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8CFB4B" w14:textId="77777777" w:rsidR="00F90BDC" w:rsidRDefault="00F90BDC">
      <w:r xmlns:w="http://schemas.openxmlformats.org/wordprocessingml/2006/main">
        <w:t xml:space="preserve">ម៉ាថាយ ១ ផ្ដល់​ដំណើរ​រឿង​អំពី​ពង្សាវតារ និង​ការ​ប្រសូត​របស់​ព្រះយេស៊ូវគ្រីស្ទ ។ ជំពូក​នេះ​ចាប់​ផ្ដើម​ដោយ​ការ​តាម​ដាន​តំណ​ពូជ​ពី​អ័ប្រាហាំ​ទៅ​ដាវីឌ ពី​ដាវីឌ​ដល់​ការ​និរទេស​របស់​បាប៊ីឡូន និង​ពី​ការ​និរទេស​ទៅ​ព្រះយេស៊ូវ។ វា​ក៏​រៀបរាប់​លម្អិត​ផងដែរ​អំពី​របៀប​ដែល​ម៉ារៀ ទោះ​ជា​ស្ត្រី​ព្រហ្មចារី​ក៏ដោយ ក៏​មាន​ផ្ទៃពោះ​ដោយ​ព្រះវិញ្ញាណ​បរិសុទ្ធ ហើយ​បាន​ប្រសូត​ដល់​ព្រះយេស៊ូវ ។</w:t>
      </w:r>
    </w:p>
    <w:p w14:paraId="4791712B" w14:textId="77777777" w:rsidR="00F90BDC" w:rsidRDefault="00F90BDC"/>
    <w:p w14:paraId="31AF6174" w14:textId="77777777" w:rsidR="00F90BDC" w:rsidRDefault="00F90BDC">
      <w:r xmlns:w="http://schemas.openxmlformats.org/wordprocessingml/2006/main">
        <w:t xml:space="preserve">កថាខណ្ឌទី 1: ជំពូកចាប់ផ្តើមដោយពង្សាវតារដែលតាមដាន 42 ជំនាន់ពីអ័ប្រាហាំតាមរយៈស្តេចដាវីឌដល់ព្រះយេស៊ូវគ្រីស្ទ។ ផ្នែកនីមួយៗត្រូវបានបែងចែកទៅជាដប់បួនជំនាន់: ពីអ័ប្រាហាំដល់ដាវីឌ; តាំងពីព្រះបាទដាវីឌរហូតដល់ការនិរទេសនៅបាប៊ីឡូន; ហើយ​ចាប់​ពី​ពេល​នោះ​រហូត​ដល់​ការ​ប្រសូត​របស់​ព្រះគ្រីស្ទ (ម៉ាថាយ ១:១-១៧)។ ពូជពង្ស​នេះ​បង្កើត​ព្រះយេស៊ូវ​ជា​អ្នក​ស្នង​ដ៏​ត្រឹមត្រូវ​ទាំង​ក្នុង​ត្រកូល​អ័ប្រាហាំ និង​ដាវីឌ។</w:t>
      </w:r>
    </w:p>
    <w:p w14:paraId="303A6905" w14:textId="77777777" w:rsidR="00F90BDC" w:rsidRDefault="00F90BDC"/>
    <w:p w14:paraId="4BDBC267" w14:textId="77777777" w:rsidR="00F90BDC" w:rsidRDefault="00F90BDC">
      <w:r xmlns:w="http://schemas.openxmlformats.org/wordprocessingml/2006/main">
        <w:t xml:space="preserve">កថាខណ្ឌទី 2: ផ្នែកបន្ទាប់ (ម៉ាថាយ 1:18-25) ប្រាប់អំពីការចាប់កំណើតដោយអព្ភូតហេតុរបស់ម៉ារី។ ទោះបីជាត្រូវបានរៀបការជាមួយយ៉ូសែបក៏ដោយ ក៏នាងមានផ្ទៃពោះតាមរយៈព្រះវិញ្ញាណបរិសុទ្ធ។ ដំបូង យ៉ូសែប សញ្ជឹងគិតអំពីការលែងលះជាមួយនាងដោយស្ងាត់ៗ ប៉ុន្តែមានទេវតាមួយរូបលេចឡើងក្នុងសុបិនរបស់គាត់ ដោយពន្យល់ថា កូនរបស់ម៉ារាត្រូវបានបង្កើតដោយព្រះវិញ្ញាណបរិសុទ្ធ ហើយនឹងជួយសង្គ្រោះមនុស្សពីអំពើបាបរបស់ពួកគេ។</w:t>
      </w:r>
    </w:p>
    <w:p w14:paraId="48BDBE3D" w14:textId="77777777" w:rsidR="00F90BDC" w:rsidRDefault="00F90BDC"/>
    <w:p w14:paraId="3237F550" w14:textId="77777777" w:rsidR="00F90BDC" w:rsidRDefault="00F90BDC">
      <w:r xmlns:w="http://schemas.openxmlformats.org/wordprocessingml/2006/main">
        <w:t xml:space="preserve">កថាខណ្ឌទី 3: នៅក្នុងផ្នែកចុងក្រោយនេះ យ៉ូសែបគោរពតាមបញ្ជារបស់ព្រះដែលបង្ហាញតាមរយៈនិមិត្តរបស់ទេវតា ដោយយកម៉ារៀធ្វើជាប្រពន្ធរបស់គាត់ដោយមិនបានបញ្ចប់អាពាហ៍ពិពាហ៍របស់ពួកគេរហូតដល់នាងសម្រាលកូន។ តាម​ការ​ណែនាំ​របស់​ទេវតា ពួកគេ​ដាក់​ឈ្មោះ​កូន​ប្រុស​របស់​ខ្លួន​ថា 'យេស៊ូ'។ ព្រះនាម​ទ្រង់​មាន​ន័យ​ថា «ទ្រង់​នឹង​សង្គ្រោះ​រាស្ត្រ​ទ្រង់​ពី​អំពើ​បាប​របស់​គេ» ដោយ​បំពេញ​តាម​ការ​ព្យាករណ៍​ក្នុង​ព្រះគម្ពីរ​សញ្ញា​ចាស់​ទាក់ទង​នឹង​ព្រះអង្គសង្គ្រោះ​ដែល​យាង​មក។</w:t>
      </w:r>
    </w:p>
    <w:p w14:paraId="27CADF06" w14:textId="77777777" w:rsidR="00F90BDC" w:rsidRDefault="00F90BDC"/>
    <w:p w14:paraId="2CDA9E4E" w14:textId="77777777" w:rsidR="00F90BDC" w:rsidRDefault="00F90BDC"/>
    <w:p w14:paraId="59F7E7DB" w14:textId="77777777" w:rsidR="00F90BDC" w:rsidRDefault="00F90BDC">
      <w:r xmlns:w="http://schemas.openxmlformats.org/wordprocessingml/2006/main">
        <w:t xml:space="preserve">ម៉ាថាយ 1:1 សៀវភៅ​អំពី​ជំនាន់​របស់​ព្រះ‌យេស៊ូ​គ្រិស្ដ ជា​បុត្រ​របស់​ព្រះបាទ​ដាវីឌ ជា​បុត្រ​របស់​លោក​អប្រាហាំ។</w:t>
      </w:r>
    </w:p>
    <w:p w14:paraId="1686AE61" w14:textId="77777777" w:rsidR="00F90BDC" w:rsidRDefault="00F90BDC"/>
    <w:p w14:paraId="47DC6F58" w14:textId="77777777" w:rsidR="00F90BDC" w:rsidRDefault="00F90BDC">
      <w:r xmlns:w="http://schemas.openxmlformats.org/wordprocessingml/2006/main">
        <w:t xml:space="preserve">ខគម្ពីរ​នេះ​ណែនាំ​អំពី​ពង្សាវតារ​របស់​ព្រះយេស៊ូវគ្រីស្ទ ជា​កូនប្រុស​របស់​ដាវីឌ និង​អ័ប្រាហាំ។</w:t>
      </w:r>
    </w:p>
    <w:p w14:paraId="6EA84DF8" w14:textId="77777777" w:rsidR="00F90BDC" w:rsidRDefault="00F90BDC"/>
    <w:p w14:paraId="49C41C7A" w14:textId="77777777" w:rsidR="00F90BDC" w:rsidRDefault="00F90BDC">
      <w:r xmlns:w="http://schemas.openxmlformats.org/wordprocessingml/2006/main">
        <w:t xml:space="preserve">1. តំណពូជនៃព្រះយេស៊ូវគ្រីស្ទ៖ តើវាមានន័យយ៉ាងណាសម្រាប់យើងសព្វថ្ងៃនេះ</w:t>
      </w:r>
    </w:p>
    <w:p w14:paraId="0385580E" w14:textId="77777777" w:rsidR="00F90BDC" w:rsidRDefault="00F90BDC"/>
    <w:p w14:paraId="2D8FBB7F" w14:textId="77777777" w:rsidR="00F90BDC" w:rsidRDefault="00F90BDC">
      <w:r xmlns:w="http://schemas.openxmlformats.org/wordprocessingml/2006/main">
        <w:t xml:space="preserve">2. ការដើរតាមគន្លងរបស់អ័ប្រាហាំ និងដាវីឌ៖ មរតកខាងវិញ្ញាណរបស់យើង។</w:t>
      </w:r>
    </w:p>
    <w:p w14:paraId="7E18C9A1" w14:textId="77777777" w:rsidR="00F90BDC" w:rsidRDefault="00F90BDC"/>
    <w:p w14:paraId="17FC252B" w14:textId="77777777" w:rsidR="00F90BDC" w:rsidRDefault="00F90BDC">
      <w:r xmlns:w="http://schemas.openxmlformats.org/wordprocessingml/2006/main">
        <w:t xml:space="preserve">1. រ៉ូម 4:1-12 – ជំនឿរបស់អ័ប្រាហាំ និងការសន្យារបស់ព្រះ</w:t>
      </w:r>
    </w:p>
    <w:p w14:paraId="3F2AA9E1" w14:textId="77777777" w:rsidR="00F90BDC" w:rsidRDefault="00F90BDC"/>
    <w:p w14:paraId="62C3EC9C" w14:textId="77777777" w:rsidR="00F90BDC" w:rsidRDefault="00F90BDC">
      <w:r xmlns:w="http://schemas.openxmlformats.org/wordprocessingml/2006/main">
        <w:t xml:space="preserve">ទំនុកតម្កើង ៨៩:៣-៤ – សេចក្ដីសញ្ញារវាងព្រះ និងដាវីឌ</w:t>
      </w:r>
    </w:p>
    <w:p w14:paraId="11590EA4" w14:textId="77777777" w:rsidR="00F90BDC" w:rsidRDefault="00F90BDC"/>
    <w:p w14:paraId="2093679F" w14:textId="77777777" w:rsidR="00F90BDC" w:rsidRDefault="00F90BDC">
      <w:r xmlns:w="http://schemas.openxmlformats.org/wordprocessingml/2006/main">
        <w:t xml:space="preserve">ម៉ាថាយ 1:2 អ័ប្រាហាំ​បង្កើត​អ៊ីសាក។ អ៊ីសាក​បង្កើត​យ៉ាកុប លោកយ៉ាកុបបង្កើតបានយូដាស និងបងប្អូនរបស់គាត់។</w:t>
      </w:r>
    </w:p>
    <w:p w14:paraId="51FB0186" w14:textId="77777777" w:rsidR="00F90BDC" w:rsidRDefault="00F90BDC"/>
    <w:p w14:paraId="25764574" w14:textId="77777777" w:rsidR="00F90BDC" w:rsidRDefault="00F90BDC">
      <w:r xmlns:w="http://schemas.openxmlformats.org/wordprocessingml/2006/main">
        <w:t xml:space="preserve">ពូជពង្ស​របស់​អ័ប្រាហាំ​គឺ​ចាប់​ពី​អ៊ីសាក ទៅ​យ៉ាកុប ហើយ​បន្ទាប់​មក​ដល់​យូដាស និង​បង​ប្អូន​គាត់។</w:t>
      </w:r>
    </w:p>
    <w:p w14:paraId="45532977" w14:textId="77777777" w:rsidR="00F90BDC" w:rsidRDefault="00F90BDC"/>
    <w:p w14:paraId="226A8828" w14:textId="77777777" w:rsidR="00F90BDC" w:rsidRDefault="00F90BDC">
      <w:r xmlns:w="http://schemas.openxmlformats.org/wordprocessingml/2006/main">
        <w:t xml:space="preserve">1: ភាពស្មោះត្រង់របស់ព្រះក្នុងការរក្សាការសន្យារបស់ទ្រង់ពីអ័ប្រាហាំទៅយ៉ាកុបនិងលើសពីនេះ។</w:t>
      </w:r>
    </w:p>
    <w:p w14:paraId="6BF63CC5" w14:textId="77777777" w:rsidR="00F90BDC" w:rsidRDefault="00F90BDC"/>
    <w:p w14:paraId="60865464" w14:textId="77777777" w:rsidR="00F90BDC" w:rsidRDefault="00F90BDC">
      <w:r xmlns:w="http://schemas.openxmlformats.org/wordprocessingml/2006/main">
        <w:t xml:space="preserve">២៖ ផែនការ និងពេលវេលាដ៏ល្អឥតខ្ចោះរបស់ព្រះនៅក្នុងរបៀបដែលទ្រង់ជ្រើសរើសដើម្បីធ្វើតាមការសន្យារបស់ទ្រង់។</w:t>
      </w:r>
    </w:p>
    <w:p w14:paraId="1C605FDD" w14:textId="77777777" w:rsidR="00F90BDC" w:rsidRDefault="00F90BDC"/>
    <w:p w14:paraId="384A6B77" w14:textId="77777777" w:rsidR="00F90BDC" w:rsidRDefault="00F90BDC">
      <w:r xmlns:w="http://schemas.openxmlformats.org/wordprocessingml/2006/main">
        <w:t xml:space="preserve">១: លោកុប្បត្តិ ១២:១​-​៣; ការសន្យារបស់ព្រះចំពោះអ័ប្រាហាំថានឹងធ្វើឱ្យគាត់ក្លាយជាប្រជាជាតិដ៏អស្ចារ្យ។</w:t>
      </w:r>
    </w:p>
    <w:p w14:paraId="1A098754" w14:textId="77777777" w:rsidR="00F90BDC" w:rsidRDefault="00F90BDC"/>
    <w:p w14:paraId="7A9965D9" w14:textId="77777777" w:rsidR="00F90BDC" w:rsidRDefault="00F90BDC">
      <w:r xmlns:w="http://schemas.openxmlformats.org/wordprocessingml/2006/main">
        <w:t xml:space="preserve">២: លោកុប្បត្តិ ២៨:១០​-​១៦; ការបញ្ជាក់ឡើងវិញរបស់ព្រះអំពីការសន្យារបស់ទ្រង់ចំពោះយ៉ាកុប។</w:t>
      </w:r>
    </w:p>
    <w:p w14:paraId="69E528D8" w14:textId="77777777" w:rsidR="00F90BDC" w:rsidRDefault="00F90BDC"/>
    <w:p w14:paraId="175CDFC8" w14:textId="77777777" w:rsidR="00F90BDC" w:rsidRDefault="00F90BDC">
      <w:r xmlns:w="http://schemas.openxmlformats.org/wordprocessingml/2006/main">
        <w:t xml:space="preserve">ម៉ាថាយ 1:3 យូដាស​បង្កើត​ផារេស និង​សារ៉ា ជា​អ្នក​ស្រុក​ថាម៉ារ។ ហើយផារេសបង្កើតអេរ៉ុម អេរ៉ុម​បង្កើត​ជនជាតិ​អើរ៉ាម</w:t>
      </w:r>
    </w:p>
    <w:p w14:paraId="6101B20D" w14:textId="77777777" w:rsidR="00F90BDC" w:rsidRDefault="00F90BDC"/>
    <w:p w14:paraId="191897FB" w14:textId="77777777" w:rsidR="00F90BDC" w:rsidRDefault="00F90BDC">
      <w:r xmlns:w="http://schemas.openxmlformats.org/wordprocessingml/2006/main">
        <w:t xml:space="preserve">វគ្គ​នេះ​ពន្យល់​អំពី​ពង្សាវតារ​របស់​ព្រះយេស៊ូវគ្រីស្ទ តាមរយៈ​វង្សត្រកូល​យូដាស​ជា​បុព្វបុរស​របស់​ទ្រង់ ។</w:t>
      </w:r>
    </w:p>
    <w:p w14:paraId="5F8B4A4E" w14:textId="77777777" w:rsidR="00F90BDC" w:rsidRDefault="00F90BDC"/>
    <w:p w14:paraId="7DAE6F2B" w14:textId="77777777" w:rsidR="00F90BDC" w:rsidRDefault="00F90BDC">
      <w:r xmlns:w="http://schemas.openxmlformats.org/wordprocessingml/2006/main">
        <w:t xml:space="preserve">1. ភាពស្មោះត្រង់របស់ព្រះយេស៊ូវគ្រីស្ទក្នុងការបំពេញសេចក្តីសន្យារបស់ព្រះ</w:t>
      </w:r>
    </w:p>
    <w:p w14:paraId="27EBC6D9" w14:textId="77777777" w:rsidR="00F90BDC" w:rsidRDefault="00F90BDC"/>
    <w:p w14:paraId="1B3840FC" w14:textId="77777777" w:rsidR="00F90BDC" w:rsidRDefault="00F90BDC">
      <w:r xmlns:w="http://schemas.openxmlformats.org/wordprocessingml/2006/main">
        <w:t xml:space="preserve">2. សារៈសំខាន់នៃបុព្វបុរសរបស់យើង។</w:t>
      </w:r>
    </w:p>
    <w:p w14:paraId="5821C854" w14:textId="77777777" w:rsidR="00F90BDC" w:rsidRDefault="00F90BDC"/>
    <w:p w14:paraId="230F34F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រ៉ូម 15:8 - ឥឡូវនេះខ្ញុំនិយាយថាព្រះយេស៊ូវគ្រីស្ទគឺជាអ្នកបម្រើនៃការកាត់ស្បែកសម្រាប់សេចក្តីពិតនៃព្រះដើម្បីបញ្ជាក់ការសន្យាដែលបានធ្វើចំពោះបុព្វបុរស។</w:t>
      </w:r>
    </w:p>
    <w:p w14:paraId="19703B55" w14:textId="77777777" w:rsidR="00F90BDC" w:rsidRDefault="00F90BDC"/>
    <w:p w14:paraId="01A0DD8F" w14:textId="77777777" w:rsidR="00F90BDC" w:rsidRDefault="00F90BDC">
      <w:r xmlns:w="http://schemas.openxmlformats.org/wordprocessingml/2006/main">
        <w:t xml:space="preserve">2. អេសាយ 11:1-3 - ហើយនឹងមានដំបងមួយចេញពីដើមរបស់អ៊ីសាយ ហើយសាខាមួយនឹងដុះចេញពីឫសរបស់វា: ហើយព្រះវិញ្ញាណនៃព្រះអម្ចាស់នឹងសណ្ឋិតលើគាត់ ដែលជាវិញ្ញាណនៃប្រាជ្ញា និងការយល់ដឹង ជា​វិញ្ញាណ​នៃ​ការ​ប្រឹក្សា និង​កម្លាំង វិញ្ញាណ​នៃ​ចំណេះដឹង និង​ការ​កោត​ខ្លាច​ដល់​ព្រះអម្ចាស់ ។</w:t>
      </w:r>
    </w:p>
    <w:p w14:paraId="13607AD6" w14:textId="77777777" w:rsidR="00F90BDC" w:rsidRDefault="00F90BDC"/>
    <w:p w14:paraId="77552CF2" w14:textId="77777777" w:rsidR="00F90BDC" w:rsidRDefault="00F90BDC">
      <w:r xmlns:w="http://schemas.openxmlformats.org/wordprocessingml/2006/main">
        <w:t xml:space="preserve">ម៉ាថាយ 1:4 លោក​អើរ៉ាម​បង្កើត​អមីណាដាប់។ អាមីណាដាប់​បង្កើត​ណាសុន។ ហើយណាសុនបង្កើតត្រីសាល់ម៉ុន</w:t>
      </w:r>
    </w:p>
    <w:p w14:paraId="19AA3704" w14:textId="77777777" w:rsidR="00F90BDC" w:rsidRDefault="00F90BDC"/>
    <w:p w14:paraId="320D5052" w14:textId="77777777" w:rsidR="00F90BDC" w:rsidRDefault="00F90BDC">
      <w:r xmlns:w="http://schemas.openxmlformats.org/wordprocessingml/2006/main">
        <w:t xml:space="preserve">វគ្គ​នេះ​និយាយ​អំពី​ពង្សាវតារ​របស់​ព្រះយេស៊ូវ​ពី​ច្រើន​ជំនាន់​មុន​ទ្រង់​ប្រសូត។</w:t>
      </w:r>
    </w:p>
    <w:p w14:paraId="43CF38A6" w14:textId="77777777" w:rsidR="00F90BDC" w:rsidRDefault="00F90BDC"/>
    <w:p w14:paraId="7FBD107E" w14:textId="77777777" w:rsidR="00F90BDC" w:rsidRDefault="00F90BDC">
      <w:r xmlns:w="http://schemas.openxmlformats.org/wordprocessingml/2006/main">
        <w:t xml:space="preserve">១៖ ការ​ដើរ​តាម​មាគ៌ា​របស់​ព្រះយេស៊ូវ – ការ​រៀន​ពី​គំរូ​នៃ​បុព្វបុរស​របស់​យើង។</w:t>
      </w:r>
    </w:p>
    <w:p w14:paraId="132EA9F6" w14:textId="77777777" w:rsidR="00F90BDC" w:rsidRDefault="00F90BDC"/>
    <w:p w14:paraId="003B0356" w14:textId="77777777" w:rsidR="00F90BDC" w:rsidRDefault="00F90BDC">
      <w:r xmlns:w="http://schemas.openxmlformats.org/wordprocessingml/2006/main">
        <w:t xml:space="preserve">២៖ ការកោតសរសើរចំពោះឫសគល់របស់យើង - ការទទួលស្គាល់សារៈសំខាន់នៃប្រវត្តិគ្រួសាររបស់យើង។</w:t>
      </w:r>
    </w:p>
    <w:p w14:paraId="72FB99DC" w14:textId="77777777" w:rsidR="00F90BDC" w:rsidRDefault="00F90BDC"/>
    <w:p w14:paraId="394A7FCA" w14:textId="77777777" w:rsidR="00F90BDC" w:rsidRDefault="00F90BDC">
      <w:r xmlns:w="http://schemas.openxmlformats.org/wordprocessingml/2006/main">
        <w:t xml:space="preserve">1: លូកា 3: 23-38 - ពង្សាវតាររបស់ព្រះយេស៊ូវ។</w:t>
      </w:r>
    </w:p>
    <w:p w14:paraId="7A153BC6" w14:textId="77777777" w:rsidR="00F90BDC" w:rsidRDefault="00F90BDC"/>
    <w:p w14:paraId="1BA32181" w14:textId="77777777" w:rsidR="00F90BDC" w:rsidRDefault="00F90BDC">
      <w:r xmlns:w="http://schemas.openxmlformats.org/wordprocessingml/2006/main">
        <w:t xml:space="preserve">២៖ ចោទិយកថា ៧:៧-៨ - ការសន្យារបស់ព្រះចំពោះកូនចៅរបស់អ័ប្រាហាំ។</w:t>
      </w:r>
    </w:p>
    <w:p w14:paraId="5C490E08" w14:textId="77777777" w:rsidR="00F90BDC" w:rsidRDefault="00F90BDC"/>
    <w:p w14:paraId="79AC1D46" w14:textId="77777777" w:rsidR="00F90BDC" w:rsidRDefault="00F90BDC">
      <w:r xmlns:w="http://schemas.openxmlformats.org/wordprocessingml/2006/main">
        <w:t xml:space="preserve">ម៉ាថាយ 1:5 លោក​សាល់ម៉ូន​បង្កើត​បូអូស ជា​អ្នក​ស្រុក​រ៉ាចាប។ ហើយ​បូអូស​បង្កើត​អូបេដ​ជា​នាង​រស់; លោកអូបេដបង្កើតលោកអ៊ីសាយ។</w:t>
      </w:r>
    </w:p>
    <w:p w14:paraId="5AEBF47F" w14:textId="77777777" w:rsidR="00F90BDC" w:rsidRDefault="00F90BDC"/>
    <w:p w14:paraId="290FA5E6" w14:textId="77777777" w:rsidR="00F90BDC" w:rsidRDefault="00F90BDC">
      <w:r xmlns:w="http://schemas.openxmlformats.org/wordprocessingml/2006/main">
        <w:t xml:space="preserve">ត្រីសាល់ម៉ូនជាឪពុករបស់បូអូស ដែលជាឪពុករបស់អូបេដ ដែលជាឪពុករបស់អ៊ីសាយ។</w:t>
      </w:r>
    </w:p>
    <w:p w14:paraId="585C2266" w14:textId="77777777" w:rsidR="00F90BDC" w:rsidRDefault="00F90BDC"/>
    <w:p w14:paraId="61A08595" w14:textId="77777777" w:rsidR="00F90BDC" w:rsidRDefault="00F90BDC">
      <w:r xmlns:w="http://schemas.openxmlformats.org/wordprocessingml/2006/main">
        <w:t xml:space="preserve">1. ព្រះអាចនាំសេចក្តីល្អចេញពីគ្រប់ស្ថានភាព</w:t>
      </w:r>
    </w:p>
    <w:p w14:paraId="66319FDC" w14:textId="77777777" w:rsidR="00F90BDC" w:rsidRDefault="00F90BDC"/>
    <w:p w14:paraId="18CEA8FF" w14:textId="77777777" w:rsidR="00F90BDC" w:rsidRDefault="00F90BDC">
      <w:r xmlns:w="http://schemas.openxmlformats.org/wordprocessingml/2006/main">
        <w:t xml:space="preserve">2. ភាពស្មោះត្រង់របស់ព្រះត្រូវបានគេមើលឃើញនៅក្នុងមរតករបស់យើង។</w:t>
      </w:r>
    </w:p>
    <w:p w14:paraId="4B35EB98" w14:textId="77777777" w:rsidR="00F90BDC" w:rsidRDefault="00F90BDC"/>
    <w:p w14:paraId="6E9BFF75" w14:textId="77777777" w:rsidR="00F90BDC" w:rsidRDefault="00F90BDC">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14:paraId="71A41227" w14:textId="77777777" w:rsidR="00F90BDC" w:rsidRDefault="00F90BDC"/>
    <w:p w14:paraId="3E595CAD" w14:textId="77777777" w:rsidR="00F90BDC" w:rsidRDefault="00F90BDC">
      <w:r xmlns:w="http://schemas.openxmlformats.org/wordprocessingml/2006/main">
        <w:t xml:space="preserve">2. បរិទេវ 3:22-23 - ដោយសារសេចក្តីស្រឡាញ់ដ៏មហិមារបស់ព្រះអម្ចាស់ យើងមិនត្រូវបានបំផ្លាញឡើយ ដ្បិតសេចក្តីមេត្តាករុណារបស់ទ្រង់មិនដែលសាបសូន្យឡើយ។ ពួកគេថ្មីរៀងរាល់ព្រឹក; ភាពស្មោះត្រង់របស់អ្នក។</w:t>
      </w:r>
    </w:p>
    <w:p w14:paraId="05453217" w14:textId="77777777" w:rsidR="00F90BDC" w:rsidRDefault="00F90BDC"/>
    <w:p w14:paraId="4A9F5CA5" w14:textId="77777777" w:rsidR="00F90BDC" w:rsidRDefault="00F90BDC">
      <w:r xmlns:w="http://schemas.openxmlformats.org/wordprocessingml/2006/main">
        <w:t xml:space="preserve">ម៉ាថាយ 1:6 លោក​អ៊ីសាយ​បង្កើត​ស្ដេច​ដាវីឌ។ ព្រះបាទ​ដាវីឌ​បង្កើត​សាឡូម៉ូន​ពី​នាង ដែល​ត្រូវ​ជា​មហេសី​របស់​នាង​អ៊ូរីស។</w:t>
      </w:r>
    </w:p>
    <w:p w14:paraId="5EB1F9EF" w14:textId="77777777" w:rsidR="00F90BDC" w:rsidRDefault="00F90BDC"/>
    <w:p w14:paraId="6CCE376A" w14:textId="77777777" w:rsidR="00F90BDC" w:rsidRDefault="00F90BDC">
      <w:r xmlns:w="http://schemas.openxmlformats.org/wordprocessingml/2006/main">
        <w:t xml:space="preserve">វគ្គ​នេះ​ប្រាប់​អំពី​ពង្សាវតារ​របស់​ស្តេច​ដាវីឌ ជា​កូន​របស់​អ៊ីសាយ ដែល​កើត​ជា​ភរិយា​របស់​យូរីស។</w:t>
      </w:r>
    </w:p>
    <w:p w14:paraId="3E30C56F" w14:textId="77777777" w:rsidR="00F90BDC" w:rsidRDefault="00F90BDC"/>
    <w:p w14:paraId="70130AC3" w14:textId="77777777" w:rsidR="00F90BDC" w:rsidRDefault="00F90BDC">
      <w:r xmlns:w="http://schemas.openxmlformats.org/wordprocessingml/2006/main">
        <w:t xml:space="preserve">1. ព្រះហស្តរបស់ព្រះគឺនៅក្នុងគ្រប់លម្អិតនៃជីវិតរបស់យើង - ល្អនិងអាក្រក់ - ហើយទ្រង់ប្រើវាទាំងអស់សម្រាប់សិរីរុងរឿងរបស់ទ្រង់។</w:t>
      </w:r>
    </w:p>
    <w:p w14:paraId="2590DA12" w14:textId="77777777" w:rsidR="00F90BDC" w:rsidRDefault="00F90BDC"/>
    <w:p w14:paraId="410AA880" w14:textId="77777777" w:rsidR="00F90BDC" w:rsidRDefault="00F90BDC">
      <w:r xmlns:w="http://schemas.openxmlformats.org/wordprocessingml/2006/main">
        <w:t xml:space="preserve">2. យើងទាំងអស់គ្នាគឺជាផ្នែកនៃរឿងធំជាងនេះដែលព្រះកំពុងប្រាប់ ហើយជីវិតរបស់យើងត្រូវបានផ្សារភ្ជាប់ជាមួយនឹងមនុស្សជំនាន់មុន និងជំនាន់ក្រោយៗទៀត។</w:t>
      </w:r>
    </w:p>
    <w:p w14:paraId="50EF06AC" w14:textId="77777777" w:rsidR="00F90BDC" w:rsidRDefault="00F90BDC"/>
    <w:p w14:paraId="7CDFDBF5" w14:textId="77777777" w:rsidR="00F90BDC" w:rsidRDefault="00F90BDC">
      <w:r xmlns:w="http://schemas.openxmlformats.org/wordprocessingml/2006/main">
        <w:t xml:space="preserve">1. រ៉ូម 8:28 - ហើយ​យើង​ដឹង​ថា​អ្វី​ៗ​ទាំង​អស់​ធ្វើ​ការ​ជា​មួយ​គ្នា​ដើម្បី​សេចក្ដី​ល្អ​ដល់​អ្នក​ដែល​ស្រឡាញ់​ព្រះ ដល់​អ្នក​ដែល​ត្រូវ​បាន​ហៅ​តាម​គោល​បំណង​របស់​ទ្រង់។</w:t>
      </w:r>
    </w:p>
    <w:p w14:paraId="3306404A" w14:textId="77777777" w:rsidR="00F90BDC" w:rsidRDefault="00F90BDC"/>
    <w:p w14:paraId="11DD1B25" w14:textId="77777777" w:rsidR="00F90BDC" w:rsidRDefault="00F90BDC">
      <w:r xmlns:w="http://schemas.openxmlformats.org/wordprocessingml/2006/main">
        <w:t xml:space="preserve">2. ទំនុកតម្កើង 78:67-68 - ម្យ៉ាង​ទៀត ទ្រង់​បាន​បដិសេធ​ព្រះពន្លា​របស់​យ៉ូសែប ហើយ​មិន​បាន​ជ្រើស​រើស​កុលសម្ព័ន្ធ​អេប្រាអ៊ីម​ឡើយ ប៉ុន្តែ​ទ្រង់​បាន​ជ្រើសរើស​កុលសម្ព័ន្ធ​យូដា គឺ​ភ្នំ​ស៊ីយ៉ូន ដែល​ទ្រង់​ស្រឡាញ់។</w:t>
      </w:r>
    </w:p>
    <w:p w14:paraId="6A67201F" w14:textId="77777777" w:rsidR="00F90BDC" w:rsidRDefault="00F90BDC"/>
    <w:p w14:paraId="1148429F" w14:textId="77777777" w:rsidR="00F90BDC" w:rsidRDefault="00F90BDC">
      <w:r xmlns:w="http://schemas.openxmlformats.org/wordprocessingml/2006/main">
        <w:t xml:space="preserve">ម៉ាថាយ 1:7 សាឡូម៉ូន​បង្កើត​រ៉ូបោម។ ហើយ​រ៉ូបោម​បង្កើត​អប៊ីយ៉ា លោក​អប៊ីយ៉ា​បង្កើត​អេសា។</w:t>
      </w:r>
    </w:p>
    <w:p w14:paraId="1C307CD2" w14:textId="77777777" w:rsidR="00F90BDC" w:rsidRDefault="00F90BDC"/>
    <w:p w14:paraId="0B313A77" w14:textId="77777777" w:rsidR="00F90BDC" w:rsidRDefault="00F90BDC">
      <w:r xmlns:w="http://schemas.openxmlformats.org/wordprocessingml/2006/main">
        <w:t xml:space="preserve">វគ្គនេះពិភាក្សាអំពីពូជពង្សរបស់ស្តេចសាឡូម៉ូន។</w:t>
      </w:r>
    </w:p>
    <w:p w14:paraId="7A9CA737" w14:textId="77777777" w:rsidR="00F90BDC" w:rsidRDefault="00F90BDC"/>
    <w:p w14:paraId="66C7EDD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ផែនការនៃការប្រោសលោះរបស់ព្រះតាមរយៈព្រះយេស៊ូវគ្រីស្ទត្រូវបានបង្កើតឡើងនៅក្នុងវង្សត្រកូលរបស់ស្តេចសាឡូម៉ូន។</w:t>
      </w:r>
    </w:p>
    <w:p w14:paraId="1EFBB9CE" w14:textId="77777777" w:rsidR="00F90BDC" w:rsidRDefault="00F90BDC"/>
    <w:p w14:paraId="3A13DADE" w14:textId="77777777" w:rsidR="00F90BDC" w:rsidRDefault="00F90BDC">
      <w:r xmlns:w="http://schemas.openxmlformats.org/wordprocessingml/2006/main">
        <w:t xml:space="preserve">2. យើងអាចរកមើលវង្សត្រកូលរបស់ស្តេចសាឡូម៉ូនជាការរំលឹកអំពីភាពស្មោះត្រង់របស់ព្រះ និងការសន្យារបស់ទ្រង់។</w:t>
      </w:r>
    </w:p>
    <w:p w14:paraId="26C057FB" w14:textId="77777777" w:rsidR="00F90BDC" w:rsidRDefault="00F90BDC"/>
    <w:p w14:paraId="3BFC1026" w14:textId="77777777" w:rsidR="00F90BDC" w:rsidRDefault="00F90BDC">
      <w:r xmlns:w="http://schemas.openxmlformats.org/wordprocessingml/2006/main">
        <w:t xml:space="preserve">1. រ៉ូម 8:28-29 - "ហើយយើងដឹងថានៅក្នុងគ្រប់ការទាំងអស់ព្រះជាម្ចាស់ទ្រង់ធ្វើការដើម្បីជាប្រយោជន៍ដល់អស់អ្នកដែលស្រឡាញ់ព្រះអង្គ, ដែលត្រូវបានហៅតាមគោលបំណងរបស់ព្រះអង្គ. ពី​ព្រះរាជ​បុត្រា​ទ្រង់ ដើម្បី​ឲ្យ​ទ្រង់​បាន​ជា​កូន​ច្បង​ក្នុង​ចំណោម​បង​ប្អូន​ប្រុស​ស្រី​ជា​ច្រើន»។</w:t>
      </w:r>
    </w:p>
    <w:p w14:paraId="50046516" w14:textId="77777777" w:rsidR="00F90BDC" w:rsidRDefault="00F90BDC"/>
    <w:p w14:paraId="53A6CA51" w14:textId="77777777" w:rsidR="00F90BDC" w:rsidRDefault="00F90BDC">
      <w:r xmlns:w="http://schemas.openxmlformats.org/wordprocessingml/2006/main">
        <w:t xml:space="preserve">២ ហេព្រើរ ១១:៧-៨ - «ដោយ​សេចក្ដី​ជំនឿ លោក​ណូអេ​បាន​ព្រមាន​អំពី​អ្វី​ដែល​មិន​ទាន់​ឃើញ​នៅ​ឡើយ នោះ​ដោយ​សេចក្ដី​ភ័យ​ខ្លាច​ដ៏វិសុទ្ធ​បាន​សង់​ហិប​មួយ​ដើម្បី​សង្គ្រោះ​គ្រួសារ​គាត់ ដោយ​សារ​សេចក្ដី​ជំនឿ​របស់​គាត់ គាត់​បាន​ថ្កោល​ទោស​ពិភពលោក ហើយ​បាន​ទទួល​មរតក​នៃ​សេចក្ដី​សុចរិត​ដែល​មក​ដោយ​សេចក្ដី​ជំនឿ។ "</w:t>
      </w:r>
    </w:p>
    <w:p w14:paraId="40AC70A6" w14:textId="77777777" w:rsidR="00F90BDC" w:rsidRDefault="00F90BDC"/>
    <w:p w14:paraId="326A675F" w14:textId="77777777" w:rsidR="00F90BDC" w:rsidRDefault="00F90BDC">
      <w:r xmlns:w="http://schemas.openxmlformats.org/wordprocessingml/2006/main">
        <w:t xml:space="preserve">ម៉ាថាយ 1:8 អេសា​បង្កើត​យ៉ូសាផាត។ យ៉ូសាផាត​បង្កើត​យ៉ូរ៉ាម ហើយ​យ៉ូរ៉ាម​បង្កើត​អូសៀស</w:t>
      </w:r>
    </w:p>
    <w:p w14:paraId="370C83E6" w14:textId="77777777" w:rsidR="00F90BDC" w:rsidRDefault="00F90BDC"/>
    <w:p w14:paraId="762CE6F8" w14:textId="77777777" w:rsidR="00F90BDC" w:rsidRDefault="00F90BDC">
      <w:r xmlns:w="http://schemas.openxmlformats.org/wordprocessingml/2006/main">
        <w:t xml:space="preserve">វគ្គ​នេះ​រៀបរាប់​លម្អិត​អំពី​ពូជពង្ស​របស់​ព្រះយេស៊ូវ​ពី​អេសា​ដល់​អូស៊ីយ៉ាស។</w:t>
      </w:r>
    </w:p>
    <w:p w14:paraId="33A59ED2" w14:textId="77777777" w:rsidR="00F90BDC" w:rsidRDefault="00F90BDC"/>
    <w:p w14:paraId="73CAB953" w14:textId="77777777" w:rsidR="00F90BDC" w:rsidRDefault="00F90BDC">
      <w:r xmlns:w="http://schemas.openxmlformats.org/wordprocessingml/2006/main">
        <w:t xml:space="preserve">1. ភាពស្មោះត្រង់របស់ព្រះត្រូវបានបង្ហាញដោយភាពស្មោះត្រង់របស់ទ្រង់ ដើម្បីរក្សាការសន្យារបស់ទ្រង់ និងបំពេញការព្យាករណ៍ពីជំនាន់មួយទៅជំនាន់មួយ។</w:t>
      </w:r>
    </w:p>
    <w:p w14:paraId="43349997" w14:textId="77777777" w:rsidR="00F90BDC" w:rsidRDefault="00F90BDC"/>
    <w:p w14:paraId="53F51A2F" w14:textId="77777777" w:rsidR="00F90BDC" w:rsidRDefault="00F90BDC">
      <w:r xmlns:w="http://schemas.openxmlformats.org/wordprocessingml/2006/main">
        <w:t xml:space="preserve">2. គ្រួសាររបស់យើងគឺជាការឆ្លុះបញ្ចាំងពីភាពស្មោះត្រង់របស់ព្រះនៅក្នុងជីវិតរបស់យើង។</w:t>
      </w:r>
    </w:p>
    <w:p w14:paraId="7CFA5F3A" w14:textId="77777777" w:rsidR="00F90BDC" w:rsidRDefault="00F90BDC"/>
    <w:p w14:paraId="2C243253" w14:textId="77777777" w:rsidR="00F90BDC" w:rsidRDefault="00F90BDC">
      <w:r xmlns:w="http://schemas.openxmlformats.org/wordprocessingml/2006/main">
        <w:t xml:space="preserve">1. អេសាយ 55:11 - ដូច្នេះ​ពាក្យ​របស់​ខ្ញុំ​នឹង​ត្រូវ​បាន​ចេញ​ពី​មាត់​របស់​ខ្ញុំ​: វា​នឹង​មិន​ត្រឡប់​មក​រក​ខ្ញុំ​ជា​មោឃៈ​ទេ​ប៉ុន្តែ​វា​នឹង​សម្រេច​បាន​នូវ​អ្វី​ដែល​ខ្ញុំ​ចង់​បាន​ហើយ​វា​នឹង​រីក​ចម្រើន​នៅ​ក្នុង​ការ​ដែល​ខ្ញុំ​បាន​ចាត់​វា​ទៅ​។</w:t>
      </w:r>
    </w:p>
    <w:p w14:paraId="03AB768B" w14:textId="77777777" w:rsidR="00F90BDC" w:rsidRDefault="00F90BDC"/>
    <w:p w14:paraId="63EF648C" w14:textId="77777777" w:rsidR="00F90BDC" w:rsidRDefault="00F90BDC">
      <w:r xmlns:w="http://schemas.openxmlformats.org/wordprocessingml/2006/main">
        <w:t xml:space="preserve">2. ទំនុកតម្កើង 103:17-18 - ប៉ុន្តែ ព្រះហឫទ័យមេត្ដាករុណារបស់ព្រះអម្ចាស់ ពីអស់កល្បជានិច្ច ដល់អស់កល្បជានិច្ច មកលើអស់អ្នកដែលកោតខ្លាចព្រះអង្គ និងសេចក្ដីសុចរិតរបស់ព្រះអង្គចំពោះកូនចៅ។ ដូច​ជា​អ្នក​ដែល​កាន់​តាម​សេចក្ដី​សញ្ញា​របស់​ទ្រង់ និង​ចំពោះ​អ្នក​ដែល​នឹក​ចាំ​ពី​បញ្ញត្តិ​របស់​ទ្រង់​ឲ្យ​ធ្វើ​តាម។</w:t>
      </w:r>
    </w:p>
    <w:p w14:paraId="71F13595" w14:textId="77777777" w:rsidR="00F90BDC" w:rsidRDefault="00F90BDC"/>
    <w:p w14:paraId="4DA19674" w14:textId="77777777" w:rsidR="00F90BDC" w:rsidRDefault="00F90BDC">
      <w:r xmlns:w="http://schemas.openxmlformats.org/wordprocessingml/2006/main">
        <w:t xml:space="preserve">ម៉ាថាយ 1:9 អូសៀស​បង្កើត​យ៉ូថាម។ យ៉ូអាថាម​បង្កើត​អ័ខស អាខស​បង្កើត​អេសេគា។</w:t>
      </w:r>
    </w:p>
    <w:p w14:paraId="4B15CDC3" w14:textId="77777777" w:rsidR="00F90BDC" w:rsidRDefault="00F90BDC"/>
    <w:p w14:paraId="1E8381B7" w14:textId="77777777" w:rsidR="00F90BDC" w:rsidRDefault="00F90BDC">
      <w:r xmlns:w="http://schemas.openxmlformats.org/wordprocessingml/2006/main">
        <w:t xml:space="preserve">វគ្គ​នេះ​គឺ​ជា​ពង្សាវតារ​របស់​ព្រះ​យេស៊ូ ដោយ​តាម​ដាន​ពូជ​ពង្ស​របស់​ទ្រង់​ពី​អូស៊ីយ៉ាស​ទៅ​អេសេគាស។</w:t>
      </w:r>
    </w:p>
    <w:p w14:paraId="36141516" w14:textId="77777777" w:rsidR="00F90BDC" w:rsidRDefault="00F90BDC"/>
    <w:p w14:paraId="3B79AB09" w14:textId="77777777" w:rsidR="00F90BDC" w:rsidRDefault="00F90BDC">
      <w:r xmlns:w="http://schemas.openxmlformats.org/wordprocessingml/2006/main">
        <w:t xml:space="preserve">1. ភាពស្មោះត្រង់របស់ព្រះក្នុងការបំពេញការសន្យារបស់ទ្រង់តាមរយៈជំនាន់</w:t>
      </w:r>
    </w:p>
    <w:p w14:paraId="45A33B08" w14:textId="77777777" w:rsidR="00F90BDC" w:rsidRDefault="00F90BDC"/>
    <w:p w14:paraId="221C75AE" w14:textId="77777777" w:rsidR="00F90BDC" w:rsidRDefault="00F90BDC">
      <w:r xmlns:w="http://schemas.openxmlformats.org/wordprocessingml/2006/main">
        <w:t xml:space="preserve">2. សារៈសំខាន់នៃបុព្វបុរសរបស់ព្រះយេស៊ូវសម្រាប់បេសកកម្មរបស់ទ្រង់</w:t>
      </w:r>
    </w:p>
    <w:p w14:paraId="38DB4A89" w14:textId="77777777" w:rsidR="00F90BDC" w:rsidRDefault="00F90BDC"/>
    <w:p w14:paraId="4FC737B2" w14:textId="77777777" w:rsidR="00F90BDC" w:rsidRDefault="00F90BDC">
      <w:r xmlns:w="http://schemas.openxmlformats.org/wordprocessingml/2006/main">
        <w:t xml:space="preserve">1. ហេព្រើរ 11:11-12 - «ដោយសារសេចក្តីជំនឿសារ៉ាខ្លួនឯងបានទទួលកម្លាំងដើម្បីមានគភ៌ហើយត្រូវបានសម្រាលកូននៅពេលដែលនាងមានអាយុច្រើនព្រោះនាងបានវិនិច្ឆ័យគាត់ស្មោះត្រង់ដែលបានសន្យា។ គាត់​ល្អ​ដូច​មនុស្ស​ស្លាប់ ច្រើន​ដូច​ផ្កាយ​លើ​មេឃ និង​ដូច​ខ្សាច់​នៅ​មាត់​សមុទ្រ​រាប់​មិន​អស់»។</w:t>
      </w:r>
    </w:p>
    <w:p w14:paraId="28B07DE9" w14:textId="77777777" w:rsidR="00F90BDC" w:rsidRDefault="00F90BDC"/>
    <w:p w14:paraId="15DB09BF" w14:textId="77777777" w:rsidR="00F90BDC" w:rsidRDefault="00F90BDC">
      <w:r xmlns:w="http://schemas.openxmlformats.org/wordprocessingml/2006/main">
        <w:t xml:space="preserve">2. លូកា 3:23-38 - «ហើយ​ព្រះយេស៊ូវ​ទ្រង់​ផ្ទាល់​បាន​ចាប់​ផ្តើ​ម​មាន​អាយុ​ប្រហែល​សាមសិប​ឆ្នាំ​គឺ (ដូច​ដែល​បាន​សន្មត​ថា​) ជា​កូន​របស់​លោក​យ៉ូសែប​ដែល​ជា​កូន​របស់​លោក Heli ដែល​ជា​កូន​របស់​លោក Matthat ដែល​ជា ជា​កូន​របស់​លេវី ដែល​ត្រូវ​ជា​កូន​របស់​លោក​ម៉ិលគី ដែល​ជា​កូន​របស់​លោក​យ៉ាណា ដែល​ជា​កូន​របស់​លោក​យ៉ូសែប ដែល​ជា​កូន​របស់​លោក​ម៉ាថា‌ធាស ដែល​ជា​កូន​របស់​លោក​អេម៉ុស ដែល​ជា​កូន​របស់​លោក​នោម ដែល​ជា​កូន​ប្រុស។ អេលី ជា​កូន​របស់​ណាក ដែល​ជា​កូន​របស់​ម៉ាត ដែល​ជា​កូន​របស់​ម៉ាថាស ដែល​ជា​កូន​របស់​សេមេ ដែល​ជា​កូន​យ៉ូសែប ដែល​ជា​កូន​របស់​យូដា ដែល​ជា​កូន​របស់ យ៉ូអាណា ដែល​ជា​កូន​របស់​នាង​រេសា ដែល​ជា​កូន​របស់​សូរ៉ូបាបិល ដែល​ជា​កូន​របស់​សាឡាធីអែល ដែល​ជា​កូន​របស់​នាង​នេរី ដែល​ជា​កូន​របស់​មិលគី ដែល​ជា​កូន​របស់​អាឌី ដែល​ជា​កូន​របស់​កូសាម។ ដែល​ជា​កូន​របស់​លោក​អែលម៉ូដាម ដែល​ជា​កូន​របស់​លោក​អេរ ដែល​ជា​កូន​របស់​លោក​យ៉ូសែប ដែល​ជា​កូន​របស់​លោក​អេលាស៊ើរ ដែល​ជា​កូន​របស់​លោក​យ៉ូរីម ដែល​ជា​កូន​របស់​លោក​ម៉ាថាត ដែល​ជា​កូន​របស់​លេវី។ ដែល​ជា​កូន​របស់​លោក​ស៊ីម្មាន ដែល​ជា​កូន​របស់​យូដា ដែល​ជា​កូន​របស់​លោក​យ៉ូសែប ដែល​ជា​កូន​របស់​លោក​យ៉ូណាន ដែល​ជា​កូន​របស់​លោក​អេលីយ៉ាគីម»។</w:t>
      </w:r>
    </w:p>
    <w:p w14:paraId="0F119D69" w14:textId="77777777" w:rsidR="00F90BDC" w:rsidRDefault="00F90BDC"/>
    <w:p w14:paraId="31D08163" w14:textId="77777777" w:rsidR="00F90BDC" w:rsidRDefault="00F90BDC">
      <w:r xmlns:w="http://schemas.openxmlformats.org/wordprocessingml/2006/main">
        <w:t xml:space="preserve">ម៉ាថាយ 1:10 អេសេគា​បង្កើត​ម៉ាណាសេ។ ម៉ាណាសេបង្កើតអាំម៉ូន ហើយ​អាំម៉ូន​បង្កើត​យ៉ូសៀស</w:t>
      </w:r>
    </w:p>
    <w:p w14:paraId="27008E4E" w14:textId="77777777" w:rsidR="00F90BDC" w:rsidRDefault="00F90BDC"/>
    <w:p w14:paraId="5B6009EB" w14:textId="77777777" w:rsidR="00F90BDC" w:rsidRDefault="00F90BDC">
      <w:r xmlns:w="http://schemas.openxmlformats.org/wordprocessingml/2006/main">
        <w:t xml:space="preserve">វគ្គនេះរៀបរាប់លម្អិតអំពីពង្សាវតាររបស់ព្រះយេស៊ូវ ដោយចាប់ផ្តើមពីស្តេចដាវីឌ និងបញ្ចប់ដោយយ៉ូសៀស។</w:t>
      </w:r>
    </w:p>
    <w:p w14:paraId="0E69766F" w14:textId="77777777" w:rsidR="00F90BDC" w:rsidRDefault="00F90BDC"/>
    <w:p w14:paraId="7EF12FAD" w14:textId="77777777" w:rsidR="00F90BDC" w:rsidRDefault="00F90BDC">
      <w:r xmlns:w="http://schemas.openxmlformats.org/wordprocessingml/2006/main">
        <w:t xml:space="preserve">1. ពរជ័យតាមជំនាន់: អបអរសាទរតំណពូជរបស់ព្រះយេស៊ូវ</w:t>
      </w:r>
    </w:p>
    <w:p w14:paraId="05BEF843" w14:textId="77777777" w:rsidR="00F90BDC" w:rsidRDefault="00F90BDC"/>
    <w:p w14:paraId="0A46D1EC" w14:textId="77777777" w:rsidR="00F90BDC" w:rsidRDefault="00F90BDC">
      <w:r xmlns:w="http://schemas.openxmlformats.org/wordprocessingml/2006/main">
        <w:t xml:space="preserve">2. តើវាមានន័យយ៉ាងណាក្នុងការក្លាយជាកូនចៅរបស់ស្តេចដាវីឌ</w:t>
      </w:r>
    </w:p>
    <w:p w14:paraId="59F00B52" w14:textId="77777777" w:rsidR="00F90BDC" w:rsidRDefault="00F90BDC"/>
    <w:p w14:paraId="68EF38A8" w14:textId="77777777" w:rsidR="00F90BDC" w:rsidRDefault="00F90BDC">
      <w:r xmlns:w="http://schemas.openxmlformats.org/wordprocessingml/2006/main">
        <w:t xml:space="preserve">1. ទំនុកតម្កើង 89:3 - "ខ្ញុំបានធ្វើសម្ពន្ធមេត្រីជាមួយនឹងអ្នកជ្រើសរើសរបស់ខ្ញុំ ខ្ញុំបានស្បថនឹងដាវីឌជាអ្នកបំរើរបស់យើង"។</w:t>
      </w:r>
    </w:p>
    <w:p w14:paraId="3C5D6624" w14:textId="77777777" w:rsidR="00F90BDC" w:rsidRDefault="00F90BDC"/>
    <w:p w14:paraId="66243623" w14:textId="77777777" w:rsidR="00F90BDC" w:rsidRDefault="00F90BDC">
      <w:r xmlns:w="http://schemas.openxmlformats.org/wordprocessingml/2006/main">
        <w:t xml:space="preserve">2. លូកា 3:23-38 - ពង្សាវតាររបស់ព្រះយេស៊ូវ ដូចដែលបានកត់ត្រាដោយលូកា។</w:t>
      </w:r>
    </w:p>
    <w:p w14:paraId="163DCC5C" w14:textId="77777777" w:rsidR="00F90BDC" w:rsidRDefault="00F90BDC"/>
    <w:p w14:paraId="5BD5B19F" w14:textId="77777777" w:rsidR="00F90BDC" w:rsidRDefault="00F90BDC">
      <w:r xmlns:w="http://schemas.openxmlformats.org/wordprocessingml/2006/main">
        <w:t xml:space="preserve">ម៉ាថាយ 1:11 លោក​យ៉ូសៀស​បង្កើត​លោក​យេកូនាស និង​បង​ប្អូន​របស់​គាត់ នៅ​គ្រា​ដែល​គេ​ដឹក​ទៅ​ក្រុង​បាប៊ីឡូន។</w:t>
      </w:r>
    </w:p>
    <w:p w14:paraId="300C168D" w14:textId="77777777" w:rsidR="00F90BDC" w:rsidRDefault="00F90BDC"/>
    <w:p w14:paraId="5AC9E761" w14:textId="77777777" w:rsidR="00F90BDC" w:rsidRDefault="00F90BDC">
      <w:r xmlns:w="http://schemas.openxmlformats.org/wordprocessingml/2006/main">
        <w:t xml:space="preserve">វគ្គនេះពិពណ៌នាអំពីពង្សាវតាររបស់ព្រះយេស៊ូវ ដោយចាប់ផ្តើមពីយ៉ូសៀស និងបញ្ចប់ដោយ ជេកូនាស ដែលទាំងពីរត្រូវបានគេដឹកទៅបាប៊ីឡូន។</w:t>
      </w:r>
    </w:p>
    <w:p w14:paraId="0EBE4B02" w14:textId="77777777" w:rsidR="00F90BDC" w:rsidRDefault="00F90BDC"/>
    <w:p w14:paraId="35504C3E" w14:textId="77777777" w:rsidR="00F90BDC" w:rsidRDefault="00F90BDC">
      <w:r xmlns:w="http://schemas.openxmlformats.org/wordprocessingml/2006/main">
        <w:t xml:space="preserve">1. ជំនឿរបស់យើងបានចាក់ឫសនៅក្នុងពូជពង្សដ៏ជ្រៅ និងស្ថិតស្ថេរនៃរាស្ដ្រដែលបានជ្រើសរើសរបស់ព្រះ។</w:t>
      </w:r>
    </w:p>
    <w:p w14:paraId="6489A90F" w14:textId="77777777" w:rsidR="00F90BDC" w:rsidRDefault="00F90BDC"/>
    <w:p w14:paraId="102789AE" w14:textId="77777777" w:rsidR="00F90BDC" w:rsidRDefault="00F90BDC">
      <w:r xmlns:w="http://schemas.openxmlformats.org/wordprocessingml/2006/main">
        <w:t xml:space="preserve">2. មិនថាមានការលំបាកក្នុងជីវិតទេ ផែនការរបស់ព្រះអម្ចាស់សម្រាប់សេចក្តីសង្គ្រោះរបស់យើងគឺអស់កល្បជានិច្ច និងមិនផ្លាស់ប្តូរ។</w:t>
      </w:r>
    </w:p>
    <w:p w14:paraId="57D99AE5" w14:textId="77777777" w:rsidR="00F90BDC" w:rsidRDefault="00F90BDC"/>
    <w:p w14:paraId="5218365B" w14:textId="77777777" w:rsidR="00F90BDC" w:rsidRDefault="00F90BDC">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14:paraId="05EA21DF" w14:textId="77777777" w:rsidR="00F90BDC" w:rsidRDefault="00F90BDC"/>
    <w:p w14:paraId="02220F34" w14:textId="77777777" w:rsidR="00F90BDC" w:rsidRDefault="00F90BDC">
      <w:r xmlns:w="http://schemas.openxmlformats.org/wordprocessingml/2006/main">
        <w:t xml:space="preserve">2. រ៉ូម 8:28 - «ហើយ​យើង​ដឹង​ថា​អស់​អ្នក​ដែល​ស្រឡាញ់​ព្រះ​គ្រប់​យ៉ាង​ធ្វើ​ការ​ជា​មួយ​គ្នា​ដើម្បី​ការ​ល្អ, សម្រាប់​អ្នក​ដែល​ត្រូវ​បាន​ហៅ​តាម​គោល​បំណង​របស់​ទ្រង់»។</w:t>
      </w:r>
    </w:p>
    <w:p w14:paraId="6FADF14A" w14:textId="77777777" w:rsidR="00F90BDC" w:rsidRDefault="00F90BDC"/>
    <w:p w14:paraId="7F0E94F3" w14:textId="77777777" w:rsidR="00F90BDC" w:rsidRDefault="00F90BDC">
      <w:r xmlns:w="http://schemas.openxmlformats.org/wordprocessingml/2006/main">
        <w:t xml:space="preserve">ម៉ាថាយ 1:12 បន្ទាប់​ពី​គេ​នាំ​ទៅ​ក្រុង​បាប៊ីឡូន យេកូនាស​បង្កើត​សាឡាធីអែល។ ហើយ Salathiel បង្កើត Zorobabel;</w:t>
      </w:r>
    </w:p>
    <w:p w14:paraId="6D7522CA" w14:textId="77777777" w:rsidR="00F90BDC" w:rsidRDefault="00F90BDC"/>
    <w:p w14:paraId="41C48A9B" w14:textId="77777777" w:rsidR="00F90BDC" w:rsidRDefault="00F90BDC">
      <w:r xmlns:w="http://schemas.openxmlformats.org/wordprocessingml/2006/main">
        <w:t xml:space="preserve">កូនចៅរបស់ Jechonias ត្រូវបានដឹកទៅកាន់បាប៊ីឡូន ហើយតាមរយៈ Zorobabel ខ្សែរាជវង្សមួយត្រូវបានបង្កើតឡើង។</w:t>
      </w:r>
    </w:p>
    <w:p w14:paraId="2C063374" w14:textId="77777777" w:rsidR="00F90BDC" w:rsidRDefault="00F90BDC"/>
    <w:p w14:paraId="04F0A623" w14:textId="77777777" w:rsidR="00F90BDC" w:rsidRDefault="00F90BDC">
      <w:r xmlns:w="http://schemas.openxmlformats.org/wordprocessingml/2006/main">
        <w:t xml:space="preserve">1. ផែនការរបស់ព្រះតែងតែឈ្នះ - របៀបដែលអធិបតេយ្យភាពរបស់ព្រះត្រូវបានបង្ហាញនៅក្នុងបន្ទាត់នៃ Jechonias</w:t>
      </w:r>
    </w:p>
    <w:p w14:paraId="1F223AA6" w14:textId="77777777" w:rsidR="00F90BDC" w:rsidRDefault="00F90BDC"/>
    <w:p w14:paraId="7F30B30A" w14:textId="77777777" w:rsidR="00F90BDC" w:rsidRDefault="00F90BDC">
      <w:r xmlns:w="http://schemas.openxmlformats.org/wordprocessingml/2006/main">
        <w:t xml:space="preserve">2. សេចក្តីមេត្តាករុណា និងសេចក្តីស្មោះត្រង់របស់ព្រះ - របៀបដែលព្រះគុណរបស់ព្រះស៊ូទ្រាំ ទោះជាមានផលនៃអំពើបាបក៏ដោយ</w:t>
      </w:r>
    </w:p>
    <w:p w14:paraId="0A518471" w14:textId="77777777" w:rsidR="00F90BDC" w:rsidRDefault="00F90BDC"/>
    <w:p w14:paraId="745295A0" w14:textId="77777777" w:rsidR="00F90BDC" w:rsidRDefault="00F90BDC">
      <w:r xmlns:w="http://schemas.openxmlformats.org/wordprocessingml/2006/main">
        <w:t xml:space="preserve">1. រ៉ូម 8:28 - ហើយ​យើង​ដឹង​ថា​សម្រាប់​អស់​អ្នក​ដែល​ស្រឡាញ់​ព្រះ​គ្រប់​យ៉ាង​ធ្វើ​ការ​រួម​គ្នា​ដើម្បី​ការ​ល្អ, សម្រាប់​អ្នក​ដែល​ត្រូវ​បាន​ហៅ​តាម​គោល​បំណង​របស់​ទ្រង់.</w:t>
      </w:r>
    </w:p>
    <w:p w14:paraId="1F430C45" w14:textId="77777777" w:rsidR="00F90BDC" w:rsidRDefault="00F90BDC"/>
    <w:p w14:paraId="6A3A7154" w14:textId="77777777" w:rsidR="00F90BDC" w:rsidRDefault="00F90BDC">
      <w:r xmlns:w="http://schemas.openxmlformats.org/wordprocessingml/2006/main">
        <w:t xml:space="preserve">2. អេសាយ ៤៦:១០-១១ - ប្រកាសពីទីបញ្ចប់តាំងពីដើមដំបូង និងពីសម័យបុរាណ នូវអ្វីដែលមិនទាន់បានធ្វើ ដោយនិយាយថា 'ឱវាទរបស់ខ្ញុំនឹងស្ថិតស្ថេរ ហើយខ្ញុំនឹងសម្រេចគ្រប់គោលបំណងរបស់ខ្ញុំ'។</w:t>
      </w:r>
    </w:p>
    <w:p w14:paraId="5F1AA18B" w14:textId="77777777" w:rsidR="00F90BDC" w:rsidRDefault="00F90BDC"/>
    <w:p w14:paraId="1BB43F45" w14:textId="77777777" w:rsidR="00F90BDC" w:rsidRDefault="00F90BDC">
      <w:r xmlns:w="http://schemas.openxmlformats.org/wordprocessingml/2006/main">
        <w:t xml:space="preserve">ម៉ាថាយ 1:13 ហើយ​សូរ៉ូបាបិល​បង្កើត​បាន​អប៊ីយូដ។ ហើយ​អប៊ីយូដ​បង្កើត​អេលីយ៉ាគីម អេលាគីម​បង្កើត​អសោរ។</w:t>
      </w:r>
    </w:p>
    <w:p w14:paraId="6CEBF183" w14:textId="77777777" w:rsidR="00F90BDC" w:rsidRDefault="00F90BDC"/>
    <w:p w14:paraId="329D1851" w14:textId="77777777" w:rsidR="00F90BDC" w:rsidRDefault="00F90BDC">
      <w:r xmlns:w="http://schemas.openxmlformats.org/wordprocessingml/2006/main">
        <w:t xml:space="preserve">សង្ខេប​វគ្គ៖ សូរ៉ូបាបិល​ជា​ឪពុក​របស់​អប៊ីយូដ ដែល​ជា​ឪពុក​របស់​អេលីយ៉ាគីម ដែល​ជា​ឪពុក​របស់​អសោរ។</w:t>
      </w:r>
    </w:p>
    <w:p w14:paraId="4FBA9A4A" w14:textId="77777777" w:rsidR="00F90BDC" w:rsidRDefault="00F90BDC"/>
    <w:p w14:paraId="44BDF1EF" w14:textId="77777777" w:rsidR="00F90BDC" w:rsidRDefault="00F90BDC">
      <w:r xmlns:w="http://schemas.openxmlformats.org/wordprocessingml/2006/main">
        <w:t xml:space="preserve">1. សារៈសំខាន់នៃការមានត្រកូល និងប្រវត្តិគ្រួសារ</w:t>
      </w:r>
    </w:p>
    <w:p w14:paraId="45F72AA0" w14:textId="77777777" w:rsidR="00F90BDC" w:rsidRDefault="00F90BDC"/>
    <w:p w14:paraId="362B1CEF" w14:textId="77777777" w:rsidR="00F90BDC" w:rsidRDefault="00F90BDC">
      <w:r xmlns:w="http://schemas.openxmlformats.org/wordprocessingml/2006/main">
        <w:t xml:space="preserve">2. អំណាចនៃពរជ័យជំនាន់</w:t>
      </w:r>
    </w:p>
    <w:p w14:paraId="2F01CA60" w14:textId="77777777" w:rsidR="00F90BDC" w:rsidRDefault="00F90BDC"/>
    <w:p w14:paraId="72BD9EA3" w14:textId="77777777" w:rsidR="00F90BDC" w:rsidRDefault="00F90BDC">
      <w:r xmlns:w="http://schemas.openxmlformats.org/wordprocessingml/2006/main">
        <w:t xml:space="preserve">1. លូកា 3:23-38 - ពង្សាវតាររបស់ព្រះយេស៊ូវ</w:t>
      </w:r>
    </w:p>
    <w:p w14:paraId="6F7BC447" w14:textId="77777777" w:rsidR="00F90BDC" w:rsidRDefault="00F90BDC"/>
    <w:p w14:paraId="7A25DBBD" w14:textId="77777777" w:rsidR="00F90BDC" w:rsidRDefault="00F90BDC">
      <w:r xmlns:w="http://schemas.openxmlformats.org/wordprocessingml/2006/main">
        <w:t xml:space="preserve">2. និក្ខមនំ 20:6 - បញ្ញត្តិ​ដើម្បី​គោរព​បិតា​និង​មាតា​របស់​អ្នក​</w:t>
      </w:r>
    </w:p>
    <w:p w14:paraId="196BDCEB" w14:textId="77777777" w:rsidR="00F90BDC" w:rsidRDefault="00F90BDC"/>
    <w:p w14:paraId="5A06F59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ម៉ាថាយ 1:14 ហើយ​អសោរ​បង្កើត​សាដុក។ សាដុក​បង្កើត​អគីម អាគីម​បង្កើត​អេលីឌ។</w:t>
      </w:r>
    </w:p>
    <w:p w14:paraId="58079F7B" w14:textId="77777777" w:rsidR="00F90BDC" w:rsidRDefault="00F90BDC"/>
    <w:p w14:paraId="377E096D" w14:textId="77777777" w:rsidR="00F90BDC" w:rsidRDefault="00F90BDC">
      <w:r xmlns:w="http://schemas.openxmlformats.org/wordprocessingml/2006/main">
        <w:t xml:space="preserve">វគ្គ​នេះ​កត់ត្រា​ពង្សាវតារ​របស់​ព្រះ​យេស៊ូ ដោយ​ចាប់​ផ្ដើម​ពី​បុព្វបុរស​របស់​ទ្រង់ Azor ។</w:t>
      </w:r>
    </w:p>
    <w:p w14:paraId="793C68F8" w14:textId="77777777" w:rsidR="00F90BDC" w:rsidRDefault="00F90BDC"/>
    <w:p w14:paraId="1D93F226" w14:textId="77777777" w:rsidR="00F90BDC" w:rsidRDefault="00F90BDC">
      <w:r xmlns:w="http://schemas.openxmlformats.org/wordprocessingml/2006/main">
        <w:t xml:space="preserve">1: ការ​ផ្គត់ផ្គង់​របស់​ព្រះ​គឺ​ត្រូវ​បាន​គេ​ឃើញ​នៅ​ក្នុង​វង្ស​ត្រកូល​របស់​ព្រះ​យេស៊ូ​វ​។</w:t>
      </w:r>
    </w:p>
    <w:p w14:paraId="4FBD5F9D" w14:textId="77777777" w:rsidR="00F90BDC" w:rsidRDefault="00F90BDC"/>
    <w:p w14:paraId="2F09F2A3" w14:textId="77777777" w:rsidR="00F90BDC" w:rsidRDefault="00F90BDC">
      <w:r xmlns:w="http://schemas.openxmlformats.org/wordprocessingml/2006/main">
        <w:t xml:space="preserve">២៖ យើងអាចតាមដានកិច្ចការរបស់ព្រះពេញមួយប្រវត្តិសាស្ត្រ។</w:t>
      </w:r>
    </w:p>
    <w:p w14:paraId="2BAE2092" w14:textId="77777777" w:rsidR="00F90BDC" w:rsidRDefault="00F90BDC"/>
    <w:p w14:paraId="52245435" w14:textId="77777777" w:rsidR="00F90BDC" w:rsidRDefault="00F90BDC">
      <w:r xmlns:w="http://schemas.openxmlformats.org/wordprocessingml/2006/main">
        <w:t xml:space="preserve">1: រ៉ូម 8:28-29 - ហើយ​យើង​ដឹង​ថា​សម្រាប់​អស់​អ្នក​ដែល​ស្រឡាញ់​ព្រះ​គ្រប់​យ៉ាង​ធ្វើ​ការ​រួម​គ្នា​ដើម្បី​ការ​ល្អ, សម្រាប់​អ្នក​ដែល​ត្រូវ​បាន​ហៅ​តាម​គោល​បំណង​របស់​ទ្រង់.</w:t>
      </w:r>
    </w:p>
    <w:p w14:paraId="56BF66EB" w14:textId="77777777" w:rsidR="00F90BDC" w:rsidRDefault="00F90BDC"/>
    <w:p w14:paraId="07DC3445" w14:textId="77777777" w:rsidR="00F90BDC" w:rsidRDefault="00F90BDC">
      <w:r xmlns:w="http://schemas.openxmlformats.org/wordprocessingml/2006/main">
        <w:t xml:space="preserve">២៖ អេសាយ ៥៥:៨-៩ - ដ្បិត​គំនិត​ខ្ញុំ​មិន​មែន​ជា​គំនិត​របស់​អ្នក ហើយ​ក៏​មិន​មែន​ជា​ផ្លូវ​របស់​អ្នក​ដែរ នេះ​ជា​ព្រះបន្ទូល​របស់​ព្រះអម្ចាស់។ ព្រោះ​ផ្ទៃ​មេឃ​ខ្ពស់​ជាង​ផែនដី ផ្លូវ​របស់​ខ្ញុំ​ក៏​ខ្ពស់​ជាង​ផ្លូវ​របស់​អ្នក ហើយ​គំនិត​ខ្ញុំ​ក៏​លើស​ពី​គំនិត​របស់​អ្នក​ដែរ។</w:t>
      </w:r>
    </w:p>
    <w:p w14:paraId="25CDE7F3" w14:textId="77777777" w:rsidR="00F90BDC" w:rsidRDefault="00F90BDC"/>
    <w:p w14:paraId="6748278C" w14:textId="77777777" w:rsidR="00F90BDC" w:rsidRDefault="00F90BDC">
      <w:r xmlns:w="http://schemas.openxmlformats.org/wordprocessingml/2006/main">
        <w:t xml:space="preserve">ម៉ាថាយ 1:15 អេលីយូដ​បង្កើត​អេឡាសារ។ អេលាសារ​បង្កើត​ម៉ាថាន ម៉ាថានបង្កើតបានយ៉ាកុប</w:t>
      </w:r>
    </w:p>
    <w:p w14:paraId="562210A2" w14:textId="77777777" w:rsidR="00F90BDC" w:rsidRDefault="00F90BDC"/>
    <w:p w14:paraId="73E4EA78" w14:textId="77777777" w:rsidR="00F90BDC" w:rsidRDefault="00F90BDC">
      <w:r xmlns:w="http://schemas.openxmlformats.org/wordprocessingml/2006/main">
        <w:t xml:space="preserve">វគ្គ​នេះ​ពន្យល់​អំពី​ពង្សាវតារ​របស់​ព្រះ​យេស៊ូ​តាម​រយៈ​បុព្វបុរស​របស់​ទ្រង់ Eliud ។</w:t>
      </w:r>
    </w:p>
    <w:p w14:paraId="3003F2B5" w14:textId="77777777" w:rsidR="00F90BDC" w:rsidRDefault="00F90BDC"/>
    <w:p w14:paraId="2282E000" w14:textId="77777777" w:rsidR="00F90BDC" w:rsidRDefault="00F90BDC">
      <w:r xmlns:w="http://schemas.openxmlformats.org/wordprocessingml/2006/main">
        <w:t xml:space="preserve">១៖ ភាពស្មោះត្រង់របស់ព្រះក្នុងការរក្សាវង្សត្រកូលរបស់ព្រះយេស៊ូ</w:t>
      </w:r>
    </w:p>
    <w:p w14:paraId="11D8161A" w14:textId="77777777" w:rsidR="00F90BDC" w:rsidRDefault="00F90BDC"/>
    <w:p w14:paraId="29D49C78" w14:textId="77777777" w:rsidR="00F90BDC" w:rsidRDefault="00F90BDC">
      <w:r xmlns:w="http://schemas.openxmlformats.org/wordprocessingml/2006/main">
        <w:t xml:space="preserve">២៖ សារៈសំខាន់នៃការក្លាយជាផ្នែកមួយនៃពូជពង្សរបស់ព្រះ</w:t>
      </w:r>
    </w:p>
    <w:p w14:paraId="5C8363D6" w14:textId="77777777" w:rsidR="00F90BDC" w:rsidRDefault="00F90BDC"/>
    <w:p w14:paraId="3799E415" w14:textId="77777777" w:rsidR="00F90BDC" w:rsidRDefault="00F90BDC">
      <w:r xmlns:w="http://schemas.openxmlformats.org/wordprocessingml/2006/main">
        <w:t xml:space="preserve">១៖ លោកុប្បត្តិ ១២:១​-​៣, ការ​សន្យា​របស់​ព្រះ​ចំពោះ​អ័ប្រាហាំ</w:t>
      </w:r>
    </w:p>
    <w:p w14:paraId="25CFBD37" w14:textId="77777777" w:rsidR="00F90BDC" w:rsidRDefault="00F90BDC"/>
    <w:p w14:paraId="2D9ABAAD" w14:textId="77777777" w:rsidR="00F90BDC" w:rsidRDefault="00F90BDC">
      <w:r xmlns:w="http://schemas.openxmlformats.org/wordprocessingml/2006/main">
        <w:t xml:space="preserve">2: លូកា 3:23-38, ពង្សាវតាររបស់ព្រះយេស៊ូវនៅក្នុងដំណឹងល្អរបស់លូកា</w:t>
      </w:r>
    </w:p>
    <w:p w14:paraId="23F85491" w14:textId="77777777" w:rsidR="00F90BDC" w:rsidRDefault="00F90BDC"/>
    <w:p w14:paraId="08D110BA" w14:textId="77777777" w:rsidR="00F90BDC" w:rsidRDefault="00F90BDC">
      <w:r xmlns:w="http://schemas.openxmlformats.org/wordprocessingml/2006/main">
        <w:t xml:space="preserve">ម៉ាថាយ 1:16 លោក​យ៉ាកុប​បង្កើត​យ៉ូសែប ជា​ប្ដី​របស់​នាង​ម៉ារី ដែល​កើត​មក​ជា​ព្រះ‌យេស៊ូ ហៅ​ព្រះ‌គ្រិស្ដ។</w:t>
      </w:r>
    </w:p>
    <w:p w14:paraId="577B5F13" w14:textId="77777777" w:rsidR="00F90BDC" w:rsidRDefault="00F90BDC"/>
    <w:p w14:paraId="32FB3BE3" w14:textId="77777777" w:rsidR="00F90BDC" w:rsidRDefault="00F90BDC">
      <w:r xmlns:w="http://schemas.openxmlformats.org/wordprocessingml/2006/main">
        <w:t xml:space="preserve">ខគម្ពីរ​នេះ​ចេញពី ម៉ាថាយ 1:16 បង្ហាញ​ថា យ៉ូសែប គឺជា​ស្វាមី​របស់​ម៉ារា ហើយ​ថា​ព្រះយេស៊ូវគ្រីស្ទ​បាន​ប្រសូត​ពី​ពួកគេ ។</w:t>
      </w:r>
    </w:p>
    <w:p w14:paraId="6B354117" w14:textId="77777777" w:rsidR="00F90BDC" w:rsidRDefault="00F90BDC"/>
    <w:p w14:paraId="750EF016" w14:textId="77777777" w:rsidR="00F90BDC" w:rsidRDefault="00F90BDC">
      <w:r xmlns:w="http://schemas.openxmlformats.org/wordprocessingml/2006/main">
        <w:t xml:space="preserve">1. ពូជពង្សដ៏ខ្លាំងក្លារបស់ព្រះយេស៊ូវ៖ ការសិក្សាអំពីអំណាចនៃការបំពេញរបស់ព្រះ</w:t>
      </w:r>
    </w:p>
    <w:p w14:paraId="591D6903" w14:textId="77777777" w:rsidR="00F90BDC" w:rsidRDefault="00F90BDC"/>
    <w:p w14:paraId="58527D04" w14:textId="77777777" w:rsidR="00F90BDC" w:rsidRDefault="00F90BDC">
      <w:r xmlns:w="http://schemas.openxmlformats.org/wordprocessingml/2006/main">
        <w:t xml:space="preserve">2. អំណាចនៃអាពាហ៍ពិពាហ៍ដ៏សុចរិតមួយ៖ សម្ព័ន្ធភាពស្មោះត្រង់របស់យ៉ូសែប និងម៉ារា</w:t>
      </w:r>
    </w:p>
    <w:p w14:paraId="6F92F5FD" w14:textId="77777777" w:rsidR="00F90BDC" w:rsidRDefault="00F90BDC"/>
    <w:p w14:paraId="73F3EE8E" w14:textId="77777777" w:rsidR="00F90BDC" w:rsidRDefault="00F90BDC">
      <w:r xmlns:w="http://schemas.openxmlformats.org/wordprocessingml/2006/main">
        <w:t xml:space="preserve">1. លូកា 3:23-38 – ពង្សាវតាររបស់ព្រះយេស៊ូវ</w:t>
      </w:r>
    </w:p>
    <w:p w14:paraId="7013C355" w14:textId="77777777" w:rsidR="00F90BDC" w:rsidRDefault="00F90BDC"/>
    <w:p w14:paraId="4139768F" w14:textId="77777777" w:rsidR="00F90BDC" w:rsidRDefault="00F90BDC">
      <w:r xmlns:w="http://schemas.openxmlformats.org/wordprocessingml/2006/main">
        <w:t xml:space="preserve">អេភេសូរ ៥:៣១-៣២ – អាថ៌កំបាំងនៃអាពាហ៍ពិពាហ៍នៅក្នុងព្រះគ្រីស្ទ</w:t>
      </w:r>
    </w:p>
    <w:p w14:paraId="54862E54" w14:textId="77777777" w:rsidR="00F90BDC" w:rsidRDefault="00F90BDC"/>
    <w:p w14:paraId="3AAC3950" w14:textId="77777777" w:rsidR="00F90BDC" w:rsidRDefault="00F90BDC">
      <w:r xmlns:w="http://schemas.openxmlformats.org/wordprocessingml/2006/main">
        <w:t xml:space="preserve">ម៉ាថាយ 1:17 ដូច្នេះ គ្រប់​ជំនាន់​ចាប់​តាំង​ពី​អ័ប្រាហាំ រហូត​ដល់​ដាវីឌ មាន​ដប់​បួន​ជំនាន់។ តាំងពីព្រះបាទដាវីឌរហូតដល់ការបញ្ជូនទៅកាន់បាប៊ីឡូនមានដប់បួនជំនាន់។ ហើយចាប់តាំងពីការនាំយកទៅបាប៊ីឡូនទៅកាន់ព្រះគ្រីស្ទគឺដប់បួនជំនាន់។</w:t>
      </w:r>
    </w:p>
    <w:p w14:paraId="7C1F8202" w14:textId="77777777" w:rsidR="00F90BDC" w:rsidRDefault="00F90BDC"/>
    <w:p w14:paraId="5FCB7FA9" w14:textId="77777777" w:rsidR="00F90BDC" w:rsidRDefault="00F90BDC">
      <w:r xmlns:w="http://schemas.openxmlformats.org/wordprocessingml/2006/main">
        <w:t xml:space="preserve">ខគម្ពីរ​នេះ​ចែង​ថា ពូជពង្ស​របស់​ព្រះយេស៊ូវគ្រីស្ទ​អាច​ត្រូវ​បាន​គេ​តាមដាន​ទៅ​កាន់​អ័ប្រាហាំ​តាមរយៈ 14 ជំនាន់​នីមួយៗ ។</w:t>
      </w:r>
    </w:p>
    <w:p w14:paraId="1CED56D4" w14:textId="77777777" w:rsidR="00F90BDC" w:rsidRDefault="00F90BDC"/>
    <w:p w14:paraId="5828D416" w14:textId="77777777" w:rsidR="00F90BDC" w:rsidRDefault="00F90BDC">
      <w:r xmlns:w="http://schemas.openxmlformats.org/wordprocessingml/2006/main">
        <w:t xml:space="preserve">1. យើងទាំងអស់គ្នាជាផ្នែកនៃគ្រួសាររបស់ព្រះ ដោយចែករំលែកពូជពង្សរួមគ្នាតាមរយៈព្រះយេស៊ូវគ្រីស្ទ។</w:t>
      </w:r>
    </w:p>
    <w:p w14:paraId="315D3E5D" w14:textId="77777777" w:rsidR="00F90BDC" w:rsidRDefault="00F90BDC"/>
    <w:p w14:paraId="612E3E9D" w14:textId="77777777" w:rsidR="00F90BDC" w:rsidRDefault="00F90BDC">
      <w:r xmlns:w="http://schemas.openxmlformats.org/wordprocessingml/2006/main">
        <w:t xml:space="preserve">2. យើងទាំងអស់គ្នាមានកន្លែងតែមួយគត់នៅក្នុងផែនការរបស់ព្រះ ហើយទាំងអស់ត្រូវបានភ្ជាប់ដោយមរតករួមរបស់យើង។</w:t>
      </w:r>
    </w:p>
    <w:p w14:paraId="4624FC27" w14:textId="77777777" w:rsidR="00F90BDC" w:rsidRDefault="00F90BDC"/>
    <w:p w14:paraId="13EA4C52" w14:textId="77777777" w:rsidR="00F90BDC" w:rsidRDefault="00F90BDC">
      <w:r xmlns:w="http://schemas.openxmlformats.org/wordprocessingml/2006/main">
        <w:t xml:space="preserve">1. ម៉ាថាយ 22:32 - "យើងជាព្រះរបស់អ័ប្រាហាំ ជាព្រះរបស់អ៊ីសាក និងជាព្រះរបស់យ៉ាកុប </w:t>
      </w:r>
      <w:r xmlns:w="http://schemas.openxmlformats.org/wordprocessingml/2006/main">
        <w:lastRenderedPageBreak xmlns:w="http://schemas.openxmlformats.org/wordprocessingml/2006/main"/>
      </w:r>
      <w:r xmlns:w="http://schemas.openxmlformats.org/wordprocessingml/2006/main">
        <w:t xml:space="preserve">?</w:t>
      </w:r>
    </w:p>
    <w:p w14:paraId="1E7EABB3" w14:textId="77777777" w:rsidR="00F90BDC" w:rsidRDefault="00F90BDC"/>
    <w:p w14:paraId="7C8DB78F" w14:textId="77777777" w:rsidR="00F90BDC" w:rsidRDefault="00F90BDC">
      <w:r xmlns:w="http://schemas.openxmlformats.org/wordprocessingml/2006/main">
        <w:t xml:space="preserve">2. រ៉ូម 4:11-12 - «ទ្រង់បានទទួលទីសំគាល់នៃការកាត់ស្បែក ដែលជាត្រានៃសេចក្តីសុចរិតនៃសេចក្តីជំនឿ ដែលទ្រង់មានកាលនៅមិនទាន់កាត់ស្បែក ដើម្បីឲ្យទ្រង់ជាបិតានៃអស់អ្នកដែលជឿ ទោះបីជាពួកគេមិនបានកាត់ស្បែកក៏ដោយ សេចក្តី​សុចរិត​ក៏​អាច​ត្រូវ​បាន​គេ​ចាត់​ទុក​ដែរ»។</w:t>
      </w:r>
    </w:p>
    <w:p w14:paraId="63C7D85E" w14:textId="77777777" w:rsidR="00F90BDC" w:rsidRDefault="00F90BDC"/>
    <w:p w14:paraId="04C46BE3" w14:textId="77777777" w:rsidR="00F90BDC" w:rsidRDefault="00F90BDC">
      <w:r xmlns:w="http://schemas.openxmlformats.org/wordprocessingml/2006/main">
        <w:t xml:space="preserve">ម៉ាថាយ 1:18 ឥឡូវ​នេះ ការ​ប្រសូត​របស់​ព្រះ​យេស៊ូវ​គ្រីស្ទ​គឺ​មាន​ប្រាជ្ញា​ដូច​ត​ទៅ: កាល​ណា​ម៉ារៀ​ជា​ម្ដាយ​របស់​ទ្រង់​បាន​រៀប​ការ​នឹង​យ៉ូសែប មុន​នឹង​ពួក​គេ​មក​ជា​មួយ​គ្នា នោះ​នាង​បាន​រក​ឃើញ​នាង​ជា​កូន​នៃ​ព្រះ​វិញ្ញាណ​បរិសុទ្ធ។</w:t>
      </w:r>
    </w:p>
    <w:p w14:paraId="7E6B9FDB" w14:textId="77777777" w:rsidR="00F90BDC" w:rsidRDefault="00F90BDC"/>
    <w:p w14:paraId="01E07DD6" w14:textId="77777777" w:rsidR="00F90BDC" w:rsidRDefault="00F90BDC">
      <w:r xmlns:w="http://schemas.openxmlformats.org/wordprocessingml/2006/main">
        <w:t xml:space="preserve">វគ្គនេះពិពណ៌នាអំពីការយល់ឃើញដោយអព្ភូតហេតុនៃព្រះយេស៊ូវគ្រីស្ទដោយព្រះវិញ្ញាណបរិសុទ្ធ។</w:t>
      </w:r>
    </w:p>
    <w:p w14:paraId="1C48362A" w14:textId="77777777" w:rsidR="00F90BDC" w:rsidRDefault="00F90BDC"/>
    <w:p w14:paraId="19529E50" w14:textId="77777777" w:rsidR="00F90BDC" w:rsidRDefault="00F90BDC">
      <w:r xmlns:w="http://schemas.openxmlformats.org/wordprocessingml/2006/main">
        <w:t xml:space="preserve">1. ផែនការរបស់ព្រះសម្រាប់ការប្រសូតរបស់ព្រះយេស៊ូវ៖ រឿងអព្ភូតហេតុមួយ។</w:t>
      </w:r>
    </w:p>
    <w:p w14:paraId="11901E42" w14:textId="77777777" w:rsidR="00F90BDC" w:rsidRDefault="00F90BDC"/>
    <w:p w14:paraId="60E5907B" w14:textId="77777777" w:rsidR="00F90BDC" w:rsidRDefault="00F90BDC">
      <w:r xmlns:w="http://schemas.openxmlformats.org/wordprocessingml/2006/main">
        <w:t xml:space="preserve">2. អំណាចនៃព្រះវិញ្ញាណបរិសុទ្ធ: រឿងនិទាននៃការអន្តរាគមន៍ដ៏ទេវភាព</w:t>
      </w:r>
    </w:p>
    <w:p w14:paraId="61E4BBF6" w14:textId="77777777" w:rsidR="00F90BDC" w:rsidRDefault="00F90BDC"/>
    <w:p w14:paraId="1F0BC12F" w14:textId="77777777" w:rsidR="00F90BDC" w:rsidRDefault="00F90BDC">
      <w:r xmlns:w="http://schemas.openxmlformats.org/wordprocessingml/2006/main">
        <w:t xml:space="preserve">1. អេសាយ 7:14 - "ដូច្នេះ ព្រះអម្ចាស់ផ្ទាល់នឹងប្រទានឱ្យអ្នកនូវទីសំគាល់មួយ មើលចុះ ស្ត្រីព្រហ្មចារីនឹងមានផ្ទៃពោះ ហើយបង្កើតបានកូនប្រុសមួយ ហើយនឹងដាក់ឈ្មោះថា អេម៉ាញូអែល"។</w:t>
      </w:r>
    </w:p>
    <w:p w14:paraId="20FEE25F" w14:textId="77777777" w:rsidR="00F90BDC" w:rsidRDefault="00F90BDC"/>
    <w:p w14:paraId="6D3F1620" w14:textId="77777777" w:rsidR="00F90BDC" w:rsidRDefault="00F90BDC">
      <w:r xmlns:w="http://schemas.openxmlformats.org/wordprocessingml/2006/main">
        <w:t xml:space="preserve">2. លូកា 1:34-35 - «បន្ទាប់​មក ម៉ារៀ​និយាយ​ទៅ​កាន់​ទេវតា​ថា តើ​នេះ​នឹង​ទៅ​ជា​យ៉ាង​ដូច​ម្ដេច ដោយ​ឃើញ​ខ្ញុំ​មិន​ស្គាល់​មនុស្ស? ទេវតា​ក៏​ឆ្លើយ​ទៅ​នាង​ថា ព្រះ​វិញ្ញាណ​បរិសុទ្ធ​នឹង​សណ្ឋិត​លើ​អ្នក ហើយ​អំណាច​នៃ ព្រះ​ដ៏​ខ្ពស់​បំផុត​នឹង​គ្រប​បាំង​អ្នក ហេតុ​ដូច្នេះ​ហើយ​បាន​ជា​របស់​ដ៏វិសុទ្ធ​ដែល​កើត​ពី​អ្នក​នឹង​ត្រូវ​បាន​ហៅ​ថា​ជា​បុត្រ​របស់​ព្រះ»។</w:t>
      </w:r>
    </w:p>
    <w:p w14:paraId="2840ABA2" w14:textId="77777777" w:rsidR="00F90BDC" w:rsidRDefault="00F90BDC"/>
    <w:p w14:paraId="54052FCE" w14:textId="77777777" w:rsidR="00F90BDC" w:rsidRDefault="00F90BDC">
      <w:r xmlns:w="http://schemas.openxmlformats.org/wordprocessingml/2006/main">
        <w:t xml:space="preserve">ម៉ាថាយ 1:19 ពេល​នោះ យ៉ូសែប ជា​ប្ដី​របស់​នាង ដែល​ជា​មនុស្ស​សុចរិត ហើយ​មិន​ព្រម​ធ្វើ​ជា​គំរូ​ដល់​នាង​ជា​សាធារណៈ នោះ​បាន​តាំង​ចិត្ត​ទុក​នាង​ឲ្យ​នៅ​ឆ្ងាយ។</w:t>
      </w:r>
    </w:p>
    <w:p w14:paraId="6607D663" w14:textId="77777777" w:rsidR="00F90BDC" w:rsidRDefault="00F90BDC"/>
    <w:p w14:paraId="55B88B06" w14:textId="77777777" w:rsidR="00F90BDC" w:rsidRDefault="00F90BDC">
      <w:r xmlns:w="http://schemas.openxmlformats.org/wordprocessingml/2006/main">
        <w:t xml:space="preserve">អារម្មណ៍​យុត្តិធម៌​របស់​យ៉ូសែប និង​បំណង​ប្រាថ្នា​របស់​គាត់​ក្នុង​ការ​ការពារ​ម៉ារៀ​ពី​ការ​មើលងាយ​ជា​សាធារណៈ​នាំ​ឱ្យ​គាត់​មាន​គម្រោង​លែងលះ​ជាមួយ​នាង​ជា​ឯកជន។</w:t>
      </w:r>
    </w:p>
    <w:p w14:paraId="23BA5713" w14:textId="77777777" w:rsidR="00F90BDC" w:rsidRDefault="00F90BDC"/>
    <w:p w14:paraId="3EAB2AFA" w14:textId="77777777" w:rsidR="00F90BDC" w:rsidRDefault="00F90BDC">
      <w:r xmlns:w="http://schemas.openxmlformats.org/wordprocessingml/2006/main">
        <w:t xml:space="preserve">១៖ ព្រះ​ប្រទាន​រង្វាន់​ដល់​អ្នក​ដែល​ប្រព្រឹត្ត​ដោយ​សុចរិត ទោះ​បី​ការ​ប្រព្រឹត្ត​របស់​គេ​លំបាក​ក៏​ដោយ។</w:t>
      </w:r>
    </w:p>
    <w:p w14:paraId="479C7FB4" w14:textId="77777777" w:rsidR="00F90BDC" w:rsidRDefault="00F90BDC"/>
    <w:p w14:paraId="59DBEFC9" w14:textId="77777777" w:rsidR="00F90BDC" w:rsidRDefault="00F90BDC">
      <w:r xmlns:w="http://schemas.openxmlformats.org/wordprocessingml/2006/main">
        <w:t xml:space="preserve">២៖ សេចក្តីស្រឡាញ់ និងសេចក្តីមេត្តាករុណា ត្រូវមានតុល្យភាពជាមួយនឹងយុត្តិធម៌។</w:t>
      </w:r>
    </w:p>
    <w:p w14:paraId="658AD23A" w14:textId="77777777" w:rsidR="00F90BDC" w:rsidRDefault="00F90BDC"/>
    <w:p w14:paraId="19AFDD9B" w14:textId="77777777" w:rsidR="00F90BDC" w:rsidRDefault="00F90BDC">
      <w:r xmlns:w="http://schemas.openxmlformats.org/wordprocessingml/2006/main">
        <w:t xml:space="preserve">១៖ សុភាសិត ២១:១៥ - ពេល​យុត្តិធម៌​បាន​កើត​ឡើង នោះ​នាំ​មក​នូវ​អំណរ​ដល់​មនុស្ស​សុចរិត តែ​ជា​ការ​ភ័យ​ខ្លាច​ដល់​មនុស្ស​អាក្រក់។</w:t>
      </w:r>
    </w:p>
    <w:p w14:paraId="0AD53151" w14:textId="77777777" w:rsidR="00F90BDC" w:rsidRDefault="00F90BDC"/>
    <w:p w14:paraId="2FD1B822" w14:textId="77777777" w:rsidR="00F90BDC" w:rsidRDefault="00F90BDC">
      <w:r xmlns:w="http://schemas.openxmlformats.org/wordprocessingml/2006/main">
        <w:t xml:space="preserve">២៖ រ៉ូម ១២:១៧​-​២១ - កុំ​តបស្នង​អំពើ​អាក្រក់​ដល់​អ្នក​ណា​ឡើយ ប៉ុន្តែ​ត្រូវ​ខិតខំ​ធ្វើ​អំពើ​ល្អ​សម្រាប់​គ្នា​ទៅ​វិញ​ទៅ​មក និង​អ្នក​ដទៃ​ជានិច្ច។</w:t>
      </w:r>
    </w:p>
    <w:p w14:paraId="1B91C3AD" w14:textId="77777777" w:rsidR="00F90BDC" w:rsidRDefault="00F90BDC"/>
    <w:p w14:paraId="420C76B9" w14:textId="77777777" w:rsidR="00F90BDC" w:rsidRDefault="00F90BDC">
      <w:r xmlns:w="http://schemas.openxmlformats.org/wordprocessingml/2006/main">
        <w:t xml:space="preserve">ម៉ាថាយ 1:20 ប៉ុន្តែ ពេល​គាត់​គិត​អំពី​រឿង​ទាំង​នេះ មើល​ចុះ ទេវតា​របស់​ព្រះ‌អម្ចាស់​បាន​លេច​មក​ឲ្យ​គាត់​ក្នុង​សុបិន​និមិត្ត​ថា៖ «យ៉ូសែប ជា​បុត្រ​របស់​ព្រះបាទ​ដាវីឌ​អើយ កុំ​ខ្លាច​នឹង​យក​នាង​ម៉ារី​ជា​ភរិយា​របស់​អ្នក​ឡើយ ដ្បិត​អ្វី​ដែល​មាន​ផ្ទៃ​ពោះ។ នៅក្នុងនាងគឺជាព្រះវិញ្ញាណបរិសុទ្ធ។</w:t>
      </w:r>
    </w:p>
    <w:p w14:paraId="73337DDB" w14:textId="77777777" w:rsidR="00F90BDC" w:rsidRDefault="00F90BDC"/>
    <w:p w14:paraId="197034EB" w14:textId="77777777" w:rsidR="00F90BDC" w:rsidRDefault="00F90BDC">
      <w:r xmlns:w="http://schemas.openxmlformats.org/wordprocessingml/2006/main">
        <w:t xml:space="preserve">យ៉ូសែបត្រូវបានធានាដោយទេវតារបស់ព្រះអម្ចាស់នៅក្នុងសុបិនមួយថាកុំភ័យខ្លាចក្នុងការយកនាងម៉ារីធ្វើជាភរិយារបស់គាត់ ទោះបីជាការមានផ្ទៃពោះរបស់នាងគឺជាអព្ភូតហេតុមកពីព្រះវិញ្ញាណបរិសុទ្ធក៏ដោយ។</w:t>
      </w:r>
    </w:p>
    <w:p w14:paraId="00AAE6AE" w14:textId="77777777" w:rsidR="00F90BDC" w:rsidRDefault="00F90BDC"/>
    <w:p w14:paraId="37604361" w14:textId="77777777" w:rsidR="00F90BDC" w:rsidRDefault="00F90BDC">
      <w:r xmlns:w="http://schemas.openxmlformats.org/wordprocessingml/2006/main">
        <w:t xml:space="preserve">1. កុំខ្លាច៖ ការអះអាងពីព្រះក្នុងស្ថានភាពលំបាក</w:t>
      </w:r>
    </w:p>
    <w:p w14:paraId="0305B37D" w14:textId="77777777" w:rsidR="00F90BDC" w:rsidRDefault="00F90BDC"/>
    <w:p w14:paraId="0CC379C9" w14:textId="77777777" w:rsidR="00F90BDC" w:rsidRDefault="00F90BDC">
      <w:r xmlns:w="http://schemas.openxmlformats.org/wordprocessingml/2006/main">
        <w:t xml:space="preserve">2. ការផ្តល់របស់ព្រះ: អព្ភូតហេតុនៃព្រះវិញ្ញាណបរិសុទ្ធ</w:t>
      </w:r>
    </w:p>
    <w:p w14:paraId="4223D06A" w14:textId="77777777" w:rsidR="00F90BDC" w:rsidRDefault="00F90BDC"/>
    <w:p w14:paraId="72FF4C69" w14:textId="77777777" w:rsidR="00F90BDC" w:rsidRDefault="00F90BDC">
      <w:r xmlns:w="http://schemas.openxmlformats.org/wordprocessingml/2006/main">
        <w:t xml:space="preserve">1. អេសាយ 41:10 - កុំខ្លាចអី ខ្ញុំនៅជាមួយអ្នក។ កុំ​ភ័យ​ខ្លាច​ឡើយ ដ្បិត​យើង​ជា​ព្រះ​របស់​អ្នក ខ្ញុំ​នឹង​ពង្រឹង​អ្នក ខ្ញុំ​នឹង​ជួយ​អ្នក ខ្ញុំ​នឹង​លើក​អ្នក​ដោយ​ដៃ​ស្តាំ​ដ៏​សុចរិត​របស់​ខ្ញុំ។</w:t>
      </w:r>
    </w:p>
    <w:p w14:paraId="472347DD" w14:textId="77777777" w:rsidR="00F90BDC" w:rsidRDefault="00F90BDC"/>
    <w:p w14:paraId="2F88BC88" w14:textId="77777777" w:rsidR="00F90BDC" w:rsidRDefault="00F90BDC">
      <w:r xmlns:w="http://schemas.openxmlformats.org/wordprocessingml/2006/main">
        <w:t xml:space="preserve">2. លូកា 1:34-35 - ហើយម៉ារីបាននិយាយទៅកាន់ទេវតាថា "តើការនេះនឹងទៅជាយ៉ាងណាព្រោះខ្ញុំនៅព្រហ្មចារី?" ទេវតា​ឆ្លើយ​ទៅ​នាង​ថា៖ «ព្រះវិញ្ញាណ​បរិសុទ្ធ​នឹង​សណ្ឋិត​លើ​អ្នក ហើយ​ព្រះចេស្ដា​នៃ​ព្រះ​ដ៏​ខ្ពង់ខ្ពស់​បំផុត​នឹង​គ្រប​បាំង​អ្នក ដូច្នេះ​កូន​ដែល​នឹង​កើត​មក​នឹង​ត្រូវ​បាន​ហៅ​ថា​បរិសុទ្ធ—ជា​ព្រះរាជបុត្រា​នៃ​ព្រះ។</w:t>
      </w:r>
    </w:p>
    <w:p w14:paraId="2BB57FAE" w14:textId="77777777" w:rsidR="00F90BDC" w:rsidRDefault="00F90BDC"/>
    <w:p w14:paraId="6CEFFA9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ម៉ាថាយ 1:21 នាង​នឹង​សំរាល​បាន​កូន​ប្រុស​មួយ ហើយ​អ្នក​ត្រូវ​ដាក់​ឈ្មោះ​គាត់​ថា យេស៊ូវ ដ្បិត​គាត់​នឹង​សង្គ្រោះ​រាស្ត្រ​គាត់​ឲ្យ​រួច​ពី​អំពើ​បាប។</w:t>
      </w:r>
    </w:p>
    <w:p w14:paraId="4D6E7962" w14:textId="77777777" w:rsidR="00F90BDC" w:rsidRDefault="00F90BDC"/>
    <w:p w14:paraId="2233735A" w14:textId="77777777" w:rsidR="00F90BDC" w:rsidRDefault="00F90BDC">
      <w:r xmlns:w="http://schemas.openxmlformats.org/wordprocessingml/2006/main">
        <w:t xml:space="preserve">ព្រះយេស៊ូវ​បាន​ប្រសូត​មក​ដើម្បី​សង្គ្រោះ​មនុស្សជាតិ​ពី​អំពើ​បាប​របស់​ពួកគេ ។</w:t>
      </w:r>
    </w:p>
    <w:p w14:paraId="2ADD19DD" w14:textId="77777777" w:rsidR="00F90BDC" w:rsidRDefault="00F90BDC"/>
    <w:p w14:paraId="7F3608C6" w14:textId="77777777" w:rsidR="00F90BDC" w:rsidRDefault="00F90BDC">
      <w:r xmlns:w="http://schemas.openxmlformats.org/wordprocessingml/2006/main">
        <w:t xml:space="preserve">1. ផែនការរបស់ព្រះសម្រាប់ការសង្គ្រោះ៖ ព្រះយេស៊ូវគ្រីស្ទ</w:t>
      </w:r>
    </w:p>
    <w:p w14:paraId="56FB9DCC" w14:textId="77777777" w:rsidR="00F90BDC" w:rsidRDefault="00F90BDC"/>
    <w:p w14:paraId="0DE17D58" w14:textId="77777777" w:rsidR="00F90BDC" w:rsidRDefault="00F90BDC">
      <w:r xmlns:w="http://schemas.openxmlformats.org/wordprocessingml/2006/main">
        <w:t xml:space="preserve">2. សារៈសំខាន់នៃសេចក្តីជំនឿលើព្រះយេស៊ូវ</w:t>
      </w:r>
    </w:p>
    <w:p w14:paraId="1E925178" w14:textId="77777777" w:rsidR="00F90BDC" w:rsidRDefault="00F90BDC"/>
    <w:p w14:paraId="6E4C1A6B" w14:textId="77777777" w:rsidR="00F90BDC" w:rsidRDefault="00F90BDC">
      <w:r xmlns:w="http://schemas.openxmlformats.org/wordprocessingml/2006/main">
        <w:t xml:space="preserve">1. រ៉ូម 10:9-10 - «ថាប្រសិនបើអ្នកសារភាពដោយមាត់របស់អ្នកថា 'ព្រះយេស៊ូវជាព្រះអម្ចាស់' ហើយជឿនៅក្នុងចិត្តរបស់អ្នកថាព្រះជាម្ចាស់ប្រោសគាត់ឱ្យរស់ឡើងវិញនោះអ្នកនឹងបានសង្រ្គោះ។ ដ្បិត​អ្នក​រាល់​គ្នា​ជឿ ហើយ​បាន​រាប់​ជា​សុចរិត​ដោយ​ចិត្ត​របស់​អ្នក ហើយ​គឺ​ដោយ​មាត់​អ្នក​ដែល​អ្នក​សារភាព ហើយ​បាន​សង្គ្រោះ»។</w:t>
      </w:r>
    </w:p>
    <w:p w14:paraId="789E730E" w14:textId="77777777" w:rsidR="00F90BDC" w:rsidRDefault="00F90BDC"/>
    <w:p w14:paraId="71B0C769" w14:textId="77777777" w:rsidR="00F90BDC" w:rsidRDefault="00F90BDC">
      <w:r xmlns:w="http://schemas.openxmlformats.org/wordprocessingml/2006/main">
        <w:t xml:space="preserve">2. អេភេសូរ 2:8-9 - «ដ្បិត​គឺ​ដោយ​ព្រះគុណ ដែល​អ្នក​បាន​ត្រូវ​សង្គ្រោះ ដោយ​សារ​សេចក្ដី​ជំនឿ—ហើយ​នេះ​មិន​មែន​មក​ពី​ខ្លួន​អ្នក​ទេ វា​គឺ​ជា​អំណោយ​ទាន​របស់​ព្រះ—មិន​មែន​ដោយ​ការ​ប្រព្រឹត្ត ដើម្បី​កុំ​ឲ្យ​អ្នក​ណា​អាច​អួត​បាន»។</w:t>
      </w:r>
    </w:p>
    <w:p w14:paraId="25DEF391" w14:textId="77777777" w:rsidR="00F90BDC" w:rsidRDefault="00F90BDC"/>
    <w:p w14:paraId="7532D538" w14:textId="77777777" w:rsidR="00F90BDC" w:rsidRDefault="00F90BDC">
      <w:r xmlns:w="http://schemas.openxmlformats.org/wordprocessingml/2006/main">
        <w:t xml:space="preserve">ម៉ាថាយ 1:22 ឥឡូវ​នេះ​ការ​ទាំង​អស់​នេះ​បាន​កើត​ឡើង ដើម្បី​ឲ្យ​បាន​សម្រេច​តាម​ការ​ដែល​មាន​ព្រះ‌បន្ទូល​ពី​ព្រះ‌អម្ចាស់​ដោយ​ហោរា​ថា៖</w:t>
      </w:r>
    </w:p>
    <w:p w14:paraId="3A2AB37D" w14:textId="77777777" w:rsidR="00F90BDC" w:rsidRDefault="00F90BDC"/>
    <w:p w14:paraId="13349CDA" w14:textId="77777777" w:rsidR="00F90BDC" w:rsidRDefault="00F90BDC">
      <w:r xmlns:w="http://schemas.openxmlformats.org/wordprocessingml/2006/main">
        <w:t xml:space="preserve">វគ្គ​នេះ​ពិពណ៌នា​អំពី​ព្រឹត្តិការណ៍​មួយ​ដែល​ការ​ព្យាករណ៍​របស់​ព្រះអម្ចាស់​ដែល​មាន​ព្រះបន្ទូល​ដោយ​ព្យាការី​ត្រូវ​បាន​សម្រេច។</w:t>
      </w:r>
    </w:p>
    <w:p w14:paraId="647213E3" w14:textId="77777777" w:rsidR="00F90BDC" w:rsidRDefault="00F90BDC"/>
    <w:p w14:paraId="0771CA41" w14:textId="77777777" w:rsidR="00F90BDC" w:rsidRDefault="00F90BDC">
      <w:r xmlns:w="http://schemas.openxmlformats.org/wordprocessingml/2006/main">
        <w:t xml:space="preserve">1. អំណាចនៃទំនាយដែលបានសម្រេច៖ ចងចាំនូវភាពស្មោះត្រង់របស់ព្រះ</w:t>
      </w:r>
    </w:p>
    <w:p w14:paraId="3368CA79" w14:textId="77777777" w:rsidR="00F90BDC" w:rsidRDefault="00F90BDC"/>
    <w:p w14:paraId="562C59E6" w14:textId="77777777" w:rsidR="00F90BDC" w:rsidRDefault="00F90BDC">
      <w:r xmlns:w="http://schemas.openxmlformats.org/wordprocessingml/2006/main">
        <w:t xml:space="preserve">2. ការរស់នៅដោយសេចក្តីជំនឿ៖ ការជឿជាក់លើការសន្យារបស់ព្រះ</w:t>
      </w:r>
    </w:p>
    <w:p w14:paraId="7E81B381" w14:textId="77777777" w:rsidR="00F90BDC" w:rsidRDefault="00F90BDC"/>
    <w:p w14:paraId="50D04BBB" w14:textId="77777777" w:rsidR="00F90BDC" w:rsidRDefault="00F90BDC">
      <w:r xmlns:w="http://schemas.openxmlformats.org/wordprocessingml/2006/main">
        <w:t xml:space="preserve">1. អេសាយ 46:9-11 - ចូរនឹកចាំពីរឿងចាស់ពីអតីតកាល ដ្បិតខ្ញុំជាព្រះ ហើយគ្មាននរណាផ្សេងទៀតឡើយ។ ខ្ញុំ​ជា​ព្រះ ហើយ​គ្មាន​នរណា​ដូច​ខ្ញុំ​ទេ។</w:t>
      </w:r>
    </w:p>
    <w:p w14:paraId="61F6261D" w14:textId="77777777" w:rsidR="00F90BDC" w:rsidRDefault="00F90BDC"/>
    <w:p w14:paraId="3B2116EE" w14:textId="77777777" w:rsidR="00F90BDC" w:rsidRDefault="00F90BDC">
      <w:r xmlns:w="http://schemas.openxmlformats.org/wordprocessingml/2006/main">
        <w:t xml:space="preserve">2. ហេព្រើរ 11:1 - ឥឡូវនេះ ជំនឿគឺជាខ្លឹមសារនៃអ្វីៗដែលសង្ឃឹមទុក ជាភស្តុតាងនៃអ្វីៗដែលមើលមិនឃើញ។</w:t>
      </w:r>
    </w:p>
    <w:p w14:paraId="7F796D9E" w14:textId="77777777" w:rsidR="00F90BDC" w:rsidRDefault="00F90BDC"/>
    <w:p w14:paraId="706F3956" w14:textId="77777777" w:rsidR="00F90BDC" w:rsidRDefault="00F90BDC">
      <w:r xmlns:w="http://schemas.openxmlformats.org/wordprocessingml/2006/main">
        <w:t xml:space="preserve">ម៉ាថាយ 1:23 មើល​ចុះ ស្ត្រី​ព្រហ្មចារី​នឹង​មាន​ផ្ទៃ​ពោះ ហើយ​នឹង​ប្រសូត​បាន​កូន​ប្រុស​មួយ ហើយ​ពួក​គេ​នឹង​ដាក់​ឈ្មោះ​កូន​នោះ​ថា អេម៉ាញូអែល ដែល​ត្រូវ​បាន​បក​ប្រែ​ថា ព្រះ​នៅ​ជា​មួយ​នឹង​យើង។</w:t>
      </w:r>
    </w:p>
    <w:p w14:paraId="75F78AA8" w14:textId="77777777" w:rsidR="00F90BDC" w:rsidRDefault="00F90BDC"/>
    <w:p w14:paraId="348F36F5" w14:textId="77777777" w:rsidR="00F90BDC" w:rsidRDefault="00F90BDC">
      <w:r xmlns:w="http://schemas.openxmlformats.org/wordprocessingml/2006/main">
        <w:t xml:space="preserve">ការសន្យារបស់ព្រះរបស់អេម៉ាញូអែល ព្រះនៅជាមួយយើងត្រូវបានសម្រេច។</w:t>
      </w:r>
    </w:p>
    <w:p w14:paraId="753C2C71" w14:textId="77777777" w:rsidR="00F90BDC" w:rsidRDefault="00F90BDC"/>
    <w:p w14:paraId="2081EA48" w14:textId="77777777" w:rsidR="00F90BDC" w:rsidRDefault="00F90BDC">
      <w:r xmlns:w="http://schemas.openxmlformats.org/wordprocessingml/2006/main">
        <w:t xml:space="preserve">1. អេម៉ាញូអែល៖ សេចក្តីស្រឡាញ់ និងការផ្តល់របស់ព្រះសម្រាប់យើង</w:t>
      </w:r>
    </w:p>
    <w:p w14:paraId="3305901E" w14:textId="77777777" w:rsidR="00F90BDC" w:rsidRDefault="00F90BDC"/>
    <w:p w14:paraId="77769F12" w14:textId="77777777" w:rsidR="00F90BDC" w:rsidRDefault="00F90BDC">
      <w:r xmlns:w="http://schemas.openxmlformats.org/wordprocessingml/2006/main">
        <w:t xml:space="preserve">2. សារៈសំខាន់នៃបុណ្យណូអែល៖ អេម៉ាញូអែល ព្រះនៅជាមួយយើង</w:t>
      </w:r>
    </w:p>
    <w:p w14:paraId="1CC15D04" w14:textId="77777777" w:rsidR="00F90BDC" w:rsidRDefault="00F90BDC"/>
    <w:p w14:paraId="411A3673" w14:textId="77777777" w:rsidR="00F90BDC" w:rsidRDefault="00F90BDC">
      <w:r xmlns:w="http://schemas.openxmlformats.org/wordprocessingml/2006/main">
        <w:t xml:space="preserve">1. អេសាយ 7:14 - ដូច្នេះ ព្រះអម្ចាស់ផ្ទាល់នឹងប្រទានឱ្យអ្នកនូវទីសំគាល់មួយ។ មើល​ចុះ ព្រហ្មចារី​នឹង​មាន​គភ៌ និង​បង្កើត​បាន​កូន​ប្រុស​មួយ ហើយ​នឹង​ដាក់​ឈ្មោះ​គាត់​ថា អេម៉ាញូអែល។</w:t>
      </w:r>
    </w:p>
    <w:p w14:paraId="25A7A502" w14:textId="77777777" w:rsidR="00F90BDC" w:rsidRDefault="00F90BDC"/>
    <w:p w14:paraId="2B71FF4A" w14:textId="77777777" w:rsidR="00F90BDC" w:rsidRDefault="00F90BDC">
      <w:r xmlns:w="http://schemas.openxmlformats.org/wordprocessingml/2006/main">
        <w:t xml:space="preserve">2. យ៉ូហាន 1:14 - ហើយព្រះបន្ទូលបានក្លាយទៅជាសាច់ឈាម ហើយគង់នៅក្នុងចំណោមពួកយើង ហើយយើងបានឃើញសិរីរុងរឿងរបស់ទ្រង់ ជាសិរីល្អនៃព្រះរាជបុត្រាតែមួយពីព្រះវរបិតា ដែលពោរពេញដោយព្រះគុណ និងសេចក្តីពិត។</w:t>
      </w:r>
    </w:p>
    <w:p w14:paraId="4F5B9140" w14:textId="77777777" w:rsidR="00F90BDC" w:rsidRDefault="00F90BDC"/>
    <w:p w14:paraId="06E01627" w14:textId="77777777" w:rsidR="00F90BDC" w:rsidRDefault="00F90BDC">
      <w:r xmlns:w="http://schemas.openxmlformats.org/wordprocessingml/2006/main">
        <w:t xml:space="preserve">ម៉ាថាយ 1:24 ពេល​នោះ លោក​យ៉ូសែប​ដែល​ត្រូវ​ប្រោស​ឲ្យ​រស់​ឡើង​វិញ ក៏​ធ្វើ​ដូច​ជា​ទេវតា​របស់​ព្រះ‌អម្ចាស់​បាន​បង្គាប់​លោក ហើយ​បាន​យក​ប្រពន្ធ​ទៅ​ឲ្យ​លោក។</w:t>
      </w:r>
    </w:p>
    <w:p w14:paraId="5DBE77BC" w14:textId="77777777" w:rsidR="00F90BDC" w:rsidRDefault="00F90BDC"/>
    <w:p w14:paraId="6F044F85" w14:textId="77777777" w:rsidR="00F90BDC" w:rsidRDefault="00F90BDC">
      <w:r xmlns:w="http://schemas.openxmlformats.org/wordprocessingml/2006/main">
        <w:t xml:space="preserve">យ៉ូសែប​បាន​ធ្វើ​តាម​ការ​ណែនាំ​របស់​ព្រះ ហើយ​យក​ម៉ារៀ​ធ្វើ​ជា​ភរិយា។</w:t>
      </w:r>
    </w:p>
    <w:p w14:paraId="136B948F" w14:textId="77777777" w:rsidR="00F90BDC" w:rsidRDefault="00F90BDC"/>
    <w:p w14:paraId="212EF384" w14:textId="77777777" w:rsidR="00F90BDC" w:rsidRDefault="00F90BDC">
      <w:r xmlns:w="http://schemas.openxmlformats.org/wordprocessingml/2006/main">
        <w:t xml:space="preserve">1. ការធ្វើតាមឆន្ទៈរបស់ព្រះ៖ មេរៀនពីយ៉ូសែប</w:t>
      </w:r>
    </w:p>
    <w:p w14:paraId="2140BFF5" w14:textId="77777777" w:rsidR="00F90BDC" w:rsidRDefault="00F90BDC"/>
    <w:p w14:paraId="4C10EBE6" w14:textId="77777777" w:rsidR="00F90BDC" w:rsidRDefault="00F90BDC">
      <w:r xmlns:w="http://schemas.openxmlformats.org/wordprocessingml/2006/main">
        <w:t xml:space="preserve">2. នៅពេលដែលព្រះជាម្ចាស់ត្រាស់ហៅ យើងត្រូវឆ្លើយតប</w:t>
      </w:r>
    </w:p>
    <w:p w14:paraId="4036C4D9" w14:textId="77777777" w:rsidR="00F90BDC" w:rsidRDefault="00F90BDC"/>
    <w:p w14:paraId="102AA10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អេភេសូរ 5:22-33 - ប្រពន្ធអើយចុះចូលនឹងស្វាមីរបស់អ្នកដូចជាព្រះអម្ចាស់</w:t>
      </w:r>
    </w:p>
    <w:p w14:paraId="4E718953" w14:textId="77777777" w:rsidR="00F90BDC" w:rsidRDefault="00F90BDC"/>
    <w:p w14:paraId="74AE1CED" w14:textId="77777777" w:rsidR="00F90BDC" w:rsidRDefault="00F90BDC">
      <w:r xmlns:w="http://schemas.openxmlformats.org/wordprocessingml/2006/main">
        <w:t xml:space="preserve">2. យ៉ូស្វេ 24:15 - ជ្រើសរើសអ្នកណាដែលអ្នកនឹងបម្រើនៅថ្ងៃនេះ</w:t>
      </w:r>
    </w:p>
    <w:p w14:paraId="56989FE4" w14:textId="77777777" w:rsidR="00F90BDC" w:rsidRDefault="00F90BDC"/>
    <w:p w14:paraId="383AC7F8" w14:textId="77777777" w:rsidR="00F90BDC" w:rsidRDefault="00F90BDC">
      <w:r xmlns:w="http://schemas.openxmlformats.org/wordprocessingml/2006/main">
        <w:t xml:space="preserve">ម៉ាថាយ 1:25 នាង​មិន​ស្គាល់​នាង​ទេ រហូត​ដល់​នាង​សម្រាល​បាន​កូន​ប្រុស​ច្បង​របស់​នាង ហើយ​គេ​ដាក់​ឈ្មោះ​គាត់​ថា យេស៊ូ។</w:t>
      </w:r>
    </w:p>
    <w:p w14:paraId="42163C47" w14:textId="77777777" w:rsidR="00F90BDC" w:rsidRDefault="00F90BDC"/>
    <w:p w14:paraId="6A1338B2" w14:textId="77777777" w:rsidR="00F90BDC" w:rsidRDefault="00F90BDC">
      <w:r xmlns:w="http://schemas.openxmlformats.org/wordprocessingml/2006/main">
        <w:t xml:space="preserve">យ៉ូសែប និង​ម៉ារា​មាន​កូន​ប្រុស​មួយ ហើយ​យ៉ូសែប​ដាក់​ឈ្មោះ​គាត់​ថា​យេស៊ូ។</w:t>
      </w:r>
    </w:p>
    <w:p w14:paraId="7E72FABF" w14:textId="77777777" w:rsidR="00F90BDC" w:rsidRDefault="00F90BDC"/>
    <w:p w14:paraId="1C0A7BC8" w14:textId="77777777" w:rsidR="00F90BDC" w:rsidRDefault="00F90BDC">
      <w:r xmlns:w="http://schemas.openxmlformats.org/wordprocessingml/2006/main">
        <w:t xml:space="preserve">1. ផែនការរបស់ព្រះសម្រាប់ការប្រោសលោះ៖ របៀបដែលការប្រសូតរបស់ព្រះយេស៊ូវបានបំពេញតាមទំនាយ</w:t>
      </w:r>
    </w:p>
    <w:p w14:paraId="593B6E03" w14:textId="77777777" w:rsidR="00F90BDC" w:rsidRDefault="00F90BDC"/>
    <w:p w14:paraId="57F8586F" w14:textId="77777777" w:rsidR="00F90BDC" w:rsidRDefault="00F90BDC">
      <w:r xmlns:w="http://schemas.openxmlformats.org/wordprocessingml/2006/main">
        <w:t xml:space="preserve">2. សារៈសំខាន់នៃការគោរពប្រតិបត្តិ៖ របៀបដែលយ៉ូសែបធ្វើតាមឆន្ទៈរបស់ព្រះ</w:t>
      </w:r>
    </w:p>
    <w:p w14:paraId="6D657104" w14:textId="77777777" w:rsidR="00F90BDC" w:rsidRDefault="00F90BDC"/>
    <w:p w14:paraId="67AD865C" w14:textId="77777777" w:rsidR="00F90BDC" w:rsidRDefault="00F90BDC">
      <w:r xmlns:w="http://schemas.openxmlformats.org/wordprocessingml/2006/main">
        <w:t xml:space="preserve">1. អេសាយ 7:14: ដូច្នេះ ព្រះអម្ចាស់ផ្ទាល់នឹងប្រទានឱ្យអ្នកនូវទីសំគាល់មួយ; មើល​ចុះ ស្ត្រី​ព្រហ្មចារី​នឹង​មាន​គភ៌ ហើយ​បង្កើត​បាន​កូន​ប្រុស​មួយ ហើយ​នឹង​ដាក់​ឈ្មោះ​គាត់​ថា អេម៉ាញូអែល។</w:t>
      </w:r>
    </w:p>
    <w:p w14:paraId="07086472" w14:textId="77777777" w:rsidR="00F90BDC" w:rsidRDefault="00F90BDC"/>
    <w:p w14:paraId="680227E7" w14:textId="77777777" w:rsidR="00F90BDC" w:rsidRDefault="00F90BDC">
      <w:r xmlns:w="http://schemas.openxmlformats.org/wordprocessingml/2006/main">
        <w:t xml:space="preserve">លូកា 2:7 នាង​ក៏​ប្រសូត​បាន​កូន​ប្រុស​ច្បង​របស់​នាង​មក ហើយ​យក​សំលៀក​បំពាក់​ក្រសោប​មក​ដាក់​ក្នុង​ស្នូក។ ព្រោះ​គ្មាន​កន្លែង​សម្រាប់​ពួក​គេ​នៅ​ក្នុង​ផ្ទះ​សំណាក់។</w:t>
      </w:r>
    </w:p>
    <w:p w14:paraId="35C1B57D" w14:textId="77777777" w:rsidR="00F90BDC" w:rsidRDefault="00F90BDC"/>
    <w:p w14:paraId="445B442C" w14:textId="77777777" w:rsidR="00F90BDC" w:rsidRDefault="00F90BDC">
      <w:r xmlns:w="http://schemas.openxmlformats.org/wordprocessingml/2006/main">
        <w:t xml:space="preserve">ម៉ាថាយ 2 រៀបរាប់លម្អិតអំពីព្រឹត្តិការណ៍ក្រោយការប្រសូតរបស់ព្រះយេស៊ូវ រួមទាំងការមកលេងរបស់ពួកម៉ាហ្គី ផែនការរបស់ស្តេចហេរ៉ូឌដើម្បីសម្លាប់ព្រះយេស៊ូវ និងការហោះហើររបស់គ្រួសារបរិសុទ្ធទៅកាន់ប្រទេសអេស៊ីប និងការត្រឡប់មកវិញជាបន្តបន្ទាប់បន្ទាប់ពីការសោយទិវង្គតរបស់ហេរ៉ូឌ។</w:t>
      </w:r>
    </w:p>
    <w:p w14:paraId="7C5319C2" w14:textId="77777777" w:rsidR="00F90BDC" w:rsidRDefault="00F90BDC"/>
    <w:p w14:paraId="1B101626" w14:textId="77777777" w:rsidR="00F90BDC" w:rsidRDefault="00F90BDC">
      <w:r xmlns:w="http://schemas.openxmlformats.org/wordprocessingml/2006/main">
        <w:t xml:space="preserve">កថាខណ្ឌទី 1: ជំពូកចាប់ផ្តើមជាមួយនឹងដំណើរទស្សនកិច្ចរបស់ម៉ាហ្គី (អ្នកប្រាជ្ញមកពីបូព៌ា) ដែលបានដើរតាមផ្កាយមួយដើម្បីស្វែងរកនិងថ្វាយបង្គំព្រះយេស៊ូវដែលពួកគេហៅថា "ស្តេចនៃសាសន៍យូដា" ។ ការ​ស៊ើប​អង្កេត​នេះ​ធ្វើ​ឲ្យ​ស្ដេច​ហេរ៉ូឌ និង​ក្រុង​យេរូសាឡិម​ទាំង​អស់​ភ័យ​តក់​ស្លុត។ គាត់​បោក​បញ្ឆោត​ពួកគេ​ឲ្យ​ប្រាប់​គាត់​ពី​កន្លែង​ដែល​ព្រះយេស៊ូវ​គង់​នៅ​ក្រោម​លេស​ថា​ចង់​ថ្វាយបង្គំ​ទ្រង់​ដែរ (ម៉ាថាយ ២:១-៨)។</w:t>
      </w:r>
    </w:p>
    <w:p w14:paraId="532E6E38" w14:textId="77777777" w:rsidR="00F90BDC" w:rsidRDefault="00F90BDC"/>
    <w:p w14:paraId="37473FF3" w14:textId="77777777" w:rsidR="00F90BDC" w:rsidRDefault="00F90BDC">
      <w:r xmlns:w="http://schemas.openxmlformats.org/wordprocessingml/2006/main">
        <w:t xml:space="preserve">កថាខណ្ឌទី 2: ដឹកនាំដោយផ្កាយមួយ Magi ស្វែងរកព្រះយេស៊ូវជាមួយម៉ារី ហើយផ្តល់អំណោយរបស់ពួកគេ។ ទោះ​ជា​យ៉ាង​ណា ដោយ​ត្រូវ​បាន </w:t>
      </w:r>
      <w:r xmlns:w="http://schemas.openxmlformats.org/wordprocessingml/2006/main">
        <w:lastRenderedPageBreak xmlns:w="http://schemas.openxmlformats.org/wordprocessingml/2006/main"/>
      </w:r>
      <w:r xmlns:w="http://schemas.openxmlformats.org/wordprocessingml/2006/main">
        <w:t xml:space="preserve">​ដាស់​តឿន​ក្នុង​សុបិន​មិន​ឲ្យ​វិល​ត្រឡប់​ទៅ​ស្ដេច​ហេរ៉ូដ​វិញ ពួក​គេ​ចាក​ចេញ​ទៅ​ប្រទេស​របស់​ខ្លួន​តាម​មធ្យោបាយ​ផ្សេង។ ពេល​ហេរ៉ូឌ​ដឹង​ថា​គាត់​ត្រូវ​ពួក​គេ​មើល​ខុស​ត្រូវ គាត់​បាន​បញ្ជា​ឲ្យ​សម្លាប់​កុមារ​ប្រុស​ទាំង​អស់​ដែល​មាន​អាយុ​ក្រោម​ពីរ​ឆ្នាំ​នៅ​បេថ្លេហិម ដើម្បី​ប៉ុនប៉ង​សម្លាប់​ព្រះយេស៊ូវ (ម៉ាថាយ ២:៩-១៨)។</w:t>
      </w:r>
    </w:p>
    <w:p w14:paraId="436D0C71" w14:textId="77777777" w:rsidR="00F90BDC" w:rsidRDefault="00F90BDC"/>
    <w:p w14:paraId="4983299C" w14:textId="77777777" w:rsidR="00F90BDC" w:rsidRDefault="00F90BDC">
      <w:r xmlns:w="http://schemas.openxmlformats.org/wordprocessingml/2006/main">
        <w:t xml:space="preserve">កថាខណ្ឌទី 3: នៅក្នុង ម៉ាថាយ 2:19-23 ទេវតាមួយរូបព្រមានយ៉ូសែបក្នុងសុបិនអំពីចេតនាដ៏ប្រល័យរបស់ស្ដេចហេរ៉ូឌ ដែលជំរុញឱ្យគាត់ភៀសខ្លួនជាមួយម៉ារៀ និងទារកយេស៊ូទៅស្រុកអេស៊ីប។ ពួកគេនៅតែនៅទីនោះរហូតដល់បន្ទាប់ពីការសោយទិវង្គតរបស់ហេរ៉ូឌ នៅពេលដែលទេវតាមួយរូបបានលេចមកក្នុងសុបិនរបស់យ៉ូសែបប្រាប់គាត់ថា ឥឡូវនេះវាមានសុវត្ថិភាពក្នុងការវិលត្រឡប់មកវិញ។ ខ្លាច Archela</w:t>
      </w:r>
    </w:p>
    <w:p w14:paraId="47E0285A" w14:textId="77777777" w:rsidR="00F90BDC" w:rsidRDefault="00F90BDC"/>
    <w:p w14:paraId="7D78E6FF" w14:textId="77777777" w:rsidR="00F90BDC" w:rsidRDefault="00F90BDC"/>
    <w:p w14:paraId="2242D0D4" w14:textId="77777777" w:rsidR="00F90BDC" w:rsidRDefault="00F90BDC">
      <w:r xmlns:w="http://schemas.openxmlformats.org/wordprocessingml/2006/main">
        <w:t xml:space="preserve">ម៉ាថាយ 2:1 កាល​ព្រះ‌យេស៊ូ​ប្រសូត​នៅ​ភូមិ​បេថ្លេហិម ស្រុក​យូដា ក្នុង​រជ្ជកាល​ព្រះបាទ​ហេរ៉ូដ នោះ​មាន​អ្នក​ប្រាជ្ញ​ពី​ទិស​ខាង​កើត​មក​ក្រុង​យេរូសាឡិម។</w:t>
      </w:r>
    </w:p>
    <w:p w14:paraId="78522928" w14:textId="77777777" w:rsidR="00F90BDC" w:rsidRDefault="00F90BDC"/>
    <w:p w14:paraId="0301E310" w14:textId="77777777" w:rsidR="00F90BDC" w:rsidRDefault="00F90BDC">
      <w:r xmlns:w="http://schemas.openxmlformats.org/wordprocessingml/2006/main">
        <w:t xml:space="preserve">ពួក​អ្នក​ប្រាជ្ញ​ពី​ទិស​ខាង​កើត​មក​សួរ​សុខ​ទុក្ខ​ព្រះ​យេស៊ូ បន្ទាប់​ពី​ទ្រង់​ប្រសូត​នៅ​ភូមិ​បេថ្លេហិម​នៃ​ស្រុក​យូដា ក្នុង​រជ្ជកាល​ស្ដេច​ហេរ៉ូឌ។</w:t>
      </w:r>
    </w:p>
    <w:p w14:paraId="7A709647" w14:textId="77777777" w:rsidR="00F90BDC" w:rsidRDefault="00F90BDC"/>
    <w:p w14:paraId="4C422E36" w14:textId="77777777" w:rsidR="00F90BDC" w:rsidRDefault="00F90BDC">
      <w:r xmlns:w="http://schemas.openxmlformats.org/wordprocessingml/2006/main">
        <w:t xml:space="preserve">១៖ យើងអាចរៀនពីអ្នកប្រាជ្ញ ដើម្បីស្វែងរកព្រះ ហើយថ្វាយបង្គំទ្រង់ដោយអំណោយទានរបស់យើង។</w:t>
      </w:r>
    </w:p>
    <w:p w14:paraId="21F3A74F" w14:textId="77777777" w:rsidR="00F90BDC" w:rsidRDefault="00F90BDC"/>
    <w:p w14:paraId="1B664570" w14:textId="77777777" w:rsidR="00F90BDC" w:rsidRDefault="00F90BDC">
      <w:r xmlns:w="http://schemas.openxmlformats.org/wordprocessingml/2006/main">
        <w:t xml:space="preserve">២៖ យើង​គួរ​ស្ម័គ្រ​ចិត្ត​ដើរ​តាម​ព្រះ ហើយ​ទៅ​គ្រប់​ទី​កន្លែង​ដែល​ទ្រង់​ដឹក​នាំ​យើង។</w:t>
      </w:r>
    </w:p>
    <w:p w14:paraId="3D8294F5" w14:textId="77777777" w:rsidR="00F90BDC" w:rsidRDefault="00F90BDC"/>
    <w:p w14:paraId="5599487B" w14:textId="77777777" w:rsidR="00F90BDC" w:rsidRDefault="00F90BDC">
      <w:r xmlns:w="http://schemas.openxmlformats.org/wordprocessingml/2006/main">
        <w:t xml:space="preserve">១៖ អេសាយ ៦០:១-២ «ចូរ​ក្រោក​ឡើង ចាំង​ពន្លឺ​ចុះ ដ្បិត​ពន្លឺ​របស់​អ្នក​បាន​មក​ដល់ ហើយ​សិរី​ល្អ​នៃ​ព្រះ​អម្ចាស់​ក៏​រះ​មក​លើ​អ្នក​រាល់​គ្នា មើល ភាព​ងងឹត​គ្រប​ដណ្ដប់​លើ​ផែនដី ហើយ​ភាព​ងងឹត​យ៉ាង​ក្រាស់​គ្រប​លើ​មនុស្ស​ជាតិ ប៉ុន្តែ​ព្រះអម្ចាស់​បាន​រស់​ឡើង​មក​លើ​អ្នក​រាល់​គ្នា។ សិរីល្អ​របស់​ទ្រង់​លេច​មក​លើ​អ្នក»។</w:t>
      </w:r>
    </w:p>
    <w:p w14:paraId="747E697A" w14:textId="77777777" w:rsidR="00F90BDC" w:rsidRDefault="00F90BDC"/>
    <w:p w14:paraId="30A16282" w14:textId="77777777" w:rsidR="00F90BDC" w:rsidRDefault="00F90BDC">
      <w:r xmlns:w="http://schemas.openxmlformats.org/wordprocessingml/2006/main">
        <w:t xml:space="preserve">2 ម៉ាថាយ 16:24-25 «ពេលនោះ ព្រះយេស៊ូវទ្រង់មានបន្ទូលទៅកាន់ពួកសិស្សរបស់ទ្រង់ថា «បើអ្នកណាចង់មកតាមខ្ញុំ ចូរឲ្យអ្នកនោះបដិសេធខ្លួនឯង ហើយលើកឈើឆ្កាងមកតាមខ្ញុំចុះ ដ្បិតអ្នកណាដែលចង់សង្គ្រោះជីវិត នោះនឹងបាត់បង់ជីវិត។ ប៉ុន្តែ​អ្នក​ណា​ដែល​បាត់​បង់​ជីវិត​ដោយ​យល់​ដល់​ខ្ញុំ អ្នក​នោះ​នឹង​រក​ឃើញ»។</w:t>
      </w:r>
    </w:p>
    <w:p w14:paraId="3A4CF25D" w14:textId="77777777" w:rsidR="00F90BDC" w:rsidRDefault="00F90BDC"/>
    <w:p w14:paraId="34FAAB29" w14:textId="77777777" w:rsidR="00F90BDC" w:rsidRDefault="00F90BDC">
      <w:r xmlns:w="http://schemas.openxmlformats.org/wordprocessingml/2006/main">
        <w:t xml:space="preserve">ម៉ាថាយ 2:2 សួរ​ថា​តើ​អ្នក​ដែល​កើត​មក​ជា​ស្តេច​យូដា​នៅ​ឯ​ណា? យើងបានឃើញផ្កាយនៅទិសខាងកើត </w:t>
      </w:r>
      <w:r xmlns:w="http://schemas.openxmlformats.org/wordprocessingml/2006/main">
        <w:lastRenderedPageBreak xmlns:w="http://schemas.openxmlformats.org/wordprocessingml/2006/main"/>
      </w:r>
      <w:r xmlns:w="http://schemas.openxmlformats.org/wordprocessingml/2006/main">
        <w:t xml:space="preserve">ហើយមកថ្វាយបង្គំព្រះអង្គ។</w:t>
      </w:r>
    </w:p>
    <w:p w14:paraId="0F85016A" w14:textId="77777777" w:rsidR="00F90BDC" w:rsidRDefault="00F90BDC"/>
    <w:p w14:paraId="7C93F7DA" w14:textId="77777777" w:rsidR="00F90BDC" w:rsidRDefault="00F90BDC">
      <w:r xmlns:w="http://schemas.openxmlformats.org/wordprocessingml/2006/main">
        <w:t xml:space="preserve">ពួក​អ្នក​ប្រាជ្ញ​សួរ​ថា តើ​ស្តេច​សាសន៍​យូដា​ប្រសូត​នៅ​ទីណា ដូច​ឃើញ​ផ្កាយ​នៅ​ទិស​ខាង​កើត។</w:t>
      </w:r>
    </w:p>
    <w:p w14:paraId="539856D0" w14:textId="77777777" w:rsidR="00F90BDC" w:rsidRDefault="00F90BDC"/>
    <w:p w14:paraId="164743B4" w14:textId="77777777" w:rsidR="00F90BDC" w:rsidRDefault="00F90BDC">
      <w:r xmlns:w="http://schemas.openxmlformats.org/wordprocessingml/2006/main">
        <w:t xml:space="preserve">1. អំណាចនៃសេចក្តីជំនឿ: របៀបដែលអ្នកប្រាជ្ញបានដើរតាមផ្កាយ</w:t>
      </w:r>
    </w:p>
    <w:p w14:paraId="46FD1793" w14:textId="77777777" w:rsidR="00F90BDC" w:rsidRDefault="00F90BDC"/>
    <w:p w14:paraId="767E2B4E" w14:textId="77777777" w:rsidR="00F90BDC" w:rsidRDefault="00F90BDC">
      <w:r xmlns:w="http://schemas.openxmlformats.org/wordprocessingml/2006/main">
        <w:t xml:space="preserve">2. ការសន្យានៃក្តីសង្ឃឹម: ការស្វែងរកព្រះគ្រីស្ទនៅកន្លែងដែលមិននឹកស្មានដល់</w:t>
      </w:r>
    </w:p>
    <w:p w14:paraId="6150456C" w14:textId="77777777" w:rsidR="00F90BDC" w:rsidRDefault="00F90BDC"/>
    <w:p w14:paraId="5F842443" w14:textId="77777777" w:rsidR="00F90BDC" w:rsidRDefault="00F90BDC">
      <w:r xmlns:w="http://schemas.openxmlformats.org/wordprocessingml/2006/main">
        <w:t xml:space="preserve">1. អេសាយ 9:6-7 ចំពោះយើងរាល់គ្នាមានកូនមួយបានកើតមក យើងបានផ្តល់កូនប្រុសមួយ។ ហើយ​រដ្ឋាភិបាល​នឹង​ស្ថិត​នៅ​លើ​ស្មា​របស់​ទ្រង់ ហើយ​ព្រះនាម​ទ្រង់​នឹង​ត្រូវ​ហៅ​ថា ទីប្រឹក្សា​ដ៏​អស្ចារ្យ ព្រះ​ដ៏​មាន​ឫទ្ធានុភាព ព្រះ​វរបិតា​ដ៏​អស់កល្ប​ជា​និច្ច ព្រះអង្គម្ចាស់​នៃ​សន្តិភាព។</w:t>
      </w:r>
    </w:p>
    <w:p w14:paraId="6B700AFC" w14:textId="77777777" w:rsidR="00F90BDC" w:rsidRDefault="00F90BDC"/>
    <w:p w14:paraId="44624DEC" w14:textId="77777777" w:rsidR="00F90BDC" w:rsidRDefault="00F90BDC">
      <w:r xmlns:w="http://schemas.openxmlformats.org/wordprocessingml/2006/main">
        <w:t xml:space="preserve">2. លូកា 1:26-38 នៅខែទីប្រាំមួយ ទេវតាកាព្រីយ៉ែលត្រូវបានបញ្ជូនពីព្រះជាម្ចាស់ទៅកាន់ទីក្រុងកាលីឡេមួយឈ្មោះថា ណាសារ៉ែត ទៅកាន់ស្ត្រីព្រហ្មចារីម្នាក់ដែលបានរៀបការជាមួយបុរសម្នាក់ឈ្មោះយ៉ូសែប ជាពូជពង្សរបស់ព្រះបាទដាវីឌ។ ហើយ​ព្រហ្មចារី​ឈ្មោះ​ម៉ារៀ។</w:t>
      </w:r>
    </w:p>
    <w:p w14:paraId="0A5431A0" w14:textId="77777777" w:rsidR="00F90BDC" w:rsidRDefault="00F90BDC"/>
    <w:p w14:paraId="5B008743" w14:textId="77777777" w:rsidR="00F90BDC" w:rsidRDefault="00F90BDC">
      <w:r xmlns:w="http://schemas.openxmlformats.org/wordprocessingml/2006/main">
        <w:t xml:space="preserve">ម៉ាថាយ 2:3 កាល​ស្ដេច​ហេរ៉ូឌ​បាន​ឮ​ដូច្នេះ ទ្រង់​ព្រួយ​ចិត្ត ហើយ​ក្រុង​យេរូសាឡិម​ទាំង​មូល​នៅ​ជា​មួយ​នឹង​ទ្រង់។</w:t>
      </w:r>
    </w:p>
    <w:p w14:paraId="3E5201C3" w14:textId="77777777" w:rsidR="00F90BDC" w:rsidRDefault="00F90BDC"/>
    <w:p w14:paraId="6B1A694F" w14:textId="77777777" w:rsidR="00F90BDC" w:rsidRDefault="00F90BDC">
      <w:r xmlns:w="http://schemas.openxmlformats.org/wordprocessingml/2006/main">
        <w:t xml:space="preserve">ហេរ៉ូឌ និង​ប្រជាជន​នៅ​ក្រុង​យេរូសាឡិម​មាន​ការ​រំខាន ពេល​បាន​ឮ​ដំណឹង​អំពី​ការ​យាង​មក​របស់​ព្រះមេស្ស៊ី។</w:t>
      </w:r>
    </w:p>
    <w:p w14:paraId="6F46E2DF" w14:textId="77777777" w:rsidR="00F90BDC" w:rsidRDefault="00F90BDC"/>
    <w:p w14:paraId="0D7A89DD" w14:textId="77777777" w:rsidR="00F90BDC" w:rsidRDefault="00F90BDC">
      <w:r xmlns:w="http://schemas.openxmlformats.org/wordprocessingml/2006/main">
        <w:t xml:space="preserve">1. កុំ​ខ្វល់ខ្វាយ​នឹង​ការ​យាង​មក​នៃ​ព្រះ​មេស្ស៊ី - ម៉ាថាយ ២:៣</w:t>
      </w:r>
    </w:p>
    <w:p w14:paraId="310798B6" w14:textId="77777777" w:rsidR="00F90BDC" w:rsidRDefault="00F90BDC"/>
    <w:p w14:paraId="0B7A4527" w14:textId="77777777" w:rsidR="00F90BDC" w:rsidRDefault="00F90BDC">
      <w:r xmlns:w="http://schemas.openxmlformats.org/wordprocessingml/2006/main">
        <w:t xml:space="preserve">2. ចូរ​រក្សា​ភាព​ស្មោះត្រង់​ក្នុង​គ្រា​ដែល​មាន​បញ្ហា—ម៉ាថាយ 2:3</w:t>
      </w:r>
    </w:p>
    <w:p w14:paraId="6CBBA422" w14:textId="77777777" w:rsidR="00F90BDC" w:rsidRDefault="00F90BDC"/>
    <w:p w14:paraId="7594AAAD" w14:textId="77777777" w:rsidR="00F90BDC" w:rsidRDefault="00F90BDC">
      <w:r xmlns:w="http://schemas.openxmlformats.org/wordprocessingml/2006/main">
        <w:t xml:space="preserve">1. អេសាយ 7:14 - ដូច្នេះ ព្រះអម្ចាស់​ផ្ទាល់​នឹង​ប្រទាន​សញ្ញា​មួយ​ដល់​អ្នក​ថា: ព្រហ្មចារី​នឹង​មាន​កូន ហើយ​នឹង </w:t>
      </w:r>
      <w:r xmlns:w="http://schemas.openxmlformats.org/wordprocessingml/2006/main">
        <w:lastRenderedPageBreak xmlns:w="http://schemas.openxmlformats.org/wordprocessingml/2006/main"/>
      </w:r>
      <w:r xmlns:w="http://schemas.openxmlformats.org/wordprocessingml/2006/main">
        <w:t xml:space="preserve">​សម្រាល​បាន​កូន​ប្រុស​មួយ ហើយ​នឹង​ហៅ​គាត់​ថា អេម៉ាញូអែល។</w:t>
      </w:r>
    </w:p>
    <w:p w14:paraId="6364B8A4" w14:textId="77777777" w:rsidR="00F90BDC" w:rsidRDefault="00F90BDC"/>
    <w:p w14:paraId="2A0C46EB" w14:textId="77777777" w:rsidR="00F90BDC" w:rsidRDefault="00F90BDC">
      <w:r xmlns:w="http://schemas.openxmlformats.org/wordprocessingml/2006/main">
        <w:t xml:space="preserve">2. អេសាយ 9:6-7 - ចំពោះយើង កូនមួយបានកើតមកយើង កូនប្រុសមួយត្រូវបានផ្តល់ឱ្យ ហើយរដ្ឋាភិបាលនឹងនៅលើស្មារបស់គាត់។ ហើយ​គាត់​នឹង​ត្រូវ​ហៅ​ថា​ជា​ទីប្រឹក្សា​ដ៏​អស្ចារ្យ ព្រះ​ដ៏​មាន​ឫទ្ធានុភាព ព្រះ​វរបិតា​ដ៏​អស់កល្ប​ជា​និច្ច ជា​ព្រះអង្គម្ចាស់​នៃ​សន្តិភាព។ ភាពអស្ចារ្យនៃរដ្ឋាភិបាល និងសន្តិភាពរបស់គាត់នឹងគ្មានទីបញ្ចប់។ ទ្រង់​នឹង​សោយរាជ្យ​លើ​បល្ល័ង្ក​របស់​ព្រះបាទ​ដាវីឌ និង​លើ​រាជាណាចក្រ​របស់​ទ្រង់ ដោយ​តាំង​និង​រក្សា​វា​ដោយ​យុត្តិធម៌ និង​សុចរិត ចាប់​ពី​ពេល​នោះ​ត​ទៅ​ជា​រៀង​រហូត។ ចិត្ត​ខ្នះខ្នែង​របស់​ព្រះ​ដ៏​មាន​ព្រះ​ចេស្តា​នឹង​សម្រេច​កិច្ចការ​នេះ។</w:t>
      </w:r>
    </w:p>
    <w:p w14:paraId="340968F5" w14:textId="77777777" w:rsidR="00F90BDC" w:rsidRDefault="00F90BDC"/>
    <w:p w14:paraId="680C52B2" w14:textId="77777777" w:rsidR="00F90BDC" w:rsidRDefault="00F90BDC">
      <w:r xmlns:w="http://schemas.openxmlformats.org/wordprocessingml/2006/main">
        <w:t xml:space="preserve">ម៉ាថាយ 2:4 កាល​លោក​បាន​ប្រមូល​ពួក​នាយក​បូជា‌ចារ្យ និង​ពួក​អាចារ្យ​ទាំង​អស់​របស់​ប្រជាជន​មក​ជុំ​គ្នា​ហើយ លោក​ក៏​សួរ​ពួក​គេ​ពី​កន្លែង​ដែល​ព្រះ‌គ្រិស្ដ​គួរ​ប្រសូត។</w:t>
      </w:r>
    </w:p>
    <w:p w14:paraId="3BCD72BF" w14:textId="77777777" w:rsidR="00F90BDC" w:rsidRDefault="00F90BDC"/>
    <w:p w14:paraId="53B7DB6F" w14:textId="77777777" w:rsidR="00F90BDC" w:rsidRDefault="00F90BDC">
      <w:r xmlns:w="http://schemas.openxmlformats.org/wordprocessingml/2006/main">
        <w:t xml:space="preserve">ស្ដេច​ហេរ៉ូឌ​បាន​ប្រមូល​ពួក​សង្ឃនាយក និង​ពួក​អាចារ្យ​នៃ​ប្រជាជន ដើម្បី​សួរ​ពួកគេ​ថា តើ​ព្រះមែស៊ី​គួរ​ប្រសូត​នៅ​ទីណា។</w:t>
      </w:r>
    </w:p>
    <w:p w14:paraId="4F6A0731" w14:textId="77777777" w:rsidR="00F90BDC" w:rsidRDefault="00F90BDC"/>
    <w:p w14:paraId="31A2C2C9" w14:textId="77777777" w:rsidR="00F90BDC" w:rsidRDefault="00F90BDC">
      <w:r xmlns:w="http://schemas.openxmlformats.org/wordprocessingml/2006/main">
        <w:t xml:space="preserve">1. ផែនការរបស់ព្រះសម្រាប់ព្រះមេស្ស៊ី៖ របៀបដែលការបំពេញទំនាយនាំទៅដល់កំណើតរបស់ព្រះគ្រីស្ទ</w:t>
      </w:r>
    </w:p>
    <w:p w14:paraId="4C1766A5" w14:textId="77777777" w:rsidR="00F90BDC" w:rsidRDefault="00F90BDC"/>
    <w:p w14:paraId="38C9A8AD" w14:textId="77777777" w:rsidR="00F90BDC" w:rsidRDefault="00F90BDC">
      <w:r xmlns:w="http://schemas.openxmlformats.org/wordprocessingml/2006/main">
        <w:t xml:space="preserve">2. ការភ័យខ្លាចរបស់ហេរ៉ូឌចំពោះព្រះយេស៊ូវ៖ ការតស៊ូដើម្បីទទួលយកផែនការរបស់ព្រះ</w:t>
      </w:r>
    </w:p>
    <w:p w14:paraId="2B58BB6F" w14:textId="77777777" w:rsidR="00F90BDC" w:rsidRDefault="00F90BDC"/>
    <w:p w14:paraId="061B48DA" w14:textId="77777777" w:rsidR="00F90BDC" w:rsidRDefault="00F90BDC">
      <w:r xmlns:w="http://schemas.openxmlformats.org/wordprocessingml/2006/main">
        <w:t xml:space="preserve">1. អេសាយ 7:14 “ដូច្នេះ ព្រះអម្ចាស់ផ្ទាល់នឹងប្រទានទីសំគាល់មួយដល់អ្នក។ មើល​ចុះ ព្រហ្មចារី​នឹង​មាន​គភ៌ ហើយ​ប្រសូត​បាន​កូន​ប្រុស​មួយ ហើយ​នឹង​ដាក់​ឈ្មោះ​ថា អេម៉ាញូអែល»។</w:t>
      </w:r>
    </w:p>
    <w:p w14:paraId="5FC67729" w14:textId="77777777" w:rsidR="00F90BDC" w:rsidRDefault="00F90BDC"/>
    <w:p w14:paraId="5BD640ED" w14:textId="77777777" w:rsidR="00F90BDC" w:rsidRDefault="00F90BDC">
      <w:r xmlns:w="http://schemas.openxmlformats.org/wordprocessingml/2006/main">
        <w:t xml:space="preserve">2. មីកា 5:2 «ប៉ុន្តែ ឱ បេថ្លេហិម អេប្រាថា ដែល​មាន​តិច​ពេក​ក្នុង​ចំណោម​អំបូរ​នៃ​ពួក​យូដា នោះ​អ្នក​នឹង​ចេញ​មក​ជំនួស​ខ្ញុំ ដែល​នឹង​ធ្វើ​ជា​អ្នក​គ្រប់​គ្រង​នៅ​ស្រុក​អ៊ីស្រាអែល ដែល​មក​ពី​បុរាណ។ ពីសម័យបុរាណ។</w:t>
      </w:r>
    </w:p>
    <w:p w14:paraId="4585A68E" w14:textId="77777777" w:rsidR="00F90BDC" w:rsidRDefault="00F90BDC"/>
    <w:p w14:paraId="335362FD" w14:textId="77777777" w:rsidR="00F90BDC" w:rsidRDefault="00F90BDC">
      <w:r xmlns:w="http://schemas.openxmlformats.org/wordprocessingml/2006/main">
        <w:t xml:space="preserve">ម៉ាថាយ 2:5 គេ​ទូល​ព្រះអង្គ​ថា៖ «នៅ​ភូមិ​បេថ្លេហិម​នៃ​ស្រុក​យូដា ដ្បិត​ព្យាការី​សរសេរ​ដូច្នេះ។</w:t>
      </w:r>
    </w:p>
    <w:p w14:paraId="21094FBD" w14:textId="77777777" w:rsidR="00F90BDC" w:rsidRDefault="00F90BDC"/>
    <w:p w14:paraId="7D44D89A" w14:textId="77777777" w:rsidR="00F90BDC" w:rsidRDefault="00F90BDC">
      <w:r xmlns:w="http://schemas.openxmlformats.org/wordprocessingml/2006/main">
        <w:t xml:space="preserve">ប្រជាជននៅបូព៌ាបានសួរហេរ៉ូឌថាតើត្រូវរកស្តេចដែលទើបនឹងកើតនៅឯណា ហើយគាត់បានបញ្ជូនពួកគេទៅភូមិបេថ្លេហិម ដូចដែលវាត្រូវបានសរសេរនៅក្នុងគម្ពីរ។</w:t>
      </w:r>
    </w:p>
    <w:p w14:paraId="55368F12" w14:textId="77777777" w:rsidR="00F90BDC" w:rsidRDefault="00F90BDC"/>
    <w:p w14:paraId="291B7A96" w14:textId="77777777" w:rsidR="00F90BDC" w:rsidRDefault="00F90BDC">
      <w:r xmlns:w="http://schemas.openxmlformats.org/wordprocessingml/2006/main">
        <w:t xml:space="preserve">1. យើងត្រូវតែសម្លឹងមើលព្រះបន្ទូលរបស់ព្រះជានិច្ចសម្រាប់ការណែនាំ និងការណែនាំក្នុងជីវិតរបស់យើង។</w:t>
      </w:r>
    </w:p>
    <w:p w14:paraId="1E3A8630" w14:textId="77777777" w:rsidR="00F90BDC" w:rsidRDefault="00F90BDC"/>
    <w:p w14:paraId="463AB408" w14:textId="77777777" w:rsidR="00F90BDC" w:rsidRDefault="00F90BDC">
      <w:r xmlns:w="http://schemas.openxmlformats.org/wordprocessingml/2006/main">
        <w:t xml:space="preserve">2. យើងគួរតែស្វែងរកការបម្រើព្រះលើសពីអ្វីផ្សេងទៀត បើទោះបីជាវាមានន័យថាលះបង់មហិច្ឆិតារបស់យើងក៏ដោយ។</w:t>
      </w:r>
    </w:p>
    <w:p w14:paraId="55197384" w14:textId="77777777" w:rsidR="00F90BDC" w:rsidRDefault="00F90BDC"/>
    <w:p w14:paraId="4C717C46" w14:textId="77777777" w:rsidR="00F90BDC" w:rsidRDefault="00F90BDC">
      <w:r xmlns:w="http://schemas.openxmlformats.org/wordprocessingml/2006/main">
        <w:t xml:space="preserve">1. អេសាយ 7:14 ដូច្នេះ ព្រះអម្ចាស់ផ្ទាល់នឹងប្រទានទីសំគាល់មួយដល់អ្នក; មើល​ចុះ ស្ត្រី​ព្រហ្មចារី​នឹង​មាន​គភ៌ ហើយ​បង្កើត​បាន​កូន​ប្រុស​មួយ ហើយ​នឹង​ដាក់​ឈ្មោះ​គាត់​ថា អេម៉ាញូអែល។</w:t>
      </w:r>
    </w:p>
    <w:p w14:paraId="38B963CB" w14:textId="77777777" w:rsidR="00F90BDC" w:rsidRDefault="00F90BDC"/>
    <w:p w14:paraId="3B363ED5" w14:textId="77777777" w:rsidR="00F90BDC" w:rsidRDefault="00F90BDC">
      <w:r xmlns:w="http://schemas.openxmlformats.org/wordprocessingml/2006/main">
        <w:t xml:space="preserve">2. ម៉ាថាយ 22:37-40 ព្រះយេស៊ូមានព្រះបន្ទូលទៅគាត់ថា៖ «អ្នកត្រូវស្រឡាញ់ព្រះអម្ចាស់ ជាព្រះរបស់អ្នកអោយអស់ពីចិត្ត អស់ពីព្រលឹង និងអស់ពីគំនិត។ នេះ​ជា​បញ្ញត្តិ​ទីមួយ និង​ដ៏​អស្ចារ្យ។ ហើយ​ទី​ពីរ​គឺ​ដូច​ជា៖ 'ត្រូវ​ស្រឡាញ់​អ្នក​ជិត​ខាង​ដូច​ខ្លួន​ឯង'។ នៅ​លើ​បញ្ញត្តិ​ទាំង​ពីរ​នេះ ត្រូវ​ព្យួរ​ក្រិត្យ​វិន័យ និង​ព្យាការី​ទាំង​អស់»។</w:t>
      </w:r>
    </w:p>
    <w:p w14:paraId="2B155449" w14:textId="77777777" w:rsidR="00F90BDC" w:rsidRDefault="00F90BDC"/>
    <w:p w14:paraId="6C4F455D" w14:textId="77777777" w:rsidR="00F90BDC" w:rsidRDefault="00F90BDC">
      <w:r xmlns:w="http://schemas.openxmlformats.org/wordprocessingml/2006/main">
        <w:t xml:space="preserve">ម៉ាថាយ 2:6 ហើយ​អ្នក​នៅ​ភូមិ​បេថ្លេហិម ក្នុង​ទឹក​ដី​យូដា មិន​មែន​ជា​អ្នក​តូច​ជាង​គេ​ក្នុង​ចំណោម​អ្នក​ដឹក​នាំ​នៃ​យូដា​ទេ ដ្បិត​អ្នក​នឹង​មាន​អភិបាល​មួយ​រូប​ចេញ​មក ដែល​នឹង​គ្រប់​គ្រង​លើ​អ៊ីស្រាអែល ជា​ប្រជារាស្ត្រ​របស់​យើង។</w:t>
      </w:r>
    </w:p>
    <w:p w14:paraId="3825009D" w14:textId="77777777" w:rsidR="00F90BDC" w:rsidRDefault="00F90BDC"/>
    <w:p w14:paraId="7E955C60" w14:textId="77777777" w:rsidR="00F90BDC" w:rsidRDefault="00F90BDC">
      <w:r xmlns:w="http://schemas.openxmlformats.org/wordprocessingml/2006/main">
        <w:t xml:space="preserve">កំណើត​របស់​ព្រះយេស៊ូវ​គ្រីស្ទ​ត្រូវ​បាន​ព្យាករណ៍​ថា​នឹង​កើត​ឡើង​នៅ​ក្រុង​បេថ្លេហិម ជា​អ្នក​តូច​បំផុត​ក្នុង​ចំណោម​ចៅហ្វាយ​នៃ​យូដា។ គាត់​ត្រូវ​បាន​ទាយ​ទុក​ជា​អ្នក​គ្រប់​គ្រង​ដើម្បី​ដឹក​នាំ​ប្រជាជន​អ៊ីស្រាអែល។</w:t>
      </w:r>
    </w:p>
    <w:p w14:paraId="4305CACE" w14:textId="77777777" w:rsidR="00F90BDC" w:rsidRDefault="00F90BDC"/>
    <w:p w14:paraId="50422B75" w14:textId="77777777" w:rsidR="00F90BDC" w:rsidRDefault="00F90BDC">
      <w:r xmlns:w="http://schemas.openxmlformats.org/wordprocessingml/2006/main">
        <w:t xml:space="preserve">១៖ ព្រះយេស៊ូ​ជា​អ្នក​គ្រប់​គ្រង​ទាំង​អស់ ទោះ​ជា​យើង​មាន​អារម្មណ៍​ថា​មិន​សំខាន់​ក៏​ដោយ។</w:t>
      </w:r>
    </w:p>
    <w:p w14:paraId="158A138E" w14:textId="77777777" w:rsidR="00F90BDC" w:rsidRDefault="00F90BDC"/>
    <w:p w14:paraId="6D1CDF36" w14:textId="77777777" w:rsidR="00F90BDC" w:rsidRDefault="00F90BDC">
      <w:r xmlns:w="http://schemas.openxmlformats.org/wordprocessingml/2006/main">
        <w:t xml:space="preserve">2: យើងអាចរកឃើញតម្លៃរបស់យើងនៅក្នុងព្រះយេស៊ូវ សូម្បីតែនៅពេលដែលយើងមានអារម្មណ៍ថាដូចជាតិចតួចបំផុត។</w:t>
      </w:r>
    </w:p>
    <w:p w14:paraId="07AC1667" w14:textId="77777777" w:rsidR="00F90BDC" w:rsidRDefault="00F90BDC"/>
    <w:p w14:paraId="6FE42397" w14:textId="77777777" w:rsidR="00F90BDC" w:rsidRDefault="00F90BDC">
      <w:r xmlns:w="http://schemas.openxmlformats.org/wordprocessingml/2006/main">
        <w:t xml:space="preserve">១៖ យ៉ូហាន ១:១-៥ កាល​ដើម​ដំបូង​មាន​ព្រះ​បន្ទូល ហើយ​ព្រះ​បន្ទូល​នៅ​ជា​មួយ​នឹង​ព្រះ ហើយ​ព្រះ​បន្ទូល​គឺ​ជា​ព្រះ។ គាត់នៅដើមដំបូងជាមួយព្រះ។ អ្វីៗទាំងអស់ត្រូវបានបង្កើតឡើងតាមរយៈទ្រង់ ហើយបើគ្មានទ្រង់ គ្មានអ្វីដែលត្រូវបានបង្កើតនោះទេ។ នៅក្នុងទ្រង់គឺជាជីវិត ហើយជីវិតគឺជាពន្លឺរបស់មនុស្ស។</w:t>
      </w:r>
    </w:p>
    <w:p w14:paraId="1E363E36" w14:textId="77777777" w:rsidR="00F90BDC" w:rsidRDefault="00F90BDC"/>
    <w:p w14:paraId="21FD55E4" w14:textId="77777777" w:rsidR="00F90BDC" w:rsidRDefault="00F90BDC">
      <w:r xmlns:w="http://schemas.openxmlformats.org/wordprocessingml/2006/main">
        <w:t xml:space="preserve">២៖ អេសាយ ៩:៦-៧ សម្រាប់​យើង​រាល់​គ្នា មាន​កូន​មួយ​បាន​កើត​មក ព្រះរាជបុត្រា​មួយ​ត្រូវ​បាន​ប្រទាន​មក​យើង។ ហើយរដ្ឋាភិបាលនឹងនៅលើ </w:t>
      </w:r>
      <w:r xmlns:w="http://schemas.openxmlformats.org/wordprocessingml/2006/main">
        <w:lastRenderedPageBreak xmlns:w="http://schemas.openxmlformats.org/wordprocessingml/2006/main"/>
      </w:r>
      <w:r xmlns:w="http://schemas.openxmlformats.org/wordprocessingml/2006/main">
        <w:t xml:space="preserve">ស្មារបស់ទ្រង់។ ហើយ​ព្រះនាម​ទ្រង់​នឹង​ត្រូវ​ហៅ​ថា​អស្ចារ្យ ជា​ទីប្រឹក្សា ព្រះ​ដ៏​មាន​ឫទ្ធានុភាព ព្រះវរបិតា​ដ៏​នៅ​អស់កល្ប​ជានិច្ច ព្រះអង្គម្ចាស់​នៃ​សន្តិភាព។ ពីការកើនឡើងនៃរដ្ឋាភិបាល និងសន្តិភាពរបស់ទ្រង់ នោះនឹងគ្មានទីបញ្ចប់ឡើយ លើបល្ល័ង្ករបស់ព្រះបាទដាវីឌ និងលើរាជាណាចក្ររបស់ទ្រង់ ដើម្បីបញ្ជា និងបង្កើតវាឡើងដោយការវិនិច្ឆ័យ និងយុត្តិធ៌មចាប់ពីពេលនោះតទៅ សូម្បីតែជារៀងរហូត។ ភាពខ្នះខ្នែងរបស់ព្រះអម្ចាស់នៃពិភពទាំងមូលនឹងធ្វើកិច្ចការនេះ។</w:t>
      </w:r>
    </w:p>
    <w:p w14:paraId="0ED4CF1E" w14:textId="77777777" w:rsidR="00F90BDC" w:rsidRDefault="00F90BDC"/>
    <w:p w14:paraId="151A69B9" w14:textId="77777777" w:rsidR="00F90BDC" w:rsidRDefault="00F90BDC">
      <w:r xmlns:w="http://schemas.openxmlformats.org/wordprocessingml/2006/main">
        <w:t xml:space="preserve">ម៉ាថាយ 2:7 ពេល​នោះ ហេរ៉ូឌ​បាន​ហៅ​អ្នក​ប្រាជ្ញ​ជា​សម្ងាត់​មក​សួរ​ពួក​គេ​ដោយ​ឧស្សាហ៍​ព្យាយាម​ថា តើ​ផ្កាយ​នោះ​លេច​មក​នៅ​ពេល​ណា។</w:t>
      </w:r>
    </w:p>
    <w:p w14:paraId="31569E0C" w14:textId="77777777" w:rsidR="00F90BDC" w:rsidRDefault="00F90BDC"/>
    <w:p w14:paraId="62FA02E8" w14:textId="77777777" w:rsidR="00F90BDC" w:rsidRDefault="00F90BDC">
      <w:r xmlns:w="http://schemas.openxmlformats.org/wordprocessingml/2006/main">
        <w:t xml:space="preserve">ហេរ៉ូឌ​បាន​សួរ​ពួក​អ្នក​ប្រាជ្ញ​សម្រាប់​ព័ត៌មាន​អំពី​ផ្កាយ​ដែល​បាន​លេច​មក។</w:t>
      </w:r>
    </w:p>
    <w:p w14:paraId="2C4E623D" w14:textId="77777777" w:rsidR="00F90BDC" w:rsidRDefault="00F90BDC"/>
    <w:p w14:paraId="561B7D79" w14:textId="77777777" w:rsidR="00F90BDC" w:rsidRDefault="00F90BDC">
      <w:r xmlns:w="http://schemas.openxmlformats.org/wordprocessingml/2006/main">
        <w:t xml:space="preserve">១៖ កុំខ្លាចក្នុងការសុំជំនួយ និងដំបូន្មាន។</w:t>
      </w:r>
    </w:p>
    <w:p w14:paraId="77A97773" w14:textId="77777777" w:rsidR="00F90BDC" w:rsidRDefault="00F90BDC"/>
    <w:p w14:paraId="3B587794" w14:textId="77777777" w:rsidR="00F90BDC" w:rsidRDefault="00F90BDC">
      <w:r xmlns:w="http://schemas.openxmlformats.org/wordprocessingml/2006/main">
        <w:t xml:space="preserve">២៖ ស្វែងរកដំបូន្មានដ៏ឈ្លាសវៃ ពេលប្រឈមមុខនឹងការសម្រេចចិត្តដ៏លំបាក។</w:t>
      </w:r>
    </w:p>
    <w:p w14:paraId="4BF04BE5" w14:textId="77777777" w:rsidR="00F90BDC" w:rsidRDefault="00F90BDC"/>
    <w:p w14:paraId="5C9C75F1" w14:textId="77777777" w:rsidR="00F90BDC" w:rsidRDefault="00F90BDC">
      <w:r xmlns:w="http://schemas.openxmlformats.org/wordprocessingml/2006/main">
        <w:t xml:space="preserve">1: សុភាសិត 11:14 «កន្លែង​ណា​ដែល​គ្មាន​ការ​ណែនាំ នោះ​មនុស្ស​នឹង​ត្រូវ​ដួល ប៉ុន្តែ​នៅ​ក្នុង​ទី​ប្រឹក្សា​ដ៏​ច្រើន នោះ​ក៏​មាន​សុវត្ថិភាព»។</w:t>
      </w:r>
    </w:p>
    <w:p w14:paraId="79659203" w14:textId="77777777" w:rsidR="00F90BDC" w:rsidRDefault="00F90BDC"/>
    <w:p w14:paraId="489F79C5" w14:textId="77777777" w:rsidR="00F90BDC" w:rsidRDefault="00F90BDC">
      <w:r xmlns:w="http://schemas.openxmlformats.org/wordprocessingml/2006/main">
        <w:t xml:space="preserve">យ៉ាកុប 1:5 «ប្រសិន​បើ​អ្នក​រាល់​គ្នា​ណា​ម្នាក់​ខ្វះ​ប្រាជ្ញា ចូរ​សុំ​ពី​ព្រះ​ដែល​ប្រទាន​ដោយ​ចិត្ត​ទូលាយ​ដល់​មនុស្ស​ទាំង​អស់​ដោយ​មិន​ជេរ​ប្រមាថ នោះ​នឹង​បាន​ប្រទាន​មក»។</w:t>
      </w:r>
    </w:p>
    <w:p w14:paraId="290F5DFF" w14:textId="77777777" w:rsidR="00F90BDC" w:rsidRDefault="00F90BDC"/>
    <w:p w14:paraId="4D95DAE6" w14:textId="77777777" w:rsidR="00F90BDC" w:rsidRDefault="00F90BDC">
      <w:r xmlns:w="http://schemas.openxmlformats.org/wordprocessingml/2006/main">
        <w:t xml:space="preserve">ម៉ាថាយ 2:8 លោក​ចាត់​គេ​ឲ្យ​ទៅ​ភូមិ​បេថ្លេហិម ហើយ​មាន​ប្រសាសន៍​ថា៖ «ចូរ​ទៅ​ស្វែង​រក​កូន​តូច​ដោយ​ឧស្សាហ៍​ព្យាយាម! ពេល​រក​ឃើញ​គាត់​ហើយ សូម​នាំ​ពាក្យ​មក​ខ្ញុំ​ម្ដង​ទៀត ដើម្បី​ឲ្យ​ខ្ញុំ​មក​ថ្វាយ​បង្គំ​គាត់​ដែរ។</w:t>
      </w:r>
    </w:p>
    <w:p w14:paraId="08FB8C8A" w14:textId="77777777" w:rsidR="00F90BDC" w:rsidRDefault="00F90BDC"/>
    <w:p w14:paraId="354B3B96" w14:textId="77777777" w:rsidR="00F90BDC" w:rsidRDefault="00F90BDC">
      <w:r xmlns:w="http://schemas.openxmlformats.org/wordprocessingml/2006/main">
        <w:t xml:space="preserve">វគ្គនេះពិពណ៌នាអំពីរបៀបដែលពួកអ្នកប្រាជ្ញត្រូវបានណែនាំដោយស្តេចហេរ៉ូដឱ្យស្វែងរកព្រះយេស៊ូវដែលទើបនឹងកើតនៅបេថ្លេហិម ដើម្បីអោយហេរ៉ូឌអាចថ្វាយបង្គំព្រះកុមារ។</w:t>
      </w:r>
    </w:p>
    <w:p w14:paraId="2239BED6" w14:textId="77777777" w:rsidR="00F90BDC" w:rsidRDefault="00F90BDC"/>
    <w:p w14:paraId="1C5AED50" w14:textId="77777777" w:rsidR="00F90BDC" w:rsidRDefault="00F90BDC">
      <w:r xmlns:w="http://schemas.openxmlformats.org/wordprocessingml/2006/main">
        <w:t xml:space="preserve">1. ផែនការរបស់ព្រះសម្រាប់ការយាងមកនៃព្រះមេស្ស៊ី ត្រូវបានរៀបចំឡើងដោយទាំងអ្នកប្រាជ្ញ និងស្តេចហេរ៉ូឌ។</w:t>
      </w:r>
    </w:p>
    <w:p w14:paraId="674EDA2C" w14:textId="77777777" w:rsidR="00F90BDC" w:rsidRDefault="00F90BDC"/>
    <w:p w14:paraId="5714A818" w14:textId="77777777" w:rsidR="00F90BDC" w:rsidRDefault="00F90BDC">
      <w:r xmlns:w="http://schemas.openxmlformats.org/wordprocessingml/2006/main">
        <w:t xml:space="preserve">2. ការស្តាប់បង្គាប់របស់ពួកអ្នកប្រាជ្ញចំពោះបទបញ្ជារបស់ស្តេចហេរ៉ូដ គឺជាផ្នែកនៃផែនការរបស់ព្រះសម្រាប់ការសង្គ្រោះមនុស្សជាតិ។</w:t>
      </w:r>
    </w:p>
    <w:p w14:paraId="4E817FF4" w14:textId="77777777" w:rsidR="00F90BDC" w:rsidRDefault="00F90BDC"/>
    <w:p w14:paraId="5916884F" w14:textId="77777777" w:rsidR="00F90BDC" w:rsidRDefault="00F90BDC">
      <w:r xmlns:w="http://schemas.openxmlformats.org/wordprocessingml/2006/main">
        <w:t xml:space="preserve">1. អេសាយ 7:14 - ដូច្នេះ ព្រះអម្ចាស់ផ្ទាល់នឹងប្រទានឱ្យអ្នកនូវទីសំគាល់មួយ: ព្រហ្មចារីនឹងមានផ្ទៃពោះនិងសំរាលបានកូនប្រុសមួយហើយនឹងហៅគាត់ថាអេម៉ាញូអែល។</w:t>
      </w:r>
    </w:p>
    <w:p w14:paraId="50782247" w14:textId="77777777" w:rsidR="00F90BDC" w:rsidRDefault="00F90BDC"/>
    <w:p w14:paraId="2BC7E6FE" w14:textId="77777777" w:rsidR="00F90BDC" w:rsidRDefault="00F90BDC">
      <w:r xmlns:w="http://schemas.openxmlformats.org/wordprocessingml/2006/main">
        <w:t xml:space="preserve">2. លូកា 2:1-7 - នៅសម័យនោះ សេសារ អូស្ត្រូស បានចេញក្រឹត្យមួយថា ការធ្វើជំរឿនមួយគួរតែត្រូវបានយកចេញពីពិភពលោករ៉ូមទាំងមូល។ នេះ​ជា​ជំរឿន​ដំបូង​ដែល​បាន​ធ្វើ​ឡើង​ខណៈ​ដែល Quirinius ជា​អភិបាល​ប្រទេស​ស៊ីរី។ ហើយ​អ្នក​រាល់​គ្នា​បាន​ទៅ​ក្រុង​របស់​ខ្លួន​ដើម្បី​ចុះ​ឈ្មោះ។ ដូច្នេះ យ៉ូសែប​ក៏​ឡើង​ពី​ក្រុង​ណាសារ៉ែត​ក្នុង​ស្រុក​កាលីឡេ​ទៅ​ស្រុក​យូដា ទៅ​ភូមិ​បេថ្លេហិម ជា​ក្រុង​របស់​ដាវីឌ ដោយ​ព្រោះ​គាត់​ជា​វង្ស​ត្រកូល​របស់​ដាវីឌ។ គាត់បានទៅទីនោះដើម្បីចុះឈ្មោះជាមួយម៉ារី ដែលត្រូវបានសន្យាថានឹងរៀបការជាមួយគាត់ ហើយរំពឹងថានឹងមានកូន។ ពេល​ដែល​ពួក​គាត់​នៅ​ទី​នោះ ដល់​ពេល​សម្រាល​កូន ហើយ​នាង​សម្រាល​បាន​កូន​ប្រុស​ច្បង​ម្នាក់។ នាង​បាន​រុំ​គាត់​ដោយ​ក្រណាត់ ហើយ​ដាក់​គាត់​នៅ​ក្នុង​ស្នូក ព្រោះ​គ្មាន​បន្ទប់​សម្រាប់​ភ្ញៀវ។</w:t>
      </w:r>
    </w:p>
    <w:p w14:paraId="2EF57903" w14:textId="77777777" w:rsidR="00F90BDC" w:rsidRDefault="00F90BDC"/>
    <w:p w14:paraId="1A3040A8" w14:textId="77777777" w:rsidR="00F90BDC" w:rsidRDefault="00F90BDC">
      <w:r xmlns:w="http://schemas.openxmlformats.org/wordprocessingml/2006/main">
        <w:t xml:space="preserve">ម៉ាថាយ 2:9 កាល​គេ​បាន​ឮ​ស្តេច​ហើយ គេ​ក៏​ចេញ​ទៅ។ ហើយមើលចុះ ផ្កាយដែលគេឃើញនៅទិសខាងកើត បានដើរមុនគេ រហូតដល់វាមក ហើយឈរពីលើកន្លែងដែលក្មេងនោះនៅ។</w:t>
      </w:r>
    </w:p>
    <w:p w14:paraId="482D3B55" w14:textId="77777777" w:rsidR="00F90BDC" w:rsidRDefault="00F90BDC"/>
    <w:p w14:paraId="0A49FE9A" w14:textId="77777777" w:rsidR="00F90BDC" w:rsidRDefault="00F90BDC">
      <w:r xmlns:w="http://schemas.openxmlformats.org/wordprocessingml/2006/main">
        <w:t xml:space="preserve">ពួកម៉ាហ្គីបានដើរតាមផ្កាយមួយដើម្បីស្វែងរកព្រះគ្រីស្ទដែលទើបនឹងកើត។</w:t>
      </w:r>
    </w:p>
    <w:p w14:paraId="53B921CD" w14:textId="77777777" w:rsidR="00F90BDC" w:rsidRDefault="00F90BDC"/>
    <w:p w14:paraId="005296BC" w14:textId="77777777" w:rsidR="00F90BDC" w:rsidRDefault="00F90BDC">
      <w:r xmlns:w="http://schemas.openxmlformats.org/wordprocessingml/2006/main">
        <w:t xml:space="preserve">១៖ ការដើរតាមព្រះគ្រីស្ទ គឺជាដំណើរនៃសេចក្តីជំនឿ។</w:t>
      </w:r>
    </w:p>
    <w:p w14:paraId="7B6D54EE" w14:textId="77777777" w:rsidR="00F90BDC" w:rsidRDefault="00F90BDC"/>
    <w:p w14:paraId="2C6015DD" w14:textId="77777777" w:rsidR="00F90BDC" w:rsidRDefault="00F90BDC">
      <w:r xmlns:w="http://schemas.openxmlformats.org/wordprocessingml/2006/main">
        <w:t xml:space="preserve">២៖ ព្រះ​នឹង​ដឹកនាំ​យើង បើ​យើង​ទុក​ចិត្ត​លើ​ទ្រង់។</w:t>
      </w:r>
    </w:p>
    <w:p w14:paraId="7D339A9F" w14:textId="77777777" w:rsidR="00F90BDC" w:rsidRDefault="00F90BDC"/>
    <w:p w14:paraId="3FBFAFB6" w14:textId="77777777" w:rsidR="00F90BDC" w:rsidRDefault="00F90BDC">
      <w:r xmlns:w="http://schemas.openxmlformats.org/wordprocessingml/2006/main">
        <w:t xml:space="preserve">1: អេសាយ 30:21 - ទោះ​បី​ជា​អ្នក​ងាក​ទៅ​ខាង​ស្ដាំ​ឬ​ទៅ​ឆ្វេង​, ត្រចៀក​របស់​អ្នក​នឹង​ឮ​សំឡេង​ពី​ក្រោយ​អ្នក​ដោយ​និយាយ​ថា​: «​នេះ​គឺ​ជា​ផ្លូវ; ដើរក្នុងវា”</w:t>
      </w:r>
    </w:p>
    <w:p w14:paraId="37C4ACF6" w14:textId="77777777" w:rsidR="00F90BDC" w:rsidRDefault="00F90BDC"/>
    <w:p w14:paraId="0F2C3D06" w14:textId="77777777" w:rsidR="00F90BDC" w:rsidRDefault="00F90BDC">
      <w:r xmlns:w="http://schemas.openxmlformats.org/wordprocessingml/2006/main">
        <w:t xml:space="preserve">២៖ សុភាសិត ៣:៥-៦ - ចូរ​ទុក​ចិត្ត​លើ​ព្រះ​អម្ចាស់​ឲ្យ​អស់​ពី​ចិត្ត ហើយ​មិន​ពឹង​ផ្អែក​លើ​ការ​យល់​ដឹង​របស់​ខ្លួន​ឡើយ។ </w:t>
      </w:r>
      <w:r xmlns:w="http://schemas.openxmlformats.org/wordprocessingml/2006/main">
        <w:lastRenderedPageBreak xmlns:w="http://schemas.openxmlformats.org/wordprocessingml/2006/main"/>
      </w:r>
      <w:r xmlns:w="http://schemas.openxmlformats.org/wordprocessingml/2006/main">
        <w:t xml:space="preserve">ចូរ​ចុះចូល​នឹង​ទ្រង់ តាម​គ្រប់​ទាំង​ផ្លូវ​ដែល​ឯង​ធ្វើ នោះ​ទ្រង់​នឹង​ធ្វើ​ឲ្យ​ផ្លូវ​របស់​អ្នក​ត្រង់</w:t>
      </w:r>
    </w:p>
    <w:p w14:paraId="2F2DD8FC" w14:textId="77777777" w:rsidR="00F90BDC" w:rsidRDefault="00F90BDC"/>
    <w:p w14:paraId="0CEA122B" w14:textId="77777777" w:rsidR="00F90BDC" w:rsidRDefault="00F90BDC">
      <w:r xmlns:w="http://schemas.openxmlformats.org/wordprocessingml/2006/main">
        <w:t xml:space="preserve">ម៉ាថាយ 2:10 ពេល​ឃើញ​ផ្កាយ​នោះ គេ​ត្រេកអរ​ជា​ខ្លាំង។</w:t>
      </w:r>
    </w:p>
    <w:p w14:paraId="0AC7AE34" w14:textId="77777777" w:rsidR="00F90BDC" w:rsidRDefault="00F90BDC"/>
    <w:p w14:paraId="2972A54F" w14:textId="77777777" w:rsidR="00F90BDC" w:rsidRDefault="00F90BDC">
      <w:r xmlns:w="http://schemas.openxmlformats.org/wordprocessingml/2006/main">
        <w:t xml:space="preserve">ពួក​ម៉ាហ្គី​បាន​ត្រេកអរ​ជា​ខ្លាំង ពេល​ឃើញ​ផ្កាយ​បេថ្លេហិម។</w:t>
      </w:r>
    </w:p>
    <w:p w14:paraId="2E3C85D1" w14:textId="77777777" w:rsidR="00F90BDC" w:rsidRDefault="00F90BDC"/>
    <w:p w14:paraId="62E66CA7" w14:textId="77777777" w:rsidR="00F90BDC" w:rsidRDefault="00F90BDC">
      <w:r xmlns:w="http://schemas.openxmlformats.org/wordprocessingml/2006/main">
        <w:t xml:space="preserve">១៖ យើង​គួរ​តែ​អបអរ​ដោយ​រីករាយ​នូវ​សញ្ញា​នៃ​ក្តី​សង្ឃឹម និង​ការ​ប្រោសលោះ​ដែល​ព្រះ​បាន​ចាត់​យើង​មក។</w:t>
      </w:r>
    </w:p>
    <w:p w14:paraId="3CE338AE" w14:textId="77777777" w:rsidR="00F90BDC" w:rsidRDefault="00F90BDC"/>
    <w:p w14:paraId="74024845" w14:textId="77777777" w:rsidR="00F90BDC" w:rsidRDefault="00F90BDC">
      <w:r xmlns:w="http://schemas.openxmlformats.org/wordprocessingml/2006/main">
        <w:t xml:space="preserve">២៖ ទោះ​ជា​ផ្លូវ​នៅ​ខាង​មុខ​មិន​ច្បាស់​ក៏​ដោយ យើង​គួរ​ទុក​ចិត្ត​លើ​ព្រះ ហើយ​អរ​សប្បាយ។</w:t>
      </w:r>
    </w:p>
    <w:p w14:paraId="169B6FD6" w14:textId="77777777" w:rsidR="00F90BDC" w:rsidRDefault="00F90BDC"/>
    <w:p w14:paraId="641E2674" w14:textId="77777777" w:rsidR="00F90BDC" w:rsidRDefault="00F90BDC">
      <w:r xmlns:w="http://schemas.openxmlformats.org/wordprocessingml/2006/main">
        <w:t xml:space="preserve">1: អេសាយ 35:10 - ហើយ​តម្លៃ​លោះ​របស់​ព្រះអម្ចាស់​នឹង​ត្រឡប់​មក​វិញ, ហើយ​មក​ដល់​ស៊ីយ៉ូន​ដោយ​ការ​ច្រៀង; សេចក្តីអំណរដ៏អស់កល្បនឹងនៅលើក្បាលរបស់ពួកគេ។ គេ​នឹង​ទទួល​បាន​សេចក្ដី​អំណរ និង​អំណរ ហើយ​ទុក្ខ​ព្រួយ និង​ការ​ដក​ដង្ហើម​ចេញ​ទៅ។</w:t>
      </w:r>
    </w:p>
    <w:p w14:paraId="73B61571" w14:textId="77777777" w:rsidR="00F90BDC" w:rsidRDefault="00F90BDC"/>
    <w:p w14:paraId="2B618012" w14:textId="77777777" w:rsidR="00F90BDC" w:rsidRDefault="00F90BDC">
      <w:r xmlns:w="http://schemas.openxmlformats.org/wordprocessingml/2006/main">
        <w:t xml:space="preserve">2: ទំនុកដំកើង 16:11 - ទ្រង់បានធ្វើឱ្យខ្ញុំស្គាល់ផ្លូវនៃជីវិត; នៅចំពោះមុខអ្នក នោះពោរពេញដោយសេចក្តីអំណរ នៅខាងស្ដាំដៃអ្នកគឺជាសេចក្តីរីករាយជារៀងរហូត។</w:t>
      </w:r>
    </w:p>
    <w:p w14:paraId="567AFB4B" w14:textId="77777777" w:rsidR="00F90BDC" w:rsidRDefault="00F90BDC"/>
    <w:p w14:paraId="47075465" w14:textId="77777777" w:rsidR="00F90BDC" w:rsidRDefault="00F90BDC">
      <w:r xmlns:w="http://schemas.openxmlformats.org/wordprocessingml/2006/main">
        <w:t xml:space="preserve">ម៉ាថាយ 2:11 ពេល​ចូល​ទៅ​ក្នុង​ផ្ទះ គេ​ឃើញ​កូន​តូច​នៅ​ជាមួយ​នាង​ម៉ារី​ជា​ម្តាយ ក៏​ក្រាប​ថ្វាយ‌បង្គំ​ព្រះ‌អង្គ ហើយ​ពេល​បើក​ទ្រព្យ​សម្បត្តិ​ហើយ ក៏​យក​អំណោយ​មក​ថ្វាយ​ព្រះអង្គ។ មាស គ្រឿងក្រអូប និង ទឹកអប់។</w:t>
      </w:r>
    </w:p>
    <w:p w14:paraId="7F3D92F6" w14:textId="77777777" w:rsidR="00F90BDC" w:rsidRDefault="00F90BDC"/>
    <w:p w14:paraId="783BD343" w14:textId="77777777" w:rsidR="00F90BDC" w:rsidRDefault="00F90BDC">
      <w:r xmlns:w="http://schemas.openxmlformats.org/wordprocessingml/2006/main">
        <w:t xml:space="preserve">ពួក​អ្នក​ប្រាជ្ញ​បាន​ឃើញ​ព្រះ​យេស៊ូវ​ក្មេង​នោះ ហើយ​ក្រាប​ថ្វាយបង្គំ​ទ្រង់ ដោយ​ប្រទាន​មាស គ្រឿង​ក្រអូប និង​ជ័រ​ល្វីង​ដល់​គាត់។</w:t>
      </w:r>
    </w:p>
    <w:p w14:paraId="2A24A0C3" w14:textId="77777777" w:rsidR="00F90BDC" w:rsidRDefault="00F90BDC"/>
    <w:p w14:paraId="5A381036" w14:textId="77777777" w:rsidR="00F90BDC" w:rsidRDefault="00F90BDC">
      <w:r xmlns:w="http://schemas.openxmlformats.org/wordprocessingml/2006/main">
        <w:t xml:space="preserve">1. ថ្វាយបង្គំព្រះយេស៊ូវ៖ បង្ហាញការលះបង់ និងទទួលស្គាល់ភាពទេវភាពរបស់ទ្រង់</w:t>
      </w:r>
    </w:p>
    <w:p w14:paraId="33D2CA60" w14:textId="77777777" w:rsidR="00F90BDC" w:rsidRDefault="00F90BDC"/>
    <w:p w14:paraId="38AA87C9" w14:textId="77777777" w:rsidR="00F90BDC" w:rsidRDefault="00F90BDC">
      <w:r xmlns:w="http://schemas.openxmlformats.org/wordprocessingml/2006/main">
        <w:t xml:space="preserve">2. អំណាចនៃការផ្តល់ឱ្យ: សប្បុរសនិងការដឹងគុណ</w:t>
      </w:r>
    </w:p>
    <w:p w14:paraId="01280BBB" w14:textId="77777777" w:rsidR="00F90BDC" w:rsidRDefault="00F90BDC"/>
    <w:p w14:paraId="7856B303" w14:textId="77777777" w:rsidR="00F90BDC" w:rsidRDefault="00F90BDC">
      <w:r xmlns:w="http://schemas.openxmlformats.org/wordprocessingml/2006/main">
        <w:t xml:space="preserve">1. ភីលីព 2:9-11 - ហេតុនេះហើយបានជាព្រះជាម្ចាស់លើកតម្កើងគាត់ទៅកន្លែងខ្ពស់បំផុត ហើយបានប្រទាននាមដល់គាត់ដែលខ្ពស់ជាងគ្រប់នាមទាំងអស់ ដើម្បីអោយគាត់លុតជង្គង់លើព្រះនាមព្រះយេស៊ូ នៅស្ថានបរមសុខ និងនៅលើផែនដី និងនៅក្រោមផែនដី។ គ្រប់​ភាសា​ទទួល​ស្គាល់​ថា ព្រះ​យេស៊ូវ​គ្រីស្ទ​ជា​ព្រះ​អម្ចាស់ ដល់​សិរី​ល្អ​នៃ​ព្រះ​ជា​ព្រះ​វរបិតា។</w:t>
      </w:r>
    </w:p>
    <w:p w14:paraId="311E6F21" w14:textId="77777777" w:rsidR="00F90BDC" w:rsidRDefault="00F90BDC"/>
    <w:p w14:paraId="779A1FB9" w14:textId="77777777" w:rsidR="00F90BDC" w:rsidRDefault="00F90BDC">
      <w:r xmlns:w="http://schemas.openxmlformats.org/wordprocessingml/2006/main">
        <w:t xml:space="preserve">2. ម៉ាថាយ 10:8 - ប្រោសមនុស្សឈឺ ប្រោសមនុស្សស្លាប់ សំអាតអស់អ្នកដែលកើតឃ្លង់ បណ្ដេញអារក្ស។ អ្នកបានទទួលដោយសេរី; ផ្តល់ឱ្យដោយសេរី។</w:t>
      </w:r>
    </w:p>
    <w:p w14:paraId="6EBFFB22" w14:textId="77777777" w:rsidR="00F90BDC" w:rsidRDefault="00F90BDC"/>
    <w:p w14:paraId="56123C2A" w14:textId="77777777" w:rsidR="00F90BDC" w:rsidRDefault="00F90BDC">
      <w:r xmlns:w="http://schemas.openxmlformats.org/wordprocessingml/2006/main">
        <w:t xml:space="preserve">ម៉ាថាយ 2:12 ពេល​យល់​សប្តិ​ឃើញ​ព្រះជាម្ចាស់​ព្រមាន​កុំ​អោយ​គេ​វិល​ត្រឡប់​ទៅ​រក​ស្ដេច​ហេរ៉ូដ​វិញ គេ​ក៏​ចាក​ចេញ​ទៅ​ស្រុក​គេ​តាម​ផ្លូវ​ផ្សេង។</w:t>
      </w:r>
    </w:p>
    <w:p w14:paraId="149AF7FE" w14:textId="77777777" w:rsidR="00F90BDC" w:rsidRDefault="00F90BDC"/>
    <w:p w14:paraId="182891DC" w14:textId="77777777" w:rsidR="00F90BDC" w:rsidRDefault="00F90BDC">
      <w:r xmlns:w="http://schemas.openxmlformats.org/wordprocessingml/2006/main">
        <w:t xml:space="preserve">ព្រះ​បាន​ព្រមាន​យ៉ូសែប និង​ម៉ារា​ឲ្យ​ជៀស​វាង​ពី​ហេរ៉ូឌ ហើយ​ពួក​គេ​បាន​ស្តាប់​តាម។</w:t>
      </w:r>
    </w:p>
    <w:p w14:paraId="67705C71" w14:textId="77777777" w:rsidR="00F90BDC" w:rsidRDefault="00F90BDC"/>
    <w:p w14:paraId="5C974BBE" w14:textId="77777777" w:rsidR="00F90BDC" w:rsidRDefault="00F90BDC">
      <w:r xmlns:w="http://schemas.openxmlformats.org/wordprocessingml/2006/main">
        <w:t xml:space="preserve">1. ព្រះតែងតែទន្ទឹងរង់ចាំយើង ហើយយើងគួរតែជឿជាក់លើការណែនាំរបស់ទ្រង់។</w:t>
      </w:r>
    </w:p>
    <w:p w14:paraId="3341990F" w14:textId="77777777" w:rsidR="00F90BDC" w:rsidRDefault="00F90BDC"/>
    <w:p w14:paraId="7699908A" w14:textId="77777777" w:rsidR="00F90BDC" w:rsidRDefault="00F90BDC">
      <w:r xmlns:w="http://schemas.openxmlformats.org/wordprocessingml/2006/main">
        <w:t xml:space="preserve">2. ការធ្វើតាមព្រះហឫទ័យរបស់ព្រះនាំយើងឱ្យខិតទៅជិតទ្រង់ ហើយជួយយើងឱ្យកាន់តែស្របតាមផែនការរបស់ទ្រង់សម្រាប់ជីវិតរបស់យើង។</w:t>
      </w:r>
    </w:p>
    <w:p w14:paraId="7C4AF1E5" w14:textId="77777777" w:rsidR="00F90BDC" w:rsidRDefault="00F90BDC"/>
    <w:p w14:paraId="622ED075" w14:textId="77777777" w:rsidR="00F90BDC" w:rsidRDefault="00F90BDC">
      <w:r xmlns:w="http://schemas.openxmlformats.org/wordprocessingml/2006/main">
        <w:t xml:space="preserve">1. ចោទិយកថា 6:24 - "ហើយព្រះអម្ចាស់បានបញ្ជាឱ្យយើងធ្វើច្បាប់ទាំងអស់នេះគឺត្រូវគោរពកោតខ្លាចព្រះអម្ចាស់ជាព្រះនៃពួកយើងដើម្បីជាប្រយោជន៍របស់យើងជានិច្ចដើម្បីទ្រង់អាចការពារយើងឱ្យនៅរស់ដូចសព្វថ្ងៃនេះ" ។</w:t>
      </w:r>
    </w:p>
    <w:p w14:paraId="38FFF27E" w14:textId="77777777" w:rsidR="00F90BDC" w:rsidRDefault="00F90BDC"/>
    <w:p w14:paraId="4E06AB62" w14:textId="77777777" w:rsidR="00F90BDC" w:rsidRDefault="00F90BDC">
      <w:r xmlns:w="http://schemas.openxmlformats.org/wordprocessingml/2006/main">
        <w:t xml:space="preserve">2. ទំនុកតម្កើង 25:4-5 - «ឱព្រះអម្ចាស់អើយ សូមបង្ហាញផ្លូវរបស់ព្រះអង្គមកទូលបង្គំ។ បង្រៀនខ្ញុំពីផ្លូវរបស់អ្នក។ សូម​នាំ​ទូលបង្គំ​តាម​សេចក្ដី​ពិត​របស់​ព្រះអង្គ ហើយ​បង្រៀន​ទូលបង្គំ ដ្បិត​ព្រះអង្គ​ជា​ព្រះ​នៃ​សេចក្ដី​សង្គ្រោះ​របស់​ទូលបង្គំ។ លើអ្នក ខ្ញុំរង់ចាំពេញមួយថ្ងៃ។</w:t>
      </w:r>
    </w:p>
    <w:p w14:paraId="70E99FBF" w14:textId="77777777" w:rsidR="00F90BDC" w:rsidRDefault="00F90BDC"/>
    <w:p w14:paraId="4DA257B9" w14:textId="77777777" w:rsidR="00F90BDC" w:rsidRDefault="00F90BDC">
      <w:r xmlns:w="http://schemas.openxmlformats.org/wordprocessingml/2006/main">
        <w:t xml:space="preserve">ម៉ាថាយ 2:13 ពេល​គេ​ចាក​ចេញ​ទៅ នោះ​ទេវតា​របស់​ព្រះ‌អម្ចាស់​បាន​លេច​មក​ឯ​យ៉ូសែប​ក្នុង​សុបិន​ថា ចូរ​ក្រោក​ឡើង យក​កូន​តូច និង​ម្ដាយ​រត់​ទៅ​ស្រុក​អេស៊ីព្ទ ហើយ​នៅ​ទីនោះ​រហូត​ដល់​ខ្ញុំ​នាំ​អ្នក​មក។ ព្រះ‌បាទ​ហេរ៉ូដ​នឹង​ស្វែង​រក​កូន​ពៅ​ដើម្បី​បំផ្លាញ​លោក។</w:t>
      </w:r>
    </w:p>
    <w:p w14:paraId="680C3F6D" w14:textId="77777777" w:rsidR="00F90BDC" w:rsidRDefault="00F90BDC"/>
    <w:p w14:paraId="38EA360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យ៉ូសែប​ត្រូវ​បាន​គេ​ណែនាំ​ក្នុង​សុបិន​មួយ​ឲ្យ​នាំ​ព្រះយេស៊ូវ និង​ម៉ារា​ទៅ​ស្រុក​អេស៊ីប ដើម្បី​គេច​ពី​ផែនការ​របស់​ហេរ៉ូដ​ដើម្បី​សម្លាប់​ព្រះយេស៊ូវ ។</w:t>
      </w:r>
    </w:p>
    <w:p w14:paraId="0C2786EF" w14:textId="77777777" w:rsidR="00F90BDC" w:rsidRDefault="00F90BDC"/>
    <w:p w14:paraId="637030E0" w14:textId="77777777" w:rsidR="00F90BDC" w:rsidRDefault="00F90BDC">
      <w:r xmlns:w="http://schemas.openxmlformats.org/wordprocessingml/2006/main">
        <w:t xml:space="preserve">1. រឿងរបស់យ៉ូសែប និងព្រះយេស៊ូវ៖ រឿងនិទាននៃការគោរពប្រតិបត្តិដ៏ស្មោះត្រង់</w:t>
      </w:r>
    </w:p>
    <w:p w14:paraId="620FE81A" w14:textId="77777777" w:rsidR="00F90BDC" w:rsidRDefault="00F90BDC"/>
    <w:p w14:paraId="17480869" w14:textId="77777777" w:rsidR="00F90BDC" w:rsidRDefault="00F90BDC">
      <w:r xmlns:w="http://schemas.openxmlformats.org/wordprocessingml/2006/main">
        <w:t xml:space="preserve">2. អំណាចនៃក្តីសុបិន្ត: សាររបស់ព្រះតាមរយៈ subconscious របស់យើង។</w:t>
      </w:r>
    </w:p>
    <w:p w14:paraId="41776B40" w14:textId="77777777" w:rsidR="00F90BDC" w:rsidRDefault="00F90BDC"/>
    <w:p w14:paraId="1D5A5E8D" w14:textId="77777777" w:rsidR="00F90BDC" w:rsidRDefault="00F90BDC">
      <w:r xmlns:w="http://schemas.openxmlformats.org/wordprocessingml/2006/main">
        <w:t xml:space="preserve">និក្ខមនំ 14:13-14 - ហើយ​ម៉ូសេ​បាន​និយាយ​ទៅ​កាន់​ប្រជាជន​ថា​: កុំ​ខ្លាច​អ្វី​ឡើយ ចូរ​ឈរ​នៅ​ស្ងៀម ហើយ​ឃើញ​សេចក្ដី​សង្គ្រោះ​របស់​ព្រះ​អម្ចាស់ ដែល​ទ្រង់​នឹង​បង្ហាញ​ដល់​អ្នក​រាល់​ថ្ងៃ​នេះ អ្នក​រាល់​គ្នា​នឹង​មិន​ឃើញ​ពួក​គេ​ទៀត​ទេ​ជា​រៀង​រហូត។ ព្រះអម្ចាស់​នឹង​ប្រយុទ្ធ​ដើម្បី​អ្នក ហើយ​អ្នក​នឹង​រក្សា​សន្តិភាព​របស់​អ្នក។</w:t>
      </w:r>
    </w:p>
    <w:p w14:paraId="2EEA1B12" w14:textId="77777777" w:rsidR="00F90BDC" w:rsidRDefault="00F90BDC"/>
    <w:p w14:paraId="661D3ED4" w14:textId="77777777" w:rsidR="00F90BDC" w:rsidRDefault="00F90BDC">
      <w:r xmlns:w="http://schemas.openxmlformats.org/wordprocessingml/2006/main">
        <w:t xml:space="preserve">2. ម៉ាថាយ 1:20-21 - ប៉ុន្តែ​កាល​ដែល​គាត់​គិត​អំពី​ការ​ទាំង​នេះ មើល​ចុះ ទេវតា​របស់​ព្រះ​អម្ចាស់​បាន​លេច​មក​ឯ​គាត់​ក្នុង​សុបិន​មួយ ដោយ​មាន​ប្រសាសន៍​ថា៖ «យ៉ូសែប ជា​បុត្រ​របស់​ព្រះបាទ​ដាវីឌ​អើយ កុំ​ខ្លាច​នឹង​យក​នាង​ម៉ារី​ជា​ភរិយា​របស់​អ្នក​ឡើយ។ ដ្បិត​អ្វី​ដែល​កើត​ក្នុង​នាង គឺ​មក​ពី​ព្រះវិញ្ញាណ​បរិសុទ្ធ។</w:t>
      </w:r>
    </w:p>
    <w:p w14:paraId="0B003B30" w14:textId="77777777" w:rsidR="00F90BDC" w:rsidRDefault="00F90BDC"/>
    <w:p w14:paraId="22EB50B2" w14:textId="77777777" w:rsidR="00F90BDC" w:rsidRDefault="00F90BDC">
      <w:r xmlns:w="http://schemas.openxmlformats.org/wordprocessingml/2006/main">
        <w:t xml:space="preserve">ម៉ាថាយ 2:14 ពេល​គាត់​ក្រោក​ឡើង គាត់​ក៏​នាំ​កូន​តូច និង​ម្ដាយ​គាត់​ចេញ​ទៅ​ស្រុក​អេស៊ីព្ទ​ទាំង​យប់។</w:t>
      </w:r>
    </w:p>
    <w:p w14:paraId="38836F3E" w14:textId="77777777" w:rsidR="00F90BDC" w:rsidRDefault="00F90BDC"/>
    <w:p w14:paraId="254F684E" w14:textId="77777777" w:rsidR="00F90BDC" w:rsidRDefault="00F90BDC">
      <w:r xmlns:w="http://schemas.openxmlformats.org/wordprocessingml/2006/main">
        <w:t xml:space="preserve">យ៉ូសែប និង​ម៉ារា​បាន​រត់​គេច​ទៅ​ស្រុក​អេស៊ីប ដើម្បី​ការពារ​កូន​ព្រះ​យេស៊ូ​ពី​ស្ដេច​ហេរ៉ូឌ។</w:t>
      </w:r>
    </w:p>
    <w:p w14:paraId="72613673" w14:textId="77777777" w:rsidR="00F90BDC" w:rsidRDefault="00F90BDC"/>
    <w:p w14:paraId="1672C9DF" w14:textId="77777777" w:rsidR="00F90BDC" w:rsidRDefault="00F90BDC">
      <w:r xmlns:w="http://schemas.openxmlformats.org/wordprocessingml/2006/main">
        <w:t xml:space="preserve">1. ការការពាររបស់ព្រះយេស៊ូវ៖ របៀបដែលភាពស្មោះត្រង់ និងការណែនាំរបស់ព្រះអាចរក្សាយើងឱ្យមានសុវត្ថិភាព។</w:t>
      </w:r>
    </w:p>
    <w:p w14:paraId="4CB73FA9" w14:textId="77777777" w:rsidR="00F90BDC" w:rsidRDefault="00F90BDC"/>
    <w:p w14:paraId="2D121375" w14:textId="77777777" w:rsidR="00F90BDC" w:rsidRDefault="00F90BDC">
      <w:r xmlns:w="http://schemas.openxmlformats.org/wordprocessingml/2006/main">
        <w:t xml:space="preserve">2. យ៉ូសែប៖ គំរូនៃការស្តាប់បង្គាប់ និងការទុកចិត្តលើឆន្ទៈរបស់ព្រះ។</w:t>
      </w:r>
    </w:p>
    <w:p w14:paraId="298139E9" w14:textId="77777777" w:rsidR="00F90BDC" w:rsidRDefault="00F90BDC"/>
    <w:p w14:paraId="5D976148" w14:textId="77777777" w:rsidR="00F90BDC" w:rsidRDefault="00F90BDC">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14:paraId="137BE57E" w14:textId="77777777" w:rsidR="00F90BDC" w:rsidRDefault="00F90BDC"/>
    <w:p w14:paraId="131FE08D" w14:textId="77777777" w:rsidR="00F90BDC" w:rsidRDefault="00F90BDC">
      <w:r xmlns:w="http://schemas.openxmlformats.org/wordprocessingml/2006/main">
        <w:t xml:space="preserve">2. ម៉ាថាយ 1:23 - «មើល​ចុះ ព្រហ្មចារី​នឹង​មាន​គភ៌ ហើយ​បង្កើត​បាន​កូន​ប្រុស ហើយ​គេ​នឹង​ហៅ​ឈ្មោះ​គាត់​ថា </w:t>
      </w:r>
      <w:r xmlns:w="http://schemas.openxmlformats.org/wordprocessingml/2006/main">
        <w:lastRenderedPageBreak xmlns:w="http://schemas.openxmlformats.org/wordprocessingml/2006/main"/>
      </w:r>
      <w:r xmlns:w="http://schemas.openxmlformats.org/wordprocessingml/2006/main">
        <w:t xml:space="preserve">អេម៉ាញូអែល» (ដែល​មាន​ន័យ​ថា ព្រះ​នៅ​ជា​មួយ​នឹង​យើង)។</w:t>
      </w:r>
    </w:p>
    <w:p w14:paraId="48F64987" w14:textId="77777777" w:rsidR="00F90BDC" w:rsidRDefault="00F90BDC"/>
    <w:p w14:paraId="2B6FA4C0" w14:textId="77777777" w:rsidR="00F90BDC" w:rsidRDefault="00F90BDC">
      <w:r xmlns:w="http://schemas.openxmlformats.org/wordprocessingml/2006/main">
        <w:t xml:space="preserve">ម៉ាថាយ 2:15 ហើយ​នៅ​ទី​នោះ​រហូត​ដល់​សោយ​ទិវង្គត​របស់​ស្ដេច​ហេរ៉ូដ ដើម្បី​សម្រេច​តាម​សេចក្ដី​ដែល​ព្យាការី​ព្រះអម្ចាស់​មាន​ព្រះបន្ទូល​ថា៖ «យើង​បាន​ហៅ​កូន​ខ្ញុំ​ចេញ​ពី​ស្រុក​អេស៊ីប។</w:t>
      </w:r>
    </w:p>
    <w:p w14:paraId="75101205" w14:textId="77777777" w:rsidR="00F90BDC" w:rsidRDefault="00F90BDC"/>
    <w:p w14:paraId="04903378" w14:textId="77777777" w:rsidR="00F90BDC" w:rsidRDefault="00F90BDC">
      <w:r xmlns:w="http://schemas.openxmlformats.org/wordprocessingml/2006/main">
        <w:t xml:space="preserve">ដំណឹងល្អរបស់ម៉ាថាយចែងថា កាលព្រះយេស៊ូនៅក្មេង ទ្រង់ត្រូវបាននាំទៅស្រុកអេស៊ីប ដើម្បីគេចពីសេចក្ដីក្រោធរបស់ស្ដេចហេរ៉ូឌ។ នេះ​បាន​សម្រេច​តាម​ទំនាយ​របស់​ព្រះ‌អម្ចាស់ ដែល​មាន​ព្រះ‌បន្ទូល​ដោយ​ព្យាការី​ថា បុត្រ​របស់​ព្រះ‌អម្ចាស់​នឹង​ត្រូវ​ហៅ​ចេញ​ពី​ស្រុក​អេស៊ីប។</w:t>
      </w:r>
    </w:p>
    <w:p w14:paraId="2B133A91" w14:textId="77777777" w:rsidR="00F90BDC" w:rsidRDefault="00F90BDC"/>
    <w:p w14:paraId="1BBA9A74" w14:textId="77777777" w:rsidR="00F90BDC" w:rsidRDefault="00F90BDC">
      <w:r xmlns:w="http://schemas.openxmlformats.org/wordprocessingml/2006/main">
        <w:t xml:space="preserve">១) «អំណាចនៃទំនាយ៖ របៀបដែលព្រះបន្ទូលរបស់ព្រះបំពេញតាមការសន្យារបស់ទ្រង់»</w:t>
      </w:r>
    </w:p>
    <w:p w14:paraId="60C41C72" w14:textId="77777777" w:rsidR="00F90BDC" w:rsidRDefault="00F90BDC"/>
    <w:p w14:paraId="5E84261E" w14:textId="77777777" w:rsidR="00F90BDC" w:rsidRDefault="00F90BDC">
      <w:r xmlns:w="http://schemas.openxmlformats.org/wordprocessingml/2006/main">
        <w:t xml:space="preserve">២) «ការត្រាស់ហៅរបស់ព្រះ៖ របៀបដែលយើងឆ្លើយការត្រាស់ហៅរបស់ទ្រង់ក្នុងជីវិតរបស់យើង»</w:t>
      </w:r>
    </w:p>
    <w:p w14:paraId="0EB72B89" w14:textId="77777777" w:rsidR="00F90BDC" w:rsidRDefault="00F90BDC"/>
    <w:p w14:paraId="240DEA0F" w14:textId="77777777" w:rsidR="00F90BDC" w:rsidRDefault="00F90BDC">
      <w:r xmlns:w="http://schemas.openxmlformats.org/wordprocessingml/2006/main">
        <w:t xml:space="preserve">១) អេសាយ ១១:១ - «ពន្លកនឹងចេញពីគល់របស់អ៊ីសាយ ហើយមែកនឹងដុះចេញពីឫសរបស់វា»។</w:t>
      </w:r>
    </w:p>
    <w:p w14:paraId="44D8F945" w14:textId="77777777" w:rsidR="00F90BDC" w:rsidRDefault="00F90BDC"/>
    <w:p w14:paraId="52DFB245" w14:textId="77777777" w:rsidR="00F90BDC" w:rsidRDefault="00F90BDC">
      <w:r xmlns:w="http://schemas.openxmlformats.org/wordprocessingml/2006/main">
        <w:t xml:space="preserve">២) ទំនុកតម្កើង ៧៨:១​-​៧ - «ឱ​ប្រជា‌រាស្ត្រ​របស់​យើង​អើយ ចូរ​ស្តាប់​តាម​ការ​បង្រៀន​របស់​ខ្ញុំ ចូរ​ផ្ទៀង​ត្រចៀក​ស្តាប់​ពាក្យ​សម្ដី​របស់​ខ្ញុំ! ដែល​យើង​បាន​ឮ និង​ដឹង​ថា​បុព្វបុរស​របស់​យើង​បាន​ប្រាប់​យើង យើង​នឹង​មិន​លាក់​ពួកគេ​ពី​កូន​ឡើយ គឺ​ត្រូវ​ប្រាប់​ដល់​មនុស្ស​ជំនាន់​ក្រោយ​អំពី​កិច្ចការ​ដ៏​រុងរឿង​របស់​ព្រះអម្ចាស់ និង​ព្រះចេស្ដា​របស់​ព្រះអង្គ និង​ការ​អស្ចារ្យ​ដែល​ព្រះអង្គ​បាន​ធ្វើ»។</w:t>
      </w:r>
    </w:p>
    <w:p w14:paraId="6AC6D19D" w14:textId="77777777" w:rsidR="00F90BDC" w:rsidRDefault="00F90BDC"/>
    <w:p w14:paraId="686457FD" w14:textId="77777777" w:rsidR="00F90BDC" w:rsidRDefault="00F90BDC">
      <w:r xmlns:w="http://schemas.openxmlformats.org/wordprocessingml/2006/main">
        <w:t xml:space="preserve">ម៉ាថាយ 2:16 ព្រះ‌បាទ​ហេរ៉ូដ​ឃើញ​ថា​គេ​ចំអក​ឲ្យ​ពួក​អ្នក​ប្រាជ្ញ ទ្រង់​មាន​ព្រះ‌ហឫទ័យ​ក្រោធ​ជា​ខ្លាំង ក៏​ចាត់​គេ​ឲ្យ​ចេញ​ទៅ ហើយ​សម្លាប់​កុមារ​ទាំង​អស់​ដែល​នៅ​ក្រុង​បេថ្លេហិម និង​តាម​ឆ្នេរ​ទាំង​អស់ ចាប់​តាំង​ពី​អាយុ​ពីរ​ឆ្នាំ​ឡើង​ទៅ។ តាម​កាល​ដែល​លោក​ឧស្សាហ៍​សួរ​អ្នក​ប្រាជ្ញ។</w:t>
      </w:r>
    </w:p>
    <w:p w14:paraId="6C906ABC" w14:textId="77777777" w:rsidR="00F90BDC" w:rsidRDefault="00F90BDC"/>
    <w:p w14:paraId="7B5BA8BA" w14:textId="77777777" w:rsidR="00F90BDC" w:rsidRDefault="00F90BDC">
      <w:r xmlns:w="http://schemas.openxmlformats.org/wordprocessingml/2006/main">
        <w:t xml:space="preserve">ហេរ៉ូឌ​បាន​បញ្ជា​ឲ្យ​សម្លាប់​កុមារ​ទាំង​អស់​នៅ​បេថ្លេហិម និង​តំបន់​ជុំវិញ​ដែល​មាន​អាយុ​ពីរ​ឆ្នាំ​និង​ក្មេង​ជាង​នេះ​ដោយ​កំហឹង។</w:t>
      </w:r>
    </w:p>
    <w:p w14:paraId="0664E049" w14:textId="77777777" w:rsidR="00F90BDC" w:rsidRDefault="00F90BDC"/>
    <w:p w14:paraId="66FCF59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ការគ្រប់គ្រងរបស់ព្រះ៖ ការសិក្សាអំពីកំហឹងរបស់ហេរ៉ូដនៅក្នុងម៉ាថាយ 2</w:t>
      </w:r>
    </w:p>
    <w:p w14:paraId="11673824" w14:textId="77777777" w:rsidR="00F90BDC" w:rsidRDefault="00F90BDC"/>
    <w:p w14:paraId="3FE18815" w14:textId="77777777" w:rsidR="00F90BDC" w:rsidRDefault="00F90BDC">
      <w:r xmlns:w="http://schemas.openxmlformats.org/wordprocessingml/2006/main">
        <w:t xml:space="preserve">2. ផលវិបាកនៃការច្រណែន៖ ការសិក្សាអំពីអំពើបាបរបស់ហេរ៉ូឌនៅក្នុងម៉ាថាយ 2</w:t>
      </w:r>
    </w:p>
    <w:p w14:paraId="4A2E60A6" w14:textId="77777777" w:rsidR="00F90BDC" w:rsidRDefault="00F90BDC"/>
    <w:p w14:paraId="703EA408" w14:textId="77777777" w:rsidR="00F90BDC" w:rsidRDefault="00F90BDC">
      <w:r xmlns:w="http://schemas.openxmlformats.org/wordprocessingml/2006/main">
        <w:t xml:space="preserve">1. រ៉ូម 8:28- ហើយយើងដឹងថាអ្វីៗទាំងអស់រួមគ្នាដើម្បីភាពល្អដល់អស់អ្នកដែលស្រឡាញ់ព្រះ ដល់អស់អ្នកដែលត្រូវបានហៅតាមគោលបំណងរបស់ទ្រង់។</w:t>
      </w:r>
    </w:p>
    <w:p w14:paraId="2E27BE0B" w14:textId="77777777" w:rsidR="00F90BDC" w:rsidRDefault="00F90BDC"/>
    <w:p w14:paraId="45B27EA4" w14:textId="77777777" w:rsidR="00F90BDC" w:rsidRDefault="00F90BDC">
      <w:r xmlns:w="http://schemas.openxmlformats.org/wordprocessingml/2006/main">
        <w:t xml:space="preserve">យ៉ូប 5:19- គាត់​នឹង​រំដោះ​អ្នក​ក្នុង​បញ្ហា​ប្រាំមួយ​យ៉ាង៖ មែន​ហើយ ក្នុង​ប្រាំពីរ​យ៉ាង វា​នឹង​មិន​មាន​អំពើ​អាក្រក់​មក​ប៉ះ​អ្នក​ឡើយ។</w:t>
      </w:r>
    </w:p>
    <w:p w14:paraId="6BB140D4" w14:textId="77777777" w:rsidR="00F90BDC" w:rsidRDefault="00F90BDC"/>
    <w:p w14:paraId="0A10EA66" w14:textId="77777777" w:rsidR="00F90BDC" w:rsidRDefault="00F90BDC">
      <w:r xmlns:w="http://schemas.openxmlformats.org/wordprocessingml/2006/main">
        <w:t xml:space="preserve">ម៉ាថាយ 2:17 បន្ទាប់​មក​បាន​សម្រេច​តាម​ពាក្យ​ដែល​ព្យាការី​យេរេមី​មាន​ប្រសាសន៍​ថា៖</w:t>
      </w:r>
    </w:p>
    <w:p w14:paraId="45FCF564" w14:textId="77777777" w:rsidR="00F90BDC" w:rsidRDefault="00F90BDC"/>
    <w:p w14:paraId="145EC8DC" w14:textId="77777777" w:rsidR="00F90BDC" w:rsidRDefault="00F90BDC">
      <w:r xmlns:w="http://schemas.openxmlformats.org/wordprocessingml/2006/main">
        <w:t xml:space="preserve">វគ្គ​នេះ​ពិពណ៌នា​អំពី​របៀប​ដែល​ទំនាយ​របស់​យេរេមា​ដែល​ជា​ហោរា​ត្រូវ​បាន​សម្រេច នៅ​ពេល​ហេរ៉ូឌ​បាន​សម្លាប់​កុមារ​នៅ​បេថ្លេហិម។</w:t>
      </w:r>
    </w:p>
    <w:p w14:paraId="134C56FF" w14:textId="77777777" w:rsidR="00F90BDC" w:rsidRDefault="00F90BDC"/>
    <w:p w14:paraId="72B23B84" w14:textId="77777777" w:rsidR="00F90BDC" w:rsidRDefault="00F90BDC">
      <w:r xmlns:w="http://schemas.openxmlformats.org/wordprocessingml/2006/main">
        <w:t xml:space="preserve">1. អំណាចនៃទំនាយដែលសម្រេចបាន៖ របៀបដែលព្រះបន្ទូលរបស់ព្រះស្ថិតនៅពិត</w:t>
      </w:r>
    </w:p>
    <w:p w14:paraId="3AA230B6" w14:textId="77777777" w:rsidR="00F90BDC" w:rsidRDefault="00F90BDC"/>
    <w:p w14:paraId="7B339666" w14:textId="77777777" w:rsidR="00F90BDC" w:rsidRDefault="00F90BDC">
      <w:r xmlns:w="http://schemas.openxmlformats.org/wordprocessingml/2006/main">
        <w:t xml:space="preserve">2. សោកនាដកម្មនៃអំពើបាបរបស់ហេរ៉ូឌ: ផលវិបាកនៃការងាកចេញពីព្រះ</w:t>
      </w:r>
    </w:p>
    <w:p w14:paraId="051DB08F" w14:textId="77777777" w:rsidR="00F90BDC" w:rsidRDefault="00F90BDC"/>
    <w:p w14:paraId="5F0B07D5" w14:textId="77777777" w:rsidR="00F90BDC" w:rsidRDefault="00F90BDC">
      <w:r xmlns:w="http://schemas.openxmlformats.org/wordprocessingml/2006/main">
        <w:t xml:space="preserve">1. យេរេមា 31:15 - ព្រះអម្ចាស់​មាន​ព្រះបន្ទូល​ដូច្នេះ; សំឡេង​មួយ​បាន​ឮ​នៅ​ក្រុង​រ៉ាម៉ា ការ​ទួញសោក និង​ការ​យំ​សោក​យ៉ាង​ជូរចត់។ រ៉ាជែល​យំ​រក​កូន​មិន​ព្រម​ទទួល​ការ​លួង​លោម​កូន​ទេ​ព្រោះ​មិន​មែន។</w:t>
      </w:r>
    </w:p>
    <w:p w14:paraId="453864D3" w14:textId="77777777" w:rsidR="00F90BDC" w:rsidRDefault="00F90BDC"/>
    <w:p w14:paraId="1F80C274" w14:textId="77777777" w:rsidR="00F90BDC" w:rsidRDefault="00F90BDC">
      <w:r xmlns:w="http://schemas.openxmlformats.org/wordprocessingml/2006/main">
        <w:t xml:space="preserve">2. ម៉ាថាយ 2:18 - នៅ Rama មាន​សំឡេង​មួយ​បាន​ឮ ការ​ទួញសោក និង​ការ​យំ​សោក និង​ការ​កាន់​ទុក្ខ​យ៉ាង​ខ្លាំង រ៉ាជែល​យំ​សោក​ចំពោះ​កូន​របស់​នាង ហើយ​នឹង​មិន​បាន​សម្រាល​ទុក្ខ​ទេ ព្រោះ​ពួក​គេ​មិន​មែន</w:t>
      </w:r>
    </w:p>
    <w:p w14:paraId="29B0A0C7" w14:textId="77777777" w:rsidR="00F90BDC" w:rsidRDefault="00F90BDC"/>
    <w:p w14:paraId="7814B474" w14:textId="77777777" w:rsidR="00F90BDC" w:rsidRDefault="00F90BDC">
      <w:r xmlns:w="http://schemas.openxmlformats.org/wordprocessingml/2006/main">
        <w:t xml:space="preserve">ម៉ាថាយ 2:18 នៅ​ក្រុង​រ៉ាម៉ា មាន​សំឡេង​យំ​សោក និង​ការ​យំ​សោក​យ៉ាង​ខ្លាំង រ៉ាជែល​យំ​សោក​ចំពោះ​កូន ហើយ​មិន​បាន​សម្រាល​ទុក្ខ​ទេ ពី​ព្រោះ​គេ​មិន​បាន។</w:t>
      </w:r>
    </w:p>
    <w:p w14:paraId="4D5BAEE4" w14:textId="77777777" w:rsidR="00F90BDC" w:rsidRDefault="00F90BDC"/>
    <w:p w14:paraId="5151384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នៅក្នុងម៉ាថាយ 2:18 សំឡេងមួយត្រូវបានឮនៅក្នុងរ៉ាម៉ា ទួញសោក និងយំចំពោះកូនរបស់រ៉ាជែលដែលបានស្លាប់ហើយមិនអាចទទួលបានការសម្រាលទុក្ខបានទេ។</w:t>
      </w:r>
    </w:p>
    <w:p w14:paraId="33E887EF" w14:textId="77777777" w:rsidR="00F90BDC" w:rsidRDefault="00F90BDC"/>
    <w:p w14:paraId="7AB39FA2" w14:textId="77777777" w:rsidR="00F90BDC" w:rsidRDefault="00F90BDC">
      <w:r xmlns:w="http://schemas.openxmlformats.org/wordprocessingml/2006/main">
        <w:t xml:space="preserve">1. រៀនសម្រាលទុក្ខអ្នកដ៏ទៃពេលមានទុក្ខ</w:t>
      </w:r>
    </w:p>
    <w:p w14:paraId="57FFF273" w14:textId="77777777" w:rsidR="00F90BDC" w:rsidRDefault="00F90BDC"/>
    <w:p w14:paraId="11051580" w14:textId="77777777" w:rsidR="00F90BDC" w:rsidRDefault="00F90BDC">
      <w:r xmlns:w="http://schemas.openxmlformats.org/wordprocessingml/2006/main">
        <w:t xml:space="preserve">2. ការស្វែងរកកម្លាំង និងការលួងលោមក្នុងព្រះបន្ទូលរបស់ព្រះអម្ចាស់</w:t>
      </w:r>
    </w:p>
    <w:p w14:paraId="0B167C50" w14:textId="77777777" w:rsidR="00F90BDC" w:rsidRDefault="00F90BDC"/>
    <w:p w14:paraId="78ABAE00" w14:textId="77777777" w:rsidR="00F90BDC" w:rsidRDefault="00F90BDC">
      <w:r xmlns:w="http://schemas.openxmlformats.org/wordprocessingml/2006/main">
        <w:t xml:space="preserve">1. យ៉ូហាន 14:18 - "ខ្ញុំនឹងមិនទុកអ្នកជាក្មេងកំព្រាទេខ្ញុំនឹងមករកអ្នក" ។</w:t>
      </w:r>
    </w:p>
    <w:p w14:paraId="6D3F24E4" w14:textId="77777777" w:rsidR="00F90BDC" w:rsidRDefault="00F90BDC"/>
    <w:p w14:paraId="2A773870" w14:textId="77777777" w:rsidR="00F90BDC" w:rsidRDefault="00F90BDC">
      <w:r xmlns:w="http://schemas.openxmlformats.org/wordprocessingml/2006/main">
        <w:t xml:space="preserve">2. រ៉ូម 8:38-39 - «ដ្បិតខ្ញុំជឿជាក់ថា សេចក្តីស្លាប់ ឬជីវិត ទាំងទេវតា ឬអារក្ស ទាំងបច្ចុប្បន្ន ឬអនាគត ឬអំណាចណាមួយ ទាំងកម្ពស់ ឬជម្រៅ ឬអ្វីៗផ្សេងទៀតនៅក្នុងគ្រប់ការបង្កើតទាំងអស់នឹងមិនមាន។ អាច​ញែក​យើង​ចេញ​ពី​សេចក្ដី​ស្រឡាញ់​របស់​ព្រះ ដែល​មាន​ក្នុង​ព្រះគ្រិស្ដ​យេស៊ូ ជា​ព្រះអម្ចាស់​នៃ​យើង»។</w:t>
      </w:r>
    </w:p>
    <w:p w14:paraId="3ABCF309" w14:textId="77777777" w:rsidR="00F90BDC" w:rsidRDefault="00F90BDC"/>
    <w:p w14:paraId="7DC46BA5" w14:textId="77777777" w:rsidR="00F90BDC" w:rsidRDefault="00F90BDC">
      <w:r xmlns:w="http://schemas.openxmlformats.org/wordprocessingml/2006/main">
        <w:t xml:space="preserve">ម៉ាថាយ 2:19 ប៉ុន្តែ​ពេល​ហេរ៉ូឌ​បាន​សោយ​ទិវង្គត មើល​ចុះ ទេវតា​របស់​ព្រះ‌អម្ចាស់​លេច​មក​ក្នុង​សុបិន​ឃើញ​យ៉ូសែប​នៅ​ស្រុក​អេស៊ីប។</w:t>
      </w:r>
    </w:p>
    <w:p w14:paraId="73628ECD" w14:textId="77777777" w:rsidR="00F90BDC" w:rsidRDefault="00F90BDC"/>
    <w:p w14:paraId="270D4409" w14:textId="77777777" w:rsidR="00F90BDC" w:rsidRDefault="00F90BDC">
      <w:r xmlns:w="http://schemas.openxmlformats.org/wordprocessingml/2006/main">
        <w:t xml:space="preserve">យ៉ូសែប​ត្រូវ​បាន​ទេវតា​របស់​ព្រះអម្ចាស់​ណែនាំ​ក្នុង​សុបិន​មួយ​ឲ្យ​យក​ម៉ារា និង​ព្រះយេស៊ូវ​ត្រឡប់​ទៅ​អ៊ីស្រាអែល​វិញ។</w:t>
      </w:r>
    </w:p>
    <w:p w14:paraId="42F7E6F5" w14:textId="77777777" w:rsidR="00F90BDC" w:rsidRDefault="00F90BDC"/>
    <w:p w14:paraId="3B642F1A" w14:textId="77777777" w:rsidR="00F90BDC" w:rsidRDefault="00F90BDC">
      <w:r xmlns:w="http://schemas.openxmlformats.org/wordprocessingml/2006/main">
        <w:t xml:space="preserve">1. ព្រះជាអធិបតេយ្យ និងយកព្រះទ័យទុកដាក់ចំពោះរាស្ដ្ររបស់ទ្រង់ ទោះជាស្ថិតក្នុងកាលៈទេសៈលំបាកក៏ដោយ។</w:t>
      </w:r>
    </w:p>
    <w:p w14:paraId="0D6FDA15" w14:textId="77777777" w:rsidR="00F90BDC" w:rsidRDefault="00F90BDC"/>
    <w:p w14:paraId="170DFEBF" w14:textId="77777777" w:rsidR="00F90BDC" w:rsidRDefault="00F90BDC">
      <w:r xmlns:w="http://schemas.openxmlformats.org/wordprocessingml/2006/main">
        <w:t xml:space="preserve">2. ព្រះមានផែនការ និងគោលបំណងសម្រាប់ជីវិតរបស់យើង សូម្បីតែនៅពេលដែលអ្វីៗហាក់ដូចជាមិនច្បាស់លាស់ក៏ដោយ។</w:t>
      </w:r>
    </w:p>
    <w:p w14:paraId="0EF291D3" w14:textId="77777777" w:rsidR="00F90BDC" w:rsidRDefault="00F90BDC"/>
    <w:p w14:paraId="0AD0F41E" w14:textId="77777777" w:rsidR="00F90BDC" w:rsidRDefault="00F90BDC">
      <w:r xmlns:w="http://schemas.openxmlformats.org/wordprocessingml/2006/main">
        <w:t xml:space="preserve">1. អេសាយ 41:10 - «កុំខ្លាចឡើយ ដ្បិតខ្ញុំនៅជាមួយអ្នក កុំឲ្យស្រងាកចិត្តឡើយ ដ្បិតយើងជាព្រះរបស់អ្នក ខ្ញុំនឹងពង្រឹងអ្នក ខ្ញុំនឹងជួយអ្នក ខ្ញុំនឹងលើកអ្នកដោយដៃស្តាំដ៏សុចរិតរបស់ខ្ញុំ»។</w:t>
      </w:r>
    </w:p>
    <w:p w14:paraId="0D31D9AD" w14:textId="77777777" w:rsidR="00F90BDC" w:rsidRDefault="00F90BDC"/>
    <w:p w14:paraId="4C786CDB" w14:textId="77777777" w:rsidR="00F90BDC" w:rsidRDefault="00F90BDC">
      <w:r xmlns:w="http://schemas.openxmlformats.org/wordprocessingml/2006/main">
        <w:t xml:space="preserve">2. អេសាយ 55:8-11 - «ដ្បិត​គំនិត​របស់​ខ្ញុំ​មិន​មែន​ជា​គំនិត​របស់​អ្នក​ក៏​មិន​មែន​ជា​ផ្លូវ​របស់​អ្នក​គឺ​ជា​ផ្លូវ​របស់​ខ្ញុំ​នេះ​គឺ​ជា​ព្រះ​បន្ទូល​របស់​ព្រះ​ពី​ព្រោះ​ដូច​ជា​ផ្ទៃ​មេឃ​ខ្ពស់​ជាង​ផែនដី​ដូច្នេះ​ផ្លូវ​របស់​ខ្ញុំ​គឺ​ខ្ពស់​ជាង​ផ្លូវ​និង​គំនិត​របស់​ខ្ញុំ​។ ជាង​ការ​គិត​របស់​អ្នក»។</w:t>
      </w:r>
    </w:p>
    <w:p w14:paraId="42F4F170" w14:textId="77777777" w:rsidR="00F90BDC" w:rsidRDefault="00F90BDC"/>
    <w:p w14:paraId="49DF3466" w14:textId="77777777" w:rsidR="00F90BDC" w:rsidRDefault="00F90BDC">
      <w:r xmlns:w="http://schemas.openxmlformats.org/wordprocessingml/2006/main">
        <w:t xml:space="preserve">ម៉ាថាយ 2:20 ដោយ​ពោល​ថា ចូរ​ក្រោក​ឡើង​យក​កូន​តូច​និង​ម្ដាយ​ទៅ​ស្រុក​អ៊ីស្រា‌អែល ដ្បិត​គេ​បាន​ស្លាប់​ហើយ ដែល​បាន​ស្វែង​រក​ជីវិត​កូន​តូច​នោះ។</w:t>
      </w:r>
    </w:p>
    <w:p w14:paraId="12E9F750" w14:textId="77777777" w:rsidR="00F90BDC" w:rsidRDefault="00F90BDC"/>
    <w:p w14:paraId="34C16BC4" w14:textId="77777777" w:rsidR="00F90BDC" w:rsidRDefault="00F90BDC">
      <w:r xmlns:w="http://schemas.openxmlformats.org/wordprocessingml/2006/main">
        <w:t xml:space="preserve">ពួកម៉ាហ្គីត្រូវបានប្រាប់ឱ្យត្រឡប់ទៅអ៊ីស្រាអែលវិញ ដើម្បីការពារព្រះយេស៊ូ និងមាតាទ្រង់ពីបញ្ជារបស់ស្ដេចហេរ៉ូឌ។</w:t>
      </w:r>
    </w:p>
    <w:p w14:paraId="7B4FFE6A" w14:textId="77777777" w:rsidR="00F90BDC" w:rsidRDefault="00F90BDC"/>
    <w:p w14:paraId="46E01BE6" w14:textId="77777777" w:rsidR="00F90BDC" w:rsidRDefault="00F90BDC">
      <w:r xmlns:w="http://schemas.openxmlformats.org/wordprocessingml/2006/main">
        <w:t xml:space="preserve">1. ព្រះនឹងការពារអស់អ្នកដែលស្មោះត្រង់នឹងទ្រង់ជានិច្ច។</w:t>
      </w:r>
    </w:p>
    <w:p w14:paraId="1E9B15E8" w14:textId="77777777" w:rsidR="00F90BDC" w:rsidRDefault="00F90BDC"/>
    <w:p w14:paraId="3EA42678" w14:textId="77777777" w:rsidR="00F90BDC" w:rsidRDefault="00F90BDC">
      <w:r xmlns:w="http://schemas.openxmlformats.org/wordprocessingml/2006/main">
        <w:t xml:space="preserve">2. យើង​អាច​ទុក​ចិត្ត​ព្រះ​ឲ្យ​មាន​ចិត្ត​ស្មោះ​ត្រង់ ទោះ​ជា​ប្រឈម​មុខ​នឹង​គ្រោះ​ថ្នាក់​ក៏​ដោយ។</w:t>
      </w:r>
    </w:p>
    <w:p w14:paraId="3A64A47C" w14:textId="77777777" w:rsidR="00F90BDC" w:rsidRDefault="00F90BDC"/>
    <w:p w14:paraId="4206E930" w14:textId="77777777" w:rsidR="00F90BDC" w:rsidRDefault="00F90BDC">
      <w:r xmlns:w="http://schemas.openxmlformats.org/wordprocessingml/2006/main">
        <w:t xml:space="preserve">1. ទំនុកតម្កើង 91:11-12 - ដ្បិតទ្រង់នឹងបញ្ជាពួកទេវតារបស់ទ្រង់អំពីអ្នក ឱ្យការពារអ្នកតាមគ្រប់មធ្យោបាយរបស់អ្នក។ គេ​នឹង​លើក​អ្នក​ឡើង​ក្នុង​ដៃ ដើម្បី​កុំ​ឲ្យ​អ្នក​វាយ​ជើង​អ្នក​នឹង​ថ្ម។</w:t>
      </w:r>
    </w:p>
    <w:p w14:paraId="1E2C9C7F" w14:textId="77777777" w:rsidR="00F90BDC" w:rsidRDefault="00F90BDC"/>
    <w:p w14:paraId="307C879C" w14:textId="77777777" w:rsidR="00F90BDC" w:rsidRDefault="00F90BDC">
      <w:r xmlns:w="http://schemas.openxmlformats.org/wordprocessingml/2006/main">
        <w:t xml:space="preserve">ហេព្រើរ 13:6 ដូច្នេះ យើង​និយាយ​ដោយ​ទំនុក​ចិត្ត​ថា “ព្រះអម្ចាស់​ជា​ជំនួយ​របស់​ខ្ញុំ។ ខ្ញុំនឹងមិនភ័យខ្លាចទេ។ តើ​មនុស្ស​ស្លាប់​អាច​ធ្វើ​អ្វី​ដល់​ខ្ញុំ?»</w:t>
      </w:r>
    </w:p>
    <w:p w14:paraId="346B2C7C" w14:textId="77777777" w:rsidR="00F90BDC" w:rsidRDefault="00F90BDC"/>
    <w:p w14:paraId="0E966F76" w14:textId="77777777" w:rsidR="00F90BDC" w:rsidRDefault="00F90BDC">
      <w:r xmlns:w="http://schemas.openxmlformats.org/wordprocessingml/2006/main">
        <w:t xml:space="preserve">ម៉ាថាយ 2:21 គាត់​ក្រោក​ឡើង នាំ​កូន​តូច​និង​ម្ដាយ​ចូល​ទៅ​ក្នុង​ទឹក​ដី​អ៊ីស្រា‌អែល។</w:t>
      </w:r>
    </w:p>
    <w:p w14:paraId="3C3EB040" w14:textId="77777777" w:rsidR="00F90BDC" w:rsidRDefault="00F90BDC"/>
    <w:p w14:paraId="4BFC4B6F" w14:textId="77777777" w:rsidR="00F90BDC" w:rsidRDefault="00F90BDC">
      <w:r xmlns:w="http://schemas.openxmlformats.org/wordprocessingml/2006/main">
        <w:t xml:space="preserve">យ៉ូសែប និង​ម៉ារា​នាំ​ព្រះ​យេស៊ូវ​ក្មេង​ទៅ​ស្រុក​អ៊ីស្រាអែល។</w:t>
      </w:r>
    </w:p>
    <w:p w14:paraId="28E6C667" w14:textId="77777777" w:rsidR="00F90BDC" w:rsidRDefault="00F90BDC"/>
    <w:p w14:paraId="38563888" w14:textId="77777777" w:rsidR="00F90BDC" w:rsidRDefault="00F90BDC">
      <w:r xmlns:w="http://schemas.openxmlformats.org/wordprocessingml/2006/main">
        <w:t xml:space="preserve">1. សារៈសំខាន់នៃការគោរពប្រតិបត្តិតាមឆន្ទៈរបស់ព្រះ។</w:t>
      </w:r>
    </w:p>
    <w:p w14:paraId="5EC38E73" w14:textId="77777777" w:rsidR="00F90BDC" w:rsidRDefault="00F90BDC"/>
    <w:p w14:paraId="0F3CB1D7" w14:textId="77777777" w:rsidR="00F90BDC" w:rsidRDefault="00F90BDC">
      <w:r xmlns:w="http://schemas.openxmlformats.org/wordprocessingml/2006/main">
        <w:t xml:space="preserve">2. ការធ្វើតាមផែនការរបស់ព្រះ សូម្បីតែនៅពេលដែលវាពិបាកក៏ដោយ។</w:t>
      </w:r>
    </w:p>
    <w:p w14:paraId="267F3357" w14:textId="77777777" w:rsidR="00F90BDC" w:rsidRDefault="00F90BDC"/>
    <w:p w14:paraId="78E146DA" w14:textId="77777777" w:rsidR="00F90BDC" w:rsidRDefault="00F90BDC">
      <w:r xmlns:w="http://schemas.openxmlformats.org/wordprocessingml/2006/main">
        <w:t xml:space="preserve">អេភេសូរ 5:15-17 - «ចូរ​មើល​ដោយ​ប្រយ័ត្ន​ប្រយែង​នូវ​របៀប​ដែល​អ្នក​ដើរ មិន​មែន​ជា​មនុស្ស​ល្ងង់​ទេ តែ​ជា​អ្នក​មាន​ប្រាជ្ញា ដោយ​ប្រើ​ពេល​វេលា​ឲ្យ​បាន​ល្អ​បំផុត ពី​ព្រោះ​ថ្ងៃ​នោះ​អាក្រក់ </w:t>
      </w:r>
      <w:r xmlns:w="http://schemas.openxmlformats.org/wordprocessingml/2006/main">
        <w:lastRenderedPageBreak xmlns:w="http://schemas.openxmlformats.org/wordprocessingml/2006/main"/>
      </w:r>
      <w:r xmlns:w="http://schemas.openxmlformats.org/wordprocessingml/2006/main">
        <w:t xml:space="preserve">។ ព្រះអម្ចាស់ជា»។</w:t>
      </w:r>
    </w:p>
    <w:p w14:paraId="75680683" w14:textId="77777777" w:rsidR="00F90BDC" w:rsidRDefault="00F90BDC"/>
    <w:p w14:paraId="32CED065" w14:textId="77777777" w:rsidR="00F90BDC" w:rsidRDefault="00F90BDC">
      <w:r xmlns:w="http://schemas.openxmlformats.org/wordprocessingml/2006/main">
        <w:t xml:space="preserve">2. ម៉ាកុស 1:15 - «ពេល​វេលា​ត្រូវ​បាន​សម្រេច ហើយ​នគរ​នៃ​ព្រះ​ក៏​មក​ជិត​ដែរ ចូរ​ប្រែ​ចិត្ត ហើយ​ជឿ​លើ​ដំណឹង​ល្អ»។</w:t>
      </w:r>
    </w:p>
    <w:p w14:paraId="431D6F75" w14:textId="77777777" w:rsidR="00F90BDC" w:rsidRDefault="00F90BDC"/>
    <w:p w14:paraId="5B49C141" w14:textId="77777777" w:rsidR="00F90BDC" w:rsidRDefault="00F90BDC">
      <w:r xmlns:w="http://schemas.openxmlformats.org/wordprocessingml/2006/main">
        <w:t xml:space="preserve">ម៉ាថាយ 2:22 ប៉ុន្តែ​ពេល​គាត់​បាន​ឮ​ថា Archelaus ឡើង​សោយរាជ្យ​នៅ​ស្រុក​យូដា ក្នុង​បន្ទប់​របស់​ព្រះបាទ​ហេរ៉ូដ ជា​បិតា​របស់​គាត់ គាត់​ក៏​ភ័យ​ខ្លាច​មិន​ហ៊ាន​ទៅ​ទី​នោះ​ដែរ។</w:t>
      </w:r>
    </w:p>
    <w:p w14:paraId="3787CE14" w14:textId="77777777" w:rsidR="00F90BDC" w:rsidRDefault="00F90BDC"/>
    <w:p w14:paraId="6FF9AB95" w14:textId="77777777" w:rsidR="00F90BDC" w:rsidRDefault="00F90BDC">
      <w:r xmlns:w="http://schemas.openxmlformats.org/wordprocessingml/2006/main">
        <w:t xml:space="preserve">យ៉ូសែប​ត្រូវ​បាន​គេ​ព្រមាន​ក្នុង​សុបិន​មួយ​ឲ្យ​គេច​ពី​ Archelaus ដូច្នេះ​គាត់​និង​គ្រួសារ​បាន​ផ្លាស់​ទៅ​ស្រុក​កាលីឡេ​ជំនួស​វិញ។</w:t>
      </w:r>
    </w:p>
    <w:p w14:paraId="5838568F" w14:textId="77777777" w:rsidR="00F90BDC" w:rsidRDefault="00F90BDC"/>
    <w:p w14:paraId="045D874A" w14:textId="77777777" w:rsidR="00F90BDC" w:rsidRDefault="00F90BDC">
      <w:r xmlns:w="http://schemas.openxmlformats.org/wordprocessingml/2006/main">
        <w:t xml:space="preserve">1. ប្រាជ្ញានៃការគោរពប្រតិបត្តិតាមការណែនាំរបស់ព្រះ</w:t>
      </w:r>
    </w:p>
    <w:p w14:paraId="131BE579" w14:textId="77777777" w:rsidR="00F90BDC" w:rsidRDefault="00F90BDC"/>
    <w:p w14:paraId="303F004A" w14:textId="77777777" w:rsidR="00F90BDC" w:rsidRDefault="00F90BDC">
      <w:r xmlns:w="http://schemas.openxmlformats.org/wordprocessingml/2006/main">
        <w:t xml:space="preserve">2. អំណាចនៃក្តីសុបិន្ត</w:t>
      </w:r>
    </w:p>
    <w:p w14:paraId="7BFAEC99" w14:textId="77777777" w:rsidR="00F90BDC" w:rsidRDefault="00F90BDC"/>
    <w:p w14:paraId="6453A1FD" w14:textId="77777777" w:rsidR="00F90BDC" w:rsidRDefault="00F90BDC">
      <w:r xmlns:w="http://schemas.openxmlformats.org/wordprocessingml/2006/main">
        <w:t xml:space="preserve">1. កិច្ចការ 16:6-10 - ប៉ុល និងស៊ីឡាសធ្វើតាមការណែនាំរបស់ព្រះវិញ្ញាណបរិសុទ្ធទៅកាន់ស្រុកម៉ាសេដូន</w:t>
      </w:r>
    </w:p>
    <w:p w14:paraId="777A6337" w14:textId="77777777" w:rsidR="00F90BDC" w:rsidRDefault="00F90BDC"/>
    <w:p w14:paraId="2D3D1BEF" w14:textId="77777777" w:rsidR="00F90BDC" w:rsidRDefault="00F90BDC">
      <w:r xmlns:w="http://schemas.openxmlformats.org/wordprocessingml/2006/main">
        <w:t xml:space="preserve">2. លោកុប្បត្តិ 20:3-7 - ព្រះព្រមានអប៊ីម៉ាឡេកក្នុងសុបិនមួយថាកុំយកសារ៉ា</w:t>
      </w:r>
    </w:p>
    <w:p w14:paraId="1C65697B" w14:textId="77777777" w:rsidR="00F90BDC" w:rsidRDefault="00F90BDC"/>
    <w:p w14:paraId="798C5C5C" w14:textId="77777777" w:rsidR="00F90BDC" w:rsidRDefault="00F90BDC">
      <w:r xmlns:w="http://schemas.openxmlformats.org/wordprocessingml/2006/main">
        <w:t xml:space="preserve">ម៉ាថាយ 2:23 ព្រះអង្គ​យាង​មក​គង់​នៅ​ក្នុង​ក្រុង​មួយ​ឈ្មោះ​ណាសារ៉ែត ដើម្បី​សម្រេច​តាម​ពាក្យ​ដែល​ព្យាការី​បាន​ពោល​ថា ព្រះអង្គ​នឹង​ហៅ​ថា​អ្នក​ណាសារ៉ែត។</w:t>
      </w:r>
    </w:p>
    <w:p w14:paraId="18C03CF8" w14:textId="77777777" w:rsidR="00F90BDC" w:rsidRDefault="00F90BDC"/>
    <w:p w14:paraId="21EFC033" w14:textId="77777777" w:rsidR="00F90BDC" w:rsidRDefault="00F90BDC">
      <w:r xmlns:w="http://schemas.openxmlformats.org/wordprocessingml/2006/main">
        <w:t xml:space="preserve">ព្រះ​យេស៊ូ​បាន​ផ្លាស់​ទៅ​ក្រុង​ណាសារ៉ែត ដើម្បី​សម្រេច​តាម​ទំនាយ​ដែល​ពួក​ហោរា​បាន​ធ្វើ។</w:t>
      </w:r>
    </w:p>
    <w:p w14:paraId="05AD30A9" w14:textId="77777777" w:rsidR="00F90BDC" w:rsidRDefault="00F90BDC"/>
    <w:p w14:paraId="6030657C" w14:textId="77777777" w:rsidR="00F90BDC" w:rsidRDefault="00F90BDC">
      <w:r xmlns:w="http://schemas.openxmlformats.org/wordprocessingml/2006/main">
        <w:t xml:space="preserve">1. ផែនការរបស់ព្រះសម្រាប់យើង ប្រហែលជាមិនមែនជាអ្វីដែលយើងរំពឹងទុកនោះទេ ប៉ុន្តែពួកគេតែងតែល្អឥតខ្ចោះ។</w:t>
      </w:r>
    </w:p>
    <w:p w14:paraId="3BB238B0" w14:textId="77777777" w:rsidR="00F90BDC" w:rsidRDefault="00F90BDC"/>
    <w:p w14:paraId="3F358E55" w14:textId="77777777" w:rsidR="00F90BDC" w:rsidRDefault="00F90BDC">
      <w:r xmlns:w="http://schemas.openxmlformats.org/wordprocessingml/2006/main">
        <w:t xml:space="preserve">2. ជំនឿរបស់យើងត្រូវបានពង្រឹង នៅពេលយើងធ្វើជាសាក្សីអំពីអំណាចនៃទំនាយដែលបានសម្រេចរបស់ព្រះ។</w:t>
      </w:r>
    </w:p>
    <w:p w14:paraId="04A216EB" w14:textId="77777777" w:rsidR="00F90BDC" w:rsidRDefault="00F90BDC"/>
    <w:p w14:paraId="5955E626" w14:textId="77777777" w:rsidR="00F90BDC" w:rsidRDefault="00F90BDC">
      <w:r xmlns:w="http://schemas.openxmlformats.org/wordprocessingml/2006/main">
        <w:t xml:space="preserve">1. យេរេមា 29:11 - ព្រះអម្ចាស់មានបន្ទូលថា "ដ្បិតខ្ញុំដឹងពីផែនការដែលខ្ញុំមានសម្រាប់អ្នក" "ផែនការដើម្បីធ្វើឱ្យអ្នករីកចម្រើននិងមិនធ្វើបាបអ្នក ផែនការផ្តល់ឱ្យអ្នកនូវក្តីសង្ឃឹមនិងអនាគត" ។</w:t>
      </w:r>
    </w:p>
    <w:p w14:paraId="4F6B2329" w14:textId="77777777" w:rsidR="00F90BDC" w:rsidRDefault="00F90BDC"/>
    <w:p w14:paraId="5C30B030" w14:textId="77777777" w:rsidR="00F90BDC" w:rsidRDefault="00F90BDC">
      <w:r xmlns:w="http://schemas.openxmlformats.org/wordprocessingml/2006/main">
        <w:t xml:space="preserve">2. អេសាយ 55:11 - ដូច្នេះ ពាក្យរបស់ខ្ញុំនឹងចេញមកពីមាត់របស់ខ្ញុំ។ វា​នឹង​មិន​ត្រឡប់​មក​ខ្ញុំ​វិញ​ជា​មោឃៈ​ទេ ប៉ុន្តែ​វា​នឹង​សម្រេច​នូវ​អ្វី​ដែល​ខ្ញុំ​ចង់​បាន ហើយ​វា​នឹង​បាន​ចម្រើន​ឡើង​ក្នុង​កិច្ចការ​ដែល​ខ្ញុំ​ចាត់​ឲ្យ​មក។</w:t>
      </w:r>
    </w:p>
    <w:p w14:paraId="52E4088A" w14:textId="77777777" w:rsidR="00F90BDC" w:rsidRDefault="00F90BDC"/>
    <w:p w14:paraId="6985429E" w14:textId="77777777" w:rsidR="00F90BDC" w:rsidRDefault="00F90BDC">
      <w:r xmlns:w="http://schemas.openxmlformats.org/wordprocessingml/2006/main">
        <w:t xml:space="preserve">ម៉ាថាយ 3 ណែនាំអំពីចរិតលក្ខណៈ និងកិច្ចបម្រើរបស់យ៉ូហានបាទីស្ទ សារលិខិតនៃការប្រែចិត្ត និងពិធីបុណ្យជ្រមុជទឹករបស់ព្រះយេស៊ូវគ្រីស្ទ។ ជំពូកនេះពណ៌នាអំពីយ៉ូហានជាអ្នកនាំមុខចំពោះព្រះយេស៊ូវ ដោយរៀបចំមនុស្សសម្រាប់ការយាងមករបស់ទ្រង់ដោយការផ្សាយអំពីការប្រែចិត្ត និងធ្វើពិធីបុណ្យជ្រមុជទឹកពួកគេនៅក្នុងទន្លេយ័រដាន់។</w:t>
      </w:r>
    </w:p>
    <w:p w14:paraId="3859964B" w14:textId="77777777" w:rsidR="00F90BDC" w:rsidRDefault="00F90BDC"/>
    <w:p w14:paraId="5FE78E7D" w14:textId="77777777" w:rsidR="00F90BDC" w:rsidRDefault="00F90BDC">
      <w:r xmlns:w="http://schemas.openxmlformats.org/wordprocessingml/2006/main">
        <w:t xml:space="preserve">កថាខណ្ឌទី 1: ជំពូកចាប់ផ្តើមដោយយ៉ូហានបាទីស្ទលេចឡើងនៅទីរហោស្ថាននៃស្រុកយូដា ប្រកាសសារអំពីការប្រែចិត្ត ពីព្រោះ«ព្រះរាជ្យនៃស្ថានសួគ៌បានមកជិតហើយ»។ គាត់​ត្រូវ​បាន​កំណត់​ថា​ជា​អ្នក​ដែល​បាន​និយាយ​ដោយ​ព្យាការី​អេសាយ—«សំឡេង​នៃ​មនុស្ស​ម្នាក់​ដែល​ហៅ​នៅ​ទីរហោស្ថាន​ថា 'រៀបចំ​ផ្លូវ​សម្រាប់​ព្រះអម្ចាស់'»។ គាត់​ដឹកនាំ​របៀប​រស់​នៅ​ជា​អ្នក​បួស ដោយ​ស្លៀក​សម្លៀក​បំពាក់​ធ្វើ​ពី​រោម​អូដ្ឋ ហើយ​ស៊ី​កណ្តូប និង​ទឹកឃ្មុំ​ព្រៃ (ម៉ាថាយ ៣:១-៦)។</w:t>
      </w:r>
    </w:p>
    <w:p w14:paraId="51524A0B" w14:textId="77777777" w:rsidR="00F90BDC" w:rsidRDefault="00F90BDC"/>
    <w:p w14:paraId="5CEF72C4" w14:textId="77777777" w:rsidR="00F90BDC" w:rsidRDefault="00F90BDC">
      <w:r xmlns:w="http://schemas.openxmlformats.org/wordprocessingml/2006/main">
        <w:t xml:space="preserve">កថាខណ្ឌទី 2: នៅក្នុងផ្នែកនេះ (ម៉ាថាយ 3:7-12) យ៉ូហានបានស្តីបន្ទោសពួកផារិស៊ី និងពួកសាឌូស៊ីដែលមកទទួលពិធីបុណ្យជ្រមុជទឹករបស់គាត់។ គាត់ជំទាស់នឹងការសន្មតរបស់ពួកគេអំពីភាពសុចរិតដោយផ្អែកលើពូជពង្សដូនតាចំពោះអ័ប្រាហាំ ជំនួសឱ្យការសង្កត់ធ្ងន់លើការប្រែចិត្តពិតប្រាកដដែលបង្កើតផលល្អ។ គាត់​ក៏​ទាយ​ថា​មាន​អ្នក​ខ្លាំង​ជាង​គាត់​នឹង​មក ដែល​នឹង​ធ្វើ​បុណ្យ​ជ្រមុជ​ដោយ​ព្រះវិញ្ញាណ​បរិសុទ្ធ និង​ភ្លើង។</w:t>
      </w:r>
    </w:p>
    <w:p w14:paraId="6912C32F" w14:textId="77777777" w:rsidR="00F90BDC" w:rsidRDefault="00F90BDC"/>
    <w:p w14:paraId="0FD6D731" w14:textId="77777777" w:rsidR="00F90BDC" w:rsidRDefault="00F90BDC">
      <w:r xmlns:w="http://schemas.openxmlformats.org/wordprocessingml/2006/main">
        <w:t xml:space="preserve">កថាខណ្ឌទី 3 ៖ ផ្នែកចុងក្រោយ (ម៉ាថាយ 3:13-17) បង្ហាញព្រះយេស៊ូដែលយាងមកពីស្រុកកាលីឡេទៅកាន់ទន្លេយ័រដាន់ ដើម្បីទទួលបុណ្យជ្រមុជទឹកដោយយ៉ូហាន។ ពីដំបូងដោយស្ទាក់ស្ទើរដោយសារគាត់ចាត់ទុកព្រះយេស៊ូជាឧត្តមជាងគាត់ យ៉ូហានយល់ស្របនឹងការទទូចរបស់ព្រះយេស៊ូ។ នៅពេលដែលព្រះយេស៊ូវបានទទួលបុណ្យជ្រមុជទឹក នោះស្ថានសួគ៌បើកបង្ហាញព្រះវិញ្ញាណនៃព្រះយាងចុះមកដូចសត្វព្រាបនៅលើទ្រង់ ខណៈពេលដែលមានសំឡេងពីស្ថានសួគ៌ប្រកាសថាទ្រង់ជាព្រះរាជបុត្រាជាទីស្រឡាញ់របស់ព្រះ។</w:t>
      </w:r>
    </w:p>
    <w:p w14:paraId="400A229B" w14:textId="77777777" w:rsidR="00F90BDC" w:rsidRDefault="00F90BDC"/>
    <w:p w14:paraId="5FDE69CD" w14:textId="77777777" w:rsidR="00F90BDC" w:rsidRDefault="00F90BDC"/>
    <w:p w14:paraId="728DC0FA" w14:textId="77777777" w:rsidR="00F90BDC" w:rsidRDefault="00F90BDC"/>
    <w:p w14:paraId="4331190D" w14:textId="77777777" w:rsidR="00F90BDC" w:rsidRDefault="00F90BDC">
      <w:r xmlns:w="http://schemas.openxmlformats.org/wordprocessingml/2006/main">
        <w:t xml:space="preserve">ម៉ាថាយ 3:1 នៅ​គ្រា​នោះ លោក​យ៉ូហាន​បាទីស្ដ​បាន​មក​ដល់ ដោយ​ប្រកាស​នៅ​ទីរហោស្ថាន​នៃ​ស្រុក​យូដា។</w:t>
      </w:r>
    </w:p>
    <w:p w14:paraId="4D9AE6A8" w14:textId="77777777" w:rsidR="00F90BDC" w:rsidRDefault="00F90BDC"/>
    <w:p w14:paraId="4A8F9A31" w14:textId="77777777" w:rsidR="00F90BDC" w:rsidRDefault="00F90BDC">
      <w:r xmlns:w="http://schemas.openxmlformats.org/wordprocessingml/2006/main">
        <w:t xml:space="preserve">យ៉ូហានបាទីស្ទបានផ្សព្វផ្សាយអំពីការប្រែចិត្តនៅទីរហោស្ថាននៃស្រុកយូដា។</w:t>
      </w:r>
    </w:p>
    <w:p w14:paraId="021B1781" w14:textId="77777777" w:rsidR="00F90BDC" w:rsidRDefault="00F90BDC"/>
    <w:p w14:paraId="64617133" w14:textId="77777777" w:rsidR="00F90BDC" w:rsidRDefault="00F90BDC">
      <w:r xmlns:w="http://schemas.openxmlformats.org/wordprocessingml/2006/main">
        <w:t xml:space="preserve">1. អំណាចនៃការប្រែចិត្ត</w:t>
      </w:r>
    </w:p>
    <w:p w14:paraId="09409A5C" w14:textId="77777777" w:rsidR="00F90BDC" w:rsidRDefault="00F90BDC"/>
    <w:p w14:paraId="0E6E63F6" w14:textId="77777777" w:rsidR="00F90BDC" w:rsidRDefault="00F90BDC">
      <w:r xmlns:w="http://schemas.openxmlformats.org/wordprocessingml/2006/main">
        <w:t xml:space="preserve">ផ្លាស់ប្តូរជីវិតរបស់អ្នកតាមរយៈការប្រែចិត្ត</w:t>
      </w:r>
    </w:p>
    <w:p w14:paraId="3BFD921C" w14:textId="77777777" w:rsidR="00F90BDC" w:rsidRDefault="00F90BDC"/>
    <w:p w14:paraId="09DB096D" w14:textId="77777777" w:rsidR="00F90BDC" w:rsidRDefault="00F90BDC">
      <w:r xmlns:w="http://schemas.openxmlformats.org/wordprocessingml/2006/main">
        <w:t xml:space="preserve">1. អេសាយ 40:3-5 - រៀបចំផ្លូវរបស់ព្រះអម្ចាស់ តម្រង់ផ្លូវទៅកាន់ព្រះនៃយើងនៅវាលរហោស្ថាន។</w:t>
      </w:r>
    </w:p>
    <w:p w14:paraId="3305587D" w14:textId="77777777" w:rsidR="00F90BDC" w:rsidRDefault="00F90BDC"/>
    <w:p w14:paraId="6F208E98" w14:textId="77777777" w:rsidR="00F90BDC" w:rsidRDefault="00F90BDC">
      <w:r xmlns:w="http://schemas.openxmlformats.org/wordprocessingml/2006/main">
        <w:t xml:space="preserve">2. លូកា 13:3 - លុះត្រាតែអ្នកប្រែចិត្ត នោះអ្នករាល់គ្នាក៏នឹងវិនាសដែរ។</w:t>
      </w:r>
    </w:p>
    <w:p w14:paraId="4F0B5F98" w14:textId="77777777" w:rsidR="00F90BDC" w:rsidRDefault="00F90BDC"/>
    <w:p w14:paraId="025F2629" w14:textId="77777777" w:rsidR="00F90BDC" w:rsidRDefault="00F90BDC">
      <w:r xmlns:w="http://schemas.openxmlformats.org/wordprocessingml/2006/main">
        <w:t xml:space="preserve">ម៉ាថាយ 3:2 ហើយ​និយាយ​ថា ចូរ​ប្រែ​ចិត្ត​ចុះ ដ្បិត​នគរ​ស្ថានសួគ៌​ជិត​មក​ដល់​ហើយ។</w:t>
      </w:r>
    </w:p>
    <w:p w14:paraId="1747A181" w14:textId="77777777" w:rsidR="00F90BDC" w:rsidRDefault="00F90BDC"/>
    <w:p w14:paraId="320B8498" w14:textId="77777777" w:rsidR="00F90BDC" w:rsidRDefault="00F90BDC">
      <w:r xmlns:w="http://schemas.openxmlformats.org/wordprocessingml/2006/main">
        <w:t xml:space="preserve">វគ្គបទគម្ពីរនេះនិយាយអំពីតម្រូវការសម្រាប់ការប្រែចិត្ត ដើម្បីចូលទៅក្នុងព្រះរាជាណាចក្រនៃស្ថានសួគ៌។</w:t>
      </w:r>
    </w:p>
    <w:p w14:paraId="7EEA8492" w14:textId="77777777" w:rsidR="00F90BDC" w:rsidRDefault="00F90BDC"/>
    <w:p w14:paraId="05ECCE94" w14:textId="77777777" w:rsidR="00F90BDC" w:rsidRDefault="00F90BDC">
      <w:r xmlns:w="http://schemas.openxmlformats.org/wordprocessingml/2006/main">
        <w:t xml:space="preserve">1. ភាពបន្ទាន់នៃការប្រែចិត្ត៖ អ្វីដែលយើងត្រូវធ្វើ ដើម្បីចូលទៅកាន់នគរស្ថានសួគ៌។</w:t>
      </w:r>
    </w:p>
    <w:p w14:paraId="68BDA8DA" w14:textId="77777777" w:rsidR="00F90BDC" w:rsidRDefault="00F90BDC"/>
    <w:p w14:paraId="4F03B006" w14:textId="77777777" w:rsidR="00F90BDC" w:rsidRDefault="00F90BDC">
      <w:r xmlns:w="http://schemas.openxmlformats.org/wordprocessingml/2006/main">
        <w:t xml:space="preserve">2. ព្រះគុណនៃការប្រែចិត្ត៖ សេចក្តីមេត្តាករុណា និងសេចក្តីស្រឡាញ់របស់ព្រះចំពោះយើង។</w:t>
      </w:r>
    </w:p>
    <w:p w14:paraId="5B84C78B" w14:textId="77777777" w:rsidR="00F90BDC" w:rsidRDefault="00F90BDC"/>
    <w:p w14:paraId="0FE818E2" w14:textId="77777777" w:rsidR="00F90BDC" w:rsidRDefault="00F90BDC">
      <w:r xmlns:w="http://schemas.openxmlformats.org/wordprocessingml/2006/main">
        <w:t xml:space="preserve">1. លូកា 13:3 - "ខ្ញុំ​ប្រាប់​អ្នក​រាល់​គ្នា​ថា​ទេ! ប៉ុន្តែ​ប្រសិន​បើ​អ្នក​រាល់​គ្នា​មិន​ប្រែ​ចិត្ត អ្នក​ទាំង​អស់​គ្នា​នឹង​ត្រូវ​វិនាស​ដែរ"។</w:t>
      </w:r>
    </w:p>
    <w:p w14:paraId="560F5378" w14:textId="77777777" w:rsidR="00F90BDC" w:rsidRDefault="00F90BDC"/>
    <w:p w14:paraId="2501F35E" w14:textId="77777777" w:rsidR="00F90BDC" w:rsidRDefault="00F90BDC">
      <w:r xmlns:w="http://schemas.openxmlformats.org/wordprocessingml/2006/main">
        <w:t xml:space="preserve">2. កិច្ចការ 17:30-31 - «កាលពីអតីតកាល ព្រះបានមើលរំលងភាពល្ងង់ខ្លៅបែបនេះ ប៉ុន្តែឥឡូវនេះ ទ្រង់បានបញ្ជាមនុស្សគ្រប់ទិសទីឲ្យប្រែចិត្ត ដ្បិតទ្រង់បានកំណត់ថ្ងៃមួយ ដែលទ្រង់នឹងជំនុំជំរះពិភពលោកដោយយុត្តិធម៌ ដោយបុរសដែលទ្រង់បានតែងតាំង។ ទ្រង់​បាន​ប្រទាន​ភស្ដុតាង​នេះ​ដល់​មនុស្ស​គ្រប់​រូប ដោយ​ប្រោស​ទ្រង់​ឲ្យ​រស់​ឡើង​វិញ»។</w:t>
      </w:r>
    </w:p>
    <w:p w14:paraId="56E22FA5" w14:textId="77777777" w:rsidR="00F90BDC" w:rsidRDefault="00F90BDC"/>
    <w:p w14:paraId="3E4AA642" w14:textId="77777777" w:rsidR="00F90BDC" w:rsidRDefault="00F90BDC">
      <w:r xmlns:w="http://schemas.openxmlformats.org/wordprocessingml/2006/main">
        <w:t xml:space="preserve">ម៉ាថាយ 3:3 ដ្បិត​នេះ​ហើយ​ជា​អ្នក​ដែល​ហោរា​អេសាយ​បាន​និយាយ​ថា​៖ ​«​សំឡេង​មនុស្ស​ម្នាក់​ស្រែក </w:t>
      </w:r>
      <w:r xmlns:w="http://schemas.openxmlformats.org/wordprocessingml/2006/main">
        <w:lastRenderedPageBreak xmlns:w="http://schemas.openxmlformats.org/wordprocessingml/2006/main"/>
      </w:r>
      <w:r xmlns:w="http://schemas.openxmlformats.org/wordprocessingml/2006/main">
        <w:t xml:space="preserve">​នៅ​ទី​រហោស្ថាន​ថា ចូរ​រៀបចំ​ផ្លូវ​របស់​ព្រះ​អម្ចាស់ ចូរ​ធ្វើ​ឲ្យ​ផ្លូវ​របស់​វា​ត្រង់។</w:t>
      </w:r>
    </w:p>
    <w:p w14:paraId="50D8F93C" w14:textId="77777777" w:rsidR="00F90BDC" w:rsidRDefault="00F90BDC"/>
    <w:p w14:paraId="2EDE42AC" w14:textId="77777777" w:rsidR="00F90BDC" w:rsidRDefault="00F90BDC">
      <w:r xmlns:w="http://schemas.openxmlformats.org/wordprocessingml/2006/main">
        <w:t xml:space="preserve">វគ្គនេះជាការប្រកាសរបស់លោកយ៉ូហានបាទីស្ទអំពីការយាងមករបស់ព្រះយេស៊ូវ។ 1. ការឆ្លុះបញ្ចាំងពីសារៈសំខាន់នៃការរៀបចំចិត្តរបស់យើងសម្រាប់ការយាងមករបស់ព្រះអម្ចាស់; 2. សារៈសំខាន់នៃការប្រកាសរបស់យ៉ូហានបាទីស្ទអំពីព្រះយេស៊ូវ។ ១. អេសាយ ៤០:៣-៥; ២.លូកា ៣:៤-៦។</w:t>
      </w:r>
    </w:p>
    <w:p w14:paraId="1FB08C17" w14:textId="77777777" w:rsidR="00F90BDC" w:rsidRDefault="00F90BDC"/>
    <w:p w14:paraId="52FB0C65" w14:textId="77777777" w:rsidR="00F90BDC" w:rsidRDefault="00F90BDC">
      <w:r xmlns:w="http://schemas.openxmlformats.org/wordprocessingml/2006/main">
        <w:t xml:space="preserve">ម៉ាថាយ 3:4 លោក​យ៉ូហាន​ដដែល​ពាក់​សក់​អូដ្ឋ និង​ខ្សែ​ក្រវាត់​ស្បែក​នៅ​ចង្កេះ។ សាច់របស់គាត់គឺកណ្តូប និងទឹកឃ្មុំព្រៃ។</w:t>
      </w:r>
    </w:p>
    <w:p w14:paraId="041767D2" w14:textId="77777777" w:rsidR="00F90BDC" w:rsidRDefault="00F90BDC"/>
    <w:p w14:paraId="10F690B3" w14:textId="77777777" w:rsidR="00F90BDC" w:rsidRDefault="00F90BDC">
      <w:r xmlns:w="http://schemas.openxmlformats.org/wordprocessingml/2006/main">
        <w:t xml:space="preserve">យ៉ូហានបាទីស្ទបានរស់នៅក្នុងជីវិតសាមញ្ញបំផុត ដោយស្លៀកសម្លៀកបំពាក់ធ្វើពីរោមអូដ្ឋ ហើយស៊ីកណ្តូប និងទឹកឃ្មុំព្រៃ។</w:t>
      </w:r>
    </w:p>
    <w:p w14:paraId="5E19D959" w14:textId="77777777" w:rsidR="00F90BDC" w:rsidRDefault="00F90BDC"/>
    <w:p w14:paraId="20B41F9F" w14:textId="77777777" w:rsidR="00F90BDC" w:rsidRDefault="00F90BDC">
      <w:r xmlns:w="http://schemas.openxmlformats.org/wordprocessingml/2006/main">
        <w:t xml:space="preserve">1. ដើម្បីធ្វើតាមព្រះហឫទ័យរបស់ព្រះ យើងត្រូវស្ម័គ្រចិត្ដរស់នៅដោយសុភាពនិងមិនស្មុគស្មាញ។</w:t>
      </w:r>
    </w:p>
    <w:p w14:paraId="392DED01" w14:textId="77777777" w:rsidR="00F90BDC" w:rsidRDefault="00F90BDC"/>
    <w:p w14:paraId="31EA1BD3" w14:textId="77777777" w:rsidR="00F90BDC" w:rsidRDefault="00F90BDC">
      <w:r xmlns:w="http://schemas.openxmlformats.org/wordprocessingml/2006/main">
        <w:t xml:space="preserve">2. យើងគួរស្កប់ស្កល់ជាមួយនឹងអាហារដែលព្រះប្រទានដល់យើង។</w:t>
      </w:r>
    </w:p>
    <w:p w14:paraId="7D3A4D08" w14:textId="77777777" w:rsidR="00F90BDC" w:rsidRDefault="00F90BDC"/>
    <w:p w14:paraId="40AA34E0" w14:textId="77777777" w:rsidR="00F90BDC" w:rsidRDefault="00F90BDC">
      <w:r xmlns:w="http://schemas.openxmlformats.org/wordprocessingml/2006/main">
        <w:t xml:space="preserve">1. ម៉ាថាយ 5:3 «មានពរហើយអស់អ្នកដែលក្រដោយសារវិញ្ញាណដ្បិតពួកគេជាព្រះរាជ្យនៃស្ថានសួគ៌»។</w:t>
      </w:r>
    </w:p>
    <w:p w14:paraId="5CBB50B6" w14:textId="77777777" w:rsidR="00F90BDC" w:rsidRDefault="00F90BDC"/>
    <w:p w14:paraId="19144012" w14:textId="77777777" w:rsidR="00F90BDC" w:rsidRDefault="00F90BDC">
      <w:r xmlns:w="http://schemas.openxmlformats.org/wordprocessingml/2006/main">
        <w:t xml:space="preserve">២. ភីលីព ៤:១២-១៣ «ខ្ញុំ​ដឹង​ទាំង​របៀប​ធ្វើ​ឲ្យ​មាន​មូលដ្ឋាន ហើយ​ខ្ញុំ​ដឹង​ពី​របៀប​បរិបូរណ៍៖ គ្រប់​ទី​កន្លែង និង​គ្រប់​ការ​ទាំង​អស់​ត្រូវ​បាន​បង្គាប់​ឲ្យ​ឆ្អែត ទាំង​ស្រេក ទាំង​បរិបូរ និង​រង​ទុក្ខ។ ខ្ញុំ​អាច​ធ្វើ​គ្រប់​ការ​ទាំង​អស់​ដោយ​សារ​ព្រះ​គ្រីស្ទ ដែល​ពង្រឹង​ខ្ញុំ»។</w:t>
      </w:r>
    </w:p>
    <w:p w14:paraId="38EA9FDF" w14:textId="77777777" w:rsidR="00F90BDC" w:rsidRDefault="00F90BDC"/>
    <w:p w14:paraId="1C0403BB" w14:textId="77777777" w:rsidR="00F90BDC" w:rsidRDefault="00F90BDC">
      <w:r xmlns:w="http://schemas.openxmlformats.org/wordprocessingml/2006/main">
        <w:t xml:space="preserve">ម៉ាថាយ 3:5 រួច​ចេញ​ទៅ​ក្រុង​យេរូ‌សាឡឹម និង​ស្រុក​យូដា​ទាំង​មូល និង​តំបន់​ជុំវិញ​ទន្លេ​យ័រដាន់។</w:t>
      </w:r>
    </w:p>
    <w:p w14:paraId="610FEEFA" w14:textId="77777777" w:rsidR="00F90BDC" w:rsidRDefault="00F90BDC"/>
    <w:p w14:paraId="3B4FE90D" w14:textId="77777777" w:rsidR="00F90BDC" w:rsidRDefault="00F90BDC">
      <w:r xmlns:w="http://schemas.openxmlformats.org/wordprocessingml/2006/main">
        <w:t xml:space="preserve">វគ្គនេះនិយាយអំពីប្រជាជននៃក្រុងយេរូសាឡឹម យូដា និងតំបន់ជុំវិញទន្លេយ័រដាន់ ដែលបានចេញទៅជួបយ៉ូហានបាទីស្ទ ដើម្បីស្តាប់សាររបស់គាត់ ហើយទទួលបុណ្យជ្រមុជទឹក។</w:t>
      </w:r>
    </w:p>
    <w:p w14:paraId="03AC77B6" w14:textId="77777777" w:rsidR="00F90BDC" w:rsidRDefault="00F90BDC"/>
    <w:p w14:paraId="0A792862" w14:textId="77777777" w:rsidR="00F90BDC" w:rsidRDefault="00F90BDC">
      <w:r xmlns:w="http://schemas.openxmlformats.org/wordprocessingml/2006/main">
        <w:t xml:space="preserve">១៖ ព្រះ​ត្រាស់​ហៅ​រាស្ដ្រ​ទ្រង់​ឲ្យ​ប្រែ​ចិត្ត ដើម្បី​ទទួល​អំណោយ​នៃ​សេចក្ដី​សង្គ្រោះ​របស់​ទ្រង់។</w:t>
      </w:r>
    </w:p>
    <w:p w14:paraId="650EF1F8" w14:textId="77777777" w:rsidR="00F90BDC" w:rsidRDefault="00F90BDC"/>
    <w:p w14:paraId="0965A40B" w14:textId="77777777" w:rsidR="00F90BDC" w:rsidRDefault="00F90BDC">
      <w:r xmlns:w="http://schemas.openxmlformats.org/wordprocessingml/2006/main">
        <w:t xml:space="preserve">២៖ យើងត្រូវតែមានឆន្ទៈធ្វើតាមការត្រាស់ហៅរបស់ព្រះ ហើយចុះចូលនឹងព្រះហឫទ័យរបស់ទ្រង់។</w:t>
      </w:r>
    </w:p>
    <w:p w14:paraId="1B52F185" w14:textId="77777777" w:rsidR="00F90BDC" w:rsidRDefault="00F90BDC"/>
    <w:p w14:paraId="580845A5" w14:textId="77777777" w:rsidR="00F90BDC" w:rsidRDefault="00F90BDC">
      <w:r xmlns:w="http://schemas.openxmlformats.org/wordprocessingml/2006/main">
        <w:t xml:space="preserve">១៖ អេសាយ ៥៥:៦-៧ «ចូរ​ស្វែង​រក​ព្រះ​អម្ចាស់ កាល​ដែល​គេ​អាច​នឹង​រក​ឃើញ; អំពាវ​នាវ​ដល់​គាត់ ពេល​គាត់​នៅ​ជិត។ ចូរ​ឲ្យ​មនុស្ស​អាក្រក់​បោះ​បង់​ចោល​ផ្លូវ​របស់​ខ្លួន ហើយ​មនុស្ស​ទុច្ចរិត​ក៏​មាន​គំនិត​ដែរ។ សូម​ឲ្យ​គាត់​ត្រឡប់​ទៅ​ឯ​ព្រះ‌អម្ចាស់​វិញ ដើម្បី​ឲ្យ​គាត់​មាន​ចិត្ត​អាណិត​អាសូរ​ដល់​គាត់ និង​ជា​ព្រះ​នៃ​យើង​វិញ ដ្បិត​គាត់​នឹង​អត់​ទោស​ជា​បរិបូរ»។</w:t>
      </w:r>
    </w:p>
    <w:p w14:paraId="5064ABF9" w14:textId="77777777" w:rsidR="00F90BDC" w:rsidRDefault="00F90BDC"/>
    <w:p w14:paraId="412651EA" w14:textId="77777777" w:rsidR="00F90BDC" w:rsidRDefault="00F90BDC">
      <w:r xmlns:w="http://schemas.openxmlformats.org/wordprocessingml/2006/main">
        <w:t xml:space="preserve">2 យេរេមា 29:13 «អ្នក​នឹង​ស្វែង​រក​ខ្ញុំ ហើយ​នឹង​រក​ឃើញ​ខ្ញុំ ពេល​ណា​អ្នក​ស្វែង​រក​ខ្ញុំ​អស់​ពី​ចិត្ត»។</w:t>
      </w:r>
    </w:p>
    <w:p w14:paraId="76214B68" w14:textId="77777777" w:rsidR="00F90BDC" w:rsidRDefault="00F90BDC"/>
    <w:p w14:paraId="7656C6F8" w14:textId="77777777" w:rsidR="00F90BDC" w:rsidRDefault="00F90BDC">
      <w:r xmlns:w="http://schemas.openxmlformats.org/wordprocessingml/2006/main">
        <w:t xml:space="preserve">ម៉ាថាយ 3:6 ហើយ​បាន​ទទួល​បុណ្យ​ជ្រមុជ​ទឹក​ពី​លោក​នៅ​ទន្លេ​យ័រដាន់ ដោយ​សារភាព​អំពើ​បាប​របស់​ពួក​គេ។</w:t>
      </w:r>
    </w:p>
    <w:p w14:paraId="7A1C1166" w14:textId="77777777" w:rsidR="00F90BDC" w:rsidRDefault="00F90BDC"/>
    <w:p w14:paraId="21D47942" w14:textId="77777777" w:rsidR="00F90BDC" w:rsidRDefault="00F90BDC">
      <w:r xmlns:w="http://schemas.openxmlformats.org/wordprocessingml/2006/main">
        <w:t xml:space="preserve">មនុស្សបានទទួលបុណ្យជ្រមុជទឹកនៅទន្លេយ័រដាន់ដោយយ៉ូហានបាទីស្ទ ហើយបានសារភាពអំពើបាបរបស់ពួកគេ។</w:t>
      </w:r>
    </w:p>
    <w:p w14:paraId="6F3C8E8C" w14:textId="77777777" w:rsidR="00F90BDC" w:rsidRDefault="00F90BDC"/>
    <w:p w14:paraId="01358C32" w14:textId="77777777" w:rsidR="00F90BDC" w:rsidRDefault="00F90BDC">
      <w:r xmlns:w="http://schemas.openxmlformats.org/wordprocessingml/2006/main">
        <w:t xml:space="preserve">1. អំណាចនៃការសារភាព៖ របៀបដែលការសារភាពអំពើបាបរបស់យើងអាចនាំទៅរកសេចក្តីជំនឿជាថ្មី</w:t>
      </w:r>
    </w:p>
    <w:p w14:paraId="7E500D09" w14:textId="77777777" w:rsidR="00F90BDC" w:rsidRDefault="00F90BDC"/>
    <w:p w14:paraId="60111F49" w14:textId="77777777" w:rsidR="00F90BDC" w:rsidRDefault="00F90BDC">
      <w:r xmlns:w="http://schemas.openxmlformats.org/wordprocessingml/2006/main">
        <w:t xml:space="preserve">2. សារៈសំខាន់នៃពិធីបុណ្យជ្រមុជទឹក៖ របៀបដែលពិធីបុណ្យជ្រមុជទឹកអាចនាំឲ្យមានទំនាក់ទំនងកាន់តែជិតស្និទ្ធជាមួយព្រះ</w:t>
      </w:r>
    </w:p>
    <w:p w14:paraId="0BEA130E" w14:textId="77777777" w:rsidR="00F90BDC" w:rsidRDefault="00F90BDC"/>
    <w:p w14:paraId="2DE9CA44" w14:textId="77777777" w:rsidR="00F90BDC" w:rsidRDefault="00F90BDC">
      <w:r xmlns:w="http://schemas.openxmlformats.org/wordprocessingml/2006/main">
        <w:t xml:space="preserve">1. យ៉ូហាន 1 1:9 - ប្រសិនបើយើងសារភាពអំពើបាបរបស់យើង នោះទ្រង់ស្មោះត្រង់ និងយុត្តិធម៌ ហើយនឹងអត់ទោសឱ្យយើងនូវអំពើបាបរបស់យើង ហើយសំអាតយើងពីអំពើទុច្ចរិតទាំងអស់។</w:t>
      </w:r>
    </w:p>
    <w:p w14:paraId="7D0165CC" w14:textId="77777777" w:rsidR="00F90BDC" w:rsidRDefault="00F90BDC"/>
    <w:p w14:paraId="39AB2DCF" w14:textId="77777777" w:rsidR="00F90BDC" w:rsidRDefault="00F90BDC">
      <w:r xmlns:w="http://schemas.openxmlformats.org/wordprocessingml/2006/main">
        <w:t xml:space="preserve">2. កិច្ចការ 2:38 - ពេត្រុស​បាន​ឆ្លើយ​ថា « ចូរ​ប្រែចិត្ត ហើយ​ទទួល​បុណ្យ​ជ្រមុជទឹក​ក្នុង​ព្រះនាម​នៃ​ព្រះយេស៊ូវគ្រីស្ទ​គ្រប់​គ្នា ដើម្បី​ការ​អភ័យទោស​ពី​អំពើ​បាប​របស់​អ្នក ។ ហើយអ្នកនឹងទទួលបានអំណោយទាននៃព្រះវិញ្ញាណបរិសុទ្ធ។</w:t>
      </w:r>
    </w:p>
    <w:p w14:paraId="77092AD9" w14:textId="77777777" w:rsidR="00F90BDC" w:rsidRDefault="00F90BDC"/>
    <w:p w14:paraId="35BDC011" w14:textId="77777777" w:rsidR="00F90BDC" w:rsidRDefault="00F90BDC">
      <w:r xmlns:w="http://schemas.openxmlformats.org/wordprocessingml/2006/main">
        <w:t xml:space="preserve">ម៉ាថាយ 3:7 ប៉ុន្តែ​ពេល​គាត់​ឃើញ​ពួក​ផារិស៊ី និង​ពួក​សាឌូស៊ី​ជា​ច្រើន​មក​ធ្វើ​ពិធី​ជ្រមុជ​ទឹក គាត់​មាន​ប្រសាសន៍​ទៅ​គេ​ថា ឱ​ពូជ​ពស់​វែក​អើយ តើ​នរណា​បាន​ព្រមាន​អ្នក​ឲ្យ​រត់​ចេញ​ពី​សេចក្ដី​ក្រោធ​ដែល​នឹង​មក​ដល់?</w:t>
      </w:r>
    </w:p>
    <w:p w14:paraId="4B7E221E" w14:textId="77777777" w:rsidR="00F90BDC" w:rsidRDefault="00F90BDC"/>
    <w:p w14:paraId="40EFBFDA" w14:textId="77777777" w:rsidR="00F90BDC" w:rsidRDefault="00F90BDC">
      <w:r xmlns:w="http://schemas.openxmlformats.org/wordprocessingml/2006/main">
        <w:t xml:space="preserve">យ៉ូហានបាទីស្ទបានព្រមានពួកផារីស៊ី និងពួកសាឌូស៊ីអំពីសេចក្ដីក្រោធរបស់ព្រះដែលនឹងមកដល់។</w:t>
      </w:r>
    </w:p>
    <w:p w14:paraId="489FD7B3" w14:textId="77777777" w:rsidR="00F90BDC" w:rsidRDefault="00F90BDC"/>
    <w:p w14:paraId="3722CF23" w14:textId="77777777" w:rsidR="00F90BDC" w:rsidRDefault="00F90BDC">
      <w:r xmlns:w="http://schemas.openxmlformats.org/wordprocessingml/2006/main">
        <w:t xml:space="preserve">1. ជំនាន់​នៃ​សត្វ​ពស់​វែក​: ការ​រៀបចំ​សម្រាប់​សេចក្ដី​ក្រោធ​របស់​ព្រះ​</w:t>
      </w:r>
    </w:p>
    <w:p w14:paraId="4D7134C6" w14:textId="77777777" w:rsidR="00F90BDC" w:rsidRDefault="00F90BDC"/>
    <w:p w14:paraId="0B027F94" w14:textId="77777777" w:rsidR="00F90BDC" w:rsidRDefault="00F90BDC">
      <w:r xmlns:w="http://schemas.openxmlformats.org/wordprocessingml/2006/main">
        <w:t xml:space="preserve">2. ស្តាប់ការព្រមាន: ការរត់ចេញពីសេចក្តីក្រោធដែលនឹងមកដល់</w:t>
      </w:r>
    </w:p>
    <w:p w14:paraId="79E4F69A" w14:textId="77777777" w:rsidR="00F90BDC" w:rsidRDefault="00F90BDC"/>
    <w:p w14:paraId="5FD567BB" w14:textId="77777777" w:rsidR="00F90BDC" w:rsidRDefault="00F90BDC">
      <w:r xmlns:w="http://schemas.openxmlformats.org/wordprocessingml/2006/main">
        <w:t xml:space="preserve">១. អេសេគាល ៣:១៧-២១</w:t>
      </w:r>
    </w:p>
    <w:p w14:paraId="18F95F75" w14:textId="77777777" w:rsidR="00F90BDC" w:rsidRDefault="00F90BDC"/>
    <w:p w14:paraId="31CFBBE9" w14:textId="77777777" w:rsidR="00F90BDC" w:rsidRDefault="00F90BDC">
      <w:r xmlns:w="http://schemas.openxmlformats.org/wordprocessingml/2006/main">
        <w:t xml:space="preserve">២.លូកា ២១:៣៤-៣៦</w:t>
      </w:r>
    </w:p>
    <w:p w14:paraId="09689A29" w14:textId="77777777" w:rsidR="00F90BDC" w:rsidRDefault="00F90BDC"/>
    <w:p w14:paraId="0CEED96F" w14:textId="77777777" w:rsidR="00F90BDC" w:rsidRDefault="00F90BDC">
      <w:r xmlns:w="http://schemas.openxmlformats.org/wordprocessingml/2006/main">
        <w:t xml:space="preserve">ម៉ាថាយ 3:8 ដូច្នេះ ចូរ​នាំ​ចេញ​នូវ​ផល​ផ្លែ​សម្រាប់​ការ​ប្រែចិត្ត</w:t>
      </w:r>
    </w:p>
    <w:p w14:paraId="42183630" w14:textId="77777777" w:rsidR="00F90BDC" w:rsidRDefault="00F90BDC"/>
    <w:p w14:paraId="35E3B87D" w14:textId="77777777" w:rsidR="00F90BDC" w:rsidRDefault="00F90BDC">
      <w:r xmlns:w="http://schemas.openxmlformats.org/wordprocessingml/2006/main">
        <w:t xml:space="preserve">វគ្គ​បទគម្ពីរ​នេះ​គឺ​ជា​ការ​ដាស់តឿន​ពី​យ៉ូហានបាទីស្ទ​ឲ្យ​បង្កើត​ផល​ដែល​សក្តិសម​នឹង​ការ​ប្រែចិត្ត។</w:t>
      </w:r>
    </w:p>
    <w:p w14:paraId="7C296035" w14:textId="77777777" w:rsidR="00F90BDC" w:rsidRDefault="00F90BDC"/>
    <w:p w14:paraId="5A5CD86C" w14:textId="77777777" w:rsidR="00F90BDC" w:rsidRDefault="00F90BDC">
      <w:r xmlns:w="http://schemas.openxmlformats.org/wordprocessingml/2006/main">
        <w:t xml:space="preserve">1. ផលផ្លែនៃការប្រែចិត្ត៖ ការពិនិត្យលើតម្រូវការនៃសេចក្តីជំនឿពិត</w:t>
      </w:r>
    </w:p>
    <w:p w14:paraId="36E79B26" w14:textId="77777777" w:rsidR="00F90BDC" w:rsidRDefault="00F90BDC"/>
    <w:p w14:paraId="6E37DA91" w14:textId="77777777" w:rsidR="00F90BDC" w:rsidRDefault="00F90BDC">
      <w:r xmlns:w="http://schemas.openxmlformats.org/wordprocessingml/2006/main">
        <w:t xml:space="preserve">2. ការរស់នៅប្រកបដោយភាពសក្តិសមនៃការប្រែចិត្ត៖ ការអំពាវនាវឱ្យធ្វើសកម្មភាព</w:t>
      </w:r>
    </w:p>
    <w:p w14:paraId="6FC8DDBD" w14:textId="77777777" w:rsidR="00F90BDC" w:rsidRDefault="00F90BDC"/>
    <w:p w14:paraId="07EF9F9D" w14:textId="77777777" w:rsidR="00F90BDC" w:rsidRDefault="00F90BDC">
      <w:r xmlns:w="http://schemas.openxmlformats.org/wordprocessingml/2006/main">
        <w:t xml:space="preserve">1. លូកា 3:8-14 - ការអំពាវនាវរបស់យ៉ូហានបាទីស្ទឱ្យប្រែចិត្ត និងពិធីបុណ្យជ្រមុជទឹក</w:t>
      </w:r>
    </w:p>
    <w:p w14:paraId="0ECAF892" w14:textId="77777777" w:rsidR="00F90BDC" w:rsidRDefault="00F90BDC"/>
    <w:p w14:paraId="1BAEA4CD" w14:textId="77777777" w:rsidR="00F90BDC" w:rsidRDefault="00F90BDC">
      <w:r xmlns:w="http://schemas.openxmlformats.org/wordprocessingml/2006/main">
        <w:t xml:space="preserve">2. អេភេសូរ 5:9-10 - រស់នៅដោយសេចក្ដីស្រឡាញ់ និងពន្លឺដែលសក្តិសមនឹងការប្រែចិត្ត</w:t>
      </w:r>
    </w:p>
    <w:p w14:paraId="15F502F3" w14:textId="77777777" w:rsidR="00F90BDC" w:rsidRDefault="00F90BDC"/>
    <w:p w14:paraId="737ED9C6" w14:textId="77777777" w:rsidR="00F90BDC" w:rsidRDefault="00F90BDC">
      <w:r xmlns:w="http://schemas.openxmlformats.org/wordprocessingml/2006/main">
        <w:t xml:space="preserve">ម៉ាថាយ 3:9 ហើយ​កុំ​គិត​ក្នុង​ចិត្ត​ថា យើង​មាន​អ័ប្រាហាំ​ជា​ឪពុក​របស់​យើង​ឡើយ ដ្បិត​ខ្ញុំ​ប្រាប់​អ្នក​រាល់​គ្នា​ថា ព្រះ​មាន​លទ្ធភាព​ពី​ថ្ម​ទាំង​នេះ​ដើម្បី​ចិញ្ចឹម​កូន​ដល់​អ័ប្រាហាំ។</w:t>
      </w:r>
    </w:p>
    <w:p w14:paraId="6475754B" w14:textId="77777777" w:rsidR="00F90BDC" w:rsidRDefault="00F90BDC"/>
    <w:p w14:paraId="09219B89" w14:textId="77777777" w:rsidR="00F90BDC" w:rsidRDefault="00F90BDC">
      <w:r xmlns:w="http://schemas.openxmlformats.org/wordprocessingml/2006/main">
        <w:t xml:space="preserve">អំណាចរបស់ព្រះគឺគ្មានដែនកំណត់ ហើយគ្មាននរណាម្នាក់អាចអួតពីពូជពង្សរបស់ពួកគេបានទេ។</w:t>
      </w:r>
    </w:p>
    <w:p w14:paraId="69588FB6" w14:textId="77777777" w:rsidR="00F90BDC" w:rsidRDefault="00F90BDC"/>
    <w:p w14:paraId="058E3B1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យើងមិនត្រូវភ្លេចនូវឧត្តមភាព និងឧត្តមគតិរបស់ព្រះឡើយ។</w:t>
      </w:r>
    </w:p>
    <w:p w14:paraId="3C7ECD5C" w14:textId="77777777" w:rsidR="00F90BDC" w:rsidRDefault="00F90BDC"/>
    <w:p w14:paraId="679905A1" w14:textId="77777777" w:rsidR="00F90BDC" w:rsidRDefault="00F90BDC">
      <w:r xmlns:w="http://schemas.openxmlformats.org/wordprocessingml/2006/main">
        <w:t xml:space="preserve">២៖ ដូនតារបស់យើងមិនអាចផ្តល់ឱ្យយើងនូវឯកសិទ្ធិពិសេសណាមួយឡើយ។</w:t>
      </w:r>
    </w:p>
    <w:p w14:paraId="7479EF11" w14:textId="77777777" w:rsidR="00F90BDC" w:rsidRDefault="00F90BDC"/>
    <w:p w14:paraId="04D54981" w14:textId="77777777" w:rsidR="00F90BDC" w:rsidRDefault="00F90BDC">
      <w:r xmlns:w="http://schemas.openxmlformats.org/wordprocessingml/2006/main">
        <w:t xml:space="preserve">រ៉ូម 4:16 ហេតុ​នេះ​ហើយ​បាន​ជា​វា​មក​ពី​ជំនឿ ដើម្បី​ឲ្យ​បាន​ដោយ​ព្រះគុណ។ ដល់ទីបញ្ចប់ ការសន្យាអាចប្រាកដដល់គ្រាប់ពូជទាំងអស់។ មិន​មែន​ចំពោះ​តែ​របស់​ដែល​មាន​ចែង​ក្នុង​ក្រឹត្យវិន័យ​ប៉ុណ្ណោះ​ទេ ប៉ុន្តែ​ចំពោះ​អ្នក​ណា​ដែល​មាន​ជំនឿ​របស់​អ័ប្រាហាំ។ តើនរណាជាឪពុករបស់យើងទាំងអស់គ្នា។</w:t>
      </w:r>
    </w:p>
    <w:p w14:paraId="057183C1" w14:textId="77777777" w:rsidR="00F90BDC" w:rsidRDefault="00F90BDC"/>
    <w:p w14:paraId="6ED824D4" w14:textId="77777777" w:rsidR="00F90BDC" w:rsidRDefault="00F90BDC">
      <w:r xmlns:w="http://schemas.openxmlformats.org/wordprocessingml/2006/main">
        <w:t xml:space="preserve">រ៉ូម 9:7 ហើយ​ក៏​មិន​មែន​ដោយ​សារ​ពួក​គេ​ជា​ពូជ​របស់​អ័ប្រាហាំ​ដែរ នោះ​ពួក​គេ​សុទ្ធ​តែ​ជា​កូន​នោះ​ទេ ប៉ុន្តែ អ៊ីសាក​នឹង​ហៅ​ពូជ​ឯង​មក។</w:t>
      </w:r>
    </w:p>
    <w:p w14:paraId="7509CF2D" w14:textId="77777777" w:rsidR="00F90BDC" w:rsidRDefault="00F90BDC"/>
    <w:p w14:paraId="145DDC6C" w14:textId="77777777" w:rsidR="00F90BDC" w:rsidRDefault="00F90BDC">
      <w:r xmlns:w="http://schemas.openxmlformats.org/wordprocessingml/2006/main">
        <w:t xml:space="preserve">ម៉ាថាយ 3:10 ហើយ​ឥឡូវ​នេះ​ដែរ ពូថៅ​ក៏​ត្រូវ​បាន​គេ​ដាក់​នៅ​គល់​ដើម​ឈើ​ដែរ ហេតុ​ដូច្នេះ​ហើយ​បាន​ជា​ដើម​ឈើ​ណា​ដែល​មិន​បង្កើត​ផល​ល្អ ត្រូវ​បាន​គេ​កាប់​ទម្លាក់​ទៅ​ក្នុង​ភ្លើង។</w:t>
      </w:r>
    </w:p>
    <w:p w14:paraId="6FDDE470" w14:textId="77777777" w:rsidR="00F90BDC" w:rsidRDefault="00F90BDC"/>
    <w:p w14:paraId="2E918849" w14:textId="77777777" w:rsidR="00F90BDC" w:rsidRDefault="00F90BDC">
      <w:r xmlns:w="http://schemas.openxmlformats.org/wordprocessingml/2006/main">
        <w:t xml:space="preserve">ពូថៅ​ឥឡូវ​ត្រូវ​គេ​យក​ទៅ​ចាក់​ឫស​ឈើ ហើយ​អ្នក​ណា​ដែល​មិន​បង្កើត​ផល​ល្អ​នឹង​ត្រូវ​កាប់​រំលំ​ចោល​ទៅ​ក្នុង​ភ្លើង។</w:t>
      </w:r>
    </w:p>
    <w:p w14:paraId="20262C11" w14:textId="77777777" w:rsidR="00F90BDC" w:rsidRDefault="00F90BDC"/>
    <w:p w14:paraId="73754FF4" w14:textId="77777777" w:rsidR="00F90BDC" w:rsidRDefault="00F90BDC">
      <w:r xmlns:w="http://schemas.openxmlformats.org/wordprocessingml/2006/main">
        <w:t xml:space="preserve">1. សារៈសំខាន់នៃការបង្កើតផលល្អក្នុងជីវិតរបស់យើង។</w:t>
      </w:r>
    </w:p>
    <w:p w14:paraId="7689444A" w14:textId="77777777" w:rsidR="00F90BDC" w:rsidRDefault="00F90BDC"/>
    <w:p w14:paraId="0B0DC671" w14:textId="77777777" w:rsidR="00F90BDC" w:rsidRDefault="00F90BDC">
      <w:r xmlns:w="http://schemas.openxmlformats.org/wordprocessingml/2006/main">
        <w:t xml:space="preserve">២- ផល​នៃ​ការ​មិន​បាន​ផល​ល្អ</w:t>
      </w:r>
    </w:p>
    <w:p w14:paraId="2A82A4C2" w14:textId="77777777" w:rsidR="00F90BDC" w:rsidRDefault="00F90BDC"/>
    <w:p w14:paraId="70F779CB" w14:textId="77777777" w:rsidR="00F90BDC" w:rsidRDefault="00F90BDC">
      <w:r xmlns:w="http://schemas.openxmlformats.org/wordprocessingml/2006/main">
        <w:t xml:space="preserve">1. Galatians 5:22-23 - ប៉ុន្តែផលផ្លែនៃព្រះវិញ្ញាណគឺសេចក្ដីស្រឡាញ់, អំណរ, សន្តិភាព, ការអត់ធ្មត់, សប្បុរស, ល្អ, ស្មោះត្រង់, សុភាពរាបសា, ការគ្រប់គ្រងខ្លួនឯង; ប្រឆាំងនឹងរឿងបែបនេះមិនមានច្បាប់ទេ។</w:t>
      </w:r>
    </w:p>
    <w:p w14:paraId="61086059" w14:textId="77777777" w:rsidR="00F90BDC" w:rsidRDefault="00F90BDC"/>
    <w:p w14:paraId="19651D10" w14:textId="77777777" w:rsidR="00F90BDC" w:rsidRDefault="00F90BDC">
      <w:r xmlns:w="http://schemas.openxmlformats.org/wordprocessingml/2006/main">
        <w:t xml:space="preserve">2. យ៉ាកុប 2:17 - ដូច្នេះ​ក៏​មាន​ជំនឿ​ដោយ​ខ្លួន​ឯង​ដែរ បើ​គ្មាន​ការ​ប្រព្រឹត្ត​ទេ នោះ​ក៏​ស្លាប់​ដែរ។</w:t>
      </w:r>
    </w:p>
    <w:p w14:paraId="5718A369" w14:textId="77777777" w:rsidR="00F90BDC" w:rsidRDefault="00F90BDC"/>
    <w:p w14:paraId="6741E09D" w14:textId="77777777" w:rsidR="00F90BDC" w:rsidRDefault="00F90BDC">
      <w:r xmlns:w="http://schemas.openxmlformats.org/wordprocessingml/2006/main">
        <w:t xml:space="preserve">ម៉ាថាយ 3:11 ខ្ញុំ​ពិត​ជា​ធ្វើ​បុណ្យ​ជ្រមុជ​ទឹក​ដល់​អ្នក​រាល់​គ្នា​ដើម្បី​ឲ្យ​អ្នក​ប្រែ​ចិត្ត ប៉ុន្តែ​អ្នក​ណា​ដែល​មក​តាម​ខ្ញុំ​មាន​កម្លាំង​ខ្លាំង​ជាង​ខ្ញុំ ដែល​ស្បែកជើង​ដែល​ខ្ញុំ​មិន​សក្តិសម​នឹង​ទទួល​នោះ គាត់​នឹង​ធ្វើ​បុណ្យ​ជ្រមុជ​ទឹក​ដល់​អ្នក​ដោយ​ព្រះវិញ្ញាណ​បរិសុទ្ធ និង​ដោយ​ភ្លើង </w:t>
      </w:r>
      <w:r xmlns:w="http://schemas.openxmlformats.org/wordprocessingml/2006/main">
        <w:lastRenderedPageBreak xmlns:w="http://schemas.openxmlformats.org/wordprocessingml/2006/main"/>
      </w:r>
      <w:r xmlns:w="http://schemas.openxmlformats.org/wordprocessingml/2006/main">
        <w:t xml:space="preserve">។</w:t>
      </w:r>
    </w:p>
    <w:p w14:paraId="6552CF55" w14:textId="77777777" w:rsidR="00F90BDC" w:rsidRDefault="00F90BDC"/>
    <w:p w14:paraId="34E8EA17" w14:textId="77777777" w:rsidR="00F90BDC" w:rsidRDefault="00F90BDC">
      <w:r xmlns:w="http://schemas.openxmlformats.org/wordprocessingml/2006/main">
        <w:t xml:space="preserve">យ៉ូហាន បាទីស្ទ រៀបចំផ្លូវសម្រាប់ព្រះយេស៊ូវ ដោយធ្វើពិធីបុណ្យជ្រមុជទឹក ដល់ការប្រែចិត្ត។ ព្រះយេស៊ូវនឹងធ្វើពិធីបុណ្យជ្រមុជទឹកដោយព្រះវិញ្ញាណបរិសុទ្ធ និងភ្លើង។</w:t>
      </w:r>
    </w:p>
    <w:p w14:paraId="666931A5" w14:textId="77777777" w:rsidR="00F90BDC" w:rsidRDefault="00F90BDC"/>
    <w:p w14:paraId="6CA2771B" w14:textId="77777777" w:rsidR="00F90BDC" w:rsidRDefault="00F90BDC">
      <w:r xmlns:w="http://schemas.openxmlformats.org/wordprocessingml/2006/main">
        <w:t xml:space="preserve">1. ពិធីបុណ្យជ្រមុជទឹករបស់ព្រះយេស៊ូវ: និមិត្តសញ្ញានៃសេចក្តីស្រឡាញ់របស់ព្រះ</w:t>
      </w:r>
    </w:p>
    <w:p w14:paraId="2FC043CA" w14:textId="77777777" w:rsidR="00F90BDC" w:rsidRDefault="00F90BDC"/>
    <w:p w14:paraId="7DF57552" w14:textId="77777777" w:rsidR="00F90BDC" w:rsidRDefault="00F90BDC">
      <w:r xmlns:w="http://schemas.openxmlformats.org/wordprocessingml/2006/main">
        <w:t xml:space="preserve">2. អំណាចនៃព្រះវិញ្ញាណបរិសុទ្ធ: ភ្លើងសម្រាប់ព្រលឹង</w:t>
      </w:r>
    </w:p>
    <w:p w14:paraId="4CA2BBEE" w14:textId="77777777" w:rsidR="00F90BDC" w:rsidRDefault="00F90BDC"/>
    <w:p w14:paraId="1A107E18" w14:textId="77777777" w:rsidR="00F90BDC" w:rsidRDefault="00F90BDC">
      <w:r xmlns:w="http://schemas.openxmlformats.org/wordprocessingml/2006/main">
        <w:t xml:space="preserve">1. កិច្ចការ 2:4 - ហើយ​ពួកគេ​ទាំង​អស់​គ្នា​បាន​ពេញ​ដោយ​ព្រះវិញ្ញាណ​បរិសុទ្ធ ហើយ​បាន​ចាប់​ផ្ដើម​និយាយ​ជា​មួយ​ភាសា​ផ្សេង​ទៀត ដូច​ជា​ព្រះវិញ្ញាណ​បាន​ប្រទាន​ដល់​គេ។</w:t>
      </w:r>
    </w:p>
    <w:p w14:paraId="05C21007" w14:textId="77777777" w:rsidR="00F90BDC" w:rsidRDefault="00F90BDC"/>
    <w:p w14:paraId="00ED7D97" w14:textId="77777777" w:rsidR="00F90BDC" w:rsidRDefault="00F90BDC">
      <w:r xmlns:w="http://schemas.openxmlformats.org/wordprocessingml/2006/main">
        <w:t xml:space="preserve">1 កូរិនថូស 12:13 - ដោយសារព្រះវិញ្ញាណតែមួយ យើងទាំងអស់គ្នាបានទទួលបុណ្យជ្រមុជនៅក្នុងរូបកាយតែមួយ មិនថាយើងជាសាសន៍យូដា ឬសាសន៍ដទៃ មិនថាយើងជាចំណង ឬសេរីភាពទេ។ ហើយ​បាន​ត្រូវ​បង្កើត​ឲ្យ​គ្រប់​គ្នា​ផឹក​ក្នុង​ព្រះវិញ្ញាណ​តែ​មួយ។</w:t>
      </w:r>
    </w:p>
    <w:p w14:paraId="31F7C14E" w14:textId="77777777" w:rsidR="00F90BDC" w:rsidRDefault="00F90BDC"/>
    <w:p w14:paraId="08BF90B4" w14:textId="77777777" w:rsidR="00F90BDC" w:rsidRDefault="00F90BDC">
      <w:r xmlns:w="http://schemas.openxmlformats.org/wordprocessingml/2006/main">
        <w:t xml:space="preserve">ម៉ាថាយ 3:12 អ្នក​ណា​មាន​កង្ហារ​នៅ​ក្នុង​ដៃ គាត់​នឹង​បោស​សម្អាត​ជាន់​របស់​គាត់ ហើយ​ប្រមូល​ស្រូវ​សាលី​ចូល​ក្នុង​ជង្រុក។ ប៉ុន្តែ គាត់​នឹង​ដុត​កម្ទេច​ចោល​ដោយ​ភ្លើង​មិន​ចេះ​រលត់។</w:t>
      </w:r>
    </w:p>
    <w:p w14:paraId="381EED52" w14:textId="77777777" w:rsidR="00F90BDC" w:rsidRDefault="00F90BDC"/>
    <w:p w14:paraId="15832D29" w14:textId="77777777" w:rsidR="00F90BDC" w:rsidRDefault="00F90BDC">
      <w:r xmlns:w="http://schemas.openxmlformats.org/wordprocessingml/2006/main">
        <w:t xml:space="preserve">យ៉ូហាន បាទីស្ទ ព្រមានអំពីការជំនុំជំរះរបស់ព្រះជាម្ចាស់ ស្រូវសាលីត្រូវបានប្រមូលចូលទៅក្នុងច្រូត ហើយចំបើងត្រូវបានដុតដោយភ្លើងដែលមិនអាចពន្លត់បាន។</w:t>
      </w:r>
    </w:p>
    <w:p w14:paraId="646828E7" w14:textId="77777777" w:rsidR="00F90BDC" w:rsidRDefault="00F90BDC"/>
    <w:p w14:paraId="0AF609CD" w14:textId="77777777" w:rsidR="00F90BDC" w:rsidRDefault="00F90BDC">
      <w:r xmlns:w="http://schemas.openxmlformats.org/wordprocessingml/2006/main">
        <w:t xml:space="preserve">1. តម្រូវការសម្រាប់ការប្រែចិត្ត៖ ការព្រមានពីយ៉ូហានបាទីស្ទ</w:t>
      </w:r>
    </w:p>
    <w:p w14:paraId="1BE2B5D2" w14:textId="77777777" w:rsidR="00F90BDC" w:rsidRDefault="00F90BDC"/>
    <w:p w14:paraId="6366038B" w14:textId="77777777" w:rsidR="00F90BDC" w:rsidRDefault="00F90BDC">
      <w:r xmlns:w="http://schemas.openxmlformats.org/wordprocessingml/2006/main">
        <w:t xml:space="preserve">2. អំណាចនៃការវិនិច្ឆ័យរបស់ព្រះ: ការអញ្ជើញទៅកាន់ភាពបរិសុទ្ធ</w:t>
      </w:r>
    </w:p>
    <w:p w14:paraId="5BA2C58F" w14:textId="77777777" w:rsidR="00F90BDC" w:rsidRDefault="00F90BDC"/>
    <w:p w14:paraId="0E81E588" w14:textId="77777777" w:rsidR="00F90BDC" w:rsidRDefault="00F90BDC">
      <w:r xmlns:w="http://schemas.openxmlformats.org/wordprocessingml/2006/main">
        <w:t xml:space="preserve">1. អេសាយ 5:24 - ហេតុ​នេះ​ហើយ​បាន​ជា​ភ្លើង​ឆេះ​ចំបើង ហើយ​អណ្ដាត​ភ្លើង​ឆេះ​ចំបើង​យ៉ាង​នេះ ឫស​របស់​វា​នឹង​ដូច​ជា​រលួយ ហើយ​ផ្កា​របស់​វា​នឹង​ឡើង​ទៅ​ដូច​ជា​ធូលី​ដី ព្រោះ​គេ​បាន​បោះ​បង់​ចោល​ក្រិត្យ​វិន័យ​របស់​ព្រះ​អម្ចាស់។ ពួកពលបរិវារ ហើយបានមើលងាយព្រះបន្ទូលរបស់ព្រះដ៏វិសុទ្ធនៃជនជាតិអ៊ីស្រាអែល។</w:t>
      </w:r>
    </w:p>
    <w:p w14:paraId="284F3912" w14:textId="77777777" w:rsidR="00F90BDC" w:rsidRDefault="00F90BDC"/>
    <w:p w14:paraId="024D36E4" w14:textId="77777777" w:rsidR="00F90BDC" w:rsidRDefault="00F90BDC">
      <w:r xmlns:w="http://schemas.openxmlformats.org/wordprocessingml/2006/main">
        <w:t xml:space="preserve">ហេព្រើរ 10:26-27 - ដ្បិតប្រសិនបើយើងធ្វើបាបដោយចេតនាបន្ទាប់ពីនោះយើងបានទទួលចំណេះដឹងនៃសេចក្តីពិតនោះនឹងមិនមានការលះបង់សម្រាប់អំពើបាបទៀតទេគឺមានតែការភ័យខ្លាចជាក់លាក់មួយដែលកំពុងស្វែងរកការវិនិច្ឆ័យនិងកំហឹងដ៏សាហាវដែលនឹងលេបត្របាក់សត្រូវ។ .</w:t>
      </w:r>
    </w:p>
    <w:p w14:paraId="673F8A04" w14:textId="77777777" w:rsidR="00F90BDC" w:rsidRDefault="00F90BDC"/>
    <w:p w14:paraId="0B9E9659" w14:textId="77777777" w:rsidR="00F90BDC" w:rsidRDefault="00F90BDC">
      <w:r xmlns:w="http://schemas.openxmlformats.org/wordprocessingml/2006/main">
        <w:t xml:space="preserve">ម៉ាថាយ 3:13 បន្ទាប់​មក ព្រះ‌យេស៊ូ​យាង​ពី​ស្រុក​កាលី‌ឡេ មក​កាន់​ទន្លេ​យ័រដាន់ មក​ឯ​លោក​យ៉ូហាន ដើម្បី​ទទួល​ពិធី​ជ្រមុជ​ទឹក​ពី​ព្រះអង្គ។</w:t>
      </w:r>
    </w:p>
    <w:p w14:paraId="5DFA851C" w14:textId="77777777" w:rsidR="00F90BDC" w:rsidRDefault="00F90BDC"/>
    <w:p w14:paraId="6ED16686" w14:textId="77777777" w:rsidR="00F90BDC" w:rsidRDefault="00F90BDC">
      <w:r xmlns:w="http://schemas.openxmlformats.org/wordprocessingml/2006/main">
        <w:t xml:space="preserve">ព្រះ​យេស៊ូ​យាង​មក​ឯ​យ៉ូហាន​ដើម្បី​ទទួល​បុណ្យ​ជ្រមុជ​ទឹក។</w:t>
      </w:r>
    </w:p>
    <w:p w14:paraId="72571D56" w14:textId="77777777" w:rsidR="00F90BDC" w:rsidRDefault="00F90BDC"/>
    <w:p w14:paraId="130D536C" w14:textId="77777777" w:rsidR="00F90BDC" w:rsidRDefault="00F90BDC">
      <w:r xmlns:w="http://schemas.openxmlformats.org/wordprocessingml/2006/main">
        <w:t xml:space="preserve">១៖ ព្រះយេស៊ូវ​បង្ហាញ​យើង​ពី​សារៈសំខាន់​នៃ​ការបន្ទាប​ខ្លួន​យើង ហើយ​អនុញ្ញាត​ឲ្យ​ព្រះ​ធ្វើ​ការ​ក្នុង​ជីវិត​របស់​យើង។</w:t>
      </w:r>
    </w:p>
    <w:p w14:paraId="01460E5C" w14:textId="77777777" w:rsidR="00F90BDC" w:rsidRDefault="00F90BDC"/>
    <w:p w14:paraId="77A194C5" w14:textId="77777777" w:rsidR="00F90BDC" w:rsidRDefault="00F90BDC">
      <w:r xmlns:w="http://schemas.openxmlformats.org/wordprocessingml/2006/main">
        <w:t xml:space="preserve">២៖ ការដើរតាមគន្លងរបស់ព្រះយេស៊ូ យើងគួរព្យាយាមធ្វើតាមព្រះហឫទ័យរបស់ព្រះ។</w:t>
      </w:r>
    </w:p>
    <w:p w14:paraId="0CD52FFF" w14:textId="77777777" w:rsidR="00F90BDC" w:rsidRDefault="00F90BDC"/>
    <w:p w14:paraId="699F1457" w14:textId="77777777" w:rsidR="00F90BDC" w:rsidRDefault="00F90BDC">
      <w:r xmlns:w="http://schemas.openxmlformats.org/wordprocessingml/2006/main">
        <w:t xml:space="preserve">១៖ ភីលីព ២:៥-៨ - ចូរ​មាន​ចិត្ត​គំនិត​នេះ​ក្នុង​ចំណោម​អ្នក​រាល់​គ្នា ដែល​ជា​របស់​អ្នក​រាល់​គ្នា​ក្នុង​ព្រះ​គ្រីស្ទ​យេស៊ូវ ដែល​ទោះ​បី​ជា​ទ្រង់​មាន​ទម្រង់​ជា​ព្រះ​ក៏​ដោយ មិន​បាន​រាប់​ថា​សមភាព​នឹង​ព្រះ​ជា​របស់​ដែល​ត្រូវ​ចាប់​នោះ​ទេ ប៉ុន្តែ​បាន​ធ្វើ​ឲ្យ​ខ្លួន​ឯង​ទទេ​ដោយ កើតមកដូចអ្នកបំរើ។ ហើយត្រូវបានគេរកឃើញនៅក្នុងទម្រង់មនុស្ស គាត់បានបន្ទាបខ្លួនដោយការស្តាប់បង្គាប់រហូតដល់ស្លាប់ សូម្បីតែការស្លាប់នៅលើឈើឆ្កាងក៏ដោយ។</w:t>
      </w:r>
    </w:p>
    <w:p w14:paraId="16DC2B1E" w14:textId="77777777" w:rsidR="00F90BDC" w:rsidRDefault="00F90BDC"/>
    <w:p w14:paraId="176EEBC0" w14:textId="77777777" w:rsidR="00F90BDC" w:rsidRDefault="00F90BDC">
      <w:r xmlns:w="http://schemas.openxmlformats.org/wordprocessingml/2006/main">
        <w:t xml:space="preserve">2: យ៉ាកុប 4:10 - ចូរបន្ទាបខ្លួននៅចំពោះព្រះអម្ចាស់ នោះទ្រង់នឹងលើកតម្កើងអ្នក។</w:t>
      </w:r>
    </w:p>
    <w:p w14:paraId="1556F407" w14:textId="77777777" w:rsidR="00F90BDC" w:rsidRDefault="00F90BDC"/>
    <w:p w14:paraId="43DC6AC3" w14:textId="77777777" w:rsidR="00F90BDC" w:rsidRDefault="00F90BDC">
      <w:r xmlns:w="http://schemas.openxmlformats.org/wordprocessingml/2006/main">
        <w:t xml:space="preserve">ម៉ាថាយ 3:14 ប៉ុន្តែ យ៉ូហាន​ហាម​គាត់​ដោយ​និយាយ​ថា ខ្ញុំ​ត្រូវ​ធ្វើ​ពិធី​ជ្រមុជ​ពី​អ្នក ហើយ​អ្នក​មក​ឯ​ខ្ញុំ​ឬ?</w:t>
      </w:r>
    </w:p>
    <w:p w14:paraId="79F899D9" w14:textId="77777777" w:rsidR="00F90BDC" w:rsidRDefault="00F90BDC"/>
    <w:p w14:paraId="5132FFF5" w14:textId="77777777" w:rsidR="00F90BDC" w:rsidRDefault="00F90BDC">
      <w:r xmlns:w="http://schemas.openxmlformats.org/wordprocessingml/2006/main">
        <w:t xml:space="preserve">យ៉ូហានបាទីស្ទបានបដិសេធមិនធ្វើពិធីបុណ្យជ្រមុជទឹកដល់ព្រះយេស៊ូវទេ ដោយសុំឱ្យគាត់ទទួលបុណ្យជ្រមុជទឹកជំនួសវិញ។</w:t>
      </w:r>
    </w:p>
    <w:p w14:paraId="2C924A06" w14:textId="77777777" w:rsidR="00F90BDC" w:rsidRDefault="00F90BDC"/>
    <w:p w14:paraId="032E90DD" w14:textId="77777777" w:rsidR="00F90BDC" w:rsidRDefault="00F90BDC">
      <w:r xmlns:w="http://schemas.openxmlformats.org/wordprocessingml/2006/main">
        <w:t xml:space="preserve">1. ការបន្ទាបខ្លួនរបស់យ៉ូហានបាទីស្ទ៖ មេរៀនក្នុងការយល់ដឹងអំពីខ្លួនឯង</w:t>
      </w:r>
    </w:p>
    <w:p w14:paraId="2C78291B" w14:textId="77777777" w:rsidR="00F90BDC" w:rsidRDefault="00F90BDC"/>
    <w:p w14:paraId="18CDBAD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អំណាចនៃព្រះយេស៊ូវ: មេរៀននៅក្នុងសិទ្ធិអំណាច</w:t>
      </w:r>
    </w:p>
    <w:p w14:paraId="2785A645" w14:textId="77777777" w:rsidR="00F90BDC" w:rsidRDefault="00F90BDC"/>
    <w:p w14:paraId="4D486894" w14:textId="77777777" w:rsidR="00F90BDC" w:rsidRDefault="00F90BDC">
      <w:r xmlns:w="http://schemas.openxmlformats.org/wordprocessingml/2006/main">
        <w:t xml:space="preserve">១. ភីលីព ២:៣-៨</w:t>
      </w:r>
    </w:p>
    <w:p w14:paraId="6DE0C27D" w14:textId="77777777" w:rsidR="00F90BDC" w:rsidRDefault="00F90BDC"/>
    <w:p w14:paraId="6292359C" w14:textId="77777777" w:rsidR="00F90BDC" w:rsidRDefault="00F90BDC">
      <w:r xmlns:w="http://schemas.openxmlformats.org/wordprocessingml/2006/main">
        <w:t xml:space="preserve">២.លូកា ៩:៤៦-៤៨</w:t>
      </w:r>
    </w:p>
    <w:p w14:paraId="1E1F99C9" w14:textId="77777777" w:rsidR="00F90BDC" w:rsidRDefault="00F90BDC"/>
    <w:p w14:paraId="3D5B6E04" w14:textId="77777777" w:rsidR="00F90BDC" w:rsidRDefault="00F90BDC">
      <w:r xmlns:w="http://schemas.openxmlformats.org/wordprocessingml/2006/main">
        <w:t xml:space="preserve">ម៉ាថាយ 3:15 ព្រះ‌យេស៊ូ​មាន​ព្រះ‌បន្ទូល​ទៅ​គាត់​ថា៖ «ឥឡូវ​នេះ សូម​អត់​ធ្មត់​ចុះ ត្បិត​យើង​បាន​សម្រេច​សេចក្ដី​សុចរិត​ទាំង​អស់​យ៉ាង​នេះ​ហើយ។ បន្ទាប់មកគាត់បានរងទុក្ខ។</w:t>
      </w:r>
    </w:p>
    <w:p w14:paraId="7798598E" w14:textId="77777777" w:rsidR="00F90BDC" w:rsidRDefault="00F90BDC"/>
    <w:p w14:paraId="2AB08F14" w14:textId="77777777" w:rsidR="00F90BDC" w:rsidRDefault="00F90BDC">
      <w:r xmlns:w="http://schemas.openxmlformats.org/wordprocessingml/2006/main">
        <w:t xml:space="preserve">ព្រះយេស៊ូវ​បាន​អនុញ្ញាត​ឲ្យ​យ៉ូហាន បាទីស្ទ ធ្វើ​បុណ្យជ្រមុជទឹក​ដល់​ទ្រង់ ដោយ​បំពេញ​នូវ​សេចក្តីសុចរិត​ទាំងអស់។</w:t>
      </w:r>
    </w:p>
    <w:p w14:paraId="526DBAB8" w14:textId="77777777" w:rsidR="00F90BDC" w:rsidRDefault="00F90BDC"/>
    <w:p w14:paraId="56A1177C" w14:textId="77777777" w:rsidR="00F90BDC" w:rsidRDefault="00F90BDC">
      <w:r xmlns:w="http://schemas.openxmlformats.org/wordprocessingml/2006/main">
        <w:t xml:space="preserve">1. សារៈសំខាន់នៃការបំពេញនូវសេចក្តីសុចរិតទាំងអស់។</w:t>
      </w:r>
    </w:p>
    <w:p w14:paraId="7D0EC670" w14:textId="77777777" w:rsidR="00F90BDC" w:rsidRDefault="00F90BDC"/>
    <w:p w14:paraId="3ADFA116" w14:textId="77777777" w:rsidR="00F90BDC" w:rsidRDefault="00F90BDC">
      <w:r xmlns:w="http://schemas.openxmlformats.org/wordprocessingml/2006/main">
        <w:t xml:space="preserve">2. អំណាចនៃការលះបង់</w:t>
      </w:r>
    </w:p>
    <w:p w14:paraId="3033A023" w14:textId="77777777" w:rsidR="00F90BDC" w:rsidRDefault="00F90BDC"/>
    <w:p w14:paraId="47931BB5" w14:textId="77777777" w:rsidR="00F90BDC" w:rsidRDefault="00F90BDC">
      <w:r xmlns:w="http://schemas.openxmlformats.org/wordprocessingml/2006/main">
        <w:t xml:space="preserve">1. ភីលីព 2:8 - ហើយត្រូវបានគេរកឃើញថាមានរូបរាងជាមនុស្ស ទ្រង់បានបន្ទាបអង្គទ្រង់ដោយការស្តាប់បង្គាប់រហូតដល់ស្លាប់ សូម្បីតែការស្លាប់នៅលើឈើឆ្កាងក៏ដោយ។</w:t>
      </w:r>
    </w:p>
    <w:p w14:paraId="719AC30C" w14:textId="77777777" w:rsidR="00F90BDC" w:rsidRDefault="00F90BDC"/>
    <w:p w14:paraId="59398A76" w14:textId="77777777" w:rsidR="00F90BDC" w:rsidRDefault="00F90BDC">
      <w:r xmlns:w="http://schemas.openxmlformats.org/wordprocessingml/2006/main">
        <w:t xml:space="preserve">2. ហេព្រើរ 12:2 - សម្លឹងមើលព្រះយេស៊ូវ ដែលជាអ្នកត្រួសត្រាយ និងល្អឥតខ្ចោះនៃសេចក្តីជំនឿ។ ដោយ​សារ​សេចក្តី​អំណរ​ដែល​បាន​ដាក់​នៅ​ចំពោះ​ទ្រង់ ទ្រង់​បាន​ស៊ូទ្រាំ​នឹង​ឈើឆ្កាង ដោយ​មើលងាយ​សេចក្តី​អាម៉ាស់ ហើយ​អង្គុយ​នៅ​ខាង​ស្តាំ​នៃ​បល្ល័ង្ក​នៃ​ព្រះ។</w:t>
      </w:r>
    </w:p>
    <w:p w14:paraId="0F81A850" w14:textId="77777777" w:rsidR="00F90BDC" w:rsidRDefault="00F90BDC"/>
    <w:p w14:paraId="7C22B790" w14:textId="77777777" w:rsidR="00F90BDC" w:rsidRDefault="00F90BDC">
      <w:r xmlns:w="http://schemas.openxmlformats.org/wordprocessingml/2006/main">
        <w:t xml:space="preserve">ម៉ាថាយ 3:16 ពេល​ដែល​លោក​ទទួល​ពិធី​ជ្រមុជ​ទឹក​ហើយ នោះ​លោក​ក៏​ឡើង​ពី​ទឹក​ភ្លាម ហើយ​មើល​ចុះ ផ្ទៃ​មេឃ​បាន​បើក​ចំហ​ដល់​លោក ហើយ​លោក​បាន​ឃើញ​ព្រះវិញ្ញាណ​នៃ​ព្រះ​យាង​ចុះ​មក​ដូច​ជា​សត្វ​ព្រាប ហើយ​បំភ្លឺ​លោក។</w:t>
      </w:r>
    </w:p>
    <w:p w14:paraId="5AE8F97C" w14:textId="77777777" w:rsidR="00F90BDC" w:rsidRDefault="00F90BDC"/>
    <w:p w14:paraId="36B7F2B9" w14:textId="77777777" w:rsidR="00F90BDC" w:rsidRDefault="00F90BDC">
      <w:r xmlns:w="http://schemas.openxmlformats.org/wordprocessingml/2006/main">
        <w:t xml:space="preserve">លោក​យេស៊ូ​បាន​ទទួល​បុណ្យ​ជ្រមុជ​ទឹក ហើយ​ផ្ទៃ​មេឃ​បើក​ចំហ​ដល់​លោក។ គាត់​បាន​ឃើញ​ព្រះវិញ្ញាណ​នៃ​ព្រះ​ចុះ​មក​ដូច​ជា​សត្វ​ព្រាប ហើយ​បំភ្លឺ​គាត់។</w:t>
      </w:r>
    </w:p>
    <w:p w14:paraId="49E77388" w14:textId="77777777" w:rsidR="00F90BDC" w:rsidRDefault="00F90BDC"/>
    <w:p w14:paraId="4F47F774" w14:textId="77777777" w:rsidR="00F90BDC" w:rsidRDefault="00F90BDC">
      <w:r xmlns:w="http://schemas.openxmlformats.org/wordprocessingml/2006/main">
        <w:t xml:space="preserve">1. អំណាចនៃពិធីបុណ្យជ្រមុជទឹក: គំរូរបស់ព្រះយេស៊ូ</w:t>
      </w:r>
    </w:p>
    <w:p w14:paraId="16ED0F2F" w14:textId="77777777" w:rsidR="00F90BDC" w:rsidRDefault="00F90BDC"/>
    <w:p w14:paraId="1F6C4316" w14:textId="77777777" w:rsidR="00F90BDC" w:rsidRDefault="00F90BDC">
      <w:r xmlns:w="http://schemas.openxmlformats.org/wordprocessingml/2006/main">
        <w:t xml:space="preserve">2. ព្រះវិញ្ញាណបរិសុទ្ធ៖ ជំនួយ និងការណែនាំរបស់យើង។</w:t>
      </w:r>
    </w:p>
    <w:p w14:paraId="175661A3" w14:textId="77777777" w:rsidR="00F90BDC" w:rsidRDefault="00F90BDC"/>
    <w:p w14:paraId="67EC57FE" w14:textId="77777777" w:rsidR="00F90BDC" w:rsidRDefault="00F90BDC">
      <w:r xmlns:w="http://schemas.openxmlformats.org/wordprocessingml/2006/main">
        <w:t xml:space="preserve">1. អេសាយ 11:2-3 - "ហើយព្រះវិញ្ញាណនៃព្រះអម្ចាស់នឹងសណ្ឋិតលើគាត់ ជាវិញ្ញាណនៃប្រាជ្ញា និងការយល់ដឹង វិញ្ញាណនៃដំបូន្មាន និងកម្លាំង វិញ្ញាណនៃចំណេះដឹង និងការកោតខ្លាចដល់ព្រះអម្ចាស់"។</w:t>
      </w:r>
    </w:p>
    <w:p w14:paraId="70F8AACC" w14:textId="77777777" w:rsidR="00F90BDC" w:rsidRDefault="00F90BDC"/>
    <w:p w14:paraId="0EBD5A29" w14:textId="77777777" w:rsidR="00F90BDC" w:rsidRDefault="00F90BDC">
      <w:r xmlns:w="http://schemas.openxmlformats.org/wordprocessingml/2006/main">
        <w:t xml:space="preserve">2. យ៉ូហាន 1:32-34 - «ហើយ​យ៉ូហាន​បាន​បន្លឺ​សំឡេង​ថា ខ្ញុំ​បាន​ឃើញ​ព្រះ​វិញ្ញាណ​ចុះ​ពី​ស្ថាន​សួគ៌​ដូច​ជា​សត្វ​ព្រាប ហើយ​វា​សណ្ឋិត​លើ​គាត់ ហើយ​ខ្ញុំ​មិន​ស្គាល់​គាត់​ទេ ប៉ុន្តែ​ព្រះអង្គ​ដែល​ចាត់​ខ្ញុំ​ឲ្យ​ធ្វើ​ពិធី​ជ្រមុជ​ដោយ​ទឹក អ្នក​នោះ​បាន​និយាយ​មក​ខ្ញុំ​ថា អ្នក​នឹង​ឃើញ​ព្រះវិញ្ញាណ​យាង​ចុះ​មក​លើ​អ្នក​នោះ ហើយ​សណ្ឋិត​លើ​អ្នក​នោះ អ្នក​នោះ​ហើយ​ដែល​ធ្វើ​បុណ្យ​ជ្រមុជ​ដោយ​ព្រះវិញ្ញាណ​បរិសុទ្ធ»។</w:t>
      </w:r>
    </w:p>
    <w:p w14:paraId="113888BA" w14:textId="77777777" w:rsidR="00F90BDC" w:rsidRDefault="00F90BDC"/>
    <w:p w14:paraId="40E1F307" w14:textId="77777777" w:rsidR="00F90BDC" w:rsidRDefault="00F90BDC">
      <w:r xmlns:w="http://schemas.openxmlformats.org/wordprocessingml/2006/main">
        <w:t xml:space="preserve">ម៉ាថាយ 3:17 ហើយ​មើល​ឮ​សំឡេង​ពី​លើ​មេឃ​មក​ថា នេះ​ជា​កូន​ជា​ទី​ស្រឡាញ់​របស់​ខ្ញុំ ដែល​ខ្ញុំ​ពេញ​ចិត្ត​ណាស់។</w:t>
      </w:r>
    </w:p>
    <w:p w14:paraId="37353ADF" w14:textId="77777777" w:rsidR="00F90BDC" w:rsidRDefault="00F90BDC"/>
    <w:p w14:paraId="102042FF" w14:textId="77777777" w:rsidR="00F90BDC" w:rsidRDefault="00F90BDC">
      <w:r xmlns:w="http://schemas.openxmlformats.org/wordprocessingml/2006/main">
        <w:t xml:space="preserve">ព្រះ​បាន​មាន​បន្ទូល​ពី​ស្ថានសួគ៌​ដោយ​ពេញ​ចិត្ត​នឹង​ព្រះយេស៊ូវ ជា​ព្រះរាជបុត្រា​ជា​ទី​ស្រឡាញ់​របស់​ទ្រង់។</w:t>
      </w:r>
    </w:p>
    <w:p w14:paraId="40B6FD24" w14:textId="77777777" w:rsidR="00F90BDC" w:rsidRDefault="00F90BDC"/>
    <w:p w14:paraId="471A1303" w14:textId="77777777" w:rsidR="00F90BDC" w:rsidRDefault="00F90BDC">
      <w:r xmlns:w="http://schemas.openxmlformats.org/wordprocessingml/2006/main">
        <w:t xml:space="preserve">1. អំណាចនៃការបញ្ជាក់របស់ព្រះ - របៀបដែលព្រះបន្ទូលនៃការយល់ព្រមរបស់ព្រះអាចលើកទឹកចិត្តនិងពង្រឹងយើង។</w:t>
      </w:r>
    </w:p>
    <w:p w14:paraId="4E583820" w14:textId="77777777" w:rsidR="00F90BDC" w:rsidRDefault="00F90BDC"/>
    <w:p w14:paraId="296DFBE4" w14:textId="77777777" w:rsidR="00F90BDC" w:rsidRDefault="00F90BDC">
      <w:r xmlns:w="http://schemas.openxmlformats.org/wordprocessingml/2006/main">
        <w:t xml:space="preserve">2. ព្រះរាជបុត្រាដ៏ស្ងួនភ្ងា - ក្រឡេកមើលទំនាក់ទំនងពិសេសរបស់ព្រះយេស៊ូវជាមួយព្រះ និងការជាប់ពាក់ព័ន្ធដែលវាមានសម្រាប់ជីវិតរបស់យើង។</w:t>
      </w:r>
    </w:p>
    <w:p w14:paraId="7B65329D" w14:textId="77777777" w:rsidR="00F90BDC" w:rsidRDefault="00F90BDC"/>
    <w:p w14:paraId="7453BA9A" w14:textId="77777777" w:rsidR="00F90BDC" w:rsidRDefault="00F90BDC">
      <w:r xmlns:w="http://schemas.openxmlformats.org/wordprocessingml/2006/main">
        <w:t xml:space="preserve">1. អេសាយ 42:1 - «មើលអ្នកបំរើរបស់យើង ដែលខ្ញុំគាំទ្រ។ អ្នករើសតាំងរបស់ខ្ញុំ ដែលព្រលឹងខ្ញុំពេញចិត្ត។ ខ្ញុំ​បាន​ដាក់​វិញ្ញាណ​របស់​ខ្ញុំ​ទៅ​លើ​គាត់ គាត់​នឹង​កាត់​ទោស​ដល់​សាសន៍​ដទៃ»។</w:t>
      </w:r>
    </w:p>
    <w:p w14:paraId="4B2A92AA" w14:textId="77777777" w:rsidR="00F90BDC" w:rsidRDefault="00F90BDC"/>
    <w:p w14:paraId="3B49732D" w14:textId="77777777" w:rsidR="00F90BDC" w:rsidRDefault="00F90BDC">
      <w:r xmlns:w="http://schemas.openxmlformats.org/wordprocessingml/2006/main">
        <w:t xml:space="preserve">2 កូរិនថូស 1:20 - «ដ្បិត​សេចក្ដី​សន្យា​ទាំង​អស់​របស់​ព្រះ​នៅ​ក្នុង​ទ្រង់​គឺ​មែន ហើយ​ក្នុង​ទ្រង់ អាម៉ែន ដល់​សិរី​ល្អ </w:t>
      </w:r>
      <w:r xmlns:w="http://schemas.openxmlformats.org/wordprocessingml/2006/main">
        <w:lastRenderedPageBreak xmlns:w="http://schemas.openxmlformats.org/wordprocessingml/2006/main"/>
      </w:r>
      <w:r xmlns:w="http://schemas.openxmlformats.org/wordprocessingml/2006/main">
        <w:t xml:space="preserve">​នៃ​ព្រះ​ដោយ​យើង​រាល់​គ្នា»។</w:t>
      </w:r>
    </w:p>
    <w:p w14:paraId="0BD46303" w14:textId="77777777" w:rsidR="00F90BDC" w:rsidRDefault="00F90BDC"/>
    <w:p w14:paraId="17DB3F6D" w14:textId="77777777" w:rsidR="00F90BDC" w:rsidRDefault="00F90BDC">
      <w:r xmlns:w="http://schemas.openxmlformats.org/wordprocessingml/2006/main">
        <w:t xml:space="preserve">ម៉ាថាយ 4 គ្របដណ្តប់ការល្បួងរបស់ព្រះយេស៊ូវនៅទីរហោស្ថាន ការបម្រើរបស់ទ្រង់នៅកាលីឡេ និងការហៅសិស្សដំបូងរបស់ទ្រង់។ វាគូសបញ្ជាក់ពីរបៀបដែលព្រះយេស៊ូវបានយកឈ្នះលើការល្បួងពីសាតាំង បានចាប់ផ្តើមផ្សព្វផ្សាយអំពីព្រះរាជាណាចក្រនៃស្ថានសួគ៌ ហើយបានប្រមូលអ្នកដើរតាម។</w:t>
      </w:r>
    </w:p>
    <w:p w14:paraId="511CE94D" w14:textId="77777777" w:rsidR="00F90BDC" w:rsidRDefault="00F90BDC"/>
    <w:p w14:paraId="5D2F0B5C" w14:textId="77777777" w:rsidR="00F90BDC" w:rsidRDefault="00F90BDC">
      <w:r xmlns:w="http://schemas.openxmlformats.org/wordprocessingml/2006/main">
        <w:t xml:space="preserve">កថាខណ្ឌទី 1: ជំពូកចាប់ផ្តើមជាមួយនឹងព្រះយេស៊ូវត្រូវបានដឹកនាំដោយព្រះវិញ្ញាណចូលទៅក្នុងទីរហោស្ថានដើម្បីត្រូវបានល្បួងដោយសាតាំង។ បន្ទាប់ពីការតមអាហារអស់រយៈពេលសែសិបថ្ងៃនិងយប់ ទ្រង់ត្រូវបានល្បួងបីដងដោយសាតាំង - ដើម្បីប្រែក្លាយថ្មទៅជានំបុ័ង លោតពីលើកំពូលនៃព្រះវិហារបរិសុទ្ធសាកល្បងការការពាររបស់ព្រះ និងថ្វាយបង្គំសាតាំងជាថ្នូរនឹងនគរទាំងអស់នៃពិភពលោក។ ក្នុង​ករណី​នីមួយៗ ព្រះ​យេស៊ូ​បដិសេធ​ការ​ល្បួង​ទាំង​នេះ​ដោយ​ប្រើ​បទគម្ពីរ (ម៉ាថាយ ៤:១-១១)។</w:t>
      </w:r>
    </w:p>
    <w:p w14:paraId="70D3A0D6" w14:textId="77777777" w:rsidR="00F90BDC" w:rsidRDefault="00F90BDC"/>
    <w:p w14:paraId="01CE1879" w14:textId="77777777" w:rsidR="00F90BDC" w:rsidRDefault="00F90BDC">
      <w:r xmlns:w="http://schemas.openxmlformats.org/wordprocessingml/2006/main">
        <w:t xml:space="preserve">កថាខណ្ឌទី 2: ក្រោយការចាប់ខ្លួនរបស់យ៉ូហាន ព្រះយេស៊ូវបានចាកចេញពីទីក្រុងណាសារ៉ែតទៅកាន់ក្រុងកាពើណិមក្នុងខេត្តកាលីឡេ ជាកន្លែងដែលទ្រង់ចាប់ផ្តើមកិច្ចបម្រើសាធារណៈរបស់ទ្រង់។ ដោយ​បន្លឺ​ឡើង​នូវ​សារលិខិត​របស់​យ៉ូហាន​មក​ពី ម៉ាថាយ ៣:២ ទ្រង់​បាន​ប្រកាស​ថា « ប្រែចិត្ត​សម្រាប់​នគរ​ស្ថានសួគ៌​បាន​មក​ជិត​ហើយ » ( ម៉ាថាយ ៤:១២-១៧ ) ។</w:t>
      </w:r>
    </w:p>
    <w:p w14:paraId="5A8D8EA1" w14:textId="77777777" w:rsidR="00F90BDC" w:rsidRDefault="00F90BDC"/>
    <w:p w14:paraId="03A5AAEF" w14:textId="77777777" w:rsidR="00F90BDC" w:rsidRDefault="00F90BDC">
      <w:r xmlns:w="http://schemas.openxmlformats.org/wordprocessingml/2006/main">
        <w:t xml:space="preserve">កថាខណ្ឌទី 3 ៖ នៅក្នុងផ្នែកចុងក្រោយនេះ (ម៉ាថាយ 4:18-25) យើងឃើញព្រះយេស៊ូវទ្រង់ត្រាស់ហៅពួកសិស្សដំបូងរបស់ទ្រង់ គឺអ្នកនេសាទស៊ីម៉ូនពេត្រុស និងបងប្រុសរបស់គាត់ឈ្មោះអនទ្រេ រួមជាមួយបងប្អូនប្រុសពីរនាក់ទៀតគឺយ៉ាកុបជាកូនរបស់សេបេដេ និងបងប្រុសរបស់គាត់គឺយ៉ូហាន។ ពួក​គេ​បោះ​សំណាញ់​ទៅ​តាម​ទ្រង់​ភ្លាម។ ពេល​ដែល​ពួក​គេ​ធ្វើ​ដំណើរ​ទូទាំង​ស្រុក​កាលីឡេ​ជា​មួយ​គ្នា ពួក​គេ​បង្រៀន​ក្នុង​សាលា​ប្រជុំ ផ្សព្វផ្សាយ​អំពី​រាជាណាចក្រ​របស់​ព្រះ និង​ព្យាបាល​ជំងឺ​ផ្សេងៗ​ក្នុង​ចំណោម​មនុស្ស។</w:t>
      </w:r>
    </w:p>
    <w:p w14:paraId="059B4149" w14:textId="77777777" w:rsidR="00F90BDC" w:rsidRDefault="00F90BDC"/>
    <w:p w14:paraId="30243250" w14:textId="77777777" w:rsidR="00F90BDC" w:rsidRDefault="00F90BDC"/>
    <w:p w14:paraId="77AAE1A7" w14:textId="77777777" w:rsidR="00F90BDC" w:rsidRDefault="00F90BDC"/>
    <w:p w14:paraId="719FC584" w14:textId="77777777" w:rsidR="00F90BDC" w:rsidRDefault="00F90BDC">
      <w:r xmlns:w="http://schemas.openxmlformats.org/wordprocessingml/2006/main">
        <w:t xml:space="preserve">ម៉ាថាយ 4:1 ពេល​នោះ​ព្រះ‌យេស៊ូ​ត្រូវ​បាន​ព្រះ‌វិញ្ញាណ​នាំ​ព្រះ‌វិញ្ញាណ​ទៅ​វាល​រហោ‌ស្ថាន ដើម្បី​ត្រូវ​អារក្ស​ល្បួង។</w:t>
      </w:r>
    </w:p>
    <w:p w14:paraId="196950EA" w14:textId="77777777" w:rsidR="00F90BDC" w:rsidRDefault="00F90BDC"/>
    <w:p w14:paraId="7851F380" w14:textId="77777777" w:rsidR="00F90BDC" w:rsidRDefault="00F90BDC">
      <w:r xmlns:w="http://schemas.openxmlformats.org/wordprocessingml/2006/main">
        <w:t xml:space="preserve">ព្រះ​វិញ្ញាណ​នាំ​ព្រះ​យេស៊ូ​ទៅ​ទីរហោស្ថាន ដើម្បី​ត្រូវ​អារក្ស​ល្បួង។</w:t>
      </w:r>
    </w:p>
    <w:p w14:paraId="7AF7752D" w14:textId="77777777" w:rsidR="00F90BDC" w:rsidRDefault="00F90BDC"/>
    <w:p w14:paraId="02572CF9" w14:textId="77777777" w:rsidR="00F90BDC" w:rsidRDefault="00F90BDC">
      <w:r xmlns:w="http://schemas.openxmlformats.org/wordprocessingml/2006/main">
        <w:t xml:space="preserve">1. ព្រះដឹងពីការតស៊ូរបស់យើង ហើយតែងតែមានវត្តមានដើម្បីជួយយើងស៊ូទ្រាំនឹងពួកគេ។</w:t>
      </w:r>
    </w:p>
    <w:p w14:paraId="6564F60A" w14:textId="77777777" w:rsidR="00F90BDC" w:rsidRDefault="00F90BDC"/>
    <w:p w14:paraId="6D3FD691" w14:textId="77777777" w:rsidR="00F90BDC" w:rsidRDefault="00F90BDC">
      <w:r xmlns:w="http://schemas.openxmlformats.org/wordprocessingml/2006/main">
        <w:t xml:space="preserve">2. ព្រះយេស៊ូវបានប្រឈមមុខនឹងការល្បួង ហើយទីបំផុតបានយកឈ្នះវា ដោយរំឭកយើងអំពីកម្លាំង និងភាពធន់របស់យើងផ្ទាល់។</w:t>
      </w:r>
    </w:p>
    <w:p w14:paraId="45176FF6" w14:textId="77777777" w:rsidR="00F90BDC" w:rsidRDefault="00F90BDC"/>
    <w:p w14:paraId="2F2F10CD" w14:textId="77777777" w:rsidR="00F90BDC" w:rsidRDefault="00F90BDC">
      <w:r xmlns:w="http://schemas.openxmlformats.org/wordprocessingml/2006/main">
        <w:t xml:space="preserve">1. ហេព្រើរ 4:15 - «ដ្បិត​យើង​មិន​មាន​មហា​បូជាចារ្យ​ដែល​មិន​អាច​យល់​ចិត្ត​នឹង​ភាព​ទន់​ខ្សោយ​របស់​យើង​បាន​ទេ ប៉ុន្តែ​យើង​មាន​ម្នាក់​ដែល​ត្រូវ​ល្បួង​គ្រប់​បែប​យ៉ាង ដូច​យើង​ដែរ ប៉ុន្តែ​គាត់​មិន​បាន​ប្រព្រឹត្ត​អំពើ​បាប​ឡើយ។</w:t>
      </w:r>
    </w:p>
    <w:p w14:paraId="3BA4598C" w14:textId="77777777" w:rsidR="00F90BDC" w:rsidRDefault="00F90BDC"/>
    <w:p w14:paraId="2B0C17DE" w14:textId="77777777" w:rsidR="00F90BDC" w:rsidRDefault="00F90BDC">
      <w:r xmlns:w="http://schemas.openxmlformats.org/wordprocessingml/2006/main">
        <w:t xml:space="preserve">2. កូរិនថូស 10:13 - «គ្មាន​ការ​ល្បួង​ណា​មក​លើ​អ្នក​រាល់​គ្នា​ឡើយ លើក​លែង​តែ​ការ​ល្បួង​របស់​មនុស្ស​លោក​ប៉ុណ្ណោះ ហើយ​ព្រះ​ទ្រង់​ស្មោះ​ត្រង់ ទ្រង់​មិន​អនុញ្ញាត​ឲ្យ​អ្នក​ត្រូវ​ល្បួង​លើស​ពី​អ្វី​ដែល​អ្នក​អាច​ទ្រាំ​បាន​ឡើយ ប៉ុន្តែ​ពេល​អ្នក​ត្រូវ​ល្បួង ទ្រង់​ក៏​នឹង​ប្រទាន ផ្លូវ​ចេញ​ដើម្បី​ឲ្យ​អ្នក​អាច​ស៊ូទ្រាំ​បាន»។</w:t>
      </w:r>
    </w:p>
    <w:p w14:paraId="09FC687B" w14:textId="77777777" w:rsidR="00F90BDC" w:rsidRDefault="00F90BDC"/>
    <w:p w14:paraId="3340FF71" w14:textId="77777777" w:rsidR="00F90BDC" w:rsidRDefault="00F90BDC">
      <w:r xmlns:w="http://schemas.openxmlformats.org/wordprocessingml/2006/main">
        <w:t xml:space="preserve">ម៉ាថាយ 4:2 ពេល​គាត់​តម​អាហារ​សែសិប​ថ្ងៃ​សែសិប​យប់ គាត់​ក៏​ឃ្លាន។</w:t>
      </w:r>
    </w:p>
    <w:p w14:paraId="5F9453D6" w14:textId="77777777" w:rsidR="00F90BDC" w:rsidRDefault="00F90BDC"/>
    <w:p w14:paraId="58612503" w14:textId="77777777" w:rsidR="00F90BDC" w:rsidRDefault="00F90BDC">
      <w:r xmlns:w="http://schemas.openxmlformats.org/wordprocessingml/2006/main">
        <w:t xml:space="preserve">ក្រោយ​ពី​តម​អាហារ​សែសិប​ថ្ងៃ​សែសិប​យប់ ព្រះយេស៊ូ​ឃ្លាន។</w:t>
      </w:r>
    </w:p>
    <w:p w14:paraId="21D5CFFD" w14:textId="77777777" w:rsidR="00F90BDC" w:rsidRDefault="00F90BDC"/>
    <w:p w14:paraId="2298E5F8" w14:textId="77777777" w:rsidR="00F90BDC" w:rsidRDefault="00F90BDC">
      <w:r xmlns:w="http://schemas.openxmlformats.org/wordprocessingml/2006/main">
        <w:t xml:space="preserve">១៖ យើងត្រូវតែមានការប្រុងប្រយ័ត្នក្នុងការអនុវត្តខាងវិញ្ញាណរបស់យើង ទោះបីនៅពេលដែលដំណើរទៅមុខមានការលំបាកក៏ដោយ។</w:t>
      </w:r>
    </w:p>
    <w:p w14:paraId="5EBB1264" w14:textId="77777777" w:rsidR="00F90BDC" w:rsidRDefault="00F90BDC"/>
    <w:p w14:paraId="49BD621D" w14:textId="77777777" w:rsidR="00F90BDC" w:rsidRDefault="00F90BDC">
      <w:r xmlns:w="http://schemas.openxmlformats.org/wordprocessingml/2006/main">
        <w:t xml:space="preserve">២៖ អំណាចនៃការអធិស្ឋាន និងការតមអាចនាំយើងឱ្យខិតទៅជិតព្រះ។</w:t>
      </w:r>
    </w:p>
    <w:p w14:paraId="0169DFEF" w14:textId="77777777" w:rsidR="00F90BDC" w:rsidRDefault="00F90BDC"/>
    <w:p w14:paraId="55C08ECB" w14:textId="77777777" w:rsidR="00F90BDC" w:rsidRDefault="00F90BDC">
      <w:r xmlns:w="http://schemas.openxmlformats.org/wordprocessingml/2006/main">
        <w:t xml:space="preserve">1: James 5:16 "ដូច្នេះ ចូរ​លន់​តួ​អំពើ​បាប​របស់​អ្នក​រាល់​គ្នា ហើយ​អធិស្ឋាន​ឲ្យ​គ្នា​ទៅ​វិញ​ទៅ​មក ដើម្បី​ឱ្យ​អ្នក​រាល់​គ្នា​បាន​ជា​សះស្បើយ។</w:t>
      </w:r>
    </w:p>
    <w:p w14:paraId="5732D9B6" w14:textId="77777777" w:rsidR="00F90BDC" w:rsidRDefault="00F90BDC"/>
    <w:p w14:paraId="54D709DC" w14:textId="77777777" w:rsidR="00F90BDC" w:rsidRDefault="00F90BDC">
      <w:r xmlns:w="http://schemas.openxmlformats.org/wordprocessingml/2006/main">
        <w:t xml:space="preserve">2:1 Corinthians 9:24-27 "តើអ្នកមិនដឹងទេថានៅក្នុងការប្រណាំងមួយអ្នករត់ទាំងអស់គឺមានតែម្នាក់គត់ដែលបានទទួលរង្វាន់ដូច្នេះរត់ដើម្បីឱ្យអ្នកអាចទទួលបានវា អត្តពលិកគ្រប់រូបអនុវត្តការគ្រប់គ្រងខ្លួនឯងក្នុងគ្រប់កិច្ចការ។ ទទួល​កម្រង​ផ្កា​ដែល​អាច​វិនាស​បាន តែ​យើង​ជា​មនុស្ស​មិន​អាច​វិនាស​បាន ដូច្នេះ​ខ្ញុំ​មិន​រត់​ដោយ​ឥត​មាន​គោល​បំណង​ទេ ខ្ញុំ​មិន​វាយ​ដូច​គេ​វាយ​ខ្យល់​ឡើយ ប៉ុន្តែ​ខ្ញុំ​ប្រដៅ​ខ្លួន​ប្រាណ​ឲ្យ​ស្ថិត​នៅ​ក្រោម​ការ​គ្រប់គ្រង ក្រែង​លោ​ខ្ញុំ​បាន​ផ្សព្វផ្សាយ​ដល់​អ្នក​ដទៃ​ហើយ "</w:t>
      </w:r>
    </w:p>
    <w:p w14:paraId="58A22898" w14:textId="77777777" w:rsidR="00F90BDC" w:rsidRDefault="00F90BDC"/>
    <w:p w14:paraId="5FFC29B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ម៉ាថាយ 4:3 ពេល​អ្នក​ល្បួង​មក​ឯ​គាត់ គាត់​និយាយ​ថា បើ​អ្នក​ជា​ព្រះ‌រាជ‌បុត្រា​របស់​ព្រះ ចូរ​បង្គាប់​ឲ្យ​ថ្ម​ទាំង​នេះ​ធ្វើ​ជា​អាហារ។</w:t>
      </w:r>
    </w:p>
    <w:p w14:paraId="67D9D4F4" w14:textId="77777777" w:rsidR="00F90BDC" w:rsidRDefault="00F90BDC"/>
    <w:p w14:paraId="2ACB95AB" w14:textId="77777777" w:rsidR="00F90BDC" w:rsidRDefault="00F90BDC">
      <w:r xmlns:w="http://schemas.openxmlformats.org/wordprocessingml/2006/main">
        <w:t xml:space="preserve">អារក្ស​ល្បួង​លោក​យេស៊ូ​ដោយ​សុំ​ឲ្យ​លោក​ប្រែ​ថ្ម​ទៅ​ជា​នំប៉័ង បើ​លោក​ជា​បុត្រ​របស់​ព្រះ។</w:t>
      </w:r>
    </w:p>
    <w:p w14:paraId="5F3992B7" w14:textId="77777777" w:rsidR="00F90BDC" w:rsidRDefault="00F90BDC"/>
    <w:p w14:paraId="3EBE6F44" w14:textId="77777777" w:rsidR="00F90BDC" w:rsidRDefault="00F90BDC">
      <w:r xmlns:w="http://schemas.openxmlformats.org/wordprocessingml/2006/main">
        <w:t xml:space="preserve">1. គ្រោះថ្នាក់នៃការល្បួង: របៀបដោះស្រាយការតស៊ូ។</w:t>
      </w:r>
    </w:p>
    <w:p w14:paraId="2ABF560D" w14:textId="77777777" w:rsidR="00F90BDC" w:rsidRDefault="00F90BDC"/>
    <w:p w14:paraId="0954FC1B" w14:textId="77777777" w:rsidR="00F90BDC" w:rsidRDefault="00F90BDC">
      <w:r xmlns:w="http://schemas.openxmlformats.org/wordprocessingml/2006/main">
        <w:t xml:space="preserve">2. អំណាចនៃសេចក្តីជំនឿ៖ ការយកឈ្នះលើការល្បួងដោយជំនួយពីព្រះ។</w:t>
      </w:r>
    </w:p>
    <w:p w14:paraId="1C5840F2" w14:textId="77777777" w:rsidR="00F90BDC" w:rsidRDefault="00F90BDC"/>
    <w:p w14:paraId="00C0530B" w14:textId="77777777" w:rsidR="00F90BDC" w:rsidRDefault="00F90BDC">
      <w:r xmlns:w="http://schemas.openxmlformats.org/wordprocessingml/2006/main">
        <w:t xml:space="preserve">1. យ៉ាកុប 1:12-15 – មាន​ពរ​ហើយ​អ្នក​ណា​ដែល​ប្រកាន់​ខ្ជាប់​នឹង​ការ​សាកល្បង ដ្បិត​កាល​ណា​បាន​ឈរ​នៅ​ក្នុង​ការ​សាកល្បង នោះ​នឹង​បាន​មកុដ​នៃ​ជីវិត ដែល​ព្រះ​បាន​សន្យា​នឹង​អស់​អ្នក​ដែល​ស្រឡាញ់​ទ្រង់។</w:t>
      </w:r>
    </w:p>
    <w:p w14:paraId="6D3E7947" w14:textId="77777777" w:rsidR="00F90BDC" w:rsidRDefault="00F90BDC"/>
    <w:p w14:paraId="10BF800C" w14:textId="77777777" w:rsidR="00F90BDC" w:rsidRDefault="00F90BDC">
      <w:r xmlns:w="http://schemas.openxmlformats.org/wordprocessingml/2006/main">
        <w:t xml:space="preserve">2. កូរិនថូស 10:13 – គ្មាន​ការ​ល្បួង​ណា​មក​លើ​អ្នក​ដែល​មិន​ធម្មតា​សម្រាប់​មនុស្ស​ឡើយ។ ព្រះ​ទ្រង់​ស្មោះ​ត្រង់ ហើយ​ទ្រង់​មិន​អនុញ្ញាត​ឲ្យ​អ្នក​ត្រូវ​ល្បួង​ហួស​ពី​សមត្ថភាព​របស់​អ្នក​ឡើយ ប៉ុន្តែ​ដោយ​ការ​ល្បួង​ទ្រង់​ក៏​នឹង​ប្រទាន​ផ្លូវ​នៃ​ការ​គេច​ចេញ​ដែរ ដើម្បី​ឲ្យ​អ្នក​អាច​ស៊ូទ្រាំ​បាន។</w:t>
      </w:r>
    </w:p>
    <w:p w14:paraId="1DA016EA" w14:textId="77777777" w:rsidR="00F90BDC" w:rsidRDefault="00F90BDC"/>
    <w:p w14:paraId="219BDE95" w14:textId="77777777" w:rsidR="00F90BDC" w:rsidRDefault="00F90BDC">
      <w:r xmlns:w="http://schemas.openxmlformats.org/wordprocessingml/2006/main">
        <w:t xml:space="preserve">ម៉ាថាយ 4:4 ប៉ុន្តែ​គាត់​ឆ្លើយ​ថា៖ «មាន​ចែង​ទុក​មក​ថា មនុស្ស​មិន​មែន​រស់​ដោយ​អាហារ​តែ​ម្នាក់​ឯង​ទេ គឺ​រស់​ដោយ​សារ​គ្រប់​ទាំង​ពាក្យ​ដែល​ចេញ​ពី​ព្រះ‌ឱស្ឋ​ព្រះ។</w:t>
      </w:r>
    </w:p>
    <w:p w14:paraId="73B6D038" w14:textId="77777777" w:rsidR="00F90BDC" w:rsidRDefault="00F90BDC"/>
    <w:p w14:paraId="475EE93B" w14:textId="77777777" w:rsidR="00F90BDC" w:rsidRDefault="00F90BDC">
      <w:r xmlns:w="http://schemas.openxmlformats.org/wordprocessingml/2006/main">
        <w:t xml:space="preserve">មនុស្ស​មិន​អាច​រស់​នៅ​លើ​នំបុ័ង​តែ​ម្នាក់​ឯង​បាន​ទេ ប៉ុន្តែ​ជា​ជាង​រាល់​ពាក្យ​ដែល​ព្រះ​មាន​បន្ទូល។</w:t>
      </w:r>
    </w:p>
    <w:p w14:paraId="1F266410" w14:textId="77777777" w:rsidR="00F90BDC" w:rsidRDefault="00F90BDC"/>
    <w:p w14:paraId="1ED9754F" w14:textId="77777777" w:rsidR="00F90BDC" w:rsidRDefault="00F90BDC">
      <w:r xmlns:w="http://schemas.openxmlformats.org/wordprocessingml/2006/main">
        <w:t xml:space="preserve">១) អំណាចនៃព្រះបន្ទូលរបស់ព្រះ៖ ការយល់ដឹងពីរបៀបដែលយើងទទួលជីវិតពីសេចក្តីសន្យារបស់ព្រះ</w:t>
      </w:r>
    </w:p>
    <w:p w14:paraId="177613B8" w14:textId="77777777" w:rsidR="00F90BDC" w:rsidRDefault="00F90BDC"/>
    <w:p w14:paraId="27DF4047" w14:textId="77777777" w:rsidR="00F90BDC" w:rsidRDefault="00F90BDC">
      <w:r xmlns:w="http://schemas.openxmlformats.org/wordprocessingml/2006/main">
        <w:t xml:space="preserve">២) ការ​នៅ​ជាប់​នឹង​ព្រះ​គ្រីស្ទ៖ របៀប​ពឹង​លើ​ព្រះ​គ្រីស្ទ​សម្រាប់​គ្រប់​តម្រូវ​ការ</w:t>
      </w:r>
    </w:p>
    <w:p w14:paraId="3AB1B3BE" w14:textId="77777777" w:rsidR="00F90BDC" w:rsidRDefault="00F90BDC"/>
    <w:p w14:paraId="4E495298" w14:textId="77777777" w:rsidR="00F90BDC" w:rsidRDefault="00F90BDC">
      <w:r xmlns:w="http://schemas.openxmlformats.org/wordprocessingml/2006/main">
        <w:t xml:space="preserve">១) អេសាយ ៤០:៨ - ស្មៅ​ក្រៀម​ស្វិត ផ្កា​រសាត់​ទៅ តែ​ព្រះបន្ទូល​នៃ​ព្រះ​នៃ​យើង​នឹង​ស្ថិត​នៅ​ជា​រៀង​រហូត។</w:t>
      </w:r>
    </w:p>
    <w:p w14:paraId="6DF27180" w14:textId="77777777" w:rsidR="00F90BDC" w:rsidRDefault="00F90BDC"/>
    <w:p w14:paraId="08F9250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ទំនុកតម្កើង 119:89 ឱ​ព្រះ‌អម្ចាស់​អើយ ព្រះ‌បន្ទូល​របស់​ព្រះអង្គ​ស្ថិត​នៅ​ជាប់​នឹង​ស្ថាន​បរម‌សុខ​ជា​រៀង​រហូត។</w:t>
      </w:r>
    </w:p>
    <w:p w14:paraId="590D413F" w14:textId="77777777" w:rsidR="00F90BDC" w:rsidRDefault="00F90BDC"/>
    <w:p w14:paraId="6C8CFC54" w14:textId="77777777" w:rsidR="00F90BDC" w:rsidRDefault="00F90BDC">
      <w:r xmlns:w="http://schemas.openxmlformats.org/wordprocessingml/2006/main">
        <w:t xml:space="preserve">ម៉ាថាយ 4:5 មារ​ក៏​នាំ​គាត់​ទៅ​ក្នុង​ទីក្រុង​ដ៏វិសុទ្ធ ហើយ​ដាក់​គាត់​នៅ​លើ​កំពូល​នៃ​ព្រះវិហារ។</w:t>
      </w:r>
    </w:p>
    <w:p w14:paraId="77B918AD" w14:textId="77777777" w:rsidR="00F90BDC" w:rsidRDefault="00F90BDC"/>
    <w:p w14:paraId="12F48FEC" w14:textId="77777777" w:rsidR="00F90BDC" w:rsidRDefault="00F90BDC">
      <w:r xmlns:w="http://schemas.openxmlformats.org/wordprocessingml/2006/main">
        <w:t xml:space="preserve">អារក្ស​ល្បួង​លោក​យេស៊ូ​នៅ​ក្នុង​ក្រុង​ដ៏វិសុទ្ធ ហើយ​ដាក់​លោក​នៅ​កំពូល​នៃ​ព្រះវិហារ។</w:t>
      </w:r>
    </w:p>
    <w:p w14:paraId="4B4219F0" w14:textId="77777777" w:rsidR="00F90BDC" w:rsidRDefault="00F90BDC"/>
    <w:p w14:paraId="41E9F7C9" w14:textId="77777777" w:rsidR="00F90BDC" w:rsidRDefault="00F90BDC">
      <w:r xmlns:w="http://schemas.openxmlformats.org/wordprocessingml/2006/main">
        <w:t xml:space="preserve">1. ព្រះទ្រង់គង់នៅជាមួយយើងជានិច្ច ទោះបីជាវាហាក់ដូចជាយើងនៅម្នាក់ឯងក៏ដោយ។</w:t>
      </w:r>
    </w:p>
    <w:p w14:paraId="47D3AD90" w14:textId="77777777" w:rsidR="00F90BDC" w:rsidRDefault="00F90BDC"/>
    <w:p w14:paraId="1EB65B76" w14:textId="77777777" w:rsidR="00F90BDC" w:rsidRDefault="00F90BDC">
      <w:r xmlns:w="http://schemas.openxmlformats.org/wordprocessingml/2006/main">
        <w:t xml:space="preserve">2. នៅពេលដែលយើងត្រូវបានល្បួងឱ្យធ្វើខុស ព្រះនឹងផ្តល់កម្លាំងដើម្បីទប់ទល់។</w:t>
      </w:r>
    </w:p>
    <w:p w14:paraId="54DF71CB" w14:textId="77777777" w:rsidR="00F90BDC" w:rsidRDefault="00F90BDC"/>
    <w:p w14:paraId="1B1D4DDE" w14:textId="77777777" w:rsidR="00F90BDC" w:rsidRDefault="00F90BDC">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14:paraId="4E40FE50" w14:textId="77777777" w:rsidR="00F90BDC" w:rsidRDefault="00F90BDC"/>
    <w:p w14:paraId="2E691389" w14:textId="77777777" w:rsidR="00F90BDC" w:rsidRDefault="00F90BDC">
      <w:r xmlns:w="http://schemas.openxmlformats.org/wordprocessingml/2006/main">
        <w:t xml:space="preserve">2. យ៉ាកុប 1:12-15 - «មាន​ពរ​ហើយ​អ្នក​ណា​ដែល​ស៊ូ​ទ្រាំ​នឹង​ការ​ល្បង​ល​ដោយ​បាន​ឈរ​នៅ​ក្នុង​ការ​ល្បង​ល​នោះ​អ្នក​នោះ​នឹង​ទទួល​បាន​មកុដ​នៃ​ជីវិត​ដែល​ព្រះអម្ចាស់​បាន​សន្យា​ដល់​អស់​អ្នក​ដែល​ស្រឡាញ់​គាត់​នៅ​ពេល​ដែល​ត្រូវ​ល្បួង​នោះ​មិន​មាន​នរណា​ម្នាក់​គួរ និយាយថា "ព្រះជាម្ចាស់ល្បួងខ្ញុំ" ។ ដ្បិត​ព្រះជាម្ចាស់​មិន​អាច​ល្បួង​ដោយ​អំពើ​អាក្រក់ ឬ​ក៏​មិន​ល្បួង​អ្នក​ណា​ឡើយ ប៉ុន្តែ​មនុស្ស​ម្នាក់ៗ​ត្រូវ​បាន​ល្បួង​ពេល​គេ​ទាញ​ចេញ​ដោយ​សេចក្ដី​ប៉ង​ប្រាថ្នា​អាក្រក់​របស់​ខ្លួន ហើយ​ល្បួង​បន្ទាប់​ពី​សេចក្ដី​ប៉ង​ប្រាថ្នា​បាន​បង្កើត​ជា​អំពើ​បាប ហើយ​អំពើ​បាប​ក៏​កើត​ឡើង​ដែរ។ ពេញ​វ័យ​កើត​ដល់​ស្លាប់»។</w:t>
      </w:r>
    </w:p>
    <w:p w14:paraId="101F4BC2" w14:textId="77777777" w:rsidR="00F90BDC" w:rsidRDefault="00F90BDC"/>
    <w:p w14:paraId="1BAA14EA" w14:textId="77777777" w:rsidR="00F90BDC" w:rsidRDefault="00F90BDC">
      <w:r xmlns:w="http://schemas.openxmlformats.org/wordprocessingml/2006/main">
        <w:t xml:space="preserve">ម៉ាថាយ 4:6 រួច​មាន​ប្រសាសន៍​ទៅ​គាត់​ថា បើ​អ្នក​ជា​ព្រះ‌រាជ‌បុត្រា​នៃ​ព្រះ ចូរ​ទម្លាក់​ខ្លួន​ចុះ ដ្បិត​មាន​ចែង​ទុក​មក​ថា ទ្រង់​នឹង​បង្គាប់​ពួក​ទេវតា​របស់​ទ្រង់​អំពី​អ្នក ហើយ​ពួក​គេ​នឹង​ទ្រាំទ្រ​អ្នក​នៅ​ក្នុង​ដៃ ក្រែង​លោ​អ្នក​នៅ​ពេល​ណា​មួយ។ ដាល់ជើងរបស់អ្នកប្រឆាំងនឹងថ្ម។</w:t>
      </w:r>
    </w:p>
    <w:p w14:paraId="66F11AC4" w14:textId="77777777" w:rsidR="00F90BDC" w:rsidRDefault="00F90BDC"/>
    <w:p w14:paraId="4A9CAF2A" w14:textId="77777777" w:rsidR="00F90BDC" w:rsidRDefault="00F90BDC">
      <w:r xmlns:w="http://schemas.openxmlformats.org/wordprocessingml/2006/main">
        <w:t xml:space="preserve">សាតាំង​ល្បួង​ព្រះយេស៊ូវ​ឲ្យ​បង្ហាញ​ថា​ទ្រង់​ជា​ព្រះរាជបុត្រា​នៃ​ព្រះ ដោយ​ទម្លាក់​ខ្លួន​ចុះ ប៉ុន្តែ​ព្រះយេស៊ូវ​បាន​ឆ្លើយ​តប​ដោយ​ដកស្រង់​បទគម្ពីរ​ដែល​ចែង​ថា​ព្រះ​នឹង​ការពារ​ទ្រង់ ។</w:t>
      </w:r>
    </w:p>
    <w:p w14:paraId="77F8AF8D" w14:textId="77777777" w:rsidR="00F90BDC" w:rsidRDefault="00F90BDC"/>
    <w:p w14:paraId="1A73B780" w14:textId="77777777" w:rsidR="00F90BDC" w:rsidRDefault="00F90BDC">
      <w:r xmlns:w="http://schemas.openxmlformats.org/wordprocessingml/2006/main">
        <w:t xml:space="preserve">1. កម្លាំងនៃសេចក្តីជំនឿ៖ ឈរយ៉ាងរឹងមាំក្នុងការប្រឈមមុខនឹងការល្បួង</w:t>
      </w:r>
    </w:p>
    <w:p w14:paraId="645365F7" w14:textId="77777777" w:rsidR="00F90BDC" w:rsidRDefault="00F90BDC"/>
    <w:p w14:paraId="6E7BA4F8" w14:textId="77777777" w:rsidR="00F90BDC" w:rsidRDefault="00F90BDC">
      <w:r xmlns:w="http://schemas.openxmlformats.org/wordprocessingml/2006/main">
        <w:t xml:space="preserve">2. អំណាចនៃបទគម្ពីរ: ព្រះបន្ទូលរបស់ព្រះដើម្បីដឹកនាំយើង</w:t>
      </w:r>
    </w:p>
    <w:p w14:paraId="1874C20C" w14:textId="77777777" w:rsidR="00F90BDC" w:rsidRDefault="00F90BDC"/>
    <w:p w14:paraId="5244F4E4" w14:textId="77777777" w:rsidR="00F90BDC" w:rsidRDefault="00F90BDC">
      <w:r xmlns:w="http://schemas.openxmlformats.org/wordprocessingml/2006/main">
        <w:t xml:space="preserve">១. ហេព្រើរ ១១:១ - «ឥឡូវ​នេះ សេចក្ដី​ជំនឿ​ជា​វត្ថុ​ដែល​សង្ឃឹម​ទុក ហើយ​ជា​ភស្ដុតាង​នៃ​អ្វី​ដែល​មើល​មិន​ឃើញ»។</w:t>
      </w:r>
    </w:p>
    <w:p w14:paraId="3A73A0F3" w14:textId="77777777" w:rsidR="00F90BDC" w:rsidRDefault="00F90BDC"/>
    <w:p w14:paraId="00F2671E" w14:textId="77777777" w:rsidR="00F90BDC" w:rsidRDefault="00F90BDC">
      <w:r xmlns:w="http://schemas.openxmlformats.org/wordprocessingml/2006/main">
        <w:t xml:space="preserve">2. ទំនុកតម្កើង 119:105 - «ព្រះបន្ទូល​ទ្រង់​ជា​ចង្កៀង​ដល់​ជើង​ទូលបង្គំ ហើយ​ជា​ពន្លឺ​ដល់​ផ្លូវ​ទូលបង្គំ»។</w:t>
      </w:r>
    </w:p>
    <w:p w14:paraId="6E6A9F65" w14:textId="77777777" w:rsidR="00F90BDC" w:rsidRDefault="00F90BDC"/>
    <w:p w14:paraId="0B71DA0F" w14:textId="77777777" w:rsidR="00F90BDC" w:rsidRDefault="00F90BDC">
      <w:r xmlns:w="http://schemas.openxmlformats.org/wordprocessingml/2006/main">
        <w:t xml:space="preserve">ម៉ាថាយ 4:7 ព្រះ‌យេស៊ូ​មាន​ព្រះ‌បន្ទូល​ទៅ​គាត់​ថា៖ «មាន​ចែង​ទុក​ជា​ថ្មី​ថា អ្នក​មិន​ត្រូវ​ល្បួង​ព្រះអម្ចាស់ ជា​ព្រះ​របស់​អ្នក​ឡើយ។</w:t>
      </w:r>
    </w:p>
    <w:p w14:paraId="29C733EA" w14:textId="77777777" w:rsidR="00F90BDC" w:rsidRDefault="00F90BDC"/>
    <w:p w14:paraId="5A1F4FE7" w14:textId="77777777" w:rsidR="00F90BDC" w:rsidRDefault="00F90BDC">
      <w:r xmlns:w="http://schemas.openxmlformats.org/wordprocessingml/2006/main">
        <w:t xml:space="preserve">វគ្គ​នេះ​បញ្ជាក់​ពី​ការ​ណែនាំ​របស់​លោក​យេស៊ូ​ដើម្បី​កុំ​ល្បួង​ព្រះ។</w:t>
      </w:r>
    </w:p>
    <w:p w14:paraId="7E493E16" w14:textId="77777777" w:rsidR="00F90BDC" w:rsidRDefault="00F90BDC"/>
    <w:p w14:paraId="5ADFC4C8" w14:textId="77777777" w:rsidR="00F90BDC" w:rsidRDefault="00F90BDC">
      <w:r xmlns:w="http://schemas.openxmlformats.org/wordprocessingml/2006/main">
        <w:t xml:space="preserve">1. "អំណាចនៃព្រះបន្ទូលរបស់ព្រះ: ការជឿទុកចិត្តលើព្រះនិងគោរពតាមបញ្ជារបស់ទ្រង់"</w:t>
      </w:r>
    </w:p>
    <w:p w14:paraId="558D10FC" w14:textId="77777777" w:rsidR="00F90BDC" w:rsidRDefault="00F90BDC"/>
    <w:p w14:paraId="1FD175B5" w14:textId="77777777" w:rsidR="00F90BDC" w:rsidRDefault="00F90BDC">
      <w:r xmlns:w="http://schemas.openxmlformats.org/wordprocessingml/2006/main">
        <w:t xml:space="preserve">2. "កុំល្បងលព្រះអម្ចាស់៖ រស់នៅដោយជំនឿ និងការគោរពប្រតិបត្តិ"</w:t>
      </w:r>
    </w:p>
    <w:p w14:paraId="419D5248" w14:textId="77777777" w:rsidR="00F90BDC" w:rsidRDefault="00F90BDC"/>
    <w:p w14:paraId="4B6A7078" w14:textId="77777777" w:rsidR="00F90BDC" w:rsidRDefault="00F90BDC">
      <w:r xmlns:w="http://schemas.openxmlformats.org/wordprocessingml/2006/main">
        <w:t xml:space="preserve">1. យ៉ាកុប 1:13-14 - "កុំឱ្យនរណាម្នាក់និយាយថានៅពេលដែលគាត់ត្រូវបានល្បួងថា 'ខ្ញុំកំពុងត្រូវបានល្បួងដោយព្រះជាម្ចាស់" ដ្បិតព្រះជាម្ចាស់មិនអាចល្បួងដោយអំពើអាក្រក់ទេ ហើយទ្រង់ផ្ទាល់ក៏មិនល្បួងអ្នកណាដែរ។ គឺ​ត្រូវ​បាន​ទាញ​ចេញ​ដោយ​បំណង​ប្រាថ្នា​របស់​ខ្លួន​និង​ការ​ល្បួង»។</w:t>
      </w:r>
    </w:p>
    <w:p w14:paraId="4D697D0A" w14:textId="77777777" w:rsidR="00F90BDC" w:rsidRDefault="00F90BDC"/>
    <w:p w14:paraId="62EED37B" w14:textId="77777777" w:rsidR="00F90BDC" w:rsidRDefault="00F90BDC">
      <w:r xmlns:w="http://schemas.openxmlformats.org/wordprocessingml/2006/main">
        <w:t xml:space="preserve">2. ចោទិយកថា 6:16 - "កុំដាក់ព្រះអម្ចាស់ជាព្រះរបស់អ្នកឱ្យសាកល្បងដូចដែលអ្នកបានធ្វើនៅម៉ាសា" ។</w:t>
      </w:r>
    </w:p>
    <w:p w14:paraId="7F33F045" w14:textId="77777777" w:rsidR="00F90BDC" w:rsidRDefault="00F90BDC"/>
    <w:p w14:paraId="06957810" w14:textId="77777777" w:rsidR="00F90BDC" w:rsidRDefault="00F90BDC">
      <w:r xmlns:w="http://schemas.openxmlformats.org/wordprocessingml/2006/main">
        <w:t xml:space="preserve">ម៉ាថាយ 4:8 ម្ដង​ទៀត អារក្ស​នាំ​គាត់​ឡើង​ទៅ​លើ​ភ្នំ​ដ៏​ខ្ពស់​មួយ ហើយ​បង្ហាញ​ឲ្យ​គាត់​ឃើញ​នគរ​ទាំង​អស់​នៃ​ពិភព​លោក និង​សិរី​ល្អ​នៃ​គេ។</w:t>
      </w:r>
    </w:p>
    <w:p w14:paraId="2F2BADFE" w14:textId="77777777" w:rsidR="00F90BDC" w:rsidRDefault="00F90BDC"/>
    <w:p w14:paraId="39BEBB3F" w14:textId="77777777" w:rsidR="00F90BDC" w:rsidRDefault="00F90BDC">
      <w:r xmlns:w="http://schemas.openxmlformats.org/wordprocessingml/2006/main">
        <w:t xml:space="preserve">អារក្ស​បាន​នាំ​ព្រះយេស៊ូវ​ទៅ​ភ្នំ​ខ្ពស់​មួយ ហើយ​បង្ហាញ​ទ្រង់​នូវ​នគរ​ទាំង​អស់​នៃ​ពិភពលោក និង​សិរី​ល្អ​របស់​វា ។</w:t>
      </w:r>
    </w:p>
    <w:p w14:paraId="65222EC9" w14:textId="77777777" w:rsidR="00F90BDC" w:rsidRDefault="00F90BDC"/>
    <w:p w14:paraId="6B69B91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ការល្បួងរបស់ព្រះយេស៊ូវគ្រីស្ទនៅលើភ្នំ</w:t>
      </w:r>
    </w:p>
    <w:p w14:paraId="51EFCDE0" w14:textId="77777777" w:rsidR="00F90BDC" w:rsidRDefault="00F90BDC"/>
    <w:p w14:paraId="77B9EEB3" w14:textId="77777777" w:rsidR="00F90BDC" w:rsidRDefault="00F90BDC">
      <w:r xmlns:w="http://schemas.openxmlformats.org/wordprocessingml/2006/main">
        <w:t xml:space="preserve">2. អំណាចនៃសត្រូវត្រូវបានបង្ហាញ</w:t>
      </w:r>
    </w:p>
    <w:p w14:paraId="3307518C" w14:textId="77777777" w:rsidR="00F90BDC" w:rsidRDefault="00F90BDC"/>
    <w:p w14:paraId="3AD03FE7" w14:textId="77777777" w:rsidR="00F90BDC" w:rsidRDefault="00F90BDC">
      <w:r xmlns:w="http://schemas.openxmlformats.org/wordprocessingml/2006/main">
        <w:t xml:space="preserve">១.លូកា ៤:៥-១៣</w:t>
      </w:r>
    </w:p>
    <w:p w14:paraId="623044CD" w14:textId="77777777" w:rsidR="00F90BDC" w:rsidRDefault="00F90BDC"/>
    <w:p w14:paraId="70CC5C0A" w14:textId="77777777" w:rsidR="00F90BDC" w:rsidRDefault="00F90BDC">
      <w:r xmlns:w="http://schemas.openxmlformats.org/wordprocessingml/2006/main">
        <w:t xml:space="preserve">អេភេសូរ ៦:១០-១២</w:t>
      </w:r>
    </w:p>
    <w:p w14:paraId="6AF3D73A" w14:textId="77777777" w:rsidR="00F90BDC" w:rsidRDefault="00F90BDC"/>
    <w:p w14:paraId="2794C5FB" w14:textId="77777777" w:rsidR="00F90BDC" w:rsidRDefault="00F90BDC">
      <w:r xmlns:w="http://schemas.openxmlformats.org/wordprocessingml/2006/main">
        <w:t xml:space="preserve">ម៉ាថាយ 4:9 រួច​មាន​ប្រសាសន៍​ទៅ​គាត់​ថា៖ «ខ្ញុំ​នឹង​ឲ្យ​របស់​ទាំង​នេះ​ដល់​អ្នក ប្រសិន​បើ​អ្នក​ចង់​ក្រាប​ថ្វាយបង្គំ​ខ្ញុំ»។</w:t>
      </w:r>
    </w:p>
    <w:p w14:paraId="117BF60B" w14:textId="77777777" w:rsidR="00F90BDC" w:rsidRDefault="00F90BDC"/>
    <w:p w14:paraId="5B9ABEE3" w14:textId="77777777" w:rsidR="00F90BDC" w:rsidRDefault="00F90BDC">
      <w:r xmlns:w="http://schemas.openxmlformats.org/wordprocessingml/2006/main">
        <w:t xml:space="preserve">សាតាំងល្បួងព្រះយេស៊ូវដោយថ្វាយទ្រង់នូវទ្រព្យសម្បត្តិទាំងអស់របស់ពិភពលោក ប្រសិនបើទ្រង់នឹងថ្វាយបង្គំទ្រង់។</w:t>
      </w:r>
    </w:p>
    <w:p w14:paraId="5A9A01D3" w14:textId="77777777" w:rsidR="00F90BDC" w:rsidRDefault="00F90BDC"/>
    <w:p w14:paraId="6144E30D" w14:textId="77777777" w:rsidR="00F90BDC" w:rsidRDefault="00F90BDC">
      <w:r xmlns:w="http://schemas.openxmlformats.org/wordprocessingml/2006/main">
        <w:t xml:space="preserve">1. អំណាចនៃការល្បួង: របៀបទប់ទល់និងយកឈ្នះ</w:t>
      </w:r>
    </w:p>
    <w:p w14:paraId="2AC75D0A" w14:textId="77777777" w:rsidR="00F90BDC" w:rsidRDefault="00F90BDC"/>
    <w:p w14:paraId="3D491104" w14:textId="77777777" w:rsidR="00F90BDC" w:rsidRDefault="00F90BDC">
      <w:r xmlns:w="http://schemas.openxmlformats.org/wordprocessingml/2006/main">
        <w:t xml:space="preserve">2. តម្លៃនៃសេចក្តីស្មោះត្រង់: របៀបរក្សាការប្តេជ្ញាចិត្តចំពោះព្រះ</w:t>
      </w:r>
    </w:p>
    <w:p w14:paraId="371E8BC3" w14:textId="77777777" w:rsidR="00F90BDC" w:rsidRDefault="00F90BDC"/>
    <w:p w14:paraId="29E4925B" w14:textId="77777777" w:rsidR="00F90BDC" w:rsidRDefault="00F90BDC">
      <w:r xmlns:w="http://schemas.openxmlformats.org/wordprocessingml/2006/main">
        <w:t xml:space="preserve">1. កូរិនថូស 10:13 – «គ្មាន​ការ​ល្បួង​ណា​មក​លើ​អ្នក​ដែល​មិន​មែន​ជា​រឿង​ធម្មតា​សម្រាប់​មនុស្ស​ឡើយ។ ព្រះ​ទ្រង់​ស្មោះ​ត្រង់ ហើយ​ទ្រង់​មិន​អនុញ្ញាត​ឲ្យ​អ្នក​ត្រូវ​ល្បួង​ហួស​ពី​សមត្ថភាព​របស់​អ្នក​ឡើយ ប៉ុន្តែ​ដោយ​ការ​ល្បួង ទ្រង់​ក៏​នឹង​ផ្ដល់​ផ្លូវ​គេច​ចេញ​ដែរ ដើម្បី​ឲ្យ​អ្នក​អាច​ស៊ូទ្រាំ​បាន»។</w:t>
      </w:r>
    </w:p>
    <w:p w14:paraId="40CF70B8" w14:textId="77777777" w:rsidR="00F90BDC" w:rsidRDefault="00F90BDC"/>
    <w:p w14:paraId="71241D81" w14:textId="77777777" w:rsidR="00F90BDC" w:rsidRDefault="00F90BDC">
      <w:r xmlns:w="http://schemas.openxmlformats.org/wordprocessingml/2006/main">
        <w:t xml:space="preserve">2. យ៉ាកុប 1:13-15 – «កុំឲ្យអ្នកណានិយាយនៅពេលគាត់ត្រូវល្បួងថា 'ខ្ញុំត្រូវបានល្បួងដោយព្រះ' ពីព្រោះតែព្រះជាម្ចាស់មិនអាចល្បួងដោយអំពើអាក្រក់បានទេ ហើយខ្លួនគាត់ផ្ទាល់ក៏គ្មាននរណាល្បួងនរណាដែរ។ ប៉ុន្តែ​មនុស្ស​ម្នាក់ៗ​ត្រូវ​បាន​ល្បួង​នៅ​ពេល​គាត់​ត្រូវ​បាន​ល្បួង​និង​ទាក់ទាញ​ដោយ​បំណង​ប្រាថ្នា​របស់​ខ្លួន។ ពេល​នោះ​ប្រាថ្នា​ចង់​បាន​កំណើត​ជា​បាប ហើយ​បើ​បាប​ធំ​ពេញ​វ័យ​ក៏​កើត​សេចក្ដី​ស្លាប់»។</w:t>
      </w:r>
    </w:p>
    <w:p w14:paraId="118CD5D4" w14:textId="77777777" w:rsidR="00F90BDC" w:rsidRDefault="00F90BDC"/>
    <w:p w14:paraId="62F3D226" w14:textId="77777777" w:rsidR="00F90BDC" w:rsidRDefault="00F90BDC">
      <w:r xmlns:w="http://schemas.openxmlformats.org/wordprocessingml/2006/main">
        <w:t xml:space="preserve">ម៉ាថាយ 4:10 ព្រះ‌យេស៊ូ​មាន​ព្រះ‌បន្ទូល​ទៅ​គាត់​ថា៖ «សាតាំង ចូរ​ចេញ​ទៅ​ចុះ ដ្បិត​មាន​ចែង​ទុក​មក​ថា ចូរ​ថ្វាយ‌បង្គំ​ព្រះ‌អម្ចាស់​ជា​ព្រះ​របស់​អ្នក ហើយ​អ្នក​ត្រូវ​តែ​គោរព​បម្រើ​វា​ប៉ុណ្ណោះ។</w:t>
      </w:r>
    </w:p>
    <w:p w14:paraId="3ED1D51F" w14:textId="77777777" w:rsidR="00F90BDC" w:rsidRDefault="00F90BDC"/>
    <w:p w14:paraId="12E9CD86" w14:textId="77777777" w:rsidR="00F90BDC" w:rsidRDefault="00F90BDC">
      <w:r xmlns:w="http://schemas.openxmlformats.org/wordprocessingml/2006/main">
        <w:t xml:space="preserve">ព្រះ​យេស៊ូ​ស្ដី​បន្ទោស​សាតាំង ដោយ​បញ្ជា​វា​ឲ្យ​ចាក​ចេញ ហើយ​លើក​ឡើង​ពី​បទ​គម្ពីរ​ដែល​អ្នក​ជឿ​គួរ​តែ​គោរព​ប្រណិប័តន៍​ព្រះ​តែ​ម្នាក់​ឯង។</w:t>
      </w:r>
    </w:p>
    <w:p w14:paraId="2E7E3731" w14:textId="77777777" w:rsidR="00F90BDC" w:rsidRDefault="00F90BDC"/>
    <w:p w14:paraId="3B181E67" w14:textId="77777777" w:rsidR="00F90BDC" w:rsidRDefault="00F90BDC">
      <w:r xmlns:w="http://schemas.openxmlformats.org/wordprocessingml/2006/main">
        <w:t xml:space="preserve">1. «តម្លៃនៃការបម្រើព្រះ: ឈរយ៉ាងរឹងមាំនៅចំពោះមុខការល្បួង»</w:t>
      </w:r>
    </w:p>
    <w:p w14:paraId="275339D3" w14:textId="77777777" w:rsidR="00F90BDC" w:rsidRDefault="00F90BDC"/>
    <w:p w14:paraId="3EDE166A" w14:textId="77777777" w:rsidR="00F90BDC" w:rsidRDefault="00F90BDC">
      <w:r xmlns:w="http://schemas.openxmlformats.org/wordprocessingml/2006/main">
        <w:t xml:space="preserve">2. "អំណាចនៃព្រះបន្ទូល: កម្លាំងនៃបទគម្ពីរដើម្បីប្រឆាំងនឹងអំពើអាក្រក់"</w:t>
      </w:r>
    </w:p>
    <w:p w14:paraId="690EB447" w14:textId="77777777" w:rsidR="00F90BDC" w:rsidRDefault="00F90BDC"/>
    <w:p w14:paraId="7426E47A" w14:textId="77777777" w:rsidR="00F90BDC" w:rsidRDefault="00F90BDC">
      <w:r xmlns:w="http://schemas.openxmlformats.org/wordprocessingml/2006/main">
        <w:t xml:space="preserve">1. អេភេសូរ 6:11-13 - «ចូរ​ពាក់​គ្រឿង​សឹក​របស់​ព្រះ​ទាំង​មូល ដើម្បី​ឲ្យ​អ្នក​រាល់​គ្នា​អាច​តទល់​នឹង​សេចក្ដី​ប៉ង​ប្រាថ្នា​របស់​អារក្ស ដ្បិត​យើង​មិន​មែន​តទល់​នឹង​សាច់​ឈាម​ទេ ប៉ុន្តែ​ប្រឆាំង​នឹង​អំណាច​ធំ ប្រឆាំង​នឹង​អំណាច និង​ប្រឆាំង​នឹង​អំណាច។ អ្នក​គ្រប់​គ្រង​ភាព​ងងឹត​នៃ​ពិភព​លោក​នេះ ប្រឆាំង​នឹង​អំពើ​ទុច្ចរិត​ខាង​វិញ្ញាណ​នៅ​កន្លែង​ខ្ពស់ ហេតុ​ដូច្នេះ​ហើយ ចូរ​យក​គ្រឿង​សឹក​របស់​ព្រះ​ទាំង​មូល​មក​ជូន​អ្នក ដើម្បី​ឲ្យ​អ្នក​រាល់​គ្នា​អាច​ស៊ូទ្រាំ​នៅ​ថ្ងៃ​ដ៏​អាក្រក់ ហើយ​បាន​ធ្វើ​ទាំង​អស់​ឲ្យ​ឈរ​ជើង​ចុះ»។</w:t>
      </w:r>
    </w:p>
    <w:p w14:paraId="1318109D" w14:textId="77777777" w:rsidR="00F90BDC" w:rsidRDefault="00F90BDC"/>
    <w:p w14:paraId="1D4206EB" w14:textId="77777777" w:rsidR="00F90BDC" w:rsidRDefault="00F90BDC">
      <w:r xmlns:w="http://schemas.openxmlformats.org/wordprocessingml/2006/main">
        <w:t xml:space="preserve">2. យ៉ាកុប 4:7-8 - «ដូច្នេះ ចូរ​អ្នក​រាល់​គ្នា​ចុះ​ចូល​ចំពោះ​ព្រះ ចូរ​ទប់ទល់​នឹង​អារក្ស នោះ​វា​នឹង​រត់​ចេញ​ពី​អ្នក​រាល់​គ្នា ចូរ​ចូល​ទៅ​ជិត​ព្រះ នោះ​ទ្រង់​នឹង​ចូល​មក​ជិត​អ្នក ចូរ​សម្អាត​ដៃ​របស់​អ្នក​រាល់​គ្នា​ជា​មនុស្ស​មាន​បាប ហើយ​ធ្វើ​ឲ្យ​អ្នក​រាល់​គ្នា​បាន​បរិសុទ្ធ។ ចិត្ត​អើយ អ្នក​មាន​ចិត្ត​ពីរ»។</w:t>
      </w:r>
    </w:p>
    <w:p w14:paraId="09101B79" w14:textId="77777777" w:rsidR="00F90BDC" w:rsidRDefault="00F90BDC"/>
    <w:p w14:paraId="49FAA9FA" w14:textId="77777777" w:rsidR="00F90BDC" w:rsidRDefault="00F90BDC">
      <w:r xmlns:w="http://schemas.openxmlformats.org/wordprocessingml/2006/main">
        <w:t xml:space="preserve">ម៉ាថាយ 4:11 ពេល​នោះ មារ​ក៏​ចាក​ចេញ​ពី​គាត់ ហើយ​មើល​ចុះ មាន​ទេវតា​មក​បម្រើ​គាត់។</w:t>
      </w:r>
    </w:p>
    <w:p w14:paraId="3057BE6D" w14:textId="77777777" w:rsidR="00F90BDC" w:rsidRDefault="00F90BDC"/>
    <w:p w14:paraId="313136F0" w14:textId="77777777" w:rsidR="00F90BDC" w:rsidRDefault="00F90BDC">
      <w:r xmlns:w="http://schemas.openxmlformats.org/wordprocessingml/2006/main">
        <w:t xml:space="preserve">បន្ទាប់ពីព្រះយេស៊ូបានតមអាហារនៅទីរហោស្ថានអស់រយៈពេលសែសិបថ្ងៃ អារក្សបានល្បួងព្រះអង្គបីដង។ ទោះ​ជា​យ៉ាង​ណា​ក៏​ដោយ ព្រះ​យេស៊ូ​បាន​ទប់​ទល់ ហើយ​អារក្ស​បាន​ចាក​ចេញ​ពី​ទ្រង់។ ពេល​នោះ ទេវតា​ក៏​លេច​មក​បម្រើ​លោក។</w:t>
      </w:r>
    </w:p>
    <w:p w14:paraId="481558C6" w14:textId="77777777" w:rsidR="00F90BDC" w:rsidRDefault="00F90BDC"/>
    <w:p w14:paraId="75FB779F" w14:textId="77777777" w:rsidR="00F90BDC" w:rsidRDefault="00F90BDC">
      <w:r xmlns:w="http://schemas.openxmlformats.org/wordprocessingml/2006/main">
        <w:t xml:space="preserve">1. អំណាចនៃព្រះគុណរបស់ព្រះក្នុងការទប់ទល់នឹងការល្បួង</w:t>
      </w:r>
    </w:p>
    <w:p w14:paraId="4B290AD8" w14:textId="77777777" w:rsidR="00F90BDC" w:rsidRDefault="00F90BDC"/>
    <w:p w14:paraId="0091D285" w14:textId="77777777" w:rsidR="00F90BDC" w:rsidRDefault="00F90BDC">
      <w:r xmlns:w="http://schemas.openxmlformats.org/wordprocessingml/2006/main">
        <w:t xml:space="preserve">2. របៀបរក្សាជំនឿឱ្យរឹងមាំក្នុងអំឡុងពេលនៃការសាកល្បង</w:t>
      </w:r>
    </w:p>
    <w:p w14:paraId="7545E7D1" w14:textId="77777777" w:rsidR="00F90BDC" w:rsidRDefault="00F90BDC"/>
    <w:p w14:paraId="15DB4347" w14:textId="77777777" w:rsidR="00F90BDC" w:rsidRDefault="00F90BDC">
      <w:r xmlns:w="http://schemas.openxmlformats.org/wordprocessingml/2006/main">
        <w:t xml:space="preserve">1. ហេព្រើរ 4:14-16 - ដូច្នេះ ដោយសារយើងមានមហាបូជាចារ្យដ៏អស្ចារ្យម្នាក់ដែលបានឆ្លងកាត់ស្ថានសួគ៌ </w:t>
      </w:r>
      <w:r xmlns:w="http://schemas.openxmlformats.org/wordprocessingml/2006/main">
        <w:lastRenderedPageBreak xmlns:w="http://schemas.openxmlformats.org/wordprocessingml/2006/main"/>
      </w:r>
      <w:r xmlns:w="http://schemas.openxmlformats.org/wordprocessingml/2006/main">
        <w:t xml:space="preserve">ព្រះយេស៊ូវជាព្រះរាជបុត្រានៃព្រះ សូមឲ្យយើងប្រកាន់ខ្ជាប់នូវជំនឿដែលយើងប្រកាស។ ដ្បិត​យើង​មិន​មាន​សម្ដេច​សង្ឃ​ដែល​មិន​អាច​អាណិត​ដល់​ភាព​ទន់​ខ្សោយ​របស់​យើង​ទេ ប៉ុន្តែ​យើង​មាន​ម្នាក់​ដែល​ត្រូវ​ល្បួង​គ្រប់​បែប​យ៉ាង ដូច​យើង​ដែរ—ប៉ុន្តែ​គាត់​មិន​បាន​ប្រព្រឹត្ត​អំពើ​បាប​ឡើយ។</w:t>
      </w:r>
    </w:p>
    <w:p w14:paraId="17B0ADAC" w14:textId="77777777" w:rsidR="00F90BDC" w:rsidRDefault="00F90BDC"/>
    <w:p w14:paraId="70035FC5" w14:textId="77777777" w:rsidR="00F90BDC" w:rsidRDefault="00F90BDC">
      <w:r xmlns:w="http://schemas.openxmlformats.org/wordprocessingml/2006/main">
        <w:t xml:space="preserve">2. យ៉ាកុប 1:12-15 - អ្នក​ណា​ដែល​ស៊ូ​ទ្រាំ​នឹង​ការ​សាកល្បង​នោះ​មាន​ពរ​ហើយ ដោយ​សារ​អ្នក​នោះ​នឹង​ទទួល​បាន​មកុដ​នៃ​ជីវិត ដែល​ព្រះអម្ចាស់​បាន​សន្យា​នឹង​អស់​អ្នក​ដែល​ស្រឡាញ់​គាត់។ កុំ​ឲ្យ​អ្នក​ណា​និយាយ​ពេល​គេ​ល្បួង​ថា “ខ្ញុំ​ត្រូវ​បាន​ព្រះ​ល្បួង” ដ្បិត​ព្រះ​មិន​អាច​ល្បួង​ដោយ​អំពើ​អាក្រក់​ឡើយ ហើយ​ក៏​មិន​ល្បួង​អ្នក​ណា​ដែរ។ ប៉ុន្តែ មនុស្ស​ម្នាក់ៗ​ត្រូវ​បាន​ល្បួង​នៅ​ពេល​ដែល​ពួកគេ​ត្រូវ​បាន​ទាញ​ចេញ​ដោយ​បំណង​ប្រាថ្នា​អាក្រក់​របស់​ខ្លួន​និង​ការ​ល្បួង។ បន្ទាប់​ពី​សេចក្តី​ប្រាថ្នា​បាន​ចាប់​កំណើត​ហើយ នោះ​ក៏​កើត​នូវ​បាបកម្ម។ ហើយអំពើបាបនៅពេលដែលវាពេញវ័យ ផ្តល់កំណើតដល់សេចក្តីស្លាប់។</w:t>
      </w:r>
    </w:p>
    <w:p w14:paraId="4C7E02ED" w14:textId="77777777" w:rsidR="00F90BDC" w:rsidRDefault="00F90BDC"/>
    <w:p w14:paraId="19430967" w14:textId="77777777" w:rsidR="00F90BDC" w:rsidRDefault="00F90BDC">
      <w:r xmlns:w="http://schemas.openxmlformats.org/wordprocessingml/2006/main">
        <w:t xml:space="preserve">ម៉ាថាយ 4:12 កាល​ព្រះ‌យេស៊ូ​ជ្រាប​ថា លោក​យ៉ូហាន​ត្រូវ​គេ​ចាប់​ដាក់​គុក ព្រះអង្គ​យាង​ទៅ​ស្រុក​កាលីឡេ។</w:t>
      </w:r>
    </w:p>
    <w:p w14:paraId="3BCC7CF3" w14:textId="77777777" w:rsidR="00F90BDC" w:rsidRDefault="00F90BDC"/>
    <w:p w14:paraId="2EE24986" w14:textId="77777777" w:rsidR="00F90BDC" w:rsidRDefault="00F90BDC">
      <w:r xmlns:w="http://schemas.openxmlformats.org/wordprocessingml/2006/main">
        <w:t xml:space="preserve">ព្រះយេស៊ូ​យាង​ទៅ​ស្រុក​កាលីឡេ បន្ទាប់​ពី​ឮ​ថា​លោក​យ៉ូហាន​ត្រូវ​គេ​ចាប់​ដាក់​គុក។</w:t>
      </w:r>
    </w:p>
    <w:p w14:paraId="3A2B6BF4" w14:textId="77777777" w:rsidR="00F90BDC" w:rsidRDefault="00F90BDC"/>
    <w:p w14:paraId="2ED9340D" w14:textId="77777777" w:rsidR="00F90BDC" w:rsidRDefault="00F90BDC">
      <w:r xmlns:w="http://schemas.openxmlformats.org/wordprocessingml/2006/main">
        <w:t xml:space="preserve">1. សេចក្ដីមេត្ដាករុណារបស់ព្រះយេស៊ូ - របៀបដែលព្រះយេស៊ូវមានអារម្មណ៍អាណិតអាសូរចំពោះយ៉ូហាន ហើយបានប្រព្រឹត្ដដើម្បីបង្ហាញសេចក្ដីស្រឡាញ់របស់ទ្រង់។</w:t>
      </w:r>
    </w:p>
    <w:p w14:paraId="5DAEAA57" w14:textId="77777777" w:rsidR="00F90BDC" w:rsidRDefault="00F90BDC"/>
    <w:p w14:paraId="10C9C0B9" w14:textId="77777777" w:rsidR="00F90BDC" w:rsidRDefault="00F90BDC">
      <w:r xmlns:w="http://schemas.openxmlformats.org/wordprocessingml/2006/main">
        <w:t xml:space="preserve">2. គ្រាលំបាក - របៀបរក្សាក្តីសង្ឃឹម និងស្មោះត្រង់ក្នុងគ្រាលំបាក។</w:t>
      </w:r>
    </w:p>
    <w:p w14:paraId="26F32903" w14:textId="77777777" w:rsidR="00F90BDC" w:rsidRDefault="00F90BDC"/>
    <w:p w14:paraId="59792D95" w14:textId="77777777" w:rsidR="00F90BDC" w:rsidRDefault="00F90BDC">
      <w:r xmlns:w="http://schemas.openxmlformats.org/wordprocessingml/2006/main">
        <w:t xml:space="preserve">1. អេសាយ 40:31 - «តែ​អស់​អ្នក​ណា​ដែល​រង់​ចាំ​ព្រះ​អម្ចាស់​នឹង​មាន​កម្លាំង​ឡើង​វិញ ពួក​គេ​នឹង​ឡើង​លើ​ដោយ​ស្លាប​ដូច​ឥន្ទ្រី ពួក​គេ​នឹង​រត់ មិន​នឿយ​ហត់​ឡើយ ហើយ​គេ​នឹង​ដើរ ហើយ​មិន​ទន់​ខ្សោយ​ឡើយ»។</w:t>
      </w:r>
    </w:p>
    <w:p w14:paraId="18D690A3" w14:textId="77777777" w:rsidR="00F90BDC" w:rsidRDefault="00F90BDC"/>
    <w:p w14:paraId="7A777914" w14:textId="77777777" w:rsidR="00F90BDC" w:rsidRDefault="00F90BDC">
      <w:r xmlns:w="http://schemas.openxmlformats.org/wordprocessingml/2006/main">
        <w:t xml:space="preserve">2. ម៉ាថាយ 11:28 - «អស់​អ្នក​ដែល​នឿយ​ហត់ ហើយ​ផ្ទុក​ធ្ងន់​អើយ ចូរ​មក​ឯ​ខ្ញុំ ខ្ញុំ​នឹង​ឲ្យ​អ្នក​រាល់​គ្នា​សម្រាក»។</w:t>
      </w:r>
    </w:p>
    <w:p w14:paraId="546CF97D" w14:textId="77777777" w:rsidR="00F90BDC" w:rsidRDefault="00F90BDC"/>
    <w:p w14:paraId="73AC08BF" w14:textId="77777777" w:rsidR="00F90BDC" w:rsidRDefault="00F90BDC">
      <w:r xmlns:w="http://schemas.openxmlformats.org/wordprocessingml/2006/main">
        <w:t xml:space="preserve">ម៉ាថាយ 4:13 លោក​ចាក​ចេញ​ពី​ក្រុង​ណាសារ៉ែត មក​ស្នាក់​នៅ​ក្រុង​កាពើណិម ដែល​នៅ​ជាប់​មាត់​សមុទ្រ ក្នុង​ព្រំប្រទល់​ស្រុក​សាប៊ូឡូន និង​នេបថាលីម។</w:t>
      </w:r>
    </w:p>
    <w:p w14:paraId="29D88D83" w14:textId="77777777" w:rsidR="00F90BDC" w:rsidRDefault="00F90BDC"/>
    <w:p w14:paraId="73B99375" w14:textId="77777777" w:rsidR="00F90BDC" w:rsidRDefault="00F90BDC">
      <w:r xmlns:w="http://schemas.openxmlformats.org/wordprocessingml/2006/main">
        <w:t xml:space="preserve">ព្រះយេស៊ូយាងទៅក្រុងកាពើណិមដើម្បីផ្សព្វផ្សាយនិងបង្រៀន។</w:t>
      </w:r>
    </w:p>
    <w:p w14:paraId="315AEA8A" w14:textId="77777777" w:rsidR="00F90BDC" w:rsidRDefault="00F90BDC"/>
    <w:p w14:paraId="07E46D81" w14:textId="77777777" w:rsidR="00F90BDC" w:rsidRDefault="00F90BDC">
      <w:r xmlns:w="http://schemas.openxmlformats.org/wordprocessingml/2006/main">
        <w:t xml:space="preserve">1. ចូរយើងធ្វើតាមគំរូរបស់ព្រះយេស៊ូវ ហើយផ្លាស់ទីចេញពីតំបន់សុខស្រួលរបស់យើង ដើម្បីផ្សព្វផ្សាយដំណឹងល្អ។</w:t>
      </w:r>
    </w:p>
    <w:p w14:paraId="61499845" w14:textId="77777777" w:rsidR="00F90BDC" w:rsidRDefault="00F90BDC"/>
    <w:p w14:paraId="5F6387ED" w14:textId="77777777" w:rsidR="00F90BDC" w:rsidRDefault="00F90BDC">
      <w:r xmlns:w="http://schemas.openxmlformats.org/wordprocessingml/2006/main">
        <w:t xml:space="preserve">2. ព្រះយេស៊ូវបានផ្លាស់ទៅក្រុងកាពើណិមដើម្បីផ្សព្វផ្សាយនិងបង្រៀន ចូរយើងប្រើពេលទាំងនេះដើម្បីស្វែងរកព្រះបន្ទូលរបស់ព្រះ។</w:t>
      </w:r>
    </w:p>
    <w:p w14:paraId="0862686A" w14:textId="77777777" w:rsidR="00F90BDC" w:rsidRDefault="00F90BDC"/>
    <w:p w14:paraId="424C71C4" w14:textId="77777777" w:rsidR="00F90BDC" w:rsidRDefault="00F90BDC">
      <w:r xmlns:w="http://schemas.openxmlformats.org/wordprocessingml/2006/main">
        <w:t xml:space="preserve">1. ម៉ាថាយ 28:19-20 ដូច្នេះ ចូរ​អ្នក​រាល់​គ្នា​ទៅ​បង្រៀន​គ្រប់​ទាំង​សាសន៍ ដោយ​ធ្វើ​បុណ្យ​ជ្រមុជ​ទឹក​ក្នុង​ព្រះនាម​នៃ​ព្រះវរបិតា ព្រះ​រាជបុត្រា និង​នៃ​ព្រះវិញ្ញាណ​បរិសុទ្ធ។ មែនហើយ ខ្ញុំនៅជាមួយអ្នកជានិច្ច រហូតដល់ទីបញ្ចប់នៃពិភពលោក។ អាម៉ែន</w:t>
      </w:r>
    </w:p>
    <w:p w14:paraId="09B53C15" w14:textId="77777777" w:rsidR="00F90BDC" w:rsidRDefault="00F90BDC"/>
    <w:p w14:paraId="08CE96DF" w14:textId="77777777" w:rsidR="00F90BDC" w:rsidRDefault="00F90BDC">
      <w:r xmlns:w="http://schemas.openxmlformats.org/wordprocessingml/2006/main">
        <w:t xml:space="preserve">២ ម៉ាកុស 16:15 ព្រះអង្គ​មាន​ព្រះបន្ទូល​ទៅ​គេ​ថា៖ «ចូរ​អ្នក​រាល់​គ្នា​ទៅ​ក្នុង​ពិភព​លោក​ទាំង​មូល ហើយ​ប្រកាស​ដំណឹង​ល្អ​ដល់​សត្វ​លោក​ទាំង​អស់។</w:t>
      </w:r>
    </w:p>
    <w:p w14:paraId="787EA70D" w14:textId="77777777" w:rsidR="00F90BDC" w:rsidRDefault="00F90BDC"/>
    <w:p w14:paraId="2DDB86D9" w14:textId="77777777" w:rsidR="00F90BDC" w:rsidRDefault="00F90BDC">
      <w:r xmlns:w="http://schemas.openxmlformats.org/wordprocessingml/2006/main">
        <w:t xml:space="preserve">ម៉ាថាយ 4:14 ដើម្បី​ឲ្យ​បាន​សម្រេច​តាម​ពាក្យ​ដែល​ព្យាការី​អេសាយ​បាន​មាន​ប្រសាសន៍​ថា៖</w:t>
      </w:r>
    </w:p>
    <w:p w14:paraId="59D106AD" w14:textId="77777777" w:rsidR="00F90BDC" w:rsidRDefault="00F90BDC"/>
    <w:p w14:paraId="42F9FE81" w14:textId="77777777" w:rsidR="00F90BDC" w:rsidRDefault="00F90BDC">
      <w:r xmlns:w="http://schemas.openxmlformats.org/wordprocessingml/2006/main">
        <w:t xml:space="preserve">វគ្គ​នេះ​គឺ​អំពី​របៀប​ដែល​ព្រះយេស៊ូវ​បាន​សម្រេច​តាម​ទំនាយ​របស់​អេសាយ។</w:t>
      </w:r>
    </w:p>
    <w:p w14:paraId="0BA564AC" w14:textId="77777777" w:rsidR="00F90BDC" w:rsidRDefault="00F90BDC"/>
    <w:p w14:paraId="6313CABD" w14:textId="77777777" w:rsidR="00F90BDC" w:rsidRDefault="00F90BDC">
      <w:r xmlns:w="http://schemas.openxmlformats.org/wordprocessingml/2006/main">
        <w:t xml:space="preserve">1. ផែនការដ៏ល្អឥតខ្ចោះរបស់ព្រះ៖ របៀបដែលព្រះយេស៊ូវត្រូវបានទាយនៅក្នុងបទគម្ពីរ</w:t>
      </w:r>
    </w:p>
    <w:p w14:paraId="09558D9B" w14:textId="77777777" w:rsidR="00F90BDC" w:rsidRDefault="00F90BDC"/>
    <w:p w14:paraId="322617BA" w14:textId="77777777" w:rsidR="00F90BDC" w:rsidRDefault="00F90BDC">
      <w:r xmlns:w="http://schemas.openxmlformats.org/wordprocessingml/2006/main">
        <w:t xml:space="preserve">2. ការធ្វើតាមព្រះហឫទ័យរបស់ព្រះ៖ របៀបដែលព្រះយេស៊ូវបានបំពេញទំនាយ</w:t>
      </w:r>
    </w:p>
    <w:p w14:paraId="7A68F8AF" w14:textId="77777777" w:rsidR="00F90BDC" w:rsidRDefault="00F90BDC"/>
    <w:p w14:paraId="281941AB" w14:textId="77777777" w:rsidR="00F90BDC" w:rsidRDefault="00F90BDC">
      <w:r xmlns:w="http://schemas.openxmlformats.org/wordprocessingml/2006/main">
        <w:t xml:space="preserve">1. អេសាយ 7:14 «ហេតុដូច្នេះហើយ ព្រះអម្ចាស់ទ្រង់នឹងប្រទានទីសំគាល់មួយដល់អ្នករាល់គ្នា មើលចុះ ព្រហ្មចារីនឹងមានផ្ទៃពោះ ហើយសម្រាលបានកូនប្រុសមួយ ហើយនឹងដាក់ឈ្មោះថា អេម៉ាញូអែល»។</w:t>
      </w:r>
    </w:p>
    <w:p w14:paraId="6BF90CC4" w14:textId="77777777" w:rsidR="00F90BDC" w:rsidRDefault="00F90BDC"/>
    <w:p w14:paraId="4C6BBEA0" w14:textId="77777777" w:rsidR="00F90BDC" w:rsidRDefault="00F90BDC">
      <w:r xmlns:w="http://schemas.openxmlformats.org/wordprocessingml/2006/main">
        <w:t xml:space="preserve">2. ម៉ាថាយ 3:15 «ប៉ុន្តែ ព្រះយេស៊ូវទ្រង់មានបន្ទូលឆ្លើយថា 'សូមឱ្យវាក្លាយជាដូច្នេះចុះ ត្បិតដូច្នេះ ជាការសមសម្រាប់ពួកយើងដើម្បីបំពេញសេចក្តីសុចរិតទាំងអស់' ។ បន្ទាប់មកគាត់បានយល់ព្រម” ។</w:t>
      </w:r>
    </w:p>
    <w:p w14:paraId="5C7CF10A" w14:textId="77777777" w:rsidR="00F90BDC" w:rsidRDefault="00F90BDC"/>
    <w:p w14:paraId="4038029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ម៉ាថាយ 4:15 ដែនដី​សាប៊ូឡូន និង​ដែនដី​នេបថាលីម តាម​ផ្លូវ​សមុទ្រ ហួស​ទន្លេ​យ័រដាន់ ស្រុក​កាលីឡេ​នៃ​សាសន៍​ដទៃ។</w:t>
      </w:r>
    </w:p>
    <w:p w14:paraId="3FC77122" w14:textId="77777777" w:rsidR="00F90BDC" w:rsidRDefault="00F90BDC"/>
    <w:p w14:paraId="614BF3E0" w14:textId="77777777" w:rsidR="00F90BDC" w:rsidRDefault="00F90BDC">
      <w:r xmlns:w="http://schemas.openxmlformats.org/wordprocessingml/2006/main">
        <w:t xml:space="preserve">វគ្គនេះពិពណ៌នាអំពីស្រុកកាលីឡេថាជាទឹកដីរបស់សាប៊ូឡូន និងនេបថាលីម ដែលស្ថិតនៅក្បែរសមុទ្រ និងហួសពីទន្លេយ័រដាន់ ហើយជាជម្រករបស់សាសន៍ដទៃ។</w:t>
      </w:r>
    </w:p>
    <w:p w14:paraId="39D7C000" w14:textId="77777777" w:rsidR="00F90BDC" w:rsidRDefault="00F90BDC"/>
    <w:p w14:paraId="24EDA1DC" w14:textId="77777777" w:rsidR="00F90BDC" w:rsidRDefault="00F90BDC">
      <w:r xmlns:w="http://schemas.openxmlformats.org/wordprocessingml/2006/main">
        <w:t xml:space="preserve">1. ការផ្តល់របស់ព្រះ: ការស្វែងរកក្តីសង្ឃឹមក្នុងគ្រាដ៏លំបាក</w:t>
      </w:r>
    </w:p>
    <w:p w14:paraId="4B6730F0" w14:textId="77777777" w:rsidR="00F90BDC" w:rsidRDefault="00F90BDC"/>
    <w:p w14:paraId="50CD53FC" w14:textId="77777777" w:rsidR="00F90BDC" w:rsidRDefault="00F90BDC">
      <w:r xmlns:w="http://schemas.openxmlformats.org/wordprocessingml/2006/main">
        <w:t xml:space="preserve">2. អំណាចនៃការអភ័យទោស: របៀបយកឈ្នះលើភាពមិនអនុគ្រោះ</w:t>
      </w:r>
    </w:p>
    <w:p w14:paraId="701BBA7E" w14:textId="77777777" w:rsidR="00F90BDC" w:rsidRDefault="00F90BDC"/>
    <w:p w14:paraId="72CE6CB4" w14:textId="77777777" w:rsidR="00F90BDC" w:rsidRDefault="00F90BDC">
      <w:r xmlns:w="http://schemas.openxmlformats.org/wordprocessingml/2006/main">
        <w:t xml:space="preserve">១. រ៉ូម ១៥:៤ - «ដ្បិត​អ្វីៗ​ដែល​មាន​ចែង​ទុក​នៅ​ជំនាន់​មុន​បាន​ត្រូវ​សរសេរ​ទុក​សម្រាប់​ការ​ណែនាំ​របស់​យើង ដើម្បី​ឲ្យ​យើង​មាន​សេចក្ដី​សង្ឃឹម​ដោយ​ការ​ស៊ូទ្រាំ និង​ដោយ​សារ​ការ​លើក​ទឹក​ចិត្ត​ពី​បទគម្ពីរ។</w:t>
      </w:r>
    </w:p>
    <w:p w14:paraId="742D3C2F" w14:textId="77777777" w:rsidR="00F90BDC" w:rsidRDefault="00F90BDC"/>
    <w:p w14:paraId="066ACE97" w14:textId="77777777" w:rsidR="00F90BDC" w:rsidRDefault="00F90BDC">
      <w:r xmlns:w="http://schemas.openxmlformats.org/wordprocessingml/2006/main">
        <w:t xml:space="preserve">2. អេសាយ 43:1-2 - «កុំខ្លាចអី ខ្ញុំបានប្រោសអ្នកហើយ ខ្ញុំបានហៅអ្នកតាមឈ្មោះអ្នកថាអ្នកជារបស់ខ្ញុំ។ ពេលអ្នកឆ្លងកាត់ទឹក ខ្ញុំនឹងនៅជាមួយអ្នក ហើយតាមរយៈទន្លេ ពួកគេនឹង កុំ​គ្រប​សង្កត់​អ្នក​ឡើយ ពេល​អ្នក​ដើរ​កាត់​ភ្លើង អ្នក​នឹង​មិន​ត្រូវ​ឆេះ​ឡើយ ហើយ​អណ្ដាត​ភ្លើង​ក៏​មិន​ឆេះ​អ្នក​ដែរ»។</w:t>
      </w:r>
    </w:p>
    <w:p w14:paraId="4A841F8B" w14:textId="77777777" w:rsidR="00F90BDC" w:rsidRDefault="00F90BDC"/>
    <w:p w14:paraId="49BAE32C" w14:textId="77777777" w:rsidR="00F90BDC" w:rsidRDefault="00F90BDC">
      <w:r xmlns:w="http://schemas.openxmlformats.org/wordprocessingml/2006/main">
        <w:t xml:space="preserve">ម៉ាថាយ 4:16 ប្រជាជន​ដែល​អង្គុយ​ក្នុង​ភាព​ងងឹត​បាន​ឃើញ​ពន្លឺ​ដ៏​អស្ចារ្យ។ ហើយ​អ្នក​ដែល​អង្គុយ​នៅ​ក្នុង​តំបន់ និង​ស្រមោល​នៃ​សេចក្ដី​ស្លាប់​ក៏​លេច​ឡើង។</w:t>
      </w:r>
    </w:p>
    <w:p w14:paraId="21A9FA5C" w14:textId="77777777" w:rsidR="00F90BDC" w:rsidRDefault="00F90BDC"/>
    <w:p w14:paraId="10F65A11" w14:textId="77777777" w:rsidR="00F90BDC" w:rsidRDefault="00F90BDC">
      <w:r xmlns:w="http://schemas.openxmlformats.org/wordprocessingml/2006/main">
        <w:t xml:space="preserve">វគ្គនេះបង្ហាញពីការសន្យារបស់ព្រះក្នុងការនាំពន្លឺចូលទៅក្នុងភាពងងឹត។</w:t>
      </w:r>
    </w:p>
    <w:p w14:paraId="55E9EBF5" w14:textId="77777777" w:rsidR="00F90BDC" w:rsidRDefault="00F90BDC"/>
    <w:p w14:paraId="0A0DEF2C" w14:textId="77777777" w:rsidR="00F90BDC" w:rsidRDefault="00F90BDC">
      <w:r xmlns:w="http://schemas.openxmlformats.org/wordprocessingml/2006/main">
        <w:t xml:space="preserve">1. ព្រះផ្តល់ឱ្យយើងនូវពន្លឺនៃក្តីសង្ឃឹមនៅក្នុងភាពងងឹត</w:t>
      </w:r>
    </w:p>
    <w:p w14:paraId="539D244E" w14:textId="77777777" w:rsidR="00F90BDC" w:rsidRDefault="00F90BDC"/>
    <w:p w14:paraId="4E869C73" w14:textId="77777777" w:rsidR="00F90BDC" w:rsidRDefault="00F90BDC">
      <w:r xmlns:w="http://schemas.openxmlformats.org/wordprocessingml/2006/main">
        <w:t xml:space="preserve">2. ការឱបក្រសោបពន្លឺនៃព្រះគ្រីស្ទនៅក្នុងគ្រានៃភាពអស់សង្ឃឹម</w:t>
      </w:r>
    </w:p>
    <w:p w14:paraId="1D2CD8FF" w14:textId="77777777" w:rsidR="00F90BDC" w:rsidRDefault="00F90BDC"/>
    <w:p w14:paraId="5C8D73B8" w14:textId="77777777" w:rsidR="00F90BDC" w:rsidRDefault="00F90BDC">
      <w:r xmlns:w="http://schemas.openxmlformats.org/wordprocessingml/2006/main">
        <w:t xml:space="preserve">1. អេសាយ 9:2: «មនុស្ស​ដែល​ដើរ​ក្នុង​សេចក្ដី​ងងឹត​បាន​ឃើញ​ពន្លឺ​យ៉ាង​ធំ ហើយ​អស់​អ្នក​ដែល​រស់​នៅ​ក្នុង​ស្រុក​នៃ </w:t>
      </w:r>
      <w:r xmlns:w="http://schemas.openxmlformats.org/wordprocessingml/2006/main">
        <w:lastRenderedPageBreak xmlns:w="http://schemas.openxmlformats.org/wordprocessingml/2006/main"/>
      </w:r>
      <w:r xmlns:w="http://schemas.openxmlformats.org/wordprocessingml/2006/main">
        <w:t xml:space="preserve">​សេចក្ដី​ងងឹត​មាន​ពន្លឺ​ភ្លឺ​ឡើង»។</w:t>
      </w:r>
    </w:p>
    <w:p w14:paraId="399D45D1" w14:textId="77777777" w:rsidR="00F90BDC" w:rsidRDefault="00F90BDC"/>
    <w:p w14:paraId="618C32F3" w14:textId="77777777" w:rsidR="00F90BDC" w:rsidRDefault="00F90BDC">
      <w:r xmlns:w="http://schemas.openxmlformats.org/wordprocessingml/2006/main">
        <w:t xml:space="preserve">2. យ៉ូហាន 8:12: «កាល​ព្រះ​យេស៊ូ​មាន​ព្រះ​បន្ទូល​ទៅ​កាន់​ប្រជាជន​ម្ដង​ទៀត ទ្រង់​មាន​បន្ទូល​ថា ‹ខ្ញុំ​ជា​ពន្លឺ​នៃ​ពិភព​លោក អ្នក​ណា​ដែល​តាម​ខ្ញុំ អ្នក​នោះ​នឹង​មិន​ដើរ​ក្នុង​សេចក្ដី​ងងឹត​ឡើយ តែ​នឹង​បាន​ពន្លឺ​នៃ​ជីវិត›»។</w:t>
      </w:r>
    </w:p>
    <w:p w14:paraId="5A8B6DD1" w14:textId="77777777" w:rsidR="00F90BDC" w:rsidRDefault="00F90BDC"/>
    <w:p w14:paraId="3200C717" w14:textId="77777777" w:rsidR="00F90BDC" w:rsidRDefault="00F90BDC">
      <w:r xmlns:w="http://schemas.openxmlformats.org/wordprocessingml/2006/main">
        <w:t xml:space="preserve">ម៉ាថាយ 4:17 ចាប់​ពី​ពេល​នោះ​មក ព្រះ‌យេស៊ូ​ចាប់​ផ្ដើម​ផ្សព្វ​ផ្សាយ ហើយ​មាន​ព្រះ‌បន្ទូល​ថា៖ «សូម​ប្រែ​ចិត្ត​ចុះ ដ្បិត​ព្រះ‌រាជ្យ​នៃ​ស្ថាន​បរម‌សុខ​ជិត​មក​ដល់​ហើយ។</w:t>
      </w:r>
    </w:p>
    <w:p w14:paraId="62E280DD" w14:textId="77777777" w:rsidR="00F90BDC" w:rsidRDefault="00F90BDC"/>
    <w:p w14:paraId="26769160" w14:textId="77777777" w:rsidR="00F90BDC" w:rsidRDefault="00F90BDC">
      <w:r xmlns:w="http://schemas.openxmlformats.org/wordprocessingml/2006/main">
        <w:t xml:space="preserve">លោក​យេស៊ូ​ចាប់​ផ្ដើម​ផ្សាយ​ដំណឹង​ល្អ​ថា​រាជាណាចក្រ​ស្ថានសួគ៌​ជិត​មក​ដល់។</w:t>
      </w:r>
    </w:p>
    <w:p w14:paraId="2DB3E9B7" w14:textId="77777777" w:rsidR="00F90BDC" w:rsidRDefault="00F90BDC"/>
    <w:p w14:paraId="6A19E326" w14:textId="77777777" w:rsidR="00F90BDC" w:rsidRDefault="00F90BDC">
      <w:r xmlns:w="http://schemas.openxmlformats.org/wordprocessingml/2006/main">
        <w:t xml:space="preserve">១៖ ប្រែចិត្ត ហើយជឿលើនគរស្ថានសួគ៌</w:t>
      </w:r>
    </w:p>
    <w:p w14:paraId="7E2C288E" w14:textId="77777777" w:rsidR="00F90BDC" w:rsidRDefault="00F90BDC"/>
    <w:p w14:paraId="7F1CC42C" w14:textId="77777777" w:rsidR="00F90BDC" w:rsidRDefault="00F90BDC">
      <w:r xmlns:w="http://schemas.openxmlformats.org/wordprocessingml/2006/main">
        <w:t xml:space="preserve">២៖ ស្វែងរកនគរស្ថានសួគ៌ ហើយស្វែងរកជីវិតថ្មី។</w:t>
      </w:r>
    </w:p>
    <w:p w14:paraId="0D9EBE1B" w14:textId="77777777" w:rsidR="00F90BDC" w:rsidRDefault="00F90BDC"/>
    <w:p w14:paraId="1DEFB780" w14:textId="77777777" w:rsidR="00F90BDC" w:rsidRDefault="00F90BDC">
      <w:r xmlns:w="http://schemas.openxmlformats.org/wordprocessingml/2006/main">
        <w:t xml:space="preserve">១៖ លូកា ១៣:៣ « លុះត្រាតែ​អ្នក​ប្រែចិត្ត នោះ​អ្នក​រាល់គ្នា​នឹង​ត្រូវ​វិនាស​ដែរ»។</w:t>
      </w:r>
    </w:p>
    <w:p w14:paraId="105F6AFE" w14:textId="77777777" w:rsidR="00F90BDC" w:rsidRDefault="00F90BDC"/>
    <w:p w14:paraId="37983C4F" w14:textId="77777777" w:rsidR="00F90BDC" w:rsidRDefault="00F90BDC">
      <w:r xmlns:w="http://schemas.openxmlformats.org/wordprocessingml/2006/main">
        <w:t xml:space="preserve">យ៉ូហាន 3:16-17 «ដ្បិត​ព្រះ​ទ្រង់​ស្រឡាញ់​ពិភព​លោក​យ៉ាង​ខ្លាំង នោះ​ទ្រង់​បាន​ប្រទាន​ព្រះរាជ​បុត្រា​តែ​មួយ​របស់​ទ្រង់ ដើម្បី​ឲ្យ​អ្នក​ណា​ដែល​ជឿ​ដល់​ទ្រង់​នឹង​មិន​វិនាស​ឡើយ គឺ​មាន​ជីវិត​អស់កល្ប​ជានិច្ច»។</w:t>
      </w:r>
    </w:p>
    <w:p w14:paraId="664E78B7" w14:textId="77777777" w:rsidR="00F90BDC" w:rsidRDefault="00F90BDC"/>
    <w:p w14:paraId="6B79F266" w14:textId="77777777" w:rsidR="00F90BDC" w:rsidRDefault="00F90BDC">
      <w:r xmlns:w="http://schemas.openxmlformats.org/wordprocessingml/2006/main">
        <w:t xml:space="preserve">ម៉ាថាយ 4:18 ព្រះ‌យេស៊ូ​យាង​កាត់​សមុទ្រ​កាលីឡេ ទត​ឃើញ​បង​ប្អូន​ពីរ​នាក់ គឺ​ស៊ីម៉ូន​ហៅ​ពេត្រុស និង​អនទ្រេ ជា​ប្អូន​របស់​គាត់ កំពុង​បោះ​អួន​ចូល​សមុទ្រ ព្រោះ​ពួក​គេ​ជា​អ្នក​នេសាទ។</w:t>
      </w:r>
    </w:p>
    <w:p w14:paraId="40551ECD" w14:textId="77777777" w:rsidR="00F90BDC" w:rsidRDefault="00F90BDC"/>
    <w:p w14:paraId="1C8B801B" w14:textId="77777777" w:rsidR="00F90BDC" w:rsidRDefault="00F90BDC">
      <w:r xmlns:w="http://schemas.openxmlformats.org/wordprocessingml/2006/main">
        <w:t xml:space="preserve">ព្រះ​យេស៊ូ​បាន​ជួប​ពេត្រុស​និង​អនទ្រេ ជា​បង​ប្អូន​អ្នក​នេសាទ​ពីរ​នាក់។</w:t>
      </w:r>
    </w:p>
    <w:p w14:paraId="2EBE5949" w14:textId="77777777" w:rsidR="00F90BDC" w:rsidRDefault="00F90BDC"/>
    <w:p w14:paraId="57741850" w14:textId="77777777" w:rsidR="00F90BDC" w:rsidRDefault="00F90BDC">
      <w:r xmlns:w="http://schemas.openxmlformats.org/wordprocessingml/2006/main">
        <w:t xml:space="preserve">1. ការឈោងទៅរកអ្នកនេសាទបុរស៖ ការហៅទៅកាន់ការផ្សាយដំណឹងល្អ</w:t>
      </w:r>
    </w:p>
    <w:p w14:paraId="1BD5AA41" w14:textId="77777777" w:rsidR="00F90BDC" w:rsidRDefault="00F90BDC"/>
    <w:p w14:paraId="6EF13662" w14:textId="77777777" w:rsidR="00F90BDC" w:rsidRDefault="00F90BDC">
      <w:r xmlns:w="http://schemas.openxmlformats.org/wordprocessingml/2006/main">
        <w:t xml:space="preserve">2. អំណាចនៃមិត្តភាព: ព្រះយេស៊ូវ និងសិស្សរបស់ទ្រង់</w:t>
      </w:r>
    </w:p>
    <w:p w14:paraId="36C04556" w14:textId="77777777" w:rsidR="00F90BDC" w:rsidRDefault="00F90BDC"/>
    <w:p w14:paraId="0930D846" w14:textId="77777777" w:rsidR="00F90BDC" w:rsidRDefault="00F90BDC">
      <w:r xmlns:w="http://schemas.openxmlformats.org/wordprocessingml/2006/main">
        <w:t xml:space="preserve">1. ម៉ាថាយ 28:19-20 - «ដូច្នេះ ចូរ​ទៅ​បញ្ចុះបញ្ចូល​ឲ្យ​មាន​សិស្ស​ពី​គ្រប់​ទាំង​សាសន៍ ធ្វើ​បុណ្យ​ជ្រមុជ​ទឹក​ក្នុង​ព្រះនាម​នៃ​ព្រះវរបិតា និង​នៃ​ព្រះរាជបុត្រា និង​នៃ​ព្រះវិញ្ញាណ​បរិសុទ្ធ ដោយ​បង្រៀន​ពួកគេ​ឲ្យ​កាន់​តាម​គ្រប់​ទាំង​សេចក្ដី​ដែល​យើង​បាន​បង្គាប់​ដល់​អ្នក ហើយ​មើល​ចុះ។ ខ្ញុំ​នៅ​ជា​មួយ​អ្នក​រាល់​គ្នា​រហូត​ដល់​ទី​បញ្ចប់»។</w:t>
      </w:r>
    </w:p>
    <w:p w14:paraId="31E5BBB7" w14:textId="77777777" w:rsidR="00F90BDC" w:rsidRDefault="00F90BDC"/>
    <w:p w14:paraId="555F1D7E" w14:textId="77777777" w:rsidR="00F90BDC" w:rsidRDefault="00F90BDC">
      <w:r xmlns:w="http://schemas.openxmlformats.org/wordprocessingml/2006/main">
        <w:t xml:space="preserve">២.សាស្ដា ៤:៩-១២ - «ពីរនាក់គឺប្រសើរជាងមួយ ពីព្រោះពួកគេមានរង្វាន់ដ៏ល្អសម្រាប់ការនឿយហត់របស់ពួកគេ។ ព្រោះ​បើ​គេ​ដួល គេ​នឹង​លើក​គ្នា​ឡើង។ ប៉ុន្តែ វេទនា​ដល់​អ្នក​ដែល​នៅ​តែ​ម្នាក់​ឯង​ពេល​ដួល ហើយ​គ្មាន​អ្នក​ណា​លើក​គាត់​ឡើង! ម្ដង​ទៀត បើ​ពីរ​នាក់​ដេក​នៅ​ជាមួយ​គ្នា​ក៏​រក្សា​ភាព​កក់​ក្ដៅ​ដែរ ប៉ុន្តែ​ធ្វើ​ម៉េច​ឱ្យ​គេ​កក់​ក្ដៅ​តែ​ម្នាក់​ឯង? ហើយ​ទោះ​បី​ជា​មនុស្ស​អាច​យក​ឈ្នះ​អ្នក​ដែល​នៅ​ម្នាក់​ឯង​ក៏​ដោយ ក៏​មាន​មនុស្ស​ពីរ​នាក់​នឹង​ទប់​ទល់​នឹង​គាត់ — ខ្សែ​បី​មិន​ទាន់​ដាច់​ទេ»។</w:t>
      </w:r>
    </w:p>
    <w:p w14:paraId="3CFB4596" w14:textId="77777777" w:rsidR="00F90BDC" w:rsidRDefault="00F90BDC"/>
    <w:p w14:paraId="0EA96B07" w14:textId="77777777" w:rsidR="00F90BDC" w:rsidRDefault="00F90BDC">
      <w:r xmlns:w="http://schemas.openxmlformats.org/wordprocessingml/2006/main">
        <w:t xml:space="preserve">ម៉ាថាយ 4:19 លោក​មាន​ប្រសាសន៍​ទៅ​គេ​ថា៖ «មក​តាម​ខ្ញុំ ខ្ញុំ​នឹង​តាំង​អ្នក​រាល់​គ្នា​ឲ្យ​នេសាទ​មនុស្ស។</w:t>
      </w:r>
    </w:p>
    <w:p w14:paraId="147BB5BA" w14:textId="77777777" w:rsidR="00F90BDC" w:rsidRDefault="00F90BDC"/>
    <w:p w14:paraId="68F74D4D" w14:textId="77777777" w:rsidR="00F90BDC" w:rsidRDefault="00F90BDC">
      <w:r xmlns:w="http://schemas.openxmlformats.org/wordprocessingml/2006/main">
        <w:t xml:space="preserve">លោក​យេស៊ូ​អំពាវនាវ​ឲ្យ​អ្នក​កាន់​តាម​លោក​ដើរ​តាម​លោក ហើយ​ធ្វើ​ជា​អ្នក​នេសាទ​មនុស្ស។</w:t>
      </w:r>
    </w:p>
    <w:p w14:paraId="725D6DAB" w14:textId="77777777" w:rsidR="00F90BDC" w:rsidRDefault="00F90BDC"/>
    <w:p w14:paraId="05452C24" w14:textId="77777777" w:rsidR="00F90BDC" w:rsidRDefault="00F90BDC">
      <w:r xmlns:w="http://schemas.openxmlformats.org/wordprocessingml/2006/main">
        <w:t xml:space="preserve">1. ការដើរតាមព្រះយេស៊ូវ៖ ការអំពាវនាវឱ្យចែកចាយដំណឹងល្អ</w:t>
      </w:r>
    </w:p>
    <w:p w14:paraId="49BB0DA9" w14:textId="77777777" w:rsidR="00F90BDC" w:rsidRDefault="00F90BDC"/>
    <w:p w14:paraId="2807E928" w14:textId="77777777" w:rsidR="00F90BDC" w:rsidRDefault="00F90BDC">
      <w:r xmlns:w="http://schemas.openxmlformats.org/wordprocessingml/2006/main">
        <w:t xml:space="preserve">ការប្រើប្រាស់ទេពកោសល្យរបស់យើងដើម្បីពង្រីកព្រះរាជាណាចក្ររបស់ព្រះ</w:t>
      </w:r>
    </w:p>
    <w:p w14:paraId="5288786D" w14:textId="77777777" w:rsidR="00F90BDC" w:rsidRDefault="00F90BDC"/>
    <w:p w14:paraId="5880BFB8" w14:textId="77777777" w:rsidR="00F90BDC" w:rsidRDefault="00F90BDC">
      <w:r xmlns:w="http://schemas.openxmlformats.org/wordprocessingml/2006/main">
        <w:t xml:space="preserve">1. អេភេសូរ 4:11-12 - ហើយគាត់បានឱ្យសាវ័ក, ព្យាការី, អ្នកផ្សាយដំណឹងល្អ, អ្នកគង្វាលនិងគ្រូដើម្បីបំពាក់ពួកបរិសុទ្ធសម្រាប់ការងារនៃកិច្ចបម្រើ, សម្រាប់ការកសាងព្រះកាយរបស់ព្រះគ្រីស្ទ។</w:t>
      </w:r>
    </w:p>
    <w:p w14:paraId="5E47D2AE" w14:textId="77777777" w:rsidR="00F90BDC" w:rsidRDefault="00F90BDC"/>
    <w:p w14:paraId="046A3914" w14:textId="77777777" w:rsidR="00F90BDC" w:rsidRDefault="00F90BDC">
      <w:r xmlns:w="http://schemas.openxmlformats.org/wordprocessingml/2006/main">
        <w:t xml:space="preserve">2. សុភាសិត 11:30 - ផល​នៃ​មនុស្ស​សុចរិត​ជា​ដើម​ឈើ​នៃ​ជីវិត ហើយ​អ្នក​ណា​ដែល​ចាប់​យក​ព្រលឹង អ្នក​នោះ​មាន​ប្រាជ្ញា។</w:t>
      </w:r>
    </w:p>
    <w:p w14:paraId="7A1C5BE6" w14:textId="77777777" w:rsidR="00F90BDC" w:rsidRDefault="00F90BDC"/>
    <w:p w14:paraId="2CFE8A21" w14:textId="77777777" w:rsidR="00F90BDC" w:rsidRDefault="00F90BDC">
      <w:r xmlns:w="http://schemas.openxmlformats.org/wordprocessingml/2006/main">
        <w:t xml:space="preserve">ម៉ាថាយ 4:20 គេ​បោះ​សំណាញ់​ចោល​ភ្លាម ហើយ​ដើរ​តាម​ព្រះអង្គ។</w:t>
      </w:r>
    </w:p>
    <w:p w14:paraId="3C05EC54" w14:textId="77777777" w:rsidR="00F90BDC" w:rsidRDefault="00F90BDC"/>
    <w:p w14:paraId="4A483246" w14:textId="77777777" w:rsidR="00F90BDC" w:rsidRDefault="00F90BDC">
      <w:r xmlns:w="http://schemas.openxmlformats.org/wordprocessingml/2006/main">
        <w:t xml:space="preserve">ពេល​ឮ​ព្រះ‌យេស៊ូ​ហៅ​អ្នក​នេសាទ​ពីរ​នាក់ ក៏​បោះ​អួន​ទៅ​តាម​ព្រះអង្គ។</w:t>
      </w:r>
    </w:p>
    <w:p w14:paraId="4EBD8683" w14:textId="77777777" w:rsidR="00F90BDC" w:rsidRDefault="00F90BDC"/>
    <w:p w14:paraId="57DE3CA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ការដើរតាមព្រះយេស៊ូទាមទារការតាំងចិត្តភ្លាមៗ។</w:t>
      </w:r>
    </w:p>
    <w:p w14:paraId="03CAF166" w14:textId="77777777" w:rsidR="00F90BDC" w:rsidRDefault="00F90BDC"/>
    <w:p w14:paraId="1B9B9825" w14:textId="77777777" w:rsidR="00F90BDC" w:rsidRDefault="00F90BDC">
      <w:r xmlns:w="http://schemas.openxmlformats.org/wordprocessingml/2006/main">
        <w:t xml:space="preserve">2. ព្រះយេស៊ូសក្តិសមនឹងការលះបង់អស់ពីដួងចិត្តរបស់យើង។</w:t>
      </w:r>
    </w:p>
    <w:p w14:paraId="3B287EDC" w14:textId="77777777" w:rsidR="00F90BDC" w:rsidRDefault="00F90BDC"/>
    <w:p w14:paraId="1B979956" w14:textId="77777777" w:rsidR="00F90BDC" w:rsidRDefault="00F90BDC">
      <w:r xmlns:w="http://schemas.openxmlformats.org/wordprocessingml/2006/main">
        <w:t xml:space="preserve">1. ម៉ាកុស 8:34-38 - «ប្រសិនបើនរណាម្នាក់ចង់មកតាមខ្ញុំ ចូរឲ្យអ្នកនោះបដិសេធខ្លួនឯង ហើយលើកឈើឆ្កាងរបស់គាត់ ហើយមកតាមខ្ញុំ។</w:t>
      </w:r>
    </w:p>
    <w:p w14:paraId="21E242CC" w14:textId="77777777" w:rsidR="00F90BDC" w:rsidRDefault="00F90BDC"/>
    <w:p w14:paraId="00295BB0" w14:textId="77777777" w:rsidR="00F90BDC" w:rsidRDefault="00F90BDC">
      <w:r xmlns:w="http://schemas.openxmlformats.org/wordprocessingml/2006/main">
        <w:t xml:space="preserve">2. យ៉ាកុប 1:22 - «ប៉ុន្តែ ចូរ​ធ្វើ​តាម​ព្រះបន្ទូល កុំ​ត្រឹម​តែ​ស្តាប់​ប៉ុណ្ណោះ ដោយ​បញ្ឆោត​ខ្លួន​ឯង»។</w:t>
      </w:r>
    </w:p>
    <w:p w14:paraId="4DAF1EAB" w14:textId="77777777" w:rsidR="00F90BDC" w:rsidRDefault="00F90BDC"/>
    <w:p w14:paraId="523854A6" w14:textId="77777777" w:rsidR="00F90BDC" w:rsidRDefault="00F90BDC">
      <w:r xmlns:w="http://schemas.openxmlformats.org/wordprocessingml/2006/main">
        <w:t xml:space="preserve">ម៉ាថាយ 4:21 ចេញ​ពី​ទី​នោះ​ទៅ គាត់​ឃើញ​បង​ប្អូន​ពីរ​នាក់​ទៀត គឺ​យ៉ាកុប ជា​កូន​របស់​សេបេដេ និង​យ៉ូហាន​ជា​បង​ប្រុស​របស់​គាត់ ក្នុង​កប៉ាល់​ជាមួយ​សេបេដេ ជា​ឪពុក​កំពុង​ជួសជុល​អួន។ ហើយគាត់បានហៅពួកគេ។</w:t>
      </w:r>
    </w:p>
    <w:p w14:paraId="561433F4" w14:textId="77777777" w:rsidR="00F90BDC" w:rsidRDefault="00F90BDC"/>
    <w:p w14:paraId="6019F4B3" w14:textId="77777777" w:rsidR="00F90BDC" w:rsidRDefault="00F90BDC">
      <w:r xmlns:w="http://schemas.openxmlformats.org/wordprocessingml/2006/main">
        <w:t xml:space="preserve">ព្រះយេស៊ូ​ទត​ឃើញ​បង​ប្អូន​ប្រុស​ពីរ​នាក់ គឺ​យ៉ាកុប និង​យ៉ូហាន ជាមួយ​នឹង​ឪពុក​កំពុង​ជួសជុល​សំណាញ់ ហើយ​ហៅ​ពួកគេ​ឲ្យ​ដើរ​តាម​ទ្រង់។</w:t>
      </w:r>
    </w:p>
    <w:p w14:paraId="5ECD67CB" w14:textId="77777777" w:rsidR="00F90BDC" w:rsidRDefault="00F90BDC"/>
    <w:p w14:paraId="0913BEC0" w14:textId="77777777" w:rsidR="00F90BDC" w:rsidRDefault="00F90BDC">
      <w:r xmlns:w="http://schemas.openxmlformats.org/wordprocessingml/2006/main">
        <w:t xml:space="preserve">1. ការហៅទៅកាន់សិស្ស - ការយល់ដឹងអំពីសារៈសំខាន់នៃការគោរពប្រតិបត្តិចំពោះការហៅរបស់ព្រះ។</w:t>
      </w:r>
    </w:p>
    <w:p w14:paraId="558983B8" w14:textId="77777777" w:rsidR="00F90BDC" w:rsidRDefault="00F90BDC"/>
    <w:p w14:paraId="178F1DFC" w14:textId="77777777" w:rsidR="00F90BDC" w:rsidRDefault="00F90BDC">
      <w:r xmlns:w="http://schemas.openxmlformats.org/wordprocessingml/2006/main">
        <w:t xml:space="preserve">2. ការធ្វើតាមព្រះយេស៊ូវ - ការរកឃើញឥទ្ធិពលផ្លាស់ប្តូរជីវិតនៃការដើរតាមព្រះយេស៊ូវ។</w:t>
      </w:r>
    </w:p>
    <w:p w14:paraId="687E14DA" w14:textId="77777777" w:rsidR="00F90BDC" w:rsidRDefault="00F90BDC"/>
    <w:p w14:paraId="47F2D3E6" w14:textId="77777777" w:rsidR="00F90BDC" w:rsidRDefault="00F90BDC">
      <w:r xmlns:w="http://schemas.openxmlformats.org/wordprocessingml/2006/main">
        <w:t xml:space="preserve">1. លូកា 9:23-24 - «ហើយ​គាត់​មាន​ប្រសាសន៍​ទៅ​កាន់​មនុស្ស​ទាំង​អស់​គ្នា​ថា​: «ប្រសិន​បើ​អ្នក​ណា​ចង់​មក​តាម​ខ្ញុំ​ត្រូវ​ឱ្យ​អ្នក​នោះ​បដិសេធ​ខ្លួន​ឯង​ហើយ​លើក​ឈើ​ឆ្កាង​របស់​ខ្លួន​រៀង​រាល់​ថ្ងៃ​មក​តាម​ខ្ញុំ​ចុះ ដ្បិត​អ្នក​ណា​ដែល​ជួយ​សង្គ្រោះ​ជីវិត​របស់​ខ្លួន​នឹង​បាត់បង់​ជីវិត​ទៅ​វិញ បាត់​បង់​ជីវិត​ព្រោះ​ខ្ញុំ​នឹង​សង្គ្រោះ​វា»។</w:t>
      </w:r>
    </w:p>
    <w:p w14:paraId="49B7FD30" w14:textId="77777777" w:rsidR="00F90BDC" w:rsidRDefault="00F90BDC"/>
    <w:p w14:paraId="32790416" w14:textId="77777777" w:rsidR="00F90BDC" w:rsidRDefault="00F90BDC">
      <w:r xmlns:w="http://schemas.openxmlformats.org/wordprocessingml/2006/main">
        <w:t xml:space="preserve">2. ម៉ាថាយ 16:24 - «បន្ទាប់​មក​លោក​យេស៊ូ​មាន​ប្រសាសន៍​ទៅ​កាន់​ពួក​អ្នក​កាន់​តាម​លោក​ថា​: «ប្រសិន​បើ​អ្នក​ណា​ចង់​មក​តាម​ខ្ញុំ​ត្រូវ​ឱ្យ​អ្នក​នោះ​បដិសេធ​ខ្លួន​ឯង​ហើយ​លើក​ឈើ​ឆ្កាង​មក​តាម​ខ្ញុំ​»​។</w:t>
      </w:r>
    </w:p>
    <w:p w14:paraId="679E9E2D" w14:textId="77777777" w:rsidR="00F90BDC" w:rsidRDefault="00F90BDC"/>
    <w:p w14:paraId="4B270A8D" w14:textId="77777777" w:rsidR="00F90BDC" w:rsidRDefault="00F90BDC">
      <w:r xmlns:w="http://schemas.openxmlformats.org/wordprocessingml/2006/main">
        <w:t xml:space="preserve">ម៉ាថាយ 4:22 គេ​ក៏​ចាក​ចេញ​ពី​សំពៅ និង​ឪពុក​ទៅ​តាម​លោក​ភ្លាម។</w:t>
      </w:r>
    </w:p>
    <w:p w14:paraId="33CC93C6" w14:textId="77777777" w:rsidR="00F90BDC" w:rsidRDefault="00F90BDC"/>
    <w:p w14:paraId="4A4DD085" w14:textId="77777777" w:rsidR="00F90BDC" w:rsidRDefault="00F90BDC">
      <w:r xmlns:w="http://schemas.openxmlformats.org/wordprocessingml/2006/main">
        <w:t xml:space="preserve">វគ្គ​នេះ​និយាយ​អំពី​ព្រះយេស៊ូវ​បាន​ហៅ​បងប្អូន​ពីរ​នាក់ គឺ​ស៊ីម៉ូន និង​អនទ្រេ​ឲ្យ​ដើរ​តាម​ទ្រង់។</w:t>
      </w:r>
    </w:p>
    <w:p w14:paraId="264563FF" w14:textId="77777777" w:rsidR="00F90BDC" w:rsidRDefault="00F90BDC"/>
    <w:p w14:paraId="4F19F3C5" w14:textId="77777777" w:rsidR="00F90BDC" w:rsidRDefault="00F90BDC">
      <w:r xmlns:w="http://schemas.openxmlformats.org/wordprocessingml/2006/main">
        <w:t xml:space="preserve">1. ការដើរតាមព្រះយេស៊ូវ៖ ការអំពាវនាវឱ្យទុកអ្វីៗទាំងអស់ឱ្យនៅខាងក្រោយ</w:t>
      </w:r>
    </w:p>
    <w:p w14:paraId="31A9A702" w14:textId="77777777" w:rsidR="00F90BDC" w:rsidRDefault="00F90BDC"/>
    <w:p w14:paraId="5478B46B" w14:textId="77777777" w:rsidR="00F90BDC" w:rsidRDefault="00F90BDC">
      <w:r xmlns:w="http://schemas.openxmlformats.org/wordprocessingml/2006/main">
        <w:t xml:space="preserve">2. ការចូលទៅជិតព្រះគ្រីស្ទ៖ ការគោរពប្រតិបត្តិតាមព្រះបន្ទូលរបស់ទ្រង់</w:t>
      </w:r>
    </w:p>
    <w:p w14:paraId="35AE4BA8" w14:textId="77777777" w:rsidR="00F90BDC" w:rsidRDefault="00F90BDC"/>
    <w:p w14:paraId="7A993D40" w14:textId="77777777" w:rsidR="00F90BDC" w:rsidRDefault="00F90BDC">
      <w:r xmlns:w="http://schemas.openxmlformats.org/wordprocessingml/2006/main">
        <w:t xml:space="preserve">1. យ៉ូហាន 12:26 - «អ្នកណាដែលបម្រើខ្ញុំ ត្រូវតែមកតាមខ្ញុំ ហើយខ្ញុំនៅទីណា អ្នកបំរើរបស់ខ្ញុំក៏នឹងនៅដែរ ព្រះបិតារបស់ខ្ញុំនឹងគោរពអ្នកដែលបម្រើខ្ញុំ»។</w:t>
      </w:r>
    </w:p>
    <w:p w14:paraId="63CFBC8E" w14:textId="77777777" w:rsidR="00F90BDC" w:rsidRDefault="00F90BDC"/>
    <w:p w14:paraId="33817A9D" w14:textId="77777777" w:rsidR="00F90BDC" w:rsidRDefault="00F90BDC">
      <w:r xmlns:w="http://schemas.openxmlformats.org/wordprocessingml/2006/main">
        <w:t xml:space="preserve">2. លូកា 9:23 - បន្ទាប់មក លោក​មាន​ប្រសាសន៍​ទៅ​កាន់​ពួកគេ​ទាំង​អស់​គ្នា​ថា៖ «អ្នក​ណា​ចង់​ធ្វើ​ជា​សិស្ស​របស់​ខ្ញុំ អ្នក​នោះ​ត្រូវ​បដិសេធ​ខ្លួន​ឯង ហើយ​លើក​ឈើ​ឆ្កាង​រៀង​រាល់​ថ្ងៃ ហើយ​មក​តាម​ខ្ញុំ»។</w:t>
      </w:r>
    </w:p>
    <w:p w14:paraId="0949A983" w14:textId="77777777" w:rsidR="00F90BDC" w:rsidRDefault="00F90BDC"/>
    <w:p w14:paraId="69F8BD36" w14:textId="77777777" w:rsidR="00F90BDC" w:rsidRDefault="00F90BDC">
      <w:r xmlns:w="http://schemas.openxmlformats.org/wordprocessingml/2006/main">
        <w:t xml:space="preserve">ម៉ាថាយ 4:23 ព្រះ‌យេស៊ូ​យាង​ទៅ​ជុំវិញ​ស្រុក​កាលីឡេ​ទាំង​មូល ដោយ​បង្រៀន​នៅ​ក្នុង​សាលា​ប្រជុំ ព្រម​ទាំង​ប្រកាស​ដំណឹង​ល្អ​អំពី​រាជាណាចក្រ ព្រម​ទាំង​ប្រោស​មនុស្ស​ឲ្យ​ជា​ពី​ជំងឺ និង​ជំងឺ​គ្រប់​បែប​យ៉ាង។</w:t>
      </w:r>
    </w:p>
    <w:p w14:paraId="067FAA6B" w14:textId="77777777" w:rsidR="00F90BDC" w:rsidRDefault="00F90BDC"/>
    <w:p w14:paraId="6AB990A1" w14:textId="77777777" w:rsidR="00F90BDC" w:rsidRDefault="00F90BDC">
      <w:r xmlns:w="http://schemas.openxmlformats.org/wordprocessingml/2006/main">
        <w:t xml:space="preserve">ព្រះយេស៊ូ​យាង​ទៅ​ពាសពេញ​តំបន់​កាលីឡេ បង្រៀន​ក្នុង​សាលា​ប្រជុំ ប្រកាស​ដំណឹង​ល្អ និង​ប្រោស​អ្នក​ជំងឺ និង​អ្នក​ជំងឺ។</w:t>
      </w:r>
    </w:p>
    <w:p w14:paraId="6BEE4E72" w14:textId="77777777" w:rsidR="00F90BDC" w:rsidRDefault="00F90BDC"/>
    <w:p w14:paraId="30446313" w14:textId="77777777" w:rsidR="00F90BDC" w:rsidRDefault="00F90BDC">
      <w:r xmlns:w="http://schemas.openxmlformats.org/wordprocessingml/2006/main">
        <w:t xml:space="preserve">1. ព្រះយេស៊ូវ: អ្នកព្យាបាលដ៏អស្ចារ្យ</w:t>
      </w:r>
    </w:p>
    <w:p w14:paraId="4A99ACE3" w14:textId="77777777" w:rsidR="00F90BDC" w:rsidRDefault="00F90BDC"/>
    <w:p w14:paraId="048A6A44" w14:textId="77777777" w:rsidR="00F90BDC" w:rsidRDefault="00F90BDC">
      <w:r xmlns:w="http://schemas.openxmlformats.org/wordprocessingml/2006/main">
        <w:t xml:space="preserve">2. ការរស់នៅក្រៅដំណឹងល្អនៃព្រះរាជាណាចក្រ</w:t>
      </w:r>
    </w:p>
    <w:p w14:paraId="4D1B7876" w14:textId="77777777" w:rsidR="00F90BDC" w:rsidRDefault="00F90BDC"/>
    <w:p w14:paraId="31E924D4" w14:textId="77777777" w:rsidR="00F90BDC" w:rsidRDefault="00F90BDC">
      <w:r xmlns:w="http://schemas.openxmlformats.org/wordprocessingml/2006/main">
        <w:t xml:space="preserve">1. ទំនុកតម្កើង 103:3 - ទ្រង់អត់ទោសបាបទាំងអស់របស់អ្នក ហើយប្រោសអ្នកជម្ងឺទាំងអស់។</w:t>
      </w:r>
    </w:p>
    <w:p w14:paraId="5836AA50" w14:textId="77777777" w:rsidR="00F90BDC" w:rsidRDefault="00F90BDC"/>
    <w:p w14:paraId="44309BF9" w14:textId="77777777" w:rsidR="00F90BDC" w:rsidRDefault="00F90BDC">
      <w:r xmlns:w="http://schemas.openxmlformats.org/wordprocessingml/2006/main">
        <w:t xml:space="preserve">2. កិច្ចការ 10:38 - របៀបដែលព្រះជាម្ចាស់បានចាក់ប្រេងតាំងព្រះយេស៊ូជាអ្នកភូមិណាសារ៉ែត ដោយព្រះវិញ្ញាណបរិសុទ្ធ និងដោយឫទ្ធានុភាព ដែលទ្រង់បាន </w:t>
      </w:r>
      <w:r xmlns:w="http://schemas.openxmlformats.org/wordprocessingml/2006/main">
        <w:lastRenderedPageBreak xmlns:w="http://schemas.openxmlformats.org/wordprocessingml/2006/main"/>
      </w:r>
      <w:r xmlns:w="http://schemas.openxmlformats.org/wordprocessingml/2006/main">
        <w:t xml:space="preserve">ធ្វើអំពើល្អ និងប្រោសអស់អ្នកដែលរងការសង្កត់សង្កិនដោយអារក្ស។</w:t>
      </w:r>
    </w:p>
    <w:p w14:paraId="17DC824A" w14:textId="77777777" w:rsidR="00F90BDC" w:rsidRDefault="00F90BDC"/>
    <w:p w14:paraId="017F1AC4" w14:textId="77777777" w:rsidR="00F90BDC" w:rsidRDefault="00F90BDC">
      <w:r xmlns:w="http://schemas.openxmlformats.org/wordprocessingml/2006/main">
        <w:t xml:space="preserve">ម៉ាថាយ 4:24 ហើយ​កិត្តិនាម​របស់​គាត់​បាន​សាយភាយ​ពេញ​ប្រទេស​ស៊ីរី ហើយ​គេ​បាន​នាំ​មនុស្ស​ឈឺ​ទាំង​អស់ ដែល​ត្រូវ​បាន​គេ​យក​ដោយ​ជំងឺ និង​ទារុណកម្ម​ផ្សេងៗ ព្រម​ទាំង​អ្នក​ដែល​មាន​អារក្ស​ចូល និង​មនុស្ស​ខ្វិន និង​អ្នក​ពិការ។ ហើយគាត់បានព្យាបាលពួកគេ។</w:t>
      </w:r>
    </w:p>
    <w:p w14:paraId="0432886E" w14:textId="77777777" w:rsidR="00F90BDC" w:rsidRDefault="00F90BDC"/>
    <w:p w14:paraId="21A8926B" w14:textId="77777777" w:rsidR="00F90BDC" w:rsidRDefault="00F90BDC">
      <w:r xmlns:w="http://schemas.openxmlformats.org/wordprocessingml/2006/main">
        <w:t xml:space="preserve">កិត្តិនាម​របស់​ព្រះយេស៊ូវ​បាន​សាយភាយ​ទូទាំង​ប្រទេស​ស៊ីរី ហើយ​មនុស្ស​ជា​ច្រើន​ដែល​មាន​ជំងឺ​និង​ទារុណកម្ម​ត្រូវ​បាន​នាំ​មក​រក​ទ្រង់​ដើម្បី​ព្យាបាល។</w:t>
      </w:r>
    </w:p>
    <w:p w14:paraId="5B05E985" w14:textId="77777777" w:rsidR="00F90BDC" w:rsidRDefault="00F90BDC"/>
    <w:p w14:paraId="0CDC7B48" w14:textId="77777777" w:rsidR="00F90BDC" w:rsidRDefault="00F90BDC">
      <w:r xmlns:w="http://schemas.openxmlformats.org/wordprocessingml/2006/main">
        <w:t xml:space="preserve">1. សេចក្តីមេត្តាករុណារបស់ព្រះក្នុងការប្រោសឲ្យជា៖ ការស្វែងយល់ពីកិច្ចបម្រើព្យាបាលរបស់ព្រះយេស៊ូវ</w:t>
      </w:r>
    </w:p>
    <w:p w14:paraId="017240CB" w14:textId="77777777" w:rsidR="00F90BDC" w:rsidRDefault="00F90BDC"/>
    <w:p w14:paraId="172C51BD" w14:textId="77777777" w:rsidR="00F90BDC" w:rsidRDefault="00F90BDC">
      <w:r xmlns:w="http://schemas.openxmlformats.org/wordprocessingml/2006/main">
        <w:t xml:space="preserve">2. ការលាតត្រដាងដោយការអាណិតអាសូរៈ កិច្ចបំរើរបស់ព្រះយេស៊ូចំពោះអ្នកជម្ងឺ</w:t>
      </w:r>
    </w:p>
    <w:p w14:paraId="1A4876A9" w14:textId="77777777" w:rsidR="00F90BDC" w:rsidRDefault="00F90BDC"/>
    <w:p w14:paraId="68FCFCCF" w14:textId="77777777" w:rsidR="00F90BDC" w:rsidRDefault="00F90BDC">
      <w:r xmlns:w="http://schemas.openxmlformats.org/wordprocessingml/2006/main">
        <w:t xml:space="preserve">1. អេសាយ 53:4 - ពិតប្រាកដណាស់ គាត់បានកើតទុក្ខព្រួយរបស់យើង ហើយបានផ្ទុកនូវទុក្ខសោករបស់យើង ប៉ុន្តែយើងបានគោរពគាត់ដែលត្រូវគេវាយដំ វាយដំ និងរងទុក្ខ។</w:t>
      </w:r>
    </w:p>
    <w:p w14:paraId="4C7B775D" w14:textId="77777777" w:rsidR="00F90BDC" w:rsidRDefault="00F90BDC"/>
    <w:p w14:paraId="379F0AFE" w14:textId="77777777" w:rsidR="00F90BDC" w:rsidRDefault="00F90BDC">
      <w:r xmlns:w="http://schemas.openxmlformats.org/wordprocessingml/2006/main">
        <w:t xml:space="preserve">2. ម៉ាថាយ 9:35 - ព្រះយេស៊ូ​យាង​ទៅ​គ្រប់​ទី​ក្រុង និង​ភូមិ​ទាំង​មូល បង្រៀន​ក្នុង​សាលា​ប្រជុំ និង​ប្រកាស​ដំណឹង​ល្អ​អំពី​រាជាណាចក្រ ហើយ​ប្រោស​មនុស្ស​គ្រប់​ជំងឺ និង​ជំងឺ​គ្រប់​យ៉ាង។</w:t>
      </w:r>
    </w:p>
    <w:p w14:paraId="6B7594CD" w14:textId="77777777" w:rsidR="00F90BDC" w:rsidRDefault="00F90BDC"/>
    <w:p w14:paraId="18DA7735" w14:textId="77777777" w:rsidR="00F90BDC" w:rsidRDefault="00F90BDC">
      <w:r xmlns:w="http://schemas.openxmlformats.org/wordprocessingml/2006/main">
        <w:t xml:space="preserve">ម៉ាថាយ 4:25 មាន​មនុស្ស​ជា​ច្រើន​មក​តាម​ព្រះអង្គ​ពី​ស្រុក​កាលីឡេ និង​ពី​ក្រុង​ដេកាប៉ូលីស និង​ពី​ក្រុង​យេរូសាឡឹម ពី​ស្រុក​យូដា និង​ពី​ខាង​កើត​ទន្លេ​យ័រដាន់។</w:t>
      </w:r>
    </w:p>
    <w:p w14:paraId="101BF41D" w14:textId="77777777" w:rsidR="00F90BDC" w:rsidRDefault="00F90BDC"/>
    <w:p w14:paraId="1B70B76E" w14:textId="77777777" w:rsidR="00F90BDC" w:rsidRDefault="00F90BDC">
      <w:r xmlns:w="http://schemas.openxmlformats.org/wordprocessingml/2006/main">
        <w:t xml:space="preserve">មនុស្ស​ជា​ច្រើន​បាន​ដើរ​តាម​ព្រះ​យេស៊ូ​ពី​តំបន់​ផ្សេង​ៗ​នៃ​តំបន់។</w:t>
      </w:r>
    </w:p>
    <w:p w14:paraId="4E39C7F5" w14:textId="77777777" w:rsidR="00F90BDC" w:rsidRDefault="00F90BDC"/>
    <w:p w14:paraId="19B8E968" w14:textId="77777777" w:rsidR="00F90BDC" w:rsidRDefault="00F90BDC">
      <w:r xmlns:w="http://schemas.openxmlformats.org/wordprocessingml/2006/main">
        <w:t xml:space="preserve">១៖ ការ​ដើរ​តាម​ព្រះ​យេស៊ូ​នាំ​មក​នូវ​អំណរ​ពិត។</w:t>
      </w:r>
    </w:p>
    <w:p w14:paraId="65DF07BB" w14:textId="77777777" w:rsidR="00F90BDC" w:rsidRDefault="00F90BDC"/>
    <w:p w14:paraId="38387FAE" w14:textId="77777777" w:rsidR="00F90BDC" w:rsidRDefault="00F90BDC">
      <w:r xmlns:w="http://schemas.openxmlformats.org/wordprocessingml/2006/main">
        <w:t xml:space="preserve">២៖ ការដើរតាមព្រះយេស៊ូវតម្រូវឱ្យយើងមកពីគ្រប់ផ្នែកនៃជីវិតរបស់យើង។</w:t>
      </w:r>
    </w:p>
    <w:p w14:paraId="6A86FB84" w14:textId="77777777" w:rsidR="00F90BDC" w:rsidRDefault="00F90BDC"/>
    <w:p w14:paraId="576BF7D4" w14:textId="77777777" w:rsidR="00F90BDC" w:rsidRDefault="00F90BDC">
      <w:r xmlns:w="http://schemas.openxmlformats.org/wordprocessingml/2006/main">
        <w:t xml:space="preserve">១ ម៉ាកុស ៨:៣៤-៣៥ «ហើយ​កាល​ទ្រង់​បាន​ហៅ​ប្រជាជន​មក​ឯ​ទ្រង់​ជាមួយ​នឹង​ពួក​សិស្ស​ផង ទ្រង់​មាន​ព្រះ​បន្ទូល​ទៅ​គេ​ថា អ្នក​ណា​នឹង​មក​តាម​ខ្ញុំ ចូរ​ឲ្យ​អ្នក​នោះ​បដិសេធ​ខ្លួន​ឯង ហើយ​លើក​ឈើ​ឆ្កាង​មក​តាម​ខ្ញុំ​ចុះ។ អ្នក​ណា​ដែល​ចង់​សង្គ្រោះ​ជីវិត​ខ្លួន អ្នក​នោះ​នឹង​បាត់​បង់​ជីវិត តែ​អ្នក​ណា​ដែល​បាត់បង់​ជីវិត​ដោយ​យល់​ដល់​ខ្ញុំ និង​ដំណឹង​ល្អ អ្នក​នោះ​នឹង​បាន​រួច​ជីវិត»។</w:t>
      </w:r>
    </w:p>
    <w:p w14:paraId="640F6A0A" w14:textId="77777777" w:rsidR="00F90BDC" w:rsidRDefault="00F90BDC"/>
    <w:p w14:paraId="3E63DC4C" w14:textId="77777777" w:rsidR="00F90BDC" w:rsidRDefault="00F90BDC">
      <w:r xmlns:w="http://schemas.openxmlformats.org/wordprocessingml/2006/main">
        <w:t xml:space="preserve">កិច្ចការ 2:41-42 «បន្ទាប់​មក ពួក​អ្នក​ដែល​បាន​ទទួល​ព្រះបន្ទូល​ទ្រង់​ដោយ​រីករាយ ក៏​ទទួល​បុណ្យ​ជ្រមុជ​ទឹក ហើយ​នៅ​ថ្ងៃ​ដដែល​នោះ មាន​មនុស្ស​ប្រហែល​បី​ពាន់​ព្រលឹង​មក​ឯ​ពួក​គេ ហើយ​ពួក​គេ​បាន​បន្ត​យ៉ាង​ខ្ជាប់​ខ្ជួន​ក្នុង​គោល​លទ្ធិ និង​ការ​ប្រកប​របស់​ពួក​សាវ័ក ហើយ​បំបែក​នំប៉័ង។ និងនៅក្នុងការអធិស្ឋាន។</w:t>
      </w:r>
    </w:p>
    <w:p w14:paraId="18072136" w14:textId="77777777" w:rsidR="00F90BDC" w:rsidRDefault="00F90BDC"/>
    <w:p w14:paraId="6C14C34C" w14:textId="77777777" w:rsidR="00F90BDC" w:rsidRDefault="00F90BDC">
      <w:r xmlns:w="http://schemas.openxmlformats.org/wordprocessingml/2006/main">
        <w:t xml:space="preserve">ម៉ាថាយ 5 គឺជាការចាប់ផ្តើមនៃធម្មទាននៅលើភ្នំ ដែលជាការបង្រៀនដ៏សំខាន់បំផុតមួយរបស់ព្រះយេស៊ូវ។ ជំពូកនេះណែនាំអំពី Beatitudes ពិភាក្សាអំពីការបំពេញច្បាប់ និងផ្តល់នូវការបកស្រាយថ្មីសម្រាប់ការបង្រៀនបែបប្រពៃណីស្តីពីឃាតកម្ម ការផិតក្បត់ ការលែងលះ ការស្បថ ការសងសឹក និងការស្រឡាញ់សត្រូវ។</w:t>
      </w:r>
    </w:p>
    <w:p w14:paraId="73951FFC" w14:textId="77777777" w:rsidR="00F90BDC" w:rsidRDefault="00F90BDC"/>
    <w:p w14:paraId="3AF8FD9C" w14:textId="77777777" w:rsidR="00F90BDC" w:rsidRDefault="00F90BDC">
      <w:r xmlns:w="http://schemas.openxmlformats.org/wordprocessingml/2006/main">
        <w:t xml:space="preserve">កថាខណ្ឌទី 1: ជំពូកចាប់ផ្តើមដោយព្រះយេស៊ូវបានប្រទានពរជ័យដល់អស់អ្នកដែលរួមបញ្ចូលគុណធម៌មួយចំនួនដូចជា ភាពស្លូតបូត និងសេចក្តីមេត្តាករុណា។ សេចក្តី​ថ្លែង​ការណ៍​ទាំង​នេះ​សង្កត់​ធ្ងន់​លើ​តម្លៃ​ខាង​វិញ្ញាណ​លើ​តម្លៃ​ខាង​លោកិយ។ ក្នុង​ផ្នែក​នេះ (ម៉ាថាយ ៥:១​-​១២) ព្រះយេស៊ូវ​ក៏​លើក​ទឹក​ចិត្ត​អ្នក​កាន់​តាម​ទ្រង់​ឲ្យ​អរ​សប្បាយ​នឹង​ការ​បៀតបៀន ដោយ​សារ​រង្វាន់​របស់​ពួក​គេ​នឹង​មាន​យ៉ាង​ធំ​នៅ​ស្ថានសួគ៌។</w:t>
      </w:r>
    </w:p>
    <w:p w14:paraId="7D261545" w14:textId="77777777" w:rsidR="00F90BDC" w:rsidRDefault="00F90BDC"/>
    <w:p w14:paraId="390B02D6" w14:textId="77777777" w:rsidR="00F90BDC" w:rsidRDefault="00F90BDC">
      <w:r xmlns:w="http://schemas.openxmlformats.org/wordprocessingml/2006/main">
        <w:t xml:space="preserve">កថាខណ្ឌទី 2: ឆ្ពោះទៅមុខ (ម៉ាថាយ 5:13-32) ព្រះយេស៊ូវបង្រៀនអំពីការធ្វើជា "អំបិលនៃផែនដី" និង "ពន្លឺនៃពិភពលោក" ដោយសង្កត់ធ្ងន់ថាអ្នកកាន់តាមទ្រង់គួរមានឥទ្ធិពលលើអ្នកដទៃជាវិជ្ជមានហើយថាពួកគេមិនគួរលាក់បាំងជំនឿរបស់ពួកគេឡើយ វាភ្លឺសម្រាប់ទាំងអស់គ្នាដើម្បីមើល។ បន្ទាប់​មក គាត់​ពិភាក្សា​អំពី​របៀប​ដែល​គាត់​បាន​មក​មិន​មែន​ដើម្បី​លប់​បំបាត់ ប៉ុន្តែ​បំពេញ​តាម​ក្រឹត្យវិន័យ និង​ព្យាការី។ គាត់បានបកស្រាយឡើងវិញនូវច្បាប់ដែលទាក់ទងនឹងឃាតកម្ម (កំហឹង) ការផិតក្បត់ (បំណងតណ្ហា) ការលែងលះ (ការមិនស្របច្បាប់ លើកលែងតែហេតុផលនៃអំពើអសីលធម៌ផ្លូវភេទ) ដែលផ្តល់នូវការយល់ដឹងកាន់តែស៊ីជម្រៅលើសពីការប្រកាន់ខ្ជាប់តាមព្យញ្ជនៈ។</w:t>
      </w:r>
    </w:p>
    <w:p w14:paraId="76788E80" w14:textId="77777777" w:rsidR="00F90BDC" w:rsidRDefault="00F90BDC"/>
    <w:p w14:paraId="09FFBEA3" w14:textId="77777777" w:rsidR="00F90BDC" w:rsidRDefault="00F90BDC">
      <w:r xmlns:w="http://schemas.openxmlformats.org/wordprocessingml/2006/main">
        <w:t xml:space="preserve">កថាខណ្ឌទី 3: នៅក្នុងម៉ាថាយ 5:33-48 ព្រះយេស៊ូវបន្តដោយផ្តល់ដំបូន្មានប្រឆាំងនឹងការស្បថមិនពិត។ ជំនួសឱ្យការលើកទឹកចិត្តដោយស្មោះត្រង់ដោយមិនស្បថដោយអ្វីទាំងអស់។ បន្ទាប់មកគាត់ណែនាំឲ្យបែរថ្ពាល់ម្ខាងទៀតនៅពេលវាយ ហើយស្រឡាញ់សត្រូវរបស់អ្នក ផ្ទុយពីការស្វែងរកភ្នែកដើម្បីសងសឹក។ នេះលើកកម្ពស់ការអភ័យទោសចំពោះការសងសឹក ខណៈពេលដែលការស្រឡាញ់សត្រូវរបស់អ្នក ដើរតួជាបញ្ហាប្រឈមមួយដើម្បីពង្រីកសេចក្ដីស្រឡាញ់លើសពីរង្វង់ផ្ទាល់ខ្លួន ដែលឆ្លុះបញ្ចាំងពីសេចក្ដីស្រឡាញ់ដោយគ្មានលក្ខខណ្ឌរបស់ព្រះ។</w:t>
      </w:r>
    </w:p>
    <w:p w14:paraId="334129B0" w14:textId="77777777" w:rsidR="00F90BDC" w:rsidRDefault="00F90BDC"/>
    <w:p w14:paraId="65E920CC" w14:textId="77777777" w:rsidR="00F90BDC" w:rsidRDefault="00F90BDC"/>
    <w:p w14:paraId="3B9C2679" w14:textId="77777777" w:rsidR="00F90BDC" w:rsidRDefault="00F90BDC">
      <w:r xmlns:w="http://schemas.openxmlformats.org/wordprocessingml/2006/main">
        <w:t xml:space="preserve">ម៉ាថាយ 5:1 ព្រះអង្គ​ទត​ឃើញ​បណ្ដាជន​យ៉ាង​ច្រើន​សន្ធឹក​សន្ធាប់ ព្រះអង្គ​ក៏​ឡើង​ទៅ​លើ​ភ្នំ​មួយ ហើយ​ពេល​ព្រះអង្គ​គង់​ហើយ, ពួក​សិស្ស​ក៏​មក​រក​ព្រះអង្គ។</w:t>
      </w:r>
    </w:p>
    <w:p w14:paraId="707CCD2A" w14:textId="77777777" w:rsidR="00F90BDC" w:rsidRDefault="00F90BDC"/>
    <w:p w14:paraId="7ED7C2F5" w14:textId="77777777" w:rsidR="00F90BDC" w:rsidRDefault="00F90BDC">
      <w:r xmlns:w="http://schemas.openxmlformats.org/wordprocessingml/2006/main">
        <w:t xml:space="preserve">ព្រះ​យេស៊ូ​បង្រៀន​សិស្ស​ទ្រង់​អំពី​ភាព​ស្រស់​ស្អាត​នៅ​លើ​កំពូល​ភ្នំ។</w:t>
      </w:r>
    </w:p>
    <w:p w14:paraId="365F3734" w14:textId="77777777" w:rsidR="00F90BDC" w:rsidRDefault="00F90BDC"/>
    <w:p w14:paraId="7DD585A7" w14:textId="77777777" w:rsidR="00F90BDC" w:rsidRDefault="00F90BDC">
      <w:r xmlns:w="http://schemas.openxmlformats.org/wordprocessingml/2006/main">
        <w:t xml:space="preserve">1. "អំណាចនៃទស្សនវិស័យ៖ ការស្វែងរកសេចក្តីរីករាយក្នុងភាពមិនអនុគ្រោះ"</w:t>
      </w:r>
    </w:p>
    <w:p w14:paraId="0375479D" w14:textId="77777777" w:rsidR="00F90BDC" w:rsidRDefault="00F90BDC"/>
    <w:p w14:paraId="454913E6" w14:textId="77777777" w:rsidR="00F90BDC" w:rsidRDefault="00F90BDC">
      <w:r xmlns:w="http://schemas.openxmlformats.org/wordprocessingml/2006/main">
        <w:t xml:space="preserve">2. «ការរស់នៅជាមួយនឹងផ្នត់គំនិតនៃព្រះរាជាណាចក្រ៖ ពរជ័យរបស់ព្រះ»</w:t>
      </w:r>
    </w:p>
    <w:p w14:paraId="1F8D2B6F" w14:textId="77777777" w:rsidR="00F90BDC" w:rsidRDefault="00F90BDC"/>
    <w:p w14:paraId="05C802BE" w14:textId="77777777" w:rsidR="00F90BDC" w:rsidRDefault="00F90BDC">
      <w:r xmlns:w="http://schemas.openxmlformats.org/wordprocessingml/2006/main">
        <w:t xml:space="preserve">1. រ៉ូម 12:2 - «កុំធ្វើតាមលោកីយ៍នេះឡើយ ប៉ុន្តែត្រូវកែប្រែដោយការកែប្រែឡើងវិញនៃគំនិតរបស់អ្នក ដើម្បីដោយការសាកល្បង នោះអ្នកអាចនឹងដឹងថាតើអ្វីជាព្រះហឫទ័យរបស់ព្រះ អ្វីជាអំពើល្អ ដែលអាចទទួលយកបាន និងល្អឥតខ្ចោះ»។</w:t>
      </w:r>
    </w:p>
    <w:p w14:paraId="651DD617" w14:textId="77777777" w:rsidR="00F90BDC" w:rsidRDefault="00F90BDC"/>
    <w:p w14:paraId="44AB0A7F" w14:textId="77777777" w:rsidR="00F90BDC" w:rsidRDefault="00F90BDC">
      <w:r xmlns:w="http://schemas.openxmlformats.org/wordprocessingml/2006/main">
        <w:t xml:space="preserve">2. ទំនុកតម្កើង 34:8 - "ឱ! ចូរ​ភ្លក់​មើល​ថា ព្រះ​អម្ចាស់​ទ្រង់​ល្អ! អ្នក​ដែល​ជ្រក​កោន​ក្នុង​ទ្រង់​មាន​ពរ​ហើយ!</w:t>
      </w:r>
    </w:p>
    <w:p w14:paraId="70BE7151" w14:textId="77777777" w:rsidR="00F90BDC" w:rsidRDefault="00F90BDC"/>
    <w:p w14:paraId="550E1FB1" w14:textId="77777777" w:rsidR="00F90BDC" w:rsidRDefault="00F90BDC">
      <w:r xmlns:w="http://schemas.openxmlformats.org/wordprocessingml/2006/main">
        <w:t xml:space="preserve">ម៉ាថាយ 5:2 គាត់​ក៏​បើក​មាត់​បង្រៀន​គេ​ថា៖</w:t>
      </w:r>
    </w:p>
    <w:p w14:paraId="19E2BF77" w14:textId="77777777" w:rsidR="00F90BDC" w:rsidRDefault="00F90BDC"/>
    <w:p w14:paraId="2AD7FCDE" w14:textId="77777777" w:rsidR="00F90BDC" w:rsidRDefault="00F90BDC">
      <w:r xmlns:w="http://schemas.openxmlformats.org/wordprocessingml/2006/main">
        <w:t xml:space="preserve">លោក​យេស៊ូ​បាន​ផ្សព្វ​ផ្សាយ​អំពី​លោក​នៅ​លើ​ភ្នំ​ដល់​ហ្វូង​មនុស្ស​ដ៏​ច្រើន។</w:t>
      </w:r>
    </w:p>
    <w:p w14:paraId="3B0C92D0" w14:textId="77777777" w:rsidR="00F90BDC" w:rsidRDefault="00F90BDC"/>
    <w:p w14:paraId="6C68F7F2" w14:textId="77777777" w:rsidR="00F90BDC" w:rsidRDefault="00F90BDC">
      <w:r xmlns:w="http://schemas.openxmlformats.org/wordprocessingml/2006/main">
        <w:t xml:space="preserve">1: អំណាចនៃព្រះបន្ទូលរបស់ព្រះយេស៊ូវ និងរបៀបដែលវាអាចនាំមកនូវការផ្លាស់ប្តូរនៅក្នុងជីវិតរបស់យើង។</w:t>
      </w:r>
    </w:p>
    <w:p w14:paraId="11FCFC92" w14:textId="77777777" w:rsidR="00F90BDC" w:rsidRDefault="00F90BDC"/>
    <w:p w14:paraId="3172380B" w14:textId="77777777" w:rsidR="00F90BDC" w:rsidRDefault="00F90BDC">
      <w:r xmlns:w="http://schemas.openxmlformats.org/wordprocessingml/2006/main">
        <w:t xml:space="preserve">២៖ សារៈសំខាន់​នៃ​ការ​រស់​នៅ​ដោយ​សេចក្តី​ជំនឿ និង​ការ​ទុក​ចិត្ត​លើ​ព្រះអម្ចាស់។</w:t>
      </w:r>
    </w:p>
    <w:p w14:paraId="05DCD105" w14:textId="77777777" w:rsidR="00F90BDC" w:rsidRDefault="00F90BDC"/>
    <w:p w14:paraId="034B6A30" w14:textId="77777777" w:rsidR="00F90BDC" w:rsidRDefault="00F90BDC">
      <w:r xmlns:w="http://schemas.openxmlformats.org/wordprocessingml/2006/main">
        <w:t xml:space="preserve">1: យ៉ាកុប 1:22 - «ប៉ុន្តែ ចូរ​ប្រព្រឹត្ត​តាម​ព្រះ​បន្ទូល កុំ​ត្រឹម​តែ​ស្តាប់​ប៉ុណ្ណោះ ដោយ​បញ្ឆោត​ខ្លួន​ឯង»។</w:t>
      </w:r>
    </w:p>
    <w:p w14:paraId="7F355DD8" w14:textId="77777777" w:rsidR="00F90BDC" w:rsidRDefault="00F90BDC"/>
    <w:p w14:paraId="3D5E2055" w14:textId="77777777" w:rsidR="00F90BDC" w:rsidRDefault="00F90BDC">
      <w:r xmlns:w="http://schemas.openxmlformats.org/wordprocessingml/2006/main">
        <w:t xml:space="preserve">២៖ រ៉ូម ១០:១៧ - «ដូច្នេះ សេចក្តី​ជំនឿ​កើត​ចេញ​ពី​ការ​ស្តាប់ ហើយ​ឮ​តាម​រយៈ​ព្រះ​បន្ទូល​នៃ​ព្រះ​គ្រីស្ទ»។</w:t>
      </w:r>
    </w:p>
    <w:p w14:paraId="5F0B26D5" w14:textId="77777777" w:rsidR="00F90BDC" w:rsidRDefault="00F90BDC"/>
    <w:p w14:paraId="49DD9DEF" w14:textId="77777777" w:rsidR="00F90BDC" w:rsidRDefault="00F90BDC">
      <w:r xmlns:w="http://schemas.openxmlformats.org/wordprocessingml/2006/main">
        <w:t xml:space="preserve">ម៉ាថាយ 5:3 អស់​អ្នក​ដែល​មាន​វិញ្ញាណ​មាន​សុភមង្គល​ហើយ ដ្បិត​គេ​ជា​ព្រះ‌រាជ្យ​នៃ​ស្ថានសួគ៌។</w:t>
      </w:r>
    </w:p>
    <w:p w14:paraId="5600AA85" w14:textId="77777777" w:rsidR="00F90BDC" w:rsidRDefault="00F90BDC"/>
    <w:p w14:paraId="729AA234" w14:textId="77777777" w:rsidR="00F90BDC" w:rsidRDefault="00F90BDC">
      <w:r xmlns:w="http://schemas.openxmlformats.org/wordprocessingml/2006/main">
        <w:t xml:space="preserve">ខគម្ពីរ​នេះ​ប្រកាស​ថា អស់​អ្នក​ដែល​បន្ទាប​ខ្លួន ហើយ​ទទួល​ស្គាល់​ការ​ពឹង​ផ្អែក​លើ​ព្រះ​នឹង​ទទួល​បាន​រង្វាន់​ជា​ជីវិត​អស់កល្ប​នៅ​ស្ថានសួគ៌។</w:t>
      </w:r>
    </w:p>
    <w:p w14:paraId="314DA8B1" w14:textId="77777777" w:rsidR="00F90BDC" w:rsidRDefault="00F90BDC"/>
    <w:p w14:paraId="0B4D5543" w14:textId="77777777" w:rsidR="00F90BDC" w:rsidRDefault="00F90BDC">
      <w:r xmlns:w="http://schemas.openxmlformats.org/wordprocessingml/2006/main">
        <w:t xml:space="preserve">1. "ពរជ័យនៃការបន្ទាបខ្លួន"</w:t>
      </w:r>
    </w:p>
    <w:p w14:paraId="30CC9F57" w14:textId="77777777" w:rsidR="00F90BDC" w:rsidRDefault="00F90BDC"/>
    <w:p w14:paraId="3509A8B1" w14:textId="77777777" w:rsidR="00F90BDC" w:rsidRDefault="00F90BDC">
      <w:r xmlns:w="http://schemas.openxmlformats.org/wordprocessingml/2006/main">
        <w:t xml:space="preserve">2. "រង្វាន់នៃភាពក្រីក្រដោយវិញ្ញាណ"</w:t>
      </w:r>
    </w:p>
    <w:p w14:paraId="4E997135" w14:textId="77777777" w:rsidR="00F90BDC" w:rsidRDefault="00F90BDC"/>
    <w:p w14:paraId="6F98CF19" w14:textId="77777777" w:rsidR="00F90BDC" w:rsidRDefault="00F90BDC">
      <w:r xmlns:w="http://schemas.openxmlformats.org/wordprocessingml/2006/main">
        <w:t xml:space="preserve">១.សុភាសិត ២២:៤ - «រង្វាន់​សម្រាប់​ការ​បន្ទាប​ខ្លួន និង​ការ​កោត​ខ្លាច​ដល់​ព្រះ​យេហូវ៉ា គឺ​ជា​ទ្រព្យ​សម្បត្តិ កិត្តិយស និង​ជីវិត»។</w:t>
      </w:r>
    </w:p>
    <w:p w14:paraId="544DF1E9" w14:textId="77777777" w:rsidR="00F90BDC" w:rsidRDefault="00F90BDC"/>
    <w:p w14:paraId="4D464CFD" w14:textId="77777777" w:rsidR="00F90BDC" w:rsidRDefault="00F90BDC">
      <w:r xmlns:w="http://schemas.openxmlformats.org/wordprocessingml/2006/main">
        <w:t xml:space="preserve">2. យ៉ាកុប 4:6 - «ប៉ុន្តែ​ទ្រង់​ប្រទាន​ព្រះ​គុណ​ច្រើន​ជាង​នេះ ហេតុ​នេះ​ហើយ​បាន​ជា​ទ្រង់​មាន​បន្ទូល​ថា​៖ «ព្រះ​ទ្រង់​ទប់ទល់​នឹង​មនុស្ស​ឆ្មើងឆ្មៃ ប៉ុន្តែ​ទ្រង់​ប្រទាន​ព្រះគុណ​ដល់​មនុស្ស​រាប​ទាប​វិញ»។</w:t>
      </w:r>
    </w:p>
    <w:p w14:paraId="1D045B7B" w14:textId="77777777" w:rsidR="00F90BDC" w:rsidRDefault="00F90BDC"/>
    <w:p w14:paraId="4B3641CB" w14:textId="77777777" w:rsidR="00F90BDC" w:rsidRDefault="00F90BDC">
      <w:r xmlns:w="http://schemas.openxmlformats.org/wordprocessingml/2006/main">
        <w:t xml:space="preserve">ម៉ាថាយ 5:4 មាន​ពរ​ហើយ​អស់​អ្នក​ដែល​កាន់​ទុក្ខ ដ្បិត​គេ​នឹង​បាន​សម្រាល​ទុក្ខ។</w:t>
      </w:r>
    </w:p>
    <w:p w14:paraId="7B86E6DA" w14:textId="77777777" w:rsidR="00F90BDC" w:rsidRDefault="00F90BDC"/>
    <w:p w14:paraId="01533ECC" w14:textId="77777777" w:rsidR="00F90BDC" w:rsidRDefault="00F90BDC">
      <w:r xmlns:w="http://schemas.openxmlformats.org/wordprocessingml/2006/main">
        <w:t xml:space="preserve">លោក​យេស៊ូ​បាន​ប្រកាស​ថា អ្នក​ដែល​កាន់​ទុក្ខ​នឹង​បាន​ទទួល​ការ​សម្រាល​ទុក្ខ​ពី​ព្រះ។</w:t>
      </w:r>
    </w:p>
    <w:p w14:paraId="719CC67D" w14:textId="77777777" w:rsidR="00F90BDC" w:rsidRDefault="00F90BDC"/>
    <w:p w14:paraId="267793F6" w14:textId="77777777" w:rsidR="00F90BDC" w:rsidRDefault="00F90BDC">
      <w:r xmlns:w="http://schemas.openxmlformats.org/wordprocessingml/2006/main">
        <w:t xml:space="preserve">1. «ការសម្រាលទុក្ខរបស់ព្រះសម្រាប់អ្នកដែលកាន់ទុក្ខ» ដោយផ្តោតលើរបៀបដែលព្រះផ្ដល់ការសម្រាលទុក្ខដល់អ្នកដែលកាន់ទុក្ខ។</w:t>
      </w:r>
    </w:p>
    <w:p w14:paraId="54740E9F" w14:textId="77777777" w:rsidR="00F90BDC" w:rsidRDefault="00F90BDC"/>
    <w:p w14:paraId="0361C3D4" w14:textId="77777777" w:rsidR="00F90BDC" w:rsidRDefault="00F90BDC">
      <w:r xmlns:w="http://schemas.openxmlformats.org/wordprocessingml/2006/main">
        <w:t xml:space="preserve">2. «តម្លៃនៃការកាន់ទុក្ខ» ការសង្កត់ធ្ងន់ថាហេតុអ្វីបានជាការកាន់ទុក្ខអាចមានប្រយោជន៍។</w:t>
      </w:r>
    </w:p>
    <w:p w14:paraId="58A25C3A" w14:textId="77777777" w:rsidR="00F90BDC" w:rsidRDefault="00F90BDC"/>
    <w:p w14:paraId="67B9107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ទំនុកតម្កើង ៣៤:១៨ «ព្រះអម្ចាស់​គង់​នៅ​ជិត​អ្នក​ដែល​មាន​ចិត្ត​សង្រេង ហើយ​សង្គ្រោះ​អស់​អ្នក​ដែល​មាន​ចិត្ត​សង្រេង»។</w:t>
      </w:r>
    </w:p>
    <w:p w14:paraId="41B94E37" w14:textId="77777777" w:rsidR="00F90BDC" w:rsidRDefault="00F90BDC"/>
    <w:p w14:paraId="7CFA7B87" w14:textId="77777777" w:rsidR="00F90BDC" w:rsidRDefault="00F90BDC">
      <w:r xmlns:w="http://schemas.openxmlformats.org/wordprocessingml/2006/main">
        <w:t xml:space="preserve">2. អេសាយ 61:2 «ដើម្បីប្រកាសឆ្នាំនៃព្រះគុណរបស់ព្រះអម្ចាស់ និងថ្ងៃនៃការសងសឹករបស់ព្រះនៃយើង ដើម្បីសម្រាលទុក្ខអស់អ្នកដែលកាន់ទុក្ខ»។</w:t>
      </w:r>
    </w:p>
    <w:p w14:paraId="3061EB4C" w14:textId="77777777" w:rsidR="00F90BDC" w:rsidRDefault="00F90BDC"/>
    <w:p w14:paraId="378C82D3" w14:textId="77777777" w:rsidR="00F90BDC" w:rsidRDefault="00F90BDC">
      <w:r xmlns:w="http://schemas.openxmlformats.org/wordprocessingml/2006/main">
        <w:t xml:space="preserve">ម៉ាថាយ 5:5 មាន​ពរ​ហើយ អ្នក​ដែល​ស្លូត​បូត ដ្បិត​គេ​នឹង​បាន​ផែនដី​ទុក​ជា​មរដក។</w:t>
      </w:r>
    </w:p>
    <w:p w14:paraId="2483A5AE" w14:textId="77777777" w:rsidR="00F90BDC" w:rsidRDefault="00F90BDC"/>
    <w:p w14:paraId="6977D38F" w14:textId="77777777" w:rsidR="00F90BDC" w:rsidRDefault="00F90BDC">
      <w:r xmlns:w="http://schemas.openxmlformats.org/wordprocessingml/2006/main">
        <w:t xml:space="preserve">វគ្គនេះនិយាយអំពីពរជ័យនៃភាពស្លូតបូត ហើយរបៀបដែលអ្នកដែលស្លូតបូតនឹងទទួលរង្វាន់ដោយការទទួលផែនដីជាមរតក។</w:t>
      </w:r>
    </w:p>
    <w:p w14:paraId="34FBFC80" w14:textId="77777777" w:rsidR="00F90BDC" w:rsidRDefault="00F90BDC"/>
    <w:p w14:paraId="42129563" w14:textId="77777777" w:rsidR="00F90BDC" w:rsidRDefault="00F90BDC">
      <w:r xmlns:w="http://schemas.openxmlformats.org/wordprocessingml/2006/main">
        <w:t xml:space="preserve">1. «អំណាចនៃភាពស្លូតបូត» - ការពិនិត្យមើលអំណាចខាងវិញ្ញាណនៃភាពស្លូតបូត ហើយហេតុអ្វីបានជាវាសំខាន់ចំពោះព្រះ។</w:t>
      </w:r>
    </w:p>
    <w:p w14:paraId="5DF9DD77" w14:textId="77777777" w:rsidR="00F90BDC" w:rsidRDefault="00F90BDC"/>
    <w:p w14:paraId="55B20AA7" w14:textId="77777777" w:rsidR="00F90BDC" w:rsidRDefault="00F90BDC">
      <w:r xmlns:w="http://schemas.openxmlformats.org/wordprocessingml/2006/main">
        <w:t xml:space="preserve">2. "ការទទួលមរតកផែនដី" - ការស្វែងយល់ពីគំនិតនៃការទទួលមរតកនៃផែនដី និងរបៀបដែលវាអាចសម្រេចបាន។</w:t>
      </w:r>
    </w:p>
    <w:p w14:paraId="2A4F7C24" w14:textId="77777777" w:rsidR="00F90BDC" w:rsidRDefault="00F90BDC"/>
    <w:p w14:paraId="465A31E4" w14:textId="77777777" w:rsidR="00F90BDC" w:rsidRDefault="00F90BDC">
      <w:r xmlns:w="http://schemas.openxmlformats.org/wordprocessingml/2006/main">
        <w:t xml:space="preserve">1. យ៉ាកុប 3:13-18 - ពិនិត្យ​មើល​អំណាច​នៃ​សេចក្ដី​ស្លូតបូត និង​ប្រាជ្ញា​លើស​ពី​កំហឹង និង​អំនួត។</w:t>
      </w:r>
    </w:p>
    <w:p w14:paraId="0D38D63E" w14:textId="77777777" w:rsidR="00F90BDC" w:rsidRDefault="00F90BDC"/>
    <w:p w14:paraId="587FB6E7" w14:textId="77777777" w:rsidR="00F90BDC" w:rsidRDefault="00F90BDC">
      <w:r xmlns:w="http://schemas.openxmlformats.org/wordprocessingml/2006/main">
        <w:t xml:space="preserve">2. ទំនុកតម្កើង ៣៧:១១ - ពិភាក្សា​អំពី​ការ​សន្យា​របស់​ព្រះអម្ចាស់​ចំពោះ​អស់​អ្នក​ដែល​ទុក​ចិត្ត​លើ​ទ្រង់ ហើយ​ពឹង​ផ្អែក​លើ​ការ​ណែនាំ​របស់​ទ្រង់។</w:t>
      </w:r>
    </w:p>
    <w:p w14:paraId="3698A678" w14:textId="77777777" w:rsidR="00F90BDC" w:rsidRDefault="00F90BDC"/>
    <w:p w14:paraId="19370850" w14:textId="77777777" w:rsidR="00F90BDC" w:rsidRDefault="00F90BDC">
      <w:r xmlns:w="http://schemas.openxmlformats.org/wordprocessingml/2006/main">
        <w:t xml:space="preserve">ម៉ាថាយ 5:6 អ្នក​ណា​ស្រេក​ឃ្លាន​សេចក្ដី​សុចរិត អ្នក​នោះ​មាន​សុភមង្គល​ហើយ ដ្បិត​នឹង​បាន​ឆ្អែត។</w:t>
      </w:r>
    </w:p>
    <w:p w14:paraId="6F4699CF" w14:textId="77777777" w:rsidR="00F90BDC" w:rsidRDefault="00F90BDC"/>
    <w:p w14:paraId="0287959C" w14:textId="77777777" w:rsidR="00F90BDC" w:rsidRDefault="00F90BDC">
      <w:r xmlns:w="http://schemas.openxmlformats.org/wordprocessingml/2006/main">
        <w:t xml:space="preserve">ព្រះ​យេស៊ូ​បង្រៀន​ថា​អស់​អ្នក​ដែល​ស្វែង​រក​សេចក្ដី​សុចរិត​នឹង​បាន​រង្វាន់​សម្រាប់​ការ​ខិត​ខំ​របស់​ពួក​គេ។</w:t>
      </w:r>
    </w:p>
    <w:p w14:paraId="26833B72" w14:textId="77777777" w:rsidR="00F90BDC" w:rsidRDefault="00F90BDC"/>
    <w:p w14:paraId="138C399E" w14:textId="77777777" w:rsidR="00F90BDC" w:rsidRDefault="00F90BDC">
      <w:r xmlns:w="http://schemas.openxmlformats.org/wordprocessingml/2006/main">
        <w:t xml:space="preserve">1. "ផលផ្លែនៃសេចក្តីសុចរិត"</w:t>
      </w:r>
    </w:p>
    <w:p w14:paraId="058B2B88" w14:textId="77777777" w:rsidR="00F90BDC" w:rsidRDefault="00F90BDC"/>
    <w:p w14:paraId="4711BEAC" w14:textId="77777777" w:rsidR="00F90BDC" w:rsidRDefault="00F90BDC">
      <w:r xmlns:w="http://schemas.openxmlformats.org/wordprocessingml/2006/main">
        <w:t xml:space="preserve">2. "ពរជ័យនៃការស្វែងរកសេចក្តីសុចរិត"</w:t>
      </w:r>
    </w:p>
    <w:p w14:paraId="0ECCA427" w14:textId="77777777" w:rsidR="00F90BDC" w:rsidRDefault="00F90BDC"/>
    <w:p w14:paraId="5BC23393" w14:textId="77777777" w:rsidR="00F90BDC" w:rsidRDefault="00F90BDC">
      <w:r xmlns:w="http://schemas.openxmlformats.org/wordprocessingml/2006/main">
        <w:t xml:space="preserve">1. កាឡាទី 5:22-23: "ប៉ុន្តែផលផ្លែនៃព្រះវិញ្ញាណគឺសេចក្ដីស្រឡាញ់, អំណរ, សន្តិភាព, អត់ធ្មត់, សុភាព, ល្អ, ជំនឿ, ស្លូតបូត, និស្ស័យ: គ្មានច្បាប់ប្រឆាំងមនុស្សបែបនេះទេ" ។</w:t>
      </w:r>
    </w:p>
    <w:p w14:paraId="44416C36" w14:textId="77777777" w:rsidR="00F90BDC" w:rsidRDefault="00F90BDC"/>
    <w:p w14:paraId="1CE13D58" w14:textId="77777777" w:rsidR="00F90BDC" w:rsidRDefault="00F90BDC">
      <w:r xmlns:w="http://schemas.openxmlformats.org/wordprocessingml/2006/main">
        <w:t xml:space="preserve">រ៉ូម ៨:២៨៖ «ហើយ​យើង​ដឹង​ថា​គ្រប់​ការណ៍​ទាំង​អស់​រួម​គ្នា​ដើម្បី​សេចក្ដី​ល្អ​ដល់​អ្នក​ដែល​ស្រឡាញ់​ព្រះ ដល់​អ្នក​ដែល​ត្រូវ​បាន​ហៅ​តាម​គោល​បំណង​របស់​ទ្រង់»។</w:t>
      </w:r>
    </w:p>
    <w:p w14:paraId="07FB17C3" w14:textId="77777777" w:rsidR="00F90BDC" w:rsidRDefault="00F90BDC"/>
    <w:p w14:paraId="46CB4F8F" w14:textId="77777777" w:rsidR="00F90BDC" w:rsidRDefault="00F90BDC">
      <w:r xmlns:w="http://schemas.openxmlformats.org/wordprocessingml/2006/main">
        <w:t xml:space="preserve">ម៉ាថាយ 5:7 អ្នក​ដែល​មាន​ចិត្ត​មេត្តា​នោះ​មាន​សុភមង្គល​ហើយ ដ្បិត​គេ​នឹង​បាន​សេចក្ដី​មេត្តា​ករុណា។</w:t>
      </w:r>
    </w:p>
    <w:p w14:paraId="00B7F1E0" w14:textId="77777777" w:rsidR="00F90BDC" w:rsidRDefault="00F90BDC"/>
    <w:p w14:paraId="2BC6D872" w14:textId="77777777" w:rsidR="00F90BDC" w:rsidRDefault="00F90BDC">
      <w:r xmlns:w="http://schemas.openxmlformats.org/wordprocessingml/2006/main">
        <w:t xml:space="preserve">វគ្គនេះលើកទឹកចិត្ដយើងឱ្យមានសេចក្ដីមេត្ដាករុណាដល់អ្នកដទៃ ដូចជាយើងនឹងទទួលបានសេចក្ដីមេត្តាករុណាជាថ្នូរនឹងគ្នា។</w:t>
      </w:r>
    </w:p>
    <w:p w14:paraId="066A5E7E" w14:textId="77777777" w:rsidR="00F90BDC" w:rsidRDefault="00F90BDC"/>
    <w:p w14:paraId="39B7B4EB" w14:textId="77777777" w:rsidR="00F90BDC" w:rsidRDefault="00F90BDC">
      <w:r xmlns:w="http://schemas.openxmlformats.org/wordprocessingml/2006/main">
        <w:t xml:space="preserve">1. អំណាចនៃសេចក្ដីមេត្ដាករុណា៖ របៀបដែលការបង្ហាញសេចក្ដីសប្បុរសដល់អ្នកដទៃនាំមកនូវពរជ័យ</w:t>
      </w:r>
    </w:p>
    <w:p w14:paraId="57A472D9" w14:textId="77777777" w:rsidR="00F90BDC" w:rsidRDefault="00F90BDC"/>
    <w:p w14:paraId="5AD6DE53" w14:textId="77777777" w:rsidR="00F90BDC" w:rsidRDefault="00F90BDC">
      <w:r xmlns:w="http://schemas.openxmlformats.org/wordprocessingml/2006/main">
        <w:t xml:space="preserve">2. រង្វាន់នៃសេចក្តីមេត្តាករុណា៖ របៀបដែលការអាណិតអាសូរនាំឱ្យយើងខិតទៅជិតព្រះ</w:t>
      </w:r>
    </w:p>
    <w:p w14:paraId="001BFAC9" w14:textId="77777777" w:rsidR="00F90BDC" w:rsidRDefault="00F90BDC"/>
    <w:p w14:paraId="4C70A252" w14:textId="77777777" w:rsidR="00F90BDC" w:rsidRDefault="00F90BDC">
      <w:r xmlns:w="http://schemas.openxmlformats.org/wordprocessingml/2006/main">
        <w:t xml:space="preserve">1. លូកា 6:36 - «ចូរ​មាន​ចិត្ត​មេត្ដា​ដូច​ជា​បិតា​របស់​អ្នក​មាន​សេចក្ដី​មេត្តា​ករុណា​»។</w:t>
      </w:r>
    </w:p>
    <w:p w14:paraId="18101190" w14:textId="77777777" w:rsidR="00F90BDC" w:rsidRDefault="00F90BDC"/>
    <w:p w14:paraId="3B7E8725" w14:textId="77777777" w:rsidR="00F90BDC" w:rsidRDefault="00F90BDC">
      <w:r xmlns:w="http://schemas.openxmlformats.org/wordprocessingml/2006/main">
        <w:t xml:space="preserve">២.សុភាសិត ១១:១៧ - «មនុស្ស​សប្បុរស​ផ្ដល់​ប្រយោជន៍​ដល់​ខ្លួន​ឯង តែ​មនុស្ស​ឃោរឃៅ​នាំ​ទុក្ខ​ដល់​ខ្លួន»។</w:t>
      </w:r>
    </w:p>
    <w:p w14:paraId="00137B60" w14:textId="77777777" w:rsidR="00F90BDC" w:rsidRDefault="00F90BDC"/>
    <w:p w14:paraId="0670B8B1" w14:textId="77777777" w:rsidR="00F90BDC" w:rsidRDefault="00F90BDC">
      <w:r xmlns:w="http://schemas.openxmlformats.org/wordprocessingml/2006/main">
        <w:t xml:space="preserve">ម៉ាថាយ 5:8 អ្នក​ដែល​មាន​ចិត្ត​បរិសុទ្ធ មាន​សុភមង្គល​ហើយ ដ្បិត​គេ​នឹង​ឃើញ​ព្រះ។</w:t>
      </w:r>
    </w:p>
    <w:p w14:paraId="2D6A153A" w14:textId="77777777" w:rsidR="00F90BDC" w:rsidRDefault="00F90BDC"/>
    <w:p w14:paraId="59BD18AC" w14:textId="77777777" w:rsidR="00F90BDC" w:rsidRDefault="00F90BDC">
      <w:r xmlns:w="http://schemas.openxmlformats.org/wordprocessingml/2006/main">
        <w:t xml:space="preserve">ខគម្ពីរ​នេះ​បញ្ជាក់​ពី​សារៈសំខាន់​នៃ​ការ​មាន​ចិត្ត​បរិសុទ្ធ ដើម្បី​ទទួល​បាន​បទពិសោធន៍​ទំនាក់ទំនង​ជិតស្និទ្ធ​ជាមួយ​ព្រះ ។</w:t>
      </w:r>
    </w:p>
    <w:p w14:paraId="46685481" w14:textId="77777777" w:rsidR="00F90BDC" w:rsidRDefault="00F90BDC"/>
    <w:p w14:paraId="2B7EA06C" w14:textId="77777777" w:rsidR="00F90BDC" w:rsidRDefault="00F90BDC">
      <w:r xmlns:w="http://schemas.openxmlformats.org/wordprocessingml/2006/main">
        <w:t xml:space="preserve">1. អំណាចនៃចិត្តបរិសុទ្ធ៖ របៀបរស់នៅដោយភាពបរិសុទ្ធ និងបទពិសោធន៍នៃវត្តមានរបស់ព្រះ</w:t>
      </w:r>
    </w:p>
    <w:p w14:paraId="33DD149E" w14:textId="77777777" w:rsidR="00F90BDC" w:rsidRDefault="00F90BDC"/>
    <w:p w14:paraId="436CD2E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ភាពស្រស់ស្អាតនៃភាពបរិសុទ្ធ៖ រស់នៅជាមួយបេះដូងដែលមិនបែងចែកដែលស្វែងរកព្រះ</w:t>
      </w:r>
    </w:p>
    <w:p w14:paraId="40E2E7A4" w14:textId="77777777" w:rsidR="00F90BDC" w:rsidRDefault="00F90BDC"/>
    <w:p w14:paraId="5BDD599D" w14:textId="77777777" w:rsidR="00F90BDC" w:rsidRDefault="00F90BDC">
      <w:r xmlns:w="http://schemas.openxmlformats.org/wordprocessingml/2006/main">
        <w:t xml:space="preserve">1. យ៉ូហាន 1 3: 2-3 - «បពិត្រ​យើង​ខ្ញុំ​ជា​កូន​របស់​ព្រះ​នៅ​ពេល​នេះ​ហើយ​អ្វី​ដែល​យើង​នឹង​ត្រូវ​បាន​នៅ​មិន​ទាន់​បាន​លេច​មក​ទេ​ប៉ុន្តែ​យើង​ដឹង​ថា​ពេល​ដែល​គាត់​បាន​លេច​មក​នោះ​យើង​នឹង​បាន​ដូច​គាត់​ពី​ព្រោះ​យើង​នឹង​ឃើញ​គាត់​ដូច​ជា​គាត់ ហើយអស់អ្នកណាដែលសង្ឃឹមលើទ្រង់ នោះបានបន្សុតខ្លួនដូចជាគាត់បរិសុទ្ធ»។</w:t>
      </w:r>
    </w:p>
    <w:p w14:paraId="55C3D079" w14:textId="77777777" w:rsidR="00F90BDC" w:rsidRDefault="00F90BDC"/>
    <w:p w14:paraId="54219623" w14:textId="77777777" w:rsidR="00F90BDC" w:rsidRDefault="00F90BDC">
      <w:r xmlns:w="http://schemas.openxmlformats.org/wordprocessingml/2006/main">
        <w:t xml:space="preserve">ទំនុកតម្កើង ២៤:៣-៤ - «តើ​អ្នក​ណា​នឹង​ឡើង​លើ​ភ្នំ​នៃ​ព្រះ​អម្ចាស់? ហើយ​អ្នក​ណា​នឹង​ឈរ​ក្នុង​ទីសក្ការៈ​របស់​ទ្រង់ អ្នក​ណា​ដែល​មាន​ដៃ​ស្អាត​និង​ចិត្ត​បរិសុទ្ធ អ្នក​ណា​មិន​លើក​ព្រលឹង​ឡើង​ចំពោះ​អ្វី​ដែល​មិន​ពិត មិន​ស្បថ​ដោយ​បោក​បញ្ឆោត​ឡើយ»។</w:t>
      </w:r>
    </w:p>
    <w:p w14:paraId="278990F0" w14:textId="77777777" w:rsidR="00F90BDC" w:rsidRDefault="00F90BDC"/>
    <w:p w14:paraId="638A00F5" w14:textId="77777777" w:rsidR="00F90BDC" w:rsidRDefault="00F90BDC">
      <w:r xmlns:w="http://schemas.openxmlformats.org/wordprocessingml/2006/main">
        <w:t xml:space="preserve">ម៉ាថាយ 5:9 អ្នក​បង្កើត​សន្តិភាព​មាន​សុភមង្គល​ហើយ ដ្បិត​គេ​នឹង​ហៅ​ថា​ជា​កូន​របស់​ព្រះ។</w:t>
      </w:r>
    </w:p>
    <w:p w14:paraId="40539291" w14:textId="77777777" w:rsidR="00F90BDC" w:rsidRDefault="00F90BDC"/>
    <w:p w14:paraId="612A9D2A" w14:textId="77777777" w:rsidR="00F90BDC" w:rsidRDefault="00F90BDC">
      <w:r xmlns:w="http://schemas.openxmlformats.org/wordprocessingml/2006/main">
        <w:t xml:space="preserve">ព្រះយេស៊ូវ​បង្រៀន​ថា អ្នក​បង្កើត​សន្តិភាព​ត្រូវ​បាន​ប្រទានពរ ហើយ​នឹង​ត្រូវ​បាន​ហៅ​ថា​ជា​កូន​របស់​ព្រះ ។</w:t>
      </w:r>
    </w:p>
    <w:p w14:paraId="3ADC41F4" w14:textId="77777777" w:rsidR="00F90BDC" w:rsidRDefault="00F90BDC"/>
    <w:p w14:paraId="2EDB047C" w14:textId="77777777" w:rsidR="00F90BDC" w:rsidRDefault="00F90BDC">
      <w:r xmlns:w="http://schemas.openxmlformats.org/wordprocessingml/2006/main">
        <w:t xml:space="preserve">1. "ពរជ័យនៃការបង្កើតសន្តិភាព៖ ការក្លាយជាកូនរបស់ព្រះ"</w:t>
      </w:r>
    </w:p>
    <w:p w14:paraId="2347D088" w14:textId="77777777" w:rsidR="00F90BDC" w:rsidRDefault="00F90BDC"/>
    <w:p w14:paraId="1517AFD3" w14:textId="77777777" w:rsidR="00F90BDC" w:rsidRDefault="00F90BDC">
      <w:r xmlns:w="http://schemas.openxmlformats.org/wordprocessingml/2006/main">
        <w:t xml:space="preserve">2. "ផ្លូវនៃការបង្កើតសន្តិភាព៖ ការដើរតាមគន្លងរបស់ព្រះយេស៊ូវ"</w:t>
      </w:r>
    </w:p>
    <w:p w14:paraId="48C0F0E4" w14:textId="77777777" w:rsidR="00F90BDC" w:rsidRDefault="00F90BDC"/>
    <w:p w14:paraId="2CE6405C" w14:textId="77777777" w:rsidR="00F90BDC" w:rsidRDefault="00F90BDC">
      <w:r xmlns:w="http://schemas.openxmlformats.org/wordprocessingml/2006/main">
        <w:t xml:space="preserve">1. រ៉ូម 12:18 - "ប្រសិនបើអាចធ្វើទៅបាន ឱ្យតែវាអាស្រ័យទៅលើអ្នក ចូររស់នៅដោយសន្តិភាពជាមួយមនុស្សគ្រប់គ្នា"។</w:t>
      </w:r>
    </w:p>
    <w:p w14:paraId="183FC19F" w14:textId="77777777" w:rsidR="00F90BDC" w:rsidRDefault="00F90BDC"/>
    <w:p w14:paraId="60F3AD14" w14:textId="77777777" w:rsidR="00F90BDC" w:rsidRDefault="00F90BDC">
      <w:r xmlns:w="http://schemas.openxmlformats.org/wordprocessingml/2006/main">
        <w:t xml:space="preserve">2. អេសាយ 11:6-9 - "ចចកនឹងរស់នៅជាមួយកូនចៀម ខ្លារខិននឹងដេកជាមួយពពែ កំភួនជើង និងតោ និងកូនពេញវ័យជាមួយគ្នា ហើយក្មេងតូចនឹងដឹកនាំពួកគេ... ចូរ​ធ្វើ​បាប ឬ​បំផ្លាញ​លើ​ភ្នំ​ដ៏វិសុទ្ធ​ទាំង​មូល​របស់​យើង​ឡើយ ដ្បិត​ផែនដី​នឹង​ពោរពេញ​ទៅ​ដោយ​ចំណេះ​អំពី​ព្រះ‌អម្ចាស់ ដូច​ទឹក​គ្រប​លើ​សមុទ្រ»។</w:t>
      </w:r>
    </w:p>
    <w:p w14:paraId="7F43BA91" w14:textId="77777777" w:rsidR="00F90BDC" w:rsidRDefault="00F90BDC"/>
    <w:p w14:paraId="645958DD" w14:textId="77777777" w:rsidR="00F90BDC" w:rsidRDefault="00F90BDC">
      <w:r xmlns:w="http://schemas.openxmlformats.org/wordprocessingml/2006/main">
        <w:t xml:space="preserve">ម៉ាថាយ 5:10 អ្នក​ណា​ត្រូវ​គេ​បៀតបៀន ដោយ​ព្រោះ​តែ​សេចក្ដី​សុចរិត អ្នក​នោះ​មាន​សុភមង្គល​ហើយ ដ្បិត​គេ​ជា​ព្រះ‌រាជ្យ​នៃ​ស្ថាន​បរម‌សុខ។</w:t>
      </w:r>
    </w:p>
    <w:p w14:paraId="52B310CB" w14:textId="77777777" w:rsidR="00F90BDC" w:rsidRDefault="00F90BDC"/>
    <w:p w14:paraId="3A9814E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ខគម្ពីរនេះលើកទឹកចិត្ដអ្នកដែលត្រូវបានបៀតបៀនដោយសារការធ្វើអ្វីដែលត្រឹមត្រូវដើម្បីរក្សាភាពស្មោះត្រង់ ព្រោះនៅទីបំផុតព្រះជាម្ចាស់នឹងប្រទានរង្វាន់ដល់ពួកគេដោយការចូលទៅកាន់នគរស្ថានសួគ៌។</w:t>
      </w:r>
    </w:p>
    <w:p w14:paraId="77670E53" w14:textId="77777777" w:rsidR="00F90BDC" w:rsidRDefault="00F90BDC"/>
    <w:p w14:paraId="479D84A2" w14:textId="77777777" w:rsidR="00F90BDC" w:rsidRDefault="00F90BDC">
      <w:r xmlns:w="http://schemas.openxmlformats.org/wordprocessingml/2006/main">
        <w:t xml:space="preserve">1. ឈររឹងមាំ - ការលើកទឹកចិត្តដើម្បីរក្សាភាពស្មោះត្រង់ចំពោះមុខការបៀតបៀន</w:t>
      </w:r>
    </w:p>
    <w:p w14:paraId="00F605B6" w14:textId="77777777" w:rsidR="00F90BDC" w:rsidRDefault="00F90BDC"/>
    <w:p w14:paraId="7945B5D6" w14:textId="77777777" w:rsidR="00F90BDC" w:rsidRDefault="00F90BDC">
      <w:r xmlns:w="http://schemas.openxmlformats.org/wordprocessingml/2006/main">
        <w:t xml:space="preserve">2. ច្រូតអ្វីដែលអ្នកសាបព្រោះ - រង្វាន់ខាងវិញ្ញាណនៃការធ្វើអ្វីដែលត្រឹមត្រូវ។</w:t>
      </w:r>
    </w:p>
    <w:p w14:paraId="025DBEB8" w14:textId="77777777" w:rsidR="00F90BDC" w:rsidRDefault="00F90BDC"/>
    <w:p w14:paraId="616A4E1E" w14:textId="77777777" w:rsidR="00F90BDC" w:rsidRDefault="00F90BDC">
      <w:r xmlns:w="http://schemas.openxmlformats.org/wordprocessingml/2006/main">
        <w:t xml:space="preserve">1. រ៉ូម 8:18 - «ដ្បិត​ខ្ញុំ​ចាត់​ទុក​ថា​ទុក្ខ​វេទនា​នា​ពេល​បច្ចុប្បន្ន​នេះ មិន​សម​នឹង​យក​មក​ប្រៀប​ធៀប​នឹង​សិរី​ល្អ​ដែល​នឹង​លេច​មក​ក្នុង​យើង​ទេ»។</w:t>
      </w:r>
    </w:p>
    <w:p w14:paraId="4643B45C" w14:textId="77777777" w:rsidR="00F90BDC" w:rsidRDefault="00F90BDC"/>
    <w:p w14:paraId="2E6B07A3" w14:textId="77777777" w:rsidR="00F90BDC" w:rsidRDefault="00F90BDC">
      <w:r xmlns:w="http://schemas.openxmlformats.org/wordprocessingml/2006/main">
        <w:t xml:space="preserve">2. ពេត្រុសទី 1 4:12-13 - «បងប្អូនជាទីស្រឡាញ់អើយ ចូរគិតអំពីការល្បងលដ៏កាចសាហាវ ដែលចង់សាកល្បងអ្នក ដូចជារឿងចម្លែកមួយបានកើតឡើងចំពោះអ្នក៖ ប៉ុន្តែ ចូរអរសប្បាយចុះ ដរាបណាអ្នកបានចូលរួមក្នុងការរងទុក្ខរបស់ព្រះគ្រីស្ទ។ ពេល​ដែល​សិរី​ល្អ​របស់​ទ្រង់​នឹង​ត្រូវ​បាន​បើក​សម្ដែង អ្នក​រាល់​គ្នា​ក៏​នឹង​មាន​សេចក្ដី​អំណរ​ជា​ខ្លាំង​ដែរ»។</w:t>
      </w:r>
    </w:p>
    <w:p w14:paraId="5B10C65D" w14:textId="77777777" w:rsidR="00F90BDC" w:rsidRDefault="00F90BDC"/>
    <w:p w14:paraId="2D96C8EF" w14:textId="77777777" w:rsidR="00F90BDC" w:rsidRDefault="00F90BDC">
      <w:r xmlns:w="http://schemas.openxmlformats.org/wordprocessingml/2006/main">
        <w:t xml:space="preserve">ម៉ាថាយ 5:11 អ្នក​រាល់​គ្នា​មាន​សុភមង្គល​ហើយ នៅ​ពេល​ដែល​មនុស្ស​នឹង​ជេរ​ប្រមាថ​អ្នក ហើយ​បៀតបៀន​អ្នក ហើយ​នឹង​និយាយ​អាក្រក់​គ្រប់​បែប​យ៉ាង​ប្រឆាំង​នឹង​អ្នក​ដោយ​មិន​ពិត ពី​ព្រោះ​ខ្ញុំ។</w:t>
      </w:r>
    </w:p>
    <w:p w14:paraId="0CA748ED" w14:textId="77777777" w:rsidR="00F90BDC" w:rsidRDefault="00F90BDC"/>
    <w:p w14:paraId="08A5663F" w14:textId="77777777" w:rsidR="00F90BDC" w:rsidRDefault="00F90BDC">
      <w:r xmlns:w="http://schemas.openxmlformats.org/wordprocessingml/2006/main">
        <w:t xml:space="preserve">គ្រិស្តបរិស័ទត្រូវបានប្រទានពរនៅពេលដែលពួកគេត្រូវបានបៀតបៀន និងកុហកអំពីជំនឿរបស់ពួកគេលើព្រះយេស៊ូវគ្រីស្ទ។</w:t>
      </w:r>
    </w:p>
    <w:p w14:paraId="4C503090" w14:textId="77777777" w:rsidR="00F90BDC" w:rsidRDefault="00F90BDC"/>
    <w:p w14:paraId="3B63EE90" w14:textId="77777777" w:rsidR="00F90BDC" w:rsidRDefault="00F90BDC">
      <w:r xmlns:w="http://schemas.openxmlformats.org/wordprocessingml/2006/main">
        <w:t xml:space="preserve">1. ពរជ័យក្នុងការបៀតបៀន៖ ការទទួលយកការរងទុក្ខសម្រាប់ជាប្រយោជន៍ដល់ព្រះគ្រីស្ទ</w:t>
      </w:r>
    </w:p>
    <w:p w14:paraId="03C3D385" w14:textId="77777777" w:rsidR="00F90BDC" w:rsidRDefault="00F90BDC"/>
    <w:p w14:paraId="0A965A8E" w14:textId="77777777" w:rsidR="00F90BDC" w:rsidRDefault="00F90BDC">
      <w:r xmlns:w="http://schemas.openxmlformats.org/wordprocessingml/2006/main">
        <w:t xml:space="preserve">2. ការ​ឈរ​យ៉ាង​រឹង​មាំ ៖ ការ​បដិសេធ​ដោយ​អត់​ទ្រាំ​សម្រាប់​ជា​ប្រយោជន៍​នៃ​ដំណឹង​ល្អ </w:t>
      </w:r>
    </w:p>
    <w:p w14:paraId="451CA6C5" w14:textId="77777777" w:rsidR="00F90BDC" w:rsidRDefault="00F90BDC"/>
    <w:p w14:paraId="77369B58" w14:textId="77777777" w:rsidR="00F90BDC" w:rsidRDefault="00F90BDC">
      <w:r xmlns:w="http://schemas.openxmlformats.org/wordprocessingml/2006/main">
        <w:t xml:space="preserve">1. យ៉ូហាន 15:18-21 - «ប្រសិនបើពិភពលោកស្អប់អ្នក ចូរចាំថាវាស្អប់ខ្ញុំជាមុនសិន បើអ្នកជាកម្មសិទ្ធិរបស់ពិភពលោក នោះនឹងស្រឡាញ់អ្នកដូចវាដែរ អ្នកមិនមែនជារបស់ពិភពលោកទេ ប៉ុន្តែ ខ្ញុំ​បាន​ជ្រើស​រើស​អ្នក​រាល់​គ្នា​ចេញ​ពី​ពិភព​លោក ហេតុ​នេះ​ហើយ​បាន​ជា​ពិភព​លោក​ស្អប់​អ្នក​រាល់​គ្នា ចូរ​នឹក​ចាំ​ពី​ពាក្យ​ដែល​ខ្ញុំ​បាន​ប្រាប់​អ្នក​រាល់​គ្នា​ថា៖ ‹អ្នក​បម្រើ​មិន​ធំ​ជាង​ម្ចាស់​ទេ›។ ប្រសិន​បើ​គេ​បៀតបៀន​ខ្ញុំ គេ​នឹង​បៀតបៀន​អ្នក​រាល់​គ្នា​ដែរ ប្រសិន​បើ​គេ​ប្រតិបត្តិ​តាម​ការ​បង្រៀន​របស់​ខ្ញុំ គេ​ក៏​នឹង​ប្រតិបត្តិ​តាម​អ្នក​ដែរ គេ​នឹង​ប្រព្រឹត្ត​ចំពោះ​អ្នក​រាល់​គ្នា​ដោយ​សារ​ខ្ញុំ ព្រោះ​គេ​មិន​ស្គាល់​ព្រះអង្គ​ដែល​ចាត់​ខ្ញុំ​អោយ​មក»។</w:t>
      </w:r>
    </w:p>
    <w:p w14:paraId="04F27FA0" w14:textId="77777777" w:rsidR="00F90BDC" w:rsidRDefault="00F90BDC"/>
    <w:p w14:paraId="6616CBF4" w14:textId="77777777" w:rsidR="00F90BDC" w:rsidRDefault="00F90BDC">
      <w:r xmlns:w="http://schemas.openxmlformats.org/wordprocessingml/2006/main">
        <w:t xml:space="preserve">ហេព្រើរ 12:1-2 - «ហេតុ​ដូច្នេះ​ហើយ ដោយ​សារ​យើង​ត្រូវ​បាន​ហ៊ុំ​ព័ទ្ធ​ដោយ​ពពក​ដ៏​ធំ​នៃ​សាក្សី​ដូច្នេះ ចូរ​យើង​បោះ​ចោល​អ្វី​ៗ​ដែល​រារាំង និង​អំពើ​បាប​ដែល​ងាយ​នឹង​ចូល​មក​ចុះ ហើយ​ត្រូវ​ឲ្យ​យើង​រត់​ដោយ​ការ​ព្យាយាម​នូវ​ការ​ប្រណាំង​ដែល​បាន​សម្គាល់​មក។ យើងសម្លឹងមើលទៅព្រះយេស៊ូវ ដែលជាអ្នកត្រួសត្រាយ និងល្អឥតខ្ចោះនៃសេចក្តីជំនឿ។ ដោយសារសេចក្តីអំណរដែលបានដាក់នៅចំពោះមុខទ្រង់ គាត់បានស៊ូទ្រាំនឹងឈើឆ្កាង ចំអកមើលងាយ ហើយអង្គុយនៅខាងស្តាំបល្ល័ង្ករបស់ព្រះ។</w:t>
      </w:r>
    </w:p>
    <w:p w14:paraId="139B3DA3" w14:textId="77777777" w:rsidR="00F90BDC" w:rsidRDefault="00F90BDC"/>
    <w:p w14:paraId="45986291" w14:textId="77777777" w:rsidR="00F90BDC" w:rsidRDefault="00F90BDC">
      <w:r xmlns:w="http://schemas.openxmlformats.org/wordprocessingml/2006/main">
        <w:t xml:space="preserve">ម៉ាថាយ 5:12 ចូរ​អរ​សប្បាយ ហើយ​រីក​រាយ​ជា​ខ្លាំង ដ្បិត​អ្នក​រាល់​គ្នា​បាន​រង្វាន់​យ៉ាង​ធំ​នៅ​ស្ថានសួគ៌ ដ្បិត​គេ​បៀតបៀន​ហោរា​ដែល​នៅ​មុន​អ្នក​រាល់​គ្នា។</w:t>
      </w:r>
    </w:p>
    <w:p w14:paraId="020A320A" w14:textId="77777777" w:rsidR="00F90BDC" w:rsidRDefault="00F90BDC"/>
    <w:p w14:paraId="5C2E698C" w14:textId="77777777" w:rsidR="00F90BDC" w:rsidRDefault="00F90BDC">
      <w:r xmlns:w="http://schemas.openxmlformats.org/wordprocessingml/2006/main">
        <w:t xml:space="preserve">វគ្គនេះលើកទឹកចិត្តអ្នកជឿឱ្យរីករាយ និងអរព្រះគុណចំពោះការសន្យារបស់ព្រះអំពីរង្វាន់នៅស្ថានសួគ៌ ដូចដែលពួកគេត្រូវបានគេបៀតបៀនតាមរបៀបដូចគ្នានឹងពួកហោរាពីមុនដែរ។</w:t>
      </w:r>
    </w:p>
    <w:p w14:paraId="7B93F760" w14:textId="77777777" w:rsidR="00F90BDC" w:rsidRDefault="00F90BDC"/>
    <w:p w14:paraId="768614B5" w14:textId="77777777" w:rsidR="00F90BDC" w:rsidRDefault="00F90BDC">
      <w:r xmlns:w="http://schemas.openxmlformats.org/wordprocessingml/2006/main">
        <w:t xml:space="preserve">1. ចូរអរសប្បាយនៅក្នុងការសន្យានៃស្ថានសួគ៌ - ការឆ្លុះបញ្ចាំងលើម៉ាថាយ 5:12</w:t>
      </w:r>
    </w:p>
    <w:p w14:paraId="10D56742" w14:textId="77777777" w:rsidR="00F90BDC" w:rsidRDefault="00F90BDC"/>
    <w:p w14:paraId="65E6FA0F" w14:textId="77777777" w:rsidR="00F90BDC" w:rsidRDefault="00F90BDC">
      <w:r xmlns:w="http://schemas.openxmlformats.org/wordprocessingml/2006/main">
        <w:t xml:space="preserve">2. រង្វាន់របស់ព្រះនៅស្ថានសួគ៌សម្រាប់អ្នកដែលត្រូវបានបៀតបៀន - ការបង្ហាញនៃម៉ាថាយ 5:12</w:t>
      </w:r>
    </w:p>
    <w:p w14:paraId="6913FC4B" w14:textId="77777777" w:rsidR="00F90BDC" w:rsidRDefault="00F90BDC"/>
    <w:p w14:paraId="3EC2CA33" w14:textId="77777777" w:rsidR="00F90BDC" w:rsidRDefault="00F90BDC">
      <w:r xmlns:w="http://schemas.openxmlformats.org/wordprocessingml/2006/main">
        <w:t xml:space="preserve">1. យ៉ាកុប 1:2-4 - បងប្អូនប្រុសស្រីរបស់ខ្ញុំអើយ ចូរពិចារណាថាវាជាសេចក្តីអំណរដ៏បរិសុទ្ធ នៅពេលណាដែលអ្នកប្រឈមមុខនឹងការល្បងលជាច្រើនប្រភេទ ពីព្រោះអ្នកដឹងថា ការល្បងលនៃសេចក្តីជំនឿរបស់អ្នកបង្កើតឱ្យមានការតស៊ូ។ សូម​ឲ្យ​ការ​ព្យាយាម​បញ្ចប់​កិច្ចការ​របស់​ខ្លួន ដើម្បី​ឲ្យ​អ្នក​មាន​ភាព​ចាស់ទុំ និង​ពេញលេញ មិន​ខ្វះ​អ្វី​ឡើយ។</w:t>
      </w:r>
    </w:p>
    <w:p w14:paraId="51D3D128" w14:textId="77777777" w:rsidR="00F90BDC" w:rsidRDefault="00F90BDC"/>
    <w:p w14:paraId="460BC213" w14:textId="77777777" w:rsidR="00F90BDC" w:rsidRDefault="00F90BDC">
      <w:r xmlns:w="http://schemas.openxmlformats.org/wordprocessingml/2006/main">
        <w:t xml:space="preserve">2. កូរិនថូស 4:17-18 - សម្រាប់បញ្ហាពន្លឺនិងពេលបច្ចុប្បន្នរបស់យើងកំពុងសម្រេចបានសម្រាប់យើងនូវសិរីរុងរឿងដ៏អស់កល្បជានិច្ចដែលលើសពីពួកគេទាំងអស់។ ដូច្នេះ យើង​មើល​មិន​ឃើញ​អ្វី​ដែល​មើល​មិន​ឃើញ​នោះ​ទេ ព្រោះ​អ្វី​ដែល​មើល​ឃើញ​ជា​បណ្ដោះ​អាសន្ន ប៉ុន្តែ​អ្វី​ដែល​មើល​មិន​ឃើញ​គឺ​ជា​រៀង​រហូត។</w:t>
      </w:r>
    </w:p>
    <w:p w14:paraId="4C2124E0" w14:textId="77777777" w:rsidR="00F90BDC" w:rsidRDefault="00F90BDC"/>
    <w:p w14:paraId="2E907447" w14:textId="77777777" w:rsidR="00F90BDC" w:rsidRDefault="00F90BDC">
      <w:r xmlns:w="http://schemas.openxmlformats.org/wordprocessingml/2006/main">
        <w:t xml:space="preserve">ម៉ាថាយ 5:13 អ្នក​រាល់​គ្នា​ជា​អំបិល​នៃ​ផែនដី ប៉ុន្តែ​ប្រសិន​បើ​អំបិល​បាត់​រសជាតិ តើ​អំបិល​នឹង​ត្រូវ​ធ្វើ​អ្វី? ពេល​នោះ វា​ជា​ការ​ល្អ​ឥត​ខ្ចោះ​ឡើយ ប៉ុន្តែ​ត្រូវ​គេ​ដេញ​ចេញ ហើយ​ត្រូវ​គេ​ជាន់​ឈ្លី​ក្រោម​ជើង​មនុស្ស។</w:t>
      </w:r>
    </w:p>
    <w:p w14:paraId="76C98588" w14:textId="77777777" w:rsidR="00F90BDC" w:rsidRDefault="00F90BDC"/>
    <w:p w14:paraId="2C14A606" w14:textId="77777777" w:rsidR="00F90BDC" w:rsidRDefault="00F90BDC">
      <w:r xmlns:w="http://schemas.openxmlformats.org/wordprocessingml/2006/main">
        <w:t xml:space="preserve">អំបិលនៃផែនដី៖ សារៈសំខាន់នៃការធ្វើជាគំរូវិជ្ជមានក្នុងពិភពលោក។</w:t>
      </w:r>
    </w:p>
    <w:p w14:paraId="2F31F226" w14:textId="77777777" w:rsidR="00F90BDC" w:rsidRDefault="00F90BDC"/>
    <w:p w14:paraId="2A235799" w14:textId="77777777" w:rsidR="00F90BDC" w:rsidRDefault="00F90BDC">
      <w:r xmlns:w="http://schemas.openxmlformats.org/wordprocessingml/2006/main">
        <w:t xml:space="preserve">១៖ ធ្វើជាអំបិលនៃផែនដី - ការប្រើប្រាស់អំណោយ និងទេពកោសល្យរបស់យើង ដើម្បីបង្កើតឥទ្ធិពលវិជ្ជមានលើពិភពលោក។</w:t>
      </w:r>
    </w:p>
    <w:p w14:paraId="28E4607A" w14:textId="77777777" w:rsidR="00F90BDC" w:rsidRDefault="00F90BDC"/>
    <w:p w14:paraId="5C55DE44" w14:textId="77777777" w:rsidR="00F90BDC" w:rsidRDefault="00F90BDC">
      <w:r xmlns:w="http://schemas.openxmlformats.org/wordprocessingml/2006/main">
        <w:t xml:space="preserve">2: The Lost Savor - ការយល់ដឹងពីរបៀបដែលអាកប្បកិរិយារបស់យើងអាចប៉ះពាល់ដល់សមត្ថភាពរបស់យើងក្នុងការមានឥទ្ធិពលវិជ្ជមាន។</w:t>
      </w:r>
    </w:p>
    <w:p w14:paraId="653CCE83" w14:textId="77777777" w:rsidR="00F90BDC" w:rsidRDefault="00F90BDC"/>
    <w:p w14:paraId="68CB626F" w14:textId="77777777" w:rsidR="00F90BDC" w:rsidRDefault="00F90BDC">
      <w:r xmlns:w="http://schemas.openxmlformats.org/wordprocessingml/2006/main">
        <w:t xml:space="preserve">១៖ កូល៉ុស ៤:៦ - ចូរ​ឲ្យ​ការ​សន្ទនា​របស់​អ្នក​ពោរពេញ​ទៅ​ដោយ​ព្រះគុណ​ជានិច្ច ដោយ​ប្រោះ​ដោយ​អំបិល ដើម្បី​ឲ្យ​អ្នក​អាច​ដឹង​ពី​របៀប​ឆ្លើយ​តប​គ្រប់​គ្នា។</w:t>
      </w:r>
    </w:p>
    <w:p w14:paraId="5D8C3D46" w14:textId="77777777" w:rsidR="00F90BDC" w:rsidRDefault="00F90BDC"/>
    <w:p w14:paraId="6817976B" w14:textId="77777777" w:rsidR="00F90BDC" w:rsidRDefault="00F90BDC">
      <w:r xmlns:w="http://schemas.openxmlformats.org/wordprocessingml/2006/main">
        <w:t xml:space="preserve">២:១ ពេត្រុស ៣:១៥ - ប៉ុន្តែ​ក្នុង​ចិត្ត​អ្នក​គោរព​ព្រះ​គ្រីស្ទ​ជា​ព្រះអម្ចាស់។ ត្រូវត្រៀមខ្លួនជានិច្ចដើម្បីផ្តល់ចម្លើយដល់អ្នកគ្រប់គ្នាដែលសួរអ្នកឱ្យផ្តល់ហេតុផលសម្រាប់ក្តីសង្ឃឹមដែលអ្នកមាន។ ប៉ុន្តែ​ធ្វើ​បែប​នេះ​ដោយ​សុភាព និង​គោរព។</w:t>
      </w:r>
    </w:p>
    <w:p w14:paraId="6C18E0C6" w14:textId="77777777" w:rsidR="00F90BDC" w:rsidRDefault="00F90BDC"/>
    <w:p w14:paraId="11740445" w14:textId="77777777" w:rsidR="00F90BDC" w:rsidRDefault="00F90BDC">
      <w:r xmlns:w="http://schemas.openxmlformats.org/wordprocessingml/2006/main">
        <w:t xml:space="preserve">ម៉ាថាយ 5:14 អ្នក​រាល់​គ្នា​ជា​ពន្លឺ​នៃ​ពិភព​លោក។ ទីក្រុង​ដែល​នៅ​លើ​ភ្នំ​មិន​អាច​លាក់​ខ្លួន​បាន​ទេ។</w:t>
      </w:r>
    </w:p>
    <w:p w14:paraId="2AD473C1" w14:textId="77777777" w:rsidR="00F90BDC" w:rsidRDefault="00F90BDC"/>
    <w:p w14:paraId="33697ECB" w14:textId="77777777" w:rsidR="00F90BDC" w:rsidRDefault="00F90BDC">
      <w:r xmlns:w="http://schemas.openxmlformats.org/wordprocessingml/2006/main">
        <w:t xml:space="preserve">ព្រះ​យេស៊ូ​ត្រាស់​ហៅ​អ្នក​ជឿ​ឲ្យ​ធ្វើ​ជា​ពន្លឺ​ដល់​ពិភពលោក ដូច​ជា​ទីក្រុង​នៅ​លើ​ភ្នំ។</w:t>
      </w:r>
    </w:p>
    <w:p w14:paraId="7131F6C1" w14:textId="77777777" w:rsidR="00F90BDC" w:rsidRDefault="00F90BDC"/>
    <w:p w14:paraId="24D42F1E" w14:textId="77777777" w:rsidR="00F90BDC" w:rsidRDefault="00F90BDC">
      <w:r xmlns:w="http://schemas.openxmlformats.org/wordprocessingml/2006/main">
        <w:t xml:space="preserve">1. ពន្លឺរបស់យើង: ចាំងសម្រាប់ព្រះគ្រីស្ទនៅក្នុងពិភពលោក</w:t>
      </w:r>
    </w:p>
    <w:p w14:paraId="7B20660A" w14:textId="77777777" w:rsidR="00F90BDC" w:rsidRDefault="00F90BDC"/>
    <w:p w14:paraId="24F78D2A" w14:textId="77777777" w:rsidR="00F90BDC" w:rsidRDefault="00F90BDC">
      <w:r xmlns:w="http://schemas.openxmlformats.org/wordprocessingml/2006/main">
        <w:t xml:space="preserve">2. ធ្វើជាពន្លឺ: ការហៅទៅកាន់អ្នកដើរតាមព្រះយេស៊ូវ</w:t>
      </w:r>
    </w:p>
    <w:p w14:paraId="47EF3DBA" w14:textId="77777777" w:rsidR="00F90BDC" w:rsidRDefault="00F90BDC"/>
    <w:p w14:paraId="401FEE9F" w14:textId="77777777" w:rsidR="00F90BDC" w:rsidRDefault="00F90BDC">
      <w:r xmlns:w="http://schemas.openxmlformats.org/wordprocessingml/2006/main">
        <w:t xml:space="preserve">1. ភីលីព 2:15 - «ដើម្បី​ឲ្យ​អ្នក​រាល់​គ្នា​បាន​ជា​កូន​របស់​ព្រះ​ជា​មនុស្ស​ឥត​សៅហ្មង ហើយ​ឥត​មាន​ការ​បន្ទោស នៅ​កណ្តាល​នៃ​ប្រជាជាតិ​ដែល​មាន​គំនិត​ទុច្ចរិត និង​ទុច្ចរិត ដែល​អ្នក​រាល់​គ្នា​ភ្លឺ​ដូច​ជា​ពន្លឺ​ក្នុង​លោកីយ៍»។</w:t>
      </w:r>
    </w:p>
    <w:p w14:paraId="241232BD" w14:textId="77777777" w:rsidR="00F90BDC" w:rsidRDefault="00F90BDC"/>
    <w:p w14:paraId="6931427E" w14:textId="77777777" w:rsidR="00F90BDC" w:rsidRDefault="00F90BDC">
      <w:r xmlns:w="http://schemas.openxmlformats.org/wordprocessingml/2006/main">
        <w:t xml:space="preserve">2. ម៉ាថាយ 5:16 - «ចូរ​ឲ្យ​ពន្លឺ​របស់​អ្នក​រាល់​គ្នា​ភ្លឺ​នៅ​ចំពោះ​មុខ​មនុស្ស​លោក ដើម្បី​ឲ្យ​គេ​បាន​ឃើញ​ការ​ល្អ​របស់​អ្នក ហើយ​លើក​តម្កើង​ព្រះបិតា​របស់​អ្នក​ដែល​គង់​នៅ​ស្ថានសួគ៌»។</w:t>
      </w:r>
    </w:p>
    <w:p w14:paraId="21D0C0B4" w14:textId="77777777" w:rsidR="00F90BDC" w:rsidRDefault="00F90BDC"/>
    <w:p w14:paraId="607D8691" w14:textId="77777777" w:rsidR="00F90BDC" w:rsidRDefault="00F90BDC">
      <w:r xmlns:w="http://schemas.openxmlformats.org/wordprocessingml/2006/main">
        <w:t xml:space="preserve">ម៉ាថាយ 5:15 មនុស្ស​ក៏​មិន​អុជ​ទៀន ហើយ​ដាក់​ក្រោម​គុម្ពឈើ​ដែរ គឺ​នៅ​លើ​ជើង​ចង្កៀង។ ហើយ </w:t>
      </w:r>
      <w:r xmlns:w="http://schemas.openxmlformats.org/wordprocessingml/2006/main">
        <w:lastRenderedPageBreak xmlns:w="http://schemas.openxmlformats.org/wordprocessingml/2006/main"/>
      </w:r>
      <w:r xmlns:w="http://schemas.openxmlformats.org/wordprocessingml/2006/main">
        <w:t xml:space="preserve">វាផ្ដល់ពន្លឺដល់អស់អ្នកដែលនៅក្នុងផ្ទះ។</w:t>
      </w:r>
    </w:p>
    <w:p w14:paraId="4AA045F6" w14:textId="77777777" w:rsidR="00F90BDC" w:rsidRDefault="00F90BDC"/>
    <w:p w14:paraId="01A8CDAE" w14:textId="77777777" w:rsidR="00F90BDC" w:rsidRDefault="00F90BDC">
      <w:r xmlns:w="http://schemas.openxmlformats.org/wordprocessingml/2006/main">
        <w:t xml:space="preserve">វគ្គនេះសង្កត់ធ្ងន់លើសារៈសំខាន់នៃការចែករំលែកសេចក្តីជំនឿរបស់បុគ្គលម្នាក់ជាមួយអ្នកដទៃ។</w:t>
      </w:r>
    </w:p>
    <w:p w14:paraId="43E7417C" w14:textId="77777777" w:rsidR="00F90BDC" w:rsidRDefault="00F90BDC"/>
    <w:p w14:paraId="19C81182" w14:textId="77777777" w:rsidR="00F90BDC" w:rsidRDefault="00F90BDC">
      <w:r xmlns:w="http://schemas.openxmlformats.org/wordprocessingml/2006/main">
        <w:t xml:space="preserve">1. ពន្លឺនៃសេចក្តីជំនឿ៖ ហេតុអ្វីបានជាវាសំខាន់ក្នុងការចែករំលែកជំនឿរបស់អ្នកជាមួយអ្នកដទៃ</w:t>
      </w:r>
    </w:p>
    <w:p w14:paraId="2B5476E7" w14:textId="77777777" w:rsidR="00F90BDC" w:rsidRDefault="00F90BDC"/>
    <w:p w14:paraId="62624B1E" w14:textId="77777777" w:rsidR="00F90BDC" w:rsidRDefault="00F90BDC">
      <w:r xmlns:w="http://schemas.openxmlformats.org/wordprocessingml/2006/main">
        <w:t xml:space="preserve">2. ហុចពិល៖ របៀបចែករំលែកជំនឿរបស់អ្នកជាមួយអ្នកដទៃ</w:t>
      </w:r>
    </w:p>
    <w:p w14:paraId="6FE89783" w14:textId="77777777" w:rsidR="00F90BDC" w:rsidRDefault="00F90BDC"/>
    <w:p w14:paraId="49095FB8" w14:textId="77777777" w:rsidR="00F90BDC" w:rsidRDefault="00F90BDC">
      <w:r xmlns:w="http://schemas.openxmlformats.org/wordprocessingml/2006/main">
        <w:t xml:space="preserve">1. រ៉ូម 10:14-15 - «តើគេនឹងអំពាវនាវដល់ព្រះអង្គដែលពួកគេមិនបានជឿដោយរបៀបណា? ហើយ​ធ្វើ​ដូចម្តេច​ទើប​គេ​ជឿ​លើ​ព្រះអង្គ ដែល​គេ​មិន​ធ្លាប់​ឮ? ហើយ​ធ្វើ​ម៉េច​ឲ្យ​គេ​ស្ដាប់​ដោយ​គ្មាន​អ្នក​អធិប្បាយ? ហើយ​តើ​គេ​ត្រូវ​ផ្សព្វផ្សាយ​យ៉ាង​ដូច​ម្តេច​ទៅ​បើ​មិន​បាន​បញ្ជូន? ដូច​មាន​ចែង​ទុក​មក​ថា​៖ ​«​ជើង​អ្នក​ដែល​ផ្សាយ​ដំណឹង​ល្អ​ស្អាត​យ៉ាង​ណា!»។</w:t>
      </w:r>
    </w:p>
    <w:p w14:paraId="07A9FBAD" w14:textId="77777777" w:rsidR="00F90BDC" w:rsidRDefault="00F90BDC"/>
    <w:p w14:paraId="1F28C98E" w14:textId="77777777" w:rsidR="00F90BDC" w:rsidRDefault="00F90BDC">
      <w:r xmlns:w="http://schemas.openxmlformats.org/wordprocessingml/2006/main">
        <w:t xml:space="preserve">2. ភីលីព 2:14-16 - «ចូរ​ធ្វើ​គ្រប់​ការ​ទាំង​អស់​ដោយ​ឥត​រអ៊ូ​រទាំ ឬ​ប្រកែក​ឡើយ ដើម្បី​ឲ្យ​អ្នក​រាល់​គ្នា​បាន​ជា​កូន​ព្រះ​ឥត​សៅហ្មង និង​គ្មាន​កំហុស​នៅ​កណ្ដាល​ជំនាន់​ដែល​មាន​គំនិត​ខុស​ឆ្គង ហើយ​ដែល​អ្នក​រាល់​គ្នា​ភ្លឺ​ដូច​ពន្លឺ​ក្នុង​លោកីយ៍។ ដោយ​កាន់​ខ្ជាប់​នូវ​ព្រះបន្ទូល​នៃ​ជីវិត ដើម្បី​នៅ​ថ្ងៃ​នៃ​ព្រះគ្រីស្ទ ខ្ញុំ​នឹង​មាន​មោទនភាព ដែល​ខ្ញុំ​មិន​បាន​រត់​ដោយ​ឥត​ប្រយោជន៍ ឬ​ធ្វើ​ការ​ដោយ​ឥត​ប្រយោជន៍​ឡើយ»។</w:t>
      </w:r>
    </w:p>
    <w:p w14:paraId="7AC91EC7" w14:textId="77777777" w:rsidR="00F90BDC" w:rsidRDefault="00F90BDC"/>
    <w:p w14:paraId="10AEC277" w14:textId="77777777" w:rsidR="00F90BDC" w:rsidRDefault="00F90BDC">
      <w:r xmlns:w="http://schemas.openxmlformats.org/wordprocessingml/2006/main">
        <w:t xml:space="preserve">ម៉ាថាយ 5:16 សូម​ឲ្យ​ពន្លឺ​របស់​អ្នក​រាល់​គ្នា​ភ្លឺ​នៅ​ចំពោះ​មុខ​មនុស្ស​លោក ដើម្បី​ឲ្យ​គេ​បាន​ឃើញ​ការ​ល្អ​របស់​អ្នក ហើយ​លើក​តម្កើង​ព្រះ‌បិតា​របស់​អ្នក​ដែល​គង់​នៅ​ស្ថានសួគ៌។</w:t>
      </w:r>
    </w:p>
    <w:p w14:paraId="1B67009C" w14:textId="77777777" w:rsidR="00F90BDC" w:rsidRDefault="00F90BDC"/>
    <w:p w14:paraId="598F2F0C" w14:textId="77777777" w:rsidR="00F90BDC" w:rsidRDefault="00F90BDC">
      <w:r xmlns:w="http://schemas.openxmlformats.org/wordprocessingml/2006/main">
        <w:t xml:space="preserve">ខគម្ពីរ​នេះ​លើក​ទឹក​ចិត្ត​អ្នក​ជឿ​ឲ្យ​រស់​នៅ​ក្នុង​ជីវិត​ដែល​មើល​ឃើញ ហើយ​លើក​តម្កើង​ព្រះ។</w:t>
      </w:r>
    </w:p>
    <w:p w14:paraId="650CB90C" w14:textId="77777777" w:rsidR="00F90BDC" w:rsidRDefault="00F90BDC"/>
    <w:p w14:paraId="3423EB75" w14:textId="77777777" w:rsidR="00F90BDC" w:rsidRDefault="00F90BDC">
      <w:r xmlns:w="http://schemas.openxmlformats.org/wordprocessingml/2006/main">
        <w:t xml:space="preserve">1. ការអំពាវនាវដើម្បីឱ្យពន្លឺរបស់យើងភ្លឺ: ការប្រកួតប្រជែងដើម្បីរស់នៅក្នុងជីវិតដែលអាចមើលឃើញចំពោះព្រះ</w:t>
      </w:r>
    </w:p>
    <w:p w14:paraId="610CC922" w14:textId="77777777" w:rsidR="00F90BDC" w:rsidRDefault="00F90BDC"/>
    <w:p w14:paraId="428D1131" w14:textId="77777777" w:rsidR="00F90BDC" w:rsidRDefault="00F90BDC">
      <w:r xmlns:w="http://schemas.openxmlformats.org/wordprocessingml/2006/main">
        <w:t xml:space="preserve">2. អំណាចនៃអំពើល្អ៖ ការរស់នៅក្នុងជីវិតដែលលើកតម្កើងព្រះ</w:t>
      </w:r>
    </w:p>
    <w:p w14:paraId="38D95799" w14:textId="77777777" w:rsidR="00F90BDC" w:rsidRDefault="00F90BDC"/>
    <w:p w14:paraId="05025769" w14:textId="77777777" w:rsidR="00F90BDC" w:rsidRDefault="00F90BDC">
      <w:r xmlns:w="http://schemas.openxmlformats.org/wordprocessingml/2006/main">
        <w:t xml:space="preserve">1. អេភេសូរ 2:10 - ដ្បិតយើងជាស្នាដៃរបស់ទ្រង់ ដែលបានបង្កើតនៅក្នុងព្រះគ្រីស្ទយេស៊ូវ សម្រាប់ការងារល្អ ដែលព្រះ </w:t>
      </w:r>
      <w:r xmlns:w="http://schemas.openxmlformats.org/wordprocessingml/2006/main">
        <w:lastRenderedPageBreak xmlns:w="http://schemas.openxmlformats.org/wordprocessingml/2006/main"/>
      </w:r>
      <w:r xmlns:w="http://schemas.openxmlformats.org/wordprocessingml/2006/main">
        <w:t xml:space="preserve">បានរៀបចំទុកជាមុនថាយើងគួរតែដើរក្នុងវា។</w:t>
      </w:r>
    </w:p>
    <w:p w14:paraId="45E00DEB" w14:textId="77777777" w:rsidR="00F90BDC" w:rsidRDefault="00F90BDC"/>
    <w:p w14:paraId="3F82C1BE" w14:textId="77777777" w:rsidR="00F90BDC" w:rsidRDefault="00F90BDC">
      <w:r xmlns:w="http://schemas.openxmlformats.org/wordprocessingml/2006/main">
        <w:t xml:space="preserve">2. អេសាយ 43:7 - អស់អ្នកដែលត្រូវបានហៅដោយឈ្មោះរបស់ខ្ញុំ, ដែលខ្ញុំបានបង្កើតសម្រាប់សិរីរុងរឿងរបស់ខ្ញុំ; ខ្ញុំបានបង្កើតគាត់ បាទ ខ្ញុំបានបង្កើតគាត់។</w:t>
      </w:r>
    </w:p>
    <w:p w14:paraId="164F79E8" w14:textId="77777777" w:rsidR="00F90BDC" w:rsidRDefault="00F90BDC"/>
    <w:p w14:paraId="020471A2" w14:textId="77777777" w:rsidR="00F90BDC" w:rsidRDefault="00F90BDC">
      <w:r xmlns:w="http://schemas.openxmlformats.org/wordprocessingml/2006/main">
        <w:t xml:space="preserve">ម៉ាថាយ 5:17 កុំ​គិត​ថា​ខ្ញុំ​មក​ដើម្បី​បំផ្លាញ​ក្រឹត្យ‌វិន័យ ឬ​ពួក​ហោរា​ឡើយ ខ្ញុំ​មិន​មែន​មក​ដើម្បី​បំផ្លាញ​ទេ គឺ​មក​ដើម្បី​សម្រេច។</w:t>
      </w:r>
    </w:p>
    <w:p w14:paraId="7F87F7BD" w14:textId="77777777" w:rsidR="00F90BDC" w:rsidRDefault="00F90BDC"/>
    <w:p w14:paraId="1E380E18" w14:textId="77777777" w:rsidR="00F90BDC" w:rsidRDefault="00F90BDC">
      <w:r xmlns:w="http://schemas.openxmlformats.org/wordprocessingml/2006/main">
        <w:t xml:space="preserve">ព្រះយេស៊ូយាងមកដើម្បីបំពេញក្រឹត្យវិន័យ និងព្យាការី ជាជាងបំផ្លាញពួកគេ។</w:t>
      </w:r>
    </w:p>
    <w:p w14:paraId="67815FA5" w14:textId="77777777" w:rsidR="00F90BDC" w:rsidRDefault="00F90BDC"/>
    <w:p w14:paraId="693F2E3B" w14:textId="77777777" w:rsidR="00F90BDC" w:rsidRDefault="00F90BDC">
      <w:r xmlns:w="http://schemas.openxmlformats.org/wordprocessingml/2006/main">
        <w:t xml:space="preserve">១៖ ព្រះយេស៊ូវ​បាន​យាង​មក​ដើម្បី​បំពេញ​ផែនការ​នៃ​សេចក្ដី​សង្គ្រោះ​របស់​ព្រះ ។</w:t>
      </w:r>
    </w:p>
    <w:p w14:paraId="37DD7FDA" w14:textId="77777777" w:rsidR="00F90BDC" w:rsidRDefault="00F90BDC"/>
    <w:p w14:paraId="477E8FAF" w14:textId="77777777" w:rsidR="00F90BDC" w:rsidRDefault="00F90BDC">
      <w:r xmlns:w="http://schemas.openxmlformats.org/wordprocessingml/2006/main">
        <w:t xml:space="preserve">២៖ ព្រះយេស៊ូវបានយាងមកដើម្បីបំពេញក្រិត្យវិន័យ និងព្យាការីដែលបានប្រទានដល់យើង។</w:t>
      </w:r>
    </w:p>
    <w:p w14:paraId="5D5AFCF9" w14:textId="77777777" w:rsidR="00F90BDC" w:rsidRDefault="00F90BDC"/>
    <w:p w14:paraId="06A7B27B" w14:textId="77777777" w:rsidR="00F90BDC" w:rsidRDefault="00F90BDC">
      <w:r xmlns:w="http://schemas.openxmlformats.org/wordprocessingml/2006/main">
        <w:t xml:space="preserve">1: អេសាយ 42:21 - ព្រះអម្ចាស់សព្វព្រះហឫទ័យយ៉ាងខ្លាំងចំពោះសេចក្តីសុចរិតរបស់ទ្រង់; ព្រះអង្គនឹងលើកតម្កើងច្បាប់ ហើយធ្វើអោយច្បាប់នោះមានកិត្តិយស។</w:t>
      </w:r>
    </w:p>
    <w:p w14:paraId="6A76B9E0" w14:textId="77777777" w:rsidR="00F90BDC" w:rsidRDefault="00F90BDC"/>
    <w:p w14:paraId="67C5B21F" w14:textId="77777777" w:rsidR="00F90BDC" w:rsidRDefault="00F90BDC">
      <w:r xmlns:w="http://schemas.openxmlformats.org/wordprocessingml/2006/main">
        <w:t xml:space="preserve">២៖ កាឡាទី ៣:១៩ - ហេតុ​អ្វី​បាន​ជា​បម្រើ​ក្រឹត្យវិន័យ? វា​ត្រូវ​បាន​គេ​បន្ថែម​ដោយ​សារ​ការ​រំលង​រហូត​ដល់​ពូជ​នោះ​នឹង​មក​ដល់​អ្នក​ដែល​បាន​សន្យា។</w:t>
      </w:r>
    </w:p>
    <w:p w14:paraId="264F30BF" w14:textId="77777777" w:rsidR="00F90BDC" w:rsidRDefault="00F90BDC"/>
    <w:p w14:paraId="470DCEED" w14:textId="77777777" w:rsidR="00F90BDC" w:rsidRDefault="00F90BDC">
      <w:r xmlns:w="http://schemas.openxmlformats.org/wordprocessingml/2006/main">
        <w:t xml:space="preserve">ម៉ាថាយ 5:18 ខ្ញុំ​ប្រាប់​អ្នក​រាល់​គ្នា​ជា​ប្រាកដ​ថា ដរាប​ណា​ផ្ទៃ​មេឃ និង​ផែនដី​កន្លង​ផុត​ទៅ នោះ​លេខ​មួយ ឬ​ចំណង​ជើង​មួយ​នឹង​មិន​ឆ្លង​ផុត​ពី​ក្រិត្យ​វិន័យ​ឡើយ ដរាប​ណា​អ្វីៗ​ទាំង​អស់​បាន​សម្រេច។</w:t>
      </w:r>
    </w:p>
    <w:p w14:paraId="77C83522" w14:textId="77777777" w:rsidR="00F90BDC" w:rsidRDefault="00F90BDC"/>
    <w:p w14:paraId="56AB4DCA" w14:textId="77777777" w:rsidR="00F90BDC" w:rsidRDefault="00F90BDC">
      <w:r xmlns:w="http://schemas.openxmlformats.org/wordprocessingml/2006/main">
        <w:t xml:space="preserve">វគ្គនេះពន្យល់ថាព្រះយេស៊ូវសន្យាថាច្បាប់នៃគម្ពីរសញ្ញាចាស់នឹងនៅជាធរមានរហូតដល់ពួកគេបានសម្រេច។</w:t>
      </w:r>
    </w:p>
    <w:p w14:paraId="04D422B7" w14:textId="77777777" w:rsidR="00F90BDC" w:rsidRDefault="00F90BDC"/>
    <w:p w14:paraId="59448246" w14:textId="77777777" w:rsidR="00F90BDC" w:rsidRDefault="00F90BDC">
      <w:r xmlns:w="http://schemas.openxmlformats.org/wordprocessingml/2006/main">
        <w:t xml:space="preserve">1. ធម្មជាតិដែលមិនផ្លាស់ប្តូរនៃច្បាប់របស់ព្រះ</w:t>
      </w:r>
    </w:p>
    <w:p w14:paraId="34468F52" w14:textId="77777777" w:rsidR="00F90BDC" w:rsidRDefault="00F90BDC"/>
    <w:p w14:paraId="11F5191B" w14:textId="77777777" w:rsidR="00F90BDC" w:rsidRDefault="00F90BDC">
      <w:r xmlns:w="http://schemas.openxmlformats.org/wordprocessingml/2006/main">
        <w:t xml:space="preserve">2. ការប្រកាន់ខ្ជាប់នូវព្រះបន្ទូលរបស់ព្រះនៅក្នុងពិភពលោកដែលផ្លាស់ប្តូរ</w:t>
      </w:r>
    </w:p>
    <w:p w14:paraId="02D0CBE5" w14:textId="77777777" w:rsidR="00F90BDC" w:rsidRDefault="00F90BDC"/>
    <w:p w14:paraId="1F2AD4AE" w14:textId="77777777" w:rsidR="00F90BDC" w:rsidRDefault="00F90BDC">
      <w:r xmlns:w="http://schemas.openxmlformats.org/wordprocessingml/2006/main">
        <w:t xml:space="preserve">1. រ៉ូម 3:31 «តើ​យើង​ធ្វើ​ជា​មោឃៈ​នឹង​ក្រឹត្យវិន័យ​ដោយ​សារ​សេចក្ដី​ជំនឿ​ឬ?</w:t>
      </w:r>
    </w:p>
    <w:p w14:paraId="492DCB70" w14:textId="77777777" w:rsidR="00F90BDC" w:rsidRDefault="00F90BDC"/>
    <w:p w14:paraId="7CE26951" w14:textId="77777777" w:rsidR="00F90BDC" w:rsidRDefault="00F90BDC">
      <w:r xmlns:w="http://schemas.openxmlformats.org/wordprocessingml/2006/main">
        <w:t xml:space="preserve">2. យ៉ាកុប 1:22-25 “ប៉ុន្តែ ចូរ​អ្នក​រាល់​គ្នា​ប្រព្រឹត្ត​តាម​ព្រះ‌បន្ទូល ហើយ​មិន​មែន​ជា​អ្នក​ស្តាប់​តែ​ប៉ុណ្ណោះ ដោយ​បញ្ឆោត​ខ្លួន​ឯង​ឡើយ ដ្បិត​បើ​អ្នក​ណា​ដែល​ស្តាប់​ព្រះ‌បន្ទូល ហើយ​មិន​ប្រព្រឹត្ត​តាម អ្នក​នោះ​ប្រៀប​ដូច​ជា​មនុស្ស​ដែល​មើល​ឃើញ។ មុខ​ធម្មជាតិ​របស់​គាត់​ក្នុង​កែវ៖ ព្រោះ​គាត់​មើល​ខ្លួន​គាត់​ទៅ​ហើយ​ភ្លាម​ភ្លេច​ថា​គាត់​ជា​មនុស្ស​បែប​ណា។​ ប៉ុន្តែ​អ្នក​ណា​ដែល​មើល​ទៅ​ក្នុង​ច្បាប់​នៃ​សេរីភាព​ដ៏​ល្អ​ឥត​ខ្ចោះ​ហើយ​បន្ត​នៅ​ក្នុង​នោះ​គាត់​មិន​មែន​ជា​អ្នក​ស្តាប់​ភ្លេច​ទេ​គឺ​ជា អ្នក​ធ្វើ​ការ​នេះ អ្នក​នោះ​នឹង​បាន​ពរ​ក្នុង​ការ​ប្រព្រឹត្ត​របស់​ខ្លួន»។</w:t>
      </w:r>
    </w:p>
    <w:p w14:paraId="14EF3C45" w14:textId="77777777" w:rsidR="00F90BDC" w:rsidRDefault="00F90BDC"/>
    <w:p w14:paraId="38E7CFA6" w14:textId="77777777" w:rsidR="00F90BDC" w:rsidRDefault="00F90BDC">
      <w:r xmlns:w="http://schemas.openxmlformats.org/wordprocessingml/2006/main">
        <w:t xml:space="preserve">ម៉ាថាយ 5:19 ដូច្នេះ អ្នក​ណា​ដែល​ប្រព្រឹត្ត​តាម​បញ្ញត្តិ​ដ៏​តូច​បំផុត​មួយ​នេះ ហើយ​បង្រៀន​មនុស្ស​ដូច្នេះ អ្នក​នោះ​នឹង​ត្រូវ​បាន​គេ​ហៅ​ថា​តូច​ជាង​គេ​នៅ​ក្នុង​នគរ​ស្ថានសួគ៌ ប៉ុន្តែ​អ្នក​ណា​ដែល​ប្រព្រឹត្ត និង​បង្រៀន​គេ អ្នក​នោះ​នឹង​ត្រូវ​បាន​គេ​ហៅ​ថា​ជា​អ្នក​ធំ​ជាង​គេ​នៅ​ក្នុង​នគរ​ស្ថានសួគ៌។ ស្ថានសួគ៌។</w:t>
      </w:r>
    </w:p>
    <w:p w14:paraId="3015F011" w14:textId="77777777" w:rsidR="00F90BDC" w:rsidRDefault="00F90BDC"/>
    <w:p w14:paraId="54A79112" w14:textId="77777777" w:rsidR="00F90BDC" w:rsidRDefault="00F90BDC">
      <w:r xmlns:w="http://schemas.openxmlformats.org/wordprocessingml/2006/main">
        <w:t xml:space="preserve">ព្រះយេស៊ូវលើកទឹកចិត្តអ្នកកាន់តាមទ្រង់ឱ្យកាន់តាមបញ្ញត្តិទាំងអស់របស់ព្រះ ហើយបង្រៀនអ្នកឯទៀតឱ្យធ្វើដូចគ្នាដែរ ត្បិតអ្នកដែលធ្វើដូច្នេះ នឹងត្រូវហៅថាជាធំនៅក្នុងនគរស្ថានសួគ៌។</w:t>
      </w:r>
    </w:p>
    <w:p w14:paraId="3B7531A9" w14:textId="77777777" w:rsidR="00F90BDC" w:rsidRDefault="00F90BDC"/>
    <w:p w14:paraId="19FEFD3C" w14:textId="77777777" w:rsidR="00F90BDC" w:rsidRDefault="00F90BDC">
      <w:r xmlns:w="http://schemas.openxmlformats.org/wordprocessingml/2006/main">
        <w:t xml:space="preserve">1. ភាពអស្ចារ្យនៃការគោរពប្រតិបត្តិ៖ របៀបដែលការស្តាប់បង្គាប់របស់ព្រះអាចនាំទៅរករង្វាន់ដ៏អស់កល្បជានិច្ច</w:t>
      </w:r>
    </w:p>
    <w:p w14:paraId="66459C4B" w14:textId="77777777" w:rsidR="00F90BDC" w:rsidRDefault="00F90BDC"/>
    <w:p w14:paraId="1789DD9D" w14:textId="77777777" w:rsidR="00F90BDC" w:rsidRDefault="00F90BDC">
      <w:r xmlns:w="http://schemas.openxmlformats.org/wordprocessingml/2006/main">
        <w:t xml:space="preserve">2. ការបង្រៀនបទបញ្ជារបស់ព្រះ៖ របៀបដែលយើងអាចផ្សព្វផ្សាយព្រះបន្ទូលរបស់ព្រះ និងទទួលពរជ័យពីទ្រង់</w:t>
      </w:r>
    </w:p>
    <w:p w14:paraId="1F0786E3" w14:textId="77777777" w:rsidR="00F90BDC" w:rsidRDefault="00F90BDC"/>
    <w:p w14:paraId="7ECE6470" w14:textId="77777777" w:rsidR="00F90BDC" w:rsidRDefault="00F90BDC">
      <w:r xmlns:w="http://schemas.openxmlformats.org/wordprocessingml/2006/main">
        <w:t xml:space="preserve">1. ចោទិយកថា 11:18-19 - «ដូច្នេះ អ្នកត្រូវដាក់ពាក្យទាំងនេះរបស់ខ្ញុំនៅក្នុងចិត្ត និងក្នុងព្រលឹងរបស់អ្នក ហើយអ្នកនឹងចងវាទុកជាសញ្ញានៅលើដៃរបស់អ្នក ហើយវានឹងក្លាយជាផ្នែកខាងមុខរវាងភ្នែករបស់អ្នក។ ត្រូវ​បង្រៀន​កូន​ចៅ​របស់​អ្នក ដោយ​និយាយ​អំពី​ពួកគេ ពេល​កូន​អង្គុយ​ក្នុង​ផ្ទះ ពេល​ដើរ​តាម​ផ្លូវ ពេល​កូន​ដេក និង​ពេល​ក្រោក​ឡើង»។</w:t>
      </w:r>
    </w:p>
    <w:p w14:paraId="4EF022CF" w14:textId="77777777" w:rsidR="00F90BDC" w:rsidRDefault="00F90BDC"/>
    <w:p w14:paraId="6D743E6E" w14:textId="77777777" w:rsidR="00F90BDC" w:rsidRDefault="00F90BDC">
      <w:r xmlns:w="http://schemas.openxmlformats.org/wordprocessingml/2006/main">
        <w:t xml:space="preserve">2. យ៉ាកុប 1:22-25 - «ប៉ុន្តែ ចូរ​ធ្វើ​តាម​ពាក្យ​សម្ដី កុំ​ត្រឹម​តែ​ស្តាប់​ប៉ុណ្ណោះ ដោយ​បញ្ឆោត​ខ្លួន​ឯង។ បើ </w:t>
      </w:r>
      <w:r xmlns:w="http://schemas.openxmlformats.org/wordprocessingml/2006/main">
        <w:lastRenderedPageBreak xmlns:w="http://schemas.openxmlformats.org/wordprocessingml/2006/main"/>
      </w:r>
      <w:r xmlns:w="http://schemas.openxmlformats.org/wordprocessingml/2006/main">
        <w:t xml:space="preserve">អ្នកណាស្ដាប់ព្រះបន្ទូល តែមិនធ្វើតាម អ្នកនោះប្រៀបដូចជាមនុស្សមើលមុខតាមកញ្ចក់។ ដ្បិត​គាត់​សង្កេត​មើល​ខ្លួន​ឯង ដើរ​ចេញ​ទៅ ហើយ​ភ្លេច​ភ្លាម​ថា​ខ្លួន​ជា​មនុស្ស​បែប​ណា។ ប៉ុន្តែ​អ្នក​ណា​ដែល​ក្រឡេក​មើល​ច្បាប់​សេរីភាព​ដ៏​ល្អ​ឥត​ខ្ចោះ ហើយ​បន្ត​នៅ​ក្នុង​ច្បាប់​នោះ ហើយ​មិន​មែន​ជា​អ្នក​ស្តាប់​ដែល​ភ្លេច​ទេ តែ​ជា​អ្នក​ធ្វើ​ការ​នោះ អ្នក​នោះ​នឹង​បាន​ពរ​ក្នុង​ការ​ដែល​ខ្លួន​ធ្វើ»។</w:t>
      </w:r>
    </w:p>
    <w:p w14:paraId="1F8BFCFF" w14:textId="77777777" w:rsidR="00F90BDC" w:rsidRDefault="00F90BDC"/>
    <w:p w14:paraId="58758000" w14:textId="77777777" w:rsidR="00F90BDC" w:rsidRDefault="00F90BDC">
      <w:r xmlns:w="http://schemas.openxmlformats.org/wordprocessingml/2006/main">
        <w:t xml:space="preserve">ម៉ាថាយ 5:20 ដ្បិត​ខ្ញុំ​ប្រាប់​អ្នក​រាល់​គ្នា​ថា លើក​លែង​តែ​សេចក្ដី​សុចរិត​របស់​អ្នក​រាល់​គ្នា​នឹង​លើស​ពី​សេចក្ដី​សុចរិត​របស់​ពួក​អាចារ្យ និង​ពួក​ផារិស៊ី​ទេ អ្នក​រាល់​គ្នា​នឹង​មិន​ចូល​ទៅ​ក្នុង​ព្រះរាជ្យ​នៃ​ស្ថានសួគ៌​ឡើយ។</w:t>
      </w:r>
    </w:p>
    <w:p w14:paraId="2EBC7723" w14:textId="77777777" w:rsidR="00F90BDC" w:rsidRDefault="00F90BDC"/>
    <w:p w14:paraId="0F334C37" w14:textId="77777777" w:rsidR="00F90BDC" w:rsidRDefault="00F90BDC">
      <w:r xmlns:w="http://schemas.openxmlformats.org/wordprocessingml/2006/main">
        <w:t xml:space="preserve">ព្រះ​យេស៊ូ​មាន​បន្ទូល​ប្រាប់​ហ្វូង​មនុស្ស​ថា ពួក​គេ​ត្រូវ​តែ​មាន​សេចក្ដី​សុចរិត​ធំ​ជាង​ពួក​អាចារ្យ និង​ពួក​ផារិស៊ី ដើម្បី​ចូល​ទៅ​ក្នុង​រាជាណាចក្រ​ស្ថានសួគ៌។</w:t>
      </w:r>
    </w:p>
    <w:p w14:paraId="3DFF8CEF" w14:textId="77777777" w:rsidR="00F90BDC" w:rsidRDefault="00F90BDC"/>
    <w:p w14:paraId="0FCE7416" w14:textId="77777777" w:rsidR="00F90BDC" w:rsidRDefault="00F90BDC">
      <w:r xmlns:w="http://schemas.openxmlformats.org/wordprocessingml/2006/main">
        <w:t xml:space="preserve">1. ភាពចាំបាច់នៃការលើសពីសេចក្តីសុចរិត</w:t>
      </w:r>
    </w:p>
    <w:p w14:paraId="7E481980" w14:textId="77777777" w:rsidR="00F90BDC" w:rsidRDefault="00F90BDC"/>
    <w:p w14:paraId="2F073578" w14:textId="77777777" w:rsidR="00F90BDC" w:rsidRDefault="00F90BDC">
      <w:r xmlns:w="http://schemas.openxmlformats.org/wordprocessingml/2006/main">
        <w:t xml:space="preserve">2. ការរស់នៅដើម្បីផ្គាប់ចិត្តព្រះ មិនមែនមនុស្សទេ។</w:t>
      </w:r>
    </w:p>
    <w:p w14:paraId="429AFAB6" w14:textId="77777777" w:rsidR="00F90BDC" w:rsidRDefault="00F90BDC"/>
    <w:p w14:paraId="4E90E1D9" w14:textId="77777777" w:rsidR="00F90BDC" w:rsidRDefault="00F90BDC">
      <w:r xmlns:w="http://schemas.openxmlformats.org/wordprocessingml/2006/main">
        <w:t xml:space="preserve">1. រ៉ូម 10:3-4 -ដ្បិតពួកគេល្ងង់ខ្លៅចំពោះសេចក្តីសុចរិតរបស់ព្រះ ហើយហៀបនឹងបង្កើតសេចក្តីសុចរិតរបស់ពួកគេ នោះមិនបានចុះចូលនឹងសេចក្តីសុចរិតនៃព្រះឡើយ។</w:t>
      </w:r>
    </w:p>
    <w:p w14:paraId="2735117C" w14:textId="77777777" w:rsidR="00F90BDC" w:rsidRDefault="00F90BDC"/>
    <w:p w14:paraId="39EC78BF" w14:textId="77777777" w:rsidR="00F90BDC" w:rsidRDefault="00F90BDC">
      <w:r xmlns:w="http://schemas.openxmlformats.org/wordprocessingml/2006/main">
        <w:t xml:space="preserve">2. យ៉ាកុប 4:4-5 - មនុស្សផិតក្បត់អើយ! តើ​អ្នក​មិន​ដឹង​ថា​មិត្តភាព​ជា​មួយ​នឹង​ពិភព​លោក​ជា​សត្រូវ​នឹង​ព្រះ​ឬ? ដូច្នេះ អ្នក​ណា​ដែល​ចង់​ធ្វើ​ជា​មិត្ត​នឹង​ពិភព​លោក អ្នក​នោះ​ធ្វើ​ខ្លួន​ជា​សត្រូវ​នឹង​ព្រះ។</w:t>
      </w:r>
    </w:p>
    <w:p w14:paraId="3FE101CA" w14:textId="77777777" w:rsidR="00F90BDC" w:rsidRDefault="00F90BDC"/>
    <w:p w14:paraId="360E8A62" w14:textId="77777777" w:rsidR="00F90BDC" w:rsidRDefault="00F90BDC">
      <w:r xmlns:w="http://schemas.openxmlformats.org/wordprocessingml/2006/main">
        <w:t xml:space="preserve">ម៉ាថាយ 5:21 អ្នក​រាល់​គ្នា​ធ្លាប់​ឮ​គេ​និយាយ​ពី​ដើម​ថា កុំ​សម្លាប់ ហើយ​អ្នក​ណា​ដែល​សម្លាប់​នឹង​មាន​គ្រោះថ្នាក់​នៃ​ការ​វិនិច្ឆ័យ​ទោស</w:t>
      </w:r>
    </w:p>
    <w:p w14:paraId="66DFAFEF" w14:textId="77777777" w:rsidR="00F90BDC" w:rsidRDefault="00F90BDC"/>
    <w:p w14:paraId="2E6D57F7" w14:textId="77777777" w:rsidR="00F90BDC" w:rsidRDefault="00F90BDC">
      <w:r xmlns:w="http://schemas.openxmlformats.org/wordprocessingml/2006/main">
        <w:t xml:space="preserve">វគ្គ​នេះ​ចែង​ថា ហាម​មិន​ឲ្យ​សម្លាប់ ហើយ​អ្នក​ដែល​ប្រព្រឹត្ត​នឹង​ត្រូវ​ប្រឈម​មុខ​នឹង​ការ​វិនិច្ឆ័យ។</w:t>
      </w:r>
    </w:p>
    <w:p w14:paraId="33D4670A" w14:textId="77777777" w:rsidR="00F90BDC" w:rsidRDefault="00F90BDC"/>
    <w:p w14:paraId="7681A8F8" w14:textId="77777777" w:rsidR="00F90BDC" w:rsidRDefault="00F90BDC">
      <w:r xmlns:w="http://schemas.openxmlformats.org/wordprocessingml/2006/main">
        <w:t xml:space="preserve">1. ផលវិបាកធ្ងន់ធ្ងរនៃការយកជីវិតមួយ។</w:t>
      </w:r>
    </w:p>
    <w:p w14:paraId="673C3717" w14:textId="77777777" w:rsidR="00F90BDC" w:rsidRDefault="00F90BDC"/>
    <w:p w14:paraId="0C1A571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តម្លៃនៃជីវិតមនុស្សគ្រប់រូប</w:t>
      </w:r>
    </w:p>
    <w:p w14:paraId="698B7F6B" w14:textId="77777777" w:rsidR="00F90BDC" w:rsidRDefault="00F90BDC"/>
    <w:p w14:paraId="27A40DF4" w14:textId="77777777" w:rsidR="00F90BDC" w:rsidRDefault="00F90BDC">
      <w:r xmlns:w="http://schemas.openxmlformats.org/wordprocessingml/2006/main">
        <w:t xml:space="preserve">1. រ៉ូម 6:23 - ព្រោះប្រាក់ឈ្នួលនៃអំពើបាបគឺសេចក្តីស្លាប់។ ប៉ុន្តែ អំណោយទានរបស់ព្រះជាម្ចាស់ គឺជាជីវិតអស់កល្បជានិច្ច តាមរយៈព្រះយេស៊ូវគ្រីស្ទ ជាព្រះអម្ចាស់នៃយើង។</w:t>
      </w:r>
    </w:p>
    <w:p w14:paraId="5BB81A90" w14:textId="77777777" w:rsidR="00F90BDC" w:rsidRDefault="00F90BDC"/>
    <w:p w14:paraId="40DFE6BF" w14:textId="77777777" w:rsidR="00F90BDC" w:rsidRDefault="00F90BDC">
      <w:r xmlns:w="http://schemas.openxmlformats.org/wordprocessingml/2006/main">
        <w:t xml:space="preserve">2. យ៉ាកុប 4:17 - ដូច្នេះ ចំពោះ​អ្នក​ណា​ដែល​ចេះ​ធ្វើ​ល្អ តែ​មិន​ប្រព្រឹត្ត នោះ​ជា​បាប។</w:t>
      </w:r>
    </w:p>
    <w:p w14:paraId="68A3FE75" w14:textId="77777777" w:rsidR="00F90BDC" w:rsidRDefault="00F90BDC"/>
    <w:p w14:paraId="7665BCDF" w14:textId="77777777" w:rsidR="00F90BDC" w:rsidRDefault="00F90BDC">
      <w:r xmlns:w="http://schemas.openxmlformats.org/wordprocessingml/2006/main">
        <w:t xml:space="preserve">ម៉ាថាយ 5:22 ប៉ុន្តែ ខ្ញុំ​សុំ​ប្រាប់​អ្នក​រាល់​គ្នា​ថា អ្នក​ណា​ដែល​ខឹង​នឹង​បង​ប្អូន​ដោយ​គ្មាន​ហេតុ​ផល នោះ​នឹង​មាន​គ្រោះថ្នាក់​ដល់​ការ​ជំនុំជំរះ ហើយ​អ្នក​ណា​ដែល​និយាយ​ទៅ​កាន់​បង​ប្រុស​ថា Raca អ្នក​នោះ​នឹង​មាន​គ្រោះថ្នាក់​ដល់​ក្រុម​ប្រឹក្សា។ អ្នកល្ងីល្ងើនឹងមានគ្រោះថ្នាក់នៃភ្លើងនរក។</w:t>
      </w:r>
    </w:p>
    <w:p w14:paraId="380BA635" w14:textId="77777777" w:rsidR="00F90BDC" w:rsidRDefault="00F90BDC"/>
    <w:p w14:paraId="31F40803" w14:textId="77777777" w:rsidR="00F90BDC" w:rsidRDefault="00F90BDC">
      <w:r xmlns:w="http://schemas.openxmlformats.org/wordprocessingml/2006/main">
        <w:t xml:space="preserve">ព្រះ​យេស៊ូ​ព្រមាន​ថា​អ្នក​ណា​ដែល​ខឹង​នឹង​បង​ប្អូន​ដោយ​គ្មាន​ហេតុ​ផល​នឹង​ត្រូវ​កាត់​ទោស ប៉ុន្តែ​អ្នក​ណា​ដែល​ហៅ​បង​ប្អូន​ថា​ប្រមាថ​នឹង​ត្រូវ​ទទួល​ទោស​កាន់​តែ​ខ្លាំង​ជាង​នេះ។</w:t>
      </w:r>
    </w:p>
    <w:p w14:paraId="79E41CE0" w14:textId="77777777" w:rsidR="00F90BDC" w:rsidRDefault="00F90BDC"/>
    <w:p w14:paraId="3F34A9A6" w14:textId="77777777" w:rsidR="00F90BDC" w:rsidRDefault="00F90BDC">
      <w:r xmlns:w="http://schemas.openxmlformats.org/wordprocessingml/2006/main">
        <w:t xml:space="preserve">1. "ការវាស់វែងពាក្យរបស់យើង: របៀបឆ្លើយតបទៅនឹងជម្លោះ"</w:t>
      </w:r>
    </w:p>
    <w:p w14:paraId="625D0AE9" w14:textId="77777777" w:rsidR="00F90BDC" w:rsidRDefault="00F90BDC"/>
    <w:p w14:paraId="26788308" w14:textId="77777777" w:rsidR="00F90BDC" w:rsidRDefault="00F90BDC">
      <w:r xmlns:w="http://schemas.openxmlformats.org/wordprocessingml/2006/main">
        <w:t xml:space="preserve">2. "អំណាចនៃពាក្យ: ទំនួលខុសត្រូវរបស់យើងចំពោះគ្នាទៅវិញទៅមក"</w:t>
      </w:r>
    </w:p>
    <w:p w14:paraId="7847A371" w14:textId="77777777" w:rsidR="00F90BDC" w:rsidRDefault="00F90BDC"/>
    <w:p w14:paraId="6F562893" w14:textId="77777777" w:rsidR="00F90BDC" w:rsidRDefault="00F90BDC">
      <w:r xmlns:w="http://schemas.openxmlformats.org/wordprocessingml/2006/main">
        <w:t xml:space="preserve">1. សុភាសិត 12:18 - មាន​អ្នក​ណា​ដែល​ពាក្យ​គ្រោតគ្រាត​ប្រៀប​ដូច​ជា​ដាវ​រុញ​ទៅ​មុខ តែ​អណ្ដាត​របស់​អ្នក​ប្រាជ្ញ​នាំ​ឲ្យ​ជា។</w:t>
      </w:r>
    </w:p>
    <w:p w14:paraId="575F796D" w14:textId="77777777" w:rsidR="00F90BDC" w:rsidRDefault="00F90BDC"/>
    <w:p w14:paraId="04C22557" w14:textId="77777777" w:rsidR="00F90BDC" w:rsidRDefault="00F90BDC">
      <w:r xmlns:w="http://schemas.openxmlformats.org/wordprocessingml/2006/main">
        <w:t xml:space="preserve">2. យ៉ាកុប 3:9-10 - ជាមួយវា យើងប្រទានពរដល់ព្រះអម្ចាស់ និងព្រះវរបិតារបស់យើង ហើយជាមួយវា យើងដាក់បណ្តាសាមនុស្សដែលត្រូវបានបង្កើតឡើងក្នុងរូបរាងដូចព្រះ។ ពីមាត់ដូចគ្នាមកពរជ័យនិងបណ្តាសា។ បងប្អូនអើយ រឿងទាំងនេះមិនគួរដូច្នោះទេ។</w:t>
      </w:r>
    </w:p>
    <w:p w14:paraId="271F2CCF" w14:textId="77777777" w:rsidR="00F90BDC" w:rsidRDefault="00F90BDC"/>
    <w:p w14:paraId="7206CF7F" w14:textId="77777777" w:rsidR="00F90BDC" w:rsidRDefault="00F90BDC">
      <w:r xmlns:w="http://schemas.openxmlformats.org/wordprocessingml/2006/main">
        <w:t xml:space="preserve">ម៉ាថាយ 5:23 ដូច្នេះ ប្រសិន​បើ​អ្នក​យក​តង្វាយ​របស់​អ្នក​ទៅ​កាន់​អាសនៈ ហើយ​នៅ​ទី​នោះ​នឹង​នឹក​ចាំ​ថា ប្អូន​ប្រុស​របស់​អ្នក​បាន​ទាស់​នឹង​អ្នក។</w:t>
      </w:r>
    </w:p>
    <w:p w14:paraId="0A533439" w14:textId="77777777" w:rsidR="00F90BDC" w:rsidRDefault="00F90BDC"/>
    <w:p w14:paraId="3507369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ព្រះ​គ្រីស្ទ​ត្រាស់​ហៅ​យើង​ឲ្យ​ផ្សះផ្សា​ជា​មួយ​នឹង​បង​ប្អូន​របស់​យើង មុន​ពេល​ថ្វាយ​បង្គំ​ព្រះ។</w:t>
      </w:r>
    </w:p>
    <w:p w14:paraId="70C51391" w14:textId="77777777" w:rsidR="00F90BDC" w:rsidRDefault="00F90BDC"/>
    <w:p w14:paraId="538C9909" w14:textId="77777777" w:rsidR="00F90BDC" w:rsidRDefault="00F90BDC">
      <w:r xmlns:w="http://schemas.openxmlformats.org/wordprocessingml/2006/main">
        <w:t xml:space="preserve">1: "ស្រឡាញ់អ្នកជិតខាងរបស់អ្នក - ការអំពាវនាវឱ្យផ្សះផ្សា"</w:t>
      </w:r>
    </w:p>
    <w:p w14:paraId="53D7D5BF" w14:textId="77777777" w:rsidR="00F90BDC" w:rsidRDefault="00F90BDC"/>
    <w:p w14:paraId="1A2FD44F" w14:textId="77777777" w:rsidR="00F90BDC" w:rsidRDefault="00F90BDC">
      <w:r xmlns:w="http://schemas.openxmlformats.org/wordprocessingml/2006/main">
        <w:t xml:space="preserve">២៖ «អាសនៈនៃការផ្សះផ្សា»</w:t>
      </w:r>
    </w:p>
    <w:p w14:paraId="37F09EF6" w14:textId="77777777" w:rsidR="00F90BDC" w:rsidRDefault="00F90BDC"/>
    <w:p w14:paraId="250F090D" w14:textId="77777777" w:rsidR="00F90BDC" w:rsidRDefault="00F90BDC">
      <w:r xmlns:w="http://schemas.openxmlformats.org/wordprocessingml/2006/main">
        <w:t xml:space="preserve">១៖ រ៉ូម ១២:១៨ «បើ​អាច​ទៅ​តាម​ដែល​វា​អាស្រ័យ​លើ​អ្នក ចូរ​រស់​នៅ​ដោយ​សុខសាន្ត​ជា​មួយ​នឹង​គ្រប់​គ្នា»។</w:t>
      </w:r>
    </w:p>
    <w:p w14:paraId="4CDB0EB7" w14:textId="77777777" w:rsidR="00F90BDC" w:rsidRDefault="00F90BDC"/>
    <w:p w14:paraId="0AD057E7" w14:textId="77777777" w:rsidR="00F90BDC" w:rsidRDefault="00F90BDC">
      <w:r xmlns:w="http://schemas.openxmlformats.org/wordprocessingml/2006/main">
        <w:t xml:space="preserve">២៖ យ៉ាកុប ៤:៧ «ដូច្នេះ ចូរ​ចុះ​ចូល​ចំពោះ​ព្រះ ចូរ​តទល់​នឹង​អារក្ស នោះ​វា​នឹង​រត់​ចេញ​ពី​អ្នក»។</w:t>
      </w:r>
    </w:p>
    <w:p w14:paraId="75C8EF17" w14:textId="77777777" w:rsidR="00F90BDC" w:rsidRDefault="00F90BDC"/>
    <w:p w14:paraId="38892BB5" w14:textId="77777777" w:rsidR="00F90BDC" w:rsidRDefault="00F90BDC">
      <w:r xmlns:w="http://schemas.openxmlformats.org/wordprocessingml/2006/main">
        <w:t xml:space="preserve">ម៉ាថាយ 5:24 ចូរ​ទុក​អំណោយ​របស់​អ្នក​នៅ​ទី​នោះ​នៅ​មុខ​អាសនៈ ហើយ​ចេញ​ទៅ។ ចូរ​ផ្សះផ្សា​នឹង​បង​ប្រុស​របស់​អ្នក​ជា​មុន​សិន រួច​មក​ថ្វាយ​អំណោយ​របស់​អ្នក។</w:t>
      </w:r>
    </w:p>
    <w:p w14:paraId="015E9D64" w14:textId="77777777" w:rsidR="00F90BDC" w:rsidRDefault="00F90BDC"/>
    <w:p w14:paraId="25C8C89E" w14:textId="77777777" w:rsidR="00F90BDC" w:rsidRDefault="00F90BDC">
      <w:r xmlns:w="http://schemas.openxmlformats.org/wordprocessingml/2006/main">
        <w:t xml:space="preserve">ការ​ផ្សះផ្សា​ជា​មួយ​នឹង​បង​ប្អូន​របស់​យើង​គួរ​តែ​មក​មុន​ពេល​ថ្វាយ​អំណោយ​ដល់​ព្រះ។</w:t>
      </w:r>
    </w:p>
    <w:p w14:paraId="22C50D39" w14:textId="77777777" w:rsidR="00F90BDC" w:rsidRDefault="00F90BDC"/>
    <w:p w14:paraId="7C990F0B" w14:textId="77777777" w:rsidR="00F90BDC" w:rsidRDefault="00F90BDC">
      <w:r xmlns:w="http://schemas.openxmlformats.org/wordprocessingml/2006/main">
        <w:t xml:space="preserve">1. អាទិភាពនៃការផ្សះផ្សា: របៀបស្តារទំនាក់ទំនងឡើងវិញមុនពេលថ្វាយបង្គំព្រះ</w:t>
      </w:r>
    </w:p>
    <w:p w14:paraId="16E31E8F" w14:textId="77777777" w:rsidR="00F90BDC" w:rsidRDefault="00F90BDC"/>
    <w:p w14:paraId="22181211" w14:textId="77777777" w:rsidR="00F90BDC" w:rsidRDefault="00F90BDC">
      <w:r xmlns:w="http://schemas.openxmlformats.org/wordprocessingml/2006/main">
        <w:t xml:space="preserve">2. អំណាចនៃការផ្សះផ្សា: ការរួបរួមនៅក្នុងសេចក្តីស្រឡាញ់របស់ព្រះដើម្បីភ្ជាប់ទំនាក់ទំនងឡើងវិញនៅក្នុងសមាគម</w:t>
      </w:r>
    </w:p>
    <w:p w14:paraId="1079DFE9" w14:textId="77777777" w:rsidR="00F90BDC" w:rsidRDefault="00F90BDC"/>
    <w:p w14:paraId="2E8F96EE" w14:textId="77777777" w:rsidR="00F90BDC" w:rsidRDefault="00F90BDC">
      <w:r xmlns:w="http://schemas.openxmlformats.org/wordprocessingml/2006/main">
        <w:t xml:space="preserve">1. អេភេសូរ 4:2-3 «ចូរបន្ទាបខ្លួនទាំងស្រុង ហើយស្លូតបូត ចូរអត់ធ្មត់ ទ្រាំទ្រគ្នាទៅវិញទៅមកដោយសេចក្ដីស្រឡាញ់ ចូរខំប្រឹងប្រែងដើម្បីរក្សាសាមគ្គីភាពនៃព្រះវិញ្ញាណ តាមរយៈចំណងនៃសន្តិភាព»។</w:t>
      </w:r>
    </w:p>
    <w:p w14:paraId="559E0585" w14:textId="77777777" w:rsidR="00F90BDC" w:rsidRDefault="00F90BDC"/>
    <w:p w14:paraId="2A46B016" w14:textId="77777777" w:rsidR="00F90BDC" w:rsidRDefault="00F90BDC">
      <w:r xmlns:w="http://schemas.openxmlformats.org/wordprocessingml/2006/main">
        <w:t xml:space="preserve">២.យ៉ាកុប 3:17-18 «តែ​ប្រាជ្ញា​ដែល​មក​ពី​ស្ថាន​លើ​សុទ្ធ​តែ​បរិសុទ្ធ​ជា​មុន​បង្អស់ វា​ក៏​ជា​សេចក្តី​ស្រឡាញ់​សន្តិភាព ស្លូតបូត​គ្រប់​ពេល ហើយ​សុខ​ចិត្ត​ប្រគល់​ខ្លួន​ឲ្យ​អ្នក​ឯ​ទៀត ពេញ​ទៅ​ដោយ​សេចក្ដី​មេត្តា​ករុណា និង​អំពើ​ល្អ។ និយម​និង​ស្មោះ​ត្រង់​ជានិច្ច»។</w:t>
      </w:r>
    </w:p>
    <w:p w14:paraId="74DDFDA0" w14:textId="77777777" w:rsidR="00F90BDC" w:rsidRDefault="00F90BDC"/>
    <w:p w14:paraId="0357E7D4" w14:textId="77777777" w:rsidR="00F90BDC" w:rsidRDefault="00F90BDC">
      <w:r xmlns:w="http://schemas.openxmlformats.org/wordprocessingml/2006/main">
        <w:t xml:space="preserve">ម៉ាថាយ 5:25 ចូរ​យល់​ស្រប​ជា​មួយ​នឹង​មារ​សត្រូវ​របស់​អ្នក​ជា​ប្រញាប់​ចុះ ពេល​ដែល​អ្នក​នៅ​ក្នុង​ផ្លូវ​ជាមួយ​គាត់។ ក្រែង </w:t>
      </w:r>
      <w:r xmlns:w="http://schemas.openxmlformats.org/wordprocessingml/2006/main">
        <w:lastRenderedPageBreak xmlns:w="http://schemas.openxmlformats.org/wordprocessingml/2006/main"/>
      </w:r>
      <w:r xmlns:w="http://schemas.openxmlformats.org/wordprocessingml/2006/main">
        <w:t xml:space="preserve">​មារ​សត្រូវ​បញ្ជូន​អ្នក​ទៅ​ចៅក្រម ហើយ​ចៅក្រម​បញ្ជូន​អ្នក​ទៅ​មន្ត្រី ហើយ​អ្នក​ត្រូវ​ជាប់​គុក។</w:t>
      </w:r>
    </w:p>
    <w:p w14:paraId="5E655780" w14:textId="77777777" w:rsidR="00F90BDC" w:rsidRDefault="00F90BDC"/>
    <w:p w14:paraId="70DABF22" w14:textId="77777777" w:rsidR="00F90BDC" w:rsidRDefault="00F90BDC">
      <w:r xmlns:w="http://schemas.openxmlformats.org/wordprocessingml/2006/main">
        <w:t xml:space="preserve">យល់ស្របជាមួយសត្រូវរបស់អ្នកឱ្យបានឆាប់ មុនពេលទៅតុលាការ។</w:t>
      </w:r>
    </w:p>
    <w:p w14:paraId="12E3824D" w14:textId="77777777" w:rsidR="00F90BDC" w:rsidRDefault="00F90BDC"/>
    <w:p w14:paraId="3D0A7CB2" w14:textId="77777777" w:rsidR="00F90BDC" w:rsidRDefault="00F90BDC">
      <w:r xmlns:w="http://schemas.openxmlformats.org/wordprocessingml/2006/main">
        <w:t xml:space="preserve">1. "Let Go and Let God: ដោះស្រាយជម្លោះដោយសន្តិវិធី"</w:t>
      </w:r>
    </w:p>
    <w:p w14:paraId="565E7F65" w14:textId="77777777" w:rsidR="00F90BDC" w:rsidRDefault="00F90BDC"/>
    <w:p w14:paraId="024A3184" w14:textId="77777777" w:rsidR="00F90BDC" w:rsidRDefault="00F90BDC">
      <w:r xmlns:w="http://schemas.openxmlformats.org/wordprocessingml/2006/main">
        <w:t xml:space="preserve">2. "អំណាចនៃការសម្របសម្រួល៖ ការដោះស្រាយជម្លោះដោយសេចក្តីជំនឿ និងសេចក្តីស្រឡាញ់"</w:t>
      </w:r>
    </w:p>
    <w:p w14:paraId="735A5709" w14:textId="77777777" w:rsidR="00F90BDC" w:rsidRDefault="00F90BDC"/>
    <w:p w14:paraId="6BC9FC6A" w14:textId="77777777" w:rsidR="00F90BDC" w:rsidRDefault="00F90BDC">
      <w:r xmlns:w="http://schemas.openxmlformats.org/wordprocessingml/2006/main">
        <w:t xml:space="preserve">1. យ៉ាកុប 4:7 - "ដូច្នេះ ចូរ​អ្នក​រាល់​គ្នា​ចុះ​ចូល​ចំពោះ​ព្រះ ចូរ​តទល់​នឹង​អារក្ស នោះ​វា​នឹង​រត់​ចេញ​ពី​អ្នក​រាល់​គ្នា"។</w:t>
      </w:r>
    </w:p>
    <w:p w14:paraId="3EE560EC" w14:textId="77777777" w:rsidR="00F90BDC" w:rsidRDefault="00F90BDC"/>
    <w:p w14:paraId="00C425AA" w14:textId="77777777" w:rsidR="00F90BDC" w:rsidRDefault="00F90BDC">
      <w:r xmlns:w="http://schemas.openxmlformats.org/wordprocessingml/2006/main">
        <w:t xml:space="preserve">២ ភីលីព ៤:៦-៧ - «កុំខ្វល់ខ្វាយនឹងអ្វីឡើយ ប៉ុន្តែក្នុងគ្រប់ការទាំងអស់ដោយការអធិស្ឋាន និងការអង្វរដោយការអរព្រះគុណ ចូរឲ្យការស្នើសុំរបស់អ្នកត្រូវបានដឹងដល់ព្រះ ហើយសន្តិភាពនៃព្រះដែលលើសពីការយល់ដឹងទាំងអស់នឹងការពារចិត្តរបស់អ្នក។ និងគំនិតរបស់អ្នកនៅក្នុងព្រះគ្រីស្ទយេស៊ូវ។</w:t>
      </w:r>
    </w:p>
    <w:p w14:paraId="7FE59BC2" w14:textId="77777777" w:rsidR="00F90BDC" w:rsidRDefault="00F90BDC"/>
    <w:p w14:paraId="269559BD" w14:textId="77777777" w:rsidR="00F90BDC" w:rsidRDefault="00F90BDC">
      <w:r xmlns:w="http://schemas.openxmlformats.org/wordprocessingml/2006/main">
        <w:t xml:space="preserve">ម៉ាថាយ 5:26 ខ្ញុំ​ប្រាប់​អ្នក​ជា​ប្រាកដ​ថា អ្នក​នឹង​មិន​ត្រូវ​ចេញ​ពី​ទី​នោះ​ឡើយ ដរាប​ណា​អ្នក​បាន​ចំណាយ​អស់​ទាំង​អស់។</w:t>
      </w:r>
    </w:p>
    <w:p w14:paraId="4AA07B34" w14:textId="77777777" w:rsidR="00F90BDC" w:rsidRDefault="00F90BDC"/>
    <w:p w14:paraId="09A3680A" w14:textId="77777777" w:rsidR="00F90BDC" w:rsidRDefault="00F90BDC">
      <w:r xmlns:w="http://schemas.openxmlformats.org/wordprocessingml/2006/main">
        <w:t xml:space="preserve">វគ្គនេះនិយាយអំពីសារៈសំខាន់នៃការសងបំណុលពេញលេញ។</w:t>
      </w:r>
    </w:p>
    <w:p w14:paraId="5CDAFB8F" w14:textId="77777777" w:rsidR="00F90BDC" w:rsidRDefault="00F90BDC"/>
    <w:p w14:paraId="57F17211" w14:textId="77777777" w:rsidR="00F90BDC" w:rsidRDefault="00F90BDC">
      <w:r xmlns:w="http://schemas.openxmlformats.org/wordprocessingml/2006/main">
        <w:t xml:space="preserve">1: ធ្វើជាអ្នកគ្រប់គ្រងដ៏ល្អនៃធនធានរបស់យើង - ព្រះរំពឹងថាយើងនឹងមានប្រាជ្ញាជាមួយនឹងប្រាក់របស់យើងហើយសងបំណុលរបស់យើងឱ្យបានពេញលេញ។</w:t>
      </w:r>
    </w:p>
    <w:p w14:paraId="64B1DD33" w14:textId="77777777" w:rsidR="00F90BDC" w:rsidRDefault="00F90BDC"/>
    <w:p w14:paraId="167FE45E" w14:textId="77777777" w:rsidR="00F90BDC" w:rsidRDefault="00F90BDC">
      <w:r xmlns:w="http://schemas.openxmlformats.org/wordprocessingml/2006/main">
        <w:t xml:space="preserve">២៖ សារៈសំខាន់នៃការទទួលខុសត្រូវ - យើងត្រូវតែទទួលខុសត្រូវជាមួយហិរញ្ញវត្ថុរបស់យើង និងធានាថាបំណុលរបស់យើងត្រូវបានសង។</w:t>
      </w:r>
    </w:p>
    <w:p w14:paraId="4368A0C5" w14:textId="77777777" w:rsidR="00F90BDC" w:rsidRDefault="00F90BDC"/>
    <w:p w14:paraId="1FEC8F5E" w14:textId="77777777" w:rsidR="00F90BDC" w:rsidRDefault="00F90BDC">
      <w:r xmlns:w="http://schemas.openxmlformats.org/wordprocessingml/2006/main">
        <w:t xml:space="preserve">១ សុភាសិត ២២:៧ - អ្នក​មាន​គ្រប់​គ្រង​លើ​អ្នក​ក្រ ហើយ​អ្នក​ខ្ចី​ជា​អ្នក​បម្រើ​អ្នក​អោយ​ខ្ចី។</w:t>
      </w:r>
    </w:p>
    <w:p w14:paraId="5144CEE8" w14:textId="77777777" w:rsidR="00F90BDC" w:rsidRDefault="00F90BDC"/>
    <w:p w14:paraId="57C2783D" w14:textId="77777777" w:rsidR="00F90BDC" w:rsidRDefault="00F90BDC">
      <w:r xmlns:w="http://schemas.openxmlformats.org/wordprocessingml/2006/main">
        <w:t xml:space="preserve">២: លូកា ១៦:១១ - ដូច្នេះ បើ​អ្នក​រាល់​គ្នា​មិន​បាន​ស្មោះ​ត្រង់​នឹង​សត្វ​តិរច្ឆាន​ទេ តើ​អ្នក​ណា​នឹង​ទុក​ចិត្ត​លើ​ទ្រព្យ​សម្បត្តិ​ពិត?</w:t>
      </w:r>
    </w:p>
    <w:p w14:paraId="5A8BB3D2" w14:textId="77777777" w:rsidR="00F90BDC" w:rsidRDefault="00F90BDC"/>
    <w:p w14:paraId="3C7E5C33" w14:textId="77777777" w:rsidR="00F90BDC" w:rsidRDefault="00F90BDC">
      <w:r xmlns:w="http://schemas.openxmlformats.org/wordprocessingml/2006/main">
        <w:t xml:space="preserve">ម៉ាថាយ 5:27 អ្នក​រាល់​គ្នា​ធ្លាប់​ឮ​គេ​និយាយ​ពី​ដើម​ថា កុំ​ប្រព្រឹត្ត​អំពើ​ផិត​ក្បត់។</w:t>
      </w:r>
    </w:p>
    <w:p w14:paraId="56A3F35B" w14:textId="77777777" w:rsidR="00F90BDC" w:rsidRDefault="00F90BDC"/>
    <w:p w14:paraId="6ABBDA4D" w14:textId="77777777" w:rsidR="00F90BDC" w:rsidRDefault="00F90BDC">
      <w:r xmlns:w="http://schemas.openxmlformats.org/wordprocessingml/2006/main">
        <w:t xml:space="preserve">វគ្គនេះសង្កត់ធ្ងន់លើសារៈសំខាន់នៃការធ្វើតាមបញ្ញត្តិដប់ប្រការ ជាពិសេសបទបញ្ញត្តិ "កុំប្រព្រឹត្តអំពើផិតក្បត់"។</w:t>
      </w:r>
    </w:p>
    <w:p w14:paraId="43B2998F" w14:textId="77777777" w:rsidR="00F90BDC" w:rsidRDefault="00F90BDC"/>
    <w:p w14:paraId="35B9D7C5" w14:textId="77777777" w:rsidR="00F90BDC" w:rsidRDefault="00F90BDC">
      <w:r xmlns:w="http://schemas.openxmlformats.org/wordprocessingml/2006/main">
        <w:t xml:space="preserve">1. អំណាចនៃការប្តេជ្ញាចិត្ត - របៀបដែលការរក្សាការសន្យារបស់យើងរក្សាយើងនៅលើផ្លូវត្រឹមត្រូវ។</w:t>
      </w:r>
    </w:p>
    <w:p w14:paraId="35976BB8" w14:textId="77777777" w:rsidR="00F90BDC" w:rsidRDefault="00F90BDC"/>
    <w:p w14:paraId="0D0C52CE" w14:textId="77777777" w:rsidR="00F90BDC" w:rsidRDefault="00F90BDC">
      <w:r xmlns:w="http://schemas.openxmlformats.org/wordprocessingml/2006/main">
        <w:t xml:space="preserve">2. តម្លៃនៃការស្តាប់បង្គាប់ - ហេតុអ្វីបានជាការធ្វើតាមបញ្ជារបស់ព្រះនាំយើងឱ្យខិតទៅជិតទ្រង់</w:t>
      </w:r>
    </w:p>
    <w:p w14:paraId="2CD15DF6" w14:textId="77777777" w:rsidR="00F90BDC" w:rsidRDefault="00F90BDC"/>
    <w:p w14:paraId="770E77E3" w14:textId="77777777" w:rsidR="00F90BDC" w:rsidRDefault="00F90BDC">
      <w:r xmlns:w="http://schemas.openxmlformats.org/wordprocessingml/2006/main">
        <w:t xml:space="preserve">1. ហេព្រើរ 13:4 - អាពាហ៍ពិពាហ៍​គឺ​ជា​កិត្តិយស​សម្រាប់​មនុស្ស​ទាំង​អស់ ហើយ​គ្រែ​មិន​សៅហ្មង​ឡើយ ប៉ុន្តែ​មនុស្ស​ផិត​ក្បត់ ព្រះ​នឹង​វិនិច្ឆ័យ។</w:t>
      </w:r>
    </w:p>
    <w:p w14:paraId="011A3149" w14:textId="77777777" w:rsidR="00F90BDC" w:rsidRDefault="00F90BDC"/>
    <w:p w14:paraId="64E16DB2" w14:textId="77777777" w:rsidR="00F90BDC" w:rsidRDefault="00F90BDC">
      <w:r xmlns:w="http://schemas.openxmlformats.org/wordprocessingml/2006/main">
        <w:t xml:space="preserve">2. សុភាសិត 6:20-23 - កូន​អើយ ចូរ​កាន់​តាម​បញ្ញត្តិ​របស់​ឪពុក ហើយ​កុំ​បោះ​បង់​ចោល​ច្បាប់​របស់​ម្ដាយ​ឡើយ ចូរ​ចង​វា​ជាប់​នឹង​ចិត្ត​កូន ហើយ​ចង​វា​នៅ​នឹង​ក។ ពេលអ្នកទៅ វានឹងនាំអ្នកទៅ។ ពេលដែលអ្នកគេង វានឹងរក្សាអ្នក ពេលអ្នកភ្ញាក់ វានឹងនិយាយជាមួយអ្នក។ ដ្បិត​បញ្ញត្តិ​ជា​ចង្កៀង។ ហើយច្បាប់គឺស្រាល។ ហើយការស្តីបន្ទោសនៃការណែនាំគឺជាផ្លូវនៃជីវិត។</w:t>
      </w:r>
    </w:p>
    <w:p w14:paraId="373A3E00" w14:textId="77777777" w:rsidR="00F90BDC" w:rsidRDefault="00F90BDC"/>
    <w:p w14:paraId="5069605D" w14:textId="77777777" w:rsidR="00F90BDC" w:rsidRDefault="00F90BDC">
      <w:r xmlns:w="http://schemas.openxmlformats.org/wordprocessingml/2006/main">
        <w:t xml:space="preserve">ម៉ាថាយ 5:28 ប៉ុន្តែ ខ្ញុំ​សុំ​ប្រាប់​អ្នក​រាល់​គ្នា​ថា អ្នក​ណា​ដែល​មើល​ទៅ​លើ​ស្ត្រី​ដែល​មាន​ចិត្ត​លោភលន់​បាន​ប្រព្រឹត្ត​អំពើ​ផិត​ក្បត់​នឹង​នាង​ក្នុង​ចិត្ត​រួច​ហើយ។</w:t>
      </w:r>
    </w:p>
    <w:p w14:paraId="75A2ABDE" w14:textId="77777777" w:rsidR="00F90BDC" w:rsidRDefault="00F90BDC"/>
    <w:p w14:paraId="7CA86CEA" w14:textId="77777777" w:rsidR="00F90BDC" w:rsidRDefault="00F90BDC">
      <w:r xmlns:w="http://schemas.openxmlformats.org/wordprocessingml/2006/main">
        <w:t xml:space="preserve">អ្នក​ណា​សម្លឹង​មើល​ស្ត្រី​ដោយ​តណ្ហា អ្នក​នោះ​ប្រព្រឹត្ត​អំពើ​ផិត​ក្បត់​ក្នុង​ចិត្ត។</w:t>
      </w:r>
    </w:p>
    <w:p w14:paraId="64674438" w14:textId="77777777" w:rsidR="00F90BDC" w:rsidRDefault="00F90BDC"/>
    <w:p w14:paraId="68B0F1E2" w14:textId="77777777" w:rsidR="00F90BDC" w:rsidRDefault="00F90BDC">
      <w:r xmlns:w="http://schemas.openxmlformats.org/wordprocessingml/2006/main">
        <w:t xml:space="preserve">1. "អំណាចនៃគំនិតរបស់អ្នក៖ ឥទ្ធិពលនៃតណ្ហា"</w:t>
      </w:r>
    </w:p>
    <w:p w14:paraId="673C4743" w14:textId="77777777" w:rsidR="00F90BDC" w:rsidRDefault="00F90BDC"/>
    <w:p w14:paraId="0E86BF38" w14:textId="77777777" w:rsidR="00F90BDC" w:rsidRDefault="00F90BDC">
      <w:r xmlns:w="http://schemas.openxmlformats.org/wordprocessingml/2006/main">
        <w:t xml:space="preserve">2. "ការហៅទៅកាន់ភាពបរិសុទ្ធ៖ ការសម្រេចបាននូវភាពបរិសុទ្ធនៅក្នុងចិត្ត និងបេះដូង"</w:t>
      </w:r>
    </w:p>
    <w:p w14:paraId="62626DB5" w14:textId="77777777" w:rsidR="00F90BDC" w:rsidRDefault="00F90BDC"/>
    <w:p w14:paraId="75179297" w14:textId="77777777" w:rsidR="00F90BDC" w:rsidRDefault="00F90BDC">
      <w:r xmlns:w="http://schemas.openxmlformats.org/wordprocessingml/2006/main">
        <w:t xml:space="preserve">1. ថែស្សាឡូនីច 4:3-5 - «ដ្បិតនេះជាព្រះហឫទ័យរបស់ព្រះ សូម្បីតែការញែកជាបរិសុទ្ធរបស់អ្នក ដើម្បីឱ្យអ្នករាល់គ្នាត្រូវចៀសវាងពីអំពើសហាយស្មន់ ដើម្បីឱ្យអ្នករាល់គ្នាត្រូវដឹងពីរបៀបដើម្បីកាន់វត្ថុរបស់គាត់ដោយបរិសុទ្ធ និងកិត្តិយស មិនមែននៅក្នុង តណ្ហា​នៃ​ការ​ជាប់​គាំង ដូច​ជា​សាសន៍​ដទៃ​ដែល​មិន​ស្គាល់​ព្រះ»។</w:t>
      </w:r>
    </w:p>
    <w:p w14:paraId="245FA2E5" w14:textId="77777777" w:rsidR="00F90BDC" w:rsidRDefault="00F90BDC"/>
    <w:p w14:paraId="03F8DE5F" w14:textId="77777777" w:rsidR="00F90BDC" w:rsidRDefault="00F90BDC">
      <w:r xmlns:w="http://schemas.openxmlformats.org/wordprocessingml/2006/main">
        <w:t xml:space="preserve">2. រ៉ូម 12:2 - «ហើយកុំធ្វើតាមលោកីយ៍នេះឡើយ តែត្រូវផ្លាស់ប្តូរដោយការកែប្រែគំនិតរបស់អ្នកឡើងវិញ ដើម្បីឲ្យអ្នករាល់គ្នាអាចបញ្ជាក់បាននូវអ្វីដែលជាការល្អ ដែលអាចទទួលយកបាន និងល្អឥតខ្ចោះតាមព្រះហឫទ័យរបស់ព្រះ។</w:t>
      </w:r>
    </w:p>
    <w:p w14:paraId="7D77984F" w14:textId="77777777" w:rsidR="00F90BDC" w:rsidRDefault="00F90BDC"/>
    <w:p w14:paraId="701AF892" w14:textId="77777777" w:rsidR="00F90BDC" w:rsidRDefault="00F90BDC">
      <w:r xmlns:w="http://schemas.openxmlformats.org/wordprocessingml/2006/main">
        <w:t xml:space="preserve">ម៉ាថាយ 5:29 ហើយ​ប្រសិនបើ​ភ្នែក​ស្តាំ​របស់​អ្នក​ធ្វើ​បាប​អ្នក ចូរ​ដក​វា​ចេញ ហើយ​បោះ​វា​ចេញ​ពី​អ្នក​ទៅ ព្រោះ​វា​មាន​ប្រយោជន៍​សម្រាប់​អ្នក​ដែល​អវយវៈ​ណា​មួយ​របស់​អ្នក​ត្រូវ​វិនាស ហើយ​មិន​មែន​រូប​កាយ​អ្នក​ទាំង​មូល​ត្រូវ​ធ្លាក់​ទៅ​ក្នុង​នរក​ឡើយ។</w:t>
      </w:r>
    </w:p>
    <w:p w14:paraId="55BEEC34" w14:textId="77777777" w:rsidR="00F90BDC" w:rsidRDefault="00F90BDC"/>
    <w:p w14:paraId="187867C7" w14:textId="77777777" w:rsidR="00F90BDC" w:rsidRDefault="00F90BDC">
      <w:r xmlns:w="http://schemas.openxmlformats.org/wordprocessingml/2006/main">
        <w:t xml:space="preserve">វគ្គនេះចេញពីព្រះគម្ពីរលើកទឹកចិត្ដយើងឱ្យស្ម័គ្រចិត្ដលះបង់ផ្នែកណាមួយនៃខ្លួនយើង ដែលអាចនាំយើងឱ្យវង្វេងពីឆន្ទៈរបស់ព្រះ។</w:t>
      </w:r>
    </w:p>
    <w:p w14:paraId="5E31EB73" w14:textId="77777777" w:rsidR="00F90BDC" w:rsidRDefault="00F90BDC"/>
    <w:p w14:paraId="3C22706C" w14:textId="77777777" w:rsidR="00F90BDC" w:rsidRDefault="00F90BDC">
      <w:r xmlns:w="http://schemas.openxmlformats.org/wordprocessingml/2006/main">
        <w:t xml:space="preserve">1. ចាត់វិធានការរ៉ាឌីកាល់សម្រាប់ព្រះ៖ ការលះបង់ដ៏លំបាកដើម្បីធ្វើតាមផែនការរបស់ព្រះ</w:t>
      </w:r>
    </w:p>
    <w:p w14:paraId="103FAA51" w14:textId="77777777" w:rsidR="00F90BDC" w:rsidRDefault="00F90BDC"/>
    <w:p w14:paraId="7575990C" w14:textId="77777777" w:rsidR="00F90BDC" w:rsidRDefault="00F90BDC">
      <w:r xmlns:w="http://schemas.openxmlformats.org/wordprocessingml/2006/main">
        <w:t xml:space="preserve">2. សារៈសំខាន់នៃការធ្វើអន្តរាគមន៍នៅពេលដែលការល្បួងកើតមាន</w:t>
      </w:r>
    </w:p>
    <w:p w14:paraId="3B7D6755" w14:textId="77777777" w:rsidR="00F90BDC" w:rsidRDefault="00F90BDC"/>
    <w:p w14:paraId="54F1F906" w14:textId="77777777" w:rsidR="00F90BDC" w:rsidRDefault="00F90BDC">
      <w:r xmlns:w="http://schemas.openxmlformats.org/wordprocessingml/2006/main">
        <w:t xml:space="preserve">១.សុភាសិត ៤:២៣ - «លើស​ជាង​អ្វី​ទាំង​អស់ ចូរ​ថែ​រក្សា​ចិត្ត​ចុះ ដ្បិត​អ្វីៗ​ដែល​អ្នក​ធ្វើ​គឺ​ហូរ​ចេញ​ពី​វា»។</w:t>
      </w:r>
    </w:p>
    <w:p w14:paraId="61EB5084" w14:textId="77777777" w:rsidR="00F90BDC" w:rsidRDefault="00F90BDC"/>
    <w:p w14:paraId="1B7CC307" w14:textId="77777777" w:rsidR="00F90BDC" w:rsidRDefault="00F90BDC">
      <w:r xmlns:w="http://schemas.openxmlformats.org/wordprocessingml/2006/main">
        <w:t xml:space="preserve">2. ម៉ាថាយ 6:24 - «គ្មាននរណាម្នាក់អាចបម្រើចៅហ្វាយពីរនាក់បានទេ។ អ្នក​នឹង​ស្អប់​អ្នក​នោះ ហើយ​ស្រឡាញ់​អ្នក​ម្ខាង​ទៀត ឬ​អ្នក​នឹង​លះបង់​ចំពោះ​ម្នាក់ ហើយ​មើលងាយ​អ្នក​ម្ខាង​ទៀត»។</w:t>
      </w:r>
    </w:p>
    <w:p w14:paraId="1C52ACAD" w14:textId="77777777" w:rsidR="00F90BDC" w:rsidRDefault="00F90BDC"/>
    <w:p w14:paraId="2AB7271D" w14:textId="77777777" w:rsidR="00F90BDC" w:rsidRDefault="00F90BDC">
      <w:r xmlns:w="http://schemas.openxmlformats.org/wordprocessingml/2006/main">
        <w:t xml:space="preserve">ម៉ាថាយ 5:30 ហើយ​ប្រសិន​បើ​ដៃ​ស្ដាំ​របស់​អ្នក​ធ្វើ​បាប​អ្នក ចូរ​កាត់​វា​ចេញ ហើយ​បោះ​វា​ចេញ​ពី​អ្នក​ទៅ ព្រោះ​វា​មាន​ប្រយោជន៍​សម្រាប់​អ្នក ដែល​អវយវៈ​ណា​មួយ​របស់​អ្នក​ត្រូវ​វិនាស​ទៅ ហើយ​មិន​មែន​ថា​រូប​កាយ​អ្នក​ទាំង​មូល​ត្រូវ​ធ្លាក់​ទៅ​ក្នុង​នរក​ឡើយ </w:t>
      </w:r>
      <w:r xmlns:w="http://schemas.openxmlformats.org/wordprocessingml/2006/main">
        <w:lastRenderedPageBreak xmlns:w="http://schemas.openxmlformats.org/wordprocessingml/2006/main"/>
      </w:r>
      <w:r xmlns:w="http://schemas.openxmlformats.org/wordprocessingml/2006/main">
        <w:t xml:space="preserve">។</w:t>
      </w:r>
    </w:p>
    <w:p w14:paraId="4F645B33" w14:textId="77777777" w:rsidR="00F90BDC" w:rsidRDefault="00F90BDC"/>
    <w:p w14:paraId="580BA14C" w14:textId="77777777" w:rsidR="00F90BDC" w:rsidRDefault="00F90BDC">
      <w:r xmlns:w="http://schemas.openxmlformats.org/wordprocessingml/2006/main">
        <w:t xml:space="preserve">ព្រះយេស៊ូវ​បង្រៀន​ថា វា​ជា​ការ​ប្រសើរ​ក្នុង​ការ​ដក​អ្វី​មួយ​ចេញ​ពី​ជីវិត​របស់​យើង​ដែល​ធ្វើ​ឲ្យ​យើង​ប្រព្រឹត្ត​អំពើ​បាប ជាជាង​ប្រថុយ​រូបកាយ​ទាំងមូល​របស់​យើង​ទៅ​ក្នុង​នរក។</w:t>
      </w:r>
    </w:p>
    <w:p w14:paraId="5137BE6B" w14:textId="77777777" w:rsidR="00F90BDC" w:rsidRDefault="00F90BDC"/>
    <w:p w14:paraId="6290F898" w14:textId="77777777" w:rsidR="00F90BDC" w:rsidRDefault="00F90BDC">
      <w:r xmlns:w="http://schemas.openxmlformats.org/wordprocessingml/2006/main">
        <w:t xml:space="preserve">1. «សកម្មភាពនិយាយខ្លាំងជាងពាក្យសម្ដី៖ ការរស់នៅតាមដំណឹងល្អក្នុងជីវិតប្រចាំថ្ងៃ»</w:t>
      </w:r>
    </w:p>
    <w:p w14:paraId="6E9DC45F" w14:textId="77777777" w:rsidR="00F90BDC" w:rsidRDefault="00F90BDC"/>
    <w:p w14:paraId="35835298" w14:textId="77777777" w:rsidR="00F90BDC" w:rsidRDefault="00F90BDC">
      <w:r xmlns:w="http://schemas.openxmlformats.org/wordprocessingml/2006/main">
        <w:t xml:space="preserve">2. "ការរស់នៅប្រកបដោយភាពបរិសុទ្ធៈ ការក្លាយដូចជាព្រះគ្រីស្ទ"</w:t>
      </w:r>
    </w:p>
    <w:p w14:paraId="0A046238" w14:textId="77777777" w:rsidR="00F90BDC" w:rsidRDefault="00F90BDC"/>
    <w:p w14:paraId="6538BF61" w14:textId="77777777" w:rsidR="00F90BDC" w:rsidRDefault="00F90BDC">
      <w:r xmlns:w="http://schemas.openxmlformats.org/wordprocessingml/2006/main">
        <w:t xml:space="preserve">1. រ៉ូម 6:12-14 - ដូច្នេះសូមកុំឱ្យអំពើបាបសោយរាជ្យនៅក្នុងរូបកាយរមែងស្លាប់របស់អ្នក ដើម្បីអោយអ្នកធ្វើតាមសេចក្តីប៉ងប្រាថ្នាអាក្រក់របស់វា។ កុំ​ថ្វាយ​ផ្នែក​ណាមួយ​នៃ​ខ្លួន​អ្នក​ដើម្បី​ធ្វើ​បាប​ជា​ឧបករណ៍​នៃ​អំពើ​ទុច្ចរិត​ឡើយ ប៉ុន្តែ ចូរ​ថ្វាយ​ខ្លួន​អ្នក​ផ្ទាល់​ចំពោះ​ព្រះ​ជា​អ្នក​ដែល​បាន​ត្រូវ​ប្រោស​ឲ្យ​រួច​ពី​សេចក្ដី​ស្លាប់​មក​រស់​វិញ។ ហើយ​ថ្វាយ​គ្រប់​ផ្នែក​នៃ​ខ្លួន​ឯង​ដល់​គាត់ ជា​ឧបករណ៍​នៃ​សេចក្ដី​សុចរិត។</w:t>
      </w:r>
    </w:p>
    <w:p w14:paraId="4D12DF8D" w14:textId="77777777" w:rsidR="00F90BDC" w:rsidRDefault="00F90BDC"/>
    <w:p w14:paraId="681712F7" w14:textId="77777777" w:rsidR="00F90BDC" w:rsidRDefault="00F90BDC">
      <w:r xmlns:w="http://schemas.openxmlformats.org/wordprocessingml/2006/main">
        <w:t xml:space="preserve">២. កូរិនថូសទី១ ៦:១៨-១៩ - ចូររត់ចេញពីអំពើប្រាសចាកសីលធម៌ខាងផ្លូវភេទ។ អំពើ​បាប​ទាំង​ឡាយ​ណា​ដែល​បុគ្គល​ប្រព្រឹត្ត​គឺ​នៅ​ខាង​ក្រៅ​ខ្លួន ប៉ុន្តែ​អ្នក​ណា​ប្រព្រឹត្ត​ខុស​ខាង​ផ្លូវ​ភេទ នោះ​ប្រព្រឹត្ត​ខុស​នឹង​រូប​កាយ។ តើ​អ្នក​មិន​ដឹង​ទេ​ថា រូបកាយ​របស់​អ្នក​ជា​ព្រះវិហារ​បរិសុទ្ធ​នៃ​ព្រះវិញ្ញាណ​បរិសុទ្ធ ដែល​គង់​នៅក្នុង​អ្នក ដែល​អ្នក​បាន​ទទួល​ពី​ព្រះ​ឬ​? អ្នកមិនមែនជារបស់អ្នកទេ។</w:t>
      </w:r>
    </w:p>
    <w:p w14:paraId="583F7967" w14:textId="77777777" w:rsidR="00F90BDC" w:rsidRDefault="00F90BDC"/>
    <w:p w14:paraId="16213EEF" w14:textId="77777777" w:rsidR="00F90BDC" w:rsidRDefault="00F90BDC">
      <w:r xmlns:w="http://schemas.openxmlformats.org/wordprocessingml/2006/main">
        <w:t xml:space="preserve">ម៉ាថាយ 5:31 មាន​សេចក្ដី​ចែង​ទុក​មក​ថា អ្នក​ណា​ដែល​លែង​ប្រពន្ធ ចូរ​ឲ្យ​អ្នក​នោះ​សរសេរ​លិខិត​លែង​លះ​ឲ្យ​ទៅ។</w:t>
      </w:r>
    </w:p>
    <w:p w14:paraId="14781A7D" w14:textId="77777777" w:rsidR="00F90BDC" w:rsidRDefault="00F90BDC"/>
    <w:p w14:paraId="5E9CE1B5" w14:textId="77777777" w:rsidR="00F90BDC" w:rsidRDefault="00F90BDC">
      <w:r xmlns:w="http://schemas.openxmlformats.org/wordprocessingml/2006/main">
        <w:t xml:space="preserve">អត្ថបទនោះចែងថា អ្នកណាដែលលែងលះប្តី ឬប្រពន្ធត្រូវផ្តល់លិខិតបញ្ជាក់ការលែងលះ។</w:t>
      </w:r>
    </w:p>
    <w:p w14:paraId="438BD4B7" w14:textId="77777777" w:rsidR="00F90BDC" w:rsidRDefault="00F90BDC"/>
    <w:p w14:paraId="666C42E6" w14:textId="77777777" w:rsidR="00F90BDC" w:rsidRDefault="00F90BDC">
      <w:r xmlns:w="http://schemas.openxmlformats.org/wordprocessingml/2006/main">
        <w:t xml:space="preserve">1. អាពាហ៍ពិពាហ៍គឺជាកិច្ចព្រមព្រៀងដ៏ពិសិដ្ឋ ហើយគួរតែត្រូវបានបញ្ចូលដោយការយកចិត្តទុកដាក់ និងការប្តេជ្ញាចិត្ត។</w:t>
      </w:r>
    </w:p>
    <w:p w14:paraId="624F6A43" w14:textId="77777777" w:rsidR="00F90BDC" w:rsidRDefault="00F90BDC"/>
    <w:p w14:paraId="1BAC7E15" w14:textId="77777777" w:rsidR="00F90BDC" w:rsidRDefault="00F90BDC">
      <w:r xmlns:w="http://schemas.openxmlformats.org/wordprocessingml/2006/main">
        <w:t xml:space="preserve">2. ការលែងលះគួរតែជាមធ្យោបាយចុងក្រោយ ហើយនៅពេលដែលវាកើតឡើង ប្តីប្រពន្ធគួរតែត្រូវបានប្រព្រឹត្តដោយយកចិត្តទុកដាក់ និងគោរព។</w:t>
      </w:r>
    </w:p>
    <w:p w14:paraId="436DBB21" w14:textId="77777777" w:rsidR="00F90BDC" w:rsidRDefault="00F90BDC"/>
    <w:p w14:paraId="63B0B01C" w14:textId="77777777" w:rsidR="00F90BDC" w:rsidRDefault="00F90BDC">
      <w:r xmlns:w="http://schemas.openxmlformats.org/wordprocessingml/2006/main">
        <w:t xml:space="preserve">1. ម៉ាឡាគី 2:16 - ព្រះអម្ចាស់នៃពិភពទាំងមូលមានព្រះបន្ទូលថា "ដ្បិតខ្ញុំស្អប់ការលែងលះ" នេះជាព្រះបន្ទូលរបស់ព្រះអម្ចាស់ជាព្រះនៃជនជាតិអ៊ីស្រាអែល "និងអ្នកដែលគ្របសម្លៀកបំពាក់របស់គាត់ដោយខុស" ព្រះអម្ចាស់នៃពិភពទាំងមូលមានព្រះបន្ទូល។ ‹ដូច្នេះ ចូរ​ប្រយ័ត្ន​នឹង​វិញ្ញាណ​របស់​អ្នក កុំ​ឲ្យ​ប្រព្រឹត្ត​អំពើ​ក្បត់​ឡើយ›»។</w:t>
      </w:r>
    </w:p>
    <w:p w14:paraId="0C611B2F" w14:textId="77777777" w:rsidR="00F90BDC" w:rsidRDefault="00F90BDC"/>
    <w:p w14:paraId="045C9AF7" w14:textId="77777777" w:rsidR="00F90BDC" w:rsidRDefault="00F90BDC">
      <w:r xmlns:w="http://schemas.openxmlformats.org/wordprocessingml/2006/main">
        <w:t xml:space="preserve">២. រ៉ូម ៧:២-៣ - «ដ្បិតស្ដ្រីដែលរៀបការហើយត្រូវជាប់នឹងប្ដីរបស់នាង កាលនាងនៅរស់។ ប៉ុន្តែ​បើ​ប្ដី​ស្លាប់ នាង​ត្រូវ​រួច​ពី​ច្បាប់​ស្ដី​អំពី​ប្ដី។ ដូច្នេះ ប្រសិន​បើ​ប្ដី​នាង​នៅ​រស់ នាង​បាន​រួម​រស់​ជា​មួយ​នឹង​អ្នក​ផ្សេង នោះ​នឹង​ត្រូវ​ហៅ​ថា​ជា​ស្រី​ផិត​ក្បត់។ តែ​បើ​ប្ដី​នាង​ស្លាប់ នាង​រួច​ពី​ច្បាប់ ដូច្នេះ​នាង​មិន​បាន​ផិត​ក្បត់​នឹង​អ្នក​ផ្សេង​ទេ»។</w:t>
      </w:r>
    </w:p>
    <w:p w14:paraId="6FB1B4BE" w14:textId="77777777" w:rsidR="00F90BDC" w:rsidRDefault="00F90BDC"/>
    <w:p w14:paraId="0F6FD403" w14:textId="77777777" w:rsidR="00F90BDC" w:rsidRDefault="00F90BDC">
      <w:r xmlns:w="http://schemas.openxmlformats.org/wordprocessingml/2006/main">
        <w:t xml:space="preserve">ម៉ាថាយ 5:32 ប៉ុន្តែ ខ្ញុំ​សុំ​ប្រាប់​អ្នក​រាល់​គ្នា​ថា អ្នក​ណា​ដែល​លែង​ប្រពន្ធ ដោយ​សន្សំ​ហេតុ​នៃ​ការ​សហាយស្មន់ អ្នក​នោះ​នាំ​ឲ្យ​នាង​ប្រព្រឹត្ត​អំពើ​ផិត​ក្បត់ ហើយ​អ្នក​ណា​ដែល​រៀបការ​នឹង​នាង​ដែល​លែង​លះ​នោះ អ្នក​នោះ​នឹង​ប្រព្រឹត្ត​អំពើ​ផិត​ក្បត់។</w:t>
      </w:r>
    </w:p>
    <w:p w14:paraId="50253BA6" w14:textId="77777777" w:rsidR="00F90BDC" w:rsidRDefault="00F90BDC"/>
    <w:p w14:paraId="3F6E30DD" w14:textId="77777777" w:rsidR="00F90BDC" w:rsidRDefault="00F90BDC">
      <w:r xmlns:w="http://schemas.openxmlformats.org/wordprocessingml/2006/main">
        <w:t xml:space="preserve">ព្រះ​យេស៊ូ​មាន​បន្ទូល​ថា បើ​បុរស​លែង​លះ​ប្រពន្ធ លើក​លែង​តែ​អំពើ​សហាយស្មន់ នោះ​នាំ​ឲ្យ​នាង​ផិត​ក្បត់។ បន្ថែម​ពី​លើ​នេះ បើ​ស្ត្រី​រៀបការ​ម្ដង​ទៀត បុរស​ដែល​រៀប​ការ​នឹង​ប្រព្រឹត្ត​អំពើ​ផិត​ក្បត់។</w:t>
      </w:r>
    </w:p>
    <w:p w14:paraId="015554CC" w14:textId="77777777" w:rsidR="00F90BDC" w:rsidRDefault="00F90BDC"/>
    <w:p w14:paraId="41A2C6AA" w14:textId="77777777" w:rsidR="00F90BDC" w:rsidRDefault="00F90BDC">
      <w:r xmlns:w="http://schemas.openxmlformats.org/wordprocessingml/2006/main">
        <w:t xml:space="preserve">1. អាពាហ៍ពិពាហ៍៖ ភាពបរិសុទ្ធនៃសេចក្តីស្រឡាញ់</w:t>
      </w:r>
    </w:p>
    <w:p w14:paraId="1CAC3636" w14:textId="77777777" w:rsidR="00F90BDC" w:rsidRDefault="00F90BDC"/>
    <w:p w14:paraId="15A87B61" w14:textId="77777777" w:rsidR="00F90BDC" w:rsidRDefault="00F90BDC">
      <w:r xmlns:w="http://schemas.openxmlformats.org/wordprocessingml/2006/main">
        <w:t xml:space="preserve">2. ការលែងលះ: ទស្សនៈរបស់ព្រះ</w:t>
      </w:r>
    </w:p>
    <w:p w14:paraId="7B91EFD5" w14:textId="77777777" w:rsidR="00F90BDC" w:rsidRDefault="00F90BDC"/>
    <w:p w14:paraId="28AAB60B" w14:textId="77777777" w:rsidR="00F90BDC" w:rsidRDefault="00F90BDC">
      <w:r xmlns:w="http://schemas.openxmlformats.org/wordprocessingml/2006/main">
        <w:t xml:space="preserve">1. អេភេសូរ 5:22-33 - ប្រពន្ធទាំងឡាយ ចូរចុះចូលនឹងស្វាមីរបស់អ្នក ដូចជាចំពោះព្រះអម្ចាស់។</w:t>
      </w:r>
    </w:p>
    <w:p w14:paraId="38167A9F" w14:textId="77777777" w:rsidR="00F90BDC" w:rsidRDefault="00F90BDC"/>
    <w:p w14:paraId="516AE932" w14:textId="77777777" w:rsidR="00F90BDC" w:rsidRDefault="00F90BDC">
      <w:r xmlns:w="http://schemas.openxmlformats.org/wordprocessingml/2006/main">
        <w:t xml:space="preserve">2. ម៉ាឡាគី 2:14-16 - សម្រាប់ព្រះអម្ចាស់ ជាព្រះនៃជនជាតិអ៊ីស្រាអែល មានព្រះបន្ទូលថា ទ្រង់ស្អប់ការលែងលះ។</w:t>
      </w:r>
    </w:p>
    <w:p w14:paraId="0D810F4A" w14:textId="77777777" w:rsidR="00F90BDC" w:rsidRDefault="00F90BDC"/>
    <w:p w14:paraId="2B34417B" w14:textId="77777777" w:rsidR="00F90BDC" w:rsidRDefault="00F90BDC">
      <w:r xmlns:w="http://schemas.openxmlformats.org/wordprocessingml/2006/main">
        <w:t xml:space="preserve">ម៉ាថាយ 5:33 ម្ដង​ទៀត អ្នក​រាល់​គ្នា​បាន​ឮ​គេ​និយាយ​ពី​បុរាណ​ថា អ្នក​មិន​ត្រូវ​ស្បថ​ឡើយ គឺ​ត្រូវ​ធ្វើ​តាម​ពាក្យ​សម្បថ​របស់​អ្នក​ចំពោះ​ព្រះ‌អម្ចាស់។</w:t>
      </w:r>
    </w:p>
    <w:p w14:paraId="0EC0DCFC" w14:textId="77777777" w:rsidR="00F90BDC" w:rsidRDefault="00F90BDC"/>
    <w:p w14:paraId="17EA661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វគ្គ​នេះ​និយាយ​អំពី​ការ​គោរព​ពាក្យ​សម្បថ​របស់​ខ្លួន និង​ការ​ជៀស​វាង​ការ​បំពាន​ពាក្យ​សន្យា។</w:t>
      </w:r>
    </w:p>
    <w:p w14:paraId="165B898D" w14:textId="77777777" w:rsidR="00F90BDC" w:rsidRDefault="00F90BDC"/>
    <w:p w14:paraId="50B8B01A" w14:textId="77777777" w:rsidR="00F90BDC" w:rsidRDefault="00F90BDC">
      <w:r xmlns:w="http://schemas.openxmlformats.org/wordprocessingml/2006/main">
        <w:t xml:space="preserve">1. សារៈសំខាន់នៃការរក្សាព្រះបន្ទូលរបស់អ្នក។</w:t>
      </w:r>
    </w:p>
    <w:p w14:paraId="5848B308" w14:textId="77777777" w:rsidR="00F90BDC" w:rsidRDefault="00F90BDC"/>
    <w:p w14:paraId="78090EB9" w14:textId="77777777" w:rsidR="00F90BDC" w:rsidRDefault="00F90BDC">
      <w:r xmlns:w="http://schemas.openxmlformats.org/wordprocessingml/2006/main">
        <w:t xml:space="preserve">2. អំណាចនៃសុចរិតភាព</w:t>
      </w:r>
    </w:p>
    <w:p w14:paraId="0E86C0BA" w14:textId="77777777" w:rsidR="00F90BDC" w:rsidRDefault="00F90BDC"/>
    <w:p w14:paraId="629C5A3D" w14:textId="77777777" w:rsidR="00F90BDC" w:rsidRDefault="00F90BDC">
      <w:r xmlns:w="http://schemas.openxmlformats.org/wordprocessingml/2006/main">
        <w:t xml:space="preserve">1. យ៉ាកុប 5:12 - «ប៉ុន្តែ សំខាន់​ជាង​នេះ បងប្អូន​អើយ កុំ​ស្បថ​ឡើយ កុំ​ស្បថ​ដោយ​ស្ថានសួគ៌ ឬ​ដោយ​ផែនដី ឬ​ដោយ​អ្វី​ផ្សេង​ឡើយ។ អនុញ្ញាតឱ្យ “បាទ/ចាស” របស់អ្នកជាបាទ/ចាស ហើយ “ទេ” របស់អ្នកទេ ឬអ្នកនឹងត្រូវថ្កោលទោស។</w:t>
      </w:r>
    </w:p>
    <w:p w14:paraId="233EB89E" w14:textId="77777777" w:rsidR="00F90BDC" w:rsidRDefault="00F90BDC"/>
    <w:p w14:paraId="383D52CD" w14:textId="77777777" w:rsidR="00F90BDC" w:rsidRDefault="00F90BDC">
      <w:r xmlns:w="http://schemas.openxmlformats.org/wordprocessingml/2006/main">
        <w:t xml:space="preserve">2. សុភាសិត 12:22 - «ព្រះអម្ចាស់​ស្អប់​ខ្ពើម​បបូរមាត់ តែ​ទ្រង់​ពេញ​ចិត្ត​នឹង​មនុស្ស​ដែល​គួរ​ឲ្យ​ទុក​ចិត្ត»។</w:t>
      </w:r>
    </w:p>
    <w:p w14:paraId="239E4E4D" w14:textId="77777777" w:rsidR="00F90BDC" w:rsidRDefault="00F90BDC"/>
    <w:p w14:paraId="0B2EB2EC" w14:textId="77777777" w:rsidR="00F90BDC" w:rsidRDefault="00F90BDC">
      <w:r xmlns:w="http://schemas.openxmlformats.org/wordprocessingml/2006/main">
        <w:t xml:space="preserve">ម៉ាថាយ 5:34 ប៉ុន្តែ ខ្ញុំ​សុំ​ប្រាប់​អ្នក​រាល់​គ្នា​ថា កុំ​ស្បថ​អ្វី​ឡើយ! មិន​មែន​ដោយ​ស្ថាន​សួគ៌; ព្រោះវាជាបល្ល័ង្ករបស់ព្រះជាម្ចាស់។</w:t>
      </w:r>
    </w:p>
    <w:p w14:paraId="1992BE23" w14:textId="77777777" w:rsidR="00F90BDC" w:rsidRDefault="00F90BDC"/>
    <w:p w14:paraId="2D94F33F" w14:textId="77777777" w:rsidR="00F90BDC" w:rsidRDefault="00F90BDC">
      <w:r xmlns:w="http://schemas.openxmlformats.org/wordprocessingml/2006/main">
        <w:t xml:space="preserve">វគ្គនេះព្រមានពីការស្បថ ហើយព្រមានថាសូម្បីតែស្បថដោយស្ថានសួគ៌ក៏ខុសដែរ ព្រោះវាជាបល្ល័ង្ករបស់ព្រះ។</w:t>
      </w:r>
    </w:p>
    <w:p w14:paraId="46448A02" w14:textId="77777777" w:rsidR="00F90BDC" w:rsidRDefault="00F90BDC"/>
    <w:p w14:paraId="4E6F4B90" w14:textId="77777777" w:rsidR="00F90BDC" w:rsidRDefault="00F90BDC">
      <w:r xmlns:w="http://schemas.openxmlformats.org/wordprocessingml/2006/main">
        <w:t xml:space="preserve">1. សារៈសំខាន់នៃការរក្សាពាក្យរបស់យើងឱ្យពិសិដ្ឋ</w:t>
      </w:r>
    </w:p>
    <w:p w14:paraId="1EB2AF2D" w14:textId="77777777" w:rsidR="00F90BDC" w:rsidRDefault="00F90BDC"/>
    <w:p w14:paraId="47F71F59" w14:textId="77777777" w:rsidR="00F90BDC" w:rsidRDefault="00F90BDC">
      <w:r xmlns:w="http://schemas.openxmlformats.org/wordprocessingml/2006/main">
        <w:t xml:space="preserve">២.គុណធម៌​នៃ​ការ​គោរព​ព្រះ​ដ៏​លើស​លប់</w:t>
      </w:r>
    </w:p>
    <w:p w14:paraId="6E7A768A" w14:textId="77777777" w:rsidR="00F90BDC" w:rsidRDefault="00F90BDC"/>
    <w:p w14:paraId="6B228AD6" w14:textId="77777777" w:rsidR="00F90BDC" w:rsidRDefault="00F90BDC">
      <w:r xmlns:w="http://schemas.openxmlformats.org/wordprocessingml/2006/main">
        <w:t xml:space="preserve">1. យ៉ាកុប 5:12 - “សំខាន់​ជាង​នេះ​ទៅ​ទៀត បង​ប្អូន​អើយ កុំ​ស្បថ​នឹង​ស្ថានសួគ៌ ឬ​ដោយ​ផែនដី ឬ​ដោយ​អ្វី​ផ្សេង​ឡើយ។ អនុញ្ញាតឱ្យ “បាទ/ចាស” របស់អ្នកជាបាទ/ចាស ហើយ “ទេ” របស់អ្នកទេ ឬអ្នកនឹងត្រូវថ្កោលទោស។</w:t>
      </w:r>
    </w:p>
    <w:p w14:paraId="27351394" w14:textId="77777777" w:rsidR="00F90BDC" w:rsidRDefault="00F90BDC"/>
    <w:p w14:paraId="3A3CD488" w14:textId="77777777" w:rsidR="00F90BDC" w:rsidRDefault="00F90BDC">
      <w:r xmlns:w="http://schemas.openxmlformats.org/wordprocessingml/2006/main">
        <w:t xml:space="preserve">2. ទំនុកដំកើង ២៤:៣-៤ - «តើអ្នកណាអាចឡើងភ្នំនៃព្រះអម្ចាស់? តើអ្នកណាអាចឈរនៅក្នុងទីបរិសុទ្ធរបស់ទ្រង់? អ្នក​ណា​ដែល​មាន​ដៃ​ស្អាត និង​ចិត្ត​បរិសុទ្ធ អ្នក​នោះ​មិន​ទុក​ចិត្ត​នឹង​រូប​ព្រះ ឬ​ស្បថ​នឹង​ព្រះ​ក្លែងក្លាយ​ឡើយ»។</w:t>
      </w:r>
    </w:p>
    <w:p w14:paraId="4AB22EFC" w14:textId="77777777" w:rsidR="00F90BDC" w:rsidRDefault="00F90BDC"/>
    <w:p w14:paraId="30C161A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ម៉ាថាយ 5:35 ឬ​ដោយ​ផែនដី; ដ្បិត​វា​ជា​កន្លែង​ដាក់​ជើង​របស់​ទ្រង់ មិន​មែន​ដោយ​ក្រុង​យេរូសាឡិម​ទេ។ ព្រោះវាជាទីក្រុងរបស់ស្តេចដ៏អស្ចារ្យ។</w:t>
      </w:r>
    </w:p>
    <w:p w14:paraId="05CAF612" w14:textId="77777777" w:rsidR="00F90BDC" w:rsidRDefault="00F90BDC"/>
    <w:p w14:paraId="564EB3D4" w14:textId="77777777" w:rsidR="00F90BDC" w:rsidRDefault="00F90BDC">
      <w:r xmlns:w="http://schemas.openxmlformats.org/wordprocessingml/2006/main">
        <w:t xml:space="preserve">ព្រះ​ជា​ស្ដេច​ដ៏​អស្ចារ្យ​លើ​ការ​បង្កើត​ទាំង​អស់ ហើយ​ក្រុង​យេរូសាឡិម​ជា​ទីក្រុង​របស់​ទ្រង់។</w:t>
      </w:r>
    </w:p>
    <w:p w14:paraId="2455BB10" w14:textId="77777777" w:rsidR="00F90BDC" w:rsidRDefault="00F90BDC"/>
    <w:p w14:paraId="07F60FA3" w14:textId="77777777" w:rsidR="00F90BDC" w:rsidRDefault="00F90BDC">
      <w:r xmlns:w="http://schemas.openxmlformats.org/wordprocessingml/2006/main">
        <w:t xml:space="preserve">1. ព្រះជាស្តេចនៃស្តេច និងជាព្រះអម្ចាស់នៃព្រះអម្ចាស់</w:t>
      </w:r>
    </w:p>
    <w:p w14:paraId="05C283E2" w14:textId="77777777" w:rsidR="00F90BDC" w:rsidRDefault="00F90BDC"/>
    <w:p w14:paraId="124A3A43" w14:textId="77777777" w:rsidR="00F90BDC" w:rsidRDefault="00F90BDC">
      <w:r xmlns:w="http://schemas.openxmlformats.org/wordprocessingml/2006/main">
        <w:t xml:space="preserve">2. យើងត្រូវតែគោរពនិងគោរពទីក្រុងយេរូសាឡិមរបស់ព្រះជានិច្ច</w:t>
      </w:r>
    </w:p>
    <w:p w14:paraId="44A9E8EB" w14:textId="77777777" w:rsidR="00F90BDC" w:rsidRDefault="00F90BDC"/>
    <w:p w14:paraId="45594B46" w14:textId="77777777" w:rsidR="00F90BDC" w:rsidRDefault="00F90BDC">
      <w:r xmlns:w="http://schemas.openxmlformats.org/wordprocessingml/2006/main">
        <w:t xml:space="preserve">1. អេសាយ 66:1 - "ព្រះអម្ចាស់មានព្រះបន្ទូលថាៈ ស្ថានសួគ៌ជាបល្ល័ង្ករបស់ទូលបង្គំ ហើយផែនដីជាកំណល់ជើងរបស់ទូលបង្គំ តើផ្ទះដែលទ្រង់នឹងសង់សម្រាប់ទូលបង្គំគឺជាអ្វី ហើយតើកន្លែងសំរាករបស់ខ្ញុំជាអ្វី?"</w:t>
      </w:r>
    </w:p>
    <w:p w14:paraId="0DA99659" w14:textId="77777777" w:rsidR="00F90BDC" w:rsidRDefault="00F90BDC"/>
    <w:p w14:paraId="3DF9869C" w14:textId="77777777" w:rsidR="00F90BDC" w:rsidRDefault="00F90BDC">
      <w:r xmlns:w="http://schemas.openxmlformats.org/wordprocessingml/2006/main">
        <w:t xml:space="preserve">ទំនុកតម្កើង ៤៨:២ - «ភ្នំ​ស៊ីយ៉ូន​ដែល​នៅ​ខាង​ជើង​ជា​ទី​ក្រុង​របស់​ស្ដេច​ដ៏​អស្ចារ្យ​ជា​ទី​មាន​អំណរ​ដ៏​ស្រស់​ស្អាត»។</w:t>
      </w:r>
    </w:p>
    <w:p w14:paraId="28ADE3F1" w14:textId="77777777" w:rsidR="00F90BDC" w:rsidRDefault="00F90BDC"/>
    <w:p w14:paraId="320E6327" w14:textId="77777777" w:rsidR="00F90BDC" w:rsidRDefault="00F90BDC">
      <w:r xmlns:w="http://schemas.openxmlformats.org/wordprocessingml/2006/main">
        <w:t xml:space="preserve">ម៉ាថាយ 5:36 ក៏​មិន​ត្រូវ​ស្បថ​នឹង​ក្បាល​ដែរ ព្រោះ​មិន​អាច​ធ្វើ​ឲ្យ​សក់​មួយ​ស ឬ​ខ្មៅ​បាន​ឡើយ។</w:t>
      </w:r>
    </w:p>
    <w:p w14:paraId="6CFE9765" w14:textId="77777777" w:rsidR="00F90BDC" w:rsidRDefault="00F90BDC"/>
    <w:p w14:paraId="7E0301C9" w14:textId="77777777" w:rsidR="00F90BDC" w:rsidRDefault="00F90BDC">
      <w:r xmlns:w="http://schemas.openxmlformats.org/wordprocessingml/2006/main">
        <w:t xml:space="preserve">ព្រះ​យេស៊ូ​បង្រៀន​ពួក​អ្នក​កាន់​តាម​ទ្រង់​កុំ​ឲ្យ​ស្បថ​ដោយ​ក្បាល​ពួក​គេ ដោយ​សារ​ពួក​គេ​មិន​អាច​គ្រប់​គ្រង​ពណ៌​សក់​របស់​ពួក​គេ​បាន​ឡើយ។</w:t>
      </w:r>
    </w:p>
    <w:p w14:paraId="54688536" w14:textId="77777777" w:rsidR="00F90BDC" w:rsidRDefault="00F90BDC"/>
    <w:p w14:paraId="48CB58EF" w14:textId="77777777" w:rsidR="00F90BDC" w:rsidRDefault="00F90BDC">
      <w:r xmlns:w="http://schemas.openxmlformats.org/wordprocessingml/2006/main">
        <w:t xml:space="preserve">1. "ភាពគ្មានអំណាចនៃការស្បថដោយក្បាលរបស់យើង"</w:t>
      </w:r>
    </w:p>
    <w:p w14:paraId="3C1FAD61" w14:textId="77777777" w:rsidR="00F90BDC" w:rsidRDefault="00F90BDC"/>
    <w:p w14:paraId="264B32F0" w14:textId="77777777" w:rsidR="00F90BDC" w:rsidRDefault="00F90BDC">
      <w:r xmlns:w="http://schemas.openxmlformats.org/wordprocessingml/2006/main">
        <w:t xml:space="preserve">2. «សារៈសំខាន់នៃការស្តាប់បង្គាប់ការបង្រៀនរបស់ព្រះយេស៊ូ»</w:t>
      </w:r>
    </w:p>
    <w:p w14:paraId="2DEDECB7" w14:textId="77777777" w:rsidR="00F90BDC" w:rsidRDefault="00F90BDC"/>
    <w:p w14:paraId="1B9F05EB" w14:textId="77777777" w:rsidR="00F90BDC" w:rsidRDefault="00F90BDC">
      <w:r xmlns:w="http://schemas.openxmlformats.org/wordprocessingml/2006/main">
        <w:t xml:space="preserve">1. យ៉ាកុប 5:12 - “ប៉ុន្តែ សំខាន់​ជាង​នេះ​ទៅ​ទៀត បងប្អូន​អើយ កុំ​ស្បថ​ដោយ​ស្ថានសួគ៌ ឬ​ដោយ​ផែនដី ឬ​ដោយ​អ្វី​ផ្សេង​ទៀត​ឡើយ សូម​ឲ្យ​ពាក្យ “បាទ” របស់​អ្នក​ត្រូវ​ជា​បាទ ហើយ “ទេ” ទេ ឬ​អ្នក​នឹង​ត្រូវ ថ្កោលទោស»។</w:t>
      </w:r>
    </w:p>
    <w:p w14:paraId="3EB2CF41" w14:textId="77777777" w:rsidR="00F90BDC" w:rsidRDefault="00F90BDC"/>
    <w:p w14:paraId="6CC5C402" w14:textId="77777777" w:rsidR="00F90BDC" w:rsidRDefault="00F90BDC">
      <w:r xmlns:w="http://schemas.openxmlformats.org/wordprocessingml/2006/main">
        <w:t xml:space="preserve">2. យ៉ូស្វេ 9:18-20 - «ប៉ុន្តែ ប្រជាជន​អ៊ីស្រាអែល​មិន​បាន​វាយ​ប្រហារ​ពួក​គេ, ដោយ​សារ​តែ​អ្នក​គ្រប់​គ្រង​ក្រុម​ជំនុំ​បាន​ស្បថ​នឹង​ពួក​គេ​ដោយ​ព្រះ​អម្ចាស់, ជា​ព្រះ​នៃ​ជន​ជាតិ​អ៊ីស្រាអែល. បន្ទាប់​មក អង្គ​ប្រជុំ​ទាំង​អស់​បាន​ត្អូញត្អែរ​អំពី​អ្នក​ដឹក​នាំ។ ប៉ុន្តែ ពួក​មេ​ដឹក​នាំ​ទាំង​អស់​ឆ្លើយ​ទៅ​គេ​ថា៖ ‹យើង​បាន​ស្បថ​នឹង​គេ ដោយ​ព្រះ‌អម្ចាស់ ជា​ព្រះ​នៃ​សាសន៍​អ៊ីស្រា‌អែល ហើយ​ឥឡូវ​នេះ យើង​មិន​អាច​ពាល់​គេ​បាន​ឡើយ។ យើង​នឹង​ធ្វើ​ចំពោះ​គេ​យ៉ាង​នេះ យើង​នឹង​ឲ្យ​គេ​មាន​ជីវិត ដើម្បី​កុំ​ឲ្យ​ព្រះ‌ពិរោធ​របស់​ព្រះ​ធ្លាក់​មក​លើ​យើង​រាល់​គ្នា ដែល​យើង​បាន​ស្បថ​នឹង​គេ»។</w:t>
      </w:r>
    </w:p>
    <w:p w14:paraId="79FD60EE" w14:textId="77777777" w:rsidR="00F90BDC" w:rsidRDefault="00F90BDC"/>
    <w:p w14:paraId="087C935C" w14:textId="77777777" w:rsidR="00F90BDC" w:rsidRDefault="00F90BDC">
      <w:r xmlns:w="http://schemas.openxmlformats.org/wordprocessingml/2006/main">
        <w:t xml:space="preserve">ម៉ាថាយ 5:37 ប៉ុន្តែ ចូរ​ឲ្យ​ការ​ប្រាស្រ័យ​ទាក់​ទង​របស់​អ្នក​ត្រូវ​ទៅ មែន​ហើយ បាទ! ទេ ទេ៖ អ្វី​ដែល​លើស​ពី​នេះ​មក​ពី​អំពើ​អាក្រក់។</w:t>
      </w:r>
    </w:p>
    <w:p w14:paraId="2E2DDE81" w14:textId="77777777" w:rsidR="00F90BDC" w:rsidRDefault="00F90BDC"/>
    <w:p w14:paraId="30BDC98A" w14:textId="77777777" w:rsidR="00F90BDC" w:rsidRDefault="00F90BDC">
      <w:r xmlns:w="http://schemas.openxmlformats.org/wordprocessingml/2006/main">
        <w:t xml:space="preserve">យើងគួរតែនិយាយដោយត្រង់ៗ និងស្មោះត្រង់ ហើយជៀសវាងការបំផ្លើស ឬការតុបតែងខ្លួន។</w:t>
      </w:r>
    </w:p>
    <w:p w14:paraId="7BE98254" w14:textId="77777777" w:rsidR="00F90BDC" w:rsidRDefault="00F90BDC"/>
    <w:p w14:paraId="4839D07E" w14:textId="77777777" w:rsidR="00F90BDC" w:rsidRDefault="00F90BDC">
      <w:r xmlns:w="http://schemas.openxmlformats.org/wordprocessingml/2006/main">
        <w:t xml:space="preserve">1. និយាយសេចក្ដីពិតដោយសេចក្ដីស្រឡាញ់ - អេភេសូរ 4:15</w:t>
      </w:r>
    </w:p>
    <w:p w14:paraId="6D0054E7" w14:textId="77777777" w:rsidR="00F90BDC" w:rsidRDefault="00F90BDC"/>
    <w:p w14:paraId="40C607AC" w14:textId="77777777" w:rsidR="00F90BDC" w:rsidRDefault="00F90BDC">
      <w:r xmlns:w="http://schemas.openxmlformats.org/wordprocessingml/2006/main">
        <w:t xml:space="preserve">2. ចូរ​ស្កប់​ចិត្ត​នឹង​អ្វី​ដែល​អ្នក​មាន - ហេព្រើរ ១៣:៥</w:t>
      </w:r>
    </w:p>
    <w:p w14:paraId="08211EBD" w14:textId="77777777" w:rsidR="00F90BDC" w:rsidRDefault="00F90BDC"/>
    <w:p w14:paraId="79A4F68C" w14:textId="77777777" w:rsidR="00F90BDC" w:rsidRDefault="00F90BDC">
      <w:r xmlns:w="http://schemas.openxmlformats.org/wordprocessingml/2006/main">
        <w:t xml:space="preserve">1. យ៉ាកុប 3:1-12 - ការចេះអណ្តាត</w:t>
      </w:r>
    </w:p>
    <w:p w14:paraId="48935A69" w14:textId="77777777" w:rsidR="00F90BDC" w:rsidRDefault="00F90BDC"/>
    <w:p w14:paraId="58004A3B" w14:textId="77777777" w:rsidR="00F90BDC" w:rsidRDefault="00F90BDC">
      <w:r xmlns:w="http://schemas.openxmlformats.org/wordprocessingml/2006/main">
        <w:t xml:space="preserve">2. សុភាសិត 10:19 - បបូរមាត់ពិតស្ថិតស្ថេរជារៀងរហូត</w:t>
      </w:r>
    </w:p>
    <w:p w14:paraId="1E2C9C57" w14:textId="77777777" w:rsidR="00F90BDC" w:rsidRDefault="00F90BDC"/>
    <w:p w14:paraId="30768674" w14:textId="77777777" w:rsidR="00F90BDC" w:rsidRDefault="00F90BDC">
      <w:r xmlns:w="http://schemas.openxmlformats.org/wordprocessingml/2006/main">
        <w:t xml:space="preserve">ម៉ាថាយ 5:38 អ្នក​រាល់​គ្នា​បាន​ឮ​គេ​និយាយ​ថា ភ្នែក​សម្រាប់​ភ្នែក និង​ធ្មេញ​សម្រាប់​ធ្មេញ។</w:t>
      </w:r>
    </w:p>
    <w:p w14:paraId="4E10E99B" w14:textId="77777777" w:rsidR="00F90BDC" w:rsidRDefault="00F90BDC"/>
    <w:p w14:paraId="79DEB480" w14:textId="77777777" w:rsidR="00F90BDC" w:rsidRDefault="00F90BDC">
      <w:r xmlns:w="http://schemas.openxmlformats.org/wordprocessingml/2006/main">
        <w:t xml:space="preserve">ព្រះយេស៊ូ​បង្រៀន​ឲ្យ​បែរ​ថ្ពាល់​ម្ខាង​ទៀត ជាជាង​សងសឹក។</w:t>
      </w:r>
    </w:p>
    <w:p w14:paraId="6FBF807E" w14:textId="77777777" w:rsidR="00F90BDC" w:rsidRDefault="00F90BDC"/>
    <w:p w14:paraId="20B1547E" w14:textId="77777777" w:rsidR="00F90BDC" w:rsidRDefault="00F90BDC">
      <w:r xmlns:w="http://schemas.openxmlformats.org/wordprocessingml/2006/main">
        <w:t xml:space="preserve">1. ព្រះយេស៊ូវទ្រង់ត្រាស់ហៅយើងឱ្យមានជីវភាពរស់នៅដ៏ខ្ពង់ខ្ពស់៖ សេចក្ដីស្រឡាញ់ និងការអភ័យទោស។</w:t>
      </w:r>
    </w:p>
    <w:p w14:paraId="4E031CD8" w14:textId="77777777" w:rsidR="00F90BDC" w:rsidRDefault="00F90BDC"/>
    <w:p w14:paraId="687677B6" w14:textId="77777777" w:rsidR="00F90BDC" w:rsidRDefault="00F90BDC">
      <w:r xmlns:w="http://schemas.openxmlformats.org/wordprocessingml/2006/main">
        <w:t xml:space="preserve">2. ការសងសឹកមិនមែនជាជម្រើសទេ។ យើងត្រូវជ្រើសរើសភាពរាបទាប និងសន្តិភាព។</w:t>
      </w:r>
    </w:p>
    <w:p w14:paraId="23DB7AE1" w14:textId="77777777" w:rsidR="00F90BDC" w:rsidRDefault="00F90BDC"/>
    <w:p w14:paraId="3605C395" w14:textId="77777777" w:rsidR="00F90BDC" w:rsidRDefault="00F90BDC">
      <w:r xmlns:w="http://schemas.openxmlformats.org/wordprocessingml/2006/main">
        <w:t xml:space="preserve">1. រ៉ូម 12:17-21 - «កុំតបស្នងនឹងអំពើអាក្រក់ដល់អ្នកណាឡើយ ចូរប្រយ័ត្ននឹងការប្រព្រឹត្តអំពើល្អចំពោះមនុស្សគ្រប់រូប ប្រសិនបើអាចធ្វើទៅបាន អាស្រ័យទៅលើអ្នក ចូររស់នៅដោយសន្តិភាពជាមួយអ្នករាល់គ្នា។ មិត្ត​ជា​ទី​ស្រឡាញ់​អើយ ចូរ​កុំ​សងសឹក​ឡើយ ប៉ុន្តែ​ត្រូវ​ទុក​កន្លែង​សម្រាប់​សេចក្ដី​ក្រោធ​របស់​ព្រះ​ចុះ ដ្បិត​មាន​ចែង​ទុក​ថា​៖ ​«​វា​ជា​ការ​សងសឹក​របស់​ខ្ញុំ អញ​នឹង​សង​វិញ​»។</w:t>
      </w:r>
    </w:p>
    <w:p w14:paraId="162D0DAA" w14:textId="77777777" w:rsidR="00F90BDC" w:rsidRDefault="00F90BDC"/>
    <w:p w14:paraId="5971E0C3" w14:textId="77777777" w:rsidR="00F90BDC" w:rsidRDefault="00F90BDC">
      <w:r xmlns:w="http://schemas.openxmlformats.org/wordprocessingml/2006/main">
        <w:t xml:space="preserve">«ប្រសិនបើខ្មាំងសត្រូវរបស់អ្នកឃ្លាន ចូរចិញ្ចឹមវាទៅ។ ប្រសិន​បើ​គាត់​ស្រេក ចូរ​ឲ្យ​គាត់​ផឹក។ ក្នុង​ការ​ធ្វើ​បែប​នេះ អ្នក​នឹង​យក​ដុំ​ធ្យូង​មក​ដុត​លើ​ក្បាល​គាត់»។ កុំ​ឈ្នះ​ដោយ​អំពើ​អាក្រក់ តែ​ត្រូវ​ឈ្នះ​អំពើ​អាក្រក់​ដោយ​អំពើ​ល្អ។</w:t>
      </w:r>
    </w:p>
    <w:p w14:paraId="00C886EA" w14:textId="77777777" w:rsidR="00F90BDC" w:rsidRDefault="00F90BDC"/>
    <w:p w14:paraId="27EC6BF7" w14:textId="77777777" w:rsidR="00F90BDC" w:rsidRDefault="00F90BDC">
      <w:r xmlns:w="http://schemas.openxmlformats.org/wordprocessingml/2006/main">
        <w:t xml:space="preserve">2. កូល៉ុស 3:12-14 - ដូច្នេះ ក្នុង​នាម​ជា​ប្រជាជន​ដែល​ព្រះ​បាន​ជ្រើស​រើស ជា​មនុស្ស​បរិសុទ្ធ និង​ជា​ទី​ស្រឡាញ់ ចូរ​បំពាក់​ខ្លួន​ដោយ​ចិត្ត​មេត្តា សប្បុរស សុភាព សុភាព និង​ការ​អត់ធ្មត់។ ចូរ​ទ្រាំទ្រ​នឹង​គ្នា ហើយ​អត់ទោស​ឲ្យ​គ្នា​ទៅ​វិញ​ទៅ​មក​ប្រសិន​បើ​អ្នក​រាល់​គ្នា​មាន​ការ​សោកស្ដាយ​ចំពោះ​អ្នក​ណា​ម្នាក់។ អត់ទោស ដូចដែលព្រះអម្ចាស់បានអត់ទោសឱ្យអ្នក។ ហើយ​គុណធម៌​ទាំង​អស់​នេះ​បាន​ដាក់​ទៅ​លើ​សេចក្តី​ស្រឡាញ់ ដែល​ចង​ពួកគេ​ទាំង​អស់​គ្នា​ក្នុង​ការ​រួបរួម​ដ៏​ល្អ​ឥត​ខ្ចោះ។</w:t>
      </w:r>
    </w:p>
    <w:p w14:paraId="33F6BBF9" w14:textId="77777777" w:rsidR="00F90BDC" w:rsidRDefault="00F90BDC"/>
    <w:p w14:paraId="1B960B40" w14:textId="77777777" w:rsidR="00F90BDC" w:rsidRDefault="00F90BDC">
      <w:r xmlns:w="http://schemas.openxmlformats.org/wordprocessingml/2006/main">
        <w:t xml:space="preserve">ម៉ាថាយ 5:39 ប៉ុន្តែ ខ្ញុំ​សុំ​ប្រាប់​អ្នក​រាល់​គ្នា​ថា កុំ​ឲ្យ​អ្នក​រាល់​គ្នា​តទល់​នឹង​អំពើ​អាក្រក់​ឡើយ ប៉ុន្តែ​អ្នក​ណា​ដែល​វាយ​អ្នក​លើ​ថ្ពាល់​ស្តាំ​របស់​អ្នក ចូរ​បែរ​ទៅ​ម្ខាង​ទៀត។</w:t>
      </w:r>
    </w:p>
    <w:p w14:paraId="663A5287" w14:textId="77777777" w:rsidR="00F90BDC" w:rsidRDefault="00F90BDC"/>
    <w:p w14:paraId="667CF70B" w14:textId="77777777" w:rsidR="00F90BDC" w:rsidRDefault="00F90BDC">
      <w:r xmlns:w="http://schemas.openxmlformats.org/wordprocessingml/2006/main">
        <w:t xml:space="preserve">លោក​យេស៊ូ​លើក​ទឹក​ចិត្ត​អ្នក​កាន់​តាម​លោក​កុំ​ឲ្យ​តទល់​នឹង​អំពើ​អាក្រក់ ប៉ុន្តែ​បែរ​ជា​បែរ​ថ្ពាល់​ម្ខាង​ទៀត។</w:t>
      </w:r>
    </w:p>
    <w:p w14:paraId="631E5C07" w14:textId="77777777" w:rsidR="00F90BDC" w:rsidRDefault="00F90BDC"/>
    <w:p w14:paraId="1EBD5C20" w14:textId="77777777" w:rsidR="00F90BDC" w:rsidRDefault="00F90BDC">
      <w:r xmlns:w="http://schemas.openxmlformats.org/wordprocessingml/2006/main">
        <w:t xml:space="preserve">1. "ក្លាយជាមនុស្សធំ: របៀបបង្វែរថ្ពាល់ផ្សេងទៀត គឺជាគំរូសម្រាប់ដំណោះស្រាយជម្លោះ"</w:t>
      </w:r>
    </w:p>
    <w:p w14:paraId="6183FA76" w14:textId="77777777" w:rsidR="00F90BDC" w:rsidRDefault="00F90BDC"/>
    <w:p w14:paraId="1F2C5B9C" w14:textId="77777777" w:rsidR="00F90BDC" w:rsidRDefault="00F90BDC">
      <w:r xmlns:w="http://schemas.openxmlformats.org/wordprocessingml/2006/main">
        <w:t xml:space="preserve">2. "កម្លាំងនៃការបន្ទាបខ្លួន៖ ការទទួលបានអត្ថប្រយោជន៍នៃការបង្វែរថ្ពាល់ម្ខាងទៀត"</w:t>
      </w:r>
    </w:p>
    <w:p w14:paraId="03C321E1" w14:textId="77777777" w:rsidR="00F90BDC" w:rsidRDefault="00F90BDC"/>
    <w:p w14:paraId="6FF75CAC" w14:textId="77777777" w:rsidR="00F90BDC" w:rsidRDefault="00F90BDC">
      <w:r xmlns:w="http://schemas.openxmlformats.org/wordprocessingml/2006/main">
        <w:t xml:space="preserve">1. រ៉ូម 12:17-21 - «កុំសងសឹកអ្នកណាពីអំពើអាក្រក់ឡើយ តែត្រូវគិតធ្វើអ្វីដែលគួរជាទីគោរព។ បើអាចធ្វើបាន អាស្រ័យទៅលើអ្នក ចូររស់នៅដោយសុខសាន្តជាមួយមនុស្សទាំងអស់ចុះ។ ចូរ​សង​សឹក​ខ្លួន​ឯង ប៉ុន្តែ​ទុក​វា​នៅ​ក្នុង​សេចក្ដី​ក្រោធ​របស់​ព្រះ​ចុះ ដ្បិត​មាន​ចែង​ទុក​ថា “ការ​សងសឹក​ជា​របស់​អញ អញ​នឹង​សង​វិញ នេះ​ជា​ព្រះ‌បន្ទូល​របស់​ព្រះ‌អម្ចាស់”។ ផ្ទុយ​ទៅ​វិញ «ប្រសិន​បើ​ខ្មាំង​សត្រូវ​របស់​អ្នក​ឃ្លាន ចូរ​ឲ្យ​ចំណី​វា​ទៅ បើ​គាត់​ស្រេក ចូរ​ឲ្យ​គាត់​ផឹក​ចុះ ដ្បិត​អ្នក​នឹង​យក​ដុំ​ធ្យូង​មក​ដុត​លើ​ក្បាល​គាត់»។ កុំ​ឈ្នះ​ដោយ​អំពើ​អាក្រក់ តែ​ត្រូវ​ឈ្នះ​អំពើ​អាក្រក់​ដោយ​អំពើ​ល្អ។</w:t>
      </w:r>
    </w:p>
    <w:p w14:paraId="7FAB2B91" w14:textId="77777777" w:rsidR="00F90BDC" w:rsidRDefault="00F90BDC"/>
    <w:p w14:paraId="64B347E5" w14:textId="77777777" w:rsidR="00F90BDC" w:rsidRDefault="00F90BDC">
      <w:r xmlns:w="http://schemas.openxmlformats.org/wordprocessingml/2006/main">
        <w:t xml:space="preserve">២. ភីលីព ២:៣-៤ - «កុំធ្វើអ្វីដោយមហិច្ឆិតាឬគំនិតអាត្មានិយមឡើយ ប៉ុន្តែដោយបន្ទាបខ្លួន រាប់អ្នកឯទៀតសំខាន់ជាងខ្លួនទៅទៀត។ ចូរឲ្យអ្នករាល់គ្នាមើលទៅមិនត្រឹមតែផលប្រយោជន៍របស់ខ្លួនប៉ុណ្ណោះទេ ថែមទាំងប្រយោជន៍ដល់អ្នកដទៃផង»។</w:t>
      </w:r>
    </w:p>
    <w:p w14:paraId="4CD9FD86" w14:textId="77777777" w:rsidR="00F90BDC" w:rsidRDefault="00F90BDC"/>
    <w:p w14:paraId="61DFD5A5" w14:textId="77777777" w:rsidR="00F90BDC" w:rsidRDefault="00F90BDC">
      <w:r xmlns:w="http://schemas.openxmlformats.org/wordprocessingml/2006/main">
        <w:t xml:space="preserve">ម៉ាថាយ 5:40 ហើយ​ប្រសិន​បើ​អ្នក​ណា​ចង់​ប្តឹង​អ្នក​ដោយ​ច្បាប់ ហើយ​យក​អាវ​របស់​អ្នក​ចេញ ចូរ​ឲ្យ​អ្នក​នោះ​មាន​អាវ​ធំ​ផង។</w:t>
      </w:r>
    </w:p>
    <w:p w14:paraId="6313FE38" w14:textId="77777777" w:rsidR="00F90BDC" w:rsidRDefault="00F90BDC"/>
    <w:p w14:paraId="110C9E09" w14:textId="77777777" w:rsidR="00F90BDC" w:rsidRDefault="00F90BDC">
      <w:r xmlns:w="http://schemas.openxmlformats.org/wordprocessingml/2006/main">
        <w:t xml:space="preserve">ខគម្ពីរ​នេះ​លើក​ទឹក​ចិត្ត​យើង​ឲ្យ​មាន​ចិត្ត​ទូលាយ និង​អត់​ទោស​ក្នុង​ការ​ប្រព្រឹត្ត​របស់​យើង​ជាមួយ​នឹង​អ្នក​ដទៃ។</w:t>
      </w:r>
    </w:p>
    <w:p w14:paraId="2C178421" w14:textId="77777777" w:rsidR="00F90BDC" w:rsidRDefault="00F90BDC"/>
    <w:p w14:paraId="1D34BD0F" w14:textId="77777777" w:rsidR="00F90BDC" w:rsidRDefault="00F90BDC">
      <w:r xmlns:w="http://schemas.openxmlformats.org/wordprocessingml/2006/main">
        <w:t xml:space="preserve">1. អំណាចនៃចិត្តសប្បុរស - ការស្វែងយល់ពីសារៈសំខាន់នៃភាពសប្បុរសក្នុងទំនាក់ទំនងរបស់យើងជាមួយអ្នកដែលនៅជុំវិញយើង។</w:t>
      </w:r>
    </w:p>
    <w:p w14:paraId="0B459E7A" w14:textId="77777777" w:rsidR="00F90BDC" w:rsidRDefault="00F90BDC"/>
    <w:p w14:paraId="08DD6060" w14:textId="77777777" w:rsidR="00F90BDC" w:rsidRDefault="00F90BDC">
      <w:r xmlns:w="http://schemas.openxmlformats.org/wordprocessingml/2006/main">
        <w:t xml:space="preserve">2. បេះដូងនៃការអភ័យទោស - ស្វែងយល់ពីរបៀបដើម្បីពង្រីកព្រះគុណ និងសេចក្ដីមេត្ដាករុណាដល់អ្នកដែលបានធ្វើបាបយើង។</w:t>
      </w:r>
    </w:p>
    <w:p w14:paraId="2FC7033D" w14:textId="77777777" w:rsidR="00F90BDC" w:rsidRDefault="00F90BDC"/>
    <w:p w14:paraId="00D41621" w14:textId="77777777" w:rsidR="00F90BDC" w:rsidRDefault="00F90BDC">
      <w:r xmlns:w="http://schemas.openxmlformats.org/wordprocessingml/2006/main">
        <w:t xml:space="preserve">1. លូកា 6:27–36 - រឿងប្រៀបប្រដូចអំពីជនជាតិសាម៉ារីដ៏ល្អ។</w:t>
      </w:r>
    </w:p>
    <w:p w14:paraId="636190BB" w14:textId="77777777" w:rsidR="00F90BDC" w:rsidRDefault="00F90BDC"/>
    <w:p w14:paraId="30FA3E3C" w14:textId="77777777" w:rsidR="00F90BDC" w:rsidRDefault="00F90BDC">
      <w:r xmlns:w="http://schemas.openxmlformats.org/wordprocessingml/2006/main">
        <w:t xml:space="preserve">រ៉ូម ១២:១៩-២១ - យកឈ្នះលើអំពើអាក្រក់ដោយសេចក្តីល្អ។</w:t>
      </w:r>
    </w:p>
    <w:p w14:paraId="0B32631C" w14:textId="77777777" w:rsidR="00F90BDC" w:rsidRDefault="00F90BDC"/>
    <w:p w14:paraId="2710DE73" w14:textId="77777777" w:rsidR="00F90BDC" w:rsidRDefault="00F90BDC">
      <w:r xmlns:w="http://schemas.openxmlformats.org/wordprocessingml/2006/main">
        <w:t xml:space="preserve">ម៉ាថាយ 5:41 ហើយ​អ្នក​ណា​បង្ខំ​អ្នក​ឲ្យ​ទៅ​មួយ​ម៉ាយ ត្រូវ​ទៅ​ជា​មួយ​អ្នក​នោះ​ពីរ​នាក់។</w:t>
      </w:r>
    </w:p>
    <w:p w14:paraId="4D329ADF" w14:textId="77777777" w:rsidR="00F90BDC" w:rsidRDefault="00F90BDC"/>
    <w:p w14:paraId="296C4696" w14:textId="77777777" w:rsidR="00F90BDC" w:rsidRDefault="00F90BDC">
      <w:r xmlns:w="http://schemas.openxmlformats.org/wordprocessingml/2006/main">
        <w:t xml:space="preserve">ខគម្ពីរ​នេះ​លើក​ទឹក​ចិត្ត​យើង​ឲ្យ​ទៅ​ហួស​ពី​អ្វី​ដែល​ត្រូវ​បាន​សុំ​ពី​យើង ហើយ​ធ្វើ​ឲ្យ​លើស​ពី​អ្វី​ដែល​បាន​រំពឹង​ទុក។</w:t>
      </w:r>
    </w:p>
    <w:p w14:paraId="39DCBFB6" w14:textId="77777777" w:rsidR="00F90BDC" w:rsidRDefault="00F90BDC"/>
    <w:p w14:paraId="64B36D13" w14:textId="77777777" w:rsidR="00F90BDC" w:rsidRDefault="00F90BDC">
      <w:r xmlns:w="http://schemas.openxmlformats.org/wordprocessingml/2006/main">
        <w:t xml:space="preserve">១៖ ដើរ​ហួស​ពី​អ្វី​ដែល​បាន​រំពឹង​ទុក—ម៉ាថាយ ៥:៤១</w:t>
      </w:r>
    </w:p>
    <w:p w14:paraId="526C6870" w14:textId="77777777" w:rsidR="00F90BDC" w:rsidRDefault="00F90BDC"/>
    <w:p w14:paraId="23EF782A" w14:textId="77777777" w:rsidR="00F90BDC" w:rsidRDefault="00F90BDC">
      <w:r xmlns:w="http://schemas.openxmlformats.org/wordprocessingml/2006/main">
        <w:t xml:space="preserve">២៖ សេចក្ដី​អាណិត​អាសូរ មិន​គោរព​តាម - ម៉ាថាយ ៥:៤១</w:t>
      </w:r>
    </w:p>
    <w:p w14:paraId="34E1B72E" w14:textId="77777777" w:rsidR="00F90BDC" w:rsidRDefault="00F90BDC"/>
    <w:p w14:paraId="523D23F8" w14:textId="77777777" w:rsidR="00F90BDC" w:rsidRDefault="00F90BDC">
      <w:r xmlns:w="http://schemas.openxmlformats.org/wordprocessingml/2006/main">
        <w:t xml:space="preserve">១៖ ភីលីព ២:៣-៤ «កុំ​ធ្វើ​អ្វី​ពី​មហិច្ឆតា​អាត្មានិយម ឬ​ការ​អួត​ខ្លួន​ឡើយ ប៉ុន្តែ​ដោយ​ចិត្ត​រាប​ទាប ចូរ​រាប់​អ្នក​ដទៃ​ដែល​សំខាន់​ជាង​ខ្លួន​ឯង។ ចូរ​អ្នក​រាល់​គ្នា​មើល​ទៅ​មិន​ត្រឹម​តែ​ប្រយោជន៍​ខ្លួន​ប៉ុណ្ណោះ​ទេ ប៉ុន្តែ​ក៏​គិត​ដល់​ប្រយោជន៍​អ្នក​ដទៃ​ដែរ»។</w:t>
      </w:r>
    </w:p>
    <w:p w14:paraId="0E99CD25" w14:textId="77777777" w:rsidR="00F90BDC" w:rsidRDefault="00F90BDC"/>
    <w:p w14:paraId="3D5FB512" w14:textId="77777777" w:rsidR="00F90BDC" w:rsidRDefault="00F90BDC">
      <w:r xmlns:w="http://schemas.openxmlformats.org/wordprocessingml/2006/main">
        <w:t xml:space="preserve">២៖ កាឡាទី ៦:២ «ចូរ​ទ្រាំទ្រ​នឹង​បន្ទុក​គ្នា​ទៅ​វិញ​ទៅ​មក ហើយ​ធ្វើ​តាម​ក្រឹត្យវិន័យ​របស់​ព្រះ​គ្រីស្ទ​ចុះ»។</w:t>
      </w:r>
    </w:p>
    <w:p w14:paraId="1BB248F6" w14:textId="77777777" w:rsidR="00F90BDC" w:rsidRDefault="00F90BDC"/>
    <w:p w14:paraId="21A5BB8B" w14:textId="77777777" w:rsidR="00F90BDC" w:rsidRDefault="00F90BDC">
      <w:r xmlns:w="http://schemas.openxmlformats.org/wordprocessingml/2006/main">
        <w:t xml:space="preserve">ម៉ាថាយ 5:42 ចូរ​ប្រគល់​ឲ្យ​អ្នក​ណា​ដែល​សុំ​ពី​អ្នក ហើយ​អ្នក​ណា​ដែល​ខ្ចី​ពី​អ្នក​រាល់​គ្នា​កុំ​ងាក​ចេញ​ឡើយ។</w:t>
      </w:r>
    </w:p>
    <w:p w14:paraId="6E18837B" w14:textId="77777777" w:rsidR="00F90BDC" w:rsidRDefault="00F90BDC"/>
    <w:p w14:paraId="3D790A88" w14:textId="77777777" w:rsidR="00F90BDC" w:rsidRDefault="00F90BDC">
      <w:r xmlns:w="http://schemas.openxmlformats.org/wordprocessingml/2006/main">
        <w:t xml:space="preserve">លោក​យេស៊ូ​លើក​ទឹក​ចិត្ត​យើង​ឲ្យ​មាន​ចិត្ត​ទូលាយ ហើយ​សុខ​ចិត្ត​ខ្ចី​អ្នក​ដែល​ខ្វះខាត។</w:t>
      </w:r>
    </w:p>
    <w:p w14:paraId="6795DF31" w14:textId="77777777" w:rsidR="00F90BDC" w:rsidRDefault="00F90BDC"/>
    <w:p w14:paraId="7BA04831" w14:textId="77777777" w:rsidR="00F90BDC" w:rsidRDefault="00F90BDC">
      <w:r xmlns:w="http://schemas.openxmlformats.org/wordprocessingml/2006/main">
        <w:t xml:space="preserve">1. A Generous Heart: The Joy of Giving</w:t>
      </w:r>
    </w:p>
    <w:p w14:paraId="4EFE877F" w14:textId="77777777" w:rsidR="00F90BDC" w:rsidRDefault="00F90BDC"/>
    <w:p w14:paraId="15A0EB2E" w14:textId="77777777" w:rsidR="00F90BDC" w:rsidRDefault="00F90BDC">
      <w:r xmlns:w="http://schemas.openxmlformats.org/wordprocessingml/2006/main">
        <w:t xml:space="preserve">2. Lending a Helping Hand: សេចក្តីស្រឡាញ់នៃការចែករំលែក</w:t>
      </w:r>
    </w:p>
    <w:p w14:paraId="596B0798" w14:textId="77777777" w:rsidR="00F90BDC" w:rsidRDefault="00F90BDC"/>
    <w:p w14:paraId="7A0F41C9" w14:textId="77777777" w:rsidR="00F90BDC" w:rsidRDefault="00F90BDC">
      <w:r xmlns:w="http://schemas.openxmlformats.org/wordprocessingml/2006/main">
        <w:t xml:space="preserve">1. យ៉ូហាន 1 3:17-18 «តែ​បើ​អ្នក​ណា​មាន​ទ្រព្យ​សម្បត្តិ​ក្នុង​លោក ហើយ​ឃើញ​បង​ប្អូន​របស់​ខ្លួន​ខ្វះខាត តែ​បិទ​ចិត្ត​ទាស់​នឹង​អ្នក​នោះ តើ​សេចក្ដី​ស្រឡាញ់​របស់​ព្រះជាម្ចាស់​នៅ​ជាប់​នឹង​អ្នក​នោះ​យ៉ាង​ដូច​ម្ដេច? ប៉ុន្តែ​ដោយ​ការ​ពិត​និង​ការ​ពិត»។</w:t>
      </w:r>
    </w:p>
    <w:p w14:paraId="365BA79E" w14:textId="77777777" w:rsidR="00F90BDC" w:rsidRDefault="00F90BDC"/>
    <w:p w14:paraId="753A2BF1" w14:textId="77777777" w:rsidR="00F90BDC" w:rsidRDefault="00F90BDC">
      <w:r xmlns:w="http://schemas.openxmlformats.org/wordprocessingml/2006/main">
        <w:t xml:space="preserve">2. សុភាសិត ១១:២៤-២៥ «អ្នក​ណា​ឲ្យ​ដោយ​សេរី តែ​ចម្រើន​ឡើង​ទាំង​អស់។ ម្នាក់​ទៀត​កាន់​យក​របស់​ដែល​ខ្លួន​គួរ​ឲ្យ​ហើយ​មាន​តែ​ការ​ចង់​បាន។ អ្នក​ណា​ដែល​នាំ​ពរ​អ្នក​នោះ​នឹង​បាន​បរិបូរ ហើយ​អ្នក​ណា​ដែល​ស្រោច​ទឹក​នឹង​ត្រូវ​ស្រោច​ទឹក»។</w:t>
      </w:r>
    </w:p>
    <w:p w14:paraId="53B4AAB2" w14:textId="77777777" w:rsidR="00F90BDC" w:rsidRDefault="00F90BDC"/>
    <w:p w14:paraId="5505491A" w14:textId="77777777" w:rsidR="00F90BDC" w:rsidRDefault="00F90BDC">
      <w:r xmlns:w="http://schemas.openxmlformats.org/wordprocessingml/2006/main">
        <w:t xml:space="preserve">ម៉ាថាយ 5:43 អ្នក​រាល់​គ្នា​បាន​ឮ​គេ​និយាយ​ថា ចូរ​ស្រឡាញ់​អ្នក​ជិត​ខាង ហើយ​ស្អប់​ខ្មាំង​សត្រូវ​របស់​អ្នក។</w:t>
      </w:r>
    </w:p>
    <w:p w14:paraId="46D24D80" w14:textId="77777777" w:rsidR="00F90BDC" w:rsidRDefault="00F90BDC"/>
    <w:p w14:paraId="0CF4064A" w14:textId="77777777" w:rsidR="00F90BDC" w:rsidRDefault="00F90BDC">
      <w:r xmlns:w="http://schemas.openxmlformats.org/wordprocessingml/2006/main">
        <w:t xml:space="preserve">វគ្គនេះបង្រៀនយើងឱ្យស្រឡាញ់អ្នកជិតខាង និងសត្រូវរបស់យើង។</w:t>
      </w:r>
    </w:p>
    <w:p w14:paraId="08A1EFBF" w14:textId="77777777" w:rsidR="00F90BDC" w:rsidRDefault="00F90BDC"/>
    <w:p w14:paraId="477721F7" w14:textId="77777777" w:rsidR="00F90BDC" w:rsidRDefault="00F90BDC">
      <w:r xmlns:w="http://schemas.openxmlformats.org/wordprocessingml/2006/main">
        <w:t xml:space="preserve">1. អំណាចនៃសេចក្តីស្រឡាញ់: របៀបស្រឡាញ់អ្នកជិតខាងនិងសត្រូវរបស់យើង។</w:t>
      </w:r>
    </w:p>
    <w:p w14:paraId="405EE7AF" w14:textId="77777777" w:rsidR="00F90BDC" w:rsidRDefault="00F90BDC"/>
    <w:p w14:paraId="13EAEE15" w14:textId="77777777" w:rsidR="00F90BDC" w:rsidRDefault="00F90BDC">
      <w:r xmlns:w="http://schemas.openxmlformats.org/wordprocessingml/2006/main">
        <w:t xml:space="preserve">2. ការអភ័យទោសដល់សត្រូវរបស់យើង៖ របៀបស្រលាញ់គ្នាក្នុងស្ថានភាពលំបាក</w:t>
      </w:r>
    </w:p>
    <w:p w14:paraId="36BC5660" w14:textId="77777777" w:rsidR="00F90BDC" w:rsidRDefault="00F90BDC"/>
    <w:p w14:paraId="724A63EF" w14:textId="77777777" w:rsidR="00F90BDC" w:rsidRDefault="00F90BDC">
      <w:r xmlns:w="http://schemas.openxmlformats.org/wordprocessingml/2006/main">
        <w:t xml:space="preserve">1. រ៉ូម 12:20-21 - «ដូច្នេះ​បើ​ខ្មាំង​សត្រូវ​របស់​អ្នក​ស្រេក​ឃ្លាន ចូរ​ឲ្យ​ចំណី​វា​ចុះ បើ​គាត់​ស្រេក ចូរ​ឲ្យ​គាត់​ផឹក​ចុះ ដ្បិត​អ្នក​នឹង​យក​ដុំ​ធ្យូង​មក​គប់​លើ​ក្បាល​របស់​វា កុំ​ឲ្យ​ឈ្នះ​សេចក្ដី​អាក្រក់​ឡើយ តែ​ត្រូវ​ឈ្នះ​សេចក្ដី​អាក្រក់​វិញ។ ជា​មួយ​នឹង​ការ​ល្អ»។</w:t>
      </w:r>
    </w:p>
    <w:p w14:paraId="2AE8B778" w14:textId="77777777" w:rsidR="00F90BDC" w:rsidRDefault="00F90BDC"/>
    <w:p w14:paraId="3CD342F2" w14:textId="77777777" w:rsidR="00F90BDC" w:rsidRDefault="00F90BDC">
      <w:r xmlns:w="http://schemas.openxmlformats.org/wordprocessingml/2006/main">
        <w:t xml:space="preserve">2. លូកា 6:27-28 - "ប៉ុន្តែខ្ញុំប្រាប់អ្នកដែលបានឮថា: ស្រឡាញ់ខ្មាំងសត្រូវរបស់អ្នក, ធ្វើល្អចំពោះអ្នកដែលស្អប់អ្នក, ប្រទានពរដល់អស់អ្នកដែលដាក់បណ្តាសាអ្នក, ហើយអធិស្ឋានឱ្យអស់អ្នកដែលសូម្បីតែប្រើអ្នក" ។</w:t>
      </w:r>
    </w:p>
    <w:p w14:paraId="0FBC1B47" w14:textId="77777777" w:rsidR="00F90BDC" w:rsidRDefault="00F90BDC"/>
    <w:p w14:paraId="3E6F32B5" w14:textId="77777777" w:rsidR="00F90BDC" w:rsidRDefault="00F90BDC">
      <w:r xmlns:w="http://schemas.openxmlformats.org/wordprocessingml/2006/main">
        <w:t xml:space="preserve">ម៉ាថាយ 5:44 ប៉ុន្តែ ខ្ញុំ​ប្រាប់​អ្នក​ថា ចូរ​ស្រឡាញ់​ខ្មាំង​សត្រូវ​របស់​អ្នក សូម​ប្រទាន​ពរ​ដល់​អ្នក​ដែល​ដាក់​បណ្តាសា​អ្នក ចូរ​ប្រព្រឹត្ត​អំពើ​ល្អ​ចំពោះ​អ្នក​ដែល​ស្អប់​អ្នក ហើយ​អធិស្ឋាន​ឲ្យ​អស់​អ្នក​ដែល​ប្រើ​ប្រាស់​អ្នក ហើយ​បៀតបៀន​អ្នក។</w:t>
      </w:r>
    </w:p>
    <w:p w14:paraId="4AF92145" w14:textId="77777777" w:rsidR="00F90BDC" w:rsidRDefault="00F90BDC"/>
    <w:p w14:paraId="527E33E6" w14:textId="77777777" w:rsidR="00F90BDC" w:rsidRDefault="00F90BDC">
      <w:r xmlns:w="http://schemas.openxmlformats.org/wordprocessingml/2006/main">
        <w:t xml:space="preserve">ចូរ​ស្រឡាញ់​សត្រូវ​របស់​អ្នក ហើយ​ធ្វើ​ល្អ​ចំពោះ​អ្នក​ដែល​ស្អប់​អ្នក។</w:t>
      </w:r>
    </w:p>
    <w:p w14:paraId="4E99E49B" w14:textId="77777777" w:rsidR="00F90BDC" w:rsidRDefault="00F90BDC"/>
    <w:p w14:paraId="00E3F74A" w14:textId="77777777" w:rsidR="00F90BDC" w:rsidRDefault="00F90BDC">
      <w:r xmlns:w="http://schemas.openxmlformats.org/wordprocessingml/2006/main">
        <w:t xml:space="preserve">1. ស្រឡាញ់ទាំងអស់គ្នា - កាឡាទី 5:14; រ៉ូម ១៣:១០</w:t>
      </w:r>
    </w:p>
    <w:p w14:paraId="4492715A" w14:textId="77777777" w:rsidR="00F90BDC" w:rsidRDefault="00F90BDC"/>
    <w:p w14:paraId="41136EA0" w14:textId="77777777" w:rsidR="00F90BDC" w:rsidRDefault="00F90BDC">
      <w:r xmlns:w="http://schemas.openxmlformats.org/wordprocessingml/2006/main">
        <w:t xml:space="preserve">ស្រឡាញ់សត្រូវរបស់អ្នក - ភីលីព ២:៣-៤; លូកា ៦:២៧-៣៦</w:t>
      </w:r>
    </w:p>
    <w:p w14:paraId="2187C8C4" w14:textId="77777777" w:rsidR="00F90BDC" w:rsidRDefault="00F90BDC"/>
    <w:p w14:paraId="712DDC78" w14:textId="77777777" w:rsidR="00F90BDC" w:rsidRDefault="00F90BDC">
      <w:r xmlns:w="http://schemas.openxmlformats.org/wordprocessingml/2006/main">
        <w:t xml:space="preserve">១. រ៉ូម ១២:១៤-២១</w:t>
      </w:r>
    </w:p>
    <w:p w14:paraId="076FDC90" w14:textId="77777777" w:rsidR="00F90BDC" w:rsidRDefault="00F90BDC"/>
    <w:p w14:paraId="696D2241" w14:textId="77777777" w:rsidR="00F90BDC" w:rsidRDefault="00F90BDC">
      <w:r xmlns:w="http://schemas.openxmlformats.org/wordprocessingml/2006/main">
        <w:t xml:space="preserve">២. យ៉ូហានទី១ ៤:៧-២១</w:t>
      </w:r>
    </w:p>
    <w:p w14:paraId="1AC7FC52" w14:textId="77777777" w:rsidR="00F90BDC" w:rsidRDefault="00F90BDC"/>
    <w:p w14:paraId="05278E10" w14:textId="77777777" w:rsidR="00F90BDC" w:rsidRDefault="00F90BDC">
      <w:r xmlns:w="http://schemas.openxmlformats.org/wordprocessingml/2006/main">
        <w:t xml:space="preserve">ម៉ាថាយ 5:45 ដើម្បី​ឲ្យ​អ្នក​រាល់​គ្នា​បាន​ជា​កូន​របស់​ព្រះវរបិតា​នៃ​អ្នក​រាល់​គ្នា​ដែល​គង់​នៅ​ស្ថានសួគ៌ ដ្បិត​ទ្រង់​បាន​ធ្វើ​ឲ្យ​ព្រះអាទិត្យ​រះ​លើ​មនុស្ស​អាក្រក់ និង​ខាង​ល្អ ហើយ​បាន​បង្អុរ​ភ្លៀង​មក​លើ​មនុស្ស​សុចរិត និង​មនុស្ស​អយុត្តិធម៌។</w:t>
      </w:r>
    </w:p>
    <w:p w14:paraId="5981BF19" w14:textId="77777777" w:rsidR="00F90BDC" w:rsidRDefault="00F90BDC"/>
    <w:p w14:paraId="618D0044" w14:textId="77777777" w:rsidR="00F90BDC" w:rsidRDefault="00F90BDC">
      <w:r xmlns:w="http://schemas.openxmlformats.org/wordprocessingml/2006/main">
        <w:t xml:space="preserve">ព្រះ​មាន​ព្រះហឫទ័យ​មេត្តា​ករុណា និង​ស្រឡាញ់​ចំពោះ​មនុស្ស​គ្រប់​រូប ទោះ​បី​ជា​មនុស្ស​ល្អ ឬ​អាក្រក់​ក្ដី។</w:t>
      </w:r>
    </w:p>
    <w:p w14:paraId="795016E7" w14:textId="77777777" w:rsidR="00F90BDC" w:rsidRDefault="00F90BDC"/>
    <w:p w14:paraId="108B92D5" w14:textId="77777777" w:rsidR="00F90BDC" w:rsidRDefault="00F90BDC">
      <w:r xmlns:w="http://schemas.openxmlformats.org/wordprocessingml/2006/main">
        <w:t xml:space="preserve">1. សេចក្តីស្រឡាញ់គ្មានលក្ខខណ្ឌរបស់ព្រះ៖ រឿងប្រៀបប្រដូចនៃព្រះអាទិត្យ និងភ្លៀង</w:t>
      </w:r>
    </w:p>
    <w:p w14:paraId="558CB30B" w14:textId="77777777" w:rsidR="00F90BDC" w:rsidRDefault="00F90BDC"/>
    <w:p w14:paraId="11BD99A5" w14:textId="77777777" w:rsidR="00F90BDC" w:rsidRDefault="00F90BDC">
      <w:r xmlns:w="http://schemas.openxmlformats.org/wordprocessingml/2006/main">
        <w:t xml:space="preserve">2. ព្រះគុណ និងព្រះហឫទ័យមេត្ដាករុណារបស់ព្រះ៖ គ្មាននរណាម្នាក់ហួសពីលទ្ធភាពរបស់គាត់ឡើយ។</w:t>
      </w:r>
    </w:p>
    <w:p w14:paraId="31BC10F4" w14:textId="77777777" w:rsidR="00F90BDC" w:rsidRDefault="00F90BDC"/>
    <w:p w14:paraId="16E33B75" w14:textId="77777777" w:rsidR="00F90BDC" w:rsidRDefault="00F90BDC">
      <w:r xmlns:w="http://schemas.openxmlformats.org/wordprocessingml/2006/main">
        <w:t xml:space="preserve">1. រ៉ូម 5:8 - «ប៉ុន្តែ ព្រះ​ទ្រង់​សម្ដែង​សេចក្ដី​ស្រឡាញ់​របស់​ទ្រង់​ចំពោះ​យើង​ក្នុង​ការ​នេះ: កាល​ដែល​យើង​នៅ​ជា​មនុស្ស​មាន​បាប ព្រះ​គ្រីស្ទ​បាន​សុគត​ជំនួស​យើង»។</w:t>
      </w:r>
    </w:p>
    <w:p w14:paraId="266CB0AD" w14:textId="77777777" w:rsidR="00F90BDC" w:rsidRDefault="00F90BDC"/>
    <w:p w14:paraId="32C2A707" w14:textId="77777777" w:rsidR="00F90BDC" w:rsidRDefault="00F90BDC">
      <w:r xmlns:w="http://schemas.openxmlformats.org/wordprocessingml/2006/main">
        <w:t xml:space="preserve">យ៉ូហាន 3:16 - «ដ្បិត​ព្រះ​ទ្រង់​ស្រឡាញ់​លោកីយ៍​ដល់​ម៉្លេះ​បាន​ជា​ទ្រង់​បាន​ប្រទាន​ព្រះរាជ​បុត្រា​តែ​មួយ​របស់​ទ្រង់ នោះ​អ្នក​ណា​ដែល​ជឿ​ដល់​ព្រះ​អង្គ​នឹង​មិន​វិនាស​ឡើយ គឺ​មាន​ជីវិត​អស់កល្ប​ជានិច្ច»។</w:t>
      </w:r>
    </w:p>
    <w:p w14:paraId="708E8AA3" w14:textId="77777777" w:rsidR="00F90BDC" w:rsidRDefault="00F90BDC"/>
    <w:p w14:paraId="276979EA" w14:textId="77777777" w:rsidR="00F90BDC" w:rsidRDefault="00F90BDC">
      <w:r xmlns:w="http://schemas.openxmlformats.org/wordprocessingml/2006/main">
        <w:t xml:space="preserve">ម៉ាថាយ 5:46 បើ​អ្នក​រាល់​គ្នា​ស្រឡាញ់​អស់​អ្នក​ដែល​ស្រឡាញ់​អ្នក តើ​អ្នក​បាន​រង្វាន់​អ្វី? សូម្បីតែអ្នកយកពន្ធក៏ដូចគ្នាដែរ?</w:t>
      </w:r>
    </w:p>
    <w:p w14:paraId="1476D2AA" w14:textId="77777777" w:rsidR="00F90BDC" w:rsidRDefault="00F90BDC"/>
    <w:p w14:paraId="2D7C7044" w14:textId="77777777" w:rsidR="00F90BDC" w:rsidRDefault="00F90BDC">
      <w:r xmlns:w="http://schemas.openxmlformats.org/wordprocessingml/2006/main">
        <w:t xml:space="preserve">ខគម្ពីរ​នេះ​បង្រៀន​យើង​ថា យើង​មិន​គួរ​ស្រឡាញ់​តែ​មនុស្ស​ដែល​ស្រឡាញ់​យើង​ប៉ុណ្ណោះ​ទេ ប៉ុន្តែ​ក៏​ត្រូវ​ស្រឡាញ់​អ្នក​ដែល​មិន​ស្រឡាញ់​យើង​ដែរ។</w:t>
      </w:r>
    </w:p>
    <w:p w14:paraId="19EBB680" w14:textId="77777777" w:rsidR="00F90BDC" w:rsidRDefault="00F90BDC"/>
    <w:p w14:paraId="02C4FF28" w14:textId="77777777" w:rsidR="00F90BDC" w:rsidRDefault="00F90BDC">
      <w:r xmlns:w="http://schemas.openxmlformats.org/wordprocessingml/2006/main">
        <w:t xml:space="preserve">១៖ យើង​អាច​បង្ហាញ​សេចក្ដី​ស្រឡាញ់​របស់​ព្រះ​ដល់​អ្នក​ឯ​ទៀត​ដោយ​ការ​ស្រឡាញ់​អ្នក​ដែល​មិន​ស្រឡាញ់​យើង​ជា​ថ្នូរ​នឹង​គ្នា។</w:t>
      </w:r>
    </w:p>
    <w:p w14:paraId="5A7D4CEA" w14:textId="77777777" w:rsidR="00F90BDC" w:rsidRDefault="00F90BDC"/>
    <w:p w14:paraId="13FC8D5F" w14:textId="77777777" w:rsidR="00F90BDC" w:rsidRDefault="00F90BDC">
      <w:r xmlns:w="http://schemas.openxmlformats.org/wordprocessingml/2006/main">
        <w:t xml:space="preserve">២៖ យើង​គួរ​តែ​ពង្រីក​សេចក្ដី​ស្រឡាញ់​របស់​យើង​ដល់​អ្នក​ដែល​មិន​បង្ហាញ​សេចក្ដី​ស្រឡាញ់​ដល់​យើង ដូច​ព្រះ​យេស៊ូ​បាន​ធ្វើ។</w:t>
      </w:r>
    </w:p>
    <w:p w14:paraId="5AC83041" w14:textId="77777777" w:rsidR="00F90BDC" w:rsidRDefault="00F90BDC"/>
    <w:p w14:paraId="4CF01709" w14:textId="77777777" w:rsidR="00F90BDC" w:rsidRDefault="00F90BDC">
      <w:r xmlns:w="http://schemas.openxmlformats.org/wordprocessingml/2006/main">
        <w:t xml:space="preserve">១ លូកា ៦:៣១-៣២ - «ចូរ​ធ្វើ​ដល់​អ្នក​ឯ​ទៀត​ដូច​ជា​ចង់​ឲ្យ​អ្នក​រាល់​គ្នា​ធ្វើ​ចំពោះ​អ្នក​រាល់​គ្នា បើ​អ្នក​រាល់​គ្នា​ស្រឡាញ់​អស់​អ្នក​ដែល​ស្រឡាញ់​អ្នក តើ​មាន​កិត្តិយស​អ្វី​ដល់​អ្នក?</w:t>
      </w:r>
    </w:p>
    <w:p w14:paraId="31B0A3EA" w14:textId="77777777" w:rsidR="00F90BDC" w:rsidRDefault="00F90BDC"/>
    <w:p w14:paraId="608D1435" w14:textId="77777777" w:rsidR="00F90BDC" w:rsidRDefault="00F90BDC">
      <w:r xmlns:w="http://schemas.openxmlformats.org/wordprocessingml/2006/main">
        <w:t xml:space="preserve">២:១ យ៉ូហាន ៤:២០-២១ - «បើ​អ្នក​ណា​ថា​ខ្ញុំ​ស្រឡាញ់​ព្រះ តែ​ស្អប់​បង​ប្អូន​ខ្លួន អ្នក​នោះ​ជា​អ្នក​ភូត​កុហក ដ្បិត​អ្នក​ណា​ដែល​មិន​ស្រឡាញ់​បង​ប្អូន​ដែល​បាន​ឃើញ នោះ​មិន​អាច​ស្រឡាញ់​ព្រះ​បាន </w:t>
      </w:r>
      <w:r xmlns:w="http://schemas.openxmlformats.org/wordprocessingml/2006/main">
        <w:lastRenderedPageBreak xmlns:w="http://schemas.openxmlformats.org/wordprocessingml/2006/main"/>
      </w:r>
      <w:r xmlns:w="http://schemas.openxmlformats.org/wordprocessingml/2006/main">
        <w:t xml:space="preserve">​ឡើយ គាត់​មិន​បាន​ឃើញ​ទេ»។</w:t>
      </w:r>
    </w:p>
    <w:p w14:paraId="1F4D2B0B" w14:textId="77777777" w:rsidR="00F90BDC" w:rsidRDefault="00F90BDC"/>
    <w:p w14:paraId="6E790D26" w14:textId="77777777" w:rsidR="00F90BDC" w:rsidRDefault="00F90BDC">
      <w:r xmlns:w="http://schemas.openxmlformats.org/wordprocessingml/2006/main">
        <w:t xml:space="preserve">ម៉ាថាយ 5:47 ហើយ​ប្រសិន​បើ​អ្នក​រាល់​គ្នា​ជម្រាប​សួរ​តែ​បង​ប្អូន​របស់​អ្នក​ប៉ុណ្ណោះ តើ​អ្នក​រាល់​គ្នា​ធ្វើ​អ្វី​លើស​ពី​អ្នក​ដទៃ? សូម្បីតែអ្នកយកពន្ធក៏អត់?</w:t>
      </w:r>
    </w:p>
    <w:p w14:paraId="34FA67F0" w14:textId="77777777" w:rsidR="00F90BDC" w:rsidRDefault="00F90BDC"/>
    <w:p w14:paraId="057222DB" w14:textId="77777777" w:rsidR="00F90BDC" w:rsidRDefault="00F90BDC">
      <w:r xmlns:w="http://schemas.openxmlformats.org/wordprocessingml/2006/main">
        <w:t xml:space="preserve">វគ្គនេះនិយាយអំពីសារៈសំខាន់នៃការពង្រីកសេចក្តីស្រឡាញ់ និងសេចក្តីសប្បុរសដល់មនុស្សទាំងអស់ សូម្បីតែអ្នកដែលត្រូវបានគេមើលឃើញថាជាអ្នកខាងក្រៅក៏ដោយ។</w:t>
      </w:r>
    </w:p>
    <w:p w14:paraId="06AFD5AC" w14:textId="77777777" w:rsidR="00F90BDC" w:rsidRDefault="00F90BDC"/>
    <w:p w14:paraId="22A4DE1C" w14:textId="77777777" w:rsidR="00F90BDC" w:rsidRDefault="00F90BDC">
      <w:r xmlns:w="http://schemas.openxmlformats.org/wordprocessingml/2006/main">
        <w:t xml:space="preserve">1. ស្រឡាញ់អ្នកជិតខាងរបស់អ្នក៖ សារៈសំខាន់នៃសេចក្តីសប្បុរសចំពោះមនុស្សទាំងអស់។</w:t>
      </w:r>
    </w:p>
    <w:p w14:paraId="29E99B9C" w14:textId="77777777" w:rsidR="00F90BDC" w:rsidRDefault="00F90BDC"/>
    <w:p w14:paraId="0203756F" w14:textId="77777777" w:rsidR="00F90BDC" w:rsidRDefault="00F90BDC">
      <w:r xmlns:w="http://schemas.openxmlformats.org/wordprocessingml/2006/main">
        <w:t xml:space="preserve">2. កុំវិនិច្ឆ័យសៀវភៅដោយគម្របរបស់វា៖ ចាត់ទុកអ្នកដទៃដោយការគោរព មិនថាពួកគេជានរណាក៏ដោយ។</w:t>
      </w:r>
    </w:p>
    <w:p w14:paraId="59BCDAEB" w14:textId="77777777" w:rsidR="00F90BDC" w:rsidRDefault="00F90BDC"/>
    <w:p w14:paraId="3D276109" w14:textId="77777777" w:rsidR="00F90BDC" w:rsidRDefault="00F90BDC">
      <w:r xmlns:w="http://schemas.openxmlformats.org/wordprocessingml/2006/main">
        <w:t xml:space="preserve">1. កាឡាទី 5:13-14 - «សម្រាប់បងប្អូនអើយ អ្នករាល់គ្នាបានត្រូវហៅអោយមានសេរីភាព មិនត្រូវប្រើសេរីភាពសម្រាប់សាច់ឈាមទេ គឺត្រូវបម្រើគ្នាទៅវិញទៅមកដោយសេចក្ដីស្រឡាញ់ ដ្បិតក្រិត្យវិន័យទាំងអស់ត្រូវបានបំពេញក្នុងពាក្យតែមួយ សូម្បីតែ ក្នុង​នេះ ចូរ​ស្រឡាញ់​អ្នក​ជិត​ខាង​ដូច​ខ្លួន​ឯង»។</w:t>
      </w:r>
    </w:p>
    <w:p w14:paraId="2AC263D2" w14:textId="77777777" w:rsidR="00F90BDC" w:rsidRDefault="00F90BDC"/>
    <w:p w14:paraId="7E7C490D" w14:textId="77777777" w:rsidR="00F90BDC" w:rsidRDefault="00F90BDC">
      <w:r xmlns:w="http://schemas.openxmlformats.org/wordprocessingml/2006/main">
        <w:t xml:space="preserve">រ៉ូម 12:9-10 - «ចូរ​ឲ្យ​សេចក្ដី​ស្រឡាញ់​គ្មាន​ការ​បង្ខូច​សោះ ចូរ​ស្អប់​សេចក្ដី​អាក្រក់ ចូរ​នៅ​ជាប់​នឹង​សេចក្ដី​ល្អ ចូរ​មាន​ចិត្ត​សប្បុរស​ចំពោះ​គ្នា​ទៅ​វិញ​ទៅ​មក ដោយ​សេចក្ដី​ស្រឡាញ់​ជា​បង​ប្អូន ហើយ​ដោយ​សេចក្ដី​គោរព​ស្រឡាញ់​គ្នា​ទៅ​វិញ​ទៅ​មក»។</w:t>
      </w:r>
    </w:p>
    <w:p w14:paraId="010B68CB" w14:textId="77777777" w:rsidR="00F90BDC" w:rsidRDefault="00F90BDC"/>
    <w:p w14:paraId="2DBFEAF8" w14:textId="77777777" w:rsidR="00F90BDC" w:rsidRDefault="00F90BDC">
      <w:r xmlns:w="http://schemas.openxmlformats.org/wordprocessingml/2006/main">
        <w:t xml:space="preserve">ម៉ាថាយ 5:48 ដូច្នេះ ចូរ​អ្នក​រាល់​គ្នា​បាន​ល្អ​ឥត​ខ្ចោះ ដូច​ជា​បិតា​របស់​អ្នក​ដែល​គង់​នៅ​ស្ថាន​សួគ៌ ទ្រង់​គ្រប់​លក្ខណ៍។</w:t>
      </w:r>
    </w:p>
    <w:p w14:paraId="36A600EA" w14:textId="77777777" w:rsidR="00F90BDC" w:rsidRDefault="00F90BDC"/>
    <w:p w14:paraId="197DE7AA" w14:textId="77777777" w:rsidR="00F90BDC" w:rsidRDefault="00F90BDC">
      <w:r xmlns:w="http://schemas.openxmlformats.org/wordprocessingml/2006/main">
        <w:t xml:space="preserve">លោក​យេស៊ូ​លើក​ទឹក​ចិត្ត​គ្រិស្ដ​សាសនិក​ឲ្យ​ខំ​ប្រឹង​ដើម្បី​ភាព​ល្អ​ឥត​ខ្ចោះ ដូច​ជា​ព្រះ​ល្អ​ឥត​ខ្ចោះ។</w:t>
      </w:r>
    </w:p>
    <w:p w14:paraId="0E2D2E0B" w14:textId="77777777" w:rsidR="00F90BDC" w:rsidRDefault="00F90BDC"/>
    <w:p w14:paraId="764C01D5" w14:textId="77777777" w:rsidR="00F90BDC" w:rsidRDefault="00F90BDC">
      <w:r xmlns:w="http://schemas.openxmlformats.org/wordprocessingml/2006/main">
        <w:t xml:space="preserve">1. ភាពល្អឥតខ្ចោះតាមរយៈសេចក្តីជំនឿ៖ របៀបរស់នៅដោយភាពបរិសុទ្ធ</w:t>
      </w:r>
    </w:p>
    <w:p w14:paraId="5CEF3E2A" w14:textId="77777777" w:rsidR="00F90BDC" w:rsidRDefault="00F90BDC"/>
    <w:p w14:paraId="6130BFC6" w14:textId="77777777" w:rsidR="00F90BDC" w:rsidRDefault="00F90BDC">
      <w:r xmlns:w="http://schemas.openxmlformats.org/wordprocessingml/2006/main">
        <w:t xml:space="preserve">2. អំណាចនៃភាពល្អឥតខ្ចោះ: ការធ្វើតាមឆន្ទៈរបស់ព្រះនៅក្នុងជីវិតរបស់យើង។</w:t>
      </w:r>
    </w:p>
    <w:p w14:paraId="263A0C10" w14:textId="77777777" w:rsidR="00F90BDC" w:rsidRDefault="00F90BDC"/>
    <w:p w14:paraId="1BED8254" w14:textId="77777777" w:rsidR="00F90BDC" w:rsidRDefault="00F90BDC">
      <w:r xmlns:w="http://schemas.openxmlformats.org/wordprocessingml/2006/main">
        <w:t xml:space="preserve">1. ភីលីព 4:13 - ខ្ញុំ​អាច​ធ្វើ​គ្រប់​ការ​ទាំង​អស់​ដោយ​សារ​ព្រះ​គ្រីស្ទ​ដែល​ពង្រឹង​ខ្ញុំ។</w:t>
      </w:r>
    </w:p>
    <w:p w14:paraId="01AD930E" w14:textId="77777777" w:rsidR="00F90BDC" w:rsidRDefault="00F90BDC"/>
    <w:p w14:paraId="7AEF3EF3" w14:textId="77777777" w:rsidR="00F90BDC" w:rsidRDefault="00F90BDC">
      <w:r xmlns:w="http://schemas.openxmlformats.org/wordprocessingml/2006/main">
        <w:t xml:space="preserve">2. ហេព្រើរ 12:14 - ចូរ​ស្វែង​រក​សន្តិភាព​ជា​មួយ​នឹង​មនុស្ស​ទាំង​អស់ និង​ភាព​បរិសុទ្ធ ដោយ​គ្មាន​អ្នក​ណា​នឹង​ឃើញ​ព្រះអម្ចាស់​ឡើយ។</w:t>
      </w:r>
    </w:p>
    <w:p w14:paraId="474ED954" w14:textId="77777777" w:rsidR="00F90BDC" w:rsidRDefault="00F90BDC"/>
    <w:p w14:paraId="7B2B52D4" w14:textId="77777777" w:rsidR="00F90BDC" w:rsidRDefault="00F90BDC">
      <w:r xmlns:w="http://schemas.openxmlformats.org/wordprocessingml/2006/main">
        <w:t xml:space="preserve">ម៉ាថាយ ៦ គឺ​ជា​ផ្នែក​មួយ​នៃ​ធម្មទាន​នៅ​លើ​ភ្នំ ហើយ​វា​គ្រប​ដណ្តប់​លើ​ប្រធាន​បទ​ធំៗ​បី ៖ អំពើ​នៃ​សេចក្ដី​សុចរិត រួម​ទាំង​ការ​ថ្វាយ​ដល់​អ្នក​ខ្វះខាត ការ​អធិស្ឋាន (រួម​ទាំង​ការ​អធិស្ឋាន​របស់​ព្រះអម្ចាស់) និង​ការ​តម​អាហារ។ ការព្រមានប្រឆាំងនឹងការរក្សាទុកទ្រព្យសម្បត្តិនៅលើផែនដី; និងការដាស់តឿនកុំបារម្ភ។</w:t>
      </w:r>
    </w:p>
    <w:p w14:paraId="48157691" w14:textId="77777777" w:rsidR="00F90BDC" w:rsidRDefault="00F90BDC"/>
    <w:p w14:paraId="7A7273B6" w14:textId="77777777" w:rsidR="00F90BDC" w:rsidRDefault="00F90BDC">
      <w:r xmlns:w="http://schemas.openxmlformats.org/wordprocessingml/2006/main">
        <w:t xml:space="preserve">កថាខណ្ឌទី 1: ជំពូកចាប់ផ្តើមដោយព្រះយេស៊ូវបានណែនាំអ្នកកាន់តាមទ្រង់អំពីរបៀបប្រព្រឹត្តអំពើសុចរិត។ លោក​ព្រមាន​កុំ​ឲ្យ​មាន​ការ​គោរព​បូជា​នៅ​ទី​សាធារណៈ​ដើម្បី​ឲ្យ​អ្នក​ដទៃ​កោត​សរសើរ។ ទោះ​ជា​ការ​ឲ្យ​ដល់​ជន​ទុគ៌ត ឬ​ការ​អធិស្ឋាន ឬ​តម​នោះ​ក៏​ដោយ ការ​ទាំង​នេះ​គួរ​ធ្វើ​ជា​ឯកជន ដ្បិត​ព្រះ​ទត​ឃើញ​អ្វី​ដែល​បាន​ធ្វើ​ដោយ​សម្ងាត់ ហើយ​ក៏​ទទួល​រង្វាន់​ដែរ។ ផ្នែក​នេះ​រួម​បញ្ចូល​ទាំង​ព្រះយេស៊ូវ​បង្រៀន​សិស្ស​ទ្រង់​អំពី​របៀប​ដែល​ពួកគេ​គួរ​អធិស្ឋាន — ដែល​គេ​ស្គាល់​ថា​ជា « ការអធិស្ឋាន​របស់​ព្រះអម្ចាស់ » ( ម៉ាថាយ 6:1-18 ) ។</w:t>
      </w:r>
    </w:p>
    <w:p w14:paraId="13CE018F" w14:textId="77777777" w:rsidR="00F90BDC" w:rsidRDefault="00F90BDC"/>
    <w:p w14:paraId="611E88EA" w14:textId="77777777" w:rsidR="00F90BDC" w:rsidRDefault="00F90BDC">
      <w:r xmlns:w="http://schemas.openxmlformats.org/wordprocessingml/2006/main">
        <w:t xml:space="preserve">កថាខណ្ឌទី២៖ បន្ទាប់មក ព្រះយេស៊ូវមានបន្ទូលអំពីទ្រព្យសម្បត្តិ (ម៉ាថាយ ៦:១៩-២៤)។ គាត់​ព្រមាន​កុំ​ឲ្យ​ស្តុក​ទុក​ទ្រព្យ​សម្បត្តិ​នៅ​លើ​ផែនដី ដែល​អាច​ត្រូវ​បំផ្លាញ ឬ​លួច។ ផ្ទុយ​ទៅ​វិញ ទ្រង់​លើក​ទឹក​ចិត្ត​អ្នក​ដើរ​តាម​ទ្រង់​ឲ្យ​ស្តុក​ទុក​ទ្រព្យ​សម្បត្តិ​នៅ​ស្ថានសួគ៌​ដែល​នៅ​អស់កល្ប​ជានិច្ច។ គាត់​ក៏​បង្រៀន​ថា គ្មាន​អ្នក​ណា​អាច​បម្រើ​ម្ចាស់​ពីរ​នាក់​បាន​ទេ គឺ​ព្រះ និង​លុយ។</w:t>
      </w:r>
    </w:p>
    <w:p w14:paraId="6B775B29" w14:textId="77777777" w:rsidR="00F90BDC" w:rsidRDefault="00F90BDC"/>
    <w:p w14:paraId="5CF13226" w14:textId="77777777" w:rsidR="00F90BDC" w:rsidRDefault="00F90BDC">
      <w:r xmlns:w="http://schemas.openxmlformats.org/wordprocessingml/2006/main">
        <w:t xml:space="preserve">កថាខណ្ឌទី៣៖ នៅវគ្គចុងក្រោយ (ម៉ាថាយ ៦:២៥-៣៤) ព្រះយេស៊ូបានណែនាំកុំឱ្យខ្វល់ខ្វាយអំពីសេចក្ដីត្រូវការរបស់ជីវិត ដូចជាអាហារ និងសម្លៀកបំពាក់ ពីព្រោះព្រះទ្រង់ជ្រាបគ្រប់សេចក្តីត្រូវការ ហើយទ្រង់ប្រទានដល់ពួកគេ ដូចទ្រង់ធ្វើសម្រាប់បក្សីនៃអាកាស និងផ្កាលីលី។ ជំនួសឱ្យការខ្វល់ខ្វាយអំពីរឿងលោកិយ មនុស្សម្នាក់គួរតែស្វែងរករាជាណាចក្ររបស់ព្រះជាមុនសិន និងភាពសុចរិតរបស់ទ្រង់ ដោយការសន្យាថាអ្វីៗផ្សេងទៀតនឹងត្រូវបានផ្តល់ឱ្យផងដែរ។</w:t>
      </w:r>
    </w:p>
    <w:p w14:paraId="2C1DB831" w14:textId="77777777" w:rsidR="00F90BDC" w:rsidRDefault="00F90BDC"/>
    <w:p w14:paraId="0B300838" w14:textId="77777777" w:rsidR="00F90BDC" w:rsidRDefault="00F90BDC"/>
    <w:p w14:paraId="4CB80CB5" w14:textId="77777777" w:rsidR="00F90BDC" w:rsidRDefault="00F90BDC">
      <w:r xmlns:w="http://schemas.openxmlformats.org/wordprocessingml/2006/main">
        <w:t xml:space="preserve">ម៉ាថាយ 6:1 ចូរ​ប្រយ័ត្ន​កុំ​ឲ្យ​អ្នក​រាល់​គ្នា​ធ្វើ​ទាន​នៅ​ចំពោះ​មុខ​មនុស្ស ដើម្បី​ឲ្យ​គេ​ឃើញ បើ​មិន​ដូច្នោះ​ទេ អ្នក​រាល់​គ្នា​គ្មាន​រង្វាន់​ពី​ព្រះ‌បិតា​របស់​អ្នក​ដែល​គង់​នៅ​ស្ថាន​បរម‌សុខ​ឡើយ។</w:t>
      </w:r>
    </w:p>
    <w:p w14:paraId="4BCC56B7" w14:textId="77777777" w:rsidR="00F90BDC" w:rsidRDefault="00F90BDC"/>
    <w:p w14:paraId="792797F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កុំ​អួតអាង​នឹង​អំពើ​ល្អ​របស់​អ្នក​ឡើយ ព្រោះ​មាន​តែ​ព្រះ​ប៉ុណ្ណោះ​ដែល​នឹង​ប្រទាន​រង្វាន់​ដល់​អ្នក។</w:t>
      </w:r>
    </w:p>
    <w:p w14:paraId="7EFD2D93" w14:textId="77777777" w:rsidR="00F90BDC" w:rsidRDefault="00F90BDC"/>
    <w:p w14:paraId="51CA5A9C" w14:textId="77777777" w:rsidR="00F90BDC" w:rsidRDefault="00F90BDC">
      <w:r xmlns:w="http://schemas.openxmlformats.org/wordprocessingml/2006/main">
        <w:t xml:space="preserve">1. ចិត្តទូលាយក្នុងអាថ៌កំបាំង៖ ការប្រើរង្វាន់របស់ព្រះជាកម្លាំងចិត្តរបស់យើង។</w:t>
      </w:r>
    </w:p>
    <w:p w14:paraId="5B02F666" w14:textId="77777777" w:rsidR="00F90BDC" w:rsidRDefault="00F90BDC"/>
    <w:p w14:paraId="1BB39E31" w14:textId="77777777" w:rsidR="00F90BDC" w:rsidRDefault="00F90BDC">
      <w:r xmlns:w="http://schemas.openxmlformats.org/wordprocessingml/2006/main">
        <w:t xml:space="preserve">2. ពរជ័យនៃការគោរពប្រតិបត្តិ: ធ្វើល្អដោយមិនស្វែងរកការសរសើរ</w:t>
      </w:r>
    </w:p>
    <w:p w14:paraId="54C8904C" w14:textId="77777777" w:rsidR="00F90BDC" w:rsidRDefault="00F90BDC"/>
    <w:p w14:paraId="2D548CED" w14:textId="77777777" w:rsidR="00F90BDC" w:rsidRDefault="00F90BDC">
      <w:r xmlns:w="http://schemas.openxmlformats.org/wordprocessingml/2006/main">
        <w:t xml:space="preserve">1. ធីម៉ូថេ 6:17-19 – «ចូរ​បង្រៀន​គេ​ឲ្យ​ប្រព្រឹត្ត​ល្អ ឲ្យ​បាន​បរិបូរ​ក្នុង​ការ​ប្រព្រឹត្ត​ល្អ ចិត្ត​ទូលាយ ហើយ​ត្រៀម​ខ្លួន​ជា​ស្រេច​ក្នុង​ការ​ចែក​ចាយ ដោយ​ស្តុក​ទុក​នូវ​គ្រឹះ​ដ៏​ល្អ​សម្រាប់​ខ្លួន​គេ​សម្រាប់​ពេល​វេលា​ខាង​មុខ ដើម្បី​ឲ្យ​ពួក​គេ​បាន​កាន់។ លើជីវិតអស់កល្បជានិច្ច»។</w:t>
      </w:r>
    </w:p>
    <w:p w14:paraId="1FAF275B" w14:textId="77777777" w:rsidR="00F90BDC" w:rsidRDefault="00F90BDC"/>
    <w:p w14:paraId="1D859DEF" w14:textId="77777777" w:rsidR="00F90BDC" w:rsidRDefault="00F90BDC">
      <w:r xmlns:w="http://schemas.openxmlformats.org/wordprocessingml/2006/main">
        <w:t xml:space="preserve">2. សុភាសិត 11:25 – «អ្នកណាដែលប្រទានពរ នោះនឹងបានបរិបូរ ហើយអ្នកណាដែលស្រោចទឹក អ្នកនោះនឹងត្រូវស្រោចទឹក»។</w:t>
      </w:r>
    </w:p>
    <w:p w14:paraId="2A08A56E" w14:textId="77777777" w:rsidR="00F90BDC" w:rsidRDefault="00F90BDC"/>
    <w:p w14:paraId="28BF2B01" w14:textId="77777777" w:rsidR="00F90BDC" w:rsidRDefault="00F90BDC">
      <w:r xmlns:w="http://schemas.openxmlformats.org/wordprocessingml/2006/main">
        <w:t xml:space="preserve">ម៉ាថាយ 6:2 ហេតុ​នេះ​ហើយ​បាន​ជា​នៅ​ពេល​ដែល​អ្នក​ធ្វើ​ទាន ចូរ​កុំ​ផ្លុំ​ត្រែ​នៅ​ចំពោះ​មុខ​អ្នក ដូច​មនុស្ស​មាន​ពុត​ប្រព្រឹត្ត​នៅ​ក្នុង​សាលា​ប្រជុំ និង​តាម​ផ្លូវ ដើម្បី​ឲ្យ​គេ​បាន​សិរី‌រុងរឿង​របស់​មនុស្ស។ ខ្ញុំ​ប្រាប់​អ្នក​ជា​ប្រាកដ​ថា គេ​មាន​រង្វាន់​របស់​គេ។</w:t>
      </w:r>
    </w:p>
    <w:p w14:paraId="48E18820" w14:textId="77777777" w:rsidR="00F90BDC" w:rsidRDefault="00F90BDC"/>
    <w:p w14:paraId="0F300766" w14:textId="77777777" w:rsidR="00F90BDC" w:rsidRDefault="00F90BDC">
      <w:r xmlns:w="http://schemas.openxmlformats.org/wordprocessingml/2006/main">
        <w:t xml:space="preserve">លោក​យេស៊ូ​ព្រមាន​កុំ​ឲ្យ​ប្រព្រឹត្ត​អំពើ​ល្អ​ក្នុង​គោល​បំណង​ទទួល​ស្គាល់​មនុស្ស​ដូច​មនុស្ស​លាក់​ពុត​ធ្វើ​នៅ​ក្នុង​សាលា​ប្រជុំ​និង​តាម​ផ្លូវ។</w:t>
      </w:r>
    </w:p>
    <w:p w14:paraId="40988A61" w14:textId="77777777" w:rsidR="00F90BDC" w:rsidRDefault="00F90BDC"/>
    <w:p w14:paraId="3701792A" w14:textId="77777777" w:rsidR="00F90BDC" w:rsidRDefault="00F90BDC">
      <w:r xmlns:w="http://schemas.openxmlformats.org/wordprocessingml/2006/main">
        <w:t xml:space="preserve">1. ធ្វើអំពើល្អដោយហេតុផលត្រឹមត្រូវ។</w:t>
      </w:r>
    </w:p>
    <w:p w14:paraId="4E921680" w14:textId="77777777" w:rsidR="00F90BDC" w:rsidRDefault="00F90BDC"/>
    <w:p w14:paraId="557608F6" w14:textId="77777777" w:rsidR="00F90BDC" w:rsidRDefault="00F90BDC">
      <w:r xmlns:w="http://schemas.openxmlformats.org/wordprocessingml/2006/main">
        <w:t xml:space="preserve">2. គ្រោះថ្នាក់នៃមោទនភាពក្នុងអំពើល្អរបស់យើង។</w:t>
      </w:r>
    </w:p>
    <w:p w14:paraId="2C42A4C1" w14:textId="77777777" w:rsidR="00F90BDC" w:rsidRDefault="00F90BDC"/>
    <w:p w14:paraId="13B73C5C" w14:textId="77777777" w:rsidR="00F90BDC" w:rsidRDefault="00F90BDC">
      <w:r xmlns:w="http://schemas.openxmlformats.org/wordprocessingml/2006/main">
        <w:t xml:space="preserve">សុភាសិត 28:25-26 អ្នក​ណា​ដែល​មាន​ចិត្ត​ឆ្មើងឆ្មៃ តែង​តែ​មាន​ជម្លោះ ប៉ុន្តែ​អ្នក​ណា​ដែល​ទុក​ចិត្ត​លើ​ព្រះ‌អម្ចាស់ នោះ​នឹង​ត្រូវ​ធាត់។ អ្នក​ណា​ដែល​ទុក​ចិត្ត​ក្នុង​ចិត្ត​ខ្លួន​ឯង នោះ​ជា​មនុស្ស​ល្ងង់ តែ​អ្នក​ណា​ដែល​ដើរ​ដោយ​ប្រាជ្ញា អ្នក​នោះ​នឹង​រួច​ខ្លួន។</w:t>
      </w:r>
    </w:p>
    <w:p w14:paraId="77934A65" w14:textId="77777777" w:rsidR="00F90BDC" w:rsidRDefault="00F90BDC"/>
    <w:p w14:paraId="6899EEA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ភីលីព ២:៣-៤ កុំឲ្យមានការទាស់ទែងគ្នា ឬការឈ្លោះប្រកែកគ្នាឡើយ។ ប៉ុន្តែ​ក្នុង​ចិត្ត​សុភាព ចូរ​ឲ្យ​គ្នា​គោរព​គ្នា​ទៅ​វិញ​ទៅ​មក​ល្អ​ជាង​ខ្លួន​ទៅ​ទៀត។ មិន​មែន​មើល​ទៅ​លើ​របស់​ខ្លួន​ម្នាក់ៗ​ទេ ប៉ុន្តែ​មនុស្ស​ម្នាក់ៗ​ក៏​គិត​លើ​របស់​អ្នក​ដទៃ​ដែរ។</w:t>
      </w:r>
    </w:p>
    <w:p w14:paraId="7464DD6C" w14:textId="77777777" w:rsidR="00F90BDC" w:rsidRDefault="00F90BDC"/>
    <w:p w14:paraId="5C8F5BE3" w14:textId="77777777" w:rsidR="00F90BDC" w:rsidRDefault="00F90BDC">
      <w:r xmlns:w="http://schemas.openxmlformats.org/wordprocessingml/2006/main">
        <w:t xml:space="preserve">ម៉ាថាយ 6:3 ប៉ុន្តែ​ពេល​ដែល​អ្នក​ធ្វើ​ទាន ចូរ​កុំ​ឲ្យ​ដៃ​ឆ្វេង​ដឹង​ថា​ដៃ​ស្ដាំ​របស់​អ្នក​ធ្វើ​អ្វី​ឡើយ។</w:t>
      </w:r>
    </w:p>
    <w:p w14:paraId="02C503C9" w14:textId="77777777" w:rsidR="00F90BDC" w:rsidRDefault="00F90BDC"/>
    <w:p w14:paraId="5B2EF435" w14:textId="77777777" w:rsidR="00F90BDC" w:rsidRDefault="00F90BDC">
      <w:r xmlns:w="http://schemas.openxmlformats.org/wordprocessingml/2006/main">
        <w:t xml:space="preserve">ខគម្ពីរ​នេះ​លើក​ទឹក​ចិត្ត​អ្នក​ជឿ​ឲ្យ​ផ្ដល់​សេចក្ដី​សប្បុរស ដោយ​មិន​ស្វែង​រក​ការ​ទទួល​ស្គាល់ ឬ​រង្វាន់​ជា​ការ​តបស្នង​ឡើយ។</w:t>
      </w:r>
    </w:p>
    <w:p w14:paraId="335B8C52" w14:textId="77777777" w:rsidR="00F90BDC" w:rsidRDefault="00F90BDC"/>
    <w:p w14:paraId="5A22E1F5" w14:textId="77777777" w:rsidR="00F90BDC" w:rsidRDefault="00F90BDC">
      <w:r xmlns:w="http://schemas.openxmlformats.org/wordprocessingml/2006/main">
        <w:t xml:space="preserve">1. "ការរស់នៅដោយមិនគិតពីខ្លួនឯង"</w:t>
      </w:r>
    </w:p>
    <w:p w14:paraId="07434860" w14:textId="77777777" w:rsidR="00F90BDC" w:rsidRDefault="00F90BDC"/>
    <w:p w14:paraId="3B3C5295" w14:textId="77777777" w:rsidR="00F90BDC" w:rsidRDefault="00F90BDC">
      <w:r xmlns:w="http://schemas.openxmlformats.org/wordprocessingml/2006/main">
        <w:t xml:space="preserve">2. "អំណាចនៃសប្បុរសនៅក្នុងការសម្ងាត់"</w:t>
      </w:r>
    </w:p>
    <w:p w14:paraId="1438F174" w14:textId="77777777" w:rsidR="00F90BDC" w:rsidRDefault="00F90BDC"/>
    <w:p w14:paraId="6793A204" w14:textId="77777777" w:rsidR="00F90BDC" w:rsidRDefault="00F90BDC">
      <w:r xmlns:w="http://schemas.openxmlformats.org/wordprocessingml/2006/main">
        <w:t xml:space="preserve">១ សុភាសិត ១១:២៥ - មនុស្ស​មាន​ចិត្ត​ទូលាយ​នឹង​បាន​បរិបូរ ហើយ​អ្នក​ណា​ឲ្យ​ទឹក​នឹង​បាន​ទឹក។</w:t>
      </w:r>
    </w:p>
    <w:p w14:paraId="25BB5A1B" w14:textId="77777777" w:rsidR="00F90BDC" w:rsidRDefault="00F90BDC"/>
    <w:p w14:paraId="1F7C91CE" w14:textId="77777777" w:rsidR="00F90BDC" w:rsidRDefault="00F90BDC">
      <w:r xmlns:w="http://schemas.openxmlformats.org/wordprocessingml/2006/main">
        <w:t xml:space="preserve">2. លូកា 6:38 - ផ្តល់ឱ្យ នោះវានឹងត្រូវបានផ្តល់ឱ្យអ្នក។ រង្វាស់ដ៏ល្អ សង្កត់ចុះ រង្គោះរង្គើជាមួយគ្នា ហើយរត់ពីលើ នឹងត្រូវចាក់ចូលទៅក្នុងភ្លៅរបស់អ្នក។ សម្រាប់ជាមួយនឹងរង្វាស់ដែលអ្នកប្រើវានឹងត្រូវបានវាស់សម្រាប់អ្នក។</w:t>
      </w:r>
    </w:p>
    <w:p w14:paraId="08F25711" w14:textId="77777777" w:rsidR="00F90BDC" w:rsidRDefault="00F90BDC"/>
    <w:p w14:paraId="5402E8BD" w14:textId="77777777" w:rsidR="00F90BDC" w:rsidRDefault="00F90BDC">
      <w:r xmlns:w="http://schemas.openxmlformats.org/wordprocessingml/2006/main">
        <w:t xml:space="preserve">ម៉ាថាយ 6:4 ដើម្បី​ឲ្យ​ទាន​របស់​អ្នក​នៅ​ក្នុង​ទី​ស្ងាត់​កំបាំង ហើយ​ព្រះ‌បិតា​របស់​អ្នក​ដែល​ទត​ឃើញ​ក្នុង​ទី​ស្ងាត់​កំបាំង នឹង​ប្រទាន​រង្វាន់​ដល់​អ្នក​ដោយ​ចំហ។</w:t>
      </w:r>
    </w:p>
    <w:p w14:paraId="0EA77208" w14:textId="77777777" w:rsidR="00F90BDC" w:rsidRDefault="00F90BDC"/>
    <w:p w14:paraId="48CE4870" w14:textId="77777777" w:rsidR="00F90BDC" w:rsidRDefault="00F90BDC">
      <w:r xmlns:w="http://schemas.openxmlformats.org/wordprocessingml/2006/main">
        <w:t xml:space="preserve">យើងគួរតែផ្តល់ឱ្យអ្នកដទៃដោយសម្ងាត់ដោយដឹងថាព្រះនឹងផ្តល់រង្វាន់ដល់យើងដោយបើកចំហ។</w:t>
      </w:r>
    </w:p>
    <w:p w14:paraId="2CBDDEFC" w14:textId="77777777" w:rsidR="00F90BDC" w:rsidRDefault="00F90BDC"/>
    <w:p w14:paraId="0B202B6A" w14:textId="77777777" w:rsidR="00F90BDC" w:rsidRDefault="00F90BDC">
      <w:r xmlns:w="http://schemas.openxmlformats.org/wordprocessingml/2006/main">
        <w:t xml:space="preserve">1. អំណាចនៃការផ្តល់ដោយសម្ងាត់៖ របៀបដែលការផ្តល់ជាឯកជនអាចនាំទៅរករង្វាន់ដ៏បរិបូរណ៍</w:t>
      </w:r>
    </w:p>
    <w:p w14:paraId="6C2E2805" w14:textId="77777777" w:rsidR="00F90BDC" w:rsidRDefault="00F90BDC"/>
    <w:p w14:paraId="41C22F98" w14:textId="77777777" w:rsidR="00F90BDC" w:rsidRDefault="00F90BDC">
      <w:r xmlns:w="http://schemas.openxmlformats.org/wordprocessingml/2006/main">
        <w:t xml:space="preserve">២.ការ​ប្រោស​ប្រទាន​ពរ​ដល់​អ្នក​ដទៃ ដូច​ជា​ព្រះ​ប្រទាន​ដល់​យើង</w:t>
      </w:r>
    </w:p>
    <w:p w14:paraId="51A8A3B9" w14:textId="77777777" w:rsidR="00F90BDC" w:rsidRDefault="00F90BDC"/>
    <w:p w14:paraId="4D9DD15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កូរិនថូស 9:7-8 - «តើ​អ្នក​ណា​ទៅ​ច្បាំង​គ្រប់​ពេល​ដោយ​ការ​ចោទ​ប្រកាន់​របស់​ខ្លួន អ្នក​ដែល​ដាំ​ចម្ការ​ទំពាំង‌បាយជូរ ហើយ​មិន​ស៊ី​ផ្លែ​របស់​វា ឬ​អ្នក​ណា​ចិញ្ចឹម​ហ្វូង​ចៀម ហើយ​មិន​ស៊ី​ទឹក​ដោះ​នៃ​ហ្វូង​ចៀម ?</w:t>
      </w:r>
    </w:p>
    <w:p w14:paraId="3A73D37D" w14:textId="77777777" w:rsidR="00F90BDC" w:rsidRDefault="00F90BDC"/>
    <w:p w14:paraId="08852BB2" w14:textId="77777777" w:rsidR="00F90BDC" w:rsidRDefault="00F90BDC">
      <w:r xmlns:w="http://schemas.openxmlformats.org/wordprocessingml/2006/main">
        <w:t xml:space="preserve">2. ម៉ាថាយ 19:21 - «ព្រះយេស៊ូវ​បាន​មាន​បន្ទូល​ទៅ​គាត់​ថា បើ​អ្នក​ចង់​បាន​គ្រប់​លក្ខណ៍ ចូរ​ទៅ​លក់​របស់​ដែល​ខ្លួន​មាន ហើយ​ចែក​ឲ្យ​អ្នក​ក្រ នោះ​អ្នក​នឹង​បាន​ទ្រព្យ​សម្បត្តិ​នៅ​ស្ថានសួគ៌ ហើយ​មក​តាម​ខ្ញុំ​ចុះ»។</w:t>
      </w:r>
    </w:p>
    <w:p w14:paraId="77E9F180" w14:textId="77777777" w:rsidR="00F90BDC" w:rsidRDefault="00F90BDC"/>
    <w:p w14:paraId="64E2B149" w14:textId="77777777" w:rsidR="00F90BDC" w:rsidRDefault="00F90BDC">
      <w:r xmlns:w="http://schemas.openxmlformats.org/wordprocessingml/2006/main">
        <w:t xml:space="preserve">ម៉ាថាយ 6:5 ហើយ​ពេល​អ្នក​អធិស្ឋាន អ្នក​នឹង​មិន​ត្រូវ​បាន​ដូច​មនុស្ស​មាន​ពុត​ទេ ដ្បិត​គេ​ចូល​ចិត្ត​ឈរ​អធិស្ឋាន​នៅ​ក្នុង​សាលា​ប្រជុំ និង​នៅ​កាច់​ជ្រុង​ផ្លូវ ដើម្បី​ឲ្យ​គេ​ឃើញ​មនុស្ស។ ខ្ញុំ​ប្រាប់​អ្នក​ជា​ប្រាកដ​ថា គេ​មាន​រង្វាន់​របស់​គេ។</w:t>
      </w:r>
    </w:p>
    <w:p w14:paraId="67B82C09" w14:textId="77777777" w:rsidR="00F90BDC" w:rsidRDefault="00F90BDC"/>
    <w:p w14:paraId="1F7E5267" w14:textId="77777777" w:rsidR="00F90BDC" w:rsidRDefault="00F90BDC">
      <w:r xmlns:w="http://schemas.openxmlformats.org/wordprocessingml/2006/main">
        <w:t xml:space="preserve">ព្រះ​យេស៊ូ​ព្រមាន​ប្រឆាំង​នឹង​ការ​អធិដ្ឋាន​ដើម្បី​ឲ្យ​អ្នក​ដទៃ​មើល​ឃើញ​ដូច​មនុស្ស​លាក់​ពុត​ដែរ ព្រោះ​រង្វាន់​របស់​ពួក​គេ​ត្រូវ​បាន​ទទួល​រួច​ហើយ។</w:t>
      </w:r>
    </w:p>
    <w:p w14:paraId="4C2BF9EE" w14:textId="77777777" w:rsidR="00F90BDC" w:rsidRDefault="00F90BDC"/>
    <w:p w14:paraId="4E20085C" w14:textId="77777777" w:rsidR="00F90BDC" w:rsidRDefault="00F90BDC">
      <w:r xmlns:w="http://schemas.openxmlformats.org/wordprocessingml/2006/main">
        <w:t xml:space="preserve">1. មោទនភាព និងភាពរាបទាបក្នុងការអធិស្ឋាន</w:t>
      </w:r>
    </w:p>
    <w:p w14:paraId="3DED96A7" w14:textId="77777777" w:rsidR="00F90BDC" w:rsidRDefault="00F90BDC"/>
    <w:p w14:paraId="5EB9475A" w14:textId="77777777" w:rsidR="00F90BDC" w:rsidRDefault="00F90BDC">
      <w:r xmlns:w="http://schemas.openxmlformats.org/wordprocessingml/2006/main">
        <w:t xml:space="preserve">2. ការស្វែងរកការយល់ព្រមពីព្រះអម្ចាស់ មិនមែនរបស់មនុស្សទេ។</w:t>
      </w:r>
    </w:p>
    <w:p w14:paraId="04F33ADD" w14:textId="77777777" w:rsidR="00F90BDC" w:rsidRDefault="00F90BDC"/>
    <w:p w14:paraId="0225EABC" w14:textId="77777777" w:rsidR="00F90BDC" w:rsidRDefault="00F90BDC">
      <w:r xmlns:w="http://schemas.openxmlformats.org/wordprocessingml/2006/main">
        <w:t xml:space="preserve">1. យ៉ាកុប 4:6 - «តែ​ទ្រង់​ប្រទាន​ព្រះគុណ​ច្រើន​ជាង ហេតុ​នេះ​ហើយ​បាន​ជា​ទ្រង់​មាន​បន្ទូល​ថា ព្រះ​ទ្រង់​ប្រឆាំង​នឹង​មនុស្ស​ឆ្មើងឆ្មៃ ប៉ុន្តែ​ទ្រង់​ប្រទាន​ព្រះគុណ​ដល់​មនុស្ស​រាប​ទាប»។</w:t>
      </w:r>
    </w:p>
    <w:p w14:paraId="03AAD57D" w14:textId="77777777" w:rsidR="00F90BDC" w:rsidRDefault="00F90BDC"/>
    <w:p w14:paraId="4BCCCFD0" w14:textId="77777777" w:rsidR="00F90BDC" w:rsidRDefault="00F90BDC">
      <w:r xmlns:w="http://schemas.openxmlformats.org/wordprocessingml/2006/main">
        <w:t xml:space="preserve">2. អេសាយ 29:13 - «ហេតុ​ដូច្នេះ​ហើយ​បាន​ជា​ព្រះ​អម្ចាស់​មាន​ព្រះ​បន្ទូល​ថា ដ្បិត​ប្រជាជន​នេះ​ចូល​មក​ជិត​ខ្ញុំ​ដោយ​មាត់ ហើយ​បបូរ​មាត់​គេ​គោរព​ខ្ញុំ ប៉ុន្តែ​បាន​ដក​ចិត្ត​គេ​ចេញ​ឆ្ងាយ​ពី​ខ្ញុំ ហើយ​ការ​ភ័យ​ខ្លាច​ចំពោះ​ខ្ញុំ​ត្រូវ​បាន​បង្រៀន​ដោយ​ព្រះ​យេហូវ៉ា។ សិក្ខាបទរបស់មនុស្ស។</w:t>
      </w:r>
    </w:p>
    <w:p w14:paraId="0B4D4043" w14:textId="77777777" w:rsidR="00F90BDC" w:rsidRDefault="00F90BDC"/>
    <w:p w14:paraId="2DA70F80" w14:textId="77777777" w:rsidR="00F90BDC" w:rsidRDefault="00F90BDC">
      <w:r xmlns:w="http://schemas.openxmlformats.org/wordprocessingml/2006/main">
        <w:t xml:space="preserve">ម៉ាថាយ 6:6 ប៉ុន្តែ ពេល​អ្នក​អធិស្ឋាន ចូរ​ចូល​ទៅ​ក្នុង​ទូ​របស់​អ្នក ហើយ​ពេល​អ្នក​បាន​បិទ​ទ្វារ​ហើយ ចូរ​អធិស្ឋាន​ទៅ​ព្រះបិតា​របស់​អ្នក​ដែល​គង់​នៅ​ក្នុង​ទី​ស្ងាត់​កំបាំង។ ហើយព្រះបិតារបស់អ្នកដែលទតឃើញដោយសម្ងាត់ នឹងប្រទានរង្វាន់ដល់អ្នកដោយបើកចំហ។</w:t>
      </w:r>
    </w:p>
    <w:p w14:paraId="7D0A6E13" w14:textId="77777777" w:rsidR="00F90BDC" w:rsidRDefault="00F90BDC"/>
    <w:p w14:paraId="142DC12C" w14:textId="77777777" w:rsidR="00F90BDC" w:rsidRDefault="00F90BDC">
      <w:r xmlns:w="http://schemas.openxmlformats.org/wordprocessingml/2006/main">
        <w:t xml:space="preserve">ព្រះ​យេស៊ូ​បង្គាប់​យើង​ឲ្យ​អធិស្ឋាន​ទៅ​ព្រះ​ដោយ​សម្ងាត់ ហើយ​ព្រះ​នឹង​ប្រទាន​រង្វាន់​ដល់​យើង​ដោយ​ចំហ។</w:t>
      </w:r>
    </w:p>
    <w:p w14:paraId="3A58689C" w14:textId="77777777" w:rsidR="00F90BDC" w:rsidRDefault="00F90BDC"/>
    <w:p w14:paraId="6CB20847" w14:textId="77777777" w:rsidR="00F90BDC" w:rsidRDefault="00F90BDC">
      <w:r xmlns:w="http://schemas.openxmlformats.org/wordprocessingml/2006/main">
        <w:t xml:space="preserve">1. ព្រះទតឃើញអ្វីគ្រប់យ៉ាងដែលយើងធ្វើ ហើយនឹងផ្តល់រង្វាន់ដល់យើងសម្រាប់សកម្មភាពឯកជននៃសេចក្តីជំនឿ។</w:t>
      </w:r>
    </w:p>
    <w:p w14:paraId="04F4834F" w14:textId="77777777" w:rsidR="00F90BDC" w:rsidRDefault="00F90BDC"/>
    <w:p w14:paraId="335E1663" w14:textId="77777777" w:rsidR="00F90BDC" w:rsidRDefault="00F90BDC">
      <w:r xmlns:w="http://schemas.openxmlformats.org/wordprocessingml/2006/main">
        <w:t xml:space="preserve">2. ការអធិស្ឋានដោយសម្ងាត់អនុញ្ញាតឱ្យយើងមានភាពស្មោះត្រង់និងស្មោះត្រង់ជាមួយព្រះ។</w:t>
      </w:r>
    </w:p>
    <w:p w14:paraId="3B8D9FA5" w14:textId="77777777" w:rsidR="00F90BDC" w:rsidRDefault="00F90BDC"/>
    <w:p w14:paraId="433241F3" w14:textId="77777777" w:rsidR="00F90BDC" w:rsidRDefault="00F90BDC">
      <w:r xmlns:w="http://schemas.openxmlformats.org/wordprocessingml/2006/main">
        <w:t xml:space="preserve">1. ថែស្សាឡូនីច 5:16-18 – ចូរអរសប្បាយជានិច្ច អធិស្ឋានឥតឈប់ឈរ អរព្រះគុណគ្រប់កាលៈទេសៈ។ នេះ​ជា​ព្រះហឫទ័យ​របស់​ព្រះជាម្ចាស់​ក្នុង​ព្រះគ្រិស្ដ​យេស៊ូ​សម្រាប់​អ្នក។</w:t>
      </w:r>
    </w:p>
    <w:p w14:paraId="7A18EC47" w14:textId="77777777" w:rsidR="00F90BDC" w:rsidRDefault="00F90BDC"/>
    <w:p w14:paraId="292D5A4D" w14:textId="77777777" w:rsidR="00F90BDC" w:rsidRDefault="00F90BDC">
      <w:r xmlns:w="http://schemas.openxmlformats.org/wordprocessingml/2006/main">
        <w:t xml:space="preserve">ទំនុកតម្កើង ៣៤:១៧-១៩ – ពេល​មនុស្ស​សុចរិត​ស្រែក​រក​ជំនួយ នោះ​ព្រះ‌អម្ចាស់​ទ្រង់​ព្រះ‌សណ្ដាប់ ហើយ​រំដោះ​គេ​ឲ្យ​រួច​ពី​ទុក្ខ​លំបាក​ទាំង​អស់។ ព្រះអម្ចាស់​គង់​នៅ​ជិត​អ្នក​ដែល​ខូច​ចិត្ត ហើយ​ជួយ​សង្គ្រោះ​អ្នក​ដែល​ខូច​ចិត្ត។ ទុក្ខ​លំបាក​របស់​មនុស្ស​សុចរិត​ជា​ច្រើន ប៉ុន្តែ​ព្រះអម្ចាស់​រំដោះ​គាត់​ចេញ​ពី​ពួក​គេ​ទាំង​អស់។</w:t>
      </w:r>
    </w:p>
    <w:p w14:paraId="4BEE1536" w14:textId="77777777" w:rsidR="00F90BDC" w:rsidRDefault="00F90BDC"/>
    <w:p w14:paraId="07B09F46" w14:textId="77777777" w:rsidR="00F90BDC" w:rsidRDefault="00F90BDC">
      <w:r xmlns:w="http://schemas.openxmlformats.org/wordprocessingml/2006/main">
        <w:t xml:space="preserve">ម៉ាថាយ 6:7 ប៉ុន្តែ ពេល​អ្នក​រាល់​គ្នា​អធិស្ឋាន ចូរ​កុំ​ប្រើ​ពាក្យ​ផ្ទួនៗ​ឥត​ប្រយោជន៍ ដូច​សាសន៍​ដទៃ​ឡើយ ដ្បិត​គេ​គិត​ថា គេ​នឹង​ឮ​គេ​និយាយ​ច្រើន​ណាស់។</w:t>
      </w:r>
    </w:p>
    <w:p w14:paraId="1DDAEE10" w14:textId="77777777" w:rsidR="00F90BDC" w:rsidRDefault="00F90BDC"/>
    <w:p w14:paraId="72EBA70A" w14:textId="77777777" w:rsidR="00F90BDC" w:rsidRDefault="00F90BDC">
      <w:r xmlns:w="http://schemas.openxmlformats.org/wordprocessingml/2006/main">
        <w:t xml:space="preserve">ការ​អធិស្ឋាន​គួរ​តែ​ស្មោះ​ត្រង់ ហើយ​មិន​ពេញ​ទៅ​ដោយ​ពាក្យ​ដដែលៗ​ឥត​ប្រយោជន៍។</w:t>
      </w:r>
    </w:p>
    <w:p w14:paraId="5574128F" w14:textId="77777777" w:rsidR="00F90BDC" w:rsidRDefault="00F90BDC"/>
    <w:p w14:paraId="60F8CF64" w14:textId="77777777" w:rsidR="00F90BDC" w:rsidRDefault="00F90BDC">
      <w:r xmlns:w="http://schemas.openxmlformats.org/wordprocessingml/2006/main">
        <w:t xml:space="preserve">១៖ ព្រះ​សព្វ​ព្រះទ័យ​នឹង​ការ​អធិស្ឋាន​ដោយ​ស្មោះ​អស់​ពី​ចិត្ត​ពី​យើង ហើយ​មិន​មែន​ពាក្យ​ទទេ​ឡើយ។</w:t>
      </w:r>
    </w:p>
    <w:p w14:paraId="44390831" w14:textId="77777777" w:rsidR="00F90BDC" w:rsidRDefault="00F90BDC"/>
    <w:p w14:paraId="5AFC29F9" w14:textId="77777777" w:rsidR="00F90BDC" w:rsidRDefault="00F90BDC">
      <w:r xmlns:w="http://schemas.openxmlformats.org/wordprocessingml/2006/main">
        <w:t xml:space="preserve">២៖ យើងគួរចងចាំថា ព្រះទ្រង់ស្តាប់ការអធិស្ឋានរបស់យើង មិនមែនដោយសារចំនួននៃពាក្យដែលយើងនិយាយនោះទេ ប៉ុន្តែដោយសារតែចិត្តស្មោះត្រង់របស់យើង។</w:t>
      </w:r>
    </w:p>
    <w:p w14:paraId="16E31E0F" w14:textId="77777777" w:rsidR="00F90BDC" w:rsidRDefault="00F90BDC"/>
    <w:p w14:paraId="2204EECE" w14:textId="77777777" w:rsidR="00F90BDC" w:rsidRDefault="00F90BDC">
      <w:r xmlns:w="http://schemas.openxmlformats.org/wordprocessingml/2006/main">
        <w:t xml:space="preserve">១: យ៉ាកុប ៥:១៦; ការ​អធិស្ឋាន​របស់​មនុស្ស​សុចរិត​មាន​ឥទ្ធិពល និង​មាន​ប្រសិទ្ធភាព។</w:t>
      </w:r>
    </w:p>
    <w:p w14:paraId="324A2802" w14:textId="77777777" w:rsidR="00F90BDC" w:rsidRDefault="00F90BDC"/>
    <w:p w14:paraId="61EDA007" w14:textId="77777777" w:rsidR="00F90BDC" w:rsidRDefault="00F90BDC">
      <w:r xmlns:w="http://schemas.openxmlformats.org/wordprocessingml/2006/main">
        <w:t xml:space="preserve">២:១ យ៉ូហាន ៥:១៤; នេះ​ជា​ទំនុក​ចិត្ត​ដែល​យើង​មាន​ក្នុង​ការ​ចូល​ទៅ​ជិត​ព្រះ​ថា បើ​យើង​ទូល​សូម​អ្វី​តាម​ព្រះហឫទ័យ​ទ្រង់ នោះ​ទ្រង់​នឹង​ស្តាប់​យើង។</w:t>
      </w:r>
    </w:p>
    <w:p w14:paraId="74211B6F" w14:textId="77777777" w:rsidR="00F90BDC" w:rsidRDefault="00F90BDC"/>
    <w:p w14:paraId="35266AE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ម៉ាថាយ 6:8 ដូច្នេះ ចូរ​កុំ​ធ្វើ​ដូច​គេ​ឡើយ ដ្បិត​ព្រះ‌បិតា​របស់​អ្នក​រាល់​គ្នា​ជ្រាប​អំពី​អ្វី​ដែល​អ្នក​ត្រូវ​ការ មុន​នឹង​អ្នក​រាល់​គ្នា​ទូល​សូម​ព្រះអង្គ។</w:t>
      </w:r>
    </w:p>
    <w:p w14:paraId="1DE1252C" w14:textId="77777777" w:rsidR="00F90BDC" w:rsidRDefault="00F90BDC"/>
    <w:p w14:paraId="615BD45C" w14:textId="77777777" w:rsidR="00F90BDC" w:rsidRDefault="00F90BDC">
      <w:r xmlns:w="http://schemas.openxmlformats.org/wordprocessingml/2006/main">
        <w:t xml:space="preserve">ព្រះ​ជ្រាប​ពី​តម្រូវ​ការ​របស់​យើង​មុន​ពេល​យើង​សួរ ដូច្នេះ​យើង​មិន​គួរ​ព្រួយ​បារម្ភ​ឡើយ។</w:t>
      </w:r>
    </w:p>
    <w:p w14:paraId="1AEEC349" w14:textId="77777777" w:rsidR="00F90BDC" w:rsidRDefault="00F90BDC"/>
    <w:p w14:paraId="54C696A5" w14:textId="77777777" w:rsidR="00F90BDC" w:rsidRDefault="00F90BDC">
      <w:r xmlns:w="http://schemas.openxmlformats.org/wordprocessingml/2006/main">
        <w:t xml:space="preserve">១៖ ព្រះ​ផ្ដល់​អ្វី​ដែល​យើង​ត្រូវ​ការ</w:t>
      </w:r>
    </w:p>
    <w:p w14:paraId="618E0A96" w14:textId="77777777" w:rsidR="00F90BDC" w:rsidRDefault="00F90BDC"/>
    <w:p w14:paraId="213903BF" w14:textId="77777777" w:rsidR="00F90BDC" w:rsidRDefault="00F90BDC">
      <w:r xmlns:w="http://schemas.openxmlformats.org/wordprocessingml/2006/main">
        <w:t xml:space="preserve">២៖ ជឿលើពេលវេលារបស់ព្រះ</w:t>
      </w:r>
    </w:p>
    <w:p w14:paraId="23517567" w14:textId="77777777" w:rsidR="00F90BDC" w:rsidRDefault="00F90BDC"/>
    <w:p w14:paraId="0711C10B" w14:textId="77777777" w:rsidR="00F90BDC" w:rsidRDefault="00F90BDC">
      <w:r xmlns:w="http://schemas.openxmlformats.org/wordprocessingml/2006/main">
        <w:t xml:space="preserve">១៖ ភីលីព ៤:៦-៧ - កុំ​ខ្វល់ខ្វាយ​នឹង​អ្វី​ឡើយ ប៉ុន្តែ​នៅ​គ្រប់​កាលៈទេសៈ ដោយ​ការ​អធិស្ឋាន និង​ញត្តិ ដោយ​អរ​ព្រះគុណ ចូរ​បង្ហាញ​សំណើ​របស់​អ្នក​ដល់​ព្រះ។</w:t>
      </w:r>
    </w:p>
    <w:p w14:paraId="4F27878E" w14:textId="77777777" w:rsidR="00F90BDC" w:rsidRDefault="00F90BDC"/>
    <w:p w14:paraId="3A883425" w14:textId="77777777" w:rsidR="00F90BDC" w:rsidRDefault="00F90BDC">
      <w:r xmlns:w="http://schemas.openxmlformats.org/wordprocessingml/2006/main">
        <w:t xml:space="preserve">២៖ អេសាយ ៤០:២៩​-​៣១ - ទ្រង់​ប្រទាន​កម្លាំង​ដល់​អ្នក​នឿយ​ហត់ ហើយ​បង្កើន​កម្លាំង​នៃ​អ្នក​ទន់ខ្សោយ។ សូម្បី​តែ​យុវជន​ក៏​នឿយ​ហត់​នឿយ​ហត់ ហើយ​យុវជន​ក៏​ជំពប់​ដួល​ដែរ។ រីឯ​អស់​អ្នក​ដែល​សង្ឃឹម​លើ​ព្រះ‌អម្ចាស់ នឹង​មាន​កម្លាំង​ឡើង​វិញ។ ពួកវានឹងឡើងលើស្លាបដូចឥន្ទ្រី។ ពួក​គេ​នឹង​រត់ ហើយ​មិន​នឿយ​ហត់​ឡើយ ពួក​គេ​នឹង​ដើរ ហើយ​មិន​ដួល​សន្លប់​ឡើយ។</w:t>
      </w:r>
    </w:p>
    <w:p w14:paraId="164535F4" w14:textId="77777777" w:rsidR="00F90BDC" w:rsidRDefault="00F90BDC"/>
    <w:p w14:paraId="78338231" w14:textId="77777777" w:rsidR="00F90BDC" w:rsidRDefault="00F90BDC">
      <w:r xmlns:w="http://schemas.openxmlformats.org/wordprocessingml/2006/main">
        <w:t xml:space="preserve">ម៉ាថាយ 6:9 ដូច្នេះ ចូរ​អ្នក​រាល់​គ្នា​អធិស្ឋាន​តាម​របៀប​នេះ​ថា ព្រះ‌បិតា​នៃ​យើង​ខ្ញុំ​ដែល​គង់​នៅ​ស្ថាន​បរម‌សុខ សូម​ឲ្យ​ព្រះ‌នាម​របស់​ព្រះអង្គ​បាន​បរិសុទ្ធ។</w:t>
      </w:r>
    </w:p>
    <w:p w14:paraId="6B16869D" w14:textId="77777777" w:rsidR="00F90BDC" w:rsidRDefault="00F90BDC"/>
    <w:p w14:paraId="5A3715C4" w14:textId="77777777" w:rsidR="00F90BDC" w:rsidRDefault="00F90BDC">
      <w:r xmlns:w="http://schemas.openxmlformats.org/wordprocessingml/2006/main">
        <w:t xml:space="preserve">ព្រះយេស៊ូវ​បង្រៀន​យើង​ពី​របៀប​អធិស្ឋាន​ទៅ​ព្រះ​ជា​ព្រះវរបិតា​សួគ៌​របស់​យើង ។</w:t>
      </w:r>
    </w:p>
    <w:p w14:paraId="0E4AED3A" w14:textId="77777777" w:rsidR="00F90BDC" w:rsidRDefault="00F90BDC"/>
    <w:p w14:paraId="6B7B888F" w14:textId="77777777" w:rsidR="00F90BDC" w:rsidRDefault="00F90BDC">
      <w:r xmlns:w="http://schemas.openxmlformats.org/wordprocessingml/2006/main">
        <w:t xml:space="preserve">1. ការអធិស្ឋានដោយសេចក្តីជំនឿ៖ ការរៀនទំនាក់ទំនងជាមួយព្រះ</w:t>
      </w:r>
    </w:p>
    <w:p w14:paraId="7D32C284" w14:textId="77777777" w:rsidR="00F90BDC" w:rsidRDefault="00F90BDC"/>
    <w:p w14:paraId="1F5D49CD" w14:textId="77777777" w:rsidR="00F90BDC" w:rsidRDefault="00F90BDC">
      <w:r xmlns:w="http://schemas.openxmlformats.org/wordprocessingml/2006/main">
        <w:t xml:space="preserve">2. សូមថ្វាយបង្គំព្រះនាមរបស់អ្នក៖ អំណាចនៃការអធិស្ឋានដ៏បរិសុទ្ធ</w:t>
      </w:r>
    </w:p>
    <w:p w14:paraId="58E4FD16" w14:textId="77777777" w:rsidR="00F90BDC" w:rsidRDefault="00F90BDC"/>
    <w:p w14:paraId="63CE16FF" w14:textId="77777777" w:rsidR="00F90BDC" w:rsidRDefault="00F90BDC">
      <w:r xmlns:w="http://schemas.openxmlformats.org/wordprocessingml/2006/main">
        <w:t xml:space="preserve">1. រ៉ូម 8:26 – «ដូចគ្នា​ដែរ ព្រះវិញ្ញាណ​ក៏​ជួយ​ដល់​ភាព​ទន់ខ្សោយ​របស់​យើង​ដែរ ដ្បិត​យើង​មិន​ដឹង​ថា​យើង​គួរ​អធិស្ឋាន​អ្វី​តាម​ដែល​យើង​គួរ​ធ្វើ ប៉ុន្តែ​ព្រះវិញ្ញាណ​ទ្រង់​អង្វរ​យើង ដោយ​ការ​ថ្ងូរ​ដែល​មិន​អាច​និយាយ​បាន» </w:t>
      </w:r>
      <w:r xmlns:w="http://schemas.openxmlformats.org/wordprocessingml/2006/main">
        <w:lastRenderedPageBreak xmlns:w="http://schemas.openxmlformats.org/wordprocessingml/2006/main"/>
      </w:r>
      <w:r xmlns:w="http://schemas.openxmlformats.org/wordprocessingml/2006/main">
        <w:t xml:space="preserve">។</w:t>
      </w:r>
    </w:p>
    <w:p w14:paraId="745524F4" w14:textId="77777777" w:rsidR="00F90BDC" w:rsidRDefault="00F90BDC"/>
    <w:p w14:paraId="01778933" w14:textId="77777777" w:rsidR="00F90BDC" w:rsidRDefault="00F90BDC">
      <w:r xmlns:w="http://schemas.openxmlformats.org/wordprocessingml/2006/main">
        <w:t xml:space="preserve">2. យ៉ាកុប 5:16 – «លប់​កំហុស​របស់​អ្នក​រាល់​គ្នា​ទៅ​កាន់​គ្នា​ទៅ​វិញ​ទៅ​មក ហើយ​អធិស្ឋាន​ឲ្យ​គ្នា​ទៅ​វិញ​ទៅ​មក ដើម្បី​ឲ្យ​អ្នក​រាល់​គ្នា​បាន​ជា។ ការ​អធិស្ឋាន​ដ៏​ក្លៀវក្លា​ដ៏​មាន​ប្រសិទ្ធភាព​របស់​មនុស្ស​សុចរិត​ទទួល​បាន​ច្រើន»។</w:t>
      </w:r>
    </w:p>
    <w:p w14:paraId="61D71403" w14:textId="77777777" w:rsidR="00F90BDC" w:rsidRDefault="00F90BDC"/>
    <w:p w14:paraId="1327908F" w14:textId="77777777" w:rsidR="00F90BDC" w:rsidRDefault="00F90BDC">
      <w:r xmlns:w="http://schemas.openxmlformats.org/wordprocessingml/2006/main">
        <w:t xml:space="preserve">ម៉ាថាយ 6:10 នគរ​របស់​អ្នក​មក​ដល់។ ព្រះហឫទ័យទ្រង់បានសម្រេចនៅលើផែនដី ដូចនៅស្ថានសួគ៌ដែរ។</w:t>
      </w:r>
    </w:p>
    <w:p w14:paraId="6FE1783E" w14:textId="77777777" w:rsidR="00F90BDC" w:rsidRDefault="00F90BDC"/>
    <w:p w14:paraId="37CEC880" w14:textId="77777777" w:rsidR="00F90BDC" w:rsidRDefault="00F90BDC">
      <w:r xmlns:w="http://schemas.openxmlformats.org/wordprocessingml/2006/main">
        <w:t xml:space="preserve">ព្រះយេស៊ូវ​បាន​ណែនាំ​យើង​ឱ្យ​អធិស្ឋាន​សុំ​ឱ្យ​ព្រះរាជាណាចក្រ​របស់​ព្រះ​យាង​មក​លើ​ផែនដី និង​ដើម្បី​ឱ្យ​ព្រះហឫទ័យ​ទ្រង់​សម្រេច​នៅលើ​ផែនដី​ដូច​នៅ​ស្ថានសួគ៌​ដែរ ។</w:t>
      </w:r>
    </w:p>
    <w:p w14:paraId="12EEB896" w14:textId="77777777" w:rsidR="00F90BDC" w:rsidRDefault="00F90BDC"/>
    <w:p w14:paraId="6B2BFD0D" w14:textId="77777777" w:rsidR="00F90BDC" w:rsidRDefault="00F90BDC">
      <w:r xmlns:w="http://schemas.openxmlformats.org/wordprocessingml/2006/main">
        <w:t xml:space="preserve">1. «ការអធិស្ឋានសុំរាជាណាចក្ររបស់ព្រះមកដល់៖ បំណងព្រះហឫទ័យរបស់ទ្រង់នឹងបានសម្រេចនៅលើផែនដី»</w:t>
      </w:r>
    </w:p>
    <w:p w14:paraId="1197BC29" w14:textId="77777777" w:rsidR="00F90BDC" w:rsidRDefault="00F90BDC"/>
    <w:p w14:paraId="051A1BAF" w14:textId="77777777" w:rsidR="00F90BDC" w:rsidRDefault="00F90BDC">
      <w:r xmlns:w="http://schemas.openxmlformats.org/wordprocessingml/2006/main">
        <w:t xml:space="preserve">2. "ចុះចូលនឹងឆន្ទៈរបស់ព្រះ: ដូចវានៅស្ថានសួគ៌"</w:t>
      </w:r>
    </w:p>
    <w:p w14:paraId="55A4B12F" w14:textId="77777777" w:rsidR="00F90BDC" w:rsidRDefault="00F90BDC"/>
    <w:p w14:paraId="2A2E4326" w14:textId="77777777" w:rsidR="00F90BDC" w:rsidRDefault="00F90BDC">
      <w:r xmlns:w="http://schemas.openxmlformats.org/wordprocessingml/2006/main">
        <w:t xml:space="preserve">1. លូកា 11:2 - «ហើយ​លោក​មាន​ប្រសាសន៍​ទៅ​ពួក​គេ​ថា​: «ពេល​ដែល​អ្នក​អធិស្ឋាន​សូម​និយាយ​ថា​: «ឱ​ព្រះ​បិតា​អើយ​!</w:t>
      </w:r>
    </w:p>
    <w:p w14:paraId="4BD2D1EF" w14:textId="77777777" w:rsidR="00F90BDC" w:rsidRDefault="00F90BDC"/>
    <w:p w14:paraId="71CCA273" w14:textId="77777777" w:rsidR="00F90BDC" w:rsidRDefault="00F90BDC">
      <w:r xmlns:w="http://schemas.openxmlformats.org/wordprocessingml/2006/main">
        <w:t xml:space="preserve">2. ហេព្រើរ 13:21 - «ចូរ​បំពាក់​ឲ្យ​អ្នក​នូវ​គ្រប់​ទាំង​សេចក្ដី​ល្អ ដើម្បី​ឲ្យ​អ្នក​រាល់​គ្នា​ធ្វើ​តាម​ព្រះហឫទ័យ​របស់​ទ្រង់ ដោយ​ធ្វើ​ការ​ក្នុង​យើង​រាល់​គ្នា ដែល​គាប់​ព្រះហឫទ័យ​នៅ​ចំពោះ​ព្រះហឫទ័យ​ទ្រង់ តាម​រយៈ​ព្រះ​យេស៊ូវ​គ្រីស្ទ ដែល​បាន​សិរី​ល្អ​ជា​រៀង​រហូត។ អាម៉ែន។”</w:t>
      </w:r>
    </w:p>
    <w:p w14:paraId="528113CE" w14:textId="77777777" w:rsidR="00F90BDC" w:rsidRDefault="00F90BDC"/>
    <w:p w14:paraId="3CE1B3C2" w14:textId="77777777" w:rsidR="00F90BDC" w:rsidRDefault="00F90BDC">
      <w:r xmlns:w="http://schemas.openxmlformats.org/wordprocessingml/2006/main">
        <w:t xml:space="preserve">ម៉ាថាយ 6:11 សូម​ប្រទាន​អាហារ​ប្រចាំ​ថ្ងៃ​ដល់​យើង​នៅ​ថ្ងៃ​នេះ។</w:t>
      </w:r>
    </w:p>
    <w:p w14:paraId="39B9DEDC" w14:textId="77777777" w:rsidR="00F90BDC" w:rsidRDefault="00F90BDC"/>
    <w:p w14:paraId="2AA77F68" w14:textId="77777777" w:rsidR="00F90BDC" w:rsidRDefault="00F90BDC">
      <w:r xmlns:w="http://schemas.openxmlformats.org/wordprocessingml/2006/main">
        <w:t xml:space="preserve">វគ្គ​នេះ​លើក​ទឹក​ចិត្ត​យើង​ឲ្យ​ទុក​ចិត្ត​លើ​ព្រះ​ដើម្បី​ផ្គត់ផ្គង់​តម្រូវ​ការ​របស់​យើង​រាល់​ថ្ងៃ។</w:t>
      </w:r>
    </w:p>
    <w:p w14:paraId="76CF7851" w14:textId="77777777" w:rsidR="00F90BDC" w:rsidRDefault="00F90BDC"/>
    <w:p w14:paraId="1047BCD5" w14:textId="77777777" w:rsidR="00F90BDC" w:rsidRDefault="00F90BDC">
      <w:r xmlns:w="http://schemas.openxmlformats.org/wordprocessingml/2006/main">
        <w:t xml:space="preserve">1) ទុកចិត្តលើការផ្តល់របស់ព្រះ - ស្វែងយល់ពីរបៀបដែលព្រះជាអ្នកផ្តល់ដ៏ស្មោះត្រង់របស់យើង និងរបៀបដែលយើងអាចមានជំនឿលើទ្រង់ក្នុងគ្រប់កាលៈទេសៈទាំងអស់។</w:t>
      </w:r>
    </w:p>
    <w:p w14:paraId="2B23DF2B" w14:textId="77777777" w:rsidR="00F90BDC" w:rsidRDefault="00F90BDC"/>
    <w:p w14:paraId="1A35396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ការស្វែងរកព្រះជាមុន - ការយល់ដឹងពីរបៀបដែលការផ្តល់អាទិភាពដល់ឆន្ទៈ និងនគររបស់ព្រះនៅក្នុងជីវិតរបស់យើង នាំទៅរកសន្តិភាព និងការស្កប់ស្កល់។</w:t>
      </w:r>
    </w:p>
    <w:p w14:paraId="06E81AE2" w14:textId="77777777" w:rsidR="00F90BDC" w:rsidRDefault="00F90BDC"/>
    <w:p w14:paraId="115C0A40" w14:textId="77777777" w:rsidR="00F90BDC" w:rsidRDefault="00F90BDC">
      <w:r xmlns:w="http://schemas.openxmlformats.org/wordprocessingml/2006/main">
        <w:t xml:space="preserve">១) ភីលីព ៤:៦​-​៧ - កុំ​ខ្វល់ខ្វាយ​ឡើយ ប៉ុន្តែ​នៅ​គ្រប់​ស្ថានភាព​ទាំងអស់ តាមរយៈ​ការ​អធិស្ឋាន និង​ញត្តិ ដោយ​អរព្រះគុណ ចូរ​បង្ហាញ​សំណើ​របស់​អ្នក​ទៅ​ព្រះ។</w:t>
      </w:r>
    </w:p>
    <w:p w14:paraId="1301EAEE" w14:textId="77777777" w:rsidR="00F90BDC" w:rsidRDefault="00F90BDC"/>
    <w:p w14:paraId="4B9E7058" w14:textId="77777777" w:rsidR="00F90BDC" w:rsidRDefault="00F90BDC">
      <w:r xmlns:w="http://schemas.openxmlformats.org/wordprocessingml/2006/main">
        <w:t xml:space="preserve">២) ម៉ាថាយ ៦:៣៣ - ចូរ​ស្វែង​រក​នគរ​ព្រះ និង​សេចក្ដី​សុចរិត​របស់​ទ្រង់​ជា​មុន​សិន នោះ​អ្វីៗ​ទាំង​អស់​នេះ​នឹង​ត្រូវ​បាន​បន្ថែម​មក​ក្នុង​អ្នក។</w:t>
      </w:r>
    </w:p>
    <w:p w14:paraId="1848CF8A" w14:textId="77777777" w:rsidR="00F90BDC" w:rsidRDefault="00F90BDC"/>
    <w:p w14:paraId="3C4EA65E" w14:textId="77777777" w:rsidR="00F90BDC" w:rsidRDefault="00F90BDC">
      <w:r xmlns:w="http://schemas.openxmlformats.org/wordprocessingml/2006/main">
        <w:t xml:space="preserve">ម៉ាថាយ 6:12 ហើយ​អត់​ទោស​ឲ្យ​យើង​ខ្ញុំ ដូច​ជា​យើង​អត់​ទោស​កូន​បំណុល​របស់​យើង​ដែរ។</w:t>
      </w:r>
    </w:p>
    <w:p w14:paraId="305137B2" w14:textId="77777777" w:rsidR="00F90BDC" w:rsidRDefault="00F90BDC"/>
    <w:p w14:paraId="36D26F72" w14:textId="77777777" w:rsidR="00F90BDC" w:rsidRDefault="00F90BDC">
      <w:r xmlns:w="http://schemas.openxmlformats.org/wordprocessingml/2006/main">
        <w:t xml:space="preserve">វគ្គនេះរំឭកយើងអំពីសារៈសំខាន់នៃការអភ័យទោស; ថាយើងគួរតែអត់ទោសឱ្យអ្នកឯទៀតតាមរបៀបដូចដែលយើងបានអត់ទោសដោយព្រះ។</w:t>
      </w:r>
    </w:p>
    <w:p w14:paraId="420A42B4" w14:textId="77777777" w:rsidR="00F90BDC" w:rsidRDefault="00F90BDC"/>
    <w:p w14:paraId="1EADC883" w14:textId="77777777" w:rsidR="00F90BDC" w:rsidRDefault="00F90BDC">
      <w:r xmlns:w="http://schemas.openxmlformats.org/wordprocessingml/2006/main">
        <w:t xml:space="preserve">1: ការអភ័យទោស - ភាពចាំបាច់នៃជីវិត</w:t>
      </w:r>
    </w:p>
    <w:p w14:paraId="0BF20A42" w14:textId="77777777" w:rsidR="00F90BDC" w:rsidRDefault="00F90BDC"/>
    <w:p w14:paraId="5F803016" w14:textId="77777777" w:rsidR="00F90BDC" w:rsidRDefault="00F90BDC">
      <w:r xmlns:w="http://schemas.openxmlformats.org/wordprocessingml/2006/main">
        <w:t xml:space="preserve">2: អំណាចនៃការអភ័យទោស - ដោះសោទ្វារនៃព្រះគុណ</w:t>
      </w:r>
    </w:p>
    <w:p w14:paraId="53C198FA" w14:textId="77777777" w:rsidR="00F90BDC" w:rsidRDefault="00F90BDC"/>
    <w:p w14:paraId="4516989E" w14:textId="77777777" w:rsidR="00F90BDC" w:rsidRDefault="00F90BDC">
      <w:r xmlns:w="http://schemas.openxmlformats.org/wordprocessingml/2006/main">
        <w:t xml:space="preserve">1: អេភេសូរ 4: 31-32 - សូមឱ្យភាពជូរចត់ កំហឹង កំហឹង និងពាក្យចចាមអារ៉ាម និងការនិយាយបង្កាច់បង្ខូចទាំងអស់ចេញពីអ្នក រួមជាមួយនឹងអំពើអាក្រក់ទាំងអស់។ ចូរ​មាន​ចិត្ត​សប្បុរស​ចំពោះ​គ្នា​ទៅ​វិញ​ទៅ​មក ចិត្ត​ស្លូតបូត អត់​ទោស​ឲ្យ​គ្នា​ទៅ​វិញ​ទៅ​មក ដូច​ជា​ព្រះ​ក្នុង​ព្រះ​គ្រីស្ទ​បាន​អត់​ទោស​ឲ្យ​អ្នក​រាល់​គ្នា។</w:t>
      </w:r>
    </w:p>
    <w:p w14:paraId="0EE9D186" w14:textId="77777777" w:rsidR="00F90BDC" w:rsidRDefault="00F90BDC"/>
    <w:p w14:paraId="3B17B947" w14:textId="77777777" w:rsidR="00F90BDC" w:rsidRDefault="00F90BDC">
      <w:r xmlns:w="http://schemas.openxmlformats.org/wordprocessingml/2006/main">
        <w:t xml:space="preserve">2: កូល៉ុស 3:13 - ទ្រាំទ្រគ្នាទៅវិញទៅមក ហើយប្រសិនបើនរណាម្នាក់មានបណ្តឹងទាស់នឹងអ្នកផ្សេង ចូរអភ័យទោសគ្នាទៅវិញទៅមក។ ដូចដែលព្រះអម្ចាស់បានអត់ទោសឱ្យអ្នក ដូច្នេះអ្នកក៏ត្រូវអត់ទោសដែរ។</w:t>
      </w:r>
    </w:p>
    <w:p w14:paraId="182BAA18" w14:textId="77777777" w:rsidR="00F90BDC" w:rsidRDefault="00F90BDC"/>
    <w:p w14:paraId="5E291144" w14:textId="77777777" w:rsidR="00F90BDC" w:rsidRDefault="00F90BDC">
      <w:r xmlns:w="http://schemas.openxmlformats.org/wordprocessingml/2006/main">
        <w:t xml:space="preserve">ម៉ាថាយ 6:13 ហើយ​កុំ​នាំ​យើង​ខ្ញុំ​ទៅ​ក្នុង​ការ​ល្បួង​ឡើយ គឺ​សូម​រំដោះ​យើង​ខ្ញុំ​ឲ្យ​រួច​ពី​សេចក្ដី​អាក្រក់​ចុះ ដ្បិត​ទ្រង់​ជា​ព្រះ​រាជាណាចក្រ ជា​ឫទ្ធានុភាព និង​សិរីល្អ​ជា​រៀង​រហូត។ អាម៉ែន</w:t>
      </w:r>
    </w:p>
    <w:p w14:paraId="68884088" w14:textId="77777777" w:rsidR="00F90BDC" w:rsidRDefault="00F90BDC"/>
    <w:p w14:paraId="4E2091A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វគ្គនេះណែនាំថា ព្រះអាចនាំយើងចេញពីការល្បួង ហើយរំដោះយើងពីអំពើអាក្រក់។</w:t>
      </w:r>
    </w:p>
    <w:p w14:paraId="52806AE4" w14:textId="77777777" w:rsidR="00F90BDC" w:rsidRDefault="00F90BDC"/>
    <w:p w14:paraId="239181A6" w14:textId="77777777" w:rsidR="00F90BDC" w:rsidRDefault="00F90BDC">
      <w:r xmlns:w="http://schemas.openxmlformats.org/wordprocessingml/2006/main">
        <w:t xml:space="preserve">១៖ ការ​ទទួល​ស្គាល់​អំណាច​របស់​ព្រះ​ដើម្បី​សង្គ្រោះ​យើង​ពី​ការ​ល្បួង</w:t>
      </w:r>
    </w:p>
    <w:p w14:paraId="20278876" w14:textId="77777777" w:rsidR="00F90BDC" w:rsidRDefault="00F90BDC"/>
    <w:p w14:paraId="27AAD177" w14:textId="77777777" w:rsidR="00F90BDC" w:rsidRDefault="00F90BDC">
      <w:r xmlns:w="http://schemas.openxmlformats.org/wordprocessingml/2006/main">
        <w:t xml:space="preserve">២៖ រាជាណាចក្រនិងសិរីល្អរបស់ព្រះ៖ ការអំពាវនាវឲ្យធ្វើសកម្មភាព</w:t>
      </w:r>
    </w:p>
    <w:p w14:paraId="5F32775A" w14:textId="77777777" w:rsidR="00F90BDC" w:rsidRDefault="00F90BDC"/>
    <w:p w14:paraId="2E19AF95" w14:textId="77777777" w:rsidR="00F90BDC" w:rsidRDefault="00F90BDC">
      <w:r xmlns:w="http://schemas.openxmlformats.org/wordprocessingml/2006/main">
        <w:t xml:space="preserve">១:១ កូរិនថូស ១០:១៣ - «គ្មាន​ការ​ល្បួង​ណា​មក​លើ​អ្នក​រាល់​គ្នា ដែល​មិន​មែន​ជា​រឿង​ធម្មតា​សម្រាប់​មនុស្ស​ឡើយ។ ព្រះ​ទ្រង់​ស្មោះ​ត្រង់ ហើយ​ទ្រង់​មិន​អនុញ្ញាត​ឲ្យ​អ្នក​ត្រូវ​ល្បួង​ហួស​ពី​សមត្ថភាព​របស់​អ្នក​ឡើយ ប៉ុន្តែ​ដោយ​ការ​ល្បួង ទ្រង់​ក៏​នឹង​ផ្ដល់​ផ្លូវ​គេច​ចេញ​ដែរ ដើម្បី​ឲ្យ​អ្នក​អាច​ស៊ូទ្រាំ​បាន»។</w:t>
      </w:r>
    </w:p>
    <w:p w14:paraId="2A71B295" w14:textId="77777777" w:rsidR="00F90BDC" w:rsidRDefault="00F90BDC"/>
    <w:p w14:paraId="66DCD498" w14:textId="77777777" w:rsidR="00F90BDC" w:rsidRDefault="00F90BDC">
      <w:r xmlns:w="http://schemas.openxmlformats.org/wordprocessingml/2006/main">
        <w:t xml:space="preserve">យ៉ាកុប 1:12-15 - «មាន​ពរ​ហើយ​អ្នក​ណា​ដែល​នៅ​ជាប់​នឹង​ការ​ល្បង​ល ដ្បិត​កាល​ណា​បាន​ឈរ​ក្នុង​ការ​ល្បង​ល នោះ​នឹង​បាន​មកុដ​នៃ​ជីវិត ដែល​ព្រះ​បាន​សន្យា​នឹង​អស់​អ្នក​ដែល​ស្រឡាញ់​គាត់។ កុំ​ឲ្យ​អ្នក​ណា​និយាយ​ពេល​គាត់​ត្រូវ​ល្បួង​ថា “ខ្ញុំ​ត្រូវ​បាន​ព្រះ​ល្បួង” ពី​ព្រោះ​ព្រះ​មិន​អាច​ល្បួង​ដោយ​អំពើ​អាក្រក់​ឡើយ ហើយ​ខ្លួន​ឯង​ក៏​មិន​ល្បួង​អ្នក​ណា​ដែរ។ ប៉ុន្តែ​មនុស្ស​ម្នាក់ៗ​ត្រូវ​បាន​ល្បួង​នៅ​ពេល​គាត់​ត្រូវ​បាន​ល្បួង​និង​ទាក់ទាញ​ដោយ​បំណង​ប្រាថ្នា​របស់​ខ្លួន។ ពេល​នោះ​ប្រាថ្នា​ចង់​បាន​កំណើត​ជា​បាប ហើយ​បើ​បាប​ធំ​ពេញ​វ័យ​ក៏​កើត​សេចក្ដី​ស្លាប់»។</w:t>
      </w:r>
    </w:p>
    <w:p w14:paraId="40D4BC96" w14:textId="77777777" w:rsidR="00F90BDC" w:rsidRDefault="00F90BDC"/>
    <w:p w14:paraId="3C539983" w14:textId="77777777" w:rsidR="00F90BDC" w:rsidRDefault="00F90BDC">
      <w:r xmlns:w="http://schemas.openxmlformats.org/wordprocessingml/2006/main">
        <w:t xml:space="preserve">ម៉ាថាយ 6:14 ដ្បិត​បើ​អ្នក​រាល់​គ្នា​អត់​ទោស​ឲ្យ​មនុស្ស​លោក​ចំពោះ​ការ​រំលង​របស់​គេ នោះ​ព្រះវរបិតា​របស់​អ្នក​ដែល​គង់​នៅ​ស្ថានសួគ៌​ក៏​នឹង​អត់ទោស​ឲ្យ​អ្នក​ដែរ។</w:t>
      </w:r>
    </w:p>
    <w:p w14:paraId="6E351A51" w14:textId="77777777" w:rsidR="00F90BDC" w:rsidRDefault="00F90BDC"/>
    <w:p w14:paraId="063F8C91" w14:textId="77777777" w:rsidR="00F90BDC" w:rsidRDefault="00F90BDC">
      <w:r xmlns:w="http://schemas.openxmlformats.org/wordprocessingml/2006/main">
        <w:t xml:space="preserve">ដំណើរព្រះយេស៊ូវលើកទឹកចិត្ដយើងឱ្យអត់ទោសឱ្យអ្នកដ៏ទៃ ដើម្បីប្រយោជន៍ខ្លួនយើង ដូចជាព្រះវរបិតាសួគ៌របស់យើងក៏នឹងអត់ទោសឱ្យយើងដែរ។</w:t>
      </w:r>
    </w:p>
    <w:p w14:paraId="4F0042F5" w14:textId="77777777" w:rsidR="00F90BDC" w:rsidRDefault="00F90BDC"/>
    <w:p w14:paraId="58159841" w14:textId="77777777" w:rsidR="00F90BDC" w:rsidRDefault="00F90BDC">
      <w:r xmlns:w="http://schemas.openxmlformats.org/wordprocessingml/2006/main">
        <w:t xml:space="preserve">1. អំណាចនៃការអភ័យទោស៖ របៀបដែលការអភ័យទោសអាចផ្លាស់ប្តូរជីវិតរបស់យើងផ្ទាល់</w:t>
      </w:r>
    </w:p>
    <w:p w14:paraId="4F7EDAFE" w14:textId="77777777" w:rsidR="00F90BDC" w:rsidRDefault="00F90BDC"/>
    <w:p w14:paraId="50A412E5" w14:textId="77777777" w:rsidR="00F90BDC" w:rsidRDefault="00F90BDC">
      <w:r xmlns:w="http://schemas.openxmlformats.org/wordprocessingml/2006/main">
        <w:t xml:space="preserve">2. ការសន្យានៃការអភ័យទោស: អត្ថប្រយោជន៍នៃការអភ័យទោសដល់អ្នកដទៃ</w:t>
      </w:r>
    </w:p>
    <w:p w14:paraId="4175C61D" w14:textId="77777777" w:rsidR="00F90BDC" w:rsidRDefault="00F90BDC"/>
    <w:p w14:paraId="5E3E2817" w14:textId="77777777" w:rsidR="00F90BDC" w:rsidRDefault="00F90BDC">
      <w:r xmlns:w="http://schemas.openxmlformats.org/wordprocessingml/2006/main">
        <w:t xml:space="preserve">1. អេភេសូរ 4:32 - «ត្រូវ​មាន​ចិត្ត​សប្បុរស និង​អាណិត​អាសូរ​ដល់​គ្នា​ទៅ​វិញ​ទៅ​មក ហើយ​អត់​ទោស​គ្នា​ទៅ​វិញ​ទៅ​មក ដូច​ក្នុង​ព្រះ​គ្រីស្ទ​ដែល​ព្រះ​បាន​អត់​ទោស​ឲ្យ​អ្នក​រាល់​គ្នា​ដែរ»។</w:t>
      </w:r>
    </w:p>
    <w:p w14:paraId="1194E73B" w14:textId="77777777" w:rsidR="00F90BDC" w:rsidRDefault="00F90BDC"/>
    <w:p w14:paraId="187772FD" w14:textId="77777777" w:rsidR="00F90BDC" w:rsidRDefault="00F90BDC">
      <w:r xmlns:w="http://schemas.openxmlformats.org/wordprocessingml/2006/main">
        <w:t xml:space="preserve">2. កូល៉ុស 3:13 - «ចូរ​ទ្រាំទ្រ​គ្នា​ទៅ​វិញ​ទៅ​មក ហើយ​អត់​ទោស​គ្នា​ទៅ​វិញ​ទៅ​មក បើ​អ្នក​រាល់​គ្នា​មាន​ការ​សោកស្ដាយ​ចំពោះ​អ្នក​ណា​ម្នាក់ ចូរ​អត់​ទោស​ឲ្យ​ដូច​ជា​ព្រះ​អម្ចាស់​អត់​ទោស​ឲ្យ​អ្នក​រាល់​គ្នា»។</w:t>
      </w:r>
    </w:p>
    <w:p w14:paraId="3983225C" w14:textId="77777777" w:rsidR="00F90BDC" w:rsidRDefault="00F90BDC"/>
    <w:p w14:paraId="76CA0414" w14:textId="77777777" w:rsidR="00F90BDC" w:rsidRDefault="00F90BDC">
      <w:r xmlns:w="http://schemas.openxmlformats.org/wordprocessingml/2006/main">
        <w:t xml:space="preserve">ម៉ាថាយ 6:15 ប៉ុន្តែ​ប្រសិន​បើ​អ្នក​រាល់​គ្នា​មិន​អត់​ទោស​មនុស្ស​ចំពោះ​ការ​រំលង​របស់​ខ្លួន​ទេ ព្រះ‌បិតា​របស់​អ្នក​ក៏​មិន​អត់‌ទោស​ឲ្យ​អ្នក​រាល់​គ្នា​ដែរ។</w:t>
      </w:r>
    </w:p>
    <w:p w14:paraId="3F0B593E" w14:textId="77777777" w:rsidR="00F90BDC" w:rsidRDefault="00F90BDC"/>
    <w:p w14:paraId="316B819B" w14:textId="77777777" w:rsidR="00F90BDC" w:rsidRDefault="00F90BDC">
      <w:r xmlns:w="http://schemas.openxmlformats.org/wordprocessingml/2006/main">
        <w:t xml:space="preserve">ការអភ័យទោសគឺចាំបាច់សម្រាប់យើងក្នុងការទទួលបានការអភ័យទោសពីព្រះ។</w:t>
      </w:r>
    </w:p>
    <w:p w14:paraId="0457E83C" w14:textId="77777777" w:rsidR="00F90BDC" w:rsidRDefault="00F90BDC"/>
    <w:p w14:paraId="3B74FFDE" w14:textId="77777777" w:rsidR="00F90BDC" w:rsidRDefault="00F90BDC">
      <w:r xmlns:w="http://schemas.openxmlformats.org/wordprocessingml/2006/main">
        <w:t xml:space="preserve">១៖ ការអត់ទោសរបស់ព្រះគឺអាស្រ័យលើការអត់ទោសរបស់យើងចំពោះអ្នកដ៏ទៃ</w:t>
      </w:r>
    </w:p>
    <w:p w14:paraId="1288B8B9" w14:textId="77777777" w:rsidR="00F90BDC" w:rsidRDefault="00F90BDC"/>
    <w:p w14:paraId="22235937" w14:textId="77777777" w:rsidR="00F90BDC" w:rsidRDefault="00F90BDC">
      <w:r xmlns:w="http://schemas.openxmlformats.org/wordprocessingml/2006/main">
        <w:t xml:space="preserve">២៖ អំណាចនៃការអត់ទោស៖ ដោះសោពរជ័យពីស្ថានសួគ៌</w:t>
      </w:r>
    </w:p>
    <w:p w14:paraId="41225BD0" w14:textId="77777777" w:rsidR="00F90BDC" w:rsidRDefault="00F90BDC"/>
    <w:p w14:paraId="5E290351" w14:textId="77777777" w:rsidR="00F90BDC" w:rsidRDefault="00F90BDC">
      <w:r xmlns:w="http://schemas.openxmlformats.org/wordprocessingml/2006/main">
        <w:t xml:space="preserve">១: អេភេសូរ ៤:៣២ - «ត្រូវ​មាន​ចិត្ត​សប្បុរស​ចំពោះ​គ្នា​ទៅ​វិញ​ទៅ​មក​ដោយ​ចិត្ត​ស្លូតបូត អត់​ទោស​ឲ្យ​គ្នា​ទៅ​វិញ​ទៅ​មក ដូច​ជា​ព្រះ​ក្នុង​ព្រះ​គ្រីស្ទ​បាន​អត់​ទោស​ឲ្យ​អ្នក​រាល់​គ្នា»។</w:t>
      </w:r>
    </w:p>
    <w:p w14:paraId="66712293" w14:textId="77777777" w:rsidR="00F90BDC" w:rsidRDefault="00F90BDC"/>
    <w:p w14:paraId="1D484DAD" w14:textId="77777777" w:rsidR="00F90BDC" w:rsidRDefault="00F90BDC">
      <w:r xmlns:w="http://schemas.openxmlformats.org/wordprocessingml/2006/main">
        <w:t xml:space="preserve">២៖ កូល៉ុស ៣:១៣ - «ការ​ទ្រាំទ្រ​នឹង​គ្នា​ទៅ​វិញ​ទៅ​មក ហើយ​បើ​អ្នក​ណា​មាន​ការ​ត្អូញត្អែរ​ទាស់​នឹង​អ្នក​ដទៃ ចូរ​អត់​ទោស​ឲ្យ​គ្នា​ទៅ​វិញ​ទៅ​មក ដូច​ជា​ព្រះ​អម្ចាស់​បាន​អត់​ទោស​ឲ្យ​អ្នក​រាល់​គ្នា ដូច្នេះ​អ្នក​ក៏​ត្រូវ​អត់​ទោស​ដែរ»។</w:t>
      </w:r>
    </w:p>
    <w:p w14:paraId="79D8AB61" w14:textId="77777777" w:rsidR="00F90BDC" w:rsidRDefault="00F90BDC"/>
    <w:p w14:paraId="083397A9" w14:textId="77777777" w:rsidR="00F90BDC" w:rsidRDefault="00F90BDC">
      <w:r xmlns:w="http://schemas.openxmlformats.org/wordprocessingml/2006/main">
        <w:t xml:space="preserve">ម៉ាថាយ 6:16 ម្យ៉ាង​ទៀត កាល​ណា​អ្នក​តម​អាហារ ចូរ​កុំ​ធ្វើ​ដូច​ជា​មនុស្ស​មាន​ពុត​មាន​ទឹក​មុខ​ក្រៀម​ក្រំ​ឡើយ ដ្បិត​គេ​បង្ខូច​មុខ ដើម្បី​ឲ្យ​គេ​ឃើញ​មនុស្ស​តម។ ខ្ញុំ​ប្រាប់​អ្នក​ជា​ប្រាកដ​ថា គេ​មាន​រង្វាន់​របស់​គេ។</w:t>
      </w:r>
    </w:p>
    <w:p w14:paraId="3E4DE5C4" w14:textId="77777777" w:rsidR="00F90BDC" w:rsidRDefault="00F90BDC"/>
    <w:p w14:paraId="4D7472F5" w14:textId="77777777" w:rsidR="00F90BDC" w:rsidRDefault="00F90BDC">
      <w:r xmlns:w="http://schemas.openxmlformats.org/wordprocessingml/2006/main">
        <w:t xml:space="preserve">ព្រះ​យេស៊ូ​ព្រមាន​ប្រឆាំង​នឹង​ការ​តម​អាហារ​ដែល​មាន​ពុតត្បុត ដោយ​បញ្ជាក់​ថា អ្នក​ដែល​ធ្វើ​ដើម្បី​បង្ហាញ​នឹង​ទទួល​រង្វាន់​ពី​មនុស្ស មិន​មែន​ព្រះ​ទេ។</w:t>
      </w:r>
    </w:p>
    <w:p w14:paraId="076B0A48" w14:textId="77777777" w:rsidR="00F90BDC" w:rsidRDefault="00F90BDC"/>
    <w:p w14:paraId="30762780" w14:textId="77777777" w:rsidR="00F90BDC" w:rsidRDefault="00F90BDC">
      <w:r xmlns:w="http://schemas.openxmlformats.org/wordprocessingml/2006/main">
        <w:t xml:space="preserve">1. "តមសម្រាប់ការបង្ហាញ: គ្រោះថ្នាក់នៃការលាក់ពុត"</w:t>
      </w:r>
    </w:p>
    <w:p w14:paraId="3FD62DF2" w14:textId="77777777" w:rsidR="00F90BDC" w:rsidRDefault="00F90BDC"/>
    <w:p w14:paraId="16AD6B9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"បេះដូងនៃការតមអាហារ: ការស្វែងរករង្វាន់របស់ព្រះ"</w:t>
      </w:r>
    </w:p>
    <w:p w14:paraId="16054F0F" w14:textId="77777777" w:rsidR="00F90BDC" w:rsidRDefault="00F90BDC"/>
    <w:p w14:paraId="64B6A5B3" w14:textId="77777777" w:rsidR="00F90BDC" w:rsidRDefault="00F90BDC">
      <w:r xmlns:w="http://schemas.openxmlformats.org/wordprocessingml/2006/main">
        <w:t xml:space="preserve">1. អេសាយ 58:6-7 - «តើនេះមិនមែនជាការតមដែលខ្ញុំបានជ្រើសរើសទេឬ? ដើម្បីបន្ធូរនូវក្រុមនៃអំពើទុច្ចរិត បំបាត់បន្ទុកដ៏ធ្ងន់ ហើយដោះលែងអ្នកដែលត្រូវបានសង្កត់សង្កិន ហើយឲ្យអ្នករាល់គ្នាបំបែកនឹមទាំងអស់ឬ? កុំ​យក​អាហារ​របស់​អ្នក​ទៅ​ឲ្យ​អ្នក​អត់​ឃ្លាន ហើយ​នាំ​អ្នក​ក្រ​ដែល​ត្រូវ​គេ​ដេញ​ចេញ​ទៅ​ផ្ទះ​របស់​អ្នក​ឬ​អី ពេល​អ្នក​ឃើញ​អ្នក​ស្រាត​ក៏​បិទ​បាំង​គាត់ ហើយ​កុំ​លាក់​ខ្លួន​ពី​សាច់​ឈាម​របស់​អ្នក?</w:t>
      </w:r>
    </w:p>
    <w:p w14:paraId="4DFFA728" w14:textId="77777777" w:rsidR="00F90BDC" w:rsidRDefault="00F90BDC"/>
    <w:p w14:paraId="63BC8F48" w14:textId="77777777" w:rsidR="00F90BDC" w:rsidRDefault="00F90BDC">
      <w:r xmlns:w="http://schemas.openxmlformats.org/wordprocessingml/2006/main">
        <w:t xml:space="preserve">2. យ៉ាកុប 1:27 - «សាសនា​បរិសុទ្ធ និង​មិន​សៅហ្មង​នៅ​ចំពោះ​ព្រះ និង​ព្រះវរបិតា​គឺ​យ៉ាង​នេះ ដើម្បី​ទៅ​សួរ​សុខ​ទុក្ខ​ជន​គ្មាន​ឪពុក និង​ស្ត្រី​មេម៉ាយ​ក្នុង​ទុក្ខ​លំបាក​របស់​ខ្លួន ហើយ​រក្សា​ខ្លួន​ឲ្យ​នៅ​ឆ្ងាយ​ពី​ពិភព​លោក»។</w:t>
      </w:r>
    </w:p>
    <w:p w14:paraId="53D1B09F" w14:textId="77777777" w:rsidR="00F90BDC" w:rsidRDefault="00F90BDC"/>
    <w:p w14:paraId="2E719A15" w14:textId="77777777" w:rsidR="00F90BDC" w:rsidRDefault="00F90BDC">
      <w:r xmlns:w="http://schemas.openxmlformats.org/wordprocessingml/2006/main">
        <w:t xml:space="preserve">ម៉ាថាយ 6:17 ប៉ុន្តែ ពេល​ដែល​អ្នក​តម​នោះ ចូរ​លាប​ប្រេង​លើ​ក្បាល​របស់​អ្នក រួច​លាង​សម្អាត​មុខ។</w:t>
      </w:r>
    </w:p>
    <w:p w14:paraId="5730D4B2" w14:textId="77777777" w:rsidR="00F90BDC" w:rsidRDefault="00F90BDC"/>
    <w:p w14:paraId="075C8BEE" w14:textId="77777777" w:rsidR="00F90BDC" w:rsidRDefault="00F90BDC">
      <w:r xmlns:w="http://schemas.openxmlformats.org/wordprocessingml/2006/main">
        <w:t xml:space="preserve">វគ្គ​នេះ​ប្រាប់​យើង​ថា ពេល​តម​អាហារ យើង​គួរ​លាប​ក្បាល ហើយ​លាង​មុខ។</w:t>
      </w:r>
    </w:p>
    <w:p w14:paraId="0470E615" w14:textId="77777777" w:rsidR="00F90BDC" w:rsidRDefault="00F90BDC"/>
    <w:p w14:paraId="7A376514" w14:textId="77777777" w:rsidR="00F90BDC" w:rsidRDefault="00F90BDC">
      <w:r xmlns:w="http://schemas.openxmlformats.org/wordprocessingml/2006/main">
        <w:t xml:space="preserve">1. អំណាចនៃការតមអាហារ - និយាយអំពីអំណាចខាងវិញ្ញាណនៃការតមអាហារ និងរបៀបដែលវាអាចជួយយើងឱ្យខិតទៅជិតព្រះ។</w:t>
      </w:r>
    </w:p>
    <w:p w14:paraId="3A2DABF9" w14:textId="77777777" w:rsidR="00F90BDC" w:rsidRDefault="00F90BDC"/>
    <w:p w14:paraId="052B451B" w14:textId="77777777" w:rsidR="00F90BDC" w:rsidRDefault="00F90BDC">
      <w:r xmlns:w="http://schemas.openxmlformats.org/wordprocessingml/2006/main">
        <w:t xml:space="preserve">2. សារៈសំខាន់នៃការចាក់ប្រេងតាំង - A អំពីសារៈសំខាន់នៃការលាបក្បាល និងលាងមុខរបស់យើងនៅពេលតមអាហារ។</w:t>
      </w:r>
    </w:p>
    <w:p w14:paraId="6806C185" w14:textId="77777777" w:rsidR="00F90BDC" w:rsidRDefault="00F90BDC"/>
    <w:p w14:paraId="663B0BAB" w14:textId="77777777" w:rsidR="00F90BDC" w:rsidRDefault="00F90BDC">
      <w:r xmlns:w="http://schemas.openxmlformats.org/wordprocessingml/2006/main">
        <w:t xml:space="preserve">1. អេសាយ 58:6-7 - «តើនេះមិនមែនជាការតមដែលខ្ញុំបានជ្រើសរើសទេឬ? ដើម្បីបន្ធូរនូវក្រុមនៃអំពើទុច្ចរិត បំបាត់បន្ទុកដ៏ធ្ងន់ ហើយដោះលែងអ្នកដែលត្រូវបានសង្កត់សង្កិន ហើយឲ្យអ្នករាល់គ្នាបំបែកនឹមទាំងអស់ឬ? កុំ​យក​អាហារ​របស់​អ្នក​ទៅ​ឲ្យ​អ្នក​អត់​ឃ្លាន ហើយ​នាំ​អ្នក​ក្រ​ដែល​ត្រូវ​គេ​ដេញ​ចេញ​ទៅ​ផ្ទះ​របស់​អ្នក​ឬ​អី ពេល​ឃើញ​អ្នក​ស្រាត​ក៏​បិទ​បាំង​គាត់ ហើយ​កុំ​លាក់​ខ្លួន​ពី​សាច់​ឈាម​របស់​ខ្លួន?»។</w:t>
      </w:r>
    </w:p>
    <w:p w14:paraId="023B7EBC" w14:textId="77777777" w:rsidR="00F90BDC" w:rsidRDefault="00F90BDC"/>
    <w:p w14:paraId="3F799D15" w14:textId="77777777" w:rsidR="00F90BDC" w:rsidRDefault="00F90BDC">
      <w:r xmlns:w="http://schemas.openxmlformats.org/wordprocessingml/2006/main">
        <w:t xml:space="preserve">2. ម៉ាថាយ 5:6 - "អ្នក​ណា​ស្រេក​ឃ្លាន​សេចក្ដី​សុចរិត អ្នក​នោះ​មាន​សុភមង្គល​ហើយ ដ្បិត​អ្នក​នោះ​នឹង​បាន​ឆ្អែត"។</w:t>
      </w:r>
    </w:p>
    <w:p w14:paraId="378BFD9B" w14:textId="77777777" w:rsidR="00F90BDC" w:rsidRDefault="00F90BDC"/>
    <w:p w14:paraId="108CFF06" w14:textId="77777777" w:rsidR="00F90BDC" w:rsidRDefault="00F90BDC">
      <w:r xmlns:w="http://schemas.openxmlformats.org/wordprocessingml/2006/main">
        <w:t xml:space="preserve">ម៉ាថាយ 6:18 ដើម្បី​កុំ​ឲ្យ​អ្នក​បង្ហាញ​ខ្លួន​ឲ្យ​មនុស្ស​តម​នោះ​ទេ ប៉ុន្តែ​ដល់​ព្រះ‌បិតា​របស់​អ្នក​ដែល </w:t>
      </w:r>
      <w:r xmlns:w="http://schemas.openxmlformats.org/wordprocessingml/2006/main">
        <w:lastRenderedPageBreak xmlns:w="http://schemas.openxmlformats.org/wordprocessingml/2006/main"/>
      </w:r>
      <w:r xmlns:w="http://schemas.openxmlformats.org/wordprocessingml/2006/main">
        <w:t xml:space="preserve">​គង់​នៅ​ក្នុង​ទី​ស្ងាត់​កំបាំង​វិញ។</w:t>
      </w:r>
    </w:p>
    <w:p w14:paraId="0C20493F" w14:textId="77777777" w:rsidR="00F90BDC" w:rsidRDefault="00F90BDC"/>
    <w:p w14:paraId="4DA6B4FA" w14:textId="77777777" w:rsidR="00F90BDC" w:rsidRDefault="00F90BDC">
      <w:r xmlns:w="http://schemas.openxmlformats.org/wordprocessingml/2006/main">
        <w:t xml:space="preserve">ព្រះយេស៊ូវ​បង្រៀន​ថា​ការ​តម​គួរតែ​ធ្វើ​ដោយ​សម្ងាត់ ហើយ​ថា​ព្រះ​នឹង​ប្រទាន​រង្វាន់​ដល់​អ្នក​ដែល​ធ្វើ។</w:t>
      </w:r>
    </w:p>
    <w:p w14:paraId="0F79B26A" w14:textId="77777777" w:rsidR="00F90BDC" w:rsidRDefault="00F90BDC"/>
    <w:p w14:paraId="4ABE4CF2" w14:textId="77777777" w:rsidR="00F90BDC" w:rsidRDefault="00F90BDC">
      <w:r xmlns:w="http://schemas.openxmlformats.org/wordprocessingml/2006/main">
        <w:t xml:space="preserve">1. "រង្វាន់នៃការតមអាហារសម្ងាត់"</w:t>
      </w:r>
    </w:p>
    <w:p w14:paraId="019AC1D9" w14:textId="77777777" w:rsidR="00F90BDC" w:rsidRDefault="00F90BDC"/>
    <w:p w14:paraId="290B64D2" w14:textId="77777777" w:rsidR="00F90BDC" w:rsidRDefault="00F90BDC">
      <w:r xmlns:w="http://schemas.openxmlformats.org/wordprocessingml/2006/main">
        <w:t xml:space="preserve">2. "អំណាចនៃការអធិស្ឋានឯកជន"</w:t>
      </w:r>
    </w:p>
    <w:p w14:paraId="35278E9A" w14:textId="77777777" w:rsidR="00F90BDC" w:rsidRDefault="00F90BDC"/>
    <w:p w14:paraId="499685C5" w14:textId="77777777" w:rsidR="00F90BDC" w:rsidRDefault="00F90BDC">
      <w:r xmlns:w="http://schemas.openxmlformats.org/wordprocessingml/2006/main">
        <w:t xml:space="preserve">១.ម៉ាថាយ ៦:១៨</w:t>
      </w:r>
    </w:p>
    <w:p w14:paraId="2E96B444" w14:textId="77777777" w:rsidR="00F90BDC" w:rsidRDefault="00F90BDC"/>
    <w:p w14:paraId="668E60D4" w14:textId="77777777" w:rsidR="00F90BDC" w:rsidRDefault="00F90BDC">
      <w:r xmlns:w="http://schemas.openxmlformats.org/wordprocessingml/2006/main">
        <w:t xml:space="preserve">2. យ៉ាកុប 5:16b - «សេចក្ដី​អធិស្ឋាន​របស់​មនុស្ស​សុចរិត​មាន​ឫទ្ធានុភាព​យ៉ាង​ខ្លាំង​ដូច​ដែល​វា​កំពុង​តែ​ធ្វើ»។</w:t>
      </w:r>
    </w:p>
    <w:p w14:paraId="7F2593D5" w14:textId="77777777" w:rsidR="00F90BDC" w:rsidRDefault="00F90BDC"/>
    <w:p w14:paraId="5FA54505" w14:textId="77777777" w:rsidR="00F90BDC" w:rsidRDefault="00F90BDC">
      <w:r xmlns:w="http://schemas.openxmlformats.org/wordprocessingml/2006/main">
        <w:t xml:space="preserve">ម៉ាថាយ 6:19 កុំ​ទុក​ទ្រព្យ​សម្បត្តិ​ទុក​សម្រាប់​ខ្លួន​ឯង​នៅ​លើ​ផែនដី ជា​កន្លែង​ដែល​កន្លាត និង​ច្រែះ​ពុក​រលួយ ហើយ​ចោរ​ទម្លាយ​ចូល​លួច។</w:t>
      </w:r>
    </w:p>
    <w:p w14:paraId="6255A75B" w14:textId="77777777" w:rsidR="00F90BDC" w:rsidRDefault="00F90BDC"/>
    <w:p w14:paraId="0B024666" w14:textId="77777777" w:rsidR="00F90BDC" w:rsidRDefault="00F90BDC">
      <w:r xmlns:w="http://schemas.openxmlformats.org/wordprocessingml/2006/main">
        <w:t xml:space="preserve">អត្ថបទនេះព្រមានប្រឆាំងនឹងការស្តុកទុកទ្រព្យសម្បត្តិដែលអាចបំផ្លាញ ឬលួច។</w:t>
      </w:r>
    </w:p>
    <w:p w14:paraId="71535F97" w14:textId="77777777" w:rsidR="00F90BDC" w:rsidRDefault="00F90BDC"/>
    <w:p w14:paraId="268707F6" w14:textId="77777777" w:rsidR="00F90BDC" w:rsidRDefault="00F90BDC">
      <w:r xmlns:w="http://schemas.openxmlformats.org/wordprocessingml/2006/main">
        <w:t xml:space="preserve">១៖ កំណប់ទ្រព្យពិត៖ ស្តុកទុកទ្រព្យសម្បត្តិរបស់អ្នកនៅស្ថានសួគ៌</w:t>
      </w:r>
    </w:p>
    <w:p w14:paraId="2549359F" w14:textId="77777777" w:rsidR="00F90BDC" w:rsidRDefault="00F90BDC"/>
    <w:p w14:paraId="049AD2A8" w14:textId="77777777" w:rsidR="00F90BDC" w:rsidRDefault="00F90BDC">
      <w:r xmlns:w="http://schemas.openxmlformats.org/wordprocessingml/2006/main">
        <w:t xml:space="preserve">២៖ ការពារបេះដូងរបស់អ្នក៖ កុំទុកចិត្តលើទ្រព្យសម្បត្តិ</w:t>
      </w:r>
    </w:p>
    <w:p w14:paraId="42902BDB" w14:textId="77777777" w:rsidR="00F90BDC" w:rsidRDefault="00F90BDC"/>
    <w:p w14:paraId="2FEF4C92" w14:textId="77777777" w:rsidR="00F90BDC" w:rsidRDefault="00F90BDC">
      <w:r xmlns:w="http://schemas.openxmlformats.org/wordprocessingml/2006/main">
        <w:t xml:space="preserve">1: យ៉ាកុប 4:13-17 - ចូរ​មក​ឥឡូវ​នេះ អ្នក​ដែល​និយាយ​ថា « ថ្ងៃ​នេះ ឬ​ថ្ងៃ​ស្អែក យើង​នឹង​ទៅ​ក្នុង​ក្រុង​បែប​នោះ ហើយ​ចំណាយ​ពេល​មួយ​ឆ្នាំ​នៅ​ទី​នោះ ហើយ​ជួញ​ដូរ ហើយ​រក​ប្រាក់​ចំណេញ»—</w:t>
      </w:r>
    </w:p>
    <w:p w14:paraId="0A5958FB" w14:textId="77777777" w:rsidR="00F90BDC" w:rsidRDefault="00F90BDC"/>
    <w:p w14:paraId="20B743CB" w14:textId="77777777" w:rsidR="00F90BDC" w:rsidRDefault="00F90BDC">
      <w:r xmlns:w="http://schemas.openxmlformats.org/wordprocessingml/2006/main">
        <w:t xml:space="preserve">២៖ កូល៉ុស ៣:១-៣ - ប្រសិនបើ​អ្នក​បាន​រស់​ឡើង​វិញ​ជា​មួយ​នឹង​ព្រះ​គ្រីស្ទ ចូរ​ស្វែង​រក​របស់​ដែល​នៅ​ស្ថាន​លើ ជា​កន្លែង​ដែល​ព្រះ​គ្រីស្ទ​គង់​នៅ​ខាង​ស្ដាំ​ព្រះ​ហស្ត។ ចូរ​គិត​ទៅ​លើ​វត្ថុ​នៅ​ស្ថាន​លើ មិន​មែន​លើ​វត្ថុ​នៅ​លើ​ផែនដី​ឡើយ។</w:t>
      </w:r>
    </w:p>
    <w:p w14:paraId="31B07579" w14:textId="77777777" w:rsidR="00F90BDC" w:rsidRDefault="00F90BDC"/>
    <w:p w14:paraId="59977BAC" w14:textId="77777777" w:rsidR="00F90BDC" w:rsidRDefault="00F90BDC">
      <w:r xmlns:w="http://schemas.openxmlformats.org/wordprocessingml/2006/main">
        <w:t xml:space="preserve">ម៉ាថាយ 6:20 ប៉ុន្តែ ចូរ​ប្រមូល​ទ្រព្យ​សម្បត្តិ​ទុក​សម្រាប់​ខ្លួន​ឯង​នៅ​ស្ថាន​សួគ៌ ជា​កន្លែង​ដែល​កន្លាត ឬ​ច្រែះ​មិន​ពុក​រលួយ ហើយ​ជា​កន្លែង​ដែល​ចោរ​មិន​ទម្លាយ ឬ​លួច។</w:t>
      </w:r>
    </w:p>
    <w:p w14:paraId="237051B9" w14:textId="77777777" w:rsidR="00F90BDC" w:rsidRDefault="00F90BDC"/>
    <w:p w14:paraId="26FBF0B0" w14:textId="77777777" w:rsidR="00F90BDC" w:rsidRDefault="00F90BDC">
      <w:r xmlns:w="http://schemas.openxmlformats.org/wordprocessingml/2006/main">
        <w:t xml:space="preserve">ព្រះយេស៊ូវ​លើកទឹកចិត្ត​យើង​ឱ្យ​ស្តុកទុក​ទ្រព្យសម្បត្ដិ​នៅ​ស្ថានសួគ៌​ជំនួស​ផែនដី ព្រោះ​វា​នឹង​មិន​ត្រូវ​ខូច ឬ​លួច​ឡើយ ។</w:t>
      </w:r>
    </w:p>
    <w:p w14:paraId="2A4D588B" w14:textId="77777777" w:rsidR="00F90BDC" w:rsidRDefault="00F90BDC"/>
    <w:p w14:paraId="744AA6B5" w14:textId="77777777" w:rsidR="00F90BDC" w:rsidRDefault="00F90BDC">
      <w:r xmlns:w="http://schemas.openxmlformats.org/wordprocessingml/2006/main">
        <w:t xml:space="preserve">១៖ «ពរជ័យនៃកំណប់ទ្រព្យអស់កល្បជានិច្ច»</w:t>
      </w:r>
    </w:p>
    <w:p w14:paraId="6EEA6244" w14:textId="77777777" w:rsidR="00F90BDC" w:rsidRDefault="00F90BDC"/>
    <w:p w14:paraId="30C8B5ED" w14:textId="77777777" w:rsidR="00F90BDC" w:rsidRDefault="00F90BDC">
      <w:r xmlns:w="http://schemas.openxmlformats.org/wordprocessingml/2006/main">
        <w:t xml:space="preserve">2: "តម្លៃនៃការវិនិយោគនៅស្ថានសួគ៌"</w:t>
      </w:r>
    </w:p>
    <w:p w14:paraId="1EF81C3E" w14:textId="77777777" w:rsidR="00F90BDC" w:rsidRDefault="00F90BDC"/>
    <w:p w14:paraId="2F603384" w14:textId="77777777" w:rsidR="00F90BDC" w:rsidRDefault="00F90BDC">
      <w:r xmlns:w="http://schemas.openxmlformats.org/wordprocessingml/2006/main">
        <w:t xml:space="preserve">១៖ ម៉ាកុស ១០:២១-២២ – ព្រះយេស៊ូ​មាន​ព្រះបន្ទូល​ថា យើង​ត្រូវ​តែ​ស្ម័គ្រ​ចិត្ត​លះបង់​ទ្រព្យ​សម្បត្តិ​នៅ​លើ​ផែនដី ដើម្បី​ទទួល​បាន​ទ្រព្យ​សម្បត្តិ​នៅ​ស្ថានសួគ៌។</w:t>
      </w:r>
    </w:p>
    <w:p w14:paraId="18A52340" w14:textId="77777777" w:rsidR="00F90BDC" w:rsidRDefault="00F90BDC"/>
    <w:p w14:paraId="12460EFE" w14:textId="77777777" w:rsidR="00F90BDC" w:rsidRDefault="00F90BDC">
      <w:r xmlns:w="http://schemas.openxmlformats.org/wordprocessingml/2006/main">
        <w:t xml:space="preserve">២៖ កូល៉ុស ៣:១-២ – យើង​ត្រូវ​តែ​ដាក់​ចិត្ត និង​គំនិត​របស់​យើង​ទៅ​លើ​វត្ថុ​ស្ថានសួគ៌ មិន​មែន​ផែនដី​ទេ។</w:t>
      </w:r>
    </w:p>
    <w:p w14:paraId="24B9D75A" w14:textId="77777777" w:rsidR="00F90BDC" w:rsidRDefault="00F90BDC"/>
    <w:p w14:paraId="08877090" w14:textId="77777777" w:rsidR="00F90BDC" w:rsidRDefault="00F90BDC">
      <w:r xmlns:w="http://schemas.openxmlformats.org/wordprocessingml/2006/main">
        <w:t xml:space="preserve">ម៉ាថាយ 6:21 ដ្បិត​ទ្រព្យ​សម្បត្តិ​របស់​អ្នក​នៅ​ទីណា ចិត្ត​អ្នក​ក៏​នៅ​ទី​នោះ​ដែរ។</w:t>
      </w:r>
    </w:p>
    <w:p w14:paraId="4EF6081F" w14:textId="77777777" w:rsidR="00F90BDC" w:rsidRDefault="00F90BDC"/>
    <w:p w14:paraId="4FA275DC" w14:textId="77777777" w:rsidR="00F90BDC" w:rsidRDefault="00F90BDC">
      <w:r xmlns:w="http://schemas.openxmlformats.org/wordprocessingml/2006/main">
        <w:t xml:space="preserve">ខគម្ពីរនេះលើកទឹកចិត្តយើងឱ្យផ្តោតលើដួងចិត្ត និងទ្រព្យសម្បត្ដិរបស់យើងលើព្រះ និងរាជាណាចក្ររបស់ទ្រង់ ជាជាងទ្រព្យសម្បត្ដិនៅលើផែនដី។</w:t>
      </w:r>
    </w:p>
    <w:p w14:paraId="269068A4" w14:textId="77777777" w:rsidR="00F90BDC" w:rsidRDefault="00F90BDC"/>
    <w:p w14:paraId="0D0B2EC1" w14:textId="77777777" w:rsidR="00F90BDC" w:rsidRDefault="00F90BDC">
      <w:r xmlns:w="http://schemas.openxmlformats.org/wordprocessingml/2006/main">
        <w:t xml:space="preserve">1: "ការរស់នៅជាមួយនឹងទស្សនវិស័យដ៏អស់កល្បជានិច្ច"</w:t>
      </w:r>
    </w:p>
    <w:p w14:paraId="010D470F" w14:textId="77777777" w:rsidR="00F90BDC" w:rsidRDefault="00F90BDC"/>
    <w:p w14:paraId="756BAC9D" w14:textId="77777777" w:rsidR="00F90BDC" w:rsidRDefault="00F90BDC">
      <w:r xmlns:w="http://schemas.openxmlformats.org/wordprocessingml/2006/main">
        <w:t xml:space="preserve">២៖ «ស្វែង​រក​រាជាណាចក្រ​ជា​មុន»</w:t>
      </w:r>
    </w:p>
    <w:p w14:paraId="3EC9FCA5" w14:textId="77777777" w:rsidR="00F90BDC" w:rsidRDefault="00F90BDC"/>
    <w:p w14:paraId="65EE23D3" w14:textId="77777777" w:rsidR="00F90BDC" w:rsidRDefault="00F90BDC">
      <w:r xmlns:w="http://schemas.openxmlformats.org/wordprocessingml/2006/main">
        <w:t xml:space="preserve">១ កូល៉ុស ៣:១-២ - «ប្រសិន​បើ​អ្នក​រាល់​គ្នា​បាន​រស់​ឡើង​វិញ​ជា​មួយ​នឹង​ព្រះ​គ្រីស្ទ ចូរ​ស្វែង​រក​របស់​ដែល​នៅ​ស្ថាន​លើ ជា​កន្លែង​ដែល​ព្រះ​គ្រីស្ទ​គង់​នៅ​ខាង​ស្តាំ​ព្រះហស្ត​របស់​ព្រះ ចូរ​គិត​ទៅ​លើ​អ្វីៗ​ដែល​នៅ​ស្ថាន​លើ មិន​មែន​លើ​អ្វី​ៗ​នោះ​ឡើយ។ </w:t>
      </w:r>
      <w:r xmlns:w="http://schemas.openxmlformats.org/wordprocessingml/2006/main">
        <w:lastRenderedPageBreak xmlns:w="http://schemas.openxmlformats.org/wordprocessingml/2006/main"/>
      </w:r>
      <w:r xmlns:w="http://schemas.openxmlformats.org/wordprocessingml/2006/main">
        <w:t xml:space="preserve">ដែល​មាន​នៅ​លើ​ផែនដី»។</w:t>
      </w:r>
    </w:p>
    <w:p w14:paraId="7BE14657" w14:textId="77777777" w:rsidR="00F90BDC" w:rsidRDefault="00F90BDC"/>
    <w:p w14:paraId="0C547F01" w14:textId="77777777" w:rsidR="00F90BDC" w:rsidRDefault="00F90BDC">
      <w:r xmlns:w="http://schemas.openxmlformats.org/wordprocessingml/2006/main">
        <w:t xml:space="preserve">២ ហេព្រើរ ១៣:៥ - «ចូរ​រក្សា​ជីវិត​របស់​អ្នក​ឲ្យ​រួច​ផុត​ពី​ការ​ស្រឡាញ់​ប្រាក់ ហើយ​ស្កប់​ចិត្ត​នឹង​អ្វី​ដែល​អ្នក​មាន ដ្បិត​គាត់​បាន​មាន​ប្រសាសន៍​ថា «ខ្ញុំ​នឹង​មិន​ចាក​ចេញ​ពី​អ្នក ឬ​បោះ​បង់​ចោល​អ្នក​ឡើយ»។</w:t>
      </w:r>
    </w:p>
    <w:p w14:paraId="20990588" w14:textId="77777777" w:rsidR="00F90BDC" w:rsidRDefault="00F90BDC"/>
    <w:p w14:paraId="297606C7" w14:textId="77777777" w:rsidR="00F90BDC" w:rsidRDefault="00F90BDC">
      <w:r xmlns:w="http://schemas.openxmlformats.org/wordprocessingml/2006/main">
        <w:t xml:space="preserve">ម៉ាថាយ 6:22 ពន្លឺ​នៃ​រូប​កាយ​គឺ​ជា​ភ្នែក ប្រសិន​បើ​ភ្នែក​អ្នក​នៅ​តែ​មួយ រូប​កាយ​អ្នក​ទាំង​មូល​នឹង​ពេញ​ទៅ​ដោយ​ពន្លឺ។</w:t>
      </w:r>
    </w:p>
    <w:p w14:paraId="2FEEC800" w14:textId="77777777" w:rsidR="00F90BDC" w:rsidRDefault="00F90BDC"/>
    <w:p w14:paraId="767B7B51" w14:textId="77777777" w:rsidR="00F90BDC" w:rsidRDefault="00F90BDC">
      <w:r xmlns:w="http://schemas.openxmlformats.org/wordprocessingml/2006/main">
        <w:t xml:space="preserve">ភ្នែកប្រើជាពាក្យប្រៀបធៀបសម្រាប់ការផ្តោតអារម្មណ៍របស់មនុស្សម្នាក់ ហើយការមានភ្នែកតែមួយបង្ហាញថាការផ្តោតអារម្មណ៍របស់មនុស្សម្នាក់គឺនៅលើព្រះ ដែលនឹងនាំមកនូវពន្លឺពេញលេញ។</w:t>
      </w:r>
    </w:p>
    <w:p w14:paraId="7A36D207" w14:textId="77777777" w:rsidR="00F90BDC" w:rsidRDefault="00F90BDC"/>
    <w:p w14:paraId="24243D46" w14:textId="77777777" w:rsidR="00F90BDC" w:rsidRDefault="00F90BDC">
      <w:r xmlns:w="http://schemas.openxmlformats.org/wordprocessingml/2006/main">
        <w:t xml:space="preserve">១៖ ស្វែងរកពន្លឺរបស់ព្រះតាមរយៈការផ្តោតអារម្មណ៍តែមួយ។</w:t>
      </w:r>
    </w:p>
    <w:p w14:paraId="1D4F5B1B" w14:textId="77777777" w:rsidR="00F90BDC" w:rsidRDefault="00F90BDC"/>
    <w:p w14:paraId="0866E8E3" w14:textId="77777777" w:rsidR="00F90BDC" w:rsidRDefault="00F90BDC">
      <w:r xmlns:w="http://schemas.openxmlformats.org/wordprocessingml/2006/main">
        <w:t xml:space="preserve">២៖ ដាក់ព្រះជាមុនសិន នោះជីវិតរបស់អ្នកនឹងពោរពេញដោយពន្លឺ។</w:t>
      </w:r>
    </w:p>
    <w:p w14:paraId="6F010A47" w14:textId="77777777" w:rsidR="00F90BDC" w:rsidRDefault="00F90BDC"/>
    <w:p w14:paraId="15F44061" w14:textId="77777777" w:rsidR="00F90BDC" w:rsidRDefault="00F90BDC">
      <w:r xmlns:w="http://schemas.openxmlformats.org/wordprocessingml/2006/main">
        <w:t xml:space="preserve">១ សុភាសិត ៤:១៨-១៩ «តែ​ផ្លូវ​នៃ​មនុស្ស​សុចរិត​ប្រៀប​ដូច​ជា​ពន្លឺ​នៃ​ថ្ងៃ​រះ ដែល​ភ្លឺ​ជាង​ភ្លឺ​ឡើង​រហូត​ដល់​ពេញ​មួយ​ថ្ងៃ។ ផ្លូវ​របស់​មនុស្ស​អាក្រក់​ប្រៀប​ដូច​ជា​ទី​ងងឹត។ ពួក​គេ​មិន​ដឹង​ពី​អ្វី​ដែល​ពួក​គេ​ជំពប់​ដួល»។</w:t>
      </w:r>
    </w:p>
    <w:p w14:paraId="56568302" w14:textId="77777777" w:rsidR="00F90BDC" w:rsidRDefault="00F90BDC"/>
    <w:p w14:paraId="4FECBF4A" w14:textId="77777777" w:rsidR="00F90BDC" w:rsidRDefault="00F90BDC">
      <w:r xmlns:w="http://schemas.openxmlformats.org/wordprocessingml/2006/main">
        <w:t xml:space="preserve">ទំនុកតម្កើង 119:105 «ព្រះបន្ទូល​ទ្រង់​ជា​ចង្កៀង​ដល់​ជើង​ទូលបង្គំ ហើយ​ជា​ពន្លឺ​បំភ្លឺ​ផ្លូវ​ទូលបង្គំ»។</w:t>
      </w:r>
    </w:p>
    <w:p w14:paraId="4873525F" w14:textId="77777777" w:rsidR="00F90BDC" w:rsidRDefault="00F90BDC"/>
    <w:p w14:paraId="0B2BF436" w14:textId="77777777" w:rsidR="00F90BDC" w:rsidRDefault="00F90BDC">
      <w:r xmlns:w="http://schemas.openxmlformats.org/wordprocessingml/2006/main">
        <w:t xml:space="preserve">ម៉ាថាយ 6:23 ប៉ុន្តែ​បើ​ភ្នែក​អ្នក​អាក្រក់ រូប​កាយ​អ្នក​ទាំង​មូល​នឹង​ពេញ​ទៅ​ដោយ​ភាព​ងងឹត។ ដូច្នេះ បើ​ពន្លឺ​ដែល​នៅ​ក្នុង​អ្នក​ជា​ភាព​ងងឹត នោះ​ភាព​ងងឹត​ខ្លាំង​ប៉ុណ្ណា​ទៅ!</w:t>
      </w:r>
    </w:p>
    <w:p w14:paraId="30446C19" w14:textId="77777777" w:rsidR="00F90BDC" w:rsidRDefault="00F90BDC"/>
    <w:p w14:paraId="4BF3C290" w14:textId="77777777" w:rsidR="00F90BDC" w:rsidRDefault="00F90BDC">
      <w:r xmlns:w="http://schemas.openxmlformats.org/wordprocessingml/2006/main">
        <w:t xml:space="preserve">ព្រះយេស៊ូវ​ព្រមាន​អំពី​គ្រោះថ្នាក់​នៃ​ការ​អនុញ្ញាត​ឱ្យ​ចិត្ត​យើង​ងងឹត​ព្រោះ​ការណ៍​នេះ​នឹង​ធ្វើ​ឱ្យ​មនុស្ស​យើង​ទាំងមូល​ងងឹត។</w:t>
      </w:r>
    </w:p>
    <w:p w14:paraId="617BF317" w14:textId="77777777" w:rsidR="00F90BDC" w:rsidRDefault="00F90BDC"/>
    <w:p w14:paraId="6B299EF5" w14:textId="77777777" w:rsidR="00F90BDC" w:rsidRDefault="00F90BDC">
      <w:r xmlns:w="http://schemas.openxmlformats.org/wordprocessingml/2006/main">
        <w:t xml:space="preserve">1. អំណាចនៃពន្លឺ: របៀបរក្សាចិត្តរបស់យើងពីភាពងងឹត</w:t>
      </w:r>
    </w:p>
    <w:p w14:paraId="36C40288" w14:textId="77777777" w:rsidR="00F90BDC" w:rsidRDefault="00F90BDC"/>
    <w:p w14:paraId="18A1FA0B" w14:textId="77777777" w:rsidR="00F90BDC" w:rsidRDefault="00F90BDC">
      <w:r xmlns:w="http://schemas.openxmlformats.org/wordprocessingml/2006/main">
        <w:t xml:space="preserve">2. គ្រោះថ្នាក់នៃភាពងងឹត៖ ជៀសវាងការល្បួងនៃភ្នែកអាក្រក់</w:t>
      </w:r>
    </w:p>
    <w:p w14:paraId="19023B49" w14:textId="77777777" w:rsidR="00F90BDC" w:rsidRDefault="00F90BDC"/>
    <w:p w14:paraId="05A91758" w14:textId="77777777" w:rsidR="00F90BDC" w:rsidRDefault="00F90BDC">
      <w:r xmlns:w="http://schemas.openxmlformats.org/wordprocessingml/2006/main">
        <w:t xml:space="preserve">១.អេភេសូរ ៥:៨-១០ - «ដ្បិត​អ្នក​រាល់​គ្នា​ធ្លាប់​ជា​សេចក្ដី​ងងឹត ប៉ុន្តែ​ឥឡូវ​នេះ អ្នក​រាល់​គ្នា​ជា​ពន្លឺ​ក្នុង​ព្រះ​អម្ចាស់ ចូរ​រស់​នៅ​ជា​កូន​នៃ​ពន្លឺ ដ្បិត​ពន្លឺ​បង្កើត​នូវ​សេចក្ដី​ល្អ សេចក្ដី​សុចរិត និង​សេចក្ដី​ពិត​គ្រប់​យ៉ាង។ "</w:t>
      </w:r>
    </w:p>
    <w:p w14:paraId="42F14ACF" w14:textId="77777777" w:rsidR="00F90BDC" w:rsidRDefault="00F90BDC"/>
    <w:p w14:paraId="3DCFB7BF" w14:textId="77777777" w:rsidR="00F90BDC" w:rsidRDefault="00F90BDC">
      <w:r xmlns:w="http://schemas.openxmlformats.org/wordprocessingml/2006/main">
        <w:t xml:space="preserve">2. យ៉ូហាន 12:35-36 - «បន្ទាប់​មក​លោក​យេស៊ូ​មាន​ប្រសាសន៍​ទៅ​ពួក​គេ​ថា «អ្នក​រាល់​គ្នា​នឹង​មាន​ពន្លឺ​បន្តិច​ទៀត ចូរ​ដើរ​ទៅ​ពេល​ដែល​អ្នក​មាន​ពន្លឺ មុន​នឹង​ភាព​ងងឹត​មក​លើ​អ្នក​រាល់​គ្នា អ្នក​ណា​ដែល​ដើរ​ក្នុង​ទីងងឹត​មិន​ដឹង​ថា​ទៅ​ណា​ទេ។ ពួក​គេ​នឹង​ទៅ ចូរ​ទុក​ចិត្ត​អ្នក​ទៅ​លើ​ពន្លឺ នៅ​ពេល​ដែល​អ្នក​មាន​វា ដើម្បី​អ្នក​បាន​ក្លាយ​ទៅ​ជា​កូន​នៃ​ពន្លឺ»។</w:t>
      </w:r>
    </w:p>
    <w:p w14:paraId="64C8FE57" w14:textId="77777777" w:rsidR="00F90BDC" w:rsidRDefault="00F90BDC"/>
    <w:p w14:paraId="0DD23549" w14:textId="77777777" w:rsidR="00F90BDC" w:rsidRDefault="00F90BDC">
      <w:r xmlns:w="http://schemas.openxmlformats.org/wordprocessingml/2006/main">
        <w:t xml:space="preserve">ម៉ាថាយ 6:24 គ្មាន​អ្នក​ណា​អាច​បម្រើ​ម្ចាស់​ពីរ​នាក់​បាន​ឡើយ ដ្បិត​គាត់​នឹង​ស្អប់​មួយ ហើយ​ស្រឡាញ់​ម្នាក់​ទៀត​ផង។ បើមិនដូច្នេះទេ គាត់នឹងកាន់ដៃម្ខាង ហើយមើលងាយអ្នកម្ខាងទៀត។ អ្នក​រាល់​គ្នា​មិន​អាច​បម្រើ​ព្រះ​និង​មនុស្ស​ជា​ច្រើន​បាន​ទេ។</w:t>
      </w:r>
    </w:p>
    <w:p w14:paraId="5452F7A7" w14:textId="77777777" w:rsidR="00F90BDC" w:rsidRDefault="00F90BDC"/>
    <w:p w14:paraId="0DF39C1C" w14:textId="77777777" w:rsidR="00F90BDC" w:rsidRDefault="00F90BDC">
      <w:r xmlns:w="http://schemas.openxmlformats.org/wordprocessingml/2006/main">
        <w:t xml:space="preserve">ព្រះ​យេស៊ូ​បង្រៀន​យើង​ថា​មិន​អាច​បម្រើ​ម្ចាស់​ពីរ​នាក់​បាន​ទេ ព្រោះ​នៅ​ទី​បំផុត​យើង​នឹង​បញ្ចប់​ដោយ​ការ​ស្រឡាញ់​ម្នាក់ ហើយ​ស្អប់​ម្នាក់​ទៀត។</w:t>
      </w:r>
    </w:p>
    <w:p w14:paraId="55B89ADD" w14:textId="77777777" w:rsidR="00F90BDC" w:rsidRDefault="00F90BDC"/>
    <w:p w14:paraId="2619EF12" w14:textId="77777777" w:rsidR="00F90BDC" w:rsidRDefault="00F90BDC">
      <w:r xmlns:w="http://schemas.openxmlformats.org/wordprocessingml/2006/main">
        <w:t xml:space="preserve">1. ការដើរតាមមាគ៌ារបស់ព្រះ ជំនួសឱ្យពិភពលោក</w:t>
      </w:r>
    </w:p>
    <w:p w14:paraId="4BF556C3" w14:textId="77777777" w:rsidR="00F90BDC" w:rsidRDefault="00F90BDC"/>
    <w:p w14:paraId="1E0E4CC9" w14:textId="77777777" w:rsidR="00F90BDC" w:rsidRDefault="00F90BDC">
      <w:r xmlns:w="http://schemas.openxmlformats.org/wordprocessingml/2006/main">
        <w:t xml:space="preserve">2. ជម្រើសរវាងការស្រឡាញ់ព្រះ និងការបម្រើប្រាក់</w:t>
      </w:r>
    </w:p>
    <w:p w14:paraId="25A47B9C" w14:textId="77777777" w:rsidR="00F90BDC" w:rsidRDefault="00F90BDC"/>
    <w:p w14:paraId="3226D92D" w14:textId="77777777" w:rsidR="00F90BDC" w:rsidRDefault="00F90BDC">
      <w:r xmlns:w="http://schemas.openxmlformats.org/wordprocessingml/2006/main">
        <w:t xml:space="preserve">1. យ៉ាកុប 4:4 អ្នក​កំផិត និង​ស្ត្រី​ផិត​ក្បត់ អ្នក​រាល់​គ្នា​មិន​ដឹង​ថា​មិត្តភាព​នៃ​ពិភព​លោក​ជា​សត្រូវ​នឹង​ព្រះ​ទេ? ដូច្នេះ អ្នក​ណា​ដែល​នឹង​ធ្វើ​ជា​មិត្ត​នឹង​ពិភព​លោក អ្នក​នោះ​ជា​សត្រូវ​របស់​ព្រះ។</w:t>
      </w:r>
    </w:p>
    <w:p w14:paraId="17667475" w14:textId="77777777" w:rsidR="00F90BDC" w:rsidRDefault="00F90BDC"/>
    <w:p w14:paraId="508E6F90" w14:textId="77777777" w:rsidR="00F90BDC" w:rsidRDefault="00F90BDC">
      <w:r xmlns:w="http://schemas.openxmlformats.org/wordprocessingml/2006/main">
        <w:t xml:space="preserve">ហេព្រើរ ១៣:៥-៦ ចូរឲ្យការសន្ទនារបស់អ្នកគ្មានការលោភលន់។ ចូរ​ស្កប់​ចិត្ត​នឹង​របស់​ដែល​អ្នក​រាល់​គ្នា​មាន​ចុះ ដ្បិត​ទ្រង់​មាន​ព្រះ‌បន្ទូល​ថា អញ​នឹង​មិន​ចាក​ចេញ​ពី​ឯង ឬ​បោះ​បង់​ចោល​ឯង​ឡើយ។ ដូច្នេះ យើង​អាច​និយាយ​ដោយ​ក្លាហាន​ថា ព្រះអម្ចាស់​ជា​ជំនួយ​របស់​ខ្ញុំ ហើយ​ខ្ញុំ​មិន​ខ្លាច​អ្វី​ដែល​មនុស្ស​នឹង​ធ្វើ​មក​លើ​ខ្ញុំ​ឡើយ។</w:t>
      </w:r>
    </w:p>
    <w:p w14:paraId="035AD6F6" w14:textId="77777777" w:rsidR="00F90BDC" w:rsidRDefault="00F90BDC"/>
    <w:p w14:paraId="4EF5413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ម៉ាថាយ 6:25 ហេតុ​នេះ​ហើយ​បាន​ជា​ខ្ញុំ​ប្រាប់​អ្នក​រាល់​គ្នា​ថា ចូរ​កុំ​គិត​អំពី​ជីវិត​របស់​អ្នក​ឡើយ តើ​អ្នក​ត្រូវ​បរិភោគ​អ្វី ឬ​អ្វី​ដែល​អ្នក​ត្រូវ​ផឹក។ អ្វី​ដែល​អ្នក​ត្រូវ​ពាក់ តើ​ជីវិត​មិន​លើស​សាច់ និង​រូប​កាយ​ជាង​សម្លៀក​បំពាក់​ឬ?</w:t>
      </w:r>
    </w:p>
    <w:p w14:paraId="31D35DAE" w14:textId="77777777" w:rsidR="00F90BDC" w:rsidRDefault="00F90BDC"/>
    <w:p w14:paraId="14BDA45F" w14:textId="77777777" w:rsidR="00F90BDC" w:rsidRDefault="00F90BDC">
      <w:r xmlns:w="http://schemas.openxmlformats.org/wordprocessingml/2006/main">
        <w:t xml:space="preserve">ព្រះយេស៊ូ​បង្រៀន​យើង​កុំ​ឲ្យ​ខ្វល់ខ្វាយ​អំពី​ជីវិត​និង​សេចក្ដី​ត្រូវ​ការ​ខាង​រូបកាយ ព្រោះ​ជីវិត​យើង​សំខាន់​ជាង​អាហារ និង​សម្លៀក​បំពាក់។</w:t>
      </w:r>
    </w:p>
    <w:p w14:paraId="4A5780EA" w14:textId="77777777" w:rsidR="00F90BDC" w:rsidRDefault="00F90BDC"/>
    <w:p w14:paraId="19F977E3" w14:textId="77777777" w:rsidR="00F90BDC" w:rsidRDefault="00F90BDC">
      <w:r xmlns:w="http://schemas.openxmlformats.org/wordprocessingml/2006/main">
        <w:t xml:space="preserve">1. ការស្កប់ស្កល់នៅក្នុងព្រះគ្រីស្ទ៖ ការស្វែងរកសន្តិភាពនៅក្នុងព្រះអម្ចាស់ និងការជឿទុកចិត្តលើការផ្តល់របស់ទ្រង់</w:t>
      </w:r>
    </w:p>
    <w:p w14:paraId="12790201" w14:textId="77777777" w:rsidR="00F90BDC" w:rsidRDefault="00F90BDC"/>
    <w:p w14:paraId="474E9F3A" w14:textId="77777777" w:rsidR="00F90BDC" w:rsidRDefault="00F90BDC">
      <w:r xmlns:w="http://schemas.openxmlformats.org/wordprocessingml/2006/main">
        <w:t xml:space="preserve">2. កុំបារម្ភ៖ យកឈ្នះលើការថប់បារម្ភ និងរៀនពឹងផ្អែកលើព្រះអម្ចាស់</w:t>
      </w:r>
    </w:p>
    <w:p w14:paraId="2E3F5D1F" w14:textId="77777777" w:rsidR="00F90BDC" w:rsidRDefault="00F90BDC"/>
    <w:p w14:paraId="4FE43B10" w14:textId="77777777" w:rsidR="00F90BDC" w:rsidRDefault="00F90BDC">
      <w:r xmlns:w="http://schemas.openxmlformats.org/wordprocessingml/2006/main">
        <w:t xml:space="preserve">1. ភីលីព 4:11-13 - មិនមែនថាខ្ញុំនិយាយទាក់ទងនឹងការចង់បានទេ ដ្បិតខ្ញុំបានរៀន ទោះជាខ្ញុំស្ថិតក្នុងស្ថានភាពបែបណាក៏ដោយ ត្រូវតែស្កប់ចិត្ត។</w:t>
      </w:r>
    </w:p>
    <w:p w14:paraId="01BAB5A0" w14:textId="77777777" w:rsidR="00F90BDC" w:rsidRDefault="00F90BDC"/>
    <w:p w14:paraId="72D6624F" w14:textId="77777777" w:rsidR="00F90BDC" w:rsidRDefault="00F90BDC">
      <w:r xmlns:w="http://schemas.openxmlformats.org/wordprocessingml/2006/main">
        <w:t xml:space="preserve">2. អេសាយ 26:3 - អ្នក​នឹង​រក្សា​គាត់​នៅ​ក្នុង​សន្តិភាព​ដ៏​ល្អ​ឥត​ខ្ចោះ, ដែល​មាន​ចិត្ត​នៅ​លើ​អ្នក: ដោយ​សារ​តែ​គាត់​ទុក​ចិត្ត​លើ​អ្នក.</w:t>
      </w:r>
    </w:p>
    <w:p w14:paraId="258670D5" w14:textId="77777777" w:rsidR="00F90BDC" w:rsidRDefault="00F90BDC"/>
    <w:p w14:paraId="31A356CC" w14:textId="77777777" w:rsidR="00F90BDC" w:rsidRDefault="00F90BDC">
      <w:r xmlns:w="http://schemas.openxmlformats.org/wordprocessingml/2006/main">
        <w:t xml:space="preserve">ម៉ាថាយ 6:26 មើល​ហ្វូង​សត្វ​នៅ​លើ​អាកាស ដ្បិត​វា​មិន​សាប​ព្រោះ មិន​ច្រូត​កាត់ ឬ​ប្រមូល​ក្នុង​ជង្រុក​ទេ។ ប៉ុន្តែ ព្រះបិតារបស់អ្នកដែលគង់នៅស្ថានសួគ៌ ទ្រង់ចិញ្ចឹមពួកគេ។ តើអ្នកមិនប្រសើរជាងពួកគេទេឬ?</w:t>
      </w:r>
    </w:p>
    <w:p w14:paraId="6245AB85" w14:textId="77777777" w:rsidR="00F90BDC" w:rsidRDefault="00F90BDC"/>
    <w:p w14:paraId="25D1FE3C" w14:textId="77777777" w:rsidR="00F90BDC" w:rsidRDefault="00F90BDC">
      <w:r xmlns:w="http://schemas.openxmlformats.org/wordprocessingml/2006/main">
        <w:t xml:space="preserve">ព្រះ​យេស៊ូ​រំឭក​យើង​ថា ព្រះ​ទ្រង់​យក​ចិត្ត​ទុក​ដាក់​សូម្បី​តែ​សត្វ​ស្លាប​លើ​អាកាស ដូច្នេះ​យើង​មិន​បាច់​ព្រួយ​បារម្ភ​ឡើយ។</w:t>
      </w:r>
    </w:p>
    <w:p w14:paraId="04131360" w14:textId="77777777" w:rsidR="00F90BDC" w:rsidRDefault="00F90BDC"/>
    <w:p w14:paraId="6ADAF99A" w14:textId="77777777" w:rsidR="00F90BDC" w:rsidRDefault="00F90BDC">
      <w:r xmlns:w="http://schemas.openxmlformats.org/wordprocessingml/2006/main">
        <w:t xml:space="preserve">1. “ការផ្តល់របស់ព្រះ៖ ការរៀនទុកចិត្តលើការយកចិត្តទុកដាក់របស់ព្រះ”</w:t>
      </w:r>
    </w:p>
    <w:p w14:paraId="6DA67DD5" w14:textId="77777777" w:rsidR="00F90BDC" w:rsidRDefault="00F90BDC"/>
    <w:p w14:paraId="27363C02" w14:textId="77777777" w:rsidR="00F90BDC" w:rsidRDefault="00F90BDC">
      <w:r xmlns:w="http://schemas.openxmlformats.org/wordprocessingml/2006/main">
        <w:t xml:space="preserve">2. «ការលួងលោមនៃការថែរក្សាដោយសេចក្ដីស្រឡាញ់របស់ព្រះ»</w:t>
      </w:r>
    </w:p>
    <w:p w14:paraId="66A8D44B" w14:textId="77777777" w:rsidR="00F90BDC" w:rsidRDefault="00F90BDC"/>
    <w:p w14:paraId="75E52A98" w14:textId="77777777" w:rsidR="00F90BDC" w:rsidRDefault="00F90BDC">
      <w:r xmlns:w="http://schemas.openxmlformats.org/wordprocessingml/2006/main">
        <w:t xml:space="preserve">1. ម៉ាថាយ 10:29-31 - «តើចាបពីរក្បាលត្រូវបានលក់ក្នុងតម្លៃមួយកាក់ទេឬ? ទោះយ៉ាងណាក៏ដោយ គ្មាននរណាម្នាក់ក្នុងចំណោមពួកគេ នឹងធ្លាក់ដល់ដី នៅខាងក្រៅការថែទាំរបស់ព្រះបិតារបស់អ្នកឡើយ។ ហើយ​សូម្បី​តែ​សក់​ក្បាល​របស់​អ្នក​ក៏​ជាប់​លេខ​ដែរ។ ដូច្នេះកុំ </w:t>
      </w:r>
      <w:r xmlns:w="http://schemas.openxmlformats.org/wordprocessingml/2006/main">
        <w:lastRenderedPageBreak xmlns:w="http://schemas.openxmlformats.org/wordprocessingml/2006/main"/>
      </w:r>
      <w:r xmlns:w="http://schemas.openxmlformats.org/wordprocessingml/2006/main">
        <w:t xml:space="preserve">ភ័យខ្លាច; អ្នកមានតម្លៃជាងចាបជាច្រើន»។</w:t>
      </w:r>
    </w:p>
    <w:p w14:paraId="739FF1E4" w14:textId="77777777" w:rsidR="00F90BDC" w:rsidRDefault="00F90BDC"/>
    <w:p w14:paraId="5A0FAE97" w14:textId="77777777" w:rsidR="00F90BDC" w:rsidRDefault="00F90BDC">
      <w:r xmlns:w="http://schemas.openxmlformats.org/wordprocessingml/2006/main">
        <w:t xml:space="preserve">ទំនុកតម្កើង ១២១:២ - «ជំនួយ​របស់​ខ្ញុំ​មក​ពី​ព្រះ​អម្ចាស់ ជា​ព្រះ​ដែល​បង្កើត​ផ្ទៃ​មេឃ និង​ផែនដី»។</w:t>
      </w:r>
    </w:p>
    <w:p w14:paraId="26A9ACF3" w14:textId="77777777" w:rsidR="00F90BDC" w:rsidRDefault="00F90BDC"/>
    <w:p w14:paraId="565CB4CD" w14:textId="77777777" w:rsidR="00F90BDC" w:rsidRDefault="00F90BDC">
      <w:r xmlns:w="http://schemas.openxmlformats.org/wordprocessingml/2006/main">
        <w:t xml:space="preserve">ម៉ាថាយ 6:27 តើ​ក្នុង​ចំណោម​អ្នក​រាល់​គ្នា​មាន​នរណា​ម្នាក់​អាច​បន្ថែម​មួយ​ហត្ថ​ដល់​កម្ពស់​របស់​គាត់?</w:t>
      </w:r>
    </w:p>
    <w:p w14:paraId="3D910419" w14:textId="77777777" w:rsidR="00F90BDC" w:rsidRDefault="00F90BDC"/>
    <w:p w14:paraId="7F5714EF" w14:textId="77777777" w:rsidR="00F90BDC" w:rsidRDefault="00F90BDC">
      <w:r xmlns:w="http://schemas.openxmlformats.org/wordprocessingml/2006/main">
        <w:t xml:space="preserve">វគ្គនេះរំឭកយើងថា ការបារម្ភនឹងមិនផ្លាស់ប្តូរស្ថានភាពជីវិតរបស់យើងទេ។</w:t>
      </w:r>
    </w:p>
    <w:p w14:paraId="4ACB1D91" w14:textId="77777777" w:rsidR="00F90BDC" w:rsidRDefault="00F90BDC"/>
    <w:p w14:paraId="6D3A308B" w14:textId="77777777" w:rsidR="00F90BDC" w:rsidRDefault="00F90BDC">
      <w:r xmlns:w="http://schemas.openxmlformats.org/wordprocessingml/2006/main">
        <w:t xml:space="preserve">១៖ ការ​ព្រួយ​បារម្ភ​គឺ​មិន​ចាំ​បាច់—ភីលីព ៤:៦​-​៧</w:t>
      </w:r>
    </w:p>
    <w:p w14:paraId="6C6541C6" w14:textId="77777777" w:rsidR="00F90BDC" w:rsidRDefault="00F90BDC"/>
    <w:p w14:paraId="03993DBF" w14:textId="77777777" w:rsidR="00F90BDC" w:rsidRDefault="00F90BDC">
      <w:r xmlns:w="http://schemas.openxmlformats.org/wordprocessingml/2006/main">
        <w:t xml:space="preserve">២៖ ទុក​ចិត្ត​លើ​ព្រះ - សុភាសិត ៣:៥​-​៦</w:t>
      </w:r>
    </w:p>
    <w:p w14:paraId="28E282C2" w14:textId="77777777" w:rsidR="00F90BDC" w:rsidRDefault="00F90BDC"/>
    <w:p w14:paraId="14BF1310" w14:textId="77777777" w:rsidR="00F90BDC" w:rsidRDefault="00F90BDC">
      <w:r xmlns:w="http://schemas.openxmlformats.org/wordprocessingml/2006/main">
        <w:t xml:space="preserve">១: យ៉ាកុប ១:២-៤</w:t>
      </w:r>
    </w:p>
    <w:p w14:paraId="014B0457" w14:textId="77777777" w:rsidR="00F90BDC" w:rsidRDefault="00F90BDC"/>
    <w:p w14:paraId="35F22192" w14:textId="77777777" w:rsidR="00F90BDC" w:rsidRDefault="00F90BDC">
      <w:r xmlns:w="http://schemas.openxmlformats.org/wordprocessingml/2006/main">
        <w:t xml:space="preserve">២:១ ពេត្រុស ៥:៧</w:t>
      </w:r>
    </w:p>
    <w:p w14:paraId="24FEBF13" w14:textId="77777777" w:rsidR="00F90BDC" w:rsidRDefault="00F90BDC"/>
    <w:p w14:paraId="5BF50375" w14:textId="77777777" w:rsidR="00F90BDC" w:rsidRDefault="00F90BDC">
      <w:r xmlns:w="http://schemas.openxmlformats.org/wordprocessingml/2006/main">
        <w:t xml:space="preserve">ម៉ាថាយ 6:28 ចុះ​ហេតុ​អ្វី​បាន​ជា​អ្នក​រាល់​គ្នា​គិត​អំពី​សម្លៀក​បំពាក់? ពិចារណាផ្កាលីលីនៃវាល, របៀបដែលវាដុះ; ពួកគេ​មិន​នឿយហត់​ក៏​មិន​វិល៖</w:t>
      </w:r>
    </w:p>
    <w:p w14:paraId="61928B40" w14:textId="77777777" w:rsidR="00F90BDC" w:rsidRDefault="00F90BDC"/>
    <w:p w14:paraId="4DF4F7BB" w14:textId="77777777" w:rsidR="00F90BDC" w:rsidRDefault="00F90BDC">
      <w:r xmlns:w="http://schemas.openxmlformats.org/wordprocessingml/2006/main">
        <w:t xml:space="preserve">១៖ ព្រះ​ទ្រង់​ប្រទាន​ឲ្យ​យើង ហើយ​ជា​អ្នក​ផ្ដល់​ឲ្យ​យើង ដូច្នេះ​ត្រូវ​ទុក​ចិត្ត​លើ​ទ្រង់។</w:t>
      </w:r>
    </w:p>
    <w:p w14:paraId="49D0A6D6" w14:textId="77777777" w:rsidR="00F90BDC" w:rsidRDefault="00F90BDC"/>
    <w:p w14:paraId="649D3AC7" w14:textId="77777777" w:rsidR="00F90BDC" w:rsidRDefault="00F90BDC">
      <w:r xmlns:w="http://schemas.openxmlformats.org/wordprocessingml/2006/main">
        <w:t xml:space="preserve">២៖ ព្រះនឹងថែរក្សាសេចក្តីត្រូវការរបស់យើង ដូច្នេះយើងមិនចាំបាច់ព្រួយបារម្ភនោះទេ។</w:t>
      </w:r>
    </w:p>
    <w:p w14:paraId="7EE4D8BA" w14:textId="77777777" w:rsidR="00F90BDC" w:rsidRDefault="00F90BDC"/>
    <w:p w14:paraId="2C5B621D" w14:textId="77777777" w:rsidR="00F90BDC" w:rsidRDefault="00F90BDC">
      <w:r xmlns:w="http://schemas.openxmlformats.org/wordprocessingml/2006/main">
        <w:t xml:space="preserve">1: Philippians 4:19 - ហើយ​ព្រះ​នៃ​ខ្ញុំ​នឹង​ផ្គត់ផ្គង់​គ្រប់​តម្រូវ​ការ​របស់​អ្នក​ស្រប​តាម​ទ្រព្យ​សម្បត្តិ​របស់​លោក​នៅ​ក្នុង​សិរី​ល្អ​ក្នុង​ព្រះ​គ្រិស្ដ​យេស៊ូ​។</w:t>
      </w:r>
    </w:p>
    <w:p w14:paraId="48CFC6D4" w14:textId="77777777" w:rsidR="00F90BDC" w:rsidRDefault="00F90BDC"/>
    <w:p w14:paraId="660B9A1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អេសាយ 40:31 - ប៉ុន្តែ​អស់​អ្នក​ដែល​រង់​ចាំ​ព្រះ​អម្ចាស់​នឹង​មាន​កម្លាំង​ឡើង​វិញ; ពួកគេនឹងឡើងលើដោយស្លាបដូចឥន្ទ្រី។ ពួកគេនឹងរត់ដោយមិននឿយហត់។ ពួក​គេ​នឹង​ដើរ ហើយ​មិន​ដួល។</w:t>
      </w:r>
    </w:p>
    <w:p w14:paraId="66244856" w14:textId="77777777" w:rsidR="00F90BDC" w:rsidRDefault="00F90BDC"/>
    <w:p w14:paraId="18F80A79" w14:textId="77777777" w:rsidR="00F90BDC" w:rsidRDefault="00F90BDC">
      <w:r xmlns:w="http://schemas.openxmlformats.org/wordprocessingml/2006/main">
        <w:t xml:space="preserve">ម៉ាថាយ 6:29 ប៉ុន្តែ​ខ្ញុំ​ប្រាប់​អ្នក​រាល់​គ្នា​ថា សូម្បី​តែ​សាឡូម៉ូន​ក្នុង​សិរី​ល្អ​ទាំង​ប៉ុន្មាន​របស់​ទ្រង់​ក៏​មិន​បាន​ពាក់​ដូច​ព្រះ​មួយ​ក្នុង​ចំណោម​អ្នក​ទាំង​នេះ​ដែរ។</w:t>
      </w:r>
    </w:p>
    <w:p w14:paraId="7EB687C3" w14:textId="77777777" w:rsidR="00F90BDC" w:rsidRDefault="00F90BDC"/>
    <w:p w14:paraId="3B8352CE" w14:textId="77777777" w:rsidR="00F90BDC" w:rsidRDefault="00F90BDC">
      <w:r xmlns:w="http://schemas.openxmlformats.org/wordprocessingml/2006/main">
        <w:t xml:space="preserve">ព្រះ​យេស៊ូ​បាន​ចង្អុល​បង្ហាញ​ពី​ភាព​ស្រស់​ស្អាត​នៃ​ធម្មជាតិ ដោយ​លើក​ឡើង​ថា សូម្បី​តែ​សាឡូម៉ូន​ក៏​មិន​បាន​ស្លៀក​ពាក់​ល្អ​ដូច​ការ​បង្កើត​របស់​ព្រះ​ដែរ។</w:t>
      </w:r>
    </w:p>
    <w:p w14:paraId="380C7231" w14:textId="77777777" w:rsidR="00F90BDC" w:rsidRDefault="00F90BDC"/>
    <w:p w14:paraId="508594F8" w14:textId="77777777" w:rsidR="00F90BDC" w:rsidRDefault="00F90BDC">
      <w:r xmlns:w="http://schemas.openxmlformats.org/wordprocessingml/2006/main">
        <w:t xml:space="preserve">1. "ព្រះមហាក្សត្រនៃធម្មជាតិ: ការឆ្លុះបញ្ចាំងពីសិរីរុងរឿងរបស់ព្រះ"</w:t>
      </w:r>
    </w:p>
    <w:p w14:paraId="2FB0DFC3" w14:textId="77777777" w:rsidR="00F90BDC" w:rsidRDefault="00F90BDC"/>
    <w:p w14:paraId="2F85045F" w14:textId="77777777" w:rsidR="00F90BDC" w:rsidRDefault="00F90BDC">
      <w:r xmlns:w="http://schemas.openxmlformats.org/wordprocessingml/2006/main">
        <w:t xml:space="preserve">2. "ភាពរាបទាបរបស់មនុស្ស៖ មេរៀនពីសាឡូម៉ូន"</w:t>
      </w:r>
    </w:p>
    <w:p w14:paraId="1D0583C2" w14:textId="77777777" w:rsidR="00F90BDC" w:rsidRDefault="00F90BDC"/>
    <w:p w14:paraId="779C7BBF" w14:textId="77777777" w:rsidR="00F90BDC" w:rsidRDefault="00F90BDC">
      <w:r xmlns:w="http://schemas.openxmlformats.org/wordprocessingml/2006/main">
        <w:t xml:space="preserve">ទំនុកតម្កើង ១៩:១ - «ផ្ទៃ​មេឃ​ប្រកាស​ពី​សិរី​ល្អ​នៃ​ព្រះ ផ្ទៃ​មេឃ​ប្រកាស​ពី​ស្នា​ព្រះហស្ដ​របស់​ទ្រង់»។</w:t>
      </w:r>
    </w:p>
    <w:p w14:paraId="49443929" w14:textId="77777777" w:rsidR="00F90BDC" w:rsidRDefault="00F90BDC"/>
    <w:p w14:paraId="5951AD97" w14:textId="77777777" w:rsidR="00F90BDC" w:rsidRDefault="00F90BDC">
      <w:r xmlns:w="http://schemas.openxmlformats.org/wordprocessingml/2006/main">
        <w:t xml:space="preserve">2.សាស្ដា 2:7-8 - "ខ្ញុំបានទទួលបានអ្នកចម្រៀងប្រុសស្រី ហើយថែមទាំងមានបទភ្លេងផងដែរ ជាទីគាប់ចិត្តរបស់បុរស។ ខ្ញុំបានក្លាយជាធំជាងអ្នកនៅក្រុងយេរូសាឡិមមុនខ្ញុំទៅទៀត។ ប្រាជ្ញារបស់ខ្ញុំនៅជាមួយខ្ញុំ។ "</w:t>
      </w:r>
    </w:p>
    <w:p w14:paraId="2D7D4F93" w14:textId="77777777" w:rsidR="00F90BDC" w:rsidRDefault="00F90BDC"/>
    <w:p w14:paraId="3B628C73" w14:textId="77777777" w:rsidR="00F90BDC" w:rsidRDefault="00F90BDC">
      <w:r xmlns:w="http://schemas.openxmlformats.org/wordprocessingml/2006/main">
        <w:t xml:space="preserve">ម៉ាថាយ 6:30 ហេតុ​ដូច្នោះ​ហើយ ប្រសិន​បើ​ព្រះ​ទ្រង់​សម្លៀក​បំពាក់​ស្មៅ​នៅ​វាល​ដែល​នៅ​ថ្ងៃ​នេះ ហើយ​នៅ​ថ្ងៃ​ស្អែក​ត្រូវ​បោះ​ចូល​ក្នុង​ឡ នោះ​ទ្រង់​នឹង​មិន​ស្លៀក​ពាក់​អ្នក​ទៀត​ទេ ឱ​អ្នក​មាន​ជំនឿ​តិច​អើយ?</w:t>
      </w:r>
    </w:p>
    <w:p w14:paraId="4EB2EDA5" w14:textId="77777777" w:rsidR="00F90BDC" w:rsidRDefault="00F90BDC"/>
    <w:p w14:paraId="4153B2ED" w14:textId="77777777" w:rsidR="00F90BDC" w:rsidRDefault="00F90BDC">
      <w:r xmlns:w="http://schemas.openxmlformats.org/wordprocessingml/2006/main">
        <w:t xml:space="preserve">ព្រះ​យក​ចិត្ត​ទុក​ដាក់​ចំពោះ​យើង ហើយ​ផ្ដល់​នូវ​តម្រូវ​ការ​ទាំង​អស់​របស់​យើង។</w:t>
      </w:r>
    </w:p>
    <w:p w14:paraId="4303FBB9" w14:textId="77777777" w:rsidR="00F90BDC" w:rsidRDefault="00F90BDC"/>
    <w:p w14:paraId="0ADCC8F1" w14:textId="77777777" w:rsidR="00F90BDC" w:rsidRDefault="00F90BDC">
      <w:r xmlns:w="http://schemas.openxmlformats.org/wordprocessingml/2006/main">
        <w:t xml:space="preserve">១៖ ព្រះ​ទ្រង់​ជា​អ្នក​គ្រប់​គ្រង និង​មើល​ថែ​ទាំង​អស់</w:t>
      </w:r>
    </w:p>
    <w:p w14:paraId="53158C22" w14:textId="77777777" w:rsidR="00F90BDC" w:rsidRDefault="00F90BDC"/>
    <w:p w14:paraId="7CADD23C" w14:textId="77777777" w:rsidR="00F90BDC" w:rsidRDefault="00F90BDC">
      <w:r xmlns:w="http://schemas.openxmlformats.org/wordprocessingml/2006/main">
        <w:t xml:space="preserve">២៖ មានជំនឿលើការផ្តល់របស់ព្រះអម្ចាស់</w:t>
      </w:r>
    </w:p>
    <w:p w14:paraId="3367387D" w14:textId="77777777" w:rsidR="00F90BDC" w:rsidRDefault="00F90BDC"/>
    <w:p w14:paraId="19EEF472" w14:textId="77777777" w:rsidR="00F90BDC" w:rsidRDefault="00F90BDC">
      <w:r xmlns:w="http://schemas.openxmlformats.org/wordprocessingml/2006/main">
        <w:t xml:space="preserve">១ យេរេមា ២៩:១១-១៣ ព្រះអម្ចាស់​មាន​ព្រះបន្ទូល​ថា៖ «ដ្បិត​ខ្ញុំ​ដឹង​អំពី​ផែនការ​ដែល​ខ្ញុំ​មាន​សម្រាប់​អ្នក»។ ចូរ​មក​អធិស្ឋាន​ទូលបង្គំ នោះ​ទូលបង្គំ​នឹង​ស្តាប់​ព្រះ‌អង្គ ហើយ​នឹង​ស្វែង​រក​ទូលបង្គំ ហើយ​រក​ទូលបង្គំ​ឲ្យ​ឃើញ នៅ​ពេល​ដែល​ព្រះអង្គ​ស្វែង​រក​ទូលបង្គំ​អស់​ពី​ចិត្ត»។</w:t>
      </w:r>
    </w:p>
    <w:p w14:paraId="7F247581" w14:textId="77777777" w:rsidR="00F90BDC" w:rsidRDefault="00F90BDC"/>
    <w:p w14:paraId="34BCC9A1" w14:textId="77777777" w:rsidR="00F90BDC" w:rsidRDefault="00F90BDC">
      <w:r xmlns:w="http://schemas.openxmlformats.org/wordprocessingml/2006/main">
        <w:t xml:space="preserve">ភីលីព 4:19 «ហើយ​ព្រះ​នៃ​ខ្ញុំ​នឹង​បំពេញ​តម្រូវ​ការ​ទាំង​អស់​របស់​អ្នក​ស្រប​តាម​ទ្រព្យ​សម្បត្តិ​នៃ​សិរី​ល្អ​របស់​លោក​ក្នុង​ព្រះ​គ្រិស្ដ​យេស៊ូ​»។</w:t>
      </w:r>
    </w:p>
    <w:p w14:paraId="498FF164" w14:textId="77777777" w:rsidR="00F90BDC" w:rsidRDefault="00F90BDC"/>
    <w:p w14:paraId="322C633E" w14:textId="77777777" w:rsidR="00F90BDC" w:rsidRDefault="00F90BDC">
      <w:r xmlns:w="http://schemas.openxmlformats.org/wordprocessingml/2006/main">
        <w:t xml:space="preserve">ម៉ាថាយ 6:31 ដូច្នេះ កុំ​គិត​ថា​តើ​យើង​ត្រូវ​បរិភោគ​អ្វី? ឬតើយើងនឹងផឹកអ្វី? ឬ​តើ​យើង​ត្រូវ​ស្លៀកពាក់​ឯណា?</w:t>
      </w:r>
    </w:p>
    <w:p w14:paraId="6BE81A29" w14:textId="77777777" w:rsidR="00F90BDC" w:rsidRDefault="00F90BDC"/>
    <w:p w14:paraId="42409287" w14:textId="77777777" w:rsidR="00F90BDC" w:rsidRDefault="00F90BDC">
      <w:r xmlns:w="http://schemas.openxmlformats.org/wordprocessingml/2006/main">
        <w:t xml:space="preserve">វគ្គ​នេះ​លើក​ទឹក​ចិត្ត​កុំ​បារម្ភ​អំពី​អ្វី​ដែល​យើង​នឹង​ញ៉ាំ ផឹក ឬ​ស្លៀក​ពាក់។</w:t>
      </w:r>
    </w:p>
    <w:p w14:paraId="424213CB" w14:textId="77777777" w:rsidR="00F90BDC" w:rsidRDefault="00F90BDC"/>
    <w:p w14:paraId="7BFE28E9" w14:textId="77777777" w:rsidR="00F90BDC" w:rsidRDefault="00F90BDC">
      <w:r xmlns:w="http://schemas.openxmlformats.org/wordprocessingml/2006/main">
        <w:t xml:space="preserve">១៖ យើង​មិន​គួរ​ព្រួយ​បារម្ភ​អំពី​សេចក្ដី​ត្រូវ​ការ​របស់​យើង​ទេ ព្រោះ​ព្រះ​នឹង​ផ្ដល់​ឲ្យ។</w:t>
      </w:r>
    </w:p>
    <w:p w14:paraId="60746E80" w14:textId="77777777" w:rsidR="00F90BDC" w:rsidRDefault="00F90BDC"/>
    <w:p w14:paraId="6DC00814" w14:textId="77777777" w:rsidR="00F90BDC" w:rsidRDefault="00F90BDC">
      <w:r xmlns:w="http://schemas.openxmlformats.org/wordprocessingml/2006/main">
        <w:t xml:space="preserve">២៖ យើង​អាច​ទុក​ចិត្ត​លើ​ព្រះអម្ចាស់​ដើម្បី​ផ្គត់ផ្គង់​តម្រូវការ​របស់​យើង។</w:t>
      </w:r>
    </w:p>
    <w:p w14:paraId="7B02D076" w14:textId="77777777" w:rsidR="00F90BDC" w:rsidRDefault="00F90BDC"/>
    <w:p w14:paraId="36043FF8" w14:textId="77777777" w:rsidR="00F90BDC" w:rsidRDefault="00F90BDC">
      <w:r xmlns:w="http://schemas.openxmlformats.org/wordprocessingml/2006/main">
        <w:t xml:space="preserve">1: ភីលីព 4:19 - "ហើយព្រះរបស់ខ្ញុំនឹងបំពេញតម្រូវការរបស់អ្នកទាំងអស់ស្របតាមទ្រព្យសម្បត្តិនៃសិរីរុងរឿងរបស់ទ្រង់នៅក្នុងព្រះគ្រីស្ទយេស៊ូវ" ។</w:t>
      </w:r>
    </w:p>
    <w:p w14:paraId="5C16E5BC" w14:textId="77777777" w:rsidR="00F90BDC" w:rsidRDefault="00F90BDC"/>
    <w:p w14:paraId="75783290" w14:textId="77777777" w:rsidR="00F90BDC" w:rsidRDefault="00F90BDC">
      <w:r xmlns:w="http://schemas.openxmlformats.org/wordprocessingml/2006/main">
        <w:t xml:space="preserve">២៖ ម៉ាថាយ ៦:២៥​-​២៦ - «ហេតុ​នេះ​ហើយ​បាន​ជា​ខ្ញុំ​ប្រាប់​អ្នក​រាល់​គ្នា​ថា កុំ​បារម្ភ​អំពី​ជីវិត​របស់​អ្នក អ្វី​ដែល​អ្នក​នឹង​បរិភោគ ឬ​ផឹក ឬ​អំពី​រូប​កាយ​របស់​អ្នក របស់​ដែល​អ្នក​នឹង​ស្លៀក​ពាក់ មិន​សំខាន់​ជាង​អាហារ និង​រូប​កាយ​ឡើយ។ សំខាន់ជាងសម្លៀកបំពាក់?</w:t>
      </w:r>
    </w:p>
    <w:p w14:paraId="1F38B347" w14:textId="77777777" w:rsidR="00F90BDC" w:rsidRDefault="00F90BDC"/>
    <w:p w14:paraId="5D427319" w14:textId="77777777" w:rsidR="00F90BDC" w:rsidRDefault="00F90BDC">
      <w:r xmlns:w="http://schemas.openxmlformats.org/wordprocessingml/2006/main">
        <w:t xml:space="preserve">ម៉ាថាយ 6:32 (ដ្បិត​ពួក​សាសន៍​ដទៃ​ស្វែង​រក​ការ​ទាំង​អស់​នេះ​ជា​បន្ត​បន្ទាប់) ដ្បិត​ព្រះវរបិតា​នៃ​អ្នក​រាល់​គ្នា​ដែល​គង់​នៅ​ស្ថានសួគ៌​ទ្រង់​ជ្រាប​ថា អ្នក​រាល់​គ្នា​ត្រូវ​ការ​របស់​ទាំង​អស់​នេះ។</w:t>
      </w:r>
    </w:p>
    <w:p w14:paraId="59466AC9" w14:textId="77777777" w:rsidR="00F90BDC" w:rsidRDefault="00F90BDC"/>
    <w:p w14:paraId="7D7B7FA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ព្រះ​ជ្រាប​ពី​តម្រូវការ​របស់​យើង ហើយ​ចង់​ឲ្យ​យើង​ទុក​ចិត្ត​ទ្រង់​ដើម្បី​ផ្គត់ផ្គង់​យើង ជាជាង​ស្វែងរក​របស់​លោកិយ។</w:t>
      </w:r>
    </w:p>
    <w:p w14:paraId="05DD1352" w14:textId="77777777" w:rsidR="00F90BDC" w:rsidRDefault="00F90BDC"/>
    <w:p w14:paraId="0D3AE8C4" w14:textId="77777777" w:rsidR="00F90BDC" w:rsidRDefault="00F90BDC">
      <w:r xmlns:w="http://schemas.openxmlformats.org/wordprocessingml/2006/main">
        <w:t xml:space="preserve">1. «ការ​ស្កប់​ចិត្ត៖ ការ​ទុក​ចិត្ត​លើ​ការ​ផ្ដល់​របស់​ព្រះ»</w:t>
      </w:r>
    </w:p>
    <w:p w14:paraId="28004E9E" w14:textId="77777777" w:rsidR="00F90BDC" w:rsidRDefault="00F90BDC"/>
    <w:p w14:paraId="2ED4CBB5" w14:textId="77777777" w:rsidR="00F90BDC" w:rsidRDefault="00F90BDC">
      <w:r xmlns:w="http://schemas.openxmlformats.org/wordprocessingml/2006/main">
        <w:t xml:space="preserve">2. "បេះដូងនៃការស្កប់ស្កល់: ការដាក់ព្រះជាម្ចាស់ជាមុន"</w:t>
      </w:r>
    </w:p>
    <w:p w14:paraId="34979D18" w14:textId="77777777" w:rsidR="00F90BDC" w:rsidRDefault="00F90BDC"/>
    <w:p w14:paraId="3772805B" w14:textId="77777777" w:rsidR="00F90BDC" w:rsidRDefault="00F90BDC">
      <w:r xmlns:w="http://schemas.openxmlformats.org/wordprocessingml/2006/main">
        <w:t xml:space="preserve">១. ភីលីព ៤:១២​-​១៣ - «ខ្ញុំ​ដឹង​ពី​អ្វី​ដែល​ត្រូវ​ការ ហើយ​ខ្ញុំ​ដឹង​ថា​មាន​អ្វី​ជា​បរិបូរ ខ្ញុំ​បាន​រៀន​អាថ៌កំបាំង​នៃ​ការ​ស្កប់ស្កល់​នៅ​គ្រប់​ស្ថានភាព ទោះ​បី​អាហារ​ល្អ ឬ​ឃ្លាន​ក៏​ដោយ។ មិន​ថា​រស់​នៅ​ច្រើន ឬ​ចង់​បាន»។</w:t>
      </w:r>
    </w:p>
    <w:p w14:paraId="3EB2E658" w14:textId="77777777" w:rsidR="00F90BDC" w:rsidRDefault="00F90BDC"/>
    <w:p w14:paraId="703B9C27" w14:textId="77777777" w:rsidR="00F90BDC" w:rsidRDefault="00F90BDC">
      <w:r xmlns:w="http://schemas.openxmlformats.org/wordprocessingml/2006/main">
        <w:t xml:space="preserve">២.១ យ៉ូហាន ២:១៥-១៧ - «កុំ​ស្រឡាញ់​លោកីយ៍ ឬ​អ្វី​ៗ​ក្នុង​លោកីយ៍​ឡើយ បើ​អ្នក​ណា​ស្រឡាញ់​លោកិយ នោះ​សេចក្ដី​ស្រឡាញ់​ចំពោះ​ព្រះវរបិតា​មិន​នៅ​ក្នុង​អ្នក​ទាំង​នោះ​ឡើយ ចំពោះ​អ្វីៗ​ទាំង​អស់​ក្នុង​លោកីយ៍—សេចក្ដី​ប៉ង​ប្រាថ្នា​នៃ​សាច់​ឈាម។ តណ្ហា​ដោយ​ភ្នែក និង​មោទនភាព​នៃ​ជីវិត — មិន​មែន​មក​ពី​ព្រះ​វរបិតា​ទេ គឺ​មក​ពី​លោកីយ៍​វិញ ហើយ​ពិភព​លោក និង​សេចក្ដី​ប៉ង​ប្រាថ្នា​របស់​វា​រលត់​ទៅ តែ​អ្នក​ណា​ដែល​ធ្វើ​តាម​ព្រះហឫទ័យ​នៃ​ព្រះ នោះ​មាន​ជីវិត​ជា​រៀង​រហូត»។</w:t>
      </w:r>
    </w:p>
    <w:p w14:paraId="39E26A5F" w14:textId="77777777" w:rsidR="00F90BDC" w:rsidRDefault="00F90BDC"/>
    <w:p w14:paraId="3E178F0F" w14:textId="77777777" w:rsidR="00F90BDC" w:rsidRDefault="00F90BDC">
      <w:r xmlns:w="http://schemas.openxmlformats.org/wordprocessingml/2006/main">
        <w:t xml:space="preserve">ម៉ាថាយ 6:33 ប៉ុន្តែ ចូរ​ស្វែង​រក​ព្រះ​រាជ្យ​នៃ​ព្រះ និង​សេចក្ដី​សុចរិត​របស់​ទ្រង់​ជា​មុន​សិន។ ហើយអ្វីៗទាំងអស់នេះនឹងត្រូវបន្ថែមមកអ្នក។</w:t>
      </w:r>
    </w:p>
    <w:p w14:paraId="28D81668" w14:textId="77777777" w:rsidR="00F90BDC" w:rsidRDefault="00F90BDC"/>
    <w:p w14:paraId="04E05319" w14:textId="77777777" w:rsidR="00F90BDC" w:rsidRDefault="00F90BDC">
      <w:r xmlns:w="http://schemas.openxmlformats.org/wordprocessingml/2006/main">
        <w:t xml:space="preserve">ចូរស្វែងរកព្រះជាមុនសិន នោះទ្រង់នឹងផ្គត់ផ្គង់រាល់តម្រូវការរបស់យើង។</w:t>
      </w:r>
    </w:p>
    <w:p w14:paraId="2CE0AC37" w14:textId="77777777" w:rsidR="00F90BDC" w:rsidRDefault="00F90BDC"/>
    <w:p w14:paraId="423B946B" w14:textId="77777777" w:rsidR="00F90BDC" w:rsidRDefault="00F90BDC">
      <w:r xmlns:w="http://schemas.openxmlformats.org/wordprocessingml/2006/main">
        <w:t xml:space="preserve">1. ស្វែងរកព្រះ ហើយទ្រង់នឹងផ្គត់ផ្គង់ - ម៉ាថាយ 6:33</w:t>
      </w:r>
    </w:p>
    <w:p w14:paraId="02B9AFEE" w14:textId="77777777" w:rsidR="00F90BDC" w:rsidRDefault="00F90BDC"/>
    <w:p w14:paraId="289EF5E2" w14:textId="77777777" w:rsidR="00F90BDC" w:rsidRDefault="00F90BDC">
      <w:r xmlns:w="http://schemas.openxmlformats.org/wordprocessingml/2006/main">
        <w:t xml:space="preserve">2. ពឹងផ្អែកលើព្រះសម្រាប់ការផ្តល់ - ម៉ាថាយ 6:33</w:t>
      </w:r>
    </w:p>
    <w:p w14:paraId="754BB053" w14:textId="77777777" w:rsidR="00F90BDC" w:rsidRDefault="00F90BDC"/>
    <w:p w14:paraId="73B84D18" w14:textId="77777777" w:rsidR="00F90BDC" w:rsidRDefault="00F90BDC">
      <w:r xmlns:w="http://schemas.openxmlformats.org/wordprocessingml/2006/main">
        <w:t xml:space="preserve">1. ភីលីព 4:19 - ហើយ​ព្រះ​នៃ​ខ្ញុំ​នឹង​ផ្គត់ផ្គង់​គ្រប់​តម្រូវ​ការ​របស់​អ្នក​ស្រប​តាម​ទ្រព្យ​សម្បត្តិ​របស់​លោក​នៅ​ក្នុង​សិរី​ល្អ​ក្នុង​ព្រះ​គ្រិស្ដ​យេស៊ូ​។</w:t>
      </w:r>
    </w:p>
    <w:p w14:paraId="0072961F" w14:textId="77777777" w:rsidR="00F90BDC" w:rsidRDefault="00F90BDC"/>
    <w:p w14:paraId="46F5D53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ទំនុកតម្កើង 37:25 ខ្ញុំ​នៅ​ក្មេង ហើយ​ឥឡូវ​ចាស់​ហើយ ប៉ុន្តែ​ខ្ញុំ​មិន​ដែល​ឃើញ​មនុស្ស​សុចរិត​ត្រូវ​គេ​បោះ​បង់​ចោល ឬ​កូន​គាត់​សុំ​នំប៉័ង​ទេ។</w:t>
      </w:r>
    </w:p>
    <w:p w14:paraId="600264EB" w14:textId="77777777" w:rsidR="00F90BDC" w:rsidRDefault="00F90BDC"/>
    <w:p w14:paraId="56E675EB" w14:textId="77777777" w:rsidR="00F90BDC" w:rsidRDefault="00F90BDC">
      <w:r xmlns:w="http://schemas.openxmlformats.org/wordprocessingml/2006/main">
        <w:t xml:space="preserve">ម៉ាថាយ 6:34 ដូច្នេះ ចូរ​កុំ​គិត​ដល់​ថ្ងៃ​ស្អែក​ឡើយ ដ្បិត​ថ្ងៃ​ស្អែក​នឹង​គិត​អំពី​រឿង​ខ្លួន​ឯង។ ល្មមដល់ថ្ងៃគឺអំពើអាក្រក់របស់វា។</w:t>
      </w:r>
    </w:p>
    <w:p w14:paraId="62469D73" w14:textId="77777777" w:rsidR="00F90BDC" w:rsidRDefault="00F90BDC"/>
    <w:p w14:paraId="4A131FE4" w14:textId="77777777" w:rsidR="00F90BDC" w:rsidRDefault="00F90BDC">
      <w:r xmlns:w="http://schemas.openxmlformats.org/wordprocessingml/2006/main">
        <w:t xml:space="preserve">កុំបារម្ភអំពីថ្ងៃស្អែក; ផ្តោតលើថ្ងៃនេះ និងបញ្ហាប្រឈមរបស់វា។</w:t>
      </w:r>
    </w:p>
    <w:p w14:paraId="5ABB42DF" w14:textId="77777777" w:rsidR="00F90BDC" w:rsidRDefault="00F90BDC"/>
    <w:p w14:paraId="5D014511" w14:textId="77777777" w:rsidR="00F90BDC" w:rsidRDefault="00F90BDC">
      <w:r xmlns:w="http://schemas.openxmlformats.org/wordprocessingml/2006/main">
        <w:t xml:space="preserve">1: រស់នៅក្នុងពេលបច្ចុប្បន្ន - ដាក់ការទុកចិត្តរបស់អ្នកលើព្រះ ហើយអនុវត្តជារៀងរាល់ថ្ងៃមួយជំហានម្តងៗ។</w:t>
      </w:r>
    </w:p>
    <w:p w14:paraId="14C39823" w14:textId="77777777" w:rsidR="00F90BDC" w:rsidRDefault="00F90BDC"/>
    <w:p w14:paraId="2EB02CF7" w14:textId="77777777" w:rsidR="00F90BDC" w:rsidRDefault="00F90BDC">
      <w:r xmlns:w="http://schemas.openxmlformats.org/wordprocessingml/2006/main">
        <w:t xml:space="preserve">២៖ កុំបារម្ភ ចូររីករាយ - ពឹងផ្អែកលើព្រះអម្ចាស់ ហើយទុកកង្វល់ពីថ្ងៃស្អែកទៅថ្ងៃស្អែក។</w:t>
      </w:r>
    </w:p>
    <w:p w14:paraId="37B9C6B0" w14:textId="77777777" w:rsidR="00F90BDC" w:rsidRDefault="00F90BDC"/>
    <w:p w14:paraId="6D08284C" w14:textId="77777777" w:rsidR="00F90BDC" w:rsidRDefault="00F90BDC">
      <w:r xmlns:w="http://schemas.openxmlformats.org/wordprocessingml/2006/main">
        <w:t xml:space="preserve">១៖ ភីលីព ៤:៦-៧ - កុំ​ខ្វល់ខ្វាយ​នឹង​អ្វី​ឡើយ ប៉ុន្តែ​នៅ​គ្រប់​កាលៈទេសៈ ដោយ​ការ​អធិស្ឋាន និង​ញត្តិ ដោយ​អរ​ព្រះគុណ ចូរ​បង្ហាញ​សំណើ​របស់​អ្នក​ដល់​ព្រះ។ ហើយ​សន្តិភាព​នៃ​ព្រះ ដែល​លើស​ពី​ការ​យល់​ដឹង​ទាំង​អស់ នឹង​ការពារ​ចិត្ត និង​គំនិត​របស់​អ្នក​ក្នុង​ព្រះ​គ្រីស្ទ​យេស៊ូវ។</w:t>
      </w:r>
    </w:p>
    <w:p w14:paraId="6CFEEE0F" w14:textId="77777777" w:rsidR="00F90BDC" w:rsidRDefault="00F90BDC"/>
    <w:p w14:paraId="0AFF986F" w14:textId="77777777" w:rsidR="00F90BDC" w:rsidRDefault="00F90BDC">
      <w:r xmlns:w="http://schemas.openxmlformats.org/wordprocessingml/2006/main">
        <w:t xml:space="preserve">២:១ ពេត្រុស ៥:៧ - ចូរ​ដាក់​ការ​ព្រួយ​បារម្ភ​ទាំង​អស់​របស់​អ្នក​ទៅ​លើ​គាត់ ដោយ​សារ​គាត់​យក​ចិត្ត​ទុក​ដាក់​ចំពោះ​អ្នក។</w:t>
      </w:r>
    </w:p>
    <w:p w14:paraId="0A878BDB" w14:textId="77777777" w:rsidR="00F90BDC" w:rsidRDefault="00F90BDC"/>
    <w:p w14:paraId="27B98239" w14:textId="77777777" w:rsidR="00F90BDC" w:rsidRDefault="00F90BDC">
      <w:r xmlns:w="http://schemas.openxmlformats.org/wordprocessingml/2006/main">
        <w:t xml:space="preserve">ម៉ាថាយ 7 បញ្ចប់​ធម្មទាន​នៅលើ​ភ្នំ ដោយ​ព្រះយេស៊ូវ​បាន​ពិភាក្សា​អំពី​ការ​ជំនុំជំរះ ការ​សុំ​ជំនួយ​ពី​ព្រះ ផ្លូវ​ទៅកាន់​ស្ថានសួគ៌ និង​សារៈសំខាន់​នៃ​ការ​អនុវត្ត​ព្រះបន្ទូល​របស់​ទ្រង់ ។</w:t>
      </w:r>
    </w:p>
    <w:p w14:paraId="12C5939C" w14:textId="77777777" w:rsidR="00F90BDC" w:rsidRDefault="00F90BDC"/>
    <w:p w14:paraId="40BC856A" w14:textId="77777777" w:rsidR="00F90BDC" w:rsidRDefault="00F90BDC">
      <w:r xmlns:w="http://schemas.openxmlformats.org/wordprocessingml/2006/main">
        <w:t xml:space="preserve">កថាខណ្ឌទី១៖ ជំពូកចាប់ផ្តើមដោយព្រះយេស៊ូណែនាំអ្នកកាន់តាមទ្រង់កុំឱ្យថ្កោលទោសអ្នកដទៃដោយលាក់ពុត។ គាត់ប្រើពាក្យប្រៀបធៀបនៃការមើលឃើញស្នាមប្រេះនៅក្នុងភ្នែកអ្នកផ្សេង ខណៈពេលដែលមិនអើពើនឹងបន្ទះឈើនៅក្នុងភ្នែកខ្លួនឯង។ ជាជាង​ថ្កោលទោស​អ្នក​ដទៃ​យ៉ាង​តឹងរ៉ឹង អ្នក​គួរ​ពិនិត្យ​មើល​ខ្លួន​ឯង​ជាមុន​សិន (ម៉ាថាយ ៧:១-៥)។ ទ្រង់​ក៏​ព្រមាន​អំពី​ការ​ថ្វាយ​របស់​ពិសិដ្ឋ​ដល់​អ្នក​ដែល​មិន​អាច​ឲ្យ​តម្លៃ​បាន​ដែរ (ម៉ាថាយ ៧:៦)។</w:t>
      </w:r>
    </w:p>
    <w:p w14:paraId="1B5700C3" w14:textId="77777777" w:rsidR="00F90BDC" w:rsidRDefault="00F90BDC"/>
    <w:p w14:paraId="73C4F6BA" w14:textId="77777777" w:rsidR="00F90BDC" w:rsidRDefault="00F90BDC">
      <w:r xmlns:w="http://schemas.openxmlformats.org/wordprocessingml/2006/main">
        <w:t xml:space="preserve">កថាខណ្ឌទី២: បន្ទាប់មក ព្រះយេស៊ូលើកទឹកចិត្ដអ្នកកាន់តាមទ្រង់ឱ្យទូលសួរព្រះអំពីអ្វីដែលពួកគេត្រូវការ ដោយសន្យាថាសំណើរបស់ពួកគេនឹងត្រូវបានឆ្លើយតប។ ទ្រង់​ណែនាំ​អំពី​ច្បាប់​មាស​—​ការ​ប្រព្រឹត្ត​ចំពោះ​អ្នក​ដទៃ​ដូច​ជា​អ្នក​ចង់​ឲ្យ​ពួកគេ​ប្រព្រឹត្ត​ចំពោះ​អ្នក — ដែល​សង្ខេប​ច្បាប់ និង​ព្យាការី (ម៉ាថាយ ៧:៧-១២)។ បន្ទាប់​មក គាត់​ពិពណ៌នា​អំពី​ផ្លូវ​ពីរ </w:t>
      </w:r>
      <w:r xmlns:w="http://schemas.openxmlformats.org/wordprocessingml/2006/main">
        <w:lastRenderedPageBreak xmlns:w="http://schemas.openxmlformats.org/wordprocessingml/2006/main"/>
      </w:r>
      <w:r xmlns:w="http://schemas.openxmlformats.org/wordprocessingml/2006/main">
        <w:t xml:space="preserve">៖ ច្រក​ចង្អៀត​នាំ​ទៅ​រក​ជីវិត​ដែល​មនុស្ស​តិច​តួច​រក​ឃើញ និង​ទ្វារ​ធំ​នាំ​ទៅ​រក​សេចក្ដី​ហិនវិនាស​ដែល​មនុស្ស​ជា​ច្រើន​ចូល​ទៅ (ម៉ាថាយ ៧:១៣-១៤)។</w:t>
      </w:r>
    </w:p>
    <w:p w14:paraId="663A3F1F" w14:textId="77777777" w:rsidR="00F90BDC" w:rsidRDefault="00F90BDC"/>
    <w:p w14:paraId="63946459" w14:textId="77777777" w:rsidR="00F90BDC" w:rsidRDefault="00F90BDC">
      <w:r xmlns:w="http://schemas.openxmlformats.org/wordprocessingml/2006/main">
        <w:t xml:space="preserve">កថាខណ្ឌទី៣៖ នៅក្នុងផ្នែកចុងក្រោយនេះ (ម៉ាថាយ ៧:១៥-២៩) ព្រះយេស៊ូវបានព្រមានអំពីព្យាការីក្លែងក្លាយដែលហាក់ដូចជាគ្មានគ្រោះថ្នាក់ ប៉ុន្តែមានគ្រោះថ្នាក់ដល់ខាងក្នុង។ តាម​ផល​ឬ​សកម្មភាព​របស់​គេ​នឹង​ត្រូវ​ទទួល​ស្គាល់។ បន្ទាប់មក គាត់សង្កត់ធ្ងន់ថា មិនមែនគ្រប់គ្នាដែលហៅទ្រង់ថាជាព្រះអម្ចាស់នឹងចូលស្ថានសួគ៌ទេ គឺមានតែអ្នកដែលធ្វើតាមព្រះហឫទ័យរបស់ព្រះប៉ុណ្ណោះ។ ជំពូកបញ្ចប់ដោយប្រស្នាដែលផ្ទុយពីអ្នកសាងសង់ដែលមានប្រាជ្ញា និងល្ងង់។ អស់​អ្នក​ណា​ដែល​ស្ដាប់​ការ​បង្រៀន​របស់​ទ្រង់ ហើយ​យក​ទៅ​អនុវត្ត ប្រៀប​ដូច​ជា​អ្នក​សង់​ផ្ទះ​ដ៏​ឈ្លាស​វៃ ដែល​ផ្ទះ​នោះ​រឹង​មាំ​ក្នុង​ពេល​មាន​ខ្យល់​ព្យុះ រីឯ​អ្នក​ដែល​មិន​ប្រៀប​ដូច​ជា​អ្នក​សង់​ល្ងីល្ងើ ដែល​ផ្ទះ​រលំ​ពេល​ខ្យល់​ព្យុះ​មក។</w:t>
      </w:r>
    </w:p>
    <w:p w14:paraId="4EDA8D3D" w14:textId="77777777" w:rsidR="00F90BDC" w:rsidRDefault="00F90BDC"/>
    <w:p w14:paraId="31692E02" w14:textId="77777777" w:rsidR="00F90BDC" w:rsidRDefault="00F90BDC"/>
    <w:p w14:paraId="2B16DC31" w14:textId="77777777" w:rsidR="00F90BDC" w:rsidRDefault="00F90BDC">
      <w:r xmlns:w="http://schemas.openxmlformats.org/wordprocessingml/2006/main">
        <w:t xml:space="preserve">ម៉ាថាយ 7:1 កុំ​វិនិច្ឆ័យ​ឡើយ ដើម្បី​កុំ​ឲ្យ​អ្នក​រាល់​គ្នា​ត្រូវ​កាត់​ទោស។</w:t>
      </w:r>
    </w:p>
    <w:p w14:paraId="270A18FF" w14:textId="77777777" w:rsidR="00F90BDC" w:rsidRDefault="00F90BDC"/>
    <w:p w14:paraId="496DB645" w14:textId="77777777" w:rsidR="00F90BDC" w:rsidRDefault="00F90BDC">
      <w:r xmlns:w="http://schemas.openxmlformats.org/wordprocessingml/2006/main">
        <w:t xml:space="preserve">វគ្គ​នេះ​ជា​ការ​ដាស់តឿន​កុំ​ឲ្យ​វិនិច្ឆ័យ​អ្នក​ដទៃ ព្រោះ​ព្រះ​នឹង​ជា​អ្នក​កាត់​ក្ដី​ដ៏​ខ្ពស់​បំផុត។</w:t>
      </w:r>
    </w:p>
    <w:p w14:paraId="10F6416C" w14:textId="77777777" w:rsidR="00F90BDC" w:rsidRDefault="00F90BDC"/>
    <w:p w14:paraId="5238833B" w14:textId="77777777" w:rsidR="00F90BDC" w:rsidRDefault="00F90BDC">
      <w:r xmlns:w="http://schemas.openxmlformats.org/wordprocessingml/2006/main">
        <w:t xml:space="preserve">1. អំណាចនៃព្រះគុណ: របៀបដែលយើងអាចស្រឡាញ់ដោយគ្មានការវិនិច្ឆ័យ</w:t>
      </w:r>
    </w:p>
    <w:p w14:paraId="5D0F54B6" w14:textId="77777777" w:rsidR="00F90BDC" w:rsidRDefault="00F90BDC"/>
    <w:p w14:paraId="3031A1A2" w14:textId="77777777" w:rsidR="00F90BDC" w:rsidRDefault="00F90BDC">
      <w:r xmlns:w="http://schemas.openxmlformats.org/wordprocessingml/2006/main">
        <w:t xml:space="preserve">2. បេះដូងនៃការអភ័យទោស: ការបោះបង់ចោលការវិនិច្ឆ័យ</w:t>
      </w:r>
    </w:p>
    <w:p w14:paraId="7B12A3AE" w14:textId="77777777" w:rsidR="00F90BDC" w:rsidRDefault="00F90BDC"/>
    <w:p w14:paraId="151E56A1" w14:textId="77777777" w:rsidR="00F90BDC" w:rsidRDefault="00F90BDC">
      <w:r xmlns:w="http://schemas.openxmlformats.org/wordprocessingml/2006/main">
        <w:t xml:space="preserve">1. យ៉ាកុប 4:12 - មាន​តែ​អ្នក​ច្បាប់ និង​ចៅក្រម​តែ​មួយ​គត់ គឺ​អ្នក​ដែល​អាច​សង្គ្រោះ និង​បំផ្លាញ។</w:t>
      </w:r>
    </w:p>
    <w:p w14:paraId="47EE2140" w14:textId="77777777" w:rsidR="00F90BDC" w:rsidRDefault="00F90BDC"/>
    <w:p w14:paraId="157E6806" w14:textId="77777777" w:rsidR="00F90BDC" w:rsidRDefault="00F90BDC">
      <w:r xmlns:w="http://schemas.openxmlformats.org/wordprocessingml/2006/main">
        <w:t xml:space="preserve">2. រ៉ូម 14:10-13 - ដូច្នេះ ហេតុអ្វីបានជាអ្នកវិនិច្ឆ័យបងប្អូនរបស់អ្នក ឬហេតុអ្វីបានជាអ្នកមើលងាយបងប្អូនរបស់អ្នក? ដ្បិតយើងទាំងអស់គ្នានឹងឈរនៅមុខកន្លែងជំនុំជំរះរបស់ព្រះជាម្ចាស់។</w:t>
      </w:r>
    </w:p>
    <w:p w14:paraId="2D696481" w14:textId="77777777" w:rsidR="00F90BDC" w:rsidRDefault="00F90BDC"/>
    <w:p w14:paraId="3F4176CA" w14:textId="77777777" w:rsidR="00F90BDC" w:rsidRDefault="00F90BDC">
      <w:r xmlns:w="http://schemas.openxmlformats.org/wordprocessingml/2006/main">
        <w:t xml:space="preserve">ម៉ាថាយ 7:2 ដ្បិត​អ្នក​រាល់​គ្នា​វិនិច្ឆ័យ​ដោយ​ការ​វិនិច្ឆ័យ​បែប​ណា នោះ​អ្នក​រាល់​គ្នា​នឹង​ទទួល​ការ​វិនិច្ឆ័យ ហើយ​តាម​រង្វាស់​ណា​ដែល​អ្នក​រាល់​គ្នា​វាស់ នោះ​នឹង​ត្រូវ​វាស់​ជា​ថ្មី​ទៀត។</w:t>
      </w:r>
    </w:p>
    <w:p w14:paraId="4D76F9A0" w14:textId="77777777" w:rsidR="00F90BDC" w:rsidRDefault="00F90BDC"/>
    <w:p w14:paraId="68534B96" w14:textId="77777777" w:rsidR="00F90BDC" w:rsidRDefault="00F90BDC">
      <w:r xmlns:w="http://schemas.openxmlformats.org/wordprocessingml/2006/main">
        <w:t xml:space="preserve">ការ​វិនិច្ឆ័យ​អ្នក​ដទៃ​នឹង​នាំ​ឱ្យ​មាន​ការ​វិនិច្ឆ័យ​ដូច​គ្នា។</w:t>
      </w:r>
    </w:p>
    <w:p w14:paraId="5E8798E0" w14:textId="77777777" w:rsidR="00F90BDC" w:rsidRDefault="00F90BDC"/>
    <w:p w14:paraId="1300ABFC" w14:textId="77777777" w:rsidR="00F90BDC" w:rsidRDefault="00F90BDC">
      <w:r xmlns:w="http://schemas.openxmlformats.org/wordprocessingml/2006/main">
        <w:t xml:space="preserve">1: "គិតពីរដងមុនពេលអ្នកវិនិច្ឆ័យ"</w:t>
      </w:r>
    </w:p>
    <w:p w14:paraId="1BD29786" w14:textId="77777777" w:rsidR="00F90BDC" w:rsidRDefault="00F90BDC"/>
    <w:p w14:paraId="790BB343" w14:textId="77777777" w:rsidR="00F90BDC" w:rsidRDefault="00F90BDC">
      <w:r xmlns:w="http://schemas.openxmlformats.org/wordprocessingml/2006/main">
        <w:t xml:space="preserve">២៖ «ប្រព្រឹត្ត​ចំពោះ​អ្នក​ដទៃ​ដូច​ជា​អ្នក​ចង់​ឲ្យ​គេ​ប្រព្រឹត្ត»</w:t>
      </w:r>
    </w:p>
    <w:p w14:paraId="50E90B66" w14:textId="77777777" w:rsidR="00F90BDC" w:rsidRDefault="00F90BDC"/>
    <w:p w14:paraId="17671DDA" w14:textId="77777777" w:rsidR="00F90BDC" w:rsidRDefault="00F90BDC">
      <w:r xmlns:w="http://schemas.openxmlformats.org/wordprocessingml/2006/main">
        <w:t xml:space="preserve">1: លូកា 6:37 - «កុំថ្កោលទោសហើយអ្នកមិនត្រូវថ្កោលទោសទេហើយមិនត្រូវថ្កោលទោសទេ: អត់ទោសហើយអ្នកនឹងត្រូវបានអត់ទោស។</w:t>
      </w:r>
    </w:p>
    <w:p w14:paraId="69F0E6D8" w14:textId="77777777" w:rsidR="00F90BDC" w:rsidRDefault="00F90BDC"/>
    <w:p w14:paraId="59D4E494" w14:textId="77777777" w:rsidR="00F90BDC" w:rsidRDefault="00F90BDC">
      <w:r xmlns:w="http://schemas.openxmlformats.org/wordprocessingml/2006/main">
        <w:t xml:space="preserve">2: យ៉ាកុប 4:11-12 - «បងប្អូនអើយកុំនិយាយអាក្រក់ពីគ្នាទៅវិញទៅមក។ អ្នក​ណា​ដែល​និយាយ​អាក្រក់​ពី​បង​ប្អូន ហើយ​ថ្កោល​ទោស​បង​ប្អូន អ្នក​នោះ​និយាយ​អាក្រក់​ពី​ក្រឹត្យ​វិន័យ តែ​បើ​អ្នក​វិនិច្ឆ័យ​ច្បាប់ អ្នក​មិន​មែន​ជា​អ្នក​ប្រព្រឹត្ត​តាម​ច្បាប់​ទេ គឺ​ជា​ចៅក្រម។ មាន​អ្នក​ច្បាប់​តែ​ម្នាក់ តើ​អ្នក​ណា​អាច​សង្គ្រោះ និង​បំផ្លាញ​បាន តើ​អ្នក​ជា​អ្នក​ណា​ដែល​វិនិច្ឆ័យ​អ្នក​ផ្សេង?»។</w:t>
      </w:r>
    </w:p>
    <w:p w14:paraId="5751E21F" w14:textId="77777777" w:rsidR="00F90BDC" w:rsidRDefault="00F90BDC"/>
    <w:p w14:paraId="7B5CAFBA" w14:textId="77777777" w:rsidR="00F90BDC" w:rsidRDefault="00F90BDC">
      <w:r xmlns:w="http://schemas.openxmlformats.org/wordprocessingml/2006/main">
        <w:t xml:space="preserve">ម៉ាថាយ 7:3 ចុះ​ហេតុ​អ្វី​បាន​ជា​អ្នក​មើល​ឃើញ​រុយ​ដែល​នៅ​ក្នុង​ភ្នែក​បង​ប្អូន ប៉ុន្តែ​មិន​បាន​គិត​ដល់​ធ្នឹម​ដែល​នៅ​ក្នុង​ភ្នែក​របស់​អ្នក​ផ្ទាល់?</w:t>
      </w:r>
    </w:p>
    <w:p w14:paraId="2DCE6510" w14:textId="77777777" w:rsidR="00F90BDC" w:rsidRDefault="00F90BDC"/>
    <w:p w14:paraId="6207DF44" w14:textId="77777777" w:rsidR="00F90BDC" w:rsidRDefault="00F90BDC">
      <w:r xmlns:w="http://schemas.openxmlformats.org/wordprocessingml/2006/main">
        <w:t xml:space="preserve">ត្រូវ​ដឹង​ពី​កំហុស​ខ្លួន​ឯង មុន​នឹង​វិនិច្ឆ័យ​អ្នក​ដទៃ។</w:t>
      </w:r>
    </w:p>
    <w:p w14:paraId="630D2657" w14:textId="77777777" w:rsidR="00F90BDC" w:rsidRDefault="00F90BDC"/>
    <w:p w14:paraId="0A84D45D" w14:textId="77777777" w:rsidR="00F90BDC" w:rsidRDefault="00F90BDC">
      <w:r xmlns:w="http://schemas.openxmlformats.org/wordprocessingml/2006/main">
        <w:t xml:space="preserve">១៖ បន្ទាបខ្លួន ហើយមើលខាងក្នុងខ្លួនឯង មុននឹងវិនិច្ឆ័យអ្នកដ៏ទៃ។</w:t>
      </w:r>
    </w:p>
    <w:p w14:paraId="24D3B7D2" w14:textId="77777777" w:rsidR="00F90BDC" w:rsidRDefault="00F90BDC"/>
    <w:p w14:paraId="693FCA6E" w14:textId="77777777" w:rsidR="00F90BDC" w:rsidRDefault="00F90BDC">
      <w:r xmlns:w="http://schemas.openxmlformats.org/wordprocessingml/2006/main">
        <w:t xml:space="preserve">២៖ បោះបង់មោទនភាព ហើយស្វែងរកជំនួយពីព្រះ ក្នុងការយល់ដឹងពីមូលហេតុដែលយើងវិនិច្ឆ័យ។</w:t>
      </w:r>
    </w:p>
    <w:p w14:paraId="4F45C151" w14:textId="77777777" w:rsidR="00F90BDC" w:rsidRDefault="00F90BDC"/>
    <w:p w14:paraId="421614B8" w14:textId="77777777" w:rsidR="00F90BDC" w:rsidRDefault="00F90BDC">
      <w:r xmlns:w="http://schemas.openxmlformats.org/wordprocessingml/2006/main">
        <w:t xml:space="preserve">1 យ៉ាកុប 4:11-12 បងប្អូន​អើយ កុំ​និយាយ​អាក្រក់​ទាស់​នឹង​គ្នា​ទៅ​វិញ​ទៅ​មក អ្នក​ណា​ដែល​និយាយ​ទាស់​នឹង​បង​ប្អូន ឬ​ថ្កោល​ទោស​បង​ប្អូន អ្នក​នោះ​និយាយ​អាក្រក់​នឹង​ក្រឹត្យ​វិន័យ ហើយ​វិនិច្ឆ័យ​ក្រឹត្យ​វិន័យ តែ​ប្រសិន​បើ​អ្នក​វិនិច្ឆ័យ​តាម​ក្រឹត្យ​វិន័យ​វិញ មិន​មែន​ជា​អ្នក​អនុវត្ត​ច្បាប់​ទេ ប៉ុន្តែ​ជា​ចៅក្រម។</w:t>
      </w:r>
    </w:p>
    <w:p w14:paraId="6425BDF1" w14:textId="77777777" w:rsidR="00F90BDC" w:rsidRDefault="00F90BDC"/>
    <w:p w14:paraId="16F4C45C" w14:textId="77777777" w:rsidR="00F90BDC" w:rsidRDefault="00F90BDC">
      <w:r xmlns:w="http://schemas.openxmlformats.org/wordprocessingml/2006/main">
        <w:t xml:space="preserve">២៖ កាឡាទី ៦:១-២ «បងប្អូនអើយ បើអ្នកណាម្នាក់ជាប់ក្នុងអំពើរំលងណាមួយ បងប្អូនដែលមានវិញ្ញាណត្រូវប្រោសអ្នកនោះឡើងវិញដោយចិត្ដស្លូតបូត ចូរប្រយ័ត្នប្រយែងខ្លួន ក្រែងលោអ្នកត្រូវរងការល្បួង </w:t>
      </w:r>
      <w:r xmlns:w="http://schemas.openxmlformats.org/wordprocessingml/2006/main">
        <w:lastRenderedPageBreak xmlns:w="http://schemas.openxmlformats.org/wordprocessingml/2006/main"/>
      </w:r>
      <w:r xmlns:w="http://schemas.openxmlformats.org/wordprocessingml/2006/main">
        <w:t xml:space="preserve">។ បំពេញក្រឹត្យវិន័យរបស់ព្រះគ្រីស្ទ។</w:t>
      </w:r>
    </w:p>
    <w:p w14:paraId="471DAFEC" w14:textId="77777777" w:rsidR="00F90BDC" w:rsidRDefault="00F90BDC"/>
    <w:p w14:paraId="58F2DAE8" w14:textId="77777777" w:rsidR="00F90BDC" w:rsidRDefault="00F90BDC">
      <w:r xmlns:w="http://schemas.openxmlformats.org/wordprocessingml/2006/main">
        <w:t xml:space="preserve">ម៉ាថាយ 7:4 ឬ​ក៏​អ្នក​នឹង​និយាយ​ទៅ​កាន់​បង​ប្រុស​របស់​អ្នក​ថា ចូរ​ឲ្យ​ខ្ញុំ​ដក​ស្នាមប្រឡាក់​ចេញ​ពី​ភ្នែក​អ្នក​ទៅ។ ហើយមើលចុះ ធ្នឹមនៅក្នុងភ្នែករបស់អ្នក?</w:t>
      </w:r>
    </w:p>
    <w:p w14:paraId="77C4DEE1" w14:textId="77777777" w:rsidR="00F90BDC" w:rsidRDefault="00F90BDC"/>
    <w:p w14:paraId="56A74D75" w14:textId="77777777" w:rsidR="00F90BDC" w:rsidRDefault="00F90BDC">
      <w:r xmlns:w="http://schemas.openxmlformats.org/wordprocessingml/2006/main">
        <w:t xml:space="preserve">ព្រះគ្រីស្ទព្រមានប្រឆាំងនឹងការវិនិច្ឆ័យអ្នកដ៏ទៃ នៅពេលដែលយើងមានបញ្ហាធំជាងនេះ។</w:t>
      </w:r>
    </w:p>
    <w:p w14:paraId="6B5354BF" w14:textId="77777777" w:rsidR="00F90BDC" w:rsidRDefault="00F90BDC"/>
    <w:p w14:paraId="76E71C05" w14:textId="77777777" w:rsidR="00F90BDC" w:rsidRDefault="00F90BDC">
      <w:r xmlns:w="http://schemas.openxmlformats.org/wordprocessingml/2006/main">
        <w:t xml:space="preserve">១៖ យើង​ត្រូវ​ផ្តោត​លើ​កំហុស និង​អំពើ​បាប​របស់​ខ្លួន​ឯង មុន​នឹង​យើង​ចង្អុល​បង្ហាញ​ពី​កំហុស​របស់​អ្នក​ដទៃ។</w:t>
      </w:r>
    </w:p>
    <w:p w14:paraId="1B2AD6BE" w14:textId="77777777" w:rsidR="00F90BDC" w:rsidRDefault="00F90BDC"/>
    <w:p w14:paraId="557CF24A" w14:textId="77777777" w:rsidR="00F90BDC" w:rsidRDefault="00F90BDC">
      <w:r xmlns:w="http://schemas.openxmlformats.org/wordprocessingml/2006/main">
        <w:t xml:space="preserve">២៖ យើង​គួរ​ទទួល​ស្គាល់​ថា​យើង​ទាំង​អស់​គ្នា​ជា​មនុស្ស​មាន​បាប ហើយ​ត្រូវ​បន្ទាប​ខ្លួន​ក្នុង​ការ​វិនិច្ឆ័យ​របស់​យើង។</w:t>
      </w:r>
    </w:p>
    <w:p w14:paraId="3567F4B9" w14:textId="77777777" w:rsidR="00F90BDC" w:rsidRDefault="00F90BDC"/>
    <w:p w14:paraId="70243000" w14:textId="77777777" w:rsidR="00F90BDC" w:rsidRDefault="00F90BDC">
      <w:r xmlns:w="http://schemas.openxmlformats.org/wordprocessingml/2006/main">
        <w:t xml:space="preserve">១៖ រ៉ូម ៣:១០-១២ - «ដូច​ដែល​មាន​ចែង​ទុក​មក​ថា គ្មាន​អ្នក​ណា​សុចរិត គ្មាន​អ្នក​ណា​ដែល​យល់ គ្មាន​អ្នក​ណា​ដែល​ស្វែង​រក​ព្រះ​ឡើយ។ ការ​រួម​គ្នា​ក្លាយ​ទៅ​ជា​គ្មាន​ប្រយោជន៍ គ្មាន​អ្នក​ណា​ដែល​ធ្វើ​ល្អ គ្មាន​អ្នក​ណា​ឡើយ»។</w:t>
      </w:r>
    </w:p>
    <w:p w14:paraId="37526530" w14:textId="77777777" w:rsidR="00F90BDC" w:rsidRDefault="00F90BDC"/>
    <w:p w14:paraId="6F00BF92" w14:textId="77777777" w:rsidR="00F90BDC" w:rsidRDefault="00F90BDC">
      <w:r xmlns:w="http://schemas.openxmlformats.org/wordprocessingml/2006/main">
        <w:t xml:space="preserve">2: យ៉ាកុប 4:11-12 - «បងប្អូនអើយកុំនិយាយអាក្រក់ពីគ្នាទៅវិញទៅមក អ្នកណាដែលនិយាយអាក្រក់ពីបងប្អូនរបស់ខ្លួន ហើយថ្កោលទោសបងប្អូនរបស់ខ្លួន អ្នកនោះនិយាយអាក្រក់ពីក្រិត្យវិន័យ ហើយថ្កោលទោសក្រឹត្យវិន័យ តែបើអ្នកថ្កោលទោសក្រឹត្យវិន័យ។ អ្នក​មិន​មែន​ជា​អ្នក​ប្រព្រឹត្ត​តាម​ច្បាប់​ទេ តែ​ជា​ចៅក្រម​វិញ តើ​មាន​អ្នក​បង្កើត​ច្បាប់​តែ​មួយ​ទេ ដែល​អាច​សង្គ្រោះ និង​បំផ្លាញ​បាន តើ​អ្នក​ជា​អ្នក​ណា​ដែល​វិនិច្ឆ័យ​អ្នក​ដទៃ?»។</w:t>
      </w:r>
    </w:p>
    <w:p w14:paraId="0AC23BC7" w14:textId="77777777" w:rsidR="00F90BDC" w:rsidRDefault="00F90BDC"/>
    <w:p w14:paraId="587BFEF5" w14:textId="77777777" w:rsidR="00F90BDC" w:rsidRDefault="00F90BDC">
      <w:r xmlns:w="http://schemas.openxmlformats.org/wordprocessingml/2006/main">
        <w:t xml:space="preserve">ម៉ាថាយ 7:5 អ្នក​ជា​មនុស្ស​មាន​ពុត ចូរ​បោះ​ធ្នឹម​ចេញ​ពី​ភ្នែក​របស់​អ្នក​ជា​មុន​សិន។ ពេល​នោះ​អ្នក​នឹង​ឃើញ​ច្បាស់​ដើម្បី​បណ្តេញ​កំណក​ចេញ​ពី​ភ្នែក​បង​ប្អូន​អ្នក។</w:t>
      </w:r>
    </w:p>
    <w:p w14:paraId="27F0E9A7" w14:textId="77777777" w:rsidR="00F90BDC" w:rsidRDefault="00F90BDC"/>
    <w:p w14:paraId="60406DAE" w14:textId="77777777" w:rsidR="00F90BDC" w:rsidRDefault="00F90BDC">
      <w:r xmlns:w="http://schemas.openxmlformats.org/wordprocessingml/2006/main">
        <w:t xml:space="preserve">យើង​មិន​គួរ​វិនិច្ឆ័យ​អ្នក​ដទៃ​ឡើយ រហូត​ដល់​យើង​វិនិច្ឆ័យ​ខ្លួន​ឯង​ជា​មុន​សិន។</w:t>
      </w:r>
    </w:p>
    <w:p w14:paraId="22BC8707" w14:textId="77777777" w:rsidR="00F90BDC" w:rsidRDefault="00F90BDC"/>
    <w:p w14:paraId="3594D0B7" w14:textId="77777777" w:rsidR="00F90BDC" w:rsidRDefault="00F90BDC">
      <w:r xmlns:w="http://schemas.openxmlformats.org/wordprocessingml/2006/main">
        <w:t xml:space="preserve">1. ការយកឈ្នះលើមោទនភាព និងការវិនិច្ឆ័យអ្នកដ៏ទៃ៖ ការសិក្សាម៉ាថាយ ៧:៥</w:t>
      </w:r>
    </w:p>
    <w:p w14:paraId="2917C6A9" w14:textId="77777777" w:rsidR="00F90BDC" w:rsidRDefault="00F90BDC"/>
    <w:p w14:paraId="102D147E" w14:textId="77777777" w:rsidR="00F90BDC" w:rsidRDefault="00F90BDC">
      <w:r xmlns:w="http://schemas.openxmlformats.org/wordprocessingml/2006/main">
        <w:t xml:space="preserve">2. ឃើញច្បាស់៖ ចេះបន្ទាបខ្លួន និងស្រឡាញ់បងប្អូនប្រុសស្រីរបស់យើង។</w:t>
      </w:r>
    </w:p>
    <w:p w14:paraId="2C77EA1C" w14:textId="77777777" w:rsidR="00F90BDC" w:rsidRDefault="00F90BDC"/>
    <w:p w14:paraId="0F5D00D4" w14:textId="77777777" w:rsidR="00F90BDC" w:rsidRDefault="00F90BDC">
      <w:r xmlns:w="http://schemas.openxmlformats.org/wordprocessingml/2006/main">
        <w:t xml:space="preserve">1. យ៉ាកុប 4:11-12 - «បងប្អូនអើយកុំនិយាយអាក្រក់ដាក់គ្នាទៅវិញទៅមក។ អ្នក​ណា​និយាយ​ទាស់​នឹង​បង​ប្អូន ឬ​ថ្កោល​ទោស​បង​ប្អូន ពោល​ពាក្យ​អាក្រក់​ប្រឆាំង​នឹង​ច្បាប់ ហើយ​វិនិច្ឆ័យ​ច្បាប់។ ប៉ុន្តែ​បើ​អ្នក​វិនិច្ឆ័យ​ច្បាប់ អ្នក​មិន​មែន​ជា​អ្នក​ប្រព្រឹត្ត​តាម​ច្បាប់​ទេ គឺ​ជា​ចៅក្រម។</w:t>
      </w:r>
    </w:p>
    <w:p w14:paraId="7DF57185" w14:textId="77777777" w:rsidR="00F90BDC" w:rsidRDefault="00F90BDC"/>
    <w:p w14:paraId="4C10F779" w14:textId="77777777" w:rsidR="00F90BDC" w:rsidRDefault="00F90BDC">
      <w:r xmlns:w="http://schemas.openxmlformats.org/wordprocessingml/2006/main">
        <w:t xml:space="preserve">2. រ៉ូម 12:3 - «ដ្បិត​ខ្ញុំ​ប្រាប់​អ្នក​រាល់​គ្នា​ក្នុង​ចំណោម​អ្នក​រាល់​គ្នា​ដោយ​ព្រះគុណ​ដែល​បាន​ប្រទាន​មក​ខ្ញុំ កុំ​ឲ្យ​គិត​ដល់​ខ្លួន​ឯង​ខ្ពស់​ជាង​ការ​គិត​នោះ​ឡើយ គឺ​ត្រូវ​គិត​ដោយ​ការ​វិនិច្ឆ័យ​ដោយ​ម៉ឺងម៉ាត់​តាម​ទំហំ​នៃ​ជំនឿ​ដែល​ព្រះ បានចាត់តាំង។”</w:t>
      </w:r>
    </w:p>
    <w:p w14:paraId="41F2B60C" w14:textId="77777777" w:rsidR="00F90BDC" w:rsidRDefault="00F90BDC"/>
    <w:p w14:paraId="173EC314" w14:textId="77777777" w:rsidR="00F90BDC" w:rsidRDefault="00F90BDC">
      <w:r xmlns:w="http://schemas.openxmlformats.org/wordprocessingml/2006/main">
        <w:t xml:space="preserve">ម៉ាថាយ 7:6 កុំ​ឲ្យ​របស់​ដែល​បរិសុទ្ធ​ដល់​ឆ្កែ​ឡើយ ហើយ​ក៏​កុំ​បោះ​គុជ​របស់​អ្នក​នៅ​មុខ​ជ្រូក​ដែរ ក្រែង​វា​ជាន់​ជើង​វា ហើយ​បែរ​មក​វាយ​អ្នក​វិញ។</w:t>
      </w:r>
    </w:p>
    <w:p w14:paraId="5DCE8C23" w14:textId="77777777" w:rsidR="00F90BDC" w:rsidRDefault="00F90BDC"/>
    <w:p w14:paraId="57E30B8E" w14:textId="77777777" w:rsidR="00F90BDC" w:rsidRDefault="00F90BDC">
      <w:r xmlns:w="http://schemas.openxmlformats.org/wordprocessingml/2006/main">
        <w:t xml:space="preserve">កុំ​ប្រគល់​វត្ថុ​ពិសិដ្ឋ​របស់​អ្នក​ទៅ​អ្នក​ដែល​មិន​ឲ្យ​តម្លៃ ឬ​បង្ហាញ​វា​ដល់​អ្នក​ដែល​មិន​ឲ្យ​តម្លៃ ព្រោះ​វា​អាច​នាំ​ឲ្យ​គេ​ធ្វើ​បាប​អ្នក។</w:t>
      </w:r>
    </w:p>
    <w:p w14:paraId="3C3F358E" w14:textId="77777777" w:rsidR="00F90BDC" w:rsidRDefault="00F90BDC"/>
    <w:p w14:paraId="5FF662CC" w14:textId="77777777" w:rsidR="00F90BDC" w:rsidRDefault="00F90BDC">
      <w:r xmlns:w="http://schemas.openxmlformats.org/wordprocessingml/2006/main">
        <w:t xml:space="preserve">1. កុំខ្ជះខ្ជាយពរជ័យរបស់អ្នកលើអ្នកដែលនឹងមិនឱ្យតម្លៃពួកគេ។</w:t>
      </w:r>
    </w:p>
    <w:p w14:paraId="0A3920A0" w14:textId="77777777" w:rsidR="00F90BDC" w:rsidRDefault="00F90BDC"/>
    <w:p w14:paraId="4CA55EE9" w14:textId="77777777" w:rsidR="00F90BDC" w:rsidRDefault="00F90BDC">
      <w:r xmlns:w="http://schemas.openxmlformats.org/wordprocessingml/2006/main">
        <w:t xml:space="preserve">2. ចូរមានប្រាជ្ញាជាមួយអ្នកដែលអ្នកចែកចាយអំណោយទានខាងវិញ្ញាណរបស់អ្នក។</w:t>
      </w:r>
    </w:p>
    <w:p w14:paraId="7F36E0BD" w14:textId="77777777" w:rsidR="00F90BDC" w:rsidRDefault="00F90BDC"/>
    <w:p w14:paraId="7758B987" w14:textId="77777777" w:rsidR="00F90BDC" w:rsidRDefault="00F90BDC">
      <w:r xmlns:w="http://schemas.openxmlformats.org/wordprocessingml/2006/main">
        <w:t xml:space="preserve">1. សុភាសិត 25:12 - «ដូចជាក្រវិលមាស និងគ្រឿងលម្អពីមាសដ៏ប្រណិត នោះជាពាក្យតិះដៀលដ៏ឈ្លាសវៃចំពោះត្រចៀកដែលស្ដាប់បង្គាប់»។</w:t>
      </w:r>
    </w:p>
    <w:p w14:paraId="21D26E73" w14:textId="77777777" w:rsidR="00F90BDC" w:rsidRDefault="00F90BDC"/>
    <w:p w14:paraId="20E3F5BD" w14:textId="77777777" w:rsidR="00F90BDC" w:rsidRDefault="00F90BDC">
      <w:r xmlns:w="http://schemas.openxmlformats.org/wordprocessingml/2006/main">
        <w:t xml:space="preserve">2. សាស្ដា 9:10 - "អ្វីក៏ដោយដែលដៃរបស់អ្នករកឱ្យធ្វើ ចូរធ្វើវាឱ្យអស់ពីកម្លាំងរបស់អ្នក ដ្បិតគ្មានការងារ ឬឧបករណ៍ ឬចំណេះដឹង ឬប្រាជ្ញានៅក្នុងផ្នូរ កន្លែងដែលអ្នកទៅ"។</w:t>
      </w:r>
    </w:p>
    <w:p w14:paraId="645723D5" w14:textId="77777777" w:rsidR="00F90BDC" w:rsidRDefault="00F90BDC"/>
    <w:p w14:paraId="7E0689DA" w14:textId="77777777" w:rsidR="00F90BDC" w:rsidRDefault="00F90BDC">
      <w:r xmlns:w="http://schemas.openxmlformats.org/wordprocessingml/2006/main">
        <w:t xml:space="preserve">ម៉ាថាយ 7:7 ចូរ​សុំ នោះ​នឹង​បាន​ប្រទាន​មក​អ្នក ចូរស្វែងរក នោះអ្នកនឹងឃើញ។ គោះ​ហើយ​វា​នឹង​ត្រូវ​បាន​បើក​ឱ្យ​អ្នក​:</w:t>
      </w:r>
    </w:p>
    <w:p w14:paraId="5BE36A7A" w14:textId="77777777" w:rsidR="00F90BDC" w:rsidRDefault="00F90BDC"/>
    <w:p w14:paraId="3E78B4F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ព្រះយេស៊ូវ​លើកទឹកចិត្ត​យើង​ឱ្យ​សុំ ស្វែងរក និង​គោះ​ដើម្បី​ទទួល​នូវ​អ្វី​ដែល​យើង​ត្រូវការ ។</w:t>
      </w:r>
    </w:p>
    <w:p w14:paraId="37C26D99" w14:textId="77777777" w:rsidR="00F90BDC" w:rsidRDefault="00F90BDC"/>
    <w:p w14:paraId="38F35D93" w14:textId="77777777" w:rsidR="00F90BDC" w:rsidRDefault="00F90BDC">
      <w:r xmlns:w="http://schemas.openxmlformats.org/wordprocessingml/2006/main">
        <w:t xml:space="preserve">1. គោះទ្វារស្ថានសួគ៌៖ របៀបទទួលពរជ័យពីព្រះ</w:t>
      </w:r>
    </w:p>
    <w:p w14:paraId="6B59A5D1" w14:textId="77777777" w:rsidR="00F90BDC" w:rsidRDefault="00F90BDC"/>
    <w:p w14:paraId="693B45D3" w14:textId="77777777" w:rsidR="00F90BDC" w:rsidRDefault="00F90BDC">
      <w:r xmlns:w="http://schemas.openxmlformats.org/wordprocessingml/2006/main">
        <w:t xml:space="preserve">2. ការសួរ ការស្វែងរក និងការគោះទ្វារ៖ ការទទួលបានភាពជោគជ័យតាមរយៈសេចក្តីជំនឿ</w:t>
      </w:r>
    </w:p>
    <w:p w14:paraId="21F29615" w14:textId="77777777" w:rsidR="00F90BDC" w:rsidRDefault="00F90BDC"/>
    <w:p w14:paraId="727462B7" w14:textId="77777777" w:rsidR="00F90BDC" w:rsidRDefault="00F90BDC">
      <w:r xmlns:w="http://schemas.openxmlformats.org/wordprocessingml/2006/main">
        <w:t xml:space="preserve">១.យ៉ាកុប ៤:២-៣ (អ្នក​រាល់​គ្នា​មិន​មាន​ទេ ព្រោះ​អ្នក​រាល់​គ្នា​មិន​សួរ)។</w:t>
      </w:r>
    </w:p>
    <w:p w14:paraId="75FC046F" w14:textId="77777777" w:rsidR="00F90BDC" w:rsidRDefault="00F90BDC"/>
    <w:p w14:paraId="6042FD33" w14:textId="77777777" w:rsidR="00F90BDC" w:rsidRDefault="00F90BDC">
      <w:r xmlns:w="http://schemas.openxmlformats.org/wordprocessingml/2006/main">
        <w:t xml:space="preserve">2. ភីលីព 4:6-7 (កុំ​ប្រុង​ប្រយ័ត្ន​អ្វី​ឡើយ ប៉ុន្តែ​ក្នុង​គ្រប់​ការ​ទាំង​អស់​ដោយ​ការ​អធិស្ឋាន និង​ការ​អង្វរ​ដោយ​ការ​អរ​ព្រះគុណ ចូរ​ឲ្យ​ការ​ស្នើសុំ​របស់​អ្នក​ត្រូវ​បាន​ដឹង​ដល់​ព្រះ​វិញ)។</w:t>
      </w:r>
    </w:p>
    <w:p w14:paraId="04F87681" w14:textId="77777777" w:rsidR="00F90BDC" w:rsidRDefault="00F90BDC"/>
    <w:p w14:paraId="4AE6F8B2" w14:textId="77777777" w:rsidR="00F90BDC" w:rsidRDefault="00F90BDC">
      <w:r xmlns:w="http://schemas.openxmlformats.org/wordprocessingml/2006/main">
        <w:t xml:space="preserve">ម៉ាថាយ 7:8 អស់​អ្នក​ណា​ដែល​សុំ​ក៏​ទទួល។ អ្នកណាស្វែងរកក៏ឃើញ។ ហើយ​អ្នក​ណា​ដែល​គោះ វា​នឹង​ត្រូវ​បើក។</w:t>
      </w:r>
    </w:p>
    <w:p w14:paraId="19DFA998" w14:textId="77777777" w:rsidR="00F90BDC" w:rsidRDefault="00F90BDC"/>
    <w:p w14:paraId="3479F965" w14:textId="77777777" w:rsidR="00F90BDC" w:rsidRDefault="00F90BDC">
      <w:r xmlns:w="http://schemas.openxmlformats.org/wordprocessingml/2006/main">
        <w:t xml:space="preserve">ព្រះប្រទានឱ្យយើងនូវអ្វីដែលយើងសុំប្រសិនបើយើងស្វែងរកវា។</w:t>
      </w:r>
    </w:p>
    <w:p w14:paraId="466174FA" w14:textId="77777777" w:rsidR="00F90BDC" w:rsidRDefault="00F90BDC"/>
    <w:p w14:paraId="23D17A22" w14:textId="77777777" w:rsidR="00F90BDC" w:rsidRDefault="00F90BDC">
      <w:r xmlns:w="http://schemas.openxmlformats.org/wordprocessingml/2006/main">
        <w:t xml:space="preserve">១៖ យើងត្រូវតែអធិដ្ឋាន ហើយតស៊ូក្នុងការស្នើសុំរបស់យើងចំពោះព្រះ នោះទ្រង់នឹងឆ្លើយតបយើងតាមព្រះហឫទ័យរបស់ទ្រង់។</w:t>
      </w:r>
    </w:p>
    <w:p w14:paraId="36471FA0" w14:textId="77777777" w:rsidR="00F90BDC" w:rsidRDefault="00F90BDC"/>
    <w:p w14:paraId="61951C95" w14:textId="77777777" w:rsidR="00F90BDC" w:rsidRDefault="00F90BDC">
      <w:r xmlns:w="http://schemas.openxmlformats.org/wordprocessingml/2006/main">
        <w:t xml:space="preserve">២៖ ជំនឿ​គឺ​ជា​ការ​ទុក​ចិត្ត​លើ​ព្រះ​ដើម្បី​ផ្តល់​ឲ្យ​យើង​នូវ​អ្វី​ដែល​យើង​ត្រូវ​ការ ទោះ​បី​ជា​វា​មិន​មែន​ជា​អ្វី​ដែល​យើង​ចង់​បាន​ក៏​ដោយ។</w:t>
      </w:r>
    </w:p>
    <w:p w14:paraId="307669B4" w14:textId="77777777" w:rsidR="00F90BDC" w:rsidRDefault="00F90BDC"/>
    <w:p w14:paraId="49C1F59B" w14:textId="77777777" w:rsidR="00F90BDC" w:rsidRDefault="00F90BDC">
      <w:r xmlns:w="http://schemas.openxmlformats.org/wordprocessingml/2006/main">
        <w:t xml:space="preserve">1: យ៉ាកុប 4: 2-3 - អ្នកមិនមានទេព្រោះអ្នកមិនសួរ។ អ្នក​សួរ​ហើយ​មិន​ទទួល ព្រោះ​អ្នក​សួរ​ខុស ត្រូវ​ចំណាយ​លើ​តណ្ហា។</w:t>
      </w:r>
    </w:p>
    <w:p w14:paraId="30F825A2" w14:textId="77777777" w:rsidR="00F90BDC" w:rsidRDefault="00F90BDC"/>
    <w:p w14:paraId="3AC88807" w14:textId="77777777" w:rsidR="00F90BDC" w:rsidRDefault="00F90BDC">
      <w:r xmlns:w="http://schemas.openxmlformats.org/wordprocessingml/2006/main">
        <w:t xml:space="preserve">២៖ ភីលីព ៤:៦-៧ - កុំ​ខ្វល់ខ្វាយ​នឹង​អ្វី​ឡើយ ប៉ុន្តែ​ក្នុង​គ្រប់​ការ​ទាំង​អស់ ដោយ​ការ​អធិស្ឋាន និង​ការ​អង្វរ​ដោយ​ការ​អរ​ព្រះគុណ ចូរ​ឲ្យ​ការ​ស្នើសុំ​របស់​អ្នក​បាន​ដឹង​ដល់​ព្រះ។ ហើយ​សន្តិភាព​នៃ​ព្រះ ដែល​លើស​ជាង​ការ​យល់​ដឹង​ទាំង​អស់ នឹង​ការពារ​ចិត្ត និង​គំនិត​របស់​អ្នក​ក្នុង​ព្រះ​គ្រីស្ទ​យេស៊ូវ។</w:t>
      </w:r>
    </w:p>
    <w:p w14:paraId="3A1735A8" w14:textId="77777777" w:rsidR="00F90BDC" w:rsidRDefault="00F90BDC"/>
    <w:p w14:paraId="277241F4" w14:textId="77777777" w:rsidR="00F90BDC" w:rsidRDefault="00F90BDC">
      <w:r xmlns:w="http://schemas.openxmlformats.org/wordprocessingml/2006/main">
        <w:t xml:space="preserve">ម៉ាថាយ 7:9 តើ​មាន​បុរស​ណា​ម្នាក់​ក្នុង​ចំណោម​អ្នក​រាល់​គ្នា បើ​កូន​ប្រុស​សុំ​នំប៉័ង តើ​គាត់​នឹង​ឲ្យ​ថ្ម​មួយ​ដុំ​ឬ?</w:t>
      </w:r>
    </w:p>
    <w:p w14:paraId="6558F1E6" w14:textId="77777777" w:rsidR="00F90BDC" w:rsidRDefault="00F90BDC"/>
    <w:p w14:paraId="2044F09B" w14:textId="77777777" w:rsidR="00F90BDC" w:rsidRDefault="00F90BDC">
      <w:r xmlns:w="http://schemas.openxmlformats.org/wordprocessingml/2006/main">
        <w:t xml:space="preserve">ព្រះ​យេស៊ូ​សួរ​សំណួរ​វោហាសាស្ត្រ​អំពី​បំណង​ប្រាថ្នា​របស់​ឪពុក​ក្នុង​ការ​ឲ្យ​កូន​ប្រុស​របស់​ទ្រង់​នូវ​អ្វី​ដែល​គាត់​ត្រូវ​ការ។</w:t>
      </w:r>
    </w:p>
    <w:p w14:paraId="0FCF1AF1" w14:textId="77777777" w:rsidR="00F90BDC" w:rsidRDefault="00F90BDC"/>
    <w:p w14:paraId="17493E9C" w14:textId="77777777" w:rsidR="00F90BDC" w:rsidRDefault="00F90BDC">
      <w:r xmlns:w="http://schemas.openxmlformats.org/wordprocessingml/2006/main">
        <w:t xml:space="preserve">1. អំណាចនៃសេចក្ដីស្រឡាញ់របស់ឪពុក - របៀបដែលសេចក្ដីស្រឡាញ់របស់ឪពុកគឺខ្លាំងដែលគាត់នឹងតែងតែផ្គត់ផ្គង់តម្រូវការរបស់កូនប្រុសគាត់។</w:t>
      </w:r>
    </w:p>
    <w:p w14:paraId="6FF39CD8" w14:textId="77777777" w:rsidR="00F90BDC" w:rsidRDefault="00F90BDC"/>
    <w:p w14:paraId="6FD4F0D1" w14:textId="77777777" w:rsidR="00F90BDC" w:rsidRDefault="00F90BDC">
      <w:r xmlns:w="http://schemas.openxmlformats.org/wordprocessingml/2006/main">
        <w:t xml:space="preserve">2. រឿងប្រៀបប្រដូចអំពីនំប៉័ង និងថ្ម ដោយប្រើពាក្យប្រៀបធៀបរបស់ព្រះយេស៊ូ ដើម្បីបង្ហាញអំពីសារៈសំខាន់នៃការបំពេញតម្រូវការរបស់មនុស្សដែលយើងស្រឡាញ់។</w:t>
      </w:r>
    </w:p>
    <w:p w14:paraId="572786EC" w14:textId="77777777" w:rsidR="00F90BDC" w:rsidRDefault="00F90BDC"/>
    <w:p w14:paraId="226FF576" w14:textId="77777777" w:rsidR="00F90BDC" w:rsidRDefault="00F90BDC">
      <w:r xmlns:w="http://schemas.openxmlformats.org/wordprocessingml/2006/main">
        <w:t xml:space="preserve">1. យ៉ូហាន 1 3:1 - «មើលថាតើព្រះបិតាបានប្រទានសេចក្ដីស្រឡាញ់បែបណាដល់យើង ដើម្បីឲ្យយើងត្រូវបានគេហៅថាជាកូនរបស់ព្រះ។ ហើយ​យើង​ក៏​ដូច្នោះ​ដែរ»។</w:t>
      </w:r>
    </w:p>
    <w:p w14:paraId="3C286EA8" w14:textId="77777777" w:rsidR="00F90BDC" w:rsidRDefault="00F90BDC"/>
    <w:p w14:paraId="762A051C" w14:textId="77777777" w:rsidR="00F90BDC" w:rsidRDefault="00F90BDC">
      <w:r xmlns:w="http://schemas.openxmlformats.org/wordprocessingml/2006/main">
        <w:t xml:space="preserve">2. រ៉ូម 8:35 - “តើអ្នកណានឹងបំបែកយើងចេញពីសេចក្តីស្រឡាញ់របស់ព្រះគ្រីស្ទ? តើ​នឹង​មាន​ទុក្ខ​លំបាក ឬ​ទុក្ខ​ព្រួយ ឬ​ការ​បៀតបៀន ឬ​ទុរ្ភិក្ស ឬ​អាក្រាត​កាយ ឬ​គ្រោះ​ថ្នាក់ ឬ​ដាវ?</w:t>
      </w:r>
    </w:p>
    <w:p w14:paraId="4512FA75" w14:textId="77777777" w:rsidR="00F90BDC" w:rsidRDefault="00F90BDC"/>
    <w:p w14:paraId="041F3AF1" w14:textId="77777777" w:rsidR="00F90BDC" w:rsidRDefault="00F90BDC">
      <w:r xmlns:w="http://schemas.openxmlformats.org/wordprocessingml/2006/main">
        <w:t xml:space="preserve">ម៉ាថាយ 7:10 ឬ​បើ​គាត់​សុំ​ត្រី តើ​គាត់​នឹង​ឲ្យ​ពស់​ដល់​គាត់​ឬ?</w:t>
      </w:r>
    </w:p>
    <w:p w14:paraId="3D24DA43" w14:textId="77777777" w:rsidR="00F90BDC" w:rsidRDefault="00F90BDC"/>
    <w:p w14:paraId="49D60458" w14:textId="77777777" w:rsidR="00F90BDC" w:rsidRDefault="00F90BDC">
      <w:r xmlns:w="http://schemas.openxmlformats.org/wordprocessingml/2006/main">
        <w:t xml:space="preserve">វគ្គបទគម្ពីរគឺជាសំណួរវោហាសាស្ត្រដែលសួរថាតើឪពុកម្តាយល្អនឹងផ្តល់ឱ្យកូននូវអ្វីដែលមានគ្រោះថ្នាក់ប្រសិនបើកុមារសុំអ្វីល្អ។</w:t>
      </w:r>
    </w:p>
    <w:p w14:paraId="3271932A" w14:textId="77777777" w:rsidR="00F90BDC" w:rsidRDefault="00F90BDC"/>
    <w:p w14:paraId="4A277B03" w14:textId="77777777" w:rsidR="00F90BDC" w:rsidRDefault="00F90BDC">
      <w:r xmlns:w="http://schemas.openxmlformats.org/wordprocessingml/2006/main">
        <w:t xml:space="preserve">1. សារៈសំខាន់នៃភាពជាឪពុកម្តាយដែលស្រលាញ់ និងអាណិត។</w:t>
      </w:r>
    </w:p>
    <w:p w14:paraId="67A70A3D" w14:textId="77777777" w:rsidR="00F90BDC" w:rsidRDefault="00F90BDC"/>
    <w:p w14:paraId="0E40B26F" w14:textId="77777777" w:rsidR="00F90BDC" w:rsidRDefault="00F90BDC">
      <w:r xmlns:w="http://schemas.openxmlformats.org/wordprocessingml/2006/main">
        <w:t xml:space="preserve">2. រៀនជឿលើសេចក្តីល្អ និងការផ្តល់របស់ព្រះ។</w:t>
      </w:r>
    </w:p>
    <w:p w14:paraId="630A11DB" w14:textId="77777777" w:rsidR="00F90BDC" w:rsidRDefault="00F90BDC"/>
    <w:p w14:paraId="145BEDFB" w14:textId="77777777" w:rsidR="00F90BDC" w:rsidRDefault="00F90BDC">
      <w:r xmlns:w="http://schemas.openxmlformats.org/wordprocessingml/2006/main">
        <w:t xml:space="preserve">1. កាឡាទី 6:7-10 - កុំត្រូវបានបញ្ឆោត: ព្រះមិនត្រូវបានគេចំអកនោះទេព្រោះអ្នកណាដែលសាបព្រោះនោះគាត់នឹង </w:t>
      </w:r>
      <w:r xmlns:w="http://schemas.openxmlformats.org/wordprocessingml/2006/main">
        <w:lastRenderedPageBreak xmlns:w="http://schemas.openxmlformats.org/wordprocessingml/2006/main"/>
      </w:r>
      <w:r xmlns:w="http://schemas.openxmlformats.org/wordprocessingml/2006/main">
        <w:t xml:space="preserve">ច្រូតផងដែរ។</w:t>
      </w:r>
    </w:p>
    <w:p w14:paraId="25C56D7C" w14:textId="77777777" w:rsidR="00F90BDC" w:rsidRDefault="00F90BDC"/>
    <w:p w14:paraId="2205E379" w14:textId="77777777" w:rsidR="00F90BDC" w:rsidRDefault="00F90BDC">
      <w:r xmlns:w="http://schemas.openxmlformats.org/wordprocessingml/2006/main">
        <w:t xml:space="preserve">2. លូកា 4:4 - ព្រះយេស៊ូ​មាន​ព្រះបន្ទូល​តប​ទៅ​គាត់​ថា៖ «មាន​ចែង​ទុក​មក​ថា មនុស្ស​មិន​ត្រូវ​រស់​ដោយ​អាហារ​តែ​មួយ​មុខ​ឡើយ។</w:t>
      </w:r>
    </w:p>
    <w:p w14:paraId="56F45FFD" w14:textId="77777777" w:rsidR="00F90BDC" w:rsidRDefault="00F90BDC"/>
    <w:p w14:paraId="78134E3D" w14:textId="77777777" w:rsidR="00F90BDC" w:rsidRDefault="00F90BDC">
      <w:r xmlns:w="http://schemas.openxmlformats.org/wordprocessingml/2006/main">
        <w:t xml:space="preserve">ម៉ាថាយ 7:11 បើ​អ្នក​រាល់​គ្នា​ជា​មនុស្ស​អាក្រក់ ចេះ​ឲ្យ​អំណោយ​ល្អ​ដល់​កូន តើ​ព្រះ‌បិតា​របស់​អ្នក​រាល់​គ្នា ដែល​គង់​នៅ​ស្ថាន​បរមសុខ តើ​នឹង​ប្រទាន​របស់​ល្អ​ដល់​អ្នក​ដែល​សុំ​លោក​យ៉ាង​ណា?</w:t>
      </w:r>
    </w:p>
    <w:p w14:paraId="17AD787E" w14:textId="77777777" w:rsidR="00F90BDC" w:rsidRDefault="00F90BDC"/>
    <w:p w14:paraId="74F436D6" w14:textId="77777777" w:rsidR="00F90BDC" w:rsidRDefault="00F90BDC">
      <w:r xmlns:w="http://schemas.openxmlformats.org/wordprocessingml/2006/main">
        <w:t xml:space="preserve">ព្រះ​សព្វ​ព្រះទ័យ​ប្រទាន​អំណោយ​ល្អ​ដល់​យើង​ដែល​លើស​ពី​អ្វី​ដែល​យើង​អាច​សុំ​បាន។</w:t>
      </w:r>
    </w:p>
    <w:p w14:paraId="57E8B15E" w14:textId="77777777" w:rsidR="00F90BDC" w:rsidRDefault="00F90BDC"/>
    <w:p w14:paraId="14E94648" w14:textId="77777777" w:rsidR="00F90BDC" w:rsidRDefault="00F90BDC">
      <w:r xmlns:w="http://schemas.openxmlformats.org/wordprocessingml/2006/main">
        <w:t xml:space="preserve">1. បរិបូរណ៍នៃសេចក្តីស្រឡាញ់ និងព្រះគុណរបស់ព្រះ</w:t>
      </w:r>
    </w:p>
    <w:p w14:paraId="5439F78B" w14:textId="77777777" w:rsidR="00F90BDC" w:rsidRDefault="00F90BDC"/>
    <w:p w14:paraId="4EDA82F6" w14:textId="77777777" w:rsidR="00F90BDC" w:rsidRDefault="00F90BDC">
      <w:r xmlns:w="http://schemas.openxmlformats.org/wordprocessingml/2006/main">
        <w:t xml:space="preserve">2. ភាពល្អនៃការផ្គត់ផ្គង់របស់ព្រះ</w:t>
      </w:r>
    </w:p>
    <w:p w14:paraId="2FDEEDB0" w14:textId="77777777" w:rsidR="00F90BDC" w:rsidRDefault="00F90BDC"/>
    <w:p w14:paraId="16513602" w14:textId="77777777" w:rsidR="00F90BDC" w:rsidRDefault="00F90BDC">
      <w:r xmlns:w="http://schemas.openxmlformats.org/wordprocessingml/2006/main">
        <w:t xml:space="preserve">១. រ៉ូម ៨:៣២៖ «អ្នកណាដែលមិនទុកព្រះរាជបុត្រារបស់ខ្លួន តែបានលះបង់ទ្រង់ដើម្បីយើងទាំងអស់គ្នា ធ្វើម្ដេចនឹងមិនឲ្យអ្វីៗទាំងអស់មកយើងដោយសប្បុរស?»។</w:t>
      </w:r>
    </w:p>
    <w:p w14:paraId="44919FA0" w14:textId="77777777" w:rsidR="00F90BDC" w:rsidRDefault="00F90BDC"/>
    <w:p w14:paraId="21A5A01C" w14:textId="77777777" w:rsidR="00F90BDC" w:rsidRDefault="00F90BDC">
      <w:r xmlns:w="http://schemas.openxmlformats.org/wordprocessingml/2006/main">
        <w:t xml:space="preserve">2. អេភេសូរ 3:20: «ឥឡូវ​នេះ​ចំពោះ​អ្នក​ណា​ដែល​អាច​ធ្វើ​បាន​ច្រើន​លើស​ពី​អ្វី​ទាំង​អស់​ដែល​យើង​សូម​ឬ​គិត​ទៅ​តាម​អំណាច​នៃ​ការ​ធ្វើ​ការ​នៅ​ក្នុង​យើង...»។</w:t>
      </w:r>
    </w:p>
    <w:p w14:paraId="69FC039F" w14:textId="77777777" w:rsidR="00F90BDC" w:rsidRDefault="00F90BDC"/>
    <w:p w14:paraId="0423E679" w14:textId="77777777" w:rsidR="00F90BDC" w:rsidRDefault="00F90BDC">
      <w:r xmlns:w="http://schemas.openxmlformats.org/wordprocessingml/2006/main">
        <w:t xml:space="preserve">ម៉ាថាយ 7:12 ដូច្នេះ គ្រប់​ការ​ទាំង​អស់​ដែល​អ្នក​រាល់​គ្នា​ចង់​ឲ្យ​មនុស្ស​ធ្វើ​ចំពោះ​អ្នក ចូរ​ធ្វើ​ចំពោះ​គេ​ចុះ ដ្បិត​នេះ​ជា​ក្រឹត្យ‌វិន័យ និង​ជា​ហោរា។</w:t>
      </w:r>
    </w:p>
    <w:p w14:paraId="704D5F29" w14:textId="77777777" w:rsidR="00F90BDC" w:rsidRDefault="00F90BDC"/>
    <w:p w14:paraId="6348925E" w14:textId="77777777" w:rsidR="00F90BDC" w:rsidRDefault="00F90BDC">
      <w:r xmlns:w="http://schemas.openxmlformats.org/wordprocessingml/2006/main">
        <w:t xml:space="preserve">ខគម្ពីរ​នេះ​លើក​ទឹក​ចិត្ត​យើង​ឲ្យ​ប្រព្រឹត្ត​ចំពោះ​អ្នក​ដទៃ​ដូច​ជា​យើង​ចង់​ឲ្យ​គេ​ប្រព្រឹត្ត ដូច​ជា​ច្បាប់ និង​ជា​ហោរា។</w:t>
      </w:r>
    </w:p>
    <w:p w14:paraId="7223FE55" w14:textId="77777777" w:rsidR="00F90BDC" w:rsidRDefault="00F90BDC"/>
    <w:p w14:paraId="69E0E914" w14:textId="77777777" w:rsidR="00F90BDC" w:rsidRDefault="00F90BDC">
      <w:r xmlns:w="http://schemas.openxmlformats.org/wordprocessingml/2006/main">
        <w:t xml:space="preserve">1. ការអនុវត្តច្បាប់មាស៖ ច្បាប់នៃសេចក្តីស្រឡាញ់</w:t>
      </w:r>
    </w:p>
    <w:p w14:paraId="745A9B2D" w14:textId="77777777" w:rsidR="00F90BDC" w:rsidRDefault="00F90BDC"/>
    <w:p w14:paraId="52FFF14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ការរស់នៅក្រៅច្បាប់នៃគ្នាទៅវិញទៅមក៖ ធ្វើចំពោះអ្នកដ៏ទៃ នូវអ្វីដែលយើងធ្លាប់ធ្វើចំពោះយើង</w:t>
      </w:r>
    </w:p>
    <w:p w14:paraId="3FD8FCCD" w14:textId="77777777" w:rsidR="00F90BDC" w:rsidRDefault="00F90BDC"/>
    <w:p w14:paraId="0267188C" w14:textId="77777777" w:rsidR="00F90BDC" w:rsidRDefault="00F90BDC">
      <w:r xmlns:w="http://schemas.openxmlformats.org/wordprocessingml/2006/main">
        <w:t xml:space="preserve">1. លូកា 6:31៖ «ធ្វើ​ដល់​អ្នក​ឯ​ទៀត ដូច​ជា​ចង់​ឲ្យ​គេ​ធ្វើ​ចំពោះ​អ្នក»។</w:t>
      </w:r>
    </w:p>
    <w:p w14:paraId="48255EB1" w14:textId="77777777" w:rsidR="00F90BDC" w:rsidRDefault="00F90BDC"/>
    <w:p w14:paraId="5CAE901B" w14:textId="77777777" w:rsidR="00F90BDC" w:rsidRDefault="00F90BDC">
      <w:r xmlns:w="http://schemas.openxmlformats.org/wordprocessingml/2006/main">
        <w:t xml:space="preserve">2. កាឡាទី 5:14: «ច្បាប់​ទាំង​មូល​ត្រូវ​បាន​សង្ខេប​ក្នុង​ពាក្យ​បញ្ជា​តែ​មួយ​គឺ ‹ត្រូវ​ស្រឡាញ់​អ្នក​ជិត​ខាង​ដូច​ខ្លួន​ឯង›»។</w:t>
      </w:r>
    </w:p>
    <w:p w14:paraId="2FDB4A8E" w14:textId="77777777" w:rsidR="00F90BDC" w:rsidRDefault="00F90BDC"/>
    <w:p w14:paraId="0AC7EEE6" w14:textId="77777777" w:rsidR="00F90BDC" w:rsidRDefault="00F90BDC">
      <w:r xmlns:w="http://schemas.openxmlformats.org/wordprocessingml/2006/main">
        <w:t xml:space="preserve">ម៉ាថាយ 7:13 ចូរ​ចូល​តាម​ទ្វារ​ច្រក​ទ្វារ ដ្បិត​ទ្វារ​ក៏​ទូលាយ ហើយ​ផ្លូវ​ក៏​ទូលាយ ដែល​នាំ​ទៅ​រក​សេចក្ដី​វិនាស ហើយ​មាន​អ្នក​ចូល​ទៅ​ក្នុង​ទី​នោះ​ជា​ច្រើន។</w:t>
      </w:r>
    </w:p>
    <w:p w14:paraId="3324A1B5" w14:textId="77777777" w:rsidR="00F90BDC" w:rsidRDefault="00F90BDC"/>
    <w:p w14:paraId="1F5C606B" w14:textId="77777777" w:rsidR="00F90BDC" w:rsidRDefault="00F90BDC">
      <w:r xmlns:w="http://schemas.openxmlformats.org/wordprocessingml/2006/main">
        <w:t xml:space="preserve">ផ្លូវចង្អៀតនាំទៅរកជីវិត ចំណែកផ្លូវធំទូលាយនាំទៅរកសេចក្តីវិនាស។</w:t>
      </w:r>
    </w:p>
    <w:p w14:paraId="35EB9D2C" w14:textId="77777777" w:rsidR="00F90BDC" w:rsidRDefault="00F90BDC"/>
    <w:p w14:paraId="2AF97295" w14:textId="77777777" w:rsidR="00F90BDC" w:rsidRDefault="00F90BDC">
      <w:r xmlns:w="http://schemas.openxmlformats.org/wordprocessingml/2006/main">
        <w:t xml:space="preserve">1. ផ្លូវតូចចង្អៀតទៅកាន់សេចក្តីសង្រ្គោះ</w:t>
      </w:r>
    </w:p>
    <w:p w14:paraId="3EAD908D" w14:textId="77777777" w:rsidR="00F90BDC" w:rsidRDefault="00F90BDC"/>
    <w:p w14:paraId="238F4392" w14:textId="77777777" w:rsidR="00F90BDC" w:rsidRDefault="00F90BDC">
      <w:r xmlns:w="http://schemas.openxmlformats.org/wordprocessingml/2006/main">
        <w:t xml:space="preserve">2. ផលវិបាកនៃផ្លូវធំទូលាយ</w:t>
      </w:r>
    </w:p>
    <w:p w14:paraId="4A20036B" w14:textId="77777777" w:rsidR="00F90BDC" w:rsidRDefault="00F90BDC"/>
    <w:p w14:paraId="492FEF5F" w14:textId="77777777" w:rsidR="00F90BDC" w:rsidRDefault="00F90BDC">
      <w:r xmlns:w="http://schemas.openxmlformats.org/wordprocessingml/2006/main">
        <w:t xml:space="preserve">1. សុភាសិត 14:12 - មាន​ផ្លូវ​មួយ​ដែល​ហាក់​ដូច​ជា​ត្រឹម​ត្រូវ​ចំពោះ​មនុស្ស ប៉ុន្តែ​ទី​បញ្ចប់​គឺ​ផ្លូវ​ទៅ​រក​សេចក្ដី​ស្លាប់។</w:t>
      </w:r>
    </w:p>
    <w:p w14:paraId="4EFEDEA3" w14:textId="77777777" w:rsidR="00F90BDC" w:rsidRDefault="00F90BDC"/>
    <w:p w14:paraId="22AFE5DD" w14:textId="77777777" w:rsidR="00F90BDC" w:rsidRDefault="00F90BDC">
      <w:r xmlns:w="http://schemas.openxmlformats.org/wordprocessingml/2006/main">
        <w:t xml:space="preserve">2. ទំនុកតម្កើង 16:11 - ព្រះអង្គ​សំដែង​អោយ​ទូលបង្គំ​ស្គាល់​ផ្លូវ​ជីវិត; នៅចំពោះមុខអ្នក នោះពោរពេញដោយសេចក្តីអំណរ នៅខាងស្ដាំដៃអ្នកគឺជាសេចក្តីរីករាយជារៀងរហូត។</w:t>
      </w:r>
    </w:p>
    <w:p w14:paraId="5112102C" w14:textId="77777777" w:rsidR="00F90BDC" w:rsidRDefault="00F90BDC"/>
    <w:p w14:paraId="3D034D5D" w14:textId="77777777" w:rsidR="00F90BDC" w:rsidRDefault="00F90BDC">
      <w:r xmlns:w="http://schemas.openxmlformats.org/wordprocessingml/2006/main">
        <w:t xml:space="preserve">ម៉ាថាយ 7:14 ដោយ​សារ​ច្រក​នោះ​ជា​ច្រក​ចង្អៀត ហើយ​ផ្លូវ​តូច​ចង្អៀត ដែល​នាំ​ទៅ​រក​ជីវិត ហើយ​មាន​តិច​ណាស់​ដែល​រក​ឃើញ។</w:t>
      </w:r>
    </w:p>
    <w:p w14:paraId="42BBB968" w14:textId="77777777" w:rsidR="00F90BDC" w:rsidRDefault="00F90BDC"/>
    <w:p w14:paraId="36C4B5B4" w14:textId="77777777" w:rsidR="00F90BDC" w:rsidRDefault="00F90BDC">
      <w:r xmlns:w="http://schemas.openxmlformats.org/wordprocessingml/2006/main">
        <w:t xml:space="preserve">ផ្លូវទៅកាន់ជីវិតគឺពិបាកណាស់ ហើយមានមនុស្សតិចណាស់ដែលរកវាឃើញ។</w:t>
      </w:r>
    </w:p>
    <w:p w14:paraId="337B9BF3" w14:textId="77777777" w:rsidR="00F90BDC" w:rsidRDefault="00F90BDC"/>
    <w:p w14:paraId="281A7FC9" w14:textId="77777777" w:rsidR="00F90BDC" w:rsidRDefault="00F90BDC">
      <w:r xmlns:w="http://schemas.openxmlformats.org/wordprocessingml/2006/main">
        <w:t xml:space="preserve">1. ផ្លូវចង្អៀត - ការពិនិត្យមើលម៉ាថាយ 7:14</w:t>
      </w:r>
    </w:p>
    <w:p w14:paraId="1BA518F0" w14:textId="77777777" w:rsidR="00F90BDC" w:rsidRDefault="00F90BDC"/>
    <w:p w14:paraId="27BA7DA4" w14:textId="77777777" w:rsidR="00F90BDC" w:rsidRDefault="00F90BDC">
      <w:r xmlns:w="http://schemas.openxmlformats.org/wordprocessingml/2006/main">
        <w:t xml:space="preserve">2. មានមនុស្សតិចណាស់ដែលរកឃើញវា - បញ្ហាប្រឈមនៃការដើរគ្រីស្ទាន</w:t>
      </w:r>
    </w:p>
    <w:p w14:paraId="3872B6E0" w14:textId="77777777" w:rsidR="00F90BDC" w:rsidRDefault="00F90BDC"/>
    <w:p w14:paraId="23DE6EFE" w14:textId="77777777" w:rsidR="00F90BDC" w:rsidRDefault="00F90BDC">
      <w:r xmlns:w="http://schemas.openxmlformats.org/wordprocessingml/2006/main">
        <w:t xml:space="preserve">១ ម៉ាថាយ ១៩:២៣-២៤ - ព្រះយេស៊ូ​មាន​ព្រះបន្ទូល​ទៅ​កាន់​ពួក​សិស្ស​ថា៖ «ខ្ញុំ​សុំ​ប្រាប់​អ្នក​រាល់​គ្នា​ជា​ប្រាកដ​ថា អ្នក​ដែល​មាន​ទ្រព្យ​សម្បត្តិ​ពិបាក​ចូល​ទៅ​ក្នុង​ព្រះរាជ្យ​នៃ​ស្ថានសួគ៌​ណាស់។ ភ្នែក​ម្ជុល​ជាង​អ្នក​មាន​ចូល​ក្នុង​ព្រះរាជ្យ​របស់​ព្រះជាម្ចាស់»។</w:t>
      </w:r>
    </w:p>
    <w:p w14:paraId="2754C1EB" w14:textId="77777777" w:rsidR="00F90BDC" w:rsidRDefault="00F90BDC"/>
    <w:p w14:paraId="79A01E52" w14:textId="77777777" w:rsidR="00F90BDC" w:rsidRDefault="00F90BDC">
      <w:r xmlns:w="http://schemas.openxmlformats.org/wordprocessingml/2006/main">
        <w:t xml:space="preserve">2. យ៉ូហាន 14:6 - ព្រះយេស៊ូវមានបន្ទូលថា "ខ្ញុំជាផ្លូវ ជាសេចក្តីពិត ហើយជាជីវិត គ្មានអ្នកណាមកឯព្រះវរបិតាបានឡើយ លើកលែងតែតាមរយៈខ្ញុំ"។</w:t>
      </w:r>
    </w:p>
    <w:p w14:paraId="0EB83AB6" w14:textId="77777777" w:rsidR="00F90BDC" w:rsidRDefault="00F90BDC"/>
    <w:p w14:paraId="4CB1029A" w14:textId="77777777" w:rsidR="00F90BDC" w:rsidRDefault="00F90BDC">
      <w:r xmlns:w="http://schemas.openxmlformats.org/wordprocessingml/2006/main">
        <w:t xml:space="preserve">ម៉ាថាយ 7:15 ចូរ​ប្រយ័ត្ន​នឹង​អ្នក​ប្រកាស​ទំនាយ​ក្លែងក្លាយ ដែល​មក​រក​អ្នក​រាល់​គ្នា​ក្នុង​សម្លៀក​បំពាក់​របស់​ចៀម ប៉ុន្តែ​ក្នុង​ចិត្ត ពួក​គេ​ជា​ចចក​ដែល​កំពុង​ក្អែក។</w:t>
      </w:r>
    </w:p>
    <w:p w14:paraId="3DBDA769" w14:textId="77777777" w:rsidR="00F90BDC" w:rsidRDefault="00F90BDC"/>
    <w:p w14:paraId="2FCC3C57" w14:textId="77777777" w:rsidR="00F90BDC" w:rsidRDefault="00F90BDC">
      <w:r xmlns:w="http://schemas.openxmlformats.org/wordprocessingml/2006/main">
        <w:t xml:space="preserve">ចូរប្រយ័ត្ននឹងព្យាការីក្លែងក្លាយ ដែលចូលមកក្លែងបន្លំ។</w:t>
      </w:r>
    </w:p>
    <w:p w14:paraId="49339D3D" w14:textId="77777777" w:rsidR="00F90BDC" w:rsidRDefault="00F90BDC"/>
    <w:p w14:paraId="5C23F983" w14:textId="77777777" w:rsidR="00F90BDC" w:rsidRDefault="00F90BDC">
      <w:r xmlns:w="http://schemas.openxmlformats.org/wordprocessingml/2006/main">
        <w:t xml:space="preserve">១៖ ត្រូវ​ចងចាំ​ជានិច្ច​ចំពោះ​អ្នក​ដែល​ចូល​មក​ក្លែង​ខ្លួន ហើយ​ចោទ​សួរ​ពី​ហេតុផល​របស់​ខ្លួន។</w:t>
      </w:r>
    </w:p>
    <w:p w14:paraId="6B27F3F3" w14:textId="77777777" w:rsidR="00F90BDC" w:rsidRDefault="00F90BDC"/>
    <w:p w14:paraId="76C6978D" w14:textId="77777777" w:rsidR="00F90BDC" w:rsidRDefault="00F90BDC">
      <w:r xmlns:w="http://schemas.openxmlformats.org/wordprocessingml/2006/main">
        <w:t xml:space="preserve">២៖ ត្រូវ​ប្រុង​ប្រយ័ត្ន​ចំពោះ​អ្នក​ដែល​ចូល​មក​ក្នុង​សម្លៀក​បំពាក់​ចៀម តែ​ជា​ចចក​ក្លែង​ខ្លួន។</w:t>
      </w:r>
    </w:p>
    <w:p w14:paraId="3BB0FA2D" w14:textId="77777777" w:rsidR="00F90BDC" w:rsidRDefault="00F90BDC"/>
    <w:p w14:paraId="0F7A773A" w14:textId="77777777" w:rsidR="00F90BDC" w:rsidRDefault="00F90BDC">
      <w:r xmlns:w="http://schemas.openxmlformats.org/wordprocessingml/2006/main">
        <w:t xml:space="preserve">១:១ យ៉ូហាន ៤:១ - «បពិត្រ​អើយ កុំ​ជឿ​វិញ្ញាណ​ទាំង​ប៉ុន្មាន​ឡើយ ចូរ​ល្បង​មើល​វិញ្ញាណ​ទាំង​នោះ​ថា​មក​ពី​ព្រះ​ឬ​អត់ ដ្បិត​មាន​ហោរា​ក្លែងក្លាយ​ជា​ច្រើន​បាន​ចេញ​ទៅ​ក្នុង​លោកីយ៍»។</w:t>
      </w:r>
    </w:p>
    <w:p w14:paraId="683CAE9B" w14:textId="77777777" w:rsidR="00F90BDC" w:rsidRDefault="00F90BDC"/>
    <w:p w14:paraId="7B035589" w14:textId="77777777" w:rsidR="00F90BDC" w:rsidRDefault="00F90BDC">
      <w:r xmlns:w="http://schemas.openxmlformats.org/wordprocessingml/2006/main">
        <w:t xml:space="preserve">២: សុភាសិត ១៤:១៥ - «មនុស្ស​សាមញ្ញ​ជឿ​អ្វីៗ​ទាំង​អស់ ប៉ុន្តែ​មនុស្ស​ដែល​មាន​ប្រាជ្ញា​គិត​ដល់​ជំហាន​របស់​ខ្លួន»។</w:t>
      </w:r>
    </w:p>
    <w:p w14:paraId="49F551D2" w14:textId="77777777" w:rsidR="00F90BDC" w:rsidRDefault="00F90BDC"/>
    <w:p w14:paraId="6350B23D" w14:textId="77777777" w:rsidR="00F90BDC" w:rsidRDefault="00F90BDC">
      <w:r xmlns:w="http://schemas.openxmlformats.org/wordprocessingml/2006/main">
        <w:t xml:space="preserve">ម៉ាថាយ 7:16 អ្នក​រាល់​គ្នា​នឹង​ស្គាល់​គេ​ដោយ​ផល​របស់​គេ។ តើ​បុរស​ប្រមូល​ទំពាំង​បាយ​ជូរ​ពី​បន្លា ឬ​ផ្លែ​ល្វា?</w:t>
      </w:r>
    </w:p>
    <w:p w14:paraId="29D2BCE8" w14:textId="77777777" w:rsidR="00F90BDC" w:rsidRDefault="00F90BDC"/>
    <w:p w14:paraId="14A5D598" w14:textId="77777777" w:rsidR="00F90BDC" w:rsidRDefault="00F90BDC">
      <w:r xmlns:w="http://schemas.openxmlformats.org/wordprocessingml/2006/main">
        <w:t xml:space="preserve">លោក​យេស៊ូ​លើក​ទឹក​ចិត្ត​យើង​ឲ្យ​វិនិច្ឆ័យ​មនុស្ស​ដោយ​ទង្វើ​របស់​ពួក​គេ ជា​ជាង​ពាក្យ​សម្ដី​របស់​ពួក​គេ។</w:t>
      </w:r>
    </w:p>
    <w:p w14:paraId="38FFDC5F" w14:textId="77777777" w:rsidR="00F90BDC" w:rsidRDefault="00F90BDC"/>
    <w:p w14:paraId="4AB5EC2C" w14:textId="77777777" w:rsidR="00F90BDC" w:rsidRDefault="00F90BDC">
      <w:r xmlns:w="http://schemas.openxmlformats.org/wordprocessingml/2006/main">
        <w:t xml:space="preserve">1. "រស់នៅដោយផលផ្លែនៃព្រះវិញ្ញាណ"</w:t>
      </w:r>
    </w:p>
    <w:p w14:paraId="40322EA6" w14:textId="77777777" w:rsidR="00F90BDC" w:rsidRDefault="00F90BDC"/>
    <w:p w14:paraId="603467E6" w14:textId="77777777" w:rsidR="00F90BDC" w:rsidRDefault="00F90BDC">
      <w:r xmlns:w="http://schemas.openxmlformats.org/wordprocessingml/2006/main">
        <w:t xml:space="preserve">2. "សេចក្តីសុចរិត និងមាគ៌ារបស់ព្រះអម្ចាស់"</w:t>
      </w:r>
    </w:p>
    <w:p w14:paraId="5582DB57" w14:textId="77777777" w:rsidR="00F90BDC" w:rsidRDefault="00F90BDC"/>
    <w:p w14:paraId="18256AF4" w14:textId="77777777" w:rsidR="00F90BDC" w:rsidRDefault="00F90BDC">
      <w:r xmlns:w="http://schemas.openxmlformats.org/wordprocessingml/2006/main">
        <w:t xml:space="preserve">1. កាឡាទី 5:22-23 - «ប៉ុន្តែផលផ្លែនៃព្រះវិញ្ញាណគឺសេចក្ដីស្រឡាញ់ អំណរ សន្តិភាព ភាពអត់ធ្មត់ ចិត្តសប្បុរស ភាពល្អ ភាពស្មោះត្រង់ ភាពស្លូតបូត និងការគ្រប់គ្រងខ្លួនឯង។</w:t>
      </w:r>
    </w:p>
    <w:p w14:paraId="6E84DE04" w14:textId="77777777" w:rsidR="00F90BDC" w:rsidRDefault="00F90BDC"/>
    <w:p w14:paraId="7A463550" w14:textId="77777777" w:rsidR="00F90BDC" w:rsidRDefault="00F90BDC">
      <w:r xmlns:w="http://schemas.openxmlformats.org/wordprocessingml/2006/main">
        <w:t xml:space="preserve">2. យ៉ាកុប 1:22-25 - «ប៉ុន្តែ ចូរ​ប្រព្រឹត្ត​តាម​ព្រះ​បន្ទូល ហើយ​មិន​មែន​ជា​អ្នក​ស្តាប់​តែ​ប៉ុណ្ណោះ ដែល​បញ្ឆោត​ខ្លួន​ឯង​ឡើយ ដ្បិត​បើ​អ្នក​ណា​ស្តាប់​ព្រះ​បន្ទូល ហើយ​មិន​ប្រព្រឹត្ត​តាម អ្នក​នោះ​ប្រៀប​ដូច​ជា​មនុស្ស​ដែល​មើល​មុខ​ធម្មជាតិ​របស់​ខ្លួន កញ្ចក់ ព្រោះ​គាត់​សង្កេត​មើល​ខ្លួន​ឯង​ទៅ ហើយ​ភ្លេច​ភ្លាម​ថា​ខ្លួន​ជា​មនុស្ស​បែប​ណា ប៉ុន្តែ​អ្នក​ណា​ដែល​មើល​ទៅ​ក្នុង​ច្បាប់​សេរីភាព​ដ៏​ល្អ​ឥត​ខ្ចោះ ហើយ​បន្ត​ក្នុង​ច្បាប់​នោះ ហើយ​មិន​មែន​ជា​អ្នក​ស្តាប់​ដែល​ភ្លេច​ទេ តែ​ជា​អ្នក​ធ្វើ​កិច្ច​ការ​នេះ នឹង​បាន​ពរ​ក្នុង​អ្វី​ដែល​គាត់​ធ្វើ»។</w:t>
      </w:r>
    </w:p>
    <w:p w14:paraId="7278339F" w14:textId="77777777" w:rsidR="00F90BDC" w:rsidRDefault="00F90BDC"/>
    <w:p w14:paraId="08615AD1" w14:textId="77777777" w:rsidR="00F90BDC" w:rsidRDefault="00F90BDC">
      <w:r xmlns:w="http://schemas.openxmlformats.org/wordprocessingml/2006/main">
        <w:t xml:space="preserve">ម៉ាថាយ 7:17 ទោះ​បី​ជា​យ៉ាង​ណា​ក៏​ដោយ ដើម​ឈើ​ល្អ​ក៏​បង្កើត​ផល​ល្អ​ដែរ។ ប៉ុន្តែ​ដើម​ឈើ​ពុក​រលួយ​បង្កើត​ផល​អាក្រក់។</w:t>
      </w:r>
    </w:p>
    <w:p w14:paraId="19E5C7BD" w14:textId="77777777" w:rsidR="00F90BDC" w:rsidRDefault="00F90BDC"/>
    <w:p w14:paraId="1F2C5FE6" w14:textId="77777777" w:rsidR="00F90BDC" w:rsidRDefault="00F90BDC">
      <w:r xmlns:w="http://schemas.openxmlformats.org/wordprocessingml/2006/main">
        <w:t xml:space="preserve">ដើម​ឈើ​ល្អ​បង្កើត​ផល​ល្អ ចំណែក​ដើម​ឈើ​ខូច​បង្កើត​ផល​អាក្រក់។</w:t>
      </w:r>
    </w:p>
    <w:p w14:paraId="0467C3EA" w14:textId="77777777" w:rsidR="00F90BDC" w:rsidRDefault="00F90BDC"/>
    <w:p w14:paraId="1BD394D1" w14:textId="77777777" w:rsidR="00F90BDC" w:rsidRDefault="00F90BDC">
      <w:r xmlns:w="http://schemas.openxmlformats.org/wordprocessingml/2006/main">
        <w:t xml:space="preserve">1. ផ្លែផ្កានៃជីវិត៖ តើរបស់អ្នកមើលទៅដូចអ្វី?</w:t>
      </w:r>
    </w:p>
    <w:p w14:paraId="1F00E13B" w14:textId="77777777" w:rsidR="00F90BDC" w:rsidRDefault="00F90BDC"/>
    <w:p w14:paraId="7FCD5CF6" w14:textId="77777777" w:rsidR="00F90BDC" w:rsidRDefault="00F90BDC">
      <w:r xmlns:w="http://schemas.openxmlformats.org/wordprocessingml/2006/main">
        <w:t xml:space="preserve">2. ការជ្រើសរើសរបស់យើងមានឥទ្ធិពលយូរអង្វែង៖ ការសិក្សានៅម៉ាថាយ ៧:១៧</w:t>
      </w:r>
    </w:p>
    <w:p w14:paraId="047442FB" w14:textId="77777777" w:rsidR="00F90BDC" w:rsidRDefault="00F90BDC"/>
    <w:p w14:paraId="7B3A432A" w14:textId="77777777" w:rsidR="00F90BDC" w:rsidRDefault="00F90BDC">
      <w:r xmlns:w="http://schemas.openxmlformats.org/wordprocessingml/2006/main">
        <w:t xml:space="preserve">1. កាឡាទី 5:22-23 “តែផលផ្លែនៃព្រះវិញ្ញាណគឺសេចក្តីស្រឡាញ់ សេចក្តីអំណរ សន្តិភាព សេចក្តីអត់ធ្មត់ សេចក្តីសប្បុរស សេចក្តីល្អ សេចក្តីស្មោះត្រង់ សេចក្តីស្លូតបូត ការចេះទប់ចិត្ត។</w:t>
      </w:r>
    </w:p>
    <w:p w14:paraId="052F9401" w14:textId="77777777" w:rsidR="00F90BDC" w:rsidRDefault="00F90BDC"/>
    <w:p w14:paraId="0D4D93A7" w14:textId="77777777" w:rsidR="00F90BDC" w:rsidRDefault="00F90BDC">
      <w:r xmlns:w="http://schemas.openxmlformats.org/wordprocessingml/2006/main">
        <w:t xml:space="preserve">2. យ៉ាកុប 3:17-18 “ប៉ុន្តែ ប្រាជ្ញា​ដែល​មក​ពី​ស្ថាន​លើ​គឺ​បរិសុទ្ធ មុន​ដំបូង បន្ទាប់​មក​មាន​សន្តិភាព ស្លូតបូត បើក​ចំហ​ក្នុង​ការ​វែកញែក ពោរពេញ​ទៅ​ដោយ​សេចក្ដី​មេត្តា​ករុណា និង​ផល​ល្អ មិន​លំអៀង និង​ស្មោះ​ត្រង់ ហើយ​ការ​ប្រមូល​ផល​នៃ​សេចក្ដី​សុចរិត​ត្រូវ​បាន​សាប​ព្រោះ​ដោយ​សន្តិវិធី </w:t>
      </w:r>
      <w:r xmlns:w="http://schemas.openxmlformats.org/wordprocessingml/2006/main">
        <w:lastRenderedPageBreak xmlns:w="http://schemas.openxmlformats.org/wordprocessingml/2006/main"/>
      </w:r>
      <w:r xmlns:w="http://schemas.openxmlformats.org/wordprocessingml/2006/main">
        <w:t xml:space="preserve">។ ដែលបង្កើតសន្តិភាព។</w:t>
      </w:r>
    </w:p>
    <w:p w14:paraId="7426245D" w14:textId="77777777" w:rsidR="00F90BDC" w:rsidRDefault="00F90BDC"/>
    <w:p w14:paraId="764DF48D" w14:textId="77777777" w:rsidR="00F90BDC" w:rsidRDefault="00F90BDC">
      <w:r xmlns:w="http://schemas.openxmlformats.org/wordprocessingml/2006/main">
        <w:t xml:space="preserve">ម៉ាថាយ 7:18 ដើម​ឈើ​ល្អ​មិន​អាច​បង្កើត​ផល​អាក្រក់​បាន​ទេ ហើយ​ដើម​ឈើ​ខូច​ក៏​មិន​អាច​បង្កើត​ផល​ល្អ​ដែរ។</w:t>
      </w:r>
    </w:p>
    <w:p w14:paraId="27ABAD4D" w14:textId="77777777" w:rsidR="00F90BDC" w:rsidRDefault="00F90BDC"/>
    <w:p w14:paraId="002421FE" w14:textId="77777777" w:rsidR="00F90BDC" w:rsidRDefault="00F90BDC">
      <w:r xmlns:w="http://schemas.openxmlformats.org/wordprocessingml/2006/main">
        <w:t xml:space="preserve">វគ្គនេះសង្កត់ធ្ងន់ថា ល្អ និងអាក្រក់គឺដាច់ពីគ្នា ហើយមិនអាចបញ្ចូលគ្នាបានទេ។</w:t>
      </w:r>
    </w:p>
    <w:p w14:paraId="0538B789" w14:textId="77777777" w:rsidR="00F90BDC" w:rsidRDefault="00F90BDC"/>
    <w:p w14:paraId="6BE5C754" w14:textId="77777777" w:rsidR="00F90BDC" w:rsidRDefault="00F90BDC">
      <w:r xmlns:w="http://schemas.openxmlformats.org/wordprocessingml/2006/main">
        <w:t xml:space="preserve">1. អំណាចនៃជម្រើស: ការយល់ដឹងអំពីផលវិបាកនៃសកម្មភាពរបស់យើង។</w:t>
      </w:r>
    </w:p>
    <w:p w14:paraId="691CD171" w14:textId="77777777" w:rsidR="00F90BDC" w:rsidRDefault="00F90BDC"/>
    <w:p w14:paraId="119BD3B7" w14:textId="77777777" w:rsidR="00F90BDC" w:rsidRDefault="00F90BDC">
      <w:r xmlns:w="http://schemas.openxmlformats.org/wordprocessingml/2006/main">
        <w:t xml:space="preserve">2. បង្កើតផល៖ ទទួលស្គាល់ថាអ្វីដែលយើងធ្វើគឺសំខាន់</w:t>
      </w:r>
    </w:p>
    <w:p w14:paraId="2215CA08" w14:textId="77777777" w:rsidR="00F90BDC" w:rsidRDefault="00F90BDC"/>
    <w:p w14:paraId="38F45160" w14:textId="77777777" w:rsidR="00F90BDC" w:rsidRDefault="00F90BDC">
      <w:r xmlns:w="http://schemas.openxmlformats.org/wordprocessingml/2006/main">
        <w:t xml:space="preserve">1. កាឡាទី 5:22-23 - "ប៉ុន្តែផលផ្លែនៃព្រះវិញ្ញាណគឺសេចក្តីស្រឡាញ់, អំណរ, សន្តិភាព, ការអត់ធ្មត់, សប្បុរស, ល្អ, ស្មោះត្រង់, សុភាពរាបសា, ការចេះទប់ចិត្ត; ការប្រឆាំងនឹងការបែបនេះគ្មានច្បាប់ទេ" ។</w:t>
      </w:r>
    </w:p>
    <w:p w14:paraId="0FE299C2" w14:textId="77777777" w:rsidR="00F90BDC" w:rsidRDefault="00F90BDC"/>
    <w:p w14:paraId="03315EB4" w14:textId="77777777" w:rsidR="00F90BDC" w:rsidRDefault="00F90BDC">
      <w:r xmlns:w="http://schemas.openxmlformats.org/wordprocessingml/2006/main">
        <w:t xml:space="preserve">2. យ៉ាកុប 3:17-18 - "ប៉ុន្តែប្រាជ្ញាដែលមកពីស្ថានលើគឺបរិសុទ្ធដំបូងបន្ទាប់មកមានសន្តិភាពសុភាពរាបសាហើយងាយនឹងទទួលភ្ញៀវដែលពោរពេញដោយមេត្តាករុណានិងផលល្អដោយមិនលំអៀងនិងគ្មានពុត" ។</w:t>
      </w:r>
    </w:p>
    <w:p w14:paraId="180ACDD9" w14:textId="77777777" w:rsidR="00F90BDC" w:rsidRDefault="00F90BDC"/>
    <w:p w14:paraId="7187C8FC" w14:textId="77777777" w:rsidR="00F90BDC" w:rsidRDefault="00F90BDC">
      <w:r xmlns:w="http://schemas.openxmlformats.org/wordprocessingml/2006/main">
        <w:t xml:space="preserve">ម៉ាថាយ 7:19 ដើម​ឈើ​ណា​ដែល​មិន​បង្កើត​ផល​ល្អ ត្រូវ​កាប់​រំលំ​ចោល​ទៅ​ក្នុង​ភ្លើង។</w:t>
      </w:r>
    </w:p>
    <w:p w14:paraId="01366383" w14:textId="77777777" w:rsidR="00F90BDC" w:rsidRDefault="00F90BDC"/>
    <w:p w14:paraId="1E9444BA" w14:textId="77777777" w:rsidR="00F90BDC" w:rsidRDefault="00F90BDC">
      <w:r xmlns:w="http://schemas.openxmlformats.org/wordprocessingml/2006/main">
        <w:t xml:space="preserve">មនុស្ស​ដែល​មិន​បង្កើត​អំពើ​ល្អ​នឹង​ត្រូវ​គេ​ថ្កោលទោស ហើយ​បោះ​ចូល​ក្នុង​ភ្លើង។</w:t>
      </w:r>
    </w:p>
    <w:p w14:paraId="391D4686" w14:textId="77777777" w:rsidR="00F90BDC" w:rsidRDefault="00F90BDC"/>
    <w:p w14:paraId="33275570" w14:textId="77777777" w:rsidR="00F90BDC" w:rsidRDefault="00F90BDC">
      <w:r xmlns:w="http://schemas.openxmlformats.org/wordprocessingml/2006/main">
        <w:t xml:space="preserve">1. ផ្លែផ្កា៖ សារៈសំខាន់នៃការធ្វើអំពើល្អក្នុងជីវិតរបស់យើង។</w:t>
      </w:r>
    </w:p>
    <w:p w14:paraId="07058840" w14:textId="77777777" w:rsidR="00F90BDC" w:rsidRDefault="00F90BDC"/>
    <w:p w14:paraId="7A48BB90" w14:textId="77777777" w:rsidR="00F90BDC" w:rsidRDefault="00F90BDC">
      <w:r xmlns:w="http://schemas.openxmlformats.org/wordprocessingml/2006/main">
        <w:t xml:space="preserve">២.ភ្លើង​នៃ​ទោសៈ ផល​នៃ​ការ​មិន​ដើរ​តាម​ផ្លូវ​ត្រូវ។</w:t>
      </w:r>
    </w:p>
    <w:p w14:paraId="53508BFB" w14:textId="77777777" w:rsidR="00F90BDC" w:rsidRDefault="00F90BDC"/>
    <w:p w14:paraId="54170203" w14:textId="77777777" w:rsidR="00F90BDC" w:rsidRDefault="00F90BDC">
      <w:r xmlns:w="http://schemas.openxmlformats.org/wordprocessingml/2006/main">
        <w:t xml:space="preserve">1. Galatians 5:22-23 - ប៉ុន្តែផលផ្លែនៃព្រះវិញ្ញាណគឺសេចក្ដីស្រឡាញ់, អំណរ, សន្តិភាព, ការអត់ធ្មត់, សប្បុរស, ល្អ, ស្មោះត្រង់, សុភាពរាបសា, ការគ្រប់គ្រងខ្លួនឯង; ប្រឆាំងនឹងរឿងបែបនេះមិនមានច្បាប់ទេ។</w:t>
      </w:r>
    </w:p>
    <w:p w14:paraId="11B5012A" w14:textId="77777777" w:rsidR="00F90BDC" w:rsidRDefault="00F90BDC"/>
    <w:p w14:paraId="67FA5417" w14:textId="77777777" w:rsidR="00F90BDC" w:rsidRDefault="00F90BDC">
      <w:r xmlns:w="http://schemas.openxmlformats.org/wordprocessingml/2006/main">
        <w:t xml:space="preserve">2. យ៉ាកុប 2:17 - ដូច្នេះ​ក៏​មាន​ជំនឿ​ដោយ​ខ្លួន​ឯង​ដែរ បើ​គ្មាន​ការ​ប្រព្រឹត្ត​ទេ នោះ​ក៏​ស្លាប់​ដែរ។</w:t>
      </w:r>
    </w:p>
    <w:p w14:paraId="0978DA2A" w14:textId="77777777" w:rsidR="00F90BDC" w:rsidRDefault="00F90BDC"/>
    <w:p w14:paraId="7C562EA2" w14:textId="77777777" w:rsidR="00F90BDC" w:rsidRDefault="00F90BDC">
      <w:r xmlns:w="http://schemas.openxmlformats.org/wordprocessingml/2006/main">
        <w:t xml:space="preserve">ម៉ាថាយ 7:20 ដូច្នេះ អ្នក​រាល់​គ្នា​នឹង​ស្គាល់​ផល​ផ្លែ​របស់​គេ។</w:t>
      </w:r>
    </w:p>
    <w:p w14:paraId="1147F198" w14:textId="77777777" w:rsidR="00F90BDC" w:rsidRDefault="00F90BDC"/>
    <w:p w14:paraId="100C07B3" w14:textId="77777777" w:rsidR="00F90BDC" w:rsidRDefault="00F90BDC">
      <w:r xmlns:w="http://schemas.openxmlformats.org/wordprocessingml/2006/main">
        <w:t xml:space="preserve">ខគម្ពីរ​នេះ​ចែង​ថា សកម្មភាព​របស់​មនុស្ស​ម្នាក់​អាច​ត្រូវ​បាន​ប្រើ​ដើម្បី​កំណត់​អត្តសញ្ញាណ​ពួកគេ និង​កំណត់​អត្តចរិត​របស់​ពួកគេ ។</w:t>
      </w:r>
    </w:p>
    <w:p w14:paraId="38900956" w14:textId="77777777" w:rsidR="00F90BDC" w:rsidRDefault="00F90BDC"/>
    <w:p w14:paraId="08C301A3" w14:textId="77777777" w:rsidR="00F90BDC" w:rsidRDefault="00F90BDC">
      <w:r xmlns:w="http://schemas.openxmlformats.org/wordprocessingml/2006/main">
        <w:t xml:space="preserve">1. «ផលផ្លែនៃព្រះវិញ្ញាណ៖ របៀបដែលសកម្មភាពរបស់យើងបង្ហាញលក្ខណៈរបស់យើង»</w:t>
      </w:r>
    </w:p>
    <w:p w14:paraId="3C227214" w14:textId="77777777" w:rsidR="00F90BDC" w:rsidRDefault="00F90BDC"/>
    <w:p w14:paraId="107F3505" w14:textId="77777777" w:rsidR="00F90BDC" w:rsidRDefault="00F90BDC">
      <w:r xmlns:w="http://schemas.openxmlformats.org/wordprocessingml/2006/main">
        <w:t xml:space="preserve">2. "ស្គាល់មនុស្សដោយផ្លែឈើ៖ ពិនិត្យមើលខ្លួនឯង"</w:t>
      </w:r>
    </w:p>
    <w:p w14:paraId="7B21CCCA" w14:textId="77777777" w:rsidR="00F90BDC" w:rsidRDefault="00F90BDC"/>
    <w:p w14:paraId="5ABA68A1" w14:textId="77777777" w:rsidR="00F90BDC" w:rsidRDefault="00F90BDC">
      <w:r xmlns:w="http://schemas.openxmlformats.org/wordprocessingml/2006/main">
        <w:t xml:space="preserve">1. កាឡាទី 5:22-23 - "ប៉ុន្តែផលផ្លែនៃព្រះវិញ្ញាណគឺសេចក្តីស្រឡាញ់, អំណរ, សន្តិភាព, ការអត់ធ្មត់, សប្បុរស, ល្អ, ស្មោះត្រង់, សុភាពរាបសា, ការចេះទប់ចិត្ត; ការប្រឆាំងនឹងការបែបនេះគ្មានច្បាប់ទេ" ។</w:t>
      </w:r>
    </w:p>
    <w:p w14:paraId="3C4CBD15" w14:textId="77777777" w:rsidR="00F90BDC" w:rsidRDefault="00F90BDC"/>
    <w:p w14:paraId="66FEAB3D" w14:textId="77777777" w:rsidR="00F90BDC" w:rsidRDefault="00F90BDC">
      <w:r xmlns:w="http://schemas.openxmlformats.org/wordprocessingml/2006/main">
        <w:t xml:space="preserve">2. យ៉ាកុប 3:17 - «ប៉ុន្តែ​ប្រាជ្ញា​ដែល​មក​ពី​ស្ថាន​លើ​គឺ​បរិសុទ្ធ មុន​ដំបូង​បន្ទាប់​មក​មាន​សន្តិភាព សុភាព បើក​ចំហ​ក្នុង​ការ​វែកញែក ពោរពេញ​ទៅ​ដោយ​សេចក្ដី​មេត្តា​ករុណា និង​ផល​ល្អ មិន​លំអៀង និង​ដោយ​ស្មោះ»។</w:t>
      </w:r>
    </w:p>
    <w:p w14:paraId="52FC307B" w14:textId="77777777" w:rsidR="00F90BDC" w:rsidRDefault="00F90BDC"/>
    <w:p w14:paraId="2FDCB90C" w14:textId="77777777" w:rsidR="00F90BDC" w:rsidRDefault="00F90BDC">
      <w:r xmlns:w="http://schemas.openxmlformats.org/wordprocessingml/2006/main">
        <w:t xml:space="preserve">ម៉ាថាយ 7:21 មិន​មែន​អស់​អ្នក​ណា​ដែល​និយាយ​មក​ខ្ញុំ​ថា ព្រះអម្ចាស់ ព្រះអម្ចាស់ ​នឹង​ចូល​ទៅ​ក្នុង​នគរ​ស្ថានសួគ៌​ឡើយ។ រីឯអ្នកដែលធ្វើតាមព្រះហឫទ័យរបស់ព្រះបិតាខ្ញុំ ដែលគង់នៅស្ថានបរមសុខ។</w:t>
      </w:r>
    </w:p>
    <w:p w14:paraId="41B3DD72" w14:textId="77777777" w:rsidR="00F90BDC" w:rsidRDefault="00F90BDC"/>
    <w:p w14:paraId="2C434152" w14:textId="77777777" w:rsidR="00F90BDC" w:rsidRDefault="00F90BDC">
      <w:r xmlns:w="http://schemas.openxmlformats.org/wordprocessingml/2006/main">
        <w:t xml:space="preserve">ព្រះ​យេស៊ូ​ព្រមាន​ថា​ការ​និយាយ​ថា​«​ព្រះអម្ចាស់​អើយ​»​មិន​ធានា​ការ​ចូល​ទៅ​ស្ថានសួគ៌​ទេ ប៉ុន្តែ​ជា​ការ​ធ្វើ​តាម​ព្រះហឫទ័យ​របស់​ព្រះ។</w:t>
      </w:r>
    </w:p>
    <w:p w14:paraId="2B2DB7A3" w14:textId="77777777" w:rsidR="00F90BDC" w:rsidRDefault="00F90BDC"/>
    <w:p w14:paraId="13EAC1AF" w14:textId="77777777" w:rsidR="00F90BDC" w:rsidRDefault="00F90BDC">
      <w:r xmlns:w="http://schemas.openxmlformats.org/wordprocessingml/2006/main">
        <w:t xml:space="preserve">1. "ទុកចិត្តលើឆន្ទៈរបស់ព្រះ មិនមែនពាក្យរបស់អ្នកទេ"</w:t>
      </w:r>
    </w:p>
    <w:p w14:paraId="30150568" w14:textId="77777777" w:rsidR="00F90BDC" w:rsidRDefault="00F90BDC"/>
    <w:p w14:paraId="317D2E6A" w14:textId="77777777" w:rsidR="00F90BDC" w:rsidRDefault="00F90BDC">
      <w:r xmlns:w="http://schemas.openxmlformats.org/wordprocessingml/2006/main">
        <w:t xml:space="preserve">2. "ផ្តោតលើការស្តាប់បង្គាប់ មិនមែនត្រឹមតែសេវាកម្មបបូរមាត់"</w:t>
      </w:r>
    </w:p>
    <w:p w14:paraId="2A6A64DD" w14:textId="77777777" w:rsidR="00F90BDC" w:rsidRDefault="00F90BDC"/>
    <w:p w14:paraId="4EAC294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យ៉ាកុប 2:14-17 - បងប្អូនអើយ បើអ្នកណាថាគាត់មានជំនឿ តែគ្មានការប្រព្រឹត្ដ តើមានប្រយោជន៍អ្វី ជំនឿអាចសង្គ្រោះគាត់បាន? ពី​អ្នក​រាល់​គ្នា​និយាយ​ទៅ​កាន់​គេ​ថា ចូរ​ចេញ​ទៅ​ដោយ​សេចក្ដី​សុខ​ចុះ ចូរ​ឲ្យ​ចិត្ត​ក្ដៅ ហើយ​ឆ្អែត​ទៅ តែ​អ្នក​មិន​ឲ្យ​របស់​ដែល​ត្រូវ​ការ​សម្រាប់​ខ្លួន​ប្រាណ​ទេ តើ​បាន​ប្រយោជន៍​អ្វី? ស្លាប់។</w:t>
      </w:r>
    </w:p>
    <w:p w14:paraId="3DB8956F" w14:textId="77777777" w:rsidR="00F90BDC" w:rsidRDefault="00F90BDC"/>
    <w:p w14:paraId="6D499AD7" w14:textId="77777777" w:rsidR="00F90BDC" w:rsidRDefault="00F90BDC">
      <w:r xmlns:w="http://schemas.openxmlformats.org/wordprocessingml/2006/main">
        <w:t xml:space="preserve">2. រ៉ូម 2:13 - ដ្បិត​អ្នក​ស្តាប់​ក្រឹត្យ‌វិន័យ​មិន​ត្រឹម​តែ​នៅ​ចំពោះ​ព្រះ‌ភ័ក្ត្រ​ព្រះ​ទេ ប៉ុន្តែ​អ្នក​ប្រព្រឹត្ត​តាម​ក្រឹត្យ‌វិន័យ​នឹង​បាន​សុចរិត។</w:t>
      </w:r>
    </w:p>
    <w:p w14:paraId="3BC609F0" w14:textId="77777777" w:rsidR="00F90BDC" w:rsidRDefault="00F90BDC"/>
    <w:p w14:paraId="37782251" w14:textId="77777777" w:rsidR="00F90BDC" w:rsidRDefault="00F90BDC">
      <w:r xmlns:w="http://schemas.openxmlformats.org/wordprocessingml/2006/main">
        <w:t xml:space="preserve">ម៉ាថាយ 7:22 នៅ​ថ្ងៃ​នោះ​មាន​មនុស្ស​ជា​ច្រើន​និយាយ​មក​ខ្ញុំ​ថា ព្រះ‌អម្ចាស់​អើយ តើ​យើង​ខ្ញុំ​មិន​បាន​ទាយ​ក្នុង​ព្រះ‌នាម​ទ្រង់​ទេ? តើ​ក្នុង​នាម​អ្នក​បាន​ដេញ​អារក្ស​ចេញ​ឬ? ហើយ​ក្នុង​នាម​អ្នក​បាន​ធ្វើ​ការ​អស្ចារ្យ​ជា​ច្រើន?</w:t>
      </w:r>
    </w:p>
    <w:p w14:paraId="16C94702" w14:textId="77777777" w:rsidR="00F90BDC" w:rsidRDefault="00F90BDC"/>
    <w:p w14:paraId="42B5D970" w14:textId="77777777" w:rsidR="00F90BDC" w:rsidRDefault="00F90BDC">
      <w:r xmlns:w="http://schemas.openxmlformats.org/wordprocessingml/2006/main">
        <w:t xml:space="preserve">នៅ​ថ្ងៃ​ជំនុំជំរះ មនុស្ស​ជា​ច្រើន​នឹង​ប្រកាស​ថា ពួក​គេ​បាន​ធ្វើ​ការ​ដ៏​អស្ចារ្យ​ជា​ច្រើន​ក្នុង​ព្រះ​នាម​នៃ​ព្រះ​យេហូវ៉ា ដូច​ជា​ការ​ទាយ ការ​ដេញ​អារក្ស និង​ការ​ធ្វើ​ការ​ដ៏​អស្ចារ្យ។</w:t>
      </w:r>
    </w:p>
    <w:p w14:paraId="556382FD" w14:textId="77777777" w:rsidR="00F90BDC" w:rsidRDefault="00F90BDC"/>
    <w:p w14:paraId="65A513ED" w14:textId="77777777" w:rsidR="00F90BDC" w:rsidRDefault="00F90BDC">
      <w:r xmlns:w="http://schemas.openxmlformats.org/wordprocessingml/2006/main">
        <w:t xml:space="preserve">1. ភាពចាំបាច់នៃសេចក្តីបរិសុទ្ធ៖ សារៈសំខាន់នៃការរស់នៅប្រកបដោយភាពបរិសុទ្ធ និងផលវិបាកនៃការមិនធ្វើដូច្នេះនៅថ្ងៃជំនុំជំរះ។</w:t>
      </w:r>
    </w:p>
    <w:p w14:paraId="08FA5A25" w14:textId="77777777" w:rsidR="00F90BDC" w:rsidRDefault="00F90BDC"/>
    <w:p w14:paraId="0760F844" w14:textId="77777777" w:rsidR="00F90BDC" w:rsidRDefault="00F90BDC">
      <w:r xmlns:w="http://schemas.openxmlformats.org/wordprocessingml/2006/main">
        <w:t xml:space="preserve">2. អំណាចនៃសេចក្តីជំនឿ៖ អំណាចនៃសេចក្តីជំនឿ និងកិច្ចការដែលវាអាចផ្តល់អំណាចដល់មនុស្សម្នាក់ឱ្យសម្រេចបានក្នុងព្រះនាមព្រះអម្ចាស់។</w:t>
      </w:r>
    </w:p>
    <w:p w14:paraId="2E20EC5F" w14:textId="77777777" w:rsidR="00F90BDC" w:rsidRDefault="00F90BDC"/>
    <w:p w14:paraId="4018BDAC" w14:textId="77777777" w:rsidR="00F90BDC" w:rsidRDefault="00F90BDC">
      <w:r xmlns:w="http://schemas.openxmlformats.org/wordprocessingml/2006/main">
        <w:t xml:space="preserve">1. ម៉ាថាយ 5:20 - "ដ្បិតខ្ញុំប្រាប់អ្នកថា លើកលែងតែសេចក្តីសុចរិតរបស់អ្នកនឹងលើសពីសេចក្តីសុចរិតរបស់ពួកអាចារ្យ និងពួកផារីស៊ី នោះឯងរាល់គ្នានឹងចូលទៅក្នុងនគរស្ថានសួគ៌"។</w:t>
      </w:r>
    </w:p>
    <w:p w14:paraId="10313C10" w14:textId="77777777" w:rsidR="00F90BDC" w:rsidRDefault="00F90BDC"/>
    <w:p w14:paraId="4BD9FDB7" w14:textId="77777777" w:rsidR="00F90BDC" w:rsidRDefault="00F90BDC">
      <w:r xmlns:w="http://schemas.openxmlformats.org/wordprocessingml/2006/main">
        <w:t xml:space="preserve">2. យ៉ាកុប 2:14-17 - បងប្អូនអើយ ទោះបីបុរសម្នាក់និយាយថាគាត់មានជំនឿ តែមិនដំណើរការ តើវាមានប្រយោជន៍អ្វី? មាន​អ្នក​រាល់​គ្នា​និយាយ​ទៅ​កាន់​គេ​ថា ចូរ​ចេញ​ទៅ​ដោយ​សុខសាន្ត​ចុះ ចូរ​ឲ្យ​អ្នក​រាល់​គ្នា​បាន​កក់​ក្ដៅ ហើយ​ឆ្អែត ទោះ​បី​ជា​អ្នក​រាល់​គ្នា​មិន​ឲ្យ​របស់​ដែល​ត្រូវ​ការ​ដល់​រូប​កាយ​ឡើយ តើ​បាន​ប្រយោជន៍​អ្វី? នៅម្នាក់ឯង។"</w:t>
      </w:r>
    </w:p>
    <w:p w14:paraId="04E72F66" w14:textId="77777777" w:rsidR="00F90BDC" w:rsidRDefault="00F90BDC"/>
    <w:p w14:paraId="34120E5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ម៉ាថាយ 7:23 ពេល​នោះ ខ្ញុំ​នឹង​ប្រកាស​ប្រាប់​ពួក​គេ​ថា ខ្ញុំ​មិន​ដែល​ស្គាល់​អ្នក​រាល់​គ្នា​ឡើយ។ អ្នក​ដែល​ប្រព្រឹត្ត​អំពើ​ទុច្ចរិត​អើយ ចូរ​ចាក​ចេញ​ពី​ខ្ញុំ​ទៅ។</w:t>
      </w:r>
    </w:p>
    <w:p w14:paraId="33BCA826" w14:textId="77777777" w:rsidR="00F90BDC" w:rsidRDefault="00F90BDC"/>
    <w:p w14:paraId="678B8867" w14:textId="77777777" w:rsidR="00F90BDC" w:rsidRDefault="00F90BDC">
      <w:r xmlns:w="http://schemas.openxmlformats.org/wordprocessingml/2006/main">
        <w:t xml:space="preserve">ព្រះយេស៊ូវ​ព្រមាន​អស់​អ្នក​ដែល​ប្រព្រឹត្ត​អំពើ​ទុច្ចរិត​ថា ទ្រង់​នឹង​បដិសេធ​ពួកគេ​នៅ​ថ្ងៃ​ជំនុំជំរះ។</w:t>
      </w:r>
    </w:p>
    <w:p w14:paraId="6EFCC602" w14:textId="77777777" w:rsidR="00F90BDC" w:rsidRDefault="00F90BDC"/>
    <w:p w14:paraId="72453ED3" w14:textId="77777777" w:rsidR="00F90BDC" w:rsidRDefault="00F90BDC">
      <w:r xmlns:w="http://schemas.openxmlformats.org/wordprocessingml/2006/main">
        <w:t xml:space="preserve">1. ឱបក្រសោបសេចក្តីមេត្តាករុណារបស់ព្រះមុនពេលវាយឺតពេល</w:t>
      </w:r>
    </w:p>
    <w:p w14:paraId="6588077B" w14:textId="77777777" w:rsidR="00F90BDC" w:rsidRDefault="00F90BDC"/>
    <w:p w14:paraId="2E93EA01" w14:textId="77777777" w:rsidR="00F90BDC" w:rsidRDefault="00F90BDC">
      <w:r xmlns:w="http://schemas.openxmlformats.org/wordprocessingml/2006/main">
        <w:t xml:space="preserve">2. ជ្រើសរើសភាពសុចរិតជាងអំពើអាក្រក់</w:t>
      </w:r>
    </w:p>
    <w:p w14:paraId="7B84E68D" w14:textId="77777777" w:rsidR="00F90BDC" w:rsidRDefault="00F90BDC"/>
    <w:p w14:paraId="348DA649" w14:textId="77777777" w:rsidR="00F90BDC" w:rsidRDefault="00F90BDC">
      <w:r xmlns:w="http://schemas.openxmlformats.org/wordprocessingml/2006/main">
        <w:t xml:space="preserve">1. ទំនុកតម្កើង 97:10: «អ្នក​ណា​ដែល​ស្រឡាញ់​ព្រះ​យេហូវ៉ា ស្អប់​អំពើ​អាក្រក់»។</w:t>
      </w:r>
    </w:p>
    <w:p w14:paraId="39310A1F" w14:textId="77777777" w:rsidR="00F90BDC" w:rsidRDefault="00F90BDC"/>
    <w:p w14:paraId="295E2BAB" w14:textId="77777777" w:rsidR="00F90BDC" w:rsidRDefault="00F90BDC">
      <w:r xmlns:w="http://schemas.openxmlformats.org/wordprocessingml/2006/main">
        <w:t xml:space="preserve">2. យ៉ាកុប 4:17: «ដូច្នេះចំពោះអ្នកណាដែលចេះធ្វើល្អ តែមិនធ្វើ នោះជាបាបកម្ម»។</w:t>
      </w:r>
    </w:p>
    <w:p w14:paraId="1CBE01E2" w14:textId="77777777" w:rsidR="00F90BDC" w:rsidRDefault="00F90BDC"/>
    <w:p w14:paraId="405B0EDF" w14:textId="77777777" w:rsidR="00F90BDC" w:rsidRDefault="00F90BDC">
      <w:r xmlns:w="http://schemas.openxmlformats.org/wordprocessingml/2006/main">
        <w:t xml:space="preserve">ម៉ាថាយ 7:24 ដូច្នេះ អ្នក​ណា​ដែល​ឮ​ពាក្យ​ទាំង​នេះ​របស់​ខ្ញុំ ហើយ​ធ្វើ​តាម នោះ​ខ្ញុំ​នឹង​ប្រដូច​គាត់​ទៅ​នឹង​អ្នក​ប្រាជ្ញ​ម្នាក់ ដែល​សង់​ផ្ទះ​នៅ​លើ​ថ្ម។</w:t>
      </w:r>
    </w:p>
    <w:p w14:paraId="00565DB4" w14:textId="77777777" w:rsidR="00F90BDC" w:rsidRDefault="00F90BDC"/>
    <w:p w14:paraId="0C5569F5" w14:textId="77777777" w:rsidR="00F90BDC" w:rsidRDefault="00F90BDC">
      <w:r xmlns:w="http://schemas.openxmlformats.org/wordprocessingml/2006/main">
        <w:t xml:space="preserve">វគ្គបទគម្ពីរនេះបង្ហាញយើងពីសារៈសំខាន់នៃការធ្វើតាមការបង្រៀន និងបទបញ្ជារបស់ព្រះយេស៊ូវ ដើម្បីកសាងគ្រឹះខាងវិញ្ញាណដ៏រឹងមាំនៅក្នុងជីវិតរបស់យើង។</w:t>
      </w:r>
    </w:p>
    <w:p w14:paraId="43CE8BE2" w14:textId="77777777" w:rsidR="00F90BDC" w:rsidRDefault="00F90BDC"/>
    <w:p w14:paraId="65D947F0" w14:textId="77777777" w:rsidR="00F90BDC" w:rsidRDefault="00F90BDC">
      <w:r xmlns:w="http://schemas.openxmlformats.org/wordprocessingml/2006/main">
        <w:t xml:space="preserve">1. "ការកសាងជីវិតរបស់យើងនៅលើថ្ម៖ ការបង្កើតមូលដ្ឋានគ្រឹះនៃសេចក្តីជំនឿ"</w:t>
      </w:r>
    </w:p>
    <w:p w14:paraId="5BA9B3DA" w14:textId="77777777" w:rsidR="00F90BDC" w:rsidRDefault="00F90BDC"/>
    <w:p w14:paraId="1865A118" w14:textId="77777777" w:rsidR="00F90BDC" w:rsidRDefault="00F90BDC">
      <w:r xmlns:w="http://schemas.openxmlformats.org/wordprocessingml/2006/main">
        <w:t xml:space="preserve">2. "ការស្តាប់តាមព្រះបន្ទូលរបស់ព្រះយេស៊ូវ៖ គន្លឹះនៃការលូតលាស់ខាងវិញ្ញាណ"</w:t>
      </w:r>
    </w:p>
    <w:p w14:paraId="0DE1C29B" w14:textId="77777777" w:rsidR="00F90BDC" w:rsidRDefault="00F90BDC"/>
    <w:p w14:paraId="28F36038" w14:textId="77777777" w:rsidR="00F90BDC" w:rsidRDefault="00F90BDC">
      <w:r xmlns:w="http://schemas.openxmlformats.org/wordprocessingml/2006/main">
        <w:t xml:space="preserve">1. កូរិនថូស 1 3:10-15 - ការប្រៀបធៀបរបស់ប៉ុលអំពីការកសាងនៅលើគ្រឹះ</w:t>
      </w:r>
    </w:p>
    <w:p w14:paraId="1BBF08C1" w14:textId="77777777" w:rsidR="00F90BDC" w:rsidRDefault="00F90BDC"/>
    <w:p w14:paraId="0ABFA7BD" w14:textId="77777777" w:rsidR="00F90BDC" w:rsidRDefault="00F90BDC">
      <w:r xmlns:w="http://schemas.openxmlformats.org/wordprocessingml/2006/main">
        <w:t xml:space="preserve">ទំនុកតម្កើង ៤០:១​-​៣ - ចម្រៀង​សរសើរ​តម្កើង​របស់​ព្រះបាទ​ដាវីឌ ដែល​ព្រះ​បាន​ស្តាប់ និង​ឆ្លើយ</w:t>
      </w:r>
    </w:p>
    <w:p w14:paraId="7592A60B" w14:textId="77777777" w:rsidR="00F90BDC" w:rsidRDefault="00F90BDC"/>
    <w:p w14:paraId="15F8F088" w14:textId="77777777" w:rsidR="00F90BDC" w:rsidRDefault="00F90BDC">
      <w:r xmlns:w="http://schemas.openxmlformats.org/wordprocessingml/2006/main">
        <w:t xml:space="preserve">ម៉ាថាយ 7:25 ភ្លៀង​ក៏​ធ្លាក់​ចុះ ទឹក​ក៏​មក ខ្យល់​ក៏​បក់​បោក​មក​លើ​ផ្ទះ​នោះ។ វាមិនដួលរលំទេ ព្រោះវាត្រូវបានសង់នៅលើថ្ម។</w:t>
      </w:r>
    </w:p>
    <w:p w14:paraId="0A3040B1" w14:textId="77777777" w:rsidR="00F90BDC" w:rsidRDefault="00F90BDC"/>
    <w:p w14:paraId="782E6B03" w14:textId="77777777" w:rsidR="00F90BDC" w:rsidRDefault="00F90BDC">
      <w:r xmlns:w="http://schemas.openxmlformats.org/wordprocessingml/2006/main">
        <w:t xml:space="preserve">ខគម្ពីរ​នេះ​និយាយ​អំពី​ផ្ទះ​មួយ​ដែល​សង់​លើ​ថ្ម ហើយ​មិន​រង​ឥទ្ធិពល​ដោយ​ភ្លៀង ទឹក​ជំនន់ និង​ខ្យល់​ឡើយ។</w:t>
      </w:r>
    </w:p>
    <w:p w14:paraId="27CC5272" w14:textId="77777777" w:rsidR="00F90BDC" w:rsidRDefault="00F90BDC"/>
    <w:p w14:paraId="648398BB" w14:textId="77777777" w:rsidR="00F90BDC" w:rsidRDefault="00F90BDC">
      <w:r xmlns:w="http://schemas.openxmlformats.org/wordprocessingml/2006/main">
        <w:t xml:space="preserve">1. កម្លាំងនៃគ្រឹះដ៏រឹងមាំមួយ៖ ការកសាងជីវិតរបស់យើងនៅលើថ្មដានៃព្រះយេស៊ូវគ្រីស្ទ</w:t>
      </w:r>
    </w:p>
    <w:p w14:paraId="27873C6A" w14:textId="77777777" w:rsidR="00F90BDC" w:rsidRDefault="00F90BDC"/>
    <w:p w14:paraId="0A25795D" w14:textId="77777777" w:rsidR="00F90BDC" w:rsidRDefault="00F90BDC">
      <w:r xmlns:w="http://schemas.openxmlformats.org/wordprocessingml/2006/main">
        <w:t xml:space="preserve">2. ខ្យល់ព្យុះ៖ របៀបរក្សាលំនឹងក្នុងគ្រាលំបាក</w:t>
      </w:r>
    </w:p>
    <w:p w14:paraId="5AADA9DE" w14:textId="77777777" w:rsidR="00F90BDC" w:rsidRDefault="00F90BDC"/>
    <w:p w14:paraId="535A959F" w14:textId="77777777" w:rsidR="00F90BDC" w:rsidRDefault="00F90BDC">
      <w:r xmlns:w="http://schemas.openxmlformats.org/wordprocessingml/2006/main">
        <w:t xml:space="preserve">1. អេសាយ 28:16 - «ដូច្នេះ ព្រះអម្ចាស់ជាព្រះមានបន្ទូលថា មើល អញដាក់ថ្មមួយនៅក្រុងស៊ីយ៉ូន ជាថ្មសាកល្បង ជាថ្មគោលដ៏មានតម្លៃសម្រាប់គ្រឹះ ហើយដាក់យ៉ាងរឹងមាំ។ "</w:t>
      </w:r>
    </w:p>
    <w:p w14:paraId="552AC4C9" w14:textId="77777777" w:rsidR="00F90BDC" w:rsidRDefault="00F90BDC"/>
    <w:p w14:paraId="64CC2C8F" w14:textId="77777777" w:rsidR="00F90BDC" w:rsidRDefault="00F90BDC">
      <w:r xmlns:w="http://schemas.openxmlformats.org/wordprocessingml/2006/main">
        <w:t xml:space="preserve">2. ទំនុកតម្កើង 25:5 - «សូមណែនាំទូលបង្គំក្នុងសេចក្ដីពិតរបស់ទ្រង់ ហើយបង្រៀនទូលបង្គំផង ដ្បិតទ្រង់ជាព្រះនៃសេចក្ដីសង្គ្រោះទូលបង្គំ ទូលបង្គំរង់ចាំទ្រង់ពេញមួយថ្ងៃ»។</w:t>
      </w:r>
    </w:p>
    <w:p w14:paraId="07D6461D" w14:textId="77777777" w:rsidR="00F90BDC" w:rsidRDefault="00F90BDC"/>
    <w:p w14:paraId="424C8A0C" w14:textId="77777777" w:rsidR="00F90BDC" w:rsidRDefault="00F90BDC">
      <w:r xmlns:w="http://schemas.openxmlformats.org/wordprocessingml/2006/main">
        <w:t xml:space="preserve">ម៉ាថាយ 7:26 ហើយ​អស់​អ្នក​ណា​ដែល​ឮ​ពាក្យ​ខ្ញុំ​ទាំង​នេះ​ហើយ​មិន​ធ្វើ នោះ​នឹង​ប្រៀប​បាន​ទៅ​នឹង​មនុស្ស​ល្ងង់​ដែល​សង់​ផ្ទះ​នៅ​លើ​ខ្សាច់។</w:t>
      </w:r>
    </w:p>
    <w:p w14:paraId="0D58BB17" w14:textId="77777777" w:rsidR="00F90BDC" w:rsidRDefault="00F90BDC"/>
    <w:p w14:paraId="200E14D5" w14:textId="77777777" w:rsidR="00F90BDC" w:rsidRDefault="00F90BDC">
      <w:r xmlns:w="http://schemas.openxmlformats.org/wordprocessingml/2006/main">
        <w:t xml:space="preserve">លោក​យេស៊ូ​បង្រៀន​ថា​អ្នក​ណា​ដែល​មិន​ស្តាប់​តាម​ពាក្យ​របស់​លោក​នឹង​ដូច​ជា​មនុស្ស​ល្ងង់​ដែល​សង់​ផ្ទះ​លើ​ខ្សាច់។</w:t>
      </w:r>
    </w:p>
    <w:p w14:paraId="5742010D" w14:textId="77777777" w:rsidR="00F90BDC" w:rsidRDefault="00F90BDC"/>
    <w:p w14:paraId="1A2F291D" w14:textId="77777777" w:rsidR="00F90BDC" w:rsidRDefault="00F90BDC">
      <w:r xmlns:w="http://schemas.openxmlformats.org/wordprocessingml/2006/main">
        <w:t xml:space="preserve">1. "មូលដ្ឋានគ្រឹះនៃជីវិតរបស់យើង៖ ការកសាងនៅលើថ្ម"</w:t>
      </w:r>
    </w:p>
    <w:p w14:paraId="1E490BC3" w14:textId="77777777" w:rsidR="00F90BDC" w:rsidRDefault="00F90BDC"/>
    <w:p w14:paraId="73550397" w14:textId="77777777" w:rsidR="00F90BDC" w:rsidRDefault="00F90BDC">
      <w:r xmlns:w="http://schemas.openxmlformats.org/wordprocessingml/2006/main">
        <w:t xml:space="preserve">2. «គ្រោះថ្នាក់នៃការមិនអើពើនឹងព្រះបន្ទូលរបស់ព្រះ»</w:t>
      </w:r>
    </w:p>
    <w:p w14:paraId="1F77AA33" w14:textId="77777777" w:rsidR="00F90BDC" w:rsidRDefault="00F90BDC"/>
    <w:p w14:paraId="4CC9213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សុភាសិត 10:25 - «នៅពេលដែលខ្យល់កួចបានកន្លងផុតទៅ មនុស្សអាក្រក់លែងមានទៀតហើយ រីឯមនុស្សសុចរិតវិញមានគ្រឹះដ៏អស់កល្បជានិច្ច»។</w:t>
      </w:r>
    </w:p>
    <w:p w14:paraId="5B0B5D9E" w14:textId="77777777" w:rsidR="00F90BDC" w:rsidRDefault="00F90BDC"/>
    <w:p w14:paraId="5E136A29" w14:textId="77777777" w:rsidR="00F90BDC" w:rsidRDefault="00F90BDC">
      <w:r xmlns:w="http://schemas.openxmlformats.org/wordprocessingml/2006/main">
        <w:t xml:space="preserve">២. ទំនុកតម្កើង ១១:៣ - «ប្រសិនបើគ្រឹះត្រូវបំផ្លាញ តើមនុស្សសុចរិតអាចធ្វើអ្វីបាន?</w:t>
      </w:r>
    </w:p>
    <w:p w14:paraId="29DC9916" w14:textId="77777777" w:rsidR="00F90BDC" w:rsidRDefault="00F90BDC"/>
    <w:p w14:paraId="0EE9B3F1" w14:textId="77777777" w:rsidR="00F90BDC" w:rsidRDefault="00F90BDC">
      <w:r xmlns:w="http://schemas.openxmlformats.org/wordprocessingml/2006/main">
        <w:t xml:space="preserve">ម៉ាថាយ 7:27 ភ្លៀង​ក៏​ធ្លាក់​មក ទឹក​ក៏​មក ខ្យល់​ក៏​បក់​បោក​មក​លើ​ផ្ទះ​នោះ។ ហើយវាក៏ធ្លាក់ចុះ ហើយការដួលរលំរបស់វាដ៏អស្ចារ្យ។</w:t>
      </w:r>
    </w:p>
    <w:p w14:paraId="36A8DAF3" w14:textId="77777777" w:rsidR="00F90BDC" w:rsidRDefault="00F90BDC"/>
    <w:p w14:paraId="06E4712D" w14:textId="77777777" w:rsidR="00F90BDC" w:rsidRDefault="00F90BDC">
      <w:r xmlns:w="http://schemas.openxmlformats.org/wordprocessingml/2006/main">
        <w:t xml:space="preserve">ផ្ទះ​ដែល​សង់​នៅ​លើ​គ្រឹះ​ដ៏​រឹង​មាំ គឺ​ព្រះ​យេស៊ូវ​គ្រីស្ទ នឹង​នៅ​រឹង​មាំ ទោះ​ជា​មាន​ខ្យល់​ព្យុះ​នៃ​ជីវិត​ក៏​ដោយ។</w:t>
      </w:r>
    </w:p>
    <w:p w14:paraId="04D6771C" w14:textId="77777777" w:rsidR="00F90BDC" w:rsidRDefault="00F90BDC"/>
    <w:p w14:paraId="32A423A5" w14:textId="77777777" w:rsidR="00F90BDC" w:rsidRDefault="00F90BDC">
      <w:r xmlns:w="http://schemas.openxmlformats.org/wordprocessingml/2006/main">
        <w:t xml:space="preserve">១៖ សង់ផ្ទះលើគ្រឹះរឹងមាំ</w:t>
      </w:r>
    </w:p>
    <w:p w14:paraId="5DF84CCD" w14:textId="77777777" w:rsidR="00F90BDC" w:rsidRDefault="00F90BDC"/>
    <w:p w14:paraId="19A748D7" w14:textId="77777777" w:rsidR="00F90BDC" w:rsidRDefault="00F90BDC">
      <w:r xmlns:w="http://schemas.openxmlformats.org/wordprocessingml/2006/main">
        <w:t xml:space="preserve">២៖ ឈរយ៉ាងរឹងមាំក្នុងព្យុះជីវិត</w:t>
      </w:r>
    </w:p>
    <w:p w14:paraId="41A216F4" w14:textId="77777777" w:rsidR="00F90BDC" w:rsidRDefault="00F90BDC"/>
    <w:p w14:paraId="025766FC" w14:textId="77777777" w:rsidR="00F90BDC" w:rsidRDefault="00F90BDC">
      <w:r xmlns:w="http://schemas.openxmlformats.org/wordprocessingml/2006/main">
        <w:t xml:space="preserve">ទំនុកតម្កើង 18:2 ព្រះអម្ចាស់​ជា​ថ្មដា ជា​បន្ទាយ​របស់​ខ្ញុំ និង​ជា​អ្នក​រំដោះ​ខ្ញុំ។ ព្រះ​របស់​ខ្ញុំ​គឺ​ជា​ថ្មដា​របស់​ខ្ញុំ ដែល​ខ្ញុំ​ជ្រកកោន ជា​ខែល និង​ស្នែង​នៃ​សេចក្តី​សង្គ្រោះ​របស់​ខ្ញុំ ជា​បន្ទាយ​របស់​ខ្ញុំ។</w:t>
      </w:r>
    </w:p>
    <w:p w14:paraId="6E168AF1" w14:textId="77777777" w:rsidR="00F90BDC" w:rsidRDefault="00F90BDC"/>
    <w:p w14:paraId="71DD1EA2" w14:textId="77777777" w:rsidR="00F90BDC" w:rsidRDefault="00F90BDC">
      <w:r xmlns:w="http://schemas.openxmlformats.org/wordprocessingml/2006/main">
        <w:t xml:space="preserve">២៖ អេភេសូរ ២:២០ - សង់​នៅ​លើ​គ្រឹះ​នៃ​ពួក​សាវ័ក និង​ព្យាការី ដោយ​មាន​ព្រះ​គ្រីស្ទ​យេស៊ូវ​ផ្ទាល់​ជា​ថ្ម​គោល។</w:t>
      </w:r>
    </w:p>
    <w:p w14:paraId="4AED30F3" w14:textId="77777777" w:rsidR="00F90BDC" w:rsidRDefault="00F90BDC"/>
    <w:p w14:paraId="087BBD1D" w14:textId="77777777" w:rsidR="00F90BDC" w:rsidRDefault="00F90BDC">
      <w:r xmlns:w="http://schemas.openxmlformats.org/wordprocessingml/2006/main">
        <w:t xml:space="preserve">ម៉ាថាយ 7:28 ហើយ​ហេតុការណ៍​បាន​កើត​ឡើង​ថា នៅ​ពេល​ដែល​ព្រះ​យេស៊ូ​បាន​បញ្ចប់​ពាក្យ​ទាំង​នេះ​ហើយ ប្រជាជន​បាន​ងឿង​ឆ្ងល់​ចំពោះ​គោល​លទ្ធិ​របស់​ទ្រង់៖</w:t>
      </w:r>
    </w:p>
    <w:p w14:paraId="0E12A50E" w14:textId="77777777" w:rsidR="00F90BDC" w:rsidRDefault="00F90BDC"/>
    <w:p w14:paraId="7C52C14E" w14:textId="77777777" w:rsidR="00F90BDC" w:rsidRDefault="00F90BDC">
      <w:r xmlns:w="http://schemas.openxmlformats.org/wordprocessingml/2006/main">
        <w:t xml:space="preserve">ប្រជាជន​ភ្ញាក់ផ្អើល​នឹង​ការ​បង្រៀន​របស់​លោក​យេស៊ូ។</w:t>
      </w:r>
    </w:p>
    <w:p w14:paraId="0DCEC885" w14:textId="77777777" w:rsidR="00F90BDC" w:rsidRDefault="00F90BDC"/>
    <w:p w14:paraId="50EF6178" w14:textId="77777777" w:rsidR="00F90BDC" w:rsidRDefault="00F90BDC">
      <w:r xmlns:w="http://schemas.openxmlformats.org/wordprocessingml/2006/main">
        <w:t xml:space="preserve">1. ព្រះយេស៊ូវ៖ គ្រូ និងការណែនាំរបស់យើង។</w:t>
      </w:r>
    </w:p>
    <w:p w14:paraId="0A7B198E" w14:textId="77777777" w:rsidR="00F90BDC" w:rsidRDefault="00F90BDC"/>
    <w:p w14:paraId="2F9011B6" w14:textId="77777777" w:rsidR="00F90BDC" w:rsidRDefault="00F90BDC">
      <w:r xmlns:w="http://schemas.openxmlformats.org/wordprocessingml/2006/main">
        <w:t xml:space="preserve">2. អំណាចនៃព្រះបន្ទូលរបស់ព្រះយេស៊ូវ</w:t>
      </w:r>
    </w:p>
    <w:p w14:paraId="450444A4" w14:textId="77777777" w:rsidR="00F90BDC" w:rsidRDefault="00F90BDC"/>
    <w:p w14:paraId="4FCA1308" w14:textId="77777777" w:rsidR="00F90BDC" w:rsidRDefault="00F90BDC">
      <w:r xmlns:w="http://schemas.openxmlformats.org/wordprocessingml/2006/main">
        <w:t xml:space="preserve">1. អេភេសូរ ៤:២០-២១ - ប៉ុន្តែនោះមិនមែនជាវិធីដែលអ្នកបានរៀនព្រះគ្រីស្ទទេ!</w:t>
      </w:r>
    </w:p>
    <w:p w14:paraId="1648F060" w14:textId="77777777" w:rsidR="00F90BDC" w:rsidRDefault="00F90BDC"/>
    <w:p w14:paraId="073A5DE2" w14:textId="77777777" w:rsidR="00F90BDC" w:rsidRDefault="00F90BDC">
      <w:r xmlns:w="http://schemas.openxmlformats.org/wordprocessingml/2006/main">
        <w:t xml:space="preserve">2. កូល៉ុស 3:16-17 - សូមឲ្យសារលិខិតរបស់ព្រះគ្រីស្ទគង់នៅក្នុងចំណោមអ្នករាល់គ្នាយ៉ាងបរិបូរណ៍ ពេលអ្នកបង្រៀន និងដាស់តឿនគ្នាទៅវិញទៅមកដោយប្រាជ្ញា តាមរយៈទំនុកតម្កើង ទំនុកតម្កើង និងចម្រៀងពីព្រះវិញ្ញាណ ដោយច្រៀងថ្វាយព្រះដោយដឹងគុណនៅក្នុងចិត្ត។</w:t>
      </w:r>
    </w:p>
    <w:p w14:paraId="653053C2" w14:textId="77777777" w:rsidR="00F90BDC" w:rsidRDefault="00F90BDC"/>
    <w:p w14:paraId="0A0A1D36" w14:textId="77777777" w:rsidR="00F90BDC" w:rsidRDefault="00F90BDC">
      <w:r xmlns:w="http://schemas.openxmlformats.org/wordprocessingml/2006/main">
        <w:t xml:space="preserve">ម៉ាថាយ 7:29 ដ្បិត​លោក​បាន​បង្រៀន​ពួក​គេ​ដូច​ជា​អ្នក​មាន​អំណាច មិន​មែន​ដូច​ពួក​អាចារ្យ​ទេ។</w:t>
      </w:r>
    </w:p>
    <w:p w14:paraId="410F4B07" w14:textId="77777777" w:rsidR="00F90BDC" w:rsidRDefault="00F90BDC"/>
    <w:p w14:paraId="02BE1E0B" w14:textId="77777777" w:rsidR="00F90BDC" w:rsidRDefault="00F90BDC">
      <w:r xmlns:w="http://schemas.openxmlformats.org/wordprocessingml/2006/main">
        <w:t xml:space="preserve">វគ្គបទគម្ពីរនេះពិពណ៌នាអំពីវិធីដែលព្រះយេស៊ូវបានបង្រៀន ប្រៀបធៀបនឹងពួកអាចារ្យ ដោយមានសិទ្ធិអំណាច ជំនួសឱ្យការគ្រាន់តែសូត្រនូវអ្វីដែលបានបង្រៀនពីមុនមក។</w:t>
      </w:r>
    </w:p>
    <w:p w14:paraId="52933EF2" w14:textId="77777777" w:rsidR="00F90BDC" w:rsidRDefault="00F90BDC"/>
    <w:p w14:paraId="75E2B789" w14:textId="77777777" w:rsidR="00F90BDC" w:rsidRDefault="00F90BDC">
      <w:r xmlns:w="http://schemas.openxmlformats.org/wordprocessingml/2006/main">
        <w:t xml:space="preserve">1. អំណាចនៃសិទ្ធិអំណាច - របៀបដែលព្រះយេស៊ូវបានយាងមកជាមួយនឹងសារថ្មី ហើយបានជំទាស់នឹងស្ថានភាពនៃការបង្រៀនសាសនា។</w:t>
      </w:r>
    </w:p>
    <w:p w14:paraId="15A7E9A6" w14:textId="77777777" w:rsidR="00F90BDC" w:rsidRDefault="00F90BDC"/>
    <w:p w14:paraId="65BB47EA" w14:textId="77777777" w:rsidR="00F90BDC" w:rsidRDefault="00F90BDC">
      <w:r xmlns:w="http://schemas.openxmlformats.org/wordprocessingml/2006/main">
        <w:t xml:space="preserve">2. តម្លៃនៃការស្តាប់បង្គាប់ - តើការធ្វើតាមព្រះបន្ទូលរបស់ព្រះយេស៊ូដោយអំណាចអាចនាំទៅរកជីវិតដ៏មានន័យ។</w:t>
      </w:r>
    </w:p>
    <w:p w14:paraId="5CC2C834" w14:textId="77777777" w:rsidR="00F90BDC" w:rsidRDefault="00F90BDC"/>
    <w:p w14:paraId="378757D2" w14:textId="77777777" w:rsidR="00F90BDC" w:rsidRDefault="00F90BDC">
      <w:r xmlns:w="http://schemas.openxmlformats.org/wordprocessingml/2006/main">
        <w:t xml:space="preserve">1. កូរិនថូស 12:28 - ហើយ​ព្រះ​បាន​តែង​តាំង​ក្នុង​ក្រុម​ជំនុំ​ជា​សាវ័ក​ទី​មួយ, ព្យាការីទីពីរ, គ្រូទីបី ...</w:t>
      </w:r>
    </w:p>
    <w:p w14:paraId="5E40E077" w14:textId="77777777" w:rsidR="00F90BDC" w:rsidRDefault="00F90BDC"/>
    <w:p w14:paraId="79F01283" w14:textId="77777777" w:rsidR="00F90BDC" w:rsidRDefault="00F90BDC">
      <w:r xmlns:w="http://schemas.openxmlformats.org/wordprocessingml/2006/main">
        <w:t xml:space="preserve">2. អេសាយ 50:4-5 - ព្រះអម្ចាស់ជាព្រះបានប្រទានឱ្យខ្ញុំនូវអណ្តាតនៃអស់អ្នកដែលត្រូវបានបង្រៀន, ដើម្បីឱ្យខ្ញុំអាចដឹងពីរបៀបដើម្បីទ្រទ្រង់ដោយពាក្យថាអ្នកដែលនឿយហត់។ ព្រឹកព្រលឹមគាត់ភ្ញាក់; ព្រះអង្គ​ដាស់​ត្រចៀក​ខ្ញុំ​ឲ្យ​ឮ​ដូច​អ្នក​ដែល​ត្រូវ​បាន​បង្រៀន។</w:t>
      </w:r>
    </w:p>
    <w:p w14:paraId="0A033144" w14:textId="77777777" w:rsidR="00F90BDC" w:rsidRDefault="00F90BDC"/>
    <w:p w14:paraId="76AEB97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ម៉ាថាយ 8 បង្ហាញពីអព្ភូតហេតុជាច្រើនដែលធ្វើដោយព្រះយេស៊ូវ ដោយបង្ហាញពីសិទ្ធិអំណាចរបស់ទ្រង់លើជំងឺ ធម្មជាតិ និងអាណាចក្រខាងវិញ្ញាណ។ វា​ក៏​បង្ហាញ​ពី​តម្លៃ​នៃ​ភាពជាសិស្ស​ផងដែរ ។</w:t>
      </w:r>
    </w:p>
    <w:p w14:paraId="280D1E56" w14:textId="77777777" w:rsidR="00F90BDC" w:rsidRDefault="00F90BDC"/>
    <w:p w14:paraId="1A518D81" w14:textId="77777777" w:rsidR="00F90BDC" w:rsidRDefault="00F90BDC">
      <w:r xmlns:w="http://schemas.openxmlformats.org/wordprocessingml/2006/main">
        <w:t xml:space="preserve">កថាខណ្ឌទី១៖ ជំពូកចាប់ផ្តើមដោយព្រះយេស៊ូវបានប្រោសបុរសឃ្លង់ដែលចូលទៅជិតទ្រង់ដោយសេចក្តីជំនឿ (ម៉ាថាយ ៨:១-៤)។ តាម​រយៈ​ការ​នេះ ទ្រង់​ប្រោស​អ្នក​បម្រើ​របស់​មេទ័ព​រ៉ូម៉ាំង​ម្នាក់​ពី​ចម្ងាយ តាម​រយៈ​ពាក្យ​របស់​ទ្រង់។ ព្រឹត្តិការណ៍​នេះ​នាំ​ឲ្យ​ព្រះ​យេស៊ូ​សរសើរ​សេចក្ដី​ជំនឿ​ដ៏​អស្ចារ្យ​របស់​មេទ័ព (ម៉ាថាយ ៨:៥-១៣)។ បន្ទាប់​មក ទ្រង់​បន្ត​ព្យាបាល​ម្ដាយក្មេក​របស់​ពេត្រុស និង​មនុស្ស​ជា​ច្រើន​ទៀត ដែល​ត្រូវ​អារក្ស​ចូល ឬ​ឈឺ (ម៉ាថាយ ៨:១៤-១៧)។</w:t>
      </w:r>
    </w:p>
    <w:p w14:paraId="45AE538C" w14:textId="77777777" w:rsidR="00F90BDC" w:rsidRDefault="00F90BDC"/>
    <w:p w14:paraId="4BC7F8DA" w14:textId="77777777" w:rsidR="00F90BDC" w:rsidRDefault="00F90BDC">
      <w:r xmlns:w="http://schemas.openxmlformats.org/wordprocessingml/2006/main">
        <w:t xml:space="preserve">កថាខណ្ឌទី 2: នៅក្នុងម៉ាថាយ 8:18-22 ព្រះយេស៊ូវមានទំនាក់ទំនងជាមួយសិស្សដែលមានសក្តានុពល។ នៅពេល​ដែល​មាន​បុរស​ម្នាក់​និយាយ​ថា​គាត់​នឹង​ទៅ​តាម​ទ្រង់​គ្រប់​ទីកន្លែង​ដែល​ទ្រង់​ទៅ នោះ​ព្រះយេស៊ូវ​បាន​ព្រមាន​អំពី​ការ​លំបាក​ដែល​កើត​ឡើង​ជាមួយ​នឹង​ភាព​ជា​សិស្ស — សូម្បី​តែ​គ្មាន​កន្លែង​ដាក់​ក្បាល​ទ្រង់​ក៏​ដោយ ។ ចំពោះ​អ្នក​ផ្សេង​ទៀត​ដែល​សុំ​ពេល​បញ្ចុះ​សព​ឪពុក​មុន​នឹង​ដើរ​តាម​ទ្រង់ នោះ​ព្រះ​យេស៊ូ​មាន​បន្ទូល​ឆ្លើយ​ថា​គាត់​គួរ​ទុក​ឲ្យ​មនុស្ស​ស្លាប់​បញ្ចុះ​សព​ខ្លួន​ឯង។ ភារកិច្ចរបស់គាត់គឺធ្វើតាម ហើយប្រកាសអំពីរាជាណាចក្ររបស់ព្រះ។</w:t>
      </w:r>
    </w:p>
    <w:p w14:paraId="51A2989D" w14:textId="77777777" w:rsidR="00F90BDC" w:rsidRDefault="00F90BDC"/>
    <w:p w14:paraId="65C59B92" w14:textId="77777777" w:rsidR="00F90BDC" w:rsidRDefault="00F90BDC">
      <w:r xmlns:w="http://schemas.openxmlformats.org/wordprocessingml/2006/main">
        <w:t xml:space="preserve">កថាខណ្ឌទី៣៖ ផ្នែកចុងក្រោយ (ម៉ាថាយ ៨:២៣-៣៤) បង្ហាញអព្ភូតហេតុពីរទៀត ដែលព្រះយេស៊ូវបង្ហាញសិទ្ធិអំណាចរបស់ទ្រង់លើធម្មជាតិ និងអារក្ស។ ទីមួយ ទ្រង់​ធ្វើ​ឲ្យ​ព្យុះ​នៅ​សមុទ្រ​ស្ងប់​ដោយ​ការ​ស្តីបន្ទោស​ខ្យល់ និង​រលក​ដែល​បង្ហាញ​ពី​អំណាច​របស់​ទ្រង់​លើ​ធាតុ​ធម្មជាតិ (ម៉ាថាយ ៨:២៣-២៧)។ បន្ទាប់​មក​នៅ​ក្នុង​ទឹក​ដី​កាដារ៉ែន ទ្រង់​ដេញ​អារក្ស​ចេញ​ពី​បុរស​ពីរ​នាក់​ចូល​ទៅ​ក្នុង​ហ្វូង​ជ្រូក​ដែល​ចុះ​ច្រាំង​ច្រាំង​ចូល​ទឹក​ស្លាប់។ នេះ​ធ្វើ​ឲ្យ​អ្នក​ក្រុង​ភ័យ​ខ្លាច​នាំ​ពួក​គេ​ទៅ​សុំ​ទ្រង់​ឲ្យ​ចាក​ចេញ​ពី​តំបន់​របស់​ពួក​គេ។</w:t>
      </w:r>
    </w:p>
    <w:p w14:paraId="68EE1664" w14:textId="77777777" w:rsidR="00F90BDC" w:rsidRDefault="00F90BDC"/>
    <w:p w14:paraId="10DDD8D1" w14:textId="77777777" w:rsidR="00F90BDC" w:rsidRDefault="00F90BDC"/>
    <w:p w14:paraId="29D37F47" w14:textId="77777777" w:rsidR="00F90BDC" w:rsidRDefault="00F90BDC"/>
    <w:p w14:paraId="31C686DC" w14:textId="77777777" w:rsidR="00F90BDC" w:rsidRDefault="00F90BDC">
      <w:r xmlns:w="http://schemas.openxmlformats.org/wordprocessingml/2006/main">
        <w:t xml:space="preserve">ម៉ាថាយ 8:1 ពេល​លោក​ចុះ​ពី​ភ្នំ​មក មាន​មនុស្ស​ជា​ច្រើន​ដើរ​តាម​លោក។</w:t>
      </w:r>
    </w:p>
    <w:p w14:paraId="28306503" w14:textId="77777777" w:rsidR="00F90BDC" w:rsidRDefault="00F90BDC"/>
    <w:p w14:paraId="639FFBAE" w14:textId="77777777" w:rsidR="00F90BDC" w:rsidRDefault="00F90BDC">
      <w:r xmlns:w="http://schemas.openxmlformats.org/wordprocessingml/2006/main">
        <w:t xml:space="preserve">ព្រះ‌យេស៊ូ​យាង​ចុះ​ពី​ភ្នំ ដើម្បី​មាន​មនុស្ស​ជា​ច្រើន​ដើរ​តាម។</w:t>
      </w:r>
    </w:p>
    <w:p w14:paraId="0B872904" w14:textId="77777777" w:rsidR="00F90BDC" w:rsidRDefault="00F90BDC"/>
    <w:p w14:paraId="5B3D3A05" w14:textId="77777777" w:rsidR="00F90BDC" w:rsidRDefault="00F90BDC">
      <w:r xmlns:w="http://schemas.openxmlformats.org/wordprocessingml/2006/main">
        <w:t xml:space="preserve">1. ព្រះយេស៊ូមានព្រះទ័យចង់ឲ្យមនុស្សជាច្រើនធ្វើតាម និងយកចិត្តទុកដាក់។</w:t>
      </w:r>
    </w:p>
    <w:p w14:paraId="56E7BB2A" w14:textId="77777777" w:rsidR="00F90BDC" w:rsidRDefault="00F90BDC"/>
    <w:p w14:paraId="130422F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ព្រះយេស៊ូជាគំរូនៃភាពជាអ្នកដឹកនាំដ៏រាបទាប។</w:t>
      </w:r>
    </w:p>
    <w:p w14:paraId="20BCFB26" w14:textId="77777777" w:rsidR="00F90BDC" w:rsidRDefault="00F90BDC"/>
    <w:p w14:paraId="0CFBAFDC" w14:textId="77777777" w:rsidR="00F90BDC" w:rsidRDefault="00F90BDC">
      <w:r xmlns:w="http://schemas.openxmlformats.org/wordprocessingml/2006/main">
        <w:t xml:space="preserve">1. យ៉ូហាន 13:13-17 - ព្រះយេស៊ូវបានលាងជើងពួកសិស្ស ជាគំរូនៃការដឹកនាំដ៏រាបទាប។</w:t>
      </w:r>
    </w:p>
    <w:p w14:paraId="2E96303D" w14:textId="77777777" w:rsidR="00F90BDC" w:rsidRDefault="00F90BDC"/>
    <w:p w14:paraId="52C5592B" w14:textId="77777777" w:rsidR="00F90BDC" w:rsidRDefault="00F90BDC">
      <w:r xmlns:w="http://schemas.openxmlformats.org/wordprocessingml/2006/main">
        <w:t xml:space="preserve">2. ម៉ាថាយ 19:27-30 - សំណើរបស់អ្នកគ្រប់គ្រងវ័យក្មេងអ្នកមានដើម្បីដើរតាមព្រះយេស៊ូវ និងអ្វីដែលវាមានន័យសម្រាប់ភាពជាសិស្ស។</w:t>
      </w:r>
    </w:p>
    <w:p w14:paraId="77FAAB9F" w14:textId="77777777" w:rsidR="00F90BDC" w:rsidRDefault="00F90BDC"/>
    <w:p w14:paraId="6696ED44" w14:textId="77777777" w:rsidR="00F90BDC" w:rsidRDefault="00F90BDC">
      <w:r xmlns:w="http://schemas.openxmlformats.org/wordprocessingml/2006/main">
        <w:t xml:space="preserve">ម៉ាថាយ 8:2 ហើយ​មើល​ចុះ មាន​មនុស្ស​ឃ្លង់​ម្នាក់​មក​ក្រាប​ថ្វាយ‌បង្គំ​គាត់ ដោយ​ពោល​ថា ព្រះ‌អម្ចាស់​អើយ បើ​ទ្រង់​សព្វ​ព្រះ‌ហឫទ័យ ទ្រង់​អាច​ធ្វើ​ឲ្យ​ទូល‌បង្គំ​ជា​ស្អាត​បរិសុទ្ធ។</w:t>
      </w:r>
    </w:p>
    <w:p w14:paraId="4719494E" w14:textId="77777777" w:rsidR="00F90BDC" w:rsidRDefault="00F90BDC"/>
    <w:p w14:paraId="301E1BFD" w14:textId="77777777" w:rsidR="00F90BDC" w:rsidRDefault="00F90BDC">
      <w:r xmlns:w="http://schemas.openxmlformats.org/wordprocessingml/2006/main">
        <w:t xml:space="preserve">មាន​មនុស្ស​ឃ្លង់​ម្នាក់​ចូល​មក​ឯ​ព្រះយេស៊ូវ ហើយ​សុំ​ឲ្យ​ប្រោស​ដោយ​និយាយ​ថា បើ​ព្រះ​យេស៊ូ​មាន​ព្រះទ័យ​នឹង​ធ្វើ​ឲ្យ​គាត់​ជា​ស្អាត​បរិសុទ្ធ។</w:t>
      </w:r>
    </w:p>
    <w:p w14:paraId="0E248CE8" w14:textId="77777777" w:rsidR="00F90BDC" w:rsidRDefault="00F90BDC"/>
    <w:p w14:paraId="2B3E6B83" w14:textId="77777777" w:rsidR="00F90BDC" w:rsidRDefault="00F90BDC">
      <w:r xmlns:w="http://schemas.openxmlformats.org/wordprocessingml/2006/main">
        <w:t xml:space="preserve">1. អំណាចនៃសេចក្តីជំនឿ៖ ព្រះយេស៊ូវមានឆន្ទៈឆ្លើយតបនឹងការអធិស្ឋាននៃសេចក្តីជំនឿ ហើយសំអាតយើងពីអំពើបាបទាំងអស់របស់យើង។</w:t>
      </w:r>
    </w:p>
    <w:p w14:paraId="14AF4228" w14:textId="77777777" w:rsidR="00F90BDC" w:rsidRDefault="00F90BDC"/>
    <w:p w14:paraId="2289A989" w14:textId="77777777" w:rsidR="00F90BDC" w:rsidRDefault="00F90BDC">
      <w:r xmlns:w="http://schemas.openxmlformats.org/wordprocessingml/2006/main">
        <w:t xml:space="preserve">2. សេចក្ដីមេត្ដាករុណារបស់ព្រះយេស៊ូវ៖ ព្រះយេស៊ូវបានបង្ហាញសេចក្ដីមេត្ដាករុណា និងអាណិតអាសូរចំពោះមនុស្សឃ្លង់ ដោយប្រោសគាត់ឱ្យជា និងធ្វើឱ្យគាត់មានទំនាក់ទំនងត្រឹមត្រូវជាមួយព្រះ។</w:t>
      </w:r>
    </w:p>
    <w:p w14:paraId="1639BEAB" w14:textId="77777777" w:rsidR="00F90BDC" w:rsidRDefault="00F90BDC"/>
    <w:p w14:paraId="40546E0D" w14:textId="77777777" w:rsidR="00F90BDC" w:rsidRDefault="00F90BDC">
      <w:r xmlns:w="http://schemas.openxmlformats.org/wordprocessingml/2006/main">
        <w:t xml:space="preserve">1. រ៉ូម 8:38-39 - សម្រាប់ខ្ញុំជឿជាក់ថា សេចក្តីស្លាប់ ឬជីវិត ទាំងទេវតា ឬអារក្ស ទាំងបច្ចុប្បន្ន ឬអនាគត ឬអំណាចណាមួយ ទាំងកម្ពស់ ឬជម្រៅ ឬអ្វីផ្សេងទៀតនៅក្នុងការបង្កើតទាំងអស់នឹងមិនអាច ដើម្បីញែកយើងចេញពីសេចក្តីស្រឡាញ់របស់ព្រះជាម្ចាស់ដែលនៅក្នុងព្រះគ្រិស្ដយេស៊ូជាព្រះអម្ចាស់របស់យើង។</w:t>
      </w:r>
    </w:p>
    <w:p w14:paraId="020ED0F4" w14:textId="77777777" w:rsidR="00F90BDC" w:rsidRDefault="00F90BDC"/>
    <w:p w14:paraId="0D72C728" w14:textId="77777777" w:rsidR="00F90BDC" w:rsidRDefault="00F90BDC">
      <w:r xmlns:w="http://schemas.openxmlformats.org/wordprocessingml/2006/main">
        <w:t xml:space="preserve">2. ម៉ាកុស 10:45-46 - ដ្បិតសូម្បីតែបុត្រមនុស្សក៏មិនបានមកដើម្បីបម្រើដែរ គឺដើម្បីបម្រើ ហើយថ្វាយជីវិតរបស់គាត់ជាថ្លៃលោះមនុស្សជាច្រើន។</w:t>
      </w:r>
    </w:p>
    <w:p w14:paraId="074F0AF3" w14:textId="77777777" w:rsidR="00F90BDC" w:rsidRDefault="00F90BDC"/>
    <w:p w14:paraId="7E63C658" w14:textId="77777777" w:rsidR="00F90BDC" w:rsidRDefault="00F90BDC">
      <w:r xmlns:w="http://schemas.openxmlformats.org/wordprocessingml/2006/main">
        <w:t xml:space="preserve">ម៉ាថាយ 8:3 ព្រះ‌យេស៊ូ​លើក​ដៃ​ពាល់​គាត់ ដោយ​មាន​ព្រះ‌បន្ទូល​ថា៖ «ខ្ញុំ​សុខ​ចិត្ត! ចូរអ្នកស្អាត។ ហើយភ្លាមៗនោះជំងឺឃ្លង់របស់គាត់ត្រូវបានសម្អាត។</w:t>
      </w:r>
    </w:p>
    <w:p w14:paraId="54BD1567" w14:textId="77777777" w:rsidR="00F90BDC" w:rsidRDefault="00F90BDC"/>
    <w:p w14:paraId="74EAFEE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វគ្គ​នេះ​រៀបរាប់​ពី​ដំណើរ​រឿង​របស់​ព្រះយេស៊ូវ​បាន​ប្រោស​មនុស្ស​ឃ្លង់។</w:t>
      </w:r>
    </w:p>
    <w:p w14:paraId="764313F4" w14:textId="77777777" w:rsidR="00F90BDC" w:rsidRDefault="00F90BDC"/>
    <w:p w14:paraId="06615EAC" w14:textId="77777777" w:rsidR="00F90BDC" w:rsidRDefault="00F90BDC">
      <w:r xmlns:w="http://schemas.openxmlformats.org/wordprocessingml/2006/main">
        <w:t xml:space="preserve">១៖ ព្រះយេស៊ូវមានអំណាចដើម្បីព្យាបាល និងអត់ទោសឱ្យយើងពីអំពើបាបរបស់យើង។</w:t>
      </w:r>
    </w:p>
    <w:p w14:paraId="607996AB" w14:textId="77777777" w:rsidR="00F90BDC" w:rsidRDefault="00F90BDC"/>
    <w:p w14:paraId="33960214" w14:textId="77777777" w:rsidR="00F90BDC" w:rsidRDefault="00F90BDC">
      <w:r xmlns:w="http://schemas.openxmlformats.org/wordprocessingml/2006/main">
        <w:t xml:space="preserve">២៖ ការប្រោសមនុស្សឃ្លង់របស់ព្រះយេស៊ូវ គឺជាការរំឭកអំពីព្រះចេស្ដារបស់ទ្រង់ក្នុងការស្តារ ជាថ្មី និងផ្លាស់ប្តូរយើង។</w:t>
      </w:r>
    </w:p>
    <w:p w14:paraId="1CDA7895" w14:textId="77777777" w:rsidR="00F90BDC" w:rsidRDefault="00F90BDC"/>
    <w:p w14:paraId="0450B244" w14:textId="77777777" w:rsidR="00F90BDC" w:rsidRDefault="00F90BDC">
      <w:r xmlns:w="http://schemas.openxmlformats.org/wordprocessingml/2006/main">
        <w:t xml:space="preserve">១៖ អេសាយ ៥៣:៤​-​៥ - ប្រាកដ​ណាស់ ទ្រង់​បាន​ទទួល​នូវ​ទុក្ខ​ព្រួយ​របស់​យើង ហើយ​បាន​ផ្ទុក​នូវ​ទុក្ខ​ព្រួយ​របស់​យើង។ ប៉ុន្តែ យើង​បាន​រាប់​អាន​គាត់​ដែល​ត្រូវ​គេ​វាយ​ដំ​ដោយ​ព្រះ ហើយ​រង​ទុក្ខ។ ប៉ុន្តែគាត់បានរងរបួសដោយសារការរំលងរបស់យើង; គាត់ត្រូវបានកំទេចដោយអំពើទុច្ចរិតរបស់យើង។ មក​លើ​ទ្រង់ គឺ​ជា​ការ​ប្រដៅ​ដែល​នាំ​ឲ្យ​យើង​មាន​សេចក្ដី​សុខសាន្ត ហើយ​យើង​បាន​ជា​សះស្បើយ​ដោយ​ស្នាម​ឆ្នូត​របស់​ទ្រង់។</w:t>
      </w:r>
    </w:p>
    <w:p w14:paraId="26D38EC8" w14:textId="77777777" w:rsidR="00F90BDC" w:rsidRDefault="00F90BDC"/>
    <w:p w14:paraId="1D194B5A" w14:textId="77777777" w:rsidR="00F90BDC" w:rsidRDefault="00F90BDC">
      <w:r xmlns:w="http://schemas.openxmlformats.org/wordprocessingml/2006/main">
        <w:t xml:space="preserve">2: យ៉ាកុប 5:15 - ហើយ​ការ​អធិស្ឋាន​នៃ​សេចក្ដី​ជំនឿ​នឹង​សង្គ្រោះ​អ្នក​ដែល​មាន​ជំងឺ​នោះ​ហើយ​ព្រះអម្ចាស់​នឹង​ប្រោស​គាត់​ឱ្យ​រស់​ឡើង​វិញ​។ ហើយ​ប្រសិន​បើ​គាត់​បាន​ប្រព្រឹត្ត​អំពើ​បាប នោះ​គាត់​នឹង​ត្រូវ​បាន​អត់​ទោស។</w:t>
      </w:r>
    </w:p>
    <w:p w14:paraId="6E6C741D" w14:textId="77777777" w:rsidR="00F90BDC" w:rsidRDefault="00F90BDC"/>
    <w:p w14:paraId="51AF741F" w14:textId="77777777" w:rsidR="00F90BDC" w:rsidRDefault="00F90BDC">
      <w:r xmlns:w="http://schemas.openxmlformats.org/wordprocessingml/2006/main">
        <w:t xml:space="preserve">ម៉ាថាយ 8:4 ព្រះយេស៊ូ​មាន​ព្រះបន្ទូល​ទៅ​គាត់​ថា៖ «កុំ​ប្រាប់​អ្នក​ណា​ឲ្យ​សោះ! ប៉ុន្តែ ចូរ​ទៅ​បង្ហាញ​ខ្លួន​ដល់​សង្ឃ ហើយ​ថ្វាយ​អំណោយ​ដែល​លោក​ម៉ូសេ​បាន​បង្គាប់ ដើម្បី​ជា​ទីបន្ទាល់​ដល់​ពួក​គេ។</w:t>
      </w:r>
    </w:p>
    <w:p w14:paraId="53069F34" w14:textId="77777777" w:rsidR="00F90BDC" w:rsidRDefault="00F90BDC"/>
    <w:p w14:paraId="401674D8" w14:textId="77777777" w:rsidR="00F90BDC" w:rsidRDefault="00F90BDC">
      <w:r xmlns:w="http://schemas.openxmlformats.org/wordprocessingml/2006/main">
        <w:t xml:space="preserve">ព្រះយេស៊ូ​ណែនាំ​មនុស្ស​ឃ្លង់​ដែល​ជា​សះស្បើយ​ម្នាក់​ឲ្យ​រក្សា​ការ​ព្យាបាល​ជា​សម្ងាត់​ទៅ​ឯ​បូជាចារ្យ ហើយ​ថ្វាយ​យញ្ញបូជា​តាម​បញ្ញត្តិ​របស់​ម៉ូសេ។</w:t>
      </w:r>
    </w:p>
    <w:p w14:paraId="388D4BF9" w14:textId="77777777" w:rsidR="00F90BDC" w:rsidRDefault="00F90BDC"/>
    <w:p w14:paraId="1FA87091" w14:textId="77777777" w:rsidR="00F90BDC" w:rsidRDefault="00F90BDC">
      <w:r xmlns:w="http://schemas.openxmlformats.org/wordprocessingml/2006/main">
        <w:t xml:space="preserve">1. អំណាចនៃការស្តាប់បង្គាប់៖ តើការធ្វើតាមបញ្ជារបស់ព្រះយេស៊ូអាចនាំទៅរកការព្យាបាលដោយអព្ភូតហេតុ។</w:t>
      </w:r>
    </w:p>
    <w:p w14:paraId="1BF32DBD" w14:textId="77777777" w:rsidR="00F90BDC" w:rsidRDefault="00F90BDC"/>
    <w:p w14:paraId="5B2E74F0" w14:textId="77777777" w:rsidR="00F90BDC" w:rsidRDefault="00F90BDC">
      <w:r xmlns:w="http://schemas.openxmlformats.org/wordprocessingml/2006/main">
        <w:t xml:space="preserve">2. ពរជ័យ​នៃ​ការ​គោរពប្រតិបត្តិ ៖ របៀប​ដែល​ការ​គោរព​បទបញ្ញត្តិ​របស់​ព្រះ​អាច​នាំមក​នូវ​ពរជ័យ​ដ៏​គួរ​ឲ្យ​ជឿ។</w:t>
      </w:r>
    </w:p>
    <w:p w14:paraId="20490DC1" w14:textId="77777777" w:rsidR="00F90BDC" w:rsidRDefault="00F90BDC"/>
    <w:p w14:paraId="2DA1748A" w14:textId="77777777" w:rsidR="00F90BDC" w:rsidRDefault="00F90BDC">
      <w:r xmlns:w="http://schemas.openxmlformats.org/wordprocessingml/2006/main">
        <w:t xml:space="preserve">១. លេវីវិន័យ ១៤:២-៣២ - ការណែនាំដល់បូជាចារ្យអំពីការសម្អាតមនុស្សឃ្លង់។</w:t>
      </w:r>
    </w:p>
    <w:p w14:paraId="26009A4A" w14:textId="77777777" w:rsidR="00F90BDC" w:rsidRDefault="00F90BDC"/>
    <w:p w14:paraId="002BDFA7" w14:textId="77777777" w:rsidR="00F90BDC" w:rsidRDefault="00F90BDC">
      <w:r xmlns:w="http://schemas.openxmlformats.org/wordprocessingml/2006/main">
        <w:t xml:space="preserve">2. ម៉ាកុស 1:45 - ការណែនាំរបស់មនុស្សឃ្លង់ មិនត្រូវប្រាប់នរណាម្នាក់អំពីការព្យាបាលរបស់គាត់ឡើយ។</w:t>
      </w:r>
    </w:p>
    <w:p w14:paraId="2E2FCA2F" w14:textId="77777777" w:rsidR="00F90BDC" w:rsidRDefault="00F90BDC"/>
    <w:p w14:paraId="7A6C2F9C" w14:textId="77777777" w:rsidR="00F90BDC" w:rsidRDefault="00F90BDC">
      <w:r xmlns:w="http://schemas.openxmlformats.org/wordprocessingml/2006/main">
        <w:t xml:space="preserve">ម៉ាថាយ 8:5 ពេល​ព្រះយេស៊ូ​យាង​ចូល​ទៅ​ក្រុង​កាពើណិម មាន​មេទ័ព​ម្នាក់​មក​រក​ព្រះអង្គ អង្វរ​ព្រះអង្គ។</w:t>
      </w:r>
    </w:p>
    <w:p w14:paraId="236B674A" w14:textId="77777777" w:rsidR="00F90BDC" w:rsidRDefault="00F90BDC"/>
    <w:p w14:paraId="6A663FD9" w14:textId="77777777" w:rsidR="00F90BDC" w:rsidRDefault="00F90BDC">
      <w:r xmlns:w="http://schemas.openxmlformats.org/wordprocessingml/2006/main">
        <w:t xml:space="preserve">នាយទាហានមករកព្រះយេស៊ូវដោយអង្វរទ្រង់។</w:t>
      </w:r>
    </w:p>
    <w:p w14:paraId="6FAC49FC" w14:textId="77777777" w:rsidR="00F90BDC" w:rsidRDefault="00F90BDC"/>
    <w:p w14:paraId="3F9F46CD" w14:textId="77777777" w:rsidR="00F90BDC" w:rsidRDefault="00F90BDC">
      <w:r xmlns:w="http://schemas.openxmlformats.org/wordprocessingml/2006/main">
        <w:t xml:space="preserve">1. អំណាចនៃសេចក្តីជំនឿ៖ របៀបដែលជំនឿលើព្រះយេស៊ូវអាចជួយយើងយកឈ្នះលើបញ្ហាប្រឈមក្នុងជីវិត</w:t>
      </w:r>
    </w:p>
    <w:p w14:paraId="5C6C02DC" w14:textId="77777777" w:rsidR="00F90BDC" w:rsidRDefault="00F90BDC"/>
    <w:p w14:paraId="36B68A57" w14:textId="77777777" w:rsidR="00F90BDC" w:rsidRDefault="00F90BDC">
      <w:r xmlns:w="http://schemas.openxmlformats.org/wordprocessingml/2006/main">
        <w:t xml:space="preserve">2. អំណាចនៃការតស៊ូ៖ វិធីយកឈ្នះការសង្ស័យ និងរក្សាជំនឿ</w:t>
      </w:r>
    </w:p>
    <w:p w14:paraId="13E5EBF9" w14:textId="77777777" w:rsidR="00F90BDC" w:rsidRDefault="00F90BDC"/>
    <w:p w14:paraId="769A640E" w14:textId="77777777" w:rsidR="00F90BDC" w:rsidRDefault="00F90BDC">
      <w:r xmlns:w="http://schemas.openxmlformats.org/wordprocessingml/2006/main">
        <w:t xml:space="preserve">1. ភីលីព ៤:១៣ - «ខ្ញុំ​អាច​ធ្វើ​គ្រប់​ការ​ទាំង​អស់​ដោយ​សារ​ព្រះ​គ្រីស្ទ​ដែល​ពង្រឹង​ខ្ញុំ»។</w:t>
      </w:r>
    </w:p>
    <w:p w14:paraId="1BFD5A8F" w14:textId="77777777" w:rsidR="00F90BDC" w:rsidRDefault="00F90BDC"/>
    <w:p w14:paraId="6187E1F6" w14:textId="77777777" w:rsidR="00F90BDC" w:rsidRDefault="00F90BDC">
      <w:r xmlns:w="http://schemas.openxmlformats.org/wordprocessingml/2006/main">
        <w:t xml:space="preserve">២. ហេព្រើរ ១១:១ - «ឥឡូវ​នេះ សេចក្ដី​ជំនឿ​ជា​ការ​ធានា​នៃ​អ្វី​ដែល​បាន​សង្ឃឹម ហើយ​ជា​ការ​ជឿជាក់​លើ​អ្វី​ដែល​មើល​មិន​ឃើញ»។</w:t>
      </w:r>
    </w:p>
    <w:p w14:paraId="34F4752E" w14:textId="77777777" w:rsidR="00F90BDC" w:rsidRDefault="00F90BDC"/>
    <w:p w14:paraId="2140453F" w14:textId="77777777" w:rsidR="00F90BDC" w:rsidRDefault="00F90BDC">
      <w:r xmlns:w="http://schemas.openxmlformats.org/wordprocessingml/2006/main">
        <w:t xml:space="preserve">ម៉ាថាយ 8:6 ហើយ​ទូល​ថា ព្រះ‌អម្ចាស់​អើយ អ្នក​បម្រើ​របស់​ទូលបង្គំ​ដេក​នៅ​ផ្ទះ ដោយ​មាន​ជំងឺ​ខ្វិន រង​ទុក្ខ​វេទនា​យ៉ាង​ខ្លាំង។</w:t>
      </w:r>
    </w:p>
    <w:p w14:paraId="39AD4C11" w14:textId="77777777" w:rsidR="00F90BDC" w:rsidRDefault="00F90BDC"/>
    <w:p w14:paraId="484BFB45" w14:textId="77777777" w:rsidR="00F90BDC" w:rsidRDefault="00F90BDC">
      <w:r xmlns:w="http://schemas.openxmlformats.org/wordprocessingml/2006/main">
        <w:t xml:space="preserve">ព្រះយេស៊ូប្រោសមនុស្សខ្វិន។</w:t>
      </w:r>
    </w:p>
    <w:p w14:paraId="25F370C4" w14:textId="77777777" w:rsidR="00F90BDC" w:rsidRDefault="00F90BDC"/>
    <w:p w14:paraId="0739DBDC" w14:textId="77777777" w:rsidR="00F90BDC" w:rsidRDefault="00F90BDC">
      <w:r xmlns:w="http://schemas.openxmlformats.org/wordprocessingml/2006/main">
        <w:t xml:space="preserve">1. អំណាចរបស់ព្រះដើម្បីព្យាបាលរូបកាយ និងព្រលឹងរបស់យើង។</w:t>
      </w:r>
    </w:p>
    <w:p w14:paraId="51B4336E" w14:textId="77777777" w:rsidR="00F90BDC" w:rsidRDefault="00F90BDC"/>
    <w:p w14:paraId="0925D8C2" w14:textId="77777777" w:rsidR="00F90BDC" w:rsidRDefault="00F90BDC">
      <w:r xmlns:w="http://schemas.openxmlformats.org/wordprocessingml/2006/main">
        <w:t xml:space="preserve">2. សារៈសំខាន់នៃសេចក្តីជំនឿ និងការទុកចិត្តលើព្រះអម្ចាស់។</w:t>
      </w:r>
    </w:p>
    <w:p w14:paraId="0BF93D22" w14:textId="77777777" w:rsidR="00F90BDC" w:rsidRDefault="00F90BDC"/>
    <w:p w14:paraId="73AAECBB" w14:textId="77777777" w:rsidR="00F90BDC" w:rsidRDefault="00F90BDC">
      <w:r xmlns:w="http://schemas.openxmlformats.org/wordprocessingml/2006/main">
        <w:t xml:space="preserve">១. ម៉ាកុស ២:១-១២ - ព្រះយេស៊ូប្រោសមនុស្សខ្វិន។</w:t>
      </w:r>
    </w:p>
    <w:p w14:paraId="7F48C8A7" w14:textId="77777777" w:rsidR="00F90BDC" w:rsidRDefault="00F90BDC"/>
    <w:p w14:paraId="26469F49" w14:textId="77777777" w:rsidR="00F90BDC" w:rsidRDefault="00F90BDC">
      <w:r xmlns:w="http://schemas.openxmlformats.org/wordprocessingml/2006/main">
        <w:t xml:space="preserve">2. អេសាយ 53:5 - ប៉ុន្តែទ្រង់បានរងរបួសដោយសារអំពើរំលងរបស់យើង ទ្រង់បានត្រូវជាំដោយសារអំពើទុច្ចរិតរបស់យើង។ ការ </w:t>
      </w:r>
      <w:r xmlns:w="http://schemas.openxmlformats.org/wordprocessingml/2006/main">
        <w:lastRenderedPageBreak xmlns:w="http://schemas.openxmlformats.org/wordprocessingml/2006/main"/>
      </w:r>
      <w:r xmlns:w="http://schemas.openxmlformats.org/wordprocessingml/2006/main">
        <w:t xml:space="preserve">​ប្រៀនប្រដៅ​ដើម្បី​សន្តិភាព​របស់​យើង​បាន​មក​លើ​ទ្រង់ ហើយ​ដោយ​ស្នាម​ឆ្នូត​របស់​ទ្រង់ យើង​បាន​ជា​សះស្បើយ។</w:t>
      </w:r>
    </w:p>
    <w:p w14:paraId="7E598DA8" w14:textId="77777777" w:rsidR="00F90BDC" w:rsidRDefault="00F90BDC"/>
    <w:p w14:paraId="4C9C5393" w14:textId="77777777" w:rsidR="00F90BDC" w:rsidRDefault="00F90BDC">
      <w:r xmlns:w="http://schemas.openxmlformats.org/wordprocessingml/2006/main">
        <w:t xml:space="preserve">ម៉ាថាយ 8:7 ព្រះ‌យេស៊ូ​មាន​ព្រះ‌បន្ទូល​ទៅ​គាត់​ថា៖ «ខ្ញុំ​នឹង​មក​ព្យាបាល​គាត់»។</w:t>
      </w:r>
    </w:p>
    <w:p w14:paraId="243F1DD3" w14:textId="77777777" w:rsidR="00F90BDC" w:rsidRDefault="00F90BDC"/>
    <w:p w14:paraId="2467DEF4" w14:textId="77777777" w:rsidR="00F90BDC" w:rsidRDefault="00F90BDC">
      <w:r xmlns:w="http://schemas.openxmlformats.org/wordprocessingml/2006/main">
        <w:t xml:space="preserve">ព្រះ​យេស៊ូ​ផ្ដល់​ការ​ព្យាបាល​បុរស​ម្នាក់​ដែល​ត្រូវ​ការ។</w:t>
      </w:r>
    </w:p>
    <w:p w14:paraId="3FE0EC11" w14:textId="77777777" w:rsidR="00F90BDC" w:rsidRDefault="00F90BDC"/>
    <w:p w14:paraId="32CD0F35" w14:textId="77777777" w:rsidR="00F90BDC" w:rsidRDefault="00F90BDC">
      <w:r xmlns:w="http://schemas.openxmlformats.org/wordprocessingml/2006/main">
        <w:t xml:space="preserve">1. ការប្រោសឱ្យជារបស់ព្រះ - របៀបដែលព្រះយេស៊ូវតែងតែត្រៀមខ្លួនជាស្រេចដើម្បីនាំយើងឱ្យមានការព្យាបាលខាងរាងកាយនិងខាងវិញ្ញាណ។</w:t>
      </w:r>
    </w:p>
    <w:p w14:paraId="7FCD4595" w14:textId="77777777" w:rsidR="00F90BDC" w:rsidRDefault="00F90BDC"/>
    <w:p w14:paraId="00F36376" w14:textId="77777777" w:rsidR="00F90BDC" w:rsidRDefault="00F90BDC">
      <w:r xmlns:w="http://schemas.openxmlformats.org/wordprocessingml/2006/main">
        <w:t xml:space="preserve">2. អំណាចនៃសេចក្តីជំនឿ - របៀបដែលជំនឿលើព្រះអាចនាំយើងនូវពរជ័យដ៏អស្ចារ្យ។</w:t>
      </w:r>
    </w:p>
    <w:p w14:paraId="143B62F0" w14:textId="77777777" w:rsidR="00F90BDC" w:rsidRDefault="00F90BDC"/>
    <w:p w14:paraId="454F4617" w14:textId="77777777" w:rsidR="00F90BDC" w:rsidRDefault="00F90BDC">
      <w:r xmlns:w="http://schemas.openxmlformats.org/wordprocessingml/2006/main">
        <w:t xml:space="preserve">1. អេសាយ 53:5 - «ប៉ុន្តែ គាត់ត្រូវបានចាក់ទម្លុះដោយអំពើរំលងរបស់យើង គាត់ត្រូវបានកំទេចដោយអំពើទុច្ចរិតរបស់យើង។ ទណ្ឌកម្ម​ដែល​នាំ​ឲ្យ​យើង​មាន​សេចក្ដី​សុខសាន្ត​បាន​មក​លើ​គាត់ ហើយ​ដោយ​របួស​របស់​គាត់ យើង​បាន​ជា​សះស្បើយ»។</w:t>
      </w:r>
    </w:p>
    <w:p w14:paraId="0D40A87A" w14:textId="77777777" w:rsidR="00F90BDC" w:rsidRDefault="00F90BDC"/>
    <w:p w14:paraId="048C1076" w14:textId="77777777" w:rsidR="00F90BDC" w:rsidRDefault="00F90BDC">
      <w:r xmlns:w="http://schemas.openxmlformats.org/wordprocessingml/2006/main">
        <w:t xml:space="preserve">2. យ៉ាកុប 5:14-16 - «ក្នុង​ចំណោម​អ្នក​រាល់​គ្នា​មាន​នរណា​ម្នាក់​ឈឺ​ឬ? សូម​ឲ្យ​ពួកគេ​ហៅ​ពួក​ព្រឹទ្ធាចារ្យ​នៃ​សាសនាចក្រ​ឲ្យ​អធិស្ឋាន​លើ​ពួកគេ ហើយ​លាប​ប្រេង​ពួកគេ​ក្នុង​ព្រះនាម​នៃ​ព្រះអម្ចាស់ ។ ហើយ​ការ​អធិស្ឋាន​ដែល​បាន​ផ្ដល់​ដោយ​សេចក្ដី​ជំនឿ​នឹង​ធ្វើ​ឱ្យ​អ្នក​ជំងឺ​បាន​ជា​។ ព្រះអម្ចាស់នឹងលើកពួកគេឡើង។ ប្រសិន​បើ​ពួក​គេ​បាន​ប្រព្រឹត្ត​អំពើ​បាប ពួក​គេ​នឹង​ត្រូវ​បាន​អត់​ទោស។ ដូច្នេះ ចូរ​លន់​តួ​បាប​របស់​អ្នក​រាល់​គ្នា ហើយ​អធិស្ឋាន​ឲ្យ​គ្នា​ទៅ​វិញ​ទៅ​មក ដើម្បី​ឲ្យ​អ្នក​រាល់​គ្នា​បាន​ជា។ ការ​អធិស្ឋាន​របស់​មនុស្ស​សុចរិត​មាន​ឥទ្ធិពល និង​មាន​ប្រសិទ្ធភាព»។</w:t>
      </w:r>
    </w:p>
    <w:p w14:paraId="0C6044EE" w14:textId="77777777" w:rsidR="00F90BDC" w:rsidRDefault="00F90BDC"/>
    <w:p w14:paraId="64410B91" w14:textId="77777777" w:rsidR="00F90BDC" w:rsidRDefault="00F90BDC">
      <w:r xmlns:w="http://schemas.openxmlformats.org/wordprocessingml/2006/main">
        <w:t xml:space="preserve">ម៉ាថាយ 8:8 នាយ​ទាហាន​ឆ្លើយ​ថា៖ «បពិត្រ​ព្រះអម្ចាស់ ទូលបង្គំ​មិន​សក្តិសម​ដែល​ព្រះអង្គ​យាង​មក​ក្រោម​ដំបូល​ទូលបង្គំ​ឡើយ សូម​និយាយ​តែ​ពាក្យ​ប៉ុណ្ណោះ នោះ​អ្នក​បម្រើ​របស់​ព្រះអង្គ​នឹង​បាន​ជា។</w:t>
      </w:r>
    </w:p>
    <w:p w14:paraId="2E65A0DA" w14:textId="77777777" w:rsidR="00F90BDC" w:rsidRDefault="00F90BDC"/>
    <w:p w14:paraId="0BD8A99C" w14:textId="77777777" w:rsidR="00F90BDC" w:rsidRDefault="00F90BDC">
      <w:r xmlns:w="http://schemas.openxmlformats.org/wordprocessingml/2006/main">
        <w:t xml:space="preserve">មេទ័ព​បាន​ទទួល​ស្គាល់​ថា​លោក​យេស៊ូ​មាន​អំណាច​ព្យាបាល​អ្នក​បម្រើ​របស់​លោក​ដោយ​មិន​មាន​វត្តមាន​សូម្បី​តែ​រូប​កាយ។ គាត់​បាន​ទទួល​ស្គាល់​ដោយ​រាប​ទាប​នូវ​ភាព​មិន​សក្តិសម​របស់​គាត់ ហើយ​បាន​បង្ហាញ​ជំនឿ​លើ​សមត្ថភាព​របស់​លោក​យេស៊ូ​ក្នុង​ការ​ព្យាបាល។</w:t>
      </w:r>
    </w:p>
    <w:p w14:paraId="11EF740E" w14:textId="77777777" w:rsidR="00F90BDC" w:rsidRDefault="00F90BDC"/>
    <w:p w14:paraId="2A440146" w14:textId="77777777" w:rsidR="00F90BDC" w:rsidRDefault="00F90BDC">
      <w:r xmlns:w="http://schemas.openxmlformats.org/wordprocessingml/2006/main">
        <w:t xml:space="preserve">1. ការបន្ទាបខ្លួន និងជំនឿ៖ ការរៀនពឹងផ្អែកលើព្រះយេស៊ូវ</w:t>
      </w:r>
    </w:p>
    <w:p w14:paraId="0DF19926" w14:textId="77777777" w:rsidR="00F90BDC" w:rsidRDefault="00F90BDC"/>
    <w:p w14:paraId="088CFB8F" w14:textId="77777777" w:rsidR="00F90BDC" w:rsidRDefault="00F90BDC">
      <w:r xmlns:w="http://schemas.openxmlformats.org/wordprocessingml/2006/main">
        <w:t xml:space="preserve">2. ការទទួលស្គាល់ភាពមិនសក្តិសមរបស់អ្នក និងភាពអស្ចារ្យរបស់ព្រះ</w:t>
      </w:r>
    </w:p>
    <w:p w14:paraId="239B4BA2" w14:textId="77777777" w:rsidR="00F90BDC" w:rsidRDefault="00F90BDC"/>
    <w:p w14:paraId="17B13F8D" w14:textId="77777777" w:rsidR="00F90BDC" w:rsidRDefault="00F90BDC">
      <w:r xmlns:w="http://schemas.openxmlformats.org/wordprocessingml/2006/main">
        <w:t xml:space="preserve">១. ម៉ាថាយ ៨:៥-១៣</w:t>
      </w:r>
    </w:p>
    <w:p w14:paraId="05DFB275" w14:textId="77777777" w:rsidR="00F90BDC" w:rsidRDefault="00F90BDC"/>
    <w:p w14:paraId="71CDE8C0" w14:textId="77777777" w:rsidR="00F90BDC" w:rsidRDefault="00F90BDC">
      <w:r xmlns:w="http://schemas.openxmlformats.org/wordprocessingml/2006/main">
        <w:t xml:space="preserve">២.អេសាយ ៤០:២៨-៣១</w:t>
      </w:r>
    </w:p>
    <w:p w14:paraId="0366FB13" w14:textId="77777777" w:rsidR="00F90BDC" w:rsidRDefault="00F90BDC"/>
    <w:p w14:paraId="20BABBFB" w14:textId="77777777" w:rsidR="00F90BDC" w:rsidRDefault="00F90BDC">
      <w:r xmlns:w="http://schemas.openxmlformats.org/wordprocessingml/2006/main">
        <w:t xml:space="preserve">ម៉ាថាយ 8:9 ដ្បិត​ខ្ញុំ​ជា​មនុស្ស​នៅ​ក្រោម​អំណាច មាន​ទាហាន​នៅ​ក្រោម​ខ្ញុំ ហើយ​ខ្ញុំ​ប្រាប់​អ្នក​នេះ​ថា ចូរ​ទៅ ហើយ​គាត់​ក៏​ទៅ។ ហើយម្នាក់ទៀតមក ហើយគាត់ក៏មក។ ហើយ​អ្នក​បម្រើ​របស់​ខ្ញុំ​អើយ ចូរ​ធ្វើ​ដូច្នេះ ហើយ​គាត់​ក៏​ធ្វើ។</w:t>
      </w:r>
    </w:p>
    <w:p w14:paraId="36CA48E0" w14:textId="77777777" w:rsidR="00F90BDC" w:rsidRDefault="00F90BDC"/>
    <w:p w14:paraId="095A982A" w14:textId="77777777" w:rsidR="00F90BDC" w:rsidRDefault="00F90BDC">
      <w:r xmlns:w="http://schemas.openxmlformats.org/wordprocessingml/2006/main">
        <w:t xml:space="preserve">ខគម្ពីរនេះនិយាយអំពីសិទ្ធិអំណាចរបស់ព្រះយេស៊ូវ និងពីរបៀបដែលទ្រង់បញ្ជាអ្នកដទៃឱ្យធ្វើតាមព្រះហឫទ័យរបស់ទ្រង់។</w:t>
      </w:r>
    </w:p>
    <w:p w14:paraId="738C2E1D" w14:textId="77777777" w:rsidR="00F90BDC" w:rsidRDefault="00F90BDC"/>
    <w:p w14:paraId="63D20AD7" w14:textId="77777777" w:rsidR="00F90BDC" w:rsidRDefault="00F90BDC">
      <w:r xmlns:w="http://schemas.openxmlformats.org/wordprocessingml/2006/main">
        <w:t xml:space="preserve">1. សិទ្ធិអំណាចរបស់ព្រះ៖ គំរូរបស់ព្រះយេស៊ូនៃការស្តាប់បង្គាប់</w:t>
      </w:r>
    </w:p>
    <w:p w14:paraId="0BF6C123" w14:textId="77777777" w:rsidR="00F90BDC" w:rsidRDefault="00F90BDC"/>
    <w:p w14:paraId="145C05D4" w14:textId="77777777" w:rsidR="00F90BDC" w:rsidRDefault="00F90BDC">
      <w:r xmlns:w="http://schemas.openxmlformats.org/wordprocessingml/2006/main">
        <w:t xml:space="preserve">2. ការគោរពប្រតិបត្តិរបស់យើងចំពោះឆន្ទៈរបស់ព្រះ</w:t>
      </w:r>
    </w:p>
    <w:p w14:paraId="29584CA4" w14:textId="77777777" w:rsidR="00F90BDC" w:rsidRDefault="00F90BDC"/>
    <w:p w14:paraId="3B80F304" w14:textId="77777777" w:rsidR="00F90BDC" w:rsidRDefault="00F90BDC">
      <w:r xmlns:w="http://schemas.openxmlformats.org/wordprocessingml/2006/main">
        <w:t xml:space="preserve">1. រ៉ូម 6:16 - តើអ្នកមិនដឹងទេថា ប្រសិនបើអ្នកថ្វាយខ្លួនដល់នរណាម្នាក់ជាខ្ញុំបម្រើដែលស្តាប់បង្គាប់ នោះអ្នកគឺជាទាសកររបស់អ្នកដែលអ្នកស្តាប់បង្គាប់ ទាំងអំពើបាប ដែលនាំទៅរកសេចក្តីស្លាប់ ឬនៃការគោរពប្រតិបត្តិ ដែលនាំទៅរកសេចក្តីសុចរិត?</w:t>
      </w:r>
    </w:p>
    <w:p w14:paraId="5CF7A636" w14:textId="77777777" w:rsidR="00F90BDC" w:rsidRDefault="00F90BDC"/>
    <w:p w14:paraId="23B04394" w14:textId="77777777" w:rsidR="00F90BDC" w:rsidRDefault="00F90BDC">
      <w:r xmlns:w="http://schemas.openxmlformats.org/wordprocessingml/2006/main">
        <w:t xml:space="preserve">2. ភីលីព 2:8 - ហើយត្រូវបានគេរកឃើញក្នុងទម្រង់ជាមនុស្ស គាត់បានបន្ទាបខ្លួនដោយការស្តាប់បង្គាប់រហូតដល់ស្លាប់ សូម្បីតែស្លាប់នៅលើឈើឆ្កាងក៏ដោយ។</w:t>
      </w:r>
    </w:p>
    <w:p w14:paraId="3C1D5610" w14:textId="77777777" w:rsidR="00F90BDC" w:rsidRDefault="00F90BDC"/>
    <w:p w14:paraId="4C7B80B9" w14:textId="77777777" w:rsidR="00F90BDC" w:rsidRDefault="00F90BDC">
      <w:r xmlns:w="http://schemas.openxmlformats.org/wordprocessingml/2006/main">
        <w:t xml:space="preserve">ម៉ាថាយ 8:10 កាល​ព្រះ‌យេស៊ូ​បាន​ឮ​ដូច្នេះ ទ្រង់​អស្ចារ្យ​ជា​ខ្លាំង ហើយ​មាន​ព្រះ‌បន្ទូល​ទៅ​អ្នក​ដែល​ដើរ​តាម​ថា៖ «ខ្ញុំ​ប្រាប់​អ្នក​រាល់​គ្នា​ជា​ប្រាកដ​ថា ខ្ញុំ​មិន​បាន​រក​ឃើញ​ជំនឿ​ដ៏​អស្ចារ្យ​ដូច្នេះ​ទេ គឺ​មិន​មែន​នៅ​ក្នុង​ស្រុក​អ៊ីស្រាអែល​ទេ។</w:t>
      </w:r>
    </w:p>
    <w:p w14:paraId="39061C0A" w14:textId="77777777" w:rsidR="00F90BDC" w:rsidRDefault="00F90BDC"/>
    <w:p w14:paraId="3A6E7583" w14:textId="77777777" w:rsidR="00F90BDC" w:rsidRDefault="00F90BDC">
      <w:r xmlns:w="http://schemas.openxmlformats.org/wordprocessingml/2006/main">
        <w:t xml:space="preserve">ព្រះ​យេស៊ូ​ងឿង​ឆ្ងល់​ចំពោះ​ជំនឿ​ដ៏​អស្ចារ្យ​របស់​ទាហាន​រ៉ូម៉ាំង។</w:t>
      </w:r>
    </w:p>
    <w:p w14:paraId="3A9F002D" w14:textId="77777777" w:rsidR="00F90BDC" w:rsidRDefault="00F90BDC"/>
    <w:p w14:paraId="00D6932C" w14:textId="77777777" w:rsidR="00F90BDC" w:rsidRDefault="00F90BDC">
      <w:r xmlns:w="http://schemas.openxmlformats.org/wordprocessingml/2006/main">
        <w:t xml:space="preserve">1. ការមើលឃើញជំនឿដ៏អស្ចារ្យតាមរយៈភ្នែករបស់ព្រះ</w:t>
      </w:r>
    </w:p>
    <w:p w14:paraId="42D8A3C6" w14:textId="77777777" w:rsidR="00F90BDC" w:rsidRDefault="00F90BDC"/>
    <w:p w14:paraId="0C0FC3E4" w14:textId="77777777" w:rsidR="00F90BDC" w:rsidRDefault="00F90BDC">
      <w:r xmlns:w="http://schemas.openxmlformats.org/wordprocessingml/2006/main">
        <w:t xml:space="preserve">2. ការរស់នៅដោយជំនឿក្នុងជីវិតប្រចាំថ្ងៃរបស់យើង។</w:t>
      </w:r>
    </w:p>
    <w:p w14:paraId="53DAC26A" w14:textId="77777777" w:rsidR="00F90BDC" w:rsidRDefault="00F90BDC"/>
    <w:p w14:paraId="0A614C61" w14:textId="77777777" w:rsidR="00F90BDC" w:rsidRDefault="00F90BDC">
      <w:r xmlns:w="http://schemas.openxmlformats.org/wordprocessingml/2006/main">
        <w:t xml:space="preserve">1. ហេព្រើរ 11:1 - ឥឡូវនេះ សេចក្តីជំនឿគឺជាខ្លឹមសារនៃអ្វីដែលសង្ឃឹមទុក ជាភស្តុតាងនៃអ្វីដែលមិនបានឃើញ។</w:t>
      </w:r>
    </w:p>
    <w:p w14:paraId="51BBDFFB" w14:textId="77777777" w:rsidR="00F90BDC" w:rsidRDefault="00F90BDC"/>
    <w:p w14:paraId="2F8C899C" w14:textId="77777777" w:rsidR="00F90BDC" w:rsidRDefault="00F90BDC">
      <w:r xmlns:w="http://schemas.openxmlformats.org/wordprocessingml/2006/main">
        <w:t xml:space="preserve">2. រ៉ូម 10:17 - ដូច្នេះ សេចក្តីជំនឿកើតចេញពីការស្តាប់ និងការស្តាប់តាមរយៈព្រះបន្ទូលរបស់ព្រះគ្រីស្ទ។</w:t>
      </w:r>
    </w:p>
    <w:p w14:paraId="3D87EEF4" w14:textId="77777777" w:rsidR="00F90BDC" w:rsidRDefault="00F90BDC"/>
    <w:p w14:paraId="22E6D2D8" w14:textId="77777777" w:rsidR="00F90BDC" w:rsidRDefault="00F90BDC">
      <w:r xmlns:w="http://schemas.openxmlformats.org/wordprocessingml/2006/main">
        <w:t xml:space="preserve">ម៉ាថាយ 8:11 ខ្ញុំ​សុំ​ប្រាប់​អ្នក​រាល់​គ្នា​ថា មាន​មនុស្ស​ជា​ច្រើន​មក​ពី​ទិស​ខាង​កើត និង​ខាង​លិច ហើយ​នឹង​អង្គុយ​រួម​ជា​មួយ​នឹង​អ័ប្រាហាំ អ៊ីសាក និង​យ៉ាកុប នៅ​ក្នុង​នគរ​ស្ថានសួគ៌។</w:t>
      </w:r>
    </w:p>
    <w:p w14:paraId="0C3377E5" w14:textId="77777777" w:rsidR="00F90BDC" w:rsidRDefault="00F90BDC"/>
    <w:p w14:paraId="2D8B5459" w14:textId="77777777" w:rsidR="00F90BDC" w:rsidRDefault="00F90BDC">
      <w:r xmlns:w="http://schemas.openxmlformats.org/wordprocessingml/2006/main">
        <w:t xml:space="preserve">មនុស្សជាច្រើននឹងត្រូវបានស្វាគមន៍ទៅកាន់ស្ថានសួគ៌ពីគ្រប់ទិសទី។</w:t>
      </w:r>
    </w:p>
    <w:p w14:paraId="552FB119" w14:textId="77777777" w:rsidR="00F90BDC" w:rsidRDefault="00F90BDC"/>
    <w:p w14:paraId="21A9F2F6" w14:textId="77777777" w:rsidR="00F90BDC" w:rsidRDefault="00F90BDC">
      <w:r xmlns:w="http://schemas.openxmlformats.org/wordprocessingml/2006/main">
        <w:t xml:space="preserve">1. ការស្វាគមន៍ដ៏មិនចេះចប់នៃស្ថានសួគ៌៖ សេចក្តីស្រឡាញ់ និងសេចក្តីមេត្តាករុណារបស់ព្រះសម្រាប់ទាំងអស់គ្នា</w:t>
      </w:r>
    </w:p>
    <w:p w14:paraId="0FDA89E8" w14:textId="77777777" w:rsidR="00F90BDC" w:rsidRDefault="00F90BDC"/>
    <w:p w14:paraId="4DE94825" w14:textId="77777777" w:rsidR="00F90BDC" w:rsidRDefault="00F90BDC">
      <w:r xmlns:w="http://schemas.openxmlformats.org/wordprocessingml/2006/main">
        <w:t xml:space="preserve">2. ការឱបក្រសោបភាពចម្រុះ: អបអរសាទរការរួបរួមនៃស្ថានសួគ៌</w:t>
      </w:r>
    </w:p>
    <w:p w14:paraId="09819C7F" w14:textId="77777777" w:rsidR="00F90BDC" w:rsidRDefault="00F90BDC"/>
    <w:p w14:paraId="4C5D5A93" w14:textId="77777777" w:rsidR="00F90BDC" w:rsidRDefault="00F90BDC">
      <w:r xmlns:w="http://schemas.openxmlformats.org/wordprocessingml/2006/main">
        <w:t xml:space="preserve">1. អេភេសូរ 2:13-18 - ប៉ុន្តែឥឡូវនេះ ក្នុងព្រះគ្រីស្ទយេស៊ូវ អ្នករាល់គ្នាដែលធ្លាប់នៅឆ្ងាយ ត្រូវបាននាំមកជិតដោយព្រះលោហិតរបស់ព្រះគ្រីស្ទ។</w:t>
      </w:r>
    </w:p>
    <w:p w14:paraId="34689A36" w14:textId="77777777" w:rsidR="00F90BDC" w:rsidRDefault="00F90BDC"/>
    <w:p w14:paraId="2BF0D72B" w14:textId="77777777" w:rsidR="00F90BDC" w:rsidRDefault="00F90BDC">
      <w:r xmlns:w="http://schemas.openxmlformats.org/wordprocessingml/2006/main">
        <w:t xml:space="preserve">2. រ៉ូម 5:8 - ប៉ុន្តែព្រះបង្ហាញពីសេចក្តីស្រឡាញ់របស់ទ្រង់ចំពោះយើងនៅក្នុងរឿងនេះ: កាលយើងនៅមានបាបនៅឡើយ ព្រះគ្រីស្ទបានសុគតជំនួសយើង។</w:t>
      </w:r>
    </w:p>
    <w:p w14:paraId="517B6662" w14:textId="77777777" w:rsidR="00F90BDC" w:rsidRDefault="00F90BDC"/>
    <w:p w14:paraId="0613AEAC" w14:textId="77777777" w:rsidR="00F90BDC" w:rsidRDefault="00F90BDC">
      <w:r xmlns:w="http://schemas.openxmlformats.org/wordprocessingml/2006/main">
        <w:t xml:space="preserve">ម៉ាថាយ 8:12 ប៉ុន្តែ កូន​ចៅ​នៃ​នគរ​នឹង​ត្រូវ​ដេញ​ចេញ​ទៅ​ក្នុង​ភាព​ងងឹត​ខាង​ក្រៅ ហើយ​នឹង​មាន​ការ​យំ​សោក ហើយ​សង្កៀត​ធ្មេញ។</w:t>
      </w:r>
    </w:p>
    <w:p w14:paraId="3C20B3A2" w14:textId="77777777" w:rsidR="00F90BDC" w:rsidRDefault="00F90BDC"/>
    <w:p w14:paraId="4D981BB4" w14:textId="77777777" w:rsidR="00F90BDC" w:rsidRDefault="00F90BDC">
      <w:r xmlns:w="http://schemas.openxmlformats.org/wordprocessingml/2006/main">
        <w:t xml:space="preserve">ខគម្ពីរ​នេះ​និយាយ​អំពី​ផល​វិបាក​នៃ​ការ​បដិសេធ​រាជាណាចក្រ​របស់​ព្រះ៖ ការ​ត្រូវ​បាន​ដេញ​ចេញ​ទៅ​ក្នុង​ភាព​ងងឹត​ខាង​ក្រៅ​ដោយ​ការ​យំ និង​សង្កៀត​ធ្មេញ។</w:t>
      </w:r>
    </w:p>
    <w:p w14:paraId="5F6B97AA" w14:textId="77777777" w:rsidR="00F90BDC" w:rsidRDefault="00F90BDC"/>
    <w:p w14:paraId="3DA63557" w14:textId="77777777" w:rsidR="00F90BDC" w:rsidRDefault="00F90BDC">
      <w:r xmlns:w="http://schemas.openxmlformats.org/wordprocessingml/2006/main">
        <w:t xml:space="preserve">1. តម្លៃនៃការបដិសេធ: ផលវិបាកនៃការបដិសេធព្រះរាជាណាចក្ររបស់ព្រះ</w:t>
      </w:r>
    </w:p>
    <w:p w14:paraId="2C59299E" w14:textId="77777777" w:rsidR="00F90BDC" w:rsidRDefault="00F90BDC"/>
    <w:p w14:paraId="739E5229" w14:textId="77777777" w:rsidR="00F90BDC" w:rsidRDefault="00F90BDC">
      <w:r xmlns:w="http://schemas.openxmlformats.org/wordprocessingml/2006/main">
        <w:t xml:space="preserve">2. ភាពងងឹតនៃអំពើបាប: ការយល់ដឹងពីភាពធ្ងន់ធ្ងរនៃការបដិសេធរាជាណាចក្ររបស់ព្រះ</w:t>
      </w:r>
    </w:p>
    <w:p w14:paraId="1BC2DED7" w14:textId="77777777" w:rsidR="00F90BDC" w:rsidRDefault="00F90BDC"/>
    <w:p w14:paraId="1DEB9FF8" w14:textId="77777777" w:rsidR="00F90BDC" w:rsidRDefault="00F90BDC">
      <w:r xmlns:w="http://schemas.openxmlformats.org/wordprocessingml/2006/main">
        <w:t xml:space="preserve">១.លូកា ១៣:២៥-២៨ - រឿងប្រៀបប្រដូចអំពីចៀមដែលវង្វេង</w:t>
      </w:r>
    </w:p>
    <w:p w14:paraId="7364B9F8" w14:textId="77777777" w:rsidR="00F90BDC" w:rsidRDefault="00F90BDC"/>
    <w:p w14:paraId="7A3F46DE" w14:textId="77777777" w:rsidR="00F90BDC" w:rsidRDefault="00F90BDC">
      <w:r xmlns:w="http://schemas.openxmlformats.org/wordprocessingml/2006/main">
        <w:t xml:space="preserve">2 ថែស្សាឡូនីច 1:6-10 - សេចក្ដីក្រោធរបស់ព្រះបានបើកសម្តែង</w:t>
      </w:r>
    </w:p>
    <w:p w14:paraId="688EA284" w14:textId="77777777" w:rsidR="00F90BDC" w:rsidRDefault="00F90BDC"/>
    <w:p w14:paraId="42FD8323" w14:textId="77777777" w:rsidR="00F90BDC" w:rsidRDefault="00F90BDC">
      <w:r xmlns:w="http://schemas.openxmlformats.org/wordprocessingml/2006/main">
        <w:t xml:space="preserve">ម៉ាថាយ 8:13 ព្រះយេស៊ូ​មាន​ព្រះបន្ទូល​ទៅ​នាយ​ទាហាន​ថា៖ «ទៅ! ហើយ​ដូច​ដែល​អ្នក​បាន​ជឿ ចូរ​ធ្វើ​ដូច្នេះ​ចំពោះ​អ្នក។ ហើយ​អ្នក​បម្រើ​របស់​គាត់​បាន​ជា​សះស្បើយ​ក្នុង​ម៉ោង​ដដែល។</w:t>
      </w:r>
    </w:p>
    <w:p w14:paraId="129C9FBF" w14:textId="77777777" w:rsidR="00F90BDC" w:rsidRDefault="00F90BDC"/>
    <w:p w14:paraId="1DA9278C" w14:textId="77777777" w:rsidR="00F90BDC" w:rsidRDefault="00F90BDC">
      <w:r xmlns:w="http://schemas.openxmlformats.org/wordprocessingml/2006/main">
        <w:t xml:space="preserve">ព្រះយេស៊ូ​ប្រោស​អ្នក​បម្រើ​នាយ​ទាហាន​ដោយ​ជំនឿ។</w:t>
      </w:r>
    </w:p>
    <w:p w14:paraId="7D5EF26F" w14:textId="77777777" w:rsidR="00F90BDC" w:rsidRDefault="00F90BDC"/>
    <w:p w14:paraId="3E877E97" w14:textId="77777777" w:rsidR="00F90BDC" w:rsidRDefault="00F90BDC">
      <w:r xmlns:w="http://schemas.openxmlformats.org/wordprocessingml/2006/main">
        <w:t xml:space="preserve">1. អំណាចនៃសេចក្តីជំនឿ និងរបៀបដែលវាអាចព្យាបាលបាន។</w:t>
      </w:r>
    </w:p>
    <w:p w14:paraId="6F1040D8" w14:textId="77777777" w:rsidR="00F90BDC" w:rsidRDefault="00F90BDC"/>
    <w:p w14:paraId="5D947E13" w14:textId="77777777" w:rsidR="00F90BDC" w:rsidRDefault="00F90BDC">
      <w:r xmlns:w="http://schemas.openxmlformats.org/wordprocessingml/2006/main">
        <w:t xml:space="preserve">2. ព្រះយេស៊ូវបង្ហាញសេចក្តីមេត្តាករុណារបស់ទ្រង់តាមរយៈការព្យាបាល</w:t>
      </w:r>
    </w:p>
    <w:p w14:paraId="24B5966A" w14:textId="77777777" w:rsidR="00F90BDC" w:rsidRDefault="00F90BDC"/>
    <w:p w14:paraId="65582F7B" w14:textId="77777777" w:rsidR="00F90BDC" w:rsidRDefault="00F90BDC">
      <w:r xmlns:w="http://schemas.openxmlformats.org/wordprocessingml/2006/main">
        <w:t xml:space="preserve">១. ហេព្រើរ ១១:១ - «ឥឡូវ​នេះ សេចក្ដី​ជំនឿ​ជា​ការ​ធានា​នៃ​អ្វី​ដែល​បាន​សង្ឃឹម ហើយ​ជា​ការ​ជឿជាក់​លើ​អ្វី​ដែល​មើល​មិន​ឃើញ»។</w:t>
      </w:r>
    </w:p>
    <w:p w14:paraId="03226CC3" w14:textId="77777777" w:rsidR="00F90BDC" w:rsidRDefault="00F90BDC"/>
    <w:p w14:paraId="5AB3179B" w14:textId="77777777" w:rsidR="00F90BDC" w:rsidRDefault="00F90BDC">
      <w:r xmlns:w="http://schemas.openxmlformats.org/wordprocessingml/2006/main">
        <w:t xml:space="preserve">2. យ៉ាកុប 5:15 - «ហើយ​សេចក្ដី​អធិស្ឋាន​ដែល​ថ្វាយ​ដោយ​សេចក្ដី​ជំនឿ​នឹង​ធ្វើ​ឲ្យ​អ្នក​ជំងឺ​បាន​ជា​ឡើង​វិញ ព្រះអម្ចាស់​នឹង​ប្រោស​គេ​ឲ្យ​រស់​ឡើង​វិញ បើ​គេ​បាន​ប្រព្រឹត្ត​អំពើ​ខុស​ឆ្គង នោះ​គេ​នឹង​បាន​អត់​ទោស»។</w:t>
      </w:r>
    </w:p>
    <w:p w14:paraId="239D79F1" w14:textId="77777777" w:rsidR="00F90BDC" w:rsidRDefault="00F90BDC"/>
    <w:p w14:paraId="6B5BDADB" w14:textId="77777777" w:rsidR="00F90BDC" w:rsidRDefault="00F90BDC">
      <w:r xmlns:w="http://schemas.openxmlformats.org/wordprocessingml/2006/main">
        <w:t xml:space="preserve">ម៉ាថាយ 8:14 កាល​ព្រះយេស៊ូ​យាង​ចូល​ទៅ​ក្នុង​ផ្ទះ​របស់​ពេត្រុស ព្រះអង្គ​ទត​ឃើញ​ម្ដាយ​របស់​ភរិយា​ព្រះអង្គ​កំពុង​ដេក​លក់ ហើយ​ឈឺ​គ្រុន។</w:t>
      </w:r>
    </w:p>
    <w:p w14:paraId="3DE7E843" w14:textId="77777777" w:rsidR="00F90BDC" w:rsidRDefault="00F90BDC"/>
    <w:p w14:paraId="04C630F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លោក​យេស៊ូ​បាន​ទៅ​លេង​ផ្ទះ​របស់​ពេត្រុស ហើយ​បាន​ឃើញ​ម្ដាយ​ក្មេក​របស់​គាត់​ដេក​នៅ​ទី​នោះ ដោយ​មាន​ជំងឺ​គ្រុន​ក្ដៅ។</w:t>
      </w:r>
    </w:p>
    <w:p w14:paraId="4251AA1B" w14:textId="77777777" w:rsidR="00F90BDC" w:rsidRDefault="00F90BDC"/>
    <w:p w14:paraId="51F7ABFE" w14:textId="77777777" w:rsidR="00F90BDC" w:rsidRDefault="00F90BDC">
      <w:r xmlns:w="http://schemas.openxmlformats.org/wordprocessingml/2006/main">
        <w:t xml:space="preserve">1. ការជឿទុកចិត្តលើព្រះក្នុងពេលមានជម្ងឺ - ការរៀនពឹងផ្អែកលើព្រះនៅពេលប្រឈមមុខនឹងកាលៈទេសៈដ៏លំបាក។</w:t>
      </w:r>
    </w:p>
    <w:p w14:paraId="258E157A" w14:textId="77777777" w:rsidR="00F90BDC" w:rsidRDefault="00F90BDC"/>
    <w:p w14:paraId="56DAB9DE" w14:textId="77777777" w:rsidR="00F90BDC" w:rsidRDefault="00F90BDC">
      <w:r xmlns:w="http://schemas.openxmlformats.org/wordprocessingml/2006/main">
        <w:t xml:space="preserve">2. សេចក្ដីមេត្ដាករុណារបស់ព្រះយេស៊ូវ - ទាញយកការលើកទឹកចិត្តពីឆន្ទៈរបស់ព្រះយេស៊ូវដើម្បីព្យាបាល និងបម្រើ។</w:t>
      </w:r>
    </w:p>
    <w:p w14:paraId="20195D9B" w14:textId="77777777" w:rsidR="00F90BDC" w:rsidRDefault="00F90BDC"/>
    <w:p w14:paraId="0828C2A0" w14:textId="77777777" w:rsidR="00F90BDC" w:rsidRDefault="00F90BDC">
      <w:r xmlns:w="http://schemas.openxmlformats.org/wordprocessingml/2006/main">
        <w:t xml:space="preserve">1. ហេព្រើរ 13:5-6 - «ចូរ​រក្សា​ជីវិត​របស់​អ្នក​ឲ្យ​រួច​ផុត​ពី​ការ​ស្រឡាញ់​ប្រាក់ ហើយ​ស្កប់​ចិត្ត​នឹង​អ្វី​ដែល​អ្នក​មាន​ចុះ ដ្បិត​ទ្រង់​បាន​មាន​បន្ទូល​ថា «យើង​នឹង​មិន​ចាក​ចេញ​ពី​អ្នក ឬ​បោះ​បង់​ចោល​អ្នក​ឡើយ»។</w:t>
      </w:r>
    </w:p>
    <w:p w14:paraId="1EBF3A43" w14:textId="77777777" w:rsidR="00F90BDC" w:rsidRDefault="00F90BDC"/>
    <w:p w14:paraId="292AD06B" w14:textId="77777777" w:rsidR="00F90BDC" w:rsidRDefault="00F90BDC">
      <w:r xmlns:w="http://schemas.openxmlformats.org/wordprocessingml/2006/main">
        <w:t xml:space="preserve">2. យ៉ាកុប 5:14-15 - «ក្នុង​ចំណោម​អ្នក​រាល់​គ្នា​មាន​នរណា​ម្នាក់​ឈឺ​ឬ​ទេ? ចូរ​ឲ្យ​ពួក​គេ​ហៅ​ពួក​ព្រឹទ្ធាចារ្យ​នៃ​ក្រុម​ជំនុំ​ឲ្យ​អធិស្ឋាន​ពី​លើ​ពួក​គេ ហើយ​លាប​ប្រេង​ក្នុង​ព្រះនាម​នៃ​ព្រះ​យេហូវ៉ា ហើយ​សេចក្ដី​អធិស្ឋាន​ដែល​ថ្វាយ​ដោយ​សេចក្ដី​ជំនឿ​នឹង​ធ្វើ​ឲ្យ​អ្នក​ឈឺ ព្រះជាម្ចាស់​នឹង​ប្រោស​គេ​ឲ្យ​រស់​ឡើង​វិញ ប្រសិន​បើ​គេ​បាន​ប្រព្រឹត្ត​អំពើ​ខុស​ឆ្គង នោះ​គេ​នឹង​បាន​រួច​ទោស»។</w:t>
      </w:r>
    </w:p>
    <w:p w14:paraId="6A8A5590" w14:textId="77777777" w:rsidR="00F90BDC" w:rsidRDefault="00F90BDC"/>
    <w:p w14:paraId="58015418" w14:textId="77777777" w:rsidR="00F90BDC" w:rsidRDefault="00F90BDC">
      <w:r xmlns:w="http://schemas.openxmlformats.org/wordprocessingml/2006/main">
        <w:t xml:space="preserve">ម៉ាថាយ 8:15 ព្រះអង្គ​ពាល់​ដៃ​នាង គ្រុន​ក៏​ចាក​ចេញ​ទៅ នាង​ក៏​ក្រោក​ឡើង បម្រើ​គេ។</w:t>
      </w:r>
    </w:p>
    <w:p w14:paraId="4604144E" w14:textId="77777777" w:rsidR="00F90BDC" w:rsidRDefault="00F90BDC"/>
    <w:p w14:paraId="258BCA48" w14:textId="77777777" w:rsidR="00F90BDC" w:rsidRDefault="00F90BDC">
      <w:r xmlns:w="http://schemas.openxmlformats.org/wordprocessingml/2006/main">
        <w:t xml:space="preserve">វគ្គ​នេះ​ពន្យល់​អំពី​របៀប​ដែល​ព្រះយេស៊ូវ​បាន​ព្យាបាល​ស្ត្រី​ម្នាក់ ហើយ​បាន​រំដោះ​នាង​ពី​គ្រុនក្តៅ ។</w:t>
      </w:r>
    </w:p>
    <w:p w14:paraId="7EDBECBE" w14:textId="77777777" w:rsidR="00F90BDC" w:rsidRDefault="00F90BDC"/>
    <w:p w14:paraId="561624E4" w14:textId="77777777" w:rsidR="00F90BDC" w:rsidRDefault="00F90BDC">
      <w:r xmlns:w="http://schemas.openxmlformats.org/wordprocessingml/2006/main">
        <w:t xml:space="preserve">១៖ យើង​អាច​ទុក​ចិត្ត​ព្រះ​យេស៊ូ​ឲ្យ​ប្រោស​យើង​ក្នុង​គ្រា​ដែល​យើង​ត្រូវ​ការ។</w:t>
      </w:r>
    </w:p>
    <w:p w14:paraId="2A922003" w14:textId="77777777" w:rsidR="00F90BDC" w:rsidRDefault="00F90BDC"/>
    <w:p w14:paraId="42E2DD1F" w14:textId="77777777" w:rsidR="00F90BDC" w:rsidRDefault="00F90BDC">
      <w:r xmlns:w="http://schemas.openxmlformats.org/wordprocessingml/2006/main">
        <w:t xml:space="preserve">២៖ ពេលព្រះយេស៊ូប្រោសយើង ទ្រង់ប្រទានកម្លាំងដល់យើង ដើម្បីបម្រើអ្នកដទៃ។</w:t>
      </w:r>
    </w:p>
    <w:p w14:paraId="1449B36C" w14:textId="77777777" w:rsidR="00F90BDC" w:rsidRDefault="00F90BDC"/>
    <w:p w14:paraId="6A7502CF" w14:textId="77777777" w:rsidR="00F90BDC" w:rsidRDefault="00F90BDC">
      <w:r xmlns:w="http://schemas.openxmlformats.org/wordprocessingml/2006/main">
        <w:t xml:space="preserve">1: អេសាយ 53: 5 - "ប៉ុន្តែគាត់បានរងរបួសដោយសារការរំលងរបស់យើងគាត់ត្រូវបានជាំដោយសារអំពើទុច្ចរិតរបស់យើង: ការដាក់ទោសនៃសន្តិភាពរបស់យើងបានមកលើគាត់ហើយដោយស្នាមឆ្នូតរបស់គាត់យើងបានជាសះស្បើយ" ។</w:t>
      </w:r>
    </w:p>
    <w:p w14:paraId="25F9B177" w14:textId="77777777" w:rsidR="00F90BDC" w:rsidRDefault="00F90BDC"/>
    <w:p w14:paraId="7719FC24" w14:textId="77777777" w:rsidR="00F90BDC" w:rsidRDefault="00F90BDC">
      <w:r xmlns:w="http://schemas.openxmlformats.org/wordprocessingml/2006/main">
        <w:t xml:space="preserve">2: យ៉ាកុប 5:14-15 - «តើ​អ្នក​រាល់​គ្នា​មាន​អ្នក​ណា​ឈឺ​ឬ​ទេ? ចូរ​ឲ្យ​គាត់​ហៅ​ពួក​ព្រឹទ្ធាចារ្យ​នៃ​ពួក​ជំនុំ​មក ហើយ​ឲ្យ​ពួក​គេ​អធិស្ឋាន​ជំនួស​គាត់ ដោយ​ចាក់​ប្រេង​លាប​គាត់​ក្នុង​ព្រះ​នាម​នៃ​ព្រះ​យេហូវ៉ា។ សង្គ្រោះ​អ្នក​ជំងឺ នោះ​ព្រះ‌អម្ចាស់​នឹង​ប្រោស​គាត់​ឲ្យ​រស់​ឡើង​វិញ ហើយ​ប្រសិន​បើ​គាត់​បាន​ប្រព្រឹត្ត​អំពើ​បាប នោះ​គេ​នឹង​បាន​អត់​ទោស​ឲ្យ​គាត់»។</w:t>
      </w:r>
    </w:p>
    <w:p w14:paraId="3AEAF015" w14:textId="77777777" w:rsidR="00F90BDC" w:rsidRDefault="00F90BDC"/>
    <w:p w14:paraId="62092AF8" w14:textId="77777777" w:rsidR="00F90BDC" w:rsidRDefault="00F90BDC">
      <w:r xmlns:w="http://schemas.openxmlformats.org/wordprocessingml/2006/main">
        <w:t xml:space="preserve">ម៉ាថាយ 8:16 លុះ​ដល់​ល្ងាច គេ​នាំ​អារក្ស​ជា​ច្រើន​មក​ឯ​ទ្រង់ ហើយ​ទ្រង់​ក៏​បណ្ដេញ​វិញ្ញាណ ដោយ​សារ​ព្រះ‌បន្ទូល​ទ្រង់ ហើយ​ប្រោស​អស់​អ្នក​ដែល​ឈឺ</w:t>
      </w:r>
    </w:p>
    <w:p w14:paraId="14C26807" w14:textId="77777777" w:rsidR="00F90BDC" w:rsidRDefault="00F90BDC"/>
    <w:p w14:paraId="011D98A8" w14:textId="77777777" w:rsidR="00F90BDC" w:rsidRDefault="00F90BDC">
      <w:r xmlns:w="http://schemas.openxmlformats.org/wordprocessingml/2006/main">
        <w:t xml:space="preserve">វគ្គនេះពិពណ៌នាអំពីព្រះយេស៊ូវបានប្រោសមនុស្សជាច្រើនដែលឈឺ ហើយបណ្តេញវិញ្ញាណអាក្រក់ចេញដោយព្រះបន្ទូលរបស់ទ្រង់។</w:t>
      </w:r>
    </w:p>
    <w:p w14:paraId="67761CC7" w14:textId="77777777" w:rsidR="00F90BDC" w:rsidRDefault="00F90BDC"/>
    <w:p w14:paraId="393ADD87" w14:textId="77777777" w:rsidR="00F90BDC" w:rsidRDefault="00F90BDC">
      <w:r xmlns:w="http://schemas.openxmlformats.org/wordprocessingml/2006/main">
        <w:t xml:space="preserve">1. ព្រះមានអំណាចព្យាបាល និងការពារយើងពីអំពើអាក្រក់។</w:t>
      </w:r>
    </w:p>
    <w:p w14:paraId="2251642E" w14:textId="77777777" w:rsidR="00F90BDC" w:rsidRDefault="00F90BDC"/>
    <w:p w14:paraId="277CEDE9" w14:textId="77777777" w:rsidR="00F90BDC" w:rsidRDefault="00F90BDC">
      <w:r xmlns:w="http://schemas.openxmlformats.org/wordprocessingml/2006/main">
        <w:t xml:space="preserve">2. តាមរយៈកម្លាំងរបស់ព្រះយេស៊ូ យើងអាចទទួលបានការព្យាបាល និងភាពពេញលេញ។</w:t>
      </w:r>
    </w:p>
    <w:p w14:paraId="7EBFDC22" w14:textId="77777777" w:rsidR="00F90BDC" w:rsidRDefault="00F90BDC"/>
    <w:p w14:paraId="216CF20C" w14:textId="77777777" w:rsidR="00F90BDC" w:rsidRDefault="00F90BDC">
      <w:r xmlns:w="http://schemas.openxmlformats.org/wordprocessingml/2006/main">
        <w:t xml:space="preserve">1. ទំនុកតម្កើង 103:2-3 "ឱព្រលឹងទូលបង្គំអើយ សូមសរសើរតម្កើងព្រះអម្ចាស់ កុំបំភ្លេចនូវគុណប្រយោជន៍ទាំងអស់របស់ព្រះអង្គ ព្រះអង្គអត់ទោសអំពើទុច្ចរិតទាំងអស់របស់ព្រះអង្គ ព្រះអង្គបានប្រោសជំងឺទាំងអស់របស់ព្រះអង្គ"។</w:t>
      </w:r>
    </w:p>
    <w:p w14:paraId="6B8E8D33" w14:textId="77777777" w:rsidR="00F90BDC" w:rsidRDefault="00F90BDC"/>
    <w:p w14:paraId="56CBCB5F" w14:textId="77777777" w:rsidR="00F90BDC" w:rsidRDefault="00F90BDC">
      <w:r xmlns:w="http://schemas.openxmlformats.org/wordprocessingml/2006/main">
        <w:t xml:space="preserve">2. អេសាយ 41:10 «កុំ​ខ្លាច​ឡើយ ដ្បិត​ខ្ញុំ​នៅ​ជា​មួយ​អ្នក កុំ​ឲ្យ​ស្រងាក​ចិត្ត​ឡើយ ដ្បិត​យើង​ជា​ព្រះ​របស់​អ្នក ខ្ញុំ​នឹង​ពង្រឹង​អ្នក មែន​ហើយ ខ្ញុំ​នឹង​ជួយ​អ្នក មែន​ហើយ យើង​នឹង​ទ្រ​អ្នក​ដោយ​ដៃ​ស្ដាំ​នៃ សេចក្តី​សុចរិត​របស់​ខ្ញុំ»។</w:t>
      </w:r>
    </w:p>
    <w:p w14:paraId="6345E070" w14:textId="77777777" w:rsidR="00F90BDC" w:rsidRDefault="00F90BDC"/>
    <w:p w14:paraId="0AC01C3B" w14:textId="77777777" w:rsidR="00F90BDC" w:rsidRDefault="00F90BDC">
      <w:r xmlns:w="http://schemas.openxmlformats.org/wordprocessingml/2006/main">
        <w:t xml:space="preserve">ម៉ាថាយ 8:17 ដើម្បី​បាន​សម្រេច​ដូច​ដែល​ព្យាការី​អេសាយ​បាន​មាន​ប្រសាសន៍​ថា ទ្រង់​បាន​យក​ជំងឺ​របស់​យើង ហើយ​សម្រាល​ជំងឺ​របស់​យើង។</w:t>
      </w:r>
    </w:p>
    <w:p w14:paraId="0707BA5C" w14:textId="77777777" w:rsidR="00F90BDC" w:rsidRDefault="00F90BDC"/>
    <w:p w14:paraId="4E85145E" w14:textId="77777777" w:rsidR="00F90BDC" w:rsidRDefault="00F90BDC">
      <w:r xmlns:w="http://schemas.openxmlformats.org/wordprocessingml/2006/main">
        <w:t xml:space="preserve">លោក​យេស៊ូ​បាន​ប្រោស​អ្នក​ជំងឺ​ឲ្យ​ជា​ដើម្បី​សម្រេច​តាម​ទំនាយ​របស់​អេសាយ។</w:t>
      </w:r>
    </w:p>
    <w:p w14:paraId="626B35C9" w14:textId="77777777" w:rsidR="00F90BDC" w:rsidRDefault="00F90BDC"/>
    <w:p w14:paraId="45FB3F7A" w14:textId="77777777" w:rsidR="00F90BDC" w:rsidRDefault="00F90BDC">
      <w:r xmlns:w="http://schemas.openxmlformats.org/wordprocessingml/2006/main">
        <w:t xml:space="preserve">1. Jesus Heals: A Reflection on Matthew 8:17</w:t>
      </w:r>
    </w:p>
    <w:p w14:paraId="52BF14E5" w14:textId="77777777" w:rsidR="00F90BDC" w:rsidRDefault="00F90BDC"/>
    <w:p w14:paraId="07916C69" w14:textId="77777777" w:rsidR="00F90BDC" w:rsidRDefault="00F90BDC">
      <w:r xmlns:w="http://schemas.openxmlformats.org/wordprocessingml/2006/main">
        <w:t xml:space="preserve">2. អំណាចនៃការបំពេញទំនាយ៖ ការសិក្សាម៉ាថាយ ៨:១៧</w:t>
      </w:r>
    </w:p>
    <w:p w14:paraId="70F8BC1A" w14:textId="77777777" w:rsidR="00F90BDC" w:rsidRDefault="00F90BDC"/>
    <w:p w14:paraId="115527FC" w14:textId="77777777" w:rsidR="00F90BDC" w:rsidRDefault="00F90BDC">
      <w:r xmlns:w="http://schemas.openxmlformats.org/wordprocessingml/2006/main">
        <w:t xml:space="preserve">1. អេសាយ 53:4-5 - «ប្រាកដណាស់ ទ្រង់បានផ្ទុកនូវទុក្ខសោករបស់យើង ហើយបានផ្ទុកនូវទុក្ខសោករបស់យើង។ ប៉ុន្តែ យើង​បាន​រាប់​អាន​គាត់ </w:t>
      </w:r>
      <w:r xmlns:w="http://schemas.openxmlformats.org/wordprocessingml/2006/main">
        <w:lastRenderedPageBreak xmlns:w="http://schemas.openxmlformats.org/wordprocessingml/2006/main"/>
      </w:r>
      <w:r xmlns:w="http://schemas.openxmlformats.org/wordprocessingml/2006/main">
        <w:t xml:space="preserve">​ដែល​ត្រូវ​គេ​វាយ​ដំ​ដោយ​ព្រះ ហើយ​រង​ទុក្ខ។ ប៉ុន្តែគាត់បានរងរបួសដោយសារការរំលងរបស់យើង; គាត់ត្រូវបានកំទេចដោយអំពើទុច្ចរិតរបស់យើង។ មក​លើ​ទ្រង់ គឺ​ជា​ការ​ប្រៀនប្រដៅ​ដែល​នាំ​ឲ្យ​យើង​មាន​សេចក្ដី​សុខសាន្ត ហើយ​ដោយ​ស្នាម​ឆ្នូត​របស់​ទ្រង់ យើង​បាន​ជា​សះស្បើយ»។</w:t>
      </w:r>
    </w:p>
    <w:p w14:paraId="0AEBAFD0" w14:textId="77777777" w:rsidR="00F90BDC" w:rsidRDefault="00F90BDC"/>
    <w:p w14:paraId="0EC47A0F" w14:textId="77777777" w:rsidR="00F90BDC" w:rsidRDefault="00F90BDC">
      <w:r xmlns:w="http://schemas.openxmlformats.org/wordprocessingml/2006/main">
        <w:t xml:space="preserve">2. លូកា 4:18-19 - «ព្រះវិញ្ញាណនៃព្រះអម្ចាស់សណ្ឋិតលើខ្ញុំ ពីព្រោះទ្រង់បានចាក់ប្រេងតាំងខ្ញុំ ដើម្បីប្រកាសដំណឹងល្អដល់ជនក្រីក្រ។ ទ្រង់​បាន​ចាត់​ខ្ញុំ​ឲ្យ​ទៅ​ប្រកាស​សេរីភាព​ដល់​ពួក​ឈ្លើយសឹក ហើយ​ឲ្យ​មនុស្ស​ខ្វាក់​មើល​ឃើញ​វិញ ដើម្បី​រំដោះ​អស់​អ្នក​ដែល​ត្រូវ​គេ​សង្កត់សង្កិន ដើម្បី​ប្រកាស​ឆ្នាំ​ដែល​ព្រះ​យេហូវ៉ា​ពេញ​ចិត្ត»។</w:t>
      </w:r>
    </w:p>
    <w:p w14:paraId="228B4D78" w14:textId="77777777" w:rsidR="00F90BDC" w:rsidRDefault="00F90BDC"/>
    <w:p w14:paraId="5527BB06" w14:textId="77777777" w:rsidR="00F90BDC" w:rsidRDefault="00F90BDC">
      <w:r xmlns:w="http://schemas.openxmlformats.org/wordprocessingml/2006/main">
        <w:t xml:space="preserve">ម៉ាថាយ 8:18 ពេល​ព្រះយេស៊ូ​ទត​ឃើញ​ហ្វូង​មនុស្ស​យ៉ាង​ច្រើន​កុះករ​មក​ពី​ព្រះអង្គ ព្រះអង្គ​ក៏​បង្គាប់​អោយ​ចាក​ចេញ​ទៅ​ត្រើយ​ម្ខាង។</w:t>
      </w:r>
    </w:p>
    <w:p w14:paraId="703ECB7D" w14:textId="77777777" w:rsidR="00F90BDC" w:rsidRDefault="00F90BDC"/>
    <w:p w14:paraId="34117358" w14:textId="77777777" w:rsidR="00F90BDC" w:rsidRDefault="00F90BDC">
      <w:r xmlns:w="http://schemas.openxmlformats.org/wordprocessingml/2006/main">
        <w:t xml:space="preserve">ព្រះ‌យេស៊ូ​ទត​ឃើញ​ហ្វូង​មនុស្ស​ជា​ច្រើន ហើយ​បង្គាប់​គេ​ឲ្យ​ទៅ​ត្រើយ​ម្ខាង។</w:t>
      </w:r>
    </w:p>
    <w:p w14:paraId="1C82D767" w14:textId="77777777" w:rsidR="00F90BDC" w:rsidRDefault="00F90BDC"/>
    <w:p w14:paraId="628E5B7D" w14:textId="77777777" w:rsidR="00F90BDC" w:rsidRDefault="00F90BDC">
      <w:r xmlns:w="http://schemas.openxmlformats.org/wordprocessingml/2006/main">
        <w:t xml:space="preserve">1. ព្រះយេស៊ូធ្វើជាគំរូពីរបៀបឆ្លើយតបចំពោះហ្វូងមនុស្សដ៏ច្រើនដោយក្ដីមេត្តា និងយកចិត្តទុកដាក់។</w:t>
      </w:r>
    </w:p>
    <w:p w14:paraId="0A58B8C8" w14:textId="77777777" w:rsidR="00F90BDC" w:rsidRDefault="00F90BDC"/>
    <w:p w14:paraId="08B5997E" w14:textId="77777777" w:rsidR="00F90BDC" w:rsidRDefault="00F90BDC">
      <w:r xmlns:w="http://schemas.openxmlformats.org/wordprocessingml/2006/main">
        <w:t xml:space="preserve">2. យើងអាចរៀនបោះជំហានថយក្រោយ និងវាយតម្លៃស្ថានភាពមុននឹងធ្វើការសម្រេចចិត្ត។</w:t>
      </w:r>
    </w:p>
    <w:p w14:paraId="39CE192B" w14:textId="77777777" w:rsidR="00F90BDC" w:rsidRDefault="00F90BDC"/>
    <w:p w14:paraId="32A84869" w14:textId="77777777" w:rsidR="00F90BDC" w:rsidRDefault="00F90BDC">
      <w:r xmlns:w="http://schemas.openxmlformats.org/wordprocessingml/2006/main">
        <w:t xml:space="preserve">1. ម៉ាថាយ 9:35-38 - ព្រះយេស៊ូវបានឆ្លើយតបទៅកាន់ហ្វូងមនុស្សយ៉ាងច្រើនដោយក្តីមេត្តា។</w:t>
      </w:r>
    </w:p>
    <w:p w14:paraId="7CEEAA0D" w14:textId="77777777" w:rsidR="00F90BDC" w:rsidRDefault="00F90BDC"/>
    <w:p w14:paraId="6AFEA09E" w14:textId="77777777" w:rsidR="00F90BDC" w:rsidRDefault="00F90BDC">
      <w:r xmlns:w="http://schemas.openxmlformats.org/wordprocessingml/2006/main">
        <w:t xml:space="preserve">2. និក្ខមនំ 14:15 - ម៉ូសេ​បាន​ធ្វើ​ជា​គំរូ​ពី​របៀប​ដើម្បី​ឆ្លើយ​តប​ទៅ​នឹង​ហ្វូង​មនុស្ស​ដ៏​ច្រើន​ដោយ​សេចក្ដី​ជំនឿ និង​ការ​ទុក​ចិត្ត​លើ​ព្រះ។</w:t>
      </w:r>
    </w:p>
    <w:p w14:paraId="4564BCD1" w14:textId="77777777" w:rsidR="00F90BDC" w:rsidRDefault="00F90BDC"/>
    <w:p w14:paraId="44AC7BA9" w14:textId="77777777" w:rsidR="00F90BDC" w:rsidRDefault="00F90BDC">
      <w:r xmlns:w="http://schemas.openxmlformats.org/wordprocessingml/2006/main">
        <w:t xml:space="preserve">ម៉ាថាយ 8:19 មាន​អាចារ្យ​ម្នាក់​មក​ទូល​ថា៖ «លោក​គ្រូ ខ្ញុំ​នឹង​ទៅ​តាម​លោក ទោះ​លោក​ទៅ​ណា​ក៏​ដោយ។</w:t>
      </w:r>
    </w:p>
    <w:p w14:paraId="2810E527" w14:textId="77777777" w:rsidR="00F90BDC" w:rsidRDefault="00F90BDC"/>
    <w:p w14:paraId="2B33CC15" w14:textId="77777777" w:rsidR="00F90BDC" w:rsidRDefault="00F90BDC">
      <w:r xmlns:w="http://schemas.openxmlformats.org/wordprocessingml/2006/main">
        <w:t xml:space="preserve">អាចារ្យ​នេះ​បាន​បង្ហាញ​បំណង​ចង់​ដើរ​តាម​ព្រះ​យេស៊ូ​គ្រប់​ទី​កន្លែង​ដែល​គាត់​ទៅ។</w:t>
      </w:r>
    </w:p>
    <w:p w14:paraId="7D28FCF8" w14:textId="77777777" w:rsidR="00F90BDC" w:rsidRDefault="00F90BDC"/>
    <w:p w14:paraId="287DB0E7" w14:textId="77777777" w:rsidR="00F90BDC" w:rsidRDefault="00F90BDC">
      <w:r xmlns:w="http://schemas.openxmlformats.org/wordprocessingml/2006/main">
        <w:t xml:space="preserve">១៖ ការដើរតាមព្រះយេស៊ូវ ទាមទារការតាំងចិត្ត និងឆន្ទៈក្នុងការទៅទីណាដែលទ្រង់ដឹកនាំ។</w:t>
      </w:r>
    </w:p>
    <w:p w14:paraId="78F85CAA" w14:textId="77777777" w:rsidR="00F90BDC" w:rsidRDefault="00F90BDC"/>
    <w:p w14:paraId="6B07E249" w14:textId="77777777" w:rsidR="00F90BDC" w:rsidRDefault="00F90BDC">
      <w:r xmlns:w="http://schemas.openxmlformats.org/wordprocessingml/2006/main">
        <w:t xml:space="preserve">២៖ យើង​ត្រូវ​តែ​សុខ​ចិត្ត​ចាក​ចេញ​ពី​តំបន់​សុខ​ស្រួល​របស់​យើង ហើយ​ដើរ​តាម​ព្រះ​យេស៊ូ​គ្រប់​ទី​កន្លែង​ដែល​ទ្រង់​នាំ​យើង​ទៅ។</w:t>
      </w:r>
    </w:p>
    <w:p w14:paraId="28810687" w14:textId="77777777" w:rsidR="00F90BDC" w:rsidRDefault="00F90BDC"/>
    <w:p w14:paraId="78E43431" w14:textId="77777777" w:rsidR="00F90BDC" w:rsidRDefault="00F90BDC">
      <w:r xmlns:w="http://schemas.openxmlformats.org/wordprocessingml/2006/main">
        <w:t xml:space="preserve">1: Luke 9:23 - ហើយ​គាត់​បាន​និយាយ​ទៅ​កាន់​ពួក​គេ​ទាំង​អស់​គ្នា, ប្រសិន​បើ​នរណា​ម្នាក់​មក​តាម​ខ្ញុំ, ឱ្យ​អ្នក​នោះ​បដិសេធ​ខ្លួន​ឯង, ហើយ​លើក​ឈើ​ឆ្កាង​របស់​ខ្លួន​ជា​រៀង​រាល់​ថ្ងៃ, ហើយ​មក​តាម​ខ្ញុំ.</w:t>
      </w:r>
    </w:p>
    <w:p w14:paraId="65B3431F" w14:textId="77777777" w:rsidR="00F90BDC" w:rsidRDefault="00F90BDC"/>
    <w:p w14:paraId="2922D7E7" w14:textId="77777777" w:rsidR="00F90BDC" w:rsidRDefault="00F90BDC">
      <w:r xmlns:w="http://schemas.openxmlformats.org/wordprocessingml/2006/main">
        <w:t xml:space="preserve">២៖ យ៉ូហាន ១០:២៧ - ចៀម​របស់​ខ្ញុំ​ឮ​សំឡេង​ខ្ញុំ ហើយ​ខ្ញុំ​ស្គាល់​វា ហើយ​វា​មក​តាម​ខ្ញុំ។</w:t>
      </w:r>
    </w:p>
    <w:p w14:paraId="38C17204" w14:textId="77777777" w:rsidR="00F90BDC" w:rsidRDefault="00F90BDC"/>
    <w:p w14:paraId="703FC6A9" w14:textId="77777777" w:rsidR="00F90BDC" w:rsidRDefault="00F90BDC">
      <w:r xmlns:w="http://schemas.openxmlformats.org/wordprocessingml/2006/main">
        <w:t xml:space="preserve">ម៉ាថាយ 8:20 ព្រះយេស៊ូ​មាន​ព្រះបន្ទូល​ទៅ​គាត់​ថា៖ «កញ្ជ្រោង​មាន​រន្ធ ហើយ​បក្សាបក្សី​ក៏​មាន​សំបុក។ កូនមនុស្សគ្មានកន្លែងដាក់ក្បាលទេ។</w:t>
      </w:r>
    </w:p>
    <w:p w14:paraId="59B53EF9" w14:textId="77777777" w:rsidR="00F90BDC" w:rsidRDefault="00F90BDC"/>
    <w:p w14:paraId="193DC0C8" w14:textId="77777777" w:rsidR="00F90BDC" w:rsidRDefault="00F90BDC">
      <w:r xmlns:w="http://schemas.openxmlformats.org/wordprocessingml/2006/main">
        <w:t xml:space="preserve">ព្រះ​យេស៊ូ​មាន​បន្ទូល​ប្រាប់​បុរស​ម្នាក់​ថា គាត់​មិន​មាន​កន្លែង​រស់​នៅ​ដូច​សត្វ​ឯ​ទៀត​ទេ ព្រោះ​គាត់​ជា​កូន​មនុស្ស។</w:t>
      </w:r>
    </w:p>
    <w:p w14:paraId="711988D4" w14:textId="77777777" w:rsidR="00F90BDC" w:rsidRDefault="00F90BDC"/>
    <w:p w14:paraId="7BA3147D" w14:textId="77777777" w:rsidR="00F90BDC" w:rsidRDefault="00F90BDC">
      <w:r xmlns:w="http://schemas.openxmlformats.org/wordprocessingml/2006/main">
        <w:t xml:space="preserve">1. ការបូជារបស់ព្រះយេស៊ូវ: កូនប្រុសរបស់មនុស្សគ្មានផ្ទះសម្បែង</w:t>
      </w:r>
    </w:p>
    <w:p w14:paraId="3A55F9C5" w14:textId="77777777" w:rsidR="00F90BDC" w:rsidRDefault="00F90BDC"/>
    <w:p w14:paraId="0F5BC5DF" w14:textId="77777777" w:rsidR="00F90BDC" w:rsidRDefault="00F90BDC">
      <w:r xmlns:w="http://schemas.openxmlformats.org/wordprocessingml/2006/main">
        <w:t xml:space="preserve">2. តម្លៃនៃការធ្វើជាសិស្ស៖ គំរូរបស់ព្រះយេស៊ូវនៃភាពរាបទាប</w:t>
      </w:r>
    </w:p>
    <w:p w14:paraId="4EC2C48B" w14:textId="77777777" w:rsidR="00F90BDC" w:rsidRDefault="00F90BDC"/>
    <w:p w14:paraId="20FADBBE" w14:textId="77777777" w:rsidR="00F90BDC" w:rsidRDefault="00F90BDC">
      <w:r xmlns:w="http://schemas.openxmlformats.org/wordprocessingml/2006/main">
        <w:t xml:space="preserve">1. ភីលីព 2:5-7 - ចូរ​ឲ្យ​គំនិត​នេះ​នៅ​ក្នុង​អ្នក​រាល់​គ្នា ដែល​នៅ​ក្នុង​ព្រះ​គ្រីស្ទ​យេស៊ូវ​ដែរ៖ អ្នក​ណា​ដែល​មាន​ទម្រង់​ជា​ព្រះ បាន​គិត​ថា វា​មិន​មែន​ជា​ការ​ប្លន់​ដើម្បី​ស្មើ​នឹង​ព្រះ​ទេ ប៉ុន្តែ​បាន​ធ្វើ​ខ្លួន​ឯង​គ្មាន​កេរ្តិ៍​ឈ្មោះ ហើយ ទទួល​យក​ទម្រង់​ជា​អ្នក​បម្រើ ហើយ​ត្រូវ​បាន​បង្កើត​ឡើង​ក្នុង​លក្ខណៈ​ដូច​មនុស្ស។</w:t>
      </w:r>
    </w:p>
    <w:p w14:paraId="52CCDA4B" w14:textId="77777777" w:rsidR="00F90BDC" w:rsidRDefault="00F90BDC"/>
    <w:p w14:paraId="17DF5A06" w14:textId="77777777" w:rsidR="00F90BDC" w:rsidRDefault="00F90BDC">
      <w:r xmlns:w="http://schemas.openxmlformats.org/wordprocessingml/2006/main">
        <w:t xml:space="preserve">2. ហេព្រើរ 4:14-15 - ដោយមើលឃើញថាយើងមានមហាបូជាចារ្យដ៏អស្ចារ្យម្នាក់ដែលត្រូវបានបញ្ជូនទៅស្ថានបរមសុខព្រះយេស៊ូវជាព្រះរាជបុត្រានៃព្រះសូមឱ្យយើងប្រកាន់ខ្ជាប់នូវវិជ្ជាជីវៈរបស់យើង។ យើង​ខ្ញុំ​មិន​មាន​សម្ដេច​សង្ឃ​ដែល​មិន​អាច​ប៉ះ​ពាល់​នឹង​អារម្មណ៍​នៃ​ភាព​ទន់​ខ្សោយ​របស់​យើង​ឡើយ។ ប៉ុន្តែ​ត្រូវ​បាន​ល្បួង​នៅ​គ្រប់​ចំណុច​ដូច​យើង​ដែរ ប៉ុន្តែ​ដោយ​គ្មាន​អំពើ​បាប។</w:t>
      </w:r>
    </w:p>
    <w:p w14:paraId="6E8D456F" w14:textId="77777777" w:rsidR="00F90BDC" w:rsidRDefault="00F90BDC"/>
    <w:p w14:paraId="3CADA870" w14:textId="77777777" w:rsidR="00F90BDC" w:rsidRDefault="00F90BDC">
      <w:r xmlns:w="http://schemas.openxmlformats.org/wordprocessingml/2006/main">
        <w:t xml:space="preserve">ម៉ាថាយ 8:21 មាន​សិស្ស​ម្នាក់​ទៀត​ទូល​ព្រះអង្គ​ថា៖ «លោក​ម្ចាស់ សូម​អនុញ្ញាត​ឲ្យ​ខ្ញុំ​ទៅ​បញ្ចុះ​សព​ឪពុក​ខ្ញុំ​ជា​មុន​សិន។</w:t>
      </w:r>
    </w:p>
    <w:p w14:paraId="6D23A6ED" w14:textId="77777777" w:rsidR="00F90BDC" w:rsidRDefault="00F90BDC"/>
    <w:p w14:paraId="0BC7D4ED" w14:textId="77777777" w:rsidR="00F90BDC" w:rsidRDefault="00F90BDC">
      <w:r xmlns:w="http://schemas.openxmlformats.org/wordprocessingml/2006/main">
        <w:t xml:space="preserve">សិស្ស​ម្នាក់​បាន​សុំ​ព្រះ​យេស៊ូ​ឲ្យ​អនុញ្ញាត​ឲ្យ​គាត់​ទៅ​បញ្ចុះ​សព​ឪពុក​របស់​គាត់ មុន​នឹង​ដើរ​តាម​ទ្រង់។</w:t>
      </w:r>
    </w:p>
    <w:p w14:paraId="0C404145" w14:textId="77777777" w:rsidR="00F90BDC" w:rsidRDefault="00F90BDC"/>
    <w:p w14:paraId="1814BE40" w14:textId="77777777" w:rsidR="00F90BDC" w:rsidRDefault="00F90BDC">
      <w:r xmlns:w="http://schemas.openxmlformats.org/wordprocessingml/2006/main">
        <w:t xml:space="preserve">1. "ការរស់នៅក្នុងពេលបច្ចុប្បន្ន: ពេលវេលារបស់យើងជាមួយព្រះយេស៊ូវគឺឥឡូវនេះ"</w:t>
      </w:r>
    </w:p>
    <w:p w14:paraId="6ED349FB" w14:textId="77777777" w:rsidR="00F90BDC" w:rsidRDefault="00F90BDC"/>
    <w:p w14:paraId="3ACA0CE2" w14:textId="77777777" w:rsidR="00F90BDC" w:rsidRDefault="00F90BDC">
      <w:r xmlns:w="http://schemas.openxmlformats.org/wordprocessingml/2006/main">
        <w:t xml:space="preserve">2. «ការត្រាស់ហៅរបស់ព្រះ៖ ការធ្វើតាមទ្រង់ ទោះបីជាមានទំនួលខុសត្រូវផ្សេងទៀតក៏ដោយ»។</w:t>
      </w:r>
    </w:p>
    <w:p w14:paraId="745D06C0" w14:textId="77777777" w:rsidR="00F90BDC" w:rsidRDefault="00F90BDC"/>
    <w:p w14:paraId="2FD8ECFC" w14:textId="77777777" w:rsidR="00F90BDC" w:rsidRDefault="00F90BDC">
      <w:r xmlns:w="http://schemas.openxmlformats.org/wordprocessingml/2006/main">
        <w:t xml:space="preserve">១.លូកា ៩:៥៩​-​៦០៖ «គាត់​មាន​ប្រសាសន៍​ទៅ​អ្នក​ឯ​ទៀត​ថា ‹មក​តាម​ខ្ញុំ›។ ប៉ុន្តែ គាត់​ទូល​ថា៖ ‹លោក​ម្ចាស់ សូម​អនុញ្ញាត​ឲ្យ​ខ្ញុំ​ទៅ​បញ្ចុះ​សព​ឪពុក​ខ្ញុំ​ជា​មុន​សិន›។ ព្រះយេស៊ូ​មាន​ព្រះបន្ទូល​ទៅ​គាត់​ថា៖ «ទុក​អោយ​មនុស្ស​ស្លាប់​ទៅ​បញ្ចុះ​សព​របស់​ខ្លួន​ចុះ ប៉ុន្តែ​ចំពោះ​អ្នក​វិញ ចូរ​ទៅ​ប្រកាស​អំពី​ព្រះរាជ្យ​របស់​ព្រះជាម្ចាស់​ចុះ»។</w:t>
      </w:r>
    </w:p>
    <w:p w14:paraId="3008557E" w14:textId="77777777" w:rsidR="00F90BDC" w:rsidRDefault="00F90BDC"/>
    <w:p w14:paraId="4AC4835C" w14:textId="77777777" w:rsidR="00F90BDC" w:rsidRDefault="00F90BDC">
      <w:r xmlns:w="http://schemas.openxmlformats.org/wordprocessingml/2006/main">
        <w:t xml:space="preserve">២.សាស្ដា ១១:៤៖ «អ្នក​ណា​ដែល​មើល​ខ្យល់ អ្នក​នោះ​មិន​ដាំ​ទេ អ្នក​ណា​ដែល​មើល​ទៅ​លើ​ពពក អ្នក​នោះ​នឹង​មិន​ច្រូត​ឡើយ។</w:t>
      </w:r>
    </w:p>
    <w:p w14:paraId="6FF0504A" w14:textId="77777777" w:rsidR="00F90BDC" w:rsidRDefault="00F90BDC"/>
    <w:p w14:paraId="714507FD" w14:textId="77777777" w:rsidR="00F90BDC" w:rsidRDefault="00F90BDC">
      <w:r xmlns:w="http://schemas.openxmlformats.org/wordprocessingml/2006/main">
        <w:t xml:space="preserve">ម៉ាថាយ 8:22 ប៉ុន្តែ ព្រះយេស៊ូ​មាន​ព្រះបន្ទូល​ទៅ​គាត់​ថា៖ «មក​តាម​ខ្ញុំ! ហើយ​ទុក​ឲ្យ​មនុស្ស​ស្លាប់​បញ្ចុះ​សព​គេ។</w:t>
      </w:r>
    </w:p>
    <w:p w14:paraId="00505E57" w14:textId="77777777" w:rsidR="00F90BDC" w:rsidRDefault="00F90BDC"/>
    <w:p w14:paraId="263FD299" w14:textId="77777777" w:rsidR="00F90BDC" w:rsidRDefault="00F90BDC">
      <w:r xmlns:w="http://schemas.openxmlformats.org/wordprocessingml/2006/main">
        <w:t xml:space="preserve">វគ្គ​នេះ​លើក​ទឹក​ចិត្ត​យើង​ឲ្យ​បន្ត​ដើរ​តាម​ព្រះ​យេស៊ូ​លើ​ការ​តាំង​ចិត្ត​ផ្សេង​ទៀត​ទាំង​អស់។</w:t>
      </w:r>
    </w:p>
    <w:p w14:paraId="797F0AC0" w14:textId="77777777" w:rsidR="00F90BDC" w:rsidRDefault="00F90BDC"/>
    <w:p w14:paraId="19CC67CE" w14:textId="77777777" w:rsidR="00F90BDC" w:rsidRDefault="00F90BDC">
      <w:r xmlns:w="http://schemas.openxmlformats.org/wordprocessingml/2006/main">
        <w:t xml:space="preserve">១៖ លើកឈើឆ្កាងរបស់យើង ហើយដើរតាមព្រះយេស៊ូវ។</w:t>
      </w:r>
    </w:p>
    <w:p w14:paraId="51B70DA5" w14:textId="77777777" w:rsidR="00F90BDC" w:rsidRDefault="00F90BDC"/>
    <w:p w14:paraId="76935B8A" w14:textId="77777777" w:rsidR="00F90BDC" w:rsidRDefault="00F90BDC">
      <w:r xmlns:w="http://schemas.openxmlformats.org/wordprocessingml/2006/main">
        <w:t xml:space="preserve">២៖ បោះបង់ចោលផែនការរបស់យើង ដើម្បីធ្វើតាមផែនការរបស់ព្រះ។</w:t>
      </w:r>
    </w:p>
    <w:p w14:paraId="0E2BACDB" w14:textId="77777777" w:rsidR="00F90BDC" w:rsidRDefault="00F90BDC"/>
    <w:p w14:paraId="3C92FA71" w14:textId="77777777" w:rsidR="00F90BDC" w:rsidRDefault="00F90BDC">
      <w:r xmlns:w="http://schemas.openxmlformats.org/wordprocessingml/2006/main">
        <w:t xml:space="preserve">១ លូកា ៩:២៣-២៤ - «ហើយ​លោក​មាន​ប្រសាសន៍​ទៅ​ពួក​គេ​ទាំង​អស់​គ្នា​ថា បើ​អ្នក​ណា​មក​តាម​ខ្ញុំ ចូរ​ឲ្យ​អ្នក​នោះ​បដិសេធ​ខ្លួន​ឯង ហើយ​លើក​ឈើ​ឆ្កាង​របស់​ខ្លួន​រាល់​ថ្ងៃ ហើយ​មក​តាម​ខ្ញុំ។</w:t>
      </w:r>
    </w:p>
    <w:p w14:paraId="6D9E9352" w14:textId="77777777" w:rsidR="00F90BDC" w:rsidRDefault="00F90BDC"/>
    <w:p w14:paraId="77869B8F" w14:textId="77777777" w:rsidR="00F90BDC" w:rsidRDefault="00F90BDC">
      <w:r xmlns:w="http://schemas.openxmlformats.org/wordprocessingml/2006/main">
        <w:t xml:space="preserve">2: ម៉ាថាយ 16:24-25 - "បន្ទាប់មកព្រះយេស៊ូវមានបន្ទូលទៅកាន់ពួកសិស្សរបស់គាត់ថាប្រសិនបើនរណាម្នាក់នឹងមកតាមខ្ញុំសូមឱ្យអ្នកនោះបដិសេធខ្លួនឯងហើយលើកឈើឆ្កាងរបស់គាត់ហើយមកតាមខ្ញុំ" ។</w:t>
      </w:r>
    </w:p>
    <w:p w14:paraId="020AB703" w14:textId="77777777" w:rsidR="00F90BDC" w:rsidRDefault="00F90BDC"/>
    <w:p w14:paraId="701B9D84" w14:textId="77777777" w:rsidR="00F90BDC" w:rsidRDefault="00F90BDC">
      <w:r xmlns:w="http://schemas.openxmlformats.org/wordprocessingml/2006/main">
        <w:t xml:space="preserve">ម៉ាថាយ 8:23 ពេល​គាត់​ចុះ​ក្នុង​សំពៅ ពួក​សិស្ស​ក៏​តាម​គាត់។</w:t>
      </w:r>
    </w:p>
    <w:p w14:paraId="6E76D055" w14:textId="77777777" w:rsidR="00F90BDC" w:rsidRDefault="00F90BDC"/>
    <w:p w14:paraId="5F2335B4" w14:textId="77777777" w:rsidR="00F90BDC" w:rsidRDefault="00F90BDC">
      <w:r xmlns:w="http://schemas.openxmlformats.org/wordprocessingml/2006/main">
        <w:t xml:space="preserve">ព្រះ​យេស៊ូ​និង​ពួក​សិស្ស​បាន​ចុះ​ទូក ហើយ​ចាប់​ផ្ដើម​ចេញ​សំពៅ​ទៅ។</w:t>
      </w:r>
    </w:p>
    <w:p w14:paraId="64D018B9" w14:textId="77777777" w:rsidR="00F90BDC" w:rsidRDefault="00F90BDC"/>
    <w:p w14:paraId="1E516559" w14:textId="77777777" w:rsidR="00F90BDC" w:rsidRDefault="00F90BDC">
      <w:r xmlns:w="http://schemas.openxmlformats.org/wordprocessingml/2006/main">
        <w:t xml:space="preserve">1. ព្រះយេស៊ូវជាប្រភពនៃកម្លាំង និងការលើកទឹកចិត្តរបស់យើង។</w:t>
      </w:r>
    </w:p>
    <w:p w14:paraId="33A9CFA4" w14:textId="77777777" w:rsidR="00F90BDC" w:rsidRDefault="00F90BDC"/>
    <w:p w14:paraId="148F84EC" w14:textId="77777777" w:rsidR="00F90BDC" w:rsidRDefault="00F90BDC">
      <w:r xmlns:w="http://schemas.openxmlformats.org/wordprocessingml/2006/main">
        <w:t xml:space="preserve">2. ការដើរតាមព្រះយេស៊ូវ៖ ដំណើរនៃសេចក្តីជំនឿ</w:t>
      </w:r>
    </w:p>
    <w:p w14:paraId="60EB0A01" w14:textId="77777777" w:rsidR="00F90BDC" w:rsidRDefault="00F90BDC"/>
    <w:p w14:paraId="33EBB203" w14:textId="77777777" w:rsidR="00F90BDC" w:rsidRDefault="00F90BDC">
      <w:r xmlns:w="http://schemas.openxmlformats.org/wordprocessingml/2006/main">
        <w:t xml:space="preserve">1. ហេព្រើរ 13:5 - ចូរ​រក្សា​ជីវិត​របស់​អ្នក​ឲ្យ​រួច​ផុត​ពី​ការ​ស្រឡាញ់​ប្រាក់ ហើយ​ស្កប់​ចិត្ត​នឹង​អ្វី​ដែល​អ្នក​មាន ដ្បិត​គាត់​បាន​មាន​ប្រសាសន៍​ថា “ខ្ញុំ​នឹង​មិន​ចាក​ចេញ​ពី​អ្នក ឬ​បោះបង់​អ្នក​ចោល​ឡើយ”។</w:t>
      </w:r>
    </w:p>
    <w:p w14:paraId="7418FB46" w14:textId="77777777" w:rsidR="00F90BDC" w:rsidRDefault="00F90BDC"/>
    <w:p w14:paraId="7D6C92A1" w14:textId="77777777" w:rsidR="00F90BDC" w:rsidRDefault="00F90BDC">
      <w:r xmlns:w="http://schemas.openxmlformats.org/wordprocessingml/2006/main">
        <w:t xml:space="preserve">2. យ៉ូហាន 10:27 - ចៀមរបស់ខ្ញុំឮសំឡេងរបស់ខ្ញុំ ហើយខ្ញុំស្គាល់ពួកវា ហើយពួកវាដើរតាមខ្ញុំ។</w:t>
      </w:r>
    </w:p>
    <w:p w14:paraId="49422166" w14:textId="77777777" w:rsidR="00F90BDC" w:rsidRDefault="00F90BDC"/>
    <w:p w14:paraId="09082A16" w14:textId="77777777" w:rsidR="00F90BDC" w:rsidRDefault="00F90BDC">
      <w:r xmlns:w="http://schemas.openxmlformats.org/wordprocessingml/2006/main">
        <w:t xml:space="preserve">ម៉ាថាយ 8:24 ហើយ​មើល​ចុះ មាន​ខ្យល់​ព្យុះ​យ៉ាង​ខ្លាំង​បាន​កើត​ឡើង​នៅ​ក្នុង​សមុទ្រ រហូត​ដល់​លិច​កប៉ាល់​ដោយ​រលក ប៉ុន្តែ​គាត់​បាន​ដេក​លក់។</w:t>
      </w:r>
    </w:p>
    <w:p w14:paraId="19435447" w14:textId="77777777" w:rsidR="00F90BDC" w:rsidRDefault="00F90BDC"/>
    <w:p w14:paraId="4704E9CE" w14:textId="77777777" w:rsidR="00F90BDC" w:rsidRDefault="00F90BDC">
      <w:r xmlns:w="http://schemas.openxmlformats.org/wordprocessingml/2006/main">
        <w:t xml:space="preserve">ពួក​សិស្ស​ភ័យ​ខ្លាច​ដោយ​ខ្យល់​ព្យុះ​ដ៏​ខ្លាំង​នៅ​សមុទ្រ ប៉ុន្តែ​លោក​យេស៊ូ​បាន​ដេក​លក់។</w:t>
      </w:r>
    </w:p>
    <w:p w14:paraId="228A5EA7" w14:textId="77777777" w:rsidR="00F90BDC" w:rsidRDefault="00F90BDC"/>
    <w:p w14:paraId="315DE5D7" w14:textId="77777777" w:rsidR="00F90BDC" w:rsidRDefault="00F90BDC">
      <w:r xmlns:w="http://schemas.openxmlformats.org/wordprocessingml/2006/main">
        <w:t xml:space="preserve">1. សន្តិភាពនៃព្រះយេស៊ូវនៅក្នុងគ្រាមានទុក្ខ</w:t>
      </w:r>
    </w:p>
    <w:p w14:paraId="7A473348" w14:textId="77777777" w:rsidR="00F90BDC" w:rsidRDefault="00F90BDC"/>
    <w:p w14:paraId="18874A9E" w14:textId="77777777" w:rsidR="00F90BDC" w:rsidRDefault="00F90BDC">
      <w:r xmlns:w="http://schemas.openxmlformats.org/wordprocessingml/2006/main">
        <w:t xml:space="preserve">2. ការពឹងផ្អែកលើព្រះក្នុងស្ថានភាពលំបាក</w:t>
      </w:r>
    </w:p>
    <w:p w14:paraId="194653D0" w14:textId="77777777" w:rsidR="00F90BDC" w:rsidRDefault="00F90BDC"/>
    <w:p w14:paraId="3A09FFD2" w14:textId="77777777" w:rsidR="00F90BDC" w:rsidRDefault="00F90BDC">
      <w:r xmlns:w="http://schemas.openxmlformats.org/wordprocessingml/2006/main">
        <w:t xml:space="preserve">1. ទំនុកតម្កើង 31:24 - ចូរ​មាន​ចិត្ត​ក្លាហាន នោះ​ទ្រង់​នឹង​ពង្រឹង​ចិត្ត​អ្នក​រាល់​គ្នា​ដែល​សង្ឃឹម​ដល់​ព្រះ​យេហូវ៉ា។</w:t>
      </w:r>
    </w:p>
    <w:p w14:paraId="2CA7EA0A" w14:textId="77777777" w:rsidR="00F90BDC" w:rsidRDefault="00F90BDC"/>
    <w:p w14:paraId="40CA57C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អេសាយ 26:3 - អ្នក​នឹង​រក្សា​គាត់​នៅ​ក្នុង​សន្តិភាព​ដ៏​ល្អ​ឥត​ខ្ចោះ, ដែល​មាន​ចិត្ត​នៅ​លើ​អ្នក: ដោយ​សារ​តែ​គាត់​ទុក​ចិត្ត​លើ​អ្នក.</w:t>
      </w:r>
    </w:p>
    <w:p w14:paraId="2D9728F8" w14:textId="77777777" w:rsidR="00F90BDC" w:rsidRDefault="00F90BDC"/>
    <w:p w14:paraId="1B0B6F3D" w14:textId="77777777" w:rsidR="00F90BDC" w:rsidRDefault="00F90BDC">
      <w:r xmlns:w="http://schemas.openxmlformats.org/wordprocessingml/2006/main">
        <w:t xml:space="preserve">ម៉ាថាយ 8:25 ពួក​សិស្ស​ចូល​មក​គាល់​ព្រះអង្គ ដាស់​ព្រះអង្គ​ថា៖ «ព្រះអម្ចាស់​អើយ សូម​សង្គ្រោះ​យើង​ខ្ញុំ​ផង យើង​ត្រូវ​វិនាស​ទៅ!»។</w:t>
      </w:r>
    </w:p>
    <w:p w14:paraId="20B73308" w14:textId="77777777" w:rsidR="00F90BDC" w:rsidRDefault="00F90BDC"/>
    <w:p w14:paraId="2F2D7267" w14:textId="77777777" w:rsidR="00F90BDC" w:rsidRDefault="00F90BDC">
      <w:r xmlns:w="http://schemas.openxmlformats.org/wordprocessingml/2006/main">
        <w:t xml:space="preserve">ពួក​សិស្ស​របស់​ព្រះ​យេស៊ូ​មាន​ការ​ភ័យ​ខ្លាច ហើយ​បាន​សុំ​ទ្រង់​ឲ្យ​សង្គ្រោះ​ពួក​គេ​ពី​គ្រោះ​ថ្នាក់។</w:t>
      </w:r>
    </w:p>
    <w:p w14:paraId="7D8AB19B" w14:textId="77777777" w:rsidR="00F90BDC" w:rsidRDefault="00F90BDC"/>
    <w:p w14:paraId="4CCC7F7E" w14:textId="77777777" w:rsidR="00F90BDC" w:rsidRDefault="00F90BDC">
      <w:r xmlns:w="http://schemas.openxmlformats.org/wordprocessingml/2006/main">
        <w:t xml:space="preserve">1. អំណាចនៃសេចក្តីជំនឿនៅក្នុងគ្រាដែលមានបញ្ហា</w:t>
      </w:r>
    </w:p>
    <w:p w14:paraId="5C43EC19" w14:textId="77777777" w:rsidR="00F90BDC" w:rsidRDefault="00F90BDC"/>
    <w:p w14:paraId="34C5676E" w14:textId="77777777" w:rsidR="00F90BDC" w:rsidRDefault="00F90BDC">
      <w:r xmlns:w="http://schemas.openxmlformats.org/wordprocessingml/2006/main">
        <w:t xml:space="preserve">2. ងាកទៅរកព្រះយេស៊ូវក្នុងគ្រានៃសេចក្តីត្រូវការ</w:t>
      </w:r>
    </w:p>
    <w:p w14:paraId="141DB377" w14:textId="77777777" w:rsidR="00F90BDC" w:rsidRDefault="00F90BDC"/>
    <w:p w14:paraId="527AA12A" w14:textId="77777777" w:rsidR="00F90BDC" w:rsidRDefault="00F90BDC">
      <w:r xmlns:w="http://schemas.openxmlformats.org/wordprocessingml/2006/main">
        <w:t xml:space="preserve">1. ទំនុកតម្កើង 91:2 - «ខ្ញុំនឹងនិយាយអំពីព្រះអម្ចាស់ថា ទ្រង់ជាជម្រក និងជាបន្ទាយរបស់ទូលបង្គំ ជាព្រះនៃទូលបង្គំ ទូលបង្គំនឹងទុកចិត្ដលើទ្រង់»។</w:t>
      </w:r>
    </w:p>
    <w:p w14:paraId="4585A64B" w14:textId="77777777" w:rsidR="00F90BDC" w:rsidRDefault="00F90BDC"/>
    <w:p w14:paraId="33496383" w14:textId="77777777" w:rsidR="00F90BDC" w:rsidRDefault="00F90BDC">
      <w:r xmlns:w="http://schemas.openxmlformats.org/wordprocessingml/2006/main">
        <w:t xml:space="preserve">2. រ៉ូម 10:13 - "ដ្បិតអ្នកណាដែលអំពាវនាវដល់ព្រះនាមនៃព្រះអម្ចាស់នឹងបានសង្រ្គោះ" ។</w:t>
      </w:r>
    </w:p>
    <w:p w14:paraId="217B7162" w14:textId="77777777" w:rsidR="00F90BDC" w:rsidRDefault="00F90BDC"/>
    <w:p w14:paraId="17B97972" w14:textId="77777777" w:rsidR="00F90BDC" w:rsidRDefault="00F90BDC">
      <w:r xmlns:w="http://schemas.openxmlformats.org/wordprocessingml/2006/main">
        <w:t xml:space="preserve">ម៉ាថាយ 8:26 លោក​មាន​ប្រសាសន៍​ទៅ​គេ​ថា៖ «អ្នក​រាល់​គ្នា​មាន​ជំនឿ​តិច​អើយ ហេតុ​អ្វី​បាន​ជា​អ្នក​រាល់​គ្នា​ភ័យ​ខ្លាច? បន្ទាប់មក គាត់បានក្រោកឡើង ហើយបន្ទោសខ្យល់ និងសមុទ្រ។ ហើយមានភាពស្ងប់ស្ងាត់ដ៏អស្ចារ្យ។</w:t>
      </w:r>
    </w:p>
    <w:p w14:paraId="4174D0C6" w14:textId="77777777" w:rsidR="00F90BDC" w:rsidRDefault="00F90BDC"/>
    <w:p w14:paraId="397A04E9" w14:textId="77777777" w:rsidR="00F90BDC" w:rsidRDefault="00F90BDC">
      <w:r xmlns:w="http://schemas.openxmlformats.org/wordprocessingml/2006/main">
        <w:t xml:space="preserve">លោក​យេស៊ូ​បាន​សួរ​អ្នក​កាន់​តាម​លោក​ពី​មូលហេតុ​ដែល​ពួក​គេ​ភ័យ​ខ្លាច ហើយ​បន្ទាប់​មក​បាន​ធ្វើ​ឲ្យ​សមុទ្រ​និង​ខ្យល់​ស្ងប់​ដោយ​អំណាច​របស់​លោក។</w:t>
      </w:r>
    </w:p>
    <w:p w14:paraId="191B3557" w14:textId="77777777" w:rsidR="00F90BDC" w:rsidRDefault="00F90BDC"/>
    <w:p w14:paraId="43DA0427" w14:textId="77777777" w:rsidR="00F90BDC" w:rsidRDefault="00F90BDC">
      <w:r xmlns:w="http://schemas.openxmlformats.org/wordprocessingml/2006/main">
        <w:t xml:space="preserve">1. អំណាចនៃសេចក្តីជំនឿ: របៀបដែលព្រះប្រទានរង្វាន់ដល់អ្នកដែលជឿ</w:t>
      </w:r>
    </w:p>
    <w:p w14:paraId="1DDE12D4" w14:textId="77777777" w:rsidR="00F90BDC" w:rsidRDefault="00F90BDC"/>
    <w:p w14:paraId="6B850D81" w14:textId="77777777" w:rsidR="00F90BDC" w:rsidRDefault="00F90BDC">
      <w:r xmlns:w="http://schemas.openxmlformats.org/wordprocessingml/2006/main">
        <w:t xml:space="preserve">ប្រឈមមុខនឹងការភ័យខ្លាចរបស់អ្នក៖ របៀបដែលព្រះយេស៊ូវជួយយើងយកឈ្នះលើការថប់បារម្ភ</w:t>
      </w:r>
    </w:p>
    <w:p w14:paraId="6A63FA6F" w14:textId="77777777" w:rsidR="00F90BDC" w:rsidRDefault="00F90BDC"/>
    <w:p w14:paraId="188B55CF" w14:textId="77777777" w:rsidR="00F90BDC" w:rsidRDefault="00F90BDC">
      <w:r xmlns:w="http://schemas.openxmlformats.org/wordprocessingml/2006/main">
        <w:t xml:space="preserve">1. អេសាយ 43:2 - ពេលអ្នកឆ្លងកាត់ទឹក ខ្ញុំនឹងនៅជាមួយអ្នក។ ហើយ​តាម​ដង​ទន្លេ ពួក​គេ​នឹង​មិន​គ្រប​សង្កត់​អ្នក​ឡើយ។</w:t>
      </w:r>
    </w:p>
    <w:p w14:paraId="3467A5BD" w14:textId="77777777" w:rsidR="00F90BDC" w:rsidRDefault="00F90BDC"/>
    <w:p w14:paraId="074E1EB4" w14:textId="77777777" w:rsidR="00F90BDC" w:rsidRDefault="00F90BDC">
      <w:r xmlns:w="http://schemas.openxmlformats.org/wordprocessingml/2006/main">
        <w:t xml:space="preserve">2. ភីលីព 4:6-7 - កុំខ្វល់ខ្វាយអំពីអ្វីទាំងអស់ ប៉ុន្តែនៅក្នុងអ្វីគ្រប់យ៉ាងដោយការអធិស្ឋាន និងការអង្វរដោយការអរព្រះគុណ ចូរឱ្យការស្នើសុំរបស់អ្នកត្រូវបានប្រាប់ដល់ព្រះ។ ហើយ​សន្តិភាព​នៃ​ព្រះ ដែល​លើស​ជាង​ការ​យល់​ដឹង​ទាំង​អស់ នឹង​ការពារ​ចិត្ត និង​គំនិត​របស់​អ្នក​ក្នុង​ព្រះ​គ្រីស្ទ​យេស៊ូវ។</w:t>
      </w:r>
    </w:p>
    <w:p w14:paraId="5AFC871A" w14:textId="77777777" w:rsidR="00F90BDC" w:rsidRDefault="00F90BDC"/>
    <w:p w14:paraId="24D7D4A0" w14:textId="77777777" w:rsidR="00F90BDC" w:rsidRDefault="00F90BDC">
      <w:r xmlns:w="http://schemas.openxmlformats.org/wordprocessingml/2006/main">
        <w:t xml:space="preserve">ម៉ាថាយ 8:27 ប៉ុន្តែ​បុរស​ទាំង​នោះ​ងឿង​ឆ្ងល់​ជា​ខ្លាំង​ថា៖ «មនុស្ស​យ៉ាង​ណា​ដែល​សូម្បី​តែ​ខ្យល់ និង​សមុទ្រ​ក៏​ស្តាប់​បង្គាប់​លោក!</w:t>
      </w:r>
    </w:p>
    <w:p w14:paraId="0704D259" w14:textId="77777777" w:rsidR="00F90BDC" w:rsidRDefault="00F90BDC"/>
    <w:p w14:paraId="5F065A1A" w14:textId="77777777" w:rsidR="00F90BDC" w:rsidRDefault="00F90BDC">
      <w:r xmlns:w="http://schemas.openxmlformats.org/wordprocessingml/2006/main">
        <w:t xml:space="preserve">វគ្គបទគម្ពីរនេះពិពណ៌នាអំពីទិដ្ឋភាពនៃការភ្ញាក់ផ្អើល នៅពេលដែលបុរសបានឃើញអំណាចរបស់ព្រះយេស៊ូវលើខ្យល់ និងសមុទ្រ។</w:t>
      </w:r>
    </w:p>
    <w:p w14:paraId="11BB7303" w14:textId="77777777" w:rsidR="00F90BDC" w:rsidRDefault="00F90BDC"/>
    <w:p w14:paraId="5F37EC37" w14:textId="77777777" w:rsidR="00F90BDC" w:rsidRDefault="00F90BDC">
      <w:r xmlns:w="http://schemas.openxmlformats.org/wordprocessingml/2006/main">
        <w:t xml:space="preserve">1. ភាពអស្ចារ្យ និងអច្ឆរិយៈ ការរកឃើញឡើងវិញនូវអំណាចនៃព្រះយេស៊ូវ</w:t>
      </w:r>
    </w:p>
    <w:p w14:paraId="7F6DE7AC" w14:textId="77777777" w:rsidR="00F90BDC" w:rsidRDefault="00F90BDC"/>
    <w:p w14:paraId="365DAEB1" w14:textId="77777777" w:rsidR="00F90BDC" w:rsidRDefault="00F90BDC">
      <w:r xmlns:w="http://schemas.openxmlformats.org/wordprocessingml/2006/main">
        <w:t xml:space="preserve">2. ព្រះអម្ចាស់នៃស្ថានសួគ៌ និងផែនដី៖ អំណាចអព្ភូតហេតុនៃព្រះយេស៊ូវ</w:t>
      </w:r>
    </w:p>
    <w:p w14:paraId="430383DC" w14:textId="77777777" w:rsidR="00F90BDC" w:rsidRDefault="00F90BDC"/>
    <w:p w14:paraId="78E6544D" w14:textId="77777777" w:rsidR="00F90BDC" w:rsidRDefault="00F90BDC">
      <w:r xmlns:w="http://schemas.openxmlformats.org/wordprocessingml/2006/main">
        <w:t xml:space="preserve">១.យ៉ូប ៩:៥-១០</w:t>
      </w:r>
    </w:p>
    <w:p w14:paraId="373D15D2" w14:textId="77777777" w:rsidR="00F90BDC" w:rsidRDefault="00F90BDC"/>
    <w:p w14:paraId="3D7AD8E7" w14:textId="77777777" w:rsidR="00F90BDC" w:rsidRDefault="00F90BDC">
      <w:r xmlns:w="http://schemas.openxmlformats.org/wordprocessingml/2006/main">
        <w:t xml:space="preserve">២. អេសាយ ៥៥:៨-៩</w:t>
      </w:r>
    </w:p>
    <w:p w14:paraId="2CDFF7ED" w14:textId="77777777" w:rsidR="00F90BDC" w:rsidRDefault="00F90BDC"/>
    <w:p w14:paraId="2737090E" w14:textId="77777777" w:rsidR="00F90BDC" w:rsidRDefault="00F90BDC">
      <w:r xmlns:w="http://schemas.openxmlformats.org/wordprocessingml/2006/main">
        <w:t xml:space="preserve">ម៉ាថាយ 8:28 កាល​លោក​ទៅ​ត្រើយ​ម្ខាង​ក្នុង​ស្រុក​កេស៊ីណេ នោះ​បាន​ជួប​លោក​មាន​អារក្ស​ពីរ​នាក់​ចេញ​ពី​ផ្នូរ​យ៉ាង​សាហាវ​ណាស់ ដើម្បី​កុំ​ឲ្យ​មាន​មនុស្ស​ដើរ​កាត់​ផ្លូវ​នោះ។</w:t>
      </w:r>
    </w:p>
    <w:p w14:paraId="05631C48" w14:textId="77777777" w:rsidR="00F90BDC" w:rsidRDefault="00F90BDC"/>
    <w:p w14:paraId="4640A07E" w14:textId="77777777" w:rsidR="00F90BDC" w:rsidRDefault="00F90BDC">
      <w:r xmlns:w="http://schemas.openxmlformats.org/wordprocessingml/2006/main">
        <w:t xml:space="preserve">ព្រះយេស៊ូវ​បាន​ប្រទះ​នឹង​បុរស​ពីរ​នាក់​ដែល​មាន​អារក្ស​ចូល​ក្នុង​ពេល​ទ្រង់​ធ្វើ​ដំណើរ​ទៅ​ប្រទេស​ហ្គេ​ហ្សេ​ណេ​ស ។ បុរស​ទាំង​នោះ​កាច​ណាស់​ដែល​គ្មាន​អ្នក​ណា​អាច​ឆ្លង​កាត់​ពួក​គេ​បាន។</w:t>
      </w:r>
    </w:p>
    <w:p w14:paraId="3859CD4D" w14:textId="77777777" w:rsidR="00F90BDC" w:rsidRDefault="00F90BDC"/>
    <w:p w14:paraId="6825E068" w14:textId="77777777" w:rsidR="00F90BDC" w:rsidRDefault="00F90BDC">
      <w:r xmlns:w="http://schemas.openxmlformats.org/wordprocessingml/2006/main">
        <w:t xml:space="preserve">1. ការទទួលយកព្រះយេស៊ូវជាព្រះអង្គសង្គ្រោះរបស់យើង៖ គ្មានបិសាចណាអាចឈរនៅតាមផ្លូវបានទេ។</w:t>
      </w:r>
    </w:p>
    <w:p w14:paraId="101EE308" w14:textId="77777777" w:rsidR="00F90BDC" w:rsidRDefault="00F90BDC"/>
    <w:p w14:paraId="0BF856F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យកឈ្នះលើការភ័យខ្លាច និងការសង្ស័យតាមរយៈជំនឿ</w:t>
      </w:r>
    </w:p>
    <w:p w14:paraId="512C1565" w14:textId="77777777" w:rsidR="00F90BDC" w:rsidRDefault="00F90BDC"/>
    <w:p w14:paraId="233DA639" w14:textId="77777777" w:rsidR="00F90BDC" w:rsidRDefault="00F90BDC">
      <w:r xmlns:w="http://schemas.openxmlformats.org/wordprocessingml/2006/main">
        <w:t xml:space="preserve">1. យ៉ាកុប 4:7-8 - «ដូច្នេះ ចូរ​អ្នក​រាល់​គ្នា​ចុះ​ចូល​ចំពោះ​ព្រះ ចូរ​តទល់​នឹង​អារក្ស នោះ​វា​នឹង​រត់​ចេញ​ពី​អ្នក ចូរ​ចូល​ទៅ​ជិត​ព្រះ នោះ​វា​នឹង​ចូល​មក​ជិត​អ្នក»។</w:t>
      </w:r>
    </w:p>
    <w:p w14:paraId="0F1EAD14" w14:textId="77777777" w:rsidR="00F90BDC" w:rsidRDefault="00F90BDC"/>
    <w:p w14:paraId="26E29FF9" w14:textId="77777777" w:rsidR="00F90BDC" w:rsidRDefault="00F90BDC">
      <w:r xmlns:w="http://schemas.openxmlformats.org/wordprocessingml/2006/main">
        <w:t xml:space="preserve">2. ម៉ាថាយ 16:24 - «បន្ទាប់​មក ព្រះ​យេស៊ូ​មាន​បន្ទូល​ទៅ​កាន់​ពួក​សិស្ស​ថា៖ «អ្នក​ណា​ចង់​ធ្វើ​ជា​សិស្ស​របស់​ខ្ញុំ អ្នក​នោះ​ត្រូវ​បដិសេធ​ខ្លួន ហើយ​លើក​ឈើ​ឆ្កាង​មក​តាម​ខ្ញុំ»។</w:t>
      </w:r>
    </w:p>
    <w:p w14:paraId="5F1FE6C7" w14:textId="77777777" w:rsidR="00F90BDC" w:rsidRDefault="00F90BDC"/>
    <w:p w14:paraId="65E53988" w14:textId="77777777" w:rsidR="00F90BDC" w:rsidRDefault="00F90BDC">
      <w:r xmlns:w="http://schemas.openxmlformats.org/wordprocessingml/2006/main">
        <w:t xml:space="preserve">ម៉ាថាយ 8:29 ហើយ​មើល​ចុះ ពួក​គេ​ស្រែក​ឡើង​ថា៖ «ឱ​ព្រះ‌យេស៊ូ​ជា​ព្រះ‌រាជ‌បុត្រា​នៃ​ព្រះ​អើយ តើ​យើង​ត្រូវ​ធ្វើ​អ្វី​នឹង​អ្នក? តើអ្នកមកទីនេះដើម្បីធ្វើទារុណកម្មយើងមុនម៉ោងទេ?</w:t>
      </w:r>
    </w:p>
    <w:p w14:paraId="25DCFD0F" w14:textId="77777777" w:rsidR="00F90BDC" w:rsidRDefault="00F90BDC"/>
    <w:p w14:paraId="29E4FC72" w14:textId="77777777" w:rsidR="00F90BDC" w:rsidRDefault="00F90BDC">
      <w:r xmlns:w="http://schemas.openxmlformats.org/wordprocessingml/2006/main">
        <w:t xml:space="preserve">អារក្សមួយក្រុមបានស្រែកទៅកាន់ព្រះយេស៊ូវ ដោយចោទសួរថា ហេតុអ្វីបានជាទ្រង់គង់នៅទីនោះ ដើម្បីធ្វើទារុណកម្មពួកគេ មុនពេលពួកគេអស់ពេល។</w:t>
      </w:r>
    </w:p>
    <w:p w14:paraId="50B56CA4" w14:textId="77777777" w:rsidR="00F90BDC" w:rsidRDefault="00F90BDC"/>
    <w:p w14:paraId="5B15B781" w14:textId="77777777" w:rsidR="00F90BDC" w:rsidRDefault="00F90BDC">
      <w:r xmlns:w="http://schemas.openxmlformats.org/wordprocessingml/2006/main">
        <w:t xml:space="preserve">1. អំណាចនៃព្រះយេស៊ូវ: របៀបដែលទ្រង់ឈ្នះទាំងអស់។</w:t>
      </w:r>
    </w:p>
    <w:p w14:paraId="6B2DA73A" w14:textId="77777777" w:rsidR="00F90BDC" w:rsidRDefault="00F90BDC"/>
    <w:p w14:paraId="51755454" w14:textId="77777777" w:rsidR="00F90BDC" w:rsidRDefault="00F90BDC">
      <w:r xmlns:w="http://schemas.openxmlformats.org/wordprocessingml/2006/main">
        <w:t xml:space="preserve">2. ព្រះយេស៊ូវគ្រីស្ទ៖ ក្តីសង្ឃឹមតែមួយគត់សម្រាប់អ្នកបាត់បង់</w:t>
      </w:r>
    </w:p>
    <w:p w14:paraId="1D3108E3" w14:textId="77777777" w:rsidR="00F90BDC" w:rsidRDefault="00F90BDC"/>
    <w:p w14:paraId="7D2EB54B" w14:textId="77777777" w:rsidR="00F90BDC" w:rsidRDefault="00F90BDC">
      <w:r xmlns:w="http://schemas.openxmlformats.org/wordprocessingml/2006/main">
        <w:t xml:space="preserve">1. រ៉ូម 8:37-39 - ទេ ក្នុងរឿងទាំងអស់នេះ យើងមានច្រើនជាងអ្នកឈ្នះ តាមរយៈព្រះអង្គដែលស្រឡាញ់យើង។ ដ្បិតខ្ញុំជឿជាក់ថា ទាំងសេចក្តីស្លាប់ ឬជីវិត ទាំងទេវតា ឬអារក្ស ទាំងបច្ចុប្បន្ន ឬអនាគត ឬអំណាចណាមួយ ទាំងកម្ពស់ ឬជម្រៅ ឬអ្វីៗផ្សេងទៀតនៅក្នុងការបង្កើតទាំងអស់ នឹងមិនអាចបំបែកយើងចេញពីសេចក្តីស្រឡាញ់របស់ព្រះបានឡើយ។ គឺនៅក្នុងព្រះគ្រីស្ទយេស៊ូវជាអម្ចាស់នៃយើង។</w:t>
      </w:r>
    </w:p>
    <w:p w14:paraId="03EDED5E" w14:textId="77777777" w:rsidR="00F90BDC" w:rsidRDefault="00F90BDC"/>
    <w:p w14:paraId="59B7F102" w14:textId="77777777" w:rsidR="00F90BDC" w:rsidRDefault="00F90BDC">
      <w:r xmlns:w="http://schemas.openxmlformats.org/wordprocessingml/2006/main">
        <w:t xml:space="preserve">2. រ៉ូម 10:13 - សម្រាប់ “អ្នក​ណា​ដែល​អំពាវ‌នាវ​ដល់​ព្រះ‌នាម​ព្រះ‌អម្ចាស់ អ្នក​នោះ​នឹង​បាន​សង្គ្រោះ”។</w:t>
      </w:r>
    </w:p>
    <w:p w14:paraId="00A5CCF8" w14:textId="77777777" w:rsidR="00F90BDC" w:rsidRDefault="00F90BDC"/>
    <w:p w14:paraId="73B50781" w14:textId="77777777" w:rsidR="00F90BDC" w:rsidRDefault="00F90BDC">
      <w:r xmlns:w="http://schemas.openxmlformats.org/wordprocessingml/2006/main">
        <w:t xml:space="preserve">ម៉ាថាយ 8:30 ហើយ​មាន​ផ្លូវ​ល្អ​ចេញ​ពី​ពួក​គេ មាន​ហ្វូង​ជ្រូក​ជា​ច្រើន​កំពុង​ចិញ្ចឹម។</w:t>
      </w:r>
    </w:p>
    <w:p w14:paraId="02EDCFA9" w14:textId="77777777" w:rsidR="00F90BDC" w:rsidRDefault="00F90BDC"/>
    <w:p w14:paraId="784445B5" w14:textId="77777777" w:rsidR="00F90BDC" w:rsidRDefault="00F90BDC">
      <w:r xmlns:w="http://schemas.openxmlformats.org/wordprocessingml/2006/main">
        <w:t xml:space="preserve">ព្រះយេស៊ូ​ប្រទះ​នឹង​ហ្វូង​ជ្រូក​មួយ​ហ្វូង ពេល​ធ្វើ​ដំណើរ​ចេញ​ពី​មនុស្ស​មួយ​ក្រុម។</w:t>
      </w:r>
    </w:p>
    <w:p w14:paraId="6E331D40" w14:textId="77777777" w:rsidR="00F90BDC" w:rsidRDefault="00F90BDC"/>
    <w:p w14:paraId="39F611C4" w14:textId="77777777" w:rsidR="00F90BDC" w:rsidRDefault="00F90BDC">
      <w:r xmlns:w="http://schemas.openxmlformats.org/wordprocessingml/2006/main">
        <w:t xml:space="preserve">1. អំណាចនៃព្រះយេស៊ូវ: ការបង្ហាញនៃសិទ្ធិអំណាច</w:t>
      </w:r>
    </w:p>
    <w:p w14:paraId="30146D3D" w14:textId="77777777" w:rsidR="00F90BDC" w:rsidRDefault="00F90BDC"/>
    <w:p w14:paraId="1AAF7941" w14:textId="77777777" w:rsidR="00F90BDC" w:rsidRDefault="00F90BDC">
      <w:r xmlns:w="http://schemas.openxmlformats.org/wordprocessingml/2006/main">
        <w:t xml:space="preserve">2. ឥទ្ធិពលនៃកិច្ចបម្រើរបស់ព្រះយេស៊ូលើជីវិតអ្នកដ៏ទៃ</w:t>
      </w:r>
    </w:p>
    <w:p w14:paraId="58CB8003" w14:textId="77777777" w:rsidR="00F90BDC" w:rsidRDefault="00F90BDC"/>
    <w:p w14:paraId="11FAE549" w14:textId="77777777" w:rsidR="00F90BDC" w:rsidRDefault="00F90BDC">
      <w:r xmlns:w="http://schemas.openxmlformats.org/wordprocessingml/2006/main">
        <w:t xml:space="preserve">ម៉ាកុស 5:1-17 - ព្រះយេស៊ូវបានដេញអារក្សចេញពីបុរសម្នាក់ចូលទៅក្នុងហ្វូងជ្រូក។</w:t>
      </w:r>
    </w:p>
    <w:p w14:paraId="613ACE1A" w14:textId="77777777" w:rsidR="00F90BDC" w:rsidRDefault="00F90BDC"/>
    <w:p w14:paraId="28019835" w14:textId="77777777" w:rsidR="00F90BDC" w:rsidRDefault="00F90BDC">
      <w:r xmlns:w="http://schemas.openxmlformats.org/wordprocessingml/2006/main">
        <w:t xml:space="preserve">២.លូកា ៨:២៦-៣៣ - ព្រះយេស៊ូវបានដេញអារក្សចេញពីបុរសម្នាក់ ហើយអនុញ្ញាតឱ្យពួកគេចូលទៅក្នុងហ្វូងជ្រូក។</w:t>
      </w:r>
    </w:p>
    <w:p w14:paraId="6038FE25" w14:textId="77777777" w:rsidR="00F90BDC" w:rsidRDefault="00F90BDC"/>
    <w:p w14:paraId="057AC9EE" w14:textId="77777777" w:rsidR="00F90BDC" w:rsidRDefault="00F90BDC">
      <w:r xmlns:w="http://schemas.openxmlformats.org/wordprocessingml/2006/main">
        <w:t xml:space="preserve">ម៉ាថាយ 8:31 ដូច្នេះ អារក្ស​អង្វរ​គាត់​ថា បើ​អ្នក​ដេញ​យើង​ចេញ សូម​ឲ្យ​យើង​ទៅ​ក្នុង​ហ្វូង​ជ្រូក។</w:t>
      </w:r>
    </w:p>
    <w:p w14:paraId="52A165EF" w14:textId="77777777" w:rsidR="00F90BDC" w:rsidRDefault="00F90BDC"/>
    <w:p w14:paraId="14D05DB0" w14:textId="77777777" w:rsidR="00F90BDC" w:rsidRDefault="00F90BDC">
      <w:r xmlns:w="http://schemas.openxmlformats.org/wordprocessingml/2006/main">
        <w:t xml:space="preserve">អារក្ស​បាន​សុំ​ព្រះ​យេស៊ូ​ឲ្យ​អនុញ្ញាត​ឲ្យ​ពួក​គេ​ចូល​ក្នុង​ហ្វូង​ជ្រូក ប្រសិន​បើ​ទ្រង់​ដេញ​វា​ចេញ។</w:t>
      </w:r>
    </w:p>
    <w:p w14:paraId="18A6F6F1" w14:textId="77777777" w:rsidR="00F90BDC" w:rsidRDefault="00F90BDC"/>
    <w:p w14:paraId="585C3266" w14:textId="77777777" w:rsidR="00F90BDC" w:rsidRDefault="00F90BDC">
      <w:r xmlns:w="http://schemas.openxmlformats.org/wordprocessingml/2006/main">
        <w:t xml:space="preserve">១៖ ព្រះ​មាន​អំណាច​គ្រប់​គ្រង​លើ​កម្លាំង​អារក្ស ហើយ​ទ្រង់​បង្គាប់​ពួក​គេ​ឲ្យ​ស្តាប់​បង្គាប់​ទ្រង់។</w:t>
      </w:r>
    </w:p>
    <w:p w14:paraId="64064B65" w14:textId="77777777" w:rsidR="00F90BDC" w:rsidRDefault="00F90BDC"/>
    <w:p w14:paraId="60874173" w14:textId="77777777" w:rsidR="00F90BDC" w:rsidRDefault="00F90BDC">
      <w:r xmlns:w="http://schemas.openxmlformats.org/wordprocessingml/2006/main">
        <w:t xml:space="preserve">២៖ យើងត្រូវតែប្រុងប្រយត្ន័នឹងកម្លាំងអារក្ស ហើយពឹងផ្អែកលើព្រះសម្រាប់ការពារប្រឆាំងនឹងពួកគេ។</w:t>
      </w:r>
    </w:p>
    <w:p w14:paraId="3FE6B7DD" w14:textId="77777777" w:rsidR="00F90BDC" w:rsidRDefault="00F90BDC"/>
    <w:p w14:paraId="11286005" w14:textId="77777777" w:rsidR="00F90BDC" w:rsidRDefault="00F90BDC">
      <w:r xmlns:w="http://schemas.openxmlformats.org/wordprocessingml/2006/main">
        <w:t xml:space="preserve">១៖ យ៉ាកុប ៤:៧ - «ដូច្នេះ ចូរ​អ្នក​រាល់​គ្នា​ចុះ​ចូល​ចំពោះ​ព្រះ។ ទប់ទល់នឹងអារក្ស នោះវានឹងរត់ចេញពីអ្នក»។</w:t>
      </w:r>
    </w:p>
    <w:p w14:paraId="54F86546" w14:textId="77777777" w:rsidR="00F90BDC" w:rsidRDefault="00F90BDC"/>
    <w:p w14:paraId="585216E1" w14:textId="77777777" w:rsidR="00F90BDC" w:rsidRDefault="00F90BDC">
      <w:r xmlns:w="http://schemas.openxmlformats.org/wordprocessingml/2006/main">
        <w:t xml:space="preserve">២៖ អេភេសូរ ៦:១១-១៣ - «ចូរ​ពាក់​គ្រឿង​សឹក​របស់​ព្រះ​ទាំង​មូល ដើម្បី​ឲ្យ​អ្នក​អាច​តទល់​នឹង​គំនិត​របស់​អារក្ស។ ដ្បិត​យើង​មិន​ច្បាំង​នឹង​សាច់​ឈាម​ទេ គឺ​ទាស់​នឹង​អ្នក​គ្រប់​គ្រង ប្រឆាំង​នឹង​អ្នក​មាន​អំណាច ប្រឆាំង​នឹង​អំណាច​លោហធាតុ​ដែល​គ្រប​លើ​ភាព​ងងឹត​បច្ចុប្បន្ន​នេះ ប្រឆាំង​នឹង​កម្លាំង​ខាង​វិញ្ញាណ​នៃ​អំពើ​អាក្រក់​នៅ​ស្ថាន​សួគ៌»។</w:t>
      </w:r>
    </w:p>
    <w:p w14:paraId="60449785" w14:textId="77777777" w:rsidR="00F90BDC" w:rsidRDefault="00F90BDC"/>
    <w:p w14:paraId="4275A4BB" w14:textId="77777777" w:rsidR="00F90BDC" w:rsidRDefault="00F90BDC">
      <w:r xmlns:w="http://schemas.openxmlformats.org/wordprocessingml/2006/main">
        <w:t xml:space="preserve">ម៉ាថាយ 8:32 លោក​មាន​ប្រសាសន៍​ទៅ​គេ​ថា៖ «ទៅ! លុះ​ចេញ​មក​ក៏​ចូល​ទៅ​ក្នុង​ហ្វូង </w:t>
      </w:r>
      <w:r xmlns:w="http://schemas.openxmlformats.org/wordprocessingml/2006/main">
        <w:lastRenderedPageBreak xmlns:w="http://schemas.openxmlformats.org/wordprocessingml/2006/main"/>
      </w:r>
      <w:r xmlns:w="http://schemas.openxmlformats.org/wordprocessingml/2006/main">
        <w:t xml:space="preserve">​ជ្រូក ហើយ​មើល​ចុះ ជ្រូក​មួយ​ហ្វូង​ក៏​រត់​ចុះ​យ៉ាង​ខ្លាំង​ចុះ​ទៅ​ក្នុង​សមុទ្រ ហើយ​ស្លាប់​ក្នុង​ទឹក​បាត់​ទៅ។</w:t>
      </w:r>
    </w:p>
    <w:p w14:paraId="363D647D" w14:textId="77777777" w:rsidR="00F90BDC" w:rsidRDefault="00F90BDC"/>
    <w:p w14:paraId="6C44DEFB" w14:textId="77777777" w:rsidR="00F90BDC" w:rsidRDefault="00F90BDC">
      <w:r xmlns:w="http://schemas.openxmlformats.org/wordprocessingml/2006/main">
        <w:t xml:space="preserve">ព្រះ‌យេស៊ូ​មាន​ព្រះ‌បន្ទូល​ប្រាប់​មនុស្ស​ពីរ​ក្រុម​ឲ្យ​ចេញ​ទៅ ហើយ​ពេល​ពួក​គេ​ធ្វើ​ដូច្នេះ ជ្រូក​មួយ​ហ្វូង​បាន​រត់​ចុះ​ពី​ភ្នំ​ដ៏​ចោត ហើយ​ចូល​ទៅ​ក្នុង​សមុទ្រ ជា​កន្លែង​ដែល​ពួក​គេ​ស្លាប់​ទាំង​អស់។</w:t>
      </w:r>
    </w:p>
    <w:p w14:paraId="292B3FA4" w14:textId="77777777" w:rsidR="00F90BDC" w:rsidRDefault="00F90BDC"/>
    <w:p w14:paraId="7B35452D" w14:textId="77777777" w:rsidR="00F90BDC" w:rsidRDefault="00F90BDC">
      <w:r xmlns:w="http://schemas.openxmlformats.org/wordprocessingml/2006/main">
        <w:t xml:space="preserve">1. អំណាចនៃព្រះបន្ទូលរបស់ព្រះយេស៊ូ៖ របៀបដែលការស្តាប់បង្គាប់អាចនាំទៅរកអព្ភូតហេតុ</w:t>
      </w:r>
    </w:p>
    <w:p w14:paraId="45ABBDF1" w14:textId="77777777" w:rsidR="00F90BDC" w:rsidRDefault="00F90BDC"/>
    <w:p w14:paraId="68A2A449" w14:textId="77777777" w:rsidR="00F90BDC" w:rsidRDefault="00F90BDC">
      <w:r xmlns:w="http://schemas.openxmlformats.org/wordprocessingml/2006/main">
        <w:t xml:space="preserve">2. ដឹកនាំជម្រះការល្បួង: ផលវិបាកនៃការធ្វើតាមបំណងប្រាថ្នារបស់យើង។</w:t>
      </w:r>
    </w:p>
    <w:p w14:paraId="42856746" w14:textId="77777777" w:rsidR="00F90BDC" w:rsidRDefault="00F90BDC"/>
    <w:p w14:paraId="12D7D1B5" w14:textId="77777777" w:rsidR="00F90BDC" w:rsidRDefault="00F90BDC">
      <w:r xmlns:w="http://schemas.openxmlformats.org/wordprocessingml/2006/main">
        <w:t xml:space="preserve">1. យ៉ាកុប 4:7 - ដូច្នេះ ចូរ​ចុះ​ចូល​ចំពោះ​ព្រះ។ ទប់ទល់នឹងអារក្ស នោះវានឹងរត់ចេញពីអ្នក។</w:t>
      </w:r>
    </w:p>
    <w:p w14:paraId="7C94C818" w14:textId="77777777" w:rsidR="00F90BDC" w:rsidRDefault="00F90BDC"/>
    <w:p w14:paraId="72CD3B86" w14:textId="77777777" w:rsidR="00F90BDC" w:rsidRDefault="00F90BDC">
      <w:r xmlns:w="http://schemas.openxmlformats.org/wordprocessingml/2006/main">
        <w:t xml:space="preserve">2. ពេត្រុសទី១ ៥:៨ - ចូរប្រយ័ត្នប្រយែង។ ពី​ព្រោះ​មារ​ជា​សត្រូវ​របស់​អ្នក ដូច​ជា​សិង្ហ​គ្រហឹម​ដើរ​ទៅ​រក​អ្នក​ណា​ដែល​វា​អាច​នឹង​លេប​បាន។</w:t>
      </w:r>
    </w:p>
    <w:p w14:paraId="467178CB" w14:textId="77777777" w:rsidR="00F90BDC" w:rsidRDefault="00F90BDC"/>
    <w:p w14:paraId="0A33D9FE" w14:textId="77777777" w:rsidR="00F90BDC" w:rsidRDefault="00F90BDC">
      <w:r xmlns:w="http://schemas.openxmlformats.org/wordprocessingml/2006/main">
        <w:t xml:space="preserve">ម៉ាថាយ 8:33 ហើយ​ពួក​អ្នក​ដែល​រក្សា​ពួក​គេ​បាន​រត់​ចេញ​ទៅ​ក្នុង​ទីក្រុង ហើយ​ប្រាប់​គ្រប់​ការ​ទាំង​អស់​ដែល​បាន​កើត​ឡើង​ដល់​ពួក​អារក្ស​ចូល។</w:t>
      </w:r>
    </w:p>
    <w:p w14:paraId="023E9B60" w14:textId="77777777" w:rsidR="00F90BDC" w:rsidRDefault="00F90BDC"/>
    <w:p w14:paraId="36DB6AE5" w14:textId="77777777" w:rsidR="00F90BDC" w:rsidRDefault="00F90BDC">
      <w:r xmlns:w="http://schemas.openxmlformats.org/wordprocessingml/2006/main">
        <w:t xml:space="preserve">ចំណែក​អ្នក​ទទួល​ខុស​ត្រូវ​បាន​រត់​គេច​ខ្លួន ហើយ​ផ្សព្វផ្សាយ​ព័ត៌មាន​ពី​ហេតុការណ៍​ដែល​បាន​កើត​ឡើង​នៅ​ក្នុង​ក្រុង។</w:t>
      </w:r>
    </w:p>
    <w:p w14:paraId="1AA0B5CD" w14:textId="77777777" w:rsidR="00F90BDC" w:rsidRDefault="00F90BDC"/>
    <w:p w14:paraId="226B4574" w14:textId="77777777" w:rsidR="00F90BDC" w:rsidRDefault="00F90BDC">
      <w:r xmlns:w="http://schemas.openxmlformats.org/wordprocessingml/2006/main">
        <w:t xml:space="preserve">1. អំណាចនៃព្រះដើម្បីជម្នះបញ្ហា</w:t>
      </w:r>
    </w:p>
    <w:p w14:paraId="08542DAA" w14:textId="77777777" w:rsidR="00F90BDC" w:rsidRDefault="00F90BDC"/>
    <w:p w14:paraId="206880EA" w14:textId="77777777" w:rsidR="00F90BDC" w:rsidRDefault="00F90BDC">
      <w:r xmlns:w="http://schemas.openxmlformats.org/wordprocessingml/2006/main">
        <w:t xml:space="preserve">2. ភាពរឹងមាំនៃសហគមន៍ក្នុងគ្រាលំបាក</w:t>
      </w:r>
    </w:p>
    <w:p w14:paraId="642666A6" w14:textId="77777777" w:rsidR="00F90BDC" w:rsidRDefault="00F90BDC"/>
    <w:p w14:paraId="303CDFBF" w14:textId="77777777" w:rsidR="00F90BDC" w:rsidRDefault="00F90BDC">
      <w:r xmlns:w="http://schemas.openxmlformats.org/wordprocessingml/2006/main">
        <w:t xml:space="preserve">១. ទំនុកតម្កើង ៤៦:១ —«ព្រះ​ទ្រង់​ជា​ទី​ពឹង​ជ្រក​និង​ជា​កំឡាំង​របស់​យើង ជា​ជំនួយ​ដែល​មាន​រហូត​ដល់​គ្រា​លំបាក»។</w:t>
      </w:r>
    </w:p>
    <w:p w14:paraId="2A607C61" w14:textId="77777777" w:rsidR="00F90BDC" w:rsidRDefault="00F90BDC"/>
    <w:p w14:paraId="52904E7C" w14:textId="77777777" w:rsidR="00F90BDC" w:rsidRDefault="00F90BDC">
      <w:r xmlns:w="http://schemas.openxmlformats.org/wordprocessingml/2006/main">
        <w:t xml:space="preserve">កិច្ចការ 16:25-26 - «ប្រហែលពាក់កណ្តាលអធ្រាត្រ ប៉ុល និងស៊ីឡាសកំពុងអធិស្ឋាន ហើយច្រៀងចំរៀងថ្វាយព្រះ ហើយ </w:t>
      </w:r>
      <w:r xmlns:w="http://schemas.openxmlformats.org/wordprocessingml/2006/main">
        <w:lastRenderedPageBreak xmlns:w="http://schemas.openxmlformats.org/wordprocessingml/2006/main"/>
      </w:r>
      <w:r xmlns:w="http://schemas.openxmlformats.org/wordprocessingml/2006/main">
        <w:t xml:space="preserve">អ្នកទោសផ្សេងទៀតបានស្តាប់ពួកគេ។ រំពេច​នោះ​ក៏​មាន​ការ​រញ្ជួយ​ដី​យ៉ាង​ខ្លាំង ហើយ​គុក​ក៏​ញ័រ​ទៅ​នឹង​គ្រឹះ​របស់​វា​ដែរ។ ទ្វារ​ទាំង​អស់​បាន​បើក​ភ្លាម ហើយ​ច្រវាក់​អ្នក​ទោស​ទាំង​អស់​ក៏​រលំ​ទៅ!»។</w:t>
      </w:r>
    </w:p>
    <w:p w14:paraId="051FBC33" w14:textId="77777777" w:rsidR="00F90BDC" w:rsidRDefault="00F90BDC"/>
    <w:p w14:paraId="2D839924" w14:textId="77777777" w:rsidR="00F90BDC" w:rsidRDefault="00F90BDC">
      <w:r xmlns:w="http://schemas.openxmlformats.org/wordprocessingml/2006/main">
        <w:t xml:space="preserve">ម៉ាថាយ 8:34 ហើយ​មើល​ចុះ អ្នក​ក្រុង​ទាំង​មូល​បាន​ចេញ​មក​ទទួល​ព្រះ‌យេស៊ូ ហើយ​កាល​បាន​ឃើញ​ទ្រង់ គេ​បាន​អង្វរ​ទ្រង់​ឲ្យ​ទ្រង់​ចាក​ចេញ​ពី​ឆ្នេរ​របស់​គេ។</w:t>
      </w:r>
    </w:p>
    <w:p w14:paraId="2C96BECA" w14:textId="77777777" w:rsidR="00F90BDC" w:rsidRDefault="00F90BDC"/>
    <w:p w14:paraId="2E221484" w14:textId="77777777" w:rsidR="00F90BDC" w:rsidRDefault="00F90BDC">
      <w:r xmlns:w="http://schemas.openxmlformats.org/wordprocessingml/2006/main">
        <w:t xml:space="preserve">អ្នក​ក្រុង​ទាំង​មូល​ចេញ​មក​ទទួល​ព្រះ‌យេស៊ូ ប៉ុន្តែ​សុំ​ទ្រង់​ឲ្យ​ចាក​ចេញ​ពី​ឆ្នេរ​សមុទ្រ។</w:t>
      </w:r>
    </w:p>
    <w:p w14:paraId="6C79CA37" w14:textId="77777777" w:rsidR="00F90BDC" w:rsidRDefault="00F90BDC"/>
    <w:p w14:paraId="174F9E03" w14:textId="77777777" w:rsidR="00F90BDC" w:rsidRDefault="00F90BDC">
      <w:r xmlns:w="http://schemas.openxmlformats.org/wordprocessingml/2006/main">
        <w:t xml:space="preserve">១៖ ព្រះយេស៊ូវជាគំរូនៃភាពរាបទាប និងឆន្ទៈធ្វើតាមព្រះហឫទ័យរបស់ព្រះ ទោះជាវាមានន័យថាមិនត្រូវបានស្វាគមន៍នៅកន្លែងណាមួយក៏ដោយ។</w:t>
      </w:r>
    </w:p>
    <w:p w14:paraId="646DA0A5" w14:textId="77777777" w:rsidR="00F90BDC" w:rsidRDefault="00F90BDC"/>
    <w:p w14:paraId="5CB8C5B0" w14:textId="77777777" w:rsidR="00F90BDC" w:rsidRDefault="00F90BDC">
      <w:r xmlns:w="http://schemas.openxmlformats.org/wordprocessingml/2006/main">
        <w:t xml:space="preserve">២៖ យើង​អាច​រៀន​ពី​ព្រះ​យេស៊ូ​ដើម្បី​ផ្ដោត​លើ​ការ​ធ្វើ​តាម​ព្រះ​ហឫទ័យ​របស់​ព្រះ ទោះ​ជា​ត្រូវ​ចំណាយ​យ៉ាង​ណា​ក៏​ដោយ។</w:t>
      </w:r>
    </w:p>
    <w:p w14:paraId="3784D26C" w14:textId="77777777" w:rsidR="00F90BDC" w:rsidRDefault="00F90BDC"/>
    <w:p w14:paraId="7D8938C5" w14:textId="77777777" w:rsidR="00F90BDC" w:rsidRDefault="00F90BDC">
      <w:r xmlns:w="http://schemas.openxmlformats.org/wordprocessingml/2006/main">
        <w:t xml:space="preserve">១ ភីលីព ២:៥-៨ - «ចូរ​មាន​ចិត្ត​គំនិត​នេះ​ក្នុង​ចំណោម​អ្នក​រាល់​គ្នា​ក្នុង​ព្រះ​គ្រីស្ទ​យេស៊ូវ ដែល​ទោះ​បី​ជា​ទ្រង់​មាន​រូប​រាង​ជា​ព្រះ​ក៏​ដោយ មិន​បាន​រាប់​ថា​សមភាព​នឹង​ព្រះ​ជា​របស់​ដែល​ត្រូវ​ចាប់​ឡើយ តែ​បាន​ធ្វើ​ឲ្យ​ខ្លួន​ឯង​ទទេ។ ដោយ​យក​ទម្រង់​ជា​អ្នក​បម្រើ កើត​មក​ក្នុង​លក្ខណៈ​ដូច​មនុស្ស ហើយ​ត្រូវ​បាន​គេ​ឃើញ​ក្នុង​ទម្រង់​ជា​មនុស្ស ទ្រង់​បន្ទាប​ខ្លួន ដោយ​ស្តាប់​បង្គាប់​រហូត​ដល់​ស្លាប់ សូម្បី​តែ​ស្លាប់​នៅ​លើ​ឈើ​ឆ្កាង»។</w:t>
      </w:r>
    </w:p>
    <w:p w14:paraId="1453DEF8" w14:textId="77777777" w:rsidR="00F90BDC" w:rsidRDefault="00F90BDC"/>
    <w:p w14:paraId="709D9E3E" w14:textId="77777777" w:rsidR="00F90BDC" w:rsidRDefault="00F90BDC">
      <w:r xmlns:w="http://schemas.openxmlformats.org/wordprocessingml/2006/main">
        <w:t xml:space="preserve">2: យ៉ាកុប 4:10 - «បន្ទាបខ្លួននៅចំពោះព្រះអម្ចាស់ នោះទ្រង់នឹងលើកតម្កើងអ្នក»។</w:t>
      </w:r>
    </w:p>
    <w:p w14:paraId="69CC9BAB" w14:textId="77777777" w:rsidR="00F90BDC" w:rsidRDefault="00F90BDC"/>
    <w:p w14:paraId="5CCE5D8B" w14:textId="77777777" w:rsidR="00F90BDC" w:rsidRDefault="00F90BDC">
      <w:r xmlns:w="http://schemas.openxmlformats.org/wordprocessingml/2006/main">
        <w:t xml:space="preserve">ម៉ាថាយ 9 បន្ត​រៀបរាប់​ពី​អព្ភូតហេតុ​របស់​ព្រះយេស៊ូវ ដោយ​បង្ហាញ​ពី​សិទ្ធិ​អំណាច​របស់​ទ្រង់​ក្នុង​ការ​អត់ទោស​បាប ប្រោស​អ្នក​ជំងឺ និង​ប្រោស​មនុស្ស​ស្លាប់​ឡើង​វិញ ។ វាក៏ពិភាក្សាអំពីបេសកកម្មរបស់ទ្រង់ដើម្បីហៅមនុស្សមានបាប និងតម្រូវការសម្រាប់កម្មករនៅក្នុងការច្រូតកាត់របស់ព្រះ។</w:t>
      </w:r>
    </w:p>
    <w:p w14:paraId="73E78784" w14:textId="77777777" w:rsidR="00F90BDC" w:rsidRDefault="00F90BDC"/>
    <w:p w14:paraId="1446D3FC" w14:textId="77777777" w:rsidR="00F90BDC" w:rsidRDefault="00F90BDC">
      <w:r xmlns:w="http://schemas.openxmlformats.org/wordprocessingml/2006/main">
        <w:t xml:space="preserve">កថាខណ្ឌទី 1: ជំពូកចាប់ផ្តើមដោយព្រះយេស៊ូវបានប្រោសបុរសខ្វិនម្នាក់ បន្ទាប់ពីបានប្រកាសពីការលើកលែងទោសបាបរបស់គាត់ ដោយបង្ហាញពីសិទ្ធិអំណាចរបស់ទ្រង់លើទាំងជំងឺផ្លូវកាយ និងការអភ័យទោសខាងវិញ្ញាណ (ម៉ាថាយ 9:1-8)។ បន្ទាប់​មក ទ្រង់​ហៅ​ម៉ាថាយ ជា​អ្នក​ប្រមូល​ពន្ធ​ឲ្យ​មក​តាម​ទ្រង់។ នេះ​នាំ​ឲ្យ​មាន​ការ​ពិសា​អាហារ​ជា​មួយ​នឹង​អ្នក​ទារ​ពន្ធ </w:t>
      </w:r>
      <w:r xmlns:w="http://schemas.openxmlformats.org/wordprocessingml/2006/main">
        <w:lastRenderedPageBreak xmlns:w="http://schemas.openxmlformats.org/wordprocessingml/2006/main"/>
      </w:r>
      <w:r xmlns:w="http://schemas.openxmlformats.org/wordprocessingml/2006/main">
        <w:t xml:space="preserve">និង​មនុស្ស​មាន​បាប​ផ្សេង​ទៀត ដែល​ព្រះយេស៊ូវ​បាន​បញ្ជាក់​ថា ទ្រង់​មិន​មែន​សម្រាប់​មនុស្ស​សុចរិត​ទេ ប៉ុន្តែ​សម្រាប់​មនុស្ស​មាន​បាប (ម៉ាថាយ ៩:៩-១៣)។</w:t>
      </w:r>
    </w:p>
    <w:p w14:paraId="7C3F15ED" w14:textId="77777777" w:rsidR="00F90BDC" w:rsidRDefault="00F90BDC"/>
    <w:p w14:paraId="1B392BD2" w14:textId="77777777" w:rsidR="00F90BDC" w:rsidRDefault="00F90BDC">
      <w:r xmlns:w="http://schemas.openxmlformats.org/wordprocessingml/2006/main">
        <w:t xml:space="preserve">កថាខណ្ឌទី 2: បន្ទាប់គឺជាអព្ភូតហេតុបីទៀតដែលព្រះយេស៊ូវបានធ្វើ - ការប្រោសស្ត្រីដែលហូរឈាមអស់រយៈពេលដប់ពីរឆ្នាំដោយគ្រាន់តែនាងពាល់អាវរបស់គាត់ដោយជំនឿ (ម៉ាថាយ 9:20-22) ចិញ្ចឹមកូនស្រីរបស់យ៉ៃរ៉ុសពីសេចក្តីស្លាប់ (ម៉ាថាយ 9: 23) ។ -២៦) ហើយ​ការ​មើល​ឃើញ​ឡើងវិញ​ចំពោះ​បុរស​ខ្វាក់​ពីរ​នាក់​ដែល​ទទួល​ស្គាល់​ទ្រង់​ជា​ព្រះរាជបុត្រា​របស់​ព្រះបាទ​ដាវីឌ ដែល​បញ្ជាក់​ពី​សេចក្ដី​ជំនឿ​របស់​ពួកគេ​លើ​ទ្រង់​ជា​ព្រះមែស៊ី (ម៉ាថាយ ៩:២៧-៣១)។ ទ្រង់ក៏ដេញអារក្សចេញពីមនុស្សគឃ្លើន ដែលអាចឱ្យគាត់និយាយម្តងទៀត ដែលធ្វើអោយហ្វូងមនុស្សភ្ញាក់ផ្អើល ប៉ុន្តែបានចោទប្រកាន់ពួកផារិស៊ីថា គាត់កំពុងប្រើអំណាចនៃមេបិសាច (ម៉ាថាយ 9:32-34)។</w:t>
      </w:r>
    </w:p>
    <w:p w14:paraId="7B52E18A" w14:textId="77777777" w:rsidR="00F90BDC" w:rsidRDefault="00F90BDC"/>
    <w:p w14:paraId="35A36B90" w14:textId="77777777" w:rsidR="00F90BDC" w:rsidRDefault="00F90BDC">
      <w:r xmlns:w="http://schemas.openxmlformats.org/wordprocessingml/2006/main">
        <w:t xml:space="preserve">កថាខណ្ឌទី៣៖ នៅក្នុងវគ្គចុងក្រោយនេះ (ម៉ាថាយ ៩:៣៥-៣៨) ព្រះយេស៊ូវបន្តបង្រៀន និងព្យាបាលទូទាំងទីក្រុង និងភូមិនានា។ ការ​ឃើញ​ហ្វូង​មនុស្ស​បៀតបៀន និង​អស់​សង្ឃឹម​ដូច​ជា​ចៀម​ដែល​គ្មាន​អ្នក​គង្វាល ធ្វើ​ឲ្យ​ទ្រង់​មាន​ចិត្ត​អាណិត​អាសូរ​ចំពោះ​ពួក​គេ។ ទ្រង់​បាន​បញ្ចប់​ដោយ​ប្រាប់​ពួក​សិស្ស​របស់​ទ្រង់​ថា កាល​ដែល​ច្រូតកាត់​មាន​ច្រើន កម្មករ​មាន​តិចតួច ដូច្នេះ ពួក​គេ​គួរ​តែ​អធិស្ឋាន​សុំ​ព្រះអម្ចាស់​នៃ​ការ​ច្រូតកាត់ ពោល​គឺ ព្រះ​អង្គ​ទ្រង់​ផ្ទាល់ ដើម្បី​ចាត់​កម្មករ​ទៅ​ក្នុង​ស្រែ​របស់​ទ្រង់។</w:t>
      </w:r>
    </w:p>
    <w:p w14:paraId="596233AD" w14:textId="77777777" w:rsidR="00F90BDC" w:rsidRDefault="00F90BDC"/>
    <w:p w14:paraId="27654ED0" w14:textId="77777777" w:rsidR="00F90BDC" w:rsidRDefault="00F90BDC"/>
    <w:p w14:paraId="748D48AB" w14:textId="77777777" w:rsidR="00F90BDC" w:rsidRDefault="00F90BDC">
      <w:r xmlns:w="http://schemas.openxmlformats.org/wordprocessingml/2006/main">
        <w:t xml:space="preserve">ម៉ាថាយ 9:1 លោក​បាន​ចុះ​សំពៅ​ឆ្លង​កាត់​ទៅ​ក្រុង​របស់​លោក។</w:t>
      </w:r>
    </w:p>
    <w:p w14:paraId="6B29B06B" w14:textId="77777777" w:rsidR="00F90BDC" w:rsidRDefault="00F90BDC"/>
    <w:p w14:paraId="3961F314" w14:textId="77777777" w:rsidR="00F90BDC" w:rsidRDefault="00F90BDC">
      <w:r xmlns:w="http://schemas.openxmlformats.org/wordprocessingml/2006/main">
        <w:t xml:space="preserve">លោក​យេស៊ូ​ធ្វើ​ដំណើរ​តាម​ទូក​ទៅ​ស្រុក​កំណើត។</w:t>
      </w:r>
    </w:p>
    <w:p w14:paraId="7DB729FE" w14:textId="77777777" w:rsidR="00F90BDC" w:rsidRDefault="00F90BDC"/>
    <w:p w14:paraId="76D2EC68" w14:textId="77777777" w:rsidR="00F90BDC" w:rsidRDefault="00F90BDC">
      <w:r xmlns:w="http://schemas.openxmlformats.org/wordprocessingml/2006/main">
        <w:t xml:space="preserve">១៖ ព្រះយេស៊ូវ​ទុក​ចិត្ត​លើ​ផែនការ​របស់​ព្រះ ហើយ​ប្រថុយប្រថាន​ដើម្បី​ធ្វើ​តាម​វា។</w:t>
      </w:r>
    </w:p>
    <w:p w14:paraId="14C44ACB" w14:textId="77777777" w:rsidR="00F90BDC" w:rsidRDefault="00F90BDC"/>
    <w:p w14:paraId="49760EB5" w14:textId="77777777" w:rsidR="00F90BDC" w:rsidRDefault="00F90BDC">
      <w:r xmlns:w="http://schemas.openxmlformats.org/wordprocessingml/2006/main">
        <w:t xml:space="preserve">២៖ ព្រះ​យេស៊ូ​យក​គំរូ​តាម​របៀប​ដែល​យើង​អាច​នៅ​ជាប់​នឹង​ឫស​របស់​យើង ពេល​កំពុង​ស្វែង​រក​ការ​រីក​ចម្រើន​នៃ​រាជាណាចក្រ​របស់​ព្រះ។</w:t>
      </w:r>
    </w:p>
    <w:p w14:paraId="511F2219" w14:textId="77777777" w:rsidR="00F90BDC" w:rsidRDefault="00F90BDC"/>
    <w:p w14:paraId="326C0BF3" w14:textId="77777777" w:rsidR="00F90BDC" w:rsidRDefault="00F90BDC">
      <w:r xmlns:w="http://schemas.openxmlformats.org/wordprocessingml/2006/main">
        <w:t xml:space="preserve">១៖ អេសាយ ៤៣:២ - «ពេល​អ្នក​ឆ្លង​កាត់​ទឹក យើង​នឹង​នៅ​ជា​មួយ​អ្នក ហើយ​តាម​រយៈ​ទន្លេ នោះ​គេ​នឹង​មិន​គ្រប​សង្កត់​អ្នក​ឡើយ ពេល​អ្នក​ដើរ​កាត់​ភ្លើង អ្នក​នឹង​មិន​ត្រូវ​ឆេះ ហើយ​អណ្ដាត​ភ្លើង​ក៏​មិន​ឆេះ​អ្នក​ដែរ។ "</w:t>
      </w:r>
    </w:p>
    <w:p w14:paraId="76132E35" w14:textId="77777777" w:rsidR="00F90BDC" w:rsidRDefault="00F90BDC"/>
    <w:p w14:paraId="58E0ABA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យ៉ូហាន 4:35 - «តើ​អ្នក​រាល់​គ្នា​មិន​និយាយ​ថា បួន​ខែ​ទៀត​ដល់​រដូវ​ច្រូត​ទេ? មើល ខ្ញុំ​ប្រាប់​អ្នក​រាល់​គ្នា​ថា ចូរ​ងើប​ភ្នែក​ឡើង ហើយ​ឃើញ​ថា​ស្រែ​មាន​ពណ៌​ស​សម្រាប់​ច្រូត​កាត់»។</w:t>
      </w:r>
    </w:p>
    <w:p w14:paraId="3E25FE02" w14:textId="77777777" w:rsidR="00F90BDC" w:rsidRDefault="00F90BDC"/>
    <w:p w14:paraId="528E727C" w14:textId="77777777" w:rsidR="00F90BDC" w:rsidRDefault="00F90BDC">
      <w:r xmlns:w="http://schemas.openxmlformats.org/wordprocessingml/2006/main">
        <w:t xml:space="preserve">ម៉ាថាយ 9:2 ហើយ​មើល​ចុះ គេ​នាំ​បុរស​ខ្វិន​ម្នាក់​ដេក​លើ​គ្រែ​មក​ឯ​ទ្រង់ ហើយ​ព្រះ‌យេស៊ូ​ទត​ឃើញ​សេចក្ដី​ជំនឿ​របស់​គេ​មាន​ព្រះ‌បន្ទូល​ទៅ​កាន់​អ្នក​ពិការ។ កូនអើយ ចូរមានចិត្តល្អ អំពើបាបរបស់អ្នកត្រូវបានអត់ទោសឱ្យអ្នក។</w:t>
      </w:r>
    </w:p>
    <w:p w14:paraId="3DCADE22" w14:textId="77777777" w:rsidR="00F90BDC" w:rsidRDefault="00F90BDC"/>
    <w:p w14:paraId="2AB88516" w14:textId="77777777" w:rsidR="00F90BDC" w:rsidRDefault="00F90BDC">
      <w:r xmlns:w="http://schemas.openxmlformats.org/wordprocessingml/2006/main">
        <w:t xml:space="preserve">បុរសខ្វិនម្នាក់ត្រូវបាននាំមកឯព្រះយេស៊ូវ ហើយព្រះយេស៊ូវបានឃើញសេចក្តីជំនឿរបស់មនុស្សដែលបាននាំគាត់មក ហើយបាននិយាយទៅកាន់បុរសនោះថា អំពើបាបរបស់គាត់ត្រូវបានលើកលែងទោស។</w:t>
      </w:r>
    </w:p>
    <w:p w14:paraId="03D66274" w14:textId="77777777" w:rsidR="00F90BDC" w:rsidRDefault="00F90BDC"/>
    <w:p w14:paraId="528BBE3A" w14:textId="77777777" w:rsidR="00F90BDC" w:rsidRDefault="00F90BDC">
      <w:r xmlns:w="http://schemas.openxmlformats.org/wordprocessingml/2006/main">
        <w:t xml:space="preserve">1. អំណាចនៃសេចក្តីជំនឿលើព្រះយេស៊ូវគ្រីស្ទ</w:t>
      </w:r>
    </w:p>
    <w:p w14:paraId="560D98DA" w14:textId="77777777" w:rsidR="00F90BDC" w:rsidRDefault="00F90BDC"/>
    <w:p w14:paraId="62ADBE9B" w14:textId="77777777" w:rsidR="00F90BDC" w:rsidRDefault="00F90BDC">
      <w:r xmlns:w="http://schemas.openxmlformats.org/wordprocessingml/2006/main">
        <w:t xml:space="preserve">2. អំណោយនៃការអត់ទោសតាមរយៈព្រះយេស៊ូវ</w:t>
      </w:r>
    </w:p>
    <w:p w14:paraId="3E76313A" w14:textId="77777777" w:rsidR="00F90BDC" w:rsidRDefault="00F90BDC"/>
    <w:p w14:paraId="574B4DA5" w14:textId="77777777" w:rsidR="00F90BDC" w:rsidRDefault="00F90BDC">
      <w:r xmlns:w="http://schemas.openxmlformats.org/wordprocessingml/2006/main">
        <w:t xml:space="preserve">1. ហេព្រើរ 11:1 - ឥឡូវនេះ សេចក្តីជំនឿគឺជាខ្លឹមសារនៃអ្វីដែលសង្ឃឹមទុក ជាភស្តុតាងនៃអ្វីដែលមិនបានឃើញ។</w:t>
      </w:r>
    </w:p>
    <w:p w14:paraId="7EEE8908" w14:textId="77777777" w:rsidR="00F90BDC" w:rsidRDefault="00F90BDC"/>
    <w:p w14:paraId="200BECCC" w14:textId="77777777" w:rsidR="00F90BDC" w:rsidRDefault="00F90BDC">
      <w:r xmlns:w="http://schemas.openxmlformats.org/wordprocessingml/2006/main">
        <w:t xml:space="preserve">2. អេភេសូរ 1:7 - នៅក្នុងព្រះអង្គ យើងមានសេចក្តីប្រោសលោះតាមរយៈព្រះលោហិតរបស់ព្រះអង្គ គឺការអត់ទោសបាប ស្របតាមទ្រព្យសម្បត្តិនៃព្រះគុណរបស់ព្រះអង្គ។</w:t>
      </w:r>
    </w:p>
    <w:p w14:paraId="04880F60" w14:textId="77777777" w:rsidR="00F90BDC" w:rsidRDefault="00F90BDC"/>
    <w:p w14:paraId="72C2915E" w14:textId="77777777" w:rsidR="00F90BDC" w:rsidRDefault="00F90BDC">
      <w:r xmlns:w="http://schemas.openxmlformats.org/wordprocessingml/2006/main">
        <w:t xml:space="preserve">ម៉ាថាយ 9:3 ហើយ​មើល​ចុះ មាន​ពួក​អាចារ្យ​ខ្លះ​និយាយ​ក្នុង​ខ្លួន​គេ​ថា អ្នក​នេះ​ប្រមាថ។</w:t>
      </w:r>
    </w:p>
    <w:p w14:paraId="2D4FA588" w14:textId="77777777" w:rsidR="00F90BDC" w:rsidRDefault="00F90BDC"/>
    <w:p w14:paraId="638E18E9" w14:textId="77777777" w:rsidR="00F90BDC" w:rsidRDefault="00F90BDC">
      <w:r xmlns:w="http://schemas.openxmlformats.org/wordprocessingml/2006/main">
        <w:t xml:space="preserve">វគ្គ​នេះ​បង្ហាញ​ថា​អាចារ្យ​ខ្លះ​បាន​ចោទ​លោក​យេស៊ូ​ពី​បទ​ប្រមាថ។</w:t>
      </w:r>
    </w:p>
    <w:p w14:paraId="5D5E9FEC" w14:textId="77777777" w:rsidR="00F90BDC" w:rsidRDefault="00F90BDC"/>
    <w:p w14:paraId="122A158D" w14:textId="77777777" w:rsidR="00F90BDC" w:rsidRDefault="00F90BDC">
      <w:r xmlns:w="http://schemas.openxmlformats.org/wordprocessingml/2006/main">
        <w:t xml:space="preserve">១៖ លោក​យេស៊ូ​ត្រូវ​បាន​គេ​ចោទ​ប្រកាន់​ដោយ​អយុត្តិធម៌​ពី​បទ​ប្រមាថ ប៉ុន្តែ​លោក​នៅ​តែ​ខ្ជាប់​ខ្ជួន​ក្នុង​ការ​បង្រៀន​របស់​លោក។</w:t>
      </w:r>
    </w:p>
    <w:p w14:paraId="73897C84" w14:textId="77777777" w:rsidR="00F90BDC" w:rsidRDefault="00F90BDC"/>
    <w:p w14:paraId="7C7AB9ED" w14:textId="77777777" w:rsidR="00F90BDC" w:rsidRDefault="00F90BDC">
      <w:r xmlns:w="http://schemas.openxmlformats.org/wordprocessingml/2006/main">
        <w:t xml:space="preserve">២៖ សេចក្តីពិតរបស់ព្រះនឹងប្រឈមមុខជានិច្ច ប៉ុន្តែជំនឿរបស់យើងនឹងមិនបោះបង់ចោលនៅពេលប្រឈមមុខនឹងទុក្ខលំបាកនោះទេ។</w:t>
      </w:r>
    </w:p>
    <w:p w14:paraId="0B3BC18C" w14:textId="77777777" w:rsidR="00F90BDC" w:rsidRDefault="00F90BDC"/>
    <w:p w14:paraId="0E7CC27F" w14:textId="77777777" w:rsidR="00F90BDC" w:rsidRDefault="00F90BDC">
      <w:r xmlns:w="http://schemas.openxmlformats.org/wordprocessingml/2006/main">
        <w:t xml:space="preserve">១៖ អេសាយ ៥៣:៧ - «គាត់​ត្រូវ​បាន​គេ​សង្កត់សង្កិន ហើយ​គាត់​រង​ទុក្ខ ប៉ុន្តែ​គាត់​មិន​បាន​បើក​មាត់​គាត់​ឡើយ។ ដូច​ជា​កូន​ចៀម </w:t>
      </w:r>
      <w:r xmlns:w="http://schemas.openxmlformats.org/wordprocessingml/2006/main">
        <w:lastRenderedPageBreak xmlns:w="http://schemas.openxmlformats.org/wordprocessingml/2006/main"/>
      </w:r>
      <w:r xmlns:w="http://schemas.openxmlformats.org/wordprocessingml/2006/main">
        <w:t xml:space="preserve">​ដែល​នាំ​ទៅ​រក​ការ​សម្លាប់ ហើយ​ដូច​ជា​ចៀម​ដែល​នៅ​ចំពោះ​មុខ​អ្នក​កាត់​សក់​នៅ​ស្ងៀម ដូច្នេះ​គាត់​មិន​បើក​មាត់​ឡើយ»។</w:t>
      </w:r>
    </w:p>
    <w:p w14:paraId="633E432C" w14:textId="77777777" w:rsidR="00F90BDC" w:rsidRDefault="00F90BDC"/>
    <w:p w14:paraId="66A3E24C" w14:textId="77777777" w:rsidR="00F90BDC" w:rsidRDefault="00F90BDC">
      <w:r xmlns:w="http://schemas.openxmlformats.org/wordprocessingml/2006/main">
        <w:t xml:space="preserve">២: កាឡាទី ៦:៩ - «ហើយ​កុំ​ឲ្យ​យើង​នឿយ​ណាយ​នឹង​ការ​ប្រព្រឹត្ត​ល្អ​ឡើយ ដ្បិត​ដល់​ពេល​កំណត់ យើង​នឹង​ច្រូត​កាត់ បើ​យើង​មិន​ចុះ​ចាញ់»។</w:t>
      </w:r>
    </w:p>
    <w:p w14:paraId="382D6C5B" w14:textId="77777777" w:rsidR="00F90BDC" w:rsidRDefault="00F90BDC"/>
    <w:p w14:paraId="41A2A45E" w14:textId="77777777" w:rsidR="00F90BDC" w:rsidRDefault="00F90BDC">
      <w:r xmlns:w="http://schemas.openxmlformats.org/wordprocessingml/2006/main">
        <w:t xml:space="preserve">ម៉ាថាយ 9:4 ព្រះ‌យេស៊ូ​ជ្រាប​គំនិត​របស់​គេ​មាន​ព្រះ‌បន្ទូល​ថា៖ «ហេតុ​អ្វី​បាន​ជា​អ្នក​រាល់​គ្នា​គិត​អាក្រក់​ក្នុង​ចិត្ត?</w:t>
      </w:r>
    </w:p>
    <w:p w14:paraId="178884AA" w14:textId="77777777" w:rsidR="00F90BDC" w:rsidRDefault="00F90BDC"/>
    <w:p w14:paraId="6B56316A" w14:textId="77777777" w:rsidR="00F90BDC" w:rsidRDefault="00F90BDC">
      <w:r xmlns:w="http://schemas.openxmlformats.org/wordprocessingml/2006/main">
        <w:t xml:space="preserve">ព្រះ​យេស៊ូ​ជ្រាប​ពី​គំនិត​របស់​ប្រជាជន ហើយ​បាន​សួរ​ពួក​គេ​ថា ហេតុ​អ្វី​បាន​ជា​គេ​គិត​អាក្រក់​ក្នុង​ចិត្ត។</w:t>
      </w:r>
    </w:p>
    <w:p w14:paraId="64B2B088" w14:textId="77777777" w:rsidR="00F90BDC" w:rsidRDefault="00F90BDC"/>
    <w:p w14:paraId="362B4984" w14:textId="77777777" w:rsidR="00F90BDC" w:rsidRDefault="00F90BDC">
      <w:r xmlns:w="http://schemas.openxmlformats.org/wordprocessingml/2006/main">
        <w:t xml:space="preserve">1. ការយល់ដឹងពីអំណាចនៃគំនិត៖ តើការគិតរបស់យើងមានឥទ្ធិពលលើជីវិតរបស់យើង។</w:t>
      </w:r>
    </w:p>
    <w:p w14:paraId="35B02D50" w14:textId="77777777" w:rsidR="00F90BDC" w:rsidRDefault="00F90BDC"/>
    <w:p w14:paraId="42C7202B" w14:textId="77777777" w:rsidR="00F90BDC" w:rsidRDefault="00F90BDC">
      <w:r xmlns:w="http://schemas.openxmlformats.org/wordprocessingml/2006/main">
        <w:t xml:space="preserve">២.អំណាចនៃចិត្តសុចរិត៖ ពរជ័យនៃការជ្រើសរើសគិតត្រូវ</w:t>
      </w:r>
    </w:p>
    <w:p w14:paraId="6C29DDBF" w14:textId="77777777" w:rsidR="00F90BDC" w:rsidRDefault="00F90BDC"/>
    <w:p w14:paraId="1D2CD735" w14:textId="77777777" w:rsidR="00F90BDC" w:rsidRDefault="00F90BDC">
      <w:r xmlns:w="http://schemas.openxmlformats.org/wordprocessingml/2006/main">
        <w:t xml:space="preserve">១.សុភាសិត ២៣:៧ - «ដ្បិត​គាត់​គិត​ក្នុង​ចិត្ត​ក៏​ដូច្នោះ​ដែរ»។</w:t>
      </w:r>
    </w:p>
    <w:p w14:paraId="5C48D89B" w14:textId="77777777" w:rsidR="00F90BDC" w:rsidRDefault="00F90BDC"/>
    <w:p w14:paraId="71AA8FAB" w14:textId="77777777" w:rsidR="00F90BDC" w:rsidRDefault="00F90BDC">
      <w:r xmlns:w="http://schemas.openxmlformats.org/wordprocessingml/2006/main">
        <w:t xml:space="preserve">២ រ៉ូម ៨:៦-៨ - «ដ្បិត​ការ​គិត​ខាង​សាច់​ឈាម​គឺ​ជា​សេចក្ដី​ស្លាប់ ប៉ុន្តែ​ការ​គិត​ខាង​វិញ្ញាណ នោះ​ជា​ជីវិត និង​សេចក្ដី​សុខសាន្ត ដ្បិត​ចិត្ត​ខាង​សាច់​ឈាម​ជា​សត្រូវ​នឹង​ព្រះ ដ្បិត​វា​មិន​ចុះ​ចូល​នឹង​ក្រិត្យ​វិន័យ​នៃ​ព្រះ​ឡើយ អាច​ជា។"</w:t>
      </w:r>
    </w:p>
    <w:p w14:paraId="37567966" w14:textId="77777777" w:rsidR="00F90BDC" w:rsidRDefault="00F90BDC"/>
    <w:p w14:paraId="0B7C15A6" w14:textId="77777777" w:rsidR="00F90BDC" w:rsidRDefault="00F90BDC">
      <w:r xmlns:w="http://schemas.openxmlformats.org/wordprocessingml/2006/main">
        <w:t xml:space="preserve">ម៉ាថាយ 9:5 បើ​និយាយ​ថា បាប​របស់​ឯង​បាន​អត់​ទោស​ឲ្យ​ស្រួល​ជាង​ឬ​អត់។ ឬនិយាយថា "ក្រោកឡើងដើរ?</w:t>
      </w:r>
    </w:p>
    <w:p w14:paraId="325741BF" w14:textId="77777777" w:rsidR="00F90BDC" w:rsidRDefault="00F90BDC"/>
    <w:p w14:paraId="5881F7F4" w14:textId="77777777" w:rsidR="00F90BDC" w:rsidRDefault="00F90BDC">
      <w:r xmlns:w="http://schemas.openxmlformats.org/wordprocessingml/2006/main">
        <w:t xml:space="preserve">ព្រះយេស៊ូ​បាន​ចោទ​សួរ​ថា តើ​វា​ងាយ​ស្រួល​ជាង​ក្នុង​ការ​អត់​ទោស​បាប ឬ​ព្យាបាល​ជំងឺ​ផ្លូវ​កាយ។</w:t>
      </w:r>
    </w:p>
    <w:p w14:paraId="0D1234FE" w14:textId="77777777" w:rsidR="00F90BDC" w:rsidRDefault="00F90BDC"/>
    <w:p w14:paraId="0E87B697" w14:textId="77777777" w:rsidR="00F90BDC" w:rsidRDefault="00F90BDC">
      <w:r xmlns:w="http://schemas.openxmlformats.org/wordprocessingml/2006/main">
        <w:t xml:space="preserve">1. សេចក្តីមេត្តាករុណារបស់ព្រះជាម្ចាស់ដែលមិនអាចប្រៀបផ្ទឹមបាន - របៀបដែលព្រះយេស៊ូវបង្ហាញពីសមត្ថភាពរបស់ព្រះក្នុងការអភ័យទោស</w:t>
      </w:r>
    </w:p>
    <w:p w14:paraId="077468D2" w14:textId="77777777" w:rsidR="00F90BDC" w:rsidRDefault="00F90BDC"/>
    <w:p w14:paraId="17E5E8FA" w14:textId="77777777" w:rsidR="00F90BDC" w:rsidRDefault="00F90BDC">
      <w:r xmlns:w="http://schemas.openxmlformats.org/wordprocessingml/2006/main">
        <w:t xml:space="preserve">2. អំណាចនៃព្រះយេស៊ូវ - របៀបដែលអំណាចរបស់ព្រះយេស៊ូវអាចផ្លាស់ប្តូរជីវិតរបស់អ្នកដែលជឿ</w:t>
      </w:r>
    </w:p>
    <w:p w14:paraId="6A278A7F" w14:textId="77777777" w:rsidR="00F90BDC" w:rsidRDefault="00F90BDC"/>
    <w:p w14:paraId="09F91583" w14:textId="77777777" w:rsidR="00F90BDC" w:rsidRDefault="00F90BDC">
      <w:r xmlns:w="http://schemas.openxmlformats.org/wordprocessingml/2006/main">
        <w:t xml:space="preserve">1. អេសាយ 43:25 - "ខ្ញុំ សូម្បី​តែ​ខ្ញុំ​ជា​អ្នក​ដែល​លុប​បំបាត់​ការ​រំលង​របស់​អ្នក​ដោយ​សារ​តែ​ខ្ញុំ​ផ្ទាល់, ហើយ​ខ្ញុំ​នឹង​មិន​នឹក​ចាំ​ពី​អំពើ​បាប​របស់​អ្នក​" ។</w:t>
      </w:r>
    </w:p>
    <w:p w14:paraId="33BB013B" w14:textId="77777777" w:rsidR="00F90BDC" w:rsidRDefault="00F90BDC"/>
    <w:p w14:paraId="282B0894" w14:textId="77777777" w:rsidR="00F90BDC" w:rsidRDefault="00F90BDC">
      <w:r xmlns:w="http://schemas.openxmlformats.org/wordprocessingml/2006/main">
        <w:t xml:space="preserve">2. ទំនុកតម្កើង 103:12 - «រហូត​ដល់​ទៅ​ទិស​ខាង​កើត​មក​ពី​ខាង​លិច ទ្រង់​បាន​ដក​អំពើ​រំលង​របស់​យើង​ចេញ​ពី​យើង​ហើយ»។</w:t>
      </w:r>
    </w:p>
    <w:p w14:paraId="15F4EEEF" w14:textId="77777777" w:rsidR="00F90BDC" w:rsidRDefault="00F90BDC"/>
    <w:p w14:paraId="707F0024" w14:textId="77777777" w:rsidR="00F90BDC" w:rsidRDefault="00F90BDC">
      <w:r xmlns:w="http://schemas.openxmlformats.org/wordprocessingml/2006/main">
        <w:t xml:space="preserve">ម៉ាថាយ 9:6 ប៉ុន្តែ ដើម្បី​ឲ្យ​អ្នក​រាល់​គ្នា​បាន​ដឹង​ថា កូន​មនុស្ស​មាន​អំណាច​នៅ​លើ​ផែនដី​ដើម្បី​អត់​ទោស​អំពើ​បាប (មាន​ប្រសាសន៍​ទៅ​អ្នក​ជំងឺ​ខ្វិន) ចូរ​ក្រោក​ឡើង យក​គ្រែ​របស់​អ្នក ហើយ​ទៅ​ផ្ទះ​របស់​អ្នក។</w:t>
      </w:r>
    </w:p>
    <w:p w14:paraId="5335638E" w14:textId="77777777" w:rsidR="00F90BDC" w:rsidRDefault="00F90BDC"/>
    <w:p w14:paraId="42392FCE" w14:textId="77777777" w:rsidR="00F90BDC" w:rsidRDefault="00F90BDC">
      <w:r xmlns:w="http://schemas.openxmlformats.org/wordprocessingml/2006/main">
        <w:t xml:space="preserve">ព្រះ​យេស៊ូ​បង្ហាញ​ពី​សិទ្ធិ​អំណាច​របស់​ទ្រង់​ក្នុង​ការ​អត់​ទោស​អំពើ​បាប ដោយ​ប្រោស​បុរស​ពិការ។</w:t>
      </w:r>
    </w:p>
    <w:p w14:paraId="26EBB6EC" w14:textId="77777777" w:rsidR="00F90BDC" w:rsidRDefault="00F90BDC"/>
    <w:p w14:paraId="3BD54158" w14:textId="77777777" w:rsidR="00F90BDC" w:rsidRDefault="00F90BDC">
      <w:r xmlns:w="http://schemas.openxmlformats.org/wordprocessingml/2006/main">
        <w:t xml:space="preserve">1. អំណាចនៃព្រះយេស៊ូវក្នុងការអត់ទោសបាប</w:t>
      </w:r>
    </w:p>
    <w:p w14:paraId="7F389CFD" w14:textId="77777777" w:rsidR="00F90BDC" w:rsidRDefault="00F90BDC"/>
    <w:p w14:paraId="39EB95D0" w14:textId="77777777" w:rsidR="00F90BDC" w:rsidRDefault="00F90BDC">
      <w:r xmlns:w="http://schemas.openxmlformats.org/wordprocessingml/2006/main">
        <w:t xml:space="preserve">2. ព្រះយេស៊ូវព្យាបាល៖ អព្ភូតហេតុនៃសេចក្តីជំនឿ</w:t>
      </w:r>
    </w:p>
    <w:p w14:paraId="1DDF28CD" w14:textId="77777777" w:rsidR="00F90BDC" w:rsidRDefault="00F90BDC"/>
    <w:p w14:paraId="152D0AF4" w14:textId="77777777" w:rsidR="00F90BDC" w:rsidRDefault="00F90BDC">
      <w:r xmlns:w="http://schemas.openxmlformats.org/wordprocessingml/2006/main">
        <w:t xml:space="preserve">1. យ៉ូហាន 8:36 - "ដូច្នេះប្រសិនបើព្រះរាជបុត្រាដោះលែងអ្នក នោះអ្នកនឹងមានសេរីភាព"។</w:t>
      </w:r>
    </w:p>
    <w:p w14:paraId="7C09FB3E" w14:textId="77777777" w:rsidR="00F90BDC" w:rsidRDefault="00F90BDC"/>
    <w:p w14:paraId="25F87A1A" w14:textId="77777777" w:rsidR="00F90BDC" w:rsidRDefault="00F90BDC">
      <w:r xmlns:w="http://schemas.openxmlformats.org/wordprocessingml/2006/main">
        <w:t xml:space="preserve">2. អេសាយ 53:5 - "ប៉ុន្តែគាត់ត្រូវបានចាក់ដោយអំពើរំលងរបស់យើង គាត់ត្រូវបានកំទេចដោយអំពើទុច្ចរិតរបស់យើង ការដាក់ទណ្ឌកម្មដែលនាំឱ្យយើងមានសន្តិភាពបានមកលើគាត់ ហើយដោយរបួសរបស់គាត់ យើងបានជាសះស្បើយ" ។</w:t>
      </w:r>
    </w:p>
    <w:p w14:paraId="48710598" w14:textId="77777777" w:rsidR="00F90BDC" w:rsidRDefault="00F90BDC"/>
    <w:p w14:paraId="32F0835E" w14:textId="77777777" w:rsidR="00F90BDC" w:rsidRDefault="00F90BDC">
      <w:r xmlns:w="http://schemas.openxmlformats.org/wordprocessingml/2006/main">
        <w:t xml:space="preserve">ម៉ាថាយ 9:7 គាត់​ក៏​ក្រោក​ឡើង​ទៅ​ផ្ទះ​គាត់។</w:t>
      </w:r>
    </w:p>
    <w:p w14:paraId="4FEC7D3F" w14:textId="77777777" w:rsidR="00F90BDC" w:rsidRDefault="00F90BDC"/>
    <w:p w14:paraId="3E8DBA65" w14:textId="77777777" w:rsidR="00F90BDC" w:rsidRDefault="00F90BDC">
      <w:r xmlns:w="http://schemas.openxmlformats.org/wordprocessingml/2006/main">
        <w:t xml:space="preserve">ព្រះ​យេស៊ូ​បាន​បង្ហាញ​សេចក្ដី​មេត្តា​ករុណា និង​សេចក្ដី​មេត្ដា​ករុណា ដោយ​អត់​ទោស​អំពើ​បាប​របស់​បុរស​ខ្វិន​ម្នាក់។</w:t>
      </w:r>
    </w:p>
    <w:p w14:paraId="5E348CBB" w14:textId="77777777" w:rsidR="00F90BDC" w:rsidRDefault="00F90BDC"/>
    <w:p w14:paraId="2107CC2F" w14:textId="77777777" w:rsidR="00F90BDC" w:rsidRDefault="00F90BDC">
      <w:r xmlns:w="http://schemas.openxmlformats.org/wordprocessingml/2006/main">
        <w:t xml:space="preserve">១៖ ព្រះ​យេស៊ូ​មាន​ព្រះទ័យ​មេត្តា​ករុណា និង​មេត្តា​ចំពោះ​អ្នក​ដែល​ត្រូវ​ការ​ជានិច្ច។</w:t>
      </w:r>
    </w:p>
    <w:p w14:paraId="4330F047" w14:textId="77777777" w:rsidR="00F90BDC" w:rsidRDefault="00F90BDC"/>
    <w:p w14:paraId="477EBF6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យើង​គួរ​ព្យាយាម​ធ្វើ​តាម​គំរូ​របស់​លោក​យេស៊ូ ហើយ​បង្ហាញ​ចិត្ត​មេត្ដា​ករុណា​ដល់​អ្នក​ឯ​ទៀត។</w:t>
      </w:r>
    </w:p>
    <w:p w14:paraId="648132DF" w14:textId="77777777" w:rsidR="00F90BDC" w:rsidRDefault="00F90BDC"/>
    <w:p w14:paraId="4B898328" w14:textId="77777777" w:rsidR="00F90BDC" w:rsidRDefault="00F90BDC">
      <w:r xmlns:w="http://schemas.openxmlformats.org/wordprocessingml/2006/main">
        <w:t xml:space="preserve">១៖ កូល៉ុស ៣:១២-១៤ - ដូច្នេះ ក្នុង​នាម​ជា​ប្រជាជន​ដែល​ព្រះ​បាន​ជ្រើសរើស ជា​មនុស្ស​បរិសុទ្ធ និង​ជាទី​ស្រឡាញ់ សូម​បំពាក់​ខ្លួន​ដោយ​ចិត្ត​មេត្តា សប្បុរស សុភាព សុភាព និង​ការ​អត់ធ្មត់។</w:t>
      </w:r>
    </w:p>
    <w:p w14:paraId="75796FD1" w14:textId="77777777" w:rsidR="00F90BDC" w:rsidRDefault="00F90BDC"/>
    <w:p w14:paraId="4EC3A068" w14:textId="77777777" w:rsidR="00F90BDC" w:rsidRDefault="00F90BDC">
      <w:r xmlns:w="http://schemas.openxmlformats.org/wordprocessingml/2006/main">
        <w:t xml:space="preserve">2: យ៉ាកុប 2:13 - ដ្បិត​ការ​ជំនុំ​ជម្រះ​គឺ​គ្មាន​មេត្តា​ដល់​អ្នក​ដែល​មិន​បាន​បង្ហាញ​សេចក្ដី​មេត្តា​ករុណា​។ សេចក្ដីមេត្តាករុណាឈ្នះលើការវិនិច្ឆ័យ។</w:t>
      </w:r>
    </w:p>
    <w:p w14:paraId="41ED9CCF" w14:textId="77777777" w:rsidR="00F90BDC" w:rsidRDefault="00F90BDC"/>
    <w:p w14:paraId="53A581AC" w14:textId="77777777" w:rsidR="00F90BDC" w:rsidRDefault="00F90BDC">
      <w:r xmlns:w="http://schemas.openxmlformats.org/wordprocessingml/2006/main">
        <w:t xml:space="preserve">ម៉ាថាយ 9:8 ប៉ុន្តែ កាល​ហ្វូង​មនុស្ស​បាន​ឃើញ​ដូច្នោះ គេ​អស្ចារ្យ​ណាស់ ហើយ​លើក​តម្កើង​ព្រះ ដែល​បាន​ប្រទាន​អំណាច​យ៉ាង​នេះ​ដល់​មនុស្ស។</w:t>
      </w:r>
    </w:p>
    <w:p w14:paraId="0F6C8079" w14:textId="77777777" w:rsidR="00F90BDC" w:rsidRDefault="00F90BDC"/>
    <w:p w14:paraId="50896564" w14:textId="77777777" w:rsidR="00F90BDC" w:rsidRDefault="00F90BDC">
      <w:r xmlns:w="http://schemas.openxmlformats.org/wordprocessingml/2006/main">
        <w:t xml:space="preserve">ហ្វូងមនុស្សបានងឿងឆ្ងល់នឹងអំណាចរបស់ព្រះយេស៊ូ ហើយបានលើកតម្កើងសិរីរុងរឿងរបស់ព្រះជាម្ចាស់សម្រាប់ការប្រទានអំណាចបែបនេះដល់មនុស្ស។</w:t>
      </w:r>
    </w:p>
    <w:p w14:paraId="42039973" w14:textId="77777777" w:rsidR="00F90BDC" w:rsidRDefault="00F90BDC"/>
    <w:p w14:paraId="1F22AEBD" w14:textId="77777777" w:rsidR="00F90BDC" w:rsidRDefault="00F90BDC">
      <w:r xmlns:w="http://schemas.openxmlformats.org/wordprocessingml/2006/main">
        <w:t xml:space="preserve">១៖ យើង​អាច​មាន​ជំនឿ​ថា ព្រះ​បាន​ប្រទាន​ឲ្យ​យើង​នូវ​អំណាច​ដើម្បី​ធ្វើ​ការ​អស្ចារ្យ។</w:t>
      </w:r>
    </w:p>
    <w:p w14:paraId="109659F6" w14:textId="77777777" w:rsidR="00F90BDC" w:rsidRDefault="00F90BDC"/>
    <w:p w14:paraId="7305E8EA" w14:textId="77777777" w:rsidR="00F90BDC" w:rsidRDefault="00F90BDC">
      <w:r xmlns:w="http://schemas.openxmlformats.org/wordprocessingml/2006/main">
        <w:t xml:space="preserve">២៖ យើងត្រូវតែលើកតម្កើងព្រះជាម្ចាស់ជានិច្ច ត្បិតទ្រង់ជាប្រភពនៃអំណាចទាំងអស់។</w:t>
      </w:r>
    </w:p>
    <w:p w14:paraId="44C53BD7" w14:textId="77777777" w:rsidR="00F90BDC" w:rsidRDefault="00F90BDC"/>
    <w:p w14:paraId="5D95710F" w14:textId="77777777" w:rsidR="00F90BDC" w:rsidRDefault="00F90BDC">
      <w:r xmlns:w="http://schemas.openxmlformats.org/wordprocessingml/2006/main">
        <w:t xml:space="preserve">១: ភីលីព ៤:១៣ - «ខ្ញុំ​អាច​ធ្វើ​គ្រប់​ទាំង​អស់​ដោយ​សារ​ព្រះ​គ្រីស្ទ​ដែល​ពង្រឹង​ខ្ញុំ»។</w:t>
      </w:r>
    </w:p>
    <w:p w14:paraId="491F3101" w14:textId="77777777" w:rsidR="00F90BDC" w:rsidRDefault="00F90BDC"/>
    <w:p w14:paraId="4CA7C410" w14:textId="77777777" w:rsidR="00F90BDC" w:rsidRDefault="00F90BDC">
      <w:r xmlns:w="http://schemas.openxmlformats.org/wordprocessingml/2006/main">
        <w:t xml:space="preserve">២: ទំនុកតម្កើង ៦២:១១ - «ព្រះជាម្ចាស់​មាន​ព្រះបន្ទូល​ម្តង ខ្ញុំ​បាន​ឮ​ពាក្យ​នេះ​ពីរ​ដង៖ អំណាច​នោះ​ជា​របស់​ព្រះ»។</w:t>
      </w:r>
    </w:p>
    <w:p w14:paraId="5B196557" w14:textId="77777777" w:rsidR="00F90BDC" w:rsidRDefault="00F90BDC"/>
    <w:p w14:paraId="7851980A" w14:textId="77777777" w:rsidR="00F90BDC" w:rsidRDefault="00F90BDC">
      <w:r xmlns:w="http://schemas.openxmlformats.org/wordprocessingml/2006/main">
        <w:t xml:space="preserve">ម៉ាថាយ 9:9 ពេល​ដែល​ព្រះ‌យេស៊ូ​យាង​ចេញ​ពី​ទី​នោះ ទ្រង់​ទត​ឃើញ​បុរស​ម្នាក់​ឈ្មោះ ម៉ាថាយ អង្គុយ​នៅ​កន្លែង​ទទួល​បុណ្យ ហើយ​ទ្រង់​មាន​ព្រះ‌បន្ទូល​ទៅ​គាត់​ថា៖ «មក​តាម​ខ្ញុំ! រួច​គាត់​ក្រោក​ឡើង​តាម​គាត់។</w:t>
      </w:r>
    </w:p>
    <w:p w14:paraId="6D42A4E0" w14:textId="77777777" w:rsidR="00F90BDC" w:rsidRDefault="00F90BDC"/>
    <w:p w14:paraId="30BC1F49" w14:textId="77777777" w:rsidR="00F90BDC" w:rsidRDefault="00F90BDC">
      <w:r xmlns:w="http://schemas.openxmlformats.org/wordprocessingml/2006/main">
        <w:t xml:space="preserve">វគ្គ​នេះ​ប្រាប់​ដំណើរ​រឿង​អំពី​របៀប​ដែល​ព្រះយេស៊ូវ​បាន​ហៅ​ម៉ាថាយ​ឲ្យ​ដើរ​តាម​ទ្រង់ ។</w:t>
      </w:r>
    </w:p>
    <w:p w14:paraId="3C08FB60" w14:textId="77777777" w:rsidR="00F90BDC" w:rsidRDefault="00F90BDC"/>
    <w:p w14:paraId="3FA07322" w14:textId="77777777" w:rsidR="00F90BDC" w:rsidRDefault="00F90BDC">
      <w:r xmlns:w="http://schemas.openxmlformats.org/wordprocessingml/2006/main">
        <w:t xml:space="preserve">1. ការត្រាស់ហៅរបស់ព្រះយេស៊ូវ - សារៈសំខាន់នៃការមានឆន្ទៈក្នុងការទទួលយក និងគោរពតាមការហៅរបស់ព្រះយេស៊ូវ។</w:t>
      </w:r>
    </w:p>
    <w:p w14:paraId="096DB05A" w14:textId="77777777" w:rsidR="00F90BDC" w:rsidRDefault="00F90BDC"/>
    <w:p w14:paraId="50132DBB" w14:textId="77777777" w:rsidR="00F90BDC" w:rsidRDefault="00F90BDC">
      <w:r xmlns:w="http://schemas.openxmlformats.org/wordprocessingml/2006/main">
        <w:t xml:space="preserve">2. ការធ្វើតាមព្រះយេស៊ូវ - សារៈសំខាន់នៃការដើរតាមព្រះយេស៊ូវ និងការឱបក្រសោបផ្លូវដែលទ្រង់បានកំណត់នៅចំពោះមុខយើង។</w:t>
      </w:r>
    </w:p>
    <w:p w14:paraId="0ACE5240" w14:textId="77777777" w:rsidR="00F90BDC" w:rsidRDefault="00F90BDC"/>
    <w:p w14:paraId="283629A2" w14:textId="77777777" w:rsidR="00F90BDC" w:rsidRDefault="00F90BDC">
      <w:r xmlns:w="http://schemas.openxmlformats.org/wordprocessingml/2006/main">
        <w:t xml:space="preserve">1. លូកា 5:27-28 - នៅពេលដែលព្រះយេស៊ូវបានឃើញសេចក្តីជំនឿរបស់ពួកគេ ទ្រង់មានបន្ទូលទៅកាន់មនុស្សខ្វិនថា “កូនអើយ អំពើបាបរបស់អ្នកបានអត់ទោសហើយ”។ 28 ពេល​នោះ ពួក​អាចារ្យ​ខ្លះ​សួរ​អំពី​អំណាច​ដែល​ព្រះ​យេស៊ូ​មាន​បន្ទូល។</w:t>
      </w:r>
    </w:p>
    <w:p w14:paraId="40E7F129" w14:textId="77777777" w:rsidR="00F90BDC" w:rsidRDefault="00F90BDC"/>
    <w:p w14:paraId="1D1B8C69" w14:textId="77777777" w:rsidR="00F90BDC" w:rsidRDefault="00F90BDC">
      <w:r xmlns:w="http://schemas.openxmlformats.org/wordprocessingml/2006/main">
        <w:t xml:space="preserve">2. យ៉ូហាន 15:16 - អ្នក​មិន​បាន​ជ្រើស​រើស​ខ្ញុំ​ទេ ប៉ុន្តែ​ខ្ញុំ​បាន​ជ្រើស​រើស​អ្នក ហើយ​បាន​តែងតាំង​អ្នក ដើម្បី​ឲ្យ​អ្នក​រាល់​គ្នា​ទៅ​បង្កើត​ផល—ផល​ផ្លែ​ដែល​នៅ​តែ​ស្ថិតស្ថេរ ហើយ​ដើម្បី​ឲ្យ​អ្វី​ដែល​អ្នក​សូម​ក្នុង​នាម​ខ្ញុំ ព្រះ​បិតា​នឹង​ប្រទាន​ឲ្យ​អ្នក​រាល់​គ្នា។</w:t>
      </w:r>
    </w:p>
    <w:p w14:paraId="44E65BCE" w14:textId="77777777" w:rsidR="00F90BDC" w:rsidRDefault="00F90BDC"/>
    <w:p w14:paraId="545CC880" w14:textId="77777777" w:rsidR="00F90BDC" w:rsidRDefault="00F90BDC">
      <w:r xmlns:w="http://schemas.openxmlformats.org/wordprocessingml/2006/main">
        <w:t xml:space="preserve">ម៉ាថាយ 9:10 ហើយ​ហេតុការណ៍​បាន​កើត​ឡើង​ថា កាល​ដែល​ព្រះ‌យេស៊ូ​គង់​នៅ​ក្នុង​ផ្ទះ នោះ​ឃើញ​មាន​អ្នក​ទារ​ពន្ធ និង​មនុស្ស​មាន​បាប​ជា​ច្រើន​មក​អង្គុយ​ជា​មួយ​នឹង​ទ្រង់ និង​ពួក​សិស្ស។</w:t>
      </w:r>
    </w:p>
    <w:p w14:paraId="0684A81A" w14:textId="77777777" w:rsidR="00F90BDC" w:rsidRDefault="00F90BDC"/>
    <w:p w14:paraId="2A319981" w14:textId="77777777" w:rsidR="00F90BDC" w:rsidRDefault="00F90BDC">
      <w:r xmlns:w="http://schemas.openxmlformats.org/wordprocessingml/2006/main">
        <w:t xml:space="preserve">លោក​យេស៊ូ​កំពុង​ពិសា​អាហារ​ក្នុង​ផ្ទះ​ជា​មួយ​អ្នក​កាន់​តាម​លោក ពេល​អ្នក​ទារ​ពន្ធ​និង​មនុស្ស​មាន​បាប​ជា​ច្រើន​ចូល​រួម​ជាមួយ​លោក។</w:t>
      </w:r>
    </w:p>
    <w:p w14:paraId="4BDABC36" w14:textId="77777777" w:rsidR="00F90BDC" w:rsidRDefault="00F90BDC"/>
    <w:p w14:paraId="21732EFF" w14:textId="77777777" w:rsidR="00F90BDC" w:rsidRDefault="00F90BDC">
      <w:r xmlns:w="http://schemas.openxmlformats.org/wordprocessingml/2006/main">
        <w:t xml:space="preserve">1. សេចក្តីស្រឡាញ់ និងការទទួលយកដោយគ្មានលក្ខខណ្ឌរបស់ព្រះយេស៊ូវ</w:t>
      </w:r>
    </w:p>
    <w:p w14:paraId="5ADEBC22" w14:textId="77777777" w:rsidR="00F90BDC" w:rsidRDefault="00F90BDC"/>
    <w:p w14:paraId="2DE459D7" w14:textId="77777777" w:rsidR="00F90BDC" w:rsidRDefault="00F90BDC">
      <w:r xmlns:w="http://schemas.openxmlformats.org/wordprocessingml/2006/main">
        <w:t xml:space="preserve">2. អំណាចនៃការអភ័យទោស</w:t>
      </w:r>
    </w:p>
    <w:p w14:paraId="2C575FC1" w14:textId="77777777" w:rsidR="00F90BDC" w:rsidRDefault="00F90BDC"/>
    <w:p w14:paraId="2F013001" w14:textId="77777777" w:rsidR="00F90BDC" w:rsidRDefault="00F90BDC">
      <w:r xmlns:w="http://schemas.openxmlformats.org/wordprocessingml/2006/main">
        <w:t xml:space="preserve">1. លូកា 19:10 «ដ្បិត​កូន​មនុស្ស​បាន​មក​ដើម្បី​ស្វែង​រក និង​ជួយ​សង្គ្រោះ​អ្នក​បាត់​បង់»។</w:t>
      </w:r>
    </w:p>
    <w:p w14:paraId="5B9B5560" w14:textId="77777777" w:rsidR="00F90BDC" w:rsidRDefault="00F90BDC"/>
    <w:p w14:paraId="71273ADC" w14:textId="77777777" w:rsidR="00F90BDC" w:rsidRDefault="00F90BDC">
      <w:r xmlns:w="http://schemas.openxmlformats.org/wordprocessingml/2006/main">
        <w:t xml:space="preserve">2. រ៉ូម 5:8 «តែព្រះជាម្ចាស់បង្ហាញសេចក្ដីស្រឡាញ់របស់ទ្រង់ចំពោះយើង ដោយកាលដែលយើងនៅមានបាបនៅឡើយ ព្រះគ្រីស្ទបានសុគតជំនួសយើង»។</w:t>
      </w:r>
    </w:p>
    <w:p w14:paraId="0909F4D9" w14:textId="77777777" w:rsidR="00F90BDC" w:rsidRDefault="00F90BDC"/>
    <w:p w14:paraId="5E02E419" w14:textId="77777777" w:rsidR="00F90BDC" w:rsidRDefault="00F90BDC">
      <w:r xmlns:w="http://schemas.openxmlformats.org/wordprocessingml/2006/main">
        <w:t xml:space="preserve">ម៉ាថាយ 9:11 កាល​ពួក​ផារិស៊ី​ឃើញ​ដូច្នោះ ក៏​សួរ​ពួក​សិស្ស​ថា៖ «ហេតុ​អ្វី​បាន​ជា​លោក​ម្ចាស់​របស់​អ្នក​បរិភោគ​ជា​មួយ​នឹង​អ្នក​ទារ​ពន្ធ និង​មនុស្ស​មាន​បាប?</w:t>
      </w:r>
    </w:p>
    <w:p w14:paraId="2FF586EC" w14:textId="77777777" w:rsidR="00F90BDC" w:rsidRDefault="00F90BDC"/>
    <w:p w14:paraId="7945DE8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ព្រះ​យេស៊ូ​ត្រូវ​បាន​ពួក​ផារិស៊ី​រិះគន់​ចំពោះ​ការ​បរិភោគ​ជា​មួយ​នឹង​អ្នក​ទារ​ពន្ធ​និង​មនុស្ស​មាន​បាប។</w:t>
      </w:r>
    </w:p>
    <w:p w14:paraId="0876D63C" w14:textId="77777777" w:rsidR="00F90BDC" w:rsidRDefault="00F90BDC"/>
    <w:p w14:paraId="52057292" w14:textId="77777777" w:rsidR="00F90BDC" w:rsidRDefault="00F90BDC">
      <w:r xmlns:w="http://schemas.openxmlformats.org/wordprocessingml/2006/main">
        <w:t xml:space="preserve">1. យើងទាំងអស់គ្នាគឺជាមនុស្សមានបាប ហើយព្រះយេស៊ូវបានបង្ហាញយើងនូវផ្លូវទៅកាន់ការប្រោសលោះដោយគំរូរបស់ទ្រង់អំពីសេចក្តីស្រឡាញ់ និងការទទួលយក។</w:t>
      </w:r>
    </w:p>
    <w:p w14:paraId="36091C6A" w14:textId="77777777" w:rsidR="00F90BDC" w:rsidRDefault="00F90BDC"/>
    <w:p w14:paraId="1693CC07" w14:textId="77777777" w:rsidR="00F90BDC" w:rsidRDefault="00F90BDC">
      <w:r xmlns:w="http://schemas.openxmlformats.org/wordprocessingml/2006/main">
        <w:t xml:space="preserve">2. ព្រះស្រឡាញ់មនុស្សគ្រប់រូប ហើយវាជាការងាររបស់យើងក្នុងការធ្វើតាមគំរូរបស់ទ្រង់ ហើយបង្ហាញសេចក្ដីស្រឡាញ់ និងការទទួលយកដល់មនុស្សទាំងអស់។</w:t>
      </w:r>
    </w:p>
    <w:p w14:paraId="3F06E0E4" w14:textId="77777777" w:rsidR="00F90BDC" w:rsidRDefault="00F90BDC"/>
    <w:p w14:paraId="05EE5516" w14:textId="77777777" w:rsidR="00F90BDC" w:rsidRDefault="00F90BDC">
      <w:r xmlns:w="http://schemas.openxmlformats.org/wordprocessingml/2006/main">
        <w:t xml:space="preserve">1. លូកា 6:37 “កុំកាត់ក្តី ហើយអ្នកមិនត្រូវកាត់ទោសឡើយ ហើយមិនត្រូវថ្កោលទោសឡើយ អត់ទោស នោះអ្នកនឹងត្រូវបានអត់ទោស”។</w:t>
      </w:r>
    </w:p>
    <w:p w14:paraId="2342E0B2" w14:textId="77777777" w:rsidR="00F90BDC" w:rsidRDefault="00F90BDC"/>
    <w:p w14:paraId="57B2CCE0" w14:textId="77777777" w:rsidR="00F90BDC" w:rsidRDefault="00F90BDC">
      <w:r xmlns:w="http://schemas.openxmlformats.org/wordprocessingml/2006/main">
        <w:t xml:space="preserve">២.១ យ៉ូហាន ៤:៧-៨ ថា “សម្លាញ់ ចូរ​យើង​ស្រឡាញ់​គ្នា​ទៅ​វិញ​ទៅ​មក ដ្បិត​សេចក្ដី​ស្រឡាញ់​កើត​មក​ពី​ព្រះ ហើយ​អស់​អ្នក​ណា​ដែល​ស្រឡាញ់​កើត​មក​ពី​ព្រះ ហើយ​ស្គាល់​ព្រះ ឯ​អ្នក​ណា​ដែល​មិន​ស្រឡាញ់​ក៏​មិន​ស្គាល់​ព្រះ​ដែរ ដ្បិត​ទ្រង់​ជា​ព្រះ ស្នេហា "។</w:t>
      </w:r>
    </w:p>
    <w:p w14:paraId="016AA0C5" w14:textId="77777777" w:rsidR="00F90BDC" w:rsidRDefault="00F90BDC"/>
    <w:p w14:paraId="72A64E8D" w14:textId="77777777" w:rsidR="00F90BDC" w:rsidRDefault="00F90BDC">
      <w:r xmlns:w="http://schemas.openxmlformats.org/wordprocessingml/2006/main">
        <w:t xml:space="preserve">ម៉ាថាយ 9:12 លុះ​ព្រះ‌យេស៊ូ​ជ្រាប​ដូច្នេះ ទ្រង់​មាន​ព្រះ‌បន្ទូល​ទៅ​គេ​ថា៖ «អ្នក​រាល់​គ្នា​មិន​ត្រូវ​ការ​គ្រូ​ពេទ្យ​ទេ គឺ​អ្នក​ដែល​ឈឺ។</w:t>
      </w:r>
    </w:p>
    <w:p w14:paraId="71205EC6" w14:textId="77777777" w:rsidR="00F90BDC" w:rsidRDefault="00F90BDC"/>
    <w:p w14:paraId="01E0B85C" w14:textId="77777777" w:rsidR="00F90BDC" w:rsidRDefault="00F90BDC">
      <w:r xmlns:w="http://schemas.openxmlformats.org/wordprocessingml/2006/main">
        <w:t xml:space="preserve">ព្រះយេស៊ូវ​បង្រៀន​ថា អ្នក​ដែល​មាន​ជំងឺ​ខាង​វិញ្ញាណ និង​ខាង​រូបកាយ​ត្រូវការ​គ្រូពេទ្យ​ដើម្បី​ព្យាបាល ។</w:t>
      </w:r>
    </w:p>
    <w:p w14:paraId="250D6097" w14:textId="77777777" w:rsidR="00F90BDC" w:rsidRDefault="00F90BDC"/>
    <w:p w14:paraId="0D3F390F" w14:textId="77777777" w:rsidR="00F90BDC" w:rsidRDefault="00F90BDC">
      <w:r xmlns:w="http://schemas.openxmlformats.org/wordprocessingml/2006/main">
        <w:t xml:space="preserve">1. អ្នកឈឺត្រូវការគ្រូពេទ្យ៖ ស្វែងយល់ពីការបង្រៀនរបស់ព្រះយេស៊ូវលើការព្យាបាល</w:t>
      </w:r>
    </w:p>
    <w:p w14:paraId="4D7CA168" w14:textId="77777777" w:rsidR="00F90BDC" w:rsidRDefault="00F90BDC"/>
    <w:p w14:paraId="4148EC05" w14:textId="77777777" w:rsidR="00F90BDC" w:rsidRDefault="00F90BDC">
      <w:r xmlns:w="http://schemas.openxmlformats.org/wordprocessingml/2006/main">
        <w:t xml:space="preserve">2. ចេញពីជំងឺ: របៀបដែលព្រះយេស៊ូវអាចនាំមកនូវភាពពេញលេញ</w:t>
      </w:r>
    </w:p>
    <w:p w14:paraId="25936278" w14:textId="77777777" w:rsidR="00F90BDC" w:rsidRDefault="00F90BDC"/>
    <w:p w14:paraId="22356997" w14:textId="77777777" w:rsidR="00F90BDC" w:rsidRDefault="00F90BDC">
      <w:r xmlns:w="http://schemas.openxmlformats.org/wordprocessingml/2006/main">
        <w:t xml:space="preserve">1. អេសាយ 53:5 - ប៉ុន្តែគាត់បានរងរបួសដោយសារការរំលងរបស់យើង គាត់ត្រូវបានជាំដោយសារអំពើទុច្ចរិតរបស់យើង: ការប្រៀនប្រដៅនៃសន្តិភាពរបស់យើងបានមកលើគាត់។ ហើយជាមួយនឹងស្នាមឆ្នូតរបស់គាត់ យើងបានជាសះស្បើយ។</w:t>
      </w:r>
    </w:p>
    <w:p w14:paraId="76209115" w14:textId="77777777" w:rsidR="00F90BDC" w:rsidRDefault="00F90BDC"/>
    <w:p w14:paraId="5A6ABA8E" w14:textId="77777777" w:rsidR="00F90BDC" w:rsidRDefault="00F90BDC">
      <w:r xmlns:w="http://schemas.openxmlformats.org/wordprocessingml/2006/main">
        <w:t xml:space="preserve">2. យ៉ាកុប 5:14 - តើមានអ្នកឈឺទេ? សូម​ឲ្យ​គាត់​ហៅ​ពួក​ព្រឹទ្ធាចារ្យ​នៃ​ក្រុមជំនុំ។ ចូរ​ឲ្យ​គេ​អធិស្ឋាន​លើ​គាត់ ដោយ​លាប​ប្រេង​លើ​គាត់ ក្នុង​ព្រះនាម​នៃ​ព្រះ‌អម្ចាស់។</w:t>
      </w:r>
    </w:p>
    <w:p w14:paraId="4B83B107" w14:textId="77777777" w:rsidR="00F90BDC" w:rsidRDefault="00F90BDC"/>
    <w:p w14:paraId="162B3269" w14:textId="77777777" w:rsidR="00F90BDC" w:rsidRDefault="00F90BDC">
      <w:r xmlns:w="http://schemas.openxmlformats.org/wordprocessingml/2006/main">
        <w:t xml:space="preserve">ម៉ាថាយ 9:13 ប៉ុន្តែ ចូរ​អ្នក​រាល់​គ្នា​ទៅ​រៀន​ពី​អត្ថន័យ​នោះ​ចុះ ខ្ញុំ​នឹង​មាន​សេចក្ដី​មេត្តា​ករុណា មិន​មែន​យញ្ញបូជា​ទេ ដ្បិត​ខ្ញុំ​មិន​មែន​មក​ដើម្បី​ហៅ​មនុស្ស​សុចរិត​ទេ គឺ​មក​ដើម្បី​ហៅ​មនុស្ស​មាន​បាប​ឲ្យ​ប្រែ​ចិត្ត។</w:t>
      </w:r>
    </w:p>
    <w:p w14:paraId="1239A9F5" w14:textId="77777777" w:rsidR="00F90BDC" w:rsidRDefault="00F90BDC"/>
    <w:p w14:paraId="4939DE3E" w14:textId="77777777" w:rsidR="00F90BDC" w:rsidRDefault="00F90BDC">
      <w:r xmlns:w="http://schemas.openxmlformats.org/wordprocessingml/2006/main">
        <w:t xml:space="preserve">សេចក្តីមេត្តាករុណាមានតម្លៃជាងការលះបង់។ ព្រះហៅមនុស្សមានបាបឱ្យប្រែចិត្ត មិនមែនមនុស្សសុចរិតទេ។</w:t>
      </w:r>
    </w:p>
    <w:p w14:paraId="4C0FB9E1" w14:textId="77777777" w:rsidR="00F90BDC" w:rsidRDefault="00F90BDC"/>
    <w:p w14:paraId="125ABFE9" w14:textId="77777777" w:rsidR="00F90BDC" w:rsidRDefault="00F90BDC">
      <w:r xmlns:w="http://schemas.openxmlformats.org/wordprocessingml/2006/main">
        <w:t xml:space="preserve">១- មេត្តាៈ ឈោង​ទៅ​រក​ជន​ទុច្ចរិត</w:t>
      </w:r>
    </w:p>
    <w:p w14:paraId="3E8118F3" w14:textId="77777777" w:rsidR="00F90BDC" w:rsidRDefault="00F90BDC"/>
    <w:p w14:paraId="79A6EACE" w14:textId="77777777" w:rsidR="00F90BDC" w:rsidRDefault="00F90BDC">
      <w:r xmlns:w="http://schemas.openxmlformats.org/wordprocessingml/2006/main">
        <w:t xml:space="preserve">២៖ អំណាចនៃការប្រែចិត្ត</w:t>
      </w:r>
    </w:p>
    <w:p w14:paraId="138ADA73" w14:textId="77777777" w:rsidR="00F90BDC" w:rsidRDefault="00F90BDC"/>
    <w:p w14:paraId="50EB19C2" w14:textId="77777777" w:rsidR="00F90BDC" w:rsidRDefault="00F90BDC">
      <w:r xmlns:w="http://schemas.openxmlformats.org/wordprocessingml/2006/main">
        <w:t xml:space="preserve">1: Luke 5:32 - ព្រះយេស៊ូវ​បាន​មាន​បន្ទូល​ថា​៖ «​ខ្ញុំ​មិន​បាន​មក​ដើម្បី​ហៅ​មនុស្ស​សុចរិត​ទេ​គឺ​ជា​មនុស្ស​មាន​បាប​ដើម្បី​ប្រែចិត្ត​»​។</w:t>
      </w:r>
    </w:p>
    <w:p w14:paraId="66481937" w14:textId="77777777" w:rsidR="00F90BDC" w:rsidRDefault="00F90BDC"/>
    <w:p w14:paraId="76FC48D7" w14:textId="77777777" w:rsidR="00F90BDC" w:rsidRDefault="00F90BDC">
      <w:r xmlns:w="http://schemas.openxmlformats.org/wordprocessingml/2006/main">
        <w:t xml:space="preserve">2: អេសាយ 1:10-17 - ត្បិត​ថា ទោះ​បី​ជា​អំពើ​បាប​របស់​អ្នក​ប្រៀប​ដូច​ជា​ពណ៌​ក្រហម​ឆ្អៅ​ក៏​ដោយ ក៏​នឹង​មាន​ពណ៌​ស​ដូច​ព្រិល។ ទោះ​បី​ជា​ពណ៌​ក្រហម​ដូច​ពណ៌​ក្រហម​ឆ្អៅ​ក៏​ដោយ ក៏​ដូច​ជា​រោម​ចៀម។</w:t>
      </w:r>
    </w:p>
    <w:p w14:paraId="47835598" w14:textId="77777777" w:rsidR="00F90BDC" w:rsidRDefault="00F90BDC"/>
    <w:p w14:paraId="14777ADE" w14:textId="77777777" w:rsidR="00F90BDC" w:rsidRDefault="00F90BDC">
      <w:r xmlns:w="http://schemas.openxmlformats.org/wordprocessingml/2006/main">
        <w:t xml:space="preserve">ម៉ាថាយ 9:14 សិស្ស​របស់​លោក​យ៉ូហាន​ចូល​មក​គាល់​ព្រះអង្គ​ថា៖ «ហេតុ​អ្វី​បាន​ជា​យើង​ខ្ញុំ និង​ពួក​ខាង​គណៈផារីស៊ី​តម ប៉ុន្តែ​សិស្ស​របស់​លោក​មិន​តម​ដូច្នេះ?</w:t>
      </w:r>
    </w:p>
    <w:p w14:paraId="46B15789" w14:textId="77777777" w:rsidR="00F90BDC" w:rsidRDefault="00F90BDC"/>
    <w:p w14:paraId="1C780826" w14:textId="77777777" w:rsidR="00F90BDC" w:rsidRDefault="00F90BDC">
      <w:r xmlns:w="http://schemas.openxmlformats.org/wordprocessingml/2006/main">
        <w:t xml:space="preserve">សិស្ស​របស់​យ៉ូហាន​សួរ​ថា ហេតុ​អ្វី​បាន​ជា​អ្នក​កាន់​តាម​លោក​យេស៊ូ​មិន​តម​ញឹកញាប់​ដូច​ពួក​ផារិស៊ី​ធ្វើ។</w:t>
      </w:r>
    </w:p>
    <w:p w14:paraId="43DD6A6D" w14:textId="77777777" w:rsidR="00F90BDC" w:rsidRDefault="00F90BDC"/>
    <w:p w14:paraId="2048C286" w14:textId="77777777" w:rsidR="00F90BDC" w:rsidRDefault="00F90BDC">
      <w:r xmlns:w="http://schemas.openxmlformats.org/wordprocessingml/2006/main">
        <w:t xml:space="preserve">1. អំណាចនៃការរស់ឡើងវិញ: របៀបដែលការរស់ឡើងវិញរបស់ព្រះយេស៊ូវផ្លាស់ប្តូរការតមអាហារ</w:t>
      </w:r>
    </w:p>
    <w:p w14:paraId="225B49E0" w14:textId="77777777" w:rsidR="00F90BDC" w:rsidRDefault="00F90BDC"/>
    <w:p w14:paraId="232DDCE2" w14:textId="77777777" w:rsidR="00F90BDC" w:rsidRDefault="00F90BDC">
      <w:r xmlns:w="http://schemas.openxmlformats.org/wordprocessingml/2006/main">
        <w:t xml:space="preserve">2. ការលើកទឹកចិត្តការតមអាហារ៖ ការអំពាវនាវឱ្យចាប់ផ្តើមឡើងវិញនូវវិន័យនៃការតម</w:t>
      </w:r>
    </w:p>
    <w:p w14:paraId="317FA105" w14:textId="77777777" w:rsidR="00F90BDC" w:rsidRDefault="00F90BDC"/>
    <w:p w14:paraId="08510B45" w14:textId="77777777" w:rsidR="00F90BDC" w:rsidRDefault="00F90BDC">
      <w:r xmlns:w="http://schemas.openxmlformats.org/wordprocessingml/2006/main">
        <w:t xml:space="preserve">១.ម៉ាថាយ ៩:១៤</w:t>
      </w:r>
    </w:p>
    <w:p w14:paraId="282A105D" w14:textId="77777777" w:rsidR="00F90BDC" w:rsidRDefault="00F90BDC"/>
    <w:p w14:paraId="70C27F6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រ៉ូម 8:11 - "ប៉ុន្តែប្រសិនបើព្រះវិញ្ញាណនៃព្រះអង្គដែលបានប្រោសព្រះយេស៊ូវឱ្យរស់ឡើងវិញបានសណ្ឋិតនៅក្នុងអ្នក ព្រះអង្គដែលបានប្រោសព្រះគ្រីស្ទមានព្រះជន្មរស់ឡើងវិញ ទ្រង់នឹងប្រោសរូបកាយរមែងស្លាប់របស់អ្នកដោយព្រះវិញ្ញាណរបស់ទ្រង់ដែលសណ្ឋិតនៅក្នុងអ្នក"។</w:t>
      </w:r>
    </w:p>
    <w:p w14:paraId="709E4E0F" w14:textId="77777777" w:rsidR="00F90BDC" w:rsidRDefault="00F90BDC"/>
    <w:p w14:paraId="042585C5" w14:textId="77777777" w:rsidR="00F90BDC" w:rsidRDefault="00F90BDC">
      <w:r xmlns:w="http://schemas.openxmlformats.org/wordprocessingml/2006/main">
        <w:t xml:space="preserve">ម៉ាថាយ 9:15 ព្រះ‌យេស៊ូ​មាន​ព្រះ‌បន្ទូល​ទៅ​គេ​ថា៖ «កូន​កំលោះ​អាច​កាន់​ទុក្ខ​បាន ដរាប​ណា​កូន​កំលោះ​នៅ​ជា​មួយ​គេ? ប៉ុន្តែ ថ្ងៃ​នោះ​នឹង​មក​ដល់ ពេល​ដែល​កូន​កំលោះ​ត្រូវ​បាន​គេ​យក​ចេញ ហើយ​បន្ទាប់​មក​ពួក​គេ​នឹង​តម​អាហារ។</w:t>
      </w:r>
    </w:p>
    <w:p w14:paraId="2E8994D5" w14:textId="77777777" w:rsidR="00F90BDC" w:rsidRDefault="00F90BDC"/>
    <w:p w14:paraId="6F1F870B" w14:textId="77777777" w:rsidR="00F90BDC" w:rsidRDefault="00F90BDC">
      <w:r xmlns:w="http://schemas.openxmlformats.org/wordprocessingml/2006/main">
        <w:t xml:space="preserve">ព្រះយេស៊ូវ​មាន​បន្ទូល​ប្រាប់​សិស្ស​ទ្រង់​ថា មិន​ចាំបាច់​ឲ្យ​ពួកគេ​តម​ពេល​ទ្រង់​គង់​ជាមួយ​ពួកគេ​ទេ ប៉ុន្តែ​ថា​នឹង​មាន​ថ្ងៃ​មួយ​ដែល​ទ្រង់​នឹង​ត្រូវ​គេ​យក​ចេញ ហើយ​បន្ទាប់​មក​ពួកគេ​នឹង​តម​។</w:t>
      </w:r>
    </w:p>
    <w:p w14:paraId="278C9EC5" w14:textId="77777777" w:rsidR="00F90BDC" w:rsidRDefault="00F90BDC"/>
    <w:p w14:paraId="58B3A316" w14:textId="77777777" w:rsidR="00F90BDC" w:rsidRDefault="00F90BDC">
      <w:r xmlns:w="http://schemas.openxmlformats.org/wordprocessingml/2006/main">
        <w:t xml:space="preserve">1. ការរស់នៅដោយរីករាយក្នុងវត្តមានរបស់ព្រះយេស៊ូវគ្រីស្ទ</w:t>
      </w:r>
    </w:p>
    <w:p w14:paraId="7E8473AE" w14:textId="77777777" w:rsidR="00F90BDC" w:rsidRDefault="00F90BDC"/>
    <w:p w14:paraId="3A56E19B" w14:textId="77777777" w:rsidR="00F90BDC" w:rsidRDefault="00F90BDC">
      <w:r xmlns:w="http://schemas.openxmlformats.org/wordprocessingml/2006/main">
        <w:t xml:space="preserve">2. ការរៀបចំសម្រាប់ការមកដល់នៃកូនកំលោះ</w:t>
      </w:r>
    </w:p>
    <w:p w14:paraId="3219D9D7" w14:textId="77777777" w:rsidR="00F90BDC" w:rsidRDefault="00F90BDC"/>
    <w:p w14:paraId="24C6E17A" w14:textId="77777777" w:rsidR="00F90BDC" w:rsidRDefault="00F90BDC">
      <w:r xmlns:w="http://schemas.openxmlformats.org/wordprocessingml/2006/main">
        <w:t xml:space="preserve">1. រ៉ូម 12:12 - អរសប្បាយដោយសង្ឃឹម; អត់ធ្មត់ក្នុងទុក្ខព្រួយ; បន្តការអធិស្ឋានភ្លាមៗ;</w:t>
      </w:r>
    </w:p>
    <w:p w14:paraId="7CC4CD06" w14:textId="77777777" w:rsidR="00F90BDC" w:rsidRDefault="00F90BDC"/>
    <w:p w14:paraId="24FA58DD" w14:textId="77777777" w:rsidR="00F90BDC" w:rsidRDefault="00F90BDC">
      <w:r xmlns:w="http://schemas.openxmlformats.org/wordprocessingml/2006/main">
        <w:t xml:space="preserve">2. លូកា 5:34-35 - ព្រះយេស៊ូ​មាន​ព្រះបន្ទូល​ទៅ​គេ​ថា៖ «តើ​អ្នក​រាល់​គ្នា​អាច​ធ្វើ​ឲ្យ​កូន​ក្រមុំ​តម​អាហារ ពេល​កូន​កំលោះ​នៅ​ជា​មួយ​គេ​បាន​ទេ? ប៉ុន្តែ ថ្ងៃ​នោះ​នឹង​មក​ដល់ ពេល​ដែល​កូន​កំលោះ​ត្រូវ​ដក​ចេញ​ពី​ពួក​គេ ហើយ​នឹង​តម​នៅ​ថ្ងៃ​នោះ។</w:t>
      </w:r>
    </w:p>
    <w:p w14:paraId="332FEF87" w14:textId="77777777" w:rsidR="00F90BDC" w:rsidRDefault="00F90BDC"/>
    <w:p w14:paraId="5104CE55" w14:textId="77777777" w:rsidR="00F90BDC" w:rsidRDefault="00F90BDC">
      <w:r xmlns:w="http://schemas.openxmlformats.org/wordprocessingml/2006/main">
        <w:t xml:space="preserve">ម៉ាថាយ 9:16 គ្មាន​អ្នក​ណា​យក​ក្រណាត់​ថ្មី​ទៅ​លើ​សម្លៀក‌បំពាក់​ចាស់​ឡើយ ដ្បិត​ក្រណាត់​ដែល​ស្លៀក​ទៅ​ពេញ​នោះ​ដក​ចេញ​ពី​សម្លៀក‌បំពាក់ ហើយ​តម្លៃ​ជួល​ក៏​កាន់​តែ​អាក្រក់។</w:t>
      </w:r>
    </w:p>
    <w:p w14:paraId="406C66E0" w14:textId="77777777" w:rsidR="00F90BDC" w:rsidRDefault="00F90BDC"/>
    <w:p w14:paraId="19B36A9B" w14:textId="77777777" w:rsidR="00F90BDC" w:rsidRDefault="00F90BDC">
      <w:r xmlns:w="http://schemas.openxmlformats.org/wordprocessingml/2006/main">
        <w:t xml:space="preserve">វគ្គនេះសង្កត់ធ្ងន់លើគំនិតដែលថាការព្យាយាមជួសជុលសម្លៀកបំពាក់ដែលចាស់ជាមួយនឹងក្រណាត់ថ្មីនឹងធ្វើឱ្យទឹកភ្នែកកាន់តែអាក្រក់ទៅៗ។</w:t>
      </w:r>
    </w:p>
    <w:p w14:paraId="130D7DE0" w14:textId="77777777" w:rsidR="00F90BDC" w:rsidRDefault="00F90BDC"/>
    <w:p w14:paraId="07A2AB62" w14:textId="77777777" w:rsidR="00F90BDC" w:rsidRDefault="00F90BDC">
      <w:r xmlns:w="http://schemas.openxmlformats.org/wordprocessingml/2006/main">
        <w:t xml:space="preserve">1. យើងមិនគួរព្យាយាមកែប្រែទំនាក់ទំនងដែលខូចជាមួយនឹងវត្ថុសម្ភារៈឡើយ។ វានឹងធ្វើឱ្យស្ថានការណ៍កាន់តែអាក្រក់ទៅៗ។</w:t>
      </w:r>
    </w:p>
    <w:p w14:paraId="06957A24" w14:textId="77777777" w:rsidR="00F90BDC" w:rsidRDefault="00F90BDC"/>
    <w:p w14:paraId="2F7B58A6" w14:textId="77777777" w:rsidR="00F90BDC" w:rsidRDefault="00F90BDC">
      <w:r xmlns:w="http://schemas.openxmlformats.org/wordprocessingml/2006/main">
        <w:t xml:space="preserve">2. យើងមិនគួរព្យាយាមជួសជុលអំពើបាបរបស់យើងជាមួយនឹងដំណោះស្រាយផ្ទាល់ខ្លួនរបស់យើងឡើយ។ ព្រះ​ជា​ព្រះ​តែ​មួយ​គត់​ដែល​អាច​ធ្វើ​ឲ្យ​ការ​ខូច​ខាត​របស់​យើង​មាន​សារ​ជា​ថ្មី​ម្ដង​ទៀត។</w:t>
      </w:r>
    </w:p>
    <w:p w14:paraId="2A049A2B" w14:textId="77777777" w:rsidR="00F90BDC" w:rsidRDefault="00F90BDC"/>
    <w:p w14:paraId="0D9B3080" w14:textId="77777777" w:rsidR="00F90BDC" w:rsidRDefault="00F90BDC">
      <w:r xmlns:w="http://schemas.openxmlformats.org/wordprocessingml/2006/main">
        <w:t xml:space="preserve">1. អេសាយ 1:18 - «ចូរ​មក​ឥឡូវ​នេះ ហើយ​ព្រះអម្ចាស់​ទ្រង់​មាន​ព្រះ​បន្ទូល​ថា ទោះ​ជា​អំពើ​បាប​របស់​អ្នក​មាន​ពណ៌​ក្រហម​ដូច​ជា​ពណ៌​ក្រហម​ឆ្អៅ​ក៏​ដោយ ក៏​នឹង​ទៅ​ជា​ពណ៌​ស​ដូច​ជា​ព្រិល ទោះ​បី​ជា​ក្រហម​ដូច​ពណ៌​ក្រហម​ទុំ​ក៏​ដោយ ក៏​នឹង​ក្លាយ​ទៅ​ជា​ពណ៌​ក្រហម​ដូច​រោម​ចៀម»។</w:t>
      </w:r>
    </w:p>
    <w:p w14:paraId="15A05FEA" w14:textId="77777777" w:rsidR="00F90BDC" w:rsidRDefault="00F90BDC"/>
    <w:p w14:paraId="448C5D70" w14:textId="77777777" w:rsidR="00F90BDC" w:rsidRDefault="00F90BDC">
      <w:r xmlns:w="http://schemas.openxmlformats.org/wordprocessingml/2006/main">
        <w:t xml:space="preserve">2 កូរិនថូស 5:17 - «ហេតុ​ដូច្នេះ​ហើយ បើ​អ្នក​ណា​នៅ​ក្នុង​ព្រះ​គ្រីស្ទ អ្នក​នោះ​ជា​មនុស្ស​ថ្មី របស់​ចាស់​បាន​កន្លង​ផុត​ទៅ មើល អ្វីៗ​ទាំង​អស់​បាន​ទៅ​ជា​ថ្មី»។</w:t>
      </w:r>
    </w:p>
    <w:p w14:paraId="57E96BD3" w14:textId="77777777" w:rsidR="00F90BDC" w:rsidRDefault="00F90BDC"/>
    <w:p w14:paraId="30DA6B33" w14:textId="77777777" w:rsidR="00F90BDC" w:rsidRDefault="00F90BDC">
      <w:r xmlns:w="http://schemas.openxmlformats.org/wordprocessingml/2006/main">
        <w:t xml:space="preserve">ម៉ាថាយ 9:17 មនុស្ស​ក៏​មិន​ដាក់​ស្រា​ថ្មី​ចូល​ក្នុង​ដប​ចាស់​ដែរ ឯ​ដប​បែក ស្រា​ហៀរ ហើយ​ដប​ក៏​វិនាស​ទៅ តែ​គេ​ដាក់​ស្រា​ថ្មី​ចូល​ក្នុង​ដប​ថ្មី ហើយ​រក្សា​ទុក​ទាំង​ពីរ។</w:t>
      </w:r>
    </w:p>
    <w:p w14:paraId="464F4C6F" w14:textId="77777777" w:rsidR="00F90BDC" w:rsidRDefault="00F90BDC"/>
    <w:p w14:paraId="6B340E0C" w14:textId="77777777" w:rsidR="00F90BDC" w:rsidRDefault="00F90BDC">
      <w:r xmlns:w="http://schemas.openxmlformats.org/wordprocessingml/2006/main">
        <w:t xml:space="preserve">វគ្គនេះរំលឹកយើងថា យើងមិនគួរព្យាយាមដាក់របស់ថ្មីទៅក្នុងអ្វីដែលចាស់នោះទេ ព្រោះថារបស់ចាស់នឹងមិនអាចផ្ទុកថ្មីបានឡើយ។</w:t>
      </w:r>
    </w:p>
    <w:p w14:paraId="470BC663" w14:textId="77777777" w:rsidR="00F90BDC" w:rsidRDefault="00F90BDC"/>
    <w:p w14:paraId="29C6B0B0" w14:textId="77777777" w:rsidR="00F90BDC" w:rsidRDefault="00F90BDC">
      <w:r xmlns:w="http://schemas.openxmlformats.org/wordprocessingml/2006/main">
        <w:t xml:space="preserve">១៖ យើងត្រូវខិតខំបើកចិត្តជានិច្ចចំពោះលទ្ធភាពនៃអនាគត។</w:t>
      </w:r>
    </w:p>
    <w:p w14:paraId="467518EB" w14:textId="77777777" w:rsidR="00F90BDC" w:rsidRDefault="00F90BDC"/>
    <w:p w14:paraId="1549C611" w14:textId="77777777" w:rsidR="00F90BDC" w:rsidRDefault="00F90BDC">
      <w:r xmlns:w="http://schemas.openxmlformats.org/wordprocessingml/2006/main">
        <w:t xml:space="preserve">២៖ យើង​មិន​គួរ​ខ្លាច​ក្នុង​ការ​សាក​ល្បង​អ្វី​ដែល​ថ្មី ទោះ​បី​ជា​វា​មិន​សូវ​ស្គាល់​ក៏​ដោយ។</w:t>
      </w:r>
    </w:p>
    <w:p w14:paraId="4A4033B8" w14:textId="77777777" w:rsidR="00F90BDC" w:rsidRDefault="00F90BDC"/>
    <w:p w14:paraId="1C0D06DE" w14:textId="77777777" w:rsidR="00F90BDC" w:rsidRDefault="00F90BDC">
      <w:r xmlns:w="http://schemas.openxmlformats.org/wordprocessingml/2006/main">
        <w:t xml:space="preserve">អេភេសូរ 4:22-24 - «ដែល​អ្នក​រាល់​គ្នា​លះ​ចោល​ការ​សន្ទនា​ដែល​ជា​អតីត​បុរស​ចាស់​ដែល​ខូច​តាម​តណ្ហា​បោក​បញ្ឆោត​ហើយ​ត្រូវ​បាន​ជា​ថ្មី​នៅ​ក្នុង​គំនិត​របស់​អ្នក​ហើយ​ថា​អ្នក​រាល់​គ្នា​បាន​ដាក់​លើ​បុរស​ថ្មី ដែល​បន្ទាប់​ពី​ព្រះ​ត្រូវ​បាន​បង្កើត​ឡើង​ដោយ​សេចក្ដី​សុចរិត និង​បរិសុទ្ធ​ពិត»។</w:t>
      </w:r>
    </w:p>
    <w:p w14:paraId="3ACD3124" w14:textId="77777777" w:rsidR="00F90BDC" w:rsidRDefault="00F90BDC"/>
    <w:p w14:paraId="6CE2F849" w14:textId="77777777" w:rsidR="00F90BDC" w:rsidRDefault="00F90BDC">
      <w:r xmlns:w="http://schemas.openxmlformats.org/wordprocessingml/2006/main">
        <w:t xml:space="preserve">2: អេសាយ 43:18-19 - «កុំ​នឹក​ចាំ​ពី​អ្វី​ដែល​ជា​អតីត​ឬ​ក៏​មិន​បាន​គិត​ពី​រឿង​ចាស់​មើល​ចុះ ខ្ញុំ​នឹង​ធ្វើ​ការ​ថ្មី​ឥឡូវ​នេះ​វា​នឹង​កើត​ឡើង​តើ​អ្នក​មិន​ដឹង​ឬ? ផ្លូវ​ក្នុង​ទីរហោស្ថាន និង​ទន្លេ​នៅ​វាល​រហោស្ថាន»។</w:t>
      </w:r>
    </w:p>
    <w:p w14:paraId="5A5BE9ED" w14:textId="77777777" w:rsidR="00F90BDC" w:rsidRDefault="00F90BDC"/>
    <w:p w14:paraId="132A080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ម៉ាថាយ 9:18 ពេល​ដែល​លោក​មាន​ប្រសាសន៍​ទៅ​កាន់​ពួក​គេ មើល​ចុះ មាន​មេ​ដឹក​នាំ​មួយ​រូប​ចូល​មក​ក្រាប​ថ្វាយ​បង្គំ​លោក ដោយ​ពោល​ថា៖ «កូន​ស្រី​របស់​ខ្ញុំ​បាន​ស្លាប់​ទៅ​ហើយ ប៉ុន្តែ​សូម​អញ្ជើញ​មក​ដាក់​ដៃ​លើ​នាង នោះ​នាង​នឹង​មាន​ជីវិត។</w:t>
      </w:r>
    </w:p>
    <w:p w14:paraId="4E82FA11" w14:textId="77777777" w:rsidR="00F90BDC" w:rsidRDefault="00F90BDC"/>
    <w:p w14:paraId="11C02BE1" w14:textId="77777777" w:rsidR="00F90BDC" w:rsidRDefault="00F90BDC">
      <w:r xmlns:w="http://schemas.openxmlformats.org/wordprocessingml/2006/main">
        <w:t xml:space="preserve">មេ​ដឹក​នាំ​ម្នាក់​ចូល​មក​ជិត​ព្រះយេស៊ូ ហើយ​សុំ​គាត់​ឲ្យ​មក​ដាក់​ដៃ​លើ​កូន​ស្រី​របស់​គាត់ ដែល​ទើប​នឹង​ស្លាប់​ទៅ ដើម្បី​ឲ្យ​នាង​មាន​ជីវិត។</w:t>
      </w:r>
    </w:p>
    <w:p w14:paraId="14601814" w14:textId="77777777" w:rsidR="00F90BDC" w:rsidRDefault="00F90BDC"/>
    <w:p w14:paraId="458879BA" w14:textId="77777777" w:rsidR="00F90BDC" w:rsidRDefault="00F90BDC">
      <w:r xmlns:w="http://schemas.openxmlformats.org/wordprocessingml/2006/main">
        <w:t xml:space="preserve">1. អំណាចនៃសេចក្តីជំនឿ៖ របៀបដែលព្រះយេស៊ូវអាចផ្លាស់ប្តូរជីវិតរបស់អ្នក។</w:t>
      </w:r>
    </w:p>
    <w:p w14:paraId="1FB2B2D5" w14:textId="77777777" w:rsidR="00F90BDC" w:rsidRDefault="00F90BDC"/>
    <w:p w14:paraId="25835C30" w14:textId="77777777" w:rsidR="00F90BDC" w:rsidRDefault="00F90BDC">
      <w:r xmlns:w="http://schemas.openxmlformats.org/wordprocessingml/2006/main">
        <w:t xml:space="preserve">2. សេចក្តីស្រឡាញ់របស់ឪពុក៖ កុំបោះបង់ក្តីសង្ឃឹម</w:t>
      </w:r>
    </w:p>
    <w:p w14:paraId="3B7469DD" w14:textId="77777777" w:rsidR="00F90BDC" w:rsidRDefault="00F90BDC"/>
    <w:p w14:paraId="7C0E279C" w14:textId="77777777" w:rsidR="00F90BDC" w:rsidRDefault="00F90BDC">
      <w:r xmlns:w="http://schemas.openxmlformats.org/wordprocessingml/2006/main">
        <w:t xml:space="preserve">1. ម៉ាកុស 5:21-43 - ព្រះយេស៊ូប្រោសស្ត្រីដែលមានជំងឺធ្លាក់ឈាម</w:t>
      </w:r>
    </w:p>
    <w:p w14:paraId="46129431" w14:textId="77777777" w:rsidR="00F90BDC" w:rsidRDefault="00F90BDC"/>
    <w:p w14:paraId="51CBF3D7" w14:textId="77777777" w:rsidR="00F90BDC" w:rsidRDefault="00F90BDC">
      <w:r xmlns:w="http://schemas.openxmlformats.org/wordprocessingml/2006/main">
        <w:t xml:space="preserve">2. យ៉ូហានទី 1 5:14-15 - ទំនុកចិត្តក្នុងការអធិស្ឋានដល់ព្រះសម្រាប់ការព្យាបាល</w:t>
      </w:r>
    </w:p>
    <w:p w14:paraId="1856695B" w14:textId="77777777" w:rsidR="00F90BDC" w:rsidRDefault="00F90BDC"/>
    <w:p w14:paraId="46149143" w14:textId="77777777" w:rsidR="00F90BDC" w:rsidRDefault="00F90BDC">
      <w:r xmlns:w="http://schemas.openxmlformats.org/wordprocessingml/2006/main">
        <w:t xml:space="preserve">ម៉ាថាយ 9:19 ព្រះ‌យេស៊ូ​ក្រោក​ឡើង ដើរ​តាម​ព្រះអង្គ ហើយ​ពួក​សិស្ស​ក៏​ធ្វើ​ដូច្នោះ​ដែរ។</w:t>
      </w:r>
    </w:p>
    <w:p w14:paraId="1E15A2F0" w14:textId="77777777" w:rsidR="00F90BDC" w:rsidRDefault="00F90BDC"/>
    <w:p w14:paraId="3F18A4BC" w14:textId="77777777" w:rsidR="00F90BDC" w:rsidRDefault="00F90BDC">
      <w:r xmlns:w="http://schemas.openxmlformats.org/wordprocessingml/2006/main">
        <w:t xml:space="preserve">ព្រះ​យេស៊ូ​ទុក​គំរូ​នៃ​ការ​ធ្វើ​តាម​ព្រះ ដោយ​ដើរ​ដោយ​រាប​ទាប​ជា​មួយ​នឹង​អ្នក​ទារ​ពន្ធ។</w:t>
      </w:r>
    </w:p>
    <w:p w14:paraId="2F748814" w14:textId="77777777" w:rsidR="00F90BDC" w:rsidRDefault="00F90BDC"/>
    <w:p w14:paraId="2495418E" w14:textId="77777777" w:rsidR="00F90BDC" w:rsidRDefault="00F90BDC">
      <w:r xmlns:w="http://schemas.openxmlformats.org/wordprocessingml/2006/main">
        <w:t xml:space="preserve">1. ការធ្វើតាមព្រះ៖ គំរូនៃភាពរាបទាប</w:t>
      </w:r>
    </w:p>
    <w:p w14:paraId="0D00B9B5" w14:textId="77777777" w:rsidR="00F90BDC" w:rsidRDefault="00F90BDC"/>
    <w:p w14:paraId="6FE1156A" w14:textId="77777777" w:rsidR="00F90BDC" w:rsidRDefault="00F90BDC">
      <w:r xmlns:w="http://schemas.openxmlformats.org/wordprocessingml/2006/main">
        <w:t xml:space="preserve">2. សេចក្ដីស្រឡាញ់ចំពោះអ្នកដ៏ទៃ៖ បេះដូងដូចព្រះយេស៊ូវ</w:t>
      </w:r>
    </w:p>
    <w:p w14:paraId="28FF7A59" w14:textId="77777777" w:rsidR="00F90BDC" w:rsidRDefault="00F90BDC"/>
    <w:p w14:paraId="6C055F1A" w14:textId="77777777" w:rsidR="00F90BDC" w:rsidRDefault="00F90BDC">
      <w:r xmlns:w="http://schemas.openxmlformats.org/wordprocessingml/2006/main">
        <w:t xml:space="preserve">១ ភីលីព ២:៥-៨ - «ចូរ​មាន​ចិត្ត​គំនិត​នេះ​ក្នុង​ចំណោម​អ្នក​រាល់​គ្នា​ក្នុង​ព្រះ​គ្រីស្ទ​យេស៊ូវ ដែល​ទោះ​ជា​ទ្រង់​មាន​រូប​រាង​ជា​ព្រះ​ក៏​ដោយ មិន​បាន​រាប់​ថា​សមភាព​នឹង​ព្រះ​ជា​របស់​ដែល​ត្រូវ​ចាប់​ឡើយ តែ​បាន​ដក​ខ្លួន​ចេញ ដោយ​យក​ទម្រង់​ជា​អ្នក​បម្រើ កើត​មក​ក្នុង​លក្ខណៈ​ដូច​មនុស្ស ហើយ​ត្រូវ​បាន​គេ​ឃើញ​ក្នុង​ទម្រង់​ជា​មនុស្ស ទ្រង់​បន្ទាប​ខ្លួន ដោយ​ស្តាប់​បង្គាប់​រហូត​ដល់​ស្លាប់ សូម្បី​តែ​ស្លាប់​នៅ​លើ​ឈើ​ឆ្កាង»។</w:t>
      </w:r>
    </w:p>
    <w:p w14:paraId="251E602F" w14:textId="77777777" w:rsidR="00F90BDC" w:rsidRDefault="00F90BDC"/>
    <w:p w14:paraId="195CA8BE" w14:textId="77777777" w:rsidR="00F90BDC" w:rsidRDefault="00F90BDC">
      <w:r xmlns:w="http://schemas.openxmlformats.org/wordprocessingml/2006/main">
        <w:t xml:space="preserve">2. លូកា 19:1-10 - «គាត់​ចូល​ទៅ​ក្រុង​យេរីខូ ហើយ​ឆ្លង​កាត់ មាន​បុរស​ម្នាក់​ឈ្មោះ​សាខេ គាត់​ជា​មេ​ទារ​ពន្ធ ហើយ​ជា​អ្នក​មាន ហើយ​គាត់​ស្វែង​រក​មើល​ថា​តើ​ព្រះយេស៊ូវ​ជា​នរណា ប៉ុន្តែ​ដោយសារ ហ្វូង​មនុស្ស​គាត់​មិន​អាច​ទៅ​រួច​ទេ ព្រោះ​គាត់​មាន​រាង​តូច គាត់​ក៏​រត់​ទៅ​មុខ ហើយ​ឡើង​ទៅ​លើ​ដើម​ស្វាយ​ដើម្បី​មើល​គាត់ ព្រោះ​គាត់​ហៀប​នឹង​ឆ្លង​កាត់​ផ្លូវ​នោះ ហើយ​ពេល​គាត់​មក​ដល់​កន្លែង គាត់​មើល​ទៅ ទូល​ព្រះអង្គ​ថា៖ ‹សាខេ​អើយ ចូរ​ប្រញាប់​ចុះ​មក​ចុះ ដ្បិត​ថ្ងៃ​នេះ​ខ្ញុំ​ត្រូវ​ស្នាក់​នៅ​ផ្ទះ​របស់​អ្នក›។ ដូច្នេះ គាត់​ប្រញាប់​ចុះ​មក​ទទួល​គាត់​ដោយ​រីករាយ»។</w:t>
      </w:r>
    </w:p>
    <w:p w14:paraId="12C2474F" w14:textId="77777777" w:rsidR="00F90BDC" w:rsidRDefault="00F90BDC"/>
    <w:p w14:paraId="423663B6" w14:textId="77777777" w:rsidR="00F90BDC" w:rsidRDefault="00F90BDC">
      <w:r xmlns:w="http://schemas.openxmlformats.org/wordprocessingml/2006/main">
        <w:t xml:space="preserve">ម៉ាថាយ 9:20 មើល​ចុះ មាន​ស្ត្រី​ម្នាក់​ដែល​មាន​ជំងឺ​ឈាម​ដប់ពីរ​ឆ្នាំ​មក​ពី​ក្រោយ​គាត់ ហើយ​ពាល់​អាវ​របស់​គាត់។</w:t>
      </w:r>
    </w:p>
    <w:p w14:paraId="3B9C17EE" w14:textId="77777777" w:rsidR="00F90BDC" w:rsidRDefault="00F90BDC"/>
    <w:p w14:paraId="6E4EE4FE" w14:textId="77777777" w:rsidR="00F90BDC" w:rsidRDefault="00F90BDC">
      <w:r xmlns:w="http://schemas.openxmlformats.org/wordprocessingml/2006/main">
        <w:t xml:space="preserve">វគ្គ​នេះ​រៀបរាប់​អំពី​ជំនឿ​របស់​ស្ត្រី​ម្នាក់​លើ​សមត្ថភាព​របស់​ព្រះយេស៊ូវ​ក្នុង​ការ​ព្យាបាល​នាង។</w:t>
      </w:r>
    </w:p>
    <w:p w14:paraId="63B3D4D0" w14:textId="77777777" w:rsidR="00F90BDC" w:rsidRDefault="00F90BDC"/>
    <w:p w14:paraId="04F8292D" w14:textId="77777777" w:rsidR="00F90BDC" w:rsidRDefault="00F90BDC">
      <w:r xmlns:w="http://schemas.openxmlformats.org/wordprocessingml/2006/main">
        <w:t xml:space="preserve">1: អំណាចនៃសេចក្តីជំនឿ - រឿងរបស់ស្ត្រីដែលមានបញ្ហាឈាមបង្ហាញពីអំណាចនៃសេចក្តីជំនឿដើម្បីផ្លាស់ទីភ្នំ។</w:t>
      </w:r>
    </w:p>
    <w:p w14:paraId="3F504F42" w14:textId="77777777" w:rsidR="00F90BDC" w:rsidRDefault="00F90BDC"/>
    <w:p w14:paraId="06FD5B64" w14:textId="77777777" w:rsidR="00F90BDC" w:rsidRDefault="00F90BDC">
      <w:r xmlns:w="http://schemas.openxmlformats.org/wordprocessingml/2006/main">
        <w:t xml:space="preserve">2: ការប្រោសឱ្យជារបស់ព្រះយេស៊ូវ - សេចក្ដីមេត្ដាករុណានិងអំណាចនៃការព្យាបាលរបស់ព្រះយេស៊ូវត្រូវបានបង្ហាញនៅក្នុងរឿងរបស់ស្ត្រីដែលមានបញ្ហានៃឈាម។</w:t>
      </w:r>
    </w:p>
    <w:p w14:paraId="40A7B896" w14:textId="77777777" w:rsidR="00F90BDC" w:rsidRDefault="00F90BDC"/>
    <w:p w14:paraId="7D61213D" w14:textId="77777777" w:rsidR="00F90BDC" w:rsidRDefault="00F90BDC">
      <w:r xmlns:w="http://schemas.openxmlformats.org/wordprocessingml/2006/main">
        <w:t xml:space="preserve">១៖ ម៉ាកុស ៥:២៥-៣៤ - ព្រះយេស៊ូវ​បាន​ប្រោស​ស្ត្រី​ម្នាក់​ដែល​មាន​បញ្ហា​ឈាម ដោយ​បង្ហាញ​ពី​ឫទ្ធានុភាព​របស់​ទ្រង់ ហើយ​ការ​បង្ហាញ​ជំនឿ​អាច​រំកិល​ភ្នំ​បាន។</w:t>
      </w:r>
    </w:p>
    <w:p w14:paraId="12451DB2" w14:textId="77777777" w:rsidR="00F90BDC" w:rsidRDefault="00F90BDC"/>
    <w:p w14:paraId="0090E4F3" w14:textId="77777777" w:rsidR="00F90BDC" w:rsidRDefault="00F90BDC">
      <w:r xmlns:w="http://schemas.openxmlformats.org/wordprocessingml/2006/main">
        <w:t xml:space="preserve">2: ហេព្រើរ 11:1 - ឥឡូវនេះ សេចក្ដីជំនឿគឺជាខ្លឹមសារនៃអ្វីដែលសង្ឃឹមទុក ជាភស្តុតាងនៃអ្វីដែលមិនបានឃើញ។</w:t>
      </w:r>
    </w:p>
    <w:p w14:paraId="51ABE2FE" w14:textId="77777777" w:rsidR="00F90BDC" w:rsidRDefault="00F90BDC"/>
    <w:p w14:paraId="4A300443" w14:textId="77777777" w:rsidR="00F90BDC" w:rsidRDefault="00F90BDC">
      <w:r xmlns:w="http://schemas.openxmlformats.org/wordprocessingml/2006/main">
        <w:t xml:space="preserve">ម៉ាថាយ 9:21 ព្រោះ​នាង​និយាយ​ក្នុង​ចិត្ត​ថា បើ​ខ្ញុំ​អាច​ប៉ះ​អាវ​របស់​គាត់ នោះ​ខ្ញុំ​នឹង​បាន​ជា។</w:t>
      </w:r>
    </w:p>
    <w:p w14:paraId="2F20696A" w14:textId="77777777" w:rsidR="00F90BDC" w:rsidRDefault="00F90BDC"/>
    <w:p w14:paraId="0978D0A4" w14:textId="77777777" w:rsidR="00F90BDC" w:rsidRDefault="00F90BDC">
      <w:r xmlns:w="http://schemas.openxmlformats.org/wordprocessingml/2006/main">
        <w:t xml:space="preserve">វគ្គ​នេះ​និយាយ​អំពី​ស្ត្រី​ម្នាក់​ដែល​មាន​ជំងឺ​ហូរ​ឈាម ដែល​បាន​ជា​សះស្បើយ​ពេល​ប៉ះ​នឹង​សម្លៀក​បំពាក់​របស់​ព្រះ​យេស៊ូ។</w:t>
      </w:r>
    </w:p>
    <w:p w14:paraId="7AE8E1D7" w14:textId="77777777" w:rsidR="00F90BDC" w:rsidRDefault="00F90BDC"/>
    <w:p w14:paraId="532CF32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អំណាចនៃសេចក្តីជំនឿ - ការជឿទុកចិត្តលើព្រះអម្ចាស់ទោះបីជាមានហាងឆេងទាំងអស់។</w:t>
      </w:r>
    </w:p>
    <w:p w14:paraId="7E784D45" w14:textId="77777777" w:rsidR="00F90BDC" w:rsidRDefault="00F90BDC"/>
    <w:p w14:paraId="68393BD0" w14:textId="77777777" w:rsidR="00F90BDC" w:rsidRDefault="00F90BDC">
      <w:r xmlns:w="http://schemas.openxmlformats.org/wordprocessingml/2006/main">
        <w:t xml:space="preserve">2. The Healing Touch of Jesus - របៀបដែលព្រះយេស៊ូវអាចនាំមកនូវការព្យាបាលដល់ជីវិតរបស់យើង។</w:t>
      </w:r>
    </w:p>
    <w:p w14:paraId="76B87C31" w14:textId="77777777" w:rsidR="00F90BDC" w:rsidRDefault="00F90BDC"/>
    <w:p w14:paraId="1E8157A4" w14:textId="77777777" w:rsidR="00F90BDC" w:rsidRDefault="00F90BDC">
      <w:r xmlns:w="http://schemas.openxmlformats.org/wordprocessingml/2006/main">
        <w:t xml:space="preserve">1. ហេព្រើរ 11:1 - ឥឡូវនេះ សេចក្តីជំនឿគឺជាខ្លឹមសារនៃអ្វីដែលសង្ឃឹមទុក ជាភស្តុតាងនៃអ្វីដែលមិនបានឃើញ។</w:t>
      </w:r>
    </w:p>
    <w:p w14:paraId="630C0186" w14:textId="77777777" w:rsidR="00F90BDC" w:rsidRDefault="00F90BDC"/>
    <w:p w14:paraId="5EA34E70" w14:textId="77777777" w:rsidR="00F90BDC" w:rsidRDefault="00F90BDC">
      <w:r xmlns:w="http://schemas.openxmlformats.org/wordprocessingml/2006/main">
        <w:t xml:space="preserve">2. យ៉ាកុប 5:14-15 - តើមានអ្នកឈឺទេ? ចូរ​ឲ្យ​គាត់​អំពាវនាវ​រក​ពួក​ព្រឹទ្ធាចារ្យ​នៃ​ក្រុមជំនុំ។ ចូរ​ឲ្យ​គេ​អធិដ្ឋាន​លើ​គាត់ ដោយ​ចាក់​ប្រេង​លាប​គាត់​ក្នុង​ព្រះនាម​នៃ​ព្រះ‌អម្ចាស់។ ហើយ​ប្រសិន​បើ​គាត់​បាន​ប្រព្រឹត្ត​អំពើ​ខុស​ឆ្គង នោះ​គេ​នឹង​បាន​អត់​ទោស​ឲ្យ​គាត់។</w:t>
      </w:r>
    </w:p>
    <w:p w14:paraId="3A0519F2" w14:textId="77777777" w:rsidR="00F90BDC" w:rsidRDefault="00F90BDC"/>
    <w:p w14:paraId="70C12B08" w14:textId="77777777" w:rsidR="00F90BDC" w:rsidRDefault="00F90BDC">
      <w:r xmlns:w="http://schemas.openxmlformats.org/wordprocessingml/2006/main">
        <w:t xml:space="preserve">ម៉ាថាយ 9:22 ព្រះយេស៊ូ​បែរ​ទៅ​រក​នាង ព្រះអង្គ​មាន​ព្រះបន្ទូល​ថា៖ «កូន​ស្រី​អើយ! ជំនឿរបស់អ្នកបានធ្វើឱ្យអ្នកជាសះស្បើយ។ ហើយស្ត្រីនោះបានជាសះស្បើយតាំងពីម៉ោងនោះ។</w:t>
      </w:r>
    </w:p>
    <w:p w14:paraId="3D9CD51B" w14:textId="77777777" w:rsidR="00F90BDC" w:rsidRDefault="00F90BDC"/>
    <w:p w14:paraId="44A848BF" w14:textId="77777777" w:rsidR="00F90BDC" w:rsidRDefault="00F90BDC">
      <w:r xmlns:w="http://schemas.openxmlformats.org/wordprocessingml/2006/main">
        <w:t xml:space="preserve">វគ្គ​នេះ​ប្រាប់​ពី​ដំណើរ​រឿង​នៃ​ព្រះយេស៊ូវ​បាន​ប្រោស​ស្ត្រី​ម្នាក់​ឱ្យ​រួច​ពី​ទុក្ខ​លំបាក​របស់​នាង ពេល​នាង​បង្ហាញ​សេចក្តី​ជំនឿ​លើ​ទ្រង់ ។</w:t>
      </w:r>
    </w:p>
    <w:p w14:paraId="06FB9C5C" w14:textId="77777777" w:rsidR="00F90BDC" w:rsidRDefault="00F90BDC"/>
    <w:p w14:paraId="7DAA2825" w14:textId="77777777" w:rsidR="00F90BDC" w:rsidRDefault="00F90BDC">
      <w:r xmlns:w="http://schemas.openxmlformats.org/wordprocessingml/2006/main">
        <w:t xml:space="preserve">1. អំណាចនៃសេចក្តីជំនឿ: របៀបដែលព្រះយេស៊ូវអាចផ្លាស់ប្តូរជីវិតរបស់អ្នក។</w:t>
      </w:r>
    </w:p>
    <w:p w14:paraId="03D31286" w14:textId="77777777" w:rsidR="00F90BDC" w:rsidRDefault="00F90BDC"/>
    <w:p w14:paraId="537A548D" w14:textId="77777777" w:rsidR="00F90BDC" w:rsidRDefault="00F90BDC">
      <w:r xmlns:w="http://schemas.openxmlformats.org/wordprocessingml/2006/main">
        <w:t xml:space="preserve">ទទួលយកការលួងលោមក្នុងព្រះគ្រីស្ទ៖ ការស្វែងរកក្តីសង្ឃឹមក្នុងគ្រាដ៏លំបាក</w:t>
      </w:r>
    </w:p>
    <w:p w14:paraId="170A9611" w14:textId="77777777" w:rsidR="00F90BDC" w:rsidRDefault="00F90BDC"/>
    <w:p w14:paraId="0C2BD2C9" w14:textId="77777777" w:rsidR="00F90BDC" w:rsidRDefault="00F90BDC">
      <w:r xmlns:w="http://schemas.openxmlformats.org/wordprocessingml/2006/main">
        <w:t xml:space="preserve">1. ហេព្រើរ 11:6 - «តែបើគ្មានជំនឿទេ នោះមិនអាចគាប់ព្រះហឫទ័យទ្រង់បានឡើយ ដ្បិតអ្នកណាដែលចូលមកឯព្រះ ត្រូវតែជឿថាទ្រង់មាន ហើយថាទ្រង់ជារង្វាន់ដល់អស់អ្នកដែលស្វែងរកទ្រង់»។</w:t>
      </w:r>
    </w:p>
    <w:p w14:paraId="08421CE0" w14:textId="77777777" w:rsidR="00F90BDC" w:rsidRDefault="00F90BDC"/>
    <w:p w14:paraId="6B5A6529" w14:textId="77777777" w:rsidR="00F90BDC" w:rsidRDefault="00F90BDC">
      <w:r xmlns:w="http://schemas.openxmlformats.org/wordprocessingml/2006/main">
        <w:t xml:space="preserve">2. រ៉ូម 10:17 - "ដូច្នេះ សេចក្តីជំនឿកើតមកដោយការស្តាប់ ហើយការស្តាប់ដោយព្រះបន្ទូលរបស់ព្រះជាម្ចាស់"។</w:t>
      </w:r>
    </w:p>
    <w:p w14:paraId="05E7C10C" w14:textId="77777777" w:rsidR="00F90BDC" w:rsidRDefault="00F90BDC"/>
    <w:p w14:paraId="26E5933F" w14:textId="77777777" w:rsidR="00F90BDC" w:rsidRDefault="00F90BDC">
      <w:r xmlns:w="http://schemas.openxmlformats.org/wordprocessingml/2006/main">
        <w:t xml:space="preserve">ម៉ាថាយ 9:23 ពេល​ព្រះ‌យេស៊ូ​យាង​ចូល​ទៅ​ក្នុង​ផ្ទះ​របស់​អ្នក​គ្រប់​គ្រង ទត​ឃើញ​អ្នក​ធ្វើ​ការ និង​ប្រជា‌ជន​ស្រែក​ហ៊ោ</w:t>
      </w:r>
    </w:p>
    <w:p w14:paraId="504E9FF8" w14:textId="77777777" w:rsidR="00F90BDC" w:rsidRDefault="00F90BDC"/>
    <w:p w14:paraId="735BBCE4" w14:textId="77777777" w:rsidR="00F90BDC" w:rsidRDefault="00F90BDC">
      <w:r xmlns:w="http://schemas.openxmlformats.org/wordprocessingml/2006/main">
        <w:t xml:space="preserve">លោក​យេស៊ូ​បាន​ធ្វើ​ឲ្យ​ការ​ជួប​ជុំ​ដ៏​រំខាន​មួយ​នៅ​ក្នុង​ផ្ទះ​របស់​អ្នក​គ្រប់​គ្រង។</w:t>
      </w:r>
    </w:p>
    <w:p w14:paraId="216A61D4" w14:textId="77777777" w:rsidR="00F90BDC" w:rsidRDefault="00F90BDC"/>
    <w:p w14:paraId="0937C42E" w14:textId="77777777" w:rsidR="00F90BDC" w:rsidRDefault="00F90BDC">
      <w:r xmlns:w="http://schemas.openxmlformats.org/wordprocessingml/2006/main">
        <w:t xml:space="preserve">១៖ ព្រះយេស៊ូវ​បាន​បង្ហាញ​យើង​ពី​អំណាច​នៃ​សិទ្ធិ​អំណាច​របស់​ទ្រង់ និង​របៀប​ដែល​យើង​អាច​នៅ​តែ​ក្នុង​វត្តមាន​របស់​ទ្រង់។</w:t>
      </w:r>
    </w:p>
    <w:p w14:paraId="3B6DDB19" w14:textId="77777777" w:rsidR="00F90BDC" w:rsidRDefault="00F90BDC"/>
    <w:p w14:paraId="007B2561" w14:textId="77777777" w:rsidR="00F90BDC" w:rsidRDefault="00F90BDC">
      <w:r xmlns:w="http://schemas.openxmlformats.org/wordprocessingml/2006/main">
        <w:t xml:space="preserve">២៖ សូម្បី​តែ​នៅ​កណ្ដាល​ភាព​ចលាចល ក៏​យើង​អាច​រក​បាន​សេចក្ដី​សុខសាន្ត​ក្នុង​ព្រះ​យេស៊ូវ។</w:t>
      </w:r>
    </w:p>
    <w:p w14:paraId="0F559ECE" w14:textId="77777777" w:rsidR="00F90BDC" w:rsidRDefault="00F90BDC"/>
    <w:p w14:paraId="62BA10E3" w14:textId="77777777" w:rsidR="00F90BDC" w:rsidRDefault="00F90BDC">
      <w:r xmlns:w="http://schemas.openxmlformats.org/wordprocessingml/2006/main">
        <w:t xml:space="preserve">១៖ លូកា ១:៧៩ - ទ្រង់​នឹង​ប្រទាន​ពន្លឺ​ដល់​អស់​អ្នក​ដែល​អង្គុយ​ក្នុង​សេចក្ដី​ងងឹត និង​ក្នុង​ម្លប់​នៃ​សេចក្ដី​ស្លាប់ ដើម្បី​នាំ​ជើង​យើង​ទៅ​រក​ផ្លូវ​នៃ​សេចក្ដី​សុខសាន្ត។</w:t>
      </w:r>
    </w:p>
    <w:p w14:paraId="1726C7D2" w14:textId="77777777" w:rsidR="00F90BDC" w:rsidRDefault="00F90BDC"/>
    <w:p w14:paraId="45CC7BEF" w14:textId="77777777" w:rsidR="00F90BDC" w:rsidRDefault="00F90BDC">
      <w:r xmlns:w="http://schemas.openxmlformats.org/wordprocessingml/2006/main">
        <w:t xml:space="preserve">2: យ៉ូហាន 14: 27 - សន្តិភាពខ្ញុំទុកជាមួយអ្នក សន្តិភាពរបស់ខ្ញុំខ្ញុំផ្តល់ឱ្យអ្នក: មិនដូចដែលពិភពលោកផ្តល់ឱ្យទេខ្ញុំផ្តល់ឱ្យអ្នក។ កុំ​ឲ្យ​ចិត្ត​ឯង​តក់‌ស្លុត ហើយ​កុំ​ឲ្យ​វា​ភ័យ​ឡើយ។</w:t>
      </w:r>
    </w:p>
    <w:p w14:paraId="50BB65F3" w14:textId="77777777" w:rsidR="00F90BDC" w:rsidRDefault="00F90BDC"/>
    <w:p w14:paraId="40430B38" w14:textId="77777777" w:rsidR="00F90BDC" w:rsidRDefault="00F90BDC">
      <w:r xmlns:w="http://schemas.openxmlformats.org/wordprocessingml/2006/main">
        <w:t xml:space="preserve">ម៉ាថាយ 9:24 ព្រះអង្គ​មាន​ព្រះ‌បន្ទូល​ទៅ​គេ​ថា៖ «ទុក​កន្លែង​សិន ដ្បិត​ស្រី​បម្រើ​មិន​ស្លាប់​ទេ គឺ​ដេក​លក់។ ហើយពួកគេបានសើចចំអកឱ្យគាត់។</w:t>
      </w:r>
    </w:p>
    <w:p w14:paraId="67124B6B" w14:textId="77777777" w:rsidR="00F90BDC" w:rsidRDefault="00F90BDC"/>
    <w:p w14:paraId="43E42D2D" w14:textId="77777777" w:rsidR="00F90BDC" w:rsidRDefault="00F90BDC">
      <w:r xmlns:w="http://schemas.openxmlformats.org/wordprocessingml/2006/main">
        <w:t xml:space="preserve">មនុស្ស​ម្នា​សើច​ចំអក​ដាក់​ព្រះយេស៊ូ ពេល​ទ្រង់​មាន​បន្ទូល​ថា ក្មេង​ស្រី​នោះ​មិន​ស្លាប់​ទេ គឺ​បាន​ត្រឹម​តែ​ដេក​លក់។</w:t>
      </w:r>
    </w:p>
    <w:p w14:paraId="23A5E101" w14:textId="77777777" w:rsidR="00F90BDC" w:rsidRDefault="00F90BDC"/>
    <w:p w14:paraId="2DB5AC0C" w14:textId="77777777" w:rsidR="00F90BDC" w:rsidRDefault="00F90BDC">
      <w:r xmlns:w="http://schemas.openxmlformats.org/wordprocessingml/2006/main">
        <w:t xml:space="preserve">1. ជំនឿលើការភ័យខ្លាច - តម្រូវការក្នុងការទុកចិត្តលើព្រះ សូម្បីតែនៅក្នុងគ្រានៃភាពមិនច្បាស់លាស់ និងការភ័យខ្លាចក៏ដោយ។</w:t>
      </w:r>
    </w:p>
    <w:p w14:paraId="2D96032E" w14:textId="77777777" w:rsidR="00F90BDC" w:rsidRDefault="00F90BDC"/>
    <w:p w14:paraId="6F04C5BD" w14:textId="77777777" w:rsidR="00F90BDC" w:rsidRDefault="00F90BDC">
      <w:r xmlns:w="http://schemas.openxmlformats.org/wordprocessingml/2006/main">
        <w:t xml:space="preserve">2. សង្ឃឹមលើព្រះយេស៊ូវ - អំណាចនៃព្រះយេស៊ូវដើម្បីនាំជីវិតដល់អ្នកដែលបានស្លាប់។</w:t>
      </w:r>
    </w:p>
    <w:p w14:paraId="2522CF2F" w14:textId="77777777" w:rsidR="00F90BDC" w:rsidRDefault="00F90BDC"/>
    <w:p w14:paraId="43730ABA" w14:textId="77777777" w:rsidR="00F90BDC" w:rsidRDefault="00F90BDC">
      <w:r xmlns:w="http://schemas.openxmlformats.org/wordprocessingml/2006/main">
        <w:t xml:space="preserve">1. អេសាយ 41:10 - កុំខ្លាចអី ខ្ញុំនៅជាមួយអ្នក។ កុំ​ភ័យ​ខ្លាច​ឡើយ ដ្បិត​យើង​ជា​ព្រះ​របស់​អ្នក ខ្ញុំ​នឹង​ពង្រឹង​អ្នក ខ្ញុំ​នឹង​ជួយ​អ្នក ខ្ញុំ​នឹង​លើក​អ្នក​ដោយ​ដៃ​ស្តាំ​ដ៏​សុចរិត​របស់​ខ្ញុំ។</w:t>
      </w:r>
    </w:p>
    <w:p w14:paraId="2F6F5471" w14:textId="77777777" w:rsidR="00F90BDC" w:rsidRDefault="00F90BDC"/>
    <w:p w14:paraId="5D0748D8" w14:textId="77777777" w:rsidR="00F90BDC" w:rsidRDefault="00F90BDC">
      <w:r xmlns:w="http://schemas.openxmlformats.org/wordprocessingml/2006/main">
        <w:t xml:space="preserve">2. យ៉ូហាន 11:25-26 - ព្រះយេស៊ូមានព្រះបន្ទូលទៅនាងថា៖ «ខ្ញុំនេះហើយជាជីវិតរស់ឡើងវិញ។ អ្នក​ណា​ដែល​ជឿ​លើ​ខ្ញុំ ទោះ​ស្លាប់​ក៏​នៅ​តែ​រស់ ហើយ​អ្នក​ណា​ដែល​មាន​ជីវិត ហើយ​ជឿ​លើ​ខ្ញុំ​ក៏​មិន​ស្លាប់​ដែរ។ តើអ្នក </w:t>
      </w:r>
      <w:r xmlns:w="http://schemas.openxmlformats.org/wordprocessingml/2006/main">
        <w:lastRenderedPageBreak xmlns:w="http://schemas.openxmlformats.org/wordprocessingml/2006/main"/>
      </w:r>
      <w:r xmlns:w="http://schemas.openxmlformats.org/wordprocessingml/2006/main">
        <w:t xml:space="preserve">ជឿរឿងនេះទេ?</w:t>
      </w:r>
    </w:p>
    <w:p w14:paraId="7B825F7B" w14:textId="77777777" w:rsidR="00F90BDC" w:rsidRDefault="00F90BDC"/>
    <w:p w14:paraId="5395E9CB" w14:textId="77777777" w:rsidR="00F90BDC" w:rsidRDefault="00F90BDC">
      <w:r xmlns:w="http://schemas.openxmlformats.org/wordprocessingml/2006/main">
        <w:t xml:space="preserve">ម៉ាថាយ 9:25 ប៉ុន្តែ​ពេល​គេ​លើក​មនុស្ស​ចេញ នោះ​គាត់​ក៏​ចូល​ទៅ​ចាប់​ដៃ​នាង ហើយ​ស្រី​បម្រើ​ក៏​ក្រោក​ឡើង។</w:t>
      </w:r>
    </w:p>
    <w:p w14:paraId="3936F12E" w14:textId="77777777" w:rsidR="00F90BDC" w:rsidRDefault="00F90BDC"/>
    <w:p w14:paraId="0BCF42C9" w14:textId="77777777" w:rsidR="00F90BDC" w:rsidRDefault="00F90BDC">
      <w:r xmlns:w="http://schemas.openxmlformats.org/wordprocessingml/2006/main">
        <w:t xml:space="preserve">វគ្គ​នេះ​ពិពណ៌នា​អំពី​ព្រះយេស៊ូវ​បាន​ប្រោស​ស្ត្រី​ម្នាក់​ដែល​ពិការ។</w:t>
      </w:r>
    </w:p>
    <w:p w14:paraId="2941E107" w14:textId="77777777" w:rsidR="00F90BDC" w:rsidRDefault="00F90BDC"/>
    <w:p w14:paraId="5F62925F" w14:textId="77777777" w:rsidR="00F90BDC" w:rsidRDefault="00F90BDC">
      <w:r xmlns:w="http://schemas.openxmlformats.org/wordprocessingml/2006/main">
        <w:t xml:space="preserve">១៖ សេចក្ដីមេត្ដាករុណារបស់ព្រះយេស៊ូបង្ហាញយើងនូវអំណាចនៃសេចក្ដីសប្បុរស និងសេចក្ដីស្រឡាញ់។</w:t>
      </w:r>
    </w:p>
    <w:p w14:paraId="639635A1" w14:textId="77777777" w:rsidR="00F90BDC" w:rsidRDefault="00F90BDC"/>
    <w:p w14:paraId="149449A4" w14:textId="77777777" w:rsidR="00F90BDC" w:rsidRDefault="00F90BDC">
      <w:r xmlns:w="http://schemas.openxmlformats.org/wordprocessingml/2006/main">
        <w:t xml:space="preserve">២៖ គំរូ​របស់​លោក​យេស៊ូ​ក្នុង​ការ​ព្យាបាល​បង្ហាញ​យើង​ពី​សារៈសំខាន់​នៃ​ការ​ជួយ​អ្នក​ដែល​ត្រូវ​ការ។</w:t>
      </w:r>
    </w:p>
    <w:p w14:paraId="17D9DE7D" w14:textId="77777777" w:rsidR="00F90BDC" w:rsidRDefault="00F90BDC"/>
    <w:p w14:paraId="1C3926F2" w14:textId="77777777" w:rsidR="00F90BDC" w:rsidRDefault="00F90BDC">
      <w:r xmlns:w="http://schemas.openxmlformats.org/wordprocessingml/2006/main">
        <w:t xml:space="preserve">១ ម៉ាកុស ៥:៣៤-៣៥ - ព្រះយេស៊ូ​មាន​ព្រះបន្ទូល​ទៅ​កាន់​ស្ត្រី​នោះ​ថា៖ «កូន​ស្រី ជំនឿ​របស់​អ្នក​បាន​ប្រោស​នាង​ហើយ។ ចូរ​ទៅ​ដោយ​សេចក្ដី​សុខ ហើយ​បាន​រួច​ពី​ទុក្ខ»</w:t>
      </w:r>
    </w:p>
    <w:p w14:paraId="5797DAF8" w14:textId="77777777" w:rsidR="00F90BDC" w:rsidRDefault="00F90BDC"/>
    <w:p w14:paraId="77B839C0" w14:textId="77777777" w:rsidR="00F90BDC" w:rsidRDefault="00F90BDC">
      <w:r xmlns:w="http://schemas.openxmlformats.org/wordprocessingml/2006/main">
        <w:t xml:space="preserve">២៖ លូកា ៧:១៣-១៥ - ពេល​ព្រះ​អម្ចាស់​ទត​ឃើញ​នាង នោះ​ចិត្ត​របស់​គាត់​មាន​ចិត្ត​អាណិត​អាសូរ។ គាត់បាននិយាយទៅកាន់នាងថា "កុំយំ" បន្ទាប់​មក គាត់​បាន​បោះ​ជំហាន​ទៅ​មុខ ហើយ​ពាល់​មឈូស ហើយ​អ្នក​កាន់​ក៏​ឈប់។ គាត់​និយាយ​ថា​៖ ​«​យុវជន​អើយ ខ្ញុំ​ប្រាប់​អ្នក​ថា ចូរ​ក្រោក​ឡើង!</w:t>
      </w:r>
    </w:p>
    <w:p w14:paraId="718C7CE6" w14:textId="77777777" w:rsidR="00F90BDC" w:rsidRDefault="00F90BDC"/>
    <w:p w14:paraId="35A07107" w14:textId="77777777" w:rsidR="00F90BDC" w:rsidRDefault="00F90BDC">
      <w:r xmlns:w="http://schemas.openxmlformats.org/wordprocessingml/2006/main">
        <w:t xml:space="preserve">ម៉ាថាយ 9:26 ហើយ​កិត្តិនាម​នៅ​ទី​នេះ​បាន​ទៅ​ដល់​គ្រប់​ស្រុក​ទាំង​មូល។</w:t>
      </w:r>
    </w:p>
    <w:p w14:paraId="671CDB8E" w14:textId="77777777" w:rsidR="00F90BDC" w:rsidRDefault="00F90BDC"/>
    <w:p w14:paraId="591FB166" w14:textId="77777777" w:rsidR="00F90BDC" w:rsidRDefault="00F90BDC">
      <w:r xmlns:w="http://schemas.openxmlformats.org/wordprocessingml/2006/main">
        <w:t xml:space="preserve">កិត្តិនាម​នៃ​ការ​ព្យាបាល​របស់​ព្រះយេស៊ូវ​បាន​សាយភាយ​ពេញ​ដែនដី។</w:t>
      </w:r>
    </w:p>
    <w:p w14:paraId="2FE57597" w14:textId="77777777" w:rsidR="00F90BDC" w:rsidRDefault="00F90BDC"/>
    <w:p w14:paraId="10DCEC0A" w14:textId="77777777" w:rsidR="00F90BDC" w:rsidRDefault="00F90BDC">
      <w:r xmlns:w="http://schemas.openxmlformats.org/wordprocessingml/2006/main">
        <w:t xml:space="preserve">1. អំណាចនៃសេចក្ដីស្រឡាញ់របស់ព្រះ: របៀបដែលព្រះយេស៊ូវបានប្រែក្លាយប្រជាជាតិមួយ។</w:t>
      </w:r>
    </w:p>
    <w:p w14:paraId="0657E85E" w14:textId="77777777" w:rsidR="00F90BDC" w:rsidRDefault="00F90BDC"/>
    <w:p w14:paraId="757A227B" w14:textId="77777777" w:rsidR="00F90BDC" w:rsidRDefault="00F90BDC">
      <w:r xmlns:w="http://schemas.openxmlformats.org/wordprocessingml/2006/main">
        <w:t xml:space="preserve">2. អព្ភូតហេតុនៃសេចក្តីជំនឿ៖ អ្វីដែលយើងអាចរៀនពីការព្យាបាលរបស់ព្រះយេស៊ូវ</w:t>
      </w:r>
    </w:p>
    <w:p w14:paraId="6989BBB2" w14:textId="77777777" w:rsidR="00F90BDC" w:rsidRDefault="00F90BDC"/>
    <w:p w14:paraId="63F294F9" w14:textId="77777777" w:rsidR="00F90BDC" w:rsidRDefault="00F90BDC">
      <w:r xmlns:w="http://schemas.openxmlformats.org/wordprocessingml/2006/main">
        <w:t xml:space="preserve">1. ម៉ាថាយ 4:23-25 - ព្រះយេស៊ូយាងទៅទូទាំងស្រុកកាលីឡេ បង្រៀននៅក្នុងសាលាប្រជុំរបស់ពួកគេ ប្រកាសដំណឹងល្អ </w:t>
      </w:r>
      <w:r xmlns:w="http://schemas.openxmlformats.org/wordprocessingml/2006/main">
        <w:lastRenderedPageBreak xmlns:w="http://schemas.openxmlformats.org/wordprocessingml/2006/main"/>
      </w:r>
      <w:r xmlns:w="http://schemas.openxmlformats.org/wordprocessingml/2006/main">
        <w:t xml:space="preserve">អំពីរាជាណាចក្រ និងប្រោសមនុស្សគ្រប់ជំងឺ និងជំងឺនានា។</w:t>
      </w:r>
    </w:p>
    <w:p w14:paraId="6C49F137" w14:textId="77777777" w:rsidR="00F90BDC" w:rsidRDefault="00F90BDC"/>
    <w:p w14:paraId="6BB7C63C" w14:textId="77777777" w:rsidR="00F90BDC" w:rsidRDefault="00F90BDC">
      <w:r xmlns:w="http://schemas.openxmlformats.org/wordprocessingml/2006/main">
        <w:t xml:space="preserve">2. ម៉ាកុស 5:19-20 - ព្រះយេស៊ូវមិនបានអនុញ្ញាតឱ្យគាត់ទេ ប៉ុន្តែទ្រង់មានបន្ទូលថា «ចូរទៅផ្ទះទៅកាន់ប្រជាជនរបស់អ្នក ហើយប្រាប់ពួកគេពីចំនួនដែលព្រះអម្ចាស់បានធ្វើចំពោះអ្នក និងរបៀបដែលទ្រង់បានអាណិតដល់អ្នក»។ ដូច្នេះ បុរស​នោះ​ក៏​ចេញ​ទៅ​ប្រាប់​នៅ​ក្រុង​ដេកាប៉ូលី​ពី​ចំនួន​ប៉ុន្មាន​ដែល​លោក​យេស៊ូ​បាន​ធ្វើ​សម្រាប់​គាត់។</w:t>
      </w:r>
    </w:p>
    <w:p w14:paraId="043CE45C" w14:textId="77777777" w:rsidR="00F90BDC" w:rsidRDefault="00F90BDC"/>
    <w:p w14:paraId="2F115AF0" w14:textId="77777777" w:rsidR="00F90BDC" w:rsidRDefault="00F90BDC">
      <w:r xmlns:w="http://schemas.openxmlformats.org/wordprocessingml/2006/main">
        <w:t xml:space="preserve">ម៉ាថាយ 9:27 ពេល​ព្រះ‌យេស៊ូ​យាង​ចាក​ចេញ​ពី​ទី​នោះ មាន​មនុស្ស​ខ្វាក់​ពីរ​នាក់​ដើរ​តាម​ព្រះអង្គ ទាំង​ស្រែក​ថា៖ «លោក​ជា​បុត្រ​របស់​ព្រះបាទ​ដាវីឌ​អើយ សូម​អាណិត​មេត្តា​យើង​ខ្ញុំ​ផង។</w:t>
      </w:r>
    </w:p>
    <w:p w14:paraId="47DA87E6" w14:textId="77777777" w:rsidR="00F90BDC" w:rsidRDefault="00F90BDC"/>
    <w:p w14:paraId="259C4CD0" w14:textId="77777777" w:rsidR="00F90BDC" w:rsidRDefault="00F90BDC">
      <w:r xmlns:w="http://schemas.openxmlformats.org/wordprocessingml/2006/main">
        <w:t xml:space="preserve">វគ្គ​នេះ​និយាយ​អំពី​បុរស​ខ្វាក់​ពីរ​នាក់​ដែល​ដើរ​តាម​ព្រះ​យេស៊ូ ដោយ​ស្រែក​អង្វរ​ទ្រង់​ឲ្យ​អាណិត​អាសូរ​ពួក​គេ។</w:t>
      </w:r>
    </w:p>
    <w:p w14:paraId="783B7B43" w14:textId="77777777" w:rsidR="00F90BDC" w:rsidRDefault="00F90BDC"/>
    <w:p w14:paraId="1CF49FEB" w14:textId="77777777" w:rsidR="00F90BDC" w:rsidRDefault="00F90BDC">
      <w:r xmlns:w="http://schemas.openxmlformats.org/wordprocessingml/2006/main">
        <w:t xml:space="preserve">1. អំណាចនៃសេចក្តីជំនឿ៖ របៀបដែលភាពខ្វាក់អាចនាំទៅដល់ការមើលឃើញ</w:t>
      </w:r>
    </w:p>
    <w:p w14:paraId="6FA7C778" w14:textId="77777777" w:rsidR="00F90BDC" w:rsidRDefault="00F90BDC"/>
    <w:p w14:paraId="129C4347" w14:textId="77777777" w:rsidR="00F90BDC" w:rsidRDefault="00F90BDC">
      <w:r xmlns:w="http://schemas.openxmlformats.org/wordprocessingml/2006/main">
        <w:t xml:space="preserve">2. ការស្វែងរកជំនួយពីប្រភពត្រឹមត្រូវ៖ ការទុកចិត្តលើព្រះអម្ចាស់</w:t>
      </w:r>
    </w:p>
    <w:p w14:paraId="0FCDB7DD" w14:textId="77777777" w:rsidR="00F90BDC" w:rsidRDefault="00F90BDC"/>
    <w:p w14:paraId="62134E2F" w14:textId="77777777" w:rsidR="00F90BDC" w:rsidRDefault="00F90BDC">
      <w:r xmlns:w="http://schemas.openxmlformats.org/wordprocessingml/2006/main">
        <w:t xml:space="preserve">1. លូកា 18:35-43 – រឿងប្រៀបប្រដូចអំពីអ្នកសុំទានពិការភ្នែក</w:t>
      </w:r>
    </w:p>
    <w:p w14:paraId="19AB440F" w14:textId="77777777" w:rsidR="00F90BDC" w:rsidRDefault="00F90BDC"/>
    <w:p w14:paraId="5A5EA4E7" w14:textId="77777777" w:rsidR="00F90BDC" w:rsidRDefault="00F90BDC">
      <w:r xmlns:w="http://schemas.openxmlformats.org/wordprocessingml/2006/main">
        <w:t xml:space="preserve">2. ម៉ាថាយ 21:14-15 – ការយំរបស់កុមារសម្រាប់សេចក្ដីមេត្តាករុណា</w:t>
      </w:r>
    </w:p>
    <w:p w14:paraId="7BE90742" w14:textId="77777777" w:rsidR="00F90BDC" w:rsidRDefault="00F90BDC"/>
    <w:p w14:paraId="35C86AE9" w14:textId="77777777" w:rsidR="00F90BDC" w:rsidRDefault="00F90BDC">
      <w:r xmlns:w="http://schemas.openxmlformats.org/wordprocessingml/2006/main">
        <w:t xml:space="preserve">ម៉ាថាយ 9:28 ពេល​គាត់​ចូល​ទៅ​ក្នុង​ផ្ទះ មនុស្ស​ខ្វាក់​ក៏​ចូល​មក​ឯ​គាត់ ព្រះយេស៊ូ​មាន​ព្រះបន្ទូល​ទៅ​គេ​ថា៖ «អ្នក​រាល់​គ្នា​ជឿ​ថា​ខ្ញុំ​អាច​ធ្វើ​ការ​នេះ​បាន​ឬ? ពួកគេទូលព្រះអង្គថា៖ «បាទ ព្រះអម្ចាស់!</w:t>
      </w:r>
    </w:p>
    <w:p w14:paraId="64BA30E7" w14:textId="77777777" w:rsidR="00F90BDC" w:rsidRDefault="00F90BDC"/>
    <w:p w14:paraId="55F2F9F7" w14:textId="77777777" w:rsidR="00F90BDC" w:rsidRDefault="00F90BDC">
      <w:r xmlns:w="http://schemas.openxmlformats.org/wordprocessingml/2006/main">
        <w:t xml:space="preserve">ព្រះយេស៊ូវ​បាន​ជួប​នឹង​បុរស​ខ្វាក់​ពីរ​នាក់ ហើយ​បាន​សួរ​ពួកគេ​ថា​តើ​ពួកគេ​ជឿ​ថា​ទ្រង់​អាច​ព្យាបាល​ពួកគេ​បាន​ឬ​ទេ ។ បុរស​ទាំង​នោះ​បាន​ឆ្លើយ​ថា ពួកគេ​បាន​ជឿ​ទ្រង់។</w:t>
      </w:r>
    </w:p>
    <w:p w14:paraId="656C4FB8" w14:textId="77777777" w:rsidR="00F90BDC" w:rsidRDefault="00F90BDC"/>
    <w:p w14:paraId="073B41A1" w14:textId="77777777" w:rsidR="00F90BDC" w:rsidRDefault="00F90BDC">
      <w:r xmlns:w="http://schemas.openxmlformats.org/wordprocessingml/2006/main">
        <w:t xml:space="preserve">1. ទុកចិត្តលើព្រះអម្ចាស់ ហើយជឿថាទ្រង់អាចធ្វើអ្វីៗទាំងអស់។</w:t>
      </w:r>
    </w:p>
    <w:p w14:paraId="075173AA" w14:textId="77777777" w:rsidR="00F90BDC" w:rsidRDefault="00F90BDC"/>
    <w:p w14:paraId="5ACF00B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ព្រះយេស៊ូវអាចធ្វើអព្ភូតហេតុ</w:t>
      </w:r>
    </w:p>
    <w:p w14:paraId="525C7DDF" w14:textId="77777777" w:rsidR="00F90BDC" w:rsidRDefault="00F90BDC"/>
    <w:p w14:paraId="4155AFB9" w14:textId="77777777" w:rsidR="00F90BDC" w:rsidRDefault="00F90BDC">
      <w:r xmlns:w="http://schemas.openxmlformats.org/wordprocessingml/2006/main">
        <w:t xml:space="preserve">1. ហេព្រើរ 11:6 - «តែបើគ្មានជំនឿទេ នោះមិនអាចគាប់ព្រះហឫទ័យទ្រង់បានឡើយ ដ្បិតអ្នកណាដែលចូលមកឯព្រះ ត្រូវតែជឿថាទ្រង់មាន ហើយថាទ្រង់ជារង្វាន់ដល់អស់អ្នកដែលស្វែងរកទ្រង់»។</w:t>
      </w:r>
    </w:p>
    <w:p w14:paraId="0F4332A3" w14:textId="77777777" w:rsidR="00F90BDC" w:rsidRDefault="00F90BDC"/>
    <w:p w14:paraId="1FFA564F" w14:textId="77777777" w:rsidR="00F90BDC" w:rsidRDefault="00F90BDC">
      <w:r xmlns:w="http://schemas.openxmlformats.org/wordprocessingml/2006/main">
        <w:t xml:space="preserve">2. យ៉ូហាន 14:12-14 - «ខ្ញុំ​ប្រាប់​អ្នក​រាល់​គ្នា​ជា​ប្រាកដ​ថា អ្នក​ណា​ដែល​ជឿ​លើ​ខ្ញុំ អ្នក​នោះ​នឹង​ធ្វើ​ការ​ដែល​ខ្ញុំ​ធ្វើ​ដែរ ហើយ​ការ​ដែល​ធំ​ជាង​អ្នក​នោះ​នឹង​ធ្វើ​ទៅ​ទៀត ព្រោះ​ខ្ញុំ​ទៅ​ឯ​ព្រះ​វរបិតា​ខ្ញុំ ហើយ​អ្វី​ក៏​ដោយ​ដែល​អ្នក​រាល់​គ្នា​នឹង​សូម​ក្នុង​នាម​ខ្ញុំ នោះ​ខ្ញុំ​នឹង​ធ្វើ​នោះ​គឺ​ដើម្បី​ឲ្យ​ព្រះបិតា​បាន​សំដែង​សិរី​រុងរឿង​ក្នុង​ព្រះបុត្រា​។​ បើ​អ្នក​រាល់​គ្នា​សូម​អ្វី​ក្នុង​នាម​យើង​ខ្ញុំ​នឹង​ធ្វើ»។</w:t>
      </w:r>
    </w:p>
    <w:p w14:paraId="61CDC5ED" w14:textId="77777777" w:rsidR="00F90BDC" w:rsidRDefault="00F90BDC"/>
    <w:p w14:paraId="2E2EFBE7" w14:textId="77777777" w:rsidR="00F90BDC" w:rsidRDefault="00F90BDC">
      <w:r xmlns:w="http://schemas.openxmlformats.org/wordprocessingml/2006/main">
        <w:t xml:space="preserve">ម៉ាថាយ 9:29 រួច​ពាល់​លោក​ទៅ​ភ្នែក​គេ ដោយ​មាន​ព្រះ‌បន្ទូល​ថា សូម​ឲ្យ​អ្នក​រាល់​គ្នា​ធ្វើ​តាម​ជំនឿ​ចុះ។</w:t>
      </w:r>
    </w:p>
    <w:p w14:paraId="5B82887C" w14:textId="77777777" w:rsidR="00F90BDC" w:rsidRDefault="00F90BDC"/>
    <w:p w14:paraId="39BAE666" w14:textId="77777777" w:rsidR="00F90BDC" w:rsidRDefault="00F90BDC">
      <w:r xmlns:w="http://schemas.openxmlformats.org/wordprocessingml/2006/main">
        <w:t xml:space="preserve">វគ្គ​នេះ​បង្ហាញ​ពី​ព្រះយេស៊ូវ​បាន​ប្រោស​បុរស​ខ្វាក់​ពីរ​នាក់ ហើយ​បញ្ជាក់​ពី​សារៈសំខាន់​នៃ​សេចក្ដី​ជំនឿ ។</w:t>
      </w:r>
    </w:p>
    <w:p w14:paraId="5225995E" w14:textId="77777777" w:rsidR="00F90BDC" w:rsidRDefault="00F90BDC"/>
    <w:p w14:paraId="07797B7A" w14:textId="77777777" w:rsidR="00F90BDC" w:rsidRDefault="00F90BDC">
      <w:r xmlns:w="http://schemas.openxmlformats.org/wordprocessingml/2006/main">
        <w:t xml:space="preserve">1. "អំណាចនៃសេចក្តីជំនឿ៖ ការមើលឃើញលើសពីកាលៈទេសៈរបស់យើង"</w:t>
      </w:r>
    </w:p>
    <w:p w14:paraId="5A82A001" w14:textId="77777777" w:rsidR="00F90BDC" w:rsidRDefault="00F90BDC"/>
    <w:p w14:paraId="60413867" w14:textId="77777777" w:rsidR="00F90BDC" w:rsidRDefault="00F90BDC">
      <w:r xmlns:w="http://schemas.openxmlformats.org/wordprocessingml/2006/main">
        <w:t xml:space="preserve">2. "ភាពស្រស់ស្អាតនៃជំនឿ៖ អព្ភូតហេតុតាមរយៈជំនឿ"</w:t>
      </w:r>
    </w:p>
    <w:p w14:paraId="411DB2CA" w14:textId="77777777" w:rsidR="00F90BDC" w:rsidRDefault="00F90BDC"/>
    <w:p w14:paraId="2B60D463" w14:textId="77777777" w:rsidR="00F90BDC" w:rsidRDefault="00F90BDC">
      <w:r xmlns:w="http://schemas.openxmlformats.org/wordprocessingml/2006/main">
        <w:t xml:space="preserve">១. ហេព្រើរ ១១:១ - «ឥឡូវ​នេះ សេចក្ដី​ជំនឿ​ជា​ការ​ធានា​នៃ​អ្វី​ដែល​បាន​សង្ឃឹម ហើយ​ជា​ការ​ជឿជាក់​លើ​អ្វី​ដែល​មើល​មិន​ឃើញ»។</w:t>
      </w:r>
    </w:p>
    <w:p w14:paraId="3CC0AE1C" w14:textId="77777777" w:rsidR="00F90BDC" w:rsidRDefault="00F90BDC"/>
    <w:p w14:paraId="46E44156" w14:textId="77777777" w:rsidR="00F90BDC" w:rsidRDefault="00F90BDC">
      <w:r xmlns:w="http://schemas.openxmlformats.org/wordprocessingml/2006/main">
        <w:t xml:space="preserve">2. យ៉ាកុប 1:2-4 - «បងប្អូនអើយ ចូររាប់ជាអំណរទាំងអស់គ្នាចុះ ពេលដែលអ្នករាល់គ្នាជួបនឹងការល្បងលផ្សេងៗ ដ្បិតអ្នករាល់គ្នាដឹងថា ការល្បងលសេចក្ដីជំនឿរបស់អ្នកបង្កើតភាពខ្ជាប់ខ្ជួន។ ល្អឥតខ្ចោះ និងពេញលេញ ខ្វះអ្វីទាំងអស់”។</w:t>
      </w:r>
    </w:p>
    <w:p w14:paraId="3DAB5FED" w14:textId="77777777" w:rsidR="00F90BDC" w:rsidRDefault="00F90BDC"/>
    <w:p w14:paraId="728BDF36" w14:textId="77777777" w:rsidR="00F90BDC" w:rsidRDefault="00F90BDC">
      <w:r xmlns:w="http://schemas.openxmlformats.org/wordprocessingml/2006/main">
        <w:t xml:space="preserve">ម៉ាថាយ 9:30 ភ្នែក​របស់​គេ​បាន​ភ្លឺ។ ព្រះ‌យេស៊ូ​ហាម​ឃាត់​គេ​យ៉ាង​ម៉ឺងម៉ាត់​ថា៖ «កុំ​ឲ្យ​អ្នក​ណា​ដឹង​ឡើយ។</w:t>
      </w:r>
    </w:p>
    <w:p w14:paraId="7AFF0BD5" w14:textId="77777777" w:rsidR="00F90BDC" w:rsidRDefault="00F90BDC"/>
    <w:p w14:paraId="2575D5E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ព្រះ​យេស៊ូ​ប្រោស​មនុស្ស​ខ្វាក់​ពីរ​នាក់ ហើយ​បង្គាប់​ពួក​គេ​ឲ្យ​រក្សា​វា​ជា​ការ​សម្ងាត់។</w:t>
      </w:r>
    </w:p>
    <w:p w14:paraId="349BCB92" w14:textId="77777777" w:rsidR="00F90BDC" w:rsidRDefault="00F90BDC"/>
    <w:p w14:paraId="57DD72E9" w14:textId="77777777" w:rsidR="00F90BDC" w:rsidRDefault="00F90BDC">
      <w:r xmlns:w="http://schemas.openxmlformats.org/wordprocessingml/2006/main">
        <w:t xml:space="preserve">1. អំណាចនៃព្រះយេស៊ូវដើម្បីព្យាបាល</w:t>
      </w:r>
    </w:p>
    <w:p w14:paraId="658E2A6F" w14:textId="77777777" w:rsidR="00F90BDC" w:rsidRDefault="00F90BDC"/>
    <w:p w14:paraId="19FEE3B4" w14:textId="77777777" w:rsidR="00F90BDC" w:rsidRDefault="00F90BDC">
      <w:r xmlns:w="http://schemas.openxmlformats.org/wordprocessingml/2006/main">
        <w:t xml:space="preserve">2. សារៈសំខាន់នៃការរក្សាការបង្គាប់របស់ព្រះយេស៊ូ</w:t>
      </w:r>
    </w:p>
    <w:p w14:paraId="62724223" w14:textId="77777777" w:rsidR="00F90BDC" w:rsidRDefault="00F90BDC"/>
    <w:p w14:paraId="54601912" w14:textId="77777777" w:rsidR="00F90BDC" w:rsidRDefault="00F90BDC">
      <w:r xmlns:w="http://schemas.openxmlformats.org/wordprocessingml/2006/main">
        <w:t xml:space="preserve">១ ម៉ាកុស ៥:៤៣ - «ហើយ​លោក​បាន​បង្គាប់​ពួក​គេ​យ៉ាង​ម៉ឺងម៉ាត់​ថា​កុំ​ឲ្យ​អ្នក​ណា​ដឹង​ឡើយ ហើយ​បង្គាប់​ថា​ត្រូវ​ឲ្យ​នាង​បរិភោគ»។</w:t>
      </w:r>
    </w:p>
    <w:p w14:paraId="05AEB803" w14:textId="77777777" w:rsidR="00F90BDC" w:rsidRDefault="00F90BDC"/>
    <w:p w14:paraId="1AD5F0DB" w14:textId="77777777" w:rsidR="00F90BDC" w:rsidRDefault="00F90BDC">
      <w:r xmlns:w="http://schemas.openxmlformats.org/wordprocessingml/2006/main">
        <w:t xml:space="preserve">2. អេសាយ 35:5-6 - «ពេល​នោះ ភ្នែក​របស់​មនុស្ស​ខ្វាក់​នឹង​ត្រូវ​បាន​បើក ហើយ​ត្រចៀក​របស់​មនុស្ស​ថ្លង់​នឹង​មិន​ឈប់ បន្ទាប់​មក​មនុស្ស​ខ្វិន​នឹង​លោត​ដូច​ជា​កន្ត្រៃ ហើយ​អណ្ដាត​របស់​មនុស្ស​គថ្លង់​នឹង​ច្រៀង។ ទីរហោស្ថាន​នឹង​មាន​ទឹក​ហូរ​ចេញ ហើយ​ហូរ​នៅ​វាល​រហោស្ថាន»។</w:t>
      </w:r>
    </w:p>
    <w:p w14:paraId="1C85CA04" w14:textId="77777777" w:rsidR="00F90BDC" w:rsidRDefault="00F90BDC"/>
    <w:p w14:paraId="53A3C7BB" w14:textId="77777777" w:rsidR="00F90BDC" w:rsidRDefault="00F90BDC">
      <w:r xmlns:w="http://schemas.openxmlformats.org/wordprocessingml/2006/main">
        <w:t xml:space="preserve">ម៉ាថាយ 9:31 ប៉ុន្តែ ពេល​ដែល​គេ​ចាក​ចេញ​ទៅ ពួក​គេ​បាន​ផ្សព្វផ្សាយ​កិត្តិនាម​របស់​ព្រះអង្គ​ទៅ​ក្នុង​ស្រុក​នោះ។</w:t>
      </w:r>
    </w:p>
    <w:p w14:paraId="4D322753" w14:textId="77777777" w:rsidR="00F90BDC" w:rsidRDefault="00F90BDC"/>
    <w:p w14:paraId="181B858E" w14:textId="77777777" w:rsidR="00F90BDC" w:rsidRDefault="00F90BDC">
      <w:r xmlns:w="http://schemas.openxmlformats.org/wordprocessingml/2006/main">
        <w:t xml:space="preserve">វគ្គនេះនិយាយអំពីរបៀបដែលកិត្តិនាមរបស់ព្រះយេស៊ូបានសាយភាយបន្ទាប់ពីអ្នកកាន់តាមទ្រង់បានចាកចេញពីតំបន់នោះ។</w:t>
      </w:r>
    </w:p>
    <w:p w14:paraId="72DF495D" w14:textId="77777777" w:rsidR="00F90BDC" w:rsidRDefault="00F90BDC"/>
    <w:p w14:paraId="7B0E5823" w14:textId="77777777" w:rsidR="00F90BDC" w:rsidRDefault="00F90BDC">
      <w:r xmlns:w="http://schemas.openxmlformats.org/wordprocessingml/2006/main">
        <w:t xml:space="preserve">១៖ យើង​ត្រូវ​ធ្វើ​ជា​សាក្សី​សម្រាប់​ព្រះគ្រីស្ទ ហើយ​ចែកចាយ​សារលិខិត​របស់​ទ្រង់​ជាមួយ​អ្នក​ដែល​នៅ​ជុំវិញ​យើង។</w:t>
      </w:r>
    </w:p>
    <w:p w14:paraId="70583185" w14:textId="77777777" w:rsidR="00F90BDC" w:rsidRDefault="00F90BDC"/>
    <w:p w14:paraId="0270B06F" w14:textId="77777777" w:rsidR="00F90BDC" w:rsidRDefault="00F90BDC">
      <w:r xmlns:w="http://schemas.openxmlformats.org/wordprocessingml/2006/main">
        <w:t xml:space="preserve">២៖ អំណាចនៃកិច្ចបម្រើផ្សាយរបស់ព្រះយេស៊ូមិនត្រូវបានកំណត់ចំពោះមនុស្សដែលបានឃើញដោយផ្ទាល់នោះទេ។</w:t>
      </w:r>
    </w:p>
    <w:p w14:paraId="382D4234" w14:textId="77777777" w:rsidR="00F90BDC" w:rsidRDefault="00F90BDC"/>
    <w:p w14:paraId="3B51A15B" w14:textId="77777777" w:rsidR="00F90BDC" w:rsidRDefault="00F90BDC">
      <w:r xmlns:w="http://schemas.openxmlformats.org/wordprocessingml/2006/main">
        <w:t xml:space="preserve">កិច្ចការ 1:8 - «ប៉ុន្តែ​អ្នក​រាល់​គ្នា​នឹង​ទទួល​អំណាច បន្ទាប់​ពី​ព្រះវិញ្ញាណ​បរិសុទ្ធ​យាង​មក​សណ្ឋិត​លើ​អ្នក ហើយ​អ្នក​រាល់​គ្នា​នឹង​ធ្វើ​ជា​សាក្សី​ដល់​ខ្ញុំ​ទាំង​នៅ​ក្រុង​យេរូសាឡិម និង​នៅ​ក្នុង​ស្រុក​យូដា និង​នៅ​ស្រុក​សាម៉ារី និង​រហូត​ដល់​ផ្នែក​ចុង​បំផុត​នៃ ផែនដី។"</w:t>
      </w:r>
    </w:p>
    <w:p w14:paraId="45A7F015" w14:textId="77777777" w:rsidR="00F90BDC" w:rsidRDefault="00F90BDC"/>
    <w:p w14:paraId="56B22F2B" w14:textId="77777777" w:rsidR="00F90BDC" w:rsidRDefault="00F90BDC">
      <w:r xmlns:w="http://schemas.openxmlformats.org/wordprocessingml/2006/main">
        <w:t xml:space="preserve">២៖ ម៉ាថាយ ២៨:១៩-២០ - «ដូច្នេះ ចូរ​ទៅ​បង្រៀន​គ្រប់​ទាំង​សាសន៍ ដោយ​ធ្វើ​បុណ្យ​ជ្រមុជ​ទឹក​ដល់​គេ​ក្នុង​ព្រះនាម​នៃ​ព្រះវរបិតា ព្រះ​រាជបុត្រា និង​នៃ​ព្រះវិញ្ញាណ​បរិសុទ្ធ។ : ហើយមើលចុះ ខ្ញុំនៅជាមួយអ្នកជានិច្ច រហូតដល់ទីបញ្ចប់នៃពិភពលោក។ អាម៉ែន។</w:t>
      </w:r>
    </w:p>
    <w:p w14:paraId="0CC860C9" w14:textId="77777777" w:rsidR="00F90BDC" w:rsidRDefault="00F90BDC"/>
    <w:p w14:paraId="7E35C287" w14:textId="77777777" w:rsidR="00F90BDC" w:rsidRDefault="00F90BDC">
      <w:r xmlns:w="http://schemas.openxmlformats.org/wordprocessingml/2006/main">
        <w:t xml:space="preserve">ម៉ាថាយ 9:32 ពេល​គេ​ចេញ​ទៅ មើល គេ​នាំ​មនុស្ស​ល្ងង់​ម្នាក់​ដែល​មាន​អារក្ស​ចូល​មក​ឯ​លោក។</w:t>
      </w:r>
    </w:p>
    <w:p w14:paraId="6F74A821" w14:textId="77777777" w:rsidR="00F90BDC" w:rsidRDefault="00F90BDC"/>
    <w:p w14:paraId="6962FA30" w14:textId="77777777" w:rsidR="00F90BDC" w:rsidRDefault="00F90BDC">
      <w:r xmlns:w="http://schemas.openxmlformats.org/wordprocessingml/2006/main">
        <w:t xml:space="preserve">មនុស្ស​មួយ​ក្រុម​បាន​នាំ​បុរស​ម្នាក់​ដែល​និយាយ​មិន​រួច​មក​ឯ​ព្រះ​យេស៊ូ ហើយ​ត្រូវ​អារក្ស​ចូល។</w:t>
      </w:r>
    </w:p>
    <w:p w14:paraId="1524FB8D" w14:textId="77777777" w:rsidR="00F90BDC" w:rsidRDefault="00F90BDC"/>
    <w:p w14:paraId="46D30A38" w14:textId="77777777" w:rsidR="00F90BDC" w:rsidRDefault="00F90BDC">
      <w:r xmlns:w="http://schemas.openxmlformats.org/wordprocessingml/2006/main">
        <w:t xml:space="preserve">1. អំណាចរបស់ព្រះដើម្បីយកឈ្នះលើអំពើអាក្រក់: ការសិក្សាម៉ាថាយ 9:32</w:t>
      </w:r>
    </w:p>
    <w:p w14:paraId="293BD073" w14:textId="77777777" w:rsidR="00F90BDC" w:rsidRDefault="00F90BDC"/>
    <w:p w14:paraId="76B897E7" w14:textId="77777777" w:rsidR="00F90BDC" w:rsidRDefault="00F90BDC">
      <w:r xmlns:w="http://schemas.openxmlformats.org/wordprocessingml/2006/main">
        <w:t xml:space="preserve">2. អំណាចនៃសេចក្តីជំនឿ៖ របៀបដែលព្រះយេស៊ូវបានប្រោសមនុស្សមាននៅក្នុង ម៉ាថាយ 9:32</w:t>
      </w:r>
    </w:p>
    <w:p w14:paraId="22A867BD" w14:textId="77777777" w:rsidR="00F90BDC" w:rsidRDefault="00F90BDC"/>
    <w:p w14:paraId="31A08A03" w14:textId="77777777" w:rsidR="00F90BDC" w:rsidRDefault="00F90BDC">
      <w:r xmlns:w="http://schemas.openxmlformats.org/wordprocessingml/2006/main">
        <w:t xml:space="preserve">1. លូកា 11:14 «ហើយ​គាត់​បាន​ដេញ​អារក្ស​ចេញ ហើយ​វា​ជា​មនុស្ស​ល្ងង់ ហើយ​បាន​កើត​ឡើង​ដល់​ពេល​ដែល​អារក្ស​ចេញ​ទៅ នោះ​មនុស្ស​ល្ងង់​ក៏​និយាយ ហើយ​មនុស្ស​ឆ្ងល់»។</w:t>
      </w:r>
    </w:p>
    <w:p w14:paraId="76DB7273" w14:textId="77777777" w:rsidR="00F90BDC" w:rsidRDefault="00F90BDC"/>
    <w:p w14:paraId="5BC28C0E" w14:textId="77777777" w:rsidR="00F90BDC" w:rsidRDefault="00F90BDC">
      <w:r xmlns:w="http://schemas.openxmlformats.org/wordprocessingml/2006/main">
        <w:t xml:space="preserve">2. ម៉ាកុស 9:25 “កាល​ព្រះ‌យេស៊ូ​ទត​ឃើញ​មនុស្ស​រត់​មក​ជា​មួយ​គ្នា នោះ​ទ្រង់​ក៏​បន្ទោស​វិញ្ញាណ​អាក្រក់ ដោយ​មាន​ព្រះ‌បន្ទូល​ទៅ​គាត់​ថា វិញ្ញាណ​ល្ងង់ និង​ថ្លង់​អើយ អញ​បង្គាប់​ឯង​កុំ​ឲ្យ​ចេញ​ពី​វា​ទៅ "</w:t>
      </w:r>
    </w:p>
    <w:p w14:paraId="5183CCAD" w14:textId="77777777" w:rsidR="00F90BDC" w:rsidRDefault="00F90BDC"/>
    <w:p w14:paraId="484FEFA6" w14:textId="77777777" w:rsidR="00F90BDC" w:rsidRDefault="00F90BDC">
      <w:r xmlns:w="http://schemas.openxmlformats.org/wordprocessingml/2006/main">
        <w:t xml:space="preserve">ម៉ាថាយ 9:33 ពេល​គេ​ដេញ​អារក្ស​ចេញ នោះ​មនុស្ស​ល្ងង់​ក៏​និយាយ​ឡើង ហើយ​មនុស្ស​ជា​ច្រើន​កោត​ស្ញប់ស្ញែង​ដោយ​ពោល​ថា៖ «នៅ​ស្រុក​អ៊ីស្រា‌អែល​មិន​ដែល​ឃើញ​ដូច្នេះ​ទេ។</w:t>
      </w:r>
    </w:p>
    <w:p w14:paraId="3DA9953D" w14:textId="77777777" w:rsidR="00F90BDC" w:rsidRDefault="00F90BDC"/>
    <w:p w14:paraId="2DCF0826" w14:textId="77777777" w:rsidR="00F90BDC" w:rsidRDefault="00F90BDC">
      <w:r xmlns:w="http://schemas.openxmlformats.org/wordprocessingml/2006/main">
        <w:t xml:space="preserve">ហ្វូងមនុស្សភ្ញាក់ផ្អើលយ៉ាងខ្លាំងចំពោះអំណាចរបស់ព្រះយេស៊ូក្នុងការដេញអារក្ស ដែលអាចឱ្យមនុស្សនិយាយបានពីមុនមក។</w:t>
      </w:r>
    </w:p>
    <w:p w14:paraId="7A785C1D" w14:textId="77777777" w:rsidR="00F90BDC" w:rsidRDefault="00F90BDC"/>
    <w:p w14:paraId="7672BB38" w14:textId="77777777" w:rsidR="00F90BDC" w:rsidRDefault="00F90BDC">
      <w:r xmlns:w="http://schemas.openxmlformats.org/wordprocessingml/2006/main">
        <w:t xml:space="preserve">1. អំណាចរបស់ព្រះយេស៊ូក្នុងការប្រោសឲ្យជា និងស្ដារឡើងវិញនូវអ្វីដែលខូចគឺមិនអាចប្រៀបផ្ទឹមបាន។</w:t>
      </w:r>
    </w:p>
    <w:p w14:paraId="2A8548C2" w14:textId="77777777" w:rsidR="00F90BDC" w:rsidRDefault="00F90BDC"/>
    <w:p w14:paraId="5645063A" w14:textId="77777777" w:rsidR="00F90BDC" w:rsidRDefault="00F90BDC">
      <w:r xmlns:w="http://schemas.openxmlformats.org/wordprocessingml/2006/main">
        <w:t xml:space="preserve">2. ការជឿទុកចិត្តលើព្រះយេស៊ូវបើកទ្វារទៅរកលទ្ធភាពរាប់មិនអស់។</w:t>
      </w:r>
    </w:p>
    <w:p w14:paraId="310CD16A" w14:textId="77777777" w:rsidR="00F90BDC" w:rsidRDefault="00F90BDC"/>
    <w:p w14:paraId="53CA8A0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លូកា 4:18-19 - «ព្រះវិញ្ញាណនៃព្រះអម្ចាស់សណ្ឋិតលើខ្ញុំ ពីព្រោះទ្រង់បានចាក់ប្រេងតាំងខ្ញុំ ដើម្បីផ្សាយដំណឹងល្អដល់មនុស្សក្រីក្រ។ ទ្រង់​បាន​ចាត់​ខ្ញុំ​ឲ្យ​ទៅ​ព្យាបាល​អ្នក​ដែល​មាន​ចិត្ត​សង្រេង ឲ្យ​ផ្សាយ​ដំណឹង​អំពី​ការ​រំដោះ​អ្នក​ជាប់​ឃុំឃាំង ហើយ​ឲ្យ​មនុស្ស​ខ្វាក់​មើល​ឃើញ​វិញ ដើម្បី​រំដោះ​អ្នក​ដែល​មាន​ចិត្ត​សង្រេង 19 ដើម្បី​ផ្សាយ​ដល់​ឆ្នាំ​ដែល​ព្រះ​យេហូវ៉ា​ពេញ​ចិត្ត»។</w:t>
      </w:r>
    </w:p>
    <w:p w14:paraId="1C1E0311" w14:textId="77777777" w:rsidR="00F90BDC" w:rsidRDefault="00F90BDC"/>
    <w:p w14:paraId="46685275" w14:textId="77777777" w:rsidR="00F90BDC" w:rsidRDefault="00F90BDC">
      <w:r xmlns:w="http://schemas.openxmlformats.org/wordprocessingml/2006/main">
        <w:t xml:space="preserve">កិច្ចការ 10:38 - «របៀបដែលព្រះបានចាក់ប្រេងតាំងព្រះយេស៊ូជាអ្នកស្រុកណាសារ៉ែតដោយព្រះវិញ្ញាណបរិសុទ្ធ និងដោយអំណាចៈ ដែលបានធ្វើអំពើល្អ និងប្រោសអស់អ្នកដែលត្រូវគេសង្កត់សង្កិនពីអារក្ស។ ដ្បិត​ព្រះ​គង់​នៅ​ជា​មួយ​គាត់»។</w:t>
      </w:r>
    </w:p>
    <w:p w14:paraId="2B301D95" w14:textId="77777777" w:rsidR="00F90BDC" w:rsidRDefault="00F90BDC"/>
    <w:p w14:paraId="6FEBB71D" w14:textId="77777777" w:rsidR="00F90BDC" w:rsidRDefault="00F90BDC">
      <w:r xmlns:w="http://schemas.openxmlformats.org/wordprocessingml/2006/main">
        <w:t xml:space="preserve">ម៉ាថាយ 9:34 ប៉ុន្តែ ពួក​ខាង​គណៈផារីស៊ី​ពោល​ថា៖ «លោក​ដេញ​អារក្ស​តាម​រយៈ​មេ​របស់​អារក្ស។</w:t>
      </w:r>
    </w:p>
    <w:p w14:paraId="40DCD982" w14:textId="77777777" w:rsidR="00F90BDC" w:rsidRDefault="00F90BDC"/>
    <w:p w14:paraId="7391215F" w14:textId="77777777" w:rsidR="00F90BDC" w:rsidRDefault="00F90BDC">
      <w:r xmlns:w="http://schemas.openxmlformats.org/wordprocessingml/2006/main">
        <w:t xml:space="preserve">ពួកខាងគណៈផារីស៊ីបានចោទប្រកាន់ព្រះយេស៊ូវថាបានដេញអារក្សចេញតាមរយៈអំណាចនៃអារក្ស។</w:t>
      </w:r>
    </w:p>
    <w:p w14:paraId="21BA2EDA" w14:textId="77777777" w:rsidR="00F90BDC" w:rsidRDefault="00F90BDC"/>
    <w:p w14:paraId="7EA4260D" w14:textId="77777777" w:rsidR="00F90BDC" w:rsidRDefault="00F90BDC">
      <w:r xmlns:w="http://schemas.openxmlformats.org/wordprocessingml/2006/main">
        <w:t xml:space="preserve">1: យើងមិនត្រូវប្រញាប់ប្រញាល់វិនិច្ឆ័យអ្នកដ៏ទៃទេ ហើយជំនួសមកវិញការទុកចិត្តលើឆន្ទៈរបស់ព្រះ។</w:t>
      </w:r>
    </w:p>
    <w:p w14:paraId="7A54BE26" w14:textId="77777777" w:rsidR="00F90BDC" w:rsidRDefault="00F90BDC"/>
    <w:p w14:paraId="200FBAB5" w14:textId="77777777" w:rsidR="00F90BDC" w:rsidRDefault="00F90BDC">
      <w:r xmlns:w="http://schemas.openxmlformats.org/wordprocessingml/2006/main">
        <w:t xml:space="preserve">២៖ ជំនឿរបស់យើងលើព្រះមិនគួររង្គោះរង្គើដោយពាក្យមិនពិត ឬពាក្យព្យាបាទឡើយ។</w:t>
      </w:r>
    </w:p>
    <w:p w14:paraId="167A71D2" w14:textId="77777777" w:rsidR="00F90BDC" w:rsidRDefault="00F90BDC"/>
    <w:p w14:paraId="726D4460" w14:textId="77777777" w:rsidR="00F90BDC" w:rsidRDefault="00F90BDC">
      <w:r xmlns:w="http://schemas.openxmlformats.org/wordprocessingml/2006/main">
        <w:t xml:space="preserve">១៖ យេរេមា ២៩:១១ - ព្រះអម្ចាស់​មាន​ព្រះបន្ទូល​ថា៖ «ដ្បិត​ខ្ញុំ​ដឹង​អំពី​ផែនការ​ដែល​ខ្ញុំ​មាន​សម្រាប់​អ្នក»។</w:t>
      </w:r>
    </w:p>
    <w:p w14:paraId="64E514D4" w14:textId="77777777" w:rsidR="00F90BDC" w:rsidRDefault="00F90BDC"/>
    <w:p w14:paraId="435CEFE4" w14:textId="77777777" w:rsidR="00F90BDC" w:rsidRDefault="00F90BDC">
      <w:r xmlns:w="http://schemas.openxmlformats.org/wordprocessingml/2006/main">
        <w:t xml:space="preserve">២:១ ពេត្រុស ៥:៧ - «ចូរ​ទុក​កង្វល់​ទាំង​អស់​ទៅ​លើ​គាត់ ដោយ​ព្រោះ​គាត់​យក​ចិត្ត​ទុក​ដាក់​នឹង​អ្នក»។</w:t>
      </w:r>
    </w:p>
    <w:p w14:paraId="5F6BE6BA" w14:textId="77777777" w:rsidR="00F90BDC" w:rsidRDefault="00F90BDC"/>
    <w:p w14:paraId="497F52CC" w14:textId="77777777" w:rsidR="00F90BDC" w:rsidRDefault="00F90BDC">
      <w:r xmlns:w="http://schemas.openxmlformats.org/wordprocessingml/2006/main">
        <w:t xml:space="preserve">ម៉ាថាយ 9:35 ព្រះ‌យេស៊ូ​យាង​ទៅ​គ្រប់​ទី​ក្រុង និង​ភូមិ​នានា ដោយ​បង្រៀន​ក្នុង​សាលា​ប្រជុំ ព្រម​ទាំង​ប្រកាស​ដំណឹង​ល្អ​អំពី​រាជាណាចក្រ ហើយ​ប្រោស​មនុស្ស​គ្រប់​ជំងឺ និង​ជំងឺ​គ្រប់​យ៉ាង​ឲ្យ​ជា។</w:t>
      </w:r>
    </w:p>
    <w:p w14:paraId="34984529" w14:textId="77777777" w:rsidR="00F90BDC" w:rsidRDefault="00F90BDC"/>
    <w:p w14:paraId="50A202B2" w14:textId="77777777" w:rsidR="00F90BDC" w:rsidRDefault="00F90BDC">
      <w:r xmlns:w="http://schemas.openxmlformats.org/wordprocessingml/2006/main">
        <w:t xml:space="preserve">ព្រះ‌យេស៊ូ​យាង​ទៅ​ជុំវិញ​ក្រុង និង​ភូមិ​ទាំង​ប៉ុន្មាន ដោយ​បង្រៀន​នៅ​ក្នុង​សាលា​ប្រជុំ ប្រកាស​ដំណឹង​ល្អ​អំពី​រាជាណាចក្រ ហើយ​ប្រោស​មនុស្ស​ជំងឺ និង​ជំងឺ​ទាំង​អស់។</w:t>
      </w:r>
    </w:p>
    <w:p w14:paraId="724E4778" w14:textId="77777777" w:rsidR="00F90BDC" w:rsidRDefault="00F90BDC"/>
    <w:p w14:paraId="4018BA8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អំណាចនៃដំណឹងល្អ: របៀបដែលព្រះយេស៊ូវបានប្រើដំណឹងល្អដើម្បីព្យាបាលអ្នកជំងឺ</w:t>
      </w:r>
    </w:p>
    <w:p w14:paraId="0FB7E712" w14:textId="77777777" w:rsidR="00F90BDC" w:rsidRDefault="00F90BDC"/>
    <w:p w14:paraId="1D2848DA" w14:textId="77777777" w:rsidR="00F90BDC" w:rsidRDefault="00F90BDC">
      <w:r xmlns:w="http://schemas.openxmlformats.org/wordprocessingml/2006/main">
        <w:t xml:space="preserve">2. ក្រសួងព្យាបាល៖ ការអញ្ជើញឲ្យធ្វើតាមគំរូរបស់ព្រះយេស៊ូ</w:t>
      </w:r>
    </w:p>
    <w:p w14:paraId="2D7F8639" w14:textId="77777777" w:rsidR="00F90BDC" w:rsidRDefault="00F90BDC"/>
    <w:p w14:paraId="104D06EF" w14:textId="77777777" w:rsidR="00F90BDC" w:rsidRDefault="00F90BDC">
      <w:r xmlns:w="http://schemas.openxmlformats.org/wordprocessingml/2006/main">
        <w:t xml:space="preserve">1. ពេត្រុសទី 1 2:24 - "ទ្រង់ផ្ទាល់បានផ្ទុកអំពើបាបរបស់យើងនៅក្នុងរូបកាយរបស់គាត់នៅលើដើមឈើដើម្បីអោយយើងស្លាប់ដោយអំពើបាបហើយរស់នៅដោយសុចរិត។ ដោយរបួសរបស់គាត់អ្នកបានជាសះស្បើយ" ។</w:t>
      </w:r>
    </w:p>
    <w:p w14:paraId="760FCA93" w14:textId="77777777" w:rsidR="00F90BDC" w:rsidRDefault="00F90BDC"/>
    <w:p w14:paraId="56DB5BBE" w14:textId="77777777" w:rsidR="00F90BDC" w:rsidRDefault="00F90BDC">
      <w:r xmlns:w="http://schemas.openxmlformats.org/wordprocessingml/2006/main">
        <w:t xml:space="preserve">2. យ៉ាកុប 5:14-15 - «ក្នុង​ចំណោម​អ្នក​រាល់​គ្នា​មាន​នរណា​ម្នាក់​ឈឺ​ឬ​ទេ? ចូរ​ឲ្យ​គាត់​ហៅ​ពួក​ព្រឹទ្ធាចារ្យ​នៃ​ក្រុមជំនុំ​មក ហើយ​ឲ្យ​ពួក​គេ​អធិស្ឋាន​ជំនួស​គាត់ ដោយ​ចាក់​ប្រេង​លាប​គាត់​ក្នុង​ព្រះ​នាម​នៃ​ព្រះ​អម្ចាស់។ សូម​សង្គ្រោះ​អ្នក​ដែល​ឈឺ នោះ​ព្រះ‌អម្ចាស់​នឹង​ប្រោស​គាត់​ឲ្យ​រស់​ឡើង​វិញ ហើយ​ប្រសិន​បើ​គាត់​បាន​ប្រព្រឹត្ត​អំពើ​ខុស​ឆ្គង នោះ​គាត់​នឹង​បាន​អត់​ទោស»។</w:t>
      </w:r>
    </w:p>
    <w:p w14:paraId="385B690E" w14:textId="77777777" w:rsidR="00F90BDC" w:rsidRDefault="00F90BDC"/>
    <w:p w14:paraId="25DA208B" w14:textId="77777777" w:rsidR="00F90BDC" w:rsidRDefault="00F90BDC">
      <w:r xmlns:w="http://schemas.openxmlformats.org/wordprocessingml/2006/main">
        <w:t xml:space="preserve">ម៉ាថាយ 9:36 ប៉ុន្តែ​កាល​ទ្រង់​ទត​ឃើញ​ហ្វូង​មនុស្ស ទ្រង់​មាន​ព្រះ‌ហឫទ័យ​អាណិត​អាសូរ​ដល់​ពួក​គេ ដោយ​សារ​ពួក​គេ​ដួល​សន្លប់ ហើយ​ត្រូវ​ខ្ចាត់​ខ្ចាយ​ទៅ​ក្រៅ​ប្រទេស ដូច​ជា​ចៀម​គ្មាន​អ្នក​គង្វាល។</w:t>
      </w:r>
    </w:p>
    <w:p w14:paraId="3C1F41E6" w14:textId="77777777" w:rsidR="00F90BDC" w:rsidRDefault="00F90BDC"/>
    <w:p w14:paraId="162FE063" w14:textId="77777777" w:rsidR="00F90BDC" w:rsidRDefault="00F90BDC">
      <w:r xmlns:w="http://schemas.openxmlformats.org/wordprocessingml/2006/main">
        <w:t xml:space="preserve">ព្រះ​យេស៊ូ​បាន​បង្ហាញ​ចិត្ត​អាណិត​អាសូរ​ដល់​ហ្វូង​មនុស្ស​ដែល​បាត់​បង់ ហើយ​គ្មាន​អ្នក​គង្វាល។</w:t>
      </w:r>
    </w:p>
    <w:p w14:paraId="45BFE28C" w14:textId="77777777" w:rsidR="00F90BDC" w:rsidRDefault="00F90BDC"/>
    <w:p w14:paraId="6D62F19E" w14:textId="77777777" w:rsidR="00F90BDC" w:rsidRDefault="00F90BDC">
      <w:r xmlns:w="http://schemas.openxmlformats.org/wordprocessingml/2006/main">
        <w:t xml:space="preserve">1. ព្រះយេស៊ូវ និងចៀមដែលបាត់បង់៖ របៀបដែលសេចក្ដីមេត្ដាករុណានាំទៅរកសេចក្ដីសង្គ្រោះ</w:t>
      </w:r>
    </w:p>
    <w:p w14:paraId="07DC35A9" w14:textId="77777777" w:rsidR="00F90BDC" w:rsidRDefault="00F90BDC"/>
    <w:p w14:paraId="2603403B" w14:textId="77777777" w:rsidR="00F90BDC" w:rsidRDefault="00F90BDC">
      <w:r xmlns:w="http://schemas.openxmlformats.org/wordprocessingml/2006/main">
        <w:t xml:space="preserve">2. គ្មានអ្នកគង្វាល៖ ការស្វែងរកការលួងលោម និងកម្លាំងនៅក្នុងព្រះយេស៊ូវ</w:t>
      </w:r>
    </w:p>
    <w:p w14:paraId="65C3D4DF" w14:textId="77777777" w:rsidR="00F90BDC" w:rsidRDefault="00F90BDC"/>
    <w:p w14:paraId="24CA6D1E" w14:textId="77777777" w:rsidR="00F90BDC" w:rsidRDefault="00F90BDC">
      <w:r xmlns:w="http://schemas.openxmlformats.org/wordprocessingml/2006/main">
        <w:t xml:space="preserve">1. អេសាយ 40:11 - គាត់​នឹង​ចិញ្ចឹម​ហ្វូង​ចៀម​របស់​គាត់​ដូច​ជា​អ្នក​គង្វាល​: គាត់​នឹង​ប្រមូល​កូន​ចៀម​ដោយ​ដៃ​របស់​គាត់​ហើយ​យក​វា​នៅ​ក្នុង​ទ្រូង​របស់​គាត់​ហើយ​នឹង​ដឹក​នាំ​ពួក​អ្នក​ដែល​នៅ​មាន​វ័យ​ក្មេង​ដោយ​ទន់ភ្លន់​។</w:t>
      </w:r>
    </w:p>
    <w:p w14:paraId="04C8E647" w14:textId="77777777" w:rsidR="00F90BDC" w:rsidRDefault="00F90BDC"/>
    <w:p w14:paraId="2A36E51F" w14:textId="77777777" w:rsidR="00F90BDC" w:rsidRDefault="00F90BDC">
      <w:r xmlns:w="http://schemas.openxmlformats.org/wordprocessingml/2006/main">
        <w:t xml:space="preserve">2. 1 Peter 5:4 - ហើយនៅពេលដែលមេគង្វាលនឹងលេចចេញមក នោះអ្នកនឹងទទួលបានមកុដនៃសិរីល្អដែលមិនរលត់ទៅ។</w:t>
      </w:r>
    </w:p>
    <w:p w14:paraId="17009A00" w14:textId="77777777" w:rsidR="00F90BDC" w:rsidRDefault="00F90BDC"/>
    <w:p w14:paraId="0D20AD46" w14:textId="77777777" w:rsidR="00F90BDC" w:rsidRDefault="00F90BDC">
      <w:r xmlns:w="http://schemas.openxmlformats.org/wordprocessingml/2006/main">
        <w:t xml:space="preserve">ម៉ាថាយ 9:37 លោក​មាន​ប្រសាសន៍​ទៅ​កាន់​ពួក​សិស្ស​ថា៖ «ចំរូត​ពិត​ជា​មាន​ច្រើន​ណាស់ ប៉ុន្តែ​អ្នក​ធ្វើ​ការ​មាន </w:t>
      </w:r>
      <w:r xmlns:w="http://schemas.openxmlformats.org/wordprocessingml/2006/main">
        <w:lastRenderedPageBreak xmlns:w="http://schemas.openxmlformats.org/wordprocessingml/2006/main"/>
      </w:r>
      <w:r xmlns:w="http://schemas.openxmlformats.org/wordprocessingml/2006/main">
        <w:t xml:space="preserve">​តិច​ណាស់។</w:t>
      </w:r>
    </w:p>
    <w:p w14:paraId="39A3FD8B" w14:textId="77777777" w:rsidR="00F90BDC" w:rsidRDefault="00F90BDC"/>
    <w:p w14:paraId="6342904A" w14:textId="77777777" w:rsidR="00F90BDC" w:rsidRDefault="00F90BDC">
      <w:r xmlns:w="http://schemas.openxmlformats.org/wordprocessingml/2006/main">
        <w:t xml:space="preserve">ការ​ច្រូត​កាត់​មាន​ច្រើន ប៉ុន្តែ​កម្មករ​មាន​តិច។</w:t>
      </w:r>
    </w:p>
    <w:p w14:paraId="0BA65C13" w14:textId="77777777" w:rsidR="00F90BDC" w:rsidRDefault="00F90BDC"/>
    <w:p w14:paraId="0826FBAE" w14:textId="77777777" w:rsidR="00F90BDC" w:rsidRDefault="00F90BDC">
      <w:r xmlns:w="http://schemas.openxmlformats.org/wordprocessingml/2006/main">
        <w:t xml:space="preserve">1. ភាពបរិបូរនៃសេចក្តីស្រឡាញ់របស់ព្រះ៖ ហេតុអ្វីបានជាយើងត្រូវឈានជើងឡើងដើម្បីទទួលពរជ័យពីទ្រង់</w:t>
      </w:r>
    </w:p>
    <w:p w14:paraId="5A91ED38" w14:textId="77777777" w:rsidR="00F90BDC" w:rsidRDefault="00F90BDC"/>
    <w:p w14:paraId="2B46613A" w14:textId="77777777" w:rsidR="00F90BDC" w:rsidRDefault="00F90BDC">
      <w:r xmlns:w="http://schemas.openxmlformats.org/wordprocessingml/2006/main">
        <w:t xml:space="preserve">2. ភាពបន្ទាន់នៃដំណឹងល្អ៖ ហេតុអ្វីបានជាយើងត្រូវធ្វើសកម្មភាពឥឡូវនេះ ដើម្បីចែកចាយដំណឹងល្អ</w:t>
      </w:r>
    </w:p>
    <w:p w14:paraId="460CA66B" w14:textId="77777777" w:rsidR="00F90BDC" w:rsidRDefault="00F90BDC"/>
    <w:p w14:paraId="6E59211F" w14:textId="77777777" w:rsidR="00F90BDC" w:rsidRDefault="00F90BDC">
      <w:r xmlns:w="http://schemas.openxmlformats.org/wordprocessingml/2006/main">
        <w:t xml:space="preserve">1. យ៉ូហាន 4:35-38 - ការណែនាំរបស់ព្រះយេស៊ូវដល់ពួកសិស្សទ្រង់ឱ្យទៅប្រកាសដំណឹងល្អនៃនគរដល់ពិភពលោក។</w:t>
      </w:r>
    </w:p>
    <w:p w14:paraId="6C58A2B0" w14:textId="77777777" w:rsidR="00F90BDC" w:rsidRDefault="00F90BDC"/>
    <w:p w14:paraId="1F6620AB" w14:textId="77777777" w:rsidR="00F90BDC" w:rsidRDefault="00F90BDC">
      <w:r xmlns:w="http://schemas.openxmlformats.org/wordprocessingml/2006/main">
        <w:t xml:space="preserve">2. ទំនុកតម្កើង ១២៦:៥-៦ - អំណរនៃរាស្ដ្ររបស់ព្រះអម្ចាស់នៅពេលពួកគេចែកចាយសេចក្តីពិតរបស់ទ្រង់ជាមួយអ្នកដទៃ។</w:t>
      </w:r>
    </w:p>
    <w:p w14:paraId="2BFFF4CC" w14:textId="77777777" w:rsidR="00F90BDC" w:rsidRDefault="00F90BDC"/>
    <w:p w14:paraId="155F0430" w14:textId="77777777" w:rsidR="00F90BDC" w:rsidRDefault="00F90BDC">
      <w:r xmlns:w="http://schemas.openxmlformats.org/wordprocessingml/2006/main">
        <w:t xml:space="preserve">ម៉ាថាយ 9:38 ដូច្នេះ ចូរ​អធិស្ឋាន​ដល់​ព្រះ‌អម្ចាស់​នៃ​ការ​ច្រូត​កាត់​ឲ្យ​ទ្រង់​ចាត់​កម្មករ​ឲ្យ​ទៅ​ច្រូត​កាត់​វិញ។</w:t>
      </w:r>
    </w:p>
    <w:p w14:paraId="79306340" w14:textId="77777777" w:rsidR="00F90BDC" w:rsidRDefault="00F90BDC"/>
    <w:p w14:paraId="505C88D5" w14:textId="77777777" w:rsidR="00F90BDC" w:rsidRDefault="00F90BDC">
      <w:r xmlns:w="http://schemas.openxmlformats.org/wordprocessingml/2006/main">
        <w:t xml:space="preserve">ព្រះ​យេស៊ូ​អំពាវនាវ​ឲ្យ​អ្នក​កាន់​តាម​ទ្រង់​អធិស្ឋាន​ដល់​ព្រះ​យេហូវ៉ា​នៃ​ការ​ច្រូត​កាត់​ឲ្យ​ចាត់​កម្មករ​ឲ្យ​ជួយ​ច្រូត​កាត់។</w:t>
      </w:r>
    </w:p>
    <w:p w14:paraId="08FA3384" w14:textId="77777777" w:rsidR="00F90BDC" w:rsidRDefault="00F90BDC"/>
    <w:p w14:paraId="01970428" w14:textId="77777777" w:rsidR="00F90BDC" w:rsidRDefault="00F90BDC">
      <w:r xmlns:w="http://schemas.openxmlformats.org/wordprocessingml/2006/main">
        <w:t xml:space="preserve">1. អំណាចនៃការអធិស្ឋាន: ការស្វែងរកការផ្តល់របស់ព្រះសម្រាប់កិច្ចការរបស់គាត់។</w:t>
      </w:r>
    </w:p>
    <w:p w14:paraId="198724A9" w14:textId="77777777" w:rsidR="00F90BDC" w:rsidRDefault="00F90BDC"/>
    <w:p w14:paraId="70962EBA" w14:textId="77777777" w:rsidR="00F90BDC" w:rsidRDefault="00F90BDC">
      <w:r xmlns:w="http://schemas.openxmlformats.org/wordprocessingml/2006/main">
        <w:t xml:space="preserve">2. ការបំពេញបេសកកម្មដ៏អស្ចារ្យរបស់ព្រះ: ឆ្លើយតបទៅនឹងការហៅរបស់ព្រះយេស៊ូវឱ្យបម្រើ</w:t>
      </w:r>
    </w:p>
    <w:p w14:paraId="4C8B77EA" w14:textId="77777777" w:rsidR="00F90BDC" w:rsidRDefault="00F90BDC"/>
    <w:p w14:paraId="1D842241" w14:textId="77777777" w:rsidR="00F90BDC" w:rsidRDefault="00F90BDC">
      <w:r xmlns:w="http://schemas.openxmlformats.org/wordprocessingml/2006/main">
        <w:t xml:space="preserve">1. យ៉ាកុប 1:5-8 - បើ​អ្នក​រាល់​គ្នា​ណា​ម្នាក់​ខ្វះ​ប្រាជ្ញា ចូរ​ឲ្យ​អ្នក​នោះ​ទូល​សូម​ពី​ព្រះ ដែល​ប្រទាន​ដល់​មនុស្ស​ទាំង​អស់​ដោយ​សេរី ហើយ​មិន​ប្រកាន់​ខ្ជាប់​ឡើយ។ ហើយវានឹងត្រូវបានផ្តល់ឱ្យគាត់។</w:t>
      </w:r>
    </w:p>
    <w:p w14:paraId="7122CDB5" w14:textId="77777777" w:rsidR="00F90BDC" w:rsidRDefault="00F90BDC"/>
    <w:p w14:paraId="5F3A9E80" w14:textId="77777777" w:rsidR="00F90BDC" w:rsidRDefault="00F90BDC">
      <w:r xmlns:w="http://schemas.openxmlformats.org/wordprocessingml/2006/main">
        <w:t xml:space="preserve">2. អេសាយ 6:8 - ខ្ញុំ​ក៏​បាន​ឮ​ព្រះ​សូរសៀង​របស់​ព្រះ​អម្ចាស់​ថា​៖ «តើ​ខ្ញុំ​នឹង​ចាត់​អ្នក​ណា​ទៅ ហើយ​អ្នក​ណា​នឹង​ទៅ​រក​យើង? </w:t>
      </w:r>
      <w:r xmlns:w="http://schemas.openxmlformats.org/wordprocessingml/2006/main">
        <w:lastRenderedPageBreak xmlns:w="http://schemas.openxmlformats.org/wordprocessingml/2006/main"/>
      </w:r>
      <w:r xmlns:w="http://schemas.openxmlformats.org/wordprocessingml/2006/main">
        <w:t xml:space="preserve">បន្ទាប់​មក​ខ្ញុំ​និយាយ​ថា​ខ្ញុំ​នៅ​ទីនេះ; ផ្ញើ​មក​ខ្ញុំ។</w:t>
      </w:r>
    </w:p>
    <w:p w14:paraId="66DF772E" w14:textId="77777777" w:rsidR="00F90BDC" w:rsidRDefault="00F90BDC"/>
    <w:p w14:paraId="5F51325C" w14:textId="77777777" w:rsidR="00F90BDC" w:rsidRDefault="00F90BDC">
      <w:r xmlns:w="http://schemas.openxmlformats.org/wordprocessingml/2006/main">
        <w:t xml:space="preserve">ម៉ាថាយ ១០ រៀបរាប់​លម្អិត​អំពី​ការ​តែងតាំង​សាវក​ដប់ពីរ​រូប ការណែនាំ​អំពី​បេសកកម្ម​របស់​ពួកគេ និង​តម្លៃ​នៃ​ការ​ដើរ​តាម​ព្រះយេស៊ូវ ។</w:t>
      </w:r>
    </w:p>
    <w:p w14:paraId="4905CD7C" w14:textId="77777777" w:rsidR="00F90BDC" w:rsidRDefault="00F90BDC"/>
    <w:p w14:paraId="7EA8F49F" w14:textId="77777777" w:rsidR="00F90BDC" w:rsidRDefault="00F90BDC">
      <w:r xmlns:w="http://schemas.openxmlformats.org/wordprocessingml/2006/main">
        <w:t xml:space="preserve">កថាខណ្ឌទី១៖ ជំពូកចាប់ផ្តើមដោយព្រះយេស៊ូវប្រទានសិទ្ធិអំណាចដល់សិស្សទាំងដប់ពីរនាក់របស់ទ្រង់ ដើម្បីបណ្តេញវិញ្ញាណមិនបរិសុទ្ធ ហើយប្រោសគ្រប់ជំងឺ និងជំងឺ (ម៉ាថាយ ១០:១-៤)។ សិស្ស​ទាំង​នេះ​ត្រូវ​បាន​ដាក់​ឈ្មោះ​ថា​ជា​សាវ័ក។</w:t>
      </w:r>
    </w:p>
    <w:p w14:paraId="32BD6B27" w14:textId="77777777" w:rsidR="00F90BDC" w:rsidRDefault="00F90BDC"/>
    <w:p w14:paraId="27C48685" w14:textId="77777777" w:rsidR="00F90BDC" w:rsidRDefault="00F90BDC">
      <w:r xmlns:w="http://schemas.openxmlformats.org/wordprocessingml/2006/main">
        <w:t xml:space="preserve">កថាខណ្ឌទី 2: នៅក្នុង ម៉ាថាយ 10:5-15 ព្រះយេស៊ូវ​បាន​ណែនាំ​ពួកគេ​ក្នុង​បេសកកម្ម​របស់ពួកគេ—ពួកគេ​ត្រូវ​តែ​ទៅ​ឯ​ចៀម​ដែល​បាត់​នៃ​សាសន៍​អ៊ីស្រាអែល ហើយ​ប្រកាស​ថា​នគរ​ស្ថានសួគ៌​ជិត​មក​ដល់​ហើយ។ ពួកគេក៏ត្រូវបានផ្តល់អំណាចដើម្បីព្យាបាលអ្នកជំងឺ ប្រោសមនុស្សស្លាប់ សម្អាតមនុស្សឃ្លង់ និងដេញអារក្ស។ ពួកគេ​មិន​យក​លុយ ឬ​សម្លៀក​បំពាក់​បន្ថែម​សម្រាប់​ការ​ធ្វើ​ដំណើរ​របស់​ពួកគេ​ទេ ប៉ុន្តែ​ពឹង​លើ​បដិសណ្ឋារកិច្ច​ក្នុង​តំបន់​សម្រាប់​ផ្គត់ផ្គង់​អាហារ។ ប្រសិន​បើ​ក្រុង​ណា​មិន​ស្វាគមន៍​គេ ឬ​ស្តាប់​សារ​របស់​គេ​ទេ គេ​គួរ​អង្រួន​ធូលី​ដី​ចេញ​ពី​ជើង​ពេល​ចេញ​ទៅ។</w:t>
      </w:r>
    </w:p>
    <w:p w14:paraId="39695D81" w14:textId="77777777" w:rsidR="00F90BDC" w:rsidRDefault="00F90BDC"/>
    <w:p w14:paraId="1A34F8C1" w14:textId="77777777" w:rsidR="00F90BDC" w:rsidRDefault="00F90BDC">
      <w:r xmlns:w="http://schemas.openxmlformats.org/wordprocessingml/2006/main">
        <w:t xml:space="preserve">កថាខណ្ឌទី៣៖ ផ្នែកចុងក្រោយ (ម៉ាថាយ ១០:១៦-៤២) ព្រមានអំពីការបៀតបៀននាពេលខាងមុខ ប៉ុន្តែលើកទឹកចិត្តពួកគេកុំឲ្យភ័យខ្លាច ពីព្រោះព្រះនឹងគង់នៅជាមួយពួកគេ។ ពួកគេគួរតែត្រូវបានរៀបចំថាគ្រួសារនឹងត្រូវបានបែងចែកដោយសារតែទ្រង់; អ្នក​ណា​ដែល​ស្រឡាញ់​ក្រុម​គ្រួសារ​ខ្លាំង​ជាង​គាត់ នោះ​មិន​សម​នឹង​គាត់​ទេ។ អ្នក​ណា​ដែល​បាត់​បង់​ជីវិត​ដោយ​សារ​ទ្រង់ អ្នក​នោះ​នឹង​រក​ឃើញ។ អ្នក​ដែល​ស្វាគមន៍​អ្នក​កាន់​តាម​ទ្រង់​ក៏​ស្វាគមន៍​ទ្រង់​ដែរ ហើយ​នឹង​ទទួល​បាន​រង្វាន់​តាម​នោះ។</w:t>
      </w:r>
    </w:p>
    <w:p w14:paraId="7D37C440" w14:textId="77777777" w:rsidR="00F90BDC" w:rsidRDefault="00F90BDC"/>
    <w:p w14:paraId="5F70B7AB" w14:textId="77777777" w:rsidR="00F90BDC" w:rsidRDefault="00F90BDC"/>
    <w:p w14:paraId="02431509" w14:textId="77777777" w:rsidR="00F90BDC" w:rsidRDefault="00F90BDC"/>
    <w:p w14:paraId="628A9BB0" w14:textId="77777777" w:rsidR="00F90BDC" w:rsidRDefault="00F90BDC">
      <w:r xmlns:w="http://schemas.openxmlformats.org/wordprocessingml/2006/main">
        <w:t xml:space="preserve">ម៉ាថាយ 10:1 ហើយ​កាល​ទ្រង់​បាន​ហៅ​សិស្ស​ទាំង​ដប់ពីរ​នាក់​មក​ទ្រង់ នោះ​ទ្រង់​ក៏​ប្រទាន​អំណាច​ដល់​ពួក​គេ​ប្រឆាំង​នឹង​វិញ្ញាណ​អាក្រក់ ដើម្បី​បណ្តេញ​ពួក​គេ​ចេញ និង​ប្រោស​ជំងឺ​គ្រប់​បែប​យ៉ាង។</w:t>
      </w:r>
    </w:p>
    <w:p w14:paraId="7A83893A" w14:textId="77777777" w:rsidR="00F90BDC" w:rsidRDefault="00F90BDC"/>
    <w:p w14:paraId="23346232" w14:textId="77777777" w:rsidR="00F90BDC" w:rsidRDefault="00F90BDC">
      <w:r xmlns:w="http://schemas.openxmlformats.org/wordprocessingml/2006/main">
        <w:t xml:space="preserve">ព្រះ​យេស៊ូ​បាន​ប្រទាន​អំណាច​ដល់​សិស្ស​ទាំង ១២ នាក់​របស់​ទ្រង់​ដើម្បី​បណ្ដេញ​វិញ្ញាណ​អាក្រក់ និង​ព្យាបាល​ជំងឺ និង​ជំងឺ​គ្រប់​ប្រភេទ។</w:t>
      </w:r>
    </w:p>
    <w:p w14:paraId="2BA7CFD6" w14:textId="77777777" w:rsidR="00F90BDC" w:rsidRDefault="00F90BDC"/>
    <w:p w14:paraId="5FDD1D0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អំណាចដើម្បីប្រោសឱ្យជា: របៀបដែលព្រះយេស៊ូវផ្តល់អំណាចឱ្យយើងដើម្បីរស់ចេញពីបេសកកម្មរបស់ទ្រង់</w:t>
      </w:r>
    </w:p>
    <w:p w14:paraId="40AEAE84" w14:textId="77777777" w:rsidR="00F90BDC" w:rsidRDefault="00F90BDC"/>
    <w:p w14:paraId="0869E129" w14:textId="77777777" w:rsidR="00F90BDC" w:rsidRDefault="00F90BDC">
      <w:r xmlns:w="http://schemas.openxmlformats.org/wordprocessingml/2006/main">
        <w:t xml:space="preserve">2. ការរំដោះខ្លួនចេញពីខ្សែសង្វាក់នៃជម្ងឺ៖ របៀបដែលព្រះយេស៊ូវរំដោះយើងពីចំណងនៃជម្ងឺ</w:t>
      </w:r>
    </w:p>
    <w:p w14:paraId="60EFA840" w14:textId="77777777" w:rsidR="00F90BDC" w:rsidRDefault="00F90BDC"/>
    <w:p w14:paraId="65168E97" w14:textId="77777777" w:rsidR="00F90BDC" w:rsidRDefault="00F90BDC">
      <w:r xmlns:w="http://schemas.openxmlformats.org/wordprocessingml/2006/main">
        <w:t xml:space="preserve">1. កិច្ចការ 3:6-7 - បន្ទាប់មកពេត្រុសបាននិយាយថា “ខ្ញុំមិនមានប្រាក់ ឬមាសទេ ប៉ុន្តែអ្វីដែលខ្ញុំមាន ខ្ញុំបានផ្តល់ឱ្យអ្នក។ ក្នុង​ព្រះនាម​នៃ​ព្រះយេស៊ូវគ្រីស្ទ​នៃ​អ្នក​ភូមិ​ណាសារ៉ែត ចូរ​ដើរ​ចុះ » ។ គាត់បានចាប់គាត់ដោយដៃស្តាំ គាត់ជួយគាត់ឡើង ហើយភ្លាមៗនោះជើង និងកជើងរបស់បុរសនោះបានរឹងមាំ។</w:t>
      </w:r>
    </w:p>
    <w:p w14:paraId="2D6933EA" w14:textId="77777777" w:rsidR="00F90BDC" w:rsidRDefault="00F90BDC"/>
    <w:p w14:paraId="37F9518E" w14:textId="77777777" w:rsidR="00F90BDC" w:rsidRDefault="00F90BDC">
      <w:r xmlns:w="http://schemas.openxmlformats.org/wordprocessingml/2006/main">
        <w:t xml:space="preserve">2. អេសាយ 53:5 - ប៉ុន្តែគាត់ត្រូវបានគេទម្លុះសម្រាប់ការរំលងរបស់យើង គាត់ត្រូវបានកំទេចដោយអំពើទុច្ចរិតរបស់យើង។ ការដាក់ទណ្ឌកម្មដែលនាំឲ្យយើងមានសេចក្ដីសុខសាន្ដបានមកលើគាត់ ហើយដោយសាររបួសរបស់គាត់ យើងបានជាសះស្បើយ។</w:t>
      </w:r>
    </w:p>
    <w:p w14:paraId="72BA7B3E" w14:textId="77777777" w:rsidR="00F90BDC" w:rsidRDefault="00F90BDC"/>
    <w:p w14:paraId="7716DE60" w14:textId="77777777" w:rsidR="00F90BDC" w:rsidRDefault="00F90BDC">
      <w:r xmlns:w="http://schemas.openxmlformats.org/wordprocessingml/2006/main">
        <w:t xml:space="preserve">ម៉ាថាយ 10:2 ឥឡូវ​នេះ ឈ្មោះ​របស់​សាវ័ក​ដប់ពីរ​នាក់​នេះ​គឺ ទីមួយ ស៊ីម៉ូន ហៅពេត្រុស និងអនទ្រេជាប្អូន។ យ៉ាកុប ជា​កូន​របស់​សេបេដេ និង​យ៉ូហាន​ជា​ប្អូន។</w:t>
      </w:r>
    </w:p>
    <w:p w14:paraId="435DF599" w14:textId="77777777" w:rsidR="00F90BDC" w:rsidRDefault="00F90BDC"/>
    <w:p w14:paraId="06A3B7A4" w14:textId="77777777" w:rsidR="00F90BDC" w:rsidRDefault="00F90BDC">
      <w:r xmlns:w="http://schemas.openxmlformats.org/wordprocessingml/2006/main">
        <w:t xml:space="preserve">ព្រះយេស៊ូវ​បាន​តែងតាំង​សាវ័ក​ដប់ពីរ​នាក់​ឲ្យ​ផ្សាយ​ដំណឹង​ល្អ ។</w:t>
      </w:r>
    </w:p>
    <w:p w14:paraId="51C8C5E0" w14:textId="77777777" w:rsidR="00F90BDC" w:rsidRDefault="00F90BDC"/>
    <w:p w14:paraId="1E5BFE2A" w14:textId="77777777" w:rsidR="00F90BDC" w:rsidRDefault="00F90BDC">
      <w:r xmlns:w="http://schemas.openxmlformats.org/wordprocessingml/2006/main">
        <w:t xml:space="preserve">1: សារៈសំខាន់នៃការធ្វើតាមគំរូរបស់ព្រះយេស៊ូ និងការតែងតាំងអ្នកដទៃឱ្យផ្សព្វផ្សាយព្រះបន្ទូលរបស់ព្រះ។</w:t>
      </w:r>
    </w:p>
    <w:p w14:paraId="4A32584A" w14:textId="77777777" w:rsidR="00F90BDC" w:rsidRDefault="00F90BDC"/>
    <w:p w14:paraId="0871F038" w14:textId="77777777" w:rsidR="00F90BDC" w:rsidRDefault="00F90BDC">
      <w:r xmlns:w="http://schemas.openxmlformats.org/wordprocessingml/2006/main">
        <w:t xml:space="preserve">២៖ សារៈសំខាន់នៃភាពជាសិស្ស និងកេរដំណែលដែលយើងអាចបន្សល់ទុក។</w:t>
      </w:r>
    </w:p>
    <w:p w14:paraId="161945F3" w14:textId="77777777" w:rsidR="00F90BDC" w:rsidRDefault="00F90BDC"/>
    <w:p w14:paraId="629D3831" w14:textId="77777777" w:rsidR="00F90BDC" w:rsidRDefault="00F90BDC">
      <w:r xmlns:w="http://schemas.openxmlformats.org/wordprocessingml/2006/main">
        <w:t xml:space="preserve">1: កិច្ចការ 1:8 - ប៉ុន្តែ អ្នក​នឹង​ទទួល​បាន​អំណាច នៅ​ពេល​ដែល​ព្រះវិញ្ញាណ​បរិសុទ្ធ​បាន​សណ្ឋិត​លើ​អ្នក; ហើយ​អ្នក​នឹង​ធ្វើ​ជា​សាក្សី​របស់​យើង​ទាំង​នៅ​ក្រុង​យេរូសាឡឹម និង​នៅ​ទូទាំង​ស្រុក​យូដា និង​ស្រុក​សាម៉ារី និង​រហូត​ដល់​តំបន់​ដាច់​ស្រយាល​បំផុត​នៃ​ផែនដី។</w:t>
      </w:r>
    </w:p>
    <w:p w14:paraId="4481A37D" w14:textId="77777777" w:rsidR="00F90BDC" w:rsidRDefault="00F90BDC"/>
    <w:p w14:paraId="3C69DDA2" w14:textId="77777777" w:rsidR="00F90BDC" w:rsidRDefault="00F90BDC">
      <w:r xmlns:w="http://schemas.openxmlformats.org/wordprocessingml/2006/main">
        <w:t xml:space="preserve">២ ម៉ាកុស ១៦:១៥ - ព្រះអង្គ​មាន​ព្រះបន្ទូល​ទៅ​គេ​ថា៖ «ចូរ​ទៅ​ពិភព​លោក​ទាំង​មូល ហើយ​ប្រកាស​ដំណឹង​ល្អ​ដល់​មនុស្ស​លោក​ទាំង​អស់។</w:t>
      </w:r>
    </w:p>
    <w:p w14:paraId="446866EB" w14:textId="77777777" w:rsidR="00F90BDC" w:rsidRDefault="00F90BDC"/>
    <w:p w14:paraId="744121C1" w14:textId="77777777" w:rsidR="00F90BDC" w:rsidRDefault="00F90BDC">
      <w:r xmlns:w="http://schemas.openxmlformats.org/wordprocessingml/2006/main">
        <w:t xml:space="preserve">ម៉ាថាយ 10:3 ភីលីព និង​បាថូឡូមេ។ ថូម៉ាស និង ម៉ាថាយ អ្នកយកពន្ធ; យ៉ាកុប ជា​កូន​របស់​លោក​អាល់ផាយ និង​លោក​លេបបាស ដែល​មាន​នាម​ត្រកូល​ថា ថាដាអ៊ីស។</w:t>
      </w:r>
    </w:p>
    <w:p w14:paraId="01B8E7E5" w14:textId="77777777" w:rsidR="00F90BDC" w:rsidRDefault="00F90BDC"/>
    <w:p w14:paraId="2DA4FC8E" w14:textId="77777777" w:rsidR="00F90BDC" w:rsidRDefault="00F90BDC">
      <w:r xmlns:w="http://schemas.openxmlformats.org/wordprocessingml/2006/main">
        <w:t xml:space="preserve">ព្រះយេស៊ូវ​បាន​តែងតាំង​សាវក​ដប់ពីរ​នាក់ ។</w:t>
      </w:r>
    </w:p>
    <w:p w14:paraId="2D79AE8D" w14:textId="77777777" w:rsidR="00F90BDC" w:rsidRDefault="00F90BDC"/>
    <w:p w14:paraId="302A3555" w14:textId="77777777" w:rsidR="00F90BDC" w:rsidRDefault="00F90BDC">
      <w:r xmlns:w="http://schemas.openxmlformats.org/wordprocessingml/2006/main">
        <w:t xml:space="preserve">1. ការជឿទុកចិត្តលើផែនការរបស់ព្រះ: ព្រះយេស៊ូវបានតែងតាំងសាវ័កដប់ពីរនាក់</w:t>
      </w:r>
    </w:p>
    <w:p w14:paraId="5E4CDD1C" w14:textId="77777777" w:rsidR="00F90BDC" w:rsidRDefault="00F90BDC"/>
    <w:p w14:paraId="45CB7634" w14:textId="77777777" w:rsidR="00F90BDC" w:rsidRDefault="00F90BDC">
      <w:r xmlns:w="http://schemas.openxmlformats.org/wordprocessingml/2006/main">
        <w:t xml:space="preserve">2. ការធ្វើតាមការហៅ៖ សាវកដប់ពីរនាក់របស់ព្រះយេស៊ូវ</w:t>
      </w:r>
    </w:p>
    <w:p w14:paraId="29828C79" w14:textId="77777777" w:rsidR="00F90BDC" w:rsidRDefault="00F90BDC"/>
    <w:p w14:paraId="1053C0CC" w14:textId="77777777" w:rsidR="00F90BDC" w:rsidRDefault="00F90BDC">
      <w:r xmlns:w="http://schemas.openxmlformats.org/wordprocessingml/2006/main">
        <w:t xml:space="preserve">1. យ៉ូហាន 15:16 - «អ្នក​មិន​បាន​ជ្រើស​រើស​ខ្ញុំ​ទេ ប៉ុន្តែ​ខ្ញុំ​បាន​ជ្រើស​រើស​អ្នក ហើយ​បាន​តែងតាំង​អ្នក​ដើម្បី​ឲ្យ​អ្នក​រាល់​គ្នា​ទៅ​បង្កើត​ផល—ផល​ដែល​នៅ​តែ​ស្ថិតស្ថេរ»។</w:t>
      </w:r>
    </w:p>
    <w:p w14:paraId="7818067B" w14:textId="77777777" w:rsidR="00F90BDC" w:rsidRDefault="00F90BDC"/>
    <w:p w14:paraId="4CBD9B9D" w14:textId="77777777" w:rsidR="00F90BDC" w:rsidRDefault="00F90BDC">
      <w:r xmlns:w="http://schemas.openxmlformats.org/wordprocessingml/2006/main">
        <w:t xml:space="preserve">2. កូរិនថូស 12:12-13 - «ដូចជារូបកាយមួយ ទោះជាមានផ្នែកជាច្រើនក៏ដោយ ប៉ុន្តែផ្នែកជាច្រើនរបស់វាបង្កើតបានជារូបកាយតែមួយ ដូច្នេះគឺនៅជាមួយព្រះគ្រីស្ទ។ ដ្បិត​យើង​ទាំង​អស់​គ្នា​បាន​ទទួល​បុណ្យ​ជ្រមុជ​ដោយ​ព្រះ​វិញ្ញាណ​តែ​មួយ ដើម្បី​បង្កើត​រូប​កាយ​តែ​មួយ មិន​ថា​សាសន៍​យូដា ឬ​សាសន៍​ដទៃ អ្នក​បម្រើ ឬ​អ្នក​មាន​សេរីភាព​ទេ—ហើយ​យើង​ទាំង​អស់​គ្នា​ត្រូវ​បាន​ប្រទាន​ព្រះវិញ្ញាណ​តែ​មួយ​ឲ្យ​ផឹក»។</w:t>
      </w:r>
    </w:p>
    <w:p w14:paraId="2107A47D" w14:textId="77777777" w:rsidR="00F90BDC" w:rsidRDefault="00F90BDC"/>
    <w:p w14:paraId="3D3E09B4" w14:textId="77777777" w:rsidR="00F90BDC" w:rsidRDefault="00F90BDC">
      <w:r xmlns:w="http://schemas.openxmlformats.org/wordprocessingml/2006/main">
        <w:t xml:space="preserve">ម៉ាថាយ 10:4 ស៊ីម៉ូន ជន​ជាតិ​កាណាន និង​យូដាស អ៊ីស្ការីយ៉ុត ដែល​ក្បត់​គាត់​ដែរ។</w:t>
      </w:r>
    </w:p>
    <w:p w14:paraId="1007245F" w14:textId="77777777" w:rsidR="00F90BDC" w:rsidRDefault="00F90BDC"/>
    <w:p w14:paraId="7D0B0C27" w14:textId="77777777" w:rsidR="00F90BDC" w:rsidRDefault="00F90BDC">
      <w:r xmlns:w="http://schemas.openxmlformats.org/wordprocessingml/2006/main">
        <w:t xml:space="preserve">វគ្គ​នេះ​និយាយ​អំពី​ស៊ីម៉ូន ជន​ជាតិ​កាណាន និង​យូដាស អ៊ីស្ការីយ៉ុត ដែល​ក្បត់​ព្រះ​យេស៊ូ។</w:t>
      </w:r>
    </w:p>
    <w:p w14:paraId="2BDE247D" w14:textId="77777777" w:rsidR="00F90BDC" w:rsidRDefault="00F90BDC"/>
    <w:p w14:paraId="042A8DAE" w14:textId="77777777" w:rsidR="00F90BDC" w:rsidRDefault="00F90BDC">
      <w:r xmlns:w="http://schemas.openxmlformats.org/wordprocessingml/2006/main">
        <w:t xml:space="preserve">1. គ្រោះថ្នាក់នៃការក្បត់ជាតិ៖ ការរៀនពីគំរូរបស់យូដាស</w:t>
      </w:r>
    </w:p>
    <w:p w14:paraId="6F89FD83" w14:textId="77777777" w:rsidR="00F90BDC" w:rsidRDefault="00F90BDC"/>
    <w:p w14:paraId="1BCF785D" w14:textId="77777777" w:rsidR="00F90BDC" w:rsidRDefault="00F90BDC">
      <w:r xmlns:w="http://schemas.openxmlformats.org/wordprocessingml/2006/main">
        <w:t xml:space="preserve">2. ការអត់ទោសរបស់ព្រះយេស៊ូវ: ពីស៊ីម៉ូនជនជាតិកាណានរហូតដល់យូដាសអ៊ីស្ការីយ៉ុត</w:t>
      </w:r>
    </w:p>
    <w:p w14:paraId="01493F50" w14:textId="77777777" w:rsidR="00F90BDC" w:rsidRDefault="00F90BDC"/>
    <w:p w14:paraId="720E8406" w14:textId="77777777" w:rsidR="00F90BDC" w:rsidRDefault="00F90BDC">
      <w:r xmlns:w="http://schemas.openxmlformats.org/wordprocessingml/2006/main">
        <w:t xml:space="preserve">1. ម៉ាថាយ 18:21-22 - សំណួររបស់ពេត្រុសទៅកាន់ព្រះយេស៊ូវអំពីការអភ័យទោស</w:t>
      </w:r>
    </w:p>
    <w:p w14:paraId="31EBE194" w14:textId="77777777" w:rsidR="00F90BDC" w:rsidRDefault="00F90BDC"/>
    <w:p w14:paraId="4139B279" w14:textId="77777777" w:rsidR="00F90BDC" w:rsidRDefault="00F90BDC">
      <w:r xmlns:w="http://schemas.openxmlformats.org/wordprocessingml/2006/main">
        <w:t xml:space="preserve">2. លូកា 22:47-48 - ព្រះយេស៊ូវស្តីបន្ទោសយូដាសចំពោះការក្បត់</w:t>
      </w:r>
    </w:p>
    <w:p w14:paraId="5D809F47" w14:textId="77777777" w:rsidR="00F90BDC" w:rsidRDefault="00F90BDC"/>
    <w:p w14:paraId="2A6B400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ម៉ាថាយ 10:5 ព្រះ‌យេស៊ូ​ចាត់​អ្នក​ទាំង​ដប់ពីរ​រូប​នេះ​ចេញ​ទៅ​បង្គាប់​គេ​ថា៖ «កុំ​ចូល​ទៅ​តាម​ផ្លូវ​របស់​សាសន៍​ដទៃ ហើយ​កុំ​ចូល​ទៅ​ក្នុង​ក្រុង​ណា​មួយ​របស់​សាសន៍​សាម៉ារី។</w:t>
      </w:r>
    </w:p>
    <w:p w14:paraId="6F84598E" w14:textId="77777777" w:rsidR="00F90BDC" w:rsidRDefault="00F90BDC"/>
    <w:p w14:paraId="436C96F2" w14:textId="77777777" w:rsidR="00F90BDC" w:rsidRDefault="00F90BDC">
      <w:r xmlns:w="http://schemas.openxmlformats.org/wordprocessingml/2006/main">
        <w:t xml:space="preserve">ព្រះយេស៊ូវ​បាន​ចាត់​សាវក​ទាំង​ដប់ពីរ​នាក់​ចេញ​ដោយ​មាន​ការ​ណែនាំ​កុំ​ឱ្យ​ទៅ​ឯ​សាសន៍​ដទៃ ឬ​សាសន៍​សាម៉ារី​ឡើយ ។</w:t>
      </w:r>
    </w:p>
    <w:p w14:paraId="37E78D38" w14:textId="77777777" w:rsidR="00F90BDC" w:rsidRDefault="00F90BDC"/>
    <w:p w14:paraId="492165E0" w14:textId="77777777" w:rsidR="00F90BDC" w:rsidRDefault="00F90BDC">
      <w:r xmlns:w="http://schemas.openxmlformats.org/wordprocessingml/2006/main">
        <w:t xml:space="preserve">1. ការត្រាស់ហៅរបស់ព្រះយេស៊ូវឲ្យទៅបម្រើ៖ ទៅមុខដោយទំនុកចិត្ត</w:t>
      </w:r>
    </w:p>
    <w:p w14:paraId="214E159F" w14:textId="77777777" w:rsidR="00F90BDC" w:rsidRDefault="00F90BDC"/>
    <w:p w14:paraId="4BA04708" w14:textId="77777777" w:rsidR="00F90BDC" w:rsidRDefault="00F90BDC">
      <w:r xmlns:w="http://schemas.openxmlformats.org/wordprocessingml/2006/main">
        <w:t xml:space="preserve">2. ការយល់ដឹងអំពីបេសកកម្មរបស់ពួកសាវក</w:t>
      </w:r>
    </w:p>
    <w:p w14:paraId="5ED1E8AD" w14:textId="77777777" w:rsidR="00F90BDC" w:rsidRDefault="00F90BDC"/>
    <w:p w14:paraId="35D82ED5" w14:textId="77777777" w:rsidR="00F90BDC" w:rsidRDefault="00F90BDC">
      <w:r xmlns:w="http://schemas.openxmlformats.org/wordprocessingml/2006/main">
        <w:t xml:space="preserve">1. កិច្ចការ 1:8 - ប៉ុន្តែអ្នកនឹងទទួលបានអំណាចនៅពេលដែលព្រះវិញ្ញាណបរិសុទ្ធយាងមកសណ្ឋិតលើអ្នក។ អ្នក​នឹង​ធ្វើ​ជា​សាក្សី​របស់​យើង​នៅ​ក្រុង​យេរូសាឡឹម និង​នៅ​ស្រុក​យូដា និង​ស្រុក​សាម៉ារី និង​រហូត​ដល់​ចុង​ផែនដី។</w:t>
      </w:r>
    </w:p>
    <w:p w14:paraId="41897021" w14:textId="77777777" w:rsidR="00F90BDC" w:rsidRDefault="00F90BDC"/>
    <w:p w14:paraId="509F7828" w14:textId="77777777" w:rsidR="00F90BDC" w:rsidRDefault="00F90BDC">
      <w:r xmlns:w="http://schemas.openxmlformats.org/wordprocessingml/2006/main">
        <w:t xml:space="preserve">2. ម៉ាថាយ 28:19 - ដូច្នេះ ចូរ​ទៅ​បញ្ចុះបញ្ចូល​ឲ្យ​មាន​សិស្ស​ពី​គ្រប់​ទាំង​សាសន៍ ធ្វើ​បុណ្យ​ជ្រមុជ​ទឹក​ឲ្យ​គេ​ក្នុង​ព្រះនាម​នៃ​ព្រះវរបិតា និង​នៃ​ព្រះរាជបុត្រា និង​នៃ​ព្រះវិញ្ញាណ​បរិសុទ្ធ។</w:t>
      </w:r>
    </w:p>
    <w:p w14:paraId="10D16C07" w14:textId="77777777" w:rsidR="00F90BDC" w:rsidRDefault="00F90BDC"/>
    <w:p w14:paraId="4D2A05AF" w14:textId="77777777" w:rsidR="00F90BDC" w:rsidRDefault="00F90BDC">
      <w:r xmlns:w="http://schemas.openxmlformats.org/wordprocessingml/2006/main">
        <w:t xml:space="preserve">ម៉ាថាយ 10:6 ប៉ុន្តែ ចូរ​ទៅ​ឯ​ចៀម​ដែល​បាត់​ពី​វង្ស​អ៊ីស្រា‌អែល​វិញ។</w:t>
      </w:r>
    </w:p>
    <w:p w14:paraId="6028ECCE" w14:textId="77777777" w:rsidR="00F90BDC" w:rsidRDefault="00F90BDC"/>
    <w:p w14:paraId="1D1179B3" w14:textId="77777777" w:rsidR="00F90BDC" w:rsidRDefault="00F90BDC">
      <w:r xmlns:w="http://schemas.openxmlformats.org/wordprocessingml/2006/main">
        <w:t xml:space="preserve">លោក​យេស៊ូ​ណែនាំ​អ្នក​កាន់​តាម​លោក​ឲ្យ​ទៅ​ឯ​ជន​ជាតិ​អ៊ីស្រាអែល​ដើម្បី​ផ្សព្វផ្សាយ​សេចក្ដី​បង្រៀន​របស់​លោក។</w:t>
      </w:r>
    </w:p>
    <w:p w14:paraId="427679DB" w14:textId="77777777" w:rsidR="00F90BDC" w:rsidRDefault="00F90BDC"/>
    <w:p w14:paraId="562D9861" w14:textId="77777777" w:rsidR="00F90BDC" w:rsidRDefault="00F90BDC">
      <w:r xmlns:w="http://schemas.openxmlformats.org/wordprocessingml/2006/main">
        <w:t xml:space="preserve">1. អំណាចនៃកិច្ចបម្រើរបស់ព្រះយេស៊ូវ៖ ការនាំយកចៀមដែលបាត់ទៅផ្ទះវិញ។</w:t>
      </w:r>
    </w:p>
    <w:p w14:paraId="2E3BA891" w14:textId="77777777" w:rsidR="00F90BDC" w:rsidRDefault="00F90BDC"/>
    <w:p w14:paraId="41BE88A9" w14:textId="77777777" w:rsidR="00F90BDC" w:rsidRDefault="00F90BDC">
      <w:r xmlns:w="http://schemas.openxmlformats.org/wordprocessingml/2006/main">
        <w:t xml:space="preserve">2. ការទទួលយកការហៅរបស់ព្រះយេស៊ូវដើម្បីទៅដល់អ្នកបាត់បង់</w:t>
      </w:r>
    </w:p>
    <w:p w14:paraId="458D87E5" w14:textId="77777777" w:rsidR="00F90BDC" w:rsidRDefault="00F90BDC"/>
    <w:p w14:paraId="61A3477D" w14:textId="77777777" w:rsidR="00F90BDC" w:rsidRDefault="00F90BDC">
      <w:r xmlns:w="http://schemas.openxmlformats.org/wordprocessingml/2006/main">
        <w:t xml:space="preserve">1. អេសាយ 53:6 - «យើង​រាល់​គ្នា​ដូច​ជា​ចៀម​បាន​វង្វេង យើង​រាល់​គ្នា​បាន​ងាក​ទៅ​រក​ផ្លូវ​របស់​ខ្លួន ហើយ​ព្រះអម្ចាស់​បាន​ដាក់​ទោស​កំហុស​របស់​យើង​ទាំង​អស់​គ្នា​មក​លើ​គាត់»។</w:t>
      </w:r>
    </w:p>
    <w:p w14:paraId="4FFA6472" w14:textId="77777777" w:rsidR="00F90BDC" w:rsidRDefault="00F90BDC"/>
    <w:p w14:paraId="53EC41AE" w14:textId="77777777" w:rsidR="00F90BDC" w:rsidRDefault="00F90BDC">
      <w:r xmlns:w="http://schemas.openxmlformats.org/wordprocessingml/2006/main">
        <w:t xml:space="preserve">2. អេសេគាល 34:11-12 - «ដ្បិត​ជា​ព្រះ​ជា​អម្ចាស់​ទ្រង់​មាន​ព្រះ​បន្ទូល​ថា មើល អញ​នឹង​ស្វែង​រក​ហ្វូង​ចៀម​របស់​ខ្ញុំ ហើយ​ស្វែង </w:t>
      </w:r>
      <w:r xmlns:w="http://schemas.openxmlformats.org/wordprocessingml/2006/main">
        <w:lastRenderedPageBreak xmlns:w="http://schemas.openxmlformats.org/wordprocessingml/2006/main"/>
      </w:r>
      <w:r xmlns:w="http://schemas.openxmlformats.org/wordprocessingml/2006/main">
        <w:t xml:space="preserve">​រក​វា ដូច​ជា​អ្នក​គង្វាល​ស្វែង​រក​ហ្វូង​ចៀម​នៅ​ថ្ងៃ​ដែល​វា​នៅ​ក្នុង​ចំណោម​គាត់ ចៀម​ដែល​ត្រូវ​ខ្ចាត់ខ្ចាយ នោះ​ខ្ញុំ​នឹង​ស្វែង​រក​ចៀម​របស់​ខ្ញុំ​យ៉ាង​ណា ហើយ​នឹង​រំដោះ​វា​ចេញ​ពី​គ្រប់​ទីកន្លែង​ដែល​វា​ត្រូវ​ខ្ចាត់ខ្ចាយ ក្នុង​ថ្ងៃ​ពពក និង​ងងឹត»។</w:t>
      </w:r>
    </w:p>
    <w:p w14:paraId="29A08901" w14:textId="77777777" w:rsidR="00F90BDC" w:rsidRDefault="00F90BDC"/>
    <w:p w14:paraId="0EB4A835" w14:textId="77777777" w:rsidR="00F90BDC" w:rsidRDefault="00F90BDC">
      <w:r xmlns:w="http://schemas.openxmlformats.org/wordprocessingml/2006/main">
        <w:t xml:space="preserve">ម៉ាថាយ 10:7 ហើយ​ពេល​ដែល​អ្នក​រាល់​គ្នា​ចេញ​ទៅ ចូរ​ប្រកាស​ថា ព្រះ‌រាជ្យ​នៃ​ស្ថាន​បរម‌សុខ​ជិត​មក​ដល់​ហើយ។</w:t>
      </w:r>
    </w:p>
    <w:p w14:paraId="43A5BF9D" w14:textId="77777777" w:rsidR="00F90BDC" w:rsidRDefault="00F90BDC"/>
    <w:p w14:paraId="48B4B304" w14:textId="77777777" w:rsidR="00F90BDC" w:rsidRDefault="00F90BDC">
      <w:r xmlns:w="http://schemas.openxmlformats.org/wordprocessingml/2006/main">
        <w:t xml:space="preserve">លោក​យេស៊ូ​ប្រាប់​អ្នក​កាន់​តាម​លោក​ឲ្យ​ចេញ​ទៅ​ផ្សព្វផ្សាយ ដោយ​ប្រកាស​ថា​រាជាណាចក្រ​ស្ថានសួគ៌​ជិត​មក​ដល់​ហើយ។</w:t>
      </w:r>
    </w:p>
    <w:p w14:paraId="57447725" w14:textId="77777777" w:rsidR="00F90BDC" w:rsidRDefault="00F90BDC"/>
    <w:p w14:paraId="789BA659" w14:textId="77777777" w:rsidR="00F90BDC" w:rsidRDefault="00F90BDC">
      <w:r xmlns:w="http://schemas.openxmlformats.org/wordprocessingml/2006/main">
        <w:t xml:space="preserve">1. "ព្រះរាជាណាចក្រនៃស្ថានសួគ៌គឺនៅជិត: ហេតុអ្វីបានជាយើងត្រូវប្រកាសវានៅគ្រប់ទីកន្លែង"</w:t>
      </w:r>
    </w:p>
    <w:p w14:paraId="0649915B" w14:textId="77777777" w:rsidR="00F90BDC" w:rsidRDefault="00F90BDC"/>
    <w:p w14:paraId="4F5A0EA0" w14:textId="77777777" w:rsidR="00F90BDC" w:rsidRDefault="00F90BDC">
      <w:r xmlns:w="http://schemas.openxmlformats.org/wordprocessingml/2006/main">
        <w:t xml:space="preserve">2. «ភាព​ជិត​ស្និទ្ធ​នៃ​រាជាណាចក្រ​ស្ថានសួគ៌៖ តើ​វា​មាន​ឥទ្ធិពល​យ៉ាង​ណា​ចំពោះ​ជីវិត​របស់​យើង»។</w:t>
      </w:r>
    </w:p>
    <w:p w14:paraId="4CEFDD4D" w14:textId="77777777" w:rsidR="00F90BDC" w:rsidRDefault="00F90BDC"/>
    <w:p w14:paraId="2909B043" w14:textId="77777777" w:rsidR="00F90BDC" w:rsidRDefault="00F90BDC">
      <w:r xmlns:w="http://schemas.openxmlformats.org/wordprocessingml/2006/main">
        <w:t xml:space="preserve">1. លូកា 10:9 - «ប្រោស​អ្នក​ជំងឺ​ដែល​នៅ​ទី​នោះ​ជា​សះ​ស្បើយ ហើយ​និយាយ​ទៅ​កាន់​គេ​ថា រាជាណាចក្រ​របស់​ព្រះ​បាន​មក​ជិត​អ្នក​ហើយ»។</w:t>
      </w:r>
    </w:p>
    <w:p w14:paraId="73BBB348" w14:textId="77777777" w:rsidR="00F90BDC" w:rsidRDefault="00F90BDC"/>
    <w:p w14:paraId="02D9D329" w14:textId="77777777" w:rsidR="00F90BDC" w:rsidRDefault="00F90BDC">
      <w:r xmlns:w="http://schemas.openxmlformats.org/wordprocessingml/2006/main">
        <w:t xml:space="preserve">2. អេសាយ 52:7 - «ជើងរបស់ទ្រង់ដែលនាំដំណឹងល្អ ប្រាប់សេចក្ដីសុខសាន្ដនៅលើភ្នំទាំងឡាយ ទ្រង់នាំដំណឹងល្អ ទ្រង់ផ្សាយសេចក្ដីសង្គ្រោះ ទ្រង់មានព្រះបន្ទូលទៅកាន់ក្រុងស៊ីយ៉ូនថា ព្រះទ្រង់សោយរាជ្យ!</w:t>
      </w:r>
    </w:p>
    <w:p w14:paraId="79868510" w14:textId="77777777" w:rsidR="00F90BDC" w:rsidRDefault="00F90BDC"/>
    <w:p w14:paraId="38ABA75C" w14:textId="77777777" w:rsidR="00F90BDC" w:rsidRDefault="00F90BDC">
      <w:r xmlns:w="http://schemas.openxmlformats.org/wordprocessingml/2006/main">
        <w:t xml:space="preserve">ម៉ាថាយ 10:8 ចូរ​ប្រោស​អ្នក​ជំងឺ​ជា​សះ‌ស្បើយ សម្អាត​មនុស្ស​ឃ្លង់ ប្រោស​មនុស្ស​ស្លាប់​ឲ្យ​រស់​ឡើង​វិញ ដេញ​អារក្ស​ចេញ។</w:t>
      </w:r>
    </w:p>
    <w:p w14:paraId="2C40383C" w14:textId="77777777" w:rsidR="00F90BDC" w:rsidRDefault="00F90BDC"/>
    <w:p w14:paraId="36BA1809" w14:textId="77777777" w:rsidR="00F90BDC" w:rsidRDefault="00F90BDC">
      <w:r xmlns:w="http://schemas.openxmlformats.org/wordprocessingml/2006/main">
        <w:t xml:space="preserve">ផ្តល់ឱ្យដោយសេរីនូវអ្វីដែលអ្នកបានទទួលពីព្រះ។</w:t>
      </w:r>
    </w:p>
    <w:p w14:paraId="1C38DAA0" w14:textId="77777777" w:rsidR="00F90BDC" w:rsidRDefault="00F90BDC"/>
    <w:p w14:paraId="4C27FF4C" w14:textId="77777777" w:rsidR="00F90BDC" w:rsidRDefault="00F90BDC">
      <w:r xmlns:w="http://schemas.openxmlformats.org/wordprocessingml/2006/main">
        <w:t xml:space="preserve">១៖ អំណោយទាន - ការប្រើប្រាស់អំណោយដែលព្រះបានប្រទានឲ្យយើង ដើម្បីបម្រើអ្នកដទៃ</w:t>
      </w:r>
    </w:p>
    <w:p w14:paraId="3579D1EA" w14:textId="77777777" w:rsidR="00F90BDC" w:rsidRDefault="00F90BDC"/>
    <w:p w14:paraId="1D76C68A" w14:textId="77777777" w:rsidR="00F90BDC" w:rsidRDefault="00F90BDC">
      <w:r xmlns:w="http://schemas.openxmlformats.org/wordprocessingml/2006/main">
        <w:t xml:space="preserve">2: ផ្តល់ឱ្យដោយសេរី - របៀបដាក់ឱ្យចូលទៅក្នុងការអនុវត្តជាមួយនឹងអ្វីដែលព្រះបានប្រទានឱ្យយើង</w:t>
      </w:r>
    </w:p>
    <w:p w14:paraId="70AB6F60" w14:textId="77777777" w:rsidR="00F90BDC" w:rsidRDefault="00F90BDC"/>
    <w:p w14:paraId="7BDCAE82" w14:textId="77777777" w:rsidR="00F90BDC" w:rsidRDefault="00F90BDC">
      <w:r xmlns:w="http://schemas.openxmlformats.org/wordprocessingml/2006/main">
        <w:t xml:space="preserve">១:២ កូរិនថូស ៩:៧ —អ្នក​រាល់​គ្នា​គួរ​ឲ្យ​អ្វី​ដែល​អ្នក​បាន​សម្រេច​ក្នុង​ចិត្ត​ថា​នឹង​ឲ្យ មិន​មែន​ដោយ​ស្ទាក់​ស្ទើរ​ឬ​ក្រោម​ការ​បង្ខិត​បង្ខំ​ឡើយ ដ្បិត​ព្រះ​ស្រឡាញ់​អ្នក​ឲ្យ​ដែល​រីករាយ។</w:t>
      </w:r>
    </w:p>
    <w:p w14:paraId="5C1F9C26" w14:textId="77777777" w:rsidR="00F90BDC" w:rsidRDefault="00F90BDC"/>
    <w:p w14:paraId="43B63F70" w14:textId="77777777" w:rsidR="00F90BDC" w:rsidRDefault="00F90BDC">
      <w:r xmlns:w="http://schemas.openxmlformats.org/wordprocessingml/2006/main">
        <w:t xml:space="preserve">2: យ៉ាកុប 1:17 - រាល់អំណោយល្អនិងអំណោយដ៏ល្អឥតខ្ចោះទាំងអស់គឺមកពីស្ថានលើគឺមកពីព្រះវរបិតានៃពន្លឺដែលមិនមានការប្រែប្រួលឬស្រមោលដោយសារតែការផ្លាស់ប្តូរ។</w:t>
      </w:r>
    </w:p>
    <w:p w14:paraId="41AC792A" w14:textId="77777777" w:rsidR="00F90BDC" w:rsidRDefault="00F90BDC"/>
    <w:p w14:paraId="10B1130F" w14:textId="77777777" w:rsidR="00F90BDC" w:rsidRDefault="00F90BDC">
      <w:r xmlns:w="http://schemas.openxmlformats.org/wordprocessingml/2006/main">
        <w:t xml:space="preserve">ម៉ាថាយ 10:9 កុំ​ឲ្យ​មាស ប្រាក់ ឬ​លង្ហិន​ក្នុង​កាបូប​របស់​អ្នក​ឡើយ។</w:t>
      </w:r>
    </w:p>
    <w:p w14:paraId="7434CEE8" w14:textId="77777777" w:rsidR="00F90BDC" w:rsidRDefault="00F90BDC"/>
    <w:p w14:paraId="28F29DC8" w14:textId="77777777" w:rsidR="00F90BDC" w:rsidRDefault="00F90BDC">
      <w:r xmlns:w="http://schemas.openxmlformats.org/wordprocessingml/2006/main">
        <w:t xml:space="preserve">វគ្គ​នេះ​បង្រៀន​កុំ​ឲ្យ​យក​លុយ​ពេល​ផ្សាយ។</w:t>
      </w:r>
    </w:p>
    <w:p w14:paraId="7E9BD31A" w14:textId="77777777" w:rsidR="00F90BDC" w:rsidRDefault="00F90BDC"/>
    <w:p w14:paraId="3AFE774B" w14:textId="77777777" w:rsidR="00F90BDC" w:rsidRDefault="00F90BDC">
      <w:r xmlns:w="http://schemas.openxmlformats.org/wordprocessingml/2006/main">
        <w:t xml:space="preserve">1. អំណាចនៃការផ្តល់ឱ្យ: ការយល់ដឹងពីគោលបំណងនៃការផ្តល់</w:t>
      </w:r>
    </w:p>
    <w:p w14:paraId="4F3352FC" w14:textId="77777777" w:rsidR="00F90BDC" w:rsidRDefault="00F90BDC"/>
    <w:p w14:paraId="7F03661C" w14:textId="77777777" w:rsidR="00F90BDC" w:rsidRDefault="00F90BDC">
      <w:r xmlns:w="http://schemas.openxmlformats.org/wordprocessingml/2006/main">
        <w:t xml:space="preserve">2. រៀនរស់នៅដោយគ្មាន: អត្ថប្រយោជន៍នៃការលែងមានទ្រព្យសម្បត្ដិ</w:t>
      </w:r>
    </w:p>
    <w:p w14:paraId="407134D6" w14:textId="77777777" w:rsidR="00F90BDC" w:rsidRDefault="00F90BDC"/>
    <w:p w14:paraId="5204C88A" w14:textId="77777777" w:rsidR="00F90BDC" w:rsidRDefault="00F90BDC">
      <w:r xmlns:w="http://schemas.openxmlformats.org/wordprocessingml/2006/main">
        <w:t xml:space="preserve">1. កូរិនថូស 2 9:7 - មនុស្សគ្រប់រូបតាមដែលគាត់មានបំណងនៅក្នុងចិត្តរបស់គាត់ដូច្នេះអនុញ្ញាតឱ្យគាត់ផ្តល់ឱ្យ; មិន​មាន​ចិត្ត​ក្រអឺតក្រទម ឬ​មិន​ចាំបាច់​ឡើយ ដ្បិត​ព្រះ​ទ្រង់​ស្រឡាញ់​អ្នក​ឲ្យ​ដែល​មាន​ចិត្ត​រីករាយ។</w:t>
      </w:r>
    </w:p>
    <w:p w14:paraId="1C8E24F6" w14:textId="77777777" w:rsidR="00F90BDC" w:rsidRDefault="00F90BDC"/>
    <w:p w14:paraId="142CA825" w14:textId="77777777" w:rsidR="00F90BDC" w:rsidRDefault="00F90BDC">
      <w:r xmlns:w="http://schemas.openxmlformats.org/wordprocessingml/2006/main">
        <w:t xml:space="preserve">2. ម៉ាថាយ 6:19-20 - កុំ​ទុក​ទ្រព្យ​សម្បត្តិ​សម្រាប់​ខ្លួន​ឯង​នៅ​លើ​ផែនដី ជា​កន្លែង​ដែល​កណ្ដៀរ និង​ច្រែះ​ពុក​រលួយ ហើយ​ចោរ​ទម្លុះ​ចូល​លួច​វិញ៖ ចូរ​ប្រមូល​ទ្រព្យ​សម្បត្តិ​សម្រាប់​ខ្លួន​ឯង​នៅ​ស្ថានសួគ៌ ជា​កន្លែង​ដែល​កន្លាត និង​ច្រែះ​មិន​ពុក​រលួយ។ ហើយ​ជា​កន្លែង​ដែល​ចោរ​មិន​ចូល​លួច ឬ​លួច។</w:t>
      </w:r>
    </w:p>
    <w:p w14:paraId="103B3E74" w14:textId="77777777" w:rsidR="00F90BDC" w:rsidRDefault="00F90BDC"/>
    <w:p w14:paraId="4BD7A5A8" w14:textId="77777777" w:rsidR="00F90BDC" w:rsidRDefault="00F90BDC">
      <w:r xmlns:w="http://schemas.openxmlformats.org/wordprocessingml/2006/main">
        <w:t xml:space="preserve">ម៉ាថាយ 10:10 មិន​ត្រូវ​សរសេរ​សំបុត្រ​សម្រាប់​ការ​ធ្វើ​ដំណើរ​របស់​អ្នក​ឡើយ ទាំង​អាវ​ធំ​ពីរ ទាំង​ស្បែក​ជើង ឬ​ក៏​មិន​ទាន់​មាន​ជើង​ផង​ដែរ ដ្បិត​អ្នក​ធ្វើ​ការ​សម​នឹង​សាច់។</w:t>
      </w:r>
    </w:p>
    <w:p w14:paraId="2AFAFCBE" w14:textId="77777777" w:rsidR="00F90BDC" w:rsidRDefault="00F90BDC"/>
    <w:p w14:paraId="79BECF46" w14:textId="77777777" w:rsidR="00F90BDC" w:rsidRDefault="00F90BDC">
      <w:r xmlns:w="http://schemas.openxmlformats.org/wordprocessingml/2006/main">
        <w:t xml:space="preserve">កម្មករសមនឹងទទួលបានប្រាក់ឈ្នួលដែលពួកគេទទួលបាន។</w:t>
      </w:r>
    </w:p>
    <w:p w14:paraId="2822B0DC" w14:textId="77777777" w:rsidR="00F90BDC" w:rsidRDefault="00F90BDC"/>
    <w:p w14:paraId="55E7A84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ព្រះ​ឲ្យ​តម្លៃ​លើ​កិច្ចការ​នៃ​ដៃ​យើង ហើយ​យើង​ក៏​គួរ​ធ្វើ​ដែរ។</w:t>
      </w:r>
    </w:p>
    <w:p w14:paraId="332FD37C" w14:textId="77777777" w:rsidR="00F90BDC" w:rsidRDefault="00F90BDC"/>
    <w:p w14:paraId="4CD10327" w14:textId="77777777" w:rsidR="00F90BDC" w:rsidRDefault="00F90BDC">
      <w:r xmlns:w="http://schemas.openxmlformats.org/wordprocessingml/2006/main">
        <w:t xml:space="preserve">២៖ ធ្វើ​ការងារ​ដោយ​ភាព​រីករាយ និង​ពូកែ​លើក​តម្កើង​ព្រះ និង​ទទួល​បាន​រង្វាន់។</w:t>
      </w:r>
    </w:p>
    <w:p w14:paraId="0972D779" w14:textId="77777777" w:rsidR="00F90BDC" w:rsidRDefault="00F90BDC"/>
    <w:p w14:paraId="15C0EA71" w14:textId="77777777" w:rsidR="00F90BDC" w:rsidRDefault="00F90BDC">
      <w:r xmlns:w="http://schemas.openxmlformats.org/wordprocessingml/2006/main">
        <w:t xml:space="preserve">កូល៉ុស 3:23-24 « ទោះ​អ្នក​ធ្វើ​ការ​ណា​ក៏​ដោយ ចូរ​ធ្វើ​ឲ្យ​អស់​ពី​ចិត្ត ដូច​ជា​ធ្វើ​ការ​សម្រាប់​ព្រះ​យេហូវ៉ា មិន​មែន​សម្រាប់​ម្ចាស់​មនុស្ស​ទេ ព្រោះ​អ្នក​ដឹង​ថា​អ្នក​នឹង​ទទួល​មរតក​ពី​ព្រះអម្ចាស់​ជា​រង្វាន់។ គឺ​ជា​ព្រះ​អម្ចាស់​គ្រីស្ទ ដែល​អ្នក​កំពុង​បម្រើ»។</w:t>
      </w:r>
    </w:p>
    <w:p w14:paraId="24EEAE58" w14:textId="77777777" w:rsidR="00F90BDC" w:rsidRDefault="00F90BDC"/>
    <w:p w14:paraId="73A32FC5" w14:textId="77777777" w:rsidR="00F90BDC" w:rsidRDefault="00F90BDC">
      <w:r xmlns:w="http://schemas.openxmlformats.org/wordprocessingml/2006/main">
        <w:t xml:space="preserve">២៖ អេភេសូរ ៤:២៨ «អ្នក​ណា​ដែល​លួច​ត្រូវ​មិន​លួច​ទៀត​ឡើយ ប៉ុន្តែ​ត្រូវ​តែ​ធ្វើ​ការ​ដោយ​ដៃ​ខ្លួន​ឯង ដើម្បី​ឲ្យ​គេ​មាន​របស់​ដែល​ត្រូវ​ចែក​ដល់​អ្នក​ដែល​ត្រូវ​ការ»។</w:t>
      </w:r>
    </w:p>
    <w:p w14:paraId="566C958C" w14:textId="77777777" w:rsidR="00F90BDC" w:rsidRDefault="00F90BDC"/>
    <w:p w14:paraId="1EB1F4CD" w14:textId="77777777" w:rsidR="00F90BDC" w:rsidRDefault="00F90BDC">
      <w:r xmlns:w="http://schemas.openxmlformats.org/wordprocessingml/2006/main">
        <w:t xml:space="preserve">ម៉ាថាយ 10:11 ហើយ​អ្នក​រាល់​គ្នា​ចូល​ទៅ​ក្នុង​ទីក្រុង ឬ​ក្រុង​ណា​ក៏​ដោយ ចូរ​សួរ​អ្នក​ណា​ដែល​សក្ដិសម​ក្នុង​ក្រុង​នោះ។ ហើយនៅទីនោះរហូតដល់អ្នករាល់គ្នាទៅទីនោះ។</w:t>
      </w:r>
    </w:p>
    <w:p w14:paraId="2C092741" w14:textId="77777777" w:rsidR="00F90BDC" w:rsidRDefault="00F90BDC"/>
    <w:p w14:paraId="7633A6BA" w14:textId="77777777" w:rsidR="00F90BDC" w:rsidRDefault="00F90BDC">
      <w:r xmlns:w="http://schemas.openxmlformats.org/wordprocessingml/2006/main">
        <w:t xml:space="preserve">វគ្គនេះលើកទឹកចិត្តយើងឱ្យស្វែងរក និងនៅជាមួយមនុស្សដែលសក្តិសមជាដៃគូរបស់យើង។</w:t>
      </w:r>
    </w:p>
    <w:p w14:paraId="36901DAA" w14:textId="77777777" w:rsidR="00F90BDC" w:rsidRDefault="00F90BDC"/>
    <w:p w14:paraId="51CED268" w14:textId="77777777" w:rsidR="00F90BDC" w:rsidRDefault="00F90BDC">
      <w:r xmlns:w="http://schemas.openxmlformats.org/wordprocessingml/2006/main">
        <w:t xml:space="preserve">1. ជីវិតដែលសក្តិសម៖ ស្វែងរក និងនៅជាមួយមនុស្សត្រឹមត្រូវ។</w:t>
      </w:r>
    </w:p>
    <w:p w14:paraId="066ABCD9" w14:textId="77777777" w:rsidR="00F90BDC" w:rsidRDefault="00F90BDC"/>
    <w:p w14:paraId="47DB74DF" w14:textId="77777777" w:rsidR="00F90BDC" w:rsidRDefault="00F90BDC">
      <w:r xmlns:w="http://schemas.openxmlformats.org/wordprocessingml/2006/main">
        <w:t xml:space="preserve">2. តម្លៃនៃភាពជាដៃគូ៖ ការភ្ជាប់ទំនាក់ទំនងជាមួយមនុស្សដែលលើកយើងឡើង</w:t>
      </w:r>
    </w:p>
    <w:p w14:paraId="491F7703" w14:textId="77777777" w:rsidR="00F90BDC" w:rsidRDefault="00F90BDC"/>
    <w:p w14:paraId="57258C6C" w14:textId="77777777" w:rsidR="00F90BDC" w:rsidRDefault="00F90BDC">
      <w:r xmlns:w="http://schemas.openxmlformats.org/wordprocessingml/2006/main">
        <w:t xml:space="preserve">១.សុភាសិត ១៣:២០ - «អ្នក​ណា​ដើរ​ជា​មួយ​នឹង​អ្នក​ប្រាជ្ញ អ្នក​នោះ​នឹង​មាន​ប្រាជ្ញា តែ​អ្នក​ណា​ដែល​ដើរ​ជា​មួយ​នឹង​មនុស្ស​ល្ងី</w:t>
      </w:r>
    </w:p>
    <w:p w14:paraId="5688FF5F" w14:textId="77777777" w:rsidR="00F90BDC" w:rsidRDefault="00F90BDC"/>
    <w:p w14:paraId="60B9CE2E" w14:textId="77777777" w:rsidR="00F90BDC" w:rsidRDefault="00F90BDC">
      <w:r xmlns:w="http://schemas.openxmlformats.org/wordprocessingml/2006/main">
        <w:t xml:space="preserve">២. ថែស្សាឡូនីចទី១ ៥:១១—«ដូច្នេះ ចូរ​លើក​ទឹក​ចិត្ត​គ្នា​ទៅ​វិញ​ទៅ​មក ហើយ​ពង្រឹង​គ្នា​ទៅ​វិញ​ទៅ​មក ដូច​អ្នក​កំពុង​តែ​ធ្វើ»។</w:t>
      </w:r>
    </w:p>
    <w:p w14:paraId="53279F6A" w14:textId="77777777" w:rsidR="00F90BDC" w:rsidRDefault="00F90BDC"/>
    <w:p w14:paraId="321B8425" w14:textId="77777777" w:rsidR="00F90BDC" w:rsidRDefault="00F90BDC">
      <w:r xmlns:w="http://schemas.openxmlformats.org/wordprocessingml/2006/main">
        <w:t xml:space="preserve">ម៉ាថាយ 10:12 ហើយ​ពេល​ដែល​អ្នក​រាល់​គ្នា​ចូល​ទៅ​ក្នុង​ផ្ទះ​មួយ សូម​ជំរាប​សួរ។</w:t>
      </w:r>
    </w:p>
    <w:p w14:paraId="64A942BA" w14:textId="77777777" w:rsidR="00F90BDC" w:rsidRDefault="00F90BDC"/>
    <w:p w14:paraId="4C71B7C1" w14:textId="77777777" w:rsidR="00F90BDC" w:rsidRDefault="00F90BDC">
      <w:r xmlns:w="http://schemas.openxmlformats.org/wordprocessingml/2006/main">
        <w:t xml:space="preserve">ខគម្ពីរនេះលើកទឹកចិត្តយើងឱ្យស្វាគមន៍មនុស្សយ៉ាងកក់ក្តៅនៅក្នុងផ្ទះរបស់ពួកគេ។</w:t>
      </w:r>
    </w:p>
    <w:p w14:paraId="41A34D51" w14:textId="77777777" w:rsidR="00F90BDC" w:rsidRDefault="00F90BDC"/>
    <w:p w14:paraId="30D9ECFA" w14:textId="77777777" w:rsidR="00F90BDC" w:rsidRDefault="00F90BDC">
      <w:r xmlns:w="http://schemas.openxmlformats.org/wordprocessingml/2006/main">
        <w:t xml:space="preserve">1. អំណាចនៃការស្វាគមន៍អ្នកដ៏ទៃដោយក្តីស្រលាញ់ និងការគោរព</w:t>
      </w:r>
    </w:p>
    <w:p w14:paraId="3364F06A" w14:textId="77777777" w:rsidR="00F90BDC" w:rsidRDefault="00F90BDC"/>
    <w:p w14:paraId="4267D1D3" w14:textId="77777777" w:rsidR="00F90BDC" w:rsidRDefault="00F90BDC">
      <w:r xmlns:w="http://schemas.openxmlformats.org/wordprocessingml/2006/main">
        <w:t xml:space="preserve">2. បេះដូងនៃបដិសណ្ឋារកិច្ច៖ ការស្វាគមន៍អ្នកដទៃមកផ្ទះរបស់អ្នក។</w:t>
      </w:r>
    </w:p>
    <w:p w14:paraId="23E951CA" w14:textId="77777777" w:rsidR="00F90BDC" w:rsidRDefault="00F90BDC"/>
    <w:p w14:paraId="48F36675" w14:textId="77777777" w:rsidR="00F90BDC" w:rsidRDefault="00F90BDC">
      <w:r xmlns:w="http://schemas.openxmlformats.org/wordprocessingml/2006/main">
        <w:t xml:space="preserve">1. រ៉ូម 12:10 - ត្រូវមានចិត្តសប្បុរសចំពោះគ្នាទៅវិញទៅមកដោយសេចក្តីស្រឡាញ់ជាបងប្អូន។ នៅក្នុងកិត្តិយសដែលចូលចិត្តគ្នាទៅវិញទៅមក។</w:t>
      </w:r>
    </w:p>
    <w:p w14:paraId="3CAE798F" w14:textId="77777777" w:rsidR="00F90BDC" w:rsidRDefault="00F90BDC"/>
    <w:p w14:paraId="0C7A41BD" w14:textId="77777777" w:rsidR="00F90BDC" w:rsidRDefault="00F90BDC">
      <w:r xmlns:w="http://schemas.openxmlformats.org/wordprocessingml/2006/main">
        <w:t xml:space="preserve">2. សុភាសិត 3:27 - កុំ​យក​ល្អ​ពី​អ្នក​ណា​ដែល​ត្រូវ​ដល់​ពេល​ដែល​វា​ស្ថិត​នៅ​ក្នុង​ដៃ​អ្នក​ធ្វើ។</w:t>
      </w:r>
    </w:p>
    <w:p w14:paraId="49389A85" w14:textId="77777777" w:rsidR="00F90BDC" w:rsidRDefault="00F90BDC"/>
    <w:p w14:paraId="1B8CB643" w14:textId="77777777" w:rsidR="00F90BDC" w:rsidRDefault="00F90BDC">
      <w:r xmlns:w="http://schemas.openxmlformats.org/wordprocessingml/2006/main">
        <w:t xml:space="preserve">ម៉ាថាយ 10:13 ហើយ​ប្រសិន​បើ​ផ្ទះ​នោះ​សក្តិសម ចូរ​ឲ្យ​សេចក្ដី​សុខសាន្ត​របស់​អ្នក​កើត​មាន​លើ​ផ្ទះ​នោះ តែ​បើ​ផ្ទះ​នោះ​មិន​សក្តិសម​ទេ ចូរ​ឲ្យ​សេចក្ដី​សុខសាន្ត​ត្រឡប់​មក​អ្នក​វិញ។</w:t>
      </w:r>
    </w:p>
    <w:p w14:paraId="0038E8EF" w14:textId="77777777" w:rsidR="00F90BDC" w:rsidRDefault="00F90BDC"/>
    <w:p w14:paraId="224CBBF8" w14:textId="77777777" w:rsidR="00F90BDC" w:rsidRDefault="00F90BDC">
      <w:r xmlns:w="http://schemas.openxmlformats.org/wordprocessingml/2006/main">
        <w:t xml:space="preserve">វគ្គនេះលើកទឹកចិត្តយើងឱ្យផ្សព្វផ្សាយសន្តិភាពដល់អ្នកដែលសក្តិសម និងទទួលយកវាមកវិញពីអ្នកដែលមិនមាន។</w:t>
      </w:r>
    </w:p>
    <w:p w14:paraId="74D3D3D6" w14:textId="77777777" w:rsidR="00F90BDC" w:rsidRDefault="00F90BDC"/>
    <w:p w14:paraId="7D72B08D" w14:textId="77777777" w:rsidR="00F90BDC" w:rsidRDefault="00F90BDC">
      <w:r xmlns:w="http://schemas.openxmlformats.org/wordprocessingml/2006/main">
        <w:t xml:space="preserve">១៖ ចូរ​យើង​គិត​ថា​យើង​ផ្តល់​សេចក្ដី​សុខ​ដល់​អ្នក​ណា ហើយ​កុំ​ខ្ជះខ្ជាយ​នឹង​អ្នក​ណា​ដែល​មិន​សម​នឹង​គេ។</w:t>
      </w:r>
    </w:p>
    <w:p w14:paraId="33EBFC25" w14:textId="77777777" w:rsidR="00F90BDC" w:rsidRDefault="00F90BDC"/>
    <w:p w14:paraId="7F34F912" w14:textId="77777777" w:rsidR="00F90BDC" w:rsidRDefault="00F90BDC">
      <w:r xmlns:w="http://schemas.openxmlformats.org/wordprocessingml/2006/main">
        <w:t xml:space="preserve">២៖ យើង​គួរ​ព្យាយាម​ដើម្បី​នាំ​សេចក្ដី​សុខ​ដល់​អ្នក​ដទៃ ប៉ុន្តែ​ក៏​ត្រូវ​ចេះ​ដឹង​ថា​អ្នក​ណា​សម​នឹង​គេ។</w:t>
      </w:r>
    </w:p>
    <w:p w14:paraId="2E441B61" w14:textId="77777777" w:rsidR="00F90BDC" w:rsidRDefault="00F90BDC"/>
    <w:p w14:paraId="05DB2B30" w14:textId="77777777" w:rsidR="00F90BDC" w:rsidRDefault="00F90BDC">
      <w:r xmlns:w="http://schemas.openxmlformats.org/wordprocessingml/2006/main">
        <w:t xml:space="preserve">1: រ៉ូម 12:18 - ប្រសិនបើអាចធ្វើទៅបាន ចូររស់នៅដោយសុខសាន្តជាមួយមនុស្សទាំងអស់។</w:t>
      </w:r>
    </w:p>
    <w:p w14:paraId="441486D6" w14:textId="77777777" w:rsidR="00F90BDC" w:rsidRDefault="00F90BDC"/>
    <w:p w14:paraId="628594A2" w14:textId="77777777" w:rsidR="00F90BDC" w:rsidRDefault="00F90BDC">
      <w:r xmlns:w="http://schemas.openxmlformats.org/wordprocessingml/2006/main">
        <w:t xml:space="preserve">២៖ យ៉ាកុប ៣:១៧-១៨ - ប៉ុន្តែ​ប្រាជ្ញា​ដែល​មក​ពី​ស្ថាន​លើ​ដំបូង​គឺ​បរិសុទ្ធ បន្ទាប់​មក​មាន​សន្តិភាព សុភាព ហើយ​ងាយ​នឹង​ទទួល​បាន ពោរពេញ </w:t>
      </w:r>
      <w:r xmlns:w="http://schemas.openxmlformats.org/wordprocessingml/2006/main">
        <w:lastRenderedPageBreak xmlns:w="http://schemas.openxmlformats.org/wordprocessingml/2006/main"/>
      </w:r>
      <w:r xmlns:w="http://schemas.openxmlformats.org/wordprocessingml/2006/main">
        <w:t xml:space="preserve">​ដោយ​ចិត្ត​មេត្តា​ករុណា និង​ផល​ល្អ​ឥត​លម្អៀង និង​គ្មាន​ពុតត្បុត។</w:t>
      </w:r>
    </w:p>
    <w:p w14:paraId="39A40356" w14:textId="77777777" w:rsidR="00F90BDC" w:rsidRDefault="00F90BDC"/>
    <w:p w14:paraId="6420D714" w14:textId="77777777" w:rsidR="00F90BDC" w:rsidRDefault="00F90BDC">
      <w:r xmlns:w="http://schemas.openxmlformats.org/wordprocessingml/2006/main">
        <w:t xml:space="preserve">ម៉ាថាយ 10:14 ហើយ​អ្នក​ណា​ដែល​មិន​ទទួល​អ្នក ឬ​មិន​ឮ​ពាក្យ​របស់​អ្នក ពេល​អ្នក​ចាក​ចេញ​ពី​ផ្ទះ​ឬ​ទីក្រុង​នោះ ចូរ​អង្រួន​ធូលី​ដី​ចេញ​ពី​ជើង​អ្នក​ទៅ។</w:t>
      </w:r>
    </w:p>
    <w:p w14:paraId="5AE7F620" w14:textId="77777777" w:rsidR="00F90BDC" w:rsidRDefault="00F90BDC"/>
    <w:p w14:paraId="0FDA1DFE" w14:textId="77777777" w:rsidR="00F90BDC" w:rsidRDefault="00F90BDC">
      <w:r xmlns:w="http://schemas.openxmlformats.org/wordprocessingml/2006/main">
        <w:t xml:space="preserve">ព្រះយេស៊ូវ​ណែនាំ​ពួក​សិស្ស​របស់​ទ្រង់​ឱ្យ​រលាស់​ធូលី​ចេញពី​ជើង​របស់​ពួកគេ ប្រសិនបើ​ពួកគេ​មិន​ត្រូវបាន​ស្វាគមន៍​នៅក្នុង​ផ្ទះ​ឬ​ទីក្រុង​នោះ​ទេ​។</w:t>
      </w:r>
    </w:p>
    <w:p w14:paraId="3DBD501F" w14:textId="77777777" w:rsidR="00F90BDC" w:rsidRDefault="00F90BDC"/>
    <w:p w14:paraId="22B78D9B" w14:textId="77777777" w:rsidR="00F90BDC" w:rsidRDefault="00F90BDC">
      <w:r xmlns:w="http://schemas.openxmlformats.org/wordprocessingml/2006/main">
        <w:t xml:space="preserve">1. អំណាចនៃការបដិសេធ: របៀបផ្លាស់ទីពីស្ថានភាពដែលមិនស្វាគមន៍</w:t>
      </w:r>
    </w:p>
    <w:p w14:paraId="76C02CB3" w14:textId="77777777" w:rsidR="00F90BDC" w:rsidRDefault="00F90BDC"/>
    <w:p w14:paraId="457FD47A" w14:textId="77777777" w:rsidR="00F90BDC" w:rsidRDefault="00F90BDC">
      <w:r xmlns:w="http://schemas.openxmlformats.org/wordprocessingml/2006/main">
        <w:t xml:space="preserve">2. ការលួងលោមរបស់ព្រះយេស៊ូវ: ការជឿទុកចិត្តលើទ្រង់នៅពេលប្រឈមមុខនឹងការបដិសេធ</w:t>
      </w:r>
    </w:p>
    <w:p w14:paraId="54071320" w14:textId="77777777" w:rsidR="00F90BDC" w:rsidRDefault="00F90BDC"/>
    <w:p w14:paraId="2E75A56B" w14:textId="77777777" w:rsidR="00F90BDC" w:rsidRDefault="00F90BDC">
      <w:r xmlns:w="http://schemas.openxmlformats.org/wordprocessingml/2006/main">
        <w:t xml:space="preserve">1. រ៉ូម 12:19-21 - «កុំសងសឹកមិត្តសំឡាញ់អើយ ចូរទុកកន្លែងសម្រាប់សេចក្ដីក្រោធរបស់ព្រះ ដ្បិតមានចែងទុកមកថាៈ «គឺខ្ញុំដែលត្រូវសងសឹក ខ្ញុំនឹងសងវិញ»។ ៖ «បើ​ខ្មាំង​សត្រូវ​របស់​អ្នក​ឃ្លាន ចូរ​ឲ្យ​ចំណី​វា បើ​គាត់​ស្រេក ចូរ​ឲ្យ​គាត់​ផឹក​ចុះ ធ្វើ​ដូច្នេះ អ្នក​នឹង​យក​ធ្យូង​មក​ដុត​លើ​ក្បាល»។</w:t>
      </w:r>
    </w:p>
    <w:p w14:paraId="7257B7D6" w14:textId="77777777" w:rsidR="00F90BDC" w:rsidRDefault="00F90BDC"/>
    <w:p w14:paraId="2A346EE6" w14:textId="77777777" w:rsidR="00F90BDC" w:rsidRDefault="00F90BDC">
      <w:r xmlns:w="http://schemas.openxmlformats.org/wordprocessingml/2006/main">
        <w:t xml:space="preserve">២.សុភាសិត ១៧:១៣ - «បើ​អ្នក​ណា​សង​អំពើ​អាក្រក់​វិញ នោះ​អំពើ​អាក្រក់​នឹង​មិន​ចេញ​ពី​ផ្ទះ​ឡើយ»។</w:t>
      </w:r>
    </w:p>
    <w:p w14:paraId="388F4599" w14:textId="77777777" w:rsidR="00F90BDC" w:rsidRDefault="00F90BDC"/>
    <w:p w14:paraId="6B6DC277" w14:textId="77777777" w:rsidR="00F90BDC" w:rsidRDefault="00F90BDC">
      <w:r xmlns:w="http://schemas.openxmlformats.org/wordprocessingml/2006/main">
        <w:t xml:space="preserve">ម៉ាថាយ 10:15 ខ្ញុំ​ប្រាប់​អ្នក​រាល់​គ្នា​ជា​ប្រាកដ​ថា នៅ​ថ្ងៃ​ជំនុំជំរះ​ក្រុង​សូដុំម និង​ក្រុង​កូម៉ូរ៉ា​នឹង​មាន​ការ​អត់ឱន​ជាង​ក្រុង​នោះ។</w:t>
      </w:r>
    </w:p>
    <w:p w14:paraId="6CCA3ECC" w14:textId="77777777" w:rsidR="00F90BDC" w:rsidRDefault="00F90BDC"/>
    <w:p w14:paraId="25D803C9" w14:textId="77777777" w:rsidR="00F90BDC" w:rsidRDefault="00F90BDC">
      <w:r xmlns:w="http://schemas.openxmlformats.org/wordprocessingml/2006/main">
        <w:t xml:space="preserve">ព្រះយេស៊ូវ​បាន​ព្រមាន​អំពី​ផល​វិបាក​នៃ​ការ​បដិសេធ​សារ​របស់​ទ្រង់ ដោយ​ទ្រង់​មាន​បន្ទូល​ថា ទណ្ឌកម្ម​ចំពោះ​អ្នក​ដែល​មិន​ទទួល​នឹង​ធំ​ជាង​ក្រុង​សូដុំម និង​កូម៉ូរ៉ា​ទៅ​ទៀត។</w:t>
      </w:r>
    </w:p>
    <w:p w14:paraId="6B15EA3E" w14:textId="77777777" w:rsidR="00F90BDC" w:rsidRDefault="00F90BDC"/>
    <w:p w14:paraId="42C83D84" w14:textId="77777777" w:rsidR="00F90BDC" w:rsidRDefault="00F90BDC">
      <w:r xmlns:w="http://schemas.openxmlformats.org/wordprocessingml/2006/main">
        <w:t xml:space="preserve">1. គ្រោះថ្នាក់នៃការបដិសេធព្រះបន្ទូលរបស់ព្រះ</w:t>
      </w:r>
    </w:p>
    <w:p w14:paraId="16ECC780" w14:textId="77777777" w:rsidR="00F90BDC" w:rsidRDefault="00F90BDC"/>
    <w:p w14:paraId="14AE251C" w14:textId="77777777" w:rsidR="00F90BDC" w:rsidRDefault="00F90BDC">
      <w:r xmlns:w="http://schemas.openxmlformats.org/wordprocessingml/2006/main">
        <w:t xml:space="preserve">2. ការព្រមានរបស់ព្រះយេស៊ូវស្តីពីការមិនស្តាប់បង្គាប់</w:t>
      </w:r>
    </w:p>
    <w:p w14:paraId="77D27211" w14:textId="77777777" w:rsidR="00F90BDC" w:rsidRDefault="00F90BDC"/>
    <w:p w14:paraId="5F6F00A4" w14:textId="77777777" w:rsidR="00F90BDC" w:rsidRDefault="00F90BDC">
      <w:r xmlns:w="http://schemas.openxmlformats.org/wordprocessingml/2006/main">
        <w:t xml:space="preserve">១. អេសេគាល ១៦:៤៨-៥០</w:t>
      </w:r>
    </w:p>
    <w:p w14:paraId="40788731" w14:textId="77777777" w:rsidR="00F90BDC" w:rsidRDefault="00F90BDC"/>
    <w:p w14:paraId="6AE7470D" w14:textId="77777777" w:rsidR="00F90BDC" w:rsidRDefault="00F90BDC">
      <w:r xmlns:w="http://schemas.openxmlformats.org/wordprocessingml/2006/main">
        <w:t xml:space="preserve">២.លូកា ១៧:២៦-៣០</w:t>
      </w:r>
    </w:p>
    <w:p w14:paraId="459DBF46" w14:textId="77777777" w:rsidR="00F90BDC" w:rsidRDefault="00F90BDC"/>
    <w:p w14:paraId="4FBFBC84" w14:textId="77777777" w:rsidR="00F90BDC" w:rsidRDefault="00F90BDC">
      <w:r xmlns:w="http://schemas.openxmlformats.org/wordprocessingml/2006/main">
        <w:t xml:space="preserve">ម៉ាថាយ 10:16 មើល ខ្ញុំ​ចាត់​អ្នក​រាល់​គ្នា​ឲ្យ​ទៅ​ដូច​ជា​ចៀម​នៅ​កណ្ដាល​ចចក ដូច្នេះ ចូរ​អ្នក​រាល់​គ្នា​មាន​ប្រាជ្ញា​ដូច​សត្វ​ពស់ ហើយ​គ្មាន​គ្រោះថ្នាក់​ដូច​សត្វ​ព្រាប។</w:t>
      </w:r>
    </w:p>
    <w:p w14:paraId="09AFF6DD" w14:textId="77777777" w:rsidR="00F90BDC" w:rsidRDefault="00F90BDC"/>
    <w:p w14:paraId="3E9E26C5" w14:textId="77777777" w:rsidR="00F90BDC" w:rsidRDefault="00F90BDC">
      <w:r xmlns:w="http://schemas.openxmlformats.org/wordprocessingml/2006/main">
        <w:t xml:space="preserve">ព្រះគ្រីស្ទ​បាន​បង្គាប់​ពួក​សិស្ស​ឲ្យ​មាន​ប្រាជ្ញា និង​គ្មាន​គ្រោះថ្នាក់​នៅ​ក្នុង​ពេល​មាន​គ្រោះថ្នាក់។</w:t>
      </w:r>
    </w:p>
    <w:p w14:paraId="54422D08" w14:textId="77777777" w:rsidR="00F90BDC" w:rsidRDefault="00F90BDC"/>
    <w:p w14:paraId="09C6611A" w14:textId="77777777" w:rsidR="00F90BDC" w:rsidRDefault="00F90BDC">
      <w:r xmlns:w="http://schemas.openxmlformats.org/wordprocessingml/2006/main">
        <w:t xml:space="preserve">1. "រស់នៅប្រកបដោយប្រាជ្ញាក្នុងពិភពដ៏គ្រោះថ្នាក់"</w:t>
      </w:r>
    </w:p>
    <w:p w14:paraId="1A87EA14" w14:textId="77777777" w:rsidR="00F90BDC" w:rsidRDefault="00F90BDC"/>
    <w:p w14:paraId="6B2BCD9E" w14:textId="77777777" w:rsidR="00F90BDC" w:rsidRDefault="00F90BDC">
      <w:r xmlns:w="http://schemas.openxmlformats.org/wordprocessingml/2006/main">
        <w:t xml:space="preserve">2. "តុល្យភាពនៃប្រាជ្ញានិងភាពគ្មានគ្រោះថ្នាក់"</w:t>
      </w:r>
    </w:p>
    <w:p w14:paraId="0A7C03C3" w14:textId="77777777" w:rsidR="00F90BDC" w:rsidRDefault="00F90BDC"/>
    <w:p w14:paraId="52A90FE7" w14:textId="77777777" w:rsidR="00F90BDC" w:rsidRDefault="00F90BDC">
      <w:r xmlns:w="http://schemas.openxmlformats.org/wordprocessingml/2006/main">
        <w:t xml:space="preserve">១ សុភាសិត ៤:៥-៧ «ចូរ​មាន​ប្រាជ្ញា ចូរ​មាន​ការ​យល់​ដឹង ចូរ​កុំ​ភ្លេច​ឡើយ ហើយ​កុំ​បដិសេធ​ពាក្យ​សម្ដី​របស់​ខ្ញុំ​ឡើយ ចូរ​កុំ​បោះបង់​នាង​ចោល​ឡើយ នាង​នឹង​រក្សា​អ្នក ស្រឡាញ់​នាង នោះ​នាង​នឹង​កាន់​តាម​ប្រាជ្ញា ដូច្នេះ ចូរ​ទទួល​ប្រាជ្ញា ហើយ​ដោយ​អស់​ពី​ការ​យល់​ដឹង​របស់​អ្នក»។</w:t>
      </w:r>
    </w:p>
    <w:p w14:paraId="3AD3F65F" w14:textId="77777777" w:rsidR="00F90BDC" w:rsidRDefault="00F90BDC"/>
    <w:p w14:paraId="709F721A" w14:textId="77777777" w:rsidR="00F90BDC" w:rsidRDefault="00F90BDC">
      <w:r xmlns:w="http://schemas.openxmlformats.org/wordprocessingml/2006/main">
        <w:t xml:space="preserve">2. យ៉ាកុប 1:5 «បើ​ក្នុង​ចំណោម​អ្នក​រាល់​គ្នា​ណា​មួយ​ខ្វះ​ប្រាជ្ញា ចូរ​ឲ្យ​អ្នក​នោះ​សូម​ពី​ព្រះ ដែល​ប្រទាន​ដល់​មនុស្ស​ទាំង​អស់​ដោយ​សេរី តែ​មិន​លើក​តម្កើង​ទេ នោះ​នឹង​បាន​ប្រទាន​មក​វិញ។</w:t>
      </w:r>
    </w:p>
    <w:p w14:paraId="2FE93640" w14:textId="77777777" w:rsidR="00F90BDC" w:rsidRDefault="00F90BDC"/>
    <w:p w14:paraId="20D2F0D2" w14:textId="77777777" w:rsidR="00F90BDC" w:rsidRDefault="00F90BDC">
      <w:r xmlns:w="http://schemas.openxmlformats.org/wordprocessingml/2006/main">
        <w:t xml:space="preserve">ម៉ាថាយ 10:17 ប៉ុន្តែ ចូរ​ប្រយ័ត្ន​ចំពោះ​មនុស្ស​ផង ដ្បិត​គេ​នឹង​បញ្ជូន​អ្នក​ទៅ​កាន់​ក្រុមប្រឹក្សា ហើយ​គេ​នឹង​វាយ​អ្នក​រាល់​គ្នា​នៅ​ក្នុង​សាលា​ប្រជុំ។</w:t>
      </w:r>
    </w:p>
    <w:p w14:paraId="576D6B46" w14:textId="77777777" w:rsidR="00F90BDC" w:rsidRDefault="00F90BDC"/>
    <w:p w14:paraId="1BB9451B" w14:textId="77777777" w:rsidR="00F90BDC" w:rsidRDefault="00F90BDC">
      <w:r xmlns:w="http://schemas.openxmlformats.org/wordprocessingml/2006/main">
        <w:t xml:space="preserve">ប្រយ័ត្ននឹងគ្រោះថ្នាក់នៃការបៀតបៀនពីបុរស។</w:t>
      </w:r>
    </w:p>
    <w:p w14:paraId="2D9CED22" w14:textId="77777777" w:rsidR="00F90BDC" w:rsidRDefault="00F90BDC"/>
    <w:p w14:paraId="78420066" w14:textId="77777777" w:rsidR="00F90BDC" w:rsidRDefault="00F90BDC">
      <w:r xmlns:w="http://schemas.openxmlformats.org/wordprocessingml/2006/main">
        <w:t xml:space="preserve">1. ចូរ​ទុក​ចិត្ត​លើ​ព្រះ‌អម្ចាស់ ដ្បិត​ទ្រង់​មិន​ដែល​បោះបង់​ចោល​របស់​ទ្រង់​ឡើយ។</w:t>
      </w:r>
    </w:p>
    <w:p w14:paraId="17163B19" w14:textId="77777777" w:rsidR="00F90BDC" w:rsidRDefault="00F90BDC"/>
    <w:p w14:paraId="4AE5F33E" w14:textId="77777777" w:rsidR="00F90BDC" w:rsidRDefault="00F90BDC">
      <w:r xmlns:w="http://schemas.openxmlformats.org/wordprocessingml/2006/main">
        <w:t xml:space="preserve">2. ព្រះអម្ចាស់នឹងទ្រទ្រង់យើងតាមរយៈការបៀតបៀន។</w:t>
      </w:r>
    </w:p>
    <w:p w14:paraId="72B15E19" w14:textId="77777777" w:rsidR="00F90BDC" w:rsidRDefault="00F90BDC"/>
    <w:p w14:paraId="1973D75A" w14:textId="77777777" w:rsidR="00F90BDC" w:rsidRDefault="00F90BDC">
      <w:r xmlns:w="http://schemas.openxmlformats.org/wordprocessingml/2006/main">
        <w:t xml:space="preserve">1. ទំនុកតម្កើង 27:10 - «ទោះ​បី​ជា​ឪពុក​ម្ដាយ​របស់​ខ្ញុំ​បោះ​បង់​ចោល​ខ្ញុំ ព្រះអម្ចាស់​នឹង​នាំ​ខ្ញុំ​ចូល»។</w:t>
      </w:r>
    </w:p>
    <w:p w14:paraId="0C194B53" w14:textId="77777777" w:rsidR="00F90BDC" w:rsidRDefault="00F90BDC"/>
    <w:p w14:paraId="416B6866" w14:textId="77777777" w:rsidR="00F90BDC" w:rsidRDefault="00F90BDC">
      <w:r xmlns:w="http://schemas.openxmlformats.org/wordprocessingml/2006/main">
        <w:t xml:space="preserve">2. អេសាយ 41:10 - "ដូច្នេះ​កុំ​ខ្លាច​ឡើយ ដ្បិត​ខ្ញុំ​នៅ​ជា​មួយ​នឹង​អ្នក​រាល់​គ្នា កុំ​ឲ្យ​ស្រងាក​ចិត្ត​ឡើយ ដ្បិត​យើង​ជា​ព្រះ​របស់​អ្នក​រាល់​គ្នា យើង​នឹង​ពង្រឹង​អ្នក ហើយ​ជួយ​អ្នក យើង​នឹង​ទ្រ​អ្នក​ដោយ​ដៃ​ស្ដាំ​ដ៏​សុចរិត​របស់​ខ្ញុំ"។</w:t>
      </w:r>
    </w:p>
    <w:p w14:paraId="5090E234" w14:textId="77777777" w:rsidR="00F90BDC" w:rsidRDefault="00F90BDC"/>
    <w:p w14:paraId="6142B3DD" w14:textId="77777777" w:rsidR="00F90BDC" w:rsidRDefault="00F90BDC">
      <w:r xmlns:w="http://schemas.openxmlformats.org/wordprocessingml/2006/main">
        <w:t xml:space="preserve">ម៉ាថាយ 10:18 ហើយ​អ្នក​រាល់​គ្នា​នឹង​ត្រូវ​នាំ​ទៅ​ចំពោះ​មុខ​អភិបាល និង​ស្តេច​ដោយ​យល់​ដល់​ខ្ញុំ សម្រាប់​ជា​ទីបន្ទាល់​ប្រឆាំង​នឹង​ពួក​គេ និង​សាសន៍​ដទៃ។</w:t>
      </w:r>
    </w:p>
    <w:p w14:paraId="56FB105B" w14:textId="77777777" w:rsidR="00F90BDC" w:rsidRDefault="00F90BDC"/>
    <w:p w14:paraId="78AF628C" w14:textId="77777777" w:rsidR="00F90BDC" w:rsidRDefault="00F90BDC">
      <w:r xmlns:w="http://schemas.openxmlformats.org/wordprocessingml/2006/main">
        <w:t xml:space="preserve">ព្រះ​យេស៊ូ​មាន​បន្ទូល​ប្រាប់​ពួក​អ្នក​កាន់​តាម​ទ្រង់​ថា ពួក​គេ​នឹង​ត្រូវ​នាំ​ទៅ​ចំពោះ​មុខ​អភិបាល និង​ស្ដេច​ដើម្បី​ធ្វើ​ជា​សាក្សី​ប្រឆាំង​នឹង​ពួក​គេ និង​សាសន៍​ដទៃ។</w:t>
      </w:r>
    </w:p>
    <w:p w14:paraId="7B649FD9" w14:textId="77777777" w:rsidR="00F90BDC" w:rsidRDefault="00F90BDC"/>
    <w:p w14:paraId="5E5545EF" w14:textId="77777777" w:rsidR="00F90BDC" w:rsidRDefault="00F90BDC">
      <w:r xmlns:w="http://schemas.openxmlformats.org/wordprocessingml/2006/main">
        <w:t xml:space="preserve">1. អំណាចនៃទីបន្ទាល់៖ តួនាទីរបស់យើងក្នុងការផ្សព្វផ្សាយដំណឹងល្អ</w:t>
      </w:r>
    </w:p>
    <w:p w14:paraId="0868D6A4" w14:textId="77777777" w:rsidR="00F90BDC" w:rsidRDefault="00F90BDC"/>
    <w:p w14:paraId="38FF0BE0" w14:textId="77777777" w:rsidR="00F90BDC" w:rsidRDefault="00F90BDC">
      <w:r xmlns:w="http://schemas.openxmlformats.org/wordprocessingml/2006/main">
        <w:t xml:space="preserve">2. យកឈ្នះលើការភ័យខ្លាច និងឈរយ៉ាងរឹងមាំក្នុងជំនឿរបស់យើង។</w:t>
      </w:r>
    </w:p>
    <w:p w14:paraId="2B774FFE" w14:textId="77777777" w:rsidR="00F90BDC" w:rsidRDefault="00F90BDC"/>
    <w:p w14:paraId="1B447EEB" w14:textId="77777777" w:rsidR="00F90BDC" w:rsidRDefault="00F90BDC">
      <w:r xmlns:w="http://schemas.openxmlformats.org/wordprocessingml/2006/main">
        <w:t xml:space="preserve">1. កិច្ចការ 4:29-31 - «ឥឡូវ​នេះ ព្រះ​អម្ចាស់​អើយ សូម​ទត​មើល​ការ​គំរាម​កំហែង​របស់​ពួក​គេ ហើយ​ប្រទាន​ដល់​អ្នក​បម្រើ​របស់​ទ្រង់ ដើម្បី​បន្ត​និយាយ​ពាក្យ​របស់​ទ្រង់​ដោយ​ចិត្ត​ក្លាហាន ខណៈ​ដែល​ទ្រង់​លាត​ដៃ​ទ្រង់​ដើម្បី​ព្យាបាល ហើយ​ទីសម្គាល់ និង​ការ​អស្ចារ្យ​ត្រូវ​បាន​ធ្វើ​តាម​រយៈ ព្រះនាមព្រះយេស៊ូជាអ្នកបំរើដ៏វិសុទ្ធរបស់ព្រះអង្គ។ ហើយនៅពេលដែលពួកគេបានអធិស្ឋាន កន្លែងដែលពួកគេបានជួបជុំគ្នាត្រូវបានញ័រ ហើយពួកគេទាំងអស់បានពោរពេញដោយព្រះវិញ្ញាណបរិសុទ្ធ ហើយបន្តនិយាយព្រះបន្ទូលរបស់ព្រះជាម្ចាស់ដោយក្លាហាន។</w:t>
      </w:r>
    </w:p>
    <w:p w14:paraId="2DC5C754" w14:textId="77777777" w:rsidR="00F90BDC" w:rsidRDefault="00F90BDC"/>
    <w:p w14:paraId="177C9FB5" w14:textId="77777777" w:rsidR="00F90BDC" w:rsidRDefault="00F90BDC">
      <w:r xmlns:w="http://schemas.openxmlformats.org/wordprocessingml/2006/main">
        <w:t xml:space="preserve">2. ពេត្រុសទី១ ៣:១៤-១៥ - ប៉ុន្តែ ទោះ​បី​ជា​អ្នក​ត្រូវ​រង​ទុក្ខ​ដោយ​សារ​តែ​សេចក្ដី​សុចរិត​ក៏​ដោយ អ្នក​នឹង​ទទួល​ពរ។ កុំខ្លាចគេ ឬកុំព្រួយឡើយ ប៉ុន្តែក្នុងចិត្តរបស់អ្នក ចូរគោរពព្រះគ្រិស្ដជាព្រះអម្ចាស់ដ៏វិសុទ្ធ ដោយរៀបចំខ្លួនជានិច្ច ដើម្បីការពារអ្នកណាដែលសុំអ្នកពីហេតុផលសម្រាប់សេចក្ដីសង្ឃឹមដែលមាននៅក្នុងអ្នក។ ប៉ុន្តែធ្វើវាដោយសុភាព និងការគោរព។</w:t>
      </w:r>
    </w:p>
    <w:p w14:paraId="2307B374" w14:textId="77777777" w:rsidR="00F90BDC" w:rsidRDefault="00F90BDC"/>
    <w:p w14:paraId="797C34A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ម៉ាថាយ 10:19 ប៉ុន្តែ កាល​ណា​គេ​បញ្ជូន​អ្នក​រាល់​គ្នា​ទៅ​ហើយ ចូរ​កុំ​គិត​ថា​អ្នក​នឹង​និយាយ​យ៉ាង​ណា​ឡើយ ដ្បិត​វា​នឹង​ត្រូវ​ឲ្យ​អ្នក​រាល់​គ្នា​ក្នុង​ម៉ោង​នោះ​ដែរ នូវ​អ្វី​ដែល​អ្នក​ត្រូវ​និយាយ។</w:t>
      </w:r>
    </w:p>
    <w:p w14:paraId="2CFD618F" w14:textId="77777777" w:rsidR="00F90BDC" w:rsidRDefault="00F90BDC"/>
    <w:p w14:paraId="0F9471E9" w14:textId="77777777" w:rsidR="00F90BDC" w:rsidRDefault="00F90BDC">
      <w:r xmlns:w="http://schemas.openxmlformats.org/wordprocessingml/2006/main">
        <w:t xml:space="preserve">វគ្គ​នេះ​លើក​ទឹក​ចិត្ត​មនុស្ស​ឲ្យ​ទុក​ចិត្ត​លើ​ព្រះ​ថា ទ្រង់​នឹង​ប្រទាន​ឲ្យ​ពួក​គេ​នូវ​ពាក្យ​ដើម្បី​និយាយ​នៅ​ពេល​ដែល​ពួក​គេ​ត្រូវ​ការ។</w:t>
      </w:r>
    </w:p>
    <w:p w14:paraId="4CE2ABA5" w14:textId="77777777" w:rsidR="00F90BDC" w:rsidRDefault="00F90BDC"/>
    <w:p w14:paraId="2EDFB508" w14:textId="77777777" w:rsidR="00F90BDC" w:rsidRDefault="00F90BDC">
      <w:r xmlns:w="http://schemas.openxmlformats.org/wordprocessingml/2006/main">
        <w:t xml:space="preserve">1. “ទុកចិត្តលើព្រះអម្ចាស់៖ ការសន្យារបស់ទ្រង់គឺពិត”</w:t>
      </w:r>
    </w:p>
    <w:p w14:paraId="5730B072" w14:textId="77777777" w:rsidR="00F90BDC" w:rsidRDefault="00F90BDC"/>
    <w:p w14:paraId="01EDFCA1" w14:textId="77777777" w:rsidR="00F90BDC" w:rsidRDefault="00F90BDC">
      <w:r xmlns:w="http://schemas.openxmlformats.org/wordprocessingml/2006/main">
        <w:t xml:space="preserve">2. « ចូរ​មាន​ទំនុក​ចិត្ត​លើ​ព្រះអម្ចាស់ ហើយ​ពឹង​ផ្អែក​លើ​កម្លាំង​របស់​ទ្រង់ »</w:t>
      </w:r>
    </w:p>
    <w:p w14:paraId="22015F97" w14:textId="77777777" w:rsidR="00F90BDC" w:rsidRDefault="00F90BDC"/>
    <w:p w14:paraId="29BCF90E" w14:textId="77777777" w:rsidR="00F90BDC" w:rsidRDefault="00F90BDC">
      <w:r xmlns:w="http://schemas.openxmlformats.org/wordprocessingml/2006/main">
        <w:t xml:space="preserve">1. ទំនុកតម្កើង 56:3-4 «កាលណាដែលទូលបង្គំខ្លាច ទូលបង្គំនឹងទុកចិត្ដលើទ្រង់។ នៅក្នុងព្រះជាម្ចាស់ ខ្ញុំនឹងលើកតម្កើងព្រះបន្ទូលរបស់ព្រះអង្គ ខ្ញុំបានទុកចិត្ដលើព្រះជាម្ចាស់។ ខ្ញុំ​នឹង​មិន​ខ្លាច​អ្វី​ដែល​សាច់​អាច​ធ្វើ​មក​លើ​ខ្ញុំ»។</w:t>
      </w:r>
    </w:p>
    <w:p w14:paraId="51AB465B" w14:textId="77777777" w:rsidR="00F90BDC" w:rsidRDefault="00F90BDC"/>
    <w:p w14:paraId="32B6FAB5" w14:textId="77777777" w:rsidR="00F90BDC" w:rsidRDefault="00F90BDC">
      <w:r xmlns:w="http://schemas.openxmlformats.org/wordprocessingml/2006/main">
        <w:t xml:space="preserve">អេសាយ ៤១:១០ «កុំខ្លាចអី! ដ្បិតខ្ញុំនៅជាមួយអ្នក។ ដ្បិតខ្ញុំជាព្រះរបស់អ្នក ខ្ញុំនឹងពង្រឹងអ្នក មែនហើយ ខ្ញុំនឹងជួយអ្នក មែនហើយ ខ្ញុំនឹងលើកអ្នកដោយដៃស្តាំនៃសេចក្តីសុចរិតរបស់ខ្ញុំ»។</w:t>
      </w:r>
    </w:p>
    <w:p w14:paraId="30BCCFF1" w14:textId="77777777" w:rsidR="00F90BDC" w:rsidRDefault="00F90BDC"/>
    <w:p w14:paraId="56821063" w14:textId="77777777" w:rsidR="00F90BDC" w:rsidRDefault="00F90BDC">
      <w:r xmlns:w="http://schemas.openxmlformats.org/wordprocessingml/2006/main">
        <w:t xml:space="preserve">ម៉ាថាយ 10:20 ដ្បិត​អ្នក​រាល់​គ្នា​មិន​មែន​ជា​អ្នក​និយាយ​ទេ គឺ​ជា​ព្រះ​វិញ្ញាណ​នៃ​ព្រះ​វរបិតា​នៃ​អ្នក​ដែល​មាន​បន្ទូល​នៅ​ក្នុង​អ្នក។</w:t>
      </w:r>
    </w:p>
    <w:p w14:paraId="56BB9CE0" w14:textId="77777777" w:rsidR="00F90BDC" w:rsidRDefault="00F90BDC"/>
    <w:p w14:paraId="767E2154" w14:textId="77777777" w:rsidR="00F90BDC" w:rsidRDefault="00F90BDC">
      <w:r xmlns:w="http://schemas.openxmlformats.org/wordprocessingml/2006/main">
        <w:t xml:space="preserve">ព្រះវិញ្ញាណនៃព្រះមានបន្ទូលតាមរយៈយើង មិនមែនតាមរយៈពាក្យរបស់យើងផ្ទាល់នោះទេ។</w:t>
      </w:r>
    </w:p>
    <w:p w14:paraId="5FD17931" w14:textId="77777777" w:rsidR="00F90BDC" w:rsidRDefault="00F90BDC"/>
    <w:p w14:paraId="02233960" w14:textId="77777777" w:rsidR="00F90BDC" w:rsidRDefault="00F90BDC">
      <w:r xmlns:w="http://schemas.openxmlformats.org/wordprocessingml/2006/main">
        <w:t xml:space="preserve">1. អំណាចនៃព្រះវិញ្ញាណបរិសុទ្ធនៅក្នុងជីវិតរបស់យើង។</w:t>
      </w:r>
    </w:p>
    <w:p w14:paraId="1C5CD2EC" w14:textId="77777777" w:rsidR="00F90BDC" w:rsidRDefault="00F90BDC"/>
    <w:p w14:paraId="3014604F" w14:textId="77777777" w:rsidR="00F90BDC" w:rsidRDefault="00F90BDC">
      <w:r xmlns:w="http://schemas.openxmlformats.org/wordprocessingml/2006/main">
        <w:t xml:space="preserve">2. ធ្វើជាសាក្សីរស់នៃសេចក្ដីស្រឡាញ់របស់ព្រះ</w:t>
      </w:r>
    </w:p>
    <w:p w14:paraId="18BF8680" w14:textId="77777777" w:rsidR="00F90BDC" w:rsidRDefault="00F90BDC"/>
    <w:p w14:paraId="0697A123" w14:textId="77777777" w:rsidR="00F90BDC" w:rsidRDefault="00F90BDC">
      <w:r xmlns:w="http://schemas.openxmlformats.org/wordprocessingml/2006/main">
        <w:t xml:space="preserve">1. យ៉ូហាន 14:26 - “ប៉ុន្តែ ព្រះវិញ្ញាណបរិសុទ្ធ ដែលព្រះវរបិតានឹងចាត់ឲ្យមកក្នុងនាមខ្ញុំ ទ្រង់នឹងបង្រៀនអ្នកនូវគ្រប់រឿង ហើយនឹងរំលឹកអ្នកអំពីអ្វីៗទាំងអស់ដែលខ្ញុំបាននិយាយទៅកាន់អ្នក”។</w:t>
      </w:r>
    </w:p>
    <w:p w14:paraId="020D7DE1" w14:textId="77777777" w:rsidR="00F90BDC" w:rsidRDefault="00F90BDC"/>
    <w:p w14:paraId="5AA2E32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កិច្ចការ 1:8 - “ប៉ុន្តែ អ្នកនឹងទទួលបានអំណាចនៅពេលដែលព្រះវិញ្ញាណបរិសុទ្ធយាងមកសណ្ឋិតលើអ្នក។ ហើយ​អ្នក​នឹង​ធ្វើ​ជា​សាក្សី​របស់​យើង​នៅ​ក្រុង​យេរូសាឡឹម និង​នៅ​ទូទាំង​ស្រុក​យូដា និង​ស្រុក​សាម៉ារី និង​រហូត​ដល់​ចុង​ផែនដី»។</w:t>
      </w:r>
    </w:p>
    <w:p w14:paraId="35F019EB" w14:textId="77777777" w:rsidR="00F90BDC" w:rsidRDefault="00F90BDC"/>
    <w:p w14:paraId="571F2E4D" w14:textId="77777777" w:rsidR="00F90BDC" w:rsidRDefault="00F90BDC">
      <w:r xmlns:w="http://schemas.openxmlformats.org/wordprocessingml/2006/main">
        <w:t xml:space="preserve">ម៉ាថាយ 10:21 ប្អូន​ប្រុស​នឹង​ប្រគល់​ប្អូន​ប្រុស​ទៅ​សម្លាប់​ឪពុក​កូន ហើយ​កូន​នឹង​ក្រោក​ឡើង​ប្រឆាំង​នឹង​ឪពុក​ម្ដាយ ហើយ​ធ្វើ​ឲ្យ​គេ​ស្លាប់។</w:t>
      </w:r>
    </w:p>
    <w:p w14:paraId="62402952" w14:textId="77777777" w:rsidR="00F90BDC" w:rsidRDefault="00F90BDC"/>
    <w:p w14:paraId="527E1777" w14:textId="77777777" w:rsidR="00F90BDC" w:rsidRDefault="00F90BDC">
      <w:r xmlns:w="http://schemas.openxmlformats.org/wordprocessingml/2006/main">
        <w:t xml:space="preserve">Passage បងប្អូននិងឪពុកអាចរំដោះគ្នាទៅវិញទៅមក ឬកូនរបស់ពួកគេរហូតដល់ស្លាប់ ហើយកូនអាចក្រោកឡើងប្រឆាំងនឹងឪពុកម្តាយរបស់ពួកគេ ហើយបណ្តាលឱ្យពួកគេស្លាប់។</w:t>
      </w:r>
    </w:p>
    <w:p w14:paraId="4A57008E" w14:textId="77777777" w:rsidR="00F90BDC" w:rsidRDefault="00F90BDC"/>
    <w:p w14:paraId="06BD16A4" w14:textId="77777777" w:rsidR="00F90BDC" w:rsidRDefault="00F90BDC">
      <w:r xmlns:w="http://schemas.openxmlformats.org/wordprocessingml/2006/main">
        <w:t xml:space="preserve">1. សារៈសំខាន់នៃសេចក្ដីស្រឡាញ់ក្នុងគ្រួសារក្នុងគ្រាលំបាក</w:t>
      </w:r>
    </w:p>
    <w:p w14:paraId="1F1A36E5" w14:textId="77777777" w:rsidR="00F90BDC" w:rsidRDefault="00F90BDC"/>
    <w:p w14:paraId="4BB8B433" w14:textId="77777777" w:rsidR="00F90BDC" w:rsidRDefault="00F90BDC">
      <w:r xmlns:w="http://schemas.openxmlformats.org/wordprocessingml/2006/main">
        <w:t xml:space="preserve">2. ការប្រកួតប្រជែងនៃការអភ័យទោសនៅពេលដែលការក្បត់មានវត្តមាន</w:t>
      </w:r>
    </w:p>
    <w:p w14:paraId="07E5ED89" w14:textId="77777777" w:rsidR="00F90BDC" w:rsidRDefault="00F90BDC"/>
    <w:p w14:paraId="1AD64E8E" w14:textId="77777777" w:rsidR="00F90BDC" w:rsidRDefault="00F90BDC">
      <w:r xmlns:w="http://schemas.openxmlformats.org/wordprocessingml/2006/main">
        <w:t xml:space="preserve">1. រ៉ូម 12:17-21 - កុំសងសឹកអ្នកណាម្នាក់ចំពោះអំពើអាក្រក់ឡើយ ប៉ុន្តែត្រូវគិតអំពីអ្វីដែលថ្លៃថ្នូរនៅចំពោះមុខមនុស្សទាំងអស់។ បើអាច អាស្រ័យទៅលើអ្នក ចូររស់នៅដោយសន្តិភាពជាមួយទាំងអស់គ្នា។ ជា​ទី​ស្រឡាញ់​អើយ ចូរ​កុំ​សង​សឹក​ខ្លួន​ឯង​ឡើយ តែ​ត្រូវ​ទុក​វា​ចោល​ចំពោះ​សេចក្ដី​ក្រោធ​របស់​ព្រះ។ ដ្បិត​មាន​សេចក្តី​ចែង​ទុក​មក​ថា “ការ​សងសឹក​ជា​របស់​អញ អញ​នឹង​សង​វិញ នេះ​ជា​ព្រះ‌បន្ទូល​របស់​ព្រះ‌អម្ចាស់”។ ទេ “ប្រសិនបើខ្មាំងសត្រូវរបស់អ្នកស្រេកឃ្លាន ចូរចិញ្ចឹមពួកគេចុះ។ ប្រសិនបើពួកគេស្រេក ចូរឲ្យអ្វីមួយផឹក។ ដោយ​ការ​ធ្វើ​ដូច្នេះ អ្នក​នឹង​យក​ដុំ​ធ្យូង​មក​ដុត​លើ​ក្បាល​របស់​វា»។ កុំ​ឈ្នះ​ដោយ​អំពើ​អាក្រក់ តែ​ត្រូវ​ឈ្នះ​អំពើ​អាក្រក់​ដោយ​អំពើ​ល្អ។</w:t>
      </w:r>
    </w:p>
    <w:p w14:paraId="2A905064" w14:textId="77777777" w:rsidR="00F90BDC" w:rsidRDefault="00F90BDC"/>
    <w:p w14:paraId="7D68C5A5" w14:textId="77777777" w:rsidR="00F90BDC" w:rsidRDefault="00F90BDC">
      <w:r xmlns:w="http://schemas.openxmlformats.org/wordprocessingml/2006/main">
        <w:t xml:space="preserve">2. ពេត្រុសទី១ ៤:៨ - សំខាន់ជាងនេះទៅទៀត ចូររក្សាសេចក្ដីស្រឡាញ់ជានិច្ចចំពោះគ្នាទៅវិញទៅមក ដ្បិតសេចក្ដីស្រឡាញ់គ្របបាំងអំពើបាបជាច្រើន។</w:t>
      </w:r>
    </w:p>
    <w:p w14:paraId="3773496C" w14:textId="77777777" w:rsidR="00F90BDC" w:rsidRDefault="00F90BDC"/>
    <w:p w14:paraId="5CD47F16" w14:textId="77777777" w:rsidR="00F90BDC" w:rsidRDefault="00F90BDC">
      <w:r xmlns:w="http://schemas.openxmlformats.org/wordprocessingml/2006/main">
        <w:t xml:space="preserve">ម៉ាថាយ 10:22 ហើយ​អ្នក​រាល់​គ្នា​នឹង​ត្រូវ​គេ​ស្អប់​ពី​មនុស្ស​ទាំង​អស់ ដោយ​ព្រោះ​នាម​ខ្ញុំ ប៉ុន្តែ​អ្នក​ណា​ដែល​ស៊ូ​ទ្រាំ​ដល់​ទី​បំផុត នោះ​នឹង​បាន​សង្គ្រោះ។</w:t>
      </w:r>
    </w:p>
    <w:p w14:paraId="5F1C5A70" w14:textId="77777777" w:rsidR="00F90BDC" w:rsidRDefault="00F90BDC"/>
    <w:p w14:paraId="5DC666A8" w14:textId="77777777" w:rsidR="00F90BDC" w:rsidRDefault="00F90BDC">
      <w:r xmlns:w="http://schemas.openxmlformats.org/wordprocessingml/2006/main">
        <w:t xml:space="preserve">វគ្គនេះរំឭកយើងថា សេចក្តីជំនឿរបស់យើងលើព្រះយេស៊ូវនឹងតម្រូវឱ្យយើងមានឆន្ទៈក្នុងការរងទុក្ខបៀតបៀន ប៉ុន្តែយើងអាចទទួលបានការសម្រាលទុក្ខដោយដឹងថាអស់អ្នកដែលរក្សាភាពស្មោះត្រង់រហូតដល់ទីបញ្ចប់នឹងបានសង្រ្គោះ។</w:t>
      </w:r>
    </w:p>
    <w:p w14:paraId="1F5D316C" w14:textId="77777777" w:rsidR="00F90BDC" w:rsidRDefault="00F90BDC"/>
    <w:p w14:paraId="553DAF6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រក្សាភាពស្មោះត្រង់ក្នុងការបៀតបៀន៖ អំណាចនៃការស៊ូទ្រាំនៅក្នុងព្រះគ្រីស្ទ</w:t>
      </w:r>
    </w:p>
    <w:p w14:paraId="3A7F2B4F" w14:textId="77777777" w:rsidR="00F90BDC" w:rsidRDefault="00F90BDC"/>
    <w:p w14:paraId="3BAD3936" w14:textId="77777777" w:rsidR="00F90BDC" w:rsidRDefault="00F90BDC">
      <w:r xmlns:w="http://schemas.openxmlformats.org/wordprocessingml/2006/main">
        <w:t xml:space="preserve">2. ត្រេកអរនឹងការសន្យានៃសេចក្តីសង្គ្រោះសម្រាប់អ្នកស្មោះត្រង់</w:t>
      </w:r>
    </w:p>
    <w:p w14:paraId="7F789957" w14:textId="77777777" w:rsidR="00F90BDC" w:rsidRDefault="00F90BDC"/>
    <w:p w14:paraId="509F9ECF" w14:textId="77777777" w:rsidR="00F90BDC" w:rsidRDefault="00F90BDC">
      <w:r xmlns:w="http://schemas.openxmlformats.org/wordprocessingml/2006/main">
        <w:t xml:space="preserve">1. កិច្ចការ 5:41 - «ហើយ​ពួក​គេ​បាន​ចាក​ចេញ​ពី​វត្តមាន​របស់​ក្រុម​ប្រឹក្សា​ភិ​បាល​ដោយ​អរ​សប្បាយ​ដែល​បាន​ត្រូវ​បាន​គេ​រាប់​ថា​សក្ដិសម​ទទួល​រង​ការ​អាម៉ាស់​សម្រាប់​នាម​របស់​គាត់​»។</w:t>
      </w:r>
    </w:p>
    <w:p w14:paraId="169C3CF3" w14:textId="77777777" w:rsidR="00F90BDC" w:rsidRDefault="00F90BDC"/>
    <w:p w14:paraId="02DAF047" w14:textId="77777777" w:rsidR="00F90BDC" w:rsidRDefault="00F90BDC">
      <w:r xmlns:w="http://schemas.openxmlformats.org/wordprocessingml/2006/main">
        <w:t xml:space="preserve">2. យ៉ាកុប 1:2-4 - «បងប្អូនអើយ ចូររាប់វានូវសេចក្តីអំណរទាំងអស់ នៅពេលដែលអ្នករាល់គ្នាធ្លាក់ចូលទៅក្នុងការល្បួងផ្សេងៗ ដោយដឹងដូច្នេះថា ការព្យាយាមនៃសេចក្ដីជំនឿរបស់អ្នកនឹងធ្វើការអត់ធ្មត់។ ប៉ុន្តែ ចូរឲ្យការអត់ធ្មត់មានកិច្ចការដ៏ល្អឥតខ្ចោះរបស់នាង ដើម្បីអ្នករាល់គ្នាបានល្អឥតខ្ចោះ ហើយ ទាំង​មូល​មិន​ចង់​បាន​អ្វី​ឡើយ»។</w:t>
      </w:r>
    </w:p>
    <w:p w14:paraId="24407789" w14:textId="77777777" w:rsidR="00F90BDC" w:rsidRDefault="00F90BDC"/>
    <w:p w14:paraId="58368EE6" w14:textId="77777777" w:rsidR="00F90BDC" w:rsidRDefault="00F90BDC">
      <w:r xmlns:w="http://schemas.openxmlformats.org/wordprocessingml/2006/main">
        <w:t xml:space="preserve">ម៉ាថាយ 10:23 ប៉ុន្តែ កាល​ណា​គេ​បៀតបៀន​អ្នក​រាល់​គ្នា​នៅ​ក្នុង​ក្រុង​នេះ ចូរ​រត់​ទៅ​ឯ​ក្រុង​មួយ​ទៀត ដ្បិត​ខ្ញុំ​ប្រាប់​អ្នក​ជា​ប្រាកដ​ថា អ្នក​រាល់​គ្នា​នឹង​មិន​បាន​ទៅ​លើ​ក្រុង​នានា​នៃ​ស្រុក​អ៊ីស្រាអែល​ឡើយ ដរាប​ណា​បុត្រ​មនុស្ស​នឹង​មក។</w:t>
      </w:r>
    </w:p>
    <w:p w14:paraId="4014ED03" w14:textId="77777777" w:rsidR="00F90BDC" w:rsidRDefault="00F90BDC"/>
    <w:p w14:paraId="7DD575A9" w14:textId="77777777" w:rsidR="00F90BDC" w:rsidRDefault="00F90BDC">
      <w:r xmlns:w="http://schemas.openxmlformats.org/wordprocessingml/2006/main">
        <w:t xml:space="preserve">ព្រះ​យេស៊ូ​មាន​បន្ទូល​ប្រាប់​ពួក​អ្នក​កាន់​តាម​ទ្រង់​ថា ពួក​គេ​នឹង​រង​ការ​បៀតបៀន​នៅ​ក្នុង​ក្រុង​នានា​នៃ​សាសន៍​អ៊ីស្រាអែល ប៉ុន្តែ​ត្រូវ​រត់​ទៅ​ក្រុង​ផ្សេង ព្រោះ​ទ្រង់​នឹង​មិន​បាន​មក​ទេ លុះ​ត្រា​តែ​ពួក​គេ​ទៅ​គ្រប់​ក្រុង​ទាំង​អស់។</w:t>
      </w:r>
    </w:p>
    <w:p w14:paraId="010FD1FA" w14:textId="77777777" w:rsidR="00F90BDC" w:rsidRDefault="00F90BDC"/>
    <w:p w14:paraId="56F727C7" w14:textId="77777777" w:rsidR="00F90BDC" w:rsidRDefault="00F90BDC">
      <w:r xmlns:w="http://schemas.openxmlformats.org/wordprocessingml/2006/main">
        <w:t xml:space="preserve">1. ការស្វែងរកកម្លាំងក្នុងការបៀតបៀន៖ របៀបដែលព្រះយេស៊ូវត្រាស់ហៅយើងឱ្យស៊ូទ្រាំ</w:t>
      </w:r>
    </w:p>
    <w:p w14:paraId="62BDF3D4" w14:textId="77777777" w:rsidR="00F90BDC" w:rsidRDefault="00F90BDC"/>
    <w:p w14:paraId="2C3FFEF5" w14:textId="77777777" w:rsidR="00F90BDC" w:rsidRDefault="00F90BDC">
      <w:r xmlns:w="http://schemas.openxmlformats.org/wordprocessingml/2006/main">
        <w:t xml:space="preserve">2. ការសន្យានៃការត្រឡប់មកវិញរបស់ព្រះគ្រីស្ទ: ក្តីសង្ឃឹមដែលយើងមាននៅក្នុងគ្រាដ៏លំបាក</w:t>
      </w:r>
    </w:p>
    <w:p w14:paraId="2E24C8E8" w14:textId="77777777" w:rsidR="00F90BDC" w:rsidRDefault="00F90BDC"/>
    <w:p w14:paraId="543C4632" w14:textId="77777777" w:rsidR="00F90BDC" w:rsidRDefault="00F90BDC">
      <w:r xmlns:w="http://schemas.openxmlformats.org/wordprocessingml/2006/main">
        <w:t xml:space="preserve">1. អេសាយ 40:31 - «តែ​អស់​អ្នក​ណា​ដែល​រង់​ចាំ​ព្រះ​អម្ចាស់​នឹង​មាន​កម្លាំង​ឡើង​វិញ ពួក​គេ​នឹង​ឡើង​លើ​ដោយ​ស្លាប​ដូច​ឥន្ទ្រី ពួក​គេ​នឹង​រត់ មិន​នឿយ​ហត់​ឡើយ ហើយ​គេ​នឹង​ដើរ ហើយ​មិន​ទន់​ខ្សោយ​ឡើយ»។</w:t>
      </w:r>
    </w:p>
    <w:p w14:paraId="275DC4CE" w14:textId="77777777" w:rsidR="00F90BDC" w:rsidRDefault="00F90BDC"/>
    <w:p w14:paraId="5353E81A" w14:textId="77777777" w:rsidR="00F90BDC" w:rsidRDefault="00F90BDC">
      <w:r xmlns:w="http://schemas.openxmlformats.org/wordprocessingml/2006/main">
        <w:t xml:space="preserve">2. រ៉ូម 8:18 - «ដ្បិត​ខ្ញុំ​គិត​ថា​ការ​រង​ទុក្ខ​នា​ពេល​បច្ចុប្បន្ន​នេះ មិន​សម​នឹង​យក​មក​ប្រៀប​ធៀប​នឹង​សិរី​ល្អ​ដែល​នឹង​លេច​មក​ក្នុង​យើង​នោះ​ទេ»។</w:t>
      </w:r>
    </w:p>
    <w:p w14:paraId="54FC2268" w14:textId="77777777" w:rsidR="00F90BDC" w:rsidRDefault="00F90BDC"/>
    <w:p w14:paraId="67C0DE60" w14:textId="77777777" w:rsidR="00F90BDC" w:rsidRDefault="00F90BDC">
      <w:r xmlns:w="http://schemas.openxmlformats.org/wordprocessingml/2006/main">
        <w:t xml:space="preserve">ម៉ាថាយ 10:24 សិស្ស​មិន​លើស​ម្ចាស់​របស់​ខ្លួន​ទេ ហើយ​ក៏​មិន​មែន​ជា​អ្នក​បម្រើ​លើស​ជាង​ម្ចាស់​ដែរ។</w:t>
      </w:r>
    </w:p>
    <w:p w14:paraId="6D1FE69C" w14:textId="77777777" w:rsidR="00F90BDC" w:rsidRDefault="00F90BDC"/>
    <w:p w14:paraId="7BDED16D" w14:textId="77777777" w:rsidR="00F90BDC" w:rsidRDefault="00F90BDC">
      <w:r xmlns:w="http://schemas.openxmlformats.org/wordprocessingml/2006/main">
        <w:t xml:space="preserve">ព្រះ​យេស៊ូ​កំពុង​រំឭក​សិស្ស​ទ្រង់​ថា ពួក​គេ​មិន​ខ្ពស់​ជាង ឬ​ធំ​ជាង​ទ្រង់​ទេ។</w:t>
      </w:r>
    </w:p>
    <w:p w14:paraId="2E152C06" w14:textId="77777777" w:rsidR="00F90BDC" w:rsidRDefault="00F90BDC"/>
    <w:p w14:paraId="7D46AB88" w14:textId="77777777" w:rsidR="00F90BDC" w:rsidRDefault="00F90BDC">
      <w:r xmlns:w="http://schemas.openxmlformats.org/wordprocessingml/2006/main">
        <w:t xml:space="preserve">1. ព្រះយេស៊ូវជាចៅហ្វាយ ហើយយើងជាសិស្សរបស់ទ្រង់</w:t>
      </w:r>
    </w:p>
    <w:p w14:paraId="1B2F79F1" w14:textId="77777777" w:rsidR="00F90BDC" w:rsidRDefault="00F90BDC"/>
    <w:p w14:paraId="0765DE02" w14:textId="77777777" w:rsidR="00F90BDC" w:rsidRDefault="00F90BDC">
      <w:r xmlns:w="http://schemas.openxmlformats.org/wordprocessingml/2006/main">
        <w:t xml:space="preserve">2. ភាពស្មោះត្រង់របស់អ្នកបំរើចំពោះព្រះអម្ចាស់</w:t>
      </w:r>
    </w:p>
    <w:p w14:paraId="6A02A2D4" w14:textId="77777777" w:rsidR="00F90BDC" w:rsidRDefault="00F90BDC"/>
    <w:p w14:paraId="022D9063" w14:textId="77777777" w:rsidR="00F90BDC" w:rsidRDefault="00F90BDC">
      <w:r xmlns:w="http://schemas.openxmlformats.org/wordprocessingml/2006/main">
        <w:t xml:space="preserve">1. យ៉ូហាន 13:15 - «ដ្បិត​ខ្ញុំ​បាន​ធ្វើ​ជា​គំរូ​ដល់​អ្នក​រាល់​គ្នា​ថា អ្នក​ត្រូវ​ធ្វើ​ដូច​ដែល​ខ្ញុំ​បាន​ធ្វើ​ចំពោះ​អ្នក​រាល់​គ្នា»។</w:t>
      </w:r>
    </w:p>
    <w:p w14:paraId="2908D2A0" w14:textId="77777777" w:rsidR="00F90BDC" w:rsidRDefault="00F90BDC"/>
    <w:p w14:paraId="5285017E" w14:textId="77777777" w:rsidR="00F90BDC" w:rsidRDefault="00F90BDC">
      <w:r xmlns:w="http://schemas.openxmlformats.org/wordprocessingml/2006/main">
        <w:t xml:space="preserve">ភីលីព ២:៥-៨ - «ចូរ​មាន​ចិត្ត​គំនិត​នេះ​ក្នុង​ចំណោម​អ្នក​រាល់​គ្នា​ក្នុង​ព្រះ​គ្រីស្ទ​យេស៊ូវ ដែល​ទោះ​បី​ជា​ទ្រង់​មាន​រូប​រាង​ជា​ព្រះ​ក៏​ដោយ ក៏​មិន​បាន​រាប់​ថា​សមភាព​នឹង​ព្រះ​ជា​របស់​ដែល​ត្រូវ​ចាប់​ដែរ តែ​មិន​បាន​ធ្វើ​អ្វី​សោះ ដោយ​យក​ទម្រង់​ជា​អ្នក​បម្រើ កើត​មក​ក្នុង​លក្ខណៈ​ដូច​មនុស្ស ហើយ​ត្រូវ​បាន​គេ​ឃើញ​ក្នុង​ទម្រង់​ជា​មនុស្ស ទ្រង់​បន្ទាប​ខ្លួន​ដោយ​ការ​ស្តាប់​បង្គាប់​រហូត​ដល់​ស្លាប់ សូម្បី​តែ​សេចក្ដី​ស្លាប់​នៅ​លើ​ឈើ​ឆ្កាង»។</w:t>
      </w:r>
    </w:p>
    <w:p w14:paraId="5397268C" w14:textId="77777777" w:rsidR="00F90BDC" w:rsidRDefault="00F90BDC"/>
    <w:p w14:paraId="68AEB8A6" w14:textId="77777777" w:rsidR="00F90BDC" w:rsidRDefault="00F90BDC">
      <w:r xmlns:w="http://schemas.openxmlformats.org/wordprocessingml/2006/main">
        <w:t xml:space="preserve">ម៉ាថាយ 10:25 ល្មម​ឲ្យ​សិស្ស​ធ្វើ​ជា​ម្ចាស់ ហើយ​អ្នក​បម្រើ​ជា​ម្ចាស់​ក៏​គ្រប់​គ្រាន់។ ប្រសិន​បើ​គេ​ហៅ​ម្ចាស់​ផ្ទះ​ថា បេលសេប៊ូល តើ​គេ​ហៅ​អ្នក​ទាំង​នោះ​ពី​គ្រួសារ​គាត់​ប៉ុន្មាន​ទៀត?</w:t>
      </w:r>
    </w:p>
    <w:p w14:paraId="11EEB8CF" w14:textId="77777777" w:rsidR="00F90BDC" w:rsidRDefault="00F90BDC"/>
    <w:p w14:paraId="0E34A462" w14:textId="77777777" w:rsidR="00F90BDC" w:rsidRDefault="00F90BDC">
      <w:r xmlns:w="http://schemas.openxmlformats.org/wordprocessingml/2006/main">
        <w:t xml:space="preserve">សិស្ស​គួរ​តែ​ខិតខំ​ធ្វើ​ដូច​ម្ចាស់​របស់​ខ្លួន ទោះ​ជា​គេ​អាច​ទទួល​រង​ការ​រិះគន់ និង​បង្កាច់​បង្ខូច​ខ្លាំង​ជាង​ម្ចាស់​ក៏​ដោយ។</w:t>
      </w:r>
    </w:p>
    <w:p w14:paraId="14930C83" w14:textId="77777777" w:rsidR="00F90BDC" w:rsidRDefault="00F90BDC"/>
    <w:p w14:paraId="6853A6F3" w14:textId="77777777" w:rsidR="00F90BDC" w:rsidRDefault="00F90BDC">
      <w:r xmlns:w="http://schemas.openxmlformats.org/wordprocessingml/2006/main">
        <w:t xml:space="preserve">1. ត្រូវ​មាន​កម្លាំង​នៅ​ចំពោះ​មុខ​ការ​រិះគន់។—ម៉ាថាយ ១០:២៥</w:t>
      </w:r>
    </w:p>
    <w:p w14:paraId="6C389C4E" w14:textId="77777777" w:rsidR="00F90BDC" w:rsidRDefault="00F90BDC"/>
    <w:p w14:paraId="52D148FB" w14:textId="77777777" w:rsidR="00F90BDC" w:rsidRDefault="00F90BDC">
      <w:r xmlns:w="http://schemas.openxmlformats.org/wordprocessingml/2006/main">
        <w:t xml:space="preserve">2. រស់នៅ​ដោយ​សក្តិសម​នឹង​ការហៅ​របស់​អ្នក - ភីលីព 1:27</w:t>
      </w:r>
    </w:p>
    <w:p w14:paraId="41E9ADB5" w14:textId="77777777" w:rsidR="00F90BDC" w:rsidRDefault="00F90BDC"/>
    <w:p w14:paraId="3CB9E181" w14:textId="77777777" w:rsidR="00F90BDC" w:rsidRDefault="00F90BDC">
      <w:r xmlns:w="http://schemas.openxmlformats.org/wordprocessingml/2006/main">
        <w:t xml:space="preserve">1. ភីលីព 1:27 - "អ្វីដែលអ្នកធ្វើ ចូរធ្វើការដោយអស់ពីចិត្ត ដូចជាសម្រាប់ព្រះអម្ចាស់ និងមិនមែនសម្រាប់មនុស្ស" ។</w:t>
      </w:r>
    </w:p>
    <w:p w14:paraId="420CE928" w14:textId="77777777" w:rsidR="00F90BDC" w:rsidRDefault="00F90BDC"/>
    <w:p w14:paraId="04596E7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រ៉ូម 8:18 - «ដ្បិត​ខ្ញុំ​ចាត់​ទុក​ថា​ទុក្ខ​វេទនា​នា​ពេល​បច្ចុប្បន្ន​នេះ មិន​សម​នឹង​ការ​ប្រៀប​ធៀប​នឹង​សិរី​ល្អ​ដែល​ត្រូវ​បង្ហាញ​ដល់​យើង​ខ្ញុំ​ទេ»។</w:t>
      </w:r>
    </w:p>
    <w:p w14:paraId="75EF70EB" w14:textId="77777777" w:rsidR="00F90BDC" w:rsidRDefault="00F90BDC"/>
    <w:p w14:paraId="7DCBCF38" w14:textId="77777777" w:rsidR="00F90BDC" w:rsidRDefault="00F90BDC">
      <w:r xmlns:w="http://schemas.openxmlformats.org/wordprocessingml/2006/main">
        <w:t xml:space="preserve">ម៉ាថាយ 10:26 ដូច្នេះ កុំ​ឲ្យ​ខ្លាច​គេ​ឡើយ ដ្បិត​គ្មាន​អ្វី​បិទ​បាំង​ឡើយ ដែល​នឹង​មិន​ត្រូវ​បាន​បើក​សម្ដែង​ឲ្យ​ឃើញ​ឡើយ។ ហើយលាក់ទុក នោះនឹងមិនត្រូវបានគេដឹងឡើយ។</w:t>
      </w:r>
    </w:p>
    <w:p w14:paraId="0ED98E42" w14:textId="77777777" w:rsidR="00F90BDC" w:rsidRDefault="00F90BDC"/>
    <w:p w14:paraId="4B3337A4" w14:textId="77777777" w:rsidR="00F90BDC" w:rsidRDefault="00F90BDC">
      <w:r xmlns:w="http://schemas.openxmlformats.org/wordprocessingml/2006/main">
        <w:t xml:space="preserve">ព្រះ​មិន​ចង់​ឲ្យ​យើង​ភ័យ​ខ្លាច​ចំពោះ​ស្ថានភាព​ណា​មួយ​ឡើយ ព្រោះ​គ្មាន​អ្វី​ត្រូវ​បាន​លាក់​បាំង​ពី​ទ្រង់ ហើយ​ទ្រង់​ជ្រាប​ទាំង​អស់។</w:t>
      </w:r>
    </w:p>
    <w:p w14:paraId="06EA7B3A" w14:textId="77777777" w:rsidR="00F90BDC" w:rsidRDefault="00F90BDC"/>
    <w:p w14:paraId="6C862214" w14:textId="77777777" w:rsidR="00F90BDC" w:rsidRDefault="00F90BDC">
      <w:r xmlns:w="http://schemas.openxmlformats.org/wordprocessingml/2006/main">
        <w:t xml:space="preserve">1. ព្រះជ្រាបទាំងអស់: ទុកចិត្តលើទ្រង់</w:t>
      </w:r>
    </w:p>
    <w:p w14:paraId="70D65A70" w14:textId="77777777" w:rsidR="00F90BDC" w:rsidRDefault="00F90BDC"/>
    <w:p w14:paraId="6A588095" w14:textId="77777777" w:rsidR="00F90BDC" w:rsidRDefault="00F90BDC">
      <w:r xmlns:w="http://schemas.openxmlformats.org/wordprocessingml/2006/main">
        <w:t xml:space="preserve">2. ភាពក្លាហានក្នុងការប្រឈមមុខនឹងការភ័យខ្លាច</w:t>
      </w:r>
    </w:p>
    <w:p w14:paraId="6049C4BF" w14:textId="77777777" w:rsidR="00F90BDC" w:rsidRDefault="00F90BDC"/>
    <w:p w14:paraId="090DAD74" w14:textId="77777777" w:rsidR="00F90BDC" w:rsidRDefault="00F90BDC">
      <w:r xmlns:w="http://schemas.openxmlformats.org/wordprocessingml/2006/main">
        <w:t xml:space="preserve">1. យ៉ូហាន 3:20-21 «ដ្បិតអ្នកណាដែលប្រព្រឹត្តអំពើទុច្ចរិត ស្អប់ពន្លឺ ហើយមិនមករកពន្លឺទេ ក្រែងលោស្នាដៃរបស់ខ្លួនត្រូវលាតត្រដាង។ ប៉ុន្តែ អ្នក​ណា​ដែល​ប្រព្រឹត្ត​តាម​ការ​ពិត នោះ​មក​រក​ពន្លឺ ដើម្បី​ឲ្យ​គេ​ឃើញ​ច្បាស់​ថា កិច្ចការ​របស់​ខ្លួន​បាន​ប្រព្រឹត្ត​ទៅ​ក្នុង​ព្រះ»។</w:t>
      </w:r>
    </w:p>
    <w:p w14:paraId="6CC3FB5A" w14:textId="77777777" w:rsidR="00F90BDC" w:rsidRDefault="00F90BDC"/>
    <w:p w14:paraId="358E9F16" w14:textId="77777777" w:rsidR="00F90BDC" w:rsidRDefault="00F90BDC">
      <w:r xmlns:w="http://schemas.openxmlformats.org/wordprocessingml/2006/main">
        <w:t xml:space="preserve">ភីលីព ៤:៦-៧ «កុំខ្វល់ខ្វាយនឹងអ្វីឡើយ ប៉ុន្តែក្នុងគ្រប់ការទាំងអស់ដោយការអធិស្ឋាន និងការអង្វរដោយការអរព្រះគុណ ចូរឲ្យការស្នើសុំរបស់អ្នកត្រូវបានប្រាប់ដល់ព្រះ។ ហើយ​សន្តិភាព​នៃ​ព្រះ ដែល​លើស​ជាង​ការ​យល់​ដឹង​ទាំង​អស់ នឹង​ការពារ​ចិត្ត និង​គំនិត​របស់​អ្នក​ក្នុង​ព្រះ​គ្រីស្ទ​យេស៊ូវ»។</w:t>
      </w:r>
    </w:p>
    <w:p w14:paraId="3B79DE58" w14:textId="77777777" w:rsidR="00F90BDC" w:rsidRDefault="00F90BDC"/>
    <w:p w14:paraId="4D539728" w14:textId="77777777" w:rsidR="00F90BDC" w:rsidRDefault="00F90BDC">
      <w:r xmlns:w="http://schemas.openxmlformats.org/wordprocessingml/2006/main">
        <w:t xml:space="preserve">ម៉ាថាយ 10:27 សេចក្ដី​ដែល​ខ្ញុំ​ប្រាប់​អ្នក​រាល់​គ្នា​ក្នុង​សេចក្ដី​ងងឹត គឺ​សេចក្ដី​ដែល​អ្នក​រាល់​គ្នា​និយាយ​នៅ​ក្នុង​ពន្លឺ ហើយ​សេចក្ដី​ដែល​អ្នក​រាល់​គ្នា​ឮ​ដោយ​ត្រចៀក ដែល​អ្នក​រាល់​គ្នា​ផ្សាយ​នៅ​លើ​ដំបូល​ផ្ទះ។</w:t>
      </w:r>
    </w:p>
    <w:p w14:paraId="1ADAB46C" w14:textId="77777777" w:rsidR="00F90BDC" w:rsidRDefault="00F90BDC"/>
    <w:p w14:paraId="5348535F" w14:textId="77777777" w:rsidR="00F90BDC" w:rsidRDefault="00F90BDC">
      <w:r xmlns:w="http://schemas.openxmlformats.org/wordprocessingml/2006/main">
        <w:t xml:space="preserve">លោក​យេស៊ូ​លើក​ទឹក​ចិត្ត​អ្នក​កាន់​តាម​លោក​ឲ្យ​ផ្សព្វ​ផ្សាយ​ដំណឹង​អំពី​សេចក្ដី​ស្រឡាញ់​និង​សេចក្ដី​សង្ឃឹម​ដល់​អ្នក​ឯ​ទៀត។</w:t>
      </w:r>
    </w:p>
    <w:p w14:paraId="18B34FF0" w14:textId="77777777" w:rsidR="00F90BDC" w:rsidRDefault="00F90BDC"/>
    <w:p w14:paraId="320E574C" w14:textId="77777777" w:rsidR="00F90BDC" w:rsidRDefault="00F90BDC">
      <w:r xmlns:w="http://schemas.openxmlformats.org/wordprocessingml/2006/main">
        <w:t xml:space="preserve">១៖ «ការ​ចែកចាយ​សេចក្ដី​ស្រឡាញ់ និង​សេចក្ដី​សង្ឃឹម​របស់​ព្រះ»</w:t>
      </w:r>
    </w:p>
    <w:p w14:paraId="6B37BF6C" w14:textId="77777777" w:rsidR="00F90BDC" w:rsidRDefault="00F90BDC"/>
    <w:p w14:paraId="54B770A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«ប្រកាស​ដំណឹង​ល្អ​ដល់​ពិភពលោក»</w:t>
      </w:r>
    </w:p>
    <w:p w14:paraId="1C693EB0" w14:textId="77777777" w:rsidR="00F90BDC" w:rsidRDefault="00F90BDC"/>
    <w:p w14:paraId="0C96AA20" w14:textId="77777777" w:rsidR="00F90BDC" w:rsidRDefault="00F90BDC">
      <w:r xmlns:w="http://schemas.openxmlformats.org/wordprocessingml/2006/main">
        <w:t xml:space="preserve">រ៉ូម 10:14-15 - «តើ​ធ្វើ​ដូច​ម្ដេច​នឹង​ពួក​គេ​នឹង​អង្វរ​រក​ព្រះអង្គ​ដែល​ពួក​គេ​មិន​បាន​ជឿ? ហើយ​ធ្វើ​ដូច​ម្ដេច​ឲ្យ​គេ​ជឿ​លើ​ព្រះអង្គ​ដែល​គេ​មិន​បាន​ឮ? ពួក​គេ​ផ្សាយ​ដំណឹង​ល្អ លើក​លែង​តែ​គេ​ចាត់​ឲ្យ​ទៅ? ដូច​មាន​ចែង​ទុក​មក​ថា តើ​ជើង​អ្នក​ដែល​ផ្សាយ​ដំណឹង​ល្អ​អំពី​សេចក្ដី​សុខសាន្ត​នោះ​ស្អាត​ប៉ុណ្ណា ហើយ​នាំ​ដំណឹង​ល្អ​មក​ជូន​ដំណឹង​ល្អ!»។</w:t>
      </w:r>
    </w:p>
    <w:p w14:paraId="0B094C58" w14:textId="77777777" w:rsidR="00F90BDC" w:rsidRDefault="00F90BDC"/>
    <w:p w14:paraId="7EC280B7" w14:textId="77777777" w:rsidR="00F90BDC" w:rsidRDefault="00F90BDC">
      <w:r xmlns:w="http://schemas.openxmlformats.org/wordprocessingml/2006/main">
        <w:t xml:space="preserve">២ ម៉ាកុស ១៦:១៥ - «ហើយ​លោក​មាន​ប្រសាសន៍​ទៅ​ពួក​គេ​ថា​អ្នក​រាល់​គ្នា​ទៅ​ក្នុង​ពិភព​លោក​ទាំង​អស់​និង​ប្រកាស​ដំណឹង​ល្អ​ដល់​សត្វ​លោក​ទាំង​អស់​»។</w:t>
      </w:r>
    </w:p>
    <w:p w14:paraId="06D0E7E4" w14:textId="77777777" w:rsidR="00F90BDC" w:rsidRDefault="00F90BDC"/>
    <w:p w14:paraId="175CCF9A" w14:textId="77777777" w:rsidR="00F90BDC" w:rsidRDefault="00F90BDC">
      <w:r xmlns:w="http://schemas.openxmlformats.org/wordprocessingml/2006/main">
        <w:t xml:space="preserve">ម៉ាថាយ 10:28 ហើយ​កុំ​ខ្លាច​អស់​អ្នក​ដែល​សម្លាប់​រូប​កាយ តែ​មិន​អាច​សម្លាប់​ព្រលឹង​បាន​ឡើយ ត្រូវ​ខ្លាច​អ្នក​ណា​ដែល​អាច​បំផ្លាញ​ទាំង​ព្រលឹង​ទាំង​រូប​កាយ​ក្នុង​នរក​វិញ។</w:t>
      </w:r>
    </w:p>
    <w:p w14:paraId="5E94FC25" w14:textId="77777777" w:rsidR="00F90BDC" w:rsidRDefault="00F90BDC"/>
    <w:p w14:paraId="1499EFEF" w14:textId="77777777" w:rsidR="00F90BDC" w:rsidRDefault="00F90BDC">
      <w:r xmlns:w="http://schemas.openxmlformats.org/wordprocessingml/2006/main">
        <w:t xml:space="preserve">ព្រះយេស៊ូវប្រាប់យើងកុំឱ្យខ្លាចមនុស្សដែលអាចសម្លាប់តែរូបកាយប៉ុណ្ណោះ ប៉ុន្តែត្រូវខ្លាចព្រះដែលអាចបំផ្លាញទាំងរូបកាយ និងព្រលឹងនៅក្នុងនរក។</w:t>
      </w:r>
    </w:p>
    <w:p w14:paraId="70966B27" w14:textId="77777777" w:rsidR="00F90BDC" w:rsidRDefault="00F90BDC"/>
    <w:p w14:paraId="5599B45F" w14:textId="77777777" w:rsidR="00F90BDC" w:rsidRDefault="00F90BDC">
      <w:r xmlns:w="http://schemas.openxmlformats.org/wordprocessingml/2006/main">
        <w:t xml:space="preserve">1. កុំខ្លាច៖ ការធានាក្នុងគ្រាលំបាក</w:t>
      </w:r>
    </w:p>
    <w:p w14:paraId="04A98E6F" w14:textId="77777777" w:rsidR="00F90BDC" w:rsidRDefault="00F90BDC"/>
    <w:p w14:paraId="77C9FDB4" w14:textId="77777777" w:rsidR="00F90BDC" w:rsidRDefault="00F90BDC">
      <w:r xmlns:w="http://schemas.openxmlformats.org/wordprocessingml/2006/main">
        <w:t xml:space="preserve">2. អំណាចដែលមិនអាចយល់បាននៃព្រះ</w:t>
      </w:r>
    </w:p>
    <w:p w14:paraId="1B16EA3D" w14:textId="77777777" w:rsidR="00F90BDC" w:rsidRDefault="00F90BDC"/>
    <w:p w14:paraId="5924E5C6" w14:textId="77777777" w:rsidR="00F90BDC" w:rsidRDefault="00F90BDC">
      <w:r xmlns:w="http://schemas.openxmlformats.org/wordprocessingml/2006/main">
        <w:t xml:space="preserve">1. អេសាយ 8:12-13 «កុំហៅការឃុបឃិតគ្នា ដែលប្រជាជននេះហៅថាការសមគំនិត ហើយកុំខ្លាចអ្វីដែលពួកគេខ្លាច ហើយកុំខ្លាចអ្វីឡើយ ប៉ុន្តែព្រះអម្ចាស់នៃពិភពទាំងមូល ទ្រង់នឹងគោរពទ្រង់ជាបរិសុទ្ធ។ ចូរ​ខ្លាច ហើយ​ទុក​ឲ្យ​គាត់​ជា​អ្នក​ខ្លាច។</w:t>
      </w:r>
    </w:p>
    <w:p w14:paraId="778FBEEF" w14:textId="77777777" w:rsidR="00F90BDC" w:rsidRDefault="00F90BDC"/>
    <w:p w14:paraId="609CC724" w14:textId="77777777" w:rsidR="00F90BDC" w:rsidRDefault="00F90BDC">
      <w:r xmlns:w="http://schemas.openxmlformats.org/wordprocessingml/2006/main">
        <w:t xml:space="preserve">2. រ៉ូម 8:38-39 «ដ្បិតខ្ញុំដឹងច្បាស់ថា ទាំងសេចក្តីស្លាប់ ឬជីវិត ទេវតា ឬអ្នកគ្រប់គ្រង ឬវត្ថុដែលមានវត្តមាន ឬវត្ថុដែលនឹងមកដល់ ឬអំណាច ឬកម្ពស់ ឬជម្រៅ ឬអ្វីផ្សេងទៀតនៅក្នុងការបង្កើតទាំងអស់នឹងមិនអាច ដើម្បី​ញែក​យើង​ចេញ​ពី​សេចក្ដី​ស្រឡាញ់​របស់​ព្រះជាម្ចាស់​ក្នុង​ព្រះគ្រិស្ដ​យេស៊ូ​ជា​ព្រះអម្ចាស់​នៃ​យើង»។</w:t>
      </w:r>
    </w:p>
    <w:p w14:paraId="799094B4" w14:textId="77777777" w:rsidR="00F90BDC" w:rsidRDefault="00F90BDC"/>
    <w:p w14:paraId="3AA5BB6C" w14:textId="77777777" w:rsidR="00F90BDC" w:rsidRDefault="00F90BDC">
      <w:r xmlns:w="http://schemas.openxmlformats.org/wordprocessingml/2006/main">
        <w:t xml:space="preserve">ម៉ាថាយ 10:29 តើ​ចាប​ពីរ​ក្បាល​ត្រូវ​គេ​យក​ទៅ​លក់​ក្នុង​តម្លៃ​ប៉ុន្មាន​ទេ​ឬ? ហើយម្នាក់ក្នុងចំណោមពួកគេនឹងមិនធ្លាក់នៅលើ </w:t>
      </w:r>
      <w:r xmlns:w="http://schemas.openxmlformats.org/wordprocessingml/2006/main">
        <w:lastRenderedPageBreak xmlns:w="http://schemas.openxmlformats.org/wordprocessingml/2006/main"/>
      </w:r>
      <w:r xmlns:w="http://schemas.openxmlformats.org/wordprocessingml/2006/main">
        <w:t xml:space="preserve">ដីដោយគ្មានព្រះបិតារបស់អ្នក។</w:t>
      </w:r>
    </w:p>
    <w:p w14:paraId="0313E5CC" w14:textId="77777777" w:rsidR="00F90BDC" w:rsidRDefault="00F90BDC"/>
    <w:p w14:paraId="2D636222" w14:textId="77777777" w:rsidR="00F90BDC" w:rsidRDefault="00F90BDC">
      <w:r xmlns:w="http://schemas.openxmlformats.org/wordprocessingml/2006/main">
        <w:t xml:space="preserve">ព្រះ​មើល​ថែ​សត្វ​ទាំង​អស់ សូម្បី​តែ​សត្វ​តូច​បំផុត​ក៏​ដោយ។</w:t>
      </w:r>
    </w:p>
    <w:p w14:paraId="58B86D79" w14:textId="77777777" w:rsidR="00F90BDC" w:rsidRDefault="00F90BDC"/>
    <w:p w14:paraId="364C9180" w14:textId="77777777" w:rsidR="00F90BDC" w:rsidRDefault="00F90BDC">
      <w:r xmlns:w="http://schemas.openxmlformats.org/wordprocessingml/2006/main">
        <w:t xml:space="preserve">១៖ យើង​អាច​មាន​ជំនឿ​ថា ព្រះ​នឹង​មើល​មក​យើង​ជានិច្ច។</w:t>
      </w:r>
    </w:p>
    <w:p w14:paraId="3276AD79" w14:textId="77777777" w:rsidR="00F90BDC" w:rsidRDefault="00F90BDC"/>
    <w:p w14:paraId="0DE9C9DC" w14:textId="77777777" w:rsidR="00F90BDC" w:rsidRDefault="00F90BDC">
      <w:r xmlns:w="http://schemas.openxmlformats.org/wordprocessingml/2006/main">
        <w:t xml:space="preserve">២៖ សេចក្តីស្រឡាញ់ និងការយកចិត្តទុកដាក់របស់ព្រះចំពោះយើងគឺធំធេងណាស់ ដែលទ្រង់ថែមទាំងដឹងនៅពេលដែលចាបមួយធ្លាក់។</w:t>
      </w:r>
    </w:p>
    <w:p w14:paraId="5CF1BAA9" w14:textId="77777777" w:rsidR="00F90BDC" w:rsidRDefault="00F90BDC"/>
    <w:p w14:paraId="4092D902" w14:textId="77777777" w:rsidR="00F90BDC" w:rsidRDefault="00F90BDC">
      <w:r xmlns:w="http://schemas.openxmlformats.org/wordprocessingml/2006/main">
        <w:t xml:space="preserve">1: អេសាយ 40:12-17 - ដែលបានវាស់ទឹកនៅក្នុងប្រហោងនៃដៃរបស់គាត់, ហើយបានជួបស្ថានសួគ៌ជាមួយនឹងវិសាលភាព, និងយល់ពីធូលីដីនៅក្នុងរង្វាស់មួយ, ហើយបានថ្លឹងភ្នំជាជញ្ជីង, និងភ្នំ។ នៅក្នុងតុល្យភាព?</w:t>
      </w:r>
    </w:p>
    <w:p w14:paraId="5C9C05FB" w14:textId="77777777" w:rsidR="00F90BDC" w:rsidRDefault="00F90BDC"/>
    <w:p w14:paraId="689E495F" w14:textId="77777777" w:rsidR="00F90BDC" w:rsidRDefault="00F90BDC">
      <w:r xmlns:w="http://schemas.openxmlformats.org/wordprocessingml/2006/main">
        <w:t xml:space="preserve">២ ទំនុកតម្កើង ១៤៧:៩ - ព្រះអង្គ​ប្រទាន​អាហារ​ដល់​សត្វ​លោក និង​ដល់​ក្អែក​ដែល​យំ។</w:t>
      </w:r>
    </w:p>
    <w:p w14:paraId="1B719D87" w14:textId="77777777" w:rsidR="00F90BDC" w:rsidRDefault="00F90BDC"/>
    <w:p w14:paraId="70B4F99D" w14:textId="77777777" w:rsidR="00F90BDC" w:rsidRDefault="00F90BDC">
      <w:r xmlns:w="http://schemas.openxmlformats.org/wordprocessingml/2006/main">
        <w:t xml:space="preserve">ម៉ាថាយ 10:30 ប៉ុន្តែ​សក់​របស់​អ្នក​រាល់​គ្នា​ត្រូវ​បាន​រាប់​បញ្ចូល​ទាំង​អស់។</w:t>
      </w:r>
    </w:p>
    <w:p w14:paraId="69D8F75D" w14:textId="77777777" w:rsidR="00F90BDC" w:rsidRDefault="00F90BDC"/>
    <w:p w14:paraId="4396AA63" w14:textId="77777777" w:rsidR="00F90BDC" w:rsidRDefault="00F90BDC">
      <w:r xmlns:w="http://schemas.openxmlformats.org/wordprocessingml/2006/main">
        <w:t xml:space="preserve">ព្រះ​យេស៊ូ​លើក​ទឹក​ចិត្ត​អ្នក​ស្តាប់​របស់​ទ្រង់​កុំ​ឲ្យ​ភ័យ​ខ្លាច ដូច​ព្រះ​ដឹង​និង​យក​ចិត្ត​ទុក​ដាក់​សូម្បី​តែ​ព័ត៌មាន​លម្អិត​តូច​បំផុត​ក្នុង​ជីវិត​របស់​ពួក​គេ។</w:t>
      </w:r>
    </w:p>
    <w:p w14:paraId="06137E9F" w14:textId="77777777" w:rsidR="00F90BDC" w:rsidRDefault="00F90BDC"/>
    <w:p w14:paraId="34ED4765" w14:textId="77777777" w:rsidR="00F90BDC" w:rsidRDefault="00F90BDC">
      <w:r xmlns:w="http://schemas.openxmlformats.org/wordprocessingml/2006/main">
        <w:t xml:space="preserve">1. ការយកចិត្តទុកដាក់របស់ព្រះសម្រាប់យើង - របៀបដែលចំណេះដឹងជិតស្និទ្ធរបស់ព្រះអំពីជីវិតរបស់យើងបង្ហាញពីសេចក្តីស្រឡាញ់ដ៏ជ្រាលជ្រៅរបស់ទ្រង់ចំពោះយើង។</w:t>
      </w:r>
    </w:p>
    <w:p w14:paraId="0DD8B8EC" w14:textId="77777777" w:rsidR="00F90BDC" w:rsidRDefault="00F90BDC"/>
    <w:p w14:paraId="4E3AF74C" w14:textId="77777777" w:rsidR="00F90BDC" w:rsidRDefault="00F90BDC">
      <w:r xmlns:w="http://schemas.openxmlformats.org/wordprocessingml/2006/main">
        <w:t xml:space="preserve">2. កុំខ្លាច - ហេតុអ្វីបានជាយើងគួរទុកចិត្តលើព្រះ ហើយមិនខ្លាចក្នុងស្ថានភាពណាមួយឡើយ។</w:t>
      </w:r>
    </w:p>
    <w:p w14:paraId="472DF5FA" w14:textId="77777777" w:rsidR="00F90BDC" w:rsidRDefault="00F90BDC"/>
    <w:p w14:paraId="494249B7" w14:textId="77777777" w:rsidR="00F90BDC" w:rsidRDefault="00F90BDC">
      <w:r xmlns:w="http://schemas.openxmlformats.org/wordprocessingml/2006/main">
        <w:t xml:space="preserve">1. ទំនុកតម្កើង 139:1-6 - ឱព្រះអម្ចាស់អើយ ព្រះអង្គបានស្វែងរកទូលបង្គំ ហើយស្គាល់ទូលបង្គំ!</w:t>
      </w:r>
    </w:p>
    <w:p w14:paraId="0F12DFC7" w14:textId="77777777" w:rsidR="00F90BDC" w:rsidRDefault="00F90BDC"/>
    <w:p w14:paraId="621F9727" w14:textId="77777777" w:rsidR="00F90BDC" w:rsidRDefault="00F90BDC">
      <w:r xmlns:w="http://schemas.openxmlformats.org/wordprocessingml/2006/main">
        <w:t xml:space="preserve">2. ម៉ាថាយ 6:25-34 - ដូច្នេះ ខ្ញុំប្រាប់អ្នកថា កុំខ្វល់ខ្វាយនឹងជីវិតរបស់អ្នក។</w:t>
      </w:r>
    </w:p>
    <w:p w14:paraId="70F6A668" w14:textId="77777777" w:rsidR="00F90BDC" w:rsidRDefault="00F90BDC"/>
    <w:p w14:paraId="415ACB8F" w14:textId="77777777" w:rsidR="00F90BDC" w:rsidRDefault="00F90BDC">
      <w:r xmlns:w="http://schemas.openxmlformats.org/wordprocessingml/2006/main">
        <w:t xml:space="preserve">ម៉ាថាយ 10:31 ដូច្នេះ កុំ​ខ្លាច​អី អ្នក​រាល់​គ្នា​មាន​តម្លៃ​លើស​ចាប​ជា​ច្រើន​ទៅ​ទៀត។</w:t>
      </w:r>
    </w:p>
    <w:p w14:paraId="533FF674" w14:textId="77777777" w:rsidR="00F90BDC" w:rsidRDefault="00F90BDC"/>
    <w:p w14:paraId="57DEA13F" w14:textId="77777777" w:rsidR="00F90BDC" w:rsidRDefault="00F90BDC">
      <w:r xmlns:w="http://schemas.openxmlformats.org/wordprocessingml/2006/main">
        <w:t xml:space="preserve">លោក​យេស៊ូ​លើក​ទឹក​ចិត្ត​អ្នក​កាន់​តាម​លោក​កុំ​ឲ្យ​ភ័យ​ខ្លាច ព្រោះ​វា​មាន​តម្លៃ​ជាង​ចាប​ជា​ច្រើន។</w:t>
      </w:r>
    </w:p>
    <w:p w14:paraId="12DCD750" w14:textId="77777777" w:rsidR="00F90BDC" w:rsidRDefault="00F90BDC"/>
    <w:p w14:paraId="3D3CE158" w14:textId="77777777" w:rsidR="00F90BDC" w:rsidRDefault="00F90BDC">
      <w:r xmlns:w="http://schemas.openxmlformats.org/wordprocessingml/2006/main">
        <w:t xml:space="preserve">1. "តម្លៃនៃជីវិតនីមួយៗ"</w:t>
      </w:r>
    </w:p>
    <w:p w14:paraId="639DB92B" w14:textId="77777777" w:rsidR="00F90BDC" w:rsidRDefault="00F90BDC"/>
    <w:p w14:paraId="34D59C69" w14:textId="77777777" w:rsidR="00F90BDC" w:rsidRDefault="00F90BDC">
      <w:r xmlns:w="http://schemas.openxmlformats.org/wordprocessingml/2006/main">
        <w:t xml:space="preserve">2. "ការធានានៃការការពាររបស់ព្រះ"</w:t>
      </w:r>
    </w:p>
    <w:p w14:paraId="01DE304E" w14:textId="77777777" w:rsidR="00F90BDC" w:rsidRDefault="00F90BDC"/>
    <w:p w14:paraId="43EFD0BD" w14:textId="77777777" w:rsidR="00F90BDC" w:rsidRDefault="00F90BDC">
      <w:r xmlns:w="http://schemas.openxmlformats.org/wordprocessingml/2006/main">
        <w:t xml:space="preserve">1. អេសាយ 41:10 - «កុំខ្លាចឡើយ ដ្បិតខ្ញុំនៅជាមួយអ្នក កុំស្រងាកចិត្តឡើយ ដ្បិតយើងជាព្រះរបស់អ្នក ខ្ញុំនឹងពង្រឹងអ្នក ហើយជួយអ្នក ខ្ញុំនឹងលើកអ្នកដោយដៃស្តាំដ៏សុចរិតរបស់ខ្ញុំ»។</w:t>
      </w:r>
    </w:p>
    <w:p w14:paraId="6227C98A" w14:textId="77777777" w:rsidR="00F90BDC" w:rsidRDefault="00F90BDC"/>
    <w:p w14:paraId="2B6B8CAC" w14:textId="77777777" w:rsidR="00F90BDC" w:rsidRDefault="00F90BDC">
      <w:r xmlns:w="http://schemas.openxmlformats.org/wordprocessingml/2006/main">
        <w:t xml:space="preserve">ទំនុកតម្កើង 91:9-10 - «បើអ្នកតាំងទីសក្ការៈដ៏ខ្ពង់ខ្ពស់បំផុត សូម្បីតែព្រះអម្ចាស់ ដែលជាទីពឹងរបស់ទូលបង្គំ នោះគ្មានគ្រោះថ្នាក់អ្វីដល់អ្នកទេ គ្រោះមហន្តរាយនឹងមកជិតត្រសាលរបស់អ្នក»។</w:t>
      </w:r>
    </w:p>
    <w:p w14:paraId="58007EA5" w14:textId="77777777" w:rsidR="00F90BDC" w:rsidRDefault="00F90BDC"/>
    <w:p w14:paraId="260769D1" w14:textId="77777777" w:rsidR="00F90BDC" w:rsidRDefault="00F90BDC">
      <w:r xmlns:w="http://schemas.openxmlformats.org/wordprocessingml/2006/main">
        <w:t xml:space="preserve">ម៉ាថាយ 10:32 ដូច្នេះ អ្នក​ណា​ដែល​សារភាព​ខ្ញុំ​នៅ​ចំពោះ​មុខ​មនុស្ស នោះ​ខ្ញុំ​ក៏​នឹង​សារភាព​អ្នក​នោះ​នៅ​ចំពោះ​ព្រះ‌ភ័ក្ត្រ​ព្រះ‌បិតា​របស់​ខ្ញុំ​ដែល​គង់​នៅ​ស្ថាន​បរម‌សុខ។</w:t>
      </w:r>
    </w:p>
    <w:p w14:paraId="057343A8" w14:textId="77777777" w:rsidR="00F90BDC" w:rsidRDefault="00F90BDC"/>
    <w:p w14:paraId="31F73782" w14:textId="77777777" w:rsidR="00F90BDC" w:rsidRDefault="00F90BDC">
      <w:r xmlns:w="http://schemas.openxmlformats.org/wordprocessingml/2006/main">
        <w:t xml:space="preserve">ព្រះ​យេស៊ូ​លើក​ទឹក​ចិត្ត​អស់​អ្នក​ដែល​សារភាព​លោក​នៅ​ចំពោះ​មុខ​មនុស្ស​ជាតិ​ឲ្យ​មាន​ទំនុក​ចិត្ត​ថា​លោក​នឹង​ត្រឡប់​មក​វិញ​ដោយ​សារ​សារភាព​ចំពោះ​ព្រះ​បិតា​របស់​លោក​ដែល​គង់​នៅ​ស្ថានសួគ៌។</w:t>
      </w:r>
    </w:p>
    <w:p w14:paraId="741947E5" w14:textId="77777777" w:rsidR="00F90BDC" w:rsidRDefault="00F90BDC"/>
    <w:p w14:paraId="08E81BF3" w14:textId="77777777" w:rsidR="00F90BDC" w:rsidRDefault="00F90BDC">
      <w:r xmlns:w="http://schemas.openxmlformats.org/wordprocessingml/2006/main">
        <w:t xml:space="preserve">1. ភាពក្លាហានក្នុងការនិយាយឡើង៖ អំណាចនៃការសារភាពព្រះយេស៊ូវនៅចំពោះមុខមនុស្ស</w:t>
      </w:r>
    </w:p>
    <w:p w14:paraId="4B84E137" w14:textId="77777777" w:rsidR="00F90BDC" w:rsidRDefault="00F90BDC"/>
    <w:p w14:paraId="43C0CDB4" w14:textId="77777777" w:rsidR="00F90BDC" w:rsidRDefault="00F90BDC">
      <w:r xmlns:w="http://schemas.openxmlformats.org/wordprocessingml/2006/main">
        <w:t xml:space="preserve">2. ការសន្យានៃការសារភាព: ការស្វែងរកកម្លាំងនៅក្នុងព្រះបន្ទូលរបស់ព្រះយេស៊ូវ</w:t>
      </w:r>
    </w:p>
    <w:p w14:paraId="56A03A3F" w14:textId="77777777" w:rsidR="00F90BDC" w:rsidRDefault="00F90BDC"/>
    <w:p w14:paraId="5BE76424" w14:textId="77777777" w:rsidR="00F90BDC" w:rsidRDefault="00F90BDC">
      <w:r xmlns:w="http://schemas.openxmlformats.org/wordprocessingml/2006/main">
        <w:t xml:space="preserve">1. រ៉ូម 10:9-10 - "ថាប្រសិនបើអ្នកសារភាពដោយមាត់របស់អ្នកថា "ព្រះយេស៊ូវជាព្រះអម្ចាស់" ហើយជឿនៅក្នុងចិត្តរបស់អ្នកថាព្រះជាម្ចាស់ប្រោសគាត់ឱ្យរស់ឡើងវិញនោះអ្នកនឹងបានសង្រ្គោះ។ ជឿ ហើយ </w:t>
      </w:r>
      <w:r xmlns:w="http://schemas.openxmlformats.org/wordprocessingml/2006/main">
        <w:lastRenderedPageBreak xmlns:w="http://schemas.openxmlformats.org/wordprocessingml/2006/main"/>
      </w:r>
      <w:r xmlns:w="http://schemas.openxmlformats.org/wordprocessingml/2006/main">
        <w:t xml:space="preserve">​បាន​រាប់​ជា​សុចរិត ហើយ​វា​គឺ​ដោយ​មាត់​របស់​អ្នក ដែល​អ្នក​សារភាព ហើយ​បាន​សង្គ្រោះ»។</w:t>
      </w:r>
    </w:p>
    <w:p w14:paraId="56F9B070" w14:textId="77777777" w:rsidR="00F90BDC" w:rsidRDefault="00F90BDC"/>
    <w:p w14:paraId="43F2A017" w14:textId="77777777" w:rsidR="00F90BDC" w:rsidRDefault="00F90BDC">
      <w:r xmlns:w="http://schemas.openxmlformats.org/wordprocessingml/2006/main">
        <w:t xml:space="preserve">2. 1 John 4:15 - «អ្នកណាដែលសារភាពថាព្រះយេស៊ូវជាព្រះរាជបុត្រានៃព្រះ ព្រះជាម្ចាស់គង់នៅក្នុងអ្នកនោះ ហើយអ្នកនោះនៅក្នុងព្រះ»។</w:t>
      </w:r>
    </w:p>
    <w:p w14:paraId="4DF45F4E" w14:textId="77777777" w:rsidR="00F90BDC" w:rsidRDefault="00F90BDC"/>
    <w:p w14:paraId="32F92215" w14:textId="77777777" w:rsidR="00F90BDC" w:rsidRDefault="00F90BDC">
      <w:r xmlns:w="http://schemas.openxmlformats.org/wordprocessingml/2006/main">
        <w:t xml:space="preserve">ម៉ាថាយ 10:33 ប៉ុន្តែ អ្នក​ណា​ដែល​បដិសេធ​ខ្ញុំ​នៅ​ចំពោះ​មុខ​មនុស្ស​លោក ខ្ញុំ​ក៏​នឹង​បដិសេធ​អ្នក​នោះ​នៅ​ចំពោះ​ព្រះ‌ភ័ក្ត្រ​ព្រះ‌បិតា​របស់​ខ្ញុំ ដែល​គង់​នៅ​ស្ថាន​បរម‌សុខ។</w:t>
      </w:r>
    </w:p>
    <w:p w14:paraId="1A9D44F1" w14:textId="77777777" w:rsidR="00F90BDC" w:rsidRDefault="00F90BDC"/>
    <w:p w14:paraId="1E6A85B4" w14:textId="77777777" w:rsidR="00F90BDC" w:rsidRDefault="00F90BDC">
      <w:r xmlns:w="http://schemas.openxmlformats.org/wordprocessingml/2006/main">
        <w:t xml:space="preserve">ព្រះយេស៊ូវ​ព្រមាន​ថា អស់​អ្នក​ដែល​បដិសេធ​ទ្រង់​នៅ​ចំពោះ​មុខ​មនុស្ស​ក៏​នឹង​ត្រូវ​បដិសេធ​នៅ​ចំពោះ​ព្រះ​វរបិតា​សួគ៌​ដែរ។</w:t>
      </w:r>
    </w:p>
    <w:p w14:paraId="77980E0C" w14:textId="77777777" w:rsidR="00F90BDC" w:rsidRDefault="00F90BDC"/>
    <w:p w14:paraId="1F5FE363" w14:textId="77777777" w:rsidR="00F90BDC" w:rsidRDefault="00F90BDC">
      <w:r xmlns:w="http://schemas.openxmlformats.org/wordprocessingml/2006/main">
        <w:t xml:space="preserve">1. សារៈសំខាន់នៃសេចក្តីជំនឿ៖ ហេតុអ្វីបានជាយើងមិនគួរបដិសេធព្រះយេស៊ូវ</w:t>
      </w:r>
    </w:p>
    <w:p w14:paraId="3CA31EB6" w14:textId="77777777" w:rsidR="00F90BDC" w:rsidRDefault="00F90BDC"/>
    <w:p w14:paraId="58DE0C79" w14:textId="77777777" w:rsidR="00F90BDC" w:rsidRDefault="00F90BDC">
      <w:r xmlns:w="http://schemas.openxmlformats.org/wordprocessingml/2006/main">
        <w:t xml:space="preserve">2. ផលវិបាកនៃការបដិសេធព្រះយេស៊ូវ៖ តើមានអ្វីកើតឡើងនៅពេលដែលយើងជ្រើសរើសមិនជឿ</w:t>
      </w:r>
    </w:p>
    <w:p w14:paraId="59916E6C" w14:textId="77777777" w:rsidR="00F90BDC" w:rsidRDefault="00F90BDC"/>
    <w:p w14:paraId="3B4617BA" w14:textId="77777777" w:rsidR="00F90BDC" w:rsidRDefault="00F90BDC">
      <w:r xmlns:w="http://schemas.openxmlformats.org/wordprocessingml/2006/main">
        <w:t xml:space="preserve">1. រ៉ូម 10:9-10 «ថា​បើ​អ្នក​នឹង​សារភាព​ដោយ​មាត់​របស់​អ្នក​ថា​ជា​ព្រះអម្ចាស់​យេស៊ូ​វ​ហើយ​នឹង​ជឿ​ក្នុង​ចិត្ត​របស់​អ្នក​ថា​ព្រះ​បាន​ប្រោស​គាត់​ឱ្យ​រស់​ឡើង​វិញ​នោះ​អ្នក​នឹង​បាន​សង្គ្រោះ​។ ហើយ​ដោយ​មាត់​សារភាព​ត្រូវ​បាន​ធ្វើ​ឡើង​ដើម្បី​សេចក្ដី​សង្គ្រោះ»។</w:t>
      </w:r>
    </w:p>
    <w:p w14:paraId="0B090308" w14:textId="77777777" w:rsidR="00F90BDC" w:rsidRDefault="00F90BDC"/>
    <w:p w14:paraId="73C5EFD1" w14:textId="77777777" w:rsidR="00F90BDC" w:rsidRDefault="00F90BDC">
      <w:r xmlns:w="http://schemas.openxmlformats.org/wordprocessingml/2006/main">
        <w:t xml:space="preserve">2. 1 John 4:15 "អ្នកណាដែលសារភាពថាព្រះយេស៊ូវជាព្រះរាជបុត្រានៃព្រះ ព្រះជាម្ចាស់គង់នៅក្នុងអ្នកនោះ ហើយអ្នកនោះនៅក្នុងព្រះជាម្ចាស់"។</w:t>
      </w:r>
    </w:p>
    <w:p w14:paraId="0B8E21AF" w14:textId="77777777" w:rsidR="00F90BDC" w:rsidRDefault="00F90BDC"/>
    <w:p w14:paraId="66AEFAAF" w14:textId="77777777" w:rsidR="00F90BDC" w:rsidRDefault="00F90BDC">
      <w:r xmlns:w="http://schemas.openxmlformats.org/wordprocessingml/2006/main">
        <w:t xml:space="preserve">ម៉ាថាយ 10:34 កុំ​គិត​ថា​ខ្ញុំ​មក​ដើម្បី​បញ្ជូន​សេចក្ដី​សុខសាន្ត​មក​ផែនដី​ឡើយ ខ្ញុំ​មក​មិន​មែន​ដើម្បី​បញ្ជូន​សេចក្ដី​សុខសាន្ត​ទេ គឺ​ជា​ដាវ​វិញ។</w:t>
      </w:r>
    </w:p>
    <w:p w14:paraId="61D3E9AF" w14:textId="77777777" w:rsidR="00F90BDC" w:rsidRDefault="00F90BDC"/>
    <w:p w14:paraId="19B8BDD0" w14:textId="77777777" w:rsidR="00F90BDC" w:rsidRDefault="00F90BDC">
      <w:r xmlns:w="http://schemas.openxmlformats.org/wordprocessingml/2006/main">
        <w:t xml:space="preserve">ព្រះយេស៊ូវគ្រីស្ទ​បាន​យាង​មក​ដើម្បី​នាំ​ឲ្យ​មាន​ការ​បែកបាក់​គ្នា មិន​មែន​សន្តិភាព​ដល់​ពិភពលោក​នោះ​ទេ។</w:t>
      </w:r>
    </w:p>
    <w:p w14:paraId="5F5682DE" w14:textId="77777777" w:rsidR="00F90BDC" w:rsidRDefault="00F90BDC"/>
    <w:p w14:paraId="14E7623B" w14:textId="77777777" w:rsidR="00F90BDC" w:rsidRDefault="00F90BDC">
      <w:r xmlns:w="http://schemas.openxmlformats.org/wordprocessingml/2006/main">
        <w:t xml:space="preserve">1. ដាវនៃសេចក្តីពិត: ការហៅរបស់ព្រះយេស៊ូវដើម្បីបំបែកចេញពីពិភពលោក</w:t>
      </w:r>
    </w:p>
    <w:p w14:paraId="0BB03446" w14:textId="77777777" w:rsidR="00F90BDC" w:rsidRDefault="00F90BDC"/>
    <w:p w14:paraId="01D215CF" w14:textId="77777777" w:rsidR="00F90BDC" w:rsidRDefault="00F90BDC">
      <w:r xmlns:w="http://schemas.openxmlformats.org/wordprocessingml/2006/main">
        <w:t xml:space="preserve">2. ភាពចាំបាច់នៃការលើកដាវនៃសេចក្តីជំនឿ</w:t>
      </w:r>
    </w:p>
    <w:p w14:paraId="739B5866" w14:textId="77777777" w:rsidR="00F90BDC" w:rsidRDefault="00F90BDC"/>
    <w:p w14:paraId="299B35B9" w14:textId="77777777" w:rsidR="00F90BDC" w:rsidRDefault="00F90BDC">
      <w:r xmlns:w="http://schemas.openxmlformats.org/wordprocessingml/2006/main">
        <w:t xml:space="preserve">អេភេសូរ ៦:១០-១៧ - គ្រឿងសឹករបស់ព្រះ</w:t>
      </w:r>
    </w:p>
    <w:p w14:paraId="4268BD91" w14:textId="77777777" w:rsidR="00F90BDC" w:rsidRDefault="00F90BDC"/>
    <w:p w14:paraId="473D48D4" w14:textId="77777777" w:rsidR="00F90BDC" w:rsidRDefault="00F90BDC">
      <w:r xmlns:w="http://schemas.openxmlformats.org/wordprocessingml/2006/main">
        <w:t xml:space="preserve">2. យ៉ាកុប 4:4 - មិត្តភាពជាមួយពិភពលោកគឺជាអរិភាពចំពោះព្រះ</w:t>
      </w:r>
    </w:p>
    <w:p w14:paraId="151FCF1A" w14:textId="77777777" w:rsidR="00F90BDC" w:rsidRDefault="00F90BDC"/>
    <w:p w14:paraId="0058C302" w14:textId="77777777" w:rsidR="00F90BDC" w:rsidRDefault="00F90BDC">
      <w:r xmlns:w="http://schemas.openxmlformats.org/wordprocessingml/2006/main">
        <w:t xml:space="preserve">ម៉ាថាយ 10:35 ដ្បិត​ខ្ញុំ​មក​ដើម្បី​ឲ្យ​បុរស​ទាស់​នឹង​ឪពុក ហើយ​កូន​ស្រី​ទាស់​នឹង​ម្ដាយ ហើយ​កូន​ប្រសា​ស្រី​ទាស់​នឹង​ម្ដាយ​ក្មេក។</w:t>
      </w:r>
    </w:p>
    <w:p w14:paraId="683DDDCB" w14:textId="77777777" w:rsidR="00F90BDC" w:rsidRDefault="00F90BDC"/>
    <w:p w14:paraId="2872AC2F" w14:textId="77777777" w:rsidR="00F90BDC" w:rsidRDefault="00F90BDC">
      <w:r xmlns:w="http://schemas.openxmlformats.org/wordprocessingml/2006/main">
        <w:t xml:space="preserve">សារ​របស់​ព្រះយេស៊ូវ​បែងចែក​គ្រួសារ ៖ សារ​របស់​ព្រះយេស៊ូវ​នៃ​ដំណឹងល្អ​នាំ​មក​នូវ​ការ​បែកបាក់​ក្នុង​គ្រួសារ នៅពេល​សមាជិក​មាន​ជំនឿ និង​តម្លៃ​ខុស​គ្នា។</w:t>
      </w:r>
    </w:p>
    <w:p w14:paraId="52445D77" w14:textId="77777777" w:rsidR="00F90BDC" w:rsidRDefault="00F90BDC"/>
    <w:p w14:paraId="23C288A1" w14:textId="77777777" w:rsidR="00F90BDC" w:rsidRDefault="00F90BDC">
      <w:r xmlns:w="http://schemas.openxmlformats.org/wordprocessingml/2006/main">
        <w:t xml:space="preserve">១៖ កុំ​ទុក​ឲ្យ​ជំនឿ​របស់​អ្នក​បែង​ចែក​ក្រុម​គ្រួសារ​របស់​អ្នក ជំនួស​មក​វិញ​ការ​ប្រើ​វា​ជា​ឧបករណ៍​ដើម្បី​នាំ​អ្នក​ទៅ​ជិត​គ្នា។</w:t>
      </w:r>
    </w:p>
    <w:p w14:paraId="79005FA0" w14:textId="77777777" w:rsidR="00F90BDC" w:rsidRDefault="00F90BDC"/>
    <w:p w14:paraId="1E6186D8" w14:textId="77777777" w:rsidR="00F90BDC" w:rsidRDefault="00F90BDC">
      <w:r xmlns:w="http://schemas.openxmlformats.org/wordprocessingml/2006/main">
        <w:t xml:space="preserve">2: សូម្បីតែនៅក្នុងគ្រានៃការបែកបាក់ក៏ដោយ ចូរចាំថាសាររបស់ព្រះយេស៊ូវគឺជាសន្តិភាពមួយ និងការផ្សះផ្សា។</w:t>
      </w:r>
    </w:p>
    <w:p w14:paraId="1E7EE0EA" w14:textId="77777777" w:rsidR="00F90BDC" w:rsidRDefault="00F90BDC"/>
    <w:p w14:paraId="04873FB0" w14:textId="77777777" w:rsidR="00F90BDC" w:rsidRDefault="00F90BDC">
      <w:r xmlns:w="http://schemas.openxmlformats.org/wordprocessingml/2006/main">
        <w:t xml:space="preserve">១៖ អេភេសូរ ៤:១-៣ «ដូច្នេះ ខ្ញុំ​ជា​អ្នក​ទោស​នៃ​ព្រះ​អម្ចាស់ សូម​ដាស់​តឿន​អ្នក​រាល់​គ្នា​ឲ្យ​រស់​នៅ​ក្នុង​លក្ខណៈ​សក្តិសម​នឹង​ការ​ហៅ​ដែល​អ្នក​បាន​ទទួល ដោយ​ចិត្ត​រាប​ទាប និង​សុភាព​រាប​ទាប ដោយ​អត់​ធ្មត់ ទ្រាំ​ទ្រ​នឹង​គ្នា​ដោយ​សេចក្ដី​ស្រឡាញ់។ ដោយខិតខំប្រឹងប្រែងដើម្បីរក្សាការរួបរួមនៃព្រះវិញ្ញាណនៅក្នុងចំណងនៃសន្តិភាព»។</w:t>
      </w:r>
    </w:p>
    <w:p w14:paraId="53A2EBC6" w14:textId="77777777" w:rsidR="00F90BDC" w:rsidRDefault="00F90BDC"/>
    <w:p w14:paraId="2C3BE48C" w14:textId="77777777" w:rsidR="00F90BDC" w:rsidRDefault="00F90BDC">
      <w:r xmlns:w="http://schemas.openxmlformats.org/wordprocessingml/2006/main">
        <w:t xml:space="preserve">២៖ រ៉ូម ១២:១៨ «បើ​អាច​ទៅ​តាម​ដែល​វា​អាស្រ័យ​លើ​អ្នក ចូរ​រស់នៅ​ដោយ​សុខសាន្ត​ជា​មួយ​នឹង​មនុស្ស​ទាំង​អស់»។</w:t>
      </w:r>
    </w:p>
    <w:p w14:paraId="10BB8BA1" w14:textId="77777777" w:rsidR="00F90BDC" w:rsidRDefault="00F90BDC"/>
    <w:p w14:paraId="05E85EE2" w14:textId="77777777" w:rsidR="00F90BDC" w:rsidRDefault="00F90BDC">
      <w:r xmlns:w="http://schemas.openxmlformats.org/wordprocessingml/2006/main">
        <w:t xml:space="preserve">ម៉ាថាយ 10:36 ហើយ​សត្រូវ​របស់​បុរស​នឹង​ត្រូវ​ជា​ពួក​គេ​ក្នុង​គ្រួសារ​របស់​ខ្លួន។</w:t>
      </w:r>
    </w:p>
    <w:p w14:paraId="3E8CAAD7" w14:textId="77777777" w:rsidR="00F90BDC" w:rsidRDefault="00F90BDC"/>
    <w:p w14:paraId="3582D06C" w14:textId="77777777" w:rsidR="00F90BDC" w:rsidRDefault="00F90BDC">
      <w:r xmlns:w="http://schemas.openxmlformats.org/wordprocessingml/2006/main">
        <w:t xml:space="preserve">វគ្គនេះនិយាយអំពីរបៀបដែលសត្រូវរបស់បុគ្គលម្នាក់អាចមកពីក្នុងគ្រួសាររបស់គេ។</w:t>
      </w:r>
    </w:p>
    <w:p w14:paraId="7682A2A9" w14:textId="77777777" w:rsidR="00F90BDC" w:rsidRDefault="00F90BDC"/>
    <w:p w14:paraId="0CA72F0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អំណាចនៃការអភ័យទោស៖ ការយកឈ្នះលើភាពមិនចុះសម្រុងក្នុងគ្រួសារ</w:t>
      </w:r>
    </w:p>
    <w:p w14:paraId="04C3B5F3" w14:textId="77777777" w:rsidR="00F90BDC" w:rsidRDefault="00F90BDC"/>
    <w:p w14:paraId="6327EAAA" w14:textId="77777777" w:rsidR="00F90BDC" w:rsidRDefault="00F90BDC">
      <w:r xmlns:w="http://schemas.openxmlformats.org/wordprocessingml/2006/main">
        <w:t xml:space="preserve">2. សត្រូវដ៏គួរឱ្យភ្ញាក់ផ្អើល: រៀនស្រឡាញ់គ្រួសាររបស់អ្នក។</w:t>
      </w:r>
    </w:p>
    <w:p w14:paraId="0D626F3A" w14:textId="77777777" w:rsidR="00F90BDC" w:rsidRDefault="00F90BDC"/>
    <w:p w14:paraId="1451B407" w14:textId="77777777" w:rsidR="00F90BDC" w:rsidRDefault="00F90BDC">
      <w:r xmlns:w="http://schemas.openxmlformats.org/wordprocessingml/2006/main">
        <w:t xml:space="preserve">1. ម៉ាថាយ 5:44 - ប៉ុន្តែខ្ញុំប្រាប់អ្នកថា ចូរស្រឡាញ់សត្រូវរបស់អ្នក ហើយអធិស្ឋានសម្រាប់អ្នកដែលបៀតបៀនអ្នក។</w:t>
      </w:r>
    </w:p>
    <w:p w14:paraId="1D742D9D" w14:textId="77777777" w:rsidR="00F90BDC" w:rsidRDefault="00F90BDC"/>
    <w:p w14:paraId="0D0694F0" w14:textId="77777777" w:rsidR="00F90BDC" w:rsidRDefault="00F90BDC">
      <w:r xmlns:w="http://schemas.openxmlformats.org/wordprocessingml/2006/main">
        <w:t xml:space="preserve">រ៉ូម 12:20 - «ប្រសិនបើខ្មាំងសត្រូវរបស់អ្នកឃ្លាន ចូរចិញ្ចឹមវាចុះ។ ប្រសិន​បើ​គាត់​ស្រេក ចូរ​ឲ្យ​គាត់​ផឹក។ ក្នុង​ការ​ធ្វើ​បែប​នេះ អ្នក​នឹង​យក​ដុំ​ធ្យូង​មក​ដុត​លើ​ក្បាល​គាត់»។</w:t>
      </w:r>
    </w:p>
    <w:p w14:paraId="508C77CE" w14:textId="77777777" w:rsidR="00F90BDC" w:rsidRDefault="00F90BDC"/>
    <w:p w14:paraId="37DCF1A7" w14:textId="77777777" w:rsidR="00F90BDC" w:rsidRDefault="00F90BDC">
      <w:r xmlns:w="http://schemas.openxmlformats.org/wordprocessingml/2006/main">
        <w:t xml:space="preserve">ម៉ាថាយ 10:37 អ្នក​ណា​ដែល​ស្រឡាញ់​ឪពុក ឬ​ម្ដាយ​លើស​ជាង​ខ្ញុំ នោះ​មិន​សម​នឹង​ខ្ញុំ​ទេ ហើយ​អ្នក​ណា​ដែល​ស្រឡាញ់​កូន​ប្រុស​កូន​ស្រី​លើស​ពី​ខ្ញុំ ក៏​មិន​សម​នឹង​ខ្ញុំ​ដែរ។</w:t>
      </w:r>
    </w:p>
    <w:p w14:paraId="322F6903" w14:textId="77777777" w:rsidR="00F90BDC" w:rsidRDefault="00F90BDC"/>
    <w:p w14:paraId="5FDC6DA8" w14:textId="77777777" w:rsidR="00F90BDC" w:rsidRDefault="00F90BDC">
      <w:r xmlns:w="http://schemas.openxmlformats.org/wordprocessingml/2006/main">
        <w:t xml:space="preserve">ព្រះយេស៊ូវ​អំពាវនាវ​ឱ្យ​មាន​ភក្ដីភាព​ទាំងស្រុង​ចំពោះ​ទ្រង់​ចំពោះ​មុខ​គ្រួសារ ។</w:t>
      </w:r>
    </w:p>
    <w:p w14:paraId="2667B082" w14:textId="77777777" w:rsidR="00F90BDC" w:rsidRDefault="00F90BDC"/>
    <w:p w14:paraId="72EB22F8" w14:textId="77777777" w:rsidR="00F90BDC" w:rsidRDefault="00F90BDC">
      <w:r xmlns:w="http://schemas.openxmlformats.org/wordprocessingml/2006/main">
        <w:t xml:space="preserve">១៖ យើងត្រូវតែផ្តល់អាទិភាពដល់សេចក្តីស្រឡាញ់របស់យើងចំពោះព្រះ លើសពីសេចក្តីស្រឡាញ់របស់យើងចំពោះគ្រួសាររបស់យើង។</w:t>
      </w:r>
    </w:p>
    <w:p w14:paraId="41A989B1" w14:textId="77777777" w:rsidR="00F90BDC" w:rsidRDefault="00F90BDC"/>
    <w:p w14:paraId="2014200C" w14:textId="77777777" w:rsidR="00F90BDC" w:rsidRDefault="00F90BDC">
      <w:r xmlns:w="http://schemas.openxmlformats.org/wordprocessingml/2006/main">
        <w:t xml:space="preserve">2: យើងត្រូវតែដាក់ព្រះជាដំបូងក្នុងជីវិតរបស់យើង សូម្បីតែមុនពេលគ្រួសារជិតស្និទ្ធបំផុតរបស់យើង។</w:t>
      </w:r>
    </w:p>
    <w:p w14:paraId="3F1E308B" w14:textId="77777777" w:rsidR="00F90BDC" w:rsidRDefault="00F90BDC"/>
    <w:p w14:paraId="04392994" w14:textId="77777777" w:rsidR="00F90BDC" w:rsidRDefault="00F90BDC">
      <w:r xmlns:w="http://schemas.openxmlformats.org/wordprocessingml/2006/main">
        <w:t xml:space="preserve">១៖ ម៉ាថាយ ២២:៣៧-៤០ - ព្រះយេស៊ូវ​មាន​បន្ទូល​ទៅ​គាត់​ថា អ្នក​ត្រូវ​ស្រឡាញ់​ព្រះអម្ចាស់ ជា​ព្រះ​របស់​អ្នក​ឲ្យ​អស់​ពី​ចិត្ត អស់​ពី​ព្រលឹង ហើយ​អស់​ពី​គំនិត។</w:t>
      </w:r>
    </w:p>
    <w:p w14:paraId="1FFCC784" w14:textId="77777777" w:rsidR="00F90BDC" w:rsidRDefault="00F90BDC"/>
    <w:p w14:paraId="3F7EE7FF" w14:textId="77777777" w:rsidR="00F90BDC" w:rsidRDefault="00F90BDC">
      <w:r xmlns:w="http://schemas.openxmlformats.org/wordprocessingml/2006/main">
        <w:t xml:space="preserve">២៖ រ៉ូម ៨:៣៥-៣៩ - តើអ្នកណានឹងបំបែកយើងចេញពីសេចក្តីស្រឡាញ់របស់ព្រះគ្រីស្ទ? ទុក្ខវេទនា ឬទុក្ខព្រួយ ឬការបៀតបៀន ទុរ្ភិក្ស ឬអាក្រាត ឬគ្រោះថ្នាក់ ឬដាវ?</w:t>
      </w:r>
    </w:p>
    <w:p w14:paraId="029701B3" w14:textId="77777777" w:rsidR="00F90BDC" w:rsidRDefault="00F90BDC"/>
    <w:p w14:paraId="7628DE41" w14:textId="77777777" w:rsidR="00F90BDC" w:rsidRDefault="00F90BDC">
      <w:r xmlns:w="http://schemas.openxmlformats.org/wordprocessingml/2006/main">
        <w:t xml:space="preserve">ម៉ាថាយ 10:38 ហើយ​អ្នក​ណា​ដែល​មិន​យក​ឈើ​ឆ្កាង​របស់​ខ្លួន ហើយ​ដើរ​តាម​ខ្ញុំ នោះ​មិន​សម​នឹង​ខ្ញុំ​ទេ។</w:t>
      </w:r>
    </w:p>
    <w:p w14:paraId="18E36698" w14:textId="77777777" w:rsidR="00F90BDC" w:rsidRDefault="00F90BDC"/>
    <w:p w14:paraId="66E38CE3" w14:textId="77777777" w:rsidR="00F90BDC" w:rsidRDefault="00F90BDC">
      <w:r xmlns:w="http://schemas.openxmlformats.org/wordprocessingml/2006/main">
        <w:t xml:space="preserve">ព្រះយេស៊ូវ​បង្រៀន​ថា ដើម្បី​សក្តិសម​នឹង​ទ្រង់ បុគ្គល​ត្រូវ​មាន​ឆន្ទៈ​លើក​ឈើឆ្កាង ហើយ </w:t>
      </w:r>
      <w:r xmlns:w="http://schemas.openxmlformats.org/wordprocessingml/2006/main">
        <w:lastRenderedPageBreak xmlns:w="http://schemas.openxmlformats.org/wordprocessingml/2006/main"/>
      </w:r>
      <w:r xmlns:w="http://schemas.openxmlformats.org/wordprocessingml/2006/main">
        <w:t xml:space="preserve">​ដើរ​តាម​ទ្រង់ ។</w:t>
      </w:r>
    </w:p>
    <w:p w14:paraId="42A0DF18" w14:textId="77777777" w:rsidR="00F90BDC" w:rsidRDefault="00F90BDC"/>
    <w:p w14:paraId="309B7483" w14:textId="77777777" w:rsidR="00F90BDC" w:rsidRDefault="00F90BDC">
      <w:r xmlns:w="http://schemas.openxmlformats.org/wordprocessingml/2006/main">
        <w:t xml:space="preserve">1. ឈើឆ្កាងរបស់ព្រះយេស៊ូវ: ការអំពាវនាវឱ្យដើរតាមទ្រង់</w:t>
      </w:r>
    </w:p>
    <w:p w14:paraId="56D1826E" w14:textId="77777777" w:rsidR="00F90BDC" w:rsidRDefault="00F90BDC"/>
    <w:p w14:paraId="3E85A2AF" w14:textId="77777777" w:rsidR="00F90BDC" w:rsidRDefault="00F90BDC">
      <w:r xmlns:w="http://schemas.openxmlformats.org/wordprocessingml/2006/main">
        <w:t xml:space="preserve">2. ការលើកឈើឆ្កាងរបស់យើង: ផ្លូវទៅកាន់សក្តិសមនៃព្រះគ្រីស្ទ</w:t>
      </w:r>
    </w:p>
    <w:p w14:paraId="27BEDC8E" w14:textId="77777777" w:rsidR="00F90BDC" w:rsidRDefault="00F90BDC"/>
    <w:p w14:paraId="60200A47" w14:textId="77777777" w:rsidR="00F90BDC" w:rsidRDefault="00F90BDC">
      <w:r xmlns:w="http://schemas.openxmlformats.org/wordprocessingml/2006/main">
        <w:t xml:space="preserve">1. លូកា 9:23 - គាត់​មាន​ប្រសាសន៍​ទៅ​គេ​ទាំង​អស់​គ្នា​ថា បើ​អ្នក​ណា​មក​តាម​ខ្ញុំ ចូរ​ឲ្យ​អ្នក​នោះ​បដិសេធ​ខ្លួន​ឯង ហើយ​លើក​ឈើ​ឆ្កាង​របស់​ខ្លួន​រាល់​ថ្ងៃ ហើយ​មក​តាម​ខ្ញុំ»។</w:t>
      </w:r>
    </w:p>
    <w:p w14:paraId="483725B3" w14:textId="77777777" w:rsidR="00F90BDC" w:rsidRDefault="00F90BDC"/>
    <w:p w14:paraId="06AE310D" w14:textId="77777777" w:rsidR="00F90BDC" w:rsidRDefault="00F90BDC">
      <w:r xmlns:w="http://schemas.openxmlformats.org/wordprocessingml/2006/main">
        <w:t xml:space="preserve">2. កាឡាទី 6:14 - "ប៉ុន្តែព្រះជាម្ចាស់ហាមឃាត់មិនឱ្យខ្ញុំសរសើរតម្កើងលើឈើឆ្កាងនៃព្រះអម្ចាស់យេស៊ូវគ្រីស្ទរបស់យើងដែលពិភពលោកត្រូវបានឆ្កាងចំពោះខ្ញុំហើយខ្ញុំទៅពិភពលោក" ។</w:t>
      </w:r>
    </w:p>
    <w:p w14:paraId="639C7E36" w14:textId="77777777" w:rsidR="00F90BDC" w:rsidRDefault="00F90BDC"/>
    <w:p w14:paraId="05A2CA31" w14:textId="77777777" w:rsidR="00F90BDC" w:rsidRDefault="00F90BDC">
      <w:r xmlns:w="http://schemas.openxmlformats.org/wordprocessingml/2006/main">
        <w:t xml:space="preserve">ម៉ាថាយ 10:39 អ្នក​ណា​ដែល​រក​ឃើញ​ជីវិត​របស់​ខ្លួន អ្នក​នោះ​នឹង​បាត់​បង់​ជីវិត ហើយ​អ្នក​ណា​ដែល​បាត់បង់​ជីវិត​ដោយ​យល់​ដល់​ខ្ញុំ អ្នក​នោះ​នឹង​បាន​ជីវិត​វិញ។</w:t>
      </w:r>
    </w:p>
    <w:p w14:paraId="513374D8" w14:textId="77777777" w:rsidR="00F90BDC" w:rsidRDefault="00F90BDC"/>
    <w:p w14:paraId="3E166167" w14:textId="77777777" w:rsidR="00F90BDC" w:rsidRDefault="00F90BDC">
      <w:r xmlns:w="http://schemas.openxmlformats.org/wordprocessingml/2006/main">
        <w:t xml:space="preserve">អ្នកណាលះបង់ជីវិតដើម្បីព្រះគ្រិស្ដ អ្នកនោះនឹងទទួលជីវិតពិត។</w:t>
      </w:r>
    </w:p>
    <w:p w14:paraId="7BA38B93" w14:textId="77777777" w:rsidR="00F90BDC" w:rsidRDefault="00F90BDC"/>
    <w:p w14:paraId="4C2E7A77" w14:textId="77777777" w:rsidR="00F90BDC" w:rsidRDefault="00F90BDC">
      <w:r xmlns:w="http://schemas.openxmlformats.org/wordprocessingml/2006/main">
        <w:t xml:space="preserve">1. ជីវិតពិតត្រូវបានរកឃើញតាមរយៈការលះបង់ជីវិតរបស់យើងចំពោះព្រះយេស៊ូវ</w:t>
      </w:r>
    </w:p>
    <w:p w14:paraId="2E1D0F02" w14:textId="77777777" w:rsidR="00F90BDC" w:rsidRDefault="00F90BDC"/>
    <w:p w14:paraId="2BD58928" w14:textId="77777777" w:rsidR="00F90BDC" w:rsidRDefault="00F90BDC">
      <w:r xmlns:w="http://schemas.openxmlformats.org/wordprocessingml/2006/main">
        <w:t xml:space="preserve">2. ជីវិត​មាន​គោល​បំណង​ខ្ពស់​ជាង​ការ​ប៉ង​ប្រាថ្នា​របស់​ខ្លួន</w:t>
      </w:r>
    </w:p>
    <w:p w14:paraId="39FB9DAC" w14:textId="77777777" w:rsidR="00F90BDC" w:rsidRDefault="00F90BDC"/>
    <w:p w14:paraId="04DC96AC" w14:textId="77777777" w:rsidR="00F90BDC" w:rsidRDefault="00F90BDC">
      <w:r xmlns:w="http://schemas.openxmlformats.org/wordprocessingml/2006/main">
        <w:t xml:space="preserve">1. យ៉ូហាន 12:25 - អ្នក​ណា​ដែល​ស្រឡាញ់​ជីវិត​របស់​ខ្លួន អ្នក​នោះ​នឹង​បាត់​បង់​ជីវិត ហើយ​អ្នក​ណា​ដែល​ស្អប់​ជីវិត​របស់​ខ្លួន​នៅ​ក្នុង​លោកីយ៍​នេះ អ្នក​នោះ​នឹង​រក្សា​ជីវិត​នោះ​រហូត​ដល់​ជីវិត។</w:t>
      </w:r>
    </w:p>
    <w:p w14:paraId="1D8CE707" w14:textId="77777777" w:rsidR="00F90BDC" w:rsidRDefault="00F90BDC"/>
    <w:p w14:paraId="4187C744" w14:textId="77777777" w:rsidR="00F90BDC" w:rsidRDefault="00F90BDC">
      <w:r xmlns:w="http://schemas.openxmlformats.org/wordprocessingml/2006/main">
        <w:t xml:space="preserve">2. ភីលីព 1:21 - សម្រាប់​ខ្ញុំ​ដែល​រស់​គឺ​ជា​ព្រះ​គ្រិស្ដ, ហើយ​ការ​ស្លាប់​គឺ​ជា​ការ​ចំណេញ.</w:t>
      </w:r>
    </w:p>
    <w:p w14:paraId="10F45FBC" w14:textId="77777777" w:rsidR="00F90BDC" w:rsidRDefault="00F90BDC"/>
    <w:p w14:paraId="0A097595" w14:textId="77777777" w:rsidR="00F90BDC" w:rsidRDefault="00F90BDC">
      <w:r xmlns:w="http://schemas.openxmlformats.org/wordprocessingml/2006/main">
        <w:t xml:space="preserve">ម៉ាថាយ 10:40 អ្នក​ណា​ដែល​ទទួល​អ្នក​រាល់​គ្នា​ក៏​ទទួល​ខ្ញុំ ហើយ​អ្នក​ណា​ដែល​ទទួល​ខ្ញុំ​ក៏​ទទួល​ព្រះអង្គ​ដែល </w:t>
      </w:r>
      <w:r xmlns:w="http://schemas.openxmlformats.org/wordprocessingml/2006/main">
        <w:lastRenderedPageBreak xmlns:w="http://schemas.openxmlformats.org/wordprocessingml/2006/main"/>
      </w:r>
      <w:r xmlns:w="http://schemas.openxmlformats.org/wordprocessingml/2006/main">
        <w:t xml:space="preserve">​ចាត់​ខ្ញុំ​ឲ្យ​មក។</w:t>
      </w:r>
    </w:p>
    <w:p w14:paraId="27F09724" w14:textId="77777777" w:rsidR="00F90BDC" w:rsidRDefault="00F90BDC"/>
    <w:p w14:paraId="53E31AE4" w14:textId="77777777" w:rsidR="00F90BDC" w:rsidRDefault="00F90BDC">
      <w:r xmlns:w="http://schemas.openxmlformats.org/wordprocessingml/2006/main">
        <w:t xml:space="preserve">ការ​ទទួល​ព្រះយេស៊ូវ​គឺ​ដើម្បី​ទទួល​ព្រះវរបិតា​ដែល​បាន​ចាត់​ទ្រង់​មក។</w:t>
      </w:r>
    </w:p>
    <w:p w14:paraId="4A8B7C5D" w14:textId="77777777" w:rsidR="00F90BDC" w:rsidRDefault="00F90BDC"/>
    <w:p w14:paraId="642EC5F6" w14:textId="77777777" w:rsidR="00F90BDC" w:rsidRDefault="00F90BDC">
      <w:r xmlns:w="http://schemas.openxmlformats.org/wordprocessingml/2006/main">
        <w:t xml:space="preserve">1. ព្រះយេស៊ូ: បុគ្គលដែលព្រះបិតាបានចាត់</w:t>
      </w:r>
    </w:p>
    <w:p w14:paraId="716D67D3" w14:textId="77777777" w:rsidR="00F90BDC" w:rsidRDefault="00F90BDC"/>
    <w:p w14:paraId="0D34F45B" w14:textId="77777777" w:rsidR="00F90BDC" w:rsidRDefault="00F90BDC">
      <w:r xmlns:w="http://schemas.openxmlformats.org/wordprocessingml/2006/main">
        <w:t xml:space="preserve">2. ការទទួលព្រះយេស៊ូវ៖ ពរពីព្រះវរបិតា</w:t>
      </w:r>
    </w:p>
    <w:p w14:paraId="438EED59" w14:textId="77777777" w:rsidR="00F90BDC" w:rsidRDefault="00F90BDC"/>
    <w:p w14:paraId="5D344234" w14:textId="77777777" w:rsidR="00F90BDC" w:rsidRDefault="00F90BDC">
      <w:r xmlns:w="http://schemas.openxmlformats.org/wordprocessingml/2006/main">
        <w:t xml:space="preserve">1. យ៉ូហាន 14:9 - ព្រះយេស៊ូវទ្រង់មានបន្ទូលថា “អ្នកណាដែលបានឃើញខ្ញុំ អ្នកនោះបានឃើញព្រះវរបិតាហើយ”។</w:t>
      </w:r>
    </w:p>
    <w:p w14:paraId="38DC9AAF" w14:textId="77777777" w:rsidR="00F90BDC" w:rsidRDefault="00F90BDC"/>
    <w:p w14:paraId="02270498" w14:textId="77777777" w:rsidR="00F90BDC" w:rsidRDefault="00F90BDC">
      <w:r xmlns:w="http://schemas.openxmlformats.org/wordprocessingml/2006/main">
        <w:t xml:space="preserve">2. អេសាយ 9:6 - ដ្បិត​យើង​មាន​កូន​មួយ​កើត​មក កូន​ប្រុស​មួយ​ត្រូវ​បាន​ប្រទាន​មក​យើង ហើយ​រដ្ឋាភិបាល​នឹង​ស្ថិត​នៅ​លើ​ស្មា។ ហើយ​គាត់​នឹង​ត្រូវ​ហៅ​ថា​ជា​ទីប្រឹក្សា​ដ៏​អស្ចារ្យ ព្រះ​ដ៏​មាន​ឫទ្ធានុភាព ព្រះ​វរបិតា​ដ៏​អស់កល្ប​ជា​និច្ច ជា​ព្រះអង្គម្ចាស់​នៃ​សន្តិភាព។</w:t>
      </w:r>
    </w:p>
    <w:p w14:paraId="2DE7E69B" w14:textId="77777777" w:rsidR="00F90BDC" w:rsidRDefault="00F90BDC"/>
    <w:p w14:paraId="3486824E" w14:textId="77777777" w:rsidR="00F90BDC" w:rsidRDefault="00F90BDC">
      <w:r xmlns:w="http://schemas.openxmlformats.org/wordprocessingml/2006/main">
        <w:t xml:space="preserve">ម៉ាថាយ 10:41 អ្នក​ណា​ដែល​ទទួល​ហោរា​ក្នុង​នាម​ព្យាការី នោះ​នឹង​ទទួល​រង្វាន់​ពី​ហោរា។ ហើយ​អ្នក​ណា​ដែល​ទទួល​មនុស្ស​សុចរិត​ក្នុង​នាម​មនុស្ស​សុចរិត អ្នក​នោះ​នឹង​ទទួល​រង្វាន់​ពី​មនុស្ស​សុចរិត។</w:t>
      </w:r>
    </w:p>
    <w:p w14:paraId="2741CB72" w14:textId="77777777" w:rsidR="00F90BDC" w:rsidRDefault="00F90BDC"/>
    <w:p w14:paraId="2226977A" w14:textId="77777777" w:rsidR="00F90BDC" w:rsidRDefault="00F90BDC">
      <w:r xmlns:w="http://schemas.openxmlformats.org/wordprocessingml/2006/main">
        <w:t xml:space="preserve">ព្រះ​យេស៊ូ​លើក​ទឹក​ចិត្ត​យើង​ឲ្យ​លើក​តម្កើង​អ្នក​ដែល​ធ្វើ​កិច្ចការ​របស់​ព្រះ ដោយ​ប្រទាន​រង្វាន់​ដល់​ពួក​គេ​ដោយ​កិត្ដិយស​ដូច​គ្នា​នឹង​យើង​ថ្វាយ​ដល់​ព្រះ។</w:t>
      </w:r>
    </w:p>
    <w:p w14:paraId="3D8DEC9A" w14:textId="77777777" w:rsidR="00F90BDC" w:rsidRDefault="00F90BDC"/>
    <w:p w14:paraId="08BA9C27" w14:textId="77777777" w:rsidR="00F90BDC" w:rsidRDefault="00F90BDC">
      <w:r xmlns:w="http://schemas.openxmlformats.org/wordprocessingml/2006/main">
        <w:t xml:space="preserve">1. «ពរជ័យនៃការគោរពអ្នកបំរើរបស់ព្រះ»</w:t>
      </w:r>
    </w:p>
    <w:p w14:paraId="7A052D3A" w14:textId="77777777" w:rsidR="00F90BDC" w:rsidRDefault="00F90BDC"/>
    <w:p w14:paraId="33A4F897" w14:textId="77777777" w:rsidR="00F90BDC" w:rsidRDefault="00F90BDC">
      <w:r xmlns:w="http://schemas.openxmlformats.org/wordprocessingml/2006/main">
        <w:t xml:space="preserve">2. "រង្វាន់នៃសេចក្តីសុចរិត"</w:t>
      </w:r>
    </w:p>
    <w:p w14:paraId="5AE18FB2" w14:textId="77777777" w:rsidR="00F90BDC" w:rsidRDefault="00F90BDC"/>
    <w:p w14:paraId="1A528D83" w14:textId="77777777" w:rsidR="00F90BDC" w:rsidRDefault="00F90BDC">
      <w:r xmlns:w="http://schemas.openxmlformats.org/wordprocessingml/2006/main">
        <w:t xml:space="preserve">1. ហេព្រើរ 6:10 - ព្រះមិនអយុត្តិធម៌ទេ។ គាត់នឹងមិនភ្លេចការងាររបស់អ្នក និងសេចក្តីស្រឡាញ់ដែលអ្នកបានបង្ហាញគាត់ ដូចដែលអ្នកបានជួយប្រជាជនរបស់គាត់ ហើយបន្តជួយពួកគេ។</w:t>
      </w:r>
    </w:p>
    <w:p w14:paraId="6C0B9901" w14:textId="77777777" w:rsidR="00F90BDC" w:rsidRDefault="00F90BDC"/>
    <w:p w14:paraId="13F9A0F8" w14:textId="77777777" w:rsidR="00F90BDC" w:rsidRDefault="00F90BDC">
      <w:r xmlns:w="http://schemas.openxmlformats.org/wordprocessingml/2006/main">
        <w:t xml:space="preserve">2. សុភាសិត 19:17 - អ្នក​ណា​ដែល​មាន​ចិត្ត​សប្បុរស​ចំពោះ​អ្នក​ក្រ ឲ្យ​ខ្ចី​ដល់​ព្រះ‌អម្ចាស់ ហើយ​ទ្រង់​នឹង​ប្រទាន​រង្វាន់​ដល់​គេ​តាម​អំពើ​ដែល​ខ្លួន​បាន​ធ្វើ។</w:t>
      </w:r>
    </w:p>
    <w:p w14:paraId="6AA10942" w14:textId="77777777" w:rsidR="00F90BDC" w:rsidRDefault="00F90BDC"/>
    <w:p w14:paraId="3EED0789" w14:textId="77777777" w:rsidR="00F90BDC" w:rsidRDefault="00F90BDC">
      <w:r xmlns:w="http://schemas.openxmlformats.org/wordprocessingml/2006/main">
        <w:t xml:space="preserve">ម៉ាថាយ 10:42 ហើយ​អ្នក​ណា​ដែល​ឲ្យ​ទឹក​ត្រជាក់​មួយ​ពែង​ដល់​កូន​តូច​ទាំង​នេះ ក្នុង​នាម​ជា​សិស្ស ខ្ញុំ​ប្រាប់​អ្នក​ជា​ប្រាកដ​ថា អ្នក​នោះ​នឹង​បាត់បង់​រង្វាន់​ដោយ​ឥត​ប្រាជ្ញា​ឡើយ។</w:t>
      </w:r>
    </w:p>
    <w:p w14:paraId="2646F574" w14:textId="77777777" w:rsidR="00F90BDC" w:rsidRDefault="00F90BDC"/>
    <w:p w14:paraId="0B431F16" w14:textId="77777777" w:rsidR="00F90BDC" w:rsidRDefault="00F90BDC">
      <w:r xmlns:w="http://schemas.openxmlformats.org/wordprocessingml/2006/main">
        <w:t xml:space="preserve">ខគម្ពីរ​នេះ​លើក​ទឹកចិត្ត​យើង​ឲ្យ​ជួយ​អ្នក​ដែល​ខ្វះខាត មិន​ថា​កិច្ចការ​តូចតាច ឬ​រង្វាន់​ដ៏​រាបទាប​ប៉ុណ្ណា​នោះ​ទេ។</w:t>
      </w:r>
    </w:p>
    <w:p w14:paraId="290C4E75" w14:textId="77777777" w:rsidR="00F90BDC" w:rsidRDefault="00F90BDC"/>
    <w:p w14:paraId="582AB293" w14:textId="77777777" w:rsidR="00F90BDC" w:rsidRDefault="00F90BDC">
      <w:r xmlns:w="http://schemas.openxmlformats.org/wordprocessingml/2006/main">
        <w:t xml:space="preserve">1. "រង្វាន់នៃសេចក្តីសប្បុរស៖ ការថ្វាយទឹកត្រជាក់ក្នុងនាមសិស្ស"</w:t>
      </w:r>
    </w:p>
    <w:p w14:paraId="79118398" w14:textId="77777777" w:rsidR="00F90BDC" w:rsidRDefault="00F90BDC"/>
    <w:p w14:paraId="2FF26863" w14:textId="77777777" w:rsidR="00F90BDC" w:rsidRDefault="00F90BDC">
      <w:r xmlns:w="http://schemas.openxmlformats.org/wordprocessingml/2006/main">
        <w:t xml:space="preserve">2. "អំណាចនៃសកម្មភាពតូច: របៀបដែលទឹកត្រជាក់មួយពែងអាចធ្វើឱ្យមានភាពខុសគ្នាធំ"</w:t>
      </w:r>
    </w:p>
    <w:p w14:paraId="019B75B6" w14:textId="77777777" w:rsidR="00F90BDC" w:rsidRDefault="00F90BDC"/>
    <w:p w14:paraId="43FF6F21" w14:textId="77777777" w:rsidR="00F90BDC" w:rsidRDefault="00F90BDC">
      <w:r xmlns:w="http://schemas.openxmlformats.org/wordprocessingml/2006/main">
        <w:t xml:space="preserve">1. លូកា 6:38 - «ចូរ​ឲ្យ នោះ​នឹង​បាន​ឲ្យ​ដល់​អ្នក​រាល់​គ្នា រង្វាស់​ដ៏​ល្អ​មួយ​ដែល​សង្កត់​ចុះ រង្គោះ​រង្គើ ហើយ​រត់​មក​លើ នោះ​នឹង​ត្រូវ​ចាក់​ទៅ​លើ​ភ្លៅ​របស់​អ្នក។ អ្នក"។</w:t>
      </w:r>
    </w:p>
    <w:p w14:paraId="39571EAE" w14:textId="77777777" w:rsidR="00F90BDC" w:rsidRDefault="00F90BDC"/>
    <w:p w14:paraId="5E40C869" w14:textId="77777777" w:rsidR="00F90BDC" w:rsidRDefault="00F90BDC">
      <w:r xmlns:w="http://schemas.openxmlformats.org/wordprocessingml/2006/main">
        <w:t xml:space="preserve">២ កូរិនថូស ៩:៦-៧ - «ចូរ​នឹក​ចាំ​ថា អ្នក​ណា​ដែល​សាប​ព្រោះ​តិច ក៏​នឹង​ច្រូត​បាន​តិច​ដែរ ហើយ​អ្នក​ណា​ដែល​សាប​ដោយ​សប្បុរស ក៏​នឹង​ច្រូត​ដោយ​សប្បុរស​ដែរ។ ការបង្ខិតបង្ខំ ដ្បិតព្រះជាម្ចាស់ស្រឡាញ់អ្នកផ្តល់ឲ្យដោយរីករាយ»។</w:t>
      </w:r>
    </w:p>
    <w:p w14:paraId="76553DC1" w14:textId="77777777" w:rsidR="00F90BDC" w:rsidRDefault="00F90BDC"/>
    <w:p w14:paraId="1E464338" w14:textId="77777777" w:rsidR="00F90BDC" w:rsidRDefault="00F90BDC">
      <w:r xmlns:w="http://schemas.openxmlformats.org/wordprocessingml/2006/main">
        <w:t xml:space="preserve">ម៉ាថាយ ១១ កត់ត្រាការឆ្លើយតបរបស់ព្រះយេស៊ូវចំពោះការសង្ស័យរបស់យ៉ូហានបាទីស្ទ ការរិះគន់របស់ទ្រង់ចំពោះទីក្រុងដែលមិនប្រែចិត្ត និងការអញ្ជើញរបស់ទ្រង់ឱ្យស្វែងរកការសម្រាកនៅក្នុងទ្រង់។</w:t>
      </w:r>
    </w:p>
    <w:p w14:paraId="088D6EAC" w14:textId="77777777" w:rsidR="00F90BDC" w:rsidRDefault="00F90BDC"/>
    <w:p w14:paraId="34DB8038" w14:textId="77777777" w:rsidR="00F90BDC" w:rsidRDefault="00F90BDC">
      <w:r xmlns:w="http://schemas.openxmlformats.org/wordprocessingml/2006/main">
        <w:t xml:space="preserve">កថាខណ្ឌទី 1: ជំពូកចាប់ផ្តើមដោយយ៉ូហានបាទីស្ទ ដែលឥឡូវនេះនៅក្នុងគុក ដោយបញ្ជូនសិស្សរបស់គាត់ទៅព្រះយេស៊ូវ ដើម្បីបញ្ជាក់ថាតើទ្រង់ពិតជាព្រះមេស្ស៊ី (ម៉ាថាយ 11:1-6) ។ ព្រះយេស៊ូវ​ឆ្លើយតប​ដោយ​ចង្អុល​បង្ហាញ​អព្ភូតហេតុ​ដែល​ទ្រង់​បាន​ធ្វើ​ជា​ភស្ដុតាង​នៃ​អត្តសញ្ញាណ​របស់​ព្រះមេស្ស៊ី។ បន្ទាប់​ពី​ពួក​សិស្ស​របស់​យ៉ូហាន​ចាកចេញ​ទៅ ព្រះយេស៊ូវ​បាន​សរសើរ​យ៉ូហាន​ថា​ជា​ហោរា និង​ជា​ជាង​ព្យាការី​ម្នាក់​ទៀត—ជា​អ្នក​រៀបចំ​ផ្លូវ​សម្រាប់​ទ្រង់។ ប៉ុន្តែ​លោក </w:t>
      </w:r>
      <w:r xmlns:w="http://schemas.openxmlformats.org/wordprocessingml/2006/main">
        <w:lastRenderedPageBreak xmlns:w="http://schemas.openxmlformats.org/wordprocessingml/2006/main"/>
      </w:r>
      <w:r xmlns:w="http://schemas.openxmlformats.org/wordprocessingml/2006/main">
        <w:t xml:space="preserve">​ក៏​មាន​ប្រសាសន៍​ថា យ៉ាង​ហោច​ណាស់​ក្នុង​នគរ​ស្ថានសួគ៌​គឺ​ធំ​ជាង​យ៉ូហាន (ម៉ាថាយ ១១:៧-១៥)។</w:t>
      </w:r>
    </w:p>
    <w:p w14:paraId="63D2C5F9" w14:textId="77777777" w:rsidR="00F90BDC" w:rsidRDefault="00F90BDC"/>
    <w:p w14:paraId="2801D54C" w14:textId="77777777" w:rsidR="00F90BDC" w:rsidRDefault="00F90BDC">
      <w:r xmlns:w="http://schemas.openxmlformats.org/wordprocessingml/2006/main">
        <w:t xml:space="preserve">កថាខណ្ឌទី២៖ បន្ទាប់មក ព្រះយេស៊ូវ​បាន​រិះគន់​ទីក្រុង​ដែល​ភាគច្រើន​នៃ​អព្ភូតហេតុ​របស់​ទ្រង់​ត្រូវ​បាន​ធ្វើ ប៉ុន្តែ​ពួកគេ​មិន​បាន​ប្រែចិត្ត​ទេ— ខូរ៉ាស៊ីន បេតសៃដា និង​កាពើណិម (ម៉ាថាយ ១១:២០-២៤)។ គាត់បានប្រៀបធៀបពួកគេដោយមិនអំណោយផលជាមួយនឹងទីក្រុងទីរ៉ុស ស៊ីដូន និងក្រុងសូដុំម ដែលពួកគេបានប្រែចិត្ត ប្រសិនបើពួកគេបានឃើញអព្ភូតហេតុបែបនេះ។ នេះ​បញ្ជាក់​ពី​ចិត្ត​រឹង​ប៉ឹង​របស់​ពួក​គេ ទោះ​ជា​បាន​ឃើញ​ទី​សម្គាល់​នៃ​រាជាណាចក្រ​របស់​ព្រះ​ក៏​ដោយ។</w:t>
      </w:r>
    </w:p>
    <w:p w14:paraId="69609767" w14:textId="77777777" w:rsidR="00F90BDC" w:rsidRDefault="00F90BDC"/>
    <w:p w14:paraId="399D3F9B" w14:textId="77777777" w:rsidR="00F90BDC" w:rsidRDefault="00F90BDC">
      <w:r xmlns:w="http://schemas.openxmlformats.org/wordprocessingml/2006/main">
        <w:t xml:space="preserve">កថាខណ្ឌទី 3 ៖ នៅក្នុងផ្នែកចុងក្រោយនេះ (ម៉ាថាយ 11:25-30) ព្រះយេស៊ូវផ្តល់ការអធិស្ឋានអរគុណព្រះសម្រាប់ការបើកសម្តែងការពិតអំពីអង្គទ្រង់ និងនគរ មិនមែនដើម្បីឱ្យមានប្រាជ្ញា និងបានរៀននោះទេ ប៉ុន្តែដល់កុមារតូចៗ ពោលគឺអ្នកដែលបន្ទាបខ្លួននៅចំពោះព្រះ។ បន្ទាប់​មក ទ្រង់​អញ្ជើញ​អស់​អ្នក​ដែល​នឿយហត់ និង​បន្ទុក​ឲ្យ​មក​ឯ​ទ្រង់​ដើម្បី​សម្រាក។ សម្រាប់នឹមរបស់ទ្រង់មានភាពងាយស្រួល និងជាបន្ទុកស្រាលដែលបង្ហាញថាការធ្វើតាមទ្រង់នាំមកនូវការធូរស្បើយពីបន្ទុកដែលដាក់ដោយច្បាប់សាសនា។</w:t>
      </w:r>
    </w:p>
    <w:p w14:paraId="609DFA71" w14:textId="77777777" w:rsidR="00F90BDC" w:rsidRDefault="00F90BDC"/>
    <w:p w14:paraId="279DB8CA" w14:textId="77777777" w:rsidR="00F90BDC" w:rsidRDefault="00F90BDC"/>
    <w:p w14:paraId="68C6DAE6" w14:textId="77777777" w:rsidR="00F90BDC" w:rsidRDefault="00F90BDC">
      <w:r xmlns:w="http://schemas.openxmlformats.org/wordprocessingml/2006/main">
        <w:t xml:space="preserve">ម៉ាថាយ 11:1 ហើយ​ហេតុការណ៍​បាន​កើត​ឡើង​ថា កាល​ព្រះយេស៊ូវ​បាន​បញ្ចប់​ការ​បង្គាប់​ដល់​សិស្ស​ទាំង​ដប់ពីរ​នាក់​របស់​ទ្រង់​ហើយ នោះ​ទ្រង់​ក៏​ចេញ​ពី​ទី​នោះ​ទៅ​បង្រៀន និង​ផ្សព្វផ្សាយ​នៅ​ក្នុង​ក្រុង​របស់​គេ។</w:t>
      </w:r>
    </w:p>
    <w:p w14:paraId="2FC88844" w14:textId="77777777" w:rsidR="00F90BDC" w:rsidRDefault="00F90BDC"/>
    <w:p w14:paraId="3B2062F5" w14:textId="77777777" w:rsidR="00F90BDC" w:rsidRDefault="00F90BDC">
      <w:r xmlns:w="http://schemas.openxmlformats.org/wordprocessingml/2006/main">
        <w:t xml:space="preserve">ព្រះ​យេស៊ូ​បាន​បង្រៀន​សិស្ស​ទាំង​ដប់ពីរ​នាក់​ចប់​សព្វ​គ្រប់ រួច​ទ្រង់​យាង​ទៅ​បង្រៀន និង​ផ្សព្វ​ផ្សាយ​នៅ​ទីក្រុង​ផ្សេង​ទៀត។</w:t>
      </w:r>
    </w:p>
    <w:p w14:paraId="64812B11" w14:textId="77777777" w:rsidR="00F90BDC" w:rsidRDefault="00F90BDC"/>
    <w:p w14:paraId="4A5E11C1" w14:textId="77777777" w:rsidR="00F90BDC" w:rsidRDefault="00F90BDC">
      <w:r xmlns:w="http://schemas.openxmlformats.org/wordprocessingml/2006/main">
        <w:t xml:space="preserve">1. "ទំនួលខុសត្រូវរបស់សិស្សក្នុងការចែករំលែកសាររបស់ព្រះយេស៊ូវ"</w:t>
      </w:r>
    </w:p>
    <w:p w14:paraId="15DBE624" w14:textId="77777777" w:rsidR="00F90BDC" w:rsidRDefault="00F90BDC"/>
    <w:p w14:paraId="3018C26E" w14:textId="77777777" w:rsidR="00F90BDC" w:rsidRDefault="00F90BDC">
      <w:r xmlns:w="http://schemas.openxmlformats.org/wordprocessingml/2006/main">
        <w:t xml:space="preserve">2. «អំណាចនៃការផ្សាយដំណឹងល្អ»</w:t>
      </w:r>
    </w:p>
    <w:p w14:paraId="40E7B726" w14:textId="77777777" w:rsidR="00F90BDC" w:rsidRDefault="00F90BDC"/>
    <w:p w14:paraId="146A07B2" w14:textId="77777777" w:rsidR="00F90BDC" w:rsidRDefault="00F90BDC">
      <w:r xmlns:w="http://schemas.openxmlformats.org/wordprocessingml/2006/main">
        <w:t xml:space="preserve">1. ម៉ាថាយ 28:19-20 - «ដូច្នេះ ចូរ​ទៅ​បញ្ចុះបញ្ចូល​ឲ្យ​មាន​សិស្ស​ពី​គ្រប់​ទាំង​សាសន៍ ធ្វើ​បុណ្យ​ជ្រមុជ​ទឹក​ក្នុង​ព្រះនាម​នៃ​ព្រះវរបិតា និង​នៃ​ព្រះរាជបុត្រា និង​នៃ​ព្រះវិញ្ញាណ​បរិសុទ្ធ ដោយ​បង្រៀន​ពួកគេ​ឲ្យ​កាន់​តាម​គ្រប់​ទាំង​សេចក្ដី​ដែល​យើង​បាន​បង្គាប់​ដល់​អ្នក ហើយ​មើល​ចុះ។ ខ្ញុំ​នៅ​ជា​មួយ​អ្នក​រាល់​គ្នា​រហូត​ដល់​ទី​បញ្ចប់»។</w:t>
      </w:r>
    </w:p>
    <w:p w14:paraId="42B5F7CE" w14:textId="77777777" w:rsidR="00F90BDC" w:rsidRDefault="00F90BDC"/>
    <w:p w14:paraId="59F05FE5" w14:textId="77777777" w:rsidR="00F90BDC" w:rsidRDefault="00F90BDC">
      <w:r xmlns:w="http://schemas.openxmlformats.org/wordprocessingml/2006/main">
        <w:t xml:space="preserve">កិច្ចការ 1:8 - «ប៉ុន្តែ​អ្នក​នឹង​បាន​ទទួល​អំណាច​នៅ​ពេល​ដែល​ព្រះវិញ្ញាណ​បរិសុទ្ធ​បាន​សណ្ឋិត​លើ​អ្នក ហើយ​អ្នក​នឹង​ធ្វើ​ជា </w:t>
      </w:r>
      <w:r xmlns:w="http://schemas.openxmlformats.org/wordprocessingml/2006/main">
        <w:lastRenderedPageBreak xmlns:w="http://schemas.openxmlformats.org/wordprocessingml/2006/main"/>
      </w:r>
      <w:r xmlns:w="http://schemas.openxmlformats.org/wordprocessingml/2006/main">
        <w:t xml:space="preserve">​សាក្សី​របស់​យើង​នៅ​ក្រុង​យេរូសាឡិម និង​នៅ​ទូទាំង​ស្រុក​យូដា និង​ស្រុក​សាម៉ារី និង​ដល់​ចុង​ផែនដី»។</w:t>
      </w:r>
    </w:p>
    <w:p w14:paraId="759BA7A9" w14:textId="77777777" w:rsidR="00F90BDC" w:rsidRDefault="00F90BDC"/>
    <w:p w14:paraId="6F7BE591" w14:textId="77777777" w:rsidR="00F90BDC" w:rsidRDefault="00F90BDC">
      <w:r xmlns:w="http://schemas.openxmlformats.org/wordprocessingml/2006/main">
        <w:t xml:space="preserve">ម៉ាថាយ 11:2 កាល​លោក​យ៉ូហាន​បាន​ឮ​អំពី​កិច្ចការ​របស់​ព្រះ‌គ្រិស្ដ​នៅ​ក្នុង​គុក លោក​ក៏​ចាត់​សិស្ស​ពីរ​នាក់​ឲ្យ​ទៅ</w:t>
      </w:r>
    </w:p>
    <w:p w14:paraId="7F22F085" w14:textId="77777777" w:rsidR="00F90BDC" w:rsidRDefault="00F90BDC"/>
    <w:p w14:paraId="7A722077" w14:textId="77777777" w:rsidR="00F90BDC" w:rsidRDefault="00F90BDC">
      <w:r xmlns:w="http://schemas.openxmlformats.org/wordprocessingml/2006/main">
        <w:t xml:space="preserve">យ៉ូហានបាទីស្ទបានឮអំពីកិច្ចការរបស់ព្រះយេស៊ូវពីពួកសិស្ស ហើយចាត់ពួកគេពីរនាក់ទៅសួរព្រះយេស៊ូវថាតើទ្រង់ជាព្រះមេស្ស៊ីឬអត់។</w:t>
      </w:r>
    </w:p>
    <w:p w14:paraId="075462B4" w14:textId="77777777" w:rsidR="00F90BDC" w:rsidRDefault="00F90BDC"/>
    <w:p w14:paraId="4B5B5567" w14:textId="77777777" w:rsidR="00F90BDC" w:rsidRDefault="00F90BDC">
      <w:r xmlns:w="http://schemas.openxmlformats.org/wordprocessingml/2006/main">
        <w:t xml:space="preserve">1. អំណាចនៃសាក្សី - ទោះជាពេលដែលជាប់គុកក៏ដោយ ក៏យ៉ូហានបាទីស្ទនៅតែសុខចិត្តចែកចាយដំណឹងល្អអំពីកិច្ចការរបស់ព្រះយេស៊ូវ</w:t>
      </w:r>
    </w:p>
    <w:p w14:paraId="09E82B3C" w14:textId="77777777" w:rsidR="00F90BDC" w:rsidRDefault="00F90BDC"/>
    <w:p w14:paraId="2ACF55F8" w14:textId="77777777" w:rsidR="00F90BDC" w:rsidRDefault="00F90BDC">
      <w:r xmlns:w="http://schemas.openxmlformats.org/wordprocessingml/2006/main">
        <w:t xml:space="preserve">2. សារៈសំខាន់នៃភាពស្មោះត្រង់ - ការលះបង់ឥតងាករេរបស់យ៉ូហានចំពោះសេចក្តីពិត ទោះជាប្រឈមមុខនឹងភាពមិនអនុគ្រោះក៏ដោយ។</w:t>
      </w:r>
    </w:p>
    <w:p w14:paraId="6F21D545" w14:textId="77777777" w:rsidR="00F90BDC" w:rsidRDefault="00F90BDC"/>
    <w:p w14:paraId="7FFFB186" w14:textId="77777777" w:rsidR="00F90BDC" w:rsidRDefault="00F90BDC">
      <w:r xmlns:w="http://schemas.openxmlformats.org/wordprocessingml/2006/main">
        <w:t xml:space="preserve">1. ហេព្រើរ 11:1-2 - ឥឡូវនេះជំនឿគឺជាទំនុកចិត្តលើអ្វីដែលយើងសង្ឃឹម និងធានានូវអ្វីដែលយើងមើលមិនឃើញ។ នេះជាអ្វីដែលមនុស្សបុរាណបានសរសើរ។</w:t>
      </w:r>
    </w:p>
    <w:p w14:paraId="0F4A4C75" w14:textId="77777777" w:rsidR="00F90BDC" w:rsidRDefault="00F90BDC"/>
    <w:p w14:paraId="3063D1D6" w14:textId="77777777" w:rsidR="00F90BDC" w:rsidRDefault="00F90BDC">
      <w:r xmlns:w="http://schemas.openxmlformats.org/wordprocessingml/2006/main">
        <w:t xml:space="preserve">២. រ៉ូម ១០:១៤-១៥ - បើដូច្នេះ តើពួកគេអាចហៅអ្នកដែលពួកគេមិនជឿដោយរបៀបណា? ហើយ​តើ​គេ​អាច​ជឿ​លើ​អ្នក​ដែល​គេ​មិន​បាន​ឮ​ដោយ​របៀប​ណា? ហើយ​តើ​ពួក​គេ​អាច​ឮ​ដោយ​គ្មាន​អ្នក​ណា​អធិប្បាយ​ប្រាប់​ពួក​គេ​ដោយ​របៀប​ណា? ហើយ​តើ​អ្នក​ណា​អាច​អធិប្បាយ​បាន​យ៉ាង​ដូច​ម្ដេច​បាន លុះ​ត្រា​តែ​គេ​បញ្ជូន?</w:t>
      </w:r>
    </w:p>
    <w:p w14:paraId="0075D477" w14:textId="77777777" w:rsidR="00F90BDC" w:rsidRDefault="00F90BDC"/>
    <w:p w14:paraId="436484EA" w14:textId="77777777" w:rsidR="00F90BDC" w:rsidRDefault="00F90BDC">
      <w:r xmlns:w="http://schemas.openxmlformats.org/wordprocessingml/2006/main">
        <w:t xml:space="preserve">ម៉ាថាយ 11:3 គាត់​សួរ​គាត់​ថា តើ​អ្នក​ជា​អ្នក​ដែល​គួរ​មក​ឬ​តើ​យើង​រក​អ្នក​ផ្សេង?</w:t>
      </w:r>
    </w:p>
    <w:p w14:paraId="024BDAE2" w14:textId="77777777" w:rsidR="00F90BDC" w:rsidRDefault="00F90BDC"/>
    <w:p w14:paraId="3318AED3" w14:textId="77777777" w:rsidR="00F90BDC" w:rsidRDefault="00F90BDC">
      <w:r xmlns:w="http://schemas.openxmlformats.org/wordprocessingml/2006/main">
        <w:t xml:space="preserve">ប្រជាជន​ក្រុង​យេរូសាឡិម​បាន​សួរ​លោក​យ៉ូហាន​បាទីស្ទ​ថា តើ​ព្រះយេស៊ូវ​ជា​ព្រះមេស្ស៊ី​ដែល​គេ​រំពឹង​ទុក ឬ​ប្រសិន​បើ​ពួកគេ​គួរ​ស្វែងរក​អ្នក​ផ្សេង។</w:t>
      </w:r>
    </w:p>
    <w:p w14:paraId="54F79A43" w14:textId="77777777" w:rsidR="00F90BDC" w:rsidRDefault="00F90BDC"/>
    <w:p w14:paraId="39E5E35E" w14:textId="77777777" w:rsidR="00F90BDC" w:rsidRDefault="00F90BDC">
      <w:r xmlns:w="http://schemas.openxmlformats.org/wordprocessingml/2006/main">
        <w:t xml:space="preserve">1. យើងអាចស្វែងរកការធានានៅក្នុងព្រះអម្ចាស់ សូម្បីតែនៅពេលដែលសំណួររបស់យើងត្រូវបានទុកចោលដោយគ្មានចម្លើយក៏ដោយ។</w:t>
      </w:r>
    </w:p>
    <w:p w14:paraId="43505D9F" w14:textId="77777777" w:rsidR="00F90BDC" w:rsidRDefault="00F90BDC"/>
    <w:p w14:paraId="7D2479B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យើង​អាច​ទុក​ចិត្ត​លើ​ព្រះ​អម្ចាស់ ទោះ​ជា​ពេល​ដែល​ការ​រំពឹង​ទុក​របស់​យើង​មិន​ត្រូវ​បាន​សម្រេច​ក៏​ដោយ។</w:t>
      </w:r>
    </w:p>
    <w:p w14:paraId="7B5F7E2F" w14:textId="77777777" w:rsidR="00F90BDC" w:rsidRDefault="00F90BDC"/>
    <w:p w14:paraId="1978BD33" w14:textId="77777777" w:rsidR="00F90BDC" w:rsidRDefault="00F90BDC">
      <w:r xmlns:w="http://schemas.openxmlformats.org/wordprocessingml/2006/main">
        <w:t xml:space="preserve">1. អេសាយ 40:31 - ប៉ុន្តែអស់អ្នកដែលសង្ឃឹមលើព្រះអម្ចាស់នឹងបន្តកម្លាំងរបស់ពួកគេ។ ពួកវានឹងឡើងលើស្លាបដូចឥន្ទ្រី។ ពួក​គេ​នឹង​រត់ ហើយ​មិន​នឿយ​ហត់​ឡើយ ពួក​គេ​នឹង​ដើរ ហើយ​មិន​ដួល​សន្លប់​ឡើយ។</w:t>
      </w:r>
    </w:p>
    <w:p w14:paraId="47FF0533" w14:textId="77777777" w:rsidR="00F90BDC" w:rsidRDefault="00F90BDC"/>
    <w:p w14:paraId="1D774DCC" w14:textId="77777777" w:rsidR="00F90BDC" w:rsidRDefault="00F90BDC">
      <w:r xmlns:w="http://schemas.openxmlformats.org/wordprocessingml/2006/main">
        <w:t xml:space="preserve">ទំនុកតម្កើង ៣៧:៣-៤ - ទុកចិត្ដលើព្រះអម្ចាស់ ហើយធ្វើល្អ; ចូរ​រស់​នៅ​ក្នុង​ស្រុក ហើយ​រីករាយ​នឹង​វាល​ស្មៅ​ដ៏​មាន​សុវត្ថិភាព។ ចូរ​អរ​សប្បាយ​នឹង​ព្រះ‌អម្ចាស់ នោះ​ទ្រង់​នឹង​ប្រទាន​ឲ្យ​អ្នក​រាល់​គ្នា​នូវ​សេចក្តី​ប៉ង​ប្រាថ្នា​ក្នុង​ចិត្ត​របស់​អ្នក។</w:t>
      </w:r>
    </w:p>
    <w:p w14:paraId="04F03D8A" w14:textId="77777777" w:rsidR="00F90BDC" w:rsidRDefault="00F90BDC"/>
    <w:p w14:paraId="0F7593FA" w14:textId="77777777" w:rsidR="00F90BDC" w:rsidRDefault="00F90BDC">
      <w:r xmlns:w="http://schemas.openxmlformats.org/wordprocessingml/2006/main">
        <w:t xml:space="preserve">ម៉ាថាយ 11:4 ព្រះ‌យេស៊ូ​មាន​ព្រះ‌បន្ទូល​ទៅ​គេ​ថា៖ «ចូរ​ទៅ​បង្ហាញ​លោក​យ៉ូហាន​ម្ដង​ទៀត​អំពី​សេចក្ដី​ទាំង​នោះ ដែល​អ្នក​រាល់​គ្នា​បាន​ឮ និង​ឃើញ។</w:t>
      </w:r>
    </w:p>
    <w:p w14:paraId="2CBAA42E" w14:textId="77777777" w:rsidR="00F90BDC" w:rsidRDefault="00F90BDC"/>
    <w:p w14:paraId="0F3941B2" w14:textId="77777777" w:rsidR="00F90BDC" w:rsidRDefault="00F90BDC">
      <w:r xmlns:w="http://schemas.openxmlformats.org/wordprocessingml/2006/main">
        <w:t xml:space="preserve">លោក​យេស៊ូ​ប្រាប់​ប្រជាជន​ឲ្យ​ត្រឡប់​ទៅ​ឯ​លោក​យ៉ូហាន​វិញ ហើយ​ប្រាប់​លោក​អំពី​ការ​អស្ចារ្យ​ដែល​ពួក​គេ​បាន​ឃើញ និង​ឮ។</w:t>
      </w:r>
    </w:p>
    <w:p w14:paraId="2299F9FF" w14:textId="77777777" w:rsidR="00F90BDC" w:rsidRDefault="00F90BDC"/>
    <w:p w14:paraId="0818652F" w14:textId="77777777" w:rsidR="00F90BDC" w:rsidRDefault="00F90BDC">
      <w:r xmlns:w="http://schemas.openxmlformats.org/wordprocessingml/2006/main">
        <w:t xml:space="preserve">១៖ ចូរ​យើង​ត្រឡប់​ទៅ​ប្រាប់​អ្នក​ដទៃ​អំពី​រឿង​ដ៏​អស្ចារ្យ​ដែល​យើង​បាន​ឃើញ និង​បាន​ឮ​ក្នុង​ព្រះនាម​របស់​ព្រះយេស៊ូវ។</w:t>
      </w:r>
    </w:p>
    <w:p w14:paraId="2AEE82BC" w14:textId="77777777" w:rsidR="00F90BDC" w:rsidRDefault="00F90BDC"/>
    <w:p w14:paraId="1B1A24CA" w14:textId="77777777" w:rsidR="00F90BDC" w:rsidRDefault="00F90BDC">
      <w:r xmlns:w="http://schemas.openxmlformats.org/wordprocessingml/2006/main">
        <w:t xml:space="preserve">២៖ យើងមិនត្រូវភ្លេចចែករំលែកដំណឹងល្អរបស់ព្រះគ្រីស្ទ និងសេចក្តីស្រឡាញ់របស់ទ្រង់ចំពោះយើងឡើយ។</w:t>
      </w:r>
    </w:p>
    <w:p w14:paraId="55021F97" w14:textId="77777777" w:rsidR="00F90BDC" w:rsidRDefault="00F90BDC"/>
    <w:p w14:paraId="4D82C543" w14:textId="77777777" w:rsidR="00F90BDC" w:rsidRDefault="00F90BDC">
      <w:r xmlns:w="http://schemas.openxmlformats.org/wordprocessingml/2006/main">
        <w:t xml:space="preserve">១៖ ភីលីព ១:២៧ - «មានតែ​ឲ្យ​របៀប​រស់នៅ​របស់​អ្នក​សក្តិសម​នឹង​ដំណឹង​ល្អ​នៃ​ព្រះគ្រីស្ទ ដើម្បី​ឲ្យ​ខ្ញុំ​មក​ជួប​អ្នក ឬ​អវត្តមាន ខ្ញុំ​អាច​នឹង​ឮ​ពី​អ្នក​ថា អ្នក​រាល់​គ្នា​ឈរ​នៅ​ក្នុង​វិញ្ញាណ​តែ​មួយ ដោយ​មាន​វិញ្ញាណ​តែ​មួយ។ ចិត្ត​ព្យាយាម​ដោយ​ម្ខាង​សម្រាប់​សេចក្ដី​ជំនឿ​នៃ​ដំណឹង​ល្អ»។</w:t>
      </w:r>
    </w:p>
    <w:p w14:paraId="2CD67A47" w14:textId="77777777" w:rsidR="00F90BDC" w:rsidRDefault="00F90BDC"/>
    <w:p w14:paraId="3B1DAE97" w14:textId="77777777" w:rsidR="00F90BDC" w:rsidRDefault="00F90BDC">
      <w:r xmlns:w="http://schemas.openxmlformats.org/wordprocessingml/2006/main">
        <w:t xml:space="preserve">កិច្ចការ 1:8 - «ប៉ុន្តែ​អ្នក​នឹង​បាន​ទទួល​អំណាច​នៅ​ពេល​ដែល​ព្រះវិញ្ញាណ​បរិសុទ្ធ​បាន​សណ្ឋិត​លើ​អ្នក​ហើយ​អ្នក​នឹង​ធ្វើ​ជា​សាក្សី​របស់​យើង​នៅ​ក្នុង​ក្រុង​យេរូសាឡិម​និង​នៅ​ក្នុង​ស្រុក​យូឌា​និង​ស្រុក​សាម៉ារី​ទាំង​មូល​និង​ដល់​ចុង​ផែនដី​នេះ»។</w:t>
      </w:r>
    </w:p>
    <w:p w14:paraId="7CBFA48D" w14:textId="77777777" w:rsidR="00F90BDC" w:rsidRDefault="00F90BDC"/>
    <w:p w14:paraId="5F18C349" w14:textId="77777777" w:rsidR="00F90BDC" w:rsidRDefault="00F90BDC">
      <w:r xmlns:w="http://schemas.openxmlformats.org/wordprocessingml/2006/main">
        <w:t xml:space="preserve">ម៉ាថាយ 11:5 មនុស្ស​ខ្វាក់​បាន​មើល​ឃើញ ហើយ​មនុស្ស​ខ្វិន​ដើរ មនុស្ស​ឃ្លង់​បាន​ជា​ស្អាត ហើយ​មនុស្ស​ថ្លង់​បាន​ឮ មនុស្ស​ស្លាប់​រស់​ឡើង​វិញ ហើយ​មនុស្ស​ក្រីក្រ​បាន​ប្រកាស​ដំណឹង​ល្អ​ដល់​ពួក​គេ។</w:t>
      </w:r>
    </w:p>
    <w:p w14:paraId="5408B058" w14:textId="77777777" w:rsidR="00F90BDC" w:rsidRDefault="00F90BDC"/>
    <w:p w14:paraId="6C61FE3A" w14:textId="77777777" w:rsidR="00F90BDC" w:rsidRDefault="00F90BDC">
      <w:r xmlns:w="http://schemas.openxmlformats.org/wordprocessingml/2006/main">
        <w:t xml:space="preserve">អព្ភូតហេតុ​របស់​ព្រះយេស៊ូវ​បង្ហាញ​ពី​ឫទ្ធានុភាព​របស់​ទ្រង់​និង​ការ​យក​ចិត្ត​ទុក​ដាក់​ចំពោះ​មនុស្ស​ទាំង​អស់ ទោះ​ជា​ក្នុង​ស្ថានភាព​បែប​ណា​ក៏ដោយ។</w:t>
      </w:r>
    </w:p>
    <w:p w14:paraId="0662E43F" w14:textId="77777777" w:rsidR="00F90BDC" w:rsidRDefault="00F90BDC"/>
    <w:p w14:paraId="1ADAEB07" w14:textId="77777777" w:rsidR="00F90BDC" w:rsidRDefault="00F90BDC">
      <w:r xmlns:w="http://schemas.openxmlformats.org/wordprocessingml/2006/main">
        <w:t xml:space="preserve">១៖ ព្រះ​យេស៊ូ​យក​ចិត្ត​ទុក​ដាក់​ចំពោះ​យើង​ទាំង​អស់​គ្នា ហើយ​សុខ​ចិត្ត​ព្យាបាល​យើង ប្រសិន​បើ​យើង​ងាក​មក​រក​ទ្រង់។</w:t>
      </w:r>
    </w:p>
    <w:p w14:paraId="5B77307A" w14:textId="77777777" w:rsidR="00F90BDC" w:rsidRDefault="00F90BDC"/>
    <w:p w14:paraId="068B965C" w14:textId="77777777" w:rsidR="00F90BDC" w:rsidRDefault="00F90BDC">
      <w:r xmlns:w="http://schemas.openxmlformats.org/wordprocessingml/2006/main">
        <w:t xml:space="preserve">២៖ ព្រះយេស៊ូវមានអំណាចដើម្បីនាំយើងចេញពីភាពងងឹត ហើយចូលទៅក្នុងពន្លឺដ៏អស្ចារ្យរបស់ទ្រង់។</w:t>
      </w:r>
    </w:p>
    <w:p w14:paraId="3413F953" w14:textId="77777777" w:rsidR="00F90BDC" w:rsidRDefault="00F90BDC"/>
    <w:p w14:paraId="7D50BDF0" w14:textId="77777777" w:rsidR="00F90BDC" w:rsidRDefault="00F90BDC">
      <w:r xmlns:w="http://schemas.openxmlformats.org/wordprocessingml/2006/main">
        <w:t xml:space="preserve">យ៉ូហាន 8:12 - «បន្ទាប់​មក ព្រះ​យេស៊ូ​មាន​ព្រះ​បន្ទូល​ទៅ​គេ​ម្ដង​ទៀត​ថា៖ «ខ្ញុំ​ជា​ពន្លឺ​នៃ​លោកីយ៍ អ្នក​ណា​ដែល​តាម​ខ្ញុំ​នឹង​មិន​ដើរ​ក្នុង​សេចក្ដី​ងងឹត​ឡើយ គឺ​មាន​ពន្លឺ​នៃ​ជីវិត»។</w:t>
      </w:r>
    </w:p>
    <w:p w14:paraId="1D93A9C2" w14:textId="77777777" w:rsidR="00F90BDC" w:rsidRDefault="00F90BDC"/>
    <w:p w14:paraId="44E43DD6" w14:textId="77777777" w:rsidR="00F90BDC" w:rsidRDefault="00F90BDC">
      <w:r xmlns:w="http://schemas.openxmlformats.org/wordprocessingml/2006/main">
        <w:t xml:space="preserve">អេសាយ 61:1 - «ព្រះវិញ្ញាណ​នៃ​ព្រះ​ជា​អម្ចាស់​សណ្ឋិត​លើ​ខ្ញុំ ពី​ព្រោះ​ព្រះ​អម្ចាស់​បាន​ចាក់​ប្រេង​តាំង​ខ្ញុំ​ឲ្យ​ផ្សាយ​ដំណឹង​ល្អ​ដល់​ជន​ក្រីក្រ។ ទ្រង់​បាន​ចាត់​ខ្ញុំ​ឲ្យ​ទៅ​ព្យាបាល​អ្នក​ដែល​មាន​ចិត្ត​សង្រេង ដើម្បី​ប្រកាស​ពី​សេរីភាព​ដល់​ពួក​ឈ្លើយ ហើយ​នឹង​បើក​គុក​ដល់​អស់​អ្នក​ដែល​ត្រូវ​បាន​គេ​ចង»។</w:t>
      </w:r>
    </w:p>
    <w:p w14:paraId="032503BA" w14:textId="77777777" w:rsidR="00F90BDC" w:rsidRDefault="00F90BDC"/>
    <w:p w14:paraId="3E0CA6E6" w14:textId="77777777" w:rsidR="00F90BDC" w:rsidRDefault="00F90BDC">
      <w:r xmlns:w="http://schemas.openxmlformats.org/wordprocessingml/2006/main">
        <w:t xml:space="preserve">ម៉ាថាយ 11:6 ហើយ​មាន​ពរ​ហើយ អ្នក​ណា​ដែល​មិន​អាក់​អន់​ចិត្ត​នឹង​ខ្ញុំ។</w:t>
      </w:r>
    </w:p>
    <w:p w14:paraId="066BA578" w14:textId="77777777" w:rsidR="00F90BDC" w:rsidRDefault="00F90BDC"/>
    <w:p w14:paraId="6AB7A3E3" w14:textId="77777777" w:rsidR="00F90BDC" w:rsidRDefault="00F90BDC">
      <w:r xmlns:w="http://schemas.openxmlformats.org/wordprocessingml/2006/main">
        <w:t xml:space="preserve">លោក​យេស៊ូ​លើក​ទឹក​ចិត្ត​អ្នក​ដែល​ដើរ​តាម​លោក​កុំ​ឲ្យ​គាត់​អាក់​អន់​ចិត្ត។</w:t>
      </w:r>
    </w:p>
    <w:p w14:paraId="22173D9E" w14:textId="77777777" w:rsidR="00F90BDC" w:rsidRDefault="00F90BDC"/>
    <w:p w14:paraId="70A39D6E" w14:textId="77777777" w:rsidR="00F90BDC" w:rsidRDefault="00F90BDC">
      <w:r xmlns:w="http://schemas.openxmlformats.org/wordprocessingml/2006/main">
        <w:t xml:space="preserve">1. "ពរជ័យនៃការទុកចិត្តលើព្រះយេស៊ូវ"</w:t>
      </w:r>
    </w:p>
    <w:p w14:paraId="4FDB664B" w14:textId="77777777" w:rsidR="00F90BDC" w:rsidRDefault="00F90BDC"/>
    <w:p w14:paraId="2EF0234A" w14:textId="77777777" w:rsidR="00F90BDC" w:rsidRDefault="00F90BDC">
      <w:r xmlns:w="http://schemas.openxmlformats.org/wordprocessingml/2006/main">
        <w:t xml:space="preserve">2. "កម្លាំងនៃជំនឿដែលមិនអាចរលត់បាន"</w:t>
      </w:r>
    </w:p>
    <w:p w14:paraId="4D8691C4" w14:textId="77777777" w:rsidR="00F90BDC" w:rsidRDefault="00F90BDC"/>
    <w:p w14:paraId="3E92FBC6" w14:textId="77777777" w:rsidR="00F90BDC" w:rsidRDefault="00F90BDC">
      <w:r xmlns:w="http://schemas.openxmlformats.org/wordprocessingml/2006/main">
        <w:t xml:space="preserve">1. ទំនុកតម្កើង 37:5 - ចូរ​តាំង​ផ្លូវ​របស់​អ្នក​ចំពោះ​ព្រះ‌អម្ចាស់ ទុក​ចិត្ត​លើ​ទ្រង់ នោះ​ទ្រង់​នឹង​ធ្វើ។</w:t>
      </w:r>
    </w:p>
    <w:p w14:paraId="27D1A02A" w14:textId="77777777" w:rsidR="00F90BDC" w:rsidRDefault="00F90BDC"/>
    <w:p w14:paraId="2FFA3ECE" w14:textId="77777777" w:rsidR="00F90BDC" w:rsidRDefault="00F90BDC">
      <w:r xmlns:w="http://schemas.openxmlformats.org/wordprocessingml/2006/main">
        <w:t xml:space="preserve">2. ភីលីព 4:6-7 - កុំខ្វល់ខ្វាយអំពីអ្វីទាំងអស់ ប៉ុន្តែនៅក្នុងអ្វីគ្រប់យ៉ាងដោយការអធិស្ឋាន និងការអង្វរដោយការអរព្រះគុណ ចូរឱ្យការស្នើសុំរបស់អ្នកត្រូវបានប្រាប់ដល់ព្រះ។ ហើយ​សន្តិភាព​នៃ​ព្រះ ដែល​លើស​ជាង​ការ​យល់​ដឹង​ទាំង​អស់ នឹង​ការពារ​ចិត្ត និង​គំនិត​របស់​អ្នក​ក្នុង​ព្រះ​គ្រីស្ទ​យេស៊ូវ។</w:t>
      </w:r>
    </w:p>
    <w:p w14:paraId="2E482C9E" w14:textId="77777777" w:rsidR="00F90BDC" w:rsidRDefault="00F90BDC"/>
    <w:p w14:paraId="21E483B0" w14:textId="77777777" w:rsidR="00F90BDC" w:rsidRDefault="00F90BDC">
      <w:r xmlns:w="http://schemas.openxmlformats.org/wordprocessingml/2006/main">
        <w:t xml:space="preserve">ម៉ាថាយ 11:7 ពេល​ដែល​ពួក​គេ​ចេញ​ដំណើរ​ទៅ ព្រះ‌យេស៊ូ​ចាប់​ផ្ដើម​មាន​ព្រះ‌បន្ទូល​ទៅ​បណ្ដា​ជន​អំពី​លោក​យ៉ូហាន​ថា៖ «តើ​អ្នក​រាល់​គ្នា​ចេញ​ទៅ​វាល​រហោ‌ស្ថាន​ដើម្បី​មើល​អ្វី? ដើមត្រែងញ័រជាមួយខ្យល់?</w:t>
      </w:r>
    </w:p>
    <w:p w14:paraId="569CCC0E" w14:textId="77777777" w:rsidR="00F90BDC" w:rsidRDefault="00F90BDC"/>
    <w:p w14:paraId="584D1C1C" w14:textId="77777777" w:rsidR="00F90BDC" w:rsidRDefault="00F90BDC">
      <w:r xmlns:w="http://schemas.openxmlformats.org/wordprocessingml/2006/main">
        <w:t xml:space="preserve">យ៉ូហានបាទីស្ទគឺជាមនុស្សអស្ចារ្យម្នាក់ ហើយព្រះយេស៊ូវបានសួរប្រជាជនថាហេតុអ្វីបានជាពួកគេចេញទៅវាលរហោស្ថានដើម្បីជួបគាត់។</w:t>
      </w:r>
    </w:p>
    <w:p w14:paraId="213C5503" w14:textId="77777777" w:rsidR="00F90BDC" w:rsidRDefault="00F90BDC"/>
    <w:p w14:paraId="22960AB7" w14:textId="77777777" w:rsidR="00F90BDC" w:rsidRDefault="00F90BDC">
      <w:r xmlns:w="http://schemas.openxmlformats.org/wordprocessingml/2006/main">
        <w:t xml:space="preserve">១៖ យ៉ូហានបាទីស្ទ គឺជាបុរសដែលមានជំនឿ និងក្លាហាន ហើយព្រះយេស៊ូវបានសួរប្រជាជនថាហេតុអ្វីបានជាពួកគេចេញទៅវាលរហោស្ថានដើម្បីស្វែងរកទ្រង់។</w:t>
      </w:r>
    </w:p>
    <w:p w14:paraId="7125D1EA" w14:textId="77777777" w:rsidR="00F90BDC" w:rsidRDefault="00F90BDC"/>
    <w:p w14:paraId="52F2EA21" w14:textId="77777777" w:rsidR="00F90BDC" w:rsidRDefault="00F90BDC">
      <w:r xmlns:w="http://schemas.openxmlformats.org/wordprocessingml/2006/main">
        <w:t xml:space="preserve">២: លោក​យេស៊ូ​ចង់​ដឹង​ថា​អ្វី​ដែល​ជំរុញ​ចិត្ត​ប្រជាជន​ឲ្យ​ស្វែង​រក​យ៉ូហាន​បាទីស្ទ​នៅ​ទីរហោស្ថាន។ យើងទាំងអស់គ្នាគួរតែខិតខំធ្វើតាមជំនឿ និងភាពក្លាហានរបស់យ៉ូហាន។</w:t>
      </w:r>
    </w:p>
    <w:p w14:paraId="4C0CD206" w14:textId="77777777" w:rsidR="00F90BDC" w:rsidRDefault="00F90BDC"/>
    <w:p w14:paraId="22E20873" w14:textId="77777777" w:rsidR="00F90BDC" w:rsidRDefault="00F90BDC">
      <w:r xmlns:w="http://schemas.openxmlformats.org/wordprocessingml/2006/main">
        <w:t xml:space="preserve">១ លូកា ៧:២៨ - ខ្ញុំ​ប្រាប់​អ្នក​រាល់​គ្នា​ថា ក្នុង​ចំណោម​អ្នក​ដែល​កើត​មក​ពី​ស្ត្រី គ្មាន​ហោរា​ណា​អស្ចារ្យ​ជាង​យ៉ូហាន​បាទីស្ទ​ឡើយ។</w:t>
      </w:r>
    </w:p>
    <w:p w14:paraId="546AD634" w14:textId="77777777" w:rsidR="00F90BDC" w:rsidRDefault="00F90BDC"/>
    <w:p w14:paraId="21A86C19" w14:textId="77777777" w:rsidR="00F90BDC" w:rsidRDefault="00F90BDC">
      <w:r xmlns:w="http://schemas.openxmlformats.org/wordprocessingml/2006/main">
        <w:t xml:space="preserve">២៖ អេសាយ ៤០:៣-៥ - សំឡេង​របស់​អ្នក​ដែល​ស្រែក​នៅ​ទីរហោស្ថាន​ថា ចូរ​រៀបចំ​ផ្លូវ​របស់​ព្រះ‌អម្ចាស់ ចូរ​តម្រង់​ទៅ​វាល​រហោ‌ស្ថាន ជា​ផ្លូវ​សម្រាប់​ព្រះ​នៃ​យើង។ ជ្រលង​ភ្នំ​ទាំង​ប៉ុន្មាន​នឹង​ត្រូវ​បាន​លើក​តម្កើង ហើយ​ភ្នំ​ទាំង​ប៉ុន្មាន​នឹង​ត្រូវ​បន្ទាប​ចុះ ហើយ​ផ្លូវ​កោង​នឹង​ត្រូវ​បាន​ធ្វើ​ឲ្យ​ត្រង់ ហើយ​កន្លែង​រដុប​នឹង​ត្រូវ​បាន​ធ្វើ​ឲ្យ​ជា​ធម្មតា។ សិរី​ល្អ​នៃ​ព្រះ​យេហូវ៉ា​នឹង​លេច​មក ហើយ​មនុស្ស​ទាំង​អស់​នឹង​ឃើញ​វា​ជា​មួយ​គ្នា ដ្បិត​ព្រះ​អម្ចាស់​ទ្រង់​មាន​ព្រះ​បន្ទូល​ហើយ។</w:t>
      </w:r>
    </w:p>
    <w:p w14:paraId="5547C170" w14:textId="77777777" w:rsidR="00F90BDC" w:rsidRDefault="00F90BDC"/>
    <w:p w14:paraId="3CD4D508" w14:textId="77777777" w:rsidR="00F90BDC" w:rsidRDefault="00F90BDC">
      <w:r xmlns:w="http://schemas.openxmlformats.org/wordprocessingml/2006/main">
        <w:t xml:space="preserve">ម៉ាថាយ 11:8 ប៉ុន្តែ តើ​អ្នក​រាល់​គ្នា​ចេញ​ទៅ​មើល​អ្វី? បុរសម្នាក់ស្លៀកពាក់ខោអាវទន់? មើល អស់​អ្នក​ដែល​ស្លៀក​សម្លៀក​បំពាក់​ទន់ៗ ស្ថិត​ក្នុង​ដំណាក់​របស់​ស្ដេច។</w:t>
      </w:r>
    </w:p>
    <w:p w14:paraId="4BFD6A99" w14:textId="77777777" w:rsidR="00F90BDC" w:rsidRDefault="00F90BDC"/>
    <w:p w14:paraId="53EF4F7D" w14:textId="77777777" w:rsidR="00F90BDC" w:rsidRDefault="00F90BDC">
      <w:r xmlns:w="http://schemas.openxmlformats.org/wordprocessingml/2006/main">
        <w:t xml:space="preserve">ខគម្ពីរ​នេះ​បញ្ជាក់​ពី​សារៈសំខាន់​នៃ​ការ​សម្លឹង​មើល​លើស​ពី​រូបរាង​ខាងក្រៅ និង​ទ្រព្យ​សម្បត្តិ​នៅ​ពេល​វាយ​តម្លៃ​តម្លៃ​របស់​មនុស្ស​ម្នាក់​ទៀត។</w:t>
      </w:r>
    </w:p>
    <w:p w14:paraId="1EC95B6F" w14:textId="77777777" w:rsidR="00F90BDC" w:rsidRDefault="00F90BDC"/>
    <w:p w14:paraId="2DC56FD1" w14:textId="77777777" w:rsidR="00F90BDC" w:rsidRDefault="00F90BDC">
      <w:r xmlns:w="http://schemas.openxmlformats.org/wordprocessingml/2006/main">
        <w:t xml:space="preserve">1. "សម្លៀកបំពាក់របស់ស្តេច៖ មេរៀនអំពីការមើលឃើញលើសពីផ្ទៃ"</w:t>
      </w:r>
    </w:p>
    <w:p w14:paraId="0A5F6B23" w14:textId="77777777" w:rsidR="00F90BDC" w:rsidRDefault="00F90BDC"/>
    <w:p w14:paraId="099DD8C3" w14:textId="77777777" w:rsidR="00F90BDC" w:rsidRDefault="00F90BDC">
      <w:r xmlns:w="http://schemas.openxmlformats.org/wordprocessingml/2006/main">
        <w:t xml:space="preserve">2. «ទ្រព្យសម្បត្តិនៃរាជាណាចក្រ៖ វិធីរបស់ព្រះក្នុងការវិនិច្ឆ័យតម្លៃ»</w:t>
      </w:r>
    </w:p>
    <w:p w14:paraId="0791696A" w14:textId="77777777" w:rsidR="00F90BDC" w:rsidRDefault="00F90BDC"/>
    <w:p w14:paraId="7085C04D" w14:textId="77777777" w:rsidR="00F90BDC" w:rsidRDefault="00F90BDC">
      <w:r xmlns:w="http://schemas.openxmlformats.org/wordprocessingml/2006/main">
        <w:t xml:space="preserve">1. លូកា 7:25 - ប៉ុន្តែតើអ្នកចេញទៅមើលអ្វី? ហោរា? មែន​ហើយ ខ្ញុំ​ប្រាប់​អ្នក​ថា ហើយ​ច្រើន​ជាង​ព្យាការី​ទៅ​ទៀត។</w:t>
      </w:r>
    </w:p>
    <w:p w14:paraId="562F3E09" w14:textId="77777777" w:rsidR="00F90BDC" w:rsidRDefault="00F90BDC"/>
    <w:p w14:paraId="6D6BC70B" w14:textId="77777777" w:rsidR="00F90BDC" w:rsidRDefault="00F90BDC">
      <w:r xmlns:w="http://schemas.openxmlformats.org/wordprocessingml/2006/main">
        <w:t xml:space="preserve">2. យ៉ាកុប 2:1-7 - បង​ប្អូន​អើយ មិន​មាន​សេចក្ដី​ជំនឿ​លើ​ព្រះ​យេស៊ូវ​គ្រីស្ទ ជា​ព្រះ​អម្ចាស់​នៃ​សិរី​ល្អ​ក្នុង​ការ​គោរព​មនុស្ស​ឡើយ។</w:t>
      </w:r>
    </w:p>
    <w:p w14:paraId="5ABFE0CA" w14:textId="77777777" w:rsidR="00F90BDC" w:rsidRDefault="00F90BDC"/>
    <w:p w14:paraId="0E1F7F86" w14:textId="77777777" w:rsidR="00F90BDC" w:rsidRDefault="00F90BDC">
      <w:r xmlns:w="http://schemas.openxmlformats.org/wordprocessingml/2006/main">
        <w:t xml:space="preserve">ម៉ាថាយ 11:9 ប៉ុន្តែ តើ​អ្នក​រាល់​គ្នា​ចេញ​ទៅ​មើល​អ្វី? ហោរា? មែន​ហើយ ខ្ញុំ​ប្រាប់​អ្នក ហើយ​លើស​ជាង​ព្យាការី​ទៅ​ទៀត។</w:t>
      </w:r>
    </w:p>
    <w:p w14:paraId="696BFEDC" w14:textId="77777777" w:rsidR="00F90BDC" w:rsidRDefault="00F90BDC"/>
    <w:p w14:paraId="6F1D2D30" w14:textId="77777777" w:rsidR="00F90BDC" w:rsidRDefault="00F90BDC">
      <w:r xmlns:w="http://schemas.openxmlformats.org/wordprocessingml/2006/main">
        <w:t xml:space="preserve">វគ្គ​នេះ​ចេញ​ពី​ម៉ាថាយ​និយាយ​អំពី​ភាព​អស្ចារ្យ​របស់​ព្រះ​យេស៊ូ ព្រោះ​ទ្រង់​លើស​ពី​ហោរា។</w:t>
      </w:r>
    </w:p>
    <w:p w14:paraId="4D5B8086" w14:textId="77777777" w:rsidR="00F90BDC" w:rsidRDefault="00F90BDC"/>
    <w:p w14:paraId="4A5E78B5" w14:textId="77777777" w:rsidR="00F90BDC" w:rsidRDefault="00F90BDC">
      <w:r xmlns:w="http://schemas.openxmlformats.org/wordprocessingml/2006/main">
        <w:t xml:space="preserve">1. ព្រះយេស៊ូវគឺជាអំណោយដ៏អស្ចារ្យបំផុតរបស់យើង៖ ការទទួលស្គាល់ព្រះយេស៊ូវថាជាជាងហោរា</w:t>
      </w:r>
    </w:p>
    <w:p w14:paraId="2549A467" w14:textId="77777777" w:rsidR="00F90BDC" w:rsidRDefault="00F90BDC"/>
    <w:p w14:paraId="1534C56F" w14:textId="77777777" w:rsidR="00F90BDC" w:rsidRDefault="00F90BDC">
      <w:r xmlns:w="http://schemas.openxmlformats.org/wordprocessingml/2006/main">
        <w:t xml:space="preserve">2. សារៈសំខាន់នៃព្រះយេស៊ូវ៖ ការយល់ដឹងអំពីតួនាទីរបស់ទ្រង់នៅក្នុងជីវិតរបស់យើង។</w:t>
      </w:r>
    </w:p>
    <w:p w14:paraId="2486E7C7" w14:textId="77777777" w:rsidR="00F90BDC" w:rsidRDefault="00F90BDC"/>
    <w:p w14:paraId="66767676" w14:textId="77777777" w:rsidR="00F90BDC" w:rsidRDefault="00F90BDC">
      <w:r xmlns:w="http://schemas.openxmlformats.org/wordprocessingml/2006/main">
        <w:t xml:space="preserve">1. អេសាយ 9:6-7 - សម្រាប់យើងរាល់គ្នាមានកូនមួយបានកើតមកយើង កូនប្រុសមួយត្រូវបានផ្តល់ឱ្យ: ហើយរដ្ឋាភិបាលនឹងនៅលើស្មារបស់គាត់: ហើយឈ្មោះរបស់គាត់នឹងត្រូវបានគេហៅថាអស្ចារ្យ, ទីប្រឹក្សា, ព្រះដ៏ខ្លាំងពូកែ, ព្រះវរបិតាអស់កល្បជានិច្ច។ , ព្រះអង្គម្ចាស់នៃសន្តិភាព។</w:t>
      </w:r>
    </w:p>
    <w:p w14:paraId="69AB7D68" w14:textId="77777777" w:rsidR="00F90BDC" w:rsidRDefault="00F90BDC"/>
    <w:p w14:paraId="72F6F83D" w14:textId="77777777" w:rsidR="00F90BDC" w:rsidRDefault="00F90BDC">
      <w:r xmlns:w="http://schemas.openxmlformats.org/wordprocessingml/2006/main">
        <w:t xml:space="preserve">2. យ៉ូហាន 1:14-18 - ហើយព្រះបន្ទូលបានកើតមកជាសាច់ឈាម ហើយបានគង់នៅក្នុងចំណោមពួកយើង (ហើយយើងបានមើលឃើញសិរីរុងរឿងរបស់ទ្រង់ ជាសិរីល្អនៃព្រះវរបិតាតែមួយអង្គ) ដែលពោរពេញដោយព្រះគុណ និងសេចក្តីពិត។</w:t>
      </w:r>
    </w:p>
    <w:p w14:paraId="079E26DD" w14:textId="77777777" w:rsidR="00F90BDC" w:rsidRDefault="00F90BDC"/>
    <w:p w14:paraId="59459293" w14:textId="77777777" w:rsidR="00F90BDC" w:rsidRDefault="00F90BDC">
      <w:r xmlns:w="http://schemas.openxmlformats.org/wordprocessingml/2006/main">
        <w:t xml:space="preserve">ម៉ាថាយ 11:10 ដ្បិត​នេះ​ហើយ​គឺ​ជា​លោក ដែល​មាន​សេចក្ដី​ចែង​ទុក​មក​ថា មើល​ចុះ យើង​ចាត់​ទូត​របស់​យើង​នៅ​ចំពោះ​មុខ​អ្នក ដែល​នឹង​រៀបចំ​ផ្លូវ​នៅ​មុខ​អ្នក។</w:t>
      </w:r>
    </w:p>
    <w:p w14:paraId="5D14E446" w14:textId="77777777" w:rsidR="00F90BDC" w:rsidRDefault="00F90BDC"/>
    <w:p w14:paraId="0586273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វគ្គ​នេះ​និយាយ​អំពី​យ៉ូហាន​បាទីស្ទ ដែល​ត្រូវ​បាន​បញ្ជូន​មក​ដើម្បី​រៀបចំ​ផ្លូវ​សម្រាប់​ព្រះយេស៊ូវ ។</w:t>
      </w:r>
    </w:p>
    <w:p w14:paraId="069B8EBA" w14:textId="77777777" w:rsidR="00F90BDC" w:rsidRDefault="00F90BDC"/>
    <w:p w14:paraId="18BF20F5" w14:textId="77777777" w:rsidR="00F90BDC" w:rsidRDefault="00F90BDC">
      <w:r xmlns:w="http://schemas.openxmlformats.org/wordprocessingml/2006/main">
        <w:t xml:space="preserve">1. របៀបដែលយ៉ូហានបាទីស្ទបានរៀបចំផ្លូវសម្រាប់ព្រះយេស៊ូវ</w:t>
      </w:r>
    </w:p>
    <w:p w14:paraId="776010FF" w14:textId="77777777" w:rsidR="00F90BDC" w:rsidRDefault="00F90BDC"/>
    <w:p w14:paraId="3B78F71B" w14:textId="77777777" w:rsidR="00F90BDC" w:rsidRDefault="00F90BDC">
      <w:r xmlns:w="http://schemas.openxmlformats.org/wordprocessingml/2006/main">
        <w:t xml:space="preserve">2. សារៈសំខាន់នៃយ៉ូហានបាទីស្ទនៅក្នុងព្រះគម្ពីរ</w:t>
      </w:r>
    </w:p>
    <w:p w14:paraId="2AAC9303" w14:textId="77777777" w:rsidR="00F90BDC" w:rsidRDefault="00F90BDC"/>
    <w:p w14:paraId="3990A984" w14:textId="77777777" w:rsidR="00F90BDC" w:rsidRDefault="00F90BDC">
      <w:r xmlns:w="http://schemas.openxmlformats.org/wordprocessingml/2006/main">
        <w:t xml:space="preserve">1. អេសាយ 40:3-5 - សំឡេងមួយនៃការហៅមួយថា: «នៅក្នុងវាលរហោស្ថានរៀបចំផ្លូវសម្រាប់ព្រះអម្ចាស់; ចូរ​ត្រង់​វាល​រហោស្ថាន​ជា​ផ្លូវ​សម្រាប់​ព្រះ​នៃ​យើង។</w:t>
      </w:r>
    </w:p>
    <w:p w14:paraId="7DC3F51B" w14:textId="77777777" w:rsidR="00F90BDC" w:rsidRDefault="00F90BDC"/>
    <w:p w14:paraId="619F09F0" w14:textId="77777777" w:rsidR="00F90BDC" w:rsidRDefault="00F90BDC">
      <w:r xmlns:w="http://schemas.openxmlformats.org/wordprocessingml/2006/main">
        <w:t xml:space="preserve">4 ជ្រលងភ្នំនីមួយៗត្រូវលើកឡើង គ្រប់ភ្នំ និងភ្នំត្រូវទាប។ ដី​រដុប​នឹង​ក្លាយ​ទៅ​ជា​កម្រិត ដី​រដុប​ដាក់​ជា​ដី​ធម្មតា។</w:t>
      </w:r>
    </w:p>
    <w:p w14:paraId="2D4D2337" w14:textId="77777777" w:rsidR="00F90BDC" w:rsidRDefault="00F90BDC"/>
    <w:p w14:paraId="034CC575" w14:textId="77777777" w:rsidR="00F90BDC" w:rsidRDefault="00F90BDC">
      <w:r xmlns:w="http://schemas.openxmlformats.org/wordprocessingml/2006/main">
        <w:t xml:space="preserve">2. ម៉ាឡាគី 3:1 - «ខ្ញុំនឹងចាត់អ្នកនាំសាររបស់ខ្ញុំ ដែលនឹងរៀបចំផ្លូវនៅចំពោះមុខខ្ញុំ។ ពេល​នោះ ព្រះ‌អម្ចាស់​ដែល​អ្នក​រាល់​គ្នា​ស្វែង​រក នឹង​យាង​មក​ឯ​ព្រះ‌វិហារ​របស់​ព្រះអង្គ។ អ្នកនាំសារនៃសេចក្តីសញ្ញាដែលអ្នកចង់បាននឹងមក” ព្រះអម្ចាស់នៃពិភពទាំងមូលមានព្រះបន្ទូល។</w:t>
      </w:r>
    </w:p>
    <w:p w14:paraId="333FD021" w14:textId="77777777" w:rsidR="00F90BDC" w:rsidRDefault="00F90BDC"/>
    <w:p w14:paraId="3220456D" w14:textId="77777777" w:rsidR="00F90BDC" w:rsidRDefault="00F90BDC">
      <w:r xmlns:w="http://schemas.openxmlformats.org/wordprocessingml/2006/main">
        <w:t xml:space="preserve">ម៉ាថាយ 11:11 ខ្ញុំ​ប្រាប់​អ្នក​រាល់​គ្នា​ជា​ប្រាកដ​ថា ក្នុង​ចំណោម​អស់​អ្នក​ដែល​កើត​ពី​ស្ត្រី នោះ​មិន​មាន​អ្នក​ណា​ធំ​ជាង​លោក​យ៉ូហាន​បាទីស្ទ​ទេ ទោះ​បី​អ្នក​ដែល​តូច​ជាង​គេ​ក្នុង​នគរ​ស្ថានសួគ៌​ក៏​ធំ​ជាង​គាត់​ដែរ។</w:t>
      </w:r>
    </w:p>
    <w:p w14:paraId="1B14435D" w14:textId="77777777" w:rsidR="00F90BDC" w:rsidRDefault="00F90BDC"/>
    <w:p w14:paraId="7368F550" w14:textId="77777777" w:rsidR="00F90BDC" w:rsidRDefault="00F90BDC">
      <w:r xmlns:w="http://schemas.openxmlformats.org/wordprocessingml/2006/main">
        <w:t xml:space="preserve">ខគម្ពីរនេះប្រាប់យើងថាព្រះយេស៊ូវបានសរសើរយ៉ូហានបាទីស្ទយ៉ាងខ្លាំងចំពោះការប្តេជ្ញាចិត្តរបស់គាត់ចំពោះសាររបស់ព្រះ ប៉ុន្តែថាសូម្បីតែមនុស្សរាបទាបបំផុតនៅក្នុងព្រះរាជាណាចក្រនៃស្ថានសួគ៌ក៏ធំជាងគាត់ដែរ។</w:t>
      </w:r>
    </w:p>
    <w:p w14:paraId="1C97F68D" w14:textId="77777777" w:rsidR="00F90BDC" w:rsidRDefault="00F90BDC"/>
    <w:p w14:paraId="0CDA35B3" w14:textId="77777777" w:rsidR="00F90BDC" w:rsidRDefault="00F90BDC">
      <w:r xmlns:w="http://schemas.openxmlformats.org/wordprocessingml/2006/main">
        <w:t xml:space="preserve">1. ភាពអស្ចារ្យរបស់យ៉ូហានបាទីស្ទ: របៀបដែលយើងអាចធ្វើតាមគំរូរបស់ទ្រង់</w:t>
      </w:r>
    </w:p>
    <w:p w14:paraId="2A4AC987" w14:textId="77777777" w:rsidR="00F90BDC" w:rsidRDefault="00F90BDC"/>
    <w:p w14:paraId="12220E0C" w14:textId="77777777" w:rsidR="00F90BDC" w:rsidRDefault="00F90BDC">
      <w:r xmlns:w="http://schemas.openxmlformats.org/wordprocessingml/2006/main">
        <w:t xml:space="preserve">2. ភាពទាបនៃនគរស្ថានសួគ៌៖ របៀបដែលយើងអាចធ្វើតាមការបង្រៀនរបស់វាដោយបន្ទាបខ្លួន</w:t>
      </w:r>
    </w:p>
    <w:p w14:paraId="3F819935" w14:textId="77777777" w:rsidR="00F90BDC" w:rsidRDefault="00F90BDC"/>
    <w:p w14:paraId="69DF5E98" w14:textId="77777777" w:rsidR="00F90BDC" w:rsidRDefault="00F90BDC">
      <w:r xmlns:w="http://schemas.openxmlformats.org/wordprocessingml/2006/main">
        <w:t xml:space="preserve">1. ម៉ាថាយ 5:3-12 - មានពរហើយអ្នកក្រដែលមានវិញ្ញាណ: ដ្បិតពួកគេគឺជានគរស្ថានសួគ៌។</w:t>
      </w:r>
    </w:p>
    <w:p w14:paraId="393CCCFA" w14:textId="77777777" w:rsidR="00F90BDC" w:rsidRDefault="00F90BDC"/>
    <w:p w14:paraId="6C9071E7" w14:textId="77777777" w:rsidR="00F90BDC" w:rsidRDefault="00F90BDC">
      <w:r xmlns:w="http://schemas.openxmlformats.org/wordprocessingml/2006/main">
        <w:t xml:space="preserve">2. អេសាយ 40:3-5 - រៀបចំផ្លូវរបស់ព្រះអម្ចាស់; ចូរ​ត្រង់​វាល​រហោស្ថាន​ជា​ផ្លូវ​សម្រាប់​ព្រះ​នៃ​យើង។</w:t>
      </w:r>
    </w:p>
    <w:p w14:paraId="7C6E9803" w14:textId="77777777" w:rsidR="00F90BDC" w:rsidRDefault="00F90BDC"/>
    <w:p w14:paraId="39CA96EA" w14:textId="77777777" w:rsidR="00F90BDC" w:rsidRDefault="00F90BDC">
      <w:r xmlns:w="http://schemas.openxmlformats.org/wordprocessingml/2006/main">
        <w:t xml:space="preserve">ម៉ាថាយ 11:12 ហើយ​ចាប់​តាំង​ពី​ជំនាន់​លោក​យ៉ូហាន​បាទីស្ទ រហូត​ដល់​ឥឡូវ​នេះ នគរ​ស្ថានសួគ៌​បាន​រង​នូវ​អំពើ​ឃោរឃៅ ហើយ​ពួក​ឃោរឃៅ​ចាប់​យក​ដោយ​កម្លាំង។</w:t>
      </w:r>
    </w:p>
    <w:p w14:paraId="2C0C512C" w14:textId="77777777" w:rsidR="00F90BDC" w:rsidRDefault="00F90BDC"/>
    <w:p w14:paraId="6F92C75E" w14:textId="77777777" w:rsidR="00F90BDC" w:rsidRDefault="00F90BDC">
      <w:r xmlns:w="http://schemas.openxmlformats.org/wordprocessingml/2006/main">
        <w:t xml:space="preserve">នគរស្ថានសួគ៌ត្រូវបានស្វែងរកយ៉ាងខ្លាំងក្លាដោយអ្នកដែលយកវាដោយកម្លាំង។</w:t>
      </w:r>
    </w:p>
    <w:p w14:paraId="6CF75ECD" w14:textId="77777777" w:rsidR="00F90BDC" w:rsidRDefault="00F90BDC"/>
    <w:p w14:paraId="68FCCFD6" w14:textId="77777777" w:rsidR="00F90BDC" w:rsidRDefault="00F90BDC">
      <w:r xmlns:w="http://schemas.openxmlformats.org/wordprocessingml/2006/main">
        <w:t xml:space="preserve">1. អំណាចនៃសេចក្តីជំនឿ: ការទទួលយកស្ថានសួគ៌ដោយកម្លាំង</w:t>
      </w:r>
    </w:p>
    <w:p w14:paraId="45BE3E33" w14:textId="77777777" w:rsidR="00F90BDC" w:rsidRDefault="00F90BDC"/>
    <w:p w14:paraId="2E65153A" w14:textId="77777777" w:rsidR="00F90BDC" w:rsidRDefault="00F90BDC">
      <w:r xmlns:w="http://schemas.openxmlformats.org/wordprocessingml/2006/main">
        <w:t xml:space="preserve">2. កម្លាំងនៃជំនឿ៖ ការដណ្តើមយកនគរស្ថានសួគ៌</w:t>
      </w:r>
    </w:p>
    <w:p w14:paraId="76EC1EB8" w14:textId="77777777" w:rsidR="00F90BDC" w:rsidRDefault="00F90BDC"/>
    <w:p w14:paraId="5B637214" w14:textId="77777777" w:rsidR="00F90BDC" w:rsidRDefault="00F90BDC">
      <w:r xmlns:w="http://schemas.openxmlformats.org/wordprocessingml/2006/main">
        <w:t xml:space="preserve">1. លូកា 16:16 - ក្រិត្យវិន័យ និង ព្យាការី មានរហូតដល់លោកយ៉ូហាន: ចាប់តាំងពីពេលនោះមក នគររបស់ព្រះជាម្ចាស់ត្រូវបានផ្សព្វផ្សាយ ហើយមនុស្សគ្រប់រូបបានចុចចូលទៅក្នុងនោះ។</w:t>
      </w:r>
    </w:p>
    <w:p w14:paraId="111C3F36" w14:textId="77777777" w:rsidR="00F90BDC" w:rsidRDefault="00F90BDC"/>
    <w:p w14:paraId="03B1BB36" w14:textId="77777777" w:rsidR="00F90BDC" w:rsidRDefault="00F90BDC">
      <w:r xmlns:w="http://schemas.openxmlformats.org/wordprocessingml/2006/main">
        <w:t xml:space="preserve">2. រ៉ូម 10:17 - ដូច្នេះ សេចក្តី​ជំនឿ​កើត​ឡើង​ដោយ​ការ​ស្តាប់​ឮ ហើយ​ដោយ​សារ​ព្រះ‌បន្ទូល​នៃ​ព្រះ។</w:t>
      </w:r>
    </w:p>
    <w:p w14:paraId="5467A9C2" w14:textId="77777777" w:rsidR="00F90BDC" w:rsidRDefault="00F90BDC"/>
    <w:p w14:paraId="27E85896" w14:textId="77777777" w:rsidR="00F90BDC" w:rsidRDefault="00F90BDC">
      <w:r xmlns:w="http://schemas.openxmlformats.org/wordprocessingml/2006/main">
        <w:t xml:space="preserve">ម៉ាថាយ 11:13 ដ្បិត​ហោរា និង​ក្រឹត្យវិន័យ​ទាំង​អស់​បាន​ទាយ​រហូត​ដល់​យ៉ូហាន។</w:t>
      </w:r>
    </w:p>
    <w:p w14:paraId="179B358E" w14:textId="77777777" w:rsidR="00F90BDC" w:rsidRDefault="00F90BDC"/>
    <w:p w14:paraId="386251DE" w14:textId="77777777" w:rsidR="00F90BDC" w:rsidRDefault="00F90BDC">
      <w:r xmlns:w="http://schemas.openxmlformats.org/wordprocessingml/2006/main">
        <w:t xml:space="preserve">វគ្គ​នេះ​ចែង​ថា ហោរា និង​ក្រឹត្យវិន័យ​ទាំង​អស់​បាន​ទាយ​រហូត​ដល់​យ៉ូហាន។</w:t>
      </w:r>
    </w:p>
    <w:p w14:paraId="2EEB7DDA" w14:textId="77777777" w:rsidR="00F90BDC" w:rsidRDefault="00F90BDC"/>
    <w:p w14:paraId="1B47E39F" w14:textId="77777777" w:rsidR="00F90BDC" w:rsidRDefault="00F90BDC">
      <w:r xmlns:w="http://schemas.openxmlformats.org/wordprocessingml/2006/main">
        <w:t xml:space="preserve">1. ការបំពេញនៃទំនាយ - ពិនិត្យមើលពីរបៀបដែលការមកដល់របស់យ៉ូហានបាទីស្ទសម្គាល់ការសម្រេចនៃទំនាយនៅក្នុងព្រះគម្ពីរ។</w:t>
      </w:r>
    </w:p>
    <w:p w14:paraId="2FF412EB" w14:textId="77777777" w:rsidR="00F90BDC" w:rsidRDefault="00F90BDC"/>
    <w:p w14:paraId="41869823" w14:textId="77777777" w:rsidR="00F90BDC" w:rsidRDefault="00F90BDC">
      <w:r xmlns:w="http://schemas.openxmlformats.org/wordprocessingml/2006/main">
        <w:t xml:space="preserve">2. វឌ្ឍនភាពនៃទំនាយ - ការស្វែងយល់ពីរបៀបដែលព្រះបានបើកបង្ហាញព្រះហឫទ័យរបស់ទ្រង់ជាបន្តបន្ទាប់តាមរយៈហោរានៃគម្ពីរសញ្ញាចាស់។</w:t>
      </w:r>
    </w:p>
    <w:p w14:paraId="63875D97" w14:textId="77777777" w:rsidR="00F90BDC" w:rsidRDefault="00F90BDC"/>
    <w:p w14:paraId="5B1E52C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អេសាយ 40:3 - «សំឡេង​នៃ​អ្នក​ដែល​ស្រែក​នៅ​ទី​រហោស្ថាន​ថា ចូរ​រៀបចំ​ផ្លូវ​របស់​ព្រះ​អម្ចាស់ ចូរ​តម្រង់​ទៅ​វាល​រហោស្ថាន​ជា​ផ្លូវ​សម្រាប់​ព្រះ​នៃ​យើង»។</w:t>
      </w:r>
    </w:p>
    <w:p w14:paraId="35599B58" w14:textId="77777777" w:rsidR="00F90BDC" w:rsidRDefault="00F90BDC"/>
    <w:p w14:paraId="49A941A8" w14:textId="77777777" w:rsidR="00F90BDC" w:rsidRDefault="00F90BDC">
      <w:r xmlns:w="http://schemas.openxmlformats.org/wordprocessingml/2006/main">
        <w:t xml:space="preserve">2. ម៉ាឡាគី 3:1 - មើល ខ្ញុំនឹងចាត់អ្នកនាំសាររបស់ខ្ញុំ ហើយគាត់នឹងរៀបចំផ្លូវនៅចំពោះមុខខ្ញុំ ហើយព្រះអម្ចាស់ដែលអ្នករាល់គ្នាស្វែងរកនឹងយាងមកព្រះវិហាររបស់ទ្រង់ភ្លាមៗ សូម្បីតែអ្នកនាំសារនៃសេចក្ដីសញ្ញា ដែលអ្នករាល់គ្នាពេញចិត្ត។ ព្រះអម្ចាស់​នៃ​ពិភព​ទាំង​មូល​មាន​ព្រះបន្ទូល​ថា មើល​ចុះ គាត់​នឹង​មក»។</w:t>
      </w:r>
    </w:p>
    <w:p w14:paraId="7D4896D4" w14:textId="77777777" w:rsidR="00F90BDC" w:rsidRDefault="00F90BDC"/>
    <w:p w14:paraId="64CF4A2F" w14:textId="77777777" w:rsidR="00F90BDC" w:rsidRDefault="00F90BDC">
      <w:r xmlns:w="http://schemas.openxmlformats.org/wordprocessingml/2006/main">
        <w:t xml:space="preserve">ម៉ាថាយ 11:14 ហើយ​ប្រសិន​បើ​អ្នក​រាល់​គ្នា​នឹង​ទទួល នោះ​គឺ​លោក​អេលីយ៉ាស ដែល​ត្រូវ​មក​ខាង​មុខ។</w:t>
      </w:r>
    </w:p>
    <w:p w14:paraId="7F5DE0FC" w14:textId="77777777" w:rsidR="00F90BDC" w:rsidRDefault="00F90BDC"/>
    <w:p w14:paraId="4F8D23AC" w14:textId="77777777" w:rsidR="00F90BDC" w:rsidRDefault="00F90BDC">
      <w:r xmlns:w="http://schemas.openxmlformats.org/wordprocessingml/2006/main">
        <w:t xml:space="preserve">ព្រះ‌យេស៊ូ អេលីយ៉ា ជា​ព្យាការី ជា​អ្នក​ដែល​នឹង​មក​ចំពោះ​មុខ​ទ្រង់។</w:t>
      </w:r>
    </w:p>
    <w:p w14:paraId="749E6EB3" w14:textId="77777777" w:rsidR="00F90BDC" w:rsidRDefault="00F90BDC"/>
    <w:p w14:paraId="7D09B479" w14:textId="77777777" w:rsidR="00F90BDC" w:rsidRDefault="00F90BDC">
      <w:r xmlns:w="http://schemas.openxmlformats.org/wordprocessingml/2006/main">
        <w:t xml:space="preserve">1. ការយាងមករបស់អេលីយ៉ា៖ ការដឹងពីពេលវេលា និងគោលបំណងរបស់ព្រះ</w:t>
      </w:r>
    </w:p>
    <w:p w14:paraId="785D7213" w14:textId="77777777" w:rsidR="00F90BDC" w:rsidRDefault="00F90BDC"/>
    <w:p w14:paraId="33EE474D" w14:textId="77777777" w:rsidR="00F90BDC" w:rsidRDefault="00F90BDC">
      <w:r xmlns:w="http://schemas.openxmlformats.org/wordprocessingml/2006/main">
        <w:t xml:space="preserve">2. សារៈសំខាន់នៃអេលីយ៉ាក្នុងព្រះគម្ពីរ៖ ការសិក្សាអំពីភាពស្មោះត្រង់របស់ព្រះ</w:t>
      </w:r>
    </w:p>
    <w:p w14:paraId="57322D50" w14:textId="77777777" w:rsidR="00F90BDC" w:rsidRDefault="00F90BDC"/>
    <w:p w14:paraId="3B0135D2" w14:textId="77777777" w:rsidR="00F90BDC" w:rsidRDefault="00F90BDC">
      <w:r xmlns:w="http://schemas.openxmlformats.org/wordprocessingml/2006/main">
        <w:t xml:space="preserve">1. ម៉ាឡាគី 4:5-6 - "មើល ខ្ញុំនឹងចាត់ព្យាការីអេលីយ៉ាឱ្យអ្នក មុនពេលថ្ងៃដ៏អស្ចារ្យ និងគួរឱ្យស្ញប់ស្ញែងរបស់ព្រះអម្ចាស់មកដល់ ទ្រង់នឹងបង្វែរចិត្តឪពុកមករកកូន ហើយដួងចិត្តរបស់កូនទៅរកពួកគេ បើ​មិន​ដូច្នោះ​ទេ យើង​នឹង​មក​វាយ​ប្រហារ​ស្រុក​ទាំង​ស្រុង»។</w:t>
      </w:r>
    </w:p>
    <w:p w14:paraId="387A9860" w14:textId="77777777" w:rsidR="00F90BDC" w:rsidRDefault="00F90BDC"/>
    <w:p w14:paraId="5234619B" w14:textId="77777777" w:rsidR="00F90BDC" w:rsidRDefault="00F90BDC">
      <w:r xmlns:w="http://schemas.openxmlformats.org/wordprocessingml/2006/main">
        <w:t xml:space="preserve">2. យ៉ូហាន 1:19-21 - «ឥឡូវនេះ នេះជាសក្ខីភាពរបស់យ៉ូហាន នៅពេលដែលមេដឹកនាំសាសន៍យូដានៅក្រុងយេរូសាឡិមបានចាត់បូជាចារ្យ និងពួកលេវីទៅសួរគាត់ថាគាត់ជានរណា។ គាត់មិនបានសារភាពទេ ប៉ុន្តែគាត់សារភាពដោយសេរីថា 'ខ្ញុំមិនមែនជាព្រះមេស្ស៊ីទេ។ ' ពួក​គេ​សួរ​គាត់​ថា៖ ‹តើ​អ្នក​ជា​នរណា? តើ​លោក​ជា​អេលីយ៉ា​ឬ?›។ គាត់និយាយថា 'ខ្ញុំមិនមែនទេ'។</w:t>
      </w:r>
    </w:p>
    <w:p w14:paraId="3E916321" w14:textId="77777777" w:rsidR="00F90BDC" w:rsidRDefault="00F90BDC"/>
    <w:p w14:paraId="6A94D170" w14:textId="77777777" w:rsidR="00F90BDC" w:rsidRDefault="00F90BDC">
      <w:r xmlns:w="http://schemas.openxmlformats.org/wordprocessingml/2006/main">
        <w:t xml:space="preserve">ម៉ាថាយ 11:15 អ្នក​ណា​ដែល​មាន​ត្រចៀក​ស្តាប់ ចូរ​ឲ្យ​អ្នក​នោះ​ស្តាប់​ចុះ។</w:t>
      </w:r>
    </w:p>
    <w:p w14:paraId="6A339777" w14:textId="77777777" w:rsidR="00F90BDC" w:rsidRDefault="00F90BDC"/>
    <w:p w14:paraId="5846B201" w14:textId="77777777" w:rsidR="00F90BDC" w:rsidRDefault="00F90BDC">
      <w:r xmlns:w="http://schemas.openxmlformats.org/wordprocessingml/2006/main">
        <w:t xml:space="preserve">វគ្គ​នេះ​បញ្ជាក់​អំពី​សារៈសំខាន់​នៃ​ការ​ស្តាប់​ពាក្យ​របស់​លោក​យេស៊ូ។</w:t>
      </w:r>
    </w:p>
    <w:p w14:paraId="2B27C148" w14:textId="77777777" w:rsidR="00F90BDC" w:rsidRDefault="00F90BDC"/>
    <w:p w14:paraId="2F2EB6BB" w14:textId="77777777" w:rsidR="00F90BDC" w:rsidRDefault="00F90BDC">
      <w:r xmlns:w="http://schemas.openxmlformats.org/wordprocessingml/2006/main">
        <w:t xml:space="preserve">1. យើងត្រូវតែយកចិត្តទុកដាក់ចំពោះព្រះបន្ទូលរបស់ព្រះយេស៊ូវ ហើយយល់ពីអំណាច និងអត្ថន័យរបស់ពួកគេនៅក្នុង </w:t>
      </w:r>
      <w:r xmlns:w="http://schemas.openxmlformats.org/wordprocessingml/2006/main">
        <w:lastRenderedPageBreak xmlns:w="http://schemas.openxmlformats.org/wordprocessingml/2006/main"/>
      </w:r>
      <w:r xmlns:w="http://schemas.openxmlformats.org/wordprocessingml/2006/main">
        <w:t xml:space="preserve">ជីវិតរបស់យើង។</w:t>
      </w:r>
    </w:p>
    <w:p w14:paraId="2E24FA07" w14:textId="77777777" w:rsidR="00F90BDC" w:rsidRDefault="00F90BDC"/>
    <w:p w14:paraId="5B98AD11" w14:textId="77777777" w:rsidR="00F90BDC" w:rsidRDefault="00F90BDC">
      <w:r xmlns:w="http://schemas.openxmlformats.org/wordprocessingml/2006/main">
        <w:t xml:space="preserve">2. ព្រះយេស៊ូវទ្រង់សព្វព្រះទ័យឲ្យយើងបើកចិត្ត និងគំនិតរបស់យើងចំពោះការបង្រៀនរបស់ទ្រង់ ដើម្បីយើងអាចទទួលបានបទពិសោធន៍នៃសេចក្តីស្រឡាញ់ និងព្រះគុណរបស់ទ្រង់។</w:t>
      </w:r>
    </w:p>
    <w:p w14:paraId="0B344CCE" w14:textId="77777777" w:rsidR="00F90BDC" w:rsidRDefault="00F90BDC"/>
    <w:p w14:paraId="70733654" w14:textId="77777777" w:rsidR="00F90BDC" w:rsidRDefault="00F90BDC">
      <w:r xmlns:w="http://schemas.openxmlformats.org/wordprocessingml/2006/main">
        <w:t xml:space="preserve">1. លូកា 8:18 - "ដូច្នេះ ចូរ​ប្រយ័ត្ន​នឹង​ការ​ដែល​អ្នក​រាល់​គ្នា​ឮ​ចុះ ដ្បិត​អ្នក​ណា​ដែល​មាន នោះ​នឹង​ត្រូវ​ឲ្យ​ទៅ​អ្នក​នោះ ហើយ​អ្នក​ណា​ដែល​មិន​មាន នោះ​នឹង​ត្រូវ​បាន​យក​ពី​អ្នក​នោះ សូម្បី​តែ​របស់​ដែល​អ្នក​នោះ​ហាក់​ដូច​ជា​មាន​ដែរ"។</w:t>
      </w:r>
    </w:p>
    <w:p w14:paraId="0EF816E6" w14:textId="77777777" w:rsidR="00F90BDC" w:rsidRDefault="00F90BDC"/>
    <w:p w14:paraId="5E933C10" w14:textId="77777777" w:rsidR="00F90BDC" w:rsidRDefault="00F90BDC">
      <w:r xmlns:w="http://schemas.openxmlformats.org/wordprocessingml/2006/main">
        <w:t xml:space="preserve">2. យ៉ាកុប 1:19 - «ហេតុ​ដូច្នោះ​ហើយ បងប្អូន​ជា​ទី​ស្រឡាញ់​របស់​ខ្ញុំ​អើយ ចូរ​ឲ្យ​មនុស្ស​គ្រប់​រូប​ឆាប់​ស្ដាប់ យឺត​នឹង​និយាយ យឺត​នឹង​សេចក្ដី​ក្រោធ»។</w:t>
      </w:r>
    </w:p>
    <w:p w14:paraId="517408BB" w14:textId="77777777" w:rsidR="00F90BDC" w:rsidRDefault="00F90BDC"/>
    <w:p w14:paraId="6B7FBC62" w14:textId="77777777" w:rsidR="00F90BDC" w:rsidRDefault="00F90BDC">
      <w:r xmlns:w="http://schemas.openxmlformats.org/wordprocessingml/2006/main">
        <w:t xml:space="preserve">ម៉ាថាយ 11:16 ប៉ុន្តែ តើ​ខ្ញុំ​នឹង​ប្រដូច​មនុស្ស​ជំនាន់​នេះ​ទៅ​ណា? ប្រៀប​ដូច​ជា​ក្មេងៗ​ដែល​កំពុង​អង្គុយ​នៅ​ផ្សារ ហើយ​ស្រែក​ហៅ​មិត្ត​ភក្តិ​របស់​ខ្លួន​ថា</w:t>
      </w:r>
    </w:p>
    <w:p w14:paraId="1E6ADC43" w14:textId="77777777" w:rsidR="00F90BDC" w:rsidRDefault="00F90BDC"/>
    <w:p w14:paraId="0490B61C" w14:textId="77777777" w:rsidR="00F90BDC" w:rsidRDefault="00F90BDC">
      <w:r xmlns:w="http://schemas.openxmlformats.org/wordprocessingml/2006/main">
        <w:t xml:space="preserve">វគ្គនេះប្រៀបធៀបជំនាន់បច្ចុប្បន្នទៅនឹងកុមារនៅក្នុងទីផ្សារហៅគ្នាទៅវិញទៅមក។</w:t>
      </w:r>
    </w:p>
    <w:p w14:paraId="3EA6F363" w14:textId="77777777" w:rsidR="00F90BDC" w:rsidRDefault="00F90BDC"/>
    <w:p w14:paraId="25D4050B" w14:textId="77777777" w:rsidR="00F90BDC" w:rsidRDefault="00F90BDC">
      <w:r xmlns:w="http://schemas.openxmlformats.org/wordprocessingml/2006/main">
        <w:t xml:space="preserve">1. ការយល់ដឹងពីជំនាន់របស់យើង។</w:t>
      </w:r>
    </w:p>
    <w:p w14:paraId="51D235EF" w14:textId="77777777" w:rsidR="00F90BDC" w:rsidRDefault="00F90BDC"/>
    <w:p w14:paraId="086C01D9" w14:textId="77777777" w:rsidR="00F90BDC" w:rsidRDefault="00F90BDC">
      <w:r xmlns:w="http://schemas.openxmlformats.org/wordprocessingml/2006/main">
        <w:t xml:space="preserve">2. ការស្វែងរកប្រាជ្ញានៅក្នុងទីផ្សារ</w:t>
      </w:r>
    </w:p>
    <w:p w14:paraId="328F8426" w14:textId="77777777" w:rsidR="00F90BDC" w:rsidRDefault="00F90BDC"/>
    <w:p w14:paraId="46CD86FD" w14:textId="77777777" w:rsidR="00F90BDC" w:rsidRDefault="00F90BDC">
      <w:r xmlns:w="http://schemas.openxmlformats.org/wordprocessingml/2006/main">
        <w:t xml:space="preserve">1. សុភាសិត 1:20-33 - ប្រាជ្ញាហៅចេញតាមដងផ្លូវ</w:t>
      </w:r>
    </w:p>
    <w:p w14:paraId="55C061F0" w14:textId="77777777" w:rsidR="00F90BDC" w:rsidRDefault="00F90BDC"/>
    <w:p w14:paraId="507A1FB5" w14:textId="77777777" w:rsidR="00F90BDC" w:rsidRDefault="00F90BDC">
      <w:r xmlns:w="http://schemas.openxmlformats.org/wordprocessingml/2006/main">
        <w:t xml:space="preserve">២.សាស្ដា ១២:១-៧ - គ្រោះថ្នាក់នៃជីវិតដែលគ្មានប្រាជ្ញា</w:t>
      </w:r>
    </w:p>
    <w:p w14:paraId="781F55B1" w14:textId="77777777" w:rsidR="00F90BDC" w:rsidRDefault="00F90BDC"/>
    <w:p w14:paraId="65275991" w14:textId="77777777" w:rsidR="00F90BDC" w:rsidRDefault="00F90BDC">
      <w:r xmlns:w="http://schemas.openxmlformats.org/wordprocessingml/2006/main">
        <w:t xml:space="preserve">ម៉ាថាយ 11:17 ហើយ​និយាយ​ថា យើង​បាន​ដាក់​បំពង់​មក​អ្នក​រាល់​គ្នា ហើយ​អ្នក​រាល់​គ្នា​មិន​បាន​រាំ​ទេ។ យើង​ខ្ញុំ​កាន់​ទុក្ខ​អ្នក​រាល់​គ្នា ហើយ​អ្នក​រាល់​គ្នា​មិន​បាន​សោក​ស្តាយ​ឡើយ។</w:t>
      </w:r>
    </w:p>
    <w:p w14:paraId="31A3E9AA" w14:textId="77777777" w:rsidR="00F90BDC" w:rsidRDefault="00F90BDC"/>
    <w:p w14:paraId="7847FE5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ប្រជាជន​មិន​បាន​ឆ្លើយ​តប​នឹង​ពាក្យ​របស់​លោក​យេស៊ូ​ទេ ទោះ​បី​ជា​លោក​ព្យាយាម​ឈោង​ចាប់​ពួក​គេ​ក៏​ដោយ។</w:t>
      </w:r>
    </w:p>
    <w:p w14:paraId="7CF62D4B" w14:textId="77777777" w:rsidR="00F90BDC" w:rsidRDefault="00F90BDC"/>
    <w:p w14:paraId="0B348BAA" w14:textId="77777777" w:rsidR="00F90BDC" w:rsidRDefault="00F90BDC">
      <w:r xmlns:w="http://schemas.openxmlformats.org/wordprocessingml/2006/main">
        <w:t xml:space="preserve">1. អំណាចនៃព្រះបន្ទូលរបស់ព្រះយេស៊ូ: របៀបដែលយើងគួរឆ្លើយតប</w:t>
      </w:r>
    </w:p>
    <w:p w14:paraId="79DE9E25" w14:textId="77777777" w:rsidR="00F90BDC" w:rsidRDefault="00F90BDC"/>
    <w:p w14:paraId="6C65E3C8" w14:textId="77777777" w:rsidR="00F90BDC" w:rsidRDefault="00F90BDC">
      <w:r xmlns:w="http://schemas.openxmlformats.org/wordprocessingml/2006/main">
        <w:t xml:space="preserve">2. សារៈសំខាន់នៃការស្តាប់ការណែនាំរបស់ព្រះ</w:t>
      </w:r>
    </w:p>
    <w:p w14:paraId="1BE050B1" w14:textId="77777777" w:rsidR="00F90BDC" w:rsidRDefault="00F90BDC"/>
    <w:p w14:paraId="07845279" w14:textId="77777777" w:rsidR="00F90BDC" w:rsidRDefault="00F90BDC">
      <w:r xmlns:w="http://schemas.openxmlformats.org/wordprocessingml/2006/main">
        <w:t xml:space="preserve">1. អេសាយ 55:3 - «ចូរផ្ទៀងត្រចៀក ហើយមកឯខ្ញុំ ចូរស្តាប់ចុះ ព្រលឹងរបស់អ្នកនឹងបានរស់ នោះខ្ញុំនឹងធ្វើសេចក្ដីសញ្ញាដ៏អស់កល្បជានិច្ចជាមួយអ្នក សូម្បីតែសេចក្ដីមេត្តាករុណាដ៏ប្រាកដរបស់ដាវីឌ»។</w:t>
      </w:r>
    </w:p>
    <w:p w14:paraId="7A5C99F6" w14:textId="77777777" w:rsidR="00F90BDC" w:rsidRDefault="00F90BDC"/>
    <w:p w14:paraId="4D8B6070" w14:textId="77777777" w:rsidR="00F90BDC" w:rsidRDefault="00F90BDC">
      <w:r xmlns:w="http://schemas.openxmlformats.org/wordprocessingml/2006/main">
        <w:t xml:space="preserve">2. យ៉ាកុប 1:19 - «ហេតុ​ដូច្នោះ​ហើយ បងប្អូន​ជា​ទី​ស្រឡាញ់​របស់​ខ្ញុំ​អើយ ចូរ​ឲ្យ​មនុស្ស​គ្រប់​រូប​ឆាប់​ស្ដាប់ យឺត​នឹង​និយាយ យឺត​នឹង​សេចក្ដី​ក្រោធ»។</w:t>
      </w:r>
    </w:p>
    <w:p w14:paraId="76FF7C14" w14:textId="77777777" w:rsidR="00F90BDC" w:rsidRDefault="00F90BDC"/>
    <w:p w14:paraId="424811D6" w14:textId="77777777" w:rsidR="00F90BDC" w:rsidRDefault="00F90BDC">
      <w:r xmlns:w="http://schemas.openxmlformats.org/wordprocessingml/2006/main">
        <w:t xml:space="preserve">ម៉ាថាយ 11:18 ដ្បិត​លោក​យ៉ូហាន​មក​ទាំង​មិន​បាន​ស៊ី​ឬ​ផឹក​ទេ ហើយ​គេ​ថា​គាត់​មាន​អារក្ស។</w:t>
      </w:r>
    </w:p>
    <w:p w14:paraId="61E12145" w14:textId="77777777" w:rsidR="00F90BDC" w:rsidRDefault="00F90BDC"/>
    <w:p w14:paraId="14C64ECD" w14:textId="77777777" w:rsidR="00F90BDC" w:rsidRDefault="00F90BDC">
      <w:r xmlns:w="http://schemas.openxmlformats.org/wordprocessingml/2006/main">
        <w:t xml:space="preserve">យ៉ូហានបាទីស្ទបានរស់នៅក្នុងជីវិតនៃការលះបង់ និងការបដិសេធខ្លួនឯង ប៉ុន្តែមនុស្សបានជ្រើសរើសរិះគន់គាត់ ហើយចោទប្រកាន់គាត់ដោយខុសឆ្គងថាត្រូវបានបិសាចចូល។</w:t>
      </w:r>
    </w:p>
    <w:p w14:paraId="16C9D62F" w14:textId="77777777" w:rsidR="00F90BDC" w:rsidRDefault="00F90BDC"/>
    <w:p w14:paraId="582A7608" w14:textId="77777777" w:rsidR="00F90BDC" w:rsidRDefault="00F90BDC">
      <w:r xmlns:w="http://schemas.openxmlformats.org/wordprocessingml/2006/main">
        <w:t xml:space="preserve">1. ការរស់នៅដោយការលះបង់ និងការបដិសេធខ្លួនឯងច្រើនតែនាំឱ្យមានការរិះគន់ និងការចោទប្រកាន់មិនពិត។</w:t>
      </w:r>
    </w:p>
    <w:p w14:paraId="6FFEEA25" w14:textId="77777777" w:rsidR="00F90BDC" w:rsidRDefault="00F90BDC"/>
    <w:p w14:paraId="21697418" w14:textId="77777777" w:rsidR="00F90BDC" w:rsidRDefault="00F90BDC">
      <w:r xmlns:w="http://schemas.openxmlformats.org/wordprocessingml/2006/main">
        <w:t xml:space="preserve">2. ព្រះយេស៊ូវព្រមានយើងថាពិភពលោកនឹងមិនតែងតែទទួលស្គាល់ភាពបរិសុទ្ធនៃសកម្មភាពរបស់យើង។</w:t>
      </w:r>
    </w:p>
    <w:p w14:paraId="659790DC" w14:textId="77777777" w:rsidR="00F90BDC" w:rsidRDefault="00F90BDC"/>
    <w:p w14:paraId="029D4774" w14:textId="77777777" w:rsidR="00F90BDC" w:rsidRDefault="00F90BDC">
      <w:r xmlns:w="http://schemas.openxmlformats.org/wordprocessingml/2006/main">
        <w:t xml:space="preserve">1. ម៉ាថាយ 7:16-20 «អ្នករាល់គ្នានឹងស្គាល់វាដោយផលផ្លែ តើមនុស្សប្រមូលទំពាំងបាយជូពីបន្លា ឬផ្លែឧទុម្ពរទេ?</w:t>
      </w:r>
    </w:p>
    <w:p w14:paraId="66CAE675" w14:textId="77777777" w:rsidR="00F90BDC" w:rsidRDefault="00F90BDC"/>
    <w:p w14:paraId="10F814FD" w14:textId="77777777" w:rsidR="00F90BDC" w:rsidRDefault="00F90BDC">
      <w:r xmlns:w="http://schemas.openxmlformats.org/wordprocessingml/2006/main">
        <w:t xml:space="preserve">2. ពេត្រុសទី 1 4:12-14 "ជាទីស្រឡាញ់អើយ ចូរគិតថាវាមិនចម្លែកទេ អំពីការសាកល្បងដ៏ក្ដៅគគុក ដែលកំពុងតែសាកល្បងអ្នក ដូចជាការចម្លែកខ្លះបានកើតឡើងចំពោះអ្នក"។</w:t>
      </w:r>
    </w:p>
    <w:p w14:paraId="1849E968" w14:textId="77777777" w:rsidR="00F90BDC" w:rsidRDefault="00F90BDC"/>
    <w:p w14:paraId="668BF6C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ម៉ាថាយ 11:19 កូន​មនុស្ស​បាន​មក​ស៊ី​ផឹក ហើយ​គេ​និយាយ​ថា មើល​ចុះ មាន​មនុស្ស​ស្លេក​ស្លាំង និង​អ្នក​ស៊ី​ស្រា ជា​មិត្ត​របស់​អ្នក​ទារ​ពន្ធ និង​មនុស្ស​មាន​បាប។ ប៉ុន្តែ​ប្រាជ្ញា​គឺ​សុចរិត​សម្រាប់​កូនៗ​របស់​នាង។</w:t>
      </w:r>
    </w:p>
    <w:p w14:paraId="2287DCE8" w14:textId="77777777" w:rsidR="00F90BDC" w:rsidRDefault="00F90BDC"/>
    <w:p w14:paraId="5132803B" w14:textId="77777777" w:rsidR="00F90BDC" w:rsidRDefault="00F90BDC">
      <w:r xmlns:w="http://schemas.openxmlformats.org/wordprocessingml/2006/main">
        <w:t xml:space="preserve">ព្រះ​យេស៊ូ​ត្រូវ​គេ​ចោទ​ប្រកាន់​ថា​ជា​មនុស្ស​ស្លេក​ស្លាំង ហើយ​ប្រមឹក ដោយ​សារ​ទ្រង់​បាន​ស៊ី​ផឹក​ជា​មួយ​នឹង​មនុស្ស​មាន​បាប និង​អ្នក​ទារ​ពន្ធ។ ទោះ​ជា​យ៉ាង​ណា ប្រាជ្ញា​របស់​ទ្រង់​ត្រូវ​បាន​បង្ហាញ​ថា​ពិត​ដោយ​អ្នក​ដែល​ដើរ​តាម​ទ្រង់។</w:t>
      </w:r>
    </w:p>
    <w:p w14:paraId="196E2A02" w14:textId="77777777" w:rsidR="00F90BDC" w:rsidRDefault="00F90BDC"/>
    <w:p w14:paraId="324E48A6" w14:textId="77777777" w:rsidR="00F90BDC" w:rsidRDefault="00F90BDC">
      <w:r xmlns:w="http://schemas.openxmlformats.org/wordprocessingml/2006/main">
        <w:t xml:space="preserve">1. អំណាចនៃប្រាជ្ញារបស់ព្រះយេស៊ូវ៖ ការស្វែងយល់ពីឥទ្ធិពលនៃការបង្រៀនរបស់ព្រះយេស៊ូវមកលើជីវិតរបស់យើង</w:t>
      </w:r>
    </w:p>
    <w:p w14:paraId="0045CB72" w14:textId="77777777" w:rsidR="00F90BDC" w:rsidRDefault="00F90BDC"/>
    <w:p w14:paraId="109A7E4D" w14:textId="77777777" w:rsidR="00F90BDC" w:rsidRDefault="00F90BDC">
      <w:r xmlns:w="http://schemas.openxmlformats.org/wordprocessingml/2006/main">
        <w:t xml:space="preserve">2. ភាពស្រស់ស្អាតនៃការបន្ទាបខ្លួន៖ របៀបដែលការបន្ទាបខ្លួនរបស់ព្រះយេស៊ូវអាចបំផុសគំនិតយើង</w:t>
      </w:r>
    </w:p>
    <w:p w14:paraId="11EC180F" w14:textId="77777777" w:rsidR="00F90BDC" w:rsidRDefault="00F90BDC"/>
    <w:p w14:paraId="2963AF41" w14:textId="77777777" w:rsidR="00F90BDC" w:rsidRDefault="00F90BDC">
      <w:r xmlns:w="http://schemas.openxmlformats.org/wordprocessingml/2006/main">
        <w:t xml:space="preserve">1. យ៉ូហាន 5:39-40 - «អ្នក​ស្វែង​រក​បទ​គម្ពីរ​ដោយ​ព្រោះ​អ្នក​គិត​ថា​ក្នុង​គម្ពីរ​ទាំង​នោះ​អ្នក​មាន​ជីវិត​អស់​កល្ប​ជានិច្ច ហើយ​គឺ​ជា​អ្នក​ដែល​ធ្វើ​បន្ទាល់​អំពី​ខ្ញុំ ប៉ុន្តែ​អ្នក​មិន​ព្រម​មក​ឯ​ខ្ញុំ​ដើម្បី​ឱ្យ​អ្នក​មាន​ជីវិត»។</w:t>
      </w:r>
    </w:p>
    <w:p w14:paraId="7047184C" w14:textId="77777777" w:rsidR="00F90BDC" w:rsidRDefault="00F90BDC"/>
    <w:p w14:paraId="727C1D28" w14:textId="77777777" w:rsidR="00F90BDC" w:rsidRDefault="00F90BDC">
      <w:r xmlns:w="http://schemas.openxmlformats.org/wordprocessingml/2006/main">
        <w:t xml:space="preserve">2. យ៉ាកុប 3:17 - «ប៉ុន្តែ​ប្រាជ្ញា​ដែល​មក​ពី​ស្ថាន​លើ​គឺ​បរិសុទ្ធ មុន​ដំបូង​បន្ទាប់​មក​មាន​សន្តិភាព សុភាព បើក​ចំហ​ក្នុង​ការ​វែកញែក ពោរពេញ​ទៅ​ដោយ​សេចក្ដី​មេត្តា​ករុណា និង​ផល​ល្អ មិន​លំអៀង និង​ដោយ​ស្មោះ»។</w:t>
      </w:r>
    </w:p>
    <w:p w14:paraId="1E7789FC" w14:textId="77777777" w:rsidR="00F90BDC" w:rsidRDefault="00F90BDC"/>
    <w:p w14:paraId="6AF54529" w14:textId="77777777" w:rsidR="00F90BDC" w:rsidRDefault="00F90BDC">
      <w:r xmlns:w="http://schemas.openxmlformats.org/wordprocessingml/2006/main">
        <w:t xml:space="preserve">ម៉ាថាយ 11:20 បន្ទាប់​មក លោក​ចាប់​ផ្ដើម​វាយ​ប្រហារ​ក្រុង​នានា ដែល​ការ​ងារ​ដ៏​ខ្លាំង​ក្លា​របស់​លោក​បាន​ធ្វើ​ជា​ច្រើន ពី​ព្រោះ​ពួក​គេ​មិន​បាន​ប្រែ​ចិត្ត។</w:t>
      </w:r>
    </w:p>
    <w:p w14:paraId="5E6B3412" w14:textId="77777777" w:rsidR="00F90BDC" w:rsidRDefault="00F90BDC"/>
    <w:p w14:paraId="51B9923F" w14:textId="77777777" w:rsidR="00F90BDC" w:rsidRDefault="00F90BDC">
      <w:r xmlns:w="http://schemas.openxmlformats.org/wordprocessingml/2006/main">
        <w:t xml:space="preserve">ព្រះ​យេស៊ូ​បាន​ស្ដី​បន្ទោស​យ៉ាង​តឹងរ៉ឹង​ដល់​ក្រុង​ដែល​បាន​ឃើញ​អព្ភូតហេតុ​របស់​ទ្រង់ ប៉ុន្តែ​មិន​ព្រម​ប្រែ​ចិត្ត។</w:t>
      </w:r>
    </w:p>
    <w:p w14:paraId="572C5074" w14:textId="77777777" w:rsidR="00F90BDC" w:rsidRDefault="00F90BDC"/>
    <w:p w14:paraId="5A175C9D" w14:textId="77777777" w:rsidR="00F90BDC" w:rsidRDefault="00F90BDC">
      <w:r xmlns:w="http://schemas.openxmlformats.org/wordprocessingml/2006/main">
        <w:t xml:space="preserve">១៖ ព្រះយេស៊ូវ​ត្រាស់ហៅ​យើង​ឲ្យ​ប្រែចិត្ត មិន​ថា​អតីតកាល​របស់​យើង​ឡើយ។</w:t>
      </w:r>
    </w:p>
    <w:p w14:paraId="4D48D125" w14:textId="77777777" w:rsidR="00F90BDC" w:rsidRDefault="00F90BDC"/>
    <w:p w14:paraId="7D8C57AC" w14:textId="77777777" w:rsidR="00F90BDC" w:rsidRDefault="00F90BDC">
      <w:r xmlns:w="http://schemas.openxmlformats.org/wordprocessingml/2006/main">
        <w:t xml:space="preserve">២៖ ព្រះយេស៊ូបង្ហាញព្រះគុណដល់យើង ទោះបីយើងមិនជឿពីមុនមកក៏ដោយ។</w:t>
      </w:r>
    </w:p>
    <w:p w14:paraId="0C0C5C85" w14:textId="77777777" w:rsidR="00F90BDC" w:rsidRDefault="00F90BDC"/>
    <w:p w14:paraId="514617AF" w14:textId="77777777" w:rsidR="00F90BDC" w:rsidRDefault="00F90BDC">
      <w:r xmlns:w="http://schemas.openxmlformats.org/wordprocessingml/2006/main">
        <w:t xml:space="preserve">១៖ លូកា ១៥:៧ - «ខ្ញុំ​ប្រាប់​អ្នក​រាល់​គ្នា​ថា នៅ​ស្ថានសួគ៌​នឹង​មាន​សេចក្តី​រីករាយ​ច្រើន​ជាង​ចំពោះ​មនុស្ស​មាន​បាប​ម្នាក់​ដែល​ប្រែចិត្ត​ជាង​មនុស្ស​សុចរិត​កៅសិប​ប្រាំបួន​នាក់​ដែល​មិន​ត្រូវ​ប្រែចិត្ត»។</w:t>
      </w:r>
    </w:p>
    <w:p w14:paraId="0907655A" w14:textId="77777777" w:rsidR="00F90BDC" w:rsidRDefault="00F90BDC"/>
    <w:p w14:paraId="7BC7D9D3" w14:textId="77777777" w:rsidR="00F90BDC" w:rsidRDefault="00F90BDC">
      <w:r xmlns:w="http://schemas.openxmlformats.org/wordprocessingml/2006/main">
        <w:t xml:space="preserve">២៖ អេសេគាល ៣៣:១១ - «ចូរ​ប្រាប់​ពួក​គេ​ថា ព្រះ​ជា​អម្ចាស់​មាន​ព្រះ​បន្ទូល​ថា កាល​ដែល​ខ្ញុំ​មាន​ជីវិត នោះ​ខ្ញុំ​មិន​ពេញ​ចិត្ត​នឹង​ការ​ស្លាប់​របស់​មនុស្ស​អាក្រក់​ទេ គឺ​បែរ​ចេញ​ពី​មាគ៌ា​របស់​ខ្លួន ហើយ​រស់​នៅ»។</w:t>
      </w:r>
    </w:p>
    <w:p w14:paraId="3CFC7355" w14:textId="77777777" w:rsidR="00F90BDC" w:rsidRDefault="00F90BDC"/>
    <w:p w14:paraId="3BE14B23" w14:textId="77777777" w:rsidR="00F90BDC" w:rsidRDefault="00F90BDC">
      <w:r xmlns:w="http://schemas.openxmlformats.org/wordprocessingml/2006/main">
        <w:t xml:space="preserve">ម៉ាថាយ 11:21 វេទនា​ដល់​អ្នក​ហើយ ខូរ៉ាស៊ីន! វេទនា​ដល់​អ្នក បេតសៃដា! ត្បិតប្រសិនបើកិច្ចការដ៏មហិមា ដែលបានធ្វើនៅក្នុងអ្នក បានធ្វើនៅក្រុងទីរ៉ុស និងក្រុងស៊ីដូន នោះគេនឹងប្រែចិត្តតាំងពីយូរយារណាស់មកហើយ ដោយស្លៀកបាវ និងផេះ។</w:t>
      </w:r>
    </w:p>
    <w:p w14:paraId="4D0C4D97" w14:textId="77777777" w:rsidR="00F90BDC" w:rsidRDefault="00F90BDC"/>
    <w:p w14:paraId="6C096575" w14:textId="77777777" w:rsidR="00F90BDC" w:rsidRDefault="00F90BDC">
      <w:r xmlns:w="http://schemas.openxmlformats.org/wordprocessingml/2006/main">
        <w:t xml:space="preserve">ព្រះ​យេស៊ូ​សម្ដែង​ការ​មិន​ពេញ​ចិត្ត​របស់​ទ្រង់​ចំពោះ​ក្រុង​ខូរ៉ាស៊ីន និង​បេតសៃដា ទោះ​ជា​មាន​ការ​ងារ​ដ៏​ខ្លាំង​ក្លា​ដែល​បាន​ធ្វើ​នៅ​ក្នុង​ពួក​គេ​ក៏​ដោយ ដោយ​សារ​បាន​ធ្វើ​ដូច​គ្នា​នៅ​ក្រុង​ទីរ៉ុស និង​ក្រុង​ស៊ីដូន នោះ​គេ​នឹង​ប្រែ​ចិត្ត​ដោយ​ទុក្ខ​ព្រួយ​យ៉ាង​ខ្លាំង។</w:t>
      </w:r>
    </w:p>
    <w:p w14:paraId="3F861DE8" w14:textId="77777777" w:rsidR="00F90BDC" w:rsidRDefault="00F90BDC"/>
    <w:p w14:paraId="17363669" w14:textId="77777777" w:rsidR="00F90BDC" w:rsidRDefault="00F90BDC">
      <w:r xmlns:w="http://schemas.openxmlformats.org/wordprocessingml/2006/main">
        <w:t xml:space="preserve">1. អំណាចនៃការប្រែចិត្ត និងការអភ័យទោស</w:t>
      </w:r>
    </w:p>
    <w:p w14:paraId="15D2078E" w14:textId="77777777" w:rsidR="00F90BDC" w:rsidRDefault="00F90BDC"/>
    <w:p w14:paraId="357888E9" w14:textId="77777777" w:rsidR="00F90BDC" w:rsidRDefault="00F90BDC">
      <w:r xmlns:w="http://schemas.openxmlformats.org/wordprocessingml/2006/main">
        <w:t xml:space="preserve">2. សារៈសំខាន់នៃការរស់នៅដោយសុចរិត</w:t>
      </w:r>
    </w:p>
    <w:p w14:paraId="6C292091" w14:textId="77777777" w:rsidR="00F90BDC" w:rsidRDefault="00F90BDC"/>
    <w:p w14:paraId="00D35749" w14:textId="77777777" w:rsidR="00F90BDC" w:rsidRDefault="00F90BDC">
      <w:r xmlns:w="http://schemas.openxmlformats.org/wordprocessingml/2006/main">
        <w:t xml:space="preserve">1. កិច្ចការ 2:38 - ពេត្រុស​មាន​ប្រសាសន៍​ទៅ​ពួកគេ​ថា ចូរ​ប្រែចិត្ត ហើយ​ទទួល​បុណ្យ​ជ្រមុជ​ទឹក​ក្នុង​ព្រះនាម​នៃ​ព្រះយេស៊ូវគ្រីស្ទ​គ្រប់​គ្នា នោះ​អ្នក​នឹង​ទទួល​បាន​អំណោយទាន​នៃ​ព្រះវិញ្ញាណ​បរិសុទ្ធ។</w:t>
      </w:r>
    </w:p>
    <w:p w14:paraId="46C841B1" w14:textId="77777777" w:rsidR="00F90BDC" w:rsidRDefault="00F90BDC"/>
    <w:p w14:paraId="0B8D09A8" w14:textId="77777777" w:rsidR="00F90BDC" w:rsidRDefault="00F90BDC">
      <w:r xmlns:w="http://schemas.openxmlformats.org/wordprocessingml/2006/main">
        <w:t xml:space="preserve">2. 1 Peter 1:17 - ហើយប្រសិនបើអ្នករាល់គ្នាអំពាវនាវដល់ព្រះបិតាដែលមិនគោរពមនុស្សវិនិច្ឆ័យតាមការងាររបស់មនុស្សគ្រប់រូបសូមឆ្លងកាត់ពេលវេលានៃការស្នាក់នៅរបស់អ្នកនៅទីនេះដោយភ័យខ្លាច។</w:t>
      </w:r>
    </w:p>
    <w:p w14:paraId="3CB8359E" w14:textId="77777777" w:rsidR="00F90BDC" w:rsidRDefault="00F90BDC"/>
    <w:p w14:paraId="01EDC219" w14:textId="77777777" w:rsidR="00F90BDC" w:rsidRDefault="00F90BDC">
      <w:r xmlns:w="http://schemas.openxmlformats.org/wordprocessingml/2006/main">
        <w:t xml:space="preserve">ម៉ាថាយ 11:22 ប៉ុន្តែ​ខ្ញុំ​ប្រាប់​អ្នក​រាល់​គ្នា​ថា នៅ​ថ្ងៃ​ជំនុំជំរះ​ក្រុង​ទីរ៉ុស និង​ក្រុង​ស៊ីដូន​នឹង​មាន​ការ​អត់ឱន​ជាង​អ្នក​ទៅ​ទៀត។</w:t>
      </w:r>
    </w:p>
    <w:p w14:paraId="193BE870" w14:textId="77777777" w:rsidR="00F90BDC" w:rsidRDefault="00F90BDC"/>
    <w:p w14:paraId="2A50E2BD" w14:textId="77777777" w:rsidR="00F90BDC" w:rsidRDefault="00F90BDC">
      <w:r xmlns:w="http://schemas.openxmlformats.org/wordprocessingml/2006/main">
        <w:t xml:space="preserve">ប្រជាជន​អ៊ីស្រាអែល​នឹង​ត្រូវ​បាន​គេ​ដាក់​អោយ​មាន​ស្តង់ដារ​វិនិច្ឆ័យ​ខ្ពស់​ជាង​ប្រជាជន​ក្រុង​ទីរ៉ុស និង​ក្រុង​ស៊ីដូន។</w:t>
      </w:r>
    </w:p>
    <w:p w14:paraId="7C17332A" w14:textId="77777777" w:rsidR="00F90BDC" w:rsidRDefault="00F90BDC"/>
    <w:p w14:paraId="2112CF8A" w14:textId="77777777" w:rsidR="00F90BDC" w:rsidRDefault="00F90BDC">
      <w:r xmlns:w="http://schemas.openxmlformats.org/wordprocessingml/2006/main">
        <w:t xml:space="preserve">1: ថ្ងៃជំនុំជំរះនឹងមកដល់ - ត្រៀមខ្លួនសម្រាប់វា!</w:t>
      </w:r>
    </w:p>
    <w:p w14:paraId="69B0AF95" w14:textId="77777777" w:rsidR="00F90BDC" w:rsidRDefault="00F90BDC"/>
    <w:p w14:paraId="3A4CC7C9" w14:textId="77777777" w:rsidR="00F90BDC" w:rsidRDefault="00F90BDC">
      <w:r xmlns:w="http://schemas.openxmlformats.org/wordprocessingml/2006/main">
        <w:t xml:space="preserve">២៖ ដាក់​សេចក្តី​ជំនឿ​របស់​អ្នក​ទៅ​លើ​ព្រះអម្ចាស់​ឥឡូវ​នេះ ហើយ​ទទួល​បាន​រង្វាន់</w:t>
      </w:r>
    </w:p>
    <w:p w14:paraId="2E995000" w14:textId="77777777" w:rsidR="00F90BDC" w:rsidRDefault="00F90BDC"/>
    <w:p w14:paraId="4A9ECBA5" w14:textId="77777777" w:rsidR="00F90BDC" w:rsidRDefault="00F90BDC">
      <w:r xmlns:w="http://schemas.openxmlformats.org/wordprocessingml/2006/main">
        <w:t xml:space="preserve">១៖ វិវរណៈ ២០:១១-១៥ - ការជំនុំជំរះបល្ល័ង្កសដ៏អស្ចារ្យ</w:t>
      </w:r>
    </w:p>
    <w:p w14:paraId="48F742E5" w14:textId="77777777" w:rsidR="00F90BDC" w:rsidRDefault="00F90BDC"/>
    <w:p w14:paraId="50CE2FBF" w14:textId="77777777" w:rsidR="00F90BDC" w:rsidRDefault="00F90BDC">
      <w:r xmlns:w="http://schemas.openxmlformats.org/wordprocessingml/2006/main">
        <w:t xml:space="preserve">២៖ អេសាយ ៣:១០-១១ - ការជំនុំជំរះរបស់ព្រះលើមនុស្សអាក្រក់</w:t>
      </w:r>
    </w:p>
    <w:p w14:paraId="110A8316" w14:textId="77777777" w:rsidR="00F90BDC" w:rsidRDefault="00F90BDC"/>
    <w:p w14:paraId="5B53AE85" w14:textId="77777777" w:rsidR="00F90BDC" w:rsidRDefault="00F90BDC">
      <w:r xmlns:w="http://schemas.openxmlformats.org/wordprocessingml/2006/main">
        <w:t xml:space="preserve">ម៉ាថាយ 11:23 ហើយ​អ្នក​ក្រុង​កាពើណិម ដែល​បាន​តម្កើង​ឡើង​ទៅ​ស្ថានសួគ៌ នោះ​នឹង​ត្រូវ​ធ្លាក់​ទៅ​នរក ដ្បិត​បើ​ការ​អស្ចារ្យ​ដែល​បាន​ធ្វើ​នៅ​ក្នុង​អ្នក​បាន​ធ្វើ​នៅ​ក្រុង​សូដុំម នោះ​នឹង​នៅ​មាន​រហូត​ដល់​សព្វ​ថ្ងៃ។</w:t>
      </w:r>
    </w:p>
    <w:p w14:paraId="345B01C1" w14:textId="77777777" w:rsidR="00F90BDC" w:rsidRDefault="00F90BDC"/>
    <w:p w14:paraId="225F0FFF" w14:textId="77777777" w:rsidR="00F90BDC" w:rsidRDefault="00F90BDC">
      <w:r xmlns:w="http://schemas.openxmlformats.org/wordprocessingml/2006/main">
        <w:t xml:space="preserve">វគ្គនេះនិយាយអំពីការព្រមានដល់ក្រុងកាពើណិមថា ប្រសិនបើវាមិនប្រែចិត្តទេ វានឹងត្រូវធ្លាក់ទៅនរក ដូចក្រុងសូដុំម និងកូម៉ូរ៉ាដែរ។</w:t>
      </w:r>
    </w:p>
    <w:p w14:paraId="33F57D08" w14:textId="77777777" w:rsidR="00F90BDC" w:rsidRDefault="00F90BDC"/>
    <w:p w14:paraId="6BCA7C1D" w14:textId="77777777" w:rsidR="00F90BDC" w:rsidRDefault="00F90BDC">
      <w:r xmlns:w="http://schemas.openxmlformats.org/wordprocessingml/2006/main">
        <w:t xml:space="preserve">1:</w:t>
      </w:r>
    </w:p>
    <w:p w14:paraId="52084711" w14:textId="77777777" w:rsidR="00F90BDC" w:rsidRDefault="00F90BDC"/>
    <w:p w14:paraId="229B2B9F" w14:textId="77777777" w:rsidR="00F90BDC" w:rsidRDefault="00F90BDC">
      <w:r xmlns:w="http://schemas.openxmlformats.org/wordprocessingml/2006/main">
        <w:t xml:space="preserve">ព្រះ​ព្រមាន​យើង​ថា បើ​យើង​មិន​ប្រែ​ចិត្ត​ទេ នោះ​យើង​នឹង​ចុះ​ចូល​នឹង​សេចក្ដី​ក្រោធ​របស់​ទ្រង់ ដូច​ជា​ក្រុង​កាពើណិម ក្រុង​សូដុំម និង​កូម៉ូរ៉ា​ដែរ។</w:t>
      </w:r>
    </w:p>
    <w:p w14:paraId="35E54170" w14:textId="77777777" w:rsidR="00F90BDC" w:rsidRDefault="00F90BDC"/>
    <w:p w14:paraId="370C34E3" w14:textId="77777777" w:rsidR="00F90BDC" w:rsidRDefault="00F90BDC">
      <w:r xmlns:w="http://schemas.openxmlformats.org/wordprocessingml/2006/main">
        <w:t xml:space="preserve">២៖</w:t>
      </w:r>
    </w:p>
    <w:p w14:paraId="6A55C214" w14:textId="77777777" w:rsidR="00F90BDC" w:rsidRDefault="00F90BDC"/>
    <w:p w14:paraId="77035C65" w14:textId="77777777" w:rsidR="00F90BDC" w:rsidRDefault="00F90BDC">
      <w:r xmlns:w="http://schemas.openxmlformats.org/wordprocessingml/2006/main">
        <w:t xml:space="preserve">ព្រះ​មាន​ចិត្ត​អត់​ធ្មត់ និង​មេត្តា​ករុណា ប៉ុន្តែ​យើង​ត្រូវ​តែ​ស្តាប់​តាម​ការ​ព្រមាន​របស់​ទ្រង់ ហើយ​ងាក​ចេញ​ពី​អំពើ​បាប​របស់​យើង ឬ​ប្រឈម​មុខ​នឹង​ផល​វិបាក។</w:t>
      </w:r>
    </w:p>
    <w:p w14:paraId="56FC7471" w14:textId="77777777" w:rsidR="00F90BDC" w:rsidRDefault="00F90BDC"/>
    <w:p w14:paraId="2E0C06AB" w14:textId="77777777" w:rsidR="00F90BDC" w:rsidRDefault="00F90BDC">
      <w:r xmlns:w="http://schemas.openxmlformats.org/wordprocessingml/2006/main">
        <w:t xml:space="preserve">១៖ រ៉ូម ២:៤​-​១០ – ការ​ជំនុំ​ជម្រះ​និង​សេចក្ដី​មេត្តា​ករុណា​របស់​ព្រះ​ចំពោះ​អ្នក​ដែល​បាន​ប្រព្រឹត្ត​ល្អ​និង​អាក្រក់។</w:t>
      </w:r>
    </w:p>
    <w:p w14:paraId="1E688C04" w14:textId="77777777" w:rsidR="00F90BDC" w:rsidRDefault="00F90BDC"/>
    <w:p w14:paraId="2BD02A47" w14:textId="77777777" w:rsidR="00F90BDC" w:rsidRDefault="00F90BDC">
      <w:r xmlns:w="http://schemas.openxmlformats.org/wordprocessingml/2006/main">
        <w:t xml:space="preserve">២៖ លូកា ១៣:៣-៥ – ការព្រមានរបស់ព្រះយេស៊ូវឲ្យប្រែចិត្ត ឬប្រឈមមុខនឹងការកាត់ទោស។</w:t>
      </w:r>
    </w:p>
    <w:p w14:paraId="6BF2C1CD" w14:textId="77777777" w:rsidR="00F90BDC" w:rsidRDefault="00F90BDC"/>
    <w:p w14:paraId="5B01D7C6" w14:textId="77777777" w:rsidR="00F90BDC" w:rsidRDefault="00F90BDC">
      <w:r xmlns:w="http://schemas.openxmlformats.org/wordprocessingml/2006/main">
        <w:t xml:space="preserve">ម៉ាថាយ 11:24 ប៉ុន្តែ​ខ្ញុំ​ប្រាប់​អ្នក​រាល់​គ្នា​ថា នៅ​ថ្ងៃ​ជំនុំជំរះ​ក្រុង​សូដុំម​នឹង​មាន​ការ​អត់ឱន​ជាង​អ្នក​ទៅ​ទៀត។</w:t>
      </w:r>
    </w:p>
    <w:p w14:paraId="70BF9BF8" w14:textId="77777777" w:rsidR="00F90BDC" w:rsidRDefault="00F90BDC"/>
    <w:p w14:paraId="01CF7F85" w14:textId="77777777" w:rsidR="00F90BDC" w:rsidRDefault="00F90BDC">
      <w:r xmlns:w="http://schemas.openxmlformats.org/wordprocessingml/2006/main">
        <w:t xml:space="preserve">ការ​ជំនុំ​ជម្រះ​នឹង​កាន់​តែ​ធ្ងន់​ធ្ងរ​ចំពោះ​អ្នក​ណា​ដែល​បដិសេធ​ព្រះ​យេស៊ូ ជាង​អ្នក​ដែល​មិន​ព្រម​ទទួល។</w:t>
      </w:r>
    </w:p>
    <w:p w14:paraId="105BBFB3" w14:textId="77777777" w:rsidR="00F90BDC" w:rsidRDefault="00F90BDC"/>
    <w:p w14:paraId="2AD5FA37" w14:textId="77777777" w:rsidR="00F90BDC" w:rsidRDefault="00F90BDC">
      <w:r xmlns:w="http://schemas.openxmlformats.org/wordprocessingml/2006/main">
        <w:t xml:space="preserve">1: ការបដិសេធព្រះយេស៊ូវនាំមកនូវការវិនិច្ឆ័យដ៏ឃោរឃៅបំផុត។</w:t>
      </w:r>
    </w:p>
    <w:p w14:paraId="6DECE5B2" w14:textId="77777777" w:rsidR="00F90BDC" w:rsidRDefault="00F90BDC"/>
    <w:p w14:paraId="3434D613" w14:textId="77777777" w:rsidR="00F90BDC" w:rsidRDefault="00F90BDC">
      <w:r xmlns:w="http://schemas.openxmlformats.org/wordprocessingml/2006/main">
        <w:t xml:space="preserve">២៖ ការទទួលយកព្រះយេស៊ូវ នាំមកនូវសេចក្តីមេត្តាករុណា និងព្រះគុណ។</w:t>
      </w:r>
    </w:p>
    <w:p w14:paraId="6A056CD8" w14:textId="77777777" w:rsidR="00F90BDC" w:rsidRDefault="00F90BDC"/>
    <w:p w14:paraId="6D2D816B" w14:textId="77777777" w:rsidR="00F90BDC" w:rsidRDefault="00F90BDC">
      <w:r xmlns:w="http://schemas.openxmlformats.org/wordprocessingml/2006/main">
        <w:t xml:space="preserve">1: លូកា 6: 37 - "កុំថ្កោលទោសហើយអ្នកមិនត្រូវកាត់ទោស: កុំថ្កោលទោសហើយអ្នកមិនត្រូវថ្កោលទោសទេ: អត់ទោសឱ្យហើយអ្នកនឹងត្រូវបានអត់ទោស" ។</w:t>
      </w:r>
    </w:p>
    <w:p w14:paraId="05CAD5BE" w14:textId="77777777" w:rsidR="00F90BDC" w:rsidRDefault="00F90BDC"/>
    <w:p w14:paraId="517694D7" w14:textId="77777777" w:rsidR="00F90BDC" w:rsidRDefault="00F90BDC">
      <w:r xmlns:w="http://schemas.openxmlformats.org/wordprocessingml/2006/main">
        <w:t xml:space="preserve">២៖ រ៉ូម ១០:៩-១០ - «ថា​បើ​អ្នក​សារភាព​ដោយ​មាត់​ថា​ជា​ព្រះ​អម្ចាស់​យេស៊ូ ហើយ​នឹង​ជឿ​ក្នុង​ចិត្ត​ថា​ព្រះ​បាន​ប្រោស​គាត់​ឲ្យ​រស់​ឡើង​វិញ នោះ​អ្នក​នឹង​បាន​រួច​ហើយ ដ្បិត​ដោយ​ចិត្ត​មនុស្ស​ជឿ​ដល់​សេចក្ដី​សុចរិត ហើយ​ដោយ​មាត់​សារភាព​ត្រូវ​បាន​ធ្វើ​ឡើង​ដើម្បី​សេចក្ដី​សង្គ្រោះ»។</w:t>
      </w:r>
    </w:p>
    <w:p w14:paraId="4D38EC7F" w14:textId="77777777" w:rsidR="00F90BDC" w:rsidRDefault="00F90BDC"/>
    <w:p w14:paraId="1BD5AFA9" w14:textId="77777777" w:rsidR="00F90BDC" w:rsidRDefault="00F90BDC">
      <w:r xmlns:w="http://schemas.openxmlformats.org/wordprocessingml/2006/main">
        <w:t xml:space="preserve">ម៉ាថាយ 11:25 នៅ​ពេល​នោះ ព្រះ‌យេស៊ូ​មាន​ព្រះ‌បន្ទូល​តប​ថា៖ «ឱ​ព្រះ‌វរ‌បិតា ជា​ព្រះ‌អម្ចាស់​នៃ​ស្ថាន​បរម‌សុខ និង​ផែនដី ទូលបង្គំ​សូម​អរ​ព្រះ‌គុណ​ដល់​ទ្រង់ ពី​ព្រោះ​ទ្រង់​បាន​លាក់​ការណ៍​ទាំង​នេះ​ពី​មនុស្ស​មាន​ប្រាជ្ញា ហើយ​មាន​ប្រាជ្ញា ហើយ​បាន​បើក​សម្ដែង​ដល់​ទារក។</w:t>
      </w:r>
    </w:p>
    <w:p w14:paraId="6FC0B2F8" w14:textId="77777777" w:rsidR="00F90BDC" w:rsidRDefault="00F90BDC"/>
    <w:p w14:paraId="4E9EC65C" w14:textId="77777777" w:rsidR="00F90BDC" w:rsidRDefault="00F90BDC">
      <w:r xmlns:w="http://schemas.openxmlformats.org/wordprocessingml/2006/main">
        <w:t xml:space="preserve">ព្រះយេស៊ូវ​បាន​អរ​ព្រះគុណ​ដល់​ព្រះ​សម្រាប់​ការ​បើក​សម្ដែង​សេចក្ដី​ពិត​របស់​ទ្រង់​ដល់​មនុស្ស​រាប​ទាប និង​សាមញ្ញ។</w:t>
      </w:r>
    </w:p>
    <w:p w14:paraId="3C2C9169" w14:textId="77777777" w:rsidR="00F90BDC" w:rsidRDefault="00F90BDC"/>
    <w:p w14:paraId="14D348C2" w14:textId="77777777" w:rsidR="00F90BDC" w:rsidRDefault="00F90BDC">
      <w:r xmlns:w="http://schemas.openxmlformats.org/wordprocessingml/2006/main">
        <w:t xml:space="preserve">១៖ ព្រះ​បើក​សម្ដែង​សេចក្ដី​ពិត​របស់​ទ្រង់​ដល់​មនុស្ស​រាប​ទាប</w:t>
      </w:r>
    </w:p>
    <w:p w14:paraId="089AE544" w14:textId="77777777" w:rsidR="00F90BDC" w:rsidRDefault="00F90BDC"/>
    <w:p w14:paraId="395A0A51" w14:textId="77777777" w:rsidR="00F90BDC" w:rsidRDefault="00F90BDC">
      <w:r xmlns:w="http://schemas.openxmlformats.org/wordprocessingml/2006/main">
        <w:t xml:space="preserve">២៖ ការដឹងគុណរបស់ព្រះយេស៊ូសម្រាប់ការបើកបង្ហាញការពិតរបស់ព្រះ</w:t>
      </w:r>
    </w:p>
    <w:p w14:paraId="4E4A8A22" w14:textId="77777777" w:rsidR="00F90BDC" w:rsidRDefault="00F90BDC"/>
    <w:p w14:paraId="1CA229D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យ៉ាកុប ៤:៦ - «ព្រះជាម្ចាស់​ប្រឆាំង​នឹង​មនុស្ស​ឆ្មើងឆ្មៃ ប៉ុន្តែ​ប្រទាន​ព្រះគុណ​ដល់​មនុស្ស​រាប​ទាប»។</w:t>
      </w:r>
    </w:p>
    <w:p w14:paraId="142C281A" w14:textId="77777777" w:rsidR="00F90BDC" w:rsidRDefault="00F90BDC"/>
    <w:p w14:paraId="7D0B1EBF" w14:textId="77777777" w:rsidR="00F90BDC" w:rsidRDefault="00F90BDC">
      <w:r xmlns:w="http://schemas.openxmlformats.org/wordprocessingml/2006/main">
        <w:t xml:space="preserve">២:១ ពេត្រុស ៥:៥ - «ព្រះជាម្ចាស់​ប្រឆាំង​នឹង​មនុស្ស​ឆ្មើងឆ្មៃ ប៉ុន្តែ​ប្រទាន​ព្រះគុណ​ដល់​មនុស្ស​រាប​ទាប»។</w:t>
      </w:r>
    </w:p>
    <w:p w14:paraId="2EA77328" w14:textId="77777777" w:rsidR="00F90BDC" w:rsidRDefault="00F90BDC"/>
    <w:p w14:paraId="68F9A36A" w14:textId="77777777" w:rsidR="00F90BDC" w:rsidRDefault="00F90BDC">
      <w:r xmlns:w="http://schemas.openxmlformats.org/wordprocessingml/2006/main">
        <w:t xml:space="preserve">ម៉ាថាយ 11:26 ទោះ​បី​ជា​យ៉ាង​ណា​ក៏​ដោយ ឱ​ព្រះ​វរបិតា​អើយ!</w:t>
      </w:r>
    </w:p>
    <w:p w14:paraId="4BFF0A33" w14:textId="77777777" w:rsidR="00F90BDC" w:rsidRDefault="00F90BDC"/>
    <w:p w14:paraId="12372790" w14:textId="77777777" w:rsidR="00F90BDC" w:rsidRDefault="00F90BDC">
      <w:r xmlns:w="http://schemas.openxmlformats.org/wordprocessingml/2006/main">
        <w:t xml:space="preserve">ខគម្ពីរ​នេះ​និយាយ​អំពី​អធិបតេយ្យភាព​ដ៏​ខ្ពង់ខ្ពស់​របស់​ព្រះ ដែល​ព្រះហឫទ័យ​ទ្រង់​តែងតែ​សម្រេច ហើយ​វា​តែងតែ​ប្រសើរ​បំផុត។</w:t>
      </w:r>
    </w:p>
    <w:p w14:paraId="68F57B67" w14:textId="77777777" w:rsidR="00F90BDC" w:rsidRDefault="00F90BDC"/>
    <w:p w14:paraId="2C8C122F" w14:textId="77777777" w:rsidR="00F90BDC" w:rsidRDefault="00F90BDC">
      <w:r xmlns:w="http://schemas.openxmlformats.org/wordprocessingml/2006/main">
        <w:t xml:space="preserve">១៖ ព្រះជាម្ចាស់ទ្រង់គង់នៅក្នុងការគ្រប់គ្រង - យើងគួរតែជឿជាក់ថា បំណងព្រះហឫទ័យរបស់ព្រះគឺតែងតែល្អឥតខ្ចោះ ទោះបីជាវាហាក់ដូចជាពិបាកយ៉ាងណាក៏ដោយ។</w:t>
      </w:r>
    </w:p>
    <w:p w14:paraId="14A260E8" w14:textId="77777777" w:rsidR="00F90BDC" w:rsidRDefault="00F90BDC"/>
    <w:p w14:paraId="346C50DD" w14:textId="77777777" w:rsidR="00F90BDC" w:rsidRDefault="00F90BDC">
      <w:r xmlns:w="http://schemas.openxmlformats.org/wordprocessingml/2006/main">
        <w:t xml:space="preserve">២៖ ឆន្ទៈរបស់ព្រះតែងតែល្អបំផុត - យើងត្រូវតែទទួលយកថា ឆន្ទៈរបស់ព្រះតែងតែល្អបំផុត ហើយខិតខំធ្វើអ្វីដែលទ្រង់ប្រាថ្នា។</w:t>
      </w:r>
    </w:p>
    <w:p w14:paraId="3A670B0C" w14:textId="77777777" w:rsidR="00F90BDC" w:rsidRDefault="00F90BDC"/>
    <w:p w14:paraId="1E1FA041" w14:textId="77777777" w:rsidR="00F90BDC" w:rsidRDefault="00F90BDC">
      <w:r xmlns:w="http://schemas.openxmlformats.org/wordprocessingml/2006/main">
        <w:t xml:space="preserve">១៖ រ៉ូម ៨:២៨ - ហើយ​យើង​ដឹង​ថា​អ្វីៗ​ទាំង​អស់​រួម​គ្នា​ដើម្បី​សេចក្ដី​ល្អ​ចំពោះ​អ្នក​ដែល​ស្រឡាញ់​ព្រះ ដល់​អ្នក​ដែល​ត្រូវ​បាន​ហៅ​តាម​គោល​បំណង​របស់​ទ្រង់។</w:t>
      </w:r>
    </w:p>
    <w:p w14:paraId="3E53AFBC" w14:textId="77777777" w:rsidR="00F90BDC" w:rsidRDefault="00F90BDC"/>
    <w:p w14:paraId="2B899C22" w14:textId="77777777" w:rsidR="00F90BDC" w:rsidRDefault="00F90BDC">
      <w:r xmlns:w="http://schemas.openxmlformats.org/wordprocessingml/2006/main">
        <w:t xml:space="preserve">២៖ សុភាសិត ៣:៥-៦ - ចូរ​ទុក​ចិត្ត​លើ​ព្រះអម្ចាស់​ឲ្យ​អស់​ពី​ចិត្ត។ ហើយកុំពឹងផ្អែកលើការយល់ដឹងរបស់អ្នក។ ចូរ​ទទួល​ស្គាល់​ទ្រង់​ក្នុង​គ្រប់​ទាំង​ផ្លូវ​របស់​អ្នក ហើយ​ទ្រង់​នឹង​ដឹកនាំ​ផ្លូវ​របស់​អ្នក។</w:t>
      </w:r>
    </w:p>
    <w:p w14:paraId="5937A036" w14:textId="77777777" w:rsidR="00F90BDC" w:rsidRDefault="00F90BDC"/>
    <w:p w14:paraId="460A2BFB" w14:textId="77777777" w:rsidR="00F90BDC" w:rsidRDefault="00F90BDC">
      <w:r xmlns:w="http://schemas.openxmlformats.org/wordprocessingml/2006/main">
        <w:t xml:space="preserve">ម៉ាថាយ 11:27 អ្វីៗ​ទាំង​អស់​បាន​ប្រគល់​មក​ខ្ញុំ​ពី​ព្រះ‌បិតា​របស់​ខ្ញុំ ហើយ​គ្មាន​អ្នក​ណា​ស្គាល់​ព្រះ‌បុត្រា​ទេ គឺ​មាន​ព្រះ‌បិតា​វិញ។ មិន​ស្គាល់​នរណា​ម្នាក់​ជា​ព្រះបិតា​ឡើយ លើក​លែង​តែ​ព្រះបុត្រា ហើយ​អ្នក​ណា​ដែល​ព្រះបុត្រា​នឹង​បើក​សម្ដែង​ឲ្យ​ឃើញ។</w:t>
      </w:r>
    </w:p>
    <w:p w14:paraId="0F461966" w14:textId="77777777" w:rsidR="00F90BDC" w:rsidRDefault="00F90BDC"/>
    <w:p w14:paraId="0F491009" w14:textId="77777777" w:rsidR="00F90BDC" w:rsidRDefault="00F90BDC">
      <w:r xmlns:w="http://schemas.openxmlformats.org/wordprocessingml/2006/main">
        <w:t xml:space="preserve">ព្រះរាជបុត្រាគឺជាអង្គតែមួយគត់ដែលអាចបើកសម្តែងព្រះវរបិតាដល់មនុស្សជាតិ ហើយព្រះបិតាបានប្រគល់អ្វីៗទាំងអស់ដល់ព្រះរាជបុត្រា។</w:t>
      </w:r>
    </w:p>
    <w:p w14:paraId="00F8E2AB" w14:textId="77777777" w:rsidR="00F90BDC" w:rsidRDefault="00F90BDC"/>
    <w:p w14:paraId="671C72D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ការស្គាល់ព្រះបិតា៖ ឯកសិទ្ធិនៃការបង្ហាញព្រះអម្ចាស់ដល់អ្នកដទៃ</w:t>
      </w:r>
    </w:p>
    <w:p w14:paraId="496E8F34" w14:textId="77777777" w:rsidR="00F90BDC" w:rsidRDefault="00F90BDC"/>
    <w:p w14:paraId="31788ED0" w14:textId="77777777" w:rsidR="00F90BDC" w:rsidRDefault="00F90BDC">
      <w:r xmlns:w="http://schemas.openxmlformats.org/wordprocessingml/2006/main">
        <w:t xml:space="preserve">2. ភាពប្លែកនៃព្រះគ្រីស្ទ៖ ការយល់ដឹងអំពីទំនាក់ទំនងរវាងព្រះវរបិតា និងព្រះរាជបុត្រា</w:t>
      </w:r>
    </w:p>
    <w:p w14:paraId="790BA1FE" w14:textId="77777777" w:rsidR="00F90BDC" w:rsidRDefault="00F90BDC"/>
    <w:p w14:paraId="4E5284B5" w14:textId="77777777" w:rsidR="00F90BDC" w:rsidRDefault="00F90BDC">
      <w:r xmlns:w="http://schemas.openxmlformats.org/wordprocessingml/2006/main">
        <w:t xml:space="preserve">1. យ៉ូហាន 14:9-11 ព្រះយេស៊ូវមានបន្ទូលទៅកាន់គាត់ថា “តើខ្ញុំបាននៅជាមួយអ្នកយូរហើយឬនៅ តែអ្នកមិនស្គាល់ខ្ញុំទេ ភីលីព? អ្នកណាបានឃើញខ្ញុំ អ្នកនោះបានឃើញព្រះបិតា ដូច្នេះ តើ​អ្នក​អាច​និយាយ​ថា ‹បង្ហាញ​ព្រះវរបិតា​ដល់​យើង​ខ្ញុំ​ដោយ​របៀប​ណា? តើ​អ្នក​រាល់​គ្នា​មិន​ជឿ​ថា​ខ្ញុំ​នៅ​ក្នុង​ព្រះ​វរបិតា ហើយ​ព្រះ​វរបិតា​នៅ​ក្នុង​ខ្ញុំ​ឬ? ពាក្យ​ដែល​ខ្ញុំ​និយាយ​ទៅ​កាន់​អ្នក​រាល់​គ្នា ខ្ញុំ​មិន​និយាយ​ដោយ​អាង​អំណាច​របស់​ខ្ញុំ​ទេ។ ប៉ុន្តែ ព្រះបិតា​ដែល​គង់​នៅ​ក្នុង​ខ្ញុំ​ធ្វើ​ការ​ទាំង​នោះ។</w:t>
      </w:r>
    </w:p>
    <w:p w14:paraId="4EBA0246" w14:textId="77777777" w:rsidR="00F90BDC" w:rsidRDefault="00F90BDC"/>
    <w:p w14:paraId="50F60E32" w14:textId="77777777" w:rsidR="00F90BDC" w:rsidRDefault="00F90BDC">
      <w:r xmlns:w="http://schemas.openxmlformats.org/wordprocessingml/2006/main">
        <w:t xml:space="preserve">11 ចូរ​ជឿ​ខ្ញុំ​ថា ខ្ញុំ​នៅ​ក្នុង​ព្រះវរបិតា ហើយ​ជា​ព្រះវរបិតា​នៅ​ក្នុង​ខ្ញុំ ឬ​ក៏​ជឿ​ខ្ញុំ​ដោយ​សារ​តែ​កិច្ចការ​ដែល​ខ្លួន​គេ​ធ្វើ។</w:t>
      </w:r>
    </w:p>
    <w:p w14:paraId="0A8B7B0B" w14:textId="77777777" w:rsidR="00F90BDC" w:rsidRDefault="00F90BDC"/>
    <w:p w14:paraId="23FC1789" w14:textId="77777777" w:rsidR="00F90BDC" w:rsidRDefault="00F90BDC">
      <w:r xmlns:w="http://schemas.openxmlformats.org/wordprocessingml/2006/main">
        <w:t xml:space="preserve">2. ហេព្រើរ 1:1-3 ព្រះជាម្ចាស់ដែលនៅគ្រាផ្សេងៗ និងតាមរបៀបផ្សេងៗបាននិយាយកាលពីអតីតកាលទៅកាន់បុព្វបុរសដោយពួកហោរា នៅថ្ងៃចុងក្រោយនេះ ទ្រង់មានបន្ទូលមកកាន់យើងដោយព្រះរាជបុត្រារបស់ទ្រង់ ដែលទ្រង់បានតែងតាំងជាមរតកនៃអ្វីៗទាំងអស់ ទ្រង់បានបង្កើតពិភពលោកតាមរយៈអ្នកណា។ ព្រះអង្គជាពន្លឺនៃសិរីរុងរឿងរបស់ព្រះអង្គ និងជារូបតំណាងរបស់ព្រះអង្គ ហើយលើកតម្កើងអ្វីៗទាំងអស់ដោយព្រះចេស្តារបស់ព្រះអង្គ នៅពេលដែលព្រះអង្គបានជំរះអំពើបាបរបស់យើងដោយព្រះអង្គផ្ទាល់ ព្រះអង្គគង់នៅខាងស្តាំព្រះហស្តរបស់ព្រះករុណា។</w:t>
      </w:r>
    </w:p>
    <w:p w14:paraId="191FA1A3" w14:textId="77777777" w:rsidR="00F90BDC" w:rsidRDefault="00F90BDC"/>
    <w:p w14:paraId="6D88ACE6" w14:textId="77777777" w:rsidR="00F90BDC" w:rsidRDefault="00F90BDC">
      <w:r xmlns:w="http://schemas.openxmlformats.org/wordprocessingml/2006/main">
        <w:t xml:space="preserve">ម៉ាថាយ 11:28 អស់​អ្នក​ដែល​នឿយ​ហត់ ហើយ​ផ្ទុក​ធ្ងន់​អើយ ចូរ​មក​ឯ​ខ្ញុំ ខ្ញុំ​នឹង​ឲ្យ​អ្នក​រាល់​គ្នា​សម្រាក។</w:t>
      </w:r>
    </w:p>
    <w:p w14:paraId="2F5DE6B9" w14:textId="77777777" w:rsidR="00F90BDC" w:rsidRDefault="00F90BDC"/>
    <w:p w14:paraId="406901BA" w14:textId="77777777" w:rsidR="00F90BDC" w:rsidRDefault="00F90BDC">
      <w:r xmlns:w="http://schemas.openxmlformats.org/wordprocessingml/2006/main">
        <w:t xml:space="preserve">ព្រះយេស៊ូវ​អញ្ជើញ​អ្នក​ដែល​មាន​បន្ទុក និង​នឿយណាយ​មក​រក​ទ្រង់​ដើម្បី​សម្រាក ។</w:t>
      </w:r>
    </w:p>
    <w:p w14:paraId="17741118" w14:textId="77777777" w:rsidR="00F90BDC" w:rsidRDefault="00F90BDC"/>
    <w:p w14:paraId="5AC074FF" w14:textId="77777777" w:rsidR="00F90BDC" w:rsidRDefault="00F90BDC">
      <w:r xmlns:w="http://schemas.openxmlformats.org/wordprocessingml/2006/main">
        <w:t xml:space="preserve">1. សូម​មក​ឯ​ព្រះយេស៊ូវ​ដើម្បី​សម្រាក - ម៉ាថាយ 11:28</w:t>
      </w:r>
    </w:p>
    <w:p w14:paraId="24554C15" w14:textId="77777777" w:rsidR="00F90BDC" w:rsidRDefault="00F90BDC"/>
    <w:p w14:paraId="77547540" w14:textId="77777777" w:rsidR="00F90BDC" w:rsidRDefault="00F90BDC">
      <w:r xmlns:w="http://schemas.openxmlformats.org/wordprocessingml/2006/main">
        <w:t xml:space="preserve">2. ការស្វែងរកការសម្រាកនៅក្នុងព្រះគ្រីស្ទ - ម៉ាថាយ 11:28</w:t>
      </w:r>
    </w:p>
    <w:p w14:paraId="7E231E38" w14:textId="77777777" w:rsidR="00F90BDC" w:rsidRDefault="00F90BDC"/>
    <w:p w14:paraId="244B41DB" w14:textId="77777777" w:rsidR="00F90BDC" w:rsidRDefault="00F90BDC">
      <w:r xmlns:w="http://schemas.openxmlformats.org/wordprocessingml/2006/main">
        <w:t xml:space="preserve">1. អេសាយ 40:29-31 - ទ្រង់ប្រទានកម្លាំងដល់អ្នកដែលនឿយហត់ និងបង្កើនអំណាចនៃអ្នកទន់ខ្សោយ។</w:t>
      </w:r>
    </w:p>
    <w:p w14:paraId="762A3D9B" w14:textId="77777777" w:rsidR="00F90BDC" w:rsidRDefault="00F90BDC"/>
    <w:p w14:paraId="4D8A555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ទំនុកតម្កើង 62:5-7 - ទ្រង់តែមួយគត់ជាថ្មដា និងជាសេចក្តីសង្រ្គោះរបស់ខ្ញុំ។ គាត់គឺជាបន្ទាយរបស់ខ្ញុំ ខ្ញុំមិនដែលញ័រឡើយ។</w:t>
      </w:r>
    </w:p>
    <w:p w14:paraId="4EF922DB" w14:textId="77777777" w:rsidR="00F90BDC" w:rsidRDefault="00F90BDC"/>
    <w:p w14:paraId="46BAF823" w14:textId="77777777" w:rsidR="00F90BDC" w:rsidRDefault="00F90BDC">
      <w:r xmlns:w="http://schemas.openxmlformats.org/wordprocessingml/2006/main">
        <w:t xml:space="preserve">ម៉ាថាយ 11:29 ចូរ​យក​នឹម​របស់​ខ្ញុំ​ដាក់​លើ​អ្នក ហើយ​រៀន​ពី​ខ្ញុំ។ ដ្បិត​ខ្ញុំ​ស្លូត ហើយ​មាន​ចិត្ត​សុភាព ហើយ​អ្នក​រាល់​គ្នា​នឹង​បាន​សេចក្ដី​សំរាក​ដល់​ព្រលឹង​អ្នក។</w:t>
      </w:r>
    </w:p>
    <w:p w14:paraId="0DCE229F" w14:textId="77777777" w:rsidR="00F90BDC" w:rsidRDefault="00F90BDC"/>
    <w:p w14:paraId="3812E150" w14:textId="77777777" w:rsidR="00F90BDC" w:rsidRDefault="00F90BDC">
      <w:r xmlns:w="http://schemas.openxmlformats.org/wordprocessingml/2006/main">
        <w:t xml:space="preserve">វគ្គនេះលើកទឹកចិត្តយើងឱ្យរៀនពីព្រះយេស៊ូវ ដែលស្លូតបូត និងរាបទាប ដើម្បីស្វែងរកការសម្រាកសម្រាប់ព្រលឹងរបស់យើង។</w:t>
      </w:r>
    </w:p>
    <w:p w14:paraId="475A92B4" w14:textId="77777777" w:rsidR="00F90BDC" w:rsidRDefault="00F90BDC"/>
    <w:p w14:paraId="78BAD8A8" w14:textId="77777777" w:rsidR="00F90BDC" w:rsidRDefault="00F90BDC">
      <w:r xmlns:w="http://schemas.openxmlformats.org/wordprocessingml/2006/main">
        <w:t xml:space="preserve">1. រៀនបន្ទាបខ្លួន៖ យកនឹមរបស់ព្រះយេស៊ូវមកដាក់លើយើង</w:t>
      </w:r>
    </w:p>
    <w:p w14:paraId="331699FF" w14:textId="77777777" w:rsidR="00F90BDC" w:rsidRDefault="00F90BDC"/>
    <w:p w14:paraId="051E93F2" w14:textId="77777777" w:rsidR="00F90BDC" w:rsidRDefault="00F90BDC">
      <w:r xmlns:w="http://schemas.openxmlformats.org/wordprocessingml/2006/main">
        <w:t xml:space="preserve">2. ការសម្រាកនៅក្នុងសន្តិភាពរបស់ទ្រង់: ការរៀនពីព្រះយេស៊ូវ</w:t>
      </w:r>
    </w:p>
    <w:p w14:paraId="011E6942" w14:textId="77777777" w:rsidR="00F90BDC" w:rsidRDefault="00F90BDC"/>
    <w:p w14:paraId="06B8C140" w14:textId="77777777" w:rsidR="00F90BDC" w:rsidRDefault="00F90BDC">
      <w:r xmlns:w="http://schemas.openxmlformats.org/wordprocessingml/2006/main">
        <w:t xml:space="preserve">១ ភីលីព ២:៥-៨ - ចូរ​មាន​ចិត្ត​គំនិត​នេះ​ក្នុង​ចំណោម​អ្នក​រាល់​គ្នា​ដែល​ជា​អ្នក​ក្នុង​ព្រះ​គ្រីស្ទ​យេស៊ូវ ដែល​ទោះ​បី​ជា​ទ្រង់​មាន​ទម្រង់​ជា​ព្រះ​ក៏​ដោយ មិន​បាន​រាប់​ថា​សមភាព​ជាមួយ​នឹង​ព្រះ​ជា​របស់​ដែល​ត្រូវ​ចាប់​យក​ឡើយ ប៉ុន្តែ​មិន​បាន​ធ្វើ​អ្វី​សោះ កើតមកដូចអ្នកបំរើ។</w:t>
      </w:r>
    </w:p>
    <w:p w14:paraId="78DA7789" w14:textId="77777777" w:rsidR="00F90BDC" w:rsidRDefault="00F90BDC"/>
    <w:p w14:paraId="7028AC74" w14:textId="77777777" w:rsidR="00F90BDC" w:rsidRDefault="00F90BDC">
      <w:r xmlns:w="http://schemas.openxmlformats.org/wordprocessingml/2006/main">
        <w:t xml:space="preserve">ទំនុកតម្កើង ៣៧:៧ - នៅចំពោះព្រះភ័ក្ដ្រព្រះអម្ចាស់ ហើយរង់ចាំព្រះអង្គដោយអត់ធ្មត់។ កុំ​ខ្វល់ខ្វាយ​នឹង​អ្នក​ដែល​ចម្រើន​ក្នុង​មាគ៌ា​របស់​ខ្លួន​ឡើយ លើ​អ្នក​ដែល​ប្រព្រឹត្ត​អំពើ​អាក្រក់។</w:t>
      </w:r>
    </w:p>
    <w:p w14:paraId="636CD31A" w14:textId="77777777" w:rsidR="00F90BDC" w:rsidRDefault="00F90BDC"/>
    <w:p w14:paraId="60EB7B1D" w14:textId="77777777" w:rsidR="00F90BDC" w:rsidRDefault="00F90BDC">
      <w:r xmlns:w="http://schemas.openxmlformats.org/wordprocessingml/2006/main">
        <w:t xml:space="preserve">ម៉ាថាយ 11:30 ដ្បិត​នឹម​ខ្ញុំ​ស្រួល ហើយ​បន្ទុក​ខ្ញុំ​ក៏​ស្រាល។</w:t>
      </w:r>
    </w:p>
    <w:p w14:paraId="44DEEC3D" w14:textId="77777777" w:rsidR="00F90BDC" w:rsidRDefault="00F90BDC"/>
    <w:p w14:paraId="3719BECC" w14:textId="77777777" w:rsidR="00F90BDC" w:rsidRDefault="00F90BDC">
      <w:r xmlns:w="http://schemas.openxmlformats.org/wordprocessingml/2006/main">
        <w:t xml:space="preserve">វគ្គនេះនិយាយអំពីការសន្យារបស់ព្រះយេស៊ូអំពីបន្ទុកស្រាលជាងមុនសម្រាប់អ្នកដែលដើរតាមទ្រង់។</w:t>
      </w:r>
    </w:p>
    <w:p w14:paraId="71B95B64" w14:textId="77777777" w:rsidR="00F90BDC" w:rsidRDefault="00F90BDC"/>
    <w:p w14:paraId="6EF40FE0" w14:textId="77777777" w:rsidR="00F90BDC" w:rsidRDefault="00F90BDC">
      <w:r xmlns:w="http://schemas.openxmlformats.org/wordprocessingml/2006/main">
        <w:t xml:space="preserve">1: ព្រះយេស៊ូវគឺជាចម្លើយ - នឹមរបស់គាត់គឺងាយស្រួលហើយបន្ទុករបស់គាត់គឺស្រាល។</w:t>
      </w:r>
    </w:p>
    <w:p w14:paraId="2411EAA7" w14:textId="77777777" w:rsidR="00F90BDC" w:rsidRDefault="00F90BDC"/>
    <w:p w14:paraId="5E63E042" w14:textId="77777777" w:rsidR="00F90BDC" w:rsidRDefault="00F90BDC">
      <w:r xmlns:w="http://schemas.openxmlformats.org/wordprocessingml/2006/main">
        <w:t xml:space="preserve">២៖ មាគ៌ានៃសេចក្តីសុចរិត - ព្រះយេស៊ូវទ្រង់ប្រទានដល់យើងនូវផ្លូវនៃជីវិត ដែលមិនរងបន្ទុកដោយការលំបាក។</w:t>
      </w:r>
    </w:p>
    <w:p w14:paraId="389F2AC7" w14:textId="77777777" w:rsidR="00F90BDC" w:rsidRDefault="00F90BDC"/>
    <w:p w14:paraId="4D38F63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ទំនុកតម្កើង 55:22 ចូរ​ដាក់​បន្ទុក​របស់​អ្នក​ទៅ​លើ​ព្រះ‌អម្ចាស់ នោះ​ទ្រង់​នឹង​ទ្រទ្រង់​អ្នក</w:t>
      </w:r>
    </w:p>
    <w:p w14:paraId="1D4AD20F" w14:textId="77777777" w:rsidR="00F90BDC" w:rsidRDefault="00F90BDC"/>
    <w:p w14:paraId="5A694BC2" w14:textId="77777777" w:rsidR="00F90BDC" w:rsidRDefault="00F90BDC">
      <w:r xmlns:w="http://schemas.openxmlformats.org/wordprocessingml/2006/main">
        <w:t xml:space="preserve">២:១ ពេត្រុស ៥:៧ - ចូរ​ដាក់​ការ​ព្រួយ​បារម្ភ​ទាំង​អស់​របស់​អ្នក​ទៅ​លើ​ទ្រង់ ដោយ​ព្រោះ​ទ្រង់​យក​ចិត្ត​ទុក​ដាក់​ចំពោះ​អ្នក។</w:t>
      </w:r>
    </w:p>
    <w:p w14:paraId="148C482A" w14:textId="77777777" w:rsidR="00F90BDC" w:rsidRDefault="00F90BDC"/>
    <w:p w14:paraId="4EE3A951" w14:textId="77777777" w:rsidR="00F90BDC" w:rsidRDefault="00F90BDC">
      <w:r xmlns:w="http://schemas.openxmlformats.org/wordprocessingml/2006/main">
        <w:t xml:space="preserve">ម៉ាថាយ 12 បង្ហាញពីការទាស់ទែងគ្នារវាងព្រះយេស៊ូវ និងពួកផារីស៊ី លើការគោរពថ្ងៃសប្ប័ទ ការកំណត់អត្តសញ្ញាណទ្រង់ថាជាធំជាងព្រះវិហារបរិសុទ្ធ និងយ៉ូណាស និងការបង្រៀនរបស់ទ្រង់អំពីញាតិសន្តានពិត។</w:t>
      </w:r>
    </w:p>
    <w:p w14:paraId="0EE35C6C" w14:textId="77777777" w:rsidR="00F90BDC" w:rsidRDefault="00F90BDC"/>
    <w:p w14:paraId="435D6676" w14:textId="77777777" w:rsidR="00F90BDC" w:rsidRDefault="00F90BDC">
      <w:r xmlns:w="http://schemas.openxmlformats.org/wordprocessingml/2006/main">
        <w:t xml:space="preserve">កថាខណ្ឌទី 1: ជំពូកចាប់ផ្តើមដោយពួកផារីស៊ីចោទប្រកាន់ពួកសិស្សរបស់ព្រះយេស៊ូវថាបានបំពានច្បាប់ថ្ងៃសប្ប័ទដោយបោចស្រូវដើម្បីបរិភោគ (ម៉ាថាយ 12:1-8) ។ ព្រះ​យេស៊ូ​ការពារ​ពួក​គេ ដោយ​បញ្ជាក់​ថា​សេចក្ដី​ត្រូវ​ការ​របស់​មនុស្ស​មាន​អាទិភាព​ជាង​ច្បាប់​ពិធី​សាសនា។ ទ្រង់ប្រកាសអង្គទ្រង់ថាជា "ព្រះអម្ចាស់នៃថ្ងៃសប្ប័ទ" ដោយអះអាងនូវសិទ្ធិអំណាចរបស់ទ្រង់លើប្រពៃណីសាសនា។ ជម្លោះ​ថ្ងៃ​ឈប់​សម្រាក​មួយ​ទៀត​កើត​ឡើង​នៅ​ពេល​ដែល​ទ្រង់​ប្រោស​បុរស​ម្នាក់​ដែល​មាន​ដៃ​ប្រេះ​ក្នុង​សាលា​ប្រជុំ (ម៉ាថាយ ១២:៩-១៤)។ ទោះ​ជា​ពួក​ផារិស៊ី​ជំទាស់​ក៏​ដោយ ព្រះ​យេស៊ូ​ប្រកែក​ថា ការ​ប្រព្រឹត្ត​ល្អ​មាន​ច្បាប់​នៅ​ថ្ងៃ​សប្ប័ទ។</w:t>
      </w:r>
    </w:p>
    <w:p w14:paraId="7130A4CA" w14:textId="77777777" w:rsidR="00F90BDC" w:rsidRDefault="00F90BDC"/>
    <w:p w14:paraId="722ED71C" w14:textId="77777777" w:rsidR="00F90BDC" w:rsidRDefault="00F90BDC">
      <w:r xmlns:w="http://schemas.openxmlformats.org/wordprocessingml/2006/main">
        <w:t xml:space="preserve">កថាខណ្ឌទី 2: បន្ទាប់ពីបានអនុវត្តការព្យាបាលបន្ថែមទៀត រួមទាំងការស្តារការមើលឃើញ និងការនិយាយទៅកាន់បុរសដែលមានវិញ្ញាណកំណាចនោះ ព្រះយេស៊ូវត្រូវប្រឈមមុខនឹងការចោទប្រកាន់ពីពួកផារិស៊ីថាទ្រង់កំពុងប្រើអំណាចរបស់បេលសេប៊ូល (សាតាំង) សម្រាប់ការអស្ចារ្យរបស់ទ្រង់ (ម៉ាថាយ 12:22-37)។ ដោយ​បដិសេធ​ការ​អះអាង​នេះ ទ្រង់​បាន​ចង្អុល​បង្ហាញ​ថា រាជាណាចក្រ​មួយ​ដែល​បែក​បាក់​ទាស់​នឹង​ខ្លួន​ឯង​មិន​អាច​ឈរ​បាន​ឡើយ។ ដូច្នេះ វា​ជា​រឿង​មិន​សម​ហេតុសមផល​ដែល​ផ្ដល់​យោបល់​ថា​សាតាំង​នឹង​ផ្ដល់​អំណាច​ដល់​ទ្រង់​ដើម្បី​បណ្ដេញ​អារក្ស​ចេញ។ គាត់​ព្រមាន​បន្ថែម​ទៀត​អំពី​ការ​ប្រមាថ​ចំពោះ​ព្រះវិញ្ញាណ​បរិសុទ្ធ ដែល​នឹង​មិន​ត្រូវ​បាន​អត់ទោស​ឡើយ ដោយ​ចាត់ទុក​កិច្ចការ​របស់​ព្រះ​ចំពោះ​សាតាំង។ ពេល​សុំ​ទី​សម្គាល់​ដោយ​ពួក​អាចារ្យ និង​ពួក​ផារិស៊ី​ខ្លះ គាត់​សំដៅ​លើ​ការ​ព្យាករណ៍​បី​ថ្ងៃ​របស់​យ៉ូណាស​ក្នុង​ពោះ​ត្រី​អំពី​ការ​សុគត​និង​ការ​រស់​ឡើង​វិញ​របស់​គាត់ គឺ​ជា «ទី​សំគាល់​នៃ​យ៉ូណាស»។</w:t>
      </w:r>
    </w:p>
    <w:p w14:paraId="09FF4596" w14:textId="77777777" w:rsidR="00F90BDC" w:rsidRDefault="00F90BDC"/>
    <w:p w14:paraId="211D3B13" w14:textId="77777777" w:rsidR="00F90BDC" w:rsidRDefault="00F90BDC">
      <w:r xmlns:w="http://schemas.openxmlformats.org/wordprocessingml/2006/main">
        <w:t xml:space="preserve">កថាខណ្ឌទី 3 ៖ នៅក្នុងផ្នែកចុងក្រោយនេះ (ម៉ាថាយ 12:38-50) ព្រះយេស៊ូវពិពណ៌នាអំពីជំនាន់ដែលស្វែងរកទីសំគាល់ថាជាអំពើអាក្រក់ និងជាអំពើផិតក្បត់ ដែលបង្ហាញពីភាពមិនស្មោះត្រង់របស់ពួកគេចំពោះព្រះ បើទោះបីជាមានភស្តុតាងរួចហើយតាមរយៈកិច្ចបម្រើផ្សាយរបស់ទ្រង់ក៏ដោយ។ ពេល​ដែល​គេ​ប្រាប់​ម្ដាយ និង​បង​ប្អូន​របស់​គាត់​កំពុង​រង់​ចាំ​នៅ​ខាង​ក្រៅ​ចង់​និយាយ​ជា​មួយ​នឹង​ទ្រង់ គាត់​បាន​កំណត់​ក្រុម​គ្រួសារ​ឡើង​វិញ​ដោយ​មិន​ផ្អែក​លើ​ទំនាក់​ទំនង​ជីវសាស្ត្រ​ទេ ប៉ុន្តែ​គឺ​លើ​ការ​ធ្វើ​តាម​ព្រះ​ហឫទ័យ​របស់​ព្រះ។</w:t>
      </w:r>
    </w:p>
    <w:p w14:paraId="7970087D" w14:textId="77777777" w:rsidR="00F90BDC" w:rsidRDefault="00F90BDC"/>
    <w:p w14:paraId="5A029347" w14:textId="77777777" w:rsidR="00F90BDC" w:rsidRDefault="00F90BDC"/>
    <w:p w14:paraId="2FD8EBFA" w14:textId="77777777" w:rsidR="00F90BDC" w:rsidRDefault="00F90BDC">
      <w:r xmlns:w="http://schemas.openxmlformats.org/wordprocessingml/2006/main">
        <w:t xml:space="preserve">ម៉ាថាយ 12:1 នៅ​ពេល​នោះ ព្រះ‌យេស៊ូ​យាង​កាត់​ស្រូវ​នៅ​ថ្ងៃ​សប្ប័ទ។ ពួក​សិស្ស​របស់​លោក​ស្រេក​ឃ្លាន ហើយ​ចាប់​ផ្ដើម​បោច​ត្រចៀក​ពោត​បរិភោគ។</w:t>
      </w:r>
    </w:p>
    <w:p w14:paraId="2FE19FDA" w14:textId="77777777" w:rsidR="00F90BDC" w:rsidRDefault="00F90BDC"/>
    <w:p w14:paraId="7DBE335A" w14:textId="77777777" w:rsidR="00F90BDC" w:rsidRDefault="00F90BDC">
      <w:r xmlns:w="http://schemas.openxmlformats.org/wordprocessingml/2006/main">
        <w:t xml:space="preserve">លោក​យេស៊ូ​និង​សិស្ស​របស់​លោក​រើស​ពោត​នៅ​ថ្ងៃ​សប្ប័ទ។</w:t>
      </w:r>
    </w:p>
    <w:p w14:paraId="04C4F6A4" w14:textId="77777777" w:rsidR="00F90BDC" w:rsidRDefault="00F90BDC"/>
    <w:p w14:paraId="13369745" w14:textId="77777777" w:rsidR="00F90BDC" w:rsidRDefault="00F90BDC">
      <w:r xmlns:w="http://schemas.openxmlformats.org/wordprocessingml/2006/main">
        <w:t xml:space="preserve">១៖ ក្រិត្យវិន័យរបស់ព្រះមិនមានន័យថាជាការរឹតត្បិតទេ។ ផ្ទុយទៅវិញ ពួកគេត្រូវបានគេមើលឃើញថាជាវិធីមួយដើម្បីនាំយើងឱ្យកាន់តែខិតទៅជិតទ្រង់។</w:t>
      </w:r>
    </w:p>
    <w:p w14:paraId="3055F38E" w14:textId="77777777" w:rsidR="00F90BDC" w:rsidRDefault="00F90BDC"/>
    <w:p w14:paraId="6C6D5EFB" w14:textId="77777777" w:rsidR="00F90BDC" w:rsidRDefault="00F90BDC">
      <w:r xmlns:w="http://schemas.openxmlformats.org/wordprocessingml/2006/main">
        <w:t xml:space="preserve">២៖ លោក​យេស៊ូ​បាន​បង្ហាញ​ថា​សេចក្ដី​ស្រឡាញ់​និង​សេចក្ដី​មេត្ដាករុណា​គឺ​សំខាន់​ជាង​ការ​គោរព​តាម​ច្បាប់។</w:t>
      </w:r>
    </w:p>
    <w:p w14:paraId="3AE1BF91" w14:textId="77777777" w:rsidR="00F90BDC" w:rsidRDefault="00F90BDC"/>
    <w:p w14:paraId="017EE53D" w14:textId="77777777" w:rsidR="00F90BDC" w:rsidRDefault="00F90BDC">
      <w:r xmlns:w="http://schemas.openxmlformats.org/wordprocessingml/2006/main">
        <w:t xml:space="preserve">១៖ និក្ខមនំ ២០:៨-១១ - ចូរ​នឹក​ចាំ​ថ្ងៃ​សប្ប័ទ ដើម្បី​រក្សា​វា​ឲ្យ​បរិសុទ្ធ។</w:t>
      </w:r>
    </w:p>
    <w:p w14:paraId="7C2CF42D" w14:textId="77777777" w:rsidR="00F90BDC" w:rsidRDefault="00F90BDC"/>
    <w:p w14:paraId="63A06A31" w14:textId="77777777" w:rsidR="00F90BDC" w:rsidRDefault="00F90BDC">
      <w:r xmlns:w="http://schemas.openxmlformats.org/wordprocessingml/2006/main">
        <w:t xml:space="preserve">២ ម៉ាថាយ ២៣:២៣ - វេទនា​ដល់​អ្នក​រាល់​គ្នា ពួក​អាចារ្យ និង​ពួក​ផារិស៊ី ជា​មនុស្ស​មាន​ពុត! ដ្បិត​អ្នក​រាល់​គ្នា​បង់​មួយ​ភាគ​ក្នុង​ដប់​នៃ​ជីអង្កាម និង​អានីស និង​ជីមមីន ហើយ​បាន​លុប​ចោល​រឿង​ដែល​មាន​ទម្ងន់​ធ្ងន់​ជាង​ច្បាប់ ការ​ជំនុំជំរះ សេចក្ដី​មេត្តា​ករុណា និង​សេចក្ដី​ជំនឿ៖ ការ​ទាំង​នេះ​អ្នក​គួរ​តែ​ធ្វើ ហើយ​មិន​ត្រូវ​ទុក​មួយ​ទៀត​ចោល​ឡើយ។</w:t>
      </w:r>
    </w:p>
    <w:p w14:paraId="1C16CB52" w14:textId="77777777" w:rsidR="00F90BDC" w:rsidRDefault="00F90BDC"/>
    <w:p w14:paraId="3182C362" w14:textId="77777777" w:rsidR="00F90BDC" w:rsidRDefault="00F90BDC">
      <w:r xmlns:w="http://schemas.openxmlformats.org/wordprocessingml/2006/main">
        <w:t xml:space="preserve">ម៉ាថាយ 12:2 កាល​ពួក​ខាង​គណៈផារីស៊ី​ឃើញ​ដូច្នោះ ក៏​ទូល​ព្រះអង្គ​ថា៖ «មើល​ចុះ ពួក​សិស្ស​របស់​លោក​ធ្វើ​ការ​ដែល​គ្មាន​ច្បាប់​ធ្វើ​នៅ​ថ្ងៃ​សប្ប័ទ។</w:t>
      </w:r>
    </w:p>
    <w:p w14:paraId="008E6218" w14:textId="77777777" w:rsidR="00F90BDC" w:rsidRDefault="00F90BDC"/>
    <w:p w14:paraId="7155DDE0" w14:textId="77777777" w:rsidR="00F90BDC" w:rsidRDefault="00F90BDC">
      <w:r xmlns:w="http://schemas.openxmlformats.org/wordprocessingml/2006/main">
        <w:t xml:space="preserve">ពួក​ផារិស៊ី​បាន​សង្កេត​មើល​ពួក​សិស្ស​របស់​ព្រះយេស៊ូវ​ដែល​បំពាន​ច្បាប់​នៅ​ថ្ងៃ​សប្ប័ទ។</w:t>
      </w:r>
    </w:p>
    <w:p w14:paraId="062DCC32" w14:textId="77777777" w:rsidR="00F90BDC" w:rsidRDefault="00F90BDC"/>
    <w:p w14:paraId="25FF55E2" w14:textId="77777777" w:rsidR="00F90BDC" w:rsidRDefault="00F90BDC">
      <w:r xmlns:w="http://schemas.openxmlformats.org/wordprocessingml/2006/main">
        <w:t xml:space="preserve">1. ថ្ងៃសប្ប័ទគឺជាពេលវេលាសម្រាប់យើងដើម្បីសម្រាកនៅក្នុងព្រះអម្ចាស់ ហើយមិនខ្វល់ខ្វាយអំពីកង្វល់នៅលើផែនដីឡើយ។</w:t>
      </w:r>
    </w:p>
    <w:p w14:paraId="4F8E9006" w14:textId="77777777" w:rsidR="00F90BDC" w:rsidRDefault="00F90BDC"/>
    <w:p w14:paraId="2B38169D" w14:textId="77777777" w:rsidR="00F90BDC" w:rsidRDefault="00F90BDC">
      <w:r xmlns:w="http://schemas.openxmlformats.org/wordprocessingml/2006/main">
        <w:t xml:space="preserve">2. ថ្ងៃសប្ប័ទគឺជាថ្ងៃមួយដើម្បីចងចាំសេចក្ដីសញ្ញារបស់ព្រះជាមួយយើង និងអ្វីៗទាំងអស់ដែលទ្រង់បានធ្វើសម្រាប់យើង។</w:t>
      </w:r>
    </w:p>
    <w:p w14:paraId="21C8561C" w14:textId="77777777" w:rsidR="00F90BDC" w:rsidRDefault="00F90BDC"/>
    <w:p w14:paraId="1D9C382E" w14:textId="77777777" w:rsidR="00F90BDC" w:rsidRDefault="00F90BDC">
      <w:r xmlns:w="http://schemas.openxmlformats.org/wordprocessingml/2006/main">
        <w:t xml:space="preserve">1. និក្ខមនំ 20:8-11 - ចងចាំថ្ងៃសប្ប័ទ ហើយរក្សាវាឱ្យបរិសុទ្ធ។</w:t>
      </w:r>
    </w:p>
    <w:p w14:paraId="0D24058B" w14:textId="77777777" w:rsidR="00F90BDC" w:rsidRDefault="00F90BDC"/>
    <w:p w14:paraId="39F56E41" w14:textId="77777777" w:rsidR="00F90BDC" w:rsidRDefault="00F90BDC">
      <w:r xmlns:w="http://schemas.openxmlformats.org/wordprocessingml/2006/main">
        <w:t xml:space="preserve">2. អេសាយ 58:13-14 - ប្រសិនបើអ្នកហៅថ្ងៃសប្ប័ទជាថ្ងៃដ៏រីករាយ នោះព្រះអម្ចាស់នឹងប្រទានឱ្យអ្នកនូវបំណងប្រាថ្នារបស់បេះដូងអ្នក។</w:t>
      </w:r>
    </w:p>
    <w:p w14:paraId="17937567" w14:textId="77777777" w:rsidR="00F90BDC" w:rsidRDefault="00F90BDC"/>
    <w:p w14:paraId="0F0BB65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ម៉ាថាយ 12:3 ប៉ុន្តែ លោក​មាន​ប្រសាសន៍​ទៅ​ពួក​គេ​ថា៖ «តើ​អ្នក​រាល់​គ្នា​មិន​បាន​អាន​អ្វី​ដែល​ព្រះបាទ​ដាវីឌ​បាន​ធ្វើ នៅ​ពេល​ដែល​គាត់​ស្រេក​ឃ្លាន និង​អ្នក​ដែល​នៅ​ជា​មួយ​នឹង​គាត់​ទេ។</w:t>
      </w:r>
    </w:p>
    <w:p w14:paraId="4F5E7A0C" w14:textId="77777777" w:rsidR="00F90BDC" w:rsidRDefault="00F90BDC"/>
    <w:p w14:paraId="767D0DC6" w14:textId="77777777" w:rsidR="00F90BDC" w:rsidRDefault="00F90BDC">
      <w:r xmlns:w="http://schemas.openxmlformats.org/wordprocessingml/2006/main">
        <w:t xml:space="preserve">វគ្គនេះនិយាយអំពីការបង្រៀនរបស់ព្រះយេស៊ូវអំពីសារៈសំខាន់នៃថ្ងៃរបស់ព្រះអម្ចាស់ និងរបៀបដែលដាវីឌនិងអ្នកដើរតាមទ្រង់គោរពវា។</w:t>
      </w:r>
    </w:p>
    <w:p w14:paraId="368668F4" w14:textId="77777777" w:rsidR="00F90BDC" w:rsidRDefault="00F90BDC"/>
    <w:p w14:paraId="5D753493" w14:textId="77777777" w:rsidR="00F90BDC" w:rsidRDefault="00F90BDC">
      <w:r xmlns:w="http://schemas.openxmlformats.org/wordprocessingml/2006/main">
        <w:t xml:space="preserve">1. អំណាចនៃការគោរពប្រតិបត្តិ: របៀបដែលការបង្រៀនរបស់ព្រះយេស៊ូវណែនាំយើងឱ្យគោរពថ្ងៃរបស់ព្រះអម្ចាស់</w:t>
      </w:r>
    </w:p>
    <w:p w14:paraId="746EE6BB" w14:textId="77777777" w:rsidR="00F90BDC" w:rsidRDefault="00F90BDC"/>
    <w:p w14:paraId="5D969363" w14:textId="77777777" w:rsidR="00F90BDC" w:rsidRDefault="00F90BDC">
      <w:r xmlns:w="http://schemas.openxmlformats.org/wordprocessingml/2006/main">
        <w:t xml:space="preserve">2. ការរស់នៅដោយស្មោះត្រង់៖ ការធ្វើតាមគំរូរបស់ព្រះយេស៊ូអំពីជីវិតនៃការលះបង់</w:t>
      </w:r>
    </w:p>
    <w:p w14:paraId="74A115C1" w14:textId="77777777" w:rsidR="00F90BDC" w:rsidRDefault="00F90BDC"/>
    <w:p w14:paraId="62CC7051" w14:textId="77777777" w:rsidR="00F90BDC" w:rsidRDefault="00F90BDC">
      <w:r xmlns:w="http://schemas.openxmlformats.org/wordprocessingml/2006/main">
        <w:t xml:space="preserve">1. និក្ខមនំ 20:8-11 - ចងចាំថ្ងៃសប្ប័ទ ដើម្បីរក្សាវាឱ្យបរិសុទ្ធ។</w:t>
      </w:r>
    </w:p>
    <w:p w14:paraId="57FDC025" w14:textId="77777777" w:rsidR="00F90BDC" w:rsidRDefault="00F90BDC"/>
    <w:p w14:paraId="3CC13AC9" w14:textId="77777777" w:rsidR="00F90BDC" w:rsidRDefault="00F90BDC">
      <w:r xmlns:w="http://schemas.openxmlformats.org/wordprocessingml/2006/main">
        <w:t xml:space="preserve">2. រ៉ូម 12:1-2 - កុំធ្វើតាមលោកីយនេះ ប៉ុន្តែត្រូវផ្លាស់ប្តូរដោយការកែប្រែឡើងវិញនៃគំនិតរបស់អ្នក ដើម្បីតាមរយៈការសាកល្បង អ្នកអាចនឹងដឹងថាតើអ្វីជាព្រះហឫទ័យរបស់ព្រះ អ្វីដែលល្អ និងអាចទទួលយកបាន និងល្អឥតខ្ចោះ។</w:t>
      </w:r>
    </w:p>
    <w:p w14:paraId="5BF907B6" w14:textId="77777777" w:rsidR="00F90BDC" w:rsidRDefault="00F90BDC"/>
    <w:p w14:paraId="7BA9B106" w14:textId="77777777" w:rsidR="00F90BDC" w:rsidRDefault="00F90BDC">
      <w:r xmlns:w="http://schemas.openxmlformats.org/wordprocessingml/2006/main">
        <w:t xml:space="preserve">ម៉ាថាយ 12:4 តើ​គាត់​បាន​ចូល​ទៅ​ក្នុង​ព្រះដំណាក់​របស់​ព្រះ​ដោយ​របៀប​ណា ហើយ​បាន​បរិភោគ​អាហារ​ដែល​គ្មាន​ច្បាប់​អនុញ្ញាត​ឲ្យ​គាត់​បរិភោគ ហើយ​ក៏​មិន​សម្រាប់​អ្នក​ដែល​នៅ​ជាមួយ​ដែរ គឺ​សម្រាប់​តែ​បូជាចារ្យ​ប៉ុណ្ណោះ?</w:t>
      </w:r>
    </w:p>
    <w:p w14:paraId="37F92034" w14:textId="77777777" w:rsidR="00F90BDC" w:rsidRDefault="00F90BDC"/>
    <w:p w14:paraId="6B552974" w14:textId="77777777" w:rsidR="00F90BDC" w:rsidRDefault="00F90BDC">
      <w:r xmlns:w="http://schemas.openxmlformats.org/wordprocessingml/2006/main">
        <w:t xml:space="preserve">ព្រះយេស៊ូ​យាង​ចូល​ទៅ​ក្នុង​ដំណាក់​របស់​ព្រះជាម្ចាស់ ហើយ​បរិភោគ​នំបុ័ង​ដែល​អនុញ្ញាត​អោយ​តែ​បូជាចារ្យ​ប៉ុណ្ណោះ។</w:t>
      </w:r>
    </w:p>
    <w:p w14:paraId="3D243AAE" w14:textId="77777777" w:rsidR="00F90BDC" w:rsidRDefault="00F90BDC"/>
    <w:p w14:paraId="31EC02A6" w14:textId="77777777" w:rsidR="00F90BDC" w:rsidRDefault="00F90BDC">
      <w:r xmlns:w="http://schemas.openxmlformats.org/wordprocessingml/2006/main">
        <w:t xml:space="preserve">1. ឆន្ទៈរបស់ព្រះយេស៊ូក្នុងការបំពានច្បាប់ ដើម្បីបង្ហាញការស្តាប់បង្គាប់របស់ទ្រង់ចំពោះព្រះ</w:t>
      </w:r>
    </w:p>
    <w:p w14:paraId="462E6130" w14:textId="77777777" w:rsidR="00F90BDC" w:rsidRDefault="00F90BDC"/>
    <w:p w14:paraId="7C5341D4" w14:textId="77777777" w:rsidR="00F90BDC" w:rsidRDefault="00F90BDC">
      <w:r xmlns:w="http://schemas.openxmlformats.org/wordprocessingml/2006/main">
        <w:t xml:space="preserve">2. ហេតុអ្វីបានជាគំរូរបស់លោកយេស៊ូអំពីការគោរពប្រតិបត្តិគឺសំខាន់សម្រាប់យើងសព្វថ្ងៃនេះ</w:t>
      </w:r>
    </w:p>
    <w:p w14:paraId="21116897" w14:textId="77777777" w:rsidR="00F90BDC" w:rsidRDefault="00F90BDC"/>
    <w:p w14:paraId="33E62506" w14:textId="77777777" w:rsidR="00F90BDC" w:rsidRDefault="00F90BDC">
      <w:r xmlns:w="http://schemas.openxmlformats.org/wordprocessingml/2006/main">
        <w:t xml:space="preserve">1. យ៉ូហាន 14:15 - "ប្រសិនបើអ្នកស្រឡាញ់ខ្ញុំ ចូរកាន់តាមបញ្ជារបស់ខ្ញុំ"។</w:t>
      </w:r>
    </w:p>
    <w:p w14:paraId="1F272B8D" w14:textId="77777777" w:rsidR="00F90BDC" w:rsidRDefault="00F90BDC"/>
    <w:p w14:paraId="3CBE87E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រ៉ូម ១៣:៨-១០ - «កុំឲ្យបំណុលនៅសេសសល់ឡើយ លើកលែងតែបំណុលបន្តត្រូវស្រឡាញ់គ្នាទៅវិញទៅមក ដ្បិតអ្នកណាដែលស្រឡាញ់អ្នកឯទៀត នោះបានបំពេញតាមក្រឹត្យវិន័យហើយ»។</w:t>
      </w:r>
    </w:p>
    <w:p w14:paraId="747188C7" w14:textId="77777777" w:rsidR="00F90BDC" w:rsidRDefault="00F90BDC"/>
    <w:p w14:paraId="429939E5" w14:textId="77777777" w:rsidR="00F90BDC" w:rsidRDefault="00F90BDC">
      <w:r xmlns:w="http://schemas.openxmlformats.org/wordprocessingml/2006/main">
        <w:t xml:space="preserve">ម៉ាថាយ 12:5 ឬ​ក៏​អ្នក​រាល់​គ្នា​មិន​បាន​អាន​ក្នុង​ក្រឹត្យ‌វិន័យ​ដែរ តើ​នៅ​ថ្ងៃ​សប្ប័ទ តើ​ពួក​បូជា‌ចារ្យ​ក្នុង​ព្រះ‌វិហារ​ប្រព្រឹត្ត​អំពើ​បាប​ថ្ងៃ​សប្ប័ទ ហើយ​គ្មាន​កំហុស​យ៉ាង​ណា?</w:t>
      </w:r>
    </w:p>
    <w:p w14:paraId="0B4EECEC" w14:textId="77777777" w:rsidR="00F90BDC" w:rsidRDefault="00F90BDC"/>
    <w:p w14:paraId="6DE3CE55" w14:textId="77777777" w:rsidR="00F90BDC" w:rsidRDefault="00F90BDC">
      <w:r xmlns:w="http://schemas.openxmlformats.org/wordprocessingml/2006/main">
        <w:t xml:space="preserve">វគ្គ​នេះ​និយាយ​អំពី​របៀប​ដែល​សង្ឃ​ក្នុង​ព្រះវិហារ​បរិសុទ្ធ​បង្អាប់​ថ្ងៃ​សប្ប័ទ ប៉ុន្តែ​នៅ​តែ​ចាត់​ទុក​ថា​គ្មាន​កំហុស។</w:t>
      </w:r>
    </w:p>
    <w:p w14:paraId="576F8059" w14:textId="77777777" w:rsidR="00F90BDC" w:rsidRDefault="00F90BDC"/>
    <w:p w14:paraId="6B9BBEB4" w14:textId="77777777" w:rsidR="00F90BDC" w:rsidRDefault="00F90BDC">
      <w:r xmlns:w="http://schemas.openxmlformats.org/wordprocessingml/2006/main">
        <w:t xml:space="preserve">1. ច្បាប់របស់ព្រះគឺធំជាងច្បាប់របស់មនុស្ស</w:t>
      </w:r>
    </w:p>
    <w:p w14:paraId="50F00091" w14:textId="77777777" w:rsidR="00F90BDC" w:rsidRDefault="00F90BDC"/>
    <w:p w14:paraId="22529A36" w14:textId="77777777" w:rsidR="00F90BDC" w:rsidRDefault="00F90BDC">
      <w:r xmlns:w="http://schemas.openxmlformats.org/wordprocessingml/2006/main">
        <w:t xml:space="preserve">២.ដឹងពីភាពខុសគ្នារវាងត្រូវ និងខុស</w:t>
      </w:r>
    </w:p>
    <w:p w14:paraId="55F2D3CC" w14:textId="77777777" w:rsidR="00F90BDC" w:rsidRDefault="00F90BDC"/>
    <w:p w14:paraId="5FB40C34" w14:textId="77777777" w:rsidR="00F90BDC" w:rsidRDefault="00F90BDC">
      <w:r xmlns:w="http://schemas.openxmlformats.org/wordprocessingml/2006/main">
        <w:t xml:space="preserve">1. រ៉ូម 7:12-14 - ដូច្នេះ ក្រិត្យវិន័យគឺបរិសុទ្ធ ហើយបញ្ញត្តិគឺបរិសុទ្ធ សុចរិត និងល្អ។</w:t>
      </w:r>
    </w:p>
    <w:p w14:paraId="19451197" w14:textId="77777777" w:rsidR="00F90BDC" w:rsidRDefault="00F90BDC"/>
    <w:p w14:paraId="09C09A83" w14:textId="77777777" w:rsidR="00F90BDC" w:rsidRDefault="00F90BDC">
      <w:r xmlns:w="http://schemas.openxmlformats.org/wordprocessingml/2006/main">
        <w:t xml:space="preserve">និក្ខមនំ ២០:៨-១១ - ចងចាំថ្ងៃសប្ប័ទ ដើម្បីរក្សាវាឱ្យបរិសុទ្ធ។</w:t>
      </w:r>
    </w:p>
    <w:p w14:paraId="3CF44019" w14:textId="77777777" w:rsidR="00F90BDC" w:rsidRDefault="00F90BDC"/>
    <w:p w14:paraId="014BD4E1" w14:textId="77777777" w:rsidR="00F90BDC" w:rsidRDefault="00F90BDC">
      <w:r xmlns:w="http://schemas.openxmlformats.org/wordprocessingml/2006/main">
        <w:t xml:space="preserve">ម៉ាថាយ 12:6 ប៉ុន្តែ​ខ្ញុំ​ប្រាប់​អ្នក​រាល់​គ្នា​ថា នៅ​កន្លែង​នេះ​មាន​មួយ​ធំ​ជាង​ព្រះវិហារ​បរិសុទ្ធ។</w:t>
      </w:r>
    </w:p>
    <w:p w14:paraId="55326E64" w14:textId="77777777" w:rsidR="00F90BDC" w:rsidRDefault="00F90BDC"/>
    <w:p w14:paraId="0AC1C414" w14:textId="77777777" w:rsidR="00F90BDC" w:rsidRDefault="00F90BDC">
      <w:r xmlns:w="http://schemas.openxmlformats.org/wordprocessingml/2006/main">
        <w:t xml:space="preserve">ព្រះយេស៊ូវ​កំពុង​បង្រៀន​ថា ទ្រង់​ធំ​ជាង​ព្រះវិហារ​បរិសុទ្ធ ហើយ​ថា​មាន​អ្វី​មួយ​ធំ​ជាង​ព្រះវិហារ​បរិសុទ្ធ​នៅ​កន្លែង​នេះ ។</w:t>
      </w:r>
    </w:p>
    <w:p w14:paraId="468BF8B9" w14:textId="77777777" w:rsidR="00F90BDC" w:rsidRDefault="00F90BDC"/>
    <w:p w14:paraId="02D1B9A9" w14:textId="77777777" w:rsidR="00F90BDC" w:rsidRDefault="00F90BDC">
      <w:r xmlns:w="http://schemas.openxmlformats.org/wordprocessingml/2006/main">
        <w:t xml:space="preserve">1. ព្រះយេស៊ូវគឺធំជាងព្រះវិហារបរិសុទ្ធ - ការស្វែងយល់ពីសារៈសំខាន់នៃការបង្រៀនរបស់ព្រះយេស៊ូវនៅក្នុងម៉ាថាយ 12:6</w:t>
      </w:r>
    </w:p>
    <w:p w14:paraId="42CC43D0" w14:textId="77777777" w:rsidR="00F90BDC" w:rsidRDefault="00F90BDC"/>
    <w:p w14:paraId="31525DFB" w14:textId="77777777" w:rsidR="00F90BDC" w:rsidRDefault="00F90BDC">
      <w:r xmlns:w="http://schemas.openxmlformats.org/wordprocessingml/2006/main">
        <w:t xml:space="preserve">2. ការឱបក្រសោបវត្តមានរបស់អ្វីមួយដែលអស្ចារ្យជាងនេះ - អបអរសាទរអាថ៌កំបាំងនៃទេវភាពរបស់ព្រះយេស៊ូវ</w:t>
      </w:r>
    </w:p>
    <w:p w14:paraId="3FEC2161" w14:textId="77777777" w:rsidR="00F90BDC" w:rsidRDefault="00F90BDC"/>
    <w:p w14:paraId="60C94CBE" w14:textId="77777777" w:rsidR="00F90BDC" w:rsidRDefault="00F90BDC">
      <w:r xmlns:w="http://schemas.openxmlformats.org/wordprocessingml/2006/main">
        <w:t xml:space="preserve">1. យ៉ូហាន 10:30 - "ខ្ញុំ​និង​បិតា​របស់​ខ្ញុំ​គឺ​តែ​មួយ" ។</w:t>
      </w:r>
    </w:p>
    <w:p w14:paraId="2592124E" w14:textId="77777777" w:rsidR="00F90BDC" w:rsidRDefault="00F90BDC"/>
    <w:p w14:paraId="6FD508C9" w14:textId="77777777" w:rsidR="00F90BDC" w:rsidRDefault="00F90BDC">
      <w:r xmlns:w="http://schemas.openxmlformats.org/wordprocessingml/2006/main">
        <w:t xml:space="preserve">2. កូល៉ុស 2:9 - "ដ្បិត​នៅ​ក្នុង​ទ្រង់ ភាព​ពេញលេញ​នៃ​អាទិទេព​នៅ​ក្នុង​រូបកាយ"។</w:t>
      </w:r>
    </w:p>
    <w:p w14:paraId="5ABEE7AD" w14:textId="77777777" w:rsidR="00F90BDC" w:rsidRDefault="00F90BDC"/>
    <w:p w14:paraId="68CABDF9" w14:textId="77777777" w:rsidR="00F90BDC" w:rsidRDefault="00F90BDC">
      <w:r xmlns:w="http://schemas.openxmlformats.org/wordprocessingml/2006/main">
        <w:t xml:space="preserve">ម៉ាថាយ 12:7 ប៉ុន្តែ​ប្រសិន​បើ​អ្នក​រាល់​គ្នា​បាន​ដឹង​ថា​ពាក្យ​នេះ​មាន​ន័យ​យ៉ាង​ណា​ហើយ នោះ​ខ្ញុំ​នឹង​មាន​ចិត្ត​មេត្តា​ករុណា ហើយ​មិន​លះបង់​ទេ នោះ​អ្នក​រាល់​គ្នា​នឹង​មិន​កាត់​ទោស​អ្នក​ដែល​គ្មាន​ទោស​ឡើយ។</w:t>
      </w:r>
    </w:p>
    <w:p w14:paraId="44E6E966" w14:textId="77777777" w:rsidR="00F90BDC" w:rsidRDefault="00F90BDC"/>
    <w:p w14:paraId="6994D621" w14:textId="77777777" w:rsidR="00F90BDC" w:rsidRDefault="00F90BDC">
      <w:r xmlns:w="http://schemas.openxmlformats.org/wordprocessingml/2006/main">
        <w:t xml:space="preserve">សេចក្ដីមេត្ដាករុណាគឺសំខាន់ជាងការធ្វើតាមច្បាប់ និងបទបញ្ញត្តិសាសនា។</w:t>
      </w:r>
    </w:p>
    <w:p w14:paraId="0DE7954B" w14:textId="77777777" w:rsidR="00F90BDC" w:rsidRDefault="00F90BDC"/>
    <w:p w14:paraId="085727E8" w14:textId="77777777" w:rsidR="00F90BDC" w:rsidRDefault="00F90BDC">
      <w:r xmlns:w="http://schemas.openxmlformats.org/wordprocessingml/2006/main">
        <w:t xml:space="preserve">១៖ សេចក្តីស្រឡាញ់ និងសេចក្តីមេត្តាករុណារបស់ព្រះតែងតែមានជ័យជំនះ</w:t>
      </w:r>
    </w:p>
    <w:p w14:paraId="12A2919A" w14:textId="77777777" w:rsidR="00F90BDC" w:rsidRDefault="00F90BDC"/>
    <w:p w14:paraId="01B87BC5" w14:textId="77777777" w:rsidR="00F90BDC" w:rsidRDefault="00F90BDC">
      <w:r xmlns:w="http://schemas.openxmlformats.org/wordprocessingml/2006/main">
        <w:t xml:space="preserve">២៖ ឱបក្រសោបព្រះគុណ និងសេចក្តីមេត្តាករុណារបស់ព្រះ</w:t>
      </w:r>
    </w:p>
    <w:p w14:paraId="1D70D83C" w14:textId="77777777" w:rsidR="00F90BDC" w:rsidRDefault="00F90BDC"/>
    <w:p w14:paraId="0D243AF6" w14:textId="77777777" w:rsidR="00F90BDC" w:rsidRDefault="00F90BDC">
      <w:r xmlns:w="http://schemas.openxmlformats.org/wordprocessingml/2006/main">
        <w:t xml:space="preserve">1: James 2:13 - សម្រាប់​ការ​វិនិច្ឆ័យ​គឺ​គ្មាន​មេត្តា​ដល់​អ្នក​ដែល​មិន​បាន​បង្ហាញ​សេចក្ដី​មេត្តា​ករុណា​។ សេចក្ដីមេត្តាករុណាឈ្នះលើការវិនិច្ឆ័យ។</w:t>
      </w:r>
    </w:p>
    <w:p w14:paraId="41F6AC95" w14:textId="77777777" w:rsidR="00F90BDC" w:rsidRDefault="00F90BDC"/>
    <w:p w14:paraId="2F47B954" w14:textId="77777777" w:rsidR="00F90BDC" w:rsidRDefault="00F90BDC">
      <w:r xmlns:w="http://schemas.openxmlformats.org/wordprocessingml/2006/main">
        <w:t xml:space="preserve">២៖ រ៉ូម ៥:៨ - ប៉ុន្តែ​ព្រះ​បង្ហាញ​សេចក្ដី​ស្រឡាញ់​របស់​ទ្រង់​ចំពោះ​យើង​ក្នុង​រឿង​នេះ៖ កាល​យើង​នៅ​ជា​មនុស្ស​មាន​បាប ព្រះ​គ្រីស្ទ​បាន​សុគត​ជំនួស​យើង។</w:t>
      </w:r>
    </w:p>
    <w:p w14:paraId="6D9DA640" w14:textId="77777777" w:rsidR="00F90BDC" w:rsidRDefault="00F90BDC"/>
    <w:p w14:paraId="53FFE42D" w14:textId="77777777" w:rsidR="00F90BDC" w:rsidRDefault="00F90BDC">
      <w:r xmlns:w="http://schemas.openxmlformats.org/wordprocessingml/2006/main">
        <w:t xml:space="preserve">ម៉ាថាយ 12:8 ដ្បិត​កូន​មនុស្ស​ជា​ព្រះ‌អម្ចាស់ នៅ​ថ្ងៃ​សប្ប័ទ។</w:t>
      </w:r>
    </w:p>
    <w:p w14:paraId="1AE1872A" w14:textId="77777777" w:rsidR="00F90BDC" w:rsidRDefault="00F90BDC"/>
    <w:p w14:paraId="590B108D" w14:textId="77777777" w:rsidR="00F90BDC" w:rsidRDefault="00F90BDC">
      <w:r xmlns:w="http://schemas.openxmlformats.org/wordprocessingml/2006/main">
        <w:t xml:space="preserve">វគ្គ​នេះ​ចែង​ថា ព្រះ​យេស៊ូ​ជា​ម្ចាស់​នៃ​ថ្ងៃ​សប្ប័ទ។</w:t>
      </w:r>
    </w:p>
    <w:p w14:paraId="1886D734" w14:textId="77777777" w:rsidR="00F90BDC" w:rsidRDefault="00F90BDC"/>
    <w:p w14:paraId="07FAA18A" w14:textId="77777777" w:rsidR="00F90BDC" w:rsidRDefault="00F90BDC">
      <w:r xmlns:w="http://schemas.openxmlformats.org/wordprocessingml/2006/main">
        <w:t xml:space="preserve">1. "តើការធ្វើជាព្រះអម្ចាស់នៃថ្ងៃឈប់សម្រាកមានន័យយ៉ាងណា?"</w:t>
      </w:r>
    </w:p>
    <w:p w14:paraId="3513CEBA" w14:textId="77777777" w:rsidR="00F90BDC" w:rsidRDefault="00F90BDC"/>
    <w:p w14:paraId="53EE73C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"សារៈសំខាន់នៃការគោរពព្រះយេស៊ូវជាព្រះអម្ចាស់នៃថ្ងៃសប្ប័ទ"</w:t>
      </w:r>
    </w:p>
    <w:p w14:paraId="7DDBD089" w14:textId="77777777" w:rsidR="00F90BDC" w:rsidRDefault="00F90BDC"/>
    <w:p w14:paraId="74DC09A8" w14:textId="77777777" w:rsidR="00F90BDC" w:rsidRDefault="00F90BDC">
      <w:r xmlns:w="http://schemas.openxmlformats.org/wordprocessingml/2006/main">
        <w:t xml:space="preserve">និក្ខមនំ ២០:៨-១១ - បញ្ញត្តិរបស់ព្រះដើម្បីរក្សាថ្ងៃសប្ប័ទឲ្យបរិសុទ្ធ។</w:t>
      </w:r>
    </w:p>
    <w:p w14:paraId="386B75D5" w14:textId="77777777" w:rsidR="00F90BDC" w:rsidRDefault="00F90BDC"/>
    <w:p w14:paraId="0D943357" w14:textId="77777777" w:rsidR="00F90BDC" w:rsidRDefault="00F90BDC">
      <w:r xmlns:w="http://schemas.openxmlformats.org/wordprocessingml/2006/main">
        <w:t xml:space="preserve">2. កូល៉ុស 2:16-17 - សារៈសំខាន់នៃការគោរពបទបញ្ជារបស់ព្រះទាក់ទងនឹងថ្ងៃសប្ប័ទ។</w:t>
      </w:r>
    </w:p>
    <w:p w14:paraId="0982449C" w14:textId="77777777" w:rsidR="00F90BDC" w:rsidRDefault="00F90BDC"/>
    <w:p w14:paraId="658ECA65" w14:textId="77777777" w:rsidR="00F90BDC" w:rsidRDefault="00F90BDC">
      <w:r xmlns:w="http://schemas.openxmlformats.org/wordprocessingml/2006/main">
        <w:t xml:space="preserve">ម៉ាថាយ 12:9 កាល​លោក​ចាក​ចេញ​ពី​ទី​នោះ​ហើយ លោក​ក៏​ចូល​ទៅ​ក្នុង​សាលា​ប្រជុំ​របស់​គេ។</w:t>
      </w:r>
    </w:p>
    <w:p w14:paraId="31F76799" w14:textId="77777777" w:rsidR="00F90BDC" w:rsidRDefault="00F90BDC"/>
    <w:p w14:paraId="7B4E296D" w14:textId="77777777" w:rsidR="00F90BDC" w:rsidRDefault="00F90BDC">
      <w:r xmlns:w="http://schemas.openxmlformats.org/wordprocessingml/2006/main">
        <w:t xml:space="preserve">លោក​យេស៊ូ​បាន​ចូល​រួម​ក្នុង​សាលា​ប្រជុំ ហើយ​បង្រៀន​ប្រជាជន។</w:t>
      </w:r>
    </w:p>
    <w:p w14:paraId="00983A6E" w14:textId="77777777" w:rsidR="00F90BDC" w:rsidRDefault="00F90BDC"/>
    <w:p w14:paraId="6B063CF0" w14:textId="77777777" w:rsidR="00F90BDC" w:rsidRDefault="00F90BDC">
      <w:r xmlns:w="http://schemas.openxmlformats.org/wordprocessingml/2006/main">
        <w:t xml:space="preserve">1. ព្រះយេស៊ូបានបង្ហាញយើងអំពីសារៈសំខាន់នៃសហគមន៍ និងការប្រកបដោយការចូលរួមសាលាប្រជុំ។</w:t>
      </w:r>
    </w:p>
    <w:p w14:paraId="695CBF1E" w14:textId="77777777" w:rsidR="00F90BDC" w:rsidRDefault="00F90BDC"/>
    <w:p w14:paraId="261CD7EA" w14:textId="77777777" w:rsidR="00F90BDC" w:rsidRDefault="00F90BDC">
      <w:r xmlns:w="http://schemas.openxmlformats.org/wordprocessingml/2006/main">
        <w:t xml:space="preserve">2. ព្រះយេស៊ូបានបង្ហាញចិត្ដរាបទាបនិងព្រះគុណដោយបង្រៀនក្នុងសាលាប្រជុំ។</w:t>
      </w:r>
    </w:p>
    <w:p w14:paraId="3B93E2B5" w14:textId="77777777" w:rsidR="00F90BDC" w:rsidRDefault="00F90BDC"/>
    <w:p w14:paraId="336D0429" w14:textId="77777777" w:rsidR="00F90BDC" w:rsidRDefault="00F90BDC">
      <w:r xmlns:w="http://schemas.openxmlformats.org/wordprocessingml/2006/main">
        <w:t xml:space="preserve">1. ហេព្រើរ ១០:២៤-២៥ - ចូរយើងពិចារណាអំពីរបៀបដាស់តឿនគ្នាទៅវិញទៅមកឲ្យស្រឡាញ់គ្នា និងប្រព្រឹត្តល្អ ដោយមិនធ្វេសប្រហែសក្នុងការជួបជុំគ្នាដូចទម្លាប់របស់មនុស្សខ្លះ ប៉ុន្តែលើកទឹកចិត្តគ្នាទៅវិញទៅមក។</w:t>
      </w:r>
    </w:p>
    <w:p w14:paraId="78455A87" w14:textId="77777777" w:rsidR="00F90BDC" w:rsidRDefault="00F90BDC"/>
    <w:p w14:paraId="17AEF1BE" w14:textId="77777777" w:rsidR="00F90BDC" w:rsidRDefault="00F90BDC">
      <w:r xmlns:w="http://schemas.openxmlformats.org/wordprocessingml/2006/main">
        <w:t xml:space="preserve">កិច្ចការ 20:7 - នៅ​ថ្ងៃ​ទី​មួយ​នៃ​សប្ដាហ៍ ពេល​យើង​មក​ជុំ​គ្នា​កាច់​នំបុ័ង លោក​ប៉ូល​បាន​និយាយ​ជា​មួយ​នឹង​ពួក​គេ ដោយ​មាន​បំណង​នឹង​ចេញ​ដំណើរ​នៅ​ថ្ងៃ​បន្ទាប់ ហើយ​គាត់​បន្ត​សុន្ទរកថា​រហូត​ដល់​ពាក់​កណ្ដាល​អធ្រាត្រ។</w:t>
      </w:r>
    </w:p>
    <w:p w14:paraId="2D7CD3E0" w14:textId="77777777" w:rsidR="00F90BDC" w:rsidRDefault="00F90BDC"/>
    <w:p w14:paraId="28D907A7" w14:textId="77777777" w:rsidR="00F90BDC" w:rsidRDefault="00F90BDC">
      <w:r xmlns:w="http://schemas.openxmlformats.org/wordprocessingml/2006/main">
        <w:t xml:space="preserve">ម៉ាថាយ 12:10 ហើយ​មើល​ចុះ មាន​បុរស​ម្នាក់​ដែល​ដៃ​គាត់​ស្វិត។ គេ​សួរ​ព្រះអង្គ​ថា៖ «នៅ​ថ្ងៃ​សប្ប័ទ តើ​មាន​សិទ្ធិ​ប្រោស​ឬ? ដើម្បី​ឲ្យ​គេ​ចោទ​ប្រកាន់​គាត់។</w:t>
      </w:r>
    </w:p>
    <w:p w14:paraId="29074BE4" w14:textId="77777777" w:rsidR="00F90BDC" w:rsidRDefault="00F90BDC"/>
    <w:p w14:paraId="17F7227A" w14:textId="77777777" w:rsidR="00F90BDC" w:rsidRDefault="00F90BDC">
      <w:r xmlns:w="http://schemas.openxmlformats.org/wordprocessingml/2006/main">
        <w:t xml:space="preserve">ព្រះយេស៊ូ​ប្រោស​បុរស​ម្នាក់​ដោយ​ដៃ​ស្វិត​នៅ​ថ្ងៃ​សប្ប័ទ ដើម្បី​ឆ្លើយ​តប​នឹង​សំណួរ​ដែល​ពួក​ផារិស៊ី​ចោទ​សួរ។</w:t>
      </w:r>
    </w:p>
    <w:p w14:paraId="7EF26215" w14:textId="77777777" w:rsidR="00F90BDC" w:rsidRDefault="00F90BDC"/>
    <w:p w14:paraId="33A9AF93" w14:textId="77777777" w:rsidR="00F90BDC" w:rsidRDefault="00F90BDC">
      <w:r xmlns:w="http://schemas.openxmlformats.org/wordprocessingml/2006/main">
        <w:t xml:space="preserve">1. សេចក្ដីមេត្តាករុណារបស់ព្រះគ្រប់គ្រងលើច្បាប់របស់មនុស្ស</w:t>
      </w:r>
    </w:p>
    <w:p w14:paraId="0FC15C45" w14:textId="77777777" w:rsidR="00F90BDC" w:rsidRDefault="00F90BDC"/>
    <w:p w14:paraId="07FD6995" w14:textId="77777777" w:rsidR="00F90BDC" w:rsidRDefault="00F90BDC">
      <w:r xmlns:w="http://schemas.openxmlformats.org/wordprocessingml/2006/main">
        <w:t xml:space="preserve">2. អំណាចនៃការព្យាបាលនៃសេចក្តីជំនឿ</w:t>
      </w:r>
    </w:p>
    <w:p w14:paraId="1FC83A8B" w14:textId="77777777" w:rsidR="00F90BDC" w:rsidRDefault="00F90BDC"/>
    <w:p w14:paraId="5F7AAFED" w14:textId="77777777" w:rsidR="00F90BDC" w:rsidRDefault="00F90BDC">
      <w:r xmlns:w="http://schemas.openxmlformats.org/wordprocessingml/2006/main">
        <w:t xml:space="preserve">1. អេសាយ 43:25 - «ខ្ញុំ សូម្បី​តែ​ខ្ញុំ​ក៏​ជា​អ្នក​ណា​ដែល​លុប​បំបាត់​ការ​រំលង​របស់​អ្នក​ដោយ​ប្រយោជន៍​ខ្លួន​ខ្ញុំ ហើយ​មិន​នឹក​ចាំ​ពី​អំពើ​បាប​របស់​អ្នក​ទៀត​ឡើយ»។</w:t>
      </w:r>
    </w:p>
    <w:p w14:paraId="00BBF13E" w14:textId="77777777" w:rsidR="00F90BDC" w:rsidRDefault="00F90BDC"/>
    <w:p w14:paraId="45227858" w14:textId="77777777" w:rsidR="00F90BDC" w:rsidRDefault="00F90BDC">
      <w:r xmlns:w="http://schemas.openxmlformats.org/wordprocessingml/2006/main">
        <w:t xml:space="preserve">2. យ៉ាកុប 5:15 - «ហើយ​សេចក្ដី​អធិស្ឋាន​ដែល​ថ្វាយ​ដោយ​សេចក្ដី​ជំនឿ នឹង​ធ្វើ​ឲ្យ​អ្នក​ជំងឺ​បាន​ជា​ជា​សះស្បើយ។ ព្រះអម្ចាស់នឹងលើកពួកគេឡើង។ ប្រសិន​បើ​ពួក​គេ​បាន​ប្រព្រឹត្ត​អំពើ​ខុស​ឆ្គង នោះ​ពួក​គេ​នឹង​ត្រូវ​បាន​អត់​ទោស»។</w:t>
      </w:r>
    </w:p>
    <w:p w14:paraId="566F90E0" w14:textId="77777777" w:rsidR="00F90BDC" w:rsidRDefault="00F90BDC"/>
    <w:p w14:paraId="1115BC91" w14:textId="77777777" w:rsidR="00F90BDC" w:rsidRDefault="00F90BDC">
      <w:r xmlns:w="http://schemas.openxmlformats.org/wordprocessingml/2006/main">
        <w:t xml:space="preserve">ម៉ាថាយ 12:11 ព្រះអង្គ​មាន​ព្រះបន្ទូល​ទៅ​គេ​ថា៖ «ក្នុង​ចំណោម​អ្នក​រាល់​គ្នា តើ​មាន​អ្នក​ណា​មាន​ចៀម​តែ​មួយ ហើយ​បើ​វា​ធ្លាក់​ក្នុង​រណ្ដៅ​នៅ​ថ្ងៃ​សប្ប័ទ តើ​គាត់​មិន​ចាប់​វា​ចេញ​ទេ?</w:t>
      </w:r>
    </w:p>
    <w:p w14:paraId="09EFBC54" w14:textId="77777777" w:rsidR="00F90BDC" w:rsidRDefault="00F90BDC"/>
    <w:p w14:paraId="4D189817" w14:textId="77777777" w:rsidR="00F90BDC" w:rsidRDefault="00F90BDC">
      <w:r xmlns:w="http://schemas.openxmlformats.org/wordprocessingml/2006/main">
        <w:t xml:space="preserve">ព្រះយេស៊ូ​បាន​សួរ​សំណួរ​វោហាសាស្ត្រ​អំពី​បុរស​ម្នាក់​ដែល​មាន​ចៀម​មួយ​ធ្លាក់​ក្នុង​រណ្តៅ​នៅ​ថ្ងៃ​សប្ប័ទ ហើយ​តើ​គាត់​នឹង​ធ្វើ​អ្វី។</w:t>
      </w:r>
    </w:p>
    <w:p w14:paraId="438F7F53" w14:textId="77777777" w:rsidR="00F90BDC" w:rsidRDefault="00F90BDC"/>
    <w:p w14:paraId="73146C3D" w14:textId="77777777" w:rsidR="00F90BDC" w:rsidRDefault="00F90BDC">
      <w:r xmlns:w="http://schemas.openxmlformats.org/wordprocessingml/2006/main">
        <w:t xml:space="preserve">1. អំណាចនៃសេចក្តីមេត្តាករុណា – របៀបដែលការបង្ហាញសេចក្តីមេត្តាករុណា និងសេចក្តីសប្បុរសអាចឆ្លងផុតសូម្បីតែច្បាប់ដ៏ពិសិដ្ឋបំផុត</w:t>
      </w:r>
    </w:p>
    <w:p w14:paraId="71895F3C" w14:textId="77777777" w:rsidR="00F90BDC" w:rsidRDefault="00F90BDC"/>
    <w:p w14:paraId="3E178366" w14:textId="77777777" w:rsidR="00F90BDC" w:rsidRDefault="00F90BDC">
      <w:r xmlns:w="http://schemas.openxmlformats.org/wordprocessingml/2006/main">
        <w:t xml:space="preserve">2. ឆ្លៀតពេលយកចិត្តទុកដាក់ – ស្វែងយល់ពីពេលណា និងរបៀបសម្រាកពីជីវិតប្រចាំថ្ងៃ</w:t>
      </w:r>
    </w:p>
    <w:p w14:paraId="2718AA9C" w14:textId="77777777" w:rsidR="00F90BDC" w:rsidRDefault="00F90BDC"/>
    <w:p w14:paraId="7855F23E" w14:textId="77777777" w:rsidR="00F90BDC" w:rsidRDefault="00F90BDC">
      <w:r xmlns:w="http://schemas.openxmlformats.org/wordprocessingml/2006/main">
        <w:t xml:space="preserve">1. ម៉ាថាយ 12:7 – «ប៉ុន្តែ​បើ​អ្នក​បាន​ដឹង​ថា​ពាក្យ​នេះ​មាន​ន័យ​ថា 'ខ្ញុំ​ចង់​បាន​សេចក្ដី​មេត្តា​ករុណា មិន​មែន​យញ្ញបូជា' នោះ​អ្នក​នឹង​មិន​បាន​ថ្កោល​ទោស​អ្នក​ដែល​គ្មាន​ទោស​នោះ​ទេ»។</w:t>
      </w:r>
    </w:p>
    <w:p w14:paraId="143B30FB" w14:textId="77777777" w:rsidR="00F90BDC" w:rsidRDefault="00F90BDC"/>
    <w:p w14:paraId="3DD2DBC9" w14:textId="77777777" w:rsidR="00F90BDC" w:rsidRDefault="00F90BDC">
      <w:r xmlns:w="http://schemas.openxmlformats.org/wordprocessingml/2006/main">
        <w:t xml:space="preserve">2. លូកា 6:35-36 – «ប៉ុន្តែត្រូវស្រឡាញ់ខ្មាំងសត្រូវ ហើយធ្វើល្អ ហើយខ្ចីដោយមិនរំពឹងអ្វីមកវិញឡើយ។ ហើយ​រង្វាន់​របស់​អ្នក​នឹង​ធំ ហើយ​អ្នក​នឹង​ក្លាយ​ជា​កូន​របស់​ព្រះ​ដ៏​ខ្ពស់បំផុត។ ដ្បិត​ទ្រង់​មាន​ព្រះហឫទ័យ​សប្បុរស​ចំពោះ​មនុស្ស​មិន​ដឹង​គុណ និង​មនុស្ស​អាក្រក់»។</w:t>
      </w:r>
    </w:p>
    <w:p w14:paraId="5D467640" w14:textId="77777777" w:rsidR="00F90BDC" w:rsidRDefault="00F90BDC"/>
    <w:p w14:paraId="733352FC" w14:textId="77777777" w:rsidR="00F90BDC" w:rsidRDefault="00F90BDC">
      <w:r xmlns:w="http://schemas.openxmlformats.org/wordprocessingml/2006/main">
        <w:t xml:space="preserve">ម៉ាថាយ 12:12 តើ​មនុស្ស​ល្អ​ជាង​ចៀម​ប៉ុន្មាន? ដូច្នេះ នៅ </w:t>
      </w:r>
      <w:r xmlns:w="http://schemas.openxmlformats.org/wordprocessingml/2006/main">
        <w:t xml:space="preserve">ថ្ងៃសប្ប័ទ </w:t>
      </w:r>
      <w:r xmlns:w="http://schemas.openxmlformats.org/wordprocessingml/2006/main">
        <w:t xml:space="preserve">មានច្បាប់អនុញ្ញាត ។</w:t>
      </w:r>
      <w:r xmlns:w="http://schemas.openxmlformats.org/wordprocessingml/2006/main">
        <w:lastRenderedPageBreak xmlns:w="http://schemas.openxmlformats.org/wordprocessingml/2006/main"/>
      </w:r>
    </w:p>
    <w:p w14:paraId="1303704E" w14:textId="77777777" w:rsidR="00F90BDC" w:rsidRDefault="00F90BDC"/>
    <w:p w14:paraId="05F82367" w14:textId="77777777" w:rsidR="00F90BDC" w:rsidRDefault="00F90BDC">
      <w:r xmlns:w="http://schemas.openxmlformats.org/wordprocessingml/2006/main">
        <w:t xml:space="preserve">វគ្គ​នេះ​បញ្ជាក់​ពី​សារៈសំខាន់​នៃ​ការ​ធ្វើ​ល្អ​នៅ​ថ្ងៃ​សប្ប័ទ ដែល​ត្រូវ​បាន​គេ​មើល​ឃើញ​ថា​សំខាន់​ជាង​ចៀម​ទៅ​ទៀត។</w:t>
      </w:r>
    </w:p>
    <w:p w14:paraId="1B72C956" w14:textId="77777777" w:rsidR="00F90BDC" w:rsidRDefault="00F90BDC"/>
    <w:p w14:paraId="1DA2B472" w14:textId="77777777" w:rsidR="00F90BDC" w:rsidRDefault="00F90BDC">
      <w:r xmlns:w="http://schemas.openxmlformats.org/wordprocessingml/2006/main">
        <w:t xml:space="preserve">1. "អំណាចនៃការធ្វើល្អនៅថ្ងៃសប្ប័ទ"</w:t>
      </w:r>
    </w:p>
    <w:p w14:paraId="05F148D8" w14:textId="77777777" w:rsidR="00F90BDC" w:rsidRDefault="00F90BDC"/>
    <w:p w14:paraId="14842844" w14:textId="77777777" w:rsidR="00F90BDC" w:rsidRDefault="00F90BDC">
      <w:r xmlns:w="http://schemas.openxmlformats.org/wordprocessingml/2006/main">
        <w:t xml:space="preserve">2. "ការត្រាស់ហៅដ៏ខ្ពង់ខ្ពស់ឱ្យធ្វើល្អនៅថ្ងៃសប្ប័ទ"</w:t>
      </w:r>
    </w:p>
    <w:p w14:paraId="2D09691C" w14:textId="77777777" w:rsidR="00F90BDC" w:rsidRDefault="00F90BDC"/>
    <w:p w14:paraId="5D1217AF" w14:textId="77777777" w:rsidR="00F90BDC" w:rsidRDefault="00F90BDC">
      <w:r xmlns:w="http://schemas.openxmlformats.org/wordprocessingml/2006/main">
        <w:t xml:space="preserve">1. អេសាយ 58:13-14 - «បើ​អ្នក​រាល់​គ្នា​មិន​ឲ្យ​ឈប់​សម្រាក​ថ្ងៃ​សប្ប័ទ ហើយ​មិន​ធ្វើ​តាម​ចិត្ត​ក្នុង​ថ្ងៃ​ដ៏វិសុទ្ធ​របស់​ខ្ញុំ បើ​អ្នក​ហៅ​ថ្ងៃ​សប្ប័ទ​ជា​ថ្ងៃ​ដ៏​រីករាយ និង​ជា​ថ្ងៃ​បរិសុទ្ធ​របស់​ព្រះអម្ចាស់​ជា​ថ្ងៃ​ដ៏​វិសុទ្ធ ហើយ​បើ​អ្នក​គោរព​តាម មិន​ដើរ​តាម​ផ្លូវ​ខ្លួន ហើយ​មិន​ធ្វើ​តាម​ចិត្ត ឬ​និយាយ​ពាក្យ​ឥត​ប្រយោជន៍ នោះ​អ្នក​នឹង​ឃើញ​នូវ​សេចក្តី​អំណរ​របស់​អ្នក​ក្នុង​ព្រះ‌អម្ចាស់»។</w:t>
      </w:r>
    </w:p>
    <w:p w14:paraId="1A237D7A" w14:textId="77777777" w:rsidR="00F90BDC" w:rsidRDefault="00F90BDC"/>
    <w:p w14:paraId="5E91702F" w14:textId="77777777" w:rsidR="00F90BDC" w:rsidRDefault="00F90BDC">
      <w:r xmlns:w="http://schemas.openxmlformats.org/wordprocessingml/2006/main">
        <w:t xml:space="preserve">2. យ៉ាកុប 1:27 - «សាសនា​ដែល​ព្រះ​ជា​បិតា​នៃ​យើង​ទទួល​ថា​បរិសុទ្ធ ហើយ​គ្មាន​កំហុស គឺ​ដើម្បី​មើល​ថែ​ក្មេង​កំព្រា និង​ស្ត្រី​មេម៉ាយ​ក្នុង​គ្រា​ទុក្ខ​លំបាក​របស់​ពួក​គេ ហើយ​ការពារ​ខ្លួន​ពី​ការ​បំពុល​ដោយ​ពិភពលោក»។</w:t>
      </w:r>
    </w:p>
    <w:p w14:paraId="0C89A421" w14:textId="77777777" w:rsidR="00F90BDC" w:rsidRDefault="00F90BDC"/>
    <w:p w14:paraId="176A2C6E" w14:textId="77777777" w:rsidR="00F90BDC" w:rsidRDefault="00F90BDC">
      <w:r xmlns:w="http://schemas.openxmlformats.org/wordprocessingml/2006/main">
        <w:t xml:space="preserve">ម៉ាថាយ 12:13 លោក​មាន​ប្រសាសន៍​ទៅ​បុរស​នោះ​ថា៖ «ចូរ​លាត​ដៃ​ទៅ! ហើយគាត់បានលាតវាចេញ។ ហើយវាត្រូវបានស្ដារឡើងវិញទាំងស្រុង ដូចជាផ្សេងទៀត។</w:t>
      </w:r>
    </w:p>
    <w:p w14:paraId="5F373267" w14:textId="77777777" w:rsidR="00F90BDC" w:rsidRDefault="00F90BDC"/>
    <w:p w14:paraId="63958D55" w14:textId="77777777" w:rsidR="00F90BDC" w:rsidRDefault="00F90BDC">
      <w:r xmlns:w="http://schemas.openxmlformats.org/wordprocessingml/2006/main">
        <w:t xml:space="preserve">លោក​យេស៊ូ​បាន​ប្រោស​ដៃ​បុរស​ម្នាក់​ដោយ​បង្គាប់​គាត់​ឲ្យ​លាត​ដៃ។</w:t>
      </w:r>
    </w:p>
    <w:p w14:paraId="7B5BCFA4" w14:textId="77777777" w:rsidR="00F90BDC" w:rsidRDefault="00F90BDC"/>
    <w:p w14:paraId="0C39B7A6" w14:textId="77777777" w:rsidR="00F90BDC" w:rsidRDefault="00F90BDC">
      <w:r xmlns:w="http://schemas.openxmlformats.org/wordprocessingml/2006/main">
        <w:t xml:space="preserve">1. ឫទ្ធានុភាពរបស់ព្រះយេស៊ូដើម្បីប្រោសយើងឱ្យជាឡើងវិញទាំងផ្លូវកាយ និងខាងវិញ្ញាណ។</w:t>
      </w:r>
    </w:p>
    <w:p w14:paraId="1D471287" w14:textId="77777777" w:rsidR="00F90BDC" w:rsidRDefault="00F90BDC"/>
    <w:p w14:paraId="4A9E99DD" w14:textId="77777777" w:rsidR="00F90BDC" w:rsidRDefault="00F90BDC">
      <w:r xmlns:w="http://schemas.openxmlformats.org/wordprocessingml/2006/main">
        <w:t xml:space="preserve">2. សារៈសំខាន់នៃការស្តាប់បង្គាប់របស់ព្រះយេស៊ូ។</w:t>
      </w:r>
    </w:p>
    <w:p w14:paraId="41817E70" w14:textId="77777777" w:rsidR="00F90BDC" w:rsidRDefault="00F90BDC"/>
    <w:p w14:paraId="1FDC6FA6" w14:textId="77777777" w:rsidR="00F90BDC" w:rsidRDefault="00F90BDC">
      <w:r xmlns:w="http://schemas.openxmlformats.org/wordprocessingml/2006/main">
        <w:t xml:space="preserve">1. អេសាយ 53:5 - «ប៉ុន្តែទ្រង់ត្រូវបានចាក់ទម្លុះដោយអំពើរំលងរបស់យើង ទ្រង់ត្រូវបានកំទេចដោយអំពើទុច្ចរិតរបស់យើង។ ទណ្ឌកម្ម​ដែល​នាំ​ឲ្យ​យើង​មាន​សេចក្ដី​សុខសាន្ត​គឺ​មក​លើ​ទ្រង់ ហើយ​ដោយ​របួស​របស់​ទ្រង់ យើង​បាន​ជា​សះស្បើយ»។</w:t>
      </w:r>
    </w:p>
    <w:p w14:paraId="66B3E86D" w14:textId="77777777" w:rsidR="00F90BDC" w:rsidRDefault="00F90BDC"/>
    <w:p w14:paraId="1EE8957C" w14:textId="77777777" w:rsidR="00F90BDC" w:rsidRDefault="00F90BDC">
      <w:r xmlns:w="http://schemas.openxmlformats.org/wordprocessingml/2006/main">
        <w:t xml:space="preserve">ទំនុកតម្កើង ១០៣:៣ - «ទ្រង់​អត់​ទោស​ឲ្យ​អស់​ទាំង​អំពើ​បាប​របស់​អ្នក ហើយ​ទ្រង់​ក៏​ប្រោស​អ្នក​រាល់​គ្នា​ឲ្យ​ជា​ពី​ជំងឺ»។</w:t>
      </w:r>
    </w:p>
    <w:p w14:paraId="5BBB8180" w14:textId="77777777" w:rsidR="00F90BDC" w:rsidRDefault="00F90BDC"/>
    <w:p w14:paraId="4363E1F8" w14:textId="77777777" w:rsidR="00F90BDC" w:rsidRDefault="00F90BDC">
      <w:r xmlns:w="http://schemas.openxmlformats.org/wordprocessingml/2006/main">
        <w:t xml:space="preserve">ម៉ាថាយ 12:14 ពួក​ខាង​គណៈ​ផារីស៊ី​ក៏​ចេញ​ទៅ​ប្រជុំ​ប្រឆាំង​នឹង​លោក ដើម្បី​ធ្វើ​ឲ្យ​គេ​បំផ្លាញ​លោក។</w:t>
      </w:r>
    </w:p>
    <w:p w14:paraId="69E0B218" w14:textId="77777777" w:rsidR="00F90BDC" w:rsidRDefault="00F90BDC"/>
    <w:p w14:paraId="6C1D3C1A" w14:textId="77777777" w:rsidR="00F90BDC" w:rsidRDefault="00F90BDC">
      <w:r xmlns:w="http://schemas.openxmlformats.org/wordprocessingml/2006/main">
        <w:t xml:space="preserve">ពួកផារីស៊ីបានឃុបឃិតគ្នាបំផ្លាញព្រះយេស៊ូ។</w:t>
      </w:r>
    </w:p>
    <w:p w14:paraId="3897952D" w14:textId="77777777" w:rsidR="00F90BDC" w:rsidRDefault="00F90BDC"/>
    <w:p w14:paraId="2A42B032" w14:textId="77777777" w:rsidR="00F90BDC" w:rsidRDefault="00F90BDC">
      <w:r xmlns:w="http://schemas.openxmlformats.org/wordprocessingml/2006/main">
        <w:t xml:space="preserve">១៖ យើងត្រូវតែចងចាំជានិច្ច អភ័យទោសចំពោះអ្នកដែលធ្វើខុសចំពោះយើង ទោះបីជាវាហាក់ដូចជាពួកគេមានបំណងចង់បំផ្លាញយើងក៏ដោយ។</w:t>
      </w:r>
    </w:p>
    <w:p w14:paraId="5B6E47A1" w14:textId="77777777" w:rsidR="00F90BDC" w:rsidRDefault="00F90BDC"/>
    <w:p w14:paraId="30BEC0AF" w14:textId="77777777" w:rsidR="00F90BDC" w:rsidRDefault="00F90BDC">
      <w:r xmlns:w="http://schemas.openxmlformats.org/wordprocessingml/2006/main">
        <w:t xml:space="preserve">២៖ យើងត្រូវតែរក្សាជំនឿរបស់យើងលើព្រះ ដោយទុកចិត្ដលើទ្រង់ដើម្បីការពារយើងពីអ្នកដែលធ្វើបាបយើង។</w:t>
      </w:r>
    </w:p>
    <w:p w14:paraId="20F2C135" w14:textId="77777777" w:rsidR="00F90BDC" w:rsidRDefault="00F90BDC"/>
    <w:p w14:paraId="1BEADA9C" w14:textId="77777777" w:rsidR="00F90BDC" w:rsidRDefault="00F90BDC">
      <w:r xmlns:w="http://schemas.openxmlformats.org/wordprocessingml/2006/main">
        <w:t xml:space="preserve">1: រ៉ូម 12:19-21 - កុំសងសឹក, មិត្តភក្តិជាទីស្រឡាញ់របស់ខ្ញុំ, ប៉ុន្តែទុកកន្លែងសម្រាប់សេចក្ដីក្រោធរបស់ព្រះ, ព្រោះវាត្រូវបានសរសេរថា: «វាជាការរបស់ខ្ញុំដើម្បីសងសឹក, ខ្ញុំនឹងសងវិញ»។ ផ្ទុយ​ទៅ​វិញ៖ «ប្រសិន​បើ​ខ្មាំង​សត្រូវ​របស់​អ្នក​ឃ្លាន ចូរ​ឲ្យ​ចំណី​វា​ទៅ បើ​គាត់​ស្រេក ចូរ​ឲ្យ​គាត់​ផឹក​ចុះ។ ដោយ​ធ្វើ​ដូច្នេះ អ្នក​នឹង​យក​ដុំ​ធ្យូង​មក​ដុត​លើ​ក្បាល​គាត់»។</w:t>
      </w:r>
    </w:p>
    <w:p w14:paraId="1BD149AC" w14:textId="77777777" w:rsidR="00F90BDC" w:rsidRDefault="00F90BDC"/>
    <w:p w14:paraId="47040B66" w14:textId="77777777" w:rsidR="00F90BDC" w:rsidRDefault="00F90BDC">
      <w:r xmlns:w="http://schemas.openxmlformats.org/wordprocessingml/2006/main">
        <w:t xml:space="preserve">២៖ ទំនុកតម្កើង ២៧:១ - ព្រះអម្ចាស់​ជា​ពន្លឺ និង​ជា​សេចក្ដី​សង្គ្រោះ​របស់​ខ្ញុំ តើ​ខ្ញុំ​ត្រូវ​ខ្លាច​អ្នក​ណា? ព្រះអម្ចាស់​ជា​បន្ទាយ​នៃ​ជីវិត​របស់​ខ្ញុំ — តើ​ខ្ញុំ​ត្រូវ​ខ្លាច​អ្នក​ណា?</w:t>
      </w:r>
    </w:p>
    <w:p w14:paraId="01361F93" w14:textId="77777777" w:rsidR="00F90BDC" w:rsidRDefault="00F90BDC"/>
    <w:p w14:paraId="146603E0" w14:textId="77777777" w:rsidR="00F90BDC" w:rsidRDefault="00F90BDC">
      <w:r xmlns:w="http://schemas.openxmlformats.org/wordprocessingml/2006/main">
        <w:t xml:space="preserve">ម៉ាថាយ 12:15 ប៉ុន្តែ​កាល​ព្រះ‌យេស៊ូ​ជ្រាប​ហើយ នោះ​ទ្រង់​ក៏​ដក​ខ្លួន​ចេញ​ពី​ទី​នោះ ហើយ​មាន​មនុស្ស​ជា​ច្រើន​មក​តាម​ទ្រង់ ហើយ​ទ្រង់​ក៏​ប្រោស​គេ​ទាំង​អស់​គ្នា។</w:t>
      </w:r>
    </w:p>
    <w:p w14:paraId="28AF6811" w14:textId="77777777" w:rsidR="00F90BDC" w:rsidRDefault="00F90BDC"/>
    <w:p w14:paraId="6C382249" w14:textId="77777777" w:rsidR="00F90BDC" w:rsidRDefault="00F90BDC">
      <w:r xmlns:w="http://schemas.openxmlformats.org/wordprocessingml/2006/main">
        <w:t xml:space="preserve">លោក​យេស៊ូ​បាន​ប្រោស​មនុស្ស​ជា​ច្រើន​ដែល​ដើរ​តាម​លោក។</w:t>
      </w:r>
    </w:p>
    <w:p w14:paraId="4088455D" w14:textId="77777777" w:rsidR="00F90BDC" w:rsidRDefault="00F90BDC"/>
    <w:p w14:paraId="46D9E62A" w14:textId="77777777" w:rsidR="00F90BDC" w:rsidRDefault="00F90BDC">
      <w:r xmlns:w="http://schemas.openxmlformats.org/wordprocessingml/2006/main">
        <w:t xml:space="preserve">១៖ ព្រះ​យេស៊ូ​ជា​អ្នក​ប្រោស​មនុស្ស​ទាំង​អស់</w:t>
      </w:r>
    </w:p>
    <w:p w14:paraId="305FA9E2" w14:textId="77777777" w:rsidR="00F90BDC" w:rsidRDefault="00F90BDC"/>
    <w:p w14:paraId="610507A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ការព្យាបាលតាមរយៈព្រះយេស៊ូវ</w:t>
      </w:r>
    </w:p>
    <w:p w14:paraId="1903BFF4" w14:textId="77777777" w:rsidR="00F90BDC" w:rsidRDefault="00F90BDC"/>
    <w:p w14:paraId="3FE7BA26" w14:textId="77777777" w:rsidR="00F90BDC" w:rsidRDefault="00F90BDC">
      <w:r xmlns:w="http://schemas.openxmlformats.org/wordprocessingml/2006/main">
        <w:t xml:space="preserve">1: អេសាយ 53: 5 - "ប៉ុន្តែគាត់បានរងរបួសដោយសារការរំលងរបស់យើងគាត់ត្រូវបានជាំដោយសារអំពើទុច្ចរិតរបស់យើង: ការដាក់ទោសនៃសន្តិភាពរបស់យើងបានមកលើគាត់ហើយដោយស្នាមឆ្នូតរបស់គាត់យើងបានជាសះស្បើយ" ។</w:t>
      </w:r>
    </w:p>
    <w:p w14:paraId="37DD1AB9" w14:textId="77777777" w:rsidR="00F90BDC" w:rsidRDefault="00F90BDC"/>
    <w:p w14:paraId="3856F9A8" w14:textId="77777777" w:rsidR="00F90BDC" w:rsidRDefault="00F90BDC">
      <w:r xmlns:w="http://schemas.openxmlformats.org/wordprocessingml/2006/main">
        <w:t xml:space="preserve">2: យ៉ាកុប 5:14–15 - «តើ​អ្នក​រាល់​គ្នា​មាន​ជំងឺ​ឬ​ទេ? សូម​ឲ្យ​គាត់​ហៅ​ពួក​ព្រឹទ្ធាចារ្យ​នៃ​សាសនាចក្រ​មក ហើយ​ឲ្យ​ពួកគេ​អធិស្ឋាន​ជំនួស​គាត់ ដោយ​លាប​ប្រេង​លើ​គាត់​ក្នុង​ព្រះនាម​នៃ​ព្រះអម្ចាស់ ៖ ហើយ​សេចក្ដី​អធិស្ឋាន​នៃ​សេចក្ដី​ជំនឿ​នឹង​មក​ដល់។ សង្គ្រោះ​អ្នក​ជំងឺ នោះ​ព្រះ‌អម្ចាស់​នឹង​ប្រោស​គាត់​ឲ្យ​រស់​ឡើង​វិញ ហើយ​ប្រសិន​បើ​គាត់​បាន​ប្រព្រឹត្ត​អំពើ​បាប នោះ​គេ​នឹង​បាន​អត់​ទោស​ឲ្យ​គាត់»។</w:t>
      </w:r>
    </w:p>
    <w:p w14:paraId="7BB482AF" w14:textId="77777777" w:rsidR="00F90BDC" w:rsidRDefault="00F90BDC"/>
    <w:p w14:paraId="57067FEA" w14:textId="77777777" w:rsidR="00F90BDC" w:rsidRDefault="00F90BDC">
      <w:r xmlns:w="http://schemas.openxmlformats.org/wordprocessingml/2006/main">
        <w:t xml:space="preserve">ម៉ាថាយ 12:16 រួច​ហាម​ឃាត់​គេ​កុំ​ឲ្យ​គេ​ស្គាល់</w:t>
      </w:r>
    </w:p>
    <w:p w14:paraId="2F661617" w14:textId="77777777" w:rsidR="00F90BDC" w:rsidRDefault="00F90BDC"/>
    <w:p w14:paraId="7A6A4146" w14:textId="77777777" w:rsidR="00F90BDC" w:rsidRDefault="00F90BDC">
      <w:r xmlns:w="http://schemas.openxmlformats.org/wordprocessingml/2006/main">
        <w:t xml:space="preserve">ដំណើរ​ឆ្លង​កាត់ ព្រះ​យេស៊ូ​បាន​សុំ​អ្នក​កាន់​តាម​ទ្រង់​ឲ្យ​រក្សា​អត្តសញ្ញាណ​ទ្រង់​ជា​ការ​សម្ងាត់។</w:t>
      </w:r>
    </w:p>
    <w:p w14:paraId="59572139" w14:textId="77777777" w:rsidR="00F90BDC" w:rsidRDefault="00F90BDC"/>
    <w:p w14:paraId="7EA27F37" w14:textId="77777777" w:rsidR="00F90BDC" w:rsidRDefault="00F90BDC">
      <w:r xmlns:w="http://schemas.openxmlformats.org/wordprocessingml/2006/main">
        <w:t xml:space="preserve">1. អំណាចនៃភាពស្ងៀមស្ងាត់៖ ការរៀនឱ្យចេះពិចារណាក្នុងជំនឿរបស់យើង។</w:t>
      </w:r>
    </w:p>
    <w:p w14:paraId="3AF75652" w14:textId="77777777" w:rsidR="00F90BDC" w:rsidRDefault="00F90BDC"/>
    <w:p w14:paraId="3DB74CA6" w14:textId="77777777" w:rsidR="00F90BDC" w:rsidRDefault="00F90BDC">
      <w:r xmlns:w="http://schemas.openxmlformats.org/wordprocessingml/2006/main">
        <w:t xml:space="preserve">2. ការរក្សាព្រះយេស៊ូវនៅក្នុងស្រមោល: ភាពចាំបាច់នៃអាថ៌កំបាំងក្នុងការដើររបស់យើងជាមួយព្រះ</w:t>
      </w:r>
    </w:p>
    <w:p w14:paraId="3C04535F" w14:textId="77777777" w:rsidR="00F90BDC" w:rsidRDefault="00F90BDC"/>
    <w:p w14:paraId="0CFF3FE7" w14:textId="77777777" w:rsidR="00F90BDC" w:rsidRDefault="00F90BDC">
      <w:r xmlns:w="http://schemas.openxmlformats.org/wordprocessingml/2006/main">
        <w:t xml:space="preserve">១ ម៉ាថាយ ៦:៥-៦៖ «ហើយ​ពេល​អ្នក​អធិស្ឋាន កុំ​ធ្វើ​ដូច​មនុស្ស​មាន​ពុត​ឡើយ ដ្បិត​គេ​ចូល​ចិត្ត​ឈរ​អធិស្ឋាន​នៅ​ក្នុង​សាលា​ប្រជុំ និង​នៅ​កែង​ផ្លូវ ដើម្បី​ឲ្យ​អ្នក​ដទៃ​ឃើញ។ រង្វាន់​របស់​ពួក​គេ​ពេញ​លេញ ប៉ុន្តែ​ពេល​អ្នក​អធិស្ឋាន ចូរ​ចូល​ទៅ​ក្នុង​បន្ទប់​របស់​អ្នក ហើយ​បិទ​ទ្វារ ហើយ​អធិស្ឋាន​ទៅ​ព្រះបិតា​របស់​អ្នក ដែល​មើល​មិន​ឃើញ»។</w:t>
      </w:r>
    </w:p>
    <w:p w14:paraId="374332F9" w14:textId="77777777" w:rsidR="00F90BDC" w:rsidRDefault="00F90BDC"/>
    <w:p w14:paraId="28073AD2" w14:textId="77777777" w:rsidR="00F90BDC" w:rsidRDefault="00F90BDC">
      <w:r xmlns:w="http://schemas.openxmlformats.org/wordprocessingml/2006/main">
        <w:t xml:space="preserve">2. កូល៉ុស 4:5-6: «ចូរ​មាន​ប្រាជ្ញា​ក្នុង​ការ​ប្រព្រឹត្ត​ចំពោះ​អ្នក​ខាង​ក្រៅ ចូរ​ប្រើ​គ្រប់​ទាំង​ឱកាស​ឲ្យ​បាន​ច្រើន​បំផុត ចូរ​ឲ្យ​ការ​សន្ទនា​របស់​អ្នក​ពោរពេញ​ទៅ​ដោយ​ព្រះគុណ ទាំង​អំបិល ដើម្បី​ឲ្យ​អ្នក​រាល់​គ្នា​ដឹង​ពី​របៀប​ឆ្លើយ​តប​គ្រប់​គ្នា។ "</w:t>
      </w:r>
    </w:p>
    <w:p w14:paraId="38686541" w14:textId="77777777" w:rsidR="00F90BDC" w:rsidRDefault="00F90BDC"/>
    <w:p w14:paraId="180135B9" w14:textId="77777777" w:rsidR="00F90BDC" w:rsidRDefault="00F90BDC">
      <w:r xmlns:w="http://schemas.openxmlformats.org/wordprocessingml/2006/main">
        <w:t xml:space="preserve">ម៉ាថាយ 12:17 ដើម្បី​ឲ្យ​បាន​សម្រេច​តាម​ពាក្យ​ដែល​ព្យាការី​អេសាយ​បាន​មាន​ប្រសាសន៍​ថា៖</w:t>
      </w:r>
    </w:p>
    <w:p w14:paraId="0176BC26" w14:textId="77777777" w:rsidR="00F90BDC" w:rsidRDefault="00F90BDC"/>
    <w:p w14:paraId="431CAB4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ព្រះ​យេស៊ូ​បាន​នាំ​ការ​សម្រេច​ដល់​ទំនាយ​ដែល​អេសាយ​បាន​ថ្លែង។</w:t>
      </w:r>
    </w:p>
    <w:p w14:paraId="3DE3F32D" w14:textId="77777777" w:rsidR="00F90BDC" w:rsidRDefault="00F90BDC"/>
    <w:p w14:paraId="6CF4DA9D" w14:textId="77777777" w:rsidR="00F90BDC" w:rsidRDefault="00F90BDC">
      <w:r xmlns:w="http://schemas.openxmlformats.org/wordprocessingml/2006/main">
        <w:t xml:space="preserve">1: ព្រះយេស៊ូវគឺជាការសម្រេចនៃទំនាយ - របៀបដែលទ្រង់នាំមកនូវជីវិតពីសេចក្តីស្លាប់។</w:t>
      </w:r>
    </w:p>
    <w:p w14:paraId="0873AE00" w14:textId="77777777" w:rsidR="00F90BDC" w:rsidRDefault="00F90BDC"/>
    <w:p w14:paraId="58E6FE4E" w14:textId="77777777" w:rsidR="00F90BDC" w:rsidRDefault="00F90BDC">
      <w:r xmlns:w="http://schemas.openxmlformats.org/wordprocessingml/2006/main">
        <w:t xml:space="preserve">២៖ អំណាច​នៃ​បេសកកម្ម​របស់​ព្រះយេស៊ូវ​ដើម្បី​សម្រេច​តាម​ទំនាយ​របស់​អេសាយ។</w:t>
      </w:r>
    </w:p>
    <w:p w14:paraId="30B6DB0A" w14:textId="77777777" w:rsidR="00F90BDC" w:rsidRDefault="00F90BDC"/>
    <w:p w14:paraId="71FDED44" w14:textId="77777777" w:rsidR="00F90BDC" w:rsidRDefault="00F90BDC">
      <w:r xmlns:w="http://schemas.openxmlformats.org/wordprocessingml/2006/main">
        <w:t xml:space="preserve">1: អេសាយ 53:4-5 - ពិតប្រាកដណាស់ គាត់បានកើតទុក្ខព្រួយរបស់យើង ហើយបានផ្ទុកនូវទុក្ខសោករបស់យើង ប៉ុន្តែយើងបានគោរពគាត់ដែលត្រូវគេវាយដំ ចាញ់ និងរងទុក្ខ។ ប៉ុន្តែគាត់បានរងរបួសដោយសារការរំលងរបស់យើង គាត់ត្រូវបានជាំដោយសារអំពើទុច្ចរិតរបស់យើង៖ ការប្រៀនប្រដៅនៃសន្តិភាពរបស់យើងបានមកលើគាត់។ ហើយជាមួយនឹងស្នាមឆ្នូតរបស់គាត់ យើងបានជាសះស្បើយ។</w:t>
      </w:r>
    </w:p>
    <w:p w14:paraId="3584335A" w14:textId="77777777" w:rsidR="00F90BDC" w:rsidRDefault="00F90BDC"/>
    <w:p w14:paraId="2BB2E208" w14:textId="77777777" w:rsidR="00F90BDC" w:rsidRDefault="00F90BDC">
      <w:r xmlns:w="http://schemas.openxmlformats.org/wordprocessingml/2006/main">
        <w:t xml:space="preserve">យ៉ូហាន 1:45 - ភីលីព​បាន​រក​ឃើញ​ណាថាណែល ហើយ​មាន​ប្រសាសន៍​ទៅ​គាត់​ថា យើង​បាន​រក​ឃើញ​គាត់​ហើយ ដែល​លោក​ម៉ូសេ និង​ហោរា​បាន​សរសេរ​ទុក​ក្នុង​ច្បាប់ គឺ​ព្រះយេស៊ូ​ជា​អ្នក​ស្រុក​ណាសារ៉ែត ជា​កូន​របស់​យ៉ូសែប។</w:t>
      </w:r>
    </w:p>
    <w:p w14:paraId="08961AAF" w14:textId="77777777" w:rsidR="00F90BDC" w:rsidRDefault="00F90BDC"/>
    <w:p w14:paraId="018A73E2" w14:textId="77777777" w:rsidR="00F90BDC" w:rsidRDefault="00F90BDC">
      <w:r xmlns:w="http://schemas.openxmlformats.org/wordprocessingml/2006/main">
        <w:t xml:space="preserve">ម៉ាថាយ 12:18 មើល​អ្នក​បម្រើ​របស់​យើង ដែល​យើង​បាន​ជ្រើស​រើស។ ជា​ទី​ស្រឡាញ់​របស់​ខ្ញុំ ដែល​ព្រលឹង​របស់​ខ្ញុំ​ពេញ​ចិត្ត៖ ខ្ញុំ​នឹង​ដាក់​វិញ្ញាណ​របស់​ខ្ញុំ​លើ​គាត់ ហើយ​គាត់​នឹង​បង្ហាញ​ការ​វិនិច្ឆ័យ​ដល់​សាសន៍​ដទៃ។</w:t>
      </w:r>
    </w:p>
    <w:p w14:paraId="378C6371" w14:textId="77777777" w:rsidR="00F90BDC" w:rsidRDefault="00F90BDC"/>
    <w:p w14:paraId="1FCFC4B0" w14:textId="77777777" w:rsidR="00F90BDC" w:rsidRDefault="00F90BDC">
      <w:r xmlns:w="http://schemas.openxmlformats.org/wordprocessingml/2006/main">
        <w:t xml:space="preserve">វគ្គ​នេះ​និយាយ​អំពី​អ្នក​បម្រើ​របស់​ព្រះ​ដែល​បាន​ជ្រើសរើស និង​បេសកកម្ម​របស់​គាត់​ដើម្បី​នាំ​យក​យុត្តិធម៌​ដល់​សាសន៍​ដទៃ។</w:t>
      </w:r>
    </w:p>
    <w:p w14:paraId="00B962B1" w14:textId="77777777" w:rsidR="00F90BDC" w:rsidRDefault="00F90BDC"/>
    <w:p w14:paraId="630BD01A" w14:textId="77777777" w:rsidR="00F90BDC" w:rsidRDefault="00F90BDC">
      <w:r xmlns:w="http://schemas.openxmlformats.org/wordprocessingml/2006/main">
        <w:t xml:space="preserve">1. អំណាចនៃសេចក្តីស្រឡាញ់របស់ព្រះ: ការយល់ដឹងអំពីព្រះយេស៊ូវជាអ្នកបំរើរបស់ព្រះអម្ចាស់ដែលបានជ្រើសរើស</w:t>
      </w:r>
    </w:p>
    <w:p w14:paraId="573B714D" w14:textId="77777777" w:rsidR="00F90BDC" w:rsidRDefault="00F90BDC"/>
    <w:p w14:paraId="1E7685F2" w14:textId="77777777" w:rsidR="00F90BDC" w:rsidRDefault="00F90BDC">
      <w:r xmlns:w="http://schemas.openxmlformats.org/wordprocessingml/2006/main">
        <w:t xml:space="preserve">2. បេសកកម្មនៃយុត្តិធម៌៖ ការអនុវត្តផែនការរបស់ព្រះសម្រាប់សាសន៍ដទៃ</w:t>
      </w:r>
    </w:p>
    <w:p w14:paraId="43FD48C4" w14:textId="77777777" w:rsidR="00F90BDC" w:rsidRDefault="00F90BDC"/>
    <w:p w14:paraId="66DD555A" w14:textId="77777777" w:rsidR="00F90BDC" w:rsidRDefault="00F90BDC">
      <w:r xmlns:w="http://schemas.openxmlformats.org/wordprocessingml/2006/main">
        <w:t xml:space="preserve">1. អេសាយ 42:1-4 - អ្នកបំរើរបស់ព្រះអម្ចាស់</w:t>
      </w:r>
    </w:p>
    <w:p w14:paraId="542048D8" w14:textId="77777777" w:rsidR="00F90BDC" w:rsidRDefault="00F90BDC"/>
    <w:p w14:paraId="75975690" w14:textId="77777777" w:rsidR="00F90BDC" w:rsidRDefault="00F90BDC">
      <w:r xmlns:w="http://schemas.openxmlformats.org/wordprocessingml/2006/main">
        <w:t xml:space="preserve">កិច្ចការ 10:34-35 - ផ្សព្វផ្សាយដល់សាសន៍ដទៃ</w:t>
      </w:r>
    </w:p>
    <w:p w14:paraId="49E0D92F" w14:textId="77777777" w:rsidR="00F90BDC" w:rsidRDefault="00F90BDC"/>
    <w:p w14:paraId="51F8B81D" w14:textId="77777777" w:rsidR="00F90BDC" w:rsidRDefault="00F90BDC">
      <w:r xmlns:w="http://schemas.openxmlformats.org/wordprocessingml/2006/main">
        <w:t xml:space="preserve">ម៉ាថាយ 12:19 គាត់​នឹង​មិន​ខំ​ប្រឹង ឬ​យំ​ឡើយ។ គ្មាននរណាម្នាក់ឮសំឡេងរបស់គាត់នៅតាមដងផ្លូវឡើយ។</w:t>
      </w:r>
    </w:p>
    <w:p w14:paraId="4DBC1AC8" w14:textId="77777777" w:rsidR="00F90BDC" w:rsidRDefault="00F90BDC"/>
    <w:p w14:paraId="445C5A39" w14:textId="77777777" w:rsidR="00F90BDC" w:rsidRDefault="00F90BDC">
      <w:r xmlns:w="http://schemas.openxmlformats.org/wordprocessingml/2006/main">
        <w:t xml:space="preserve">វគ្គនេះនិយាយអំពីភាពស្លូតបូតរបស់ព្រះយេស៊ូ ដោយសង្កត់ធ្ងន់ថា ទ្រង់មិនបានឈ្លោះប្រកែកគ្នា ឬបង្កើតឈុតឆាកនៅទីសាធារណៈឡើយ។</w:t>
      </w:r>
    </w:p>
    <w:p w14:paraId="25FE284E" w14:textId="77777777" w:rsidR="00F90BDC" w:rsidRDefault="00F90BDC"/>
    <w:p w14:paraId="225D0BE2" w14:textId="77777777" w:rsidR="00F90BDC" w:rsidRDefault="00F90BDC">
      <w:r xmlns:w="http://schemas.openxmlformats.org/wordprocessingml/2006/main">
        <w:t xml:space="preserve">1. ភាពស្រស់ស្អាតនៃភាពស្លូតបូត៖ អ្វីដែលយើងអាចរៀនពីព្រះយេស៊ូវ</w:t>
      </w:r>
    </w:p>
    <w:p w14:paraId="669DA4E1" w14:textId="77777777" w:rsidR="00F90BDC" w:rsidRDefault="00F90BDC"/>
    <w:p w14:paraId="48CB4C64" w14:textId="77777777" w:rsidR="00F90BDC" w:rsidRDefault="00F90BDC">
      <w:r xmlns:w="http://schemas.openxmlformats.org/wordprocessingml/2006/main">
        <w:t xml:space="preserve">2. អំណាចនៃការគ្រប់គ្រងខ្លួនឯង៖ ការរៀនពីគំរូរបស់ព្រះយេស៊ូវ</w:t>
      </w:r>
    </w:p>
    <w:p w14:paraId="3A3E6D73" w14:textId="77777777" w:rsidR="00F90BDC" w:rsidRDefault="00F90BDC"/>
    <w:p w14:paraId="07F99572" w14:textId="77777777" w:rsidR="00F90BDC" w:rsidRDefault="00F90BDC">
      <w:r xmlns:w="http://schemas.openxmlformats.org/wordprocessingml/2006/main">
        <w:t xml:space="preserve">១.សុភាសិត ១៥:១ - «ពាក្យ​សម្ដី​ទន់​ភ្លាត់​ចេញ​ពី​សេចក្ដី​ក្រោធ តែ​ពាក្យ​គំរោះគំរើយ​បង្ក​កំហឹង»។</w:t>
      </w:r>
    </w:p>
    <w:p w14:paraId="0CE6E087" w14:textId="77777777" w:rsidR="00F90BDC" w:rsidRDefault="00F90BDC"/>
    <w:p w14:paraId="104051AB" w14:textId="77777777" w:rsidR="00F90BDC" w:rsidRDefault="00F90BDC">
      <w:r xmlns:w="http://schemas.openxmlformats.org/wordprocessingml/2006/main">
        <w:t xml:space="preserve">2. ពេត្រុសទី១ 3:4 - "ផ្ទុយទៅវិញ វាគួរតែជារបស់ខាងក្នុងខ្លួនរបស់អ្នក ភាពស្រស់ស្អាតមិនចេះរីងស្ងួតនៃវិញ្ញាណដ៏ទន់ភ្លន់ និងស្ងប់ស្ងាត់ ដែលជាតម្លៃដ៏អស្ចារ្យនៅក្នុងព្រះនេត្ររបស់ព្រះ"។</w:t>
      </w:r>
    </w:p>
    <w:p w14:paraId="0E89D08F" w14:textId="77777777" w:rsidR="00F90BDC" w:rsidRDefault="00F90BDC"/>
    <w:p w14:paraId="5812C3B5" w14:textId="77777777" w:rsidR="00F90BDC" w:rsidRDefault="00F90BDC">
      <w:r xmlns:w="http://schemas.openxmlformats.org/wordprocessingml/2006/main">
        <w:t xml:space="preserve">ម៉ាថាយ 12:20 គាត់​នឹង​មិន​បាក់​ដើម​ត្រែង​ដែល​មាន​ស្នាម​ជាំ​ទេ ហើយ​គាត់​នឹង​មិន​រលត់​ដើម​ត្រែង​ឡើយ រហូត​ទាល់​តែ​គាត់​បាន​បញ្ជូន​ការ​វិនិច្ឆ័យ​ទៅ​រក​ជ័យជំនះ។</w:t>
      </w:r>
    </w:p>
    <w:p w14:paraId="62EAD4B6" w14:textId="77777777" w:rsidR="00F90BDC" w:rsidRDefault="00F90BDC"/>
    <w:p w14:paraId="65EF41C7" w14:textId="77777777" w:rsidR="00F90BDC" w:rsidRDefault="00F90BDC">
      <w:r xmlns:w="http://schemas.openxmlformats.org/wordprocessingml/2006/main">
        <w:t xml:space="preserve">ព្រះ​នឹង​មិន​បំបែក​អ្នក​ទន់​ខ្សោយ​ឡើយ ប៉ុន្តែ​ទ្រង់​នឹង​ផ្តល់​កម្លាំង​រហូត​ដល់​យុត្តិធម៌​ត្រូវ​បាន​បម្រើ។</w:t>
      </w:r>
    </w:p>
    <w:p w14:paraId="26BB4C35" w14:textId="77777777" w:rsidR="00F90BDC" w:rsidRDefault="00F90BDC"/>
    <w:p w14:paraId="7A6749B8" w14:textId="77777777" w:rsidR="00F90BDC" w:rsidRDefault="00F90BDC">
      <w:r xmlns:w="http://schemas.openxmlformats.org/wordprocessingml/2006/main">
        <w:t xml:space="preserve">១៖ ព្រះ​នឹង​ផ្ដល់​កម្លាំង​ដល់​អ្នក​ទន់​ខ្សោយ​ដើម្បី​ស៊ូទ្រាំ​នឹង​ការ​តស៊ូ​ក្នុង​ជីវិត។</w:t>
      </w:r>
    </w:p>
    <w:p w14:paraId="67840816" w14:textId="77777777" w:rsidR="00F90BDC" w:rsidRDefault="00F90BDC"/>
    <w:p w14:paraId="4F3711BA" w14:textId="77777777" w:rsidR="00F90BDC" w:rsidRDefault="00F90BDC">
      <w:r xmlns:w="http://schemas.openxmlformats.org/wordprocessingml/2006/main">
        <w:t xml:space="preserve">២៖ ព្រះ​នឹង​ផ្ដល់​យុត្តិធម៌​ដល់​អ្នក​ដែល​ត្រូវ​គេ​ជិះជាន់។</w:t>
      </w:r>
    </w:p>
    <w:p w14:paraId="0EAFEF54" w14:textId="77777777" w:rsidR="00F90BDC" w:rsidRDefault="00F90BDC"/>
    <w:p w14:paraId="0E7D2C6E" w14:textId="77777777" w:rsidR="00F90BDC" w:rsidRDefault="00F90BDC">
      <w:r xmlns:w="http://schemas.openxmlformats.org/wordprocessingml/2006/main">
        <w:t xml:space="preserve">1: អេសាយ 40:29 ទ្រង់​ប្រទាន​អំណាច​ដល់​អ្នក​ទន់​ខ្សោយ; ហើយ​ចំពោះ​អ្នក​ដែល​គ្មាន​កម្លាំង គាត់​បាន​បង្កើន​កម្លាំង។</w:t>
      </w:r>
    </w:p>
    <w:p w14:paraId="731E334D" w14:textId="77777777" w:rsidR="00F90BDC" w:rsidRDefault="00F90BDC"/>
    <w:p w14:paraId="68A30BC7" w14:textId="77777777" w:rsidR="00F90BDC" w:rsidRDefault="00F90BDC">
      <w:r xmlns:w="http://schemas.openxmlformats.org/wordprocessingml/2006/main">
        <w:t xml:space="preserve">ទំនុកតម្កើង 9:9 ព្រះ‌អម្ចាស់​ក៏​នឹង​ជា​ទី​ជ្រក​កោន​ដល់​អ្នក​ដែល​ត្រូវ​គេ​សង្កត់‌សង្កិន ហើយ​ជា​ទី​ពឹង​ជ្រក​ក្នុង​គ្រា​លំបាក។</w:t>
      </w:r>
    </w:p>
    <w:p w14:paraId="5207C668" w14:textId="77777777" w:rsidR="00F90BDC" w:rsidRDefault="00F90BDC"/>
    <w:p w14:paraId="0F5359F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ម៉ាថាយ 12:21 ហើយ​សាសន៍​ដទៃ​នឹង​ទុក​ចិត្ត​ក្នុង​ព្រះនាម​ទ្រង់។</w:t>
      </w:r>
    </w:p>
    <w:p w14:paraId="0BAE94C6" w14:textId="77777777" w:rsidR="00F90BDC" w:rsidRDefault="00F90BDC"/>
    <w:p w14:paraId="438E2D12" w14:textId="77777777" w:rsidR="00F90BDC" w:rsidRDefault="00F90BDC">
      <w:r xmlns:w="http://schemas.openxmlformats.org/wordprocessingml/2006/main">
        <w:t xml:space="preserve">វគ្គ​នេះ​បញ្ជាក់​អំពី​សារៈសំខាន់​នៃ​ការ​ទុក​ចិត្ត​លើ​ព្រះ​នាម​របស់​ព្រះ​យេស៊ូ​ជា​សាសន៍​ដទៃ។</w:t>
      </w:r>
    </w:p>
    <w:p w14:paraId="4063EDC5" w14:textId="77777777" w:rsidR="00F90BDC" w:rsidRDefault="00F90BDC"/>
    <w:p w14:paraId="54A57D6D" w14:textId="77777777" w:rsidR="00F90BDC" w:rsidRDefault="00F90BDC">
      <w:r xmlns:w="http://schemas.openxmlformats.org/wordprocessingml/2006/main">
        <w:t xml:space="preserve">១៖ ពេល​យើង​ទុក​ចិត្ត​លើ​ព្រះ​យេស៊ូ យើង​អាច​មាន​ជំនឿ​ថា​ទ្រង់​នឹង​ផ្គត់ផ្គង់​យើង។</w:t>
      </w:r>
    </w:p>
    <w:p w14:paraId="6BC996C9" w14:textId="77777777" w:rsidR="00F90BDC" w:rsidRDefault="00F90BDC"/>
    <w:p w14:paraId="2FAA9535" w14:textId="77777777" w:rsidR="00F90BDC" w:rsidRDefault="00F90BDC">
      <w:r xmlns:w="http://schemas.openxmlformats.org/wordprocessingml/2006/main">
        <w:t xml:space="preserve">២៖ ពេល​យើង​ពឹង​លើ​ព្រះ​យេស៊ូ នោះ​យើង​អាច​ពឹង​លើ​ទ្រង់​ក្នុង​គ្រា​ដែល​មាន​ការ​ខ្វះខាត។</w:t>
      </w:r>
    </w:p>
    <w:p w14:paraId="3E2AD338" w14:textId="77777777" w:rsidR="00F90BDC" w:rsidRDefault="00F90BDC"/>
    <w:p w14:paraId="0BF5D155" w14:textId="77777777" w:rsidR="00F90BDC" w:rsidRDefault="00F90BDC">
      <w:r xmlns:w="http://schemas.openxmlformats.org/wordprocessingml/2006/main">
        <w:t xml:space="preserve">១៖ អេសាយ ១២:២ - «មើល ព្រះ​ជា​សេចក្ដី​សង្គ្រោះ​របស់​ខ្ញុំ; ខ្ញុំ​នឹង​ទុក​ចិត្ត, ហើយ​នឹង​មិន​ខ្លាច; ដ្បិត​ព្រះ‌អម្ចាស់​ជា​កំឡាំង និង​ជា​បទ​ចម្រៀង​របស់​ខ្ញុំ ហើយ​ទ្រង់​បាន​ទៅ​ជា​សេចក្ដី​សង្គ្រោះ​របស់​ខ្ញុំ»។</w:t>
      </w:r>
    </w:p>
    <w:p w14:paraId="706C5004" w14:textId="77777777" w:rsidR="00F90BDC" w:rsidRDefault="00F90BDC"/>
    <w:p w14:paraId="064694C1" w14:textId="77777777" w:rsidR="00F90BDC" w:rsidRDefault="00F90BDC">
      <w:r xmlns:w="http://schemas.openxmlformats.org/wordprocessingml/2006/main">
        <w:t xml:space="preserve">២: ហេព្រើរ ១១:១ - «ឥឡូវ​នេះ សេចក្ដី​ជំនឿ​គឺ​ជា​ការ​ធានា​នៃ​អ្វី​ដែល​បាន​សង្ឃឹម ហើយ​ជា​ការ​ជឿជាក់​លើ​អ្វី​ដែល​មើល​មិន​ឃើញ»។</w:t>
      </w:r>
    </w:p>
    <w:p w14:paraId="5CC567C9" w14:textId="77777777" w:rsidR="00F90BDC" w:rsidRDefault="00F90BDC"/>
    <w:p w14:paraId="1C2B624A" w14:textId="77777777" w:rsidR="00F90BDC" w:rsidRDefault="00F90BDC">
      <w:r xmlns:w="http://schemas.openxmlformats.org/wordprocessingml/2006/main">
        <w:t xml:space="preserve">ម៉ាថាយ 12:22 រួច​ក៏​នាំ​បុរស​ម្នាក់​ដែល​មាន​អារក្ស​ខ្វាក់​និង​មនុស្ស​ល្ងង់​មក​ឯ​គាត់ ហើយ​គាត់​បាន​ប្រោស​គាត់​ឲ្យ​ជា ដរាប​ដល់​មនុស្ស​ខ្វាក់​និង​មនុស្ស​ល្ងង់​និយាយ​ទាំង​ឃើញ។</w:t>
      </w:r>
    </w:p>
    <w:p w14:paraId="4766634F" w14:textId="77777777" w:rsidR="00F90BDC" w:rsidRDefault="00F90BDC"/>
    <w:p w14:paraId="3DFCB0E8" w14:textId="77777777" w:rsidR="00F90BDC" w:rsidRDefault="00F90BDC">
      <w:r xmlns:w="http://schemas.openxmlformats.org/wordprocessingml/2006/main">
        <w:t xml:space="preserve">ព្រះយេស៊ូ​ប្រោស​បុរស​ម្នាក់​ដែល​អារក្ស​ចូល​មក​ជា​សះស្បើយ ទាំង​ការ​មើល​ឃើញ និង​ការ​និយាយ។</w:t>
      </w:r>
    </w:p>
    <w:p w14:paraId="221B7AA4" w14:textId="77777777" w:rsidR="00F90BDC" w:rsidRDefault="00F90BDC"/>
    <w:p w14:paraId="133CAE90" w14:textId="77777777" w:rsidR="00F90BDC" w:rsidRDefault="00F90BDC">
      <w:r xmlns:w="http://schemas.openxmlformats.org/wordprocessingml/2006/main">
        <w:t xml:space="preserve">1. អំណាចនៃព្រះយេស៊ូវដើម្បីព្យាបាល</w:t>
      </w:r>
    </w:p>
    <w:p w14:paraId="1A017AA5" w14:textId="77777777" w:rsidR="00F90BDC" w:rsidRDefault="00F90BDC"/>
    <w:p w14:paraId="45CAC57C" w14:textId="77777777" w:rsidR="00F90BDC" w:rsidRDefault="00F90BDC">
      <w:r xmlns:w="http://schemas.openxmlformats.org/wordprocessingml/2006/main">
        <w:t xml:space="preserve">2. ព្រះយេស៊ូវបង្ហាញពីអំណាចដ៏ទេវភាព</w:t>
      </w:r>
    </w:p>
    <w:p w14:paraId="0F071312" w14:textId="77777777" w:rsidR="00F90BDC" w:rsidRDefault="00F90BDC"/>
    <w:p w14:paraId="1D735808" w14:textId="77777777" w:rsidR="00F90BDC" w:rsidRDefault="00F90BDC">
      <w:r xmlns:w="http://schemas.openxmlformats.org/wordprocessingml/2006/main">
        <w:t xml:space="preserve">1. ម៉ាថាយ 8:16 – ពេល​ល្ងាច​មក មាន​មនុស្ស​ជា​ច្រើន​ដែល​ត្រូវ​អារក្ស​ចូល​មក​រក​លោក ហើយ​លោក​បាន​បណ្ដេញ​វិញ្ញាណ​ចេញ​ដោយ​ពាក្យ​សម្ដី ហើយ​ប្រោស​អ្នក​ជំងឺ​ទាំង​អស់។</w:t>
      </w:r>
    </w:p>
    <w:p w14:paraId="6D04F11D" w14:textId="77777777" w:rsidR="00F90BDC" w:rsidRDefault="00F90BDC"/>
    <w:p w14:paraId="71A2C6F0" w14:textId="77777777" w:rsidR="00F90BDC" w:rsidRDefault="00F90BDC">
      <w:r xmlns:w="http://schemas.openxmlformats.org/wordprocessingml/2006/main">
        <w:t xml:space="preserve">2. ម៉ាកុស 16:17-18 – ហើយទីសំគាល់ទាំងនេះនឹងអមដំណើរអស់អ្នកដែលជឿ: ក្នុងនាមខ្ញុំ ពួកគេនឹងដេញ </w:t>
      </w:r>
      <w:r xmlns:w="http://schemas.openxmlformats.org/wordprocessingml/2006/main">
        <w:lastRenderedPageBreak xmlns:w="http://schemas.openxmlformats.org/wordprocessingml/2006/main"/>
      </w:r>
      <w:r xmlns:w="http://schemas.openxmlformats.org/wordprocessingml/2006/main">
        <w:t xml:space="preserve">អារក្សចេញ។ ពួកគេនឹងនិយាយភាសាថ្មី។ ពួកគេនឹងចាប់ពស់ដោយដៃរបស់ពួកគេ។ ហើយនៅពេលដែលពួកគេផឹកថ្នាំពុលយ៉ាងសាហាវនោះ វានឹងមិនប៉ះពាល់ដល់ពួកគេទាល់តែសោះ។ គេ​នឹង​ដាក់​ដៃ​លើ​មនុស្ស​ឈឺ ហើយ​គេ​នឹង​បាន​ជា​ជា​មិន​ខាន។</w:t>
      </w:r>
    </w:p>
    <w:p w14:paraId="0CB6EA7D" w14:textId="77777777" w:rsidR="00F90BDC" w:rsidRDefault="00F90BDC"/>
    <w:p w14:paraId="604E7647" w14:textId="77777777" w:rsidR="00F90BDC" w:rsidRDefault="00F90BDC">
      <w:r xmlns:w="http://schemas.openxmlformats.org/wordprocessingml/2006/main">
        <w:t xml:space="preserve">ម៉ាថាយ 12:23 ប្រជាជន​ទាំង​អស់​មាន​ការ​ងឿង​ឆ្ងល់​ជា​ខ្លាំង ហើយ​និយាយ​ថា៖ «នេះ​មិន​មែន​ជា​បុត្រ​របស់​ព្រះបាទ​ដាវីឌ​ទេ?</w:t>
      </w:r>
    </w:p>
    <w:p w14:paraId="3D1C7CD3" w14:textId="77777777" w:rsidR="00F90BDC" w:rsidRDefault="00F90BDC"/>
    <w:p w14:paraId="08ED8E3C" w14:textId="77777777" w:rsidR="00F90BDC" w:rsidRDefault="00F90BDC">
      <w:r xmlns:w="http://schemas.openxmlformats.org/wordprocessingml/2006/main">
        <w:t xml:space="preserve">ប្រជាជន​នៅ​សម័យ​លោក​យេស៊ូ​ងឿង​ឆ្ងល់​ដោយ​ឃើញ​ថា​លោក​ជា​បុត្រ​របស់​ដាវីឌ។</w:t>
      </w:r>
    </w:p>
    <w:p w14:paraId="1C7656A3" w14:textId="77777777" w:rsidR="00F90BDC" w:rsidRDefault="00F90BDC"/>
    <w:p w14:paraId="02E65F98" w14:textId="77777777" w:rsidR="00F90BDC" w:rsidRDefault="00F90BDC">
      <w:r xmlns:w="http://schemas.openxmlformats.org/wordprocessingml/2006/main">
        <w:t xml:space="preserve">1. ផែនការរបស់ព្រះ: ធ្វើតាមទំនាយរបស់ព្រះរាជបុត្រាព្រះបាទដាវីឌ</w:t>
      </w:r>
    </w:p>
    <w:p w14:paraId="5AEDFC6B" w14:textId="77777777" w:rsidR="00F90BDC" w:rsidRDefault="00F90BDC"/>
    <w:p w14:paraId="76F98989" w14:textId="77777777" w:rsidR="00F90BDC" w:rsidRDefault="00F90BDC">
      <w:r xmlns:w="http://schemas.openxmlformats.org/wordprocessingml/2006/main">
        <w:t xml:space="preserve">2. ជឿលើការសន្យា: អរសប្បាយនៅក្នុងព្រះរាជបុត្រារបស់ដាវីឌ</w:t>
      </w:r>
    </w:p>
    <w:p w14:paraId="5E1E367E" w14:textId="77777777" w:rsidR="00F90BDC" w:rsidRDefault="00F90BDC"/>
    <w:p w14:paraId="481D6500" w14:textId="77777777" w:rsidR="00F90BDC" w:rsidRDefault="00F90BDC">
      <w:r xmlns:w="http://schemas.openxmlformats.org/wordprocessingml/2006/main">
        <w:t xml:space="preserve">1. អេសាយ 11:1 - «នឹងមានដំបងមួយចេញពីដើមរបស់អ៊ីសាយ ហើយមែកមួយនឹងដុះចេញពីឫសរបស់វា»។</w:t>
      </w:r>
    </w:p>
    <w:p w14:paraId="2AB89A0D" w14:textId="77777777" w:rsidR="00F90BDC" w:rsidRDefault="00F90BDC"/>
    <w:p w14:paraId="06FAB187" w14:textId="77777777" w:rsidR="00F90BDC" w:rsidRDefault="00F90BDC">
      <w:r xmlns:w="http://schemas.openxmlformats.org/wordprocessingml/2006/main">
        <w:t xml:space="preserve">2. Micah 5:2 - "ប៉ុន្តែអ្នក, បេថ្លេហិមអេប្រាតា, ទោះបីជាអ្នកតូចក្នុងចំណោមរាប់ពាន់នាក់នៃយូដាក៏ដោយ, នៅតែចេញពីអ្នក, គាត់នឹងមករកខ្ញុំដែលនឹងគ្រប់គ្រងនៅអ៊ីស្រាអែល"</w:t>
      </w:r>
    </w:p>
    <w:p w14:paraId="5A79427C" w14:textId="77777777" w:rsidR="00F90BDC" w:rsidRDefault="00F90BDC"/>
    <w:p w14:paraId="78F882F5" w14:textId="77777777" w:rsidR="00F90BDC" w:rsidRDefault="00F90BDC">
      <w:r xmlns:w="http://schemas.openxmlformats.org/wordprocessingml/2006/main">
        <w:t xml:space="preserve">ម៉ាថាយ 12:24 ប៉ុន្តែ​ពេល​ពួក​ផារិស៊ី​បាន​ឮ​ដូច្នេះ ក៏​ពោល​ថា៖ «អ្នក​នេះ​មិន​ដេញ​អារក្ស​ទេ គឺ​ដោយ​បេលសេប៊ូល ជា​មេ​អារក្ស​វិញ។</w:t>
      </w:r>
    </w:p>
    <w:p w14:paraId="70C4F121" w14:textId="77777777" w:rsidR="00F90BDC" w:rsidRDefault="00F90BDC"/>
    <w:p w14:paraId="4E637034" w14:textId="77777777" w:rsidR="00F90BDC" w:rsidRDefault="00F90BDC">
      <w:r xmlns:w="http://schemas.openxmlformats.org/wordprocessingml/2006/main">
        <w:t xml:space="preserve">ពួក​ផារិស៊ី​បាន​ចោទ​ប្រកាន់​លោក​យេស៊ូ​ពី​បទ​ដេញ​អារក្ស ដោយ​អំណាច​របស់​បេលសេប៊ូល ជា​មេ​នៃ​អារក្ស។</w:t>
      </w:r>
    </w:p>
    <w:p w14:paraId="57D46669" w14:textId="77777777" w:rsidR="00F90BDC" w:rsidRDefault="00F90BDC"/>
    <w:p w14:paraId="0A69BD17" w14:textId="77777777" w:rsidR="00F90BDC" w:rsidRDefault="00F90BDC">
      <w:r xmlns:w="http://schemas.openxmlformats.org/wordprocessingml/2006/main">
        <w:t xml:space="preserve">1. អំណាចនៃព្រះយេស៊ូវ: របៀបដែលព្រះយេស៊ូវយកឈ្នះអំពើអាក្រក់</w:t>
      </w:r>
    </w:p>
    <w:p w14:paraId="1587C0E6" w14:textId="77777777" w:rsidR="00F90BDC" w:rsidRDefault="00F90BDC"/>
    <w:p w14:paraId="13FFEB1C" w14:textId="77777777" w:rsidR="00F90BDC" w:rsidRDefault="00F90BDC">
      <w:r xmlns:w="http://schemas.openxmlformats.org/wordprocessingml/2006/main">
        <w:t xml:space="preserve">2. ពួកផារីស៊ី និងការចោទប្រកាន់របស់ពួកគេ៖ ការយល់ដឹងអំពីភាពមិនជឿ</w:t>
      </w:r>
    </w:p>
    <w:p w14:paraId="5BEB4373" w14:textId="77777777" w:rsidR="00F90BDC" w:rsidRDefault="00F90BDC"/>
    <w:p w14:paraId="6B87680B" w14:textId="77777777" w:rsidR="00F90BDC" w:rsidRDefault="00F90BDC">
      <w:r xmlns:w="http://schemas.openxmlformats.org/wordprocessingml/2006/main">
        <w:t xml:space="preserve">1. អេភេសូរ 6:12 - ដ្បិត​យើង​មិន​ច្បាំង​ទាស់​នឹង​សាច់​ឈាម​ទេ តែ​ទាស់​នឹង​អ្នក​ធំ ប្រឆាំង​នឹង​អំណាច ប្រឆាំង​នឹង​អ្នក​គ្រប់​គ្រង​នៃ​ភាព​ងងឹត​នៃ​សម័យ​នេះ ប្រឆាំង​នឹង​ពួក​មនុស្ស​អាក្រក់​ខាង​វិញ្ញាណ​នៅ​ស្ថានសួគ៌។</w:t>
      </w:r>
    </w:p>
    <w:p w14:paraId="44AF62F6" w14:textId="77777777" w:rsidR="00F90BDC" w:rsidRDefault="00F90BDC"/>
    <w:p w14:paraId="17743FAD" w14:textId="77777777" w:rsidR="00F90BDC" w:rsidRDefault="00F90BDC">
      <w:r xmlns:w="http://schemas.openxmlformats.org/wordprocessingml/2006/main">
        <w:t xml:space="preserve">2. កូល៉ុស 2:15 - ដោយបានដកហូតអាវុធសំខាន់ៗ និងអំណាច ទ្រង់បានធ្វើទស្សនីយភាពជាសាធារណៈអំពីពួកគេ ដោយបានយកឈ្នះលើពួកគេនៅក្នុងនោះ។</w:t>
      </w:r>
    </w:p>
    <w:p w14:paraId="61BB8E30" w14:textId="77777777" w:rsidR="00F90BDC" w:rsidRDefault="00F90BDC"/>
    <w:p w14:paraId="734AA612" w14:textId="77777777" w:rsidR="00F90BDC" w:rsidRDefault="00F90BDC">
      <w:r xmlns:w="http://schemas.openxmlformats.org/wordprocessingml/2006/main">
        <w:t xml:space="preserve">ម៉ាថាយ 12:25 ព្រះ‌យេស៊ូ​ជ្រាប​គំនិត​របស់​គេ ហើយ​មាន​ព្រះ‌បន្ទូល​ទៅ​គេ​ថា៖ «នគរ​ទាំង​ប៉ុន្មាន​ដែល​បែក​បាក់​ទាស់​នឹង​ខ្លួន​នឹង​ត្រូវ​វិនាស។ ហើយ​គ្រប់​ក្រុង ឬ​ផ្ទះ​ដែល​បែក​បាក់​ទាស់​នឹង​ខ្លួន​មិន​ត្រូវ​ឈរ​ឡើយ</w:t>
      </w:r>
    </w:p>
    <w:p w14:paraId="11D1EA31" w14:textId="77777777" w:rsidR="00F90BDC" w:rsidRDefault="00F90BDC"/>
    <w:p w14:paraId="3D1211C6" w14:textId="77777777" w:rsidR="00F90BDC" w:rsidRDefault="00F90BDC">
      <w:r xmlns:w="http://schemas.openxmlformats.org/wordprocessingml/2006/main">
        <w:t xml:space="preserve">នគរ​ឬ​ផ្ទះ​ដែល​បែក​គ្នា​នឹង​មិន​ស្ថិត​នៅ​ឡើយ។</w:t>
      </w:r>
    </w:p>
    <w:p w14:paraId="7940A6B4" w14:textId="77777777" w:rsidR="00F90BDC" w:rsidRDefault="00F90BDC"/>
    <w:p w14:paraId="4048360F" w14:textId="77777777" w:rsidR="00F90BDC" w:rsidRDefault="00F90BDC">
      <w:r xmlns:w="http://schemas.openxmlformats.org/wordprocessingml/2006/main">
        <w:t xml:space="preserve">1. កម្លាំងនៃការរួបរួម៖ របៀបពង្រឹងទំនាក់ទំនងរបស់អ្នក។</w:t>
      </w:r>
    </w:p>
    <w:p w14:paraId="2D4EC23B" w14:textId="77777777" w:rsidR="00F90BDC" w:rsidRDefault="00F90BDC"/>
    <w:p w14:paraId="417E10AC" w14:textId="77777777" w:rsidR="00F90BDC" w:rsidRDefault="00F90BDC">
      <w:r xmlns:w="http://schemas.openxmlformats.org/wordprocessingml/2006/main">
        <w:t xml:space="preserve">2. ការយកឈ្នះលើផ្នែក៖ របៀបបង្រួបបង្រួមព្រះរាជាណាចក្រដែលបែកបាក់</w:t>
      </w:r>
    </w:p>
    <w:p w14:paraId="1C527C04" w14:textId="77777777" w:rsidR="00F90BDC" w:rsidRDefault="00F90BDC"/>
    <w:p w14:paraId="236C5DA7" w14:textId="77777777" w:rsidR="00F90BDC" w:rsidRDefault="00F90BDC">
      <w:r xmlns:w="http://schemas.openxmlformats.org/wordprocessingml/2006/main">
        <w:t xml:space="preserve">1. អេភេសូរ 4:1-3 - «ដូច្នេះ ខ្ញុំជាអ្នកជាប់ឃុំឃាំងរបស់ព្រះអម្ចាស់ សូមដាស់តឿនអ្នកឱ្យដើរតាមរបៀបដែលសក្ដិសមសម្រាប់ការហៅដែលអ្នកត្រូវបានហៅ ដោយបន្ទាបខ្លួន និងសុភាពរាបសារ អត់ធ្មត់ ទ្រាំទ្រគ្នាទៅវិញទៅមក។ ក្នុង​សេចក្ដី​ស្រឡាញ់ ខ្នះខ្នែង​ដើម្បី​រក្សា​ការ​រួបរួម​នៃ​ព្រះវិញ្ញាណ​ក្នុង​ចំណង​នៃ​សន្តិភាព » ។</w:t>
      </w:r>
    </w:p>
    <w:p w14:paraId="0F518BFD" w14:textId="77777777" w:rsidR="00F90BDC" w:rsidRDefault="00F90BDC"/>
    <w:p w14:paraId="467424DA" w14:textId="77777777" w:rsidR="00F90BDC" w:rsidRDefault="00F90BDC">
      <w:r xmlns:w="http://schemas.openxmlformats.org/wordprocessingml/2006/main">
        <w:t xml:space="preserve">2. ទំនុកតម្កើង 133:1 - «មើល​ចុះ ពេល​ដែល​បង​ប្អូន​រួម​គ្នា​នៅ​ជា​មួយ​នឹង​គ្នា​ល្អ​យ៉ាង​ណា​ក៏​សប្បាយ!»។</w:t>
      </w:r>
    </w:p>
    <w:p w14:paraId="70B6A505" w14:textId="77777777" w:rsidR="00F90BDC" w:rsidRDefault="00F90BDC"/>
    <w:p w14:paraId="29E5AB40" w14:textId="77777777" w:rsidR="00F90BDC" w:rsidRDefault="00F90BDC">
      <w:r xmlns:w="http://schemas.openxmlformats.org/wordprocessingml/2006/main">
        <w:t xml:space="preserve">ម៉ាថាយ 12:26 ហើយ​ប្រសិន​បើ​មារសាតាំង​ដេញ​សាតាំង​ចេញ នោះ​វា​ត្រូវ​បែក​បាក់​ទាស់​នឹង​ខ្លួន​ឯង។ តើ​រាជាណាចក្រ​របស់​ព្រះអង្គ​ស្ថិត​នៅ​យ៉ាង​ដូច​ម្ដេច?</w:t>
      </w:r>
    </w:p>
    <w:p w14:paraId="6AE78898" w14:textId="77777777" w:rsidR="00F90BDC" w:rsidRDefault="00F90BDC"/>
    <w:p w14:paraId="4F7020F6" w14:textId="77777777" w:rsidR="00F90BDC" w:rsidRDefault="00F90BDC">
      <w:r xmlns:w="http://schemas.openxmlformats.org/wordprocessingml/2006/main">
        <w:t xml:space="preserve">ព្រះយេស៊ូសួរអំពីរបៀបដែលសាតាំងអាចដេញសាតាំងចេញពីខ្លួន ប្រសិនបើពួកគេបែកបាក់ទាស់ទែងគ្នា ពីព្រោះនោះមានន័យថារាជាណាចក្ររបស់វាមិនអាចឈរបានទេ។</w:t>
      </w:r>
    </w:p>
    <w:p w14:paraId="1BAD4D05" w14:textId="77777777" w:rsidR="00F90BDC" w:rsidRDefault="00F90BDC"/>
    <w:p w14:paraId="62706F83" w14:textId="77777777" w:rsidR="00F90BDC" w:rsidRDefault="00F90BDC">
      <w:r xmlns:w="http://schemas.openxmlformats.org/wordprocessingml/2006/main">
        <w:t xml:space="preserve">1. តើធ្វើដូចម្តេចដើម្បីដឹងនៅពេលដែលអ្នកកំពុងត្រូវបានសាកល្បងដោយសាតាំង</w:t>
      </w:r>
    </w:p>
    <w:p w14:paraId="0E72E55C" w14:textId="77777777" w:rsidR="00F90BDC" w:rsidRDefault="00F90BDC"/>
    <w:p w14:paraId="68D5BC0F" w14:textId="77777777" w:rsidR="00F90BDC" w:rsidRDefault="00F90BDC">
      <w:r xmlns:w="http://schemas.openxmlformats.org/wordprocessingml/2006/main">
        <w:t xml:space="preserve">2. អំណាចនៃសាមគ្គីភាពក្នុងការប្រយុទ្ធប្រឆាំងនឹងអំពើអាក្រក់</w:t>
      </w:r>
    </w:p>
    <w:p w14:paraId="6A9C69C8" w14:textId="77777777" w:rsidR="00F90BDC" w:rsidRDefault="00F90BDC"/>
    <w:p w14:paraId="0D9311CC" w14:textId="77777777" w:rsidR="00F90BDC" w:rsidRDefault="00F90BDC">
      <w:r xmlns:w="http://schemas.openxmlformats.org/wordprocessingml/2006/main">
        <w:t xml:space="preserve">1. អេភេសូរ 6:10-18 - ចូរ​មាន​កម្លាំង​ក្នុង​ព្រះអម្ចាស់ និង​ដោយ​កម្លាំង​នៃ​ព្រះចេស្ដា​របស់​ទ្រង់។</w:t>
      </w:r>
    </w:p>
    <w:p w14:paraId="5E1E876A" w14:textId="77777777" w:rsidR="00F90BDC" w:rsidRDefault="00F90BDC"/>
    <w:p w14:paraId="543DD236" w14:textId="77777777" w:rsidR="00F90BDC" w:rsidRDefault="00F90BDC">
      <w:r xmlns:w="http://schemas.openxmlformats.org/wordprocessingml/2006/main">
        <w:t xml:space="preserve">2. យ៉ាកុប 4:7 - ដូច្នេះ ចូរ​ចុះ​ចូល​ចំពោះ​ព្រះ។ ទប់ទល់នឹងអារក្ស នោះវានឹងរត់ចេញពីអ្នក។</w:t>
      </w:r>
    </w:p>
    <w:p w14:paraId="62B64040" w14:textId="77777777" w:rsidR="00F90BDC" w:rsidRDefault="00F90BDC"/>
    <w:p w14:paraId="04CBC0E7" w14:textId="77777777" w:rsidR="00F90BDC" w:rsidRDefault="00F90BDC">
      <w:r xmlns:w="http://schemas.openxmlformats.org/wordprocessingml/2006/main">
        <w:t xml:space="preserve">ម៉ាថាយ 12:27 ប្រសិន​បើ​ខ្ញុំ​ដេញ​អារក្ស ដោយ​សារ​បេលសេប៊ូល តើ​កូន​ចៅ​របស់​អ្នក​ដេញ​វា​ដោយ​សារ​នរណា? ដូច្នេះ ពួកគេនឹងធ្វើជាចៅក្រមរបស់អ្នក។</w:t>
      </w:r>
    </w:p>
    <w:p w14:paraId="17B415BE" w14:textId="77777777" w:rsidR="00F90BDC" w:rsidRDefault="00F90BDC"/>
    <w:p w14:paraId="72B2D9DC" w14:textId="77777777" w:rsidR="00F90BDC" w:rsidRDefault="00F90BDC">
      <w:r xmlns:w="http://schemas.openxmlformats.org/wordprocessingml/2006/main">
        <w:t xml:space="preserve">ព្រះ​យេស៊ូ​ការពារ​សិទ្ធិ​អំណាច​របស់​ទ្រង់​ក្នុង​ការ​ដេញ​អារក្ស ដោយ​សួរ​អំពី​សិទ្ធិ​អំណាច​របស់​កូន​របស់​ពួក​ផារិស៊ី​ឲ្យ​ធ្វើ​ដូច​គ្នា។</w:t>
      </w:r>
    </w:p>
    <w:p w14:paraId="525CC3D5" w14:textId="77777777" w:rsidR="00F90BDC" w:rsidRDefault="00F90BDC"/>
    <w:p w14:paraId="4BD1A668" w14:textId="77777777" w:rsidR="00F90BDC" w:rsidRDefault="00F90BDC">
      <w:r xmlns:w="http://schemas.openxmlformats.org/wordprocessingml/2006/main">
        <w:t xml:space="preserve">1: ព្រះយេស៊ូវជាកំពូល - ព្រះអម្ចាស់យេស៊ូរបស់យើងគឺជាតែមួយគត់ដែលមានអំណាចលើកម្លាំងនៃអំពើអាក្រក់។</w:t>
      </w:r>
    </w:p>
    <w:p w14:paraId="44E9D06D" w14:textId="77777777" w:rsidR="00F90BDC" w:rsidRDefault="00F90BDC"/>
    <w:p w14:paraId="58EDCDF9" w14:textId="77777777" w:rsidR="00F90BDC" w:rsidRDefault="00F90BDC">
      <w:r xmlns:w="http://schemas.openxmlformats.org/wordprocessingml/2006/main">
        <w:t xml:space="preserve">២៖ ចៅក្រមចុងក្រោយ - យើងអាចជឿទុកចិត្តលើព្រះយេស៊ូវដើម្បីធ្វើការវិនិច្ឆ័យចុងក្រោយ ត្បិតទ្រង់ជាចៅក្រមចុងក្រោយ។</w:t>
      </w:r>
    </w:p>
    <w:p w14:paraId="3603A445" w14:textId="77777777" w:rsidR="00F90BDC" w:rsidRDefault="00F90BDC"/>
    <w:p w14:paraId="44C1CA9A" w14:textId="77777777" w:rsidR="00F90BDC" w:rsidRDefault="00F90BDC">
      <w:r xmlns:w="http://schemas.openxmlformats.org/wordprocessingml/2006/main">
        <w:t xml:space="preserve">1: កូល៉ុស 1:17 - ទ្រង់​នៅ​មុន​គ្រប់​ទាំង​អស់ ហើយ​នៅ​ក្នុង​ទ្រង់​របស់​ទាំង​អស់​នៅ​ជាប់​គ្នា។</w:t>
      </w:r>
    </w:p>
    <w:p w14:paraId="59864020" w14:textId="77777777" w:rsidR="00F90BDC" w:rsidRDefault="00F90BDC"/>
    <w:p w14:paraId="0E56DEB9" w14:textId="77777777" w:rsidR="00F90BDC" w:rsidRDefault="00F90BDC">
      <w:r xmlns:w="http://schemas.openxmlformats.org/wordprocessingml/2006/main">
        <w:t xml:space="preserve">២ យ៉ូហាន ៥:២២ - ដ្បិត​ព្រះបិតា​មិន​វិនិច្ឆ័យ​អ្នក​ណា​ឡើយ គឺ​ទ្រង់​បាន​ប្រទាន​ការ​វិនិច្ឆ័យ​ទាំង​អស់​ដល់​ព្រះ​រាជបុត្រា។</w:t>
      </w:r>
    </w:p>
    <w:p w14:paraId="35AB238B" w14:textId="77777777" w:rsidR="00F90BDC" w:rsidRDefault="00F90BDC"/>
    <w:p w14:paraId="017F5827" w14:textId="77777777" w:rsidR="00F90BDC" w:rsidRDefault="00F90BDC">
      <w:r xmlns:w="http://schemas.openxmlformats.org/wordprocessingml/2006/main">
        <w:t xml:space="preserve">ម៉ាថាយ 12:28 ប៉ុន្តែ​ប្រសិន​បើ​ខ្ញុំ​ដេញ​អារក្ស​ដោយ​ព្រះ‌វិញ្ញាណ​នៃ​ព្រះ នោះ​ព្រះ‌រាជ្យ​នៃ​ព្រះ​បាន​មក​ដល់​អ្នក​រាល់​គ្នា​ហើយ។</w:t>
      </w:r>
    </w:p>
    <w:p w14:paraId="0D657CAE" w14:textId="77777777" w:rsidR="00F90BDC" w:rsidRDefault="00F90BDC"/>
    <w:p w14:paraId="096CCEA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ព្រះ​យេស៊ូវ​បាន​អះអាង​ថា​ទ្រង់​មក​ពី​រាជាណាចក្រ​របស់​ព្រះ ហើយ​មាន​អំណាច​ដេញ​អារក្ស និង​វិញ្ញាណ​អាក្រក់ ដោយ​ព្រះវិញ្ញាណ​នៃ​ព្រះ។</w:t>
      </w:r>
    </w:p>
    <w:p w14:paraId="2E404E19" w14:textId="77777777" w:rsidR="00F90BDC" w:rsidRDefault="00F90BDC"/>
    <w:p w14:paraId="7400CF1C" w14:textId="77777777" w:rsidR="00F90BDC" w:rsidRDefault="00F90BDC">
      <w:r xmlns:w="http://schemas.openxmlformats.org/wordprocessingml/2006/main">
        <w:t xml:space="preserve">1. អំណាចនៃព្រះ: របៀបដែលព្រះយេស៊ូវបង្ហាញពីអំណាចដ៏ទេវភាពរបស់ទ្រង់។</w:t>
      </w:r>
    </w:p>
    <w:p w14:paraId="5E166C4E" w14:textId="77777777" w:rsidR="00F90BDC" w:rsidRDefault="00F90BDC"/>
    <w:p w14:paraId="1D45C9A0" w14:textId="77777777" w:rsidR="00F90BDC" w:rsidRDefault="00F90BDC">
      <w:r xmlns:w="http://schemas.openxmlformats.org/wordprocessingml/2006/main">
        <w:t xml:space="preserve">2. ការយល់ដឹងអំពីរាជាណាចក្ររបស់ព្រះ៖ អ្វីដែលព្រះយេស៊ូវពិតជាមានប្រាប់យើង។</w:t>
      </w:r>
    </w:p>
    <w:p w14:paraId="1954B813" w14:textId="77777777" w:rsidR="00F90BDC" w:rsidRDefault="00F90BDC"/>
    <w:p w14:paraId="6226662D" w14:textId="77777777" w:rsidR="00F90BDC" w:rsidRDefault="00F90BDC">
      <w:r xmlns:w="http://schemas.openxmlformats.org/wordprocessingml/2006/main">
        <w:t xml:space="preserve">1. លូកា 11:20 - ប៉ុន្តែប្រសិនបើខ្ញុំដេញអារក្សដោយម្រាមដៃរបស់ព្រះជាម្ចាស់ នោះច្បាស់ជាមានព្រះរាជ្យរបស់ព្រះជាម្ចាស់មកលើអ្នកហើយ។</w:t>
      </w:r>
    </w:p>
    <w:p w14:paraId="762AABCE" w14:textId="77777777" w:rsidR="00F90BDC" w:rsidRDefault="00F90BDC"/>
    <w:p w14:paraId="5E0DE769" w14:textId="77777777" w:rsidR="00F90BDC" w:rsidRDefault="00F90BDC">
      <w:r xmlns:w="http://schemas.openxmlformats.org/wordprocessingml/2006/main">
        <w:t xml:space="preserve">2. អេសាយ 9:6-7 - សម្រាប់យើងរាល់គ្នាមានកូនមួយបានកើតមកយើង កូនប្រុសមួយត្រូវបានផ្តល់ឱ្យ: ហើយរដ្ឋាភិបាលនឹងនៅលើស្មារបស់គាត់: ហើយឈ្មោះរបស់គាត់នឹងត្រូវបានគេហៅថាអស្ចារ្យ, ទីប្រឹក្សា, ព្រះដ៏ខ្លាំងពូកែ, ព្រះវរបិតាអស់កល្បជានិច្ច។ , ព្រះអង្គម្ចាស់នៃសន្តិភាព។ ការ​កើន​ឡើង​នៃ​រដ្ឋាភិបាល និង​សន្តិភាព​របស់​គាត់​នឹង​គ្មាន​ទី​បញ្ចប់​ឡើយ។</w:t>
      </w:r>
    </w:p>
    <w:p w14:paraId="56737E6F" w14:textId="77777777" w:rsidR="00F90BDC" w:rsidRDefault="00F90BDC"/>
    <w:p w14:paraId="27C6599E" w14:textId="77777777" w:rsidR="00F90BDC" w:rsidRDefault="00F90BDC">
      <w:r xmlns:w="http://schemas.openxmlformats.org/wordprocessingml/2006/main">
        <w:t xml:space="preserve">ម៉ាថាយ 12:29 ឬ​ម្យ៉ាង​ទៀត តើ​អ្នក​ណា​អាច​ចូល​ទៅ​ក្នុង​ផ្ទះ​បុរស​ខ្លាំង​ពូកែ ហើយ​រឹប​អូស​យក​ទ្រព្យ​សម្បត្តិ​របស់​ខ្លួន​បាន លើក​លែង​តែ​គាត់​ចង​បុរស​ខ្លាំង​នោះ​ជា​មុន​សិន? ហើយបន្ទាប់មកគាត់នឹងបំផ្លាញផ្ទះរបស់គាត់។</w:t>
      </w:r>
    </w:p>
    <w:p w14:paraId="7F68CE72" w14:textId="77777777" w:rsidR="00F90BDC" w:rsidRDefault="00F90BDC"/>
    <w:p w14:paraId="72C4F9A0" w14:textId="77777777" w:rsidR="00F90BDC" w:rsidRDefault="00F90BDC">
      <w:r xmlns:w="http://schemas.openxmlformats.org/wordprocessingml/2006/main">
        <w:t xml:space="preserve">វគ្គ​នេះ​និយាយ​អំពី​សាតាំង​ដែល​ត្រូវ​បាន​ចង​ដើម្បី​ឲ្យ​ព្រះយេស៊ូវ​នាំ​មក​នូវ​សេចក្ដី​សង្គ្រោះ។</w:t>
      </w:r>
    </w:p>
    <w:p w14:paraId="09A9660A" w14:textId="77777777" w:rsidR="00F90BDC" w:rsidRDefault="00F90BDC"/>
    <w:p w14:paraId="42BC4B4D" w14:textId="77777777" w:rsidR="00F90BDC" w:rsidRDefault="00F90BDC">
      <w:r xmlns:w="http://schemas.openxmlformats.org/wordprocessingml/2006/main">
        <w:t xml:space="preserve">1. អំណាចនៃព្រះយេស៊ូវ: ចងបុរសខ្លាំងនិងបំផ្លាញផ្ទះរបស់គាត់។</w:t>
      </w:r>
    </w:p>
    <w:p w14:paraId="4CA18F41" w14:textId="77777777" w:rsidR="00F90BDC" w:rsidRDefault="00F90BDC"/>
    <w:p w14:paraId="6D0198FC" w14:textId="77777777" w:rsidR="00F90BDC" w:rsidRDefault="00F90BDC">
      <w:r xmlns:w="http://schemas.openxmlformats.org/wordprocessingml/2006/main">
        <w:t xml:space="preserve">2. ឥទ្ធិពលនៃសេចក្ដីសង្គ្រោះ៖ ការដោះលែងសាថាន និងការស្ដារព្រះរាជាណាចក្ររបស់ព្រះឡើងវិញ</w:t>
      </w:r>
    </w:p>
    <w:p w14:paraId="7156FCB8" w14:textId="77777777" w:rsidR="00F90BDC" w:rsidRDefault="00F90BDC"/>
    <w:p w14:paraId="312A24BE" w14:textId="77777777" w:rsidR="00F90BDC" w:rsidRDefault="00F90BDC">
      <w:r xmlns:w="http://schemas.openxmlformats.org/wordprocessingml/2006/main">
        <w:t xml:space="preserve">1. កូល៉ុស 2:14-15 - "ដោយបានលុបការសរសេរដោយដៃនៃតម្រូវការដែលប្រឆាំងនឹងយើងដែលផ្ទុយពីយើង។ គាត់បានយកវាចេញពីផ្លូវដោយបានភ្ជាប់វាទៅនឹងឈើឆ្កាង" ។</w:t>
      </w:r>
    </w:p>
    <w:p w14:paraId="38D05747" w14:textId="77777777" w:rsidR="00F90BDC" w:rsidRDefault="00F90BDC"/>
    <w:p w14:paraId="2BB118DC" w14:textId="77777777" w:rsidR="00F90BDC" w:rsidRDefault="00F90BDC">
      <w:r xmlns:w="http://schemas.openxmlformats.org/wordprocessingml/2006/main">
        <w:t xml:space="preserve">2. រ៉ូម 8:1-2 - "ឥឡូវ​នេះ​គ្មាន​ការ​ថ្កោល​ទោស​អ្នក​ណា​ដែល​នៅ​ក្នុង​ព្រះ​គ្រីស្ទ​យេស៊ូវ​ឡើយ ដ្បិត </w:t>
      </w:r>
      <w:r xmlns:w="http://schemas.openxmlformats.org/wordprocessingml/2006/main">
        <w:lastRenderedPageBreak xmlns:w="http://schemas.openxmlformats.org/wordprocessingml/2006/main"/>
      </w:r>
      <w:r xmlns:w="http://schemas.openxmlformats.org/wordprocessingml/2006/main">
        <w:t xml:space="preserve">​ក្រឹត្យ​វិន័យ​នៃ​ព្រះ​វិញ្ញាណ​នៃ​ជីវិត​ក្នុង​ព្រះ​គ្រីស្ទ​យេស៊ូវ​បាន​ប្រោស​អ្នក​រាល់​គ្នា​ឱ្យ​រួច​ពី​ក្រិត្យ​វិន័យ​នៃ​អំពើ​បាប និង​សេចក្ដី​ស្លាប់"។</w:t>
      </w:r>
    </w:p>
    <w:p w14:paraId="44137023" w14:textId="77777777" w:rsidR="00F90BDC" w:rsidRDefault="00F90BDC"/>
    <w:p w14:paraId="38C1BBBE" w14:textId="77777777" w:rsidR="00F90BDC" w:rsidRDefault="00F90BDC">
      <w:r xmlns:w="http://schemas.openxmlformats.org/wordprocessingml/2006/main">
        <w:t xml:space="preserve">ម៉ាថាយ 12:30 អ្នក​ណា​ដែល​មិន​នៅ​ជា​មួយ​ខ្ញុំ អ្នក​នោះ​ប្រឆាំង​នឹង​ខ្ញុំ។ អ្នក​ណា​ដែល​មិន​មក​ជា​មួយ​ខ្ញុំ អ្នក​នោះ​ត្រូវ​ខ្ចាត់ខ្ចាយ​ទៅ​ក្រៅ​ប្រទេស។</w:t>
      </w:r>
    </w:p>
    <w:p w14:paraId="7B4C375F" w14:textId="77777777" w:rsidR="00F90BDC" w:rsidRDefault="00F90BDC"/>
    <w:p w14:paraId="35F51F10" w14:textId="77777777" w:rsidR="00F90BDC" w:rsidRDefault="00F90BDC">
      <w:r xmlns:w="http://schemas.openxmlformats.org/wordprocessingml/2006/main">
        <w:t xml:space="preserve">អ្នក​ណា​ដែល​មិន​ចូល​រួម​ជា​មួយ​នឹង​ព្រះ នោះ​នឹង​ប្រឆាំង​នឹង​ទ្រង់ ហើយ​នឹង​មាន​ការ​ខិត​ខំ​របស់​គេ​ខ្ចាត់ខ្ចាយ។</w:t>
      </w:r>
    </w:p>
    <w:p w14:paraId="17B583DA" w14:textId="77777777" w:rsidR="00F90BDC" w:rsidRDefault="00F90BDC"/>
    <w:p w14:paraId="29901046" w14:textId="77777777" w:rsidR="00F90BDC" w:rsidRDefault="00F90BDC">
      <w:r xmlns:w="http://schemas.openxmlformats.org/wordprocessingml/2006/main">
        <w:t xml:space="preserve">១៖ យើងត្រូវតែនៅជាមួយព្រះ ប្រសិនបើយើងប្រាថ្នាចង់ជោគជ័យក្នុងការខិតខំរបស់យើង។</w:t>
      </w:r>
    </w:p>
    <w:p w14:paraId="16CD0B40" w14:textId="77777777" w:rsidR="00F90BDC" w:rsidRDefault="00F90BDC"/>
    <w:p w14:paraId="5335441B" w14:textId="77777777" w:rsidR="00F90BDC" w:rsidRDefault="00F90BDC">
      <w:r xmlns:w="http://schemas.openxmlformats.org/wordprocessingml/2006/main">
        <w:t xml:space="preserve">២៖ ដើម្បី​ឲ្យ​ស្រប​តាម​ព្រះ​ពិត យើង​ត្រូវ​ប្រមូល​ផ្ដុំ​ជា​មួយ​នឹង​ទ្រង់ ហើយ​មិន​ខ្ចាត់ខ្ចាយ​ការ​ខិត​ខំ​របស់​យើង​ឡើយ។</w:t>
      </w:r>
    </w:p>
    <w:p w14:paraId="3D829FF1" w14:textId="77777777" w:rsidR="00F90BDC" w:rsidRDefault="00F90BDC"/>
    <w:p w14:paraId="573EBC1D" w14:textId="77777777" w:rsidR="00F90BDC" w:rsidRDefault="00F90BDC">
      <w:r xmlns:w="http://schemas.openxmlformats.org/wordprocessingml/2006/main">
        <w:t xml:space="preserve">១៖ សាស្ដា ៤:៩​-​១២ - មនុស្ស​ពីរ​នាក់​ល្អ​ជាង​ម្នាក់ ព្រោះ​ពួក​គេ​ធ្វើ​ការ​ច្រើន​ជាង​ដោយ​ការ​រួម​គ្នា។</w:t>
      </w:r>
    </w:p>
    <w:p w14:paraId="1CC37D07" w14:textId="77777777" w:rsidR="00F90BDC" w:rsidRDefault="00F90BDC"/>
    <w:p w14:paraId="12A03CE1" w14:textId="77777777" w:rsidR="00F90BDC" w:rsidRDefault="00F90BDC">
      <w:r xmlns:w="http://schemas.openxmlformats.org/wordprocessingml/2006/main">
        <w:t xml:space="preserve">២៖ សុភាសិត ២៧:១៧ - ដែក​ធ្វើ​ឲ្យ​ដែក​មុត ដូច្នេះ​មនុស្ស​ម្នាក់​សំលៀង​ម្នាក់​ទៀត។</w:t>
      </w:r>
    </w:p>
    <w:p w14:paraId="284C3438" w14:textId="77777777" w:rsidR="00F90BDC" w:rsidRDefault="00F90BDC"/>
    <w:p w14:paraId="0E7C0FD4" w14:textId="77777777" w:rsidR="00F90BDC" w:rsidRDefault="00F90BDC">
      <w:r xmlns:w="http://schemas.openxmlformats.org/wordprocessingml/2006/main">
        <w:t xml:space="preserve">ម៉ាថាយ 12:31 ហេតុ​នេះ​ហើយ​បាន​ជា​ខ្ញុំ​ប្រាប់​អ្នក​រាល់​គ្នា​ថា អំពើ​បាប និង​ការ​ប្រមាថ​គ្រប់​បែប​យ៉ាង​នឹង​ត្រូវ​បាន​អត់​ទោស​ដល់​មនុស្ស ប៉ុន្តែ​ការ​ប្រមាថ​ព្រះ​វិញ្ញាណ​បរិសុទ្ធ​នឹង​មិន​ត្រូវ​បាន​លើកលែង​ទោស​ដល់​មនុស្ស​ឡើយ។</w:t>
      </w:r>
    </w:p>
    <w:p w14:paraId="4877F66E" w14:textId="77777777" w:rsidR="00F90BDC" w:rsidRDefault="00F90BDC"/>
    <w:p w14:paraId="3D35BF90" w14:textId="77777777" w:rsidR="00F90BDC" w:rsidRDefault="00F90BDC">
      <w:r xmlns:w="http://schemas.openxmlformats.org/wordprocessingml/2006/main">
        <w:t xml:space="preserve">អំពើបាប និងការប្រមាថអាចលើកលែងទោសបាន ប៉ុន្តែការប្រមាថព្រះវិញ្ញាណបរិសុទ្ធមិនអាចលើកលែងបានទេ។</w:t>
      </w:r>
    </w:p>
    <w:p w14:paraId="5202DCD7" w14:textId="77777777" w:rsidR="00F90BDC" w:rsidRDefault="00F90BDC"/>
    <w:p w14:paraId="52DF02AA" w14:textId="77777777" w:rsidR="00F90BDC" w:rsidRDefault="00F90BDC">
      <w:r xmlns:w="http://schemas.openxmlformats.org/wordprocessingml/2006/main">
        <w:t xml:space="preserve">១៖ ព្រះ​មាន​ព្រះហឫទ័យ​មេត្តា​ករុណា និង​អត់​ទោស ប៉ុន្តែ​យើង​មិន​ត្រូវ​សាកល្បង​ការ​អត់ធ្មត់​របស់​ទ្រង់​ឡើយ។</w:t>
      </w:r>
    </w:p>
    <w:p w14:paraId="50761670" w14:textId="77777777" w:rsidR="00F90BDC" w:rsidRDefault="00F90BDC"/>
    <w:p w14:paraId="5D47A8FE" w14:textId="77777777" w:rsidR="00F90BDC" w:rsidRDefault="00F90BDC">
      <w:r xmlns:w="http://schemas.openxmlformats.org/wordprocessingml/2006/main">
        <w:t xml:space="preserve">២៖ ព្រះ​ទ្រង់​នៅ​តែ​មាន​ព្រះហឫទ័យ​មេត្តា​ករុណា ទោះ​បី​យើង​ធ្វើ​ខុស​ក៏​ដោយ ប៉ុន្តែ​យើង​មិន​ត្រូវ​យក​ព្រះ​គុណ​ទ្រង់​ដោយ​ឥត​ប្រយោជន៍​ឡើយ។</w:t>
      </w:r>
    </w:p>
    <w:p w14:paraId="212AFE1A" w14:textId="77777777" w:rsidR="00F90BDC" w:rsidRDefault="00F90BDC"/>
    <w:p w14:paraId="0962FF85" w14:textId="77777777" w:rsidR="00F90BDC" w:rsidRDefault="00F90BDC">
      <w:r xmlns:w="http://schemas.openxmlformats.org/wordprocessingml/2006/main">
        <w:t xml:space="preserve">១៖ អេភេសូរ ២:៤-៥ - ប៉ុន្តែ​ព្រះជាម្ចាស់​ដែល​មាន​ព្រះហឫទ័យ​មេត្តាករុណា ដោយសារ​សេចក្តី​ស្រឡាញ់​ដ៏​អស្ចារ្យ​ដែល​ទ្រង់​បាន​ស្រឡាញ់ </w:t>
      </w:r>
      <w:r xmlns:w="http://schemas.openxmlformats.org/wordprocessingml/2006/main">
        <w:lastRenderedPageBreak xmlns:w="http://schemas.openxmlformats.org/wordprocessingml/2006/main"/>
      </w:r>
      <w:r xmlns:w="http://schemas.openxmlformats.org/wordprocessingml/2006/main">
        <w:t xml:space="preserve">​យើង សូម្បី​តែ​ពេល​ដែល​យើង​បាន​ស្លាប់​ដោយ​ការ​រំលង​របស់​យើង​ក៏​បាន​ធ្វើ​ឲ្យ​យើង​មាន​ជីវិត​រួម​ជា​មួយ​នឹង​ព្រះគ្រីស្ទ — ដោយ​ព្រះគុណ​ទ្រង់​បាន​សង្គ្រោះ។ —</w:t>
      </w:r>
    </w:p>
    <w:p w14:paraId="35F13D27" w14:textId="77777777" w:rsidR="00F90BDC" w:rsidRDefault="00F90BDC"/>
    <w:p w14:paraId="02C3BE9D" w14:textId="77777777" w:rsidR="00F90BDC" w:rsidRDefault="00F90BDC">
      <w:r xmlns:w="http://schemas.openxmlformats.org/wordprocessingml/2006/main">
        <w:t xml:space="preserve">២:១ យ៉ូហាន ១:៩ - បើ​យើង​លន់​តួ​អំពើ​បាប​របស់​យើង នោះ​ទ្រង់​ស្មោះ​ត្រង់ ហើយ​គ្រាន់​តែ​អត់​ទោស​ឲ្យ​យើង​រាល់​គ្នា ហើយ​នឹង​សំអាត​យើង​ពី​អំពើ​ទុច្ចរិត​ទាំង​អស់។</w:t>
      </w:r>
    </w:p>
    <w:p w14:paraId="2A743E6A" w14:textId="77777777" w:rsidR="00F90BDC" w:rsidRDefault="00F90BDC"/>
    <w:p w14:paraId="488B36E3" w14:textId="77777777" w:rsidR="00F90BDC" w:rsidRDefault="00F90BDC">
      <w:r xmlns:w="http://schemas.openxmlformats.org/wordprocessingml/2006/main">
        <w:t xml:space="preserve">ម៉ាថាយ 12:32 ហើយ​អ្នក​ណា​ដែល​និយាយ​ទាស់​នឹង​កូន​មនុស្ស នោះ​នឹង​បាន​អត់​ទោស​ឲ្យ​គាត់ ប៉ុន្តែ​អ្នក​ណា​ដែល​និយាយ​ទាស់​នឹង​ព្រះ​វិញ្ញាណ​បរិសុទ្ធ នោះ​នឹង​មិន​បាន​អត់​ទោស​ឲ្យ​គាត់​ឡើយ ទោះ​ក្នុង​លោក​នេះ ឬ​លោកីយ៍​ខាង​មុខ​ក៏​ដោយ។</w:t>
      </w:r>
    </w:p>
    <w:p w14:paraId="1FC56CCC" w14:textId="77777777" w:rsidR="00F90BDC" w:rsidRDefault="00F90BDC"/>
    <w:p w14:paraId="73EB88C6" w14:textId="77777777" w:rsidR="00F90BDC" w:rsidRDefault="00F90BDC">
      <w:r xmlns:w="http://schemas.openxmlformats.org/wordprocessingml/2006/main">
        <w:t xml:space="preserve">ព្រះយេស៊ូវ​បង្រៀន​ថា អ្នក​ណា​ដែល​និយាយ​ទាស់​នឹង​កូន​មនុស្ស​នឹង​ត្រូវ​បាន​អត់ទោស ប៉ុន្តែ​មិន​មែន​អ្នក​ណា​ដែល​និយាយ​ទាស់​នឹង​ព្រះវិញ្ញាណ​បរិសុទ្ធ​ឡើយ។</w:t>
      </w:r>
    </w:p>
    <w:p w14:paraId="2DEB1CC0" w14:textId="77777777" w:rsidR="00F90BDC" w:rsidRDefault="00F90BDC"/>
    <w:p w14:paraId="2FBABF4D" w14:textId="77777777" w:rsidR="00F90BDC" w:rsidRDefault="00F90BDC">
      <w:r xmlns:w="http://schemas.openxmlformats.org/wordprocessingml/2006/main">
        <w:t xml:space="preserve">1. អំណាចនៃការអត់ទោសនៅក្នុងព្រះយេស៊ូវ</w:t>
      </w:r>
    </w:p>
    <w:p w14:paraId="2A49C6BD" w14:textId="77777777" w:rsidR="00F90BDC" w:rsidRDefault="00F90BDC"/>
    <w:p w14:paraId="6B5A0B5D" w14:textId="77777777" w:rsidR="00F90BDC" w:rsidRDefault="00F90BDC">
      <w:r xmlns:w="http://schemas.openxmlformats.org/wordprocessingml/2006/main">
        <w:t xml:space="preserve">2. ភាពបរិសុទ្ធនៃព្រះវិញ្ញាណបរិសុទ្ធ</w:t>
      </w:r>
    </w:p>
    <w:p w14:paraId="7872CC4B" w14:textId="77777777" w:rsidR="00F90BDC" w:rsidRDefault="00F90BDC"/>
    <w:p w14:paraId="67144D75" w14:textId="77777777" w:rsidR="00F90BDC" w:rsidRDefault="00F90BDC">
      <w:r xmlns:w="http://schemas.openxmlformats.org/wordprocessingml/2006/main">
        <w:t xml:space="preserve">1. រ៉ូម 8:26-27 - ដូចគ្នាដែរ ព្រះវិញ្ញាណជួយយើងក្នុងភាពទន់ខ្សោយរបស់យើង។ ដ្បិត​យើង​មិន​ដឹង​ថា​ត្រូវ​អធិដ្ឋាន​អ្វី​តាម​ដែល​យើង​គួរ​ធ្វើ​ឡើយ ប៉ុន្តែ​ព្រះវិញ្ញាណ​ទ្រង់​អង្វរ​យើង​ដោយ​ការ​ថ្ងូរ​ខ្លាំង​ពេក​សម្រាប់​ពាក្យ​សម្ដី។</w:t>
      </w:r>
    </w:p>
    <w:p w14:paraId="10EC7738" w14:textId="77777777" w:rsidR="00F90BDC" w:rsidRDefault="00F90BDC"/>
    <w:p w14:paraId="5AA66088" w14:textId="77777777" w:rsidR="00F90BDC" w:rsidRDefault="00F90BDC">
      <w:r xmlns:w="http://schemas.openxmlformats.org/wordprocessingml/2006/main">
        <w:t xml:space="preserve">2. យ៉ូហានទី១ 1:9 - ប្រសិនបើយើងសារភាពអំពើបាបរបស់យើង នោះទ្រង់ស្មោះត្រង់ ហើយគ្រាន់តែអភ័យទោសឱ្យយើងនូវអំពើបាបរបស់យើង និងដើម្បីសំអាតយើងពីអំពើទុច្ចរិតទាំងអស់។</w:t>
      </w:r>
    </w:p>
    <w:p w14:paraId="3BD21C4B" w14:textId="77777777" w:rsidR="00F90BDC" w:rsidRDefault="00F90BDC"/>
    <w:p w14:paraId="06944FC0" w14:textId="77777777" w:rsidR="00F90BDC" w:rsidRDefault="00F90BDC">
      <w:r xmlns:w="http://schemas.openxmlformats.org/wordprocessingml/2006/main">
        <w:t xml:space="preserve">ម៉ាថាយ 12:33 ទាំង​ធ្វើ​ឲ្យ​ដើម​ឈើ​ល្អ ហើយ​ផ្លែ​ក៏​ល្អ​ដែរ។ ឬ​ធ្វើ​ឲ្យ​ដើម​ឈើ​ខូច ហើយ​ផ្លែ​ក៏​ខូច​ដែរ ដ្បិត​ដើម​នោះ​ស្គាល់​ដោយ​ផ្លែ។</w:t>
      </w:r>
    </w:p>
    <w:p w14:paraId="02C43ED0" w14:textId="77777777" w:rsidR="00F90BDC" w:rsidRDefault="00F90BDC"/>
    <w:p w14:paraId="3DAA5EAB" w14:textId="77777777" w:rsidR="00F90BDC" w:rsidRDefault="00F90BDC">
      <w:r xmlns:w="http://schemas.openxmlformats.org/wordprocessingml/2006/main">
        <w:t xml:space="preserve">ដើមឈើត្រូវបានគេស្គាល់ដោយផ្លែឈើរបស់វា; ដើម​ឈើ​ល្អ​បង្កើត​ផល​ល្អ ហើយ​ដើម​ឈើ​ខូច​បង្កើត​ផល​ខូច។</w:t>
      </w:r>
    </w:p>
    <w:p w14:paraId="4BFEAD4D" w14:textId="77777777" w:rsidR="00F90BDC" w:rsidRDefault="00F90BDC"/>
    <w:p w14:paraId="044B3207" w14:textId="77777777" w:rsidR="00F90BDC" w:rsidRDefault="00F90BDC">
      <w:r xmlns:w="http://schemas.openxmlformats.org/wordprocessingml/2006/main">
        <w:t xml:space="preserve">1. អំណាចនៃសកម្មភាពរបស់យើង៖ របៀបដែលជម្រើសរបស់យើងកំណត់កេរ្តិ៍ដំណែលរបស់យើង។</w:t>
      </w:r>
    </w:p>
    <w:p w14:paraId="53CADBDB" w14:textId="77777777" w:rsidR="00F90BDC" w:rsidRDefault="00F90BDC"/>
    <w:p w14:paraId="28614BEF" w14:textId="77777777" w:rsidR="00F90BDC" w:rsidRDefault="00F90BDC">
      <w:r xmlns:w="http://schemas.openxmlformats.org/wordprocessingml/2006/main">
        <w:t xml:space="preserve">2. អ្វី​ដែល​យើង​ដាក់​ចេញ​ក្នុង​ពិភពលោក៖ ផល​វិបាក​នៃ​ពាក្យ​សម្ដី និង​ការ​ប្រព្រឹត្ត​របស់​យើង</w:t>
      </w:r>
    </w:p>
    <w:p w14:paraId="37AACE77" w14:textId="77777777" w:rsidR="00F90BDC" w:rsidRDefault="00F90BDC"/>
    <w:p w14:paraId="2EBF7F60" w14:textId="77777777" w:rsidR="00F90BDC" w:rsidRDefault="00F90BDC">
      <w:r xmlns:w="http://schemas.openxmlformats.org/wordprocessingml/2006/main">
        <w:t xml:space="preserve">1. កាឡាទី 6:7-8 - កុំត្រូវបានបញ្ឆោត: ព្រះមិនត្រូវបានគេចំអកនោះទេព្រោះអ្វីក៏ដោយដែលសាបព្រោះអ្នកនោះនឹងច្រូតដែរ។ ៨ដ្បិត​អ្នក​ណា​ដែល​សាប​ព្រោះ​សាច់​ឈាម​របស់​ខ្លួន អ្នក​នោះ​នឹង​ច្រូត​ពី​សាច់​ឈាម ប៉ុន្តែ​អ្នក​ណា​ដែល​សាប​ព្រោះ​ដល់​ព្រះ​វិញ្ញាណ នោះ​នឹង​ច្រូត​បាន​ជីវិត​អស់​កល្ប​ជានិច្ច​ពី​ព្រះ​វិញ្ញាណ។</w:t>
      </w:r>
    </w:p>
    <w:p w14:paraId="03865F0B" w14:textId="77777777" w:rsidR="00F90BDC" w:rsidRDefault="00F90BDC"/>
    <w:p w14:paraId="54F8E251" w14:textId="77777777" w:rsidR="00F90BDC" w:rsidRDefault="00F90BDC">
      <w:r xmlns:w="http://schemas.openxmlformats.org/wordprocessingml/2006/main">
        <w:t xml:space="preserve">2. យ៉ាកុប 3:17-18 - ប៉ុន្តែ​ប្រាជ្ញា​ដែល​មក​ពី​ស្ថាន​លើ​ដំបូង​គឺ​បរិសុទ្ធ បន្ទាប់​មក​មាន​សន្តិភាព សុភាព បើក​ចំហ​ក្នុង​ការ​វែកញែក ពោរពេញ​ទៅ​ដោយ​សេចក្ដី​មេត្តា​ករុណា និង​ផល​ល្អ មិន​លំអៀង និង​ដោយ​ស្មោះ។ ១៨ ហើយ​អស់​អ្នក​ដែល​បង្កើត​សន្តិភាព​បាន​សាប​ព្រោះ​ផល​នៃ​សេចក្ដី​សុចរិត។</w:t>
      </w:r>
    </w:p>
    <w:p w14:paraId="6B0F158A" w14:textId="77777777" w:rsidR="00F90BDC" w:rsidRDefault="00F90BDC"/>
    <w:p w14:paraId="3CBA405A" w14:textId="77777777" w:rsidR="00F90BDC" w:rsidRDefault="00F90BDC">
      <w:r xmlns:w="http://schemas.openxmlformats.org/wordprocessingml/2006/main">
        <w:t xml:space="preserve">ម៉ាថាយ 12:34 ពូជ​ពស់​វែក​អើយ តើ​អ្នក​រាល់​គ្នា​ជា​មនុស្ស​អាក្រក់​អាច​និយាយ​ពាក្យ​ល្អ​បាន​យ៉ាង​ដូច​ម្ដេច? មាត់​និយាយ​ចេញ​ពី​ចិត្ត។</w:t>
      </w:r>
    </w:p>
    <w:p w14:paraId="504381DA" w14:textId="77777777" w:rsidR="00F90BDC" w:rsidRDefault="00F90BDC"/>
    <w:p w14:paraId="48D97B23" w14:textId="77777777" w:rsidR="00F90BDC" w:rsidRDefault="00F90BDC">
      <w:r xmlns:w="http://schemas.openxmlformats.org/wordprocessingml/2006/main">
        <w:t xml:space="preserve">មាត់​និយាយ​តាម​ចិត្ត​បរិបូរ ដូច្នេះ​មនុស្ស​អាក្រក់​មិន​អាច​និយាយ​ល្អ​បាន​ឡើយ។</w:t>
      </w:r>
    </w:p>
    <w:p w14:paraId="5A55B99E" w14:textId="77777777" w:rsidR="00F90BDC" w:rsidRDefault="00F90BDC"/>
    <w:p w14:paraId="25BEBC50" w14:textId="77777777" w:rsidR="00F90BDC" w:rsidRDefault="00F90BDC">
      <w:r xmlns:w="http://schemas.openxmlformats.org/wordprocessingml/2006/main">
        <w:t xml:space="preserve">1. បេះដូងនៃបញ្ហា: របៀបដែលភាពសម្បូរបែបនៃបេះដូងប៉ះពាល់ដល់ការនិយាយរបស់យើង។</w:t>
      </w:r>
    </w:p>
    <w:p w14:paraId="214B21B4" w14:textId="77777777" w:rsidR="00F90BDC" w:rsidRDefault="00F90BDC"/>
    <w:p w14:paraId="5A58CBA8" w14:textId="77777777" w:rsidR="00F90BDC" w:rsidRDefault="00F90BDC">
      <w:r xmlns:w="http://schemas.openxmlformats.org/wordprocessingml/2006/main">
        <w:t xml:space="preserve">2. ប្រយ័ត្ននឹងអ្វីដែលអ្នកនិយាយ៖ របៀបដែលពាក្យរបស់យើងបង្ហាញពីចរិតលក្ខណៈរបស់យើង។</w:t>
      </w:r>
    </w:p>
    <w:p w14:paraId="1B89E0FF" w14:textId="77777777" w:rsidR="00F90BDC" w:rsidRDefault="00F90BDC"/>
    <w:p w14:paraId="13895EDF" w14:textId="77777777" w:rsidR="00F90BDC" w:rsidRDefault="00F90BDC">
      <w:r xmlns:w="http://schemas.openxmlformats.org/wordprocessingml/2006/main">
        <w:t xml:space="preserve">1. យ៉ាកុប 3:1-12 - អំណាចនៃអណ្តាត</w:t>
      </w:r>
    </w:p>
    <w:p w14:paraId="18094863" w14:textId="77777777" w:rsidR="00F90BDC" w:rsidRDefault="00F90BDC"/>
    <w:p w14:paraId="372ABA5C" w14:textId="77777777" w:rsidR="00F90BDC" w:rsidRDefault="00F90BDC">
      <w:r xmlns:w="http://schemas.openxmlformats.org/wordprocessingml/2006/main">
        <w:t xml:space="preserve">២. ម៉ាថាយ ១៥:១៨-២០ - អ្វី​ដែល​ធ្វើ​ឲ្យ​មនុស្ស​សៅហ្មង</w:t>
      </w:r>
    </w:p>
    <w:p w14:paraId="7D3C1E54" w14:textId="77777777" w:rsidR="00F90BDC" w:rsidRDefault="00F90BDC"/>
    <w:p w14:paraId="0664849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ម៉ាថាយ 12:35 មនុស្ស​ល្អ​កើត​ចេញ​ពី​ទ្រព្យ​សម្បត្តិ​ដ៏​ល្អ​នៃ​ចិត្ត ហើយ​មនុស្ស​អាក្រក់​ក៏​កើត​ចេញ​ពី​កំណប់​អាក្រក់។</w:t>
      </w:r>
    </w:p>
    <w:p w14:paraId="593F42EF" w14:textId="77777777" w:rsidR="00F90BDC" w:rsidRDefault="00F90BDC"/>
    <w:p w14:paraId="6AF7BFDC" w14:textId="77777777" w:rsidR="00F90BDC" w:rsidRDefault="00F90BDC">
      <w:r xmlns:w="http://schemas.openxmlformats.org/wordprocessingml/2006/main">
        <w:t xml:space="preserve">មនុស្ស​ល្អ​តែង​នាំ​របស់​ល្អ​ចេញ​ពី​ចិត្ត ហើយ​មនុស្ស​អាក្រក់​តែង​នាំ​របស់​អាក្រក់​ចេញ​ពី​ចិត្ត។</w:t>
      </w:r>
    </w:p>
    <w:p w14:paraId="3D88507C" w14:textId="77777777" w:rsidR="00F90BDC" w:rsidRDefault="00F90BDC"/>
    <w:p w14:paraId="31847EBD" w14:textId="77777777" w:rsidR="00F90BDC" w:rsidRDefault="00F90BDC">
      <w:r xmlns:w="http://schemas.openxmlformats.org/wordprocessingml/2006/main">
        <w:t xml:space="preserve">1. អំណាចនៃគំនិតរបស់យើង៖ អ្វីដែលយើងគិត យើងក្លាយជា</w:t>
      </w:r>
    </w:p>
    <w:p w14:paraId="42FEDC65" w14:textId="77777777" w:rsidR="00F90BDC" w:rsidRDefault="00F90BDC"/>
    <w:p w14:paraId="4659F053" w14:textId="77777777" w:rsidR="00F90BDC" w:rsidRDefault="00F90BDC">
      <w:r xmlns:w="http://schemas.openxmlformats.org/wordprocessingml/2006/main">
        <w:t xml:space="preserve">2. បណ្តុះបេះដូងនៃភាពបរិសុទ្ធ និងភាពបរិសុទ្ធ</w:t>
      </w:r>
    </w:p>
    <w:p w14:paraId="03656DA2" w14:textId="77777777" w:rsidR="00F90BDC" w:rsidRDefault="00F90BDC"/>
    <w:p w14:paraId="652B8C48" w14:textId="77777777" w:rsidR="00F90BDC" w:rsidRDefault="00F90BDC">
      <w:r xmlns:w="http://schemas.openxmlformats.org/wordprocessingml/2006/main">
        <w:t xml:space="preserve">1. ភីលីព ៤:៨-៩ - «ជាចុងក្រោយ បងប្អូនអើយ អ្វីក៏ដោយដែលពិត របស់ណាដែលគួរគោរព របស់ណាដែលត្រឹមត្រូវ របស់ណាដែលបរិសុទ្ធ របស់ណាដែលគួរឱ្យស្រឡាញ់ របស់ណាដែលគួរសរសើរ បើមានឧត្តមភាព បើមានអ្វីដែលសក្តិសម។ ចូរ​សរសើរ​តម្កើង​ការ​ទាំង​នេះ​ចុះ អ្វី​ដែល​អ្នក​បាន​រៀន និង​បាន​ទទួល និង​បាន​ឮ និង​ឃើញ​នៅ​ក្នុង​ខ្ញុំ ចូរ​អនុវត្ត​ការ​ទាំង​នេះ នោះ​ព្រះ​នៃ​សេចក្ដី​សុខសាន្ត​នឹង​គង់​នៅ​ជា​មួយ​នឹង​អ្នក»។</w:t>
      </w:r>
    </w:p>
    <w:p w14:paraId="52B19B58" w14:textId="77777777" w:rsidR="00F90BDC" w:rsidRDefault="00F90BDC"/>
    <w:p w14:paraId="02A15C1C" w14:textId="77777777" w:rsidR="00F90BDC" w:rsidRDefault="00F90BDC">
      <w:r xmlns:w="http://schemas.openxmlformats.org/wordprocessingml/2006/main">
        <w:t xml:space="preserve">ហេព្រើរ 10:22 - «ចូរ​យើង​ចូល​ទៅ​ជិត​ដោយ​ចិត្ត​ពិត​ដោយ​ការ​ធានា​ពេញលេញ​នៃ​សេចក្ដី​ជំនឿ ដោយ​ចិត្ត​របស់​យើង​បាន​ប្រោះ​ចេញ​ពី​សតិសម្បជញ្ញៈ​អាក្រក់ ហើយ​រូប​កាយ​របស់​យើង​បាន​លាង​ដោយ​ទឹក​សុទ្ធ»។</w:t>
      </w:r>
    </w:p>
    <w:p w14:paraId="0357492F" w14:textId="77777777" w:rsidR="00F90BDC" w:rsidRDefault="00F90BDC"/>
    <w:p w14:paraId="469F4D98" w14:textId="77777777" w:rsidR="00F90BDC" w:rsidRDefault="00F90BDC">
      <w:r xmlns:w="http://schemas.openxmlformats.org/wordprocessingml/2006/main">
        <w:t xml:space="preserve">ម៉ាថាយ 12:36 ប៉ុន្តែ ខ្ញុំ​សុំ​ប្រាប់​អ្នក​រាល់​គ្នា​ថា រាល់​ពាក្យ​ឥត​ប្រយោជន៍​ដែល​មនុស្ស​នឹង​និយាយ នោះ​គេ​នឹង​ប្រាប់​អំពី​វា​នៅ​ថ្ងៃ​ជំនុំជំរះ។</w:t>
      </w:r>
    </w:p>
    <w:p w14:paraId="68708F8E" w14:textId="77777777" w:rsidR="00F90BDC" w:rsidRDefault="00F90BDC"/>
    <w:p w14:paraId="41403937" w14:textId="77777777" w:rsidR="00F90BDC" w:rsidRDefault="00F90BDC">
      <w:r xmlns:w="http://schemas.openxmlformats.org/wordprocessingml/2006/main">
        <w:t xml:space="preserve">រាល់​ពាក្យ​ដែល​និយាយ​ឥត​ប្រយោជន៍​នឹង​ត្រូវ​វិនិច្ឆ័យ​នៅ​ថ្ងៃ​ជំនុំជំរះ។</w:t>
      </w:r>
    </w:p>
    <w:p w14:paraId="57DFCBC5" w14:textId="77777777" w:rsidR="00F90BDC" w:rsidRDefault="00F90BDC"/>
    <w:p w14:paraId="3F9927C6" w14:textId="77777777" w:rsidR="00F90BDC" w:rsidRDefault="00F90BDC">
      <w:r xmlns:w="http://schemas.openxmlformats.org/wordprocessingml/2006/main">
        <w:t xml:space="preserve">១៖ ចូរ​យក​ចិត្ត​ទុក​ដាក់​ចំពោះ​ពាក្យ​សម្ដី​របស់​អ្នក—ម៉ាថាយ ១២:៣៦</w:t>
      </w:r>
    </w:p>
    <w:p w14:paraId="71979D49" w14:textId="77777777" w:rsidR="00F90BDC" w:rsidRDefault="00F90BDC"/>
    <w:p w14:paraId="6079E8DD" w14:textId="77777777" w:rsidR="00F90BDC" w:rsidRDefault="00F90BDC">
      <w:r xmlns:w="http://schemas.openxmlformats.org/wordprocessingml/2006/main">
        <w:t xml:space="preserve">២៖ ចូរ​ប្រយ័ត្ន​នឹង​អ្វី​ដែល​អ្នក​និយាយ—ម៉ាថាយ ១២:៣៦</w:t>
      </w:r>
    </w:p>
    <w:p w14:paraId="3FE73D21" w14:textId="77777777" w:rsidR="00F90BDC" w:rsidRDefault="00F90BDC"/>
    <w:p w14:paraId="2520E279" w14:textId="77777777" w:rsidR="00F90BDC" w:rsidRDefault="00F90BDC">
      <w:r xmlns:w="http://schemas.openxmlformats.org/wordprocessingml/2006/main">
        <w:t xml:space="preserve">១៖ យ៉ាកុប ៣:១​-​១២ - ការ​កាន់​អណ្តាត</w:t>
      </w:r>
    </w:p>
    <w:p w14:paraId="799CFA5E" w14:textId="77777777" w:rsidR="00F90BDC" w:rsidRDefault="00F90BDC"/>
    <w:p w14:paraId="163DF41E" w14:textId="77777777" w:rsidR="00F90BDC" w:rsidRDefault="00F90BDC">
      <w:r xmlns:w="http://schemas.openxmlformats.org/wordprocessingml/2006/main">
        <w:t xml:space="preserve">2: សុភាសិត 18:21 - អំណាចនៃជីវិតនិងសេចក្តីស្លាប់គឺនៅក្នុងអណ្តាត។</w:t>
      </w:r>
    </w:p>
    <w:p w14:paraId="61CAE210" w14:textId="77777777" w:rsidR="00F90BDC" w:rsidRDefault="00F90BDC"/>
    <w:p w14:paraId="3F4F5E5F" w14:textId="77777777" w:rsidR="00F90BDC" w:rsidRDefault="00F90BDC">
      <w:r xmlns:w="http://schemas.openxmlformats.org/wordprocessingml/2006/main">
        <w:t xml:space="preserve">ម៉ាថាយ 12:37 ដ្បិត​ដោយ​សារ​ពាក្យ​របស់​អ្នក អ្នក​នឹង​បាន​សុចរិត ហើយ​នឹង​ត្រូវ​កាត់​ទោស​ដោយ​ពាក្យ​សម្ដី​របស់​អ្នក។</w:t>
      </w:r>
    </w:p>
    <w:p w14:paraId="62E44531" w14:textId="77777777" w:rsidR="00F90BDC" w:rsidRDefault="00F90BDC"/>
    <w:p w14:paraId="6A3F4B1B" w14:textId="77777777" w:rsidR="00F90BDC" w:rsidRDefault="00F90BDC">
      <w:r xmlns:w="http://schemas.openxmlformats.org/wordprocessingml/2006/main">
        <w:t xml:space="preserve">ខគម្ពីរ​នេះ​បង្រៀន​ថា ពាក្យ​សម្ដី​របស់​យើង​នឹង​កំណត់​អំពី​យុត្តិកម្ម ឬ​ការ​ថ្កោលទោស​របស់​យើង ។</w:t>
      </w:r>
    </w:p>
    <w:p w14:paraId="193130A4" w14:textId="77777777" w:rsidR="00F90BDC" w:rsidRDefault="00F90BDC"/>
    <w:p w14:paraId="0F23B14A" w14:textId="77777777" w:rsidR="00F90BDC" w:rsidRDefault="00F90BDC">
      <w:r xmlns:w="http://schemas.openxmlformats.org/wordprocessingml/2006/main">
        <w:t xml:space="preserve">1: អំណាចនៃពាក្យរបស់យើង - យើងគួរតែប្រើពាក្យរបស់យើងដោយប្រាជ្ញាព្រោះវាអាចមានឥទ្ធិពលខ្លាំងនិងយូរអង្វែងដល់ខ្លួនយើងនិងអ្នកដទៃ។</w:t>
      </w:r>
    </w:p>
    <w:p w14:paraId="67550FB7" w14:textId="77777777" w:rsidR="00F90BDC" w:rsidRDefault="00F90BDC"/>
    <w:p w14:paraId="4548C349" w14:textId="77777777" w:rsidR="00F90BDC" w:rsidRDefault="00F90BDC">
      <w:r xmlns:w="http://schemas.openxmlformats.org/wordprocessingml/2006/main">
        <w:t xml:space="preserve">2: ផលវិបាកនៃពាក្យរបស់យើង - ពាក្យរបស់យើងអាចបង្កើតផលវិជ្ជមានឬអវិជ្ជមានអាស្រ័យលើរបៀបដែលវាត្រូវបានគេប្រើ។</w:t>
      </w:r>
    </w:p>
    <w:p w14:paraId="13789F43" w14:textId="77777777" w:rsidR="00F90BDC" w:rsidRDefault="00F90BDC"/>
    <w:p w14:paraId="15829BB8" w14:textId="77777777" w:rsidR="00F90BDC" w:rsidRDefault="00F90BDC">
      <w:r xmlns:w="http://schemas.openxmlformats.org/wordprocessingml/2006/main">
        <w:t xml:space="preserve">១៖ យ៉ាកុប ៣:៥​-​៨ - ពាក្យ​របស់​យើង​មាន​អំណាច​ក្នុង​ការ​ឲ្យ​ពរ​ឬ​ដាក់​បណ្ដាសា ហើយ​យើង​គួរ​ព្យាយាម​ប្រើ​វា​ក្នុង​របៀប​ដែល​ពង្រឹង​និង​លើក​ទឹក​ចិត្ត។</w:t>
      </w:r>
    </w:p>
    <w:p w14:paraId="4E9C952B" w14:textId="77777777" w:rsidR="00F90BDC" w:rsidRDefault="00F90BDC"/>
    <w:p w14:paraId="68137CB8" w14:textId="77777777" w:rsidR="00F90BDC" w:rsidRDefault="00F90BDC">
      <w:r xmlns:w="http://schemas.openxmlformats.org/wordprocessingml/2006/main">
        <w:t xml:space="preserve">2: សុភាសិត 12:18 - ពាក្យ​ត្រឹម​ត្រូវ​ក្នុង​ពេល​ដ៏​ត្រឹម​ត្រូវ​អាច​នាំ​មក​នូវ​ការ​ព្យាបាល​និង​សេចក្ដី​សុខសាន្ត។</w:t>
      </w:r>
    </w:p>
    <w:p w14:paraId="4EA4807A" w14:textId="77777777" w:rsidR="00F90BDC" w:rsidRDefault="00F90BDC"/>
    <w:p w14:paraId="17E195CD" w14:textId="77777777" w:rsidR="00F90BDC" w:rsidRDefault="00F90BDC">
      <w:r xmlns:w="http://schemas.openxmlformats.org/wordprocessingml/2006/main">
        <w:t xml:space="preserve">ម៉ាថាយ 12:38 ពួក​អាចារ្យ និង​ខាង​គណៈផារីស៊ី​ខ្លះ​ឆ្លើយ​ថា៖ «លោក​គ្រូ យើង​ខ្ញុំ​នឹង​ឃើញ​ទី​សម្គាល់​មួយ​ពី​លោក។</w:t>
      </w:r>
    </w:p>
    <w:p w14:paraId="443C85E8" w14:textId="77777777" w:rsidR="00F90BDC" w:rsidRDefault="00F90BDC"/>
    <w:p w14:paraId="60E9E41B" w14:textId="77777777" w:rsidR="00F90BDC" w:rsidRDefault="00F90BDC">
      <w:r xmlns:w="http://schemas.openxmlformats.org/wordprocessingml/2006/main">
        <w:t xml:space="preserve">ពួក​អាចារ្យ​និង​ពួក​ផារិស៊ី​បាន​សុំ​លោក​យេស៊ូ​រក​ទី​សម្គាល់​ដើម្បី​បញ្ជាក់​ពី​អំណាច​របស់​លោក។</w:t>
      </w:r>
    </w:p>
    <w:p w14:paraId="07E0BCF3" w14:textId="77777777" w:rsidR="00F90BDC" w:rsidRDefault="00F90BDC"/>
    <w:p w14:paraId="53BD6149" w14:textId="77777777" w:rsidR="00F90BDC" w:rsidRDefault="00F90BDC">
      <w:r xmlns:w="http://schemas.openxmlformats.org/wordprocessingml/2006/main">
        <w:t xml:space="preserve">១) អំណាចនៃសំណើ៖ របៀបសួរសំណួរអាចនាំទៅរកចម្លើយ</w:t>
      </w:r>
    </w:p>
    <w:p w14:paraId="234A1167" w14:textId="77777777" w:rsidR="00F90BDC" w:rsidRDefault="00F90BDC"/>
    <w:p w14:paraId="6B8A54C3" w14:textId="77777777" w:rsidR="00F90BDC" w:rsidRDefault="00F90BDC">
      <w:r xmlns:w="http://schemas.openxmlformats.org/wordprocessingml/2006/main">
        <w:t xml:space="preserve">២) ការស្វែងរកទីសំគាល់៖ អ្វីដែលពួកផារីស៊ីអាចបង្រៀនយើងអំពីជំនឿ</w:t>
      </w:r>
    </w:p>
    <w:p w14:paraId="34E2AD75" w14:textId="77777777" w:rsidR="00F90BDC" w:rsidRDefault="00F90BDC"/>
    <w:p w14:paraId="77253BA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ម៉ាថាយ ១៦:១​-​៤</w:t>
      </w:r>
    </w:p>
    <w:p w14:paraId="6A6DF01F" w14:textId="77777777" w:rsidR="00F90BDC" w:rsidRDefault="00F90BDC"/>
    <w:p w14:paraId="16A1C4AF" w14:textId="77777777" w:rsidR="00F90BDC" w:rsidRDefault="00F90BDC">
      <w:r xmlns:w="http://schemas.openxmlformats.org/wordprocessingml/2006/main">
        <w:t xml:space="preserve">២) យ៉ូហាន ៤:៤៨​-​៥១</w:t>
      </w:r>
    </w:p>
    <w:p w14:paraId="570324DF" w14:textId="77777777" w:rsidR="00F90BDC" w:rsidRDefault="00F90BDC"/>
    <w:p w14:paraId="2EAA5ACD" w14:textId="77777777" w:rsidR="00F90BDC" w:rsidRDefault="00F90BDC">
      <w:r xmlns:w="http://schemas.openxmlformats.org/wordprocessingml/2006/main">
        <w:t xml:space="preserve">ម៉ាថាយ 12:39 ប៉ុន្តែ ព្រះអង្គ​មាន​ព្រះ‌បន្ទូល​ទៅ​គេ​ថា៖ «មនុស្ស​ជំនាន់​អាក្រក់ និង​ផិត​ក្បត់​កំពុង​ស្វែង​រក​ទី​សម្គាល់។ វា​នឹង​មិន​មាន​ទី​សំគាល់​ណា​មួយ​ឡើយ ក្រៅ​ពី​ទី​សំគាល់​របស់​ព្យាការី​យ៉ូណាស។</w:t>
      </w:r>
    </w:p>
    <w:p w14:paraId="586A3181" w14:textId="77777777" w:rsidR="00F90BDC" w:rsidRDefault="00F90BDC"/>
    <w:p w14:paraId="7CFA0331" w14:textId="77777777" w:rsidR="00F90BDC" w:rsidRDefault="00F90BDC">
      <w:r xmlns:w="http://schemas.openxmlformats.org/wordprocessingml/2006/main">
        <w:t xml:space="preserve">ព្រះ​យេស៊ូ​មាន​បន្ទូល​ប្រាប់​ប្រជាជន​នូវ​ទី​សំគាល់​មួយ​នឹង​ត្រូវ​ប្រទាន​ដល់​ពួក​គេ ជា​ទី​សម្គាល់​របស់​ព្យាការី​យ៉ូណាស។</w:t>
      </w:r>
    </w:p>
    <w:p w14:paraId="1E596D22" w14:textId="77777777" w:rsidR="00F90BDC" w:rsidRDefault="00F90BDC"/>
    <w:p w14:paraId="67BC6E6B" w14:textId="77777777" w:rsidR="00F90BDC" w:rsidRDefault="00F90BDC">
      <w:r xmlns:w="http://schemas.openxmlformats.org/wordprocessingml/2006/main">
        <w:t xml:space="preserve">1. ទីសំគាល់របស់យ៉ូណាស៖ អ្វីដែលព្រះគម្ពីរបង្រៀនយើងអំពីការអន្តរាគមន៍របស់ព្រះក្នុងជីវិតរបស់យើង</w:t>
      </w:r>
    </w:p>
    <w:p w14:paraId="42E4DA22" w14:textId="77777777" w:rsidR="00F90BDC" w:rsidRDefault="00F90BDC"/>
    <w:p w14:paraId="60912D55" w14:textId="77777777" w:rsidR="00F90BDC" w:rsidRDefault="00F90BDC">
      <w:r xmlns:w="http://schemas.openxmlformats.org/wordprocessingml/2006/main">
        <w:t xml:space="preserve">2. ការស្វែងរកបន្ទាប់ពីទីសំគាល់: ការទទួលស្គាល់អព្ភូតហេតុរបស់ព្រះនៅក្នុងជីវិតប្រចាំថ្ងៃ</w:t>
      </w:r>
    </w:p>
    <w:p w14:paraId="3C84EDB2" w14:textId="77777777" w:rsidR="00F90BDC" w:rsidRDefault="00F90BDC"/>
    <w:p w14:paraId="529F9B02" w14:textId="77777777" w:rsidR="00F90BDC" w:rsidRDefault="00F90BDC">
      <w:r xmlns:w="http://schemas.openxmlformats.org/wordprocessingml/2006/main">
        <w:t xml:space="preserve">1. លូកា 11:29-30 - នៅពេលដែលហ្វូងមនុស្សកាន់តែច្រើនឡើង គាត់បានចាប់ផ្ដើមមានបន្ទូលថា «ជំនាន់នេះ គឺជាជំនាន់អាក្រក់។ វាស្វែងរកទីសំគាល់មួយ ប៉ុន្តែគ្មានទីសំគាល់ណាត្រូវបានផ្តល់ឱ្យវា លើកលែងតែទីសំគាល់របស់យ៉ូណាស។</w:t>
      </w:r>
    </w:p>
    <w:p w14:paraId="500A714B" w14:textId="77777777" w:rsidR="00F90BDC" w:rsidRDefault="00F90BDC"/>
    <w:p w14:paraId="3BA934B8" w14:textId="77777777" w:rsidR="00F90BDC" w:rsidRDefault="00F90BDC">
      <w:r xmlns:w="http://schemas.openxmlformats.org/wordprocessingml/2006/main">
        <w:t xml:space="preserve">2. ទំនុកតម្កើង 78:12-14 - ទ្រង់បានបែងចែកសមុទ្រ ហើយឱ្យពួកគេឆ្លងកាត់វា ហើយធ្វើឱ្យទឹកឈរដូចជាគំនរ។ នៅ​ពេល​ថ្ងៃ លោក​នាំ​ពួក​គេ​ដោយ​ពពក ហើយ​ពេញ​មួយ​យប់​ដោយ​ពន្លឺ​ភ្លើង។ ទ្រង់​បំបែក​ថ្ម​នៅ​ទីរហោស្ថាន ហើយ​ឲ្យ​គេ​ផឹក​យ៉ាង​បរិបូរ​ដូច​ពី​ទី​ជ្រៅ។</w:t>
      </w:r>
    </w:p>
    <w:p w14:paraId="655854F4" w14:textId="77777777" w:rsidR="00F90BDC" w:rsidRDefault="00F90BDC"/>
    <w:p w14:paraId="08BFF3E1" w14:textId="77777777" w:rsidR="00F90BDC" w:rsidRDefault="00F90BDC">
      <w:r xmlns:w="http://schemas.openxmlformats.org/wordprocessingml/2006/main">
        <w:t xml:space="preserve">ម៉ាថាយ 12:40 ដ្បិត​យ៉ូណាស​នៅ​ក្នុង​ពោះ​ត្រី​បាឡែន​បី​ថ្ងៃ​បី​យប់។ ដូច្នេះ កូនមនុស្សនឹងនៅបីថ្ងៃបីយប់នៅក្នុងបេះដូងនៃផែនដី។</w:t>
      </w:r>
    </w:p>
    <w:p w14:paraId="46FBAD0B" w14:textId="77777777" w:rsidR="00F90BDC" w:rsidRDefault="00F90BDC"/>
    <w:p w14:paraId="402A6293" w14:textId="77777777" w:rsidR="00F90BDC" w:rsidRDefault="00F90BDC">
      <w:r xmlns:w="http://schemas.openxmlformats.org/wordprocessingml/2006/main">
        <w:t xml:space="preserve">ពេលវេលារបស់ Jonas នៅក្នុងពោះរបស់ត្រីបាឡែន ជានិមិត្តរូបនៃការសុគត និងការរស់ឡើងវិញរបស់ព្រះយេស៊ូ។</w:t>
      </w:r>
    </w:p>
    <w:p w14:paraId="35148A9A" w14:textId="77777777" w:rsidR="00F90BDC" w:rsidRDefault="00F90BDC"/>
    <w:p w14:paraId="701610AE" w14:textId="77777777" w:rsidR="00F90BDC" w:rsidRDefault="00F90BDC">
      <w:r xmlns:w="http://schemas.openxmlformats.org/wordprocessingml/2006/main">
        <w:t xml:space="preserve">១៖ ព្រះយេស៊ូវ​បាន​សុគត ហើយ​មាន​ព្រះជន្ម​រស់​ឡើង​វិញ ដើម្បី​សង្គ្រោះ​យើង​ពី​អំពើ​បាប​របស់​យើង។</w:t>
      </w:r>
    </w:p>
    <w:p w14:paraId="198AE224" w14:textId="77777777" w:rsidR="00F90BDC" w:rsidRDefault="00F90BDC"/>
    <w:p w14:paraId="00124D8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ព្រះយេស៊ូវគឺជាការរស់ឡើងវិញនិងជាជីវិត; ការជឿលើទ្រង់នាំមកនូវជីវិតអស់កល្បជានិច្ច។</w:t>
      </w:r>
    </w:p>
    <w:p w14:paraId="593514B3" w14:textId="77777777" w:rsidR="00F90BDC" w:rsidRDefault="00F90BDC"/>
    <w:p w14:paraId="6467FD01" w14:textId="77777777" w:rsidR="00F90BDC" w:rsidRDefault="00F90BDC">
      <w:r xmlns:w="http://schemas.openxmlformats.org/wordprocessingml/2006/main">
        <w:t xml:space="preserve">១ យ៉ូហាន ១១:២៥ ព្រះយេស៊ូ​មាន​ព្រះបន្ទូល​ទៅ​នាង​ថា៖ «ខ្ញុំ​ជា​ដំណើរ​រស់​ឡើង​វិញ ហើយ​ជា​ជីវិត។ អ្នក​ណា​ដែល​ជឿ​លើ​ខ្ញុំ ទោះ​ជា​ស្លាប់​ក៏​ដោយ អ្នក​នោះ​នឹង​មាន​ជីវិត។</w:t>
      </w:r>
    </w:p>
    <w:p w14:paraId="0461FF03" w14:textId="77777777" w:rsidR="00F90BDC" w:rsidRDefault="00F90BDC"/>
    <w:p w14:paraId="3E80BBEE" w14:textId="77777777" w:rsidR="00F90BDC" w:rsidRDefault="00F90BDC">
      <w:r xmlns:w="http://schemas.openxmlformats.org/wordprocessingml/2006/main">
        <w:t xml:space="preserve">រ៉ូម 5:8 ប៉ុន្តែ ព្រះ​ទ្រង់​បាន​បង្ហាញ​សេចក្ដី​ស្រឡាញ់​របស់​ទ្រង់​ចំពោះ​យើង​ក្នុង​កាល​ដែល​យើង​នៅ​ជា​មនុស្ស​មាន​បាប នោះ​ព្រះគ្រីស្ទ​បាន​សុគត​ជំនួស​យើង។</w:t>
      </w:r>
    </w:p>
    <w:p w14:paraId="6BB668E2" w14:textId="77777777" w:rsidR="00F90BDC" w:rsidRDefault="00F90BDC"/>
    <w:p w14:paraId="4FE2949F" w14:textId="77777777" w:rsidR="00F90BDC" w:rsidRDefault="00F90BDC">
      <w:r xmlns:w="http://schemas.openxmlformats.org/wordprocessingml/2006/main">
        <w:t xml:space="preserve">ម៉ាថាយ 12:41 ពួក​អ្នក​ក្រុង​នីនីវេ​នឹង​ក្រោក​ឡើង​កាត់​ទោស​មនុស្ស​ជំនាន់​នេះ ហើយ​នឹង​ផ្ដន្ទាទោស​វា ព្រោះ​ពួក​គេ​បាន​ប្រែ​ចិត្ត​នៅ​ពេល​ការ​ផ្សាយ​របស់​យ៉ូណាស។ ហើយមើលចុះ ធំជាងយ៉ូណាសនៅទីនេះ។</w:t>
      </w:r>
    </w:p>
    <w:p w14:paraId="426C6E9B" w14:textId="77777777" w:rsidR="00F90BDC" w:rsidRDefault="00F90BDC"/>
    <w:p w14:paraId="54DBF7CA" w14:textId="77777777" w:rsidR="00F90BDC" w:rsidRDefault="00F90BDC">
      <w:r xmlns:w="http://schemas.openxmlformats.org/wordprocessingml/2006/main">
        <w:t xml:space="preserve">បុរស​នៅ​ក្រុង​នីនីវេ​បង្ហាញ​ថា ការ​ប្រែចិត្ត​អាច​នាំ​ទៅ​រក​សេចក្ដី​សង្គ្រោះ ទោះ​ជា​ពេល​មនុស្ស​នៅ​ឆ្ងាយ​ពី​ព្រះ​ក៏​ដោយ។</w:t>
      </w:r>
    </w:p>
    <w:p w14:paraId="15BDE52A" w14:textId="77777777" w:rsidR="00F90BDC" w:rsidRDefault="00F90BDC"/>
    <w:p w14:paraId="310D3B80" w14:textId="77777777" w:rsidR="00F90BDC" w:rsidRDefault="00F90BDC">
      <w:r xmlns:w="http://schemas.openxmlformats.org/wordprocessingml/2006/main">
        <w:t xml:space="preserve">1. ការប្រែចិត្តនាំទៅរកសេចក្ដីសង្រ្គោះ មិនថាអ្នកនៅទីណាក្នុងជីវិតនោះទេ។</w:t>
      </w:r>
    </w:p>
    <w:p w14:paraId="63B05CAA" w14:textId="77777777" w:rsidR="00F90BDC" w:rsidRDefault="00F90BDC"/>
    <w:p w14:paraId="7FDFC450" w14:textId="77777777" w:rsidR="00F90BDC" w:rsidRDefault="00F90BDC">
      <w:r xmlns:w="http://schemas.openxmlformats.org/wordprocessingml/2006/main">
        <w:t xml:space="preserve">2. ព្រះគុណរបស់ព្រះគឺអស្ចារ្យជាងអ្វីដែលយើងនឹកស្មានដល់។</w:t>
      </w:r>
    </w:p>
    <w:p w14:paraId="467B3A1B" w14:textId="77777777" w:rsidR="00F90BDC" w:rsidRDefault="00F90BDC"/>
    <w:p w14:paraId="00710032" w14:textId="77777777" w:rsidR="00F90BDC" w:rsidRDefault="00F90BDC">
      <w:r xmlns:w="http://schemas.openxmlformats.org/wordprocessingml/2006/main">
        <w:t xml:space="preserve">1. យ៉ូណាស 3:1-10 - ប្រជាជននៅទីក្រុងនីនីវេបានជឿព្រះបន្ទូលរបស់ព្រះ ហើយបានប្រែចិត្ត។</w:t>
      </w:r>
    </w:p>
    <w:p w14:paraId="0A211E3D" w14:textId="77777777" w:rsidR="00F90BDC" w:rsidRDefault="00F90BDC"/>
    <w:p w14:paraId="3391B3BF" w14:textId="77777777" w:rsidR="00F90BDC" w:rsidRDefault="00F90BDC">
      <w:r xmlns:w="http://schemas.openxmlformats.org/wordprocessingml/2006/main">
        <w:t xml:space="preserve">2. រ៉ូម 5:8 - ប៉ុន្តែព្រះបង្ហាញពីសេចក្តីស្រឡាញ់របស់ទ្រង់ចំពោះយើងនៅក្នុងរឿងនេះ: កាលយើងនៅមានបាបនៅឡើយ ព្រះគ្រីស្ទបានសុគតជំនួសយើង។</w:t>
      </w:r>
    </w:p>
    <w:p w14:paraId="77A98475" w14:textId="77777777" w:rsidR="00F90BDC" w:rsidRDefault="00F90BDC"/>
    <w:p w14:paraId="3D4B6B70" w14:textId="77777777" w:rsidR="00F90BDC" w:rsidRDefault="00F90BDC">
      <w:r xmlns:w="http://schemas.openxmlformats.org/wordprocessingml/2006/main">
        <w:t xml:space="preserve">ម៉ាថាយ 12:42 មហាក្សត្រី​ខាង​ត្បូង​នឹង​ក្រោក​ឡើង​នៅ​ក្នុង​ការ​ជំនុំជំរះ​ជាមួយ​មនុស្ស​ជំនាន់​នេះ ហើយ​នឹង​ផ្ដន្ទាទោស​វា ដ្បិត​នាង​មក​ពី​តំបន់​ចុង​បំផុត​នៃ​ផែនដី ដើម្បី​ស្តាប់​ព្រះ‌បន្ទូល​របស់​សាឡូម៉ូន។ ហើយមើលចុះ មានម្នាក់ធំជាងសាឡូម៉ូននៅទីនេះ។</w:t>
      </w:r>
    </w:p>
    <w:p w14:paraId="11656B5A" w14:textId="77777777" w:rsidR="00F90BDC" w:rsidRDefault="00F90BDC"/>
    <w:p w14:paraId="7AD40FFE" w14:textId="77777777" w:rsidR="00F90BDC" w:rsidRDefault="00F90BDC">
      <w:r xmlns:w="http://schemas.openxmlformats.org/wordprocessingml/2006/main">
        <w:t xml:space="preserve">វគ្គ​នេះ​និយាយ​អំពី​អំណាច​ធំ​ជាង​សាឡូម៉ូន ដែល​នឹង​មក​កាត់​ទោស​មនុស្ស​ជំនាន់​នេះ។</w:t>
      </w:r>
    </w:p>
    <w:p w14:paraId="34767B3C" w14:textId="77777777" w:rsidR="00F90BDC" w:rsidRDefault="00F90BDC"/>
    <w:p w14:paraId="40627F4B" w14:textId="77777777" w:rsidR="00F90BDC" w:rsidRDefault="00F90BDC">
      <w:r xmlns:w="http://schemas.openxmlformats.org/wordprocessingml/2006/main">
        <w:t xml:space="preserve">១៖ យើង​ត្រូវ​ស្វែង​រក​ប្រាជ្ញា​របស់​ព្រះ ដូច​ម្ចាស់​ក្សត្រី​ខាង​ត្បូង​ស្វែង​រក​ប្រាជ្ញា​របស់​សាឡូម៉ូន។</w:t>
      </w:r>
    </w:p>
    <w:p w14:paraId="1DBA3990" w14:textId="77777777" w:rsidR="00F90BDC" w:rsidRDefault="00F90BDC"/>
    <w:p w14:paraId="0C3F1093" w14:textId="77777777" w:rsidR="00F90BDC" w:rsidRDefault="00F90BDC">
      <w:r xmlns:w="http://schemas.openxmlformats.org/wordprocessingml/2006/main">
        <w:t xml:space="preserve">២៖ យើង​មិន​ត្រូវ​មើល​ស្រាល​ព្រះចេស្ដា​នៃ​ព្រះ​ឡើយ ដ្បិត​ទ្រង់​ធំ​ជាង​អ្នក​ដឹក​នាំ​ពិភព​លោក​ទាំង​ឡាយ។</w:t>
      </w:r>
    </w:p>
    <w:p w14:paraId="6A6B80E9" w14:textId="77777777" w:rsidR="00F90BDC" w:rsidRDefault="00F90BDC"/>
    <w:p w14:paraId="393D5C9C" w14:textId="77777777" w:rsidR="00F90BDC" w:rsidRDefault="00F90BDC">
      <w:r xmlns:w="http://schemas.openxmlformats.org/wordprocessingml/2006/main">
        <w:t xml:space="preserve">1: យ៉ាកុប 1:5 - «ប្រសិនបើ​អ្នក​រាល់​គ្នា​ណា​មួយ​ខ្វះ​ប្រាជ្ញា ចូរ​ឲ្យ​អ្នក​នោះ​ទូល​សូម​ពី​ព្រះ ដែល​ប្រទាន​ដល់​មនុស្ស​ទាំង​អស់​ដោយ​សេរី តែ​មិន​លើក​តម្កើង​ទេ នោះ​នឹង​បាន​ប្រទាន​មក​គាត់»។</w:t>
      </w:r>
    </w:p>
    <w:p w14:paraId="0216B114" w14:textId="77777777" w:rsidR="00F90BDC" w:rsidRDefault="00F90BDC"/>
    <w:p w14:paraId="3B940F07" w14:textId="77777777" w:rsidR="00F90BDC" w:rsidRDefault="00F90BDC">
      <w:r xmlns:w="http://schemas.openxmlformats.org/wordprocessingml/2006/main">
        <w:t xml:space="preserve">២៖ សុភាសិត ២:១-៥ - «កូន​អើយ បើ​កូន​ចង់​ទទួល​ពាក្យ​របស់​ខ្ញុំ ហើយ​លាក់​បញ្ញត្តិ​របស់​ខ្ញុំ​ជា​មួយ​នឹង​កូន ដូច្នេះ​ហើយ​កូន​ស្តាប់​ទៅ​រក​ប្រាជ្ញា ហើយ​អនុវត្ត​ចិត្ត​របស់​អ្នក​ក្នុង​ការ​យល់​ដឹង។ ចូរ​បន្លឺ​សំឡេង​ឡើង​សម្រាប់​ការ​យល់​ដឹង ប្រសិន​បើ​អ្នក​ស្វែង​រក​នាង​ដូច​ជា​ប្រាក់ ហើយ​ស្វែង​រក​នាង ដូច​ជា​ទ្រព្យ​សម្បត្តិ​ដែល​លាក់​ទុក នោះ​អ្នក​នឹង​យល់​ពី​ការ​កោត​ខ្លាច​ដល់​ព្រះ‌អម្ចាស់ ហើយ​ស្វែង​រក​ចំណេះ​អំពី​ព្រះ»។</w:t>
      </w:r>
    </w:p>
    <w:p w14:paraId="3A115351" w14:textId="77777777" w:rsidR="00F90BDC" w:rsidRDefault="00F90BDC"/>
    <w:p w14:paraId="45B617C0" w14:textId="77777777" w:rsidR="00F90BDC" w:rsidRDefault="00F90BDC">
      <w:r xmlns:w="http://schemas.openxmlformats.org/wordprocessingml/2006/main">
        <w:t xml:space="preserve">ម៉ាថាយ 12:43 ពេល​វិញ្ញាណ​មិន​បរិសុទ្ធ​ចេញ​ពី​មនុស្ស​ទៅ គាត់​ដើរ​កាត់​កន្លែង​ស្ងួត​រក​កន្លែង​សម្រាក តែ​រក​មិន​ឃើញ។</w:t>
      </w:r>
    </w:p>
    <w:p w14:paraId="75BA0BF8" w14:textId="77777777" w:rsidR="00F90BDC" w:rsidRDefault="00F90BDC"/>
    <w:p w14:paraId="7D6A2685" w14:textId="77777777" w:rsidR="00F90BDC" w:rsidRDefault="00F90BDC">
      <w:r xmlns:w="http://schemas.openxmlformats.org/wordprocessingml/2006/main">
        <w:t xml:space="preserve">វិញ្ញាណ​អាក្រក់​រក​កន្លែង​សម្រាក​នៅ​កន្លែង​ស្ងួត តែ​រក​មិន​ឃើញ។</w:t>
      </w:r>
    </w:p>
    <w:p w14:paraId="6C54BF37" w14:textId="77777777" w:rsidR="00F90BDC" w:rsidRDefault="00F90BDC"/>
    <w:p w14:paraId="0A388769" w14:textId="77777777" w:rsidR="00F90BDC" w:rsidRDefault="00F90BDC">
      <w:r xmlns:w="http://schemas.openxmlformats.org/wordprocessingml/2006/main">
        <w:t xml:space="preserve">1. ការតស៊ូស្វែងរកការសម្រាកនៅក្នុងពិភពលោកដែលធុញទ្រាន់</w:t>
      </w:r>
    </w:p>
    <w:p w14:paraId="35AF864F" w14:textId="77777777" w:rsidR="00F90BDC" w:rsidRDefault="00F90BDC"/>
    <w:p w14:paraId="29C06343" w14:textId="77777777" w:rsidR="00F90BDC" w:rsidRDefault="00F90BDC">
      <w:r xmlns:w="http://schemas.openxmlformats.org/wordprocessingml/2006/main">
        <w:t xml:space="preserve">2. ស្វែងរកការលួងលោមក្នុងគ្រានៃការធ្លាក់ទឹកចិត្ត</w:t>
      </w:r>
    </w:p>
    <w:p w14:paraId="54ACBDA8" w14:textId="77777777" w:rsidR="00F90BDC" w:rsidRDefault="00F90BDC"/>
    <w:p w14:paraId="01F4B857" w14:textId="77777777" w:rsidR="00F90BDC" w:rsidRDefault="00F90BDC">
      <w:r xmlns:w="http://schemas.openxmlformats.org/wordprocessingml/2006/main">
        <w:t xml:space="preserve">1. អេសាយ 40:30-31 - សូម្បីតែយុវជននឹងដួលសន្លប់ ហើយនឿយហត់ ហើយយុវជននឹងអស់កម្លាំង។ ប៉ុន្ដែ អស់អ្នកដែលរង់ចាំព្រះអម្ចាស់ នឹងមានកម្លាំងឡើងវិញ។ ពួកគេនឹងឡើងលើដោយស្លាបដូចឥន្ទ្រី។ ពួកគេនឹងរត់ដោយមិននឿយហត់។ ពួក​គេ​នឹង​ដើរ ហើយ​មិន​ដួល។</w:t>
      </w:r>
    </w:p>
    <w:p w14:paraId="2450A112" w14:textId="77777777" w:rsidR="00F90BDC" w:rsidRDefault="00F90BDC"/>
    <w:p w14:paraId="4440039C" w14:textId="77777777" w:rsidR="00F90BDC" w:rsidRDefault="00F90BDC">
      <w:r xmlns:w="http://schemas.openxmlformats.org/wordprocessingml/2006/main">
        <w:t xml:space="preserve">2. ទំនុកតម្កើង 127:2 - ឥត​ប្រយោជន៍​ទេ​ដែល​អ្នក​ក្រោក​ពី​ព្រលឹម ហើយ​ចូល​សម្រាក​យឺត​ដោយ​បរិភោគ​អាហារ​ដែល​មាន​ការ​នឿយ​ហត់ </w:t>
      </w:r>
      <w:r xmlns:w="http://schemas.openxmlformats.org/wordprocessingml/2006/main">
        <w:lastRenderedPageBreak xmlns:w="http://schemas.openxmlformats.org/wordprocessingml/2006/main"/>
      </w:r>
      <w:r xmlns:w="http://schemas.openxmlformats.org/wordprocessingml/2006/main">
        <w:t xml:space="preserve">។ ដ្បិត​គាត់​បាន​ដេក​លក់​ជា​ទី​ស្រឡាញ់។</w:t>
      </w:r>
    </w:p>
    <w:p w14:paraId="66D760DF" w14:textId="77777777" w:rsidR="00F90BDC" w:rsidRDefault="00F90BDC"/>
    <w:p w14:paraId="6FAC25BF" w14:textId="77777777" w:rsidR="00F90BDC" w:rsidRDefault="00F90BDC">
      <w:r xmlns:w="http://schemas.openxmlformats.org/wordprocessingml/2006/main">
        <w:t xml:space="preserve">ម៉ាថាយ 12:44 លោក​មាន​ប្រសាសន៍​ថា៖ «ខ្ញុំ​នឹង​ត្រឡប់​ទៅ​ផ្ទះ​វិញ តាំង​ពី​ពេល​ខ្ញុំ​ចេញ​មក។ លុះ​មក​ដល់ គាត់​រក​ឃើញ​ទទេ បោក​បក់​ទៅ​ជា​លម្អ។</w:t>
      </w:r>
    </w:p>
    <w:p w14:paraId="3A310F51" w14:textId="77777777" w:rsidR="00F90BDC" w:rsidRDefault="00F90BDC"/>
    <w:p w14:paraId="072564E1" w14:textId="77777777" w:rsidR="00F90BDC" w:rsidRDefault="00F90BDC">
      <w:r xmlns:w="http://schemas.openxmlformats.org/wordprocessingml/2006/main">
        <w:t xml:space="preserve">ព្រះ​យេស៊ូ​មាន​បន្ទូល​អំពី​បុរស​ម្នាក់​ដែល​ត្រឡប់​មក​ផ្ទះ​វិញ​ដើម្បី​រក​ឃើញ​ថា​ទទេ ហើយ​ស្អាត។</w:t>
      </w:r>
    </w:p>
    <w:p w14:paraId="409BC608" w14:textId="77777777" w:rsidR="00F90BDC" w:rsidRDefault="00F90BDC"/>
    <w:p w14:paraId="330906E3" w14:textId="77777777" w:rsidR="00F90BDC" w:rsidRDefault="00F90BDC">
      <w:r xmlns:w="http://schemas.openxmlformats.org/wordprocessingml/2006/main">
        <w:t xml:space="preserve">1. «អំណាចនៃភាពស្អាតស្អំ៖ មេរៀនពីរឿងប្រៀបប្រដូចរបស់ព្រះយេស៊ូ»</w:t>
      </w:r>
    </w:p>
    <w:p w14:paraId="7C59EE1B" w14:textId="77777777" w:rsidR="00F90BDC" w:rsidRDefault="00F90BDC"/>
    <w:p w14:paraId="21107221" w14:textId="77777777" w:rsidR="00F90BDC" w:rsidRDefault="00F90BDC">
      <w:r xmlns:w="http://schemas.openxmlformats.org/wordprocessingml/2006/main">
        <w:t xml:space="preserve">2. "ស្វែងរកការស្កប់ស្កល់នៅក្នុងផ្ទះទទេ"</w:t>
      </w:r>
    </w:p>
    <w:p w14:paraId="0EF71A42" w14:textId="77777777" w:rsidR="00F90BDC" w:rsidRDefault="00F90BDC"/>
    <w:p w14:paraId="38B70748" w14:textId="77777777" w:rsidR="00F90BDC" w:rsidRDefault="00F90BDC">
      <w:r xmlns:w="http://schemas.openxmlformats.org/wordprocessingml/2006/main">
        <w:t xml:space="preserve">1. អេសាយ 40:11 - គាត់នឹងចិញ្ចឹមហ្វូងចៀមរបស់គាត់ដូចជាអ្នកគង្វាល។ គាត់នឹងប្រមូលកូនចៀមនៅក្នុងដៃរបស់គាត់។ គាត់​នឹង​យក​វា​ដាក់​ក្នុង​ទ្រូង ហើយ​ដឹក​នាំ​អ្នក​ដែល​នៅ​ជាមួយ​ក្មេង</w:t>
      </w:r>
    </w:p>
    <w:p w14:paraId="609F1C90" w14:textId="77777777" w:rsidR="00F90BDC" w:rsidRDefault="00F90BDC"/>
    <w:p w14:paraId="53179E1F" w14:textId="77777777" w:rsidR="00F90BDC" w:rsidRDefault="00F90BDC">
      <w:r xmlns:w="http://schemas.openxmlformats.org/wordprocessingml/2006/main">
        <w:t xml:space="preserve">2. សុភាសិត 24:3-4 - ដោយប្រាជ្ញា ផ្ទះមួយត្រូវបានសាងសង់ ហើយដោយការយល់ដឹង វាត្រូវបានសាងសង់ឡើង។ តាម​រយៈ​ចំណេះ​ដឹង បន្ទប់​ត្រូវ​បាន​ពោរ​ពេញ​ទៅ​ដោយ​ទ្រព្យ​សម្បត្តិ​ដ៏​មាន​តម្លៃ និង​រីករាយ។</w:t>
      </w:r>
    </w:p>
    <w:p w14:paraId="4C19F4FC" w14:textId="77777777" w:rsidR="00F90BDC" w:rsidRDefault="00F90BDC"/>
    <w:p w14:paraId="1AD84CB4" w14:textId="77777777" w:rsidR="00F90BDC" w:rsidRDefault="00F90BDC">
      <w:r xmlns:w="http://schemas.openxmlformats.org/wordprocessingml/2006/main">
        <w:t xml:space="preserve">ម៉ាថាយ 12:45 គាត់​ក៏​ទៅ ហើយ​យក​វិញ្ញាណ​អាក្រក់​ជាង​ខ្លួន​ប្រាំពីរ​ទៀត​ចូល​ទៅ ហើយ​រស់​នៅ​ទី​នោះ ហើយ​ស្ថានភាព​ចុង​ក្រោយ​របស់​បុរស​នោះ​អាក្រក់​ជាង​មនុស្ស​ដំបូង​ទៅ​ទៀត។ ទោះ​បី​ជា​យ៉ាង​ណា​ក៏​ដោយ​ចំពោះ​មនុស្ស​ជំនាន់​អាក្រក់​នេះ។</w:t>
      </w:r>
    </w:p>
    <w:p w14:paraId="7703511B" w14:textId="77777777" w:rsidR="00F90BDC" w:rsidRDefault="00F90BDC"/>
    <w:p w14:paraId="554B7018" w14:textId="77777777" w:rsidR="00F90BDC" w:rsidRDefault="00F90BDC">
      <w:r xmlns:w="http://schemas.openxmlformats.org/wordprocessingml/2006/main">
        <w:t xml:space="preserve">ព្រះ​យេស៊ូ​ព្រមាន​មនុស្ស​ថា​អំពើ​បាប​នឹង​នាំ​ទៅ​រក​ស្ថាន​ភាព​អាក្រក់​ជាង​មុន ហើយ​អំពើ​នោះ​នឹង​អនុវត្ត​ទៅ​លើ​មនុស្ស​អាក្រក់​ជំនាន់​បច្ចុប្បន្ន។</w:t>
      </w:r>
    </w:p>
    <w:p w14:paraId="4A182927" w14:textId="77777777" w:rsidR="00F90BDC" w:rsidRDefault="00F90BDC"/>
    <w:p w14:paraId="1BEF8E3E" w14:textId="77777777" w:rsidR="00F90BDC" w:rsidRDefault="00F90BDC">
      <w:r xmlns:w="http://schemas.openxmlformats.org/wordprocessingml/2006/main">
        <w:t xml:space="preserve">1. គ្រោះថ្នាក់នៃអំពើបាប: ការព្រមានពីព្រះយេស៊ូវ</w:t>
      </w:r>
    </w:p>
    <w:p w14:paraId="5030A887" w14:textId="77777777" w:rsidR="00F90BDC" w:rsidRDefault="00F90BDC"/>
    <w:p w14:paraId="75BE323C" w14:textId="77777777" w:rsidR="00F90BDC" w:rsidRDefault="00F90BDC">
      <w:r xmlns:w="http://schemas.openxmlformats.org/wordprocessingml/2006/main">
        <w:t xml:space="preserve">2. តម្លៃនៃអំពើអាក្រក់៖ ការរៀនពីព្រះយេស៊ូវ</w:t>
      </w:r>
    </w:p>
    <w:p w14:paraId="1C9A16EB" w14:textId="77777777" w:rsidR="00F90BDC" w:rsidRDefault="00F90BDC"/>
    <w:p w14:paraId="5E6DF73B" w14:textId="77777777" w:rsidR="00F90BDC" w:rsidRDefault="00F90BDC">
      <w:r xmlns:w="http://schemas.openxmlformats.org/wordprocessingml/2006/main">
        <w:t xml:space="preserve">1. យ៉ាកុប 1:14-15 - ប៉ុន្តែមនុស្សម្នាក់ៗត្រូវបានល្បួង នៅពេលដែលគាត់ត្រូវបានល្បួង និងទាក់ទាញដោយបំណងប្រាថ្នាផ្ទាល់ខ្លួនរបស់គាត់។ សេចក្តីប្រាថ្នា កាលណាមានគភ៌ រមែងកើតនូវបាប ហើយបាបនោះ កើតពេញបរិបូណ៌ រមែងកើតសេចក្តីស្លាប់។</w:t>
      </w:r>
    </w:p>
    <w:p w14:paraId="3BB285AD" w14:textId="77777777" w:rsidR="00F90BDC" w:rsidRDefault="00F90BDC"/>
    <w:p w14:paraId="4ABEFF42" w14:textId="77777777" w:rsidR="00F90BDC" w:rsidRDefault="00F90BDC">
      <w:r xmlns:w="http://schemas.openxmlformats.org/wordprocessingml/2006/main">
        <w:t xml:space="preserve">2. សុភាសិត 14:12 - មាន​វិធី​មួយ​ដែល​ហាក់​ដូច​ជា​ត្រឹម​ត្រូវ​ចំពោះ​មនុស្ស ប៉ុន្តែ​ទី​បញ្ចប់​គឺ​ផ្លូវ​ទៅ​រក​សេចក្ដី​ស្លាប់។</w:t>
      </w:r>
    </w:p>
    <w:p w14:paraId="1C5376C6" w14:textId="77777777" w:rsidR="00F90BDC" w:rsidRDefault="00F90BDC"/>
    <w:p w14:paraId="49003DB4" w14:textId="77777777" w:rsidR="00F90BDC" w:rsidRDefault="00F90BDC">
      <w:r xmlns:w="http://schemas.openxmlformats.org/wordprocessingml/2006/main">
        <w:t xml:space="preserve">ម៉ាថាយ 12:46 ពេល​គាត់​កំពុង​តែ​និយាយ​ជា​មួយ​ប្រជាជន មើល​ចុះ ម្ដាយ​និង​បង​ប្អូន​គាត់​ឈរ​នៅ​ខាង​ក្រៅ ដោយ​ចង់​និយាយ​ជា​មួយ​គាត់។</w:t>
      </w:r>
    </w:p>
    <w:p w14:paraId="294C0FF0" w14:textId="77777777" w:rsidR="00F90BDC" w:rsidRDefault="00F90BDC"/>
    <w:p w14:paraId="660C3317" w14:textId="77777777" w:rsidR="00F90BDC" w:rsidRDefault="00F90BDC">
      <w:r xmlns:w="http://schemas.openxmlformats.org/wordprocessingml/2006/main">
        <w:t xml:space="preserve">ក្រុម​គ្រួសារ​របស់​លោក​យេស៊ូ​ព្យាយាម​និយាយ​ជាមួយ​លោក ពេល​លោក​កំពុង​បង្រៀន​ប្រជាជន។</w:t>
      </w:r>
    </w:p>
    <w:p w14:paraId="7D10EF70" w14:textId="77777777" w:rsidR="00F90BDC" w:rsidRDefault="00F90BDC"/>
    <w:p w14:paraId="0DBEA615" w14:textId="77777777" w:rsidR="00F90BDC" w:rsidRDefault="00F90BDC">
      <w:r xmlns:w="http://schemas.openxmlformats.org/wordprocessingml/2006/main">
        <w:t xml:space="preserve">1. សារៈសំខាន់នៃការបន្តផ្តោតលើកិច្ចការដែលនៅនឹងដៃ សូម្បីតែនៅពេលដែលក្រុមគ្រួសារព្យាយាមធ្វើឱ្យយើងរំខានក៏ដោយ។</w:t>
      </w:r>
    </w:p>
    <w:p w14:paraId="65F639FC" w14:textId="77777777" w:rsidR="00F90BDC" w:rsidRDefault="00F90BDC"/>
    <w:p w14:paraId="321B67E4" w14:textId="77777777" w:rsidR="00F90BDC" w:rsidRDefault="00F90BDC">
      <w:r xmlns:w="http://schemas.openxmlformats.org/wordprocessingml/2006/main">
        <w:t xml:space="preserve">2. គំរូរបស់ព្រះយេស៊ូអំពីរបៀបកំណត់អាទិភាពតម្រូវការរបស់អ្នកដទៃជាងគ្រួសាររបស់យើង។</w:t>
      </w:r>
    </w:p>
    <w:p w14:paraId="606D6C85" w14:textId="77777777" w:rsidR="00F90BDC" w:rsidRDefault="00F90BDC"/>
    <w:p w14:paraId="60E90A39" w14:textId="77777777" w:rsidR="00F90BDC" w:rsidRDefault="00F90BDC">
      <w:r xmlns:w="http://schemas.openxmlformats.org/wordprocessingml/2006/main">
        <w:t xml:space="preserve">១. ភីលីព ២:៣-៤ - កុំធ្វើអ្វីដោយមហិច្ឆតាអាត្មានិយម ឬគំនិតឥតប្រយោជន៍។ ផ្ទុយទៅវិញ ដោយបន្ទាបខ្លួនឲ្យតម្លៃអ្នកដ៏ទៃលើសពីខ្លួនអ្នក។</w:t>
      </w:r>
    </w:p>
    <w:p w14:paraId="673A19BA" w14:textId="77777777" w:rsidR="00F90BDC" w:rsidRDefault="00F90BDC"/>
    <w:p w14:paraId="3AF9D96D" w14:textId="77777777" w:rsidR="00F90BDC" w:rsidRDefault="00F90BDC">
      <w:r xmlns:w="http://schemas.openxmlformats.org/wordprocessingml/2006/main">
        <w:t xml:space="preserve">2. ម៉ាកុស 3:31-35 - មាតា និងបងប្អូនរបស់ព្រះយេស៊ូវបានមករកទ្រង់ ប៉ុន្តែទ្រង់មានបន្ទូលថា “អ្នកណាដែលធ្វើតាមព្រះហឫទ័យរបស់ព្រះ អ្នកនោះជាបងប្អូនប្រុសស្រី និងជាម្តាយរបស់ខ្ញុំ”។</w:t>
      </w:r>
    </w:p>
    <w:p w14:paraId="1E16F0CF" w14:textId="77777777" w:rsidR="00F90BDC" w:rsidRDefault="00F90BDC"/>
    <w:p w14:paraId="7120F03D" w14:textId="77777777" w:rsidR="00F90BDC" w:rsidRDefault="00F90BDC">
      <w:r xmlns:w="http://schemas.openxmlformats.org/wordprocessingml/2006/main">
        <w:t xml:space="preserve">ម៉ាថាយ 12:47 មាន​ម្នាក់​និយាយ​ទៅ​គាត់​ថា៖ «មើល​ចុះ ម្ដាយ​និង​បង​ប្អូន​របស់​អ្នក​ឈរ​នៅ​ខាង​ក្រៅ ដោយ​ចង់​និយាយ​ជា​មួយ​នឹង​អ្នក»។</w:t>
      </w:r>
    </w:p>
    <w:p w14:paraId="17AD5976" w14:textId="77777777" w:rsidR="00F90BDC" w:rsidRDefault="00F90BDC"/>
    <w:p w14:paraId="704DBCBC" w14:textId="77777777" w:rsidR="00F90BDC" w:rsidRDefault="00F90BDC">
      <w:r xmlns:w="http://schemas.openxmlformats.org/wordprocessingml/2006/main">
        <w:t xml:space="preserve">ព្រះ​យេស៊ូ​ត្រូវ​បាន​ម្ដាយ​និង​បង​ប្អូន​របស់​ទ្រង់​ចូល​មក​ជិត​ដែល​ចង់​និយាយ​ជា​មួយ​គាត់។</w:t>
      </w:r>
    </w:p>
    <w:p w14:paraId="714E7354" w14:textId="77777777" w:rsidR="00F90BDC" w:rsidRDefault="00F90BDC"/>
    <w:p w14:paraId="69AB413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សារៈសំខាន់នៃគ្រួសារ និងតម្រូវការក្នុងការកំណត់អាទិភាពទំនាក់ទំនងជាមួយអ្នកដែលនៅជិតយើងបំផុត។</w:t>
      </w:r>
    </w:p>
    <w:p w14:paraId="69F2DEBB" w14:textId="77777777" w:rsidR="00F90BDC" w:rsidRDefault="00F90BDC"/>
    <w:p w14:paraId="2557ABC3" w14:textId="77777777" w:rsidR="00F90BDC" w:rsidRDefault="00F90BDC">
      <w:r xmlns:w="http://schemas.openxmlformats.org/wordprocessingml/2006/main">
        <w:t xml:space="preserve">2. គំរូរបស់ព្រះយេស៊ូក្នុងការឆ្លៀតពេលនិយាយជាមួយក្រុមគ្រួសាររបស់គាត់ សូម្បីតែនៅក្នុងកិច្ចបម្រើផ្សាយរបស់ទ្រង់ក៏ដោយ។</w:t>
      </w:r>
    </w:p>
    <w:p w14:paraId="2F652D09" w14:textId="77777777" w:rsidR="00F90BDC" w:rsidRDefault="00F90BDC"/>
    <w:p w14:paraId="577D79E6" w14:textId="77777777" w:rsidR="00F90BDC" w:rsidRDefault="00F90BDC">
      <w:r xmlns:w="http://schemas.openxmlformats.org/wordprocessingml/2006/main">
        <w:t xml:space="preserve">1. ម៉ាកុស 3:31-35 – ក្រុមគ្រួសាររបស់ព្រះយេស៊ូព្យាយាមឃាត់គាត់។</w:t>
      </w:r>
    </w:p>
    <w:p w14:paraId="03BA5F46" w14:textId="77777777" w:rsidR="00F90BDC" w:rsidRDefault="00F90BDC"/>
    <w:p w14:paraId="1FE5B76E" w14:textId="77777777" w:rsidR="00F90BDC" w:rsidRDefault="00F90BDC">
      <w:r xmlns:w="http://schemas.openxmlformats.org/wordprocessingml/2006/main">
        <w:t xml:space="preserve">2. ម៉ាថាយ 10:37 – ការបង្រៀនរបស់ព្រះយេស៊ូអំពីសារៈសំខាន់នៃការស្រឡាញ់គ្រួសារ។</w:t>
      </w:r>
    </w:p>
    <w:p w14:paraId="4ABAB6E0" w14:textId="77777777" w:rsidR="00F90BDC" w:rsidRDefault="00F90BDC"/>
    <w:p w14:paraId="780686E3" w14:textId="77777777" w:rsidR="00F90BDC" w:rsidRDefault="00F90BDC">
      <w:r xmlns:w="http://schemas.openxmlformats.org/wordprocessingml/2006/main">
        <w:t xml:space="preserve">ម៉ាថាយ 12:48 ប៉ុន្តែ​គាត់​ឆ្លើយ​ទៅ​គាត់​ដែល​ប្រាប់​គាត់​ថា​តើ​នរណា​ជា​ម្តាយ​របស់​ខ្ញុំ? ហើយអ្នកណាជាបងប្អូនរបស់ខ្ញុំ?</w:t>
      </w:r>
    </w:p>
    <w:p w14:paraId="2D71B8AA" w14:textId="77777777" w:rsidR="00F90BDC" w:rsidRDefault="00F90BDC"/>
    <w:p w14:paraId="7EC61185" w14:textId="77777777" w:rsidR="00F90BDC" w:rsidRDefault="00F90BDC">
      <w:r xmlns:w="http://schemas.openxmlformats.org/wordprocessingml/2006/main">
        <w:t xml:space="preserve">ព្រះយេស៊ូវ​បាន​ចោទសួរ​អំពី​អត្ថន័យ​នៃ​គ្រួសារ ហើយ​ជំទាស់​នឹង​និយមន័យ​ប្រពៃណី។</w:t>
      </w:r>
    </w:p>
    <w:p w14:paraId="0F9B0B43" w14:textId="77777777" w:rsidR="00F90BDC" w:rsidRDefault="00F90BDC"/>
    <w:p w14:paraId="4A0BCB34" w14:textId="77777777" w:rsidR="00F90BDC" w:rsidRDefault="00F90BDC">
      <w:r xmlns:w="http://schemas.openxmlformats.org/wordprocessingml/2006/main">
        <w:t xml:space="preserve">1. គ្រួសារគឺលើសពីឈាម៖ ការស្វែងយល់ពីអត្ថន័យនៃគ្រួសារលើសពីទំនាក់ទំនងជីវសាស្ត្រ</w:t>
      </w:r>
    </w:p>
    <w:p w14:paraId="417F56C4" w14:textId="77777777" w:rsidR="00F90BDC" w:rsidRDefault="00F90BDC"/>
    <w:p w14:paraId="4D3084FA" w14:textId="77777777" w:rsidR="00F90BDC" w:rsidRDefault="00F90BDC">
      <w:r xmlns:w="http://schemas.openxmlformats.org/wordprocessingml/2006/main">
        <w:t xml:space="preserve">2. ការអំពាវនាវឱ្យស្រឡាញ់: ការប្រកួតប្រជែងរបស់ព្រះយេស៊ូវដើម្បីទទួលស្គាល់មនុស្សជាតិរួមគ្នារបស់យើង។</w:t>
      </w:r>
    </w:p>
    <w:p w14:paraId="596A5A9D" w14:textId="77777777" w:rsidR="00F90BDC" w:rsidRDefault="00F90BDC"/>
    <w:p w14:paraId="6023132C" w14:textId="77777777" w:rsidR="00F90BDC" w:rsidRDefault="00F90BDC">
      <w:r xmlns:w="http://schemas.openxmlformats.org/wordprocessingml/2006/main">
        <w:t xml:space="preserve">1. ម៉ាថាយ 22:34-40 - រឿងប្រៀបប្រដូចរបស់ព្រះយេស៊ូអំពីជនជាតិសាម៉ារីដ៏ល្អ</w:t>
      </w:r>
    </w:p>
    <w:p w14:paraId="3CA36C88" w14:textId="77777777" w:rsidR="00F90BDC" w:rsidRDefault="00F90BDC"/>
    <w:p w14:paraId="6487664F" w14:textId="77777777" w:rsidR="00F90BDC" w:rsidRDefault="00F90BDC">
      <w:r xmlns:w="http://schemas.openxmlformats.org/wordprocessingml/2006/main">
        <w:t xml:space="preserve">2. ម៉ាកុស 12:28-31 - បញ្ញត្តិរបស់ព្រះយេស៊ូវ ឱ្យស្រឡាញ់ព្រះ និងអ្នកជិតខាង</w:t>
      </w:r>
    </w:p>
    <w:p w14:paraId="396CDAC9" w14:textId="77777777" w:rsidR="00F90BDC" w:rsidRDefault="00F90BDC"/>
    <w:p w14:paraId="2012350D" w14:textId="77777777" w:rsidR="00F90BDC" w:rsidRDefault="00F90BDC">
      <w:r xmlns:w="http://schemas.openxmlformats.org/wordprocessingml/2006/main">
        <w:t xml:space="preserve">ម៉ាថាយ 12:49 ព្រះអង្គ​លើក​ព្រះហស្ដ​ទៅ​រក​ពួក​សិស្ស ទាំង​មាន​ព្រះបន្ទូល​ថា៖ «មើល៍ ម្ដាយ និង​បង​ប្អូន​របស់​ខ្ញុំ!</w:t>
      </w:r>
    </w:p>
    <w:p w14:paraId="7589FA01" w14:textId="77777777" w:rsidR="00F90BDC" w:rsidRDefault="00F90BDC"/>
    <w:p w14:paraId="4948E0BD" w14:textId="77777777" w:rsidR="00F90BDC" w:rsidRDefault="00F90BDC">
      <w:r xmlns:w="http://schemas.openxmlformats.org/wordprocessingml/2006/main">
        <w:t xml:space="preserve">លោក​យេស៊ូ​បាន​ប្រកាស​ថា​អ្នក​កាន់​តាម​លោក​ជា​ក្រុម​គ្រួសារ​របស់​លោក។</w:t>
      </w:r>
    </w:p>
    <w:p w14:paraId="0BE28D8D" w14:textId="77777777" w:rsidR="00F90BDC" w:rsidRDefault="00F90BDC"/>
    <w:p w14:paraId="0D5D1A5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គ្រួសារ​ដែល​យើង​ជ្រើសរើស​អាច​សំខាន់​ដូច​គ្រួសារ​ដែល​យើង​កើត​មក។</w:t>
      </w:r>
    </w:p>
    <w:p w14:paraId="47C927D8" w14:textId="77777777" w:rsidR="00F90BDC" w:rsidRDefault="00F90BDC"/>
    <w:p w14:paraId="0B0A5CF1" w14:textId="77777777" w:rsidR="00F90BDC" w:rsidRDefault="00F90BDC">
      <w:r xmlns:w="http://schemas.openxmlformats.org/wordprocessingml/2006/main">
        <w:t xml:space="preserve">២៖ ការធ្វើតាមបញ្ជារបស់ព្រះអាចនាំយើងឱ្យកាន់តែជិតស្និទ្ធជាមួយទ្រង់ ហើយធ្វើឱ្យយើងជាសមាជិកនៃគ្រួសារតែមួយ។</w:t>
      </w:r>
    </w:p>
    <w:p w14:paraId="279C4A5E" w14:textId="77777777" w:rsidR="00F90BDC" w:rsidRDefault="00F90BDC"/>
    <w:p w14:paraId="31DDB032" w14:textId="77777777" w:rsidR="00F90BDC" w:rsidRDefault="00F90BDC">
      <w:r xmlns:w="http://schemas.openxmlformats.org/wordprocessingml/2006/main">
        <w:t xml:space="preserve">១ យ៉ូហាន ១៥:១៣ - «គ្មាន​អ្នក​ណា​មាន​សេចក្ដី​ស្រឡាញ់​ធំ​ជាង​នេះ​ទេ គឺ​មនុស្ស​ដែល​លះបង់​ជីវិត​ដើម្បី​មិត្ត​ភក្តិ​របស់​ខ្លួន»។</w:t>
      </w:r>
    </w:p>
    <w:p w14:paraId="20BD42E9" w14:textId="77777777" w:rsidR="00F90BDC" w:rsidRDefault="00F90BDC"/>
    <w:p w14:paraId="17BCA8D5" w14:textId="77777777" w:rsidR="00F90BDC" w:rsidRDefault="00F90BDC">
      <w:r xmlns:w="http://schemas.openxmlformats.org/wordprocessingml/2006/main">
        <w:t xml:space="preserve">2: កាឡាទី 6:10 - «ដូច​ជា​យើង​មាន​ឱកាស​ដូច្នេះ ចូរ​ឲ្យ​យើង​ធ្វើ​ល្អ​ដល់​មនុស្ស​ទាំង​អស់ ជា​ពិសេស​ដល់​អ្នក​ដែល​មាន​ជំនឿ​ក្នុង​គ្រួសារ»។</w:t>
      </w:r>
    </w:p>
    <w:p w14:paraId="3BA5B218" w14:textId="77777777" w:rsidR="00F90BDC" w:rsidRDefault="00F90BDC"/>
    <w:p w14:paraId="5EAE1DD4" w14:textId="77777777" w:rsidR="00F90BDC" w:rsidRDefault="00F90BDC">
      <w:r xmlns:w="http://schemas.openxmlformats.org/wordprocessingml/2006/main">
        <w:t xml:space="preserve">ម៉ាថាយ 12:50 ដ្បិត​អ្នក​ណា​ដែល​ធ្វើ​តាម​ព្រះហឫទ័យ​របស់​ព្រះវរបិតា​ខ្ញុំ​ដែល​គង់​នៅ​ស្ថានសួគ៌ អ្នក​នោះ​ក៏​ជា​បង​ប្អូន​ប្រុស​ស្រី និង​ម្ដាយ​ខ្ញុំ​ដែរ។</w:t>
      </w:r>
    </w:p>
    <w:p w14:paraId="58BB496C" w14:textId="77777777" w:rsidR="00F90BDC" w:rsidRDefault="00F90BDC"/>
    <w:p w14:paraId="23FC944B" w14:textId="77777777" w:rsidR="00F90BDC" w:rsidRDefault="00F90BDC">
      <w:r xmlns:w="http://schemas.openxmlformats.org/wordprocessingml/2006/main">
        <w:t xml:space="preserve">វគ្គ​នេះ​បង្រៀន​យើង​ពី​សារៈសំខាន់​នៃ​ការ​បំពេញ​ព្រះហឫទ័យ​របស់​ព្រះ។</w:t>
      </w:r>
    </w:p>
    <w:p w14:paraId="2BD1D5D7" w14:textId="77777777" w:rsidR="00F90BDC" w:rsidRDefault="00F90BDC"/>
    <w:p w14:paraId="2C0575B8" w14:textId="77777777" w:rsidR="00F90BDC" w:rsidRDefault="00F90BDC">
      <w:r xmlns:w="http://schemas.openxmlformats.org/wordprocessingml/2006/main">
        <w:t xml:space="preserve">1: យើងទាំងអស់គ្នាត្រូវបានបង្រួបបង្រួមនៅក្នុងព្រះគ្រីស្ទនៅពេលដែលយើងធ្វើតាមឆន្ទៈរបស់ព្រះ។</w:t>
      </w:r>
    </w:p>
    <w:p w14:paraId="6881DACC" w14:textId="77777777" w:rsidR="00F90BDC" w:rsidRDefault="00F90BDC"/>
    <w:p w14:paraId="58B3C4D6" w14:textId="77777777" w:rsidR="00F90BDC" w:rsidRDefault="00F90BDC">
      <w:r xmlns:w="http://schemas.openxmlformats.org/wordprocessingml/2006/main">
        <w:t xml:space="preserve">២៖ ការ​ធ្វើ​តាម​ព្រះហឫទ័យ​របស់​ព្រះ នាំ​យើង​ចូល​រួម​ជា​មួយ​នឹង​ទ្រង់ និង​ជាមួយ​គ្នា​ទៅ​វិញ​ទៅ​មក។</w:t>
      </w:r>
    </w:p>
    <w:p w14:paraId="039321D5" w14:textId="77777777" w:rsidR="00F90BDC" w:rsidRDefault="00F90BDC"/>
    <w:p w14:paraId="3E85A4EC" w14:textId="77777777" w:rsidR="00F90BDC" w:rsidRDefault="00F90BDC">
      <w:r xmlns:w="http://schemas.openxmlformats.org/wordprocessingml/2006/main">
        <w:t xml:space="preserve">1: យ៉ូហាន 15:14 - «អ្នក​រាល់​គ្នា​ជា​មិត្ត​ភក្តិ​របស់​ខ្ញុំ​ប្រសិន​បើ​អ្នក​ធ្វើ​តាម​ការ​ដែល​ខ្ញុំ​បាន​បង្គាប់​នោះ​ទេ»។</w:t>
      </w:r>
    </w:p>
    <w:p w14:paraId="2814C295" w14:textId="77777777" w:rsidR="00F90BDC" w:rsidRDefault="00F90BDC"/>
    <w:p w14:paraId="3F79A798" w14:textId="77777777" w:rsidR="00F90BDC" w:rsidRDefault="00F90BDC">
      <w:r xmlns:w="http://schemas.openxmlformats.org/wordprocessingml/2006/main">
        <w:t xml:space="preserve">កិច្ចការ 10:34-35 - «បន្ទាប់មកពេត្រុសបានបើកមាត់របស់គាត់ហើយនិយាយថា: «ខ្ញុំយល់ច្បាស់ថាព្រះមិនបង្ហាញការរើសអើងទេតែនៅគ្រប់ជាតិសាសន៍អ្នកណាដែលកោតខ្លាចគាត់ហើយធ្វើអ្វីដែលត្រឹមត្រូវគឺសមនឹងគាត់»។</w:t>
      </w:r>
    </w:p>
    <w:p w14:paraId="391F476A" w14:textId="77777777" w:rsidR="00F90BDC" w:rsidRDefault="00F90BDC"/>
    <w:p w14:paraId="4A512CC2" w14:textId="77777777" w:rsidR="00F90BDC" w:rsidRDefault="00F90BDC">
      <w:r xmlns:w="http://schemas.openxmlformats.org/wordprocessingml/2006/main">
        <w:t xml:space="preserve">ម៉ាថាយ ១៣ គឺជាបណ្តុំនៃរឿងប្រៀបប្រដូចដែលព្រះយេស៊ូវប្រើដើម្បីពិពណ៌នាអំពីនគរស្ថានសួគ៌ ដោយបង្ហាញពីតម្លៃរបស់វា ការរីកចម្រើន និងការសម្រេចចុងក្រោយ។</w:t>
      </w:r>
    </w:p>
    <w:p w14:paraId="272EFA13" w14:textId="77777777" w:rsidR="00F90BDC" w:rsidRDefault="00F90BDC"/>
    <w:p w14:paraId="503C7E72" w14:textId="77777777" w:rsidR="00F90BDC" w:rsidRDefault="00F90BDC">
      <w:r xmlns:w="http://schemas.openxmlformats.org/wordprocessingml/2006/main">
        <w:t xml:space="preserve">កថាខណ្ឌទី 1: ជំពូកចាប់ផ្តើមជាមួយនឹងរឿងប្រៀបប្រដូចអំពីអ្នកសាបព្រោះ (ម៉ាថាយ 13:1-9) ដែលគ្រាប់ពូជ </w:t>
      </w:r>
      <w:r xmlns:w="http://schemas.openxmlformats.org/wordprocessingml/2006/main">
        <w:lastRenderedPageBreak xmlns:w="http://schemas.openxmlformats.org/wordprocessingml/2006/main"/>
      </w:r>
      <w:r xmlns:w="http://schemas.openxmlformats.org/wordprocessingml/2006/main">
        <w:t xml:space="preserve">ដែលបានសាបព្រោះនៅលើដីប្រភេទផ្សេងៗតំណាងឱ្យការឆ្លើយតបផ្សេងៗចំពោះព្រះបន្ទូលរបស់ព្រះ។ នៅពេលពួកសិស្សសួរទ្រង់អំពីការប្រើប្រស្នារបស់ទ្រង់ ព្រះយេស៊ូវពន្យល់ថាទ្រង់ប្រើវាដើម្បីបង្ហាញការពិតដល់អស់អ្នកដែលបើកចំហ ហើយលាក់វាពីអ្នកដែលមិនមាន (ម៉ាថាយ 13:10-17) ។ បន្ទាប់​មក ទ្រង់​បក​ស្រាយ​រឿង​ប្រៀបប្រដូច​អំពី​អ្នក​សាប​ព្រោះ​សម្រាប់​ពួក​សិស្ស​របស់​ទ្រង់ (ម៉ាថាយ ១៣:១៨-២៣)។</w:t>
      </w:r>
    </w:p>
    <w:p w14:paraId="3BCBC98F" w14:textId="77777777" w:rsidR="00F90BDC" w:rsidRDefault="00F90BDC"/>
    <w:p w14:paraId="14004D3E" w14:textId="77777777" w:rsidR="00F90BDC" w:rsidRDefault="00F90BDC">
      <w:r xmlns:w="http://schemas.openxmlformats.org/wordprocessingml/2006/main">
        <w:t xml:space="preserve">កថាខណ្ឌទី 2: ព្រះយេស៊ូវបានចែកចាយរឿងប្រៀបប្រដូចបន្ថែមទៀតអំពីនគរ - រឿងប្រៀបប្រដូចនៃស្មៅក្នុងចំណោមស្រូវសាលីដែលពន្យល់អំពីការរួមរស់ជាមួយគ្នានៃអំពើល្អនិងអាក្រក់រហូតដល់គ្រាចុងក្រោយដែលព្រះនឹងបំបែកពួកគេ (ម៉ាថាយ 13:24-30) រឿងប្រៀបប្រដូចនៃគ្រាប់ពូជ mustard និង Yeast សង្កត់ធ្ងន់លើរបៀបដែលនគរ ចាប់​ផ្ដើម​តូច ប៉ុន្តែ​រីក​ចម្រើន​យ៉ាង​ខ្លាំង (ម៉ាថាយ ១៣:៣១-៣៣)។ បន្ទាប់​ពី​បាន​ប្រាប់​រឿង​ប្រៀបប្រដូច​ទាំង​នេះ ព្រះយេស៊ូវ​បាន​ពន្យល់​ជា​ឯកជន​ដល់​ពួក​សិស្ស​ទ្រង់​នូវ​អត្ថន័យ​នៅ​ពី​ក្រោយ​ពាក្យ​ប្រស្នា​អំពី​ស្មៅ (ម៉ាថាយ ១៣:៣៦-៤៣)។</w:t>
      </w:r>
    </w:p>
    <w:p w14:paraId="6A9FF247" w14:textId="77777777" w:rsidR="00F90BDC" w:rsidRDefault="00F90BDC"/>
    <w:p w14:paraId="151E74D3" w14:textId="77777777" w:rsidR="00F90BDC" w:rsidRDefault="00F90BDC">
      <w:r xmlns:w="http://schemas.openxmlformats.org/wordprocessingml/2006/main">
        <w:t xml:space="preserve">កថាខណ្ឌទី៣៖ នៅក្នុងផ្នែកចុងក្រោយនេះ ព្រះយេស៊ូវមានបន្ទូលអំពីប្រស្នាខ្លីៗចំនួនបីទៀតគឺ កំណប់លាក់កំបាំង ឈ្មួញគុជ និងសំណាញ់នេសាទ ដែលទាំងអស់សង្កត់ធ្ងន់លើតម្លៃដ៏ធំធេងនៃនគរ និងរបៀបដែលវាទាមទារការប្តេជ្ញាចិត្តសរុបពីអ្នកដែលស្វែងរកវា (ម៉ាថាយ 13:44-50)។ ពេល​ទ្រង់​បញ្ចប់​ការ​បង្រៀន​ទាំង​នេះ​នៅ​ភូមិ​ណាសារ៉ែត​ជា​ស្រុក​កំណើត​របស់​ទ្រង់ ប្រជាជន​មាន​ការ​ងឿង​ឆ្ងល់ ប៉ុន្តែ​ក៏​មាន​ការ​ខក​ចិត្ត​ដែរ ដោយ​សារ​ពួក​គេ​ស្គាល់​ក្រុម​គ្រួសារ​របស់​គាត់។ ដូច្នេះ ទោះ​បី​គាត់​មាន​ប្រាជ្ញា និង​ការ​អស្ចារ្យ​ក៏​ដោយ ក៏​គេ​មិន​ជឿ​លើ​លោក​ដែរ ដែល​នាំ​ឲ្យ​លោក​យេស៊ូ​កត់​សម្គាល់​ថា ហោរា​គ្មាន​កិត្តិយស​តែ​នៅ​ស្រុក​កំណើត និង​ក្នុង​ចំណោម​ញាតិ​សន្តាន​របស់​គាត់​ប៉ុណ្ណោះ។</w:t>
      </w:r>
    </w:p>
    <w:p w14:paraId="4C746CC3" w14:textId="77777777" w:rsidR="00F90BDC" w:rsidRDefault="00F90BDC"/>
    <w:p w14:paraId="297D51D4" w14:textId="77777777" w:rsidR="00F90BDC" w:rsidRDefault="00F90BDC"/>
    <w:p w14:paraId="47B8F573" w14:textId="77777777" w:rsidR="00F90BDC" w:rsidRDefault="00F90BDC">
      <w:r xmlns:w="http://schemas.openxmlformats.org/wordprocessingml/2006/main">
        <w:t xml:space="preserve">ម៉ាថាយ 13:1 នៅ​ថ្ងៃ​ដដែល​នោះ ព្រះ‌យេស៊ូ​យាង​ចេញ​ពី​ផ្ទះ ទៅ​គង់​នៅ​មាត់​សមុទ្រ។</w:t>
      </w:r>
    </w:p>
    <w:p w14:paraId="1DAD28E7" w14:textId="77777777" w:rsidR="00F90BDC" w:rsidRDefault="00F90BDC"/>
    <w:p w14:paraId="1706DD85" w14:textId="77777777" w:rsidR="00F90BDC" w:rsidRDefault="00F90BDC">
      <w:r xmlns:w="http://schemas.openxmlformats.org/wordprocessingml/2006/main">
        <w:t xml:space="preserve">ព្រះយេស៊ូ​យាង​ទៅ​មាត់​សមុទ្រ​ដើម្បី​បង្រៀន។</w:t>
      </w:r>
    </w:p>
    <w:p w14:paraId="7D6CE23F" w14:textId="77777777" w:rsidR="00F90BDC" w:rsidRDefault="00F90BDC"/>
    <w:p w14:paraId="55308E29" w14:textId="77777777" w:rsidR="00F90BDC" w:rsidRDefault="00F90BDC">
      <w:r xmlns:w="http://schemas.openxmlformats.org/wordprocessingml/2006/main">
        <w:t xml:space="preserve">១៖ ព្រះយេស៊ូវ​បាន​យាង​ទៅ​មាត់សមុទ្រ ដើម្បី​បង្រៀន​យើង​ថា ទ្រង់​ត្រៀមខ្លួន​ជានិច្ច ដើម្បី​ចែកចាយ​ប្រាជ្ញា និង​ចំណេះដឹង​របស់​ទ្រង់​ដល់​យើង ។</w:t>
      </w:r>
    </w:p>
    <w:p w14:paraId="42CA9DBA" w14:textId="77777777" w:rsidR="00F90BDC" w:rsidRDefault="00F90BDC"/>
    <w:p w14:paraId="7211B272" w14:textId="77777777" w:rsidR="00F90BDC" w:rsidRDefault="00F90BDC">
      <w:r xmlns:w="http://schemas.openxmlformats.org/wordprocessingml/2006/main">
        <w:t xml:space="preserve">២៖ ព្រះយេស៊ូវ​បាន​យាង​ទៅ​មាត់​សមុទ្រ ដើម្បី​បង្ហាញ​យើង​ថា ទ្រង់​សុខ​ចិត្ត​ចេញ​ពី​ផ្លូវ​របស់​ទ្រង់ ដើម្បី​ផ្សាយ​ដំណឹង​ល្អ។</w:t>
      </w:r>
    </w:p>
    <w:p w14:paraId="2BF7C35D" w14:textId="77777777" w:rsidR="00F90BDC" w:rsidRDefault="00F90BDC"/>
    <w:p w14:paraId="5B0E9BAD" w14:textId="77777777" w:rsidR="00F90BDC" w:rsidRDefault="00F90BDC">
      <w:r xmlns:w="http://schemas.openxmlformats.org/wordprocessingml/2006/main">
        <w:t xml:space="preserve">១៖ ម៉ាកុស ៤:១-២ - ហើយម្តងទៀត គាត់បានចាប់ផ្ដើមបង្រៀននៅមាត់សមុទ្រ ហើយមានមនុស្សយ៉ាងច្រើនកុះករមកឯគាត់ </w:t>
      </w:r>
      <w:r xmlns:w="http://schemas.openxmlformats.org/wordprocessingml/2006/main">
        <w:lastRenderedPageBreak xmlns:w="http://schemas.openxmlformats.org/wordprocessingml/2006/main"/>
      </w:r>
      <w:r xmlns:w="http://schemas.openxmlformats.org/wordprocessingml/2006/main">
        <w:t xml:space="preserve">ដូច្នេះគាត់បានចូលទៅក្នុងសំពៅ ហើយអង្គុយនៅក្នុងសមុទ្រ។ ប្រជាជនទាំងមូលនៅមាត់សមុទ្រ។</w:t>
      </w:r>
    </w:p>
    <w:p w14:paraId="5A773455" w14:textId="77777777" w:rsidR="00F90BDC" w:rsidRDefault="00F90BDC"/>
    <w:p w14:paraId="2A1F7DB7" w14:textId="77777777" w:rsidR="00F90BDC" w:rsidRDefault="00F90BDC">
      <w:r xmlns:w="http://schemas.openxmlformats.org/wordprocessingml/2006/main">
        <w:t xml:space="preserve">២៖ យ៉ូហាន ២១:២៥ - ហើយ​មាន​រឿង​ជា​ច្រើន​ទៀត​ដែល​ព្រះ​យេស៊ូវ​បាន​ធ្វើ ដែល​ប្រសិន​បើ​គេ​ត្រូវ​សរសេរ​គ្រប់​គ្នា ខ្ញុំ​គិត​ថា សូម្បី​តែ​លោកីយ៍​ក៏​មិន​អាច​មាន​សៀវភៅ​ដែល​គួរ​សរសេរ​ដែរ។ អាម៉ែន</w:t>
      </w:r>
    </w:p>
    <w:p w14:paraId="1526B158" w14:textId="77777777" w:rsidR="00F90BDC" w:rsidRDefault="00F90BDC"/>
    <w:p w14:paraId="086E4AF9" w14:textId="77777777" w:rsidR="00F90BDC" w:rsidRDefault="00F90BDC">
      <w:r xmlns:w="http://schemas.openxmlformats.org/wordprocessingml/2006/main">
        <w:t xml:space="preserve">ម៉ាថាយ 13:2 មហាជន​ជា​ច្រើន​បាន​មក​ជួប​លោក ដូច្នេះ​លោក​ចូល​ទៅ​ក្នុង​សំពៅ ហើយ​អង្គុយ។ មហាជនទាំងមូលឈរនៅមាត់ច្រាំង។</w:t>
      </w:r>
    </w:p>
    <w:p w14:paraId="0A3EE94F" w14:textId="77777777" w:rsidR="00F90BDC" w:rsidRDefault="00F90BDC"/>
    <w:p w14:paraId="2A892DAE" w14:textId="77777777" w:rsidR="00F90BDC" w:rsidRDefault="00F90BDC">
      <w:r xmlns:w="http://schemas.openxmlformats.org/wordprocessingml/2006/main">
        <w:t xml:space="preserve">បណ្ដាជន​បាន​មក​ជុំ​គ្នា​នៅ​ជុំវិញ​ព្រះ​យេស៊ូ ដូច្នេះ​ទ្រង់​ក៏​ចុះ​សំពៅ​មក​និយាយ​នឹង​គេ​ពី​ទី​នោះ។</w:t>
      </w:r>
    </w:p>
    <w:p w14:paraId="6BAA259B" w14:textId="77777777" w:rsidR="00F90BDC" w:rsidRDefault="00F90BDC"/>
    <w:p w14:paraId="79718A64" w14:textId="77777777" w:rsidR="00F90BDC" w:rsidRDefault="00F90BDC">
      <w:r xmlns:w="http://schemas.openxmlformats.org/wordprocessingml/2006/main">
        <w:t xml:space="preserve">1. ព្រះយេស៊ូសព្វព្រះហឫទ័យនឹងទៅចម្ងាយបន្ថែម ដើម្បីឈោងទៅរកមនុស្ស។</w:t>
      </w:r>
    </w:p>
    <w:p w14:paraId="13D70B80" w14:textId="77777777" w:rsidR="00F90BDC" w:rsidRDefault="00F90BDC"/>
    <w:p w14:paraId="3BE0FA01" w14:textId="77777777" w:rsidR="00F90BDC" w:rsidRDefault="00F90BDC">
      <w:r xmlns:w="http://schemas.openxmlformats.org/wordprocessingml/2006/main">
        <w:t xml:space="preserve">2. យើងគួរតែបើកចំហរជានិច្ចក្នុងការទាក់ទងទៅកាន់អ្នកដទៃ។</w:t>
      </w:r>
    </w:p>
    <w:p w14:paraId="40E3BD4C" w14:textId="77777777" w:rsidR="00F90BDC" w:rsidRDefault="00F90BDC"/>
    <w:p w14:paraId="7BE1EAA4" w14:textId="77777777" w:rsidR="00F90BDC" w:rsidRDefault="00F90BDC">
      <w:r xmlns:w="http://schemas.openxmlformats.org/wordprocessingml/2006/main">
        <w:t xml:space="preserve">1. យ៉ូហាន 4:7-8 – “ជា​ទី​ស្រឡាញ់​អើយ ចូរ​យើង​ស្រឡាញ់​គ្នា​ទៅ​វិញ​ទៅ​មក ដ្បិត​សេចក្ដី​ស្រឡាញ់​មក​ពី​ព្រះ ហើយ​អ្នក​ណា​ដែល​ស្រឡាញ់​បាន​កើត​មក​ពី​ព្រះ ហើយ​ស្គាល់​ព្រះ។ អ្នក​ណា​ដែល​មិន​ស្រឡាញ់ អ្នក​នោះ​មិន​ស្គាល់​ព្រះ​ទេ ព្រោះ​ព្រះ​ជា​សេចក្ដី​ស្រឡាញ់»។</w:t>
      </w:r>
    </w:p>
    <w:p w14:paraId="24F39435" w14:textId="77777777" w:rsidR="00F90BDC" w:rsidRDefault="00F90BDC"/>
    <w:p w14:paraId="2F898E32" w14:textId="77777777" w:rsidR="00F90BDC" w:rsidRDefault="00F90BDC">
      <w:r xmlns:w="http://schemas.openxmlformats.org/wordprocessingml/2006/main">
        <w:t xml:space="preserve">2. ម៉ាកុស 12:29-31 – «ព្រះយេស៊ូវទ្រង់មានបន្ទូលឆ្លើយថា 'សំខាន់បំផុតគឺ 'ឱអ៊ីស្រាអែលអើយ ចូរស្តាប់: ព្រះអម្ចាស់ជាព្រះនៃយើង ព្រះអម្ចាស់ទ្រង់តែមួយ។ ហើយ​អ្នក​នឹង​ស្រឡាញ់​ព្រះអម្ចាស់ ជា​ព្រះ​របស់​អ្នក​ឲ្យ​អស់​ពី​ចិត្ត អស់​ពី​ព្រលឹង អស់​ពី​គំនិត និង​អស់​ពី​កម្លាំង​របស់​អ្នក។ ទីពីរ​គឺ​ថា​៖ ‹ត្រូវ​ស្រឡាញ់​អ្នក​ជិត​ខាង​ដូច​ខ្លួន​ឯង›។ គ្មាន​បញ្ញត្តិ​ណា​មួយ​ណា​ធំ​ជាង​ច្បាប់​ទាំង​នេះ​ឡើយ»។</w:t>
      </w:r>
    </w:p>
    <w:p w14:paraId="4B20DEF1" w14:textId="77777777" w:rsidR="00F90BDC" w:rsidRDefault="00F90BDC"/>
    <w:p w14:paraId="4715A808" w14:textId="77777777" w:rsidR="00F90BDC" w:rsidRDefault="00F90BDC">
      <w:r xmlns:w="http://schemas.openxmlformats.org/wordprocessingml/2006/main">
        <w:t xml:space="preserve">ម៉ាថាយ 13:3 ព្រះអង្គ​មាន​ព្រះបន្ទូល​ជា​ពាក្យ​ប្រស្នា​ជា​ច្រើន​ដល់​គេ​ថា៖ «មើល​ចុះ មាន​អ្នក​ព្រោះ​ស្រូវ​ម្នាក់​ចេញ​ទៅ​ព្រោះ។</w:t>
      </w:r>
    </w:p>
    <w:p w14:paraId="24DC04A3" w14:textId="77777777" w:rsidR="00F90BDC" w:rsidRDefault="00F90BDC"/>
    <w:p w14:paraId="27AAB0DE" w14:textId="77777777" w:rsidR="00F90BDC" w:rsidRDefault="00F90BDC">
      <w:r xmlns:w="http://schemas.openxmlformats.org/wordprocessingml/2006/main">
        <w:t xml:space="preserve">ព្រះយេស៊ូវ​បង្រៀន​មេរៀន​មួយ​អំពី​សារៈសំខាន់​នៃ​ការ​ផ្សាយ​ដំណឹង​ល្អ​តាម​រយៈ​ឧទាហរណ៍​អំពី​អ្នក​ព្រោះ​គ្រាប់។</w:t>
      </w:r>
    </w:p>
    <w:p w14:paraId="5A4FEB58" w14:textId="77777777" w:rsidR="00F90BDC" w:rsidRDefault="00F90BDC"/>
    <w:p w14:paraId="47047FBC" w14:textId="77777777" w:rsidR="00F90BDC" w:rsidRDefault="00F90BDC">
      <w:r xmlns:w="http://schemas.openxmlformats.org/wordprocessingml/2006/main">
        <w:t xml:space="preserve">១៖ «ប្រស្នាអំពីអ្នកសាបព្រោះ៖ អំណាចនៃព្រះបន្ទូលរបស់ព្រះ»</w:t>
      </w:r>
    </w:p>
    <w:p w14:paraId="12A5374D" w14:textId="77777777" w:rsidR="00F90BDC" w:rsidRDefault="00F90BDC"/>
    <w:p w14:paraId="67473CF1" w14:textId="77777777" w:rsidR="00F90BDC" w:rsidRDefault="00F90BDC">
      <w:r xmlns:w="http://schemas.openxmlformats.org/wordprocessingml/2006/main">
        <w:t xml:space="preserve">២៖ «រឿង​ប្រៀបប្រដូច​អំពី​អ្នក​ព្រោះ​ពូជ៖ ការ​ច្រូត​អ្វី​ដែល​យើង​សាប​ព្រោះ»</w:t>
      </w:r>
    </w:p>
    <w:p w14:paraId="32F9DDB1" w14:textId="77777777" w:rsidR="00F90BDC" w:rsidRDefault="00F90BDC"/>
    <w:p w14:paraId="36BA979C" w14:textId="77777777" w:rsidR="00F90BDC" w:rsidRDefault="00F90BDC">
      <w:r xmlns:w="http://schemas.openxmlformats.org/wordprocessingml/2006/main">
        <w:t xml:space="preserve">1: រ៉ូម 10:17 - «ដូច្នេះ​សេចក្ដី​ជំនឿ​កើត​ចេញ​ពី​ការ​ឮ​និង​ការ​ឮ​តាម​រយៈ​ព្រះ​បន្ទូល​នៃ​ព្រះ​គ្រីស្ទ»។</w:t>
      </w:r>
    </w:p>
    <w:p w14:paraId="2F56FA03" w14:textId="77777777" w:rsidR="00F90BDC" w:rsidRDefault="00F90BDC"/>
    <w:p w14:paraId="36C223BA" w14:textId="77777777" w:rsidR="00F90BDC" w:rsidRDefault="00F90BDC">
      <w:r xmlns:w="http://schemas.openxmlformats.org/wordprocessingml/2006/main">
        <w:t xml:space="preserve">២៖ ម៉ាថាយ ២៨:១៩-២០ - «ដូច្នេះ ចូរ​ទៅ​បញ្ចុះបញ្ចូល​ឲ្យ​មាន​សិស្ស​ពី​គ្រប់​ទាំង​សាសន៍ ធ្វើ​បុណ្យ​ជ្រមុជ​ទឹក​ក្នុង​ព្រះនាម​នៃ​ព្រះវរបិតា ព្រះ​រាជបុត្រា និង​នៃ​ព្រះវិញ្ញាណ​បរិសុទ្ធ ដោយ​បង្រៀន​គេ​ឲ្យ​កាន់​តាម​គ្រប់​ទាំង​សេចក្ដី​ដែល​យើង​បាន​បង្គាប់​ដល់​អ្នក»។</w:t>
      </w:r>
    </w:p>
    <w:p w14:paraId="50E159DB" w14:textId="77777777" w:rsidR="00F90BDC" w:rsidRDefault="00F90BDC"/>
    <w:p w14:paraId="704104BE" w14:textId="77777777" w:rsidR="00F90BDC" w:rsidRDefault="00F90BDC">
      <w:r xmlns:w="http://schemas.openxmlformats.org/wordprocessingml/2006/main">
        <w:t xml:space="preserve">ម៉ាថាយ 13:4 ពេល​គាត់​សាប​ព្រោះ​គ្រាប់​ពូជ​ក៏​ធ្លាក់​តាម​ផ្លូវ ហើយ​ហ្វូង​ក៏​មក​ស៊ី​អស់។</w:t>
      </w:r>
    </w:p>
    <w:p w14:paraId="095FD33B" w14:textId="77777777" w:rsidR="00F90BDC" w:rsidRDefault="00F90BDC"/>
    <w:p w14:paraId="3C37289E" w14:textId="77777777" w:rsidR="00F90BDC" w:rsidRDefault="00F90BDC">
      <w:r xmlns:w="http://schemas.openxmlformats.org/wordprocessingml/2006/main">
        <w:t xml:space="preserve">រឿងប្រៀបប្រដូចអំពីអ្នកសាបព្រោះពន្យល់ពីរបៀបដែលព្រះបន្ទូលរបស់ព្រះត្រូវបានផ្សព្វផ្សាយ។</w:t>
      </w:r>
    </w:p>
    <w:p w14:paraId="2B1E195B" w14:textId="77777777" w:rsidR="00F90BDC" w:rsidRDefault="00F90BDC"/>
    <w:p w14:paraId="3CBF7760" w14:textId="77777777" w:rsidR="00F90BDC" w:rsidRDefault="00F90BDC">
      <w:r xmlns:w="http://schemas.openxmlformats.org/wordprocessingml/2006/main">
        <w:t xml:space="preserve">1. «ការសាបព្រួសដោយជំនឿ៖ ការប្រមូលផលនៃពរជ័យ»</w:t>
      </w:r>
    </w:p>
    <w:p w14:paraId="18536403" w14:textId="77777777" w:rsidR="00F90BDC" w:rsidRDefault="00F90BDC"/>
    <w:p w14:paraId="52307B2A" w14:textId="77777777" w:rsidR="00F90BDC" w:rsidRDefault="00F90BDC">
      <w:r xmlns:w="http://schemas.openxmlformats.org/wordprocessingml/2006/main">
        <w:t xml:space="preserve">2. "Fowls and the Sower: ការយល់ដឹងពីអំណាចរបស់សត្រូវ"</w:t>
      </w:r>
    </w:p>
    <w:p w14:paraId="28F1DD51" w14:textId="77777777" w:rsidR="00F90BDC" w:rsidRDefault="00F90BDC"/>
    <w:p w14:paraId="61C424D8" w14:textId="77777777" w:rsidR="00F90BDC" w:rsidRDefault="00F90BDC">
      <w:r xmlns:w="http://schemas.openxmlformats.org/wordprocessingml/2006/main">
        <w:t xml:space="preserve">១.ម៉ាកុស ៤:១៤-២០</w:t>
      </w:r>
    </w:p>
    <w:p w14:paraId="3CC66A0E" w14:textId="77777777" w:rsidR="00F90BDC" w:rsidRDefault="00F90BDC"/>
    <w:p w14:paraId="22DF7108" w14:textId="77777777" w:rsidR="00F90BDC" w:rsidRDefault="00F90BDC">
      <w:r xmlns:w="http://schemas.openxmlformats.org/wordprocessingml/2006/main">
        <w:t xml:space="preserve">២. ទំនុកដំកើង ១២៦:៥-៦</w:t>
      </w:r>
    </w:p>
    <w:p w14:paraId="7100007E" w14:textId="77777777" w:rsidR="00F90BDC" w:rsidRDefault="00F90BDC"/>
    <w:p w14:paraId="281FD1A5" w14:textId="77777777" w:rsidR="00F90BDC" w:rsidRDefault="00F90BDC">
      <w:r xmlns:w="http://schemas.openxmlformats.org/wordprocessingml/2006/main">
        <w:t xml:space="preserve">ម៉ាថាយ 13:5 មាន​អ្នក​ខ្លះ​ធ្លាក់​ទៅ​លើ​កន្លែង​មាន​ថ្ម ជា​កន្លែង​ដែល​មាន​ដី​មិន​ច្រើន ហើយ​ក៏​ផុស​ឡើង​ភ្លាម ព្រោះ​ដី​មិន​ជ្រៅ។</w:t>
      </w:r>
    </w:p>
    <w:p w14:paraId="67BA61C2" w14:textId="77777777" w:rsidR="00F90BDC" w:rsidRDefault="00F90BDC"/>
    <w:p w14:paraId="74453FD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រឿងប្រៀបប្រដូចអំពីអ្នកសាបព្រោះ បង្រៀនយើងថា គ្រាប់ពូជត្រូវតែមានឫសយ៉ាងជ្រៅ ដើម្បីលូតលាស់។</w:t>
      </w:r>
    </w:p>
    <w:p w14:paraId="1FB0132C" w14:textId="77777777" w:rsidR="00F90BDC" w:rsidRDefault="00F90BDC"/>
    <w:p w14:paraId="40DC4BA3" w14:textId="77777777" w:rsidR="00F90BDC" w:rsidRDefault="00F90BDC">
      <w:r xmlns:w="http://schemas.openxmlformats.org/wordprocessingml/2006/main">
        <w:t xml:space="preserve">1. ឫសកាន់តែជ្រៅ ការប្រមូលផលកាន់តែច្រើន</w:t>
      </w:r>
    </w:p>
    <w:p w14:paraId="5E4E7F16" w14:textId="77777777" w:rsidR="00F90BDC" w:rsidRDefault="00F90BDC"/>
    <w:p w14:paraId="046E44CA" w14:textId="77777777" w:rsidR="00F90BDC" w:rsidRDefault="00F90BDC">
      <w:r xmlns:w="http://schemas.openxmlformats.org/wordprocessingml/2006/main">
        <w:t xml:space="preserve">2. ការបណ្តុះបេះដូងនៃសេចក្តីជំនឿ</w:t>
      </w:r>
    </w:p>
    <w:p w14:paraId="1551AC0A" w14:textId="77777777" w:rsidR="00F90BDC" w:rsidRDefault="00F90BDC"/>
    <w:p w14:paraId="7941A703" w14:textId="77777777" w:rsidR="00F90BDC" w:rsidRDefault="00F90BDC">
      <w:r xmlns:w="http://schemas.openxmlformats.org/wordprocessingml/2006/main">
        <w:t xml:space="preserve">1. កូល៉ុស 2:7 - បានចាក់ឫស និងស្ថាបនាឡើងនៅក្នុងទ្រង់ ហើយបានជាប់គាំងក្នុងសេចក្តីជំនឿ ដូចដែលអ្នកបានត្រូវបង្រៀន ដោយបរិបូរណ៍នៅក្នុងនោះដោយការអរព្រះគុណ។</w:t>
      </w:r>
    </w:p>
    <w:p w14:paraId="66B124CF" w14:textId="77777777" w:rsidR="00F90BDC" w:rsidRDefault="00F90BDC"/>
    <w:p w14:paraId="34DE09D1" w14:textId="77777777" w:rsidR="00F90BDC" w:rsidRDefault="00F90BDC">
      <w:r xmlns:w="http://schemas.openxmlformats.org/wordprocessingml/2006/main">
        <w:t xml:space="preserve">ទំនុកតម្កើង 1:3 ទ្រង់​នឹង​បាន​ដូច​ជា​ដើម​ឈើ​ដែល​ដាំ​នៅ​មាត់​ទន្លេ ដែល​បង្កើត​ផល​តាម​រដូវ​កាល​របស់​ទ្រង់។ ស្លឹករបស់វាក៏មិនក្រៀមស្វិតដែរ។ ហើយ​អ្វី​ដែល​គាត់​ធ្វើ​នឹង​បាន​ចម្រើន​ឡើង។</w:t>
      </w:r>
    </w:p>
    <w:p w14:paraId="452B70FD" w14:textId="77777777" w:rsidR="00F90BDC" w:rsidRDefault="00F90BDC"/>
    <w:p w14:paraId="2E9A807D" w14:textId="77777777" w:rsidR="00F90BDC" w:rsidRDefault="00F90BDC">
      <w:r xmlns:w="http://schemas.openxmlformats.org/wordprocessingml/2006/main">
        <w:t xml:space="preserve">ម៉ាថាយ 13:6 ពេល​ព្រះ‌អាទិត្យ​រះ គេ​ក៏​ឆេះ​ខ្លោច។ ហើយ​ដោយ​សារ​តែ​ពួក​គេ​គ្មាន​ឫស ពួក​គេ​ក៏​ក្រៀម​ស្វិត​ទៅ។</w:t>
      </w:r>
    </w:p>
    <w:p w14:paraId="7840086F" w14:textId="77777777" w:rsidR="00F90BDC" w:rsidRDefault="00F90BDC"/>
    <w:p w14:paraId="4B908009" w14:textId="77777777" w:rsidR="00F90BDC" w:rsidRDefault="00F90BDC">
      <w:r xmlns:w="http://schemas.openxmlformats.org/wordprocessingml/2006/main">
        <w:t xml:space="preserve">រឿង​ប្រៀបប្រដូច​អំពី​អ្នក​ព្រោះ​ពូជ​បង្ហាញ​ពី​ភាព​ខុស​គ្នា​រវាង​អ្នក​ដែល​មាន​ឫស និង​អ្នក​គ្មាន​ឫស។</w:t>
      </w:r>
    </w:p>
    <w:p w14:paraId="018CC0E6" w14:textId="77777777" w:rsidR="00F90BDC" w:rsidRDefault="00F90BDC"/>
    <w:p w14:paraId="0FD0F30D" w14:textId="77777777" w:rsidR="00F90BDC" w:rsidRDefault="00F90BDC">
      <w:r xmlns:w="http://schemas.openxmlformats.org/wordprocessingml/2006/main">
        <w:t xml:space="preserve">1. តម្លៃនៃការមានគ្រឹះរឹងមាំក្នុងជំនឿ</w:t>
      </w:r>
    </w:p>
    <w:p w14:paraId="5E08F5BD" w14:textId="77777777" w:rsidR="00F90BDC" w:rsidRDefault="00F90BDC"/>
    <w:p w14:paraId="18C84BF6" w14:textId="77777777" w:rsidR="00F90BDC" w:rsidRDefault="00F90BDC">
      <w:r xmlns:w="http://schemas.openxmlformats.org/wordprocessingml/2006/main">
        <w:t xml:space="preserve">2. គ្រោះថ្នាក់នៃការមានជំនឿលើផ្ទៃ</w:t>
      </w:r>
    </w:p>
    <w:p w14:paraId="5716D490" w14:textId="77777777" w:rsidR="00F90BDC" w:rsidRDefault="00F90BDC"/>
    <w:p w14:paraId="21E57AFF" w14:textId="77777777" w:rsidR="00F90BDC" w:rsidRDefault="00F90BDC">
      <w:r xmlns:w="http://schemas.openxmlformats.org/wordprocessingml/2006/main">
        <w:t xml:space="preserve">1. កូល៉ុស 2:7 - "បានចាក់ឫស ហើយស្ថាបនានៅក្នុងទ្រង់ ហើយតាំងនៅក្នុងសេចក្តីជំនឿ ដូចអ្នកបានត្រូវបង្រៀន ហើយអរព្រះគុណជាបរិបូរ។"</w:t>
      </w:r>
    </w:p>
    <w:p w14:paraId="7BAC4493" w14:textId="77777777" w:rsidR="00F90BDC" w:rsidRDefault="00F90BDC"/>
    <w:p w14:paraId="1ACFC799" w14:textId="77777777" w:rsidR="00F90BDC" w:rsidRDefault="00F90BDC">
      <w:r xmlns:w="http://schemas.openxmlformats.org/wordprocessingml/2006/main">
        <w:t xml:space="preserve">២. ហេព្រើរ ១១:១ - «ឥឡូវ​នេះ សេចក្ដី​ជំនឿ​ជា​ការ​ធានា​នៃ​អ្វី​ដែល​បាន​សង្ឃឹម ហើយ​ជា​ការ​ជឿជាក់​លើ​អ្វី​ដែល​មើល​មិន​ឃើញ»។</w:t>
      </w:r>
    </w:p>
    <w:p w14:paraId="3028E65D" w14:textId="77777777" w:rsidR="00F90BDC" w:rsidRDefault="00F90BDC"/>
    <w:p w14:paraId="2C1A56F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ម៉ាថាយ 13:7 អ្នក​ខ្លះ​ធ្លាក់​ទៅ​ក្នុង​បន្លា។ ហើយ​បន្លា​ក៏​ដុះ​ឡើង ហើយ​ច្របាច់​វា៖</w:t>
      </w:r>
    </w:p>
    <w:p w14:paraId="098687F7" w14:textId="77777777" w:rsidR="00F90BDC" w:rsidRDefault="00F90BDC"/>
    <w:p w14:paraId="091AC07D" w14:textId="77777777" w:rsidR="00F90BDC" w:rsidRDefault="00F90BDC">
      <w:r xmlns:w="http://schemas.openxmlformats.org/wordprocessingml/2006/main">
        <w:t xml:space="preserve">រឿង​ប្រៀបប្រដូច​អំពី​អ្នក​សាបព្រោះ​បង្រៀន​ថា ជំនឿ​របស់​មនុស្ស​មួយ​ចំនួន​ត្រូវ​បាន​បង្អាក់​ដោយ​ការ​ល្បួង​របស់​ពិភពលោក។</w:t>
      </w:r>
    </w:p>
    <w:p w14:paraId="62571FE6" w14:textId="77777777" w:rsidR="00F90BDC" w:rsidRDefault="00F90BDC"/>
    <w:p w14:paraId="436FA601" w14:textId="77777777" w:rsidR="00F90BDC" w:rsidRDefault="00F90BDC">
      <w:r xmlns:w="http://schemas.openxmlformats.org/wordprocessingml/2006/main">
        <w:t xml:space="preserve">១៖ ជំនឿពិតត្រូវបានចាក់ឫសនៅក្នុងព្រះបន្ទូលរបស់ព្រះ ហើយត្រូវបានការពារពីការល្បួងរបស់ពិភពលោក។</w:t>
      </w:r>
    </w:p>
    <w:p w14:paraId="2D4039F9" w14:textId="77777777" w:rsidR="00F90BDC" w:rsidRDefault="00F90BDC"/>
    <w:p w14:paraId="13FCD57C" w14:textId="77777777" w:rsidR="00F90BDC" w:rsidRDefault="00F90BDC">
      <w:r xmlns:w="http://schemas.openxmlformats.org/wordprocessingml/2006/main">
        <w:t xml:space="preserve">២៖ ដើម្បី​មាន​ជំនឿ​មាំមួន យើង​ត្រូវ​វិនិយោគ​លើ​ការ​ស្តាប់ និង​យល់​ព្រះបន្ទូល​របស់​ព្រះ។</w:t>
      </w:r>
    </w:p>
    <w:p w14:paraId="6596A939" w14:textId="77777777" w:rsidR="00F90BDC" w:rsidRDefault="00F90BDC"/>
    <w:p w14:paraId="5FE6CBDE" w14:textId="77777777" w:rsidR="00F90BDC" w:rsidRDefault="00F90BDC">
      <w:r xmlns:w="http://schemas.openxmlformats.org/wordprocessingml/2006/main">
        <w:t xml:space="preserve">១៖ កូល៉ុស ៣:២ - ចូរ​គិត​ទៅ​លើ​អ្វីៗ​ដែល​នៅ​ស្ថាន​លើ មិន​មែន​លើ​វត្ថុ​នៅ​លើ​ផែនដី​ឡើយ។</w:t>
      </w:r>
    </w:p>
    <w:p w14:paraId="3427ED86" w14:textId="77777777" w:rsidR="00F90BDC" w:rsidRDefault="00F90BDC"/>
    <w:p w14:paraId="7ACFFA67" w14:textId="77777777" w:rsidR="00F90BDC" w:rsidRDefault="00F90BDC">
      <w:r xmlns:w="http://schemas.openxmlformats.org/wordprocessingml/2006/main">
        <w:t xml:space="preserve">២៖ ហេព្រើរ ១២:១ - ដូច្នេះ ដោយសារ​យើង​ត្រូវ​បាន​ហ៊ុំ​ព័ទ្ធ​ដោយ​ពពក​នៃ​សាក្សី​ដ៏​ធំ​ដូច្នេះ ចូរ​យើង​ទុក​រាល់​ទម្ងន់ ហើយ​អំពើ​បាប​ដែល​នៅ​ជាប់​នឹង​គ្នា ហើយ​ត្រូវ​ឲ្យ​យើង​រត់​ដោយ​អំណត់​ចំពោះ​ការ​ប្រណាំង​ដែល​បាន​កំណត់​នៅ​មុខ​យើង។</w:t>
      </w:r>
    </w:p>
    <w:p w14:paraId="17C641A0" w14:textId="77777777" w:rsidR="00F90BDC" w:rsidRDefault="00F90BDC"/>
    <w:p w14:paraId="2BD04283" w14:textId="77777777" w:rsidR="00F90BDC" w:rsidRDefault="00F90BDC">
      <w:r xmlns:w="http://schemas.openxmlformats.org/wordprocessingml/2006/main">
        <w:t xml:space="preserve">ម៉ាថាយ 13:8 ឯ​អ្នក​ខ្លះ​ទៀត​ធ្លាក់​ចូល​ដី​ល្អ ហើយ​បង្កើត​ផល ខ្លះ​មួយ​រយ ខ្លះ​ហុកសិប ខ្លះ​សាមសិប​ដង។</w:t>
      </w:r>
    </w:p>
    <w:p w14:paraId="6F945595" w14:textId="77777777" w:rsidR="00F90BDC" w:rsidRDefault="00F90BDC"/>
    <w:p w14:paraId="28A42599" w14:textId="77777777" w:rsidR="00F90BDC" w:rsidRDefault="00F90BDC">
      <w:r xmlns:w="http://schemas.openxmlformats.org/wordprocessingml/2006/main">
        <w:t xml:space="preserve">ដី​ល្អ​ផ្តល់​ផល​ច្រើន​។</w:t>
      </w:r>
    </w:p>
    <w:p w14:paraId="3C432AC9" w14:textId="77777777" w:rsidR="00F90BDC" w:rsidRDefault="00F90BDC"/>
    <w:p w14:paraId="77CD3071" w14:textId="77777777" w:rsidR="00F90BDC" w:rsidRDefault="00F90BDC">
      <w:r xmlns:w="http://schemas.openxmlformats.org/wordprocessingml/2006/main">
        <w:t xml:space="preserve">១៖ ការប្រមូលផលល្អអាស្រ័យទៅលើដីល្អ។</w:t>
      </w:r>
    </w:p>
    <w:p w14:paraId="15C84D93" w14:textId="77777777" w:rsidR="00F90BDC" w:rsidRDefault="00F90BDC"/>
    <w:p w14:paraId="4054B0E2" w14:textId="77777777" w:rsidR="00F90BDC" w:rsidRDefault="00F90BDC">
      <w:r xmlns:w="http://schemas.openxmlformats.org/wordprocessingml/2006/main">
        <w:t xml:space="preserve">2: ដីល្អនាំមកនូវភាពបរិបូរណ៍</w:t>
      </w:r>
    </w:p>
    <w:p w14:paraId="0C129596" w14:textId="77777777" w:rsidR="00F90BDC" w:rsidRDefault="00F90BDC"/>
    <w:p w14:paraId="400159E8" w14:textId="77777777" w:rsidR="00F90BDC" w:rsidRDefault="00F90BDC">
      <w:r xmlns:w="http://schemas.openxmlformats.org/wordprocessingml/2006/main">
        <w:t xml:space="preserve">១:២ កូរិនថូស ៩:៦-៨ ប៉ុន្តែ​ខ្ញុំ​និយាយ​នេះ​ថា អ្នក​ណា​ដែល​សាប​ព្រោះ​តិច​ក៏​នឹង​ច្រូត​បាន​តិច​ដែរ ហើយ​អ្នក​ណា​ដែល​សាប​ដោយ​បរិបូរ​ក៏​នឹង​ច្រូត​បាន​យ៉ាង​បរិបូណ៌​ដែរ ដូច្នេះ ចូរ​ឲ្យ​ម្នាក់ៗ​ឲ្យ​តាម​បំណង​ក្នុង​ចិត្ត មិន​មែន​ដោយ​ចិត្ត​ក្រអឺតក្រទម​ឡើយ។ របស់ចាំបាច់ ដ្បិតព្រះជាម្ចាស់ទ្រង់ស្រឡាញ់អ្នកផ្តល់ឲ្យដ៏រីករាយ ហើយព្រះជាម្ចាស់ទ្រង់អាចធ្វើឲ្យព្រះគុណទាំងឡាយមានបរិបូរណ៍ចំពោះអ្នក ដើម្បីឲ្យអ្នកតែងតែមានភាពគ្រប់គ្រាន់ក្នុងគ្រប់ការទាំងអស់ នឹងមានបរិបូរណ៍សម្រាប់គ្រប់កិច្ចការល្អ»។</w:t>
      </w:r>
    </w:p>
    <w:p w14:paraId="0EE2FEE3" w14:textId="77777777" w:rsidR="00F90BDC" w:rsidRDefault="00F90BDC"/>
    <w:p w14:paraId="355909A1" w14:textId="77777777" w:rsidR="00F90BDC" w:rsidRDefault="00F90BDC">
      <w:r xmlns:w="http://schemas.openxmlformats.org/wordprocessingml/2006/main">
        <w:t xml:space="preserve">យ៉ូហាន 4:35-38 - «តើ​អ្នក​រាល់​គ្នា​មិន​និយាយ​ថា ប្រាំ​បួន​ខែ​ទៀត​ដល់​រដូវ​ច្រូត​ទេ? មើល ខ្ញុំ​ប្រាប់​អ្នក​រាល់​គ្នា​ថា ចូរ​ងើប​ភ្នែក​ឡើង ហើយ​មើល​ទៅ​វាល​ស្រែ ដ្បិត​វា​មាន​ពណ៌​ស​ហើយ។ រីឯអ្នកច្រូតវិញ ទទួលប្រាក់ឈ្នួល ហើយប្រមូលផលសម្រាប់ជីវិតអស់កល្បជានិច្ច ដើម្បីអោយអ្នកសាបព្រោះ និងអ្នកច្រូតបានត្រេកអរជាមួយគ្នា ដ្បិតពាក្យនេះជាការពិត៖ 'ម្នាក់សាបព្រោះ ម្នាក់ទៀតច្រូត'។ ខ្ញុំ​ចាត់​អ្នក​រាល់​គ្នា​ឲ្យ​ទៅ​ច្រូត​ដែល​អ្នក​មិន​បាន​ធ្វើ ឯ​អ្នក​ឯ​ទៀត​បាន​នឿយ​ហត់ ហើយ​អ្នក​បាន​ចូល​ធ្វើ​ការ​របស់​គេ»។</w:t>
      </w:r>
    </w:p>
    <w:p w14:paraId="33D3440D" w14:textId="77777777" w:rsidR="00F90BDC" w:rsidRDefault="00F90BDC"/>
    <w:p w14:paraId="4AE6630A" w14:textId="77777777" w:rsidR="00F90BDC" w:rsidRDefault="00F90BDC">
      <w:r xmlns:w="http://schemas.openxmlformats.org/wordprocessingml/2006/main">
        <w:t xml:space="preserve">ម៉ាថាយ 13:9 អ្នក​ណា​មាន​ត្រចៀក​សម្រាប់​ស្តាប់ ចូរ​ឲ្យ​អ្នក​នោះ​ស្តាប់​ចុះ។</w:t>
      </w:r>
    </w:p>
    <w:p w14:paraId="037258F1" w14:textId="77777777" w:rsidR="00F90BDC" w:rsidRDefault="00F90BDC"/>
    <w:p w14:paraId="54CAD504" w14:textId="77777777" w:rsidR="00F90BDC" w:rsidRDefault="00F90BDC">
      <w:r xmlns:w="http://schemas.openxmlformats.org/wordprocessingml/2006/main">
        <w:t xml:space="preserve">វគ្គ​នេះ​ជា​ការ​ដាស់តឿន​ឲ្យ​ស្តាប់​ព្រះបន្ទូល​របស់​ព្រះ​ដោយ​បើក​ចិត្ត​និង​គំនិត។</w:t>
      </w:r>
    </w:p>
    <w:p w14:paraId="045ACE87" w14:textId="77777777" w:rsidR="00F90BDC" w:rsidRDefault="00F90BDC"/>
    <w:p w14:paraId="2AB1BCE1" w14:textId="77777777" w:rsidR="00F90BDC" w:rsidRDefault="00F90BDC">
      <w:r xmlns:w="http://schemas.openxmlformats.org/wordprocessingml/2006/main">
        <w:t xml:space="preserve">1. "ចូរយើងស្តាប់ព្រះបន្ទូលរបស់ព្រះ"</w:t>
      </w:r>
    </w:p>
    <w:p w14:paraId="7FA7C12D" w14:textId="77777777" w:rsidR="00F90BDC" w:rsidRDefault="00F90BDC"/>
    <w:p w14:paraId="61AAD973" w14:textId="77777777" w:rsidR="00F90BDC" w:rsidRDefault="00F90BDC">
      <w:r xmlns:w="http://schemas.openxmlformats.org/wordprocessingml/2006/main">
        <w:t xml:space="preserve">2. "បើកបេះដូងនិងគំនិតរបស់អ្នកដើម្បីស្តាប់ព្រះបន្ទូលរបស់ព្រះ"</w:t>
      </w:r>
    </w:p>
    <w:p w14:paraId="72650596" w14:textId="77777777" w:rsidR="00F90BDC" w:rsidRDefault="00F90BDC"/>
    <w:p w14:paraId="28945284" w14:textId="77777777" w:rsidR="00F90BDC" w:rsidRDefault="00F90BDC">
      <w:r xmlns:w="http://schemas.openxmlformats.org/wordprocessingml/2006/main">
        <w:t xml:space="preserve">1. អេសាយ 50:4-5 - «ព្រះអម្ចាស់ជាព្រះបានប្រទានឱ្យខ្ញុំនូវអណ្ដាតនៃអស់អ្នកដែលត្រូវបានបង្រៀន ដើម្បីឱ្យខ្ញុំអាចដឹងពីរបៀបដើម្បីទ្រទ្រង់ដោយពាក្យសម្ដីរបស់អ្នកដែលនឿយហត់។ ព្រឹកព្រលឹមគាត់ភ្ញាក់; គាត់​ដាស់​ត្រចៀក​ខ្ញុំ​ឲ្យ​ឮ​ដូច​អ្នក​ដែល​ត្រូវ​បាន​បង្រៀន»។</w:t>
      </w:r>
    </w:p>
    <w:p w14:paraId="5D2E51B7" w14:textId="77777777" w:rsidR="00F90BDC" w:rsidRDefault="00F90BDC"/>
    <w:p w14:paraId="5501C96C" w14:textId="77777777" w:rsidR="00F90BDC" w:rsidRDefault="00F90BDC">
      <w:r xmlns:w="http://schemas.openxmlformats.org/wordprocessingml/2006/main">
        <w:t xml:space="preserve">2. យ៉ាកុប 1:19-21 - «បងប្អូនជាទីស្រឡាញ់អើយ ចូរដឹងរឿងនេះ៖ ចូរឲ្យមនុស្សគ្រប់គ្នាឆាប់ស្តាប់ យឺតក្នុងការនិយាយ យឺតក្នុងការខឹង។ កំហឹងរបស់មនុស្សមិនបង្កើតសេចក្តីសុចរិតរបស់ព្រះជាម្ចាស់ទេ។ ដូច្នេះ ចូរ​លះ​ចោល​រាល់​ភាព​ស្មោកគ្រោក និង​អំពើ​ទុច្ចរិត​ដែល​កំពុង​កើតឡើង ហើយ​ទទួល​ដោយ​ចិត្ត​ស្លូតបូត​នូវ​ពាក្យ​ដែល​បាន​ដាក់​បញ្ចូល ដែល​អាច​សង្គ្រោះ​ព្រលឹង​អ្នក​បាន»។</w:t>
      </w:r>
    </w:p>
    <w:p w14:paraId="40991C4F" w14:textId="77777777" w:rsidR="00F90BDC" w:rsidRDefault="00F90BDC"/>
    <w:p w14:paraId="4CDFE800" w14:textId="77777777" w:rsidR="00F90BDC" w:rsidRDefault="00F90BDC">
      <w:r xmlns:w="http://schemas.openxmlformats.org/wordprocessingml/2006/main">
        <w:t xml:space="preserve">ម៉ាថាយ 13:10 ពួក​សិស្ស​ក៏​មក​សួរ​លោក​ថា៖ «ហេតុ​អ្វី​បាន​ជា​លោក​និយាយ​ជា​ពាក្យ​ប្រស្នា​ទៅ​កាន់​គេ?</w:t>
      </w:r>
    </w:p>
    <w:p w14:paraId="44D43805" w14:textId="77777777" w:rsidR="00F90BDC" w:rsidRDefault="00F90BDC"/>
    <w:p w14:paraId="1C75E080" w14:textId="77777777" w:rsidR="00F90BDC" w:rsidRDefault="00F90BDC">
      <w:r xmlns:w="http://schemas.openxmlformats.org/wordprocessingml/2006/main">
        <w:t xml:space="preserve">ពួក​សិស្ស​បាន​សួរ​លោក​យេស៊ូ​ថា​ហេតុ​អ្វី​បាន​ជា​លោក​មាន​ប្រសាសន៍​ទៅ​កាន់​ប្រជាជន​ដោយ​ពាក្យ​ប្រស្នា។</w:t>
      </w:r>
    </w:p>
    <w:p w14:paraId="71324951" w14:textId="77777777" w:rsidR="00F90BDC" w:rsidRDefault="00F90BDC"/>
    <w:p w14:paraId="313398D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ព្រះ​មាន​បន្ទូល​មក​យើង​តាម​របៀប​ដែល​ជំរុញ​យើង​ឲ្យ​ស្វែង​រក​ការ​យល់​ដឹង​កាន់​តែ​ជ្រៅ។</w:t>
      </w:r>
    </w:p>
    <w:p w14:paraId="237A7573" w14:textId="77777777" w:rsidR="00F90BDC" w:rsidRDefault="00F90BDC"/>
    <w:p w14:paraId="2BF8895B" w14:textId="77777777" w:rsidR="00F90BDC" w:rsidRDefault="00F90BDC">
      <w:r xmlns:w="http://schemas.openxmlformats.org/wordprocessingml/2006/main">
        <w:t xml:space="preserve">២៖ ព្រះ​មាន​បន្ទូល​មក​យើង​ជា​ឧទាហរណ៍ ដើម្បី​ជួយ​យើង​ចូល​ទៅ​ជិត​ទ្រង់ ហើយ​យល់​ពី​សេចក្ដី​ពិត​ខាង​វិញ្ញាណ។</w:t>
      </w:r>
    </w:p>
    <w:p w14:paraId="78BA33F5" w14:textId="77777777" w:rsidR="00F90BDC" w:rsidRDefault="00F90BDC"/>
    <w:p w14:paraId="1A683E49" w14:textId="77777777" w:rsidR="00F90BDC" w:rsidRDefault="00F90BDC">
      <w:r xmlns:w="http://schemas.openxmlformats.org/wordprocessingml/2006/main">
        <w:t xml:space="preserve">១ ទំនុកតម្កើង 78:2 - ខ្ញុំ​នឹង​បើក​មាត់​ក្នុង​ពាក្យ​ប្រៀប​ប្រដូច​មួយ: ខ្ញុំ​នឹង​និយាយ​ពាក្យ​ងងឹត​ពី​បុរាណ:</w:t>
      </w:r>
    </w:p>
    <w:p w14:paraId="2C2A28CC" w14:textId="77777777" w:rsidR="00F90BDC" w:rsidRDefault="00F90BDC"/>
    <w:p w14:paraId="686BEF60" w14:textId="77777777" w:rsidR="00F90BDC" w:rsidRDefault="00F90BDC">
      <w:r xmlns:w="http://schemas.openxmlformats.org/wordprocessingml/2006/main">
        <w:t xml:space="preserve">២៖ លូកា ៨:៩-១០ - ហើយ​ពួក​សិស្ស​បាន​សួរ​ទ្រង់​ថា៖ «តើ​ពាក្យ​ប្រៀប​ប្រដូច​នេះ​អាច​ជា​អ្វី? លោក​មាន​ប្រសាសន៍​ថា៖ «អ្នក​រាល់​គ្នា​បាន​ដឹង​ពី​អាថ៌កំបាំង​នៃ​ព្រះរាជ្យ​របស់​ព្រះ​មក​អ្នក​រាល់​គ្នា​ហើយ ប៉ុន្តែ​អ្នក​ឯ​ទៀត​និយាយ​ជា​ប្រស្នា។ ឃើញ​គេ​មើល​មិន​ឃើញ ហើយ​ឮ​ក៏​មិន​យល់។</w:t>
      </w:r>
    </w:p>
    <w:p w14:paraId="0FCB2AD7" w14:textId="77777777" w:rsidR="00F90BDC" w:rsidRDefault="00F90BDC"/>
    <w:p w14:paraId="00374257" w14:textId="77777777" w:rsidR="00F90BDC" w:rsidRDefault="00F90BDC">
      <w:r xmlns:w="http://schemas.openxmlformats.org/wordprocessingml/2006/main">
        <w:t xml:space="preserve">ម៉ាថាយ 13:11 ព្រះអង្គ​មាន​ព្រះ‌បន្ទូល​ទៅ​គេ​ថា៖ «ពី​ព្រោះ​គេ​បាន​ប្រទាន​ឲ្យ​អ្នក​រាល់​គ្នា​ដឹង​ពី​អាថ៌កំបាំង​នៃ​នគរ​ស្ថានសួគ៌ ប៉ុន្តែ​គេ​មិន​បាន​ប្រទាន​ឲ្យ​ទេ។</w:t>
      </w:r>
    </w:p>
    <w:p w14:paraId="62F8BAFA" w14:textId="77777777" w:rsidR="00F90BDC" w:rsidRDefault="00F90BDC"/>
    <w:p w14:paraId="7B29EB93" w14:textId="77777777" w:rsidR="00F90BDC" w:rsidRDefault="00F90BDC">
      <w:r xmlns:w="http://schemas.openxmlformats.org/wordprocessingml/2006/main">
        <w:t xml:space="preserve">ព្រះ​យេស៊ូ​ពន្យល់​អំពី​អាថ៌កំបាំង​នៃ​រាជាណាចក្រ​ស្ថានសួគ៌​ដល់​សិស្ស​ទ្រង់។</w:t>
      </w:r>
    </w:p>
    <w:p w14:paraId="123F5E11" w14:textId="77777777" w:rsidR="00F90BDC" w:rsidRDefault="00F90BDC"/>
    <w:p w14:paraId="240868CD" w14:textId="77777777" w:rsidR="00F90BDC" w:rsidRDefault="00F90BDC">
      <w:r xmlns:w="http://schemas.openxmlformats.org/wordprocessingml/2006/main">
        <w:t xml:space="preserve">1. ស្វែងយល់ពីអាថ៌កំបាំងនៃនគរស្ថានសួគ៌</w:t>
      </w:r>
    </w:p>
    <w:p w14:paraId="71A943E8" w14:textId="77777777" w:rsidR="00F90BDC" w:rsidRDefault="00F90BDC"/>
    <w:p w14:paraId="059F0768" w14:textId="77777777" w:rsidR="00F90BDC" w:rsidRDefault="00F90BDC">
      <w:r xmlns:w="http://schemas.openxmlformats.org/wordprocessingml/2006/main">
        <w:t xml:space="preserve">2. ការស្វែងរកប្រាជ្ញារបស់ព្រះដើម្បីស្រាយអាថ៌កំបាំងនៃនគរស្ថានសួគ៌</w:t>
      </w:r>
    </w:p>
    <w:p w14:paraId="40EBD874" w14:textId="77777777" w:rsidR="00F90BDC" w:rsidRDefault="00F90BDC"/>
    <w:p w14:paraId="32DBB268" w14:textId="77777777" w:rsidR="00F90BDC" w:rsidRDefault="00F90BDC">
      <w:r xmlns:w="http://schemas.openxmlformats.org/wordprocessingml/2006/main">
        <w:t xml:space="preserve">1. យ៉ាកុប 1:5 «បើ​ក្នុង​ចំណោម​អ្នក​រាល់​គ្នា​ណា​មួយ​ខ្វះ​ប្រាជ្ញា ចូរ​ឲ្យ​អ្នក​នោះ​ទូល​សូម​ដល់​ព្រះ ដែល​ទ្រង់​ប្រទាន​ដោយ​ចិត្ត​ទូលាយ​ដល់​មនុស្ស​ទាំង​អស់​ដោយ​មិន​ជេរ​ប្រមាថ នោះ​នឹង​ប្រទាន​ដល់​អ្នក​នោះ»។</w:t>
      </w:r>
    </w:p>
    <w:p w14:paraId="31581893" w14:textId="77777777" w:rsidR="00F90BDC" w:rsidRDefault="00F90BDC"/>
    <w:p w14:paraId="1BB37C3F" w14:textId="77777777" w:rsidR="00F90BDC" w:rsidRDefault="00F90BDC">
      <w:r xmlns:w="http://schemas.openxmlformats.org/wordprocessingml/2006/main">
        <w:t xml:space="preserve">2. ទំនុកតម្កើង 25:14 «អាថ៌កំបាំង​នៃ​ព្រះ​យេហូវ៉ា​នៅ​ជាមួយ​អស់​អ្នក​ដែល​កោត​ខ្លាច​ទ្រង់ ហើយ​ទ្រង់​នឹង​បង្ហាញ​ពួក​គេ​នូវ​សម្ពន្ធមេត្រី​របស់​ទ្រង់»។</w:t>
      </w:r>
    </w:p>
    <w:p w14:paraId="4FB2433E" w14:textId="77777777" w:rsidR="00F90BDC" w:rsidRDefault="00F90BDC"/>
    <w:p w14:paraId="04CA90DF" w14:textId="77777777" w:rsidR="00F90BDC" w:rsidRDefault="00F90BDC">
      <w:r xmlns:w="http://schemas.openxmlformats.org/wordprocessingml/2006/main">
        <w:t xml:space="preserve">ម៉ាថាយ 13:12 ដ្បិត​អ្នក​ណា​ដែល​មាន នោះ​នឹង​ត្រូវ​ឲ្យ​ទៅ​អ្នក​នោះ ហើយ​អ្នក​នោះ​នឹង​មាន​ច្រើន​ជាង ប៉ុន្តែ​អ្នក​ណា​ដែល​គ្មាន នោះ​នឹង​ត្រូវ​ដក​ចេញ​ពី​អ្នក​នោះ សូម្បី​តែ​អ្នក​នោះ​ក៏​មាន។</w:t>
      </w:r>
    </w:p>
    <w:p w14:paraId="6A246B57" w14:textId="77777777" w:rsidR="00F90BDC" w:rsidRDefault="00F90BDC"/>
    <w:p w14:paraId="1236C884" w14:textId="77777777" w:rsidR="00F90BDC" w:rsidRDefault="00F90BDC">
      <w:r xmlns:w="http://schemas.openxmlformats.org/wordprocessingml/2006/main">
        <w:t xml:space="preserve">អ្នក​ដែល​មាន​នឹង​ត្រូវ​ឲ្យ​ច្រើន​ជាង​នេះ ហើយ​អ្នក​ដែល​មិន​មាន​នឹង​ត្រូវ​ដក​ហូត​នូវ​អ្វី​ដែល​ខ្លួន​មាន។</w:t>
      </w:r>
    </w:p>
    <w:p w14:paraId="5AB7369C" w14:textId="77777777" w:rsidR="00F90BDC" w:rsidRDefault="00F90BDC"/>
    <w:p w14:paraId="41B6E387" w14:textId="77777777" w:rsidR="00F90BDC" w:rsidRDefault="00F90BDC">
      <w:r xmlns:w="http://schemas.openxmlformats.org/wordprocessingml/2006/main">
        <w:t xml:space="preserve">1. ការបរិបូណ៌របស់ព្រះសម្រាប់ប្រជាជនរបស់ទ្រង់: ការយល់ដឹងអំពីពរជ័យនៃភាពរុងរឿង</w:t>
      </w:r>
    </w:p>
    <w:p w14:paraId="20437841" w14:textId="77777777" w:rsidR="00F90BDC" w:rsidRDefault="00F90BDC"/>
    <w:p w14:paraId="576910A8" w14:textId="77777777" w:rsidR="00F90BDC" w:rsidRDefault="00F90BDC">
      <w:r xmlns:w="http://schemas.openxmlformats.org/wordprocessingml/2006/main">
        <w:t xml:space="preserve">2. ពរជ័យ​នៃ​ការ​ស្កប់ស្កល់​៖ ការ​ស្វែង​រក​សេចក្ដី​សុខ​ក្នុង​កណ្ដាល​នៃ​ទុក្ខ​លំបាក</w:t>
      </w:r>
    </w:p>
    <w:p w14:paraId="74B0DBF6" w14:textId="77777777" w:rsidR="00F90BDC" w:rsidRDefault="00F90BDC"/>
    <w:p w14:paraId="3FF371E4" w14:textId="77777777" w:rsidR="00F90BDC" w:rsidRDefault="00F90BDC">
      <w:r xmlns:w="http://schemas.openxmlformats.org/wordprocessingml/2006/main">
        <w:t xml:space="preserve">1. យ៉ាកុប 1:2-4 - បងប្អូនប្រុសស្រីរបស់ខ្ញុំអើយ ចូរពិចារណាថាវាជាសេចក្តីអំណរដ៏បរិសុទ្ធ នៅពេលណាដែលអ្នកប្រឈមមុខនឹងការល្បងលជាច្រើនប្រភេទ ពីព្រោះអ្នកដឹងថា ការល្បងលនៃសេចក្តីជំនឿរបស់អ្នកបង្កើតឱ្យមានការតស៊ូ។ សូម​ឲ្យ​ការ​ព្យាយាម​បញ្ចប់​កិច្ចការ​របស់​ខ្លួន ដើម្បី​ឲ្យ​អ្នក​មាន​ភាព​ចាស់ទុំ និង​ពេញលេញ មិន​ខ្វះ​អ្វី​ឡើយ។</w:t>
      </w:r>
    </w:p>
    <w:p w14:paraId="796505AD" w14:textId="77777777" w:rsidR="00F90BDC" w:rsidRDefault="00F90BDC"/>
    <w:p w14:paraId="3397B37C" w14:textId="77777777" w:rsidR="00F90BDC" w:rsidRDefault="00F90BDC">
      <w:r xmlns:w="http://schemas.openxmlformats.org/wordprocessingml/2006/main">
        <w:t xml:space="preserve">2. ទំនុកតម្កើង 37:25 ខ្ញុំ​នៅ​ក្មេង ហើយ​ឥឡូវ​នេះ​ខ្ញុំ​ចាស់​ហើយ ប៉ុន្តែ​ខ្ញុំ​មិន​ដែល​ឃើញ​មនុស្ស​សុចរិត​ត្រូវ​បោះ​បង់​ចោល ឬ​កូន​របស់​គេ​សុំ​នំប៉័ង​ឡើយ។</w:t>
      </w:r>
    </w:p>
    <w:p w14:paraId="5DCD7CC7" w14:textId="77777777" w:rsidR="00F90BDC" w:rsidRDefault="00F90BDC"/>
    <w:p w14:paraId="2F38CB3D" w14:textId="77777777" w:rsidR="00F90BDC" w:rsidRDefault="00F90BDC">
      <w:r xmlns:w="http://schemas.openxmlformats.org/wordprocessingml/2006/main">
        <w:t xml:space="preserve">ម៉ាថាយ 13:13 ដូច្នេះ ខ្ញុំ​និយាយ​ជា​ពាក្យ​ប្រស្នា​ទៅ​ពួក​គេ ព្រោះ​គេ​មើល​មិន​ឃើញ។ ឮគេមិនឮ ក៏មិនយល់ដែរ។</w:t>
      </w:r>
    </w:p>
    <w:p w14:paraId="30D9C10C" w14:textId="77777777" w:rsidR="00F90BDC" w:rsidRDefault="00F90BDC"/>
    <w:p w14:paraId="2CCFB3B1" w14:textId="77777777" w:rsidR="00F90BDC" w:rsidRDefault="00F90BDC">
      <w:r xmlns:w="http://schemas.openxmlformats.org/wordprocessingml/2006/main">
        <w:t xml:space="preserve">ព្រះ​យេស៊ូ​បង្រៀន​មនុស្ស​អំពី​រាជាណាចក្រ​ស្ថានសួគ៌​តាម​រយៈ​ឧទាហរណ៍ ដោយ​សារ​ពួក​គេ​មិន​អាច​យល់​បាន។</w:t>
      </w:r>
    </w:p>
    <w:p w14:paraId="372D47F8" w14:textId="77777777" w:rsidR="00F90BDC" w:rsidRDefault="00F90BDC"/>
    <w:p w14:paraId="5F2ED78C" w14:textId="77777777" w:rsidR="00F90BDC" w:rsidRDefault="00F90BDC">
      <w:r xmlns:w="http://schemas.openxmlformats.org/wordprocessingml/2006/main">
        <w:t xml:space="preserve">1. ការយល់ដឹងអំពីរាជាណាចក្រស្ថានសួគ៌៖ ការស្វែងយល់អំពីរឿងប្រៀបប្រដូចរបស់ព្រះយេស៊ូ</w:t>
      </w:r>
    </w:p>
    <w:p w14:paraId="231009A0" w14:textId="77777777" w:rsidR="00F90BDC" w:rsidRDefault="00F90BDC"/>
    <w:p w14:paraId="394E0AF4" w14:textId="77777777" w:rsidR="00F90BDC" w:rsidRDefault="00F90BDC">
      <w:r xmlns:w="http://schemas.openxmlformats.org/wordprocessingml/2006/main">
        <w:t xml:space="preserve">2. ការយល់ដឹង៖ ការស្តាប់ដោយស្មោះត្រង់ និងឃើញនូវអ្វីដែលព្រះកំពុងបង្ហាញយើង</w:t>
      </w:r>
    </w:p>
    <w:p w14:paraId="02070597" w14:textId="77777777" w:rsidR="00F90BDC" w:rsidRDefault="00F90BDC"/>
    <w:p w14:paraId="626E2840" w14:textId="77777777" w:rsidR="00F90BDC" w:rsidRDefault="00F90BDC">
      <w:r xmlns:w="http://schemas.openxmlformats.org/wordprocessingml/2006/main">
        <w:t xml:space="preserve">១.សុភាសិត ៤:៧ - ប្រាជ្ញាគឺជារបស់សំខាន់។ ដូច្នេះ ចូរ​ទទួល​ប្រាជ្ញា ហើយ​ដោយ​អស់​ពី​សមត្ថភាព​របស់​អ្នក​នឹង​ទទួល​បាន​ការ​យល់​ដឹង។</w:t>
      </w:r>
    </w:p>
    <w:p w14:paraId="370B1A83" w14:textId="77777777" w:rsidR="00F90BDC" w:rsidRDefault="00F90BDC"/>
    <w:p w14:paraId="4004D65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យ៉ូហាន 8:31-32 - បន្ទាប់មក ព្រះយេស៊ូមានព្រះបន្ទូលទៅកាន់ជនជាតិយូដាដែលជឿលើព្រះអង្គថា ប្រសិនបើអ្នករាល់គ្នាបន្តតាមពាក្យរបស់ខ្ញុំ នោះអ្នករាល់គ្នាពិតជាសិស្សរបស់ខ្ញុំមែន។ ហើយ​អ្នក​រាល់​គ្នា​នឹង​ដឹង​សេចក្ដី​ពិត ហើយ​សេចក្ដី​ពិត​នឹង​ធ្វើ​ឲ្យ​អ្នក​មាន​សេរីភាព។</w:t>
      </w:r>
    </w:p>
    <w:p w14:paraId="14A00E78" w14:textId="77777777" w:rsidR="00F90BDC" w:rsidRDefault="00F90BDC"/>
    <w:p w14:paraId="5B57C7EA" w14:textId="77777777" w:rsidR="00F90BDC" w:rsidRDefault="00F90BDC">
      <w:r xmlns:w="http://schemas.openxmlformats.org/wordprocessingml/2006/main">
        <w:t xml:space="preserve">ម៉ាថាយ 13:14 ហើយ​ក្នុង​គម្ពីរ​ទាំង​នោះ​បាន​សម្រេច​តាម​ទំនាយ​របស់​អេសាយ​ដែល​បាន​ចែង​ថា​៖ ​«​បើ​អ្នក​រាល់​គ្នា​ឮ​ហើយ​នឹង​មិន​យល់។ ពេល​ឃើញ អ្នក​រាល់​គ្នា​នឹង​ឃើញ ហើយ​មិន​យល់​ឡើយ។</w:t>
      </w:r>
    </w:p>
    <w:p w14:paraId="519D504C" w14:textId="77777777" w:rsidR="00F90BDC" w:rsidRDefault="00F90BDC"/>
    <w:p w14:paraId="1B1E49DB" w14:textId="77777777" w:rsidR="00F90BDC" w:rsidRDefault="00F90BDC">
      <w:r xmlns:w="http://schemas.openxmlformats.org/wordprocessingml/2006/main">
        <w:t xml:space="preserve">ទំនាយ​របស់​អេសាយ​ត្រូវ​បាន​សម្រេច​ចំពោះ​មនុស្ស​ដែល​មិន​យល់​នូវ​អ្វី​ដែល​ពួកគេ​បាន​ឮ ហើយ​មិន​យល់​ឃើញ​នូវ​អ្វី​ដែល​ពួកគេ​ឃើញ។</w:t>
      </w:r>
    </w:p>
    <w:p w14:paraId="74040CA7" w14:textId="77777777" w:rsidR="00F90BDC" w:rsidRDefault="00F90BDC"/>
    <w:p w14:paraId="5A66686A" w14:textId="77777777" w:rsidR="00F90BDC" w:rsidRDefault="00F90BDC">
      <w:r xmlns:w="http://schemas.openxmlformats.org/wordprocessingml/2006/main">
        <w:t xml:space="preserve">1. «ការ​មើល​ឃើញ​និង​ការ​ឮ​ប៉ុន្តែ​មិន​យល់: ការ​បំពេញ​នៃ​ទំនាយ​របស់​អេសាយ»</w:t>
      </w:r>
    </w:p>
    <w:p w14:paraId="25C08D31" w14:textId="77777777" w:rsidR="00F90BDC" w:rsidRDefault="00F90BDC"/>
    <w:p w14:paraId="66F54CBE" w14:textId="77777777" w:rsidR="00F90BDC" w:rsidRDefault="00F90BDC">
      <w:r xmlns:w="http://schemas.openxmlformats.org/wordprocessingml/2006/main">
        <w:t xml:space="preserve">2. «ការជ្រើសរើសមិនយល់៖ ការយកឈ្នះលើការបំពេញតាមទំនាយរបស់អេសាយ»</w:t>
      </w:r>
    </w:p>
    <w:p w14:paraId="6B8DFAD9" w14:textId="77777777" w:rsidR="00F90BDC" w:rsidRDefault="00F90BDC"/>
    <w:p w14:paraId="40DD5144" w14:textId="77777777" w:rsidR="00F90BDC" w:rsidRDefault="00F90BDC">
      <w:r xmlns:w="http://schemas.openxmlformats.org/wordprocessingml/2006/main">
        <w:t xml:space="preserve">1. អេសាយ 6:9-10 - «ហើយ​ទ្រង់​មាន​បន្ទូល​ថា ចូរ​ទៅ​ប្រាប់​ប្រជាជន​នេះ​ថា ចូរ​អ្នក​រាល់​គ្នា​ស្តាប់​តាម​ពិត តែ​មិន​យល់ ចូរ​ឃើញ​តាម​ពិត តែ​មិន​យល់​ឡើយ ចូរ​ធ្វើ​ឲ្យ​ចិត្ត​មនុស្ស​នេះ​ធាត់ ហើយ​ធ្វើ​ឲ្យ​ត្រចៀក​គេ ធ្ងន់​ហើយ​បិទ​ភ្នែក ក្រែង​គេ​ឃើញ​ដោយ​ភ្នែក ហើយ​ឮ​ដោយ​ត្រចៀក ហើយ​យល់​ដោយ​ចិត្ត ហើយ​ប្រែ​ចិត្ត ហើយ​បាន​ជា​សះ​ស្បើយ»។</w:t>
      </w:r>
    </w:p>
    <w:p w14:paraId="0583700E" w14:textId="77777777" w:rsidR="00F90BDC" w:rsidRDefault="00F90BDC"/>
    <w:p w14:paraId="1E6E6E1A" w14:textId="77777777" w:rsidR="00F90BDC" w:rsidRDefault="00F90BDC">
      <w:r xmlns:w="http://schemas.openxmlformats.org/wordprocessingml/2006/main">
        <w:t xml:space="preserve">២ រ៉ូម ១១:៨-១០ - «តាម​សេចក្ដី​ដែល​មាន​ចែង​ទុក​មក ព្រះ​បាន​ប្រទាន​វិញ្ញាណ​នៃ​ការ​ងងុយគេង ភ្នែក​ដែល​គេ​មើល​មិន​ឃើញ និង​ត្រចៀក​ដែល​គេ​មិន​អាច​ស្ដាប់​បាន រហូត​មក​ដល់​សព្វ​ថ្ងៃ​នេះ។ តុ​ត្រូវ​បាន​គេ​ធ្វើ​ជា​អន្ទាក់ និង​ជា​អន្ទាក់ ហើយ​ជា​ការ​ជំពប់​ដួល ហើយ​ជា​ការ​សង​សឹក​ដល់​ពួក​គេ៖ ចូរ​ឲ្យ​ភ្នែក​គេ​ងងឹត​មើល​មិន​ឃើញ ហើយ​ក្រាប​ចុះ​ក្រោម​ជានិច្ច»។</w:t>
      </w:r>
    </w:p>
    <w:p w14:paraId="0D82AAF3" w14:textId="77777777" w:rsidR="00F90BDC" w:rsidRDefault="00F90BDC"/>
    <w:p w14:paraId="68E4D509" w14:textId="77777777" w:rsidR="00F90BDC" w:rsidRDefault="00F90BDC">
      <w:r xmlns:w="http://schemas.openxmlformats.org/wordprocessingml/2006/main">
        <w:t xml:space="preserve">ម៉ាថាយ 13:15 ដ្បិត​ចិត្ត​របស់​ប្រជាជន​នេះ​មាន​សភាព​ទ្រុឌទ្រោម ហើយ​ត្រចៀក​របស់​ពួក​គេ​ក៏​មិន​អាច​ស្តាប់​ឮ ហើយ​ភ្នែក​គេ​ក៏​បិទ។ ក្រែង​គេ​ឃើញ​ដោយ​ភ្នែក ឮ​ដោយ​ត្រចៀក ហើយ​គួរ​យល់​ដោយ​ចិត្ត ហើយ​គួរ​ប្រែ​ចិត្ត ហើយ​ខ្ញុំ​គួរ​ប្រោស​គេ​ឲ្យ​ជា។</w:t>
      </w:r>
    </w:p>
    <w:p w14:paraId="2DCDB348" w14:textId="77777777" w:rsidR="00F90BDC" w:rsidRDefault="00F90BDC"/>
    <w:p w14:paraId="4763920B" w14:textId="77777777" w:rsidR="00F90BDC" w:rsidRDefault="00F90BDC">
      <w:r xmlns:w="http://schemas.openxmlformats.org/wordprocessingml/2006/main">
        <w:t xml:space="preserve">វគ្គនេះនិយាយអំពីរបៀបដែលមនុស្សអាចខ្វាក់ខាងវិញ្ញាណ និងថ្លង់ចំពោះព្រះបន្ទូលរបស់ព្រះ។</w:t>
      </w:r>
    </w:p>
    <w:p w14:paraId="51E69560" w14:textId="77777777" w:rsidR="00F90BDC" w:rsidRDefault="00F90BDC"/>
    <w:p w14:paraId="15FD548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កុំបិទភ្នែកមើលព្រះបន្ទូលរបស់ព្រះ</w:t>
      </w:r>
    </w:p>
    <w:p w14:paraId="329F770F" w14:textId="77777777" w:rsidR="00F90BDC" w:rsidRDefault="00F90BDC"/>
    <w:p w14:paraId="2AA75C02" w14:textId="77777777" w:rsidR="00F90BDC" w:rsidRDefault="00F90BDC">
      <w:r xmlns:w="http://schemas.openxmlformats.org/wordprocessingml/2006/main">
        <w:t xml:space="preserve">២៖ ការស្តាប់ និងឃើញព្រះបន្ទូលរបស់ព្រះជាម្ចាស់ដោយចិត្តបើកចំហ</w:t>
      </w:r>
    </w:p>
    <w:p w14:paraId="71817F3B" w14:textId="77777777" w:rsidR="00F90BDC" w:rsidRDefault="00F90BDC"/>
    <w:p w14:paraId="0FFAF7B8" w14:textId="77777777" w:rsidR="00F90BDC" w:rsidRDefault="00F90BDC">
      <w:r xmlns:w="http://schemas.openxmlformats.org/wordprocessingml/2006/main">
        <w:t xml:space="preserve">១៖ អេសាយ ៦:៩-១០ - ចូរ​ទៅ​ប្រាប់​ប្រជាជន​នេះ​ថា ចូរ​អ្នក​រាល់​គ្នា​ស្តាប់​តាម​ពិត តែ​មិន​យល់។ ហើយ​អ្នក​រាល់​គ្នា​ឃើញ​ពិត​មែន ប៉ុន្តែ​មិន​យល់​ទេ។ ចូរ​ធ្វើ​ឲ្យ​ចិត្ត​មនុស្ស​នេះ​ធាត់ ហើយ​ធ្វើ​ឲ្យ​ត្រចៀក​ធ្ងន់ ហើយ​បិទ​ភ្នែក។ ក្រែង​គេ​មើល​ឃើញ​ដោយ​ភ្នែក ឮ​ដោយ​ត្រចៀក ហើយ​យល់​ដោយ​ចិត្ត ហើយ​ប្រែ​ចិត្ត ហើយ​បាន​ជា​សះ​ស្បើយ។</w:t>
      </w:r>
    </w:p>
    <w:p w14:paraId="29FDF5EF" w14:textId="77777777" w:rsidR="00F90BDC" w:rsidRDefault="00F90BDC"/>
    <w:p w14:paraId="0ED08C1F" w14:textId="77777777" w:rsidR="00F90BDC" w:rsidRDefault="00F90BDC">
      <w:r xmlns:w="http://schemas.openxmlformats.org/wordprocessingml/2006/main">
        <w:t xml:space="preserve">2: យ៉ូហាន 12: 37-40 - ប៉ុន្តែទោះបីជាគាត់បានធ្វើអព្ភូតហេតុជាច្រើននៅចំពោះមុខពួកគេក៏ដោយក៏ពួកគេមិនជឿលើគាត់ដែរ: ដើម្បីឱ្យពាក្យរបស់ព្យាការីអេសាយអាចសម្រេចបានដែលគាត់បាននិយាយ ព្រះអម្ចាស់អើយ តើអ្នកណាបានជឿរបាយការណ៍របស់យើង? តើ​ព្រះហស្ត​របស់​ព្រះអម្ចាស់​បាន​បើក​សម្ដែង​ដល់​នរណា? ហេតុ​នេះ​ហើយ​បាន​ជា​ពួក​គេ​មិន​អាច​ជឿ​បាន​ទេ, ដោយ​សារ​តែ​អេសាយ​បាន​និយាយ​ម្តង​ទៀត, គាត់​បាន​បិទ​ភ្នែក​របស់​ពួក​គេ, និង​ធ្វើ​ឱ្យ​ចិត្ត​របស់​ពួក​គេ​រឹង; ដើម្បីកុំឱ្យគេមើលឃើញដោយភ្នែក ឬមិនយល់ដោយចិត្ត ហើយប្រែចិត្ត ហើយខ្ញុំគួរប្រោសពួកគេ។</w:t>
      </w:r>
    </w:p>
    <w:p w14:paraId="719C40E0" w14:textId="77777777" w:rsidR="00F90BDC" w:rsidRDefault="00F90BDC"/>
    <w:p w14:paraId="1271B362" w14:textId="77777777" w:rsidR="00F90BDC" w:rsidRDefault="00F90BDC">
      <w:r xmlns:w="http://schemas.openxmlformats.org/wordprocessingml/2006/main">
        <w:t xml:space="preserve">ម៉ាថាយ 13:16 ប៉ុន្តែ ភ្នែក​របស់​អ្នក​រាល់​គ្នា​មាន​ពរ​ហើយ ដ្បិត​គេ​ឃើញ ហើយ​ត្រចៀក​របស់​អ្នក​រាល់​គ្នា​បាន​ឮ។</w:t>
      </w:r>
    </w:p>
    <w:p w14:paraId="2EFB808F" w14:textId="77777777" w:rsidR="00F90BDC" w:rsidRDefault="00F90BDC"/>
    <w:p w14:paraId="017FAC25" w14:textId="77777777" w:rsidR="00F90BDC" w:rsidRDefault="00F90BDC">
      <w:r xmlns:w="http://schemas.openxmlformats.org/wordprocessingml/2006/main">
        <w:t xml:space="preserve">ព្រះយេស៊ូវ​ប្រទាន​ពរ​ដល់​អ្នក​ដែល​អាច​មើល​ឃើញ និង​ស្តាប់​ការ​បង្រៀន​របស់​ទ្រង់ ។</w:t>
      </w:r>
    </w:p>
    <w:p w14:paraId="19FBB1C7" w14:textId="77777777" w:rsidR="00F90BDC" w:rsidRDefault="00F90BDC"/>
    <w:p w14:paraId="67DFEAD2" w14:textId="77777777" w:rsidR="00F90BDC" w:rsidRDefault="00F90BDC">
      <w:r xmlns:w="http://schemas.openxmlformats.org/wordprocessingml/2006/main">
        <w:t xml:space="preserve">1. អំណោយនៃការមើលឃើញនិងការស្តាប់: ការមើលឃើញនិងការស្តាប់សាររបស់ព្រះ។</w:t>
      </w:r>
    </w:p>
    <w:p w14:paraId="1440633B" w14:textId="77777777" w:rsidR="00F90BDC" w:rsidRDefault="00F90BDC"/>
    <w:p w14:paraId="052B7DA4" w14:textId="77777777" w:rsidR="00F90BDC" w:rsidRDefault="00F90BDC">
      <w:r xmlns:w="http://schemas.openxmlformats.org/wordprocessingml/2006/main">
        <w:t xml:space="preserve">2. ចូរអរសប្បាយក្នុងពរជ័យនៃការឃើញ និងការស្តាប់ព្រះបន្ទូលរបស់ព្រះជាម្ចាស់។</w:t>
      </w:r>
    </w:p>
    <w:p w14:paraId="707FC0AF" w14:textId="77777777" w:rsidR="00F90BDC" w:rsidRDefault="00F90BDC"/>
    <w:p w14:paraId="700FFE0B" w14:textId="77777777" w:rsidR="00F90BDC" w:rsidRDefault="00F90BDC">
      <w:r xmlns:w="http://schemas.openxmlformats.org/wordprocessingml/2006/main">
        <w:t xml:space="preserve">1. រ៉ូម 10:17 - ដូច្នេះ សេចក្តីជំនឿកើតចេញពីការស្តាប់ និងការស្តាប់តាមរយៈព្រះបន្ទូលរបស់ព្រះគ្រីស្ទ។</w:t>
      </w:r>
    </w:p>
    <w:p w14:paraId="3091F198" w14:textId="77777777" w:rsidR="00F90BDC" w:rsidRDefault="00F90BDC"/>
    <w:p w14:paraId="69EE28F6" w14:textId="77777777" w:rsidR="00F90BDC" w:rsidRDefault="00F90BDC">
      <w:r xmlns:w="http://schemas.openxmlformats.org/wordprocessingml/2006/main">
        <w:t xml:space="preserve">2. ទំនុកតម្កើង 119:18 - សូម​បើក​ភ្នែក​ឡើង ដើម្បី​ឲ្យ​ទូលបង្គំ​បាន​ឃើញ​ការ​អស្ចារ្យ​ពី​ក្រឹត្យវិន័យ​របស់​ព្រះអង្គ។</w:t>
      </w:r>
    </w:p>
    <w:p w14:paraId="70A64FEA" w14:textId="77777777" w:rsidR="00F90BDC" w:rsidRDefault="00F90BDC"/>
    <w:p w14:paraId="3754A91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ម៉ាថាយ 13:17 ខ្ញុំ​សុំ​ប្រាប់​អ្នក​រាល់​គ្នា​ជា​ប្រាកដ​ថា មាន​ហោរា និង​មនុស្ស​សុចរិត​ជា​ច្រើន​ប្រាថ្នា​ចង់​ឃើញ​របស់​ទាំង​នោះ ដែល​អ្នក​រាល់​គ្នា​ឃើញ តែ​មិន​បាន​ឃើញ។ ហើយ​ដើម្បី​ស្ដាប់​សេចក្ដី​ទាំង​នោះ​ដែល​អ្នក​រាល់​គ្នា​បាន​ឮ តែ​មិន​បាន​ឮ​ឡើយ។</w:t>
      </w:r>
    </w:p>
    <w:p w14:paraId="45E78C2E" w14:textId="77777777" w:rsidR="00F90BDC" w:rsidRDefault="00F90BDC"/>
    <w:p w14:paraId="5EF99CB9" w14:textId="77777777" w:rsidR="00F90BDC" w:rsidRDefault="00F90BDC">
      <w:r xmlns:w="http://schemas.openxmlformats.org/wordprocessingml/2006/main">
        <w:t xml:space="preserve">ព្យាការី និង​មនុស្ស​សុចរិត​ពី​អតីតកាល​ប្រាថ្នា​ចង់​ទទួល​បាន​ពរជ័យ​ដែល​មនុស្ស​ជំនាន់​បច្ចុប្បន្ន​ត្រូវ​បាន​ប្រទាន​ឲ្យ។</w:t>
      </w:r>
    </w:p>
    <w:p w14:paraId="28FE4125" w14:textId="77777777" w:rsidR="00F90BDC" w:rsidRDefault="00F90BDC"/>
    <w:p w14:paraId="3D15FD69" w14:textId="77777777" w:rsidR="00F90BDC" w:rsidRDefault="00F90BDC">
      <w:r xmlns:w="http://schemas.openxmlformats.org/wordprocessingml/2006/main">
        <w:t xml:space="preserve">១៖ សូម​ឲ្យ​យើង​ដឹង​គុណ​ចំពោះ​ឯកសិទ្ធិ​ដែល​យើង​បាន​ទទួល ហើយ​ប្រើ​វា​ដើម្បី​លើក​តម្កើង​ព្រះ។</w:t>
      </w:r>
    </w:p>
    <w:p w14:paraId="0FA77E3D" w14:textId="77777777" w:rsidR="00F90BDC" w:rsidRDefault="00F90BDC"/>
    <w:p w14:paraId="27A29C84" w14:textId="77777777" w:rsidR="00F90BDC" w:rsidRDefault="00F90BDC">
      <w:r xmlns:w="http://schemas.openxmlformats.org/wordprocessingml/2006/main">
        <w:t xml:space="preserve">២៖ យើង​គួរ​ព្យាយាម​រស់នៅ​ដោយ​សុចរិត ដើម្បី​ឲ្យ​យើង​ទទួល​បាន​ពរជ័យ​ដូច​ព្យាការី និង​មនុស្ស​សុចរិត​ពី​អតីតកាល។</w:t>
      </w:r>
    </w:p>
    <w:p w14:paraId="245B29D4" w14:textId="77777777" w:rsidR="00F90BDC" w:rsidRDefault="00F90BDC"/>
    <w:p w14:paraId="5860747E" w14:textId="77777777" w:rsidR="00F90BDC" w:rsidRDefault="00F90BDC">
      <w:r xmlns:w="http://schemas.openxmlformats.org/wordprocessingml/2006/main">
        <w:t xml:space="preserve">១៖ អេភេសូរ ៥:២០-«អរព្រះគុណជានិច្ចចំពោះគ្រប់អ្វីៗទាំងអស់ដល់ព្រះ និងព្រះវរបិតា ក្នុងព្រះនាមនៃព្រះយេស៊ូវគ្រីស្ទជាអម្ចាស់នៃយើង»។</w:t>
      </w:r>
    </w:p>
    <w:p w14:paraId="0761F4BF" w14:textId="77777777" w:rsidR="00F90BDC" w:rsidRDefault="00F90BDC"/>
    <w:p w14:paraId="53F6F73C" w14:textId="77777777" w:rsidR="00F90BDC" w:rsidRDefault="00F90BDC">
      <w:r xmlns:w="http://schemas.openxmlformats.org/wordprocessingml/2006/main">
        <w:t xml:space="preserve">២៖ ទំនុកតម្កើង ១១២:១—«ចូរ​សរសើរ​តម្កើង​ព្រះ‌អម្ចាស់។ មាន​ពរ​ហើយ​អ្នក​ណា​ដែល​កោត​ខ្លាច​ដល់​ព្រះ​យេហូវ៉ា ហើយ​រីករាយ​ជា​ខ្លាំង​នឹង​បញ្ញត្តិ​របស់​ទ្រង់»។</w:t>
      </w:r>
    </w:p>
    <w:p w14:paraId="4477AD4F" w14:textId="77777777" w:rsidR="00F90BDC" w:rsidRDefault="00F90BDC"/>
    <w:p w14:paraId="3E409AD9" w14:textId="77777777" w:rsidR="00F90BDC" w:rsidRDefault="00F90BDC">
      <w:r xmlns:w="http://schemas.openxmlformats.org/wordprocessingml/2006/main">
        <w:t xml:space="preserve">ម៉ាថាយ 13:18 ដូច្នេះ ចូរ​អ្នក​រាល់​គ្នា​ស្តាប់​ឧទាហរណ៍​អំពី​អ្នក​ព្រោះ​គ្រាប់​ពូជ។</w:t>
      </w:r>
    </w:p>
    <w:p w14:paraId="4F8146EE" w14:textId="77777777" w:rsidR="00F90BDC" w:rsidRDefault="00F90BDC"/>
    <w:p w14:paraId="2D8AF8F8" w14:textId="77777777" w:rsidR="00F90BDC" w:rsidRDefault="00F90BDC">
      <w:r xmlns:w="http://schemas.openxmlformats.org/wordprocessingml/2006/main">
        <w:t xml:space="preserve">រឿងប្រៀបប្រដូចអំពីអ្នកសាបព្រោះជាមេរៀនអំពីសារៈសំខាន់នៃការយល់ដឹងអំពីព្រះបន្ទូលរបស់ព្រះ។</w:t>
      </w:r>
    </w:p>
    <w:p w14:paraId="477E1A22" w14:textId="77777777" w:rsidR="00F90BDC" w:rsidRDefault="00F90BDC"/>
    <w:p w14:paraId="4BBD7499" w14:textId="77777777" w:rsidR="00F90BDC" w:rsidRDefault="00F90BDC">
      <w:r xmlns:w="http://schemas.openxmlformats.org/wordprocessingml/2006/main">
        <w:t xml:space="preserve">១៖ អ្នកសាបព្រោះ និងគ្រាប់ពូជ៖ អ្វីដែលជាឧទាហរណ៍អំពីអ្នកសាបព្រោះបង្រៀនយើងអំពីព្រះបន្ទូលរបស់ព្រះ</w:t>
      </w:r>
    </w:p>
    <w:p w14:paraId="3E2F0127" w14:textId="77777777" w:rsidR="00F90BDC" w:rsidRDefault="00F90BDC"/>
    <w:p w14:paraId="2C4BFA67" w14:textId="77777777" w:rsidR="00F90BDC" w:rsidRDefault="00F90BDC">
      <w:r xmlns:w="http://schemas.openxmlformats.org/wordprocessingml/2006/main">
        <w:t xml:space="preserve">២៖ អំណាចនៃរឿងប្រៀបប្រដូច៖ របៀបដែលប្រស្នាអាចជួយយើងឲ្យយល់ព្រះបន្ទូលរបស់ព្រះ</w:t>
      </w:r>
    </w:p>
    <w:p w14:paraId="79D214F6" w14:textId="77777777" w:rsidR="00F90BDC" w:rsidRDefault="00F90BDC"/>
    <w:p w14:paraId="0B7B0F84" w14:textId="77777777" w:rsidR="00F90BDC" w:rsidRDefault="00F90BDC">
      <w:r xmlns:w="http://schemas.openxmlformats.org/wordprocessingml/2006/main">
        <w:t xml:space="preserve">1: អេសាយ 55:10-11 - «ដ្បិត​ដូច​ជា​ភ្លៀង​និង​ព្រិល​ធ្លាក់​មក​ពី​លើ​មេឃ​ហើយ​មិន​ត្រឡប់​មក​វិញ​នៅ​ទីនោះ​ទេ​គឺ​ជា​ទឹក​ផែនដី​ដែល​បង្កើត​វា​និង​ពន្លក​បាន​ផ្តល់​គ្រាប់ពូជ​ដល់​អ្នក​ព្រោះ​ស្រូវ​និង​អាហារ​ដល់​អ្នក​បរិភោគ </w:t>
      </w:r>
      <w:r xmlns:w="http://schemas.openxmlformats.org/wordprocessingml/2006/main">
        <w:lastRenderedPageBreak xmlns:w="http://schemas.openxmlformats.org/wordprocessingml/2006/main"/>
      </w:r>
      <w:r xmlns:w="http://schemas.openxmlformats.org/wordprocessingml/2006/main">
        <w:t xml:space="preserve">​ដូច្នេះ តើពាក្យរបស់ខ្ញុំនឹងចេញពីមាត់របស់ខ្ញុំ។ វា​នឹង​មិន​ត្រឡប់​មក​ខ្ញុំ​វិញ​ដោយ​ទទេ​ឡើយ ប៉ុន្តែ​វា​នឹង​សម្រេច​បាន​នូវ​អ្វី​ដែល​ខ្ញុំ​មាន​គោល​បំណង ហើយ​នឹង​ទទួល​បាន​ជោគជ័យ​ក្នុង​កិច្ចការ​ដែល​ខ្ញុំ​ចាត់​ឲ្យ​មក។</w:t>
      </w:r>
    </w:p>
    <w:p w14:paraId="0B0EEF08" w14:textId="77777777" w:rsidR="00F90BDC" w:rsidRDefault="00F90BDC"/>
    <w:p w14:paraId="56F4C299" w14:textId="77777777" w:rsidR="00F90BDC" w:rsidRDefault="00F90BDC">
      <w:r xmlns:w="http://schemas.openxmlformats.org/wordprocessingml/2006/main">
        <w:t xml:space="preserve">២:២ ធីម៉ូថេ 3:16-17 - «គ្រប់​ទាំង​បទ​គម្ពីរ​ត្រូវ​បាន​ដក​ចេញ​ដោយ​ព្រះ ហើយ​មាន​ប្រយោជន៍​សម្រាប់​ការ​បង្រៀន ការ​បន្ទោស ការ​កែតម្រូវ និង​ការ​បង្ហាត់​បង្រៀន​ក្នុង​សេចក្ដី​សុចរិត ដើម្បី​ឲ្យ​មនុស្ស​នៃ​ព្រះ​អាច​មាន​សមត្ថភាព បំពាក់​ដោយ​គ្រប់​ការ​ល្អ។ ”</w:t>
      </w:r>
    </w:p>
    <w:p w14:paraId="06DA465F" w14:textId="77777777" w:rsidR="00F90BDC" w:rsidRDefault="00F90BDC"/>
    <w:p w14:paraId="7ECA555E" w14:textId="77777777" w:rsidR="00F90BDC" w:rsidRDefault="00F90BDC">
      <w:r xmlns:w="http://schemas.openxmlformats.org/wordprocessingml/2006/main">
        <w:t xml:space="preserve">ម៉ាថាយ 13:19 កាល​ណា​អ្នក​ណា​បាន​ឮ​ព្រះ‌បន្ទូល​នៃ​ព្រះ‌រាជាណាចក្រ​នោះ ហើយ​មិន​យល់ នោះ​មារ​អាក្រក់​នឹង​មក ហើយ​ចាប់​យក​របស់​ដែល​ព្រោះ​ក្នុង​ចិត្ត​ទៅ។ នេះ​ហើយ​ជា​អ្នក​ដែល​បាន​ទទួល​គ្រាប់ពូជ​នៅ​ខាង​ផ្លូវ។</w:t>
      </w:r>
    </w:p>
    <w:p w14:paraId="3339F375" w14:textId="77777777" w:rsidR="00F90BDC" w:rsidRDefault="00F90BDC"/>
    <w:p w14:paraId="513D902B" w14:textId="77777777" w:rsidR="00F90BDC" w:rsidRDefault="00F90BDC">
      <w:r xmlns:w="http://schemas.openxmlformats.org/wordprocessingml/2006/main">
        <w:t xml:space="preserve">ដំណើរឆ្លងកាត់ នៅពេលដែលនរណាម្នាក់បានឮព្រះបន្ទូលនៃព្រះរាជាណាចក្រ ប៉ុន្តែមិនអាចយល់បាន នោះមនុស្សអាក្រក់ចូលមកយកគ្រាប់ពូជដែលដាំនៅក្នុងចិត្តរបស់គាត់ចេញ។</w:t>
      </w:r>
    </w:p>
    <w:p w14:paraId="41D09218" w14:textId="77777777" w:rsidR="00F90BDC" w:rsidRDefault="00F90BDC"/>
    <w:p w14:paraId="79817FB4" w14:textId="77777777" w:rsidR="00F90BDC" w:rsidRDefault="00F90BDC">
      <w:r xmlns:w="http://schemas.openxmlformats.org/wordprocessingml/2006/main">
        <w:t xml:space="preserve">1. កុំបណ្តោយឱ្យមនុស្សអាក្រក់មកលួចបេះដូងយើង</w:t>
      </w:r>
    </w:p>
    <w:p w14:paraId="780D0630" w14:textId="77777777" w:rsidR="00F90BDC" w:rsidRDefault="00F90BDC"/>
    <w:p w14:paraId="26B34B90" w14:textId="77777777" w:rsidR="00F90BDC" w:rsidRDefault="00F90BDC">
      <w:r xmlns:w="http://schemas.openxmlformats.org/wordprocessingml/2006/main">
        <w:t xml:space="preserve">ការយល់ដឹងអំពីព្រះបន្ទូលនៃព្រះរាជាណាចក្រគឺចាំបាច់សម្រាប់ការលូតលាស់ខាងវិញ្ញាណ</w:t>
      </w:r>
    </w:p>
    <w:p w14:paraId="47668AFC" w14:textId="77777777" w:rsidR="00F90BDC" w:rsidRDefault="00F90BDC"/>
    <w:p w14:paraId="43EEBDD0" w14:textId="77777777" w:rsidR="00F90BDC" w:rsidRDefault="00F90BDC">
      <w:r xmlns:w="http://schemas.openxmlformats.org/wordprocessingml/2006/main">
        <w:t xml:space="preserve">១. លូកា ៨:១១-១៥ - រឿងប្រៀបប្រដូចអំពីអ្នកសាបព្រោះ</w:t>
      </w:r>
    </w:p>
    <w:p w14:paraId="38F4AD5A" w14:textId="77777777" w:rsidR="00F90BDC" w:rsidRDefault="00F90BDC"/>
    <w:p w14:paraId="1DAB38E7" w14:textId="77777777" w:rsidR="00F90BDC" w:rsidRDefault="00F90BDC">
      <w:r xmlns:w="http://schemas.openxmlformats.org/wordprocessingml/2006/main">
        <w:t xml:space="preserve">អេភេសូរ ៦:១១-១២ - ពាក់ពាសដែកទាំងមូលរបស់ព្រះ</w:t>
      </w:r>
    </w:p>
    <w:p w14:paraId="4CB2BC46" w14:textId="77777777" w:rsidR="00F90BDC" w:rsidRDefault="00F90BDC"/>
    <w:p w14:paraId="7FEDB8C5" w14:textId="77777777" w:rsidR="00F90BDC" w:rsidRDefault="00F90BDC">
      <w:r xmlns:w="http://schemas.openxmlformats.org/wordprocessingml/2006/main">
        <w:t xml:space="preserve">ម៉ាថាយ 13:20 ប៉ុន្តែ អ្នក​ណា​ដែល​ទទួល​គ្រាប់​ពូជ​ទៅ​ក្នុង​កន្លែង​ដែល​មាន​ថ្ម នោះ​គឺ​ជា​អ្នក​ណា​ដែល​បាន​ឮ​ព្រះ‌បន្ទូល ហើយ​អ្នក​នោះ​ទទួល​ដោយ​អំណរ។</w:t>
      </w:r>
    </w:p>
    <w:p w14:paraId="5DD65A9F" w14:textId="77777777" w:rsidR="00F90BDC" w:rsidRDefault="00F90BDC"/>
    <w:p w14:paraId="035F65C0" w14:textId="77777777" w:rsidR="00F90BDC" w:rsidRDefault="00F90BDC">
      <w:r xmlns:w="http://schemas.openxmlformats.org/wordprocessingml/2006/main">
        <w:t xml:space="preserve">អ្នក​ណា​ដែល​ឮ​ព្រះ‌បន្ទូល​របស់​ព្រះ ហើយ​ទទួល​ដោយ​អំណរ គឺ​អ្នក​ដែល​ដាំ​ពូជ​របស់​ខ្លួន​ក្នុង​ដី​ថ្ម។</w:t>
      </w:r>
    </w:p>
    <w:p w14:paraId="7DCF1E02" w14:textId="77777777" w:rsidR="00F90BDC" w:rsidRDefault="00F90BDC"/>
    <w:p w14:paraId="0DBF39D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សេចក្តីអំណរនៃការទទួលយកព្រះបន្ទូលរបស់ព្រះ</w:t>
      </w:r>
    </w:p>
    <w:p w14:paraId="7C1A1A4E" w14:textId="77777777" w:rsidR="00F90BDC" w:rsidRDefault="00F90BDC"/>
    <w:p w14:paraId="10702D8E" w14:textId="77777777" w:rsidR="00F90BDC" w:rsidRDefault="00F90BDC">
      <w:r xmlns:w="http://schemas.openxmlformats.org/wordprocessingml/2006/main">
        <w:t xml:space="preserve">2. ការដាំគ្រាប់ពូជនៃដំណឹងល្អនៅក្នុងដី Stony</w:t>
      </w:r>
    </w:p>
    <w:p w14:paraId="3A9066F2" w14:textId="77777777" w:rsidR="00F90BDC" w:rsidRDefault="00F90BDC"/>
    <w:p w14:paraId="50CA1AE5" w14:textId="77777777" w:rsidR="00F90BDC" w:rsidRDefault="00F90BDC">
      <w:r xmlns:w="http://schemas.openxmlformats.org/wordprocessingml/2006/main">
        <w:t xml:space="preserve">1. ទំនុកតម្កើង 119:162 - ទូលបង្គំ​ត្រេកអរ​ចំពោះ​ព្រះ‌បន្ទូល​របស់​ព្រះអង្គ ដូច​ជា​អ្នក​ដែល​រក​ឃើញ​របស់​ដ៏​ធំ។</w:t>
      </w:r>
    </w:p>
    <w:p w14:paraId="747699E1" w14:textId="77777777" w:rsidR="00F90BDC" w:rsidRDefault="00F90BDC"/>
    <w:p w14:paraId="04FA5304" w14:textId="77777777" w:rsidR="00F90BDC" w:rsidRDefault="00F90BDC">
      <w:r xmlns:w="http://schemas.openxmlformats.org/wordprocessingml/2006/main">
        <w:t xml:space="preserve">2. រ៉ូម 10:17 - ដូច្នេះហើយ សេចក្តីជំនឿកើតឡើងដោយការស្តាប់ និងការស្តាប់ដោយព្រះបន្ទូលរបស់ព្រះ។</w:t>
      </w:r>
    </w:p>
    <w:p w14:paraId="124F60C0" w14:textId="77777777" w:rsidR="00F90BDC" w:rsidRDefault="00F90BDC"/>
    <w:p w14:paraId="0A3F643E" w14:textId="77777777" w:rsidR="00F90BDC" w:rsidRDefault="00F90BDC">
      <w:r xmlns:w="http://schemas.openxmlformats.org/wordprocessingml/2006/main">
        <w:t xml:space="preserve">ម៉ាថាយ 13:21 ប៉ុន្តែ គាត់​មិន​បាន​ចាក់​ឫស​ក្នុង​ខ្លួន​គាត់​ទេ គឺ​គាត់​ស៊ូ​ទ្រាំ​មួយ​រយៈ​សិន ដ្បិត​ពេល​មាន​ទុក្ខ​លំបាក ឬ​ការ​បៀតបៀន​កើត​ឡើង​ដោយ​សារ​ព្រះ​បន្ទូល គាត់​ត្រូវ​អាក់​អន់​ចិត្ត។</w:t>
      </w:r>
    </w:p>
    <w:p w14:paraId="3CF564BB" w14:textId="77777777" w:rsidR="00F90BDC" w:rsidRDefault="00F90BDC"/>
    <w:p w14:paraId="2D263B58" w14:textId="77777777" w:rsidR="00F90BDC" w:rsidRDefault="00F90BDC">
      <w:r xmlns:w="http://schemas.openxmlformats.org/wordprocessingml/2006/main">
        <w:t xml:space="preserve">ភាព​គ្មាន​ឫស​នាំ​ឱ្យ​មាន​ភាព​ទន់ជ្រាយ​នៅ​ចំពោះ​មុខ​ការ​លំបាក។</w:t>
      </w:r>
    </w:p>
    <w:p w14:paraId="2EBF578A" w14:textId="77777777" w:rsidR="00F90BDC" w:rsidRDefault="00F90BDC"/>
    <w:p w14:paraId="7D8E284A" w14:textId="77777777" w:rsidR="00F90BDC" w:rsidRDefault="00F90BDC">
      <w:r xmlns:w="http://schemas.openxmlformats.org/wordprocessingml/2006/main">
        <w:t xml:space="preserve">១៖ តស៊ូ​ក្នុង​សេចក្តី​ជំនឿ ទោះ​បី​មាន​ការ​បៀតបៀន​ក៏​ដោយ</w:t>
      </w:r>
    </w:p>
    <w:p w14:paraId="51AC92F2" w14:textId="77777777" w:rsidR="00F90BDC" w:rsidRDefault="00F90BDC"/>
    <w:p w14:paraId="648E35B0" w14:textId="77777777" w:rsidR="00F90BDC" w:rsidRDefault="00F90BDC">
      <w:r xmlns:w="http://schemas.openxmlformats.org/wordprocessingml/2006/main">
        <w:t xml:space="preserve">2: ភាពចាំបាច់នៃការមានគ្រឹះរឹងមាំនៅក្នុងព្រះគ្រីស្ទ</w:t>
      </w:r>
    </w:p>
    <w:p w14:paraId="3EAE90BB" w14:textId="77777777" w:rsidR="00F90BDC" w:rsidRDefault="00F90BDC"/>
    <w:p w14:paraId="49F33012" w14:textId="77777777" w:rsidR="00F90BDC" w:rsidRDefault="00F90BDC">
      <w:r xmlns:w="http://schemas.openxmlformats.org/wordprocessingml/2006/main">
        <w:t xml:space="preserve">១ រ៉ូម ៥:៣-៥ «មិន​ត្រឹម​តែ​ប៉ុណ្ណោះ​ទេ យើង​ក៏​លើក​តម្កើង​ការ​រង​ទុក្ខ​របស់​យើង​ដែរ ពី​ព្រោះ​យើង​ដឹង​ថា​ការ​រង​ទុក្ខ​បង្កើត​ឲ្យ​មាន​ការ​អត់​ធ្មត់ ការ​អត់​ធ្មត់ ចរិត និង​ចរិត សេចក្ដី​សង្ឃឹម ហើយ​សេចក្ដី​សង្ឃឹម​មិន​ធ្វើ​ឲ្យ​យើង​ខ្មាស​ឡើយ ពី​ព្រោះ​សេចក្ដី​ស្រឡាញ់​របស់​ព្រះ ត្រូវ​បាន​បង្ហូរ​ចូល​ក្នុង​ចិត្ត​យើង​តាម​រយៈ​ព្រះវិញ្ញាណ​បរិសុទ្ធ ដែល​បាន​ប្រទាន​មក​យើង»។</w:t>
      </w:r>
    </w:p>
    <w:p w14:paraId="11881016" w14:textId="77777777" w:rsidR="00F90BDC" w:rsidRDefault="00F90BDC"/>
    <w:p w14:paraId="2BDDE4E6" w14:textId="77777777" w:rsidR="00F90BDC" w:rsidRDefault="00F90BDC">
      <w:r xmlns:w="http://schemas.openxmlformats.org/wordprocessingml/2006/main">
        <w:t xml:space="preserve">២ : យ៉ាកុប ១:២-៤ “បងប្អូនអើយ ចូរពិចារណាថា វាជាសេចក្តីអំណរដ៏បរិសុទ្ធ រាល់ពេលដែលអ្នកប្រឈមមុខនឹងការល្បងលជាច្រើនប្រភេទ ពីព្រោះអ្នកដឹងថា ការល្បងលនៃសេចក្តីជំនឿរបស់អ្នក បង្កើតឱ្យមានសេចក្តីព្យាយាម។ ហើយ​បំពេញ​ដោយ​មិន​ខ្វះ​អ្វី​ឡើយ»។</w:t>
      </w:r>
    </w:p>
    <w:p w14:paraId="7AA31B46" w14:textId="77777777" w:rsidR="00F90BDC" w:rsidRDefault="00F90BDC"/>
    <w:p w14:paraId="5E5A56D2" w14:textId="77777777" w:rsidR="00F90BDC" w:rsidRDefault="00F90BDC">
      <w:r xmlns:w="http://schemas.openxmlformats.org/wordprocessingml/2006/main">
        <w:t xml:space="preserve">ម៉ាថាយ 13:22 អ្នក​ដែល​ទទួល​គ្រាប់​ពូជ​នៅ​ក្នុង​បន្លា គឺ​ជា​អ្នក​ដែល​ស្តាប់​ព្រះបន្ទូល។ ហើយ​ការ​ខ្វល់ខ្វាយ​នៃ​លោកីយ៍​នេះ និង​ការ​បោក​បញ្ឆោត​នៃ​ទ្រព្យ​សម្បត្តិ​បាន​រារាំង​ព្រះ​បន្ទូល ហើយ​គាត់​បាន​ក្លាយ​ទៅ​ជា​គ្មាន​ផល។</w:t>
      </w:r>
    </w:p>
    <w:p w14:paraId="4AC1A302" w14:textId="77777777" w:rsidR="00F90BDC" w:rsidRDefault="00F90BDC"/>
    <w:p w14:paraId="01977313" w14:textId="77777777" w:rsidR="00F90BDC" w:rsidRDefault="00F90BDC">
      <w:r xmlns:w="http://schemas.openxmlformats.org/wordprocessingml/2006/main">
        <w:t xml:space="preserve">ការ​មើល​ថែ​លោកិយ និង​ការ​បោក​បញ្ឆោត​នៃ​ទ្រព្យ​សម្បត្តិ​អាច​រារាំង​ព្រះបន្ទូល​របស់​ព្រះ ហើយ​ធ្វើ​ឲ្យ​វា​គ្មាន​ផល។</w:t>
      </w:r>
    </w:p>
    <w:p w14:paraId="2A26503C" w14:textId="77777777" w:rsidR="00F90BDC" w:rsidRDefault="00F90BDC"/>
    <w:p w14:paraId="1AE0C758" w14:textId="77777777" w:rsidR="00F90BDC" w:rsidRDefault="00F90BDC">
      <w:r xmlns:w="http://schemas.openxmlformats.org/wordprocessingml/2006/main">
        <w:t xml:space="preserve">១៖ យើង​ត្រូវ​ផ្តោត​លើ​ព្រះ មិន​មែន​ទ្រព្យ​សម្បត្តិ​ខាង​លោកិយ ដើម្បី​បង្កើត​ផល​ពិត។</w:t>
      </w:r>
    </w:p>
    <w:p w14:paraId="3C4C4D21" w14:textId="77777777" w:rsidR="00F90BDC" w:rsidRDefault="00F90BDC"/>
    <w:p w14:paraId="5637B820" w14:textId="77777777" w:rsidR="00F90BDC" w:rsidRDefault="00F90BDC">
      <w:r xmlns:w="http://schemas.openxmlformats.org/wordprocessingml/2006/main">
        <w:t xml:space="preserve">២៖ ការស្រឡាញ់ប្រាក់អាចជាឧបសគ្គដល់ការស្តាប់ព្រះបន្ទូលរបស់ព្រះ។</w:t>
      </w:r>
    </w:p>
    <w:p w14:paraId="329F9092" w14:textId="77777777" w:rsidR="00F90BDC" w:rsidRDefault="00F90BDC"/>
    <w:p w14:paraId="2E7A0EED" w14:textId="77777777" w:rsidR="00F90BDC" w:rsidRDefault="00F90BDC">
      <w:r xmlns:w="http://schemas.openxmlformats.org/wordprocessingml/2006/main">
        <w:t xml:space="preserve">១ លូកា ១២:១៥ - «ហើយ​ទ្រង់​មាន​បន្ទូល​ទៅ​គេ​ថា ចូរ​ប្រយ័ត្ន​នឹង​សេចក្ដី​លោភ​ផង ដ្បិត​ជីវិត​របស់​មនុស្ស​មិន​បាន​នៅ​ក្នុង​ទ្រព្យ​បរិបូរ​ដែល​ខ្លួន​មាន​ឡើយ»។</w:t>
      </w:r>
    </w:p>
    <w:p w14:paraId="1B9B646E" w14:textId="77777777" w:rsidR="00F90BDC" w:rsidRDefault="00F90BDC"/>
    <w:p w14:paraId="33688AA2" w14:textId="77777777" w:rsidR="00F90BDC" w:rsidRDefault="00F90BDC">
      <w:r xmlns:w="http://schemas.openxmlformats.org/wordprocessingml/2006/main">
        <w:t xml:space="preserve">២:១ ធីម៉ូថេ ៦:១០ - «ដ្បិត​ការ​ស្រឡាញ់​ប្រាក់​ជា​ឫស​នៃ​អំពើ​អាក្រក់​គ្រប់​យ៉ាង ដែល​អ្នក​ខ្លះ​បាន​វង្វេង​ចេញ​ពី​សេចក្ដី​ជំនឿ​ដោយ​លោភលន់ ហើយ​បាន​ចាក់​ទម្លុះ​ខ្លួន​ដោយ​ទុក្ខ​សោក​ជា​ច្រើន»។</w:t>
      </w:r>
    </w:p>
    <w:p w14:paraId="4C9B24F2" w14:textId="77777777" w:rsidR="00F90BDC" w:rsidRDefault="00F90BDC"/>
    <w:p w14:paraId="76E52550" w14:textId="77777777" w:rsidR="00F90BDC" w:rsidRDefault="00F90BDC">
      <w:r xmlns:w="http://schemas.openxmlformats.org/wordprocessingml/2006/main">
        <w:t xml:space="preserve">ម៉ាថាយ 13:23 ប៉ុន្តែ​អ្នក​ណា​ដែល​ទទួល​គ្រាប់ពូជ​ទៅ​ក្នុង​ដី​ល្អ គឺ​អ្នក​ណា​ដែល​ឮ​ព្រះ‌បន្ទូល ហើយ​យល់។ ដែល​បង្កើត​ផល ខ្លះ​មួយ​រយ ខ្លះ​ហុកសិប ខ្លះ​សាមសិប។</w:t>
      </w:r>
    </w:p>
    <w:p w14:paraId="4FD56041" w14:textId="77777777" w:rsidR="00F90BDC" w:rsidRDefault="00F90BDC"/>
    <w:p w14:paraId="47DA708F" w14:textId="77777777" w:rsidR="00F90BDC" w:rsidRDefault="00F90BDC">
      <w:r xmlns:w="http://schemas.openxmlformats.org/wordprocessingml/2006/main">
        <w:t xml:space="preserve">រឿង​ប្រៀបប្រដូច​អំពី​អ្នក​សាបព្រោះ​បង្ហាញ​ថា អស់​អ្នក​ដែល​ឮ​ព្រះបន្ទូល​របស់​ព្រះ ហើយ​យល់​នឹង​បង្កើត​ផល​ជា​ច្រើន។</w:t>
      </w:r>
    </w:p>
    <w:p w14:paraId="221CFAB6" w14:textId="77777777" w:rsidR="00F90BDC" w:rsidRDefault="00F90BDC"/>
    <w:p w14:paraId="4CCAED03" w14:textId="77777777" w:rsidR="00F90BDC" w:rsidRDefault="00F90BDC">
      <w:r xmlns:w="http://schemas.openxmlformats.org/wordprocessingml/2006/main">
        <w:t xml:space="preserve">1. ផលផ្លែ: អំណាចនៃការគោរពប្រតិបត្តិ</w:t>
      </w:r>
    </w:p>
    <w:p w14:paraId="1FF35E37" w14:textId="77777777" w:rsidR="00F90BDC" w:rsidRDefault="00F90BDC"/>
    <w:p w14:paraId="56721A74" w14:textId="77777777" w:rsidR="00F90BDC" w:rsidRDefault="00F90BDC">
      <w:r xmlns:w="http://schemas.openxmlformats.org/wordprocessingml/2006/main">
        <w:t xml:space="preserve">2. ការរីកលូតលាស់នៅក្នុងសេចក្តីជំនឿ៖ រង្វាន់នៃការស្តាប់ និងការយល់ដឹងពីព្រះបន្ទូលរបស់ព្រះ</w:t>
      </w:r>
    </w:p>
    <w:p w14:paraId="726DB000" w14:textId="77777777" w:rsidR="00F90BDC" w:rsidRDefault="00F90BDC"/>
    <w:p w14:paraId="7505E45C" w14:textId="77777777" w:rsidR="00F90BDC" w:rsidRDefault="00F90BDC">
      <w:r xmlns:w="http://schemas.openxmlformats.org/wordprocessingml/2006/main">
        <w:t xml:space="preserve">1. Galatians 5:22-23 - ប៉ុន្តែផលផ្លែនៃព្រះវិញ្ញាណគឺសេចក្ដីស្រឡាញ់, អំណរ, សន្តិភាព, ការអត់ធ្មត់, សប្បុរស, ល្អ, ស្មោះត្រង់, សុភាពរាបសា, ការគ្រប់គ្រងខ្លួនឯង; ប្រឆាំងនឹងរឿងបែបនេះមិនមានច្បាប់ទេ។</w:t>
      </w:r>
    </w:p>
    <w:p w14:paraId="7E16A111" w14:textId="77777777" w:rsidR="00F90BDC" w:rsidRDefault="00F90BDC"/>
    <w:p w14:paraId="452E0EE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ទំនុកតម្កើង ១៩:៧-៨ - ក្រិត្យវិន័យរបស់ព្រះអម្ចាស់ល្អឥតខ្ចោះ ធ្វើឱ្យព្រលឹងរស់ឡើងវិញ។ ទីបន្ទាល់​របស់​ព្រះអម្ចាស់​ប្រាកដ​ជា​ធ្វើ​ឲ្យ​មាន​ប្រាជ្ញា។ សិក្ខាបទរបស់ព្រះអម្ចាស់ត្រឹមត្រូវ ធ្វើអោយចិត្តរីករាយ។ បញ្ញត្តិ​របស់​ព្រះអម្ចាស់​បរិសុទ្ធ បំភ្លឺ​ភ្នែក។</w:t>
      </w:r>
    </w:p>
    <w:p w14:paraId="12FF566B" w14:textId="77777777" w:rsidR="00F90BDC" w:rsidRDefault="00F90BDC"/>
    <w:p w14:paraId="68A302D0" w14:textId="77777777" w:rsidR="00F90BDC" w:rsidRDefault="00F90BDC">
      <w:r xmlns:w="http://schemas.openxmlformats.org/wordprocessingml/2006/main">
        <w:t xml:space="preserve">ម៉ាថាយ 13:24 លោក​បាន​លើក​ប្រស្នា​មួយ​ទៀត​ដល់​ពួក​គេ​ថា៖ «ព្រះ​រាជ្យ​នៃ​ស្ថាន​បរមសុខ​ប្រៀប​ដូច​ជា​បុរស​ម្នាក់​ដែល​បាន​សាប​ព្រោះ​គ្រាប់​ពូជ​ល្អ​ក្នុង​ស្រែ​របស់​ខ្លួន។</w:t>
      </w:r>
    </w:p>
    <w:p w14:paraId="50AFCB64" w14:textId="77777777" w:rsidR="00F90BDC" w:rsidRDefault="00F90BDC"/>
    <w:p w14:paraId="031A8F67" w14:textId="77777777" w:rsidR="00F90BDC" w:rsidRDefault="00F90BDC">
      <w:r xmlns:w="http://schemas.openxmlformats.org/wordprocessingml/2006/main">
        <w:t xml:space="preserve">លោក​យេស៊ូ​បាន​ប្រាប់​រឿង​ប្រៀបប្រដូច​អំពី​បុរស​ម្នាក់​ដែល​បាន​សាប​ព្រោះ​គ្រាប់​ពូជ​ល្អ​ក្នុង​ស្រែ​របស់​គាត់ ដើម្បី​បង្ហាញ​អំពី​រាជាណាចក្រ​ស្ថានសួគ៌។</w:t>
      </w:r>
    </w:p>
    <w:p w14:paraId="2CFC0E41" w14:textId="77777777" w:rsidR="00F90BDC" w:rsidRDefault="00F90BDC"/>
    <w:p w14:paraId="5CBB910E" w14:textId="77777777" w:rsidR="00F90BDC" w:rsidRDefault="00F90BDC">
      <w:r xmlns:w="http://schemas.openxmlformats.org/wordprocessingml/2006/main">
        <w:t xml:space="preserve">1. ការប្រមូលផលរបស់ព្រះ: គ្រាប់ពូជដ៏ល្អនៃព្រះរាជាណាចក្ររបស់ទ្រង់</w:t>
      </w:r>
    </w:p>
    <w:p w14:paraId="22B8B4D5" w14:textId="77777777" w:rsidR="00F90BDC" w:rsidRDefault="00F90BDC"/>
    <w:p w14:paraId="22FE14B1" w14:textId="77777777" w:rsidR="00F90BDC" w:rsidRDefault="00F90BDC">
      <w:r xmlns:w="http://schemas.openxmlformats.org/wordprocessingml/2006/main">
        <w:t xml:space="preserve">2. ប្រស្នាអំពីអ្នកសាបព្រោះ៖ របៀបសាបព្រួសគ្រាប់ពូជល្អទៅក្នុងនគរស្ថានសួគ៌</w:t>
      </w:r>
    </w:p>
    <w:p w14:paraId="086C7E74" w14:textId="77777777" w:rsidR="00F90BDC" w:rsidRDefault="00F90BDC"/>
    <w:p w14:paraId="453BEBCD" w14:textId="77777777" w:rsidR="00F90BDC" w:rsidRDefault="00F90BDC">
      <w:r xmlns:w="http://schemas.openxmlformats.org/wordprocessingml/2006/main">
        <w:t xml:space="preserve">១ កាឡាទី ៦:៧-៨ - «កុំ​ត្រូវ​បោក​បញ្ឆោត​ឡើយ ព្រះជាម្ចាស់​មិន​ត្រូវ​ចំអក​ឡើយ ដ្បិត​អ្នក​ណា​ដែល​សាប​ព្រោះ​អ្វី​ក៏​ដោយ អ្នក​នោះ​នឹង​ច្រូត​ដែរ ដ្បិត​អ្នក​ណា​ដែល​សាប​ព្រោះ​សាច់​ឈាម​របស់​ខ្លួន អ្នក​នោះ​នឹង​ច្រូត​ពី​សាច់​ឈាម​តែ​ប៉ុណ្ណោះ អ្នក​ដែល​សាបព្រោះ​ដល់​ព្រះវិញ្ញាណ នោះ​នឹង​ច្រូត​បាន​ជីវិត​អស់កល្ប​ជានិច្ច​ពី​ព្រះវិញ្ញាណ»។</w:t>
      </w:r>
    </w:p>
    <w:p w14:paraId="26D1F223" w14:textId="77777777" w:rsidR="00F90BDC" w:rsidRDefault="00F90BDC"/>
    <w:p w14:paraId="5F42FA4F" w14:textId="77777777" w:rsidR="00F90BDC" w:rsidRDefault="00F90BDC">
      <w:r xmlns:w="http://schemas.openxmlformats.org/wordprocessingml/2006/main">
        <w:t xml:space="preserve">2. ម៉ាថាយ 7:15-20 - «ចូរប្រយ័ត្ននឹងព្យាការីក្លែងក្លាយ ដែលមករកអ្នកក្នុងសម្លៀកបំពាក់ចៀម ប៉ុន្តែខាងក្នុងគឺជាចចកដ៏កាច។ អ្នកនឹងស្គាល់ពួកគេដោយផ្លែឈើរបស់ពួកគេ។ តើទំពាំងបាយជូប្រមូលពីបន្លា ឬឧទុម្ពរពីអញ្ចាញ? ដើម​ដែល​មាន​សុខភាព​ល្អ​បង្កើត​ផល​ល្អ តែ​ដើម​ដែល​មាន​ជំងឺ​តែង​ទទួល​ផ្លែ​អាក្រក់ ដើម​ដែល​មាន​សុខភាព​ល្អ​មិន​អាច​បង្កើត​ផល​អាក្រក់​បាន​ទេ ហើយ​ដើម​ឈើ​ដែល​មាន​ជំងឺ​ក៏​មិន​បង្កើត​ផ្លែ​ល្អ​បាន​ដែរ។ នឹង​ទទួល​ស្គាល់​ពួក​គេ​ដោយ​ផល​ផ្លែ​របស់​ពួក​គេ»។</w:t>
      </w:r>
    </w:p>
    <w:p w14:paraId="2789A17C" w14:textId="77777777" w:rsidR="00F90BDC" w:rsidRDefault="00F90BDC"/>
    <w:p w14:paraId="6604E464" w14:textId="77777777" w:rsidR="00F90BDC" w:rsidRDefault="00F90BDC">
      <w:r xmlns:w="http://schemas.openxmlformats.org/wordprocessingml/2006/main">
        <w:t xml:space="preserve">ម៉ាថាយ 13:25 ប៉ុន្តែ ពេល​មនុស្ស​កំពុង​ដេក​លក់ សត្រូវ​របស់​គាត់​បាន​មក​ព្រោះ​ស្រងែ​នៅ​ក្នុង​ស្រូវ​សាលី រួច​ក៏​ចេញ​ទៅ។</w:t>
      </w:r>
    </w:p>
    <w:p w14:paraId="64BAC211" w14:textId="77777777" w:rsidR="00F90BDC" w:rsidRDefault="00F90BDC"/>
    <w:p w14:paraId="6BB3FC09" w14:textId="77777777" w:rsidR="00F90BDC" w:rsidRDefault="00F90BDC">
      <w:r xmlns:w="http://schemas.openxmlformats.org/wordprocessingml/2006/main">
        <w:t xml:space="preserve">សត្រូវនៃរាស្ដ្ររបស់ព្រះបានសាបព្រោះស្រងែក្នុងចំណោមស្រូវសាលី ខណៈពេលដែលមនុស្សកំពុងដេកលក់។</w:t>
      </w:r>
    </w:p>
    <w:p w14:paraId="72D8DAC1" w14:textId="77777777" w:rsidR="00F90BDC" w:rsidRDefault="00F90BDC"/>
    <w:p w14:paraId="044D172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គ្រោះថ្នាក់នៃការពេញចិត្តនៅក្នុងជីវិតខាងវិញ្ញាណ</w:t>
      </w:r>
    </w:p>
    <w:p w14:paraId="1C7CE797" w14:textId="77777777" w:rsidR="00F90BDC" w:rsidRDefault="00F90BDC"/>
    <w:p w14:paraId="7ECD51D6" w14:textId="77777777" w:rsidR="00F90BDC" w:rsidRDefault="00F90BDC">
      <w:r xmlns:w="http://schemas.openxmlformats.org/wordprocessingml/2006/main">
        <w:t xml:space="preserve">2. រក្សាការប្រុងប្រយ័ត្ននៅក្នុងពិភពនៃការល្បួង</w:t>
      </w:r>
    </w:p>
    <w:p w14:paraId="25C9719C" w14:textId="77777777" w:rsidR="00F90BDC" w:rsidRDefault="00F90BDC"/>
    <w:p w14:paraId="3C1832AE" w14:textId="77777777" w:rsidR="00F90BDC" w:rsidRDefault="00F90BDC">
      <w:r xmlns:w="http://schemas.openxmlformats.org/wordprocessingml/2006/main">
        <w:t xml:space="preserve">1. អេភេសូរ 6:10-18 (ចូរ​ពាក់​គ្រឿងសឹក​របស់​ព្រះ​ទាំង​មូល ដើម្បី​អ្នក​អាច​នឹង​អាច​តទល់​នឹង​ផែនការ​របស់​អារក្ស)</w:t>
      </w:r>
    </w:p>
    <w:p w14:paraId="075D2238" w14:textId="77777777" w:rsidR="00F90BDC" w:rsidRDefault="00F90BDC"/>
    <w:p w14:paraId="1AF66C21" w14:textId="77777777" w:rsidR="00F90BDC" w:rsidRDefault="00F90BDC">
      <w:r xmlns:w="http://schemas.openxmlformats.org/wordprocessingml/2006/main">
        <w:t xml:space="preserve">2. ពេត្រុសទី 1 5:8 (ត្រូវ​មាន​ស្មារតី​ប្រយ័ត្នប្រយែង។ មារសត្រូវ​របស់​អ្នក​ដើរ​ជុំវិញ​ដូច​ជា​សិង្ហ​កំពុង​គ្រហឹម​ស្វែងរក​អ្នក​ណា​ម្នាក់​ដើម្បី​លេប​ត្របាក់)។</w:t>
      </w:r>
    </w:p>
    <w:p w14:paraId="7A9EE0C9" w14:textId="77777777" w:rsidR="00F90BDC" w:rsidRDefault="00F90BDC"/>
    <w:p w14:paraId="3C228511" w14:textId="77777777" w:rsidR="00F90BDC" w:rsidRDefault="00F90BDC">
      <w:r xmlns:w="http://schemas.openxmlformats.org/wordprocessingml/2006/main">
        <w:t xml:space="preserve">ម៉ាថាយ 13:26 ប៉ុន្តែ ពេល​ពន្លក​ដុះ​ចេញ​ផ្លែ នោះ​ស្រងែ​ក៏​លេច​មក​ដែរ។</w:t>
      </w:r>
    </w:p>
    <w:p w14:paraId="1357B55F" w14:textId="77777777" w:rsidR="00F90BDC" w:rsidRDefault="00F90BDC"/>
    <w:p w14:paraId="26D5A8F9" w14:textId="77777777" w:rsidR="00F90BDC" w:rsidRDefault="00F90BDC">
      <w:r xmlns:w="http://schemas.openxmlformats.org/wordprocessingml/2006/main">
        <w:t xml:space="preserve">រឿងប្រៀបប្រដូចអំពីស្រូវសាលី និងស្រងែ បង្ហាញឱ្យឃើញថា សូម្បីតែនៅក្នុងកណ្តាលនៃល្អ អាក្រក់អាចលេចឡើង។</w:t>
      </w:r>
    </w:p>
    <w:p w14:paraId="6DC0196B" w14:textId="77777777" w:rsidR="00F90BDC" w:rsidRDefault="00F90BDC"/>
    <w:p w14:paraId="7D9C0A37" w14:textId="77777777" w:rsidR="00F90BDC" w:rsidRDefault="00F90BDC">
      <w:r xmlns:w="http://schemas.openxmlformats.org/wordprocessingml/2006/main">
        <w:t xml:space="preserve">1. ប្រស្នាអំពីស្រូវសាលី និងស្រងែ៖ ការទទួលស្គាល់អំពើល្អ និងអាក្រក់ក្នុងជីវិត</w:t>
      </w:r>
    </w:p>
    <w:p w14:paraId="6640D2FE" w14:textId="77777777" w:rsidR="00F90BDC" w:rsidRDefault="00F90BDC"/>
    <w:p w14:paraId="5FEB5395" w14:textId="77777777" w:rsidR="00F90BDC" w:rsidRDefault="00F90BDC">
      <w:r xmlns:w="http://schemas.openxmlformats.org/wordprocessingml/2006/main">
        <w:t xml:space="preserve">2. តម្លៃនៃការអត់ធ្មត់៖ ការរៀនពីរឿងប្រៀបប្រដូចអំពីស្រូវសាលី និងស្រងែ</w:t>
      </w:r>
    </w:p>
    <w:p w14:paraId="61F257E3" w14:textId="77777777" w:rsidR="00F90BDC" w:rsidRDefault="00F90BDC"/>
    <w:p w14:paraId="29229AB9" w14:textId="77777777" w:rsidR="00F90BDC" w:rsidRDefault="00F90BDC">
      <w:r xmlns:w="http://schemas.openxmlformats.org/wordprocessingml/2006/main">
        <w:t xml:space="preserve">1. រ៉ូម 12:2 - «កុំធ្វើតាមលោកីយ៍នេះឡើយ ប៉ុន្តែត្រូវកែប្រែដោយការកែប្រែឡើងវិញនៃគំនិតរបស់អ្នក ដើម្បីដោយការសាកល្បង នោះអ្នកអាចនឹងដឹងថាតើអ្វីជាព្រះហឫទ័យរបស់ព្រះ អ្វីជាអំពើល្អ ដែលអាចទទួលយកបាន និងល្អឥតខ្ចោះ»។</w:t>
      </w:r>
    </w:p>
    <w:p w14:paraId="2F967D54" w14:textId="77777777" w:rsidR="00F90BDC" w:rsidRDefault="00F90BDC"/>
    <w:p w14:paraId="3B52DC5A" w14:textId="77777777" w:rsidR="00F90BDC" w:rsidRDefault="00F90BDC">
      <w:r xmlns:w="http://schemas.openxmlformats.org/wordprocessingml/2006/main">
        <w:t xml:space="preserve">2. យ៉ាកុប 1:2-4 - «បងប្អូនអើយ ចូររាប់ជាអំណរទាំងអស់គ្នាចុះ ពេលដែលអ្នករាល់គ្នាជួបនឹងការល្បងលផ្សេងៗ ដ្បិតអ្នករាល់គ្នាដឹងថា ការល្បងលសេចក្ដីជំនឿរបស់អ្នកបង្កើតភាពខ្ជាប់ខ្ជួន។ ល្អឥតខ្ចោះ និងពេញលេញ ខ្វះអ្វីទាំងអស់”។</w:t>
      </w:r>
    </w:p>
    <w:p w14:paraId="74DC448E" w14:textId="77777777" w:rsidR="00F90BDC" w:rsidRDefault="00F90BDC"/>
    <w:p w14:paraId="413EEFF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ម៉ាថាយ 13:27 ដូច្នេះ អ្នក​បម្រើ​របស់​ម្ចាស់​ផ្ទះ​មក​សួរ​គាត់​ថា៖ «លោក​ម្ចាស់ តើ​លោក​មិន​បាន​សាប​ព្រោះ​គ្រាប់​ពូជ​ល្អ​នៅ​ក្នុង​ស្រែ​របស់​លោក​ឬ? តើ​មាន​ដើម​ត្រែង​ពី​ណា?</w:t>
      </w:r>
    </w:p>
    <w:p w14:paraId="26881A91" w14:textId="77777777" w:rsidR="00F90BDC" w:rsidRDefault="00F90BDC"/>
    <w:p w14:paraId="4E6FE59F" w14:textId="77777777" w:rsidR="00F90BDC" w:rsidRDefault="00F90BDC">
      <w:r xmlns:w="http://schemas.openxmlformats.org/wordprocessingml/2006/main">
        <w:t xml:space="preserve">ពួក​អ្នក​បម្រើ​បាន​សួរ​ម្ចាស់​ផ្ទះ​អំពី​វត្តមាន​ស្មៅ​នៅ​ក្នុង​ស្រែ ដែល​គេ​សាប​ព្រោះ​គ្រាប់​ពូជ​ល្អ។</w:t>
      </w:r>
    </w:p>
    <w:p w14:paraId="35C8E066" w14:textId="77777777" w:rsidR="00F90BDC" w:rsidRDefault="00F90BDC"/>
    <w:p w14:paraId="76558883" w14:textId="77777777" w:rsidR="00F90BDC" w:rsidRDefault="00F90BDC">
      <w:r xmlns:w="http://schemas.openxmlformats.org/wordprocessingml/2006/main">
        <w:t xml:space="preserve">1. ព្រះប្រើភាពមិនល្អឥតខ្ចោះរបស់យើងដើម្បីនាំមកនូវឆន្ទៈដ៏ល្អឥតខ្ចោះរបស់ទ្រង់។</w:t>
      </w:r>
    </w:p>
    <w:p w14:paraId="4A62F32A" w14:textId="77777777" w:rsidR="00F90BDC" w:rsidRDefault="00F90BDC"/>
    <w:p w14:paraId="5117698C" w14:textId="77777777" w:rsidR="00F90BDC" w:rsidRDefault="00F90BDC">
      <w:r xmlns:w="http://schemas.openxmlformats.org/wordprocessingml/2006/main">
        <w:t xml:space="preserve">2. យើង​អាច​ទុក​ចិត្ត​ព្រះ ទោះ​ជា​យើង​មិន​យល់​ពី​អ្វី​ដែល​ទ្រង់​កំពុង​ធ្វើ។</w:t>
      </w:r>
    </w:p>
    <w:p w14:paraId="0A391128" w14:textId="77777777" w:rsidR="00F90BDC" w:rsidRDefault="00F90BDC"/>
    <w:p w14:paraId="4A53D138" w14:textId="77777777" w:rsidR="00F90BDC" w:rsidRDefault="00F90BDC">
      <w:r xmlns:w="http://schemas.openxmlformats.org/wordprocessingml/2006/main">
        <w:t xml:space="preserve">1. រ៉ូម 8:28 - «ហើយ​យើង​ដឹង​ថា​នៅ​ក្នុង​គ្រប់​ការ​ទាំង​អស់​ព្រះ​ធ្វើ​ការ​ដើម្បី​ជា​ប្រយោជន៍​ដល់​អស់​អ្នក​ដែល​ស្រឡាញ់​លោក​ដែល​បាន​ត្រូវ​ហៅ​តាម​គោល​បំណង​របស់​លោក​»។</w:t>
      </w:r>
    </w:p>
    <w:p w14:paraId="0C8E3933" w14:textId="77777777" w:rsidR="00F90BDC" w:rsidRDefault="00F90BDC"/>
    <w:p w14:paraId="47350390" w14:textId="77777777" w:rsidR="00F90BDC" w:rsidRDefault="00F90BDC">
      <w:r xmlns:w="http://schemas.openxmlformats.org/wordprocessingml/2006/main">
        <w:t xml:space="preserve">2. អេសាយ 55:8-9 - «ដ្បិត​គំនិត​របស់​ខ្ញុំ​មិន​មែន​ជា​គំនិត​របស់​អ្នក​ទេ ហើយ​ក៏​មិន​មែន​ជា​ផ្លូវ​របស់​អ្នក​ដែរ»។ ព្រះអម្ចាស់​មាន​ព្រះបន្ទូល​ថា ស្ថាន​សួគ៌​ខ្ពស់​ជាង​ផែនដី ផ្លូវ​របស់​ខ្ញុំ​ក៏​ខ្ពស់​ជាង​ផ្លូវ​របស់​អ្នក​ដែរ។ គំនិតជាងការគិតរបស់អ្នក”។</w:t>
      </w:r>
    </w:p>
    <w:p w14:paraId="57D68154" w14:textId="77777777" w:rsidR="00F90BDC" w:rsidRDefault="00F90BDC"/>
    <w:p w14:paraId="5B2C616F" w14:textId="77777777" w:rsidR="00F90BDC" w:rsidRDefault="00F90BDC">
      <w:r xmlns:w="http://schemas.openxmlformats.org/wordprocessingml/2006/main">
        <w:t xml:space="preserve">ម៉ាថាយ 13:28 ព្រះ‌អង្គ​មាន​ព្រះ‌បន្ទូល​ទៅ​គេ​ថា៖ «ខ្មាំង​សត្រូវ​បាន​ធ្វើ​ដូច្នេះ។ ពួក​អ្នក​បម្រើ​សួរ​គាត់​ថា តើ​លោក​ចង់​ឲ្យ​យើង​ទៅ​ប្រមូល​ពួក​វា​ឬ?</w:t>
      </w:r>
    </w:p>
    <w:p w14:paraId="50A2CB12" w14:textId="77777777" w:rsidR="00F90BDC" w:rsidRDefault="00F90BDC"/>
    <w:p w14:paraId="10555306" w14:textId="77777777" w:rsidR="00F90BDC" w:rsidRDefault="00F90BDC">
      <w:r xmlns:w="http://schemas.openxmlformats.org/wordprocessingml/2006/main">
        <w:t xml:space="preserve">ម្ចាស់​ផ្ទះ​កត់​សម្គាល់​ថា ស្មៅ​ត្រូវ​បាន​គេ​ដាំ​នៅ​ក្នុង​ស្រែ​របស់​គាត់។ ពួក​អ្នក​បម្រើ​សួរ​ថា តើ​ពួក​គេ​គួរ​ទៅ​ដក​ស្មៅ​ចេញ​ដែរ​ឬ​ទេ ប៉ុន្តែ​ចៅហ្វាយ​ប្រាប់​ពួក​គេ​ថា មាន​សត្រូវ​ធ្វើ​ដូច្នេះ។</w:t>
      </w:r>
    </w:p>
    <w:p w14:paraId="345ECCB8" w14:textId="77777777" w:rsidR="00F90BDC" w:rsidRDefault="00F90BDC"/>
    <w:p w14:paraId="33E089E2" w14:textId="77777777" w:rsidR="00F90BDC" w:rsidRDefault="00F90BDC">
      <w:r xmlns:w="http://schemas.openxmlformats.org/wordprocessingml/2006/main">
        <w:t xml:space="preserve">1. សត្រូវនៃព្រលឹងរបស់យើងស្វែងរកសាបព្រួសស្មៅនៃការសង្ស័យនិងការភ័យខ្លាចនៅក្នុងជីវិតរបស់យើង។</w:t>
      </w:r>
    </w:p>
    <w:p w14:paraId="4816712D" w14:textId="77777777" w:rsidR="00F90BDC" w:rsidRDefault="00F90BDC"/>
    <w:p w14:paraId="2000AF87" w14:textId="77777777" w:rsidR="00F90BDC" w:rsidRDefault="00F90BDC">
      <w:r xmlns:w="http://schemas.openxmlformats.org/wordprocessingml/2006/main">
        <w:t xml:space="preserve">2. យើងពិតជាមិនអាចព្រងើយកន្តើយចំពោះកិច្ចការរបស់ខ្មាំងសត្រូវនោះទេ ប៉ុន្តែផ្ទុយទៅវិញត្រូវតែមានការប្រុងប្រយ័ត្ន ហើយបន្តផ្តោតលើផែនការរបស់ព្រះសម្រាប់ជីវិតរបស់យើង។</w:t>
      </w:r>
    </w:p>
    <w:p w14:paraId="555AA243" w14:textId="77777777" w:rsidR="00F90BDC" w:rsidRDefault="00F90BDC"/>
    <w:p w14:paraId="110FC47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អេភេសូរ 6:10-13 - ជាចុងក្រោយ ចូរមានកម្លាំងនៅក្នុងព្រះអម្ចាស់ និងដោយកម្លាំងនៃកម្លាំងរបស់ទ្រង់។ ចូរ​ពាក់​គ្រឿង​សឹក​របស់​ព្រះ​ទាំង​មូល ដើម្បី​ឲ្យ​អ្នក​អាច​តទល់​នឹង​ផែនការ​របស់​អារក្ស។</w:t>
      </w:r>
    </w:p>
    <w:p w14:paraId="24F13185" w14:textId="77777777" w:rsidR="00F90BDC" w:rsidRDefault="00F90BDC"/>
    <w:p w14:paraId="540593CE" w14:textId="77777777" w:rsidR="00F90BDC" w:rsidRDefault="00F90BDC">
      <w:r xmlns:w="http://schemas.openxmlformats.org/wordprocessingml/2006/main">
        <w:t xml:space="preserve">2. យ៉ាកុប 4:7 - ដូច្នេះ ចូរ​ចុះ​ចូល​ចំពោះ​ព្រះ។ ទប់ទល់នឹងអារក្ស នោះវានឹងរត់ចេញពីអ្នក។</w:t>
      </w:r>
    </w:p>
    <w:p w14:paraId="75043387" w14:textId="77777777" w:rsidR="00F90BDC" w:rsidRDefault="00F90BDC"/>
    <w:p w14:paraId="3D39BF40" w14:textId="77777777" w:rsidR="00F90BDC" w:rsidRDefault="00F90BDC">
      <w:r xmlns:w="http://schemas.openxmlformats.org/wordprocessingml/2006/main">
        <w:t xml:space="preserve">ម៉ាថាយ 13:29 ប៉ុន្តែ​គាត់​ឆ្លើយ​ថា​ទេ! ក្រែង​លោ​អ្នក​ប្រមូល​ស្រងែ​ហើយ​ក៏​យក​ឫស​ស្រូវ​មក​ជាមួយ​ដែរ។</w:t>
      </w:r>
    </w:p>
    <w:p w14:paraId="6B6AC1CE" w14:textId="77777777" w:rsidR="00F90BDC" w:rsidRDefault="00F90BDC"/>
    <w:p w14:paraId="7999E794" w14:textId="77777777" w:rsidR="00F90BDC" w:rsidRDefault="00F90BDC">
      <w:r xmlns:w="http://schemas.openxmlformats.org/wordprocessingml/2006/main">
        <w:t xml:space="preserve">រឿងប្រៀបប្រដូចអំពីស្រូវសាលី និងស្រមោចបង្រៀនយើងថា យើងត្រូវប្រយ័ត្នពេលញែកអំពើល្អចេញពីអំពើអាក្រក់ ព្រោះយើងអាចបង្កគ្រោះថ្នាក់ដោយអចេតនា។</w:t>
      </w:r>
    </w:p>
    <w:p w14:paraId="205620C3" w14:textId="77777777" w:rsidR="00F90BDC" w:rsidRDefault="00F90BDC"/>
    <w:p w14:paraId="2333A665" w14:textId="77777777" w:rsidR="00F90BDC" w:rsidRDefault="00F90BDC">
      <w:r xmlns:w="http://schemas.openxmlformats.org/wordprocessingml/2006/main">
        <w:t xml:space="preserve">1. "ការយល់ឃើញរបស់ព្រះអម្ចាស់: ញែកល្អពីអាក្រក់"</w:t>
      </w:r>
    </w:p>
    <w:p w14:paraId="0F832418" w14:textId="77777777" w:rsidR="00F90BDC" w:rsidRDefault="00F90BDC"/>
    <w:p w14:paraId="350C776C" w14:textId="77777777" w:rsidR="00F90BDC" w:rsidRDefault="00F90BDC">
      <w:r xmlns:w="http://schemas.openxmlformats.org/wordprocessingml/2006/main">
        <w:t xml:space="preserve">2. "រឿងប្រៀបប្រដូចអំពីស្រូវសាលី និងស្រងែ៖ មេរៀនស្តីពីការយល់ឃើញ"</w:t>
      </w:r>
    </w:p>
    <w:p w14:paraId="3A4E47BF" w14:textId="77777777" w:rsidR="00F90BDC" w:rsidRDefault="00F90BDC"/>
    <w:p w14:paraId="6823383C" w14:textId="77777777" w:rsidR="00F90BDC" w:rsidRDefault="00F90BDC">
      <w:r xmlns:w="http://schemas.openxmlformats.org/wordprocessingml/2006/main">
        <w:t xml:space="preserve">1. យ៉ាកុប 1:5 - «បើ​ក្នុង​ចំណោម​អ្នក​រាល់​គ្នា​ណា​មួយ​ខ្វះ​ប្រាជ្ញា ចូរ​ឲ្យ​អ្នក​នោះ​ទូល​សូម​ដល់​ព្រះ ដែល​ទ្រង់​ប្រទាន​ដោយ​ចិត្ត​ទូលាយ​ដល់​មនុស្ស​ទាំង​អស់​ដោយ​មិន​តិះ​ដៀល នោះ​នឹង​បាន​ប្រទាន​ឲ្យ»។</w:t>
      </w:r>
    </w:p>
    <w:p w14:paraId="2A314B70" w14:textId="77777777" w:rsidR="00F90BDC" w:rsidRDefault="00F90BDC"/>
    <w:p w14:paraId="4027C1E8" w14:textId="77777777" w:rsidR="00F90BDC" w:rsidRDefault="00F90BDC">
      <w:r xmlns:w="http://schemas.openxmlformats.org/wordprocessingml/2006/main">
        <w:t xml:space="preserve">២.សុភាសិត ៣:៥-៦ - «ចូរ​ទុក​ចិត្ត​ដល់​ព្រះ​យេហូវ៉ា​ឲ្យ​អស់​ពី​ចិត្ត ហើយ​កុំ​ពឹង​លើ​ការ​យល់​ដឹង​របស់​ខ្លួន​ឡើយ ចូរ​ទទួល​ស្គាល់​ទ្រង់​តាម​គ្រប់​ទាំង​ផ្លូវ នោះ​ទ្រង់​នឹង​តម្រង់​ផ្លូវ​របស់​អ្នក​រាល់​គ្នា»។</w:t>
      </w:r>
    </w:p>
    <w:p w14:paraId="5046C04A" w14:textId="77777777" w:rsidR="00F90BDC" w:rsidRDefault="00F90BDC"/>
    <w:p w14:paraId="454BBD03" w14:textId="77777777" w:rsidR="00F90BDC" w:rsidRDefault="00F90BDC">
      <w:r xmlns:w="http://schemas.openxmlformats.org/wordprocessingml/2006/main">
        <w:t xml:space="preserve">ម៉ាថាយ 13:30 ចូរ​ឲ្យ​អ្នក​ទាំង​ពីរ​ដុះ​ឡើង​ជា​មួយ​គ្នា​រហូត​ដល់​រដូវ​ច្រូត​កាត់ ហើយ​នៅ​រដូវ​ច្រូត​កាត់ ខ្ញុំ​នឹង​ប្រាប់​អ្នក​ច្រូត​ថា ចូរ​ប្រមូល​ស្រងែ​ជា​មុន​សិន ហើយ​ចង​ជា​បាច់​ដើម្បី​ដុត​វា តែ​ត្រូវ​ប្រមូល​ស្រូវ​ដាក់​ក្នុង​ជង្រុក​ខ្ញុំ​វិញ។</w:t>
      </w:r>
    </w:p>
    <w:p w14:paraId="059EE5AC" w14:textId="77777777" w:rsidR="00F90BDC" w:rsidRDefault="00F90BDC"/>
    <w:p w14:paraId="3BDDB932" w14:textId="77777777" w:rsidR="00F90BDC" w:rsidRDefault="00F90BDC">
      <w:r xmlns:w="http://schemas.openxmlformats.org/wordprocessingml/2006/main">
        <w:t xml:space="preserve">ព្រះ​យេស៊ូ​មាន​បន្ទូល​ប្រាប់​រឿង​ប្រៀប​ប្រដូច​អំពី​ស្រូវ​សាលី​និង​ស្រងែ ដែល​ស្រូវ​សាលី​និង​ស្រងែ​ត្រូវ​បាន​អនុញ្ញាត​ឲ្យ​ដុះ​ជាមួយ​គ្នា​រហូត​ដល់​ច្រូត​កាត់។ នៅ​ពេល​ប្រមូល​ផល អ្នក​ច្រូត​នឹង​ត្រូវ​ណែនាំ​ឲ្យ​ប្រមូល​ស្រងែ​ជា​បាច់​ដើម្បី​ដុត ហើយ​ទុក​ស្រូវ​សាលី​ក្នុង​ជង្រុក។</w:t>
      </w:r>
    </w:p>
    <w:p w14:paraId="44169878" w14:textId="77777777" w:rsidR="00F90BDC" w:rsidRDefault="00F90BDC"/>
    <w:p w14:paraId="31E3FD40" w14:textId="77777777" w:rsidR="00F90BDC" w:rsidRDefault="00F90BDC">
      <w:r xmlns:w="http://schemas.openxmlformats.org/wordprocessingml/2006/main">
        <w:t xml:space="preserve">1. រឿងប្រៀបប្រដូចអំពីស្រូវសាលី និងស្រងែ៖ ការរៀបចំសម្រាប់ការច្រូតកាត់</w:t>
      </w:r>
    </w:p>
    <w:p w14:paraId="127748EF" w14:textId="77777777" w:rsidR="00F90BDC" w:rsidRDefault="00F90BDC"/>
    <w:p w14:paraId="0535B3A6" w14:textId="77777777" w:rsidR="00F90BDC" w:rsidRDefault="00F90BDC">
      <w:r xmlns:w="http://schemas.openxmlformats.org/wordprocessingml/2006/main">
        <w:t xml:space="preserve">2. ការបណ្ដុះនូវភាពស្មោះត្រង់៖ ការសិក្សាម៉ាថាយ ១៣:៣០</w:t>
      </w:r>
    </w:p>
    <w:p w14:paraId="78398AF8" w14:textId="77777777" w:rsidR="00F90BDC" w:rsidRDefault="00F90BDC"/>
    <w:p w14:paraId="5295379D" w14:textId="77777777" w:rsidR="00F90BDC" w:rsidRDefault="00F90BDC">
      <w:r xmlns:w="http://schemas.openxmlformats.org/wordprocessingml/2006/main">
        <w:t xml:space="preserve">1. កាឡាទី 6:7-9 - កុំត្រូវបានបញ្ឆោត: ព្រះមិនត្រូវបានគេចំអកនោះទេព្រោះអ្វីក៏ដោយដែលសាបព្រោះអ្នកនោះនឹងច្រូតដែរ។</w:t>
      </w:r>
    </w:p>
    <w:p w14:paraId="4183750D" w14:textId="77777777" w:rsidR="00F90BDC" w:rsidRDefault="00F90BDC"/>
    <w:p w14:paraId="6B2E4697" w14:textId="77777777" w:rsidR="00F90BDC" w:rsidRDefault="00F90BDC">
      <w:r xmlns:w="http://schemas.openxmlformats.org/wordprocessingml/2006/main">
        <w:t xml:space="preserve">2. យ៉ាកុប 3:18 - ហើយ​ការ​ប្រមូល​ផល​នៃ​សេចក្ដី​សុចរិត​ត្រូវ​បាន​សាប​ព្រោះ​ដោយ​សន្តិភាព​ដោយ​អស់​អ្នក​ដែល​ធ្វើ​ឱ្យ​មាន​សន្តិភាព។</w:t>
      </w:r>
    </w:p>
    <w:p w14:paraId="69570B02" w14:textId="77777777" w:rsidR="00F90BDC" w:rsidRDefault="00F90BDC"/>
    <w:p w14:paraId="4B4E4B2E" w14:textId="77777777" w:rsidR="00F90BDC" w:rsidRDefault="00F90BDC">
      <w:r xmlns:w="http://schemas.openxmlformats.org/wordprocessingml/2006/main">
        <w:t xml:space="preserve">ម៉ាថាយ 13:31 លោក​បាន​លើក​ប្រស្នា​មួយ​ទៀត​ប្រាប់​ពួក​គេ​ថា៖ «ព្រះ​រាជ្យ​នៃ​ស្ថាន​បរមសុខ​ប្រៀប​បាន​នឹង​គ្រាប់​ពូជ​ម៉្យាង ដែល​មនុស្ស​ម្នាក់​បាន​យក​ទៅ​ព្រោះ​ក្នុង​ស្រែ​របស់​ខ្លួន។</w:t>
      </w:r>
    </w:p>
    <w:p w14:paraId="15A6FC6E" w14:textId="77777777" w:rsidR="00F90BDC" w:rsidRDefault="00F90BDC"/>
    <w:p w14:paraId="422EBDD6" w14:textId="77777777" w:rsidR="00F90BDC" w:rsidRDefault="00F90BDC">
      <w:r xmlns:w="http://schemas.openxmlformats.org/wordprocessingml/2006/main">
        <w:t xml:space="preserve">ព្រះរាជាណាចក្រនៃស្ថានសួគ៌ត្រូវបានប្រៀបធៀបទៅនឹងគ្រាប់ពូជ mustard តូចមួយ។</w:t>
      </w:r>
    </w:p>
    <w:p w14:paraId="16358539" w14:textId="77777777" w:rsidR="00F90BDC" w:rsidRDefault="00F90BDC"/>
    <w:p w14:paraId="1E44A451" w14:textId="77777777" w:rsidR="00F90BDC" w:rsidRDefault="00F90BDC">
      <w:r xmlns:w="http://schemas.openxmlformats.org/wordprocessingml/2006/main">
        <w:t xml:space="preserve">1. គ្រាប់ពូជ mustard: និមិត្តសញ្ញានៃសេចក្តីជំនឿ</w:t>
      </w:r>
    </w:p>
    <w:p w14:paraId="4A606B47" w14:textId="77777777" w:rsidR="00F90BDC" w:rsidRDefault="00F90BDC"/>
    <w:p w14:paraId="700050F1" w14:textId="77777777" w:rsidR="00F90BDC" w:rsidRDefault="00F90BDC">
      <w:r xmlns:w="http://schemas.openxmlformats.org/wordprocessingml/2006/main">
        <w:t xml:space="preserve">2. អំណាចនៃទង្វើតូចមួយនៃការគោរពប្រតិបត្តិ</w:t>
      </w:r>
    </w:p>
    <w:p w14:paraId="572E18B2" w14:textId="77777777" w:rsidR="00F90BDC" w:rsidRDefault="00F90BDC"/>
    <w:p w14:paraId="1E765B47" w14:textId="77777777" w:rsidR="00F90BDC" w:rsidRDefault="00F90BDC">
      <w:r xmlns:w="http://schemas.openxmlformats.org/wordprocessingml/2006/main">
        <w:t xml:space="preserve">1. លូកា 17:6 - «ហើយ​ព្រះអម្ចាស់​មាន​ព្រះបន្ទូល​ថា ប្រសិន​បើ​អ្នក​រាល់​គ្នា​មាន​សេចក្ដី​ជំនឿ​ដូច​ជា​គ្រាប់​ mustard អ្នក​អាច​នឹង​និយាយ​ទៅ​កាន់​ដើម​ស្វាយ​នេះ​ថា ចូរ​អ្នក​ដក​ឫស​ចេញ ហើយ​អ្នក​ត្រូវ​ដាំ​នៅ​ក្នុង​សមុទ្រ។ ហើយ​វា​គួរ​តែ​ស្តាប់​បង្គាប់​អ្នក»។</w:t>
      </w:r>
    </w:p>
    <w:p w14:paraId="3D987AE0" w14:textId="77777777" w:rsidR="00F90BDC" w:rsidRDefault="00F90BDC"/>
    <w:p w14:paraId="1DAEB32D" w14:textId="77777777" w:rsidR="00F90BDC" w:rsidRDefault="00F90BDC">
      <w:r xmlns:w="http://schemas.openxmlformats.org/wordprocessingml/2006/main">
        <w:t xml:space="preserve">2. ម៉ាកុស 4:31 - «វា​ប្រៀប​ដូច​ជា​គ្រាប់​ពូជ​ម៉្យាង ដែល​កាល​ណា​គេ​សាប​ក្នុង​ផែនដី នោះ​មាន​ចំនួន​តិច​ជាង​គ្រាប់​ទាំង​អស់​នៅ​លើ​ផែនដី»។</w:t>
      </w:r>
    </w:p>
    <w:p w14:paraId="521C89FB" w14:textId="77777777" w:rsidR="00F90BDC" w:rsidRDefault="00F90BDC"/>
    <w:p w14:paraId="2BE64AB6" w14:textId="77777777" w:rsidR="00F90BDC" w:rsidRDefault="00F90BDC">
      <w:r xmlns:w="http://schemas.openxmlformats.org/wordprocessingml/2006/main">
        <w:t xml:space="preserve">ម៉ាថាយ 13:32 ដែល​ពិត​ជា​មាន​គ្រាប់​តិច​ជាង​គេ ប៉ុន្តែ​កាល​ណា​វា​ធំ​ជាង​គេ នោះ​វា​ធំ​ជាង​គេ​ក្នុង​ចំណោម </w:t>
      </w:r>
      <w:r xmlns:w="http://schemas.openxmlformats.org/wordprocessingml/2006/main">
        <w:lastRenderedPageBreak xmlns:w="http://schemas.openxmlformats.org/wordprocessingml/2006/main"/>
      </w:r>
      <w:r xmlns:w="http://schemas.openxmlformats.org/wordprocessingml/2006/main">
        <w:t xml:space="preserve">​រុក្ខជាតិ ហើយ​ក្លាយ​ទៅ​ជា​ដើម​ឈើ ដើម្បី​ឲ្យ​សត្វ​ស្លាប​ហើរ​មក​ស្នាក់​នៅ​តាម​មែក​នោះ។</w:t>
      </w:r>
    </w:p>
    <w:p w14:paraId="3CCCEA81" w14:textId="77777777" w:rsidR="00F90BDC" w:rsidRDefault="00F90BDC"/>
    <w:p w14:paraId="1C4D2E28" w14:textId="77777777" w:rsidR="00F90BDC" w:rsidRDefault="00F90BDC">
      <w:r xmlns:w="http://schemas.openxmlformats.org/wordprocessingml/2006/main">
        <w:t xml:space="preserve">វគ្គនេះបង្ហាញពីភាពអស្ចារ្យនៃការចាប់ផ្តើមដែលហាក់ដូចជាតូច។</w:t>
      </w:r>
    </w:p>
    <w:p w14:paraId="57F07F75" w14:textId="77777777" w:rsidR="00F90BDC" w:rsidRDefault="00F90BDC"/>
    <w:p w14:paraId="40569DEB" w14:textId="77777777" w:rsidR="00F90BDC" w:rsidRDefault="00F90BDC">
      <w:r xmlns:w="http://schemas.openxmlformats.org/wordprocessingml/2006/main">
        <w:t xml:space="preserve">1. "អំណាចនៃការចាប់ផ្តើមតូច"</w:t>
      </w:r>
    </w:p>
    <w:p w14:paraId="55F52838" w14:textId="77777777" w:rsidR="00F90BDC" w:rsidRDefault="00F90BDC"/>
    <w:p w14:paraId="3914E31B" w14:textId="77777777" w:rsidR="00F90BDC" w:rsidRDefault="00F90BDC">
      <w:r xmlns:w="http://schemas.openxmlformats.org/wordprocessingml/2006/main">
        <w:t xml:space="preserve">2. "ទាញយកសក្តានុពលក្នុងរឿងតូចតាចបំផុត"</w:t>
      </w:r>
    </w:p>
    <w:p w14:paraId="715958D3" w14:textId="77777777" w:rsidR="00F90BDC" w:rsidRDefault="00F90BDC"/>
    <w:p w14:paraId="0BB18493" w14:textId="77777777" w:rsidR="00F90BDC" w:rsidRDefault="00F90BDC">
      <w:r xmlns:w="http://schemas.openxmlformats.org/wordprocessingml/2006/main">
        <w:t xml:space="preserve">1. កូរិនថូស 1:27-29 - «ប៉ុន្តែព្រះជាម្ចាស់បានជ្រើសរើសអ្វីដែលល្ងង់នៅក្នុងលោកីយ៍នេះ ដើម្បីអាម៉ាស់ដល់អ្នកប្រាជ្ញ។ ព្រះបានជ្រើសរើសអ្វីដែលទន់ខ្សោយក្នុងលោកីយ៍នេះ ដើម្បីអាម៉ាស់ដល់អ្នកខ្លាំង។ 28 ព្រះ‌ជាម្ចាស់​បាន​ជ្រើស​រើស​អ្វី​ដែល​ទាប ហើយ​មើល​ងាយ​ក្នុង​លោកីយ៍ សូម្បី​តែ​របស់​ដែល​មិន​មែន​ជា​របស់​ដែល​មិន​មែន​ជា​របស់​ដែល​មិន​មាន​នោះ​ទេ 29 ដើម្បី​កុំ​ឲ្យ​មនុស្ស​ណា​អាច​អួត​ខ្លួន​នៅ​ចំពោះ​ព្រះ‌ភ័ក្ត្រ​ព្រះ​បាន​ឡើយ»។</w:t>
      </w:r>
    </w:p>
    <w:p w14:paraId="3437C0DD" w14:textId="77777777" w:rsidR="00F90BDC" w:rsidRDefault="00F90BDC"/>
    <w:p w14:paraId="59EEA05F" w14:textId="77777777" w:rsidR="00F90BDC" w:rsidRDefault="00F90BDC">
      <w:r xmlns:w="http://schemas.openxmlformats.org/wordprocessingml/2006/main">
        <w:t xml:space="preserve">2. អេសាយ 40:31 - «តែអស់អ្នកដែលរង់ចាំព្រះអម្ចាស់ នោះនឹងមានកម្លាំងឡើងវិញ។ ពួកគេនឹងឡើងលើដោយស្លាបដូចឥន្ទ្រី។ ពួកគេនឹងរត់ដោយមិននឿយហត់។ ពួក​គេ​នឹង​ដើរ ហើយ​មិន​ដួល​ទេ»។</w:t>
      </w:r>
    </w:p>
    <w:p w14:paraId="328B3E4B" w14:textId="77777777" w:rsidR="00F90BDC" w:rsidRDefault="00F90BDC"/>
    <w:p w14:paraId="22E19EA9" w14:textId="77777777" w:rsidR="00F90BDC" w:rsidRDefault="00F90BDC">
      <w:r xmlns:w="http://schemas.openxmlformats.org/wordprocessingml/2006/main">
        <w:t xml:space="preserve">ម៉ាថាយ 13:33 ព្រះអង្គ​មាន​ព្រះបន្ទូល​ជា​ប្រស្នា​មួយ​ទៀត​ទៅ​គេ។ នគរស្ថានសួគ៌ប្រៀបដូចជាមេម្សៅដែលស្ដ្រីម្នាក់យក ហើយលាក់ក្នុងបាយបីរង្វាល់ រហូតទាល់តែម្សៅទាំងមូលឡើង។</w:t>
      </w:r>
    </w:p>
    <w:p w14:paraId="449083F3" w14:textId="77777777" w:rsidR="00F90BDC" w:rsidRDefault="00F90BDC"/>
    <w:p w14:paraId="7722D0D9" w14:textId="77777777" w:rsidR="00F90BDC" w:rsidRDefault="00F90BDC">
      <w:r xmlns:w="http://schemas.openxmlformats.org/wordprocessingml/2006/main">
        <w:t xml:space="preserve">រាជាណាចក្រ​ស្ថានសួគ៌​ប្រៀប​ដូច​ជា​ដំបែ​ដែល​ស្ត្រី​លាក់​ក្នុង​ម្សៅ​បី​រង្វាស់​រហូត​ដល់​មាន​ដំបែ​ពេញ។</w:t>
      </w:r>
    </w:p>
    <w:p w14:paraId="0DB3114B" w14:textId="77777777" w:rsidR="00F90BDC" w:rsidRDefault="00F90BDC"/>
    <w:p w14:paraId="29AB127C" w14:textId="77777777" w:rsidR="00F90BDC" w:rsidRDefault="00F90BDC">
      <w:r xmlns:w="http://schemas.openxmlformats.org/wordprocessingml/2006/main">
        <w:t xml:space="preserve">1. "អំណាចនៃសេចក្តីជំនឿបន្តិច"</w:t>
      </w:r>
    </w:p>
    <w:p w14:paraId="22F0E748" w14:textId="77777777" w:rsidR="00F90BDC" w:rsidRDefault="00F90BDC"/>
    <w:p w14:paraId="0EE56C88" w14:textId="77777777" w:rsidR="00F90BDC" w:rsidRDefault="00F90BDC">
      <w:r xmlns:w="http://schemas.openxmlformats.org/wordprocessingml/2006/main">
        <w:t xml:space="preserve">2. «កិច្ចការអព្ភូតហេតុនៃរាជាណាចក្ររបស់ព្រះ»</w:t>
      </w:r>
    </w:p>
    <w:p w14:paraId="128159CD" w14:textId="77777777" w:rsidR="00F90BDC" w:rsidRDefault="00F90BDC"/>
    <w:p w14:paraId="075ED063" w14:textId="77777777" w:rsidR="00F90BDC" w:rsidRDefault="00F90BDC">
      <w:r xmlns:w="http://schemas.openxmlformats.org/wordprocessingml/2006/main">
        <w:t xml:space="preserve">1. ម៉ាថាយ 16:17 "ស៊ីម៉ូន ជាកូនរបស់យ៉ូណាស អ្នកមានពរហើយ ដ្បិតការនេះមិនត្រូវបានបង្ហាញឱ្យអ្នកឃើញតាមរយៈសាច់ឈាមទេ ប៉ុន្តែដោយព្រះវរបិតារបស់ខ្ញុំដែលគង់នៅស្ថានសួគ៌"។</w:t>
      </w:r>
    </w:p>
    <w:p w14:paraId="5B6D214F" w14:textId="77777777" w:rsidR="00F90BDC" w:rsidRDefault="00F90BDC"/>
    <w:p w14:paraId="04A3A826" w14:textId="77777777" w:rsidR="00F90BDC" w:rsidRDefault="00F90BDC">
      <w:r xmlns:w="http://schemas.openxmlformats.org/wordprocessingml/2006/main">
        <w:t xml:space="preserve">2. កាឡាទី 5:9 «ដំបែតូចមួយដំណើរការតាមរយៈម្សៅទាំងមូល»។</w:t>
      </w:r>
    </w:p>
    <w:p w14:paraId="1576621E" w14:textId="77777777" w:rsidR="00F90BDC" w:rsidRDefault="00F90BDC"/>
    <w:p w14:paraId="799EE818" w14:textId="77777777" w:rsidR="00F90BDC" w:rsidRDefault="00F90BDC">
      <w:r xmlns:w="http://schemas.openxmlformats.org/wordprocessingml/2006/main">
        <w:t xml:space="preserve">ម៉ាថាយ 13:34 ព្រះ‌យេស៊ូ​មាន​ព្រះ‌បន្ទូល​ជា​ពាក្យ​ប្រស្នា​ទៅ​កាន់​បណ្ដា‌ជន។ ព្រះអង្គ​មិន​មាន​ព្រះបន្ទូល​ទៅ​គេ​ដោយ​គ្មាន​ពាក្យ​ប្រស្នា​ឡើយ។</w:t>
      </w:r>
    </w:p>
    <w:p w14:paraId="603AE0B2" w14:textId="77777777" w:rsidR="00F90BDC" w:rsidRDefault="00F90BDC"/>
    <w:p w14:paraId="4DCAEFCB" w14:textId="77777777" w:rsidR="00F90BDC" w:rsidRDefault="00F90BDC">
      <w:r xmlns:w="http://schemas.openxmlformats.org/wordprocessingml/2006/main">
        <w:t xml:space="preserve">ព្រះយេស៊ូ​បាន​បង្រៀន​បណ្ដាជន​តាម​រយៈ​ពាក្យ​ប្រស្នា។</w:t>
      </w:r>
    </w:p>
    <w:p w14:paraId="7D5E247F" w14:textId="77777777" w:rsidR="00F90BDC" w:rsidRDefault="00F90BDC"/>
    <w:p w14:paraId="1FAB0F9B" w14:textId="77777777" w:rsidR="00F90BDC" w:rsidRDefault="00F90BDC">
      <w:r xmlns:w="http://schemas.openxmlformats.org/wordprocessingml/2006/main">
        <w:t xml:space="preserve">១៖ ព្រះយេស៊ូ​ជា​គ្រូ​ដ៏​ចំណាន​ម្នាក់ ដោយ​ប្រើ​ពាក្យ​ប្រស្នា​ដើម្បី​ថ្លែង​សារ​របស់​ព្រះអង្គ។</w:t>
      </w:r>
    </w:p>
    <w:p w14:paraId="00825D58" w14:textId="77777777" w:rsidR="00F90BDC" w:rsidRDefault="00F90BDC"/>
    <w:p w14:paraId="244396A4" w14:textId="77777777" w:rsidR="00F90BDC" w:rsidRDefault="00F90BDC">
      <w:r xmlns:w="http://schemas.openxmlformats.org/wordprocessingml/2006/main">
        <w:t xml:space="preserve">2: រឿងប្រៀបប្រដូចគឺជាមធ្យោបាយដ៏មានប្រសិទ្ធភាពមួយដើម្បីទាក់ទងការពិតដ៏ជ្រាលជ្រៅខាងវិញ្ញាណ។</w:t>
      </w:r>
    </w:p>
    <w:p w14:paraId="4FF6E8B8" w14:textId="77777777" w:rsidR="00F90BDC" w:rsidRDefault="00F90BDC"/>
    <w:p w14:paraId="4E4AC9B3" w14:textId="77777777" w:rsidR="00F90BDC" w:rsidRDefault="00F90BDC">
      <w:r xmlns:w="http://schemas.openxmlformats.org/wordprocessingml/2006/main">
        <w:t xml:space="preserve">១៖ សុភាសិត ១:៥-៧ - អ្នក​ប្រាជ្ញ​នឹង​ស្តាប់​ឮ ហើយ​បង្កើន​ការ​រៀន ហើយ​មនុស្ស​ដែល​មាន​ការ​យល់​ដឹង​នឹង​ទទួល​បាន​ឱវាទ​ដ៏​ឈ្លាស​វៃ។</w:t>
      </w:r>
    </w:p>
    <w:p w14:paraId="2628BAEF" w14:textId="77777777" w:rsidR="00F90BDC" w:rsidRDefault="00F90BDC"/>
    <w:p w14:paraId="039833AD" w14:textId="77777777" w:rsidR="00F90BDC" w:rsidRDefault="00F90BDC">
      <w:r xmlns:w="http://schemas.openxmlformats.org/wordprocessingml/2006/main">
        <w:t xml:space="preserve">២៖ សុភាសិត ៩:៩ - បង្រៀន​អ្នក​ប្រាជ្ញ នោះ​គាត់​នឹង​នៅ​តែ​មាន​ប្រាជ្ញា បង្រៀន​មនុស្ស​សុចរិត នោះ​គាត់​នឹង​បង្កើន​ការ​សិក្សា។</w:t>
      </w:r>
    </w:p>
    <w:p w14:paraId="010326F4" w14:textId="77777777" w:rsidR="00F90BDC" w:rsidRDefault="00F90BDC"/>
    <w:p w14:paraId="70FA0D78" w14:textId="77777777" w:rsidR="00F90BDC" w:rsidRDefault="00F90BDC">
      <w:r xmlns:w="http://schemas.openxmlformats.org/wordprocessingml/2006/main">
        <w:t xml:space="preserve">ម៉ាថាយ 13:35 ដើម្បី​ឲ្យ​សម្រេច​តាម​ពាក្យ​ដែល​ហោរា​បាន​មាន​ប្រសាសន៍​ថា អញ​នឹង​បើក​មាត់​ជា​ពាក្យ​ប្រស្នា។ ខ្ញុំ​នឹង​និយាយ​រឿង​ដែល​បាន​លាក់​ទុក​តាំង​ពី​កំណើត​ពិភពលោក។</w:t>
      </w:r>
    </w:p>
    <w:p w14:paraId="43E3A297" w14:textId="77777777" w:rsidR="00F90BDC" w:rsidRDefault="00F90BDC"/>
    <w:p w14:paraId="0EE152C0" w14:textId="77777777" w:rsidR="00F90BDC" w:rsidRDefault="00F90BDC">
      <w:r xmlns:w="http://schemas.openxmlformats.org/wordprocessingml/2006/main">
        <w:t xml:space="preserve">ព្រះ​បង្ហាញ​អាថ៌កំបាំង​របស់​ទ្រង់​ដល់​អ្នក​ដែល​ស្តាប់។</w:t>
      </w:r>
    </w:p>
    <w:p w14:paraId="753045B2" w14:textId="77777777" w:rsidR="00F90BDC" w:rsidRDefault="00F90BDC"/>
    <w:p w14:paraId="57EEB579" w14:textId="77777777" w:rsidR="00F90BDC" w:rsidRDefault="00F90BDC">
      <w:r xmlns:w="http://schemas.openxmlformats.org/wordprocessingml/2006/main">
        <w:t xml:space="preserve">១៖ ការស្តាប់ព្រះសូរសៀង។</w:t>
      </w:r>
    </w:p>
    <w:p w14:paraId="7BB4CDE0" w14:textId="77777777" w:rsidR="00F90BDC" w:rsidRDefault="00F90BDC"/>
    <w:p w14:paraId="624B124B" w14:textId="77777777" w:rsidR="00F90BDC" w:rsidRDefault="00F90BDC">
      <w:r xmlns:w="http://schemas.openxmlformats.org/wordprocessingml/2006/main">
        <w:t xml:space="preserve">២៖ អំណាចនៃប្រស្នា។</w:t>
      </w:r>
    </w:p>
    <w:p w14:paraId="7509B444" w14:textId="77777777" w:rsidR="00F90BDC" w:rsidRDefault="00F90BDC"/>
    <w:p w14:paraId="1055798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អេសាយ ២៨:៩-១០ «តើទ្រង់នឹងបង្រៀនអ្នកណា? ហើយ​តើ​ទ្រង់​នឹង​ធ្វើ​ឲ្យ​អ្នក​ណា​យល់​ពី​គោលលទ្ធិ? ពួក​អ្នក​ដែល​ផ្តាច់​ដោះ​ចេញ​ពី​ទឹក​ដោះ​គោ ហើយ​ទាញ​ចេញ​ពី​សុដន់។ ព្រោះសិក្ខាបទ ត្រូវអាបត្ដិបាចិត្ដិយៈ។ បន្ទាត់តាមបន្ទាត់, បន្ទាត់តាមបន្ទាត់; នៅទីនេះបន្តិច ហើយនៅទីនោះបន្តិច។</w:t>
      </w:r>
    </w:p>
    <w:p w14:paraId="3A25294F" w14:textId="77777777" w:rsidR="00F90BDC" w:rsidRDefault="00F90BDC"/>
    <w:p w14:paraId="3EAE84AE" w14:textId="77777777" w:rsidR="00F90BDC" w:rsidRDefault="00F90BDC">
      <w:r xmlns:w="http://schemas.openxmlformats.org/wordprocessingml/2006/main">
        <w:t xml:space="preserve">ទំនុកតម្កើង 25:14 “អាថ៌កំបាំង​នៃ​ព្រះ‌អម្ចាស់​នៅ​ជា​មួយ​អស់​អ្នក​ដែល​កោត​ខ្លាច​ព្រះអង្គ។ ហើយ​ទ្រង់​នឹង​បង្ហាញ​ពួកគេ​នូវ​សេចក្ដី​សញ្ញា​របស់​ទ្រង់»។</w:t>
      </w:r>
    </w:p>
    <w:p w14:paraId="4824DDE7" w14:textId="77777777" w:rsidR="00F90BDC" w:rsidRDefault="00F90BDC"/>
    <w:p w14:paraId="4961C6D3" w14:textId="77777777" w:rsidR="00F90BDC" w:rsidRDefault="00F90BDC">
      <w:r xmlns:w="http://schemas.openxmlformats.org/wordprocessingml/2006/main">
        <w:t xml:space="preserve">ម៉ាថាយ 13:36 ព្រះ‌យេស៊ូ​ចាត់​បណ្ដា‌ជន​ឲ្យ​ចេញ​ទៅ​ក្នុង​ផ្ទះ ហើយ​ពួក​សិស្ស​ចូល​មក​គាល់​ព្រះអង្គ​មាន​ព្រះ‌បន្ទូល​ថា៖ «សូម​ប្រាប់​យើង​អំពី​រឿង​ប្រៀប​ប្រដូច​អំពី​ស្រងែ​នៅ​តាម​ចម្ការ។</w:t>
      </w:r>
    </w:p>
    <w:p w14:paraId="471579AC" w14:textId="77777777" w:rsidR="00F90BDC" w:rsidRDefault="00F90BDC"/>
    <w:p w14:paraId="1DE9A057" w14:textId="77777777" w:rsidR="00F90BDC" w:rsidRDefault="00F90BDC">
      <w:r xmlns:w="http://schemas.openxmlformats.org/wordprocessingml/2006/main">
        <w:t xml:space="preserve">ព្រះ‌យេស៊ូ​ចាត់​បណ្ដា‌ជន​ចេញ​ទៅ​ក្នុង​ផ្ទះ។ ពួក​សិស្ស​របស់​លោក​បាន​សុំ​លោក​ឲ្យ​ពន្យល់​អំពី​រឿង​ប្រៀបប្រដូច​អំពី​ស្រងែ​ក្នុង​ចម្ការ។</w:t>
      </w:r>
    </w:p>
    <w:p w14:paraId="26B8EFD1" w14:textId="77777777" w:rsidR="00F90BDC" w:rsidRDefault="00F90BDC"/>
    <w:p w14:paraId="1FD4DFF9" w14:textId="77777777" w:rsidR="00F90BDC" w:rsidRDefault="00F90BDC">
      <w:r xmlns:w="http://schemas.openxmlformats.org/wordprocessingml/2006/main">
        <w:t xml:space="preserve">1. ការចិញ្ចឹមបីបាច់ភាពស្មោះត្រង់ក្នុងវិស័យជីវិត</w:t>
      </w:r>
    </w:p>
    <w:p w14:paraId="44A10C07" w14:textId="77777777" w:rsidR="00F90BDC" w:rsidRDefault="00F90BDC"/>
    <w:p w14:paraId="715747B3" w14:textId="77777777" w:rsidR="00F90BDC" w:rsidRDefault="00F90BDC">
      <w:r xmlns:w="http://schemas.openxmlformats.org/wordprocessingml/2006/main">
        <w:t xml:space="preserve">2. ការអនុវត្តការអត់ធ្មត់ និងការតស៊ូក្នុងវិស័យជំនឿ</w:t>
      </w:r>
    </w:p>
    <w:p w14:paraId="3C669218" w14:textId="77777777" w:rsidR="00F90BDC" w:rsidRDefault="00F90BDC"/>
    <w:p w14:paraId="45FF6422" w14:textId="77777777" w:rsidR="00F90BDC" w:rsidRDefault="00F90BDC">
      <w:r xmlns:w="http://schemas.openxmlformats.org/wordprocessingml/2006/main">
        <w:t xml:space="preserve">1. Galatians 6:9 - ហើយ​កុំ​ឲ្យ​យើង​នឿយហត់​នឹង​ការ​ធ្វើ​ល្អ​ឡើយ ដ្បិត​នៅ​រដូវ​កាល​កំណត់ យើង​នឹង​ច្រូត​កាត់ បើ​យើង​មិន​ដួល។</w:t>
      </w:r>
    </w:p>
    <w:p w14:paraId="71B135C7" w14:textId="77777777" w:rsidR="00F90BDC" w:rsidRDefault="00F90BDC"/>
    <w:p w14:paraId="366913CC" w14:textId="77777777" w:rsidR="00F90BDC" w:rsidRDefault="00F90BDC">
      <w:r xmlns:w="http://schemas.openxmlformats.org/wordprocessingml/2006/main">
        <w:t xml:space="preserve">2. យ៉ាកុប 5:7 - ដូច្នេះ បងប្អូនអើយ ចូរអត់ធ្មត់ចំពោះការយាងមករបស់ព្រះអម្ចាស់។ មើលចុះ កសិកររង់ចាំផ្លែឈើដ៏វិសេសនៃផែនដី ហើយអត់ធ្មត់នឹងវារហូតទាល់តែគាត់ទទួលទឹកភ្លៀងមុន និងក្រោយ។</w:t>
      </w:r>
    </w:p>
    <w:p w14:paraId="7829405D" w14:textId="77777777" w:rsidR="00F90BDC" w:rsidRDefault="00F90BDC"/>
    <w:p w14:paraId="61972605" w14:textId="77777777" w:rsidR="00F90BDC" w:rsidRDefault="00F90BDC">
      <w:r xmlns:w="http://schemas.openxmlformats.org/wordprocessingml/2006/main">
        <w:t xml:space="preserve">ម៉ាថាយ 13:37 ព្រះអង្គ​មាន​ព្រះ‌បន្ទូល​ទៅ​គេ​ថា៖ «អ្នក​ណា​ដែល​ព្រោះ​គ្រាប់​ពូជ​ល្អ គឺ​ជា​កូន​មនុស្ស។</w:t>
      </w:r>
    </w:p>
    <w:p w14:paraId="7E9A7FEE" w14:textId="77777777" w:rsidR="00F90BDC" w:rsidRDefault="00F90BDC"/>
    <w:p w14:paraId="082ABFCE" w14:textId="77777777" w:rsidR="00F90BDC" w:rsidRDefault="00F90BDC">
      <w:r xmlns:w="http://schemas.openxmlformats.org/wordprocessingml/2006/main">
        <w:t xml:space="preserve">កូនមនុស្សជាអ្នកសាបព្រោះគ្រាប់ពូជល្អ។</w:t>
      </w:r>
    </w:p>
    <w:p w14:paraId="6B0CFC81" w14:textId="77777777" w:rsidR="00F90BDC" w:rsidRDefault="00F90BDC"/>
    <w:p w14:paraId="6C3FC35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កូនមនុស្ស៖ ព្រះអង្គសង្គ្រោះរបស់យើង និងជាអ្នកសាបព្រោះគ្រាប់ពូជល្អ។</w:t>
      </w:r>
    </w:p>
    <w:p w14:paraId="6534EE57" w14:textId="77777777" w:rsidR="00F90BDC" w:rsidRDefault="00F90BDC"/>
    <w:p w14:paraId="3AA85972" w14:textId="77777777" w:rsidR="00F90BDC" w:rsidRDefault="00F90BDC">
      <w:r xmlns:w="http://schemas.openxmlformats.org/wordprocessingml/2006/main">
        <w:t xml:space="preserve">2. សារៈសំខាន់នៃកូនមនុស្ស និងពូជដ៏ល្អរបស់ទ្រង់</w:t>
      </w:r>
    </w:p>
    <w:p w14:paraId="677C3C15" w14:textId="77777777" w:rsidR="00F90BDC" w:rsidRDefault="00F90BDC"/>
    <w:p w14:paraId="2419F162" w14:textId="77777777" w:rsidR="00F90BDC" w:rsidRDefault="00F90BDC">
      <w:r xmlns:w="http://schemas.openxmlformats.org/wordprocessingml/2006/main">
        <w:t xml:space="preserve">1. លូកា 8:11 - «ឥឡូវ​នេះ​ជា​រឿង​ប្រៀប​ប្រដូច​នេះ: គ្រាប់ពូជ​គឺ​ជា​ព្រះបន្ទូល​របស់​ព្រះ»។</w:t>
      </w:r>
    </w:p>
    <w:p w14:paraId="124E0AD4" w14:textId="77777777" w:rsidR="00F90BDC" w:rsidRDefault="00F90BDC"/>
    <w:p w14:paraId="570232C4" w14:textId="77777777" w:rsidR="00F90BDC" w:rsidRDefault="00F90BDC">
      <w:r xmlns:w="http://schemas.openxmlformats.org/wordprocessingml/2006/main">
        <w:t xml:space="preserve">2. យ៉ូហាន 15:5 - "ខ្ញុំ​ជា​ដើម​ទំពាំងបាយជូរ អ្នក​រាល់​គ្នា​ជា​មែក។ អ្នក​ណា​ដែល​នៅ​ក្នុង​ខ្ញុំ ហើយ​ខ្ញុំ​នៅ​ក្នុង​អ្នក​នោះ នោះ​បង្កើត​ផល​ជា​ច្រើន ដ្បិត​បើ​គ្មាន​ខ្ញុំ អ្នក​មិន​អាច​ធ្វើ​អ្វី​បាន​ឡើយ"។</w:t>
      </w:r>
    </w:p>
    <w:p w14:paraId="0A627B8C" w14:textId="77777777" w:rsidR="00F90BDC" w:rsidRDefault="00F90BDC"/>
    <w:p w14:paraId="7F2A6460" w14:textId="77777777" w:rsidR="00F90BDC" w:rsidRDefault="00F90BDC">
      <w:r xmlns:w="http://schemas.openxmlformats.org/wordprocessingml/2006/main">
        <w:t xml:space="preserve">ម៉ាថាយ 13:38 វាល​ជា​ពិភព​លោក។ គ្រាប់ពូជល្អគឺជាកូននៃនគរ។ រីឯស្រងែគឺជាកូនរបស់មេកំណាច។</w:t>
      </w:r>
    </w:p>
    <w:p w14:paraId="1859B1C3" w14:textId="77777777" w:rsidR="00F90BDC" w:rsidRDefault="00F90BDC"/>
    <w:p w14:paraId="4405351F" w14:textId="77777777" w:rsidR="00F90BDC" w:rsidRDefault="00F90BDC">
      <w:r xmlns:w="http://schemas.openxmlformats.org/wordprocessingml/2006/main">
        <w:t xml:space="preserve">ខគម្ពីរ​នេះ​និយាយ​អំពី​ពិភពលោក​ជា​វាល​មួយ​ដែល​មាន​ទាំង​គ្រាប់ពូជ​ល្អ និង​អាក្រក់ ដែល​តំណាង​ឲ្យ​កូនចៅ​របស់​ព្រះ និង​កូន​របស់​មេកំណាច។</w:t>
      </w:r>
    </w:p>
    <w:p w14:paraId="16D3B158" w14:textId="77777777" w:rsidR="00F90BDC" w:rsidRDefault="00F90BDC"/>
    <w:p w14:paraId="52473098" w14:textId="77777777" w:rsidR="00F90BDC" w:rsidRDefault="00F90BDC">
      <w:r xmlns:w="http://schemas.openxmlformats.org/wordprocessingml/2006/main">
        <w:t xml:space="preserve">១៖ យើងត្រូវតែប្រុងប្រយ័ត្នក្នុងការដើរជាមួយព្រះ ត្បិតពិភពលោកនេះពោរពេញទៅដោយឥទ្ធិពលល្អ និងអាក្រក់។</w:t>
      </w:r>
    </w:p>
    <w:p w14:paraId="102016D5" w14:textId="77777777" w:rsidR="00F90BDC" w:rsidRDefault="00F90BDC"/>
    <w:p w14:paraId="3A18942A" w14:textId="77777777" w:rsidR="00F90BDC" w:rsidRDefault="00F90BDC">
      <w:r xmlns:w="http://schemas.openxmlformats.org/wordprocessingml/2006/main">
        <w:t xml:space="preserve">២៖ យើងត្រូវប្រាកដក្នុងការសាបព្រោះគ្រាប់ពូជល្អចូលក្នុងជីវិតរបស់យើង ព្រោះការច្រូតកាត់គឺជាផលនៃគ្រាប់ពូជដែលយើងដាំ។</w:t>
      </w:r>
    </w:p>
    <w:p w14:paraId="5BF8DE3B" w14:textId="77777777" w:rsidR="00F90BDC" w:rsidRDefault="00F90BDC"/>
    <w:p w14:paraId="75726881" w14:textId="77777777" w:rsidR="00F90BDC" w:rsidRDefault="00F90BDC">
      <w:r xmlns:w="http://schemas.openxmlformats.org/wordprocessingml/2006/main">
        <w:t xml:space="preserve">១ កាឡាទី ៦:៧-៨ - «កុំ​ត្រូវ​បោក​បញ្ឆោត​ឡើយ ព្រះជាម្ចាស់​មិន​ត្រូវ​ចំអក​ឡើយ ដ្បិត​អ្នក​ណា​ដែល​សាប​ព្រោះ​អ្វី​ក៏​ដោយ អ្នក​នោះ​នឹង​ច្រូត​ដែរ ដ្បិត​អ្នក​ណា​ដែល​សាប​ព្រោះ​សាច់​ឈាម​របស់​ខ្លួន អ្នក​នោះ​នឹង​ច្រូត​ពី​សាច់​ឈាម​តែ​ប៉ុណ្ណោះ។ អ្នក​ដែល​សាបព្រោះ​ដល់​ព្រះវិញ្ញាណ នោះ​នឹង​ច្រូត​បាន​ជីវិត​អស់កល្ប​ជានិច្ច​ពី​ព្រះវិញ្ញាណ»។</w:t>
      </w:r>
    </w:p>
    <w:p w14:paraId="41200C5B" w14:textId="77777777" w:rsidR="00F90BDC" w:rsidRDefault="00F90BDC"/>
    <w:p w14:paraId="0586E3B1" w14:textId="77777777" w:rsidR="00F90BDC" w:rsidRDefault="00F90BDC">
      <w:r xmlns:w="http://schemas.openxmlformats.org/wordprocessingml/2006/main">
        <w:t xml:space="preserve">២: អេភេសូរ ៦:១១ - «ចូរ​ពាក់​គ្រឿង​សឹក​របស់​ព្រះ​ទាំង​មូល ដើម្បី​ឲ្យ​អ្នក​រាល់​គ្នា​អាច​តទល់​នឹង​គំនិត​របស់​អារក្ស»។</w:t>
      </w:r>
    </w:p>
    <w:p w14:paraId="22D9AE9B" w14:textId="77777777" w:rsidR="00F90BDC" w:rsidRDefault="00F90BDC"/>
    <w:p w14:paraId="140C37B8" w14:textId="77777777" w:rsidR="00F90BDC" w:rsidRDefault="00F90BDC">
      <w:r xmlns:w="http://schemas.openxmlformats.org/wordprocessingml/2006/main">
        <w:t xml:space="preserve">ម៉ាថាយ 13:39 ខ្មាំង​សត្រូវ​ដែល​ព្រោះ​វា​គឺ​អារក្ស។ ការប្រមូលផលគឺជាចុងបញ្ចប់នៃពិភពលោក។ ហើយ </w:t>
      </w:r>
      <w:r xmlns:w="http://schemas.openxmlformats.org/wordprocessingml/2006/main">
        <w:lastRenderedPageBreak xmlns:w="http://schemas.openxmlformats.org/wordprocessingml/2006/main"/>
      </w:r>
      <w:r xmlns:w="http://schemas.openxmlformats.org/wordprocessingml/2006/main">
        <w:t xml:space="preserve">អ្នកច្រូតគឺជាទេវតា។</w:t>
      </w:r>
    </w:p>
    <w:p w14:paraId="33C2454B" w14:textId="77777777" w:rsidR="00F90BDC" w:rsidRDefault="00F90BDC"/>
    <w:p w14:paraId="3EE9119B" w14:textId="77777777" w:rsidR="00F90BDC" w:rsidRDefault="00F90BDC">
      <w:r xmlns:w="http://schemas.openxmlformats.org/wordprocessingml/2006/main">
        <w:t xml:space="preserve">អារក្សសាបព្រោះការភូតភរ និងភាពមិនពិតនៅក្នុងពិភពលោក ប៉ុន្តែព្រះជាម្ចាស់នឹងនាំសេចក្តីពិត និងយុត្តិធម៌នៅចុងបញ្ចប់នៃពេលវេលាតាមរយៈទេវតារបស់វា។</w:t>
      </w:r>
    </w:p>
    <w:p w14:paraId="0E554C77" w14:textId="77777777" w:rsidR="00F90BDC" w:rsidRDefault="00F90BDC"/>
    <w:p w14:paraId="79632CF2" w14:textId="77777777" w:rsidR="00F90BDC" w:rsidRDefault="00F90BDC">
      <w:r xmlns:w="http://schemas.openxmlformats.org/wordprocessingml/2006/main">
        <w:t xml:space="preserve">1. ការតស៊ូរបស់យើងប្រឆាំងនឹងការភូតភរ និងការបោកបញ្ឆោតនឹងត្រូវទទួលរង្វាន់ពីព្រះ។</w:t>
      </w:r>
    </w:p>
    <w:p w14:paraId="6CC03733" w14:textId="77777777" w:rsidR="00F90BDC" w:rsidRDefault="00F90BDC"/>
    <w:p w14:paraId="25127FF6" w14:textId="77777777" w:rsidR="00F90BDC" w:rsidRDefault="00F90BDC">
      <w:r xmlns:w="http://schemas.openxmlformats.org/wordprocessingml/2006/main">
        <w:t xml:space="preserve">យើងអាចទុកចិត្ដថាទេវតារបស់ព្រះនឹងនាំយុត្តិធម៌នៅទីបញ្ចប់។</w:t>
      </w:r>
    </w:p>
    <w:p w14:paraId="51C3D184" w14:textId="77777777" w:rsidR="00F90BDC" w:rsidRDefault="00F90BDC"/>
    <w:p w14:paraId="604983ED" w14:textId="77777777" w:rsidR="00F90BDC" w:rsidRDefault="00F90BDC">
      <w:r xmlns:w="http://schemas.openxmlformats.org/wordprocessingml/2006/main">
        <w:t xml:space="preserve">1. យ៉ូហាន 8:44 - «ឯង​ជា​របស់​ឪពុក​ឯង គឺ​អារក្ស ហើយ​ឯង​ចង់​ធ្វើ​តាម​សេចក្ដី​ប៉ង​ប្រាថ្នា​របស់​ឪពុក​ឯង គាត់​ជា​ឃាតក​តាំង​ពី​ដើម​មក មិន​កាន់​សេចក្ដី​ពិត​ទេ ដ្បិត​គ្មាន​សេចក្ដី​ពិត​នៅ​ពេល​ណា គាត់​កុហក គាត់​និយាយ​ភាសា​កំណើត​របស់​គាត់ ព្រោះ​គាត់​ជា​អ្នក​កុហក ហើយ​ជា​ឪពុក​នៃ​ការ​ភូតភរ»។</w:t>
      </w:r>
    </w:p>
    <w:p w14:paraId="7F57062B" w14:textId="77777777" w:rsidR="00F90BDC" w:rsidRDefault="00F90BDC"/>
    <w:p w14:paraId="48948F1D" w14:textId="77777777" w:rsidR="00F90BDC" w:rsidRDefault="00F90BDC">
      <w:r xmlns:w="http://schemas.openxmlformats.org/wordprocessingml/2006/main">
        <w:t xml:space="preserve">2. វិវរណៈ 20:10- "ហើយអារក្សដែលបានបញ្ឆោតពួកគេត្រូវបានគេបោះចូលទៅក្នុងបឹងនៃភ្លើងស្ពាន់ធ័រដែលជាកន្លែងដែលសត្វសាហាវនិងព្យាការីក្លែងក្លាយត្រូវបានគេបោះចោល។ ពួកគេនឹងត្រូវធ្វើទារុណកម្មទាំងយប់ទាំងថ្ងៃជារៀងរហូត។</w:t>
      </w:r>
    </w:p>
    <w:p w14:paraId="0643302B" w14:textId="77777777" w:rsidR="00F90BDC" w:rsidRDefault="00F90BDC"/>
    <w:p w14:paraId="5A9B92EC" w14:textId="77777777" w:rsidR="00F90BDC" w:rsidRDefault="00F90BDC">
      <w:r xmlns:w="http://schemas.openxmlformats.org/wordprocessingml/2006/main">
        <w:t xml:space="preserve">ម៉ាថាយ 13:40 ដូច្នេះ ស្រងែ​ត្រូវ​បាន​ប្រមូល​យក​ទៅ​ដុត​ក្នុង​ភ្លើង។ ដូច្នេះ នៅចុងបញ្ចប់នៃពិភពលោកនេះ។</w:t>
      </w:r>
    </w:p>
    <w:p w14:paraId="1D605582" w14:textId="77777777" w:rsidR="00F90BDC" w:rsidRDefault="00F90BDC"/>
    <w:p w14:paraId="13BD13AD" w14:textId="77777777" w:rsidR="00F90BDC" w:rsidRDefault="00F90BDC">
      <w:r xmlns:w="http://schemas.openxmlformats.org/wordprocessingml/2006/main">
        <w:t xml:space="preserve">រឿងប្រៀបប្រដូចអំពីស្រងែបង្រៀនយើងថានឹងមានការបែកគ្នានៅចុងបញ្ចប់នៃពិភពលោក។</w:t>
      </w:r>
    </w:p>
    <w:p w14:paraId="57A89735" w14:textId="77777777" w:rsidR="00F90BDC" w:rsidRDefault="00F90BDC"/>
    <w:p w14:paraId="79BDB167" w14:textId="77777777" w:rsidR="00F90BDC" w:rsidRDefault="00F90BDC">
      <w:r xmlns:w="http://schemas.openxmlformats.org/wordprocessingml/2006/main">
        <w:t xml:space="preserve">1. ប្រស្នាអំពីសត្វត្រយ៉ង៖ ការយល់ដឹងអំពីការវិនិច្ឆ័យចុងក្រោយ</w:t>
      </w:r>
    </w:p>
    <w:p w14:paraId="7D4BC4DC" w14:textId="77777777" w:rsidR="00F90BDC" w:rsidRDefault="00F90BDC"/>
    <w:p w14:paraId="5ECC2348" w14:textId="77777777" w:rsidR="00F90BDC" w:rsidRDefault="00F90BDC">
      <w:r xmlns:w="http://schemas.openxmlformats.org/wordprocessingml/2006/main">
        <w:t xml:space="preserve">2. របៀប​ដែល​រឿង​ប្រៀបប្រដូច​អំពី​ស្រងែ​អាច​ជួយ​យើង​ឲ្យ​រស់​នៅ​ដោយ​សុចរិត</w:t>
      </w:r>
    </w:p>
    <w:p w14:paraId="587268A2" w14:textId="77777777" w:rsidR="00F90BDC" w:rsidRDefault="00F90BDC"/>
    <w:p w14:paraId="3824E2C6" w14:textId="77777777" w:rsidR="00F90BDC" w:rsidRDefault="00F90BDC">
      <w:r xmlns:w="http://schemas.openxmlformats.org/wordprocessingml/2006/main">
        <w:t xml:space="preserve">1. ម៉ាថាយ 25:31-46 - រឿងប្រៀបប្រដូចអំពីចៀម និងពពែ</w:t>
      </w:r>
    </w:p>
    <w:p w14:paraId="7A1C8A30" w14:textId="77777777" w:rsidR="00F90BDC" w:rsidRDefault="00F90BDC"/>
    <w:p w14:paraId="33EE3F7C" w14:textId="77777777" w:rsidR="00F90BDC" w:rsidRDefault="00F90BDC">
      <w:r xmlns:w="http://schemas.openxmlformats.org/wordprocessingml/2006/main">
        <w:t xml:space="preserve">2 កូរិនថូស 5:10 - យើងទាំងអស់គ្នាត្រូវតែបង្ហាញខ្លួននៅមុខកន្លែងជំនុំជំរះរបស់ព្រះគ្រីស្ទ</w:t>
      </w:r>
    </w:p>
    <w:p w14:paraId="56064F30" w14:textId="77777777" w:rsidR="00F90BDC" w:rsidRDefault="00F90BDC"/>
    <w:p w14:paraId="4B18C7CB" w14:textId="77777777" w:rsidR="00F90BDC" w:rsidRDefault="00F90BDC">
      <w:r xmlns:w="http://schemas.openxmlformats.org/wordprocessingml/2006/main">
        <w:t xml:space="preserve">ម៉ាថាយ 13:41 កូន​មនុស្ស​នឹង​ចាត់​ពួក​ទេវតា​របស់​ខ្លួន​មក ហើយ​គេ​នឹង​ប្រមូល​គ្រប់​ទាំង​ការ​ដែល​នាំ​ឲ្យ​ខូច​ចិត្ត និង​អស់​អ្នក​ដែល​ប្រព្រឹត្ត​អំពើ​ទុច្ចរិត​ចេញ​ពី​នគរ​របស់​ខ្លួន។</w:t>
      </w:r>
    </w:p>
    <w:p w14:paraId="10B58B0B" w14:textId="77777777" w:rsidR="00F90BDC" w:rsidRDefault="00F90BDC"/>
    <w:p w14:paraId="1FA3E5BD" w14:textId="77777777" w:rsidR="00F90BDC" w:rsidRDefault="00F90BDC">
      <w:r xmlns:w="http://schemas.openxmlformats.org/wordprocessingml/2006/main">
        <w:t xml:space="preserve">កូនមនុស្សនឹងចាត់ពួកទេវតារបស់ទ្រង់មក ដើម្បីដកអស់អ្នកដែលបង្កការប្រមាថ ឬធ្វើខុសចេញពីព្រះរាជាណាចក្ររបស់ទ្រង់។</w:t>
      </w:r>
    </w:p>
    <w:p w14:paraId="6DB134BC" w14:textId="77777777" w:rsidR="00F90BDC" w:rsidRDefault="00F90BDC"/>
    <w:p w14:paraId="42410F86" w14:textId="77777777" w:rsidR="00F90BDC" w:rsidRDefault="00F90BDC">
      <w:r xmlns:w="http://schemas.openxmlformats.org/wordprocessingml/2006/main">
        <w:t xml:space="preserve">១: យើងត្រូវតែព្យាយាមរស់នៅដោយសុចរិតនិងចិត្ដរាបទាបជានិច្ច ដើម្បីរក្សានៅក្នុងព្រះរាជាណាចក្ររបស់ព្រះ។</w:t>
      </w:r>
    </w:p>
    <w:p w14:paraId="54FD7201" w14:textId="77777777" w:rsidR="00F90BDC" w:rsidRDefault="00F90BDC"/>
    <w:p w14:paraId="1A0B608A" w14:textId="77777777" w:rsidR="00F90BDC" w:rsidRDefault="00F90BDC">
      <w:r xmlns:w="http://schemas.openxmlformats.org/wordprocessingml/2006/main">
        <w:t xml:space="preserve">២៖ យើងត្រូវតែមានការប្រុងប្រយ័ត្នជានិច្ច ហើយខិតខំលុបបំបាត់អំពើអាក្រក់ទាំងអស់ចេញពីជីវិតរបស់យើង និងសហគមន៍របស់យើង។</w:t>
      </w:r>
    </w:p>
    <w:p w14:paraId="41834F3F" w14:textId="77777777" w:rsidR="00F90BDC" w:rsidRDefault="00F90BDC"/>
    <w:p w14:paraId="6583F7CE" w14:textId="77777777" w:rsidR="00F90BDC" w:rsidRDefault="00F90BDC">
      <w:r xmlns:w="http://schemas.openxmlformats.org/wordprocessingml/2006/main">
        <w:t xml:space="preserve">១:១ កូរិនថូស ៦:៩​-​១០ - «តើ​អ្នក​រាល់​គ្នា​មិន​ដឹង​ថា​មនុស្ស​ទុច្ចរិត​នឹង​មិន​ទទួល​រាជាណាចក្រ​របស់​ព្រះ​ជា​មរដក​ទេ? កុំ​ត្រូវ​គេ​បោក​បញ្ឆោត​ឡើយ ទាំង​អ្នក​ប្រាសចាក​សីលធម៌​ខាង​ផ្លូវ​ភេទ អ្នក​គោរព​ប្រណិប័តន៍​ព្រះ ឬ​មនុស្ស​ផិត​ក្បត់ ឬ​បុរស​ដែល​ស្រឡាញ់​ភេទ​ដូច​គ្នា ឬ​ជា​ចោរ ឬ​លោភ ឬ​អ្នក​ប្រមឹក ឬ​អ្នក​ជេរ​ប្រមាថ ឬ​អ្នក​បោក​ប្រាស់​នឹង​ទទួល​គ្រង​រាជ្យ​របស់​ព្រះ​ជា​មត៌ក​ឡើយ»។</w:t>
      </w:r>
    </w:p>
    <w:p w14:paraId="12C68476" w14:textId="77777777" w:rsidR="00F90BDC" w:rsidRDefault="00F90BDC"/>
    <w:p w14:paraId="64D4688C" w14:textId="77777777" w:rsidR="00F90BDC" w:rsidRDefault="00F90BDC">
      <w:r xmlns:w="http://schemas.openxmlformats.org/wordprocessingml/2006/main">
        <w:t xml:space="preserve">កាឡាទី 5:19-21 - «ឥឡូវ​នេះ​ការ​ប្រព្រឹត្ត​នៃ​សាច់​ឈាម​គឺ​ជា​ភស្តុតាង​: អំពើ​ប្រាស​ចាក​សីលធម៌​ខាង​ផ្លូវ​ភេទ​, ភាព​មិន​បរិសុទ្ធ​, ត្រេកត្រអាល, ការ​គោរព​បូជា​រូប​ព្រះ, អាបធ្មប់, សត្រូវ, ការ​ឈ្លោះ​ប្រកែក​គ្នា, ច្រណែន, សម​នៃ​កំហឹង, ការ​ប្រជែង, ការ​បែកបាក់​គ្នា, ការ​ច្រណែន, ការ​ស្រវឹង, orgies និងរឿងបែបនេះ។ ខ្ញុំ​សូម​ដាស់តឿន​អ្នក​រាល់​គ្នា ដូច​ខ្ញុំ​បាន​ព្រមាន​អ្នក​ពី​មុន​ថា អស់​អ្នក​ដែល​ប្រព្រឹត្ត​បែប​នេះ នឹង​មិន​ទទួល​រាជាណាចក្រ​របស់​ព្រះ​ជា​មត៌ក​ឡើយ»។</w:t>
      </w:r>
    </w:p>
    <w:p w14:paraId="43BBC037" w14:textId="77777777" w:rsidR="00F90BDC" w:rsidRDefault="00F90BDC"/>
    <w:p w14:paraId="14C9D367" w14:textId="77777777" w:rsidR="00F90BDC" w:rsidRDefault="00F90BDC">
      <w:r xmlns:w="http://schemas.openxmlformats.org/wordprocessingml/2006/main">
        <w:t xml:space="preserve">ម៉ាថាយ 13:42 ហើយ​នឹង​បោះ​ទៅ​ក្នុង​ភ្លើង​ឆេះ នោះ​នឹង​មាន​ការ​យំ​សោក និង​សង្កៀត​ធ្មេញ។</w:t>
      </w:r>
    </w:p>
    <w:p w14:paraId="1DBFCC98" w14:textId="77777777" w:rsidR="00F90BDC" w:rsidRDefault="00F90BDC"/>
    <w:p w14:paraId="6218A335" w14:textId="77777777" w:rsidR="00F90BDC" w:rsidRDefault="00F90BDC">
      <w:r xmlns:w="http://schemas.openxmlformats.org/wordprocessingml/2006/main">
        <w:t xml:space="preserve">ព្រះយេស៊ូវ​បង្រៀន​ថា អស់​អ្នក​ដែល​មិន​បង្កើត​ផល​ក្នុង​ជីវិត​នឹង​ត្រូវ​បោះ​ទៅក្នុង​ឡភ្លើង ដែល​នឹង​មាន​ទុក្ខសោក និង​ទុក្ខព្រួយ​ជា​ច្រើន ។</w:t>
      </w:r>
    </w:p>
    <w:p w14:paraId="663A06BD" w14:textId="77777777" w:rsidR="00F90BDC" w:rsidRDefault="00F90BDC"/>
    <w:p w14:paraId="5B215C5F" w14:textId="77777777" w:rsidR="00F90BDC" w:rsidRDefault="00F90BDC">
      <w:r xmlns:w="http://schemas.openxmlformats.org/wordprocessingml/2006/main">
        <w:t xml:space="preserve">1. ផលផ្លែៈ ភាពចាំបាច់នៃអំពើល្អ។</w:t>
      </w:r>
    </w:p>
    <w:p w14:paraId="29E18EF1" w14:textId="77777777" w:rsidR="00F90BDC" w:rsidRDefault="00F90BDC"/>
    <w:p w14:paraId="4D3572A4" w14:textId="77777777" w:rsidR="00F90BDC" w:rsidRDefault="00F90BDC">
      <w:r xmlns:w="http://schemas.openxmlformats.org/wordprocessingml/2006/main">
        <w:t xml:space="preserve">2. ផលវិបាកនៃការមិនបង្កើតផល</w:t>
      </w:r>
    </w:p>
    <w:p w14:paraId="167BD52C" w14:textId="77777777" w:rsidR="00F90BDC" w:rsidRDefault="00F90BDC"/>
    <w:p w14:paraId="27ADB96D" w14:textId="77777777" w:rsidR="00F90BDC" w:rsidRDefault="00F90BDC">
      <w:r xmlns:w="http://schemas.openxmlformats.org/wordprocessingml/2006/main">
        <w:t xml:space="preserve">1. កាឡាទី 5:22-23 - ប៉ុន្តែផលផ្លែនៃព្រះវិញ្ញាណគឺសេចក្តីស្រឡាញ់ សេចក្តីអំណរ សន្តិភាព ការអត់ធ្មត់ សេចក្តីសប្បុរស សេចក្តីល្អ សេចក្តីស្មោះត្រង់ ភាពទន់ភ្លន់ និងការចេះទប់ចិត្ត។</w:t>
      </w:r>
    </w:p>
    <w:p w14:paraId="4EAF462A" w14:textId="77777777" w:rsidR="00F90BDC" w:rsidRDefault="00F90BDC"/>
    <w:p w14:paraId="3523A29C" w14:textId="77777777" w:rsidR="00F90BDC" w:rsidRDefault="00F90BDC">
      <w:r xmlns:w="http://schemas.openxmlformats.org/wordprocessingml/2006/main">
        <w:t xml:space="preserve">2. ម៉ាថាយ 7:21-23 - មិនមែនគ្រប់គ្នាដែលនិយាយមកកាន់ខ្ញុំថា 'ព្រះអម្ចាស់ ព្រះអម្ចាស់' នឹងចូលទៅក្នុងនគរស្ថានសួគ៌ទេ គឺមានតែអ្នកដែលធ្វើតាមព្រះហឫទ័យរបស់ព្រះវរបិតាខ្ញុំ ដែលគង់នៅស្ថានសួគ៌ប៉ុណ្ណោះ។</w:t>
      </w:r>
    </w:p>
    <w:p w14:paraId="3321FCFC" w14:textId="77777777" w:rsidR="00F90BDC" w:rsidRDefault="00F90BDC"/>
    <w:p w14:paraId="39F31FDF" w14:textId="77777777" w:rsidR="00F90BDC" w:rsidRDefault="00F90BDC">
      <w:r xmlns:w="http://schemas.openxmlformats.org/wordprocessingml/2006/main">
        <w:t xml:space="preserve">ម៉ាថាយ 13:43 ពេល​នោះ មនុស្ស​សុចរិត​នឹង​ភ្លឺ​ដូច​ព្រះ‌អាទិត្យ​ក្នុង​ព្រះ‌រាជ្យ​នៃ​បិតា​របស់​គេ។ អ្នក​ណា​មាន​ត្រចៀក​សម្រាប់​ស្តាប់ ចូរ​ឲ្យ​អ្នក​នោះ​ស្តាប់​ចុះ។</w:t>
      </w:r>
    </w:p>
    <w:p w14:paraId="3F1A7D10" w14:textId="77777777" w:rsidR="00F90BDC" w:rsidRDefault="00F90BDC"/>
    <w:p w14:paraId="763C9A7D" w14:textId="77777777" w:rsidR="00F90BDC" w:rsidRDefault="00F90BDC">
      <w:r xmlns:w="http://schemas.openxmlformats.org/wordprocessingml/2006/main">
        <w:t xml:space="preserve">មនុស្សសុចរិតនឹងភ្លឺដោយសិរីល្អរបស់ព្រះនៅក្នុងនគររបស់ទ្រង់។</w:t>
      </w:r>
    </w:p>
    <w:p w14:paraId="0DFF98C9" w14:textId="77777777" w:rsidR="00F90BDC" w:rsidRDefault="00F90BDC"/>
    <w:p w14:paraId="219515BD" w14:textId="77777777" w:rsidR="00F90BDC" w:rsidRDefault="00F90BDC">
      <w:r xmlns:w="http://schemas.openxmlformats.org/wordprocessingml/2006/main">
        <w:t xml:space="preserve">១៖ ស្ដាប់​ការ​បង្រៀន​របស់​ព្រះអម្ចាស់ ហើយ​ត្រៀម​ខ្លួន​ដើម្បី​ទទួល​ស្គាល់​សិរីរុងរឿង​របស់​ទ្រង់​ក្នុង​ព្រះរាជាណាចក្រ។</w:t>
      </w:r>
    </w:p>
    <w:p w14:paraId="6F6FA868" w14:textId="77777777" w:rsidR="00F90BDC" w:rsidRDefault="00F90BDC"/>
    <w:p w14:paraId="299C9931" w14:textId="77777777" w:rsidR="00F90BDC" w:rsidRDefault="00F90BDC">
      <w:r xmlns:w="http://schemas.openxmlformats.org/wordprocessingml/2006/main">
        <w:t xml:space="preserve">២៖ ចូរអរសប្បាយក្នុងភាពសុចរិត ដើម្បីឲ្យអ្នកបានជាផ្នែកមួយនៃព្រះរាជាណាចក្ររបស់ព្រះ។</w:t>
      </w:r>
    </w:p>
    <w:p w14:paraId="77ADA691" w14:textId="77777777" w:rsidR="00F90BDC" w:rsidRDefault="00F90BDC"/>
    <w:p w14:paraId="5BDC0A9A" w14:textId="77777777" w:rsidR="00F90BDC" w:rsidRDefault="00F90BDC">
      <w:r xmlns:w="http://schemas.openxmlformats.org/wordprocessingml/2006/main">
        <w:t xml:space="preserve">១៖ ភីលីព ៣:២០-២១ - ប៉ុន្តែ​ភាព​ជា​ពលរដ្ឋ​របស់​យើង​គឺ​នៅ​ស្ថានសួគ៌ ហើយ​ពី​នោះ​យើង​កំពុង​រង់ចាំ​ព្រះអង្គ​សង្គ្រោះ គឺ​ព្រះអម្ចាស់​យេស៊ូវ​គ្រីស្ទ ដែល​នឹង​ប្រែ​រូប​កាយ​ដ៏​ទាប​របស់​យើង​ឲ្យ​ដូច​ជា​រូបកាយ​ដ៏​រុងរឿង​របស់​ទ្រង់ ដោយ​ព្រះចេស្ដា​ដែល​អាច​ឲ្យ​ទ្រង់​បាន ប្រធានបទទាំងអស់ចំពោះខ្លួនគាត់។</w:t>
      </w:r>
    </w:p>
    <w:p w14:paraId="238F8E96" w14:textId="77777777" w:rsidR="00F90BDC" w:rsidRDefault="00F90BDC"/>
    <w:p w14:paraId="555DE5C2" w14:textId="77777777" w:rsidR="00F90BDC" w:rsidRDefault="00F90BDC">
      <w:r xmlns:w="http://schemas.openxmlformats.org/wordprocessingml/2006/main">
        <w:t xml:space="preserve">២:១ កូរិនថូស ១៥:៥១-៥៣ —មើល! ខ្ញុំប្រាប់អ្នកពីអាថ៌កំបាំងមួយ។ យើងទាំងអស់គ្នានឹងមិនដេកលក់ទេ ប៉ុន្តែយើងទាំងអស់គ្នានឹងត្រូវផ្លាស់ប្តូរ ក្នុងពេលមួយប៉ព្រិចភ្នែក ជាសំឡេងត្រែចុងក្រោយ។ ដ្បិត​ត្រែ​នឹង​បន្លឺ​ឡើង ហើយ​មនុស្ស​ស្លាប់​នឹង​ត្រូវ​រស់​ឡើង​វិញ​ដោយ​មិន​អាច​វិនាស​បាន ហើយ​យើង​នឹង​ត្រូវ​ផ្លាស់​ប្តូរ។ ព្រោះ​រូបកាយ​ដែល​វិនាស​នេះ​ត្រូវ​តម្កល់​លើ​រូបកាយ​ដែល​មិន​អាច​វិនាស​បាន ហើយ​រូបកាយ​ដែល​រមែង​ស្លាប់​នេះ​ត្រូវ​ដាក់​លើ​អមតៈ។</w:t>
      </w:r>
    </w:p>
    <w:p w14:paraId="0E443871" w14:textId="77777777" w:rsidR="00F90BDC" w:rsidRDefault="00F90BDC"/>
    <w:p w14:paraId="6A360F48" w14:textId="77777777" w:rsidR="00F90BDC" w:rsidRDefault="00F90BDC">
      <w:r xmlns:w="http://schemas.openxmlformats.org/wordprocessingml/2006/main">
        <w:t xml:space="preserve">ម៉ាថាយ 13:44 ម្ដង​ទៀត នគរ​ស្ថានសួគ៌​ប្រៀប​ដូច​ជា​កំណប់​ទ្រព្យ​ដែល​លាក់​ទុក​ក្នុង​ស្រែ។ របស់​ដែល​គេ​រក​ឃើញ​ក៏​លាក់​ទុក​ដោយ​អំណរ​ក៏​ទៅ​លក់​របស់​ដែល​ខ្លួន​មាន ហើយ​ទិញ​ដី​នោះ។</w:t>
      </w:r>
    </w:p>
    <w:p w14:paraId="36F51AE4" w14:textId="77777777" w:rsidR="00F90BDC" w:rsidRDefault="00F90BDC"/>
    <w:p w14:paraId="74157F95" w14:textId="77777777" w:rsidR="00F90BDC" w:rsidRDefault="00F90BDC">
      <w:r xmlns:w="http://schemas.openxmlformats.org/wordprocessingml/2006/main">
        <w:t xml:space="preserve">ព្រះ​យេស៊ូ​មាន​បន្ទូល​ប្រាប់​រឿង​ប្រៀបប្រដូច​អំពី​បុរស​ម្នាក់​ដែល​រក​ឃើញ​កំណប់​នៅ​ក្នុង​ចំការ ហើយ​ដោយ​អំណរ គាត់​លក់​របស់​ទាំង​អស់​ដែល​គាត់​មាន​ដើម្បី​ទិញ​ចំការ។</w:t>
      </w:r>
    </w:p>
    <w:p w14:paraId="77CC6066" w14:textId="77777777" w:rsidR="00F90BDC" w:rsidRDefault="00F90BDC"/>
    <w:p w14:paraId="769B3132" w14:textId="77777777" w:rsidR="00F90BDC" w:rsidRDefault="00F90BDC">
      <w:r xmlns:w="http://schemas.openxmlformats.org/wordprocessingml/2006/main">
        <w:t xml:space="preserve">1. សេចក្តីរីករាយនៃការស្វែងរកនគរស្ថានសួគ៌</w:t>
      </w:r>
    </w:p>
    <w:p w14:paraId="3ABB4D04" w14:textId="77777777" w:rsidR="00F90BDC" w:rsidRDefault="00F90BDC"/>
    <w:p w14:paraId="3E86640D" w14:textId="77777777" w:rsidR="00F90BDC" w:rsidRDefault="00F90BDC">
      <w:r xmlns:w="http://schemas.openxmlformats.org/wordprocessingml/2006/main">
        <w:t xml:space="preserve">2. តម្លៃនៃការស្វែងរកនគរស្ថានសួគ៌</w:t>
      </w:r>
    </w:p>
    <w:p w14:paraId="44B91925" w14:textId="77777777" w:rsidR="00F90BDC" w:rsidRDefault="00F90BDC"/>
    <w:p w14:paraId="0C0672CB" w14:textId="77777777" w:rsidR="00F90BDC" w:rsidRDefault="00F90BDC">
      <w:r xmlns:w="http://schemas.openxmlformats.org/wordprocessingml/2006/main">
        <w:t xml:space="preserve">1. ទំនុកតម្កើង 37:4 - ចូរ​អរ​សប្បាយ​ក្នុង​ព្រះ‌អម្ចាស់ នោះ​ទ្រង់​នឹង​ប្រទាន​ឲ្យ​អ្នក​រាល់​គ្នា​នូវ​សេចក្ដី​ប៉ង​ប្រាថ្នា​ក្នុង​ចិត្ត។</w:t>
      </w:r>
    </w:p>
    <w:p w14:paraId="6E6E7AC2" w14:textId="77777777" w:rsidR="00F90BDC" w:rsidRDefault="00F90BDC"/>
    <w:p w14:paraId="1F685A57" w14:textId="77777777" w:rsidR="00F90BDC" w:rsidRDefault="00F90BDC">
      <w:r xmlns:w="http://schemas.openxmlformats.org/wordprocessingml/2006/main">
        <w:t xml:space="preserve">2. កូល៉ុស 3:12-14 - បន្ទាប់មក ក្នុងនាមជាអ្នកដែលបានជ្រើសរើសរបស់ព្រះ បរិសុទ្ធ និងជាទីស្រឡាញ់ ចិត្តអាណិតអាសូរ ចិត្តសប្បុរស សុភាពរាបសា និងអត់ធ្មត់ ទ្រាំទ្រគ្នាទៅវិញទៅមក ហើយប្រសិនបើនរណាម្នាក់មានការត្អូញត្អែរប្រឆាំងនឹងអ្នកដទៃ ចូរអភ័យទោសឱ្យគ្នាទៅវិញទៅមក។ ផ្សេងទៀត; ដូចដែលព្រះអម្ចាស់បានអត់ទោសឱ្យអ្នក ដូច្នេះអ្នកក៏ត្រូវអត់ទោសដែរ។ ហើយ​អ្វី​ដែល​សំខាន់​ជាង​នេះ​ទៀត​គឺ​ដាក់​លើ​សេចក្ដី​ស្រឡាញ់ ដែល​ចង​គ្រប់​យ៉ាង​ដោយ​ភាព​សុខដុម​ល្អ​ឥត​ខ្ចោះ។</w:t>
      </w:r>
    </w:p>
    <w:p w14:paraId="015E8ACF" w14:textId="77777777" w:rsidR="00F90BDC" w:rsidRDefault="00F90BDC"/>
    <w:p w14:paraId="22FFDA74" w14:textId="77777777" w:rsidR="00F90BDC" w:rsidRDefault="00F90BDC">
      <w:r xmlns:w="http://schemas.openxmlformats.org/wordprocessingml/2006/main">
        <w:t xml:space="preserve">ម៉ាថាយ 13:45 មួយ​ទៀត នគរ​ស្ថានសួគ៌​ប្រៀប​ដូច​ជា​អ្នក​ជំនួញ​ម្នាក់​ដែល​ស្វែង​រក​គុជ​ល្អ</w:t>
      </w:r>
    </w:p>
    <w:p w14:paraId="4C6C50E9" w14:textId="77777777" w:rsidR="00F90BDC" w:rsidRDefault="00F90BDC"/>
    <w:p w14:paraId="7268C588" w14:textId="77777777" w:rsidR="00F90BDC" w:rsidRDefault="00F90BDC">
      <w:r xmlns:w="http://schemas.openxmlformats.org/wordprocessingml/2006/main">
        <w:t xml:space="preserve">នគរស្ថានសួគ៌ប្រៀបដូចជាអ្នកជំនួញស្វែងរកគុជដ៏មានតម្លៃ។</w:t>
      </w:r>
    </w:p>
    <w:p w14:paraId="386EF47C" w14:textId="77777777" w:rsidR="00F90BDC" w:rsidRDefault="00F90BDC"/>
    <w:p w14:paraId="13A5F91D" w14:textId="77777777" w:rsidR="00F90BDC" w:rsidRDefault="00F90BDC">
      <w:r xmlns:w="http://schemas.openxmlformats.org/wordprocessingml/2006/main">
        <w:t xml:space="preserve">1. តម្លៃនៃនគរស្ថានសួគ៌</w:t>
      </w:r>
    </w:p>
    <w:p w14:paraId="61528CA0" w14:textId="77777777" w:rsidR="00F90BDC" w:rsidRDefault="00F90BDC"/>
    <w:p w14:paraId="36E9ADB8" w14:textId="77777777" w:rsidR="00F90BDC" w:rsidRDefault="00F90BDC">
      <w:r xmlns:w="http://schemas.openxmlformats.org/wordprocessingml/2006/main">
        <w:t xml:space="preserve">2. ការស្វែងរកគុជល្អ</w:t>
      </w:r>
    </w:p>
    <w:p w14:paraId="3DBA2C48" w14:textId="77777777" w:rsidR="00F90BDC" w:rsidRDefault="00F90BDC"/>
    <w:p w14:paraId="2A41A81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ម៉ាថាយ 6:33 - «ប៉ុន្តែ ចូរ​ស្វែង​រក​ព្រះ​រាជ្យ​នៃ​ព្រះ និង​សេចក្ដី​សុចរិត​របស់​ទ្រង់​ជា​មុន​សិន នោះ​អ្វីៗ​ទាំង​អស់​នឹង​បាន​បន្ថែម​មក​អ្នក»។</w:t>
      </w:r>
    </w:p>
    <w:p w14:paraId="33DA3D58" w14:textId="77777777" w:rsidR="00F90BDC" w:rsidRDefault="00F90BDC"/>
    <w:p w14:paraId="56701B47" w14:textId="77777777" w:rsidR="00F90BDC" w:rsidRDefault="00F90BDC">
      <w:r xmlns:w="http://schemas.openxmlformats.org/wordprocessingml/2006/main">
        <w:t xml:space="preserve">2. សុភាសិត ៨:១០-១១ - «ចូរជ្រើសរើសការណែនាំរបស់ខ្ញុំជាជាងប្រាក់ ចំណេះដឹងជាជាងជ្រើសរើសមាស ត្បិតប្រាជ្ញាមានតម្លៃជាងត្បូងទទឹម ហើយគ្មានអ្វីដែលអ្នកប្រាថ្នាអាចប្រៀបធៀបជាមួយនឹងនាងឡើយ»។</w:t>
      </w:r>
    </w:p>
    <w:p w14:paraId="25D3697B" w14:textId="77777777" w:rsidR="00F90BDC" w:rsidRDefault="00F90BDC"/>
    <w:p w14:paraId="3A8262BC" w14:textId="77777777" w:rsidR="00F90BDC" w:rsidRDefault="00F90BDC">
      <w:r xmlns:w="http://schemas.openxmlformats.org/wordprocessingml/2006/main">
        <w:t xml:space="preserve">ម៉ាថាយ 13:46 គាត់​បាន​រក​ឃើញ​គុជ​មួយ​ដែល​មាន​តម្លៃ​យ៉ាង​ធំ​ហើយ គាត់​ក៏​ទៅ​លក់​របស់​ទាំង​អស់​ដែល​គាត់​មាន ហើយ​ទិញ​វា។</w:t>
      </w:r>
    </w:p>
    <w:p w14:paraId="371291FA" w14:textId="77777777" w:rsidR="00F90BDC" w:rsidRDefault="00F90BDC"/>
    <w:p w14:paraId="5E76E8D4" w14:textId="77777777" w:rsidR="00F90BDC" w:rsidRDefault="00F90BDC">
      <w:r xmlns:w="http://schemas.openxmlformats.org/wordprocessingml/2006/main">
        <w:t xml:space="preserve">វគ្គបទគម្ពីរនេះចេញពី ម៉ាថាយ 13:46 និយាយអំពីបុរសម្នាក់ដែលបានរកឃើញគុជខ្យងដ៏មានតម្លៃ ហើយសុខចិត្តលះបង់អ្វីៗទាំងអស់ដែលគាត់មាន។</w:t>
      </w:r>
    </w:p>
    <w:p w14:paraId="12CEF206" w14:textId="77777777" w:rsidR="00F90BDC" w:rsidRDefault="00F90BDC"/>
    <w:p w14:paraId="28277DF6" w14:textId="77777777" w:rsidR="00F90BDC" w:rsidRDefault="00F90BDC">
      <w:r xmlns:w="http://schemas.openxmlformats.org/wordprocessingml/2006/main">
        <w:t xml:space="preserve">1. "តម្លៃនៃព្រលឹងមួយ" - ការស្វែងយល់ពីតម្លៃនៃជីវិតមនុស្ស និងរបៀបដែលយើងគួរតែសុខចិត្តលះបង់អ្វីៗទាំងអស់ដែលយើងមាន ដើម្បីទៅដល់អ្នកដទៃដោយដំណឹងល្អ។</w:t>
      </w:r>
    </w:p>
    <w:p w14:paraId="0E181F89" w14:textId="77777777" w:rsidR="00F90BDC" w:rsidRDefault="00F90BDC"/>
    <w:p w14:paraId="4E7E8417" w14:textId="77777777" w:rsidR="00F90BDC" w:rsidRDefault="00F90BDC">
      <w:r xmlns:w="http://schemas.openxmlformats.org/wordprocessingml/2006/main">
        <w:t xml:space="preserve">2. "ការលះបង់នៃសេចក្តីស្រឡាញ់" - ផ្តោតលើរបៀបដែលព្រះយេស៊ូវបានលះបង់ទាំងអស់ដែលទ្រង់មានដើម្បីសង្គ្រោះយើងនិងរបៀបដែលយើងគួរមានឆន្ទៈលះបង់ដើម្បីជាប្រយោជន៍នៃសេចក្ដីស្រឡាញ់។</w:t>
      </w:r>
    </w:p>
    <w:p w14:paraId="669E3E78" w14:textId="77777777" w:rsidR="00F90BDC" w:rsidRDefault="00F90BDC"/>
    <w:p w14:paraId="5FCF72CF" w14:textId="77777777" w:rsidR="00F90BDC" w:rsidRDefault="00F90BDC">
      <w:r xmlns:w="http://schemas.openxmlformats.org/wordprocessingml/2006/main">
        <w:t xml:space="preserve">1. យ៉ូហាន 3:16 - ដ្បិត​ព្រះ​ទ្រង់​ស្រឡាញ់​មនុស្ស​លោក​ណាស់ ទ្រង់​បាន​ប្រទាន​ព្រះរាជ​បុត្រា​ទ្រង់​តែ​មួយ ដើម្បី​ឲ្យ​អស់​អ្នក​ណា​ដែល​ជឿ​ដល់​ទ្រង់​មិន​ត្រូវ​វិនាស​ឡើយ គឺ​មាន​ជីវិត​អស់កល្ប​ជានិច្ច។</w:t>
      </w:r>
    </w:p>
    <w:p w14:paraId="34745AA6" w14:textId="77777777" w:rsidR="00F90BDC" w:rsidRDefault="00F90BDC"/>
    <w:p w14:paraId="6EC657E9" w14:textId="77777777" w:rsidR="00F90BDC" w:rsidRDefault="00F90BDC">
      <w:r xmlns:w="http://schemas.openxmlformats.org/wordprocessingml/2006/main">
        <w:t xml:space="preserve">2. ភីលីព 2:5-8 - ចូរ​មាន​គំនិត​នេះ​ក្នុង​ចំណោម​អ្នក​រាល់​គ្នា ដែល​ជា​របស់​អ្នក​រាល់​គ្នា​ក្នុង​ព្រះ​គ្រីស្ទ​យេស៊ូវ ដែល​ទោះ​បី​ជា​ទ្រង់​មាន​រូប​រាង​ជា​ព្រះ​ក៏​ដោយ មិន​បាន​រាប់​ថា​សមភាព​នឹង​ព្រះ​ជា​របស់​ដែល​ត្រូវ​ចាប់​នោះ​ទេ ប៉ុន្តែ​បាន​ធ្វើ​ឲ្យ​ខ្លួន​ឯង​ទទេ​ដោយ កើតមកដូចអ្នកបំរើ។ ហើយត្រូវបានគេរកឃើញនៅក្នុងទម្រង់មនុស្ស គាត់បានបន្ទាបខ្លួនដោយការស្តាប់បង្គាប់រហូតដល់ស្លាប់ សូម្បីតែការស្លាប់នៅលើឈើឆ្កាងក៏ដោយ។</w:t>
      </w:r>
    </w:p>
    <w:p w14:paraId="4A277C08" w14:textId="77777777" w:rsidR="00F90BDC" w:rsidRDefault="00F90BDC"/>
    <w:p w14:paraId="67CE1872" w14:textId="77777777" w:rsidR="00F90BDC" w:rsidRDefault="00F90BDC">
      <w:r xmlns:w="http://schemas.openxmlformats.org/wordprocessingml/2006/main">
        <w:t xml:space="preserve">ម៉ាថាយ 13:47 ជា​ថ្មី​ម្តង​ទៀត ព្រះ​រាជ្យ​នៃ​ស្ថាន​បរមសុខ​ប្រៀប​បាន​នឹង​អួន ដែល​ត្រូវ​បាន​បោះ​ចូល​ទៅ​ក្នុង​សមុទ្រ ហើយ​ប្រមូល​បាន​គ្រប់​ប្រភេទ។</w:t>
      </w:r>
    </w:p>
    <w:p w14:paraId="688CA993" w14:textId="77777777" w:rsidR="00F90BDC" w:rsidRDefault="00F90BDC"/>
    <w:p w14:paraId="77525646" w14:textId="77777777" w:rsidR="00F90BDC" w:rsidRDefault="00F90BDC">
      <w:r xmlns:w="http://schemas.openxmlformats.org/wordprocessingml/2006/main">
        <w:t xml:space="preserve">នគរស្ថានសួគ៌ប្រៀបដូចជាសំណាញ់ដែលចាប់ត្រីគ្រប់ប្រភេទ។</w:t>
      </w:r>
    </w:p>
    <w:p w14:paraId="2CC4AE85" w14:textId="77777777" w:rsidR="00F90BDC" w:rsidRDefault="00F90BDC"/>
    <w:p w14:paraId="1067FE29" w14:textId="77777777" w:rsidR="00F90BDC" w:rsidRDefault="00F90BDC">
      <w:r xmlns:w="http://schemas.openxmlformats.org/wordprocessingml/2006/main">
        <w:t xml:space="preserve">1. ការរួមបញ្ចូលនៃព្រះរាជាណាចក្ររបស់ព្រះ - រាជាណាចក្ររបស់ព្រះស្វាគមន៍មនុស្សគ្រប់ប្រភេទ។</w:t>
      </w:r>
    </w:p>
    <w:p w14:paraId="008E1635" w14:textId="77777777" w:rsidR="00F90BDC" w:rsidRDefault="00F90BDC"/>
    <w:p w14:paraId="65F6A247" w14:textId="77777777" w:rsidR="00F90BDC" w:rsidRDefault="00F90BDC">
      <w:r xmlns:w="http://schemas.openxmlformats.org/wordprocessingml/2006/main">
        <w:t xml:space="preserve">2. ប្រាជ្ញានៃព្រះរាជាណាចក្ររបស់ព្រះ - រាជាណាចក្ររបស់ព្រះមានប្រាជ្ញាហើយតែងតែមានផែនការ។</w:t>
      </w:r>
    </w:p>
    <w:p w14:paraId="41BC7262" w14:textId="77777777" w:rsidR="00F90BDC" w:rsidRDefault="00F90BDC"/>
    <w:p w14:paraId="757CF0D1" w14:textId="77777777" w:rsidR="00F90BDC" w:rsidRDefault="00F90BDC">
      <w:r xmlns:w="http://schemas.openxmlformats.org/wordprocessingml/2006/main">
        <w:t xml:space="preserve">1. លូកា 15:3-7 - រឿងប្រៀបប្រដូចអំពីចៀមដែលបាត់បង់ និងកាក់ដែលបាត់បង់។</w:t>
      </w:r>
    </w:p>
    <w:p w14:paraId="552F6C40" w14:textId="77777777" w:rsidR="00F90BDC" w:rsidRDefault="00F90BDC"/>
    <w:p w14:paraId="1758A380" w14:textId="77777777" w:rsidR="00F90BDC" w:rsidRDefault="00F90BDC">
      <w:r xmlns:w="http://schemas.openxmlformats.org/wordprocessingml/2006/main">
        <w:t xml:space="preserve">2. អេសាយ 11:6-9 - ចចកនឹងរស់នៅជាមួយកូនចៀម ហើយតោនឹងស៊ីចំបើងដូចជាគោ។</w:t>
      </w:r>
    </w:p>
    <w:p w14:paraId="3E852D95" w14:textId="77777777" w:rsidR="00F90BDC" w:rsidRDefault="00F90BDC"/>
    <w:p w14:paraId="16327CEE" w14:textId="77777777" w:rsidR="00F90BDC" w:rsidRDefault="00F90BDC">
      <w:r xmlns:w="http://schemas.openxmlformats.org/wordprocessingml/2006/main">
        <w:t xml:space="preserve">ម៉ាថាយ 13:48 លុះ​ឆ្អែត​ហើយ គេ​ក៏​នាំ​គ្នា​ចូល​ទៅ​ច្រាំង ហើយ​អង្គុយ​ប្រមូល​របស់​ល្អ​ដាក់​ក្នុង​ទូក តែ​បោះ​របស់​អាក្រក់​ចេញ។</w:t>
      </w:r>
    </w:p>
    <w:p w14:paraId="29EF7B19" w14:textId="77777777" w:rsidR="00F90BDC" w:rsidRDefault="00F90BDC"/>
    <w:p w14:paraId="6352303E" w14:textId="77777777" w:rsidR="00F90BDC" w:rsidRDefault="00F90BDC">
      <w:r xmlns:w="http://schemas.openxmlformats.org/wordprocessingml/2006/main">
        <w:t xml:space="preserve">រឿងប្រៀបប្រដូចនៃសំណាញ់បង្រៀនយើងថាព្រះនឹងញែកល្អពីអាក្រក់នៅគ្រាចុងក្រោយ។</w:t>
      </w:r>
    </w:p>
    <w:p w14:paraId="6311A345" w14:textId="77777777" w:rsidR="00F90BDC" w:rsidRDefault="00F90BDC"/>
    <w:p w14:paraId="36B18BB9" w14:textId="77777777" w:rsidR="00F90BDC" w:rsidRDefault="00F90BDC">
      <w:r xmlns:w="http://schemas.openxmlformats.org/wordprocessingml/2006/main">
        <w:t xml:space="preserve">១៖ យើងត្រូវតែត្រៀមខ្លួនសម្រាប់ថ្ងៃជំនុំជំរះ នៅពេលដែលព្រះជាម្ចាស់នឹងញែកមនុស្សសុចរិតចេញពីមនុស្សអាក្រក់។</w:t>
      </w:r>
    </w:p>
    <w:p w14:paraId="544A0322" w14:textId="77777777" w:rsidR="00F90BDC" w:rsidRDefault="00F90BDC"/>
    <w:p w14:paraId="366721C5" w14:textId="77777777" w:rsidR="00F90BDC" w:rsidRDefault="00F90BDC">
      <w:r xmlns:w="http://schemas.openxmlformats.org/wordprocessingml/2006/main">
        <w:t xml:space="preserve">២៖ ការជំនុំជំរះរបស់ព្រះជាម្ចាស់គឺត្រឹមត្រូវ និងយុត្តិធ៌ម ដូច្នេះយើងត្រូវខិតខំរស់នៅក្នុងជីវិតល្អ និងសក្តិសមនឹងសេចក្តីមេត្តាករុណារបស់ទ្រង់។</w:t>
      </w:r>
    </w:p>
    <w:p w14:paraId="2D87440E" w14:textId="77777777" w:rsidR="00F90BDC" w:rsidRDefault="00F90BDC"/>
    <w:p w14:paraId="394A9D7C" w14:textId="77777777" w:rsidR="00F90BDC" w:rsidRDefault="00F90BDC">
      <w:r xmlns:w="http://schemas.openxmlformats.org/wordprocessingml/2006/main">
        <w:t xml:space="preserve">១៖ ម៉ាថាយ ២៥:៣១-៤៦ - រឿងប្រៀបប្រដូចរបស់ព្រះយេស៊ូអំពីចៀម និងពពែ។</w:t>
      </w:r>
    </w:p>
    <w:p w14:paraId="7E887410" w14:textId="77777777" w:rsidR="00F90BDC" w:rsidRDefault="00F90BDC"/>
    <w:p w14:paraId="53D977BB" w14:textId="77777777" w:rsidR="00F90BDC" w:rsidRDefault="00F90BDC">
      <w:r xmlns:w="http://schemas.openxmlformats.org/wordprocessingml/2006/main">
        <w:t xml:space="preserve">២:២ កូរិនថូស ៥:១០ - យើងទាំងអស់គ្នាត្រូវតែបង្ហាញខ្លួននៅមុខកន្លែងជំនុំជំរះរបស់ព្រះគ្រីស្ទ។</w:t>
      </w:r>
    </w:p>
    <w:p w14:paraId="58D32CC1" w14:textId="77777777" w:rsidR="00F90BDC" w:rsidRDefault="00F90BDC"/>
    <w:p w14:paraId="3868D090" w14:textId="77777777" w:rsidR="00F90BDC" w:rsidRDefault="00F90BDC">
      <w:r xmlns:w="http://schemas.openxmlformats.org/wordprocessingml/2006/main">
        <w:t xml:space="preserve">ម៉ាថាយ 13:49 ដូច្នេះ នៅ​ទី​បញ្ចប់​នៃ​ពិភពលោក​នេះ ទេវតា​នឹង​ចេញ​មក ហើយ​ញែក​មនុស្ស </w:t>
      </w:r>
      <w:r xmlns:w="http://schemas.openxmlformats.org/wordprocessingml/2006/main">
        <w:lastRenderedPageBreak xmlns:w="http://schemas.openxmlformats.org/wordprocessingml/2006/main"/>
      </w:r>
      <w:r xmlns:w="http://schemas.openxmlformats.org/wordprocessingml/2006/main">
        <w:t xml:space="preserve">​អាក្រក់​ចេញ​ពី​ចំណោម​មនុស្ស​សុចរិត។</w:t>
      </w:r>
    </w:p>
    <w:p w14:paraId="28160619" w14:textId="77777777" w:rsidR="00F90BDC" w:rsidRDefault="00F90BDC"/>
    <w:p w14:paraId="6FF4A221" w14:textId="77777777" w:rsidR="00F90BDC" w:rsidRDefault="00F90BDC">
      <w:r xmlns:w="http://schemas.openxmlformats.org/wordprocessingml/2006/main">
        <w:t xml:space="preserve">នៅចុងបញ្ចប់នៃពិភពលោកនេះ ទេវតានឹងញែកមនុស្សសុចរិតចេញពីមនុស្សអាក្រក់។</w:t>
      </w:r>
    </w:p>
    <w:p w14:paraId="16FCBCE8" w14:textId="77777777" w:rsidR="00F90BDC" w:rsidRDefault="00F90BDC"/>
    <w:p w14:paraId="78E7DFED" w14:textId="77777777" w:rsidR="00F90BDC" w:rsidRDefault="00F90BDC">
      <w:r xmlns:w="http://schemas.openxmlformats.org/wordprocessingml/2006/main">
        <w:t xml:space="preserve">១៖ យើងត្រូវខិតខំធ្វើជាមនុស្សសុចរិត ហើយធ្វើតាមព្រះហឫទ័យរបស់ព្រះជាម្ចាស់ ដ្បិតនៅទីបញ្ចប់នៃពិភពលោក ទ្រង់នឹងញែកមនុស្សសុចរិតចេញពីមនុស្សអាក្រក់។</w:t>
      </w:r>
    </w:p>
    <w:p w14:paraId="72868A85" w14:textId="77777777" w:rsidR="00F90BDC" w:rsidRDefault="00F90BDC"/>
    <w:p w14:paraId="2E7D013C" w14:textId="77777777" w:rsidR="00F90BDC" w:rsidRDefault="00F90BDC">
      <w:r xmlns:w="http://schemas.openxmlformats.org/wordprocessingml/2006/main">
        <w:t xml:space="preserve">២៖ នៅទីបំផុត មនុស្សសុចរិតនឹងទទួលបានរង្វាន់សម្រាប់ភាពស្មោះត្រង់របស់ពួកគេ ចំណែកមនុស្សអាក្រក់នឹងត្រូវទទួលទោសចំពោះការមិនស្តាប់បង្គាប់របស់ពួកគេ។</w:t>
      </w:r>
    </w:p>
    <w:p w14:paraId="0CA52A73" w14:textId="77777777" w:rsidR="00F90BDC" w:rsidRDefault="00F90BDC"/>
    <w:p w14:paraId="375A347A" w14:textId="77777777" w:rsidR="00F90BDC" w:rsidRDefault="00F90BDC">
      <w:r xmlns:w="http://schemas.openxmlformats.org/wordprocessingml/2006/main">
        <w:t xml:space="preserve">១៖ ម៉ាថាយ ២៥:៣១-៤៦ - រឿងប្រៀបប្រដូចរបស់ព្រះយេស៊ូអំពីចៀម និងពពែ។</w:t>
      </w:r>
    </w:p>
    <w:p w14:paraId="1A9BF6BA" w14:textId="77777777" w:rsidR="00F90BDC" w:rsidRDefault="00F90BDC"/>
    <w:p w14:paraId="6C54FF35" w14:textId="77777777" w:rsidR="00F90BDC" w:rsidRDefault="00F90BDC">
      <w:r xmlns:w="http://schemas.openxmlformats.org/wordprocessingml/2006/main">
        <w:t xml:space="preserve">២៖ រ៉ូម ២:៦-១០ - ការជំនុំជំរះរបស់ព្រះជាម្ចាស់អំពីសេចក្តីសុចរិត។</w:t>
      </w:r>
    </w:p>
    <w:p w14:paraId="13CF7297" w14:textId="77777777" w:rsidR="00F90BDC" w:rsidRDefault="00F90BDC"/>
    <w:p w14:paraId="186BD8B5" w14:textId="77777777" w:rsidR="00F90BDC" w:rsidRDefault="00F90BDC">
      <w:r xmlns:w="http://schemas.openxmlformats.org/wordprocessingml/2006/main">
        <w:t xml:space="preserve">ម៉ាថាយ 13:50 ហើយ​គេ​នឹង​បោះ​ទៅ​ក្នុង​ឡ​ភ្លើង នោះ​នឹង​មាន​ការ​យំ ហើយ​សង្កៀត​ធ្មេញ។</w:t>
      </w:r>
    </w:p>
    <w:p w14:paraId="7C656706" w14:textId="77777777" w:rsidR="00F90BDC" w:rsidRDefault="00F90BDC"/>
    <w:p w14:paraId="592E5820" w14:textId="77777777" w:rsidR="00F90BDC" w:rsidRDefault="00F90BDC">
      <w:r xmlns:w="http://schemas.openxmlformats.org/wordprocessingml/2006/main">
        <w:t xml:space="preserve">ព្រះ​យេស៊ូ​មាន​បន្ទូល​អំពី​ជោគ​វាសនា​របស់​មនុស្ស​ទុច្ចរិត ដែល​គេ​នឹង​ត្រូវ​បោះ​ចូល​ក្នុង​ឡភ្លើង ជា​កន្លែង​ដែល​ពួក​គេ​នឹង​មាន​បទ​សោក​សង្រេង និង​សង្កៀត​ធ្មេញ។</w:t>
      </w:r>
    </w:p>
    <w:p w14:paraId="61F7A2B5" w14:textId="77777777" w:rsidR="00F90BDC" w:rsidRDefault="00F90BDC"/>
    <w:p w14:paraId="7429E6D9" w14:textId="77777777" w:rsidR="00F90BDC" w:rsidRDefault="00F90BDC">
      <w:r xmlns:w="http://schemas.openxmlformats.org/wordprocessingml/2006/main">
        <w:t xml:space="preserve">1. សេចក្តីពិតនៃនរកៈ ការទទួលស្គាល់ផលនៃអំពើបាប</w:t>
      </w:r>
    </w:p>
    <w:p w14:paraId="0689FEA8" w14:textId="77777777" w:rsidR="00F90BDC" w:rsidRDefault="00F90BDC"/>
    <w:p w14:paraId="76FB3531" w14:textId="77777777" w:rsidR="00F90BDC" w:rsidRDefault="00F90BDC">
      <w:r xmlns:w="http://schemas.openxmlformats.org/wordprocessingml/2006/main">
        <w:t xml:space="preserve">2. ភាពបន្ទាន់នៃការប្រែចិត្ត៖ ពេលវេលាគឺជាខ្លឹមសារ</w:t>
      </w:r>
    </w:p>
    <w:p w14:paraId="1E34818E" w14:textId="77777777" w:rsidR="00F90BDC" w:rsidRDefault="00F90BDC"/>
    <w:p w14:paraId="5F5AD5AA" w14:textId="77777777" w:rsidR="00F90BDC" w:rsidRDefault="00F90BDC">
      <w:r xmlns:w="http://schemas.openxmlformats.org/wordprocessingml/2006/main">
        <w:t xml:space="preserve">1. វិវរណៈ 14:10-11 - មនុស្សអាក្រក់នឹងត្រូវធ្វើទារុណកម្មដោយភ្លើង និងស្ពាន់ធ័រ នៅចំពោះមុខពួកទេវតាបរិសុទ្ធ និងនៅចំពោះមុខកូនចៀម។</w:t>
      </w:r>
    </w:p>
    <w:p w14:paraId="3AC3B3A0" w14:textId="77777777" w:rsidR="00F90BDC" w:rsidRDefault="00F90BDC"/>
    <w:p w14:paraId="00CEC4F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យូដាស 1:7 - ស្រដៀងគ្នាដែរ ក្រុងសូដុំម និងកូម៉ូរ៉ា និងទីក្រុងជុំវិញផងដែរ ដែលបណ្ដោយខ្លួនក្នុងអំពើប្រាសចាកសីលធម៌ខាងផ្លូវភេទ ហើយបានធ្វើតាមសេចក្ដីប៉ងប្រាថ្នាដែលខុសពីធម្មជាតិនោះ ធ្វើជាគំរូដោយឆ្លងកាត់ការដាក់ទណ្ឌកម្មដោយភ្លើងដ៏អស់កល្បជានិច្ច។</w:t>
      </w:r>
    </w:p>
    <w:p w14:paraId="1765ED6D" w14:textId="77777777" w:rsidR="00F90BDC" w:rsidRDefault="00F90BDC"/>
    <w:p w14:paraId="3C5237F4" w14:textId="77777777" w:rsidR="00F90BDC" w:rsidRDefault="00F90BDC">
      <w:r xmlns:w="http://schemas.openxmlformats.org/wordprocessingml/2006/main">
        <w:t xml:space="preserve">ម៉ាថាយ 13:51 ព្រះ‌យេស៊ូ​មាន​ព្រះ‌បន្ទូល​ទៅ​គេ​ថា៖ «តើ​អ្នក​រាល់​គ្នា​យល់​សេចក្ដី​ទាំង​នេះ​ឬ? គេ​ទូល​ព្រះអង្គ​ថា៖ «បាទ ព្រះ‌អម្ចាស់!</w:t>
      </w:r>
    </w:p>
    <w:p w14:paraId="39396A50" w14:textId="77777777" w:rsidR="00F90BDC" w:rsidRDefault="00F90BDC"/>
    <w:p w14:paraId="6AB058F9" w14:textId="77777777" w:rsidR="00F90BDC" w:rsidRDefault="00F90BDC">
      <w:r xmlns:w="http://schemas.openxmlformats.org/wordprocessingml/2006/main">
        <w:t xml:space="preserve">ព្រះយេស៊ូ​មាន​ព្រះបន្ទូល​សួរ​ពួក​សិស្ស​ថា តើ​ពួក​គេ​យល់​ពាក្យ​ប្រស្នា​ដែល​ពួក​គេ​បាន​ឆ្លើយ​ដោយ​ការ​បញ្ជាក់​ឬ​ទេ?</w:t>
      </w:r>
    </w:p>
    <w:p w14:paraId="0A524777" w14:textId="77777777" w:rsidR="00F90BDC" w:rsidRDefault="00F90BDC"/>
    <w:p w14:paraId="118C4F24" w14:textId="77777777" w:rsidR="00F90BDC" w:rsidRDefault="00F90BDC">
      <w:r xmlns:w="http://schemas.openxmlformats.org/wordprocessingml/2006/main">
        <w:t xml:space="preserve">១៖ ដើរក្នុងការយល់ដឹងតាមរយៈជំនឿ</w:t>
      </w:r>
    </w:p>
    <w:p w14:paraId="4EC4C050" w14:textId="77777777" w:rsidR="00F90BDC" w:rsidRDefault="00F90BDC"/>
    <w:p w14:paraId="6D12ABA7" w14:textId="77777777" w:rsidR="00F90BDC" w:rsidRDefault="00F90BDC">
      <w:r xmlns:w="http://schemas.openxmlformats.org/wordprocessingml/2006/main">
        <w:t xml:space="preserve">២៖ ស្វែងរកការយល់ដឹងកាន់តែស៊ីជម្រៅតាមរយៈព្រះយេស៊ូវ</w:t>
      </w:r>
    </w:p>
    <w:p w14:paraId="005029C5" w14:textId="77777777" w:rsidR="00F90BDC" w:rsidRDefault="00F90BDC"/>
    <w:p w14:paraId="1E5F2709" w14:textId="77777777" w:rsidR="00F90BDC" w:rsidRDefault="00F90BDC">
      <w:r xmlns:w="http://schemas.openxmlformats.org/wordprocessingml/2006/main">
        <w:t xml:space="preserve">១៖ សុភាសិត ៤:៥–៧ - ទទួល​បាន​ប្រាជ្ញា ទទួល​បាន​ការ​យល់​ដឹង៖ កុំ​ភ្លេច​វា​ឡើយ។ ក៏​មិន​ព្រម​ចុះ​សម្រុង​នឹង​ពាក្យ​សម្ដី​របស់​ខ្ញុំ​ដែរ។ កុំ​បោះ​បង់​នាង​ឡើយ នាង​នឹង​ថែ​រក្សា​អ្នក ស្រឡាញ់​នាង នោះ​នាង​នឹង​រក្សា​អ្នក។ ប្រាជ្ញាជាវត្ថុសំខាន់; ដូច្នេះ ចូរ​ទទួល​ប្រាជ្ញា ហើយ​ដោយ​អស់​ពី​សមត្ថភាព​របស់​អ្នក​នឹង​ទទួល​បាន​ការ​យល់​ដឹង។</w:t>
      </w:r>
    </w:p>
    <w:p w14:paraId="43694E27" w14:textId="77777777" w:rsidR="00F90BDC" w:rsidRDefault="00F90BDC"/>
    <w:p w14:paraId="39E7F3C7" w14:textId="77777777" w:rsidR="00F90BDC" w:rsidRDefault="00F90BDC">
      <w:r xmlns:w="http://schemas.openxmlformats.org/wordprocessingml/2006/main">
        <w:t xml:space="preserve">២៖ កូល៉ុស ១:៩–១០ - ដោយ​ហេតុ​នេះ យើង​ក៏​ដូច​គ្នា​ដែរ ចាប់​តាំង​ពី​ថ្ងៃ​ដែល​យើង​បាន​ឮ​វា​មក កុំ​ឈប់​អធិស្ឋាន​ឲ្យ​អ្នក ហើយ​ប្រាថ្នា​ចង់​ឲ្យ​អ្នក​រាល់​គ្នា​បាន​ពេញ​ដោយ​ចំណេះ​ដឹង​អំពី​ព្រះហឫទ័យ​ទ្រង់​ដោយ​ប្រាជ្ញា និង​ការ​យល់​ដឹង​ខាង​វិញ្ញាណ។ ; ដើម្បី​ឲ្យ​អ្នក​រាល់​គ្នា​អាច​ដើរ​បាន​សក្តិសម​នឹង​ព្រះអម្ចាស់​សម្រាប់​គ្រប់​ទាំង​ការ​គាប់​ព្រះហឫទ័យ បង្កើត​ផល​ក្នុង​គ្រប់​កិច្ចការ​ល្អ ហើយ​បង្កើន​ចំណេះ​អំពី​ព្រះ។</w:t>
      </w:r>
    </w:p>
    <w:p w14:paraId="127FE952" w14:textId="77777777" w:rsidR="00F90BDC" w:rsidRDefault="00F90BDC"/>
    <w:p w14:paraId="5026A1F7" w14:textId="77777777" w:rsidR="00F90BDC" w:rsidRDefault="00F90BDC">
      <w:r xmlns:w="http://schemas.openxmlformats.org/wordprocessingml/2006/main">
        <w:t xml:space="preserve">ម៉ាថាយ 13:52 ព្រះអង្គ​មាន​ព្រះបន្ទូល​ទៅ​គេ​ថា៖ «ហេតុ​ដូច្នេះ​ហើយ​បាន​ជា​ស្មៀន​គ្រប់​រូប​ដែល​បាន​បង្គាប់​ដល់​នគរ​ស្ថានសួគ៌ ប្រៀប​ដូច​ជា​ម្ចាស់​ផ្ទះ ដែល​នាំ​របស់​ថ្មី​ទាំង​ចាស់​ចេញ​ពី​កំណប់​ទ្រព្យ។</w:t>
      </w:r>
    </w:p>
    <w:p w14:paraId="75205CE4" w14:textId="77777777" w:rsidR="00F90BDC" w:rsidRDefault="00F90BDC"/>
    <w:p w14:paraId="759880B3" w14:textId="77777777" w:rsidR="00F90BDC" w:rsidRDefault="00F90BDC">
      <w:r xmlns:w="http://schemas.openxmlformats.org/wordprocessingml/2006/main">
        <w:t xml:space="preserve">ព្រះ​យេស៊ូ​ប្រៀបធៀប​ពួក​អាចារ្យ​ដែល​ទទួល​ការ​ណែនាំ​ក្នុង​នគរ​ស្ថានសួគ៌​ទៅ​នឹង​ម្ចាស់​ផ្ទះ​ដែល​នាំ​របស់​ថ្មី​ទាំង​ចាស់​ចេញ​ពី​កំណប់​ទ្រព្យ​របស់​ទ្រង់។</w:t>
      </w:r>
    </w:p>
    <w:p w14:paraId="768E4630" w14:textId="77777777" w:rsidR="00F90BDC" w:rsidRDefault="00F90BDC"/>
    <w:p w14:paraId="4B27A6A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នគរស្ថានសួគ៌ និងអាចារ្យ : ស្វែងយល់អំពីប្រស្នារបស់ម្ចាស់ផ្ទះ។</w:t>
      </w:r>
    </w:p>
    <w:p w14:paraId="4B325C2B" w14:textId="77777777" w:rsidR="00F90BDC" w:rsidRDefault="00F90BDC"/>
    <w:p w14:paraId="6606BA3B" w14:textId="77777777" w:rsidR="00F90BDC" w:rsidRDefault="00F90BDC">
      <w:r xmlns:w="http://schemas.openxmlformats.org/wordprocessingml/2006/main">
        <w:t xml:space="preserve">2. កំណប់ទ្រព្យថ្មី និងចាស់៖ ការរកឃើញឡើងវិញនូវអ្វីដែលសំខាន់នៅក្នុងព្រះរាជាណាចក្រស្ថានសួគ៌។</w:t>
      </w:r>
    </w:p>
    <w:p w14:paraId="2B2356C1" w14:textId="77777777" w:rsidR="00F90BDC" w:rsidRDefault="00F90BDC"/>
    <w:p w14:paraId="05C4047B" w14:textId="77777777" w:rsidR="00F90BDC" w:rsidRDefault="00F90BDC">
      <w:r xmlns:w="http://schemas.openxmlformats.org/wordprocessingml/2006/main">
        <w:t xml:space="preserve">1. កូល៉ុស 3:1-2 «ប្រសិនបើអ្នករាល់គ្នាបានរស់ឡើងវិញជាមួយនឹងព្រះគ្រីស្ទ ចូរស្វែងរករបស់ដែលនៅស្ថានលើ ជាកន្លែងដែលព្រះគ្រីស្ទគង់នៅខាងស្ដាំព្រះហស្តរបស់ព្រះ។ ចូរ​គិត​ទៅ​លើ​អ្វីៗ​ដែល​នៅ​ស្ថាន​លើ មិន​មែន​នៅ​លើ​ផែនដី​ឡើយ»។</w:t>
      </w:r>
    </w:p>
    <w:p w14:paraId="4BEC9868" w14:textId="77777777" w:rsidR="00F90BDC" w:rsidRDefault="00F90BDC"/>
    <w:p w14:paraId="4E9FB0B0" w14:textId="77777777" w:rsidR="00F90BDC" w:rsidRDefault="00F90BDC">
      <w:r xmlns:w="http://schemas.openxmlformats.org/wordprocessingml/2006/main">
        <w:t xml:space="preserve">2. លូកា 12:33 «ចូរលក់ទ្រព្យសម្បត្ដិរបស់អ្នក ហើយប្រគល់ទៅអ្នកខ្វះខាត។ ចូរ​ឲ្យ​អ្នក​រាល់​គ្នា​នូវ​ថង់​ប្រាក់​ដែល​មិន​ចាស់​ទៅ ដោយ​ទ្រព្យ​សម្បត្តិ​នៅ​ស្ថានសួគ៌​ដែល​មិន​សាបសូន្យ គ្មាន​ចោរ​ណា​មក​ជិត ហើយ​គ្មាន​កន្លាត​បំផ្លាញ​ឡើយ»។</w:t>
      </w:r>
    </w:p>
    <w:p w14:paraId="5F4A20C9" w14:textId="77777777" w:rsidR="00F90BDC" w:rsidRDefault="00F90BDC"/>
    <w:p w14:paraId="39D8987C" w14:textId="77777777" w:rsidR="00F90BDC" w:rsidRDefault="00F90BDC">
      <w:r xmlns:w="http://schemas.openxmlformats.org/wordprocessingml/2006/main">
        <w:t xml:space="preserve">ម៉ាថាយ 13:53 ហើយ​ហេតុការណ៍​បាន​កើត​ឡើង​ថា កាល​ព្រះយេស៊ូវ​បាន​និយាយ​ពាក្យ​ប្រស្នា​ទាំង​នេះ​ចប់​ហើយ នោះ​ទ្រង់​ក៏​ចេញ​ពី​ទី​នោះ​ទៅ។</w:t>
      </w:r>
    </w:p>
    <w:p w14:paraId="455EA23E" w14:textId="77777777" w:rsidR="00F90BDC" w:rsidRDefault="00F90BDC"/>
    <w:p w14:paraId="5A82EC27" w14:textId="77777777" w:rsidR="00F90BDC" w:rsidRDefault="00F90BDC">
      <w:r xmlns:w="http://schemas.openxmlformats.org/wordprocessingml/2006/main">
        <w:t xml:space="preserve">លោក​យេស៊ូ​បាន​បង្រៀន​រឿង​ប្រៀបប្រដូច​ជា​បន្តបន្ទាប់​ដល់​ហ្វូង​មនុស្ស​មុន​ពេល​ចេញ​ដំណើរ។</w:t>
      </w:r>
    </w:p>
    <w:p w14:paraId="6BAA86E1" w14:textId="77777777" w:rsidR="00F90BDC" w:rsidRDefault="00F90BDC"/>
    <w:p w14:paraId="08056977" w14:textId="77777777" w:rsidR="00F90BDC" w:rsidRDefault="00F90BDC">
      <w:r xmlns:w="http://schemas.openxmlformats.org/wordprocessingml/2006/main">
        <w:t xml:space="preserve">1. រឿងប្រៀបប្រដូចរបស់ព្រះយេស៊ូបង្រៀនយើងនូវមេរៀនដ៏មានតម្លៃអំពីរាជាណាចក្ររបស់ព្រះ និងជីវិតរបស់យើង។</w:t>
      </w:r>
    </w:p>
    <w:p w14:paraId="52ABBA4B" w14:textId="77777777" w:rsidR="00F90BDC" w:rsidRDefault="00F90BDC"/>
    <w:p w14:paraId="2116B4B4" w14:textId="77777777" w:rsidR="00F90BDC" w:rsidRDefault="00F90BDC">
      <w:r xmlns:w="http://schemas.openxmlformats.org/wordprocessingml/2006/main">
        <w:t xml:space="preserve">ព្រះយេស៊ូបានប្រើពាក្យប្រស្នាដើម្បីបង្ហាញអំពីអំណាចនៃសេចក្ដីជំនឿ និងការគោរពប្រតិបត្តិ។</w:t>
      </w:r>
    </w:p>
    <w:p w14:paraId="7F1F0E9D" w14:textId="77777777" w:rsidR="00F90BDC" w:rsidRDefault="00F90BDC"/>
    <w:p w14:paraId="6580AA33" w14:textId="77777777" w:rsidR="00F90BDC" w:rsidRDefault="00F90BDC">
      <w:r xmlns:w="http://schemas.openxmlformats.org/wordprocessingml/2006/main">
        <w:t xml:space="preserve">1. ម៉ាថាយ 7:24-27 - ដូច្នេះ អ្នក​ណា​ដែល​ឮ​ពាក្យ​ទាំង​នេះ​របស់​ខ្ញុំ ហើយ​ធ្វើ​តាម នោះ​ខ្ញុំ​នឹង​ប្រដូច​អ្នក​នោះ​ទៅ​នឹង​អ្នក​ប្រាជ្ញ​ម្នាក់ ដែល​សង់​ផ្ទះ​នៅ​លើ​ថ្ម។</w:t>
      </w:r>
    </w:p>
    <w:p w14:paraId="140E4876" w14:textId="77777777" w:rsidR="00F90BDC" w:rsidRDefault="00F90BDC"/>
    <w:p w14:paraId="02FE99DB" w14:textId="77777777" w:rsidR="00F90BDC" w:rsidRDefault="00F90BDC">
      <w:r xmlns:w="http://schemas.openxmlformats.org/wordprocessingml/2006/main">
        <w:t xml:space="preserve">2. លូកា 18:15-17 - រួច​គេ​ក៏​នាំ​ទារក​មក​ឯ​ទ្រង់ ដើម្បី​ឲ្យ​ទ្រង់​ពាល់​គេ ប៉ុន្តែ​កាល​ពួក​សិស្ស​ទ្រង់​ឃើញ​ដូច្នោះ គេ​ស្ដី​បន្ទោស​គេ។</w:t>
      </w:r>
    </w:p>
    <w:p w14:paraId="7C6128DE" w14:textId="77777777" w:rsidR="00F90BDC" w:rsidRDefault="00F90BDC"/>
    <w:p w14:paraId="3669C357" w14:textId="77777777" w:rsidR="00F90BDC" w:rsidRDefault="00F90BDC">
      <w:r xmlns:w="http://schemas.openxmlformats.org/wordprocessingml/2006/main">
        <w:t xml:space="preserve">ម៉ាថាយ 13:54 ពេល​គាត់​មក​ដល់​ស្រុក​របស់​គាត់ គាត់​ក៏​បង្រៀន​គេ​នៅ​ក្នុង​សាលា​ប្រជុំ </w:t>
      </w:r>
      <w:r xmlns:w="http://schemas.openxmlformats.org/wordprocessingml/2006/main">
        <w:lastRenderedPageBreak xmlns:w="http://schemas.openxmlformats.org/wordprocessingml/2006/main"/>
      </w:r>
      <w:r xmlns:w="http://schemas.openxmlformats.org/wordprocessingml/2006/main">
        <w:t xml:space="preserve">រហូត​ដល់​ងឿង​ឆ្ងល់ ហើយ​សួរ​ថា​តើ​អ្នក​នេះ​មាន​ប្រាជ្ញា និង​ការ​អស្ចារ្យ​ពី​ណា?</w:t>
      </w:r>
    </w:p>
    <w:p w14:paraId="1277A05F" w14:textId="77777777" w:rsidR="00F90BDC" w:rsidRDefault="00F90BDC"/>
    <w:p w14:paraId="12502618" w14:textId="77777777" w:rsidR="00F90BDC" w:rsidRDefault="00F90BDC">
      <w:r xmlns:w="http://schemas.openxmlformats.org/wordprocessingml/2006/main">
        <w:t xml:space="preserve">លោក​យេស៊ូ​បាន​ធ្វើ​ឲ្យ​មនុស្ស​ភ្ញាក់ផ្អើល​ដោយ​ប្រាជ្ញា​និង​ការ​អស្ចារ្យ​របស់​លោក។</w:t>
      </w:r>
    </w:p>
    <w:p w14:paraId="27D2286F" w14:textId="77777777" w:rsidR="00F90BDC" w:rsidRDefault="00F90BDC"/>
    <w:p w14:paraId="4465E944" w14:textId="77777777" w:rsidR="00F90BDC" w:rsidRDefault="00F90BDC">
      <w:r xmlns:w="http://schemas.openxmlformats.org/wordprocessingml/2006/main">
        <w:t xml:space="preserve">១៖ ព្រះយេស៊ូវជាតំណាងនៃប្រាជ្ញា និងអំណាច។</w:t>
      </w:r>
    </w:p>
    <w:p w14:paraId="14B29F5C" w14:textId="77777777" w:rsidR="00F90BDC" w:rsidRDefault="00F90BDC"/>
    <w:p w14:paraId="2398551B" w14:textId="77777777" w:rsidR="00F90BDC" w:rsidRDefault="00F90BDC">
      <w:r xmlns:w="http://schemas.openxmlformats.org/wordprocessingml/2006/main">
        <w:t xml:space="preserve">២៖ ព្រះយេស៊ូវជាប្រភពនៃសេចក្តីសង្ឃឹម និងកម្លាំង។</w:t>
      </w:r>
    </w:p>
    <w:p w14:paraId="2605A7A1" w14:textId="77777777" w:rsidR="00F90BDC" w:rsidRDefault="00F90BDC"/>
    <w:p w14:paraId="41FC9585" w14:textId="77777777" w:rsidR="00F90BDC" w:rsidRDefault="00F90BDC">
      <w:r xmlns:w="http://schemas.openxmlformats.org/wordprocessingml/2006/main">
        <w:t xml:space="preserve">១ សុភាសិត ២:៦-៧ «ដ្បិត​ព្រះ​យេហូវ៉ា​ទ្រង់​ប្រទាន​ប្រាជ្ញា ចំណេះ​និង​ការ​យល់​ដឹង​ចេញ​ពី​មាត់​ទ្រង់ ទ្រង់​ស្តុក​ទុក​នូវ​ប្រាជ្ញា​ដ៏​ល្អ​សម្រាប់​មនុស្ស​ទៀងត្រង់ ទ្រង់​ជា​ខែល​ដល់​អស់​អ្នក​ដែល​ប្រព្រឹត្ត​ដោយ​សេចក្ដី​ទៀងត្រង់»។</w:t>
      </w:r>
    </w:p>
    <w:p w14:paraId="1200D47A" w14:textId="77777777" w:rsidR="00F90BDC" w:rsidRDefault="00F90BDC"/>
    <w:p w14:paraId="44E418E6" w14:textId="77777777" w:rsidR="00F90BDC" w:rsidRDefault="00F90BDC">
      <w:r xmlns:w="http://schemas.openxmlformats.org/wordprocessingml/2006/main">
        <w:t xml:space="preserve">កិច្ចការ 10:38 "ព្រះជាម្ចាស់​បាន​ចាក់​ប្រេង​អភិសេក​ព្រះយេស៊ូ​ជា​អ្នក​ស្រុក​ណាសារ៉ែត ដោយ​ព្រះវិញ្ញាណ​ដ៏វិសុទ្ធ និង​ដោយ​ឫទ្ធានុភាព។ ព្រះអង្គ​បាន​ធ្វើ​ការ​ល្អ និង​ប្រោស​អស់​អ្នក​ដែល​ត្រូវ​អារក្ស​សង្កត់សង្កិន ព្រោះ​ព្រះជាម្ចាស់​គង់​នៅ​ជាមួយ​ព្រះអង្គ"។</w:t>
      </w:r>
    </w:p>
    <w:p w14:paraId="7D9BFB74" w14:textId="77777777" w:rsidR="00F90BDC" w:rsidRDefault="00F90BDC"/>
    <w:p w14:paraId="640A916A" w14:textId="77777777" w:rsidR="00F90BDC" w:rsidRDefault="00F90BDC">
      <w:r xmlns:w="http://schemas.openxmlformats.org/wordprocessingml/2006/main">
        <w:t xml:space="preserve">ម៉ាថាយ 13:55 តើ​នេះ​មិន​មែន​ជា​កូន​ជាង​ឈើ​ឬ? តើ​ម្តាយ​របស់​គាត់​មិន​ហៅ​ថា ម៉ារៀ? និងបងប្អូនរបស់គាត់ យ៉ាកុប យ៉ូសែស ស៊ីម៉ូន និងយូដាស?</w:t>
      </w:r>
    </w:p>
    <w:p w14:paraId="04798E84" w14:textId="77777777" w:rsidR="00F90BDC" w:rsidRDefault="00F90BDC"/>
    <w:p w14:paraId="465D0CDC" w14:textId="77777777" w:rsidR="00F90BDC" w:rsidRDefault="00F90BDC">
      <w:r xmlns:w="http://schemas.openxmlformats.org/wordprocessingml/2006/main">
        <w:t xml:space="preserve">វគ្គនេះនិយាយអំពីសមាជិកគ្រួសាររបស់ព្រះយេស៊ូដែលត្រូវបានកំណត់អត្តសញ្ញាណ។</w:t>
      </w:r>
    </w:p>
    <w:p w14:paraId="7AC32285" w14:textId="77777777" w:rsidR="00F90BDC" w:rsidRDefault="00F90BDC"/>
    <w:p w14:paraId="2B1036EA" w14:textId="77777777" w:rsidR="00F90BDC" w:rsidRDefault="00F90BDC">
      <w:r xmlns:w="http://schemas.openxmlformats.org/wordprocessingml/2006/main">
        <w:t xml:space="preserve">1. ព្រះយេស៊ូវជាកូនប្រុសរបស់ជាងឈើ ប៉ុន្តែទ្រង់ក៏មានច្រើនជាងនេះដែរ។</w:t>
      </w:r>
    </w:p>
    <w:p w14:paraId="28176662" w14:textId="77777777" w:rsidR="00F90BDC" w:rsidRDefault="00F90BDC"/>
    <w:p w14:paraId="24BF79FF" w14:textId="77777777" w:rsidR="00F90BDC" w:rsidRDefault="00F90BDC">
      <w:r xmlns:w="http://schemas.openxmlformats.org/wordprocessingml/2006/main">
        <w:t xml:space="preserve">2. ព្រះធ្វើការតាមរយៈមនុស្សសាមញ្ញដើម្បីសម្រេចបាននូវអ្វីដែលអស្ចារ្យ។</w:t>
      </w:r>
    </w:p>
    <w:p w14:paraId="60B7EE8C" w14:textId="77777777" w:rsidR="00F90BDC" w:rsidRDefault="00F90BDC"/>
    <w:p w14:paraId="0B475292" w14:textId="77777777" w:rsidR="00F90BDC" w:rsidRDefault="00F90BDC">
      <w:r xmlns:w="http://schemas.openxmlformats.org/wordprocessingml/2006/main">
        <w:t xml:space="preserve">1. ភីលីព 2:7-8 - «ប៉ុន្តែ​បាន​ធ្វើ​ខ្លួន​គាត់​មិន​មាន​កេរ្តិ៍​ឈ្មោះ, ហើយ​បាន​យក​មក​លើ​គាត់​ទម្រង់​នៃ​អ្នក​បម្រើ, ហើយ​បាន​ត្រូវ​បាន​បង្កើត​ឡើង​ដូច​ជា​មនុស្ស: ហើយ​ត្រូវ​បាន​គេ​រក​ឃើញ​ក្នុង​ម៉ូដ​ជា​បុរស, គាត់​បាន​បន្ទាប​ខ្លួន​និង បាន​ស្ដាប់​បង្គាប់​ដល់​សេចក្ដី​ស្លាប់ សូម្បី​តែ​សេចក្ដី​ស្លាប់​នៃ​ឈើ​ឆ្កាង»។</w:t>
      </w:r>
    </w:p>
    <w:p w14:paraId="4A37591F" w14:textId="77777777" w:rsidR="00F90BDC" w:rsidRDefault="00F90BDC"/>
    <w:p w14:paraId="4862C8F0" w14:textId="77777777" w:rsidR="00F90BDC" w:rsidRDefault="00F90BDC">
      <w:r xmlns:w="http://schemas.openxmlformats.org/wordprocessingml/2006/main">
        <w:t xml:space="preserve">2. ម៉ាថាយ 12:46-47 - «កាល​ដែល​គាត់​កំពុង​តែ​និយាយ​ជា​មួយ​ប្រជាជន មើល​ចុះ ម្ដាយ​និង​បង​ប្អូន​របស់​គាត់​ឈរ​នៅ​ខាង​ក្រៅ ដោយ​ចង់​និយាយ​ជា​មួយ​គាត់ ហើយ​មាន​ម្នាក់​និយាយ​ទៅ​គាត់​ថា មើល​ចុះ ម្ដាយ​និង​បង​ប្អូន​របស់​អ្នក​ឈរ​នៅ​ខាង​ក្រៅ។ មានបំណងចង់និយាយជាមួយអ្នក” ។</w:t>
      </w:r>
    </w:p>
    <w:p w14:paraId="10C36E64" w14:textId="77777777" w:rsidR="00F90BDC" w:rsidRDefault="00F90BDC"/>
    <w:p w14:paraId="346EA595" w14:textId="77777777" w:rsidR="00F90BDC" w:rsidRDefault="00F90BDC">
      <w:r xmlns:w="http://schemas.openxmlformats.org/wordprocessingml/2006/main">
        <w:t xml:space="preserve">ម៉ាថាយ 13:56 ហើយ​បងប្អូន​ស្រី​របស់​គាត់ តើ​ពួក​គេ​មិន​នៅ​ជាមួយ​យើង​ទាំង​អស់​គ្នា​ឬ? តើ​បុរស​នេះ​មាន​របស់​ទាំង​នេះ​ពី​ណា?</w:t>
      </w:r>
    </w:p>
    <w:p w14:paraId="13D301E6" w14:textId="77777777" w:rsidR="00F90BDC" w:rsidRDefault="00F90BDC"/>
    <w:p w14:paraId="20FC93F2" w14:textId="77777777" w:rsidR="00F90BDC" w:rsidRDefault="00F90BDC">
      <w:r xmlns:w="http://schemas.openxmlformats.org/wordprocessingml/2006/main">
        <w:t xml:space="preserve">វគ្គ​នេះ​និយាយ​អំពី​ក្រុម​គ្រួសារ​របស់​លោក​យេស៊ូ​ចោទ​សួរ​អំពី​សមត្ថភាព​របស់​លោក​ក្នុង​ការ​ធ្វើ​ការ​អស្ចារ្យ។</w:t>
      </w:r>
    </w:p>
    <w:p w14:paraId="14C47805" w14:textId="77777777" w:rsidR="00F90BDC" w:rsidRDefault="00F90BDC"/>
    <w:p w14:paraId="503D07C5" w14:textId="77777777" w:rsidR="00F90BDC" w:rsidRDefault="00F90BDC">
      <w:r xmlns:w="http://schemas.openxmlformats.org/wordprocessingml/2006/main">
        <w:t xml:space="preserve">1. ព្រះយេស៊ូវអាចធ្វើអព្ភូតហេតុដោយព្រោះទ្រង់ត្រូវបានបញ្ជូនមកពីព្រះ។</w:t>
      </w:r>
    </w:p>
    <w:p w14:paraId="505FF3FF" w14:textId="77777777" w:rsidR="00F90BDC" w:rsidRDefault="00F90BDC"/>
    <w:p w14:paraId="0C2058E7" w14:textId="77777777" w:rsidR="00F90BDC" w:rsidRDefault="00F90BDC">
      <w:r xmlns:w="http://schemas.openxmlformats.org/wordprocessingml/2006/main">
        <w:t xml:space="preserve">2. ព្រះយេស៊ូវជាគំរូនៃសេចក្តីជំនឿ និងការទុកចិត្តលើព្រះសម្រាប់អ្នកដើរតាមទ្រង់។</w:t>
      </w:r>
    </w:p>
    <w:p w14:paraId="4FFF5289" w14:textId="77777777" w:rsidR="00F90BDC" w:rsidRDefault="00F90BDC"/>
    <w:p w14:paraId="110E2997" w14:textId="77777777" w:rsidR="00F90BDC" w:rsidRDefault="00F90BDC">
      <w:r xmlns:w="http://schemas.openxmlformats.org/wordprocessingml/2006/main">
        <w:t xml:space="preserve">1. អេសាយ 9:6 - ដ្បិត​យើង​មាន​កូន​មួយ​កើត​មក កូន​ប្រុស​មួយ​ត្រូវ​បាន​ប្រទាន​មក​យើង។ ហើយ​រដ្ឋាភិបាល​នឹង​ស្ថិត​នៅ​លើ​ស្មា​របស់​ទ្រង់ ហើយ​ព្រះនាម​ទ្រង់​នឹង​ត្រូវ​ហៅ​ថា ទីប្រឹក្សា​ដ៏​អស្ចារ្យ ព្រះ​ដ៏​មាន​ឫទ្ធានុភាព ព្រះ​វរបិតា​ដ៏​អស់កល្ប​ជា​និច្ច ព្រះអង្គម្ចាស់​នៃ​សន្តិភាព។</w:t>
      </w:r>
    </w:p>
    <w:p w14:paraId="675E34D5" w14:textId="77777777" w:rsidR="00F90BDC" w:rsidRDefault="00F90BDC"/>
    <w:p w14:paraId="241DCB50" w14:textId="77777777" w:rsidR="00F90BDC" w:rsidRDefault="00F90BDC">
      <w:r xmlns:w="http://schemas.openxmlformats.org/wordprocessingml/2006/main">
        <w:t xml:space="preserve">យ៉ូហាន 3:16-17 - ដ្បិតព្រះជាម្ចាស់ទ្រង់ស្រឡាញ់លោកីយ៍ណាស់ បានជាទ្រង់បានប្រទានព្រះរាជបុត្រាតែមួយរបស់ទ្រង់ ដើម្បីឲ្យអ្នកណាដែលជឿលើទ្រង់ មិនត្រូវវិនាសឡើយ តែមានជីវិតអស់កល្បជានិច្ច។ ដ្បិតព្រះជាម្ចាស់មិនបានចាត់ព្រះរាជបុត្រារបស់ព្រះអង្គមកក្នុងពិភពលោក ដើម្បីកាត់ទោសលោកីយ៍ទេ គឺដើម្បីសង្គ្រោះលោកីយ៍ តាមរយៈព្រះអង្គ។</w:t>
      </w:r>
    </w:p>
    <w:p w14:paraId="260D802D" w14:textId="77777777" w:rsidR="00F90BDC" w:rsidRDefault="00F90BDC"/>
    <w:p w14:paraId="6EFAF617" w14:textId="77777777" w:rsidR="00F90BDC" w:rsidRDefault="00F90BDC">
      <w:r xmlns:w="http://schemas.openxmlformats.org/wordprocessingml/2006/main">
        <w:t xml:space="preserve">ម៉ាថាយ 13:57 ហើយ​គេ​បាន​អាក់​អន់​ចិត្ត​នឹង​ទ្រង់។ ប៉ុន្តែ ព្រះយេស៊ូ​មាន​ព្រះបន្ទូល​ទៅ​គេ​ថា៖ «ព្យាការី​ម្នាក់​មិន​មែន​គ្មាន​កិត្តិយស​ទេ ក្រៅ​ពី​នៅ​ក្នុង​ស្រុក​របស់​ខ្លួន និង​ក្នុង​ផ្ទះ​របស់​ខ្លួន​ប៉ុណ្ណោះ។</w:t>
      </w:r>
    </w:p>
    <w:p w14:paraId="2CBFD5F4" w14:textId="77777777" w:rsidR="00F90BDC" w:rsidRDefault="00F90BDC"/>
    <w:p w14:paraId="567FC662" w14:textId="77777777" w:rsidR="00F90BDC" w:rsidRDefault="00F90BDC">
      <w:r xmlns:w="http://schemas.openxmlformats.org/wordprocessingml/2006/main">
        <w:t xml:space="preserve">ព្រះយេស៊ូវ​បាន​បង្រៀន​ថា ហោរា​មិន​ត្រូវ​បាន​ទទួល​នៅ​ក្នុង​ស្រុក​កំណើត​របស់​ពួកគេ​ទេ។</w:t>
      </w:r>
    </w:p>
    <w:p w14:paraId="7EEA8825" w14:textId="77777777" w:rsidR="00F90BDC" w:rsidRDefault="00F90BDC"/>
    <w:p w14:paraId="0675FEE3" w14:textId="77777777" w:rsidR="00F90BDC" w:rsidRDefault="00F90BDC">
      <w:r xmlns:w="http://schemas.openxmlformats.org/wordprocessingml/2006/main">
        <w:t xml:space="preserve">1. ហោរា​ដែល​មិន​ត្រូវ​បាន​គេ​ស្គាល់​ថា​: ការ​ដឹង​ថា​ពេល​ណា​ដែល​ត្រូវ​ជំរុញ​ដោយ​ការ​ប្រឆាំង​</w:t>
      </w:r>
    </w:p>
    <w:p w14:paraId="77BFFF49" w14:textId="77777777" w:rsidR="00F90BDC" w:rsidRDefault="00F90BDC"/>
    <w:p w14:paraId="1BB195E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២.ដឹងពីតម្លៃរបស់អ្នក៖ បដិសេធការយល់ឃើញមិនអំណោយផលរបស់អ្នកដទៃ</w:t>
      </w:r>
    </w:p>
    <w:p w14:paraId="06D04E22" w14:textId="77777777" w:rsidR="00F90BDC" w:rsidRDefault="00F90BDC"/>
    <w:p w14:paraId="00521CF6" w14:textId="77777777" w:rsidR="00F90BDC" w:rsidRDefault="00F90BDC">
      <w:r xmlns:w="http://schemas.openxmlformats.org/wordprocessingml/2006/main">
        <w:t xml:space="preserve">1. យេរេមា 1:5-7 - «មុនពេលដែលខ្ញុំបង្កើតអ្នកនៅក្នុងផ្ទៃ ខ្ញុំបានស្គាល់អ្នក ហើយមុនពេលអ្នកកើតមក ខ្ញុំបានញែកអ្នកចេញ។ យើង​បាន​តែងតាំង​អ្នក​ជា​ព្យាការី​ដល់​ប្រជាជាតិ​នានា»។</w:t>
      </w:r>
    </w:p>
    <w:p w14:paraId="692DBC17" w14:textId="77777777" w:rsidR="00F90BDC" w:rsidRDefault="00F90BDC"/>
    <w:p w14:paraId="1A95BD70" w14:textId="77777777" w:rsidR="00F90BDC" w:rsidRDefault="00F90BDC">
      <w:r xmlns:w="http://schemas.openxmlformats.org/wordprocessingml/2006/main">
        <w:t xml:space="preserve">2. ម៉ាថាយ 5:13-14 - «អ្នកជាអំបិលនៃផែនដី ប៉ុន្តែប្រសិនបើអំបិលបាត់រសជាតិ តើប្រៃនឹងស្ដារឡើងវិញដោយរបៀបណា? វា​មិន​ល្អ​សម្រាប់​អ្វី​ទៀត​ទេ លើក​លែង​តែ​ត្រូវ​បោះ​ចោល ហើយ​ជាន់​ជើង​មនុស្ស»។</w:t>
      </w:r>
    </w:p>
    <w:p w14:paraId="7D9135F2" w14:textId="77777777" w:rsidR="00F90BDC" w:rsidRDefault="00F90BDC"/>
    <w:p w14:paraId="46CF70F6" w14:textId="77777777" w:rsidR="00F90BDC" w:rsidRDefault="00F90BDC">
      <w:r xmlns:w="http://schemas.openxmlformats.org/wordprocessingml/2006/main">
        <w:t xml:space="preserve">ម៉ាថាយ 13:58 ហើយ​គាត់​មិន​បាន​ធ្វើ​ការ​ដ៏​ខ្លាំង​ក្លា​ច្រើន​នៅ​ទី​នោះ​ទេ ដោយ​សារ​តែ​ពួក​គេ​មិន​ជឿ។</w:t>
      </w:r>
    </w:p>
    <w:p w14:paraId="1F2D6483" w14:textId="77777777" w:rsidR="00F90BDC" w:rsidRDefault="00F90BDC"/>
    <w:p w14:paraId="2B75B295" w14:textId="77777777" w:rsidR="00F90BDC" w:rsidRDefault="00F90BDC">
      <w:r xmlns:w="http://schemas.openxmlformats.org/wordprocessingml/2006/main">
        <w:t xml:space="preserve">ព្រះ​យេស៊ូ​មិន​បាន​ធ្វើ​អព្ភូតហេតុ​ច្រើន​កន្លែង​នៅ​កន្លែង​ណា​មួយ​ទេ ដោយ​សារ​មនុស្ស​មិន​ជឿ​លើ​ទ្រង់។</w:t>
      </w:r>
    </w:p>
    <w:p w14:paraId="5D50D26C" w14:textId="77777777" w:rsidR="00F90BDC" w:rsidRDefault="00F90BDC"/>
    <w:p w14:paraId="00A56057" w14:textId="77777777" w:rsidR="00F90BDC" w:rsidRDefault="00F90BDC">
      <w:r xmlns:w="http://schemas.openxmlformats.org/wordprocessingml/2006/main">
        <w:t xml:space="preserve">1. ជំនឿគឺជាការមើលឃើញ៖ របៀបដែលជំនឿផ្លាស់ប្តូរជីវិតរបស់យើង។</w:t>
      </w:r>
    </w:p>
    <w:p w14:paraId="636D9AAF" w14:textId="77777777" w:rsidR="00F90BDC" w:rsidRDefault="00F90BDC"/>
    <w:p w14:paraId="7ED40470" w14:textId="77777777" w:rsidR="00F90BDC" w:rsidRDefault="00F90BDC">
      <w:r xmlns:w="http://schemas.openxmlformats.org/wordprocessingml/2006/main">
        <w:t xml:space="preserve">2. ការមិនជឿ៖ តើមានអ្វីកើតឡើងនៅពេលដែលយើងមិនជឿ</w:t>
      </w:r>
    </w:p>
    <w:p w14:paraId="26BB3254" w14:textId="77777777" w:rsidR="00F90BDC" w:rsidRDefault="00F90BDC"/>
    <w:p w14:paraId="76867AE2" w14:textId="77777777" w:rsidR="00F90BDC" w:rsidRDefault="00F90BDC">
      <w:r xmlns:w="http://schemas.openxmlformats.org/wordprocessingml/2006/main">
        <w:t xml:space="preserve">1. ហេព្រើរ 11:6 - «ហើយ​បើ​គ្មាន​ជំនឿ នោះ​មិន​អាច​ធ្វើ​ឲ្យ​អ្នក​នោះ​ពេញ​ចិត្ត​បាន​ឡើយ ដ្បិត​អ្នក​ណា​ដែល​ចូល​ទៅ​ជិត​ព្រះ នោះ​ត្រូវ​តែ​ជឿ​ថា​លោក​មាន ហើយ​ឲ្យ​រង្វាន់​ដល់​អស់​អ្នក​ដែល​ស្វែង​រក​ទ្រង់»។</w:t>
      </w:r>
    </w:p>
    <w:p w14:paraId="20251D0D" w14:textId="77777777" w:rsidR="00F90BDC" w:rsidRDefault="00F90BDC"/>
    <w:p w14:paraId="4AD83365" w14:textId="77777777" w:rsidR="00F90BDC" w:rsidRDefault="00F90BDC">
      <w:r xmlns:w="http://schemas.openxmlformats.org/wordprocessingml/2006/main">
        <w:t xml:space="preserve">2. យ៉ាកុប 1:6-8 - «ប៉ុន្តែ​ត្រូវ​ឲ្យ​អ្នក​នោះ​ទូល​សូម​ដោយ​សេចក្ដី​ជំនឿ ដោយ​គ្មាន​ការ​សង្ស័យ​ឡើយ ដ្បិត​អ្នក​ណា​ដែល​មាន​សេចក្ដី​សង្ស័យ នោះ​ប្រៀប​បាន​នឹង​រលក​នៃ​សមុទ្រ​ដែល​បក់​បោក​ដោយ​ខ្យល់។ អ្នក​នឹង​ទទួល​អ្វី​ៗ​ពី​ព្រះ‌អម្ចាស់ គាត់​ជា​មនុស្ស​មាន​ចិត្ត​ពីរ មិន​ស្ថិត​ស្ថេរ​ក្នុង​គ្រប់​ទាំង​ផ្លូវ​របស់​គាត់»។</w:t>
      </w:r>
    </w:p>
    <w:p w14:paraId="633881F5" w14:textId="77777777" w:rsidR="00F90BDC" w:rsidRDefault="00F90BDC"/>
    <w:p w14:paraId="2E6D93F6" w14:textId="77777777" w:rsidR="00F90BDC" w:rsidRDefault="00F90BDC">
      <w:r xmlns:w="http://schemas.openxmlformats.org/wordprocessingml/2006/main">
        <w:t xml:space="preserve">ម៉ាថាយ ១៤ គឺជាជំពូកទីដប់បួននៃដំណឹងល្អរបស់ម៉ាថាយ ដែលរួមបញ្ចូលព្រឹត្តិការណ៍សំខាន់ៗដូចជា ការសុគតរបស់យ៉ូហានបាទីស្ទ ព្រះយេស៊ូវទ្រង់ចិញ្ចឹមមនុស្សប្រាំពាន់នាក់ និងព្រះយេស៊ូវទ្រង់យាងលើទឹក។</w:t>
      </w:r>
    </w:p>
    <w:p w14:paraId="3CD2039B" w14:textId="77777777" w:rsidR="00F90BDC" w:rsidRDefault="00F90BDC"/>
    <w:p w14:paraId="5FE136D6" w14:textId="77777777" w:rsidR="00F90BDC" w:rsidRDefault="00F90BDC">
      <w:r xmlns:w="http://schemas.openxmlformats.org/wordprocessingml/2006/main">
        <w:t xml:space="preserve">កថាខណ្ឌទី១៖ ជំពូកចាប់ផ្តើមជាមួយនឹងដំណើររឿងនៃប្រតិកម្មរបស់ហេរ៉ូឌចំពោះកិច្ចបម្រើរបស់ព្រះយេស៊ូវ និង </w:t>
      </w:r>
      <w:r xmlns:w="http://schemas.openxmlformats.org/wordprocessingml/2006/main">
        <w:lastRenderedPageBreak xmlns:w="http://schemas.openxmlformats.org/wordprocessingml/2006/main"/>
      </w:r>
      <w:r xmlns:w="http://schemas.openxmlformats.org/wordprocessingml/2006/main">
        <w:t xml:space="preserve">ជំនឿខុសឆ្គងរបស់ទ្រង់ដែលថាព្រះយេស៊ូវជាយ៉ូហានបាទីស្ទបានរស់ពីសុគតឡើងវិញ (ម៉ាថាយ ១៤:១-១២)។ ហេរ៉ូឌ​បាន​ចាប់​លោក​យ៉ូហាន​ដាក់​គុក​ដោយ​សារ​ការ​ថ្កោល​ទោស​ចំពោះ​អាពាហ៍ពិពាហ៍​ខុស​ច្បាប់​របស់​ហេរ៉ូឌ។ ទោះយ៉ាងណាក៏ដោយ ក្នុងអំឡុងពេលប្រារព្ធពិធីខួបកំណើត ហេរ៉ូឌបានសន្យាយ៉ាងមុតមាំថានឹងផ្តល់សំណើណាមួយដែលធ្វើឡើងដោយកូនប្រសារបស់គាត់។ ដោយ​បាន​ជំរុញ​ដោយ​ម្តាយ​របស់​នាង នាង​បាន​សុំ​ក្បាល​របស់ John នៅលើ​ចានរាងសំប៉ែត។ ដោយ​ស្ទាក់​ស្ទើរ ហេរ៉ូឌ​បាន​បំពេញ​តាម​សំណើ​របស់​នាង ហើយ​បាន​ឲ្យ​យ៉ូហាន​ប្រហារ​ជីវិត។</w:t>
      </w:r>
    </w:p>
    <w:p w14:paraId="5E018E4D" w14:textId="77777777" w:rsidR="00F90BDC" w:rsidRDefault="00F90BDC"/>
    <w:p w14:paraId="7CBD02A6" w14:textId="77777777" w:rsidR="00F90BDC" w:rsidRDefault="00F90BDC">
      <w:r xmlns:w="http://schemas.openxmlformats.org/wordprocessingml/2006/main">
        <w:t xml:space="preserve">កថាខណ្ឌទី 2: និទានរឿងបានប្តូរទៅព្រះយេស៊ូវកំពុងផ្តល់អាហារដល់ហ្វូងមនុស្សដ៏ច្រើនដោយគ្រាន់តែនំបុ័ងប្រាំដុំ និងត្រីពីរ (ម៉ាថាយ 14:13-21)។ ពេល​ព្រះ​យេស៊ូ​ជ្រាប​អំពី​ការ​សោយ​ទិវង្គត​របស់​លោក​យ៉ូហាន ទ្រង់​បាន​ដក​ថយ​ទៅ​កន្លែង​ឯកា។ ទោះ​ជា​យ៉ាង​ណា ហ្វូង​មនុស្ស​បាន​ដើរ​តាម​ទ្រង់។ ដោយ​ឃើញ​ថា​ពួកគេ​ត្រូវ​ការ​អាហារ នោះ​ព្រះយេស៊ូវ​មាន​ព្រះហឫទ័យ​អាណិតអាសូរ​ដល់​ពួកគេ ហើយ​បាន​បង្កើន​នំប៉័ង និង​ត្រី​ដោយ​អព្ភូតហេតុ​ដើម្បី​ចិញ្ចឹម​បុរស​ប្រមាណ​ប្រាំ​ពាន់​នាក់ រួមទាំង​ស្ត្រី និង​កុមារ។ បន្ទាប់​ពី​អ្នក​រាល់​គ្នា​បាន​ឆ្អែត​ហើយ នោះ​ដប់ពីរ​កន្ត្រក​ដែល​មាន​សល់​ត្រូវ​បាន​ប្រមូល​យក​មក។</w:t>
      </w:r>
    </w:p>
    <w:p w14:paraId="7A1BA2F8" w14:textId="77777777" w:rsidR="00F90BDC" w:rsidRDefault="00F90BDC"/>
    <w:p w14:paraId="1148104A" w14:textId="77777777" w:rsidR="00F90BDC" w:rsidRDefault="00F90BDC">
      <w:r xmlns:w="http://schemas.openxmlformats.org/wordprocessingml/2006/main">
        <w:t xml:space="preserve">កថាខណ្ឌទី៣៖ ជំពូកបញ្ចប់ដោយព្រឹត្តិការណ៍ដ៏អស្ចារ្យមួយ ដែលព្រះយេស៊ូវទ្រង់យាងលើទឹក (ម៉ាថាយ ១៤:២២-៣៦)។ ពេល​ពួក​សិស្ស​របស់​ទ្រង់​កំពុង​ឆ្លង​សមុទ្រ​កាលីឡេ​ក្នុង​ទូក​ក្នុង​ពេល​យប់​ដែល​មាន​ខ្យល់​ព្យុះ​នោះ ពួក​គេ​បាន​ឃើញ​អ្វី​ដែល​ពួក​គេ​គិត​ថា​ជា​ខ្មោច​ដើរ​មក​រក​ពួក​គេ។ ប៉ុន្តែ តាម​ពិត​គឺ​លោក​យេស៊ូ​ដែល​បាន​ធានា​ពួក​គេ​ថា​មិន​ត្រូវ​ខ្លាច​ឡើយ។ ពេត្រុស​បាន​សុំ​ការ​អនុញ្ញាត​ឲ្យ​ដើរ​លើ​ទឹក​ដែរ ប៉ុន្តែ​ចាប់​ផ្ដើម​លិច​ពេល​គាត់​សង្ស័យ។ ព្រះ​យេស៊ូ​បាន​ជួយ​សង្គ្រោះ​គាត់ ហើយ​បាន​ធ្វើ​ឲ្យ​ខ្យល់​ព្យុះ​ស្ងប់​ពេល​ពួក​គេ​ទៅ​ដល់​គោល​ដៅ​នៅ​ក្រុង Gennesaret។ នៅពេលមកដល់ មនុស្សជាច្រើនបានទទួលស្គាល់ទ្រង់ថាជា "ព្រះរាជបុត្រានៃព្រះ" ហើយបាននាំអ្នកជំងឺរបស់ពួកគេមកព្យាបាល។</w:t>
      </w:r>
    </w:p>
    <w:p w14:paraId="14A594AB" w14:textId="77777777" w:rsidR="00F90BDC" w:rsidRDefault="00F90BDC"/>
    <w:p w14:paraId="2F4516EC" w14:textId="77777777" w:rsidR="00F90BDC" w:rsidRDefault="00F90BDC">
      <w:r xmlns:w="http://schemas.openxmlformats.org/wordprocessingml/2006/main">
        <w:t xml:space="preserve">សរុប​មក,</w:t>
      </w:r>
    </w:p>
    <w:p w14:paraId="088D3B6C" w14:textId="77777777" w:rsidR="00F90BDC" w:rsidRDefault="00F90BDC">
      <w:r xmlns:w="http://schemas.openxmlformats.org/wordprocessingml/2006/main">
        <w:t xml:space="preserve">ជំពូកទីដប់បួននៃម៉ាថាយរៀបរាប់អំពីការស្លាប់របស់យ៉ូហានបាទីស្ទនៅក្នុងដៃរបស់ហេរ៉ូឌ បន្ទាប់មកដោយការចិញ្ចឹមដោយអព្ភូតហេតុរបស់ព្រះយេស៊ូវដល់ប្រាំពាន់នាក់ជាមួយនឹងនំបុ័ង និងត្រីពីរបីដុំ។</w:t>
      </w:r>
    </w:p>
    <w:p w14:paraId="2D2D4FFD" w14:textId="77777777" w:rsidR="00F90BDC" w:rsidRDefault="00F90BDC">
      <w:r xmlns:w="http://schemas.openxmlformats.org/wordprocessingml/2006/main">
        <w:t xml:space="preserve">វាក៏រួមបញ្ចូលផងដែរនូវព្រឹត្តិការណ៍ដ៏អស្ចារ្យនៃព្រះយេស៊ូវទ្រង់យាងលើទឹក និងជួយសង្គ្រោះពេត្រុសក្នុងអំឡុងពេលយប់ដែលមានព្យុះនៅសមុទ្រកាលីឡេ។</w:t>
      </w:r>
    </w:p>
    <w:p w14:paraId="3E6267C4" w14:textId="77777777" w:rsidR="00F90BDC" w:rsidRDefault="00F90BDC">
      <w:r xmlns:w="http://schemas.openxmlformats.org/wordprocessingml/2006/main">
        <w:t xml:space="preserve">ជំពូកនេះបង្ហាញពីសេចក្តីមេត្តាករុណារបស់ព្រះយេស៊ូវចំពោះហ្វូងមនុស្ស អំណាចដ៏ទេវភាពរបស់ទ្រង់ក្នុងការធ្វើអព្ភូតហេតុ និងសិទ្ធិអំណាចរបស់ទ្រង់លើធម្មជាតិ។ វាបង្ហាញពីឆន្ទៈរបស់ទ្រង់ក្នុងការផ្តល់នូវសេចក្តីត្រូវការខាងរាងកាយ និងផ្តល់នូវការធានាឡើងវិញនៅពេលមានការភ័យខ្លាច។ ជំពូកនេះបង្ហាញទាំងមនុស្សជាតិរបស់ព្រះយេស៊ូវ និងគុណលក្ខណៈដ៏ទេវភាពរបស់ទ្រង់ នៅពេលដែលមនុស្សទទួលស្គាល់ទ្រង់ជា "ព្រះរាជបុត្រានៃព្រះ" ហើយស្វែងរកការព្យាបាលពីទ្រង់។</w:t>
      </w:r>
    </w:p>
    <w:p w14:paraId="60338F49" w14:textId="77777777" w:rsidR="00F90BDC" w:rsidRDefault="00F90BDC"/>
    <w:p w14:paraId="350CCF7E" w14:textId="77777777" w:rsidR="00F90BDC" w:rsidRDefault="00F90BDC">
      <w:r xmlns:w="http://schemas.openxmlformats.org/wordprocessingml/2006/main">
        <w:t xml:space="preserve">ម៉ាថាយ 14:1 នៅ​គ្រា​នោះ ស្ដេច​ហេរ៉ូដ​ជា​ស្ដេច​បាន​ឮ​អំពី​កិត្តិនាម​របស់​ព្រះ‌យេស៊ូ។</w:t>
      </w:r>
    </w:p>
    <w:p w14:paraId="4780E4CC" w14:textId="77777777" w:rsidR="00F90BDC" w:rsidRDefault="00F90BDC"/>
    <w:p w14:paraId="36D63FA6" w14:textId="77777777" w:rsidR="00F90BDC" w:rsidRDefault="00F90BDC">
      <w:r xmlns:w="http://schemas.openxmlformats.org/wordprocessingml/2006/main">
        <w:t xml:space="preserve">ហេរ៉ូឌបានឮពីកិត្តិនាមរបស់ព្រះយេស៊ូវ។</w:t>
      </w:r>
    </w:p>
    <w:p w14:paraId="54549F77" w14:textId="77777777" w:rsidR="00F90BDC" w:rsidRDefault="00F90BDC"/>
    <w:p w14:paraId="4D76821B" w14:textId="77777777" w:rsidR="00F90BDC" w:rsidRDefault="00F90BDC">
      <w:r xmlns:w="http://schemas.openxmlformats.org/wordprocessingml/2006/main">
        <w:t xml:space="preserve">1. កិត្តិនាមរបស់ព្រះគឺនៅឆ្ងាយ ហើយមានឥទ្ធិពលលើមនុស្សទាំងអស់ ដោយមិនគិតពីជំនឿ ឬប្រវត្តិរបស់ពួកគេ។</w:t>
      </w:r>
    </w:p>
    <w:p w14:paraId="566A1289" w14:textId="77777777" w:rsidR="00F90BDC" w:rsidRDefault="00F90BDC"/>
    <w:p w14:paraId="3E55EB9C" w14:textId="77777777" w:rsidR="00F90BDC" w:rsidRDefault="00F90BDC">
      <w:r xmlns:w="http://schemas.openxmlformats.org/wordprocessingml/2006/main">
        <w:t xml:space="preserve">2. កិត្តិនាមរបស់ព្រះយេស៊ូអាចជាពន្លឺដល់អស់អ្នកដែលនៅក្នុងភាពងងឹត អនុញ្ញាតឱ្យពួកគេមើលឃើញពីសក្តានុពលរបស់ពួកគេផ្ទាល់។</w:t>
      </w:r>
    </w:p>
    <w:p w14:paraId="013C9159" w14:textId="77777777" w:rsidR="00F90BDC" w:rsidRDefault="00F90BDC"/>
    <w:p w14:paraId="0BA0B65D" w14:textId="77777777" w:rsidR="00F90BDC" w:rsidRDefault="00F90BDC">
      <w:r xmlns:w="http://schemas.openxmlformats.org/wordprocessingml/2006/main">
        <w:t xml:space="preserve">1. ម៉ាថាយ 5:14-16 – «អ្នកជាពន្លឺនៃពិភពលោក។ ទីក្រុង​ដែល​សង់​លើ​ភ្នំ​មិន​អាច​លាក់​បាំង​បាន​ឡើយ។ មនុស្ស​ក៏​មិន​អុជ​ចង្កៀង​ដាក់​ក្រោម​ចាន​ដែរ។ ផ្ទុយទៅវិញ ពួកគេបានដាក់វានៅលើជំហររបស់វា ហើយវាផ្តល់ពន្លឺដល់មនុស្សគ្រប់គ្នានៅក្នុងផ្ទះ។ ដូច​គ្នា​ដែរ ចូរ​ឲ្យ​ពន្លឺ​របស់​អ្នក​ភ្លឺ​នៅ​ចំពោះ​មុខ​អ្នក​ដទៃ ដើម្បី​ឲ្យ​គេ​បាន​ឃើញ​អំពើ​ល្អ​របស់​អ្នក ហើយ​លើក​តម្កើង​ព្រះវរបិតា​របស់​អ្នក​ដែល​គង់​នៅ​ស្ថានសួគ៌»។</w:t>
      </w:r>
    </w:p>
    <w:p w14:paraId="2F80B5A6" w14:textId="77777777" w:rsidR="00F90BDC" w:rsidRDefault="00F90BDC"/>
    <w:p w14:paraId="77C5788E" w14:textId="77777777" w:rsidR="00F90BDC" w:rsidRDefault="00F90BDC">
      <w:r xmlns:w="http://schemas.openxmlformats.org/wordprocessingml/2006/main">
        <w:t xml:space="preserve">2. លូកា 4:18-19 – «ព្រះវិញ្ញាណនៃព្រះអម្ចាស់សណ្ឋិតលើខ្ញុំ ពីព្រោះទ្រង់បានចាក់ប្រេងតាំងខ្ញុំ ដើម្បីប្រកាសដំណឹងល្អដល់ជនក្រីក្រ។ ទ្រង់​បាន​ចាត់​ខ្ញុំ​ឲ្យ​ប្រកាស​សេរីភាព​ដល់​អ្នក​ទោស និង​ការ​មើល​ឃើញ​ជា​ថ្មី​សម្រាប់​មនុស្ស​ខ្វាក់ ដើម្បី​រំដោះ​អ្នក​ដែល​ត្រូវ​គេ​សង្កត់សង្កិន ដើម្បី​ប្រកាស​ឆ្នាំ​នៃ​ការ​ពេញ​ចិត្ត​របស់​ព្រះអម្ចាស់»។</w:t>
      </w:r>
    </w:p>
    <w:p w14:paraId="6DAEE093" w14:textId="77777777" w:rsidR="00F90BDC" w:rsidRDefault="00F90BDC"/>
    <w:p w14:paraId="68EA48BB" w14:textId="77777777" w:rsidR="00F90BDC" w:rsidRDefault="00F90BDC">
      <w:r xmlns:w="http://schemas.openxmlformats.org/wordprocessingml/2006/main">
        <w:t xml:space="preserve">ម៉ាថាយ 14:2 លោក​មាន​ប្រសាសន៍​ទៅ​កាន់​អ្នក​បម្រើ​ថា៖ «លោក​នេះ​គឺ​លោក​យ៉ូហាន​បាទីស្ដ។ ទ្រង់មានព្រះជន្មរស់ឡើងវិញ។ ហេតុ​នេះ​ហើយ​បាន​ជា​ស្នា​ដៃ​ដ៏​ខ្លាំង​ក្លា​បង្ហាញ​ខ្លួន​ក្នុង​លោក។</w:t>
      </w:r>
    </w:p>
    <w:p w14:paraId="7EF52C56" w14:textId="77777777" w:rsidR="00F90BDC" w:rsidRDefault="00F90BDC"/>
    <w:p w14:paraId="1EB2C97E" w14:textId="77777777" w:rsidR="00F90BDC" w:rsidRDefault="00F90BDC">
      <w:r xmlns:w="http://schemas.openxmlformats.org/wordprocessingml/2006/main">
        <w:t xml:space="preserve">យ៉ូហានបាទីស្ទត្រូវបានបង្ហាញថាបានរស់ពីសុគតឡើងវិញហើយវត្តមានរបស់គាត់ត្រូវបានបង្ហាញនៅក្នុងកិច្ចការដ៏អស្ចារ្យ។</w:t>
      </w:r>
    </w:p>
    <w:p w14:paraId="4BE8B021" w14:textId="77777777" w:rsidR="00F90BDC" w:rsidRDefault="00F90BDC"/>
    <w:p w14:paraId="38B9B529" w14:textId="77777777" w:rsidR="00F90BDC" w:rsidRDefault="00F90BDC">
      <w:r xmlns:w="http://schemas.openxmlformats.org/wordprocessingml/2006/main">
        <w:t xml:space="preserve">1. អំណាចនៃក្តីសង្ឃឹម: ការរស់ឡើងវិញរបស់យ៉ូហានបាទីស្ទ</w:t>
      </w:r>
    </w:p>
    <w:p w14:paraId="4767B133" w14:textId="77777777" w:rsidR="00F90BDC" w:rsidRDefault="00F90BDC"/>
    <w:p w14:paraId="7005BA0E" w14:textId="77777777" w:rsidR="00F90BDC" w:rsidRDefault="00F90BDC">
      <w:r xmlns:w="http://schemas.openxmlformats.org/wordprocessingml/2006/main">
        <w:t xml:space="preserve">2. ការរស់នៅក្នុងជីវិតនៃអព្ភូតហេតុ៖ ការស្វែងយល់ពីកេរដំណែលរបស់យ៉ូហានបាទីស្ទ</w:t>
      </w:r>
    </w:p>
    <w:p w14:paraId="26BFA4B2" w14:textId="77777777" w:rsidR="00F90BDC" w:rsidRDefault="00F90BDC"/>
    <w:p w14:paraId="211E1303" w14:textId="77777777" w:rsidR="00F90BDC" w:rsidRDefault="00F90BDC">
      <w:r xmlns:w="http://schemas.openxmlformats.org/wordprocessingml/2006/main">
        <w:t xml:space="preserve">1. រ៉ូម 4:17 - ដូចដែលវាត្រូវបានសរសេរថា "ខ្ញុំបានតាំងអ្នកឱ្យធ្វើជាឪពុកនៃប្រជាជាតិជាច្រើន" - នៅចំពោះមុខព្រះដែលគាត់បានជឿដែលផ្តល់ជីវិតដល់មនុស្សស្លាប់ហើយអំពាវនាវឱ្យកើតមាននូវអ្វីដែលមិនមាន </w:t>
      </w:r>
      <w:r xmlns:w="http://schemas.openxmlformats.org/wordprocessingml/2006/main">
        <w:lastRenderedPageBreak xmlns:w="http://schemas.openxmlformats.org/wordprocessingml/2006/main"/>
      </w:r>
      <w:r xmlns:w="http://schemas.openxmlformats.org/wordprocessingml/2006/main">
        <w:t xml:space="preserve">។ មាន។</w:t>
      </w:r>
    </w:p>
    <w:p w14:paraId="19CC2578" w14:textId="77777777" w:rsidR="00F90BDC" w:rsidRDefault="00F90BDC"/>
    <w:p w14:paraId="47C63C18" w14:textId="77777777" w:rsidR="00F90BDC" w:rsidRDefault="00F90BDC">
      <w:r xmlns:w="http://schemas.openxmlformats.org/wordprocessingml/2006/main">
        <w:t xml:space="preserve">2. ម៉ាកុស 16:19 - ដូច្នេះ ព្រះអម្ចាស់យេស៊ូវ​បាន​លើក​ឡើង​ទៅ​ស្ថានសួគ៌ ហើយ​គង់​នៅ​ខាង​ស្ដាំ​ព្រះហស្ត។</w:t>
      </w:r>
    </w:p>
    <w:p w14:paraId="1AFC33D8" w14:textId="77777777" w:rsidR="00F90BDC" w:rsidRDefault="00F90BDC"/>
    <w:p w14:paraId="585DB81D" w14:textId="77777777" w:rsidR="00F90BDC" w:rsidRDefault="00F90BDC">
      <w:r xmlns:w="http://schemas.openxmlformats.org/wordprocessingml/2006/main">
        <w:t xml:space="preserve">ម៉ាថាយ 14:3 ដ្បិត​ហេរ៉ូឌ​បាន​ចាប់​លោក​យ៉ូហាន ហើយ​ចាប់​គាត់​ដាក់​គុក ដោយ​យល់​ដល់​ហេរ៉ូឌា ដែល​ជា​ភរិយា​របស់​ភីលីព ជា​បង​ប្រុស​របស់​គាត់។</w:t>
      </w:r>
    </w:p>
    <w:p w14:paraId="1E6D17CA" w14:textId="77777777" w:rsidR="00F90BDC" w:rsidRDefault="00F90BDC"/>
    <w:p w14:paraId="5A365F65" w14:textId="77777777" w:rsidR="00F90BDC" w:rsidRDefault="00F90BDC">
      <w:r xmlns:w="http://schemas.openxmlformats.org/wordprocessingml/2006/main">
        <w:t xml:space="preserve">យ៉ូហាន បាទីស្ទ ត្រូវ​បាន​ចាប់​ខ្លួន​ដាក់​គុក ដោយ​សារ​តែ​ប្រឆាំង​នឹង​ការ​រៀប​ការ​ខុស​ច្បាប់​របស់​ហេរ៉ូឌ។</w:t>
      </w:r>
    </w:p>
    <w:p w14:paraId="72F69CAD" w14:textId="77777777" w:rsidR="00F90BDC" w:rsidRDefault="00F90BDC"/>
    <w:p w14:paraId="79E583C4" w14:textId="77777777" w:rsidR="00F90BDC" w:rsidRDefault="00F90BDC">
      <w:r xmlns:w="http://schemas.openxmlformats.org/wordprocessingml/2006/main">
        <w:t xml:space="preserve">1. សារៈសំខាន់នៃការក្រោកឈរឡើងសម្រាប់អ្វីដែលត្រឹមត្រូវ ទោះបីជាវាលំបាកក៏ដោយ។</w:t>
      </w:r>
    </w:p>
    <w:p w14:paraId="74FCFE32" w14:textId="77777777" w:rsidR="00F90BDC" w:rsidRDefault="00F90BDC"/>
    <w:p w14:paraId="28B0B814" w14:textId="77777777" w:rsidR="00F90BDC" w:rsidRDefault="00F90BDC">
      <w:r xmlns:w="http://schemas.openxmlformats.org/wordprocessingml/2006/main">
        <w:t xml:space="preserve">2. ព្រះអាចប្រើការស្តាប់បង្គាប់របស់យើងដើម្បីសម្រេចបំណងរបស់ទ្រង់ សូម្បីតែនៅពេលដែលវាបណ្តាលឱ្យមានផលវិបាកដ៏លំបាកក៏ដោយ។</w:t>
      </w:r>
    </w:p>
    <w:p w14:paraId="1E92B11B" w14:textId="77777777" w:rsidR="00F90BDC" w:rsidRDefault="00F90BDC"/>
    <w:p w14:paraId="7CA12A7A" w14:textId="77777777" w:rsidR="00F90BDC" w:rsidRDefault="00F90BDC">
      <w:r xmlns:w="http://schemas.openxmlformats.org/wordprocessingml/2006/main">
        <w:t xml:space="preserve">1. កិច្ចការ 5:29 - «ប៉ុន្តែ​ពេត្រុស​និង​ពួក​សាវ័ក​ឆ្លើយ​ថា ‹យើង​ត្រូវ​តែ​ស្តាប់​បង្គាប់​ព្រះ ជាជាង​មនុស្ស›»។</w:t>
      </w:r>
    </w:p>
    <w:p w14:paraId="4DE78A13" w14:textId="77777777" w:rsidR="00F90BDC" w:rsidRDefault="00F90BDC"/>
    <w:p w14:paraId="46A8C934" w14:textId="77777777" w:rsidR="00F90BDC" w:rsidRDefault="00F90BDC">
      <w:r xmlns:w="http://schemas.openxmlformats.org/wordprocessingml/2006/main">
        <w:t xml:space="preserve">2. ម៉ាថាយ 10:28 - «ហើយ​កុំ​ខ្លាច​អស់​អ្នក​ដែល​សម្លាប់​រូប​កាយ តែ​មិន​អាច​សម្លាប់​ព្រលឹង​ឡើយ។ ជាជាងខ្លាចព្រះអង្គដែលអាចបំផ្លាញទាំងព្រលឹង និងរូបកាយនៅក្នុងនរក»។</w:t>
      </w:r>
    </w:p>
    <w:p w14:paraId="543BA29C" w14:textId="77777777" w:rsidR="00F90BDC" w:rsidRDefault="00F90BDC"/>
    <w:p w14:paraId="0EDA28E5" w14:textId="77777777" w:rsidR="00F90BDC" w:rsidRDefault="00F90BDC">
      <w:r xmlns:w="http://schemas.openxmlformats.org/wordprocessingml/2006/main">
        <w:t xml:space="preserve">ម៉ាថាយ 14:4 ដ្បិត​លោក​យ៉ូហាន​មាន​ប្រសាសន៍​ទៅ​គាត់​ថា៖ «គ្មាន​ច្បាប់​ឲ្យ​អ្នក​មាន​នាង​ទេ។</w:t>
      </w:r>
    </w:p>
    <w:p w14:paraId="625F9415" w14:textId="77777777" w:rsidR="00F90BDC" w:rsidRDefault="00F90BDC"/>
    <w:p w14:paraId="07C0E0FE" w14:textId="77777777" w:rsidR="00F90BDC" w:rsidRDefault="00F90BDC">
      <w:r xmlns:w="http://schemas.openxmlformats.org/wordprocessingml/2006/main">
        <w:t xml:space="preserve">យ៉ូហានបាទីស្ទបានព្រមាន ហេរ៉ូឌ អាន់ទីប៉ាស ថា ហេរ៉ូឌាស ជាប្រពន្ធរបស់ប្អូនប្រុសគាត់ គឺមិនស្របច្បាប់ទេ។</w:t>
      </w:r>
    </w:p>
    <w:p w14:paraId="0D843151" w14:textId="77777777" w:rsidR="00F90BDC" w:rsidRDefault="00F90BDC"/>
    <w:p w14:paraId="23649704" w14:textId="77777777" w:rsidR="00F90BDC" w:rsidRDefault="00F90BDC">
      <w:r xmlns:w="http://schemas.openxmlformats.org/wordprocessingml/2006/main">
        <w:t xml:space="preserve">១៖ យើងមិនត្រូវល្បួងឲ្យបំពានច្បាប់របស់ព្រះទេ ទោះជាវាងាយស្រួលក៏ដោយ។</w:t>
      </w:r>
    </w:p>
    <w:p w14:paraId="65023CD5" w14:textId="77777777" w:rsidR="00F90BDC" w:rsidRDefault="00F90BDC"/>
    <w:p w14:paraId="21E4A30E" w14:textId="77777777" w:rsidR="00F90BDC" w:rsidRDefault="00F90BDC">
      <w:r xmlns:w="http://schemas.openxmlformats.org/wordprocessingml/2006/main">
        <w:t xml:space="preserve">២៖ យើងត្រូវចាំថា សកម្មភាពរបស់យើងមានផលប៉ះពាល់ដែលអាចប៉ះពាល់ដល់អ្នកដទៃ។</w:t>
      </w:r>
    </w:p>
    <w:p w14:paraId="5B50043C" w14:textId="77777777" w:rsidR="00F90BDC" w:rsidRDefault="00F90BDC"/>
    <w:p w14:paraId="27BF5BD2" w14:textId="77777777" w:rsidR="00F90BDC" w:rsidRDefault="00F90BDC">
      <w:r xmlns:w="http://schemas.openxmlformats.org/wordprocessingml/2006/main">
        <w:t xml:space="preserve">១: អេភេសូរ ៥:៣ – «ប៉ុន្តែ​ក្នុង​ចំណោម​អ្នក​រាល់​គ្នា​មិន​ត្រូវ​មាន​សូម្បី​តែ​ការ​ប្រាប់​អំពី​អំពើ​អសីលធម៌​ខាង​ផ្លូវ​ភេទ ឬ​ភាព​មិន​បរិសុទ្ធ ឬ​ការ​លោភលន់​អ្វី​ឡើយ ព្រោះ​ការ​ទាំង​នេះ​មិន​សមរម្យ​សម្រាប់​រាស្ដ្រ​បរិសុទ្ធ​របស់​ព្រះ»។</w:t>
      </w:r>
    </w:p>
    <w:p w14:paraId="733261F3" w14:textId="77777777" w:rsidR="00F90BDC" w:rsidRDefault="00F90BDC"/>
    <w:p w14:paraId="6EE49F3C" w14:textId="77777777" w:rsidR="00F90BDC" w:rsidRDefault="00F90BDC">
      <w:r xmlns:w="http://schemas.openxmlformats.org/wordprocessingml/2006/main">
        <w:t xml:space="preserve">2: យ៉ាកុប 4:17 – «ដូច្នេះ​អ្នក​ណា​ដែល​ដឹង​ការ​ត្រឹម​ត្រូវ​ដែល​ត្រូវ​ធ្វើ​ហើយ​មិន​ធ្វើ​ការ​វា, សម្រាប់​អ្នក​នោះ​វា​ជា​អំពើ​បាប»។</w:t>
      </w:r>
    </w:p>
    <w:p w14:paraId="53BDB9A8" w14:textId="77777777" w:rsidR="00F90BDC" w:rsidRDefault="00F90BDC"/>
    <w:p w14:paraId="30883B6C" w14:textId="77777777" w:rsidR="00F90BDC" w:rsidRDefault="00F90BDC">
      <w:r xmlns:w="http://schemas.openxmlformats.org/wordprocessingml/2006/main">
        <w:t xml:space="preserve">ម៉ាថាយ 14:5 ហើយ​ពេល​ដែល​គាត់​ចង់​សម្លាប់​គាត់ គាត់​បាន​កោត​ខ្លាច​បណ្ដា​ជន ព្រោះ​គេ​រាប់​គាត់​ជា​ហោរា។</w:t>
      </w:r>
    </w:p>
    <w:p w14:paraId="755C6C75" w14:textId="77777777" w:rsidR="00F90BDC" w:rsidRDefault="00F90BDC"/>
    <w:p w14:paraId="75B9B69E" w14:textId="77777777" w:rsidR="00F90BDC" w:rsidRDefault="00F90BDC">
      <w:r xmlns:w="http://schemas.openxmlformats.org/wordprocessingml/2006/main">
        <w:t xml:space="preserve">ហេរ៉ូឌ​ចង់​សម្លាប់​យ៉ូហាន​បាទីស្ទ ប៉ុន្តែ​គាត់​ខ្លាច​ធ្វើ​ដូច្នេះ ដោយ​សារ​ប្រជាជន​ចាត់​ទុក​គាត់​ជា​ហោរា។</w:t>
      </w:r>
    </w:p>
    <w:p w14:paraId="709FBDD0" w14:textId="77777777" w:rsidR="00F90BDC" w:rsidRDefault="00F90BDC"/>
    <w:p w14:paraId="3B41BC7D" w14:textId="77777777" w:rsidR="00F90BDC" w:rsidRDefault="00F90BDC">
      <w:r xmlns:w="http://schemas.openxmlformats.org/wordprocessingml/2006/main">
        <w:t xml:space="preserve">1. ការការពាររបស់ព្រះ សូម្បីតែពេលប្រឈមមុខនឹងគ្រោះថ្នាក់</w:t>
      </w:r>
    </w:p>
    <w:p w14:paraId="63E8DED9" w14:textId="77777777" w:rsidR="00F90BDC" w:rsidRDefault="00F90BDC"/>
    <w:p w14:paraId="77BA2A0F" w14:textId="77777777" w:rsidR="00F90BDC" w:rsidRDefault="00F90BDC">
      <w:r xmlns:w="http://schemas.openxmlformats.org/wordprocessingml/2006/main">
        <w:t xml:space="preserve">2. អំណាចនៃមតិសាធារណៈ</w:t>
      </w:r>
    </w:p>
    <w:p w14:paraId="3BEC6BA0" w14:textId="77777777" w:rsidR="00F90BDC" w:rsidRDefault="00F90BDC"/>
    <w:p w14:paraId="77E99B6F" w14:textId="77777777" w:rsidR="00F90BDC" w:rsidRDefault="00F90BDC">
      <w:r xmlns:w="http://schemas.openxmlformats.org/wordprocessingml/2006/main">
        <w:t xml:space="preserve">1. ទំនុកតម្កើង 23:4 - ទោះ​បី​ខ្ញុំ​ដើរ​កាត់​ជ្រលង​ភ្នំ​ដ៏​ងងឹត​បំផុត​ក៏​ដោយ ក៏​ខ្ញុំ​មិន​ខ្លាច​អំពើ​អាក្រក់​ដែរ ដ្បិត​អ្នក​នៅ​ជា​មួយ​នឹង​ខ្ញុំ។ ដំបងរបស់អ្នក និងដំបងរបស់អ្នក ពួកគេលួងលោមខ្ញុំ។</w:t>
      </w:r>
    </w:p>
    <w:p w14:paraId="57FCE802" w14:textId="77777777" w:rsidR="00F90BDC" w:rsidRDefault="00F90BDC"/>
    <w:p w14:paraId="1C5D8A24" w14:textId="77777777" w:rsidR="00F90BDC" w:rsidRDefault="00F90BDC">
      <w:r xmlns:w="http://schemas.openxmlformats.org/wordprocessingml/2006/main">
        <w:t xml:space="preserve">2. សុភាសិត 29:25 - ការ​ខ្លាច​មនុស្ស​នឹង​ក្លាយ​ទៅ​ជា​អន្ទាក់ ប៉ុន្តែ​អ្នក​ណា​ដែល​ទុក​ចិត្ត​លើ​ព្រះ‌អម្ចាស់ នោះ​នឹង​មាន​សុវត្ថិភាព។</w:t>
      </w:r>
    </w:p>
    <w:p w14:paraId="4B8952C1" w14:textId="77777777" w:rsidR="00F90BDC" w:rsidRDefault="00F90BDC"/>
    <w:p w14:paraId="6E38A17C" w14:textId="77777777" w:rsidR="00F90BDC" w:rsidRDefault="00F90BDC">
      <w:r xmlns:w="http://schemas.openxmlformats.org/wordprocessingml/2006/main">
        <w:t xml:space="preserve">ម៉ាថាយ 14:6 ប៉ុន្តែ​នៅ​ពេល​ដែល​ព្រះ‌បាទ​ហេរ៉ូឌ​បាន​ប្រារព្ធ​ពិធី​ខួប​កំណើត បុត្រី​របស់​ហេរ៉ូឌា​ក៏​រាំ​នៅ​ចំពោះ​មុខ​ពួក​គេ ហើយ​ធ្វើ​ឲ្យ​ហេរ៉ូឌ​ពេញ​ចិត្ត។</w:t>
      </w:r>
    </w:p>
    <w:p w14:paraId="0D97F70E" w14:textId="77777777" w:rsidR="00F90BDC" w:rsidRDefault="00F90BDC"/>
    <w:p w14:paraId="19ED81DF" w14:textId="77777777" w:rsidR="00F90BDC" w:rsidRDefault="00F90BDC">
      <w:r xmlns:w="http://schemas.openxmlformats.org/wordprocessingml/2006/main">
        <w:t xml:space="preserve">នៅ​ថ្ងៃ​ខួប​កំណើត​របស់​ស្ដេច​ហេរ៉ូឌ កូន​ស្រី​របស់​គាត់​បាន​រាំ ហើយ​ធ្វើ​ឲ្យ​គាត់​ពេញ​ចិត្ត។</w:t>
      </w:r>
    </w:p>
    <w:p w14:paraId="479BFAD0" w14:textId="77777777" w:rsidR="00F90BDC" w:rsidRDefault="00F90BDC"/>
    <w:p w14:paraId="45F1DD3F" w14:textId="77777777" w:rsidR="00F90BDC" w:rsidRDefault="00F90BDC">
      <w:r xmlns:w="http://schemas.openxmlformats.org/wordprocessingml/2006/main">
        <w:t xml:space="preserve">1. គ្រោះថ្នាក់នៃការល្បួង</w:t>
      </w:r>
    </w:p>
    <w:p w14:paraId="6AC19200" w14:textId="77777777" w:rsidR="00F90BDC" w:rsidRDefault="00F90BDC"/>
    <w:p w14:paraId="1F0AFB38" w14:textId="77777777" w:rsidR="00F90BDC" w:rsidRDefault="00F90BDC">
      <w:r xmlns:w="http://schemas.openxmlformats.org/wordprocessingml/2006/main">
        <w:t xml:space="preserve">2. អំណាចនៃការគាប់ចិត្តអ្នកដទៃ</w:t>
      </w:r>
    </w:p>
    <w:p w14:paraId="0354586F" w14:textId="77777777" w:rsidR="00F90BDC" w:rsidRDefault="00F90BDC"/>
    <w:p w14:paraId="55D13991" w14:textId="77777777" w:rsidR="00F90BDC" w:rsidRDefault="00F90BDC">
      <w:r xmlns:w="http://schemas.openxmlformats.org/wordprocessingml/2006/main">
        <w:t xml:space="preserve">1. កូល៉ុស 3:17 - ហើយ​អ្វី​ដែល​អ្នក​ធ្វើ​ដោយ​ពាក្យ​សំដី​ឬ​កិច្ច​ការ​, ធ្វើ​អ្វី​គ្រប់​យ៉ាង​ក្នុង​ព្រះ​នាម​នៃ​ព្រះ​អម្ចាស់​យេស៊ូ​វ​ដោយ​អរ​ព្រះ​គុណ​ដល់​ព្រះ​ជា​ព្រះ​បិតា​តាម​រយៈ​គាត់​។</w:t>
      </w:r>
    </w:p>
    <w:p w14:paraId="569A6610" w14:textId="77777777" w:rsidR="00F90BDC" w:rsidRDefault="00F90BDC"/>
    <w:p w14:paraId="7C4A645A" w14:textId="77777777" w:rsidR="00F90BDC" w:rsidRDefault="00F90BDC">
      <w:r xmlns:w="http://schemas.openxmlformats.org/wordprocessingml/2006/main">
        <w:t xml:space="preserve">2. យ៉ាកុប 4:7 - ដូច្នេះ ចូរ​ចុះ​ចូល​ចំពោះ​ព្រះ។ ទប់ទល់នឹងអារក្ស នោះវានឹងរត់ចេញពីអ្នក។</w:t>
      </w:r>
    </w:p>
    <w:p w14:paraId="4CF8CA27" w14:textId="77777777" w:rsidR="00F90BDC" w:rsidRDefault="00F90BDC"/>
    <w:p w14:paraId="7F7024F0" w14:textId="77777777" w:rsidR="00F90BDC" w:rsidRDefault="00F90BDC">
      <w:r xmlns:w="http://schemas.openxmlformats.org/wordprocessingml/2006/main">
        <w:t xml:space="preserve">ម៉ាថាយ 14:7 គាត់​បាន​សន្យា​ជាមួយ​នឹង​ពាក្យ​សម្បថ​ថា​នឹង​ប្រគល់​អ្វី​ដែល​នាង​សុំ។</w:t>
      </w:r>
    </w:p>
    <w:p w14:paraId="0C46052D" w14:textId="77777777" w:rsidR="00F90BDC" w:rsidRDefault="00F90BDC"/>
    <w:p w14:paraId="754137BB" w14:textId="77777777" w:rsidR="00F90BDC" w:rsidRDefault="00F90BDC">
      <w:r xmlns:w="http://schemas.openxmlformats.org/wordprocessingml/2006/main">
        <w:t xml:space="preserve">វគ្គនេះពន្យល់ពីរបៀបដែលហេរ៉ូឌបានសន្យាថានឹងផ្តល់ឱ្យសាឡូមេនូវអ្វីដែលនាងសុំដោយស្បថ។</w:t>
      </w:r>
    </w:p>
    <w:p w14:paraId="6203FD76" w14:textId="77777777" w:rsidR="00F90BDC" w:rsidRDefault="00F90BDC"/>
    <w:p w14:paraId="4E1F93DF" w14:textId="77777777" w:rsidR="00F90BDC" w:rsidRDefault="00F90BDC">
      <w:r xmlns:w="http://schemas.openxmlformats.org/wordprocessingml/2006/main">
        <w:t xml:space="preserve">1. អំណាចនៃពាក្យសច្ចា - របៀបដែលសម្បថអាចចងយើងឱ្យធ្វើអ្វីមួយ និងសារៈសំខាន់នៃការរក្សាការសន្យារបស់យើង។</w:t>
      </w:r>
    </w:p>
    <w:p w14:paraId="2C78C374" w14:textId="77777777" w:rsidR="00F90BDC" w:rsidRDefault="00F90BDC"/>
    <w:p w14:paraId="2FEF1321" w14:textId="77777777" w:rsidR="00F90BDC" w:rsidRDefault="00F90BDC">
      <w:r xmlns:w="http://schemas.openxmlformats.org/wordprocessingml/2006/main">
        <w:t xml:space="preserve">2. គ្រោះថ្នាក់នៃការជេរប្រទេច - ផលវិបាកនៃការលះបង់ការល្បួង និងរបៀបដែលវាអាចនាំទៅរកការសម្រេចចិត្តដោយអន្ទះអន្ទែង។</w:t>
      </w:r>
    </w:p>
    <w:p w14:paraId="01BDB89A" w14:textId="77777777" w:rsidR="00F90BDC" w:rsidRDefault="00F90BDC"/>
    <w:p w14:paraId="665F96BA" w14:textId="77777777" w:rsidR="00F90BDC" w:rsidRDefault="00F90BDC">
      <w:r xmlns:w="http://schemas.openxmlformats.org/wordprocessingml/2006/main">
        <w:t xml:space="preserve">1. សាស្ដា ៥:៥ - «កុំស្បថ ប្រសើរជាងស្បថហើយមិនបំពេញ»។</w:t>
      </w:r>
    </w:p>
    <w:p w14:paraId="7C2652E8" w14:textId="77777777" w:rsidR="00F90BDC" w:rsidRDefault="00F90BDC"/>
    <w:p w14:paraId="6547905B" w14:textId="77777777" w:rsidR="00F90BDC" w:rsidRDefault="00F90BDC">
      <w:r xmlns:w="http://schemas.openxmlformats.org/wordprocessingml/2006/main">
        <w:t xml:space="preserve">2. ទំនុកដំកើង ១៥:៤ - «អ្នកណាដែលស្បថនឹងអ្នកនោះនឹងឈឺចាប់ ហើយមិនកែប្រែ»។</w:t>
      </w:r>
    </w:p>
    <w:p w14:paraId="0579D97D" w14:textId="77777777" w:rsidR="00F90BDC" w:rsidRDefault="00F90BDC"/>
    <w:p w14:paraId="2E994F80" w14:textId="77777777" w:rsidR="00F90BDC" w:rsidRDefault="00F90BDC">
      <w:r xmlns:w="http://schemas.openxmlformats.org/wordprocessingml/2006/main">
        <w:t xml:space="preserve">ម៉ាថាយ 14:8 មុន​នឹង​នាង​បាន​បង្គាប់​ម្តាយ​នាង​ថា ចូរ​ដាក់​ក្បាល​យ៉ូហាន​បាទីស្ទ​ឲ្យ​ខ្ញុំ​នៅ​ទី​នេះ​ចុះ។</w:t>
      </w:r>
    </w:p>
    <w:p w14:paraId="4A8BB917" w14:textId="77777777" w:rsidR="00F90BDC" w:rsidRDefault="00F90BDC"/>
    <w:p w14:paraId="6D488E28" w14:textId="77777777" w:rsidR="00F90BDC" w:rsidRDefault="00F90BDC">
      <w:r xmlns:w="http://schemas.openxmlformats.org/wordprocessingml/2006/main">
        <w:t xml:space="preserve">វគ្គ​នេះ​ពិពណ៌នា​អំពី​សំណើ​របស់​កូន​ស្រី​របស់​ហេរ៉ូឌា​ទៅ​កាន់​ហេរ៉ូឌ​សម្រាប់​ក្បាល​របស់​យ៉ូហានបាទីស្ទ។</w:t>
      </w:r>
    </w:p>
    <w:p w14:paraId="13827677" w14:textId="77777777" w:rsidR="00F90BDC" w:rsidRDefault="00F90BDC"/>
    <w:p w14:paraId="0F07764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ទោះជាពេលប្រឈមមុខនឹងកិច្ចការពិបាក ឬសំណូមពរក៏ដោយ យើងនៅតែត្រូវខិតខំដើម្បីភាពសុចរិតនិងប្រាជ្ញា។</w:t>
      </w:r>
    </w:p>
    <w:p w14:paraId="2C51E487" w14:textId="77777777" w:rsidR="00F90BDC" w:rsidRDefault="00F90BDC"/>
    <w:p w14:paraId="5CB8DB3E" w14:textId="77777777" w:rsidR="00F90BDC" w:rsidRDefault="00F90BDC">
      <w:r xmlns:w="http://schemas.openxmlformats.org/wordprocessingml/2006/main">
        <w:t xml:space="preserve">2. យើងត្រូវតែចងចាំអំពីការសម្រេចចិត្តរបស់យើង និងរបៀបដែលសកម្មភាពរបស់យើងអាចមានឥទ្ធិពលយូរអង្វែងលើអ្នកដែលនៅជុំវិញយើង។</w:t>
      </w:r>
    </w:p>
    <w:p w14:paraId="3ABFCF50" w14:textId="77777777" w:rsidR="00F90BDC" w:rsidRDefault="00F90BDC"/>
    <w:p w14:paraId="6B80F837" w14:textId="77777777" w:rsidR="00F90BDC" w:rsidRDefault="00F90BDC">
      <w:r xmlns:w="http://schemas.openxmlformats.org/wordprocessingml/2006/main">
        <w:t xml:space="preserve">1. យ៉ាកុប 1:5-8 - «ប្រសិនបើអ្នកណាម្នាក់ខ្វះប្រាជ្ញា ចូរអ្នកនោះទូលសូមដល់ព្រះ ដែលទ្រង់ប្រទានដោយសប្បុរសដល់មនុស្សទាំងអស់ដោយគ្មានពាក្យតិះដៀល នោះនឹងបានប្រទានដល់គាត់។ ប៉ុន្តែ ចូរ​ឲ្យ​អ្នក​នោះ​សួរ​ដោយ​សេចក្ដី​ជំនឿ ដោយ​គ្មាន​ការ​សង្ស័យ​ឡើយ ដ្បិត​អ្នក​ណា​ដែល​សង្ស័យ ប្រៀប​បាន​នឹង​រលក​សមុទ្រ​ដែល​បក់​បោក​ដោយ​ខ្យល់។ ដ្បិត​អ្នក​នោះ​មិន​នឹក​ស្មាន​ថា​គាត់​នឹង​ទទួល​អ្វី​ពី​ព្រះ​យេហូវ៉ា​ឡើយ។ គាត់​ជា​មនុស្ស​មាន​ចិត្ត​ពីរ មិន​ស្ថិតស្ថេរ​ក្នុង​គ្រប់​ផ្លូវ​របស់​គាត់»។</w:t>
      </w:r>
    </w:p>
    <w:p w14:paraId="4DBF531C" w14:textId="77777777" w:rsidR="00F90BDC" w:rsidRDefault="00F90BDC"/>
    <w:p w14:paraId="3FE44033" w14:textId="77777777" w:rsidR="00F90BDC" w:rsidRDefault="00F90BDC">
      <w:r xmlns:w="http://schemas.openxmlformats.org/wordprocessingml/2006/main">
        <w:t xml:space="preserve">២.សុភាសិត ៣:៥-៧ - «ចូរ​ទុក​ចិត្ត​លើ​ព្រះ​អម្ចាស់​ឲ្យ​អស់​ពី​ចិត្ត ហើយ​កុំ​ពឹង​ផ្អែក​លើ​ការ​យល់​ដឹង​របស់​ខ្លួន​ឡើយ។ ចូរ​ទទួល​ស្គាល់​ទ្រង់​ក្នុង​គ្រប់​ផ្លូវ​ទាំង​អស់ ហើយ​ទ្រង់​នឹង​តម្រង់​ផ្លូវ​របស់​អ្នក កុំមានប្រាជ្ញានៅក្នុងភ្នែករបស់អ្នក; ចូរ​កោត​ខ្លាច​ព្រះ‌អម្ចាស់ ហើយ​ងាក​ចេញ​ពី​អំពើ​អាក្រក់»។</w:t>
      </w:r>
    </w:p>
    <w:p w14:paraId="327FB500" w14:textId="77777777" w:rsidR="00F90BDC" w:rsidRDefault="00F90BDC"/>
    <w:p w14:paraId="684F9DFC" w14:textId="77777777" w:rsidR="00F90BDC" w:rsidRDefault="00F90BDC">
      <w:r xmlns:w="http://schemas.openxmlformats.org/wordprocessingml/2006/main">
        <w:t xml:space="preserve">ម៉ាថាយ 14:9 ស្ដេច​សោកស្ដាយ​ណាស់ ទោះ​បី​ជា​យ៉ាង​ណា​ក៏​ដោយ ដោយ​សារ​តែ​ពាក្យ​សម្បថ និង​អស់​អ្នក​ដែល​អង្គុយ​ពិសា​អាហារ​ជា​មួយ នោះ​ទ្រង់​ក៏​បង្គាប់​ឲ្យ​យក​នាង​ទៅ។</w:t>
      </w:r>
    </w:p>
    <w:p w14:paraId="516CB658" w14:textId="77777777" w:rsidR="00F90BDC" w:rsidRDefault="00F90BDC"/>
    <w:p w14:paraId="529C3A17" w14:textId="77777777" w:rsidR="00F90BDC" w:rsidRDefault="00F90BDC">
      <w:r xmlns:w="http://schemas.openxmlformats.org/wordprocessingml/2006/main">
        <w:t xml:space="preserve">ស្តេច​បាន​ធ្វើ​សច្ចា​ប្រណិធាន ទោះ​បី​ជា​ធ្វើ​ឲ្យ​ទ្រង់​សោក​សៅ​ក៏​ដោយ។</w:t>
      </w:r>
    </w:p>
    <w:p w14:paraId="4E6D6251" w14:textId="77777777" w:rsidR="00F90BDC" w:rsidRDefault="00F90BDC"/>
    <w:p w14:paraId="55618EB9" w14:textId="77777777" w:rsidR="00F90BDC" w:rsidRDefault="00F90BDC">
      <w:r xmlns:w="http://schemas.openxmlformats.org/wordprocessingml/2006/main">
        <w:t xml:space="preserve">១៖ រក្សា​ពាក្យ​របស់​យើង ទោះ​បី​ជា​វា​ពិបាក​ក៏​ដោយ។</w:t>
      </w:r>
    </w:p>
    <w:p w14:paraId="1AAD2C1F" w14:textId="77777777" w:rsidR="00F90BDC" w:rsidRDefault="00F90BDC"/>
    <w:p w14:paraId="00825DBC" w14:textId="77777777" w:rsidR="00F90BDC" w:rsidRDefault="00F90BDC">
      <w:r xmlns:w="http://schemas.openxmlformats.org/wordprocessingml/2006/main">
        <w:t xml:space="preserve">២៖ រក្សាការសន្យា ទោះលំបាកយ៉ាងណាក៏ដោយ។</w:t>
      </w:r>
    </w:p>
    <w:p w14:paraId="245298D1" w14:textId="77777777" w:rsidR="00F90BDC" w:rsidRDefault="00F90BDC"/>
    <w:p w14:paraId="0FBD4127" w14:textId="77777777" w:rsidR="00F90BDC" w:rsidRDefault="00F90BDC">
      <w:r xmlns:w="http://schemas.openxmlformats.org/wordprocessingml/2006/main">
        <w:t xml:space="preserve">១: ទំនុកតម្កើង ១៥:៤ «អ្នក​ណា​ដែល​ស្បថ​នឹង​អ្នក​នោះ​នឹង​ធ្វើ​ឲ្យ​ខ្លួន​ឈឺ ហើយ​មិន​ប្រែ​ចិត្ត»។</w:t>
      </w:r>
    </w:p>
    <w:p w14:paraId="6A792F1F" w14:textId="77777777" w:rsidR="00F90BDC" w:rsidRDefault="00F90BDC"/>
    <w:p w14:paraId="4611B86D" w14:textId="77777777" w:rsidR="00F90BDC" w:rsidRDefault="00F90BDC">
      <w:r xmlns:w="http://schemas.openxmlformats.org/wordprocessingml/2006/main">
        <w:t xml:space="preserve">២៖ យ៉ាកុប ៥:១២ «ប៉ុន្តែ សំខាន់​ជាង​នេះ​ទៅ​ទៀត បងប្អូន​អើយ កុំ​ស្បថ​ដោយ​ស្ថាន​សួគ៌ ឬ​ដោយ​ផែនដី ឬ​ដោយ​អ្វី​ផ្សេង​ទៀត​ឡើយ ចូរ​ឲ្យ «បាទ» របស់​អ្នក​ត្រូវ​ជា​បាទ ហើយ​ពាក្យ «ទេ» របស់​អ្នក​ទេ ឬ​អ្នក​នឹង​ត្រូវ ថ្កោលទោស»។</w:t>
      </w:r>
    </w:p>
    <w:p w14:paraId="30DD0F01" w14:textId="77777777" w:rsidR="00F90BDC" w:rsidRDefault="00F90BDC"/>
    <w:p w14:paraId="2B95784D" w14:textId="77777777" w:rsidR="00F90BDC" w:rsidRDefault="00F90BDC">
      <w:r xmlns:w="http://schemas.openxmlformats.org/wordprocessingml/2006/main">
        <w:t xml:space="preserve">ម៉ាថាយ 14:10 លោក​ចាត់​គេ​ឲ្យ​ទៅ​កាត់​ក្បាល​លោក​យ៉ូហាន​នៅ​ក្នុង​គុក។</w:t>
      </w:r>
    </w:p>
    <w:p w14:paraId="2034DAC5" w14:textId="77777777" w:rsidR="00F90BDC" w:rsidRDefault="00F90BDC"/>
    <w:p w14:paraId="26B98545" w14:textId="77777777" w:rsidR="00F90BDC" w:rsidRDefault="00F90BDC">
      <w:r xmlns:w="http://schemas.openxmlformats.org/wordprocessingml/2006/main">
        <w:t xml:space="preserve">ការធ្វើទុក្ករកម្មរបស់យ៉ូហានបាទីស្ទ៖ យ៉ូហានបាទីស្ទត្រូវបានកាត់ក្បាលដោយសារការបញ្ជារបស់ស្តេចហេរ៉ូឌ។</w:t>
      </w:r>
    </w:p>
    <w:p w14:paraId="363A6968" w14:textId="77777777" w:rsidR="00F90BDC" w:rsidRDefault="00F90BDC"/>
    <w:p w14:paraId="79EA7D3D" w14:textId="77777777" w:rsidR="00F90BDC" w:rsidRDefault="00F90BDC">
      <w:r xmlns:w="http://schemas.openxmlformats.org/wordprocessingml/2006/main">
        <w:t xml:space="preserve">1. ផែនការរបស់ព្រះគឺធំជាងរបស់យើង ហើយពេលខ្លះយើងត្រូវទទួលយក និងស៊ូទ្រាំនឹងការរងទុក្ខជំនួសទ្រង់។</w:t>
      </w:r>
    </w:p>
    <w:p w14:paraId="33D391C9" w14:textId="77777777" w:rsidR="00F90BDC" w:rsidRDefault="00F90BDC"/>
    <w:p w14:paraId="568C92FA" w14:textId="77777777" w:rsidR="00F90BDC" w:rsidRDefault="00F90BDC">
      <w:r xmlns:w="http://schemas.openxmlformats.org/wordprocessingml/2006/main">
        <w:t xml:space="preserve">2. ជីវិតរបស់យើងគឺបណ្តោះអាសន្ន ហើយរង្វាន់ពិតរបស់យើងស្ថិតនៅស្ថានសួគ៌។</w:t>
      </w:r>
    </w:p>
    <w:p w14:paraId="69EF5B2E" w14:textId="77777777" w:rsidR="00F90BDC" w:rsidRDefault="00F90BDC"/>
    <w:p w14:paraId="1E89F62A" w14:textId="77777777" w:rsidR="00F90BDC" w:rsidRDefault="00F90BDC">
      <w:r xmlns:w="http://schemas.openxmlformats.org/wordprocessingml/2006/main">
        <w:t xml:space="preserve">១. រ៉ូម ៨:១៨ «ដ្បិត​ខ្ញុំ​ចាត់​ទុក​ថា ការ​រង​ទុក្ខ​នៅ​ពេល​បច្ចុប្បន្ន​នេះ មិន​សម​នឹង​ការ​ប្រៀប​ធៀប​នឹង​សិរី​ល្អ​ដែល​ត្រូវ​បើក​សម្ដែង​ដល់​យើង​ឡើយ»។</w:t>
      </w:r>
    </w:p>
    <w:p w14:paraId="2DB565CD" w14:textId="77777777" w:rsidR="00F90BDC" w:rsidRDefault="00F90BDC"/>
    <w:p w14:paraId="230F3A53" w14:textId="77777777" w:rsidR="00F90BDC" w:rsidRDefault="00F90BDC">
      <w:r xmlns:w="http://schemas.openxmlformats.org/wordprocessingml/2006/main">
        <w:t xml:space="preserve">2 កូរិនថូស 4:17-18 «ដ្បិតការរងទុក្ខដ៏ស្រាលនេះកំពុងរៀបចំសម្រាប់យើងនូវទម្ងន់ដ៏អស់កល្បនៃសិរីល្អលើសពីការប្រៀបធៀបទាំងអស់ ដូចដែលយើងមិនមើលទៅលើអ្វីដែលបានឃើញនោះទេ ប៉ុន្តែចំពោះរបស់ដែលមើលមិនឃើញ។ អ្វី​ដែល​គេ​មើល​ឃើញ​មាន​លក្ខណៈ​បណ្ដោះ​អាសន្ន ប៉ុន្តែ​អ្វី​ដែល​មើល​មិន​ឃើញ​គឺ​ជា​រៀង​រហូត»។</w:t>
      </w:r>
    </w:p>
    <w:p w14:paraId="1A3D3542" w14:textId="77777777" w:rsidR="00F90BDC" w:rsidRDefault="00F90BDC"/>
    <w:p w14:paraId="3930D3CF" w14:textId="77777777" w:rsidR="00F90BDC" w:rsidRDefault="00F90BDC">
      <w:r xmlns:w="http://schemas.openxmlformats.org/wordprocessingml/2006/main">
        <w:t xml:space="preserve">ម៉ាថាយ 14:11 ហើយ​ក្បាល​របស់​គាត់​ត្រូវ​បាន​យក​មក​ដាក់​ក្នុង​ឆ្នាំង​សាក​មួយ ប្រគល់​ទៅ​ឲ្យ​ស្រី​នោះ រួច​នាង​ក៏​យក​ទៅ​ឲ្យ​ម្ដាយ។</w:t>
      </w:r>
    </w:p>
    <w:p w14:paraId="213A73D5" w14:textId="77777777" w:rsidR="00F90BDC" w:rsidRDefault="00F90BDC"/>
    <w:p w14:paraId="5A7A7EBB" w14:textId="77777777" w:rsidR="00F90BDC" w:rsidRDefault="00F90BDC">
      <w:r xmlns:w="http://schemas.openxmlformats.org/wordprocessingml/2006/main">
        <w:t xml:space="preserve">យ៉ូហានបាទីស្ទត្រូវបានកាត់ក្បាល ហើយក្បាលរបស់គាត់ត្រូវបានបញ្ជូនទៅកូនស្រីរបស់ហេរ៉ូឌ ដែលបន្ទាប់មកបាននាំយកវាទៅម្តាយរបស់នាង។</w:t>
      </w:r>
    </w:p>
    <w:p w14:paraId="285CA94C" w14:textId="77777777" w:rsidR="00F90BDC" w:rsidRDefault="00F90BDC"/>
    <w:p w14:paraId="05D78887" w14:textId="77777777" w:rsidR="00F90BDC" w:rsidRDefault="00F90BDC">
      <w:r xmlns:w="http://schemas.openxmlformats.org/wordprocessingml/2006/main">
        <w:t xml:space="preserve">1. អំណាចនៃការតស៊ូក្នុងការប្រឈមមុខនឹងទុក្ខលំបាក</w:t>
      </w:r>
    </w:p>
    <w:p w14:paraId="389D5432" w14:textId="77777777" w:rsidR="00F90BDC" w:rsidRDefault="00F90BDC"/>
    <w:p w14:paraId="06B3E200" w14:textId="77777777" w:rsidR="00F90BDC" w:rsidRDefault="00F90BDC">
      <w:r xmlns:w="http://schemas.openxmlformats.org/wordprocessingml/2006/main">
        <w:t xml:space="preserve">2. សារៈសំខាន់នៃភាពស្មោះត្រង់ចំពោះគ្រួសាររបស់មនុស្សម្នាក់</w:t>
      </w:r>
    </w:p>
    <w:p w14:paraId="3DF1D9B1" w14:textId="77777777" w:rsidR="00F90BDC" w:rsidRDefault="00F90BDC"/>
    <w:p w14:paraId="02391DEB" w14:textId="77777777" w:rsidR="00F90BDC" w:rsidRDefault="00F90BDC">
      <w:r xmlns:w="http://schemas.openxmlformats.org/wordprocessingml/2006/main">
        <w:t xml:space="preserve">1. ទំនុកតម្កើង 118:6 - «ព្រះអម្ចាស់​គង់​នៅ​ខាង​ខ្ញុំ ខ្ញុំ​មិន​ខ្លាច​អ្វី​ឡើយ តើ​មនុស្ស​អាច​ធ្វើ​អ្វី​ដល់​ខ្ញុំ?</w:t>
      </w:r>
    </w:p>
    <w:p w14:paraId="643D5FD7" w14:textId="77777777" w:rsidR="00F90BDC" w:rsidRDefault="00F90BDC"/>
    <w:p w14:paraId="2192A00A" w14:textId="77777777" w:rsidR="00F90BDC" w:rsidRDefault="00F90BDC">
      <w:r xmlns:w="http://schemas.openxmlformats.org/wordprocessingml/2006/main">
        <w:t xml:space="preserve">២.សុភាសិត ១៧:១៧ - «មិត្ត​ស្រឡាញ់​គ្រប់​ពេល ហើយ​បង​ប្អូន​កើត​មក​សម្រាប់​ទុក្ខ​លំបាក»។</w:t>
      </w:r>
    </w:p>
    <w:p w14:paraId="11125D74" w14:textId="77777777" w:rsidR="00F90BDC" w:rsidRDefault="00F90BDC"/>
    <w:p w14:paraId="0897D900" w14:textId="77777777" w:rsidR="00F90BDC" w:rsidRDefault="00F90BDC">
      <w:r xmlns:w="http://schemas.openxmlformats.org/wordprocessingml/2006/main">
        <w:t xml:space="preserve">ម៉ាថាយ 14:12 ពួក​សិស្ស​ក៏​មក​យក​ព្រះ‌សព​ទៅ​បញ្ចុះ រួច​ទៅ​ទូល​ព្រះ‌យេស៊ូ។</w:t>
      </w:r>
    </w:p>
    <w:p w14:paraId="446C8EC5" w14:textId="77777777" w:rsidR="00F90BDC" w:rsidRDefault="00F90BDC"/>
    <w:p w14:paraId="13ADF722" w14:textId="77777777" w:rsidR="00F90BDC" w:rsidRDefault="00F90BDC">
      <w:r xmlns:w="http://schemas.openxmlformats.org/wordprocessingml/2006/main">
        <w:t xml:space="preserve">ពួក​សិស្ស​របស់​លោក​យេស៊ូ​បាន​យក​ព្រះសព​របស់​លោក​ទៅ​បញ្ចុះ​បន្ទាប់​ពី​លោក​បាន​សោយ​ទិវង្គត រួច​មក​ប្រាប់​លោក​យេស៊ូ។</w:t>
      </w:r>
    </w:p>
    <w:p w14:paraId="13EE857B" w14:textId="77777777" w:rsidR="00F90BDC" w:rsidRDefault="00F90BDC"/>
    <w:p w14:paraId="40838704" w14:textId="77777777" w:rsidR="00F90BDC" w:rsidRDefault="00F90BDC">
      <w:r xmlns:w="http://schemas.openxmlformats.org/wordprocessingml/2006/main">
        <w:t xml:space="preserve">1. អំណាចនៃសេចក្ដីស្រឡាញ់៖ របៀបដែលសិស្សរបស់ព្រះយេស៊ូវបានបង្ហាញពីការលះបង់របស់ពួកគេ សូម្បីតែបន្ទាប់ពីការសោយទិវង្គតរបស់ទ្រង់ក៏ដោយ។</w:t>
      </w:r>
    </w:p>
    <w:p w14:paraId="10DF7B4C" w14:textId="77777777" w:rsidR="00F90BDC" w:rsidRDefault="00F90BDC"/>
    <w:p w14:paraId="6889DA17" w14:textId="77777777" w:rsidR="00F90BDC" w:rsidRDefault="00F90BDC">
      <w:r xmlns:w="http://schemas.openxmlformats.org/wordprocessingml/2006/main">
        <w:t xml:space="preserve">2. ការមើលថែមនុស្សស្លាប់៖ គំរូនៃសិស្សរបស់ព្រះយេស៊ូ</w:t>
      </w:r>
    </w:p>
    <w:p w14:paraId="0B808923" w14:textId="77777777" w:rsidR="00F90BDC" w:rsidRDefault="00F90BDC"/>
    <w:p w14:paraId="5D19C2F4" w14:textId="77777777" w:rsidR="00F90BDC" w:rsidRDefault="00F90BDC">
      <w:r xmlns:w="http://schemas.openxmlformats.org/wordprocessingml/2006/main">
        <w:t xml:space="preserve">1. រ៉ូម 12:15 - «ចូរ​អរ​សប្បាយ​ជា​មួយ​នឹង​អ្នក​ដែល​អរ​សប្បាយ, កាន់​ទុក្ខ​ជាមួយ​នឹង​អ្នក​ដែល​កាន់​ទុក្ខ»។</w:t>
      </w:r>
    </w:p>
    <w:p w14:paraId="4058F02B" w14:textId="77777777" w:rsidR="00F90BDC" w:rsidRDefault="00F90BDC"/>
    <w:p w14:paraId="2F02802F" w14:textId="77777777" w:rsidR="00F90BDC" w:rsidRDefault="00F90BDC">
      <w:r xmlns:w="http://schemas.openxmlformats.org/wordprocessingml/2006/main">
        <w:t xml:space="preserve">2. កូរិនថូស 13:13 - «ហើយ​ឥឡូវ​នេះ​ទាំង​បី​នេះ​នៅ​មាន: សេចក្ដី​ជំនឿ, សេចក្ដី​សង្ឃឹម​និង​សេចក្ដី​ស្រឡាញ់. ប៉ុន្តែ​ដ៏​ធំ​បំផុត​នៃ​ការ​ទាំង​នេះ​គឺ​ជា​សេចក្ដី​ស្រឡាញ់.</w:t>
      </w:r>
    </w:p>
    <w:p w14:paraId="0DFC4765" w14:textId="77777777" w:rsidR="00F90BDC" w:rsidRDefault="00F90BDC"/>
    <w:p w14:paraId="224BA9A3" w14:textId="77777777" w:rsidR="00F90BDC" w:rsidRDefault="00F90BDC">
      <w:r xmlns:w="http://schemas.openxmlformats.org/wordprocessingml/2006/main">
        <w:t xml:space="preserve">ម៉ាថាយ 14:13 កាល​ព្រះ‌យេស៊ូ​ជ្រាប​ដំណឹង​នេះ​ហើយ ទ្រង់​ក៏​ចាក​ចេញ​ពី​ទី​នោះ​តាម​សំពៅ​ទៅ​ឯ​ទី​ស្ងាត់​ដាច់​ពី​គេ កាល​បណ្ដា‌ជន​បាន​ឮ​ដូច្នោះ ក៏​ដើរ​តាម​ទ្រង់​ចេញ​ពី​ទីក្រុង។</w:t>
      </w:r>
    </w:p>
    <w:p w14:paraId="4BB791AE" w14:textId="77777777" w:rsidR="00F90BDC" w:rsidRDefault="00F90BDC"/>
    <w:p w14:paraId="5C5C9447" w14:textId="77777777" w:rsidR="00F90BDC" w:rsidRDefault="00F90BDC">
      <w:r xmlns:w="http://schemas.openxmlformats.org/wordprocessingml/2006/main">
        <w:t xml:space="preserve">លោក​យេស៊ូ​បាន​ទទួល​ដំណឹង​អំពី​ស្ថានភាព​មួយ ហើយ​បាន​សម្រេច​ចិត្ត​ទៅ​កន្លែង​ដាច់​ស្រយាល​តាម​ទូក។ មនុស្ស​ម្នា​បាន​ឮ​ដំណឹង​នេះ ហើយ​ដើរ​តាម​ទ្រង់​ពី​ទីក្រុង។</w:t>
      </w:r>
    </w:p>
    <w:p w14:paraId="66B1605A" w14:textId="77777777" w:rsidR="00F90BDC" w:rsidRDefault="00F90BDC"/>
    <w:p w14:paraId="3DCA4080" w14:textId="77777777" w:rsidR="00F90BDC" w:rsidRDefault="00F90BDC">
      <w:r xmlns:w="http://schemas.openxmlformats.org/wordprocessingml/2006/main">
        <w:t xml:space="preserve">1. "ទុកចិត្តលើព្រះយេស៊ូវ: នៅពេលដែលជីវិតកាន់តែលំបាក"</w:t>
      </w:r>
    </w:p>
    <w:p w14:paraId="1319463E" w14:textId="77777777" w:rsidR="00F90BDC" w:rsidRDefault="00F90BDC"/>
    <w:p w14:paraId="4BA886E6" w14:textId="77777777" w:rsidR="00F90BDC" w:rsidRDefault="00F90BDC">
      <w:r xmlns:w="http://schemas.openxmlformats.org/wordprocessingml/2006/main">
        <w:t xml:space="preserve">2. "ការផ្តល់របស់ព្រះជាម្ចាស់: ការដើរតាមព្រះយេស៊ូវដោយសេចក្តីជំនឿ"</w:t>
      </w:r>
    </w:p>
    <w:p w14:paraId="1B4BFF3F" w14:textId="77777777" w:rsidR="00F90BDC" w:rsidRDefault="00F90BDC"/>
    <w:p w14:paraId="4D8BD79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14:paraId="08DBD066" w14:textId="77777777" w:rsidR="00F90BDC" w:rsidRDefault="00F90BDC"/>
    <w:p w14:paraId="73D6802A" w14:textId="77777777" w:rsidR="00F90BDC" w:rsidRDefault="00F90BDC">
      <w:r xmlns:w="http://schemas.openxmlformats.org/wordprocessingml/2006/main">
        <w:t xml:space="preserve">2. ពេត្រុសទី១ 5:7 - ចូរ​ដាក់​ការ​ព្រួយ​បារម្ភ​ទាំង​អស់​របស់​អ្នក​ទៅ​លើ​គាត់ ដោយ​សារ​គាត់​យក​ចិត្ត​ទុក​ដាក់​នឹង​អ្នក។</w:t>
      </w:r>
    </w:p>
    <w:p w14:paraId="06FFC46C" w14:textId="77777777" w:rsidR="00F90BDC" w:rsidRDefault="00F90BDC"/>
    <w:p w14:paraId="1D1F0BC6" w14:textId="77777777" w:rsidR="00F90BDC" w:rsidRDefault="00F90BDC">
      <w:r xmlns:w="http://schemas.openxmlformats.org/wordprocessingml/2006/main">
        <w:t xml:space="preserve">ម៉ាថាយ 14:14 ព្រះ‌យេស៊ូ​យាង​ចេញ​ទៅ ទត​ឃើញ​ហ្វូង​មនុស្ស​ជា​ច្រើន ព្រះអង្គ​មាន​ព្រះហឫទ័យ​អាណិត​អាសូរ​ដល់​ពួក​គេ ហើយ​ព្រះអង្គ​បាន​ប្រោស​អ្នក​ជំងឺ​ឲ្យ​ជា។</w:t>
      </w:r>
    </w:p>
    <w:p w14:paraId="4B1368AC" w14:textId="77777777" w:rsidR="00F90BDC" w:rsidRDefault="00F90BDC"/>
    <w:p w14:paraId="42A35BBC" w14:textId="77777777" w:rsidR="00F90BDC" w:rsidRDefault="00F90BDC">
      <w:r xmlns:w="http://schemas.openxmlformats.org/wordprocessingml/2006/main">
        <w:t xml:space="preserve">ព្រះ​យេស៊ូ​បាន​បង្ហាញ​ចិត្ត​អាណិត​អាសូរ​ដល់​អ្នក​ជំងឺ ហើយ​បាន​ប្រោស​ពួក​គេ​ឲ្យ​ជា។</w:t>
      </w:r>
    </w:p>
    <w:p w14:paraId="10031F8E" w14:textId="77777777" w:rsidR="00F90BDC" w:rsidRDefault="00F90BDC"/>
    <w:p w14:paraId="62DE3F69" w14:textId="77777777" w:rsidR="00F90BDC" w:rsidRDefault="00F90BDC">
      <w:r xmlns:w="http://schemas.openxmlformats.org/wordprocessingml/2006/main">
        <w:t xml:space="preserve">១៖ ព្រះយេស៊ូវ​ត្រាស់ហៅ​យើង​ឲ្យ​បង្ហាញ​សេចក្តី​មេត្តា​ករុណា និង​សេចក្តី​ស្រឡាញ់​ដល់​មនុស្ស​ទាំងអស់ សូម្បី​តែ​អ្នក​ដែល​កំពុង​រងទុក្ខ។</w:t>
      </w:r>
    </w:p>
    <w:p w14:paraId="03337B29" w14:textId="77777777" w:rsidR="00F90BDC" w:rsidRDefault="00F90BDC"/>
    <w:p w14:paraId="69088977" w14:textId="77777777" w:rsidR="00F90BDC" w:rsidRDefault="00F90BDC">
      <w:r xmlns:w="http://schemas.openxmlformats.org/wordprocessingml/2006/main">
        <w:t xml:space="preserve">២៖ ព្រះយេស៊ូវ​បង្ហាញ​យើង​ពី​របៀប​រស់នៅ​ក្នុង​ជីវិត​របស់​យើង​ដោយ​សេចក្តីស្រឡាញ់ និង​ការយកចិត្តទុកដាក់​ដោយ​គ្មាន​លក្ខខណ្ឌ។</w:t>
      </w:r>
    </w:p>
    <w:p w14:paraId="078E9592" w14:textId="77777777" w:rsidR="00F90BDC" w:rsidRDefault="00F90BDC"/>
    <w:p w14:paraId="040CA569" w14:textId="77777777" w:rsidR="00F90BDC" w:rsidRDefault="00F90BDC">
      <w:r xmlns:w="http://schemas.openxmlformats.org/wordprocessingml/2006/main">
        <w:t xml:space="preserve">១៖ លូកា ១០:២៥​-​៣៧ - រឿង​ប្រៀបប្រដូច​អំពី​សាសន៍​សាម៉ារី​ដ៏​ល្អ។</w:t>
      </w:r>
    </w:p>
    <w:p w14:paraId="7432566D" w14:textId="77777777" w:rsidR="00F90BDC" w:rsidRDefault="00F90BDC"/>
    <w:p w14:paraId="4A2A9706" w14:textId="77777777" w:rsidR="00F90BDC" w:rsidRDefault="00F90BDC">
      <w:r xmlns:w="http://schemas.openxmlformats.org/wordprocessingml/2006/main">
        <w:t xml:space="preserve">២:១ យ៉ូហាន ៣:១៦-១៨ - សេចក្តីស្រឡាញ់របស់ព្រះចំពោះយើង និងការអំពាវនាវរបស់ទ្រង់ឲ្យយើងស្រឡាញ់គ្នាទៅវិញទៅមក។</w:t>
      </w:r>
    </w:p>
    <w:p w14:paraId="5EF08BBB" w14:textId="77777777" w:rsidR="00F90BDC" w:rsidRDefault="00F90BDC"/>
    <w:p w14:paraId="4D2D7ADF" w14:textId="77777777" w:rsidR="00F90BDC" w:rsidRDefault="00F90BDC">
      <w:r xmlns:w="http://schemas.openxmlformats.org/wordprocessingml/2006/main">
        <w:t xml:space="preserve">ម៉ាថាយ 14:15 លុះ​ដល់​ពេល​ព្រលប់ ពួក​សិស្ស​ចូល​មក​គាល់​ព្រះអង្គ​ទាំង​ពោល​ថា៖ «ទី​នេះ​ជា​ទី​ស្ងាត់​ជ្រងំ ហើយ​ពេល​វេលា​កន្លង​ផុត​ទៅ​ហើយ។ ចូរ​ចាត់​ហ្វូង​មនុស្ស​ចេញ​ទៅ ដើម្បី​ឲ្យ​ពួក​គេ​ចូល​ទៅ​ក្នុង​ភូមិ ហើយ​ទិញ​ស្បៀង​អាហារ។</w:t>
      </w:r>
    </w:p>
    <w:p w14:paraId="64CF931A" w14:textId="77777777" w:rsidR="00F90BDC" w:rsidRDefault="00F90BDC"/>
    <w:p w14:paraId="0A4B4156" w14:textId="77777777" w:rsidR="00F90BDC" w:rsidRDefault="00F90BDC">
      <w:r xmlns:w="http://schemas.openxmlformats.org/wordprocessingml/2006/main">
        <w:t xml:space="preserve">ពួក​សិស្ស​របស់​លោក​យេស៊ូ​បាន​សុំ​លោក​ឲ្យ​ចាត់​បណ្ដា​ជន​ទៅ​ទិញ​អាហារ​ពេល​ល្ងាច ហើយ​ពួកគេ​នៅ​កន្លែង​ស្ងាត់។</w:t>
      </w:r>
    </w:p>
    <w:p w14:paraId="04164182" w14:textId="77777777" w:rsidR="00F90BDC" w:rsidRDefault="00F90BDC"/>
    <w:p w14:paraId="64DBD3B8" w14:textId="77777777" w:rsidR="00F90BDC" w:rsidRDefault="00F90BDC">
      <w:r xmlns:w="http://schemas.openxmlformats.org/wordprocessingml/2006/main">
        <w:t xml:space="preserve">1. ព្រះនឹងផ្គត់ផ្គង់តម្រូវការទាំងអស់របស់យើង ប្រសិនបើយើងទុកចិត្តលើទ្រង់។</w:t>
      </w:r>
    </w:p>
    <w:p w14:paraId="60561C39" w14:textId="77777777" w:rsidR="00F90BDC" w:rsidRDefault="00F90BDC"/>
    <w:p w14:paraId="6285A38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យើងគួរថែរក្សាបងប្អូនប្រុសស្រីរបស់យើងដែលត្រូវការជំនួយ។</w:t>
      </w:r>
    </w:p>
    <w:p w14:paraId="3BDE5BD0" w14:textId="77777777" w:rsidR="00F90BDC" w:rsidRDefault="00F90BDC"/>
    <w:p w14:paraId="5C750D22" w14:textId="77777777" w:rsidR="00F90BDC" w:rsidRDefault="00F90BDC">
      <w:r xmlns:w="http://schemas.openxmlformats.org/wordprocessingml/2006/main">
        <w:t xml:space="preserve">1. ភីលីព 4:19 - ហើយ​ព្រះ​នៃ​ខ្ញុំ​នឹង​ផ្គត់ផ្គង់​គ្រប់​តម្រូវ​ការ​របស់​អ្នក​ស្រប​តាម​ទ្រព្យ​សម្បត្តិ​របស់​លោក​នៅ​ក្នុង​សិរី​ល្អ​ក្នុង​ព្រះ​គ្រិស្ដ​យេស៊ូ​។</w:t>
      </w:r>
    </w:p>
    <w:p w14:paraId="1185B1A3" w14:textId="77777777" w:rsidR="00F90BDC" w:rsidRDefault="00F90BDC"/>
    <w:p w14:paraId="50FC7D5A" w14:textId="77777777" w:rsidR="00F90BDC" w:rsidRDefault="00F90BDC">
      <w:r xmlns:w="http://schemas.openxmlformats.org/wordprocessingml/2006/main">
        <w:t xml:space="preserve">2. យ៉ាកុប 2:15-17 - ប្រសិនបើបងប្អូនប្រុសស្រីណាម្នាក់ស្លៀកពាក់មិនល្អ ហើយខ្វះខាតអាហារប្រចាំថ្ងៃ ហើយមាននរណាម្នាក់ក្នុងពួកអ្នកនិយាយទៅកាន់ពួកគេថា “ចូរទៅដោយសុខសាន្ត កក់ក្តៅ ហើយឆ្អែតទៅ” ដោយមិនផ្តល់របស់ដែលត្រូវការសម្រាប់ពួកគេឡើយ។ រាងកាយ តើវាល្អអ្វី?</w:t>
      </w:r>
    </w:p>
    <w:p w14:paraId="0161B5F3" w14:textId="77777777" w:rsidR="00F90BDC" w:rsidRDefault="00F90BDC"/>
    <w:p w14:paraId="1C8DCCFF" w14:textId="77777777" w:rsidR="00F90BDC" w:rsidRDefault="00F90BDC">
      <w:r xmlns:w="http://schemas.openxmlformats.org/wordprocessingml/2006/main">
        <w:t xml:space="preserve">ម៉ាថាយ 14:16 ប៉ុន្តែ ព្រះយេស៊ូ​មាន​ព្រះបន្ទូល​ទៅ​គេ​ថា៖ «គេ​មិន​បាច់​ទៅ​ទេ។ ឲ្យ​អ្នក​រាល់​គ្នា​បរិភោគ។</w:t>
      </w:r>
    </w:p>
    <w:p w14:paraId="06FE2271" w14:textId="77777777" w:rsidR="00F90BDC" w:rsidRDefault="00F90BDC"/>
    <w:p w14:paraId="5E7BF2D2" w14:textId="77777777" w:rsidR="00F90BDC" w:rsidRDefault="00F90BDC">
      <w:r xmlns:w="http://schemas.openxmlformats.org/wordprocessingml/2006/main">
        <w:t xml:space="preserve">លោក​យេស៊ូ​បាន​បង្ហាញ​ចិត្ត​អាណិត​អាសូរ​ដល់​ប្រជាជន ដោយ​ណែនាំ​អ្នក​កាន់​តាម​លោក​ឲ្យ​ចិញ្ចឹម​ពួក​គេ។</w:t>
      </w:r>
    </w:p>
    <w:p w14:paraId="541F5976" w14:textId="77777777" w:rsidR="00F90BDC" w:rsidRDefault="00F90BDC"/>
    <w:p w14:paraId="51B7ED11" w14:textId="77777777" w:rsidR="00F90BDC" w:rsidRDefault="00F90BDC">
      <w:r xmlns:w="http://schemas.openxmlformats.org/wordprocessingml/2006/main">
        <w:t xml:space="preserve">១៖ ព្រះយេស៊ូវ​បង្រៀន​យើង​ឲ្យ​មាន​ចិត្ត​មេត្តា និង​សប្បុរស​ចំពោះ​អ្នក​ដែល​ខ្វះខាត។</w:t>
      </w:r>
    </w:p>
    <w:p w14:paraId="180E7FEB" w14:textId="77777777" w:rsidR="00F90BDC" w:rsidRDefault="00F90BDC"/>
    <w:p w14:paraId="7F4E0C92" w14:textId="77777777" w:rsidR="00F90BDC" w:rsidRDefault="00F90BDC">
      <w:r xmlns:w="http://schemas.openxmlformats.org/wordprocessingml/2006/main">
        <w:t xml:space="preserve">២៖ ព្រះយេស៊ូវ​បង្ហាញ​យើង​ថា មាន​គ្រប់​គ្រាន់​ដើម្បី​ដើរ​ជុំវិញ​ពេល​យើង​ចែក​រំលែក​អ្វី​ដែល​យើង​មាន។</w:t>
      </w:r>
    </w:p>
    <w:p w14:paraId="704531B3" w14:textId="77777777" w:rsidR="00F90BDC" w:rsidRDefault="00F90BDC"/>
    <w:p w14:paraId="29909930" w14:textId="77777777" w:rsidR="00F90BDC" w:rsidRDefault="00F90BDC">
      <w:r xmlns:w="http://schemas.openxmlformats.org/wordprocessingml/2006/main">
        <w:t xml:space="preserve">១៖ ម៉ាថាយ ២៥:៣៥-៤០ - ដ្បិត​ខ្ញុំ​ឃ្លាន ហើយ​អ្នក​បាន​ឲ្យ​ខ្ញុំ​ហូប។ ខ្ញុំស្រេកហើយអ្នកឱ្យខ្ញុំផឹក។ ខ្ញុំជាមនុស្សចម្លែក ហើយអ្នកបានអញ្ជើញខ្ញុំចូល។</w:t>
      </w:r>
    </w:p>
    <w:p w14:paraId="2B519557" w14:textId="77777777" w:rsidR="00F90BDC" w:rsidRDefault="00F90BDC"/>
    <w:p w14:paraId="73DAE858" w14:textId="77777777" w:rsidR="00F90BDC" w:rsidRDefault="00F90BDC">
      <w:r xmlns:w="http://schemas.openxmlformats.org/wordprocessingml/2006/main">
        <w:t xml:space="preserve">២:១ យ៉ូហាន ៣:១៧​-​១៨ —ប្រសិន​បើ​អ្នក​ណា​មាន​ទ្រព្យ​សម្បត្តិ ហើយ​ឃើញ​បង​ប្អូន​ប្រុស​ឬ​ប្អូន​ស្រី​ដែល​ត្រូវ​ការ​តែ​មិន​អាណិត​ទេ តើ​សេចក្ដី​ស្រឡាញ់​របស់​ព្រះ​អាច​នៅ​ក្នុង​អ្នក​នោះ​យ៉ាង​ដូច​ម្ដេច? កូន​ជា​ទី​ស្រឡាញ់​អើយ ចូរ​យើង​កុំ​ស្រឡាញ់​ដោយ​ពាក្យ​សម្ដី​ឬ​ពាក្យ​សម្ដី​ឡើយ តែ​ដោយ​ការ​ប្រព្រឹត្ត និង​ដោយ​សេចក្ដី​ពិត។</w:t>
      </w:r>
    </w:p>
    <w:p w14:paraId="30106B96" w14:textId="77777777" w:rsidR="00F90BDC" w:rsidRDefault="00F90BDC"/>
    <w:p w14:paraId="00FC1776" w14:textId="77777777" w:rsidR="00F90BDC" w:rsidRDefault="00F90BDC">
      <w:r xmlns:w="http://schemas.openxmlformats.org/wordprocessingml/2006/main">
        <w:t xml:space="preserve">ម៉ាថាយ 14:17 គេ​និយាយ​ទៅ​គាត់​ថា៖ «យើង​ខ្ញុំ​នៅ​ទី​នេះ​មាន​តែ​នំបុ័ង​ប្រាំ​ដុំ និង​ត្រី​ពីរ»។</w:t>
      </w:r>
    </w:p>
    <w:p w14:paraId="621CC5A9" w14:textId="77777777" w:rsidR="00F90BDC" w:rsidRDefault="00F90BDC"/>
    <w:p w14:paraId="04D7BC4A" w14:textId="77777777" w:rsidR="00F90BDC" w:rsidRDefault="00F90BDC">
      <w:r xmlns:w="http://schemas.openxmlformats.org/wordprocessingml/2006/main">
        <w:t xml:space="preserve">ព្រះ​យេស៊ូ​ប្រទាន​អាហារ​ដល់​មនុស្ស​៥.០០០​នាក់​ដោយ​នំប៉័ង​ប្រាំ​ដុំ និង​ត្រី​ពីរ។</w:t>
      </w:r>
    </w:p>
    <w:p w14:paraId="635F244B" w14:textId="77777777" w:rsidR="00F90BDC" w:rsidRDefault="00F90BDC"/>
    <w:p w14:paraId="5400410A" w14:textId="77777777" w:rsidR="00F90BDC" w:rsidRDefault="00F90BDC">
      <w:r xmlns:w="http://schemas.openxmlformats.org/wordprocessingml/2006/main">
        <w:t xml:space="preserve">១៖ ព្រះយេស៊ូវ​មាន​សមត្ថភាព​ផ្គត់ផ្គង់​តម្រូវការ​ណា​មួយ​ដែល​យើង​មាន មិន​ថា​ធនធាន​តូច​ប៉ុនណា​ទេ។</w:t>
      </w:r>
    </w:p>
    <w:p w14:paraId="28CBF6C6" w14:textId="77777777" w:rsidR="00F90BDC" w:rsidRDefault="00F90BDC"/>
    <w:p w14:paraId="33C6D11D" w14:textId="77777777" w:rsidR="00F90BDC" w:rsidRDefault="00F90BDC">
      <w:r xmlns:w="http://schemas.openxmlformats.org/wordprocessingml/2006/main">
        <w:t xml:space="preserve">២៖ អព្ភូតហេតុ​របស់​ព្រះយេស៊ូវ​បង្ហាញ​យើង​អំពី​ឫទ្ធានុភាព និង​សិទ្ធិ​អំណាច​របស់​ទ្រង់​ដើម្បី​ផ្គត់ផ្គង់​ដល់​យើង។</w:t>
      </w:r>
    </w:p>
    <w:p w14:paraId="6D510E70" w14:textId="77777777" w:rsidR="00F90BDC" w:rsidRDefault="00F90BDC"/>
    <w:p w14:paraId="59A3D4C6" w14:textId="77777777" w:rsidR="00F90BDC" w:rsidRDefault="00F90BDC">
      <w:r xmlns:w="http://schemas.openxmlformats.org/wordprocessingml/2006/main">
        <w:t xml:space="preserve">1: Philippians 4:19 - ហើយ​ព្រះ​នៃ​ខ្ញុំ​នឹង​ផ្គត់ផ្គង់​គ្រប់​តម្រូវ​ការ​របស់​អ្នក​ស្រប​តាម​ទ្រព្យ​សម្បត្តិ​របស់​លោក​នៅ​ក្នុង​សិរី​ល្អ​ក្នុង​ព្រះ​គ្រិស្ដ​យេស៊ូ​។</w:t>
      </w:r>
    </w:p>
    <w:p w14:paraId="7D2693F5" w14:textId="77777777" w:rsidR="00F90BDC" w:rsidRDefault="00F90BDC"/>
    <w:p w14:paraId="4C070AA6" w14:textId="77777777" w:rsidR="00F90BDC" w:rsidRDefault="00F90BDC">
      <w:r xmlns:w="http://schemas.openxmlformats.org/wordprocessingml/2006/main">
        <w:t xml:space="preserve">២: អេសាយ ៤០:២៨-៣១ - តើអ្នកមិនដឹងទេ? តើអ្នកមិនបានឮទេ? ព្រះអម្ចាស់​ជា​ព្រះ​ដ៏​នៅ​អស់កល្ប​ជានិច្ច ជា​អ្នក​បង្កើត​ទី​បញ្ចប់​នៃ​ផែនដី។ គាត់មិនដួល ឬនឿយហត់ឡើយ។ ការយល់ដឹងរបស់គាត់មិនអាចស្វែងរកបានទេ។ ព្រះអង្គ​ប្រទាន​កម្លាំង​ដល់​អ្នក​ដែល​ទន់ខ្សោយ ហើយ​អ្នក​ណា​ដែល​គ្មាន​កម្លាំង ព្រះអង្គ​បង្កើន​កម្លាំង។ សូម្បី​តែ​យុវជន​នឹង​ដួល​សន្លប់ ហើយ​នឿយហត់ ហើយ​យុវជន​នឹង​អស់កម្លាំង ប៉ុន្ដែ អស់អ្នកដែលរង់ចាំព្រះអម្ចាស់ នឹងមានកម្លាំងឡើងវិញ។ ពួកគេនឹងឡើងលើដោយស្លាបដូចឥន្ទ្រី។ ពួកគេនឹងរត់ដោយមិននឿយហត់។ ពួក​គេ​នឹង​ដើរ ហើយ​មិន​ដួល។</w:t>
      </w:r>
    </w:p>
    <w:p w14:paraId="45306AD4" w14:textId="77777777" w:rsidR="00F90BDC" w:rsidRDefault="00F90BDC"/>
    <w:p w14:paraId="6D7F2FC3" w14:textId="77777777" w:rsidR="00F90BDC" w:rsidRDefault="00F90BDC">
      <w:r xmlns:w="http://schemas.openxmlformats.org/wordprocessingml/2006/main">
        <w:t xml:space="preserve">ម៉ាថាយ 14:18 គាត់​មាន​ប្រសាសន៍​ថា ចូរ​នាំ​គេ​មក​ឯ​ខ្ញុំ។</w:t>
      </w:r>
    </w:p>
    <w:p w14:paraId="4358497F" w14:textId="77777777" w:rsidR="00F90BDC" w:rsidRDefault="00F90BDC"/>
    <w:p w14:paraId="2D085824" w14:textId="77777777" w:rsidR="00F90BDC" w:rsidRDefault="00F90BDC">
      <w:r xmlns:w="http://schemas.openxmlformats.org/wordprocessingml/2006/main">
        <w:t xml:space="preserve">ព្រះយេស៊ូវ​បាន​សុំ​ពួក​សិស្ស​ឲ្យ​នាំ​មនុស្ស​មក​ឯ​ទ្រង់ ដើម្បី​ទ្រង់​អាច​ចិញ្ចឹម​ពួកគេ ។</w:t>
      </w:r>
    </w:p>
    <w:p w14:paraId="342A301A" w14:textId="77777777" w:rsidR="00F90BDC" w:rsidRDefault="00F90BDC"/>
    <w:p w14:paraId="518412D0" w14:textId="77777777" w:rsidR="00F90BDC" w:rsidRDefault="00F90BDC">
      <w:r xmlns:w="http://schemas.openxmlformats.org/wordprocessingml/2006/main">
        <w:t xml:space="preserve">១៖ ព្រះយេស៊ូវបង្ហាញសេចក្ដីស្រឡាញ់ និងការយកចិត្តទុកដាក់របស់ទ្រង់ចំពោះយើង ដោយផ្គត់ផ្គង់តម្រូវការរបស់យើង។</w:t>
      </w:r>
    </w:p>
    <w:p w14:paraId="52D28656" w14:textId="77777777" w:rsidR="00F90BDC" w:rsidRDefault="00F90BDC"/>
    <w:p w14:paraId="717863BC" w14:textId="77777777" w:rsidR="00F90BDC" w:rsidRDefault="00F90BDC">
      <w:r xmlns:w="http://schemas.openxmlformats.org/wordprocessingml/2006/main">
        <w:t xml:space="preserve">២៖ យើង​អាច​ទុក​ចិត្ត​លើ​ព្រះ​យេស៊ូ​ដើម្បី​ផ្គត់ផ្គង់​ដល់​យើង ទោះ​បី​ជា​យើង​មាន​អារម្មណ៍​ថប់​បារម្ភ​ក៏​ដោយ។</w:t>
      </w:r>
    </w:p>
    <w:p w14:paraId="329722FA" w14:textId="77777777" w:rsidR="00F90BDC" w:rsidRDefault="00F90BDC"/>
    <w:p w14:paraId="6B259813" w14:textId="77777777" w:rsidR="00F90BDC" w:rsidRDefault="00F90BDC">
      <w:r xmlns:w="http://schemas.openxmlformats.org/wordprocessingml/2006/main">
        <w:t xml:space="preserve">1: Philippians 4:19 - ហើយ​ព្រះ​នៃ​ខ្ញុំ​នឹង​ផ្គត់ផ្គង់​គ្រប់​តម្រូវ​ការ​របស់​អ្នក​ស្រប​តាម​ទ្រព្យ​សម្បត្តិ​របស់​លោក​នៅ​ក្នុង​សិរី​ល្អ​ក្នុង​ព្រះ​គ្រិស្ដ​យេស៊ូ​។</w:t>
      </w:r>
    </w:p>
    <w:p w14:paraId="1C480724" w14:textId="77777777" w:rsidR="00F90BDC" w:rsidRDefault="00F90BDC"/>
    <w:p w14:paraId="1246BBD5" w14:textId="77777777" w:rsidR="00F90BDC" w:rsidRDefault="00F90BDC">
      <w:r xmlns:w="http://schemas.openxmlformats.org/wordprocessingml/2006/main">
        <w:t xml:space="preserve">២: ម៉ាថាយ ៦:៣១​-​៣៣ - ហេតុ​នេះ​ហើយ​បាន​ជា​កុំ​ខ្វល់ខ្វាយ​ដោយ​និយាយ​ថា ‹តើ​យើង​នឹង​បរិភោគ​អ្វី?›។ ឬ 'តើយើងនឹងផឹកអ្វី?' ឬ 'តើយើងនឹងពាក់អ្វី?' ដ្បិត​សាសន៍​ដទៃ​ស្វែង​រក​របស់​ទាំង​នេះ ហើយ </w:t>
      </w:r>
      <w:r xmlns:w="http://schemas.openxmlformats.org/wordprocessingml/2006/main">
        <w:lastRenderedPageBreak xmlns:w="http://schemas.openxmlformats.org/wordprocessingml/2006/main"/>
      </w:r>
      <w:r xmlns:w="http://schemas.openxmlformats.org/wordprocessingml/2006/main">
        <w:t xml:space="preserve">​ព្រះវរបិតា​របស់​អ្នក​ដែល​គង់​នៅ​ស្ថានសួគ៌​ជ្រាប​ថា អ្នក​រាល់​គ្នា​ត្រូវ​ការ​វា​ទាំង​អស់។ ប៉ុន្តែ ចូរ​ស្វែង​រក​ព្រះ​រាជ្យ និង​សេចក្ដី​សុចរិត​របស់​ព្រះអង្គ​ជា​មុន​សិន នោះ​អ្វីៗ​ទាំង​អស់​នេះ​នឹង​ត្រូវ​បន្ថែម​មក​អ្នក​រាល់​គ្នា។</w:t>
      </w:r>
    </w:p>
    <w:p w14:paraId="3EA0A65B" w14:textId="77777777" w:rsidR="00F90BDC" w:rsidRDefault="00F90BDC"/>
    <w:p w14:paraId="341AD1F1" w14:textId="77777777" w:rsidR="00F90BDC" w:rsidRDefault="00F90BDC">
      <w:r xmlns:w="http://schemas.openxmlformats.org/wordprocessingml/2006/main">
        <w:t xml:space="preserve">ម៉ាថាយ 14:19 លោក​បាន​បង្គាប់​បណ្ដាជន​ឲ្យ​អង្គុយ​លើ​ស្មៅ ហើយ​យក​នំបុ័ង​ទាំង​ប្រាំ​ដុំ និង​ត្រី​ពីរ​ក្បាល​ឡើង​ទៅ​លើ​មេឃ ហើយ​ឲ្យ​ពរ ហើយ​កាច់​នំបុ័ង​ឲ្យ​ពួក​សិស្ស និង​ពួក​សិស្ស។ ដល់ហ្វូងមនុស្ស។</w:t>
      </w:r>
    </w:p>
    <w:p w14:paraId="03F4DF13" w14:textId="77777777" w:rsidR="00F90BDC" w:rsidRDefault="00F90BDC"/>
    <w:p w14:paraId="641E8B2E" w14:textId="77777777" w:rsidR="00F90BDC" w:rsidRDefault="00F90BDC">
      <w:r xmlns:w="http://schemas.openxmlformats.org/wordprocessingml/2006/main">
        <w:t xml:space="preserve">ព្រះ‌យេស៊ូ​ប្រទាន​ពរ​ដល់​នំបុ័ង​ប្រាំ​ដុំ និង​ត្រី​ពីរ​ក្បាល ហើយ​កាច់​ប្រទាន​ឲ្យ​អ្នក​កាន់​តាម​លោក ដើម្បី​ចែក​ឲ្យ​បណ្ដាជន។</w:t>
      </w:r>
    </w:p>
    <w:p w14:paraId="02CE5528" w14:textId="77777777" w:rsidR="00F90BDC" w:rsidRDefault="00F90BDC"/>
    <w:p w14:paraId="40A59328" w14:textId="77777777" w:rsidR="00F90BDC" w:rsidRDefault="00F90BDC">
      <w:r xmlns:w="http://schemas.openxmlformats.org/wordprocessingml/2006/main">
        <w:t xml:space="preserve">1. គំរូរបស់ព្រះយេស៊ូអំពីសេចក្ដីសប្បុរស និងការយកចិត្តទុកដាក់ចំពោះអ្នកដទៃ។</w:t>
      </w:r>
    </w:p>
    <w:p w14:paraId="2B0B4525" w14:textId="77777777" w:rsidR="00F90BDC" w:rsidRDefault="00F90BDC"/>
    <w:p w14:paraId="6A685E3A" w14:textId="77777777" w:rsidR="00F90BDC" w:rsidRDefault="00F90BDC">
      <w:r xmlns:w="http://schemas.openxmlformats.org/wordprocessingml/2006/main">
        <w:t xml:space="preserve">2. អំណាចនៃសេចក្តីជំនឿ និងពរជ័យ។</w:t>
      </w:r>
    </w:p>
    <w:p w14:paraId="40F3C358" w14:textId="77777777" w:rsidR="00F90BDC" w:rsidRDefault="00F90BDC"/>
    <w:p w14:paraId="6299CC80" w14:textId="77777777" w:rsidR="00F90BDC" w:rsidRDefault="00F90BDC">
      <w:r xmlns:w="http://schemas.openxmlformats.org/wordprocessingml/2006/main">
        <w:t xml:space="preserve">1. ភីលីព 4:19 - ហើយព្រះជាម្ចាស់នៃទូលបង្គំនឹងបំពេញរាល់សេចក្តីត្រូវការរបស់អ្នក ស្របតាមទ្រព្យសម្បត្តិនៃសិរីល្អរបស់ទ្រង់នៅក្នុងព្រះគ្រីស្ទយេស៊ូវ។</w:t>
      </w:r>
    </w:p>
    <w:p w14:paraId="414739EB" w14:textId="77777777" w:rsidR="00F90BDC" w:rsidRDefault="00F90BDC"/>
    <w:p w14:paraId="6485CA08" w14:textId="77777777" w:rsidR="00F90BDC" w:rsidRDefault="00F90BDC">
      <w:r xmlns:w="http://schemas.openxmlformats.org/wordprocessingml/2006/main">
        <w:t xml:space="preserve">2. លូកា 12:22-34 - បន្ទាប់មក ព្រះយេស៊ូមានព្រះបន្ទូលទៅពួកសិស្សរបស់ទ្រង់ថា៖ «ដូច្នេះ ខ្ញុំប្រាប់អ្នករាល់គ្នាថា កុំខ្វល់ខ្វាយអំពីជីវិតរបស់អ្នក អ្វីដែលអ្នកនឹងត្រូវបរិភោគ។ ឬអំពីរាងកាយរបស់អ្នកអ្វីដែលអ្នកនឹងពាក់។</w:t>
      </w:r>
    </w:p>
    <w:p w14:paraId="7BA470B1" w14:textId="77777777" w:rsidR="00F90BDC" w:rsidRDefault="00F90BDC"/>
    <w:p w14:paraId="6E8423B2" w14:textId="77777777" w:rsidR="00F90BDC" w:rsidRDefault="00F90BDC">
      <w:r xmlns:w="http://schemas.openxmlformats.org/wordprocessingml/2006/main">
        <w:t xml:space="preserve">ម៉ាថាយ 14:20 ពួក​គេ​បាន​បរិភោគ​ទាំង​អស់​គ្នា ហើយ​ឆ្អែត​ឆ្អែត ហើយ​ប្រមូល​បំណែក​ដែល​នៅ​សល់​ដប់ពីរ​កន្ត្រក។</w:t>
      </w:r>
    </w:p>
    <w:p w14:paraId="5E5A44FF" w14:textId="77777777" w:rsidR="00F90BDC" w:rsidRDefault="00F90BDC"/>
    <w:p w14:paraId="4815C2AD" w14:textId="77777777" w:rsidR="00F90BDC" w:rsidRDefault="00F90BDC">
      <w:r xmlns:w="http://schemas.openxmlformats.org/wordprocessingml/2006/main">
        <w:t xml:space="preserve">ពួក​សិស្ស​អាច​ចិញ្ចឹម​ហ្វូង​មនុស្ស​ដ៏​ច្រើន​ដោយ​អាហារ​បន្តិចបន្តួច។</w:t>
      </w:r>
    </w:p>
    <w:p w14:paraId="05DA511A" w14:textId="77777777" w:rsidR="00F90BDC" w:rsidRDefault="00F90BDC"/>
    <w:p w14:paraId="2365F54A" w14:textId="77777777" w:rsidR="00F90BDC" w:rsidRDefault="00F90BDC">
      <w:r xmlns:w="http://schemas.openxmlformats.org/wordprocessingml/2006/main">
        <w:t xml:space="preserve">១៖ ការផ្គត់ផ្គង់របស់ព្រះគឺគ្រប់គ្រាន់សម្រាប់តម្រូវការទាំងអស់របស់យើង។</w:t>
      </w:r>
    </w:p>
    <w:p w14:paraId="197FDD1F" w14:textId="77777777" w:rsidR="00F90BDC" w:rsidRDefault="00F90BDC"/>
    <w:p w14:paraId="59529B71" w14:textId="77777777" w:rsidR="00F90BDC" w:rsidRDefault="00F90BDC">
      <w:r xmlns:w="http://schemas.openxmlformats.org/wordprocessingml/2006/main">
        <w:t xml:space="preserve">២៖ ទុក​ចិត្ត​លើ​ព្រះ​អម្ចាស់​ដើម្បី​ផ្ដល់។</w:t>
      </w:r>
    </w:p>
    <w:p w14:paraId="51222C32" w14:textId="77777777" w:rsidR="00F90BDC" w:rsidRDefault="00F90BDC"/>
    <w:p w14:paraId="27065474" w14:textId="77777777" w:rsidR="00F90BDC" w:rsidRDefault="00F90BDC">
      <w:r xmlns:w="http://schemas.openxmlformats.org/wordprocessingml/2006/main">
        <w:t xml:space="preserve">1: Philippians 4:19 "ហើយ​ព្រះ​នៃ​ខ្ញុំ​នឹង​បំពេញ​តម្រូវ​ការ​ទាំង​អស់​របស់​អ្នក​ស្រប​តាម​ទ្រព្យ​សម្បត្តិ​នៃ​សិរី​ល្អ​របស់​ទ្រង់​ក្នុង​ព្រះ​គ្រិស្ដ​យេស៊ូ​" ។</w:t>
      </w:r>
    </w:p>
    <w:p w14:paraId="38E2BB43" w14:textId="77777777" w:rsidR="00F90BDC" w:rsidRDefault="00F90BDC"/>
    <w:p w14:paraId="6D36BA00" w14:textId="77777777" w:rsidR="00F90BDC" w:rsidRDefault="00F90BDC">
      <w:r xmlns:w="http://schemas.openxmlformats.org/wordprocessingml/2006/main">
        <w:t xml:space="preserve">២៖ សុភាសិត ៣:៥-៦ «ចូរ​ទុក​ចិត្ត​ដល់​ព្រះ​យេហូវ៉ា​ឲ្យ​អស់​ពី​ចិត្ត ហើយ​កុំ​ពឹង​លើ​ការ​យល់​ដឹង​របស់​ខ្លួន​ឯង​ឡើយ ចូរ​ចុះ​ចូល​នឹង​ទ្រង់​គ្រប់​ទាំង​ផ្លូវ នោះ​ទ្រង់​នឹង​ធ្វើ​ឲ្យ​ផ្លូវ​របស់​អ្នក​ត្រង់»។</w:t>
      </w:r>
    </w:p>
    <w:p w14:paraId="678A88D6" w14:textId="77777777" w:rsidR="00F90BDC" w:rsidRDefault="00F90BDC"/>
    <w:p w14:paraId="48B056E1" w14:textId="77777777" w:rsidR="00F90BDC" w:rsidRDefault="00F90BDC">
      <w:r xmlns:w="http://schemas.openxmlformats.org/wordprocessingml/2006/main">
        <w:t xml:space="preserve">ម៉ាថាយ 14:21 រីឯ​អ្នក​ដែល​បាន​បរិភោគ​មាន​បុរស​ប្រហែល​ប្រាំ​ពាន់​នាក់ ក្រៅ​ពី​ស្ត្រី និង​កុមារ។</w:t>
      </w:r>
    </w:p>
    <w:p w14:paraId="3001C71D" w14:textId="77777777" w:rsidR="00F90BDC" w:rsidRDefault="00F90BDC"/>
    <w:p w14:paraId="4F40610D" w14:textId="77777777" w:rsidR="00F90BDC" w:rsidRDefault="00F90BDC">
      <w:r xmlns:w="http://schemas.openxmlformats.org/wordprocessingml/2006/main">
        <w:t xml:space="preserve">វគ្គនេះនិយាយអំពីការចិញ្ចឹមមនុស្សប្រាំពាន់នាក់ដោយអព្ភូតហេតុដោយគ្រាន់តែនំបុ័ងប្រាំដុំ និងត្រីពីរ។</w:t>
      </w:r>
    </w:p>
    <w:p w14:paraId="73D80E6E" w14:textId="77777777" w:rsidR="00F90BDC" w:rsidRDefault="00F90BDC"/>
    <w:p w14:paraId="42AE8294" w14:textId="77777777" w:rsidR="00F90BDC" w:rsidRDefault="00F90BDC">
      <w:r xmlns:w="http://schemas.openxmlformats.org/wordprocessingml/2006/main">
        <w:t xml:space="preserve">1. អំណាចនៃសេចក្តីជំនឿ៖ របៀបដែលព្រះយេស៊ូវបានផ្តល់អាហារដល់មនុស្សប្រាំពាន់នាក់ដោយអព្ភូតហេតុជាមួយនឹងនំបុ័ងប្រាំដុំ និងត្រីពីរ</w:t>
      </w:r>
    </w:p>
    <w:p w14:paraId="3BD441E8" w14:textId="77777777" w:rsidR="00F90BDC" w:rsidRDefault="00F90BDC"/>
    <w:p w14:paraId="58F12876" w14:textId="77777777" w:rsidR="00F90BDC" w:rsidRDefault="00F90BDC">
      <w:r xmlns:w="http://schemas.openxmlformats.org/wordprocessingml/2006/main">
        <w:t xml:space="preserve">2. នំបុ័ងជីវិត: របៀបដែលព្រះយេស៊ូវបានប្រើនំប៉័ងដើម្បីតំណាងឱ្យសេចក្តីស្រឡាញ់របស់ទ្រង់ចំពោះមនុស្សជាតិ</w:t>
      </w:r>
    </w:p>
    <w:p w14:paraId="36AA2623" w14:textId="77777777" w:rsidR="00F90BDC" w:rsidRDefault="00F90BDC"/>
    <w:p w14:paraId="3885DC70" w14:textId="77777777" w:rsidR="00F90BDC" w:rsidRDefault="00F90BDC">
      <w:r xmlns:w="http://schemas.openxmlformats.org/wordprocessingml/2006/main">
        <w:t xml:space="preserve">1. យ៉ូហាន 6:1-14 – ព្រះយេស៊ូវចិញ្ចឹមមនុស្សប្រាំពាន់នាក់។</w:t>
      </w:r>
    </w:p>
    <w:p w14:paraId="026698B9" w14:textId="77777777" w:rsidR="00F90BDC" w:rsidRDefault="00F90BDC"/>
    <w:p w14:paraId="34FD9121" w14:textId="77777777" w:rsidR="00F90BDC" w:rsidRDefault="00F90BDC">
      <w:r xmlns:w="http://schemas.openxmlformats.org/wordprocessingml/2006/main">
        <w:t xml:space="preserve">2. លូកា 9:10-17 – ព្រះយេស៊ូវចិញ្ចឹមមនុស្សបួនពាន់នាក់។</w:t>
      </w:r>
    </w:p>
    <w:p w14:paraId="7EB56100" w14:textId="77777777" w:rsidR="00F90BDC" w:rsidRDefault="00F90BDC"/>
    <w:p w14:paraId="0F572ED2" w14:textId="77777777" w:rsidR="00F90BDC" w:rsidRDefault="00F90BDC">
      <w:r xmlns:w="http://schemas.openxmlformats.org/wordprocessingml/2006/main">
        <w:t xml:space="preserve">ម៉ាថាយ 14:22 ភ្លាម​នោះ ព្រះ‌យេស៊ូ​ក៏​បង្ខាំង​ពួក​សិស្ស​របស់​ព្រះអង្គ​ឲ្យ​ចុះ​សំពៅ ហើយ​ទៅ​ត្រើយ​ខាង​មុខ​ព្រះអង្គ ស្រប​ពេល​ដែល​ព្រះអង្គ​ចាត់​មហាជន​ឲ្យ​ទៅ។</w:t>
      </w:r>
    </w:p>
    <w:p w14:paraId="1EABDE78" w14:textId="77777777" w:rsidR="00F90BDC" w:rsidRDefault="00F90BDC"/>
    <w:p w14:paraId="42827391" w14:textId="77777777" w:rsidR="00F90BDC" w:rsidRDefault="00F90BDC">
      <w:r xmlns:w="http://schemas.openxmlformats.org/wordprocessingml/2006/main">
        <w:t xml:space="preserve">ព្រះ​យេស៊ូ​បាន​បង្គាប់​ពួក​សិស្ស​របស់​ទ្រង់​ឱ្យ​ចូល​សំពៅ ហើយ​ចេញ​សំពៅ​ទៅ​ត្រើយ​ម្ខាង ខណៈ​ទ្រង់​បាន​ចាត់​ហ្វូង​មនុស្ស​ទៅ​ឆ្ងាយ។</w:t>
      </w:r>
    </w:p>
    <w:p w14:paraId="21985094" w14:textId="77777777" w:rsidR="00F90BDC" w:rsidRDefault="00F90BDC"/>
    <w:p w14:paraId="6B57FB8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យើង​គួរ​គោរព​តាម​ការ​ណែនាំ​របស់​ព្រះ​យេស៊ូ ទោះ​ជា​យើង​មិន​យល់​ពី​មូលហេតុ​ក៏​ដោយ។</w:t>
      </w:r>
    </w:p>
    <w:p w14:paraId="2958777B" w14:textId="77777777" w:rsidR="00F90BDC" w:rsidRDefault="00F90BDC"/>
    <w:p w14:paraId="41EC67A6" w14:textId="77777777" w:rsidR="00F90BDC" w:rsidRDefault="00F90BDC">
      <w:r xmlns:w="http://schemas.openxmlformats.org/wordprocessingml/2006/main">
        <w:t xml:space="preserve">២៖ យើង​គួរ​តែ​ត្រៀម​ខ្លួន​ដើម្បី​ដើរ​តាម​ព្រះយេស៊ូវ​គ្រប់​ទីកន្លែង​ដែល​ទ្រង់​ដឹកនាំ​យើង។</w:t>
      </w:r>
    </w:p>
    <w:p w14:paraId="25512D76" w14:textId="77777777" w:rsidR="00F90BDC" w:rsidRDefault="00F90BDC"/>
    <w:p w14:paraId="3649DFC2" w14:textId="77777777" w:rsidR="00F90BDC" w:rsidRDefault="00F90BDC">
      <w:r xmlns:w="http://schemas.openxmlformats.org/wordprocessingml/2006/main">
        <w:t xml:space="preserve">១៖ លូកា ៥:៤-៥ - «កាល​គាត់​និយាយ​ចប់​ហើយ គាត់​មាន​ប្រសាសន៍​ទៅ​ស៊ីម៉ូន​ថា ចូរ​ចេញ​ទៅ​ក្នុង​ទី​ជ្រៅ ហើយ​ទម្លាក់​អួន​ចុះ​ដើម្បី​ចាប់»។ លោក​ស៊ីម៉ូន​ឆ្លើយ​ថា៖ «លោក​គ្រូ យើង​បាន​នឿយ​ហត់​ពេញ​មួយ​យប់​មិន​បាន​អ្វី​សោះ! ប៉ុន្តែ​ខ្ញុំ​នឹង​ទម្លាក់​អួន​តាម​ពាក្យ​របស់​លោក»។</w:t>
      </w:r>
    </w:p>
    <w:p w14:paraId="4B19F1CA" w14:textId="77777777" w:rsidR="00F90BDC" w:rsidRDefault="00F90BDC"/>
    <w:p w14:paraId="3D5DA3D5" w14:textId="77777777" w:rsidR="00F90BDC" w:rsidRDefault="00F90BDC">
      <w:r xmlns:w="http://schemas.openxmlformats.org/wordprocessingml/2006/main">
        <w:t xml:space="preserve">២ យ៉ូហាន ២១:២២ - ព្រះយេស៊ូ​មាន​ព្រះបន្ទូល​ទៅ​គាត់​ថា៖ «បើ​តាម​ចិត្ត​ខ្ញុំ​ចង់​ឲ្យ​គាត់​នៅ​រហូត​ដល់​ខ្ញុំ​មក តើ​ធ្វើ​អ្វី​ដល់​អ្នក? អ្នកតាមខ្ញុំ!”</w:t>
      </w:r>
    </w:p>
    <w:p w14:paraId="4C62E6DD" w14:textId="77777777" w:rsidR="00F90BDC" w:rsidRDefault="00F90BDC"/>
    <w:p w14:paraId="093F86E1" w14:textId="77777777" w:rsidR="00F90BDC" w:rsidRDefault="00F90BDC">
      <w:r xmlns:w="http://schemas.openxmlformats.org/wordprocessingml/2006/main">
        <w:t xml:space="preserve">ម៉ាថាយ 14:23 កាល​លោក​ចាត់​បណ្ដា‌ជន​ចេញ​ទៅ​ហើយ លោក​ក៏​ឡើង​ទៅ​លើ​ភ្នំ​ដាច់​ឡែក​ពី​គេ​ដើម្បី​អធិស្ឋាន លុះ​ដល់​ពេល​ល្ងាច លោក​នៅ​ទី​នោះ​តែ​ម្នាក់​ឯង។</w:t>
      </w:r>
    </w:p>
    <w:p w14:paraId="65260A00" w14:textId="77777777" w:rsidR="00F90BDC" w:rsidRDefault="00F90BDC"/>
    <w:p w14:paraId="7F5A9EE7" w14:textId="77777777" w:rsidR="00F90BDC" w:rsidRDefault="00F90BDC">
      <w:r xmlns:w="http://schemas.openxmlformats.org/wordprocessingml/2006/main">
        <w:t xml:space="preserve">លោក​យេស៊ូ​បាន​ចាត់​បណ្ដា​ជន​ចេញ​ទៅ​លើ​ភ្នំ​តែ​ម្នាក់​ឯង​ដើម្បី​អធិស្ឋាន​នៅ​ពេល​ល្ងាច។</w:t>
      </w:r>
    </w:p>
    <w:p w14:paraId="528EFC41" w14:textId="77777777" w:rsidR="00F90BDC" w:rsidRDefault="00F90BDC"/>
    <w:p w14:paraId="527018A9" w14:textId="77777777" w:rsidR="00F90BDC" w:rsidRDefault="00F90BDC">
      <w:r xmlns:w="http://schemas.openxmlformats.org/wordprocessingml/2006/main">
        <w:t xml:space="preserve">1. រៀននៅស្ងៀម ហើយរកពេលអធិស្ឋាន។</w:t>
      </w:r>
    </w:p>
    <w:p w14:paraId="316EFD70" w14:textId="77777777" w:rsidR="00F90BDC" w:rsidRDefault="00F90BDC"/>
    <w:p w14:paraId="09FD76B3" w14:textId="77777777" w:rsidR="00F90BDC" w:rsidRDefault="00F90BDC">
      <w:r xmlns:w="http://schemas.openxmlformats.org/wordprocessingml/2006/main">
        <w:t xml:space="preserve">2. ការកាន់តែខិតទៅជិតព្រះតាមរយៈការចំណាយពេលជាមួយទ្រង់។</w:t>
      </w:r>
    </w:p>
    <w:p w14:paraId="5BBF6FAB" w14:textId="77777777" w:rsidR="00F90BDC" w:rsidRDefault="00F90BDC"/>
    <w:p w14:paraId="5A2BC744" w14:textId="77777777" w:rsidR="00F90BDC" w:rsidRDefault="00F90BDC">
      <w:r xmlns:w="http://schemas.openxmlformats.org/wordprocessingml/2006/main">
        <w:t xml:space="preserve">1. ភីលីព 4:6-7 - «កុំខ្វល់ខ្វាយអំពីអ្វីឡើយ ប៉ុន្តែក្នុងគ្រប់កាលៈទេសៈទាំងអស់ ចូរអធិស្ឋាន និងទូលអង្វរដោយការអរព្រះគុណ ចូរបង្ហាញការស្នើសុំរបស់អ្នកទៅកាន់ព្រះ។ ហើយ​សន្តិភាព​នៃ​ព្រះ ដែល​លើស​ពី​ការ​យល់​ដឹង​ទាំង​អស់ នឹង​ការពារ​ចិត្ត និង​គំនិត​របស់​អ្នក​ក្នុង​ព្រះ​គ្រីស្ទ​យេស៊ូវ»។</w:t>
      </w:r>
    </w:p>
    <w:p w14:paraId="5C8854DE" w14:textId="77777777" w:rsidR="00F90BDC" w:rsidRDefault="00F90BDC"/>
    <w:p w14:paraId="752CA854" w14:textId="77777777" w:rsidR="00F90BDC" w:rsidRDefault="00F90BDC">
      <w:r xmlns:w="http://schemas.openxmlformats.org/wordprocessingml/2006/main">
        <w:t xml:space="preserve">2. ទំនុកតម្កើង 63:1 - «ឱព្រះជាម្ចាស់អើយ! ខ្ញុំស្វែងរកអ្នកដោយស្មោះ។ ព្រលឹងខ្ញុំស្រេកឃ្លានសម្រាប់អ្នក; សាច់​របស់​ខ្ញុំ​ក្រៀម​ក្រំ​សម្រាប់​អ្នក ដូច​ជា​នៅ​ក្នុង​ដី​ស្ងួត​ហត់​នឿយ ដែល​គ្មាន​ទឹក»។</w:t>
      </w:r>
    </w:p>
    <w:p w14:paraId="4D429CFE" w14:textId="77777777" w:rsidR="00F90BDC" w:rsidRDefault="00F90BDC"/>
    <w:p w14:paraId="0F8DAD7E" w14:textId="77777777" w:rsidR="00F90BDC" w:rsidRDefault="00F90BDC">
      <w:r xmlns:w="http://schemas.openxmlformats.org/wordprocessingml/2006/main">
        <w:t xml:space="preserve">ម៉ាថាយ 14:24 ប៉ុន្តែ ឥឡូវ​នេះ កប៉ាល់​បាន​នៅ​កណ្ដាល​សមុទ្រ ហើយ​ត្រូវ​រលក​បោក​បក់​មក​វិញ ដ្បិត​មាន​ខ្យល់ </w:t>
      </w:r>
      <w:r xmlns:w="http://schemas.openxmlformats.org/wordprocessingml/2006/main">
        <w:lastRenderedPageBreak xmlns:w="http://schemas.openxmlformats.org/wordprocessingml/2006/main"/>
      </w:r>
      <w:r xmlns:w="http://schemas.openxmlformats.org/wordprocessingml/2006/main">
        <w:t xml:space="preserve">​បក់​មក​វិញ។</w:t>
      </w:r>
    </w:p>
    <w:p w14:paraId="49457FDB" w14:textId="77777777" w:rsidR="00F90BDC" w:rsidRDefault="00F90BDC"/>
    <w:p w14:paraId="0A46E089" w14:textId="77777777" w:rsidR="00F90BDC" w:rsidRDefault="00F90BDC">
      <w:r xmlns:w="http://schemas.openxmlformats.org/wordprocessingml/2006/main">
        <w:t xml:space="preserve">ពួក​សិស្ស​នៅ​ក្នុង​ទូក​នៅ​កណ្តាល​សមុទ្រ ត្រូវ​រលក​បោកបក់​ដោយ​ខ្យល់​បក់​ខ្លាំង។</w:t>
      </w:r>
    </w:p>
    <w:p w14:paraId="5C20916E" w14:textId="77777777" w:rsidR="00F90BDC" w:rsidRDefault="00F90BDC"/>
    <w:p w14:paraId="68780280" w14:textId="77777777" w:rsidR="00F90BDC" w:rsidRDefault="00F90BDC">
      <w:r xmlns:w="http://schemas.openxmlformats.org/wordprocessingml/2006/main">
        <w:t xml:space="preserve">1. យកឈ្នះលើភាពមិនអនុគ្រោះ - ស្វែងរកភាពខ្លាំងនៅក្នុងព្យុះនៃជីវិត</w:t>
      </w:r>
    </w:p>
    <w:p w14:paraId="5F04C4A9" w14:textId="77777777" w:rsidR="00F90BDC" w:rsidRDefault="00F90BDC"/>
    <w:p w14:paraId="54F97144" w14:textId="77777777" w:rsidR="00F90BDC" w:rsidRDefault="00F90BDC">
      <w:r xmlns:w="http://schemas.openxmlformats.org/wordprocessingml/2006/main">
        <w:t xml:space="preserve">2. ជំនឿលើការភ័យខ្លាច - ការរៀនជឿលើផែនការរបស់ព្រះ</w:t>
      </w:r>
    </w:p>
    <w:p w14:paraId="007B30CC" w14:textId="77777777" w:rsidR="00F90BDC" w:rsidRDefault="00F90BDC"/>
    <w:p w14:paraId="110BB597" w14:textId="77777777" w:rsidR="00F90BDC" w:rsidRDefault="00F90BDC">
      <w:r xmlns:w="http://schemas.openxmlformats.org/wordprocessingml/2006/main">
        <w:t xml:space="preserve">1. អេសាយ 43:2 - «កាលណាអ្នកឆ្លងកាត់ទឹក ខ្ញុំនឹងនៅជាមួយអ្នក។ ហើយតាមរយៈទន្លេ ពួកគេនឹងមិនអាចគ្របសង្កត់អ្នកបានទេ។ ពេល​អ្នក​ដើរ​កាត់​ភ្លើង អ្នក​នឹង​មិន​ត្រូវ​ឆេះ ហើយ​អណ្ដាត​ភ្លើង​ក៏​មិន​ឆេះ​អ្នក​ដែរ»។</w:t>
      </w:r>
    </w:p>
    <w:p w14:paraId="09420D2B" w14:textId="77777777" w:rsidR="00F90BDC" w:rsidRDefault="00F90BDC"/>
    <w:p w14:paraId="45FFE926" w14:textId="77777777" w:rsidR="00F90BDC" w:rsidRDefault="00F90BDC">
      <w:r xmlns:w="http://schemas.openxmlformats.org/wordprocessingml/2006/main">
        <w:t xml:space="preserve">ទំនុកតម្កើង ៤៦:១-៣ - «ព្រះទ្រង់ជាទីពឹងជ្រក និងជាកម្លាំងរបស់យើង ជាជំនួយក្នុងគ្រាលំបាក។ ហេតុ​នេះ យើង​នឹង​មិន​ភ័យ​ខ្លាច ទោះ​បី​ផែនដី​បើក​ផ្លូវ ទោះ​ជា​ភ្នំ​ត្រូវ​រំកិល​ទៅ​ក្នុង​ចិត្ត​សមុទ្រ ទោះ​ជា​ទឹក​របស់​វា​គ្រហឹម​ជា​ពពុះ​ក្ដី ទោះ​ជា​ភ្នំ​ញ័រ​ដោយ​ការ​ហើម​ក៏​ដោយ»។</w:t>
      </w:r>
    </w:p>
    <w:p w14:paraId="05A033AF" w14:textId="77777777" w:rsidR="00F90BDC" w:rsidRDefault="00F90BDC"/>
    <w:p w14:paraId="6DEB6656" w14:textId="77777777" w:rsidR="00F90BDC" w:rsidRDefault="00F90BDC">
      <w:r xmlns:w="http://schemas.openxmlformats.org/wordprocessingml/2006/main">
        <w:t xml:space="preserve">ម៉ាថាយ 14:25 នៅ​ម៉ោង​ទី​បួន​នៃ​យប់ ព្រះ‌យេស៊ូ​យាង​ទៅ​ឯ​គេ ដោយ​យាង​លើ​សមុទ្រ។</w:t>
      </w:r>
    </w:p>
    <w:p w14:paraId="7AC1E00F" w14:textId="77777777" w:rsidR="00F90BDC" w:rsidRDefault="00F90BDC"/>
    <w:p w14:paraId="7ABD9229" w14:textId="77777777" w:rsidR="00F90BDC" w:rsidRDefault="00F90BDC">
      <w:r xmlns:w="http://schemas.openxmlformats.org/wordprocessingml/2006/main">
        <w:t xml:space="preserve">នៅ​ម៉ោង​ទី​បួន​នៃ​យប់ ព្រះយេស៊ូវ​បាន​បង្ហាញ​ព្រះចេស្ដា​របស់​ទ្រង់ ដោយ​ដើរ​លើ​សមុទ្រ​ដល់​ពួក​សិស្ស។</w:t>
      </w:r>
    </w:p>
    <w:p w14:paraId="559D32B1" w14:textId="77777777" w:rsidR="00F90BDC" w:rsidRDefault="00F90BDC"/>
    <w:p w14:paraId="0AAE9DA0" w14:textId="77777777" w:rsidR="00F90BDC" w:rsidRDefault="00F90BDC">
      <w:r xmlns:w="http://schemas.openxmlformats.org/wordprocessingml/2006/main">
        <w:t xml:space="preserve">1. អំណាច និងសិទ្ធិអំណាចរបស់ព្រះយេស៊ូលើធម្មជាតិ</w:t>
      </w:r>
    </w:p>
    <w:p w14:paraId="67E1B720" w14:textId="77777777" w:rsidR="00F90BDC" w:rsidRDefault="00F90BDC"/>
    <w:p w14:paraId="593B22B6" w14:textId="77777777" w:rsidR="00F90BDC" w:rsidRDefault="00F90BDC">
      <w:r xmlns:w="http://schemas.openxmlformats.org/wordprocessingml/2006/main">
        <w:t xml:space="preserve">2. ការផ្តល់អព្ភូតហេតុរបស់ព្រះយេស៊ូវ</w:t>
      </w:r>
    </w:p>
    <w:p w14:paraId="4CAF8306" w14:textId="77777777" w:rsidR="00F90BDC" w:rsidRDefault="00F90BDC"/>
    <w:p w14:paraId="04424E08" w14:textId="77777777" w:rsidR="00F90BDC" w:rsidRDefault="00F90BDC">
      <w:r xmlns:w="http://schemas.openxmlformats.org/wordprocessingml/2006/main">
        <w:t xml:space="preserve">1. ម៉ាកុស 6:45-51 - ព្រះយេស៊ូយាងលើទឹក។</w:t>
      </w:r>
    </w:p>
    <w:p w14:paraId="7EB83C01" w14:textId="77777777" w:rsidR="00F90BDC" w:rsidRDefault="00F90BDC"/>
    <w:p w14:paraId="7CE2EDEB" w14:textId="77777777" w:rsidR="00F90BDC" w:rsidRDefault="00F90BDC">
      <w:r xmlns:w="http://schemas.openxmlformats.org/wordprocessingml/2006/main">
        <w:t xml:space="preserve">2. ទំនុកតម្កើង 18:30 - ឫទ្ធានុភាពរបស់ព្រះក្នុងការសង្គ្រោះ និងការពារ</w:t>
      </w:r>
    </w:p>
    <w:p w14:paraId="28CE3E71" w14:textId="77777777" w:rsidR="00F90BDC" w:rsidRDefault="00F90BDC"/>
    <w:p w14:paraId="0B3E4873" w14:textId="77777777" w:rsidR="00F90BDC" w:rsidRDefault="00F90BDC">
      <w:r xmlns:w="http://schemas.openxmlformats.org/wordprocessingml/2006/main">
        <w:t xml:space="preserve">ម៉ាថាយ 14:26 ពេល​ពួក​សិស្ស​ឃើញ​លោក​កំពុង​ដើរ​លើ​ទឹក​សមុទ្រ ពួក​គេ​រន្ធត់​ចិត្ត​ដោយ​ពោល​ថា៖ «វា​ជា​វិញ្ញាណ! ហើយពួកគេបានស្រែកឡើងដោយភ័យខ្លាច។</w:t>
      </w:r>
    </w:p>
    <w:p w14:paraId="6F6E1D9F" w14:textId="77777777" w:rsidR="00F90BDC" w:rsidRDefault="00F90BDC"/>
    <w:p w14:paraId="6E733F4A" w14:textId="77777777" w:rsidR="00F90BDC" w:rsidRDefault="00F90BDC">
      <w:r xmlns:w="http://schemas.openxmlformats.org/wordprocessingml/2006/main">
        <w:t xml:space="preserve">ពួក​សិស្ស​ភ័យ​ខ្លាច ពេល​ឃើញ​លោក​យេស៊ូ​កំពុង​ដើរ​លើ​សមុទ្រ។</w:t>
      </w:r>
    </w:p>
    <w:p w14:paraId="564FF4B0" w14:textId="77777777" w:rsidR="00F90BDC" w:rsidRDefault="00F90BDC"/>
    <w:p w14:paraId="546AF90D" w14:textId="77777777" w:rsidR="00F90BDC" w:rsidRDefault="00F90BDC">
      <w:r xmlns:w="http://schemas.openxmlformats.org/wordprocessingml/2006/main">
        <w:t xml:space="preserve">1. កុំខ្លាច៖ ទុកចិត្តលើអំណាចរបស់ព្រះអម្ចាស់</w:t>
      </w:r>
    </w:p>
    <w:p w14:paraId="26E13DE4" w14:textId="77777777" w:rsidR="00F90BDC" w:rsidRDefault="00F90BDC"/>
    <w:p w14:paraId="2A102953" w14:textId="77777777" w:rsidR="00F90BDC" w:rsidRDefault="00F90BDC">
      <w:r xmlns:w="http://schemas.openxmlformats.org/wordprocessingml/2006/main">
        <w:t xml:space="preserve">2. កុំខ្លាចក្នុងការឈានជំហាននៃសេចក្តីជំនឿ</w:t>
      </w:r>
    </w:p>
    <w:p w14:paraId="490E124B" w14:textId="77777777" w:rsidR="00F90BDC" w:rsidRDefault="00F90BDC"/>
    <w:p w14:paraId="3BE0A97A" w14:textId="77777777" w:rsidR="00F90BDC" w:rsidRDefault="00F90BDC">
      <w:r xmlns:w="http://schemas.openxmlformats.org/wordprocessingml/2006/main">
        <w:t xml:space="preserve">1. អេសាយ 41:10 - "ដូច្នេះ​កុំ​ភ័យ​ខ្លាច​ឡើយ ដ្បិត​ខ្ញុំ​នៅ​ជា​មួយ​នឹង​អ្នក ចូរ​កុំ​ស្រងាក​ចិត្ត​ឡើយ ដ្បិត​យើង​ជា​ព្រះ​របស់​អ្នក​រាល់​គ្នា យើង​នឹង​ពង្រឹង​អ្នក ហើយ​ជួយ​អ្នក យើង​នឹង​ទ្រ​អ្នក​ដោយ​ដៃ​ស្ដាំ​ដ៏​សុចរិត​របស់​ខ្ញុំ"។</w:t>
      </w:r>
    </w:p>
    <w:p w14:paraId="34D28C2E" w14:textId="77777777" w:rsidR="00F90BDC" w:rsidRDefault="00F90BDC"/>
    <w:p w14:paraId="0C5898E8" w14:textId="77777777" w:rsidR="00F90BDC" w:rsidRDefault="00F90BDC">
      <w:r xmlns:w="http://schemas.openxmlformats.org/wordprocessingml/2006/main">
        <w:t xml:space="preserve">2. ទំនុកតម្កើង ៤៦:១-៣ - «ព្រះទ្រង់ជាទីពឹងជ្រក និងជាកម្លាំងរបស់យើង ជាជំនួយដែលតែងតែមានក្នុងគ្រាលំបាក ហេតុដូច្នេះហើយ យើងនឹងមិនខ្លាចឡើយ ទោះផែនដីបើកផ្លូវ ហើយភ្នំក៏ធ្លាក់ទៅក្នុងបេះដូងនៃសមុទ្រក៏ដោយ សំឡេង​គ្រហឹម និង​ពពុះ ហើយ​ភ្នំ​ក៏​ញ័រ​ជា​ខ្លាំង​»។</w:t>
      </w:r>
    </w:p>
    <w:p w14:paraId="3DEEA7BD" w14:textId="77777777" w:rsidR="00F90BDC" w:rsidRDefault="00F90BDC"/>
    <w:p w14:paraId="07A5E4FD" w14:textId="77777777" w:rsidR="00F90BDC" w:rsidRDefault="00F90BDC">
      <w:r xmlns:w="http://schemas.openxmlformats.org/wordprocessingml/2006/main">
        <w:t xml:space="preserve">ម៉ាថាយ 14:27 ប៉ុន្តែ ព្រះ‌យេស៊ូ​មាន​ព្រះ‌បន្ទូល​ទៅ​គេ​ភ្លាម​ថា៖ «ចូរ​មាន​ចិត្ត​សប្បាយ​ឡើង! វាគឺជាខ្ញុំ; កុំខ្លាច។</w:t>
      </w:r>
    </w:p>
    <w:p w14:paraId="024E83E6" w14:textId="77777777" w:rsidR="00F90BDC" w:rsidRDefault="00F90BDC"/>
    <w:p w14:paraId="1926B4B2" w14:textId="77777777" w:rsidR="00F90BDC" w:rsidRDefault="00F90BDC">
      <w:r xmlns:w="http://schemas.openxmlformats.org/wordprocessingml/2006/main">
        <w:t xml:space="preserve">លោក​យេស៊ូ​លើក​ទឹក​ចិត្ត​អ្នក​កាន់​តាម​លោក​ឲ្យ​មាន​ចិត្ត​ក្លាហាន ហើយ​មិន​ត្រូវ​ខ្លាច​ឡើយ។</w:t>
      </w:r>
    </w:p>
    <w:p w14:paraId="7CEED599" w14:textId="77777777" w:rsidR="00F90BDC" w:rsidRDefault="00F90BDC"/>
    <w:p w14:paraId="7185439E" w14:textId="77777777" w:rsidR="00F90BDC" w:rsidRDefault="00F90BDC">
      <w:r xmlns:w="http://schemas.openxmlformats.org/wordprocessingml/2006/main">
        <w:t xml:space="preserve">1. "ព្រះជាម្ចាស់គង់នៅជាមួយយើង: យកឈ្នះលើការភ័យខ្លាចតាមរយៈជំនឿ"</w:t>
      </w:r>
    </w:p>
    <w:p w14:paraId="207FFA1D" w14:textId="77777777" w:rsidR="00F90BDC" w:rsidRDefault="00F90BDC"/>
    <w:p w14:paraId="68AAEBCC" w14:textId="77777777" w:rsidR="00F90BDC" w:rsidRDefault="00F90BDC">
      <w:r xmlns:w="http://schemas.openxmlformats.org/wordprocessingml/2006/main">
        <w:t xml:space="preserve">2. "ចូរលើកទឹកចិត្ត: ការពឹងផ្អែកលើការសន្យារបស់ព្រះយេស៊ូវ"</w:t>
      </w:r>
    </w:p>
    <w:p w14:paraId="0024D2F8" w14:textId="77777777" w:rsidR="00F90BDC" w:rsidRDefault="00F90BDC"/>
    <w:p w14:paraId="1FBE301D" w14:textId="77777777" w:rsidR="00F90BDC" w:rsidRDefault="00F90BDC">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14:paraId="5E488EF8" w14:textId="77777777" w:rsidR="00F90BDC" w:rsidRDefault="00F90BDC"/>
    <w:p w14:paraId="20A19E6E" w14:textId="77777777" w:rsidR="00F90BDC" w:rsidRDefault="00F90BDC">
      <w:r xmlns:w="http://schemas.openxmlformats.org/wordprocessingml/2006/main">
        <w:t xml:space="preserve">២.ហេព្រើរ ១៣:៥-៦ - «ចូរ​រក្សា​ជីវិត​របស់​អ្នក​ឲ្យ​រួច​ផុត​ពី​ការ​ស្រឡាញ់​ប្រាក់ ហើយ​ស្កប់​ចិត្ត​នឹង​អ្វី​ដែល​អ្នក​មាន​ចុះ ដ្បិត​ទ្រង់​មាន​បន្ទូល​ថា «យើង​នឹង​មិន​ចាក​ចេញ​ពី​អ្នក ឬ​បោះ​បង់​ចោល​អ្នក​ឡើយ»។ ដូច្នេះ យើង​អាច​និយាយ​ដោយ​ទំនុក​ចិត្ត​ថា “ព្រះអម្ចាស់​ជា​ជំនួយ​របស់​ខ្ញុំ ខ្ញុំ​មិន​ខ្លាច​ទេ តើ​មនុស្ស​អាច​ធ្វើ​អ្វី​ដល់​ខ្ញុំ?”</w:t>
      </w:r>
    </w:p>
    <w:p w14:paraId="7347AFBC" w14:textId="77777777" w:rsidR="00F90BDC" w:rsidRDefault="00F90BDC"/>
    <w:p w14:paraId="202DADF8" w14:textId="77777777" w:rsidR="00F90BDC" w:rsidRDefault="00F90BDC">
      <w:r xmlns:w="http://schemas.openxmlformats.org/wordprocessingml/2006/main">
        <w:t xml:space="preserve">ម៉ាថាយ 14:28 លោក​ពេត្រុស​ទូល​ឆ្លើយ​ថា៖ «លោក​ម្ចាស់ បើ​លោក​មែន សូម​អញ្ជើញ​ខ្ញុំ​ចុះ​ទៅ​លើ​ទឹក​ចុះ។</w:t>
      </w:r>
    </w:p>
    <w:p w14:paraId="1377C183" w14:textId="77777777" w:rsidR="00F90BDC" w:rsidRDefault="00F90BDC"/>
    <w:p w14:paraId="74477DD4" w14:textId="77777777" w:rsidR="00F90BDC" w:rsidRDefault="00F90BDC">
      <w:r xmlns:w="http://schemas.openxmlformats.org/wordprocessingml/2006/main">
        <w:t xml:space="preserve">ពេត្រុស​ឆ្លើយ​តប​ទៅ​ព្រះយេស៊ូ ពេល​ដែល​គាត់​ស្រែក​សួរ​គាត់​ថា​ពិត​ជា​ព្រះ​យេស៊ូ​មាន​ព្រះ​បន្ទូល​មែន​ឬ​ទេ សុំ​ឱ្យ​ព្រះ​យេស៊ូ​ដេញ​គាត់​ឱ្យ​ចុះ​ទៅ​លើ​ទឹក​មក។</w:t>
      </w:r>
    </w:p>
    <w:p w14:paraId="75B3138A" w14:textId="77777777" w:rsidR="00F90BDC" w:rsidRDefault="00F90BDC"/>
    <w:p w14:paraId="72019A21" w14:textId="77777777" w:rsidR="00F90BDC" w:rsidRDefault="00F90BDC">
      <w:r xmlns:w="http://schemas.openxmlformats.org/wordprocessingml/2006/main">
        <w:t xml:space="preserve">1. អំណាចនៃសេចក្តីជំនឿ - របៀបដែលការជឿទុកចិត្តលើព្រះយេស៊ូវ ដូចជាពេត្រុសអាចនាំយើងទៅកាន់កន្លែងដែលយើងមិនធ្លាប់គិត។</w:t>
      </w:r>
    </w:p>
    <w:p w14:paraId="4282CDB6" w14:textId="77777777" w:rsidR="00F90BDC" w:rsidRDefault="00F90BDC"/>
    <w:p w14:paraId="2F1AA459" w14:textId="77777777" w:rsidR="00F90BDC" w:rsidRDefault="00F90BDC">
      <w:r xmlns:w="http://schemas.openxmlformats.org/wordprocessingml/2006/main">
        <w:t xml:space="preserve">2. ទទួលយកហានិភ័យសម្រាប់ព្រះយេស៊ូវ - របៀបទទួលយកហានិភ័យដើម្បីបង្ហាញភាពស្មោះត្រង់របស់យើងចំពោះព្រះយេស៊ូវអាចនាំទៅរករង្វាន់ដ៏អស្ចារ្យ។</w:t>
      </w:r>
    </w:p>
    <w:p w14:paraId="2C1FAD05" w14:textId="77777777" w:rsidR="00F90BDC" w:rsidRDefault="00F90BDC"/>
    <w:p w14:paraId="563D659E" w14:textId="77777777" w:rsidR="00F90BDC" w:rsidRDefault="00F90BDC">
      <w:r xmlns:w="http://schemas.openxmlformats.org/wordprocessingml/2006/main">
        <w:t xml:space="preserve">1. អេភេសូរ 3:20 - ឥឡូវនេះចំពោះអ្នកដែលអាចធ្វើលើសពីអ្វីដែលយើងសុំឬស្រមៃ ដោយគ្មានតម្លៃ យោងទៅតាមអំណាចរបស់គាត់ដែលមាននៅក្នុងយើង។</w:t>
      </w:r>
    </w:p>
    <w:p w14:paraId="0C703F36" w14:textId="77777777" w:rsidR="00F90BDC" w:rsidRDefault="00F90BDC"/>
    <w:p w14:paraId="4935A1CE" w14:textId="77777777" w:rsidR="00F90BDC" w:rsidRDefault="00F90BDC">
      <w:r xmlns:w="http://schemas.openxmlformats.org/wordprocessingml/2006/main">
        <w:t xml:space="preserve">2. រ៉ូម 10:17 - ដូច្នេះ សេចក្តីជំនឿកើតចេញពីការស្តាប់ និងការស្តាប់តាមរយៈព្រះបន្ទូលរបស់ព្រះគ្រីស្ទ។</w:t>
      </w:r>
    </w:p>
    <w:p w14:paraId="298D359A" w14:textId="77777777" w:rsidR="00F90BDC" w:rsidRDefault="00F90BDC"/>
    <w:p w14:paraId="294E1FA7" w14:textId="77777777" w:rsidR="00F90BDC" w:rsidRDefault="00F90BDC">
      <w:r xmlns:w="http://schemas.openxmlformats.org/wordprocessingml/2006/main">
        <w:t xml:space="preserve">ម៉ាថាយ 14:29 លោក​មាន​ប្រសាសន៍​ថា៖ «មក! ពេល​ពេត្រុស​ចុះ​ពី​សំពៅ​ហើយ គាត់​ក៏​ដើរ​លើ​ទឹក​ទៅ​ឯ​ព្រះយេស៊ូ។</w:t>
      </w:r>
    </w:p>
    <w:p w14:paraId="352100D1" w14:textId="77777777" w:rsidR="00F90BDC" w:rsidRDefault="00F90BDC"/>
    <w:p w14:paraId="4E291FC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ពេត្រុស​ត្រូវ​បាន​ព្រះយេស៊ូវ​ណែនាំ​ឲ្យ​មក​ឯ​ទ្រង់ ហើយ​ពេត្រុស​ក៏​ធ្វើ​ដូច្នោះ​ដោយ​ដើរ​លើ​ទឹក។</w:t>
      </w:r>
    </w:p>
    <w:p w14:paraId="1AB4E492" w14:textId="77777777" w:rsidR="00F90BDC" w:rsidRDefault="00F90BDC"/>
    <w:p w14:paraId="28B16F43" w14:textId="77777777" w:rsidR="00F90BDC" w:rsidRDefault="00F90BDC">
      <w:r xmlns:w="http://schemas.openxmlformats.org/wordprocessingml/2006/main">
        <w:t xml:space="preserve">1. អំណាច និងជំនឿរបស់ព្រះ៖ របៀបដែលពេត្រុសបានដើរលើទឹក។</w:t>
      </w:r>
    </w:p>
    <w:p w14:paraId="3A0615FC" w14:textId="77777777" w:rsidR="00F90BDC" w:rsidRDefault="00F90BDC"/>
    <w:p w14:paraId="16864AAD" w14:textId="77777777" w:rsidR="00F90BDC" w:rsidRDefault="00F90BDC">
      <w:r xmlns:w="http://schemas.openxmlformats.org/wordprocessingml/2006/main">
        <w:t xml:space="preserve">2. ទទួលយកជំហានមិនអាចទៅរួចនៃសេចក្តីជំនឿជាមួយព្រះយេស៊ូវ។</w:t>
      </w:r>
    </w:p>
    <w:p w14:paraId="38EB986E" w14:textId="77777777" w:rsidR="00F90BDC" w:rsidRDefault="00F90BDC"/>
    <w:p w14:paraId="414375AC" w14:textId="77777777" w:rsidR="00F90BDC" w:rsidRDefault="00F90BDC">
      <w:r xmlns:w="http://schemas.openxmlformats.org/wordprocessingml/2006/main">
        <w:t xml:space="preserve">1. ហេព្រើរ 11:6 - «ហើយ​បើ​គ្មាន​សេចក្ដី​ជំនឿ នោះ​មិន​អាច​ធ្វើ​ឲ្យ​ព្រះ​ពេញ​ចិត្ត​បាន​ឡើយ ពី​ព្រោះ​អ្នក​ណា​ដែល​ចូល​មក​រក​ទ្រង់ ត្រូវ​តែ​ជឿ​ថា​ទ្រង់​មាន ហើយ​ឲ្យ​រង្វាន់​ដល់​អស់​អ្នក​ដែល​ស្វែង​រក​ទ្រង់​ដោយ​ស្មោះ»។</w:t>
      </w:r>
    </w:p>
    <w:p w14:paraId="54062CC9" w14:textId="77777777" w:rsidR="00F90BDC" w:rsidRDefault="00F90BDC"/>
    <w:p w14:paraId="0BF10B0A" w14:textId="77777777" w:rsidR="00F90BDC" w:rsidRDefault="00F90BDC">
      <w:r xmlns:w="http://schemas.openxmlformats.org/wordprocessingml/2006/main">
        <w:t xml:space="preserve">2. យ៉ូហាន 14:6 - "ព្រះយេស៊ូវទ្រង់មានបន្ទូលឆ្លើយថា "ខ្ញុំជាផ្លូវ ជាសេចក្តីពិត ហើយជាជីវិត គ្មានអ្នកណាមកឯព្រះវរបិតាបានឡើយ លើកលែងតែតាមរយៈខ្ញុំ"។</w:t>
      </w:r>
    </w:p>
    <w:p w14:paraId="39414750" w14:textId="77777777" w:rsidR="00F90BDC" w:rsidRDefault="00F90BDC"/>
    <w:p w14:paraId="1859A93F" w14:textId="77777777" w:rsidR="00F90BDC" w:rsidRDefault="00F90BDC">
      <w:r xmlns:w="http://schemas.openxmlformats.org/wordprocessingml/2006/main">
        <w:t xml:space="preserve">ម៉ាថាយ 14:30 ប៉ុន្តែ ពេល​គាត់​ឃើញ​ខ្យល់​បក់​បោក គាត់​ក៏​ភ័យ​ខ្លាច។ ហើយ​ចាប់​ផ្ដើម​លិច គាត់​បាន​ស្រែក​ឡើង​ថា៖ «ព្រះអម្ចាស់​អើយ សូម​សង្គ្រោះ​ខ្ញុំ​ផង»។</w:t>
      </w:r>
    </w:p>
    <w:p w14:paraId="42BE9FEB" w14:textId="77777777" w:rsidR="00F90BDC" w:rsidRDefault="00F90BDC"/>
    <w:p w14:paraId="2609BF88" w14:textId="77777777" w:rsidR="00F90BDC" w:rsidRDefault="00F90BDC">
      <w:r xmlns:w="http://schemas.openxmlformats.org/wordprocessingml/2006/main">
        <w:t xml:space="preserve">ពេត្រុស​ចាប់​ផ្ដើម​លិច​ក្នុង​សមុទ្រ ពេល​គាត់​ឃើញ​ខ្យល់​បក់​ខ្លាំង គាត់​ស្រែក​អង្វរ​ព្រះអម្ចាស់​ឲ្យ​ជួយ​សង្គ្រោះ​គាត់។</w:t>
      </w:r>
    </w:p>
    <w:p w14:paraId="5F0590FB" w14:textId="77777777" w:rsidR="00F90BDC" w:rsidRDefault="00F90BDC"/>
    <w:p w14:paraId="7397DF72" w14:textId="77777777" w:rsidR="00F90BDC" w:rsidRDefault="00F90BDC">
      <w:r xmlns:w="http://schemas.openxmlformats.org/wordprocessingml/2006/main">
        <w:t xml:space="preserve">1. យកឈ្នះលើការភ័យខ្លាចដោយការទុកចិត្តលើព្រះអម្ចាស់</w:t>
      </w:r>
    </w:p>
    <w:p w14:paraId="246418B1" w14:textId="77777777" w:rsidR="00F90BDC" w:rsidRDefault="00F90BDC"/>
    <w:p w14:paraId="2F1416F1" w14:textId="77777777" w:rsidR="00F90BDC" w:rsidRDefault="00F90BDC">
      <w:r xmlns:w="http://schemas.openxmlformats.org/wordprocessingml/2006/main">
        <w:t xml:space="preserve">2. កុំបោះបង់ក្តីសង្ឃឹមក្នុងគ្រាលំបាក</w:t>
      </w:r>
    </w:p>
    <w:p w14:paraId="30C0F0D2" w14:textId="77777777" w:rsidR="00F90BDC" w:rsidRDefault="00F90BDC"/>
    <w:p w14:paraId="74E376E3" w14:textId="77777777" w:rsidR="00F90BDC" w:rsidRDefault="00F90BDC">
      <w:r xmlns:w="http://schemas.openxmlformats.org/wordprocessingml/2006/main">
        <w:t xml:space="preserve">1. ម៉ាថាយ 8:25-26 - ពេល​នោះ ពួក​សិស្ស​បាន​ចូល​មក​ជិត​ទ្រង់ ហើយ​ដាស់​ទ្រង់​ដោយ​ពោល​ថា ព្រះអម្ចាស់​អើយ សូម​សង្គ្រោះ​យើង​ខ្ញុំ​ផង យើង​ត្រូវ​វិនាស​ទៅ។ ព្រះអង្គ​មាន​ព្រះបន្ទូល​ទៅ​គេ​ថា៖ «អ្នក​រាល់​គ្នា​មាន​ជំនឿ​តិច​អើយ ហេតុ​អ្វី​បាន​ជា​អ្នក​រាល់​គ្នា​ភ័យ​ខ្លាច?</w:t>
      </w:r>
    </w:p>
    <w:p w14:paraId="5554D10F" w14:textId="77777777" w:rsidR="00F90BDC" w:rsidRDefault="00F90BDC"/>
    <w:p w14:paraId="31E50A30" w14:textId="77777777" w:rsidR="00F90BDC" w:rsidRDefault="00F90BDC">
      <w:r xmlns:w="http://schemas.openxmlformats.org/wordprocessingml/2006/main">
        <w:t xml:space="preserve">ទំនុកតម្កើង 34:17-19 - មនុស្ស​សុចរិត​ស្រែក​ឡើង ហើយ​ព្រះ‌អម្ចាស់​ទ្រង់​ព្រះ‌សណ្ដាប់ ហើយ​រំដោះ​គេ​ឲ្យ​រួច​ពី​ទុក្ខ​លំបាក​ទាំង​អស់។ ព្រះអម្ចាស់​គង់​នៅ​ជិត​អស់​អ្នក​ដែល​មាន​ចិត្ត​សង្រេង។ ហើយជួយសង្គ្រោះមនុស្សដែលមានស្មារតីទន់ខ្សោយ។ ទុក្ខ​លំបាក​របស់​មនុស្ស​សុចរិត​ជា​ច្រើន ប៉ុន្តែ​ព្រះ‌អម្ចាស់​រំដោះ​គាត់​ចេញ​ពី​គេ​ទាំង​អស់។</w:t>
      </w:r>
    </w:p>
    <w:p w14:paraId="3AC48FD5" w14:textId="77777777" w:rsidR="00F90BDC" w:rsidRDefault="00F90BDC"/>
    <w:p w14:paraId="21CEA14B" w14:textId="77777777" w:rsidR="00F90BDC" w:rsidRDefault="00F90BDC">
      <w:r xmlns:w="http://schemas.openxmlformats.org/wordprocessingml/2006/main">
        <w:t xml:space="preserve">ម៉ាថាយ 14:31 រំពេច​នោះ ព្រះ‌យេស៊ូ​លើក​ព្រះ‌ហស្ដ​ចាប់​លោក ហើយ​មាន​ព្រះ‌បន្ទូល​ទៅ​គាត់​ថា៖ «អ្នក​មាន​ជំនឿ​តិច​ណាស់ ហេតុ​អ្វី​បាន​ជា​អ្នក​សង្ស័យ?</w:t>
      </w:r>
    </w:p>
    <w:p w14:paraId="0F0E7598" w14:textId="77777777" w:rsidR="00F90BDC" w:rsidRDefault="00F90BDC"/>
    <w:p w14:paraId="38C1F64D" w14:textId="77777777" w:rsidR="00F90BDC" w:rsidRDefault="00F90BDC">
      <w:r xmlns:w="http://schemas.openxmlformats.org/wordprocessingml/2006/main">
        <w:t xml:space="preserve">ព្រះយេស៊ូ​បាន​សង្គ្រោះ​ពេត្រុស​ពី​ការ​លង់​ទឹក​ក្នុង​សមុទ្រ ហើយ​បាន​ស្ដី​បន្ទោស​គាត់​ដោយ​សារ​មាន​ជំនឿ​តិចតួច។</w:t>
      </w:r>
    </w:p>
    <w:p w14:paraId="0412B6A7" w14:textId="77777777" w:rsidR="00F90BDC" w:rsidRDefault="00F90BDC"/>
    <w:p w14:paraId="5CF5CD81" w14:textId="77777777" w:rsidR="00F90BDC" w:rsidRDefault="00F90BDC">
      <w:r xmlns:w="http://schemas.openxmlformats.org/wordprocessingml/2006/main">
        <w:t xml:space="preserve">1. អំណាចនៃសេចក្តីជំនឿ៖ របៀបដែលព្រះយេស៊ូវអាចជួយក្នុងគ្រាមន្ទិលសង្ស័យ</w:t>
      </w:r>
    </w:p>
    <w:p w14:paraId="5CD9A77A" w14:textId="77777777" w:rsidR="00F90BDC" w:rsidRDefault="00F90BDC"/>
    <w:p w14:paraId="24FAD674" w14:textId="77777777" w:rsidR="00F90BDC" w:rsidRDefault="00F90BDC">
      <w:r xmlns:w="http://schemas.openxmlformats.org/wordprocessingml/2006/main">
        <w:t xml:space="preserve">2. សេចក្តីស្រឡាញ់របស់ព្រះយេស៊ូវ៖ ទ្រង់តែងតែត្រៀមខ្លួនដើម្បីជួយ</w:t>
      </w:r>
    </w:p>
    <w:p w14:paraId="4601DF88" w14:textId="77777777" w:rsidR="00F90BDC" w:rsidRDefault="00F90BDC"/>
    <w:p w14:paraId="50E93182" w14:textId="77777777" w:rsidR="00F90BDC" w:rsidRDefault="00F90BDC">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14:paraId="1D1D1E8C" w14:textId="77777777" w:rsidR="00F90BDC" w:rsidRDefault="00F90BDC"/>
    <w:p w14:paraId="01299DEE" w14:textId="77777777" w:rsidR="00F90BDC" w:rsidRDefault="00F90BDC">
      <w:r xmlns:w="http://schemas.openxmlformats.org/wordprocessingml/2006/main">
        <w:t xml:space="preserve">2. ហេព្រើរ 11:6 - «ហើយ​បើ​គ្មាន​ជំនឿ នោះ​មិន​អាច​ធ្វើ​ឲ្យ​អ្នក​នោះ​ពេញ​ចិត្ត​បាន​ឡើយ ដ្បិត​អ្នក​ណា​ដែល​ចូល​ទៅ​ជិត​ព្រះ នោះ​ត្រូវ​តែ​ជឿ​ថា​លោក​មាន ហើយ​ឲ្យ​រង្វាន់​ដល់​អស់​អ្នក​ដែល​ស្វែង​រក​ទ្រង់»។</w:t>
      </w:r>
    </w:p>
    <w:p w14:paraId="349C685D" w14:textId="77777777" w:rsidR="00F90BDC" w:rsidRDefault="00F90BDC"/>
    <w:p w14:paraId="6F5C7467" w14:textId="77777777" w:rsidR="00F90BDC" w:rsidRDefault="00F90BDC">
      <w:r xmlns:w="http://schemas.openxmlformats.org/wordprocessingml/2006/main">
        <w:t xml:space="preserve">ម៉ាថាយ 14:32 លុះ​ចូល​ទៅ​ក្នុង​សំពៅ ខ្យល់​ក៏​ឈប់។</w:t>
      </w:r>
    </w:p>
    <w:p w14:paraId="48EA76BC" w14:textId="77777777" w:rsidR="00F90BDC" w:rsidRDefault="00F90BDC"/>
    <w:p w14:paraId="65D9EE53" w14:textId="77777777" w:rsidR="00F90BDC" w:rsidRDefault="00F90BDC">
      <w:r xmlns:w="http://schemas.openxmlformats.org/wordprocessingml/2006/main">
        <w:t xml:space="preserve">លោក​យេស៊ូ​និង​អ្នក​កាន់​តាម​លោក​ចុះ​សំពៅ ហើយ​ខ្យល់​ក៏​ឈប់​ភ្លាម។</w:t>
      </w:r>
    </w:p>
    <w:p w14:paraId="7498D2CC" w14:textId="77777777" w:rsidR="00F90BDC" w:rsidRDefault="00F90BDC"/>
    <w:p w14:paraId="25DBC47D" w14:textId="77777777" w:rsidR="00F90BDC" w:rsidRDefault="00F90BDC">
      <w:r xmlns:w="http://schemas.openxmlformats.org/wordprocessingml/2006/main">
        <w:t xml:space="preserve">យើងអាចរៀនពីគំរូរបស់ព្រះយេស៊ូអំពីជំនឿ និងការទុកចិត្ដលើព្រះ។</w:t>
      </w:r>
    </w:p>
    <w:p w14:paraId="7B0DA3EE" w14:textId="77777777" w:rsidR="00F90BDC" w:rsidRDefault="00F90BDC"/>
    <w:p w14:paraId="5556EE53" w14:textId="77777777" w:rsidR="00F90BDC" w:rsidRDefault="00F90BDC">
      <w:r xmlns:w="http://schemas.openxmlformats.org/wordprocessingml/2006/main">
        <w:t xml:space="preserve">2. យើងអាចស្វែងរកសន្តិភាព និងការលួងលោមក្នុងព្រះ សូម្បីតែនៅក្នុងគ្រាដ៏ច្របូកច្របល់ក៏ដោយ។</w:t>
      </w:r>
    </w:p>
    <w:p w14:paraId="0301D294" w14:textId="77777777" w:rsidR="00F90BDC" w:rsidRDefault="00F90BDC"/>
    <w:p w14:paraId="77F824DF" w14:textId="77777777" w:rsidR="00F90BDC" w:rsidRDefault="00F90BDC">
      <w:r xmlns:w="http://schemas.openxmlformats.org/wordprocessingml/2006/main">
        <w:t xml:space="preserve">1. ទំនុកតម្កើង 56:3 «កាល​ណា​ទូលបង្គំ​ខ្លាច នោះ​ទូលបង្គំ​ទុក​ចិត្ត​លើ​ទ្រង់»។</w:t>
      </w:r>
    </w:p>
    <w:p w14:paraId="05AB6632" w14:textId="77777777" w:rsidR="00F90BDC" w:rsidRDefault="00F90BDC"/>
    <w:p w14:paraId="1B7C34D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២.រ៉ូម ៨:២៨ «ហើយ​យើង​ដឹង​ថា​អស់​អ្នក​ដែល​ស្រឡាញ់​ព្រះ​គ្រប់​យ៉ាង​ធ្វើ​ការ​ជា​មួយ​គ្នា​ដើម្បី​សេចក្ដី​ល្អ សម្រាប់​អ្នក​ដែល​ត្រូវ​ហៅ​តាម​គោល​បំណង​របស់​ទ្រង់»។</w:t>
      </w:r>
    </w:p>
    <w:p w14:paraId="07045AE0" w14:textId="77777777" w:rsidR="00F90BDC" w:rsidRDefault="00F90BDC"/>
    <w:p w14:paraId="4D1F0862" w14:textId="77777777" w:rsidR="00F90BDC" w:rsidRDefault="00F90BDC">
      <w:r xmlns:w="http://schemas.openxmlformats.org/wordprocessingml/2006/main">
        <w:t xml:space="preserve">ម៉ាថាយ 14:33 ពេល​នោះ អ្នក​ដែល​នៅ​ក្នុង​សំពៅ​ចូល​មក​ក្រាប​ថ្វាយ‌បង្គំ​ព្រះអង្គ ដោយ​ពោល​ថា៖ «អ្នក​ពិត​ជា​ព្រះ‌បុត្រា​របស់​ព្រះជាម្ចាស់»។</w:t>
      </w:r>
    </w:p>
    <w:p w14:paraId="3A917C9B" w14:textId="77777777" w:rsidR="00F90BDC" w:rsidRDefault="00F90BDC"/>
    <w:p w14:paraId="7A661A73" w14:textId="77777777" w:rsidR="00F90BDC" w:rsidRDefault="00F90BDC">
      <w:r xmlns:w="http://schemas.openxmlformats.org/wordprocessingml/2006/main">
        <w:t xml:space="preserve">មនុស្សនៅក្នុងទូកមានការងឿងឆ្ងល់ជាខ្លាំងចំពោះអំណាចរបស់ព្រះយេស៊ូវ រហូតដល់ពួកគេបានថ្វាយបង្គំទ្រង់ ដោយប្រកាសថាទ្រង់ជាព្រះរាជបុត្រានៃព្រះ។</w:t>
      </w:r>
    </w:p>
    <w:p w14:paraId="3A11AD4E" w14:textId="77777777" w:rsidR="00F90BDC" w:rsidRDefault="00F90BDC"/>
    <w:p w14:paraId="5332692B" w14:textId="77777777" w:rsidR="00F90BDC" w:rsidRDefault="00F90BDC">
      <w:r xmlns:w="http://schemas.openxmlformats.org/wordprocessingml/2006/main">
        <w:t xml:space="preserve">1. អំណាចនៃព្រះយេស៊ូវ: របៀបដែលការអស្ចារ្យរបស់ព្រះយេស៊ូវបង្ហាញពីទេវភាពរបស់ទ្រង់</w:t>
      </w:r>
    </w:p>
    <w:p w14:paraId="4FF97CAC" w14:textId="77777777" w:rsidR="00F90BDC" w:rsidRDefault="00F90BDC"/>
    <w:p w14:paraId="3130BB76" w14:textId="77777777" w:rsidR="00F90BDC" w:rsidRDefault="00F90BDC">
      <w:r xmlns:w="http://schemas.openxmlformats.org/wordprocessingml/2006/main">
        <w:t xml:space="preserve">2. ការគោរពប្រណិប័តន៍ព្រះយេស៊ូវ៖ របៀបដែលយើងប្រកាសសេចក្តីពិតនៃព្រះរាជបុត្រារបស់ព្រះយេស៊ូវ</w:t>
      </w:r>
    </w:p>
    <w:p w14:paraId="359463B4" w14:textId="77777777" w:rsidR="00F90BDC" w:rsidRDefault="00F90BDC"/>
    <w:p w14:paraId="18C1AEF5" w14:textId="77777777" w:rsidR="00F90BDC" w:rsidRDefault="00F90BDC">
      <w:r xmlns:w="http://schemas.openxmlformats.org/wordprocessingml/2006/main">
        <w:t xml:space="preserve">1. អេសាយ 9:6 - សម្រាប់យើងរាល់គ្នាមានកូនមួយបានកើតមកយើង កូនប្រុសមួយត្រូវបានផ្តល់ឱ្យ: ហើយរដ្ឋាភិបាលនឹងនៅលើស្មារបស់គាត់: ហើយឈ្មោះរបស់គាត់នឹងត្រូវបានគេហៅថាអស្ចារ្យ, ទីប្រឹក្សា, ព្រះដ៏ខ្លាំងពូកែ, ព្រះវរបិតាដ៏អស់កល្បជានិច្ច។ ព្រះអង្គម្ចាស់នៃសន្តិភាព។</w:t>
      </w:r>
    </w:p>
    <w:p w14:paraId="5961BA2E" w14:textId="77777777" w:rsidR="00F90BDC" w:rsidRDefault="00F90BDC"/>
    <w:p w14:paraId="15305400" w14:textId="77777777" w:rsidR="00F90BDC" w:rsidRDefault="00F90BDC">
      <w:r xmlns:w="http://schemas.openxmlformats.org/wordprocessingml/2006/main">
        <w:t xml:space="preserve">2. យ៉ូហាន 3:16-17 - ដ្បិតព្រះជាម្ចាស់ស្រឡាញ់លោកីយ៍ណាស់ បានជាទ្រង់ប្រទានព្រះរាជបុត្រាតែមួយរបស់ព្រះអង្គ ដើម្បីអោយអ្នកណាដែលជឿលើព្រះអង្គមិនត្រូវវិនាសឡើយ គឺមានជីវិតអស់កល្បជានិច្ច។ ដ្បិតព្រះជាម្ចាស់មិនបានចាត់ព្រះរាជបុត្រារបស់ព្រះអង្គមកក្នុងពិភពលោក ដើម្បីកាត់ទោសលោកីយ៍ទេ។ ប៉ុន្តែ ដើម្បី​ឲ្យ​ពិភព​លោក​បាន​សង្គ្រោះ​តាម​រយៈ​លោក។</w:t>
      </w:r>
    </w:p>
    <w:p w14:paraId="7A133CF1" w14:textId="77777777" w:rsidR="00F90BDC" w:rsidRDefault="00F90BDC"/>
    <w:p w14:paraId="4F15EB8D" w14:textId="77777777" w:rsidR="00F90BDC" w:rsidRDefault="00F90BDC">
      <w:r xmlns:w="http://schemas.openxmlformats.org/wordprocessingml/2006/main">
        <w:t xml:space="preserve">ម៉ាថាយ 14:34 កាល​គេ​ឆ្លង​ផុត​ហើយ គេ​ក៏​ចូល​ទៅ​ក្នុង​ស្រុក​គេនេសារ៉ែត។</w:t>
      </w:r>
    </w:p>
    <w:p w14:paraId="16FA5FC2" w14:textId="77777777" w:rsidR="00F90BDC" w:rsidRDefault="00F90BDC"/>
    <w:p w14:paraId="1E385FA8" w14:textId="77777777" w:rsidR="00F90BDC" w:rsidRDefault="00F90BDC">
      <w:r xmlns:w="http://schemas.openxmlformats.org/wordprocessingml/2006/main">
        <w:t xml:space="preserve">ព្រះយេស៊ូ​និង​សិស្ស​របស់​ព្រះអង្គ​បាន​ឆ្លង​សមុទ្រ​កាលីឡេ ហើយ​បាន​មក​ដល់​ស្រុក​គេនេសារ៉ែត។</w:t>
      </w:r>
    </w:p>
    <w:p w14:paraId="73BA8320" w14:textId="77777777" w:rsidR="00F90BDC" w:rsidRDefault="00F90BDC"/>
    <w:p w14:paraId="55454D52" w14:textId="77777777" w:rsidR="00F90BDC" w:rsidRDefault="00F90BDC">
      <w:r xmlns:w="http://schemas.openxmlformats.org/wordprocessingml/2006/main">
        <w:t xml:space="preserve">1. ព្រះផ្តល់ឱ្យយើងនូវធនធានដើម្បីទៅដល់គោលដៅរបស់យើង។</w:t>
      </w:r>
    </w:p>
    <w:p w14:paraId="5EB435CD" w14:textId="77777777" w:rsidR="00F90BDC" w:rsidRDefault="00F90BDC"/>
    <w:p w14:paraId="4280F2B5" w14:textId="77777777" w:rsidR="00F90BDC" w:rsidRDefault="00F90BDC">
      <w:r xmlns:w="http://schemas.openxmlformats.org/wordprocessingml/2006/main">
        <w:t xml:space="preserve">2. ទោះបីជាវាហាក់ដូចជាមិនអាចទៅរួចក៏ដោយ ក៏ព្រះអាចដឹកនាំយើងទៅកាន់កន្លែងដែលយើងចង់បាន។</w:t>
      </w:r>
    </w:p>
    <w:p w14:paraId="67EBDF8B" w14:textId="77777777" w:rsidR="00F90BDC" w:rsidRDefault="00F90BDC"/>
    <w:p w14:paraId="5EEBD6DF" w14:textId="77777777" w:rsidR="00F90BDC" w:rsidRDefault="00F90BDC">
      <w:r xmlns:w="http://schemas.openxmlformats.org/wordprocessingml/2006/main">
        <w:t xml:space="preserve">1. អេសាយ 43:2 - «ពេល​អ្នក​ដើរ​កាត់​ទឹក នោះ​យើង​នឹង​នៅ​ជា​មួយ​អ្នក ហើយ​តាម​រយៈ​ទន្លេ នោះ​គេ​នឹង​មិន​គ្រប​សង្កត់​អ្នក​ឡើយ ពេល​អ្នក​ដើរ​កាត់​ភ្លើង អ្នក​នឹង​មិន​ត្រូវ​ឆេះ ហើយ​អណ្ដាត​ភ្លើង​ក៏​មិន​ឆេះ​អ្នក​ដែរ។ "</w:t>
      </w:r>
    </w:p>
    <w:p w14:paraId="189F2120" w14:textId="77777777" w:rsidR="00F90BDC" w:rsidRDefault="00F90BDC"/>
    <w:p w14:paraId="2BC6829F" w14:textId="77777777" w:rsidR="00F90BDC" w:rsidRDefault="00F90BDC">
      <w:r xmlns:w="http://schemas.openxmlformats.org/wordprocessingml/2006/main">
        <w:t xml:space="preserve">ទំនុកតម្កើង ២៣:២ - «ទ្រង់​ឲ្យ​ខ្ញុំ​ដេក​នៅ​ក្នុង​វាល​ស្មៅ ទ្រង់​នាំ​ខ្ញុំ​ទៅ​ក្បែរ​ទឹក​សមុទ្រ»។</w:t>
      </w:r>
    </w:p>
    <w:p w14:paraId="798DD7DD" w14:textId="77777777" w:rsidR="00F90BDC" w:rsidRDefault="00F90BDC"/>
    <w:p w14:paraId="519F2BC6" w14:textId="77777777" w:rsidR="00F90BDC" w:rsidRDefault="00F90BDC">
      <w:r xmlns:w="http://schemas.openxmlformats.org/wordprocessingml/2006/main">
        <w:t xml:space="preserve">ម៉ាថាយ 14:35 កាល​ពួក​អ្នក​នៅ​កន្លែង​នោះ​បាន​ដឹង​អំពី​ទ្រង់​ហើយ គេ​ក៏​ចាត់​គេ​ទៅ​គ្រប់​ទី​កន្លែង​ដែល​នៅ​ជុំវិញ ហើយ​នាំ​អស់​អ្នក​ដែល​មាន​ជំងឺ​មក​ឯ​ទ្រង់។</w:t>
      </w:r>
    </w:p>
    <w:p w14:paraId="625F39BF" w14:textId="77777777" w:rsidR="00F90BDC" w:rsidRDefault="00F90BDC"/>
    <w:p w14:paraId="7A374706" w14:textId="77777777" w:rsidR="00F90BDC" w:rsidRDefault="00F90BDC">
      <w:r xmlns:w="http://schemas.openxmlformats.org/wordprocessingml/2006/main">
        <w:t xml:space="preserve">លោក​យេស៊ូ​បាន​ប្រោស​អ្នក​ជំងឺ​ក្នុង​តំបន់។</w:t>
      </w:r>
    </w:p>
    <w:p w14:paraId="35ACADF0" w14:textId="77777777" w:rsidR="00F90BDC" w:rsidRDefault="00F90BDC"/>
    <w:p w14:paraId="3C99944C" w14:textId="77777777" w:rsidR="00F90BDC" w:rsidRDefault="00F90BDC">
      <w:r xmlns:w="http://schemas.openxmlformats.org/wordprocessingml/2006/main">
        <w:t xml:space="preserve">១៖ អព្ភូតហេតុ​នៃ​ការ​ព្យាបាល​របស់​ព្រះយេស៊ូវ៖ របៀប​ដែល​អំណាច​របស់​ទ្រង់​ឆ្លង​ផុត​ពេល​វេលា និង​លំហ</w:t>
      </w:r>
    </w:p>
    <w:p w14:paraId="6ADB05B8" w14:textId="77777777" w:rsidR="00F90BDC" w:rsidRDefault="00F90BDC"/>
    <w:p w14:paraId="6F774313" w14:textId="77777777" w:rsidR="00F90BDC" w:rsidRDefault="00F90BDC">
      <w:r xmlns:w="http://schemas.openxmlformats.org/wordprocessingml/2006/main">
        <w:t xml:space="preserve">២៖ អព្ភូតហេតុដែលមិនអាចប្រកែកបាន៖ អំណាចរបស់ព្រះយេស៊ូវដើម្បីព្យាបាល</w:t>
      </w:r>
    </w:p>
    <w:p w14:paraId="4D552B02" w14:textId="77777777" w:rsidR="00F90BDC" w:rsidRDefault="00F90BDC"/>
    <w:p w14:paraId="575FD659" w14:textId="77777777" w:rsidR="00F90BDC" w:rsidRDefault="00F90BDC">
      <w:r xmlns:w="http://schemas.openxmlformats.org/wordprocessingml/2006/main">
        <w:t xml:space="preserve">1: អេសាយ 53: 5, "ប៉ុន្តែគាត់បានរងរបួសដោយសារការរំលងរបស់យើង, គាត់ត្រូវបានជាំដោយសារតែអំពើទុច្ចរិតរបស់យើង: ការដាក់ទោសនៃសន្តិភាពរបស់យើងបានមកលើគាត់, ហើយជាមួយនឹងស្នាមឆ្នូតរបស់គាត់យើងបានជាសះស្បើយ" ។</w:t>
      </w:r>
    </w:p>
    <w:p w14:paraId="12AF0062" w14:textId="77777777" w:rsidR="00F90BDC" w:rsidRDefault="00F90BDC"/>
    <w:p w14:paraId="5EAE603A" w14:textId="77777777" w:rsidR="00F90BDC" w:rsidRDefault="00F90BDC">
      <w:r xmlns:w="http://schemas.openxmlformats.org/wordprocessingml/2006/main">
        <w:t xml:space="preserve">២៖ ទំនុកតម្កើង ១០៣:៣ «អ្នកណាអត់ទោសអំពើទុច្ចរិតទាំងអស់របស់ទ្រង់ ទ្រង់បានប្រោសអស់ពីជំងឺរបស់អ្នក»។</w:t>
      </w:r>
    </w:p>
    <w:p w14:paraId="62AE8CDA" w14:textId="77777777" w:rsidR="00F90BDC" w:rsidRDefault="00F90BDC"/>
    <w:p w14:paraId="5D5E63BB" w14:textId="77777777" w:rsidR="00F90BDC" w:rsidRDefault="00F90BDC">
      <w:r xmlns:w="http://schemas.openxmlformats.org/wordprocessingml/2006/main">
        <w:t xml:space="preserve">ម៉ាថាយ 14:36 ហើយ​អង្វរ​គាត់​ឲ្យ​ប៉ះ​តែ​អាវ​យឺត​របស់​គាត់ ហើយ​អ្នក​ណា​ដែល​ប៉ះ​នោះ​បាន​ជា​ស្អាត​ល្អ​ឥត​ខ្ចោះ។</w:t>
      </w:r>
    </w:p>
    <w:p w14:paraId="0924E34A" w14:textId="77777777" w:rsidR="00F90BDC" w:rsidRDefault="00F90BDC"/>
    <w:p w14:paraId="67304601" w14:textId="77777777" w:rsidR="00F90BDC" w:rsidRDefault="00F90BDC">
      <w:r xmlns:w="http://schemas.openxmlformats.org/wordprocessingml/2006/main">
        <w:t xml:space="preserve">បណ្ដាជន​បាន​អង្វរ​ព្រះ​យេស៊ូ​ឲ្យ​អនុញ្ញាត​ឲ្យ​គេ​ពាល់​ព្រះ​ពស្ដ្រ​របស់​ទ្រង់ ហើយ​អស់​អ្នក​ដែល​បាន​ធ្វើ​បាន​ជា​ជា​សះស្បើយ។</w:t>
      </w:r>
    </w:p>
    <w:p w14:paraId="41FA7013" w14:textId="77777777" w:rsidR="00F90BDC" w:rsidRDefault="00F90BDC"/>
    <w:p w14:paraId="3FAA6F5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អំណាចនៃសេចក្តីជំនឿ៖ ការរៀនពីការជួបរបស់ហ្វូងមនុស្សជាមួយព្រះយេស៊ូវ</w:t>
      </w:r>
    </w:p>
    <w:p w14:paraId="087DCEF9" w14:textId="77777777" w:rsidR="00F90BDC" w:rsidRDefault="00F90BDC"/>
    <w:p w14:paraId="5D79D7AF" w14:textId="77777777" w:rsidR="00F90BDC" w:rsidRDefault="00F90BDC">
      <w:r xmlns:w="http://schemas.openxmlformats.org/wordprocessingml/2006/main">
        <w:t xml:space="preserve">2. ការប៉ះដោយអព្ភូតហេតុរបស់ព្រះយេស៊ូវ៖ បទពិសោធន៍នៃការរំដោះ និងការព្យាបាល</w:t>
      </w:r>
    </w:p>
    <w:p w14:paraId="26543B61" w14:textId="77777777" w:rsidR="00F90BDC" w:rsidRDefault="00F90BDC"/>
    <w:p w14:paraId="0876B3CF" w14:textId="77777777" w:rsidR="00F90BDC" w:rsidRDefault="00F90BDC">
      <w:r xmlns:w="http://schemas.openxmlformats.org/wordprocessingml/2006/main">
        <w:t xml:space="preserve">1. ហេព្រើរ 11:1 - ឥឡូវនេះ សេចក្តីជំនឿគឺជាខ្លឹមសារនៃអ្វីដែលសង្ឃឹមទុក ជាភស្តុតាងនៃអ្វីដែលមិនបានឃើញ។</w:t>
      </w:r>
    </w:p>
    <w:p w14:paraId="4CDCCF2F" w14:textId="77777777" w:rsidR="00F90BDC" w:rsidRDefault="00F90BDC"/>
    <w:p w14:paraId="4E0526C0" w14:textId="77777777" w:rsidR="00F90BDC" w:rsidRDefault="00F90BDC">
      <w:r xmlns:w="http://schemas.openxmlformats.org/wordprocessingml/2006/main">
        <w:t xml:space="preserve">2. អេសាយ 53:5 - ប៉ុន្តែគាត់បានរងរបួសដោយសារការរំលងរបស់យើង គាត់ត្រូវបានជាំដោយសារអំពើទុច្ចរិតរបស់យើង: ការប្រៀនប្រដៅនៃសន្តិភាពរបស់យើងបានមកលើគាត់។ ហើយជាមួយនឹងស្នាមឆ្នូតរបស់គាត់ យើងបានជាសះស្បើយ។</w:t>
      </w:r>
    </w:p>
    <w:p w14:paraId="36AC6413" w14:textId="77777777" w:rsidR="00F90BDC" w:rsidRDefault="00F90BDC"/>
    <w:p w14:paraId="49A2DA6E" w14:textId="77777777" w:rsidR="00F90BDC" w:rsidRDefault="00F90BDC">
      <w:r xmlns:w="http://schemas.openxmlformats.org/wordprocessingml/2006/main">
        <w:t xml:space="preserve">ម៉ាថាយ 15 បង្ហាញការបង្រៀនរបស់ព្រះយេស៊ូវអំពីភាពបរិសុទ្ធពិត អព្ភូតហេតុនៃការព្យាបាលរបស់ទ្រង់ និងការផ្តល់អាហារដល់មនុស្សបួនពាន់នាក់។</w:t>
      </w:r>
    </w:p>
    <w:p w14:paraId="07A281F6" w14:textId="77777777" w:rsidR="00F90BDC" w:rsidRDefault="00F90BDC"/>
    <w:p w14:paraId="00605F3C" w14:textId="77777777" w:rsidR="00F90BDC" w:rsidRDefault="00F90BDC">
      <w:r xmlns:w="http://schemas.openxmlformats.org/wordprocessingml/2006/main">
        <w:t xml:space="preserve">កថាខណ្ឌទី១៖ ជំពូកចាប់ផ្តើមដោយពួកផារិស៊ី និងគ្រូច្បាប់ចោទប្រកាន់ពួកសិស្សរបស់ព្រះយេស៊ូវថាបានបំពានប្រពៃណី ដោយមិនបានលាងដៃមុនពេលបរិភោគអាហារ (ម៉ាថាយ ១៥:១-២)។ ព្រះ​យេស៊ូ​ប្រឆាំង​នឹង​ពួក​គេ ដោយ​រិះ​គន់​ការ​លាក់​ពុត​របស់​ពួក​គេ ខណៈ​ដែល​ពួក​គេ​បំពាន​បញ្ញត្តិ​របស់​ព្រះ​ជា​ប្រយោជន៍​ដល់​ប្រពៃណី។ ទ្រង់បង្រៀនថា អ្វីដែលធ្វើឱ្យមនុស្សស្មោកគ្រោក មិនមែនជារបស់ដែលចេញពីមាត់ទេ តែជាអ្វីដែលចេញពីចិត្ត ដែលបង្ហាញពីភាពមិនបរិសុទ្ធខាងសីលធម៌គឺធ្ងន់ធ្ងរជាងភាពមិនបរិសុទ្ធតាមពិធី (ម៉ាថាយ ១៥:១០-២០)។</w:t>
      </w:r>
    </w:p>
    <w:p w14:paraId="0C32425D" w14:textId="77777777" w:rsidR="00F90BDC" w:rsidRDefault="00F90BDC"/>
    <w:p w14:paraId="7F289AC9" w14:textId="77777777" w:rsidR="00F90BDC" w:rsidRDefault="00F90BDC">
      <w:r xmlns:w="http://schemas.openxmlformats.org/wordprocessingml/2006/main">
        <w:t xml:space="preserve">កថាខណ្ឌទី 2: ការចាកចេញពីស្រុកកាលីឡេទៅកាន់តំបន់ទីរ៉ុស និងក្រុងស៊ីដូន ព្រះយេស៊ូវបានជួបនឹងស្ត្រីជនជាតិកាណានម្នាក់ ដែលអង្វររកការព្យាបាលកូនស្រីដែលមានអារក្សចូល (ម៉ាថាយ 15:21-28)។ ដំបូង ព្រះយេស៊ូវ​បាន​ឆ្លើយ​តប​ថា ទ្រង់​ត្រូវ​បាន​បញ្ជូន​ទៅ​ឲ្យ​ចៀម​ដែល​បាត់​បង់​នៃ​សាសន៍​អ៊ីស្រាអែល​ប៉ុណ្ណោះ។ ប៉ុន្តែ​ការ​ជំរុញ​ដោយ​ជំនឿ​របស់​នាង​ដែល​បាន​បង្ហាញ​នៅ​ក្នុង​ការ​អង្វរ​ដោយ​ខ្ជាប់ខ្ជួន និង​ការ​ទទួល​ស្គាល់​ទ្រង់​ជា​ព្រះអម្ចាស់ ទ្រង់​បាន​ទទួល​សំណើ​របស់​នាង។</w:t>
      </w:r>
    </w:p>
    <w:p w14:paraId="53C717A8" w14:textId="77777777" w:rsidR="00F90BDC" w:rsidRDefault="00F90BDC"/>
    <w:p w14:paraId="17E36253" w14:textId="77777777" w:rsidR="00F90BDC" w:rsidRDefault="00F90BDC">
      <w:r xmlns:w="http://schemas.openxmlformats.org/wordprocessingml/2006/main">
        <w:t xml:space="preserve">កថាខណ្ឌទី៣៖ ការត្រឡប់ទៅសមុទ្រកាលីឡេវិញ ព្រះយេស៊ូវបានប្រោសមនុស្សជាច្រេីនដែលនាំមករកទ្រង់ ដូចជាខ្វិន ខ្វាក់ ខ្វាក់ ជាដើម។ ធ្វើឱ្យហ្វូងមនុស្សភ្ញាក់ផ្អើល (ម៉ាថាយ ១៥:២៩-៣១)។ ទីបំផុតនៅក្នុងជំពូកនេះគឺអព្ភូតហេតុនៃការផ្តល់អាហារដល់បុរសបួនពាន់នាក់ ក្រៅពីស្ត្រី និងកុមារជាមួយនឹងនំបុ័ងប្រាំពីរដុំ និងត្រីតូចៗមួយចំនួន (ម៉ាថាយ 15:32-39)។ ដូចកាលពីមុនការផ្តល់អាហារប្រាំពាន់អព្ភូតហេតុនេះក៏គូសបញ្ជាក់អំពីសេចក្តីមេត្តាករុណារបស់ទ្រង់ចំពោះអ្នកខ្វះខាត និងអំណាចដ៏ទេវភាពរបស់ទ្រង់ដែរ។</w:t>
      </w:r>
    </w:p>
    <w:p w14:paraId="093FB8E9" w14:textId="77777777" w:rsidR="00F90BDC" w:rsidRDefault="00F90BDC"/>
    <w:p w14:paraId="6CA5834E" w14:textId="77777777" w:rsidR="00F90BDC" w:rsidRDefault="00F90BDC"/>
    <w:p w14:paraId="24AB3E2D" w14:textId="77777777" w:rsidR="00F90BDC" w:rsidRDefault="00F90BDC">
      <w:r xmlns:w="http://schemas.openxmlformats.org/wordprocessingml/2006/main">
        <w:t xml:space="preserve">ម៉ាថាយ 15:1 បន្ទាប់​មក ពួក​អាចារ្យ និង​ពួក​ផារិស៊ី ដែល​នៅ​ក្រុង​យេរូសាឡឹម​បាន​ចូល​មក​គាល់​ព្រះ‌យេស៊ូ​ថា៖</w:t>
      </w:r>
    </w:p>
    <w:p w14:paraId="587CFB1E" w14:textId="77777777" w:rsidR="00F90BDC" w:rsidRDefault="00F90BDC"/>
    <w:p w14:paraId="4DBAA5A2" w14:textId="77777777" w:rsidR="00F90BDC" w:rsidRDefault="00F90BDC">
      <w:r xmlns:w="http://schemas.openxmlformats.org/wordprocessingml/2006/main">
        <w:t xml:space="preserve">វគ្គ​នេះ​បង្ហាញ​ថា​ពួក​អាចារ្យ​និង​ពួក​ផារិស៊ី​មក​ពី​ក្រុង​យេរូសាឡិម​បាន​មក​ឯ​ព្រះយេស៊ូវ។</w:t>
      </w:r>
    </w:p>
    <w:p w14:paraId="0C711BBC" w14:textId="77777777" w:rsidR="00F90BDC" w:rsidRDefault="00F90BDC"/>
    <w:p w14:paraId="6A41B3A4" w14:textId="77777777" w:rsidR="00F90BDC" w:rsidRDefault="00F90BDC">
      <w:r xmlns:w="http://schemas.openxmlformats.org/wordprocessingml/2006/main">
        <w:t xml:space="preserve">1. យើងគួរតែព្យាយាមធ្វើតាមព្រះយេស៊ូ និងការបង្រៀនរបស់ទ្រង់ជានិច្ច។</w:t>
      </w:r>
    </w:p>
    <w:p w14:paraId="75958B31" w14:textId="77777777" w:rsidR="00F90BDC" w:rsidRDefault="00F90BDC"/>
    <w:p w14:paraId="0509D73B" w14:textId="77777777" w:rsidR="00F90BDC" w:rsidRDefault="00F90BDC">
      <w:r xmlns:w="http://schemas.openxmlformats.org/wordprocessingml/2006/main">
        <w:t xml:space="preserve">2. មិនថាយើងខុសគ្នាទេ ព្រះយេស៊ូវស្រឡាញ់ និងស្វាគមន៍យើងទាំងអស់គ្នា។</w:t>
      </w:r>
    </w:p>
    <w:p w14:paraId="6592B2CC" w14:textId="77777777" w:rsidR="00F90BDC" w:rsidRDefault="00F90BDC"/>
    <w:p w14:paraId="47E21712" w14:textId="77777777" w:rsidR="00F90BDC" w:rsidRDefault="00F90BDC">
      <w:r xmlns:w="http://schemas.openxmlformats.org/wordprocessingml/2006/main">
        <w:t xml:space="preserve">1. យ៉ូហាន 13:34-35 - «ខ្ញុំ​ផ្ដល់​បញ្ញត្តិ​ថ្មី​មួយ​ដល់​អ្នក​រាល់​គ្នា​ថា ចូរ​ស្រឡាញ់​គ្នា​ទៅ​វិញ​ទៅ​មក ដូច​ជា​ខ្ញុំ​បាន​ស្រឡាញ់​អ្នក​រាល់​គ្នា​ដែរ នោះ​អ្នក​រាល់​គ្នា​ក៏​ត្រូវ​ស្រឡាញ់​គ្នា​ទៅ​វិញ​ទៅ​មក​ដែរ»។ អ្នក​រាល់​គ្នា​មាន​សេចក្ដី​ស្រឡាញ់​ចំពោះ​គ្នា»។</w:t>
      </w:r>
    </w:p>
    <w:p w14:paraId="479BFB02" w14:textId="77777777" w:rsidR="00F90BDC" w:rsidRDefault="00F90BDC"/>
    <w:p w14:paraId="45F96407" w14:textId="77777777" w:rsidR="00F90BDC" w:rsidRDefault="00F90BDC">
      <w:r xmlns:w="http://schemas.openxmlformats.org/wordprocessingml/2006/main">
        <w:t xml:space="preserve">២. រ៉ូម ១២:១០ - «ត្រូវ​មាន​ចិត្ត​សប្បុរស​ចំពោះ​គ្នា​ទៅ​វិញ​ទៅ​មក​ដោយ​សេចក្ដី​ស្រឡាញ់​ជា​បង​ប្អូន ព្រម​ទាំង​លើក​កិត្ដិយស​ដល់​គ្នា​ទៅ​វិញ​ទៅ​មក»។</w:t>
      </w:r>
    </w:p>
    <w:p w14:paraId="0B7F3464" w14:textId="77777777" w:rsidR="00F90BDC" w:rsidRDefault="00F90BDC"/>
    <w:p w14:paraId="2A099D9F" w14:textId="77777777" w:rsidR="00F90BDC" w:rsidRDefault="00F90BDC">
      <w:r xmlns:w="http://schemas.openxmlformats.org/wordprocessingml/2006/main">
        <w:t xml:space="preserve">ម៉ាថាយ 15:2 ហេតុ​អ្វី​បាន​ជា​ពួក​សិស្ស​របស់​អ្នក​ប្រព្រឹត្ត​ខុស​នឹង​ទំនៀម​ទម្លាប់​របស់​មនុស្ស​ចាស់? ពេលបរិភោគនំបុ័ង គេមិនលាងដៃទេ។</w:t>
      </w:r>
    </w:p>
    <w:p w14:paraId="4DF0A691" w14:textId="77777777" w:rsidR="00F90BDC" w:rsidRDefault="00F90BDC"/>
    <w:p w14:paraId="2432DF4B" w14:textId="77777777" w:rsidR="00F90BDC" w:rsidRDefault="00F90BDC">
      <w:r xmlns:w="http://schemas.openxmlformats.org/wordprocessingml/2006/main">
        <w:t xml:space="preserve">វគ្គ​នេះ​ពិភាក្សា​អំពី​អ្នក​កាន់​តាម​លោក​យេស៊ូ​ដែល​បំពាន​ទំនៀម​ទម្លាប់​របស់​អ្នក​ចាស់​ទុំ ដោយ​មិន​លាង​ដៃ​ពេល​ពួក​គេ​បរិភោគ​នំប៉័ង។</w:t>
      </w:r>
    </w:p>
    <w:p w14:paraId="4EAD192F" w14:textId="77777777" w:rsidR="00F90BDC" w:rsidRDefault="00F90BDC"/>
    <w:p w14:paraId="61AC1137" w14:textId="77777777" w:rsidR="00F90BDC" w:rsidRDefault="00F90BDC">
      <w:r xmlns:w="http://schemas.openxmlformats.org/wordprocessingml/2006/main">
        <w:t xml:space="preserve">1. សារៈសំខាន់នៃការធ្វើតាមប្រពៃណី និងការគោរពសិទ្ធិអំណាច។</w:t>
      </w:r>
    </w:p>
    <w:p w14:paraId="211D4F76" w14:textId="77777777" w:rsidR="00F90BDC" w:rsidRDefault="00F90BDC"/>
    <w:p w14:paraId="7C7E2B98" w14:textId="77777777" w:rsidR="00F90BDC" w:rsidRDefault="00F90BDC">
      <w:r xmlns:w="http://schemas.openxmlformats.org/wordprocessingml/2006/main">
        <w:t xml:space="preserve">2. យល់ពីមូលហេតុដែលយើងធ្វើអ្វីដែលយើងធ្វើ ជំនួសឱ្យការគ្រាន់តែអនុវត្តតាមច្បាប់ដោយងងឹតងងុល។</w:t>
      </w:r>
    </w:p>
    <w:p w14:paraId="0F5B5C3C" w14:textId="77777777" w:rsidR="00F90BDC" w:rsidRDefault="00F90BDC"/>
    <w:p w14:paraId="3EEE2092" w14:textId="77777777" w:rsidR="00F90BDC" w:rsidRDefault="00F90BDC">
      <w:r xmlns:w="http://schemas.openxmlformats.org/wordprocessingml/2006/main">
        <w:t xml:space="preserve">១.សុភាសិត ៣:៥-៦ «ចូរ​ទុក​ចិត្ត​ដល់​ព្រះ​យេហូវ៉ា​ឲ្យ​អស់​ពី​ចិត្ត ហើយ​កុំ​ពឹង​លើ​ការ​យល់​ដឹង​របស់​ខ្លួន​ឡើយ ចូរ​ទទួល </w:t>
      </w:r>
      <w:r xmlns:w="http://schemas.openxmlformats.org/wordprocessingml/2006/main">
        <w:lastRenderedPageBreak xmlns:w="http://schemas.openxmlformats.org/wordprocessingml/2006/main"/>
      </w:r>
      <w:r xmlns:w="http://schemas.openxmlformats.org/wordprocessingml/2006/main">
        <w:t xml:space="preserve">​ស្គាល់​ទ្រង់​តាម​គ្រប់​ទាំង​ផ្លូវ នោះ​ទ្រង់​នឹង​តម្រង់​ផ្លូវ​របស់​អ្នក»។</w:t>
      </w:r>
    </w:p>
    <w:p w14:paraId="50645269" w14:textId="77777777" w:rsidR="00F90BDC" w:rsidRDefault="00F90BDC"/>
    <w:p w14:paraId="33BA6A06" w14:textId="77777777" w:rsidR="00F90BDC" w:rsidRDefault="00F90BDC">
      <w:r xmlns:w="http://schemas.openxmlformats.org/wordprocessingml/2006/main">
        <w:t xml:space="preserve">2. កូល៉ុស 3:17 "ហើយ​អ្វី​ដែល​អ្នក​ធ្វើ ទោះ​ជា​ដោយ​ពាក្យ​សំដី ឬ​ការ​ប្រព្រឹត្ត ចូរ​ធ្វើ​អ្វី​ទាំង​អស់​ក្នុង​ព្រះនាម​នៃ​ព្រះ​អម្ចាស់​យេស៊ូវ ដោយ​អរ​ព្រះ​គុណ​ដល់​ព្រះ​ជា​ព្រះ​វរបិតា​តាម​រយៈ​ទ្រង់"។</w:t>
      </w:r>
    </w:p>
    <w:p w14:paraId="118246E4" w14:textId="77777777" w:rsidR="00F90BDC" w:rsidRDefault="00F90BDC"/>
    <w:p w14:paraId="4DE66315" w14:textId="77777777" w:rsidR="00F90BDC" w:rsidRDefault="00F90BDC">
      <w:r xmlns:w="http://schemas.openxmlformats.org/wordprocessingml/2006/main">
        <w:t xml:space="preserve">ម៉ាថាយ 15:3 ប៉ុន្តែ លោក​មាន​ប្រសាសន៍​ទៅ​គេ​ថា៖ «ហេតុ​អ្វី​បាន​ជា​អ្នក​រាល់​គ្នា​ប្រព្រឹត្ត​ល្មើស​នឹង​ព្រះ​បញ្ញត្តិ​របស់​ព្រះ តាម​ទំនៀម​ទម្លាប់​របស់​អ្នក?</w:t>
      </w:r>
    </w:p>
    <w:p w14:paraId="1A73F6B2" w14:textId="77777777" w:rsidR="00F90BDC" w:rsidRDefault="00F90BDC"/>
    <w:p w14:paraId="6DCBCAE0" w14:textId="77777777" w:rsidR="00F90BDC" w:rsidRDefault="00F90BDC">
      <w:r xmlns:w="http://schemas.openxmlformats.org/wordprocessingml/2006/main">
        <w:t xml:space="preserve">វគ្គនេះនិយាយអំពីសារៈសំខាន់នៃការធ្វើតាមបញ្ជារបស់ព្រះជាជាងប្រពៃណីរបស់មនុស្ស។</w:t>
      </w:r>
    </w:p>
    <w:p w14:paraId="3E32E6C4" w14:textId="77777777" w:rsidR="00F90BDC" w:rsidRDefault="00F90BDC"/>
    <w:p w14:paraId="41CBBC8D" w14:textId="77777777" w:rsidR="00F90BDC" w:rsidRDefault="00F90BDC">
      <w:r xmlns:w="http://schemas.openxmlformats.org/wordprocessingml/2006/main">
        <w:t xml:space="preserve">1. សារៈសំខាន់នៃការគោរពប្រតិបត្តិចំពោះបទបញ្ជារបស់ព្រះ</w:t>
      </w:r>
    </w:p>
    <w:p w14:paraId="400D54C6" w14:textId="77777777" w:rsidR="00F90BDC" w:rsidRDefault="00F90BDC"/>
    <w:p w14:paraId="5A7A0AD1" w14:textId="77777777" w:rsidR="00F90BDC" w:rsidRDefault="00F90BDC">
      <w:r xmlns:w="http://schemas.openxmlformats.org/wordprocessingml/2006/main">
        <w:t xml:space="preserve">2. កុំបណ្តោយអោយទំនៀមទំលាប់ចូលមកក្នុងផ្លូវនៃការធ្វើអ្វីដែលត្រូវ</w:t>
      </w:r>
    </w:p>
    <w:p w14:paraId="16FDDA6E" w14:textId="77777777" w:rsidR="00F90BDC" w:rsidRDefault="00F90BDC"/>
    <w:p w14:paraId="23B17405" w14:textId="77777777" w:rsidR="00F90BDC" w:rsidRDefault="00F90BDC">
      <w:r xmlns:w="http://schemas.openxmlformats.org/wordprocessingml/2006/main">
        <w:t xml:space="preserve">1. យ៉ូហាន 14:15 - «ប្រសិនបើអ្នកស្រឡាញ់ខ្ញុំ អ្នកនឹងកាន់តាមបញ្ញត្តិរបស់ខ្ញុំ»។</w:t>
      </w:r>
    </w:p>
    <w:p w14:paraId="69BCB749" w14:textId="77777777" w:rsidR="00F90BDC" w:rsidRDefault="00F90BDC"/>
    <w:p w14:paraId="07D052B3" w14:textId="77777777" w:rsidR="00F90BDC" w:rsidRDefault="00F90BDC">
      <w:r xmlns:w="http://schemas.openxmlformats.org/wordprocessingml/2006/main">
        <w:t xml:space="preserve">2. ចោទិយកថា 11:26-28 - “សូមមើល ថ្ងៃនេះ ខ្ញុំនឹងដាក់ពរ និងបណ្តាសានៅចំពោះមុខអ្នក៖ ពរ ប្រសិនបើអ្នកគោរពតាមបញ្ញត្តិនៃព្រះអម្ចាស់ ជាព្រះរបស់អ្នក ដែលខ្ញុំបង្គាប់អ្នកនៅថ្ងៃនេះ។ ហើយ​បណ្តាសា បើ​អ្នក​មិន​គោរព​តាម​បញ្ញត្តិ​នៃ​ព្រះ‌អម្ចាស់ ជា​ព្រះ​របស់​អ្នក»។</w:t>
      </w:r>
    </w:p>
    <w:p w14:paraId="5E015512" w14:textId="77777777" w:rsidR="00F90BDC" w:rsidRDefault="00F90BDC"/>
    <w:p w14:paraId="74298EA5" w14:textId="77777777" w:rsidR="00F90BDC" w:rsidRDefault="00F90BDC">
      <w:r xmlns:w="http://schemas.openxmlformats.org/wordprocessingml/2006/main">
        <w:t xml:space="preserve">ម៉ាថាយ 15:4 ដ្បិត​ព្រះ​ទ្រង់​បាន​បង្គាប់​ថា ចូរ​គោរព​មាតា​បិតា​ចុះ ហើយ​អ្នក​ណា​ដែល​ដាក់​បណ្តាសា​ឪពុក ឬ​ម្តាយ ចូរ​ឲ្យ​អ្នក​នោះ​ស្លាប់​ទៅ។</w:t>
      </w:r>
    </w:p>
    <w:p w14:paraId="79523A7C" w14:textId="77777777" w:rsidR="00F90BDC" w:rsidRDefault="00F90BDC"/>
    <w:p w14:paraId="629AB2A3" w14:textId="77777777" w:rsidR="00F90BDC" w:rsidRDefault="00F90BDC">
      <w:r xmlns:w="http://schemas.openxmlformats.org/wordprocessingml/2006/main">
        <w:t xml:space="preserve">ព្រះ​បង្គាប់​ឲ្យ​យើង​គោរព​ឪពុក​ម្ដាយ ហើយ​អ្នក​ដែល​ជេរ​ឪពុក​ម្ដាយ​នឹង​ត្រូវ​ទទួល​ទោស។</w:t>
      </w:r>
    </w:p>
    <w:p w14:paraId="63C40056" w14:textId="77777777" w:rsidR="00F90BDC" w:rsidRDefault="00F90BDC"/>
    <w:p w14:paraId="714DDD5F" w14:textId="77777777" w:rsidR="00F90BDC" w:rsidRDefault="00F90BDC">
      <w:r xmlns:w="http://schemas.openxmlformats.org/wordprocessingml/2006/main">
        <w:t xml:space="preserve">1. ការអំពាវនាវឱ្យគោរពមាតាបិតារបស់យើង - ការគោរពនិងការគោរពប្រតិបត្តិចំពោះមាតាបិតាគឺជាមូលដ្ឋានគ្រឹះនៃបទបញ្ជារបស់ព្រះ។</w:t>
      </w:r>
    </w:p>
    <w:p w14:paraId="5332888F" w14:textId="77777777" w:rsidR="00F90BDC" w:rsidRDefault="00F90BDC"/>
    <w:p w14:paraId="54ADCA5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ផល​វិបាក​នៃ​ការ​មិន​គោរព - ការ​ជេរ​ប្រទេច​ផ្តាសា​ឪពុក​ម្ដាយ​ជា​បទល្មើស​ធ្ងន់ធ្ងរ​ដែល​នឹង​មាន​ផល​វិបាក​ធ្ងន់ធ្ងរ។</w:t>
      </w:r>
    </w:p>
    <w:p w14:paraId="2A373C46" w14:textId="77777777" w:rsidR="00F90BDC" w:rsidRDefault="00F90BDC"/>
    <w:p w14:paraId="241021C6" w14:textId="77777777" w:rsidR="00F90BDC" w:rsidRDefault="00F90BDC">
      <w:r xmlns:w="http://schemas.openxmlformats.org/wordprocessingml/2006/main">
        <w:t xml:space="preserve">1. អេភេសូរ 6:1-3 - កូនៗអើយ ចូរស្តាប់បង្គាប់មាតាបិតារបស់អ្នកនៅក្នុងព្រះអម្ចាស់ ដ្បិតនេះគឺជាការត្រឹមត្រូវ។ « ចូរ​គោរព​ឪពុក​ម្ដាយ​របស់​អ្នក »—ដែល​ជា​បញ្ញត្តិ​ដំបូង​ដែល​មាន​ការ​សន្យា — “ដើម្បី​ឲ្យ​វា​បាន​ល្អ​ជាមួយ​អ្នក ហើយ​ដើម្បី​ឲ្យ​អ្នក​មាន​អាយុ​យឺនយូរ​នៅ​លើ​ផែនដី”។</w:t>
      </w:r>
    </w:p>
    <w:p w14:paraId="19EC6254" w14:textId="77777777" w:rsidR="00F90BDC" w:rsidRDefault="00F90BDC"/>
    <w:p w14:paraId="1C84E93D" w14:textId="77777777" w:rsidR="00F90BDC" w:rsidRDefault="00F90BDC">
      <w:r xmlns:w="http://schemas.openxmlformats.org/wordprocessingml/2006/main">
        <w:t xml:space="preserve">2. សុភាសិត 23:22 - ចូរ​ស្ដាប់​ឪពុក​អ្នក​ដែល​បាន​ផ្ដល់​ជីវិត ហើយ​កុំ​មើល​ងាយ​ម្ដាយ​ពេល​គាត់​ចាស់។</w:t>
      </w:r>
    </w:p>
    <w:p w14:paraId="31F48FE5" w14:textId="77777777" w:rsidR="00F90BDC" w:rsidRDefault="00F90BDC"/>
    <w:p w14:paraId="0E4109A7" w14:textId="77777777" w:rsidR="00F90BDC" w:rsidRDefault="00F90BDC">
      <w:r xmlns:w="http://schemas.openxmlformats.org/wordprocessingml/2006/main">
        <w:t xml:space="preserve">ម៉ាថាយ 15:5 ប៉ុន្តែ អ្នក​រាល់​គ្នា​និយាយ​ថា អ្នក​ណា​ដែល​និយាយ​ទៅ​កាន់​ឪពុក ឬ​ម្តាយ​របស់​ខ្លួន​ថា អំណោយ​នោះ​គឺ​ដោយ​អ្វី​ដែល​អ្នក​អាច​នឹង​ទទួល​បាន​ពី​ខ្ញុំ។</w:t>
      </w:r>
    </w:p>
    <w:p w14:paraId="701C0DC1" w14:textId="77777777" w:rsidR="00F90BDC" w:rsidRDefault="00F90BDC"/>
    <w:p w14:paraId="7F4886E4" w14:textId="77777777" w:rsidR="00F90BDC" w:rsidRDefault="00F90BDC">
      <w:r xmlns:w="http://schemas.openxmlformats.org/wordprocessingml/2006/main">
        <w:t xml:space="preserve">ព្រះយេស៊ូវ​បាន​ថ្កោលទោស​ចំពោះ​ការ​ថ្វាយ​អំណោយ​ដល់​ព្រះ ជាជាង​លើក​តម្កើង​មាតាបិតា។</w:t>
      </w:r>
    </w:p>
    <w:p w14:paraId="1C6BDAAE" w14:textId="77777777" w:rsidR="00F90BDC" w:rsidRDefault="00F90BDC"/>
    <w:p w14:paraId="70B116CE" w14:textId="77777777" w:rsidR="00F90BDC" w:rsidRDefault="00F90BDC">
      <w:r xmlns:w="http://schemas.openxmlformats.org/wordprocessingml/2006/main">
        <w:t xml:space="preserve">1. ការ​គោរព​មាតាបិតា​របស់​យើង គឺ​ជា​បញ្ញត្តិ​ពី​ព្រះ និង​ជា​សញ្ញា​នៃ​សេចក្តី​ជំនឿ​របស់​យើង។</w:t>
      </w:r>
    </w:p>
    <w:p w14:paraId="54C4D59F" w14:textId="77777777" w:rsidR="00F90BDC" w:rsidRDefault="00F90BDC"/>
    <w:p w14:paraId="1E44071C" w14:textId="77777777" w:rsidR="00F90BDC" w:rsidRDefault="00F90BDC">
      <w:r xmlns:w="http://schemas.openxmlformats.org/wordprocessingml/2006/main">
        <w:t xml:space="preserve">2. យើងគួរតែព្យាយាមដាក់បញ្ញត្តិរបស់ព្រះជាជាងអ្វីទាំងអស់នៅក្នុងជីវិតរបស់យើង។</w:t>
      </w:r>
    </w:p>
    <w:p w14:paraId="32D1888D" w14:textId="77777777" w:rsidR="00F90BDC" w:rsidRDefault="00F90BDC"/>
    <w:p w14:paraId="2B7058B9" w14:textId="77777777" w:rsidR="00F90BDC" w:rsidRDefault="00F90BDC">
      <w:r xmlns:w="http://schemas.openxmlformats.org/wordprocessingml/2006/main">
        <w:t xml:space="preserve">1. អេភេសូរ 6:1-3 - «កូន​អើយ ចូរ​ស្ដាប់​បង្គាប់​ឪពុក​ម្ដាយ​របស់​អ្នក​ក្នុង​ព្រះ​អម្ចាស់ ដ្បិត​នេះ​ជា​ការ​ត្រឹម​ត្រូវ ចូរ​គោរព​ឪពុក​ម្ដាយ​របស់​អ្នក—ដែល​ជា​បញ្ញត្តិ​ដំបូង​ដែល​មាន​ការ​សន្យា—ដើម្បី​ឲ្យ​វា​បាន​សុខ​សប្បាយ​ជា​មួយ​នឹង​អ្នក​រាល់​គ្នា រីករាយនឹងជីវិតដ៏យូរអង្វែងនៅលើផែនដី” ។</w:t>
      </w:r>
    </w:p>
    <w:p w14:paraId="10088056" w14:textId="77777777" w:rsidR="00F90BDC" w:rsidRDefault="00F90BDC"/>
    <w:p w14:paraId="31300F87" w14:textId="77777777" w:rsidR="00F90BDC" w:rsidRDefault="00F90BDC">
      <w:r xmlns:w="http://schemas.openxmlformats.org/wordprocessingml/2006/main">
        <w:t xml:space="preserve">2. និក្ខមនំ 20:12 - «ចូរ​គោរព​ឪពុក​ម្ដាយ​របស់​អ្នក ដើម្បី​ឲ្យ​អ្នក​មាន​អាយុ​វែង​ក្នុង​ស្រុក​ដែល​ព្រះអម្ចាស់ ជា​ព្រះ​របស់​អ្នក​បាន​ប្រទាន​មក​អ្នក»។</w:t>
      </w:r>
    </w:p>
    <w:p w14:paraId="1BD06EEF" w14:textId="77777777" w:rsidR="00F90BDC" w:rsidRDefault="00F90BDC"/>
    <w:p w14:paraId="263C85D7" w14:textId="77777777" w:rsidR="00F90BDC" w:rsidRDefault="00F90BDC">
      <w:r xmlns:w="http://schemas.openxmlformats.org/wordprocessingml/2006/main">
        <w:t xml:space="preserve">ម៉ាថាយ 15:6 ហើយ​មិន​ត្រូវ​គោរព​ឪពុក ឬ​ម្តាយ​ឡើយ គាត់​នឹង​មាន​សេរីភាព។ ដូច្នេះ អ្នក​រាល់​គ្នា​បាន​ធ្វើ​ឲ្យ​បញ្ញត្តិ​របស់​ព្រះ​គ្មាន​ប្រសិទ្ធភាព​តាម​ប្រពៃណី​របស់​អ្នក។</w:t>
      </w:r>
    </w:p>
    <w:p w14:paraId="7AE759BA" w14:textId="77777777" w:rsidR="00F90BDC" w:rsidRDefault="00F90BDC"/>
    <w:p w14:paraId="186A1F7F" w14:textId="77777777" w:rsidR="00F90BDC" w:rsidRDefault="00F90BDC">
      <w:r xmlns:w="http://schemas.openxmlformats.org/wordprocessingml/2006/main">
        <w:t xml:space="preserve">វគ្គ​នេះ​ជា​ការ​ព្រមាន​ប្រឆាំង​នឹង​ការ​មិន​គោរព​បទបញ្ញត្តិ​របស់​ព្រះ​ជា​ការ​ពេញ​ចិត្ត​នឹង​ទំនៀម​ទម្លាប់​ដែល​មនុស្ស​បង្កើត។</w:t>
      </w:r>
    </w:p>
    <w:p w14:paraId="3A470668" w14:textId="77777777" w:rsidR="00F90BDC" w:rsidRDefault="00F90BDC"/>
    <w:p w14:paraId="51CD9142" w14:textId="77777777" w:rsidR="00F90BDC" w:rsidRDefault="00F90BDC">
      <w:r xmlns:w="http://schemas.openxmlformats.org/wordprocessingml/2006/main">
        <w:t xml:space="preserve">១៖ យើង​ត្រូវ​ចងចាំ​ជានិច្ច​ដើម្បី​គោរព​បទបញ្ញត្តិ​របស់​ព្រះអម្ចាស់​លើស​ជាង​អ្វី​ទាំង​អស់។</w:t>
      </w:r>
    </w:p>
    <w:p w14:paraId="564A63C5" w14:textId="77777777" w:rsidR="00F90BDC" w:rsidRDefault="00F90BDC"/>
    <w:p w14:paraId="7EE271C0" w14:textId="77777777" w:rsidR="00F90BDC" w:rsidRDefault="00F90BDC">
      <w:r xmlns:w="http://schemas.openxmlformats.org/wordprocessingml/2006/main">
        <w:t xml:space="preserve">២៖ យើងមិនត្រូវធ្វេសប្រហែស ឬជំនួសបទបញ្ជារបស់ព្រះចំពោះទំនៀមទម្លាប់របស់យើងឡើយ។</w:t>
      </w:r>
    </w:p>
    <w:p w14:paraId="5032D640" w14:textId="77777777" w:rsidR="00F90BDC" w:rsidRDefault="00F90BDC"/>
    <w:p w14:paraId="495226B2" w14:textId="77777777" w:rsidR="00F90BDC" w:rsidRDefault="00F90BDC">
      <w:r xmlns:w="http://schemas.openxmlformats.org/wordprocessingml/2006/main">
        <w:t xml:space="preserve">១៖ ចោទិយកថា ១០:១២-១៣ - «ឥឡូវ​នេះ អ៊ីស្រា‌អែល​អើយ តើ​ព្រះ‌អម្ចាស់ ជា​ព្រះ​របស់​អ្នក​បាន​តម្រូវ​អ្វី​ពី​អ្នក ប៉ុន្តែ​ត្រូវ​កោត​ខ្លាច​ដល់​ព្រះ‌អម្ចាស់ ជា​ព្រះ​របស់​អ្នក ឲ្យ​ដើរ​តាម​គ្រប់​ទាំង​ផ្លូវ​របស់​ព្រះអង្គ ស្រឡាញ់​ព្រះអង្គ បម្រើ​ព្រះ‌អម្ចាស់ ជា​ព្រះ​របស់​អ្នក»។ ដោយ​អស់​ពី​ចិត្ត និង​អស់​ពី​ព្រលឹង ហើយ​ដើម្បី​កាន់​តាម​ព្រះ​បញ្ញត្តិ និង​ច្បាប់​របស់​ព្រះ​អម្ចាស់ ដែល​ខ្ញុំ​បង្គាប់​អ្នក​នៅ​ថ្ងៃ​នេះ ដើម្បី​ជា​ប្រយោជន៍​ដល់​អ្នក?»។</w:t>
      </w:r>
    </w:p>
    <w:p w14:paraId="6FA36582" w14:textId="77777777" w:rsidR="00F90BDC" w:rsidRDefault="00F90BDC"/>
    <w:p w14:paraId="6A7A2D2D" w14:textId="77777777" w:rsidR="00F90BDC" w:rsidRDefault="00F90BDC">
      <w:r xmlns:w="http://schemas.openxmlformats.org/wordprocessingml/2006/main">
        <w:t xml:space="preserve">២៖ រ៉ូម ១២:២ - «កុំធ្វើតាមលោកីយ៍នេះឡើយ តែត្រូវកែប្រែចិត្តរបស់អ្នកឡើងវិញ ដើម្បីឲ្យតាមរយៈការសាកល្បង អ្នកនឹងដឹងថាអ្វីជាព្រះហឫទ័យរបស់ព្រះ អ្វីល្អ ដែលអាចទទួលយកបាន និងល្អឥតខ្ចោះ»។</w:t>
      </w:r>
    </w:p>
    <w:p w14:paraId="6C240869" w14:textId="77777777" w:rsidR="00F90BDC" w:rsidRDefault="00F90BDC"/>
    <w:p w14:paraId="3D63A805" w14:textId="77777777" w:rsidR="00F90BDC" w:rsidRDefault="00F90BDC">
      <w:r xmlns:w="http://schemas.openxmlformats.org/wordprocessingml/2006/main">
        <w:t xml:space="preserve">ម៉ាថាយ 15:7 អ្នក​រាល់​គ្នា​ជា​មនុស្ស​មាន​ពុត​អើយ អេសាយ​បាន​ទាយ​អំពី​អ្នក​រាល់​គ្នា​យ៉ាង​ល្អ​ដោយ​ពោល​ថា</w:t>
      </w:r>
    </w:p>
    <w:p w14:paraId="333195AB" w14:textId="77777777" w:rsidR="00F90BDC" w:rsidRDefault="00F90BDC"/>
    <w:p w14:paraId="10479066" w14:textId="77777777" w:rsidR="00F90BDC" w:rsidRDefault="00F90BDC">
      <w:r xmlns:w="http://schemas.openxmlformats.org/wordprocessingml/2006/main">
        <w:t xml:space="preserve">វគ្គបទគម្ពីរនេះចេញពី ម៉ាថាយ 15:7 ចែងថា ព្រះយេស៊ូវកំពុងចោទប្រកាន់ពួកផារិស៊ីអំពីពុតត្បុត ហើយដកស្រង់ការព្យាករណ៍ពីអេសាយអំពីពួកគេ។</w:t>
      </w:r>
    </w:p>
    <w:p w14:paraId="247B5347" w14:textId="77777777" w:rsidR="00F90BDC" w:rsidRDefault="00F90BDC"/>
    <w:p w14:paraId="2A368371" w14:textId="77777777" w:rsidR="00F90BDC" w:rsidRDefault="00F90BDC">
      <w:r xmlns:w="http://schemas.openxmlformats.org/wordprocessingml/2006/main">
        <w:t xml:space="preserve">1. "ការលាក់ពុតនៅក្នុងសាសនាចក្រ"</w:t>
      </w:r>
    </w:p>
    <w:p w14:paraId="085D45D2" w14:textId="77777777" w:rsidR="00F90BDC" w:rsidRDefault="00F90BDC"/>
    <w:p w14:paraId="7D4C2C80" w14:textId="77777777" w:rsidR="00F90BDC" w:rsidRDefault="00F90BDC">
      <w:r xmlns:w="http://schemas.openxmlformats.org/wordprocessingml/2006/main">
        <w:t xml:space="preserve">2. "ការជំនុំជំរះរបស់ព្រះលើមនុស្សទុច្ចរិត"</w:t>
      </w:r>
    </w:p>
    <w:p w14:paraId="6E5438F0" w14:textId="77777777" w:rsidR="00F90BDC" w:rsidRDefault="00F90BDC"/>
    <w:p w14:paraId="30193491" w14:textId="77777777" w:rsidR="00F90BDC" w:rsidRDefault="00F90BDC">
      <w:r xmlns:w="http://schemas.openxmlformats.org/wordprocessingml/2006/main">
        <w:t xml:space="preserve">1. អេសាយ 29:13 - «ហើយ​ព្រះអម្ចាស់​មាន​ព្រះបន្ទូល​ថា​៖ ​«​ដោយ​សារ​ប្រជាជន​នេះ​ចូល​មក​ជិត​ដោយ​មាត់​គេ ហើយ​គោរព​ខ្ញុំ​ដោយ​បបូរមាត់​គេ ខណៈ​ចិត្ត​គេ​នៅ​ឆ្ងាយ​ពី​ខ្ញុំ ហើយ​ការ​កោត​ខ្លាច​របស់​គេ​ចំពោះ​យើង​ជា​បញ្ញត្តិ​ដែល​មនុស្ស​បាន​បង្រៀន» </w:t>
      </w:r>
      <w:r xmlns:w="http://schemas.openxmlformats.org/wordprocessingml/2006/main">
        <w:lastRenderedPageBreak xmlns:w="http://schemas.openxmlformats.org/wordprocessingml/2006/main"/>
      </w:r>
      <w:r xmlns:w="http://schemas.openxmlformats.org/wordprocessingml/2006/main">
        <w:t xml:space="preserve">។</w:t>
      </w:r>
    </w:p>
    <w:p w14:paraId="52026F5F" w14:textId="77777777" w:rsidR="00F90BDC" w:rsidRDefault="00F90BDC"/>
    <w:p w14:paraId="42778167" w14:textId="77777777" w:rsidR="00F90BDC" w:rsidRDefault="00F90BDC">
      <w:r xmlns:w="http://schemas.openxmlformats.org/wordprocessingml/2006/main">
        <w:t xml:space="preserve">2. យ៉ាកុប 2:10 - «ដ្បិតអ្នកណាកាន់តាមក្រិត្យវិន័យទាំងមូល តែបរាជ័យក្នុងចំនុចមួយ អ្នកនោះនឹងទទួលខុសត្រូវចំពោះគ្រប់ច្បាប់ទាំងអស់»។</w:t>
      </w:r>
    </w:p>
    <w:p w14:paraId="7DAC29DA" w14:textId="77777777" w:rsidR="00F90BDC" w:rsidRDefault="00F90BDC"/>
    <w:p w14:paraId="50CE7D71" w14:textId="77777777" w:rsidR="00F90BDC" w:rsidRDefault="00F90BDC">
      <w:r xmlns:w="http://schemas.openxmlformats.org/wordprocessingml/2006/main">
        <w:t xml:space="preserve">ម៉ាថាយ 15:8 ប្រជាជន​នេះ​ចូល​មក​ជិត​ខ្ញុំ​ដោយ​មាត់ ហើយ​គោរព​ខ្ញុំ​ដោយ​បបូរ​មាត់។ ប៉ុន្តែ​ចិត្ត​គេ​នៅ​ឆ្ងាយ​ពី​ខ្ញុំ។</w:t>
      </w:r>
    </w:p>
    <w:p w14:paraId="1CAF2B99" w14:textId="77777777" w:rsidR="00F90BDC" w:rsidRDefault="00F90BDC"/>
    <w:p w14:paraId="0728545E" w14:textId="77777777" w:rsidR="00F90BDC" w:rsidRDefault="00F90BDC">
      <w:r xmlns:w="http://schemas.openxmlformats.org/wordprocessingml/2006/main">
        <w:t xml:space="preserve">វគ្គ​នេះ​និយាយ​អំពី​មនុស្ស​ដែល​បង្ហាញ​ការ​គោរព​ចំពោះ​ព្រះ​ដោយ​ខាង​ក្រៅ ប៉ុន្តែ​ចិត្ត​របស់​គេ​នៅ​ឆ្ងាយ​ពី​ទ្រង់។</w:t>
      </w:r>
    </w:p>
    <w:p w14:paraId="31394E13" w14:textId="77777777" w:rsidR="00F90BDC" w:rsidRDefault="00F90BDC"/>
    <w:p w14:paraId="7E750404" w14:textId="77777777" w:rsidR="00F90BDC" w:rsidRDefault="00F90BDC">
      <w:r xmlns:w="http://schemas.openxmlformats.org/wordprocessingml/2006/main">
        <w:t xml:space="preserve">១៖ យើងត្រូវតែប្រុងប្រយ័ត្ន មិនមែនគ្រាន់តែថ្វាយបបូរមាត់ថ្វាយព្រះប៉ុណ្ណោះទេ ប៉ុន្តែត្រូវធានាថា ចិត្តរបស់យើងពិតជាលះបង់ចំពោះទ្រង់។</w:t>
      </w:r>
    </w:p>
    <w:p w14:paraId="6A281AD7" w14:textId="77777777" w:rsidR="00F90BDC" w:rsidRDefault="00F90BDC"/>
    <w:p w14:paraId="1F9AA105" w14:textId="77777777" w:rsidR="00F90BDC" w:rsidRDefault="00F90BDC">
      <w:r xmlns:w="http://schemas.openxmlformats.org/wordprocessingml/2006/main">
        <w:t xml:space="preserve">២៖ ងាយជាប់ក្នុងរូបរាងខាងក្រៅនៃសាសនា ប៉ុន្តែយើងត្រូវធ្វើឱ្យប្រាកដថា មានបេះដូងពោរពេញដោយការគោរព និងសេចក្តីស្រឡាញ់ចំពោះព្រះ។</w:t>
      </w:r>
    </w:p>
    <w:p w14:paraId="0A1FFA69" w14:textId="77777777" w:rsidR="00F90BDC" w:rsidRDefault="00F90BDC"/>
    <w:p w14:paraId="07D64D76" w14:textId="77777777" w:rsidR="00F90BDC" w:rsidRDefault="00F90BDC">
      <w:r xmlns:w="http://schemas.openxmlformats.org/wordprocessingml/2006/main">
        <w:t xml:space="preserve">១៖ យ៉ាកុប ១:២២ - ចូរ​ធ្វើ​តាម​ពាក្យ​សម្ដី ហើយ​មិន​មែន​ជា​អ្នក​ស្តាប់​តែ​ប៉ុណ្ណោះ​ទេ ដោយ​បញ្ឆោត​ខ្លួន​ឯង។</w:t>
      </w:r>
    </w:p>
    <w:p w14:paraId="43666E00" w14:textId="77777777" w:rsidR="00F90BDC" w:rsidRDefault="00F90BDC"/>
    <w:p w14:paraId="4B96D070" w14:textId="77777777" w:rsidR="00F90BDC" w:rsidRDefault="00F90BDC">
      <w:r xmlns:w="http://schemas.openxmlformats.org/wordprocessingml/2006/main">
        <w:t xml:space="preserve">2: Luke 6:45 - មនុស្ស​ល្អ​ចេញ​ពី​ទ្រព្យ​សម្បត្តិ​ដ៏​ល្អ​នៃ​ចិត្ត​របស់​ខ្លួន​បាន​នាំ​មក​នូវ​អ្វី​ដែល​ល្អ; មនុស្សអាក្រក់ចេញពីកំណប់អាក្រក់ក្នុងចិត្ត នាំរបស់អាក្រក់ចេញមក។</w:t>
      </w:r>
    </w:p>
    <w:p w14:paraId="73C73BBD" w14:textId="77777777" w:rsidR="00F90BDC" w:rsidRDefault="00F90BDC"/>
    <w:p w14:paraId="3D4BC6CF" w14:textId="77777777" w:rsidR="00F90BDC" w:rsidRDefault="00F90BDC">
      <w:r xmlns:w="http://schemas.openxmlformats.org/wordprocessingml/2006/main">
        <w:t xml:space="preserve">ម៉ាថាយ 15:9 ប៉ុន្តែ​គេ​ថ្វាយបង្គំ​ខ្ញុំ​ដោយ​ឥត​ប្រយោជន៍ ដោយ​បង្រៀន​ឲ្យ​មាន​គោលលទ្ធិ​តាម​បញ្ញត្តិ​របស់​មនុស្ស។</w:t>
      </w:r>
    </w:p>
    <w:p w14:paraId="1F16C480" w14:textId="77777777" w:rsidR="00F90BDC" w:rsidRDefault="00F90BDC"/>
    <w:p w14:paraId="477D190C" w14:textId="77777777" w:rsidR="00F90BDC" w:rsidRDefault="00F90BDC">
      <w:r xmlns:w="http://schemas.openxmlformats.org/wordprocessingml/2006/main">
        <w:t xml:space="preserve">ព្រះយេស៊ូវ​បាន​ប្រកាស​ថា វា​ជា​ការ​ឥត​ប្រយោជន៍​ក្នុង​ការ​ថ្វាយបង្គំ​ព្រះ ប្រសិនបើ​នរណាម្នាក់​បង្រៀន​គោលលទ្ធិ​ដែល​មាន​មូលដ្ឋាន​លើ​បទបញ្ញត្តិ​របស់​មនុស្ស​ជំនួស​ឱ្យ​ព្រះបន្ទូល​របស់​ព្រះ ។</w:t>
      </w:r>
    </w:p>
    <w:p w14:paraId="2536C431" w14:textId="77777777" w:rsidR="00F90BDC" w:rsidRDefault="00F90BDC"/>
    <w:p w14:paraId="411155AE" w14:textId="77777777" w:rsidR="00F90BDC" w:rsidRDefault="00F90BDC">
      <w:r xmlns:w="http://schemas.openxmlformats.org/wordprocessingml/2006/main">
        <w:t xml:space="preserve">1. យើងត្រូវតែធ្វើតាមព្រះបន្ទូលរបស់ព្រះ ហើយមិនមែនជាការចង់បានរបស់យើងទេ។</w:t>
      </w:r>
    </w:p>
    <w:p w14:paraId="5110D1CC" w14:textId="77777777" w:rsidR="00F90BDC" w:rsidRDefault="00F90BDC"/>
    <w:p w14:paraId="0D4D53EE" w14:textId="77777777" w:rsidR="00F90BDC" w:rsidRDefault="00F90BDC">
      <w:r xmlns:w="http://schemas.openxmlformats.org/wordprocessingml/2006/main">
        <w:t xml:space="preserve">2. ថ្វាយបង្គំព្រះជាម្ចាស់ដោយវិញ្ញាណ និងក្នុងសេចក្តីពិត</w:t>
      </w:r>
    </w:p>
    <w:p w14:paraId="6A999C9D" w14:textId="77777777" w:rsidR="00F90BDC" w:rsidRDefault="00F90BDC"/>
    <w:p w14:paraId="221A13FF" w14:textId="77777777" w:rsidR="00F90BDC" w:rsidRDefault="00F90BDC">
      <w:r xmlns:w="http://schemas.openxmlformats.org/wordprocessingml/2006/main">
        <w:t xml:space="preserve">1. យ៉ូហាន 4:24 - «ព្រះជាម្ចាស់​ជា​វិញ្ញាណ​មួយ ហើយ​អស់​អ្នក​ដែល​ថ្វាយ​បង្គំ​ទ្រង់ ត្រូវ​តែ​ថ្វាយ​បង្គំ​ទ្រង់​ដោយ​វិញ្ញាណ និង​ដោយ​សេចក្ដី​ពិត»។</w:t>
      </w:r>
    </w:p>
    <w:p w14:paraId="5D7DD2C2" w14:textId="77777777" w:rsidR="00F90BDC" w:rsidRDefault="00F90BDC"/>
    <w:p w14:paraId="3F0B545D" w14:textId="77777777" w:rsidR="00F90BDC" w:rsidRDefault="00F90BDC">
      <w:r xmlns:w="http://schemas.openxmlformats.org/wordprocessingml/2006/main">
        <w:t xml:space="preserve">2. ទំនុកតម្កើង 119:172 - «អណ្ដាត​របស់​ទូលបង្គំ​នឹង​និយាយ​ពី​ព្រះ​បន្ទូល​ទ្រង់ ដ្បិត​បញ្ញត្តិ​ទាំង​អស់​របស់​ទ្រង់​ជា​សេចក្ដី​សុចរិត»។</w:t>
      </w:r>
    </w:p>
    <w:p w14:paraId="30B03F3D" w14:textId="77777777" w:rsidR="00F90BDC" w:rsidRDefault="00F90BDC"/>
    <w:p w14:paraId="7476DDA0" w14:textId="77777777" w:rsidR="00F90BDC" w:rsidRDefault="00F90BDC">
      <w:r xmlns:w="http://schemas.openxmlformats.org/wordprocessingml/2006/main">
        <w:t xml:space="preserve">ម៉ាថាយ 15:10 ព្រះអង្គ​ហៅ​បណ្ដាជន​មក ហើយ​មាន​ព្រះបន្ទូល​ថា៖ «ចូរ​ស្ដាប់ ហើយ​យល់!</w:t>
      </w:r>
    </w:p>
    <w:p w14:paraId="0F21347F" w14:textId="77777777" w:rsidR="00F90BDC" w:rsidRDefault="00F90BDC"/>
    <w:p w14:paraId="07E798DF" w14:textId="77777777" w:rsidR="00F90BDC" w:rsidRDefault="00F90BDC">
      <w:r xmlns:w="http://schemas.openxmlformats.org/wordprocessingml/2006/main">
        <w:t xml:space="preserve">ព្រះយេស៊ូវ​បង្រៀន​ពី​សារៈសំខាន់​នៃ​ការ​យល់​ពី​ព្រះបន្ទូល​នៃ​ព្រះ ។</w:t>
      </w:r>
    </w:p>
    <w:p w14:paraId="5AE06758" w14:textId="77777777" w:rsidR="00F90BDC" w:rsidRDefault="00F90BDC"/>
    <w:p w14:paraId="6DE98DFB" w14:textId="77777777" w:rsidR="00F90BDC" w:rsidRDefault="00F90BDC">
      <w:r xmlns:w="http://schemas.openxmlformats.org/wordprocessingml/2006/main">
        <w:t xml:space="preserve">១៖ យើង​ត្រូវ​ព្យាយាម​យល់​ព្រះបន្ទូល​របស់​ព្រះ ដើម្បី​យើង​អាច​រស់នៅ​តាម​ព្រះហឫទ័យ​របស់​ទ្រង់។</w:t>
      </w:r>
    </w:p>
    <w:p w14:paraId="33F8CF6B" w14:textId="77777777" w:rsidR="00F90BDC" w:rsidRDefault="00F90BDC"/>
    <w:p w14:paraId="6B3A11D0" w14:textId="77777777" w:rsidR="00F90BDC" w:rsidRDefault="00F90BDC">
      <w:r xmlns:w="http://schemas.openxmlformats.org/wordprocessingml/2006/main">
        <w:t xml:space="preserve">២៖ វាចាំបាច់ណាស់ក្នុងការស្តាប់ និងស្វែងយល់ពីការបង្រៀនរបស់ព្រះយេស៊ូវ ដើម្បីទទួលបានអត្ថប្រយោជន៍ពីសេចក្តីស្រឡាញ់ និងព្រះគុណរបស់ទ្រង់។</w:t>
      </w:r>
    </w:p>
    <w:p w14:paraId="2DCA3F84" w14:textId="77777777" w:rsidR="00F90BDC" w:rsidRDefault="00F90BDC"/>
    <w:p w14:paraId="42F3749C" w14:textId="77777777" w:rsidR="00F90BDC" w:rsidRDefault="00F90BDC">
      <w:r xmlns:w="http://schemas.openxmlformats.org/wordprocessingml/2006/main">
        <w:t xml:space="preserve">១: ទំនុកតម្កើង ១១៩:១០៥ - «ព្រះបន្ទូល​ទ្រង់​ជា​ចង្កៀង​នាំ​ជើង​ទូលបង្គំ និង​ជា​ពន្លឺ​បំភ្លឺ​ផ្លូវ​ទូលបង្គំ»។</w:t>
      </w:r>
    </w:p>
    <w:p w14:paraId="10CD4D5B" w14:textId="77777777" w:rsidR="00F90BDC" w:rsidRDefault="00F90BDC"/>
    <w:p w14:paraId="2F1D56E1" w14:textId="77777777" w:rsidR="00F90BDC" w:rsidRDefault="00F90BDC">
      <w:r xmlns:w="http://schemas.openxmlformats.org/wordprocessingml/2006/main">
        <w:t xml:space="preserve">២:២ ធីម៉ូថេ ៣:១៦-១៧ - «គ្រប់បទគម្ពីរត្រូវបានបំផុសគំនិតដោយព្រះ ហើយមានប្រយោជន៍ដើម្បីបង្រៀនយើងនូវអ្វីដែលពិត ហើយធ្វើឱ្យយើងដឹងថាអ្វីដែលខុសក្នុងជីវិតរបស់យើង វាកែយើងពេលយើងខុស ហើយបង្រៀនយើងឱ្យធ្វើ។ អ្វី​ដែល​ត្រូវ​»។</w:t>
      </w:r>
    </w:p>
    <w:p w14:paraId="139ABFC5" w14:textId="77777777" w:rsidR="00F90BDC" w:rsidRDefault="00F90BDC"/>
    <w:p w14:paraId="32BBADBA" w14:textId="77777777" w:rsidR="00F90BDC" w:rsidRDefault="00F90BDC">
      <w:r xmlns:w="http://schemas.openxmlformats.org/wordprocessingml/2006/main">
        <w:t xml:space="preserve">ម៉ាថាយ 15:11 មិន​មែន​អ្វី​ដែល​ចូល​ទៅ​ក្នុង​មាត់​ធ្វើ​ឲ្យ​មនុស្ស​សៅហ្មង​ឡើយ។ ប៉ុន្តែអ្វីដែលចេញពីមាត់ នេះធ្វើឱ្យមនុស្សសៅហ្មង។</w:t>
      </w:r>
    </w:p>
    <w:p w14:paraId="65048525" w14:textId="77777777" w:rsidR="00F90BDC" w:rsidRDefault="00F90BDC"/>
    <w:p w14:paraId="7974CEB4" w14:textId="77777777" w:rsidR="00F90BDC" w:rsidRDefault="00F90BDC">
      <w:r xmlns:w="http://schemas.openxmlformats.org/wordprocessingml/2006/main">
        <w:t xml:space="preserve">ខគម្ពីរ​នេះ​បញ្ជាក់​ថា វា​មិន​មែន​ជា​អ្វី​ដែល​យើង​ញ៉ាំ​ដែល​ធ្វើ​ឲ្យ​យើង​មិន​បរិសុទ្ធ​នោះ​ទេ ប៉ុន្តែ​ជា​អ្វី​ដែល​យើង​និយាយ និង​របៀប​ដែល​យើង​ប្រព្រឹត្ត។</w:t>
      </w:r>
    </w:p>
    <w:p w14:paraId="112ACFAC" w14:textId="77777777" w:rsidR="00F90BDC" w:rsidRDefault="00F90BDC"/>
    <w:p w14:paraId="326DABC3" w14:textId="77777777" w:rsidR="00F90BDC" w:rsidRDefault="00F90BDC">
      <w:r xmlns:w="http://schemas.openxmlformats.org/wordprocessingml/2006/main">
        <w:t xml:space="preserve">១៖ ពាក្យរបស់យើងមានអំណាច។ យើងត្រូវប្រើវាដោយប្រុងប្រយ័ត្ន និងប្រកបដោយប្រាជ្ញា។</w:t>
      </w:r>
    </w:p>
    <w:p w14:paraId="34632D1C" w14:textId="77777777" w:rsidR="00F90BDC" w:rsidRDefault="00F90BDC"/>
    <w:p w14:paraId="5BC659C5" w14:textId="77777777" w:rsidR="00F90BDC" w:rsidRDefault="00F90BDC">
      <w:r xmlns:w="http://schemas.openxmlformats.org/wordprocessingml/2006/main">
        <w:t xml:space="preserve">2: យើងមិនអាចពឹងផ្អែកលើកម្លាំងខាងក្រៅដើម្បីធ្វើឱ្យយើងបរិសុទ្ធ; វាជាគំនិត និងសកម្មភាពខាងក្នុងរបស់យើងដែលសំខាន់។</w:t>
      </w:r>
    </w:p>
    <w:p w14:paraId="636EC929" w14:textId="77777777" w:rsidR="00F90BDC" w:rsidRDefault="00F90BDC"/>
    <w:p w14:paraId="2C2807A2" w14:textId="77777777" w:rsidR="00F90BDC" w:rsidRDefault="00F90BDC">
      <w:r xmlns:w="http://schemas.openxmlformats.org/wordprocessingml/2006/main">
        <w:t xml:space="preserve">១៖ យ៉ាកុប ៣:៨-១០ - អណ្ដាត​ជា​ផ្នែក​តូច​មួយ​នៃ​រូបកាយ ប៉ុន្តែ​វា​ធ្វើ​ឲ្យ​មាន​អួត​ខ្លួន។ ពិចារណាថាតើព្រៃដ៏អស្ចារ្យមួយណាត្រូវបានដុតដោយផ្កាភ្លើងតូចមួយ។</w:t>
      </w:r>
    </w:p>
    <w:p w14:paraId="16B98E3F" w14:textId="77777777" w:rsidR="00F90BDC" w:rsidRDefault="00F90BDC"/>
    <w:p w14:paraId="6792C9CC" w14:textId="77777777" w:rsidR="00F90BDC" w:rsidRDefault="00F90BDC">
      <w:r xmlns:w="http://schemas.openxmlformats.org/wordprocessingml/2006/main">
        <w:t xml:space="preserve">២: អេភេសូរ ៤:២៩ - កុំ​ឲ្យ​និយាយ​អាក្រក់​ចេញ​ពី​មាត់​អ្នក​ឡើយ ឲ្យ​តែ​ពាក្យ​ដែល​ល្អ​សម្រាប់​កសាង​ឡើង​តាម​កាល​បរិច្ឆេទ ដើម្បី​ឲ្យ​អ្នក​ដែល​ឮ។</w:t>
      </w:r>
    </w:p>
    <w:p w14:paraId="055478D2" w14:textId="77777777" w:rsidR="00F90BDC" w:rsidRDefault="00F90BDC"/>
    <w:p w14:paraId="14ABBE5F" w14:textId="77777777" w:rsidR="00F90BDC" w:rsidRDefault="00F90BDC">
      <w:r xmlns:w="http://schemas.openxmlformats.org/wordprocessingml/2006/main">
        <w:t xml:space="preserve">ម៉ាថាយ 15:12 ពេល​នោះ ពួក​សិស្ស​បាន​ចូល​មក​សួរ​គាត់​ថា៖ «តើ​អ្នក​ដឹង​ទេ​ថា​ពួក​ផារិស៊ី​បាន​អាក់​អន់​ចិត្ត​ឬ​ទេ?</w:t>
      </w:r>
    </w:p>
    <w:p w14:paraId="1BB31130" w14:textId="77777777" w:rsidR="00F90BDC" w:rsidRDefault="00F90BDC"/>
    <w:p w14:paraId="3FA72DA3" w14:textId="77777777" w:rsidR="00F90BDC" w:rsidRDefault="00F90BDC">
      <w:r xmlns:w="http://schemas.openxmlformats.org/wordprocessingml/2006/main">
        <w:t xml:space="preserve">ពួក​ផារិស៊ី​មាន​ការ​អាក់​អន់​ចិត្ត​ជា​ខ្លាំង ពេល​ព្រះ​យេស៊ូ​មាន​ព្រះ​បន្ទូល​មួយ​ឃ្លា។</w:t>
      </w:r>
    </w:p>
    <w:p w14:paraId="0B8E9FD5" w14:textId="77777777" w:rsidR="00F90BDC" w:rsidRDefault="00F90BDC"/>
    <w:p w14:paraId="79966B24" w14:textId="77777777" w:rsidR="00F90BDC" w:rsidRDefault="00F90BDC">
      <w:r xmlns:w="http://schemas.openxmlformats.org/wordprocessingml/2006/main">
        <w:t xml:space="preserve">1. ពាក្យរបស់ព្រះយេស៊ូមានឥទ្ធិពលខ្លាំង ហើយធ្វើឱ្យមនុស្សអាក់អន់ចិត្ត។ យើង​ត្រូវ​តែ​ប្រុង​ប្រយ័ត្ន​ក្នុង​របៀប​ដែល​យើង​និយាយ និង​ប្រព្រឹត្ត ដើម្បី​កុំ​ឱ្យ​អ្នក​ដទៃ​មើល​ងាយ។</w:t>
      </w:r>
    </w:p>
    <w:p w14:paraId="1A995032" w14:textId="77777777" w:rsidR="00F90BDC" w:rsidRDefault="00F90BDC"/>
    <w:p w14:paraId="06A65B6B" w14:textId="77777777" w:rsidR="00F90BDC" w:rsidRDefault="00F90BDC">
      <w:r xmlns:w="http://schemas.openxmlformats.org/wordprocessingml/2006/main">
        <w:t xml:space="preserve">2. ព្រះយេស៊ូវទ្រង់មានបន្ទូលដោយមានសិទ្ធិអំណាច និងការជឿជាក់ ដោយបង្រៀនយើងឱ្យក្រោកឈរឡើងសម្រាប់អ្វីដែលយើងជឿ ទោះបីជាមានផលវិបាកក៏ដោយ។</w:t>
      </w:r>
    </w:p>
    <w:p w14:paraId="370DD5C3" w14:textId="77777777" w:rsidR="00F90BDC" w:rsidRDefault="00F90BDC"/>
    <w:p w14:paraId="28CE7508" w14:textId="77777777" w:rsidR="00F90BDC" w:rsidRDefault="00F90BDC">
      <w:r xmlns:w="http://schemas.openxmlformats.org/wordprocessingml/2006/main">
        <w:t xml:space="preserve">1. កូល៉ុស 4:6 - ចូរ​ឲ្យ​ពាក្យ​សម្ដី​របស់​អ្នក​មាន​ចិត្ត​ល្អ​ជា​និច្ច ដោយ​មាន​អំបិល ដើម្បី​ឲ្យ​អ្នក​ដឹង​ពី​របៀប​ដែល​អ្នក​គួរ​ឆ្លើយ​គ្រប់​គ្នា​។</w:t>
      </w:r>
    </w:p>
    <w:p w14:paraId="136C698F" w14:textId="77777777" w:rsidR="00F90BDC" w:rsidRDefault="00F90BDC"/>
    <w:p w14:paraId="411A4886" w14:textId="77777777" w:rsidR="00F90BDC" w:rsidRDefault="00F90BDC">
      <w:r xmlns:w="http://schemas.openxmlformats.org/wordprocessingml/2006/main">
        <w:t xml:space="preserve">2. យ៉ាកុប 1:19-20 - បងប្អូនជាទីស្រឡាញ់អើយ ចូរដឹងរឿងនេះ៖ ចូរអោយមនុស្សគ្រប់រូបឆាប់ស្តាប់ យឺតក្នុងការនិយាយ យឺតក្នុងការខឹង។ កំហឹងរបស់មនុស្សមិនបង្កើតសេចក្តីសុចរិតរបស់ព្រះជាម្ចាស់ទេ។</w:t>
      </w:r>
    </w:p>
    <w:p w14:paraId="285D11A6" w14:textId="77777777" w:rsidR="00F90BDC" w:rsidRDefault="00F90BDC"/>
    <w:p w14:paraId="157AE66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ម៉ាថាយ 15:13 ប៉ុន្តែ​គាត់​ឆ្លើយ​ថា៖ «គ្រប់​រុក្ខជាតិ ដែល​ព្រះវរបិតា​នៃ​ខ្ញុំ​នៅ​ស្ថានសួគ៌​មិន​បាន​ដាំ នោះ​នឹង​ត្រូវ​ចាក់​ឫស​ឡើង។</w:t>
      </w:r>
    </w:p>
    <w:p w14:paraId="26E58969" w14:textId="77777777" w:rsidR="00F90BDC" w:rsidRDefault="00F90BDC"/>
    <w:p w14:paraId="4ED53704" w14:textId="77777777" w:rsidR="00F90BDC" w:rsidRDefault="00F90BDC">
      <w:r xmlns:w="http://schemas.openxmlformats.org/wordprocessingml/2006/main">
        <w:t xml:space="preserve">ព្រះ​យេស៊ូ​ព្រមាន​ថា​អ្វីៗ​ដែល​ព្រះ​មិន​បាន​ដាំ​នៅ​ទី​បំផុត​នឹង​ត្រូវ​ដក​ហូត​ចេញ។</w:t>
      </w:r>
    </w:p>
    <w:p w14:paraId="64AC854B" w14:textId="77777777" w:rsidR="00F90BDC" w:rsidRDefault="00F90BDC"/>
    <w:p w14:paraId="49827D37" w14:textId="77777777" w:rsidR="00F90BDC" w:rsidRDefault="00F90BDC">
      <w:r xmlns:w="http://schemas.openxmlformats.org/wordprocessingml/2006/main">
        <w:t xml:space="preserve">1. "ធម្មជាតិដ៏យូរអង្វែងនៃការដាំរបស់ព្រះ"</w:t>
      </w:r>
    </w:p>
    <w:p w14:paraId="2E0A8132" w14:textId="77777777" w:rsidR="00F90BDC" w:rsidRDefault="00F90BDC"/>
    <w:p w14:paraId="640B2950" w14:textId="77777777" w:rsidR="00F90BDC" w:rsidRDefault="00F90BDC">
      <w:r xmlns:w="http://schemas.openxmlformats.org/wordprocessingml/2006/main">
        <w:t xml:space="preserve">2. "ចាក់ឫសក្នុងសេចក្តីស្រឡាញ់របស់ព្រះ"</w:t>
      </w:r>
    </w:p>
    <w:p w14:paraId="1B3CCD36" w14:textId="77777777" w:rsidR="00F90BDC" w:rsidRDefault="00F90BDC"/>
    <w:p w14:paraId="069960B8" w14:textId="77777777" w:rsidR="00F90BDC" w:rsidRDefault="00F90BDC">
      <w:r xmlns:w="http://schemas.openxmlformats.org/wordprocessingml/2006/main">
        <w:t xml:space="preserve">1. អេសាយ 61:3 - ចំពោះអស់អ្នកដែលកាន់ទុក្ខនៅក្នុងប្រទេសអ៊ីស្រាអែល ទ្រង់នឹងប្រទានមកុដនៃភាពស្រស់ស្អាតសម្រាប់ផេះ ដែលជាពរជ័យដ៏រីករាយជំនួសឱ្យការកាន់ទុក្ខ ការសរសើរពីពិធីបុណ្យជំនួសឱ្យការអស់សង្ឃឹម។ ដោយ​ភាព​សុចរិត​របស់​គេ នោះ​នឹង​បាន​ដូច​ជា​ដើម​អុក​ដ៏​ធំ​ដែល​ព្រះ‌អម្ចាស់​បាន​ដាំ​សម្រាប់​សិរី‌រុងរឿង​របស់​ព្រះអង្គ។</w:t>
      </w:r>
    </w:p>
    <w:p w14:paraId="45202CFD" w14:textId="77777777" w:rsidR="00F90BDC" w:rsidRDefault="00F90BDC"/>
    <w:p w14:paraId="7E6ABDF3" w14:textId="77777777" w:rsidR="00F90BDC" w:rsidRDefault="00F90BDC">
      <w:r xmlns:w="http://schemas.openxmlformats.org/wordprocessingml/2006/main">
        <w:t xml:space="preserve">2. ទំនុកតម្កើង 92:13 - ពួក​គេ​នឹង​នៅ​តែ​បង្កើត​ផល​នៅ​ពេល​ចាស់​ទៅ ពួក​គេ​នឹង​នៅ​តែ​ស្រស់​បៃតង ដោយ​ប្រកាស​ថា​៖ ​«​ព្រះ​យេហូវ៉ា​ទ្រង់​ទៀង​ត្រង់ គាត់​ជា​ថ្មដា​របស់​ខ្ញុំ ហើយ​គ្មាន​អំពើ​អាក្រក់​នៅ​ក្នុង​គាត់​ឡើយ»។</w:t>
      </w:r>
    </w:p>
    <w:p w14:paraId="6005FD86" w14:textId="77777777" w:rsidR="00F90BDC" w:rsidRDefault="00F90BDC"/>
    <w:p w14:paraId="60DBED65" w14:textId="77777777" w:rsidR="00F90BDC" w:rsidRDefault="00F90BDC">
      <w:r xmlns:w="http://schemas.openxmlformats.org/wordprocessingml/2006/main">
        <w:t xml:space="preserve">ម៉ាថាយ 15:14 ទុក​ឲ្យ​គេ​នៅ​តែ​ឯង​ទៅ គេ​ជា​អ្នក​ដឹក​នាំ​មនុស្ស​ខ្វាក់។ ហើយ​បើ​មនុស្ស​ខ្វាក់​ដឹក​នាំ​មនុស្ស​ខ្វាក់​ទាំង​ពីរ​នឹង​ធ្លាក់​ទៅ​ក្នុង​ប្រឡាយ។</w:t>
      </w:r>
    </w:p>
    <w:p w14:paraId="702F3539" w14:textId="77777777" w:rsidR="00F90BDC" w:rsidRDefault="00F90BDC"/>
    <w:p w14:paraId="5E19BD5F" w14:textId="77777777" w:rsidR="00F90BDC" w:rsidRDefault="00F90BDC">
      <w:r xmlns:w="http://schemas.openxmlformats.org/wordprocessingml/2006/main">
        <w:t xml:space="preserve">អ្នកដឹកនាំខ្វាក់នឹងនាំអ្នកដែលដើរតាមពួកគេចូលទៅក្នុងគ្រោះថ្នាក់។</w:t>
      </w:r>
    </w:p>
    <w:p w14:paraId="1C82D47C" w14:textId="77777777" w:rsidR="00F90BDC" w:rsidRDefault="00F90BDC"/>
    <w:p w14:paraId="621E4CE5" w14:textId="77777777" w:rsidR="00F90BDC" w:rsidRDefault="00F90BDC">
      <w:r xmlns:w="http://schemas.openxmlformats.org/wordprocessingml/2006/main">
        <w:t xml:space="preserve">១៖ យើង​ត្រូវ​ប្រយ័ត្ន​អ្នក​ណា​ដែល​យើង​ជ្រើសរើស​ធ្វើ​តាម។</w:t>
      </w:r>
    </w:p>
    <w:p w14:paraId="3F78E1B5" w14:textId="77777777" w:rsidR="00F90BDC" w:rsidRDefault="00F90BDC"/>
    <w:p w14:paraId="1B77A18A" w14:textId="77777777" w:rsidR="00F90BDC" w:rsidRDefault="00F90BDC">
      <w:r xmlns:w="http://schemas.openxmlformats.org/wordprocessingml/2006/main">
        <w:t xml:space="preserve">២៖ ព្រះ​សព្វ​ព្រះទ័យ​ឲ្យ​យើង​មាន​ប្រាជ្ញា​ក្នុង​ការ​សម្រេច​ចិត្ត​របស់​យើង ហើយ​ងាក​មក​រក​ទ្រង់​សម្រាប់​ការ​ណែនាំ។</w:t>
      </w:r>
    </w:p>
    <w:p w14:paraId="577CFB3B" w14:textId="77777777" w:rsidR="00F90BDC" w:rsidRDefault="00F90BDC"/>
    <w:p w14:paraId="70BEE6F0" w14:textId="77777777" w:rsidR="00F90BDC" w:rsidRDefault="00F90BDC">
      <w:r xmlns:w="http://schemas.openxmlformats.org/wordprocessingml/2006/main">
        <w:t xml:space="preserve">១៖ សុភាសិត ៣:៥-៦ - «ចូរ​ទុក​ចិត្ត​លើ​ព្រះ​អម្ចាស់​ឲ្យ​អស់​ពី​ចិត្ត ហើយ​កុំ​ពឹង​លើ​ការ​យល់​ដឹង​របស់​ខ្លួន​ឡើយ ចូរ​ទទួល​ស្គាល់​ទ្រង់​តាម​គ្រប់​ទាំង​ផ្លូវ នោះ​ទ្រង់​នឹង​ធ្វើ​ឲ្យ​ផ្លូវ​របស់​អ្នក​ត្រង់»។</w:t>
      </w:r>
    </w:p>
    <w:p w14:paraId="66AE8397" w14:textId="77777777" w:rsidR="00F90BDC" w:rsidRDefault="00F90BDC"/>
    <w:p w14:paraId="4FFB222E" w14:textId="77777777" w:rsidR="00F90BDC" w:rsidRDefault="00F90BDC">
      <w:r xmlns:w="http://schemas.openxmlformats.org/wordprocessingml/2006/main">
        <w:t xml:space="preserve">២: អេសាយ ៣០:២១ - «ត្រចៀក​ឯង​នឹង​ឮ​ពាក្យ​មួយ​ឃ្លា​ពី​ក្រោយ​ឯង​ថា ‹ផ្លូវ​នេះ ចូរ​ដើរ​ទៅ› ពេល​ណា​ដែល​ឯង​បែរ​ទៅ​ស្តាំ​ឬ​ទៅ​ឆ្វេង»។</w:t>
      </w:r>
    </w:p>
    <w:p w14:paraId="705B0EE2" w14:textId="77777777" w:rsidR="00F90BDC" w:rsidRDefault="00F90BDC"/>
    <w:p w14:paraId="7056DB93" w14:textId="77777777" w:rsidR="00F90BDC" w:rsidRDefault="00F90BDC">
      <w:r xmlns:w="http://schemas.openxmlformats.org/wordprocessingml/2006/main">
        <w:t xml:space="preserve">ម៉ាថាយ 15:15 លោក​ពេត្រុស​ឆ្លើយ​ទៅ​គាត់​ថា៖ «សូម​ប្រាប់​រឿង​ប្រៀប​ប្រដូច​នេះ​មក​យើង​ខ្ញុំ​ផង។</w:t>
      </w:r>
    </w:p>
    <w:p w14:paraId="4F3290C2" w14:textId="77777777" w:rsidR="00F90BDC" w:rsidRDefault="00F90BDC"/>
    <w:p w14:paraId="61E85424" w14:textId="77777777" w:rsidR="00F90BDC" w:rsidRDefault="00F90BDC">
      <w:r xmlns:w="http://schemas.openxmlformats.org/wordprocessingml/2006/main">
        <w:t xml:space="preserve">ព្រះ​យេស៊ូ​បង្រៀន​អំពី​សារៈសំខាន់​នៃ​ចិត្ត​ក្នុង​ការ​ថ្វាយ​បង្គំ។</w:t>
      </w:r>
    </w:p>
    <w:p w14:paraId="28F0D7F9" w14:textId="77777777" w:rsidR="00F90BDC" w:rsidRDefault="00F90BDC"/>
    <w:p w14:paraId="3A9A3EB4" w14:textId="77777777" w:rsidR="00F90BDC" w:rsidRDefault="00F90BDC">
      <w:r xmlns:w="http://schemas.openxmlformats.org/wordprocessingml/2006/main">
        <w:t xml:space="preserve">1: ព្រះចង់បានបេះដូងរបស់យើង។</w:t>
      </w:r>
    </w:p>
    <w:p w14:paraId="4A6451A9" w14:textId="77777777" w:rsidR="00F90BDC" w:rsidRDefault="00F90BDC"/>
    <w:p w14:paraId="059DAB2C" w14:textId="77777777" w:rsidR="00F90BDC" w:rsidRDefault="00F90BDC">
      <w:r xmlns:w="http://schemas.openxmlformats.org/wordprocessingml/2006/main">
        <w:t xml:space="preserve">ព្រះ​ប្រាថ្នា​ចង់​បាន​ចិត្ត​យើង​ជា​មុន​គេ​ក្នុង​ការ​ថ្វាយ​បង្គំ។ ពេល​យើង​មក​ចំពោះ​ទ្រង់ ចិត្ត​យើង​គួរ​តែ​ជា​តង្វាយ​ដ៏​សំខាន់​បំផុត​ដែល​យើង​ថ្វាយ។</w:t>
      </w:r>
    </w:p>
    <w:p w14:paraId="0CBC643F" w14:textId="77777777" w:rsidR="00F90BDC" w:rsidRDefault="00F90BDC"/>
    <w:p w14:paraId="325E6D46" w14:textId="77777777" w:rsidR="00F90BDC" w:rsidRDefault="00F90BDC">
      <w:r xmlns:w="http://schemas.openxmlformats.org/wordprocessingml/2006/main">
        <w:t xml:space="preserve">២៖ គោរពព្រះដោយជីវិតរបស់យើង។</w:t>
      </w:r>
    </w:p>
    <w:p w14:paraId="6B92EC98" w14:textId="77777777" w:rsidR="00F90BDC" w:rsidRDefault="00F90BDC"/>
    <w:p w14:paraId="7E8B7F12" w14:textId="77777777" w:rsidR="00F90BDC" w:rsidRDefault="00F90BDC">
      <w:r xmlns:w="http://schemas.openxmlformats.org/wordprocessingml/2006/main">
        <w:t xml:space="preserve">ព្រះ​សព្វ​ព្រះទ័យ​ឲ្យ​យើង​គោរព​ទ្រង់​ក្នុង​ជីវិត​របស់​យើង។ យើង​គួរ​តែ​ខិតខំ​ធ្វើ​គ្រប់​យ៉ាង​ដើម្បី​សិរីល្អ​របស់​ទ្រង់ មិន​គ្រាន់តែ​ជា​កិច្ចការ​ដែល​យើង​ធ្វើ​ក្នុង​សាសនាចក្រ​ប៉ុណ្ណោះ​ទេ។</w:t>
      </w:r>
    </w:p>
    <w:p w14:paraId="4896DF7B" w14:textId="77777777" w:rsidR="00F90BDC" w:rsidRDefault="00F90BDC"/>
    <w:p w14:paraId="5F085AF5" w14:textId="77777777" w:rsidR="00F90BDC" w:rsidRDefault="00F90BDC">
      <w:r xmlns:w="http://schemas.openxmlformats.org/wordprocessingml/2006/main">
        <w:t xml:space="preserve">១៖ ម៉ាថាយ ២២:៣៧ - ព្រះយេស៊ូ​មាន​ព្រះបន្ទូល​ទៅ​គាត់​ថា៖ «អ្នក​ត្រូវ​ស្រឡាញ់​ព្រះអម្ចាស់ ជា​ព្រះ​របស់​អ្នក​ឲ្យ​អស់​អំពី​ចិត្ត អស់​ពី​ព្រលឹង និង​អស់​ពី​គំនិត។</w:t>
      </w:r>
    </w:p>
    <w:p w14:paraId="5E964AB5" w14:textId="77777777" w:rsidR="00F90BDC" w:rsidRDefault="00F90BDC"/>
    <w:p w14:paraId="46BCFC90" w14:textId="77777777" w:rsidR="00F90BDC" w:rsidRDefault="00F90BDC">
      <w:r xmlns:w="http://schemas.openxmlformats.org/wordprocessingml/2006/main">
        <w:t xml:space="preserve">2: សុភាសិត 4:23 - ចូរ​រក្សា​ចិត្ត​របស់​អ្នក​ដោយ​ការ​ឧស្សាហ៍​ព្យាយាម, សម្រាប់​ចេញ​ពី​វា​បញ្ហា​នៃ​ជីវិត.</w:t>
      </w:r>
    </w:p>
    <w:p w14:paraId="5B31EEFC" w14:textId="77777777" w:rsidR="00F90BDC" w:rsidRDefault="00F90BDC"/>
    <w:p w14:paraId="25AA2F1C" w14:textId="77777777" w:rsidR="00F90BDC" w:rsidRDefault="00F90BDC">
      <w:r xmlns:w="http://schemas.openxmlformats.org/wordprocessingml/2006/main">
        <w:t xml:space="preserve">ម៉ាថាយ 15:16 ព្រះ‌យេស៊ូ​មាន​ព្រះ‌បន្ទូល​ថា៖ «អ្នក​រាល់​គ្នា​នៅ​តែ​មិន​យល់​ឬ?</w:t>
      </w:r>
    </w:p>
    <w:p w14:paraId="0CDE1ECA" w14:textId="77777777" w:rsidR="00F90BDC" w:rsidRDefault="00F90BDC"/>
    <w:p w14:paraId="404FE826" w14:textId="77777777" w:rsidR="00F90BDC" w:rsidRDefault="00F90BDC">
      <w:r xmlns:w="http://schemas.openxmlformats.org/wordprocessingml/2006/main">
        <w:t xml:space="preserve">ព្រះ​យេស៊ូ​សម្ដែង​ការ​មិន​ជឿ​ចំពោះ​ការ​ខ្វះ​ការ​យល់​ដឹង​របស់​មនុស្ស​ជុំវិញ​ទ្រង់។</w:t>
      </w:r>
    </w:p>
    <w:p w14:paraId="5489DF8E" w14:textId="77777777" w:rsidR="00F90BDC" w:rsidRDefault="00F90BDC"/>
    <w:p w14:paraId="48523E0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សូម្បីតែព្រះយេស៊ូវ ដែលជាអ្នកប្រាជ្ញបំផុតក្នុងចំណោមយើងទាំងអស់ ជួនកាលមានការខកចិត្តចំពោះការខ្វះការយល់ដឹងអំពីការបង្រៀនរបស់ទ្រង់។</w:t>
      </w:r>
    </w:p>
    <w:p w14:paraId="16234F0B" w14:textId="77777777" w:rsidR="00F90BDC" w:rsidRDefault="00F90BDC"/>
    <w:p w14:paraId="639C1610" w14:textId="77777777" w:rsidR="00F90BDC" w:rsidRDefault="00F90BDC">
      <w:r xmlns:w="http://schemas.openxmlformats.org/wordprocessingml/2006/main">
        <w:t xml:space="preserve">2: យើងត្រូវតែស្វែងរកដើម្បីយល់ពីការបង្រៀនរបស់ព្រះយេស៊ូវមុនពេលដែលយើងពិតជាអាចធ្វើតាមទ្រង់។</w:t>
      </w:r>
    </w:p>
    <w:p w14:paraId="76073F12" w14:textId="77777777" w:rsidR="00F90BDC" w:rsidRDefault="00F90BDC"/>
    <w:p w14:paraId="0F0B9EE3" w14:textId="77777777" w:rsidR="00F90BDC" w:rsidRDefault="00F90BDC">
      <w:r xmlns:w="http://schemas.openxmlformats.org/wordprocessingml/2006/main">
        <w:t xml:space="preserve">១: យ៉ាកុប ១:៥ - បើ​អ្នក​រាល់​គ្នា​ណា​ម្នាក់​ខ្វះ​ប្រាជ្ញា ចូរ​ឲ្យ​អ្នក​នោះ​ទូល​សូម​ពី​ព្រះ ដែល​ប្រទាន​ដល់​មនុស្ស​ទាំង​អស់​ដោយ​សេរី ហើយ​មិន​ប្រកាន់​ខ្ជាប់​ឡើយ។ ហើយវានឹងត្រូវបានផ្តល់ឱ្យគាត់។</w:t>
      </w:r>
    </w:p>
    <w:p w14:paraId="4BDB1BFE" w14:textId="77777777" w:rsidR="00F90BDC" w:rsidRDefault="00F90BDC"/>
    <w:p w14:paraId="2FCDBB96" w14:textId="77777777" w:rsidR="00F90BDC" w:rsidRDefault="00F90BDC">
      <w:r xmlns:w="http://schemas.openxmlformats.org/wordprocessingml/2006/main">
        <w:t xml:space="preserve">២៖ សុភាសិត ២:៦-៩ - ដ្បិត​ព្រះ‌អម្ចាស់​ទ្រង់​ប្រទាន​ប្រាជ្ញា ចំណេះ​និង​ការ​យល់​ដឹង​ចេញ​ពី​ព្រះ‌ឱស្ឋ​របស់​ព្រះអង្គ។ ទ្រង់​បាន​តាំង​ប្រាជ្ញា​ដល់​មនុស្ស​សុចរិត ទ្រង់​ជា​ទីពឹង​ដល់​ពួក​អ្នក​ដែល​ដើរ​ដោយ​ទៀង​ត្រង់។ ទ្រង់​រក្សា​ផ្លូវ​នៃ​ការ​ជំនុំជំរះ ហើយ​រក្សា​មាគ៌ា​នៃ​ពួក​បរិសុទ្ធ​របស់​ទ្រង់។ ពេល​នោះ អ្នក​នឹង​យល់​ពី​សេចក្ដី​សុចរិត ការ​វិនិច្ឆ័យ និង​សមធម៌។ បាទ គ្រប់ផ្លូវល្អ។</w:t>
      </w:r>
    </w:p>
    <w:p w14:paraId="02A23AF1" w14:textId="77777777" w:rsidR="00F90BDC" w:rsidRDefault="00F90BDC"/>
    <w:p w14:paraId="24BBF40A" w14:textId="77777777" w:rsidR="00F90BDC" w:rsidRDefault="00F90BDC">
      <w:r xmlns:w="http://schemas.openxmlformats.org/wordprocessingml/2006/main">
        <w:t xml:space="preserve">ម៉ាថាយ 15:17 តើ​អ្នក​រាល់​គ្នា​មិន​ទាន់​យល់​ទេ​ថា អ្វី​ដែល​ចូល​តាម​មាត់​ចូល​ទៅ​ក្នុង​ពោះ ហើយ​ត្រូវ​បោះ​ចោល​ទៅ​ក្នុង​ទឹក?</w:t>
      </w:r>
    </w:p>
    <w:p w14:paraId="598DD7DC" w14:textId="77777777" w:rsidR="00F90BDC" w:rsidRDefault="00F90BDC"/>
    <w:p w14:paraId="319EF48E" w14:textId="77777777" w:rsidR="00F90BDC" w:rsidRDefault="00F90BDC">
      <w:r xmlns:w="http://schemas.openxmlformats.org/wordprocessingml/2006/main">
        <w:t xml:space="preserve">វគ្គ​បទគម្ពីរ​នេះ​ចេញ​ពី ម៉ាថាយ ១៥:១៧ ពន្យល់​ថា អ្វី​ក៏ដោយ​ដែល​ចូល​ទៅ​ក្នុង​មាត់​របស់​មនុស្ស​នៅ​ទី​បំផុត​នឹង​ឆ្លងកាត់ ហើយ​ត្រូវ​បាន​បណ្ដេញ​ចេញ។</w:t>
      </w:r>
    </w:p>
    <w:p w14:paraId="3A18B910" w14:textId="77777777" w:rsidR="00F90BDC" w:rsidRDefault="00F90BDC"/>
    <w:p w14:paraId="61806D9B" w14:textId="77777777" w:rsidR="00F90BDC" w:rsidRDefault="00F90BDC">
      <w:r xmlns:w="http://schemas.openxmlformats.org/wordprocessingml/2006/main">
        <w:t xml:space="preserve">១៖ យើងត្រូវតែប្រយ័ត្នចំពោះអ្វីដែលយើងដាក់ចូលទៅក្នុងខ្លួនរបស់យើង ព្រោះវានឹងត្រូវបានបណ្តេញចេញជាយថាហេតុ។</w:t>
      </w:r>
    </w:p>
    <w:p w14:paraId="16F9C880" w14:textId="77777777" w:rsidR="00F90BDC" w:rsidRDefault="00F90BDC"/>
    <w:p w14:paraId="078D8D47" w14:textId="77777777" w:rsidR="00F90BDC" w:rsidRDefault="00F90BDC">
      <w:r xmlns:w="http://schemas.openxmlformats.org/wordprocessingml/2006/main">
        <w:t xml:space="preserve">២៖ យើង​គួរ​គិត​ពី​អ្វី​ដែល​យើង​ញ៉ាំ ព្រោះ​ខ្លួន​ប្រាណ​របស់​យើង​នឹង​បដិសេធ​វា​ជា​យថាហេតុ។</w:t>
      </w:r>
    </w:p>
    <w:p w14:paraId="5C7187CD" w14:textId="77777777" w:rsidR="00F90BDC" w:rsidRDefault="00F90BDC"/>
    <w:p w14:paraId="0A73A75B" w14:textId="77777777" w:rsidR="00F90BDC" w:rsidRDefault="00F90BDC">
      <w:r xmlns:w="http://schemas.openxmlformats.org/wordprocessingml/2006/main">
        <w:t xml:space="preserve">១៖ សុភាសិត ៤:២៣ - «ចូរ​រក្សា​ចិត្ត​ដោយ​ឧស្សាហ៍​ព្យាយាម ដ្បិត​អស់​ពី​បញ្ហា​នៃ​ជីវិត»។</w:t>
      </w:r>
    </w:p>
    <w:p w14:paraId="11E80668" w14:textId="77777777" w:rsidR="00F90BDC" w:rsidRDefault="00F90BDC"/>
    <w:p w14:paraId="0D4A8E0A" w14:textId="77777777" w:rsidR="00F90BDC" w:rsidRDefault="00F90BDC">
      <w:r xmlns:w="http://schemas.openxmlformats.org/wordprocessingml/2006/main">
        <w:t xml:space="preserve">២៖ ភីលីព ៤:៨ - «ជា​ចុង​ក្រោយ​បងប្អូន​អើយ អ្វី​ក៏​ដោយ​ការ​ពិត របស់​ណា​ដែល​ទៀង​ត្រង់ របស់​ណា​ដែល​ត្រឹម​ត្រូវ របស់​ណា​ក៏​បរិសុទ្ធ របស់​ណា​ដែល​គួរ​ឲ្យ​ស្រឡាញ់ របស់​ណា​ក៏​ល្អ​ដែរ បើ​មាន​គុណធម៌។ ហើយ​បើ​មាន​ការ​សរសើរ ចូរ​គិត​អំពី​រឿង​ទាំង​នេះ»។</w:t>
      </w:r>
    </w:p>
    <w:p w14:paraId="0037C956" w14:textId="77777777" w:rsidR="00F90BDC" w:rsidRDefault="00F90BDC"/>
    <w:p w14:paraId="7733A874" w14:textId="77777777" w:rsidR="00F90BDC" w:rsidRDefault="00F90BDC">
      <w:r xmlns:w="http://schemas.openxmlformats.org/wordprocessingml/2006/main">
        <w:t xml:space="preserve">ម៉ាថាយ 15:18 ប៉ុន្តែ អ្វីៗ​ដែល​ចេញ​ពី​មាត់​ចេញ​មក​ពី​ចិត្ត។ ហើយ​គេ​ធ្វើ​ឲ្យ​មនុស្ស​សៅហ្មង។</w:t>
      </w:r>
    </w:p>
    <w:p w14:paraId="13D25D89" w14:textId="77777777" w:rsidR="00F90BDC" w:rsidRDefault="00F90BDC"/>
    <w:p w14:paraId="085B0825" w14:textId="77777777" w:rsidR="00F90BDC" w:rsidRDefault="00F90BDC">
      <w:r xmlns:w="http://schemas.openxmlformats.org/wordprocessingml/2006/main">
        <w:t xml:space="preserve">វគ្គនេះនិយាយអំពីពាក្យដែលយើងនិយាយចេញពីចិត្តរបស់យើង និងរបៀបដែលពួកគេអាចបង្ខូចមនុស្សម្នាក់។</w:t>
      </w:r>
    </w:p>
    <w:p w14:paraId="27542FD6" w14:textId="77777777" w:rsidR="00F90BDC" w:rsidRDefault="00F90BDC"/>
    <w:p w14:paraId="63BBE7A7" w14:textId="77777777" w:rsidR="00F90BDC" w:rsidRDefault="00F90BDC">
      <w:r xmlns:w="http://schemas.openxmlformats.org/wordprocessingml/2006/main">
        <w:t xml:space="preserve">1. អំណាចនៃពាក្យ៖ របៀបដែលពាក្យរបស់យើងអាចបង្ខូចយើង</w:t>
      </w:r>
    </w:p>
    <w:p w14:paraId="3AB2D360" w14:textId="77777777" w:rsidR="00F90BDC" w:rsidRDefault="00F90BDC"/>
    <w:p w14:paraId="7963DE51" w14:textId="77777777" w:rsidR="00F90BDC" w:rsidRDefault="00F90BDC">
      <w:r xmlns:w="http://schemas.openxmlformats.org/wordprocessingml/2006/main">
        <w:t xml:space="preserve">២.និយាយ​ជីវិត៖ ទុក​ឲ្យ​ពាក្យ​យើង​សាង​ឡើង​ជា​ជាង​ស្រក់​ទឹកភ្នែក</w:t>
      </w:r>
    </w:p>
    <w:p w14:paraId="0754BE78" w14:textId="77777777" w:rsidR="00F90BDC" w:rsidRDefault="00F90BDC"/>
    <w:p w14:paraId="591BAA94" w14:textId="77777777" w:rsidR="00F90BDC" w:rsidRDefault="00F90BDC">
      <w:r xmlns:w="http://schemas.openxmlformats.org/wordprocessingml/2006/main">
        <w:t xml:space="preserve">1. សុភាសិត 18:21 - សេចក្ដីស្លាប់និងជីវិតគឺនៅក្នុងអំណាចនៃអណ្តាត។</w:t>
      </w:r>
    </w:p>
    <w:p w14:paraId="156BD752" w14:textId="77777777" w:rsidR="00F90BDC" w:rsidRDefault="00F90BDC"/>
    <w:p w14:paraId="65301950" w14:textId="77777777" w:rsidR="00F90BDC" w:rsidRDefault="00F90BDC">
      <w:r xmlns:w="http://schemas.openxmlformats.org/wordprocessingml/2006/main">
        <w:t xml:space="preserve">2. យ៉ាកុប 3:1-12 - ចូរក្រឡេកមើលអំណាចនៃអណ្តាត និងរបៀបដែលវាអាចបញ្ឆោត និងបង្កគ្រោះថ្នាក់យ៉ាងធំ។</w:t>
      </w:r>
    </w:p>
    <w:p w14:paraId="0147F892" w14:textId="77777777" w:rsidR="00F90BDC" w:rsidRDefault="00F90BDC"/>
    <w:p w14:paraId="411798BC" w14:textId="77777777" w:rsidR="00F90BDC" w:rsidRDefault="00F90BDC">
      <w:r xmlns:w="http://schemas.openxmlformats.org/wordprocessingml/2006/main">
        <w:t xml:space="preserve">ម៉ាថាយ 15:19 ដ្បិត​គំនិត​អាក្រក់ ការ​សម្លាប់​មនុស្ស ការ​ផិត​ក្បត់ ការ​សហាយស្មន់ ការ​លួច​បន្លំ សាក្សី​ក្លែងក្លាយ ការ​ប្រមាថ​ចេញ​ពី​ចិត្ត។</w:t>
      </w:r>
    </w:p>
    <w:p w14:paraId="414B37C5" w14:textId="77777777" w:rsidR="00F90BDC" w:rsidRDefault="00F90BDC"/>
    <w:p w14:paraId="7DA74CD7" w14:textId="77777777" w:rsidR="00F90BDC" w:rsidRDefault="00F90BDC">
      <w:r xmlns:w="http://schemas.openxmlformats.org/wordprocessingml/2006/main">
        <w:t xml:space="preserve">វគ្គនេះនិយាយអំពីអំពើអាក្រក់ដែលកើតចេញពីចិត្តមនុស្ស។</w:t>
      </w:r>
    </w:p>
    <w:p w14:paraId="163BD0DD" w14:textId="77777777" w:rsidR="00F90BDC" w:rsidRDefault="00F90BDC"/>
    <w:p w14:paraId="0FC87266" w14:textId="77777777" w:rsidR="00F90BDC" w:rsidRDefault="00F90BDC">
      <w:r xmlns:w="http://schemas.openxmlformats.org/wordprocessingml/2006/main">
        <w:t xml:space="preserve">១៖ ព្រះ​ត្រាស់​ហៅ​យើង​ឲ្យ​ងាក​ចេញ​ពី​ចិត្ត​អាក្រក់ ហើយ​បែរ​មក​រក​ទ្រង់​ដោយ​សុចរិត។</w:t>
      </w:r>
    </w:p>
    <w:p w14:paraId="17D96ACE" w14:textId="77777777" w:rsidR="00F90BDC" w:rsidRDefault="00F90BDC"/>
    <w:p w14:paraId="0AE319B6" w14:textId="77777777" w:rsidR="00F90BDC" w:rsidRDefault="00F90BDC">
      <w:r xmlns:w="http://schemas.openxmlformats.org/wordprocessingml/2006/main">
        <w:t xml:space="preserve">២៖ យើងត្រូវខិតខំរក្សាចិត្តរបស់យើងឱ្យស្អាតស្អំ និងគ្មានគំនិត និងអំពើអាក្រក់។</w:t>
      </w:r>
    </w:p>
    <w:p w14:paraId="455E096C" w14:textId="77777777" w:rsidR="00F90BDC" w:rsidRDefault="00F90BDC"/>
    <w:p w14:paraId="439C57D0" w14:textId="77777777" w:rsidR="00F90BDC" w:rsidRDefault="00F90BDC">
      <w:r xmlns:w="http://schemas.openxmlformats.org/wordprocessingml/2006/main">
        <w:t xml:space="preserve">១៖ សុភាសិត ៤:២៣ - ចូរ​រក្សា​ចិត្ត​ដោយ​ឧស្សាហ៍​ព្យាយាម។ ព្រោះវាជាបញ្ហានៃជីវិត។</w:t>
      </w:r>
    </w:p>
    <w:p w14:paraId="5FE1AFC3" w14:textId="77777777" w:rsidR="00F90BDC" w:rsidRDefault="00F90BDC"/>
    <w:p w14:paraId="7020A69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យេរេមា ១៧:៩ - ចិត្ត​បោក​បញ្ឆោត​លើស​ជាង​អ្វីៗ​ទាំង​អស់ ហើយ​អាក្រក់​យ៉ាង​ខ្លាំង៖ តើ​អ្នក​ណា​អាច​ដឹង​បាន?</w:t>
      </w:r>
    </w:p>
    <w:p w14:paraId="2FA35455" w14:textId="77777777" w:rsidR="00F90BDC" w:rsidRDefault="00F90BDC"/>
    <w:p w14:paraId="27E70F55" w14:textId="77777777" w:rsidR="00F90BDC" w:rsidRDefault="00F90BDC">
      <w:r xmlns:w="http://schemas.openxmlformats.org/wordprocessingml/2006/main">
        <w:t xml:space="preserve">ម៉ាថាយ 15:20 នេះ​ហើយ​ជា​របស់​ដែល​ធ្វើ​ឲ្យ​មនុស្ស​សៅហ្មង ប៉ុន្តែ​ការ​បរិភោគ​ដោយ​ដៃ​មិន​បរិសុទ្ធ មិន​ធ្វើ​ឲ្យ​មនុស្ស​សៅហ្មង​ឡើយ។</w:t>
      </w:r>
    </w:p>
    <w:p w14:paraId="6643EA2C" w14:textId="77777777" w:rsidR="00F90BDC" w:rsidRDefault="00F90BDC"/>
    <w:p w14:paraId="567B7FF6" w14:textId="77777777" w:rsidR="00F90BDC" w:rsidRDefault="00F90BDC">
      <w:r xmlns:w="http://schemas.openxmlformats.org/wordprocessingml/2006/main">
        <w:t xml:space="preserve">វគ្គនេះនិយាយអំពីរបៀបដែលសកម្មភាពខាងក្រៅមិនចាំបាច់កំណត់ស្ថានភាពខាងវិញ្ញាណរបស់មនុស្សនោះទេ ដោយសង្កត់ធ្ងន់ថាវាមិនមែនជាអ្វីដែលចូលទៅក្នុងខ្លួនរបស់មនុស្សដែលសំខាន់នោះទេ ប៉ុន្តែជាអ្វីដែលចេញពីវា។</w:t>
      </w:r>
    </w:p>
    <w:p w14:paraId="5AE8E25F" w14:textId="77777777" w:rsidR="00F90BDC" w:rsidRDefault="00F90BDC"/>
    <w:p w14:paraId="334146D5" w14:textId="77777777" w:rsidR="00F90BDC" w:rsidRDefault="00F90BDC">
      <w:r xmlns:w="http://schemas.openxmlformats.org/wordprocessingml/2006/main">
        <w:t xml:space="preserve">1. "បេះដូងនៃបញ្ហា: អ្វីដែលនៅខាងក្នុងសំខាន់បំផុត"</w:t>
      </w:r>
    </w:p>
    <w:p w14:paraId="6A471791" w14:textId="77777777" w:rsidR="00F90BDC" w:rsidRDefault="00F90BDC"/>
    <w:p w14:paraId="44600CBD" w14:textId="77777777" w:rsidR="00F90BDC" w:rsidRDefault="00F90BDC">
      <w:r xmlns:w="http://schemas.openxmlformats.org/wordprocessingml/2006/main">
        <w:t xml:space="preserve">2. "ដៃស្អាត ឬបេះដូងស្អាត៖ វិធានការពិតនៃភាពបរិសុទ្ធ"</w:t>
      </w:r>
    </w:p>
    <w:p w14:paraId="33D57A30" w14:textId="77777777" w:rsidR="00F90BDC" w:rsidRDefault="00F90BDC"/>
    <w:p w14:paraId="1FBD60E0" w14:textId="77777777" w:rsidR="00F90BDC" w:rsidRDefault="00F90BDC">
      <w:r xmlns:w="http://schemas.openxmlformats.org/wordprocessingml/2006/main">
        <w:t xml:space="preserve">1. យ៉ាកុប 3:12 - «បងប្អូនអើយ ដើមឧទុម្ពរអាចបង្កើតផ្លែអូលីវ ឬដើមទំពាំងបាយជូរអាចបង្កើតផ្លែល្វាបានឬ?</w:t>
      </w:r>
    </w:p>
    <w:p w14:paraId="3F3A3842" w14:textId="77777777" w:rsidR="00F90BDC" w:rsidRDefault="00F90BDC"/>
    <w:p w14:paraId="378D0F5F" w14:textId="77777777" w:rsidR="00F90BDC" w:rsidRDefault="00F90BDC">
      <w:r xmlns:w="http://schemas.openxmlformats.org/wordprocessingml/2006/main">
        <w:t xml:space="preserve">២.សុភាសិត ៤:២៣ - «សំខាន់​ជាង​អ្វី​ទាំង​អស់ ចូរ​ថែ​រក្សា​ចិត្ត​ចុះ ដ្បិត​វា​ជា​ប្រភព​នៃ​ជីវិត»។</w:t>
      </w:r>
    </w:p>
    <w:p w14:paraId="39938FB8" w14:textId="77777777" w:rsidR="00F90BDC" w:rsidRDefault="00F90BDC"/>
    <w:p w14:paraId="6CFD685F" w14:textId="77777777" w:rsidR="00F90BDC" w:rsidRDefault="00F90BDC">
      <w:r xmlns:w="http://schemas.openxmlformats.org/wordprocessingml/2006/main">
        <w:t xml:space="preserve">ម៉ាថាយ 15:21 ព្រះ‌យេស៊ូ​យាង​ទៅ​ទី​នោះ ហើយ​យាង​ទៅ​ឆ្នេរ​ក្រុង​ទីរ៉ុស និង​ក្រុង​ស៊ីដូន។</w:t>
      </w:r>
    </w:p>
    <w:p w14:paraId="5099FF3E" w14:textId="77777777" w:rsidR="00F90BDC" w:rsidRDefault="00F90BDC"/>
    <w:p w14:paraId="3EE1DBBE" w14:textId="77777777" w:rsidR="00F90BDC" w:rsidRDefault="00F90BDC">
      <w:r xmlns:w="http://schemas.openxmlformats.org/wordprocessingml/2006/main">
        <w:t xml:space="preserve">លោក​យេស៊ូ​បាន​ធ្វើ​ដំណើរ​ទៅ​ឆ្នេរ​ក្រុង​ទីរ៉ុស និង​ក្រុង​ស៊ីដូន។</w:t>
      </w:r>
    </w:p>
    <w:p w14:paraId="79B7E947" w14:textId="77777777" w:rsidR="00F90BDC" w:rsidRDefault="00F90BDC"/>
    <w:p w14:paraId="1F7D4028" w14:textId="77777777" w:rsidR="00F90BDC" w:rsidRDefault="00F90BDC">
      <w:r xmlns:w="http://schemas.openxmlformats.org/wordprocessingml/2006/main">
        <w:t xml:space="preserve">1. ឆន្ទៈរបស់ព្រះយេស៊ូក្នុងការចេញទៅក្រៅផ្លូវរបស់ទ្រង់ដើម្បីទៅដល់មនុស្សទាំងអស់។</w:t>
      </w:r>
    </w:p>
    <w:p w14:paraId="2312FFA5" w14:textId="77777777" w:rsidR="00F90BDC" w:rsidRDefault="00F90BDC"/>
    <w:p w14:paraId="2AE630DD" w14:textId="77777777" w:rsidR="00F90BDC" w:rsidRDefault="00F90BDC">
      <w:r xmlns:w="http://schemas.openxmlformats.org/wordprocessingml/2006/main">
        <w:t xml:space="preserve">អំណាចនៃសេចក្តីជំនឿ និងរបៀបដែលវាអាចជួយយើងឆ្លងកាត់គ្រាលំបាក។</w:t>
      </w:r>
    </w:p>
    <w:p w14:paraId="5BED528B" w14:textId="77777777" w:rsidR="00F90BDC" w:rsidRDefault="00F90BDC"/>
    <w:p w14:paraId="3A848A8B" w14:textId="77777777" w:rsidR="00F90BDC" w:rsidRDefault="00F90BDC">
      <w:r xmlns:w="http://schemas.openxmlformats.org/wordprocessingml/2006/main">
        <w:t xml:space="preserve">1. យេរេមា 29:11 ព្រះ‌អម្ចាស់​មាន​ព្រះ‌បន្ទូល​ថា៖ «ព្រោះ​ខ្ញុំ​ដឹង​អំពី​ផែនការ​ដែល​ខ្ញុំ​មាន​សម្រាប់​អ្នក ផែនការ​សម្រាប់​សុខុមាលភាព មិន​មែន </w:t>
      </w:r>
      <w:r xmlns:w="http://schemas.openxmlformats.org/wordprocessingml/2006/main">
        <w:lastRenderedPageBreak xmlns:w="http://schemas.openxmlformats.org/wordprocessingml/2006/main"/>
      </w:r>
      <w:r xmlns:w="http://schemas.openxmlformats.org/wordprocessingml/2006/main">
        <w:t xml:space="preserve">​សម្រាប់​អំពើ​អាក្រក់​ទេ គឺ​ដើម្បី​ផ្ដល់​អនាគត និង​សេចក្ដី​សង្ឃឹម​ដល់​អ្នក»។</w:t>
      </w:r>
    </w:p>
    <w:p w14:paraId="09C3CD7E" w14:textId="77777777" w:rsidR="00F90BDC" w:rsidRDefault="00F90BDC"/>
    <w:p w14:paraId="37AF09D4" w14:textId="77777777" w:rsidR="00F90BDC" w:rsidRDefault="00F90BDC">
      <w:r xmlns:w="http://schemas.openxmlformats.org/wordprocessingml/2006/main">
        <w:t xml:space="preserve">2. ហេព្រើរ 11:1 «ឥឡូវ​នេះ សេចក្ដី​ជំនឿ​គឺ​ជា​ការ​ធានា​នៃ​អ្វី​ដែល​បាន​សង្ឃឹម ហើយ​ជា​ការ​ជឿជាក់​លើ​អ្វី​ដែល​មើល​មិន​ឃើញ»។</w:t>
      </w:r>
    </w:p>
    <w:p w14:paraId="5118E68D" w14:textId="77777777" w:rsidR="00F90BDC" w:rsidRDefault="00F90BDC"/>
    <w:p w14:paraId="43519593" w14:textId="77777777" w:rsidR="00F90BDC" w:rsidRDefault="00F90BDC">
      <w:r xmlns:w="http://schemas.openxmlformats.org/wordprocessingml/2006/main">
        <w:t xml:space="preserve">ម៉ាថាយ 15:22 ហើយ​មើល​ចុះ មាន​ស្ត្រី​ជន​ជាតិ​កាណាន​ម្នាក់​ចេញ​ពី​ឆ្នេរ​ដដែល ហើយ​ស្រែក​ទៅ​គាត់​ថា៖ «ឱ​ព្រះ​អម្ចាស់ ជា​បុត្រ​របស់​ព្រះបាទ​ដាវីឌ​អើយ សូម​អាណិត​មេត្តា​ទូលបង្គំ​ផង! កូន​ស្រី​របស់​ខ្ញុំ​ខឹង​នឹង​អារក្ស​យ៉ាង​ខ្លាំង។</w:t>
      </w:r>
    </w:p>
    <w:p w14:paraId="2BE406E3" w14:textId="77777777" w:rsidR="00F90BDC" w:rsidRDefault="00F90BDC"/>
    <w:p w14:paraId="65E90E2D" w14:textId="77777777" w:rsidR="00F90BDC" w:rsidRDefault="00F90BDC">
      <w:r xmlns:w="http://schemas.openxmlformats.org/wordprocessingml/2006/main">
        <w:t xml:space="preserve">ស្ត្រី​ជនជាតិ​កាណាន​បាន​ស្រែក​អង្វរ​ព្រះ​យេស៊ូ​សុំ​មេត្តា​ដល់​កូន​ស្រី​របស់​នាង ដែល​ត្រូវ​អារក្ស​ធ្វើ​ទុក្ខ​យ៉ាង​ខ្លាំង។</w:t>
      </w:r>
    </w:p>
    <w:p w14:paraId="38D1BAC7" w14:textId="77777777" w:rsidR="00F90BDC" w:rsidRDefault="00F90BDC"/>
    <w:p w14:paraId="60F72362" w14:textId="77777777" w:rsidR="00F90BDC" w:rsidRDefault="00F90BDC">
      <w:r xmlns:w="http://schemas.openxmlformats.org/wordprocessingml/2006/main">
        <w:t xml:space="preserve">1. អំណាចនៃសេចក្តីជំនឿ: ការជឿទុកចិត្តលើសមត្ថភាពរបស់ព្រះដើម្បីព្យាបាល</w:t>
      </w:r>
    </w:p>
    <w:p w14:paraId="04153E32" w14:textId="77777777" w:rsidR="00F90BDC" w:rsidRDefault="00F90BDC"/>
    <w:p w14:paraId="3DFFC49A" w14:textId="77777777" w:rsidR="00F90BDC" w:rsidRDefault="00F90BDC">
      <w:r xmlns:w="http://schemas.openxmlformats.org/wordprocessingml/2006/main">
        <w:t xml:space="preserve">2. យកឈ្នះលើទុក្ខលំបាក៖ ការពឹងផ្អែកលើព្រះយេស៊ូវក្នុងគ្រាដ៏លំបាក</w:t>
      </w:r>
    </w:p>
    <w:p w14:paraId="182629E1" w14:textId="77777777" w:rsidR="00F90BDC" w:rsidRDefault="00F90BDC"/>
    <w:p w14:paraId="0B215FBA" w14:textId="77777777" w:rsidR="00F90BDC" w:rsidRDefault="00F90BDC">
      <w:r xmlns:w="http://schemas.openxmlformats.org/wordprocessingml/2006/main">
        <w:t xml:space="preserve">1. ពេត្រុសទី 1 5:7 - "ចូរ​ទុក​កង្វល់​ទាំង​ប៉ុន្មាន​របស់​អ្នក​ទៅ​លើ​គាត់ ពី​ព្រោះ​គាត់​យក​ចិត្ត​ទុក​ដាក់​នឹង​អ្នក"។</w:t>
      </w:r>
    </w:p>
    <w:p w14:paraId="1A6224E2" w14:textId="77777777" w:rsidR="00F90BDC" w:rsidRDefault="00F90BDC"/>
    <w:p w14:paraId="422DC26D" w14:textId="77777777" w:rsidR="00F90BDC" w:rsidRDefault="00F90BDC">
      <w:r xmlns:w="http://schemas.openxmlformats.org/wordprocessingml/2006/main">
        <w:t xml:space="preserve">2. យ៉ាកុប 4:6 - "ប៉ុន្តែ​ទ្រង់​ប្រទាន​ព្រះ​គុណ​ច្រើន​ជាង​នេះ ហេតុ​នេះ​ហើយ​បាន​ជា​វា​ចែង​ថា​: "ព្រះ​ប្រឆាំង​នឹង​មនុស្ស​ឆ្មើង​ឆ្មៃ ប៉ុន្តែ​ទ្រង់​ប្រទាន​ព្រះ​គុណ​ដល់​មនុស្ស​រាប​ទាប"។</w:t>
      </w:r>
    </w:p>
    <w:p w14:paraId="70889EA5" w14:textId="77777777" w:rsidR="00F90BDC" w:rsidRDefault="00F90BDC"/>
    <w:p w14:paraId="443B11FB" w14:textId="77777777" w:rsidR="00F90BDC" w:rsidRDefault="00F90BDC">
      <w:r xmlns:w="http://schemas.openxmlformats.org/wordprocessingml/2006/main">
        <w:t xml:space="preserve">ម៉ាថាយ 15:23 ប៉ុន្តែ លោក​មិន​បាន​ឆ្លើយ​តប​នាង​មួយ​ម៉ាត់​ឡើយ។ សិស្ស​របស់​ព្រះអង្គ​បាន​មក​អង្វរ​ព្រះអង្គ​ថា៖ «សូម​បញ្ជូន​នាង​ទៅ! ព្រោះនាងស្រែកតាមយើង។</w:t>
      </w:r>
    </w:p>
    <w:p w14:paraId="292DB5B5" w14:textId="77777777" w:rsidR="00F90BDC" w:rsidRDefault="00F90BDC"/>
    <w:p w14:paraId="59A0AD54" w14:textId="77777777" w:rsidR="00F90BDC" w:rsidRDefault="00F90BDC">
      <w:r xmlns:w="http://schemas.openxmlformats.org/wordprocessingml/2006/main">
        <w:t xml:space="preserve">លោក​យេស៊ូ​បាន​បដិសេធ​មិន​ឆ្លើយ​តប​នឹង​សំណើ​របស់​ស្ត្រី​ជន​ជាតិ​កាណាន​ឲ្យ​ប្រោស​ឲ្យ​ជា ប៉ុន្តែ​ពួក​សិស្ស​របស់​លោក​បាន​អង្វរ​លោក​ឲ្យ​ចាត់​នាង​ចេញ។</w:t>
      </w:r>
    </w:p>
    <w:p w14:paraId="042661C9" w14:textId="77777777" w:rsidR="00F90BDC" w:rsidRDefault="00F90BDC"/>
    <w:p w14:paraId="4F820F92" w14:textId="77777777" w:rsidR="00F90BDC" w:rsidRDefault="00F90BDC">
      <w:r xmlns:w="http://schemas.openxmlformats.org/wordprocessingml/2006/main">
        <w:t xml:space="preserve">1. "អំណាចនៃការតស៊ូ: ការជឿទុកចិត្តលើព្រះជាម្ចាស់នៅពេលប្រឈមមុខនឹងការលំបាក"</w:t>
      </w:r>
    </w:p>
    <w:p w14:paraId="4B9C2CAE" w14:textId="77777777" w:rsidR="00F90BDC" w:rsidRDefault="00F90BDC"/>
    <w:p w14:paraId="416AE47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"អំណាចនៃការអង្វរ: របៀបដែលព្រះយេស៊ូវឆ្លើយតបទៅនឹងការអធិស្ឋានរបស់យើង"</w:t>
      </w:r>
    </w:p>
    <w:p w14:paraId="3CCC1149" w14:textId="77777777" w:rsidR="00F90BDC" w:rsidRDefault="00F90BDC"/>
    <w:p w14:paraId="7BBFE5BF" w14:textId="77777777" w:rsidR="00F90BDC" w:rsidRDefault="00F90BDC">
      <w:r xmlns:w="http://schemas.openxmlformats.org/wordprocessingml/2006/main">
        <w:t xml:space="preserve">1. យ៉ាកុប 5:16 - "ដូច្នេះ ចូរ​លន់​តួ​អំពើ​បាប​របស់​អ្នក​រាល់​គ្នា​ដល់​គ្នា​ទៅ​វិញ​ទៅ​មក ហើយ​អធិស្ឋាន​ឲ្យ​គ្នា​ទៅ​វិញ​ទៅ​មក ដើម្បី​ឲ្យ​អ្នក​រាល់​គ្នា​បាន​ជា​សះ​ស្បើយ។</w:t>
      </w:r>
    </w:p>
    <w:p w14:paraId="0BDDD47D" w14:textId="77777777" w:rsidR="00F90BDC" w:rsidRDefault="00F90BDC"/>
    <w:p w14:paraId="582D7BE0" w14:textId="77777777" w:rsidR="00F90BDC" w:rsidRDefault="00F90BDC">
      <w:r xmlns:w="http://schemas.openxmlformats.org/wordprocessingml/2006/main">
        <w:t xml:space="preserve">2. យ៉ូហាន 1 5:14-15 - «ហើយ​នេះ​ហើយ​ជា​ទំនុក​ចិត្ត​ដែល​យើង​មាន​ចំពោះ​លោក​ថា​ប្រសិន​បើ​យើង​សូម​អ្វី​តាម​ព្រះ​ហឫទ័យ​របស់​លោក​គាត់​នឹង​ស្តាប់​យើង​ហើយ​ប្រសិន​បើ​យើង​ដឹង​ថា​លោក​បាន​ឮ​យើង​ក្នុង​ការ​អ្វី​ដែល​យើង​សូម​នោះ​យើង​ដឹង ថា​យើង​មាន​សំណើ​ដែល​យើង​បាន​សុំ​ពី​គាត់»។</w:t>
      </w:r>
    </w:p>
    <w:p w14:paraId="63F6309E" w14:textId="77777777" w:rsidR="00F90BDC" w:rsidRDefault="00F90BDC"/>
    <w:p w14:paraId="76B3FAFB" w14:textId="77777777" w:rsidR="00F90BDC" w:rsidRDefault="00F90BDC">
      <w:r xmlns:w="http://schemas.openxmlformats.org/wordprocessingml/2006/main">
        <w:t xml:space="preserve">ម៉ាថាយ 15:24 ប៉ុន្តែ គាត់​ឆ្លើយ​ថា៖ «ខ្ញុំ​មិន​បាន​ចាត់​ខ្ញុំ​ឲ្យ​ទៅ​ឯ​ចៀម​ដែល​វង្វេង​នៃ​វង្ស​អ៊ីស្រា‌អែល​ទេ។</w:t>
      </w:r>
    </w:p>
    <w:p w14:paraId="71B06A5D" w14:textId="77777777" w:rsidR="00F90BDC" w:rsidRDefault="00F90BDC"/>
    <w:p w14:paraId="17ED634E" w14:textId="77777777" w:rsidR="00F90BDC" w:rsidRDefault="00F90BDC">
      <w:r xmlns:w="http://schemas.openxmlformats.org/wordprocessingml/2006/main">
        <w:t xml:space="preserve">បេសកកម្មរបស់ព្រះយេស៊ូវទៅកាន់ចៀមដែលបាត់នៃអ៊ីស្រាអែល។</w:t>
      </w:r>
    </w:p>
    <w:p w14:paraId="09076202" w14:textId="77777777" w:rsidR="00F90BDC" w:rsidRDefault="00F90BDC"/>
    <w:p w14:paraId="7B47A2D1" w14:textId="77777777" w:rsidR="00F90BDC" w:rsidRDefault="00F90BDC">
      <w:r xmlns:w="http://schemas.openxmlformats.org/wordprocessingml/2006/main">
        <w:t xml:space="preserve">១៖ សេចក្ដី​ស្រឡាញ់​និង​ការ​យក​ចិត្ត​ទុក​ដាក់​របស់​ព្រះ​យេស៊ូ​ចំពោះ​ចៀម​ដែល​បាត់​បង់​នៃ​ជន​ជាតិ​អ៊ីស្រាអែល។</w:t>
      </w:r>
    </w:p>
    <w:p w14:paraId="063E1FB2" w14:textId="77777777" w:rsidR="00F90BDC" w:rsidRDefault="00F90BDC"/>
    <w:p w14:paraId="18529535" w14:textId="77777777" w:rsidR="00F90BDC" w:rsidRDefault="00F90BDC">
      <w:r xmlns:w="http://schemas.openxmlformats.org/wordprocessingml/2006/main">
        <w:t xml:space="preserve">២៖ សារៈសំខាន់នៃបេសកកម្មរបស់ព្រះយេស៊ូវចំពោះចៀមដែលបាត់បង់នៃអ៊ីស្រាអែល។</w:t>
      </w:r>
    </w:p>
    <w:p w14:paraId="3332C5CE" w14:textId="77777777" w:rsidR="00F90BDC" w:rsidRDefault="00F90BDC"/>
    <w:p w14:paraId="3DDB487A" w14:textId="77777777" w:rsidR="00F90BDC" w:rsidRDefault="00F90BDC">
      <w:r xmlns:w="http://schemas.openxmlformats.org/wordprocessingml/2006/main">
        <w:t xml:space="preserve">១៖ អេសាយ ៥៣:៦ - «យើង​ទាំង​អស់​គ្នា​ដូច​ជា​ចៀម​បាន​វង្វេង យើង​រាល់​គ្នា​បាន​បែរ​ទៅ​តាម​ផ្លូវ​របស់​ខ្លួន ហើយ​ព្រះ​យេហូវ៉ា​បាន​ដាក់​អំពើ​ទុច្ចរិត​របស់​យើង​ទាំង​អស់​គ្នា​មក​លើ​គាត់»។</w:t>
      </w:r>
    </w:p>
    <w:p w14:paraId="20784597" w14:textId="77777777" w:rsidR="00F90BDC" w:rsidRDefault="00F90BDC"/>
    <w:p w14:paraId="41128075" w14:textId="77777777" w:rsidR="00F90BDC" w:rsidRDefault="00F90BDC">
      <w:r xmlns:w="http://schemas.openxmlformats.org/wordprocessingml/2006/main">
        <w:t xml:space="preserve">២៖ ទំនុកតម្កើង ២៣:១ - «ព្រះអម្ចាស់​ជា​អ្នក​គង្វាល​ខ្ញុំ ខ្ញុំ​មិន​ចង់​បាន​ឡើយ»។</w:t>
      </w:r>
    </w:p>
    <w:p w14:paraId="7DD6D0BB" w14:textId="77777777" w:rsidR="00F90BDC" w:rsidRDefault="00F90BDC"/>
    <w:p w14:paraId="35129A08" w14:textId="77777777" w:rsidR="00F90BDC" w:rsidRDefault="00F90BDC">
      <w:r xmlns:w="http://schemas.openxmlformats.org/wordprocessingml/2006/main">
        <w:t xml:space="preserve">ម៉ាថាយ 15:25 នាង​ចូល​មក​ក្រាប​ថ្វាយ‌បង្គំ​លោក​ទាំង​ពោល​ថា៖ «លោក​ម្ចាស់​អើយ សូម​ជួយ​ទូលបង្គំ​ផង។</w:t>
      </w:r>
    </w:p>
    <w:p w14:paraId="25AC07BD" w14:textId="77777777" w:rsidR="00F90BDC" w:rsidRDefault="00F90BDC"/>
    <w:p w14:paraId="53B1A78A" w14:textId="77777777" w:rsidR="00F90BDC" w:rsidRDefault="00F90BDC">
      <w:r xmlns:w="http://schemas.openxmlformats.org/wordprocessingml/2006/main">
        <w:t xml:space="preserve">ស្ត្រី​ម្នាក់​មក​រក​ព្រះ​យេស៊ូ ហើយ​អង្វរ​សុំ​ជំនួយ។</w:t>
      </w:r>
    </w:p>
    <w:p w14:paraId="617536B7" w14:textId="77777777" w:rsidR="00F90BDC" w:rsidRDefault="00F90BDC"/>
    <w:p w14:paraId="68C105A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ការទទួលស្គាល់ព្រះយេស៊ូវជាព្រះអម្ចាស់៖ ការសិក្សាម៉ាថាយ ១៥:២៥</w:t>
      </w:r>
    </w:p>
    <w:p w14:paraId="500315E9" w14:textId="77777777" w:rsidR="00F90BDC" w:rsidRDefault="00F90BDC"/>
    <w:p w14:paraId="216C6C9B" w14:textId="77777777" w:rsidR="00F90BDC" w:rsidRDefault="00F90BDC">
      <w:r xmlns:w="http://schemas.openxmlformats.org/wordprocessingml/2006/main">
        <w:t xml:space="preserve">2. ការយកឈ្នះលើការតស៊ូ និងការស្វែងរកកម្លាំងនៅក្នុងព្រះយេស៊ូវគ្រីស្ទ</w:t>
      </w:r>
    </w:p>
    <w:p w14:paraId="578F2B6F" w14:textId="77777777" w:rsidR="00F90BDC" w:rsidRDefault="00F90BDC"/>
    <w:p w14:paraId="2A8212D9" w14:textId="77777777" w:rsidR="00F90BDC" w:rsidRDefault="00F90BDC">
      <w:r xmlns:w="http://schemas.openxmlformats.org/wordprocessingml/2006/main">
        <w:t xml:space="preserve">1. ម៉ាថាយ 11:28-30 - អស់អ្នកដែលនឿយហត់ ហើយផ្ទុកធ្ងន់ មកឯខ្ញុំ ខ្ញុំនឹងឲ្យអ្នកសម្រាក។</w:t>
      </w:r>
    </w:p>
    <w:p w14:paraId="5B19DA49" w14:textId="77777777" w:rsidR="00F90BDC" w:rsidRDefault="00F90BDC"/>
    <w:p w14:paraId="09D7F8FE" w14:textId="77777777" w:rsidR="00F90BDC" w:rsidRDefault="00F90BDC">
      <w:r xmlns:w="http://schemas.openxmlformats.org/wordprocessingml/2006/main">
        <w:t xml:space="preserve">2. អេសាយ 55:6-7 - ចូរស្វែងរកព្រះអម្ចាស់ ខណៈពេលដែលគាត់អាចត្រូវបានរកឃើញ; អំពាវ​នាវ​ដល់​គាត់ ពេល​គាត់​នៅ​ជិត។</w:t>
      </w:r>
    </w:p>
    <w:p w14:paraId="3D77CCEA" w14:textId="77777777" w:rsidR="00F90BDC" w:rsidRDefault="00F90BDC"/>
    <w:p w14:paraId="37FD0007" w14:textId="77777777" w:rsidR="00F90BDC" w:rsidRDefault="00F90BDC">
      <w:r xmlns:w="http://schemas.openxmlformats.org/wordprocessingml/2006/main">
        <w:t xml:space="preserve">ម៉ាថាយ 15:26 ប៉ុន្តែ គាត់​ឆ្លើយ​ថា៖ «មិន​មែន​ជា​ការ​ចង់​យក​នំប៉័ង​របស់​កូន​ទៅ​បោះ​ឲ្យ​ឆ្កែ​ទេ។</w:t>
      </w:r>
    </w:p>
    <w:p w14:paraId="7FF6F045" w14:textId="77777777" w:rsidR="00F90BDC" w:rsidRDefault="00F90BDC"/>
    <w:p w14:paraId="3F6C7E34" w14:textId="77777777" w:rsidR="00F90BDC" w:rsidRDefault="00F90BDC">
      <w:r xmlns:w="http://schemas.openxmlformats.org/wordprocessingml/2006/main">
        <w:t xml:space="preserve">ព្រះយេស៊ូវ​បង្រៀន​យើង​ឱ្យ​កំណត់​អាទិភាព​អ្នក​ដែល​ត្រូវការ​មុន​ខ្លួន​យើង ។</w:t>
      </w:r>
    </w:p>
    <w:p w14:paraId="40326389" w14:textId="77777777" w:rsidR="00F90BDC" w:rsidRDefault="00F90BDC"/>
    <w:p w14:paraId="68216605" w14:textId="77777777" w:rsidR="00F90BDC" w:rsidRDefault="00F90BDC">
      <w:r xmlns:w="http://schemas.openxmlformats.org/wordprocessingml/2006/main">
        <w:t xml:space="preserve">១៖ យើង​គួរ​មាន​ឆន្ទៈ​ជួយ​អ្នក​ដែល​ខ្វះខាត​មុន​ខ្លួន​យើង​ជានិច្ច។</w:t>
      </w:r>
    </w:p>
    <w:p w14:paraId="6453B331" w14:textId="77777777" w:rsidR="00F90BDC" w:rsidRDefault="00F90BDC"/>
    <w:p w14:paraId="7A0E55C9" w14:textId="77777777" w:rsidR="00F90BDC" w:rsidRDefault="00F90BDC">
      <w:r xmlns:w="http://schemas.openxmlformats.org/wordprocessingml/2006/main">
        <w:t xml:space="preserve">២៖ ព្រះយេស៊ូវ​បង្រៀន​យើង​ឲ្យ​ដាក់​សេចក្តី​ត្រូវ​ការ​របស់​អ្នក​ដទៃ​មុន​ខ្លួន​យើង។</w:t>
      </w:r>
    </w:p>
    <w:p w14:paraId="12FDEAF2" w14:textId="77777777" w:rsidR="00F90BDC" w:rsidRDefault="00F90BDC"/>
    <w:p w14:paraId="322B012F" w14:textId="77777777" w:rsidR="00F90BDC" w:rsidRDefault="00F90BDC">
      <w:r xmlns:w="http://schemas.openxmlformats.org/wordprocessingml/2006/main">
        <w:t xml:space="preserve">១៖ ភីលីព ២:៣-៤ «កុំ​ធ្វើ​អ្វី​ចេញ​ពី​មហិច្ឆតា​អាត្មានិយម ឬ​គំនិត​ឥត​ប្រយោជន៍។ ផ្ទុយ​ទៅ​វិញ ការ​បន្ទាប​ខ្លួន​ឲ្យ​តម្លៃ​អ្នក​ដទៃ​លើស​ពី​ខ្លួន​ឯង»។</w:t>
      </w:r>
    </w:p>
    <w:p w14:paraId="36D9358D" w14:textId="77777777" w:rsidR="00F90BDC" w:rsidRDefault="00F90BDC"/>
    <w:p w14:paraId="45E83505" w14:textId="77777777" w:rsidR="00F90BDC" w:rsidRDefault="00F90BDC">
      <w:r xmlns:w="http://schemas.openxmlformats.org/wordprocessingml/2006/main">
        <w:t xml:space="preserve">យ៉ាកុប 2:15-17 «ឧបមាថា បងប្អូនប្រុសស្រីគ្មានសម្លៀកបំពាក់ និងអាហារប្រចាំថ្ងៃ។ ប្រសិន​បើ​អ្នក​រាល់​គ្នា​និយាយ​ទៅ​កាន់​គេ​ថា ចូរ​ទៅ​ដោយ​សុខសាន្ត! រក្សា​ភាព​កក់​ក្តៅ និង​ផ្តល់​អាហារ​ឱ្យ​បាន​ល្អ' ប៉ុន្តែ​មិន​បាន​ធ្វើ​អ្វី​អំពី​តម្រូវ​ការ​ខាង​រាង​កាយ​របស់​ពួក​គេ​ទេ តើ​វា​ល្អ​យ៉ាង​ណា?</w:t>
      </w:r>
    </w:p>
    <w:p w14:paraId="7846CFA3" w14:textId="77777777" w:rsidR="00F90BDC" w:rsidRDefault="00F90BDC"/>
    <w:p w14:paraId="4F98A3B7" w14:textId="77777777" w:rsidR="00F90BDC" w:rsidRDefault="00F90BDC">
      <w:r xmlns:w="http://schemas.openxmlformats.org/wordprocessingml/2006/main">
        <w:t xml:space="preserve">ម៉ាថាយ 15:27 នាង​ទូល​ថា៖ «ពិត​មែន​លោក​ម្ចាស់! ប៉ុន្តែ​ឆ្កែ​ស៊ី​កំទេច​អាហារ​ដែល​ធ្លាក់​ពី​តុ​របស់​ម្ចាស់។</w:t>
      </w:r>
    </w:p>
    <w:p w14:paraId="2DCD74EE" w14:textId="77777777" w:rsidR="00F90BDC" w:rsidRDefault="00F90BDC"/>
    <w:p w14:paraId="3E0B92F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ព្រះ​យេស៊ូ​បង្ហាញ​សេចក្ដី​ស្រឡាញ់​របស់​ព្រះ​ចំពោះ​មនុស្ស​ទាំង​អស់ សូម្បី​តែ​អ្នក​ដែល​ចាត់​ទុក​ជា​មនុស្ស​ខាង​ក្រៅ​ក៏​ដោយ។</w:t>
      </w:r>
    </w:p>
    <w:p w14:paraId="5D112880" w14:textId="77777777" w:rsidR="00F90BDC" w:rsidRDefault="00F90BDC"/>
    <w:p w14:paraId="764BA77D" w14:textId="77777777" w:rsidR="00F90BDC" w:rsidRDefault="00F90BDC">
      <w:r xmlns:w="http://schemas.openxmlformats.org/wordprocessingml/2006/main">
        <w:t xml:space="preserve">១៖ សេចក្ដី​ស្រឡាញ់​របស់​ព្រះ​ចំពោះ​អ្នក​ខាង​ក្រៅ—លូកា ១៥:១-២</w:t>
      </w:r>
    </w:p>
    <w:p w14:paraId="4F656351" w14:textId="77777777" w:rsidR="00F90BDC" w:rsidRDefault="00F90BDC"/>
    <w:p w14:paraId="7F9FEC78" w14:textId="77777777" w:rsidR="00F90BDC" w:rsidRDefault="00F90BDC">
      <w:r xmlns:w="http://schemas.openxmlformats.org/wordprocessingml/2006/main">
        <w:t xml:space="preserve">2: សេចក្តីមេត្តាករុណារបស់ព្រះសម្រាប់ទាំងអស់គ្នា - អេភេសូរ 2: 4-7</w:t>
      </w:r>
    </w:p>
    <w:p w14:paraId="353FB3D3" w14:textId="77777777" w:rsidR="00F90BDC" w:rsidRDefault="00F90BDC"/>
    <w:p w14:paraId="67E285C9" w14:textId="77777777" w:rsidR="00F90BDC" w:rsidRDefault="00F90BDC">
      <w:r xmlns:w="http://schemas.openxmlformats.org/wordprocessingml/2006/main">
        <w:t xml:space="preserve">១ លូកា ១៥:១-២ «ឥឡូវ​នេះ ពួក​ទារ​ពន្ធ និង​មនុស្ស​មាន​បាប​បាន​ប្រមូល​ផ្ដុំ​គ្នា​ដើម្បី​ស្តាប់​ព្រះ​យេស៊ូ ប៉ុន្តែ​ពួក​ផារិស៊ី និង​ពួក​គ្រូ​ក្រិត្យ​វិន័យ​បាន​លាន់​មាត់​ថា «អ្នក​នេះ​ទទួល​មនុស្ស​មាន​បាប ហើយ​បរិភោគ​ជា​មួយ​នឹង​គេ»។</w:t>
      </w:r>
    </w:p>
    <w:p w14:paraId="78334B94" w14:textId="77777777" w:rsidR="00F90BDC" w:rsidRDefault="00F90BDC"/>
    <w:p w14:paraId="62E76B9E" w14:textId="77777777" w:rsidR="00F90BDC" w:rsidRDefault="00F90BDC">
      <w:r xmlns:w="http://schemas.openxmlformats.org/wordprocessingml/2006/main">
        <w:t xml:space="preserve">២៖ អេភេសូរ ២:៤-៧ «តែ​ដោយ​សារ​សេចក្តី​ស្រឡាញ់​ដ៏​ខ្លាំង​ក្លា​របស់​ទ្រង់​ចំពោះ​យើង ព្រះ​ដែល​សម្បូរ​ទៅ​ដោយ​សេចក្ដី​មេត្តា​ករុណា បាន​ប្រោស​ឲ្យ​យើង​រស់​នៅ​ជា​មួយ​នឹង​ព្រះ​គ្រីស្ទ ទោះ​ជា​យើង​បាន​ស្លាប់​ដោយ​ការ​រំលង​ក្ដី — គឺ​ដោយ​ព្រះគុណ ដែល​អ្នក​បាន​ត្រូវ​សង្គ្រោះ។ ហើយព្រះជាម្ចាស់បានលើកយើងឡើងជាមួយនឹងព្រះគ្រីស្ទ ហើយបានអង្គុយជាមួយយើងនៅក្នុងស្ថានសួគ៌នៅក្នុងព្រះគ្រីស្ទយេស៊ូវ ដើម្បីឲ្យនៅសម័យខាងមុខ ទ្រង់អាចបង្ហាញនូវទ្រព្យសម្បត្តិដ៏វិសេសវិសាលនៃព្រះគុណរបស់ទ្រង់ ដែលសំដែងដោយសេចក្តីសប្បុរសចំពោះយើងនៅក្នុងព្រះគ្រីស្ទយេស៊ូវ»។</w:t>
      </w:r>
    </w:p>
    <w:p w14:paraId="63187A2B" w14:textId="77777777" w:rsidR="00F90BDC" w:rsidRDefault="00F90BDC"/>
    <w:p w14:paraId="3D13A16F" w14:textId="77777777" w:rsidR="00F90BDC" w:rsidRDefault="00F90BDC">
      <w:r xmlns:w="http://schemas.openxmlformats.org/wordprocessingml/2006/main">
        <w:t xml:space="preserve">ម៉ាថាយ 15:28 ព្រះ‌យេស៊ូ​មាន​ព្រះ‌បន្ទូល​ទៅ​នាង​ថា៖ «ស្ត្រី​អើយ ជំនឿ​របស់​អ្នក​ខ្លាំង​ណាស់ សូម​ធ្វើ​តាម​ចិត្ត​នាង​ចុះ។ ហើយ​កូនស្រី​របស់គាត់​បាន​ជាសះស្បើយ​តាំងពី​ម៉ោង​នោះ​មក​។</w:t>
      </w:r>
    </w:p>
    <w:p w14:paraId="3524E2B0" w14:textId="77777777" w:rsidR="00F90BDC" w:rsidRDefault="00F90BDC"/>
    <w:p w14:paraId="631938BA" w14:textId="77777777" w:rsidR="00F90BDC" w:rsidRDefault="00F90BDC">
      <w:r xmlns:w="http://schemas.openxmlformats.org/wordprocessingml/2006/main">
        <w:t xml:space="preserve">វគ្គនេះពិពណ៌នាអំពីព្រះយេស៊ូវបានសរសើរសេចក្តីជំនឿដ៏អស្ចារ្យរបស់ស្រ្តីម្នាក់ ហើយបានប្រោសកូនស្រីគាត់ពីពេលតែមួយនោះ។</w:t>
      </w:r>
    </w:p>
    <w:p w14:paraId="59A219A6" w14:textId="77777777" w:rsidR="00F90BDC" w:rsidRDefault="00F90BDC"/>
    <w:p w14:paraId="3ABEEC97" w14:textId="77777777" w:rsidR="00F90BDC" w:rsidRDefault="00F90BDC">
      <w:r xmlns:w="http://schemas.openxmlformats.org/wordprocessingml/2006/main">
        <w:t xml:space="preserve">1. “អំណាចនៃសេចក្តីជំនឿ”</w:t>
      </w:r>
    </w:p>
    <w:p w14:paraId="49873D4A" w14:textId="77777777" w:rsidR="00F90BDC" w:rsidRDefault="00F90BDC"/>
    <w:p w14:paraId="644710F4" w14:textId="77777777" w:rsidR="00F90BDC" w:rsidRDefault="00F90BDC">
      <w:r xmlns:w="http://schemas.openxmlformats.org/wordprocessingml/2006/main">
        <w:t xml:space="preserve">2. «ពរជ័យនៃការជឿលើព្រះយេស៊ូវ»</w:t>
      </w:r>
    </w:p>
    <w:p w14:paraId="15624F03" w14:textId="77777777" w:rsidR="00F90BDC" w:rsidRDefault="00F90BDC"/>
    <w:p w14:paraId="777DEEEB" w14:textId="77777777" w:rsidR="00F90BDC" w:rsidRDefault="00F90BDC">
      <w:r xmlns:w="http://schemas.openxmlformats.org/wordprocessingml/2006/main">
        <w:t xml:space="preserve">1. ហេព្រើរ 11:6 - «ហើយ​បើ​គ្មាន​សេចក្ដី​ជំនឿ នោះ​មិន​អាច​ធ្វើ​ឲ្យ​ព្រះ​ពេញ​ចិត្ត​បាន​ឡើយ ពី​ព្រោះ​អ្នក​ណា​ដែល​ចូល​មក​រក​ទ្រង់​ត្រូវ​តែ​ជឿ​ថា​ទ្រង់​មាន ហើយ​ឲ្យ​រង្វាន់​ដល់​អស់​អ្នក​ដែល​ស្វែង​រក​ទ្រង់»។</w:t>
      </w:r>
    </w:p>
    <w:p w14:paraId="35439C7E" w14:textId="77777777" w:rsidR="00F90BDC" w:rsidRDefault="00F90BDC"/>
    <w:p w14:paraId="7DD74FA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យ៉ាកុប 5:15 - «ហើយ​សេចក្ដី​អធិស្ឋាន​ដែល​ថ្វាយ​ដោយ​សេចក្ដី​ជំនឿ នឹង​ធ្វើ​ឲ្យ​អ្នក​ជំងឺ​បាន​ជា​ជា​សះស្បើយ។ ព្រះអម្ចាស់នឹងលើកពួកគេឡើង។ ប្រសិន​បើ​ពួក​គេ​បាន​ប្រព្រឹត្ត​អំពើ​ខុស​ឆ្គង នោះ​ពួក​គេ​នឹង​ត្រូវ​បាន​អត់​ទោស»។</w:t>
      </w:r>
    </w:p>
    <w:p w14:paraId="4816ED17" w14:textId="77777777" w:rsidR="00F90BDC" w:rsidRDefault="00F90BDC"/>
    <w:p w14:paraId="32927348" w14:textId="77777777" w:rsidR="00F90BDC" w:rsidRDefault="00F90BDC">
      <w:r xmlns:w="http://schemas.openxmlformats.org/wordprocessingml/2006/main">
        <w:t xml:space="preserve">ម៉ាថាយ 15:29 ព្រះ‌យេស៊ូ​យាង​ចេញ​ពី​ទី​នោះ យាង​ទៅ​ជិត​សមុទ្រ​កាលីឡេ។ រួចឡើងទៅលើភ្នំមួយ ហើយអង្គុយនៅទីនោះ។</w:t>
      </w:r>
    </w:p>
    <w:p w14:paraId="375D6886" w14:textId="77777777" w:rsidR="00F90BDC" w:rsidRDefault="00F90BDC"/>
    <w:p w14:paraId="157FAE94" w14:textId="77777777" w:rsidR="00F90BDC" w:rsidRDefault="00F90BDC">
      <w:r xmlns:w="http://schemas.openxmlformats.org/wordprocessingml/2006/main">
        <w:t xml:space="preserve">ព្រះយេស៊ូ​យាង​ចេញ​ពី​កន្លែង​មួយ​ទៅ​សមុទ្រ​កាលីឡេ បន្ទាប់​មក​ព្រះអង្គ​យាង​ឡើង​លើ​ភ្នំ​មួយ ហើយ​គង់​នៅ​ទី​នោះ។</w:t>
      </w:r>
    </w:p>
    <w:p w14:paraId="5E592BB2" w14:textId="77777777" w:rsidR="00F90BDC" w:rsidRDefault="00F90BDC"/>
    <w:p w14:paraId="1DEE33E4" w14:textId="77777777" w:rsidR="00F90BDC" w:rsidRDefault="00F90BDC">
      <w:r xmlns:w="http://schemas.openxmlformats.org/wordprocessingml/2006/main">
        <w:t xml:space="preserve">1. គំរូនៃការអធិស្ឋានរបស់ព្រះយេស៊ូវ៖ របៀបដែលគំរូរបស់ទ្រង់អាចណែនាំយើងសព្វថ្ងៃនេះ</w:t>
      </w:r>
    </w:p>
    <w:p w14:paraId="56497EB4" w14:textId="77777777" w:rsidR="00F90BDC" w:rsidRDefault="00F90BDC"/>
    <w:p w14:paraId="5C8EA72A" w14:textId="77777777" w:rsidR="00F90BDC" w:rsidRDefault="00F90BDC">
      <w:r xmlns:w="http://schemas.openxmlformats.org/wordprocessingml/2006/main">
        <w:t xml:space="preserve">2. អំណាចនៃភាពឯកោ៖ របៀបដែលព្រះគ្រីស្ទបានភ្ជាប់ជាមួយព្រះក្នុងភាពឯកោ</w:t>
      </w:r>
    </w:p>
    <w:p w14:paraId="67AFE60C" w14:textId="77777777" w:rsidR="00F90BDC" w:rsidRDefault="00F90BDC"/>
    <w:p w14:paraId="62195ADC" w14:textId="77777777" w:rsidR="00F90BDC" w:rsidRDefault="00F90BDC">
      <w:r xmlns:w="http://schemas.openxmlformats.org/wordprocessingml/2006/main">
        <w:t xml:space="preserve">1. អេសាយ 55:8-9 “ដ្បិតគំនិតរបស់ខ្ញុំមិនមែនជាគំនិតរបស់អ្នកទេ ហើយក៏មិនមែនជាផ្លូវរបស់អ្នកដែរ” នេះជាព្រះបន្ទូលរបស់ព្រះអម្ចាស់។ ព្រោះ​ផ្ទៃ​មេឃ​ខ្ពស់​ជាង​ផែនដី ផ្លូវ​របស់​ខ្ញុំ​ក៏​ខ្ពស់​ជាង​ផ្លូវ​របស់​អ្នក​ដែរ ហើយ​គំនិត​ខ្ញុំ​ក៏​លើស​ពី​គំនិត​របស់​អ្នក​ដែរ»។</w:t>
      </w:r>
    </w:p>
    <w:p w14:paraId="01BF9779" w14:textId="77777777" w:rsidR="00F90BDC" w:rsidRDefault="00F90BDC"/>
    <w:p w14:paraId="2E229F80" w14:textId="77777777" w:rsidR="00F90BDC" w:rsidRDefault="00F90BDC">
      <w:r xmlns:w="http://schemas.openxmlformats.org/wordprocessingml/2006/main">
        <w:t xml:space="preserve">2. ម៉ាកុស 1:35 «ពេល​ព្រឹក​ឡើង គាត់​ក្រោក​ឡើង​យ៉ាង​ខ្លាំង​មុន​ថ្ងៃ​ចេញ​ទៅ ហើយ​ចេញ​ទៅ​កន្លែង​ស្ងាត់ ហើយ​អធិស្ឋាន»។</w:t>
      </w:r>
    </w:p>
    <w:p w14:paraId="014DC13B" w14:textId="77777777" w:rsidR="00F90BDC" w:rsidRDefault="00F90BDC"/>
    <w:p w14:paraId="1EFAA2BE" w14:textId="77777777" w:rsidR="00F90BDC" w:rsidRDefault="00F90BDC">
      <w:r xmlns:w="http://schemas.openxmlformats.org/wordprocessingml/2006/main">
        <w:t xml:space="preserve">ម៉ាថាយ 15:30 មាន​មនុស្ស​ជា​ច្រើន​ចូល​មក​គាល់​ព្រះអង្គ ដោយ​មាន​មនុស្ស​ខ្វិន ខ្វាក់​ភ្នែក មនុស្ស​ពិការ និង​អ្នក​ដទៃ​ជា​ច្រើន​ទៀត ហើយ​ទម្លាក់​ចុះ​នៅ​ជើង​ព្រះ‌យេស៊ូ។ ហើយគាត់បានព្យាបាលពួកគេ:</w:t>
      </w:r>
    </w:p>
    <w:p w14:paraId="1042103F" w14:textId="77777777" w:rsidR="00F90BDC" w:rsidRDefault="00F90BDC"/>
    <w:p w14:paraId="5175E8DC" w14:textId="77777777" w:rsidR="00F90BDC" w:rsidRDefault="00F90BDC">
      <w:r xmlns:w="http://schemas.openxmlformats.org/wordprocessingml/2006/main">
        <w:t xml:space="preserve">ព្រះយេស៊ូវ​បាន​ប្រោស​មនុស្ស​ជា​ច្រើន​ដែល​មាន​ជំងឺ​ផ្លូវ​កាយ រួម​ទាំង​មនុស្ស​ខ្វិន ខ្វាក់​ភ្នែក មនុស្ស​ខ្វាក់ និង​ពិការ នៅពេល​មនុស្ស​ជា​ច្រើន​មក​ជុំ​គ្នា​នៅ​ជុំវិញ​ទ្រង់។</w:t>
      </w:r>
    </w:p>
    <w:p w14:paraId="3373294F" w14:textId="77777777" w:rsidR="00F90BDC" w:rsidRDefault="00F90BDC"/>
    <w:p w14:paraId="640494B6" w14:textId="77777777" w:rsidR="00F90BDC" w:rsidRDefault="00F90BDC">
      <w:r xmlns:w="http://schemas.openxmlformats.org/wordprocessingml/2006/main">
        <w:t xml:space="preserve">1. ព្រះយេស៊ូវជាអ្នកប្រោសយើង - របៀបដែលព្រះគុណរបស់ព្រះផ្តល់ក្តីសង្ឃឹម និងការព្យាបាលសម្រាប់ទាំងអស់គ្នា</w:t>
      </w:r>
    </w:p>
    <w:p w14:paraId="1ECA023B" w14:textId="77777777" w:rsidR="00F90BDC" w:rsidRDefault="00F90BDC"/>
    <w:p w14:paraId="46C44B6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អំណាចនៃសេចក្តីមេត្តាករុណា - របៀបដែលសេចក្តីស្រឡាញ់របស់ព្រះព្យាបាលជំងឺផ្លូវកាយនិងខាងវិញ្ញាណ</w:t>
      </w:r>
    </w:p>
    <w:p w14:paraId="738E8510" w14:textId="77777777" w:rsidR="00F90BDC" w:rsidRDefault="00F90BDC"/>
    <w:p w14:paraId="3D93A94E" w14:textId="77777777" w:rsidR="00F90BDC" w:rsidRDefault="00F90BDC">
      <w:r xmlns:w="http://schemas.openxmlformats.org/wordprocessingml/2006/main">
        <w:t xml:space="preserve">1. អេសាយ 53:4-5 - ប្រាកដណាស់ ទ្រង់បានកើតទុក្ខព្រួយរបស់យើង ហើយបានផ្ទុកនូវទុក្ខសោករបស់យើង តែយើងនៅតែគោរពទ្រង់ដែលត្រូវគេវាយដំ វាយដំ និងរងទុក្ខ។ ប៉ុន្តែគាត់បានរងរបួសដោយសារការរំលងរបស់យើង គាត់ត្រូវបានជាំដោយសារអំពើទុច្ចរិតរបស់យើង៖ ការប្រៀនប្រដៅនៃសន្តិភាពរបស់យើងបានមកលើគាត់។ ហើយជាមួយនឹងស្នាមឆ្នូតរបស់គាត់ យើងបានជាសះស្បើយ។</w:t>
      </w:r>
    </w:p>
    <w:p w14:paraId="64D2DDCA" w14:textId="77777777" w:rsidR="00F90BDC" w:rsidRDefault="00F90BDC"/>
    <w:p w14:paraId="08938107" w14:textId="77777777" w:rsidR="00F90BDC" w:rsidRDefault="00F90BDC">
      <w:r xmlns:w="http://schemas.openxmlformats.org/wordprocessingml/2006/main">
        <w:t xml:space="preserve">2. យ៉ាកុប 5:14-15 - តើមានអ្នកឈឺទេ? សូម​ឲ្យ​គាត់​ហៅ​ពួក​ព្រឹទ្ធាចារ្យ​នៃ​ក្រុមជំនុំ។ ចូរ​ឲ្យ​គេ​អធិដ្ឋាន​លើ​គាត់ ដោយ​ចាក់​ប្រេង​លាប​គាត់​ក្នុង​ព្រះនាម​នៃ​ព្រះ‌អម្ចាស់។ ហើយ​ប្រសិន​បើ​គាត់​បាន​ប្រព្រឹត្ត​អំពើ​ខុស​ឆ្គង នោះ​គេ​នឹង​បាន​អត់​ទោស​ឲ្យ​គាត់។</w:t>
      </w:r>
    </w:p>
    <w:p w14:paraId="1DC99993" w14:textId="77777777" w:rsidR="00F90BDC" w:rsidRDefault="00F90BDC"/>
    <w:p w14:paraId="5A156070" w14:textId="77777777" w:rsidR="00F90BDC" w:rsidRDefault="00F90BDC">
      <w:r xmlns:w="http://schemas.openxmlformats.org/wordprocessingml/2006/main">
        <w:t xml:space="preserve">ម៉ាថាយ 15:31 មហាជន​ងឿង​ឆ្ងល់​ជា​ខ្លាំង ពេល​ឃើញ​មនុស្ស​ល្ងង់​ចេះ​តែ​និយាយ មនុស្ស​ពិការ​ជា​មនុស្ស​ខ្វិន​ដើរ និង​មនុស្ស​ខ្វាក់​មើល​ឃើញ ហើយ​លើក​តម្កើង​ព្រះ​នៃ​ជន‌ជាតិ​អ៊ីស្រា‌អែល។</w:t>
      </w:r>
    </w:p>
    <w:p w14:paraId="01217FD5" w14:textId="77777777" w:rsidR="00F90BDC" w:rsidRDefault="00F90BDC"/>
    <w:p w14:paraId="7D31CB5E" w14:textId="77777777" w:rsidR="00F90BDC" w:rsidRDefault="00F90BDC">
      <w:r xmlns:w="http://schemas.openxmlformats.org/wordprocessingml/2006/main">
        <w:t xml:space="preserve">ហ្វូងមនុស្សមានការងឿងឆ្ងល់ជាខ្លាំងពេលបានឃើញការប្រោសមនុស្សឈឺដោយអព្ភូតហេតុដោយអព្ភូតហេតុដោយសរសើរព្រះចំពោះភាពល្អរបស់ទ្រង់។</w:t>
      </w:r>
    </w:p>
    <w:p w14:paraId="7A53CFCE" w14:textId="77777777" w:rsidR="00F90BDC" w:rsidRDefault="00F90BDC"/>
    <w:p w14:paraId="7C58048C" w14:textId="77777777" w:rsidR="00F90BDC" w:rsidRDefault="00F90BDC">
      <w:r xmlns:w="http://schemas.openxmlformats.org/wordprocessingml/2006/main">
        <w:t xml:space="preserve">1. សេចក្តីមេត្តាករុណា និងសេចក្តីមេត្តាករុណារបស់ព្រះ៖ ការប្រារព្ធអព្ភូតហេតុនៃព្រះយេស៊ូវ</w:t>
      </w:r>
    </w:p>
    <w:p w14:paraId="57B372A8" w14:textId="77777777" w:rsidR="00F90BDC" w:rsidRDefault="00F90BDC"/>
    <w:p w14:paraId="1A42845B" w14:textId="77777777" w:rsidR="00F90BDC" w:rsidRDefault="00F90BDC">
      <w:r xmlns:w="http://schemas.openxmlformats.org/wordprocessingml/2006/main">
        <w:t xml:space="preserve">២.អំណាចនៃសេចក្តីជំនឿ៖ របៀបដែលសេចក្តីស្រឡាញ់របស់ព្រះកែប្រែយើង</w:t>
      </w:r>
    </w:p>
    <w:p w14:paraId="04DC4B10" w14:textId="77777777" w:rsidR="00F90BDC" w:rsidRDefault="00F90BDC"/>
    <w:p w14:paraId="12385A8A" w14:textId="77777777" w:rsidR="00F90BDC" w:rsidRDefault="00F90BDC">
      <w:r xmlns:w="http://schemas.openxmlformats.org/wordprocessingml/2006/main">
        <w:t xml:space="preserve">1. អេសាយ 35:5-6 - «ពេលនោះ ភ្នែករបស់មនុស្សខ្វាក់នឹងបើក ហើយត្រចៀករបស់មនុស្សថ្លង់នឹងឈប់ ហើយមនុស្សខ្វិននឹងលោតដូចសត្វក្តាន់ ហើយអណ្ដាតរបស់មនុស្សថ្លង់នឹងច្រៀងដោយអំណរ»។</w:t>
      </w:r>
    </w:p>
    <w:p w14:paraId="16F61CAD" w14:textId="77777777" w:rsidR="00F90BDC" w:rsidRDefault="00F90BDC"/>
    <w:p w14:paraId="7AB6E9B1" w14:textId="77777777" w:rsidR="00F90BDC" w:rsidRDefault="00F90BDC">
      <w:r xmlns:w="http://schemas.openxmlformats.org/wordprocessingml/2006/main">
        <w:t xml:space="preserve">2. ទំនុកតម្កើង 103:3-5 - «អ្នកណាអត់ទោសអំពើទុច្ចរិតទាំងអស់របស់អ្នក ទ្រង់បានប្រោសជំងឺទាំងអស់របស់អ្នក ទ្រង់ប្រោសលោះជីវិតរបស់អ្នកពីរណ្តៅ ទ្រង់បានមកុដអ្នកដោយសេចក្ដីស្រឡាញ់និងសេចក្ដីមេត្ដាដ៏ខ្ជាប់ខ្ជួន»។</w:t>
      </w:r>
    </w:p>
    <w:p w14:paraId="56302B21" w14:textId="77777777" w:rsidR="00F90BDC" w:rsidRDefault="00F90BDC"/>
    <w:p w14:paraId="10F36656" w14:textId="77777777" w:rsidR="00F90BDC" w:rsidRDefault="00F90BDC">
      <w:r xmlns:w="http://schemas.openxmlformats.org/wordprocessingml/2006/main">
        <w:t xml:space="preserve">ម៉ាថាយ 15:32 ព្រះ‌យេស៊ូ​ហៅ​ពួក​សិស្ស​មក ហើយ​មាន​ព្រះ‌បន្ទូល​ថា៖ «ខ្ញុំ​អាណិត​ដល់​ហ្វូង​មនុស្ស​ណាស់ ពី​ព្រោះ​ពួក​គេ​នៅ​ជា​មួយ​ខ្ញុំ​បី​ថ្ងៃ​ហើយ ឥត​មាន​អ្វី​បរិភោគ​ឡើយ ខ្ញុំ​មិន​ចាត់​គេ​ឲ្យ​តម​ទេ ក្រែង​គេ​ដួល​សន្លប់។ ផ្លូវ។</w:t>
      </w:r>
    </w:p>
    <w:p w14:paraId="64A9A072" w14:textId="77777777" w:rsidR="00F90BDC" w:rsidRDefault="00F90BDC"/>
    <w:p w14:paraId="5A7D1FE3" w14:textId="77777777" w:rsidR="00F90BDC" w:rsidRDefault="00F90BDC">
      <w:r xmlns:w="http://schemas.openxmlformats.org/wordprocessingml/2006/main">
        <w:t xml:space="preserve">លោក​យេស៊ូ​បាន​បង្ហាញ​ចិត្ត​អាណិត​អាសូរ​ដល់​ហ្វូង​មនុស្ស​ដ៏​ច្រើន​ដែល​ដើរ​តាម​លោក​អស់​រយៈ​ពេល​បី​ថ្ងៃ ហើយ​កំពុង​ត្រូវ​ការ​អាហារ។</w:t>
      </w:r>
    </w:p>
    <w:p w14:paraId="0D3D2594" w14:textId="77777777" w:rsidR="00F90BDC" w:rsidRDefault="00F90BDC"/>
    <w:p w14:paraId="7DD757A2" w14:textId="77777777" w:rsidR="00F90BDC" w:rsidRDefault="00F90BDC">
      <w:r xmlns:w="http://schemas.openxmlformats.org/wordprocessingml/2006/main">
        <w:t xml:space="preserve">1. ការអាណិតអាសូរក្នុងសកម្មភាព: ព្រះយេស៊ូវនិងអ្នកដើរតាមទ្រង់</w:t>
      </w:r>
    </w:p>
    <w:p w14:paraId="4949DCE2" w14:textId="77777777" w:rsidR="00F90BDC" w:rsidRDefault="00F90BDC"/>
    <w:p w14:paraId="31ABADD5" w14:textId="77777777" w:rsidR="00F90BDC" w:rsidRDefault="00F90BDC">
      <w:r xmlns:w="http://schemas.openxmlformats.org/wordprocessingml/2006/main">
        <w:t xml:space="preserve">2. អំណាចនៃសេចក្តីជំនឿ: ព្រះយេស៊ូវ និងហ្វូងមនុស្ស</w:t>
      </w:r>
    </w:p>
    <w:p w14:paraId="22389527" w14:textId="77777777" w:rsidR="00F90BDC" w:rsidRDefault="00F90BDC"/>
    <w:p w14:paraId="6FBECBA9" w14:textId="77777777" w:rsidR="00F90BDC" w:rsidRDefault="00F90BDC">
      <w:r xmlns:w="http://schemas.openxmlformats.org/wordprocessingml/2006/main">
        <w:t xml:space="preserve">1. យ៉ាកុប 2:15-16 - «ប្រសិនបើបងប្អូនប្រុសស្រីណាម្នាក់ស្លៀកពាក់មិនល្អ ហើយខ្វះខាតអាហារប្រចាំថ្ងៃ ហើយមាននរណាម្នាក់ក្នុងពួកអ្នកនិយាយទៅកាន់ពួកគេថា “ចូរទៅដោយសុខសាន្ត កក់ក្តៅ ហើយឆ្អែតទៅ” ដោយមិនចាំបាច់ផ្តល់របស់ដែលត្រូវការសម្រាប់ពួកគេឡើយ។ រូបកាយ តើវាល្អយ៉ាងណា?</w:t>
      </w:r>
    </w:p>
    <w:p w14:paraId="05981214" w14:textId="77777777" w:rsidR="00F90BDC" w:rsidRDefault="00F90BDC"/>
    <w:p w14:paraId="35FA2A29" w14:textId="77777777" w:rsidR="00F90BDC" w:rsidRDefault="00F90BDC">
      <w:r xmlns:w="http://schemas.openxmlformats.org/wordprocessingml/2006/main">
        <w:t xml:space="preserve">២. រ៉ូម ១២:១៥ - «អរសប្បាយនឹងអស់អ្នកដែលអរសប្បាយ ចូរយំជាមួយអ្នកដែលយំ»។</w:t>
      </w:r>
    </w:p>
    <w:p w14:paraId="593036C4" w14:textId="77777777" w:rsidR="00F90BDC" w:rsidRDefault="00F90BDC"/>
    <w:p w14:paraId="29B1EF2C" w14:textId="77777777" w:rsidR="00F90BDC" w:rsidRDefault="00F90BDC">
      <w:r xmlns:w="http://schemas.openxmlformats.org/wordprocessingml/2006/main">
        <w:t xml:space="preserve">ម៉ាថាយ 15:33 ពួក​សិស្ស​ទូល​ព្រះអង្គ​ថា៖ «តើ​យើង​ខ្ញុំ​គួរ​មាន​នំបុ័ង​ច្រើន​យ៉ាង​នេះ​នៅ​ទី​រហោ‌ស្ថាន​ពី​ណា?</w:t>
      </w:r>
    </w:p>
    <w:p w14:paraId="2A312907" w14:textId="77777777" w:rsidR="00F90BDC" w:rsidRDefault="00F90BDC"/>
    <w:p w14:paraId="3AFFB44E" w14:textId="77777777" w:rsidR="00F90BDC" w:rsidRDefault="00F90BDC">
      <w:r xmlns:w="http://schemas.openxmlformats.org/wordprocessingml/2006/main">
        <w:t xml:space="preserve">ពួក​សិស្ស​បាន​សួរ​លោក​យេស៊ូ​ពី​កន្លែង​ដែល​ពួក​គេ​អាច​រក​នំបុ័ង​គ្រប់​គ្រាន់​ដើម្បី​ចិញ្ចឹម​ហ្វូង​មនុស្ស​ដ៏​ច្រើន​នៅ​ទីរហោស្ថាន។</w:t>
      </w:r>
    </w:p>
    <w:p w14:paraId="7EB4E81A" w14:textId="77777777" w:rsidR="00F90BDC" w:rsidRDefault="00F90BDC"/>
    <w:p w14:paraId="7D39307E" w14:textId="77777777" w:rsidR="00F90BDC" w:rsidRDefault="00F90BDC">
      <w:r xmlns:w="http://schemas.openxmlformats.org/wordprocessingml/2006/main">
        <w:t xml:space="preserve">1. អំណាចនៃការរៀបចំ: ការជឿទុកចិត្តលើភាពបរិបូរណ៍របស់ព្រះ</w:t>
      </w:r>
    </w:p>
    <w:p w14:paraId="16064624" w14:textId="77777777" w:rsidR="00F90BDC" w:rsidRDefault="00F90BDC"/>
    <w:p w14:paraId="09BD8A01" w14:textId="77777777" w:rsidR="00F90BDC" w:rsidRDefault="00F90BDC">
      <w:r xmlns:w="http://schemas.openxmlformats.org/wordprocessingml/2006/main">
        <w:t xml:space="preserve">2. ការយកឈ្នះលើការសង្ស័យ: ការស្វែងរកកម្លាំងនៅក្នុងព្រះអម្ចាស់</w:t>
      </w:r>
    </w:p>
    <w:p w14:paraId="4764014F" w14:textId="77777777" w:rsidR="00F90BDC" w:rsidRDefault="00F90BDC"/>
    <w:p w14:paraId="62930F56" w14:textId="77777777" w:rsidR="00F90BDC" w:rsidRDefault="00F90BDC">
      <w:r xmlns:w="http://schemas.openxmlformats.org/wordprocessingml/2006/main">
        <w:t xml:space="preserve">1. ភីលីព 4:19 - «ហើយ​ព្រះ​នៃ​ខ្ញុំ​នឹង​បំពេញ​តម្រូវ​ការ​ទាំង​អស់​របស់​អ្នក​ស្រប​តាម​ទ្រព្យ​សម្បត្តិ​នៃ​សិរី​ល្អ​របស់​លោក​ក្នុង​ព្រះ​គ្រិស្ដ​យេស៊ូ​»។</w:t>
      </w:r>
    </w:p>
    <w:p w14:paraId="3EC035B4" w14:textId="77777777" w:rsidR="00F90BDC" w:rsidRDefault="00F90BDC"/>
    <w:p w14:paraId="6ED8FD9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អេសាយ 41:10 - «ដូច្នេះកុំខ្លាចឡើយ ដ្បិតខ្ញុំនៅជាមួយអ្នក។ កុំ​ភ័យ​ខ្លាច​ឡើយ ដ្បិត​យើង​ជា​ព្រះ​របស់​អ្នក។ ខ្ញុំនឹងពង្រឹងអ្នកហើយជួយអ្នក; ខ្ញុំ​នឹង​ទ្រ​អ្នក​ដោយ​ដៃ​ស្ដាំ​ដ៏​សុចរិត​របស់​ខ្ញុំ»។</w:t>
      </w:r>
    </w:p>
    <w:p w14:paraId="1585D42A" w14:textId="77777777" w:rsidR="00F90BDC" w:rsidRDefault="00F90BDC"/>
    <w:p w14:paraId="4A291338" w14:textId="77777777" w:rsidR="00F90BDC" w:rsidRDefault="00F90BDC">
      <w:r xmlns:w="http://schemas.openxmlformats.org/wordprocessingml/2006/main">
        <w:t xml:space="preserve">ម៉ាថាយ 15:34 ព្រះយេស៊ូ​មាន​ព្រះបន្ទូល​ទៅ​គេ​ថា៖ «តើ​អ្នក​រាល់​គ្នា​មាន​នំបុ័ង​ប៉ុន្មាន? ពួក​គេ​ពោល​ថា៖ «មាន​ត្រី​ប្រាំពីរ​ក្បាល និង​ត្រី​តូច​ពីរ​បី​ក្បាល»។</w:t>
      </w:r>
    </w:p>
    <w:p w14:paraId="24D31B85" w14:textId="77777777" w:rsidR="00F90BDC" w:rsidRDefault="00F90BDC"/>
    <w:p w14:paraId="51D37E6E" w14:textId="77777777" w:rsidR="00F90BDC" w:rsidRDefault="00F90BDC">
      <w:r xmlns:w="http://schemas.openxmlformats.org/wordprocessingml/2006/main">
        <w:t xml:space="preserve">ព្រះ‌យេស៊ូ​មាន​ព្រះ‌បន្ទូល​សួរ​ពួក​សិស្ស​ថា តើ​មាន​នំបុ័ង និង​ត្រី​ប៉ុន្មាន ហើយ​គេ​ឆ្លើយ​ថា​មាន​នំបុ័ង​ប្រាំពីរ​ដុំ និង​ត្រី​ពីរ​បី​ដុំ។</w:t>
      </w:r>
    </w:p>
    <w:p w14:paraId="39A615E2" w14:textId="77777777" w:rsidR="00F90BDC" w:rsidRDefault="00F90BDC"/>
    <w:p w14:paraId="33A2435D" w14:textId="77777777" w:rsidR="00F90BDC" w:rsidRDefault="00F90BDC">
      <w:r xmlns:w="http://schemas.openxmlformats.org/wordprocessingml/2006/main">
        <w:t xml:space="preserve">1. ព្រះយេស៊ូវយកចិត្ដទុកដាក់ចំពោះតម្រូវការរបស់យើង ការយកអ្វីដែលពួកសិស្សមានតិចតួច ហើយបង្កើនវាដើម្បីចិញ្ចឹមហ្វូងមនុស្ស បង្ហាញពីឆន្ទៈរបស់ព្រះយេស៊ូវក្នុងការផ្គត់ផ្គង់តម្រូវការរបស់យើង។</w:t>
      </w:r>
    </w:p>
    <w:p w14:paraId="72FF0C77" w14:textId="77777777" w:rsidR="00F90BDC" w:rsidRDefault="00F90BDC"/>
    <w:p w14:paraId="3D8E2E96" w14:textId="77777777" w:rsidR="00F90BDC" w:rsidRDefault="00F90BDC">
      <w:r xmlns:w="http://schemas.openxmlformats.org/wordprocessingml/2006/main">
        <w:t xml:space="preserve">2. ភាពសម្បូរបែបនៅក្នុងភាពខ្វះខាត - ព្រះយេស៊ូវបង្ហាញយើងថាយើងអាចរកឃើញភាពបរិបូរណ៍សូម្បីតែនៅក្នុងស្ថានភាពដែលហាក់ដូចជាខ្វះធនធានក៏ដោយ។</w:t>
      </w:r>
    </w:p>
    <w:p w14:paraId="129E05FD" w14:textId="77777777" w:rsidR="00F90BDC" w:rsidRDefault="00F90BDC"/>
    <w:p w14:paraId="5358780D" w14:textId="77777777" w:rsidR="00F90BDC" w:rsidRDefault="00F90BDC">
      <w:r xmlns:w="http://schemas.openxmlformats.org/wordprocessingml/2006/main">
        <w:t xml:space="preserve">1. កូរិនថូស 2 9:8 - ហើយព្រះជាម្ចាស់អាចធ្វើអោយព្រះគុណទាំងអស់មានបរិបូរចំពោះអ្នក; ដើម្បីឱ្យអ្នករាល់គ្នាមានគ្រប់លក្ខណៈគ្រប់គ្រាន់ក្នុងគ្រប់កិច្ចការទាំងអស់ ចូរបរិបូរក្នុងកិច្ចការល្អទាំងអស់។</w:t>
      </w:r>
    </w:p>
    <w:p w14:paraId="04026CF5" w14:textId="77777777" w:rsidR="00F90BDC" w:rsidRDefault="00F90BDC"/>
    <w:p w14:paraId="6C1AAB7F" w14:textId="77777777" w:rsidR="00F90BDC" w:rsidRDefault="00F90BDC">
      <w:r xmlns:w="http://schemas.openxmlformats.org/wordprocessingml/2006/main">
        <w:t xml:space="preserve">2. ភីលីព 4:19 - ប៉ុន្តែ ព្រះ​នៃ​ទូលបង្គំ​នឹង​ផ្គត់ផ្គង់​គ្រប់​ទាំង​សេចក្តី​ត្រូវ​ការ​របស់​អ្នក​រាល់​គ្នា តាម​ទ្រព្យ​សម្បត្តិ​របស់​ព្រះអង្គ​ក្នុង​សិរី​ល្អ ដោយ​ព្រះ​គ្រីស្ទ​យេស៊ូវ។</w:t>
      </w:r>
    </w:p>
    <w:p w14:paraId="563225B1" w14:textId="77777777" w:rsidR="00F90BDC" w:rsidRDefault="00F90BDC"/>
    <w:p w14:paraId="5CDCC932" w14:textId="77777777" w:rsidR="00F90BDC" w:rsidRDefault="00F90BDC">
      <w:r xmlns:w="http://schemas.openxmlformats.org/wordprocessingml/2006/main">
        <w:t xml:space="preserve">ម៉ាថាយ 15:35 លោក​បាន​បង្គាប់​បណ្ដាជន​ឲ្យ​អង្គុយ​លើ​ដី។</w:t>
      </w:r>
    </w:p>
    <w:p w14:paraId="1D1F7176" w14:textId="77777777" w:rsidR="00F90BDC" w:rsidRDefault="00F90BDC"/>
    <w:p w14:paraId="5A507DBA" w14:textId="77777777" w:rsidR="00F90BDC" w:rsidRDefault="00F90BDC">
      <w:r xmlns:w="http://schemas.openxmlformats.org/wordprocessingml/2006/main">
        <w:t xml:space="preserve">ព្រះយេស៊ូ​បាន​ប្រទាន​អាហារ​ដល់​ហ្វូង​មនុស្ស​ដោយ​នំបុ័ង​ពីរ​បី​ដុំ និង​ត្រី​ខ្លះ។</w:t>
      </w:r>
    </w:p>
    <w:p w14:paraId="5CF43BCF" w14:textId="77777777" w:rsidR="00F90BDC" w:rsidRDefault="00F90BDC"/>
    <w:p w14:paraId="20A75BFA" w14:textId="77777777" w:rsidR="00F90BDC" w:rsidRDefault="00F90BDC">
      <w:r xmlns:w="http://schemas.openxmlformats.org/wordprocessingml/2006/main">
        <w:t xml:space="preserve">1. ព្រះផ្គត់ផ្គង់តម្រូវការរបស់យើង ទោះជាយើងខ្វះខាតក៏ដោយ។</w:t>
      </w:r>
    </w:p>
    <w:p w14:paraId="4F804F40" w14:textId="77777777" w:rsidR="00F90BDC" w:rsidRDefault="00F90BDC"/>
    <w:p w14:paraId="086D2464" w14:textId="77777777" w:rsidR="00F90BDC" w:rsidRDefault="00F90BDC">
      <w:r xmlns:w="http://schemas.openxmlformats.org/wordprocessingml/2006/main">
        <w:t xml:space="preserve">2. យើង​មាន​ពរ​ដែល​អាច​ជា​ពរជ័យ​ដល់​អ្នក​ដទៃ។</w:t>
      </w:r>
    </w:p>
    <w:p w14:paraId="5E19D782" w14:textId="77777777" w:rsidR="00F90BDC" w:rsidRDefault="00F90BDC"/>
    <w:p w14:paraId="206D857F" w14:textId="77777777" w:rsidR="00F90BDC" w:rsidRDefault="00F90BDC">
      <w:r xmlns:w="http://schemas.openxmlformats.org/wordprocessingml/2006/main">
        <w:t xml:space="preserve">1. ភីលីព 4:19 - «ហើយ​ព្រះ​នៃ​ខ្ញុំ​នឹង​ផ្គត់ផ្គង់​គ្រប់​តម្រូវ​ការ​របស់​អ្នក​រាល់​គ្នា​តាម​ទ្រព្យ​សម្បត្តិ​របស់​លោក​នៅ​ក្នុង​សិរី​ល្អ​ក្នុង​ព្រះ​គ្រិស្ដ​យេស៊ូ​»។</w:t>
      </w:r>
    </w:p>
    <w:p w14:paraId="24A728DD" w14:textId="77777777" w:rsidR="00F90BDC" w:rsidRDefault="00F90BDC"/>
    <w:p w14:paraId="3BD763F4" w14:textId="77777777" w:rsidR="00F90BDC" w:rsidRDefault="00F90BDC">
      <w:r xmlns:w="http://schemas.openxmlformats.org/wordprocessingml/2006/main">
        <w:t xml:space="preserve">2. លូកា 6:38 - «ចូរ​ឲ្យ នោះ​នឹង​បាន​ឲ្យ​ដល់​អ្នក​រាល់​គ្នា។ រង្វាស់ដ៏ល្អ សង្កត់ចុះ រង្គោះរង្គើជាមួយគ្នា ហើយរត់ពីលើ នឹងត្រូវចាក់ចូលទៅក្នុងភ្លៅរបស់អ្នក។ សម្រាប់​ការ​វាស់​ស្ទង់​ដែល​អ្នក​ប្រើ វា​នឹង​ត្រូវ​បាន​វាស់​ដល់​អ្នក»។</w:t>
      </w:r>
    </w:p>
    <w:p w14:paraId="51224DEC" w14:textId="77777777" w:rsidR="00F90BDC" w:rsidRDefault="00F90BDC"/>
    <w:p w14:paraId="2C143F1C" w14:textId="77777777" w:rsidR="00F90BDC" w:rsidRDefault="00F90BDC">
      <w:r xmlns:w="http://schemas.openxmlformats.org/wordprocessingml/2006/main">
        <w:t xml:space="preserve">ម៉ាថាយ 15:36 ព្រះអង្គ​យក​នំបុ័ង​ទាំង​ប្រាំពីរ​ដុំ និង​ត្រី​មក​អរ​ព្រះ‌គុណ ហើយ​កាច់​ប្រទាន​ឲ្យ​ពួក​សិស្ស និង​ពួក​សិស្ស​ទៅ​កាន់​ហ្វូង​មនុស្ស។</w:t>
      </w:r>
    </w:p>
    <w:p w14:paraId="1FC5EFFD" w14:textId="77777777" w:rsidR="00F90BDC" w:rsidRDefault="00F90BDC"/>
    <w:p w14:paraId="07947616" w14:textId="77777777" w:rsidR="00F90BDC" w:rsidRDefault="00F90BDC">
      <w:r xmlns:w="http://schemas.openxmlformats.org/wordprocessingml/2006/main">
        <w:t xml:space="preserve">ពួក​សិស្ស​បាន​ចែក​នំបុ័ង​ប្រាំពីរ​ដុំ និង​ត្រី​ដល់​ហ្វូង​មនុស្ស បន្ទាប់​ពី​ព្រះ​យេស៊ូ​អរ​ព្រះ​គុណ ហើយ​កាច់​វា។</w:t>
      </w:r>
    </w:p>
    <w:p w14:paraId="6582CDCE" w14:textId="77777777" w:rsidR="00F90BDC" w:rsidRDefault="00F90BDC"/>
    <w:p w14:paraId="661E514B" w14:textId="77777777" w:rsidR="00F90BDC" w:rsidRDefault="00F90BDC">
      <w:r xmlns:w="http://schemas.openxmlformats.org/wordprocessingml/2006/main">
        <w:t xml:space="preserve">1. ព្រះយេស៊ូវគឺជាប្រភពនៃការផ្គត់ផ្គង់ និងពរជ័យ។</w:t>
      </w:r>
    </w:p>
    <w:p w14:paraId="342194F2" w14:textId="77777777" w:rsidR="00F90BDC" w:rsidRDefault="00F90BDC"/>
    <w:p w14:paraId="075BD492" w14:textId="77777777" w:rsidR="00F90BDC" w:rsidRDefault="00F90BDC">
      <w:r xmlns:w="http://schemas.openxmlformats.org/wordprocessingml/2006/main">
        <w:t xml:space="preserve">2. អំណាចនៃការដឹងគុណ។</w:t>
      </w:r>
    </w:p>
    <w:p w14:paraId="68F6918B" w14:textId="77777777" w:rsidR="00F90BDC" w:rsidRDefault="00F90BDC"/>
    <w:p w14:paraId="563A7DA7" w14:textId="77777777" w:rsidR="00F90BDC" w:rsidRDefault="00F90BDC">
      <w:r xmlns:w="http://schemas.openxmlformats.org/wordprocessingml/2006/main">
        <w:t xml:space="preserve">1. ភីលីព 4:6-7 «កុំខ្វល់ខ្វាយអំពីអ្វីឡើយ ប៉ុន្តែនៅក្នុងគ្រប់កាលៈទេសៈទាំងអស់ ចូរអធិស្ឋាន និងទូលអង្វរដោយការអរព្រះគុណ ចូរដាក់សំណើរបស់អ្នកទៅកាន់ព្រះ។ ហើយ​សន្តិភាព​នៃ​ព្រះ ដែល​លើស​ពី​ការ​យល់​ដឹង​ទាំង​អស់ នឹង​ការពារ​ចិត្ត និង​គំនិត​របស់​អ្នក​ក្នុង​ព្រះ​គ្រីស្ទ​យេស៊ូវ»។</w:t>
      </w:r>
    </w:p>
    <w:p w14:paraId="1CF348AF" w14:textId="77777777" w:rsidR="00F90BDC" w:rsidRDefault="00F90BDC"/>
    <w:p w14:paraId="3C383352" w14:textId="77777777" w:rsidR="00F90BDC" w:rsidRDefault="00F90BDC">
      <w:r xmlns:w="http://schemas.openxmlformats.org/wordprocessingml/2006/main">
        <w:t xml:space="preserve">2. អេភេសូរ 5:20 «អរព្រះគុណជានិច្ច និងសម្រាប់អ្វីៗទាំងអស់ដល់ព្រះជាព្រះវរបិតា ក្នុងព្រះនាមនៃព្រះយេស៊ូវគ្រីស្ទជាអម្ចាស់នៃយើង»។</w:t>
      </w:r>
    </w:p>
    <w:p w14:paraId="5315B125" w14:textId="77777777" w:rsidR="00F90BDC" w:rsidRDefault="00F90BDC"/>
    <w:p w14:paraId="0239C8EA" w14:textId="77777777" w:rsidR="00F90BDC" w:rsidRDefault="00F90BDC">
      <w:r xmlns:w="http://schemas.openxmlformats.org/wordprocessingml/2006/main">
        <w:t xml:space="preserve">ម៉ាថាយ 15:37 ពួក​គេ​បាន​បរិភោគ​ឆ្អែត​ទាំង​អស់ ហើយ​យក​សាច់​ដែល​នៅ​សល់​ប្រាំ‌ពីរ​កន្ត្រក​មក​ឆ្អែត។</w:t>
      </w:r>
    </w:p>
    <w:p w14:paraId="7DDD5EC5" w14:textId="77777777" w:rsidR="00F90BDC" w:rsidRDefault="00F90BDC"/>
    <w:p w14:paraId="30899A6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វគ្គនេះពិពណ៌នាអំពីមនុស្សមួយចំនួនធំដែលព្រះយេស៊ូ និងពួកសិស្សទ្រង់បានប្រទានអាហារជាមួយនំបុ័ងប្រាំពីរដុំ និងត្រីពីរ។ ក្រោយ​ពី​មនុស្ស​ទាំង​អស់​បាន​បរិភោគ​ឆ្អែត​ហើយ នៅ​សល់​ប្រាំពីរ​កន្ត្រក​ដែល​នៅ​សល់។</w:t>
      </w:r>
    </w:p>
    <w:p w14:paraId="29F4AB3F" w14:textId="77777777" w:rsidR="00F90BDC" w:rsidRDefault="00F90BDC"/>
    <w:p w14:paraId="2A5A5D37" w14:textId="77777777" w:rsidR="00F90BDC" w:rsidRDefault="00F90BDC">
      <w:r xmlns:w="http://schemas.openxmlformats.org/wordprocessingml/2006/main">
        <w:t xml:space="preserve">1. ព្រះអាចធ្វើរឿងដែលមិននឹកស្មានដល់ដោយមានធនធានមានកំណត់។</w:t>
      </w:r>
    </w:p>
    <w:p w14:paraId="67B6CBD6" w14:textId="77777777" w:rsidR="00F90BDC" w:rsidRDefault="00F90BDC"/>
    <w:p w14:paraId="6AB6CE2B" w14:textId="77777777" w:rsidR="00F90BDC" w:rsidRDefault="00F90BDC">
      <w:r xmlns:w="http://schemas.openxmlformats.org/wordprocessingml/2006/main">
        <w:t xml:space="preserve">2. ភាពបរិបូរណ៍របស់ព្រះអាចចិញ្ចឹមយើងទាំងអស់គ្នា។</w:t>
      </w:r>
    </w:p>
    <w:p w14:paraId="02104A60" w14:textId="77777777" w:rsidR="00F90BDC" w:rsidRDefault="00F90BDC"/>
    <w:p w14:paraId="4601F6ED" w14:textId="77777777" w:rsidR="00F90BDC" w:rsidRDefault="00F90BDC">
      <w:r xmlns:w="http://schemas.openxmlformats.org/wordprocessingml/2006/main">
        <w:t xml:space="preserve">1. យ៉ូហាន 6:12-13 – ពេល​គេ​ឆ្អែត​ហើយ នោះ​ទ្រង់​មាន​បន្ទូល​ទៅ​កាន់​ពួក​សិស្ស​ថា ចូរ​ប្រមូល​បំណែក​ដែល​នៅ​សេសសល់ កុំ​ឲ្យ​បាត់​បង់​ឡើយ។ ហេតុ​នេះ​ហើយ​បាន​ជា​គេ​ប្រមូល​នំប៉័ង​ទាំង​ប្រាំ​ដុំ​ពេញ​ដប់ពីរ​កន្ត្រក ដែល​នៅ​សល់​ពី​លើ​ទៅ​អ្នក​ដែល​បាន​បរិភោគ។</w:t>
      </w:r>
    </w:p>
    <w:p w14:paraId="546AC8D3" w14:textId="77777777" w:rsidR="00F90BDC" w:rsidRDefault="00F90BDC"/>
    <w:p w14:paraId="1FA7389F" w14:textId="77777777" w:rsidR="00F90BDC" w:rsidRDefault="00F90BDC">
      <w:r xmlns:w="http://schemas.openxmlformats.org/wordprocessingml/2006/main">
        <w:t xml:space="preserve">លូកា 9:16-17 - បន្ទាប់មក គាត់បានយកនំបុ័ងប្រាំដុំ និងត្រីទាំងពីរនោះ មើលទៅលើមេឃ ទ្រង់បានប្រទានពរដល់ពួកគេ ហើយចាប់ហ្វ្រាំង ហើយប្រទានដល់ពួកសិស្ស ដើម្បីតម្កល់ហ្វូងមនុស្ស។ ពួក​គេ​បាន​បរិភោគ​ឆ្អែត​ទាំង​អស់ ហើយ​គេ​បាន​ប្រមូល​បំណែក​ដែល​នៅ​សល់​ដប់​ពីរ​កន្ត្រក។</w:t>
      </w:r>
    </w:p>
    <w:p w14:paraId="6D33E9CD" w14:textId="77777777" w:rsidR="00F90BDC" w:rsidRDefault="00F90BDC"/>
    <w:p w14:paraId="7B9D4698" w14:textId="77777777" w:rsidR="00F90BDC" w:rsidRDefault="00F90BDC">
      <w:r xmlns:w="http://schemas.openxmlformats.org/wordprocessingml/2006/main">
        <w:t xml:space="preserve">ម៉ាថាយ 15:38 ហើយ​អ្នក​ដែល​បាន​បរិភោគ​មាន​បុរស​បួន​ពាន់​នាក់ ក្រៅ​ពី​ស្ត្រី និង​កុមារ។</w:t>
      </w:r>
    </w:p>
    <w:p w14:paraId="5BAA2F6D" w14:textId="77777777" w:rsidR="00F90BDC" w:rsidRDefault="00F90BDC"/>
    <w:p w14:paraId="2AEA4C54" w14:textId="77777777" w:rsidR="00F90BDC" w:rsidRDefault="00F90BDC">
      <w:r xmlns:w="http://schemas.openxmlformats.org/wordprocessingml/2006/main">
        <w:t xml:space="preserve">វគ្គ​នេះ​ប្រាប់​អំពី​ព្រះយេស៊ូវ​ទ្រង់​ប្រទាន​អាហារ​ដល់​មនុស្ស​បួន​ពាន់​នាក់ មិន​រាប់​បញ្ចូល​ស្ត្រី និង​កុមារ​ឡើយ។</w:t>
      </w:r>
    </w:p>
    <w:p w14:paraId="797F0349" w14:textId="77777777" w:rsidR="00F90BDC" w:rsidRDefault="00F90BDC"/>
    <w:p w14:paraId="18AE0062" w14:textId="77777777" w:rsidR="00F90BDC" w:rsidRDefault="00F90BDC">
      <w:r xmlns:w="http://schemas.openxmlformats.org/wordprocessingml/2006/main">
        <w:t xml:space="preserve">1. "ភាពបរិបូរណ៍របស់ព្រះ: អព្ភូតហេតុនៃការផ្តល់អាហារដល់មនុស្សជាច្រើន"</w:t>
      </w:r>
    </w:p>
    <w:p w14:paraId="665162A0" w14:textId="77777777" w:rsidR="00F90BDC" w:rsidRDefault="00F90BDC"/>
    <w:p w14:paraId="5B4188B6" w14:textId="77777777" w:rsidR="00F90BDC" w:rsidRDefault="00F90BDC">
      <w:r xmlns:w="http://schemas.openxmlformats.org/wordprocessingml/2006/main">
        <w:t xml:space="preserve">2. "អំណាចនៃព្រះយេស៊ូវ: ការផ្តល់ដ៏អស្ចារ្យសម្រាប់ប្រជាជនរបស់ទ្រង់"</w:t>
      </w:r>
    </w:p>
    <w:p w14:paraId="7C26A03B" w14:textId="77777777" w:rsidR="00F90BDC" w:rsidRDefault="00F90BDC"/>
    <w:p w14:paraId="70DDE9C6" w14:textId="77777777" w:rsidR="00F90BDC" w:rsidRDefault="00F90BDC">
      <w:r xmlns:w="http://schemas.openxmlformats.org/wordprocessingml/2006/main">
        <w:t xml:space="preserve">1. អេសាយ 55:1 - «អស់​អ្នក​ដែល​ស្រេក ចូរ​មក​ទឹក​ចុះ ហើយ​អ្នក​ណា​ដែល​គ្មាន​លុយ ចូរ​មក​ទិញ​បរិភោគ​ចុះ!</w:t>
      </w:r>
    </w:p>
    <w:p w14:paraId="0C5E31F7" w14:textId="77777777" w:rsidR="00F90BDC" w:rsidRDefault="00F90BDC"/>
    <w:p w14:paraId="14AF8CE7" w14:textId="77777777" w:rsidR="00F90BDC" w:rsidRDefault="00F90BDC">
      <w:r xmlns:w="http://schemas.openxmlformats.org/wordprocessingml/2006/main">
        <w:t xml:space="preserve">2. ពង្សាវតារក្សត្រ 4:42-44 - បុរស​ម្នាក់​មក​ពី​ព្រះបាល​សាលីសា ដោយ​យក​អាហារ​ពី​ផ្លែ​ដំបូង​មក​ថ្វាយ​បុរស </w:t>
      </w:r>
      <w:r xmlns:w="http://schemas.openxmlformats.org/wordprocessingml/2006/main">
        <w:lastRenderedPageBreak xmlns:w="http://schemas.openxmlformats.org/wordprocessingml/2006/main"/>
      </w:r>
      <w:r xmlns:w="http://schemas.openxmlformats.org/wordprocessingml/2006/main">
        <w:t xml:space="preserve">​នៃ​ព្រះ គឺ​ស្រូវ​បាឡេ​ម្ភៃ និង​ស្រូវ​ស្រស់​ក្នុង​បាវ។ អេលីសេ​មាន​ប្រសាសន៍​ថា​៖ ​«​សូម​ឲ្យ​ប្រជាជន​បរិភោគ​ចុះ»។ ប៉ុន្តែ អ្នក​បម្រើ​របស់​គាត់​ពោល​ថា៖ «ធ្វើ​ដូច​ម្ដេច​ឲ្យ​ខ្ញុំ​ដាក់​រឿង​នេះ​នៅ​មុខ​មនុស្ស​មួយ​រយ​នាក់?»។ គាត់​និយាយ​ថា​៖ ​«​ចូរ​ឲ្យ​ប្រជាជន​ស៊ី​ចុះ ដ្បិត​ព្រះ‌អម្ចាស់​មាន​ព្រះ‌បន្ទូល​ថា ‹គេ​នឹង​ស៊ី ហើយ​សល់​ខ្លះ›។ ស្របតាមព្រះបន្ទូលរបស់ព្រះអម្ចាស់។</w:t>
      </w:r>
    </w:p>
    <w:p w14:paraId="2DBD27ED" w14:textId="77777777" w:rsidR="00F90BDC" w:rsidRDefault="00F90BDC"/>
    <w:p w14:paraId="4CB176CE" w14:textId="77777777" w:rsidR="00F90BDC" w:rsidRDefault="00F90BDC">
      <w:r xmlns:w="http://schemas.openxmlformats.org/wordprocessingml/2006/main">
        <w:t xml:space="preserve">ម៉ាថាយ 15:39 លោក​ក៏​ចាត់​បណ្ដា​ជន​ឲ្យ​ចេញ​ទៅ ហើយ​យក​សំពៅ​មក​ដល់​ឆ្នេរ​ម៉ាដាឡា។</w:t>
      </w:r>
    </w:p>
    <w:p w14:paraId="4F279028" w14:textId="77777777" w:rsidR="00F90BDC" w:rsidRDefault="00F90BDC"/>
    <w:p w14:paraId="3BD227C5" w14:textId="77777777" w:rsidR="00F90BDC" w:rsidRDefault="00F90BDC">
      <w:r xmlns:w="http://schemas.openxmlformats.org/wordprocessingml/2006/main">
        <w:t xml:space="preserve">លោក​យេស៊ូ​បាន​ចាត់​បណ្ដា​ជន​ឲ្យ​ចេញ​ពី​ទូក​ទៅ​ក្រុង​ម៉ាដាឡា។</w:t>
      </w:r>
    </w:p>
    <w:p w14:paraId="084C9739" w14:textId="77777777" w:rsidR="00F90BDC" w:rsidRDefault="00F90BDC"/>
    <w:p w14:paraId="7D521356" w14:textId="77777777" w:rsidR="00F90BDC" w:rsidRDefault="00F90BDC">
      <w:r xmlns:w="http://schemas.openxmlformats.org/wordprocessingml/2006/main">
        <w:t xml:space="preserve">1. អំណាចនៃគំរូរបស់ព្រះយេស៊ូវ៖ ព្រះយេស៊ូវបង្ហាញយើងពីរបៀបដើម្បីត្រៀមខ្លួនដើម្បីបម្រើអ្នកដទៃដោយបន្ទាបខ្លួន និងព្រះគុណ។</w:t>
      </w:r>
    </w:p>
    <w:p w14:paraId="50BCBBD5" w14:textId="77777777" w:rsidR="00F90BDC" w:rsidRDefault="00F90BDC"/>
    <w:p w14:paraId="737EC24D" w14:textId="77777777" w:rsidR="00F90BDC" w:rsidRDefault="00F90BDC">
      <w:r xmlns:w="http://schemas.openxmlformats.org/wordprocessingml/2006/main">
        <w:t xml:space="preserve">2. កម្លាំងនៃសេចក្ដីមេត្ដាករុណា: ព្រះយេស៊ូបង្ហាញសេចក្ដីស្រឡាញ់របស់ទ្រង់ចំពោះអ្នកដ៏ទៃដោយចេញទៅក្រៅផ្លូវដើម្បីជួយពួកគេ។</w:t>
      </w:r>
    </w:p>
    <w:p w14:paraId="60F101B3" w14:textId="77777777" w:rsidR="00F90BDC" w:rsidRDefault="00F90BDC"/>
    <w:p w14:paraId="18DB2871" w14:textId="77777777" w:rsidR="00F90BDC" w:rsidRDefault="00F90BDC">
      <w:r xmlns:w="http://schemas.openxmlformats.org/wordprocessingml/2006/main">
        <w:t xml:space="preserve">១. ភីលីព ២:៣-៤ «កុំធ្វើអ្វីដោយមហិច្ឆតាអាត្មានិយម ឬគំនិតឥតប្រយោជន៍។ ផ្ទុយ​ទៅ​វិញ ការ​បន្ទាប​ខ្លួន​ឲ្យ​តម្លៃ​អ្នក​ដទៃ​លើស​ពី​ខ្លួន​ឯង ដោយ​មិន​សម្លឹង​មើល​ប្រយោជន៍​ខ្លួន​ឯង​ទេ ប៉ុន្តែ​អ្នក​ម្នាក់ៗ​គិត​ដល់​ប្រយោជន៍​អ្នក​ដទៃ»។</w:t>
      </w:r>
    </w:p>
    <w:p w14:paraId="2AAB268F" w14:textId="77777777" w:rsidR="00F90BDC" w:rsidRDefault="00F90BDC"/>
    <w:p w14:paraId="02F2F593" w14:textId="77777777" w:rsidR="00F90BDC" w:rsidRDefault="00F90BDC">
      <w:r xmlns:w="http://schemas.openxmlformats.org/wordprocessingml/2006/main">
        <w:t xml:space="preserve">2. ម៉ាថាយ 11:28-29 «អស់អ្នកដែលនឿយហត់ និងបន្ទុកធ្ងន់ ចូរមកឯខ្ញុំ នោះខ្ញុំនឹងឲ្យអ្នកសម្រាក។ ចូរ​យក​នឹម​របស់​ខ្ញុំ​ដាក់​លើ​អ្នក ហើយ​រៀន​ពី​ខ្ញុំ​ចុះ ដ្បិត​ខ្ញុំ​មាន​ចិត្ត​ស្លូតបូត ហើយ​មាន​ចិត្ត​រាប​ទាប នោះ​អ្នក​នឹង​បាន​សម្រាក​សម្រាប់​ព្រលឹង​អ្នក»។</w:t>
      </w:r>
    </w:p>
    <w:p w14:paraId="3DC3AFAA" w14:textId="77777777" w:rsidR="00F90BDC" w:rsidRDefault="00F90BDC"/>
    <w:p w14:paraId="532027C0" w14:textId="77777777" w:rsidR="00F90BDC" w:rsidRDefault="00F90BDC">
      <w:r xmlns:w="http://schemas.openxmlformats.org/wordprocessingml/2006/main">
        <w:t xml:space="preserve">ម៉ាថាយ ១៦ បង្ហាញការព្រមានរបស់ព្រះយេស៊ូវអំពីការបង្រៀនរបស់ពួកផារិស៊ី និងពួកសាឌូស៊ី ការសារភាពរបស់ពេត្រុសអំពីព្រះយេស៊ូវជាព្រះមេស្ស៊ី និងការព្យាករណ៍របស់ព្រះយេស៊ូវអំពីការសុគត និងការរស់ឡើងវិញរបស់ទ្រង់។</w:t>
      </w:r>
    </w:p>
    <w:p w14:paraId="13A1C32D" w14:textId="77777777" w:rsidR="00F90BDC" w:rsidRDefault="00F90BDC"/>
    <w:p w14:paraId="3FC94155" w14:textId="77777777" w:rsidR="00F90BDC" w:rsidRDefault="00F90BDC">
      <w:r xmlns:w="http://schemas.openxmlformats.org/wordprocessingml/2006/main">
        <w:t xml:space="preserve">កថាខណ្ឌទី១៖ ជំពូកចាប់ផ្តើមដោយពួកផារិស៊ី និងពួកសាឌូស៊ី សាកល្បងព្រះយេស៊ូវ ដោយសុំឱ្យទ្រង់បង្ហាញទីសំគាល់មួយពីស្ថានសួគ៌(ម៉ាថាយ ១៦:១-៤)។ ទ្រង់​បន្ទោស​ពួកគេ​ចំពោះ​អសមត្ថភាព​ក្នុង​ការ​បកស្រាយ </w:t>
      </w:r>
      <w:r xmlns:w="http://schemas.openxmlformats.org/wordprocessingml/2006/main">
        <w:lastRenderedPageBreak xmlns:w="http://schemas.openxmlformats.org/wordprocessingml/2006/main"/>
      </w:r>
      <w:r xmlns:w="http://schemas.openxmlformats.org/wordprocessingml/2006/main">
        <w:t xml:space="preserve">​សញ្ញា​ខាង​វិញ្ញាណ ទោះបី​ជា​អាច​បកស្រាយ​លំនាំ​អាកាសធាតុ​ក៏​ដោយ។ គាត់ប្រាប់ពួកគេថា គ្មានទីសំគាល់ណាមួយនឹងត្រូវបានផ្តល់ឱ្យ លើកលែងតែ "ទីសំគាល់របស់យ៉ូណាស" ដែលសំដៅទៅលើការសុគត និងការរស់ឡើងវិញនាពេលខាងមុខរបស់ទ្រង់។ ក្រោយមក ទ្រង់បានព្រមានពួកសិស្សរបស់ទ្រង់អំពីដំបែ (ការបង្រៀន) របស់ពួកផារិស៊ី និងពួកសាឌូស៊ី ដែលពួកគេបានយល់ថាជាការព្រមានប្រឆាំងនឹងគោលលទ្ធិរបស់ពួកគេ។</w:t>
      </w:r>
    </w:p>
    <w:p w14:paraId="26DC2542" w14:textId="77777777" w:rsidR="00F90BDC" w:rsidRDefault="00F90BDC"/>
    <w:p w14:paraId="668E2479" w14:textId="77777777" w:rsidR="00F90BDC" w:rsidRDefault="00F90BDC">
      <w:r xmlns:w="http://schemas.openxmlformats.org/wordprocessingml/2006/main">
        <w:t xml:space="preserve">កថាខណ្ឌទី 2: នៅពេលសួរអំពីអ្នកណាដែលនិយាយថាទ្រង់ជាសិស្ស សិស្សផ្តល់ចម្លើយផ្សេងៗគ្នា - យ៉ូហានបាទីស្ទ អេលីយ៉ា ឬព្យាការីម្នាក់។ ប៉ុន្តែ​នៅពេល​គេ​សួរ​ថា​ពួកគេ​គិត​ថា​ទ្រង់​ជា​នរណា ពេត្រុស​សារភាព​ថា​ព្រះយេស៊ូវ​គឺ​ជា «​ព្រះគ្រីស្ទ ជា​ព្រះរាជបុត្រា​នៃ​ព្រះ​ដ៏​មាន​ព្រះជន្ម​រស់​» ( ម៉ាថាយ ១៦:១៣-២០ ) ។ ជាការឆ្លើយតបទៅនឹងវិវរណៈនេះ ដែលព្រះវរបិតាសួគ៌បានប្រទានមក មិនមែនដោយសាច់ឈាមទេ ព្រះយេស៊ូវបានប្រកាសថា ពេត្រុសបានប្រទានពរ ហើយនៅលើថ្មនេះ (ជំនឿរបស់ពេត្រុស ឬការសារភាពរបស់ទ្រង់) ទ្រង់នឹងសាងសង់ព្រះវិហាររបស់ទ្រង់ ដែលទ្វារនៃឋាននរកនឹងមិនអាចយកឈ្នះបាន។</w:t>
      </w:r>
    </w:p>
    <w:p w14:paraId="761A2B71" w14:textId="77777777" w:rsidR="00F90BDC" w:rsidRDefault="00F90BDC"/>
    <w:p w14:paraId="6501870F" w14:textId="77777777" w:rsidR="00F90BDC" w:rsidRDefault="00F90BDC">
      <w:r xmlns:w="http://schemas.openxmlformats.org/wordprocessingml/2006/main">
        <w:t xml:space="preserve">កថាខណ្ឌទី 3: បន្ទាប់ពីចំណុចដ៏ខ្ពស់នេះមក ការទស្សន៍ទាយយ៉ាងច្បាស់ជាលើកដំបូងអំពីការរងទុក្ខរបស់ទ្រង់ - ថាគាត់ត្រូវតែទៅក្រុងយេរូសាឡិមជាកន្លែងដែលគាត់នឹងរងទុក្ខជាច្រើននៅក្នុងដៃរបស់ពួកព្រឹទ្ធាចារ្យអាចារ្យអាចារ្យត្រូវបានសម្លាប់ប៉ុន្តែនៅថ្ងៃទី 3 បានរស់ឡើងវិញ (ម៉ាថាយ 16: 21-28) ។ . ពេល​ពេត្រុស​ព្យាយាម​រារាំង​ទ្រង់​ពី​មាគ៌ា​បែប​នេះ ព្រះយេស៊ូវ​បាន​បន្ទោស​ទ្រង់​យ៉ាង​ម៉ឺងម៉ាត់​ចំពោះ​ការ​តាំងចិត្ត​លើ​រឿង​មនុស្ស ជាជាង​របស់​ដ៏​ទេវភាព។ បន្ទាប់មក ការបង្រៀនអំពីភាពថ្លៃថ្នូ ប៉ុន្តែភាពសក្តិសមតាមទ្រង់ ទ្រង់មានបន្ទូលថា អ្នកណាដែលចង់សង្គ្រោះជីវិត អ្នកនោះនឹងបាត់បង់វា ប៉ុន្តែបាត់បង់ជីវិតសម្រាប់ជាប្រយោជន៍របស់គាត់ ឃើញថាវាសង្កត់ធ្ងន់លើទស្សនៈដ៏អស់កល្បជានិរន្តរ៍។</w:t>
      </w:r>
    </w:p>
    <w:p w14:paraId="06A731C7" w14:textId="77777777" w:rsidR="00F90BDC" w:rsidRDefault="00F90BDC"/>
    <w:p w14:paraId="572D6546" w14:textId="77777777" w:rsidR="00F90BDC" w:rsidRDefault="00F90BDC"/>
    <w:p w14:paraId="0393214C" w14:textId="77777777" w:rsidR="00F90BDC" w:rsidRDefault="00F90BDC">
      <w:r xmlns:w="http://schemas.openxmlformats.org/wordprocessingml/2006/main">
        <w:t xml:space="preserve">ម៉ាថាយ 16:1 ពួក​ខាង​គណៈផារីស៊ី​ជា​មួយ​ពួក​សាឌូស៊ី​ក៏​មក​ដែរ ហើយ​ចង់​ល្បួង​លោក​ឲ្យ​បង្ហាញ​ទី​សំគាល់​មួយ​មក​ពី​ស្ថានសួគ៌។</w:t>
      </w:r>
    </w:p>
    <w:p w14:paraId="3E71258B" w14:textId="77777777" w:rsidR="00F90BDC" w:rsidRDefault="00F90BDC"/>
    <w:p w14:paraId="15BA2389" w14:textId="77777777" w:rsidR="00F90BDC" w:rsidRDefault="00F90BDC">
      <w:r xmlns:w="http://schemas.openxmlformats.org/wordprocessingml/2006/main">
        <w:t xml:space="preserve">ពួក​ផារិស៊ី និង​ពួក​សាឌូស៊ី​បាន​ទូល​សុំ​ទី​សំគាល់​មួយ​ពី​ស្ថានសួគ៌។</w:t>
      </w:r>
    </w:p>
    <w:p w14:paraId="20F1F0AD" w14:textId="77777777" w:rsidR="00F90BDC" w:rsidRDefault="00F90BDC"/>
    <w:p w14:paraId="7CAACF45" w14:textId="77777777" w:rsidR="00F90BDC" w:rsidRDefault="00F90BDC">
      <w:r xmlns:w="http://schemas.openxmlformats.org/wordprocessingml/2006/main">
        <w:t xml:space="preserve">1. គ្រោះថ្នាក់នៃការសាកល្បងព្រះ</w:t>
      </w:r>
    </w:p>
    <w:p w14:paraId="3FDE93A3" w14:textId="77777777" w:rsidR="00F90BDC" w:rsidRDefault="00F90BDC"/>
    <w:p w14:paraId="58D29A92" w14:textId="77777777" w:rsidR="00F90BDC" w:rsidRDefault="00F90BDC">
      <w:r xmlns:w="http://schemas.openxmlformats.org/wordprocessingml/2006/main">
        <w:t xml:space="preserve">2. សារៈសំខាន់នៃសេចក្តីជំនឿ</w:t>
      </w:r>
    </w:p>
    <w:p w14:paraId="2280C262" w14:textId="77777777" w:rsidR="00F90BDC" w:rsidRDefault="00F90BDC"/>
    <w:p w14:paraId="40AE004B" w14:textId="77777777" w:rsidR="00F90BDC" w:rsidRDefault="00F90BDC">
      <w:r xmlns:w="http://schemas.openxmlformats.org/wordprocessingml/2006/main">
        <w:t xml:space="preserve">1. ចោទិយកថា 6:16 – “កុំ​សាកល្បង​ព្រះអម្ចាស់ ជា​ព្រះ​របស់​អ្នក”</w:t>
      </w:r>
    </w:p>
    <w:p w14:paraId="6E4E1D27" w14:textId="77777777" w:rsidR="00F90BDC" w:rsidRDefault="00F90BDC"/>
    <w:p w14:paraId="45C14E30" w14:textId="77777777" w:rsidR="00F90BDC" w:rsidRDefault="00F90BDC">
      <w:r xmlns:w="http://schemas.openxmlformats.org/wordprocessingml/2006/main">
        <w:t xml:space="preserve">2. ហេព្រើរ 11:1 – “ឥឡូវនេះ សេចក្តីជំនឿគឺជាការធានានូវអ្វីដែលបានសង្ឃឹម គឺជាការជឿជាក់លើអ្វីដែលមិនបានឃើញ”។</w:t>
      </w:r>
    </w:p>
    <w:p w14:paraId="23E16C5E" w14:textId="77777777" w:rsidR="00F90BDC" w:rsidRDefault="00F90BDC"/>
    <w:p w14:paraId="1A071F54" w14:textId="77777777" w:rsidR="00F90BDC" w:rsidRDefault="00F90BDC">
      <w:r xmlns:w="http://schemas.openxmlformats.org/wordprocessingml/2006/main">
        <w:t xml:space="preserve">ម៉ាថាយ 16:2 ព្រះអង្គ​មាន​ព្រះ‌បន្ទូល​ទៅ​គេ​ថា៖ «ពេល​ល្ងាច អ្នក​រាល់​គ្នា​និយាយ​ថា អាកាសធាតុ​នឹង​ល្អ ដ្បិត​មេឃ​ក្រហម។</w:t>
      </w:r>
    </w:p>
    <w:p w14:paraId="1E499071" w14:textId="77777777" w:rsidR="00F90BDC" w:rsidRDefault="00F90BDC"/>
    <w:p w14:paraId="0736F800" w14:textId="77777777" w:rsidR="00F90BDC" w:rsidRDefault="00F90BDC">
      <w:r xmlns:w="http://schemas.openxmlformats.org/wordprocessingml/2006/main">
        <w:t xml:space="preserve">ព្រះ​យេស៊ូ​បង្រៀន​ហ្វូង​មនុស្ស​អំពី​សមត្ថភាព​របស់​ពួក​គេ​ក្នុង​ការ​ទស្សន៍ទាយ​អាកាសធាតុ​ដោយ​ផ្អែក​លើ​រូបរាង​មេឃ។</w:t>
      </w:r>
    </w:p>
    <w:p w14:paraId="62D4CD46" w14:textId="77777777" w:rsidR="00F90BDC" w:rsidRDefault="00F90BDC"/>
    <w:p w14:paraId="18D3D5E4" w14:textId="77777777" w:rsidR="00F90BDC" w:rsidRDefault="00F90BDC">
      <w:r xmlns:w="http://schemas.openxmlformats.org/wordprocessingml/2006/main">
        <w:t xml:space="preserve">1. ការបង្កើតរបស់ព្រះ: ការប្រើពិភពលោកធម្មជាតិដើម្បីយល់ពីផែនការរបស់ទ្រង់</w:t>
      </w:r>
    </w:p>
    <w:p w14:paraId="11C14F0B" w14:textId="77777777" w:rsidR="00F90BDC" w:rsidRDefault="00F90BDC"/>
    <w:p w14:paraId="400209DA" w14:textId="77777777" w:rsidR="00F90BDC" w:rsidRDefault="00F90BDC">
      <w:r xmlns:w="http://schemas.openxmlformats.org/wordprocessingml/2006/main">
        <w:t xml:space="preserve">2. អំណាចនៃការយល់ដឹង: ការដឹងពីអ្វីដែលព្រះកំពុងនិយាយ</w:t>
      </w:r>
    </w:p>
    <w:p w14:paraId="2940B428" w14:textId="77777777" w:rsidR="00F90BDC" w:rsidRDefault="00F90BDC"/>
    <w:p w14:paraId="324C32B5" w14:textId="77777777" w:rsidR="00F90BDC" w:rsidRDefault="00F90BDC">
      <w:r xmlns:w="http://schemas.openxmlformats.org/wordprocessingml/2006/main">
        <w:t xml:space="preserve">ទំនុកតម្កើង ១៩:១​-​២ - «ផ្ទៃ​មេឃ​ប្រកាស​ពី​សិរី​ល្អ​នៃ​ព្រះ ផ្ទៃ​មេឃ​ប្រកាស​ពី​ស្នា​ព្រះហស្ដ​របស់​ទ្រង់»។</w:t>
      </w:r>
    </w:p>
    <w:p w14:paraId="30420ADE" w14:textId="77777777" w:rsidR="00F90BDC" w:rsidRDefault="00F90BDC"/>
    <w:p w14:paraId="70A7BA91" w14:textId="77777777" w:rsidR="00F90BDC" w:rsidRDefault="00F90BDC">
      <w:r xmlns:w="http://schemas.openxmlformats.org/wordprocessingml/2006/main">
        <w:t xml:space="preserve">2. កូរិនថូស 1 2:13-14 - «នេះ​ជា​អ្វី​ដែល​យើង​និយាយ មិន​មែន​ដោយ​ពាក្យ​ដែល​បាន​បង្រៀន​យើង​ដោយ​ប្រាជ្ញា​របស់​មនុស្ស​ទេ ប៉ុន្តែ​ដោយ​ពាក្យ​ដែល​ព្រះវិញ្ញាណ​បង្រៀន ដោយ​ពន្យល់​អំពី​ការពិត​ខាង​វិញ្ញាណ​ដោយ​ពាក្យ​ដែល​បង្រៀន​ពី​ព្រះវិញ្ញាណ។ អ្វីៗ​ដែល​មក​ពី​ព្រះវិញ្ញាណ​នៃ​ព្រះ តែ​ចាត់​ទុក​ថា​ជា​ភាព​ល្ងង់​ខ្លៅ ហើយ​មិន​អាច​យល់​បាន​ឡើយ ព្រោះ​គេ​យល់​ឃើញ​តែ​តាម​រយៈ​ព្រះវិញ្ញាណ​ប៉ុណ្ណោះ»។</w:t>
      </w:r>
    </w:p>
    <w:p w14:paraId="6DAD374C" w14:textId="77777777" w:rsidR="00F90BDC" w:rsidRDefault="00F90BDC"/>
    <w:p w14:paraId="292F4ABC" w14:textId="77777777" w:rsidR="00F90BDC" w:rsidRDefault="00F90BDC">
      <w:r xmlns:w="http://schemas.openxmlformats.org/wordprocessingml/2006/main">
        <w:t xml:space="preserve">ម៉ាថាយ 16:3 លុះ​ព្រឹក​ឡើង អាកាស​ធាតុ​នឹង​មាន​សភាព​អាក្រក់​ពី​មួយ​ថ្ងៃ​ទៅ​មួយ​ថ្ងៃ ដ្បិត​ផ្ទៃ​មេឃ​ក្រហម​ឆ្អៅ​ចុះ។ ឱ​ពួក​អ្នក​មាន​ពុត​អើយ អ្នក​រាល់​គ្នា​អាច​យល់​ឃើញ​ផ្ទៃ​មេឃ។ ប៉ុន្តែ តើ​អ្នក​រាល់​គ្នា​មិន​អាច​ដឹង​ពី​ទី​សំគាល់​នៃ​សម័យ​កាល​បាន​ឬ?</w:t>
      </w:r>
    </w:p>
    <w:p w14:paraId="1652C5F9" w14:textId="77777777" w:rsidR="00F90BDC" w:rsidRDefault="00F90BDC"/>
    <w:p w14:paraId="0081935D" w14:textId="77777777" w:rsidR="00F90BDC" w:rsidRDefault="00F90BDC">
      <w:r xmlns:w="http://schemas.openxmlformats.org/wordprocessingml/2006/main">
        <w:t xml:space="preserve">ព្រះ​យេស៊ូ​ស្ដី​បន្ទោស​ពួក​ផារិស៊ី និង​ពួក​សាឌូស៊ី​ចំពោះ​ការ​ខ្វះ​ការ​យល់​ដឹង​ខាង​វិញ្ញាណ ជា​ជាង​ការ​ទទួល​ស្គាល់​ទី​សម្គាល់​នៃ​សម័យ​កាល។</w:t>
      </w:r>
    </w:p>
    <w:p w14:paraId="05FF0937" w14:textId="77777777" w:rsidR="00F90BDC" w:rsidRDefault="00F90BDC"/>
    <w:p w14:paraId="24113FD3" w14:textId="77777777" w:rsidR="00F90BDC" w:rsidRDefault="00F90BDC">
      <w:r xmlns:w="http://schemas.openxmlformats.org/wordprocessingml/2006/main">
        <w:t xml:space="preserve">1. ការយល់ឃើញនៅពេលប្រឈមមុខនឹងការព្យាយាម</w:t>
      </w:r>
    </w:p>
    <w:p w14:paraId="44CA5382" w14:textId="77777777" w:rsidR="00F90BDC" w:rsidRDefault="00F90BDC"/>
    <w:p w14:paraId="20F2723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តម្រូវការសម្រាប់ការយល់ដឹងខាងវិញ្ញាណនៅក្នុងសម័យទំនើប</w:t>
      </w:r>
    </w:p>
    <w:p w14:paraId="10146AD2" w14:textId="77777777" w:rsidR="00F90BDC" w:rsidRDefault="00F90BDC"/>
    <w:p w14:paraId="7A52AEA9" w14:textId="77777777" w:rsidR="00F90BDC" w:rsidRDefault="00F90BDC">
      <w:r xmlns:w="http://schemas.openxmlformats.org/wordprocessingml/2006/main">
        <w:t xml:space="preserve">1. យេរេមា 6:16 – «ព្រះអម្ចាស់មានបន្ទូលដូច្នេះថា ‹ចូរឈរនៅតាមផ្លូវ ហើយរកមើល ហើយសុំផ្លូវពីបុរាណ ដែលផ្លូវល្អគឺ។ ហើយ​ដើរ​ទៅ​ក្នុង​នោះ ហើយ​ស្វែង​រក​ការ​សម្រាក​សម្រាប់​ព្រលឹង​របស់​អ្នក»។</w:t>
      </w:r>
    </w:p>
    <w:p w14:paraId="51038853" w14:textId="77777777" w:rsidR="00F90BDC" w:rsidRDefault="00F90BDC"/>
    <w:p w14:paraId="0F91A69B" w14:textId="77777777" w:rsidR="00F90BDC" w:rsidRDefault="00F90BDC">
      <w:r xmlns:w="http://schemas.openxmlformats.org/wordprocessingml/2006/main">
        <w:t xml:space="preserve">2. អេសាយ 5:20 – «វេទនា​ដល់​អស់​អ្នក​ដែល​ហៅ​អាក្រក់​ថា​ល្អ និង​អាក្រក់ អ្នក​ដែល​ដាក់​សេចក្ដី​ងងឹត​ទុក​ជា​ពន្លឺ និង​ពន្លឺ​សម្រាប់​ភាព​ងងឹត អ្នក​ណា​ដែល​ដាក់​ជូរ​ឲ្យ​ផ្អែម ហើយ​ផ្អែម​ល្វីង!»។</w:t>
      </w:r>
    </w:p>
    <w:p w14:paraId="61B1429A" w14:textId="77777777" w:rsidR="00F90BDC" w:rsidRDefault="00F90BDC"/>
    <w:p w14:paraId="6854F3EC" w14:textId="77777777" w:rsidR="00F90BDC" w:rsidRDefault="00F90BDC">
      <w:r xmlns:w="http://schemas.openxmlformats.org/wordprocessingml/2006/main">
        <w:t xml:space="preserve">ម៉ាថាយ 16:4 ជំនាន់​មនុស្ស​អាក្រក់ និង​ផិត​ក្បត់​ស្វែង​រក​ទី​សម្គាល់។ ហើយ​គ្មាន​ទី​សម្គាល់​ណា​ត្រូវ​បាន​ផ្ដល់​ដល់​វា​ឡើយ ក្រៅ​ពី​ទី​សម្គាល់​របស់​ហោរា​យ៉ូណាស។ លោក​ក៏​ចាក​ចេញ​ពី​ពួក​គេ ហើយ​ចេញ​ទៅ។</w:t>
      </w:r>
    </w:p>
    <w:p w14:paraId="1E1E86BE" w14:textId="77777777" w:rsidR="00F90BDC" w:rsidRDefault="00F90BDC"/>
    <w:p w14:paraId="1423F0FB" w14:textId="77777777" w:rsidR="00F90BDC" w:rsidRDefault="00F90BDC">
      <w:r xmlns:w="http://schemas.openxmlformats.org/wordprocessingml/2006/main">
        <w:t xml:space="preserve">ជំនាន់​មនុស្ស​ទុច្ចរិត និង​ផិតក្បត់​កំពុង​ស្វែងរក​ទីសម្គាល់ ប៉ុន្តែ​ទីសំគាល់​តែមួយគត់​ដែល​ពួកគេ​នឹង​ត្រូវ​បាន​ផ្តល់​ឲ្យ​គឺ​ទីសំគាល់​របស់​ព្យាការី​យ៉ូណាស។</w:t>
      </w:r>
    </w:p>
    <w:p w14:paraId="41E08B60" w14:textId="77777777" w:rsidR="00F90BDC" w:rsidRDefault="00F90BDC"/>
    <w:p w14:paraId="5E4FB292" w14:textId="77777777" w:rsidR="00F90BDC" w:rsidRDefault="00F90BDC">
      <w:r xmlns:w="http://schemas.openxmlformats.org/wordprocessingml/2006/main">
        <w:t xml:space="preserve">1. ព្រះស្គាល់ចិត្ត ហើយនឹងមិនត្រូវបានល្បងលដោយមនុស្សអាក្រក់ឡើយ។</w:t>
      </w:r>
    </w:p>
    <w:p w14:paraId="32827CEE" w14:textId="77777777" w:rsidR="00F90BDC" w:rsidRDefault="00F90BDC"/>
    <w:p w14:paraId="52FF93E5" w14:textId="77777777" w:rsidR="00F90BDC" w:rsidRDefault="00F90BDC">
      <w:r xmlns:w="http://schemas.openxmlformats.org/wordprocessingml/2006/main">
        <w:t xml:space="preserve">2. ទីសំគាល់របស់ហោរាយ៉ូណាសបង្ហាញយើងពីអំណាចនៃព្រះគុណរបស់ព្រះ។</w:t>
      </w:r>
    </w:p>
    <w:p w14:paraId="31D9A570" w14:textId="77777777" w:rsidR="00F90BDC" w:rsidRDefault="00F90BDC"/>
    <w:p w14:paraId="05AC8D16" w14:textId="77777777" w:rsidR="00F90BDC" w:rsidRDefault="00F90BDC">
      <w:r xmlns:w="http://schemas.openxmlformats.org/wordprocessingml/2006/main">
        <w:t xml:space="preserve">1. យ៉ូណាស 1:17 - ឥឡូវ​នេះ ព្រះអម្ចាស់​បាន​រៀបចំ​ត្រី​យ៉ាង​ធំ​ដើម្បី​លេប​លោក​យ៉ូណាស។ លោក​យ៉ូណាស​នៅ​ក្នុង​ពោះ​ត្រី​បី​ថ្ងៃ​បី​យប់។</w:t>
      </w:r>
    </w:p>
    <w:p w14:paraId="47AD3ED6" w14:textId="77777777" w:rsidR="00F90BDC" w:rsidRDefault="00F90BDC"/>
    <w:p w14:paraId="5C507A46" w14:textId="77777777" w:rsidR="00F90BDC" w:rsidRDefault="00F90BDC">
      <w:r xmlns:w="http://schemas.openxmlformats.org/wordprocessingml/2006/main">
        <w:t xml:space="preserve">2. អេសេគាល 18:31 - ចូរ​បោះ​បង់​ចោល​នូវ​អំពើ​រំលង​ទាំង​ប៉ុន្មាន​ដែល​អ្នក​បាន​ប្រព្រឹត្ត ហើយ​ទទួល​បាន​ចិត្ត​ថ្មី និង​វិញ្ញាណ​ថ្មី។</w:t>
      </w:r>
    </w:p>
    <w:p w14:paraId="166FA3CD" w14:textId="77777777" w:rsidR="00F90BDC" w:rsidRDefault="00F90BDC"/>
    <w:p w14:paraId="53EBB72E" w14:textId="77777777" w:rsidR="00F90BDC" w:rsidRDefault="00F90BDC">
      <w:r xmlns:w="http://schemas.openxmlformats.org/wordprocessingml/2006/main">
        <w:t xml:space="preserve">ម៉ាថាយ 16:5 ពេល​ពួក​សិស្ស​មក​ដល់​ត្រើយ​ម្ខាង គេ​ភ្លេច​យក​នំប៉័ង។</w:t>
      </w:r>
    </w:p>
    <w:p w14:paraId="14DF3309" w14:textId="77777777" w:rsidR="00F90BDC" w:rsidRDefault="00F90BDC"/>
    <w:p w14:paraId="51B59325" w14:textId="77777777" w:rsidR="00F90BDC" w:rsidRDefault="00F90BDC">
      <w:r xmlns:w="http://schemas.openxmlformats.org/wordprocessingml/2006/main">
        <w:t xml:space="preserve">ពួក​សិស្ស​របស់​លោក​យេស៊ូ​បាន​ភ្លេច​យក​នំប៉័ង ពេល​មក​ដល់​ត្រើយ​ម្ខាង។</w:t>
      </w:r>
    </w:p>
    <w:p w14:paraId="3DDAD918" w14:textId="77777777" w:rsidR="00F90BDC" w:rsidRDefault="00F90BDC"/>
    <w:p w14:paraId="0FC741B7" w14:textId="77777777" w:rsidR="00F90BDC" w:rsidRDefault="00F90BDC">
      <w:r xmlns:w="http://schemas.openxmlformats.org/wordprocessingml/2006/main">
        <w:t xml:space="preserve">1. តម្រូវការសម្រាប់ការរៀបចំ: មេរៀនពីសិស្សរបស់ព្រះយេស៊ូវ</w:t>
      </w:r>
    </w:p>
    <w:p w14:paraId="6A30D4B5" w14:textId="77777777" w:rsidR="00F90BDC" w:rsidRDefault="00F90BDC"/>
    <w:p w14:paraId="6E5D0BAD" w14:textId="77777777" w:rsidR="00F90BDC" w:rsidRDefault="00F90BDC">
      <w:r xmlns:w="http://schemas.openxmlformats.org/wordprocessingml/2006/main">
        <w:t xml:space="preserve">2. អំណាចនៃសេចក្តីជំនឿ៖ ជំនះឧបសគ្គជាមួយព្រះយេស៊ូវ</w:t>
      </w:r>
    </w:p>
    <w:p w14:paraId="0295E995" w14:textId="77777777" w:rsidR="00F90BDC" w:rsidRDefault="00F90BDC"/>
    <w:p w14:paraId="4C2EA4D0" w14:textId="77777777" w:rsidR="00F90BDC" w:rsidRDefault="00F90BDC">
      <w:r xmlns:w="http://schemas.openxmlformats.org/wordprocessingml/2006/main">
        <w:t xml:space="preserve">1. រ៉ូម 12:12 - អរសប្បាយដោយសង្ឃឹម; អត់ធ្មត់ក្នុងទុក្ខព្រួយ; បន្តការអធិស្ឋានភ្លាមៗ។</w:t>
      </w:r>
    </w:p>
    <w:p w14:paraId="3475956F" w14:textId="77777777" w:rsidR="00F90BDC" w:rsidRDefault="00F90BDC"/>
    <w:p w14:paraId="1DF293F3" w14:textId="77777777" w:rsidR="00F90BDC" w:rsidRDefault="00F90BDC">
      <w:r xmlns:w="http://schemas.openxmlformats.org/wordprocessingml/2006/main">
        <w:t xml:space="preserve">២. ភីលីព ៤:៦-៧ - ចូរប្រុងប្រយត្ន័ដោយគ្មានអ្វីសោះ។ ប៉ុន្តែ ក្នុង​គ្រប់​ការ​ទាំង​អស់​ដោយ​ការ​អធិស្ឋាន និង​ការ​អង្វរ​ដោយ​ការ​អរ​ព្រះគុណ ចូរ​ឲ្យ​ការ​ស្នើសុំ​របស់​អ្នក​បាន​ដឹង​ដល់​ព្រះ​ចុះ។ ហើយ​សេចក្ដី​សុខសាន្ត​នៃ​ព្រះ ដែល​ឆ្លង​ផុត​គ្រប់​ការ​យល់​ដឹង នឹង​រក្សា​ចិត្ត និង​គំនិត​របស់​អ្នក​រាល់​គ្នា ដោយ​សារ​ព្រះ​គ្រីស្ទ​យេស៊ូវ។</w:t>
      </w:r>
    </w:p>
    <w:p w14:paraId="7E2295D5" w14:textId="77777777" w:rsidR="00F90BDC" w:rsidRDefault="00F90BDC"/>
    <w:p w14:paraId="0FDB144D" w14:textId="77777777" w:rsidR="00F90BDC" w:rsidRDefault="00F90BDC">
      <w:r xmlns:w="http://schemas.openxmlformats.org/wordprocessingml/2006/main">
        <w:t xml:space="preserve">ម៉ាថាយ 16:6 ព្រះ‌យេស៊ូ​មាន​ព្រះ‌បន្ទូល​ទៅ​គេ​ថា៖ «ចូរ​ប្រយ័ត្ន​នឹង​មេ​ម្សៅ​របស់​ពួក​ផារិស៊ី និង​ពួក​សាឌូស៊ី។</w:t>
      </w:r>
    </w:p>
    <w:p w14:paraId="62A694A1" w14:textId="77777777" w:rsidR="00F90BDC" w:rsidRDefault="00F90BDC"/>
    <w:p w14:paraId="2BA0C958" w14:textId="77777777" w:rsidR="00F90BDC" w:rsidRDefault="00F90BDC">
      <w:r xmlns:w="http://schemas.openxmlformats.org/wordprocessingml/2006/main">
        <w:t xml:space="preserve">លោក​យេស៊ូ​បាន​ព្រមាន​អ្នក​កាន់​តាម​លោក​ឲ្យ​ដឹង​អំពី​ការ​បង្រៀន​របស់​ពួក​ផារិស៊ី និង​ពួក​សាឌូស៊ី។</w:t>
      </w:r>
    </w:p>
    <w:p w14:paraId="5258FB2D" w14:textId="77777777" w:rsidR="00F90BDC" w:rsidRDefault="00F90BDC"/>
    <w:p w14:paraId="3AA8CEC1" w14:textId="77777777" w:rsidR="00F90BDC" w:rsidRDefault="00F90BDC">
      <w:r xmlns:w="http://schemas.openxmlformats.org/wordprocessingml/2006/main">
        <w:t xml:space="preserve">1. ចូរប្រយ័ត្ននឹងការបង្រៀនមិនពិត</w:t>
      </w:r>
    </w:p>
    <w:p w14:paraId="7910A10B" w14:textId="77777777" w:rsidR="00F90BDC" w:rsidRDefault="00F90BDC"/>
    <w:p w14:paraId="0DFF2886" w14:textId="77777777" w:rsidR="00F90BDC" w:rsidRDefault="00F90BDC">
      <w:r xmlns:w="http://schemas.openxmlformats.org/wordprocessingml/2006/main">
        <w:t xml:space="preserve">2. ការព្រមានរបស់ព្រះយេស៊ូវដល់សិស្សរបស់ទ្រង់</w:t>
      </w:r>
    </w:p>
    <w:p w14:paraId="10C2442C" w14:textId="77777777" w:rsidR="00F90BDC" w:rsidRDefault="00F90BDC"/>
    <w:p w14:paraId="07BDF4E6" w14:textId="77777777" w:rsidR="00F90BDC" w:rsidRDefault="00F90BDC">
      <w:r xmlns:w="http://schemas.openxmlformats.org/wordprocessingml/2006/main">
        <w:t xml:space="preserve">1. អេភេសូរ 4:14 - ថាចាប់ពីពេលនេះតទៅយើងលែងជាកូនទៀតហើយ ត្រូវបោះទៅមក ហើយបន្តដំណើរជាមួយគ្រប់ខ្យល់នៃគោលលទ្ធិ។</w:t>
      </w:r>
    </w:p>
    <w:p w14:paraId="1D68D5C7" w14:textId="77777777" w:rsidR="00F90BDC" w:rsidRDefault="00F90BDC"/>
    <w:p w14:paraId="59DDEBF0" w14:textId="77777777" w:rsidR="00F90BDC" w:rsidRDefault="00F90BDC">
      <w:r xmlns:w="http://schemas.openxmlformats.org/wordprocessingml/2006/main">
        <w:t xml:space="preserve">កិច្ចការ 20:29-31 - ដ្បិត​ខ្ញុំ​ដឹង​ការ​នេះ​ថា ក្រោយ​ពី​ខ្ញុំ​ចាក​ចេញ​ទៅ សត្វ​ចចក​ដ៏​សោកសៅ​នឹង​ចូល​ក្នុង​ចំណោម​អ្នក​រាល់​គ្នា ដោយ​មិន​ទុក​ហ្វូង​ចៀម​ឡើយ។ ឯ​អ្នក​រាល់​គ្នា​ក៏​នឹង​មាន​មនុស្ស​ក្រោក​ឡើង​និយាយ​ពាក្យ​អសុរោះ ដើម្បី​ទាញ​សិស្ស​ឲ្យ​ទៅ​តាម​គេ។ ដូច្នេះ ចូរ​ចាំ​យាម​ថា ត្រឹម​រយៈ​ពេល​បី​ឆ្នាំ ខ្ញុំ​បាន​ឈប់​ព្រមាន​រាល់​យប់​ទាំង​ថ្ងៃ ដោយ​ទឹក​ភ្នែក។</w:t>
      </w:r>
    </w:p>
    <w:p w14:paraId="31B13C51" w14:textId="77777777" w:rsidR="00F90BDC" w:rsidRDefault="00F90BDC"/>
    <w:p w14:paraId="7763B90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ម៉ាថាយ 16:7 ពួក​គេ​បាន​វែកញែក​គ្នា​ថា៖ «គឺ​មក​ពី​យើង​មិន​បាន​យក​នំប៉័ង»។</w:t>
      </w:r>
    </w:p>
    <w:p w14:paraId="47BD4370" w14:textId="77777777" w:rsidR="00F90BDC" w:rsidRDefault="00F90BDC"/>
    <w:p w14:paraId="42D10511" w14:textId="77777777" w:rsidR="00F90BDC" w:rsidRDefault="00F90BDC">
      <w:r xmlns:w="http://schemas.openxmlformats.org/wordprocessingml/2006/main">
        <w:t xml:space="preserve">ពួកគេមានការសន្មត់ខុសដោយសារការស្រេកឃ្លានរបស់ពួកគេ។</w:t>
      </w:r>
    </w:p>
    <w:p w14:paraId="67BC2DCC" w14:textId="77777777" w:rsidR="00F90BDC" w:rsidRDefault="00F90BDC"/>
    <w:p w14:paraId="3935D608" w14:textId="77777777" w:rsidR="00F90BDC" w:rsidRDefault="00F90BDC">
      <w:r xmlns:w="http://schemas.openxmlformats.org/wordprocessingml/2006/main">
        <w:t xml:space="preserve">១៖ ជំនឿ​របស់​យើង​មិន​គួរ​ត្រូវ​បាន​បង្វែរ​ទៅ​តាម​តម្រូវ​ការ​ខាង​រាង​កាយ​របស់​យើង​ឡើយ។</w:t>
      </w:r>
    </w:p>
    <w:p w14:paraId="6160D276" w14:textId="77777777" w:rsidR="00F90BDC" w:rsidRDefault="00F90BDC"/>
    <w:p w14:paraId="5A76E5BD" w14:textId="77777777" w:rsidR="00F90BDC" w:rsidRDefault="00F90BDC">
      <w:r xmlns:w="http://schemas.openxmlformats.org/wordprocessingml/2006/main">
        <w:t xml:space="preserve">២៖ ការ​ស្វែង​រក​ព្រះ​អម្ចាស់​ត្រូវ​ធ្វើ​ដោយ​អស់​ពី​ចិត្ត និង​គ្មាន​ចេតនា​ទុច្ចរិត។</w:t>
      </w:r>
    </w:p>
    <w:p w14:paraId="1E585A94" w14:textId="77777777" w:rsidR="00F90BDC" w:rsidRDefault="00F90BDC"/>
    <w:p w14:paraId="3E97AE37" w14:textId="77777777" w:rsidR="00F90BDC" w:rsidRDefault="00F90BDC">
      <w:r xmlns:w="http://schemas.openxmlformats.org/wordprocessingml/2006/main">
        <w:t xml:space="preserve">១ ភីលីព ៤:១៣ «ខ្ញុំ​អាច​ធ្វើ​គ្រប់​ទាំង​អស់​ដោយ​សារ​ទ្រង់​ដែល​ពង្រឹង​ខ្ញុំ»។</w:t>
      </w:r>
    </w:p>
    <w:p w14:paraId="5C0354A3" w14:textId="77777777" w:rsidR="00F90BDC" w:rsidRDefault="00F90BDC"/>
    <w:p w14:paraId="06D2D732" w14:textId="77777777" w:rsidR="00F90BDC" w:rsidRDefault="00F90BDC">
      <w:r xmlns:w="http://schemas.openxmlformats.org/wordprocessingml/2006/main">
        <w:t xml:space="preserve">២៖ សុភាសិត ៣:៥-៦ «ចូរ​ទុក​ចិត្ត​ដល់​ព្រះ​យេហូវ៉ា​ឲ្យ​អស់​ពី​ចិត្ត ហើយ​កុំ​ពឹង​លើ​ការ​យល់​ដឹង​របស់​ខ្លួន​ឡើយ ចូរ​ទទួល​ស្គាល់​ទ្រង់​តាម​គ្រប់​ទាំង​ផ្លូវ នោះ​ទ្រង់​នឹង​តម្រង់​ផ្លូវ​របស់​អ្នក»។</w:t>
      </w:r>
    </w:p>
    <w:p w14:paraId="619654CE" w14:textId="77777777" w:rsidR="00F90BDC" w:rsidRDefault="00F90BDC"/>
    <w:p w14:paraId="5F405327" w14:textId="77777777" w:rsidR="00F90BDC" w:rsidRDefault="00F90BDC">
      <w:r xmlns:w="http://schemas.openxmlformats.org/wordprocessingml/2006/main">
        <w:t xml:space="preserve">ម៉ាថាយ 16:8 ព្រះ‌យេស៊ូ​ជ្រាប​ព្រះ‌អង្គ​មាន​ព្រះ‌បន្ទូល​ទៅ​គេ​ថា៖ «ឱ​អ្នក​រាល់​គ្នា​មាន​ជំនឿ​តិច​ណាស់ ហេតុ​អ្វី​បាន​ជា​អ្នក​រាល់​គ្នា​វែកញែក​គ្នា ព្រោះ​អ្នក​រាល់​គ្នា​មិន​បាន​យក​នំបុ័ង​មក?</w:t>
      </w:r>
    </w:p>
    <w:p w14:paraId="41C2E3B9" w14:textId="77777777" w:rsidR="00F90BDC" w:rsidRDefault="00F90BDC"/>
    <w:p w14:paraId="6CA700E7" w14:textId="77777777" w:rsidR="00F90BDC" w:rsidRDefault="00F90BDC">
      <w:r xmlns:w="http://schemas.openxmlformats.org/wordprocessingml/2006/main">
        <w:t xml:space="preserve">ព្រះ​យេស៊ូ​បាន​កត់​សម្គាល់​ឃើញ​ថា ពួក​អ្នក​កាន់​តាម​កំពុង​ព្រួយ​បារម្ភ​អំពី​ការ​មិន​យក​នំបុ័ង ហើយ​ប្រដៅ​ពួកគេ​ដោយ​សារ​ពួក​គេ​ខ្វះ​ជំនឿ។</w:t>
      </w:r>
    </w:p>
    <w:p w14:paraId="5DDA8FCF" w14:textId="77777777" w:rsidR="00F90BDC" w:rsidRDefault="00F90BDC"/>
    <w:p w14:paraId="24CBD5A3" w14:textId="77777777" w:rsidR="00F90BDC" w:rsidRDefault="00F90BDC">
      <w:r xmlns:w="http://schemas.openxmlformats.org/wordprocessingml/2006/main">
        <w:t xml:space="preserve">1. "ការផ្តល់របស់ព្រះ: ផ្តោតលើជំនឿជំនួសឱ្យការភ័យខ្លាច"</w:t>
      </w:r>
    </w:p>
    <w:p w14:paraId="3ACF9519" w14:textId="77777777" w:rsidR="00F90BDC" w:rsidRDefault="00F90BDC"/>
    <w:p w14:paraId="4897B37A" w14:textId="77777777" w:rsidR="00F90BDC" w:rsidRDefault="00F90BDC">
      <w:r xmlns:w="http://schemas.openxmlformats.org/wordprocessingml/2006/main">
        <w:t xml:space="preserve">2. "ការ​ព្រួយ​បារម្ភ​: អ្វី​ទៅ​ជា​ចំណុច​?"</w:t>
      </w:r>
    </w:p>
    <w:p w14:paraId="7ECD2F86" w14:textId="77777777" w:rsidR="00F90BDC" w:rsidRDefault="00F90BDC"/>
    <w:p w14:paraId="20A53093" w14:textId="77777777" w:rsidR="00F90BDC" w:rsidRDefault="00F90BDC">
      <w:r xmlns:w="http://schemas.openxmlformats.org/wordprocessingml/2006/main">
        <w:t xml:space="preserve">1. ភីលីព 4:6-7 - «កុំខ្វល់ខ្វាយនឹងអ្វីឡើយ ប៉ុន្តែក្នុងគ្រប់ការទាំងអស់ដោយការអធិស្ឋាន និងការអង្វរដោយការអរព្រះគុណ ចូរឲ្យការស្នើសុំរបស់អ្នកត្រូវបានប្រាប់ដល់ព្រះ។ ហើយ​សន្តិភាព​នៃ​ព្រះ ដែល​លើស​ជាង​ការ​យល់​ដឹង​ទាំង​អស់ នឹង​ការពារ​ចិត្ត និង​គំនិត​របស់​អ្នក​ក្នុង​ព្រះ​គ្រីស្ទ​យេស៊ូវ»។</w:t>
      </w:r>
    </w:p>
    <w:p w14:paraId="7C454BD8" w14:textId="77777777" w:rsidR="00F90BDC" w:rsidRDefault="00F90BDC"/>
    <w:p w14:paraId="097B928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អេសាយ 41:10 - «កុំខ្លាចអី ខ្ញុំនៅជាមួយអ្នក។ កុំ​ភ័យ​ខ្លាច​ឡើយ ដ្បិត​យើង​ជា​ព្រះ​របស់​អ្នក ខ្ញុំ​នឹង​ពង្រឹង​អ្នក ខ្ញុំ​នឹង​ជួយ​អ្នក ខ្ញុំ​នឹង​លើក​អ្នក​ដោយ​ដៃ​ស្តាំ​ដ៏​សុចរិត​របស់​ខ្ញុំ»។</w:t>
      </w:r>
    </w:p>
    <w:p w14:paraId="64B05493" w14:textId="77777777" w:rsidR="00F90BDC" w:rsidRDefault="00F90BDC"/>
    <w:p w14:paraId="5BA972F4" w14:textId="77777777" w:rsidR="00F90BDC" w:rsidRDefault="00F90BDC">
      <w:r xmlns:w="http://schemas.openxmlformats.org/wordprocessingml/2006/main">
        <w:t xml:space="preserve">ម៉ាថាយ 16:9 តើ​អ្នក​រាល់​គ្នា​មិន​ទាន់​យល់​ទេ ហើយ​ក៏​មិន​នឹក​ចាំ​ពី​នំបុ័ង​ប្រាំ​ក្នុង​ចំណោម​ប្រាំ​ពាន់​នាក់​ដែរ ហើយ​តើ​អ្នក​រាល់​គ្នា​ប្រមូល​បាន​ប៉ុន្មាន​កន្ត្រក?</w:t>
      </w:r>
    </w:p>
    <w:p w14:paraId="0EABD588" w14:textId="77777777" w:rsidR="00F90BDC" w:rsidRDefault="00F90BDC"/>
    <w:p w14:paraId="712B828B" w14:textId="77777777" w:rsidR="00F90BDC" w:rsidRDefault="00F90BDC">
      <w:r xmlns:w="http://schemas.openxmlformats.org/wordprocessingml/2006/main">
        <w:t xml:space="preserve">ព្រះ​យេស៊ូ​រំឭក​ពួក​សិស្ស​អំពី​ការ​ផ្តល់​អាហារ​ដោយ​អព្ភូតហេតុ​ដល់​មនុស្ស 5,000 នាក់​ដោយ​មាន​នំបុ័ង​ប្រាំ​ដុំ និង​ត្រី​ពីរ​ក្បាល និង​ចំនួន​កន្ត្រក​ដែល​ត្រូវ​បាន​គេ​យក​បន្ទាប់​មក។</w:t>
      </w:r>
    </w:p>
    <w:p w14:paraId="2D3BFAEB" w14:textId="77777777" w:rsidR="00F90BDC" w:rsidRDefault="00F90BDC"/>
    <w:p w14:paraId="7115DCEA" w14:textId="77777777" w:rsidR="00F90BDC" w:rsidRDefault="00F90BDC">
      <w:r xmlns:w="http://schemas.openxmlformats.org/wordprocessingml/2006/main">
        <w:t xml:space="preserve">1. អំណាចនៃសេចក្តីជំនឿតិចតួច៖ ព្រះយេស៊ូវបង្ហាញយើងថា ជំនឿតិចតួចអាចរំកិលភ្នំបាន។</w:t>
      </w:r>
    </w:p>
    <w:p w14:paraId="6EC8EB26" w14:textId="77777777" w:rsidR="00F90BDC" w:rsidRDefault="00F90BDC"/>
    <w:p w14:paraId="2CF2119C" w14:textId="77777777" w:rsidR="00F90BDC" w:rsidRDefault="00F90BDC">
      <w:r xmlns:w="http://schemas.openxmlformats.org/wordprocessingml/2006/main">
        <w:t xml:space="preserve">2. អព្ភូតហេតុរបស់ព្រះយេស៊ូវ៖ របៀបដែលព្រះយេស៊ូវបានធ្វើអព្ភូតហេតុផ្តល់អាហារដល់មនុស្ស 5,000 នាក់ ដោយគ្រាន់តែនំបុ័ងប្រាំដុំ និងត្រីពីរ។</w:t>
      </w:r>
    </w:p>
    <w:p w14:paraId="5D9A4A70" w14:textId="77777777" w:rsidR="00F90BDC" w:rsidRDefault="00F90BDC"/>
    <w:p w14:paraId="03269072" w14:textId="77777777" w:rsidR="00F90BDC" w:rsidRDefault="00F90BDC">
      <w:r xmlns:w="http://schemas.openxmlformats.org/wordprocessingml/2006/main">
        <w:t xml:space="preserve">1. ម៉ាកុស 8:17-21 - ព្រះយេស៊ូវបានប្រទានអាហារដល់មនុស្ស 4,000 នាក់ជាមួយនឹងនំបុ័ងប្រាំពីរដុំ និងត្រីតូចៗមួយចំនួន។</w:t>
      </w:r>
    </w:p>
    <w:p w14:paraId="79800C26" w14:textId="77777777" w:rsidR="00F90BDC" w:rsidRDefault="00F90BDC"/>
    <w:p w14:paraId="405F0A7D" w14:textId="77777777" w:rsidR="00F90BDC" w:rsidRDefault="00F90BDC">
      <w:r xmlns:w="http://schemas.openxmlformats.org/wordprocessingml/2006/main">
        <w:t xml:space="preserve">២. លូកា ៩:១០-១៧ - ព្រះយេស៊ូ​ប្រទាន​អាហារ​ដល់​មនុស្ស ៥.០០០ នាក់​ដោយ​នំបុ័ង​ប្រាំ និង​ត្រី​ពីរ។</w:t>
      </w:r>
    </w:p>
    <w:p w14:paraId="1922318F" w14:textId="77777777" w:rsidR="00F90BDC" w:rsidRDefault="00F90BDC"/>
    <w:p w14:paraId="4FD3EDC0" w14:textId="77777777" w:rsidR="00F90BDC" w:rsidRDefault="00F90BDC">
      <w:r xmlns:w="http://schemas.openxmlformats.org/wordprocessingml/2006/main">
        <w:t xml:space="preserve">ម៉ាថាយ 16:10 មិន​ថា​នំបុ័ង​ប្រាំពីរ​ដុំ​ក្នុង​ចំណោម​បួន​ពាន់​នាក់ ហើយ​អ្នក​រាល់​គ្នា​យក​បាន​ប៉ុន្មាន​កន្ត្រក?</w:t>
      </w:r>
    </w:p>
    <w:p w14:paraId="1054BE70" w14:textId="77777777" w:rsidR="00F90BDC" w:rsidRDefault="00F90BDC"/>
    <w:p w14:paraId="1E1A8071" w14:textId="77777777" w:rsidR="00F90BDC" w:rsidRDefault="00F90BDC">
      <w:r xmlns:w="http://schemas.openxmlformats.org/wordprocessingml/2006/main">
        <w:t xml:space="preserve">លោក​យេស៊ូ​កំពុង​បង្រៀន​អ្នក​កាន់​តាម​លោក​អំពី​សារៈសំខាន់​នៃ​ការ​ចងចាំ​ពី​អ្វី​ដែល​ព្រះ​បាន​ធ្វើ​នៅ​អតីតកាល។</w:t>
      </w:r>
    </w:p>
    <w:p w14:paraId="79BE39E7" w14:textId="77777777" w:rsidR="00F90BDC" w:rsidRDefault="00F90BDC"/>
    <w:p w14:paraId="11C03E5E" w14:textId="77777777" w:rsidR="00F90BDC" w:rsidRDefault="00F90BDC">
      <w:r xmlns:w="http://schemas.openxmlformats.org/wordprocessingml/2006/main">
        <w:t xml:space="preserve">១៖ យើង​គួរ​ចងចាំ​ជានិច្ច​នូវ​ពរជ័យ​ដែល​ព្រះ​បាន​ប្រទាន​មក​យើង​ក្នុង​អតីតកាល និង​របៀប​ដែល​ទ្រង់​បាន​ធ្វើ​ការ​ក្នុង​ជីវិត​របស់​យើង។</w:t>
      </w:r>
    </w:p>
    <w:p w14:paraId="172561E9" w14:textId="77777777" w:rsidR="00F90BDC" w:rsidRDefault="00F90BDC"/>
    <w:p w14:paraId="1029DF3F" w14:textId="77777777" w:rsidR="00F90BDC" w:rsidRDefault="00F90BDC">
      <w:r xmlns:w="http://schemas.openxmlformats.org/wordprocessingml/2006/main">
        <w:t xml:space="preserve">២៖ យើង​មិន​គួរ​ភ្លេច​ពី​របៀប​ដែល​ព្រះ​បាន​ប្រទាន​ដល់​យើង និង​របៀប​ដែល​ទ្រង់​បាន​ធ្វើ​ការ​ក្នុង​ជីវិត​របស់​យើង។</w:t>
      </w:r>
    </w:p>
    <w:p w14:paraId="31661ED2" w14:textId="77777777" w:rsidR="00F90BDC" w:rsidRDefault="00F90BDC"/>
    <w:p w14:paraId="35B93B3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ម៉ាថាយ ៦:៣១​-​៣៣ ដូច្នេះ​កុំ​គិត​ថា​តើ​យើង​ត្រូវ​បរិភោគ​អ្វី? ឬតើយើងនឹងផឹកអ្វី? ឬ​តើ​យើង​ត្រូវ​ស្លៀកពាក់​ឯណា? ... ប៉ុន្តែ ចូរ​ស្វែង​រក​នគរ​ព្រះ​ជា​មុន​សិន ហើយ​និង​សេចក្ដី​សុចរិត​របស់​ទ្រង់។ ហើយអ្វីៗទាំងអស់នេះនឹងត្រូវបន្ថែមមកអ្នក។</w:t>
      </w:r>
    </w:p>
    <w:p w14:paraId="1E20F65C" w14:textId="77777777" w:rsidR="00F90BDC" w:rsidRDefault="00F90BDC"/>
    <w:p w14:paraId="7197F14C" w14:textId="77777777" w:rsidR="00F90BDC" w:rsidRDefault="00F90BDC">
      <w:r xmlns:w="http://schemas.openxmlformats.org/wordprocessingml/2006/main">
        <w:t xml:space="preserve">២៖ ទំនុកតម្កើង ១០៣:២ - ឱ​ព្រលឹង​ខ្ញុំ​អើយ សូម​ឲ្យ​ពរ​ដល់​ព្រះ‌អម្ចាស់ ហើយ​កុំ​ភ្លេច​នូវ​ប្រយោជន៍​ទាំង​អស់​របស់​ទ្រង់​ឡើយ។</w:t>
      </w:r>
    </w:p>
    <w:p w14:paraId="6D10F48E" w14:textId="77777777" w:rsidR="00F90BDC" w:rsidRDefault="00F90BDC"/>
    <w:p w14:paraId="3E82E6D8" w14:textId="77777777" w:rsidR="00F90BDC" w:rsidRDefault="00F90BDC">
      <w:r xmlns:w="http://schemas.openxmlformats.org/wordprocessingml/2006/main">
        <w:t xml:space="preserve">ម៉ាថាយ 16:11 ហេតុ​អ្វី​បាន​ជា​អ្នក​រាល់​គ្នា​មិន​យល់​ថា ខ្ញុំ​មិន​បាន​និយាយ​ប្រាប់​អ្នក​រាល់​គ្នា​អំពី​នំប៉័ង ដើម្បី​ឲ្យ​អ្នក​រាល់​គ្នា​ប្រយ័ត្ន​នឹង​មេ​ម្សៅ​របស់​ពួក​ផារិស៊ី និង​ពួក​សាឌូស៊ី?</w:t>
      </w:r>
    </w:p>
    <w:p w14:paraId="3EDEBEAA" w14:textId="77777777" w:rsidR="00F90BDC" w:rsidRDefault="00F90BDC"/>
    <w:p w14:paraId="02456391" w14:textId="77777777" w:rsidR="00F90BDC" w:rsidRDefault="00F90BDC">
      <w:r xmlns:w="http://schemas.openxmlformats.org/wordprocessingml/2006/main">
        <w:t xml:space="preserve">វគ្គបទគម្ពីរនេះរំលេចការព្រមានរបស់ព្រះយេស៊ូដល់ពួកសិស្សទ្រង់ឱ្យប្រយ័ត្នចំពោះសេចក្ដីបង្រៀនរបស់ពួកផារិស៊ី និងពួកសាឌូស៊ី។</w:t>
      </w:r>
    </w:p>
    <w:p w14:paraId="3B09630E" w14:textId="77777777" w:rsidR="00F90BDC" w:rsidRDefault="00F90BDC"/>
    <w:p w14:paraId="7229DE76" w14:textId="77777777" w:rsidR="00F90BDC" w:rsidRDefault="00F90BDC">
      <w:r xmlns:w="http://schemas.openxmlformats.org/wordprocessingml/2006/main">
        <w:t xml:space="preserve">1. គ្រោះថ្នាក់នៃការបង្រៀនមិនពិត</w:t>
      </w:r>
    </w:p>
    <w:p w14:paraId="4B48458F" w14:textId="77777777" w:rsidR="00F90BDC" w:rsidRDefault="00F90BDC"/>
    <w:p w14:paraId="2EA15FFC" w14:textId="77777777" w:rsidR="00F90BDC" w:rsidRDefault="00F90BDC">
      <w:r xmlns:w="http://schemas.openxmlformats.org/wordprocessingml/2006/main">
        <w:t xml:space="preserve">2. ប្រាជ្ញាក្នុងការយល់ឃើញ</w:t>
      </w:r>
    </w:p>
    <w:p w14:paraId="7FEC02A3" w14:textId="77777777" w:rsidR="00F90BDC" w:rsidRDefault="00F90BDC"/>
    <w:p w14:paraId="1C2E1AFB" w14:textId="77777777" w:rsidR="00F90BDC" w:rsidRDefault="00F90BDC">
      <w:r xmlns:w="http://schemas.openxmlformats.org/wordprocessingml/2006/main">
        <w:t xml:space="preserve">1. អេភេសូរ 4:14 - ថាចាប់ពីពេលនេះតទៅយើងលែងជាកូនទៀតហើយ ត្រូវគេបោះទៅចោល ហើយបន្តដំណើរជាមួយគ្រប់ខ្យល់នៃគោលលទ្ធិ ដោយការបង្ខិតបង្ខំរបស់មនុស្ស និងល្បិចកល ដែលពួកវាដេករង់ចាំដើម្បីបញ្ឆោត។</w:t>
      </w:r>
    </w:p>
    <w:p w14:paraId="2FCDDB16" w14:textId="77777777" w:rsidR="00F90BDC" w:rsidRDefault="00F90BDC"/>
    <w:p w14:paraId="075AB4E9" w14:textId="77777777" w:rsidR="00F90BDC" w:rsidRDefault="00F90BDC">
      <w:r xmlns:w="http://schemas.openxmlformats.org/wordprocessingml/2006/main">
        <w:t xml:space="preserve">2. កិច្ចការ 20:28-30 - ដូច្នេះ ចូរ​ប្រយ័ត្ន​ខ្លួន​ឯង និង​ហ្វូង​ចៀម​ទាំង​អស់ ដែល​ព្រះ​វិញ្ញាណ​បរិសុទ្ធ​បាន​តាំង​អ្នក​ជា​អ្នក​ត្រួត​ពិនិត្យ ដើម្បី​ចិញ្ចឹម​ពួក​ជំនុំ​នៃ​ព្រះ ដែល​ទ្រង់​បាន​ទិញ​ដោយ​លោហិត​របស់​ខ្លួន។ ដ្បិត​ខ្ញុំ​ដឹង​ការ​នេះ​ថា ក្រោយ​ពី​ខ្ញុំ​ចាក​ចេញ​ទៅ សត្វ​ចចក​ដ៏​សោកសៅ​នឹង​ចូល​មក​ក្នុង​ចំណោម​អ្នក​រាល់​គ្នា ដោយ​មិន​ទុក​ហ្វូង​ចៀម​ឡើយ។ ឯ​អ្នក​រាល់​គ្នា​ក៏​នឹង​មាន​មនុស្ស​ក្រោក​ឡើង​និយាយ​ពាក្យ​អសុរោះ ដើម្បី​ទាញ​សិស្ស​ឲ្យ​ទៅ​តាម​គេ។</w:t>
      </w:r>
    </w:p>
    <w:p w14:paraId="3DDB00EC" w14:textId="77777777" w:rsidR="00F90BDC" w:rsidRDefault="00F90BDC"/>
    <w:p w14:paraId="15BF3301" w14:textId="77777777" w:rsidR="00F90BDC" w:rsidRDefault="00F90BDC">
      <w:r xmlns:w="http://schemas.openxmlformats.org/wordprocessingml/2006/main">
        <w:t xml:space="preserve">ម៉ាថាយ 16:12 ពួក​គេ​យល់​អំពី​របៀប​ដែល​លោក​ហាម​មិន​ឲ្យ​ប្រយ័ត្ន​នឹង​មេ​នំប៉័ង គឺ​អំពី​គោល​លទ្ធិ​របស់​ពួក​ផារិស៊ី និង​ពួក​សាឌូស៊ី។</w:t>
      </w:r>
    </w:p>
    <w:p w14:paraId="63147BF6" w14:textId="77777777" w:rsidR="00F90BDC" w:rsidRDefault="00F90BDC"/>
    <w:p w14:paraId="23E47AF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លោក​យេស៊ូ​បាន​ព្រមាន​ពួក​សិស្ស​ឲ្យ​ប្រយ័ត្ន​នឹង​ការ​បង្រៀន​របស់​ពួក​ផារិស៊ី និង​ពួក​សាឌូស៊ី មិន​មែន​មេ​នំប៉័ង​ទេ។</w:t>
      </w:r>
    </w:p>
    <w:p w14:paraId="0F4E0D1B" w14:textId="77777777" w:rsidR="00F90BDC" w:rsidRDefault="00F90BDC"/>
    <w:p w14:paraId="40598133" w14:textId="77777777" w:rsidR="00F90BDC" w:rsidRDefault="00F90BDC">
      <w:r xmlns:w="http://schemas.openxmlformats.org/wordprocessingml/2006/main">
        <w:t xml:space="preserve">1. គ្រោះថ្នាក់នៃគោលលទ្ធិមិនពិត</w:t>
      </w:r>
    </w:p>
    <w:p w14:paraId="44BE6ACD" w14:textId="77777777" w:rsidR="00F90BDC" w:rsidRDefault="00F90BDC"/>
    <w:p w14:paraId="58141C2E" w14:textId="77777777" w:rsidR="00F90BDC" w:rsidRDefault="00F90BDC">
      <w:r xmlns:w="http://schemas.openxmlformats.org/wordprocessingml/2006/main">
        <w:t xml:space="preserve">2. ភាពចាំបាច់នៃការយល់ដឹងព្រះគម្ពីរ</w:t>
      </w:r>
    </w:p>
    <w:p w14:paraId="1689E528" w14:textId="77777777" w:rsidR="00F90BDC" w:rsidRDefault="00F90BDC"/>
    <w:p w14:paraId="4328FE35" w14:textId="77777777" w:rsidR="00F90BDC" w:rsidRDefault="00F90BDC">
      <w:r xmlns:w="http://schemas.openxmlformats.org/wordprocessingml/2006/main">
        <w:t xml:space="preserve">១.សុភាសិត ៤:៧ - «ប្រាជ្ញា​ជា​របស់​ដ៏​សំខាន់ ដូច្នេះ ចូរ​មាន​ប្រាជ្ញា ហើយ​ដោយ​អស់​ពី​សមត្ថភាព​របស់​អ្នក​នឹង​បាន​យល់»។</w:t>
      </w:r>
    </w:p>
    <w:p w14:paraId="16AD0675" w14:textId="77777777" w:rsidR="00F90BDC" w:rsidRDefault="00F90BDC"/>
    <w:p w14:paraId="06DD69C2" w14:textId="77777777" w:rsidR="00F90BDC" w:rsidRDefault="00F90BDC">
      <w:r xmlns:w="http://schemas.openxmlformats.org/wordprocessingml/2006/main">
        <w:t xml:space="preserve">2. កូល៉ុស 2:8 - «ចូរ​ប្រយ័ត្ន​ក្រែង​មាន​អ្នក​ណា​បំផ្លាញ​អ្នក​តាម​រយៈ​ទស្សនវិជ្ជា និង​ការ​បោក​បញ្ឆោត​ដោយ​ឥត​ប្រយោជន៍ តាម​ទំនៀម​ទម្លាប់​របស់​មនុស្ស ក្រោយ​ពី​ការ​បែក​បាក់​នៃ​ពិភព​លោក មិន​មែន​មក​ពី​ព្រះ​គ្រីស្ទ​ទេ។</w:t>
      </w:r>
    </w:p>
    <w:p w14:paraId="772EF43E" w14:textId="77777777" w:rsidR="00F90BDC" w:rsidRDefault="00F90BDC"/>
    <w:p w14:paraId="5F5CD446" w14:textId="77777777" w:rsidR="00F90BDC" w:rsidRDefault="00F90BDC">
      <w:r xmlns:w="http://schemas.openxmlformats.org/wordprocessingml/2006/main">
        <w:t xml:space="preserve">ម៉ាថាយ 16:13 ពេល​ព្រះ‌យេស៊ូ​យាង​ចូល​ទៅ​ឆ្នេរ​សមុទ្រ​សេសារា ភីលីព ទ្រង់​មាន​ព្រះ‌បន្ទូល​សួរ​ពួក​សិស្ស​ថា៖ «តើ​មនុស្ស​លោក​ថា​ខ្ញុំ​ជា​កូន​មនុស្ស​ជា​អ្នក​ណា?</w:t>
      </w:r>
    </w:p>
    <w:p w14:paraId="0748750C" w14:textId="77777777" w:rsidR="00F90BDC" w:rsidRDefault="00F90BDC"/>
    <w:p w14:paraId="01BF0B41" w14:textId="77777777" w:rsidR="00F90BDC" w:rsidRDefault="00F90BDC">
      <w:r xmlns:w="http://schemas.openxmlformats.org/wordprocessingml/2006/main">
        <w:t xml:space="preserve">លោក​យេស៊ូ​បាន​សួរ​អ្នក​កាន់​តាម​លោក​ថា​តើ​មនុស្ស​ស្មាន​ថា​លោក​ជា​នរណា?</w:t>
      </w:r>
    </w:p>
    <w:p w14:paraId="191F7171" w14:textId="77777777" w:rsidR="00F90BDC" w:rsidRDefault="00F90BDC"/>
    <w:p w14:paraId="664FB1B3" w14:textId="77777777" w:rsidR="00F90BDC" w:rsidRDefault="00F90BDC">
      <w:r xmlns:w="http://schemas.openxmlformats.org/wordprocessingml/2006/main">
        <w:t xml:space="preserve">1. "តើអ្នកនិយាយថាព្រះយេស៊ូវជានរណា?"</w:t>
      </w:r>
    </w:p>
    <w:p w14:paraId="1A6112F8" w14:textId="77777777" w:rsidR="00F90BDC" w:rsidRDefault="00F90BDC"/>
    <w:p w14:paraId="19218000" w14:textId="77777777" w:rsidR="00F90BDC" w:rsidRDefault="00F90BDC">
      <w:r xmlns:w="http://schemas.openxmlformats.org/wordprocessingml/2006/main">
        <w:t xml:space="preserve">2. "សារៈសំខាន់នៃការស្គាល់ព្រះយេស៊ូវ"</w:t>
      </w:r>
    </w:p>
    <w:p w14:paraId="3538338D" w14:textId="77777777" w:rsidR="00F90BDC" w:rsidRDefault="00F90BDC"/>
    <w:p w14:paraId="481E80DD" w14:textId="77777777" w:rsidR="00F90BDC" w:rsidRDefault="00F90BDC">
      <w:r xmlns:w="http://schemas.openxmlformats.org/wordprocessingml/2006/main">
        <w:t xml:space="preserve">1. យ៉ូហាន 8:12 - ព្រះយេស៊ូវមានបន្ទូលថា "ខ្ញុំជាពន្លឺនៃពិភពលោក។ អ្នកណាដែលតាមខ្ញុំនឹងមិនដើរក្នុងភាពងងឹតទេតែនឹងមានពន្លឺនៃជីវិត" ។</w:t>
      </w:r>
    </w:p>
    <w:p w14:paraId="5542738D" w14:textId="77777777" w:rsidR="00F90BDC" w:rsidRDefault="00F90BDC"/>
    <w:p w14:paraId="7157DD2F" w14:textId="77777777" w:rsidR="00F90BDC" w:rsidRDefault="00F90BDC">
      <w:r xmlns:w="http://schemas.openxmlformats.org/wordprocessingml/2006/main">
        <w:t xml:space="preserve">2. កូល៉ុស 2:9-10 - ដ្បិតនៅក្នុងព្រះគ្រីស្ទ ភាពពេញលេញនៃព្រះរស់នៅក្នុងរូបកាយ ហើយនៅក្នុងព្រះគ្រីស្ទ អ្នកត្រូវបាននាំទៅរកភាពពេញលេញ។ ទ្រង់​ជា​ប្រមុខ​លើ​គ្រប់​អំណាច និង​អំណាច។</w:t>
      </w:r>
    </w:p>
    <w:p w14:paraId="52CD42AB" w14:textId="77777777" w:rsidR="00F90BDC" w:rsidRDefault="00F90BDC"/>
    <w:p w14:paraId="278377DC" w14:textId="77777777" w:rsidR="00F90BDC" w:rsidRDefault="00F90BDC">
      <w:r xmlns:w="http://schemas.openxmlformats.org/wordprocessingml/2006/main">
        <w:t xml:space="preserve">ម៉ាថាយ 16:14 គេ​និយាយ​ថា៖ «អ្នក​ខ្លះ​ថា​អ្នក​ជា​យ៉ូហាន​បាទីស្ដ អ្នក​ខ្លះ​ថា​អេលីយ៉ាស។ និងអ្នកផ្សេងទៀត យេរេមា ឬព្យាការីម្នាក់។</w:t>
      </w:r>
    </w:p>
    <w:p w14:paraId="7999EF50" w14:textId="77777777" w:rsidR="00F90BDC" w:rsidRDefault="00F90BDC"/>
    <w:p w14:paraId="217EB957" w14:textId="77777777" w:rsidR="00F90BDC" w:rsidRDefault="00F90BDC">
      <w:r xmlns:w="http://schemas.openxmlformats.org/wordprocessingml/2006/main">
        <w:t xml:space="preserve">ប្រជាជន​នៅ​បេតសៃដា និង​សេសារា ភីលីព​បាន​សួរ​ព្រះយេស៊ូវ​ថា តើ​ទ្រង់​ជា​ហោរា​ឬ​ទេ?</w:t>
      </w:r>
    </w:p>
    <w:p w14:paraId="1598FA07" w14:textId="77777777" w:rsidR="00F90BDC" w:rsidRDefault="00F90BDC"/>
    <w:p w14:paraId="28BC9398" w14:textId="77777777" w:rsidR="00F90BDC" w:rsidRDefault="00F90BDC">
      <w:r xmlns:w="http://schemas.openxmlformats.org/wordprocessingml/2006/main">
        <w:t xml:space="preserve">1. ក្នុងគ្រានៃភាពមិនប្រាកដប្រជា យើងត្រូវងាកទៅរកព្រះយេស៊ូវ ដើម្បីទទួលការណែនាំ និងចម្លើយ។</w:t>
      </w:r>
    </w:p>
    <w:p w14:paraId="6576F8C5" w14:textId="77777777" w:rsidR="00F90BDC" w:rsidRDefault="00F90BDC"/>
    <w:p w14:paraId="20329381" w14:textId="77777777" w:rsidR="00F90BDC" w:rsidRDefault="00F90BDC">
      <w:r xmlns:w="http://schemas.openxmlformats.org/wordprocessingml/2006/main">
        <w:t xml:space="preserve">2. យើងអាចរៀនពីប្រជាជននៅបេតសៃដា និងសេសារា ភីលីព ដើម្បីកុំឱ្យវង្វេងក្នុងជំនឿរបស់យើងលើព្រះយេស៊ូវ។</w:t>
      </w:r>
    </w:p>
    <w:p w14:paraId="4F5191F5" w14:textId="77777777" w:rsidR="00F90BDC" w:rsidRDefault="00F90BDC"/>
    <w:p w14:paraId="07593288" w14:textId="77777777" w:rsidR="00F90BDC" w:rsidRDefault="00F90BDC">
      <w:r xmlns:w="http://schemas.openxmlformats.org/wordprocessingml/2006/main">
        <w:t xml:space="preserve">1. អេសាយ 9:6 - សម្រាប់យើងរាល់គ្នាមានកូនមួយបានកើតមកយើង កូនប្រុសមួយត្រូវបានផ្តល់ឱ្យ: ហើយរដ្ឋាភិបាលនឹងនៅលើស្មារបស់គាត់: ហើយឈ្មោះរបស់គាត់នឹងត្រូវបានគេហៅថាអស្ចារ្យ, ទីប្រឹក្សា, ព្រះដ៏ខ្លាំងពូកែ, ព្រះវរបិតាដ៏អស់កល្បជានិច្ច។ ព្រះអង្គម្ចាស់នៃសន្តិភាព។</w:t>
      </w:r>
    </w:p>
    <w:p w14:paraId="03F44CAC" w14:textId="77777777" w:rsidR="00F90BDC" w:rsidRDefault="00F90BDC"/>
    <w:p w14:paraId="4E2E1DFA" w14:textId="77777777" w:rsidR="00F90BDC" w:rsidRDefault="00F90BDC">
      <w:r xmlns:w="http://schemas.openxmlformats.org/wordprocessingml/2006/main">
        <w:t xml:space="preserve">២ យ៉ូហាន ១៤:៦ - ព្រះយេស៊ូ​មាន​ព្រះបន្ទូល​ទៅ​គាត់​ថា៖ «ខ្ញុំ​ជា​ផ្លូវ ជា​សេចក្ដី​ពិត និង​ជា​ជីវិត៖ គ្មាន​អ្នក​ណា​ទៅ​ឯ​ព្រះ​បិតា​ឡើយ គឺ​មក​តាម​ខ្ញុំ។</w:t>
      </w:r>
    </w:p>
    <w:p w14:paraId="5A40E233" w14:textId="77777777" w:rsidR="00F90BDC" w:rsidRDefault="00F90BDC"/>
    <w:p w14:paraId="0632AB54" w14:textId="77777777" w:rsidR="00F90BDC" w:rsidRDefault="00F90BDC">
      <w:r xmlns:w="http://schemas.openxmlformats.org/wordprocessingml/2006/main">
        <w:t xml:space="preserve">ម៉ាថាយ 16:15 លោក​មាន​ប្រសាសន៍​ទៅ​គេ​ថា៖ «ចុះ​អ្នក​រាល់​គ្នា​ថា​ខ្ញុំ​ជា​អ្នក​ណា?</w:t>
      </w:r>
    </w:p>
    <w:p w14:paraId="60E35F19" w14:textId="77777777" w:rsidR="00F90BDC" w:rsidRDefault="00F90BDC"/>
    <w:p w14:paraId="0DC43B05" w14:textId="77777777" w:rsidR="00F90BDC" w:rsidRDefault="00F90BDC">
      <w:r xmlns:w="http://schemas.openxmlformats.org/wordprocessingml/2006/main">
        <w:t xml:space="preserve">លោក​យេស៊ូ​បាន​សុំ​អ្នក​កាន់​តាម​លោក​ឲ្យ​ប្រកាស​ថា​លោក​ជា​នរណា។</w:t>
      </w:r>
    </w:p>
    <w:p w14:paraId="3C18E8BD" w14:textId="77777777" w:rsidR="00F90BDC" w:rsidRDefault="00F90BDC"/>
    <w:p w14:paraId="22A55DCC" w14:textId="77777777" w:rsidR="00F90BDC" w:rsidRDefault="00F90BDC">
      <w:r xmlns:w="http://schemas.openxmlformats.org/wordprocessingml/2006/main">
        <w:t xml:space="preserve">១៖ «ប្រកាស​ថា​លោក​យេស៊ូ​ជា​នរណា»</w:t>
      </w:r>
    </w:p>
    <w:p w14:paraId="3D0C2B5C" w14:textId="77777777" w:rsidR="00F90BDC" w:rsidRDefault="00F90BDC"/>
    <w:p w14:paraId="16E83081" w14:textId="77777777" w:rsidR="00F90BDC" w:rsidRDefault="00F90BDC">
      <w:r xmlns:w="http://schemas.openxmlformats.org/wordprocessingml/2006/main">
        <w:t xml:space="preserve">២៖ «ស្វែង​រក​ម្ចាស់​របស់​យើង»</w:t>
      </w:r>
    </w:p>
    <w:p w14:paraId="649994A9" w14:textId="77777777" w:rsidR="00F90BDC" w:rsidRDefault="00F90BDC"/>
    <w:p w14:paraId="72E90264" w14:textId="77777777" w:rsidR="00F90BDC" w:rsidRDefault="00F90BDC">
      <w:r xmlns:w="http://schemas.openxmlformats.org/wordprocessingml/2006/main">
        <w:t xml:space="preserve">១ ម៉ាកុស 8:29 - គាត់​មាន​ប្រសាសន៍​ទៅ​គេ​ថា៖ «ចុះ​អ្នក​រាល់​គ្នា​ថា​ខ្ញុំ​ជា​អ្នក​ណា?</w:t>
      </w:r>
    </w:p>
    <w:p w14:paraId="700D9EDA" w14:textId="77777777" w:rsidR="00F90BDC" w:rsidRDefault="00F90BDC"/>
    <w:p w14:paraId="5593FA05" w14:textId="77777777" w:rsidR="00F90BDC" w:rsidRDefault="00F90BDC">
      <w:r xmlns:w="http://schemas.openxmlformats.org/wordprocessingml/2006/main">
        <w:t xml:space="preserve">២ លូកា ៩:២០ - ព្រះអង្គ​មាន​ព្រះបន្ទូល​ទៅ​គេ​ថា៖ «ចុះ​អ្នក​រាល់​គ្នា​ថា​ខ្ញុំ​ជា​នរណា?</w:t>
      </w:r>
    </w:p>
    <w:p w14:paraId="28EB7027" w14:textId="77777777" w:rsidR="00F90BDC" w:rsidRDefault="00F90BDC"/>
    <w:p w14:paraId="6B3A55F1" w14:textId="77777777" w:rsidR="00F90BDC" w:rsidRDefault="00F90BDC">
      <w:r xmlns:w="http://schemas.openxmlformats.org/wordprocessingml/2006/main">
        <w:t xml:space="preserve">ម៉ាថាយ 16:16 លោក​ស៊ីម៉ូន​ពេត្រុស​ឆ្លើយ​ថា៖ «លោក​ជា​ព្រះ‌គ្រិស្ដ ជា​ព្រះ‌បុត្រា​របស់​ព្រះ​ដ៏​មាន​ព្រះ‌ជន្ម​រស់។</w:t>
      </w:r>
    </w:p>
    <w:p w14:paraId="37FFED38" w14:textId="77777777" w:rsidR="00F90BDC" w:rsidRDefault="00F90BDC"/>
    <w:p w14:paraId="703C621F" w14:textId="77777777" w:rsidR="00F90BDC" w:rsidRDefault="00F90BDC">
      <w:r xmlns:w="http://schemas.openxmlformats.org/wordprocessingml/2006/main">
        <w:t xml:space="preserve">ស៊ីម៉ូន ពេត្រុស ប្រកាសថា ព្រះយេស៊ូវ គឺជាព្រះគ្រីស្ទ ជាព្រះរាជបុត្រានៃព្រះដ៏មានព្រះជន្មរស់។</w:t>
      </w:r>
    </w:p>
    <w:p w14:paraId="578D24DD" w14:textId="77777777" w:rsidR="00F90BDC" w:rsidRDefault="00F90BDC"/>
    <w:p w14:paraId="5CCC17D0" w14:textId="77777777" w:rsidR="00F90BDC" w:rsidRDefault="00F90BDC">
      <w:r xmlns:w="http://schemas.openxmlformats.org/wordprocessingml/2006/main">
        <w:t xml:space="preserve">1. Jesus, the Son of God - Exploring the Divinity of Jesus</w:t>
      </w:r>
    </w:p>
    <w:p w14:paraId="1CBA6520" w14:textId="77777777" w:rsidR="00F90BDC" w:rsidRDefault="00F90BDC"/>
    <w:p w14:paraId="35C638F1" w14:textId="77777777" w:rsidR="00F90BDC" w:rsidRDefault="00F90BDC">
      <w:r xmlns:w="http://schemas.openxmlformats.org/wordprocessingml/2006/main">
        <w:t xml:space="preserve">2. ការស្គាល់ព្រះ - បទពិសោធន៍ព្រះដ៏មានព្រះជន្មគង់នៅក្នុងជីវិតរបស់យើង។</w:t>
      </w:r>
    </w:p>
    <w:p w14:paraId="108357DC" w14:textId="77777777" w:rsidR="00F90BDC" w:rsidRDefault="00F90BDC"/>
    <w:p w14:paraId="19CE5264" w14:textId="77777777" w:rsidR="00F90BDC" w:rsidRDefault="00F90BDC">
      <w:r xmlns:w="http://schemas.openxmlformats.org/wordprocessingml/2006/main">
        <w:t xml:space="preserve">1. អេសាយ 9:6 - សម្រាប់យើងរាល់គ្នាមានកូនមួយបានកើតមកយើង កូនប្រុសមួយត្រូវបានផ្តល់ឱ្យ: ហើយរដ្ឋាភិបាលនឹងនៅលើស្មារបស់គាត់: ហើយឈ្មោះរបស់គាត់នឹងត្រូវបានគេហៅថាអស្ចារ្យ, ទីប្រឹក្សា, ព្រះដ៏ខ្លាំងពូកែ, ព្រះវរបិតាដ៏អស់កល្បជានិច្ច។ ព្រះអង្គម្ចាស់នៃសន្តិភាព។</w:t>
      </w:r>
    </w:p>
    <w:p w14:paraId="1B3B7409" w14:textId="77777777" w:rsidR="00F90BDC" w:rsidRDefault="00F90BDC"/>
    <w:p w14:paraId="52DF4F77" w14:textId="77777777" w:rsidR="00F90BDC" w:rsidRDefault="00F90BDC">
      <w:r xmlns:w="http://schemas.openxmlformats.org/wordprocessingml/2006/main">
        <w:t xml:space="preserve">2. យ៉ូហាន 1:1-5 - កាលដើមដំបូងគឺជាព្រះបន្ទូល ហើយព្រះបន្ទូលគឺនៅជាមួយព្រះ ហើយព្រះបន្ទូលគឺជាព្រះ។ ដូចគ្នានេះដែរគឺនៅដើមដំបូងជាមួយព្រះ។ អ្វីៗទាំងអស់ត្រូវបានបង្កើតឡើងដោយគាត់។ ហើយ​បើ​គ្មាន​គាត់​ទេ នោះ​ក៏​មិន​មាន​អ្វី​ដែល​បាន​បង្កើត​ឡើង​ដែរ។ នៅក្នុងគាត់គឺជាជីវិត; ហើយជីវិតគឺជាពន្លឺរបស់មនុស្ស។ ហើយពន្លឺភ្លឺនៅក្នុងភាពងងឹត; ហើយភាពងងឹតមិនអាចយល់បានទេ។</w:t>
      </w:r>
    </w:p>
    <w:p w14:paraId="5BF86C09" w14:textId="77777777" w:rsidR="00F90BDC" w:rsidRDefault="00F90BDC"/>
    <w:p w14:paraId="64556D02" w14:textId="77777777" w:rsidR="00F90BDC" w:rsidRDefault="00F90BDC">
      <w:r xmlns:w="http://schemas.openxmlformats.org/wordprocessingml/2006/main">
        <w:t xml:space="preserve">ម៉ាថាយ 16:17 ព្រះ‌យេស៊ូ​មាន​ព្រះ‌បន្ទូល​ទៅ​គាត់​ថា៖ «ស៊ីម៉ូន បាយ៉ូណា អ្នក​មាន​ពរ​ហើយ ដ្បិត​សាច់​ឈាម​មិន​បាន​បើក​បង្ហាញ​ដល់​អ្នក​ទេ គឺ​ជា​ព្រះវរបិតា​ខ្ញុំ​ដែល​គង់​នៅ​ស្ថានសួគ៌។</w:t>
      </w:r>
    </w:p>
    <w:p w14:paraId="3C43DA77" w14:textId="77777777" w:rsidR="00F90BDC" w:rsidRDefault="00F90BDC"/>
    <w:p w14:paraId="1220E0EC" w14:textId="77777777" w:rsidR="00F90BDC" w:rsidRDefault="00F90BDC">
      <w:r xmlns:w="http://schemas.openxmlformats.org/wordprocessingml/2006/main">
        <w:t xml:space="preserve">ព្រះ​បើក​សម្ដែង​សេចក្ដី​ពិត​ដល់​យើង ហើយ​ប្រទាន​ពរ​ឲ្យ​យើង​ទទួល​យក​វា។</w:t>
      </w:r>
    </w:p>
    <w:p w14:paraId="12618179" w14:textId="77777777" w:rsidR="00F90BDC" w:rsidRDefault="00F90BDC"/>
    <w:p w14:paraId="41B0BA3A" w14:textId="77777777" w:rsidR="00F90BDC" w:rsidRDefault="00F90BDC">
      <w:r xmlns:w="http://schemas.openxmlformats.org/wordprocessingml/2006/main">
        <w:t xml:space="preserve">១៖ យើង​គួរ​បើក​ចំហ​ចំពោះ​សេចក្ដី​ពិត​ដែល​ព្រះ​បើក​សម្ដែង​ដល់​យើង។</w:t>
      </w:r>
    </w:p>
    <w:p w14:paraId="33E5108C" w14:textId="77777777" w:rsidR="00F90BDC" w:rsidRDefault="00F90BDC"/>
    <w:p w14:paraId="75B89DA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យើង​គួរ​ដឹង​គុណ​ចំពោះ​ពរជ័យ​របស់​ព្រះ​ក្នុង​ជីវិត​របស់​យើង។</w:t>
      </w:r>
    </w:p>
    <w:p w14:paraId="468504DB" w14:textId="77777777" w:rsidR="00F90BDC" w:rsidRDefault="00F90BDC"/>
    <w:p w14:paraId="781822B1" w14:textId="77777777" w:rsidR="00F90BDC" w:rsidRDefault="00F90BDC">
      <w:r xmlns:w="http://schemas.openxmlformats.org/wordprocessingml/2006/main">
        <w:t xml:space="preserve">១៖ អេសាយ ៦:៨ - «បន្ទាប់​មក ខ្ញុំ​បាន​ឮ​សំឡេង​នៃ​ព្រះ​អម្ចាស់​មាន​បន្ទូល​ថា៖ «តើ​ខ្ញុំ​នឹង​ចាត់​អ្នក​ណា? ហើយអ្នកណានឹងទៅរកយើង? ហើយខ្ញុំបាននិយាយថា "ខ្ញុំនៅទីនេះ។ បញ្ជូនខ្ញុំមក!"</w:t>
      </w:r>
    </w:p>
    <w:p w14:paraId="50F7D809" w14:textId="77777777" w:rsidR="00F90BDC" w:rsidRDefault="00F90BDC"/>
    <w:p w14:paraId="4F27B54C" w14:textId="77777777" w:rsidR="00F90BDC" w:rsidRDefault="00F90BDC">
      <w:r xmlns:w="http://schemas.openxmlformats.org/wordprocessingml/2006/main">
        <w:t xml:space="preserve">២ យ៉ូហាន ១៤:៦ - ព្រះយេស៊ូ​មាន​ព្រះបន្ទូល​ទៅ​គាត់​ថា៖ «ខ្ញុំ​ជា​ផ្លូវ ជា​សេចក្ដី​ពិត និង​ជា​ជីវិត។ គ្មាន​នរណា​មក​ឯ​ព្រះ​វរបិតា​ឡើយ លើក​លែង​តែ​តាម​រយៈ​ខ្ញុំ។</w:t>
      </w:r>
    </w:p>
    <w:p w14:paraId="41631141" w14:textId="77777777" w:rsidR="00F90BDC" w:rsidRDefault="00F90BDC"/>
    <w:p w14:paraId="1099D2FE" w14:textId="77777777" w:rsidR="00F90BDC" w:rsidRDefault="00F90BDC">
      <w:r xmlns:w="http://schemas.openxmlformats.org/wordprocessingml/2006/main">
        <w:t xml:space="preserve">ម៉ាថាយ 16:18 ហើយ​ខ្ញុំ​ក៏​ប្រាប់​អ្នក​ដែរ​ថា អ្នក​គឺ​ជា​ពេត្រុស ហើយ​ខ្ញុំ​នឹង​សង់​សាសនាចក្រ​នៅ​លើ​ថ្មដា​នេះ។ ហើយទ្វារនរកនឹងមិនអាចយកឈ្នះវាបានទេ។</w:t>
      </w:r>
    </w:p>
    <w:p w14:paraId="78400EB8" w14:textId="77777777" w:rsidR="00F90BDC" w:rsidRDefault="00F90BDC"/>
    <w:p w14:paraId="4C81AEBD" w14:textId="77777777" w:rsidR="00F90BDC" w:rsidRDefault="00F90BDC">
      <w:r xmlns:w="http://schemas.openxmlformats.org/wordprocessingml/2006/main">
        <w:t xml:space="preserve">ព្រះយេស៊ូវ​មាន​បន្ទូល​ប្រាប់​ពេត្រុស​ថា ទ្រង់​នឹង​សង់​ព្រះវិហារ​របស់​ទ្រង់​លើ​គាត់ ហើយ​ថា​គ្មាន​កម្លាំង​នរក​ណា​អាច​យកឈ្នះ​វា​បាន​ឡើយ ។</w:t>
      </w:r>
    </w:p>
    <w:p w14:paraId="26197947" w14:textId="77777777" w:rsidR="00F90BDC" w:rsidRDefault="00F90BDC"/>
    <w:p w14:paraId="3A4E72DC" w14:textId="77777777" w:rsidR="00F90BDC" w:rsidRDefault="00F90BDC">
      <w:r xmlns:w="http://schemas.openxmlformats.org/wordprocessingml/2006/main">
        <w:t xml:space="preserve">1. កម្លាំងនៃសាសនាចក្រ - ផ្តោតលើការសន្យារបស់ព្រះយេស៊ូវថាសាសនាចក្រនឹងមិនដែលត្រូវបានយកឈ្នះដោយកងកម្លាំងនៃនរក។</w:t>
      </w:r>
    </w:p>
    <w:p w14:paraId="6E992222" w14:textId="77777777" w:rsidR="00F90BDC" w:rsidRDefault="00F90BDC"/>
    <w:p w14:paraId="03BF65BF" w14:textId="77777777" w:rsidR="00F90BDC" w:rsidRDefault="00F90BDC">
      <w:r xmlns:w="http://schemas.openxmlformats.org/wordprocessingml/2006/main">
        <w:t xml:space="preserve">2. មូលដ្ឋានគ្រឹះនៃសាសនាចក្រ - ការស្វែងយល់ពីសារៈសំខាន់របស់ពេត្រុស និងតួនាទីនៃសេចក្តីជំនឿក្នុងការកសាងសាសនាចក្រ។</w:t>
      </w:r>
    </w:p>
    <w:p w14:paraId="60AEF95F" w14:textId="77777777" w:rsidR="00F90BDC" w:rsidRDefault="00F90BDC"/>
    <w:p w14:paraId="33A19910" w14:textId="77777777" w:rsidR="00F90BDC" w:rsidRDefault="00F90BDC">
      <w:r xmlns:w="http://schemas.openxmlformats.org/wordprocessingml/2006/main">
        <w:t xml:space="preserve">1. អេសាយ 54:17 - គ្មានអាវុធណាដែលបង្កើតឡើងប្រឆាំងនឹងអ្នកនឹងរីកចម្រើនឡើយ។ ហើយ​គ្រប់​អណ្ដាត​ដែល​ក្រោក​ឡើង​ប្រឆាំង​នឹង​អ្នក​ក្នុង​ការ​វិនិច្ឆ័យ អ្នក​ត្រូវ​ផ្ដន្ទាទោស។</w:t>
      </w:r>
    </w:p>
    <w:p w14:paraId="5979D5B3" w14:textId="77777777" w:rsidR="00F90BDC" w:rsidRDefault="00F90BDC"/>
    <w:p w14:paraId="32081A88" w14:textId="77777777" w:rsidR="00F90BDC" w:rsidRDefault="00F90BDC">
      <w:r xmlns:w="http://schemas.openxmlformats.org/wordprocessingml/2006/main">
        <w:t xml:space="preserve">2. អេភេសូរ 6:11-12 - ចូរ​ពាក់​គ្រឿង​សឹក​របស់​ព្រះ​ទាំង​មូល ដើម្បី​ឲ្យ​អ្នក​រាល់​គ្នា​អាច​តទល់​នឹង​អំពើ​អាក្រក់​របស់​អារក្ស។ ដ្បិត​យើង​មិន​ច្បាំង​ទាស់​នឹង​សាច់​ឈាម​ទេ តែ​ទាស់​នឹង​អ្នក​ធំ ប្រឆាំង​នឹង​អំណាច ប្រឆាំង​នឹង​អ្នក​គ្រប់​គ្រង​នៃ​ភាព​ងងឹត​នៃ​ពិភព​លោក​នេះ ប្រឆាំង​នឹង​អំពើ​ទុច្ចរិត​ខាង​វិញ្ញាណ​នៅ​កន្លែង​ខ្ពស់ៗ។</w:t>
      </w:r>
    </w:p>
    <w:p w14:paraId="7BEE9976" w14:textId="77777777" w:rsidR="00F90BDC" w:rsidRDefault="00F90BDC"/>
    <w:p w14:paraId="0B823DB4" w14:textId="77777777" w:rsidR="00F90BDC" w:rsidRDefault="00F90BDC">
      <w:r xmlns:w="http://schemas.openxmlformats.org/wordprocessingml/2006/main">
        <w:t xml:space="preserve">ម៉ាថាយ 16:19 ហើយ​យើង​នឹង​ឲ្យ​កូនសោ​នៃ​នគរ​ស្ថានសួគ៌​ដល់​អ្នក ហើយ​អ្វី​ដែល​អ្នក​នឹង​ចង​នៅ​លើ​ផែនដី​នឹង​ត្រូវ​បាន​ចង​នៅ​ស្ថានសួគ៌ ហើយ​អ្វី​ដែល​អ្នក​ស្រាយ​នៅ​លើ​ផែនដី​នឹង​ត្រូវ​ស្រាយ​នៅ​ស្ថានសួគ៌ </w:t>
      </w:r>
      <w:r xmlns:w="http://schemas.openxmlformats.org/wordprocessingml/2006/main">
        <w:lastRenderedPageBreak xmlns:w="http://schemas.openxmlformats.org/wordprocessingml/2006/main"/>
      </w:r>
      <w:r xmlns:w="http://schemas.openxmlformats.org/wordprocessingml/2006/main">
        <w:t xml:space="preserve">។</w:t>
      </w:r>
    </w:p>
    <w:p w14:paraId="1E85E35B" w14:textId="77777777" w:rsidR="00F90BDC" w:rsidRDefault="00F90BDC"/>
    <w:p w14:paraId="116FE00B" w14:textId="77777777" w:rsidR="00F90BDC" w:rsidRDefault="00F90BDC">
      <w:r xmlns:w="http://schemas.openxmlformats.org/wordprocessingml/2006/main">
        <w:t xml:space="preserve">វគ្គ​នេះ​ពិភាក្សា​អំពី​សិទ្ធិ​អំណាច​ដែល​បាន​ប្រទាន​ដល់​លោក​យេស៊ូ​លើ​រាជាណាចក្រ​ស្ថានសួគ៌។</w:t>
      </w:r>
    </w:p>
    <w:p w14:paraId="0BF2D280" w14:textId="77777777" w:rsidR="00F90BDC" w:rsidRDefault="00F90BDC"/>
    <w:p w14:paraId="7D823D6E" w14:textId="77777777" w:rsidR="00F90BDC" w:rsidRDefault="00F90BDC">
      <w:r xmlns:w="http://schemas.openxmlformats.org/wordprocessingml/2006/main">
        <w:t xml:space="preserve">1. អំណាចនៃព្រះយេស៊ូវ: ការយល់ដឹងអំពីសិទ្ធិអំណាចនៃគន្លឹះនៃព្រះរាជាណាចក្រ</w:t>
      </w:r>
    </w:p>
    <w:p w14:paraId="087BA95D" w14:textId="77777777" w:rsidR="00F90BDC" w:rsidRDefault="00F90BDC"/>
    <w:p w14:paraId="0B1D06C4" w14:textId="77777777" w:rsidR="00F90BDC" w:rsidRDefault="00F90BDC">
      <w:r xmlns:w="http://schemas.openxmlformats.org/wordprocessingml/2006/main">
        <w:t xml:space="preserve">2. ការរស់នៅក្នុងជីវិតនៃការស្តាប់បង្គាប់៖ ការឱបក្រសោបនូវអ្វីដែលព្រះយេស៊ូវចង ឬរលុងនៅលើផែនដី</w:t>
      </w:r>
    </w:p>
    <w:p w14:paraId="73994698" w14:textId="77777777" w:rsidR="00F90BDC" w:rsidRDefault="00F90BDC"/>
    <w:p w14:paraId="5A363AAA" w14:textId="77777777" w:rsidR="00F90BDC" w:rsidRDefault="00F90BDC">
      <w:r xmlns:w="http://schemas.openxmlformats.org/wordprocessingml/2006/main">
        <w:t xml:space="preserve">1. កូល៉ុស 3:17 - ហើយ​ការ​អ្វី​ដែល​អ្នក​ធ្វើ ទោះ​ជា​ដោយ​ពាក្យ​សំដី ឬ​ការ​ប្រព្រឹត្ត​ក៏ដោយ ចូរ​ធ្វើ​វា​ទាំង​អស់​ក្នុង​ព្រះនាម​នៃ​ព្រះ​អម្ចាស់​យេស៊ូវ ដោយ​អរ​ព្រះគុណ​ដល់​ព្រះ​ជា​ព្រះ​វរបិតា​តាម​រយៈ​ទ្រង់។</w:t>
      </w:r>
    </w:p>
    <w:p w14:paraId="6D7578ED" w14:textId="77777777" w:rsidR="00F90BDC" w:rsidRDefault="00F90BDC"/>
    <w:p w14:paraId="4EAD0EE3" w14:textId="77777777" w:rsidR="00F90BDC" w:rsidRDefault="00F90BDC">
      <w:r xmlns:w="http://schemas.openxmlformats.org/wordprocessingml/2006/main">
        <w:t xml:space="preserve">2. ម៉ាថាយ 7:21 - មិន​មែន​អស់​អ្នក​ណា​ដែល​និយាយ​មក​ខ្ញុំ​ថា 'ព្រះអម្ចាស់, ព្រះអម្ចាស់,' នឹង​ចូល​ទៅ​ក្នុង​នគរ​នៃ​ស្ថាន​បរមសុខ, ប៉ុន្តែ​មាន​តែ​អ្នក​ដែល​ធ្វើ​តាម​ព្រះ​ហឫទ័យ​របស់​ព្រះ​បិតា​របស់​ខ្ញុំ​ដែល​គង់​នៅ​ស្ថាន​បរម​សុខ.</w:t>
      </w:r>
    </w:p>
    <w:p w14:paraId="6020FECB" w14:textId="77777777" w:rsidR="00F90BDC" w:rsidRDefault="00F90BDC"/>
    <w:p w14:paraId="6CDB93E6" w14:textId="77777777" w:rsidR="00F90BDC" w:rsidRDefault="00F90BDC">
      <w:r xmlns:w="http://schemas.openxmlformats.org/wordprocessingml/2006/main">
        <w:t xml:space="preserve">ម៉ាថាយ 16:20 បន្ទាប់​មក លោក​បាន​បង្គាប់​អ្នក​កាន់​តាម​លោក​កុំ​ឲ្យ​ប្រាប់​អ្នក​ណា​ថា​លោក​គឺ​លោក​យេស៊ូ​គ្រិស្ដ។</w:t>
      </w:r>
    </w:p>
    <w:p w14:paraId="3EC5DCCF" w14:textId="77777777" w:rsidR="00F90BDC" w:rsidRDefault="00F90BDC"/>
    <w:p w14:paraId="47B4CD96" w14:textId="77777777" w:rsidR="00F90BDC" w:rsidRDefault="00F90BDC">
      <w:r xmlns:w="http://schemas.openxmlformats.org/wordprocessingml/2006/main">
        <w:t xml:space="preserve">វគ្គ​នេះ​ពិភាក្សា​អំពី​ព្រះយេស៊ូវ​បាន​ណែនាំ​អ្នក​កាន់​តាម​ទ្រង់​កុំ​ឲ្យ​បង្ហាញ​អត្តសញ្ញាណ​ទ្រង់​ជា​ព្រះគ្រីស្ទ។</w:t>
      </w:r>
    </w:p>
    <w:p w14:paraId="7E3FCBE7" w14:textId="77777777" w:rsidR="00F90BDC" w:rsidRDefault="00F90BDC"/>
    <w:p w14:paraId="707E6A01" w14:textId="77777777" w:rsidR="00F90BDC" w:rsidRDefault="00F90BDC">
      <w:r xmlns:w="http://schemas.openxmlformats.org/wordprocessingml/2006/main">
        <w:t xml:space="preserve">1. ជីវិតនៃការសម្ងាត់: ហេតុអ្វីបានជាព្រះយេស៊ូវជ្រើសរើសឱ្យនៅតែមិនស្គាល់</w:t>
      </w:r>
    </w:p>
    <w:p w14:paraId="3CB5A9C4" w14:textId="77777777" w:rsidR="00F90BDC" w:rsidRDefault="00F90BDC"/>
    <w:p w14:paraId="203E925B" w14:textId="77777777" w:rsidR="00F90BDC" w:rsidRDefault="00F90BDC">
      <w:r xmlns:w="http://schemas.openxmlformats.org/wordprocessingml/2006/main">
        <w:t xml:space="preserve">2. ការអំពាវនាវឱ្យមានការសម្រេចចិត្ត: ទម្ងន់នៃការរក្សាអាថ៌កំបាំងរបស់ព្រះអម្ចាស់</w:t>
      </w:r>
    </w:p>
    <w:p w14:paraId="1B8171D8" w14:textId="77777777" w:rsidR="00F90BDC" w:rsidRDefault="00F90BDC"/>
    <w:p w14:paraId="4FF93B91" w14:textId="77777777" w:rsidR="00F90BDC" w:rsidRDefault="00F90BDC">
      <w:r xmlns:w="http://schemas.openxmlformats.org/wordprocessingml/2006/main">
        <w:t xml:space="preserve">1. ម៉ាថាយ 6:3-4 - «ប៉ុន្តែ​ពេល​ដែល​អ្នក​រាល់​គ្នា​ឲ្យ​ដល់​ជន​ទុគ៌ត ចូរ​កុំ​ឲ្យ​ដៃ​ឆ្វេង​ដឹង​ថា​ដៃ​ស្តាំ​របស់​អ្នក​កំពុង​ធ្វើ​អ្វី​ឡើយ ដើម្បី​ឲ្យ​អ្នក​រាល់​គ្នា​បាន​នៅ​ក្នុង​ទី​ស្ងាត់​កំបាំង​ឡើយ ហើយ​បិតា​របស់​អ្នក​ដែល​ទត​ឃើញ​ក្នុង​ទី​ស្ងាត់​កំបាំង​នឹង​ប្រទាន​រង្វាន់។ អ្នក"។</w:t>
      </w:r>
    </w:p>
    <w:p w14:paraId="276F0A2F" w14:textId="77777777" w:rsidR="00F90BDC" w:rsidRDefault="00F90BDC"/>
    <w:p w14:paraId="69E6851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សុភាសិត 11:13 - «អ្នកណាដែលនិយាយបង្កាច់បង្ខូច បើកសម្តែងការសម្ងាត់ តែអ្នកណាដែលគួរទុកចិត្ដលើវិញ្ញាណ នោះលាក់បាំង»។</w:t>
      </w:r>
    </w:p>
    <w:p w14:paraId="4B8D93C8" w14:textId="77777777" w:rsidR="00F90BDC" w:rsidRDefault="00F90BDC"/>
    <w:p w14:paraId="116B4F3A" w14:textId="77777777" w:rsidR="00F90BDC" w:rsidRDefault="00F90BDC">
      <w:r xmlns:w="http://schemas.openxmlformats.org/wordprocessingml/2006/main">
        <w:t xml:space="preserve">ម៉ាថាយ 16:21 តាំង​ពី​ពេល​នោះ​មក ព្រះ‌យេស៊ូ​ចាប់​ផ្ដើម​បង្ហាញ​ដល់​ពួក​សិស្ស​អំពី​របៀប​ដែល​ទ្រង់​ត្រូវ​ទៅ​ក្រុង​យេរូសាឡិម ហើយ​រង​ទុក្ខ​វេទនា​ជា​ច្រើន​ពី​ពួក​ព្រឹទ្ធាចារ្យ ពួក​សង្ឃនាយក និង​ពួក​អាចារ្យ ហើយ​ត្រូវ​គេ​សម្លាប់ ហើយ​ត្រូវ​ប្រោស​ឲ្យ​រស់​ឡើង​វិញ​នៅ​ថ្ងៃ​ទី​បី។</w:t>
      </w:r>
    </w:p>
    <w:p w14:paraId="5CCB294D" w14:textId="77777777" w:rsidR="00F90BDC" w:rsidRDefault="00F90BDC"/>
    <w:p w14:paraId="78FC68E1" w14:textId="77777777" w:rsidR="00F90BDC" w:rsidRDefault="00F90BDC">
      <w:r xmlns:w="http://schemas.openxmlformats.org/wordprocessingml/2006/main">
        <w:t xml:space="preserve">ព្រះ​យេស៊ូ​ចាប់​ផ្ដើម​បង្ហាញ​ពួក​អ្នក​កាន់​តាម​ទ្រង់​ថា ទ្រង់​ត្រូវ​រង​ទុក្ខ ហើយ​ត្រូវ​គេ​សម្លាប់​នៅ​ក្រុង​យេរូសាឡិម ហើយ​ថា​ទ្រង់​នឹង​ត្រូវ​ប្រោស​ឲ្យ​រស់​ឡើង​វិញ​បី​ថ្ងៃ​ក្រោយ​មក។</w:t>
      </w:r>
    </w:p>
    <w:p w14:paraId="06506DE3" w14:textId="77777777" w:rsidR="00F90BDC" w:rsidRDefault="00F90BDC"/>
    <w:p w14:paraId="5694518A" w14:textId="77777777" w:rsidR="00F90BDC" w:rsidRDefault="00F90BDC">
      <w:r xmlns:w="http://schemas.openxmlformats.org/wordprocessingml/2006/main">
        <w:t xml:space="preserve">1. ការរងទុក្ខ និងការរស់ឡើងវិញរបស់ព្រះយេស៊ូវ៖ ការយល់ដឹងអំពីការលះបង់ជាទីបំផុត</w:t>
      </w:r>
    </w:p>
    <w:p w14:paraId="1308FE31" w14:textId="77777777" w:rsidR="00F90BDC" w:rsidRDefault="00F90BDC"/>
    <w:p w14:paraId="5B0C5638" w14:textId="77777777" w:rsidR="00F90BDC" w:rsidRDefault="00F90BDC">
      <w:r xmlns:w="http://schemas.openxmlformats.org/wordprocessingml/2006/main">
        <w:t xml:space="preserve">2. អំណាចនៃសេចក្តីជំនឿ៖ របៀបដែលព្រះយេស៊ូវបានបង្ហាញពីភាពក្លាហាន និងការតស៊ូ</w:t>
      </w:r>
    </w:p>
    <w:p w14:paraId="035499EF" w14:textId="77777777" w:rsidR="00F90BDC" w:rsidRDefault="00F90BDC"/>
    <w:p w14:paraId="5FA21567" w14:textId="77777777" w:rsidR="00F90BDC" w:rsidRDefault="00F90BDC">
      <w:r xmlns:w="http://schemas.openxmlformats.org/wordprocessingml/2006/main">
        <w:t xml:space="preserve">1. រ៉ូម 4:25 - «ទ្រង់ត្រូវបានបញ្ជូនឡើងសម្រាប់ការរំលងរបស់យើង ហើយបានលើកឡើងសម្រាប់ការរាប់ជាសុចរិតរបស់យើង»។</w:t>
      </w:r>
    </w:p>
    <w:p w14:paraId="681BF75F" w14:textId="77777777" w:rsidR="00F90BDC" w:rsidRDefault="00F90BDC"/>
    <w:p w14:paraId="13EDD806" w14:textId="77777777" w:rsidR="00F90BDC" w:rsidRDefault="00F90BDC">
      <w:r xmlns:w="http://schemas.openxmlformats.org/wordprocessingml/2006/main">
        <w:t xml:space="preserve">2. កូរិនថូស 15:3-4 - «ដ្បិត​ខ្ញុំ​បាន​ប្រគល់​ជូន​អ្នក​នូវ​អ្វី​ដែល​ខ្ញុំ​បាន​ទទួល​ជា​សំខាន់​ដំបូង​ថា ព្រះ​គ្រីស្ទ​បាន​សោយ​ទិវង្គត​សម្រាប់​អំពើ​បាប​របស់​យើង ស្រប​តាម​បទ​គម្ពីរ ហើយ​ថា​ទ្រង់​ត្រូវ​បាន​គេ​បញ្ចុះ ហើយ​ទ្រង់​បាន​ត្រូវ​ប្រោស​ឲ្យ​រស់​ឡើង​វិញ។ ថ្ងៃទីបីស្របតាមបទគម្ពីរ។</w:t>
      </w:r>
    </w:p>
    <w:p w14:paraId="26850FDC" w14:textId="77777777" w:rsidR="00F90BDC" w:rsidRDefault="00F90BDC"/>
    <w:p w14:paraId="59BE2ECE" w14:textId="77777777" w:rsidR="00F90BDC" w:rsidRDefault="00F90BDC">
      <w:r xmlns:w="http://schemas.openxmlformats.org/wordprocessingml/2006/main">
        <w:t xml:space="preserve">ម៉ាថាយ 16:22 ពេត្រុស​ក៏​ចាប់​គាត់​ទៅ ហើយ​ចាប់​ផ្ដើម​ស្ដី​បន្ទោស​គាត់​ថា៖ «ព្រះអម្ចាស់​អើយ សូម​យាង​ទៅ​ឆ្ងាយ​ពី​ព្រះអង្គ​ទៅ!»។</w:t>
      </w:r>
    </w:p>
    <w:p w14:paraId="70168467" w14:textId="77777777" w:rsidR="00F90BDC" w:rsidRDefault="00F90BDC"/>
    <w:p w14:paraId="2AE24F04" w14:textId="77777777" w:rsidR="00F90BDC" w:rsidRDefault="00F90BDC">
      <w:r xmlns:w="http://schemas.openxmlformats.org/wordprocessingml/2006/main">
        <w:t xml:space="preserve">ពេត្រុស​ស្ដី​បន្ទោស​លោក​យេស៊ូ ពេល​លោក​ទាយ​ពី​មរណភាព​របស់​លោក។</w:t>
      </w:r>
    </w:p>
    <w:p w14:paraId="46FE2000" w14:textId="77777777" w:rsidR="00F90BDC" w:rsidRDefault="00F90BDC"/>
    <w:p w14:paraId="1E1E67C9" w14:textId="77777777" w:rsidR="00F90BDC" w:rsidRDefault="00F90BDC">
      <w:r xmlns:w="http://schemas.openxmlformats.org/wordprocessingml/2006/main">
        <w:t xml:space="preserve">1. អំណាចនៃសិស្ស: របៀបធ្វើតាមព្រះយេស៊ូវ ទោះបីជាវាឈឺចាប់ក៏ដោយ។</w:t>
      </w:r>
    </w:p>
    <w:p w14:paraId="0F803DF3" w14:textId="77777777" w:rsidR="00F90BDC" w:rsidRDefault="00F90BDC"/>
    <w:p w14:paraId="45D54208" w14:textId="77777777" w:rsidR="00F90BDC" w:rsidRDefault="00F90BDC">
      <w:r xmlns:w="http://schemas.openxmlformats.org/wordprocessingml/2006/main">
        <w:t xml:space="preserve">2. តម្លៃនៃការប្តេជ្ញាចិត្ត: ការរស់នៅក្នុងជីវិតនៃការលះបង់សម្រាប់ព្រះអម្ចាស់</w:t>
      </w:r>
    </w:p>
    <w:p w14:paraId="215313EF" w14:textId="77777777" w:rsidR="00F90BDC" w:rsidRDefault="00F90BDC"/>
    <w:p w14:paraId="0B30884D" w14:textId="77777777" w:rsidR="00F90BDC" w:rsidRDefault="00F90BDC">
      <w:r xmlns:w="http://schemas.openxmlformats.org/wordprocessingml/2006/main">
        <w:t xml:space="preserve">1. លូកា 9:23-25 - «ហើយគាត់បាននិយាយទៅកាន់មនុស្សទាំងអស់ថា: 'ប្រសិនបើនរណាម្នាក់នឹងមកតាមខ្ញុំ, អនុញ្ញាតឱ្យគាត់បដិសេធខ្លួនឯងហើយលើកឈើឆ្កាងរបស់គាត់ជារៀងរាល់ថ្ងៃហើយមកតាមខ្ញុំ។ ដ្បិត​អ្នក​ណា​ដែល​សង្គ្រោះ​ជីវិត​ខ្លួន អ្នក​នោះ​នឹង​បាត់បង់​ជីវិត តែ​អ្នក​ណា​ដែល​បាត់​ជីវិត​ដោយ​យល់​ដល់​ខ្ញុំ អ្នក​នោះ​នឹង​បាន​ជីវិត​វិញ។ ចុះ​បើ​មនុស្ស​បាន​ពិភព​លោក​ទាំង​មូល ហើយ​បាត់​បង់​ខ្លួន​ឯង តើ​មាន​ប្រយោជន៍​អ្វី?»។</w:t>
      </w:r>
    </w:p>
    <w:p w14:paraId="5FE9A898" w14:textId="77777777" w:rsidR="00F90BDC" w:rsidRDefault="00F90BDC"/>
    <w:p w14:paraId="21F5B905" w14:textId="77777777" w:rsidR="00F90BDC" w:rsidRDefault="00F90BDC">
      <w:r xmlns:w="http://schemas.openxmlformats.org/wordprocessingml/2006/main">
        <w:t xml:space="preserve">2. យ៉ូហាន 12:23-26 - «ព្រះយេស៊ូមានព្រះបន្ទូលតបទៅគេថា ពេលវេលាមកដល់ហើយ ដែលបុត្រមនុស្សត្រូវបានលើកតម្កើង។ ខ្ញុំ​ប្រាប់​អ្នក​រាល់​គ្នា​ជា​ប្រាកដ​ថា ប្រសិន​បើ​គ្រាប់​ស្រូវ​ធ្លាក់​ចុះ​ក្នុង​ដី ហើយ​ងាប់ វា​នៅ​តែ​ឯង។ ប៉ុន្តែ បើវាងាប់ វាបង្កើតផលច្រើន។ អ្នក​ណា​ស្រឡាញ់​ជីវិត​អ្នក​នោះ​បាត់បង់​ជីវិត ហើយ​អ្នក​ណា​ដែល​ស្អប់​ជីវិត​របស់​ខ្លួន​ក្នុង​លោក​នេះ អ្នក​នោះ​នឹង​រក្សា​ជីវិត​នេះ​ឲ្យ​អស់​កល្ប​ជានិច្ច។ បើអ្នកណាបម្រើខ្ញុំ អ្នកនោះត្រូវតែធ្វើតាមខ្ញុំ។ ហើយ​ខ្ញុំ​នៅ​ទី​នោះ អ្នក​បម្រើ​របស់​ខ្ញុំ​ក៏​នៅ​ទី​នោះ​ដែរ។ បើ​អ្នក​ណា​បម្រើ​ខ្ញុំ ព្រះបិតា​នឹង​លើក​តម្កើង​អ្នក​នោះ›»។</w:t>
      </w:r>
    </w:p>
    <w:p w14:paraId="6AC7BA93" w14:textId="77777777" w:rsidR="00F90BDC" w:rsidRDefault="00F90BDC"/>
    <w:p w14:paraId="0B4D775E" w14:textId="77777777" w:rsidR="00F90BDC" w:rsidRDefault="00F90BDC">
      <w:r xmlns:w="http://schemas.openxmlformats.org/wordprocessingml/2006/main">
        <w:t xml:space="preserve">ម៉ាថាយ 16:23 ប៉ុន្តែ គាត់​បែរ​មក​និយាយ​ទៅ​ពេត្រុស​ថា៖ «សាតាំង​អើយ ចូរ​ថយ​ទៅ​ក្រោយ​ខ្ញុំ ឯង​ជា​ការ​ប្រមាថ​ដល់​ខ្ញុំ ត្បិត​ឯង​មិន​បាន​ស៊ី​របស់​ដែល​មក​ពី​ព្រះ​ទេ គឺ​ជា​របស់​ដែល​មក​ពី​មនុស្ស​វិញ។</w:t>
      </w:r>
    </w:p>
    <w:p w14:paraId="35E8FC3C" w14:textId="77777777" w:rsidR="00F90BDC" w:rsidRDefault="00F90BDC"/>
    <w:p w14:paraId="46214E48" w14:textId="77777777" w:rsidR="00F90BDC" w:rsidRDefault="00F90BDC">
      <w:r xmlns:w="http://schemas.openxmlformats.org/wordprocessingml/2006/main">
        <w:t xml:space="preserve">ព្រះ​យេស៊ូ​បាន​ស្តី​បន្ទោស​ពេត្រុស​ចំពោះ​ការ​មិន​យល់​អំពី​ព្រះហឫទ័យ​របស់​ព្រះ។</w:t>
      </w:r>
    </w:p>
    <w:p w14:paraId="06C4FAC0" w14:textId="77777777" w:rsidR="00F90BDC" w:rsidRDefault="00F90BDC"/>
    <w:p w14:paraId="4DD43C04" w14:textId="77777777" w:rsidR="00F90BDC" w:rsidRDefault="00F90BDC">
      <w:r xmlns:w="http://schemas.openxmlformats.org/wordprocessingml/2006/main">
        <w:t xml:space="preserve">១៖ យើងត្រូវតែស្វែងរកដើម្បីយល់ពីឆន្ទៈរបស់ព្រះ មិនមែនជាឆន្ទៈរបស់មនុស្សទេ។</w:t>
      </w:r>
    </w:p>
    <w:p w14:paraId="620F3BFE" w14:textId="77777777" w:rsidR="00F90BDC" w:rsidRDefault="00F90BDC"/>
    <w:p w14:paraId="7D7D779B" w14:textId="77777777" w:rsidR="00F90BDC" w:rsidRDefault="00F90BDC">
      <w:r xmlns:w="http://schemas.openxmlformats.org/wordprocessingml/2006/main">
        <w:t xml:space="preserve">២: យើង​ត្រូវ​តែ​សុខ​ចិត្ត​ទទួល​យក​ការ​កែ​តម្រង់ ពេល​យើង​មិន​ធ្វើ​តាម​ខ្នាត​តម្រា​របស់​ព្រះ។</w:t>
      </w:r>
    </w:p>
    <w:p w14:paraId="51626A92" w14:textId="77777777" w:rsidR="00F90BDC" w:rsidRDefault="00F90BDC"/>
    <w:p w14:paraId="479F4738" w14:textId="77777777" w:rsidR="00F90BDC" w:rsidRDefault="00F90BDC">
      <w:r xmlns:w="http://schemas.openxmlformats.org/wordprocessingml/2006/main">
        <w:t xml:space="preserve">១ កូល៉ុស ៣:១-៣ - «ប្រសិន​បើ​អ្នក​រាល់​គ្នា​បាន​រស់​ឡើង​វិញ​ជា​មួយ​នឹង​ព្រះ​គ្រីស្ទ ចូរ​ស្វែង​រក​របស់​ដែល​នៅ​ស្ថាន​លើ ជា​កន្លែង​ដែល​ព្រះ​គ្រីស្ទ​គង់​ខាង​ស្តាំ​ព្រះ​ហស្ត​របស់​ព្រះ ចូរ​ដាក់​សេចក្ដី​ស្រឡាញ់​របស់​អ្នក​ទៅ​លើ​អ្វីៗ​នៅ​ស្ថាន​លើ មិន​មែន​នៅ​លើ​ផែនដី​ឡើយ។ អ្នក​រាល់​គ្នា​បាន​ស្លាប់​ទៅ ហើយ​ជីវិត​របស់​អ្នក​ត្រូវ​បាន​លាក់​ទុក​ជា​មួយ​ព្រះ​គ្រិស្ដ​នៅ​ក្នុង​ព្រះ»។</w:t>
      </w:r>
    </w:p>
    <w:p w14:paraId="447C0390" w14:textId="77777777" w:rsidR="00F90BDC" w:rsidRDefault="00F90BDC"/>
    <w:p w14:paraId="64A18B72" w14:textId="77777777" w:rsidR="00F90BDC" w:rsidRDefault="00F90BDC">
      <w:r xmlns:w="http://schemas.openxmlformats.org/wordprocessingml/2006/main">
        <w:t xml:space="preserve">២៖ សុភាសិត ៣:៥-៦ - «ចូរ​ទុក​ចិត្ត​ដល់​ព្រះ​យេហូវ៉ា​ឲ្យ​អស់​ពី​ចិត្ត ហើយ​កុំ​ពឹង​លើ​ការ​យល់​ដឹង​របស់​ខ្លួន​ឡើយ ចូរ​ទទួល​ស្គាល់​ទ្រង់​តាម​គ្រប់​ទាំង​ផ្លូវ​របស់​ឯង នោះ​ទ្រង់​នឹង​ដឹកនាំ​ផ្លូវ​ឯង»។</w:t>
      </w:r>
    </w:p>
    <w:p w14:paraId="246F6FFA" w14:textId="77777777" w:rsidR="00F90BDC" w:rsidRDefault="00F90BDC"/>
    <w:p w14:paraId="6227A24F" w14:textId="77777777" w:rsidR="00F90BDC" w:rsidRDefault="00F90BDC">
      <w:r xmlns:w="http://schemas.openxmlformats.org/wordprocessingml/2006/main">
        <w:t xml:space="preserve">ម៉ាថាយ 16:24 ព្រះ‌យេស៊ូ​មាន​ព្រះ‌បន្ទូល​ទៅ​កាន់​ពួក​សិស្ស​ថា៖ «ប្រសិន​បើ​អ្នក​ណា​មក​តាម​ខ្ញុំ សូម​ឲ្យ​អ្នក​នោះ​បដិសេធ </w:t>
      </w:r>
      <w:r xmlns:w="http://schemas.openxmlformats.org/wordprocessingml/2006/main">
        <w:lastRenderedPageBreak xmlns:w="http://schemas.openxmlformats.org/wordprocessingml/2006/main"/>
      </w:r>
      <w:r xmlns:w="http://schemas.openxmlformats.org/wordprocessingml/2006/main">
        <w:t xml:space="preserve">​ខ្លួន​ឯង រួច​លើក​ឈើ​ឆ្កាង​មក​តាម​ខ្ញុំ​ចុះ។</w:t>
      </w:r>
    </w:p>
    <w:p w14:paraId="258A9E65" w14:textId="77777777" w:rsidR="00F90BDC" w:rsidRDefault="00F90BDC"/>
    <w:p w14:paraId="51EB5F88" w14:textId="77777777" w:rsidR="00F90BDC" w:rsidRDefault="00F90BDC">
      <w:r xmlns:w="http://schemas.openxmlformats.org/wordprocessingml/2006/main">
        <w:t xml:space="preserve">លោក​យេស៊ូ​ណែនាំ​ពួក​សិស្ស​របស់​លោក​ឲ្យ​បដិសេធ​ខ្លួន​ឯង លើក​ឈើ​ឆ្កាង ហើយ​ដើរ​តាម​លោក។</w:t>
      </w:r>
    </w:p>
    <w:p w14:paraId="4DBCD240" w14:textId="77777777" w:rsidR="00F90BDC" w:rsidRDefault="00F90BDC"/>
    <w:p w14:paraId="5FDAC607" w14:textId="77777777" w:rsidR="00F90BDC" w:rsidRDefault="00F90BDC">
      <w:r xmlns:w="http://schemas.openxmlformats.org/wordprocessingml/2006/main">
        <w:t xml:space="preserve">1. អំណាចនៃការលះបង់៖ របៀបដែលការបដិសេធខ្លួនឯងអាចនាំអ្នកឱ្យខិតទៅជិតព្រះ</w:t>
      </w:r>
    </w:p>
    <w:p w14:paraId="66EBE025" w14:textId="77777777" w:rsidR="00F90BDC" w:rsidRDefault="00F90BDC"/>
    <w:p w14:paraId="0202D0F9" w14:textId="77777777" w:rsidR="00F90BDC" w:rsidRDefault="00F90BDC">
      <w:r xmlns:w="http://schemas.openxmlformats.org/wordprocessingml/2006/main">
        <w:t xml:space="preserve">2. ឈើឆ្កាងនៅក្នុងការផ្តោតអារម្មណ៍៖ របៀបដែលការលើកឈើឆ្កាងរបស់អ្នកអាចនាំទៅរកជីវិតនៃសេចក្តីជំនឿ</w:t>
      </w:r>
    </w:p>
    <w:p w14:paraId="411798A7" w14:textId="77777777" w:rsidR="00F90BDC" w:rsidRDefault="00F90BDC"/>
    <w:p w14:paraId="4148215A" w14:textId="77777777" w:rsidR="00F90BDC" w:rsidRDefault="00F90BDC">
      <w:r xmlns:w="http://schemas.openxmlformats.org/wordprocessingml/2006/main">
        <w:t xml:space="preserve">1. ភីលីព 3:7-8 - "ប៉ុន្តែ​អ្វី​ដែល​ជា​ប្រយោជន៍​ដល់​ខ្ញុំ​ឥឡូវ​នេះ ខ្ញុំ​ចាត់​ទុក​ថា​ការ​ខាត​បង់​សម្រាប់​ជា​ប្រយោជន៍​ដល់​ព្រះ​គ្រីស្ទ អ្វី​ដែល​លើស​ពី​នេះ​ទៅ​ទៀត ខ្ញុំ​ចាត់​ទុក​ការ​ខាត​បង់​ដោយ​សារ​គុណ​តម្លៃ​លើស​ពី​ការ​ស្គាល់​ព្រះ​គ្រីស្ទ​យេស៊ូវ ជា​ព្រះ​អម្ចាស់​នៃ​ខ្ញុំ ដោយ​សារ​ប្រយោជន៍ ខ្ញុំ​បាន​បាត់​បង់​របស់​ទាំង​អស់ ហើយ​ខ្ញុំ​ចាត់​ទុក​វា​ជា​សំរាម ដើម្បី​ឲ្យ​ខ្ញុំ​បាន​ទទួល​ព្រះគ្រីស្ទ»។</w:t>
      </w:r>
    </w:p>
    <w:p w14:paraId="07344CA5" w14:textId="77777777" w:rsidR="00F90BDC" w:rsidRDefault="00F90BDC"/>
    <w:p w14:paraId="7C6D0C56" w14:textId="77777777" w:rsidR="00F90BDC" w:rsidRDefault="00F90BDC">
      <w:r xmlns:w="http://schemas.openxmlformats.org/wordprocessingml/2006/main">
        <w:t xml:space="preserve">2. ម៉ាកុស 8:34-35 - «បន្ទាប់​មក ទ្រង់​ហៅ​បណ្ដាជន​មក​ទ្រង់ ព្រម​ទាំង​ពួក​សិស្ស ហើយ​មាន​ព្រះ​បន្ទូល​ថា​៖ «អ្នក​ណា​ចង់​ធ្វើ​ជា​សិស្ស​របស់​ខ្ញុំ ត្រូវ​បដិសេធ​ខ្លួន​ឯង ហើយ​លើក​ឈើ​ឆ្កាង​មក​តាម​ខ្ញុំ​ចុះ ដ្បិត​អ្នក​ណា​ចង់​សង្គ្រោះ​ជីវិត​គេ អ្នក​នោះ​នឹង​បាត់​បង់​ជីវិត ប៉ុន្តែ​អ្នក​ណា​ដែល​បាត់​បង់​ជីវិត​ដើម្បី​ខ្ញុំ និង​ដោយ​សារ​ដំណឹង​ល្អ អ្នក​នោះ​នឹង​សង្គ្រោះ​វា»។</w:t>
      </w:r>
    </w:p>
    <w:p w14:paraId="7E7F3A7F" w14:textId="77777777" w:rsidR="00F90BDC" w:rsidRDefault="00F90BDC"/>
    <w:p w14:paraId="71F412B2" w14:textId="77777777" w:rsidR="00F90BDC" w:rsidRDefault="00F90BDC">
      <w:r xmlns:w="http://schemas.openxmlformats.org/wordprocessingml/2006/main">
        <w:t xml:space="preserve">ម៉ាថាយ 16:25 ដ្បិត​អ្នក​ណា​ដែល​ចង់​សង្គ្រោះ​ជីវិត​ខ្លួន អ្នក​នោះ​នឹង​បាត់​បង់​ជីវិត ហើយ​អ្នក​ណា​ដែល​បាត់​បង់​ជីវិត​ដោយ​យល់​ដល់​ខ្ញុំ អ្នក​នោះ​នឹង​បាន​ជីវិត​នោះ។</w:t>
      </w:r>
    </w:p>
    <w:p w14:paraId="3B7E1A8B" w14:textId="77777777" w:rsidR="00F90BDC" w:rsidRDefault="00F90BDC"/>
    <w:p w14:paraId="6FCD2547" w14:textId="77777777" w:rsidR="00F90BDC" w:rsidRDefault="00F90BDC">
      <w:r xmlns:w="http://schemas.openxmlformats.org/wordprocessingml/2006/main">
        <w:t xml:space="preserve">អ្នក​ណា​ដែល​ទុក​ចិត្ត​លើ​ព្រះ​យេស៊ូ​នឹង​បាន​ជីវិត​ពិត។</w:t>
      </w:r>
    </w:p>
    <w:p w14:paraId="2C1C0C61" w14:textId="77777777" w:rsidR="00F90BDC" w:rsidRDefault="00F90BDC"/>
    <w:p w14:paraId="4B13BB2E" w14:textId="77777777" w:rsidR="00F90BDC" w:rsidRDefault="00F90BDC">
      <w:r xmlns:w="http://schemas.openxmlformats.org/wordprocessingml/2006/main">
        <w:t xml:space="preserve">១៖ យើងត្រូវតែហ៊ានលះបង់ជីវិតរបស់យើង ដើម្បីទទួលបានជីវិតពិតនៅក្នុងព្រះយេស៊ូវ។</w:t>
      </w:r>
    </w:p>
    <w:p w14:paraId="4F00BAA9" w14:textId="77777777" w:rsidR="00F90BDC" w:rsidRDefault="00F90BDC"/>
    <w:p w14:paraId="6A05D543" w14:textId="77777777" w:rsidR="00F90BDC" w:rsidRDefault="00F90BDC">
      <w:r xmlns:w="http://schemas.openxmlformats.org/wordprocessingml/2006/main">
        <w:t xml:space="preserve">២៖ យើង​ត្រូវ​តែ​ទុក​ចិត្ត​លើ​ព្រះយេស៊ូវ ហើយ​មាន​ឆន្ទៈ​លះបង់​ជីវិត​ដើម្បី​ស្វែង​រក​ជីវិត​ពិត។</w:t>
      </w:r>
    </w:p>
    <w:p w14:paraId="7CD34C72" w14:textId="77777777" w:rsidR="00F90BDC" w:rsidRDefault="00F90BDC"/>
    <w:p w14:paraId="51289AD6" w14:textId="77777777" w:rsidR="00F90BDC" w:rsidRDefault="00F90BDC">
      <w:r xmlns:w="http://schemas.openxmlformats.org/wordprocessingml/2006/main">
        <w:t xml:space="preserve">១ លូកា ៩:២៣-២៤ - «ហើយ​ទ្រង់​មាន​បន្ទូល​ទៅ​គេ​ទាំង​អស់​គ្នា​ថា បើ​អ្នក​ណា​មក​តាម​ខ្ញុំ ចូរ​ឲ្យ​អ្នក​នោះ​បដិសេធ​ខ្លួន​ឯង ហើយ​លើក​ឈើ​ឆ្កាង​របស់​ខ្លួន​រាល់​ថ្ងៃ ហើយ​មក​តាម​ខ្ញុំ។ ដ្បិត​អ្នក​ណា​ដែល​ចង់​សង្គ្រោះ​ជីវិត​ខ្លួន អ្នក​នោះ​នឹង​បាត់​បង់​ជីវិត តែ​អ្នក​ណា </w:t>
      </w:r>
      <w:r xmlns:w="http://schemas.openxmlformats.org/wordprocessingml/2006/main">
        <w:lastRenderedPageBreak xmlns:w="http://schemas.openxmlformats.org/wordprocessingml/2006/main"/>
      </w:r>
      <w:r xmlns:w="http://schemas.openxmlformats.org/wordprocessingml/2006/main">
        <w:t xml:space="preserve">​ដែល​បាត់​បង់​ជីវិត​ដោយ​យល់​ដល់​ខ្ញុំ អ្នក​នោះ​នឹង​បាន​រួច​ជីវិត»។</w:t>
      </w:r>
    </w:p>
    <w:p w14:paraId="1DC8F376" w14:textId="77777777" w:rsidR="00F90BDC" w:rsidRDefault="00F90BDC"/>
    <w:p w14:paraId="4130C90A" w14:textId="77777777" w:rsidR="00F90BDC" w:rsidRDefault="00F90BDC">
      <w:r xmlns:w="http://schemas.openxmlformats.org/wordprocessingml/2006/main">
        <w:t xml:space="preserve">២៖ យ៉ូហាន ១២:២៤-២៥ - «ខ្ញុំ​ប្រាប់​អ្នក​រាល់​គ្នា​ជា​ប្រាកដ​ថា បើ​ស្រូវ​សាលី​ធ្លាក់​ដល់​ដី​ហើយ​ងាប់ នោះ​វា​នៅ​តែ​ម្នាក់​ឯង តែ​បើ​វា​ស្លាប់ វា​នឹង​បង្កើត​ផល​ច្រើន។ អ្នក​ណា​ដែល​ស្រឡាញ់​ជីវិត​ខ្លួន​នឹង​បាត់​បង់​ជីវិត។ ហើយ​អ្នក​ណា​ដែល​ស្អប់​ជីវិត​របស់​ខ្លួន​ក្នុង​លោកីយ៍​នេះ អ្នក​នោះ​នឹង​រក្សា​វា​ឲ្យ​នៅ​ជា​រៀង​រហូត»។</w:t>
      </w:r>
    </w:p>
    <w:p w14:paraId="079D4FF1" w14:textId="77777777" w:rsidR="00F90BDC" w:rsidRDefault="00F90BDC"/>
    <w:p w14:paraId="391072B8" w14:textId="77777777" w:rsidR="00F90BDC" w:rsidRDefault="00F90BDC">
      <w:r xmlns:w="http://schemas.openxmlformats.org/wordprocessingml/2006/main">
        <w:t xml:space="preserve">ម៉ាថាយ 16:26 ចុះ​បើ​គេ​នឹង​បាន​ពិភព​លោក​ទាំង​មូល ហើយ​បាត់​ព្រលឹង​ខ្លួន តើ​បាន​ប្រយោជន៍​អ្វី? ឬ​តើ​មនុស្ស​នឹង​យក​អ្វី​ជា​ថ្នូរ​នឹង​ព្រលឹង​ខ្លួន?</w:t>
      </w:r>
    </w:p>
    <w:p w14:paraId="470DD017" w14:textId="77777777" w:rsidR="00F90BDC" w:rsidRDefault="00F90BDC"/>
    <w:p w14:paraId="77F4D4A0" w14:textId="77777777" w:rsidR="00F90BDC" w:rsidRDefault="00F90BDC">
      <w:r xmlns:w="http://schemas.openxmlformats.org/wordprocessingml/2006/main">
        <w:t xml:space="preserve">វគ្គបទគម្ពីរនេះរំលេចពីសារៈសំខាន់នៃការកំណត់អាទិភាពលើបញ្ហាខាងវិញ្ញាណជាងការទទួលផលខាងលោកិយ។</w:t>
      </w:r>
    </w:p>
    <w:p w14:paraId="068DE8E7" w14:textId="77777777" w:rsidR="00F90BDC" w:rsidRDefault="00F90BDC"/>
    <w:p w14:paraId="0D2C9341" w14:textId="77777777" w:rsidR="00F90BDC" w:rsidRDefault="00F90BDC">
      <w:r xmlns:w="http://schemas.openxmlformats.org/wordprocessingml/2006/main">
        <w:t xml:space="preserve">1. ព្រលឹងរបស់យើងមានតម្លៃលើសពីកម្មសិទ្ធិលើផែនដី</w:t>
      </w:r>
    </w:p>
    <w:p w14:paraId="0219D3F9" w14:textId="77777777" w:rsidR="00F90BDC" w:rsidRDefault="00F90BDC"/>
    <w:p w14:paraId="33E5A324" w14:textId="77777777" w:rsidR="00F90BDC" w:rsidRDefault="00F90BDC">
      <w:r xmlns:w="http://schemas.openxmlformats.org/wordprocessingml/2006/main">
        <w:t xml:space="preserve">2. ទទួលបានពិភពលោកប៉ុន្តែមិនមានតម្លៃនៃព្រលឹងរបស់អ្នក។</w:t>
      </w:r>
    </w:p>
    <w:p w14:paraId="0BB071F4" w14:textId="77777777" w:rsidR="00F90BDC" w:rsidRDefault="00F90BDC"/>
    <w:p w14:paraId="0B1047E7" w14:textId="77777777" w:rsidR="00F90BDC" w:rsidRDefault="00F90BDC">
      <w:r xmlns:w="http://schemas.openxmlformats.org/wordprocessingml/2006/main">
        <w:t xml:space="preserve">1. ម៉ាកុស 8:36-37 - «ចុះបើមនុស្សនឹងបានពិភពលោកទាំងមូល ហើយបាត់បង់ព្រលឹងរបស់ខ្លួន តើនឹងមានប្រយោជន៍អ្វី? ឬ​តើ​មនុស្ស​នឹង​យក​អ្វី​ជា​ថ្នូរ​នឹង​ព្រលឹង​ខ្លួន?»។</w:t>
      </w:r>
    </w:p>
    <w:p w14:paraId="0AA32D7B" w14:textId="77777777" w:rsidR="00F90BDC" w:rsidRDefault="00F90BDC"/>
    <w:p w14:paraId="311482E1" w14:textId="77777777" w:rsidR="00F90BDC" w:rsidRDefault="00F90BDC">
      <w:r xmlns:w="http://schemas.openxmlformats.org/wordprocessingml/2006/main">
        <w:t xml:space="preserve">2. លូកា 12:15 - «ហើយ​ទ្រង់​មាន​បន្ទូល​ទៅ​គេ​ថា ‹ចូរ​ប្រយ័ត្ន​នឹង​សេចក្ដី​លោភ​ផង ដ្បិត​ជីវិត​របស់​មនុស្ស​មិន​បាន​នៅ​ក្នុង​ទ្រព្យ​បរិបូរ​ដែល​ខ្លួន​មាន​ឡើយ›»។</w:t>
      </w:r>
    </w:p>
    <w:p w14:paraId="7AEDB83E" w14:textId="77777777" w:rsidR="00F90BDC" w:rsidRDefault="00F90BDC"/>
    <w:p w14:paraId="0CC21FCF" w14:textId="77777777" w:rsidR="00F90BDC" w:rsidRDefault="00F90BDC">
      <w:r xmlns:w="http://schemas.openxmlformats.org/wordprocessingml/2006/main">
        <w:t xml:space="preserve">ម៉ាថាយ 16:27 ដ្បិត​កូន​មនុស្ស​នឹង​មក​ក្នុង​សិរី‌ល្អ​នៃ​ព្រះ‌វរបិតា​ទ្រង់ ជាមួយ​នឹង​ពួក​ទេវតា​របស់​ទ្រង់។ បន្ទាប់មក គាត់នឹងផ្តល់រង្វាន់ដល់មនុស្សគ្រប់រូប តាមអំពើរបស់គាត់។</w:t>
      </w:r>
    </w:p>
    <w:p w14:paraId="0E4AF04A" w14:textId="77777777" w:rsidR="00F90BDC" w:rsidRDefault="00F90BDC"/>
    <w:p w14:paraId="6BF1012D" w14:textId="77777777" w:rsidR="00F90BDC" w:rsidRDefault="00F90BDC">
      <w:r xmlns:w="http://schemas.openxmlformats.org/wordprocessingml/2006/main">
        <w:t xml:space="preserve">កូន​មនុស្ស​នឹង​មក​ដោយ​សិរី​ល្អ​ជា​មួយ​នឹង​ពួក​ទេវតា​របស់​ខ្លួន ដើម្បី​វិនិច្ឆ័យ​មនុស្ស​គ្រប់​រូប​តាម​ការ​ប្រព្រឹត្ត​របស់​ខ្លួន។</w:t>
      </w:r>
    </w:p>
    <w:p w14:paraId="17C70154" w14:textId="77777777" w:rsidR="00F90BDC" w:rsidRDefault="00F90BDC"/>
    <w:p w14:paraId="488AAF3C" w14:textId="77777777" w:rsidR="00F90BDC" w:rsidRDefault="00F90BDC">
      <w:r xmlns:w="http://schemas.openxmlformats.org/wordprocessingml/2006/main">
        <w:t xml:space="preserve">1. ការរស់នៅដោយសុចរិតៈ ការជំនុំជំរះរបស់កូនមនុស្ស</w:t>
      </w:r>
    </w:p>
    <w:p w14:paraId="0B7161B9" w14:textId="77777777" w:rsidR="00F90BDC" w:rsidRDefault="00F90BDC"/>
    <w:p w14:paraId="17BEB047" w14:textId="77777777" w:rsidR="00F90BDC" w:rsidRDefault="00F90BDC">
      <w:r xmlns:w="http://schemas.openxmlformats.org/wordprocessingml/2006/main">
        <w:t xml:space="preserve">2. ការរៀបចំសម្រាប់ការយាងមកនៃកូនមនុស្ស: ការស្វែងរកការវិនិច្ឆ័យដ៏ត្រឹមត្រូវមួយ។</w:t>
      </w:r>
    </w:p>
    <w:p w14:paraId="097D64DE" w14:textId="77777777" w:rsidR="00F90BDC" w:rsidRDefault="00F90BDC"/>
    <w:p w14:paraId="2A9360A8" w14:textId="77777777" w:rsidR="00F90BDC" w:rsidRDefault="00F90BDC">
      <w:r xmlns:w="http://schemas.openxmlformats.org/wordprocessingml/2006/main">
        <w:t xml:space="preserve">1. សាស្ដា 12:14 «ដ្បិត​ព្រះ​នឹង​នាំ​គ្រប់​ការ​ប្រព្រឹត្ត​ទៅ​ក្នុង​ការ​ជំនុំ​ជម្រះ ដោយ​គ្រប់​ទាំង​ការ​សម្ងាត់ មិន​ថា​ល្អ​ឬ​អាក្រក់»។</w:t>
      </w:r>
    </w:p>
    <w:p w14:paraId="72EFD5DC" w14:textId="77777777" w:rsidR="00F90BDC" w:rsidRDefault="00F90BDC"/>
    <w:p w14:paraId="75EC480A" w14:textId="77777777" w:rsidR="00F90BDC" w:rsidRDefault="00F90BDC">
      <w:r xmlns:w="http://schemas.openxmlformats.org/wordprocessingml/2006/main">
        <w:t xml:space="preserve">រ៉ូម 2:6–8 «ទ្រង់នឹងប្រគល់ដល់មនុស្សម្នាក់ៗ តាមអំពើដែលខ្លួនធ្វើ៖ ដល់អស់អ្នកទាំងឡាយណាដែលដោយការអត់ធ្មត់ក្នុងអំពើល្អ ស្វែងរកសិរីល្អ និងកិត្តិយស និងអមតៈ នោះទ្រង់នឹងប្រទានជីវិតអស់កល្បជានិច្ច។ រីឯ​អស់​អ្នក​ដែល​ស្វែង​រក​ខ្លួន​ឯង ហើយ​មិន​ប្រតិបត្តិ​តាម​សេចក្ដី​ពិត តែ​ស្តាប់​តាម​សេចក្ដី​ទុច្ចរិត នោះ​នឹង​មាន​សេចក្ដី​ក្រោធ និង​កំហឹង»។</w:t>
      </w:r>
    </w:p>
    <w:p w14:paraId="04948FDD" w14:textId="77777777" w:rsidR="00F90BDC" w:rsidRDefault="00F90BDC"/>
    <w:p w14:paraId="525FB7DF" w14:textId="77777777" w:rsidR="00F90BDC" w:rsidRDefault="00F90BDC">
      <w:r xmlns:w="http://schemas.openxmlformats.org/wordprocessingml/2006/main">
        <w:t xml:space="preserve">ម៉ាថាយ 16:28 ខ្ញុំ​សុំ​ប្រាប់​អ្នក​រាល់​គ្នា​ជា​ប្រាកដ​ថា មាន​អ្នក​ខ្លះ​ឈរ​នៅ​ទី​នេះ ដែល​នឹង​មិន​បាន​រស​ជាតិ​ស្លាប់​ឡើយ ដរាប​ដល់​គេ​ឃើញ​កូន​មនុស្ស​មក​ក្នុង​នគរ​របស់​គាត់។</w:t>
      </w:r>
    </w:p>
    <w:p w14:paraId="3D1DD4C2" w14:textId="77777777" w:rsidR="00F90BDC" w:rsidRDefault="00F90BDC"/>
    <w:p w14:paraId="3C77DBC9" w14:textId="77777777" w:rsidR="00F90BDC" w:rsidRDefault="00F90BDC">
      <w:r xmlns:w="http://schemas.openxmlformats.org/wordprocessingml/2006/main">
        <w:t xml:space="preserve">ព្រះយេស៊ូវ​បាន​ទាយ​ថា សិស្ស​របស់​ទ្រង់​ខ្លះ​នឹង​ឃើញ​បុត្រ​មនុស្ស​យាង​មក​ក្នុង​នគរ​របស់​ទ្រង់​មុន​ពួកគេ​ស្លាប់ ។</w:t>
      </w:r>
    </w:p>
    <w:p w14:paraId="5D378888" w14:textId="77777777" w:rsidR="00F90BDC" w:rsidRDefault="00F90BDC"/>
    <w:p w14:paraId="367DB36E" w14:textId="77777777" w:rsidR="00F90BDC" w:rsidRDefault="00F90BDC">
      <w:r xmlns:w="http://schemas.openxmlformats.org/wordprocessingml/2006/main">
        <w:t xml:space="preserve">១៖ ព្រះយេស៊ូវ​បាន​ផ្តល់​ឲ្យ​យើង​នូវ​សេចក្តី​សង្ឃឹម​ក្នុង​ការ​សន្យា​របស់​ទ្រង់​អំពី​ការ​យាង​មក​វិញ​របស់​ទ្រង់។</w:t>
      </w:r>
    </w:p>
    <w:p w14:paraId="0F595DA1" w14:textId="77777777" w:rsidR="00F90BDC" w:rsidRDefault="00F90BDC"/>
    <w:p w14:paraId="726994B8" w14:textId="77777777" w:rsidR="00F90BDC" w:rsidRDefault="00F90BDC">
      <w:r xmlns:w="http://schemas.openxmlformats.org/wordprocessingml/2006/main">
        <w:t xml:space="preserve">២៖ ត្រូវ​រៀបចំ​ខ្លួន​សម្រាប់​ការ​យាង​មក​របស់​ព្រះអម្ចាស់។</w:t>
      </w:r>
    </w:p>
    <w:p w14:paraId="577B4FA1" w14:textId="77777777" w:rsidR="00F90BDC" w:rsidRDefault="00F90BDC"/>
    <w:p w14:paraId="30AAA5D6" w14:textId="77777777" w:rsidR="00F90BDC" w:rsidRDefault="00F90BDC">
      <w:r xmlns:w="http://schemas.openxmlformats.org/wordprocessingml/2006/main">
        <w:t xml:space="preserve">១៖ វិវរណៈ ២២:១២ - «មើល អញ​មក​យ៉ាង​ឆាប់ ហើយ​រង្វាន់​របស់​អញ​គឺ​នៅ​ជា​មួយ​នឹង​អញ ដើម្បី​ឲ្យ​ដល់​គ្រប់​គ្នា​តាម​កិច្ច​ការ​របស់​ខ្លួន»។</w:t>
      </w:r>
    </w:p>
    <w:p w14:paraId="1DA8CE1F" w14:textId="77777777" w:rsidR="00F90BDC" w:rsidRDefault="00F90BDC"/>
    <w:p w14:paraId="6FF84AC2" w14:textId="77777777" w:rsidR="00F90BDC" w:rsidRDefault="00F90BDC">
      <w:r xmlns:w="http://schemas.openxmlformats.org/wordprocessingml/2006/main">
        <w:t xml:space="preserve">កិច្ចការ 1:11 - «អ្នកស្រុកកាលីឡេហេតុអ្វីបានជាអ្នកឈរសម្លឹងមើលទៅស្ថានសួគ៌? ព្រះ​យេស៊ូវ​ដដែល​នេះ ដែល​ត្រូវ​បាន​លើក​ឡើង​ពី​អ្នក​ទៅ​ស្ថានសួគ៌​នឹង​យាង​មក​ដូច​ជា​អ្នក​បាន​ឃើញ​ទ្រង់​យាង​ទៅ​ស្ថានសួគ៌​ដែរ»។</w:t>
      </w:r>
    </w:p>
    <w:p w14:paraId="2358E9F7" w14:textId="77777777" w:rsidR="00F90BDC" w:rsidRDefault="00F90BDC"/>
    <w:p w14:paraId="7E6ED20B" w14:textId="77777777" w:rsidR="00F90BDC" w:rsidRDefault="00F90BDC">
      <w:r xmlns:w="http://schemas.openxmlformats.org/wordprocessingml/2006/main">
        <w:t xml:space="preserve">ម៉ាថាយ ១៧ រៀបរាប់អំពីការប្រែរូបរបស់ព្រះយេស៊ូវ ការព្យាបាលរបស់ទ្រង់លើក្មេងប្រុសដែលមានអារក្ស និងមេរៀនអំពីជំនឿ និងពន្ធ។</w:t>
      </w:r>
    </w:p>
    <w:p w14:paraId="7C7CF524" w14:textId="77777777" w:rsidR="00F90BDC" w:rsidRDefault="00F90BDC"/>
    <w:p w14:paraId="60D55DBD" w14:textId="77777777" w:rsidR="00F90BDC" w:rsidRDefault="00F90BDC">
      <w:r xmlns:w="http://schemas.openxmlformats.org/wordprocessingml/2006/main">
        <w:t xml:space="preserve">កថាខណ្ឌទី១៖ ជំពូកចាប់ផ្តើមជាមួយនឹងការប្រែរូបរបស់ព្រះយេស៊ូវ (ម៉ាថាយ ១៧:១-១៣)។ ព្រះយេស៊ូវ​បាន​នាំ​ពេត្រុស យ៉ាកុប និង​យ៉ូហាន​ឡើង​លើ​ភ្នំ​ខ្ពស់​មួយ ដែល​ទ្រង់​បាន​ប្រែ​រូបរាង​នៅ​ចំពោះ​មុខ​ពួកគេ—មុខ​ទ្រង់​ភ្លឺ​ដូច​ព្រះអាទិត្យ ហើយ​សម្លៀក​បំពាក់​របស់​ទ្រង់​ប្រែ​ជា​ស​ដូច​ពន្លឺ ។ ម៉ូសេ និង​អេលីយ៉ា​លេច​មក​និយាយ​ជា​មួយ​នឹង​ទ្រង់។ ពេត្រុស​ស្នើ​ឲ្យ​ធ្វើ​ជម្រក​បី​សម្រាប់​ពួកគេ ប៉ុន្តែ​ខណៈ​ដែល​គាត់​កំពុង​តែ​និយាយ ពពក​ដ៏​ភ្លឺ​មួយ​រុំ​ព័ទ្ធ​ពួកគេ ហើយ​សំឡេង​ពី​ពពក​និយាយ​ថា «​នេះ​ជា​កូន​របស់​ខ្ញុំ​ដែល​ខ្ញុំ​ស្រឡាញ់ ខ្ញុំ​រីករាយ​ជា​មួយ​នឹង​គាត់​ដែរ សូម​ស្តាប់​គាត់​ចុះ! ពេល​អ្នក​កាន់​តាម​ឮ​ដូច្នេះ ពួក​គេ​ដួល​ទឹក​មុខ​តក់​ស្លុត ប៉ុន្តែ​លោក​យេស៊ូ​បាន​ពាល់​ពួក​គេ​ដោយ​និយាយ​ថា​កុំ​ឲ្យ​ខ្លាច។ ពេល​ដែល​ពួកគេ​ចុះ​ពី​ភ្នំ ទ្រង់​បង្គាប់​ពួកគេ​កុំ​ឲ្យ​ប្រាប់​នរណា​ម្នាក់​នូវ​អ្វី​ដែល​ពួកគេ​បាន​ឃើញ​រហូត​ដល់​ពេល​ទ្រង់​មាន​ព្រះជន្ម​រស់​ឡើង​វិញ។</w:t>
      </w:r>
    </w:p>
    <w:p w14:paraId="7479F8A5" w14:textId="77777777" w:rsidR="00F90BDC" w:rsidRDefault="00F90BDC"/>
    <w:p w14:paraId="0644BBBE" w14:textId="77777777" w:rsidR="00F90BDC" w:rsidRDefault="00F90BDC">
      <w:r xmlns:w="http://schemas.openxmlformats.org/wordprocessingml/2006/main">
        <w:t xml:space="preserve">កថាខណ្ឌទី 2: នៅពេលពួកគេបន្តពូជ ពួកគេត្រូវបានជួបដោយហ្វូងមនុស្សរួមទាំងបុរសម្នាក់ដែលអង្វរកូនប្រុសរបស់គាត់ដែលមានជំងឺឆ្កួតជ្រូកដែលរងទុក្ខយ៉ាងខ្លាំងដោយសារតែអារក្សចូល (ម៉ាថាយ 17:14-20) ។ សិស្ស​បាន​ព្យាយាម​ព្យាបាល​ក្មេង​ប្រុស ប៉ុន្តែ​មិន​បាន​សម្រេច ដូច្នេះ​ព្រះយេស៊ូវ​បាន​ស្តីបន្ទោស​ពួកគេ​ចំពោះ​ការ​ខ្វះ​សេចក្តី​ជំនឿ​របស់​ពួកគេ​ដែល​ព្យាបាល​ក្មេងប្រុស​នោះ​ភ្លាម​បង្ហាញ​ពី​អំណាច​ដែល​មក​ពី​សេចក្តី​ជំនឿ ទោះបី​វា​តូច​ដូច​គ្រាប់​ mustard ក៏ដោយ។</w:t>
      </w:r>
    </w:p>
    <w:p w14:paraId="15E32DC9" w14:textId="77777777" w:rsidR="00F90BDC" w:rsidRDefault="00F90BDC"/>
    <w:p w14:paraId="47602F9E" w14:textId="77777777" w:rsidR="00F90BDC" w:rsidRDefault="00F90BDC">
      <w:r xmlns:w="http://schemas.openxmlformats.org/wordprocessingml/2006/main">
        <w:t xml:space="preserve">កថាខណ្ឌទី ៣៖ ជាលក្ខណៈឯកជន ព្រះយេស៊ូវបានទាយពីការសុគត និងការរស់ឡើងវិញរបស់ទ្រង់ម្តងទៀត ដែលធ្វើឱ្យពួកសិស្សមានទុក្ខព្រួយ (ម៉ាថាយ ១៧:២២-២៣)។ បន្ទាប់​មក​នៅ​ក្រុង​កាពើណិម ពេល​អ្នក​ប្រមូល​ពន្ធ​ប្រាសាទ​ពីរ​រូប​សួរ​ពេត្រុស​ថា​តើ​គ្រូ​របស់​គាត់​បង់​ពន្ធ​ឬ​អត់ ពេត្រុស​ឆ្លើយ​ថា​បាទ (ម៉ាថាយ ១៧:២៤-២៧)។ ប៉ុន្តែ ពេល​គាត់​ចូល​ទៅ​ក្នុង​ផ្ទះ​មុន​គាត់​និយាយ​អំពី​រឿង​នេះ ព្រះ​យេស៊ូ​ពន្យល់​ដោយ​ខ្លួន​គាត់​ថា ទោះ​ជា​កូន​ប្រុស​ត្រូវ​បាន​លើកលែង​មិន​ឲ្យ​ធ្វើ​បាប​អ្នក​ណា​ក៏​ដោយ នោះ​ទ្រង់​នឹង​សង​វា។ ដើម្បីផ្គត់ផ្គង់ការបង់ប្រាក់នេះ គាត់បានប្រាប់ពេត្រុសទៅនេសាទត្រីនៅក្នុងបឹងបើកចំហ ត្រីដំបូងដែលចាប់បានយកកាក់ដែលបានរកឃើញនៅក្នុងមាត់របស់វាដែលនឹងគ្រប់គ្រាន់សម្រាប់ពន្ធរបស់ពួកគេទាំងពីរដែលបង្ហាញពីការផ្តល់ចំណេះដឹងជំនឿអរូបីរបស់គាត់ ការគោរពកាតព្វកិច្ចស៊ីវិល។</w:t>
      </w:r>
    </w:p>
    <w:p w14:paraId="500F91B2" w14:textId="77777777" w:rsidR="00F90BDC" w:rsidRDefault="00F90BDC"/>
    <w:p w14:paraId="00553694" w14:textId="77777777" w:rsidR="00F90BDC" w:rsidRDefault="00F90BDC"/>
    <w:p w14:paraId="601B883B" w14:textId="77777777" w:rsidR="00F90BDC" w:rsidRDefault="00F90BDC">
      <w:r xmlns:w="http://schemas.openxmlformats.org/wordprocessingml/2006/main">
        <w:t xml:space="preserve">ម៉ាថាយ 17:1 ប្រាំ​មួយ​ថ្ងៃ​ក្រោយ​មក ព្រះ‌យេស៊ូ​នាំ​ពេត្រុស លោក​យ៉ាកុប និង​លោក​យ៉ូហាន ជា​ប្អូន​របស់​លោក ឡើង​ទៅ​លើ​ភ្នំ​ដាច់​ឡែក​ពី​គេ។</w:t>
      </w:r>
    </w:p>
    <w:p w14:paraId="1B462FAE" w14:textId="77777777" w:rsidR="00F90BDC" w:rsidRDefault="00F90BDC"/>
    <w:p w14:paraId="6E9FEBD1" w14:textId="77777777" w:rsidR="00F90BDC" w:rsidRDefault="00F90BDC">
      <w:r xmlns:w="http://schemas.openxmlformats.org/wordprocessingml/2006/main">
        <w:t xml:space="preserve">ព្រះយេស៊ូវ​បាន​នាំ​សិស្ស​ទ្រង់​បី​នាក់​ទៅ​ភ្នំ​មួយ ដើម្បី​ទទួល​វិវរណៈ​ពិសេស​ពី​ព្រះ ។</w:t>
      </w:r>
    </w:p>
    <w:p w14:paraId="0826A751" w14:textId="77777777" w:rsidR="00F90BDC" w:rsidRDefault="00F90BDC"/>
    <w:p w14:paraId="4DED819A" w14:textId="77777777" w:rsidR="00F90BDC" w:rsidRDefault="00F90BDC">
      <w:r xmlns:w="http://schemas.openxmlformats.org/wordprocessingml/2006/main">
        <w:t xml:space="preserve">1. អំណាចនៃការផ្លាស់ប្តូររូបរាង: របៀបដែលព្រះយេស៊ូវបានបង្ហាញពីធម្មជាតិពិតរបស់ទ្រង់</w:t>
      </w:r>
    </w:p>
    <w:p w14:paraId="2B91CD1C" w14:textId="77777777" w:rsidR="00F90BDC" w:rsidRDefault="00F90BDC"/>
    <w:p w14:paraId="13766EA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សិស្សទាំងបី: របៀបដែលព្រះយេស៊ូវបានហៅអ្នកដើរតាមទ្រង់ឱ្យទៅបេសកកម្មពិសេសមួយ។</w:t>
      </w:r>
    </w:p>
    <w:p w14:paraId="4180FC4D" w14:textId="77777777" w:rsidR="00F90BDC" w:rsidRDefault="00F90BDC"/>
    <w:p w14:paraId="0C5BEFD1" w14:textId="77777777" w:rsidR="00F90BDC" w:rsidRDefault="00F90BDC">
      <w:r xmlns:w="http://schemas.openxmlformats.org/wordprocessingml/2006/main">
        <w:t xml:space="preserve">1. ពេត្រុសទី 2 1:16-18 -ដ្បិតយើងមិនបានធ្វើតាមរឿងរ៉ាវដែលបានគ្រោងទុកដោយឆ្លាតវៃ នៅពេលដែលយើងបានប្រាប់អ្នកអំពីការយាងមកនៃព្រះអម្ចាស់យេស៊ូវគ្រីស្ទរបស់យើងនៅក្នុងអំណាចនោះទេ ប៉ុន្តែយើងបានធ្វើជាសាក្សីផ្ទាល់ភ្នែកនៃសិរីរុងរឿងរបស់ទ្រង់។</w:t>
      </w:r>
    </w:p>
    <w:p w14:paraId="3E0BD03C" w14:textId="77777777" w:rsidR="00F90BDC" w:rsidRDefault="00F90BDC"/>
    <w:p w14:paraId="6640672F" w14:textId="77777777" w:rsidR="00F90BDC" w:rsidRDefault="00F90BDC">
      <w:r xmlns:w="http://schemas.openxmlformats.org/wordprocessingml/2006/main">
        <w:t xml:space="preserve">2. ម៉ាកុស 9:2-8 - បន្ទាប់ពីប្រាំមួយថ្ងៃ ព្រះយេស៊ូវបាននាំពេត្រុស យ៉ាកុប និងយ៉ូហានទៅជាមួយ ហើយនាំពួកគេឡើងលើភ្នំខ្ពស់មួយ ជាកន្លែងដែលពួកគេទាំងអស់គ្នាតែម្នាក់ឯង។ នៅទីនោះ គាត់ត្រូវបានផ្លាស់ប្តូររូបរាងមុនពួកគេ។ សម្លៀក​បំពាក់​របស់​គាត់​បាន​ក្លាយ​ជា​ពណ៌​ស​ភ្លឺ​ថ្លា ស​ជាង​អ្នក​ណា​ម្នាក់​ក្នុង​លោក​អាច​ធ្វើ​ឱ្យ​ពួក​គេ​ប្រែ​ពណ៌​បាន។</w:t>
      </w:r>
    </w:p>
    <w:p w14:paraId="4FC36AA9" w14:textId="77777777" w:rsidR="00F90BDC" w:rsidRDefault="00F90BDC"/>
    <w:p w14:paraId="16DFC783" w14:textId="77777777" w:rsidR="00F90BDC" w:rsidRDefault="00F90BDC">
      <w:r xmlns:w="http://schemas.openxmlformats.org/wordprocessingml/2006/main">
        <w:t xml:space="preserve">ម៉ាថាយ 17:2 ហើយ​បាន​ប្រែ​ជា​នៅ​ចំពោះ​មុខ​ពួក​គេ ហើយ​ព្រះ‌ភ័ក្ត្រ​របស់​លោក​បាន​ភ្លឺ​ដូច​ព្រះអាទិត្យ ហើយ​សម្លៀក‌បំពាក់​របស់​លោក​ក៏​ស​ដូច​ពន្លឺ។</w:t>
      </w:r>
    </w:p>
    <w:p w14:paraId="21F5B892" w14:textId="77777777" w:rsidR="00F90BDC" w:rsidRDefault="00F90BDC"/>
    <w:p w14:paraId="6AB6738E" w14:textId="77777777" w:rsidR="00F90BDC" w:rsidRDefault="00F90BDC">
      <w:r xmlns:w="http://schemas.openxmlformats.org/wordprocessingml/2006/main">
        <w:t xml:space="preserve">ព្រះ‌យេស៊ូ​បាន​ផ្លាស់​ប្រែ​រូប​កាយ​នៅ​ចំពោះ​មុខ​ពួក​សិស្ស មុខ​របស់​លោក​ភ្លឺ​ដូច​ព្រះអាទិត្យ ហើយ​សម្លៀក​បំពាក់​របស់​លោក​ក៏​ស​ដូច​ពន្លឺ។</w:t>
      </w:r>
    </w:p>
    <w:p w14:paraId="747C0977" w14:textId="77777777" w:rsidR="00F90BDC" w:rsidRDefault="00F90BDC"/>
    <w:p w14:paraId="5584163C" w14:textId="77777777" w:rsidR="00F90BDC" w:rsidRDefault="00F90BDC">
      <w:r xmlns:w="http://schemas.openxmlformats.org/wordprocessingml/2006/main">
        <w:t xml:space="preserve">1. ការប្រែរូបរបស់ព្រះយេស៊ូវ៖ ការហៅទៅកាន់ភាពបរិសុទ្ធ</w:t>
      </w:r>
    </w:p>
    <w:p w14:paraId="4755ED50" w14:textId="77777777" w:rsidR="00F90BDC" w:rsidRDefault="00F90BDC"/>
    <w:p w14:paraId="467DF705" w14:textId="77777777" w:rsidR="00F90BDC" w:rsidRDefault="00F90BDC">
      <w:r xmlns:w="http://schemas.openxmlformats.org/wordprocessingml/2006/main">
        <w:t xml:space="preserve">2. ភាពអស្ចារ្យនៃព្រះយេស៊ូវ៖ ពន្លឺនៃពិភពលោក</w:t>
      </w:r>
    </w:p>
    <w:p w14:paraId="697A564D" w14:textId="77777777" w:rsidR="00F90BDC" w:rsidRDefault="00F90BDC"/>
    <w:p w14:paraId="154DBFDC" w14:textId="77777777" w:rsidR="00F90BDC" w:rsidRDefault="00F90BDC">
      <w:r xmlns:w="http://schemas.openxmlformats.org/wordprocessingml/2006/main">
        <w:t xml:space="preserve">1. កូរិនថូស ទី 2 3:18 - «ហើយយើងទាំងអស់គ្នា ដោយមើលមុខសិរីរុងរឿងរបស់ព្រះអម្ចាស់ កំពុងត្រូវបានផ្លាស់ប្តូរទៅជារូបភាពដូចគ្នាពីកម្រិតនៃសិរីល្អទៅមួយទៀត។ ព្រោះ​ការ​នេះ​មក​ពី​ព្រះ‌អម្ចាស់​ជា​ព្រះ‌វិញ្ញាណ»។</w:t>
      </w:r>
    </w:p>
    <w:p w14:paraId="62C6265F" w14:textId="77777777" w:rsidR="00F90BDC" w:rsidRDefault="00F90BDC"/>
    <w:p w14:paraId="66BB0757" w14:textId="77777777" w:rsidR="00F90BDC" w:rsidRDefault="00F90BDC">
      <w:r xmlns:w="http://schemas.openxmlformats.org/wordprocessingml/2006/main">
        <w:t xml:space="preserve">2. អេសាយ 6:1-3 - «នៅក្នុងឆ្នាំដែលស្តេចអូសៀសសោយទិវង្គត ខ្ញុំបានឃើញព្រះអម្ចាស់គង់លើបល្ល័ង្កមួយដ៏ខ្ពស់ ហើយលើកឡើង។ ហើយ​រទេះ​ភ្លើង​របស់​គាត់​បាន​ពេញ​ព្រះវិហារ។ នៅពីលើគាត់មានសេរ៉ាហ្វីមឈរ។ ស្លាបនីមួយៗមានប្រាំមួយ ស្លាបពីរបាំងមុខ ហើយពីរបាំងជើង ហើយហោះបានពីរ។ មាន​ម្នាក់​ស្រែក​ហៅ​ម្នាក់​ទៀត​ថា៖ «បរិសុទ្ធ បរិសុទ្ធ បរិសុទ្ធ ជា​ព្រះ​នៃ​ពិភព​ទាំង​មូល។ ផែនដីទាំងមូលពោរពេញដោយសិរីរុងរឿងរបស់ទ្រង់!”</w:t>
      </w:r>
    </w:p>
    <w:p w14:paraId="301585F9" w14:textId="77777777" w:rsidR="00F90BDC" w:rsidRDefault="00F90BDC"/>
    <w:p w14:paraId="44C1747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ម៉ាថាយ 17:3 ហើយ​មើល​ចុះ មាន​ម៉ូសេ និង​អេលីយ៉ាស​កំពុង​និយាយ​ជាមួយ​គាត់</w:t>
      </w:r>
    </w:p>
    <w:p w14:paraId="4C9E500D" w14:textId="77777777" w:rsidR="00F90BDC" w:rsidRDefault="00F90BDC"/>
    <w:p w14:paraId="7071D37E" w14:textId="77777777" w:rsidR="00F90BDC" w:rsidRDefault="00F90BDC">
      <w:r xmlns:w="http://schemas.openxmlformats.org/wordprocessingml/2006/main">
        <w:t xml:space="preserve">វគ្គ​នេះ​ពិពណ៌នា​អំពី​រូបរាង​របស់​ម៉ូសេ និង​អេលីយ៉ា​ចំពោះ​ព្រះយេស៊ូវ ហើយ​អ្នក​ទាំង​បី​កំពុង​និយាយ​ជាមួយ​គ្នា។</w:t>
      </w:r>
    </w:p>
    <w:p w14:paraId="59CB81A2" w14:textId="77777777" w:rsidR="00F90BDC" w:rsidRDefault="00F90BDC"/>
    <w:p w14:paraId="6F38FD3D" w14:textId="77777777" w:rsidR="00F90BDC" w:rsidRDefault="00F90BDC">
      <w:r xmlns:w="http://schemas.openxmlformats.org/wordprocessingml/2006/main">
        <w:t xml:space="preserve">១៖ ព្រះ​ទ្រង់​លើក​តម្កើង​អ្នក​ដែល​គោរព​ទ្រង់ ដោយ​ប្រទាន​ពរ​ដល់​ពួក​គេ​ដោយ​ការ​ជួប​គ្នា​ពិសេស។</w:t>
      </w:r>
    </w:p>
    <w:p w14:paraId="785801BF" w14:textId="77777777" w:rsidR="00F90BDC" w:rsidRDefault="00F90BDC"/>
    <w:p w14:paraId="6347EE80" w14:textId="77777777" w:rsidR="00F90BDC" w:rsidRDefault="00F90BDC">
      <w:r xmlns:w="http://schemas.openxmlformats.org/wordprocessingml/2006/main">
        <w:t xml:space="preserve">២៖ យើង​អាច​រៀន​ច្រើន​ពី​អន្តរកម្ម​របស់​លោក​យេស៊ូ​ជាមួយ​នឹង​ម៉ូសេ​និង​អេលីយ៉ា។</w:t>
      </w:r>
    </w:p>
    <w:p w14:paraId="599596EA" w14:textId="77777777" w:rsidR="00F90BDC" w:rsidRDefault="00F90BDC"/>
    <w:p w14:paraId="5ACB76DB" w14:textId="77777777" w:rsidR="00F90BDC" w:rsidRDefault="00F90BDC">
      <w:r xmlns:w="http://schemas.openxmlformats.org/wordprocessingml/2006/main">
        <w:t xml:space="preserve">1: Hebrews 11:6 - ដ្បិត​បើ​គ្មាន​ជំនឿ វា​មិន​អាច​ធ្វើ​ឲ្យ​ទ្រង់​ពេញ​ចិត្ត​បាន​ឡើយ ដ្បិត​អ្នក​ណា​ដែល​ចូល​មក​ឯ​ព្រះ​ត្រូវ​តែ​ជឿ​ថា​ទ្រង់​ជា ហើយ​ថា​ទ្រង់​ជា​រង្វាន់​ដល់​អស់​អ្នក​ដែល​ខំ​ស្វែង​រក​ទ្រង់។</w:t>
      </w:r>
    </w:p>
    <w:p w14:paraId="4A9BA652" w14:textId="77777777" w:rsidR="00F90BDC" w:rsidRDefault="00F90BDC"/>
    <w:p w14:paraId="50486DCE" w14:textId="77777777" w:rsidR="00F90BDC" w:rsidRDefault="00F90BDC">
      <w:r xmlns:w="http://schemas.openxmlformats.org/wordprocessingml/2006/main">
        <w:t xml:space="preserve">២: យ៉ាកុប ៤:៨ - ចូរ​ចូល​ទៅ​ជិត​ព្រះ នោះ​ទ្រង់​នឹង​ចូល​មក​ជិត​អ្នក។ មនុស្សមានបាបអើយ! ហើយ​ធ្វើ​ឲ្យ​ចិត្ត​អ្នក​រាល់​គ្នា​បរិសុទ្ធ អ្នក​មាន​ចិត្ត​ពីរ។</w:t>
      </w:r>
    </w:p>
    <w:p w14:paraId="05A965C2" w14:textId="77777777" w:rsidR="00F90BDC" w:rsidRDefault="00F90BDC"/>
    <w:p w14:paraId="4EB188DC" w14:textId="77777777" w:rsidR="00F90BDC" w:rsidRDefault="00F90BDC">
      <w:r xmlns:w="http://schemas.openxmlformats.org/wordprocessingml/2006/main">
        <w:t xml:space="preserve">ម៉ាថាយ 17:4 លោក​ពេត្រុស​ទូល​ឆ្លើយ​ថា៖ «លោក​ម្ចាស់​អើយ សូម​យើង​ខ្ញុំ​នៅ​ទី​នេះ​ជា​ការ​ល្អ ប្រសិន​បើ​ព្រះអង្គ​សព្វ​ព្រះហឫទ័យ សូម​ឲ្យ​យើង​ខ្ញុំ​សង់​ត្រសាល​បី​នៅ​ទី​នេះ​ចុះ។ មួយ​សម្រាប់​អ្នក និង​មួយ​សម្រាប់​ម៉ូសេ និង​មួយ​សម្រាប់​អេលីយ៉ាស។</w:t>
      </w:r>
    </w:p>
    <w:p w14:paraId="0BDC4168" w14:textId="77777777" w:rsidR="00F90BDC" w:rsidRDefault="00F90BDC"/>
    <w:p w14:paraId="1BC5F253" w14:textId="77777777" w:rsidR="00F90BDC" w:rsidRDefault="00F90BDC">
      <w:r xmlns:w="http://schemas.openxmlformats.org/wordprocessingml/2006/main">
        <w:t xml:space="preserve">ពេត្រុសទទួលស្គាល់សិរីល្អនៃការមាននៅក្នុងវត្តមានរបស់ព្រះយេស៊ូវ ម៉ូសេ និងអេលីយ៉ា ហើយចង់បង្កើតការចងចាំដ៏យូរអង្វែងនៃពេលវេលាដ៏ពិសេសនេះ។</w:t>
      </w:r>
    </w:p>
    <w:p w14:paraId="13EE0ED4" w14:textId="77777777" w:rsidR="00F90BDC" w:rsidRDefault="00F90BDC"/>
    <w:p w14:paraId="2EBBA918" w14:textId="77777777" w:rsidR="00F90BDC" w:rsidRDefault="00F90BDC">
      <w:r xmlns:w="http://schemas.openxmlformats.org/wordprocessingml/2006/main">
        <w:t xml:space="preserve">1. សារៈសំខាន់នៃការទទួលស្គាល់សិរីរុងរឿងរបស់ព្រះយេស៊ូវ</w:t>
      </w:r>
    </w:p>
    <w:p w14:paraId="7052BB88" w14:textId="77777777" w:rsidR="00F90BDC" w:rsidRDefault="00F90BDC"/>
    <w:p w14:paraId="30F14AFD" w14:textId="77777777" w:rsidR="00F90BDC" w:rsidRDefault="00F90BDC">
      <w:r xmlns:w="http://schemas.openxmlformats.org/wordprocessingml/2006/main">
        <w:t xml:space="preserve">2. តម្លៃនៃការបង្កើតការចងចាំយូរអង្វែង</w:t>
      </w:r>
    </w:p>
    <w:p w14:paraId="33D6AC0B" w14:textId="77777777" w:rsidR="00F90BDC" w:rsidRDefault="00F90BDC"/>
    <w:p w14:paraId="4D92FD8F" w14:textId="77777777" w:rsidR="00F90BDC" w:rsidRDefault="00F90BDC">
      <w:r xmlns:w="http://schemas.openxmlformats.org/wordprocessingml/2006/main">
        <w:t xml:space="preserve">1. យ៉ូហាន 1:14 - ហើយព្រះបន្ទូលបានកើតមកជាសាច់ឈាម ហើយបានគង់នៅក្នុងចំណោមពួកយើង (ហើយយើងបានមើលឃើញសិរីរុងរឿងរបស់ទ្រង់ ជាសិរីល្អនៃព្រះវរបិតាតែមួយ) ដែលពោរពេញដោយព្រះគុណ និងសេចក្តីពិត។</w:t>
      </w:r>
    </w:p>
    <w:p w14:paraId="1B162F71" w14:textId="77777777" w:rsidR="00F90BDC" w:rsidRDefault="00F90BDC"/>
    <w:p w14:paraId="3D26C962" w14:textId="77777777" w:rsidR="00F90BDC" w:rsidRDefault="00F90BDC">
      <w:r xmlns:w="http://schemas.openxmlformats.org/wordprocessingml/2006/main">
        <w:t xml:space="preserve">2. សាស្ដា 3:11 - ព្រះអង្គ​បាន​ធ្វើ​អ្វីៗ​ទាំង​អស់​ឲ្យ​ស្រស់​ស្អាត​តាម​សម័យ​កាល​របស់​ព្រះអង្គ ហើយ​ព្រះអង្គ​ក៏​បាន​ដាក់​ពិភពលោក​ក្នុង​ចិត្ត​គេ ដើម្បី​កុំ​ឲ្យ​អ្នក​ណា​អាច​រក​ឃើញ​កិច្ចការ​ដែល​ព្រះ​បាន​បង្កើត​តាំង​ពី​ដើម​រហូត​ដល់​ចប់។</w:t>
      </w:r>
    </w:p>
    <w:p w14:paraId="14088B72" w14:textId="77777777" w:rsidR="00F90BDC" w:rsidRDefault="00F90BDC"/>
    <w:p w14:paraId="26DA5BE6" w14:textId="77777777" w:rsidR="00F90BDC" w:rsidRDefault="00F90BDC">
      <w:r xmlns:w="http://schemas.openxmlformats.org/wordprocessingml/2006/main">
        <w:t xml:space="preserve">ម៉ាថាយ 17:5 កាល​ព្រះអង្គ​កំពុង​តែ​មាន​ព្រះ‌បន្ទូល​នៅ​ឡើយ នោះ​ពពក​ដ៏​ភ្លឺ​មួយ​បាន​គ្រប​បាំង​ពួក​គេ ហើយ​មើល​ទៅ​មាន​សំឡេង​មួយ​ចេញ​ពី​ពពក​មក​ថា៖ «នេះ​ហើយ​ជា​បុត្រ​ដ៏​ជា​ទី​ស្រឡាញ់​របស់​យើង ដែល​ខ្ញុំ​ពេញ​ចិត្ត​ណាស់! ឮគាត់។</w:t>
      </w:r>
    </w:p>
    <w:p w14:paraId="220444F9" w14:textId="77777777" w:rsidR="00F90BDC" w:rsidRDefault="00F90BDC"/>
    <w:p w14:paraId="18D6C3B3" w14:textId="77777777" w:rsidR="00F90BDC" w:rsidRDefault="00F90BDC">
      <w:r xmlns:w="http://schemas.openxmlformats.org/wordprocessingml/2006/main">
        <w:t xml:space="preserve">វគ្គនេះបង្ហាញពីការពេញចិត្ដរបស់ព្រះចំពោះព្រះយេស៊ូវ ហើយបញ្ជាក់អំពីសារៈសំខាន់នៃការស្តាប់ព្រះយេស៊ូវ។</w:t>
      </w:r>
    </w:p>
    <w:p w14:paraId="021E6932" w14:textId="77777777" w:rsidR="00F90BDC" w:rsidRDefault="00F90BDC"/>
    <w:p w14:paraId="63B65B5C" w14:textId="77777777" w:rsidR="00F90BDC" w:rsidRDefault="00F90BDC">
      <w:r xmlns:w="http://schemas.openxmlformats.org/wordprocessingml/2006/main">
        <w:t xml:space="preserve">១៖ យើង​គួរ​តែ​ស្តាប់​លោក​យេស៊ូ ហើយ​ធ្វើ​តាម​ការ​បង្រៀន​របស់​លោក។</w:t>
      </w:r>
    </w:p>
    <w:p w14:paraId="65DBBB1A" w14:textId="77777777" w:rsidR="00F90BDC" w:rsidRDefault="00F90BDC"/>
    <w:p w14:paraId="39A5CDC1" w14:textId="77777777" w:rsidR="00F90BDC" w:rsidRDefault="00F90BDC">
      <w:r xmlns:w="http://schemas.openxmlformats.org/wordprocessingml/2006/main">
        <w:t xml:space="preserve">២៖ យើង​គួរ​លះបង់​ចំពោះ​ព្រះយេស៊ូវ ហើយ​ទុក​ចិត្ត​លើ​ពាក្យ​របស់​ទ្រង់។</w:t>
      </w:r>
    </w:p>
    <w:p w14:paraId="28D341E0" w14:textId="77777777" w:rsidR="00F90BDC" w:rsidRDefault="00F90BDC"/>
    <w:p w14:paraId="4B930345" w14:textId="77777777" w:rsidR="00F90BDC" w:rsidRDefault="00F90BDC">
      <w:r xmlns:w="http://schemas.openxmlformats.org/wordprocessingml/2006/main">
        <w:t xml:space="preserve">១ យ៉ូហាន ១៤:១៥ «បើ​អ្នក​ស្រឡាញ់​ខ្ញុំ ចូរ​កាន់​តាម​បញ្ញត្តិ​របស់​ខ្ញុំ»។</w:t>
      </w:r>
    </w:p>
    <w:p w14:paraId="61F14030" w14:textId="77777777" w:rsidR="00F90BDC" w:rsidRDefault="00F90BDC"/>
    <w:p w14:paraId="7F384E45" w14:textId="77777777" w:rsidR="00F90BDC" w:rsidRDefault="00F90BDC">
      <w:r xmlns:w="http://schemas.openxmlformats.org/wordprocessingml/2006/main">
        <w:t xml:space="preserve">2: កិច្ចការ 4: 12 "គ្មាន​សេចក្ដី​សង្គ្រោះ​ណា​មួយ​ទៀត​ឡើយ ដ្បិត​គ្មាន​ឈ្មោះ​ណា​ទៀត​នៅ​ក្រោម​មេឃ​ដែល​បាន​ប្រទាន​មក​ក្នុង​ចំណោម​មនុស្ស​ឡើយ ដែល​ដោយ​សារ​យើង​ត្រូវ​បាន​សង្គ្រោះ"។</w:t>
      </w:r>
    </w:p>
    <w:p w14:paraId="2E1FAF4B" w14:textId="77777777" w:rsidR="00F90BDC" w:rsidRDefault="00F90BDC"/>
    <w:p w14:paraId="10949E66" w14:textId="77777777" w:rsidR="00F90BDC" w:rsidRDefault="00F90BDC">
      <w:r xmlns:w="http://schemas.openxmlformats.org/wordprocessingml/2006/main">
        <w:t xml:space="preserve">ម៉ាថាយ 17:6 ពេល​ពួក​សិស្ស​បាន​ឮ​ដូច្នេះ ក៏​ក្រាប​មុខ​ទាំង​ភ័យ​ខ្លាច។</w:t>
      </w:r>
    </w:p>
    <w:p w14:paraId="308D73D7" w14:textId="77777777" w:rsidR="00F90BDC" w:rsidRDefault="00F90BDC"/>
    <w:p w14:paraId="3DA1CF34" w14:textId="77777777" w:rsidR="00F90BDC" w:rsidRDefault="00F90BDC">
      <w:r xmlns:w="http://schemas.openxmlformats.org/wordprocessingml/2006/main">
        <w:t xml:space="preserve">វគ្គនេះពិពណ៌នាអំពីប្រតិកម្មរបស់ពួកសិស្សចំពោះអត្តសញ្ញាណដ៏ទេវភាពរបស់ព្រះយេស៊ូវដែលបានបង្ហាញដល់ពួកគេ។</w:t>
      </w:r>
    </w:p>
    <w:p w14:paraId="0396DE67" w14:textId="77777777" w:rsidR="00F90BDC" w:rsidRDefault="00F90BDC"/>
    <w:p w14:paraId="4DDEC718" w14:textId="77777777" w:rsidR="00F90BDC" w:rsidRDefault="00F90BDC">
      <w:r xmlns:w="http://schemas.openxmlformats.org/wordprocessingml/2006/main">
        <w:t xml:space="preserve">១៖ យើងគួរឆ្លើយតបចំពោះអត្តសញ្ញាណដ៏ទេវភាពរបស់ព្រះយេស៊ូដោយបន្ទាបខ្លួន ស្ញប់ស្ញែង និងគោរព។</w:t>
      </w:r>
    </w:p>
    <w:p w14:paraId="7688CDF7" w14:textId="77777777" w:rsidR="00F90BDC" w:rsidRDefault="00F90BDC"/>
    <w:p w14:paraId="79526C4C" w14:textId="77777777" w:rsidR="00F90BDC" w:rsidRDefault="00F90BDC">
      <w:r xmlns:w="http://schemas.openxmlformats.org/wordprocessingml/2006/main">
        <w:t xml:space="preserve">២៖ យើង​គួរ​តែ​សុខ​ចិត្ត​លះបង់​អំនួត និង​ការ​ភ័យ​ខ្លាច​របស់​យើង ដើម្បី​យល់​កាន់​តែ​ច្បាស់​អំពី​ព្រះ​យេស៊ូ​ជា​នរណា។</w:t>
      </w:r>
    </w:p>
    <w:p w14:paraId="6A118B47" w14:textId="77777777" w:rsidR="00F90BDC" w:rsidRDefault="00F90BDC"/>
    <w:p w14:paraId="3E1923B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ភីលីព ២:៥-១១ - ព្រះយេស៊ូវ​បាន​បន្ទាប​ខ្លួន ហើយ​ចុះ​ចូល​តាម​ព្រះហឫទ័យ​របស់​ព្រះ ទោះ​ជា​មាន​អត្តសញ្ញាណ​ដ៏ទេវភាព​របស់​ទ្រង់​ក៏ដោយ។</w:t>
      </w:r>
    </w:p>
    <w:p w14:paraId="657D2103" w14:textId="77777777" w:rsidR="00F90BDC" w:rsidRDefault="00F90BDC"/>
    <w:p w14:paraId="0C686D00" w14:textId="77777777" w:rsidR="00F90BDC" w:rsidRDefault="00F90BDC">
      <w:r xmlns:w="http://schemas.openxmlformats.org/wordprocessingml/2006/main">
        <w:t xml:space="preserve">២៖ អេសាយ ៦:៥ - ចម្លើយ​របស់​អេសាយ​អំពី​ការ​ស្ញប់ស្ញែង និង​ការ​គោរព​ពេល​គាត់​បាន​ឃើញ​ការ​និមិត្ត​របស់​ព្រះអម្ចាស់។</w:t>
      </w:r>
    </w:p>
    <w:p w14:paraId="1D2A449C" w14:textId="77777777" w:rsidR="00F90BDC" w:rsidRDefault="00F90BDC"/>
    <w:p w14:paraId="7996E391" w14:textId="77777777" w:rsidR="00F90BDC" w:rsidRDefault="00F90BDC">
      <w:r xmlns:w="http://schemas.openxmlformats.org/wordprocessingml/2006/main">
        <w:t xml:space="preserve">ម៉ាថាយ 17:7 ព្រះ‌យេស៊ូ​យាង​មក​ពាល់​គេ ទាំង​មាន​ព្រះ‌បន្ទូល​ថា៖ «ចូរ​ក្រោក​ឡើង កុំ​ភ័យ​ខ្លាច​ឡើយ។</w:t>
      </w:r>
    </w:p>
    <w:p w14:paraId="2CA53C25" w14:textId="77777777" w:rsidR="00F90BDC" w:rsidRDefault="00F90BDC"/>
    <w:p w14:paraId="5A0124B1" w14:textId="77777777" w:rsidR="00F90BDC" w:rsidRDefault="00F90BDC">
      <w:r xmlns:w="http://schemas.openxmlformats.org/wordprocessingml/2006/main">
        <w:t xml:space="preserve">វគ្គ​នេះ​បង្ហាញ​ពី​ព្រះយេស៊ូវ​បាន​លួង​លោម​ពួក​សិស្ស​របស់​ទ្រង់​ដោយ​ការ​លើក​ទឹក​ចិត្ត​និង​ពាក្យ​ទន់ភ្លន់។</w:t>
      </w:r>
    </w:p>
    <w:p w14:paraId="78E97E8D" w14:textId="77777777" w:rsidR="00F90BDC" w:rsidRDefault="00F90BDC"/>
    <w:p w14:paraId="30A8E8C6" w14:textId="77777777" w:rsidR="00F90BDC" w:rsidRDefault="00F90BDC">
      <w:r xmlns:w="http://schemas.openxmlformats.org/wordprocessingml/2006/main">
        <w:t xml:space="preserve">១៖ «សេចក្ដី​ស្រឡាញ់​របស់​ព្រះ៖ ការ​សម្រាល​ទុក្ខ​ក្នុង​គ្រា​នៃ​ការ​ភ័យ​ខ្លាច»</w:t>
      </w:r>
    </w:p>
    <w:p w14:paraId="5AF6D004" w14:textId="77777777" w:rsidR="00F90BDC" w:rsidRDefault="00F90BDC"/>
    <w:p w14:paraId="49970C5C" w14:textId="77777777" w:rsidR="00F90BDC" w:rsidRDefault="00F90BDC">
      <w:r xmlns:w="http://schemas.openxmlformats.org/wordprocessingml/2006/main">
        <w:t xml:space="preserve">២៖ «អំណាចនៃព្រះយេស៊ូវ៖ ការយកឈ្នះលើការភ័យខ្លាច»</w:t>
      </w:r>
    </w:p>
    <w:p w14:paraId="42C1F645" w14:textId="77777777" w:rsidR="00F90BDC" w:rsidRDefault="00F90BDC"/>
    <w:p w14:paraId="26118E88" w14:textId="77777777" w:rsidR="00F90BDC" w:rsidRDefault="00F90BDC">
      <w:r xmlns:w="http://schemas.openxmlformats.org/wordprocessingml/2006/main">
        <w:t xml:space="preserve">១៖ អេសាយ ៤១:១០ - «កុំ​ខ្លាច​ឡើយ ដ្បិត​ខ្ញុំ​នៅ​ជា​មួយ​អ្នក កុំ​ឲ្យ​ស្រងាក​ចិត្ត​ឡើយ ដ្បិត​យើង​ជា​ព្រះ​របស់​អ្នក ខ្ញុំ​នឹង​ពង្រឹង​អ្នក ខ្ញុំ​នឹង​ជួយ​អ្នក ខ្ញុំ​នឹង​លើក​អ្នក​ដោយ​ដៃ​ស្ដាំ​ដ៏​សុចរិត​របស់​ខ្ញុំ»។</w:t>
      </w:r>
    </w:p>
    <w:p w14:paraId="0A95CC9A" w14:textId="77777777" w:rsidR="00F90BDC" w:rsidRDefault="00F90BDC"/>
    <w:p w14:paraId="2FD6F794" w14:textId="77777777" w:rsidR="00F90BDC" w:rsidRDefault="00F90BDC">
      <w:r xmlns:w="http://schemas.openxmlformats.org/wordprocessingml/2006/main">
        <w:t xml:space="preserve">២:២ ធីម៉ូថេ ១:៧ - «ដ្បិត​ព្រះ​បាន​ប្រទាន​ឲ្យ​យើង​នូវ​វិញ្ញាណ​មិន​មែន​ជា​ការ​ភ័យ​ខ្លាច​ទេ គឺ​ជា​អំណាច សេចក្ដី​ស្រឡាញ់ និង​ការ​ទប់​ចិត្ត»។</w:t>
      </w:r>
    </w:p>
    <w:p w14:paraId="64E4B51E" w14:textId="77777777" w:rsidR="00F90BDC" w:rsidRDefault="00F90BDC"/>
    <w:p w14:paraId="35051D43" w14:textId="77777777" w:rsidR="00F90BDC" w:rsidRDefault="00F90BDC">
      <w:r xmlns:w="http://schemas.openxmlformats.org/wordprocessingml/2006/main">
        <w:t xml:space="preserve">ម៉ាថាយ 17:8 កាល​គេ​ងើប​មុខ​ឡើង​ទៅ​ហើយ គេ​មិន​ឃើញ​អ្នក​ណា​ឡើយ លើក​លែង​តែ​លោក​យេស៊ូ​ប៉ុណ្ណោះ។</w:t>
      </w:r>
    </w:p>
    <w:p w14:paraId="20405342" w14:textId="77777777" w:rsidR="00F90BDC" w:rsidRDefault="00F90BDC"/>
    <w:p w14:paraId="5EC6BC21" w14:textId="77777777" w:rsidR="00F90BDC" w:rsidRDefault="00F90BDC">
      <w:r xmlns:w="http://schemas.openxmlformats.org/wordprocessingml/2006/main">
        <w:t xml:space="preserve">ពួក​សិស្ស​បាន​ឃើញ​តែ​ព្រះ​យេស៊ូ​ប៉ុណ្ណោះ ពេល​ពួក​គេ​ងើប​មុខ​ឡើង។</w:t>
      </w:r>
    </w:p>
    <w:p w14:paraId="092C1DD3" w14:textId="77777777" w:rsidR="00F90BDC" w:rsidRDefault="00F90BDC"/>
    <w:p w14:paraId="7C80E757" w14:textId="77777777" w:rsidR="00F90BDC" w:rsidRDefault="00F90BDC">
      <w:r xmlns:w="http://schemas.openxmlformats.org/wordprocessingml/2006/main">
        <w:t xml:space="preserve">1. ព្រះនៅជាមួយយើងជានិច្ច - មិនថាមានអ្វីនោះទេ។</w:t>
      </w:r>
    </w:p>
    <w:p w14:paraId="7837DD94" w14:textId="77777777" w:rsidR="00F90BDC" w:rsidRDefault="00F90BDC"/>
    <w:p w14:paraId="123C630A" w14:textId="77777777" w:rsidR="00F90BDC" w:rsidRDefault="00F90BDC">
      <w:r xmlns:w="http://schemas.openxmlformats.org/wordprocessingml/2006/main">
        <w:t xml:space="preserve">2. ការមើលឃើញព្រះយេស៊ូវនៅក្នុងអ្វីគ្រប់យ៉ាងដែលយើងធ្វើ</w:t>
      </w:r>
    </w:p>
    <w:p w14:paraId="31B03C3E" w14:textId="77777777" w:rsidR="00F90BDC" w:rsidRDefault="00F90BDC"/>
    <w:p w14:paraId="5103E68C" w14:textId="77777777" w:rsidR="00F90BDC" w:rsidRDefault="00F90BDC">
      <w:r xmlns:w="http://schemas.openxmlformats.org/wordprocessingml/2006/main">
        <w:t xml:space="preserve">1. លោកុប្បត្តិ 28:15 - "មើល​ចុះ ខ្ញុំ​នៅ​ជា​មួយ​នឹង​អ្នក ហើយ​នឹង​រក្សា​អ្នក​នៅ​គ្រប់​ទី​កន្លែង​ដែល​អ្នក​ទៅ"។</w:t>
      </w:r>
    </w:p>
    <w:p w14:paraId="1DB06267" w14:textId="77777777" w:rsidR="00F90BDC" w:rsidRDefault="00F90BDC"/>
    <w:p w14:paraId="12BBBF38" w14:textId="77777777" w:rsidR="00F90BDC" w:rsidRDefault="00F90BDC">
      <w:r xmlns:w="http://schemas.openxmlformats.org/wordprocessingml/2006/main">
        <w:t xml:space="preserve">2. កូល៉ុស 3:17 - "ហើយ​អ្វី​ដែល​អ្នក​ធ្វើ​ដោយ​ពាក្យ​សំដី​ឬ​កិច្ច​ការ​, ចូរ​ធ្វើ​អ្វី​ទាំង​អស់​ក្នុង​ព្រះ​នាម​នៃ​ព្រះ​អម្ចាស់​យេស៊ូ​វ​ដោយ​អរ​ព្រះ​គុណ​ដល់​ព្រះ​ជា​ព្រះ​បិតា​តាម​រយៈ​គាត់​" ។</w:t>
      </w:r>
    </w:p>
    <w:p w14:paraId="47A38ADB" w14:textId="77777777" w:rsidR="00F90BDC" w:rsidRDefault="00F90BDC"/>
    <w:p w14:paraId="6812C048" w14:textId="77777777" w:rsidR="00F90BDC" w:rsidRDefault="00F90BDC">
      <w:r xmlns:w="http://schemas.openxmlformats.org/wordprocessingml/2006/main">
        <w:t xml:space="preserve">ម៉ាថាយ 17:9 ពេល​ដែល​ពួក​គេ​ចុះ​ពី​ភ្នំ​មក ព្រះ‌យេស៊ូ​ក៏​បង្គាប់​គេ​ថា៖ «កុំ​ប្រាប់​អ្នក​ណា​អំពី​ការ​និមិត្ត​នោះ​ឡើយ រហូត​ដល់​បុត្រ​មនុស្ស​បាន​រស់​ឡើង​វិញ»។</w:t>
      </w:r>
    </w:p>
    <w:p w14:paraId="32678A5C" w14:textId="77777777" w:rsidR="00F90BDC" w:rsidRDefault="00F90BDC"/>
    <w:p w14:paraId="4933BD18" w14:textId="77777777" w:rsidR="00F90BDC" w:rsidRDefault="00F90BDC">
      <w:r xmlns:w="http://schemas.openxmlformats.org/wordprocessingml/2006/main">
        <w:t xml:space="preserve">ពួក​សិស្ស​ត្រូវ​បាន​ព្រះ​យេស៊ូ​បង្គាប់​មិន​ឲ្យ​ប្រាប់​អ្នក​ណា​អំពី​ការ​និមិត្ត​ដែល​ពួក​គេ​បាន​ឃើញ​រហូត​ដល់​បន្ទាប់​ពី​ទ្រង់​មាន​ព្រះជន្ម​រស់​ឡើង​វិញ​។</w:t>
      </w:r>
    </w:p>
    <w:p w14:paraId="60EA1B1B" w14:textId="77777777" w:rsidR="00F90BDC" w:rsidRDefault="00F90BDC"/>
    <w:p w14:paraId="101ECF66" w14:textId="77777777" w:rsidR="00F90BDC" w:rsidRDefault="00F90BDC">
      <w:r xmlns:w="http://schemas.openxmlformats.org/wordprocessingml/2006/main">
        <w:t xml:space="preserve">1. ការរស់នៅជាមួយនឹងក្តីសង្ឃឹមនៃការរស់ឡើងវិញ</w:t>
      </w:r>
    </w:p>
    <w:p w14:paraId="090747D0" w14:textId="77777777" w:rsidR="00F90BDC" w:rsidRDefault="00F90BDC"/>
    <w:p w14:paraId="775A9C2C" w14:textId="77777777" w:rsidR="00F90BDC" w:rsidRDefault="00F90BDC">
      <w:r xmlns:w="http://schemas.openxmlformats.org/wordprocessingml/2006/main">
        <w:t xml:space="preserve">2. រៀបចំសម្រាប់ថ្ងៃនៃព្រះអម្ចាស់</w:t>
      </w:r>
    </w:p>
    <w:p w14:paraId="6A264B3A" w14:textId="77777777" w:rsidR="00F90BDC" w:rsidRDefault="00F90BDC"/>
    <w:p w14:paraId="5A20EB07" w14:textId="77777777" w:rsidR="00F90BDC" w:rsidRDefault="00F90BDC">
      <w:r xmlns:w="http://schemas.openxmlformats.org/wordprocessingml/2006/main">
        <w:t xml:space="preserve">1. យ៉ូប 19:25-27 - ដ្បិត​ខ្ញុំ​ដឹង​ថា ព្រះ​ដ៏​ប្រោស​លោះ​របស់​ខ្ញុំ​មាន​ព្រះជន្ម​គង់​នៅ ហើយ​នៅ​ទី​បំផុត ទ្រង់​នឹង​ឈរ​លើ​ផែនដី។ ហើយ​បន្ទាប់​ពី​ស្បែក​របស់​ខ្ញុំ​ត្រូវ​បាន​បំផ្លាញ​យ៉ាង​នេះ ប៉ុន្តែ​ក្នុង​សាច់​ឈាម​របស់​ខ្ញុំ ខ្ញុំ​នឹង​ឃើញ​ព្រះ ដែល​ខ្ញុំ​នឹង​ឃើញ​សម្រាប់​ខ្លួន​ខ្ញុំ ហើយ​ភ្នែក​របស់​ខ្ញុំ​នឹង​មើល មិន​មែន​ជា​អ្វី​ផ្សេង​ទៀត​ឡើយ។</w:t>
      </w:r>
    </w:p>
    <w:p w14:paraId="3BE54828" w14:textId="77777777" w:rsidR="00F90BDC" w:rsidRDefault="00F90BDC"/>
    <w:p w14:paraId="660DED7D" w14:textId="77777777" w:rsidR="00F90BDC" w:rsidRDefault="00F90BDC">
      <w:r xmlns:w="http://schemas.openxmlformats.org/wordprocessingml/2006/main">
        <w:t xml:space="preserve">2. រ៉ូម 8:18-25 - សម្រាប់ខ្ញុំចាត់ទុកការរងទុក្ខនៅសម័យនេះ គឺមិនមានតម្លៃប្រៀបធៀបជាមួយនឹងសិរីល្អដែលនឹងត្រូវបង្ហាញដល់យើងនោះទេ។ ដ្បិត​ការ​បង្កើត​ត្រូវ​រង់​ចាំ​ដោយ​អន្ទះសា​ចំពោះ​ការ​បើក​សម្ដែង​នៃ​បុត្រ​របស់​ព្រះ។</w:t>
      </w:r>
    </w:p>
    <w:p w14:paraId="3F5CAEC6" w14:textId="77777777" w:rsidR="00F90BDC" w:rsidRDefault="00F90BDC"/>
    <w:p w14:paraId="61A9BE04" w14:textId="77777777" w:rsidR="00F90BDC" w:rsidRDefault="00F90BDC">
      <w:r xmlns:w="http://schemas.openxmlformats.org/wordprocessingml/2006/main">
        <w:t xml:space="preserve">ម៉ាថាយ 17:10 ពួក​សិស្ស​សួរ​លោក​ថា៖ «ហេតុ​អ្វី​បាន​ជា​ពួក​អាចារ្យ​និយាយ​ថា អេលីយ៉ាស​ត្រូវ​មក​មុន?</w:t>
      </w:r>
    </w:p>
    <w:p w14:paraId="47EB825C" w14:textId="77777777" w:rsidR="00F90BDC" w:rsidRDefault="00F90BDC"/>
    <w:p w14:paraId="30F4D445" w14:textId="77777777" w:rsidR="00F90BDC" w:rsidRDefault="00F90BDC">
      <w:r xmlns:w="http://schemas.openxmlformats.org/wordprocessingml/2006/main">
        <w:t xml:space="preserve">សិស្ស​របស់​លោក​យេស៊ូ​បាន​សួរ​គាត់​ថា​ហេតុ​អ្វី​បាន​ជា​ពួក​អាចារ្យ​បង្រៀន​ថា​អេលីយ៉ា​ត្រូវ​មក​មុន?</w:t>
      </w:r>
    </w:p>
    <w:p w14:paraId="3B803488" w14:textId="77777777" w:rsidR="00F90BDC" w:rsidRDefault="00F90BDC"/>
    <w:p w14:paraId="406C1A9A" w14:textId="77777777" w:rsidR="00F90BDC" w:rsidRDefault="00F90BDC">
      <w:r xmlns:w="http://schemas.openxmlformats.org/wordprocessingml/2006/main">
        <w:t xml:space="preserve">1. របៀប​ដែល​ការ​បង្រៀន​របស់​ព្រះ​យេស៊ូ​ខុស​ពី​ការ​បង្រៀន​របស់​ពួក​អាចារ្យ</w:t>
      </w:r>
    </w:p>
    <w:p w14:paraId="0E454D95" w14:textId="77777777" w:rsidR="00F90BDC" w:rsidRDefault="00F90BDC"/>
    <w:p w14:paraId="13BDF31F" w14:textId="77777777" w:rsidR="00F90BDC" w:rsidRDefault="00F90BDC">
      <w:r xmlns:w="http://schemas.openxmlformats.org/wordprocessingml/2006/main">
        <w:t xml:space="preserve">2. សារៈសំខាន់នៃការសួរសំណួរដោយសេចក្តីជំនឿ</w:t>
      </w:r>
    </w:p>
    <w:p w14:paraId="7924A342" w14:textId="77777777" w:rsidR="00F90BDC" w:rsidRDefault="00F90BDC"/>
    <w:p w14:paraId="0D980142" w14:textId="77777777" w:rsidR="00F90BDC" w:rsidRDefault="00F90BDC">
      <w:r xmlns:w="http://schemas.openxmlformats.org/wordprocessingml/2006/main">
        <w:t xml:space="preserve">1. ម៉ាឡាគី 4:5-6 - "មើល ខ្ញុំនឹងចាត់ព្យាការីអេលីយ៉ាមកអ្នក មុនពេលថ្ងៃដ៏អស្ចារ្យ និងគួរឱ្យស្ញែងខ្លាចរបស់ព្រះអម្ចាស់មកដល់។</w:t>
      </w:r>
    </w:p>
    <w:p w14:paraId="1B74F235" w14:textId="77777777" w:rsidR="00F90BDC" w:rsidRDefault="00F90BDC"/>
    <w:p w14:paraId="707C9BB1" w14:textId="77777777" w:rsidR="00F90BDC" w:rsidRDefault="00F90BDC">
      <w:r xmlns:w="http://schemas.openxmlformats.org/wordprocessingml/2006/main">
        <w:t xml:space="preserve">2. យ៉ាកុប 1:5-6 - «បើ​អ្នក​រាល់​គ្នា​ណា​ម្នាក់​ខ្វះ​ប្រាជ្ញា ចូរ​ឲ្យ​អ្នក​នោះ​ទូល​សូម​ពី​ព្រះ ដែល​ប្រទាន​ដល់​មនុស្ស​ទាំង​អស់​ដោយ​សេរី តែ​មិន​លើក​តម្កើង​ទេ នោះ​នឹង​បាន​ប្រទាន​មក​គាត់»។</w:t>
      </w:r>
    </w:p>
    <w:p w14:paraId="776DB73B" w14:textId="77777777" w:rsidR="00F90BDC" w:rsidRDefault="00F90BDC"/>
    <w:p w14:paraId="471B3BDC" w14:textId="77777777" w:rsidR="00F90BDC" w:rsidRDefault="00F90BDC">
      <w:r xmlns:w="http://schemas.openxmlformats.org/wordprocessingml/2006/main">
        <w:t xml:space="preserve">ម៉ាថាយ 17:11 ព្រះ‌យេស៊ូ​មាន​ព្រះ‌បន្ទូល​ទៅ​គេ​ថា៖ «លោក​អេលីយ៉ាស​នឹង​មក​ជា​មុន ដើម្បី​ធ្វើ​ការ​ទាំង​អស់​ឡើង​វិញ»។</w:t>
      </w:r>
    </w:p>
    <w:p w14:paraId="7AD43046" w14:textId="77777777" w:rsidR="00F90BDC" w:rsidRDefault="00F90BDC"/>
    <w:p w14:paraId="394CE6F7" w14:textId="77777777" w:rsidR="00F90BDC" w:rsidRDefault="00F90BDC">
      <w:r xmlns:w="http://schemas.openxmlformats.org/wordprocessingml/2006/main">
        <w:t xml:space="preserve">ព្រះ​យេស៊ូ​មាន​បន្ទូល​ប្រាប់​ពួក​សិស្ស​ថា អេលីយ៉ា​ត្រូវ​តែ​មក​មុន​ដើម្បី​ស្ដារ​អ្វីៗ​ទាំង​អស់​ឡើង​វិញ។</w:t>
      </w:r>
    </w:p>
    <w:p w14:paraId="56455D2F" w14:textId="77777777" w:rsidR="00F90BDC" w:rsidRDefault="00F90BDC"/>
    <w:p w14:paraId="3E14AA8B" w14:textId="77777777" w:rsidR="00F90BDC" w:rsidRDefault="00F90BDC">
      <w:r xmlns:w="http://schemas.openxmlformats.org/wordprocessingml/2006/main">
        <w:t xml:space="preserve">1. ពេលវេលាដ៏ល្អឥតខ្ចោះរបស់ព្រះ៖ ការរៀបចំផ្លូវសម្រាប់ការប្រោសលោះ</w:t>
      </w:r>
    </w:p>
    <w:p w14:paraId="39DF6180" w14:textId="77777777" w:rsidR="00F90BDC" w:rsidRDefault="00F90BDC"/>
    <w:p w14:paraId="49AC3E85" w14:textId="77777777" w:rsidR="00F90BDC" w:rsidRDefault="00F90BDC">
      <w:r xmlns:w="http://schemas.openxmlformats.org/wordprocessingml/2006/main">
        <w:t xml:space="preserve">2. អំណាចនៃការស្ដារឡើងវិញ៖ របៀបដែលព្រះអាចផ្លាស់ប្តូរការបែកបាក់</w:t>
      </w:r>
    </w:p>
    <w:p w14:paraId="6FE7580B" w14:textId="77777777" w:rsidR="00F90BDC" w:rsidRDefault="00F90BDC"/>
    <w:p w14:paraId="19299523" w14:textId="77777777" w:rsidR="00F90BDC" w:rsidRDefault="00F90BDC">
      <w:r xmlns:w="http://schemas.openxmlformats.org/wordprocessingml/2006/main">
        <w:t xml:space="preserve">1. ម៉ាឡាគី 4:5-6 - "មើល ខ្ញុំនឹងចាត់ព្យាការីអេលីយ៉ាឱ្យអ្នក មុនពេលថ្ងៃដ៏អស្ចារ្យ និងគួរឱ្យស្ញែងខ្លាចរបស់ព្រះអម្ចាស់នឹងមក កូន​ទៅ​រក​ឪពុក​របស់​គេ ក្រែង​ខ្ញុំ​មក​វាយ​ផែនដី​ដោយ​បណ្តាសា»។</w:t>
      </w:r>
    </w:p>
    <w:p w14:paraId="6B4B0BFF" w14:textId="77777777" w:rsidR="00F90BDC" w:rsidRDefault="00F90BDC"/>
    <w:p w14:paraId="39181CE3" w14:textId="77777777" w:rsidR="00F90BDC" w:rsidRDefault="00F90BDC">
      <w:r xmlns:w="http://schemas.openxmlformats.org/wordprocessingml/2006/main">
        <w:t xml:space="preserve">2. អេសាយ 40:3-5 - «សំឡេងនៃអ្នកដែលស្រែកនៅទីរហោស្ថានថា ចូររៀបចំផ្លូវរបស់ព្រះអម្ចាស់ ចូរតម្រង់ផ្លូវទៅកាន់ព្រះនៃយើងនៅវាលរហោស្ថាន។ ជ្រលង​ទាំង​ប៉ុន្មាន​នឹង​ត្រូវ​បាន​លើក​តម្កើង ហើយ​ភ្នំ​និង​ភ្នំ​ទាំង​ប៉ុន្មាន​នឹង​ត្រូវ​ទាប​ចុះ ហើយ​ផ្លូវ​កោង​នឹង​ត្រូវ​បាន​ធ្វើ​ឲ្យ​ត្រង់ ហើយ​កន្លែង​រដុប​នឹង​ត្រូវ​បាន​ធ្វើ​ឲ្យ​ជា​ទៀង​ទាត់។ ព្រះ‌អម្ចាស់​មាន​ព្រះ‌បន្ទូល​មក»។</w:t>
      </w:r>
    </w:p>
    <w:p w14:paraId="6D1915FE" w14:textId="77777777" w:rsidR="00F90BDC" w:rsidRDefault="00F90BDC"/>
    <w:p w14:paraId="766D8FD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ម៉ាថាយ 17:12 ប៉ុន្តែ​ខ្ញុំ​ប្រាប់​អ្នក​រាល់​គ្នា​ថា អេលីយ៉ាស​បាន​មក​ដល់​ហើយ ប៉ុន្តែ​គេ​មិន​បាន​ស្គាល់​គាត់​ទេ ប៉ុន្តែ​បាន​ប្រព្រឹត្ត​ចំពោះ​គាត់​តាម​អ្វី​ដែល​គេ​បាន​រាយ​បញ្ជី។ បុត្រ​មនុស្ស​ក៏​នឹង​រង​ទុក្ខ​ពួក​គេ​ដែរ។</w:t>
      </w:r>
    </w:p>
    <w:p w14:paraId="6433C135" w14:textId="77777777" w:rsidR="00F90BDC" w:rsidRDefault="00F90BDC"/>
    <w:p w14:paraId="3087FE93" w14:textId="77777777" w:rsidR="00F90BDC" w:rsidRDefault="00F90BDC">
      <w:r xmlns:w="http://schemas.openxmlformats.org/wordprocessingml/2006/main">
        <w:t xml:space="preserve">ព្រះ​យេស៊ូ​បើក​សម្ដែង​ថា អេលីយ៉ា​បាន​មក​ដល់​ហើយ ប៉ុន្តែ​ប្រជាជន​មិន​បាន​ទទួល​ស្គាល់​ទ្រង់​ទេ ហើយ​ពួក​គេ​បាន​ប្រព្រឹត្ត​ចំពោះ​ទ្រង់​តាម​ចិត្ត។ លោក​យេស៊ូ​ក៏​មាន​ប្រសាសន៍​ថា​នឹង​កើត​ឡើង​ចំពោះ​កូន​មនុស្ស​ដែរ។</w:t>
      </w:r>
    </w:p>
    <w:p w14:paraId="6C3E0B97" w14:textId="77777777" w:rsidR="00F90BDC" w:rsidRDefault="00F90BDC"/>
    <w:p w14:paraId="234F96EB" w14:textId="77777777" w:rsidR="00F90BDC" w:rsidRDefault="00F90BDC">
      <w:r xmlns:w="http://schemas.openxmlformats.org/wordprocessingml/2006/main">
        <w:t xml:space="preserve">1. ការទទួលស្គាល់វត្តមានរបស់ព្រះតាមរបៀបដែលមិននឹកស្មានដល់</w:t>
      </w:r>
    </w:p>
    <w:p w14:paraId="3F5D80F9" w14:textId="77777777" w:rsidR="00F90BDC" w:rsidRDefault="00F90BDC"/>
    <w:p w14:paraId="0129B4DD" w14:textId="77777777" w:rsidR="00F90BDC" w:rsidRDefault="00F90BDC">
      <w:r xmlns:w="http://schemas.openxmlformats.org/wordprocessingml/2006/main">
        <w:t xml:space="preserve">2. ការត្រៀមខ្លួនសម្រាប់ការរងទុក្ខក្នុងការធ្វើតាមព្រះ</w:t>
      </w:r>
    </w:p>
    <w:p w14:paraId="380C450C" w14:textId="77777777" w:rsidR="00F90BDC" w:rsidRDefault="00F90BDC"/>
    <w:p w14:paraId="49C1B121" w14:textId="77777777" w:rsidR="00F90BDC" w:rsidRDefault="00F90BDC">
      <w:r xmlns:w="http://schemas.openxmlformats.org/wordprocessingml/2006/main">
        <w:t xml:space="preserve">1. អេសាយ 53:3 - គាត់ត្រូវបានគេមើលងាយ និងបដិសេធពីមនុស្ស។ បុរស​ម្នាក់​ដែល​មាន​ទុក្ខ​ព្រួយ ហើយ​បាន​ស្គាល់​ពី​ទុក្ខ​ព្រួយ។ យើង​បាន​លាក់​មុខ​យើង​ពី​គាត់។ គាត់ត្រូវបានគេមើលងាយ ហើយយើងមិនគោរពគាត់ទេ។</w:t>
      </w:r>
    </w:p>
    <w:p w14:paraId="26B52724" w14:textId="77777777" w:rsidR="00F90BDC" w:rsidRDefault="00F90BDC"/>
    <w:p w14:paraId="0EAB55FD" w14:textId="77777777" w:rsidR="00F90BDC" w:rsidRDefault="00F90BDC">
      <w:r xmlns:w="http://schemas.openxmlformats.org/wordprocessingml/2006/main">
        <w:t xml:space="preserve">2. ម៉ាថាយ 5:10-12 - អ្នក​ណា​ត្រូវ​គេ​បៀតបៀន​ដោយ​ព្រោះ​តែ​សេចក្ដី​សុចរិត អ្នក​នោះ​មាន​សុភមង្គល​ហើយ ដ្បិត​គេ​ជា​នគរ​ស្ថានសួគ៌។ អ្នក​រាល់​គ្នា​មាន​សុភមង្គល​ហើយ នៅ​ពេល​ដែល​មនុស្ស​ជេរ​ប្រមាថ និង​បៀតបៀន​អ្នក ហើយ​និយាយ​អាក្រក់​គ្រប់​បែប​យ៉ាង​មក​លើ​អ្នក​ដោយ​មិន​ពិត ដោយ​យល់​ដល់​ខ្ញុំ។ ចូរ​អរ​សប្បាយ ហើយ​រីក​រាយ​ជា​ខ្លាំង ដ្បិត​អ្នក​រាល់​គ្នា​បាន​រង្វាន់​យ៉ាង​ធំ​នៅ​ស្ថាន​សួគ៌ ដ្បិត​ពួក​ហោរា​ដែល​នៅ​មុន​អ្នក​រាល់​គ្នា​បាន​បៀតបៀន​ដូច្នេះ។</w:t>
      </w:r>
    </w:p>
    <w:p w14:paraId="5E0E9071" w14:textId="77777777" w:rsidR="00F90BDC" w:rsidRDefault="00F90BDC"/>
    <w:p w14:paraId="6FC82E77" w14:textId="77777777" w:rsidR="00F90BDC" w:rsidRDefault="00F90BDC">
      <w:r xmlns:w="http://schemas.openxmlformats.org/wordprocessingml/2006/main">
        <w:t xml:space="preserve">ម៉ាថាយ 17:13 ពេល​នោះ ពួក​សិស្ស​បាន​យល់​ថា លោក​មាន​ប្រសាសន៍​ទៅ​កាន់​គេ​អំពី​យ៉ូហាន-បាទីស្ទ។</w:t>
      </w:r>
    </w:p>
    <w:p w14:paraId="6DAB8F40" w14:textId="77777777" w:rsidR="00F90BDC" w:rsidRDefault="00F90BDC"/>
    <w:p w14:paraId="69A38C8C" w14:textId="77777777" w:rsidR="00F90BDC" w:rsidRDefault="00F90BDC">
      <w:r xmlns:w="http://schemas.openxmlformats.org/wordprocessingml/2006/main">
        <w:t xml:space="preserve">ពួក​សិស្ស​បាន​យល់​ថា​ព្រះយេស៊ូវ​កំពុង​សំដៅ​ទៅ​យ៉ូហាន​បាទីស្ទ ពេល​ទ្រង់​មាន​បន្ទូល​ទៅ​ពួកគេ ។</w:t>
      </w:r>
    </w:p>
    <w:p w14:paraId="4253D244" w14:textId="77777777" w:rsidR="00F90BDC" w:rsidRDefault="00F90BDC"/>
    <w:p w14:paraId="24B65AC3" w14:textId="77777777" w:rsidR="00F90BDC" w:rsidRDefault="00F90BDC">
      <w:r xmlns:w="http://schemas.openxmlformats.org/wordprocessingml/2006/main">
        <w:t xml:space="preserve">1. យើងទាំងអស់គ្នាមានគោលបំណងដើម្បីបំពេញតាមផែនការរបស់ព្រះ។</w:t>
      </w:r>
    </w:p>
    <w:p w14:paraId="02C4BF70" w14:textId="77777777" w:rsidR="00F90BDC" w:rsidRDefault="00F90BDC"/>
    <w:p w14:paraId="50F0E1EF" w14:textId="77777777" w:rsidR="00F90BDC" w:rsidRDefault="00F90BDC">
      <w:r xmlns:w="http://schemas.openxmlformats.org/wordprocessingml/2006/main">
        <w:t xml:space="preserve">2. សារៈសំខាន់នៃការស្តាប់ព្រះបន្ទូលរបស់ព្រះយេស៊ូវ។</w:t>
      </w:r>
    </w:p>
    <w:p w14:paraId="44187B26" w14:textId="77777777" w:rsidR="00F90BDC" w:rsidRDefault="00F90BDC"/>
    <w:p w14:paraId="7A392BCE" w14:textId="77777777" w:rsidR="00F90BDC" w:rsidRDefault="00F90BDC">
      <w:r xmlns:w="http://schemas.openxmlformats.org/wordprocessingml/2006/main">
        <w:t xml:space="preserve">1. យ៉ូហាន 1:6-8 «មានបុរសម្នាក់បានចាត់មកពីព្រះជាម្ចាស់ ដែលមានឈ្មោះថា យ៉ូហាន បុរសម្នាក់នេះបានមកធ្វើជាសាក្សី ដើម្បីថ្លែង </w:t>
      </w:r>
      <w:r xmlns:w="http://schemas.openxmlformats.org/wordprocessingml/2006/main">
        <w:lastRenderedPageBreak xmlns:w="http://schemas.openxmlformats.org/wordprocessingml/2006/main"/>
      </w:r>
      <w:r xmlns:w="http://schemas.openxmlformats.org/wordprocessingml/2006/main">
        <w:t xml:space="preserve">ទីបន្ទាល់អំពីពន្លឺ ដើម្បីអោយមនុស្សទាំងអស់តាមរយៈគាត់អាចជឿ។ គាត់មិនមែនជាពន្លឺនោះទេ។ ប៉ុន្តែ​ត្រូវ​បាន​បញ្ជូន​ទៅ​ធ្វើ​ជា​សាក្សី​អំពី​ពន្លឺ​នោះ»។</w:t>
      </w:r>
    </w:p>
    <w:p w14:paraId="7E527737" w14:textId="77777777" w:rsidR="00F90BDC" w:rsidRDefault="00F90BDC"/>
    <w:p w14:paraId="3CB48313" w14:textId="77777777" w:rsidR="00F90BDC" w:rsidRDefault="00F90BDC">
      <w:r xmlns:w="http://schemas.openxmlformats.org/wordprocessingml/2006/main">
        <w:t xml:space="preserve">2. ម៉ាថាយ 4:17 «ចាប់ពីពេលនោះមក ព្រះយេស៊ូវទ្រង់បានចាប់ផ្ដើមផ្សាយ ហើយមានបន្ទូលថា ចូរប្រែចិត្តចុះ ដ្បិតនគរស្ថានសួគ៌ជិតមកដល់ហើយ»។</w:t>
      </w:r>
    </w:p>
    <w:p w14:paraId="741540BF" w14:textId="77777777" w:rsidR="00F90BDC" w:rsidRDefault="00F90BDC"/>
    <w:p w14:paraId="6E61DF36" w14:textId="77777777" w:rsidR="00F90BDC" w:rsidRDefault="00F90BDC">
      <w:r xmlns:w="http://schemas.openxmlformats.org/wordprocessingml/2006/main">
        <w:t xml:space="preserve">ម៉ាថាយ 17:14 កាល​គេ​មក​ដល់​ហ្វូង​មនុស្ស​ហើយ មាន​បុរស​ម្នាក់​ចូល​មក​ជិត​លោក ហើយ​លុត​ជង្គង់​ចូល​គាល់​លោក ហើយ​ពោល​ថា៖</w:t>
      </w:r>
    </w:p>
    <w:p w14:paraId="3BBD1653" w14:textId="77777777" w:rsidR="00F90BDC" w:rsidRDefault="00F90BDC"/>
    <w:p w14:paraId="600E43CB" w14:textId="77777777" w:rsidR="00F90BDC" w:rsidRDefault="00F90BDC">
      <w:r xmlns:w="http://schemas.openxmlformats.org/wordprocessingml/2006/main">
        <w:t xml:space="preserve">វគ្គនេះពិពណ៌នាអំពីបុរសម្នាក់ដែលមករកព្រះយេស៊ូវ ដើម្បីស្វែងរកការព្យាបាលកូនប្រុសរបស់គាត់។</w:t>
      </w:r>
    </w:p>
    <w:p w14:paraId="1E4BB431" w14:textId="77777777" w:rsidR="00F90BDC" w:rsidRDefault="00F90BDC"/>
    <w:p w14:paraId="594C6F6D" w14:textId="77777777" w:rsidR="00F90BDC" w:rsidRDefault="00F90BDC">
      <w:r xmlns:w="http://schemas.openxmlformats.org/wordprocessingml/2006/main">
        <w:t xml:space="preserve">1: យើងអាចងាកទៅរកព្រះយេស៊ូវនៅពេលយើងត្រូវការ ហើយទ្រង់នឹងផ្តល់ឱ្យយើងនូវការព្យាបាលដែលយើងស្វែងរក។</w:t>
      </w:r>
    </w:p>
    <w:p w14:paraId="645B8834" w14:textId="77777777" w:rsidR="00F90BDC" w:rsidRDefault="00F90BDC"/>
    <w:p w14:paraId="26852A67" w14:textId="77777777" w:rsidR="00F90BDC" w:rsidRDefault="00F90BDC">
      <w:r xmlns:w="http://schemas.openxmlformats.org/wordprocessingml/2006/main">
        <w:t xml:space="preserve">2: សូម្បីតែនៅពេលដែលយើងមានអារម្មណ៍ថាដូចជាយើងមិនអាចងាកទៅរកនរណាម្នាក់ផ្សេងទៀត, ព្រះយេស៊ូវតែងតែត្រៀមខ្លួនជាស្រេចដើម្បីស្តាប់យើងនិងជាប្រភពនៃការលួងលោមរបស់យើង។</w:t>
      </w:r>
    </w:p>
    <w:p w14:paraId="5DB88064" w14:textId="77777777" w:rsidR="00F90BDC" w:rsidRDefault="00F90BDC"/>
    <w:p w14:paraId="0A226767" w14:textId="77777777" w:rsidR="00F90BDC" w:rsidRDefault="00F90BDC">
      <w:r xmlns:w="http://schemas.openxmlformats.org/wordprocessingml/2006/main">
        <w:t xml:space="preserve">១: ទំនុកតម្កើង ៣៤:១៨ - ព្រះអម្ចាស់​គង់​នៅ​ជិត​អ្នក​ដែល​មាន​ចិត្ត​សង្រេង ហើយ​សង្គ្រោះ​អស់​អ្នក​ដែល​បាក់​ទឹកចិត្ត។</w:t>
      </w:r>
    </w:p>
    <w:p w14:paraId="64E5A38C" w14:textId="77777777" w:rsidR="00F90BDC" w:rsidRDefault="00F90BDC"/>
    <w:p w14:paraId="58C0167D" w14:textId="77777777" w:rsidR="00F90BDC" w:rsidRDefault="00F90BDC">
      <w:r xmlns:w="http://schemas.openxmlformats.org/wordprocessingml/2006/main">
        <w:t xml:space="preserve">ហេព្រើរ 4:15-16 - ដ្បិត​យើង​មិន​មាន​មហា​បូជាចារ្យ​ដែល​មិន​អាច​យល់​ចិត្ត​នឹង​ភាព​ទន់​ខ្សោយ​របស់​យើង​បាន​ទេ ប៉ុន្តែ​យើង​មាន​ម្នាក់​ដែល​ត្រូវ​បាន​ល្បួង​គ្រប់​បែប​យ៉ាង ដូច​យើង​ដែរ—ប៉ុន្តែ​គាត់​មិន​បាន​ធ្វើ​បាប​ឡើយ។ បន្ទាប់មក ចូរយើងចូលទៅជិតបល្ល័ង្កនៃព្រះគុណរបស់ព្រះដោយទំនុកចិត្ត ដើម្បីយើងអាចទទួលបានសេចក្តីមេត្តាករុណា និងស្វែងរកព្រះគុណដើម្បីជួយយើងក្នុងពេលដែលយើងត្រូវការ។</w:t>
      </w:r>
    </w:p>
    <w:p w14:paraId="5C2B9113" w14:textId="77777777" w:rsidR="00F90BDC" w:rsidRDefault="00F90BDC"/>
    <w:p w14:paraId="0E6973AD" w14:textId="77777777" w:rsidR="00F90BDC" w:rsidRDefault="00F90BDC">
      <w:r xmlns:w="http://schemas.openxmlformats.org/wordprocessingml/2006/main">
        <w:t xml:space="preserve">ម៉ាថាយ 17:15 ឱ​ព្រះ‌អម្ចាស់​អើយ សូម​អាណិត​មេត្ដា​ដល់​កូន​ផង ដ្បិត​គាត់​ជា​មនុស្ស​វង្វេង​វង្វាន់ ហើយ​ឈឺ​ចាប់​ជា​ញឹក​ញាប់ ធ្លាក់​ក្នុង​ភ្លើង ហើយ​ធ្លាក់​ទឹក​ជា​ញឹក​ញាប់។</w:t>
      </w:r>
    </w:p>
    <w:p w14:paraId="7E876B4B" w14:textId="77777777" w:rsidR="00F90BDC" w:rsidRDefault="00F90BDC"/>
    <w:p w14:paraId="2C2C05F9" w14:textId="77777777" w:rsidR="00F90BDC" w:rsidRDefault="00F90BDC">
      <w:r xmlns:w="http://schemas.openxmlformats.org/wordprocessingml/2006/main">
        <w:t xml:space="preserve">ព្រះយេស៊ូ​ប្រោស​ក្មេង​ប្រុស​ម្នាក់​ដែល​ត្រូវ​អារក្ស​ចូល។</w:t>
      </w:r>
    </w:p>
    <w:p w14:paraId="2FEDE053" w14:textId="77777777" w:rsidR="00F90BDC" w:rsidRDefault="00F90BDC"/>
    <w:p w14:paraId="53C392D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សេចក្ដីមេត្ដាករុណារបស់ព្រះពិតជាអស្ចារ្យណាស់ ដែលទ្រង់អាចប្រោសឱ្យជាបានសូម្បីតែស្ថានការណ៍ដ៏អាក្រក់បំផុត។</w:t>
      </w:r>
    </w:p>
    <w:p w14:paraId="10E50EE9" w14:textId="77777777" w:rsidR="00F90BDC" w:rsidRDefault="00F90BDC"/>
    <w:p w14:paraId="3E79BB17" w14:textId="77777777" w:rsidR="00F90BDC" w:rsidRDefault="00F90BDC">
      <w:r xmlns:w="http://schemas.openxmlformats.org/wordprocessingml/2006/main">
        <w:t xml:space="preserve">២៖ យើងគួរតែងាកទៅរកព្រះជានិច្ច ក្នុងគ្រាដែលយើងត្រូវការ ដោយជឿជាក់លើព្រះចេស្ដារបស់ទ្រង់ ដើម្បីជួយសង្រ្គោះយើង។</w:t>
      </w:r>
    </w:p>
    <w:p w14:paraId="5F0B2EE8" w14:textId="77777777" w:rsidR="00F90BDC" w:rsidRDefault="00F90BDC"/>
    <w:p w14:paraId="4B13540C" w14:textId="77777777" w:rsidR="00F90BDC" w:rsidRDefault="00F90BDC">
      <w:r xmlns:w="http://schemas.openxmlformats.org/wordprocessingml/2006/main">
        <w:t xml:space="preserve">ទំនុកតម្កើង 107:19-20 - បន្ទាប់​មក ពួក​គេ​បាន​ស្រែក​អង្វរ​ព្រះ​យេហូវ៉ា​ក្នុង​គ្រា​លំបាក ហើយ​ទ្រង់​បាន​សង្គ្រោះ​ពួក​គេ​ឲ្យ​រួច​ពី​ទុក្ខ​លំបាក។ ទ្រង់បានបញ្ជូនព្រះបន្ទូលរបស់ទ្រង់ ហើយប្រោសពួកគេ។ គាត់បានសង្គ្រោះពួកគេពីផ្នូរ។</w:t>
      </w:r>
    </w:p>
    <w:p w14:paraId="3F8C1B10" w14:textId="77777777" w:rsidR="00F90BDC" w:rsidRDefault="00F90BDC"/>
    <w:p w14:paraId="7CF71252" w14:textId="77777777" w:rsidR="00F90BDC" w:rsidRDefault="00F90BDC">
      <w:r xmlns:w="http://schemas.openxmlformats.org/wordprocessingml/2006/main">
        <w:t xml:space="preserve">2: យ៉ាកុប 5:15-16 - ហើយការអធិស្ឋានដែលផ្តល់ដោយសេចក្តីជំនឿនឹងធ្វើឱ្យអ្នកជំងឺបានជាសះស្បើយ; ព្រះអម្ចាស់នឹងលើកពួកគេឡើង។ ប្រសិន​បើ​ពួក​គេ​បាន​ប្រព្រឹត្ត​អំពើ​បាប ពួក​គេ​នឹង​ត្រូវ​បាន​អត់​ទោស។ ដូច្នេះ ចូរ​លន់​តួ​បាប​របស់​អ្នក​រាល់​គ្នា ហើយ​អធិស្ឋាន​ឲ្យ​គ្នា​ទៅ​វិញ​ទៅ​មក ដើម្បី​ឲ្យ​អ្នក​រាល់​គ្នា​បាន​ជា។</w:t>
      </w:r>
    </w:p>
    <w:p w14:paraId="2D86C801" w14:textId="77777777" w:rsidR="00F90BDC" w:rsidRDefault="00F90BDC"/>
    <w:p w14:paraId="26B39DB7" w14:textId="77777777" w:rsidR="00F90BDC" w:rsidRDefault="00F90BDC">
      <w:r xmlns:w="http://schemas.openxmlformats.org/wordprocessingml/2006/main">
        <w:t xml:space="preserve">ម៉ាថាយ 17:16 ហើយ​ខ្ញុំ​បាន​នាំ​គាត់​ទៅ​ឯ​ពួក​សិស្ស​របស់​អ្នក ប៉ុន្តែ​គេ​មិន​អាច​ព្យាបាល​គាត់​បាន​ឡើយ។</w:t>
      </w:r>
    </w:p>
    <w:p w14:paraId="53B636AB" w14:textId="77777777" w:rsidR="00F90BDC" w:rsidRDefault="00F90BDC"/>
    <w:p w14:paraId="105C1903" w14:textId="77777777" w:rsidR="00F90BDC" w:rsidRDefault="00F90BDC">
      <w:r xmlns:w="http://schemas.openxmlformats.org/wordprocessingml/2006/main">
        <w:t xml:space="preserve">វគ្គនេះពិពណ៌នាអំពីអសមត្ថភាពរបស់ពួកសិស្សក្នុងការប្រោសក្មេងប្រុសម្នាក់ដែលមានវិញ្ញាណអាក្រក់។</w:t>
      </w:r>
    </w:p>
    <w:p w14:paraId="3838483B" w14:textId="77777777" w:rsidR="00F90BDC" w:rsidRDefault="00F90BDC"/>
    <w:p w14:paraId="6237C57D" w14:textId="77777777" w:rsidR="00F90BDC" w:rsidRDefault="00F90BDC">
      <w:r xmlns:w="http://schemas.openxmlformats.org/wordprocessingml/2006/main">
        <w:t xml:space="preserve">១៖ ទោះយើងខំប្រឹងយ៉ាងណា ក៏យើងមិនអាចធ្វើវាដោយខ្លួនឯងបានដែរ។ យើង​ត្រូវ​តែ​បែរ​ទៅ​រក​ព្រះ​យេស៊ូ​ដើម្បី​សុំ​ជំនួយ។</w:t>
      </w:r>
    </w:p>
    <w:p w14:paraId="10A0463F" w14:textId="77777777" w:rsidR="00F90BDC" w:rsidRDefault="00F90BDC"/>
    <w:p w14:paraId="6FB39FB2" w14:textId="77777777" w:rsidR="00F90BDC" w:rsidRDefault="00F90BDC">
      <w:r xmlns:w="http://schemas.openxmlformats.org/wordprocessingml/2006/main">
        <w:t xml:space="preserve">២៖ យើង​មាន​កម្រិត​ក្នុង​អំណាច និង​សមត្ថភាព​របស់​យើង ប៉ុន្តែ​ព្រះ​គឺ​ធំ​ជាង​យើង​ទាំង​អស់​គ្នា​រួម​បញ្ចូល​គ្នា។</w:t>
      </w:r>
    </w:p>
    <w:p w14:paraId="59027470" w14:textId="77777777" w:rsidR="00F90BDC" w:rsidRDefault="00F90BDC"/>
    <w:p w14:paraId="4E39C16E" w14:textId="77777777" w:rsidR="00F90BDC" w:rsidRDefault="00F90BDC">
      <w:r xmlns:w="http://schemas.openxmlformats.org/wordprocessingml/2006/main">
        <w:t xml:space="preserve">១ យ៉ូហាន ១៥:៥ - «ខ្ញុំ​ជា​ដើម​ទំពាំងបាយជូរ អ្នក​រាល់​គ្នា​ជា​មែក។ ប្រសិន​បើ​អ្នក​នៅ​ជាប់​នឹង​ខ្ញុំ ហើយ​ខ្ញុំ​នៅ​ក្នុង​អ្នក នោះ​អ្នក​នឹង​បង្កើត​ផល​ជា​ច្រើន ក្រៅ​ពី​ខ្ញុំ អ្នក​មិន​អាច​ធ្វើ​អ្វី​បាន​ឡើយ»។</w:t>
      </w:r>
    </w:p>
    <w:p w14:paraId="18BE8383" w14:textId="77777777" w:rsidR="00F90BDC" w:rsidRDefault="00F90BDC"/>
    <w:p w14:paraId="5FC7F74E" w14:textId="77777777" w:rsidR="00F90BDC" w:rsidRDefault="00F90BDC">
      <w:r xmlns:w="http://schemas.openxmlformats.org/wordprocessingml/2006/main">
        <w:t xml:space="preserve">២: ភីលីព ៤:១៣ - «ខ្ញុំ​អាច​ធ្វើ​ការ​ទាំង​អស់​នេះ​ដោយ​សារ​ទ្រង់​ដែល​ប្រទាន​កម្លាំង​ដល់​ខ្ញុំ»។</w:t>
      </w:r>
    </w:p>
    <w:p w14:paraId="15674674" w14:textId="77777777" w:rsidR="00F90BDC" w:rsidRDefault="00F90BDC"/>
    <w:p w14:paraId="36067ED2" w14:textId="77777777" w:rsidR="00F90BDC" w:rsidRDefault="00F90BDC">
      <w:r xmlns:w="http://schemas.openxmlformats.org/wordprocessingml/2006/main">
        <w:t xml:space="preserve">ម៉ាថាយ 17:17 ព្រះ‌យេស៊ូ​មាន​ព្រះ‌បន្ទូល​តប​ថា៖ «ឱ​មនុស្ស​ជំនាន់​ក្រោយ​ដែល​មិន​មាន​ជំនឿ និង​ទុច្ចរិត​អើយ តើ​ឲ្យ​ខ្ញុំ​នៅ​ជា​មួយ​អ្នក​ដល់​ពេល​ណា? តើខ្ញុំត្រូវរងទុក្ខអ្នករយៈពេលប៉ុន្មាន? នាំគាត់មកទីនេះ។</w:t>
      </w:r>
    </w:p>
    <w:p w14:paraId="323C1E59" w14:textId="77777777" w:rsidR="00F90BDC" w:rsidRDefault="00F90BDC"/>
    <w:p w14:paraId="476510E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លោក​យេស៊ូ​បាន​ស្ដី​បន្ទោស​ប្រជាជន​ចំពោះ​ការ​ខ្វះ​ជំនឿ​និង​ការ​អត់ធ្មត់។</w:t>
      </w:r>
    </w:p>
    <w:p w14:paraId="0B4730B6" w14:textId="77777777" w:rsidR="00F90BDC" w:rsidRDefault="00F90BDC"/>
    <w:p w14:paraId="45247D13" w14:textId="77777777" w:rsidR="00F90BDC" w:rsidRDefault="00F90BDC">
      <w:r xmlns:w="http://schemas.openxmlformats.org/wordprocessingml/2006/main">
        <w:t xml:space="preserve">១៖ ព្រះយេស៊ូវ​ត្រាស់​ហៅ​យើង​ឲ្យ​មាន​សេចក្តី​ជំនឿ និង​ការ​អត់ធ្មត់​ក្នុង​ទ្រង់។</w:t>
      </w:r>
    </w:p>
    <w:p w14:paraId="23DF1C45" w14:textId="77777777" w:rsidR="00F90BDC" w:rsidRDefault="00F90BDC"/>
    <w:p w14:paraId="414C38CA" w14:textId="77777777" w:rsidR="00F90BDC" w:rsidRDefault="00F90BDC">
      <w:r xmlns:w="http://schemas.openxmlformats.org/wordprocessingml/2006/main">
        <w:t xml:space="preserve">២៖ ព្រះយេស៊ូវ​មាន​ចិត្ត​អត់​ធ្មត់ ហើយ​សុខ​ចិត្ត​អត់ទោស​ឲ្យ​យើង ទោះ​ជា​យើង​បរាជ័យ​ទ្រង់​ញឹកញាប់​ប៉ុណ្ណា​ក៏​ដោយ។</w:t>
      </w:r>
    </w:p>
    <w:p w14:paraId="242B804A" w14:textId="77777777" w:rsidR="00F90BDC" w:rsidRDefault="00F90BDC"/>
    <w:p w14:paraId="33E567BB" w14:textId="77777777" w:rsidR="00F90BDC" w:rsidRDefault="00F90BDC">
      <w:r xmlns:w="http://schemas.openxmlformats.org/wordprocessingml/2006/main">
        <w:t xml:space="preserve">១: ហេព្រើរ ១១:១ - «ឥឡូវ​នេះ សេចក្ដី​ជំនឿ​ជា​វត្ថុ​ដែល​សង្ឃឹម​ទុក ជា​ទី​សំអាង​នៃ​អ្វី​ដែល​មើល​មិន​ឃើញ»។</w:t>
      </w:r>
    </w:p>
    <w:p w14:paraId="02C94A67" w14:textId="77777777" w:rsidR="00F90BDC" w:rsidRDefault="00F90BDC"/>
    <w:p w14:paraId="7F38003F" w14:textId="77777777" w:rsidR="00F90BDC" w:rsidRDefault="00F90BDC">
      <w:r xmlns:w="http://schemas.openxmlformats.org/wordprocessingml/2006/main">
        <w:t xml:space="preserve">២៖ រ៉ូម ៥:៨ - «ប៉ុន្តែ ព្រះ​ទ្រង់​សម្ដែង​សេចក្ដី​ស្រឡាញ់​របស់​ទ្រង់​ចំពោះ​យើង​ក្នុង​ការ​នេះ៖ កាល​យើង​នៅ​ជា​មនុស្ស​មាន​បាប នោះ​ព្រះ​គ្រីស្ទ​បាន​សុគត​ជំនួស​យើង»។</w:t>
      </w:r>
    </w:p>
    <w:p w14:paraId="226E5EE3" w14:textId="77777777" w:rsidR="00F90BDC" w:rsidRDefault="00F90BDC"/>
    <w:p w14:paraId="7F3AE787" w14:textId="77777777" w:rsidR="00F90BDC" w:rsidRDefault="00F90BDC">
      <w:r xmlns:w="http://schemas.openxmlformats.org/wordprocessingml/2006/main">
        <w:t xml:space="preserve">ម៉ាថាយ 17:18 ព្រះ‌យេស៊ូ​ស្ដី​បន្ទោស​អារក្ស។ គាត់បានចាកចេញពីគាត់ទៅ ហើយកុមារបានជាសះស្បើយតាំងពីពេលនោះមក។</w:t>
      </w:r>
    </w:p>
    <w:p w14:paraId="11D127AC" w14:textId="77777777" w:rsidR="00F90BDC" w:rsidRDefault="00F90BDC"/>
    <w:p w14:paraId="1FEBAE41" w14:textId="77777777" w:rsidR="00F90BDC" w:rsidRDefault="00F90BDC">
      <w:r xmlns:w="http://schemas.openxmlformats.org/wordprocessingml/2006/main">
        <w:t xml:space="preserve">អារក្ស​ត្រូវ​បាន​ស្តីបន្ទោស ហើយ​កុមារ​ក៏​បាន​ជា​សះស្បើយ​ភ្លាមៗ។</w:t>
      </w:r>
    </w:p>
    <w:p w14:paraId="2F88B301" w14:textId="77777777" w:rsidR="00F90BDC" w:rsidRDefault="00F90BDC"/>
    <w:p w14:paraId="2A47FA77" w14:textId="77777777" w:rsidR="00F90BDC" w:rsidRDefault="00F90BDC">
      <w:r xmlns:w="http://schemas.openxmlformats.org/wordprocessingml/2006/main">
        <w:t xml:space="preserve">1. អំណាចនៃការស្តីបន្ទោស៖ ការសិក្សានៅម៉ាថាយ ១៧:១៨</w:t>
      </w:r>
    </w:p>
    <w:p w14:paraId="26607D8D" w14:textId="77777777" w:rsidR="00F90BDC" w:rsidRDefault="00F90BDC"/>
    <w:p w14:paraId="5EBD474A" w14:textId="77777777" w:rsidR="00F90BDC" w:rsidRDefault="00F90BDC">
      <w:r xmlns:w="http://schemas.openxmlformats.org/wordprocessingml/2006/main">
        <w:t xml:space="preserve">ការព្យាបាលតាមរយៈសេចក្តីជំនឿ៖ សូមមើលម៉ាថាយ ១៧:១៨</w:t>
      </w:r>
    </w:p>
    <w:p w14:paraId="1E64BD26" w14:textId="77777777" w:rsidR="00F90BDC" w:rsidRDefault="00F90BDC"/>
    <w:p w14:paraId="19B9176D" w14:textId="77777777" w:rsidR="00F90BDC" w:rsidRDefault="00F90BDC">
      <w:r xmlns:w="http://schemas.openxmlformats.org/wordprocessingml/2006/main">
        <w:t xml:space="preserve">1. យ៉ាកុប 4:7 - "ដូច្នេះ ចូរ​អ្នក​រាល់​គ្នា​ចុះ​ចូល​ចំពោះ​ព្រះ ចូរ​តទល់​នឹង​អារក្ស នោះ​វា​នឹង​រត់​ចេញ​ពី​អ្នក​រាល់​គ្នា"។</w:t>
      </w:r>
    </w:p>
    <w:p w14:paraId="6CC4620C" w14:textId="77777777" w:rsidR="00F90BDC" w:rsidRDefault="00F90BDC"/>
    <w:p w14:paraId="44F26211" w14:textId="77777777" w:rsidR="00F90BDC" w:rsidRDefault="00F90BDC">
      <w:r xmlns:w="http://schemas.openxmlformats.org/wordprocessingml/2006/main">
        <w:t xml:space="preserve">2. អេសាយ 53:4-5 - «ប្រាកដណាស់ ទ្រង់បានទ្រាំទ្រនឹងទុក្ខសោករបស់យើង ហើយបានផ្ទុកនូវទុក្ខសោករបស់យើង ប៉ុន្ដែ យើងបានចាត់ទុកទ្រង់ដែលត្រូវគេវាយដំ វាយដោយព្រះ ហើយរងទុក្ខ។ គាត់​ជា​ការ​ប្រៀនប្រដៅ​ដែល​នាំ​ឲ្យ​យើង​មាន​សន្តិភាព ហើយ​ដោយ​ស្នាម​ឆ្នូត​របស់​គាត់ យើង​បាន​ជា​សះស្បើយ»។</w:t>
      </w:r>
    </w:p>
    <w:p w14:paraId="21A8FBD2" w14:textId="77777777" w:rsidR="00F90BDC" w:rsidRDefault="00F90BDC"/>
    <w:p w14:paraId="6AD1725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ម៉ាថាយ 17:19 ពួក​សិស្ស​មក​ឯ​ព្រះយេស៊ូ​ដាច់​ឡែក​ពី​គេ​សួរ​ថា៖ «ហេតុ​អ្វី​បាន​ជា​យើង​ដេញ​លោក​មិន​បាន?</w:t>
      </w:r>
    </w:p>
    <w:p w14:paraId="001D5A24" w14:textId="77777777" w:rsidR="00F90BDC" w:rsidRDefault="00F90BDC"/>
    <w:p w14:paraId="0117D067" w14:textId="77777777" w:rsidR="00F90BDC" w:rsidRDefault="00F90BDC">
      <w:r xmlns:w="http://schemas.openxmlformats.org/wordprocessingml/2006/main">
        <w:t xml:space="preserve">ព្រះយេស៊ូ​បង្រៀន​សិស្ស​ទ្រង់​អំពី​អំណាច​នៃ​សេចក្ដី​ជំនឿ។</w:t>
      </w:r>
    </w:p>
    <w:p w14:paraId="09A2B12D" w14:textId="77777777" w:rsidR="00F90BDC" w:rsidRDefault="00F90BDC"/>
    <w:p w14:paraId="4173BE36" w14:textId="77777777" w:rsidR="00F90BDC" w:rsidRDefault="00F90BDC">
      <w:r xmlns:w="http://schemas.openxmlformats.org/wordprocessingml/2006/main">
        <w:t xml:space="preserve">១៖ ចូរ​ទុក​ចិត្ត​លើ​ព្រះអម្ចាស់ នោះ​ទ្រង់​នឹង​បង្ហាញ​អ្នក​នូវ​កម្លាំង​របស់​ទ្រង់!</w:t>
      </w:r>
    </w:p>
    <w:p w14:paraId="1054F8E2" w14:textId="77777777" w:rsidR="00F90BDC" w:rsidRDefault="00F90BDC"/>
    <w:p w14:paraId="26DCB2B8" w14:textId="77777777" w:rsidR="00F90BDC" w:rsidRDefault="00F90BDC">
      <w:r xmlns:w="http://schemas.openxmlformats.org/wordprocessingml/2006/main">
        <w:t xml:space="preserve">២៖ ត្រូវ​មាន​ជំនឿ​សូម្បី​តែ​នៅ​ក្នុង​ពេល​ដែល​មាន​ការ​ព្យាយាម​បំផុត​។</w:t>
      </w:r>
    </w:p>
    <w:p w14:paraId="7BC114A8" w14:textId="77777777" w:rsidR="00F90BDC" w:rsidRDefault="00F90BDC"/>
    <w:p w14:paraId="39426CBD" w14:textId="77777777" w:rsidR="00F90BDC" w:rsidRDefault="00F90BDC">
      <w:r xmlns:w="http://schemas.openxmlformats.org/wordprocessingml/2006/main">
        <w:t xml:space="preserve">1: ហេព្រើរ 11:1 - ឥឡូវនេះជំនឿគឺជាការធានានៃអ្វីដែលសង្ឃឹមសម្រាប់, ការជឿជាក់លើអ្វីដែលមិនបានឃើញ។</w:t>
      </w:r>
    </w:p>
    <w:p w14:paraId="4452644E" w14:textId="77777777" w:rsidR="00F90BDC" w:rsidRDefault="00F90BDC"/>
    <w:p w14:paraId="27DECF6A" w14:textId="77777777" w:rsidR="00F90BDC" w:rsidRDefault="00F90BDC">
      <w:r xmlns:w="http://schemas.openxmlformats.org/wordprocessingml/2006/main">
        <w:t xml:space="preserve">២៖ ម៉ាថាយ ២១:២១-២២ - ព្រះយេស៊ូ​មាន​ព្រះបន្ទូល​តប​ទៅ​គេ​ថា៖ «ខ្ញុំ​ប្រាប់​អ្នក​រាល់​គ្នា​ជា​ប្រាកដ​ថា ប្រសិន​បើ​អ្នក​រាល់​គ្នា​មាន​ជំនឿ ហើយ​មិន​សង្ស័យ នោះ​អ្នក​នឹង​មិន​ត្រឹម​តែ​ធ្វើ​អ្វី​ដែល​បាន​ធ្វើ​ចំពោះ​ដើម​ឧទុម្ពរ​ប៉ុណ្ណោះ​ទេ សូម្បី​តែ​អ្នក​រាល់​គ្នា​ក៏​នឹង​ធ្វើ​ដែរ។ ដល់​ភ្នំ​នេះ 'ត្រូវ​យក​ទៅ​បោះ​ទៅ​ក្នុង​សមុទ្រ' វា​នឹង​កើត​ឡើង។</w:t>
      </w:r>
    </w:p>
    <w:p w14:paraId="29C7EF80" w14:textId="77777777" w:rsidR="00F90BDC" w:rsidRDefault="00F90BDC"/>
    <w:p w14:paraId="763BBABE" w14:textId="77777777" w:rsidR="00F90BDC" w:rsidRDefault="00F90BDC">
      <w:r xmlns:w="http://schemas.openxmlformats.org/wordprocessingml/2006/main">
        <w:t xml:space="preserve">ម៉ាថាយ 17:20 ព្រះ‌យេស៊ូ​មាន​ព្រះ‌បន្ទូល​ទៅ​គេ​ថា៖ «ដោយ​ព្រោះ​តែ​អ្នក​រាល់​គ្នា​មិន​មាន​ជំនឿ ដ្បិត​ខ្ញុំ​ប្រាប់​អ្នក​រាល់​គ្នា​ជា​ប្រាកដ​ថា បើ​អ្នក​រាល់​គ្នា​មាន​ជំនឿ​ដូច​គ្រាប់​ម្សៅ នោះ​អ្នក​ត្រូវ​និយាយ​ទៅ​កាន់​ភ្នំ​នេះ​ថា ចូរ​ដក​ចេញ​ទៅ​កន្លែង​នោះ​ចុះ។ ហើយវានឹងដកចេញ។ ហើយគ្មានអ្វីដែលមិនអាចទៅរួចសម្រាប់អ្នកឡើយ។</w:t>
      </w:r>
    </w:p>
    <w:p w14:paraId="6C780288" w14:textId="77777777" w:rsidR="00F90BDC" w:rsidRDefault="00F90BDC"/>
    <w:p w14:paraId="530610D1" w14:textId="77777777" w:rsidR="00F90BDC" w:rsidRDefault="00F90BDC">
      <w:r xmlns:w="http://schemas.openxmlformats.org/wordprocessingml/2006/main">
        <w:t xml:space="preserve">អំណាចនៃសេចក្តីជំនឿត្រូវបានសង្កត់ធ្ងន់នៅពេលដែលព្រះយេស៊ូវលើកទឹកចិត្តអ្នកជឿឱ្យមានសេចក្តីជំនឿតូចដូចជាគ្រាប់ mustard ដើម្បីផ្លាស់ទីភ្នំ។</w:t>
      </w:r>
    </w:p>
    <w:p w14:paraId="2AC0140B" w14:textId="77777777" w:rsidR="00F90BDC" w:rsidRDefault="00F90BDC"/>
    <w:p w14:paraId="25CDB5FA" w14:textId="77777777" w:rsidR="00F90BDC" w:rsidRDefault="00F90BDC">
      <w:r xmlns:w="http://schemas.openxmlformats.org/wordprocessingml/2006/main">
        <w:t xml:space="preserve">1. "អំណាចនៃសេចក្តីជំនឿ"</w:t>
      </w:r>
    </w:p>
    <w:p w14:paraId="5FCAF256" w14:textId="77777777" w:rsidR="00F90BDC" w:rsidRDefault="00F90BDC"/>
    <w:p w14:paraId="07BFC821" w14:textId="77777777" w:rsidR="00F90BDC" w:rsidRDefault="00F90BDC">
      <w:r xmlns:w="http://schemas.openxmlformats.org/wordprocessingml/2006/main">
        <w:t xml:space="preserve">2. "រំកិលភ្នំដោយសេចក្តីជំនឿ"</w:t>
      </w:r>
    </w:p>
    <w:p w14:paraId="636D4944" w14:textId="77777777" w:rsidR="00F90BDC" w:rsidRDefault="00F90BDC"/>
    <w:p w14:paraId="72A0A724" w14:textId="77777777" w:rsidR="00F90BDC" w:rsidRDefault="00F90BDC">
      <w:r xmlns:w="http://schemas.openxmlformats.org/wordprocessingml/2006/main">
        <w:t xml:space="preserve">1. ម៉ាកុស 11:22-24 - ព្រះយេស៊ូមានព្រះបន្ទូលទៅគេថា៖ «ចូរមានជំនឿលើព្រះជាម្ចាស់ចុះ។ ខ្ញុំសុំប្រាប់អោយអ្នករាល់គ្នាដឹងច្បាស់ថា អ្នកណាដែលនិយាយទៅកាន់ភ្នំនេះថា ចូរអ្នកដកខ្លួនចេញ ហើយត្រូវបោះចូលទៅក្នុងសមុទ្រ។ ហើយ​នឹង​មិន​សង្ស័យ​នៅ​ក្នុង​ចិត្ត​របស់​គាត់, ប៉ុន្តែ​នឹង​ជឿ​ថា​អ្វី​ដែល​គាត់​បាន​និយាយ​នឹង​កើត​ឡើង </w:t>
      </w:r>
      <w:r xmlns:w="http://schemas.openxmlformats.org/wordprocessingml/2006/main">
        <w:lastRenderedPageBreak xmlns:w="http://schemas.openxmlformats.org/wordprocessingml/2006/main"/>
      </w:r>
      <w:r xmlns:w="http://schemas.openxmlformats.org/wordprocessingml/2006/main">
        <w:t xml:space="preserve">; គាត់នឹងមានអ្វីដែលគាត់និយាយ។</w:t>
      </w:r>
    </w:p>
    <w:p w14:paraId="1839106F" w14:textId="77777777" w:rsidR="00F90BDC" w:rsidRDefault="00F90BDC"/>
    <w:p w14:paraId="60382BA5" w14:textId="77777777" w:rsidR="00F90BDC" w:rsidRDefault="00F90BDC">
      <w:r xmlns:w="http://schemas.openxmlformats.org/wordprocessingml/2006/main">
        <w:t xml:space="preserve">២. ហេព្រើរ ១១:១- ឥឡូវនេះ ជំនឿគឺជាខ្លឹមសារនៃអ្វីដែលសង្ឃឹមចង់បាន ភស្តុតាងនៃអ្វីដែលមិនបានឃើញ។</w:t>
      </w:r>
    </w:p>
    <w:p w14:paraId="65EF310E" w14:textId="77777777" w:rsidR="00F90BDC" w:rsidRDefault="00F90BDC"/>
    <w:p w14:paraId="2439D74E" w14:textId="77777777" w:rsidR="00F90BDC" w:rsidRDefault="00F90BDC">
      <w:r xmlns:w="http://schemas.openxmlformats.org/wordprocessingml/2006/main">
        <w:t xml:space="preserve">ម៉ាថាយ 17:21 ទោះ​បី​យ៉ាង​ណា​ក៏​ដោយ អំពើ​បែប​នេះ​មិន​ចេញ​ក្រៅ​ឡើយ គឺ​ដោយ​ការ​អធិស្ឋាន និង​តម​អាហារ។</w:t>
      </w:r>
    </w:p>
    <w:p w14:paraId="5A05906B" w14:textId="77777777" w:rsidR="00F90BDC" w:rsidRDefault="00F90BDC"/>
    <w:p w14:paraId="228244D8" w14:textId="77777777" w:rsidR="00F90BDC" w:rsidRDefault="00F90BDC">
      <w:r xmlns:w="http://schemas.openxmlformats.org/wordprocessingml/2006/main">
        <w:t xml:space="preserve">វគ្គនេះពន្យល់ថា ការអធិស្ឋាន និងការតមគឺចាំបាច់សម្រាប់កម្លាំង និងថាមពលខាងវិញ្ញាណ។</w:t>
      </w:r>
    </w:p>
    <w:p w14:paraId="7A97E27D" w14:textId="77777777" w:rsidR="00F90BDC" w:rsidRDefault="00F90BDC"/>
    <w:p w14:paraId="2FD8D550" w14:textId="77777777" w:rsidR="00F90BDC" w:rsidRDefault="00F90BDC">
      <w:r xmlns:w="http://schemas.openxmlformats.org/wordprocessingml/2006/main">
        <w:t xml:space="preserve">១៖ យើងត្រូវតែឧទ្ទិសនៅក្នុងការអធិស្ឋាន និងការតមអាហារ ដើម្បីទទួលបទពិសោធន៍ពីអំណាចនៃព្រះ។</w:t>
      </w:r>
    </w:p>
    <w:p w14:paraId="2C7C3A4D" w14:textId="77777777" w:rsidR="00F90BDC" w:rsidRDefault="00F90BDC"/>
    <w:p w14:paraId="34D56674" w14:textId="77777777" w:rsidR="00F90BDC" w:rsidRDefault="00F90BDC">
      <w:r xmlns:w="http://schemas.openxmlformats.org/wordprocessingml/2006/main">
        <w:t xml:space="preserve">២៖ ការតមអាហារ និងការអធិស្ឋាននាំយើងឱ្យកាន់តែជិតព្រះ ហើយបើកថាមពលខាងវិញ្ញាណ។</w:t>
      </w:r>
    </w:p>
    <w:p w14:paraId="79C838BE" w14:textId="77777777" w:rsidR="00F90BDC" w:rsidRDefault="00F90BDC"/>
    <w:p w14:paraId="1135D19B" w14:textId="77777777" w:rsidR="00F90BDC" w:rsidRDefault="00F90BDC">
      <w:r xmlns:w="http://schemas.openxmlformats.org/wordprocessingml/2006/main">
        <w:t xml:space="preserve">១៖ ភីលីព ៤:៦-៧ - កុំ​ខ្វល់ខ្វាយ​នឹង​អ្វី​ឡើយ ប៉ុន្តែ​នៅ​គ្រប់​កាលៈទេសៈ ដោយ​ការ​អធិស្ឋាន និង​ញត្តិ ដោយ​អរ​ព្រះគុណ ចូរ​បង្ហាញ​សំណើ​របស់​អ្នក​ដល់​ព្រះ។ ហើយ​សន្តិភាព​នៃ​ព្រះ ដែល​លើស​ពី​ការ​យល់​ដឹង​ទាំង​អស់ នឹង​ការពារ​ចិត្ត និង​គំនិត​របស់​អ្នក​ក្នុង​ព្រះ​គ្រីស្ទ​យេស៊ូវ។</w:t>
      </w:r>
    </w:p>
    <w:p w14:paraId="58B6CF18" w14:textId="77777777" w:rsidR="00F90BDC" w:rsidRDefault="00F90BDC"/>
    <w:p w14:paraId="7833B6DD" w14:textId="77777777" w:rsidR="00F90BDC" w:rsidRDefault="00F90BDC">
      <w:r xmlns:w="http://schemas.openxmlformats.org/wordprocessingml/2006/main">
        <w:t xml:space="preserve">2: យ៉ាកុប 5:16 - ដូច្នេះ ចូរ​លន់​តួ​បាប​របស់​អ្នក​រាល់​គ្នា ហើយ​អធិស្ឋាន​ឲ្យ​គ្នា​ទៅ​វិញ​ទៅ​មក ដើម្បី​ឲ្យ​អ្នក​រាល់​គ្នា​បាន​ជា។ ការ​អធិស្ឋាន​របស់​មនុស្ស​សុចរិត​មាន​ឥទ្ធិពល និង​មាន​ប្រសិទ្ធភាព។</w:t>
      </w:r>
    </w:p>
    <w:p w14:paraId="72FB32BE" w14:textId="77777777" w:rsidR="00F90BDC" w:rsidRDefault="00F90BDC"/>
    <w:p w14:paraId="29D6A9F9" w14:textId="77777777" w:rsidR="00F90BDC" w:rsidRDefault="00F90BDC">
      <w:r xmlns:w="http://schemas.openxmlformats.org/wordprocessingml/2006/main">
        <w:t xml:space="preserve">ម៉ាថាយ 17:22 កាល​ដែល​ពួក​គេ​ស្នាក់​នៅ​ក្នុង​ស្រុក​កាលីឡេ នោះ​ព្រះ‌យេស៊ូ​មាន​ព្រះ‌បន្ទូល​ទៅ​គេ​ថា៖ «កូន​មនុស្ស​នឹង​ត្រូវ​បញ្ជូន​ទៅ​ក្នុង​កណ្ដាប់​ដៃ​មនុស្ស។</w:t>
      </w:r>
    </w:p>
    <w:p w14:paraId="2B436E2E" w14:textId="77777777" w:rsidR="00F90BDC" w:rsidRDefault="00F90BDC"/>
    <w:p w14:paraId="54E6A171" w14:textId="77777777" w:rsidR="00F90BDC" w:rsidRDefault="00F90BDC">
      <w:r xmlns:w="http://schemas.openxmlformats.org/wordprocessingml/2006/main">
        <w:t xml:space="preserve">ចម្លើយ៖</w:t>
      </w:r>
    </w:p>
    <w:p w14:paraId="2ECC57E0" w14:textId="77777777" w:rsidR="00F90BDC" w:rsidRDefault="00F90BDC"/>
    <w:p w14:paraId="7053EE76" w14:textId="77777777" w:rsidR="00F90BDC" w:rsidRDefault="00F90BDC">
      <w:r xmlns:w="http://schemas.openxmlformats.org/wordprocessingml/2006/main">
        <w:t xml:space="preserve">កូន​មនុស្ស​នឹង​ត្រូវ​បញ្ជូន​ទៅ​ក្នុង​កណ្ដាប់​ដៃ​មនុស្ស។</w:t>
      </w:r>
    </w:p>
    <w:p w14:paraId="5EF006A6" w14:textId="77777777" w:rsidR="00F90BDC" w:rsidRDefault="00F90BDC"/>
    <w:p w14:paraId="393BE9CB" w14:textId="77777777" w:rsidR="00F90BDC" w:rsidRDefault="00F90BDC">
      <w:r xmlns:w="http://schemas.openxmlformats.org/wordprocessingml/2006/main">
        <w:t xml:space="preserve">1. ភាពស្មោះត្រង់របស់ព្រះក្នុងការប្រឈមមុខនឹងការក្បត់</w:t>
      </w:r>
    </w:p>
    <w:p w14:paraId="4A84E245" w14:textId="77777777" w:rsidR="00F90BDC" w:rsidRDefault="00F90BDC"/>
    <w:p w14:paraId="66E93C84" w14:textId="77777777" w:rsidR="00F90BDC" w:rsidRDefault="00F90BDC">
      <w:r xmlns:w="http://schemas.openxmlformats.org/wordprocessingml/2006/main">
        <w:t xml:space="preserve">2. ការដឹងអំពីផែនការរបស់ព្រះនៅកណ្តាលនៃការបៀតបៀន</w:t>
      </w:r>
    </w:p>
    <w:p w14:paraId="1CC390C9" w14:textId="77777777" w:rsidR="00F90BDC" w:rsidRDefault="00F90BDC"/>
    <w:p w14:paraId="15963A07" w14:textId="77777777" w:rsidR="00F90BDC" w:rsidRDefault="00F90BDC">
      <w:r xmlns:w="http://schemas.openxmlformats.org/wordprocessingml/2006/main">
        <w:t xml:space="preserve">១. អេសាយ ៥៣:៧-១២</w:t>
      </w:r>
    </w:p>
    <w:p w14:paraId="3F3CCB33" w14:textId="77777777" w:rsidR="00F90BDC" w:rsidRDefault="00F90BDC"/>
    <w:p w14:paraId="1A4C4742" w14:textId="77777777" w:rsidR="00F90BDC" w:rsidRDefault="00F90BDC">
      <w:r xmlns:w="http://schemas.openxmlformats.org/wordprocessingml/2006/main">
        <w:t xml:space="preserve">២.យ៉ូហាន ១៣:២១-៣០</w:t>
      </w:r>
    </w:p>
    <w:p w14:paraId="7B567FBF" w14:textId="77777777" w:rsidR="00F90BDC" w:rsidRDefault="00F90BDC"/>
    <w:p w14:paraId="406FBB3F" w14:textId="77777777" w:rsidR="00F90BDC" w:rsidRDefault="00F90BDC">
      <w:r xmlns:w="http://schemas.openxmlformats.org/wordprocessingml/2006/main">
        <w:t xml:space="preserve">ម៉ាថាយ 17:23 ហើយ​គេ​នឹង​សម្លាប់​គាត់ ហើយ​នៅ​ថ្ងៃ​ទី​បី គាត់​នឹង​ត្រូវ​រស់​ឡើង​វិញ។ ហើយ​ពួក​គេ​មាន​ការ​សោកស្ដាយ​ជា​ខ្លាំង។</w:t>
      </w:r>
    </w:p>
    <w:p w14:paraId="196F3947" w14:textId="77777777" w:rsidR="00F90BDC" w:rsidRDefault="00F90BDC"/>
    <w:p w14:paraId="5AF52704" w14:textId="77777777" w:rsidR="00F90BDC" w:rsidRDefault="00F90BDC">
      <w:r xmlns:w="http://schemas.openxmlformats.org/wordprocessingml/2006/main">
        <w:t xml:space="preserve">ព្រះ​យេស៊ូ​មាន​បន្ទូល​ប្រាប់​ពួក​អ្នក​កាន់​តាម​ទ្រង់​ថា ទ្រង់​នឹង​ត្រូវ​គេ​សម្លាប់ ហើយ​នឹង​ត្រូវ​ប្រោស​ឲ្យ​រស់​ឡើង​វិញ​នៅ​ថ្ងៃ​ទី​បី ហើយ​ពួក​សិស្ស​ទ្រង់​សោក​ស្តាយ​ចំពោះ​ដំណឹង​នេះ។</w:t>
      </w:r>
    </w:p>
    <w:p w14:paraId="09E6B693" w14:textId="77777777" w:rsidR="00F90BDC" w:rsidRDefault="00F90BDC"/>
    <w:p w14:paraId="72F6CB03" w14:textId="77777777" w:rsidR="00F90BDC" w:rsidRDefault="00F90BDC">
      <w:r xmlns:w="http://schemas.openxmlformats.org/wordprocessingml/2006/main">
        <w:t xml:space="preserve">1. “អំណាចនៃសេចក្តីជំនឿក្នុងការប្រឈមមុខនឹងទុក្ខលំបាក”</w:t>
      </w:r>
    </w:p>
    <w:p w14:paraId="00D73957" w14:textId="77777777" w:rsidR="00F90BDC" w:rsidRDefault="00F90BDC"/>
    <w:p w14:paraId="5BBF6CD6" w14:textId="77777777" w:rsidR="00F90BDC" w:rsidRDefault="00F90BDC">
      <w:r xmlns:w="http://schemas.openxmlformats.org/wordprocessingml/2006/main">
        <w:t xml:space="preserve">2. «ការ​ទុក​ចិត្ត​លើ​ព្រះ​យេស៊ូ ទោះ​ជា​ក្នុង​គ្រា​ដ៏​លំបាក​បំផុត​ក៏​ដោយ»។</w:t>
      </w:r>
    </w:p>
    <w:p w14:paraId="59BF2A5A" w14:textId="77777777" w:rsidR="00F90BDC" w:rsidRDefault="00F90BDC"/>
    <w:p w14:paraId="15C8B77C" w14:textId="77777777" w:rsidR="00F90BDC" w:rsidRDefault="00F90BDC">
      <w:r xmlns:w="http://schemas.openxmlformats.org/wordprocessingml/2006/main">
        <w:t xml:space="preserve">1. រ៉ូម 8:28 - ហើយ​យើង​ដឹង​ថា​អ្វី​ៗ​ទាំង​អស់​ធ្វើ​ការ​ជា​មួយ​គ្នា​ដើម្បី​សេចក្ដី​ល្អ​ដល់​អ្នក​ដែល​ស្រឡាញ់​ព្រះ ដល់​អ្នក​ដែល​ត្រូវ​បាន​ហៅ​តាម​គោល​បំណង​របស់​ទ្រង់។</w:t>
      </w:r>
    </w:p>
    <w:p w14:paraId="5033BC07" w14:textId="77777777" w:rsidR="00F90BDC" w:rsidRDefault="00F90BDC"/>
    <w:p w14:paraId="6BC14A48" w14:textId="77777777" w:rsidR="00F90BDC" w:rsidRDefault="00F90BDC">
      <w:r xmlns:w="http://schemas.openxmlformats.org/wordprocessingml/2006/main">
        <w:t xml:space="preserve">2. ហេព្រើរ 11:1 - ឥឡូវនេះ ជំនឿគឺជាខ្លឹមសារនៃអ្វីៗដែលសង្ឃឹមទុក ជាភស្តុតាងនៃអ្វីៗដែលមើលមិនឃើញ។</w:t>
      </w:r>
    </w:p>
    <w:p w14:paraId="714BA204" w14:textId="77777777" w:rsidR="00F90BDC" w:rsidRDefault="00F90BDC"/>
    <w:p w14:paraId="7D936903" w14:textId="77777777" w:rsidR="00F90BDC" w:rsidRDefault="00F90BDC">
      <w:r xmlns:w="http://schemas.openxmlformats.org/wordprocessingml/2006/main">
        <w:t xml:space="preserve">ម៉ាថាយ 17:24 លុះ​មក​ដល់​ក្រុង​កាពើណិម អស់​អ្នក​ដែល​ទទួល​ប្រាក់​សួយ​សារ​អាករ​បាន​មក​ឯ​ពេត្រុស ហើយ​សួរ​ថា​៖ «ម្ចាស់​ឯង​មិន​បង់​សួយសារអាករ​ឬ?</w:t>
      </w:r>
    </w:p>
    <w:p w14:paraId="1B309825" w14:textId="77777777" w:rsidR="00F90BDC" w:rsidRDefault="00F90BDC"/>
    <w:p w14:paraId="32498741" w14:textId="77777777" w:rsidR="00F90BDC" w:rsidRDefault="00F90BDC">
      <w:r xmlns:w="http://schemas.openxmlformats.org/wordprocessingml/2006/main">
        <w:t xml:space="preserve">អ្នក​យក​ពន្ធ​បាន​ទៅ​ជិត​ពេត្រុស​នៅ​ក្រុង​កាពើណិម ហើយ​សួរ​ថា​តើ​ព្រះយេស៊ូវ​បាន​បង់​ពន្ធ​ឬ​ទេ?</w:t>
      </w:r>
    </w:p>
    <w:p w14:paraId="49D68ADA" w14:textId="77777777" w:rsidR="00F90BDC" w:rsidRDefault="00F90BDC"/>
    <w:p w14:paraId="4699968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អំណាចនៃការគោរពប្រតិបត្តិ: ការយល់ដឹងអំពីអត្ថប្រយោជន៍នៃការចុះចូលជាមួយអាជ្ញាធរ</w:t>
      </w:r>
    </w:p>
    <w:p w14:paraId="0D317266" w14:textId="77777777" w:rsidR="00F90BDC" w:rsidRDefault="00F90BDC"/>
    <w:p w14:paraId="3CFE57FF" w14:textId="77777777" w:rsidR="00F90BDC" w:rsidRDefault="00F90BDC">
      <w:r xmlns:w="http://schemas.openxmlformats.org/wordprocessingml/2006/main">
        <w:t xml:space="preserve">2. ការផ្តល់ដល់សេសារៈ ទំនួលខុសត្រូវរបស់យើងក្នុងការបង់ពន្ធ</w:t>
      </w:r>
    </w:p>
    <w:p w14:paraId="04829A2C" w14:textId="77777777" w:rsidR="00F90BDC" w:rsidRDefault="00F90BDC"/>
    <w:p w14:paraId="216136DE" w14:textId="77777777" w:rsidR="00F90BDC" w:rsidRDefault="00F90BDC">
      <w:r xmlns:w="http://schemas.openxmlformats.org/wordprocessingml/2006/main">
        <w:t xml:space="preserve">១. រ៉ូម ១៣:១-៧ - ចូរឲ្យមនុស្សគ្រប់រូបចុះចូលនឹងអាជ្ញាធរគ្រប់គ្រង។ ពី​ព្រោះ​គ្មាន​សិទ្ធិ​អំណាច​អ្វី​ក្រៅ​ពី​ព្រះ​ឡើយ ហើយ​អំណាច​ទាំង​ឡាយ​ដែល​មាន​គឺ​ត្រូវ​បាន​បង្កើត​ឡើង​ដោយ​ព្រះ។</w:t>
      </w:r>
    </w:p>
    <w:p w14:paraId="2982B4EC" w14:textId="77777777" w:rsidR="00F90BDC" w:rsidRDefault="00F90BDC"/>
    <w:p w14:paraId="16638626" w14:textId="77777777" w:rsidR="00F90BDC" w:rsidRDefault="00F90BDC">
      <w:r xmlns:w="http://schemas.openxmlformats.org/wordprocessingml/2006/main">
        <w:t xml:space="preserve">ភីលីព ៤:៤-៩ - ចូរអរសប្បាយក្នុងព្រះអម្ចាស់ជានិច្ច។ ជាថ្មីម្តងទៀតខ្ញុំនឹងនិយាយថា, រីករាយ។ អនុញ្ញាតឱ្យសមហេតុផលរបស់អ្នកត្រូវបានដឹងដល់មនុស្សគ្រប់គ្នា។</w:t>
      </w:r>
    </w:p>
    <w:p w14:paraId="031E0D11" w14:textId="77777777" w:rsidR="00F90BDC" w:rsidRDefault="00F90BDC"/>
    <w:p w14:paraId="32E7ED90" w14:textId="77777777" w:rsidR="00F90BDC" w:rsidRDefault="00F90BDC">
      <w:r xmlns:w="http://schemas.openxmlformats.org/wordprocessingml/2006/main">
        <w:t xml:space="preserve">ម៉ាថាយ 17:25 គាត់​មាន​ប្រសាសន៍​ថា បាទ! ពេល​គាត់​ចូល​ទៅ​ក្នុង​ផ្ទះ ព្រះយេស៊ូ​ហាម​គាត់​ថា៖ «ស៊ីម៉ូន​អើយ! តើ​ស្តេច​លើ​ផែនដី​យក​ទំនៀម​ទម្លាប់ ឬ​សួយសារអាករ​ពី​នរណា? កូន​របស់​ពួក​គេ ឬ​ជា​ជន​បរទេស?</w:t>
      </w:r>
    </w:p>
    <w:p w14:paraId="0691837C" w14:textId="77777777" w:rsidR="00F90BDC" w:rsidRDefault="00F90BDC"/>
    <w:p w14:paraId="176DF22F" w14:textId="77777777" w:rsidR="00F90BDC" w:rsidRDefault="00F90BDC">
      <w:r xmlns:w="http://schemas.openxmlformats.org/wordprocessingml/2006/main">
        <w:t xml:space="preserve">លោក​យេស៊ូ​បាន​សួរ​ស៊ីម៉ូន​ថា​តើ​ស្ដេច​លើ​ផែនដី​យក​ពន្ធ​ពី​កូន​ចៅ​របស់​ខ្លួន​ឬ​អ្នក​ចម្លែក​ឬ​ទេ?</w:t>
      </w:r>
    </w:p>
    <w:p w14:paraId="6FF0A926" w14:textId="77777777" w:rsidR="00F90BDC" w:rsidRDefault="00F90BDC"/>
    <w:p w14:paraId="7E95F9DB" w14:textId="77777777" w:rsidR="00F90BDC" w:rsidRDefault="00F90BDC">
      <w:r xmlns:w="http://schemas.openxmlformats.org/wordprocessingml/2006/main">
        <w:t xml:space="preserve">1. សេចក្តីស្រឡាញ់របស់ព្រះចំពោះកូនរបស់ទ្រង់: របៀបដែលព្រះយេស៊ូវយកចិត្តទុកដាក់ចំពោះយើង</w:t>
      </w:r>
    </w:p>
    <w:p w14:paraId="5A9F4BDB" w14:textId="77777777" w:rsidR="00F90BDC" w:rsidRDefault="00F90BDC"/>
    <w:p w14:paraId="2C2DEFCB" w14:textId="77777777" w:rsidR="00F90BDC" w:rsidRDefault="00F90BDC">
      <w:r xmlns:w="http://schemas.openxmlformats.org/wordprocessingml/2006/main">
        <w:t xml:space="preserve">2. ធម្មជាតិនៃពន្ធ៖ តើអ្នកណាជាអ្នកទទួលបន្ទុក?</w:t>
      </w:r>
    </w:p>
    <w:p w14:paraId="79551369" w14:textId="77777777" w:rsidR="00F90BDC" w:rsidRDefault="00F90BDC"/>
    <w:p w14:paraId="4FD6AD16" w14:textId="77777777" w:rsidR="00F90BDC" w:rsidRDefault="00F90BDC">
      <w:r xmlns:w="http://schemas.openxmlformats.org/wordprocessingml/2006/main">
        <w:t xml:space="preserve">1. រ៉ូម 8:15-17 - ដ្បិត​អ្នក​មិន​បាន​ទទួល​វិញ្ញាណ​នៃ​ភាព​ជា​ទាសករ​ឲ្យ​ធ្លាក់​ទៅ​ក្នុង​ភាព​ភ័យ​ខ្លាច​ទេ ប៉ុន្តែ​អ្នក​បាន​ទទួល​ព្រះវិញ្ញាណ​នៃ​ការ​ចិញ្ចឹម​ជា​កូន​ប្រុស ដែល​យើង​បាន​ស្រែក​ថា “អ័បា! ឪពុក!”</w:t>
      </w:r>
    </w:p>
    <w:p w14:paraId="79BB0E43" w14:textId="77777777" w:rsidR="00F90BDC" w:rsidRDefault="00F90BDC"/>
    <w:p w14:paraId="181F286A" w14:textId="77777777" w:rsidR="00F90BDC" w:rsidRDefault="00F90BDC">
      <w:r xmlns:w="http://schemas.openxmlformats.org/wordprocessingml/2006/main">
        <w:t xml:space="preserve">2. ហេព្រើរ 13:5-6 - ចូរ​រក្សា​ជីវិត​របស់​អ្នក​ឲ្យ​រួច​ផុត​ពី​ការ​ស្រឡាញ់​ប្រាក់ ហើយ​ស្កប់​ចិត្ត​នឹង​អ្វី​ដែល​អ្នក​មាន ដ្បិត​គាត់​បាន​មាន​ប្រសាសន៍​ថា “ខ្ញុំ​នឹង​មិន​ចាក​ចេញ​ពី​អ្នក ឬ​បោះ​បង់​អ្នក​ចោល​ឡើយ”។</w:t>
      </w:r>
    </w:p>
    <w:p w14:paraId="7E5E1896" w14:textId="77777777" w:rsidR="00F90BDC" w:rsidRDefault="00F90BDC"/>
    <w:p w14:paraId="7AE22787" w14:textId="77777777" w:rsidR="00F90BDC" w:rsidRDefault="00F90BDC">
      <w:r xmlns:w="http://schemas.openxmlformats.org/wordprocessingml/2006/main">
        <w:t xml:space="preserve">ម៉ាថាយ 17:26 ពេត្រុស​និយាយ​ទៅ​គាត់​ថា៖ «ពី​អ្នក​ដទៃ! ព្រះយេស៊ូ​មាន​ព្រះបន្ទូល​ទៅ​គាត់​ថា៖ «ដូច្នេះ​ហើយ​បាន​ជា​កូន​ចៅ​មាន​សេរីភាព»។</w:t>
      </w:r>
    </w:p>
    <w:p w14:paraId="51135BC1" w14:textId="77777777" w:rsidR="00F90BDC" w:rsidRDefault="00F90BDC"/>
    <w:p w14:paraId="6EB3E2BD" w14:textId="77777777" w:rsidR="00F90BDC" w:rsidRDefault="00F90BDC">
      <w:r xmlns:w="http://schemas.openxmlformats.org/wordprocessingml/2006/main">
        <w:t xml:space="preserve">ព្រះយេស៊ូវ​បង្រៀន​ថា កុមារ​ត្រូវបាន​លើកលែង​ពី​ការ​បង់ពន្ធ​ព្រះវិហារ​បរិសុទ្ធ ។</w:t>
      </w:r>
    </w:p>
    <w:p w14:paraId="060E4E85" w14:textId="77777777" w:rsidR="00F90BDC" w:rsidRDefault="00F90BDC"/>
    <w:p w14:paraId="6DE7007B" w14:textId="77777777" w:rsidR="00F90BDC" w:rsidRDefault="00F90BDC">
      <w:r xmlns:w="http://schemas.openxmlformats.org/wordprocessingml/2006/main">
        <w:t xml:space="preserve">1. ព្រះគុណ និងសេចក្តីមេត្តាករុណារបស់ព្រះចំពោះកុមារ</w:t>
      </w:r>
    </w:p>
    <w:p w14:paraId="520A696A" w14:textId="77777777" w:rsidR="00F90BDC" w:rsidRDefault="00F90BDC"/>
    <w:p w14:paraId="747AF5B9" w14:textId="77777777" w:rsidR="00F90BDC" w:rsidRDefault="00F90BDC">
      <w:r xmlns:w="http://schemas.openxmlformats.org/wordprocessingml/2006/main">
        <w:t xml:space="preserve">2. អត្ថន័យនៃការមានសេរីភាពនៅក្នុងព្រះគ្រីស្ទ</w:t>
      </w:r>
    </w:p>
    <w:p w14:paraId="2C31C1D4" w14:textId="77777777" w:rsidR="00F90BDC" w:rsidRDefault="00F90BDC"/>
    <w:p w14:paraId="0BE5B32B" w14:textId="77777777" w:rsidR="00F90BDC" w:rsidRDefault="00F90BDC">
      <w:r xmlns:w="http://schemas.openxmlformats.org/wordprocessingml/2006/main">
        <w:t xml:space="preserve">1. កាឡាទី 3:26-27 - នៅក្នុងព្រះគ្រីស្ទ គ្មានសាសន៍យូដា ឬក្រិក បាវបម្រើ ឬអ្នកទំនេរឡើយ។</w:t>
      </w:r>
    </w:p>
    <w:p w14:paraId="0617213C" w14:textId="77777777" w:rsidR="00F90BDC" w:rsidRDefault="00F90BDC"/>
    <w:p w14:paraId="4062BF82" w14:textId="77777777" w:rsidR="00F90BDC" w:rsidRDefault="00F90BDC">
      <w:r xmlns:w="http://schemas.openxmlformats.org/wordprocessingml/2006/main">
        <w:t xml:space="preserve">2. រ៉ូម 8:15-17 - យើងគឺជាអ្នកស្នងមរតករបស់ព្រះ ហើយរួមគ្នាជាមួយព្រះគ្រីស្ទ ប្រសិនបើយើងរងទុក្ខជាមួយទ្រង់។</w:t>
      </w:r>
    </w:p>
    <w:p w14:paraId="2759A75C" w14:textId="77777777" w:rsidR="00F90BDC" w:rsidRDefault="00F90BDC"/>
    <w:p w14:paraId="357632B0" w14:textId="77777777" w:rsidR="00F90BDC" w:rsidRDefault="00F90BDC">
      <w:r xmlns:w="http://schemas.openxmlformats.org/wordprocessingml/2006/main">
        <w:t xml:space="preserve">ម៉ាថាយ 17:27 ទោះ​បី​ជា​យ៉ាង​ណា​ក៏​ដោយ ក្រែង​យើង​ធ្វើ​បាប​គេ ចូរ​ទៅ​សមុទ្រ ហើយ​បោះ​ទំពក់​យក​ត្រី​ដែល​ឡើង​មក​មុន​គេ។ ពេល​អ្នក​បើក​មាត់​ហើយ នោះ​អ្នក​នឹង​រក​លុយ​មួយ​ដុំ​ដែល​យក​មក​ឲ្យ​គេ​សម្រាប់​ខ្ញុំ និង​អ្នក។</w:t>
      </w:r>
    </w:p>
    <w:p w14:paraId="1283619B" w14:textId="77777777" w:rsidR="00F90BDC" w:rsidRDefault="00F90BDC"/>
    <w:p w14:paraId="55443EB7" w14:textId="77777777" w:rsidR="00F90BDC" w:rsidRDefault="00F90BDC">
      <w:r xmlns:w="http://schemas.openxmlformats.org/wordprocessingml/2006/main">
        <w:t xml:space="preserve">ព្រះ​យេស៊ូ​បង្រៀន​ឲ្យ​មាន​ការ​គោរព​ចំពោះ​អ្នក​ឯ​ទៀត ទោះ​ជា​ត្រូវ​ការ​ពលិកម្ម​ក៏​ដោយ។</w:t>
      </w:r>
    </w:p>
    <w:p w14:paraId="3626D04B" w14:textId="77777777" w:rsidR="00F90BDC" w:rsidRDefault="00F90BDC"/>
    <w:p w14:paraId="0A11909C" w14:textId="77777777" w:rsidR="00F90BDC" w:rsidRDefault="00F90BDC">
      <w:r xmlns:w="http://schemas.openxmlformats.org/wordprocessingml/2006/main">
        <w:t xml:space="preserve">១៖ ព្រះយេស៊ូវ​ត្រាស់​ហៅ​យើង​ឲ្យ​ដាក់​អ្នក​ដទៃ​នៅ​ចំពោះ​មុខ​ខ្លួន​យើង។</w:t>
      </w:r>
    </w:p>
    <w:p w14:paraId="5EE56F76" w14:textId="77777777" w:rsidR="00F90BDC" w:rsidRDefault="00F90BDC"/>
    <w:p w14:paraId="22F1E3F3" w14:textId="77777777" w:rsidR="00F90BDC" w:rsidRDefault="00F90BDC">
      <w:r xmlns:w="http://schemas.openxmlformats.org/wordprocessingml/2006/main">
        <w:t xml:space="preserve">២៖ យើង​ត្រូវ​តែ​ខិត​ខំ​ធ្វើ​ឲ្យ​មាន​ការ​គោរព​ជានិច្ច មិន​ថា​ត្រូវ​ចំណាយ​អ្វី​ឡើយ។</w:t>
      </w:r>
    </w:p>
    <w:p w14:paraId="34C2B233" w14:textId="77777777" w:rsidR="00F90BDC" w:rsidRDefault="00F90BDC"/>
    <w:p w14:paraId="2C3B2EF6" w14:textId="77777777" w:rsidR="00F90BDC" w:rsidRDefault="00F90BDC">
      <w:r xmlns:w="http://schemas.openxmlformats.org/wordprocessingml/2006/main">
        <w:t xml:space="preserve">១៖ ភីលីព ២:៣-៤ «កុំ​ធ្វើ​អ្វី​ចេញ​ពី​មហិច្ឆតា​អាត្មានិយម ឬ​គំនិត​ឥត​ប្រយោជន៍។ ផ្ទុយ​ទៅ​វិញ ការ​បន្ទាប​ខ្លួន​ឲ្យ​តម្លៃ​អ្នក​ដទៃ​លើស​ពី​ខ្លួន​ឯង ដោយ​មិន​សម្លឹង​មើល​ប្រយោជន៍​ខ្លួន​ឯង​ទេ ប៉ុន្តែ​អ្នក​ម្នាក់ៗ​គិត​ដល់​ប្រយោជន៍​អ្នក​ដទៃ»។</w:t>
      </w:r>
    </w:p>
    <w:p w14:paraId="75856470" w14:textId="77777777" w:rsidR="00F90BDC" w:rsidRDefault="00F90BDC"/>
    <w:p w14:paraId="196B0B0F" w14:textId="77777777" w:rsidR="00F90BDC" w:rsidRDefault="00F90BDC">
      <w:r xmlns:w="http://schemas.openxmlformats.org/wordprocessingml/2006/main">
        <w:t xml:space="preserve">២:១ ពេត្រុស ៤:៨-៩ “សំខាន់​បំផុត ចូរ​ស្រឡាញ់​គ្នា​ទៅ​វិញ​ទៅ​មក​ឲ្យ​ខ្លាំង​ក្លា ព្រោះ​សេចក្ដី​ស្រឡាញ់​គ្រប​ដណ្ដប់​លើ​អំពើ​បាប​ជា​ច្រើន។ ផ្តល់ការរាក់ទាក់ដល់គ្នាទៅវិញទៅមកដោយមិនរអ៊ូរទាំ។ អ្នក​រាល់​គ្នា​គួរ​ប្រើ​អំណោយ​អ្វី​ក៏​ដោយ​ដែល​អ្នក​បាន </w:t>
      </w:r>
      <w:r xmlns:w="http://schemas.openxmlformats.org/wordprocessingml/2006/main">
        <w:lastRenderedPageBreak xmlns:w="http://schemas.openxmlformats.org/wordprocessingml/2006/main"/>
      </w:r>
      <w:r xmlns:w="http://schemas.openxmlformats.org/wordprocessingml/2006/main">
        <w:t xml:space="preserve">​ទទួល​ដើម្បី​បម្រើ​អ្នក​ដទៃ​ក្នុង​នាម​ជា​អ្នក​បម្រើ​ដ៏​ស្មោះត្រង់​នៃ​ព្រះគុណ​របស់​ព្រះ​តាម​ទម្រង់​ផ្សេងៗ​របស់​វា»។</w:t>
      </w:r>
    </w:p>
    <w:p w14:paraId="3A94075B" w14:textId="77777777" w:rsidR="00F90BDC" w:rsidRDefault="00F90BDC"/>
    <w:p w14:paraId="16BE58DC" w14:textId="77777777" w:rsidR="00F90BDC" w:rsidRDefault="00F90BDC">
      <w:r xmlns:w="http://schemas.openxmlformats.org/wordprocessingml/2006/main">
        <w:t xml:space="preserve">ម៉ាថាយ 18 ពិភាក្សា​អំពី​លក្ខណៈ​នៃ​ភាពអស្ចារ្យ​ពិត​នៅក្នុង​នគរ​ស្ថានសួគ៌ រឿង​ប្រៀបប្រដូច​អំពី​ចៀម​ដែល​វង្វេង ការណែនាំ​សម្រាប់​ការប្រៀនប្រដៅ​សាសនាចក្រ និង​ឧទាហរណ៍​អំពី​អ្នក​បម្រើ​ដែល​គ្មាន​មេត្តា។</w:t>
      </w:r>
    </w:p>
    <w:p w14:paraId="1F639CA8" w14:textId="77777777" w:rsidR="00F90BDC" w:rsidRDefault="00F90BDC"/>
    <w:p w14:paraId="4B7D9D5E" w14:textId="77777777" w:rsidR="00F90BDC" w:rsidRDefault="00F90BDC">
      <w:r xmlns:w="http://schemas.openxmlformats.org/wordprocessingml/2006/main">
        <w:t xml:space="preserve">កថាខណ្ឌទី១៖ ជំពូកចាប់ផ្តើមដោយពួកសិស្សរបស់ព្រះយេស៊ូវសួរថា តើអ្នកណាធំជាងគេក្នុងនគរស្ថានសួគ៌ (ម៉ាថាយ ១៨:១-៥)។ ជាការឆ្លើយតប ព្រះយេស៊ូវដាក់ក្មេងតូចម្នាក់ក្នុងចំណោមពួកគេ ហើយមានបន្ទូលថា លុះត្រាតែពួកគេផ្លាស់ប្តូរ ហើយក្លាយជាដូចជាកូនក្មេង - បន្ទាបខ្លួន និងទុកចិត្ត - ពួកគេនឹងមិនអាចចូលទៅក្នុងនគរបានទេ។ ទ្រង់​ក៏​ព្រមាន​កុំ​ធ្វើ​ឲ្យ​ក្មេង​តូច​ម្នាក់​ក្នុង​ចំណោម​អ្នក​ដែល​ជឿ​លើ​ទ្រង់​ជំពប់​ដួល។</w:t>
      </w:r>
    </w:p>
    <w:p w14:paraId="2D0AEBCD" w14:textId="77777777" w:rsidR="00F90BDC" w:rsidRDefault="00F90BDC"/>
    <w:p w14:paraId="1704EA59" w14:textId="77777777" w:rsidR="00F90BDC" w:rsidRDefault="00F90BDC">
      <w:r xmlns:w="http://schemas.openxmlformats.org/wordprocessingml/2006/main">
        <w:t xml:space="preserve">កថាខណ្ឌទី 2: បន្ទាប់បានមកជាឧទាហរណ៍អំពីចៀមដែលបាត់បង់ ដែលព្រះយេស៊ូវបានបង្ហាញពីសេចក្តីស្រឡាញ់របស់ព្រះចំពោះបុគ្គលម្នាក់ៗ និងបំណងប្រាថ្នារបស់ទ្រង់មិនឱ្យបាត់បង់ណាមួយឡើយ (ម៉ាថាយ 18:10-14)។ បន្ទាប់​មក ព្រះ​យេស៊ូ​ផ្ដល់​ការ​ណែនាំ​អំពី​របៀប​ដោះស្រាយ​អំពើ​បាប​ក្នុង​សហគមន៍។ បើ​បង​ប្អូន​ណា​ធ្វើ​បាប​ប្អូន ចូរ​បង្ហាញ​កំហុស​គាត់​តែ​ពីរ​នាក់ បើ​គាត់​ស្ដាប់ អ្នក​បាន​ឈ្នះ​បង​ប្អូន​អ្នក​ហើយ តែ​បើ​គាត់​មិន​ស្ដាប់​យក​ម្នាក់ ឬ​ពីរ​នាក់​ទៀត​ទៅ បើ​គាត់​មិន​ព្រម​ស្ដាប់​ប្រាប់​ព្រះវិហារ បើ​គាត់​មិន​ព្រម។ ចាត់​ទុក​គាត់​ជា​អ្នក​មិន​ជឿ ឬ​អ្នក​ប្រមូល​ពន្ធ ដោយ​សង្កត់​ធ្ងន់​លើ​សារៈសំខាន់​នៃ​ការ​ផ្សះផ្សា​ការ​ស្ដារ​ឡើង​វិញ​នូវ​ការ​ទទួល​ខុស​ត្រូវ​ក្នុង​ព្រះ​គ្រីស្ទ (ម៉ាថាយ ១៨:១៥-២០)។</w:t>
      </w:r>
    </w:p>
    <w:p w14:paraId="329F07C3" w14:textId="77777777" w:rsidR="00F90BDC" w:rsidRDefault="00F90BDC"/>
    <w:p w14:paraId="19F99CDB" w14:textId="77777777" w:rsidR="00F90BDC" w:rsidRDefault="00F90BDC">
      <w:r xmlns:w="http://schemas.openxmlformats.org/wordprocessingml/2006/main">
        <w:t xml:space="preserve">កថាខណ្ឌទី 3: ពេត្រុសសួរថាតើយើងគួរអភ័យទោសដល់នរណាម្នាក់ដែលធ្វើបាបយើងប៉ុន្មានដង។ ប្រាំពីរដង? ព្រះ​យេស៊ូវ​បាន​ឆ្លើយ​មិន​បាន​ប្រាំពីរ​ដង​ទេ ប៉ុន្តែ​ចិតសិប​ប្រាំពីរ​ដង​ដោយ​បង្ហាញ​ចំណុច​នេះ​ជា​មួយ​នឹង​អ្នក​បម្រើ​គ្មាន​មេត្តា​ប្រស្នា (ម៉ាថាយ 18:21-35)។ ក្នុងរឿងនេះ ស្តេចបានអត់ទោសបំណុលដ៏ច្រើនសន្ធឹកសន្ធាប់ ដែលអ្នកបំរើជំពាក់ ប៉ុន្តែអ្នកបំរើដដែលមិនព្រមអត់ទោស ជំពាក់អ្នកបំរើម្នាក់ទៀតជំពាក់គាត់ ពេលស្តេចដឹងរឿងនោះ ទ្រង់ត្រាស់ហៅអ្នកបំរើដំបូងមកដាក់គុកវិញ ទាល់តែអាចសងបំណុលទាំងអស់បាន ដូច្នេះព្រះវរបិតាសួគ៌នឹងធ្វើអ្នក លុះត្រាណា ម្នាក់ៗអភ័យទោសឱ្យបងប្អូនអស់ពីចិត្ត បង្ហាញពីសារៈសំខាន់នៃការអត់ទោសដល់ជីវិតគ្រីស្ទាន។</w:t>
      </w:r>
    </w:p>
    <w:p w14:paraId="18034F4F" w14:textId="77777777" w:rsidR="00F90BDC" w:rsidRDefault="00F90BDC"/>
    <w:p w14:paraId="520643B1" w14:textId="77777777" w:rsidR="00F90BDC" w:rsidRDefault="00F90BDC"/>
    <w:p w14:paraId="555FCDC4" w14:textId="77777777" w:rsidR="00F90BDC" w:rsidRDefault="00F90BDC">
      <w:r xmlns:w="http://schemas.openxmlformats.org/wordprocessingml/2006/main">
        <w:t xml:space="preserve">ម៉ាថាយ 18:1 នៅ​ពេល​នោះ ពួក​សិស្ស​ចូល​មក​គាល់​ព្រះ‌យេស៊ូ​សួរ​ថា៖ «តើ​អ្នក​ណា​ជា​អ្នក​ធំ​ជាង​គេ​នៅ​ក្នុង​នគរ​ស្ថានសួគ៌?</w:t>
      </w:r>
    </w:p>
    <w:p w14:paraId="5765CAB1" w14:textId="77777777" w:rsidR="00F90BDC" w:rsidRDefault="00F90BDC"/>
    <w:p w14:paraId="771DD71E" w14:textId="77777777" w:rsidR="00F90BDC" w:rsidRDefault="00F90BDC">
      <w:r xmlns:w="http://schemas.openxmlformats.org/wordprocessingml/2006/main">
        <w:t xml:space="preserve">ពួក​សិស្ស​បាន​សួរ​លោក​យេស៊ូ​ថា​តើ​នរណា​ជា​អ្នក​ធំ​ជាង​គេ​ក្នុង​នគរ​ស្ថានសួគ៌។</w:t>
      </w:r>
    </w:p>
    <w:p w14:paraId="4ED28C8A" w14:textId="77777777" w:rsidR="00F90BDC" w:rsidRDefault="00F90BDC"/>
    <w:p w14:paraId="7E6660AC" w14:textId="77777777" w:rsidR="00F90BDC" w:rsidRDefault="00F90BDC">
      <w:r xmlns:w="http://schemas.openxmlformats.org/wordprocessingml/2006/main">
        <w:t xml:space="preserve">1. តម្លៃរបស់យើងមិនត្រូវបានវាស់ដោយឋានៈទេ ប៉ុន្តែដោយជំនឿលើព្រះយេស៊ូវ។</w:t>
      </w:r>
    </w:p>
    <w:p w14:paraId="38979ED2" w14:textId="77777777" w:rsidR="00F90BDC" w:rsidRDefault="00F90BDC"/>
    <w:p w14:paraId="2BB4AD57" w14:textId="77777777" w:rsidR="00F90BDC" w:rsidRDefault="00F90BDC">
      <w:r xmlns:w="http://schemas.openxmlformats.org/wordprocessingml/2006/main">
        <w:t xml:space="preserve">2. យើង​គួរ​តែ​ខិត​ខំ​ធ្វើ​ជា​មនុស្ស​តិច​បំផុត​ក្នុង​នគរ​ស្ថានសួគ៌។</w:t>
      </w:r>
    </w:p>
    <w:p w14:paraId="4D6AAE48" w14:textId="77777777" w:rsidR="00F90BDC" w:rsidRDefault="00F90BDC"/>
    <w:p w14:paraId="10ACEB88" w14:textId="77777777" w:rsidR="00F90BDC" w:rsidRDefault="00F90BDC">
      <w:r xmlns:w="http://schemas.openxmlformats.org/wordprocessingml/2006/main">
        <w:t xml:space="preserve">1. ម៉ាថាយ 20:26-27 - "ប៉ុន្តែ ក្នុងចំណោមអ្នក មិនត្រូវមានដូច្នេះទេ ប៉ុន្តែអ្នកណាដែលចង់ក្លាយជាអ្នកធំ ចូរឱ្យអ្នកនោះធ្វើជាអ្នកបំរើរបស់អ្នក ហើយអ្នកណានឹងធ្វើជាមេក្នុងចំណោមអ្នក ចូរឱ្យអ្នកនោះធ្វើជាខ្ញុំបម្រើរបស់អ្នក"។</w:t>
      </w:r>
    </w:p>
    <w:p w14:paraId="54D47F0C" w14:textId="77777777" w:rsidR="00F90BDC" w:rsidRDefault="00F90BDC"/>
    <w:p w14:paraId="771AC380" w14:textId="77777777" w:rsidR="00F90BDC" w:rsidRDefault="00F90BDC">
      <w:r xmlns:w="http://schemas.openxmlformats.org/wordprocessingml/2006/main">
        <w:t xml:space="preserve">2. ម៉ាថាយ 23:11-12 - "ប៉ុន្តែអ្នកណាដែលធំជាងគេក្នុងចំណោមអ្នក នឹងត្រូវធ្វើជាខ្ញុំបម្រើរបស់អ្នក ហើយអ្នកណាដែលលើកតម្កើងខ្លួនឯង អ្នកនោះនឹងត្រូវបន្ទាបខ្លួន ហើយអ្នកណាដែលបន្ទាបខ្លួននឹងត្រូវលើកតម្កើង"។</w:t>
      </w:r>
    </w:p>
    <w:p w14:paraId="58CB0507" w14:textId="77777777" w:rsidR="00F90BDC" w:rsidRDefault="00F90BDC"/>
    <w:p w14:paraId="7F8CBD5F" w14:textId="77777777" w:rsidR="00F90BDC" w:rsidRDefault="00F90BDC">
      <w:r xmlns:w="http://schemas.openxmlformats.org/wordprocessingml/2006/main">
        <w:t xml:space="preserve">ម៉ាថាយ 18:2 ព្រះ‌យេស៊ូ​ហៅ​ក្មេង​តូច​ម្នាក់​មក ហើយ​ដាក់​គាត់​នៅ​កណ្ដាល​ពួក​គេ។</w:t>
      </w:r>
    </w:p>
    <w:p w14:paraId="5549F1ED" w14:textId="77777777" w:rsidR="00F90BDC" w:rsidRDefault="00F90BDC"/>
    <w:p w14:paraId="10D2FA3A" w14:textId="77777777" w:rsidR="00F90BDC" w:rsidRDefault="00F90BDC">
      <w:r xmlns:w="http://schemas.openxmlformats.org/wordprocessingml/2006/main">
        <w:t xml:space="preserve">ព្រះ​យេស៊ូ​បង្រៀន​អំពី​ភាព​រាប​ទាប និង​ជំនឿ​ដូច​កុមារ ដោយ​ប្រើ​ក្មេង​តូច​ជា​គំរូ។</w:t>
      </w:r>
    </w:p>
    <w:p w14:paraId="08D6307B" w14:textId="77777777" w:rsidR="00F90BDC" w:rsidRDefault="00F90BDC"/>
    <w:p w14:paraId="1C0E9502" w14:textId="77777777" w:rsidR="00F90BDC" w:rsidRDefault="00F90BDC">
      <w:r xmlns:w="http://schemas.openxmlformats.org/wordprocessingml/2006/main">
        <w:t xml:space="preserve">1: អំណាចនៃការបន្ទាបខ្លួន - ការមានអាកប្បកិរិយារាបទាប និងការរៀនសូត្រពីកុមារអាចនាំយើងឱ្យខិតទៅជិតព្រះ។</w:t>
      </w:r>
    </w:p>
    <w:p w14:paraId="76773BA6" w14:textId="77777777" w:rsidR="00F90BDC" w:rsidRDefault="00F90BDC"/>
    <w:p w14:paraId="57384BE9" w14:textId="77777777" w:rsidR="00F90BDC" w:rsidRDefault="00F90BDC">
      <w:r xmlns:w="http://schemas.openxmlformats.org/wordprocessingml/2006/main">
        <w:t xml:space="preserve">២៖ សារៈសំខាន់នៃជំនឿដូចកូនក្មេង - យើងត្រូវទទួលយកជំនឿដ៏សាមញ្ញរបស់កុមារ ដើម្បីមានទំនាក់ទំនងជាមួយព្រះ។</w:t>
      </w:r>
    </w:p>
    <w:p w14:paraId="25C5062F" w14:textId="77777777" w:rsidR="00F90BDC" w:rsidRDefault="00F90BDC"/>
    <w:p w14:paraId="128AF911" w14:textId="77777777" w:rsidR="00F90BDC" w:rsidRDefault="00F90BDC">
      <w:r xmlns:w="http://schemas.openxmlformats.org/wordprocessingml/2006/main">
        <w:t xml:space="preserve">1: ម៉ាថាយ 18:3 - «ហើយ​បាន​និយាយ​ថា​: ខ្ញុំ​ប្រាប់​អ្នក​ជា​ប្រាកដ​ថា​លើក​លែង​តែ​អ្នក​ត្រូវ​បាន​ផ្លាស់​ប្តូ​រ​ហើយ​ក្លាយ​ទៅ​ដូច​ជា​កុមារ​តូច​នោះ​អ្នក​នឹង​មិន​ចូល​ទៅ​ក្នុង​ព្រះ​រាជ្យ​នៃ​ស្ថាន​បរម​សុខ​។</w:t>
      </w:r>
    </w:p>
    <w:p w14:paraId="7881B94B" w14:textId="77777777" w:rsidR="00F90BDC" w:rsidRDefault="00F90BDC"/>
    <w:p w14:paraId="23AE7453" w14:textId="77777777" w:rsidR="00F90BDC" w:rsidRDefault="00F90BDC">
      <w:r xmlns:w="http://schemas.openxmlformats.org/wordprocessingml/2006/main">
        <w:t xml:space="preserve">2: យ៉ាកុប 4:6-10 - «ប៉ុន្តែ​ទ្រង់​ប្រទាន​ព្រះគុណ​ច្រើន​ជាង ហេតុ​នេះ​ហើយ​បាន​ជា​ទ្រង់​មាន​ព្រះ​បន្ទូល​ថា ព្រះ​ទ្រង់​ទប់ទល់​នឹង​មនុស្ស​ឆ្មើងឆ្មៃ តែ​ទ្រង់​ប្រទាន​ព្រះគុណ​ដល់​មនុស្ស​រាប​ទាប ដូច្នេះ ចូរ​ចុះ​ចូល​ចំពោះ​ព្រះ ចូរ​ទប់ទល់​នឹង​អារក្ស នោះ​វា​នឹង​រត់​ចេញ​ពី​អ្នក​រាល់​គ្នា ចូរ​ចូល​ទៅ​ជិត​ព្រះ នោះ​ទ្រង់​នឹង​ចូល​មក​ជិត​អ្នក ចូរ​សម្អាត​ដៃ​អ្នក​រាល់​គ្នា​ជា​មនុស្ស​មាន​បាប ចូរ​សម្អាត​ចិត្ត​អ្នក​ចុះ អ្នក​ដែល​មាន​ចិត្ត​ពីរ ចូរ​មាន​ទុក្ខ​ព្រួយ កាន់​ទុក្ខ ហើយ​យំ ចូរ​ឲ្យ​សំណើច​របស់​អ្នក​ប្រែ​ទៅ​ជា​ការ​កាន់​ទុក្ខ ហើយ​ភាព​សប្បាយ​រីក​រាយ​របស់​អ្នក​នឹង​កាន់​តែ​ធ្ងន់ </w:t>
      </w:r>
      <w:r xmlns:w="http://schemas.openxmlformats.org/wordprocessingml/2006/main">
        <w:lastRenderedPageBreak xmlns:w="http://schemas.openxmlformats.org/wordprocessingml/2006/main"/>
      </w:r>
      <w:r xmlns:w="http://schemas.openxmlformats.org/wordprocessingml/2006/main">
        <w:t xml:space="preserve">។ ចូរបន្ទាបខ្លួននៅចំពោះព្រះភ័ក្ត្រព្រះអម្ចាស់ នោះទ្រង់នឹងលើកអ្នកឡើង»។</w:t>
      </w:r>
    </w:p>
    <w:p w14:paraId="76B15437" w14:textId="77777777" w:rsidR="00F90BDC" w:rsidRDefault="00F90BDC"/>
    <w:p w14:paraId="0BF8A770" w14:textId="77777777" w:rsidR="00F90BDC" w:rsidRDefault="00F90BDC">
      <w:r xmlns:w="http://schemas.openxmlformats.org/wordprocessingml/2006/main">
        <w:t xml:space="preserve">ម៉ាថាយ 18:3 ហើយ​មាន​ប្រសាសន៍​ថា ខ្ញុំ​ប្រាប់​អ្នក​ជា​ប្រាកដ​ថា បើ​អ្នក​រាល់​គ្នា​មិន​បាន​ប្រែ​ចិត្ត ហើយ​ក្លាយ​ទៅ​ដូច​ជា​កូន​តូច​ទេ នោះ​អ្នក​រាល់​គ្នា​នឹង​មិន​ចូល​ទៅ​ក្នុង​ព្រះរាជ្យ​នៃ​ស្ថានសួគ៌​ឡើយ។</w:t>
      </w:r>
    </w:p>
    <w:p w14:paraId="5D3C2510" w14:textId="77777777" w:rsidR="00F90BDC" w:rsidRDefault="00F90BDC"/>
    <w:p w14:paraId="6766CB8C" w14:textId="77777777" w:rsidR="00F90BDC" w:rsidRDefault="00F90BDC">
      <w:r xmlns:w="http://schemas.openxmlformats.org/wordprocessingml/2006/main">
        <w:t xml:space="preserve">វគ្គបទគម្ពីរនេះគឺអំពីព្រះយេស៊ូវបានប្រាប់ពួកសិស្សរបស់ទ្រង់ថា មនុស្សម្នាក់ត្រូវតែប្រែចិត្ត ហើយក្លាយជាដូចកូនក្មេង ដើម្បីចូលទៅក្នុងនគរស្ថានសួគ៌។</w:t>
      </w:r>
    </w:p>
    <w:p w14:paraId="6D9BB9E9" w14:textId="77777777" w:rsidR="00F90BDC" w:rsidRDefault="00F90BDC"/>
    <w:p w14:paraId="0A3809BF" w14:textId="77777777" w:rsidR="00F90BDC" w:rsidRDefault="00F90BDC">
      <w:r xmlns:w="http://schemas.openxmlformats.org/wordprocessingml/2006/main">
        <w:t xml:space="preserve">1. អំណាចនៃការបន្ទាបខ្លួន៖ ផ្លូវទៅកាន់ឋានសួគ៌តាមរយៈជំនឿដូចកូនក្មេង</w:t>
      </w:r>
    </w:p>
    <w:p w14:paraId="22DA9FA8" w14:textId="77777777" w:rsidR="00F90BDC" w:rsidRDefault="00F90BDC"/>
    <w:p w14:paraId="382BBD82" w14:textId="77777777" w:rsidR="00F90BDC" w:rsidRDefault="00F90BDC">
      <w:r xmlns:w="http://schemas.openxmlformats.org/wordprocessingml/2006/main">
        <w:t xml:space="preserve">2. សារៈសំខាន់នៃការប្រែចិត្ត: ការក្លាយជាកូនរបស់ព្រះ</w:t>
      </w:r>
    </w:p>
    <w:p w14:paraId="0111F707" w14:textId="77777777" w:rsidR="00F90BDC" w:rsidRDefault="00F90BDC"/>
    <w:p w14:paraId="293E7002" w14:textId="77777777" w:rsidR="00F90BDC" w:rsidRDefault="00F90BDC">
      <w:r xmlns:w="http://schemas.openxmlformats.org/wordprocessingml/2006/main">
        <w:t xml:space="preserve">1. យ៉ាកុប 4:10 - «បន្ទាបខ្លួននៅចំពោះព្រះអម្ចាស់ នោះទ្រង់នឹងលើកតម្កើងអ្នក»។</w:t>
      </w:r>
    </w:p>
    <w:p w14:paraId="5B5BB380" w14:textId="77777777" w:rsidR="00F90BDC" w:rsidRDefault="00F90BDC"/>
    <w:p w14:paraId="6802125F" w14:textId="77777777" w:rsidR="00F90BDC" w:rsidRDefault="00F90BDC">
      <w:r xmlns:w="http://schemas.openxmlformats.org/wordprocessingml/2006/main">
        <w:t xml:space="preserve">2. អេភេសូរ 2:8-9 - «ដ្បិត​អ្នក​បាន​សង្គ្រោះ​ដោយ​ព្រះគុណ ដោយ​សារ​សេចក្ដី​ជំនឿ ហើយ​ការ​នេះ​មិន​មែន​ជា​ការ​ផ្ទាល់​ខ្លួន​របស់​អ្នក​ទេ វា​គឺ​ជា​អំណោយ​ទាន​របស់​ព្រះ មិន​មែន​ជា​លទ្ធផល​នៃ​ការ​ធ្វើ​ដើម្បី​កុំ​ឲ្យ​អ្នក​ណា​អួត​ខ្លួន»។</w:t>
      </w:r>
    </w:p>
    <w:p w14:paraId="3287B901" w14:textId="77777777" w:rsidR="00F90BDC" w:rsidRDefault="00F90BDC"/>
    <w:p w14:paraId="1BD123D2" w14:textId="77777777" w:rsidR="00F90BDC" w:rsidRDefault="00F90BDC">
      <w:r xmlns:w="http://schemas.openxmlformats.org/wordprocessingml/2006/main">
        <w:t xml:space="preserve">ម៉ាថាយ 18:4 ដូច្នេះ អ្នក​ណា​ដែល​បន្ទាប​ខ្លួន​ដូច​កូន​តូច​នេះ អ្នក​នោះ​គឺ​ធំ​ជាង​គេ​នៅ​ក្នុង​ព្រះ‌រាជ្យ​នៃ​ស្ថាន​បរម‌សុខ។</w:t>
      </w:r>
    </w:p>
    <w:p w14:paraId="4157FB91" w14:textId="77777777" w:rsidR="00F90BDC" w:rsidRDefault="00F90BDC"/>
    <w:p w14:paraId="675AC011" w14:textId="77777777" w:rsidR="00F90BDC" w:rsidRDefault="00F90BDC">
      <w:r xmlns:w="http://schemas.openxmlformats.org/wordprocessingml/2006/main">
        <w:t xml:space="preserve">ខគម្ពីរ​នេះ​លើក​ទឹកចិត្ត​ដល់​ការបន្ទាបខ្លួន ហើយ​បង្រៀន​ថា នេះ​គឺជា​គុណធម៌​ដ៏​អស្ចារ្យ​បំផុត​ដែល​មាន​នៅក្នុង​នគរ​ស្ថានសួគ៌ ។</w:t>
      </w:r>
    </w:p>
    <w:p w14:paraId="1F873694" w14:textId="77777777" w:rsidR="00F90BDC" w:rsidRDefault="00F90BDC"/>
    <w:p w14:paraId="21457C8C" w14:textId="77777777" w:rsidR="00F90BDC" w:rsidRDefault="00F90BDC">
      <w:r xmlns:w="http://schemas.openxmlformats.org/wordprocessingml/2006/main">
        <w:t xml:space="preserve">១.? </w:t>
      </w:r>
      <w:r xmlns:w="http://schemas.openxmlformats.org/wordprocessingml/2006/main">
        <w:rPr>
          <w:rFonts w:ascii="맑은 고딕 Semilight" w:hAnsi="맑은 고딕 Semilight"/>
        </w:rPr>
        <w:t xml:space="preserve">쏷 </w:t>
      </w:r>
      <w:r xmlns:w="http://schemas.openxmlformats.org/wordprocessingml/2006/main">
        <w:t xml:space="preserve">គុណធម៌នៃការបន្ទាបខ្លួន៖ គំរូសម្រាប់ការរស់នៅព្រះរាជាណាចក្រ??</w:t>
      </w:r>
    </w:p>
    <w:p w14:paraId="01C7C3DB" w14:textId="77777777" w:rsidR="00F90BDC" w:rsidRDefault="00F90BDC"/>
    <w:p w14:paraId="67B1567D" w14:textId="77777777" w:rsidR="00F90BDC" w:rsidRDefault="00F90BDC">
      <w:r xmlns:w="http://schemas.openxmlformats.org/wordprocessingml/2006/main">
        <w:t xml:space="preserve">២.? </w:t>
      </w:r>
      <w:r xmlns:w="http://schemas.openxmlformats.org/wordprocessingml/2006/main">
        <w:rPr>
          <w:rFonts w:ascii="맑은 고딕 Semilight" w:hAnsi="맑은 고딕 Semilight"/>
        </w:rPr>
        <w:t xml:space="preserve">쏷 </w:t>
      </w:r>
      <w:r xmlns:w="http://schemas.openxmlformats.org/wordprocessingml/2006/main">
        <w:t xml:space="preserve">ពរជ័យនៃការបន្ទាបខ្លួនរបស់អ្នក៖ ការសិក្សាម៉ាថាយ ១៨:៤ ??</w:t>
      </w:r>
    </w:p>
    <w:p w14:paraId="194FE084" w14:textId="77777777" w:rsidR="00F90BDC" w:rsidRDefault="00F90BDC"/>
    <w:p w14:paraId="2864F009" w14:textId="77777777" w:rsidR="00F90BDC" w:rsidRDefault="00F90BDC">
      <w:r xmlns:w="http://schemas.openxmlformats.org/wordprocessingml/2006/main">
        <w:t xml:space="preserve">១. ភីលីព ២:៣-៨ - ? </w:t>
      </w:r>
      <w:r xmlns:w="http://schemas.openxmlformats.org/wordprocessingml/2006/main">
        <w:rPr>
          <w:rFonts w:ascii="맑은 고딕 Semilight" w:hAnsi="맑은 고딕 Semilight"/>
        </w:rPr>
        <w:t xml:space="preserve">쏡 </w:t>
      </w:r>
      <w:r xmlns:w="http://schemas.openxmlformats.org/wordprocessingml/2006/main">
        <w:t xml:space="preserve">o គ្មានអ្វីចេញពីមហិច្ឆិតាអាត្មានិយម ឬគំនិតឥតប្រយោជន៍ទេ។ ផ្ទុយទៅវិញ ដោយការបន្ទាបខ្លួនឲ្យតម្លៃអ្នកដ៏ទៃលើសពីខ្លួនអ្នក មិនមែនសម្លឹងមើលផលប្រយោជន៍ផ្ទាល់ខ្លួនរបស់អ្នកទេ ប៉ុន្តែអ្នកម្នាក់ៗគិតពីផលប្រយោជន៍អ្នកដទៃ។ នៅក្នុងទំនាក់ទំនងរបស់អ្នកជាមួយនឹងគ្នាទៅវិញទៅមក ចូរមានផ្នត់គំនិតដូចគ្នាទៅនឹងព្រះគ្រីស្ទយេស៊ូវដែរ៖ អ្នកដែលនៅក្នុងធម្មជាតិខ្លាំងណាស់ ព្រះជាម្ចាស់មិនបានចាត់ទុកសមភាពជាមួយព្រះជាអ្វីដែលត្រូវប្រើដើម្បីផលប្រយោជន៍ផ្ទាល់ខ្លួនរបស់គាត់ឡើយ។ ផ្ទុយទៅវិញ គាត់បានធ្វើខ្លួនគាត់ផ្ទាល់ដោយយកធម្មជាតិរបស់អ្នកបំរើមកធ្វើជាមនុស្ស។ ហើយ​ឃើញ​ថា​ជា​មនុស្ស​ក៏​បន្ទាប​ខ្លួន​ដោយ​ការ​ស្តាប់​បង្គាប់​ដល់​ស្លាប់ សូម្បី​តែ​ស្លាប់​នៅ​លើ​ឈើ​ឆ្កាង!??</w:t>
      </w:r>
    </w:p>
    <w:p w14:paraId="43595911" w14:textId="77777777" w:rsidR="00F90BDC" w:rsidRDefault="00F90BDC"/>
    <w:p w14:paraId="55BACC2C" w14:textId="77777777" w:rsidR="00F90BDC" w:rsidRDefault="00F90BDC">
      <w:r xmlns:w="http://schemas.openxmlformats.org/wordprocessingml/2006/main">
        <w:t xml:space="preserve">២. យ៉ាកុប ៤:៦ - ? </w:t>
      </w:r>
      <w:r xmlns:w="http://schemas.openxmlformats.org/wordprocessingml/2006/main">
        <w:rPr>
          <w:rFonts w:ascii="맑은 고딕 Semilight" w:hAnsi="맑은 고딕 Semilight"/>
        </w:rPr>
        <w:t xml:space="preserve">쏝 </w:t>
      </w:r>
      <w:r xmlns:w="http://schemas.openxmlformats.org/wordprocessingml/2006/main">
        <w:t xml:space="preserve">ut គាត់ផ្តល់ឱ្យយើងនូវព្រះគុណកាន់តែច្រើន។ ហេតុ​នេះ​ហើយ​បាន​ជា​បទ​គម្ពីរ​ចែង​ថា​៖ ? </w:t>
      </w:r>
      <w:r xmlns:w="http://schemas.openxmlformats.org/wordprocessingml/2006/main">
        <w:rPr>
          <w:rFonts w:ascii="맑은 고딕 Semilight" w:hAnsi="맑은 고딕 Semilight"/>
        </w:rPr>
        <w:t xml:space="preserve">쁆 </w:t>
      </w:r>
      <w:r xmlns:w="http://schemas.openxmlformats.org/wordprocessingml/2006/main">
        <w:t xml:space="preserve">od ប្រឆាំង​នឹង​មនុស្ស​ឆ្មើងឆ្មៃ ប៉ុន្តែ​បង្ហាញ​ការ​ពេញចិត្ត​ចំពោះ​អ្នក​រាប​ទាប។ </w:t>
      </w:r>
      <w:r xmlns:w="http://schemas.openxmlformats.org/wordprocessingml/2006/main">
        <w:rPr>
          <w:rFonts w:ascii="맑은 고딕 Semilight" w:hAnsi="맑은 고딕 Semilight"/>
        </w:rPr>
        <w:t xml:space="preserve">쇺 </w:t>
      </w:r>
      <w:r xmlns:w="http://schemas.openxmlformats.org/wordprocessingml/2006/main">
        <w:t xml:space="preserve">€?</w:t>
      </w:r>
    </w:p>
    <w:p w14:paraId="7A379C82" w14:textId="77777777" w:rsidR="00F90BDC" w:rsidRDefault="00F90BDC"/>
    <w:p w14:paraId="427C0FFA" w14:textId="77777777" w:rsidR="00F90BDC" w:rsidRDefault="00F90BDC">
      <w:r xmlns:w="http://schemas.openxmlformats.org/wordprocessingml/2006/main">
        <w:t xml:space="preserve">ម៉ាថាយ 18:5 ហើយ​អ្នក​ណា​នឹង​ទទួល​កូន​តូច​បែប​នេះ​ក្នុង​នាម​ខ្ញុំ អ្នក​នោះ​ទទួល​ខ្ញុំ។</w:t>
      </w:r>
    </w:p>
    <w:p w14:paraId="2C7DC143" w14:textId="77777777" w:rsidR="00F90BDC" w:rsidRDefault="00F90BDC"/>
    <w:p w14:paraId="6F6C0034" w14:textId="77777777" w:rsidR="00F90BDC" w:rsidRDefault="00F90BDC">
      <w:r xmlns:w="http://schemas.openxmlformats.org/wordprocessingml/2006/main">
        <w:t xml:space="preserve">ព្រះយេស៊ូវ​បាន​បង្រៀន​ថា ការ​ទទួល​កូន​ក្នុង​ព្រះនាម​ទ្រង់ គឺ​ដើម្បី​ទទួល​ទ្រង់ ។</w:t>
      </w:r>
    </w:p>
    <w:p w14:paraId="1D50B511" w14:textId="77777777" w:rsidR="00F90BDC" w:rsidRDefault="00F90BDC"/>
    <w:p w14:paraId="3C3F0F7D" w14:textId="77777777" w:rsidR="00F90BDC" w:rsidRDefault="00F90BDC">
      <w:r xmlns:w="http://schemas.openxmlformats.org/wordprocessingml/2006/main">
        <w:t xml:space="preserve">1. "ការតុបតែងមុខនៃអ្នកជឿពិតប្រាកដ: ការទទួលកុមារ"</w:t>
      </w:r>
    </w:p>
    <w:p w14:paraId="5A41FEBB" w14:textId="77777777" w:rsidR="00F90BDC" w:rsidRDefault="00F90BDC"/>
    <w:p w14:paraId="30D64159" w14:textId="77777777" w:rsidR="00F90BDC" w:rsidRDefault="00F90BDC">
      <w:r xmlns:w="http://schemas.openxmlformats.org/wordprocessingml/2006/main">
        <w:t xml:space="preserve">2. "ធម្មជាតិនៃព្រះរាជាណាចក្រ៖ ការទទួលព្រះយេស៊ូវតាមរយៈកុមារ"</w:t>
      </w:r>
    </w:p>
    <w:p w14:paraId="2695BF03" w14:textId="77777777" w:rsidR="00F90BDC" w:rsidRDefault="00F90BDC"/>
    <w:p w14:paraId="59CD9B19" w14:textId="77777777" w:rsidR="00F90BDC" w:rsidRDefault="00F90BDC">
      <w:r xmlns:w="http://schemas.openxmlformats.org/wordprocessingml/2006/main">
        <w:t xml:space="preserve">1. យ៉ាកុប 1:27 - «សាសនា​ដែល​បរិសុទ្ធ​និង​មិន​សៅហ្មង​នៅ​ចំពោះ​ព្រះ​ជា​ព្រះ​វរបិតា​គឺ​នេះ: ដើម្បី​សួរ​សុខ​ទុក្ខ​កុមារ​កំព្រា​និង​ស្ត្រី​មេម៉ាយ​នៅ​ក្នុង​ទុក្ខ​លំបាក​របស់​ពួក​គេ​និង​ដើម្បី​រក្សា​ខ្លួន​ឯង​មិន​ប្រឡាក់​ពី​ពិភព​លោក​។</w:t>
      </w:r>
    </w:p>
    <w:p w14:paraId="3FC3F316" w14:textId="77777777" w:rsidR="00F90BDC" w:rsidRDefault="00F90BDC"/>
    <w:p w14:paraId="5B516723" w14:textId="77777777" w:rsidR="00F90BDC" w:rsidRDefault="00F90BDC">
      <w:r xmlns:w="http://schemas.openxmlformats.org/wordprocessingml/2006/main">
        <w:t xml:space="preserve">2. លូកា 18:15-17 - «ឥឡូវ​នេះ​គេ​នាំ​ទារក​ទាំង​នោះ​មក​ឯ​ទ្រង់ ដើម្បី​ឲ្យ​ទ្រង់​ពាល់​គេ កាល​ពួក​សិស្ស​ឃើញ​ដូច្នោះ ក៏​បន្ទោស​គេ តែ​ព្រះ​យេស៊ូ​ហៅ​ពួក​គេ​មក​ដោយ​មាន​បន្ទូល​ថា ? 쏬 ហើយ </w:t>
      </w:r>
      <w:r xmlns:w="http://schemas.openxmlformats.org/wordprocessingml/2006/main">
        <w:rPr>
          <w:rFonts w:ascii="맑은 고딕 Semilight" w:hAnsi="맑은 고딕 Semilight"/>
        </w:rPr>
        <w:t xml:space="preserve">​កូន </w:t>
      </w:r>
      <w:r xmlns:w="http://schemas.openxmlformats.org/wordprocessingml/2006/main">
        <w:t xml:space="preserve">​មក សូម​កុំ​រារាំង​ពួក​គេ​ឡើយ ព្រោះ​ជា​កម្មសិទ្ធិ​របស់​ព្រះ​បែប​នេះ ខ្ញុំ​ប្រាប់​អ្នក​រាល់​គ្នា​ជា​ប្រាកដ​ថា អ្នក​ណា​មិន​បាន​ទទួល​រាជាណាចក្រ​របស់​ព្រះ​ដូច​កូន​ក្មេង មិន​ចូល​ទៅ​ក្នុង​នគរ​នោះ​ទេ?</w:t>
      </w:r>
    </w:p>
    <w:p w14:paraId="5CEE82E1" w14:textId="77777777" w:rsidR="00F90BDC" w:rsidRDefault="00F90BDC"/>
    <w:p w14:paraId="451FD16C" w14:textId="77777777" w:rsidR="00F90BDC" w:rsidRDefault="00F90BDC">
      <w:r xmlns:w="http://schemas.openxmlformats.org/wordprocessingml/2006/main">
        <w:t xml:space="preserve">ម៉ាថាយ 18:6 ប៉ុន្តែ​អ្នក​ណា​ដែល​ធ្វើ​ឲ្យ​កូន​តូច​ទាំង​នេះ​ដែល​ជឿ​លើ​ខ្ញុំ​ទាស់​ចិត្ត នោះ​ជា​ការ​ប្រសើរ </w:t>
      </w:r>
      <w:r xmlns:w="http://schemas.openxmlformats.org/wordprocessingml/2006/main">
        <w:lastRenderedPageBreak xmlns:w="http://schemas.openxmlformats.org/wordprocessingml/2006/main"/>
      </w:r>
      <w:r xmlns:w="http://schemas.openxmlformats.org/wordprocessingml/2006/main">
        <w:t xml:space="preserve">​សម្រាប់​អ្នក​នោះ​ដែល​កិន​ថ្ម​នៅ​នឹង​ក ហើយ​លង់​ស្លាប់​ក្នុង​ជម្រៅ​សមុទ្រ។</w:t>
      </w:r>
    </w:p>
    <w:p w14:paraId="70B1F459" w14:textId="77777777" w:rsidR="00F90BDC" w:rsidRDefault="00F90BDC"/>
    <w:p w14:paraId="75F7EB8C" w14:textId="77777777" w:rsidR="00F90BDC" w:rsidRDefault="00F90BDC">
      <w:r xmlns:w="http://schemas.openxmlformats.org/wordprocessingml/2006/main">
        <w:t xml:space="preserve">លោក​យេស៊ូ​ព្រមាន​ថា​អ្នក​ដែល​បង្ក​គ្រោះ​ថ្នាក់​ដល់​អ្នក​កាន់​តាម​លោក​ត្រូវ​ទទួល​ទោស​យ៉ាង​ធ្ងន់ធ្ងរ។</w:t>
      </w:r>
    </w:p>
    <w:p w14:paraId="43144562" w14:textId="77777777" w:rsidR="00F90BDC" w:rsidRDefault="00F90BDC"/>
    <w:p w14:paraId="7BB68D40" w14:textId="77777777" w:rsidR="00F90BDC" w:rsidRDefault="00F90BDC">
      <w:r xmlns:w="http://schemas.openxmlformats.org/wordprocessingml/2006/main">
        <w:t xml:space="preserve">1. ផលវិបាកនៃការធ្វើបាបកូនរបស់ព្រះ</w:t>
      </w:r>
    </w:p>
    <w:p w14:paraId="2555C97C" w14:textId="77777777" w:rsidR="00F90BDC" w:rsidRDefault="00F90BDC"/>
    <w:p w14:paraId="671F6FFD" w14:textId="77777777" w:rsidR="00F90BDC" w:rsidRDefault="00F90BDC">
      <w:r xmlns:w="http://schemas.openxmlformats.org/wordprocessingml/2006/main">
        <w:t xml:space="preserve">2. អំណាចនៃព្រះបន្ទូលរបស់ព្រះយេស៊ូវ</w:t>
      </w:r>
    </w:p>
    <w:p w14:paraId="3C1823DD" w14:textId="77777777" w:rsidR="00F90BDC" w:rsidRDefault="00F90BDC"/>
    <w:p w14:paraId="05249ECB" w14:textId="77777777" w:rsidR="00F90BDC" w:rsidRDefault="00F90BDC">
      <w:r xmlns:w="http://schemas.openxmlformats.org/wordprocessingml/2006/main">
        <w:t xml:space="preserve">១. ទំនុកដំកើង ៣៤:១៨ ? </w:t>
      </w:r>
      <w:r xmlns:w="http://schemas.openxmlformats.org/wordprocessingml/2006/main">
        <w:rPr>
          <w:rFonts w:ascii="맑은 고딕 Semilight" w:hAnsi="맑은 고딕 Semilight"/>
        </w:rPr>
        <w:t xml:space="preserve">쏷 </w:t>
      </w:r>
      <w:r xmlns:w="http://schemas.openxmlformats.org/wordprocessingml/2006/main">
        <w:t xml:space="preserve">ព្រះអង្គទ្រង់គង់ប្រថាប់នឹងមនុស្សខូចចិត្ត ហើយជួយសង្រ្គោះអ្នកដែលបាក់ទឹកចិត្ត។</w:t>
      </w:r>
    </w:p>
    <w:p w14:paraId="68EC8C7D" w14:textId="77777777" w:rsidR="00F90BDC" w:rsidRDefault="00F90BDC"/>
    <w:p w14:paraId="55D680D5" w14:textId="77777777" w:rsidR="00F90BDC" w:rsidRDefault="00F90BDC">
      <w:r xmlns:w="http://schemas.openxmlformats.org/wordprocessingml/2006/main">
        <w:t xml:space="preserve">២.សុភាសិត ១៤:៣១ ? </w:t>
      </w:r>
      <w:r xmlns:w="http://schemas.openxmlformats.org/wordprocessingml/2006/main">
        <w:rPr>
          <w:rFonts w:ascii="맑은 고딕 Semilight" w:hAnsi="맑은 고딕 Semilight"/>
        </w:rPr>
        <w:t xml:space="preserve">쏻 </w:t>
      </w:r>
      <w:r xmlns:w="http://schemas.openxmlformats.org/wordprocessingml/2006/main">
        <w:t xml:space="preserve">គ្រប់​យ៉ាង​ដែល​សង្កត់សង្កិន​ជន​ក្រីក្រ បង្ហាញ​ការ​មើល​ងាយ​ចំពោះ​អ្នក​បង្កើត​របស់​ខ្លួន ប៉ុន្តែ​អ្នក​ណា​ដែល​មាន​ចិត្ត​សប្បុរស​ចំពោះ​អ្នក​ខ្វះខាត​នោះ លើក​តម្កើង​ព្រះជាម្ចាស់។</w:t>
      </w:r>
    </w:p>
    <w:p w14:paraId="21195B06" w14:textId="77777777" w:rsidR="00F90BDC" w:rsidRDefault="00F90BDC"/>
    <w:p w14:paraId="64C5C161" w14:textId="77777777" w:rsidR="00F90BDC" w:rsidRDefault="00F90BDC">
      <w:r xmlns:w="http://schemas.openxmlformats.org/wordprocessingml/2006/main">
        <w:t xml:space="preserve">ម៉ាថាយ 18:7 វេទនា​ដល់​ពិភព​លោក​ដោយ​ព្រោះ​តែ​អំពើ​អាក្រក់! ព្រោះវាត្រូវតែមានការបំពានមក។ ប៉ុន្តែ​វេទនា​ដល់​អ្នក​ណា​ដែល​ការ​ប្រមាថ​មក​ដល់!</w:t>
      </w:r>
    </w:p>
    <w:p w14:paraId="11989C07" w14:textId="77777777" w:rsidR="00F90BDC" w:rsidRDefault="00F90BDC"/>
    <w:p w14:paraId="26A680B3" w14:textId="77777777" w:rsidR="00F90BDC" w:rsidRDefault="00F90BDC">
      <w:r xmlns:w="http://schemas.openxmlformats.org/wordprocessingml/2006/main">
        <w:t xml:space="preserve">អំពើ​ល្មើស​គឺ​ជៀស​មិន​រួច​ទេ ប៉ុន្តែ​វេទនា​ដល់​អ្នក​ដែល​បង្ក​ហេតុ​នោះ។</w:t>
      </w:r>
    </w:p>
    <w:p w14:paraId="5CA429CB" w14:textId="77777777" w:rsidR="00F90BDC" w:rsidRDefault="00F90BDC"/>
    <w:p w14:paraId="20E437A0" w14:textId="77777777" w:rsidR="00F90BDC" w:rsidRDefault="00F90BDC">
      <w:r xmlns:w="http://schemas.openxmlformats.org/wordprocessingml/2006/main">
        <w:t xml:space="preserve">1. "គ្រោះថ្នាក់នៃបទល្មើស"</w:t>
      </w:r>
    </w:p>
    <w:p w14:paraId="6E36B7A9" w14:textId="77777777" w:rsidR="00F90BDC" w:rsidRDefault="00F90BDC"/>
    <w:p w14:paraId="4430B39F" w14:textId="77777777" w:rsidR="00F90BDC" w:rsidRDefault="00F90BDC">
      <w:r xmlns:w="http://schemas.openxmlformats.org/wordprocessingml/2006/main">
        <w:t xml:space="preserve">2. "ទំនួលខុសត្រូវនៃការប្រមាថអ្នកដទៃ"</w:t>
      </w:r>
    </w:p>
    <w:p w14:paraId="1B67C3E3" w14:textId="77777777" w:rsidR="00F90BDC" w:rsidRDefault="00F90BDC"/>
    <w:p w14:paraId="76D2AF3B" w14:textId="77777777" w:rsidR="00F90BDC" w:rsidRDefault="00F90BDC">
      <w:r xmlns:w="http://schemas.openxmlformats.org/wordprocessingml/2006/main">
        <w:t xml:space="preserve">១. លូកា ១៧:១-២ - ព្រះយេស៊ូណែនាំយើងឲ្យប្រុងប្រយត្ន័ និងមើលខ្លួនយើង ដើម្បីកុំឱ្យយើងក្លាយជាឧបសគ្គដល់អ្នកដទៃ។</w:t>
      </w:r>
    </w:p>
    <w:p w14:paraId="0B996D7D" w14:textId="77777777" w:rsidR="00F90BDC" w:rsidRDefault="00F90BDC"/>
    <w:p w14:paraId="1809FC0D" w14:textId="77777777" w:rsidR="00F90BDC" w:rsidRDefault="00F90BDC">
      <w:r xmlns:w="http://schemas.openxmlformats.org/wordprocessingml/2006/main">
        <w:t xml:space="preserve">២. យ៉ាកុប ៣:២ - យើង​ត្រូវ​ប្រយ័ត្ន​ពាក្យ​សម្ដី​និង​ការ​ប្រព្រឹត្ត​របស់​យើង ដើម្បី​កុំ​ឲ្យ​យើង​ប្រព្រឹត្ត​ខុស។</w:t>
      </w:r>
    </w:p>
    <w:p w14:paraId="52173592" w14:textId="77777777" w:rsidR="00F90BDC" w:rsidRDefault="00F90BDC"/>
    <w:p w14:paraId="5F6EFA61" w14:textId="77777777" w:rsidR="00F90BDC" w:rsidRDefault="00F90BDC">
      <w:r xmlns:w="http://schemas.openxmlformats.org/wordprocessingml/2006/main">
        <w:t xml:space="preserve">ម៉ាថាយ 18:8 ដូច្នេះ ប្រសិន​បើ​ដៃ ឬ​ជើង​របស់​អ្នក​ធ្វើ​បាប​អ្នក ចូរ​កាត់​វា​ចេញ ហើយ​បោះ​វា​ចេញ​ពី​អ្នក​ទៅ នោះ​ជា​ការ​ប្រសើរ​សម្រាប់​អ្នក​ដែល​ចូល​ទៅ​ក្នុង​ជីវិត​ដែល​ត្រូវ​ស្លាប់ ឬ​ពិការ ជា​ជាង​មាន​ដៃ​ពីរ ឬ​ជើង​ពីរ​ដើម្បី​ត្រូវ​បោះ​ទៅ​ក្នុង​ជីវិត​អស់កល្ប​ជានិច្ច។ ភ្លើង។</w:t>
      </w:r>
    </w:p>
    <w:p w14:paraId="3F883AFF" w14:textId="77777777" w:rsidR="00F90BDC" w:rsidRDefault="00F90BDC"/>
    <w:p w14:paraId="684C27B8" w14:textId="77777777" w:rsidR="00F90BDC" w:rsidRDefault="00F90BDC">
      <w:r xmlns:w="http://schemas.openxmlformats.org/wordprocessingml/2006/main">
        <w:t xml:space="preserve">ព្រះយេស៊ូវ​ណែនាំ​យើង​ឲ្យ​ដក​អ្វីៗ​ដែល​នាំ​ឲ្យ​យើង​ប្រព្រឹត្ត​អំពើ​បាប ទោះជា​វា​មាន​ន័យ​ថា​លះបង់​ការ​សម្រាល​ទុក្ខ​ខាង​រូបកាយ​ក៏​ដោយ ព្រោះ​វា​ប្រសើរ​ជាង​ទទួល​រង​ការ​បាត់បង់​ខាង​សាច់ឈាម ជាជាង​ការ​ដាក់​ទណ្ឌកម្ម​អស់កល្ប​ជានិច្ច។</w:t>
      </w:r>
    </w:p>
    <w:p w14:paraId="4C9CAAF0" w14:textId="77777777" w:rsidR="00F90BDC" w:rsidRDefault="00F90BDC"/>
    <w:p w14:paraId="3156A503" w14:textId="77777777" w:rsidR="00F90BDC" w:rsidRDefault="00F90BDC">
      <w:r xmlns:w="http://schemas.openxmlformats.org/wordprocessingml/2006/main">
        <w:t xml:space="preserve">1. "តម្លៃនៃការប្រព្រឹត្តអំពើបាប"</w:t>
      </w:r>
    </w:p>
    <w:p w14:paraId="6405262D" w14:textId="77777777" w:rsidR="00F90BDC" w:rsidRDefault="00F90BDC"/>
    <w:p w14:paraId="34966E21" w14:textId="77777777" w:rsidR="00F90BDC" w:rsidRDefault="00F90BDC">
      <w:r xmlns:w="http://schemas.openxmlformats.org/wordprocessingml/2006/main">
        <w:t xml:space="preserve">2. "អត្ថប្រយោជន៍នៃការបំបាត់ការល្បួង"</w:t>
      </w:r>
    </w:p>
    <w:p w14:paraId="0A0BC368" w14:textId="77777777" w:rsidR="00F90BDC" w:rsidRDefault="00F90BDC"/>
    <w:p w14:paraId="005410FA" w14:textId="77777777" w:rsidR="00F90BDC" w:rsidRDefault="00F90BDC">
      <w:r xmlns:w="http://schemas.openxmlformats.org/wordprocessingml/2006/main">
        <w:t xml:space="preserve">1. យ៉ាកុប 1:14-15 - «ប៉ុន្តែ​មនុស្ស​ម្នាក់ៗ​ត្រូវ​ល្បួង​កាល​ណា​គេ​ដក​ខ្លួន​ចេញ ហើយ​ល្បួង​ដោយ​សេចក្ដី​ប៉ង​ប្រាថ្នា​អាក្រក់​របស់​ខ្លួន នោះ​កាល​ណា​សេចក្ដី​ប៉ង​ប្រាថ្នា​បាន​បង្កើត​ជា​អំពើ​បាប ហើយ​អំពើ​បាប​កាល​ណា​ពេញ​វ័យ ផ្តល់កំណើតដល់សេចក្តីស្លាប់” ។</w:t>
      </w:r>
    </w:p>
    <w:p w14:paraId="341BF008" w14:textId="77777777" w:rsidR="00F90BDC" w:rsidRDefault="00F90BDC"/>
    <w:p w14:paraId="2ED43900" w14:textId="77777777" w:rsidR="00F90BDC" w:rsidRDefault="00F90BDC">
      <w:r xmlns:w="http://schemas.openxmlformats.org/wordprocessingml/2006/main">
        <w:t xml:space="preserve">2. រ៉ូម 6:23 - "ដ្បិត​ប្រាក់​ឈ្នួល​នៃ​អំពើ​បាប​គឺ​ជា​សេចក្ដី​ស្លាប់ ប៉ុន្តែ​អំណោយ​ទាន​របស់​ព្រះ​ឥត​គិត​ថ្លៃ​នោះ​គឺ​ជា​ជីវិត​អស់​កល្ប​ជានិច្ច​ក្នុង​ព្រះ​គ្រិស្ដ​យេស៊ូ​ជា​ព្រះអម្ចាស់​នៃ​យើង"។</w:t>
      </w:r>
    </w:p>
    <w:p w14:paraId="1E9B91EA" w14:textId="77777777" w:rsidR="00F90BDC" w:rsidRDefault="00F90BDC"/>
    <w:p w14:paraId="51397A79" w14:textId="77777777" w:rsidR="00F90BDC" w:rsidRDefault="00F90BDC">
      <w:r xmlns:w="http://schemas.openxmlformats.org/wordprocessingml/2006/main">
        <w:t xml:space="preserve">ម៉ាថាយ 18:9 ហើយ​ប្រសិន​បើ​ភ្នែក​អ្នក​ធ្វើ​បាប​អ្នក ចូរ​ដក​វា​ចេញ ហើយ​បោះ​វា​ចេញ​ពី​អ្នក​ទៅ នោះ​ជា​ការ​ប្រសើរ​សម្រាប់​អ្នក​ចូល​ទៅ​ក្នុង​ជីវិត​ដោយ​ភ្នែក​តែ​មួយ ជា​ជាង​មាន​ភ្នែក​ពីរ​ត្រូវ​ធ្លាក់​ទៅ​ក្នុង​ភ្លើង​នរក។</w:t>
      </w:r>
    </w:p>
    <w:p w14:paraId="251C6434" w14:textId="77777777" w:rsidR="00F90BDC" w:rsidRDefault="00F90BDC"/>
    <w:p w14:paraId="4D3CD61D" w14:textId="77777777" w:rsidR="00F90BDC" w:rsidRDefault="00F90BDC">
      <w:r xmlns:w="http://schemas.openxmlformats.org/wordprocessingml/2006/main">
        <w:t xml:space="preserve">ព្រះយេស៊ូវ​បាន​លើក​ទឹក​ចិត្ត​យើង​ឲ្យ​ចាត់​វិធានការ​ខ្លាំង​ក្លា​ដើម្បី​នៅ​ឲ្យ​ឆ្ងាយ​ពី​អំពើ​បាប ទោះ​បី​ជា​វា​មាន​ន័យ​ថា​ងងឹត​ភ្នែក​ក៏​ដោយ ព្រោះ​ផល​វិបាក​នៃ​អំពើ​បាប​គឺ​អាក្រក់​ជាង​ពិការ​កាយ​ទៅ​ទៀត។</w:t>
      </w:r>
    </w:p>
    <w:p w14:paraId="31EEEB5B" w14:textId="77777777" w:rsidR="00F90BDC" w:rsidRDefault="00F90BDC"/>
    <w:p w14:paraId="35C7CD36" w14:textId="77777777" w:rsidR="00F90BDC" w:rsidRDefault="00F90BDC">
      <w:r xmlns:w="http://schemas.openxmlformats.org/wordprocessingml/2006/main">
        <w:t xml:space="preserve">១៖ ការបូជាធំជាង រង្វាន់ធំជាង</w:t>
      </w:r>
    </w:p>
    <w:p w14:paraId="4D187193" w14:textId="77777777" w:rsidR="00F90BDC" w:rsidRDefault="00F90BDC"/>
    <w:p w14:paraId="3DC9EFE4" w14:textId="77777777" w:rsidR="00F90BDC" w:rsidRDefault="00F90BDC">
      <w:r xmlns:w="http://schemas.openxmlformats.org/wordprocessingml/2006/main">
        <w:t xml:space="preserve">២៖ ផលនៃអំពើបាបគឺធ្ងន់ធ្ងរ</w:t>
      </w:r>
    </w:p>
    <w:p w14:paraId="0704CF5B" w14:textId="77777777" w:rsidR="00F90BDC" w:rsidRDefault="00F90BDC"/>
    <w:p w14:paraId="5E937B26" w14:textId="77777777" w:rsidR="00F90BDC" w:rsidRDefault="00F90BDC">
      <w:r xmlns:w="http://schemas.openxmlformats.org/wordprocessingml/2006/main">
        <w:t xml:space="preserve">1:1 Corinthians 6:18, "ចូរ​រត់​ចេញ​ពី​អំពើ​ប្រាសចាក​សីលធម៌​ខាង​ផ្លូវ​ភេទ។ អំពើ​បាប​ផ្សេង​ៗ​ទៀត​ដែល​មនុស្ស​ប្រព្រឹត្ត​គឺ​នៅ​ខាង​ក្រៅ​រូប​កាយ រីឯ​មនុស្ស​ដែល​ប្រព្រឹត្ត​អំពើ​ប្រាស​ចាក​សីលធម៌​ខាង​ផ្លូវ​ភេទ​ប្រព្រឹត្ត​ខុស​នឹង​រូប​កាយ​របស់​ខ្លួន​វិញ"។</w:t>
      </w:r>
    </w:p>
    <w:p w14:paraId="5AE83745" w14:textId="77777777" w:rsidR="00F90BDC" w:rsidRDefault="00F90BDC"/>
    <w:p w14:paraId="199D4370" w14:textId="77777777" w:rsidR="00F90BDC" w:rsidRDefault="00F90BDC">
      <w:r xmlns:w="http://schemas.openxmlformats.org/wordprocessingml/2006/main">
        <w:t xml:space="preserve">២៖ រ៉ូម ១២:១-២ «ដូច្នេះ បងប្អូនអើយ ដោយព្រះហឫទ័យមេត្តាករុណារបស់ព្រះជាម្ចាស់ សូមថ្វាយរូបកាយរបស់អ្នកជាយញ្ញបូជាដ៏មានជីវិត បរិសុទ្ធ និងជាទីគាប់ព្រះហឫទ័យរបស់ព្រះជាម្ចាស់ ដែលជាការថ្វាយបង្គំខាងវិញ្ញាណរបស់អ្នក កុំឲ្យស្របតាម។ ពិភពលោក​នេះ ប៉ុន្តែ​ត្រូវ​ផ្លាស់ប្តូរ​ដោយ​ការ​រំឭក​ឡើងវិញ​នៃ​គំនិត​របស់​អ្នក ដើម្បី​ដោយ​ការ​សាកល្បង​អ្នក​អាច​នឹង​ដឹង​ពី​អ្វី​ដែល​ជា​ព្រះហឫទ័យ​របស់​ព្រះ អ្វី​ដែល​ល្អ និង​អាច​ទទួលយក​បាន និង​ឥតខ្ចោះ​»​។</w:t>
      </w:r>
    </w:p>
    <w:p w14:paraId="4130CC58" w14:textId="77777777" w:rsidR="00F90BDC" w:rsidRDefault="00F90BDC"/>
    <w:p w14:paraId="081C2FB4" w14:textId="77777777" w:rsidR="00F90BDC" w:rsidRDefault="00F90BDC">
      <w:r xmlns:w="http://schemas.openxmlformats.org/wordprocessingml/2006/main">
        <w:t xml:space="preserve">ម៉ាថាយ 18:10 ចូរ​ប្រយ័ត្ន​កុំ​ឲ្យ​អ្នក​រាល់​គ្នា​មើល​ងាយ​ក្មេង​តូច​ទាំង​នេះ​ឡើយ។ ខ្ញុំ​ប្រាប់​អ្នក​រាល់​គ្នា​ថា នៅ​ស្ថាន​សួគ៌ ទេវតា​របស់​ពួក​គេ​តែង​តែ​ឃើញ​មុខ​ព្រះ​បិតា​ខ្ញុំ ដែល​គង់​នៅ​ស្ថាន​សួគ៌។</w:t>
      </w:r>
    </w:p>
    <w:p w14:paraId="3C5EB6CD" w14:textId="77777777" w:rsidR="00F90BDC" w:rsidRDefault="00F90BDC"/>
    <w:p w14:paraId="1897A8F9" w14:textId="77777777" w:rsidR="00F90BDC" w:rsidRDefault="00F90BDC">
      <w:r xmlns:w="http://schemas.openxmlformats.org/wordprocessingml/2006/main">
        <w:t xml:space="preserve">ព្រះ​ព្រមាន​យើង​ឲ្យ​ប្រុង​ប្រយ័ត្ន​កុំ​ធ្វើ​បាប​សមាជិក​ដែល​ងាយ​រង​គ្រោះ​ក្នុង​សង្គម ព្រោះ​ពួក​គេ​ត្រូវ​បាន​ទេវតា​នៅ​ស្ថានសួគ៌​មើល​ថែ​ជានិច្ច។</w:t>
      </w:r>
    </w:p>
    <w:p w14:paraId="0D3A0B69" w14:textId="77777777" w:rsidR="00F90BDC" w:rsidRDefault="00F90BDC"/>
    <w:p w14:paraId="06D48268" w14:textId="77777777" w:rsidR="00F90BDC" w:rsidRDefault="00F90BDC">
      <w:r xmlns:w="http://schemas.openxmlformats.org/wordprocessingml/2006/main">
        <w:t xml:space="preserve">១.អំណាចនៃមេត្តាៈ របៀបប្រព្រឹត្តចំពោះជនងាយរងគ្រោះដោយសេចក្តីថ្លៃថ្នូរ។</w:t>
      </w:r>
    </w:p>
    <w:p w14:paraId="219B794B" w14:textId="77777777" w:rsidR="00F90BDC" w:rsidRDefault="00F90BDC"/>
    <w:p w14:paraId="6488FDD9" w14:textId="77777777" w:rsidR="00F90BDC" w:rsidRDefault="00F90BDC">
      <w:r xmlns:w="http://schemas.openxmlformats.org/wordprocessingml/2006/main">
        <w:t xml:space="preserve">2. រស់នៅជាមួយស្នេហា៖ យល់ពីតម្លៃរបស់កូនតូច។</w:t>
      </w:r>
    </w:p>
    <w:p w14:paraId="767F523C" w14:textId="77777777" w:rsidR="00F90BDC" w:rsidRDefault="00F90BDC"/>
    <w:p w14:paraId="0D82B0ED" w14:textId="77777777" w:rsidR="00F90BDC" w:rsidRDefault="00F90BDC">
      <w:r xmlns:w="http://schemas.openxmlformats.org/wordprocessingml/2006/main">
        <w:t xml:space="preserve">1. យ៉ាកុប 1:27 - «សាសនាដែលព្រះជាបិតារបស់យើងទទួលថាបរិសុទ្ធ និងគ្មានកំហុស គឺដើម្បីមើលថែទាំក្មេងកំព្រា និងស្ត្រីមេម៉ាយក្នុងគ្រាលំបាករបស់ពួកគេ ហើយការពារខ្លួនពីការបំពុលដោយលោកីយ៍»។</w:t>
      </w:r>
    </w:p>
    <w:p w14:paraId="69CA2194" w14:textId="77777777" w:rsidR="00F90BDC" w:rsidRDefault="00F90BDC"/>
    <w:p w14:paraId="0A770E6D" w14:textId="77777777" w:rsidR="00F90BDC" w:rsidRDefault="00F90BDC">
      <w:r xmlns:w="http://schemas.openxmlformats.org/wordprocessingml/2006/main">
        <w:t xml:space="preserve">2. ម៉ាថាយ 25:40 - «ព្រះមហាក្សត្រនឹងឆ្លើយតបថា 'ខ្ញុំប្រាប់អ្នកតាមពិតថា អ្វីដែលអ្នកបានធ្វើចំពោះបងប្អូនប្រុសស្រីរបស់ខ្ញុំម្នាក់ក្នុងចំណោមបងប្អូនដ៏តូចបំផុតរបស់ខ្ញុំ នោះអ្នកបានធ្វើសម្រាប់ខ្ញុំ។ 쇺 </w:t>
      </w:r>
      <w:r xmlns:w="http://schemas.openxmlformats.org/wordprocessingml/2006/main">
        <w:rPr>
          <w:rFonts w:ascii="맑은 고딕 Semilight" w:hAnsi="맑은 고딕 Semilight"/>
        </w:rPr>
        <w:t xml:space="preserve">€ </w:t>
      </w:r>
      <w:r xmlns:w="http://schemas.openxmlformats.org/wordprocessingml/2006/main">
        <w:t xml:space="preserve">?</w:t>
      </w:r>
    </w:p>
    <w:p w14:paraId="14710F0B" w14:textId="77777777" w:rsidR="00F90BDC" w:rsidRDefault="00F90BDC"/>
    <w:p w14:paraId="505AC940" w14:textId="77777777" w:rsidR="00F90BDC" w:rsidRDefault="00F90BDC">
      <w:r xmlns:w="http://schemas.openxmlformats.org/wordprocessingml/2006/main">
        <w:t xml:space="preserve">ម៉ាថាយ 18:11 ដ្បិត​បុត្រ​មនុស្ស​បាន​មក ដើម្បី​សង្គ្រោះ​អស់​អ្នក​ដែល​បាត់​បង់។</w:t>
      </w:r>
    </w:p>
    <w:p w14:paraId="45E77531" w14:textId="77777777" w:rsidR="00F90BDC" w:rsidRDefault="00F90BDC"/>
    <w:p w14:paraId="5B87A394" w14:textId="77777777" w:rsidR="00F90BDC" w:rsidRDefault="00F90BDC">
      <w:r xmlns:w="http://schemas.openxmlformats.org/wordprocessingml/2006/main">
        <w:t xml:space="preserve">ព្រះ​យេស៊ូវ​បាន​យាង​មក​សង្គ្រោះ​អ្នក​បាត់​បង់។</w:t>
      </w:r>
    </w:p>
    <w:p w14:paraId="7D9B493E" w14:textId="77777777" w:rsidR="00F90BDC" w:rsidRDefault="00F90BDC"/>
    <w:p w14:paraId="4955BF9E" w14:textId="77777777" w:rsidR="00F90BDC" w:rsidRDefault="00F90BDC">
      <w:r xmlns:w="http://schemas.openxmlformats.org/wordprocessingml/2006/main">
        <w:t xml:space="preserve">1. អំណាចនៃការប្រោសលោះ - របៀបដែលព្រះយេស៊ូវសង្រ្គោះអ្នកបាត់បង់</w:t>
      </w:r>
    </w:p>
    <w:p w14:paraId="79A4E00B" w14:textId="77777777" w:rsidR="00F90BDC" w:rsidRDefault="00F90BDC"/>
    <w:p w14:paraId="4534096C" w14:textId="77777777" w:rsidR="00F90BDC" w:rsidRDefault="00F90BDC">
      <w:r xmlns:w="http://schemas.openxmlformats.org/wordprocessingml/2006/main">
        <w:t xml:space="preserve">2. ការអំពាវនាវឱ្យធ្វើសកម្មភាព - ទទួលយកបេសកកម្មដើម្បីទៅដល់អ្នកដែលបាត់បង់</w:t>
      </w:r>
    </w:p>
    <w:p w14:paraId="785A3EC9" w14:textId="77777777" w:rsidR="00F90BDC" w:rsidRDefault="00F90BDC"/>
    <w:p w14:paraId="39279AF5" w14:textId="77777777" w:rsidR="00F90BDC" w:rsidRDefault="00F90BDC">
      <w:r xmlns:w="http://schemas.openxmlformats.org/wordprocessingml/2006/main">
        <w:t xml:space="preserve">១. លូកា ១៩:១០ - ? </w:t>
      </w:r>
      <w:r xmlns:w="http://schemas.openxmlformats.org/wordprocessingml/2006/main">
        <w:rPr>
          <w:rFonts w:ascii="맑은 고딕 Semilight" w:hAnsi="맑은 고딕 Semilight"/>
        </w:rPr>
        <w:t xml:space="preserve">쏤 </w:t>
      </w:r>
      <w:r xmlns:w="http://schemas.openxmlformats.org/wordprocessingml/2006/main">
        <w:t xml:space="preserve">ឬកូនមនុស្សបានមកស្វែងរក និងជួយសង្គ្រោះអ្នកដែលបាត់បង់។</w:t>
      </w:r>
    </w:p>
    <w:p w14:paraId="3F707F3F" w14:textId="77777777" w:rsidR="00F90BDC" w:rsidRDefault="00F90BDC"/>
    <w:p w14:paraId="59CE7059" w14:textId="77777777" w:rsidR="00F90BDC" w:rsidRDefault="00F90BDC">
      <w:r xmlns:w="http://schemas.openxmlformats.org/wordprocessingml/2006/main">
        <w:t xml:space="preserve">២. រ៉ូម ៥:៨ - ? </w:t>
      </w:r>
      <w:r xmlns:w="http://schemas.openxmlformats.org/wordprocessingml/2006/main">
        <w:rPr>
          <w:rFonts w:ascii="맑은 고딕 Semilight" w:hAnsi="맑은 고딕 Semilight"/>
        </w:rPr>
        <w:t xml:space="preserve">쏝 </w:t>
      </w:r>
      <w:r xmlns:w="http://schemas.openxmlformats.org/wordprocessingml/2006/main">
        <w:t xml:space="preserve">ut ព្រះបង្ហាញពីសេចក្តីស្រឡាញ់របស់ទ្រង់ចំពោះយើងក្នុងរឿងនេះ៖ កាលយើងនៅមានបាបនៅឡើយ ព្រះគ្រីស្ទបានសុគតជំនួសយើង។</w:t>
      </w:r>
    </w:p>
    <w:p w14:paraId="5FB8E5B7" w14:textId="77777777" w:rsidR="00F90BDC" w:rsidRDefault="00F90BDC"/>
    <w:p w14:paraId="53518016" w14:textId="77777777" w:rsidR="00F90BDC" w:rsidRDefault="00F90BDC">
      <w:r xmlns:w="http://schemas.openxmlformats.org/wordprocessingml/2006/main">
        <w:t xml:space="preserve">ម៉ាថាយ 18:12 តើ​អ្នក​រាល់​គ្នា​គិត​យ៉ាង​ណា? ប្រសិន​បើ​មនុស្ស​ម្នាក់​មាន​ចៀម​មួយ​រយ ហើយ​មួយ​ក្បាល​វង្វេង តើ​គាត់​មិន​ទុក​ចៀម​កៅសិប​ប្រាំបួន​ទៅ​លើ​ភ្នំ ហើយ​ស្វែង​រក​ចៀម​ដែល​វង្វេង​នោះ​ទេ?</w:t>
      </w:r>
    </w:p>
    <w:p w14:paraId="78ABA754" w14:textId="77777777" w:rsidR="00F90BDC" w:rsidRDefault="00F90BDC"/>
    <w:p w14:paraId="6C3F2B76" w14:textId="77777777" w:rsidR="00F90BDC" w:rsidRDefault="00F90BDC">
      <w:r xmlns:w="http://schemas.openxmlformats.org/wordprocessingml/2006/main">
        <w:t xml:space="preserve">ព្រះ​យេស៊ូ​មាន​បន្ទូល​ប្រាប់​រឿង​ប្រៀប​ប្រដូច​អំពី​អ្នក​គង្វាល​ម្នាក់​ដែល​ទុក​ចៀម​កៅសិប​ប្រាំបួន​របស់​គាត់ ដើម្បី​ស្វែង​រក​ចៀម​ដែល​បាត់។</w:t>
      </w:r>
    </w:p>
    <w:p w14:paraId="4E734813" w14:textId="77777777" w:rsidR="00F90BDC" w:rsidRDefault="00F90BDC"/>
    <w:p w14:paraId="37A0E4A2" w14:textId="77777777" w:rsidR="00F90BDC" w:rsidRDefault="00F90BDC">
      <w:r xmlns:w="http://schemas.openxmlformats.org/wordprocessingml/2006/main">
        <w:t xml:space="preserve">1. សេចក្តីស្រឡាញ់របស់ព្រះចំពោះអ្នកដែលបាត់បង់ - ការឆ្លុះបញ្ចាំងលើរឿងប្រៀបប្រដូចនៃចៀមដែលបាត់បង់</w:t>
      </w:r>
    </w:p>
    <w:p w14:paraId="326FEBA0" w14:textId="77777777" w:rsidR="00F90BDC" w:rsidRDefault="00F90BDC"/>
    <w:p w14:paraId="0AAF2BA0" w14:textId="77777777" w:rsidR="00F90BDC" w:rsidRDefault="00F90BDC">
      <w:r xmlns:w="http://schemas.openxmlformats.org/wordprocessingml/2006/main">
        <w:t xml:space="preserve">2. សេចក្តីអំណរនៃការស្វែងរកអ្នកបាត់បង់ - អបអរសាទរភាពស្មោះត្រង់របស់អ្នកគង្វាល</w:t>
      </w:r>
    </w:p>
    <w:p w14:paraId="7D294C13" w14:textId="77777777" w:rsidR="00F90BDC" w:rsidRDefault="00F90BDC"/>
    <w:p w14:paraId="34586286" w14:textId="77777777" w:rsidR="00F90BDC" w:rsidRDefault="00F90BDC">
      <w:r xmlns:w="http://schemas.openxmlformats.org/wordprocessingml/2006/main">
        <w:t xml:space="preserve">១. លូកា ១៥:៣-៧ - រឿងប្រៀបប្រដូចអំពីចៀមដែលវង្វេង</w:t>
      </w:r>
    </w:p>
    <w:p w14:paraId="3DC87EA1" w14:textId="77777777" w:rsidR="00F90BDC" w:rsidRDefault="00F90BDC"/>
    <w:p w14:paraId="4FAEB90F" w14:textId="77777777" w:rsidR="00F90BDC" w:rsidRDefault="00F90BDC">
      <w:r xmlns:w="http://schemas.openxmlformats.org/wordprocessingml/2006/main">
        <w:t xml:space="preserve">អេសេគាល ៣៤:១១-១៦ - ការថែរក្សាចៀមរបស់ទ្រង់</w:t>
      </w:r>
    </w:p>
    <w:p w14:paraId="7CFE54BB" w14:textId="77777777" w:rsidR="00F90BDC" w:rsidRDefault="00F90BDC"/>
    <w:p w14:paraId="4405736F" w14:textId="77777777" w:rsidR="00F90BDC" w:rsidRDefault="00F90BDC">
      <w:r xmlns:w="http://schemas.openxmlformats.org/wordprocessingml/2006/main">
        <w:t xml:space="preserve">ម៉ាថាយ 18:13 ហើយ​ប្រសិន​បើ​គាត់​បាន​រក​ឃើញ​មែន ខ្ញុំ​ប្រាប់​អ្នក​ជា​ប្រាកដ​ថា គាត់​រីករាយ​នឹង​ចៀម​នោះ​ច្រើន​ជាង​កៅសិប​ប្រាំបួន​ដែល​មិន​វង្វេង​ទៅ​ទៀត។</w:t>
      </w:r>
    </w:p>
    <w:p w14:paraId="202A3993" w14:textId="77777777" w:rsidR="00F90BDC" w:rsidRDefault="00F90BDC"/>
    <w:p w14:paraId="0EEF847D" w14:textId="77777777" w:rsidR="00F90BDC" w:rsidRDefault="00F90BDC">
      <w:r xmlns:w="http://schemas.openxmlformats.org/wordprocessingml/2006/main">
        <w:t xml:space="preserve">ព្រះ​យេស៊ូ​បង្រៀន​ថា ពេល​ដែល​ចៀម​បាត់​មួយ​ត្រូវ​បាន​រក​ឃើញ នោះ​មាន​ការ​ត្រេក​អរ​ជាង​ចៀម​កៅសិប​ប្រាំបួន​ដែល​មិន​បាន​វង្វេង​ទៅ​ទៀត។</w:t>
      </w:r>
    </w:p>
    <w:p w14:paraId="15BA58D9" w14:textId="77777777" w:rsidR="00F90BDC" w:rsidRDefault="00F90BDC"/>
    <w:p w14:paraId="28EF4178" w14:textId="77777777" w:rsidR="00F90BDC" w:rsidRDefault="00F90BDC">
      <w:r xmlns:w="http://schemas.openxmlformats.org/wordprocessingml/2006/main">
        <w:t xml:space="preserve">1. សេចក្តីអំណរនៃការស្វែងរកចៀមដែលបាត់</w:t>
      </w:r>
    </w:p>
    <w:p w14:paraId="7DAF5AC1" w14:textId="77777777" w:rsidR="00F90BDC" w:rsidRDefault="00F90BDC"/>
    <w:p w14:paraId="4B3986DD" w14:textId="77777777" w:rsidR="00F90BDC" w:rsidRDefault="00F90BDC">
      <w:r xmlns:w="http://schemas.openxmlformats.org/wordprocessingml/2006/main">
        <w:t xml:space="preserve">2. The Power of One: ឥទ្ធិពលនៃសកម្មភាពរបស់មនុស្សម្នាក់</w:t>
      </w:r>
    </w:p>
    <w:p w14:paraId="78F7A3B9" w14:textId="77777777" w:rsidR="00F90BDC" w:rsidRDefault="00F90BDC"/>
    <w:p w14:paraId="4F50EF6F" w14:textId="77777777" w:rsidR="00F90BDC" w:rsidRDefault="00F90BDC">
      <w:r xmlns:w="http://schemas.openxmlformats.org/wordprocessingml/2006/main">
        <w:t xml:space="preserve">១. លូកា ១៥:៣-៧, រឿងប្រៀបប្រដូចអំពីចៀមដែលវង្វេង</w:t>
      </w:r>
    </w:p>
    <w:p w14:paraId="6EFE5FA5" w14:textId="77777777" w:rsidR="00F90BDC" w:rsidRDefault="00F90BDC"/>
    <w:p w14:paraId="2FA8337B" w14:textId="77777777" w:rsidR="00F90BDC" w:rsidRDefault="00F90BDC">
      <w:r xmlns:w="http://schemas.openxmlformats.org/wordprocessingml/2006/main">
        <w:t xml:space="preserve">២. លូកា ១៥:១១-៣២, រឿងប្រៀបប្រដូចអំពីព្រះរាជបុត្រដែលខ្ជះខ្ជាយ</w:t>
      </w:r>
    </w:p>
    <w:p w14:paraId="62CBB6F2" w14:textId="77777777" w:rsidR="00F90BDC" w:rsidRDefault="00F90BDC"/>
    <w:p w14:paraId="3C3643C5" w14:textId="77777777" w:rsidR="00F90BDC" w:rsidRDefault="00F90BDC">
      <w:r xmlns:w="http://schemas.openxmlformats.org/wordprocessingml/2006/main">
        <w:t xml:space="preserve">ម៉ាថាយ 18:14 ដូច្នេះ វា​មិន​មែន​ជា​ព្រះ‌ហឫទ័យ​របស់​ព្រះ‌វរបិតា​នៃ​អ្នក​រាល់​គ្នា​ដែល​គង់​នៅ​ស្ថានសួគ៌​ទេ ដែល​ថា​កូន​តូច​ម្នាក់​ក្នុង​ចំណោម​អ្នក​តូច​ទាំង​នេះ​ត្រូវ​វិនាស​ទៅ។</w:t>
      </w:r>
    </w:p>
    <w:p w14:paraId="08D2BEF3" w14:textId="77777777" w:rsidR="00F90BDC" w:rsidRDefault="00F90BDC"/>
    <w:p w14:paraId="17F436B6" w14:textId="77777777" w:rsidR="00F90BDC" w:rsidRDefault="00F90BDC">
      <w:r xmlns:w="http://schemas.openxmlformats.org/wordprocessingml/2006/main">
        <w:t xml:space="preserve">បំណង​ប្រាថ្នា​របស់​ព្រះ​គឺ​ថា​គ្មាន​កូន​ណា​ម្នាក់​ត្រូវ​វិនាស​ឡើយ។</w:t>
      </w:r>
    </w:p>
    <w:p w14:paraId="0EE3B412" w14:textId="77777777" w:rsidR="00F90BDC" w:rsidRDefault="00F90BDC"/>
    <w:p w14:paraId="507FC2BF" w14:textId="77777777" w:rsidR="00F90BDC" w:rsidRDefault="00F90BDC">
      <w:r xmlns:w="http://schemas.openxmlformats.org/wordprocessingml/2006/main">
        <w:t xml:space="preserve">១៖ យើងទាំងអស់គ្នាគួរតែខិតខំការពារក្មេង និងស្លូតត្រង់ ដើម្បីឲ្យព្រះហឫទ័យរបស់ព្រះបានសម្រេចនៅលើផែនដី។</w:t>
      </w:r>
    </w:p>
    <w:p w14:paraId="505EF9AB" w14:textId="77777777" w:rsidR="00F90BDC" w:rsidRDefault="00F90BDC"/>
    <w:p w14:paraId="669CFE9E" w14:textId="77777777" w:rsidR="00F90BDC" w:rsidRDefault="00F90BDC">
      <w:r xmlns:w="http://schemas.openxmlformats.org/wordprocessingml/2006/main">
        <w:t xml:space="preserve">២៖ យើងទាំងអស់គ្នាគួរតែខិតខំស្រឡាញ់ និងរាប់អានគ្នាទៅវិញទៅមក ដូចព្រះជាម្ចាស់ស្រឡាញ់យើងទាំងអស់គ្នា។</w:t>
      </w:r>
    </w:p>
    <w:p w14:paraId="2FE0EA03" w14:textId="77777777" w:rsidR="00F90BDC" w:rsidRDefault="00F90BDC"/>
    <w:p w14:paraId="627E3D2B" w14:textId="77777777" w:rsidR="00F90BDC" w:rsidRDefault="00F90BDC">
      <w:r xmlns:w="http://schemas.openxmlformats.org/wordprocessingml/2006/main">
        <w:t xml:space="preserve">១:១ យ៉ូហាន ៤:៧-៨ ជា​ទី​ស្រឡាញ់​អើយ ចូរ​យើង​ស្រឡាញ់​គ្នា​ទៅ​វិញ​ទៅ​មក ដ្បិត​សេចក្ដី​ស្រឡាញ់​មក​ពី​ព្រះ។ ហើយ​អស់​អ្នក​ដែល​ស្រឡាញ់​គឺ​កើត​មក​ពី​ព្រះ ហើយ​ស្គាល់​ព្រះ។ អ្នក​ណា​មិន​ស្រឡាញ់ មិន​ស្គាល់​ព្រះជាម្ចាស់​ឡើយ។ ដ្បិតព្រះជាម្ចាស់ជាសេចក្តីស្រឡាញ់។</w:t>
      </w:r>
    </w:p>
    <w:p w14:paraId="1FFD90C9" w14:textId="77777777" w:rsidR="00F90BDC" w:rsidRDefault="00F90BDC"/>
    <w:p w14:paraId="5DA833A7" w14:textId="77777777" w:rsidR="00F90BDC" w:rsidRDefault="00F90BDC">
      <w:r xmlns:w="http://schemas.openxmlformats.org/wordprocessingml/2006/main">
        <w:t xml:space="preserve">ម៉ាថាយ 7:12 ដូច្នេះ គ្រប់​ការ​ទាំង​អស់​ដែល​អ្នក​រាល់​គ្នា​ចង់​ឲ្យ​មនុស្ស​ធ្វើ​ចំពោះ​អ្នក ចូរ​ធ្វើ​ចំពោះ​គេ​ចុះ ដ្បិត​នេះ​ហើយ​ជា​ក្រឹត្យវិន័យ និង​ជា​ហោរា។</w:t>
      </w:r>
    </w:p>
    <w:p w14:paraId="18D27632" w14:textId="77777777" w:rsidR="00F90BDC" w:rsidRDefault="00F90BDC"/>
    <w:p w14:paraId="5D0D1E8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ម៉ាថាយ 18:15 ម្យ៉ាង​ទៀត ប្រសិន​បើ​បង​ប្អូន​របស់​អ្នក​បំពាន​នឹង​អ្នក ចូរ​ទៅ​ប្រាប់​គាត់​ពី​កំហុស​រវាង​អ្នក និង​គាត់​តែ​ម្នាក់​ឯង​ចុះ បើ​គាត់​នឹង​ឮ​អ្នក នោះ​អ្នក​បាន​ទទួល​ប្អូន​ប្រុស​ហើយ។</w:t>
      </w:r>
    </w:p>
    <w:p w14:paraId="5B59DE83" w14:textId="77777777" w:rsidR="00F90BDC" w:rsidRDefault="00F90BDC"/>
    <w:p w14:paraId="21BA38E2" w14:textId="77777777" w:rsidR="00F90BDC" w:rsidRDefault="00F90BDC">
      <w:r xmlns:w="http://schemas.openxmlformats.org/wordprocessingml/2006/main">
        <w:t xml:space="preserve">វគ្គនេះលើកទឹកចិត្ដយើងឱ្យទៅរកបងប្រុសរបស់យើង ដែលបានធ្វើបាបយើងជាឯកជន ហើយព្យាយាមដោះស្រាយបញ្ហា។</w:t>
      </w:r>
    </w:p>
    <w:p w14:paraId="00250228" w14:textId="77777777" w:rsidR="00F90BDC" w:rsidRDefault="00F90BDC"/>
    <w:p w14:paraId="26D07A05" w14:textId="77777777" w:rsidR="00F90BDC" w:rsidRDefault="00F90BDC">
      <w:r xmlns:w="http://schemas.openxmlformats.org/wordprocessingml/2006/main">
        <w:t xml:space="preserve">1. អំណាចនៃការផ្សះផ្សា: របៀបស្តារទំនាក់ទំនងជាមួយអ្នកដទៃ</w:t>
      </w:r>
    </w:p>
    <w:p w14:paraId="26E5E238" w14:textId="77777777" w:rsidR="00F90BDC" w:rsidRDefault="00F90BDC"/>
    <w:p w14:paraId="5C243C62" w14:textId="77777777" w:rsidR="00F90BDC" w:rsidRDefault="00F90BDC">
      <w:r xmlns:w="http://schemas.openxmlformats.org/wordprocessingml/2006/main">
        <w:t xml:space="preserve">2. ការអភ័យទោស: ស្រឡាញ់សត្រូវរបស់យើង។</w:t>
      </w:r>
    </w:p>
    <w:p w14:paraId="752D64B9" w14:textId="77777777" w:rsidR="00F90BDC" w:rsidRDefault="00F90BDC"/>
    <w:p w14:paraId="697E0757" w14:textId="77777777" w:rsidR="00F90BDC" w:rsidRDefault="00F90BDC">
      <w:r xmlns:w="http://schemas.openxmlformats.org/wordprocessingml/2006/main">
        <w:t xml:space="preserve">1. អេភេសូរ 4:32 - «ត្រូវ​មាន​ចិត្ត​សប្បុរស និង​អាណិត​អាសូរ​ដល់​គ្នា​ទៅ​វិញ​ទៅ​មក ហើយ​អត់​ទោស​គ្នា​ទៅ​វិញ​ទៅ​មក ដូច​ក្នុង​ព្រះ​គ្រីស្ទ​ដែល​ព្រះ​បាន​អត់​ទោស​ឲ្យ​អ្នក​រាល់​គ្នា​ដែរ»។</w:t>
      </w:r>
    </w:p>
    <w:p w14:paraId="22EC7172" w14:textId="77777777" w:rsidR="00F90BDC" w:rsidRDefault="00F90BDC"/>
    <w:p w14:paraId="63C8D7E9" w14:textId="77777777" w:rsidR="00F90BDC" w:rsidRDefault="00F90BDC">
      <w:r xmlns:w="http://schemas.openxmlformats.org/wordprocessingml/2006/main">
        <w:t xml:space="preserve">2. លូកា 6:37 - "កុំថ្កោលទោស នោះអ្នកនឹងមិនត្រូវបានថ្កោលទោសឡើយ កុំថ្កោលទោស នោះអ្នកនឹងមិនត្រូវបានថ្កោលទោសឡើយ។</w:t>
      </w:r>
    </w:p>
    <w:p w14:paraId="2B0FFA03" w14:textId="77777777" w:rsidR="00F90BDC" w:rsidRDefault="00F90BDC"/>
    <w:p w14:paraId="1EF6FBF1" w14:textId="77777777" w:rsidR="00F90BDC" w:rsidRDefault="00F90BDC">
      <w:r xmlns:w="http://schemas.openxmlformats.org/wordprocessingml/2006/main">
        <w:t xml:space="preserve">ម៉ាថាយ 18:16 ប៉ុន្តែ​ប្រសិន​បើ​គាត់​មិន​ព្រម​ស្តាប់​អ្នក​ទេ ចូរ​យក​មួយ​ឬ​ពីរ​ទៀត​ទៅ​ជា​មួយ ដើម្បី​ឲ្យ​គ្រប់​ពាក្យ​របស់​សាក្សី​ពីរ​ឬ​បី​នាក់​បាន​តាំង​ចិត្ត​ឡើង។</w:t>
      </w:r>
    </w:p>
    <w:p w14:paraId="042BFE88" w14:textId="77777777" w:rsidR="00F90BDC" w:rsidRDefault="00F90BDC"/>
    <w:p w14:paraId="26D060CE" w14:textId="77777777" w:rsidR="00F90BDC" w:rsidRDefault="00F90BDC">
      <w:r xmlns:w="http://schemas.openxmlformats.org/wordprocessingml/2006/main">
        <w:t xml:space="preserve">ព្រះ​យេស៊ូ​ណែនាំ​អ្នក​កាន់​តាម​ទ្រង់​ឲ្យ​យក​ម្នាក់​ឬ​ពីរ​នាក់​ទៀត​ទៅ​ជា​មួយ​ពេល​ប្រឈម​មុខ​នឹង​អ្នក​ណា​ម្នាក់​ដែល​បាន​ប្រព្រឹត្ត​អំពើ​បាប ដើម្បី​ឲ្យ​សេចក្ដី​ពិត​បាន​តាំង​ឡើង។</w:t>
      </w:r>
    </w:p>
    <w:p w14:paraId="231E778F" w14:textId="77777777" w:rsidR="00F90BDC" w:rsidRDefault="00F90BDC"/>
    <w:p w14:paraId="62DD6FAE" w14:textId="77777777" w:rsidR="00F90BDC" w:rsidRDefault="00F90BDC">
      <w:r xmlns:w="http://schemas.openxmlformats.org/wordprocessingml/2006/main">
        <w:t xml:space="preserve">1. អំណាចនៃសហគមន៍៖ ការស្វែងរកកម្លាំងតាមរយៈឯកភាព</w:t>
      </w:r>
    </w:p>
    <w:p w14:paraId="64125208" w14:textId="77777777" w:rsidR="00F90BDC" w:rsidRDefault="00F90BDC"/>
    <w:p w14:paraId="2DE1E55C" w14:textId="77777777" w:rsidR="00F90BDC" w:rsidRDefault="00F90BDC">
      <w:r xmlns:w="http://schemas.openxmlformats.org/wordprocessingml/2006/main">
        <w:t xml:space="preserve">2. ពរជ័យនៃការទទួលខុសត្រូវ៖ ការគាំទ្រនៃទីបន្ទាល់</w:t>
      </w:r>
    </w:p>
    <w:p w14:paraId="4E28B5D7" w14:textId="77777777" w:rsidR="00F90BDC" w:rsidRDefault="00F90BDC"/>
    <w:p w14:paraId="0AD4D486" w14:textId="77777777" w:rsidR="00F90BDC" w:rsidRDefault="00F90BDC">
      <w:r xmlns:w="http://schemas.openxmlformats.org/wordprocessingml/2006/main">
        <w:t xml:space="preserve">1. កាឡាទី 6:1-2 - បងប្អូនអើយ ប្រសិនបើមនុស្សណាម្នាក់ត្រូវទទួលកំហុស អ្នករាល់គ្នាដែលមានវិញ្ញាណ ចូរស្ដារមនុស្សបែបនេះឡើងវិញដោយចិត្ដស្លូតបូត។ ពិចារណាខ្លួនឯង ក្រែងលោត្រូវល្បួង។</w:t>
      </w:r>
    </w:p>
    <w:p w14:paraId="21E9BCDF" w14:textId="77777777" w:rsidR="00F90BDC" w:rsidRDefault="00F90BDC"/>
    <w:p w14:paraId="1EFF8697" w14:textId="77777777" w:rsidR="00F90BDC" w:rsidRDefault="00F90BDC">
      <w:r xmlns:w="http://schemas.openxmlformats.org/wordprocessingml/2006/main">
        <w:t xml:space="preserve">2. អេភេសូរ 4:32 - ចូរ​មាន​ចិត្ត​សប្បុរស​ចំពោះ​គ្នា​ទៅ​វិញ​ទៅ​មក ដោយ​ចិត្ត​ស្លូតបូត ដោយ​អត់​ទោស​ឲ្យ​គ្នា​ទៅ​វិញ​ទៅ​មក ដូច​ជា​ព្រះ​បាន​អត់​ទោស​ឲ្យ​អ្នក​ដោយ​សារ​ព្រះ​គ្រីស្ទ។</w:t>
      </w:r>
    </w:p>
    <w:p w14:paraId="4BDAFE96" w14:textId="77777777" w:rsidR="00F90BDC" w:rsidRDefault="00F90BDC"/>
    <w:p w14:paraId="2B658F05" w14:textId="77777777" w:rsidR="00F90BDC" w:rsidRDefault="00F90BDC">
      <w:r xmlns:w="http://schemas.openxmlformats.org/wordprocessingml/2006/main">
        <w:t xml:space="preserve">ម៉ាថាយ 18:17 ហើយ​ប្រសិន​បើ​គាត់​ធ្វេស​ប្រហែស​នឹង​ស្តាប់​ពួក​គេ ចូរ​ប្រាប់​ដល់​ក្រុម​ជំនុំ​ចុះ ប៉ុន្តែ​ប្រសិន​បើ​គាត់​ធ្វេស​ប្រហែស​ក្នុង​ការ​ស្តាប់​ក្រុម​ជំនុំ ចូរ​ឲ្យ​គាត់​នៅ​ចំពោះ​អ្នក​ក្នុង​នាម​ជា​ជន​ជាតិ​សាសន៍ និង​ជា​អ្នក​ទារ​ពន្ធ។</w:t>
      </w:r>
    </w:p>
    <w:p w14:paraId="722C7414" w14:textId="77777777" w:rsidR="00F90BDC" w:rsidRDefault="00F90BDC"/>
    <w:p w14:paraId="2E6E0520" w14:textId="77777777" w:rsidR="00F90BDC" w:rsidRDefault="00F90BDC">
      <w:r xmlns:w="http://schemas.openxmlformats.org/wordprocessingml/2006/main">
        <w:t xml:space="preserve">វគ្គបទគម្ពីរនេះបង្រៀនថា ប្រសិនបើនរណាម្នាក់មិនស្តាប់ដំបូន្មានរបស់ពួកជំនុំ នោះពួកគេគួរតែត្រូវបានចាត់ទុកជាអ្នកខាងក្រៅ។</w:t>
      </w:r>
    </w:p>
    <w:p w14:paraId="4DC758CB" w14:textId="77777777" w:rsidR="00F90BDC" w:rsidRDefault="00F90BDC"/>
    <w:p w14:paraId="73A6381D" w14:textId="77777777" w:rsidR="00F90BDC" w:rsidRDefault="00F90BDC">
      <w:r xmlns:w="http://schemas.openxmlformats.org/wordprocessingml/2006/main">
        <w:t xml:space="preserve">1. សារៈសំខាន់នៃការស្តាប់បង្គាប់ព្រះ</w:t>
      </w:r>
    </w:p>
    <w:p w14:paraId="4AC39E9B" w14:textId="77777777" w:rsidR="00F90BDC" w:rsidRDefault="00F90BDC"/>
    <w:p w14:paraId="4DA873B4" w14:textId="77777777" w:rsidR="00F90BDC" w:rsidRDefault="00F90BDC">
      <w:r xmlns:w="http://schemas.openxmlformats.org/wordprocessingml/2006/main">
        <w:t xml:space="preserve">2. អំណាចនៃសាសនាចក្រដើម្បីផ្លាស់ប្តូរជីវិត</w:t>
      </w:r>
    </w:p>
    <w:p w14:paraId="526BA099" w14:textId="77777777" w:rsidR="00F90BDC" w:rsidRDefault="00F90BDC"/>
    <w:p w14:paraId="05FCF01E" w14:textId="77777777" w:rsidR="00F90BDC" w:rsidRDefault="00F90BDC">
      <w:r xmlns:w="http://schemas.openxmlformats.org/wordprocessingml/2006/main">
        <w:t xml:space="preserve">1. ហេព្រើរ 13:17 - ស្តាប់បង្គាប់អ្នកដឹកនាំរបស់អ្នក ហើយចុះចូលនឹងអំណាចរបស់ពួកគេ។ ពួកគេរក្សាអ្នកជាបុរសដែលត្រូវផ្តល់គណនី។ ចូរ​ស្តាប់​បង្គាប់​ពួក​គេ ដើម្បី​ឲ្យ​ការងារ​របស់​ពួក​គេ​មាន​សេចក្តី​អំណរ មិន​មែន​ជា​បន្ទុក​ឡើយ ព្រោះ​នោះ​នឹង​គ្មាន​ប្រយោជន៍​អ្វី​ដល់​អ្នក​ឡើយ។</w:t>
      </w:r>
    </w:p>
    <w:p w14:paraId="53945CE7" w14:textId="77777777" w:rsidR="00F90BDC" w:rsidRDefault="00F90BDC"/>
    <w:p w14:paraId="7DBCF7FC" w14:textId="77777777" w:rsidR="00F90BDC" w:rsidRDefault="00F90BDC">
      <w:r xmlns:w="http://schemas.openxmlformats.org/wordprocessingml/2006/main">
        <w:t xml:space="preserve">1 Timothy 3:15 - ប្រសិនបើខ្ញុំពន្យារពេល អ្នកនឹងដឹងពីរបៀបដែលមនុស្សគួរតែប្រព្រឹត្តនៅក្នុងគ្រួសាររបស់ព្រះ ដែលជាក្រុមជំនុំនៃព្រះដ៏មានព្រះជន្មរស់ ដែលជាសសរស្តម្ភ និងជាគ្រឹះនៃសេចក្តីពិត។</w:t>
      </w:r>
    </w:p>
    <w:p w14:paraId="5582783B" w14:textId="77777777" w:rsidR="00F90BDC" w:rsidRDefault="00F90BDC"/>
    <w:p w14:paraId="094B48AD" w14:textId="77777777" w:rsidR="00F90BDC" w:rsidRDefault="00F90BDC">
      <w:r xmlns:w="http://schemas.openxmlformats.org/wordprocessingml/2006/main">
        <w:t xml:space="preserve">ម៉ាថាយ 18:18 ខ្ញុំ​ប្រាប់​អ្នក​រាល់​គ្នា​ជា​ប្រាកដ​ថា អ្វី​ដែល​អ្នក​នឹង​ចង​នៅ​លើ​ផែនដី នោះ​នឹង​ត្រូវ​ចង​នៅ​ស្ថានសួគ៌ ហើយ​អ្វី​ដែល​អ្នក​នឹង​ស្រាយ​នៅ​លើ​ផែនដី​នឹង​ត្រូវ​ស្រាយ​នៅ​ស្ថានសួគ៌។</w:t>
      </w:r>
    </w:p>
    <w:p w14:paraId="282FD523" w14:textId="77777777" w:rsidR="00F90BDC" w:rsidRDefault="00F90BDC"/>
    <w:p w14:paraId="4E1073B5" w14:textId="77777777" w:rsidR="00F90BDC" w:rsidRDefault="00F90BDC">
      <w:r xmlns:w="http://schemas.openxmlformats.org/wordprocessingml/2006/main">
        <w:t xml:space="preserve">ខគម្ពីរ​នេះ​គឺ​ជា​ការ​រំឭក​ថា ពាក្យ​សម្ដី និង​ការ​ប្រព្រឹត្ត​របស់​យើង​មាន​អំណាច​ក្នុង​ការ​ធ្វើ​ឲ្យ​មាន​ភាព​ខុស​ប្លែក​គ្នា​ក្នុង​ពិភព​ខាង​វិញ្ញាណ។</w:t>
      </w:r>
    </w:p>
    <w:p w14:paraId="6833D858" w14:textId="77777777" w:rsidR="00F90BDC" w:rsidRDefault="00F90BDC"/>
    <w:p w14:paraId="27FF8FE5" w14:textId="77777777" w:rsidR="00F90BDC" w:rsidRDefault="00F90BDC">
      <w:r xmlns:w="http://schemas.openxmlformats.org/wordprocessingml/2006/main">
        <w:t xml:space="preserve">1. អំណាចនៃពាក្យរបស់យើង: របៀបដែលយើងអាចធ្វើឱ្យមានផលប៉ះពាល់នៅក្នុងអាណាចក្រខាងវិញ្ញាណ</w:t>
      </w:r>
    </w:p>
    <w:p w14:paraId="12401B90" w14:textId="77777777" w:rsidR="00F90BDC" w:rsidRDefault="00F90BDC"/>
    <w:p w14:paraId="406E0ED9" w14:textId="77777777" w:rsidR="00F90BDC" w:rsidRDefault="00F90BDC">
      <w:r xmlns:w="http://schemas.openxmlformats.org/wordprocessingml/2006/main">
        <w:t xml:space="preserve">2. សិទ្ធិអំណាច និងទំនួលខុសត្រូវរបស់អ្នកជឿ៖ ការយល់ដឹងពីអ្វីដែលយើងអាចធ្វើនៅលើផែនដី និងនៅស្ថានសួគ៌</w:t>
      </w:r>
    </w:p>
    <w:p w14:paraId="593C62C3" w14:textId="77777777" w:rsidR="00F90BDC" w:rsidRDefault="00F90BDC"/>
    <w:p w14:paraId="7CA5BB10" w14:textId="77777777" w:rsidR="00F90BDC" w:rsidRDefault="00F90BDC">
      <w:r xmlns:w="http://schemas.openxmlformats.org/wordprocessingml/2006/main">
        <w:t xml:space="preserve">1. យ៉ាកុប 3:2-5 - «ដ្បិត​យើង​រាល់​គ្នា​ជំពប់​ដួល​ដោយ​វិធី​ជា​ច្រើន ហើយ​បើ​អ្នក​ណា​មិន​ជំពប់​ដួល​នឹង​ពាក្យ​ដែល​គាត់​និយាយ​ទេ អ្នក​នោះ​ជា​មនុស្ស​ល្អ​ឥត​ខ្ចោះ ហើយ​អាច​ទប់​ខ្លួន​បាន​ទាំង​មូល។ សេះដើម្បីឱ្យវាស្តាប់បង្គាប់យើង យើងក៏ណែនាំរាងកាយទាំងមូលផងដែរ។ ចូរក្រឡេកមើលកប៉ាល់ផងដែរ៖ ទោះបីជាវាមានទំហំធំ ហើយត្រូវបានបក់ដោយខ្យល់បក់ខ្លាំងក៏ដោយ ពួកគេត្រូវបានដឹកនាំដោយឈ្នាន់តូចមួយនៅគ្រប់ទីកន្លែងដែលឆន្ទៈរបស់អ្នកបើកយន្តហោះដឹកនាំ។ ដូច្នេះ អណ្ដាត​ក៏​ជា​អវយវៈ​តូច​ដែរ តែ​វា​អួត​អំពី​របស់​ដ៏​អស្ចារ្យ»។</w:t>
      </w:r>
    </w:p>
    <w:p w14:paraId="7D06480C" w14:textId="77777777" w:rsidR="00F90BDC" w:rsidRDefault="00F90BDC"/>
    <w:p w14:paraId="750702A5" w14:textId="77777777" w:rsidR="00F90BDC" w:rsidRDefault="00F90BDC">
      <w:r xmlns:w="http://schemas.openxmlformats.org/wordprocessingml/2006/main">
        <w:t xml:space="preserve">2. សុភាសិត 18:21 - «សេចក្ដី​ស្លាប់​និង​ជីវិត​ស្ថិត​នៅ​ក្នុង​អំណាច​នៃ​អណ្ដាត ហើយ​អស់​អ្នក​ដែល​ស្រឡាញ់​វា​នឹង​ស៊ី​ផល»។</w:t>
      </w:r>
    </w:p>
    <w:p w14:paraId="28FD71BF" w14:textId="77777777" w:rsidR="00F90BDC" w:rsidRDefault="00F90BDC"/>
    <w:p w14:paraId="1E018554" w14:textId="77777777" w:rsidR="00F90BDC" w:rsidRDefault="00F90BDC">
      <w:r xmlns:w="http://schemas.openxmlformats.org/wordprocessingml/2006/main">
        <w:t xml:space="preserve">ម៉ាថាយ 18:19 ខ្ញុំ​សុំ​ប្រាប់​អ្នក​រាល់​គ្នា​ម្ដង​ទៀត​ថា ប្រសិន​បើ​អ្នក​រាល់​គ្នា​ពីរ​នាក់​យល់​ស្រប​នៅ​លើ​ផែនដី​ថា​ប៉ះ​ពាល់​អ្វី​ដែល​គេ​សុំ នោះ​នឹង​បាន​សម្រេច​ចំពោះ​គេ​ពី​ព្រះវរបិតា​ខ្ញុំ ដែល​គង់​នៅ​ស្ថានសួគ៌។</w:t>
      </w:r>
    </w:p>
    <w:p w14:paraId="3B64B24B" w14:textId="77777777" w:rsidR="00F90BDC" w:rsidRDefault="00F90BDC"/>
    <w:p w14:paraId="2118CBBA" w14:textId="77777777" w:rsidR="00F90BDC" w:rsidRDefault="00F90BDC">
      <w:r xmlns:w="http://schemas.openxmlformats.org/wordprocessingml/2006/main">
        <w:t xml:space="preserve">វគ្គនេះនិយាយអំពីអំណាចនៃកិច្ចព្រមព្រៀង និងការរួបរួមក្នុងចំណោមអ្នកជឿ។</w:t>
      </w:r>
    </w:p>
    <w:p w14:paraId="4F4C684D" w14:textId="77777777" w:rsidR="00F90BDC" w:rsidRDefault="00F90BDC"/>
    <w:p w14:paraId="414A219F" w14:textId="77777777" w:rsidR="00F90BDC" w:rsidRDefault="00F90BDC">
      <w:r xmlns:w="http://schemas.openxmlformats.org/wordprocessingml/2006/main">
        <w:t xml:space="preserve">១៖ អំណាច​នៃ​ការ​រួបរួម—ម៉ាថាយ ១៨:១៩</w:t>
      </w:r>
    </w:p>
    <w:p w14:paraId="53F8ADD2" w14:textId="77777777" w:rsidR="00F90BDC" w:rsidRDefault="00F90BDC"/>
    <w:p w14:paraId="0631420F" w14:textId="77777777" w:rsidR="00F90BDC" w:rsidRDefault="00F90BDC">
      <w:r xmlns:w="http://schemas.openxmlformats.org/wordprocessingml/2006/main">
        <w:t xml:space="preserve">២៖ កម្លាំងនៃកិច្ចព្រមព្រៀង—ម៉ាថាយ ១៨:១៩</w:t>
      </w:r>
    </w:p>
    <w:p w14:paraId="2ABFFB17" w14:textId="77777777" w:rsidR="00F90BDC" w:rsidRDefault="00F90BDC"/>
    <w:p w14:paraId="22105954" w14:textId="77777777" w:rsidR="00F90BDC" w:rsidRDefault="00F90BDC">
      <w:r xmlns:w="http://schemas.openxmlformats.org/wordprocessingml/2006/main">
        <w:t xml:space="preserve">១៖ សាស្ដា ៤:៩​-​១២ - ពីរ​គឺ​ល្អ​ជាង​មួយ; ពី​ព្រោះ​ពួក​គេ​មាន​រង្វាន់​ដ៏​ល្អ​សម្រាប់​ការងារ​របស់​ពួក​គេ។</w:t>
      </w:r>
    </w:p>
    <w:p w14:paraId="683FB94A" w14:textId="77777777" w:rsidR="00F90BDC" w:rsidRDefault="00F90BDC"/>
    <w:p w14:paraId="6FB43A8D" w14:textId="77777777" w:rsidR="00F90BDC" w:rsidRDefault="00F90BDC">
      <w:r xmlns:w="http://schemas.openxmlformats.org/wordprocessingml/2006/main">
        <w:t xml:space="preserve">២៖ ភីលីព ២:២ - ចូរ​បំពេញ​សេចក្តី​អំណរ​របស់​ខ្ញុំ ដែល​អ្នក​រាល់​គ្នា​មាន​គំនិត​ដូច​គ្នា មាន​សេចក្តី​ស្រឡាញ់​ដូច​គ្នា ការ​មាន​ចិត្ត​គំនិត​តែ​មួយ។</w:t>
      </w:r>
    </w:p>
    <w:p w14:paraId="703717EC" w14:textId="77777777" w:rsidR="00F90BDC" w:rsidRDefault="00F90BDC"/>
    <w:p w14:paraId="0C9DBDBC" w14:textId="77777777" w:rsidR="00F90BDC" w:rsidRDefault="00F90BDC">
      <w:r xmlns:w="http://schemas.openxmlformats.org/wordprocessingml/2006/main">
        <w:t xml:space="preserve">ម៉ាថាយ 18:20 ដ្បិត​កន្លែង​ដែល​មាន​ពីរ ឬ​បី​នាក់​មក​ជុំ​គ្នា​ក្នុង​នាម​ខ្ញុំ នោះ​ខ្ញុំ​នៅ​កណ្ដាល </w:t>
      </w:r>
      <w:r xmlns:w="http://schemas.openxmlformats.org/wordprocessingml/2006/main">
        <w:lastRenderedPageBreak xmlns:w="http://schemas.openxmlformats.org/wordprocessingml/2006/main"/>
      </w:r>
      <w:r xmlns:w="http://schemas.openxmlformats.org/wordprocessingml/2006/main">
        <w:t xml:space="preserve">​ពួក​គេ។</w:t>
      </w:r>
    </w:p>
    <w:p w14:paraId="1A8498A9" w14:textId="77777777" w:rsidR="00F90BDC" w:rsidRDefault="00F90BDC"/>
    <w:p w14:paraId="6BE14A2F" w14:textId="77777777" w:rsidR="00F90BDC" w:rsidRDefault="00F90BDC">
      <w:r xmlns:w="http://schemas.openxmlformats.org/wordprocessingml/2006/main">
        <w:t xml:space="preserve">ព្រះ​យេស៊ូ​លើក​ទឹក​ចិត្ត​យើង​ឲ្យ​មក​ជា​មួយ​គ្នា​ក្នុង​ព្រះ​នាម​ទ្រង់ ដូច​ជា​នៅ​ទី​ណា​ដែល​មាន​ពីរ​ឬ​បី​នាក់​បាន​ប្រមូល​ផ្ដុំ​គ្នា​ក្នុង​ព្រះ​នាម​ទ្រង់ ទ្រង់​គង់​នៅ​កណ្ដាល​ពួក​គេ។</w:t>
      </w:r>
    </w:p>
    <w:p w14:paraId="3CE7CF28" w14:textId="77777777" w:rsidR="00F90BDC" w:rsidRDefault="00F90BDC"/>
    <w:p w14:paraId="24030288" w14:textId="77777777" w:rsidR="00F90BDC" w:rsidRDefault="00F90BDC">
      <w:r xmlns:w="http://schemas.openxmlformats.org/wordprocessingml/2006/main">
        <w:t xml:space="preserve">1. អំណាចនៃការរួមគ្នា: របៀបដែលព្រះយេស៊ូវបង្រួបបង្រួមយើង</w:t>
      </w:r>
    </w:p>
    <w:p w14:paraId="2284DC72" w14:textId="77777777" w:rsidR="00F90BDC" w:rsidRDefault="00F90BDC"/>
    <w:p w14:paraId="5E09CE5D" w14:textId="77777777" w:rsidR="00F90BDC" w:rsidRDefault="00F90BDC">
      <w:r xmlns:w="http://schemas.openxmlformats.org/wordprocessingml/2006/main">
        <w:t xml:space="preserve">2. ទាញកម្លាំងពីព្រះយេស៊ូវ៖ របៀបដែលយើងអាចពឹងផ្អែកលើទ្រង់</w:t>
      </w:r>
    </w:p>
    <w:p w14:paraId="393EB488" w14:textId="77777777" w:rsidR="00F90BDC" w:rsidRDefault="00F90BDC"/>
    <w:p w14:paraId="35A08AB7" w14:textId="77777777" w:rsidR="00F90BDC" w:rsidRDefault="00F90BDC">
      <w:r xmlns:w="http://schemas.openxmlformats.org/wordprocessingml/2006/main">
        <w:t xml:space="preserve">១.ភីលីព ៤:១៣: ? </w:t>
      </w:r>
      <w:r xmlns:w="http://schemas.openxmlformats.org/wordprocessingml/2006/main">
        <w:rPr>
          <w:rFonts w:ascii="맑은 고딕 Semilight" w:hAnsi="맑은 고딕 Semilight"/>
        </w:rPr>
        <w:t xml:space="preserve">쏧 </w:t>
      </w:r>
      <w:r xmlns:w="http://schemas.openxmlformats.org/wordprocessingml/2006/main">
        <w:t xml:space="preserve">អាច​ធ្វើ​បាន​គ្រប់​យ៉ាង​តាម​រយៈ​ព្រះអង្គ​ដែល​ពង្រឹង​ខ្ញុំ។</w:t>
      </w:r>
    </w:p>
    <w:p w14:paraId="6AF668FE" w14:textId="77777777" w:rsidR="00F90BDC" w:rsidRDefault="00F90BDC"/>
    <w:p w14:paraId="0A26C24D" w14:textId="77777777" w:rsidR="00F90BDC" w:rsidRDefault="00F90BDC">
      <w:r xmlns:w="http://schemas.openxmlformats.org/wordprocessingml/2006/main">
        <w:t xml:space="preserve">២.១យ៉ូហាន ៤:៤៖ ? </w:t>
      </w:r>
      <w:r xmlns:w="http://schemas.openxmlformats.org/wordprocessingml/2006/main">
        <w:rPr>
          <w:rFonts w:ascii="맑은 고딕 Semilight" w:hAnsi="맑은 고딕 Semilight"/>
        </w:rPr>
        <w:t xml:space="preserve">쏬 </w:t>
      </w:r>
      <w:r xmlns:w="http://schemas.openxmlformats.org/wordprocessingml/2006/main">
        <w:t xml:space="preserve">កូន​វា​អ្នក​មក​ពី​ព្រះជាម្ចាស់​ហើយ​បាន​ឈ្នះ​វា​សម្រាប់​អ្នក​ដែល​នៅ​ក្នុង​អ្នក​គឺ​ធំ​ជាង​អ្នក​ដែល​នៅ​ក្នុង​លោក​នេះ​។</w:t>
      </w:r>
    </w:p>
    <w:p w14:paraId="0BF8B85A" w14:textId="77777777" w:rsidR="00F90BDC" w:rsidRDefault="00F90BDC"/>
    <w:p w14:paraId="5FC506E5" w14:textId="77777777" w:rsidR="00F90BDC" w:rsidRDefault="00F90BDC">
      <w:r xmlns:w="http://schemas.openxmlformats.org/wordprocessingml/2006/main">
        <w:t xml:space="preserve">ម៉ាថាយ 18:21 ពេល​នោះ​ពេត្រុស​បាន​ចូល​មក​ជិត​គាត់ ហើយ​ទូល​ថា៖ «បពិត្រ​ព្រះ‌អម្ចាស់! តើ​បង​ប្រុស​របស់​ខ្ញុំ​នឹង​ប្រព្រឹត្ត​អំពើ​បាប​នឹង​ខ្ញុំ​ប៉ុន្មាន​ដង ហើយ​ខ្ញុំ​អត់​ទោស​គាត់? រហូតដល់ប្រាំពីរដង?</w:t>
      </w:r>
    </w:p>
    <w:p w14:paraId="24A673DB" w14:textId="77777777" w:rsidR="00F90BDC" w:rsidRDefault="00F90BDC"/>
    <w:p w14:paraId="20B76B48" w14:textId="77777777" w:rsidR="00F90BDC" w:rsidRDefault="00F90BDC">
      <w:r xmlns:w="http://schemas.openxmlformats.org/wordprocessingml/2006/main">
        <w:t xml:space="preserve">ព្រះយេស៊ូវ​បង្រៀន​ថា យើង​គួរ​អត់ទោស​ពេល​វេលា​គ្មាន​កំណត់។</w:t>
      </w:r>
    </w:p>
    <w:p w14:paraId="379B7103" w14:textId="77777777" w:rsidR="00F90BDC" w:rsidRDefault="00F90BDC"/>
    <w:p w14:paraId="614B6158" w14:textId="77777777" w:rsidR="00F90BDC" w:rsidRDefault="00F90BDC">
      <w:r xmlns:w="http://schemas.openxmlformats.org/wordprocessingml/2006/main">
        <w:t xml:space="preserve">1. ការអភ័យទោសដោយគ្មានលក្ខខណ្ឌ៖ គំរូរបស់ព្រះនៃព្រះគុណ</w:t>
      </w:r>
    </w:p>
    <w:p w14:paraId="23E26455" w14:textId="77777777" w:rsidR="00F90BDC" w:rsidRDefault="00F90BDC"/>
    <w:p w14:paraId="3F2FD1EB" w14:textId="77777777" w:rsidR="00F90BDC" w:rsidRDefault="00F90BDC">
      <w:r xmlns:w="http://schemas.openxmlformats.org/wordprocessingml/2006/main">
        <w:t xml:space="preserve">2. អំណាចនៃព្រះគុណ: ការយល់ដឹងអំពីការអភ័យទោសដោយគ្មានលក្ខខណ្ឌនៃព្រះគ្រីស្ទ</w:t>
      </w:r>
    </w:p>
    <w:p w14:paraId="2894F153" w14:textId="77777777" w:rsidR="00F90BDC" w:rsidRDefault="00F90BDC"/>
    <w:p w14:paraId="74FAC588" w14:textId="77777777" w:rsidR="00F90BDC" w:rsidRDefault="00F90BDC">
      <w:r xmlns:w="http://schemas.openxmlformats.org/wordprocessingml/2006/main">
        <w:t xml:space="preserve">1. អេភេសូរ 4:32 - «ត្រូវ​មាន​ចិត្ត​សប្បុរស និង​អាណិត​អាសូរ​ដល់​គ្នា​ទៅ​វិញ​ទៅ​មក ហើយ​អត់​ទោស​គ្នា​ទៅ​វិញ​ទៅ​មក ដូច​ក្នុង​ព្រះ​គ្រីស្ទ​ដែល​ព្រះ​បាន​អត់​ទោស​ឲ្យ​អ្នក​រាល់​គ្នា​ដែរ»។</w:t>
      </w:r>
    </w:p>
    <w:p w14:paraId="5378DE14" w14:textId="77777777" w:rsidR="00F90BDC" w:rsidRDefault="00F90BDC"/>
    <w:p w14:paraId="5EEC7FDA" w14:textId="77777777" w:rsidR="00F90BDC" w:rsidRDefault="00F90BDC">
      <w:r xmlns:w="http://schemas.openxmlformats.org/wordprocessingml/2006/main">
        <w:t xml:space="preserve">2. កូល៉ុស 3:13 - «ចូរ​ទ្រាំទ្រ​គ្នា​ទៅ​វិញ​ទៅ​មក ហើយ​អត់​ទោស​គ្នា​ទៅ​វិញ​ទៅ​មក បើ​អ្នក​រាល់​គ្នា​មាន​ការ​សោកស្ដាយ </w:t>
      </w:r>
      <w:r xmlns:w="http://schemas.openxmlformats.org/wordprocessingml/2006/main">
        <w:lastRenderedPageBreak xmlns:w="http://schemas.openxmlformats.org/wordprocessingml/2006/main"/>
      </w:r>
      <w:r xmlns:w="http://schemas.openxmlformats.org/wordprocessingml/2006/main">
        <w:t xml:space="preserve">​ចំពោះ​អ្នក​ណា​ម្នាក់ ចូរ​អត់​ទោស​ឲ្យ​ដូច​ជា​ព្រះ​អម្ចាស់​អត់​ទោស​ឲ្យ​អ្នក​រាល់​គ្នា»។</w:t>
      </w:r>
    </w:p>
    <w:p w14:paraId="31F1BF30" w14:textId="77777777" w:rsidR="00F90BDC" w:rsidRDefault="00F90BDC"/>
    <w:p w14:paraId="22406AFB" w14:textId="77777777" w:rsidR="00F90BDC" w:rsidRDefault="00F90BDC">
      <w:r xmlns:w="http://schemas.openxmlformats.org/wordprocessingml/2006/main">
        <w:t xml:space="preserve">ម៉ាថាយ 18:22 ព្រះ‌យេស៊ូ​មាន​ព្រះ‌បន្ទូល​ទៅ​គាត់​ថា៖ «ខ្ញុំ​មិន​ប្រាប់​អ្នក​ថា ទាល់​តែ​ប្រាំ‌ពីរ​ដង​ទេ តែ​ដល់​ចិត‌សិប​ដង​ប្រាំ‌ពីរ។</w:t>
      </w:r>
    </w:p>
    <w:p w14:paraId="1C54F128" w14:textId="77777777" w:rsidR="00F90BDC" w:rsidRDefault="00F90BDC"/>
    <w:p w14:paraId="01B45A6F" w14:textId="77777777" w:rsidR="00F90BDC" w:rsidRDefault="00F90BDC">
      <w:r xmlns:w="http://schemas.openxmlformats.org/wordprocessingml/2006/main">
        <w:t xml:space="preserve">ព្រះ​យេស៊ូ​មាន​បន្ទូល​ប្រាប់​រឿង​ប្រៀប​ប្រដូច​មួយ​ដែល​ទ្រង់​ណែនាំ​ឲ្យ​អត់​ទោស​ដល់​អ្នក​ណា​ម្នាក់ មិន​ត្រឹម​តែ​ប្រាំពីរ​ដង​ប៉ុណ្ណោះ​ទេ គឺ​ចិតសិប​ដង​ប្រាំពីរ។</w:t>
      </w:r>
    </w:p>
    <w:p w14:paraId="7EFE1210" w14:textId="77777777" w:rsidR="00F90BDC" w:rsidRDefault="00F90BDC"/>
    <w:p w14:paraId="7407E36D" w14:textId="77777777" w:rsidR="00F90BDC" w:rsidRDefault="00F90BDC">
      <w:r xmlns:w="http://schemas.openxmlformats.org/wordprocessingml/2006/main">
        <w:t xml:space="preserve">1. អំណាចនៃការអត់ទោសៈ ការស្វែងយល់ពីជម្រៅនៃព្រះគុណរបស់ព្រះ។</w:t>
      </w:r>
    </w:p>
    <w:p w14:paraId="6DACC7DA" w14:textId="77777777" w:rsidR="00F90BDC" w:rsidRDefault="00F90BDC"/>
    <w:p w14:paraId="187BEEC2" w14:textId="77777777" w:rsidR="00F90BDC" w:rsidRDefault="00F90BDC">
      <w:r xmlns:w="http://schemas.openxmlformats.org/wordprocessingml/2006/main">
        <w:t xml:space="preserve">2. របៀបស្រឡាញ់ដោយគ្មានលក្ខខណ្ឌ: ការយល់ដឹងអំពីសេចក្តីមេត្តាករុណាគ្មានព្រំដែននៃព្រះយេស៊ូវ។</w:t>
      </w:r>
    </w:p>
    <w:p w14:paraId="658345FE" w14:textId="77777777" w:rsidR="00F90BDC" w:rsidRDefault="00F90BDC"/>
    <w:p w14:paraId="7820FFFB" w14:textId="77777777" w:rsidR="00F90BDC" w:rsidRDefault="00F90BDC">
      <w:r xmlns:w="http://schemas.openxmlformats.org/wordprocessingml/2006/main">
        <w:t xml:space="preserve">1. កូល៉ុស 3:13 - «ចូរ​ទ្រាំទ្រ​គ្នា​ទៅ​វិញ​ទៅ​មក ហើយ​អត់​ទោស​គ្នា​ទៅ​វិញ​ទៅ​មក បើ​អ្នក​រាល់​គ្នា​មាន​ការ​សោកស្ដាយ​ចំពោះ​អ្នក​ណា​ម្នាក់ ចូរ​អត់​ទោស​ឲ្យ​ដូច​ជា​ព្រះ​អម្ចាស់​បាន​អត់​ទោស​ឲ្យ​អ្នក​រាល់​គ្នា»។</w:t>
      </w:r>
    </w:p>
    <w:p w14:paraId="250930CE" w14:textId="77777777" w:rsidR="00F90BDC" w:rsidRDefault="00F90BDC"/>
    <w:p w14:paraId="6CA2029C" w14:textId="77777777" w:rsidR="00F90BDC" w:rsidRDefault="00F90BDC">
      <w:r xmlns:w="http://schemas.openxmlformats.org/wordprocessingml/2006/main">
        <w:t xml:space="preserve">2. អេភេសូរ 4:32 - «ត្រូវ​មាន​ចិត្ត​សប្បុរស និង​អាណិត​អាសូរ​ដល់​គ្នា​ទៅ​វិញ​ទៅ​មក ហើយ​អត់​ទោស​គ្នា​ទៅ​វិញ​ទៅ​មក ដូច​ក្នុង​ព្រះ​គ្រីស្ទ​ដែល​ព្រះ​បាន​អត់​ទោស​ឲ្យ​អ្នក​រាល់​គ្នា​ដែរ»។</w:t>
      </w:r>
    </w:p>
    <w:p w14:paraId="1E4B0838" w14:textId="77777777" w:rsidR="00F90BDC" w:rsidRDefault="00F90BDC"/>
    <w:p w14:paraId="3F871566" w14:textId="77777777" w:rsidR="00F90BDC" w:rsidRDefault="00F90BDC">
      <w:r xmlns:w="http://schemas.openxmlformats.org/wordprocessingml/2006/main">
        <w:t xml:space="preserve">ម៉ាថាយ 18:23 ហេតុ​នេះ​ហើយ​បាន​ជា​ព្រះ​រាជ្យ​នៃ​ស្ថាន​បរមសុខ​ប្រៀប​ដូច​ជា​ស្ដេច​មួយ​អង្គ ដែល​នឹង​គិត​អំពី​អ្នក​បម្រើ​របស់​ព្រះអង្គ។</w:t>
      </w:r>
    </w:p>
    <w:p w14:paraId="3C4CC7B7" w14:textId="77777777" w:rsidR="00F90BDC" w:rsidRDefault="00F90BDC"/>
    <w:p w14:paraId="68969344" w14:textId="77777777" w:rsidR="00F90BDC" w:rsidRDefault="00F90BDC">
      <w:r xmlns:w="http://schemas.openxmlformats.org/wordprocessingml/2006/main">
        <w:t xml:space="preserve">រឿងប្រៀបប្រដូចមួយត្រូវបានផ្តល់ឱ្យដើម្បីបង្ហាញពីការប្រៀបធៀបរវាងនគរស្ថានសួគ៌ និងស្តេចដែលចង់រក្សាកំណត់ត្រាអំពីអ្នកបម្រើរបស់ទ្រង់។</w:t>
      </w:r>
    </w:p>
    <w:p w14:paraId="739C8518" w14:textId="77777777" w:rsidR="00F90BDC" w:rsidRDefault="00F90BDC"/>
    <w:p w14:paraId="56AAF16A" w14:textId="77777777" w:rsidR="00F90BDC" w:rsidRDefault="00F90BDC">
      <w:r xmlns:w="http://schemas.openxmlformats.org/wordprocessingml/2006/main">
        <w:t xml:space="preserve">1. រឿងប្រៀបប្រដូចរបស់ស្តេច និងពួកអ្នកបំរើរបស់ទ្រង់៖ ការយល់ដឹងអំពីសេចក្តីមេត្តាករុណារបស់ព្រះ</w:t>
      </w:r>
    </w:p>
    <w:p w14:paraId="76FC478C" w14:textId="77777777" w:rsidR="00F90BDC" w:rsidRDefault="00F90BDC"/>
    <w:p w14:paraId="4751B01C" w14:textId="77777777" w:rsidR="00F90BDC" w:rsidRDefault="00F90BDC">
      <w:r xmlns:w="http://schemas.openxmlformats.org/wordprocessingml/2006/main">
        <w:t xml:space="preserve">2. រឿងប្រៀបប្រដូចរបស់ស្តេចនិងអ្នកបំរើរបស់ទ្រង់៖ សារៈសំខាន់នៃភាពរាបទាប</w:t>
      </w:r>
    </w:p>
    <w:p w14:paraId="23DDEB87" w14:textId="77777777" w:rsidR="00F90BDC" w:rsidRDefault="00F90BDC"/>
    <w:p w14:paraId="13A16D37" w14:textId="77777777" w:rsidR="00F90BDC" w:rsidRDefault="00F90BDC">
      <w:r xmlns:w="http://schemas.openxmlformats.org/wordprocessingml/2006/main">
        <w:t xml:space="preserve">1. លូកា ១៦:១-១៣, រឿងប្រៀបប្រដូចអំពីអ្នកបម្រើដ៏អយុត្តិធម៌</w:t>
      </w:r>
    </w:p>
    <w:p w14:paraId="32E7A249" w14:textId="77777777" w:rsidR="00F90BDC" w:rsidRDefault="00F90BDC"/>
    <w:p w14:paraId="7B49930C" w14:textId="77777777" w:rsidR="00F90BDC" w:rsidRDefault="00F90BDC">
      <w:r xmlns:w="http://schemas.openxmlformats.org/wordprocessingml/2006/main">
        <w:t xml:space="preserve">2. ទំនុកដំកើង ១០៣:៨-១៤ សេចក្តីស្រឡាញ់ និងសេចក្តីមេត្តាករុណារបស់ព្រះ</w:t>
      </w:r>
    </w:p>
    <w:p w14:paraId="509B2CF8" w14:textId="77777777" w:rsidR="00F90BDC" w:rsidRDefault="00F90BDC"/>
    <w:p w14:paraId="6C18F870" w14:textId="77777777" w:rsidR="00F90BDC" w:rsidRDefault="00F90BDC">
      <w:r xmlns:w="http://schemas.openxmlformats.org/wordprocessingml/2006/main">
        <w:t xml:space="preserve">ម៉ាថាយ 18:24 ហើយ​កាល​គាត់​ចាប់​ផ្ដើម​គិត​គូរ នោះ​គេ​នាំ​មនុស្ស​ម្នាក់​មក​ឯ​គាត់ ដែល​ជំពាក់​គាត់​មួយ​ម៉ឺន​ហាល។</w:t>
      </w:r>
    </w:p>
    <w:p w14:paraId="14FFD26E" w14:textId="77777777" w:rsidR="00F90BDC" w:rsidRDefault="00F90BDC"/>
    <w:p w14:paraId="3538959C" w14:textId="77777777" w:rsidR="00F90BDC" w:rsidRDefault="00F90BDC">
      <w:r xmlns:w="http://schemas.openxmlformats.org/wordprocessingml/2006/main">
        <w:t xml:space="preserve">វគ្គនេះពិពណ៌នាអំពីបុរសម្នាក់ដែលជំពាក់លុយច្រើនដល់អ្នកដទៃ។</w:t>
      </w:r>
    </w:p>
    <w:p w14:paraId="56D05EBB" w14:textId="77777777" w:rsidR="00F90BDC" w:rsidRDefault="00F90BDC"/>
    <w:p w14:paraId="12CF1CB4" w14:textId="77777777" w:rsidR="00F90BDC" w:rsidRDefault="00F90BDC">
      <w:r xmlns:w="http://schemas.openxmlformats.org/wordprocessingml/2006/main">
        <w:t xml:space="preserve">១៖ ការអត់ទោសរបស់ព្រះគឺធំជាងបំណុលរបស់យើង។</w:t>
      </w:r>
    </w:p>
    <w:p w14:paraId="2E8CE707" w14:textId="77777777" w:rsidR="00F90BDC" w:rsidRDefault="00F90BDC"/>
    <w:p w14:paraId="6E87D5E0" w14:textId="77777777" w:rsidR="00F90BDC" w:rsidRDefault="00F90BDC">
      <w:r xmlns:w="http://schemas.openxmlformats.org/wordprocessingml/2006/main">
        <w:t xml:space="preserve">២៖ សារៈសំខាន់នៃការយល់ដឹងពីរបៀបដែលយើងត្រូវបានអភ័យទោសដោយព្រះ។</w:t>
      </w:r>
    </w:p>
    <w:p w14:paraId="6C24E683" w14:textId="77777777" w:rsidR="00F90BDC" w:rsidRDefault="00F90BDC"/>
    <w:p w14:paraId="5EAC1E68" w14:textId="77777777" w:rsidR="00F90BDC" w:rsidRDefault="00F90BDC">
      <w:r xmlns:w="http://schemas.openxmlformats.org/wordprocessingml/2006/main">
        <w:t xml:space="preserve">1: អេសាយ 43:25 - "ខ្ញុំ, សូម្បី​តែ​ខ្ញុំ, ជាអ្នក​ដែល​លុប​បំបាត់​ការ​រំលង​របស់​អ្នក, សម្រាប់​ខ្ញុំ​ផ្ទាល់, ហើយ​មិន​នឹក​ចាំ​ពី​អំពើ​បាប​របស់​អ្នក​ទៀត​ទេ.</w:t>
      </w:r>
    </w:p>
    <w:p w14:paraId="0C176E80" w14:textId="77777777" w:rsidR="00F90BDC" w:rsidRDefault="00F90BDC"/>
    <w:p w14:paraId="79F6DB7F" w14:textId="77777777" w:rsidR="00F90BDC" w:rsidRDefault="00F90BDC">
      <w:r xmlns:w="http://schemas.openxmlformats.org/wordprocessingml/2006/main">
        <w:t xml:space="preserve">២: ទំនុកតម្កើង ១០៣:១២ - «រហូត​ដល់​ទៅ​ទិស​ខាង​កើត​មក​ពី​ខាង​លិច រហូត​ដល់​ពេល​នេះ ទ្រង់​បាន​ដក​អំពើ​រំលង​របស់​យើង​ចេញ​ពី​យើង​ហើយ»។</w:t>
      </w:r>
    </w:p>
    <w:p w14:paraId="0E4F7D6B" w14:textId="77777777" w:rsidR="00F90BDC" w:rsidRDefault="00F90BDC"/>
    <w:p w14:paraId="1A8B231A" w14:textId="77777777" w:rsidR="00F90BDC" w:rsidRDefault="00F90BDC">
      <w:r xmlns:w="http://schemas.openxmlformats.org/wordprocessingml/2006/main">
        <w:t xml:space="preserve">ម៉ាថាយ 18:25 ប៉ុន្តែ ដោយ​សារ​គាត់​មិន​ត្រូវ​សង​ទេ ម្ចាស់​របស់​គាត់​បាន​បង្គាប់​គាត់​ឲ្យ​លក់​ទាំង​ប្រពន្ធ កូន និង​របស់​ទាំង​អស់​ដែល​គាត់​មាន ហើយ​ត្រូវ​បង់។</w:t>
      </w:r>
    </w:p>
    <w:p w14:paraId="66CE5CE2" w14:textId="77777777" w:rsidR="00F90BDC" w:rsidRDefault="00F90BDC"/>
    <w:p w14:paraId="15CE2C09" w14:textId="77777777" w:rsidR="00F90BDC" w:rsidRDefault="00F90BDC">
      <w:r xmlns:w="http://schemas.openxmlformats.org/wordprocessingml/2006/main">
        <w:t xml:space="preserve">បុរស​ម្នាក់​មិន​បាន​សង​បំណុល​ដល់​ម្ចាស់​របស់​ខ្លួន​ទេ ដូច្នេះ​ហើយ​បាន​ជា​ម្ចាស់​បញ្ជា​ឲ្យ​លក់​គាត់​រួម​នឹង​គ្រួសារ និង​ទ្រព្យ​សម្បត្តិ​របស់​គាត់។</w:t>
      </w:r>
    </w:p>
    <w:p w14:paraId="217C1842" w14:textId="77777777" w:rsidR="00F90BDC" w:rsidRDefault="00F90BDC"/>
    <w:p w14:paraId="30BB5E4A" w14:textId="77777777" w:rsidR="00F90BDC" w:rsidRDefault="00F90BDC">
      <w:r xmlns:w="http://schemas.openxmlformats.org/wordprocessingml/2006/main">
        <w:t xml:space="preserve">1. ផលវិបាកនៃការមិនសងបំណុល។</w:t>
      </w:r>
    </w:p>
    <w:p w14:paraId="1F1D0D35" w14:textId="77777777" w:rsidR="00F90BDC" w:rsidRDefault="00F90BDC"/>
    <w:p w14:paraId="3890794E" w14:textId="77777777" w:rsidR="00F90BDC" w:rsidRDefault="00F90BDC">
      <w:r xmlns:w="http://schemas.openxmlformats.org/wordprocessingml/2006/main">
        <w:t xml:space="preserve">2. សារៈសំខាន់នៃភាពស្មោះត្រង់ និងការទទួលខុសត្រូវជាមួយហិរញ្ញវត្ថុ។</w:t>
      </w:r>
    </w:p>
    <w:p w14:paraId="198A7104" w14:textId="77777777" w:rsidR="00F90BDC" w:rsidRDefault="00F90BDC"/>
    <w:p w14:paraId="6F1E6B76" w14:textId="77777777" w:rsidR="00F90BDC" w:rsidRDefault="00F90BDC">
      <w:r xmlns:w="http://schemas.openxmlformats.org/wordprocessingml/2006/main">
        <w:t xml:space="preserve">១.សុភាសិត ២២:៧ ? </w:t>
      </w:r>
      <w:r xmlns:w="http://schemas.openxmlformats.org/wordprocessingml/2006/main">
        <w:rPr>
          <w:rFonts w:ascii="맑은 고딕 Semilight" w:hAnsi="맑은 고딕 Semilight"/>
        </w:rPr>
        <w:t xml:space="preserve">쏷 </w:t>
      </w:r>
      <w:r xmlns:w="http://schemas.openxmlformats.org/wordprocessingml/2006/main">
        <w:t xml:space="preserve">អ្នកមានគ្រប់គ្រងលើអ្នកក្រ ហើយអ្នកខ្ចីជាអ្នកបំរើអ្នកអោយខ្ចី។</w:t>
      </w:r>
    </w:p>
    <w:p w14:paraId="7D0D72DE" w14:textId="77777777" w:rsidR="00F90BDC" w:rsidRDefault="00F90BDC"/>
    <w:p w14:paraId="07FCA929" w14:textId="77777777" w:rsidR="00F90BDC" w:rsidRDefault="00F90BDC">
      <w:r xmlns:w="http://schemas.openxmlformats.org/wordprocessingml/2006/main">
        <w:t xml:space="preserve">២. ម៉ាថាយ ៦:១៩-២១ ? </w:t>
      </w:r>
      <w:r xmlns:w="http://schemas.openxmlformats.org/wordprocessingml/2006/main">
        <w:rPr>
          <w:rFonts w:ascii="맑은 고딕 Semilight" w:hAnsi="맑은 고딕 Semilight"/>
        </w:rPr>
        <w:t xml:space="preserve">쏡 </w:t>
      </w:r>
      <w:r xmlns:w="http://schemas.openxmlformats.org/wordprocessingml/2006/main">
        <w:t xml:space="preserve">កុំ​ទុក​ទ្រព្យ​សម្បត្តិ​សម្រាប់​ខ្លួន​ឯង​នៅ​លើ​ផែនដី ជា​កន្លែង​ដែល​កន្លាត និង​ច្រែះ​បំផ្លាញ ហើយ​ចោរ​ចូល​លួច តែ​ត្រូវ​ទុក​ទ្រព្យ​សម្បត្តិ​សម្រាប់​ខ្លួន​ឯង​នៅ​ស្ថានសួគ៌ ជា​កន្លែង​ដែល​កន្លាត ឬ​ច្រែះ​បំផ្លាញ ហើយ​ចោរ​មិន​ចូល​លួច។ ទ្រព្យ​សម្បត្តិ​នៅ​ឯណា ចិត្ត​អ្នក​ក៏​នៅ​ទី​នោះ​ដែរ?</w:t>
      </w:r>
    </w:p>
    <w:p w14:paraId="02F23CC6" w14:textId="77777777" w:rsidR="00F90BDC" w:rsidRDefault="00F90BDC"/>
    <w:p w14:paraId="22123838" w14:textId="77777777" w:rsidR="00F90BDC" w:rsidRDefault="00F90BDC">
      <w:r xmlns:w="http://schemas.openxmlformats.org/wordprocessingml/2006/main">
        <w:t xml:space="preserve">ម៉ាថាយ 18:26 ដូច្នេះ អ្នក​បម្រើ​ក៏​ក្រាប​ចុះ​ក្រាប​ថ្វាយ‌បង្គំ​លោក​ទាំង​ពោល​ថា៖ «លោក​ម្ចាស់​អើយ សូម​អត់​ធ្មត់​នឹង​ទូលបង្គំ​ផង ទូលបង្គំ​នឹង​សង​លោក​ទាំង​អស់។</w:t>
      </w:r>
    </w:p>
    <w:p w14:paraId="30039058" w14:textId="77777777" w:rsidR="00F90BDC" w:rsidRDefault="00F90BDC"/>
    <w:p w14:paraId="13C53BD7" w14:textId="77777777" w:rsidR="00F90BDC" w:rsidRDefault="00F90BDC">
      <w:r xmlns:w="http://schemas.openxmlformats.org/wordprocessingml/2006/main">
        <w:t xml:space="preserve">អ្នក​បម្រើ​បាន​អង្វរ​ដោយ​បន្ទាប​ខ្លួន​ឲ្យ​មាន​ការ​អត់​ធ្មត់ ហើយ​សន្យា​ថា​នឹង​សង​បំណុល​ទាំង​អស់។</w:t>
      </w:r>
    </w:p>
    <w:p w14:paraId="10955F9B" w14:textId="77777777" w:rsidR="00F90BDC" w:rsidRDefault="00F90BDC"/>
    <w:p w14:paraId="4D816F23" w14:textId="77777777" w:rsidR="00F90BDC" w:rsidRDefault="00F90BDC">
      <w:r xmlns:w="http://schemas.openxmlformats.org/wordprocessingml/2006/main">
        <w:t xml:space="preserve">១៖ យើង​គួរ​តែ​សុំ​ភាព​អត់ធ្មត់​ពេល​យើង​ជំពាក់​បំណុល​គេ ហើយ​ទទួល​ខុស​ត្រូវ​ចំពោះ​ទង្វើ​របស់​យើង។</w:t>
      </w:r>
    </w:p>
    <w:p w14:paraId="79916389" w14:textId="77777777" w:rsidR="00F90BDC" w:rsidRDefault="00F90BDC"/>
    <w:p w14:paraId="59A46618" w14:textId="77777777" w:rsidR="00F90BDC" w:rsidRDefault="00F90BDC">
      <w:r xmlns:w="http://schemas.openxmlformats.org/wordprocessingml/2006/main">
        <w:t xml:space="preserve">២៖ យើង​មិន​គួរ​មាន​អំនួត​ទេ តែ​បែរ​ជា​បន្ទាប​ខ្លួន ហើយ​សុំ​ក្ដី​មេត្តា​ក្នុង​ពេល​មាន​ការ​ខ្វះខាត។</w:t>
      </w:r>
    </w:p>
    <w:p w14:paraId="12ED9325" w14:textId="77777777" w:rsidR="00F90BDC" w:rsidRDefault="00F90BDC"/>
    <w:p w14:paraId="3F329F8C" w14:textId="77777777" w:rsidR="00F90BDC" w:rsidRDefault="00F90BDC">
      <w:r xmlns:w="http://schemas.openxmlformats.org/wordprocessingml/2006/main">
        <w:t xml:space="preserve">១: លូកា ១៨:១៣​-​១៤, ? </w:t>
      </w:r>
      <w:r xmlns:w="http://schemas.openxmlformats.org/wordprocessingml/2006/main">
        <w:rPr>
          <w:rFonts w:ascii="맑은 고딕 Semilight" w:hAnsi="맑은 고딕 Semilight"/>
        </w:rPr>
        <w:t xml:space="preserve">쏝 </w:t>
      </w:r>
      <w:r xmlns:w="http://schemas.openxmlformats.org/wordprocessingml/2006/main">
        <w:t xml:space="preserve">អ្នកប្រមូលពន្ធឈរពីចម្ងាយ។ គាត់​មិន​បាន​សូម្បី​តែ​ងើប​ឡើង​ទៅ​លើ​មេឃ​, ប៉ុន្តែ​វាយ​សុដន់​របស់​គាត់​ហើយ​និយាយ​ថា​? </w:t>
      </w:r>
      <w:r xmlns:w="http://schemas.openxmlformats.org/wordprocessingml/2006/main">
        <w:rPr>
          <w:rFonts w:ascii="맑은 고딕 Semilight" w:hAnsi="맑은 고딕 Semilight"/>
        </w:rPr>
        <w:t xml:space="preserve">쁆 </w:t>
      </w:r>
      <w:r xmlns:w="http://schemas.openxmlformats.org/wordprocessingml/2006/main">
        <w:t xml:space="preserve">od សូមមេត្តាអាណិតខ្ញុំផង មនុស្សមានបាប។??</w:t>
      </w:r>
    </w:p>
    <w:p w14:paraId="141FA50A" w14:textId="77777777" w:rsidR="00F90BDC" w:rsidRDefault="00F90BDC"/>
    <w:p w14:paraId="1D0B28AE" w14:textId="77777777" w:rsidR="00F90BDC" w:rsidRDefault="00F90BDC">
      <w:r xmlns:w="http://schemas.openxmlformats.org/wordprocessingml/2006/main">
        <w:t xml:space="preserve">២: យ៉ាកុប ៤:៦​-​៧, ? </w:t>
      </w:r>
      <w:r xmlns:w="http://schemas.openxmlformats.org/wordprocessingml/2006/main">
        <w:rPr>
          <w:rFonts w:ascii="맑은 고딕 Semilight" w:hAnsi="맑은 고딕 Semilight"/>
        </w:rPr>
        <w:t xml:space="preserve">쏝 </w:t>
      </w:r>
      <w:r xmlns:w="http://schemas.openxmlformats.org/wordprocessingml/2006/main">
        <w:t xml:space="preserve">ut គាត់ផ្តល់ឱ្យយើងនូវព្រះគុណកាន់តែច្រើន។ ហេតុ​នេះ​ហើយ​បាន​ជា​បទ​គម្ពីរ​ចែង​ថា​៖ ? </w:t>
      </w:r>
      <w:r xmlns:w="http://schemas.openxmlformats.org/wordprocessingml/2006/main">
        <w:rPr>
          <w:rFonts w:ascii="맑은 고딕 Semilight" w:hAnsi="맑은 고딕 Semilight"/>
        </w:rPr>
        <w:t xml:space="preserve">쏥 </w:t>
      </w:r>
      <w:r xmlns:w="http://schemas.openxmlformats.org/wordprocessingml/2006/main">
        <w:t xml:space="preserve">od ប្រឆាំង​នឹង​មនុស្ស​ឆ្មើងឆ្មៃ ប៉ុន្តែ​បង្ហាញ​ការ​ពេញ​ចិត្ត​ចំពោះ​អ្នក​ដែល​មាន​ចិត្ត​រាបទាប។​ ដូច្នេះ ចូរ​ដាក់​ខ្លួន​ទៅ​ព្រះ។ ទប់ទល់នឹងអារក្ស វានឹងរត់ចេញពីអ្នក?</w:t>
      </w:r>
    </w:p>
    <w:p w14:paraId="50246FF4" w14:textId="77777777" w:rsidR="00F90BDC" w:rsidRDefault="00F90BDC"/>
    <w:p w14:paraId="20E7CE31" w14:textId="77777777" w:rsidR="00F90BDC" w:rsidRDefault="00F90BDC">
      <w:r xmlns:w="http://schemas.openxmlformats.org/wordprocessingml/2006/main">
        <w:t xml:space="preserve">ម៉ាថាយ 18:27 ពេល​នោះ ព្រះ‌អម្ចាស់​នៃ​អ្នក​បម្រើ​នោះ​មាន​ចិត្ត​អាណិត​អាសូរ ហើយ​ដោះ​លែង​គាត់ ហើយ </w:t>
      </w:r>
      <w:r xmlns:w="http://schemas.openxmlformats.org/wordprocessingml/2006/main">
        <w:lastRenderedPageBreak xmlns:w="http://schemas.openxmlformats.org/wordprocessingml/2006/main"/>
      </w:r>
      <w:r xmlns:w="http://schemas.openxmlformats.org/wordprocessingml/2006/main">
        <w:t xml:space="preserve">​លើក​លែង​បំណុល​គាត់។</w:t>
      </w:r>
    </w:p>
    <w:p w14:paraId="77DDEC83" w14:textId="77777777" w:rsidR="00F90BDC" w:rsidRDefault="00F90BDC"/>
    <w:p w14:paraId="17C75F12" w14:textId="77777777" w:rsidR="00F90BDC" w:rsidRDefault="00F90BDC">
      <w:r xmlns:w="http://schemas.openxmlformats.org/wordprocessingml/2006/main">
        <w:t xml:space="preserve">ព្រះអម្ចាស់​បាន​បង្ហាញ​ចិត្ត​អាណិត​អាសូរ ហើយ​បាន​អត់​ទោស​បំណុល​របស់​អ្នក​បម្រើ។</w:t>
      </w:r>
    </w:p>
    <w:p w14:paraId="5696E438" w14:textId="77777777" w:rsidR="00F90BDC" w:rsidRDefault="00F90BDC"/>
    <w:p w14:paraId="75BE1866" w14:textId="77777777" w:rsidR="00F90BDC" w:rsidRDefault="00F90BDC">
      <w:r xmlns:w="http://schemas.openxmlformats.org/wordprocessingml/2006/main">
        <w:t xml:space="preserve">1. អំណាចនៃមេត្តា - របៀបដែលការអាណិតអាសូរអាចនាំទៅរកការអភ័យទោស</w:t>
      </w:r>
    </w:p>
    <w:p w14:paraId="18BAFC04" w14:textId="77777777" w:rsidR="00F90BDC" w:rsidRDefault="00F90BDC"/>
    <w:p w14:paraId="5862DBC6" w14:textId="77777777" w:rsidR="00F90BDC" w:rsidRDefault="00F90BDC">
      <w:r xmlns:w="http://schemas.openxmlformats.org/wordprocessingml/2006/main">
        <w:t xml:space="preserve">2. ការអភ័យទោសគឺជាជម្រើសមួយ - ការជ្រើសរើសការអភ័យទោស ទោះបីជាមានកាលៈទេសៈក៏ដោយ។</w:t>
      </w:r>
    </w:p>
    <w:p w14:paraId="63962F37" w14:textId="77777777" w:rsidR="00F90BDC" w:rsidRDefault="00F90BDC"/>
    <w:p w14:paraId="139E4D97" w14:textId="77777777" w:rsidR="00F90BDC" w:rsidRDefault="00F90BDC">
      <w:r xmlns:w="http://schemas.openxmlformats.org/wordprocessingml/2006/main">
        <w:t xml:space="preserve">1. កូល៉ុស 3:13 - "ការ​ទ្រាំទ្រ​នឹង​គ្នា​ទៅ​វិញ​ទៅ​មក ហើយ​ប្រសិន​បើ​អ្នក​ណា​មាន​ការ​ត្អូញត្អែរ​ប្រឆាំង​នឹង​អ្នក​ដទៃ ចូរ​អត់​ទោស​គ្នា​ទៅ​វិញ​ទៅ​មក​ដូច​ជា​ព្រះអម្ចាស់​បាន​អត់​ទោស​ឱ្យ​អ្នក ដូច្នេះ​អ្នក​ត្រូវ​តែ​អត់​ទោស​ឱ្យ​ផង"។</w:t>
      </w:r>
    </w:p>
    <w:p w14:paraId="3B134FF4" w14:textId="77777777" w:rsidR="00F90BDC" w:rsidRDefault="00F90BDC"/>
    <w:p w14:paraId="6EEF2306" w14:textId="77777777" w:rsidR="00F90BDC" w:rsidRDefault="00F90BDC">
      <w:r xmlns:w="http://schemas.openxmlformats.org/wordprocessingml/2006/main">
        <w:t xml:space="preserve">2. ម៉ាថាយ 6:14-15 - «ដ្បិតបើអ្នកអត់ទោសឱ្យអ្នកឯទៀតការរំលងរបស់ពួកគេនោះ ព្រះវរបិតារបស់អ្នកដែលគង់នៅស្ថានសួគ៌នឹងអត់ទោសឱ្យអ្នកដែរ ប៉ុន្តែប្រសិនបើអ្នកមិនអត់ទោសឱ្យអ្នកឯទៀតការបំពានរបស់ពួកគេទេ ហើយព្រះវរបិតារបស់អ្នកក៏នឹងមិនអត់ទោសឱ្យអ្នកដែរ។</w:t>
      </w:r>
    </w:p>
    <w:p w14:paraId="671F7FC9" w14:textId="77777777" w:rsidR="00F90BDC" w:rsidRDefault="00F90BDC"/>
    <w:p w14:paraId="3E761D5C" w14:textId="77777777" w:rsidR="00F90BDC" w:rsidRDefault="00F90BDC">
      <w:r xmlns:w="http://schemas.openxmlformats.org/wordprocessingml/2006/main">
        <w:t xml:space="preserve">ម៉ាថាយ 18:28 ប៉ុន្តែ​អ្នក​បម្រើ​ដដែល​នោះ​ចេញ​ទៅ​រក​អ្នក​បម្រើ​ម្នាក់​ដែល​ជំពាក់​គាត់​មួយ​រយ​កាក់ គាត់​បាន​ចាប់​ដៃ​គាត់ ហើយ​ចាប់​ដៃ​គាត់​ដោយ​និយាយ​ថា ចូរ​សង​ខ្ញុំ​ដែល​អ្នក​ជំពាក់។</w:t>
      </w:r>
    </w:p>
    <w:p w14:paraId="54511602" w14:textId="77777777" w:rsidR="00F90BDC" w:rsidRDefault="00F90BDC"/>
    <w:p w14:paraId="45C61E6C" w14:textId="77777777" w:rsidR="00F90BDC" w:rsidRDefault="00F90BDC">
      <w:r xmlns:w="http://schemas.openxmlformats.org/wordprocessingml/2006/main">
        <w:t xml:space="preserve">អ្នក​បម្រើ​ម្នាក់​ត្រូវ​អ្នក​ផ្សេង​ជំពាក់​លុយ​គេ ហើយ​ព្យាយាម​បង្ខំ​ឲ្យ​បង់​ប្រាក់​ដោយ​យក​អ្នក​បម្រើ​រួម​គ្នា​ដោយ​បំពង់ក។</w:t>
      </w:r>
    </w:p>
    <w:p w14:paraId="5C89EAF3" w14:textId="77777777" w:rsidR="00F90BDC" w:rsidRDefault="00F90BDC"/>
    <w:p w14:paraId="320764B0" w14:textId="77777777" w:rsidR="00F90BDC" w:rsidRDefault="00F90BDC">
      <w:r xmlns:w="http://schemas.openxmlformats.org/wordprocessingml/2006/main">
        <w:t xml:space="preserve">1. អំណាចនៃការអភ័យទោស</w:t>
      </w:r>
    </w:p>
    <w:p w14:paraId="60AE89CE" w14:textId="77777777" w:rsidR="00F90BDC" w:rsidRDefault="00F90BDC"/>
    <w:p w14:paraId="22E983D2" w14:textId="77777777" w:rsidR="00F90BDC" w:rsidRDefault="00F90BDC">
      <w:r xmlns:w="http://schemas.openxmlformats.org/wordprocessingml/2006/main">
        <w:t xml:space="preserve">2. តម្លៃនៃការលោភលន់</w:t>
      </w:r>
    </w:p>
    <w:p w14:paraId="7372DCE9" w14:textId="77777777" w:rsidR="00F90BDC" w:rsidRDefault="00F90BDC"/>
    <w:p w14:paraId="1891DDBE" w14:textId="77777777" w:rsidR="00F90BDC" w:rsidRDefault="00F90BDC">
      <w:r xmlns:w="http://schemas.openxmlformats.org/wordprocessingml/2006/main">
        <w:t xml:space="preserve">1. លូកា 6:37 - "កុំថ្កោលទោស ហើយអ្នកមិនត្រូវថ្កោលទោសឡើយ ហើយមិនត្រូវថ្កោលទោសឡើយ អត់ទោស នោះអ្នកនឹងបានអត់ទោស"។</w:t>
      </w:r>
    </w:p>
    <w:p w14:paraId="2EF488AF" w14:textId="77777777" w:rsidR="00F90BDC" w:rsidRDefault="00F90BDC"/>
    <w:p w14:paraId="762C6010" w14:textId="77777777" w:rsidR="00F90BDC" w:rsidRDefault="00F90BDC">
      <w:r xmlns:w="http://schemas.openxmlformats.org/wordprocessingml/2006/main">
        <w:t xml:space="preserve">2. អេសេគាល 18:20 - «ព្រលឹង​ដែល​ប្រព្រឹត្ត​អំពើ​បាប វា​នឹង​ត្រូវ​ស្លាប់ កូន​នឹង​មិន​ទទួល​ទោស​ពី​អំពើ​ទុច្ចរិត​របស់​ឪពុក​ឡើយ ហើយ​ឪពុក​ក៏​មិន​ទទួល​រង​នូវ​អំពើ​ទុច្ចរិត​របស់​កូន​ដែរ។ អំពើ​អាក្រក់​របស់​មនុស្ស​អាក្រក់​នឹង​កើត​មាន​លើ​គាត់»។</w:t>
      </w:r>
    </w:p>
    <w:p w14:paraId="1F6E3263" w14:textId="77777777" w:rsidR="00F90BDC" w:rsidRDefault="00F90BDC"/>
    <w:p w14:paraId="618FBB15" w14:textId="77777777" w:rsidR="00F90BDC" w:rsidRDefault="00F90BDC">
      <w:r xmlns:w="http://schemas.openxmlformats.org/wordprocessingml/2006/main">
        <w:t xml:space="preserve">ម៉ាថាយ 18:29 អ្នក​បម្រើ​របស់​គាត់​ក៏​ក្រាប​នៅ​ជើង​គាត់ ហើយ​អង្វរ​គាត់​ថា៖ «សូម​អត់​ធ្មត់​នឹង​ខ្ញុំ ខ្ញុំ​នឹង​សង​អ្នក​ទាំង​អស់។</w:t>
      </w:r>
    </w:p>
    <w:p w14:paraId="6208FA88" w14:textId="77777777" w:rsidR="00F90BDC" w:rsidRDefault="00F90BDC"/>
    <w:p w14:paraId="0D800E73" w14:textId="77777777" w:rsidR="00F90BDC" w:rsidRDefault="00F90BDC">
      <w:r xmlns:w="http://schemas.openxmlformats.org/wordprocessingml/2006/main">
        <w:t xml:space="preserve">អ្នកបំរើសុំការអត់ធ្មត់ក្នុងការសងបំណុលរបស់គាត់។</w:t>
      </w:r>
    </w:p>
    <w:p w14:paraId="04B6F97E" w14:textId="77777777" w:rsidR="00F90BDC" w:rsidRDefault="00F90BDC"/>
    <w:p w14:paraId="7A8E1496" w14:textId="77777777" w:rsidR="00F90BDC" w:rsidRDefault="00F90BDC">
      <w:r xmlns:w="http://schemas.openxmlformats.org/wordprocessingml/2006/main">
        <w:t xml:space="preserve">១៖ ការអត់ធ្មត់របស់ព្រះជាពរជ័យសម្រាប់យើង ហើយគួរអនុវត្តក្នុងជីវិតរបស់យើង។</w:t>
      </w:r>
    </w:p>
    <w:p w14:paraId="37B8B913" w14:textId="77777777" w:rsidR="00F90BDC" w:rsidRDefault="00F90BDC"/>
    <w:p w14:paraId="44A0EE09" w14:textId="77777777" w:rsidR="00F90BDC" w:rsidRDefault="00F90BDC">
      <w:r xmlns:w="http://schemas.openxmlformats.org/wordprocessingml/2006/main">
        <w:t xml:space="preserve">២៖ យើង​គួរ​តែ​បង្ហាញ​ការ​ដឹង​គុណ​ចំពោះ​ការ​អត់ធ្មត់​របស់​អ្នក​ដទៃ ហើយ​មិន​ទាញ​យក​ប្រយោជន៍​ពី​វា​ឡើយ។</w:t>
      </w:r>
    </w:p>
    <w:p w14:paraId="6CD8AAD4" w14:textId="77777777" w:rsidR="00F90BDC" w:rsidRDefault="00F90BDC"/>
    <w:p w14:paraId="4F1E85DE" w14:textId="77777777" w:rsidR="00F90BDC" w:rsidRDefault="00F90BDC">
      <w:r xmlns:w="http://schemas.openxmlformats.org/wordprocessingml/2006/main">
        <w:t xml:space="preserve">១: អេភេសូរ ៤:២ - ? </w:t>
      </w:r>
      <w:r xmlns:w="http://schemas.openxmlformats.org/wordprocessingml/2006/main">
        <w:rPr>
          <w:rFonts w:ascii="맑은 고딕 Semilight" w:hAnsi="맑은 고딕 Semilight"/>
        </w:rPr>
        <w:t xml:space="preserve">ភាព </w:t>
      </w:r>
      <w:r xmlns:w="http://schemas.openxmlformats.org/wordprocessingml/2006/main">
        <w:t xml:space="preserve">ស្លូតបូត សុភាពរាបសារ អត់ធ្មត់ ទ្រាំទ្រគ្នាទៅវិញទៅមកដោយក្តីស្រលាញ់។</w:t>
      </w:r>
    </w:p>
    <w:p w14:paraId="6102836B" w14:textId="77777777" w:rsidR="00F90BDC" w:rsidRDefault="00F90BDC"/>
    <w:p w14:paraId="38787DAF" w14:textId="77777777" w:rsidR="00F90BDC" w:rsidRDefault="00F90BDC">
      <w:r xmlns:w="http://schemas.openxmlformats.org/wordprocessingml/2006/main">
        <w:t xml:space="preserve">២: កូល៉ុស ៣:១៣ - ? </w:t>
      </w:r>
      <w:r xmlns:w="http://schemas.openxmlformats.org/wordprocessingml/2006/main">
        <w:rPr>
          <w:rFonts w:ascii="맑은 고딕 Semilight" w:hAnsi="맑은 고딕 Semilight"/>
        </w:rPr>
        <w:t xml:space="preserve">쏝 </w:t>
      </w:r>
      <w:r xmlns:w="http://schemas.openxmlformats.org/wordprocessingml/2006/main">
        <w:t xml:space="preserve">ស្តាប់គ្នាទៅវិញទៅមក ហើយប្រសិនបើនរណាម្នាក់មានការតវ៉ានឹងអ្នកផ្សេង ចូរអភ័យទោសឱ្យគ្នាទៅវិញទៅមក។ ដូចដែលព្រះអម្ចាស់បានអត់ទោសឱ្យអ្នក ដូច្នេះអ្នកត្រូវតែអត់ទោស។</w:t>
      </w:r>
    </w:p>
    <w:p w14:paraId="017A65F0" w14:textId="77777777" w:rsidR="00F90BDC" w:rsidRDefault="00F90BDC"/>
    <w:p w14:paraId="4FA566FA" w14:textId="77777777" w:rsidR="00F90BDC" w:rsidRDefault="00F90BDC">
      <w:r xmlns:w="http://schemas.openxmlformats.org/wordprocessingml/2006/main">
        <w:t xml:space="preserve">ម៉ាថាយ 18:30 គាត់​មិន​ព្រម​ទេ ប៉ុន្តែ​បាន​ទៅ​ដាក់​គុក​រហូត​ដល់​គាត់​សង​បំណុល។</w:t>
      </w:r>
    </w:p>
    <w:p w14:paraId="176C66E8" w14:textId="77777777" w:rsidR="00F90BDC" w:rsidRDefault="00F90BDC"/>
    <w:p w14:paraId="34B4884E" w14:textId="77777777" w:rsidR="00F90BDC" w:rsidRDefault="00F90BDC">
      <w:r xmlns:w="http://schemas.openxmlformats.org/wordprocessingml/2006/main">
        <w:t xml:space="preserve">បុរស​ម្នាក់​មិន​ព្រម​សង​បំណុល​គេ ទើប​ត្រូវ​គេ​ដាក់​គុក​រហូត​ដល់​ជំពាក់​គេ។</w:t>
      </w:r>
    </w:p>
    <w:p w14:paraId="0CDDF0C1" w14:textId="77777777" w:rsidR="00F90BDC" w:rsidRDefault="00F90BDC"/>
    <w:p w14:paraId="3969DC7A" w14:textId="77777777" w:rsidR="00F90BDC" w:rsidRDefault="00F90BDC">
      <w:r xmlns:w="http://schemas.openxmlformats.org/wordprocessingml/2006/main">
        <w:t xml:space="preserve">1. ផលវិបាកនៃបំណុលដែលមិនបានបង់៖ ម៉ាថាយ 18:30</w:t>
      </w:r>
    </w:p>
    <w:p w14:paraId="2D3C0F49" w14:textId="77777777" w:rsidR="00F90BDC" w:rsidRDefault="00F90BDC"/>
    <w:p w14:paraId="74232AA0" w14:textId="77777777" w:rsidR="00F90BDC" w:rsidRDefault="00F90BDC">
      <w:r xmlns:w="http://schemas.openxmlformats.org/wordprocessingml/2006/main">
        <w:t xml:space="preserve">2. តម្លៃខាងវិញ្ញាណនៃបំណុលហិរញ្ញវត្ថុ: ម៉ាថាយ 18:30</w:t>
      </w:r>
    </w:p>
    <w:p w14:paraId="0427246E" w14:textId="77777777" w:rsidR="00F90BDC" w:rsidRDefault="00F90BDC"/>
    <w:p w14:paraId="6CAD3D71" w14:textId="77777777" w:rsidR="00F90BDC" w:rsidRDefault="00F90BDC">
      <w:r xmlns:w="http://schemas.openxmlformats.org/wordprocessingml/2006/main">
        <w:t xml:space="preserve">1. សុភាសិត 22:7 - អ្នកមានគ្រប់គ្រងលើអ្នកក្រ ហើយអ្នកខ្ចីគឺជាអ្នកបំរើរបស់អ្នកអោយខ្ចី។</w:t>
      </w:r>
    </w:p>
    <w:p w14:paraId="4D1AFBB4" w14:textId="77777777" w:rsidR="00F90BDC" w:rsidRDefault="00F90BDC"/>
    <w:p w14:paraId="1F3718B6" w14:textId="77777777" w:rsidR="00F90BDC" w:rsidRDefault="00F90BDC">
      <w:r xmlns:w="http://schemas.openxmlformats.org/wordprocessingml/2006/main">
        <w:t xml:space="preserve">២. រ៉ូម ១៣:៨ - មិនជំពាក់អ្នកណាឡើយ គឺត្រូវស្រឡាញ់គ្នាទៅវិញទៅមក។</w:t>
      </w:r>
    </w:p>
    <w:p w14:paraId="1FBBBC4F" w14:textId="77777777" w:rsidR="00F90BDC" w:rsidRDefault="00F90BDC"/>
    <w:p w14:paraId="0033F367" w14:textId="77777777" w:rsidR="00F90BDC" w:rsidRDefault="00F90BDC">
      <w:r xmlns:w="http://schemas.openxmlformats.org/wordprocessingml/2006/main">
        <w:t xml:space="preserve">ម៉ាថាយ 18:31 ដូច្នេះ ពេល​ពួក​អ្នក​បម្រើ​របស់​គាត់​បាន​ឃើញ​ការ​ដែល​បាន​កើត​ឡើង​នោះ ពួក​គេ​មាន​ការ​សោកស្ដាយ​ជា​ខ្លាំង ហើយ​នាំ​គ្នា​ទៅ​ប្រាប់​ម្ចាស់​ការ​ទាំង​អស់​នោះ។</w:t>
      </w:r>
    </w:p>
    <w:p w14:paraId="640D5B95" w14:textId="77777777" w:rsidR="00F90BDC" w:rsidRDefault="00F90BDC"/>
    <w:p w14:paraId="6F7F4090" w14:textId="77777777" w:rsidR="00F90BDC" w:rsidRDefault="00F90BDC">
      <w:r xmlns:w="http://schemas.openxmlformats.org/wordprocessingml/2006/main">
        <w:t xml:space="preserve">ពួក​អ្នក​បម្រើ​របស់​ម្ចាស់​មាន​ការ​សោកស្ដាយ​ជា​ខ្លាំង ពេល​ឃើញ​ម្ចាស់​មាន​ចិត្ត​ឃោរឃៅ​ចំពោះ​កូន​បំណុល។</w:t>
      </w:r>
    </w:p>
    <w:p w14:paraId="7FDCCFF1" w14:textId="77777777" w:rsidR="00F90BDC" w:rsidRDefault="00F90BDC"/>
    <w:p w14:paraId="552245AA" w14:textId="77777777" w:rsidR="00F90BDC" w:rsidRDefault="00F90BDC">
      <w:r xmlns:w="http://schemas.openxmlformats.org/wordprocessingml/2006/main">
        <w:t xml:space="preserve">1. សារៈសំខាន់នៃការបង្ហាញសេចក្ដីមេត្ដាករុណា និងការអាណិតជាជាងការវិនិច្ឆ័យ និងកំហឹង។</w:t>
      </w:r>
    </w:p>
    <w:p w14:paraId="1ED76101" w14:textId="77777777" w:rsidR="00F90BDC" w:rsidRDefault="00F90BDC"/>
    <w:p w14:paraId="47B11976" w14:textId="77777777" w:rsidR="00F90BDC" w:rsidRDefault="00F90BDC">
      <w:r xmlns:w="http://schemas.openxmlformats.org/wordprocessingml/2006/main">
        <w:t xml:space="preserve">2. ការទទួលស្គាល់ផលវិបាកនៃសកម្មភាពរបស់យើង ហើយមានឆន្ទៈទទួលខុសត្រូវចំពោះពួកគេ។</w:t>
      </w:r>
    </w:p>
    <w:p w14:paraId="702AA340" w14:textId="77777777" w:rsidR="00F90BDC" w:rsidRDefault="00F90BDC"/>
    <w:p w14:paraId="2EC5B0DB" w14:textId="77777777" w:rsidR="00F90BDC" w:rsidRDefault="00F90BDC">
      <w:r xmlns:w="http://schemas.openxmlformats.org/wordprocessingml/2006/main">
        <w:t xml:space="preserve">១. លូកា ៦:៣៦-៣៧ ? </w:t>
      </w:r>
      <w:r xmlns:w="http://schemas.openxmlformats.org/wordprocessingml/2006/main">
        <w:rPr>
          <w:rFonts w:ascii="맑은 고딕 Semilight" w:hAnsi="맑은 고딕 Semilight"/>
        </w:rPr>
        <w:t xml:space="preserve">ចូរ </w:t>
      </w:r>
      <w:r xmlns:w="http://schemas.openxmlformats.org/wordprocessingml/2006/main">
        <w:t xml:space="preserve">​មាន​ចិត្ត​មេត្ដា​ករុណា ដូច​ជា​បិតា​របស់​អ្នក​រាល់​គ្នា​ដែល​មាន​ចិត្ត​មេត្តា។ កុំថ្កោលទោស នោះអ្នកនឹងមិនត្រូវបានវិនិច្ឆ័យឡើយ។ កុំ​ថ្កោលទោស​អ្នក​នឹង​មិន​ត្រូវ​បាន​គេ​ថ្កោល​ទោស​។ អត់ទោសឱ្យហើយអ្នកនឹងលើកលែងទោស។</w:t>
      </w:r>
    </w:p>
    <w:p w14:paraId="711E9CE5" w14:textId="77777777" w:rsidR="00F90BDC" w:rsidRDefault="00F90BDC"/>
    <w:p w14:paraId="3E75E724" w14:textId="77777777" w:rsidR="00F90BDC" w:rsidRDefault="00F90BDC">
      <w:r xmlns:w="http://schemas.openxmlformats.org/wordprocessingml/2006/main">
        <w:t xml:space="preserve">២. កាឡាទី ៦:៧-៨ ? </w:t>
      </w:r>
      <w:r xmlns:w="http://schemas.openxmlformats.org/wordprocessingml/2006/main">
        <w:rPr>
          <w:rFonts w:ascii="맑은 고딕 Semilight" w:hAnsi="맑은 고딕 Semilight"/>
        </w:rPr>
        <w:t xml:space="preserve">쏡 </w:t>
      </w:r>
      <w:r xmlns:w="http://schemas.openxmlformats.org/wordprocessingml/2006/main">
        <w:t xml:space="preserve">o មិន​ត្រូវ​បាន​គេ​បញ្ឆោត​: ព្រះ​មិន​អាច​ត្រូវ​បាន​គេ​ចំអក​។ បុរស​ម្នាក់​ច្រូត​អ្វី​ដែល​គាត់​សាប​ព្រោះ។ អ្នកណាសាបព្រោះដើម្បីផ្គាប់ចិត្តសាច់ឈាម អ្នកនោះនឹងច្រូតកាត់សេចក្តីវិនាស។ អ្នកណាសាបព្រោះដើម្បីគាប់ព្រះហឫទ័យព្រះវិញ្ញាណ នោះនឹងច្រូតបានជីវិតអស់កល្បជានិច្ចពីព្រះវិញ្ញាណ?</w:t>
      </w:r>
    </w:p>
    <w:p w14:paraId="4C3123EC" w14:textId="77777777" w:rsidR="00F90BDC" w:rsidRDefault="00F90BDC"/>
    <w:p w14:paraId="143BF864" w14:textId="77777777" w:rsidR="00F90BDC" w:rsidRDefault="00F90BDC">
      <w:r xmlns:w="http://schemas.openxmlformats.org/wordprocessingml/2006/main">
        <w:t xml:space="preserve">ម៉ាថាយ 18:32 បន្ទាប់​មក លោក​ម្ចាស់​បាន​ហៅ​គាត់​មក មាន​ប្រសាសន៍​ទៅ​គាត់​ថា ឱ​អ្នក​បម្រើ​ដ៏​អាក្រក់​អើយ ទូលបង្គំ​បាន​លើកលែង​បំណុល​ទាំង​អស់​ហើយ ព្រោះ​ព្រះអង្គ​ចង់​បាន​ខ្ញុំ។</w:t>
      </w:r>
    </w:p>
    <w:p w14:paraId="5BB4DE22" w14:textId="77777777" w:rsidR="00F90BDC" w:rsidRDefault="00F90BDC"/>
    <w:p w14:paraId="44BA94F8" w14:textId="77777777" w:rsidR="00F90BDC" w:rsidRDefault="00F90BDC">
      <w:r xmlns:w="http://schemas.openxmlformats.org/wordprocessingml/2006/main">
        <w:t xml:space="preserve">ចៅហ្វាយ​អត់​ទោស​អ្នក​បម្រើ? </w:t>
      </w:r>
      <w:r xmlns:w="http://schemas.openxmlformats.org/wordprocessingml/2006/main">
        <w:rPr>
          <w:rFonts w:ascii="맑은 고딕 Semilight" w:hAnsi="맑은 고딕 Semilight"/>
        </w:rPr>
        <w:t xml:space="preserve">셲 </w:t>
      </w:r>
      <w:r xmlns:w="http://schemas.openxmlformats.org/wordprocessingml/2006/main">
        <w:t xml:space="preserve">បំណុលដោយសារការស្នើសុំរបស់គាត់។</w:t>
      </w:r>
    </w:p>
    <w:p w14:paraId="44F1C709" w14:textId="77777777" w:rsidR="00F90BDC" w:rsidRDefault="00F90BDC"/>
    <w:p w14:paraId="0A6D6F0D" w14:textId="77777777" w:rsidR="00F90BDC" w:rsidRDefault="00F90BDC">
      <w:r xmlns:w="http://schemas.openxmlformats.org/wordprocessingml/2006/main">
        <w:t xml:space="preserve">១៖ ព្រះ​ទ្រង់​សព្វ​ព្រះទ័យ​នឹង​អត់ទោស​បាប​របស់​យើង​ជានិច្ច ទោះ​យើង​ជំពាក់​ទ្រង់​យ៉ាង​ណា​ក៏​ដោយ។</w:t>
      </w:r>
    </w:p>
    <w:p w14:paraId="234A03D7" w14:textId="77777777" w:rsidR="00F90BDC" w:rsidRDefault="00F90BDC"/>
    <w:p w14:paraId="698218D5" w14:textId="77777777" w:rsidR="00F90BDC" w:rsidRDefault="00F90BDC">
      <w:r xmlns:w="http://schemas.openxmlformats.org/wordprocessingml/2006/main">
        <w:t xml:space="preserve">២៖ យើង​គួរ​តែ​សុំ​ការ​អភ័យទោស​ពី​ព្រះ ទោះ​ជា​អំពើ​បាប​របស់​យើង​ធំ​ប៉ុណ្ណា​ក៏​ដោយ។</w:t>
      </w:r>
    </w:p>
    <w:p w14:paraId="3EFF9964" w14:textId="77777777" w:rsidR="00F90BDC" w:rsidRDefault="00F90BDC"/>
    <w:p w14:paraId="6EAC6E63" w14:textId="77777777" w:rsidR="00F90BDC" w:rsidRDefault="00F90BDC">
      <w:r xmlns:w="http://schemas.openxmlformats.org/wordprocessingml/2006/main">
        <w:t xml:space="preserve">១៖ អេភេសូរ ១:៧ ? </w:t>
      </w:r>
      <w:r xmlns:w="http://schemas.openxmlformats.org/wordprocessingml/2006/main">
        <w:rPr>
          <w:rFonts w:ascii="맑은 고딕 Semilight" w:hAnsi="맑은 고딕 Semilight"/>
        </w:rPr>
        <w:t xml:space="preserve">쏧 </w:t>
      </w:r>
      <w:r xmlns:w="http://schemas.openxmlformats.org/wordprocessingml/2006/main">
        <w:t xml:space="preserve">n គាត់ យើង​មាន​ការ​ប្រោស​លោះ​តាម​រយៈ​ឈាម​របស់​គាត់ ការ​អត់​ទោស​នៃ​ការ​រំលង​របស់​យើង​តាម​ទ្រព្យ​សម្បត្តិ​នៃ​ព្រះ​គុណ​របស់​គាត់​។</w:t>
      </w:r>
    </w:p>
    <w:p w14:paraId="6813BCBB" w14:textId="77777777" w:rsidR="00F90BDC" w:rsidRDefault="00F90BDC"/>
    <w:p w14:paraId="583C3A02" w14:textId="77777777" w:rsidR="00F90BDC" w:rsidRDefault="00F90BDC">
      <w:r xmlns:w="http://schemas.openxmlformats.org/wordprocessingml/2006/main">
        <w:t xml:space="preserve">២: ទំនុកដំកើង ១០៣:១២ ? </w:t>
      </w:r>
      <w:r xmlns:w="http://schemas.openxmlformats.org/wordprocessingml/2006/main">
        <w:rPr>
          <w:rFonts w:ascii="맑은 고딕 Semilight" w:hAnsi="맑은 고딕 Semilight"/>
        </w:rPr>
        <w:t xml:space="preserve">쏛 </w:t>
      </w:r>
      <w:r xmlns:w="http://schemas.openxmlformats.org/wordprocessingml/2006/main">
        <w:t xml:space="preserve">ឆ្ងាយ​ពី​ទិស​ខាង​កើត មក​ពី​លិច​មក​ដល់​ពេល​នេះ តើ​ព្រះអង្គ​ដក​បាប​យើង​ចេញ​ពី​យើង​ឬ​ទេ?</w:t>
      </w:r>
    </w:p>
    <w:p w14:paraId="198A4408" w14:textId="77777777" w:rsidR="00F90BDC" w:rsidRDefault="00F90BDC"/>
    <w:p w14:paraId="6860B08F" w14:textId="77777777" w:rsidR="00F90BDC" w:rsidRDefault="00F90BDC">
      <w:r xmlns:w="http://schemas.openxmlformats.org/wordprocessingml/2006/main">
        <w:t xml:space="preserve">ម៉ាថាយ 18:33 តើ​អ្នក​គួរ​អាណិត​អ្នក​រួម​ការងារ ដូច​ខ្ញុំ​អាណិត​អ្នក​ដែរ​ឬ?</w:t>
      </w:r>
    </w:p>
    <w:p w14:paraId="60624CFE" w14:textId="77777777" w:rsidR="00F90BDC" w:rsidRDefault="00F90BDC"/>
    <w:p w14:paraId="36308D75" w14:textId="77777777" w:rsidR="00F90BDC" w:rsidRDefault="00F90BDC">
      <w:r xmlns:w="http://schemas.openxmlformats.org/wordprocessingml/2006/main">
        <w:t xml:space="preserve">ព្រះ​យេស៊ូ​បង្រៀន​យើង​ឲ្យ​មាន​ចិត្ត​អាណិត​អាសូរ ហើយ​អត់​ទោស​អ្នក​ឯ​ទៀត ដូច​ជា​ព្រះ​បាន​អត់​ទោស​ឲ្យ​យើង។</w:t>
      </w:r>
    </w:p>
    <w:p w14:paraId="7FAF8B88" w14:textId="77777777" w:rsidR="00F90BDC" w:rsidRDefault="00F90BDC"/>
    <w:p w14:paraId="0C88CBEF" w14:textId="77777777" w:rsidR="00F90BDC" w:rsidRDefault="00F90BDC">
      <w:r xmlns:w="http://schemas.openxmlformats.org/wordprocessingml/2006/main">
        <w:t xml:space="preserve">1. សេចក្តីមេត្តាករុណារបស់ព្រះ: អំណាចនៃការអភ័យទោស</w:t>
      </w:r>
    </w:p>
    <w:p w14:paraId="7704361C" w14:textId="77777777" w:rsidR="00F90BDC" w:rsidRDefault="00F90BDC"/>
    <w:p w14:paraId="779CC967" w14:textId="77777777" w:rsidR="00F90BDC" w:rsidRDefault="00F90BDC">
      <w:r xmlns:w="http://schemas.openxmlformats.org/wordprocessingml/2006/main">
        <w:t xml:space="preserve">2. ការយល់ដឹងអំពីសេចក្ដីមេត្ដាករុណា៖ ការសិក្សាអំពីការបង្រៀនរបស់ព្រះយេស៊ូវនៅក្នុងម៉ាថាយ ១៨:៣៣</w:t>
      </w:r>
    </w:p>
    <w:p w14:paraId="54E770B9" w14:textId="77777777" w:rsidR="00F90BDC" w:rsidRDefault="00F90BDC"/>
    <w:p w14:paraId="4DDC503C" w14:textId="77777777" w:rsidR="00F90BDC" w:rsidRDefault="00F90BDC">
      <w:r xmlns:w="http://schemas.openxmlformats.org/wordprocessingml/2006/main">
        <w:t xml:space="preserve">1. អេភេសូរ 4:32 - «ត្រូវ​មាន​ចិត្ត​សប្បុរស និង​អាណិត​អាសូរ​ដល់​គ្នា​ទៅ​វិញ​ទៅ​មក ហើយ​អត់​ទោស​គ្នា​ទៅ​វិញ​ទៅ​មក ដូច​ក្នុង​ព្រះ​គ្រីស្ទ​ដែល​ព្រះ​បាន​អត់​ទោស​ឲ្យ​អ្នក​រាល់​គ្នា​ដែរ»។</w:t>
      </w:r>
    </w:p>
    <w:p w14:paraId="17FEDE46" w14:textId="77777777" w:rsidR="00F90BDC" w:rsidRDefault="00F90BDC"/>
    <w:p w14:paraId="27A1DA0E" w14:textId="77777777" w:rsidR="00F90BDC" w:rsidRDefault="00F90BDC">
      <w:r xmlns:w="http://schemas.openxmlformats.org/wordprocessingml/2006/main">
        <w:t xml:space="preserve">2. លូកា 6:36 - «ចូរ​មាន​ចិត្ត​មេត្តា​ករុណា ដូច​ជា​បិតា​របស់​អ្នក​រាល់​គ្នា​មាន​សេចក្ដី​មេត្តា​ករុណា»។</w:t>
      </w:r>
    </w:p>
    <w:p w14:paraId="07370E86" w14:textId="77777777" w:rsidR="00F90BDC" w:rsidRDefault="00F90BDC"/>
    <w:p w14:paraId="6634F070" w14:textId="77777777" w:rsidR="00F90BDC" w:rsidRDefault="00F90BDC">
      <w:r xmlns:w="http://schemas.openxmlformats.org/wordprocessingml/2006/main">
        <w:t xml:space="preserve">ម៉ាថាយ 18:34 ព្រះ‌អម្ចាស់​ទ្រង់​ព្រះ‌ពិរោធ ហើយ​ប្រគល់​គាត់​ទៅ​ឲ្យ​ពួក​អ្នក​ធ្វើ​ទារុណកម្ម រហូត​ដល់​គាត់​សង​គ្រប់​ទាំង​អស់​ដែល​មក​ដល់​គាត់។</w:t>
      </w:r>
    </w:p>
    <w:p w14:paraId="17F8D6A6" w14:textId="77777777" w:rsidR="00F90BDC" w:rsidRDefault="00F90BDC"/>
    <w:p w14:paraId="404F6F9A" w14:textId="77777777" w:rsidR="00F90BDC" w:rsidRDefault="00F90BDC">
      <w:r xmlns:w="http://schemas.openxmlformats.org/wordprocessingml/2006/main">
        <w:t xml:space="preserve">អ្នក​បម្រើ​ជំពាក់​បំណុល​ម្ចាស់​ខ្លួន តែ​មិន​អាច​សង​បាន។ ដោយ​កំហឹង ម្ចាស់​ក៏​ប្រគល់​គាត់​ទៅ​ឲ្យ </w:t>
      </w:r>
      <w:r xmlns:w="http://schemas.openxmlformats.org/wordprocessingml/2006/main">
        <w:lastRenderedPageBreak xmlns:w="http://schemas.openxmlformats.org/wordprocessingml/2006/main"/>
      </w:r>
      <w:r xmlns:w="http://schemas.openxmlformats.org/wordprocessingml/2006/main">
        <w:t xml:space="preserve">​អ្នក​ធ្វើ​ទារុណកម្ម​រហូត​ដល់​ជំពាក់​បំណុល​គេ​ពេញ។</w:t>
      </w:r>
    </w:p>
    <w:p w14:paraId="427943DB" w14:textId="77777777" w:rsidR="00F90BDC" w:rsidRDefault="00F90BDC"/>
    <w:p w14:paraId="412D0B64" w14:textId="77777777" w:rsidR="00F90BDC" w:rsidRDefault="00F90BDC">
      <w:r xmlns:w="http://schemas.openxmlformats.org/wordprocessingml/2006/main">
        <w:t xml:space="preserve">1. តម្លៃនៃការមិនស្តាប់បង្គាប់៖ ការយល់ដឹងអំពីផលវិបាកនៃអំពើបាប</w:t>
      </w:r>
    </w:p>
    <w:p w14:paraId="781AC534" w14:textId="77777777" w:rsidR="00F90BDC" w:rsidRDefault="00F90BDC"/>
    <w:p w14:paraId="360C5FD7" w14:textId="77777777" w:rsidR="00F90BDC" w:rsidRDefault="00F90BDC">
      <w:r xmlns:w="http://schemas.openxmlformats.org/wordprocessingml/2006/main">
        <w:t xml:space="preserve">2. អំណាចនៃព្រះគុណ: របៀបដែលសេចក្តីមេត្តាករុណារបស់ព្រះអាចយកឈ្នះបំណុលរបស់យើង។</w:t>
      </w:r>
    </w:p>
    <w:p w14:paraId="13C59001" w14:textId="77777777" w:rsidR="00F90BDC" w:rsidRDefault="00F90BDC"/>
    <w:p w14:paraId="1D322220" w14:textId="77777777" w:rsidR="00F90BDC" w:rsidRDefault="00F90BDC">
      <w:r xmlns:w="http://schemas.openxmlformats.org/wordprocessingml/2006/main">
        <w:t xml:space="preserve">1. រ៉ូម 6:23 "ដ្បិត​ប្រាក់​ឈ្នួល​នៃ​អំពើ​បាប​គឺ​ជា​សេចក្ដី​ស្លាប់ ប៉ុន្តែ​អំណោយ​ទាន​នៃ​ព្រះ​គឺ​ជា​ជីវិត​អស់​កល្ប​ជានិច្ច​ក្នុង​ព្រះ​គ្រិស្ដ​យេស៊ូ​ជា​ម្ចាស់​នៃ​យើង"។</w:t>
      </w:r>
    </w:p>
    <w:p w14:paraId="2753DC1A" w14:textId="77777777" w:rsidR="00F90BDC" w:rsidRDefault="00F90BDC"/>
    <w:p w14:paraId="572F86F1" w14:textId="77777777" w:rsidR="00F90BDC" w:rsidRDefault="00F90BDC">
      <w:r xmlns:w="http://schemas.openxmlformats.org/wordprocessingml/2006/main">
        <w:t xml:space="preserve">2. កូល៉ុស 2:13-14 "ហើយអ្នកដែលបានស្លាប់នៅក្នុងការរំលងរបស់អ្នកនិងការមិនកាត់ស្បែកនៃសាច់របស់អ្នកនោះព្រះជាម្ចាស់បានធ្វើឱ្យមានជីវិតរួមគ្នាជាមួយគាត់ដោយបានអត់ទោសឱ្យយើងរាល់ការរំលងរបស់យើងដោយលុបចោលកំណត់ត្រានៃបំណុលដែលប្រឆាំងនឹងយើង។ ដោយ​ការ​ទាម​ទារ​តាម​ផ្លូវ​ច្បាប់ គាត់​បាន​ទុក​មួយ​ឡែក​ពី​លើ​ឈើ​ឆ្កាង»។</w:t>
      </w:r>
    </w:p>
    <w:p w14:paraId="5558BFEA" w14:textId="77777777" w:rsidR="00F90BDC" w:rsidRDefault="00F90BDC"/>
    <w:p w14:paraId="48C75138" w14:textId="77777777" w:rsidR="00F90BDC" w:rsidRDefault="00F90BDC">
      <w:r xmlns:w="http://schemas.openxmlformats.org/wordprocessingml/2006/main">
        <w:t xml:space="preserve">ម៉ាថាយ 18:35 ដូច្នេះ ព្រះបិតា​របស់​ខ្ញុំ​ដែល​គង់​នៅ​ស្ថាន​សួគ៌​ក៏​នឹង​ធ្វើ​ចំពោះ​អ្នក​រាល់​គ្នា​ដែរ ប្រសិន​បើ​អ្នក​រាល់​គ្នា​មិន​អត់​ទោស​ឲ្យ​បងប្អូន​ទាំង​អស់​ពី​ចិត្ត​ចំពោះ​ការ​រំលង​របស់​ខ្លួន។</w:t>
      </w:r>
    </w:p>
    <w:p w14:paraId="2183A9B0" w14:textId="77777777" w:rsidR="00F90BDC" w:rsidRDefault="00F90BDC"/>
    <w:p w14:paraId="53117E55" w14:textId="77777777" w:rsidR="00F90BDC" w:rsidRDefault="00F90BDC">
      <w:r xmlns:w="http://schemas.openxmlformats.org/wordprocessingml/2006/main">
        <w:t xml:space="preserve">ខគម្ពីរ​នេះ​និយាយ​អំពី​សារៈសំខាន់​នៃ​ការ​អភ័យទោស​ឲ្យ​បងប្អូន​យើង​អស់ពី​ចិត្ត​ចំពោះ​ការ​រំលង​របស់​ពួកគេ ។</w:t>
      </w:r>
    </w:p>
    <w:p w14:paraId="612861F6" w14:textId="77777777" w:rsidR="00F90BDC" w:rsidRDefault="00F90BDC"/>
    <w:p w14:paraId="65430776" w14:textId="77777777" w:rsidR="00F90BDC" w:rsidRDefault="00F90BDC">
      <w:r xmlns:w="http://schemas.openxmlformats.org/wordprocessingml/2006/main">
        <w:t xml:space="preserve">1. អំណាចនៃការអភ័យទោស - របៀបដែលឆន្ទៈរបស់យើងក្នុងការអត់ទោសអាចនាំយើងឱ្យខិតទៅជិតព្រះ។</w:t>
      </w:r>
    </w:p>
    <w:p w14:paraId="578225B0" w14:textId="77777777" w:rsidR="00F90BDC" w:rsidRDefault="00F90BDC"/>
    <w:p w14:paraId="36ECB963" w14:textId="77777777" w:rsidR="00F90BDC" w:rsidRDefault="00F90BDC">
      <w:r xmlns:w="http://schemas.openxmlformats.org/wordprocessingml/2006/main">
        <w:t xml:space="preserve">2. សេចក្តីមេត្តាករុណារបស់ព្រះ - ការស្វែងយល់ពីព្រះគុណរបស់ព្រះ និងឆន្ទៈរបស់ទ្រង់ក្នុងការអត់ទោសឱ្យយើង។</w:t>
      </w:r>
    </w:p>
    <w:p w14:paraId="3290ECBF" w14:textId="77777777" w:rsidR="00F90BDC" w:rsidRDefault="00F90BDC"/>
    <w:p w14:paraId="7CD736CC" w14:textId="77777777" w:rsidR="00F90BDC" w:rsidRDefault="00F90BDC">
      <w:r xmlns:w="http://schemas.openxmlformats.org/wordprocessingml/2006/main">
        <w:t xml:space="preserve">1. កូល៉ុស 3:13 - ចេះអត់ឱនគ្នាទៅវិញទៅមក ហើយអត់ទោសអោយគ្នាទៅវិញទៅមក ប្រសិនបើអ្នកណាម្នាក់មានបណ្តឹងទាស់នឹងអ្នកដទៃ។</w:t>
      </w:r>
    </w:p>
    <w:p w14:paraId="675E2106" w14:textId="77777777" w:rsidR="00F90BDC" w:rsidRDefault="00F90BDC"/>
    <w:p w14:paraId="2125D932" w14:textId="77777777" w:rsidR="00F90BDC" w:rsidRDefault="00F90BDC">
      <w:r xmlns:w="http://schemas.openxmlformats.org/wordprocessingml/2006/main">
        <w:t xml:space="preserve">2. អេភេសូរ 4:32 - ចូរ​មាន​ចិត្ត​សប្បុរស​ចំពោះ​គ្នា​ទៅ​វិញ​ទៅ​មក ចិត្ត​ស្លូតបូត អត់​ទោស​ឲ្យ​គ្នា​ទៅ​វិញ​ទៅ​មក ដូច​ជា​ព្រះ​ក្នុង​ព្រះ​គ្រីស្ទ​បាន​អត់​ទោស​ឲ្យ​អ្នក​រាល់​គ្នា​ដែរ។</w:t>
      </w:r>
    </w:p>
    <w:p w14:paraId="440A09DD" w14:textId="77777777" w:rsidR="00F90BDC" w:rsidRDefault="00F90BDC"/>
    <w:p w14:paraId="3871608E" w14:textId="77777777" w:rsidR="00F90BDC" w:rsidRDefault="00F90BDC">
      <w:r xmlns:w="http://schemas.openxmlformats.org/wordprocessingml/2006/main">
        <w:t xml:space="preserve">ម៉ាថាយ 19 ពិភាក្សា​អំពី​ការ​បង្រៀន​របស់​ព្រះយេស៊ូវ​អំពី​ការ​លែង​លះ ពរជ័យ​របស់​កុមារ ការ​ជួប​បុរស​អ្នកមាន​ជាមួយ​នឹង​ព្រះយេស៊ូវ និង​សុន្ទរកថា​អំពី​រង្វាន់​ក្នុង​នគរ​ស្ថានសួគ៌ ។</w:t>
      </w:r>
    </w:p>
    <w:p w14:paraId="7091EADE" w14:textId="77777777" w:rsidR="00F90BDC" w:rsidRDefault="00F90BDC"/>
    <w:p w14:paraId="28EC4B33" w14:textId="77777777" w:rsidR="00F90BDC" w:rsidRDefault="00F90BDC">
      <w:r xmlns:w="http://schemas.openxmlformats.org/wordprocessingml/2006/main">
        <w:t xml:space="preserve">កថាខណ្ឌទី 1: ជំពូកចាប់ផ្តើមដោយពួកផារីស៊ីសាកល្បងព្រះយេស៊ូវអំពីថាតើវាមានច្បាប់សម្រាប់បុរសឱ្យលែងលះប្រពន្ធរបស់គាត់ដោយមូលហេតុណាមួយ (ម៉ាថាយ 19:1-9) ។ ព្រះយេស៊ូវ​បាន​បង្វែរ​ពួកគេ​ទៅ​លំដាប់​នៃ​ការបង្កើត ដែល​ព្រះ​បាន​បង្កើត​ពួកគេ​ជា​បុរស​និង​ស្ត្រី ហើយ​បាន​បង្កើត​អាពាហ៍ពិពាហ៍​ជា​សហជីព​ពេញមួយ​ជីវិត​។ គាត់​អះអាង​ថា​អ្វី​ដែល​ព្រះ​បាន​រួម​បញ្ចូល​គ្នា គ្មាន​មនុស្ស​ណា​ម្នាក់​ត្រូវ​បំបែក​ឡើយ។ គាត់ទទួលស្គាល់ថាលោកម៉ូសេបានអនុញ្ញាតឱ្យលែងលះគ្នាដោយសារតែចិត្តរឹងប៉ឹងរបស់ពួកគេ ប៉ុន្តែបញ្ជាក់ថាវាមិនដូច្នោះទេតាំងពីដំបូង ហើយអ្នកណាដែលលែងលះប្រពន្ធរបស់គាត់លើកលែងតែអំពើអសីលធម៌ខាងផ្លូវភេទ ហើយរៀបការជាមួយម្នាក់ទៀតប្រព្រឹត្តអំពើផិតក្បត់។</w:t>
      </w:r>
    </w:p>
    <w:p w14:paraId="0C0DA372" w14:textId="77777777" w:rsidR="00F90BDC" w:rsidRDefault="00F90BDC"/>
    <w:p w14:paraId="0243FD92" w14:textId="77777777" w:rsidR="00F90BDC" w:rsidRDefault="00F90BDC">
      <w:r xmlns:w="http://schemas.openxmlformats.org/wordprocessingml/2006/main">
        <w:t xml:space="preserve">កថាខណ្ឌទី 2: បន្ទាប់មក មនុស្សនាំកុមារតូចៗមករកទ្រង់សម្រាប់ព្រះពររបស់ទ្រង់។ នៅពេល​សិស្ស​ព្យាយាម​ស្តីបន្ទោស​ពួកគេ ព្រះយេស៊ូវ​បាន​ទទូច​ឲ្យ​កុមារ​មក​ឯ​ទ្រង់​ដោយ​និយាយថា នគរ​ស្ថានសួគ៌​ជា​របស់​ទាំងនេះ ( ម៉ាថាយ 19:13-15) ដោយ​គូសបញ្ជាក់​ពី​សេចក្ដីជំនឿ​ដូច​កុមារ​ជា​គំរូ​សម្រាប់​ភាពជាសិស្ស។</w:t>
      </w:r>
    </w:p>
    <w:p w14:paraId="05638383" w14:textId="77777777" w:rsidR="00F90BDC" w:rsidRDefault="00F90BDC"/>
    <w:p w14:paraId="55B8F848" w14:textId="77777777" w:rsidR="00F90BDC" w:rsidRDefault="00F90BDC">
      <w:r xmlns:w="http://schemas.openxmlformats.org/wordprocessingml/2006/main">
        <w:t xml:space="preserve">កថាខណ្ឌទី 3: បន្ទាប់មកបានជួបជាមួយបុរសវ័យក្មេងម្នាក់ដែលសួរថាតើការល្អអ្វីដែលគាត់ត្រូវធ្វើដើម្បីទទួលបានជីវិតអស់កល្បជានិច្ច (ម៉ាថាយ 19:16-30) ។ បន្ទាប់​ពី​ការ​ពិភាក្សា​ដំបូង​អំពី​បញ្ញត្តិ​ដែល​យុវជន​អះអាង​ថា​គាត់​បាន​រក្សា​ទាំង​អស់​តាំង​ពី​ក្មេង​មក ព្រះយេស៊ូវ​មាន​បន្ទូល​ប្រាប់​គាត់​នូវ​រឿង​មួយ​ដែល​គាត់​ខ្វះខាត គឺ​លក់​ទ្រព្យ​សម្បត្តិ​ឲ្យ​អ្នក​ក្រ មាន​កំណប់​នៅ​ស្ថានសួគ៌​មក​តាម​ខ្ញុំ។ ប៉ុន្តែ​ពេល​ឮ​បុរស​នេះ​ចាក​ចេញ​ទៅ​ក៏​សោក​ស្តាយ​ព្រោះ​គាត់​មាន​ទ្រព្យ​សម្បត្តិ​ច្រើន​បង្ហាញ​ពី​ការ​លំបាក​ក្នុង​ការ​ចូល​មក​ក្នុង​នគរ។ នេះនាំទៅដល់ការបង្រៀនថា វាងាយស្រួលជាងសត្វអូដ្ឋចូលតាមម្ជុលភ្នែក ជាងអ្នកមានចូលនគរ ប៉ុន្តែអ្វីដែលមិនអាចទៅរួចទេដែលមនុស្សអាចធ្វើបាន ព្រះពេត្រុសសួរអំពីរង្វាន់ដល់អ្នកដែលបានលះបង់អ្វីៗទាំងអស់មកតាមទ្រង់ ដែលជំរុញឱ្យមានការធានាថា ពួកគេនឹងទទួលបានជីវិតអស់កល្បជាមរតកមួយរយដង ប៉ុន្តែក៏មានការប្រុងប្រយ័ត្នផងដែរ។ ចំណាំដំបូងនឹងជាចុងក្រោយមុនដំបូងដែលបង្ហាញថាស្តង់ដារដ៏ទេវភាពគឺខុសពីស្តង់ដារពិភពលោក។</w:t>
      </w:r>
    </w:p>
    <w:p w14:paraId="3419BBC3" w14:textId="77777777" w:rsidR="00F90BDC" w:rsidRDefault="00F90BDC"/>
    <w:p w14:paraId="5A44FBAF" w14:textId="77777777" w:rsidR="00F90BDC" w:rsidRDefault="00F90BDC"/>
    <w:p w14:paraId="23784C3B" w14:textId="77777777" w:rsidR="00F90BDC" w:rsidRDefault="00F90BDC">
      <w:r xmlns:w="http://schemas.openxmlformats.org/wordprocessingml/2006/main">
        <w:t xml:space="preserve">ម៉ាថាយ 19:1 ហើយ​ហេតុការណ៍​បាន​កើត​ឡើង​ថា កាល​ព្រះ‌យេស៊ូ​មាន​ព្រះ‌បន្ទូល​ទាំង​នេះ​ចប់​ហើយ នោះ​ទ្រង់​ក៏​ចាក​ចេញ​ពី​ស្រុក​កាលីឡេ មក​ដល់​ឆ្នេរ​នៃ​ស្រុក​យូដា ហួស​ទន្លេ​យ័រដាន់។</w:t>
      </w:r>
    </w:p>
    <w:p w14:paraId="59113D3D" w14:textId="77777777" w:rsidR="00F90BDC" w:rsidRDefault="00F90BDC"/>
    <w:p w14:paraId="056723C8" w14:textId="77777777" w:rsidR="00F90BDC" w:rsidRDefault="00F90BDC">
      <w:r xmlns:w="http://schemas.openxmlformats.org/wordprocessingml/2006/main">
        <w:t xml:space="preserve">ព្រះយេស៊ូ​ចាក​ចេញ​ពី​ស្រុក​កាលីឡេ ហើយ​យាង​មក​ដល់​ស្រុក​យូដា។</w:t>
      </w:r>
    </w:p>
    <w:p w14:paraId="60D4623B" w14:textId="77777777" w:rsidR="00F90BDC" w:rsidRDefault="00F90BDC"/>
    <w:p w14:paraId="4EC9629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ព្រះយេស៊ូ​មាន​បំណង​នាំ​សេចក្ដី​សង្ឃឹម និង​សេចក្ដី​សុខសាន្ត​ដល់​មនុស្ស​ទាំង​អស់ ហើយ​ទ្រង់​បាន​ចាប់​ផ្ដើម​ដំណើរ​ទៅ​ស្រុក​កាលីឡេ។</w:t>
      </w:r>
    </w:p>
    <w:p w14:paraId="1ED785E2" w14:textId="77777777" w:rsidR="00F90BDC" w:rsidRDefault="00F90BDC"/>
    <w:p w14:paraId="4D37F8D5" w14:textId="77777777" w:rsidR="00F90BDC" w:rsidRDefault="00F90BDC">
      <w:r xmlns:w="http://schemas.openxmlformats.org/wordprocessingml/2006/main">
        <w:t xml:space="preserve">2: ជីវិតរបស់យើងគួរតែដូចព្រះយេស៊ូវ បន្តដំណើរដើម្បីនាំមកនូវក្តីសង្ឃឹម និងសន្តិភាពដល់អ្នកដែលនៅជុំវិញយើង។</w:t>
      </w:r>
    </w:p>
    <w:p w14:paraId="7751D306" w14:textId="77777777" w:rsidR="00F90BDC" w:rsidRDefault="00F90BDC"/>
    <w:p w14:paraId="1919909B" w14:textId="77777777" w:rsidR="00F90BDC" w:rsidRDefault="00F90BDC">
      <w:r xmlns:w="http://schemas.openxmlformats.org/wordprocessingml/2006/main">
        <w:t xml:space="preserve">១ ម៉ាថាយ ២៨:១៩-២០ – «ដូច្នេះ ចូរ​ទៅ​បង្រៀន​គ្រប់​ទាំង​សាសន៍ ដោយ​ធ្វើ​បុណ្យ​ជ្រមុជ​ទឹក​ក្នុង​ព្រះនាម​នៃ​ព្រះវរបិតា ព្រះ​រាជបុត្រា និង​នៃ​ព្រះវិញ្ញាណ​បរិសុទ្ធ ៖ ចូរ​បង្រៀន​គេ​ឲ្យ​កាន់​តាម​គ្រប់​ទាំង​សេចក្ដី​ដែល​យើង​បាន​បង្គាប់​ដល់​អ្នក ៖ ហើយមើលចុះ ខ្ញុំនៅជាមួយអ្នកជានិច្ច សូម្បីតែរហូតដល់ទីបញ្ចប់នៃពិភពលោក។ អាម៉ែន។”</w:t>
      </w:r>
    </w:p>
    <w:p w14:paraId="04CD54DE" w14:textId="77777777" w:rsidR="00F90BDC" w:rsidRDefault="00F90BDC"/>
    <w:p w14:paraId="543D71DC" w14:textId="77777777" w:rsidR="00F90BDC" w:rsidRDefault="00F90BDC">
      <w:r xmlns:w="http://schemas.openxmlformats.org/wordprocessingml/2006/main">
        <w:t xml:space="preserve">២៖ យ៉ូហាន ១៤:២៧ – «សេចក្ដី​សុខ​សាន្ត​ដែល​ខ្ញុំ​ទុក​ឲ្យ​អ្នក​រាល់​គ្នា សេចក្ដី​សុខ​សាន្ត​របស់​ខ្ញុំ​ឲ្យ​ដល់​អ្នក​រាល់​គ្នា មិន​មែន​ដូច​ជា​លោកីយ៍​ផ្ដល់​ឲ្យ​ទេ គឺ​ខ្ញុំ​ឲ្យ​ដល់​អ្នក​រាល់​គ្នា​វិញ។ កុំ​ឲ្យ​ចិត្ត​អ្នក​រាល់​គ្នា​តក់​ស្លុត​ឡើយ ហើយ​កុំ​ឲ្យ​វា​ភ័យ​ឡើយ»។</w:t>
      </w:r>
    </w:p>
    <w:p w14:paraId="5445DB03" w14:textId="77777777" w:rsidR="00F90BDC" w:rsidRDefault="00F90BDC"/>
    <w:p w14:paraId="16EFF6FB" w14:textId="77777777" w:rsidR="00F90BDC" w:rsidRDefault="00F90BDC">
      <w:r xmlns:w="http://schemas.openxmlformats.org/wordprocessingml/2006/main">
        <w:t xml:space="preserve">ម៉ាថាយ 19:2 មហាជន​ជា​ច្រើន​ដើរ​តាម​ព្រះអង្គ។ ហើយគាត់បានព្យាបាលពួកគេនៅទីនោះ។</w:t>
      </w:r>
    </w:p>
    <w:p w14:paraId="0EE2BC73" w14:textId="77777777" w:rsidR="00F90BDC" w:rsidRDefault="00F90BDC"/>
    <w:p w14:paraId="2B644346" w14:textId="77777777" w:rsidR="00F90BDC" w:rsidRDefault="00F90BDC">
      <w:r xmlns:w="http://schemas.openxmlformats.org/wordprocessingml/2006/main">
        <w:t xml:space="preserve">វគ្គ​នេះ​ពិពណ៌នា​អំពី​ព្រះយេស៊ូវ​បាន​ប្រោស​មនុស្ស​ជា​ច្រើន ខណៈ​ដែល​មនុស្ស​មួយ​ក្រុម​ធំ​បាន​ដើរ​តាម​ទ្រង់។</w:t>
      </w:r>
    </w:p>
    <w:p w14:paraId="40759073" w14:textId="77777777" w:rsidR="00F90BDC" w:rsidRDefault="00F90BDC"/>
    <w:p w14:paraId="79335235" w14:textId="77777777" w:rsidR="00F90BDC" w:rsidRDefault="00F90BDC">
      <w:r xmlns:w="http://schemas.openxmlformats.org/wordprocessingml/2006/main">
        <w:t xml:space="preserve">1. ព្រះយេស៊ូប្រោសអ្នកជំងឺ ហើយស្រឡាញ់មនុស្សទាំងអស់។</w:t>
      </w:r>
    </w:p>
    <w:p w14:paraId="40E5B191" w14:textId="77777777" w:rsidR="00F90BDC" w:rsidRDefault="00F90BDC"/>
    <w:p w14:paraId="46D9DA52" w14:textId="77777777" w:rsidR="00F90BDC" w:rsidRDefault="00F90BDC">
      <w:r xmlns:w="http://schemas.openxmlformats.org/wordprocessingml/2006/main">
        <w:t xml:space="preserve">2. សូមមករកព្រះយេស៊ូវ ដើម្បីព្យាបាលខាងវិញ្ញាណ និងខាងរូបកាយ។</w:t>
      </w:r>
    </w:p>
    <w:p w14:paraId="2E99630B" w14:textId="77777777" w:rsidR="00F90BDC" w:rsidRDefault="00F90BDC"/>
    <w:p w14:paraId="4D795C03" w14:textId="77777777" w:rsidR="00F90BDC" w:rsidRDefault="00F90BDC">
      <w:r xmlns:w="http://schemas.openxmlformats.org/wordprocessingml/2006/main">
        <w:t xml:space="preserve">1. អេសាយ 53:5 - "ប៉ុន្តែ ទ្រង់បានរងរបួសដោយសារការរំលងរបស់យើង ទ្រង់បានត្រូវជាំដោយសារអំពើទុច្ចរិតរបស់យើង ការដាក់ប្រៀនប្រដៅដើម្បីសន្តិភាពរបស់យើងបានមកលើទ្រង់ ហើយដោយស្នាមឆ្នូតរបស់ទ្រង់ យើងបានជាសះស្បើយ" ។</w:t>
      </w:r>
    </w:p>
    <w:p w14:paraId="43CBAFB6" w14:textId="77777777" w:rsidR="00F90BDC" w:rsidRDefault="00F90BDC"/>
    <w:p w14:paraId="7820C409" w14:textId="77777777" w:rsidR="00F90BDC" w:rsidRDefault="00F90BDC">
      <w:r xmlns:w="http://schemas.openxmlformats.org/wordprocessingml/2006/main">
        <w:t xml:space="preserve">2. យ៉ាកុប 5:14-15 - «ក្នុង​ចំណោម​អ្នក​រាល់​គ្នា​មាន​នរណា​ម្នាក់​ឈឺ​ឬ​ទេ? ចូរ​ឲ្យ​គាត់​ហៅ​ពួក​ព្រឹទ្ធាចារ្យ​នៃ​ក្រុមជំនុំ​មក ហើយ​ឲ្យ​ពួក​គេ​អធិស្ឋាន​ជំនួស​គាត់ ដោយ​ចាក់​ប្រេង​លាប​គាត់​ក្នុង​ព្រះ​នាម​នៃ​ព្រះ​អម្ចាស់។ សង្គ្រោះ​អ្នក​ជំងឺ នោះ​ព្រះ‌អម្ចាស់​នឹង​ប្រោស​គាត់​ឲ្យ​រស់​ឡើង​វិញ ហើយ​ប្រសិន​បើ​គាត់​បាន​ប្រព្រឹត្ត​អំពើ​ខុស​ឆ្គង នោះ​គាត់​នឹង​បាន​អត់​ទោស»។</w:t>
      </w:r>
    </w:p>
    <w:p w14:paraId="1C0D9531" w14:textId="77777777" w:rsidR="00F90BDC" w:rsidRDefault="00F90BDC"/>
    <w:p w14:paraId="50213F75" w14:textId="77777777" w:rsidR="00F90BDC" w:rsidRDefault="00F90BDC">
      <w:r xmlns:w="http://schemas.openxmlformats.org/wordprocessingml/2006/main">
        <w:t xml:space="preserve">ម៉ាថាយ 19:3 ពួក​ខាង​គណៈ​ផារីស៊ី​ក៏​ចូល​មក​ឯ​គាត់ ល្បួង​គាត់ ហើយ​និយាយ​ទៅ​គាត់​ថា តើ​មាន​ច្បាប់ </w:t>
      </w:r>
      <w:r xmlns:w="http://schemas.openxmlformats.org/wordprocessingml/2006/main">
        <w:lastRenderedPageBreak xmlns:w="http://schemas.openxmlformats.org/wordprocessingml/2006/main"/>
      </w:r>
      <w:r xmlns:w="http://schemas.openxmlformats.org/wordprocessingml/2006/main">
        <w:t xml:space="preserve">​ឲ្យ​បុរស​ដក​ប្រពន្ធ​ចេញ​ដោយ​គ្រប់​ហេតុ​ផល​ឬ?</w:t>
      </w:r>
    </w:p>
    <w:p w14:paraId="268C505C" w14:textId="77777777" w:rsidR="00F90BDC" w:rsidRDefault="00F90BDC"/>
    <w:p w14:paraId="6FF39FA1" w14:textId="77777777" w:rsidR="00F90BDC" w:rsidRDefault="00F90BDC">
      <w:r xmlns:w="http://schemas.openxmlformats.org/wordprocessingml/2006/main">
        <w:t xml:space="preserve">ពួកខាងគណៈផារីស៊ីបានល្បងលព្រះយេស៊ូដោយសួរទ្រង់ថាតើមានច្បាប់សម្រាប់បុរសឱ្យលែងលះប្រពន្ធរបស់គាត់ដោយមូលហេតុអ្វី។</w:t>
      </w:r>
    </w:p>
    <w:p w14:paraId="703FC4E4" w14:textId="77777777" w:rsidR="00F90BDC" w:rsidRDefault="00F90BDC"/>
    <w:p w14:paraId="59716420" w14:textId="77777777" w:rsidR="00F90BDC" w:rsidRDefault="00F90BDC">
      <w:r xmlns:w="http://schemas.openxmlformats.org/wordprocessingml/2006/main">
        <w:t xml:space="preserve">1. ភាពបរិសុទ្ធនៃអាពាហ៍ពិពាហ៍៖ ទស្សនៈព្រះគម្ពីរ</w:t>
      </w:r>
    </w:p>
    <w:p w14:paraId="6E1AFEDB" w14:textId="77777777" w:rsidR="00F90BDC" w:rsidRDefault="00F90BDC"/>
    <w:p w14:paraId="1CB01298" w14:textId="77777777" w:rsidR="00F90BDC" w:rsidRDefault="00F90BDC">
      <w:r xmlns:w="http://schemas.openxmlformats.org/wordprocessingml/2006/main">
        <w:t xml:space="preserve">2. ការលែងលះ: របៀបថែទាំអ្នកឈឺចាប់</w:t>
      </w:r>
    </w:p>
    <w:p w14:paraId="29C60E96" w14:textId="77777777" w:rsidR="00F90BDC" w:rsidRDefault="00F90BDC"/>
    <w:p w14:paraId="2E2A6144" w14:textId="77777777" w:rsidR="00F90BDC" w:rsidRDefault="00F90BDC">
      <w:r xmlns:w="http://schemas.openxmlformats.org/wordprocessingml/2006/main">
        <w:t xml:space="preserve">1. កូរិនថូស 7:10-11 - "ចំពោះ​អ្នក​ដែល​រៀបការ​ហើយ នោះ​ខ្ញុំ​ប្រាប់​ការ​ចោទ​ប្រកាន់​នេះ (មិន​មែន​ខ្ញុំ​ទេ គឺ​ជា​ព្រះ​អម្ចាស់)៖ ប្រពន្ធ​មិន​ត្រូវ​បែក​ពី​ប្ដី​ឡើយ (ប៉ុន្តែ​បើ​នាង​ធ្វើ​ដូច្នេះ នាង​ត្រូវ​នៅ​តែ​មិន​បាន​រៀប​ការ ឬ​ក៏​ត្រូវ​ផ្សះផ្សា​ជាមួយ ប្តីរបស់នាង) ហើយប្តីមិនគួរលែងលះប្រពន្ធរបស់គាត់ទេ” ។</w:t>
      </w:r>
    </w:p>
    <w:p w14:paraId="2AE24033" w14:textId="77777777" w:rsidR="00F90BDC" w:rsidRDefault="00F90BDC"/>
    <w:p w14:paraId="44C5BDD8" w14:textId="77777777" w:rsidR="00F90BDC" w:rsidRDefault="00F90BDC">
      <w:r xmlns:w="http://schemas.openxmlformats.org/wordprocessingml/2006/main">
        <w:t xml:space="preserve">២. ហេព្រើរ ១៣:៤ - «ចូរ​ឲ្យ​ការ​រៀប​ការ​ត្រូវ​បាន​លើក​តម្កើង​ក្នុង​ចំណោម​មនុស្ស​ទាំង​អស់ ហើយ​សូម​ឲ្យ​គ្រែ​អាពាហ៍ពិពាហ៍​មិន​សៅហ្មង​ឡើយ ដ្បិត​ព្រះ​នឹង​ជំនុំ​ជម្រះ​មនុស្ស​អសីលធម៌​ខាង​ផ្លូវ​ភេទ និង​អំពើ​ផិត​ក្បត់»។</w:t>
      </w:r>
    </w:p>
    <w:p w14:paraId="7110CEB9" w14:textId="77777777" w:rsidR="00F90BDC" w:rsidRDefault="00F90BDC"/>
    <w:p w14:paraId="2CD78572" w14:textId="77777777" w:rsidR="00F90BDC" w:rsidRDefault="00F90BDC">
      <w:r xmlns:w="http://schemas.openxmlformats.org/wordprocessingml/2006/main">
        <w:t xml:space="preserve">ម៉ាថាយ 19:4 ព្រះ‌អង្គ​មាន​ព្រះ‌បន្ទូល​ទៅ​គេ​ថា៖ «អ្នក​រាល់​គ្នា​មិន​បាន​អាន​ទេ​ឬ​អី​ថា ព្រះ‌អង្គ​ដែល​បង្កើត​ពួក​គេ​ពី​ដើម​ដំបូង បង្កើត​ពួក​គេ​ទាំង​ប្រុស​ទាំង​ស្រី។</w:t>
      </w:r>
    </w:p>
    <w:p w14:paraId="6327322A" w14:textId="77777777" w:rsidR="00F90BDC" w:rsidRDefault="00F90BDC"/>
    <w:p w14:paraId="71BC6798" w14:textId="77777777" w:rsidR="00F90BDC" w:rsidRDefault="00F90BDC">
      <w:r xmlns:w="http://schemas.openxmlformats.org/wordprocessingml/2006/main">
        <w:t xml:space="preserve">ព្រះ​យេស៊ូ​បាន​បង្រៀន​ថា ព្រះ​បាន​បង្កើត​មនុស្ស​ជា​ប្រុស​និង​ស្រី។</w:t>
      </w:r>
    </w:p>
    <w:p w14:paraId="63DF3976" w14:textId="77777777" w:rsidR="00F90BDC" w:rsidRDefault="00F90BDC"/>
    <w:p w14:paraId="05AC5ED4" w14:textId="77777777" w:rsidR="00F90BDC" w:rsidRDefault="00F90BDC">
      <w:r xmlns:w="http://schemas.openxmlformats.org/wordprocessingml/2006/main">
        <w:t xml:space="preserve">1. ការរចនារបស់ព្រះក្នុងការបង្កើត: ភាពស្រស់ស្អាតនៃភាពចម្រុះ</w:t>
      </w:r>
    </w:p>
    <w:p w14:paraId="40BEA144" w14:textId="77777777" w:rsidR="00F90BDC" w:rsidRDefault="00F90BDC"/>
    <w:p w14:paraId="6C3D74A8" w14:textId="77777777" w:rsidR="00F90BDC" w:rsidRDefault="00F90BDC">
      <w:r xmlns:w="http://schemas.openxmlformats.org/wordprocessingml/2006/main">
        <w:t xml:space="preserve">2. ស្ថាប័នពិសិដ្ឋនៃអាពាហ៍ពិពាហ៍៖ មូលដ្ឋានគ្រឹះនៃគ្រួសារ</w:t>
      </w:r>
    </w:p>
    <w:p w14:paraId="0CB151C3" w14:textId="77777777" w:rsidR="00F90BDC" w:rsidRDefault="00F90BDC"/>
    <w:p w14:paraId="099A5BB8" w14:textId="77777777" w:rsidR="00F90BDC" w:rsidRDefault="00F90BDC">
      <w:r xmlns:w="http://schemas.openxmlformats.org/wordprocessingml/2006/main">
        <w:t xml:space="preserve">1. លោកុប្បត្តិ 1:27 ដូច្នេះ ព្រះ​បាន​បង្កើត​មនុស្ស​តាម​រូប​អង្គ​ទ្រង់ ទ្រង់​បាន​បង្កើត​គេ​តាម​រូប​ព្រះ។ បុរសនិងស្ត្រីគាត់បានបង្កើតពួកគេ។</w:t>
      </w:r>
    </w:p>
    <w:p w14:paraId="01BD45F7" w14:textId="77777777" w:rsidR="00F90BDC" w:rsidRDefault="00F90BDC"/>
    <w:p w14:paraId="5531B6F9" w14:textId="77777777" w:rsidR="00F90BDC" w:rsidRDefault="00F90BDC">
      <w:r xmlns:w="http://schemas.openxmlformats.org/wordprocessingml/2006/main">
        <w:t xml:space="preserve">2. អេភេសូរ 5:31 «ហេតុ​នេះ​ហើយ​បាន​ជា​បុរស​នឹង​ចាក​ចេញ​ពី​ឪពុក​ម្ដាយ​ទៅ​ជា​មួយ​នឹង​ភរិយា ហើយ​អ្នក​ទាំង​ពីរ​នឹង​ក្លាយ​ជា​សាច់​ឈាម​តែ​មួយ»។</w:t>
      </w:r>
    </w:p>
    <w:p w14:paraId="6F4548AC" w14:textId="77777777" w:rsidR="00F90BDC" w:rsidRDefault="00F90BDC"/>
    <w:p w14:paraId="5001D3A3" w14:textId="77777777" w:rsidR="00F90BDC" w:rsidRDefault="00F90BDC">
      <w:r xmlns:w="http://schemas.openxmlformats.org/wordprocessingml/2006/main">
        <w:t xml:space="preserve">ម៉ាថាយ 19:5 ហើយ​មាន​ប្រសាសន៍​ថា ហេតុ​នេះ​ហើយ​បាន​ជា​មនុស្ស​ប្រុស​នឹង​ចាក​ចេញ​ពី​ឪពុក​ម្តាយ ហើយ​នឹង​នៅ​ជាប់​នឹង​ប្រពន្ធ​របស់​ខ្លួន ហើយ​កូន​ភ្លោះ​នឹង​ក្លាយ​ជា​សាច់​ឈាម​តែ​មួយ?</w:t>
      </w:r>
    </w:p>
    <w:p w14:paraId="7120F671" w14:textId="77777777" w:rsidR="00F90BDC" w:rsidRDefault="00F90BDC"/>
    <w:p w14:paraId="189B5247" w14:textId="77777777" w:rsidR="00F90BDC" w:rsidRDefault="00F90BDC">
      <w:r xmlns:w="http://schemas.openxmlformats.org/wordprocessingml/2006/main">
        <w:t xml:space="preserve">វគ្គនេះពិពណ៌នាអំពីសារៈសំខាន់នៃទំនាក់ទំនងរបស់បុរស និងស្ត្រីចំពោះគ្នាទៅវិញទៅមកក្នុងនាមជាប្តីប្រពន្ធ។</w:t>
      </w:r>
    </w:p>
    <w:p w14:paraId="19B01FC6" w14:textId="77777777" w:rsidR="00F90BDC" w:rsidRDefault="00F90BDC"/>
    <w:p w14:paraId="14BFA854" w14:textId="77777777" w:rsidR="00F90BDC" w:rsidRDefault="00F90BDC">
      <w:r xmlns:w="http://schemas.openxmlformats.org/wordprocessingml/2006/main">
        <w:t xml:space="preserve">1. ការប្តេជ្ញាចិត្តនៃអាពាហ៍ពិពាហ៍៖ សេចក្តីសញ្ញានៃសេចក្តីស្រឡាញ់</w:t>
      </w:r>
    </w:p>
    <w:p w14:paraId="17A9573D" w14:textId="77777777" w:rsidR="00F90BDC" w:rsidRDefault="00F90BDC"/>
    <w:p w14:paraId="568485E4" w14:textId="77777777" w:rsidR="00F90BDC" w:rsidRDefault="00F90BDC">
      <w:r xmlns:w="http://schemas.openxmlformats.org/wordprocessingml/2006/main">
        <w:t xml:space="preserve">2. ការដុតភ្លើងនៃការប្តេជ្ញាចិត្តអាពាហ៍ពិពាហ៍ឡើងវិញ</w:t>
      </w:r>
    </w:p>
    <w:p w14:paraId="351167A7" w14:textId="77777777" w:rsidR="00F90BDC" w:rsidRDefault="00F90BDC"/>
    <w:p w14:paraId="77C233C0" w14:textId="77777777" w:rsidR="00F90BDC" w:rsidRDefault="00F90BDC">
      <w:r xmlns:w="http://schemas.openxmlformats.org/wordprocessingml/2006/main">
        <w:t xml:space="preserve">1. លោកុប្បត្តិ 2:24 - ដូច្នេះ មនុស្ស​ប្រុស​នឹង​ចាក​ចេញ​ពី​ឪពុក​ម្ដាយ ហើយ​នឹង​នៅ​ជាប់​នឹង​ប្រពន្ធ ហើយ​ពួក​គេ​នឹង​ក្លាយ​ជា​សាច់​ឈាម​តែ​មួយ។</w:t>
      </w:r>
    </w:p>
    <w:p w14:paraId="704854E4" w14:textId="77777777" w:rsidR="00F90BDC" w:rsidRDefault="00F90BDC"/>
    <w:p w14:paraId="21EDB0AE" w14:textId="77777777" w:rsidR="00F90BDC" w:rsidRDefault="00F90BDC">
      <w:r xmlns:w="http://schemas.openxmlformats.org/wordprocessingml/2006/main">
        <w:t xml:space="preserve">2. អេភេសូរ 5:22-33 - ប្រពន្ធទាំងឡាយអើយ ចូរចុះចូលនឹងស្វាមីរបស់អ្នក ដូចជាចំពោះព្រះអម្ចាស់។ ដ្បិត​ប្ដី​ជា​ប្រមុខ​នៃ​ប្រពន្ធ ដូច​ជា​ព្រះគ្រីស្ទ​ជា​ប្រមុខ​នៃ​ក្រុមជំនុំ ហើយ​ទ្រង់​ជា​អ្នក​សង្គ្រោះ​រូប​កាយ។ ហេតុ​នេះ​ហើយ​បាន​ជា​ពួក​ជំនុំ​ចុះ​ចូល​នឹង​ព្រះ​គ្រីស្ទ ដូច្នេះ ចូរ​ឲ្យ​ប្រពន្ធ​នៅ​ចំពោះ​ប្ដី​របស់​ខ្លួន​ក្នុង​គ្រប់​ការ​ទាំង​អស់។</w:t>
      </w:r>
    </w:p>
    <w:p w14:paraId="369FD4CF" w14:textId="77777777" w:rsidR="00F90BDC" w:rsidRDefault="00F90BDC"/>
    <w:p w14:paraId="2CB3DB9F" w14:textId="77777777" w:rsidR="00F90BDC" w:rsidRDefault="00F90BDC">
      <w:r xmlns:w="http://schemas.openxmlformats.org/wordprocessingml/2006/main">
        <w:t xml:space="preserve">ម៉ាថាយ 19:6 ហេតុ​នេះ​ហើយ​បាន​ជា​គេ​មិន​មែន​ជា​សាច់​ពីរ​ទៀត​ទេ គឺ​ជា​សាច់​តែ​មួយ។ ហេតុ​នេះ​បាន​ជា​អ្វី​ដែល​ព្រះ​បាន​រួម​ជា​មួយ​គ្នា កុំ​ឲ្យ​មនុស្ស​បែក​បាក់​ឡើយ។</w:t>
      </w:r>
    </w:p>
    <w:p w14:paraId="0AFD351D" w14:textId="77777777" w:rsidR="00F90BDC" w:rsidRDefault="00F90BDC"/>
    <w:p w14:paraId="2EEB3E8D" w14:textId="77777777" w:rsidR="00F90BDC" w:rsidRDefault="00F90BDC">
      <w:r xmlns:w="http://schemas.openxmlformats.org/wordprocessingml/2006/main">
        <w:t xml:space="preserve">ផែនការ​របស់​ព្រះ​សម្រាប់​អាពាហ៍ពិពាហ៍​គឺ​ជា​ការ​រួបរួម​គ្នា មិន​មែន​ជា​ការ​បែក​គ្នា​ទេ។</w:t>
      </w:r>
    </w:p>
    <w:p w14:paraId="11CB76BA" w14:textId="77777777" w:rsidR="00F90BDC" w:rsidRDefault="00F90BDC"/>
    <w:p w14:paraId="45966655" w14:textId="77777777" w:rsidR="00F90BDC" w:rsidRDefault="00F90BDC">
      <w:r xmlns:w="http://schemas.openxmlformats.org/wordprocessingml/2006/main">
        <w:t xml:space="preserve">1. "សេចក្ដីស្រឡាញ់គឺការរួបរួម: ផែនការរបស់ព្រះសម្រាប់អាពាហ៍ពិពាហ៍"</w:t>
      </w:r>
    </w:p>
    <w:p w14:paraId="35E09D87" w14:textId="77777777" w:rsidR="00F90BDC" w:rsidRDefault="00F90BDC"/>
    <w:p w14:paraId="050804EF" w14:textId="77777777" w:rsidR="00F90BDC" w:rsidRDefault="00F90BDC">
      <w:r xmlns:w="http://schemas.openxmlformats.org/wordprocessingml/2006/main">
        <w:t xml:space="preserve">2. "កម្លាំងនៃការរួបរួម៖ ពរជ័យរបស់ព្រះក្នុងអាពាហ៍ពិពាហ៍"</w:t>
      </w:r>
    </w:p>
    <w:p w14:paraId="1FB203D7" w14:textId="77777777" w:rsidR="00F90BDC" w:rsidRDefault="00F90BDC"/>
    <w:p w14:paraId="0B4A1FBB" w14:textId="77777777" w:rsidR="00F90BDC" w:rsidRDefault="00F90BDC">
      <w:r xmlns:w="http://schemas.openxmlformats.org/wordprocessingml/2006/main">
        <w:t xml:space="preserve">១.អេភេសូរ ៥:២១-៣៣</w:t>
      </w:r>
    </w:p>
    <w:p w14:paraId="35B00D7E" w14:textId="77777777" w:rsidR="00F90BDC" w:rsidRDefault="00F90BDC"/>
    <w:p w14:paraId="3E027C55" w14:textId="77777777" w:rsidR="00F90BDC" w:rsidRDefault="00F90BDC">
      <w:r xmlns:w="http://schemas.openxmlformats.org/wordprocessingml/2006/main">
        <w:t xml:space="preserve">2. លោកុប្បត្តិ 2:24</w:t>
      </w:r>
    </w:p>
    <w:p w14:paraId="00688F64" w14:textId="77777777" w:rsidR="00F90BDC" w:rsidRDefault="00F90BDC"/>
    <w:p w14:paraId="46519FE2" w14:textId="77777777" w:rsidR="00F90BDC" w:rsidRDefault="00F90BDC">
      <w:r xmlns:w="http://schemas.openxmlformats.org/wordprocessingml/2006/main">
        <w:t xml:space="preserve">ម៉ាថាយ 19:7 គេ​សួរ​គាត់​ថា៖ «ហេតុ​អ្វី​បាន​ជា​លោក​ម៉ូសេ​បង្គាប់​ឲ្យ​ធ្វើ​លិខិត​លែង​លះ ហើយ​ឲ្យ​នាង​ទៅ?</w:t>
      </w:r>
    </w:p>
    <w:p w14:paraId="446F6F8E" w14:textId="77777777" w:rsidR="00F90BDC" w:rsidRDefault="00F90BDC"/>
    <w:p w14:paraId="02176345" w14:textId="77777777" w:rsidR="00F90BDC" w:rsidRDefault="00F90BDC">
      <w:r xmlns:w="http://schemas.openxmlformats.org/wordprocessingml/2006/main">
        <w:t xml:space="preserve">ព្រះ​យេស៊ូ​ឆ្លើយ​នឹង​សំណួរ​របស់​ពួក​ផារិស៊ី​អំពី​មូលហេតុ​ដែល​ម៉ូសេ​បង្គាប់​ឱ្យ​លែង​លះ ដោយ​មាន​ការ​រំឭក​ថា វា​មក​ពី​ចិត្ត​មនុស្ស​រឹងរូស។</w:t>
      </w:r>
    </w:p>
    <w:p w14:paraId="564808E2" w14:textId="77777777" w:rsidR="00F90BDC" w:rsidRDefault="00F90BDC"/>
    <w:p w14:paraId="2489B680" w14:textId="77777777" w:rsidR="00F90BDC" w:rsidRDefault="00F90BDC">
      <w:r xmlns:w="http://schemas.openxmlformats.org/wordprocessingml/2006/main">
        <w:t xml:space="preserve">1. សេចក្ដីស្រឡាញ់របស់ព្រះយេស៊ូហួសពីច្បាប់របស់មនុស្ស</w:t>
      </w:r>
    </w:p>
    <w:p w14:paraId="522B024C" w14:textId="77777777" w:rsidR="00F90BDC" w:rsidRDefault="00F90BDC"/>
    <w:p w14:paraId="5704077B" w14:textId="77777777" w:rsidR="00F90BDC" w:rsidRDefault="00F90BDC">
      <w:r xmlns:w="http://schemas.openxmlformats.org/wordprocessingml/2006/main">
        <w:t xml:space="preserve">2. អំណាចនៃព្រះគុណរបស់ព្រះដើម្បីយកឈ្នះលើការបែកបាក់របស់មនុស្ស</w:t>
      </w:r>
    </w:p>
    <w:p w14:paraId="509FECC6" w14:textId="77777777" w:rsidR="00F90BDC" w:rsidRDefault="00F90BDC"/>
    <w:p w14:paraId="224B41C5" w14:textId="77777777" w:rsidR="00F90BDC" w:rsidRDefault="00F90BDC">
      <w:r xmlns:w="http://schemas.openxmlformats.org/wordprocessingml/2006/main">
        <w:t xml:space="preserve">1. រ៉ូម 3:23-24 - «ដ្បិត​មនុស្ស​ទាំង​អស់​បាន​ប្រព្រឹត្ត​អំពើ​បាប ហើយ​ខ្វះ​សិរី​ល្អ​នៃ​ព្រះ ដោយ​បាន​រាប់​ជា​សុចរិត ដោយ​សារ​ព្រះគុណ​ទ្រង់ តាម​រយៈ​ការ​ប្រោស​លោះ​ដែល​មាន​ក្នុង​ព្រះ​គ្រីស្ទ​យេស៊ូវ»។</w:t>
      </w:r>
    </w:p>
    <w:p w14:paraId="3C26F43D" w14:textId="77777777" w:rsidR="00F90BDC" w:rsidRDefault="00F90BDC"/>
    <w:p w14:paraId="3D74A18D" w14:textId="77777777" w:rsidR="00F90BDC" w:rsidRDefault="00F90BDC">
      <w:r xmlns:w="http://schemas.openxmlformats.org/wordprocessingml/2006/main">
        <w:t xml:space="preserve">2. យេរេមា 31:3 - "ព្រះអម្ចាស់បានលេចមកឱ្យគាត់ពីចម្ងាយដោយនិយាយថា: ខ្ញុំបានស្រឡាញ់អ្នកដោយសេចក្ដីស្រឡាញ់ដ៏អស់កល្បជានិច្ចដូច្នេះខ្ញុំបានទាញអ្នកដោយសេចក្ដីសប្បុរស" ។</w:t>
      </w:r>
    </w:p>
    <w:p w14:paraId="3E666C73" w14:textId="77777777" w:rsidR="00F90BDC" w:rsidRDefault="00F90BDC"/>
    <w:p w14:paraId="7A5B4387" w14:textId="77777777" w:rsidR="00F90BDC" w:rsidRDefault="00F90BDC">
      <w:r xmlns:w="http://schemas.openxmlformats.org/wordprocessingml/2006/main">
        <w:t xml:space="preserve">ម៉ាថាយ 19:8 លោក​មាន​ប្រសាសន៍​ទៅ​គេ​ថា៖ «លោក​ម៉ូសេ​បាន​បង្ខំ​អ្នក​រាល់​គ្នា​ឲ្យ​ដក​ប្រពន្ធ​ចេញ​ពី​ដើម ដោយ​ព្រោះ​ចិត្ត​រឹង​ប៉ឹង។</w:t>
      </w:r>
    </w:p>
    <w:p w14:paraId="1A3A8463" w14:textId="77777777" w:rsidR="00F90BDC" w:rsidRDefault="00F90BDC"/>
    <w:p w14:paraId="51F584A2" w14:textId="77777777" w:rsidR="00F90BDC" w:rsidRDefault="00F90BDC">
      <w:r xmlns:w="http://schemas.openxmlformats.org/wordprocessingml/2006/main">
        <w:t xml:space="preserve">​នៅ​អតីតកាល </w:t>
      </w:r>
      <w:r xmlns:w="http://schemas.openxmlformats.org/wordprocessingml/2006/main">
        <w:t xml:space="preserve">​មិន​ងាយ​ស្រួល​ទេ ​។</w:t>
      </w:r>
      <w:r xmlns:w="http://schemas.openxmlformats.org/wordprocessingml/2006/main">
        <w:lastRenderedPageBreak xmlns:w="http://schemas.openxmlformats.org/wordprocessingml/2006/main"/>
      </w:r>
    </w:p>
    <w:p w14:paraId="52EE1D4E" w14:textId="77777777" w:rsidR="00F90BDC" w:rsidRDefault="00F90BDC"/>
    <w:p w14:paraId="13E72D1A" w14:textId="77777777" w:rsidR="00F90BDC" w:rsidRDefault="00F90BDC">
      <w:r xmlns:w="http://schemas.openxmlformats.org/wordprocessingml/2006/main">
        <w:t xml:space="preserve">1. អាពាហ៍ពិពាហ៍គឺជាអំណោយពីព្រះ ហើយគួរតែត្រូវបានប្រារព្ធ និងចិញ្ចឹមបីបាច់។</w:t>
      </w:r>
    </w:p>
    <w:p w14:paraId="26BA0A46" w14:textId="77777777" w:rsidR="00F90BDC" w:rsidRDefault="00F90BDC"/>
    <w:p w14:paraId="4A28F260" w14:textId="77777777" w:rsidR="00F90BDC" w:rsidRDefault="00F90BDC">
      <w:r xmlns:w="http://schemas.openxmlformats.org/wordprocessingml/2006/main">
        <w:t xml:space="preserve">2. ការលែងលះមិនគួរជាជម្រើសងាយស្រួលទេ ហើយគួរជៀសវាងនៅពេលដែលអាចធ្វើទៅបាន។</w:t>
      </w:r>
    </w:p>
    <w:p w14:paraId="1FE729A3" w14:textId="77777777" w:rsidR="00F90BDC" w:rsidRDefault="00F90BDC"/>
    <w:p w14:paraId="0235271D" w14:textId="77777777" w:rsidR="00F90BDC" w:rsidRDefault="00F90BDC">
      <w:r xmlns:w="http://schemas.openxmlformats.org/wordprocessingml/2006/main">
        <w:t xml:space="preserve">1. អេភេសូរ 5:22-33 - ប្រពន្ធទាំងឡាយ ចូរចុះចូលនឹងស្វាមីរបស់អ្នក ដូចជាចំពោះព្រះអម្ចាស់។ ដ្បិត​ស្វាមី​ជា​ប្រមុខ​នៃ​ភរិយា ដូច​ជា​ព្រះគ្រីស្ទ​ជា​ប្រមុខ​នៃ​ពួកជំនុំ រូបកាយ​ទ្រង់ ហើយ​ទ្រង់​ជា​ព្រះអង្គ​សង្គ្រោះ</w:t>
      </w:r>
    </w:p>
    <w:p w14:paraId="4C2A2F4B" w14:textId="77777777" w:rsidR="00F90BDC" w:rsidRDefault="00F90BDC"/>
    <w:p w14:paraId="09652D17" w14:textId="77777777" w:rsidR="00F90BDC" w:rsidRDefault="00F90BDC">
      <w:r xmlns:w="http://schemas.openxmlformats.org/wordprocessingml/2006/main">
        <w:t xml:space="preserve">2. កូរិនថូស 1 7:10-11 - ចំពោះ​អ្នក​ដែល​រៀបការ​ហើយ ខ្ញុំ​ប្រាប់​ការ​ចោទ​ប្រកាន់​នេះ (មិនមែន​ខ្ញុំ​ទេ ប៉ុន្តែ​ជា​ព្រះអម្ចាស់)៖ ប្រពន្ធ​មិន​ត្រូវ​បែក​ពី​ប្ដី​ឡើយ (ប៉ុន្តែ​បើ​នាង​ធ្វើ​ដូច្នេះ នាង​ត្រូវ​នៅ​តែ​មិន​ទាន់​រៀប​ការ ឬ​ក៏​ត្រូវ​ផ្សះផ្សា​នឹង​នាង ប្តី) ហើយប្តីមិនគួរលែងលះប្រពន្ធរបស់គាត់ទេ។</w:t>
      </w:r>
    </w:p>
    <w:p w14:paraId="097F717F" w14:textId="77777777" w:rsidR="00F90BDC" w:rsidRDefault="00F90BDC"/>
    <w:p w14:paraId="7931DA11" w14:textId="77777777" w:rsidR="00F90BDC" w:rsidRDefault="00F90BDC">
      <w:r xmlns:w="http://schemas.openxmlformats.org/wordprocessingml/2006/main">
        <w:t xml:space="preserve">ម៉ាថាយ 19:9 ហើយ​ខ្ញុំ​ប្រាប់​អ្នក​រាល់​គ្នា​ថា អ្នក​ណា​ដែល​លែង​ប្រពន្ធ លើក​លែង​តែ​ការ​សហាយស្មន់ ហើយ​ទៅ​រៀបការ​នឹង​អ្នក​ផ្សេង នោះ​ផិត​ក្បត់​ហើយ​អ្នក​ណា​ដែល​រៀប​ការ​នឹង​នាង​ដែល​គេ​បោះ​បង់​ចោល អ្នក​នោះ​នឹង​ប្រព្រឹត្ត​អំពើ​ផិត​ក្បត់។</w:t>
      </w:r>
    </w:p>
    <w:p w14:paraId="0887C294" w14:textId="77777777" w:rsidR="00F90BDC" w:rsidRDefault="00F90BDC"/>
    <w:p w14:paraId="5B4059BE" w14:textId="77777777" w:rsidR="00F90BDC" w:rsidRDefault="00F90BDC">
      <w:r xmlns:w="http://schemas.openxmlformats.org/wordprocessingml/2006/main">
        <w:t xml:space="preserve">នៅក្នុង ម៉ាថាយ ១៩:៩ ព្រះយេស៊ូវ​បាន​មាន​បន្ទូល​ថា អ្នក​ណា​ដែល​លែង​លះ​ប្តី​ប្រពន្ធ លើក​លែង​តែ​ក្នុង​ករណី​អសីលធម៌​ខាង​ផ្លូវ​ភេទ ហើយ​រៀបការ​ម្តងទៀត​នឹង​ផិតក្បត់។</w:t>
      </w:r>
    </w:p>
    <w:p w14:paraId="4EBFADC8" w14:textId="77777777" w:rsidR="00F90BDC" w:rsidRDefault="00F90BDC"/>
    <w:p w14:paraId="2A7AB0BE" w14:textId="77777777" w:rsidR="00F90BDC" w:rsidRDefault="00F90BDC">
      <w:r xmlns:w="http://schemas.openxmlformats.org/wordprocessingml/2006/main">
        <w:t xml:space="preserve">1. ភាពបរិសុទ្ធនៃអាពាហ៍ពិពាហ៍៖ ទស្សនៈព្រះគម្ពីរ</w:t>
      </w:r>
    </w:p>
    <w:p w14:paraId="3FDB2FC2" w14:textId="77777777" w:rsidR="00F90BDC" w:rsidRDefault="00F90BDC"/>
    <w:p w14:paraId="56C3EAEF" w14:textId="77777777" w:rsidR="00F90BDC" w:rsidRDefault="00F90BDC">
      <w:r xmlns:w="http://schemas.openxmlformats.org/wordprocessingml/2006/main">
        <w:t xml:space="preserve">2. ការលែងលះនិងអាពាហ៍ពិពាហ៍ឡើងវិញ: ព្រះបន្ទូលរបស់ព្រះនៅលើប្រធានបទ</w:t>
      </w:r>
    </w:p>
    <w:p w14:paraId="3518BB46" w14:textId="77777777" w:rsidR="00F90BDC" w:rsidRDefault="00F90BDC"/>
    <w:p w14:paraId="10D54E37" w14:textId="77777777" w:rsidR="00F90BDC" w:rsidRDefault="00F90BDC">
      <w:r xmlns:w="http://schemas.openxmlformats.org/wordprocessingml/2006/main">
        <w:t xml:space="preserve">1. អេភេសូរ 5:22-33 - ប្រពន្ធទាំងឡាយ ចូរចុះចូលនឹងស្វាមីរបស់អ្នក ដូចជាចំពោះព្រះអម្ចាស់។ ដ្បិត​ស្វាមី​ជា​ប្រមុខ​នៃ​ភរិយា ដូច​ជា​ព្រះគ្រីស្ទ​ជា​ប្រមុខ​នៃ​ពួកជំនុំ រូបកាយ​ទ្រង់ ហើយ​ទ្រង់​ជា​ព្រះអង្គ​សង្គ្រោះ</w:t>
      </w:r>
    </w:p>
    <w:p w14:paraId="62264907" w14:textId="77777777" w:rsidR="00F90BDC" w:rsidRDefault="00F90BDC"/>
    <w:p w14:paraId="71CC8275" w14:textId="77777777" w:rsidR="00F90BDC" w:rsidRDefault="00F90BDC">
      <w:r xmlns:w="http://schemas.openxmlformats.org/wordprocessingml/2006/main">
        <w:t xml:space="preserve">ហេព្រើរ 13:4 - ចូរ​ឲ្យ​អាពាហ៍ពិពាហ៍​ត្រូវ​បាន​គោរព​ក្នុង​ចំណោម​មនុស្ស​ទាំង​អស់ ហើយ​សូម​ឲ្យ​គ្រែ​អាពាហ៍ពិពាហ៍​មិន​សៅហ្មង​ឡើយ </w:t>
      </w:r>
      <w:r xmlns:w="http://schemas.openxmlformats.org/wordprocessingml/2006/main">
        <w:lastRenderedPageBreak xmlns:w="http://schemas.openxmlformats.org/wordprocessingml/2006/main"/>
      </w:r>
      <w:r xmlns:w="http://schemas.openxmlformats.org/wordprocessingml/2006/main">
        <w:t xml:space="preserve">ដ្បិត​ព្រះ​នឹង​វិនិច្ឆ័យ​ទោស​មនុស្ស​អសីលធម៌ និង​អំពើ​ផិត​ក្បត់។</w:t>
      </w:r>
    </w:p>
    <w:p w14:paraId="4DB5B871" w14:textId="77777777" w:rsidR="00F90BDC" w:rsidRDefault="00F90BDC"/>
    <w:p w14:paraId="4F719D4B" w14:textId="77777777" w:rsidR="00F90BDC" w:rsidRDefault="00F90BDC">
      <w:r xmlns:w="http://schemas.openxmlformats.org/wordprocessingml/2006/main">
        <w:t xml:space="preserve">ម៉ាថាយ 19:10 ពួក​សិស្ស​ទូល​ព្រះអង្គ​ថា៖ «ប្រសិន​បើ​បុរស​នេះ​កើត​មាន​ជា​មួយ​នឹង​ភរិយា នោះ​មិន​មែន​ជា​ការ​ល្អ​ឡើយ»។</w:t>
      </w:r>
    </w:p>
    <w:p w14:paraId="54AC22B5" w14:textId="77777777" w:rsidR="00F90BDC" w:rsidRDefault="00F90BDC"/>
    <w:p w14:paraId="6ABC5923" w14:textId="77777777" w:rsidR="00F90BDC" w:rsidRDefault="00F90BDC">
      <w:r xmlns:w="http://schemas.openxmlformats.org/wordprocessingml/2006/main">
        <w:t xml:space="preserve">អ្នក​កាន់​តាម​លោក​យេស៊ូ​បង្ហាញ​ការ​ព្រួយ​បារម្ភ​អំពី​អាពាហ៍ពិពាហ៍​ដោយ​ផ្អែក​លើ​ករណី​បុរស​និង​ប្រពន្ធ​របស់​គាត់។</w:t>
      </w:r>
    </w:p>
    <w:p w14:paraId="56B47652" w14:textId="77777777" w:rsidR="00F90BDC" w:rsidRDefault="00F90BDC"/>
    <w:p w14:paraId="642C0320" w14:textId="77777777" w:rsidR="00F90BDC" w:rsidRDefault="00F90BDC">
      <w:r xmlns:w="http://schemas.openxmlformats.org/wordprocessingml/2006/main">
        <w:t xml:space="preserve">1. ពរជ័យនៃអាពាហ៍ពិពាហ៍: ការដឹងគុណចំពោះអំណោយនៃសហជីពដែលគោរពព្រះ</w:t>
      </w:r>
    </w:p>
    <w:p w14:paraId="0780CC94" w14:textId="77777777" w:rsidR="00F90BDC" w:rsidRDefault="00F90BDC"/>
    <w:p w14:paraId="7334F718" w14:textId="77777777" w:rsidR="00F90BDC" w:rsidRDefault="00F90BDC">
      <w:r xmlns:w="http://schemas.openxmlformats.org/wordprocessingml/2006/main">
        <w:t xml:space="preserve">2. បញ្ហាប្រឈមនៃអាពាហ៍ពិពាហ៍៖ ប្រឈមមុខនឹងការលំបាកក្នុងរបៀបគោរពព្រះ</w:t>
      </w:r>
    </w:p>
    <w:p w14:paraId="51F84FCD" w14:textId="77777777" w:rsidR="00F90BDC" w:rsidRDefault="00F90BDC"/>
    <w:p w14:paraId="3E1A3D85" w14:textId="77777777" w:rsidR="00F90BDC" w:rsidRDefault="00F90BDC">
      <w:r xmlns:w="http://schemas.openxmlformats.org/wordprocessingml/2006/main">
        <w:t xml:space="preserve">1. អេភេសូរ 5:21-33 - ការចុះចូល និងការគោរពគ្នាទៅវិញទៅមកក្នុងអាពាហ៍ពិពាហ៍</w:t>
      </w:r>
    </w:p>
    <w:p w14:paraId="0FB6ED30" w14:textId="77777777" w:rsidR="00F90BDC" w:rsidRDefault="00F90BDC"/>
    <w:p w14:paraId="77B6040E" w14:textId="77777777" w:rsidR="00F90BDC" w:rsidRDefault="00F90BDC">
      <w:r xmlns:w="http://schemas.openxmlformats.org/wordprocessingml/2006/main">
        <w:t xml:space="preserve">២. កូរិនថូសទី១ ១៣:៤-៨ - សេចក្ដីស្រឡាញ់ និងការលះបង់ក្នុងអាពាហ៍ពិពាហ៍</w:t>
      </w:r>
    </w:p>
    <w:p w14:paraId="1CC68114" w14:textId="77777777" w:rsidR="00F90BDC" w:rsidRDefault="00F90BDC"/>
    <w:p w14:paraId="065296A3" w14:textId="77777777" w:rsidR="00F90BDC" w:rsidRDefault="00F90BDC">
      <w:r xmlns:w="http://schemas.openxmlformats.org/wordprocessingml/2006/main">
        <w:t xml:space="preserve">ម៉ាថាយ 19:11 ប៉ុន្តែ លោក​មាន​ប្រសាសន៍​ទៅ​គេ​ថា៖ «មនុស្ស​ទាំង​អស់​មិន​អាច​ទទួល​ពាក្យ​នេះ​បាន​ឡើយ លើក​លែង​តែ​អ្នក​ដែល​បាន​ប្រទាន​ឲ្យ​ប៉ុណ្ណោះ។</w:t>
      </w:r>
    </w:p>
    <w:p w14:paraId="2969B1CD" w14:textId="77777777" w:rsidR="00F90BDC" w:rsidRDefault="00F90BDC"/>
    <w:p w14:paraId="56D6BCFE" w14:textId="77777777" w:rsidR="00F90BDC" w:rsidRDefault="00F90BDC">
      <w:r xmlns:w="http://schemas.openxmlformats.org/wordprocessingml/2006/main">
        <w:t xml:space="preserve">ព្រះយេស៊ូវ​បាន​បង្រៀន​ថា មិនមែន​មនុស្ស​គ្រប់​រូប​អាច​ទទួល​យក​ការ​បង្រៀន​របស់​ទ្រង់​បាន​ទេ ប៉ុន្តែ​គឺ​ឲ្យ​តែ​អ្នក​ដែល​ត្រូវ​បាន​ជ្រើសរើស​ប៉ុណ្ណោះ។</w:t>
      </w:r>
    </w:p>
    <w:p w14:paraId="071D4CF8" w14:textId="77777777" w:rsidR="00F90BDC" w:rsidRDefault="00F90BDC"/>
    <w:p w14:paraId="0A1E80C4" w14:textId="77777777" w:rsidR="00F90BDC" w:rsidRDefault="00F90BDC">
      <w:r xmlns:w="http://schemas.openxmlformats.org/wordprocessingml/2006/main">
        <w:t xml:space="preserve">1. អំណាចនៃជម្រើស: ការស្វែងរកជម្រើសដើម្បីទទួលយកការបង្រៀនរបស់ព្រះយេស៊ូវ</w:t>
      </w:r>
    </w:p>
    <w:p w14:paraId="4F3E9B4C" w14:textId="77777777" w:rsidR="00F90BDC" w:rsidRDefault="00F90BDC"/>
    <w:p w14:paraId="2FD88003" w14:textId="77777777" w:rsidR="00F90BDC" w:rsidRDefault="00F90BDC">
      <w:r xmlns:w="http://schemas.openxmlformats.org/wordprocessingml/2006/main">
        <w:t xml:space="preserve">2. អំណោយទានរបស់ព្រះ៖ ស្វែងយល់ពីអំណោយនៃការទទួលយកការបង្រៀនរបស់ព្រះយេស៊ូវ</w:t>
      </w:r>
    </w:p>
    <w:p w14:paraId="1FB3BEEB" w14:textId="77777777" w:rsidR="00F90BDC" w:rsidRDefault="00F90BDC"/>
    <w:p w14:paraId="4DB01051" w14:textId="77777777" w:rsidR="00F90BDC" w:rsidRDefault="00F90BDC">
      <w:r xmlns:w="http://schemas.openxmlformats.org/wordprocessingml/2006/main">
        <w:t xml:space="preserve">1. យ៉ូហាន 6:44-45 - គ្មានអ្នកណាអាចមករកខ្ញុំបានទេ លុះត្រាតែព្រះវរបិតាដែលបានចាត់ខ្ញុំមក ទាញពួកគេមក ហើយខ្ញុំនឹងលើកពួកគេឡើងនៅថ្ងៃចុងក្រោយ។</w:t>
      </w:r>
    </w:p>
    <w:p w14:paraId="766ED02F" w14:textId="77777777" w:rsidR="00F90BDC" w:rsidRDefault="00F90BDC"/>
    <w:p w14:paraId="14359656" w14:textId="77777777" w:rsidR="00F90BDC" w:rsidRDefault="00F90BDC">
      <w:r xmlns:w="http://schemas.openxmlformats.org/wordprocessingml/2006/main">
        <w:t xml:space="preserve">2. កិច្ចការ 16:14 - ព្រះអម្ចាស់បានបើកចិត្តរបស់នាងឱ្យយកចិត្តទុកដាក់ចំពោះអ្វីដែលប៉ូលបាននិយាយ។</w:t>
      </w:r>
    </w:p>
    <w:p w14:paraId="66D50D13" w14:textId="77777777" w:rsidR="00F90BDC" w:rsidRDefault="00F90BDC"/>
    <w:p w14:paraId="166375B6" w14:textId="77777777" w:rsidR="00F90BDC" w:rsidRDefault="00F90BDC">
      <w:r xmlns:w="http://schemas.openxmlformats.org/wordprocessingml/2006/main">
        <w:t xml:space="preserve">ម៉ាថាយ 19:12 ដ្បិត​មាន​ឥន្រ្ទ​ខ្លះ​ដែល​កើត​ចេញ​ពី​ផ្ទៃ​ម្ដាយ​មក ហើយ​មាន​ឥន្រ្ទ​ខ្លះ​ដែល​បាន​ធ្វើ​ជា​ឥន្រ្ទ​របស់​មនុស្ស ហើយ​មាន​ឥន្រ្ទ​ដែល​បាន​តាំង​ខ្លួន​ជា​មហាតលិក​សម្រាប់​ព្រះរាជ្យ​នៃ​ស្ថានសួគ៌។ អ្នក​ណា​អាច​ទទួល​បាន ចូរ​ឲ្យ​អ្នក​នោះ​ទទួល​ចុះ។</w:t>
      </w:r>
    </w:p>
    <w:p w14:paraId="00A77880" w14:textId="77777777" w:rsidR="00F90BDC" w:rsidRDefault="00F90BDC"/>
    <w:p w14:paraId="33C66E83" w14:textId="77777777" w:rsidR="00F90BDC" w:rsidRDefault="00F90BDC">
      <w:r xmlns:w="http://schemas.openxmlformats.org/wordprocessingml/2006/main">
        <w:t xml:space="preserve">ក្នុង​វគ្គ​នេះ ព្រះ​យេស៊ូ​កំពុង​បង្រៀន​អំពី​ពួក​ឥន្រ្ទ និង​វិធី​ផ្សេងៗ​ដែល​ពួក​គេ​អាច​ក្លាយ​ជា​មនុស្ស​បែប​នេះ។ លោក​លើក​ទឹក​ចិត្ត​អ្នក​ដែល​ចេះ​យល់​ឲ្យ​ទទួល​ការ​បង្រៀន។</w:t>
      </w:r>
    </w:p>
    <w:p w14:paraId="5E8A7147" w14:textId="77777777" w:rsidR="00F90BDC" w:rsidRDefault="00F90BDC"/>
    <w:p w14:paraId="0028A666" w14:textId="77777777" w:rsidR="00F90BDC" w:rsidRDefault="00F90BDC">
      <w:r xmlns:w="http://schemas.openxmlformats.org/wordprocessingml/2006/main">
        <w:t xml:space="preserve">1. ព្រះរាជាណាចក្រនៃស្ថានសួគ៌៖ ការលះបង់ដើម្បីដើរតាមព្រះយេស៊ូវ</w:t>
      </w:r>
    </w:p>
    <w:p w14:paraId="32843A92" w14:textId="77777777" w:rsidR="00F90BDC" w:rsidRDefault="00F90BDC"/>
    <w:p w14:paraId="15C7D0A1" w14:textId="77777777" w:rsidR="00F90BDC" w:rsidRDefault="00F90BDC">
      <w:r xmlns:w="http://schemas.openxmlformats.org/wordprocessingml/2006/main">
        <w:t xml:space="preserve">2. សេចក្តីស្រឡាញ់រួមរបស់ព្រះយេស៊ូវ៖ គ្មានអ្នកណាម្នាក់ត្រូវបានបន្សល់ទុកឡើយ។</w:t>
      </w:r>
    </w:p>
    <w:p w14:paraId="2D9B6D55" w14:textId="77777777" w:rsidR="00F90BDC" w:rsidRDefault="00F90BDC"/>
    <w:p w14:paraId="3EBE1C3D" w14:textId="77777777" w:rsidR="00F90BDC" w:rsidRDefault="00F90BDC">
      <w:r xmlns:w="http://schemas.openxmlformats.org/wordprocessingml/2006/main">
        <w:t xml:space="preserve">1. លូកា 14:25-33 - រឿងប្រៀបប្រដូចនៃអាហារពេលល្ងាចដ៏អស្ចារ្យ</w:t>
      </w:r>
    </w:p>
    <w:p w14:paraId="1E4E1925" w14:textId="77777777" w:rsidR="00F90BDC" w:rsidRDefault="00F90BDC"/>
    <w:p w14:paraId="352750C5" w14:textId="77777777" w:rsidR="00F90BDC" w:rsidRDefault="00F90BDC">
      <w:r xmlns:w="http://schemas.openxmlformats.org/wordprocessingml/2006/main">
        <w:t xml:space="preserve">2. កាឡាទី 5:1-6 - សេរីភាពក្នុងព្រះគ្រីស្ទពីក្រិត្យវិន័យរបស់ម៉ូសេ</w:t>
      </w:r>
    </w:p>
    <w:p w14:paraId="4052757A" w14:textId="77777777" w:rsidR="00F90BDC" w:rsidRDefault="00F90BDC"/>
    <w:p w14:paraId="36718FFB" w14:textId="77777777" w:rsidR="00F90BDC" w:rsidRDefault="00F90BDC">
      <w:r xmlns:w="http://schemas.openxmlformats.org/wordprocessingml/2006/main">
        <w:t xml:space="preserve">ម៉ាថាយ 19:13 ពេល​នោះ​បាន​នាំ​ក្មេង​តូចៗ​មក​ឯ​ទ្រង់ ដើម្បី​ឲ្យ​ទ្រង់​ដាក់​ព្រះហស្ត​លើ​ពួក​គេ ហើយ​អធិស្ឋាន ហើយ​ពួក​សិស្ស​ក៏​បន្ទោស​គេ។</w:t>
      </w:r>
    </w:p>
    <w:p w14:paraId="3DAD4EAD" w14:textId="77777777" w:rsidR="00F90BDC" w:rsidRDefault="00F90BDC"/>
    <w:p w14:paraId="3CB0090E" w14:textId="77777777" w:rsidR="00F90BDC" w:rsidRDefault="00F90BDC">
      <w:r xmlns:w="http://schemas.openxmlformats.org/wordprocessingml/2006/main">
        <w:t xml:space="preserve">ព្រះ​យេស៊ូ​បាន​ស្វាគមន៍​កុមារ​ដោយ​ដៃ​ចំហ ហើយ​បង្ហាញ​សេចក្ដី​ស្រឡាញ់​ចំពោះ​ពួក​គេ។</w:t>
      </w:r>
    </w:p>
    <w:p w14:paraId="48583F7E" w14:textId="77777777" w:rsidR="00F90BDC" w:rsidRDefault="00F90BDC"/>
    <w:p w14:paraId="7C88A3B4" w14:textId="77777777" w:rsidR="00F90BDC" w:rsidRDefault="00F90BDC">
      <w:r xmlns:w="http://schemas.openxmlformats.org/wordprocessingml/2006/main">
        <w:t xml:space="preserve">១៖ លោក​យេស៊ូ​បាន​បង្ហាញ​យើង​ពី​សារៈសំខាន់​នៃ​ការ​ស្វាគមន៍​កុមារ និង​ការ​ស្រឡាញ់​ពួកគេ។</w:t>
      </w:r>
    </w:p>
    <w:p w14:paraId="20FD35EA" w14:textId="77777777" w:rsidR="00F90BDC" w:rsidRDefault="00F90BDC"/>
    <w:p w14:paraId="2D0A1FDC" w14:textId="77777777" w:rsidR="00F90BDC" w:rsidRDefault="00F90BDC">
      <w:r xmlns:w="http://schemas.openxmlformats.org/wordprocessingml/2006/main">
        <w:t xml:space="preserve">២៖ ព្រះយេស៊ូ​បាន​សម្ដែង​នូវ​ឫទ្ធានុភាព​នៃ​ការ​បង្ហាញ​ចិត្ត​អាណិត​អាសូរ​ដល់​អ្នក​ដែល​ត្រូវ​ការ​បំផុត។</w:t>
      </w:r>
    </w:p>
    <w:p w14:paraId="78750A31" w14:textId="77777777" w:rsidR="00F90BDC" w:rsidRDefault="00F90BDC"/>
    <w:p w14:paraId="3D1500BF" w14:textId="77777777" w:rsidR="00F90BDC" w:rsidRDefault="00F90BDC">
      <w:r xmlns:w="http://schemas.openxmlformats.org/wordprocessingml/2006/main">
        <w:t xml:space="preserve">១៖ លូកា ១៨:១៥-១៧ - ព្រះយេស៊ូ​មាន​ព្រះបន្ទូល​ថា៖ «ទុក​ឲ្យ​កូន​ចៅ​មក​ឯ​ខ្ញុំ កុំ​ឃាត់​ពួក​គេ​ឡើយ ព្រោះ​ជា​កម្មសិទ្ធិ​របស់​មនុស្ស​បែប​នេះ នគរ​ព្រះ»។</w:t>
      </w:r>
    </w:p>
    <w:p w14:paraId="69CA7E78" w14:textId="77777777" w:rsidR="00F90BDC" w:rsidRDefault="00F90BDC"/>
    <w:p w14:paraId="1862AEB1" w14:textId="77777777" w:rsidR="00F90BDC" w:rsidRDefault="00F90BDC">
      <w:r xmlns:w="http://schemas.openxmlformats.org/wordprocessingml/2006/main">
        <w:t xml:space="preserve">2: ម៉ាថាយ 18:1-5 - ព្រះយេស៊ូវមានបន្ទូលថា "អ្នកណាដែលទទួលកូនម្នាក់នោះក្នុងនាមខ្ញុំ អ្នកនោះទទួលខ្ញុំ ហើយអ្នកណាដែលទទួលខ្ញុំ អ្នកនោះមិនទទួលខ្ញុំទេ លើកលែងតែអ្នកដែលបានចាត់ខ្ញុំមក"។</w:t>
      </w:r>
    </w:p>
    <w:p w14:paraId="1CD481C3" w14:textId="77777777" w:rsidR="00F90BDC" w:rsidRDefault="00F90BDC"/>
    <w:p w14:paraId="1F82D7EE" w14:textId="77777777" w:rsidR="00F90BDC" w:rsidRDefault="00F90BDC">
      <w:r xmlns:w="http://schemas.openxmlformats.org/wordprocessingml/2006/main">
        <w:t xml:space="preserve">ម៉ាថាយ 19:14 ប៉ុន្តែ ព្រះ‌យេស៊ូ​មាន​ព្រះ‌បន្ទូល​ថា៖ «ចូរ​ធ្វើ​ទុក្ខ​ដល់​ក្មេង​តូចៗ កុំ​ឲ្យ​មក​ឯ​ខ្ញុំ​ឡើយ ដ្បិត​ព្រះ‌រាជ្យ​នៃ​ស្ថាន​បរម‌សុខ​ជា​មនុស្ស​បែប​នេះ»។</w:t>
      </w:r>
    </w:p>
    <w:p w14:paraId="79A280E0" w14:textId="77777777" w:rsidR="00F90BDC" w:rsidRDefault="00F90BDC"/>
    <w:p w14:paraId="6A371326" w14:textId="77777777" w:rsidR="00F90BDC" w:rsidRDefault="00F90BDC">
      <w:r xmlns:w="http://schemas.openxmlformats.org/wordprocessingml/2006/main">
        <w:t xml:space="preserve">ព្រះយេស៊ូវ​លើកទឹកចិត្ត​យើង​ឱ្យ​ឱបក្រសោប និង​រួមបញ្ចូល​កុមារ​នៅក្នុង​ដំណើរ​នៃ​សេចក្តីជំនឿ​របស់​យើង ដោយសារ​ពួកគេ​ជា​ផ្នែក​មួយ​នៃ​ព្រះរាជាណាចក្រ​ស្ថានសួគ៌​។</w:t>
      </w:r>
    </w:p>
    <w:p w14:paraId="5DE689B8" w14:textId="77777777" w:rsidR="00F90BDC" w:rsidRDefault="00F90BDC"/>
    <w:p w14:paraId="703E4DC7" w14:textId="77777777" w:rsidR="00F90BDC" w:rsidRDefault="00F90BDC">
      <w:r xmlns:w="http://schemas.openxmlformats.org/wordprocessingml/2006/main">
        <w:t xml:space="preserve">1. ការឱបកុមារនៃព្រះរាជាណាចក្រ - របៀបបង្កើតសហគមន៍ជំនឿដែលរួមបញ្ចូល</w:t>
      </w:r>
    </w:p>
    <w:p w14:paraId="213AC7C0" w14:textId="77777777" w:rsidR="00F90BDC" w:rsidRDefault="00F90BDC"/>
    <w:p w14:paraId="670DDF59" w14:textId="77777777" w:rsidR="00F90BDC" w:rsidRDefault="00F90BDC">
      <w:r xmlns:w="http://schemas.openxmlformats.org/wordprocessingml/2006/main">
        <w:t xml:space="preserve">2. តិចតួចប៉ុន្តែខ្លាំង - ការយល់ដឹងអំពីអំណាចរបស់កុមារនៅក្នុងព្រះរាជាណាចក្រនៃស្ថានសួគ៌</w:t>
      </w:r>
    </w:p>
    <w:p w14:paraId="1A3E47EE" w14:textId="77777777" w:rsidR="00F90BDC" w:rsidRDefault="00F90BDC"/>
    <w:p w14:paraId="625A2CD5" w14:textId="77777777" w:rsidR="00F90BDC" w:rsidRDefault="00F90BDC">
      <w:r xmlns:w="http://schemas.openxmlformats.org/wordprocessingml/2006/main">
        <w:t xml:space="preserve">1. ម៉ាកុស 10:14-16 - ការបង្រៀនរបស់ព្រះយេស៊ូស្តីពីការស្វាគមន៍កុមារ</w:t>
      </w:r>
    </w:p>
    <w:p w14:paraId="3876CA23" w14:textId="77777777" w:rsidR="00F90BDC" w:rsidRDefault="00F90BDC"/>
    <w:p w14:paraId="403563A0" w14:textId="77777777" w:rsidR="00F90BDC" w:rsidRDefault="00F90BDC">
      <w:r xmlns:w="http://schemas.openxmlformats.org/wordprocessingml/2006/main">
        <w:t xml:space="preserve">2. ទំនុកតម្កើង ៨:២ - ភាពអស្ចារ្យរបស់កុមារនៅក្នុងព្រះនេត្ររបស់ព្រះ</w:t>
      </w:r>
    </w:p>
    <w:p w14:paraId="5B3BD2D5" w14:textId="77777777" w:rsidR="00F90BDC" w:rsidRDefault="00F90BDC"/>
    <w:p w14:paraId="211409D3" w14:textId="77777777" w:rsidR="00F90BDC" w:rsidRDefault="00F90BDC">
      <w:r xmlns:w="http://schemas.openxmlformats.org/wordprocessingml/2006/main">
        <w:t xml:space="preserve">ម៉ាថាយ 19:15 លោក​ដាក់​ដៃ​លើ​ពួក​គេ រួច​ចាក​ចេញ​ពី​ទី​នោះ។</w:t>
      </w:r>
    </w:p>
    <w:p w14:paraId="18C9B254" w14:textId="77777777" w:rsidR="00F90BDC" w:rsidRDefault="00F90BDC"/>
    <w:p w14:paraId="0CCB0FB8" w14:textId="77777777" w:rsidR="00F90BDC" w:rsidRDefault="00F90BDC">
      <w:r xmlns:w="http://schemas.openxmlformats.org/wordprocessingml/2006/main">
        <w:t xml:space="preserve">ព្រះយេស៊ូវ​បាន​ប្រទាន​ពរ​ដល់​កុមារ រួច​ក៏​ចាកចេញ​ទៅ។</w:t>
      </w:r>
    </w:p>
    <w:p w14:paraId="6526B918" w14:textId="77777777" w:rsidR="00F90BDC" w:rsidRDefault="00F90BDC"/>
    <w:p w14:paraId="1997B0DA" w14:textId="77777777" w:rsidR="00F90BDC" w:rsidRDefault="00F90BDC">
      <w:r xmlns:w="http://schemas.openxmlformats.org/wordprocessingml/2006/main">
        <w:t xml:space="preserve">1. ព្រះយេស៊ូវបានបង្ហាញយើងពីសារៈសំខាន់នៃការប្រទានពរដល់កុមារ។</w:t>
      </w:r>
    </w:p>
    <w:p w14:paraId="6B685A95" w14:textId="77777777" w:rsidR="00F90BDC" w:rsidRDefault="00F90BDC"/>
    <w:p w14:paraId="1D67F99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យើងត្រូវតែធ្វើតាមគំរូរបស់ព្រះយេស៊ូអំពីសេចក្ដីស្រឡាញ់ និងសេចក្ដីមេត្ដាករុណាចំពោះទាំងអស់គ្នា។</w:t>
      </w:r>
    </w:p>
    <w:p w14:paraId="38DF129D" w14:textId="77777777" w:rsidR="00F90BDC" w:rsidRDefault="00F90BDC"/>
    <w:p w14:paraId="60D9D512" w14:textId="77777777" w:rsidR="00F90BDC" w:rsidRDefault="00F90BDC">
      <w:r xmlns:w="http://schemas.openxmlformats.org/wordprocessingml/2006/main">
        <w:t xml:space="preserve">1. ម៉ាកុស 10:16 - «ហើយ​គាត់​បាន​ចាប់​ពួក​គេ​នៅ​ដៃ​របស់​គាត់​ហើយ​បាន​ប្រទាន​ពរ​ដល់​ពួក​គេ​ដោយ​ដាក់​ដៃ​លើ​ពួក​គេ​»។</w:t>
      </w:r>
    </w:p>
    <w:p w14:paraId="1FCFEAAF" w14:textId="77777777" w:rsidR="00F90BDC" w:rsidRDefault="00F90BDC"/>
    <w:p w14:paraId="066AF892" w14:textId="77777777" w:rsidR="00F90BDC" w:rsidRDefault="00F90BDC">
      <w:r xmlns:w="http://schemas.openxmlformats.org/wordprocessingml/2006/main">
        <w:t xml:space="preserve">2. លូកា 18:15-17 - «ហើយ​គេ​ក៏​នាំ​ទារក​មក​ឯ​ទ្រង់ ដើម្បី​ឲ្យ​ទ្រង់​ពាល់​ពួក​គេ ប៉ុន្តែ​កាល​ពួក​សិស្ស​ទ្រង់​ឃើញ នោះ​គេ​ស្ដី​បន្ទោស​គេ។ ប៉ុន្តែ ព្រះយេស៊ូ​ត្រាស់​ហៅ​គេ​មក ហើយ​មាន​ព្រះបន្ទូល​ថា៖ «សុំ​ឲ្យ​ក្មេង​តូចៗ​មក​ឯ​ខ្ញុំ​ចុះ កុំ​ឃាត់​ពួក​គេ​ឡើយ ដ្បិត​អ្នក​ទាំង​នោះ​ជា​ព្រះ​រាជ្យ​របស់​ព្រះជាម្ចាស់។ ខ្ញុំ​សុំ​ប្រាប់​អ្នក​រាល់​គ្នា​ជា​ប្រាកដ​ថា អ្នក​ណា​ដែល​មិន​ទទួល​រាជាណាចក្រ​របស់​ព្រះ​ដូច​ក្មេង​តូច អ្នក​នោះ​នឹង​មិន​ចូល​ទៅ​ក្នុង​នគរ​នោះ​ឡើយ»។</w:t>
      </w:r>
    </w:p>
    <w:p w14:paraId="50CEA6F8" w14:textId="77777777" w:rsidR="00F90BDC" w:rsidRDefault="00F90BDC"/>
    <w:p w14:paraId="22E85F32" w14:textId="77777777" w:rsidR="00F90BDC" w:rsidRDefault="00F90BDC">
      <w:r xmlns:w="http://schemas.openxmlformats.org/wordprocessingml/2006/main">
        <w:t xml:space="preserve">ម៉ាថាយ 19:16 ហើយ​មើល​ចុះ មាន​ម្នាក់​ចូល​មក​សួរ​គាត់​ថា៖ «លោក​គ្រូ​ដ៏​ល្អ តើ​ខ្ញុំ​ត្រូវ​ធ្វើ​អ្វី​ល្អ ដើម្បី​ឲ្យ​ខ្ញុំ​មាន​ជីវិត​អស់​កល្ប​ជានិច្ច?</w:t>
      </w:r>
    </w:p>
    <w:p w14:paraId="4798D89B" w14:textId="77777777" w:rsidR="00F90BDC" w:rsidRDefault="00F90BDC"/>
    <w:p w14:paraId="4DBA8B2C" w14:textId="77777777" w:rsidR="00F90BDC" w:rsidRDefault="00F90BDC">
      <w:r xmlns:w="http://schemas.openxmlformats.org/wordprocessingml/2006/main">
        <w:t xml:space="preserve">វគ្គ​នេះ​ពិពណ៌នា​អំពី​បុរស​ម្នាក់​ដែល​សួរ​ព្រះយេស៊ូវ​នូវ​អ្វី​ដែល​គាត់​ត្រូវ​ធ្វើ​ដើម្បី​ទទួល​បាន​ជីវិត​អស់កល្ប​ជានិច្ច ។</w:t>
      </w:r>
    </w:p>
    <w:p w14:paraId="087A0129" w14:textId="77777777" w:rsidR="00F90BDC" w:rsidRDefault="00F90BDC"/>
    <w:p w14:paraId="4B8B4421" w14:textId="77777777" w:rsidR="00F90BDC" w:rsidRDefault="00F90BDC">
      <w:r xmlns:w="http://schemas.openxmlformats.org/wordprocessingml/2006/main">
        <w:t xml:space="preserve">1. សារៈសំខាន់នៃការស្វែងរកជីវិតអស់កល្បជានិច្ចតាមរយៈព្រះយេស៊ូវគ្រីស្ទ។</w:t>
      </w:r>
    </w:p>
    <w:p w14:paraId="38C195B5" w14:textId="77777777" w:rsidR="00F90BDC" w:rsidRDefault="00F90BDC"/>
    <w:p w14:paraId="759913EC" w14:textId="77777777" w:rsidR="00F90BDC" w:rsidRDefault="00F90BDC">
      <w:r xmlns:w="http://schemas.openxmlformats.org/wordprocessingml/2006/main">
        <w:t xml:space="preserve">2. អំណាចនៃការគោរពប្រតិបត្តិតាមព្រះហឫទ័យនិងបទបញ្ជារបស់ព្រះដើម្បីទទួលបានជីវិតអស់កល្បជានិច្ច។</w:t>
      </w:r>
    </w:p>
    <w:p w14:paraId="0C9E3667" w14:textId="77777777" w:rsidR="00F90BDC" w:rsidRDefault="00F90BDC"/>
    <w:p w14:paraId="2C99D606" w14:textId="77777777" w:rsidR="00F90BDC" w:rsidRDefault="00F90BDC">
      <w:r xmlns:w="http://schemas.openxmlformats.org/wordprocessingml/2006/main">
        <w:t xml:space="preserve">1. យ៉ូហាន 3:16 - «ដ្បិត​ព្រះ​ទ្រង់​ស្រឡាញ់​មនុស្ស​លោក​យ៉ាង​ខ្លាំង​ដល់​ម៉្លេះ ដែល​ទ្រង់​បាន​ប្រទាន​ព្រះរាជបុត្រា​ទ្រង់​តែ​មួយ ដើម្បី​ឲ្យ​អស់​អ្នក​ណា​ដែល​ជឿ​ដល់​ទ្រង់​មិន​ត្រូវ​វិនាស​ឡើយ គឺ​មាន​ជីវិត​អស់កល្ប​ជានិច្ច»។</w:t>
      </w:r>
    </w:p>
    <w:p w14:paraId="24B47E65" w14:textId="77777777" w:rsidR="00F90BDC" w:rsidRDefault="00F90BDC"/>
    <w:p w14:paraId="3B61B6D8" w14:textId="77777777" w:rsidR="00F90BDC" w:rsidRDefault="00F90BDC">
      <w:r xmlns:w="http://schemas.openxmlformats.org/wordprocessingml/2006/main">
        <w:t xml:space="preserve">2. រ៉ូម 6:23 - "ដ្បិត​ប្រាក់​ឈ្នួល​នៃ​អំពើ​បាប​គឺ​ជា​សេចក្ដី​ស្លាប់ ប៉ុន្តែ​អំណោយ​ទាន​របស់​ព្រះ​ឥត​គិត​ថ្លៃ​នោះ​គឺ​ជា​ជីវិត​អស់​កល្ប​ជានិច្ច​ក្នុង​ព្រះ​គ្រិស្ដ​យេស៊ូ​ជា​ព្រះអម្ចាស់​នៃ​យើង"។</w:t>
      </w:r>
    </w:p>
    <w:p w14:paraId="2EB04141" w14:textId="77777777" w:rsidR="00F90BDC" w:rsidRDefault="00F90BDC"/>
    <w:p w14:paraId="3AC42AB6" w14:textId="77777777" w:rsidR="00F90BDC" w:rsidRDefault="00F90BDC">
      <w:r xmlns:w="http://schemas.openxmlformats.org/wordprocessingml/2006/main">
        <w:t xml:space="preserve">ម៉ាថាយ 19:17 គាត់​មាន​ប្រសាសន៍​ទៅ​គាត់​ថា៖ «ហេតុ​អ្វី​បាន​ជា​អ្នក​ហៅ​ខ្ញុំ​ថា​ល្អ? គ្មាន​អ្វី​ល្អ​ក្រៅ​ពី​មួយ​នោះ​ទេ នោះ​គឺ​ជា​ព្រះ ប៉ុន្តែ​ប្រសិន​បើ​អ្នក​ចង់​ចូល​ក្នុង​ជីវិត ចូរ​កាន់​តាម​បញ្ញត្តិ។</w:t>
      </w:r>
    </w:p>
    <w:p w14:paraId="12A768A1" w14:textId="77777777" w:rsidR="00F90BDC" w:rsidRDefault="00F90BDC"/>
    <w:p w14:paraId="3B659A2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ព្រះ​យេស៊ូ​កំពុង​បង្រៀន​ថា ដើម្បី​ចូល​ទៅ​ក្នុង​ជីវិត មនុស្ស​ម្នាក់​ត្រូវ​កាន់​តាម​បញ្ញត្តិ។ គាត់​ក៏​បញ្ជាក់​ថា​មាន​តែ​ព្រះ​ទេ​ដែល​ល្អ។</w:t>
      </w:r>
    </w:p>
    <w:p w14:paraId="43D82782" w14:textId="77777777" w:rsidR="00F90BDC" w:rsidRDefault="00F90BDC"/>
    <w:p w14:paraId="56706F6E" w14:textId="77777777" w:rsidR="00F90BDC" w:rsidRDefault="00F90BDC">
      <w:r xmlns:w="http://schemas.openxmlformats.org/wordprocessingml/2006/main">
        <w:t xml:space="preserve">1. ភាពល្អនៅក្នុងភ្នែករបស់ព្រះ - ការយល់ដឹងពីតម្រូវការរបស់យើងដើម្បីគោរពតាមបញ្ជារបស់ព្រះដើម្បីទទួលបានជីវិតអស់កល្បជានិច្ច។</w:t>
      </w:r>
    </w:p>
    <w:p w14:paraId="326FBA8F" w14:textId="77777777" w:rsidR="00F90BDC" w:rsidRDefault="00F90BDC"/>
    <w:p w14:paraId="0354D380" w14:textId="77777777" w:rsidR="00F90BDC" w:rsidRDefault="00F90BDC">
      <w:r xmlns:w="http://schemas.openxmlformats.org/wordprocessingml/2006/main">
        <w:t xml:space="preserve">2. ប្រភពនៃសេចក្តីល្អ - ទទួលស្គាល់ថាមានតែព្រះទេដែលពិតជាល្អ ហើយរៀនរស់នៅតាមឆន្ទៈរបស់ទ្រង់។</w:t>
      </w:r>
    </w:p>
    <w:p w14:paraId="684276EA" w14:textId="77777777" w:rsidR="00F90BDC" w:rsidRDefault="00F90BDC"/>
    <w:p w14:paraId="58D8EFA9" w14:textId="77777777" w:rsidR="00F90BDC" w:rsidRDefault="00F90BDC">
      <w:r xmlns:w="http://schemas.openxmlformats.org/wordprocessingml/2006/main">
        <w:t xml:space="preserve">1. រ៉ូម 6:23 - ព្រោះប្រាក់ឈ្នួលនៃអំពើបាបគឺសេចក្តីស្លាប់។ ប៉ុន្តែ អំណោយទានរបស់ព្រះជាម្ចាស់ គឺជាជីវិតអស់កល្បជានិច្ច តាមរយៈព្រះយេស៊ូវគ្រីស្ទ ជាព្រះអម្ចាស់នៃយើង។</w:t>
      </w:r>
    </w:p>
    <w:p w14:paraId="156F1285" w14:textId="77777777" w:rsidR="00F90BDC" w:rsidRDefault="00F90BDC"/>
    <w:p w14:paraId="61262FE9" w14:textId="77777777" w:rsidR="00F90BDC" w:rsidRDefault="00F90BDC">
      <w:r xmlns:w="http://schemas.openxmlformats.org/wordprocessingml/2006/main">
        <w:t xml:space="preserve">2. ទំនុកតម្កើង 119:172 - អណ្ដាត​របស់​ទូលបង្គំ​នឹង​និយាយ​អំពី​ព្រះ‌បន្ទូល​របស់​ព្រះអង្គ ដ្បិត​បញ្ញត្តិ​ទាំង​អស់​របស់​ព្រះអង្គ​សុទ្ធ​តែ​សុចរិត។</w:t>
      </w:r>
    </w:p>
    <w:p w14:paraId="1108F54F" w14:textId="77777777" w:rsidR="00F90BDC" w:rsidRDefault="00F90BDC"/>
    <w:p w14:paraId="1FB78E40" w14:textId="77777777" w:rsidR="00F90BDC" w:rsidRDefault="00F90BDC">
      <w:r xmlns:w="http://schemas.openxmlformats.org/wordprocessingml/2006/main">
        <w:t xml:space="preserve">ម៉ាថាយ 19:18 គាត់​សួរ​គាត់​ថា តើ​មួយ​ណា? ព្រះ‌យេស៊ូ​មាន​ព្រះ‌បន្ទូល​ថា៖ «កុំ​សម្លាប់​មនុស្ស កុំ​ប្រព្រឹត្ត​អំពើ​ផិត​ក្បត់ មិន​ត្រូវ​លួច មិន​ត្រូវ​ធ្វើ​សាក្សី​ក្លែង​ក្លាយ</w:t>
      </w:r>
    </w:p>
    <w:p w14:paraId="5FD8E9B7" w14:textId="77777777" w:rsidR="00F90BDC" w:rsidRDefault="00F90BDC"/>
    <w:p w14:paraId="1F8B01BA" w14:textId="77777777" w:rsidR="00F90BDC" w:rsidRDefault="00F90BDC">
      <w:r xmlns:w="http://schemas.openxmlformats.org/wordprocessingml/2006/main">
        <w:t xml:space="preserve">វគ្គ​នេះ​ពិពណ៌នា​អំពី​បញ្ញត្តិ​ដែល​ព្រះ​យេស៊ូ​បាន​ប្រទាន​ដល់​អ្នក​គ្រប់​គ្រង​វ័យ​ក្មេង​អ្នក​មាន​ឲ្យ​កាន់​តាម​បញ្ញត្តិ។</w:t>
      </w:r>
    </w:p>
    <w:p w14:paraId="32CDF3CB" w14:textId="77777777" w:rsidR="00F90BDC" w:rsidRDefault="00F90BDC"/>
    <w:p w14:paraId="220E8791" w14:textId="77777777" w:rsidR="00F90BDC" w:rsidRDefault="00F90BDC">
      <w:r xmlns:w="http://schemas.openxmlformats.org/wordprocessingml/2006/main">
        <w:t xml:space="preserve">1. អំណាចនៃបទបញ្ញត្តិ៖ របៀបដែលការរក្សាច្បាប់របស់ព្រះអាចផ្លាស់ប្តូរជីវិតរបស់យើង។</w:t>
      </w:r>
    </w:p>
    <w:p w14:paraId="227390D5" w14:textId="77777777" w:rsidR="00F90BDC" w:rsidRDefault="00F90BDC"/>
    <w:p w14:paraId="4687F5F9" w14:textId="77777777" w:rsidR="00F90BDC" w:rsidRDefault="00F90BDC">
      <w:r xmlns:w="http://schemas.openxmlformats.org/wordprocessingml/2006/main">
        <w:t xml:space="preserve">2. អ្នក​គ្រប់​គ្រង​វ័យ​ក្មេង​ជា​អ្នក​មាន៖ ការ​សិក្សា​ក្នុង​ការ​ស្តាប់​បង្គាប់</w:t>
      </w:r>
    </w:p>
    <w:p w14:paraId="68F42CF1" w14:textId="77777777" w:rsidR="00F90BDC" w:rsidRDefault="00F90BDC"/>
    <w:p w14:paraId="7A6D116F" w14:textId="77777777" w:rsidR="00F90BDC" w:rsidRDefault="00F90BDC">
      <w:r xmlns:w="http://schemas.openxmlformats.org/wordprocessingml/2006/main">
        <w:t xml:space="preserve">1. និក្ខមនំ 20:1-17 - បញ្ញត្តិដប់ប្រការ</w:t>
      </w:r>
    </w:p>
    <w:p w14:paraId="4542C124" w14:textId="77777777" w:rsidR="00F90BDC" w:rsidRDefault="00F90BDC"/>
    <w:p w14:paraId="2CF8589F" w14:textId="77777777" w:rsidR="00F90BDC" w:rsidRDefault="00F90BDC">
      <w:r xmlns:w="http://schemas.openxmlformats.org/wordprocessingml/2006/main">
        <w:t xml:space="preserve">2. ម៉ាកុស 12:28-34 - បញ្ញត្តិដ៏អស្ចារ្យបំផុត។</w:t>
      </w:r>
    </w:p>
    <w:p w14:paraId="4E6C9DBC" w14:textId="77777777" w:rsidR="00F90BDC" w:rsidRDefault="00F90BDC"/>
    <w:p w14:paraId="37EC0432" w14:textId="77777777" w:rsidR="00F90BDC" w:rsidRDefault="00F90BDC">
      <w:r xmlns:w="http://schemas.openxmlformats.org/wordprocessingml/2006/main">
        <w:t xml:space="preserve">ម៉ាថាយ 19:19 ចូរ​គោរព​ឪពុក​ម្ដាយ​របស់​អ្នក ហើយ​ត្រូវ​ស្រឡាញ់​អ្នក​ជិត​ខាង​ដូច​ខ្លួន​ឯង។</w:t>
      </w:r>
    </w:p>
    <w:p w14:paraId="7469D644" w14:textId="77777777" w:rsidR="00F90BDC" w:rsidRDefault="00F90BDC"/>
    <w:p w14:paraId="1B4DE252" w14:textId="77777777" w:rsidR="00F90BDC" w:rsidRDefault="00F90BDC">
      <w:r xmlns:w="http://schemas.openxmlformats.org/wordprocessingml/2006/main">
        <w:t xml:space="preserve">វគ្គ​នេះ​បញ្ជាក់​ពី​សារៈសំខាន់​នៃ​ការ​គោរព​មាតាបិតា និង​ការ​ស្រឡាញ់​អ្នកជិតខាង​ដូច​ខ្លួន​ឯង។</w:t>
      </w:r>
    </w:p>
    <w:p w14:paraId="15F021C2" w14:textId="77777777" w:rsidR="00F90BDC" w:rsidRDefault="00F90BDC"/>
    <w:p w14:paraId="384BCB45" w14:textId="77777777" w:rsidR="00F90BDC" w:rsidRDefault="00F90BDC">
      <w:r xmlns:w="http://schemas.openxmlformats.org/wordprocessingml/2006/main">
        <w:t xml:space="preserve">1. អំណាចនៃការស្រឡាញ់អ្នកជិតខាងរបស់យើង: របៀបដែលព្រះគ្រីស្ទបង្រៀនយើងឱ្យបង្ហាញការអាណិតអាសូរនិងសប្បុរស</w:t>
      </w:r>
    </w:p>
    <w:p w14:paraId="4EC1EDF5" w14:textId="77777777" w:rsidR="00F90BDC" w:rsidRDefault="00F90BDC"/>
    <w:p w14:paraId="00D2AC52" w14:textId="77777777" w:rsidR="00F90BDC" w:rsidRDefault="00F90BDC">
      <w:r xmlns:w="http://schemas.openxmlformats.org/wordprocessingml/2006/main">
        <w:t xml:space="preserve">2. ការគោរពមាតាបិតារបស់យើង៖ ទស្សនៈព្រះគម្ពីរ</w:t>
      </w:r>
    </w:p>
    <w:p w14:paraId="2D2970E0" w14:textId="77777777" w:rsidR="00F90BDC" w:rsidRDefault="00F90BDC"/>
    <w:p w14:paraId="29DC05DD" w14:textId="77777777" w:rsidR="00F90BDC" w:rsidRDefault="00F90BDC">
      <w:r xmlns:w="http://schemas.openxmlformats.org/wordprocessingml/2006/main">
        <w:t xml:space="preserve">1. អេភេសូរ 6:1-3 - កូនៗអើយ ចូរស្តាប់បង្គាប់មាតាបិតារបស់អ្នកនៅក្នុងព្រះអម្ចាស់ ដ្បិតនេះគឺជាការត្រឹមត្រូវ។ «​គោរព​ឪពុក​ម្ដាយ​របស់​អ្នក​»​ដែល​ជា​បញ្ញត្តិ​ដំបូង​ដែល​មាន​ការ​សន្យា​ថា​តើ​វា​បាន​ល្អ​ជាមួយ​អ្នក​និង​ដើម្បី​ឱ្យ​អ្នក​អាច​មាន​អាយុ​វែង​នៅ​លើ​ផែនដី​នេះ​។</w:t>
      </w:r>
    </w:p>
    <w:p w14:paraId="78D9AF02" w14:textId="77777777" w:rsidR="00F90BDC" w:rsidRDefault="00F90BDC"/>
    <w:p w14:paraId="521BDF5E" w14:textId="77777777" w:rsidR="00F90BDC" w:rsidRDefault="00F90BDC">
      <w:r xmlns:w="http://schemas.openxmlformats.org/wordprocessingml/2006/main">
        <w:t xml:space="preserve">2. លេវីវិន័យ 19:18 - «កុំ​ស្វែង​រក​ការ​សងសឹក​ឬ​មាន​ការ​ខឹង​នឹង​អ្នក​ណា​ក្នុង​ចំណោម​ប្រជា​ជន​របស់​អ្នក, ប៉ុន្តែ​ត្រូវ​ស្រឡាញ់​អ្នក​ជិត​ខាង​របស់​អ្នក​ដូច​ជា​ខ្លួន​យើង​ព្រះ​អម្ចាស់.</w:t>
      </w:r>
    </w:p>
    <w:p w14:paraId="1254F025" w14:textId="77777777" w:rsidR="00F90BDC" w:rsidRDefault="00F90BDC"/>
    <w:p w14:paraId="5F8D6A7F" w14:textId="77777777" w:rsidR="00F90BDC" w:rsidRDefault="00F90BDC">
      <w:r xmlns:w="http://schemas.openxmlformats.org/wordprocessingml/2006/main">
        <w:t xml:space="preserve">ម៉ាថាយ 19:20 យុវជន​សួរ​គាត់​ថា៖ «ខ្ញុំ​បាន​រក្សា​អ្វីៗ​ទាំង​អស់​នេះ​តាំង​ពី​ក្មេង​មក តើ​ខ្ញុំ​នៅ​ខ្វះ​អ្វី?</w:t>
      </w:r>
    </w:p>
    <w:p w14:paraId="4F3B66AC" w14:textId="77777777" w:rsidR="00F90BDC" w:rsidRDefault="00F90BDC"/>
    <w:p w14:paraId="34DEBAD6" w14:textId="77777777" w:rsidR="00F90BDC" w:rsidRDefault="00F90BDC">
      <w:r xmlns:w="http://schemas.openxmlformats.org/wordprocessingml/2006/main">
        <w:t xml:space="preserve">វគ្គបទគម្ពីរនេះគឺនិយាយអំពីយុវជនម្នាក់ដែលអះអាងថាបានរក្សាបទបញ្ញត្តិតាំងពីក្មេង ហើយកំពុងឆ្ងល់ថាតើគាត់ត្រូវធ្វើអ្វីទៀត?</w:t>
      </w:r>
    </w:p>
    <w:p w14:paraId="5FB2823A" w14:textId="77777777" w:rsidR="00F90BDC" w:rsidRDefault="00F90BDC"/>
    <w:p w14:paraId="5E3AC6C8" w14:textId="77777777" w:rsidR="00F90BDC" w:rsidRDefault="00F90BDC">
      <w:r xmlns:w="http://schemas.openxmlformats.org/wordprocessingml/2006/main">
        <w:t xml:space="preserve">1. The Need to Go Beyond the Law: ស្វែងយល់ពីជម្រៅនៃការបង្រៀនសិស្ស</w:t>
      </w:r>
    </w:p>
    <w:p w14:paraId="0FE8CD16" w14:textId="77777777" w:rsidR="00F90BDC" w:rsidRDefault="00F90BDC"/>
    <w:p w14:paraId="71108414" w14:textId="77777777" w:rsidR="00F90BDC" w:rsidRDefault="00F90BDC">
      <w:r xmlns:w="http://schemas.openxmlformats.org/wordprocessingml/2006/main">
        <w:t xml:space="preserve">2. ការរស់នៅប្រកបដោយសុច្ចរិតភាព៖ ការតាំងចិត្តរបស់អ្នកដើរតាមដែលលះបង់យ៉ាងពេញលេញ</w:t>
      </w:r>
    </w:p>
    <w:p w14:paraId="21A7F139" w14:textId="77777777" w:rsidR="00F90BDC" w:rsidRDefault="00F90BDC"/>
    <w:p w14:paraId="42DDD838" w14:textId="77777777" w:rsidR="00F90BDC" w:rsidRDefault="00F90BDC">
      <w:r xmlns:w="http://schemas.openxmlformats.org/wordprocessingml/2006/main">
        <w:t xml:space="preserve">1. លូកា 10:25-37 - រឿងប្រៀបប្រដូចនៃជនជាតិសាម៉ារីដ៏ល្អ</w:t>
      </w:r>
    </w:p>
    <w:p w14:paraId="53BCC53E" w14:textId="77777777" w:rsidR="00F90BDC" w:rsidRDefault="00F90BDC"/>
    <w:p w14:paraId="0BE7C0C1" w14:textId="77777777" w:rsidR="00F90BDC" w:rsidRDefault="00F90BDC">
      <w:r xmlns:w="http://schemas.openxmlformats.org/wordprocessingml/2006/main">
        <w:t xml:space="preserve">2. យ៉ាកុប 1:22-25 - អ្នកធ្វើតាមព្រះបន្ទូល មិនមែនតែអ្នកស្តាប់ប៉ុណ្ណោះទេ</w:t>
      </w:r>
    </w:p>
    <w:p w14:paraId="54DA6ECC" w14:textId="77777777" w:rsidR="00F90BDC" w:rsidRDefault="00F90BDC"/>
    <w:p w14:paraId="5AD97B46" w14:textId="77777777" w:rsidR="00F90BDC" w:rsidRDefault="00F90BDC">
      <w:r xmlns:w="http://schemas.openxmlformats.org/wordprocessingml/2006/main">
        <w:t xml:space="preserve">ម៉ាថាយ 19:21 ព្រះយេស៊ូ​មាន​ព្រះបន្ទូល​ទៅ​គាត់​ថា៖ «ប្រសិន​បើ​អ្នក​ចង់​បាន​ល្អ​ឥត​ខ្ចោះ ចូរ​ទៅ​លក់​ទ្រព្យ​សម្បត្តិ​ដែល​ខ្លួន​មាន ហើយ​ចែក​ឲ្យ​ជន​ក្រីក្រ នោះ​អ្នក​នឹង​បាន​ទ្រព្យ​សម្បត្តិ​នៅ​ស្ថាន​បរមសុខ ហើយ​មក​តាម​ខ្ញុំ​ចុះ។</w:t>
      </w:r>
    </w:p>
    <w:p w14:paraId="645B0D3C" w14:textId="77777777" w:rsidR="00F90BDC" w:rsidRDefault="00F90BDC"/>
    <w:p w14:paraId="1417AAB7" w14:textId="77777777" w:rsidR="00F90BDC" w:rsidRDefault="00F90BDC">
      <w:r xmlns:w="http://schemas.openxmlformats.org/wordprocessingml/2006/main">
        <w:t xml:space="preserve">ព្រះយេស៊ូវ​បាន​លើក​ទឹកចិត្ត​យើង​ឲ្យ​លះបង់​ទ្រព្យ​សម្បត្តិ​របស់​យើង​មួយ​ឡែក​ពី​គ្នា ហើយ​ទុក​ចិត្ត​យើង​លើ​ទ្រង់។</w:t>
      </w:r>
    </w:p>
    <w:p w14:paraId="6AFCE1E1" w14:textId="77777777" w:rsidR="00F90BDC" w:rsidRDefault="00F90BDC"/>
    <w:p w14:paraId="027265CF" w14:textId="77777777" w:rsidR="00F90BDC" w:rsidRDefault="00F90BDC">
      <w:r xmlns:w="http://schemas.openxmlformats.org/wordprocessingml/2006/main">
        <w:t xml:space="preserve">១៖ យើង​ត្រូវ​តែ​ដាក់​ជំនឿ​របស់​យើង​ទៅ​លើ​ព្រះ​យេស៊ូ​ដោយ​លះ​បង់​ទ្រព្យ​សម្បត្តិ​នៅ​លើ​ផែនដី​របស់​យើង។</w:t>
      </w:r>
    </w:p>
    <w:p w14:paraId="79B86D6B" w14:textId="77777777" w:rsidR="00F90BDC" w:rsidRDefault="00F90BDC"/>
    <w:p w14:paraId="334A9D0F" w14:textId="77777777" w:rsidR="00F90BDC" w:rsidRDefault="00F90BDC">
      <w:r xmlns:w="http://schemas.openxmlformats.org/wordprocessingml/2006/main">
        <w:t xml:space="preserve">២៖ ការ​រស់​នៅ​សម្រាប់​ព្រះ​យេស៊ូវ​មាន​ន័យ​ថា​ការ​ដាក់​ទុន​ជីវិត​របស់​យើង​ក្នុង​ទ្រង់ មិន​មែន​ជា​វត្ថុ​ទ្រព្យ​ទេ។</w:t>
      </w:r>
    </w:p>
    <w:p w14:paraId="50780451" w14:textId="77777777" w:rsidR="00F90BDC" w:rsidRDefault="00F90BDC"/>
    <w:p w14:paraId="274A7649" w14:textId="77777777" w:rsidR="00F90BDC" w:rsidRDefault="00F90BDC">
      <w:r xmlns:w="http://schemas.openxmlformats.org/wordprocessingml/2006/main">
        <w:t xml:space="preserve">១ ម៉ាថាយ ៦:១៩-២១ «កុំ​ទុក​ទ្រព្យ​សម្បត្តិ​ទុក​សម្រាប់​ខ្លួន​ឯង​នៅ​លើ​ផែនដី ជា​កន្លែង​ដែល​កន្លាត និង​ច្រែះ​បំផ្លាញ ហើយ​ជា​កន្លែង​ដែល​ចោរ​ទម្លាយ​ចូល​លួច តែ​ត្រូវ​ប្រមូល​ទ្រព្យ​សម្បត្តិ​ទុក​សម្រាប់​ខ្លួន​ឯង​នៅ​ស្ថានសួគ៌ ជា​កន្លែង​ដែល​កន្លាត ឬ​ច្រែះ​បំផ្លាញ និង​កន្លែង​ដែល​ចោរ។ កុំលួចចូល។ ព្រោះ​ទ្រព្យ​សម្បត្តិ​របស់​អ្នក​នៅ​ឯណា ចិត្ត​អ្នក​ក៏​នៅ​ទី​នោះ​ដែរ»។</w:t>
      </w:r>
    </w:p>
    <w:p w14:paraId="6EA8A6B5" w14:textId="77777777" w:rsidR="00F90BDC" w:rsidRDefault="00F90BDC"/>
    <w:p w14:paraId="571065F0" w14:textId="77777777" w:rsidR="00F90BDC" w:rsidRDefault="00F90BDC">
      <w:r xmlns:w="http://schemas.openxmlformats.org/wordprocessingml/2006/main">
        <w:t xml:space="preserve">២៖ កូល៉ុស ៣:១-២ «បើ​សិន​ជា​អ្នក​រាល់​គ្នា​បាន​រស់​ឡើង​វិញ​ជា​មួយ​នឹង​ព្រះ​គ្រីស្ទ ចូរ​ស្វែង​រក​របស់​ដែល​នៅ​ស្ថាន​លើ ជា​កន្លែង​ដែល​ព្រះ​គ្រីស្ទ​គង់​នៅ​ខាង​ស្ដាំ​ព្រះ។ ចូរ​គិត​ទៅ​លើ​អ្វីៗ​ដែល​នៅ​ស្ថាន​លើ មិន​មែន​នៅ​លើ​ផែនដី​ឡើយ»។</w:t>
      </w:r>
    </w:p>
    <w:p w14:paraId="2B238F84" w14:textId="77777777" w:rsidR="00F90BDC" w:rsidRDefault="00F90BDC"/>
    <w:p w14:paraId="0E4580F1" w14:textId="77777777" w:rsidR="00F90BDC" w:rsidRDefault="00F90BDC">
      <w:r xmlns:w="http://schemas.openxmlformats.org/wordprocessingml/2006/main">
        <w:t xml:space="preserve">ម៉ាថាយ 19:22 ប៉ុន្តែ កាល​យុវជន​បាន​ឮ​ពាក្យ​នោះ គាត់​ក៏​ចេញ​ទៅ​ដោយ​ទុក្ខ​ព្រួយ ដ្បិត​គាត់​មាន​ទ្រព្យ​សម្បត្តិ​ច្រើន។</w:t>
      </w:r>
    </w:p>
    <w:p w14:paraId="1B7043B1" w14:textId="77777777" w:rsidR="00F90BDC" w:rsidRDefault="00F90BDC"/>
    <w:p w14:paraId="3CE1A23C" w14:textId="77777777" w:rsidR="00F90BDC" w:rsidRDefault="00F90BDC">
      <w:r xmlns:w="http://schemas.openxmlformats.org/wordprocessingml/2006/main">
        <w:t xml:space="preserve">វគ្គនេះនិយាយអំពីយុវជនម្នាក់ ដែលនៅពេលឮព្រះបន្ទូលរបស់ព្រះយេស៊ូ គាត់បានចាកចេញទៅដោយទុក្ខព្រួយ ដោយសារទ្រព្យសម្បត្តិដ៏ច្រើនរបស់គាត់។</w:t>
      </w:r>
    </w:p>
    <w:p w14:paraId="3719B5D5" w14:textId="77777777" w:rsidR="00F90BDC" w:rsidRDefault="00F90BDC"/>
    <w:p w14:paraId="706184A4" w14:textId="77777777" w:rsidR="00F90BDC" w:rsidRDefault="00F90BDC">
      <w:r xmlns:w="http://schemas.openxmlformats.org/wordprocessingml/2006/main">
        <w:t xml:space="preserve">1. បុរសវ័យក្មេងអ្នកមាន៖ ទ្រព្យសម្បត្ដិអ្វីដែលអាចធ្វើឱ្យយើងខាតបង់</w:t>
      </w:r>
    </w:p>
    <w:p w14:paraId="682A86BB" w14:textId="77777777" w:rsidR="00F90BDC" w:rsidRDefault="00F90BDC"/>
    <w:p w14:paraId="427F9737" w14:textId="77777777" w:rsidR="00F90BDC" w:rsidRDefault="00F90BDC">
      <w:r xmlns:w="http://schemas.openxmlformats.org/wordprocessingml/2006/main">
        <w:t xml:space="preserve">2. អំណាចនៃការធ្វើដំណើរឆ្ពោះទៅរកព្រះ: ការចាកចេញពីនៅពីក្រោយអ្វីដែលយើងប្រកាន់ភ្ជាប់</w:t>
      </w:r>
    </w:p>
    <w:p w14:paraId="33D8E64F" w14:textId="77777777" w:rsidR="00F90BDC" w:rsidRDefault="00F90BDC"/>
    <w:p w14:paraId="2308298F" w14:textId="77777777" w:rsidR="00F90BDC" w:rsidRDefault="00F90BDC">
      <w:r xmlns:w="http://schemas.openxmlformats.org/wordprocessingml/2006/main">
        <w:t xml:space="preserve">1. លូកា 12:15 (NIV)៖ «បន្ទាប់​មក លោក​មាន​ប្រសាសន៍​ទៅ​ពួក​គេ​ថា៖ ‹ចូរ​ប្រយ័ត្ន! ចូរប្រយ័ត្ននឹងការលោភលន់គ្រប់ប្រភេទ។ ជីវិត​មិន​មាន​ទ្រព្យ​សម្បត្តិ​បរិបូរណ៍​ទេ»។</w:t>
      </w:r>
    </w:p>
    <w:p w14:paraId="0B2F2A05" w14:textId="77777777" w:rsidR="00F90BDC" w:rsidRDefault="00F90BDC"/>
    <w:p w14:paraId="2B6BB7D7" w14:textId="77777777" w:rsidR="00F90BDC" w:rsidRDefault="00F90BDC">
      <w:r xmlns:w="http://schemas.openxmlformats.org/wordprocessingml/2006/main">
        <w:t xml:space="preserve">២.សាស្ដា 5:10 (NIV)៖ «អ្នកណាដែលស្រឡាញ់លុយ មិនដែលមានលុយគ្រប់គ្រាន់ទេ។ អ្នក​ណា​ដែល​ស្រឡាញ់​ទ្រព្យ​សម្បត្តិ មិន​ដែល​ពេញ​ចិត្ត​នឹង​ចំណូល​របស់​ខ្លួន​ឡើយ។ នេះ​ក៏​គ្មាន​ន័យ​ដែរ»។</w:t>
      </w:r>
    </w:p>
    <w:p w14:paraId="5E788B85" w14:textId="77777777" w:rsidR="00F90BDC" w:rsidRDefault="00F90BDC"/>
    <w:p w14:paraId="518D540B" w14:textId="77777777" w:rsidR="00F90BDC" w:rsidRDefault="00F90BDC">
      <w:r xmlns:w="http://schemas.openxmlformats.org/wordprocessingml/2006/main">
        <w:t xml:space="preserve">ម៉ាថាយ 19:23 ព្រះ‌យេស៊ូ​មាន​ព្រះ‌បន្ទូល​ទៅ​កាន់​ពួក​សិស្ស​ថា៖ «ខ្ញុំ​ប្រាប់​អ្នក​រាល់​គ្នា​ជា​ប្រាកដ​ថា អ្នក​មាន​នឹង​ពិបាក​ចូល​ទៅ​ក្នុង​ព្រះរាជ្យ​នៃ​ស្ថានសួគ៌​ណាស់។</w:t>
      </w:r>
    </w:p>
    <w:p w14:paraId="35DE04F6" w14:textId="77777777" w:rsidR="00F90BDC" w:rsidRDefault="00F90BDC"/>
    <w:p w14:paraId="2171187A" w14:textId="77777777" w:rsidR="00F90BDC" w:rsidRDefault="00F90BDC">
      <w:r xmlns:w="http://schemas.openxmlformats.org/wordprocessingml/2006/main">
        <w:t xml:space="preserve">អ្នកមានមានការលំបាកក្នុងការចូលទៅក្នុងនគរស្ថានសួគ៌។</w:t>
      </w:r>
    </w:p>
    <w:p w14:paraId="0AC4C243" w14:textId="77777777" w:rsidR="00F90BDC" w:rsidRDefault="00F90BDC"/>
    <w:p w14:paraId="395D31D2" w14:textId="77777777" w:rsidR="00F90BDC" w:rsidRDefault="00F90BDC">
      <w:r xmlns:w="http://schemas.openxmlformats.org/wordprocessingml/2006/main">
        <w:t xml:space="preserve">១៖ លុយមិនអាចទិញសេចក្តីសង្រ្គោះបានទេ សេចក្តីស្រឡាញ់របស់ព្រះគឺមិនអាចកាត់ថ្លៃបាន។</w:t>
      </w:r>
    </w:p>
    <w:p w14:paraId="474D28F2" w14:textId="77777777" w:rsidR="00F90BDC" w:rsidRDefault="00F90BDC"/>
    <w:p w14:paraId="762895B7" w14:textId="77777777" w:rsidR="00F90BDC" w:rsidRDefault="00F90BDC">
      <w:r xmlns:w="http://schemas.openxmlformats.org/wordprocessingml/2006/main">
        <w:t xml:space="preserve">២៖ ថ្វីត្បិតតែលុយជាកម្លាំងដ៏មានឥទ្ធិពលក្នុងពិភពលោកក៏ដោយ ក៏វាមិនអាចទិញផ្លូវចូលទៅក្នុងនគរស្ថានសួគ៌បានដែរ។</w:t>
      </w:r>
    </w:p>
    <w:p w14:paraId="0E048A77" w14:textId="77777777" w:rsidR="00F90BDC" w:rsidRDefault="00F90BDC"/>
    <w:p w14:paraId="5F40A9CE" w14:textId="77777777" w:rsidR="00F90BDC" w:rsidRDefault="00F90BDC">
      <w:r xmlns:w="http://schemas.openxmlformats.org/wordprocessingml/2006/main">
        <w:t xml:space="preserve">១ ម៉ាកុស 10:25 «បើ​សត្វ​អូដ្ឋ​ចូល​តាម​ម្ជុល​ងាយ​ជាង​អ្នក​មាន​ចូល​ក្នុង​ព្រះរាជ្យ​នៃ​ព្រះ»។</w:t>
      </w:r>
    </w:p>
    <w:p w14:paraId="4EBF34FA" w14:textId="77777777" w:rsidR="00F90BDC" w:rsidRDefault="00F90BDC"/>
    <w:p w14:paraId="18603F4D" w14:textId="77777777" w:rsidR="00F90BDC" w:rsidRDefault="00F90BDC">
      <w:r xmlns:w="http://schemas.openxmlformats.org/wordprocessingml/2006/main">
        <w:t xml:space="preserve">២៖ យ៉ាកុប ២:៥-៧ «បងប្អូន​ប្រុស​ស្រី​ជា​ទី​ស្រឡាញ់​អើយ ចូរ​ស្តាប់​ចុះ តើ​ព្រះ​មិន​បាន​ជ្រើស​រើស​អ្នក​ក្រ​ក្នុង​ក្រសែ​ភ្នែក​លោកីយ៍​ឲ្យ​ក្លាយ​ជា​អ្នក​មាន​ដោយ​សេចក្ដី​ជំនឿ ហើយ​ឲ្យ​គ្រង​រាជ្យ​ជា​មរតក ដែល​ទ្រង់​បាន​សន្យា​នឹង​អស់​អ្នក​ដែល​ស្រឡាញ់​ទ្រង់​ឬ?</w:t>
      </w:r>
    </w:p>
    <w:p w14:paraId="3F6936B4" w14:textId="77777777" w:rsidR="00F90BDC" w:rsidRDefault="00F90BDC"/>
    <w:p w14:paraId="4264670A" w14:textId="77777777" w:rsidR="00F90BDC" w:rsidRDefault="00F90BDC">
      <w:r xmlns:w="http://schemas.openxmlformats.org/wordprocessingml/2006/main">
        <w:t xml:space="preserve">ម៉ាថាយ 19:24 ហើយ​ខ្ញុំ​ប្រាប់​អ្នក​ជា​ថ្មី​ថា ការ​ដែល​សត្វ​អូដ្ឋ​ចូល​តាម​ម្ជុល​ងាយ​ជាង​អ្នក​មាន​ចូល​ទៅ​ក្នុង​ព្រះរាជ្យ​នៃ​ព្រះ។</w:t>
      </w:r>
    </w:p>
    <w:p w14:paraId="20D1C7B2" w14:textId="77777777" w:rsidR="00F90BDC" w:rsidRDefault="00F90BDC"/>
    <w:p w14:paraId="2AE6C21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បុគ្គល​មាន​ទ្រព្យ​ស្ដុកស្ដម្ភ​នឹង​ចូល​ទៅ​ក្នុង​នគរ​ព្រះ​ជា​ការ​ពិបាក។</w:t>
      </w:r>
    </w:p>
    <w:p w14:paraId="71AFEE2C" w14:textId="77777777" w:rsidR="00F90BDC" w:rsidRDefault="00F90BDC"/>
    <w:p w14:paraId="055112B0" w14:textId="77777777" w:rsidR="00F90BDC" w:rsidRDefault="00F90BDC">
      <w:r xmlns:w="http://schemas.openxmlformats.org/wordprocessingml/2006/main">
        <w:t xml:space="preserve">១៖ ទ្រព្យ​សម្បត្តិ​មិន​មែន​ជា​ឧបសគ្គ​ក្នុង​ការ​ចូល​ទៅ​ក្នុង​នគរ​ព្រះ​ឡើយ។</w:t>
      </w:r>
    </w:p>
    <w:p w14:paraId="1246916E" w14:textId="77777777" w:rsidR="00F90BDC" w:rsidRDefault="00F90BDC"/>
    <w:p w14:paraId="3845D1DF" w14:textId="77777777" w:rsidR="00F90BDC" w:rsidRDefault="00F90BDC">
      <w:r xmlns:w="http://schemas.openxmlformats.org/wordprocessingml/2006/main">
        <w:t xml:space="preserve">2: ទ្រព្យសម្បត្តិពិតប្រាកដត្រូវបានរកឃើញនៅក្នុងការធ្វើតាមព្រះគ្រីស្ទ។</w:t>
      </w:r>
    </w:p>
    <w:p w14:paraId="69913898" w14:textId="77777777" w:rsidR="00F90BDC" w:rsidRDefault="00F90BDC"/>
    <w:p w14:paraId="0334FE3B" w14:textId="77777777" w:rsidR="00F90BDC" w:rsidRDefault="00F90BDC">
      <w:r xmlns:w="http://schemas.openxmlformats.org/wordprocessingml/2006/main">
        <w:t xml:space="preserve">១ លូកា 16:13 គ្មាន​អ្នក​បម្រើ​ណា​អាច​បម្រើ​ម្ចាស់​ពីរ​នាក់​បាន​ឡើយ ដ្បិត​គាត់​នឹង​ស្អប់​មួយ ហើយ​ស្រឡាញ់​ម្នាក់​ទៀត។ បើមិនដូច្នេះទេ គាត់នឹងកាន់ដៃម្ខាង ហើយមើលងាយអ្នកម្ខាងទៀត។ អ្នក​រាល់​គ្នា​មិន​អាច​បម្រើ​ព្រះ​និង​មនុស្ស​ជា​ច្រើន​បាន​ទេ។</w:t>
      </w:r>
    </w:p>
    <w:p w14:paraId="2309DD33" w14:textId="77777777" w:rsidR="00F90BDC" w:rsidRDefault="00F90BDC"/>
    <w:p w14:paraId="4C77B71C" w14:textId="77777777" w:rsidR="00F90BDC" w:rsidRDefault="00F90BDC">
      <w:r xmlns:w="http://schemas.openxmlformats.org/wordprocessingml/2006/main">
        <w:t xml:space="preserve">ម៉ាថាយ 6:19-21 កុំ​ទុក​ទ្រព្យ​សម្បត្តិ​សម្រាប់​ខ្លួន​ឯង​នៅ​លើ​ផែនដី ជា​កន្លែង​ដែល​កណ្ដៀរ និង​ច្រែះ​ពុក​រលួយ ហើយ​ចោរ​ទម្លុះ​ចូល​លួច​ឡើយ ចូរ​ប្រមូល​ទ្រព្យ​សម្បត្តិ​ទុក​សម្រាប់​ខ្លួន​ឯង​នៅ​ស្ថានសួគ៌ ជា​កន្លែង​ដែល​កន្លាត និង​ច្រែះ​មិន​ពុក​រលួយ។ ចោរ​មិន​លួច​ចូល​ទេ ព្រោះ​ទ្រព្យ​សម្បត្តិ​អ្នក​នៅ​ទីណា ចិត្ត​អ្នក​ក៏​នៅ​ទី​នោះ​ដែរ។</w:t>
      </w:r>
    </w:p>
    <w:p w14:paraId="27B885E4" w14:textId="77777777" w:rsidR="00F90BDC" w:rsidRDefault="00F90BDC"/>
    <w:p w14:paraId="6CF531B3" w14:textId="77777777" w:rsidR="00F90BDC" w:rsidRDefault="00F90BDC">
      <w:r xmlns:w="http://schemas.openxmlformats.org/wordprocessingml/2006/main">
        <w:t xml:space="preserve">ម៉ាថាយ 19:25 ពេល​ពួក​សិស្ស​បាន​ឮ​ដូច្នេះ ពួក​គេ​ងឿង​ឆ្ងល់​ជា​ខ្លាំង ដោយ​ពោល​ថា៖ «ដូច្នេះ តើ​អ្នក​ណា​អាច​បាន​សង្គ្រោះ?</w:t>
      </w:r>
    </w:p>
    <w:p w14:paraId="158090DF" w14:textId="77777777" w:rsidR="00F90BDC" w:rsidRDefault="00F90BDC"/>
    <w:p w14:paraId="004283C5" w14:textId="77777777" w:rsidR="00F90BDC" w:rsidRDefault="00F90BDC">
      <w:r xmlns:w="http://schemas.openxmlformats.org/wordprocessingml/2006/main">
        <w:t xml:space="preserve">ពួក​សិស្ស​មាន​ការ​ភ្ញាក់ផ្អើល​យ៉ាង​ខ្លាំង នៅ​ពេល​ដែល​ព្រះ​យេស៊ូ​មាន​បន្ទូល​ថា វា​ពិបាក​សម្រាប់​បុរស​អ្នក​មាន​ក្នុង​ការ​ចូល​ទៅ​ក្នុង​នគរ​ស្ថានសួគ៌ ហើយ​សួរ​ថា តើ​អ្នក​ណា​អាច​បាន​រួច​ជីវិត។</w:t>
      </w:r>
    </w:p>
    <w:p w14:paraId="12C5DE5B" w14:textId="77777777" w:rsidR="00F90BDC" w:rsidRDefault="00F90BDC"/>
    <w:p w14:paraId="4BF00EF8" w14:textId="77777777" w:rsidR="00F90BDC" w:rsidRDefault="00F90BDC">
      <w:r xmlns:w="http://schemas.openxmlformats.org/wordprocessingml/2006/main">
        <w:t xml:space="preserve">1. "ភាពលំបាកនៃទ្រព្យសម្បត្តិ"</w:t>
      </w:r>
    </w:p>
    <w:p w14:paraId="537B13FE" w14:textId="77777777" w:rsidR="00F90BDC" w:rsidRDefault="00F90BDC"/>
    <w:p w14:paraId="33BAE9C4" w14:textId="77777777" w:rsidR="00F90BDC" w:rsidRDefault="00F90BDC">
      <w:r xmlns:w="http://schemas.openxmlformats.org/wordprocessingml/2006/main">
        <w:t xml:space="preserve">2. "តើវាត្រូវការអ្វីខ្លះដើម្បីបានសង្រ្គោះ?"</w:t>
      </w:r>
    </w:p>
    <w:p w14:paraId="24A6CCA9" w14:textId="77777777" w:rsidR="00F90BDC" w:rsidRDefault="00F90BDC"/>
    <w:p w14:paraId="2E063BAC" w14:textId="77777777" w:rsidR="00F90BDC" w:rsidRDefault="00F90BDC">
      <w:r xmlns:w="http://schemas.openxmlformats.org/wordprocessingml/2006/main">
        <w:t xml:space="preserve">1. លូកា 18:24-25 - «កាល​ព្រះ​យេស៊ូ​ទត​ឃើញ​ថា​ទ្រង់​សោក​សង្រេង​ជា​ខ្លាំង ទ្រង់​មាន​ព្រះ​បន្ទូល​ថា៖ «អ្នក​មាន​ទ្រព្យ​នឹង​ចូល​ទៅ​ក្នុង​ព្រះ​រាជាណាចក្រ​របស់​ព្រះ​ពិបាក​ណាស់! ជាង​អ្នក​មាន​អាច​ចូល​ទៅ​ក្នុង​ព្រះរាជ្យ​នៃ​ព្រះ​បាន»។</w:t>
      </w:r>
    </w:p>
    <w:p w14:paraId="402C0BE1" w14:textId="77777777" w:rsidR="00F90BDC" w:rsidRDefault="00F90BDC"/>
    <w:p w14:paraId="74D07AC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កិច្ចការ 4:12 - «គ្មាន​សេចក្ដី​សង្គ្រោះ​ណា​មួយ​ទៀត​ឡើយ ដ្បិត​គ្មាន​ឈ្មោះ​ណា​ទៀត​នៅ​ក្រោម​ស្ថានសួគ៌​បាន​ប្រទាន​មក​ក្នុង​ចំណោម​មនុស្ស​ឡើយ ដែល​យើង​ត្រូវ​សង្គ្រោះ​»។</w:t>
      </w:r>
    </w:p>
    <w:p w14:paraId="7D02D511" w14:textId="77777777" w:rsidR="00F90BDC" w:rsidRDefault="00F90BDC"/>
    <w:p w14:paraId="70B4F6F7" w14:textId="77777777" w:rsidR="00F90BDC" w:rsidRDefault="00F90BDC">
      <w:r xmlns:w="http://schemas.openxmlformats.org/wordprocessingml/2006/main">
        <w:t xml:space="preserve">ម៉ាថាយ 19:26 ប៉ុន្តែ ព្រះ‌យេស៊ូ​បាន​ទត​ឃើញ​ពួក​គេ ហើយ​មាន​ព្រះ‌បន្ទូល​ទៅ​គេ​ថា៖ «ការ​នេះ​មិន​អាច​ទៅ​រួច​ជា​មួយ​នឹង​មនុស្ស​ឡើយ។ ប៉ុន្តែជាមួយនឹងព្រះអ្វីៗទាំងអស់គឺអាចធ្វើទៅបាន។</w:t>
      </w:r>
    </w:p>
    <w:p w14:paraId="6973636E" w14:textId="77777777" w:rsidR="00F90BDC" w:rsidRDefault="00F90BDC"/>
    <w:p w14:paraId="0ABA5CFD" w14:textId="77777777" w:rsidR="00F90BDC" w:rsidRDefault="00F90BDC">
      <w:r xmlns:w="http://schemas.openxmlformats.org/wordprocessingml/2006/main">
        <w:t xml:space="preserve">ខគម្ពីរ​នេះ​បញ្ជាក់​ថា​ជាមួយ​នឹង​ព្រះ អ្វីៗ​ទាំងអស់​គឺ​អាច​ទៅ​រួច ទោះ​ជា​វា​ហាក់​ដូច​ជា​មិន​អាច​ទៅ​រួច​សម្រាប់​មនុស្ស​ក៏​ដោយ។</w:t>
      </w:r>
    </w:p>
    <w:p w14:paraId="2A8E0A36" w14:textId="77777777" w:rsidR="00F90BDC" w:rsidRDefault="00F90BDC"/>
    <w:p w14:paraId="262A8B37" w14:textId="77777777" w:rsidR="00F90BDC" w:rsidRDefault="00F90BDC">
      <w:r xmlns:w="http://schemas.openxmlformats.org/wordprocessingml/2006/main">
        <w:t xml:space="preserve">1. ព្រះគឺធំជាងការសង្ស័យរបស់យើង ហើយអាចជួយយើងក្នុងការតស៊ូរបស់យើង។</w:t>
      </w:r>
    </w:p>
    <w:p w14:paraId="492B8F67" w14:textId="77777777" w:rsidR="00F90BDC" w:rsidRDefault="00F90BDC"/>
    <w:p w14:paraId="272934C4" w14:textId="77777777" w:rsidR="00F90BDC" w:rsidRDefault="00F90BDC">
      <w:r xmlns:w="http://schemas.openxmlformats.org/wordprocessingml/2006/main">
        <w:t xml:space="preserve">គ្មានអ្វីពិបាកពេកសម្រាប់ព្រះទេ ហើយយើងគួរតែទុកចិត្តលើព្រះចេស្ដារបស់ទ្រង់។</w:t>
      </w:r>
    </w:p>
    <w:p w14:paraId="72DA0E94" w14:textId="77777777" w:rsidR="00F90BDC" w:rsidRDefault="00F90BDC"/>
    <w:p w14:paraId="326E39A1" w14:textId="77777777" w:rsidR="00F90BDC" w:rsidRDefault="00F90BDC">
      <w:r xmlns:w="http://schemas.openxmlformats.org/wordprocessingml/2006/main">
        <w:t xml:space="preserve">1. យេរេមា 32:17 - ឱព្រះជាម្ចាស់អើយ! មើល​ចុះ ទ្រង់​បាន​បង្កើត​ផ្ទៃ​មេឃ និង​ផែនដី ដោយ​ឫទ្ធានុភាព​ដ៏​អស្ចារ្យ​របស់​ទ្រង់ និង​ព្រះហស្ត​ដែល​លាត​ចេញ។ មិនមានអ្វីពិបាកពេកសម្រាប់អ្នកទេ។</w:t>
      </w:r>
    </w:p>
    <w:p w14:paraId="49A5A4B0" w14:textId="77777777" w:rsidR="00F90BDC" w:rsidRDefault="00F90BDC"/>
    <w:p w14:paraId="72ABCD8D" w14:textId="77777777" w:rsidR="00F90BDC" w:rsidRDefault="00F90BDC">
      <w:r xmlns:w="http://schemas.openxmlformats.org/wordprocessingml/2006/main">
        <w:t xml:space="preserve">2. លូកា 1:37 - ដ្បិត​ព្រះជាម្ចាស់​នឹង​គ្មាន​អ្វី​ដែល​មិន​អាច​ទៅ​រួច​ឡើយ។</w:t>
      </w:r>
    </w:p>
    <w:p w14:paraId="43F97D5A" w14:textId="77777777" w:rsidR="00F90BDC" w:rsidRDefault="00F90BDC"/>
    <w:p w14:paraId="554ACB86" w14:textId="77777777" w:rsidR="00F90BDC" w:rsidRDefault="00F90BDC">
      <w:r xmlns:w="http://schemas.openxmlformats.org/wordprocessingml/2006/main">
        <w:t xml:space="preserve">ម៉ាថាយ 19:27 លោក​ពេត្រុស​ឆ្លើយ​ទៅ​គាត់​ថា៖ «មើល៍ យើង​ខ្ញុំ​បាន​បោះ​បង់​ចោល​ទាំង​អស់ ហើយ​មក​តាម​លោក។ ដូច្នេះ តើ​យើង​នឹង​មាន​អ្វី?</w:t>
      </w:r>
    </w:p>
    <w:p w14:paraId="316EA7C0" w14:textId="77777777" w:rsidR="00F90BDC" w:rsidRDefault="00F90BDC"/>
    <w:p w14:paraId="7D2642F1" w14:textId="77777777" w:rsidR="00F90BDC" w:rsidRDefault="00F90BDC">
      <w:r xmlns:w="http://schemas.openxmlformats.org/wordprocessingml/2006/main">
        <w:t xml:space="preserve">ពេត្រុស​សួរ​ព្រះយេស៊ូវ​ពី​រង្វាន់​អ្វី​ដែល​ពួកគេ​នឹង​ទទួល​បាន​សម្រាប់​ការ​ដើរ​តាម​ទ្រង់ ហើយ​បន្សល់​ទុក​អ្វីៗ​ទាំងអស់​នៅ​ខាងក្រោយ ។</w:t>
      </w:r>
    </w:p>
    <w:p w14:paraId="3FE321B8" w14:textId="77777777" w:rsidR="00F90BDC" w:rsidRDefault="00F90BDC"/>
    <w:p w14:paraId="07916797" w14:textId="77777777" w:rsidR="00F90BDC" w:rsidRDefault="00F90BDC">
      <w:r xmlns:w="http://schemas.openxmlformats.org/wordprocessingml/2006/main">
        <w:t xml:space="preserve">1. រង្វាន់សម្រាប់ការបម្រើដ៏ស្មោះត្រង់</w:t>
      </w:r>
    </w:p>
    <w:p w14:paraId="703FB3DD" w14:textId="77777777" w:rsidR="00F90BDC" w:rsidRDefault="00F90BDC"/>
    <w:p w14:paraId="56E42556" w14:textId="77777777" w:rsidR="00F90BDC" w:rsidRDefault="00F90BDC">
      <w:r xmlns:w="http://schemas.openxmlformats.org/wordprocessingml/2006/main">
        <w:t xml:space="preserve">2. ថ្លៃដើមនៃសិស្ស</w:t>
      </w:r>
    </w:p>
    <w:p w14:paraId="09793E6B" w14:textId="77777777" w:rsidR="00F90BDC" w:rsidRDefault="00F90BDC"/>
    <w:p w14:paraId="0B5C511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ហេព្រើរ 11:24-26 - ដោយសារជំនឿ ម៉ូសេនៅពេលដែលគាត់មានអាយុច្រើនឆ្នាំ គាត់បានបដិសេធមិនត្រូវបានគេហៅថាជាកូនប្រុសរបស់កូនស្រីរបស់ផារ៉ោន។ ជ្រើសរើសជាជាងរងទុក្ខវេទនាជាមួយរាស្ដ្ររបស់ព្រះ ជាជាងរីករាយនឹងអំពើបាបមួយរដូវ។ ដោយ​គោរព​ចំពោះ​ការ​តិះដៀល​របស់​ព្រះ​គ្រីស្ទ​ជា​ទ្រព្យ​សម្បត្តិ​ធំ​ជាង​ទ្រព្យ​សម្បត្តិ​នៅ​ស្រុក​អេស៊ីប ដ្បិត​ទ្រង់​បាន​គោរព​ចំពោះ​ការ​តបស្នង​នៃ​រង្វាន់។</w:t>
      </w:r>
    </w:p>
    <w:p w14:paraId="6FA06886" w14:textId="77777777" w:rsidR="00F90BDC" w:rsidRDefault="00F90BDC"/>
    <w:p w14:paraId="77D6D636" w14:textId="77777777" w:rsidR="00F90BDC" w:rsidRDefault="00F90BDC">
      <w:r xmlns:w="http://schemas.openxmlformats.org/wordprocessingml/2006/main">
        <w:t xml:space="preserve">2. ម៉ាថាយ 19:29 - ហើយ​អស់​អ្នក​ណា​ដែល​បាន​បោះ​បង់​ចោល​ផ្ទះ បងប្អូន​ប្រុស​ស្រី ឪពុក ម្ដាយ ប្រពន្ធ កូន ឬ​ទឹក​ដី ដោយ​យល់​ដល់​នាម​ខ្ញុំ នោះ​នឹង​ទទួល​បាន​មួយ​រយ​ដង ហើយ​នឹង​ទទួល​មរតក​អស់​កល្ប​ជា​និច្ច។ ជីវិត។</w:t>
      </w:r>
    </w:p>
    <w:p w14:paraId="07E4C770" w14:textId="77777777" w:rsidR="00F90BDC" w:rsidRDefault="00F90BDC"/>
    <w:p w14:paraId="6EC3C3DD" w14:textId="77777777" w:rsidR="00F90BDC" w:rsidRDefault="00F90BDC">
      <w:r xmlns:w="http://schemas.openxmlformats.org/wordprocessingml/2006/main">
        <w:t xml:space="preserve">ម៉ាថាយ 19:28 ព្រះ‌យេស៊ូ​មាន​ព្រះ‌បន្ទូល​ទៅ​គេ​ថា៖ «ខ្ញុំ​ប្រាប់​អ្នក​រាល់​គ្នា​ជា​ប្រាកដ​ថា អ្នក​រាល់​គ្នា​ដែល​បាន​ដើរ​តាម​ខ្ញុំ នៅ​ក្នុង​ការ​កើត​ឡើង​វិញ នៅ​ពេល​ដែល​បុត្រ​មនុស្ស​នឹង​អង្គុយ​ក្នុង​បល្ល័ង្ក​នៃ​សិរី‌ល្អ​របស់​ទ្រង់ នោះ​អ្នក​រាល់​គ្នា​នឹង​អង្គុយ​លើ​បល្ល័ង្ក​ដប់ពីរ​ផង ដោយ​វិនិច្ឆ័យ​លើ​បល្ល័ង្ក​ទាំង​ដប់ពីរ។ កុលសម្ព័ន្ធ​អ៊ីស្រាអែល​ទាំង​ដប់ពីរ។</w:t>
      </w:r>
    </w:p>
    <w:p w14:paraId="673DED9E" w14:textId="77777777" w:rsidR="00F90BDC" w:rsidRDefault="00F90BDC"/>
    <w:p w14:paraId="4DD1BBD0" w14:textId="77777777" w:rsidR="00F90BDC" w:rsidRDefault="00F90BDC">
      <w:r xmlns:w="http://schemas.openxmlformats.org/wordprocessingml/2006/main">
        <w:t xml:space="preserve">ព្រះយេស៊ូសន្យានឹងពួកសិស្សរបស់ទ្រង់ថា ពួកគេនឹងទទួលរង្វាន់សម្រាប់ការដើរតាមទ្រង់ ដែលជាឱកាសដើម្បីវិនិច្ឆ័យកុលសម្ព័ន្ធទាំងដប់ពីរនៃអ៊ីស្រាអែល នៅពេលបុត្រមនុស្សអង្គុយលើបល្ល័ង្កនៃសិរីល្អ។</w:t>
      </w:r>
    </w:p>
    <w:p w14:paraId="021EE63F" w14:textId="77777777" w:rsidR="00F90BDC" w:rsidRDefault="00F90BDC"/>
    <w:p w14:paraId="76739D88" w14:textId="77777777" w:rsidR="00F90BDC" w:rsidRDefault="00F90BDC">
      <w:r xmlns:w="http://schemas.openxmlformats.org/wordprocessingml/2006/main">
        <w:t xml:space="preserve">1. ព្រះយេស៊ូសន្យាផ្តល់រង្វាន់ដល់សិស្សដ៏ស្មោះត្រង់</w:t>
      </w:r>
    </w:p>
    <w:p w14:paraId="4C6F4F69" w14:textId="77777777" w:rsidR="00F90BDC" w:rsidRDefault="00F90BDC"/>
    <w:p w14:paraId="65465A5D" w14:textId="77777777" w:rsidR="00F90BDC" w:rsidRDefault="00F90BDC">
      <w:r xmlns:w="http://schemas.openxmlformats.org/wordprocessingml/2006/main">
        <w:t xml:space="preserve">2. ការ​បង្កើត​ឡើង​វិញ​: បល្ល័ង្ក​នៃ​សិរី​ល្អ​របស់​ព្រះ​</w:t>
      </w:r>
    </w:p>
    <w:p w14:paraId="57059F37" w14:textId="77777777" w:rsidR="00F90BDC" w:rsidRDefault="00F90BDC"/>
    <w:p w14:paraId="0DB9DD5F" w14:textId="77777777" w:rsidR="00F90BDC" w:rsidRDefault="00F90BDC">
      <w:r xmlns:w="http://schemas.openxmlformats.org/wordprocessingml/2006/main">
        <w:t xml:space="preserve">1. កូរិនថូស 1 3:10-15 - រង្វាន់ដែលអ្នកជឿនឹងទទួលបានសម្រាប់ការបម្រើដ៏ស្មោះត្រង់</w:t>
      </w:r>
    </w:p>
    <w:p w14:paraId="2E6E3791" w14:textId="77777777" w:rsidR="00F90BDC" w:rsidRDefault="00F90BDC"/>
    <w:p w14:paraId="5556760A" w14:textId="77777777" w:rsidR="00F90BDC" w:rsidRDefault="00F90BDC">
      <w:r xmlns:w="http://schemas.openxmlformats.org/wordprocessingml/2006/main">
        <w:t xml:space="preserve">2. ទំនុកតម្កើង 45:6 - បល្ល័ង្កនៃសិរីរុងរឿងរបស់ព្រះជាម្ចាស់</w:t>
      </w:r>
    </w:p>
    <w:p w14:paraId="70FB3898" w14:textId="77777777" w:rsidR="00F90BDC" w:rsidRDefault="00F90BDC"/>
    <w:p w14:paraId="70B70CB0" w14:textId="77777777" w:rsidR="00F90BDC" w:rsidRDefault="00F90BDC">
      <w:r xmlns:w="http://schemas.openxmlformats.org/wordprocessingml/2006/main">
        <w:t xml:space="preserve">ម៉ាថាយ 19:29 ហើយ​អស់​អ្នក​ណា​ដែល​បោះ​បង់​ចោល​ផ្ទះ ឬ​បង​ប្អូន​ប្រុស​ស្រី ឪពុក ម្ដាយ ប្រពន្ធ កូន ឬ​ដី​សម្រាប់​នាម​ខ្ញុំ នោះ​នឹង​ទទួល​បាន​មួយ​រយ​ដង ហើយ​នឹង​ទទួល​ជីវិត​អស់កល្ប​ជា​និច្ច។</w:t>
      </w:r>
    </w:p>
    <w:p w14:paraId="396EA450" w14:textId="77777777" w:rsidR="00F90BDC" w:rsidRDefault="00F90BDC"/>
    <w:p w14:paraId="64A26BF3" w14:textId="77777777" w:rsidR="00F90BDC" w:rsidRDefault="00F90BDC">
      <w:r xmlns:w="http://schemas.openxmlformats.org/wordprocessingml/2006/main">
        <w:t xml:space="preserve">ព្រះ​យេស៊ូ​លើក​ទឹក​ចិត្ត​អ្នក​កាន់​តាម​ទ្រង់​ឲ្យ​លះ​បង់​ទ្រព្យ​សម្បត្តិ និង​ក្រុម​គ្រួសារ​ដោយ​យល់​ដល់​នាម​ទ្រង់ </w:t>
      </w:r>
      <w:r xmlns:w="http://schemas.openxmlformats.org/wordprocessingml/2006/main">
        <w:lastRenderedPageBreak xmlns:w="http://schemas.openxmlformats.org/wordprocessingml/2006/main"/>
      </w:r>
      <w:r xmlns:w="http://schemas.openxmlformats.org/wordprocessingml/2006/main">
        <w:t xml:space="preserve">ដោយ​សន្យា​ថា​ពួក​គេ​នឹង​ទទួល​បាន​មួយ​រយ​ជា​ថ្នូរ ហើយ​នឹង​ទទួល​ជីវិត​ជា​រៀង​រហូត។</w:t>
      </w:r>
    </w:p>
    <w:p w14:paraId="46142FC7" w14:textId="77777777" w:rsidR="00F90BDC" w:rsidRDefault="00F90BDC"/>
    <w:p w14:paraId="0F79D1B8" w14:textId="77777777" w:rsidR="00F90BDC" w:rsidRDefault="00F90BDC">
      <w:r xmlns:w="http://schemas.openxmlformats.org/wordprocessingml/2006/main">
        <w:t xml:space="preserve">១.អំណាចនៃការលះបង់៖ រៀនលះបង់អ្វីដែលយើងស្រឡាញ់ ដើម្បីជាប្រយោជន៍ដល់ព្រះរាជាណាចក្រ</w:t>
      </w:r>
    </w:p>
    <w:p w14:paraId="4F6F2CF3" w14:textId="77777777" w:rsidR="00F90BDC" w:rsidRDefault="00F90BDC"/>
    <w:p w14:paraId="771C4D73" w14:textId="77777777" w:rsidR="00F90BDC" w:rsidRDefault="00F90BDC">
      <w:r xmlns:w="http://schemas.openxmlformats.org/wordprocessingml/2006/main">
        <w:t xml:space="preserve">2. ជីវិតដ៏បរិបូរណ៍៖ ការទទួលបានរង្វាន់នៃភាពស្មោះត្រង់ និងការគោរពប្រតិបត្តិ</w:t>
      </w:r>
    </w:p>
    <w:p w14:paraId="13D4398E" w14:textId="77777777" w:rsidR="00F90BDC" w:rsidRDefault="00F90BDC"/>
    <w:p w14:paraId="4FB0AAF7" w14:textId="77777777" w:rsidR="00F90BDC" w:rsidRDefault="00F90BDC">
      <w:r xmlns:w="http://schemas.openxmlformats.org/wordprocessingml/2006/main">
        <w:t xml:space="preserve">1. យ៉ូហាន 15:13 - «គ្មាន​អ្នក​ណា​មាន​សេចក្ដី​ស្រឡាញ់​ធំ​ជាង​នេះ​ទេ គឺ​មនុស្ស​ដែល​លះបង់​ជីវិត​ដើម្បី​សម្លាញ់​របស់​ខ្លួន»។</w:t>
      </w:r>
    </w:p>
    <w:p w14:paraId="479BB047" w14:textId="77777777" w:rsidR="00F90BDC" w:rsidRDefault="00F90BDC"/>
    <w:p w14:paraId="3AC678DF" w14:textId="77777777" w:rsidR="00F90BDC" w:rsidRDefault="00F90BDC">
      <w:r xmlns:w="http://schemas.openxmlformats.org/wordprocessingml/2006/main">
        <w:t xml:space="preserve">2. កូរិនថូស 13:3 - "ហើយ​ទោះ​បី​ជា​ខ្ញុំ​ប្រគល់​ទ្រព្យ​សម្បត្តិ​ទាំង​អស់​របស់​ខ្ញុំ​ដើម្បី​ចិញ្ចឹម​អ្នក​ក្រ ហើយ​ទោះ​បី​ជា​ខ្ញុំ​ប្រគល់​ខ្លួន​ប្រាណ​របស់​ខ្ញុំ​ដើម្បី​ដុត ហើយ​មិន​មាន​សេចក្ដី​សប្បុរស​ក៏​ដោយ ក៏​មិន​មាន​ប្រយោជន៍​អ្វី​ដល់​ខ្ញុំ​ដែរ»។</w:t>
      </w:r>
    </w:p>
    <w:p w14:paraId="6B17DE1F" w14:textId="77777777" w:rsidR="00F90BDC" w:rsidRDefault="00F90BDC"/>
    <w:p w14:paraId="0DB146AC" w14:textId="77777777" w:rsidR="00F90BDC" w:rsidRDefault="00F90BDC">
      <w:r xmlns:w="http://schemas.openxmlformats.org/wordprocessingml/2006/main">
        <w:t xml:space="preserve">ម៉ាថាយ 19:30 ប៉ុន្តែ មនុស្ស​ជា​ច្រើន​ដែល​មុន​គេ​នឹង​ទៅ​ជា​ចុង​ក្រោយ។ ហើយចុងក្រោយគឺទីមួយ។</w:t>
      </w:r>
    </w:p>
    <w:p w14:paraId="64F0EE41" w14:textId="77777777" w:rsidR="00F90BDC" w:rsidRDefault="00F90BDC"/>
    <w:p w14:paraId="09F10F2E" w14:textId="77777777" w:rsidR="00F90BDC" w:rsidRDefault="00F90BDC">
      <w:r xmlns:w="http://schemas.openxmlformats.org/wordprocessingml/2006/main">
        <w:t xml:space="preserve">ព្រះ​យេស៊ូ​បង្រៀន​ថា អ្នក​ដែល​មុន​គេ​អាច​នឹង​ទៅ​ជា​ចុង​ក្រោយ រីឯ​អ្នក​ដែល​នៅ​ក្រោយ​គេ​អាច​នឹង​ទៅ​ជា​មុន​គេ។</w:t>
      </w:r>
    </w:p>
    <w:p w14:paraId="7FE009D6" w14:textId="77777777" w:rsidR="00F90BDC" w:rsidRDefault="00F90BDC"/>
    <w:p w14:paraId="50E64470" w14:textId="77777777" w:rsidR="00F90BDC" w:rsidRDefault="00F90BDC">
      <w:r xmlns:w="http://schemas.openxmlformats.org/wordprocessingml/2006/main">
        <w:t xml:space="preserve">1. "បង្វែរតុ: របៀបដែលព្រះយេស៊ូវចាត់យើងឱ្យខុសគ្នា"</w:t>
      </w:r>
    </w:p>
    <w:p w14:paraId="2CDC5388" w14:textId="77777777" w:rsidR="00F90BDC" w:rsidRDefault="00F90BDC"/>
    <w:p w14:paraId="1B7D4FE4" w14:textId="77777777" w:rsidR="00F90BDC" w:rsidRDefault="00F90BDC">
      <w:r xmlns:w="http://schemas.openxmlformats.org/wordprocessingml/2006/main">
        <w:t xml:space="preserve">2. "ការស្វែងរកកន្លែងទាបបំផុត៖ ហេតុអ្វីបានជាការបន្ទាបខ្លួនមានសារៈសំខាន់"</w:t>
      </w:r>
    </w:p>
    <w:p w14:paraId="316E9C3F" w14:textId="77777777" w:rsidR="00F90BDC" w:rsidRDefault="00F90BDC"/>
    <w:p w14:paraId="7B6CDC1F" w14:textId="77777777" w:rsidR="00F90BDC" w:rsidRDefault="00F90BDC">
      <w:r xmlns:w="http://schemas.openxmlformats.org/wordprocessingml/2006/main">
        <w:t xml:space="preserve">១. លូកា ១៤:៧-១១ - ព្រះយេស៊ូបង្រៀនឧទាហរណ៍អំពីពិធីជប់លៀងអាពាហ៍ពិពាហ៍</w:t>
      </w:r>
    </w:p>
    <w:p w14:paraId="1A459D28" w14:textId="77777777" w:rsidR="00F90BDC" w:rsidRDefault="00F90BDC"/>
    <w:p w14:paraId="7BAABFCD" w14:textId="77777777" w:rsidR="00F90BDC" w:rsidRDefault="00F90BDC">
      <w:r xmlns:w="http://schemas.openxmlformats.org/wordprocessingml/2006/main">
        <w:t xml:space="preserve">២. ភីលីព ២:៣-៨ - ការបង្រៀនរបស់ប៉ុលអំពីភាពរាបទាប និងការមិនគិតតែពីប្រយោជន៍ផ្ទាល់ខ្លួន</w:t>
      </w:r>
    </w:p>
    <w:p w14:paraId="608D051F" w14:textId="77777777" w:rsidR="00F90BDC" w:rsidRDefault="00F90BDC"/>
    <w:p w14:paraId="114BE3ED" w14:textId="77777777" w:rsidR="00F90BDC" w:rsidRDefault="00F90BDC">
      <w:r xmlns:w="http://schemas.openxmlformats.org/wordprocessingml/2006/main">
        <w:t xml:space="preserve">ម៉ាថាយ 20 បង្ហាញ​ឧទាហរណ៍​អំពី​កម្មករ​ក្នុង​ចម្ការ​ទំពាំង​បាយជូរ ការ​ព្យាករ​ជា​លើក​ទី​បី​របស់​ព្រះយេស៊ូវ​អំពី​ការ​សុគត និង​ការ​រស់​ឡើង​វិញ​របស់​ទ្រង់ ការ​ស្នើ​សុំ​តំណែង​កិត្តិយស​ក្នុង​នគរ​ទ្រង់ និង​ការ​ព្យាបាល​បុរស​ពិការ​ភ្នែក​ពីរ​នាក់ ។</w:t>
      </w:r>
    </w:p>
    <w:p w14:paraId="2773B6D1" w14:textId="77777777" w:rsidR="00F90BDC" w:rsidRDefault="00F90BDC"/>
    <w:p w14:paraId="1D3940DA" w14:textId="77777777" w:rsidR="00F90BDC" w:rsidRDefault="00F90BDC">
      <w:r xmlns:w="http://schemas.openxmlformats.org/wordprocessingml/2006/main">
        <w:t xml:space="preserve">កថាខណ្ឌទី១៖ ជំពូកចាប់ផ្តើមដោយពាក្យប្រស្នាអំពីកម្មករនៅក្នុងចម្ការទំពាំងបាយជូរ (ម៉ាថាយ ២០:១-១៦)។ នៅក្នុងរឿងនេះ ម្ចាស់ដីជួលកម្មករនៅពេលផ្សេងគ្នាពេញមួយថ្ងៃ ប៉ុន្តែនៅចុងបញ្ចប់ ផ្តល់ប្រាក់ឈ្នួលឱ្យពួកគេដូចគ្នា គឺមួយដួង។ អ្នក​ជួល​មុន​គេ​ត្អូញត្អែរ​ពី​រឿង​នេះ​ហាក់​ដូចជា​អយុត្តិធម៌ ប៉ុន្តែ​ម្ចាស់​ដី​ទទូច​ថា​គាត់​មិន​យុត្តិធម៌​ទេ​ព្រោះ​គាត់​បាន​បង់​ឱ្យ​ពួកគេ​នូវ​អ្វី​ដែល​ពួកគេ​បាន​ព្រមព្រៀង។ រឿងប្រៀបប្រដូចបង្ហាញថា ព្រះគុណរបស់ព្រះមិនដំណើរការលើគំនិតរបស់មនុស្សអំពីភាពយុត្តិធម៌ទេ ហើយថា «ចុងក្រោយនឹងបានមុនគេ ហើយអ្នកទីមួយនឹងនៅចុងក្រោយ»។</w:t>
      </w:r>
    </w:p>
    <w:p w14:paraId="3879A544" w14:textId="77777777" w:rsidR="00F90BDC" w:rsidRDefault="00F90BDC"/>
    <w:p w14:paraId="2DC5F2C7" w14:textId="77777777" w:rsidR="00F90BDC" w:rsidRDefault="00F90BDC">
      <w:r xmlns:w="http://schemas.openxmlformats.org/wordprocessingml/2006/main">
        <w:t xml:space="preserve">កថាខណ្ឌទី 2: នៅពេលដែលពួកគេកំពុងឡើងទៅកាន់ក្រុងយេរូសាឡិម ព្រះយេស៊ូវបាននាំសិស្សដប់ពីរនាក់មួយឡែក ព្យាករណ៍ពីការសុគតរបស់ទ្រង់ជាលើកទីបី (ម៉ាថាយ 20:17-19)។ ទ្រង់មានបន្ទូលថា ទ្រង់នឹងក្បត់ដល់ពួកសង្ឃនាយក និងគ្រូច្បាប់ ដែលនឹងថ្កោលទោសទ្រង់ដល់ស្លាប់ ប្រគល់ទ្រង់លើពួកសាសន៍ដទៃ ចំអកឱ្យគេឆ្កាងទ្រង់ ប៉ុន្តែនៅថ្ងៃទីបី ទ្រង់នឹងរស់ឡើងវិញ។</w:t>
      </w:r>
    </w:p>
    <w:p w14:paraId="1DFF844D" w14:textId="77777777" w:rsidR="00F90BDC" w:rsidRDefault="00F90BDC"/>
    <w:p w14:paraId="6E8346CD" w14:textId="77777777" w:rsidR="00F90BDC" w:rsidRDefault="00F90BDC">
      <w:r xmlns:w="http://schemas.openxmlformats.org/wordprocessingml/2006/main">
        <w:t xml:space="preserve">កថាខណ្ឌទី 3: បន្ទាប់មក កូនប្រុសរបស់ម្តាយសេបេដេ James John មកសុំព្រះយេស៊ូវដាក់កូនប្រុសរបស់នាងឱ្យនៅខាងស្តាំពីនគររបស់ទ្រង់ ប៉ុន្តែព្រះយេស៊ូវមានបន្ទូលថាកន្លែងទាំងនោះគឺសម្រាប់អ្នកដែលរៀបចំដោយព្រះវរបិតា (ម៉ាថាយ 20:20-28) ។ នេះនាំទៅដល់ការបង្រៀនអំពីភាពអស្ចារ្យក្នុងនគរ ដែលមិនមែននិយាយអំពីការត្រួតត្រាលើអ្នកដ៏ទៃដូចអ្នកគ្រប់គ្រងដែលសាសន៍ដទៃធ្វើនោះទេ ប៉ុន្តែការបម្រើដូចដែលសឺនម៉ានមិនបានមកបម្រើ ផ្តល់តម្លៃលោះជីវិតរបស់គាត់ជាច្រើន។ ជំពូក​ទី​បញ្ចប់​បញ្ចប់​ដោយ​ការ​ព្យាបាល​បុរស​ខ្វាក់​ភ្នែក​ពីរ​នាក់​នៅ​ជិត​ក្រុង​យេរីខូ ដែល​ស្រែក​សុំ​សេចក្ដី​មេត្តា​ករុណា​ទទួល​ស្គាល់​ទ្រង់​ថា​ជា​ព្រះរាជបុត្រា​ដាវីឌ បង្ហាញ​ការ​តស៊ូ​នៃ​សេចក្ដី​ជំនឿ​ដោយ​ទទួល​បាន​ការ​មើល​ឃើញ​តាម​ទ្រង់ (ម៉ាថាយ 20:29-34)។</w:t>
      </w:r>
    </w:p>
    <w:p w14:paraId="3D401598" w14:textId="77777777" w:rsidR="00F90BDC" w:rsidRDefault="00F90BDC"/>
    <w:p w14:paraId="5E892A14" w14:textId="77777777" w:rsidR="00F90BDC" w:rsidRDefault="00F90BDC"/>
    <w:p w14:paraId="4F203481" w14:textId="77777777" w:rsidR="00F90BDC" w:rsidRDefault="00F90BDC">
      <w:r xmlns:w="http://schemas.openxmlformats.org/wordprocessingml/2006/main">
        <w:t xml:space="preserve">ម៉ាថាយ 20:1 ដ្បិត​នគរ​ស្ថានសួគ៌​ប្រៀប​បាន​នឹង​បុរស​ជា​ម្ចាស់​ផ្ទះ ដែល​ចេញ​ពី​ព្រលឹម ដើម្បី​ជួល​កម្មករ​ចូល​ក្នុង​ចម្ការ​របស់​ខ្លួន។</w:t>
      </w:r>
    </w:p>
    <w:p w14:paraId="218B20A4" w14:textId="77777777" w:rsidR="00F90BDC" w:rsidRDefault="00F90BDC"/>
    <w:p w14:paraId="716FFD01" w14:textId="77777777" w:rsidR="00F90BDC" w:rsidRDefault="00F90BDC">
      <w:r xmlns:w="http://schemas.openxmlformats.org/wordprocessingml/2006/main">
        <w:t xml:space="preserve">រឿង​ប្រៀបប្រដូច​អំពី​ម្ចាស់ផ្ទះ​ដែល​ជួល​កម្មករ​ធ្វើ​ចំការ​របស់​គាត់ បង្ហាញ​ពី​នគរ​ស្ថានសួគ៌។</w:t>
      </w:r>
    </w:p>
    <w:p w14:paraId="704A0FDD" w14:textId="77777777" w:rsidR="00F90BDC" w:rsidRDefault="00F90BDC"/>
    <w:p w14:paraId="644F7EE7" w14:textId="77777777" w:rsidR="00F90BDC" w:rsidRDefault="00F90BDC">
      <w:r xmlns:w="http://schemas.openxmlformats.org/wordprocessingml/2006/main">
        <w:t xml:space="preserve">1. សេចក្តីស្រឡាញ់ និងព្រះគុណរបស់ព្រះត្រូវបានពង្រីកដល់មនុស្សទាំងអស់ ដោយមិនគិតពីកិច្ចការ ឬពេលវេលានៃសេចក្តីជំនឿរបស់ពួកគេឡើយ។</w:t>
      </w:r>
    </w:p>
    <w:p w14:paraId="58C45A3B" w14:textId="77777777" w:rsidR="00F90BDC" w:rsidRDefault="00F90BDC"/>
    <w:p w14:paraId="7FC65C00" w14:textId="77777777" w:rsidR="00F90BDC" w:rsidRDefault="00F90BDC">
      <w:r xmlns:w="http://schemas.openxmlformats.org/wordprocessingml/2006/main">
        <w:t xml:space="preserve">2. យើងទាំងអស់គ្នាត្រូវបានហៅឱ្យបម្រើព្រះជាមួយនឹងអំណោយ និងសមត្ថភាពអ្វីក៏ដោយដែលទ្រង់បានប្រទានដល់យើង។</w:t>
      </w:r>
    </w:p>
    <w:p w14:paraId="77C472A5" w14:textId="77777777" w:rsidR="00F90BDC" w:rsidRDefault="00F90BDC"/>
    <w:p w14:paraId="466F0D84" w14:textId="77777777" w:rsidR="00F90BDC" w:rsidRDefault="00F90BDC">
      <w:r xmlns:w="http://schemas.openxmlformats.org/wordprocessingml/2006/main">
        <w:t xml:space="preserve">1. អេភេសូរ 2:8-9 - ដោយសារព្រះគុណ អ្នកបានសង្រ្គោះដោយសារជំនឿ។ ហើយនេះមិនមែនជាការធ្វើផ្ទាល់ខ្លួនរបស់អ្នកទេ។ នេះ​ជា​អំណោយ​ទាន​របស់​ព្រះ មិន​មែន​ជា​លទ្ធផល​នៃ​ការ​ប្រព្រឹត្ត​ឡើយ ដើម្បី​កុំ​ឲ្យ​អ្នក​ណា​អួត​ខ្លួន។</w:t>
      </w:r>
    </w:p>
    <w:p w14:paraId="2D66583F" w14:textId="77777777" w:rsidR="00F90BDC" w:rsidRDefault="00F90BDC"/>
    <w:p w14:paraId="4A5433D1" w14:textId="77777777" w:rsidR="00F90BDC" w:rsidRDefault="00F90BDC">
      <w:r xmlns:w="http://schemas.openxmlformats.org/wordprocessingml/2006/main">
        <w:t xml:space="preserve">2. ពេត្រុសទី១ 4:10 - កាលដែលម្នាក់ៗបានទទួលអំណោយហើយ ចូរប្រើវាដើម្បីបម្រើគ្នាទៅវិញទៅមក ក្នុងនាមជាអ្នកបម្រើដ៏ល្អនៃព្រះគុណដ៏សម្បូរបែបរបស់ព្រះ។</w:t>
      </w:r>
    </w:p>
    <w:p w14:paraId="1B54A4FB" w14:textId="77777777" w:rsidR="00F90BDC" w:rsidRDefault="00F90BDC"/>
    <w:p w14:paraId="1949F2AC" w14:textId="77777777" w:rsidR="00F90BDC" w:rsidRDefault="00F90BDC">
      <w:r xmlns:w="http://schemas.openxmlformats.org/wordprocessingml/2006/main">
        <w:t xml:space="preserve">ម៉ាថាយ 20:2 ពេល​គាត់​យល់​ព្រម​ជាមួយ​កម្មករ​ក្នុង​មួយ​កាក់​មួយ​ថ្ងៃ គាត់​ក៏​ចាត់​គេ​ទៅ​ក្នុង​ចម្ការ​របស់​គាត់។</w:t>
      </w:r>
    </w:p>
    <w:p w14:paraId="44EF80E2" w14:textId="77777777" w:rsidR="00F90BDC" w:rsidRDefault="00F90BDC"/>
    <w:p w14:paraId="3330341F" w14:textId="77777777" w:rsidR="00F90BDC" w:rsidRDefault="00F90BDC">
      <w:r xmlns:w="http://schemas.openxmlformats.org/wordprocessingml/2006/main">
        <w:t xml:space="preserve">ម្ចាស់​ដី​ម្នាក់​បាន​ជួល​កម្មករ​ឲ្យ​ធ្វើ​ការ​ក្នុង​ចម្ការ​របស់​គាត់ ហើយ​បាន​យល់​ព្រម​ឲ្យ​ពួកគេ​មួយ​កាក់​ក្នុង​មួយ​ថ្ងៃ។</w:t>
      </w:r>
    </w:p>
    <w:p w14:paraId="5B4C50D1" w14:textId="77777777" w:rsidR="00F90BDC" w:rsidRDefault="00F90BDC"/>
    <w:p w14:paraId="19C54DAD" w14:textId="77777777" w:rsidR="00F90BDC" w:rsidRDefault="00F90BDC">
      <w:r xmlns:w="http://schemas.openxmlformats.org/wordprocessingml/2006/main">
        <w:t xml:space="preserve">1. សេចក្តីសប្បុរសរបស់ព្រះ - របៀបដែលព្រះមានព្រះហឫទ័យសប្បុរសហើយបង្ហាញយើងថាយើងទាំងអស់គ្នាសមនឹងព្រះគុណរបស់ទ្រង់។</w:t>
      </w:r>
    </w:p>
    <w:p w14:paraId="4141A0F7" w14:textId="77777777" w:rsidR="00F90BDC" w:rsidRDefault="00F90BDC"/>
    <w:p w14:paraId="0DC909A3" w14:textId="77777777" w:rsidR="00F90BDC" w:rsidRDefault="00F90BDC">
      <w:r xmlns:w="http://schemas.openxmlformats.org/wordprocessingml/2006/main">
        <w:t xml:space="preserve">2. សារៈសំខាន់នៃការងារ - ការយល់ដឹងពីសារៈសំខាន់នៃការខិតខំប្រឹងប្រែង និងរបៀបដែលវាអាចផ្តល់ពរជ័យដល់យើង។</w:t>
      </w:r>
    </w:p>
    <w:p w14:paraId="748366E3" w14:textId="77777777" w:rsidR="00F90BDC" w:rsidRDefault="00F90BDC"/>
    <w:p w14:paraId="700F06E7" w14:textId="77777777" w:rsidR="00F90BDC" w:rsidRDefault="00F90BDC">
      <w:r xmlns:w="http://schemas.openxmlformats.org/wordprocessingml/2006/main">
        <w:t xml:space="preserve">1. ទំនុកតម្កើង 37:4 - ចូរ​អរ​សប្បាយ​ក្នុង​ព្រះ‌អម្ចាស់ នោះ​ទ្រង់​នឹង​ប្រទាន​ឲ្យ​អ្នក​រាល់​គ្នា​នូវ​សេចក្ដី​ប៉ង​ប្រាថ្នា​ក្នុង​ចិត្ត។</w:t>
      </w:r>
    </w:p>
    <w:p w14:paraId="0B88B040" w14:textId="77777777" w:rsidR="00F90BDC" w:rsidRDefault="00F90BDC"/>
    <w:p w14:paraId="15DE431F" w14:textId="77777777" w:rsidR="00F90BDC" w:rsidRDefault="00F90BDC">
      <w:r xmlns:w="http://schemas.openxmlformats.org/wordprocessingml/2006/main">
        <w:t xml:space="preserve">2. អេភេសូរ 2:10 - ដ្បិត​យើង​ជា​ស្នាដៃ​របស់​ទ្រង់ ដែល​បាន​បង្កើត​ឡើង​ក្នុង​ព្រះ​គ្រីស្ទ​យេស៊ូវ សម្រាប់​ការ​ល្អ ដែល​ព្រះ​បាន​រៀបចំ​ទុក​ជា​មុន ដើម្បី​ឲ្យ​យើង​ដើរ​តាម​វា។</w:t>
      </w:r>
    </w:p>
    <w:p w14:paraId="0AC1B4C3" w14:textId="77777777" w:rsidR="00F90BDC" w:rsidRDefault="00F90BDC"/>
    <w:p w14:paraId="44404EAB" w14:textId="77777777" w:rsidR="00F90BDC" w:rsidRDefault="00F90BDC">
      <w:r xmlns:w="http://schemas.openxmlformats.org/wordprocessingml/2006/main">
        <w:t xml:space="preserve">ម៉ាថាយ 20:3 លោក​បាន​ចេញ​ទៅ​ប្រហែល​ម៉ោង​បី ហើយ​ឃើញ​អ្នក​ឯ​ទៀត​ឈរ​នៅ​ទំនេរ​នៅ​ក្នុង​ផ្សារ។</w:t>
      </w:r>
    </w:p>
    <w:p w14:paraId="7216C7F1" w14:textId="77777777" w:rsidR="00F90BDC" w:rsidRDefault="00F90BDC"/>
    <w:p w14:paraId="6F014FE0" w14:textId="77777777" w:rsidR="00F90BDC" w:rsidRDefault="00F90BDC">
      <w:r xmlns:w="http://schemas.openxmlformats.org/wordprocessingml/2006/main">
        <w:t xml:space="preserve">វគ្គ​នេះ​រៀប​រាប់​អំពី​គ្រា​មួយ​ដែល​ព្រះ​យេស៊ូ​បាន​សង្កេត​ឃើញ​មនុស្ស​ឈរ​ទំនេរ​នៅ​ផ្សារ​នៅ​ម៉ោង​ទី​បី។</w:t>
      </w:r>
    </w:p>
    <w:p w14:paraId="206230CC" w14:textId="77777777" w:rsidR="00F90BDC" w:rsidRDefault="00F90BDC"/>
    <w:p w14:paraId="71F6D5A7" w14:textId="77777777" w:rsidR="00F90BDC" w:rsidRDefault="00F90BDC">
      <w:r xmlns:w="http://schemas.openxmlformats.org/wordprocessingml/2006/main">
        <w:t xml:space="preserve">1. ព្រះសព្វព្រះទ័យឲ្យយើងខិតខំធ្វើការប្រកបដោយអត្ថន័យ និងការរស់នៅប្រកបដោយផលិតភាព។</w:t>
      </w:r>
    </w:p>
    <w:p w14:paraId="256F55D1" w14:textId="77777777" w:rsidR="00F90BDC" w:rsidRDefault="00F90BDC"/>
    <w:p w14:paraId="3B3BE700" w14:textId="77777777" w:rsidR="00F90BDC" w:rsidRDefault="00F90BDC">
      <w:r xmlns:w="http://schemas.openxmlformats.org/wordprocessingml/2006/main">
        <w:t xml:space="preserve">2. យើងគួរតែប្រើពេលវេលារបស់យើងដោយប្រាជ្ញា ហើយមិនត្រូវរង់ចាំរហូតដល់នាទីចុងក្រោយដើម្បីធ្វើអ្វីដែលសំខាន់នោះទេ។</w:t>
      </w:r>
    </w:p>
    <w:p w14:paraId="0419CE0F" w14:textId="77777777" w:rsidR="00F90BDC" w:rsidRDefault="00F90BDC"/>
    <w:p w14:paraId="6D02CDDE" w14:textId="77777777" w:rsidR="00F90BDC" w:rsidRDefault="00F90BDC">
      <w:r xmlns:w="http://schemas.openxmlformats.org/wordprocessingml/2006/main">
        <w:t xml:space="preserve">១.សុភាសិត ៦:៦-១១</w:t>
      </w:r>
    </w:p>
    <w:p w14:paraId="1FA0B53C" w14:textId="77777777" w:rsidR="00F90BDC" w:rsidRDefault="00F90BDC"/>
    <w:p w14:paraId="735594BD" w14:textId="77777777" w:rsidR="00F90BDC" w:rsidRDefault="00F90BDC">
      <w:r xmlns:w="http://schemas.openxmlformats.org/wordprocessingml/2006/main">
        <w:t xml:space="preserve">អេភេសូរ ៥:១៥-១៧</w:t>
      </w:r>
    </w:p>
    <w:p w14:paraId="3537FD9D" w14:textId="77777777" w:rsidR="00F90BDC" w:rsidRDefault="00F90BDC"/>
    <w:p w14:paraId="400939B1" w14:textId="77777777" w:rsidR="00F90BDC" w:rsidRDefault="00F90BDC">
      <w:r xmlns:w="http://schemas.openxmlformats.org/wordprocessingml/2006/main">
        <w:t xml:space="preserve">ម៉ាថាយ 20:4 ហើយ​បាន​និយាយ​ទៅ​កាន់​ពួក​គេ; ចូរ​អ្នក​រាល់​គ្នា​ទៅ​ក្នុង​ចម្ការ​ទំពាំងបាយជូរ​ចុះ ហើយ​អ្វី​ដែល​ត្រឹម​ត្រូវ នោះ​ខ្ញុំ​នឹង​ឲ្យ​អ្នក​រាល់​គ្នា។ ហើយពួកគេបានទៅតាមផ្លូវរបស់ពួកគេ។</w:t>
      </w:r>
    </w:p>
    <w:p w14:paraId="3CF703FB" w14:textId="77777777" w:rsidR="00F90BDC" w:rsidRDefault="00F90BDC"/>
    <w:p w14:paraId="6B60955D" w14:textId="77777777" w:rsidR="00F90BDC" w:rsidRDefault="00F90BDC">
      <w:r xmlns:w="http://schemas.openxmlformats.org/wordprocessingml/2006/main">
        <w:t xml:space="preserve">ព្រះ​យេស៊ូ​បាន​អញ្ជើញ​អ្នក​កាន់​តាម​ទ្រង់​ឲ្យ​ចូល​រួម​ក្នុង​កិច្ច​ការ​របស់​ទ្រង់​ក្នុង​ចម្ការ​ទំពាំង​បាយ​ជូរ ហើយ​បាន​សន្យា​ថា​នឹង​ប្រទាន​រង្វាន់​ដល់​ពួក​គេ​ដោយ​យុត្តិធម៌​ចំពោះ​អ្វី​ដែល​ពួក​គេ​បាន​ធ្វើ។</w:t>
      </w:r>
    </w:p>
    <w:p w14:paraId="734F012D" w14:textId="77777777" w:rsidR="00F90BDC" w:rsidRDefault="00F90BDC"/>
    <w:p w14:paraId="38ED06DF" w14:textId="77777777" w:rsidR="00F90BDC" w:rsidRDefault="00F90BDC">
      <w:r xmlns:w="http://schemas.openxmlformats.org/wordprocessingml/2006/main">
        <w:t xml:space="preserve">1. ការអញ្ជើញរបស់ព្រះយេស៊ូ៖ ធ្វើការរួមគ្នាដើម្បីរាជាណាចក្ររបស់ព្រះ</w:t>
      </w:r>
    </w:p>
    <w:p w14:paraId="782D65A9" w14:textId="77777777" w:rsidR="00F90BDC" w:rsidRDefault="00F90BDC"/>
    <w:p w14:paraId="00A1FDA2" w14:textId="77777777" w:rsidR="00F90BDC" w:rsidRDefault="00F90BDC">
      <w:r xmlns:w="http://schemas.openxmlformats.org/wordprocessingml/2006/main">
        <w:t xml:space="preserve">2. ពរជ័យនៃការគោរពប្រតិបត្តិ: រង្វាន់សម្រាប់ការធ្វើអ្វីដែលត្រឹមត្រូវ។</w:t>
      </w:r>
    </w:p>
    <w:p w14:paraId="618BDF6E" w14:textId="77777777" w:rsidR="00F90BDC" w:rsidRDefault="00F90BDC"/>
    <w:p w14:paraId="4E0765EA" w14:textId="77777777" w:rsidR="00F90BDC" w:rsidRDefault="00F90BDC">
      <w:r xmlns:w="http://schemas.openxmlformats.org/wordprocessingml/2006/main">
        <w:t xml:space="preserve">1. កូល៉ុស 3:23-24 - ទោះអ្នកធ្វើអ្វីក៏ដោយ ចូរធ្វើការដោយអស់ពីចិត្ត ដូចជាធ្វើការសម្រាប់ព្រះអម្ចាស់ មិនមែនសម្រាប់ចៅហ្វាយនាយរបស់មនុស្សទេ។</w:t>
      </w:r>
    </w:p>
    <w:p w14:paraId="0CDD96FB" w14:textId="77777777" w:rsidR="00F90BDC" w:rsidRDefault="00F90BDC"/>
    <w:p w14:paraId="2BF5CDE9" w14:textId="77777777" w:rsidR="00F90BDC" w:rsidRDefault="00F90BDC">
      <w:r xmlns:w="http://schemas.openxmlformats.org/wordprocessingml/2006/main">
        <w:t xml:space="preserve">2. សុភាសិត 16:3 - ចូរ​តាំង​ចិត្ត​ចំពោះ​ព្រះ​អម្ចាស់ ទោះ​ជា​អ្នក​ធ្វើ​អ្វី​ក៏​ដោយ នោះ​ផែនការ​របស់​អ្នក​នឹង​បាន​ជោគជ័យ។</w:t>
      </w:r>
    </w:p>
    <w:p w14:paraId="0FE93C5D" w14:textId="77777777" w:rsidR="00F90BDC" w:rsidRDefault="00F90BDC"/>
    <w:p w14:paraId="01BD71AA" w14:textId="77777777" w:rsidR="00F90BDC" w:rsidRDefault="00F90BDC">
      <w:r xmlns:w="http://schemas.openxmlformats.org/wordprocessingml/2006/main">
        <w:t xml:space="preserve">ម៉ាថាយ 20:5 គាត់​បាន​ចេញ​ទៅ​វិញ​នៅ​ម៉ោង​ទី​ប្រាំមួយ​និង​ទី​ប្រាំបួន ហើយ​ក៏​ធ្វើ​ដូច្នោះ​ដែរ។</w:t>
      </w:r>
    </w:p>
    <w:p w14:paraId="5BBE2ADF" w14:textId="77777777" w:rsidR="00F90BDC" w:rsidRDefault="00F90BDC"/>
    <w:p w14:paraId="297F9BFC" w14:textId="77777777" w:rsidR="00F90BDC" w:rsidRDefault="00F90BDC">
      <w:r xmlns:w="http://schemas.openxmlformats.org/wordprocessingml/2006/main">
        <w:t xml:space="preserve">វគ្គនេះប្រាប់អំពីព្រះយេស៊ូយាងទៅផ្សារពីរដងទៀតនៅម៉ោងទីប្រាំមួយនិងទីប្រាំបួន ហើយធ្វើដូចគ្នានឹងលើកទីមួយដែរ។</w:t>
      </w:r>
    </w:p>
    <w:p w14:paraId="1F8FDD67" w14:textId="77777777" w:rsidR="00F90BDC" w:rsidRDefault="00F90BDC"/>
    <w:p w14:paraId="6D2D7D8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ព្រះតែងតែមានសម្រាប់យើង មិនថាយើងអំពាវនាវដល់ទ្រង់ប៉ុន្មានដងទេ។</w:t>
      </w:r>
    </w:p>
    <w:p w14:paraId="0534837A" w14:textId="77777777" w:rsidR="00F90BDC" w:rsidRDefault="00F90BDC"/>
    <w:p w14:paraId="4AA4890E" w14:textId="77777777" w:rsidR="00F90BDC" w:rsidRDefault="00F90BDC">
      <w:r xmlns:w="http://schemas.openxmlformats.org/wordprocessingml/2006/main">
        <w:t xml:space="preserve">2. ព្រះយេស៊ូវបង្រៀនយើងឱ្យដាក់អ្នកដទៃនៅចំពោះមុខខ្លួនយើង ហើយឱ្យយើងទុកចិត្ដលើព្រះ។</w:t>
      </w:r>
    </w:p>
    <w:p w14:paraId="252ABE98" w14:textId="77777777" w:rsidR="00F90BDC" w:rsidRDefault="00F90BDC"/>
    <w:p w14:paraId="73DEA542" w14:textId="77777777" w:rsidR="00F90BDC" w:rsidRDefault="00F90BDC">
      <w:r xmlns:w="http://schemas.openxmlformats.org/wordprocessingml/2006/main">
        <w:t xml:space="preserve">1. យ៉ូហាន 1 1:9 - ប្រសិនបើយើងសារភាពអំពើបាបរបស់យើង នោះទ្រង់ស្មោះត្រង់ ហើយគ្រាន់តែអត់ទោសឱ្យយើងពីអំពើបាបរបស់យើង និងដើម្បីសំអាតយើងពីអំពើទុច្ចរិតទាំងអស់។</w:t>
      </w:r>
    </w:p>
    <w:p w14:paraId="3F76BF3A" w14:textId="77777777" w:rsidR="00F90BDC" w:rsidRDefault="00F90BDC"/>
    <w:p w14:paraId="4992DD6D" w14:textId="77777777" w:rsidR="00F90BDC" w:rsidRDefault="00F90BDC">
      <w:r xmlns:w="http://schemas.openxmlformats.org/wordprocessingml/2006/main">
        <w:t xml:space="preserve">2. ម៉ាថាយ 6:33 - ប៉ុន្តែ ចូរ​ស្វែង​រក​រាជាណាចក្រ​នៃ​ព្រះ និង​សេចក្ដី​សុចរិត​របស់​ទ្រង់​ជា​មុន​សិន នោះ​អ្វីៗ​ទាំង​អស់​នឹង​បាន​បន្ថែម​មក​ក្នុង​អ្នក។</w:t>
      </w:r>
    </w:p>
    <w:p w14:paraId="224571C5" w14:textId="77777777" w:rsidR="00F90BDC" w:rsidRDefault="00F90BDC"/>
    <w:p w14:paraId="5D2A5DDE" w14:textId="77777777" w:rsidR="00F90BDC" w:rsidRDefault="00F90BDC">
      <w:r xmlns:w="http://schemas.openxmlformats.org/wordprocessingml/2006/main">
        <w:t xml:space="preserve">ម៉ាថាយ 20:6 លុះ​ម៉ោង​ទី​ដប់មួយ ព្រះអង្គ​យាង​ចេញ​ទៅ ឃើញ​អ្នក​ឯ​ទៀត​កំពុង​ឈរ​នៅ​ស្ងៀម ហើយ​មាន​ព្រះ‌បន្ទូល​ទៅ​គេ​ថា៖ «ហេតុ​អ្វី​បាន​ជា​អ្នក​រាល់​គ្នា​ឈរ​នៅ​ទី​នេះ​ពេញ​មួយ​ថ្ងៃ​ដោយ​ទំនេរ?</w:t>
      </w:r>
    </w:p>
    <w:p w14:paraId="3D5FFC8B" w14:textId="77777777" w:rsidR="00F90BDC" w:rsidRDefault="00F90BDC"/>
    <w:p w14:paraId="266833BE" w14:textId="77777777" w:rsidR="00F90BDC" w:rsidRDefault="00F90BDC">
      <w:r xmlns:w="http://schemas.openxmlformats.org/wordprocessingml/2006/main">
        <w:t xml:space="preserve">ព្រះ​យេស៊ូ​បាន​កត់​សម្គាល់​ឃើញ​មនុស្ស​ខ្លះ​ឈរ​នៅ​ទំនេរ ហើយ​សួរ​ពួក​គេ​ថា ហេតុ​អ្វី​បាន​ជា​ពួក​គេ​មិន​ធ្វើ​ការ។</w:t>
      </w:r>
    </w:p>
    <w:p w14:paraId="0695D24C" w14:textId="77777777" w:rsidR="00F90BDC" w:rsidRDefault="00F90BDC"/>
    <w:p w14:paraId="3CB17205" w14:textId="77777777" w:rsidR="00F90BDC" w:rsidRDefault="00F90BDC">
      <w:r xmlns:w="http://schemas.openxmlformats.org/wordprocessingml/2006/main">
        <w:t xml:space="preserve">១៖ យើង​គួរ​ស្វែង​រក​វិធី​ដើម្បី​ប្រើ​ពេល​វេលា​របស់​យើង​ឲ្យ​មាន​ផលិតភាព និង​មាន​គោលបំណង។</w:t>
      </w:r>
    </w:p>
    <w:p w14:paraId="7E6FFD6F" w14:textId="77777777" w:rsidR="00F90BDC" w:rsidRDefault="00F90BDC"/>
    <w:p w14:paraId="295A8070" w14:textId="77777777" w:rsidR="00F90BDC" w:rsidRDefault="00F90BDC">
      <w:r xmlns:w="http://schemas.openxmlformats.org/wordprocessingml/2006/main">
        <w:t xml:space="preserve">២៖ យើងមិនគួរនៅទំនេរឡើយ ប៉ុន្តែត្រូវឧស្សាហ៍ព្យាយាម និងប្រើប្រាស់ពេលវេលារបស់យើងដោយប្រាជ្ញា។</w:t>
      </w:r>
    </w:p>
    <w:p w14:paraId="0FFE1EEF" w14:textId="77777777" w:rsidR="00F90BDC" w:rsidRDefault="00F90BDC"/>
    <w:p w14:paraId="22F56CED" w14:textId="77777777" w:rsidR="00F90BDC" w:rsidRDefault="00F90BDC">
      <w:r xmlns:w="http://schemas.openxmlformats.org/wordprocessingml/2006/main">
        <w:t xml:space="preserve">១៖ សាស្ដា ៩:១០ «បើ​ដៃ​ឯង​រក​ធ្វើ​អ្វី​ក៏​ដោយ ចូរ​ធ្វើ​ឲ្យ​អស់​ពី​កម្លាំង»។</w:t>
      </w:r>
    </w:p>
    <w:p w14:paraId="3C60791E" w14:textId="77777777" w:rsidR="00F90BDC" w:rsidRDefault="00F90BDC"/>
    <w:p w14:paraId="5C135681" w14:textId="77777777" w:rsidR="00F90BDC" w:rsidRDefault="00F90BDC">
      <w:r xmlns:w="http://schemas.openxmlformats.org/wordprocessingml/2006/main">
        <w:t xml:space="preserve">កូល៉ុស 3:23-24 "ទោះជាអ្នកធ្វើអ្វីក៏ដោយ ចូរធ្វើការដោយអស់ពីចិត្ត ចំពោះព្រះអម្ចាស់ មិនមែនសម្រាប់មនុស្សទេ ដោយដឹងថាពីព្រះអម្ចាស់ អ្នកនឹងទទួលមរតកជារង្វាន់របស់អ្នក។ អ្នកកំពុងបម្រើព្រះអម្ចាស់ជាព្រះគ្រីស្ទ"។</w:t>
      </w:r>
    </w:p>
    <w:p w14:paraId="6CEA6E33" w14:textId="77777777" w:rsidR="00F90BDC" w:rsidRDefault="00F90BDC"/>
    <w:p w14:paraId="78928479" w14:textId="77777777" w:rsidR="00F90BDC" w:rsidRDefault="00F90BDC">
      <w:r xmlns:w="http://schemas.openxmlformats.org/wordprocessingml/2006/main">
        <w:t xml:space="preserve">ម៉ាថាយ 20:7 គេ​និយាយ​ទៅ​គាត់​ថា៖ «ព្រោះ​គ្មាន​អ្នក​ណា​ជួល​យើង​ទេ។ ព្រះអង្គមានព្រះបន្ទូលទៅគេថា៖ «ចូរអ្នករាល់គ្នាទៅចម្ការទំពាំងបាយជូរ។ ហើយអ្វីក៏ដោយដែលត្រឹមត្រូវ នោះអ្នករាល់គ្នានឹងទទួល។</w:t>
      </w:r>
    </w:p>
    <w:p w14:paraId="27F1102B" w14:textId="77777777" w:rsidR="00F90BDC" w:rsidRDefault="00F90BDC"/>
    <w:p w14:paraId="6605FEF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រឿង​ប្រៀបប្រដូច​អំពី​កម្មករ​ក្នុង​ចម្ការ​ទំពាំង‌បាយជូរ​បង្រៀន​ថា អ្នក​រាល់​គ្នា​នឹង​បាន​រង្វាន់​សម្រាប់​ការ​ធ្វើ​ការ​របស់​ខ្លួន ទោះ​បី​ពួក​គេ​ចូល​រួម​ធ្វើ​ការ​នៅ​ពេល​ណា​ក៏​ដោយ។</w:t>
      </w:r>
    </w:p>
    <w:p w14:paraId="0F1400B0" w14:textId="77777777" w:rsidR="00F90BDC" w:rsidRDefault="00F90BDC"/>
    <w:p w14:paraId="0D6B0C13" w14:textId="77777777" w:rsidR="00F90BDC" w:rsidRDefault="00F90BDC">
      <w:r xmlns:w="http://schemas.openxmlformats.org/wordprocessingml/2006/main">
        <w:t xml:space="preserve">1. សេចក្តីសប្បុរសរបស់ព្រះ - ការរៀនដើម្បីទទួលបានការពេញចិត្តពីព្រះ</w:t>
      </w:r>
    </w:p>
    <w:p w14:paraId="5EBAE7DA" w14:textId="77777777" w:rsidR="00F90BDC" w:rsidRDefault="00F90BDC"/>
    <w:p w14:paraId="435D83D1" w14:textId="77777777" w:rsidR="00F90BDC" w:rsidRDefault="00F90BDC">
      <w:r xmlns:w="http://schemas.openxmlformats.org/wordprocessingml/2006/main">
        <w:t xml:space="preserve">2. ព្រះគុណរបស់ព្រះ - របៀបប្រមូលផលនៃសេចក្តីល្អរបស់ព្រះ</w:t>
      </w:r>
    </w:p>
    <w:p w14:paraId="7596B8CC" w14:textId="77777777" w:rsidR="00F90BDC" w:rsidRDefault="00F90BDC"/>
    <w:p w14:paraId="323C5C14" w14:textId="77777777" w:rsidR="00F90BDC" w:rsidRDefault="00F90BDC">
      <w:r xmlns:w="http://schemas.openxmlformats.org/wordprocessingml/2006/main">
        <w:t xml:space="preserve">1. អេភេសូរ 2:8-9 ត្បិតអ្នកបានសង្រ្គោះដោយព្រះគុណ ដោយសារសេចក្តីជំនឿ។ មិនមែនមកពីខ្លួនឯងទេ នោះជាអំណោយរបស់ព្រះជាម្ចាស់ មិនមែនមកពីការប្រព្រឹត្ដទេ ក្រែងលោអ្នកណាអួតខ្លួន។</w:t>
      </w:r>
    </w:p>
    <w:p w14:paraId="50A52961" w14:textId="77777777" w:rsidR="00F90BDC" w:rsidRDefault="00F90BDC"/>
    <w:p w14:paraId="6B315E54" w14:textId="77777777" w:rsidR="00F90BDC" w:rsidRDefault="00F90BDC">
      <w:r xmlns:w="http://schemas.openxmlformats.org/wordprocessingml/2006/main">
        <w:t xml:space="preserve">ភីលីព 4:19 ប៉ុន្តែ​ព្រះ​នៃ​ខ្ញុំ​នឹង​ផ្គត់ផ្គង់​គ្រប់​ទាំង​សេចក្តី​ត្រូវ​ការ​របស់​អ្នក​រាល់​គ្នា​តាម​ទ្រព្យ​សម្បត្តិ​របស់​ទ្រង់​ក្នុង​សិរី​ល្អ ដោយ​ព្រះ​គ្រីស្ទ​យេស៊ូវ។</w:t>
      </w:r>
    </w:p>
    <w:p w14:paraId="5FFCB287" w14:textId="77777777" w:rsidR="00F90BDC" w:rsidRDefault="00F90BDC"/>
    <w:p w14:paraId="7C59C22D" w14:textId="77777777" w:rsidR="00F90BDC" w:rsidRDefault="00F90BDC">
      <w:r xmlns:w="http://schemas.openxmlformats.org/wordprocessingml/2006/main">
        <w:t xml:space="preserve">ម៉ាថាយ 20:8 លុះ​ដល់​ល្ងាច ម្ចាស់​ចម្ការ​មាន​ប្រសាសន៍​ទៅ​កាន់​អ្នក​បម្រើ​ថា ចូរ​ហៅ​អ្នក​ធ្វើ​ការ​មក​ឲ្យ​គេ​ជួល ចាប់​ពី​អ្នក​ចុង​ក្រោយ​ដល់​អ្នក​ដំបូង។</w:t>
      </w:r>
    </w:p>
    <w:p w14:paraId="1A7B3016" w14:textId="77777777" w:rsidR="00F90BDC" w:rsidRDefault="00F90BDC"/>
    <w:p w14:paraId="02F079AA" w14:textId="77777777" w:rsidR="00F90BDC" w:rsidRDefault="00F90BDC">
      <w:r xmlns:w="http://schemas.openxmlformats.org/wordprocessingml/2006/main">
        <w:t xml:space="preserve">ម្ចាស់ចំការបានបញ្ជាអោយអ្នកបំរើរបស់គាត់បើកប្រាក់អោយកម្មករតាំងពីល្ងាចរហូតដល់ល្ងាច។</w:t>
      </w:r>
    </w:p>
    <w:p w14:paraId="5E780EAD" w14:textId="77777777" w:rsidR="00F90BDC" w:rsidRDefault="00F90BDC"/>
    <w:p w14:paraId="3ED7EB3A" w14:textId="77777777" w:rsidR="00F90BDC" w:rsidRDefault="00F90BDC">
      <w:r xmlns:w="http://schemas.openxmlformats.org/wordprocessingml/2006/main">
        <w:t xml:space="preserve">1. ព្រះយកព្រះទ័យទុកដាក់ចំពោះយើងតិចតួចបំផុត: A នៅលើម៉ាថាយ 20:8</w:t>
      </w:r>
    </w:p>
    <w:p w14:paraId="7C67DB85" w14:textId="77777777" w:rsidR="00F90BDC" w:rsidRDefault="00F90BDC"/>
    <w:p w14:paraId="375D7A26" w14:textId="77777777" w:rsidR="00F90BDC" w:rsidRDefault="00F90BDC">
      <w:r xmlns:w="http://schemas.openxmlformats.org/wordprocessingml/2006/main">
        <w:t xml:space="preserve">2. សារៈសំខាន់នៃយុត្តិធម៌: A នៅលើម៉ាថាយ 20:8</w:t>
      </w:r>
    </w:p>
    <w:p w14:paraId="1823CEF6" w14:textId="77777777" w:rsidR="00F90BDC" w:rsidRDefault="00F90BDC"/>
    <w:p w14:paraId="30C76DF6" w14:textId="77777777" w:rsidR="00F90BDC" w:rsidRDefault="00F90BDC">
      <w:r xmlns:w="http://schemas.openxmlformats.org/wordprocessingml/2006/main">
        <w:t xml:space="preserve">1. អេភេសូរ 6:9 - ហើយ​ម្ចាស់​អើយ ចូរ​ធ្វើ​ដូច​គ្នា​នឹង​ពួក​គេ ដោយ​ហាម​ឃាត់​ការ​គំរាម​កំហែង: ដោយ​ដឹង​ថា​ចៅហ្វាយ​របស់​អ្នក​ក៏​គង់​នៅ​ស្ថានសួគ៌​ដែរ។ ក៏មិនមានការគោរពចំពោះមនុស្សជាមួយគាត់ដែរ។</w:t>
      </w:r>
    </w:p>
    <w:p w14:paraId="6DD251DA" w14:textId="77777777" w:rsidR="00F90BDC" w:rsidRDefault="00F90BDC"/>
    <w:p w14:paraId="389B1015" w14:textId="77777777" w:rsidR="00F90BDC" w:rsidRDefault="00F90BDC">
      <w:r xmlns:w="http://schemas.openxmlformats.org/wordprocessingml/2006/main">
        <w:t xml:space="preserve">2. កាឡាទី 6:7 - កុំត្រូវបញ្ឆោតឡើយ។ ព្រះជាម្ចាស់​មិន​ចំអក​ឡើយ ដ្បិត​មនុស្ស​សាប​ព្រោះ​អ្វី​ក៏​ដោយ អ្នក​នោះ​នឹង​ច្រូត​ដែរ។</w:t>
      </w:r>
    </w:p>
    <w:p w14:paraId="2FC4C115" w14:textId="77777777" w:rsidR="00F90BDC" w:rsidRDefault="00F90BDC"/>
    <w:p w14:paraId="2A301919" w14:textId="77777777" w:rsidR="00F90BDC" w:rsidRDefault="00F90BDC">
      <w:r xmlns:w="http://schemas.openxmlformats.org/wordprocessingml/2006/main">
        <w:t xml:space="preserve">ម៉ាថាយ 20:9 លុះ​មក​ដល់​ម៉ោង​ដប់​មួយ​ដែល​គេ​ជួល គេ​ទទួល​ប្រាក់​ម្នាក់ៗ​មួយ​កាក់។</w:t>
      </w:r>
    </w:p>
    <w:p w14:paraId="123F9F17" w14:textId="77777777" w:rsidR="00F90BDC" w:rsidRDefault="00F90BDC"/>
    <w:p w14:paraId="2DC6E204" w14:textId="77777777" w:rsidR="00F90BDC" w:rsidRDefault="00F90BDC">
      <w:r xmlns:w="http://schemas.openxmlformats.org/wordprocessingml/2006/main">
        <w:t xml:space="preserve">រឿង​ប្រៀបប្រដូច​អំពី​កម្មករ​ក្នុង​ចម្ការ​ទំពាំង‌បាយជូរ​និយាយ​អំពី​ព្រះគុណ និង​យុត្តិធម៌​ដ៏​សប្បុរស​របស់​ព្រះ។</w:t>
      </w:r>
    </w:p>
    <w:p w14:paraId="41D970D2" w14:textId="77777777" w:rsidR="00F90BDC" w:rsidRDefault="00F90BDC"/>
    <w:p w14:paraId="4DC9F910" w14:textId="77777777" w:rsidR="00F90BDC" w:rsidRDefault="00F90BDC">
      <w:r xmlns:w="http://schemas.openxmlformats.org/wordprocessingml/2006/main">
        <w:t xml:space="preserve">1. យុត្តិធម៍ និងព្រះគុណរបស់ព្រះ៖ មិនយឺតពេលសម្រាប់ព្រះពររបស់ព្រះ</w:t>
      </w:r>
    </w:p>
    <w:p w14:paraId="5864AD4F" w14:textId="77777777" w:rsidR="00F90BDC" w:rsidRDefault="00F90BDC"/>
    <w:p w14:paraId="29598904" w14:textId="77777777" w:rsidR="00F90BDC" w:rsidRDefault="00F90BDC">
      <w:r xmlns:w="http://schemas.openxmlformats.org/wordprocessingml/2006/main">
        <w:t xml:space="preserve">2. ចិត្តសប្បុរសរបស់ព្រះ៖ ទទួលច្រើនជាងយើងសមនឹងទទួលបាន</w:t>
      </w:r>
    </w:p>
    <w:p w14:paraId="6AEA25B5" w14:textId="77777777" w:rsidR="00F90BDC" w:rsidRDefault="00F90BDC"/>
    <w:p w14:paraId="33B586FE" w14:textId="77777777" w:rsidR="00F90BDC" w:rsidRDefault="00F90BDC">
      <w:r xmlns:w="http://schemas.openxmlformats.org/wordprocessingml/2006/main">
        <w:t xml:space="preserve">1. អេភេសូរ 2:8-10 ដ្បិត​អ្នក​រាល់​គ្នា​បាន​ត្រូវ​សង្គ្រោះ​ដោយ​ព្រះគុណ ដោយ​សារ​សេចក្ដី​ជំនឿ។ ហើយនេះមិនមែនជាការធ្វើផ្ទាល់ខ្លួនរបស់អ្នកទេ។ នេះ​ជា​អំណោយ​ទាន​របស់​ព្រះ 9 មិន​មែន​ជា​លទ្ធផល​នៃ​ការ​ប្រព្រឹត្ត​ឡើយ ដើម្បី​កុំ​ឲ្យ​អ្នក​ណា​អួត​ខ្លួន។ 10 ដ្បិត​យើង​ជា​ស្នាដៃ​របស់​ទ្រង់ ដែល​បាន​បង្កើត​ឡើង​ក្នុង​ព្រះ​គ្រីស្ទ​យេស៊ូវ សម្រាប់​ការ​ល្អ ដែល​ព្រះ​បាន​រៀបចំ​ទុក​ជា​មុន ដើម្បី​ឲ្យ​យើង​ដើរ​តាម​វា។</w:t>
      </w:r>
    </w:p>
    <w:p w14:paraId="56088A06" w14:textId="77777777" w:rsidR="00F90BDC" w:rsidRDefault="00F90BDC"/>
    <w:p w14:paraId="20A3FA86" w14:textId="77777777" w:rsidR="00F90BDC" w:rsidRDefault="00F90BDC">
      <w:r xmlns:w="http://schemas.openxmlformats.org/wordprocessingml/2006/main">
        <w:t xml:space="preserve">២.លូកា ៦:៣៦ ចូរ​មាន​ចិត្ត​មេត្តា​ករុណា ដូច​ជា​បិតា​របស់​អ្នក​មាន​ចិត្ត​មេត្តា។</w:t>
      </w:r>
    </w:p>
    <w:p w14:paraId="4DCEA133" w14:textId="77777777" w:rsidR="00F90BDC" w:rsidRDefault="00F90BDC"/>
    <w:p w14:paraId="0B0AF60D" w14:textId="77777777" w:rsidR="00F90BDC" w:rsidRDefault="00F90BDC">
      <w:r xmlns:w="http://schemas.openxmlformats.org/wordprocessingml/2006/main">
        <w:t xml:space="preserve">ម៉ាថាយ 20:10 ប៉ុន្តែ ពេល​ដែល​អ្នក​ដំបូង​មក​ដល់ គេ​ស្មាន​ថា​នឹង​បាន​ប្រាក់​បន្ថែម​ទៀត។ ហើយពួកគេក៏ទទួលបានប្រាក់មួយកាក់ដល់មនុស្សម្នាក់ៗដែរ។</w:t>
      </w:r>
    </w:p>
    <w:p w14:paraId="3E8E0001" w14:textId="77777777" w:rsidR="00F90BDC" w:rsidRDefault="00F90BDC"/>
    <w:p w14:paraId="68A2F170" w14:textId="77777777" w:rsidR="00F90BDC" w:rsidRDefault="00F90BDC">
      <w:r xmlns:w="http://schemas.openxmlformats.org/wordprocessingml/2006/main">
        <w:t xml:space="preserve">កម្មករ​ក្នុង​ចម្ការ​ទំពាំង​បាយជូរ​ទទួល​បាន​ប្រាក់​ខែ​ដូច​គ្នា​ដោយ​មិន​គិត​ពី​ពេល​ដែល​ពួក​គេ​ត្រូវ​បាន​គេ​ជួល។</w:t>
      </w:r>
    </w:p>
    <w:p w14:paraId="4E15560A" w14:textId="77777777" w:rsidR="00F90BDC" w:rsidRDefault="00F90BDC"/>
    <w:p w14:paraId="23929D3E" w14:textId="77777777" w:rsidR="00F90BDC" w:rsidRDefault="00F90BDC">
      <w:r xmlns:w="http://schemas.openxmlformats.org/wordprocessingml/2006/main">
        <w:t xml:space="preserve">1. ព្រះទ្រង់មានព្រះហឫទ័យសប្បុរស និងយុត្តិធម៌ក្នុងគ្រប់កិច្ចការរបស់ទ្រង់។</w:t>
      </w:r>
    </w:p>
    <w:p w14:paraId="4AA724AC" w14:textId="77777777" w:rsidR="00F90BDC" w:rsidRDefault="00F90BDC"/>
    <w:p w14:paraId="0936A976" w14:textId="77777777" w:rsidR="00F90BDC" w:rsidRDefault="00F90BDC">
      <w:r xmlns:w="http://schemas.openxmlformats.org/wordprocessingml/2006/main">
        <w:t xml:space="preserve">២.យើង​មិន​គួរ​ប្រៀបធៀប​ខ្លួន​យើង​ទៅ​នឹង​អ្នក​ដទៃ​ឡើយ ប៉ុន្តែ​ត្រូវ​ស្កប់​ចិត្ត​នឹង​អ្វី​ដែល​បាន​ផ្តល់​ឲ្យ​យើង។</w:t>
      </w:r>
    </w:p>
    <w:p w14:paraId="110FD894" w14:textId="77777777" w:rsidR="00F90BDC" w:rsidRDefault="00F90BDC"/>
    <w:p w14:paraId="27F46EE6" w14:textId="77777777" w:rsidR="00F90BDC" w:rsidRDefault="00F90BDC">
      <w:r xmlns:w="http://schemas.openxmlformats.org/wordprocessingml/2006/main">
        <w:t xml:space="preserve">១. អេភេសូរ ៤:២-៣ - «ចូរ​បន្ទាប​ខ្លួន​ទាំង​ស្រុង ហើយ​ស្លូតបូត ចូរ​អត់​ធ្មត់ ហើយ​ទ្រាំទ្រ​នឹង​គ្នា​ទៅ​វិញ​ទៅ​មក​ដោយ </w:t>
      </w:r>
      <w:r xmlns:w="http://schemas.openxmlformats.org/wordprocessingml/2006/main">
        <w:lastRenderedPageBreak xmlns:w="http://schemas.openxmlformats.org/wordprocessingml/2006/main"/>
      </w:r>
      <w:r xmlns:w="http://schemas.openxmlformats.org/wordprocessingml/2006/main">
        <w:t xml:space="preserve">​សេចក្ដី​ស្រឡាញ់ ចូរ​ខំ​ប្រឹង​គ្រប់​យ៉ាង​ដើម្បី​រក្សា​សាមគ្គីភាព​នៃ​ព្រះ​វិញ្ញាណ ដោយ​សារ​ចំណង​នៃ​សេចក្ដី​សុខសាន្ត»។</w:t>
      </w:r>
    </w:p>
    <w:p w14:paraId="674F2BD1" w14:textId="77777777" w:rsidR="00F90BDC" w:rsidRDefault="00F90BDC"/>
    <w:p w14:paraId="6350EEF4" w14:textId="77777777" w:rsidR="00F90BDC" w:rsidRDefault="00F90BDC">
      <w:r xmlns:w="http://schemas.openxmlformats.org/wordprocessingml/2006/main">
        <w:t xml:space="preserve">២ ភីលីព ៤:១១​-​១២ - «ខ្ញុំ​មិន​មែន​និយាយ​ដូច្នេះ​ទេ ដោយ​ព្រោះ​ខ្ញុំ​ត្រូវ​ការ ដ្បិត​ខ្ញុំ​បាន​រៀន​ស្កប់​ចិត្ត ទោះ​ក្នុង​កាលៈទេសៈ​ណា​ក៏​ដោយ ខ្ញុំ​ដឹង​ថា​ត្រូវ​ការ​អ្វី ហើយ​ខ្ញុំ​ដឹង​ថា​ត្រូវ​មាន​អ្វី ខ្ញុំបានរៀនអាថ៌កំបាំងនៃការស្កប់ស្កល់ក្នុងគ្រប់ស្ថានភាពទាំងអស់ មិនថាអាហារល្អ ឬស្រេកឃ្លាន ទោះជារស់នៅច្រើន ឬចង់បានក៏ដោយ»។</w:t>
      </w:r>
    </w:p>
    <w:p w14:paraId="32EBF469" w14:textId="77777777" w:rsidR="00F90BDC" w:rsidRDefault="00F90BDC"/>
    <w:p w14:paraId="210C3DF5" w14:textId="77777777" w:rsidR="00F90BDC" w:rsidRDefault="00F90BDC">
      <w:r xmlns:w="http://schemas.openxmlformats.org/wordprocessingml/2006/main">
        <w:t xml:space="preserve">ម៉ាថាយ 20:11 ពេល​ទទួល​ហើយ​ក៏​រអ៊ូរទាំ​ទាស់​នឹង​អ្នក​ល្អ​នៃ​ផ្ទះ។</w:t>
      </w:r>
    </w:p>
    <w:p w14:paraId="6DB1A35D" w14:textId="77777777" w:rsidR="00F90BDC" w:rsidRDefault="00F90BDC"/>
    <w:p w14:paraId="52D50BF0" w14:textId="77777777" w:rsidR="00F90BDC" w:rsidRDefault="00F90BDC">
      <w:r xmlns:w="http://schemas.openxmlformats.org/wordprocessingml/2006/main">
        <w:t xml:space="preserve">កម្មករ​នៅ​ចម្ការ​ទទួល​ប្រាក់​ឈ្នួល ប៉ុន្តែ​គេ​រអ៊ូរទាំ​នឹង​ម្ចាស់​ផ្ទះ។</w:t>
      </w:r>
    </w:p>
    <w:p w14:paraId="5237D86B" w14:textId="77777777" w:rsidR="00F90BDC" w:rsidRDefault="00F90BDC"/>
    <w:p w14:paraId="43765FBB" w14:textId="77777777" w:rsidR="00F90BDC" w:rsidRDefault="00F90BDC">
      <w:r xmlns:w="http://schemas.openxmlformats.org/wordprocessingml/2006/main">
        <w:t xml:space="preserve">1. "ព្រះគុណរបស់ព្រះ៖ សប្បុរសដ៏លើសលប់"</w:t>
      </w:r>
    </w:p>
    <w:p w14:paraId="2F436120" w14:textId="77777777" w:rsidR="00F90BDC" w:rsidRDefault="00F90BDC"/>
    <w:p w14:paraId="46F1DA72" w14:textId="77777777" w:rsidR="00F90BDC" w:rsidRDefault="00F90BDC">
      <w:r xmlns:w="http://schemas.openxmlformats.org/wordprocessingml/2006/main">
        <w:t xml:space="preserve">2. «ការ​គោរព​សិទ្ធិ​អំណាច​នៃ​ការ​ចាក់​ប្រេង​តាំង​របស់​ព្រះ»</w:t>
      </w:r>
    </w:p>
    <w:p w14:paraId="47562EBD" w14:textId="77777777" w:rsidR="00F90BDC" w:rsidRDefault="00F90BDC"/>
    <w:p w14:paraId="504BF501" w14:textId="77777777" w:rsidR="00F90BDC" w:rsidRDefault="00F90BDC">
      <w:r xmlns:w="http://schemas.openxmlformats.org/wordprocessingml/2006/main">
        <w:t xml:space="preserve">1. អេភេសូរ 6:5-9 - ទាសករអើយ ចូរស្តាប់បង្គាប់ចៅហ្វាយនាយនៅលើផែនដីរបស់អ្នកដោយការគោរព និងការកោតខ្លាច ហើយដោយស្មោះអស់ពីចិត្ត ដូចជាអ្នកចង់ស្តាប់បង្គាប់ព្រះគ្រីស្ទ។</w:t>
      </w:r>
    </w:p>
    <w:p w14:paraId="0D031A3B" w14:textId="77777777" w:rsidR="00F90BDC" w:rsidRDefault="00F90BDC"/>
    <w:p w14:paraId="4B120E5E" w14:textId="77777777" w:rsidR="00F90BDC" w:rsidRDefault="00F90BDC">
      <w:r xmlns:w="http://schemas.openxmlformats.org/wordprocessingml/2006/main">
        <w:t xml:space="preserve">2. យ៉ាកុប 2:1-7 - បង​ប្អូន​ប្រុស​ស្រី​អើយ តើ​អ្នក​រាល់​គ្នា​មាន​ការ​រើស​អើង​របស់​អ្នក​ពិត​ជា​ជឿ​លើ​ព្រះអម្ចាស់​យេស៊ូ​គ្រិស្ដ​ដ៏​រុងរឿង​របស់​យើង​ឬ?</w:t>
      </w:r>
    </w:p>
    <w:p w14:paraId="0EBE0A30" w14:textId="77777777" w:rsidR="00F90BDC" w:rsidRDefault="00F90BDC"/>
    <w:p w14:paraId="2B998557" w14:textId="77777777" w:rsidR="00F90BDC" w:rsidRDefault="00F90BDC">
      <w:r xmlns:w="http://schemas.openxmlformats.org/wordprocessingml/2006/main">
        <w:t xml:space="preserve">ម៉ាថាយ 20:12 ដោយ​មាន​ព្រះ‌បន្ទូល​ថា អ្នក​ទាំង​នេះ​បាន​ធ្វើ​មុន​តែ​មួយ​ម៉ោង​ប៉ុណ្ណោះ ហើយ​ទ្រង់​បាន​ធ្វើ​ឲ្យ​ពួក​គេ​ស្មើ​នឹង​យើង​ខ្ញុំ ដែល​បាន​ទទួល​បន្ទុក និង​កម្ដៅ​ថ្ងៃ។</w:t>
      </w:r>
    </w:p>
    <w:p w14:paraId="3B9D3365" w14:textId="77777777" w:rsidR="00F90BDC" w:rsidRDefault="00F90BDC"/>
    <w:p w14:paraId="18C98CE6" w14:textId="77777777" w:rsidR="00F90BDC" w:rsidRDefault="00F90BDC">
      <w:r xmlns:w="http://schemas.openxmlformats.org/wordprocessingml/2006/main">
        <w:t xml:space="preserve">កម្មករ​ដែល​ធ្វើ​ការ​តែ​មួយ​ម៉ោង​ត្រូវ​បាន​ផ្តល់​ប្រាក់​ឈ្នួល​ដូច​កម្មករ​ដែល​ធ្វើ​ការ​ពេញ​មួយ​ថ្ងៃ។</w:t>
      </w:r>
    </w:p>
    <w:p w14:paraId="072F19EB" w14:textId="77777777" w:rsidR="00F90BDC" w:rsidRDefault="00F90BDC"/>
    <w:p w14:paraId="3501EEFD" w14:textId="77777777" w:rsidR="00F90BDC" w:rsidRDefault="00F90BDC">
      <w:r xmlns:w="http://schemas.openxmlformats.org/wordprocessingml/2006/main">
        <w:t xml:space="preserve">1. ព្រះជាព្រះនៃយុត្តិធម៍ ទោះអ្នកធ្វើការយូរប៉ុណ្ណាក៏ដោយ មនុស្សគ្រប់គ្នានឹងទទួលបានរង្វាន់សម្រាប់ការខិតខំប្រឹងប្រែងរបស់ពួកគេ។</w:t>
      </w:r>
    </w:p>
    <w:p w14:paraId="263A369B" w14:textId="77777777" w:rsidR="00F90BDC" w:rsidRDefault="00F90BDC"/>
    <w:p w14:paraId="224D91DB" w14:textId="77777777" w:rsidR="00F90BDC" w:rsidRDefault="00F90BDC">
      <w:r xmlns:w="http://schemas.openxmlformats.org/wordprocessingml/2006/main">
        <w:t xml:space="preserve">2. ព្រះប្រទានរង្វាន់ដល់យើងដោយព្រះគុណរបស់ទ្រង់ ទោះបីជាយើងមិនសមនឹងទទួលបានវាក៏ដោយ។</w:t>
      </w:r>
    </w:p>
    <w:p w14:paraId="14E14538" w14:textId="77777777" w:rsidR="00F90BDC" w:rsidRDefault="00F90BDC"/>
    <w:p w14:paraId="212933D6" w14:textId="77777777" w:rsidR="00F90BDC" w:rsidRDefault="00F90BDC">
      <w:r xmlns:w="http://schemas.openxmlformats.org/wordprocessingml/2006/main">
        <w:t xml:space="preserve">1. កូល៉ុស 3:23-24 - ទោះជាអ្នកធ្វើអ្វីក៏ដោយ ចូរធ្វើការដោយអស់ពីចិត្ត ដូចជាធ្វើការសម្រាប់ព្រះអម្ចាស់ មិនមែនសម្រាប់ចៅហ្វាយនាយរបស់មនុស្សទេ ព្រោះអ្នកដឹងថាអ្នកនឹងទទួលបានមរតកពីព្រះអម្ចាស់ជារង្វាន់។ វាគឺជាព្រះអម្ចាស់នៃព្រះគ្រីស្ទដែលអ្នកកំពុងបម្រើ។</w:t>
      </w:r>
    </w:p>
    <w:p w14:paraId="44B65EF3" w14:textId="77777777" w:rsidR="00F90BDC" w:rsidRDefault="00F90BDC"/>
    <w:p w14:paraId="236571B0" w14:textId="77777777" w:rsidR="00F90BDC" w:rsidRDefault="00F90BDC">
      <w:r xmlns:w="http://schemas.openxmlformats.org/wordprocessingml/2006/main">
        <w:t xml:space="preserve">2. អេភេសូរ 6:7-8 - ចូរបម្រើដោយអស់ពីចិត្ត ដូចជាអ្នកកំពុងបម្រើព្រះអម្ចាស់ មិនមែនមនុស្សទេ ពីព្រោះអ្នកដឹងថាព្រះអម្ចាស់នឹងប្រទានរង្វាន់ដល់ម្នាក់ៗសម្រាប់ការល្អដែលពួកគេធ្វើ មិនថាពួកគេជាអ្នកបម្រើ ឬអ្នកទំនេរនោះទេ។</w:t>
      </w:r>
    </w:p>
    <w:p w14:paraId="05C72583" w14:textId="77777777" w:rsidR="00F90BDC" w:rsidRDefault="00F90BDC"/>
    <w:p w14:paraId="43F6CB63" w14:textId="77777777" w:rsidR="00F90BDC" w:rsidRDefault="00F90BDC">
      <w:r xmlns:w="http://schemas.openxmlformats.org/wordprocessingml/2006/main">
        <w:t xml:space="preserve">ម៉ាថាយ 20:13 ប៉ុន្តែ​គាត់​ឆ្លើយ​ទៅ​ម្នាក់​ក្នុង​ចំណោម​ពួក​គាត់​ថា៖ «សម្លាញ់!</w:t>
      </w:r>
    </w:p>
    <w:p w14:paraId="6DE562AA" w14:textId="77777777" w:rsidR="00F90BDC" w:rsidRDefault="00F90BDC"/>
    <w:p w14:paraId="1406FB76" w14:textId="77777777" w:rsidR="00F90BDC" w:rsidRDefault="00F90BDC">
      <w:r xmlns:w="http://schemas.openxmlformats.org/wordprocessingml/2006/main">
        <w:t xml:space="preserve">វគ្គ​នេះ​និយាយ​អំពី​ព្រះ​យេស៊ូវ​បង្រៀន​មេរៀន​មួយ​អំពី​យុត្តិធម៌ និង​យុត្តិធម៌។</w:t>
      </w:r>
    </w:p>
    <w:p w14:paraId="6AE9A054" w14:textId="77777777" w:rsidR="00F90BDC" w:rsidRDefault="00F90BDC"/>
    <w:p w14:paraId="1FB894C7" w14:textId="77777777" w:rsidR="00F90BDC" w:rsidRDefault="00F90BDC">
      <w:r xmlns:w="http://schemas.openxmlformats.org/wordprocessingml/2006/main">
        <w:t xml:space="preserve">1. អំណាចនៃយុត្តិធម៌: ការបង្រៀនរបស់ព្រះយេស៊ូវអំពីយុត្តិធម៌</w:t>
      </w:r>
    </w:p>
    <w:p w14:paraId="07305D41" w14:textId="77777777" w:rsidR="00F90BDC" w:rsidRDefault="00F90BDC"/>
    <w:p w14:paraId="65763A9D" w14:textId="77777777" w:rsidR="00F90BDC" w:rsidRDefault="00F90BDC">
      <w:r xmlns:w="http://schemas.openxmlformats.org/wordprocessingml/2006/main">
        <w:t xml:space="preserve">2. រឿងប្រៀបប្រដូចរបស់កម្មករក្នុងចំការ៖ មេរៀនមួយក្នុងការបង់លុយដោយយុត្តិធម៌</w:t>
      </w:r>
    </w:p>
    <w:p w14:paraId="03B37520" w14:textId="77777777" w:rsidR="00F90BDC" w:rsidRDefault="00F90BDC"/>
    <w:p w14:paraId="16A1092B" w14:textId="77777777" w:rsidR="00F90BDC" w:rsidRDefault="00F90BDC">
      <w:r xmlns:w="http://schemas.openxmlformats.org/wordprocessingml/2006/main">
        <w:t xml:space="preserve">1. អេភេសូរ 4:25-32 - ដាក់លើខ្លួនឯងថ្មី ហើយរស់នៅដោយសុចរិត</w:t>
      </w:r>
    </w:p>
    <w:p w14:paraId="3AE98778" w14:textId="77777777" w:rsidR="00F90BDC" w:rsidRDefault="00F90BDC"/>
    <w:p w14:paraId="2BFEE00F" w14:textId="77777777" w:rsidR="00F90BDC" w:rsidRDefault="00F90BDC">
      <w:r xmlns:w="http://schemas.openxmlformats.org/wordprocessingml/2006/main">
        <w:t xml:space="preserve">2. សុភាសិត ១៦:១១ - សមតុល្យ និងជញ្ជីង គឺជារបស់ព្រះអម្ចាស់</w:t>
      </w:r>
    </w:p>
    <w:p w14:paraId="6BE674A4" w14:textId="77777777" w:rsidR="00F90BDC" w:rsidRDefault="00F90BDC"/>
    <w:p w14:paraId="0315A594" w14:textId="77777777" w:rsidR="00F90BDC" w:rsidRDefault="00F90BDC">
      <w:r xmlns:w="http://schemas.openxmlformats.org/wordprocessingml/2006/main">
        <w:t xml:space="preserve">ម៉ាថាយ 20:14 ចូរ​យក​របស់​នោះ​ជា​របស់​អ្នក ហើយ​ទៅ​តាម​ផ្លូវ​របស់​អ្នក ខ្ញុំ​នឹង​ប្រគល់​ដល់​អ្នក​ចុង​ក្រោយ​នេះ ដូច​ជា​អ្នក​ដែរ។</w:t>
      </w:r>
    </w:p>
    <w:p w14:paraId="707DC4C0" w14:textId="77777777" w:rsidR="00F90BDC" w:rsidRDefault="00F90BDC"/>
    <w:p w14:paraId="23F1FD7A" w14:textId="77777777" w:rsidR="00F90BDC" w:rsidRDefault="00F90BDC">
      <w:r xmlns:w="http://schemas.openxmlformats.org/wordprocessingml/2006/main">
        <w:t xml:space="preserve">ព្រះយេស៊ូ​ណែនាំ​អ្នក​កាន់​តាម​ទ្រង់​ឲ្យ​ទទួល​យក​អ្វី​ដែល​គេ​បាន​ប្រទាន​មក ហើយ​កុំ​ច្រណែន​នឹង​ពរ​របស់​អ្នក​ឯ​ទៀត។</w:t>
      </w:r>
    </w:p>
    <w:p w14:paraId="15960851" w14:textId="77777777" w:rsidR="00F90BDC" w:rsidRDefault="00F90BDC"/>
    <w:p w14:paraId="37C9BA7B" w14:textId="77777777" w:rsidR="00F90BDC" w:rsidRDefault="00F90BDC">
      <w:r xmlns:w="http://schemas.openxmlformats.org/wordprocessingml/2006/main">
        <w:t xml:space="preserve">1. «ការស្កប់ស្កល់ក្នុងព្រះអម្ចាស់៖ ការរៀនស្កប់ចិត្តនឹងអ្វីដែលយើងមាន»</w:t>
      </w:r>
    </w:p>
    <w:p w14:paraId="5103DD38" w14:textId="77777777" w:rsidR="00F90BDC" w:rsidRDefault="00F90BDC"/>
    <w:p w14:paraId="1C4A93B3" w14:textId="77777777" w:rsidR="00F90BDC" w:rsidRDefault="00F90BDC">
      <w:r xmlns:w="http://schemas.openxmlformats.org/wordprocessingml/2006/main">
        <w:t xml:space="preserve">2. "កុំលោភៈ គ្រោះថ្នាក់នៃការច្រណែន"</w:t>
      </w:r>
    </w:p>
    <w:p w14:paraId="7410F225" w14:textId="77777777" w:rsidR="00F90BDC" w:rsidRDefault="00F90BDC"/>
    <w:p w14:paraId="49267784" w14:textId="77777777" w:rsidR="00F90BDC" w:rsidRDefault="00F90BDC">
      <w:r xmlns:w="http://schemas.openxmlformats.org/wordprocessingml/2006/main">
        <w:t xml:space="preserve">១. ភីលីព ៤:១១​-​១៣ - «មិនមែន​ថា​ខ្ញុំ​និយាយ​ពី​ការ​ខ្វះខាត​ទេ ដ្បិត​ខ្ញុំ​បាន​រៀន​ក្នុង​ស្ថានភាព​ណា​ក៏​ដោយ ដើម្បី​ឲ្យ​ខ្ញុំ​ស្កប់​ចិត្ត ខ្ញុំ​ចេះ​ធ្វើ​ឲ្យ​ទាប ហើយ​ខ្ញុំ​ដឹង​ថា​ត្រូវ​បរិបូរ​ដោយ​របៀប​ណា។ ហើយគ្រប់កាលៈទេសៈទាំងអស់ ខ្ញុំបានរៀនអាថ៌កំបាំងនៃការប្រឈមមុខនឹងភាពបរិបូរណ៍ និងភាពអត់ឃ្លាន ភាពបរិបូរណ៍ និងតម្រូវការ។</w:t>
      </w:r>
    </w:p>
    <w:p w14:paraId="63C3E961" w14:textId="77777777" w:rsidR="00F90BDC" w:rsidRDefault="00F90BDC"/>
    <w:p w14:paraId="6DDD13B0" w14:textId="77777777" w:rsidR="00F90BDC" w:rsidRDefault="00F90BDC">
      <w:r xmlns:w="http://schemas.openxmlformats.org/wordprocessingml/2006/main">
        <w:t xml:space="preserve">2. រ៉ូម 12:15 - «ចូរ​អរ​សប្បាយ​ជា​មួយ​នឹង​អ្នក​ដែល​អរ​សប្បាយ, យំ​ជា​មួយ​នឹង​អ្នក​ដែល​យំ»។</w:t>
      </w:r>
    </w:p>
    <w:p w14:paraId="554944E4" w14:textId="77777777" w:rsidR="00F90BDC" w:rsidRDefault="00F90BDC"/>
    <w:p w14:paraId="76E4C5B4" w14:textId="77777777" w:rsidR="00F90BDC" w:rsidRDefault="00F90BDC">
      <w:r xmlns:w="http://schemas.openxmlformats.org/wordprocessingml/2006/main">
        <w:t xml:space="preserve">ម៉ាថាយ 20:15 តើ​ខ្ញុំ​មិន​អនុញ្ញាត​ឲ្យ​ធ្វើ​តាម​ចិត្ត​របស់​ខ្លួន​ទេ​ឬ? តើ​ភ្នែក​របស់​អ្នក​អាក្រក់​ឬ​ទេ ព្រោះ​ខ្ញុំ​ល្អ?</w:t>
      </w:r>
    </w:p>
    <w:p w14:paraId="4181734A" w14:textId="77777777" w:rsidR="00F90BDC" w:rsidRDefault="00F90BDC"/>
    <w:p w14:paraId="1E30C31D" w14:textId="77777777" w:rsidR="00F90BDC" w:rsidRDefault="00F90BDC">
      <w:r xmlns:w="http://schemas.openxmlformats.org/wordprocessingml/2006/main">
        <w:t xml:space="preserve">ព្រះ​យេស៊ូ​សួរ​អំពី​បំណង​ចិត្ត​របស់​អ្នក​ដែល​បង្វែរ​ទ្រង់ ដោយ​សួរ​ថា​តើ​ពួក​គេ​អន់​ចិត្ត​ដែល​ទ្រង់​មាន​ចិត្ត​ទូលាយ​ឬ​ទេ?</w:t>
      </w:r>
    </w:p>
    <w:p w14:paraId="4FB9F239" w14:textId="77777777" w:rsidR="00F90BDC" w:rsidRDefault="00F90BDC"/>
    <w:p w14:paraId="2B8E4183" w14:textId="77777777" w:rsidR="00F90BDC" w:rsidRDefault="00F90BDC">
      <w:r xmlns:w="http://schemas.openxmlformats.org/wordprocessingml/2006/main">
        <w:t xml:space="preserve">1. ភាពសប្បុរសរបស់ព្រះយេស៊ូ - របៀបដែលទង្វើសប្បុរសធម៌របស់ព្រះយេស៊ូវបានប្រឈមមុខនឹងអ្នកដែលចោទសួរអំពីបំណងរបស់គាត់។</w:t>
      </w:r>
    </w:p>
    <w:p w14:paraId="0B73F90A" w14:textId="77777777" w:rsidR="00F90BDC" w:rsidRDefault="00F90BDC"/>
    <w:p w14:paraId="7B259BD1" w14:textId="77777777" w:rsidR="00F90BDC" w:rsidRDefault="00F90BDC">
      <w:r xmlns:w="http://schemas.openxmlformats.org/wordprocessingml/2006/main">
        <w:t xml:space="preserve">2. តម្លៃនៃការអាណិតអាសូរ - ពិនិត្យមើលសារៈសំខាន់នៃទង្វើដែលមិនគិតពីប្រយោជន៍ផ្ទាល់ខ្លួនរបស់ព្រះយេស៊ូវ និងអ្វីដែលពួកគេមានន័យសម្រាប់យើងសព្វថ្ងៃនេះ។</w:t>
      </w:r>
    </w:p>
    <w:p w14:paraId="6CD7A10D" w14:textId="77777777" w:rsidR="00F90BDC" w:rsidRDefault="00F90BDC"/>
    <w:p w14:paraId="274A60F1" w14:textId="77777777" w:rsidR="00F90BDC" w:rsidRDefault="00F90BDC">
      <w:r xmlns:w="http://schemas.openxmlformats.org/wordprocessingml/2006/main">
        <w:t xml:space="preserve">១. ភីលីព ២:៣-៤ - «កុំធ្វើអ្វីដោយមហិច្ឆិតាអាត្មានិយម ឬដោយអសារឥតការ។ ផ្ទុយទៅវិញ ចូរបន្ទាបខ្លួនឲ្យតម្លៃលើអ្នកដ៏ទៃលើសជាងខ្លួន ដោយមិនគិតពីប្រយោជន៍ផ្ទាល់ខ្លួនឡើយ តែអ្នកម្នាក់ៗគិតតែប្រយោជន៍អ្នកដទៃ»។</w:t>
      </w:r>
    </w:p>
    <w:p w14:paraId="6B75C2B5" w14:textId="77777777" w:rsidR="00F90BDC" w:rsidRDefault="00F90BDC"/>
    <w:p w14:paraId="1FBB8CB2" w14:textId="77777777" w:rsidR="00F90BDC" w:rsidRDefault="00F90BDC">
      <w:r xmlns:w="http://schemas.openxmlformats.org/wordprocessingml/2006/main">
        <w:t xml:space="preserve">2. យ៉ូហាន 13:12-17 - «កាល​គាត់​លាង​ជើង​ចប់​ហើយ គាត់​ក៏​ស្លៀក​សំលៀក​បំពាក់ ហើយ​ត្រឡប់​ទៅ​កន្លែង​វិញ «តើ​អ្នក​យល់​ពី​អ្វី​ដែល​ខ្ញុំ​បាន​ធ្វើ​ចំពោះ​អ្នក​ឬ?»។ គាត់បានសួរពួកគេថា "អ្នកហៅខ្ញុំថា "គ្រូ" </w:t>
      </w:r>
      <w:r xmlns:w="http://schemas.openxmlformats.org/wordprocessingml/2006/main">
        <w:lastRenderedPageBreak xmlns:w="http://schemas.openxmlformats.org/wordprocessingml/2006/main"/>
      </w:r>
      <w:r xmlns:w="http://schemas.openxmlformats.org/wordprocessingml/2006/main">
        <w:t xml:space="preserve">និង "ព្រះអម្ចាស់" ហើយត្រឹមត្រូវទេព្រោះខ្ញុំជាដូច្នេះឥឡូវនេះខ្ញុំម្ចាស់និងគ្រូរបស់អ្នកបានលាងជើងអ្នកហើយអ្នកក៏ត្រូវលាងជើងគ្នាទៅវិញទៅមកដែរ។ ខ្ញុំ​ប្រាប់​អ្នក​ជា​ប្រាកដ​ថា គ្មាន​អ្នក​បម្រើ​ណា​ធំ​ជាង​ម្ចាស់ ហើយ​ក៏​គ្មាន​អ្នក​នាំ​សារ​ណា​ធំ​ជាង​អ្នក​ដែល​ចាត់​គាត់​ឲ្យ​មក​នោះ​ដែរ។ អ្នក​នឹង​មាន​ពរ ប្រសិន​បើ​អ្នក​ធ្វើ​វា»។</w:t>
      </w:r>
    </w:p>
    <w:p w14:paraId="791154B7" w14:textId="77777777" w:rsidR="00F90BDC" w:rsidRDefault="00F90BDC"/>
    <w:p w14:paraId="28EBD855" w14:textId="77777777" w:rsidR="00F90BDC" w:rsidRDefault="00F90BDC">
      <w:r xmlns:w="http://schemas.openxmlformats.org/wordprocessingml/2006/main">
        <w:t xml:space="preserve">ម៉ាថាយ 20:16 ដូច្នេះ អ្នក​ចុង​ក្រោយ​បង្អស់​នឹង​ទៅ​ជា​មុន​គេ ហើយ​អ្នក​ចុង​ក្រោយ​បង្អស់​នឹង​ទៅ​ជា​មុន ដ្បិត​មាន​មនុស្ស​ជា​ច្រើន​ត្រូវ​បាន​ហៅ ប៉ុន្តែ​មាន​ចំនួន​តិច​ប៉ុណ្ណោះ​ដែល​ត្រូវ​បាន​ជ្រើស​រើស។</w:t>
      </w:r>
    </w:p>
    <w:p w14:paraId="7AD7056C" w14:textId="77777777" w:rsidR="00F90BDC" w:rsidRDefault="00F90BDC"/>
    <w:p w14:paraId="25F80A8E" w14:textId="77777777" w:rsidR="00F90BDC" w:rsidRDefault="00F90BDC">
      <w:r xmlns:w="http://schemas.openxmlformats.org/wordprocessingml/2006/main">
        <w:t xml:space="preserve">ផែនការ​របស់​ព្រះ​គឺ​ដើម្បី​នាំ​ឱ្យ​ទំនង​តិច​បំផុត​ទៅ​កំពូល​និង​ទំនង​បំផុត​ទៅ​បាត​។</w:t>
      </w:r>
    </w:p>
    <w:p w14:paraId="37B9A90D" w14:textId="77777777" w:rsidR="00F90BDC" w:rsidRDefault="00F90BDC"/>
    <w:p w14:paraId="68972BCA" w14:textId="77777777" w:rsidR="00F90BDC" w:rsidRDefault="00F90BDC">
      <w:r xmlns:w="http://schemas.openxmlformats.org/wordprocessingml/2006/main">
        <w:t xml:space="preserve">1. បញ្ហាប្រឈមរបស់ព្រះ៖ បញ្ច្រាសស្ថានភាព</w:t>
      </w:r>
    </w:p>
    <w:p w14:paraId="0A77DCF2" w14:textId="77777777" w:rsidR="00F90BDC" w:rsidRDefault="00F90BDC"/>
    <w:p w14:paraId="3363ED5B" w14:textId="77777777" w:rsidR="00F90BDC" w:rsidRDefault="00F90BDC">
      <w:r xmlns:w="http://schemas.openxmlformats.org/wordprocessingml/2006/main">
        <w:t xml:space="preserve">2. អំណាចនៃសេចក្តីស្រឡាញ់ដែលមិនសាបសូន្យរបស់ព្រះ</w:t>
      </w:r>
    </w:p>
    <w:p w14:paraId="1B9593CD" w14:textId="77777777" w:rsidR="00F90BDC" w:rsidRDefault="00F90BDC"/>
    <w:p w14:paraId="5453EDD9" w14:textId="77777777" w:rsidR="00F90BDC" w:rsidRDefault="00F90BDC">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14:paraId="32D87786" w14:textId="77777777" w:rsidR="00F90BDC" w:rsidRDefault="00F90BDC"/>
    <w:p w14:paraId="356E136A" w14:textId="77777777" w:rsidR="00F90BDC" w:rsidRDefault="00F90BDC">
      <w:r xmlns:w="http://schemas.openxmlformats.org/wordprocessingml/2006/main">
        <w:t xml:space="preserve">2. យ៉ាកុប 2:5 - "បងប្អូនជាទីស្រឡាញ់អើយ ចូរស្តាប់ចុះ តើព្រះជាម្ចាស់បានជ្រើសរើសអ្នកក្រក្នុងលោកនេះ អោយក្លាយជាអ្នកមានក្នុងជំនឿ និងជាអ្នកស្នងរាជ្យ ដែលព្រះអង្គបានសន្យានឹងអស់អ្នកដែលស្រឡាញ់ព្រះអង្គទេឬ?"</w:t>
      </w:r>
    </w:p>
    <w:p w14:paraId="5AEBAB23" w14:textId="77777777" w:rsidR="00F90BDC" w:rsidRDefault="00F90BDC"/>
    <w:p w14:paraId="1E11518E" w14:textId="77777777" w:rsidR="00F90BDC" w:rsidRDefault="00F90BDC">
      <w:r xmlns:w="http://schemas.openxmlformats.org/wordprocessingml/2006/main">
        <w:t xml:space="preserve">ម៉ាថាយ 20:17 ព្រះ‌យេស៊ូ​យាង​ឡើង​ទៅ​ក្រុង​យេរូ‌សាឡឹម​នាំ​សិស្ស​ទាំង​ដប់‌ពីរ​នាក់​ចេញ​ពី​ផ្លូវ ហើយ​មាន​ព្រះ‌បន្ទូល​ទៅ​គេ​ថា៖</w:t>
      </w:r>
    </w:p>
    <w:p w14:paraId="19728762" w14:textId="77777777" w:rsidR="00F90BDC" w:rsidRDefault="00F90BDC"/>
    <w:p w14:paraId="59C0896D" w14:textId="77777777" w:rsidR="00F90BDC" w:rsidRDefault="00F90BDC">
      <w:r xmlns:w="http://schemas.openxmlformats.org/wordprocessingml/2006/main">
        <w:t xml:space="preserve">ព្រះយេស៊ូវ​បាន​បង្រៀន​សិស្ស​ដប់ពីរ​នាក់​នូវ​មេរៀន​ដ៏​សំខាន់​អំពី​ការបន្ទាបខ្លួន និង​ការបម្រើ​នៅ​តាមផ្លូវ​ទៅកាន់​ក្រុង​យេរូសាឡិម ។</w:t>
      </w:r>
    </w:p>
    <w:p w14:paraId="4A64F7BC" w14:textId="77777777" w:rsidR="00F90BDC" w:rsidRDefault="00F90BDC"/>
    <w:p w14:paraId="1E80B8AC" w14:textId="77777777" w:rsidR="00F90BDC" w:rsidRDefault="00F90BDC">
      <w:r xmlns:w="http://schemas.openxmlformats.org/wordprocessingml/2006/main">
        <w:t xml:space="preserve">១៖ យើង​ត្រូវ​បន្ទាប​ខ្លួន ហើយ​បម្រើ​អ្នក​ឯ​ទៀត ដូច​ព្រះ​យេស៊ូ​បម្រើ​សិស្ស​ទាំង​ដប់ពីរ​រូប។</w:t>
      </w:r>
    </w:p>
    <w:p w14:paraId="4B395C00" w14:textId="77777777" w:rsidR="00F90BDC" w:rsidRDefault="00F90BDC"/>
    <w:p w14:paraId="728B4AB5" w14:textId="77777777" w:rsidR="00F90BDC" w:rsidRDefault="00F90BDC">
      <w:r xmlns:w="http://schemas.openxmlformats.org/wordprocessingml/2006/main">
        <w:t xml:space="preserve">២៖ ព្រះយេស៊ូ​ជា​គំរូ​របស់​យើង។ យើង​គួរ​ធ្វើ​តាម​គំរូ​របស់​ទ្រង់​អំពី​ភាព​រាបសា និង​ការ​បម្រើ។</w:t>
      </w:r>
    </w:p>
    <w:p w14:paraId="64BDF25F" w14:textId="77777777" w:rsidR="00F90BDC" w:rsidRDefault="00F90BDC"/>
    <w:p w14:paraId="660800A6" w14:textId="77777777" w:rsidR="00F90BDC" w:rsidRDefault="00F90BDC">
      <w:r xmlns:w="http://schemas.openxmlformats.org/wordprocessingml/2006/main">
        <w:t xml:space="preserve">១៖ ភីលីព ២:៣​-​៤ - កុំ​ធ្វើ​អ្វី​ចេញ​ពី​មហិច្ឆតា​អាត្មានិយម ឬ​គំនិត​ឥត​ប្រយោជន៍។ ផ្ទុយទៅវិញ ដោយបន្ទាបខ្លួនឲ្យតម្លៃអ្នកដ៏ទៃលើសពីខ្លួនអ្នក។</w:t>
      </w:r>
    </w:p>
    <w:p w14:paraId="5C0DCDD9" w14:textId="77777777" w:rsidR="00F90BDC" w:rsidRDefault="00F90BDC"/>
    <w:p w14:paraId="189EED1A" w14:textId="77777777" w:rsidR="00F90BDC" w:rsidRDefault="00F90BDC">
      <w:r xmlns:w="http://schemas.openxmlformats.org/wordprocessingml/2006/main">
        <w:t xml:space="preserve">២ ម៉ាកុស ១០:៤២-៤៥ - ព្រះយេស៊ូត្រាស់ហៅពួកគេមក ហើយមានព្រះបន្ទូលថា៖ «អ្នកដឹងទេថា អស់អ្នកដែលចាត់ទុកជាអ្នកគ្រប់គ្រងរបស់សាសន៍ដទៃ គ្រប់គ្រងលើពួកគេ ហើយមន្ត្រីជាន់ខ្ពស់របស់ពួកគេប្រើអំណាចលើពួកគេ ផ្ទុយទៅវិញ។ អ្នក​ណា​ចង់​ក្លាយ​ជា​អ្នក​ធំ​ត្រូវ​ធ្វើ​ជា​អ្នក​បម្រើ​របស់​អ្នក។</w:t>
      </w:r>
    </w:p>
    <w:p w14:paraId="23FACE2C" w14:textId="77777777" w:rsidR="00F90BDC" w:rsidRDefault="00F90BDC"/>
    <w:p w14:paraId="67C42BA6" w14:textId="77777777" w:rsidR="00F90BDC" w:rsidRDefault="00F90BDC">
      <w:r xmlns:w="http://schemas.openxmlformats.org/wordprocessingml/2006/main">
        <w:t xml:space="preserve">ម៉ាថាយ 20:18 មើល យើង​ឡើង​ទៅ​ក្រុង​យេរូសាឡឹម។ ហើយ​កូន​មនុស្ស​នឹង​ត្រូវ​គេ​ក្បត់​ទៅ​នឹង​ពួក​សង្ឃនាយក និង​ពួក​អាចារ្យ ហើយ​គេ​នឹង​កាត់ទោស​គាត់​ដល់​ស្លាប់</w:t>
      </w:r>
    </w:p>
    <w:p w14:paraId="6BCB6BF3" w14:textId="77777777" w:rsidR="00F90BDC" w:rsidRDefault="00F90BDC"/>
    <w:p w14:paraId="75F931A6" w14:textId="77777777" w:rsidR="00F90BDC" w:rsidRDefault="00F90BDC">
      <w:r xmlns:w="http://schemas.openxmlformats.org/wordprocessingml/2006/main">
        <w:t xml:space="preserve">វគ្គ​នេះ​និយាយ​អំពី​ព្រះយេស៊ូវ​ត្រូវ​បាន​គេ​ក្បត់ និង​កាត់ទោស​ឲ្យ​ស្លាប់។</w:t>
      </w:r>
    </w:p>
    <w:p w14:paraId="73F2AE8E" w14:textId="77777777" w:rsidR="00F90BDC" w:rsidRDefault="00F90BDC"/>
    <w:p w14:paraId="401F642A" w14:textId="77777777" w:rsidR="00F90BDC" w:rsidRDefault="00F90BDC">
      <w:r xmlns:w="http://schemas.openxmlformats.org/wordprocessingml/2006/main">
        <w:t xml:space="preserve">១៖ យើងត្រូវតែមានជំនឿ និងទុកចិត្តថា ផែនការរបស់ព្រះគឺសម្រាប់សេចក្តីល្អរបស់យើង ទោះបីជាវាពិបាកយល់ក៏ដោយ។</w:t>
      </w:r>
    </w:p>
    <w:p w14:paraId="0F526C5D" w14:textId="77777777" w:rsidR="00F90BDC" w:rsidRDefault="00F90BDC"/>
    <w:p w14:paraId="6813DBBD" w14:textId="77777777" w:rsidR="00F90BDC" w:rsidRDefault="00F90BDC">
      <w:r xmlns:w="http://schemas.openxmlformats.org/wordprocessingml/2006/main">
        <w:t xml:space="preserve">២៖ សេចក្ដី​ស្រឡាញ់​ដែល​មិន​គិត​ពី​ប្រយោជន៍​ខ្លួន​របស់​លោក​យេស៊ូ​ចំពោះ​យើង​ជា​គំរូ​មួយ​នៃ​របៀប​ដែល​យើង​គួរ​បម្រើ​គ្នា​ទៅ​វិញ​ទៅ​មក។</w:t>
      </w:r>
    </w:p>
    <w:p w14:paraId="5CE1C517" w14:textId="77777777" w:rsidR="00F90BDC" w:rsidRDefault="00F90BDC"/>
    <w:p w14:paraId="5C52DE9E" w14:textId="77777777" w:rsidR="00F90BDC" w:rsidRDefault="00F90BDC">
      <w:r xmlns:w="http://schemas.openxmlformats.org/wordprocessingml/2006/main">
        <w:t xml:space="preserve">១ ភីលីព ២:៥-៨ «ចូរ​មាន​ចិត្ត​គំនិត​នេះ​ក្នុង​ចំណោម​អ្នក​រាល់​គ្នា​ក្នុង​ព្រះ​គ្រីស្ទ​យេស៊ូវ ដែល​ទោះ​បី​ជា​ទ្រង់​មាន​រូប​រាង​ជា​ព្រះ​ក៏​ដោយ មិន​បាន​រាប់​ថា​សមភាព​នឹង​ព្រះ​ជា​របស់​ដែល​ត្រូវ​ចាប់​នោះ​ទេ តែ​មិន​បាន​ធ្វើ​អ្វី​សោះ កើតមកដូចអ្នកបំរើ។ ហើយ​ត្រូវ​បាន​គេ​រក​ឃើញ​ក្នុង​រូប​រាង​ជា​មនុស្ស លោក​បាន​បន្ទាប​ខ្លួន​ដោយ​ការ​ស្តាប់​បង្គាប់​រហូត​ដល់​ស្លាប់ សូម្បី​តែ​ការ​ស្លាប់​នៅ​លើ​ឈើ​ឆ្កាង»។</w:t>
      </w:r>
    </w:p>
    <w:p w14:paraId="72333660" w14:textId="77777777" w:rsidR="00F90BDC" w:rsidRDefault="00F90BDC"/>
    <w:p w14:paraId="31B9FF0E" w14:textId="77777777" w:rsidR="00F90BDC" w:rsidRDefault="00F90BDC">
      <w:r xmlns:w="http://schemas.openxmlformats.org/wordprocessingml/2006/main">
        <w:t xml:space="preserve">២៖ រ៉ូម ៨:២៨ «ហើយ​យើង​ដឹង​ថា ចំពោះ​អស់​អ្នក​ដែល​ស្រឡាញ់​ព្រះ គ្រប់​ទាំង​អស់​ធ្វើ​ការ​ជា​មួយ​គ្នា​ដើម្បី​សេចក្តី​ល្អ សម្រាប់​អ្នក​ដែល​ត្រូវ​បាន​ហៅ​តាម​គោល​បំណង​របស់​ទ្រង់»។</w:t>
      </w:r>
    </w:p>
    <w:p w14:paraId="477A916E" w14:textId="77777777" w:rsidR="00F90BDC" w:rsidRDefault="00F90BDC"/>
    <w:p w14:paraId="4429FE87" w14:textId="77777777" w:rsidR="00F90BDC" w:rsidRDefault="00F90BDC">
      <w:r xmlns:w="http://schemas.openxmlformats.org/wordprocessingml/2006/main">
        <w:t xml:space="preserve">ម៉ាថាយ 20:19 ហើយ​នឹង​ប្រគល់​គាត់​ទៅ​ឲ្យ​សាសន៍​ដទៃ​ដើម្បី​ចំអក ហើយ​វាយ​ដំ ហើយ​ឆ្កាង​គាត់ ហើយ​នៅ​ថ្ងៃ​ទី​បី គាត់​នឹង​រស់​ឡើង​វិញ។</w:t>
      </w:r>
    </w:p>
    <w:p w14:paraId="1A166B85" w14:textId="77777777" w:rsidR="00F90BDC" w:rsidRDefault="00F90BDC"/>
    <w:p w14:paraId="6927851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ការឆ្កាងរបស់ព្រះយេស៊ូវគឺដើម្បីចំអក វាយដំ និងឆ្កាងទ្រង់ ប៉ុន្តែទ្រង់នឹងរស់ឡើងវិញនៅថ្ងៃទីបី។</w:t>
      </w:r>
    </w:p>
    <w:p w14:paraId="2C28960C" w14:textId="77777777" w:rsidR="00F90BDC" w:rsidRDefault="00F90BDC"/>
    <w:p w14:paraId="2C111F08" w14:textId="77777777" w:rsidR="00F90BDC" w:rsidRDefault="00F90BDC">
      <w:r xmlns:w="http://schemas.openxmlformats.org/wordprocessingml/2006/main">
        <w:t xml:space="preserve">1. ក្តីសង្ឃឹមនៃការរស់ឡើងវិញ: អំណាចនៃជ័យជំនះរបស់ព្រះយេស៊ូវ</w:t>
      </w:r>
    </w:p>
    <w:p w14:paraId="27E03320" w14:textId="77777777" w:rsidR="00F90BDC" w:rsidRDefault="00F90BDC"/>
    <w:p w14:paraId="5F161576" w14:textId="77777777" w:rsidR="00F90BDC" w:rsidRDefault="00F90BDC">
      <w:r xmlns:w="http://schemas.openxmlformats.org/wordprocessingml/2006/main">
        <w:t xml:space="preserve">2. សារៈសំខាន់នៃការលះបង់របស់ព្រះយេស៊ូវ៖ តម្លៃនៃការប្រោសលោះ</w:t>
      </w:r>
    </w:p>
    <w:p w14:paraId="6D422A9A" w14:textId="77777777" w:rsidR="00F90BDC" w:rsidRDefault="00F90BDC"/>
    <w:p w14:paraId="1E6954E0" w14:textId="77777777" w:rsidR="00F90BDC" w:rsidRDefault="00F90BDC">
      <w:r xmlns:w="http://schemas.openxmlformats.org/wordprocessingml/2006/main">
        <w:t xml:space="preserve">1. អេសាយ 53:4-5 - ប្រាកដណាស់ ទ្រង់បានផ្ទុកនូវទុក្ខសោករបស់យើង ហើយបានយកទុក្ខសោកមកយើង។ ប៉ុន្តែ យើង​បាន​គោរព​ដល់​ទ្រង់​ដែល​ត្រូវ​គេ​វាយ​ដំ​ដោយ​ព្រះ ហើយ​រង​ទុក្ខ។ ប៉ុន្តែ ទ្រង់បានត្រូវរបួសដោយសារអំពើរំលងរបស់យើង ទ្រង់ត្រូវបានជាំដោយសារអំពើទុច្ចរិតរបស់យើង។ ការប្រៀនប្រដៅសម្រាប់សន្តិភាពរបស់យើងគឺនៅលើទ្រង់ ហើយដោយស្នាមឆ្នូតរបស់ទ្រង់ ពួកយើងត្រូវបានប្រោសឱ្យជា។</w:t>
      </w:r>
    </w:p>
    <w:p w14:paraId="49E9E3D3" w14:textId="77777777" w:rsidR="00F90BDC" w:rsidRDefault="00F90BDC"/>
    <w:p w14:paraId="2CD5F650" w14:textId="77777777" w:rsidR="00F90BDC" w:rsidRDefault="00F90BDC">
      <w:r xmlns:w="http://schemas.openxmlformats.org/wordprocessingml/2006/main">
        <w:t xml:space="preserve">2. យ៉ូហាន 11:25 - ព្រះយេស៊ូមានព្រះបន្ទូលទៅនាងថា៖ «ខ្ញុំនេះហើយជាជីវិតរស់ឡើងវិញ។ អ្នក​ណា​ដែល​ជឿ​លើ​ខ្ញុំ ទោះ​ជា​ស្លាប់​ក៏​ដោយ អ្នក​នោះ​នឹង​មាន​ជីវិត។</w:t>
      </w:r>
    </w:p>
    <w:p w14:paraId="27571AAE" w14:textId="77777777" w:rsidR="00F90BDC" w:rsidRDefault="00F90BDC"/>
    <w:p w14:paraId="53A740DA" w14:textId="77777777" w:rsidR="00F90BDC" w:rsidRDefault="00F90BDC">
      <w:r xmlns:w="http://schemas.openxmlformats.org/wordprocessingml/2006/main">
        <w:t xml:space="preserve">ម៉ាថាយ 20:20 បន្ទាប់​មក ម្ដាយ​របស់​កូន​សេបេដេ​បាន​ចូល​មក​គាល់​លោក ទាំង​គោរព​ប្រណិប័តន៍​លោក ហើយ​ប្រាថ្នា​ចង់​បាន​របស់​មួយ​ពី​លោក។</w:t>
      </w:r>
    </w:p>
    <w:p w14:paraId="526FDB83" w14:textId="77777777" w:rsidR="00F90BDC" w:rsidRDefault="00F90BDC"/>
    <w:p w14:paraId="28451525" w14:textId="77777777" w:rsidR="00F90BDC" w:rsidRDefault="00F90BDC">
      <w:r xmlns:w="http://schemas.openxmlformats.org/wordprocessingml/2006/main">
        <w:t xml:space="preserve">ម្ដាយ​របស់​កូន​សេបេដេ​បាន​ចូល​ទៅ​ជិត​ព្រះ​យេស៊ូ​ជា​មួយ​នឹង​កូន​ប្រុស​របស់​នាង ហើយ​ទូល​សូម​ការ​អនុគ្រោះ​ពី​ទ្រង់។</w:t>
      </w:r>
    </w:p>
    <w:p w14:paraId="7D48FD23" w14:textId="77777777" w:rsidR="00F90BDC" w:rsidRDefault="00F90BDC"/>
    <w:p w14:paraId="7424199A" w14:textId="77777777" w:rsidR="00F90BDC" w:rsidRDefault="00F90BDC">
      <w:r xmlns:w="http://schemas.openxmlformats.org/wordprocessingml/2006/main">
        <w:t xml:space="preserve">1. ព្រះយេស៊ូវតែងតែត្រៀមខ្លួនជាស្រេចដើម្បីស្តាប់ការស្នើសុំរបស់យើង ហើយឆ្លើយតបពួកគេតាមឆន្ទៈរបស់ទ្រង់។</w:t>
      </w:r>
    </w:p>
    <w:p w14:paraId="27F72CBF" w14:textId="77777777" w:rsidR="00F90BDC" w:rsidRDefault="00F90BDC"/>
    <w:p w14:paraId="507C6258" w14:textId="77777777" w:rsidR="00F90BDC" w:rsidRDefault="00F90BDC">
      <w:r xmlns:w="http://schemas.openxmlformats.org/wordprocessingml/2006/main">
        <w:t xml:space="preserve">2. អំណាចនៃសេចក្តីជំនឿ និងការអធិស្ឋានក្នុងការចូលទៅជិតព្រះយេស៊ូវ។</w:t>
      </w:r>
    </w:p>
    <w:p w14:paraId="4ED5A455" w14:textId="77777777" w:rsidR="00F90BDC" w:rsidRDefault="00F90BDC"/>
    <w:p w14:paraId="750E2CF6" w14:textId="77777777" w:rsidR="00F90BDC" w:rsidRDefault="00F90BDC">
      <w:r xmlns:w="http://schemas.openxmlformats.org/wordprocessingml/2006/main">
        <w:t xml:space="preserve">1. ម៉ាថាយ 7:7-11 - “សូម នោះវានឹងត្រូវបានផ្តល់ឱ្យអ្នក; ស្វែងរក នោះអ្នកនឹងរកឃើញ។ គោះ​ហើយ​វា​នឹង​ត្រូវ​បាន​បើក​ឱ្យ​អ្នក​។ អស់​អ្នក​ណា​សុំ​ក៏​ទទួល ហើយ​អ្នក​ណា​ដែល​រក​ក៏​ឃើញ ហើយ​អ្នក​ណា​ដែល​គោះ​នឹង​ត្រូវ​បើក។ ឬ​មួយ​តើ​មាន​បុរស​ណា​ម្នាក់​ក្នុង​ចំណោម​អ្នក​រាល់​គ្នា បើ​កូន​ប្រុស​សុំ​នំប៉័ង​នឹង​ឲ្យ​ថ្ម? ឬ​បើ​គាត់​សុំ​ត្រី តើ​គាត់​នឹង​ឲ្យ​ពស់​ទេ? បើ​អ្នក​រាល់​គ្នា​ជា​មនុស្ស​អាក្រក់ ចេះ​តែ​ឲ្យ​អំណោយ​ល្អ​ដល់​កូន នោះ​តើ​ព្រះ‌បិតា​របស់​អ្នក​ដែល​គង់​នៅ​ស្ថាន​បរមសុខ​នឹង​ប្រទាន​របស់​ល្អ​ដល់​អ្នក​ដែល​សុំ​ទ្រង់​យ៉ាង​ណា!</w:t>
      </w:r>
    </w:p>
    <w:p w14:paraId="3BDFE2A3" w14:textId="77777777" w:rsidR="00F90BDC" w:rsidRDefault="00F90BDC"/>
    <w:p w14:paraId="17065811" w14:textId="77777777" w:rsidR="00F90BDC" w:rsidRDefault="00F90BDC">
      <w:r xmlns:w="http://schemas.openxmlformats.org/wordprocessingml/2006/main">
        <w:t xml:space="preserve">2. យ៉ាកុប 1:5-6 - បើ​អ្នក​រាល់​គ្នា​ណា​ម្នាក់​ខ្វះ​ប្រាជ្ញា ចូរ​ឲ្យ​អ្នក​នោះ​ទូល​សូម​ពី​ព្រះ ដែល​ប្រទាន​ដល់​មនុស្ស​ទាំង​អស់​ដោយ​សេរី និង​គ្មាន​ការ​តិះ​ដៀល នោះ​នឹង​ប្រទាន​ដល់​គាត់។ ប៉ុន្តែ ចូរ​ឲ្យ​អ្នក​នោះ​សួរ​ដោយ​សេចក្ដី​ជំនឿ ដោយ​គ្មាន​ការ​សង្ស័យ​ឡើយ ដ្បិត​អ្នក​ណា​ដែល​សង្ស័យ ប្រៀប​បាន​នឹង​រលក​សមុទ្រ​ដែល​បក់​បោក​ដោយ​ខ្យល់។</w:t>
      </w:r>
    </w:p>
    <w:p w14:paraId="696D3746" w14:textId="77777777" w:rsidR="00F90BDC" w:rsidRDefault="00F90BDC"/>
    <w:p w14:paraId="1DEE73FD" w14:textId="77777777" w:rsidR="00F90BDC" w:rsidRDefault="00F90BDC">
      <w:r xmlns:w="http://schemas.openxmlformats.org/wordprocessingml/2006/main">
        <w:t xml:space="preserve">ម៉ាថាយ 20:21 លោក​មាន​ប្រសាសន៍​ទៅ​នាង​ថា៖ «អ្នក​ចង់​ធ្វើ​អ្វី? នាង​ទូល​ព្រះអង្គ​ថា៖ «សូម​អនុញ្ញាត​ឲ្យ​កូន​ប្រុស​ទាំង​ពីរ​របស់​ខ្ញុំ​នេះ​បាន​អង្គុយ ម្នាក់​នៅ​ខាង​ស្ដាំ​អ្នក និង​ម្នាក់​ទៀត​នៅ​ខាង​ឆ្វេង ក្នុង​ព្រះរាជ្យ​របស់​អ្នក។</w:t>
      </w:r>
    </w:p>
    <w:p w14:paraId="5FE4788A" w14:textId="77777777" w:rsidR="00F90BDC" w:rsidRDefault="00F90BDC"/>
    <w:p w14:paraId="5AF138D9" w14:textId="77777777" w:rsidR="00F90BDC" w:rsidRDefault="00F90BDC">
      <w:r xmlns:w="http://schemas.openxmlformats.org/wordprocessingml/2006/main">
        <w:t xml:space="preserve">ម្ដាយ​របស់​យ៉ាកុប និង​យ៉ូហាន​បាន​សុំ​ព្រះ​យេស៊ូ​ឲ្យ​កូន​ប្រុស​ទាំង​ពីរ​របស់​គាត់​ទទួល​បាន​កន្លែង​ពិសេស​មួយ​ក្នុង​រាជាណាចក្រ​របស់​ទ្រង់ គឺ​អង្គុយ​ខាង​ស្ដាំ និង​ដៃ​ឆ្វេង។</w:t>
      </w:r>
    </w:p>
    <w:p w14:paraId="731EBA31" w14:textId="77777777" w:rsidR="00F90BDC" w:rsidRDefault="00F90BDC"/>
    <w:p w14:paraId="7CD9D013" w14:textId="77777777" w:rsidR="00F90BDC" w:rsidRDefault="00F90BDC">
      <w:r xmlns:w="http://schemas.openxmlformats.org/wordprocessingml/2006/main">
        <w:t xml:space="preserve">1. អំណាចនៃសេចក្តីជំនឿ និងការតស៊ូ - ការរៀនសូត្រពីមាតារបស់យ៉ាកុប និង យ៉ូហាន</w:t>
      </w:r>
    </w:p>
    <w:p w14:paraId="4B1066DB" w14:textId="77777777" w:rsidR="00F90BDC" w:rsidRDefault="00F90BDC"/>
    <w:p w14:paraId="4F46C66F" w14:textId="77777777" w:rsidR="00F90BDC" w:rsidRDefault="00F90BDC">
      <w:r xmlns:w="http://schemas.openxmlformats.org/wordprocessingml/2006/main">
        <w:t xml:space="preserve">2. ការលះបង់ដើម្បីជាប្រយោជន៍ដល់មនុស្សជាទីស្រឡាញ់ - មាតារបស់យ៉ាកុបនិងយ៉ូហាន</w:t>
      </w:r>
    </w:p>
    <w:p w14:paraId="69377939" w14:textId="77777777" w:rsidR="00F90BDC" w:rsidRDefault="00F90BDC"/>
    <w:p w14:paraId="103264F0" w14:textId="77777777" w:rsidR="00F90BDC" w:rsidRDefault="00F90BDC">
      <w:r xmlns:w="http://schemas.openxmlformats.org/wordprocessingml/2006/main">
        <w:t xml:space="preserve">1. អេភេសូរ 2:8-9 - ដោយសារព្រះគុណអ្នកបានសង្រ្គោះដោយសារជំនឿ។ ហើយមិនមែនមកពីខ្លួនអ្នកទេ វាគឺជាអំណោយទានរបស់ព្រះ។ មិន​មែន​ជា​លទ្ធផល​នៃ​ការ​ងារ​ឡើយ ដើម្បី​កុំ​ឲ្យ​អ្នក​ណា​អួត​ខ្លួន។</w:t>
      </w:r>
    </w:p>
    <w:p w14:paraId="78570DDF" w14:textId="77777777" w:rsidR="00F90BDC" w:rsidRDefault="00F90BDC"/>
    <w:p w14:paraId="3EBC172D" w14:textId="77777777" w:rsidR="00F90BDC" w:rsidRDefault="00F90BDC">
      <w:r xmlns:w="http://schemas.openxmlformats.org/wordprocessingml/2006/main">
        <w:t xml:space="preserve">2. ពេត្រុសទី១ ៥:៦-៧ ដូច្នេះ ចូរបន្ទាបខ្លួនចុះ នៅក្រោមព្រះហស្តដ៏មហិមារបស់ព្រះ ដើម្បីឲ្យទ្រង់លើកតម្កើងអ្នក តាមពេលវេលាសមស្រប ដោយទម្លាក់កង្វល់ទាំងអស់របស់អ្នកមកលើទ្រង់ ដោយព្រោះទ្រង់យកព្រះទ័យទុកដាក់នឹងអ្នក។</w:t>
      </w:r>
    </w:p>
    <w:p w14:paraId="50D1FA3B" w14:textId="77777777" w:rsidR="00F90BDC" w:rsidRDefault="00F90BDC"/>
    <w:p w14:paraId="22797DF4" w14:textId="77777777" w:rsidR="00F90BDC" w:rsidRDefault="00F90BDC">
      <w:r xmlns:w="http://schemas.openxmlformats.org/wordprocessingml/2006/main">
        <w:t xml:space="preserve">ម៉ាថាយ 20:22 ប៉ុន្តែ ព្រះ‌យេស៊ូ​មាន​ព្រះ‌បន្ទូល​តប​ថា៖ «អ្នក​រាល់​គ្នា​មិន​ដឹង​ថា​អ្នក​សួរ​អ្វី​ទេ។ តើ​អ្នក​រាល់​គ្នា​អាច​ពិសា​ពែង​ដែល​ខ្ញុំ​នឹង​ទទួល​បាន ហើយ​ទទួល​បុណ្យ​ជ្រមុជ​ទឹក​ដែល​ខ្ញុំ​ទទួល​បុណ្យ​ជ្រមុជ​ទឹក​ឬ​ទេ? ពួកគេនិយាយទៅកាន់គាត់ថា យើងអាចធ្វើបាន។</w:t>
      </w:r>
    </w:p>
    <w:p w14:paraId="29E1CF49" w14:textId="77777777" w:rsidR="00F90BDC" w:rsidRDefault="00F90BDC"/>
    <w:p w14:paraId="56D9EE99" w14:textId="77777777" w:rsidR="00F90BDC" w:rsidRDefault="00F90BDC">
      <w:r xmlns:w="http://schemas.openxmlformats.org/wordprocessingml/2006/main">
        <w:t xml:space="preserve">ព្រះយេស៊ូវ​សាកល្បង​ភាពស្មោះត្រង់ និង​ឆន្ទៈ​របស់​សិស្ស​ដើម្បី​ដើរ​តាម​ទ្រង់​ដោយ​សួរ​ថា​តើ​ពួកគេ​អាច​ទទួល​យក​ការរងទុក្ខ​ដូចគ្នា​ដែល​ទ្រង់​នឹង​ជួប​ដែរ​ឬ​ទេ​។</w:t>
      </w:r>
    </w:p>
    <w:p w14:paraId="01A33D93" w14:textId="77777777" w:rsidR="00F90BDC" w:rsidRDefault="00F90BDC"/>
    <w:p w14:paraId="6E7DE9A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ពែងនៃការរងទុក្ខ: រៀននិយាយថាបាទទៅព្រះ</w:t>
      </w:r>
    </w:p>
    <w:p w14:paraId="6F795673" w14:textId="77777777" w:rsidR="00F90BDC" w:rsidRDefault="00F90BDC"/>
    <w:p w14:paraId="1CF67ABB" w14:textId="77777777" w:rsidR="00F90BDC" w:rsidRDefault="00F90BDC">
      <w:r xmlns:w="http://schemas.openxmlformats.org/wordprocessingml/2006/main">
        <w:t xml:space="preserve">2. ទទួលបុណ្យជ្រមុជទឹកជាមួយព្រះយេស៊ូវ៖ ការក្លាយជាសិស្សរបស់ព្រះគ្រីស្ទ</w:t>
      </w:r>
    </w:p>
    <w:p w14:paraId="36CF22A3" w14:textId="77777777" w:rsidR="00F90BDC" w:rsidRDefault="00F90BDC"/>
    <w:p w14:paraId="4370A4BA" w14:textId="77777777" w:rsidR="00F90BDC" w:rsidRDefault="00F90BDC">
      <w:r xmlns:w="http://schemas.openxmlformats.org/wordprocessingml/2006/main">
        <w:t xml:space="preserve">1. ភីលីព 3:10 - "ដើម្បី​ឱ្យ​ខ្ញុំ​អាច​បាន​ស្គាល់​គាត់, និង​អំណាច​នៃ​ការ​រស់​ឡើង​វិញ​របស់​គាត់, និង​ការ​រួម​គ្នា​នៃ​ការ​រង​ទុក្ខ​វេទនា​របស់​គាត់, ត្រូវ​បាន​ធ្វើ​ឱ្យ​ស្រប​តាម​ការ​ស្លាប់​របស់​គាត់"</w:t>
      </w:r>
    </w:p>
    <w:p w14:paraId="536C416C" w14:textId="77777777" w:rsidR="00F90BDC" w:rsidRDefault="00F90BDC"/>
    <w:p w14:paraId="7B169B81" w14:textId="77777777" w:rsidR="00F90BDC" w:rsidRDefault="00F90BDC">
      <w:r xmlns:w="http://schemas.openxmlformats.org/wordprocessingml/2006/main">
        <w:t xml:space="preserve">រ៉ូម 8:17 - "ហើយប្រសិនបើមានកូន ចូរអ្នកទទួលមត៌ក ចូរអ្នកគ្រងមរតករបស់ព្រះ ហើយទទួលមរតករួមជាមួយនឹងព្រះគ្រីស្ទ ប្រសិនបើយើងរងទុក្ខជាមួយទ្រង់ នោះយើងនឹងបានដំកើងជាមួយគ្នាដែរ"។</w:t>
      </w:r>
    </w:p>
    <w:p w14:paraId="2D58AAD0" w14:textId="77777777" w:rsidR="00F90BDC" w:rsidRDefault="00F90BDC"/>
    <w:p w14:paraId="3D9DA649" w14:textId="77777777" w:rsidR="00F90BDC" w:rsidRDefault="00F90BDC">
      <w:r xmlns:w="http://schemas.openxmlformats.org/wordprocessingml/2006/main">
        <w:t xml:space="preserve">ម៉ាថាយ 20:23 ព្រះអង្គ​មាន​ព្រះបន្ទូល​ទៅ​គេ​ថា៖ «អ្នក​រាល់​គ្នា​ត្រូវ​ផឹក​ពី​ពែង​របស់​ខ្ញុំ ហើយ​ទទួល​ពិធី​ជ្រមុជ​ទឹក​ដែល​ខ្ញុំ​ទទួល។ ប៉ុន្តែ​ការ​អង្គុយ​ខាង​ស្ដាំ និង​ខាង​ឆ្វេង​របស់​ខ្ញុំ គឺ​មិន​មែន​ជា​របស់​ខ្ញុំ​ដែល​ត្រូវ​ឲ្យ​នោះ​ឡើយ»។ ព្រះជាម្ចាស់នឹងប្រទានអោយអ្នកទាំងនោះ ដែលរៀបចំដោយព្រះបិតារបស់ខ្ញុំ។</w:t>
      </w:r>
    </w:p>
    <w:p w14:paraId="64010540" w14:textId="77777777" w:rsidR="00F90BDC" w:rsidRDefault="00F90BDC"/>
    <w:p w14:paraId="16335413" w14:textId="77777777" w:rsidR="00F90BDC" w:rsidRDefault="00F90BDC">
      <w:r xmlns:w="http://schemas.openxmlformats.org/wordprocessingml/2006/main">
        <w:t xml:space="preserve">ព្រះ​យេស៊ូ​បង្រៀន​អំពី​សារៈសំខាន់​នៃ​ការ​បន្ទាប​ខ្លួន និង​ការ​បម្រើ។</w:t>
      </w:r>
    </w:p>
    <w:p w14:paraId="4A2D1EFD" w14:textId="77777777" w:rsidR="00F90BDC" w:rsidRDefault="00F90BDC"/>
    <w:p w14:paraId="400AB1B1" w14:textId="77777777" w:rsidR="00F90BDC" w:rsidRDefault="00F90BDC">
      <w:r xmlns:w="http://schemas.openxmlformats.org/wordprocessingml/2006/main">
        <w:t xml:space="preserve">1. អំណាចនៃការបន្ទាបខ្លួន៖ ការរៀនបម្រើព្រះ និងអ្នកដទៃ</w:t>
      </w:r>
    </w:p>
    <w:p w14:paraId="754FAEB6" w14:textId="77777777" w:rsidR="00F90BDC" w:rsidRDefault="00F90BDC"/>
    <w:p w14:paraId="0CEE6D0A" w14:textId="77777777" w:rsidR="00F90BDC" w:rsidRDefault="00F90BDC">
      <w:r xmlns:w="http://schemas.openxmlformats.org/wordprocessingml/2006/main">
        <w:t xml:space="preserve">2. ការទទួលស្គាល់កន្លែងរបស់យើងនៅក្នុងផែនការរបស់ព្រះ៖ រង្វាន់នៃការបម្រើដ៏ស្មោះត្រង់</w:t>
      </w:r>
    </w:p>
    <w:p w14:paraId="31D9C1EB" w14:textId="77777777" w:rsidR="00F90BDC" w:rsidRDefault="00F90BDC"/>
    <w:p w14:paraId="09F13170" w14:textId="77777777" w:rsidR="00F90BDC" w:rsidRDefault="00F90BDC">
      <w:r xmlns:w="http://schemas.openxmlformats.org/wordprocessingml/2006/main">
        <w:t xml:space="preserve">១. ភីលីព ២:៣​-​៤: «កុំ​ធ្វើ​អ្វី​ដោយ​មហិច្ឆតា​ឬ​ការ​គិត​តែ​ប្រយោជន៍​ខ្លួន​ឡើយ តែ​ដោយ​ចិត្ត​រាប​ទាប ចូរ​រាប់​អ្នក​ឯ​ទៀត​ដែល​សំខាន់​ជាង​ខ្លួន​ឯង​ទៅ​ទៀត។</w:t>
      </w:r>
    </w:p>
    <w:p w14:paraId="050239BB" w14:textId="77777777" w:rsidR="00F90BDC" w:rsidRDefault="00F90BDC"/>
    <w:p w14:paraId="416D7C92" w14:textId="77777777" w:rsidR="00F90BDC" w:rsidRDefault="00F90BDC">
      <w:r xmlns:w="http://schemas.openxmlformats.org/wordprocessingml/2006/main">
        <w:t xml:space="preserve">2. ម៉ាថាយ 6:24-25: «គ្មាននរណាម្នាក់អាចបម្រើចៅហ្វាយពីរនាក់បានទេ ត្បិតគាត់នឹងស្អប់មួយ ហើយស្រឡាញ់មួយទៀត ឬគាត់នឹងលះបង់ចំពោះមួយ ហើយមើលងាយមួយទៀត។ អ្នកមិនអាចបម្រើព្រះ និងប្រាក់បានទេ»។</w:t>
      </w:r>
    </w:p>
    <w:p w14:paraId="2050CB60" w14:textId="77777777" w:rsidR="00F90BDC" w:rsidRDefault="00F90BDC"/>
    <w:p w14:paraId="5696EFA6" w14:textId="77777777" w:rsidR="00F90BDC" w:rsidRDefault="00F90BDC">
      <w:r xmlns:w="http://schemas.openxmlformats.org/wordprocessingml/2006/main">
        <w:t xml:space="preserve">ម៉ាថាយ 20:24 កាល​អ្នក​ទាំង​ដប់​នាក់​បាន​ឮ​ដូច្នេះ គេ​រំជួល​ចិត្ត​នឹង </w:t>
      </w:r>
      <w:r xmlns:w="http://schemas.openxmlformats.org/wordprocessingml/2006/main">
        <w:lastRenderedPageBreak xmlns:w="http://schemas.openxmlformats.org/wordprocessingml/2006/main"/>
      </w:r>
      <w:r xmlns:w="http://schemas.openxmlformats.org/wordprocessingml/2006/main">
        <w:t xml:space="preserve">​បង​ប្អូន​ទាំង​ពីរ​នាក់។</w:t>
      </w:r>
    </w:p>
    <w:p w14:paraId="7774A1F9" w14:textId="77777777" w:rsidR="00F90BDC" w:rsidRDefault="00F90BDC"/>
    <w:p w14:paraId="5076B229" w14:textId="77777777" w:rsidR="00F90BDC" w:rsidRDefault="00F90BDC">
      <w:r xmlns:w="http://schemas.openxmlformats.org/wordprocessingml/2006/main">
        <w:t xml:space="preserve">អ្នកទាំងដប់ខឹងនឹងបងប្អូនទាំងពីរចំពោះការស្នើសុំរបស់ពួកគេ។</w:t>
      </w:r>
    </w:p>
    <w:p w14:paraId="749DAD87" w14:textId="77777777" w:rsidR="00F90BDC" w:rsidRDefault="00F90BDC"/>
    <w:p w14:paraId="6016FDB1" w14:textId="77777777" w:rsidR="00F90BDC" w:rsidRDefault="00F90BDC">
      <w:r xmlns:w="http://schemas.openxmlformats.org/wordprocessingml/2006/main">
        <w:t xml:space="preserve">1. ព្រះចង់បានភាពរាបទាប និងការស្កប់ស្កល់ មិនមែនការច្រណែន និងមោទនភាពនោះទេ។</w:t>
      </w:r>
    </w:p>
    <w:p w14:paraId="6D0F4DA2" w14:textId="77777777" w:rsidR="00F90BDC" w:rsidRDefault="00F90BDC"/>
    <w:p w14:paraId="7F2233FD" w14:textId="77777777" w:rsidR="00F90BDC" w:rsidRDefault="00F90BDC">
      <w:r xmlns:w="http://schemas.openxmlformats.org/wordprocessingml/2006/main">
        <w:t xml:space="preserve">2. ដាក់អ្នកដទៃនៅចំពោះមុខខ្លួនអ្នក ហើយព្រះនឹងគោរពអ្នក។</w:t>
      </w:r>
    </w:p>
    <w:p w14:paraId="5E315FBA" w14:textId="77777777" w:rsidR="00F90BDC" w:rsidRDefault="00F90BDC"/>
    <w:p w14:paraId="2732554A" w14:textId="77777777" w:rsidR="00F90BDC" w:rsidRDefault="00F90BDC">
      <w:r xmlns:w="http://schemas.openxmlformats.org/wordprocessingml/2006/main">
        <w:t xml:space="preserve">១. ភីលីព ២:៣-៤ - កុំធ្វើអ្វីដោយមហិច្ឆតាអាត្មានិយម ឬគំនិតឥតប្រយោជន៍។ ផ្ទុយទៅវិញ ដោយបន្ទាបខ្លួនឲ្យតម្លៃអ្នកដ៏ទៃលើសពីខ្លួនអ្នក។</w:t>
      </w:r>
    </w:p>
    <w:p w14:paraId="50FEAEE1" w14:textId="77777777" w:rsidR="00F90BDC" w:rsidRDefault="00F90BDC"/>
    <w:p w14:paraId="5587D404" w14:textId="77777777" w:rsidR="00F90BDC" w:rsidRDefault="00F90BDC">
      <w:r xmlns:w="http://schemas.openxmlformats.org/wordprocessingml/2006/main">
        <w:t xml:space="preserve">2. សុភាសិត 22:4 - ការបន្ទាបខ្លួន និងការកោតខ្លាចព្រះអម្ចាស់នាំមកនូវទ្រព្យសម្បត្តិ កិត្តិយស និងជីវិត។</w:t>
      </w:r>
    </w:p>
    <w:p w14:paraId="56DD74F8" w14:textId="77777777" w:rsidR="00F90BDC" w:rsidRDefault="00F90BDC"/>
    <w:p w14:paraId="08DD2DEE" w14:textId="77777777" w:rsidR="00F90BDC" w:rsidRDefault="00F90BDC">
      <w:r xmlns:w="http://schemas.openxmlformats.org/wordprocessingml/2006/main">
        <w:t xml:space="preserve">ម៉ាថាយ 20:25 ប៉ុន្តែ ព្រះ‌យេស៊ូ​ហៅ​គេ​មក ហើយ​មាន​ព្រះ‌បន្ទូល​ថា៖ «អ្នក​រាល់​គ្នា​ដឹង​ហើយ​ថា មេ​របស់​សាសន៍​ដទៃ​កាន់​អំណាច​លើ​គេ ហើយ​អ្នក​ដែល​មាន​អំណាច​ខ្លាំង​ពូកែ​លើ​គេ។</w:t>
      </w:r>
    </w:p>
    <w:p w14:paraId="2837C327" w14:textId="77777777" w:rsidR="00F90BDC" w:rsidRDefault="00F90BDC"/>
    <w:p w14:paraId="7E4671C7" w14:textId="77777777" w:rsidR="00F90BDC" w:rsidRDefault="00F90BDC">
      <w:r xmlns:w="http://schemas.openxmlformats.org/wordprocessingml/2006/main">
        <w:t xml:space="preserve">លោក​យេស៊ូ​បាន​បង្រៀន​អ្នក​កាន់​តាម​លោក​ថា​អ្នក​គ្រប់​គ្រង​របស់​សាសន៍​ដទៃ​គ្រប់​គ្រង​លើ​ប្រជាជន​របស់​ពួក​គេ ហើយ​អ្នក​កាន់​អំណាច​មាន​អំណាច​ខ្លាំង​ក្លា​លើ​ពួក​គេ។</w:t>
      </w:r>
    </w:p>
    <w:p w14:paraId="6F87CB7D" w14:textId="77777777" w:rsidR="00F90BDC" w:rsidRDefault="00F90BDC"/>
    <w:p w14:paraId="47965F57" w14:textId="77777777" w:rsidR="00F90BDC" w:rsidRDefault="00F90BDC">
      <w:r xmlns:w="http://schemas.openxmlformats.org/wordprocessingml/2006/main">
        <w:t xml:space="preserve">1. អំណាចនៃសិទ្ធិអំណាច: ការបង្រៀនរបស់ព្រះយេស៊ូវស្តីពីការគ្រប់គ្រង និង ភាពអស្ចារ្យ</w:t>
      </w:r>
    </w:p>
    <w:p w14:paraId="6ED459DB" w14:textId="77777777" w:rsidR="00F90BDC" w:rsidRDefault="00F90BDC"/>
    <w:p w14:paraId="63880AD0" w14:textId="77777777" w:rsidR="00F90BDC" w:rsidRDefault="00F90BDC">
      <w:r xmlns:w="http://schemas.openxmlformats.org/wordprocessingml/2006/main">
        <w:t xml:space="preserve">ការយល់ដឹងអំពីការអនុវត្តអំណាចលើអ្នកដ៏ទៃតាមពន្លឺនៃការបង្រៀនរបស់ព្រះយេស៊ូវ</w:t>
      </w:r>
    </w:p>
    <w:p w14:paraId="7513A8E6" w14:textId="77777777" w:rsidR="00F90BDC" w:rsidRDefault="00F90BDC"/>
    <w:p w14:paraId="0E436982" w14:textId="77777777" w:rsidR="00F90BDC" w:rsidRDefault="00F90BDC">
      <w:r xmlns:w="http://schemas.openxmlformats.org/wordprocessingml/2006/main">
        <w:t xml:space="preserve">១. រ៉ូម ១៣:១-២ - ចូរឲ្យមនុស្សគ្រប់រូបចុះចូលនឹងអាជ្ញាធរគ្រប់គ្រង។ ពី​ព្រោះ​គ្មាន​សិទ្ធិ​អំណាច​អ្វី​ក្រៅ​ពី​ព្រះ​ឡើយ ហើយ​អំណាច​ទាំង​ឡាយ​ដែល​មាន​គឺ​ត្រូវ​បាន​បង្កើត​ឡើង​ដោយ​ព្រះ។</w:t>
      </w:r>
    </w:p>
    <w:p w14:paraId="4B334DB5" w14:textId="77777777" w:rsidR="00F90BDC" w:rsidRDefault="00F90BDC"/>
    <w:p w14:paraId="0A38FC6A" w14:textId="77777777" w:rsidR="00F90BDC" w:rsidRDefault="00F90BDC">
      <w:r xmlns:w="http://schemas.openxmlformats.org/wordprocessingml/2006/main">
        <w:t xml:space="preserve">2. ពេត្រុសទី១ 2:13-14 - ត្រូវ​ចុះចូល​ដោយ​យល់​ដល់​ព្រះ​អម្ចាស់​ចំពោះ​គ្រប់​ស្ថាប័ន​របស់​មនុស្ស មិន​ថា​ចំពោះ​ព្រះចៅ​អធិរាជ </w:t>
      </w:r>
      <w:r xmlns:w="http://schemas.openxmlformats.org/wordprocessingml/2006/main">
        <w:lastRenderedPageBreak xmlns:w="http://schemas.openxmlformats.org/wordprocessingml/2006/main"/>
      </w:r>
      <w:r xmlns:w="http://schemas.openxmlformats.org/wordprocessingml/2006/main">
        <w:t xml:space="preserve">​ជា​កំពូល ឬ​អភិបាល​ដែល​ទ្រង់​ចាត់​ឲ្យ​មក​ដាក់​ទោស​អ្នក​ប្រព្រឹត្ត​អំពើ​អាក្រក់ និង​សរសើរ​អ្នក​ដែល​ប្រព្រឹត្ត​ល្អ .</w:t>
      </w:r>
    </w:p>
    <w:p w14:paraId="473811F3" w14:textId="77777777" w:rsidR="00F90BDC" w:rsidRDefault="00F90BDC"/>
    <w:p w14:paraId="4D156DE5" w14:textId="77777777" w:rsidR="00F90BDC" w:rsidRDefault="00F90BDC">
      <w:r xmlns:w="http://schemas.openxmlformats.org/wordprocessingml/2006/main">
        <w:t xml:space="preserve">ម៉ាថាយ 20:26 ប៉ុន្តែ​ក្នុង​ចំណោម​អ្នក​រាល់​គ្នា​នឹង​មិន​ដូច្នោះ​ទេ ប៉ុន្តែ​អ្នក​ណា​ដែល​ចង់​ធ្វើ​ជា​អ្នក​ធំ ចូរ​ឲ្យ​អ្នក​នោះ​ធ្វើ​ជា​អ្នក​បម្រើ​របស់​អ្នក។</w:t>
      </w:r>
    </w:p>
    <w:p w14:paraId="4A25C322" w14:textId="77777777" w:rsidR="00F90BDC" w:rsidRDefault="00F90BDC"/>
    <w:p w14:paraId="25BBBA22" w14:textId="77777777" w:rsidR="00F90BDC" w:rsidRDefault="00F90BDC">
      <w:r xmlns:w="http://schemas.openxmlformats.org/wordprocessingml/2006/main">
        <w:t xml:space="preserve">ព្រះ​យេស៊ូ​បញ្ជាក់​អំពី​សារៈសំខាន់​នៃ​ការ​បន្ទាប​ខ្លួន និង​ការ​បម្រើ​ក្នុង​ក្រុម​ជំនុំ។</w:t>
      </w:r>
    </w:p>
    <w:p w14:paraId="2DE06878" w14:textId="77777777" w:rsidR="00F90BDC" w:rsidRDefault="00F90BDC"/>
    <w:p w14:paraId="15148D53" w14:textId="77777777" w:rsidR="00F90BDC" w:rsidRDefault="00F90BDC">
      <w:r xmlns:w="http://schemas.openxmlformats.org/wordprocessingml/2006/main">
        <w:t xml:space="preserve">១៖ ការហៅរបស់ព្រះយេស៊ូវឲ្យបម្រើ៖ ការទទួលស្គាល់ភាពអស្ចារ្យតាមរយៈការបម្រើ។</w:t>
      </w:r>
    </w:p>
    <w:p w14:paraId="507E78CD" w14:textId="77777777" w:rsidR="00F90BDC" w:rsidRDefault="00F90BDC"/>
    <w:p w14:paraId="1EED2D89" w14:textId="77777777" w:rsidR="00F90BDC" w:rsidRDefault="00F90BDC">
      <w:r xmlns:w="http://schemas.openxmlformats.org/wordprocessingml/2006/main">
        <w:t xml:space="preserve">២៖ ដាក់អ្នកដទៃនៅចំពោះមុខខ្លួនយើង៖ ការបន្ទាបខ្លួនក្នុងសកម្មភាព។</w:t>
      </w:r>
    </w:p>
    <w:p w14:paraId="0BF8AB2D" w14:textId="77777777" w:rsidR="00F90BDC" w:rsidRDefault="00F90BDC"/>
    <w:p w14:paraId="5DCB9EFC" w14:textId="77777777" w:rsidR="00F90BDC" w:rsidRDefault="00F90BDC">
      <w:r xmlns:w="http://schemas.openxmlformats.org/wordprocessingml/2006/main">
        <w:t xml:space="preserve">១: ភីលីព ២:៣​-​៤ - «កុំ​ធ្វើ​អ្វី​ចេញ​ពី​មហិច្ឆតា​អាត្មានិយម ឬ​គំនិត​ឥត​ប្រយោជន៍។ ផ្ទុយ​ទៅ​វិញ ការ​បន្ទាប​ខ្លួន​ឲ្យ​តម្លៃ​អ្នក​ដទៃ​លើស​ពី​ខ្លួន​ឯង ដោយ​មិន​សម្លឹង​មើល​ប្រយោជន៍​ខ្លួន​ឯង​ទេ ប៉ុន្តែ​អ្នក​ម្នាក់ៗ​គិត​ដល់​ប្រយោជន៍​អ្នក​ដទៃ»។</w:t>
      </w:r>
    </w:p>
    <w:p w14:paraId="679F07E1" w14:textId="77777777" w:rsidR="00F90BDC" w:rsidRDefault="00F90BDC"/>
    <w:p w14:paraId="5AFE36E0" w14:textId="77777777" w:rsidR="00F90BDC" w:rsidRDefault="00F90BDC">
      <w:r xmlns:w="http://schemas.openxmlformats.org/wordprocessingml/2006/main">
        <w:t xml:space="preserve">២:១ ពេត្រុស ៥:៥​-​៦ - «អ្នក​រាល់​គ្នា​អើយ ចូរ​បន្ទាប​ខ្លួន​ចំពោះ​គ្នា​ទៅ​វិញ​ទៅ​មក ដោយ​សារ ‹ព្រះ​ប្រឆាំង​នឹង​មនុស្ស​ឆ្មើង‌ឆ្មៃ ប៉ុន្តែ​បង្ហាញ​ការ​គាប់​ព្រះ‌ហឫទ័យ​ចំពោះ​មនុស្ស​រាប​ទាប›។ ដូច្នេះ ចូរ​បន្ទាប​ខ្លួន​ក្រោម​ព្រះហស្ត​ដ៏​ខ្លាំង​ក្លា​របស់​ព្រះ ដើម្បី​ទ្រង់​អាច​លើក​អ្នក​ឡើង​បាន​តាម​ពេល​កំណត់»។</w:t>
      </w:r>
    </w:p>
    <w:p w14:paraId="658C1E0B" w14:textId="77777777" w:rsidR="00F90BDC" w:rsidRDefault="00F90BDC"/>
    <w:p w14:paraId="4B6970B3" w14:textId="77777777" w:rsidR="00F90BDC" w:rsidRDefault="00F90BDC">
      <w:r xmlns:w="http://schemas.openxmlformats.org/wordprocessingml/2006/main">
        <w:t xml:space="preserve">ម៉ាថាយ 20:27 ហើយ​អ្នក​ណា​ដែល​នឹង​ធ្វើ​ជា​មេ​ក្នុង​ចំណោម​អ្នក​រាល់​គ្នា ចូរ​ឲ្យ​អ្នក​នោះ​ធ្វើ​ជា​អ្នក​បម្រើ​របស់​អ្នក។</w:t>
      </w:r>
    </w:p>
    <w:p w14:paraId="271561AA" w14:textId="77777777" w:rsidR="00F90BDC" w:rsidRDefault="00F90BDC"/>
    <w:p w14:paraId="7A507A0A" w14:textId="77777777" w:rsidR="00F90BDC" w:rsidRDefault="00F90BDC">
      <w:r xmlns:w="http://schemas.openxmlformats.org/wordprocessingml/2006/main">
        <w:t xml:space="preserve">ព្រះ​យេស៊ូ​បង្រៀន​ថា​ផ្លូវ​ដើម្បី​ក្លាយ​ជា​មនុស្ស​អស្ចារ្យ​គឺ​ការ​ធ្វើ​ជា​អ្នក​បម្រើ។</w:t>
      </w:r>
    </w:p>
    <w:p w14:paraId="7C66D62D" w14:textId="77777777" w:rsidR="00F90BDC" w:rsidRDefault="00F90BDC"/>
    <w:p w14:paraId="103388FE" w14:textId="77777777" w:rsidR="00F90BDC" w:rsidRDefault="00F90BDC">
      <w:r xmlns:w="http://schemas.openxmlformats.org/wordprocessingml/2006/main">
        <w:t xml:space="preserve">1. ការដឹកនាំដោយការបម្រើ៖ របៀបដែលព្រះយេស៊ូវបង្រៀនយើងឱ្យដឹកនាំតាមរយៈភាពរាបទាប និងការបម្រើ</w:t>
      </w:r>
    </w:p>
    <w:p w14:paraId="241B2981" w14:textId="77777777" w:rsidR="00F90BDC" w:rsidRDefault="00F90BDC"/>
    <w:p w14:paraId="4113FA4D" w14:textId="77777777" w:rsidR="00F90BDC" w:rsidRDefault="00F90BDC">
      <w:r xmlns:w="http://schemas.openxmlformats.org/wordprocessingml/2006/main">
        <w:t xml:space="preserve">2. ការចុះចូលចំពោះអាជ្ញាធរ៖ អំណាចនៃការធ្វើតាមគំរូរបស់ព្រះយេស៊ូវនៃភាពរាបទាប</w:t>
      </w:r>
    </w:p>
    <w:p w14:paraId="36763DE8" w14:textId="77777777" w:rsidR="00F90BDC" w:rsidRDefault="00F90BDC"/>
    <w:p w14:paraId="7131B044" w14:textId="77777777" w:rsidR="00F90BDC" w:rsidRDefault="00F90BDC">
      <w:r xmlns:w="http://schemas.openxmlformats.org/wordprocessingml/2006/main">
        <w:t xml:space="preserve">១. ភីលីព ២:៣-១១</w:t>
      </w:r>
    </w:p>
    <w:p w14:paraId="1A440961" w14:textId="77777777" w:rsidR="00F90BDC" w:rsidRDefault="00F90BDC"/>
    <w:p w14:paraId="3F289EA3" w14:textId="77777777" w:rsidR="00F90BDC" w:rsidRDefault="00F90BDC">
      <w:r xmlns:w="http://schemas.openxmlformats.org/wordprocessingml/2006/main">
        <w:t xml:space="preserve">2. ម៉ាកុស 10:35-45</w:t>
      </w:r>
    </w:p>
    <w:p w14:paraId="145AA93C" w14:textId="77777777" w:rsidR="00F90BDC" w:rsidRDefault="00F90BDC"/>
    <w:p w14:paraId="751B2A5A" w14:textId="77777777" w:rsidR="00F90BDC" w:rsidRDefault="00F90BDC">
      <w:r xmlns:w="http://schemas.openxmlformats.org/wordprocessingml/2006/main">
        <w:t xml:space="preserve">ម៉ាថាយ 20:28 ទោះ​បី​ជា​កូន​មនុស្ស​បាន​មក​មិន​មែន​ដើម្បី​ទទួល​ការ​បម្រើ​នោះ​ទេ គឺ​ដើម្បី​បម្រើ ហើយ​ប្រគល់​ជីវិត​របស់​ខ្លួន​ទុក​ជា​ថ្លៃ​លោះ​មនុស្ស​ជា​ច្រើន។</w:t>
      </w:r>
    </w:p>
    <w:p w14:paraId="2E34AA72" w14:textId="77777777" w:rsidR="00F90BDC" w:rsidRDefault="00F90BDC"/>
    <w:p w14:paraId="357B92AF" w14:textId="77777777" w:rsidR="00F90BDC" w:rsidRDefault="00F90BDC">
      <w:r xmlns:w="http://schemas.openxmlformats.org/wordprocessingml/2006/main">
        <w:t xml:space="preserve">ព្រះ​យេស៊ូវ​បាន​យាង​មក​ដើម្បី​បម្រើ និង​ថ្វាយ​ជីវិត​របស់​ទ្រង់​សម្រាប់​មនុស្ស​ជា​ច្រើន។</w:t>
      </w:r>
    </w:p>
    <w:p w14:paraId="60B7110C" w14:textId="77777777" w:rsidR="00F90BDC" w:rsidRDefault="00F90BDC"/>
    <w:p w14:paraId="6A15F284" w14:textId="77777777" w:rsidR="00F90BDC" w:rsidRDefault="00F90BDC">
      <w:r xmlns:w="http://schemas.openxmlformats.org/wordprocessingml/2006/main">
        <w:t xml:space="preserve">១៖ ព្រះយេស៊ូវ​បាន​បង្ហាញ​យើង​នូវ​គំរូ​ដ៏​ល្អ​បំផុត​នៃ​ការ​មិន​គិត​ប្រយោជន៍​ខ្លួន និង​ការលះបង់។</w:t>
      </w:r>
    </w:p>
    <w:p w14:paraId="6705A724" w14:textId="77777777" w:rsidR="00F90BDC" w:rsidRDefault="00F90BDC"/>
    <w:p w14:paraId="5EE9ED36" w14:textId="77777777" w:rsidR="00F90BDC" w:rsidRDefault="00F90BDC">
      <w:r xmlns:w="http://schemas.openxmlformats.org/wordprocessingml/2006/main">
        <w:t xml:space="preserve">២៖ យើងអាចរៀនស្រឡាញ់ និងបម្រើអ្នកដទៃដោយធ្វើតាមគំរូរបស់ព្រះយេស៊ូ។</w:t>
      </w:r>
    </w:p>
    <w:p w14:paraId="4F3E285A" w14:textId="77777777" w:rsidR="00F90BDC" w:rsidRDefault="00F90BDC"/>
    <w:p w14:paraId="1E9EE894" w14:textId="77777777" w:rsidR="00F90BDC" w:rsidRDefault="00F90BDC">
      <w:r xmlns:w="http://schemas.openxmlformats.org/wordprocessingml/2006/main">
        <w:t xml:space="preserve">១៖ ភីលីព ២:៣​-​៤ - កុំ​ធ្វើ​អ្វី​ចេញ​ពី​មហិច្ឆតា​អាត្មានិយម ឬ​គំនិត​ឥត​ប្រយោជន៍។ ផ្ទុយទៅវិញ ដោយការបន្ទាបខ្លួនឲ្យតម្លៃអ្នកដ៏ទៃលើសពីខ្លួនអ្នក មិនមែនសម្លឹងមើលផលប្រយោជន៍ផ្ទាល់ខ្លួនរបស់អ្នកទេ ប៉ុន្តែអ្នកម្នាក់ៗគិតពីផលប្រយោជន៍អ្នកដទៃ។</w:t>
      </w:r>
    </w:p>
    <w:p w14:paraId="514D2E1C" w14:textId="77777777" w:rsidR="00F90BDC" w:rsidRDefault="00F90BDC"/>
    <w:p w14:paraId="18EED8CB" w14:textId="77777777" w:rsidR="00F90BDC" w:rsidRDefault="00F90BDC">
      <w:r xmlns:w="http://schemas.openxmlformats.org/wordprocessingml/2006/main">
        <w:t xml:space="preserve">2: Galatians 5:13 - បង​ប្អូន​ប្រុស​ស្រី​របស់​ខ្ញុំ​ត្រូវ​បាន​ហៅ​ឱ្យ​មាន​សេរីភាព។ ប៉ុន្តែកុំប្រើសេរីភាពរបស់អ្នកដើម្បីបណ្ដោយខ្លួនសាច់; ផ្ទុយទៅវិញ ចូរបម្រើគ្នាទៅវិញទៅមកដោយសេចក្ដីស្រឡាញ់ដោយបន្ទាបខ្លួន។</w:t>
      </w:r>
    </w:p>
    <w:p w14:paraId="1DFF9773" w14:textId="77777777" w:rsidR="00F90BDC" w:rsidRDefault="00F90BDC"/>
    <w:p w14:paraId="7161D6FD" w14:textId="77777777" w:rsidR="00F90BDC" w:rsidRDefault="00F90BDC">
      <w:r xmlns:w="http://schemas.openxmlformats.org/wordprocessingml/2006/main">
        <w:t xml:space="preserve">ម៉ាថាយ 20:29 ពេល​ដែល​ពួក​គេ​ចាក​ចេញ​ពី​ក្រុង​យេរីខូ មាន​មនុស្ស​ជា​ច្រើន​ដើរ​តាម​ព្រះអង្គ។</w:t>
      </w:r>
    </w:p>
    <w:p w14:paraId="51819B4D" w14:textId="77777777" w:rsidR="00F90BDC" w:rsidRDefault="00F90BDC"/>
    <w:p w14:paraId="742FA852" w14:textId="77777777" w:rsidR="00F90BDC" w:rsidRDefault="00F90BDC">
      <w:r xmlns:w="http://schemas.openxmlformats.org/wordprocessingml/2006/main">
        <w:t xml:space="preserve">ប្រជាជន​នៅ​ក្រុង​យេរីខូ​ដើរ​តាម​ព្រះយេស៊ូ ពេល​ព្រះអង្គ​ចាក​ចេញ​ពី​ក្រុង​របស់​គេ។</w:t>
      </w:r>
    </w:p>
    <w:p w14:paraId="63593957" w14:textId="77777777" w:rsidR="00F90BDC" w:rsidRDefault="00F90BDC"/>
    <w:p w14:paraId="70F999A4" w14:textId="77777777" w:rsidR="00F90BDC" w:rsidRDefault="00F90BDC">
      <w:r xmlns:w="http://schemas.openxmlformats.org/wordprocessingml/2006/main">
        <w:t xml:space="preserve">1: ដើរតាមព្រះយេស៊ូវ - ដើរហួសពីការលួងលោមនៃទីក្រុងរបស់យើង ហើយស្វែងរកភាពក្លាហានដើម្បីបន្តគោលបំណងធំជាងនេះ។</w:t>
      </w:r>
    </w:p>
    <w:p w14:paraId="32881D05" w14:textId="77777777" w:rsidR="00F90BDC" w:rsidRDefault="00F90BDC"/>
    <w:p w14:paraId="2ACE06C9" w14:textId="77777777" w:rsidR="00F90BDC" w:rsidRDefault="00F90BDC">
      <w:r xmlns:w="http://schemas.openxmlformats.org/wordprocessingml/2006/main">
        <w:t xml:space="preserve">២៖ ការបម្រើអ្នកដ៏ទៃ - ព្រះយេស៊ូវបង្ហាញយើងពីរបៀបដាក់អ្នកដទៃនៅចំពោះមុខខ្លួនយើង សូម្បីតែនៅពេលដែលវាមិនស្រួលក៏ដោយ។</w:t>
      </w:r>
    </w:p>
    <w:p w14:paraId="3CE708D0" w14:textId="77777777" w:rsidR="00F90BDC" w:rsidRDefault="00F90BDC"/>
    <w:p w14:paraId="0649EB75" w14:textId="77777777" w:rsidR="00F90BDC" w:rsidRDefault="00F90BDC">
      <w:r xmlns:w="http://schemas.openxmlformats.org/wordprocessingml/2006/main">
        <w:t xml:space="preserve">១ លូកា ៩:២៣ – «បន្ទាប់​មក លោក​មាន​ប្រសាសន៍​ទៅ​គេ​ទាំង​អស់​គ្នា​ថា៖ ‹អ្នក​ណា​ចង់​ធ្វើ​ជា​សិស្ស​របស់​ខ្ញុំ អ្នក​នោះ​ត្រូវ​បដិសេធ​ខ្លួន​ឯង ហើយ​លើក​ឈើ​ឆ្កាង​រៀង​រាល់​ថ្ងៃ ហើយ​មក​តាម​ខ្ញុំ›»។</w:t>
      </w:r>
    </w:p>
    <w:p w14:paraId="5CDA9D73" w14:textId="77777777" w:rsidR="00F90BDC" w:rsidRDefault="00F90BDC"/>
    <w:p w14:paraId="49D73C96" w14:textId="77777777" w:rsidR="00F90BDC" w:rsidRDefault="00F90BDC">
      <w:r xmlns:w="http://schemas.openxmlformats.org/wordprocessingml/2006/main">
        <w:t xml:space="preserve">២៖ យ៉ូហាន ១២:២៦ – «អ្នកណាដែលបម្រើខ្ញុំ ត្រូវតែធ្វើតាមខ្ញុំ។ ហើយខ្ញុំនៅឯណា អ្នកបំរើរបស់ខ្ញុំក៏នឹងនៅដែរ។ ព្រះបិតា​របស់​ខ្ញុំ​នឹង​គោរព​អ្នក​ដែល​បម្រើ​ខ្ញុំ»។</w:t>
      </w:r>
    </w:p>
    <w:p w14:paraId="613C3157" w14:textId="77777777" w:rsidR="00F90BDC" w:rsidRDefault="00F90BDC"/>
    <w:p w14:paraId="5D3DB131" w14:textId="77777777" w:rsidR="00F90BDC" w:rsidRDefault="00F90BDC">
      <w:r xmlns:w="http://schemas.openxmlformats.org/wordprocessingml/2006/main">
        <w:t xml:space="preserve">ម៉ាថាយ 20:30 មើល​ចុះ បុរស​ខ្វាក់​ពីរ​នាក់​ដែល​អង្គុយ​នៅ​ក្បែរ​ផ្លូវ កាល​ឮ​ថា​ព្រះ‌យេស៊ូ​យាង​កាត់​នោះ ក៏​ស្រែក​ឡើង​ថា៖ «ឱ​ព្រះ‌អម្ចាស់ ជា​បុត្រ​របស់​ព្រះបាទ​ដាវីឌ​អើយ សូម​អាណិត​មេត្តា​យើង​ខ្ញុំ​ផង»។</w:t>
      </w:r>
    </w:p>
    <w:p w14:paraId="22C395CB" w14:textId="77777777" w:rsidR="00F90BDC" w:rsidRDefault="00F90BDC"/>
    <w:p w14:paraId="4456634A" w14:textId="77777777" w:rsidR="00F90BDC" w:rsidRDefault="00F90BDC">
      <w:r xmlns:w="http://schemas.openxmlformats.org/wordprocessingml/2006/main">
        <w:t xml:space="preserve">បុរស​ខ្វាក់​ភ្នែក​ពីរ​នាក់​ដែល​អង្គុយ​នៅ​តាម​ផ្លូវ​បាន​ឮ​ថា​ព្រះយេស៊ូវ​កំពុង​ដើរ​កាត់​ក៏​ស្រែក​រក​ទ្រង់​ដោយ​សុំ​សេចក្តី​មេត្តា​ករុណា។</w:t>
      </w:r>
    </w:p>
    <w:p w14:paraId="412BDFDB" w14:textId="77777777" w:rsidR="00F90BDC" w:rsidRDefault="00F90BDC"/>
    <w:p w14:paraId="4B37A375" w14:textId="77777777" w:rsidR="00F90BDC" w:rsidRDefault="00F90BDC">
      <w:r xmlns:w="http://schemas.openxmlformats.org/wordprocessingml/2006/main">
        <w:t xml:space="preserve">1. "សម្រែករបស់មនុស្សខ្វាក់: សង្ឃឹមលើព្រះអម្ចាស់"</w:t>
      </w:r>
    </w:p>
    <w:p w14:paraId="3086A39C" w14:textId="77777777" w:rsidR="00F90BDC" w:rsidRDefault="00F90BDC"/>
    <w:p w14:paraId="383F64EC" w14:textId="77777777" w:rsidR="00F90BDC" w:rsidRDefault="00F90BDC">
      <w:r xmlns:w="http://schemas.openxmlformats.org/wordprocessingml/2006/main">
        <w:t xml:space="preserve">2. "ការហៅនៃសេចក្តីជំនឿ: ការឈានដល់ព្រះយេស៊ូវ"</w:t>
      </w:r>
    </w:p>
    <w:p w14:paraId="730F95FC" w14:textId="77777777" w:rsidR="00F90BDC" w:rsidRDefault="00F90BDC"/>
    <w:p w14:paraId="37F9E619" w14:textId="77777777" w:rsidR="00F90BDC" w:rsidRDefault="00F90BDC">
      <w:r xmlns:w="http://schemas.openxmlformats.org/wordprocessingml/2006/main">
        <w:t xml:space="preserve">1. ទំនុកតម្កើង 146:8 - «ព្រះអម្ចាស់​បើក​ភ្នែក​របស់​មនុស្ស​ខ្វាក់ ព្រះអម្ចាស់​ប្រោស​អស់​អ្នក​ដែល​ត្រូវ​ក្រាប​ចុះ»។</w:t>
      </w:r>
    </w:p>
    <w:p w14:paraId="08FD292C" w14:textId="77777777" w:rsidR="00F90BDC" w:rsidRDefault="00F90BDC"/>
    <w:p w14:paraId="73213986" w14:textId="77777777" w:rsidR="00F90BDC" w:rsidRDefault="00F90BDC">
      <w:r xmlns:w="http://schemas.openxmlformats.org/wordprocessingml/2006/main">
        <w:t xml:space="preserve">2. ម៉ាកុស 10:46-52 - «បន្ទាប់​មក ពួក​គេ​បាន​មក​ដល់​ក្រុង​យេរីខូ ខណៈ​ដែល​ព្រះ​យេស៊ូ​និង​ពួក​សិស្ស​ទ្រង់​រួម​ជា​មួយ​ហ្វូង​មនុស្ស​យ៉ាង​ច្រើន​កំពុង​តែ​ចាក​ចេញ​ពី​ទីក្រុង មាន​បុរស​ខ្វាក់​ភ្នែក​ម្នាក់ ឈ្មោះ​បារទីមេ (ដែល​មាន​ន័យ​ថា «កូន​របស់​លោក​ទីមេ») កំពុង​អង្គុយ។ ពេល​គាត់​ឮ​ថា​ជា​ព្រះយេស៊ូ​ជា​អ្នក​ស្រុក​ណាសារ៉ែត គាត់​ក៏​ស្រែក​ឡើង​ថា៖ «ព្រះ‌យេស៊ូ​ជា​បុត្រ​របស់​ព្រះបាទ​ដាវីឌ​អើយ សូម​អាណិត​មេត្តា​ទូលបង្គំ​ផង!»។ មនុស្ស​ជា​ច្រើន​បាន​ស្ដី​បន្ទោស​គាត់ ហើយ​ប្រាប់​គាត់​ឲ្យ​នៅ​ស្ងៀម ប៉ុន្តែ​គាត់​បាន​ស្រែក​ថែម​ទៀត​ថា៖ «ព្រះរាជវង្ស​ដាវីឌ​អើយ សូម​អាណិត​មេត្តា​ខ្ញុំ​ផង!»។ ព្រះយេស៊ូ​ឈប់ ហើយ​មាន​ព្រះបន្ទូល​ថា៖ «ហៅ​គាត់​មក»។ ដូច្នេះ គេ​ហៅ​បុរស​ខ្វាក់​នោះ​ថា៖ «សូម​លើក​ជើង​អ្នក! គាត់​កំពុង​ហៅ​អ្នក»។ បោះ​អាវ​ធំ​ទៅ​ម្ខាង គាត់​ស្ទុះ​ទៅ​រក​ព្រះយេស៊ូ»។</w:t>
      </w:r>
    </w:p>
    <w:p w14:paraId="5CA8C0E4" w14:textId="77777777" w:rsidR="00F90BDC" w:rsidRDefault="00F90BDC"/>
    <w:p w14:paraId="50FCC45E" w14:textId="77777777" w:rsidR="00F90BDC" w:rsidRDefault="00F90BDC">
      <w:r xmlns:w="http://schemas.openxmlformats.org/wordprocessingml/2006/main">
        <w:t xml:space="preserve">ម៉ាថាយ 20:31 មហាជន​ស្ដី​បន្ទោស​ពួក​គេ ពី​ព្រោះ​ពួក​គេ​ត្រូវ​រក្សា​សេចក្ដី​សុខ តែ​គេ​ស្រែក​កាន់​តែ​ខ្លាំង​ឡើង​ថា៖ «ឱ​ព្រះ​អម្ចាស់ ជា​បុត្រ​របស់​ព្រះបាទ​ដាវីឌ​អើយ សូម​អាណិត​មេត្តា​យើង​ខ្ញុំ​ផង!</w:t>
      </w:r>
    </w:p>
    <w:p w14:paraId="0C062650" w14:textId="77777777" w:rsidR="00F90BDC" w:rsidRDefault="00F90BDC"/>
    <w:p w14:paraId="62F88E92" w14:textId="77777777" w:rsidR="00F90BDC" w:rsidRDefault="00F90BDC">
      <w:r xmlns:w="http://schemas.openxmlformats.org/wordprocessingml/2006/main">
        <w:t xml:space="preserve">ហ្វូង​មនុស្ស​ស្តី​បន្ទោស​បុរស​ខ្វាក់​ភ្នែក​ពីរ​នាក់​ដែល​ស្រែក​រក​ព្រះ​ហឫទ័យ​មេត្តា​ករុណា​ពី​ព្រះ​យេស៊ូ ប៉ុន្តែ​បុរស​ទាំង​នោះ​បាន​បន្ត​ស្រែក​រក​ជំនួយ។</w:t>
      </w:r>
    </w:p>
    <w:p w14:paraId="74826A20" w14:textId="77777777" w:rsidR="00F90BDC" w:rsidRDefault="00F90BDC"/>
    <w:p w14:paraId="4A2E4DD4" w14:textId="77777777" w:rsidR="00F90BDC" w:rsidRDefault="00F90BDC">
      <w:r xmlns:w="http://schemas.openxmlformats.org/wordprocessingml/2006/main">
        <w:t xml:space="preserve">1. ការអាណិតអាសូរចំពោះមនុស្សផ្តាច់ការ: ការពិនិត្យមើលម៉ាថាយ 20:31</w:t>
      </w:r>
    </w:p>
    <w:p w14:paraId="6D6C8FC3" w14:textId="77777777" w:rsidR="00F90BDC" w:rsidRDefault="00F90BDC"/>
    <w:p w14:paraId="78D40C32" w14:textId="77777777" w:rsidR="00F90BDC" w:rsidRDefault="00F90BDC">
      <w:r xmlns:w="http://schemas.openxmlformats.org/wordprocessingml/2006/main">
        <w:t xml:space="preserve">2. ការយកឈ្នះលើឧបសគ្គ៖ ការស្រែករកជំនួយពី ម៉ាថាយ 20:31</w:t>
      </w:r>
    </w:p>
    <w:p w14:paraId="79E4CAC7" w14:textId="77777777" w:rsidR="00F90BDC" w:rsidRDefault="00F90BDC"/>
    <w:p w14:paraId="594434CB" w14:textId="77777777" w:rsidR="00F90BDC" w:rsidRDefault="00F90BDC">
      <w:r xmlns:w="http://schemas.openxmlformats.org/wordprocessingml/2006/main">
        <w:t xml:space="preserve">ទំនុកតម្កើង 41:1 «មាន​ពរ​ហើយ​អ្នក​ណា​ដែល​គិត​ដល់​អ្នក​ក្រ ព្រះអម្ចាស់​នឹង​រំដោះ​គាត់​ក្នុង​គ្រា​មាន​អាសន្ន»។</w:t>
      </w:r>
    </w:p>
    <w:p w14:paraId="28AA3D5E" w14:textId="77777777" w:rsidR="00F90BDC" w:rsidRDefault="00F90BDC"/>
    <w:p w14:paraId="26010F06" w14:textId="77777777" w:rsidR="00F90BDC" w:rsidRDefault="00F90BDC">
      <w:r xmlns:w="http://schemas.openxmlformats.org/wordprocessingml/2006/main">
        <w:t xml:space="preserve">2. យ៉ាកុប 2:13 «ដ្បិត​គាត់​នឹង​មាន​ការ​ជំនុំ​ជម្រះ​ដោយ​គ្មាន​សេចក្ដី​មេត្តា​ករុណា ដែល​មិន​បាន​បង្ហាញ​សេចក្ដី​មេត្តា​ករុណា។ ហើយ​សេចក្ដី​មេត្ដា​ករុណា​រីករាយ​ប្រឆាំង​នឹង​ការ​ជំនុំ​ជម្រះ»។</w:t>
      </w:r>
    </w:p>
    <w:p w14:paraId="11AA24C9" w14:textId="77777777" w:rsidR="00F90BDC" w:rsidRDefault="00F90BDC"/>
    <w:p w14:paraId="4751F10F" w14:textId="77777777" w:rsidR="00F90BDC" w:rsidRDefault="00F90BDC">
      <w:r xmlns:w="http://schemas.openxmlformats.org/wordprocessingml/2006/main">
        <w:t xml:space="preserve">ម៉ាថាយ 20:32 ព្រះ‌យេស៊ូ​ក៏​ឈប់ ហើយ​ហៅ​គេ​មក ហើយ​មាន​ព្រះ‌បន្ទូល​ថា៖ «តើ​អ្នក​រាល់​គ្នា​ចង់​ឲ្យ​ខ្ញុំ​ធ្វើ​អ្វី​ដល់​អ្នក?</w:t>
      </w:r>
    </w:p>
    <w:p w14:paraId="2D99B593" w14:textId="77777777" w:rsidR="00F90BDC" w:rsidRDefault="00F90BDC"/>
    <w:p w14:paraId="7CD79C2B" w14:textId="77777777" w:rsidR="00F90BDC" w:rsidRDefault="00F90BDC">
      <w:r xmlns:w="http://schemas.openxmlformats.org/wordprocessingml/2006/main">
        <w:t xml:space="preserve">ព្រះយេស៊ូវ​បាន​សួរ​បុរស​ខ្វាក់​ភ្នែក​ពី​អ្វី​ដែល​ទ្រង់​អាច​ធ្វើ​ដើម្បី​ជួយ​ពួកគេ ។</w:t>
      </w:r>
    </w:p>
    <w:p w14:paraId="768F20AB" w14:textId="77777777" w:rsidR="00F90BDC" w:rsidRDefault="00F90BDC"/>
    <w:p w14:paraId="6BE5347B" w14:textId="77777777" w:rsidR="00F90BDC" w:rsidRDefault="00F90BDC">
      <w:r xmlns:w="http://schemas.openxmlformats.org/wordprocessingml/2006/main">
        <w:t xml:space="preserve">1. ព្រះយេស៊ូបង្ហាញយើងថា យើងគួរមានឆន្ទៈជួយអ្នកដ៏ទៃដែលខ្វះខាតជានិច្ច។</w:t>
      </w:r>
    </w:p>
    <w:p w14:paraId="531B5655" w14:textId="77777777" w:rsidR="00F90BDC" w:rsidRDefault="00F90BDC"/>
    <w:p w14:paraId="5ACBDA43" w14:textId="77777777" w:rsidR="00F90BDC" w:rsidRDefault="00F90BDC">
      <w:r xmlns:w="http://schemas.openxmlformats.org/wordprocessingml/2006/main">
        <w:t xml:space="preserve">2. យើងមិនគួរស្ទាក់ស្ទើរក្នុងការសុំជំនួយពីព្រះ នៅពេលដែលយើងប្រឈមមុខនឹងបញ្ហា។</w:t>
      </w:r>
    </w:p>
    <w:p w14:paraId="59811EF2" w14:textId="77777777" w:rsidR="00F90BDC" w:rsidRDefault="00F90BDC"/>
    <w:p w14:paraId="498D0540" w14:textId="77777777" w:rsidR="00F90BDC" w:rsidRDefault="00F90BDC">
      <w:r xmlns:w="http://schemas.openxmlformats.org/wordprocessingml/2006/main">
        <w:t xml:space="preserve">1. យ៉ាកុប 1:27 - «សាសនា​ដែល​បរិសុទ្ធ​និង​មិន​សៅហ្មង​នៅ​ចំពោះ​ព្រះ​ជា​ព្រះ​វរបិតា​គឺ​នេះ: ដើម្បី​សួរ​សុខ​ទុក្ខ​កុមារ​កំព្រា​និង​ស្ត្រី​មេម៉ាយ​នៅ​ក្នុង​ទុក្ខ​លំបាក​របស់​ពួក​គេ​និង​ដើម្បី​រក្សា​ខ្លួន​ឯង​មិន​ប្រឡាក់​ពី​ពិភព​លោក​។</w:t>
      </w:r>
    </w:p>
    <w:p w14:paraId="420F5233" w14:textId="77777777" w:rsidR="00F90BDC" w:rsidRDefault="00F90BDC"/>
    <w:p w14:paraId="60D14238" w14:textId="77777777" w:rsidR="00F90BDC" w:rsidRDefault="00F90BDC">
      <w:r xmlns:w="http://schemas.openxmlformats.org/wordprocessingml/2006/main">
        <w:t xml:space="preserve">២ ភីលីព ៤:៦-៧ - «កុំខ្វល់ខ្វាយនឹងអ្វីឡើយ ប៉ុន្តែក្នុងគ្រប់ការទាំងអស់ដោយការអធិស្ឋាន និងការអង្វរដោយការអរព្រះគុណ ចូរឲ្យការស្នើសុំរបស់អ្នកត្រូវបានដឹងដល់ព្រះ ហើយសន្តិភាពនៃព្រះដែលលើសពីការយល់ដឹងទាំងអស់នឹងការពារចិត្តរបស់អ្នក។ និងគំនិតរបស់អ្នកនៅក្នុងព្រះគ្រីស្ទយេស៊ូវ។</w:t>
      </w:r>
    </w:p>
    <w:p w14:paraId="56E65A6D" w14:textId="77777777" w:rsidR="00F90BDC" w:rsidRDefault="00F90BDC"/>
    <w:p w14:paraId="5E27D9A5" w14:textId="77777777" w:rsidR="00F90BDC" w:rsidRDefault="00F90BDC">
      <w:r xmlns:w="http://schemas.openxmlformats.org/wordprocessingml/2006/main">
        <w:t xml:space="preserve">ម៉ាថាយ 20:33 គេ​ទូល​ព្រះអង្គ​ថា៖ «លោក​ម្ចាស់ សូម​ឲ្យ​ភ្នែក​របស់​យើង​បាន​បើក។</w:t>
      </w:r>
    </w:p>
    <w:p w14:paraId="39D564CF" w14:textId="77777777" w:rsidR="00F90BDC" w:rsidRDefault="00F90BDC"/>
    <w:p w14:paraId="4A89392F" w14:textId="77777777" w:rsidR="00F90BDC" w:rsidRDefault="00F90BDC">
      <w:r xmlns:w="http://schemas.openxmlformats.org/wordprocessingml/2006/main">
        <w:t xml:space="preserve">ព្រះយេស៊ូ​មាន​ព្រះបន្ទូល​តប​ថា៖ «ខ្ញុំ​នេះ​ហើយ​ជា​ពន្លឺ​នៃ​ពិភព​លោក អ្នក​ណា​ដែល​ដើរ​តាម​ខ្ញុំ អ្នក​នោះ​នឹង​មិន​ដើរ​ក្នុង​សេចក្ដី​ងងឹត​ឡើយ គឺ​នឹង​មាន​ពន្លឺ​នៃ​ជីវិត។</w:t>
      </w:r>
    </w:p>
    <w:p w14:paraId="0D638DB4" w14:textId="77777777" w:rsidR="00F90BDC" w:rsidRDefault="00F90BDC"/>
    <w:p w14:paraId="3F3FECC3" w14:textId="77777777" w:rsidR="00F90BDC" w:rsidRDefault="00F90BDC">
      <w:r xmlns:w="http://schemas.openxmlformats.org/wordprocessingml/2006/main">
        <w:t xml:space="preserve">ព្រះយេស៊ូវ​បាន​ប្រកាស​ថា​ទ្រង់​ជា​ពន្លឺ​នៃ​ពិភពលោក ហើយ​ថា​អស់​អ្នក​ដែល​ដើរ​តាម​ទ្រង់​នឹង​មិន​ដើរ​ក្នុង​ភាព​ងងឹត​ទេ ប៉ុន្តែ​នឹង​មាន​ពន្លឺ​នៃ​ជីវិត។</w:t>
      </w:r>
    </w:p>
    <w:p w14:paraId="126ABB6D" w14:textId="77777777" w:rsidR="00F90BDC" w:rsidRDefault="00F90BDC"/>
    <w:p w14:paraId="23A4FC1F" w14:textId="77777777" w:rsidR="00F90BDC" w:rsidRDefault="00F90BDC">
      <w:r xmlns:w="http://schemas.openxmlformats.org/wordprocessingml/2006/main">
        <w:t xml:space="preserve">1. ព្រះយេស៊ូវគឺជាពន្លឺដែលបំភ្លឺផ្លូវ។</w:t>
      </w:r>
    </w:p>
    <w:p w14:paraId="0B68FB98" w14:textId="77777777" w:rsidR="00F90BDC" w:rsidRDefault="00F90BDC"/>
    <w:p w14:paraId="5588B0E3" w14:textId="77777777" w:rsidR="00F90BDC" w:rsidRDefault="00F90BDC">
      <w:r xmlns:w="http://schemas.openxmlformats.org/wordprocessingml/2006/main">
        <w:t xml:space="preserve">2. ការដើរតាមព្រះយេស៊ូវផ្តល់ឱ្យយើងនូវជីវិត និងក្តីសង្ឃឹម។</w:t>
      </w:r>
    </w:p>
    <w:p w14:paraId="77F6D6EB" w14:textId="77777777" w:rsidR="00F90BDC" w:rsidRDefault="00F90BDC"/>
    <w:p w14:paraId="539FE922" w14:textId="77777777" w:rsidR="00F90BDC" w:rsidRDefault="00F90BDC">
      <w:r xmlns:w="http://schemas.openxmlformats.org/wordprocessingml/2006/main">
        <w:t xml:space="preserve">1. កូរិនថូស ទី 2 4:6 សម្រាប់ព្រះដែលបាននិយាយថា "សូមឱ្យពន្លឺភ្លឺចេញពីភាពងងឹត" បានបំភ្លឺនៅក្នុងចិត្តរបស់យើងដើម្បីផ្តល់ពន្លឺនៃចំណេះដឹងនៃសិរីល្អនៃព្រះនៅចំពោះមុខព្រះយេស៊ូវគ្រីស្ទ។</w:t>
      </w:r>
    </w:p>
    <w:p w14:paraId="38BFAF9E" w14:textId="77777777" w:rsidR="00F90BDC" w:rsidRDefault="00F90BDC"/>
    <w:p w14:paraId="2CC11A50" w14:textId="77777777" w:rsidR="00F90BDC" w:rsidRDefault="00F90BDC">
      <w:r xmlns:w="http://schemas.openxmlformats.org/wordprocessingml/2006/main">
        <w:t xml:space="preserve">២ យ៉ូហាន ៨:១២ ព្រះយេស៊ូ​មាន​ព្រះបន្ទូល​ទៅ​គេ​ម្ដង​ទៀត​ថា៖ «ខ្ញុំ​ជា​ពន្លឺ​នៃ​លោកីយ៍។ អ្នក​ណា​តាម​ខ្ញុំ អ្នក​នោះ​នឹង​មិន​ដើរ​ក្នុង​សេចក្ដី​ងងឹត​ឡើយ តែ​នឹង​បាន​ពន្លឺ​នៃ​ជីវិត»។</w:t>
      </w:r>
    </w:p>
    <w:p w14:paraId="071B47B5" w14:textId="77777777" w:rsidR="00F90BDC" w:rsidRDefault="00F90BDC"/>
    <w:p w14:paraId="3C9A99A9" w14:textId="77777777" w:rsidR="00F90BDC" w:rsidRDefault="00F90BDC">
      <w:r xmlns:w="http://schemas.openxmlformats.org/wordprocessingml/2006/main">
        <w:t xml:space="preserve">ម៉ាថាយ 20:34 ព្រះ‌យេស៊ូ​មាន​ព្រះ‌ហឫទ័យ​អាណិត​អាសូរ​ដល់​គេ ហើយ​ពាល់​ភ្នែក​គេ ភ្លាម​នោះ ភ្នែក​របស់​គេ​ក៏​ឃើញ​ហើយ គេ​ក៏​ដើរ​តាម​ព្រះអង្គ​ទៅ។</w:t>
      </w:r>
    </w:p>
    <w:p w14:paraId="1205B6FF" w14:textId="77777777" w:rsidR="00F90BDC" w:rsidRDefault="00F90BDC"/>
    <w:p w14:paraId="004A1CDF" w14:textId="77777777" w:rsidR="00F90BDC" w:rsidRDefault="00F90BDC">
      <w:r xmlns:w="http://schemas.openxmlformats.org/wordprocessingml/2006/main">
        <w:t xml:space="preserve">ព្រះ​យេស៊ូ​មាន​ចិត្ត​អាណិត​អាសូរ​ដល់​មនុស្ស​ខ្វាក់ ហើយ​បាន​ប្រោស​ពួក​គេ។</w:t>
      </w:r>
    </w:p>
    <w:p w14:paraId="36424E62" w14:textId="77777777" w:rsidR="00F90BDC" w:rsidRDefault="00F90BDC"/>
    <w:p w14:paraId="28C5E85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មេត្តាៈ អំណាចនៃសេចក្តីស្រឡាញ់</w:t>
      </w:r>
    </w:p>
    <w:p w14:paraId="4B6FE2B8" w14:textId="77777777" w:rsidR="00F90BDC" w:rsidRDefault="00F90BDC"/>
    <w:p w14:paraId="1E5989C2" w14:textId="77777777" w:rsidR="00F90BDC" w:rsidRDefault="00F90BDC">
      <w:r xmlns:w="http://schemas.openxmlformats.org/wordprocessingml/2006/main">
        <w:t xml:space="preserve">2. ព្រះយេស៊ូវ៖ អ្នកប្រោសយើង</w:t>
      </w:r>
    </w:p>
    <w:p w14:paraId="6C0693F1" w14:textId="77777777" w:rsidR="00F90BDC" w:rsidRDefault="00F90BDC"/>
    <w:p w14:paraId="536674CB" w14:textId="77777777" w:rsidR="00F90BDC" w:rsidRDefault="00F90BDC">
      <w:r xmlns:w="http://schemas.openxmlformats.org/wordprocessingml/2006/main">
        <w:t xml:space="preserve">1. ម៉ាកុស 5:34 - ព្រះយេស៊ូ​មាន​ព្រះបន្ទូល​ថា៖ «កូន​ស្រី ជំនឿ​របស់​អ្នក​បាន​ប្រោស​កូន​ហើយ សូម​ទៅ​ដោយ​សុខសាន្ត ហើយ​រួច​ពី​ទុក្ខ​លំបាក​របស់​កូន»។</w:t>
      </w:r>
    </w:p>
    <w:p w14:paraId="1C9B6D7C" w14:textId="77777777" w:rsidR="00F90BDC" w:rsidRDefault="00F90BDC"/>
    <w:p w14:paraId="11C3EA71" w14:textId="77777777" w:rsidR="00F90BDC" w:rsidRDefault="00F90BDC">
      <w:r xmlns:w="http://schemas.openxmlformats.org/wordprocessingml/2006/main">
        <w:t xml:space="preserve">2. 1 Peter 2:24 - ទ្រង់ផ្ទាល់បានផ្ទុកអំពើបាបរបស់យើងនៅក្នុងរូបកាយរបស់ទ្រង់នៅលើឈើឆ្កាង ដើម្បីអោយយើងអាចស្លាប់ក្នុងអំពើបាប ហើយរស់នៅដោយសេចក្តីសុចរិត។ ដោយសាររបួសរបស់គាត់ អ្នកបានជាសះស្បើយហើយ។</w:t>
      </w:r>
    </w:p>
    <w:p w14:paraId="2405B3F7" w14:textId="77777777" w:rsidR="00F90BDC" w:rsidRDefault="00F90BDC"/>
    <w:p w14:paraId="55497BA3" w14:textId="77777777" w:rsidR="00F90BDC" w:rsidRDefault="00F90BDC">
      <w:r xmlns:w="http://schemas.openxmlformats.org/wordprocessingml/2006/main">
        <w:t xml:space="preserve">ម៉ាថាយ ២១ រៀបរាប់អំពីជ័យជំនះរបស់ព្រះយេស៊ូវចូលទៅក្នុងក្រុងយេរូសាឡិម ការសម្អាតព្រះវិហារបរិសុទ្ធរបស់ទ្រង់ ការដាក់បណ្តាសាដើមឧទុម្ពរ និងចូលរួមក្នុងការជជែកពិភាក្សាជាមួយអ្នកដឹកនាំសាសនា។</w:t>
      </w:r>
    </w:p>
    <w:p w14:paraId="7F190FAD" w14:textId="77777777" w:rsidR="00F90BDC" w:rsidRDefault="00F90BDC"/>
    <w:p w14:paraId="7F7B5C86" w14:textId="77777777" w:rsidR="00F90BDC" w:rsidRDefault="00F90BDC">
      <w:r xmlns:w="http://schemas.openxmlformats.org/wordprocessingml/2006/main">
        <w:t xml:space="preserve">កថាខណ្ឌទី១៖ ជំពូកចាប់ផ្តើមជាមួយនឹងជ័យជំនះរបស់ព្រះយេស៊ូវចូលទៅក្នុងក្រុងយេរូសាឡិម (ម៉ាថាយ ២១:១-១១)។ ទ្រង់​ចាត់​សិស្ស​ពីរ​នាក់​ឲ្យ​ទៅ​យក​សត្វ​លា​មួយ និង​កូន​លា​របស់​នាង។ ដោយ​ជិះ​របស់​ទាំងនេះ​ដើម្បី​សម្រេច​តាម​ទំនាយ ទ្រង់​ត្រូវ​បាន​ហ្វូង​មនុស្ស​ពាស​ពេញ​អាវ និង​មែកឈើ​នៅ​តាម​ផ្លូវ​ដោយ​ស្រែក​ថា «ហូសាណា​ដល់​ព្រះរាជបុត្រា​ដាវីឌ! «មាន​ពរ​ហើយ​អ្នក​ណា​ដែល​មក​ក្នុង​នាម​ព្រះអម្ចាស់! "ហូសាណាឋានសួគ៌ខ្ពស់បំផុត!" នេះ​ជា​ហេតុ​ធ្វើ​ឲ្យ​អ្នក​ក្រុង​ញាប់​ញ័រ​សួរ​ថា​អ្នក​ណា​ជា​សិស្ស​ឆ្លើយ​ថា​នេះ​ជា​ហោរា​យេស៊ូ​ពី​ស្រុក​ណាសារ៉ែត​កាលីឡេ។</w:t>
      </w:r>
    </w:p>
    <w:p w14:paraId="3A998A79" w14:textId="77777777" w:rsidR="00F90BDC" w:rsidRDefault="00F90BDC"/>
    <w:p w14:paraId="2F621F4C" w14:textId="77777777" w:rsidR="00F90BDC" w:rsidRDefault="00F90BDC">
      <w:r xmlns:w="http://schemas.openxmlformats.org/wordprocessingml/2006/main">
        <w:t xml:space="preserve">កថាខណ្ឌទី ២៖ ពេលមកដល់ក្រុងយេរូសាឡិម ព្រះយេស៊ូយាងចូលព្រះវិហារបរិសុទ្ធ បណ្ដេញអ្នកទិញលក់នៅទីនោះ ក្រឡាប់តុ អ្នកដូរលុយអង្គុយកៅអីអ្នកលក់ព្រាប (ម៉ាថាយ ២១:១២-១៧)។ គាត់​បាន​ចោទ​ថា​ពួកគេ​បាន​បង្វែរ​ការ​អធិស្ឋាន​តាម​ផ្ទះ​ទៅ​ជា​ចោរប្លន់​រូង​។ រួច​ខ្វិន​ខ្វាក់​ចូល​មក​ឯ​ទ្រង់​នៅ​ព្រះវិហារ ទ្រង់​ប្រោស​គេ​ឲ្យ​ជា។ ពេល​ដែល​ពួក​នាយក​បូជាចារ្យ​ជា​គ្រូ​ច្បាប់​ឃើញ​ការ​អស្ចារ្យ គាត់​ធ្វើ​ឲ្យ​ក្មេងៗ​ស្រែក​ហ៊ូសាណា​ខឹង ប៉ុន្តែ​ព្រះយេស៊ូវ​បាន​ដក​ស្រង់​ទំនុក​តម្កើង​ថា តើ​អ្នក​មិន​ដែល​អាន​ពាក្យ​សរសើរ​ពី​មាត់​កុមារ​ទេ? បន្ទាប់​មក ទ្រង់​ចាក​ចេញ​ពី​ក្រុង​បេថានី ស្នាក់​នៅ​ទី​នោះ​មួយ​យប់។</w:t>
      </w:r>
    </w:p>
    <w:p w14:paraId="62576A31" w14:textId="77777777" w:rsidR="00F90BDC" w:rsidRDefault="00F90BDC"/>
    <w:p w14:paraId="4E91D3DC" w14:textId="77777777" w:rsidR="00F90BDC" w:rsidRDefault="00F90BDC">
      <w:r xmlns:w="http://schemas.openxmlformats.org/wordprocessingml/2006/main">
        <w:t xml:space="preserve">កថាខណ្ឌទី ៣៖ ពេលព្រឹកពេលគាត់ត្រឡប់មកទីក្រុងវិញ គាត់ឃើញដើមឧទុម្ពរតាមផ្លូវ តែមិនឃើញអ្វីនៅលើវាឡើយ លើកលែងតែស្លឹក ដូច្នេះហើយនិយាយថា កុំឲ្យមានផ្លែពីអ្នកទៀតឡើយ ដើមឈើក្រៀមស្វិតភ្លាមៗ (ម៉ាថាយ ២១:១៨-២២)។ ពេល​សិស្ស​ងឿង​ឆ្ងល់​នឹង​រឿង​នេះ ព្រះ​យេស៊ូ​មាន​បន្ទូល​អំពី​សេចក្ដី​អធិដ្ឋាន​នៃ​សេចក្ដី​ជំនឿ ដោយ​ពោល​ថា បើ​គេ​មាន​សេចក្ដី​ជំនឿ កុំ​សង្ស័យ​មិន​ត្រឹម​តែ​អាច​ធ្វើ​អ្វី​ដែល​បាន​ធ្វើ​ដើម​ឧទុម្ពរ​ទេ តែ​ក៏​មាន​បន្ទូល​ថា​ភ្នំ ‹ទៅ​បោះ​សមុទ្រ› នោះ​នឹង​ធ្វើ​តាម​ការ​អធិស្ឋាន​ដែល​អ្នក​ជឿ​ទទួល </w:t>
      </w:r>
      <w:r xmlns:w="http://schemas.openxmlformats.org/wordprocessingml/2006/main">
        <w:lastRenderedPageBreak xmlns:w="http://schemas.openxmlformats.org/wordprocessingml/2006/main"/>
      </w:r>
      <w:r xmlns:w="http://schemas.openxmlformats.org/wordprocessingml/2006/main">
        <w:t xml:space="preserve">។ បន្ទាប់មក នៅពេលដែលពួកព្រឹទ្ធាចារ្យនៃពួកព្រឹទ្ធាចារ្យបានជំទាស់អំពីសិទ្ធិអំណាចនៅពីក្រោយការប្រព្រឹត្តរបស់ទ្រង់ នោះទ្រង់មានបន្ទូលជាឧទាហរណ៍អំពីកូនប្រុសពីរនាក់ដែលជាកម្មករចំការទំពាំងបាយជូរ បង្ហាញពីភាពលាក់ពុតរបស់ពួកគេបដិសេធមិនទទួលយកសាររបស់យ៉ូហានបាទីស្ទពីការប្រែចិត្តនៃនគរព្រះ (ម៉ាថាយ 21:23-46) ។ ទោះ​បី​ជា​ទទួល​ស្គាល់​ថា​ប្រស្នា​ទាក់​ទង​នឹង​ពួក​គេ​ក៏​ដោយ ពួក​គេ​ស្វែង​រក​ផ្លូវ​ចាប់​ទ្រង់ ប៉ុន្តែ​ខ្លាច​ហ្វូង​មនុស្ស​ព្រោះ​ហ្វូង​មនុស្ស​ចាត់​ទុក​ទ្រង់​ជា​ហោរា។</w:t>
      </w:r>
    </w:p>
    <w:p w14:paraId="4B7974A4" w14:textId="77777777" w:rsidR="00F90BDC" w:rsidRDefault="00F90BDC"/>
    <w:p w14:paraId="0D7C89A1" w14:textId="77777777" w:rsidR="00F90BDC" w:rsidRDefault="00F90BDC"/>
    <w:p w14:paraId="7DB894FD" w14:textId="77777777" w:rsidR="00F90BDC" w:rsidRDefault="00F90BDC">
      <w:r xmlns:w="http://schemas.openxmlformats.org/wordprocessingml/2006/main">
        <w:t xml:space="preserve">ម៉ាថាយ 21:1 កាល​គេ​ចូល​ទៅ​ជិត​ក្រុង​យេរូ‌សាឡឹម ហើយ​មក​ដល់​បេតផាសេ ដល់​ភ្នំ​ដើម​ដើម​អូលីវ រួច​ចាត់​សិស្ស​ពីរ​នាក់​ឲ្យ​ទៅ</w:t>
      </w:r>
    </w:p>
    <w:p w14:paraId="2D38B442" w14:textId="77777777" w:rsidR="00F90BDC" w:rsidRDefault="00F90BDC"/>
    <w:p w14:paraId="736815AD" w14:textId="77777777" w:rsidR="00F90BDC" w:rsidRDefault="00F90BDC">
      <w:r xmlns:w="http://schemas.openxmlformats.org/wordprocessingml/2006/main">
        <w:t xml:space="preserve">ព្រះ​យេស៊ូ​ចាត់​សិស្ស​ពីរ​នាក់​ទៅ​ក្រុង​បេតផាក​នៅ​លើ​ភ្នំ​ដើម​អូលីវ។</w:t>
      </w:r>
    </w:p>
    <w:p w14:paraId="7B14758C" w14:textId="77777777" w:rsidR="00F90BDC" w:rsidRDefault="00F90BDC"/>
    <w:p w14:paraId="5AEE64AF" w14:textId="77777777" w:rsidR="00F90BDC" w:rsidRDefault="00F90BDC">
      <w:r xmlns:w="http://schemas.openxmlformats.org/wordprocessingml/2006/main">
        <w:t xml:space="preserve">1. សារៈសំខាន់នៃការធ្វើតាមគំរូរបស់ព្រះយេស៊ូក្នុងការបញ្ជូនអ្នកកាន់តាម។</w:t>
      </w:r>
    </w:p>
    <w:p w14:paraId="06996BEA" w14:textId="77777777" w:rsidR="00F90BDC" w:rsidRDefault="00F90BDC"/>
    <w:p w14:paraId="46CD976C" w14:textId="77777777" w:rsidR="00F90BDC" w:rsidRDefault="00F90BDC">
      <w:r xmlns:w="http://schemas.openxmlformats.org/wordprocessingml/2006/main">
        <w:t xml:space="preserve">2. ការស្តាប់បង្គាប់ និងការទុកចិត្ដក្នុងការបញ្ជូនអ្នកកាន់តាមដូចព្រះយេស៊ូបានធ្វើ។</w:t>
      </w:r>
    </w:p>
    <w:p w14:paraId="5836D28A" w14:textId="77777777" w:rsidR="00F90BDC" w:rsidRDefault="00F90BDC"/>
    <w:p w14:paraId="4A37DCD6" w14:textId="77777777" w:rsidR="00F90BDC" w:rsidRDefault="00F90BDC">
      <w:r xmlns:w="http://schemas.openxmlformats.org/wordprocessingml/2006/main">
        <w:t xml:space="preserve">១.លូកា ១០:១-១២ - ការចាត់សិស្សចិតសិបនាក់។</w:t>
      </w:r>
    </w:p>
    <w:p w14:paraId="5C1FDC60" w14:textId="77777777" w:rsidR="00F90BDC" w:rsidRDefault="00F90BDC"/>
    <w:p w14:paraId="4D563886" w14:textId="77777777" w:rsidR="00F90BDC" w:rsidRDefault="00F90BDC">
      <w:r xmlns:w="http://schemas.openxmlformats.org/wordprocessingml/2006/main">
        <w:t xml:space="preserve">2. យ៉ូហាន 20:21 - ការចាត់តាំងរបស់ព្រះយេស៊ូវដល់ពួកសិស្ស ដើម្បីផ្សព្វផ្សាយដំណឹងល្អ។</w:t>
      </w:r>
    </w:p>
    <w:p w14:paraId="7FC34ADC" w14:textId="77777777" w:rsidR="00F90BDC" w:rsidRDefault="00F90BDC"/>
    <w:p w14:paraId="021BE67E" w14:textId="77777777" w:rsidR="00F90BDC" w:rsidRDefault="00F90BDC">
      <w:r xmlns:w="http://schemas.openxmlformats.org/wordprocessingml/2006/main">
        <w:t xml:space="preserve">ម៉ាថាយ 21:2 ដោយ​ប្រាប់​គេ​ថា ចូរ​ចូល​ទៅ​ក្នុង​ភូមិ​ទល់​មុខ​អ្នក​ភ្លាម នោះ​អ្នក​រាល់​គ្នា​នឹង​ឃើញ​លា​មួយ​ចង​ជាប់​នឹង​កូន​លា ចូរ​ស្រាយ​វា ហើយ​នាំ​វា​មក​ឯ​ខ្ញុំ។</w:t>
      </w:r>
    </w:p>
    <w:p w14:paraId="036619F6" w14:textId="77777777" w:rsidR="00F90BDC" w:rsidRDefault="00F90BDC"/>
    <w:p w14:paraId="7EFEAFF5" w14:textId="77777777" w:rsidR="00F90BDC" w:rsidRDefault="00F90BDC">
      <w:r xmlns:w="http://schemas.openxmlformats.org/wordprocessingml/2006/main">
        <w:t xml:space="preserve">លោក​យេស៊ូ​ណែនាំ​អ្នក​កាន់​តាម​លោក​ឲ្យ​ស្វែង​រក ហើយ​យក​លា​មួយ​ក្បាល​និង​ហ្វូង​វា​មក​លោក។</w:t>
      </w:r>
    </w:p>
    <w:p w14:paraId="0BB146AE" w14:textId="77777777" w:rsidR="00F90BDC" w:rsidRDefault="00F90BDC"/>
    <w:p w14:paraId="2AF12F25" w14:textId="77777777" w:rsidR="00F90BDC" w:rsidRDefault="00F90BDC">
      <w:r xmlns:w="http://schemas.openxmlformats.org/wordprocessingml/2006/main">
        <w:t xml:space="preserve">១៖ អំណាច​នៃ​ការ​ស្តាប់​បង្គាប់ - ព្រះ​យេស៊ូ​បាន​ផ្ដល់​ការ​ណែនាំ​ដល់​អ្នក​កាន់​តាម​ទ្រង់ ហើយ​ពួក​គេ​បាន​ធ្វើ​តាម។ យើង​គួរ​តែ​ព្យាយាម​ដើម្បី​មាន​ការ​គោរព​ប្រតិបត្តិ​ដូច​គ្នា​នឹង​ព្រះអម្ចាស់​ដែល​ពួក​សិស្ស​បាន​បង្ហាញ​នៅ​ទីនេះ ។</w:t>
      </w:r>
    </w:p>
    <w:p w14:paraId="01AA5F2F" w14:textId="77777777" w:rsidR="00F90BDC" w:rsidRDefault="00F90BDC"/>
    <w:p w14:paraId="00123F2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ព្រះយេស៊ូវ​បាន​ដឹង​ពី​អ្វី​ដែល​ទ្រង់​ត្រូវ​ការ — ព្រះយេស៊ូវ​បាន​ដឹង​ច្បាស់​នូវ​អ្វី​ដែល​ទ្រង់​ចង់​បាន និង​ត្រូវការ ។ យើង​គួរ​ទុក​ចិត្ត​ថា​ទ្រង់​ជ្រាប​នូវ​អ្វី​ដែល​ល្អ​បំផុត​សម្រាប់​យើង ទោះ​បី​ជា​វា​មិន​ដូច​អ្វី​ដែល​យើង​រំពឹង​ទុក​ក៏​ដោយ។</w:t>
      </w:r>
    </w:p>
    <w:p w14:paraId="570D9409" w14:textId="77777777" w:rsidR="00F90BDC" w:rsidRDefault="00F90BDC"/>
    <w:p w14:paraId="3EF4F814" w14:textId="77777777" w:rsidR="00F90BDC" w:rsidRDefault="00F90BDC">
      <w:r xmlns:w="http://schemas.openxmlformats.org/wordprocessingml/2006/main">
        <w:t xml:space="preserve">១៖ យ៉ូហាន ១៤:១៥ - «បើ​អ្នក​ស្រឡាញ់​ខ្ញុំ អ្នក​នឹង​កាន់​តាម​បញ្ញត្តិ​របស់​យើង»។</w:t>
      </w:r>
    </w:p>
    <w:p w14:paraId="56DDE5DD" w14:textId="77777777" w:rsidR="00F90BDC" w:rsidRDefault="00F90BDC"/>
    <w:p w14:paraId="19C83DE2" w14:textId="77777777" w:rsidR="00F90BDC" w:rsidRDefault="00F90BDC">
      <w:r xmlns:w="http://schemas.openxmlformats.org/wordprocessingml/2006/main">
        <w:t xml:space="preserve">២៖ សុភាសិត ៣:៥-៦ - «ចូរ​ទុក​ចិត្ត​លើ​ព្រះ​អម្ចាស់​ឲ្យ​អស់​ពី​ចិត្ត ហើយ​កុំ​ពឹង​ផ្អែក​លើ​ការ​យល់​ដឹង​របស់​ខ្លួន​ឡើយ។ ចូរ​ទទួល​ស្គាល់​ទ្រង់​ក្នុង​គ្រប់​ទាំង​ផ្លូវ​របស់​អ្នក ហើយ​ទ្រង់​នឹង​ធ្វើ​ឲ្យ​ផ្លូវ​របស់​អ្នក​ត្រង់»។</w:t>
      </w:r>
    </w:p>
    <w:p w14:paraId="31FABE7A" w14:textId="77777777" w:rsidR="00F90BDC" w:rsidRDefault="00F90BDC"/>
    <w:p w14:paraId="7B6A0AB6" w14:textId="77777777" w:rsidR="00F90BDC" w:rsidRDefault="00F90BDC">
      <w:r xmlns:w="http://schemas.openxmlformats.org/wordprocessingml/2006/main">
        <w:t xml:space="preserve">ម៉ាថាយ 21:3 ហើយ​ប្រសិន​បើ​អ្នក​ណា​និយាយ​ទៅ​កាន់​អ្នក​រាល់​គ្នា​ត្រូវ​និយាយ​ថា ព្រះ‌អម្ចាស់​ត្រូវ​ការ​គេ។ ហើយភ្លាមៗនោះគាត់នឹងបញ្ជូនពួកគេ។</w:t>
      </w:r>
    </w:p>
    <w:p w14:paraId="2E29D165" w14:textId="77777777" w:rsidR="00F90BDC" w:rsidRDefault="00F90BDC"/>
    <w:p w14:paraId="1552CB1D" w14:textId="77777777" w:rsidR="00F90BDC" w:rsidRDefault="00F90BDC">
      <w:r xmlns:w="http://schemas.openxmlformats.org/wordprocessingml/2006/main">
        <w:t xml:space="preserve">វគ្គបទគម្ពីរគឺនិយាយអំពីព្រះយេស៊ូវបានចាត់អ្នកកាន់តាមទ្រង់ពីរនាក់ឲ្យទៅស្វែងរកសត្វលាមួយក្បាល និងកូនលារបស់នាង ដើម្បីបំពេញតាមទំនាយមួយ។</w:t>
      </w:r>
    </w:p>
    <w:p w14:paraId="2446CC96" w14:textId="77777777" w:rsidR="00F90BDC" w:rsidRDefault="00F90BDC"/>
    <w:p w14:paraId="4B23610C" w14:textId="77777777" w:rsidR="00F90BDC" w:rsidRDefault="00F90BDC">
      <w:r xmlns:w="http://schemas.openxmlformats.org/wordprocessingml/2006/main">
        <w:t xml:space="preserve">1. ការជឿទុកចិត្តលើផែនការរបស់ព្រះ៖ ការរៀនធ្វើតាមការណែនាំរបស់ព្រះយេស៊ូវដោយស្មោះត្រង់</w:t>
      </w:r>
    </w:p>
    <w:p w14:paraId="274ED8EF" w14:textId="77777777" w:rsidR="00F90BDC" w:rsidRDefault="00F90BDC"/>
    <w:p w14:paraId="16E51EEB" w14:textId="77777777" w:rsidR="00F90BDC" w:rsidRDefault="00F90BDC">
      <w:r xmlns:w="http://schemas.openxmlformats.org/wordprocessingml/2006/main">
        <w:t xml:space="preserve">2. ការថ្វាយខ្លួនយើងចំពោះព្រះអម្ចាស់: ការស្វែងរកកម្លាំងនៅក្នុងឆន្ទៈរបស់ព្រះអម្ចាស់</w:t>
      </w:r>
    </w:p>
    <w:p w14:paraId="6EDFEBE5" w14:textId="77777777" w:rsidR="00F90BDC" w:rsidRDefault="00F90BDC"/>
    <w:p w14:paraId="1F6997D2" w14:textId="77777777" w:rsidR="00F90BDC" w:rsidRDefault="00F90BDC">
      <w:r xmlns:w="http://schemas.openxmlformats.org/wordprocessingml/2006/main">
        <w:t xml:space="preserve">1. លូកា 22:42 “ឱព្រះវរបិតាអើយ បើទ្រង់សព្វព្រះហឫទ័យ សូមយកពែងនេះពីទូលបង្គំទៅ។ មិន​មែន​ជា​បំណង​របស់​ខ្ញុំ​ទេ ប៉ុន្តែ​អ្នក​ត្រូវ​បាន​សម្រេច»។</w:t>
      </w:r>
    </w:p>
    <w:p w14:paraId="30F20EDC" w14:textId="77777777" w:rsidR="00F90BDC" w:rsidRDefault="00F90BDC"/>
    <w:p w14:paraId="5130D0E8" w14:textId="77777777" w:rsidR="00F90BDC" w:rsidRDefault="00F90BDC">
      <w:r xmlns:w="http://schemas.openxmlformats.org/wordprocessingml/2006/main">
        <w:t xml:space="preserve">ទំនុកតម្កើង ២៧:១៤ «ចូរ​រង់‌ចាំ​ព្រះ‌អម្ចាស់! ចូរ​មាន​កម្លាំង ហើយ​យក​ចិត្ត​ទុក​ដាក់ ហើយ​រង់​ចាំ​ព្រះ​អម្ចាស់»។</w:t>
      </w:r>
    </w:p>
    <w:p w14:paraId="58CB3CF4" w14:textId="77777777" w:rsidR="00F90BDC" w:rsidRDefault="00F90BDC"/>
    <w:p w14:paraId="07EE5355" w14:textId="77777777" w:rsidR="00F90BDC" w:rsidRDefault="00F90BDC">
      <w:r xmlns:w="http://schemas.openxmlformats.org/wordprocessingml/2006/main">
        <w:t xml:space="preserve">ម៉ាថាយ 21:4 អ្វីៗ​ទាំង​អស់​នេះ​បាន​កើត​ឡើង ដើម្បី​សម្រេច​តាម​ពាក្យ​ដែល​ព្យាការី​មាន​ប្រសាសន៍​ថា៖</w:t>
      </w:r>
    </w:p>
    <w:p w14:paraId="5CFF8C90" w14:textId="77777777" w:rsidR="00F90BDC" w:rsidRDefault="00F90BDC"/>
    <w:p w14:paraId="52C0625A" w14:textId="77777777" w:rsidR="00F90BDC" w:rsidRDefault="00F90BDC">
      <w:r xmlns:w="http://schemas.openxmlformats.org/wordprocessingml/2006/main">
        <w:t xml:space="preserve">ព្រះយេស៊ូវ​បាន​សម្រេច​តាម​ទំនាយ​របស់​សាការី ៩:៩ ពេល​ទ្រង់​ចូល​ក្រុង​យេរូសាឡិម​ដោយ​ជិះ​លា។</w:t>
      </w:r>
    </w:p>
    <w:p w14:paraId="398A0211" w14:textId="77777777" w:rsidR="00F90BDC" w:rsidRDefault="00F90BDC"/>
    <w:p w14:paraId="7E7E2B2D" w14:textId="77777777" w:rsidR="00F90BDC" w:rsidRDefault="00F90BDC">
      <w:r xmlns:w="http://schemas.openxmlformats.org/wordprocessingml/2006/main">
        <w:t xml:space="preserve">១៖ ព្រះយេស៊ូវ​បាន​យាង​មក​ដើម្បី​បំពេញ​តាម​ទំនាយ​នៃ​គម្ពីរ​សញ្ញា​ចាស់ ហើយ​នាំ​សេចក្ដី​សង្គ្រោះ​ដល់​ពិភពលោក។</w:t>
      </w:r>
    </w:p>
    <w:p w14:paraId="494B57DB" w14:textId="77777777" w:rsidR="00F90BDC" w:rsidRDefault="00F90BDC"/>
    <w:p w14:paraId="6A7645CC" w14:textId="77777777" w:rsidR="00F90BDC" w:rsidRDefault="00F90BDC">
      <w:r xmlns:w="http://schemas.openxmlformats.org/wordprocessingml/2006/main">
        <w:t xml:space="preserve">២៖ តាមរយៈច្រកចូលដ៏រាបទាបរបស់ព្រះយេស៊ូវនៅលើសត្វលា យើងអាចឃើញការសម្រេចរបស់ទ្រង់នៃទំនាយ និងអំណាចនៃព្រះ។</w:t>
      </w:r>
    </w:p>
    <w:p w14:paraId="566089C3" w14:textId="77777777" w:rsidR="00F90BDC" w:rsidRDefault="00F90BDC"/>
    <w:p w14:paraId="5091D1D5" w14:textId="77777777" w:rsidR="00F90BDC" w:rsidRDefault="00F90BDC">
      <w:r xmlns:w="http://schemas.openxmlformats.org/wordprocessingml/2006/main">
        <w:t xml:space="preserve">១៖ សាការី ៩:៩ - កូន​ស្រី​ស៊ីយ៉ូន​អើយ ចូរ​អរ​សប្បាយ​ជា​ខ្លាំង។ ចូរស្រែកឡើង ឱកូនស្រីនៃក្រុងយេរូសាឡិម មើលចុះ ស្តេចរបស់អ្នកបានយាងមកឯអ្នក ទ្រង់បានសុចរិត ហើយមានសេចក្តីសង្រ្គោះ។ ថោកទាប ហើយជិះលើលា និងលើកូនលា កូនលា។</w:t>
      </w:r>
    </w:p>
    <w:p w14:paraId="052BC9F9" w14:textId="77777777" w:rsidR="00F90BDC" w:rsidRDefault="00F90BDC"/>
    <w:p w14:paraId="7BF01704" w14:textId="77777777" w:rsidR="00F90BDC" w:rsidRDefault="00F90BDC">
      <w:r xmlns:w="http://schemas.openxmlformats.org/wordprocessingml/2006/main">
        <w:t xml:space="preserve">២៖ ម៉ាថាយ ១១:២៩ - ចូរ​យក​នឹម​របស់​ខ្ញុំ​ដាក់​លើ​អ្នក ហើយ​រៀន​ពី​ខ្ញុំ។ ដ្បិត​ខ្ញុំ​ស្លូត ហើយ​មាន​ចិត្ត​សុភាព ហើយ​អ្នក​រាល់​គ្នា​នឹង​បាន​សេចក្ដី​សំរាក​ដល់​ព្រលឹង​អ្នក។</w:t>
      </w:r>
    </w:p>
    <w:p w14:paraId="44AFF22F" w14:textId="77777777" w:rsidR="00F90BDC" w:rsidRDefault="00F90BDC"/>
    <w:p w14:paraId="2CEAC71F" w14:textId="77777777" w:rsidR="00F90BDC" w:rsidRDefault="00F90BDC">
      <w:r xmlns:w="http://schemas.openxmlformats.org/wordprocessingml/2006/main">
        <w:t xml:space="preserve">ម៉ាថាយ 21:5 ចូរ​ប្រាប់​កូន​ស្រី​របស់​ស៊ីយ៉ូន​ថា មើល​ចុះ ស្ដេច​របស់​អ្នក​យាង​មក​ឯ​អ្នក ដោយ​ស្លូតបូត ហើយ​គង់​លើ​លា ហើយ​មាន​កូន​លា​មួយ​ក្បាល។</w:t>
      </w:r>
    </w:p>
    <w:p w14:paraId="45E5C621" w14:textId="77777777" w:rsidR="00F90BDC" w:rsidRDefault="00F90BDC"/>
    <w:p w14:paraId="1AEEBFF9" w14:textId="77777777" w:rsidR="00F90BDC" w:rsidRDefault="00F90BDC">
      <w:r xmlns:w="http://schemas.openxmlformats.org/wordprocessingml/2006/main">
        <w:t xml:space="preserve">វគ្គនេះពិពណ៌នាអំពីព្រះយេស៊ូវដែលយាងចូលក្រុងយេរូសាឡឹមនៅលើសត្វលា ដែលតំណាងឱ្យភាពស្លូតបូត និងភាពរាបទាបរបស់ទ្រង់។</w:t>
      </w:r>
    </w:p>
    <w:p w14:paraId="54478115" w14:textId="77777777" w:rsidR="00F90BDC" w:rsidRDefault="00F90BDC"/>
    <w:p w14:paraId="562FE35C" w14:textId="77777777" w:rsidR="00F90BDC" w:rsidRDefault="00F90BDC">
      <w:r xmlns:w="http://schemas.openxmlformats.org/wordprocessingml/2006/main">
        <w:t xml:space="preserve">1. របៀបបន្ទាបខ្លួនរបស់ព្រះយេស៊ូបង្រៀនយើងឱ្យចេះបន្ទាបខ្លួន</w:t>
      </w:r>
    </w:p>
    <w:p w14:paraId="06322D5F" w14:textId="77777777" w:rsidR="00F90BDC" w:rsidRDefault="00F90BDC"/>
    <w:p w14:paraId="4E034D08" w14:textId="77777777" w:rsidR="00F90BDC" w:rsidRDefault="00F90BDC">
      <w:r xmlns:w="http://schemas.openxmlformats.org/wordprocessingml/2006/main">
        <w:t xml:space="preserve">2. ទំនាយរបស់ព្រះយេស៊ូវ ជិះឡានចូលក្រុងយេរូសាឡឹមលើសត្វលា</w:t>
      </w:r>
    </w:p>
    <w:p w14:paraId="6FAF1C99" w14:textId="77777777" w:rsidR="00F90BDC" w:rsidRDefault="00F90BDC"/>
    <w:p w14:paraId="2BE8FA9E" w14:textId="77777777" w:rsidR="00F90BDC" w:rsidRDefault="00F90BDC">
      <w:r xmlns:w="http://schemas.openxmlformats.org/wordprocessingml/2006/main">
        <w:t xml:space="preserve">១ ភីលីព ២:៥-៨ - «ចូរ​មាន​ចិត្ត​គំនិត​នេះ​ក្នុង​ចំណោម​អ្នក​រាល់​គ្នា​ក្នុង​ព្រះ​គ្រីស្ទ​យេស៊ូវ ដែល​ទោះ​ជា​ទ្រង់​មាន​រូប​រាង​ជា​ព្រះ​ក៏​ដោយ មិន​បាន​រាប់​ថា​សមភាព​នឹង​ព្រះ​ជា​របស់​ដែល​ត្រូវ​ចាប់​ឡើយ តែ​បាន​ដក​ខ្លួន​ចេញ ដោយ​យក​ទម្រង់​ជា​អ្នក​បម្រើ កើត​មក​ក្នុង​លក្ខណៈ​ដូច​មនុស្ស ហើយ​ត្រូវ​បាន​គេ​ឃើញ​ក្នុង​ទម្រង់​ជា​មនុស្ស ទ្រង់​បន្ទាប​ខ្លួន ដោយ​ស្តាប់​បង្គាប់​រហូត​ដល់​ស្លាប់ សូម្បី​តែ​ស្លាប់​នៅ​លើ​ឈើ​ឆ្កាង»។</w:t>
      </w:r>
    </w:p>
    <w:p w14:paraId="23E33B91" w14:textId="77777777" w:rsidR="00F90BDC" w:rsidRDefault="00F90BDC"/>
    <w:p w14:paraId="5F70FE0B" w14:textId="77777777" w:rsidR="00F90BDC" w:rsidRDefault="00F90BDC">
      <w:r xmlns:w="http://schemas.openxmlformats.org/wordprocessingml/2006/main">
        <w:t xml:space="preserve">2. សាការី 9:9 - «ឱ​កូន​ស្រី​ស៊ីយ៉ូន​អើយ ចូរ​អរ​សប្បាយ​ជា​ខ្លាំង ឱ​កូន​ស្រី​ក្រុង​យេរូសាឡិម​អើយ ចូរ​ស្រែក​ឡើង មើល​ចុះ ស្ដេច​របស់​អ្នក​កំពុង​មក​ឯ​អ្នក ទ្រង់​សុចរិត ហើយ​មាន​សេចក្ដី​សង្គ្រោះ ទ្រង់​រាប​ទាប ហើយ​បាន​ឡើង​លើ​សត្វ </w:t>
      </w:r>
      <w:r xmlns:w="http://schemas.openxmlformats.org/wordprocessingml/2006/main">
        <w:lastRenderedPageBreak xmlns:w="http://schemas.openxmlformats.org/wordprocessingml/2006/main"/>
      </w:r>
      <w:r xmlns:w="http://schemas.openxmlformats.org/wordprocessingml/2006/main">
        <w:t xml:space="preserve">​លា សត្វលា»។</w:t>
      </w:r>
    </w:p>
    <w:p w14:paraId="0CCEDA12" w14:textId="77777777" w:rsidR="00F90BDC" w:rsidRDefault="00F90BDC"/>
    <w:p w14:paraId="7690917E" w14:textId="77777777" w:rsidR="00F90BDC" w:rsidRDefault="00F90BDC">
      <w:r xmlns:w="http://schemas.openxmlformats.org/wordprocessingml/2006/main">
        <w:t xml:space="preserve">ម៉ាថាយ 21:6 ពួក​សិស្ស​ក៏​ទៅ​ធ្វើ​តាម​ព្រះ‌យេស៊ូ​បង្គាប់​គេ។</w:t>
      </w:r>
    </w:p>
    <w:p w14:paraId="232A8E61" w14:textId="77777777" w:rsidR="00F90BDC" w:rsidRDefault="00F90BDC"/>
    <w:p w14:paraId="32A4DF9A" w14:textId="77777777" w:rsidR="00F90BDC" w:rsidRDefault="00F90BDC">
      <w:r xmlns:w="http://schemas.openxmlformats.org/wordprocessingml/2006/main">
        <w:t xml:space="preserve">7 រួច​ក៏​នាំ​លា និង​កូន​លា​មក​ស្លៀក​សម្លៀក​បំពាក់ ហើយ​ដាក់​ឲ្យ​វា​នៅ​ទី​នោះ។</w:t>
      </w:r>
    </w:p>
    <w:p w14:paraId="7A22F1E8" w14:textId="77777777" w:rsidR="00F90BDC" w:rsidRDefault="00F90BDC"/>
    <w:p w14:paraId="29A73EC1" w14:textId="77777777" w:rsidR="00F90BDC" w:rsidRDefault="00F90BDC">
      <w:r xmlns:w="http://schemas.openxmlformats.org/wordprocessingml/2006/main">
        <w:t xml:space="preserve">លោក​យេស៊ូ​បាន​បង្គាប់​ពួក​អ្នក​កាន់​តាម​លោក​ឲ្យ​នាំ​លា និង​លា​មួយ​មក​ដាក់​លើ​ពួកគេ។</w:t>
      </w:r>
    </w:p>
    <w:p w14:paraId="101F3421" w14:textId="77777777" w:rsidR="00F90BDC" w:rsidRDefault="00F90BDC"/>
    <w:p w14:paraId="181F8A71" w14:textId="77777777" w:rsidR="00F90BDC" w:rsidRDefault="00F90BDC">
      <w:r xmlns:w="http://schemas.openxmlformats.org/wordprocessingml/2006/main">
        <w:t xml:space="preserve">1. ការស្តាប់បង្គាប់របស់សិស្សរបស់ព្រះគ្រីស្ទ</w:t>
      </w:r>
    </w:p>
    <w:p w14:paraId="0D0ECA39" w14:textId="77777777" w:rsidR="00F90BDC" w:rsidRDefault="00F90BDC"/>
    <w:p w14:paraId="0B70B6E4" w14:textId="77777777" w:rsidR="00F90BDC" w:rsidRDefault="00F90BDC">
      <w:r xmlns:w="http://schemas.openxmlformats.org/wordprocessingml/2006/main">
        <w:t xml:space="preserve">2. អំណាចនៃសិទ្ធិអំណាចរបស់ព្រះយេស៊ូវ</w:t>
      </w:r>
    </w:p>
    <w:p w14:paraId="7E24F58F" w14:textId="77777777" w:rsidR="00F90BDC" w:rsidRDefault="00F90BDC"/>
    <w:p w14:paraId="6AED59A5" w14:textId="77777777" w:rsidR="00F90BDC" w:rsidRDefault="00F90BDC">
      <w:r xmlns:w="http://schemas.openxmlformats.org/wordprocessingml/2006/main">
        <w:t xml:space="preserve">1. យ៉ូហាន 14:15 - «ប្រសិនបើអ្នកស្រឡាញ់ខ្ញុំ អ្នកនឹងកាន់តាមបញ្ញត្តិរបស់ខ្ញុំ»។</w:t>
      </w:r>
    </w:p>
    <w:p w14:paraId="2E9501F5" w14:textId="77777777" w:rsidR="00F90BDC" w:rsidRDefault="00F90BDC"/>
    <w:p w14:paraId="2578E6F4" w14:textId="77777777" w:rsidR="00F90BDC" w:rsidRDefault="00F90BDC">
      <w:r xmlns:w="http://schemas.openxmlformats.org/wordprocessingml/2006/main">
        <w:t xml:space="preserve">២. ភីលីព ២:៨ - «ទ្រង់​បាន​ឃើញ​ក្នុង​ទម្រង់​ជា​មនុស្ស ទ្រង់​បាន​បន្ទាប​ខ្លួន ដោយ​ស្តាប់​បង្គាប់​ដល់​ស្លាប់ សូម្បី​តែ​សេចក្ដី​ស្លាប់​នៅ​លើ​ឈើ​ឆ្កាង»។</w:t>
      </w:r>
    </w:p>
    <w:p w14:paraId="2A40D50A" w14:textId="77777777" w:rsidR="00F90BDC" w:rsidRDefault="00F90BDC"/>
    <w:p w14:paraId="1439B588" w14:textId="77777777" w:rsidR="00F90BDC" w:rsidRDefault="00F90BDC">
      <w:r xmlns:w="http://schemas.openxmlformats.org/wordprocessingml/2006/main">
        <w:t xml:space="preserve">ម៉ាថាយ 21:7 រួច​ក៏​នាំ​លា និង​កូន​លា​មក​ស្លៀក​សម្លៀក​បំពាក់ ហើយ​ដាក់​ឲ្យ​គាត់​នៅ​ទី​នោះ។</w:t>
      </w:r>
    </w:p>
    <w:p w14:paraId="04F5CE2B" w14:textId="77777777" w:rsidR="00F90BDC" w:rsidRDefault="00F90BDC"/>
    <w:p w14:paraId="64F2FE18" w14:textId="77777777" w:rsidR="00F90BDC" w:rsidRDefault="00F90BDC">
      <w:r xmlns:w="http://schemas.openxmlformats.org/wordprocessingml/2006/main">
        <w:t xml:space="preserve">ព្រះយេស៊ូ​យាង​ចូល​ក្រុង​យេរូសាឡឹម​ដោយ​ជិះ​សត្វ​លា​មួយ​ក្បាល ហើយ​មនុស្ស​ក៏​ដាក់​សំលៀក​បំពាក់​លើ​វា​ដែរ។</w:t>
      </w:r>
    </w:p>
    <w:p w14:paraId="590ABA94" w14:textId="77777777" w:rsidR="00F90BDC" w:rsidRDefault="00F90BDC"/>
    <w:p w14:paraId="0BA4B422" w14:textId="77777777" w:rsidR="00F90BDC" w:rsidRDefault="00F90BDC">
      <w:r xmlns:w="http://schemas.openxmlformats.org/wordprocessingml/2006/main">
        <w:t xml:space="preserve">1. អំណាចនៃការបន្ទាបខ្លួន៖ ការបង្ហាញពីភាពរាបទាបរបស់ព្រះយេស៊ូក្នុងការជិះសត្វលាទៅកាន់ក្រុងយេរូសាឡិម។</w:t>
      </w:r>
    </w:p>
    <w:p w14:paraId="489F3333" w14:textId="77777777" w:rsidR="00F90BDC" w:rsidRDefault="00F90BDC"/>
    <w:p w14:paraId="1E7C03DF" w14:textId="77777777" w:rsidR="00F90BDC" w:rsidRDefault="00F90BDC">
      <w:r xmlns:w="http://schemas.openxmlformats.org/wordprocessingml/2006/main">
        <w:t xml:space="preserve">2. អំណាចនៃប្រជាជន: ឆន្ទៈរបស់ប្រជាជនក្នុងការដាក់អាវធំរបស់ពួកគេជាសញ្ញានៃការគោរពចំពោះព្រះយេស៊ូវ។</w:t>
      </w:r>
    </w:p>
    <w:p w14:paraId="16AD3B69" w14:textId="77777777" w:rsidR="00F90BDC" w:rsidRDefault="00F90BDC"/>
    <w:p w14:paraId="0ECCE3DE" w14:textId="77777777" w:rsidR="00F90BDC" w:rsidRDefault="00F90BDC">
      <w:r xmlns:w="http://schemas.openxmlformats.org/wordprocessingml/2006/main">
        <w:t xml:space="preserve">1. ភីលីព 2:5-8 - ចូរ​ឲ្យ​គំនិត​នេះ​នៅ​ក្នុង​អ្នក​រាល់​គ្នា ដែល​បាន​នៅ​ក្នុង​ព្រះ​គ្រីស្ទ​យេស៊ូវ​ផង​ដែរ៖ អ្នក​ណា​ដែល​មាន​រូប​រាង​ជា​ព្រះ បាន​គិត​ថា វា​មិន​មែន​ជា​ការ​ប្លន់​ដើម្បី​ស្មើ​នឹង​ព្រះ​ទេ ប៉ុន្តែ​បាន​ធ្វើ​ឲ្យ​ខ្លួន​ឯង​គ្មាន​កេរ្តិ៍​ឈ្មោះ ហើយ ទ្រង់បានយកទម្រង់ជាអ្នកបំរើមកលើទ្រង់ ហើយត្រូវបានបង្កើតឡើងក្នុងរូបរាងរបស់មនុស្ស។ ហើយត្រូវបានគេរកឃើញថាជាបុរស គាត់បានបន្ទាបខ្លួន ហើយបានស្តាប់បង្គាប់រហូតដល់ស្លាប់ សូម្បីតែការស្លាប់នៃឈើឆ្កាង។</w:t>
      </w:r>
    </w:p>
    <w:p w14:paraId="654E8261" w14:textId="77777777" w:rsidR="00F90BDC" w:rsidRDefault="00F90BDC"/>
    <w:p w14:paraId="0FECAF10" w14:textId="77777777" w:rsidR="00F90BDC" w:rsidRDefault="00F90BDC">
      <w:r xmlns:w="http://schemas.openxmlformats.org/wordprocessingml/2006/main">
        <w:t xml:space="preserve">2. សាការី 9:9 - កូនស្រីរបស់ស៊ីយ៉ូនអើយ ចូរអរសប្បាយជាខ្លាំង។ ចូរស្រែកឡើង ឱកូនស្រីនៃក្រុងយេរូសាឡិម មើលចុះ ស្តេចរបស់អ្នកបានយាងមកឯអ្នក ទ្រង់បានសុចរិត ហើយមានសេចក្តីសង្រ្គោះ។ ថោកទាប ហើយជិះលើលា និងលើកូនលា កូនលា។</w:t>
      </w:r>
    </w:p>
    <w:p w14:paraId="0604BAE7" w14:textId="77777777" w:rsidR="00F90BDC" w:rsidRDefault="00F90BDC"/>
    <w:p w14:paraId="7E82EB55" w14:textId="77777777" w:rsidR="00F90BDC" w:rsidRDefault="00F90BDC">
      <w:r xmlns:w="http://schemas.openxmlformats.org/wordprocessingml/2006/main">
        <w:t xml:space="preserve">ម៉ាថាយ 21:8 មាន​ហ្វូង​មនុស្ស​យ៉ាង​ច្រើន​កៀរ​សម្លៀក​បំពាក់​របស់​ខ្លួន​តាម​ផ្លូវ។ អ្នក​ខ្លះ​ទៀត​កាប់​មែក​ឈើ ហើយ​បោះ​ចោល​តាម​ផ្លូវ។</w:t>
      </w:r>
    </w:p>
    <w:p w14:paraId="7F8B1DA7" w14:textId="77777777" w:rsidR="00F90BDC" w:rsidRDefault="00F90BDC"/>
    <w:p w14:paraId="16FD8096" w14:textId="77777777" w:rsidR="00F90BDC" w:rsidRDefault="00F90BDC">
      <w:r xmlns:w="http://schemas.openxmlformats.org/wordprocessingml/2006/main">
        <w:t xml:space="preserve">ហ្វូង​មនុស្ស​យ៉ាង​ច្រើន​កើយ​សម្លៀក​បំពាក់​របស់​ខ្លួន ហើយ​កាប់​មែក​ឈើ​ដើម្បី​បង្កើត​ផ្លូវ​សម្រាប់​ព្រះ​យេស៊ូ។</w:t>
      </w:r>
    </w:p>
    <w:p w14:paraId="163ACA25" w14:textId="77777777" w:rsidR="00F90BDC" w:rsidRDefault="00F90BDC"/>
    <w:p w14:paraId="6869A423" w14:textId="77777777" w:rsidR="00F90BDC" w:rsidRDefault="00F90BDC">
      <w:r xmlns:w="http://schemas.openxmlformats.org/wordprocessingml/2006/main">
        <w:t xml:space="preserve">1. ព្រះយេស៊ូវសក្តិសមចំពោះការគោរព និងការលះបង់របស់យើង។</w:t>
      </w:r>
    </w:p>
    <w:p w14:paraId="37CAC37C" w14:textId="77777777" w:rsidR="00F90BDC" w:rsidRDefault="00F90BDC"/>
    <w:p w14:paraId="78BA2DAE" w14:textId="77777777" w:rsidR="00F90BDC" w:rsidRDefault="00F90BDC">
      <w:r xmlns:w="http://schemas.openxmlformats.org/wordprocessingml/2006/main">
        <w:t xml:space="preserve">2. យើងគួរតែអបអរព្រះយេស៊ូដោយអំណរ និងសាទរ។</w:t>
      </w:r>
    </w:p>
    <w:p w14:paraId="197770E9" w14:textId="77777777" w:rsidR="00F90BDC" w:rsidRDefault="00F90BDC"/>
    <w:p w14:paraId="1633687F" w14:textId="77777777" w:rsidR="00F90BDC" w:rsidRDefault="00F90BDC">
      <w:r xmlns:w="http://schemas.openxmlformats.org/wordprocessingml/2006/main">
        <w:t xml:space="preserve">1. អេសាយ 40:3-5 - សំឡេងមួយបន្លឺឡើងថា៖ «នៅទីរហោស្ថាន ចូររៀបចំផ្លូវរបស់ព្រះអម្ចាស់។ ចូរ​ត្រង់​វាល​រហោស្ថាន​ជា​ផ្លូវ​សម្រាប់​ព្រះ​នៃ​យើង។ ជ្រលងភ្នំនីមួយៗត្រូវលើកឡើង ហើយភ្នំ និងភ្នំនីមួយៗត្រូវទាប។ ដី​មិន​ស្មើ​គ្នា​នឹង​ក្លាយ​ទៅ​ជា​កម្រិត ហើយ​ដី​រដុប​ក៏​ទៅ​ជា​វាល​ទំនាប។ ហើយ​សិរី​ល្អ​នៃ​ព្រះ​អម្ចាស់​នឹង​ត្រូវ​បាន​បើក​សម្ដែង ហើយ​មនុស្ស​ទាំង​អស់​នឹង​ឃើញ​វា​ជា​មួយ​គ្នា ដ្បិត​ព្រះ​អម្ចាស់​បាន​មាន​ព្រះ​បន្ទូល​មក»។</w:t>
      </w:r>
    </w:p>
    <w:p w14:paraId="4D3C9F69" w14:textId="77777777" w:rsidR="00F90BDC" w:rsidRDefault="00F90BDC"/>
    <w:p w14:paraId="29BC5FBB" w14:textId="77777777" w:rsidR="00F90BDC" w:rsidRDefault="00F90BDC">
      <w:r xmlns:w="http://schemas.openxmlformats.org/wordprocessingml/2006/main">
        <w:t xml:space="preserve">2. យ៉ូហាន 12:12-15 - នៅ​ថ្ងៃ​បន្ទាប់ ហ្វូង​មនុស្ស​ដ៏​ច្រើន​ដែល​បាន​មក​ក្នុង​ពិធី​ជប់លៀង​បាន​ឮ​ថា​ព្រះ​យេស៊ូ​កំពុង​យាង​មក​ក្រុង​យេរូសាឡិម។ ដូច្នេះ គេ​ក៏​យក​មែក​ដើម​ត្នោត​ចេញ​ទៅ​ជួប​ព្រះអង្គ ដោយ​ស្រែក​ឡើង​ថា៖ «ហូសាណា! មាន​ពរ​ហើយ​អ្នក​ណា​ដែល​មក​ក្នុង​ព្រះ​នាម​ព្រះ​អម្ចាស់ សូម្បី​តែ​ជា​ស្ដេច​នៃ​ជន​ជាតិ​អ៊ីស្រាអែល!»។ ព្រះយេស៊ូ​ប្រទះ​ឃើញ​លា​ក្មេង​មួយ​ហើយ​គង់​លើ​វា ដូច​មាន​ចែង​ទុក​មក​ថា៖ «កូន​ស្រី​ស៊ីយ៉ូន​អើយ កុំ​ខ្លាច​ឡើយ! មើល​ចុះ ស្តេច​របស់​អ្នក​កំពុង​យាង​មក គង់​លើ​កូន​លា!»។</w:t>
      </w:r>
    </w:p>
    <w:p w14:paraId="3AB14194" w14:textId="77777777" w:rsidR="00F90BDC" w:rsidRDefault="00F90BDC"/>
    <w:p w14:paraId="3D2DB0E5" w14:textId="77777777" w:rsidR="00F90BDC" w:rsidRDefault="00F90BDC">
      <w:r xmlns:w="http://schemas.openxmlformats.org/wordprocessingml/2006/main">
        <w:t xml:space="preserve">ម៉ាថាយ 21:9 ហ្វូង​មនុស្ស​ដែល​ទៅ​មុន ព្រម​ទាំង​អ្នក​ដែល​ដើរ​តាម ស្រែក​ឡើង​ថា៖ «ហូសាណា​ថ្វាយ​ព្រះ‌បាទ​ដាវីឌ​ចុះ! ហូសាណានៅខ្ពស់បំផុត។</w:t>
      </w:r>
    </w:p>
    <w:p w14:paraId="1CE80AC6" w14:textId="77777777" w:rsidR="00F90BDC" w:rsidRDefault="00F90BDC"/>
    <w:p w14:paraId="0CF20FA5" w14:textId="77777777" w:rsidR="00F90BDC" w:rsidRDefault="00F90BDC">
      <w:r xmlns:w="http://schemas.openxmlformats.org/wordprocessingml/2006/main">
        <w:t xml:space="preserve">ហ្វូងមនុស្សសរសើរព្រះយេស៊ូជាព្រះរាជបុត្រារបស់ព្រះបាទដាវីឌ ហើយបានប្រទានពរដល់ព្រះអង្គសម្រាប់ការយាងមកក្នុងព្រះនាមព្រះអម្ចាស់។</w:t>
      </w:r>
    </w:p>
    <w:p w14:paraId="3D4EEBE2" w14:textId="77777777" w:rsidR="00F90BDC" w:rsidRDefault="00F90BDC"/>
    <w:p w14:paraId="17BC06C2" w14:textId="77777777" w:rsidR="00F90BDC" w:rsidRDefault="00F90BDC">
      <w:r xmlns:w="http://schemas.openxmlformats.org/wordprocessingml/2006/main">
        <w:t xml:space="preserve">1. អំណាចនៃការសរសើរ៖ ស្វែងយល់ពីហ្វូងមនុស្សដែលបានប្រារព្ធព្រះយេស៊ូវ</w:t>
      </w:r>
    </w:p>
    <w:p w14:paraId="235C0929" w14:textId="77777777" w:rsidR="00F90BDC" w:rsidRDefault="00F90BDC"/>
    <w:p w14:paraId="1CD824B7" w14:textId="77777777" w:rsidR="00F90BDC" w:rsidRDefault="00F90BDC">
      <w:r xmlns:w="http://schemas.openxmlformats.org/wordprocessingml/2006/main">
        <w:t xml:space="preserve">2. ក្តីសង្ឃឹមរបស់ហូសាណា៖ ការយល់ដឹងអំពីតួនាទីរបស់ព្រះយេស៊ូវជាព្រះរាជបុត្រារបស់ដាវីឌ</w:t>
      </w:r>
    </w:p>
    <w:p w14:paraId="2B054A83" w14:textId="77777777" w:rsidR="00F90BDC" w:rsidRDefault="00F90BDC"/>
    <w:p w14:paraId="050848C1" w14:textId="77777777" w:rsidR="00F90BDC" w:rsidRDefault="00F90BDC">
      <w:r xmlns:w="http://schemas.openxmlformats.org/wordprocessingml/2006/main">
        <w:t xml:space="preserve">1. ទំនុកតម្កើង 118:26-27 “សូម​ពរ​អ្នក​ណា​ដែល​មក​ក្នុង​ព្រះ‌នាម​នៃ​ព្រះ‌អម្ចាស់ យើង​ខ្ញុំ​ប្រទាន​ពរ​អ្នក​ពី​ព្រះ‌ដំណាក់​របស់​ព្រះ‌អម្ចាស់ ព្រះ‌អម្ចាស់​ជា​ព្រះ ហើយ​ទ្រង់​បាន​ធ្វើ​ឲ្យ​ពន្លឺ​របស់​ទ្រង់​ភ្លឺ​មក​លើ​យើង”។</w:t>
      </w:r>
    </w:p>
    <w:p w14:paraId="29DBBA54" w14:textId="77777777" w:rsidR="00F90BDC" w:rsidRDefault="00F90BDC"/>
    <w:p w14:paraId="6D87F46A" w14:textId="77777777" w:rsidR="00F90BDC" w:rsidRDefault="00F90BDC">
      <w:r xmlns:w="http://schemas.openxmlformats.org/wordprocessingml/2006/main">
        <w:t xml:space="preserve">2. អេសាយ 11:1-2 «ពន្លកនឹងដុះចេញពីគល់របស់អ៊ីសាយ មែកនឹងបង្កើតផលពីឫសរបស់វា ព្រះវិញ្ញាណនៃព្រះអម្ចាស់នឹងសណ្ឋិតលើគាត់ ពោលគឺព្រះវិញ្ញាណនៃប្រាជ្ញា និងការយល់ដឹង ជាព្រះវិញ្ញាណនៃដំបូន្មាន។ ព្រះវិញ្ញាណនៃចំណេះដឹង និងការកោតខ្លាចព្រះអម្ចាស់»។</w:t>
      </w:r>
    </w:p>
    <w:p w14:paraId="13B886CA" w14:textId="77777777" w:rsidR="00F90BDC" w:rsidRDefault="00F90BDC"/>
    <w:p w14:paraId="2917A5A9" w14:textId="77777777" w:rsidR="00F90BDC" w:rsidRDefault="00F90BDC">
      <w:r xmlns:w="http://schemas.openxmlformats.org/wordprocessingml/2006/main">
        <w:t xml:space="preserve">ម៉ាថាយ 21:10 ពេល​លោក​ចូល​ទៅ​ក្រុង​យេរូ‌សាឡឹម អ្នក​ក្រុង​ទាំង​មូល​រំជួល​ចិត្ត ដោយ​ពោល​ថា៖ «តើ​អ្នក​នេះ​ជា​អ្នក​ណា?</w:t>
      </w:r>
    </w:p>
    <w:p w14:paraId="0B3B19AB" w14:textId="77777777" w:rsidR="00F90BDC" w:rsidRDefault="00F90BDC"/>
    <w:p w14:paraId="75545D5B" w14:textId="77777777" w:rsidR="00F90BDC" w:rsidRDefault="00F90BDC">
      <w:r xmlns:w="http://schemas.openxmlformats.org/wordprocessingml/2006/main">
        <w:t xml:space="preserve">ប្រជាជន​នៅ​ក្រុង​យេរូសាឡិម​ពោរពេញ​ទៅ​ដោយ​ការ​ងឿង​ឆ្ងល់ និង​ស្ញប់ស្ញែង​ពេល​ព្រះអង្គ​យាង​មក​ក្នុង​ទីក្រុង។</w:t>
      </w:r>
    </w:p>
    <w:p w14:paraId="408E5AA7" w14:textId="77777777" w:rsidR="00F90BDC" w:rsidRDefault="00F90BDC"/>
    <w:p w14:paraId="30389668" w14:textId="77777777" w:rsidR="00F90BDC" w:rsidRDefault="00F90BDC">
      <w:r xmlns:w="http://schemas.openxmlformats.org/wordprocessingml/2006/main">
        <w:t xml:space="preserve">1. អច្ឆរិយៈរបស់ព្រះយេស៊ូវ៖ ការស្វែងយល់ពីឥទ្ធិពលនៃវត្តមានរបស់ព្រះយេស៊ូវ។</w:t>
      </w:r>
    </w:p>
    <w:p w14:paraId="05EED02D" w14:textId="77777777" w:rsidR="00F90BDC" w:rsidRDefault="00F90BDC"/>
    <w:p w14:paraId="35B51142" w14:textId="77777777" w:rsidR="00F90BDC" w:rsidRDefault="00F90BDC">
      <w:r xmlns:w="http://schemas.openxmlformats.org/wordprocessingml/2006/main">
        <w:t xml:space="preserve">2. ការស្ញប់ស្ញែង និងការជឿ៖ ការរកឃើញឡើងវិញនូវសេចក្តីជំនឿ តាមរយៈគំរូរបស់ព្រះយេស៊ូវ។</w:t>
      </w:r>
    </w:p>
    <w:p w14:paraId="7E63F2AE" w14:textId="77777777" w:rsidR="00F90BDC" w:rsidRDefault="00F90BDC"/>
    <w:p w14:paraId="5B61F804" w14:textId="77777777" w:rsidR="00F90BDC" w:rsidRDefault="00F90BDC">
      <w:r xmlns:w="http://schemas.openxmlformats.org/wordprocessingml/2006/main">
        <w:t xml:space="preserve">1. ម៉ាថាយ 2:2 - "ផ្កាយដែលពួកគេបានឃើញនៅទិសខាងកើតបានដើរពីមុខពួកគេរហូតដល់វាឈប់ពីលើកន្លែង </w:t>
      </w:r>
      <w:r xmlns:w="http://schemas.openxmlformats.org/wordprocessingml/2006/main">
        <w:lastRenderedPageBreak xmlns:w="http://schemas.openxmlformats.org/wordprocessingml/2006/main"/>
      </w:r>
      <w:r xmlns:w="http://schemas.openxmlformats.org/wordprocessingml/2006/main">
        <w:t xml:space="preserve">ដែលកុមារនៅ" ។</w:t>
      </w:r>
    </w:p>
    <w:p w14:paraId="5874A691" w14:textId="77777777" w:rsidR="00F90BDC" w:rsidRDefault="00F90BDC"/>
    <w:p w14:paraId="0E26DED9" w14:textId="77777777" w:rsidR="00F90BDC" w:rsidRDefault="00F90BDC">
      <w:r xmlns:w="http://schemas.openxmlformats.org/wordprocessingml/2006/main">
        <w:t xml:space="preserve">ទំនុកតម្កើង ៩៦:៩ - «ចូរ​ថ្វាយបង្គំ​ព្រះ​យេហូវ៉ា​ដោយ​ភាព​រុងរឿង​នៃ​ភាព​បរិសុទ្ធ​របស់​ទ្រង់ ចូរ​ផែនដី​ទាំង​មូល​ញ័រ​នៅ​ចំពោះ​ទ្រង់»។</w:t>
      </w:r>
    </w:p>
    <w:p w14:paraId="043FD9F7" w14:textId="77777777" w:rsidR="00F90BDC" w:rsidRDefault="00F90BDC"/>
    <w:p w14:paraId="209995E0" w14:textId="77777777" w:rsidR="00F90BDC" w:rsidRDefault="00F90BDC">
      <w:r xmlns:w="http://schemas.openxmlformats.org/wordprocessingml/2006/main">
        <w:t xml:space="preserve">ម៉ាថាយ 21:11 បណ្ដាជន​ពោល​ថា៖ «លោក​នេះ​ជា​ព្យាការី​របស់​លោក​ណាសារ៉ែត ស្រុក​កាលីឡេ។</w:t>
      </w:r>
    </w:p>
    <w:p w14:paraId="3F176E3E" w14:textId="77777777" w:rsidR="00F90BDC" w:rsidRDefault="00F90BDC"/>
    <w:p w14:paraId="00ED1F63" w14:textId="77777777" w:rsidR="00F90BDC" w:rsidRDefault="00F90BDC">
      <w:r xmlns:w="http://schemas.openxmlformats.org/wordprocessingml/2006/main">
        <w:t xml:space="preserve">វគ្គ​នេះ​ពិពណ៌នា​អំពី​ការ​ទទួល​ស្គាល់​របស់​ប្រជាជន​អំពី​ព្រះយេស៊ូវ​ថា​ជា​ហោរា​មក​ពី​ណាសារ៉ែត​នៃ​ស្រុក​កាលីឡេ។</w:t>
      </w:r>
    </w:p>
    <w:p w14:paraId="23D9CACB" w14:textId="77777777" w:rsidR="00F90BDC" w:rsidRDefault="00F90BDC"/>
    <w:p w14:paraId="75459F91" w14:textId="77777777" w:rsidR="00F90BDC" w:rsidRDefault="00F90BDC">
      <w:r xmlns:w="http://schemas.openxmlformats.org/wordprocessingml/2006/main">
        <w:t xml:space="preserve">1. ព្រះយេស៊ូវគឺជាប្រភពនៃក្តីសង្ឃឹម និងសេចក្តីសង្រ្គោះសម្រាប់ទាំងអស់គ្នា។</w:t>
      </w:r>
    </w:p>
    <w:p w14:paraId="0B077082" w14:textId="77777777" w:rsidR="00F90BDC" w:rsidRDefault="00F90BDC"/>
    <w:p w14:paraId="3773D99C" w14:textId="77777777" w:rsidR="00F90BDC" w:rsidRDefault="00F90BDC">
      <w:r xmlns:w="http://schemas.openxmlformats.org/wordprocessingml/2006/main">
        <w:t xml:space="preserve">2. យើងត្រូវបានហៅឱ្យស្វែងរកការណែនាំពីព្រះយេស៊ូវ និងការបង្រៀនរបស់ទ្រង់។</w:t>
      </w:r>
    </w:p>
    <w:p w14:paraId="726FF9DB" w14:textId="77777777" w:rsidR="00F90BDC" w:rsidRDefault="00F90BDC"/>
    <w:p w14:paraId="4CD12BA3" w14:textId="77777777" w:rsidR="00F90BDC" w:rsidRDefault="00F90BDC">
      <w:r xmlns:w="http://schemas.openxmlformats.org/wordprocessingml/2006/main">
        <w:t xml:space="preserve">1. អេសាយ 9:6 - «ដ្បិត​យើង​រាល់​គ្នា​មាន​បុត្រ​មួយ​បាន​កើត​មក នោះ​នឹង​ប្រទាន​ឲ្យ​យើង​នូវ​បុត្រ​មួយ ហើយ​រដ្ឋាភិបាល​នឹង​ស្ថិត​នៅ​លើ​ស្មា​របស់​លោក ហើយ​លោក​នឹង​ត្រូវ​ហៅ​ថា​ជា​ទីប្រឹក្សា​ដ៏​អស្ចារ្យ ព្រះ​ដ៏​មាន​ឫទ្ធានុភាព ព្រះ​វរបិតា​អស់​កល្ប​ជា​និច្ច ជា​ព្រះអង្គម្ចាស់​នៃ​សន្តិភាព។ "</w:t>
      </w:r>
    </w:p>
    <w:p w14:paraId="0F83E768" w14:textId="77777777" w:rsidR="00F90BDC" w:rsidRDefault="00F90BDC"/>
    <w:p w14:paraId="5251366E" w14:textId="77777777" w:rsidR="00F90BDC" w:rsidRDefault="00F90BDC">
      <w:r xmlns:w="http://schemas.openxmlformats.org/wordprocessingml/2006/main">
        <w:t xml:space="preserve">2. យ៉ូហាន 14:6 - "ព្រះយេស៊ូវទ្រង់មានបន្ទូលឆ្លើយថា "ខ្ញុំជាផ្លូវ ជាសេចក្តីពិត ហើយជាជីវិត គ្មានអ្នកណាមកឯព្រះវរបិតាបានឡើយ លើកលែងតែតាមរយៈខ្ញុំ"។</w:t>
      </w:r>
    </w:p>
    <w:p w14:paraId="10A1F5E7" w14:textId="77777777" w:rsidR="00F90BDC" w:rsidRDefault="00F90BDC"/>
    <w:p w14:paraId="30634D86" w14:textId="77777777" w:rsidR="00F90BDC" w:rsidRDefault="00F90BDC">
      <w:r xmlns:w="http://schemas.openxmlformats.org/wordprocessingml/2006/main">
        <w:t xml:space="preserve">ម៉ាថាយ 21:12 ព្រះ‌យេស៊ូ​យាង​ចូល​ទៅ​ក្នុង​ព្រះ‌វិហារ​របស់​ព្រះ ហើយ​បណ្ដេញ​អស់​អ្នក​ដែល​លក់ និង​ទិញ​ក្នុង​ព្រះ‌វិហារ​ចេញ ហើយ​រំលំ​តុ​អ្នក​ដូរ​ប្រាក់ និង​កៅអី​អ្នក​លក់​ព្រាប។</w:t>
      </w:r>
    </w:p>
    <w:p w14:paraId="6CA1E6C4" w14:textId="77777777" w:rsidR="00F90BDC" w:rsidRDefault="00F90BDC"/>
    <w:p w14:paraId="1A1EEC49" w14:textId="77777777" w:rsidR="00F90BDC" w:rsidRDefault="00F90BDC">
      <w:r xmlns:w="http://schemas.openxmlformats.org/wordprocessingml/2006/main">
        <w:t xml:space="preserve">ព្រះយេស៊ូវ​បាន​សម្អាត​ព្រះវិហារ​បរិសុទ្ធ​នៃ​អ្នក​ប្តូរ​ប្រាក់ និង​អ្នក​លក់។</w:t>
      </w:r>
    </w:p>
    <w:p w14:paraId="2F5B6265" w14:textId="77777777" w:rsidR="00F90BDC" w:rsidRDefault="00F90BDC"/>
    <w:p w14:paraId="5FDA872B" w14:textId="77777777" w:rsidR="00F90BDC" w:rsidRDefault="00F90BDC">
      <w:r xmlns:w="http://schemas.openxmlformats.org/wordprocessingml/2006/main">
        <w:t xml:space="preserve">១៖ ព្រះ​យេស៊ូ​បង្រៀន​យើង​ថា ដំណាក់​របស់​ព្រះ​គួរ​ជា​កន្លែង​អធិស្ឋាន និង​ថ្វាយ​បង្គំ មិន​មែន​ជា​ផ្សារ។</w:t>
      </w:r>
    </w:p>
    <w:p w14:paraId="5D806B97" w14:textId="77777777" w:rsidR="00F90BDC" w:rsidRDefault="00F90BDC"/>
    <w:p w14:paraId="22AC5A1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យើងគួរតែយកគំរូរបស់ព្រះយេស៊ូ ក្នុងការបោសសម្អាតព្រះវិហារ ដើម្បីជាការដាស់តឿនឱ្យមានការប្រុងប្រយ័ត្នក្នុងជីវិតរបស់យើង ហើយបំបាត់នូវអ្វីដែលរំខានយើងពីព្រះ។</w:t>
      </w:r>
    </w:p>
    <w:p w14:paraId="490832B0" w14:textId="77777777" w:rsidR="00F90BDC" w:rsidRDefault="00F90BDC"/>
    <w:p w14:paraId="5A8D7515" w14:textId="77777777" w:rsidR="00F90BDC" w:rsidRDefault="00F90BDC">
      <w:r xmlns:w="http://schemas.openxmlformats.org/wordprocessingml/2006/main">
        <w:t xml:space="preserve">១ យ៉ូហាន ២:១៣-១៧ - ព្រះយេស៊ូវ​បាន​បណ្ដេញ​អស់​អ្នក​ដែល​កំពុង​ទិញ​លក់​ក្នុង​ព្រះវិហារ​បរិសុទ្ធ ដោយ​មាន​ព្រះបន្ទូល​ថា ដំណាក់​របស់​ព្រះវរបិតា​ទ្រង់​ជា​ផ្ទះ​សម្រាប់​អធិស្ឋាន។</w:t>
      </w:r>
    </w:p>
    <w:p w14:paraId="7FD19D16" w14:textId="77777777" w:rsidR="00F90BDC" w:rsidRDefault="00F90BDC"/>
    <w:p w14:paraId="27845BDD" w14:textId="77777777" w:rsidR="00F90BDC" w:rsidRDefault="00F90BDC">
      <w:r xmlns:w="http://schemas.openxmlformats.org/wordprocessingml/2006/main">
        <w:t xml:space="preserve">២៖ អេសាយ ៥៦:៧ - សូម្បី​តែ​អស់​អ្នក​ដែល​កាន់​ថ្ងៃ​សប្ប័ទ ហើយ​រើស​យក​អ្វី​ដែល​ខ្ញុំ​ពេញ​ចិត្ត ហើយ​កាន់​ខ្ជាប់​នឹង​សេចក្ដី​សញ្ញា​របស់​ខ្ញុំ នោះ​ខ្ញុំ​នឹង​នាំ​ទៅ​ភ្នំ​បរិសុទ្ធ​របស់​ខ្ញុំ ហើយ​ផ្ដល់​អំណរ​ដល់​គេ​ក្នុង​ផ្ទះ​អធិស្ឋាន​របស់​ខ្ញុំ។</w:t>
      </w:r>
    </w:p>
    <w:p w14:paraId="1BC50554" w14:textId="77777777" w:rsidR="00F90BDC" w:rsidRDefault="00F90BDC"/>
    <w:p w14:paraId="706A2B66" w14:textId="77777777" w:rsidR="00F90BDC" w:rsidRDefault="00F90BDC">
      <w:r xmlns:w="http://schemas.openxmlformats.org/wordprocessingml/2006/main">
        <w:t xml:space="preserve">ម៉ាថាយ 21:13 លោក​មាន​ប្រសាសន៍​ទៅ​គេ​ថា៖ «មាន​ចែង​ទុក​មក​ថា ផ្ទះ​របស់​ខ្ញុំ​នឹង​ត្រូវ​ហៅ​ថា​ផ្ទះ​អធិស្ឋាន។ ប៉ុន្តែ អ្នក​រាល់​គ្នា​បាន​ធ្វើ​ជា​រូង​របស់​ចោរ។</w:t>
      </w:r>
    </w:p>
    <w:p w14:paraId="340FD7A0" w14:textId="77777777" w:rsidR="00F90BDC" w:rsidRDefault="00F90BDC"/>
    <w:p w14:paraId="5ECFDA6F" w14:textId="77777777" w:rsidR="00F90BDC" w:rsidRDefault="00F90BDC">
      <w:r xmlns:w="http://schemas.openxmlformats.org/wordprocessingml/2006/main">
        <w:t xml:space="preserve">ខគម្ពីរ​នេះ​និយាយ​អំពី​របៀប​ដែល​ប្រជាជន​បាន​ប្រែក្លាយ​ផ្ទះ​នៃ​ការអធិស្ឋាន​ទៅ​ជា​រូង​នៃ​ចោរ។</w:t>
      </w:r>
    </w:p>
    <w:p w14:paraId="66FBAED6" w14:textId="77777777" w:rsidR="00F90BDC" w:rsidRDefault="00F90BDC"/>
    <w:p w14:paraId="606F31C4" w14:textId="77777777" w:rsidR="00F90BDC" w:rsidRDefault="00F90BDC">
      <w:r xmlns:w="http://schemas.openxmlformats.org/wordprocessingml/2006/main">
        <w:t xml:space="preserve">1. "ការរស់នៅក្នុងជីវិតនៃសេចក្តីជំនឿ និងការអធិស្ឋាន: បេះដូងនៃផ្ទះរបស់ព្រះ"</w:t>
      </w:r>
    </w:p>
    <w:p w14:paraId="24D506DE" w14:textId="77777777" w:rsidR="00F90BDC" w:rsidRDefault="00F90BDC"/>
    <w:p w14:paraId="1B75443F" w14:textId="77777777" w:rsidR="00F90BDC" w:rsidRDefault="00F90BDC">
      <w:r xmlns:w="http://schemas.openxmlformats.org/wordprocessingml/2006/main">
        <w:t xml:space="preserve">2. "ការផ្លាស់ប្តូរនៃផ្ទះនៃការអធិស្ឋាន: ពីអំពើបាបទៅជាការសង្គ្រោះ"</w:t>
      </w:r>
    </w:p>
    <w:p w14:paraId="7CC7F74E" w14:textId="77777777" w:rsidR="00F90BDC" w:rsidRDefault="00F90BDC"/>
    <w:p w14:paraId="1E67640C" w14:textId="77777777" w:rsidR="00F90BDC" w:rsidRDefault="00F90BDC">
      <w:r xmlns:w="http://schemas.openxmlformats.org/wordprocessingml/2006/main">
        <w:t xml:space="preserve">1. អេសាយ 56:7 «ដ្បិត​ផ្ទះ​របស់​ខ្ញុំ​នឹង​ត្រូវ​ហៅ​ថា​ជា​ផ្ទះ​នៃ​ការ​អធិស្ឋាន​សម្រាប់​មនុស្ស​ទាំង​អស់»។</w:t>
      </w:r>
    </w:p>
    <w:p w14:paraId="7F75EBCF" w14:textId="77777777" w:rsidR="00F90BDC" w:rsidRDefault="00F90BDC"/>
    <w:p w14:paraId="69E46107" w14:textId="77777777" w:rsidR="00F90BDC" w:rsidRDefault="00F90BDC">
      <w:r xmlns:w="http://schemas.openxmlformats.org/wordprocessingml/2006/main">
        <w:t xml:space="preserve">2. យ៉ាកុប 4:2-3 «អ្នកមិនមានទេ ពីព្រោះអ្នកមិនសុំ។ អ្នក​សួរ​ហើយ​មិន​ទទួល ព្រោះ​អ្នក​សួរ​ខុស ចំណាយ​លើ​តណ្ហា»។</w:t>
      </w:r>
    </w:p>
    <w:p w14:paraId="796B3B0E" w14:textId="77777777" w:rsidR="00F90BDC" w:rsidRDefault="00F90BDC"/>
    <w:p w14:paraId="21C58F69" w14:textId="77777777" w:rsidR="00F90BDC" w:rsidRDefault="00F90BDC">
      <w:r xmlns:w="http://schemas.openxmlformats.org/wordprocessingml/2006/main">
        <w:t xml:space="preserve">ម៉ាថាយ 21:14 មនុស្ស​ខ្វាក់ និង​មនុស្ស​ខ្វិន​បាន​មក​រក​គាត់​ក្នុង​ព្រះវិហារ។ ហើយគាត់បានព្យាបាលពួកគេ។</w:t>
      </w:r>
    </w:p>
    <w:p w14:paraId="331B646B" w14:textId="77777777" w:rsidR="00F90BDC" w:rsidRDefault="00F90BDC"/>
    <w:p w14:paraId="3CE83C55" w14:textId="77777777" w:rsidR="00F90BDC" w:rsidRDefault="00F90BDC">
      <w:r xmlns:w="http://schemas.openxmlformats.org/wordprocessingml/2006/main">
        <w:t xml:space="preserve">ព្រះយេស៊ូវ​បាន​ប្រោស​មនុស្ស​ខ្វាក់ និង​មនុស្ស​ខ្វិន​ដែល​មក​ឯ​ទ្រង់​ក្នុង​ព្រះវិហារ​បរិសុទ្ធ ។</w:t>
      </w:r>
    </w:p>
    <w:p w14:paraId="345F4C17" w14:textId="77777777" w:rsidR="00F90BDC" w:rsidRDefault="00F90BDC"/>
    <w:p w14:paraId="46F6E59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ការប្រោសឱ្យជារបស់ព្រះយេស៊ូ៖ របៀបដែលសេចក្ដីមេត្ដាករុណារបស់ព្រះយេស៊ូឆ្លងផុតឧបសគ្គទាំងអស់។</w:t>
      </w:r>
    </w:p>
    <w:p w14:paraId="08D1FC5E" w14:textId="77777777" w:rsidR="00F90BDC" w:rsidRDefault="00F90BDC"/>
    <w:p w14:paraId="7ACB4BF5" w14:textId="77777777" w:rsidR="00F90BDC" w:rsidRDefault="00F90BDC">
      <w:r xmlns:w="http://schemas.openxmlformats.org/wordprocessingml/2006/main">
        <w:t xml:space="preserve">2. អព្ភូតហេតុនៃសេចក្ដីស្រឡាញ់៖ ការប្រោសមនុស្សខ្វាក់ និងខ្វិនរបស់ព្រះយេស៊ូវ</w:t>
      </w:r>
    </w:p>
    <w:p w14:paraId="642DDD7A" w14:textId="77777777" w:rsidR="00F90BDC" w:rsidRDefault="00F90BDC"/>
    <w:p w14:paraId="4E968BAD" w14:textId="77777777" w:rsidR="00F90BDC" w:rsidRDefault="00F90BDC">
      <w:r xmlns:w="http://schemas.openxmlformats.org/wordprocessingml/2006/main">
        <w:t xml:space="preserve">1. អេសាយ 35:5-7 - បន្ទាប់មក ភ្នែករបស់មនុស្សខ្វាក់នឹងបើក ហើយត្រចៀករបស់មនុស្សថ្លង់នឹងមិនឈប់។ ពេល​នោះ​មនុស្ស​ខ្វិន​នឹង​លោត​ដូច​ជា​កន្ត្រក ហើយ​អណ្ដាត​របស់​មនុស្ស​ល្ងង់​ក៏​ច្រៀង​ដែរ ដ្បិត​នៅ​ទីរហោស្ថាន ទឹក​នឹង​ហូរ​ចេញ​ទៅ​ក្នុង​វាល​រហោ‌ស្ថាន។</w:t>
      </w:r>
    </w:p>
    <w:p w14:paraId="00795D71" w14:textId="77777777" w:rsidR="00F90BDC" w:rsidRDefault="00F90BDC"/>
    <w:p w14:paraId="4B02799D" w14:textId="77777777" w:rsidR="00F90BDC" w:rsidRDefault="00F90BDC">
      <w:r xmlns:w="http://schemas.openxmlformats.org/wordprocessingml/2006/main">
        <w:t xml:space="preserve">ទំនុកតម្កើង ១៤៦:៧-៨ - ទ្រង់បានកាត់ទោសអ្នកដែលត្រូវជិះជាន់ ទ្រង់ប្រទានអាហារដល់មនុស្សស្រេកឃ្លាន។ ព្រះ‌អម្ចាស់​រំដោះ​អ្នក​ទោស ព្រះអង្គ​បើក​ភ្នែក​មើល​មនុស្ស​ខ្វាក់ ព្រះ‌អម្ចាស់​លើក​អ្នក​ដែល​ត្រូវ​ក្រាប​ចុះ។</w:t>
      </w:r>
    </w:p>
    <w:p w14:paraId="39005367" w14:textId="77777777" w:rsidR="00F90BDC" w:rsidRDefault="00F90BDC"/>
    <w:p w14:paraId="5C8C73C7" w14:textId="77777777" w:rsidR="00F90BDC" w:rsidRDefault="00F90BDC">
      <w:r xmlns:w="http://schemas.openxmlformats.org/wordprocessingml/2006/main">
        <w:t xml:space="preserve">ម៉ាថាយ 21:15 កាល​ពួក​សង្ឃនាយក និង​ពួក​អាចារ្យ​បាន​ឃើញ​ការ​អស្ចារ្យ​ដែល​ទ្រង់​បាន​ធ្វើ ហើយ​ក្មេងៗ​យំ​នៅ​ក្នុង​ព្រះ​វិហារ ហើយ​និយាយ​ថា ហូសាណា ដល់​បុត្រ​ដាវីឌ! គេ​មិន​ពេញ​ចិត្ត​ខ្លាំង</w:t>
      </w:r>
    </w:p>
    <w:p w14:paraId="13427F93" w14:textId="77777777" w:rsidR="00F90BDC" w:rsidRDefault="00F90BDC"/>
    <w:p w14:paraId="7924DB8D" w14:textId="77777777" w:rsidR="00F90BDC" w:rsidRDefault="00F90BDC">
      <w:r xmlns:w="http://schemas.openxmlformats.org/wordprocessingml/2006/main">
        <w:t xml:space="preserve">លោក​យេស៊ូ​បាន​ប្រព្រឹត្ត​ដោយ​សិទ្ធិ​អំណាច និង​ដោយ​បើក​ចំហ ដែល​ធ្វើ​ឲ្យ​ពួក​នាយក​បូជាចារ្យ និង​អាចារ្យ​មិន​ពេញ​ចិត្ត​ជា​ខ្លាំង។</w:t>
      </w:r>
    </w:p>
    <w:p w14:paraId="1607B66C" w14:textId="77777777" w:rsidR="00F90BDC" w:rsidRDefault="00F90BDC"/>
    <w:p w14:paraId="40EE0D00" w14:textId="77777777" w:rsidR="00F90BDC" w:rsidRDefault="00F90BDC">
      <w:r xmlns:w="http://schemas.openxmlformats.org/wordprocessingml/2006/main">
        <w:t xml:space="preserve">1. អាជ្ញាធរពិតប្រាកដត្រូវបានរកឃើញនៅក្នុងព្រះយេស៊ូវ មិនមែននៅក្នុងស្ថាប័នដែលបង្កើតឡើងដោយមនុស្សទេ។</w:t>
      </w:r>
    </w:p>
    <w:p w14:paraId="07758295" w14:textId="77777777" w:rsidR="00F90BDC" w:rsidRDefault="00F90BDC"/>
    <w:p w14:paraId="421F4FD7" w14:textId="77777777" w:rsidR="00F90BDC" w:rsidRDefault="00F90BDC">
      <w:r xmlns:w="http://schemas.openxmlformats.org/wordprocessingml/2006/main">
        <w:t xml:space="preserve">2. ហូសាណា ដល់ព្រះយេស៊ូវ ជាព្រះរាជបុត្រារបស់ព្រះបាទដាវីឌ</w:t>
      </w:r>
    </w:p>
    <w:p w14:paraId="4646D069" w14:textId="77777777" w:rsidR="00F90BDC" w:rsidRDefault="00F90BDC"/>
    <w:p w14:paraId="25B615CD" w14:textId="77777777" w:rsidR="00F90BDC" w:rsidRDefault="00F90BDC">
      <w:r xmlns:w="http://schemas.openxmlformats.org/wordprocessingml/2006/main">
        <w:t xml:space="preserve">១. ម៉ាថាយ ២១:១២-១៧</w:t>
      </w:r>
    </w:p>
    <w:p w14:paraId="556F2227" w14:textId="77777777" w:rsidR="00F90BDC" w:rsidRDefault="00F90BDC"/>
    <w:p w14:paraId="237E135A" w14:textId="77777777" w:rsidR="00F90BDC" w:rsidRDefault="00F90BDC">
      <w:r xmlns:w="http://schemas.openxmlformats.org/wordprocessingml/2006/main">
        <w:t xml:space="preserve">២. ទំនុកដំកើង ១១៨:២៥-២៩</w:t>
      </w:r>
    </w:p>
    <w:p w14:paraId="36B92DBA" w14:textId="77777777" w:rsidR="00F90BDC" w:rsidRDefault="00F90BDC"/>
    <w:p w14:paraId="791BFDBA" w14:textId="77777777" w:rsidR="00F90BDC" w:rsidRDefault="00F90BDC">
      <w:r xmlns:w="http://schemas.openxmlformats.org/wordprocessingml/2006/main">
        <w:t xml:space="preserve">ម៉ាថាយ 21:16 រួច​មាន​ប្រសាសន៍​ទៅ​គាត់​ថា៖ «តើ​អ្នក​ឮ​អ្វី​ដែល​អ្នក​ទាំង​នេះ​និយាយ? ព្រះយេស៊ូ​មាន​ព្រះបន្ទូល​ទៅ​គេ​ថា៖ «បាទ! តើ​អ្នក​រាល់​គ្នា​មិន​ដែល​អាន​ពាក្យ​សរសើរ​ពី​មាត់​ទារក​និង​កូន​បៅ​ទេ?</w:t>
      </w:r>
    </w:p>
    <w:p w14:paraId="41E1BB83" w14:textId="77777777" w:rsidR="00F90BDC" w:rsidRDefault="00F90BDC"/>
    <w:p w14:paraId="0BE35CA5" w14:textId="77777777" w:rsidR="00F90BDC" w:rsidRDefault="00F90BDC">
      <w:r xmlns:w="http://schemas.openxmlformats.org/wordprocessingml/2006/main">
        <w:t xml:space="preserve">ព្រះយេស៊ូវ​បាន​ស្តាប់​នូវ​អ្វី​ដែល​កុមារ​និយាយ ហើយ​បាន​យោង​ទៅ​បទគម្ពីរ​មួយ​ដែល​ព្រះ​បាន​ប្រើ​មាត់​របស់​កុមារ​ដើម្បី​បំពេញ​ការសរសើរ​របស់​ទ្រង់ ។</w:t>
      </w:r>
    </w:p>
    <w:p w14:paraId="2C65E76E" w14:textId="77777777" w:rsidR="00F90BDC" w:rsidRDefault="00F90BDC"/>
    <w:p w14:paraId="5C6C375C" w14:textId="77777777" w:rsidR="00F90BDC" w:rsidRDefault="00F90BDC">
      <w:r xmlns:w="http://schemas.openxmlformats.org/wordprocessingml/2006/main">
        <w:t xml:space="preserve">1. កូនរបស់យើង អនាគតរបស់យើង៖ របៀបដែលព្រះផ្តល់ក្តីសង្ឃឹមដល់យើង តាមរយៈជំនាន់ក្មេងជាងគេរបស់យើង។</w:t>
      </w:r>
    </w:p>
    <w:p w14:paraId="3E949A71" w14:textId="77777777" w:rsidR="00F90BDC" w:rsidRDefault="00F90BDC"/>
    <w:p w14:paraId="65F5A89B" w14:textId="77777777" w:rsidR="00F90BDC" w:rsidRDefault="00F90BDC">
      <w:r xmlns:w="http://schemas.openxmlformats.org/wordprocessingml/2006/main">
        <w:t xml:space="preserve">2. ជំនាន់ថ្មីនៃការសរសើរ៖ អនុញ្ញាតឱ្យទៅ និងអនុញ្ញាតឱ្យព្រះប្រើកូនរបស់យើង។</w:t>
      </w:r>
    </w:p>
    <w:p w14:paraId="1C522E0F" w14:textId="77777777" w:rsidR="00F90BDC" w:rsidRDefault="00F90BDC"/>
    <w:p w14:paraId="17BDB092" w14:textId="77777777" w:rsidR="00F90BDC" w:rsidRDefault="00F90BDC">
      <w:r xmlns:w="http://schemas.openxmlformats.org/wordprocessingml/2006/main">
        <w:t xml:space="preserve">1. ទំនុកតម្កើង 8:2 - ព្រះអង្គ​បាន​តាំង​កម្លាំង​ចេញ​ពី​មាត់​របស់​ទារក​និង​ទារក​ដែល​បៅ​ដោះ ដើម្បី​អោយ​ព្រះអង្គ​នៅ​តែ​មាន​សត្រូវ និង​អ្នក​សងសឹក។</w:t>
      </w:r>
    </w:p>
    <w:p w14:paraId="632B9094" w14:textId="77777777" w:rsidR="00F90BDC" w:rsidRDefault="00F90BDC"/>
    <w:p w14:paraId="195658CE" w14:textId="77777777" w:rsidR="00F90BDC" w:rsidRDefault="00F90BDC">
      <w:r xmlns:w="http://schemas.openxmlformats.org/wordprocessingml/2006/main">
        <w:t xml:space="preserve">2. សុភាសិត 22:6 - បង្ហាត់​កូន​ឲ្យ​ដើរ​តាម​ផ្លូវ​ដែល​គាត់​គួរ​ទៅ ហើយ​កាល​គាត់​ចាស់​ទៅ គាត់​នឹង​មិន​ចាក​ចេញ​ពី​វា​ឡើយ។</w:t>
      </w:r>
    </w:p>
    <w:p w14:paraId="2099A4EA" w14:textId="77777777" w:rsidR="00F90BDC" w:rsidRDefault="00F90BDC"/>
    <w:p w14:paraId="415862D3" w14:textId="77777777" w:rsidR="00F90BDC" w:rsidRDefault="00F90BDC">
      <w:r xmlns:w="http://schemas.openxmlformats.org/wordprocessingml/2006/main">
        <w:t xml:space="preserve">ម៉ាថាយ 21:17 លោក​ចាក​ចេញ​ពី​ក្រុង​ទៅ​ភូមិ​បេថានី។ ហើយគាត់បានស្នាក់នៅទីនោះ។</w:t>
      </w:r>
    </w:p>
    <w:p w14:paraId="76D40CDE" w14:textId="77777777" w:rsidR="00F90BDC" w:rsidRDefault="00F90BDC"/>
    <w:p w14:paraId="3FFEA725" w14:textId="77777777" w:rsidR="00F90BDC" w:rsidRDefault="00F90BDC">
      <w:r xmlns:w="http://schemas.openxmlformats.org/wordprocessingml/2006/main">
        <w:t xml:space="preserve">លោក​យេស៊ូ​បាន​ចាក​ចេញ​ពី​ក្រុង​យេរូសាឡិម ហើយ​ទៅ​ភូមិ​បេថានី ជា​កន្លែង​ដែល​លោក​ស្នាក់​នៅ។</w:t>
      </w:r>
    </w:p>
    <w:p w14:paraId="275F1215" w14:textId="77777777" w:rsidR="00F90BDC" w:rsidRDefault="00F90BDC"/>
    <w:p w14:paraId="054568BA" w14:textId="77777777" w:rsidR="00F90BDC" w:rsidRDefault="00F90BDC">
      <w:r xmlns:w="http://schemas.openxmlformats.org/wordprocessingml/2006/main">
        <w:t xml:space="preserve">1. ព្រះយេស៊ូវតែងតែដាក់ឆន្ទៈរបស់ព្រះនៅចំពោះមុខទ្រង់ផ្ទាល់។</w:t>
      </w:r>
    </w:p>
    <w:p w14:paraId="52CF6AC8" w14:textId="77777777" w:rsidR="00F90BDC" w:rsidRDefault="00F90BDC"/>
    <w:p w14:paraId="7A4051DF" w14:textId="77777777" w:rsidR="00F90BDC" w:rsidRDefault="00F90BDC">
      <w:r xmlns:w="http://schemas.openxmlformats.org/wordprocessingml/2006/main">
        <w:t xml:space="preserve">2. សូម្បីតែក្នុងគ្រាលំបាកក៏ដោយ ព្រះយេស៊ូមិនដែលបោះបង់ឡើយ។</w:t>
      </w:r>
    </w:p>
    <w:p w14:paraId="1091C257" w14:textId="77777777" w:rsidR="00F90BDC" w:rsidRDefault="00F90BDC"/>
    <w:p w14:paraId="42D92D7E" w14:textId="77777777" w:rsidR="00F90BDC" w:rsidRDefault="00F90BDC">
      <w:r xmlns:w="http://schemas.openxmlformats.org/wordprocessingml/2006/main">
        <w:t xml:space="preserve">1. អេសាយ 53:7 គាត់ត្រូវបានគេសង្កត់សង្កិន និងរងទុក្ខ ប៉ុន្តែគាត់មិនបានបើកមាត់របស់គាត់ទេ។ គាត់​ត្រូវ​បាន​គេ​នាំ​ទៅ​ដូច​ជា​កូន​ចៀម​ទៅ​សំឡាប់ ហើយ​ដូច​ជា​ចៀម​នៅ​ចំពោះ​មុខ​អ្នក​កាត់​រោម​នៅ​ស្ងៀម ដូច្នេះ​គាត់​មិន​បាន​បើក​មាត់​របស់​គាត់​ឡើយ។</w:t>
      </w:r>
    </w:p>
    <w:p w14:paraId="20B302DB" w14:textId="77777777" w:rsidR="00F90BDC" w:rsidRDefault="00F90BDC"/>
    <w:p w14:paraId="0E815B5C" w14:textId="77777777" w:rsidR="00F90BDC" w:rsidRDefault="00F90BDC">
      <w:r xmlns:w="http://schemas.openxmlformats.org/wordprocessingml/2006/main">
        <w:t xml:space="preserve">2. យ៉ាកុប 1:2-4 បងប្អូនប្រុសស្រីរបស់ខ្ញុំអើយ ចូរពិចារណាថាវាជាសេចក្តីអំណរដ៏បរិសុទ្ធ នៅពេលណាដែលអ្នកប្រឈមមុខនឹងការល្បងលជាច្រើនប្រភេទ ពីព្រោះអ្នកដឹងថា ការល្បងលជំនឿរបស់អ្នកបង្កើតឱ្យមានការតស៊ូ។ សូម​ឲ្យ​ការ​ព្យាយាម​បញ្ចប់ </w:t>
      </w:r>
      <w:r xmlns:w="http://schemas.openxmlformats.org/wordprocessingml/2006/main">
        <w:lastRenderedPageBreak xmlns:w="http://schemas.openxmlformats.org/wordprocessingml/2006/main"/>
      </w:r>
      <w:r xmlns:w="http://schemas.openxmlformats.org/wordprocessingml/2006/main">
        <w:t xml:space="preserve">​កិច្ចការ​របស់​ខ្លួន ដើម្បី​ឲ្យ​អ្នក​មាន​ភាព​ចាស់ទុំ និង​ពេញលេញ មិន​ខ្វះ​អ្វី​ឡើយ។</w:t>
      </w:r>
    </w:p>
    <w:p w14:paraId="139A9D0F" w14:textId="77777777" w:rsidR="00F90BDC" w:rsidRDefault="00F90BDC"/>
    <w:p w14:paraId="2D880A9D" w14:textId="77777777" w:rsidR="00F90BDC" w:rsidRDefault="00F90BDC">
      <w:r xmlns:w="http://schemas.openxmlformats.org/wordprocessingml/2006/main">
        <w:t xml:space="preserve">ម៉ាថាយ 21:18 លុះ​ព្រឹក​ឡើង ពេល​គាត់​ត្រឡប់​ទៅ​ក្រុង​វិញ គាត់​ឃ្លាន។</w:t>
      </w:r>
    </w:p>
    <w:p w14:paraId="570BEB6C" w14:textId="77777777" w:rsidR="00F90BDC" w:rsidRDefault="00F90BDC"/>
    <w:p w14:paraId="7F536586" w14:textId="77777777" w:rsidR="00F90BDC" w:rsidRDefault="00F90BDC">
      <w:r xmlns:w="http://schemas.openxmlformats.org/wordprocessingml/2006/main">
        <w:t xml:space="preserve">ព្រឹក​ឡើង ព្រះ​យេស៊ូ​ត្រឡប់​ទៅ​ក្រុង​វិញ ហើយ​ឃ្លាន។</w:t>
      </w:r>
    </w:p>
    <w:p w14:paraId="3D6AB6F9" w14:textId="77777777" w:rsidR="00F90BDC" w:rsidRDefault="00F90BDC"/>
    <w:p w14:paraId="41FA3A82" w14:textId="77777777" w:rsidR="00F90BDC" w:rsidRDefault="00F90BDC">
      <w:r xmlns:w="http://schemas.openxmlformats.org/wordprocessingml/2006/main">
        <w:t xml:space="preserve">1. ព្រះយេស៊ូវបង្រៀនយើងថា សូម្បីតែទ្រង់ ជាព្រះរាជបុត្រានៃព្រះ ក៏ធ្លាប់មានបទពិសោធន៍ស្រេកឃ្លាន និងតម្រូវការខាងរូបកាយដែរ។</w:t>
      </w:r>
    </w:p>
    <w:p w14:paraId="37A37514" w14:textId="77777777" w:rsidR="00F90BDC" w:rsidRDefault="00F90BDC"/>
    <w:p w14:paraId="14CF50AB" w14:textId="77777777" w:rsidR="00F90BDC" w:rsidRDefault="00F90BDC">
      <w:r xmlns:w="http://schemas.openxmlformats.org/wordprocessingml/2006/main">
        <w:t xml:space="preserve">2. យើងគួរទុកចិត្ដលើព្រះ ទោះជាយើងជួបប្រទះនឹងការស្រេកឃ្លានខាងរាងកាយក៏ដោយ។</w:t>
      </w:r>
    </w:p>
    <w:p w14:paraId="70565FC6" w14:textId="77777777" w:rsidR="00F90BDC" w:rsidRDefault="00F90BDC"/>
    <w:p w14:paraId="3CA51CDA" w14:textId="77777777" w:rsidR="00F90BDC" w:rsidRDefault="00F90BDC">
      <w:r xmlns:w="http://schemas.openxmlformats.org/wordprocessingml/2006/main">
        <w:t xml:space="preserve">1. ទំនុកតម្កើង 34:10 - អស់​អ្នក​ដែល​ស្វែង​រក​ព្រះ​អម្ចាស់​មិន​ខ្វះ​អ្វី​ល្អ​ឡើយ។</w:t>
      </w:r>
    </w:p>
    <w:p w14:paraId="25509CA8" w14:textId="77777777" w:rsidR="00F90BDC" w:rsidRDefault="00F90BDC"/>
    <w:p w14:paraId="20969B1F" w14:textId="77777777" w:rsidR="00F90BDC" w:rsidRDefault="00F90BDC">
      <w:r xmlns:w="http://schemas.openxmlformats.org/wordprocessingml/2006/main">
        <w:t xml:space="preserve">2. ម៉ាថាយ 6:25-34 - កុំខ្វល់ខ្វាយអំពីជីវិតរបស់អ្នក អ្វីដែលអ្នកនឹងញ៉ាំ និងផឹក ឬអំពីរូបកាយរបស់អ្នក អ្វីដែលអ្នកនឹងស្លៀកពាក់។</w:t>
      </w:r>
    </w:p>
    <w:p w14:paraId="4CC9AFAE" w14:textId="77777777" w:rsidR="00F90BDC" w:rsidRDefault="00F90BDC"/>
    <w:p w14:paraId="7065819F" w14:textId="77777777" w:rsidR="00F90BDC" w:rsidRDefault="00F90BDC">
      <w:r xmlns:w="http://schemas.openxmlformats.org/wordprocessingml/2006/main">
        <w:t xml:space="preserve">ម៉ាថាយ 21:19 ពេល​គាត់​ឃើញ​ដើម​ឧទុម្ពរ​មួយ​នៅ​តាម​ផ្លូវ គាត់​ក៏​ដើរ​ទៅ​រក​ដើម​នោះ រក​មិន​ឃើញ​ទេ គឺ​មាន​តែ​ស្លឹក​ប៉ុណ្ណោះ រួច​និយាយ​ទៅ​កាន់​វា​ថា៖ «កុំ​ឲ្យ​មាន​ផ្លែ​ដុះ​នៅ​ពី​មុខ​ឯង​រហូត​ត​ទៅ»។ ពេល​នេះ​ដើម​ឧទុម្ពរ​ក៏​ក្រៀម​ស្វិត​ទៅ។</w:t>
      </w:r>
    </w:p>
    <w:p w14:paraId="012AA1AF" w14:textId="77777777" w:rsidR="00F90BDC" w:rsidRDefault="00F90BDC"/>
    <w:p w14:paraId="5B895FDC" w14:textId="77777777" w:rsidR="00F90BDC" w:rsidRDefault="00F90BDC">
      <w:r xmlns:w="http://schemas.openxmlformats.org/wordprocessingml/2006/main">
        <w:t xml:space="preserve">ដើម​ឧទុម្ពរ​ត្រូវ​បាន​ដាក់​បណ្ដាសា​ដោយ​ព្រះ​យេស៊ូ​ដោយ​សារ​តែ​គ្មាន​ផ្លែ។</w:t>
      </w:r>
    </w:p>
    <w:p w14:paraId="402F57FC" w14:textId="77777777" w:rsidR="00F90BDC" w:rsidRDefault="00F90BDC"/>
    <w:p w14:paraId="734F3469" w14:textId="77777777" w:rsidR="00F90BDC" w:rsidRDefault="00F90BDC">
      <w:r xmlns:w="http://schemas.openxmlformats.org/wordprocessingml/2006/main">
        <w:t xml:space="preserve">1. ផ្លែល្វា៖ រឿងប្រៀបប្រដូចនៃដើមឧទុម្ពរ</w:t>
      </w:r>
    </w:p>
    <w:p w14:paraId="409AA67E" w14:textId="77777777" w:rsidR="00F90BDC" w:rsidRDefault="00F90BDC"/>
    <w:p w14:paraId="07F1FD7A" w14:textId="77777777" w:rsidR="00F90BDC" w:rsidRDefault="00F90BDC">
      <w:r xmlns:w="http://schemas.openxmlformats.org/wordprocessingml/2006/main">
        <w:t xml:space="preserve">2. អំណាចនៃពាក្យ: មេរៀនពីដើមឧទុម្ពរ</w:t>
      </w:r>
    </w:p>
    <w:p w14:paraId="6995F2A8" w14:textId="77777777" w:rsidR="00F90BDC" w:rsidRDefault="00F90BDC"/>
    <w:p w14:paraId="388AFFDB" w14:textId="77777777" w:rsidR="00F90BDC" w:rsidRDefault="00F90BDC">
      <w:r xmlns:w="http://schemas.openxmlformats.org/wordprocessingml/2006/main">
        <w:t xml:space="preserve">1. កាឡាទី 5:22-23 - ប៉ុន្តែផលផ្លែនៃព្រះវិញ្ញាណគឺសេចក្តីស្រឡាញ់ សេចក្តីអំណរ សន្តិភាព ការអត់ធ្មត់ សេចក្តីសប្បុរស សេចក្តីល្អ ភាពស្មោះត្រង់ ភាពស្លូតបូត និងការគ្រប់គ្រងខ្លួនឯង។ ប្រឆាំងនឹងរឿងបែបនេះមិនមានច្បាប់ទេ។</w:t>
      </w:r>
    </w:p>
    <w:p w14:paraId="478652D1" w14:textId="77777777" w:rsidR="00F90BDC" w:rsidRDefault="00F90BDC"/>
    <w:p w14:paraId="0724091A" w14:textId="77777777" w:rsidR="00F90BDC" w:rsidRDefault="00F90BDC">
      <w:r xmlns:w="http://schemas.openxmlformats.org/wordprocessingml/2006/main">
        <w:t xml:space="preserve">2. យ៉ាកុប 3:17-18 - ប៉ុន្តែប្រាជ្ញាដែលមកពីស្ថានសួគ៌គឺបរិសុទ្ធជាមុនសិន។ បន្ទាប់​មក​ស្រឡាញ់​សន្តិភាព​, ពិចារណា​, ចុះ​ចូល​, ពោរពេញ​ដោយ​មេត្តា​ករុណា​និង​ផល​ល្អ​, មិន​លំអៀង​និង​ដោយ​ស្មោះ​។ អ្នកបង្កើតសន្តិភាពដែលសាបព្រោះដោយសន្តិភាព ច្រូតកាត់សេចក្តីសុចរិត។</w:t>
      </w:r>
    </w:p>
    <w:p w14:paraId="0C7DD083" w14:textId="77777777" w:rsidR="00F90BDC" w:rsidRDefault="00F90BDC"/>
    <w:p w14:paraId="51B4EF8E" w14:textId="77777777" w:rsidR="00F90BDC" w:rsidRDefault="00F90BDC">
      <w:r xmlns:w="http://schemas.openxmlformats.org/wordprocessingml/2006/main">
        <w:t xml:space="preserve">ម៉ាថាយ 21:20 ពួក​សិស្ស​ឃើញ​ដូច្នោះ​ក៏​ងឿង‌ឆ្ងល់​ជា​ខ្លាំង ហើយ​ពោល​ថា៖ «ដើម​ឧទុម្ពរ​ក្រៀម​ស្វិត​ទៅ!</w:t>
      </w:r>
    </w:p>
    <w:p w14:paraId="2556FCBE" w14:textId="77777777" w:rsidR="00F90BDC" w:rsidRDefault="00F90BDC"/>
    <w:p w14:paraId="152ADCEB" w14:textId="77777777" w:rsidR="00F90BDC" w:rsidRDefault="00F90BDC">
      <w:r xmlns:w="http://schemas.openxmlformats.org/wordprocessingml/2006/main">
        <w:t xml:space="preserve">ពួក​សិស្ស​ភ្ញាក់​ផ្អើល​ដោយ​ឃើញ​ដើម​ឧទុម្ពរ​ក្រៀម​ស្វិត​ភ្លាម។</w:t>
      </w:r>
    </w:p>
    <w:p w14:paraId="2869D952" w14:textId="77777777" w:rsidR="00F90BDC" w:rsidRDefault="00F90BDC"/>
    <w:p w14:paraId="7FC2F03C" w14:textId="77777777" w:rsidR="00F90BDC" w:rsidRDefault="00F90BDC">
      <w:r xmlns:w="http://schemas.openxmlformats.org/wordprocessingml/2006/main">
        <w:t xml:space="preserve">1. អំណាចរបស់ព្រះគឺធំជាងអ្វីដែលយើងអាចស្រមៃបាន។</w:t>
      </w:r>
    </w:p>
    <w:p w14:paraId="748718A4" w14:textId="77777777" w:rsidR="00F90BDC" w:rsidRDefault="00F90BDC"/>
    <w:p w14:paraId="7DC94CAD" w14:textId="77777777" w:rsidR="00F90BDC" w:rsidRDefault="00F90BDC">
      <w:r xmlns:w="http://schemas.openxmlformats.org/wordprocessingml/2006/main">
        <w:t xml:space="preserve">2. សូម្បីតែនៅពេលដែលអ្វីមួយដែលមិនអាចទៅរួចក៏ដោយ ក៏ព្រះអាចធ្វើឱ្យវាកើតឡើងបាន។</w:t>
      </w:r>
    </w:p>
    <w:p w14:paraId="2E8F87DA" w14:textId="77777777" w:rsidR="00F90BDC" w:rsidRDefault="00F90BDC"/>
    <w:p w14:paraId="535B8B8A" w14:textId="77777777" w:rsidR="00F90BDC" w:rsidRDefault="00F90BDC">
      <w:r xmlns:w="http://schemas.openxmlformats.org/wordprocessingml/2006/main">
        <w:t xml:space="preserve">1. ទំនុកតម្កើង 33:9 - ដ្បិត​ទ្រង់​មាន​ព្រះ‌បន្ទូល ហើយ​វា​បាន​កើត​ឡើង។ គាត់បានបញ្ជា ហើយវាក៏ឈរយ៉ាងរឹងមាំ។</w:t>
      </w:r>
    </w:p>
    <w:p w14:paraId="7A0502B3" w14:textId="77777777" w:rsidR="00F90BDC" w:rsidRDefault="00F90BDC"/>
    <w:p w14:paraId="2D457780" w14:textId="77777777" w:rsidR="00F90BDC" w:rsidRDefault="00F90BDC">
      <w:r xmlns:w="http://schemas.openxmlformats.org/wordprocessingml/2006/main">
        <w:t xml:space="preserve">និក្ខមនំ 14:21 - បន្ទាប់មក ម៉ូសេ​បាន​លើក​ដៃ​ឡើង​លើ​សមុទ្រ ហើយ​ព្រះអម្ចាស់​បាន​រុញច្រាន​សមុទ្រ​ត្រឡប់​មក​វិញ​ដោយ​ខ្យល់​បក់​ពី​ទិស​ខាង​កើត​ពេញ​មួយ​យប់ ហើយ​ធ្វើ​ឲ្យ​សមុទ្រ​ស្ងួត ហើយ​ទឹក​ក៏​បែក​គ្នា។</w:t>
      </w:r>
    </w:p>
    <w:p w14:paraId="5D0647AF" w14:textId="77777777" w:rsidR="00F90BDC" w:rsidRDefault="00F90BDC"/>
    <w:p w14:paraId="54F8EAC7" w14:textId="77777777" w:rsidR="00F90BDC" w:rsidRDefault="00F90BDC">
      <w:r xmlns:w="http://schemas.openxmlformats.org/wordprocessingml/2006/main">
        <w:t xml:space="preserve">ម៉ាថាយ 21:21 ព្រះយេស៊ូ​មាន​ព្រះបន្ទូល​ទៅ​គេ​ថា៖ «ខ្ញុំ​ប្រាប់​អ្នក​រាល់​គ្នា​ជា​ប្រាកដ​ថា ប្រសិន​បើ​អ្នក​រាល់​គ្នា​មាន​ជំនឿ ហើយ​មិន​សង្ស័យ​ទេ អ្នក​រាល់​គ្នា​មិន​ត្រឹម​តែ​ប្រព្រឹត្ត​ចំពោះ​ដើម​ឧទុម្ពរ​ប៉ុណ្ណោះ​ទេ ប៉ុន្តែ​បើ​អ្នក​រាល់​គ្នា​និយាយ​ទៅ​កាន់​ភ្នំ​នេះ​ថា​៖ ត្រូវ​ដក​អ្នក​ចេញ ហើយ​ត្រូវ​បោះ​ទៅ​ក្នុង​សមុទ្រ។ វានឹងត្រូវធ្វើ។</w:t>
      </w:r>
    </w:p>
    <w:p w14:paraId="6C53A4D7" w14:textId="77777777" w:rsidR="00F90BDC" w:rsidRDefault="00F90BDC"/>
    <w:p w14:paraId="5FE7B00F" w14:textId="77777777" w:rsidR="00F90BDC" w:rsidRDefault="00F90BDC">
      <w:r xmlns:w="http://schemas.openxmlformats.org/wordprocessingml/2006/main">
        <w:t xml:space="preserve">ព្រះយេស៊ូវ​បង្រៀន​ថា សេចក្តី​ជំនឿ​លើ​ទ្រង់​អាច​រំកិល​ភ្នំ​បាន។</w:t>
      </w:r>
    </w:p>
    <w:p w14:paraId="565A1547" w14:textId="77777777" w:rsidR="00F90BDC" w:rsidRDefault="00F90BDC"/>
    <w:p w14:paraId="58EF18DC" w14:textId="77777777" w:rsidR="00F90BDC" w:rsidRDefault="00F90BDC">
      <w:r xmlns:w="http://schemas.openxmlformats.org/wordprocessingml/2006/main">
        <w:t xml:space="preserve">១៖ ដោយ​មាន​ជំនឿ គ្មាន​អ្វី​ដែល​មិន​អាច​ទៅ​រួច​ឡើយ។</w:t>
      </w:r>
    </w:p>
    <w:p w14:paraId="6799A87B" w14:textId="77777777" w:rsidR="00F90BDC" w:rsidRDefault="00F90BDC"/>
    <w:p w14:paraId="0CE15A7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ជឿលើព្រះយេស៊ូវ ហើយអ្នកអាចធ្វើអ្វីបាន។</w:t>
      </w:r>
    </w:p>
    <w:p w14:paraId="3C594527" w14:textId="77777777" w:rsidR="00F90BDC" w:rsidRDefault="00F90BDC"/>
    <w:p w14:paraId="47BEB78B" w14:textId="77777777" w:rsidR="00F90BDC" w:rsidRDefault="00F90BDC">
      <w:r xmlns:w="http://schemas.openxmlformats.org/wordprocessingml/2006/main">
        <w:t xml:space="preserve">1: ម៉ាថាយ 17:20 - ព្រះយេស៊ូ​មាន​ព្រះបន្ទូល​ទៅ​គេ​ថា, ដោយ​សារ​តែ​អ្នក​រាល់​គ្នា​មិន​ជឿ: ដ្បិត​ខ្ញុំ​ប្រាប់​អ្នក​ជា​ប្រាកដ​ថា, ប្រសិន​បើ​អ្នក​រាល់​គ្នា​មាន​ជំនឿ​ដូច​ជា​គ្រាប់​ mustard មួយ, អ្នក​នឹង​និយាយ​ទៅ​កាន់​ភ្នំ​នេះ​ថា, ដក​ចេញ​ទៅ​កន្លែង​នេះ; ហើយវានឹងដកចេញ។ ហើយគ្មានអ្វីដែលមិនអាចទៅរួចសម្រាប់អ្នកឡើយ។</w:t>
      </w:r>
    </w:p>
    <w:p w14:paraId="7A94292F" w14:textId="77777777" w:rsidR="00F90BDC" w:rsidRDefault="00F90BDC"/>
    <w:p w14:paraId="20FCDA2D" w14:textId="77777777" w:rsidR="00F90BDC" w:rsidRDefault="00F90BDC">
      <w:r xmlns:w="http://schemas.openxmlformats.org/wordprocessingml/2006/main">
        <w:t xml:space="preserve">2: Philippians 4:13 - ខ្ញុំ​អាច​ធ្វើ​គ្រប់​ការ​ទាំង​អស់​ដោយ​សារ​ព្រះ​គ្រិស្ដ​ដែល​បាន​ពង្រឹង​ខ្ញុំ.</w:t>
      </w:r>
    </w:p>
    <w:p w14:paraId="1F4AAB9E" w14:textId="77777777" w:rsidR="00F90BDC" w:rsidRDefault="00F90BDC"/>
    <w:p w14:paraId="0EA699E1" w14:textId="77777777" w:rsidR="00F90BDC" w:rsidRDefault="00F90BDC">
      <w:r xmlns:w="http://schemas.openxmlformats.org/wordprocessingml/2006/main">
        <w:t xml:space="preserve">ម៉ាថាយ 21:22 ហើយ​គ្រប់​ទាំង​អស់ ទោះ​ជា​អ្នក​រាល់​គ្នា​សុំ​ដោយ​ការ​អធិស្ឋាន ដោយ​ជឿ នោះ​អ្នក​នឹង​បាន​ទទួល។</w:t>
      </w:r>
    </w:p>
    <w:p w14:paraId="2869F92C" w14:textId="77777777" w:rsidR="00F90BDC" w:rsidRDefault="00F90BDC"/>
    <w:p w14:paraId="0488DBD0" w14:textId="77777777" w:rsidR="00F90BDC" w:rsidRDefault="00F90BDC">
      <w:r xmlns:w="http://schemas.openxmlformats.org/wordprocessingml/2006/main">
        <w:t xml:space="preserve">ព្រះ​យេស៊ូ​បង្រៀន​ថា អ្វីៗ​ទាំង​អស់​ដែល​សុំ​ដោយ​ការ​អធិស្ឋាន​នឹង​មាន​សេចក្ដី​ជំនឿ។</w:t>
      </w:r>
    </w:p>
    <w:p w14:paraId="11657157" w14:textId="77777777" w:rsidR="00F90BDC" w:rsidRDefault="00F90BDC"/>
    <w:p w14:paraId="7BB9C19C" w14:textId="77777777" w:rsidR="00F90BDC" w:rsidRDefault="00F90BDC">
      <w:r xmlns:w="http://schemas.openxmlformats.org/wordprocessingml/2006/main">
        <w:t xml:space="preserve">1. អំណាចនៃការអធិស្ឋាន: របៀបដោះសោពរជ័យរបស់ព្រះតាមរយៈសេចក្តីជំនឿ</w:t>
      </w:r>
    </w:p>
    <w:p w14:paraId="204587EB" w14:textId="77777777" w:rsidR="00F90BDC" w:rsidRDefault="00F90BDC"/>
    <w:p w14:paraId="267BFACB" w14:textId="77777777" w:rsidR="00F90BDC" w:rsidRDefault="00F90BDC">
      <w:r xmlns:w="http://schemas.openxmlformats.org/wordprocessingml/2006/main">
        <w:t xml:space="preserve">2. មានជំនឿដើម្បីទទួលពីព្រះ: របៀបអធិស្ឋាន និងទទួលអ្វីដែលអ្នកសុំ</w:t>
      </w:r>
    </w:p>
    <w:p w14:paraId="7D510EF7" w14:textId="77777777" w:rsidR="00F90BDC" w:rsidRDefault="00F90BDC"/>
    <w:p w14:paraId="29B8160A" w14:textId="77777777" w:rsidR="00F90BDC" w:rsidRDefault="00F90BDC">
      <w:r xmlns:w="http://schemas.openxmlformats.org/wordprocessingml/2006/main">
        <w:t xml:space="preserve">1. យ៉ាកុប 1:6-7 - ប៉ុន្តែ​ត្រូវ​ឲ្យ​គាត់​សួរ​ដោយ​សេចក្ដី​ជំនឿ ដោយ​គ្មាន​ការ​សង្ស័យ​ឡើយ ដ្បិត​អ្នក​ណា​ដែល​សង្ស័យ ប្រៀប​ដូច​ជា​រលក​សមុទ្រ​ដែល​បក់​បោក​ដោយ​ខ្យល់។</w:t>
      </w:r>
    </w:p>
    <w:p w14:paraId="16323E4C" w14:textId="77777777" w:rsidR="00F90BDC" w:rsidRDefault="00F90BDC"/>
    <w:p w14:paraId="208CBA16" w14:textId="77777777" w:rsidR="00F90BDC" w:rsidRDefault="00F90BDC">
      <w:r xmlns:w="http://schemas.openxmlformats.org/wordprocessingml/2006/main">
        <w:t xml:space="preserve">2. ភីលីព 4:6-7 - កុំខ្វល់ខ្វាយអំពីអ្វីទាំងអស់ ប៉ុន្តែនៅក្នុងអ្វីគ្រប់យ៉ាងដោយការអធិស្ឋាន និងការអង្វរដោយការអរព្រះគុណ ចូរឱ្យការស្នើសុំរបស់អ្នកត្រូវបានប្រាប់ដល់ព្រះ។</w:t>
      </w:r>
    </w:p>
    <w:p w14:paraId="51CB949D" w14:textId="77777777" w:rsidR="00F90BDC" w:rsidRDefault="00F90BDC"/>
    <w:p w14:paraId="0A1134D6" w14:textId="77777777" w:rsidR="00F90BDC" w:rsidRDefault="00F90BDC">
      <w:r xmlns:w="http://schemas.openxmlformats.org/wordprocessingml/2006/main">
        <w:t xml:space="preserve">ម៉ាថាយ 21:23 ពេល​គាត់​ចូល​ទៅ​ក្នុង​ព្រះវិហារ ពួក​នាយក​បូជា‌ចារ្យ និង​ពួក​ព្រឹទ្ធា‌ចារ្យ​នៃ​ប្រជា‌ជន​បាន​មក​ឯ​គាត់ ពេល​ដែល​គាត់​កំពុង​បង្រៀន ហើយ​សួរ​ថា៖ «តើ​អ្នក​ធ្វើ​ការ​ទាំង​នេះ​ដោយ​អាង​អំណាច​អ្វី? ហើយ​តើ​អ្នក​ណា​បាន​ឲ្យ​សិទ្ធិ​អំណាច​នេះ?</w:t>
      </w:r>
    </w:p>
    <w:p w14:paraId="5124BB80" w14:textId="77777777" w:rsidR="00F90BDC" w:rsidRDefault="00F90BDC"/>
    <w:p w14:paraId="0939FB77" w14:textId="77777777" w:rsidR="00F90BDC" w:rsidRDefault="00F90BDC">
      <w:r xmlns:w="http://schemas.openxmlformats.org/wordprocessingml/2006/main">
        <w:t xml:space="preserve">លោក​យេស៊ូ​ត្រូវ​បាន​ចោទ​សួរ​អំពី​សិទ្ធិ​អំណាច​របស់​លោក​ក្នុង​ការ​បង្រៀន​នៅ​ក្នុង​ព្រះវិហារ​បរិសុទ្ធ។</w:t>
      </w:r>
    </w:p>
    <w:p w14:paraId="1070AF2B" w14:textId="77777777" w:rsidR="00F90BDC" w:rsidRDefault="00F90BDC"/>
    <w:p w14:paraId="4DFCBB2B" w14:textId="77777777" w:rsidR="00F90BDC" w:rsidRDefault="00F90BDC">
      <w:r xmlns:w="http://schemas.openxmlformats.org/wordprocessingml/2006/main">
        <w:t xml:space="preserve">1. សិទ្ធិអំណាចក្នុងសាសនាចក្រ៖ សារៈសំខាន់នៃការមានព្រះទ័យយល់ព្រមពីព្រះអម្ចាស់។</w:t>
      </w:r>
    </w:p>
    <w:p w14:paraId="73A54373" w14:textId="77777777" w:rsidR="00F90BDC" w:rsidRDefault="00F90BDC"/>
    <w:p w14:paraId="26198306" w14:textId="77777777" w:rsidR="00F90BDC" w:rsidRDefault="00F90BDC">
      <w:r xmlns:w="http://schemas.openxmlformats.org/wordprocessingml/2006/main">
        <w:t xml:space="preserve">2. អំណាចនៃការបង្រៀនរបស់ព្រះយេស៊ូ៖ មេរៀនមួយអំពីភាពរាបទាប និងជំនឿ។</w:t>
      </w:r>
    </w:p>
    <w:p w14:paraId="3BC4348D" w14:textId="77777777" w:rsidR="00F90BDC" w:rsidRDefault="00F90BDC"/>
    <w:p w14:paraId="7120E7FA" w14:textId="77777777" w:rsidR="00F90BDC" w:rsidRDefault="00F90BDC">
      <w:r xmlns:w="http://schemas.openxmlformats.org/wordprocessingml/2006/main">
        <w:t xml:space="preserve">កិច្ចការ ៤:៧-១២ —ភាពក្លាហានរបស់ពេត្រុសនិងយ៉ូហានក្នុងការថ្លែងទីបន្ទាល់អំពីសិទ្ធិអំណាចរបស់ព្រះយេស៊ូ។</w:t>
      </w:r>
    </w:p>
    <w:p w14:paraId="16704B19" w14:textId="77777777" w:rsidR="00F90BDC" w:rsidRDefault="00F90BDC"/>
    <w:p w14:paraId="6CFDB97F" w14:textId="77777777" w:rsidR="00F90BDC" w:rsidRDefault="00F90BDC">
      <w:r xmlns:w="http://schemas.openxmlformats.org/wordprocessingml/2006/main">
        <w:t xml:space="preserve">2. ពេត្រុសទី១ ៥:៥—ការអនុញ្ញាតឲ្យព្រះធ្វើជាអំណាចខ្ពស់បំផុតក្នុងជីវិតរបស់យើង។</w:t>
      </w:r>
    </w:p>
    <w:p w14:paraId="5CC23EE9" w14:textId="77777777" w:rsidR="00F90BDC" w:rsidRDefault="00F90BDC"/>
    <w:p w14:paraId="22F46190" w14:textId="77777777" w:rsidR="00F90BDC" w:rsidRDefault="00F90BDC">
      <w:r xmlns:w="http://schemas.openxmlformats.org/wordprocessingml/2006/main">
        <w:t xml:space="preserve">ម៉ាថាយ 21:24 ព្រះ‌យេស៊ូ​មាន​ព្រះ‌បន្ទូល​តប​ទៅ​គេ​ថា៖ «ខ្ញុំ​នឹង​សួរ​អ្នក​រាល់​គ្នា​រឿង​មួយ​ដែរ បើ​អ្នក​រាល់​គ្នា​ប្រាប់​ខ្ញុំ នោះ​ខ្ញុំ​នឹង​ប្រាប់​អ្នក​រាល់​គ្នា​ដោយ​អំណាច​អ្វី​ដែល​ខ្ញុំ​ធ្វើ​ការ​ទាំង​នេះ។</w:t>
      </w:r>
    </w:p>
    <w:p w14:paraId="144FA0E4" w14:textId="77777777" w:rsidR="00F90BDC" w:rsidRDefault="00F90BDC"/>
    <w:p w14:paraId="4DDBFA8F" w14:textId="77777777" w:rsidR="00F90BDC" w:rsidRDefault="00F90BDC">
      <w:r xmlns:w="http://schemas.openxmlformats.org/wordprocessingml/2006/main">
        <w:t xml:space="preserve">លោក​យេស៊ូ​បាន​សួរ​សំណួរ​មួយ​ដល់​ប្រជាជន ហើយ​បាន​សន្យា​ថា​នឹង​ឆ្លើយ​ទៅ​ពួក​គេ ប្រសិន​បើ​ពួក​គេ​ឆ្លើយ​សំណួរ​របស់​លោក។</w:t>
      </w:r>
    </w:p>
    <w:p w14:paraId="0B280E7A" w14:textId="77777777" w:rsidR="00F90BDC" w:rsidRDefault="00F90BDC"/>
    <w:p w14:paraId="1AC01F96" w14:textId="77777777" w:rsidR="00F90BDC" w:rsidRDefault="00F90BDC">
      <w:r xmlns:w="http://schemas.openxmlformats.org/wordprocessingml/2006/main">
        <w:t xml:space="preserve">1. ការបង្រៀនរបស់ព្រះយេស៊ូវ - សិទ្ធិអំណាច និងការគោរពប្រតិបត្តិ</w:t>
      </w:r>
    </w:p>
    <w:p w14:paraId="578878FC" w14:textId="77777777" w:rsidR="00F90BDC" w:rsidRDefault="00F90BDC"/>
    <w:p w14:paraId="29963DEE" w14:textId="77777777" w:rsidR="00F90BDC" w:rsidRDefault="00F90BDC">
      <w:r xmlns:w="http://schemas.openxmlformats.org/wordprocessingml/2006/main">
        <w:t xml:space="preserve">2. អំណាចនៃសំណួរ - របៀបសួរសំណួរផ្តល់ឱ្យយើងនូវការយល់ដឹង</w:t>
      </w:r>
    </w:p>
    <w:p w14:paraId="03D299E6" w14:textId="77777777" w:rsidR="00F90BDC" w:rsidRDefault="00F90BDC"/>
    <w:p w14:paraId="4166B624" w14:textId="77777777" w:rsidR="00F90BDC" w:rsidRDefault="00F90BDC">
      <w:r xmlns:w="http://schemas.openxmlformats.org/wordprocessingml/2006/main">
        <w:t xml:space="preserve">1. យ៉ូហាន 7:17 —«បើ​អ្នក​ណា​ចង់​ធ្វើ​តាម​ចិត្ត​របស់​ខ្លួន អ្នក​នោះ​នឹង​ដឹង​អំពី​គោលលទ្ធិ​នេះ ទោះ​ជា​មក​ពី​ព្រះ ឬ​ក៏​ខ្ញុំ​និយាយ​ពី​ខ្លួន​ខ្ញុំ​ដែរ»។</w:t>
      </w:r>
    </w:p>
    <w:p w14:paraId="1C6655A7" w14:textId="77777777" w:rsidR="00F90BDC" w:rsidRDefault="00F90BDC"/>
    <w:p w14:paraId="1CF0A197" w14:textId="77777777" w:rsidR="00F90BDC" w:rsidRDefault="00F90BDC">
      <w:r xmlns:w="http://schemas.openxmlformats.org/wordprocessingml/2006/main">
        <w:t xml:space="preserve">2. អេសាយ 1:18 - « ចូរ​មក​ឥឡូវ​នេះ ហើយ​សូម​ឲ្យ​យើង​ពិភាក្សា​ជា​មួយ​គ្នា នេះ​ជា​ព្រះ​បន្ទូល​របស់​ព្រះ​អម្ចាស់៖ ទោះ​ជា​អំពើ​បាប​របស់​អ្នក​មាន​ពណ៌​ក្រហម​ឆ្អៅ​ក៏​ដោយ ក៏​នឹង​មាន​ពណ៌​ស​ដូច​ព្រិល»។</w:t>
      </w:r>
    </w:p>
    <w:p w14:paraId="5673E0FD" w14:textId="77777777" w:rsidR="00F90BDC" w:rsidRDefault="00F90BDC"/>
    <w:p w14:paraId="368B4086" w14:textId="77777777" w:rsidR="00F90BDC" w:rsidRDefault="00F90BDC">
      <w:r xmlns:w="http://schemas.openxmlformats.org/wordprocessingml/2006/main">
        <w:t xml:space="preserve">ម៉ាថាយ 21:25 តើ​បុណ្យ​ជ្រមុជ​ទឹក​របស់​លោក​យ៉ូហាន​មក​ពី​ណា? ពីស្ថានសួគ៌ឬរបស់មនុស្ស? ពួក​គេ​គិត​ជា​មួយ​គ្នា​ថា៖ «ប្រសិន​បើ​យើង​នឹង​និយាយ​ថា មក​ពី​ស្ថាន​សួគ៌! គាត់​នឹង​និយាយ​មក​យើង​ថា ហេតុ​អ្វី​បាន​ជា​អ្នក​រាល់​គ្នា​មិន​ជឿ​គាត់?</w:t>
      </w:r>
    </w:p>
    <w:p w14:paraId="17371CC3" w14:textId="77777777" w:rsidR="00F90BDC" w:rsidRDefault="00F90BDC"/>
    <w:p w14:paraId="385734A4" w14:textId="77777777" w:rsidR="00F90BDC" w:rsidRDefault="00F90BDC">
      <w:r xmlns:w="http://schemas.openxmlformats.org/wordprocessingml/2006/main">
        <w:t xml:space="preserve">ប្រជាជនកំពុងចោទសួរអំពីប្រភពដើមនៃពិធីបុណ្យជ្រមុជទឹករបស់យ៉ូហានបាទីស្ទ។</w:t>
      </w:r>
    </w:p>
    <w:p w14:paraId="048B3C37" w14:textId="77777777" w:rsidR="00F90BDC" w:rsidRDefault="00F90BDC"/>
    <w:p w14:paraId="6C91CC24" w14:textId="77777777" w:rsidR="00F90BDC" w:rsidRDefault="00F90BDC">
      <w:r xmlns:w="http://schemas.openxmlformats.org/wordprocessingml/2006/main">
        <w:t xml:space="preserve">1. ជឿលើអ្នកនាំសាររបស់ព្រះ និងកិច្ចបម្រើរបស់ពួកគេ។</w:t>
      </w:r>
    </w:p>
    <w:p w14:paraId="305169D4" w14:textId="77777777" w:rsidR="00F90BDC" w:rsidRDefault="00F90BDC"/>
    <w:p w14:paraId="3E55C175" w14:textId="77777777" w:rsidR="00F90BDC" w:rsidRDefault="00F90BDC">
      <w:r xmlns:w="http://schemas.openxmlformats.org/wordprocessingml/2006/main">
        <w:t xml:space="preserve">2. កុំសង្ស័យអំណាចរបស់ព្រះ</w:t>
      </w:r>
    </w:p>
    <w:p w14:paraId="7AEB7E5E" w14:textId="77777777" w:rsidR="00F90BDC" w:rsidRDefault="00F90BDC"/>
    <w:p w14:paraId="375BC653" w14:textId="77777777" w:rsidR="00F90BDC" w:rsidRDefault="00F90BDC">
      <w:r xmlns:w="http://schemas.openxmlformats.org/wordprocessingml/2006/main">
        <w:t xml:space="preserve">1. ម៉ាកុស 1:7 «ហើយ​គាត់​បាន​អធិប្បាយ​ដោយ​មាន​ប្រសាសន៍​ថា​: 'ក្រោយ​ពី​ខ្ញុំ​មក​អ្នក​ណា​ដែល​មាន​កម្លាំង​ជាង​ខ្ញុំ​នោះ​ខ្សែ​ដែល​ពាក់​ស្បែក​ជើង​របស់​ខ្ញុំ​មិន​សម​នឹង​ឈរ​និង​ដោះ​ស្រាយ​នោះ​ទេ​»​។</w:t>
      </w:r>
    </w:p>
    <w:p w14:paraId="56D42076" w14:textId="77777777" w:rsidR="00F90BDC" w:rsidRDefault="00F90BDC"/>
    <w:p w14:paraId="22EE458E" w14:textId="77777777" w:rsidR="00F90BDC" w:rsidRDefault="00F90BDC">
      <w:r xmlns:w="http://schemas.openxmlformats.org/wordprocessingml/2006/main">
        <w:t xml:space="preserve">2. រ៉ូម 10:17 «ដូច្នេះ សេចក្តី​ជំនឿ​កើត​ចេញ​ពី​ការ​ឮ ហើយ​ការ​ឮ​តាម​រយៈ​ព្រះ​បន្ទូល​នៃ​ព្រះ​គ្រីស្ទ»។</w:t>
      </w:r>
    </w:p>
    <w:p w14:paraId="29EF27A3" w14:textId="77777777" w:rsidR="00F90BDC" w:rsidRDefault="00F90BDC"/>
    <w:p w14:paraId="56D063E4" w14:textId="77777777" w:rsidR="00F90BDC" w:rsidRDefault="00F90BDC">
      <w:r xmlns:w="http://schemas.openxmlformats.org/wordprocessingml/2006/main">
        <w:t xml:space="preserve">ម៉ាថាយ 21:26 តែ​បើ​យើង​និយាយ​ថា មនុស្ស យើងខ្លាចប្រជាជន; ព្រោះគ្រប់គ្នាចាត់ទុកលោកយ៉ូហានជាហោរា។</w:t>
      </w:r>
    </w:p>
    <w:p w14:paraId="13950D34" w14:textId="77777777" w:rsidR="00F90BDC" w:rsidRDefault="00F90BDC"/>
    <w:p w14:paraId="58284288" w14:textId="77777777" w:rsidR="00F90BDC" w:rsidRDefault="00F90BDC">
      <w:r xmlns:w="http://schemas.openxmlformats.org/wordprocessingml/2006/main">
        <w:t xml:space="preserve">វគ្គនេះពិពណ៌នាអំពីទុក្ខលំបាករបស់ពួកនាយកបូជាចារ្យ និងអ្នកចាស់ទុំក្នុងការសម្រេចចិត្តថាតើត្រូវឆ្លើយសំណួររបស់ព្រះយេស៊ូវថាតើលោកយ៉ូហានបាទីស្ទត្រូវបានបញ្ជូនមកពីព្រះដែរឬទេ។</w:t>
      </w:r>
    </w:p>
    <w:p w14:paraId="1B8D2F8E" w14:textId="77777777" w:rsidR="00F90BDC" w:rsidRDefault="00F90BDC"/>
    <w:p w14:paraId="12660D64" w14:textId="77777777" w:rsidR="00F90BDC" w:rsidRDefault="00F90BDC">
      <w:r xmlns:w="http://schemas.openxmlformats.org/wordprocessingml/2006/main">
        <w:t xml:space="preserve">1. នៅពេលប្រឈមមុខនឹងការសម្រេចចិត្តដ៏លំបាក ត្រូវប្រាកដថាពិនិត្យមើលភស្តុតាងមុនពេលធ្វើការជ្រើសរើស។</w:t>
      </w:r>
    </w:p>
    <w:p w14:paraId="701C6EA5" w14:textId="77777777" w:rsidR="00F90BDC" w:rsidRDefault="00F90BDC"/>
    <w:p w14:paraId="0DCDAE6C" w14:textId="77777777" w:rsidR="00F90BDC" w:rsidRDefault="00F90BDC">
      <w:r xmlns:w="http://schemas.openxmlformats.org/wordprocessingml/2006/main">
        <w:t xml:space="preserve">2. យើងគួរតែស្វែងរកការណែនាំពីព្រះក្នុងគ្រប់ការសម្រេចរបស់យើង ទោះជាពួកគេពិបាកប៉ុណ្ណាក៏ដោយ។</w:t>
      </w:r>
    </w:p>
    <w:p w14:paraId="26A93017" w14:textId="77777777" w:rsidR="00F90BDC" w:rsidRDefault="00F90BDC"/>
    <w:p w14:paraId="43A6A771" w14:textId="77777777" w:rsidR="00F90BDC" w:rsidRDefault="00F90BDC">
      <w:r xmlns:w="http://schemas.openxmlformats.org/wordprocessingml/2006/main">
        <w:t xml:space="preserve">1. យ៉ាកុប 1:5 - បើ​អ្នក​រាល់​គ្នា​ណា​មួយ​ខ្វះ​ប្រាជ្ញា អ្នក​គួរ​តែ​ទូល​សូម​ព្រះ​ដែល​ប្រទាន​ដោយ​ចិត្ត​ទូលាយ​ដល់​មនុស្ស​ទាំង​អស់​ដោយ​មិន​រក​ខុស​ត្រូវ នោះ​នឹង​ប្រទាន​មក​អ្នក​វិញ។</w:t>
      </w:r>
    </w:p>
    <w:p w14:paraId="6B725FA8" w14:textId="77777777" w:rsidR="00F90BDC" w:rsidRDefault="00F90BDC"/>
    <w:p w14:paraId="1DCCA66C" w14:textId="77777777" w:rsidR="00F90BDC" w:rsidRDefault="00F90BDC">
      <w:r xmlns:w="http://schemas.openxmlformats.org/wordprocessingml/2006/main">
        <w:t xml:space="preserve">2. សុភាសិត 3:5-6 - ចូរ​ទុក​ចិត្ត​លើ​ព្រះ​អម្ចាស់​ឲ្យ​អស់​ពី​ចិត្ត ហើយ​មិន​ពឹង​ផ្អែក​លើ​ការ​យល់​ដឹង​របស់​ខ្លួន​ឡើយ។ នៅក្នុងគ្រប់មធ្យោបាយរបស់អ្នកចុះចូលនឹងទ្រង់ នោះទ្រង់នឹងធ្វើឱ្យផ្លូវរបស់អ្នកត្រង់។</w:t>
      </w:r>
    </w:p>
    <w:p w14:paraId="4F193069" w14:textId="77777777" w:rsidR="00F90BDC" w:rsidRDefault="00F90BDC"/>
    <w:p w14:paraId="1463084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ម៉ាថាយ 21:27 គេ​ទូល​ព្រះអង្គ​ថា៖ «យើង​មិន​អាច​ប្រាប់​បាន​ទេ។ ព្រះអង្គ​មាន​ព្រះបន្ទូល​ទៅ​គេ​ថា៖ «ខ្ញុំ​ក៏​មិន​ប្រាប់​អ្នក​រាល់​គ្នា​ថា ខ្ញុំ​ធ្វើ​ការ​ទាំង​នេះ​ដោយ​អាង​អំណាច​អ្វី»។</w:t>
      </w:r>
    </w:p>
    <w:p w14:paraId="36428236" w14:textId="77777777" w:rsidR="00F90BDC" w:rsidRDefault="00F90BDC"/>
    <w:p w14:paraId="308A1E58" w14:textId="77777777" w:rsidR="00F90BDC" w:rsidRDefault="00F90BDC">
      <w:r xmlns:w="http://schemas.openxmlformats.org/wordprocessingml/2006/main">
        <w:t xml:space="preserve">លោក​យេស៊ូ​បាន​សួរ​ពួក​មេ​ដឹក​នាំ​សាសនា​ដោយ​សិទ្ធិ​អំណាច​អ្វី​ដែល​លោក​កំពុង​ធ្វើ​អព្ភូតហេតុ ប៉ុន្តែ​ពួក​គេ​មិន​អាច​ឆ្លើយ​តប​លោក​បាន​ទេ។</w:t>
      </w:r>
    </w:p>
    <w:p w14:paraId="3DBAEFCF" w14:textId="77777777" w:rsidR="00F90BDC" w:rsidRDefault="00F90BDC"/>
    <w:p w14:paraId="478EA9DF" w14:textId="77777777" w:rsidR="00F90BDC" w:rsidRDefault="00F90BDC">
      <w:r xmlns:w="http://schemas.openxmlformats.org/wordprocessingml/2006/main">
        <w:t xml:space="preserve">1. អំណាចនៃសិទ្ធិអំណាច - ការស្វែងយល់ពីគំរូរបស់ព្រះយេស៊ូវនៃការចុះចូលនឹងអំណាចរបស់ព្រះ។</w:t>
      </w:r>
    </w:p>
    <w:p w14:paraId="4717A967" w14:textId="77777777" w:rsidR="00F90BDC" w:rsidRDefault="00F90BDC"/>
    <w:p w14:paraId="71CAA2A4" w14:textId="77777777" w:rsidR="00F90BDC" w:rsidRDefault="00F90BDC">
      <w:r xmlns:w="http://schemas.openxmlformats.org/wordprocessingml/2006/main">
        <w:t xml:space="preserve">2. ការស្វែងរកចម្លើយ - របៀបស្វែងរកការពិត និងការយល់ដឹង នៅពេលដែលយើងប្រហែលជាមិនមានចម្លើយទាំងអស់។</w:t>
      </w:r>
    </w:p>
    <w:p w14:paraId="05CE5FB3" w14:textId="77777777" w:rsidR="00F90BDC" w:rsidRDefault="00F90BDC"/>
    <w:p w14:paraId="5939FBB7" w14:textId="77777777" w:rsidR="00F90BDC" w:rsidRDefault="00F90BDC">
      <w:r xmlns:w="http://schemas.openxmlformats.org/wordprocessingml/2006/main">
        <w:t xml:space="preserve">1. អេសាយ 55:8-9 - ព្រះអម្ចាស់មានព្រះបន្ទូលថា គំនិតរបស់ខ្ញុំមិនមែនជាគំនិតរបស់អ្នក ហើយក៏មិនមែនជាផ្លូវរបស់អ្នកដែរ នេះជាព្រះបន្ទូលរបស់ព្រះអម្ចាស់។</w:t>
      </w:r>
    </w:p>
    <w:p w14:paraId="207A8355" w14:textId="77777777" w:rsidR="00F90BDC" w:rsidRDefault="00F90BDC"/>
    <w:p w14:paraId="170D2448" w14:textId="77777777" w:rsidR="00F90BDC" w:rsidRDefault="00F90BDC">
      <w:r xmlns:w="http://schemas.openxmlformats.org/wordprocessingml/2006/main">
        <w:t xml:space="preserve">9ដ្បិត​ផ្ទៃ​មេឃ​ខ្ពស់​ជាង​ផែនដី ផ្លូវ​របស់​ខ្ញុំ​ក៏​ខ្ពស់​ជាង​ផ្លូវ​របស់​អ្នក ហើយ​គំនិត​ខ្ញុំ​ក៏​លើស​ពី​គំនិត​របស់​អ្នក​ដែរ។</w:t>
      </w:r>
    </w:p>
    <w:p w14:paraId="6E358DCF" w14:textId="77777777" w:rsidR="00F90BDC" w:rsidRDefault="00F90BDC"/>
    <w:p w14:paraId="178E2C1F" w14:textId="77777777" w:rsidR="00F90BDC" w:rsidRDefault="00F90BDC">
      <w:r xmlns:w="http://schemas.openxmlformats.org/wordprocessingml/2006/main">
        <w:t xml:space="preserve">២ យ៉ូហាន ១៤:៦ - ព្រះយេស៊ូ​មាន​ព្រះបន្ទូល​ទៅ​គាត់​ថា៖ «ខ្ញុំ​ជា​ផ្លូវ ជា​សេចក្ដី​ពិត និង​ជា​ជីវិត៖ គ្មាន​អ្នក​ណា​ទៅ​ឯ​ព្រះ​បិតា​ឡើយ គឺ​មក​តាម​ខ្ញុំ។</w:t>
      </w:r>
    </w:p>
    <w:p w14:paraId="443F66B8" w14:textId="77777777" w:rsidR="00F90BDC" w:rsidRDefault="00F90BDC"/>
    <w:p w14:paraId="4F54894B" w14:textId="77777777" w:rsidR="00F90BDC" w:rsidRDefault="00F90BDC">
      <w:r xmlns:w="http://schemas.openxmlformats.org/wordprocessingml/2006/main">
        <w:t xml:space="preserve">ម៉ាថាយ 21:28 ចុះ​អ្នក​រាល់​គ្នា​គិត​យ៉ាង​ណា? បុរសម្នាក់មានកូនប្រុសពីរនាក់។ គាត់​មក​ដល់​ទី​មួយ ហើយ​មាន​ប្រសាសន៍​ថា៖ «កូន​អើយ ចូរ​ទៅ​ធ្វើ​ការ​នៅ​ក្នុង​ចម្ការ​របស់​ខ្ញុំ​ទៅ!»។</w:t>
      </w:r>
    </w:p>
    <w:p w14:paraId="7923E406" w14:textId="77777777" w:rsidR="00F90BDC" w:rsidRDefault="00F90BDC"/>
    <w:p w14:paraId="70EFBBF4" w14:textId="77777777" w:rsidR="00F90BDC" w:rsidRDefault="00F90BDC">
      <w:r xmlns:w="http://schemas.openxmlformats.org/wordprocessingml/2006/main">
        <w:t xml:space="preserve">បុរស​ម្នាក់​សុំ​កូន​ប្រុស​ពីរ​នាក់​ធ្វើ​ការ​ក្នុង​ចម្ការ​របស់​គាត់។</w:t>
      </w:r>
    </w:p>
    <w:p w14:paraId="380A708F" w14:textId="77777777" w:rsidR="00F90BDC" w:rsidRDefault="00F90BDC"/>
    <w:p w14:paraId="038CED9A" w14:textId="77777777" w:rsidR="00F90BDC" w:rsidRDefault="00F90BDC">
      <w:r xmlns:w="http://schemas.openxmlformats.org/wordprocessingml/2006/main">
        <w:t xml:space="preserve">1. ការហៅទៅធ្វើការ៖ ការអញ្ជើញរបស់ព្រះបិតាទៅកាន់កូនៗរបស់ទ្រង់</w:t>
      </w:r>
    </w:p>
    <w:p w14:paraId="5083E3A4" w14:textId="77777777" w:rsidR="00F90BDC" w:rsidRDefault="00F90BDC"/>
    <w:p w14:paraId="6EC0FB58" w14:textId="77777777" w:rsidR="00F90BDC" w:rsidRDefault="00F90BDC">
      <w:r xmlns:w="http://schemas.openxmlformats.org/wordprocessingml/2006/main">
        <w:t xml:space="preserve">2. អំណាចនៃការគោរពប្រតិបត្តិ៖ ការធ្វើតាមការណែនាំ ទោះបីជាមានការប្រឈមក៏ដោយ។</w:t>
      </w:r>
    </w:p>
    <w:p w14:paraId="7C7746F7" w14:textId="77777777" w:rsidR="00F90BDC" w:rsidRDefault="00F90BDC"/>
    <w:p w14:paraId="06EA766F" w14:textId="77777777" w:rsidR="00F90BDC" w:rsidRDefault="00F90BDC">
      <w:r xmlns:w="http://schemas.openxmlformats.org/wordprocessingml/2006/main">
        <w:t xml:space="preserve">1. ម៉ាថាយ 6:33 - ប៉ុន្តែ ចូរ​ស្វែង​រក​នគរ និង​សេចក្ដី​សុចរិត​របស់​ទ្រង់​ជា​មុន​សិន នោះ​របស់​ទាំង​នេះ​នឹង​បាន​ប្រទាន​មក​អ្នក​ផង​ដែរ។</w:t>
      </w:r>
    </w:p>
    <w:p w14:paraId="6BCE27CF" w14:textId="77777777" w:rsidR="00F90BDC" w:rsidRDefault="00F90BDC"/>
    <w:p w14:paraId="5EDA25D6" w14:textId="77777777" w:rsidR="00F90BDC" w:rsidRDefault="00F90BDC">
      <w:r xmlns:w="http://schemas.openxmlformats.org/wordprocessingml/2006/main">
        <w:t xml:space="preserve">2. សុភាសិត 3:5-6 - ចូរ​ទុក​ចិត្ត​លើ​ព្រះ​អម្ចាស់​ឲ្យ​អស់​ពី​ចិត្ត ហើយ​មិន​ពឹង​ផ្អែក​លើ​ការ​យល់​ដឹង​របស់​ខ្លួន​ឡើយ។ ចូរ​ចុះចូល​នឹង​ទ្រង់ តាម​គ្រប់​ទាំង​ផ្លូវ​ដែល​ឯង​ធ្វើ នោះ​ទ្រង់​នឹង​ធ្វើ​ឲ្យ​ផ្លូវ​របស់​អ្នក​ត្រង់</w:t>
      </w:r>
    </w:p>
    <w:p w14:paraId="71EA6379" w14:textId="77777777" w:rsidR="00F90BDC" w:rsidRDefault="00F90BDC"/>
    <w:p w14:paraId="47F705E7" w14:textId="77777777" w:rsidR="00F90BDC" w:rsidRDefault="00F90BDC">
      <w:r xmlns:w="http://schemas.openxmlformats.org/wordprocessingml/2006/main">
        <w:t xml:space="preserve">ម៉ាថាយ 21:29 គាត់​ឆ្លើយ​ថា ខ្ញុំ​មិន​ព្រម​ទេ ប៉ុន្តែ​ក្រោយ​មក គាត់​បាន​ប្រែ​ចិត្ត ហើយ​ទៅ។</w:t>
      </w:r>
    </w:p>
    <w:p w14:paraId="6AAA4CF3" w14:textId="77777777" w:rsidR="00F90BDC" w:rsidRDefault="00F90BDC"/>
    <w:p w14:paraId="225704E9" w14:textId="77777777" w:rsidR="00F90BDC" w:rsidRDefault="00F90BDC">
      <w:r xmlns:w="http://schemas.openxmlformats.org/wordprocessingml/2006/main">
        <w:t xml:space="preserve">ដំបូង​ឡើយ លោក​យេស៊ូ​មិន​ព្រម​ស្ដាប់​បង្គាប់​ទេ ប៉ុន្តែ​ក្រោយ​មក​បាន​ប្ដូរ​ចិត្ត ហើយ​ស្ដាប់​បង្គាប់។</w:t>
      </w:r>
    </w:p>
    <w:p w14:paraId="7F641111" w14:textId="77777777" w:rsidR="00F90BDC" w:rsidRDefault="00F90BDC"/>
    <w:p w14:paraId="3CEFC2BF" w14:textId="77777777" w:rsidR="00F90BDC" w:rsidRDefault="00F90BDC">
      <w:r xmlns:w="http://schemas.openxmlformats.org/wordprocessingml/2006/main">
        <w:t xml:space="preserve">1. អំណាចនៃការប្រែចិត្ត - ការសង្កត់ធ្ងន់លើសារៈសំខាន់នៃការផ្លាស់ប្តូរគំនិត និងការធ្វើអ្វីដែលត្រឹមត្រូវ។</w:t>
      </w:r>
    </w:p>
    <w:p w14:paraId="550EDFBE" w14:textId="77777777" w:rsidR="00F90BDC" w:rsidRDefault="00F90BDC"/>
    <w:p w14:paraId="36AA6B5E" w14:textId="77777777" w:rsidR="00F90BDC" w:rsidRDefault="00F90BDC">
      <w:r xmlns:w="http://schemas.openxmlformats.org/wordprocessingml/2006/main">
        <w:t xml:space="preserve">2. ប្រាជ្ញានៃការស្តាប់បង្គាប់ - បញ្ជាក់ពីរង្វាន់នៃការធ្វើតាមឆន្ទៈរបស់ព្រះ។</w:t>
      </w:r>
    </w:p>
    <w:p w14:paraId="42E5CBD7" w14:textId="77777777" w:rsidR="00F90BDC" w:rsidRDefault="00F90BDC"/>
    <w:p w14:paraId="04C9D705" w14:textId="77777777" w:rsidR="00F90BDC" w:rsidRDefault="00F90BDC">
      <w:r xmlns:w="http://schemas.openxmlformats.org/wordprocessingml/2006/main">
        <w:t xml:space="preserve">1. អេសាយ 55:6-7 - ចូរស្វែងរកព្រះអម្ចាស់ ខណៈពេលដែលគាត់អាចត្រូវបានរកឃើញ; អំពាវ​នាវ​ដល់​គាត់ ពេល​គាត់​នៅ​ជិត។ ចូរ​ឲ្យ​មនុស្ស​អាក្រក់​លះ​ចោល​ផ្លូវ​របស់​ខ្លួន ហើយ​មនុស្ស​ទុច្ចរិត​នឹង​មាន​គំនិត​របស់​ខ្លួន។ សូម​ឲ្យ​គាត់​ត្រឡប់​ទៅ​ឯ​ព្រះ‌អម្ចាស់​វិញ ដើម្បី​ឲ្យ​គាត់​មាន​ចិត្ត​អាណិត​អាសូរ​ដល់​គាត់ និង​ជា​ព្រះ​នៃ​យើង​វិញ ដ្បិត​គាត់​នឹង​លើក​លែង​ទោស​ជា​បរិបូរ។</w:t>
      </w:r>
    </w:p>
    <w:p w14:paraId="4E4A7B1C" w14:textId="77777777" w:rsidR="00F90BDC" w:rsidRDefault="00F90BDC"/>
    <w:p w14:paraId="1A61C607" w14:textId="77777777" w:rsidR="00F90BDC" w:rsidRDefault="00F90BDC">
      <w:r xmlns:w="http://schemas.openxmlformats.org/wordprocessingml/2006/main">
        <w:t xml:space="preserve">2. កូរិនថូស 2 7:10 - ទុក្ខព្រួយរបស់ព្រះនាំមកនូវការប្រែចិត្ត ដែលនាំទៅរកសេចក្តីសង្គ្រោះ ហើយមិនទុកការសោកស្តាយអ្វីឡើយ ប៉ុន្តែទុក្ខព្រួយខាងលោកិយនាំមកនូវសេចក្តីស្លាប់។</w:t>
      </w:r>
    </w:p>
    <w:p w14:paraId="33F6C0C0" w14:textId="77777777" w:rsidR="00F90BDC" w:rsidRDefault="00F90BDC"/>
    <w:p w14:paraId="1C4D6729" w14:textId="77777777" w:rsidR="00F90BDC" w:rsidRDefault="00F90BDC">
      <w:r xmlns:w="http://schemas.openxmlformats.org/wordprocessingml/2006/main">
        <w:t xml:space="preserve">ម៉ាថាយ 21:30 គាត់​ក៏​មក​ដល់​ទី​ពីរ ហើយ​មាន​ប្រសាសន៍​ដូច​គ្នា។ គាត់​ឆ្លើយ​ថា ខ្ញុំ​ទៅ​ហើយ​លោក​មិន​ទៅ​ទេ។</w:t>
      </w:r>
    </w:p>
    <w:p w14:paraId="607B4877" w14:textId="77777777" w:rsidR="00F90BDC" w:rsidRDefault="00F90BDC"/>
    <w:p w14:paraId="7497DC63" w14:textId="77777777" w:rsidR="00F90BDC" w:rsidRDefault="00F90BDC">
      <w:r xmlns:w="http://schemas.openxmlformats.org/wordprocessingml/2006/main">
        <w:t xml:space="preserve">លោក​យេស៊ូ​បាន​សុំ​បុរស​ពីរ​នាក់​ឲ្យ​មក​ជាមួយ ប៉ុន្តែ​មាន​តែ​ម្នាក់​ប៉ុណ្ណោះ​ដែល​ដើរ​តាម។</w:t>
      </w:r>
    </w:p>
    <w:p w14:paraId="00EEB608" w14:textId="77777777" w:rsidR="00F90BDC" w:rsidRDefault="00F90BDC"/>
    <w:p w14:paraId="60CA125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សារៈសំខាន់នៃការគោរពប្រតិបត្តិចំពោះការហៅរបស់ព្រះ</w:t>
      </w:r>
    </w:p>
    <w:p w14:paraId="432D9D38" w14:textId="77777777" w:rsidR="00F90BDC" w:rsidRDefault="00F90BDC"/>
    <w:p w14:paraId="47F552F2" w14:textId="77777777" w:rsidR="00F90BDC" w:rsidRDefault="00F90BDC">
      <w:r xmlns:w="http://schemas.openxmlformats.org/wordprocessingml/2006/main">
        <w:t xml:space="preserve">2. អំណាចនៃការធ្វើតាមការប្តេជ្ញាចិត្តរបស់យើង។</w:t>
      </w:r>
    </w:p>
    <w:p w14:paraId="297BF372" w14:textId="77777777" w:rsidR="00F90BDC" w:rsidRDefault="00F90BDC"/>
    <w:p w14:paraId="1337149D" w14:textId="77777777" w:rsidR="00F90BDC" w:rsidRDefault="00F90BDC">
      <w:r xmlns:w="http://schemas.openxmlformats.org/wordprocessingml/2006/main">
        <w:t xml:space="preserve">1. លូកា 9:23 - គាត់​មាន​ប្រសាសន៍​ទៅ​គេ​ទាំង​អស់​គ្នា​ថា បើ​អ្នក​ណា​មក​តាម​ខ្ញុំ ចូរ​ឲ្យ​អ្នក​នោះ​បដិសេធ​ខ្លួន​ឯង ហើយ​លើក​ឈើ​ឆ្កាង​របស់​ខ្លួន​រាល់​ថ្ងៃ ហើយ​មក​តាម​ខ្ញុំ»។</w:t>
      </w:r>
    </w:p>
    <w:p w14:paraId="431E875A" w14:textId="77777777" w:rsidR="00F90BDC" w:rsidRDefault="00F90BDC"/>
    <w:p w14:paraId="053B6A01" w14:textId="77777777" w:rsidR="00F90BDC" w:rsidRDefault="00F90BDC">
      <w:r xmlns:w="http://schemas.openxmlformats.org/wordprocessingml/2006/main">
        <w:t xml:space="preserve">២.១ យ៉ូហាន ២:៣-៦ - «ហើយ​ដោយ​ហេតុ​នេះ យើង​ដឹង​ថា​យើង​ស្គាល់​ទ្រង់ បើ​យើង​កាន់​តាម​បញ្ញត្តិ​របស់​ទ្រង់ អ្នក​ណា​ដែល​ថា ខ្ញុំ​ស្គាល់​ទ្រង់ ហើយ​មិន​កាន់​តាម​បញ្ញត្តិ​ទ្រង់ នោះ​ជា​អ្នក​កុហក ហើយ​សេចក្ដី​ពិត​មិន​មែន ក្នុង​អ្នក​នោះ ប៉ុន្តែ​អ្នក​ណា​ដែល​កាន់​តាម​ពាក្យ​របស់​ខ្លួន នោះ​ប្រាកដ​ជា​សេចក្ដី​ស្រឡាញ់​របស់​ព្រះ​បាន​គ្រប់​លក្ខណ៍​ក្នុង​អ្នក​នោះ៖ ដឹង​ថា​យើង​នៅ​ក្នុង​អ្នក​នោះ អ្នក​ណា​ដែល​ថា​ខ្លួន​នៅ​ជាប់​នឹង​អ្នក​នោះ អ្នក​នោះ​ក៏​ត្រូវ​ដើរ​ដូច​ជា​ដើរ​ដែរ»។</w:t>
      </w:r>
    </w:p>
    <w:p w14:paraId="535E67D4" w14:textId="77777777" w:rsidR="00F90BDC" w:rsidRDefault="00F90BDC"/>
    <w:p w14:paraId="67C20415" w14:textId="77777777" w:rsidR="00F90BDC" w:rsidRDefault="00F90BDC">
      <w:r xmlns:w="http://schemas.openxmlformats.org/wordprocessingml/2006/main">
        <w:t xml:space="preserve">ម៉ាថាយ 21:31 តើ​ក្នុង​ចំណោម​ពួក​គេ​ទាំង​ពីរ​បាន​ធ្វើ​តាម​បំណង​ប្រាថ្នា​របស់​ឪពុក​ឬ? ពួក​គេ​និយាយ​ទៅ​កាន់​លោក​ថា៖ «ទីមួយ»។ ព្រះយេស៊ូ​មាន​ព្រះបន្ទូល​ទៅ​គេ​ថា៖ «ខ្ញុំ​ប្រាប់​អ្នក​រាល់​គ្នា​ជា​ប្រាកដ​ថា អ្នក​ទារ​ពន្ធ និង​ស្ត្រី​ពេស្យា​ចូល​ទៅ​ក្នុង​ព្រះរាជ្យ​របស់​ព្រះជាម្ចាស់​នៅ​មុខ​អ្នក​រាល់​គ្នា»។</w:t>
      </w:r>
    </w:p>
    <w:p w14:paraId="19239231" w14:textId="77777777" w:rsidR="00F90BDC" w:rsidRDefault="00F90BDC"/>
    <w:p w14:paraId="04AC1F3F" w14:textId="77777777" w:rsidR="00F90BDC" w:rsidRDefault="00F90BDC">
      <w:r xmlns:w="http://schemas.openxmlformats.org/wordprocessingml/2006/main">
        <w:t xml:space="preserve">ព្រះយេស៊ូវ​បង្រៀន​ថា អស់​អ្នក​ដែល​ប្រែចិត្ត ហើយ​ទទួល​យក​ព្រះគុណ​របស់​ព្រះ នឹង​ចូល​ទៅ​ក្នុង​នគរ​របស់​ព្រះ នៅ​ចំពោះ​មុខ​អ្នក​ដឹកនាំ​សាសនា ។</w:t>
      </w:r>
    </w:p>
    <w:p w14:paraId="5A376543" w14:textId="77777777" w:rsidR="00F90BDC" w:rsidRDefault="00F90BDC"/>
    <w:p w14:paraId="1A34B015" w14:textId="77777777" w:rsidR="00F90BDC" w:rsidRDefault="00F90BDC">
      <w:r xmlns:w="http://schemas.openxmlformats.org/wordprocessingml/2006/main">
        <w:t xml:space="preserve">1. ផ្លូវពិតទៅកាន់ព្រះ៖ ការប្រែចិត្ត ជំនឿ និងព្រះគុណ</w:t>
      </w:r>
    </w:p>
    <w:p w14:paraId="7253C8F4" w14:textId="77777777" w:rsidR="00F90BDC" w:rsidRDefault="00F90BDC"/>
    <w:p w14:paraId="135122BE" w14:textId="77777777" w:rsidR="00F90BDC" w:rsidRDefault="00F90BDC">
      <w:r xmlns:w="http://schemas.openxmlformats.org/wordprocessingml/2006/main">
        <w:t xml:space="preserve">2. អំណាចនៃសេចក្តីមេត្តាករុណារបស់ព្រះ: ហេតុអ្វីបានជាសូម្បីតែមនុស្សមានបាបក៏ត្រូវបានស្វាគមន៍នៅក្នុងព្រះរាជាណាចក្រ</w:t>
      </w:r>
    </w:p>
    <w:p w14:paraId="2AAE8E4B" w14:textId="77777777" w:rsidR="00F90BDC" w:rsidRDefault="00F90BDC"/>
    <w:p w14:paraId="0595A0BA" w14:textId="77777777" w:rsidR="00F90BDC" w:rsidRDefault="00F90BDC">
      <w:r xmlns:w="http://schemas.openxmlformats.org/wordprocessingml/2006/main">
        <w:t xml:space="preserve">1. រ៉ូម 3:21-26 - ការរាប់ជាសុចរិតដោយសារជំនឿលើព្រះគ្រីស្ទ</w:t>
      </w:r>
    </w:p>
    <w:p w14:paraId="5843AC00" w14:textId="77777777" w:rsidR="00F90BDC" w:rsidRDefault="00F90BDC"/>
    <w:p w14:paraId="372A7130" w14:textId="77777777" w:rsidR="00F90BDC" w:rsidRDefault="00F90BDC">
      <w:r xmlns:w="http://schemas.openxmlformats.org/wordprocessingml/2006/main">
        <w:t xml:space="preserve">២. លូកា ១៥:១១-៣២ - រឿងប្រៀបប្រដូចអំពីកូនប្រុសខ្ជះខ្ជាយ</w:t>
      </w:r>
    </w:p>
    <w:p w14:paraId="72451B92" w14:textId="77777777" w:rsidR="00F90BDC" w:rsidRDefault="00F90BDC"/>
    <w:p w14:paraId="603FA7C6" w14:textId="77777777" w:rsidR="00F90BDC" w:rsidRDefault="00F90BDC">
      <w:r xmlns:w="http://schemas.openxmlformats.org/wordprocessingml/2006/main">
        <w:t xml:space="preserve">ម៉ាថាយ 21:32 ដ្បិត​យ៉ូហាន​បាន​មក​ឯ​អ្នក​តាម​មាគ៌ា​នៃ​សេចក្ដី​សុចរិត ហើយ​អ្នក​រាល់​គ្នា​មិន​ជឿ​ទ្រង់​ទេ ប៉ុន្តែ </w:t>
      </w:r>
      <w:r xmlns:w="http://schemas.openxmlformats.org/wordprocessingml/2006/main">
        <w:lastRenderedPageBreak xmlns:w="http://schemas.openxmlformats.org/wordprocessingml/2006/main"/>
      </w:r>
      <w:r xmlns:w="http://schemas.openxmlformats.org/wordprocessingml/2006/main">
        <w:t xml:space="preserve">​ពួក​ទារ​ពន្ធ និង​ពួក​ស្រី​ពេស្យា​បាន​ជឿ​ទ្រង់ ហើយ​កាល​ណា​អ្នក​រាល់​គ្នា​បាន​ឃើញ​ហើយ អ្នក​រាល់​គ្នា​មិន​បាន​ប្រែ​ចិត្ត​ក្រោយ​មក​ឡើយ ដើម្បី​ឲ្យ​អ្នក​រាល់​គ្នា​ជឿ​ទ្រង់។</w:t>
      </w:r>
    </w:p>
    <w:p w14:paraId="05143AF6" w14:textId="77777777" w:rsidR="00F90BDC" w:rsidRDefault="00F90BDC"/>
    <w:p w14:paraId="7426B5A6" w14:textId="77777777" w:rsidR="00F90BDC" w:rsidRDefault="00F90BDC">
      <w:r xmlns:w="http://schemas.openxmlformats.org/wordprocessingml/2006/main">
        <w:t xml:space="preserve">យ៉ូហាន បាទីស្ទ បាន​ប្រកាស​ដំណឹង​អំពី​សេចក្ដី​សុចរិត ប៉ុន្តែ​ប្រជាជន​ក្រុង​យេរូសាឡិម​បាន​បដិសេធ​គាត់។ ទោះ​ជា​យ៉ាង​ណា ពួក​អ្នក​យក​ពន្ធ​និង​ស្ត្រី​ពេស្យា​បាន​ទទួល​យក​សារ​របស់​គាត់ ហើយ​ជឿ​គាត់។ ទោះ​ជា​បាន​ឃើញ​ការ​ពិត​ក៏​ដោយ ប្រជាជន​ក្រុង​យេរូសាឡិម​នៅ​តែ​បដិសេធ​មិន​ប្រែ​ចិត្ត ហើយ​ជឿ​សារ​របស់​យ៉ូហាន។</w:t>
      </w:r>
    </w:p>
    <w:p w14:paraId="0C1389AF" w14:textId="77777777" w:rsidR="00F90BDC" w:rsidRDefault="00F90BDC"/>
    <w:p w14:paraId="6495B319" w14:textId="77777777" w:rsidR="00F90BDC" w:rsidRDefault="00F90BDC">
      <w:r xmlns:w="http://schemas.openxmlformats.org/wordprocessingml/2006/main">
        <w:t xml:space="preserve">1. អំណាចនៃការអភ័យទោស៖ របៀបដែលសេចក្ដីស្រឡាញ់ដោយគ្មានលក្ខខណ្ឌរបស់ព្រះអាចជួយយើងយកឈ្នះលើការតស៊ូរបស់យើង</w:t>
      </w:r>
    </w:p>
    <w:p w14:paraId="5E04AC95" w14:textId="77777777" w:rsidR="00F90BDC" w:rsidRDefault="00F90BDC"/>
    <w:p w14:paraId="745DBC8C" w14:textId="77777777" w:rsidR="00F90BDC" w:rsidRDefault="00F90BDC">
      <w:r xmlns:w="http://schemas.openxmlformats.org/wordprocessingml/2006/main">
        <w:t xml:space="preserve">2. សារៈសំខាន់នៃសេចក្តីជំនឿ៖ ហេតុអ្វីបានជាវាសំខាន់ក្នុងការជឿលើព្រះបន្ទូលរបស់ព្រះ</w:t>
      </w:r>
    </w:p>
    <w:p w14:paraId="4B1740B1" w14:textId="77777777" w:rsidR="00F90BDC" w:rsidRDefault="00F90BDC"/>
    <w:p w14:paraId="5619ADA0" w14:textId="77777777" w:rsidR="00F90BDC" w:rsidRDefault="00F90BDC">
      <w:r xmlns:w="http://schemas.openxmlformats.org/wordprocessingml/2006/main">
        <w:t xml:space="preserve">1. រ៉ូម 5:8 ប៉ុន្តែ ព្រះ​បាន​បង្ហាញ​ពី​សេចក្តី​ស្រឡាញ់​របស់​ទ្រង់​ចំពោះ​យើង​ក្នុង​រឿង​នេះ៖ កាល​យើង​នៅ​ជា​មនុស្ស​មាន​បាប ព្រះគ្រីស្ទ​បាន​សុគត​ជំនួស​យើង។</w:t>
      </w:r>
    </w:p>
    <w:p w14:paraId="3226BF79" w14:textId="77777777" w:rsidR="00F90BDC" w:rsidRDefault="00F90BDC"/>
    <w:p w14:paraId="138C5176" w14:textId="77777777" w:rsidR="00F90BDC" w:rsidRDefault="00F90BDC">
      <w:r xmlns:w="http://schemas.openxmlformats.org/wordprocessingml/2006/main">
        <w:t xml:space="preserve">2. ម៉ាកុស 11:22-24 ព្រះយេស៊ូវមានបន្ទូលឆ្លើយថា “ចូរមានជំនឿលើព្រះ”។ «ខ្ញុំ​ប្រាប់​អ្នក​រាល់​គ្នា​ជា​ប្រាកដ​ថា បើ​អ្នក​ណា​និយាយ​ទៅ​ភ្នំ​នេះ​ថា ចូរ​ទៅ​បោះ​ខ្លួន​ទៅ​ក្នុង​សមុទ្រ ហើយ​មិន​សង្ស័យ​ក្នុង​ចិត្ត​ឡើយ តែ​ជឿ​ថា​ពាក្យ​ដែល​គេ​និយាយ​នឹង​កើត​ឡើង នោះ​នឹង​បាន​សំរេច​ចំពោះ​គេ។ ហេតុ​នេះ​ហើយ​បាន​ជា​ខ្ញុំ​ប្រាប់​អ្នក​រាល់​គ្នា​ថា អ្វី​ដែល​អ្នក​សូម​ក្នុង​ការ​អធិស្ឋាន ចូរ​ជឿ​ថា​អ្នក​បាន​ទទួល​ហើយ នោះ​វា​នឹង​ក្លាយ​ជា​របស់​អ្នក»។</w:t>
      </w:r>
    </w:p>
    <w:p w14:paraId="091DE0CE" w14:textId="77777777" w:rsidR="00F90BDC" w:rsidRDefault="00F90BDC"/>
    <w:p w14:paraId="5A45F682" w14:textId="77777777" w:rsidR="00F90BDC" w:rsidRDefault="00F90BDC">
      <w:r xmlns:w="http://schemas.openxmlformats.org/wordprocessingml/2006/main">
        <w:t xml:space="preserve">ម៉ាថាយ 21:33 ចូរ​ស្ដាប់​ពាក្យ​ប្រស្នា​មួយ​ទៀត​ថា មាន​ម្ចាស់​ចម្ការ​ម្នាក់​បាន​ដាំ​ចំការ ហើយ​បាន​ធ្វើ​របង​ព័ទ្ធ​ជុំវិញ ហើយ​ជីក​កន្លែង​ដាក់​ស្រា​ទំពាំង‌បាយជូរ ហើយ​សង់​ប៉ម​មួយ​ទុក​ឲ្យ​អ្នក​ចម្ការ ហើយ​ចេញ​ទៅ​ស្រុក​ឆ្ងាយ។ :</w:t>
      </w:r>
    </w:p>
    <w:p w14:paraId="490EB17E" w14:textId="77777777" w:rsidR="00F90BDC" w:rsidRDefault="00F90BDC"/>
    <w:p w14:paraId="53BC0790" w14:textId="77777777" w:rsidR="00F90BDC" w:rsidRDefault="00F90BDC">
      <w:r xmlns:w="http://schemas.openxmlformats.org/wordprocessingml/2006/main">
        <w:t xml:space="preserve">ម្ចាស់ផ្ទះដាំចំការទំពាំងបាយជូរ ហ៊ុមព័ទ្ធដោយរបង ជីករណ្ដៅ សង់ប៉ម ហើយជួលវាឱ្យកសិករមុនពេលចេញដំណើរ។</w:t>
      </w:r>
    </w:p>
    <w:p w14:paraId="6F7B0284" w14:textId="77777777" w:rsidR="00F90BDC" w:rsidRDefault="00F90BDC"/>
    <w:p w14:paraId="5D1C6EAC" w14:textId="77777777" w:rsidR="00F90BDC" w:rsidRDefault="00F90BDC">
      <w:r xmlns:w="http://schemas.openxmlformats.org/wordprocessingml/2006/main">
        <w:t xml:space="preserve">១៖ យើង​គួរ​តែ​ជា​អ្នក​ចាត់ចែង​ទ្រព្យ​សម្បត្តិ​របស់​យើង​ដោយ​ប្រាជ្ញា ដោយ​ប្រើ​វត្ថុ​ទាំង​នោះ​ដើម្បី​លើក​តម្កើង​ព្រះ និង​ជា​ប្រយោជន៍​ដល់​អ្នក​ដទៃ។</w:t>
      </w:r>
    </w:p>
    <w:p w14:paraId="26CEABE8" w14:textId="77777777" w:rsidR="00F90BDC" w:rsidRDefault="00F90BDC"/>
    <w:p w14:paraId="61A59A9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នៅពេលដែលយើងប្រគល់ធនធានរបស់យើងទៅឱ្យអ្នកដ៏ទៃ នោះយើងត្រូវតែប្រាកដថារក្សាភាពស្មោះត្រង់ចំពោះព្រះ និងចំពោះអ្នកដែលយើងបម្រើ។</w:t>
      </w:r>
    </w:p>
    <w:p w14:paraId="2927FB8E" w14:textId="77777777" w:rsidR="00F90BDC" w:rsidRDefault="00F90BDC"/>
    <w:p w14:paraId="7DEA3D9D" w14:textId="77777777" w:rsidR="00F90BDC" w:rsidRDefault="00F90BDC">
      <w:r xmlns:w="http://schemas.openxmlformats.org/wordprocessingml/2006/main">
        <w:t xml:space="preserve">1: James 1:17 - រាល់អំណោយល្អ ៗ និងគ្រប់អំណោយដ៏ល្អឥតខ្ចោះទាំងអស់គឺមកពីស្ថានលើ ហើយចុះមកពីព្រះវរបិតានៃពន្លឺ ដែលមិនមានការប្រែប្រួល និងគ្មានស្រមោលនៃការប្រែក្លាយ។</w:t>
      </w:r>
    </w:p>
    <w:p w14:paraId="1E4AB7BC" w14:textId="77777777" w:rsidR="00F90BDC" w:rsidRDefault="00F90BDC"/>
    <w:p w14:paraId="337758FA" w14:textId="77777777" w:rsidR="00F90BDC" w:rsidRDefault="00F90BDC">
      <w:r xmlns:w="http://schemas.openxmlformats.org/wordprocessingml/2006/main">
        <w:t xml:space="preserve">២:១ កូរិនថូស ៤:២ - លើស​ពី​នេះ​ទៅ​ទៀត វា​ត្រូវ​បាន​ទាមទារ​នៅ​ក្នុង​អ្នក​បម្រើ​ដែល​ត្រូវ​បាន​រក​ឃើញ​ថា​មនុស្ស​ស្មោះ​ត្រង់។</w:t>
      </w:r>
    </w:p>
    <w:p w14:paraId="049D32B6" w14:textId="77777777" w:rsidR="00F90BDC" w:rsidRDefault="00F90BDC"/>
    <w:p w14:paraId="1DAF12F6" w14:textId="77777777" w:rsidR="00F90BDC" w:rsidRDefault="00F90BDC">
      <w:r xmlns:w="http://schemas.openxmlformats.org/wordprocessingml/2006/main">
        <w:t xml:space="preserve">ម៉ាថាយ 21:34 លុះ​ដល់​ពេល​កំណត់​ផល​ហើយ នោះ​ទ្រង់​ក៏​ចាត់​អ្នក​បម្រើ​ឲ្យ​ទៅ​ឯ​ពួក​កសិករ ដើម្បី​ឲ្យ​ពួក​គេ​ទទួល​ផល។</w:t>
      </w:r>
    </w:p>
    <w:p w14:paraId="60772C99" w14:textId="77777777" w:rsidR="00F90BDC" w:rsidRDefault="00F90BDC"/>
    <w:p w14:paraId="56F6E37D" w14:textId="77777777" w:rsidR="00F90BDC" w:rsidRDefault="00F90BDC">
      <w:r xmlns:w="http://schemas.openxmlformats.org/wordprocessingml/2006/main">
        <w:t xml:space="preserve">លោក​យេស៊ូ​បាន​ចាត់​អ្នក​បម្រើ​របស់​លោក​ឲ្យ​ទៅ​កាន់​អ្នក​ចម្ការ​ដើម្បី​ប្រមូល​ផល​នៃ​រដូវ​ច្រូតកាត់។</w:t>
      </w:r>
    </w:p>
    <w:p w14:paraId="5882208E" w14:textId="77777777" w:rsidR="00F90BDC" w:rsidRDefault="00F90BDC"/>
    <w:p w14:paraId="1327C1E1" w14:textId="77777777" w:rsidR="00F90BDC" w:rsidRDefault="00F90BDC">
      <w:r xmlns:w="http://schemas.openxmlformats.org/wordprocessingml/2006/main">
        <w:t xml:space="preserve">1. សារៈសំខាន់នៃការគោរពប្រតិបត្តិក្នុងការបម្រើព្រះ</w:t>
      </w:r>
    </w:p>
    <w:p w14:paraId="7745837E" w14:textId="77777777" w:rsidR="00F90BDC" w:rsidRDefault="00F90BDC"/>
    <w:p w14:paraId="40D25FCD" w14:textId="77777777" w:rsidR="00F90BDC" w:rsidRDefault="00F90BDC">
      <w:r xmlns:w="http://schemas.openxmlformats.org/wordprocessingml/2006/main">
        <w:t xml:space="preserve">2. អំណាចនៃការលះបង់ក្នុងការធ្វើតាមព្រះហឫទ័យរបស់ព្រះ</w:t>
      </w:r>
    </w:p>
    <w:p w14:paraId="61B20C05" w14:textId="77777777" w:rsidR="00F90BDC" w:rsidRDefault="00F90BDC"/>
    <w:p w14:paraId="0683FFC6" w14:textId="77777777" w:rsidR="00F90BDC" w:rsidRDefault="00F90BDC">
      <w:r xmlns:w="http://schemas.openxmlformats.org/wordprocessingml/2006/main">
        <w:t xml:space="preserve">1. លូកា 10:2 - គាត់​បាន​និយាយ​ទៅ​កាន់​ពួក​គេ​ថា​: 'ការ​ច្រូត​កាត់​មាន​ច្រើន​ប៉ុន្តែ​អ្នក​ធ្វើ​ការ​មាន​តិច​ណាស់​ដូច្នេះ​, ចូរ​អធិស្ឋាន​ដោយ​អស់​ពី​ចិត្ត​ទៅ​ព្រះអម្ចាស់​នៃ​ការ​ច្រូត​កាត់​ដើម្បី​បញ្ជូន​កម្មករ​ទៅ​ច្រូត​កាត់​របស់​គាត់​។</w:t>
      </w:r>
    </w:p>
    <w:p w14:paraId="10F80E3F" w14:textId="77777777" w:rsidR="00F90BDC" w:rsidRDefault="00F90BDC"/>
    <w:p w14:paraId="17474D06" w14:textId="77777777" w:rsidR="00F90BDC" w:rsidRDefault="00F90BDC">
      <w:r xmlns:w="http://schemas.openxmlformats.org/wordprocessingml/2006/main">
        <w:t xml:space="preserve">2. យ៉ាកុប 1:22 - «ប៉ុន្តែ ចូរ​ធ្វើ​តាម​ព្រះ​បន្ទូល កុំ​ត្រឹម​តែ​ស្តាប់​ប៉ុណ្ណោះ ដោយ​បញ្ឆោត​ខ្លួន​ឯង»។</w:t>
      </w:r>
    </w:p>
    <w:p w14:paraId="25629342" w14:textId="77777777" w:rsidR="00F90BDC" w:rsidRDefault="00F90BDC"/>
    <w:p w14:paraId="51B807AB" w14:textId="77777777" w:rsidR="00F90BDC" w:rsidRDefault="00F90BDC">
      <w:r xmlns:w="http://schemas.openxmlformats.org/wordprocessingml/2006/main">
        <w:t xml:space="preserve">ម៉ាថាយ 21:35 ពួក​កសិករ​ចាប់​អ្នក​បម្រើ​របស់​គាត់ វាយ​ម្នាក់​ស្លាប់ ហើយ​យក​ដុំ​ថ្ម​គប់​គ្នា​ទៅ​ទៀត។</w:t>
      </w:r>
    </w:p>
    <w:p w14:paraId="1C0B09E8" w14:textId="77777777" w:rsidR="00F90BDC" w:rsidRDefault="00F90BDC"/>
    <w:p w14:paraId="6E87DA80" w14:textId="77777777" w:rsidR="00F90BDC" w:rsidRDefault="00F90BDC">
      <w:r xmlns:w="http://schemas.openxmlformats.org/wordprocessingml/2006/main">
        <w:t xml:space="preserve">រឿង​ប្រៀបប្រដូច​អំពី​ពួក​កសិករ​នៅ​ក្នុង ម៉ាថាយ ២១:៣៥ បង្ហាញ​យើង​ថា អ្នក​ដែល​បដិសេធ​ព្រះបន្ទូល​របស់​ព្រះ​នឹង​ប្រឈម​នឹង​លទ្ធផល។</w:t>
      </w:r>
    </w:p>
    <w:p w14:paraId="6CD65CCE" w14:textId="77777777" w:rsidR="00F90BDC" w:rsidRDefault="00F90BDC"/>
    <w:p w14:paraId="76B331DC" w14:textId="77777777" w:rsidR="00F90BDC" w:rsidRDefault="00F90BDC">
      <w:r xmlns:w="http://schemas.openxmlformats.org/wordprocessingml/2006/main">
        <w:t xml:space="preserve">1. នៅពេលដែលយើងបដិសេធព្រះបន្ទូលរបស់ព្រះ យើងនឹងប្រឈមមុខនឹងផលវិបាក</w:t>
      </w:r>
    </w:p>
    <w:p w14:paraId="538CBBD5" w14:textId="77777777" w:rsidR="00F90BDC" w:rsidRDefault="00F90BDC"/>
    <w:p w14:paraId="590EBE68" w14:textId="77777777" w:rsidR="00F90BDC" w:rsidRDefault="00F90BDC">
      <w:r xmlns:w="http://schemas.openxmlformats.org/wordprocessingml/2006/main">
        <w:t xml:space="preserve">2. រឿងប្រៀបប្រដូចរបស់បុរសជាស្វាមី៖ ការព្រមានដល់អ្នកដែលបដិសេធព្រះបន្ទូលរបស់ព្រះ</w:t>
      </w:r>
    </w:p>
    <w:p w14:paraId="25AB886E" w14:textId="77777777" w:rsidR="00F90BDC" w:rsidRDefault="00F90BDC"/>
    <w:p w14:paraId="409DA5F9" w14:textId="77777777" w:rsidR="00F90BDC" w:rsidRDefault="00F90BDC">
      <w:r xmlns:w="http://schemas.openxmlformats.org/wordprocessingml/2006/main">
        <w:t xml:space="preserve">1. កាឡាទី 6:7-8 - កុំត្រូវបានបញ្ឆោត: ព្រះមិនត្រូវបានគេចំអកនោះទេព្រោះអ្វីក៏ដោយដែលសាបព្រោះអ្នកនោះនឹងច្រូតដែរ។ ដ្បិត​អ្នក​ណា​ដែល​សាប​ព្រោះ​សាច់​ខ្លួន​ឯង នោះ​នឹង​ច្រូត​ពី​សាច់​ឈាម ប៉ុន្តែ​អ្នក​ណា​ដែល​សាប​ព្រោះ​ដល់​ព្រះ‌វិញ្ញាណ នោះ​នឹង​ច្រូត​បាន​ជីវិត​អស់​កល្ប​ជានិច្ច​ពី​ព្រះ‌វិញ្ញាណ។</w:t>
      </w:r>
    </w:p>
    <w:p w14:paraId="7AF51C44" w14:textId="77777777" w:rsidR="00F90BDC" w:rsidRDefault="00F90BDC"/>
    <w:p w14:paraId="284A629A" w14:textId="77777777" w:rsidR="00F90BDC" w:rsidRDefault="00F90BDC">
      <w:r xmlns:w="http://schemas.openxmlformats.org/wordprocessingml/2006/main">
        <w:t xml:space="preserve">២. រ៉ូម ២:៥-៦ - ប៉ុន្តែដោយសារតែចិត្តរឹងប៉ឹង និងមិនចេះអត់ធ្មត់របស់អ្នក នោះអ្នកកំពុងរក្សាទុកកំហឹងសម្រាប់ខ្លួនអ្នកនៅថ្ងៃនៃសេចក្តីក្រោធ នៅពេលដែលការជំនុំជំរះដ៏សុចរិតរបស់ព្រះនឹងត្រូវបានបង្ហាញ។ ព្រះអង្គ​នឹង​ប្រទាន​ដល់​ម្នាក់ៗ តាម​កិច្ចការ​របស់​ព្រះអង្គ។</w:t>
      </w:r>
    </w:p>
    <w:p w14:paraId="48B57833" w14:textId="77777777" w:rsidR="00F90BDC" w:rsidRDefault="00F90BDC"/>
    <w:p w14:paraId="74D11697" w14:textId="77777777" w:rsidR="00F90BDC" w:rsidRDefault="00F90BDC">
      <w:r xmlns:w="http://schemas.openxmlformats.org/wordprocessingml/2006/main">
        <w:t xml:space="preserve">ម៉ាថាយ 21:36 ម្ដង​ទៀត លោក​ចាត់​អ្នក​បម្រើ​ផ្សេង​ទៀត​ឲ្យ​ច្រើន​ជាង​អ្នក​ទី​មួយ ហើយ​គេ​ក៏​ធ្វើ​ចំពោះ​គេ​ដូច​គ្នា។</w:t>
      </w:r>
    </w:p>
    <w:p w14:paraId="145C856F" w14:textId="77777777" w:rsidR="00F90BDC" w:rsidRDefault="00F90BDC"/>
    <w:p w14:paraId="3C77C06D" w14:textId="77777777" w:rsidR="00F90BDC" w:rsidRDefault="00F90BDC">
      <w:r xmlns:w="http://schemas.openxmlformats.org/wordprocessingml/2006/main">
        <w:t xml:space="preserve">វគ្គនេះពិពណ៌នាអំពីព្រះយេស៊ូវបានបញ្ជូនអ្នកបម្រើកាន់តែច្រើនឡើង បន្ទាប់ពីអ្នកបម្រើដំបូងត្រូវបានគេមិនអើពើ។</w:t>
      </w:r>
    </w:p>
    <w:p w14:paraId="591DEBEA" w14:textId="77777777" w:rsidR="00F90BDC" w:rsidRDefault="00F90BDC"/>
    <w:p w14:paraId="6BF0536F" w14:textId="77777777" w:rsidR="00F90BDC" w:rsidRDefault="00F90BDC">
      <w:r xmlns:w="http://schemas.openxmlformats.org/wordprocessingml/2006/main">
        <w:t xml:space="preserve">១៖ ព្រះ​ទ្រង់​ខ្ជាប់​ខ្ជួន​ក្នុង​សេចក្តី​ស្រឡាញ់​របស់​ទ្រង់​ចំពោះ​យើង ទ្រង់​នឹង​បន្ត​ឈោង​រក​យើង ទោះ​ជា​យើង​មិន​អើពើ​នឹង​ទ្រង់​ក៏​ដោយ។</w:t>
      </w:r>
    </w:p>
    <w:p w14:paraId="7DBDCAF2" w14:textId="77777777" w:rsidR="00F90BDC" w:rsidRDefault="00F90BDC"/>
    <w:p w14:paraId="751FAF68" w14:textId="77777777" w:rsidR="00F90BDC" w:rsidRDefault="00F90BDC">
      <w:r xmlns:w="http://schemas.openxmlformats.org/wordprocessingml/2006/main">
        <w:t xml:space="preserve">២៖ យើងមិនគួរបោះបង់ការផ្ដល់ក្ដីស្រឡាញ់ និងសេចក្ដីសប្បុរសដល់អ្នកដទៃឡើយ ទោះយើងត្រូវបានគេស្ដីបន្ទោសប៉ុន្មានដងក៏ដោយ។</w:t>
      </w:r>
    </w:p>
    <w:p w14:paraId="5B990E9C" w14:textId="77777777" w:rsidR="00F90BDC" w:rsidRDefault="00F90BDC"/>
    <w:p w14:paraId="19D24AD2" w14:textId="77777777" w:rsidR="00F90BDC" w:rsidRDefault="00F90BDC">
      <w:r xmlns:w="http://schemas.openxmlformats.org/wordprocessingml/2006/main">
        <w:t xml:space="preserve">១ រ៉ូម ៥:៨ - ប៉ុន្តែ ព្រះ​ទ្រង់​បង្ហាញ​សេចក្តី​ស្រឡាញ់​របស់​ទ្រង់​ចំពោះ​យើង​ក្នុង​រឿង​នេះ៖ កាល​យើង​នៅ​ជា​មនុស្ស​មាន​បាប ព្រះ​គ្រីស្ទ​បាន​សុគត​ជំនួស​យើង។</w:t>
      </w:r>
    </w:p>
    <w:p w14:paraId="338D0D17" w14:textId="77777777" w:rsidR="00F90BDC" w:rsidRDefault="00F90BDC"/>
    <w:p w14:paraId="453C0B0A" w14:textId="77777777" w:rsidR="00F90BDC" w:rsidRDefault="00F90BDC">
      <w:r xmlns:w="http://schemas.openxmlformats.org/wordprocessingml/2006/main">
        <w:t xml:space="preserve">២៖ លូកា ៦:២៧-២៨ - «ប៉ុន្តែ ខ្ញុំ​ប្រាប់​អ្នក​រាល់​គ្នា​ដែល​ឮ​ខ្ញុំ​ថា ចូរ​ស្រឡាញ់​ខ្មាំង​សត្រូវ​របស់​អ្នក ចូរ​ប្រព្រឹត្ត​ល្អ​ចំពោះ​អ្នក​ដែល​ស្អប់​អ្នក ប្រទាន​ពរ​ដល់​អ្នក​ដែល​ដាក់​បណ្ដាសា​អ្នក ចូរ​អធិស្ឋាន​ឲ្យ​អ្នក​ដែល​ធ្វើ​បាប​អ្នក។</w:t>
      </w:r>
    </w:p>
    <w:p w14:paraId="2B8056C0" w14:textId="77777777" w:rsidR="00F90BDC" w:rsidRDefault="00F90BDC"/>
    <w:p w14:paraId="758CCE9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ម៉ាថាយ 21:37 ប៉ុន្តែ​ជា​ចុង​ក្រោយ លោក​បាន​ចាត់​កូន​ប្រុស​របស់​លោក​ទៅ​រក​ពួក​គេ ដោយ​មាន​ប្រសាសន៍​ថា៖ «គេ​នឹង​គោរព​កូន​ប្រុស​ខ្ញុំ»។</w:t>
      </w:r>
    </w:p>
    <w:p w14:paraId="35DED565" w14:textId="77777777" w:rsidR="00F90BDC" w:rsidRDefault="00F90BDC"/>
    <w:p w14:paraId="40AD4973" w14:textId="77777777" w:rsidR="00F90BDC" w:rsidRDefault="00F90BDC">
      <w:r xmlns:w="http://schemas.openxmlformats.org/wordprocessingml/2006/main">
        <w:t xml:space="preserve">វគ្គនេះនិយាយអំពីរបៀបដែលព្រះបានបញ្ជូនកូនប្រុសរបស់គាត់ទៅប្រជាជនរបស់គាត់ដោយរំពឹងថាពួកគេនឹងគោរពគាត់។</w:t>
      </w:r>
    </w:p>
    <w:p w14:paraId="52E79EBD" w14:textId="77777777" w:rsidR="00F90BDC" w:rsidRDefault="00F90BDC"/>
    <w:p w14:paraId="1AC189F6" w14:textId="77777777" w:rsidR="00F90BDC" w:rsidRDefault="00F90BDC">
      <w:r xmlns:w="http://schemas.openxmlformats.org/wordprocessingml/2006/main">
        <w:t xml:space="preserve">១៖ យើង​គួរ​តែ​បង្ហាញ​ការ​គោរព​និង​ការ​គោរព​របស់​យើង​ចំពោះ​បុត្រ​របស់​ព្រះ គឺ​លោក​យេស៊ូ​គ្រិស្ដ។</w:t>
      </w:r>
    </w:p>
    <w:p w14:paraId="0DD658EB" w14:textId="77777777" w:rsidR="00F90BDC" w:rsidRDefault="00F90BDC"/>
    <w:p w14:paraId="731DEBD6" w14:textId="77777777" w:rsidR="00F90BDC" w:rsidRDefault="00F90BDC">
      <w:r xmlns:w="http://schemas.openxmlformats.org/wordprocessingml/2006/main">
        <w:t xml:space="preserve">២៖ យើង​ត្រូវ​ចងចាំ​ដើម្បី​គោរព និង​ស្រឡាញ់​អំណោយ​ទាន​របស់​ព្រះ​នៃ​ព្រះយេស៊ូវគ្រីស្ទ។</w:t>
      </w:r>
    </w:p>
    <w:p w14:paraId="5DED60FC" w14:textId="77777777" w:rsidR="00F90BDC" w:rsidRDefault="00F90BDC"/>
    <w:p w14:paraId="76AE8147" w14:textId="77777777" w:rsidR="00F90BDC" w:rsidRDefault="00F90BDC">
      <w:r xmlns:w="http://schemas.openxmlformats.org/wordprocessingml/2006/main">
        <w:t xml:space="preserve">១ យ៉ូហាន ៣:១៦ - ដ្បិត​ព្រះ​ទ្រង់​ស្រឡាញ់​លោកីយ៍​ណាស់ ទ្រង់​បាន​ប្រទាន​ព្រះរាជបុត្រា​ទ្រង់​តែ​មួយ ដើម្បី​ឲ្យ​អស់​អ្នក​ណា​ដែល​ជឿ​ដល់​ទ្រង់​មិន​ត្រូវ​វិនាស​ឡើយ គឺ​មាន​ជីវិត​អស់កល្ប​ជានិច្ច។</w:t>
      </w:r>
    </w:p>
    <w:p w14:paraId="1FA289EA" w14:textId="77777777" w:rsidR="00F90BDC" w:rsidRDefault="00F90BDC"/>
    <w:p w14:paraId="39919912" w14:textId="77777777" w:rsidR="00F90BDC" w:rsidRDefault="00F90BDC">
      <w:r xmlns:w="http://schemas.openxmlformats.org/wordprocessingml/2006/main">
        <w:t xml:space="preserve">រ៉ូម 10:9 - ថា​បើ​អ្នក​សារភាព​ដោយ​មាត់​ថា​ជា​ព្រះអម្ចាស់​យេស៊ូ​វ​ហើយ​នឹង​ជឿ​ក្នុង​ចិត្ត​របស់​អ្នក​ថា​ព្រះ​បាន​ប្រោស​គាត់​ឱ្យ​រស់​ឡើង​វិញ​នោះ​អ្នក​នឹង​បាន​សង្គ្រោះ​។</w:t>
      </w:r>
    </w:p>
    <w:p w14:paraId="21AA10D2" w14:textId="77777777" w:rsidR="00F90BDC" w:rsidRDefault="00F90BDC"/>
    <w:p w14:paraId="1454147E" w14:textId="77777777" w:rsidR="00F90BDC" w:rsidRDefault="00F90BDC">
      <w:r xmlns:w="http://schemas.openxmlformats.org/wordprocessingml/2006/main">
        <w:t xml:space="preserve">ម៉ាថាយ 21:38 ពេល​ពួក​កសិករ​ឃើញ​កូន​ប្រុស​នោះ ក៏​និយាយ​គ្នា​ថា៖ «អ្នក​នេះ​ជា​អ្នក​ទទួល​មត៌ក។ មក យើង​នឹង​សម្លាប់​វា ហើយ​យើង​នឹង​ចាប់​យក​មរតក​របស់​គាត់។</w:t>
      </w:r>
    </w:p>
    <w:p w14:paraId="78A2F532" w14:textId="77777777" w:rsidR="00F90BDC" w:rsidRDefault="00F90BDC"/>
    <w:p w14:paraId="1EA56DB0" w14:textId="77777777" w:rsidR="00F90BDC" w:rsidRDefault="00F90BDC">
      <w:r xmlns:w="http://schemas.openxmlformats.org/wordprocessingml/2006/main">
        <w:t xml:space="preserve">ពេល​ឃើញ​កូន​ម្ចាស់​ចំការ ក៏​ឃុបឃិត​គ្នា​សម្លាប់​យក​មរតក។</w:t>
      </w:r>
    </w:p>
    <w:p w14:paraId="4B6DA96A" w14:textId="77777777" w:rsidR="00F90BDC" w:rsidRDefault="00F90BDC"/>
    <w:p w14:paraId="4909355A" w14:textId="77777777" w:rsidR="00F90BDC" w:rsidRDefault="00F90BDC">
      <w:r xmlns:w="http://schemas.openxmlformats.org/wordprocessingml/2006/main">
        <w:t xml:space="preserve">1. គ្រោះថ្នាក់នៃការលោភលន់ និងផលនៃអំពើបាប</w:t>
      </w:r>
    </w:p>
    <w:p w14:paraId="0150A27A" w14:textId="77777777" w:rsidR="00F90BDC" w:rsidRDefault="00F90BDC"/>
    <w:p w14:paraId="0D75E190" w14:textId="77777777" w:rsidR="00F90BDC" w:rsidRDefault="00F90BDC">
      <w:r xmlns:w="http://schemas.openxmlformats.org/wordprocessingml/2006/main">
        <w:t xml:space="preserve">2. អំណាចនៃសេចក្តីស្រឡាញ់ និងក្តីសង្ឃឹមនៃការប្រោសលោះ</w:t>
      </w:r>
    </w:p>
    <w:p w14:paraId="7E5B107A" w14:textId="77777777" w:rsidR="00F90BDC" w:rsidRDefault="00F90BDC"/>
    <w:p w14:paraId="06940263" w14:textId="77777777" w:rsidR="00F90BDC" w:rsidRDefault="00F90BDC">
      <w:r xmlns:w="http://schemas.openxmlformats.org/wordprocessingml/2006/main">
        <w:t xml:space="preserve">1. សុភាសិត 28:20 «អ្នក​ស្មោះ​ត្រង់​នឹង​មាន​ពរ​ជា​បរិបូរ ប៉ុន្តែ​អ្នក​ណា​ដែល​ប្រញាប់​ធ្វើ​ជា​អ្នក​មាន នោះ​នឹង​គ្មាន​ទោស​ឡើយ»។</w:t>
      </w:r>
    </w:p>
    <w:p w14:paraId="772C349A" w14:textId="77777777" w:rsidR="00F90BDC" w:rsidRDefault="00F90BDC"/>
    <w:p w14:paraId="75EAF15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រ៉ូម 8:18 «ដ្បិត​ខ្ញុំ​ចាត់​ទុក​ថា ការ​រង​ទុក្ខ​នៅ​ពេល​បច្ចុប្បន្ន​នេះ មិន​សម​នឹង​យក​មក​ប្រៀប​ធៀប​នឹង​សិរី​ល្អ​ដែល​នឹង​លេច​មក​ក្នុង​យើង​ឡើយ»។</w:t>
      </w:r>
    </w:p>
    <w:p w14:paraId="5139073F" w14:textId="77777777" w:rsidR="00F90BDC" w:rsidRDefault="00F90BDC"/>
    <w:p w14:paraId="13D7CCBD" w14:textId="77777777" w:rsidR="00F90BDC" w:rsidRDefault="00F90BDC">
      <w:r xmlns:w="http://schemas.openxmlformats.org/wordprocessingml/2006/main">
        <w:t xml:space="preserve">ម៉ាថាយ 21:39 គេ​ចាប់​គាត់​បោះ​គាត់​ចេញ​ពី​ចំការ ហើយ​សម្លាប់​គាត់។</w:t>
      </w:r>
    </w:p>
    <w:p w14:paraId="58D621C3" w14:textId="77777777" w:rsidR="00F90BDC" w:rsidRDefault="00F90BDC"/>
    <w:p w14:paraId="29DA0B09" w14:textId="77777777" w:rsidR="00F90BDC" w:rsidRDefault="00F90BDC">
      <w:r xmlns:w="http://schemas.openxmlformats.org/wordprocessingml/2006/main">
        <w:t xml:space="preserve">អ្នក​ជួល​ចម្ការ​បាន​សម្លាប់​កូន​ម្ចាស់​ចម្ការ។</w:t>
      </w:r>
    </w:p>
    <w:p w14:paraId="2CE61FE7" w14:textId="77777777" w:rsidR="00F90BDC" w:rsidRDefault="00F90BDC"/>
    <w:p w14:paraId="1362AD46" w14:textId="77777777" w:rsidR="00F90BDC" w:rsidRDefault="00F90BDC">
      <w:r xmlns:w="http://schemas.openxmlformats.org/wordprocessingml/2006/main">
        <w:t xml:space="preserve">1. សារៈសំខាន់នៃការគោរពប្រតិបត្តិតាមឆន្ទៈរបស់ព្រះ។</w:t>
      </w:r>
    </w:p>
    <w:p w14:paraId="4B9E0D6D" w14:textId="77777777" w:rsidR="00F90BDC" w:rsidRDefault="00F90BDC"/>
    <w:p w14:paraId="0975F4E1" w14:textId="77777777" w:rsidR="00F90BDC" w:rsidRDefault="00F90BDC">
      <w:r xmlns:w="http://schemas.openxmlformats.org/wordprocessingml/2006/main">
        <w:t xml:space="preserve">2. ផលវិបាកនៃការមិនស្តាប់បង្គាប់ព្រះ។</w:t>
      </w:r>
    </w:p>
    <w:p w14:paraId="0D400CE5" w14:textId="77777777" w:rsidR="00F90BDC" w:rsidRDefault="00F90BDC"/>
    <w:p w14:paraId="6D3B66A9" w14:textId="77777777" w:rsidR="00F90BDC" w:rsidRDefault="00F90BDC">
      <w:r xmlns:w="http://schemas.openxmlformats.org/wordprocessingml/2006/main">
        <w:t xml:space="preserve">១.សុភាសិត ១:៧ - «ការ​កោត​ខ្លាច​ដល់​ព្រះ​យេហូវ៉ា​ជា​ដើម​ដំបូង​នៃ​ការ​ចេះ​ដឹង មនុស្ស​ល្ងីល្ងើ​មើលងាយ​ប្រាជ្ញា​និង​ការ​ប្រៀនប្រដៅ»។</w:t>
      </w:r>
    </w:p>
    <w:p w14:paraId="1ADE4773" w14:textId="77777777" w:rsidR="00F90BDC" w:rsidRDefault="00F90BDC"/>
    <w:p w14:paraId="5C67C989" w14:textId="77777777" w:rsidR="00F90BDC" w:rsidRDefault="00F90BDC">
      <w:r xmlns:w="http://schemas.openxmlformats.org/wordprocessingml/2006/main">
        <w:t xml:space="preserve">2. យ៉ូហាន 14:15 - «បើ​អ្នក​ស្រឡាញ់​ខ្ញុំ អ្នក​នឹង​កាន់​តាម​បញ្ញត្តិ​របស់​យើង»។</w:t>
      </w:r>
    </w:p>
    <w:p w14:paraId="14AB86E8" w14:textId="77777777" w:rsidR="00F90BDC" w:rsidRDefault="00F90BDC"/>
    <w:p w14:paraId="1363289B" w14:textId="77777777" w:rsidR="00F90BDC" w:rsidRDefault="00F90BDC">
      <w:r xmlns:w="http://schemas.openxmlformats.org/wordprocessingml/2006/main">
        <w:t xml:space="preserve">ម៉ាថាយ 21:40 ដូច្នេះ ពេល​ម្ចាស់​ចម្ការ​មក តើ​គាត់​នឹង​ធ្វើ​អ្វី​ដល់​កសិករ​ទាំង​នោះ?</w:t>
      </w:r>
    </w:p>
    <w:p w14:paraId="5E19903C" w14:textId="77777777" w:rsidR="00F90BDC" w:rsidRDefault="00F90BDC"/>
    <w:p w14:paraId="15BF240B" w14:textId="77777777" w:rsidR="00F90BDC" w:rsidRDefault="00F90BDC">
      <w:r xmlns:w="http://schemas.openxmlformats.org/wordprocessingml/2006/main">
        <w:t xml:space="preserve">វគ្គ​ព្រះយេស៊ូ​មាន​បន្ទូល​ប្រាប់​រឿង​ប្រៀបប្រដូច​អំពី​ម្ចាស់​ចំការ​មួយ​ដែល​អ្នក​ជួល​មិន​ឲ្យ​ចំណែក​គាត់​ក្នុង​ការ​ច្រូត​កាត់​ពេល​គាត់​មក​ប្រមូល​វា។</w:t>
      </w:r>
    </w:p>
    <w:p w14:paraId="60D67018" w14:textId="77777777" w:rsidR="00F90BDC" w:rsidRDefault="00F90BDC"/>
    <w:p w14:paraId="1D97281B" w14:textId="77777777" w:rsidR="00F90BDC" w:rsidRDefault="00F90BDC">
      <w:r xmlns:w="http://schemas.openxmlformats.org/wordprocessingml/2006/main">
        <w:t xml:space="preserve">1. រឿងប្រៀបប្រដូចអំពីអ្នកជួល៖ ការយល់ដឹងអំពីការបង្រៀនរបស់ព្រះយេស៊ូស្តីពីការគោរពប្រតិបត្តិ និងការលះបង់</w:t>
      </w:r>
    </w:p>
    <w:p w14:paraId="4AEA500D" w14:textId="77777777" w:rsidR="00F90BDC" w:rsidRDefault="00F90BDC"/>
    <w:p w14:paraId="1A0DDE10" w14:textId="77777777" w:rsidR="00F90BDC" w:rsidRDefault="00F90BDC">
      <w:r xmlns:w="http://schemas.openxmlformats.org/wordprocessingml/2006/main">
        <w:t xml:space="preserve">2. ទំនួលខុសត្រូវរបស់អ្នកបម្រើដ៏ល្អម្នាក់៖ ការធ្វើតាមផែនការរបស់ព្រះសម្រាប់របៀបដែលយើងប្រព្រឹត្តចំពោះអ្នកដទៃ</w:t>
      </w:r>
    </w:p>
    <w:p w14:paraId="210CCF66" w14:textId="77777777" w:rsidR="00F90BDC" w:rsidRDefault="00F90BDC"/>
    <w:p w14:paraId="037D4FC1" w14:textId="77777777" w:rsidR="00F90BDC" w:rsidRDefault="00F90BDC">
      <w:r xmlns:w="http://schemas.openxmlformats.org/wordprocessingml/2006/main">
        <w:t xml:space="preserve">1. រ៉ូម 12:10 - ត្រូវលះបង់ចំពោះគ្នាទៅវិញទៅមកដោយសេចក្តីស្រឡាញ់។ ចូរ​គោរព​គ្នា​ទៅ​វិញ​ទៅ​មក​លើស​ជាង​ខ្លួន។</w:t>
      </w:r>
    </w:p>
    <w:p w14:paraId="79694E77" w14:textId="77777777" w:rsidR="00F90BDC" w:rsidRDefault="00F90BDC"/>
    <w:p w14:paraId="57F423A4" w14:textId="77777777" w:rsidR="00F90BDC" w:rsidRDefault="00F90BDC">
      <w:r xmlns:w="http://schemas.openxmlformats.org/wordprocessingml/2006/main">
        <w:t xml:space="preserve">2. កូល៉ុស 3:23 - ទោះ​ជា​អ្នក​ធ្វើ​អ្វី​ក៏​ដោយ ចូរ​ធ្វើ​ការ​នោះ​ឲ្យ​អស់​ពី​ចិត្ត ដូច​ជា​ធ្វើ​ការ​សម្រាប់​ព្រះ​យេហូវ៉ា មិន​មែន​សម្រាប់​ចៅហ្វាយ​មនុស្ស​ទេ។</w:t>
      </w:r>
    </w:p>
    <w:p w14:paraId="4C082085" w14:textId="77777777" w:rsidR="00F90BDC" w:rsidRDefault="00F90BDC"/>
    <w:p w14:paraId="6ED47544" w14:textId="77777777" w:rsidR="00F90BDC" w:rsidRDefault="00F90BDC">
      <w:r xmlns:w="http://schemas.openxmlformats.org/wordprocessingml/2006/main">
        <w:t xml:space="preserve">ម៉ាថាយ 21:41 គេ​និយាយ​ទៅ​គាត់​ថា គាត់​នឹង​បំផ្លាញ​មនុស្ស​អាក្រក់​ទាំង​នោះ​ដោយ​វេទនា ហើយ​នឹង​លែង​ចំការ​របស់​គាត់​ទៅ​ឲ្យ​អ្នក​ចម្ការ​ឯ​ទៀត ដែល​នឹង​ផ្តល់​ផល​ដល់​គាត់​តាម​រដូវ។</w:t>
      </w:r>
    </w:p>
    <w:p w14:paraId="67A3A192" w14:textId="77777777" w:rsidR="00F90BDC" w:rsidRDefault="00F90BDC"/>
    <w:p w14:paraId="0B7A3F39" w14:textId="77777777" w:rsidR="00F90BDC" w:rsidRDefault="00F90BDC">
      <w:r xmlns:w="http://schemas.openxmlformats.org/wordprocessingml/2006/main">
        <w:t xml:space="preserve">ព្រះ​យេស៊ូ​បង្រៀន​រឿង​ប្រៀបប្រដូច​អំពី​អ្នក​ជួល​ដ៏​អាក្រក់ ដោយ​សង្កត់​ធ្ងន់​លើ​ការ​វិនិច្ឆ័យ​និង​សេចក្ដី​មេត្តា​ករុណា​របស់​ព្រះ។</w:t>
      </w:r>
    </w:p>
    <w:p w14:paraId="6BD837BC" w14:textId="77777777" w:rsidR="00F90BDC" w:rsidRDefault="00F90BDC"/>
    <w:p w14:paraId="60DF12D1" w14:textId="77777777" w:rsidR="00F90BDC" w:rsidRDefault="00F90BDC">
      <w:r xmlns:w="http://schemas.openxmlformats.org/wordprocessingml/2006/main">
        <w:t xml:space="preserve">1. ការជំនុំជំរះរបស់ព្រះគឺសុចរិត - ម៉ាថាយ 21:41</w:t>
      </w:r>
    </w:p>
    <w:p w14:paraId="68E1CEF0" w14:textId="77777777" w:rsidR="00F90BDC" w:rsidRDefault="00F90BDC"/>
    <w:p w14:paraId="39CCC66C" w14:textId="77777777" w:rsidR="00F90BDC" w:rsidRDefault="00F90BDC">
      <w:r xmlns:w="http://schemas.openxmlformats.org/wordprocessingml/2006/main">
        <w:t xml:space="preserve">2. ព្រះហឫទ័យមេត្តាករុណារបស់ព្រះ - ម៉ាថាយ ២១:៤១</w:t>
      </w:r>
    </w:p>
    <w:p w14:paraId="7FE4F306" w14:textId="77777777" w:rsidR="00F90BDC" w:rsidRDefault="00F90BDC"/>
    <w:p w14:paraId="0D4C2C90" w14:textId="77777777" w:rsidR="00F90BDC" w:rsidRDefault="00F90BDC">
      <w:r xmlns:w="http://schemas.openxmlformats.org/wordprocessingml/2006/main">
        <w:t xml:space="preserve">1. រ៉ូម 12:19 - កុំ​សងសឹក​ឡើយ ប៉ុន្តែ​ត្រូវ​ទុក​កន្លែង​សម្រាប់​សេចក្ដី​ក្រោធ​របស់​ព្រះ ដ្បិត​មាន​ចែង​ទុក​មក​ថា​៖ ​«​យើង​នឹង​សង​សឹក​វិញ អញ​នឹង​សង​វិញ​»។</w:t>
      </w:r>
    </w:p>
    <w:p w14:paraId="3E563BB2" w14:textId="77777777" w:rsidR="00F90BDC" w:rsidRDefault="00F90BDC"/>
    <w:p w14:paraId="0D3CFC06" w14:textId="77777777" w:rsidR="00F90BDC" w:rsidRDefault="00F90BDC">
      <w:r xmlns:w="http://schemas.openxmlformats.org/wordprocessingml/2006/main">
        <w:t xml:space="preserve">2. យ៉ាកុប 4:12 - មាន​តែ​អ្នក​ច្បាប់ និង​ចៅក្រម​តែ​មួយ​គត់​ដែល​អាច​សង្គ្រោះ និង​បំផ្លាញ។ ប៉ុន្តែអ្នក - តើអ្នកជានរណាដើម្បីវិនិច្ឆ័យអ្នកជិតខាងរបស់អ្នក?</w:t>
      </w:r>
    </w:p>
    <w:p w14:paraId="779D3C48" w14:textId="77777777" w:rsidR="00F90BDC" w:rsidRDefault="00F90BDC"/>
    <w:p w14:paraId="661E88A5" w14:textId="77777777" w:rsidR="00F90BDC" w:rsidRDefault="00F90BDC">
      <w:r xmlns:w="http://schemas.openxmlformats.org/wordprocessingml/2006/main">
        <w:t xml:space="preserve">ម៉ាថាយ 21:42 ព្រះ‌យេស៊ូ​មាន​ព្រះ‌បន្ទូល​ទៅ​គេ​ថា៖ «តើ​អ្នក​រាល់​គ្នា​មិន​ដែល​អាន​ក្នុង​គម្ពីរ​ទេ ថ្ម​ដែល​ពួក​ជាង​សង់​បាន​បដិសេធ​ក៏​បាន​ក្លាយ​ទៅ​ជា​ក្បាល​ជ្រុង​ដែរ នេះ​ជា​ការ​របស់​ព្រះ‌អម្ចាស់ ហើយ​ជា​ការ​អស្ចារ្យ​ណាស់​នៅ​ក្នុង​ភ្នែក​យើង​ខ្ញុំ?</w:t>
      </w:r>
    </w:p>
    <w:p w14:paraId="3C6D10C3" w14:textId="77777777" w:rsidR="00F90BDC" w:rsidRDefault="00F90BDC"/>
    <w:p w14:paraId="3F28D51E" w14:textId="77777777" w:rsidR="00F90BDC" w:rsidRDefault="00F90BDC">
      <w:r xmlns:w="http://schemas.openxmlformats.org/wordprocessingml/2006/main">
        <w:t xml:space="preserve">ព្រះយេស៊ូវ​បាន​សួរ​ប្រជាជន​ថា​តើ​ពួកគេ​ធ្លាប់​អាន​នៅក្នុង​បទគម្ពីរ​អំពី​ថ្ម​ដែល​ពួក​ជាង​សាងសង់​បាន​បដិសេធ​ដែរ​ឬ​ទេ ដែល​បាន​ក្លាយ​ជា​ថ្មគោល​ដ៏​សំខាន់​។ គាត់​បាន​ប្រកាស​ថា នេះ​គឺ​ជា​ការ​ធ្វើ​របស់​ព្រះអម្ចាស់ ហើយ​ជា​ការ​អស្ចារ្យ​សម្រាប់​មនុស្ស​គ្រប់​គ្នា ។</w:t>
      </w:r>
    </w:p>
    <w:p w14:paraId="1C84B64B" w14:textId="77777777" w:rsidR="00F90BDC" w:rsidRDefault="00F90BDC"/>
    <w:p w14:paraId="2A521F48" w14:textId="77777777" w:rsidR="00F90BDC" w:rsidRDefault="00F90BDC">
      <w:r xmlns:w="http://schemas.openxmlformats.org/wordprocessingml/2006/main">
        <w:t xml:space="preserve">1. ការផ្តល់អព្ភូតហេតុរបស់ព្រះអម្ចាស់: ការមើលឃើញព្រះហស្តរបស់ព្រះជាម្ចាស់នៅកន្លែងដែលមិននឹកស្មានដល់</w:t>
      </w:r>
    </w:p>
    <w:p w14:paraId="2B86E44D" w14:textId="77777777" w:rsidR="00F90BDC" w:rsidRDefault="00F90BDC"/>
    <w:p w14:paraId="70F11AF6" w14:textId="77777777" w:rsidR="00F90BDC" w:rsidRDefault="00F90BDC">
      <w:r xmlns:w="http://schemas.openxmlformats.org/wordprocessingml/2006/main">
        <w:t xml:space="preserve">2. បដិសេធដើម្បីត្រូវបានលើកតម្កើង: ការយល់ដឹងអំពីការប្រោសលោះរបស់ព្រះនៅក្នុងកន្លែងទាបបំផុត។</w:t>
      </w:r>
    </w:p>
    <w:p w14:paraId="6CA44A06" w14:textId="77777777" w:rsidR="00F90BDC" w:rsidRDefault="00F90BDC"/>
    <w:p w14:paraId="75B8AF5A" w14:textId="77777777" w:rsidR="00F90BDC" w:rsidRDefault="00F90BDC">
      <w:r xmlns:w="http://schemas.openxmlformats.org/wordprocessingml/2006/main">
        <w:t xml:space="preserve">1. អេសាយ 28:16 - ដូច្នេះ ព្រះជាអម្ចាស់មានព្រះបន្ទូលថា មើលចុះ អញដាក់នៅស៊ីយ៉ូនសម្រាប់ចាក់គ្រឹះ ថ្មមួយ ថ្មសាក ថ្មជ្រុងដ៏មានតម្លៃ ជាគ្រឹះដ៏ប្រាកដ។ អ្នកណាជឿ មិនត្រូវប្រញាប់ប្រញាល់ឡើយ។</w:t>
      </w:r>
    </w:p>
    <w:p w14:paraId="492C148B" w14:textId="77777777" w:rsidR="00F90BDC" w:rsidRDefault="00F90BDC"/>
    <w:p w14:paraId="3B1CF449" w14:textId="77777777" w:rsidR="00F90BDC" w:rsidRDefault="00F90BDC">
      <w:r xmlns:w="http://schemas.openxmlformats.org/wordprocessingml/2006/main">
        <w:t xml:space="preserve">2. ទំនុកតម្កើង 118:22 - ថ្ម​ដែល​ពួក​ជាង​សង់​ផ្ទះ​បដិសេធ នោះ​បាន​ក្លាយ​ទៅ​ជា​ថ្ម​ក្បាល​ជ្រុង។</w:t>
      </w:r>
    </w:p>
    <w:p w14:paraId="60D45B8D" w14:textId="77777777" w:rsidR="00F90BDC" w:rsidRDefault="00F90BDC"/>
    <w:p w14:paraId="4DC9118E" w14:textId="77777777" w:rsidR="00F90BDC" w:rsidRDefault="00F90BDC">
      <w:r xmlns:w="http://schemas.openxmlformats.org/wordprocessingml/2006/main">
        <w:t xml:space="preserve">ម៉ាថាយ 21:43 ហេតុ​នេះ​ហើយ​បាន​ជា​ខ្ញុំ​ប្រាប់​អ្នក​រាល់​គ្នា​ថា នគរ​ព្រះ​នឹង​ត្រូវ​ដក​ចេញ​ពី​អ្នក ហើយ​ប្រគល់​ទៅ​ឲ្យ​ប្រជាជាតិ​មួយ​ដែល​បង្កើត​ផល។</w:t>
      </w:r>
    </w:p>
    <w:p w14:paraId="35B34C8D" w14:textId="77777777" w:rsidR="00F90BDC" w:rsidRDefault="00F90BDC"/>
    <w:p w14:paraId="3A8CA081" w14:textId="77777777" w:rsidR="00F90BDC" w:rsidRDefault="00F90BDC">
      <w:r xmlns:w="http://schemas.openxmlformats.org/wordprocessingml/2006/main">
        <w:t xml:space="preserve">រាជាណាចក្រ​របស់​ព្រះ​នឹង​ត្រូវ​ដក​ចេញ​ពី​ប្រជាជន ហើយ​ប្រគល់​ទៅ​ឲ្យ​ប្រជាជាតិ​ដែល​បង្កើត​ផល។</w:t>
      </w:r>
    </w:p>
    <w:p w14:paraId="3FF64231" w14:textId="77777777" w:rsidR="00F90BDC" w:rsidRDefault="00F90BDC"/>
    <w:p w14:paraId="655616A8" w14:textId="77777777" w:rsidR="00F90BDC" w:rsidRDefault="00F90BDC">
      <w:r xmlns:w="http://schemas.openxmlformats.org/wordprocessingml/2006/main">
        <w:t xml:space="preserve">1. សារៈសំខាន់នៃការបង្កើតផលក្នុងព្រះរាជាណាចក្ររបស់ព្រះ</w:t>
      </w:r>
    </w:p>
    <w:p w14:paraId="32B02876" w14:textId="77777777" w:rsidR="00F90BDC" w:rsidRDefault="00F90BDC"/>
    <w:p w14:paraId="2B0D1341" w14:textId="77777777" w:rsidR="00F90BDC" w:rsidRDefault="00F90BDC">
      <w:r xmlns:w="http://schemas.openxmlformats.org/wordprocessingml/2006/main">
        <w:t xml:space="preserve">2. ព្រះគុណ និងភាពស្មោះត្រង់របស់ព្រះចំពោះអ្នកដែលស្មោះត្រង់</w:t>
      </w:r>
    </w:p>
    <w:p w14:paraId="2FA87D08" w14:textId="77777777" w:rsidR="00F90BDC" w:rsidRDefault="00F90BDC"/>
    <w:p w14:paraId="6DD15C44" w14:textId="77777777" w:rsidR="00F90BDC" w:rsidRDefault="00F90BDC">
      <w:r xmlns:w="http://schemas.openxmlformats.org/wordprocessingml/2006/main">
        <w:t xml:space="preserve">1. កាឡាទី 5:22-23 - "ប៉ុន្តែផលផ្លែនៃព្រះវិញ្ញាណគឺសេចក្តីស្រឡាញ់, អំណរ, សន្តិភាព, ការអត់ធ្មត់, សប្បុរស, ល្អ, ស្មោះត្រង់, ទន់ភ្លន់និងការគ្រប់គ្រងខ្លួនឯង" ។</w:t>
      </w:r>
    </w:p>
    <w:p w14:paraId="13CD9E08" w14:textId="77777777" w:rsidR="00F90BDC" w:rsidRDefault="00F90BDC"/>
    <w:p w14:paraId="5234602A" w14:textId="77777777" w:rsidR="00F90BDC" w:rsidRDefault="00F90BDC">
      <w:r xmlns:w="http://schemas.openxmlformats.org/wordprocessingml/2006/main">
        <w:t xml:space="preserve">2. យ៉ាកុប 2:17 - «ដូចគ្នា​ដែរ សេចក្ដី​ជំនឿ​ដោយ​ខ្លួន​ឯង បើ​មិន​បាន​រួម​ដំណើរ​ដោយ​ការ​ប្រព្រឹត្ត នោះ​ក៏​ស្លាប់​ទៅ»។</w:t>
      </w:r>
    </w:p>
    <w:p w14:paraId="3E59FB22" w14:textId="77777777" w:rsidR="00F90BDC" w:rsidRDefault="00F90BDC"/>
    <w:p w14:paraId="1D0412F5" w14:textId="77777777" w:rsidR="00F90BDC" w:rsidRDefault="00F90BDC">
      <w:r xmlns:w="http://schemas.openxmlformats.org/wordprocessingml/2006/main">
        <w:t xml:space="preserve">ម៉ាថាយ 21:44 ហើយ​អ្នក​ណា​ដែល​ដួល​លើ​ថ្ម​នេះ​នឹង​ត្រូវ​បាក់ ប៉ុន្តែ​អ្នក​ណា​ដែល​វា​ដួល នោះ​នឹង​កិន​អ្នក​នោះ​ឲ្យ​ទៅជា​ម្សៅ។</w:t>
      </w:r>
    </w:p>
    <w:p w14:paraId="4057FF0B" w14:textId="77777777" w:rsidR="00F90BDC" w:rsidRDefault="00F90BDC"/>
    <w:p w14:paraId="0AE03220" w14:textId="77777777" w:rsidR="00F90BDC" w:rsidRDefault="00F90BDC">
      <w:r xmlns:w="http://schemas.openxmlformats.org/wordprocessingml/2006/main">
        <w:t xml:space="preserve">លោក​យេស៊ូ​កំពុង​ព្រមាន​ថា​អ្នក​ណា​ដែល​មិន​ទទួល​យក​ការ​បង្រៀន​របស់​លោក​នឹង​ត្រូវ​បំផ្លាញ ប៉ុន្តែ​អ្នក​ណា​ដែល </w:t>
      </w:r>
      <w:r xmlns:w="http://schemas.openxmlformats.org/wordprocessingml/2006/main">
        <w:lastRenderedPageBreak xmlns:w="http://schemas.openxmlformats.org/wordprocessingml/2006/main"/>
      </w:r>
      <w:r xmlns:w="http://schemas.openxmlformats.org/wordprocessingml/2006/main">
        <w:t xml:space="preserve">​ទទួល​យក​នឹង​បាន​សង្គ្រោះ។</w:t>
      </w:r>
    </w:p>
    <w:p w14:paraId="55EFA308" w14:textId="77777777" w:rsidR="00F90BDC" w:rsidRDefault="00F90BDC"/>
    <w:p w14:paraId="654E4697" w14:textId="77777777" w:rsidR="00F90BDC" w:rsidRDefault="00F90BDC">
      <w:r xmlns:w="http://schemas.openxmlformats.org/wordprocessingml/2006/main">
        <w:t xml:space="preserve">1: ទទួលយកការបង្រៀនរបស់ព្រះយេស៊ូវ ហើយបានសង្រ្គោះ។</w:t>
      </w:r>
    </w:p>
    <w:p w14:paraId="06F70326" w14:textId="77777777" w:rsidR="00F90BDC" w:rsidRDefault="00F90BDC"/>
    <w:p w14:paraId="4D4078AF" w14:textId="77777777" w:rsidR="00F90BDC" w:rsidRDefault="00F90BDC">
      <w:r xmlns:w="http://schemas.openxmlformats.org/wordprocessingml/2006/main">
        <w:t xml:space="preserve">២៖ បដិសេធ​ការ​បង្រៀន​របស់​លោក​យេស៊ូ ហើយ​ត្រូវ​ខូច។</w:t>
      </w:r>
    </w:p>
    <w:p w14:paraId="3D62AE09" w14:textId="77777777" w:rsidR="00F90BDC" w:rsidRDefault="00F90BDC"/>
    <w:p w14:paraId="0DBB6EA8" w14:textId="77777777" w:rsidR="00F90BDC" w:rsidRDefault="00F90BDC">
      <w:r xmlns:w="http://schemas.openxmlformats.org/wordprocessingml/2006/main">
        <w:t xml:space="preserve">១៖ អេសាយ ៨:១៤-១៥ - «ទ្រង់​នឹង​បាន​ជា​ទីសក្ការៈ ដ្បិត​ទាំង​សាសន៍​អ៊ីស្រា‌អែល និង​សាសន៍​យូដា ទ្រង់​នឹង​ធ្វើ​ជា​ថ្ម​ដែល​ធ្វើ​ឲ្យ​មនុស្ស​ជំពប់​ដួល ហើយ​ជា​ថ្ម​ដែល​ធ្វើ​ឲ្យ​ពួក​គេ​ដួល ហើយ​សម្រាប់​ប្រជាជន​ក្រុង​យេរូ‌សាឡឹម ទ្រង់​នឹង​ធ្វើ​ជា​ថ្មដា អន្ទាក់​នឹង​ជាប់​អន្ទាក់ គេ​នឹង​ជំពប់​ដួល គេ​នឹង​ដួល ហើយ​ត្រូវ​បាក់ គេ​នឹង​ជាប់​អន្ទាក់ ហើយ​ចាប់​បាន»។</w:t>
      </w:r>
    </w:p>
    <w:p w14:paraId="6A90DF45" w14:textId="77777777" w:rsidR="00F90BDC" w:rsidRDefault="00F90BDC"/>
    <w:p w14:paraId="52D25BC4" w14:textId="77777777" w:rsidR="00F90BDC" w:rsidRDefault="00F90BDC">
      <w:r xmlns:w="http://schemas.openxmlformats.org/wordprocessingml/2006/main">
        <w:t xml:space="preserve">២:១ ពេត្រុស ២:៦-៧ - «ដ្បិត​មាន​ចែង​ទុក​ក្នុង​បទ​គម្ពីរ​ថា​៖ «មើល​ចុះ ខ្ញុំ​បាន​ដាក់​ថ្ម​មួយ​នៅ​ក្រុង​ស៊ីយ៉ូន ជា​ថ្ម​ជ្រុង​ដ៏​មាន​តម្លៃ ហើយ​អ្នក​ណា​ដែល​ទុក​ចិត្ត​លើ​លោក​នឹង​មិន​ត្រូវ​អាម៉ាស់​ឡើយ»។ ឥឡូវ​នេះ ចំពោះ​អ្នក​រាល់​គ្នា​ដែល​ជឿ ថ្ម​នេះ​មាន​តម្លៃ​ណាស់»។</w:t>
      </w:r>
    </w:p>
    <w:p w14:paraId="6B175826" w14:textId="77777777" w:rsidR="00F90BDC" w:rsidRDefault="00F90BDC"/>
    <w:p w14:paraId="799DA3DC" w14:textId="77777777" w:rsidR="00F90BDC" w:rsidRDefault="00F90BDC">
      <w:r xmlns:w="http://schemas.openxmlformats.org/wordprocessingml/2006/main">
        <w:t xml:space="preserve">ម៉ាថាយ 21:45 កាល​ពួក​នាយក​បូជា‌ចារ្យ និង​ពួក​ខាង​គណៈ​ផារីស៊ី​បាន​ឮ​ពាក្យ​ប្រស្នា​របស់​លោក ពួក​គេ​យល់​ថា​លោក​មាន​ប្រសាសន៍​អំពី​ពួក​គេ។</w:t>
      </w:r>
    </w:p>
    <w:p w14:paraId="2FA42B14" w14:textId="77777777" w:rsidR="00F90BDC" w:rsidRDefault="00F90BDC"/>
    <w:p w14:paraId="4815775B" w14:textId="77777777" w:rsidR="00F90BDC" w:rsidRDefault="00F90BDC">
      <w:r xmlns:w="http://schemas.openxmlformats.org/wordprocessingml/2006/main">
        <w:t xml:space="preserve">ពួក​នាយក​បូជាចារ្យ និង​ពួក​ផារិស៊ី​បាន​ទទួល​ស្គាល់​ពាក្យ​ប្រស្នា​របស់​លោក​យេស៊ូ​អំពី​ពួក​គេ។</w:t>
      </w:r>
    </w:p>
    <w:p w14:paraId="7A90B6C5" w14:textId="77777777" w:rsidR="00F90BDC" w:rsidRDefault="00F90BDC"/>
    <w:p w14:paraId="1CC0A62B" w14:textId="77777777" w:rsidR="00F90BDC" w:rsidRDefault="00F90BDC">
      <w:r xmlns:w="http://schemas.openxmlformats.org/wordprocessingml/2006/main">
        <w:t xml:space="preserve">1. គ្រោះថ្នាក់នៃការមិនអើពើនឹងសាររបស់ព្រះ</w:t>
      </w:r>
    </w:p>
    <w:p w14:paraId="25B38A2D" w14:textId="77777777" w:rsidR="00F90BDC" w:rsidRDefault="00F90BDC"/>
    <w:p w14:paraId="73C8AFEB" w14:textId="77777777" w:rsidR="00F90BDC" w:rsidRDefault="00F90BDC">
      <w:r xmlns:w="http://schemas.openxmlformats.org/wordprocessingml/2006/main">
        <w:t xml:space="preserve">2. សារៈសំខាន់នៃការស្តាប់ព្រះ</w:t>
      </w:r>
    </w:p>
    <w:p w14:paraId="7511C6D3" w14:textId="77777777" w:rsidR="00F90BDC" w:rsidRDefault="00F90BDC"/>
    <w:p w14:paraId="4605819E" w14:textId="77777777" w:rsidR="00F90BDC" w:rsidRDefault="00F90BDC">
      <w:r xmlns:w="http://schemas.openxmlformats.org/wordprocessingml/2006/main">
        <w:t xml:space="preserve">1. អេសាយ 1:18-19 - «ចូរមកឥឡូវនេះ ចូរយើងវែកញែកជាមួយគ្នា ព្រះអម្ចាស់មានព្រះបន្ទូលថា: ទោះបីជាអំពើបាបរបស់អ្នកដូចជាពណ៌ក្រហមក៏ដោយ វានឹងពណ៌សដូចព្រិល។ ទោះ​បី​ជា​ពណ៌​ក្រហម​ដូច​ពណ៌​ក្រហម​ឆ្អៅ​ក៏​ដោយ ក៏​នឹង​ក្លាយ​ទៅ​ជា​រោម​ចៀម។ 19 ប្រសិន​បើ​អ្នក​រាល់​គ្នា​ស្ម័គ្រ​ចិត្ត ហើយ​ស្តាប់​បង្គាប់ នោះ​អ្នក​នឹង​បាន​ស៊ី​ផល​នៃ​ស្រុក។</w:t>
      </w:r>
    </w:p>
    <w:p w14:paraId="5C4A52B4" w14:textId="77777777" w:rsidR="00F90BDC" w:rsidRDefault="00F90BDC"/>
    <w:p w14:paraId="2A53A81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២០ ប៉ុន្តែ​បើ​អ្នក​បដិសេធ ហើយ​បះបោរ នោះ​អ្នក​នឹង​ត្រូវ​ស៊ី​ដោយ​ដាវ។ ដ្បិត​ព្រះ‌អម្ចាស់​ទ្រង់​មាន​ព្រះ‌បន្ទូល»។</w:t>
      </w:r>
    </w:p>
    <w:p w14:paraId="66647F5A" w14:textId="77777777" w:rsidR="00F90BDC" w:rsidRDefault="00F90BDC"/>
    <w:p w14:paraId="38768958" w14:textId="77777777" w:rsidR="00F90BDC" w:rsidRDefault="00F90BDC">
      <w:r xmlns:w="http://schemas.openxmlformats.org/wordprocessingml/2006/main">
        <w:t xml:space="preserve">2. យ៉ូហាន 10:27-30 - «ចៀមរបស់ខ្ញុំឮសំឡេងខ្ញុំ ហើយខ្ញុំស្គាល់ពួកវា ហើយពួកវាមកតាមខ្ញុំ។ 28 យើង​ឲ្យ​ជីវិត​អស់កល្ប​ជានិច្ច​ដល់​គេ ហើយ​គេ​នឹង​មិន​វិនាស​ឡើយ ហើយ​ក៏​គ្មាន​អ្នក​ណា​ឆក់​យក​គេ​ពី​ដៃ​ខ្ញុំ​ដែរ។ ២៩ ព្រះបិតា​របស់​ខ្ញុំ ដែល​បាន​ប្រទាន​ពួកគេ​មក​ខ្ញុំ ទ្រង់​ធំ​ជាង​មនុស្ស​ទាំង​អស់ ហើយ​គ្មាន​នរណា​អាច​ឆក់​យក​ពួក​គេ​ចេញ​ពី​ព្រះហស្ដ​របស់​ព្រះវរបិតា​បាន​ឡើយ។ 30 ខ្ញុំ​និង​ព្រះ‌បិតា​គឺ​តែ​មួយ»។</w:t>
      </w:r>
    </w:p>
    <w:p w14:paraId="367FD328" w14:textId="77777777" w:rsidR="00F90BDC" w:rsidRDefault="00F90BDC"/>
    <w:p w14:paraId="60D4655E" w14:textId="77777777" w:rsidR="00F90BDC" w:rsidRDefault="00F90BDC">
      <w:r xmlns:w="http://schemas.openxmlformats.org/wordprocessingml/2006/main">
        <w:t xml:space="preserve">ម៉ាថាយ 21:46 ប៉ុន្តែ ពេល​ដែល​គេ​ចង់​ដាក់​ដៃ​លើ​លោក ពួក​គេ​ភ័យ​ខ្លាច​បណ្ដា​ជន ព្រោះ​គេ​យក​លោក​ធ្វើ​ជា​ព្យាការី។</w:t>
      </w:r>
    </w:p>
    <w:p w14:paraId="4F41BE0F" w14:textId="77777777" w:rsidR="00F90BDC" w:rsidRDefault="00F90BDC"/>
    <w:p w14:paraId="28252968" w14:textId="77777777" w:rsidR="00F90BDC" w:rsidRDefault="00F90BDC">
      <w:r xmlns:w="http://schemas.openxmlformats.org/wordprocessingml/2006/main">
        <w:t xml:space="preserve">ព្រះយេស៊ូកំពុងបង្រៀននៅក្នុងព្រះវិហារ ពេលដែលពួកនាយកបូជាចារ្យ និងព្រឹទ្ធាចារ្យមួយចំនួនរបស់ប្រជាជនស្វែងរកចាប់ខ្លួនព្រះអង្គ ប៉ុន្តែ មហាជនចាប់អារម្មណ៍យ៉ាងខ្លាំងចំពោះការបង្រៀនរបស់ព្រះអង្គ រហូតដល់ពួកគេខ្លាចប៉ះពាល់ព្រះអង្គ។</w:t>
      </w:r>
    </w:p>
    <w:p w14:paraId="34B23A19" w14:textId="77777777" w:rsidR="00F90BDC" w:rsidRDefault="00F90BDC"/>
    <w:p w14:paraId="346B9737" w14:textId="77777777" w:rsidR="00F90BDC" w:rsidRDefault="00F90BDC">
      <w:r xmlns:w="http://schemas.openxmlformats.org/wordprocessingml/2006/main">
        <w:t xml:space="preserve">1. អំណាចនៃការអធិប្បាយ៖ របៀបដែលព្រះយេស៊ូវបានប្រើព្រះបន្ទូលរបស់ព្រះដើម្បីផ្លាស់ប្តូរជីវិត</w:t>
      </w:r>
    </w:p>
    <w:p w14:paraId="1E94F36C" w14:textId="77777777" w:rsidR="00F90BDC" w:rsidRDefault="00F90BDC"/>
    <w:p w14:paraId="534B32ED" w14:textId="77777777" w:rsidR="00F90BDC" w:rsidRDefault="00F90BDC">
      <w:r xmlns:w="http://schemas.openxmlformats.org/wordprocessingml/2006/main">
        <w:t xml:space="preserve">2. សិទ្ធិអំណាចរបស់ព្រះយេស៊ូវ៖ របៀបដែលការបង្រៀនរបស់ទ្រង់បានប្រឈមមុខនឹងអ្នកដឹកនាំសាសនា</w:t>
      </w:r>
    </w:p>
    <w:p w14:paraId="06ED8CE3" w14:textId="77777777" w:rsidR="00F90BDC" w:rsidRDefault="00F90BDC"/>
    <w:p w14:paraId="62428B52" w14:textId="77777777" w:rsidR="00F90BDC" w:rsidRDefault="00F90BDC">
      <w:r xmlns:w="http://schemas.openxmlformats.org/wordprocessingml/2006/main">
        <w:t xml:space="preserve">1. លូកា 4:31-32 - ព្រះយេស៊ូវនៅក្នុងសាលាប្រជុំនៅណាសារ៉ែត</w:t>
      </w:r>
    </w:p>
    <w:p w14:paraId="2DE7C519" w14:textId="77777777" w:rsidR="00F90BDC" w:rsidRDefault="00F90BDC"/>
    <w:p w14:paraId="2F8110AC" w14:textId="77777777" w:rsidR="00F90BDC" w:rsidRDefault="00F90BDC">
      <w:r xmlns:w="http://schemas.openxmlformats.org/wordprocessingml/2006/main">
        <w:t xml:space="preserve">2. ម៉ាកុស 11:27-33 - សិទ្ធិអំណាចរបស់ព្រះយេស៊ូវបានប្រកួតប្រជែងនៅក្នុងព្រះវិហារបរិសុទ្ធ</w:t>
      </w:r>
    </w:p>
    <w:p w14:paraId="05695FFE" w14:textId="77777777" w:rsidR="00F90BDC" w:rsidRDefault="00F90BDC"/>
    <w:p w14:paraId="5345CA46" w14:textId="77777777" w:rsidR="00F90BDC" w:rsidRDefault="00F90BDC">
      <w:r xmlns:w="http://schemas.openxmlformats.org/wordprocessingml/2006/main">
        <w:t xml:space="preserve">ម៉ាថាយ 22 គឺជាជំពូកទី 22 នៃដំណឹងល្អរបស់ម៉ាថាយ ដែលមានរឿងប្រៀបប្រដូច និងការបង្រៀនជាច្រើនដោយព្រះយេស៊ូវ។ ក្នុង​ជំពូក​នេះ ព្រះ​យេស៊ូ​ចូល​រួម​ក្នុង​កិច្ច​ពិភាក្សា​ជា​មួយ​មេ​ដឹក​នាំ​សាសនា ឆ្លើយ​សំណួរ​អំពី​ការ​បង់​ពន្ធ និង​លើក​ឧទាហរណ៍​អំពី​ពិធី​មង្គលការ។</w:t>
      </w:r>
    </w:p>
    <w:p w14:paraId="376DBFA3" w14:textId="77777777" w:rsidR="00F90BDC" w:rsidRDefault="00F90BDC"/>
    <w:p w14:paraId="085DB2C0" w14:textId="77777777" w:rsidR="00F90BDC" w:rsidRDefault="00F90BDC">
      <w:r xmlns:w="http://schemas.openxmlformats.org/wordprocessingml/2006/main">
        <w:t xml:space="preserve">កថាខណ្ឌទី១៖ ជំពូកចាប់ផ្តើមដោយប្រស្នាដែលគេស្គាល់ថាជាពិធីមង្គលការ ឬប្រស្នាអំពីព្រះរាជបុត្រា (ម៉ាថាយ ២២:១-១៤)។ ព្រះ​យេស៊ូ​បាន​ប្រៀប​ធៀប​រាជាណាចក្រ​ស្ថានសួគ៌​ទៅ​នឹង​ស្ដេច​មួយ​អង្គ​ដែល​រៀបចំ​ពិធី​ជប់លៀង​សម្រាប់​បុត្រ​របស់​ទ្រង់ ប៉ុន្តែ​បាន​រក​ឃើញ​ថា អ្នក​ដែល​បាន​អញ្ជើញ​មិន​ព្រម​មក។ ព្រះរាជា​ក៏​អញ្ជើញ </w:t>
      </w:r>
      <w:r xmlns:w="http://schemas.openxmlformats.org/wordprocessingml/2006/main">
        <w:lastRenderedPageBreak xmlns:w="http://schemas.openxmlformats.org/wordprocessingml/2006/main"/>
      </w:r>
      <w:r xmlns:w="http://schemas.openxmlformats.org/wordprocessingml/2006/main">
        <w:t xml:space="preserve">​អ្នក​ដទៃ​ពី​គ្រប់​មជ្ឈដ្ឋាន​មក​បំពេញ​សាល​ជប់លៀង​របស់​ព្រះអង្គ។ ទោះ​ជា​យ៉ាង​ណា​ក៏​ដោយ ភ្ញៀវ​ម្នាក់​ដែល​មិន​មាន​ការ​ស្លៀក​ពាក់​ត្រឹម​ត្រូវ​ត្រូវ​ដេញ​ចេញ​ទៅ​ក្នុង​ភាព​ងងឹត​ខាង​ក្រៅ។ រឿងប្រៀបប្រដូចនេះបង្ហាញពីការអញ្ជើញរបស់ព្រះដល់សេចក្ដីសង្គ្រោះ ហើយសង្កត់ធ្ងន់ថាមនុស្សជាច្រើនដែលត្រូវបានជ្រើសរើសដំបូងអាចបដិសេធវា ខណៈពេលដែលអ្នកផ្សេងទៀតទទួលយកវា។</w:t>
      </w:r>
    </w:p>
    <w:p w14:paraId="0D9F1DC2" w14:textId="77777777" w:rsidR="00F90BDC" w:rsidRDefault="00F90BDC"/>
    <w:p w14:paraId="2C45632F" w14:textId="77777777" w:rsidR="00F90BDC" w:rsidRDefault="00F90BDC">
      <w:r xmlns:w="http://schemas.openxmlformats.org/wordprocessingml/2006/main">
        <w:t xml:space="preserve">កថាខណ្ឌទី ២៖ អ្នកដឹកនាំសាសនាព្យាយាមចាប់ព្រះយេស៊ូជាមួយនឹងសំណួរអំពីការបង់ពន្ធ (ម៉ាថាយ ២២:១៥-២២)។ ពួក​គេ​សួរ​ថា តើ​មាន​ច្បាប់​ក្នុង​ការ​បង់​ពន្ធ​ជូន​សេសារ​ឬ​ក៏​អត់។ ជាការឆ្លើយតប ព្រះយេស៊ូវបានសុំកាក់មួយយ៉ាងប៉ិនប្រសប់ ហើយប្រកាសថា ការថ្វាយសេសារនូវអ្វីដែលជារបស់ទ្រង់ ហើយថ្វាយដល់ព្រះនូវអ្វីដែលជារបស់ទ្រង់គឺសមរម្យ។ ចម្លើយរបស់គាត់ជៀសវាងការជាប់គាំង ខណៈពេលដែលបង្ហាញពីទំនួលខុសត្រូវរបស់ពលរដ្ឋ និងការលះបង់ខាងវិញ្ញាណ។</w:t>
      </w:r>
    </w:p>
    <w:p w14:paraId="7CFAD564" w14:textId="77777777" w:rsidR="00F90BDC" w:rsidRDefault="00F90BDC"/>
    <w:p w14:paraId="3DD95CEE" w14:textId="77777777" w:rsidR="00F90BDC" w:rsidRDefault="00F90BDC">
      <w:r xmlns:w="http://schemas.openxmlformats.org/wordprocessingml/2006/main">
        <w:t xml:space="preserve">កថាខណ្ឌទី៣៖ ក្រុមអ្នកដឹកនាំសាសនាមួយក្រុមទៀត—ពួកសាឌូស៊ី—បានចូលទៅជិតព្រះយេស៊ូវដោយសំណួរអំពីអាពាហ៍ពិពាហ៍នៅក្នុងការរស់ឡើងវិញ (ម៉ាថាយ ២២:២៣-៣៣)។ ពួកគេបង្ហាញពីសេណារីយ៉ូសម្មតិកម្មដែលពាក់ព័ន្ធនឹងបងប្អូនប្រុសប្រាំពីរនាក់ដែលរៀបការជាបន្តបន្ទាប់គ្នាជាមួយស្ត្រីម្នាក់ដោយសារតែទំនៀមទម្លាប់អាពាហ៍ពិពាហ៍ដែលផ្លាស់ប្តូរ។ ពួក​សាឌូស៊ី​សួរ​ថា នាង​នឹង​ទៅ​ជា​ភរិយា​របស់​អ្នក​ណា​នៅ​ស្ថានសួគ៌។ ព្រះ​យេស៊ូ​ឆ្លើយ​តប​ដោយ​ការ​ពន្យល់​ថា អាពាហ៍ពិពាហ៍​មិន​មាន​នៅ​ស្ថានសួគ៌​ទេ ប៉ុន្តែ​បញ្ជាក់​ពី​ភាព​ពិត​នៃ​ការ​រស់​ឡើង​វិញ​ដោយ​យោង​ព្រះ​បន្ទូល​របស់​ព្រះ​នៅ​គុម្ពោត​ដែល​កំពុង​ឆេះ ពេល​ទ្រង់​បាន​សម្គាល់​ទ្រង់​ថា​ជា «ព្រះ​របស់​អ័ប្រាហាំ អ៊ីសាក និង​យ៉ាកុប»។ ការ​ជួប​គ្នា​នេះ​បង្ហាញ​ពី​សិទ្ធិ​អំណាច​របស់​ព្រះ​យេស៊ូ​លើ​បញ្ហា​ទ្រឹស្ដី និង​សមត្ថភាព​របស់​ទ្រង់​ក្នុង​ការ​បដិសេធ​នូវ​ជំនឿ​មិន​ពិត។</w:t>
      </w:r>
    </w:p>
    <w:p w14:paraId="56CEFD30" w14:textId="77777777" w:rsidR="00F90BDC" w:rsidRDefault="00F90BDC"/>
    <w:p w14:paraId="5DD3F566" w14:textId="77777777" w:rsidR="00F90BDC" w:rsidRDefault="00F90BDC">
      <w:r xmlns:w="http://schemas.openxmlformats.org/wordprocessingml/2006/main">
        <w:t xml:space="preserve">សរុប​មក,</w:t>
      </w:r>
    </w:p>
    <w:p w14:paraId="277A3787" w14:textId="77777777" w:rsidR="00F90BDC" w:rsidRDefault="00F90BDC">
      <w:r xmlns:w="http://schemas.openxmlformats.org/wordprocessingml/2006/main">
        <w:t xml:space="preserve">ជំពូកទី 22 នៃ ម៉ាថាយ បង្ហាញពីរឿងប្រៀបប្រដូចនៃពិធីមង្គលការ ដែលបង្ហាញពីការអញ្ជើញរបស់ព្រះទៅកាន់សេចក្តីសង្រ្គោះ និងការទទួលយក ឬបដិសេធការអញ្ជើញនោះ។</w:t>
      </w:r>
    </w:p>
    <w:p w14:paraId="16B0F7FC" w14:textId="77777777" w:rsidR="00F90BDC" w:rsidRDefault="00F90BDC">
      <w:r xmlns:w="http://schemas.openxmlformats.org/wordprocessingml/2006/main">
        <w:t xml:space="preserve">ព្រះ​យេស៊ូ​ចូល​រួម​ក្នុង​កិច្ច​ពិភាក្សា​ជា​មួយ​មេ​ដឹក​នាំ​សាសនា​ទាក់​ទង​នឹង​ការ​បង់​ពន្ធ ហើយ​ឆ្លើយ​សំណួរ​អំពី​អាពាហ៍ពិពាហ៍​ក្នុង​ដំណើរ​រស់​ឡើង​វិញ។</w:t>
      </w:r>
    </w:p>
    <w:p w14:paraId="1E262C08" w14:textId="77777777" w:rsidR="00F90BDC" w:rsidRDefault="00F90BDC">
      <w:r xmlns:w="http://schemas.openxmlformats.org/wordprocessingml/2006/main">
        <w:t xml:space="preserve">ជំពូក​នេះ​បញ្ជាក់​អំពី​ប្រាជ្ញា​របស់​លោក​យេស៊ូ សមត្ថភាព​របស់​លោក​ក្នុង​ការ​រុករក​ស្ថានការណ៍​លំបាក និង​សិទ្ធិ​អំណាច​របស់​លោក​លើ​បញ្ហា​ខាង​សាសនា។ វាសង្កត់ធ្ងន់លើសារៈសំខាន់នៃការទទួលយកការអញ្ជើញរបស់ព្រះចំពោះសេចក្ដីសង្គ្រោះ និងការរស់នៅដោយការយល់ដឹងត្រឹមត្រូវអំពីទំនួលខុសត្រូវរបស់ពលរដ្ឋ និងការលះបង់ខាងវិញ្ញាណ។</w:t>
      </w:r>
    </w:p>
    <w:p w14:paraId="3973EC33" w14:textId="77777777" w:rsidR="00F90BDC" w:rsidRDefault="00F90BDC"/>
    <w:p w14:paraId="2F392A55" w14:textId="77777777" w:rsidR="00F90BDC" w:rsidRDefault="00F90BDC">
      <w:r xmlns:w="http://schemas.openxmlformats.org/wordprocessingml/2006/main">
        <w:t xml:space="preserve">ម៉ាថាយ 22:1 ព្រះ‌យេស៊ូ​មាន​ព្រះ‌បន្ទូល​តប​ទៅ​គេ​ម្ដង​ទៀត ដោយ​ប្រើ​ពាក្យ​ប្រស្នា​ថា៖</w:t>
      </w:r>
    </w:p>
    <w:p w14:paraId="3F19D57F" w14:textId="77777777" w:rsidR="00F90BDC" w:rsidRDefault="00F90BDC"/>
    <w:p w14:paraId="5D204213" w14:textId="77777777" w:rsidR="00F90BDC" w:rsidRDefault="00F90BDC">
      <w:r xmlns:w="http://schemas.openxmlformats.org/wordprocessingml/2006/main">
        <w:t xml:space="preserve">រឿង​ប្រៀបប្រដូច​អំពី​ពិធី​មង្គលការ៖ ព្រះ​យេស៊ូ​បាន​ឆ្លើយ​តប​នឹង​មេ​ដឹក​នាំ​សាសនា​ដោយ​ពាក្យ​ប្រៀប​ប្រដូច​អំពី​ពិធី​មង្គលការ។</w:t>
      </w:r>
    </w:p>
    <w:p w14:paraId="3993C40B" w14:textId="77777777" w:rsidR="00F90BDC" w:rsidRDefault="00F90BDC"/>
    <w:p w14:paraId="74D4BE79" w14:textId="77777777" w:rsidR="00F90BDC" w:rsidRDefault="00F90BDC">
      <w:r xmlns:w="http://schemas.openxmlformats.org/wordprocessingml/2006/main">
        <w:t xml:space="preserve">១៖ តាមរយៈ​រឿង​ប្រៀបប្រដូច​នេះ ព្រះយេស៊ូវ​បាន​បង្រៀន​យើង​ថា​គ្រប់​គ្នា​ត្រូវ​បាន​អញ្ជើញ​ឲ្យ​ចូល​រួម​ក្នុង​អំណរ​នៃ​នគរ​ស្ថានសួគ៌ ។</w:t>
      </w:r>
    </w:p>
    <w:p w14:paraId="209C180D" w14:textId="77777777" w:rsidR="00F90BDC" w:rsidRDefault="00F90BDC"/>
    <w:p w14:paraId="1F537A60" w14:textId="77777777" w:rsidR="00F90BDC" w:rsidRDefault="00F90BDC">
      <w:r xmlns:w="http://schemas.openxmlformats.org/wordprocessingml/2006/main">
        <w:t xml:space="preserve">២៖ ព្រះយេស៊ូវ​រំឭក​យើង​ថា យើង​ត្រូវតែ​ទទួល​យក​ការអញ្ជើញ​ទៅ​ក្នុង​ពិធី​មង្គលការ​នៃ​ព្រះរាជាណាចក្រ​ស្ថានសួគ៌ ហើយ​ចូលរួម​ដោយ​អំណរ​។</w:t>
      </w:r>
    </w:p>
    <w:p w14:paraId="608A6B92" w14:textId="77777777" w:rsidR="00F90BDC" w:rsidRDefault="00F90BDC"/>
    <w:p w14:paraId="394DB0CF" w14:textId="77777777" w:rsidR="00F90BDC" w:rsidRDefault="00F90BDC">
      <w:r xmlns:w="http://schemas.openxmlformats.org/wordprocessingml/2006/main">
        <w:t xml:space="preserve">១៖ វិវរណៈ ១៩:៧​-​៩ - ចូរ​យើង​អរ​សប្បាយ ហើយ​រីក​រាយ ហើយ​លើក​តម្កើង​ទ្រង់! សម្រាប់ពិធីមង្គលការរបស់កូនចៀមបានមកដល់ ហើយកូនក្រមុំរបស់គាត់បានរៀបចំខ្លួនរួចរាល់</w:t>
      </w:r>
    </w:p>
    <w:p w14:paraId="7484B6D5" w14:textId="77777777" w:rsidR="00F90BDC" w:rsidRDefault="00F90BDC"/>
    <w:p w14:paraId="22670E14" w14:textId="77777777" w:rsidR="00F90BDC" w:rsidRDefault="00F90BDC">
      <w:r xmlns:w="http://schemas.openxmlformats.org/wordprocessingml/2006/main">
        <w:t xml:space="preserve">២ លូកា ១៤:១៥​-​២៤ - បន្ទាប់​មក ចៅហ្វាយ​ប្រាប់​អ្នក​បម្រើ​ថា ‹ចូរ​ចេញ​ទៅ​តាម​ផ្លូវ និង​ផ្លូវ​ស្រុក ហើយ​បង្ខំ​គេ​ឲ្យ​ចូល​ទៅ ដើម្បី​ឲ្យ​ផ្ទះ​ខ្ញុំ​ពេញ›។</w:t>
      </w:r>
    </w:p>
    <w:p w14:paraId="6693E31D" w14:textId="77777777" w:rsidR="00F90BDC" w:rsidRDefault="00F90BDC"/>
    <w:p w14:paraId="527CC52C" w14:textId="77777777" w:rsidR="00F90BDC" w:rsidRDefault="00F90BDC">
      <w:r xmlns:w="http://schemas.openxmlformats.org/wordprocessingml/2006/main">
        <w:t xml:space="preserve">ម៉ាថាយ 22:2 ព្រះ‌រាជ្យ​នៃ​ស្ថាន​បរម‌សុខ​ប្រៀប​បាន​នឹង​ស្ដេច​មួយ​អង្គ ដែល​បាន​រៀប​ការ​សម្រាប់​បុត្រ​របស់​ព្រះអង្គ។</w:t>
      </w:r>
    </w:p>
    <w:p w14:paraId="17A50992" w14:textId="77777777" w:rsidR="00F90BDC" w:rsidRDefault="00F90BDC"/>
    <w:p w14:paraId="316CDEB0" w14:textId="77777777" w:rsidR="00F90BDC" w:rsidRDefault="00F90BDC">
      <w:r xmlns:w="http://schemas.openxmlformats.org/wordprocessingml/2006/main">
        <w:t xml:space="preserve">រឿងប្រៀបប្រដូចនៃពិធីបុណ្យអាពាហ៍ពិពាហ៍បង្ហាញថាព្រះអញ្ជើញមនុស្សទាំងអស់ឱ្យទទួលយកការអញ្ជើញរបស់គាត់ឱ្យចូលទៅក្នុងរាជាណាចក្ររបស់ទ្រង់។</w:t>
      </w:r>
    </w:p>
    <w:p w14:paraId="38A7C5B4" w14:textId="77777777" w:rsidR="00F90BDC" w:rsidRDefault="00F90BDC"/>
    <w:p w14:paraId="175853F9" w14:textId="77777777" w:rsidR="00F90BDC" w:rsidRDefault="00F90BDC">
      <w:r xmlns:w="http://schemas.openxmlformats.org/wordprocessingml/2006/main">
        <w:t xml:space="preserve">1. ការអញ្ជើញរបស់ព្រះ: ការទទួលយកអំណោយដោយឥតគិតថ្លៃរបស់ទ្រង់</w:t>
      </w:r>
    </w:p>
    <w:p w14:paraId="329A392C" w14:textId="77777777" w:rsidR="00F90BDC" w:rsidRDefault="00F90BDC"/>
    <w:p w14:paraId="61900BEC" w14:textId="77777777" w:rsidR="00F90BDC" w:rsidRDefault="00F90BDC">
      <w:r xmlns:w="http://schemas.openxmlformats.org/wordprocessingml/2006/main">
        <w:t xml:space="preserve">2. ពិធីបុណ្យអាពាហ៍ពិពាហ៍នៃព្រះរាជាណាចក្រ: ឱកាសសម្រាប់ទាំងអស់គ្នា</w:t>
      </w:r>
    </w:p>
    <w:p w14:paraId="6E264CC0" w14:textId="77777777" w:rsidR="00F90BDC" w:rsidRDefault="00F90BDC"/>
    <w:p w14:paraId="4E5B50CB" w14:textId="77777777" w:rsidR="00F90BDC" w:rsidRDefault="00F90BDC">
      <w:r xmlns:w="http://schemas.openxmlformats.org/wordprocessingml/2006/main">
        <w:t xml:space="preserve">1. យ៉ូហាន 3:16 - «ដ្បិត​ព្រះ​ទ្រង់​ស្រឡាញ់​លោកីយ៍​ដល់​ម៉្លេះ​បាន​ជា​ទ្រង់​បាន​ប្រទាន​ព្រះរាជ​បុត្រា​តែ​មួយ​របស់​ទ្រង់ នោះ​អ្នក​ណា​ដែល​ជឿ​ដល់​ព្រះ​អង្គ​នឹង​មិន​វិនាស​ឡើយ គឺ​មាន​ជីវិត​អស់កល្ប​ជានិច្ច»។</w:t>
      </w:r>
    </w:p>
    <w:p w14:paraId="20375D15" w14:textId="77777777" w:rsidR="00F90BDC" w:rsidRDefault="00F90BDC"/>
    <w:p w14:paraId="06FAA03C" w14:textId="77777777" w:rsidR="00F90BDC" w:rsidRDefault="00F90BDC">
      <w:r xmlns:w="http://schemas.openxmlformats.org/wordprocessingml/2006/main">
        <w:t xml:space="preserve">2. អេសាយ 55:1 - «អស់​អ្នក​ដែល​ស្រេក ចូរ​មក​ទឹក​ចុះ ហើយ​អ្នក​ណា​ដែល​គ្មាន​លុយ ចូរ​មក​ទិញ​បរិភោគ​ចុះ!</w:t>
      </w:r>
    </w:p>
    <w:p w14:paraId="57E1DAB6" w14:textId="77777777" w:rsidR="00F90BDC" w:rsidRDefault="00F90BDC"/>
    <w:p w14:paraId="0E906BCF" w14:textId="77777777" w:rsidR="00F90BDC" w:rsidRDefault="00F90BDC">
      <w:r xmlns:w="http://schemas.openxmlformats.org/wordprocessingml/2006/main">
        <w:t xml:space="preserve">ម៉ាថាយ 22:3 លោក​ចាត់​អ្នក​បម្រើ​របស់​លោក​ឲ្យ​ទៅ​ហៅ​អ្នក​ដែល​គេ​ស្នើ​ឲ្យ​ចូល​រួម​ពិធី​មង្គលការ តែ​គេ​មិន​មក​ទេ។</w:t>
      </w:r>
    </w:p>
    <w:p w14:paraId="5584A90F" w14:textId="77777777" w:rsidR="00F90BDC" w:rsidRDefault="00F90BDC"/>
    <w:p w14:paraId="5D567B84" w14:textId="77777777" w:rsidR="00F90BDC" w:rsidRDefault="00F90BDC">
      <w:r xmlns:w="http://schemas.openxmlformats.org/wordprocessingml/2006/main">
        <w:t xml:space="preserve">រឿងប្រៀបប្រដូចនៃពិធីមង្គលការនៅក្នុងម៉ាថាយ 22:3 គឺនិយាយអំពីការអញ្ជើញរបស់ព្រះដើម្បីសេចក្តីសង្រ្គោះដែលត្រូវបានច្រានចោលដោយមនុស្សជាច្រើន។</w:t>
      </w:r>
    </w:p>
    <w:p w14:paraId="59CD5357" w14:textId="77777777" w:rsidR="00F90BDC" w:rsidRDefault="00F90BDC"/>
    <w:p w14:paraId="35030906" w14:textId="77777777" w:rsidR="00F90BDC" w:rsidRDefault="00F90BDC">
      <w:r xmlns:w="http://schemas.openxmlformats.org/wordprocessingml/2006/main">
        <w:t xml:space="preserve">1. ការអញ្ជើញរបស់ព្រះទៅកាន់សេចក្ដីសង្គ្រោះ៖ ការឆ្លុះបញ្ចាំងលើម៉ាថាយ ២២:៣</w:t>
      </w:r>
    </w:p>
    <w:p w14:paraId="507DEB8B" w14:textId="77777777" w:rsidR="00F90BDC" w:rsidRDefault="00F90BDC"/>
    <w:p w14:paraId="09C20E76" w14:textId="77777777" w:rsidR="00F90BDC" w:rsidRDefault="00F90BDC">
      <w:r xmlns:w="http://schemas.openxmlformats.org/wordprocessingml/2006/main">
        <w:t xml:space="preserve">2. ការអញ្ជើញដោយគ្មានលក្ខខណ្ឌរបស់ព្រះ៖ រឿងប្រៀបប្រដូចរបស់ព្រះយេស៊ូអំពីពិធីបុណ្យអាពាហ៍ពិពាហ៍</w:t>
      </w:r>
    </w:p>
    <w:p w14:paraId="74B18BF9" w14:textId="77777777" w:rsidR="00F90BDC" w:rsidRDefault="00F90BDC"/>
    <w:p w14:paraId="5A53B7C2" w14:textId="77777777" w:rsidR="00F90BDC" w:rsidRDefault="00F90BDC">
      <w:r xmlns:w="http://schemas.openxmlformats.org/wordprocessingml/2006/main">
        <w:t xml:space="preserve">១ លូកា ១៤:២៣ ចៅហ្វាយ​និយាយ​ទៅ​អ្នក​បម្រើ​ថា៖ ‹ចូរ​ចេញ​ទៅ​តាម​ផ្លូវ​ធំៗ ហើយ​មាន​របង ហើយ​បង្ខំ​គេ​ឲ្យ​ចូល​ទៅ ដើម្បី​ឲ្យ​ផ្ទះ​របស់​ខ្ញុំ​បាន​ពេញ។</w:t>
      </w:r>
    </w:p>
    <w:p w14:paraId="58BD6152" w14:textId="77777777" w:rsidR="00F90BDC" w:rsidRDefault="00F90BDC"/>
    <w:p w14:paraId="744B6A71" w14:textId="77777777" w:rsidR="00F90BDC" w:rsidRDefault="00F90BDC">
      <w:r xmlns:w="http://schemas.openxmlformats.org/wordprocessingml/2006/main">
        <w:t xml:space="preserve">2. យ៉ូហាន 6:37 - អ្វីៗទាំងអស់ដែលព្រះវរបិតាប្រទានមកខ្ញុំនឹងមករកខ្ញុំ។ ហើយអ្នកដែលមករកខ្ញុំ ខ្ញុំនឹងមិនដេញចេញដោយប្រាជ្ញាឡើយ។</w:t>
      </w:r>
    </w:p>
    <w:p w14:paraId="0C3F6139" w14:textId="77777777" w:rsidR="00F90BDC" w:rsidRDefault="00F90BDC"/>
    <w:p w14:paraId="76817808" w14:textId="77777777" w:rsidR="00F90BDC" w:rsidRDefault="00F90BDC">
      <w:r xmlns:w="http://schemas.openxmlformats.org/wordprocessingml/2006/main">
        <w:t xml:space="preserve">ម៉ាថាយ 22:4 ទ្រង់​ចាត់​អ្នក​បម្រើ​ផ្សេង​ទៀត​ទៅ​ប្រាប់​ថា ចូរ​ប្រាប់​អ្នក​ដែល​គេ​ស្នើ​ថា មើល​ចុះ ខ្ញុំ​បាន​រៀប​ចំ​អាហារ​ពេល​ល្ងាច​ហើយ គោ​និង​កូន​របស់​ខ្ញុំ​ត្រូវ​សម្លាប់ ហើយ​អ្វីៗ​ទាំង​អស់​បាន​ត្រៀម​ជា​ស្រេច ចូរ​មក​រៀប​ការ​ចុះ។</w:t>
      </w:r>
    </w:p>
    <w:p w14:paraId="5FE6D12D" w14:textId="77777777" w:rsidR="00F90BDC" w:rsidRDefault="00F90BDC"/>
    <w:p w14:paraId="34F3985F" w14:textId="77777777" w:rsidR="00F90BDC" w:rsidRDefault="00F90BDC">
      <w:r xmlns:w="http://schemas.openxmlformats.org/wordprocessingml/2006/main">
        <w:t xml:space="preserve">ព្រះ​យេស៊ូ​ចាត់​អ្នក​បម្រើ​ឲ្យ​អញ្ជើញ​មនុស្ស​ចូល​រួម​ពិធី​ជប់​លៀង​ដែល​ទ្រង់​បាន​រៀបចំ​ដោយ​មាន​គោ និង​ខ្លាញ់​ជា​ម្ហូប​ចម្បង។</w:t>
      </w:r>
    </w:p>
    <w:p w14:paraId="00293302" w14:textId="77777777" w:rsidR="00F90BDC" w:rsidRDefault="00F90BDC"/>
    <w:p w14:paraId="47967392" w14:textId="77777777" w:rsidR="00F90BDC" w:rsidRDefault="00F90BDC">
      <w:r xmlns:w="http://schemas.openxmlformats.org/wordprocessingml/2006/main">
        <w:t xml:space="preserve">1. ព្រះយេស៊ូវកំពុងអញ្ជើញយើងឱ្យធ្វើពិធីជប់លៀងជាមួយទ្រង់ ហើយប្រារព្ធពរជ័យនៃវត្តមានរបស់ទ្រង់។</w:t>
      </w:r>
    </w:p>
    <w:p w14:paraId="71DC8972" w14:textId="77777777" w:rsidR="00F90BDC" w:rsidRDefault="00F90BDC"/>
    <w:p w14:paraId="3491C7BC" w14:textId="77777777" w:rsidR="00F90BDC" w:rsidRDefault="00F90BDC">
      <w:r xmlns:w="http://schemas.openxmlformats.org/wordprocessingml/2006/main">
        <w:t xml:space="preserve">2. ការទទួលយកការអញ្ជើញរបស់ព្រះយេស៊ូវឱ្យចូលរួមក្នុងពិធីជប់លៀងនៃជីវិតនាំឱ្យមានភាពរីករាយនិងការពេញចិត្ត។</w:t>
      </w:r>
    </w:p>
    <w:p w14:paraId="57A851BC" w14:textId="77777777" w:rsidR="00F90BDC" w:rsidRDefault="00F90BDC"/>
    <w:p w14:paraId="6F547C5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ម៉ាថាយ 11:28-30 - អស់អ្នកដែលនឿយហត់ ហើយផ្ទុកធ្ងន់ មកឯខ្ញុំ ខ្ញុំនឹងឲ្យអ្នកសម្រាក។ ចូរ​យក​នឹម​របស់​ខ្ញុំ​ដាក់​លើ​អ្នក ហើយ​រៀន​ពី​ខ្ញុំ​ចុះ ដ្បិត​ខ្ញុំ​ស្លូត​បូត ហើយ​មាន​ចិត្ត​សុភាព នោះ​អ្នក​នឹង​បាន​សេចក្ដី​សំរាក​ដល់​ព្រលឹង​អ្នក។</w:t>
      </w:r>
    </w:p>
    <w:p w14:paraId="1733677C" w14:textId="77777777" w:rsidR="00F90BDC" w:rsidRDefault="00F90BDC"/>
    <w:p w14:paraId="2A15AAFC" w14:textId="77777777" w:rsidR="00F90BDC" w:rsidRDefault="00F90BDC">
      <w:r xmlns:w="http://schemas.openxmlformats.org/wordprocessingml/2006/main">
        <w:t xml:space="preserve">2. កូរិនថូស 1 5:7b-8 - សម្រាប់ព្រះគ្រីស្ទ ដែលជាកូនចៀមបុណ្យរំលងរបស់យើង ត្រូវបានបូជាហើយ។ ដូច្នេះ ចូរ​យើង​ប្រារព្ធ​ពិធីបុណ្យ​នេះ មិនមែន​ដោយ​ដំបែ​ចាស់ ជា​មេ​នៃ​ការ​ព្យាបាទ និង​អំពើ​អាក្រក់​ទេ ប៉ុន្តែ​ដោយ​នំបុ័ង​ឥត​មេ​នៃ​ភាព​ស្មោះ​ត្រង់ និង​សច្ចភាព។</w:t>
      </w:r>
    </w:p>
    <w:p w14:paraId="1C4D3C19" w14:textId="77777777" w:rsidR="00F90BDC" w:rsidRDefault="00F90BDC"/>
    <w:p w14:paraId="5A07478C" w14:textId="77777777" w:rsidR="00F90BDC" w:rsidRDefault="00F90BDC">
      <w:r xmlns:w="http://schemas.openxmlformats.org/wordprocessingml/2006/main">
        <w:t xml:space="preserve">ម៉ាថាយ 22:5 ប៉ុន្តែ​ពួក​គេ​បាន​បំភ្លឺ ហើយ​បាន​ចេញ​ដំណើរ​ទៅ ម្នាក់​ទៅ​ចម្ការ​របស់​គាត់ ម្នាក់​ទៀត​ទៅ​រក​ទំនិញ​របស់​គាត់។</w:t>
      </w:r>
    </w:p>
    <w:p w14:paraId="6450B61A" w14:textId="77777777" w:rsidR="00F90BDC" w:rsidRDefault="00F90BDC"/>
    <w:p w14:paraId="0766E109" w14:textId="77777777" w:rsidR="00F90BDC" w:rsidRDefault="00F90BDC">
      <w:r xmlns:w="http://schemas.openxmlformats.org/wordprocessingml/2006/main">
        <w:t xml:space="preserve">រឿង​ប្រៀបប្រដូច​នេះ​និយាយ​អំពី​មនុស្ស​ដែល​ត្រូវ​បាន​អញ្ជើញ​ឲ្យ​ចូល​រួម​ពិធី​ជប់លៀង ប៉ុន្តែ​បដិសេធ​ការ​អញ្ជើញ។</w:t>
      </w:r>
    </w:p>
    <w:p w14:paraId="10D3C4BA" w14:textId="77777777" w:rsidR="00F90BDC" w:rsidRDefault="00F90BDC"/>
    <w:p w14:paraId="272EDEBA" w14:textId="77777777" w:rsidR="00F90BDC" w:rsidRDefault="00F90BDC">
      <w:r xmlns:w="http://schemas.openxmlformats.org/wordprocessingml/2006/main">
        <w:t xml:space="preserve">1. ព្រះអញ្ជើញយើងឱ្យចូលរួមជាមួយទ្រង់នៅក្នុងពិធីជប់លៀងនៃជីវិតអស់កល្បជានិច្ច ប៉ុន្តែមនុស្សជាច្រើនជ្រើសរើសមិនអើពើនឹងការអញ្ជើញនោះ។</w:t>
      </w:r>
    </w:p>
    <w:p w14:paraId="4C23402A" w14:textId="77777777" w:rsidR="00F90BDC" w:rsidRDefault="00F90BDC"/>
    <w:p w14:paraId="7F6166BE" w14:textId="77777777" w:rsidR="00F90BDC" w:rsidRDefault="00F90BDC">
      <w:r xmlns:w="http://schemas.openxmlformats.org/wordprocessingml/2006/main">
        <w:t xml:space="preserve">2. យើងត្រូវទទួលយកការអញ្ជើញរបស់ព្រះឱ្យចូលរួមក្នុងពិធីជប់លៀងនៃសេចក្តីសង្គ្រោះ ហើយមិនត្រូវបំភ្លឺវាឡើយ។</w:t>
      </w:r>
    </w:p>
    <w:p w14:paraId="56AF7EE8" w14:textId="77777777" w:rsidR="00F90BDC" w:rsidRDefault="00F90BDC"/>
    <w:p w14:paraId="25A47C19" w14:textId="77777777" w:rsidR="00F90BDC" w:rsidRDefault="00F90BDC">
      <w:r xmlns:w="http://schemas.openxmlformats.org/wordprocessingml/2006/main">
        <w:t xml:space="preserve">១. លូកា ១៤:១៦-២៤ - រឿងប្រៀបប្រដូចនៃពិធីជប់លៀងដ៏អស្ចារ្យ</w:t>
      </w:r>
    </w:p>
    <w:p w14:paraId="3239A18D" w14:textId="77777777" w:rsidR="00F90BDC" w:rsidRDefault="00F90BDC"/>
    <w:p w14:paraId="67F76939" w14:textId="77777777" w:rsidR="00F90BDC" w:rsidRDefault="00F90BDC">
      <w:r xmlns:w="http://schemas.openxmlformats.org/wordprocessingml/2006/main">
        <w:t xml:space="preserve">2. អេសាយ 55:1-7 - ការអញ្ជើញអ្នកស្រេកឃ្លាន</w:t>
      </w:r>
    </w:p>
    <w:p w14:paraId="198CA918" w14:textId="77777777" w:rsidR="00F90BDC" w:rsidRDefault="00F90BDC"/>
    <w:p w14:paraId="443FBB16" w14:textId="77777777" w:rsidR="00F90BDC" w:rsidRDefault="00F90BDC">
      <w:r xmlns:w="http://schemas.openxmlformats.org/wordprocessingml/2006/main">
        <w:t xml:space="preserve">ម៉ាថាយ 22:6 ពួក​អ្នក​ដែល​នៅ​សេសសល់​ក៏​ចាប់​អ្នក​បម្រើ​របស់​លោក​ទៅ​អង្វរ​ពួក​គេ​ដោយ​ចិត្ត​ស្លូតបូត ហើយ​ក៏​សម្លាប់​ពួក​គេ។</w:t>
      </w:r>
    </w:p>
    <w:p w14:paraId="5BF90BC3" w14:textId="77777777" w:rsidR="00F90BDC" w:rsidRDefault="00F90BDC"/>
    <w:p w14:paraId="7C4530B2" w14:textId="77777777" w:rsidR="00F90BDC" w:rsidRDefault="00F90BDC">
      <w:r xmlns:w="http://schemas.openxmlformats.org/wordprocessingml/2006/main">
        <w:t xml:space="preserve">ភ្ញៀវ​ដែល​នៅ​សេសសល់​ក្នុង​រឿង​ប្រៀប​ប្រដូច​នៃ​ពិធី​មង្គលការ​បាន​ប្រព្រឹត្ត​ចំពោះ​អ្នក​បម្រើ​របស់​ស្ដេច​យ៉ាង​សាហាវ ហើយ​សម្លាប់​ពួក​គេ។</w:t>
      </w:r>
    </w:p>
    <w:p w14:paraId="056A1C59" w14:textId="77777777" w:rsidR="00F90BDC" w:rsidRDefault="00F90BDC"/>
    <w:p w14:paraId="52CE233A" w14:textId="77777777" w:rsidR="00F90BDC" w:rsidRDefault="00F90BDC">
      <w:r xmlns:w="http://schemas.openxmlformats.org/wordprocessingml/2006/main">
        <w:t xml:space="preserve">1. ការត្រាស់ហៅរបស់ព្រះដើម្បីសង្គ្រោះគឺជាការអំពាវនាវនៃសេចក្តីស្រឡាញ់ ប៉ុន្តែយើងមិនត្រូវទទួលយកសេចក្តីស្រឡាញ់របស់ទ្រង់ជាដាច់ខាត។</w:t>
      </w:r>
    </w:p>
    <w:p w14:paraId="492A37F2" w14:textId="77777777" w:rsidR="00F90BDC" w:rsidRDefault="00F90BDC"/>
    <w:p w14:paraId="73B10A84" w14:textId="77777777" w:rsidR="00F90BDC" w:rsidRDefault="00F90BDC">
      <w:r xmlns:w="http://schemas.openxmlformats.org/wordprocessingml/2006/main">
        <w:t xml:space="preserve">2. យើងត្រូវបង្ហាញការដឹងគុណរបស់យើងចំពោះព្រះ តាមរយៈការគោរពប្រតិបត្តិ និងការបម្រើដោយក្ដីស្រឡាញ់របស់យើង។</w:t>
      </w:r>
    </w:p>
    <w:p w14:paraId="69ED4E5B" w14:textId="77777777" w:rsidR="00F90BDC" w:rsidRDefault="00F90BDC"/>
    <w:p w14:paraId="4FE3E22F" w14:textId="77777777" w:rsidR="00F90BDC" w:rsidRDefault="00F90BDC">
      <w:r xmlns:w="http://schemas.openxmlformats.org/wordprocessingml/2006/main">
        <w:t xml:space="preserve">១ រ៉ូម ៦:១៣ «កុំ​យក​ចំណែក​ខ្លួន​ឯង​ទៅ​ធ្វើ​បាប​ជា​ឧបករណ៍​នៃ​អំពើ​ទុច្ចរិត​ឡើយ តែ​ត្រូវ​ថ្វាយ​ខ្លួន​ឯង​ដល់​ព្រះ​ជា​អ្នក​ដែល​បាន​រួច​ពី​សេចក្ដី​ស្លាប់​មក​រស់​វិញ ហើយ​ថ្វាយ​គ្រប់​ផ្នែក​នៃ​ខ្លួន​ឯង​ដល់​ទ្រង់​វិញ។ ឧបករណ៍នៃសេចក្តីសុចរិត” ។</w:t>
      </w:r>
    </w:p>
    <w:p w14:paraId="7468F8D7" w14:textId="77777777" w:rsidR="00F90BDC" w:rsidRDefault="00F90BDC"/>
    <w:p w14:paraId="7A1F5327" w14:textId="77777777" w:rsidR="00F90BDC" w:rsidRDefault="00F90BDC">
      <w:r xmlns:w="http://schemas.openxmlformats.org/wordprocessingml/2006/main">
        <w:t xml:space="preserve">អេភេសូរ ៥:២ «ហើយ​រស់​នៅ​ក្នុង​សេចក្ដី​ស្រឡាញ់ ដូច​ជា​ព្រះគ្រីស្ទ​បាន​ស្រឡាញ់​យើង ហើយ​បាន​លះបង់​ទ្រង់​សម្រាប់​យើង ជា​ដង្វាយ​ក្រអូប និង​យញ្ញបូជា​ដល់​ព្រះ»។</w:t>
      </w:r>
    </w:p>
    <w:p w14:paraId="1EC5F389" w14:textId="77777777" w:rsidR="00F90BDC" w:rsidRDefault="00F90BDC"/>
    <w:p w14:paraId="2B1C85B2" w14:textId="77777777" w:rsidR="00F90BDC" w:rsidRDefault="00F90BDC">
      <w:r xmlns:w="http://schemas.openxmlformats.org/wordprocessingml/2006/main">
        <w:t xml:space="preserve">ម៉ាថាយ 22:7 ប៉ុន្តែ​កាល​ស្តេច​បាន​ឮ​ដូច្នោះ ទ្រង់​ព្រះ‌ពិរោធ ហើយ​ទ្រង់​ក៏​ចាត់​ពល​ទ័ព​ចេញ​ទៅ​បំផ្លាញ​ពួក​ឃាតក​ទាំង​នោះ ហើយ​ដុត​បំផ្លាញ​ទីក្រុង​ចោល។</w:t>
      </w:r>
    </w:p>
    <w:p w14:paraId="0041B69D" w14:textId="77777777" w:rsidR="00F90BDC" w:rsidRDefault="00F90BDC"/>
    <w:p w14:paraId="74075A4E" w14:textId="77777777" w:rsidR="00F90BDC" w:rsidRDefault="00F90BDC">
      <w:r xmlns:w="http://schemas.openxmlformats.org/wordprocessingml/2006/main">
        <w:t xml:space="preserve">ព្រះមហាក្សត្រទ្រង់ព្រះពិរោធចំពោះការសម្លាប់អ្នកបំរើរបស់ព្រះអង្គ ហើយបានបំផ្លាញពួកឃាតក និងទីក្រុងរបស់ពួកគេជាការឆ្លើយតប។</w:t>
      </w:r>
    </w:p>
    <w:p w14:paraId="59206828" w14:textId="77777777" w:rsidR="00F90BDC" w:rsidRDefault="00F90BDC"/>
    <w:p w14:paraId="4B48BE7E" w14:textId="77777777" w:rsidR="00F90BDC" w:rsidRDefault="00F90BDC">
      <w:r xmlns:w="http://schemas.openxmlformats.org/wordprocessingml/2006/main">
        <w:t xml:space="preserve">1. យុត្តិធម៍របស់ព្រះ: ការឆ្លើយតបរបស់ស្តេចចំពោះការសម្លាប់អ្នកបំរើរបស់ទ្រង់</w:t>
      </w:r>
    </w:p>
    <w:p w14:paraId="40C0BA32" w14:textId="77777777" w:rsidR="00F90BDC" w:rsidRDefault="00F90BDC"/>
    <w:p w14:paraId="3CB3E283" w14:textId="77777777" w:rsidR="00F90BDC" w:rsidRDefault="00F90BDC">
      <w:r xmlns:w="http://schemas.openxmlformats.org/wordprocessingml/2006/main">
        <w:t xml:space="preserve">2. ការសងសឹកគឺជារបស់ខ្ញុំ: ការសងសឹកដោយសុចរិតរបស់ព្រះ</w:t>
      </w:r>
    </w:p>
    <w:p w14:paraId="5C0586F7" w14:textId="77777777" w:rsidR="00F90BDC" w:rsidRDefault="00F90BDC"/>
    <w:p w14:paraId="5B17A797" w14:textId="77777777" w:rsidR="00F90BDC" w:rsidRDefault="00F90BDC">
      <w:r xmlns:w="http://schemas.openxmlformats.org/wordprocessingml/2006/main">
        <w:t xml:space="preserve">1. រ៉ូម 12:19 - បងប្អូនជាទីស្រឡាញ់អើយ កុំសងសឹកឡើយ តែត្រូវទុកកន្លែងសម្រាប់សេចក្ដីក្រោធរបស់ព្រះជាម្ចាស់ ដ្បិតមានចែងទុកមកថាៈ «ខ្ញុំត្រូវសងសឹកវិញ។ ខ្ញុំនឹងសងវិញ” ព្រះអម្ចាស់មានព្រះបន្ទូល។</w:t>
      </w:r>
    </w:p>
    <w:p w14:paraId="35854158" w14:textId="77777777" w:rsidR="00F90BDC" w:rsidRDefault="00F90BDC"/>
    <w:p w14:paraId="54289F9D" w14:textId="77777777" w:rsidR="00F90BDC" w:rsidRDefault="00F90BDC">
      <w:r xmlns:w="http://schemas.openxmlformats.org/wordprocessingml/2006/main">
        <w:t xml:space="preserve">2. ទំនុកតម្កើង 94:1 - ឱព្រះអម្ចាស់ ជាព្រះដែលសងសឹក សូមបំភ្លឺ។ ចូរក្រោកឡើង ចៅក្រមនៃផែនដី; តបស្នងនូវអ្វីដែលពួកគេសមនឹងទទួលបាន។</w:t>
      </w:r>
    </w:p>
    <w:p w14:paraId="3580314A" w14:textId="77777777" w:rsidR="00F90BDC" w:rsidRDefault="00F90BDC"/>
    <w:p w14:paraId="11EFA2E7" w14:textId="77777777" w:rsidR="00F90BDC" w:rsidRDefault="00F90BDC">
      <w:r xmlns:w="http://schemas.openxmlformats.org/wordprocessingml/2006/main">
        <w:t xml:space="preserve">ម៉ាថាយ 22:8 លោក​មាន​ប្រសាសន៍​ទៅ​កាន់​អ្នក​បម្រើ​ថា៖ «ពិធី​មង្គលការ​បាន​ត្រៀម​ខ្លួន​ជា​ស្រេច​ហើយ ប៉ុន្តែ​អ្នក​ដែល​បាន​គេ​ស្នើ​មិន​សម។</w:t>
      </w:r>
    </w:p>
    <w:p w14:paraId="3149222E" w14:textId="77777777" w:rsidR="00F90BDC" w:rsidRDefault="00F90BDC"/>
    <w:p w14:paraId="5DB10345" w14:textId="77777777" w:rsidR="00F90BDC" w:rsidRDefault="00F90BDC">
      <w:r xmlns:w="http://schemas.openxmlformats.org/wordprocessingml/2006/main">
        <w:t xml:space="preserve">ព្រះ​យេស៊ូ​មាន​បន្ទូល​ប្រាប់​អ្នក​បម្រើ​ទ្រង់​ថា ពិធី​ជប់លៀង​បាន​ត្រៀម​ខ្លួន​ជា​ស្រេច ទោះ​ជា​ភ្ញៀវ​ដែល​បាន​អញ្ជើញ​មិន​សម​នឹង​ចូល​រួម​ក៏​ដោយ។</w:t>
      </w:r>
    </w:p>
    <w:p w14:paraId="6AD74F9F" w14:textId="77777777" w:rsidR="00F90BDC" w:rsidRDefault="00F90BDC"/>
    <w:p w14:paraId="611673A1" w14:textId="77777777" w:rsidR="00F90BDC" w:rsidRDefault="00F90BDC">
      <w:r xmlns:w="http://schemas.openxmlformats.org/wordprocessingml/2006/main">
        <w:t xml:space="preserve">1. ភាពមិនសក្តិសមរបស់មនុស្ស និងសេចក្តីសប្បុរសរបស់ព្រះ</w:t>
      </w:r>
    </w:p>
    <w:p w14:paraId="355EE4D8" w14:textId="77777777" w:rsidR="00F90BDC" w:rsidRDefault="00F90BDC"/>
    <w:p w14:paraId="147E07E4" w14:textId="77777777" w:rsidR="00F90BDC" w:rsidRDefault="00F90BDC">
      <w:r xmlns:w="http://schemas.openxmlformats.org/wordprocessingml/2006/main">
        <w:t xml:space="preserve">2. ការអញ្ជើញរបស់ព្រះយេស៊ូទៅពិធីមង្គលការ</w:t>
      </w:r>
    </w:p>
    <w:p w14:paraId="42016C00" w14:textId="77777777" w:rsidR="00F90BDC" w:rsidRDefault="00F90BDC"/>
    <w:p w14:paraId="4B99225A" w14:textId="77777777" w:rsidR="00F90BDC" w:rsidRDefault="00F90BDC">
      <w:r xmlns:w="http://schemas.openxmlformats.org/wordprocessingml/2006/main">
        <w:t xml:space="preserve">1. រ៉ូម 3:10-12 - «គ្មាន​អ្នក​ណា​សុចរិត​ទេ គ្មាន​អ្នក​ណា​ដែល​យល់ គ្មាន​អ្នក​ណា​ដែល​ស្វែង​រក​ព្រះ​ឡើយ ពួក​គេ​ទាំង​អស់​គ្នា​ចេញ​ពី​ផ្លូវ រួម​គ្នា​ទៅ​ជា​គ្មាន​ប្រយោជន៍។ មិន​មែន​ជា​អ្នក​ណា​ដែល​ធ្វើ​ល្អ​ទេ មិន​មែន​ជា​អ្នក​នោះ​ទេ»។</w:t>
      </w:r>
    </w:p>
    <w:p w14:paraId="4CC7B52E" w14:textId="77777777" w:rsidR="00F90BDC" w:rsidRDefault="00F90BDC"/>
    <w:p w14:paraId="247E816D" w14:textId="77777777" w:rsidR="00F90BDC" w:rsidRDefault="00F90BDC">
      <w:r xmlns:w="http://schemas.openxmlformats.org/wordprocessingml/2006/main">
        <w:t xml:space="preserve">2. លូកា 14:15-24 - រឿងប្រៀបប្រដូចអំពីពិធីជប់លៀងដ៏ធំ - «ហើយនៅពេលដែលមានម្នាក់ក្នុងចំណោមអ្នកអង្គុយញ៉ាំអាហារជាមួយគាត់នោះគាត់បាននិយាយទៅកាន់គាត់ថា: មានពរហើយអ្នកដែលបានបរិភោគនំបុ័ងនៅក្នុងព្រះរាជ្យរបស់ព្រះជាម្ចាស់។ ព្រះអង្គ​មាន​ព្រះបន្ទូល​ទៅ​គាត់​ថា៖ «មាន​បុរស​ម្នាក់​បាន​ធ្វើ​ពិធី​ជប់លៀង​យ៉ាង​ធំ ហើយ​ធ្វើ​ពិធី​ជប់លៀង​ជា​ច្រើន ហើយ​ចាត់​អ្នក​បម្រើ​របស់​គាត់​នៅ​ពេល​ជប់លៀង​ទៅ​ប្រាប់​អ្នក​ដែល​បាន​អញ្ជើញ​ថា ចូរ​មក ដ្បិត​អ្វីៗ​ទាំង​អស់​បាន​ត្រៀម​ខ្លួន​ជា​ស្រេច​ហើយ»។</w:t>
      </w:r>
    </w:p>
    <w:p w14:paraId="2437F2AA" w14:textId="77777777" w:rsidR="00F90BDC" w:rsidRDefault="00F90BDC"/>
    <w:p w14:paraId="116522DA" w14:textId="77777777" w:rsidR="00F90BDC" w:rsidRDefault="00F90BDC">
      <w:r xmlns:w="http://schemas.openxmlformats.org/wordprocessingml/2006/main">
        <w:t xml:space="preserve">ម៉ាថាយ 22:9 ដូច្នេះ ចូរ​អ្នក​រាល់​គ្នា​ទៅ​តាម​ផ្លូវ​ធំ ហើយ​តាម​ដែល​អ្នក​រាល់​គ្នា​រក​ឃើញ ចូរ​រៀប​ការ​ចុះ។</w:t>
      </w:r>
    </w:p>
    <w:p w14:paraId="6FF6B66C" w14:textId="77777777" w:rsidR="00F90BDC" w:rsidRDefault="00F90BDC"/>
    <w:p w14:paraId="66C13409" w14:textId="77777777" w:rsidR="00F90BDC" w:rsidRDefault="00F90BDC">
      <w:r xmlns:w="http://schemas.openxmlformats.org/wordprocessingml/2006/main">
        <w:t xml:space="preserve">លោក​យេស៊ូ​ណែនាំ​អ្នក​កាន់​តាម​លោក​ឲ្យ​អញ្ជើញ​មនុស្ស​ទាំង​អស់​ឲ្យ​ចូល​រួម​ពិធី​មង្គល​ការ។</w:t>
      </w:r>
    </w:p>
    <w:p w14:paraId="1CF61F34" w14:textId="77777777" w:rsidR="00F90BDC" w:rsidRDefault="00F90BDC"/>
    <w:p w14:paraId="2917D0E1" w14:textId="77777777" w:rsidR="00F90BDC" w:rsidRDefault="00F90BDC">
      <w:r xmlns:w="http://schemas.openxmlformats.org/wordprocessingml/2006/main">
        <w:t xml:space="preserve">1. "ការអញ្ជើញទៅពិធីមង្គលការ: ការអញ្ជើញដែលមនុស្សគ្រប់គ្នាគួរតែទទួលយក"</w:t>
      </w:r>
    </w:p>
    <w:p w14:paraId="11B50A0E" w14:textId="77777777" w:rsidR="00F90BDC" w:rsidRDefault="00F90BDC"/>
    <w:p w14:paraId="694F650B" w14:textId="77777777" w:rsidR="00F90BDC" w:rsidRDefault="00F90BDC">
      <w:r xmlns:w="http://schemas.openxmlformats.org/wordprocessingml/2006/main">
        <w:t xml:space="preserve">2. "ការអញ្ជើញរបស់ព្រះដល់ទាំងអស់គ្នា៖ សេចក្តីស្រឡាញ់ដែលរួមបញ្ចូល"</w:t>
      </w:r>
    </w:p>
    <w:p w14:paraId="25E44C69" w14:textId="77777777" w:rsidR="00F90BDC" w:rsidRDefault="00F90BDC"/>
    <w:p w14:paraId="425423D3" w14:textId="77777777" w:rsidR="00F90BDC" w:rsidRDefault="00F90BDC">
      <w:r xmlns:w="http://schemas.openxmlformats.org/wordprocessingml/2006/main">
        <w:t xml:space="preserve">1. អេសាយ 55:1-7 - អស់អ្នកដែលស្រេក ចូរមកទឹកចុះ។ ហើយ​អ្នក​ដែល​គ្មាន​លុយ​មក​ទិញ​ហូប​ទៅ! សូមអញ្ជើញមកទិញស្រា និងទឹកដោះគោដោយមិនអស់លុយ និងដោយមិនគិតថ្លៃ។</w:t>
      </w:r>
    </w:p>
    <w:p w14:paraId="30EF1AAA" w14:textId="77777777" w:rsidR="00F90BDC" w:rsidRDefault="00F90BDC"/>
    <w:p w14:paraId="5FDEAA6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រ៉ូម 5:8 - ប៉ុន្តែព្រះបង្ហាញពីសេចក្តីស្រឡាញ់របស់ទ្រង់ចំពោះយើងនៅក្នុងរឿងនេះ: កាលយើងនៅមានបាបនៅឡើយ ព្រះគ្រីស្ទបានសុគតជំនួសយើង។</w:t>
      </w:r>
    </w:p>
    <w:p w14:paraId="7C3BDF32" w14:textId="77777777" w:rsidR="00F90BDC" w:rsidRDefault="00F90BDC"/>
    <w:p w14:paraId="1FEE80B2" w14:textId="77777777" w:rsidR="00F90BDC" w:rsidRDefault="00F90BDC">
      <w:r xmlns:w="http://schemas.openxmlformats.org/wordprocessingml/2006/main">
        <w:t xml:space="preserve">ម៉ាថាយ 22:10 ដូច្នេះ អ្នក​បម្រើ​ទាំង​នោះ​បាន​ចេញ​ទៅ​តាម​ផ្លូវ ហើយ​ប្រមូល​មនុស្ស​ទាំង​អស់​តាម​ដែល​គេ​ឃើញ ទាំង​អាក្រក់ និង​ល្អ ហើយ​ពិធី​មង្គលការ​ក៏​មាន​ភ្ញៀវ​ចូល​រួម។</w:t>
      </w:r>
    </w:p>
    <w:p w14:paraId="1BCBE623" w14:textId="77777777" w:rsidR="00F90BDC" w:rsidRDefault="00F90BDC"/>
    <w:p w14:paraId="78488C67" w14:textId="77777777" w:rsidR="00F90BDC" w:rsidRDefault="00F90BDC">
      <w:r xmlns:w="http://schemas.openxmlformats.org/wordprocessingml/2006/main">
        <w:t xml:space="preserve">ពួក​អ្នក​បម្រើ​បាន​ប្រមូល​ទាំង​មនុស្ស​ល្អ និង​អាក្រក់​មក​ធ្វើ​ពិធី​មង្គលការ។</w:t>
      </w:r>
    </w:p>
    <w:p w14:paraId="123F3465" w14:textId="77777777" w:rsidR="00F90BDC" w:rsidRDefault="00F90BDC"/>
    <w:p w14:paraId="1DC9CC9A" w14:textId="77777777" w:rsidR="00F90BDC" w:rsidRDefault="00F90BDC">
      <w:r xmlns:w="http://schemas.openxmlformats.org/wordprocessingml/2006/main">
        <w:t xml:space="preserve">1. ការអញ្ជើញរបស់ព្រះ: របៀបដែលទ្រង់ស្វាគមន៍អ្នកដែលមិនសក្តិសម</w:t>
      </w:r>
    </w:p>
    <w:p w14:paraId="61BAF57A" w14:textId="77777777" w:rsidR="00F90BDC" w:rsidRDefault="00F90BDC"/>
    <w:p w14:paraId="5C6838BD" w14:textId="77777777" w:rsidR="00F90BDC" w:rsidRDefault="00F90BDC">
      <w:r xmlns:w="http://schemas.openxmlformats.org/wordprocessingml/2006/main">
        <w:t xml:space="preserve">2. អំណាចនៃការគោរពប្រតិបត្តិ៖ របៀបដែលវានាំមកនូវសេចក្តីអំណរ និងការបំពេញ</w:t>
      </w:r>
    </w:p>
    <w:p w14:paraId="25558853" w14:textId="77777777" w:rsidR="00F90BDC" w:rsidRDefault="00F90BDC"/>
    <w:p w14:paraId="5D5B8D93" w14:textId="77777777" w:rsidR="00F90BDC" w:rsidRDefault="00F90BDC">
      <w:r xmlns:w="http://schemas.openxmlformats.org/wordprocessingml/2006/main">
        <w:t xml:space="preserve">១. លូកា ១៤:១៥-២៤ - រឿងប្រៀបប្រដូចអំពីពិធីជប់លៀងដ៏អស្ចារ្យ</w:t>
      </w:r>
    </w:p>
    <w:p w14:paraId="1C532DCD" w14:textId="77777777" w:rsidR="00F90BDC" w:rsidRDefault="00F90BDC"/>
    <w:p w14:paraId="3E10CC71" w14:textId="77777777" w:rsidR="00F90BDC" w:rsidRDefault="00F90BDC">
      <w:r xmlns:w="http://schemas.openxmlformats.org/wordprocessingml/2006/main">
        <w:t xml:space="preserve">២. រ៉ូម ៥:៨ - សេចក្តីស្រឡាញ់របស់ព្រះចំពោះអ្នកដែលមិនសក្តិសម</w:t>
      </w:r>
    </w:p>
    <w:p w14:paraId="257FE305" w14:textId="77777777" w:rsidR="00F90BDC" w:rsidRDefault="00F90BDC"/>
    <w:p w14:paraId="3634F3BC" w14:textId="77777777" w:rsidR="00F90BDC" w:rsidRDefault="00F90BDC">
      <w:r xmlns:w="http://schemas.openxmlformats.org/wordprocessingml/2006/main">
        <w:t xml:space="preserve">ម៉ាថាយ 22:11 កាល​ស្តេច​ចូល​ទៅ​មើល​ភ្ញៀវ នោះ​ទ្រង់​ទត​ឃើញ​បុរស​ម្នាក់​ដែល​មិន​ស្លៀក​ពាក់​ក្នុង​ពិធី​មង្គលការ។</w:t>
      </w:r>
    </w:p>
    <w:p w14:paraId="287740A0" w14:textId="77777777" w:rsidR="00F90BDC" w:rsidRDefault="00F90BDC"/>
    <w:p w14:paraId="01F6FEFD" w14:textId="77777777" w:rsidR="00F90BDC" w:rsidRDefault="00F90BDC">
      <w:r xmlns:w="http://schemas.openxmlformats.org/wordprocessingml/2006/main">
        <w:t xml:space="preserve">ស្ដេច​ទត​ឃើញ​ភ្ញៀវ​ដែល​មិន​ស្លៀក​សម្លៀក​បំពាក់​មង្គលការ។</w:t>
      </w:r>
    </w:p>
    <w:p w14:paraId="7BA0E09C" w14:textId="77777777" w:rsidR="00F90BDC" w:rsidRDefault="00F90BDC"/>
    <w:p w14:paraId="65D5C36C" w14:textId="77777777" w:rsidR="00F90BDC" w:rsidRDefault="00F90BDC">
      <w:r xmlns:w="http://schemas.openxmlformats.org/wordprocessingml/2006/main">
        <w:t xml:space="preserve">1. អំណាចនៃការធ្វើបទបង្ហាញ - របៀបដែលយើងជ្រើសរើសដើម្បីបង្ហាញខ្លួនយើងក្នុងស្ថានភាពណាមួយអាចមានផលប៉ះពាល់ធ្ងន់ធ្ងរ។</w:t>
      </w:r>
    </w:p>
    <w:p w14:paraId="54B6F5A7" w14:textId="77777777" w:rsidR="00F90BDC" w:rsidRDefault="00F90BDC"/>
    <w:p w14:paraId="09FAE555" w14:textId="77777777" w:rsidR="00F90BDC" w:rsidRDefault="00F90BDC">
      <w:r xmlns:w="http://schemas.openxmlformats.org/wordprocessingml/2006/main">
        <w:t xml:space="preserve">2. ស្លៀកសំលៀកបំពាក់ត្រឹមត្រូវ - យើងត្រូវតែខិតខំបង្ហាញខ្លួនយើងដោយការគោរព និងសមរម្យ។</w:t>
      </w:r>
    </w:p>
    <w:p w14:paraId="793CA34D" w14:textId="77777777" w:rsidR="00F90BDC" w:rsidRDefault="00F90BDC"/>
    <w:p w14:paraId="2651AE5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អេភេសូរ 6:11-13 - ចូរពាក់គ្រឿងសឹករបស់ព្រះទាំងមូល ដើម្បីអោយអ្នករាល់គ្នាអាចតទល់នឹងល្បិចរបស់អារក្ស។</w:t>
      </w:r>
    </w:p>
    <w:p w14:paraId="269B2D7B" w14:textId="77777777" w:rsidR="00F90BDC" w:rsidRDefault="00F90BDC"/>
    <w:p w14:paraId="2A2C9FA7" w14:textId="77777777" w:rsidR="00F90BDC" w:rsidRDefault="00F90BDC">
      <w:r xmlns:w="http://schemas.openxmlformats.org/wordprocessingml/2006/main">
        <w:t xml:space="preserve">2. កូល៉ុស 3:12-14 - ដូច្នេះ ចូរ​តាំង​ខ្លួន​ជា​អ្នក​រើស​តាំង​របស់​ព្រះ ជា​បរិសុទ្ធ និង​ជា​ទី​ស្រឡាញ់ មាន​ចិត្ត​មេត្តា សប្បុរស ចិត្ត​រាប​ទាប ស្លូតបូត អត់​ធ្មត់។</w:t>
      </w:r>
    </w:p>
    <w:p w14:paraId="0CF58697" w14:textId="77777777" w:rsidR="00F90BDC" w:rsidRDefault="00F90BDC"/>
    <w:p w14:paraId="4238F5D2" w14:textId="77777777" w:rsidR="00F90BDC" w:rsidRDefault="00F90BDC">
      <w:r xmlns:w="http://schemas.openxmlformats.org/wordprocessingml/2006/main">
        <w:t xml:space="preserve">ម៉ាថាយ 22:12 គាត់​មាន​ប្រសាសន៍​ទៅ​គាត់​ថា៖ «សម្លាញ់​អើយ ម្ដេច​ក៏​អ្នក​មក​ទី​នេះ​ដោយ​មិន​មាន​សម្លៀក​បំពាក់​មង្គល​ការ? ហើយគាត់មិនចេះនិយាយ។</w:t>
      </w:r>
    </w:p>
    <w:p w14:paraId="1E3B3E27" w14:textId="77777777" w:rsidR="00F90BDC" w:rsidRDefault="00F90BDC"/>
    <w:p w14:paraId="61CC0EDF" w14:textId="77777777" w:rsidR="00F90BDC" w:rsidRDefault="00F90BDC">
      <w:r xmlns:w="http://schemas.openxmlformats.org/wordprocessingml/2006/main">
        <w:t xml:space="preserve">បុរស​នោះ​ស្លៀក​សម្លៀក​បំពាក់​មិន​សមរម្យ​សម្រាប់​ពិធី​មង្គលការ ហើយ​និយាយ​មិន​ចេញ​ពេល​សួរ​អំពី​រឿង​នោះ។</w:t>
      </w:r>
    </w:p>
    <w:p w14:paraId="6C635D65" w14:textId="77777777" w:rsidR="00F90BDC" w:rsidRDefault="00F90BDC"/>
    <w:p w14:paraId="3B02EA78" w14:textId="77777777" w:rsidR="00F90BDC" w:rsidRDefault="00F90BDC">
      <w:r xmlns:w="http://schemas.openxmlformats.org/wordprocessingml/2006/main">
        <w:t xml:space="preserve">1. សារៈសំខាន់នៃការស្លៀកពាក់សមរម្យសម្រាប់ឱកាសពិសេស។</w:t>
      </w:r>
    </w:p>
    <w:p w14:paraId="79E9E451" w14:textId="77777777" w:rsidR="00F90BDC" w:rsidRDefault="00F90BDC"/>
    <w:p w14:paraId="1CE8F8C1" w14:textId="77777777" w:rsidR="00F90BDC" w:rsidRDefault="00F90BDC">
      <w:r xmlns:w="http://schemas.openxmlformats.org/wordprocessingml/2006/main">
        <w:t xml:space="preserve">2. ការ​ត្រូវ​គិត​ឱ្យ​បាន​ល្អិតល្អន់​មុន​នឹង​ចូល​រួម​ព្រឹត្តិការណ៍​ណា​មួយ​។</w:t>
      </w:r>
    </w:p>
    <w:p w14:paraId="309BCB5F" w14:textId="77777777" w:rsidR="00F90BDC" w:rsidRDefault="00F90BDC"/>
    <w:p w14:paraId="63D5CB62" w14:textId="77777777" w:rsidR="00F90BDC" w:rsidRDefault="00F90BDC">
      <w:r xmlns:w="http://schemas.openxmlformats.org/wordprocessingml/2006/main">
        <w:t xml:space="preserve">1. ពេត្រុស 3:3-4 - «ភាពស្រស់ស្អាតរបស់អ្នកមិនគួរមកពីការតុបតែងខាងក្រៅ ដូចជាម៉ូដសក់ដ៏ឧឡារិក និងការពាក់គ្រឿងអលង្ការមាស ឬសម្លៀកបំពាក់ដ៏ល្អនោះទេ។ ចិត្ត​ស្លូតបូត​និង​ស្ងប់ស្ងាត់ ដែល​មាន​តម្លៃ​យ៉ាង​ខ្លាំង​នៅ​ចំពោះ​ព្រះភក្ត្រ​របស់​ព្រះ»។</w:t>
      </w:r>
    </w:p>
    <w:p w14:paraId="1BE86092" w14:textId="77777777" w:rsidR="00F90BDC" w:rsidRDefault="00F90BDC"/>
    <w:p w14:paraId="3CCD7F15" w14:textId="77777777" w:rsidR="00F90BDC" w:rsidRDefault="00F90BDC">
      <w:r xmlns:w="http://schemas.openxmlformats.org/wordprocessingml/2006/main">
        <w:t xml:space="preserve">2. សុភាសិត 31:22 - «នាង​ធ្វើ​គ្រប​លើ​គ្រែ នាង​ស្លៀក​ពាក់​ក្រណាត់​ទេសឯក និង​ពណ៌​ស្វាយ»។</w:t>
      </w:r>
    </w:p>
    <w:p w14:paraId="32910B64" w14:textId="77777777" w:rsidR="00F90BDC" w:rsidRDefault="00F90BDC"/>
    <w:p w14:paraId="016ECF1A" w14:textId="77777777" w:rsidR="00F90BDC" w:rsidRDefault="00F90BDC">
      <w:r xmlns:w="http://schemas.openxmlformats.org/wordprocessingml/2006/main">
        <w:t xml:space="preserve">ម៉ាថាយ 22:13 ព្រះ‌រាជា​មាន​រាជ‌ឱង្ការ​ទៅ​កាន់​អ្នក​បម្រើ​ថា៖ «ចូរ​ចង​ដៃ​ជើង យក​លោក​ទៅ​ក្នុង​ទីងងឹត​ខាង​ក្រៅ។ នឹង​មាន​ការ​យំ និង​សង្កៀត​ធ្មេញ។</w:t>
      </w:r>
    </w:p>
    <w:p w14:paraId="130BCEC5" w14:textId="77777777" w:rsidR="00F90BDC" w:rsidRDefault="00F90BDC"/>
    <w:p w14:paraId="4708297E" w14:textId="77777777" w:rsidR="00F90BDC" w:rsidRDefault="00F90BDC">
      <w:r xmlns:w="http://schemas.openxmlformats.org/wordprocessingml/2006/main">
        <w:t xml:space="preserve">ព្រះមហាក្សត្រ​បញ្ជា​ឱ្យ​អ្នក​បម្រើ​របស់​ទ្រង់​ដាក់ទោស​អ្នក​ណា​ម្នាក់ ដោយ​ទម្លាក់​ពួកគេ​ទៅ​ក្នុង​ទីងងឹត​ខាងក្រៅ ដោយ​ការ​យំ និង​សង្កៀត​ធ្មេញ។</w:t>
      </w:r>
    </w:p>
    <w:p w14:paraId="1F2CA885" w14:textId="77777777" w:rsidR="00F90BDC" w:rsidRDefault="00F90BDC"/>
    <w:p w14:paraId="0F49BB1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យើង​មិន​គួរ​ទទួល​ទោស​របស់​ព្រះ​ជា​ម្ចាស់​ទេ ព្រោះ​វា​ធ្ងន់​ធ្ងរ​ជាង​យើង​ស្មាន​ទៅ​ទៀត។</w:t>
      </w:r>
    </w:p>
    <w:p w14:paraId="1A9BA48C" w14:textId="77777777" w:rsidR="00F90BDC" w:rsidRDefault="00F90BDC"/>
    <w:p w14:paraId="60044901" w14:textId="77777777" w:rsidR="00F90BDC" w:rsidRDefault="00F90BDC">
      <w:r xmlns:w="http://schemas.openxmlformats.org/wordprocessingml/2006/main">
        <w:t xml:space="preserve">២៖ យើង​មិន​គួរ​ល្ងង់​ពេក​ក្នុង​ការ​មិន​ស្តាប់​បង្គាប់​ព្រះអម្ចាស់ ហើយ​ប្រថុយ​នឹង​សេចក្តី​ក្រោធ​របស់​ទ្រង់​ឡើយ។</w:t>
      </w:r>
    </w:p>
    <w:p w14:paraId="1F718368" w14:textId="77777777" w:rsidR="00F90BDC" w:rsidRDefault="00F90BDC"/>
    <w:p w14:paraId="60CAF0AA" w14:textId="77777777" w:rsidR="00F90BDC" w:rsidRDefault="00F90BDC">
      <w:r xmlns:w="http://schemas.openxmlformats.org/wordprocessingml/2006/main">
        <w:t xml:space="preserve">1: រ៉ូម 6:23 - សម្រាប់ប្រាក់ឈ្នួលនៃអំពើបាបគឺសេចក្តីស្លាប់; ប៉ុន្តែ អំណោយទានរបស់ព្រះជាម្ចាស់ គឺជាជីវិតអស់កល្បជានិច្ច តាមរយៈព្រះយេស៊ូវគ្រីស្ទ ជាព្រះអម្ចាស់នៃយើង។</w:t>
      </w:r>
    </w:p>
    <w:p w14:paraId="647F9953" w14:textId="77777777" w:rsidR="00F90BDC" w:rsidRDefault="00F90BDC"/>
    <w:p w14:paraId="0E29F0C1" w14:textId="77777777" w:rsidR="00F90BDC" w:rsidRDefault="00F90BDC">
      <w:r xmlns:w="http://schemas.openxmlformats.org/wordprocessingml/2006/main">
        <w:t xml:space="preserve">2: ហេព្រើរ 10:31 - វា​ជា​រឿង​ដ៏​គួរ​ឲ្យ​ខ្លាច​ក្នុង​ការ​ធ្លាក់​ទៅ​ក្នុង​កណ្ដាប់​ដៃ​នៃ​ព្រះ​ដ៏​មាន​ព្រះជន្ម​រស់។</w:t>
      </w:r>
    </w:p>
    <w:p w14:paraId="7A05C94B" w14:textId="77777777" w:rsidR="00F90BDC" w:rsidRDefault="00F90BDC"/>
    <w:p w14:paraId="4B083064" w14:textId="77777777" w:rsidR="00F90BDC" w:rsidRDefault="00F90BDC">
      <w:r xmlns:w="http://schemas.openxmlformats.org/wordprocessingml/2006/main">
        <w:t xml:space="preserve">ម៉ាថាយ 22:14 មនុស្ស​ជា​ច្រើន​ត្រូវ​បាន​ហៅ ប៉ុន្តែ​មាន​ចំនួន​តិច​ណាស់​ដែល​ត្រូវ​បាន​ជ្រើស​រើស។</w:t>
      </w:r>
    </w:p>
    <w:p w14:paraId="143546C5" w14:textId="77777777" w:rsidR="00F90BDC" w:rsidRDefault="00F90BDC"/>
    <w:p w14:paraId="5AE8B042" w14:textId="77777777" w:rsidR="00F90BDC" w:rsidRDefault="00F90BDC">
      <w:r xmlns:w="http://schemas.openxmlformats.org/wordprocessingml/2006/main">
        <w:t xml:space="preserve">មនុស្ស​ជា​ច្រើន​ត្រូវ​បាន​អញ្ជើញ​ឲ្យ​ចូល​ទៅ​ក្នុង​រាជាណាចក្រ​របស់​ព្រះ ប៉ុន្តែ​មនុស្ស​តិច​ណាស់​ដែល​ជ្រើស​រើស​ទទួល​យក​ការ​អញ្ជើញ។</w:t>
      </w:r>
    </w:p>
    <w:p w14:paraId="2BBEB2C3" w14:textId="77777777" w:rsidR="00F90BDC" w:rsidRDefault="00F90BDC"/>
    <w:p w14:paraId="4DDCB410" w14:textId="77777777" w:rsidR="00F90BDC" w:rsidRDefault="00F90BDC">
      <w:r xmlns:w="http://schemas.openxmlformats.org/wordprocessingml/2006/main">
        <w:t xml:space="preserve">១៖ យើង​ត្រូវ​បាន​ព្រះ​ហៅ ហើយ​ជម្រើស​ដើម្បី​ទទួល​យក និង​ធ្វើ​តាម​ការ​ត្រាស់​ហៅ​របស់​ទ្រង់​ជា​ទី​បំផុត​របស់​យើង។</w:t>
      </w:r>
    </w:p>
    <w:p w14:paraId="26F49FC2" w14:textId="77777777" w:rsidR="00F90BDC" w:rsidRDefault="00F90BDC"/>
    <w:p w14:paraId="11A19611" w14:textId="77777777" w:rsidR="00F90BDC" w:rsidRDefault="00F90BDC">
      <w:r xmlns:w="http://schemas.openxmlformats.org/wordprocessingml/2006/main">
        <w:t xml:space="preserve">២៖ ការអញ្ជើញរបស់ព្រះឱ្យចូលរួមក្នុងនគររបស់ទ្រង់គឺបើកចំហសម្រាប់មនុស្សទាំងអស់ ប៉ុន្តែមានតែអ្នកដែលជ្រើសរើសទទួលយកវាប៉ុណ្ណោះដែលនឹងត្រូវបានជ្រើសរើស។</w:t>
      </w:r>
    </w:p>
    <w:p w14:paraId="7F06D3AD" w14:textId="77777777" w:rsidR="00F90BDC" w:rsidRDefault="00F90BDC"/>
    <w:p w14:paraId="43F39B51" w14:textId="77777777" w:rsidR="00F90BDC" w:rsidRDefault="00F90BDC">
      <w:r xmlns:w="http://schemas.openxmlformats.org/wordprocessingml/2006/main">
        <w:t xml:space="preserve">១៖ លូកា ១៤:១៥-២៤ - រឿងប្រៀបប្រដូចនៃពិធីជប់លៀងដ៏អស្ចារ្យ។</w:t>
      </w:r>
    </w:p>
    <w:p w14:paraId="739A5BD9" w14:textId="77777777" w:rsidR="00F90BDC" w:rsidRDefault="00F90BDC"/>
    <w:p w14:paraId="03C2837B" w14:textId="77777777" w:rsidR="00F90BDC" w:rsidRDefault="00F90BDC">
      <w:r xmlns:w="http://schemas.openxmlformats.org/wordprocessingml/2006/main">
        <w:t xml:space="preserve">2: យ៉ូហាន 15:16 - អ្នក​មិន​បាន​ជ្រើស​រើស​ខ្ញុំ, ប៉ុន្តែ​ខ្ញុំ​បាន​ជ្រើស​រើស​អ្នក.</w:t>
      </w:r>
    </w:p>
    <w:p w14:paraId="583AABAC" w14:textId="77777777" w:rsidR="00F90BDC" w:rsidRDefault="00F90BDC"/>
    <w:p w14:paraId="5DD8C2D8" w14:textId="77777777" w:rsidR="00F90BDC" w:rsidRDefault="00F90BDC">
      <w:r xmlns:w="http://schemas.openxmlformats.org/wordprocessingml/2006/main">
        <w:t xml:space="preserve">ម៉ាថាយ 22:15 ពួក​ខាង​គណៈ​ផារីស៊ី​បាន​ទៅ​ពិគ្រោះ​អំពី​របៀប​ដែល​ពួក​គេ​អាច​ចាប់​ដៃ​លោក​ជាប់​ក្នុង​សុន្ទរកថា​របស់​លោក។</w:t>
      </w:r>
    </w:p>
    <w:p w14:paraId="5FB7BEBF" w14:textId="77777777" w:rsidR="00F90BDC" w:rsidRDefault="00F90BDC"/>
    <w:p w14:paraId="271D7CE8" w14:textId="77777777" w:rsidR="00F90BDC" w:rsidRDefault="00F90BDC">
      <w:r xmlns:w="http://schemas.openxmlformats.org/wordprocessingml/2006/main">
        <w:t xml:space="preserve">ពួក​ផារិស៊ី​បាន​រៀបចំ​ផែនការ​ចាប់​លោក​យេស៊ូ​តាម​សម្ដី​របស់​លោក។</w:t>
      </w:r>
    </w:p>
    <w:p w14:paraId="314D89C1" w14:textId="77777777" w:rsidR="00F90BDC" w:rsidRDefault="00F90BDC"/>
    <w:p w14:paraId="06AA70CE" w14:textId="77777777" w:rsidR="00F90BDC" w:rsidRDefault="00F90BDC">
      <w:r xmlns:w="http://schemas.openxmlformats.org/wordprocessingml/2006/main">
        <w:t xml:space="preserve">1: ប្រាជ្ញារបស់ព្រះគឺធំជាងផែនការរបស់មនុស្ស។</w:t>
      </w:r>
    </w:p>
    <w:p w14:paraId="53B65172" w14:textId="77777777" w:rsidR="00F90BDC" w:rsidRDefault="00F90BDC"/>
    <w:p w14:paraId="145F6E9D" w14:textId="77777777" w:rsidR="00F90BDC" w:rsidRDefault="00F90BDC">
      <w:r xmlns:w="http://schemas.openxmlformats.org/wordprocessingml/2006/main">
        <w:t xml:space="preserve">២៖ យើងត្រូវតែចងចាំជានិច្ចនូវពាក្យសម្ដី និងទង្វើរបស់យើង។</w:t>
      </w:r>
    </w:p>
    <w:p w14:paraId="2C233B9A" w14:textId="77777777" w:rsidR="00F90BDC" w:rsidRDefault="00F90BDC"/>
    <w:p w14:paraId="5EB2501F" w14:textId="77777777" w:rsidR="00F90BDC" w:rsidRDefault="00F90BDC">
      <w:r xmlns:w="http://schemas.openxmlformats.org/wordprocessingml/2006/main">
        <w:t xml:space="preserve">១ សុភាសិត ១៦:៩ - មនុស្ស​មាន​គម្រោង​ផ្លូវ​ក្នុង​ចិត្ត​របស់​ខ្លួន ប៉ុន្តែ​ព្រះ‌អម្ចាស់​កំណត់​ជំហាន​របស់​ខ្លួន។</w:t>
      </w:r>
    </w:p>
    <w:p w14:paraId="79B8928B" w14:textId="77777777" w:rsidR="00F90BDC" w:rsidRDefault="00F90BDC"/>
    <w:p w14:paraId="38DAE42B" w14:textId="77777777" w:rsidR="00F90BDC" w:rsidRDefault="00F90BDC">
      <w:r xmlns:w="http://schemas.openxmlformats.org/wordprocessingml/2006/main">
        <w:t xml:space="preserve">២៖ កូល៉ុស ៤:៦ - សូម​ឲ្យ​ការ​សន្ទនា​របស់​អ្នក​ពោរពេញ​ទៅ​ដោយ​ព្រះគុណ​ជានិច្ច ដោយ​មាន​រសជាតិ​អំបិល ដើម្បី​ឲ្យ​អ្នក​អាច​ដឹង​ពី​របៀប​ឆ្លើយ​តប​ដល់​អ្នក​រាល់​គ្នា។</w:t>
      </w:r>
    </w:p>
    <w:p w14:paraId="40702142" w14:textId="77777777" w:rsidR="00F90BDC" w:rsidRDefault="00F90BDC"/>
    <w:p w14:paraId="28B8C070" w14:textId="77777777" w:rsidR="00F90BDC" w:rsidRDefault="00F90BDC">
      <w:r xmlns:w="http://schemas.openxmlformats.org/wordprocessingml/2006/main">
        <w:t xml:space="preserve">ម៉ាថាយ 22:16 គេ​ចាត់​សិស្ស​របស់​ខ្លួន​ដែល​ជា​មួយ​នឹង​ពួក​ហេរ៉ូឌ​ទៅ​រក​ព្រះអង្គ ដោយ​ពោល​ថា៖ «លោក​គ្រូ យើង​ខ្ញុំ​ដឹង​ថា​លោក​ពិត ហើយ​បង្រៀន​ផ្លូវ​របស់​ព្រះ​ដោយ​សេចក្ដី​ពិត ហើយ​ក៏​មិន​ខ្វល់​នឹង​អ្នក​ណា​ដែរ ដ្បិត​លោក​មិន​ចាត់​ទុក​អ្នក​ណា​ឡើយ។ បុរស។</w:t>
      </w:r>
    </w:p>
    <w:p w14:paraId="52BB4BE6" w14:textId="77777777" w:rsidR="00F90BDC" w:rsidRDefault="00F90BDC"/>
    <w:p w14:paraId="765B8DC5" w14:textId="77777777" w:rsidR="00F90BDC" w:rsidRDefault="00F90BDC">
      <w:r xmlns:w="http://schemas.openxmlformats.org/wordprocessingml/2006/main">
        <w:t xml:space="preserve">ពួក​ហេរ៉ូឌាន​បាន​បញ្ជូន​សិស្ស​របស់​ពួកគេ​ទៅ​ឯ​ព្រះយេស៊ូវ ដោយ​ទទួល​ស្គាល់​ថា​ទ្រង់​ពិត ហើយ​បង្រៀន​មាគ៌ា​នៃ​ព្រះ​ដោយ​សេចក្តី​ពិត​ដោយ​គ្មាន​ការ​អនុគ្រោះ។</w:t>
      </w:r>
    </w:p>
    <w:p w14:paraId="315AA8E4" w14:textId="77777777" w:rsidR="00F90BDC" w:rsidRDefault="00F90BDC"/>
    <w:p w14:paraId="7E0E0313" w14:textId="77777777" w:rsidR="00F90BDC" w:rsidRDefault="00F90BDC">
      <w:r xmlns:w="http://schemas.openxmlformats.org/wordprocessingml/2006/main">
        <w:t xml:space="preserve">1. អំណាចនៃសេចក្តីពិត - របៀបដែលព្រះយេស៊ូវបានបង្រៀនដោយមិនលំអៀង</w:t>
      </w:r>
    </w:p>
    <w:p w14:paraId="7A98DE58" w14:textId="77777777" w:rsidR="00F90BDC" w:rsidRDefault="00F90BDC"/>
    <w:p w14:paraId="5596CC48" w14:textId="77777777" w:rsidR="00F90BDC" w:rsidRDefault="00F90BDC">
      <w:r xmlns:w="http://schemas.openxmlformats.org/wordprocessingml/2006/main">
        <w:t xml:space="preserve">2. សេចក្តីស្រឡាញ់ដែលមិនអាចកាត់ថ្លៃបានរបស់ព្រះ - ការទទួលស្គាល់ព្រះយេស៊ូវជាប្រភពនៃសេចក្តីពិត</w:t>
      </w:r>
    </w:p>
    <w:p w14:paraId="1527B8CE" w14:textId="77777777" w:rsidR="00F90BDC" w:rsidRDefault="00F90BDC"/>
    <w:p w14:paraId="2FE977BA" w14:textId="77777777" w:rsidR="00F90BDC" w:rsidRDefault="00F90BDC">
      <w:r xmlns:w="http://schemas.openxmlformats.org/wordprocessingml/2006/main">
        <w:t xml:space="preserve">1. យ៉ាកុប 2:1-13 - រឿងប្រៀបប្រដូចអំពីអ្នកមាន និងឡាសារ</w:t>
      </w:r>
    </w:p>
    <w:p w14:paraId="2AA2D996" w14:textId="77777777" w:rsidR="00F90BDC" w:rsidRDefault="00F90BDC"/>
    <w:p w14:paraId="4482201D" w14:textId="77777777" w:rsidR="00F90BDC" w:rsidRDefault="00F90BDC">
      <w:r xmlns:w="http://schemas.openxmlformats.org/wordprocessingml/2006/main">
        <w:t xml:space="preserve">រ៉ូម ២:១១-១៦ - ការជំនុំជំរះរបស់ព្រះស្របតាមសេចក្តីពិត</w:t>
      </w:r>
    </w:p>
    <w:p w14:paraId="4F16E375" w14:textId="77777777" w:rsidR="00F90BDC" w:rsidRDefault="00F90BDC"/>
    <w:p w14:paraId="3C20E110" w14:textId="77777777" w:rsidR="00F90BDC" w:rsidRDefault="00F90BDC">
      <w:r xmlns:w="http://schemas.openxmlformats.org/wordprocessingml/2006/main">
        <w:t xml:space="preserve">ម៉ាថាយ 22:17 ដូច្នេះ ចូរ​ប្រាប់​យើង​ថា តើ​អ្នក​គិត​យ៉ាង​ណា? តើ​មាន​ច្បាប់​អនុញ្ញាត​ឲ្យ​សេសារ​ឬ​ទេ?</w:t>
      </w:r>
    </w:p>
    <w:p w14:paraId="5466E952" w14:textId="77777777" w:rsidR="00F90BDC" w:rsidRDefault="00F90BDC"/>
    <w:p w14:paraId="0B11C5B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លោក​យេស៊ូ​បាន​បង្រៀន​ថា​មាន​ច្បាប់​ឲ្យ​ពន្ធ​ដល់​សេសារ។</w:t>
      </w:r>
    </w:p>
    <w:p w14:paraId="43DA7F34" w14:textId="77777777" w:rsidR="00F90BDC" w:rsidRDefault="00F90BDC"/>
    <w:p w14:paraId="304ECE8D" w14:textId="77777777" w:rsidR="00F90BDC" w:rsidRDefault="00F90BDC">
      <w:r xmlns:w="http://schemas.openxmlformats.org/wordprocessingml/2006/main">
        <w:t xml:space="preserve">១៖ ព្រះយេស៊ូ​បង្រៀន​យើង​ឲ្យ​គោរព​ច្បាប់​នៃ​ស្រុក។</w:t>
      </w:r>
    </w:p>
    <w:p w14:paraId="5A56B6D6" w14:textId="77777777" w:rsidR="00F90BDC" w:rsidRDefault="00F90BDC"/>
    <w:p w14:paraId="4BB111BF" w14:textId="77777777" w:rsidR="00F90BDC" w:rsidRDefault="00F90BDC">
      <w:r xmlns:w="http://schemas.openxmlformats.org/wordprocessingml/2006/main">
        <w:t xml:space="preserve">២៖ ការ​ថ្វាយ​តង្វាយ​ដល់​សេសារ​បង្ហាញ​ពី​ការ​ស្តាប់​បង្គាប់​របស់​យើង​ចំពោះ​ព្រះ។</w:t>
      </w:r>
    </w:p>
    <w:p w14:paraId="6302BCB4" w14:textId="77777777" w:rsidR="00F90BDC" w:rsidRDefault="00F90BDC"/>
    <w:p w14:paraId="7B0E29F1" w14:textId="77777777" w:rsidR="00F90BDC" w:rsidRDefault="00F90BDC">
      <w:r xmlns:w="http://schemas.openxmlformats.org/wordprocessingml/2006/main">
        <w:t xml:space="preserve">១៖ រ៉ូម ១៣:១-៧ - សូម​ឲ្យ​ព្រលឹង​គ្រប់​រូប​ចុះ​ចូល​នឹង​អំណាច​ដ៏​ខ្ពស់​ជាង។</w:t>
      </w:r>
    </w:p>
    <w:p w14:paraId="696BF99C" w14:textId="77777777" w:rsidR="00F90BDC" w:rsidRDefault="00F90BDC"/>
    <w:p w14:paraId="6E53C7A3" w14:textId="77777777" w:rsidR="00F90BDC" w:rsidRDefault="00F90BDC">
      <w:r xmlns:w="http://schemas.openxmlformats.org/wordprocessingml/2006/main">
        <w:t xml:space="preserve">២៖ ម៉ាថាយ ៥:៤៣-៤៨ - ស្រឡាញ់ខ្មាំងសត្រូវរបស់អ្នក ហើយធ្វើល្អចំពោះអ្នកដែលស្អប់អ្នក។</w:t>
      </w:r>
    </w:p>
    <w:p w14:paraId="1F1E9C9F" w14:textId="77777777" w:rsidR="00F90BDC" w:rsidRDefault="00F90BDC"/>
    <w:p w14:paraId="746B4285" w14:textId="77777777" w:rsidR="00F90BDC" w:rsidRDefault="00F90BDC">
      <w:r xmlns:w="http://schemas.openxmlformats.org/wordprocessingml/2006/main">
        <w:t xml:space="preserve">ម៉ាថាយ 22:18 ប៉ុន្តែ ព្រះ‌យេស៊ូ​ជ្រាប​ពី​អំពើ​ទុច្ចរិត​របស់​គេ ក៏​មាន​ព្រះ‌បន្ទូល​ថា៖ «មនុស្ស​ពុត​ត្បុត​អើយ ហេតុ​អ្វី​បាន​ជា​ល្បួង​ខ្ញុំ?</w:t>
      </w:r>
    </w:p>
    <w:p w14:paraId="51E3E273" w14:textId="77777777" w:rsidR="00F90BDC" w:rsidRDefault="00F90BDC"/>
    <w:p w14:paraId="2E73329D" w14:textId="77777777" w:rsidR="00F90BDC" w:rsidRDefault="00F90BDC">
      <w:r xmlns:w="http://schemas.openxmlformats.org/wordprocessingml/2006/main">
        <w:t xml:space="preserve">ព្រះ​យេស៊ូ​ជ្រាប​អំពី​ចេតនា​អាក្រក់​របស់​អ្នក​ដែល​សួរ​ទ្រង់ ហើយ​បាន​ហៅ​ពួក​គេ​ចេញ​ពី​ការ​លាក់​ពុត​របស់​ពួក​គេ។</w:t>
      </w:r>
    </w:p>
    <w:p w14:paraId="14698CE6" w14:textId="77777777" w:rsidR="00F90BDC" w:rsidRDefault="00F90BDC"/>
    <w:p w14:paraId="304F218E" w14:textId="77777777" w:rsidR="00F90BDC" w:rsidRDefault="00F90BDC">
      <w:r xmlns:w="http://schemas.openxmlformats.org/wordprocessingml/2006/main">
        <w:t xml:space="preserve">1. គ្រោះថ្នាក់នៃការលាក់ពុត៖ របៀបកំណត់ និងជៀសវាងវា។</w:t>
      </w:r>
    </w:p>
    <w:p w14:paraId="66C721CB" w14:textId="77777777" w:rsidR="00F90BDC" w:rsidRDefault="00F90BDC"/>
    <w:p w14:paraId="00686774" w14:textId="77777777" w:rsidR="00F90BDC" w:rsidRDefault="00F90BDC">
      <w:r xmlns:w="http://schemas.openxmlformats.org/wordprocessingml/2006/main">
        <w:t xml:space="preserve">2. ព្រះយេស៊ូវ៖ ការណែនាំរបស់យើងនៅក្នុងគ្រានៃការល្បួង</w:t>
      </w:r>
    </w:p>
    <w:p w14:paraId="40558689" w14:textId="77777777" w:rsidR="00F90BDC" w:rsidRDefault="00F90BDC"/>
    <w:p w14:paraId="2C1714DB" w14:textId="77777777" w:rsidR="00F90BDC" w:rsidRDefault="00F90BDC">
      <w:r xmlns:w="http://schemas.openxmlformats.org/wordprocessingml/2006/main">
        <w:t xml:space="preserve">1. ម៉ាថាយ 6:1-2 - «ចូរ​ប្រយ័ត្ន​នឹង​ការ​ប្រព្រឹត្ត​តាម​សេចក្ដី​សុចរិត​របស់​អ្នក​នៅ​ចំពោះ​មុខ​អ្នក​ដទៃ ដើម្បី​ឲ្យ​គេ​ឃើញ ដ្បិត​កាល​នោះ អ្នក​នឹង​គ្មាន​រង្វាន់​អ្វី​ពី​បិតា​របស់​អ្នក​ដែល​គង់​នៅ​ស្ថានសួគ៌​ឡើយ ដូច្នេះ ពេល​អ្នក​ឲ្យ​ដល់​អ្នក​ខ្វះខាត។ កុំ​បន្លឺ​សំឡេង​ត្រែ​នៅ​ចំពោះ​មុខ​អ្នក ដូច​មនុស្ស​មាន​ពុត​ប្រព្រឹត្ត​នៅ​ក្នុង​សាលា​ប្រជុំ និង​តាម​ផ្លូវ ដើម្បី​ឲ្យ​អ្នក​ដទៃ​សរសើរ​តម្កើង»។</w:t>
      </w:r>
    </w:p>
    <w:p w14:paraId="0C87EAAE" w14:textId="77777777" w:rsidR="00F90BDC" w:rsidRDefault="00F90BDC"/>
    <w:p w14:paraId="5542D5E0" w14:textId="77777777" w:rsidR="00F90BDC" w:rsidRDefault="00F90BDC">
      <w:r xmlns:w="http://schemas.openxmlformats.org/wordprocessingml/2006/main">
        <w:t xml:space="preserve">2. យ៉ាកុប 1:12-13 - «មាន​ពរ​ហើយ​អ្នក​ណា​ដែល​មាន​ចិត្ត​ខ្ជាប់​ខ្ជួន​នៅ​ក្រោម​ការ​ល្បង​ល ដ្បិត​កាល​ណា​បាន​ឈរ​នៅ​ក្នុង​ការ​ល្បង​ល នោះ​នឹង​បាន​មកុដ​នៃ​ជីវិត ដែល​ព្រះ​បាន​សន្យា​នឹង​អស់​អ្នក​ដែល​ស្រឡាញ់​ទ្រង់ មិន​ឲ្យ​អ្នក​ណា​និយាយ​ថា​ពេល​ណា​ឡើយ គាត់​ត្រូវ​បាន​ល្បួង “ខ្ញុំ​ត្រូវ​បាន​ព្រះ​ល្បួង” ដ្បិត​ព្រះ​មិន​អាច​ត្រូវ​បាន​ល្បួង​ដោយ​អំពើ​អាក្រក់​ទេ ហើយ​គាត់​ផ្ទាល់​ក៏​មិន​ល្បួង​នរណា​ម្នាក់​ដែរ”។</w:t>
      </w:r>
    </w:p>
    <w:p w14:paraId="0013C2DA" w14:textId="77777777" w:rsidR="00F90BDC" w:rsidRDefault="00F90BDC"/>
    <w:p w14:paraId="1126DBD2" w14:textId="77777777" w:rsidR="00F90BDC" w:rsidRDefault="00F90BDC">
      <w:r xmlns:w="http://schemas.openxmlformats.org/wordprocessingml/2006/main">
        <w:t xml:space="preserve">ម៉ាថាយ 22:19 សូម​បង្ហាញ​ប្រាក់​សួយសារអាករ​មក​ខ្ញុំ។ គេ​យក​ប្រាក់​មួយ​កាក់​មក​ព្រះអង្គ។</w:t>
      </w:r>
    </w:p>
    <w:p w14:paraId="1ACBCABA" w14:textId="77777777" w:rsidR="00F90BDC" w:rsidRDefault="00F90BDC"/>
    <w:p w14:paraId="172D14FD" w14:textId="77777777" w:rsidR="00F90BDC" w:rsidRDefault="00F90BDC">
      <w:r xmlns:w="http://schemas.openxmlformats.org/wordprocessingml/2006/main">
        <w:t xml:space="preserve">ព្រះ​យេស៊ូ​បាន​សុំ​ពួក​ផារិស៊ី​ឲ្យ​បង្ហាញ​កាក់​មួយ​ដល់​គាត់ ជា​ឧទាហរណ៍​អំពី​ប្រាក់​សួយសារអាករ។</w:t>
      </w:r>
    </w:p>
    <w:p w14:paraId="378ADFE3" w14:textId="77777777" w:rsidR="00F90BDC" w:rsidRDefault="00F90BDC"/>
    <w:p w14:paraId="65BBE739" w14:textId="77777777" w:rsidR="00F90BDC" w:rsidRDefault="00F90BDC">
      <w:r xmlns:w="http://schemas.openxmlformats.org/wordprocessingml/2006/main">
        <w:t xml:space="preserve">1. អំណាចនៃកាក់តែមួយ: របៀបដែលសកម្មភាពតូចបំផុតរបស់យើងអាចធ្វើឱ្យមានភាពខុសគ្នាធំ។</w:t>
      </w:r>
    </w:p>
    <w:p w14:paraId="74A254CA" w14:textId="77777777" w:rsidR="00F90BDC" w:rsidRDefault="00F90BDC"/>
    <w:p w14:paraId="129BB67B" w14:textId="77777777" w:rsidR="00F90BDC" w:rsidRDefault="00F90BDC">
      <w:r xmlns:w="http://schemas.openxmlformats.org/wordprocessingml/2006/main">
        <w:t xml:space="preserve">2. ព្រះយេស៊ូជាគ្រូ៖ រៀនអ្វីដែលយើងត្រូវដឹងពីគ្រូ។</w:t>
      </w:r>
    </w:p>
    <w:p w14:paraId="7AB45224" w14:textId="77777777" w:rsidR="00F90BDC" w:rsidRDefault="00F90BDC"/>
    <w:p w14:paraId="72C01787" w14:textId="77777777" w:rsidR="00F90BDC" w:rsidRDefault="00F90BDC">
      <w:r xmlns:w="http://schemas.openxmlformats.org/wordprocessingml/2006/main">
        <w:t xml:space="preserve">១.សុភាសិត ២២:៧ -«អ្នកមានគ្រប់គ្រងលើអ្នកក្រ ហើយអ្នកខ្ចីក៏ជាអ្នកបំរើរបស់អ្នកអោយខ្ចី»។</w:t>
      </w:r>
    </w:p>
    <w:p w14:paraId="4E5377F9" w14:textId="77777777" w:rsidR="00F90BDC" w:rsidRDefault="00F90BDC"/>
    <w:p w14:paraId="732E74E1" w14:textId="77777777" w:rsidR="00F90BDC" w:rsidRDefault="00F90BDC">
      <w:r xmlns:w="http://schemas.openxmlformats.org/wordprocessingml/2006/main">
        <w:t xml:space="preserve">2. លូកា 12:48 - «ដ្បិត​អ្នក​ណា​ដែល​បាន​ឲ្យ​ច្រើន នោះ​នឹង​ត្រូវ​ការ​ច្រើន​ពី​អ្នក​នោះ ហើយ​អ្នក​ណា​ដែល​បាន​ប្រព្រឹត្ត​ច្រើន នោះ​គេ​នឹង​សុំ​ច្រើន​ពី​អ្នក​នោះ»។</w:t>
      </w:r>
    </w:p>
    <w:p w14:paraId="5846CB61" w14:textId="77777777" w:rsidR="00F90BDC" w:rsidRDefault="00F90BDC"/>
    <w:p w14:paraId="2EF53AF4" w14:textId="77777777" w:rsidR="00F90BDC" w:rsidRDefault="00F90BDC">
      <w:r xmlns:w="http://schemas.openxmlformats.org/wordprocessingml/2006/main">
        <w:t xml:space="preserve">ម៉ាថាយ 22:20 លោក​មាន​ប្រសាសន៍​ទៅ​គេ​ថា៖ «តើ​រូប​នេះ​ជា​អ្នក​ណា?</w:t>
      </w:r>
    </w:p>
    <w:p w14:paraId="10E38001" w14:textId="77777777" w:rsidR="00F90BDC" w:rsidRDefault="00F90BDC"/>
    <w:p w14:paraId="02B26648" w14:textId="77777777" w:rsidR="00F90BDC" w:rsidRDefault="00F90BDC">
      <w:r xmlns:w="http://schemas.openxmlformats.org/wordprocessingml/2006/main">
        <w:t xml:space="preserve">ព្រះ​យេស៊ូ​សុំ​ពួក​ផារិស៊ី​ឲ្យ​សម្គាល់​ថា​តើ​រូប​ណា​និង​អក្សរ​ចារឹក​នៅ​លើ​កាក់។</w:t>
      </w:r>
    </w:p>
    <w:p w14:paraId="110A8950" w14:textId="77777777" w:rsidR="00F90BDC" w:rsidRDefault="00F90BDC"/>
    <w:p w14:paraId="5C427B89" w14:textId="77777777" w:rsidR="00F90BDC" w:rsidRDefault="00F90BDC">
      <w:r xmlns:w="http://schemas.openxmlformats.org/wordprocessingml/2006/main">
        <w:t xml:space="preserve">1. តើអ្នកបម្រើអ្នកណា?</w:t>
      </w:r>
    </w:p>
    <w:p w14:paraId="7D8A0D75" w14:textId="77777777" w:rsidR="00F90BDC" w:rsidRDefault="00F90BDC"/>
    <w:p w14:paraId="343347C7" w14:textId="77777777" w:rsidR="00F90BDC" w:rsidRDefault="00F90BDC">
      <w:r xmlns:w="http://schemas.openxmlformats.org/wordprocessingml/2006/main">
        <w:t xml:space="preserve">2. ការដាក់ព្រះជាដំបូងក្នុងជីវិត</w:t>
      </w:r>
    </w:p>
    <w:p w14:paraId="2E5563F4" w14:textId="77777777" w:rsidR="00F90BDC" w:rsidRDefault="00F90BDC"/>
    <w:p w14:paraId="1CE84622" w14:textId="77777777" w:rsidR="00F90BDC" w:rsidRDefault="00F90BDC">
      <w:r xmlns:w="http://schemas.openxmlformats.org/wordprocessingml/2006/main">
        <w:t xml:space="preserve">1. ម៉ាថាយ 6:24 «គ្មាននរណាម្នាក់អាចបម្រើម្ចាស់ពីរនាក់បានទេ ដ្បិតគាត់នឹងស្អប់មួយ ហើយស្រឡាញ់មួយ ឬគាត់នឹងលះបង់ចំពោះមួយ ហើយមើលងាយមួយទៀត។ អ្នកមិនអាចបម្រើព្រះ និងប្រាក់បានទេ»។</w:t>
      </w:r>
    </w:p>
    <w:p w14:paraId="15D74C90" w14:textId="77777777" w:rsidR="00F90BDC" w:rsidRDefault="00F90BDC"/>
    <w:p w14:paraId="7FA0EB5A" w14:textId="77777777" w:rsidR="00F90BDC" w:rsidRDefault="00F90BDC">
      <w:r xmlns:w="http://schemas.openxmlformats.org/wordprocessingml/2006/main">
        <w:t xml:space="preserve">2. ម៉ាថាយ 6:33 «ប៉ុន្តែ ចូរ​ស្វែង​រក​ព្រះ​រាជ្យ​នៃ​ព្រះ និង​សេចក្ដី​សុចរិត​របស់​ទ្រង់​ជា​មុន​សិន នោះ​អ្វីៗ​ទាំង​អស់​នឹង </w:t>
      </w:r>
      <w:r xmlns:w="http://schemas.openxmlformats.org/wordprocessingml/2006/main">
        <w:lastRenderedPageBreak xmlns:w="http://schemas.openxmlformats.org/wordprocessingml/2006/main"/>
      </w:r>
      <w:r xmlns:w="http://schemas.openxmlformats.org/wordprocessingml/2006/main">
        <w:t xml:space="preserve">​បាន​បន្ថែម​ដល់​អ្នក»។</w:t>
      </w:r>
    </w:p>
    <w:p w14:paraId="5B71E0FE" w14:textId="77777777" w:rsidR="00F90BDC" w:rsidRDefault="00F90BDC"/>
    <w:p w14:paraId="3AD14F82" w14:textId="77777777" w:rsidR="00F90BDC" w:rsidRDefault="00F90BDC">
      <w:r xmlns:w="http://schemas.openxmlformats.org/wordprocessingml/2006/main">
        <w:t xml:space="preserve">ម៉ាថាយ 22:21 គេ​និយាយ​ទៅ​គាត់​ថា ជា​របស់​សេសារ។ ព្រះអង្គមានព្រះបន្ទូលទៅគេថា៖ «ដូច្នេះ ចូរប្រគល់របស់ដែលសេសារទៅជារបស់សេសារ។ ហើយចំពោះព្រះជាម្ចាស់នូវអ្វីៗដែលជារបស់ព្រះជាម្ចាស់។</w:t>
      </w:r>
    </w:p>
    <w:p w14:paraId="0AE402E6" w14:textId="77777777" w:rsidR="00F90BDC" w:rsidRDefault="00F90BDC"/>
    <w:p w14:paraId="684FEEC5" w14:textId="77777777" w:rsidR="00F90BDC" w:rsidRDefault="00F90BDC">
      <w:r xmlns:w="http://schemas.openxmlformats.org/wordprocessingml/2006/main">
        <w:t xml:space="preserve">ព្រះ​យេស៊ូ​បង្រៀន​ថា យើង​ត្រូវ​តែ​ស្តាប់​បង្គាប់​ទាំង​ព្រះ និង​អាជ្ញាធរ​គ្រប់​គ្រង។</w:t>
      </w:r>
    </w:p>
    <w:p w14:paraId="5D87E4C4" w14:textId="77777777" w:rsidR="00F90BDC" w:rsidRDefault="00F90BDC"/>
    <w:p w14:paraId="41600DF1" w14:textId="77777777" w:rsidR="00F90BDC" w:rsidRDefault="00F90BDC">
      <w:r xmlns:w="http://schemas.openxmlformats.org/wordprocessingml/2006/main">
        <w:t xml:space="preserve">១៖ ថ្វាយ​ដល់​ព្រះ អ្វី​ជា​របស់​ព្រះ៖ ម៉ាថាយ ២២:២១</w:t>
      </w:r>
    </w:p>
    <w:p w14:paraId="1D03AF1E" w14:textId="77777777" w:rsidR="00F90BDC" w:rsidRDefault="00F90BDC"/>
    <w:p w14:paraId="3161E033" w14:textId="77777777" w:rsidR="00F90BDC" w:rsidRDefault="00F90BDC">
      <w:r xmlns:w="http://schemas.openxmlformats.org/wordprocessingml/2006/main">
        <w:t xml:space="preserve">២៖ ការរស់នៅរបស់យើងដើម្បីលើកតម្កើងព្រះជាម្ចាស់៖ រ៉ូម ១២:១-២</w:t>
      </w:r>
    </w:p>
    <w:p w14:paraId="12E2D740" w14:textId="77777777" w:rsidR="00F90BDC" w:rsidRDefault="00F90BDC"/>
    <w:p w14:paraId="23687A1C" w14:textId="77777777" w:rsidR="00F90BDC" w:rsidRDefault="00F90BDC">
      <w:r xmlns:w="http://schemas.openxmlformats.org/wordprocessingml/2006/main">
        <w:t xml:space="preserve">១: រ៉ូម ១៣:១​-​៧</w:t>
      </w:r>
    </w:p>
    <w:p w14:paraId="7A213F10" w14:textId="77777777" w:rsidR="00F90BDC" w:rsidRDefault="00F90BDC"/>
    <w:p w14:paraId="687D402C" w14:textId="77777777" w:rsidR="00F90BDC" w:rsidRDefault="00F90BDC">
      <w:r xmlns:w="http://schemas.openxmlformats.org/wordprocessingml/2006/main">
        <w:t xml:space="preserve">២: ដានីយ៉ែល ៣:១៦-១៨</w:t>
      </w:r>
    </w:p>
    <w:p w14:paraId="2813BF76" w14:textId="77777777" w:rsidR="00F90BDC" w:rsidRDefault="00F90BDC"/>
    <w:p w14:paraId="18A4E5CA" w14:textId="77777777" w:rsidR="00F90BDC" w:rsidRDefault="00F90BDC">
      <w:r xmlns:w="http://schemas.openxmlformats.org/wordprocessingml/2006/main">
        <w:t xml:space="preserve">ម៉ាថាយ 22:22 កាល​គេ​បាន​ឮ​ពាក្យ​ទាំង​នេះ​ហើយ គេ​ក៏​កោត​ស្ងើច​ជា​ខ្លាំង ហើយ​ចាក​ចេញ​ពី​ទ្រង់​ទៅ។</w:t>
      </w:r>
    </w:p>
    <w:p w14:paraId="09103AA5" w14:textId="77777777" w:rsidR="00F90BDC" w:rsidRDefault="00F90BDC"/>
    <w:p w14:paraId="4EA691A0" w14:textId="77777777" w:rsidR="00F90BDC" w:rsidRDefault="00F90BDC">
      <w:r xmlns:w="http://schemas.openxmlformats.org/wordprocessingml/2006/main">
        <w:t xml:space="preserve">មេ​ដឹក​នាំ​សាសនា​ភ្ញាក់​ផ្អើល​នឹង​ពាក្យ​របស់​ព្រះ​យេស៊ូ ហើយ​បាន​ចាក​ចេញ​ដោយ​មិន​ឆ្លើយ​តប។</w:t>
      </w:r>
    </w:p>
    <w:p w14:paraId="672D7E1D" w14:textId="77777777" w:rsidR="00F90BDC" w:rsidRDefault="00F90BDC"/>
    <w:p w14:paraId="574C1A51" w14:textId="77777777" w:rsidR="00F90BDC" w:rsidRDefault="00F90BDC">
      <w:r xmlns:w="http://schemas.openxmlformats.org/wordprocessingml/2006/main">
        <w:t xml:space="preserve">1. អំណាចនៃព្រះបន្ទូលរបស់ព្រះ - របៀបដែលព្រះបន្ទូលរបស់ព្រះយេស៊ូវអាចផ្លាស់ប្តូរជីវិត</w:t>
      </w:r>
    </w:p>
    <w:p w14:paraId="1D9A71F7" w14:textId="77777777" w:rsidR="00F90BDC" w:rsidRDefault="00F90BDC"/>
    <w:p w14:paraId="4912D0B8" w14:textId="77777777" w:rsidR="00F90BDC" w:rsidRDefault="00F90BDC">
      <w:r xmlns:w="http://schemas.openxmlformats.org/wordprocessingml/2006/main">
        <w:t xml:space="preserve">2. អំណាចនៃសំណួរ - របៀបដែលការសួរសំណួរត្រឹមត្រូវអាចនាំមកនូវភាពច្បាស់លាស់</w:t>
      </w:r>
    </w:p>
    <w:p w14:paraId="71DE0153" w14:textId="77777777" w:rsidR="00F90BDC" w:rsidRDefault="00F90BDC"/>
    <w:p w14:paraId="6CE5CF3A" w14:textId="77777777" w:rsidR="00F90BDC" w:rsidRDefault="00F90BDC">
      <w:r xmlns:w="http://schemas.openxmlformats.org/wordprocessingml/2006/main">
        <w:t xml:space="preserve">1. កិច្ចការ 4:13 - ពេល​ដែល​ពួក​គេ​បាន​ឃើញ​ភាព​ក្លាហាន​របស់​ពេត្រុស និង​យ៉ូហាន ហើយ​យល់​ថា​ពួក​គេ​ជា​មនុស្ស​គ្មាន​ការ​អប់រំ និង​មិន​បាន​ទទួល​ការ​បង្ហាត់​បង្រៀន នោះ​ពួក​គេ​អស្ចារ្យ​ណាស់។ ហើយ​ពួក​គេ​បាន​ដឹង​ថា​ពួក​គេ​បាន​នៅ​ជា​មួយ​នឹង​ព្រះ​យេស៊ូ​វ។</w:t>
      </w:r>
    </w:p>
    <w:p w14:paraId="474BCA7F" w14:textId="77777777" w:rsidR="00F90BDC" w:rsidRDefault="00F90BDC"/>
    <w:p w14:paraId="41A44FA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លូកា 4:32 - ហើយ​គេ​ងឿង​ឆ្ងល់​នឹង​ការ​បង្រៀន​របស់​ទ្រង់ ដ្បិត​ព្រះបន្ទូល​ទ្រង់​មាន​អំណាច។</w:t>
      </w:r>
    </w:p>
    <w:p w14:paraId="57910B51" w14:textId="77777777" w:rsidR="00F90BDC" w:rsidRDefault="00F90BDC"/>
    <w:p w14:paraId="726C051B" w14:textId="77777777" w:rsidR="00F90BDC" w:rsidRDefault="00F90BDC">
      <w:r xmlns:w="http://schemas.openxmlformats.org/wordprocessingml/2006/main">
        <w:t xml:space="preserve">ម៉ាថាយ 22:23 នៅ​ថ្ងៃ​ដដែល​នោះ ពួក​ខាង​គណៈសាឌូស៊ី​បាន​ចូល​មក​គាល់​ព្រះអង្គ ហើយ​ពោល​ថា​គ្មាន​ការ​រស់​ឡើង​វិញ​ឡើយ។</w:t>
      </w:r>
    </w:p>
    <w:p w14:paraId="350CBF1E" w14:textId="77777777" w:rsidR="00F90BDC" w:rsidRDefault="00F90BDC"/>
    <w:p w14:paraId="450CA15D" w14:textId="77777777" w:rsidR="00F90BDC" w:rsidRDefault="00F90BDC">
      <w:r xmlns:w="http://schemas.openxmlformats.org/wordprocessingml/2006/main">
        <w:t xml:space="preserve">ពួកសាឌូស៊ីបានមករកព្រះយេស៊ូ ហើយសួរព្រះអង្គថា តើមានការរស់ឡើងវិញឬទេ?</w:t>
      </w:r>
    </w:p>
    <w:p w14:paraId="109740DC" w14:textId="77777777" w:rsidR="00F90BDC" w:rsidRDefault="00F90BDC"/>
    <w:p w14:paraId="159FE3C2" w14:textId="77777777" w:rsidR="00F90BDC" w:rsidRDefault="00F90BDC">
      <w:r xmlns:w="http://schemas.openxmlformats.org/wordprocessingml/2006/main">
        <w:t xml:space="preserve">1. ការយល់ដឹងអំពីការរស់ឡើងវិញ - របៀបដែលការបង្រៀនរបស់ព្រះយេស៊ូវស្តីពីការរស់ឡើងវិញអាចផ្លាស់ប្តូរជីវិតរបស់អ្នក</w:t>
      </w:r>
    </w:p>
    <w:p w14:paraId="31F146EB" w14:textId="77777777" w:rsidR="00F90BDC" w:rsidRDefault="00F90BDC"/>
    <w:p w14:paraId="103A7D1E" w14:textId="77777777" w:rsidR="00F90BDC" w:rsidRDefault="00F90BDC">
      <w:r xmlns:w="http://schemas.openxmlformats.org/wordprocessingml/2006/main">
        <w:t xml:space="preserve">2. ប្រឈមមុខនឹងអ្នកមិនជឿ - របៀបឈរយ៉ាងរឹងមាំក្នុងជំនឿរបស់អ្នកក្នុងការរស់ឡើងវិញ</w:t>
      </w:r>
    </w:p>
    <w:p w14:paraId="2EDE8FE9" w14:textId="77777777" w:rsidR="00F90BDC" w:rsidRDefault="00F90BDC"/>
    <w:p w14:paraId="2B43B756" w14:textId="77777777" w:rsidR="00F90BDC" w:rsidRDefault="00F90BDC">
      <w:r xmlns:w="http://schemas.openxmlformats.org/wordprocessingml/2006/main">
        <w:t xml:space="preserve">1. យ៉ូហាន 11:25-26 - ព្រះយេស៊ូមានព្រះបន្ទូលទៅនាងថា៖ «ខ្ញុំនេះហើយជាជីវិតរស់ឡើងវិញ។ អ្នក​ណា​ដែល​ជឿ​លើ​ខ្ញុំ ទោះ​ស្លាប់​ក៏​នៅ​តែ​រស់ ហើយ​អ្នក​ណា​ដែល​មាន​ជីវិត ហើយ​ជឿ​លើ​ខ្ញុំ​ក៏​មិន​ស្លាប់​ដែរ។</w:t>
      </w:r>
    </w:p>
    <w:p w14:paraId="5FDD21FA" w14:textId="77777777" w:rsidR="00F90BDC" w:rsidRDefault="00F90BDC"/>
    <w:p w14:paraId="416D5574" w14:textId="77777777" w:rsidR="00F90BDC" w:rsidRDefault="00F90BDC">
      <w:r xmlns:w="http://schemas.openxmlformats.org/wordprocessingml/2006/main">
        <w:t xml:space="preserve">២. កូរិនថូសទី១ ១៥:១២-១៩ - ឥឡូវនេះ ប្រសិនបើព្រះគ្រីស្ទត្រូវបានប្រកាសថាមានព្រះជន្មរស់ពីសុគតឡើងវិញ តើអ្នកខ្លះអាចនិយាយថាគ្មានការប្រោសមនុស្សស្លាប់ដោយរបៀបណា? ប៉ុន្តែ បើ​គ្មាន​មនុស្ស​ស្លាប់​រស់​ឡើង​វិញ​ទេ សូម្បី​តែ​ព្រះ​គ្រីស្ទ​ក៏​មិន​បាន​រស់​ឡើង​វិញ​ដែរ។ ហើយ​ប្រសិន​បើ​ព្រះ​គ្រីស្ទ​មិន​បាន​ត្រូវ​ប្រោស​ឲ្យ​រស់​ឡើង​វិញ​ទេ នោះ​ការ​អធិប្បាយ​របស់​យើង​ក៏​ឥត​ប្រយោជន៍ ហើយ​ជំនឿ​របស់​អ្នក​ក៏​ឥត​ប្រយោជន៍​ដែរ។ យើង​ត្រូវ​បាន​គេ​រក​ឃើញ​ថា​កំពុង​បំភាន់​ព្រះ​ដោយ​សារ​យើង​បាន​ថ្លែង​ទីបន្ទាល់​អំពី​ព្រះ​ថា​ទ្រង់​បាន​ប្រោស​ព្រះ​គ្រីស្ទ ដែល​ទ្រង់​មិន​បាន​ប្រោស​ឲ្យ​រស់​ឡើង​វិញ​ប្រសិន​បើ​វា​ជា​ការ​ពិត​ថា​មនុស្ស​ស្លាប់​មិន​ត្រូវ​បាន​ប្រោស​ឲ្យ​រស់​ឡើង​វិញ។ ប្រសិនបើមនុស្សស្លាប់មិនរស់ឡើងវិញទេ សូម្បីតែព្រះគ្រិស្ដក៏មិនបានរស់ឡើងវិញដែរ។ ហើយប្រសិនបើព្រះគ្រីស្ទមិនត្រូវបានរស់ឡើងវិញទេនោះ ជំនឿរបស់អ្នកគឺឥតប្រយោជន៍ ហើយអ្នកនៅតែស្ថិតក្នុងអំពើបាបរបស់អ្នក។ ពេល​នោះ អ្នក​ដែល​បាន​ដេក​លក់​ក្នុង​ព្រះ​គ្រីស្ទ​ក៏​ត្រូវ​វិនាស​ទៅ។ ប្រសិនបើនៅក្នុងព្រះគ្រីស្ទ យើងមានសេចក្តីសង្ឃឹមក្នុងជីវិតនេះតែប៉ុណ្ណោះ នោះយើងគឺជាមនុស្សទាំងអស់ដែលត្រូវអាណិតបំផុត។</w:t>
      </w:r>
    </w:p>
    <w:p w14:paraId="1A74109E" w14:textId="77777777" w:rsidR="00F90BDC" w:rsidRDefault="00F90BDC"/>
    <w:p w14:paraId="71AE5031" w14:textId="77777777" w:rsidR="00F90BDC" w:rsidRDefault="00F90BDC">
      <w:r xmlns:w="http://schemas.openxmlformats.org/wordprocessingml/2006/main">
        <w:t xml:space="preserve">ម៉ាថាយ 22:24 ព្រះអង្គ​មាន​ព្រះ‌បន្ទូល​ថា៖ «លោក​គ្រូ លោក​ម៉ូសេ​មាន​ប្រសាសន៍​ថា៖ «ប្រសិន​បើ​បុរស​ណា​ម្នាក់​ស្លាប់​ទៅ​គ្មាន​កូន​ទេ ប្អូន​ប្រុស​របស់​គាត់​នឹង​យក​ប្រពន្ធ​ទៅ​បង្កើត​ពូជ​អោយ​បង​ប្រុស​គាត់។</w:t>
      </w:r>
    </w:p>
    <w:p w14:paraId="47475CFD" w14:textId="77777777" w:rsidR="00F90BDC" w:rsidRDefault="00F90BDC"/>
    <w:p w14:paraId="17C7330C" w14:textId="77777777" w:rsidR="00F90BDC" w:rsidRDefault="00F90BDC">
      <w:r xmlns:w="http://schemas.openxmlformats.org/wordprocessingml/2006/main">
        <w:t xml:space="preserve">សំណួរមួយត្រូវបានចោទសួរទៅកាន់ព្រះយេស៊ូវ ដោយសួរថាតើច្បាប់របស់ម៉ូសេអនុវត្តបានដែរឬទេ ប្រសិនបើបុរសម្នាក់ស្លាប់ដោយគ្មានកូន នោះបងប្រុសរបស់គាត់គួរតែរៀបការជាមួយប្រពន្ធរបស់គាត់ដើម្បីចិញ្ចឹមជីវិត។</w:t>
      </w:r>
    </w:p>
    <w:p w14:paraId="4FFE24BB" w14:textId="77777777" w:rsidR="00F90BDC" w:rsidRDefault="00F90BDC"/>
    <w:p w14:paraId="63D3FDD0" w14:textId="77777777" w:rsidR="00F90BDC" w:rsidRDefault="00F90BDC">
      <w:r xmlns:w="http://schemas.openxmlformats.org/wordprocessingml/2006/main">
        <w:t xml:space="preserve">1. សារៈសំខាន់នៃការបន្សល់ទុកនូវមរតក</w:t>
      </w:r>
    </w:p>
    <w:p w14:paraId="56BCF345" w14:textId="77777777" w:rsidR="00F90BDC" w:rsidRDefault="00F90BDC"/>
    <w:p w14:paraId="29CD8EAF" w14:textId="77777777" w:rsidR="00F90BDC" w:rsidRDefault="00F90BDC">
      <w:r xmlns:w="http://schemas.openxmlformats.org/wordprocessingml/2006/main">
        <w:t xml:space="preserve">2. ស្នេហានិងចំណងគ្រួសារនៅពេលប្រឈមមុខនឹងការបាត់បង់</w:t>
      </w:r>
    </w:p>
    <w:p w14:paraId="4DE7A9A3" w14:textId="77777777" w:rsidR="00F90BDC" w:rsidRDefault="00F90BDC"/>
    <w:p w14:paraId="4B63B8CB" w14:textId="77777777" w:rsidR="00F90BDC" w:rsidRDefault="00F90BDC">
      <w:r xmlns:w="http://schemas.openxmlformats.org/wordprocessingml/2006/main">
        <w:t xml:space="preserve">1. លូកា 14:26-27 – «បើអ្នកណាមករកខ្ញុំ ហើយមិនស្អប់ឪពុកម្ដាយ ប្រពន្ធកូន បងប្អូនប្រុសស្រីទេ សូម្បីតែជីវិតខ្លួនឯង អ្នកនោះមិនអាចធ្វើជាសិស្សរបស់ខ្ញុំបានទេ។ អ្នក​ណា​មិន​កាន់​ឈើ​ឆ្កាង​របស់​ខ្លួន ហើយ​មក​តាម​ខ្ញុំ​មិន​អាច​ធ្វើ​ជា​សិស្ស​របស់​ខ្ញុំ​បាន​ឡើយ»។</w:t>
      </w:r>
    </w:p>
    <w:p w14:paraId="4BB510C6" w14:textId="77777777" w:rsidR="00F90BDC" w:rsidRDefault="00F90BDC"/>
    <w:p w14:paraId="7C514B47" w14:textId="77777777" w:rsidR="00F90BDC" w:rsidRDefault="00F90BDC">
      <w:r xmlns:w="http://schemas.openxmlformats.org/wordprocessingml/2006/main">
        <w:t xml:space="preserve">2. សុភាសិត 13:22 – «មនុស្សល្អទុកមរតកដល់កូនៗ តែទ្រព្យសម្បត្តិរបស់មនុស្សមានបាបត្រូវទុកសម្រាប់មនុស្សសុចរិត»។</w:t>
      </w:r>
    </w:p>
    <w:p w14:paraId="55C1CA58" w14:textId="77777777" w:rsidR="00F90BDC" w:rsidRDefault="00F90BDC"/>
    <w:p w14:paraId="067C6D03" w14:textId="77777777" w:rsidR="00F90BDC" w:rsidRDefault="00F90BDC">
      <w:r xmlns:w="http://schemas.openxmlformats.org/wordprocessingml/2006/main">
        <w:t xml:space="preserve">ម៉ាថាយ 22:25 ឥឡូវ​នេះ មាន​បង​ប្អូន​ប្រាំពីរ​នាក់​នៅ​ជា​មួយ​យើង ហើយ​ដំបូង​កាល​គាត់​បាន​រៀប​ការ​នឹង​ប្រពន្ធ ហើយ​បាន​ទទួល​មរណភាព​ទៅ​ហើយ ដោយ​គ្មាន​បញ្ហា​អ្វី​ទេ នោះ​ក៏​ទុក​ប្រពន្ធ​ទៅ​ឲ្យ​បង​ប្រុស​គាត់។</w:t>
      </w:r>
    </w:p>
    <w:p w14:paraId="6E6EB3CD" w14:textId="77777777" w:rsidR="00F90BDC" w:rsidRDefault="00F90BDC"/>
    <w:p w14:paraId="27F4A3A7" w14:textId="77777777" w:rsidR="00F90BDC" w:rsidRDefault="00F90BDC">
      <w:r xmlns:w="http://schemas.openxmlformats.org/wordprocessingml/2006/main">
        <w:t xml:space="preserve">រឿងប្រៀបប្រដូចអំពីព្រះយេស៊ូវ បង្ហាញពីរបៀបដែលច្បាប់របស់ម៉ូសេបានអនុញ្ញាតសម្រាប់ការអនុវត្តអាពាហ៍ពិពាហ៍ levirate ។</w:t>
      </w:r>
    </w:p>
    <w:p w14:paraId="6F3711F6" w14:textId="77777777" w:rsidR="00F90BDC" w:rsidRDefault="00F90BDC"/>
    <w:p w14:paraId="2EB8F178" w14:textId="77777777" w:rsidR="00F90BDC" w:rsidRDefault="00F90BDC">
      <w:r xmlns:w="http://schemas.openxmlformats.org/wordprocessingml/2006/main">
        <w:t xml:space="preserve">1. សេចក្ដីស្រឡាញ់ និងការគោរពប្រតិបត្តិ៖ ការរស់នៅក្រៅច្បាប់របស់ព្រះក្នុងទំនាក់ទំនងរបស់មនុស្ស</w:t>
      </w:r>
    </w:p>
    <w:p w14:paraId="0814600A" w14:textId="77777777" w:rsidR="00F90BDC" w:rsidRDefault="00F90BDC"/>
    <w:p w14:paraId="10B51223" w14:textId="77777777" w:rsidR="00F90BDC" w:rsidRDefault="00F90BDC">
      <w:r xmlns:w="http://schemas.openxmlformats.org/wordprocessingml/2006/main">
        <w:t xml:space="preserve">2. អំណាចនៃសេចក្ដីស្រឡាញ់: សេចក្ដីសញ្ញារបស់ព្រះនៃសេចក្ដីស្រឡាញ់តាមរយៈអាពាហ៍ពិពាហ៍ Levirate</w:t>
      </w:r>
    </w:p>
    <w:p w14:paraId="0D858C87" w14:textId="77777777" w:rsidR="00F90BDC" w:rsidRDefault="00F90BDC"/>
    <w:p w14:paraId="576CD947" w14:textId="77777777" w:rsidR="00F90BDC" w:rsidRDefault="00F90BDC">
      <w:r xmlns:w="http://schemas.openxmlformats.org/wordprocessingml/2006/main">
        <w:t xml:space="preserve">១.ចោទិយកថា ២៥:៥-៦</w:t>
      </w:r>
    </w:p>
    <w:p w14:paraId="05D86884" w14:textId="77777777" w:rsidR="00F90BDC" w:rsidRDefault="00F90BDC"/>
    <w:p w14:paraId="5A2E3CC2" w14:textId="77777777" w:rsidR="00F90BDC" w:rsidRDefault="00F90BDC">
      <w:r xmlns:w="http://schemas.openxmlformats.org/wordprocessingml/2006/main">
        <w:t xml:space="preserve">២.នាងរស់ ១:៤-៥</w:t>
      </w:r>
    </w:p>
    <w:p w14:paraId="3ADDD025" w14:textId="77777777" w:rsidR="00F90BDC" w:rsidRDefault="00F90BDC"/>
    <w:p w14:paraId="6A86E3F8" w14:textId="77777777" w:rsidR="00F90BDC" w:rsidRDefault="00F90BDC">
      <w:r xmlns:w="http://schemas.openxmlformats.org/wordprocessingml/2006/main">
        <w:t xml:space="preserve">ម៉ាថាយ 22:26 ដូច​គ្នា​ដែរ អ្នក​ទី​ពីរ និង​ទី​បី ដល់​អ្នក​ទី​ប្រាំពីរ។</w:t>
      </w:r>
    </w:p>
    <w:p w14:paraId="53E49AB4" w14:textId="77777777" w:rsidR="00F90BDC" w:rsidRDefault="00F90BDC"/>
    <w:p w14:paraId="040FBDA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វគ្គទី ២ ដល់ទី ៧ ។</w:t>
      </w:r>
    </w:p>
    <w:p w14:paraId="6AEBE72A" w14:textId="77777777" w:rsidR="00F90BDC" w:rsidRDefault="00F90BDC"/>
    <w:p w14:paraId="7710303D" w14:textId="77777777" w:rsidR="00F90BDC" w:rsidRDefault="00F90BDC">
      <w:r xmlns:w="http://schemas.openxmlformats.org/wordprocessingml/2006/main">
        <w:t xml:space="preserve">1. ជីវិតរបស់យើងគួរតែផ្អែកលើការតាំងចិត្តដើម្បីធ្វើតាមបញ្ជារបស់ព្រះពីទីពីរដល់ទីប្រាំពីរ។</w:t>
      </w:r>
    </w:p>
    <w:p w14:paraId="43178946" w14:textId="77777777" w:rsidR="00F90BDC" w:rsidRDefault="00F90BDC"/>
    <w:p w14:paraId="78FA18AB" w14:textId="77777777" w:rsidR="00F90BDC" w:rsidRDefault="00F90BDC">
      <w:r xmlns:w="http://schemas.openxmlformats.org/wordprocessingml/2006/main">
        <w:t xml:space="preserve">2. យើង​គួរ​តែ​ខិត​ខំ​ស្តាប់​បង្គាប់​ព្រះ​យេហូវ៉ា​ចាប់​ពី​លើក​ទី​ពីរ​ដល់​ទី​ប្រាំពីរ។</w:t>
      </w:r>
    </w:p>
    <w:p w14:paraId="2D915AF3" w14:textId="77777777" w:rsidR="00F90BDC" w:rsidRDefault="00F90BDC"/>
    <w:p w14:paraId="3C5AD573" w14:textId="77777777" w:rsidR="00F90BDC" w:rsidRDefault="00F90BDC">
      <w:r xmlns:w="http://schemas.openxmlformats.org/wordprocessingml/2006/main">
        <w:t xml:space="preserve">1. ចោទិយកថា 6:4-5 - "អ៊ីស្រាអែលអើយ ចូរស្តាប់: ព្រះអម្ចាស់ជាព្រះនៃយើង ព្រះអម្ចាស់ជាព្រះតែមួយ។ អ្នកត្រូវស្រឡាញ់ព្រះអម្ចាស់ជាព្រះរបស់អ្នកឱ្យអស់ពីចិត្ត អស់ពីព្រលឹង និងអស់ពីកម្លាំងរបស់អ្នក"។</w:t>
      </w:r>
    </w:p>
    <w:p w14:paraId="03BB66F6" w14:textId="77777777" w:rsidR="00F90BDC" w:rsidRDefault="00F90BDC"/>
    <w:p w14:paraId="47699819" w14:textId="77777777" w:rsidR="00F90BDC" w:rsidRDefault="00F90BDC">
      <w:r xmlns:w="http://schemas.openxmlformats.org/wordprocessingml/2006/main">
        <w:t xml:space="preserve">2. ម៉ាថាយ 22:37-40 - «ហើយ​គាត់​បាន​និយាយ​ទៅ​គាត់​ថា​: «អ្នក​ត្រូវ​ស្រឡាញ់​ព្រះអម្ចាស់​ជា​ព្រះ​របស់​អ្នក​ឱ្យ​អស់​ពី​ចិត្ត​និង​អស់​ពី​ព្រលឹង​និង​អស់​ពី​គំនិត​របស់​អ្នក​។ នេះ​គឺ​ជា​បញ្ញត្តិ​ដ៏​អស្ចារ្យ និង​ដំបូង​បង្អស់។ ហើយ​ទីពីរ​គឺ​ដូច​ជា៖ អ្នក​ត្រូវ​ស្រឡាញ់​អ្នក​ជិត​ខាង​ដូច​ខ្លួន​ឯង។ ចំពោះ​បញ្ញត្តិ​ទាំង​ពីរ​នេះ អាស្រ័យ​លើ​ក្រិត្យវិន័យ និង​ព្យាការី​ទាំង​អស់»។</w:t>
      </w:r>
    </w:p>
    <w:p w14:paraId="38FCE1C8" w14:textId="77777777" w:rsidR="00F90BDC" w:rsidRDefault="00F90BDC"/>
    <w:p w14:paraId="586E824F" w14:textId="77777777" w:rsidR="00F90BDC" w:rsidRDefault="00F90BDC">
      <w:r xmlns:w="http://schemas.openxmlformats.org/wordprocessingml/2006/main">
        <w:t xml:space="preserve">ម៉ាថាយ 22:27 ហើយ​ចុង​ក្រោយ​បង្អស់ ស្ត្រី​នោះ​ក៏​ស្លាប់​ដែរ។</w:t>
      </w:r>
    </w:p>
    <w:p w14:paraId="2289E392" w14:textId="77777777" w:rsidR="00F90BDC" w:rsidRDefault="00F90BDC"/>
    <w:p w14:paraId="1EEC2DD6" w14:textId="77777777" w:rsidR="00F90BDC" w:rsidRDefault="00F90BDC">
      <w:r xmlns:w="http://schemas.openxmlformats.org/wordprocessingml/2006/main">
        <w:t xml:space="preserve">ស្ត្រីក្នុងរឿងបានស្លាប់ចុងក្រោយ។</w:t>
      </w:r>
    </w:p>
    <w:p w14:paraId="65A71D64" w14:textId="77777777" w:rsidR="00F90BDC" w:rsidRDefault="00F90BDC"/>
    <w:p w14:paraId="571F7D70" w14:textId="77777777" w:rsidR="00F90BDC" w:rsidRDefault="00F90BDC">
      <w:r xmlns:w="http://schemas.openxmlformats.org/wordprocessingml/2006/main">
        <w:t xml:space="preserve">១៖ គ្មានអ្វីស្ថិតស្ថេរក្នុងជីវិតនេះទេ សូម្បីតែជីវិតខ្លួនឯង។</w:t>
      </w:r>
    </w:p>
    <w:p w14:paraId="6E1C120B" w14:textId="77777777" w:rsidR="00F90BDC" w:rsidRDefault="00F90BDC"/>
    <w:p w14:paraId="45ED2077" w14:textId="77777777" w:rsidR="00F90BDC" w:rsidRDefault="00F90BDC">
      <w:r xmlns:w="http://schemas.openxmlformats.org/wordprocessingml/2006/main">
        <w:t xml:space="preserve">២៖ យើងត្រូវតែរស់នៅរាល់ថ្ងៃ ឲ្យដូចជាថ្ងៃចុងក្រោយរបស់យើង។</w:t>
      </w:r>
    </w:p>
    <w:p w14:paraId="3503416F" w14:textId="77777777" w:rsidR="00F90BDC" w:rsidRDefault="00F90BDC"/>
    <w:p w14:paraId="58F20EBF" w14:textId="77777777" w:rsidR="00F90BDC" w:rsidRDefault="00F90BDC">
      <w:r xmlns:w="http://schemas.openxmlformats.org/wordprocessingml/2006/main">
        <w:t xml:space="preserve">1: យ៉ាកុប 4:13-14 - ចូរ​មក​ឥឡូវ​នេះ​អ្នក​ដែល​និយាយ​ថា​: "ថ្ងៃ​នេះ​ឬ​ថ្ងៃ​ស្អែក​យើង​នឹង​ទៅ​ក្នុង​ទីក្រុង​បែប​នេះ​និង​ចំណាយ​ពេល​មួយ​ឆ្នាំ​នៅ​ទីនោះ​និង​ការ​ជួញ​ដូរ​និង​បាន​ប្រាក់​ចំណេញ​" — 14 ប៉ុន្តែ​អ្នក​មិន​ដឹង​ថា​នៅ​ថ្ងៃ​ស្អែក នឹងនាំមក។ តើជីវិតរបស់អ្នកជាអ្វី? សម្រាប់​អ្នក​គឺ​ជា​អ័ព្ទ​ដែល​លេចឡើង​មួយ​រយៈ​ពេល​បន្តិច​បន្ទាប់​មក​បាត់​។</w:t>
      </w:r>
    </w:p>
    <w:p w14:paraId="592CA3E8" w14:textId="77777777" w:rsidR="00F90BDC" w:rsidRDefault="00F90BDC"/>
    <w:p w14:paraId="2098D20D" w14:textId="77777777" w:rsidR="00F90BDC" w:rsidRDefault="00F90BDC">
      <w:r xmlns:w="http://schemas.openxmlformats.org/wordprocessingml/2006/main">
        <w:t xml:space="preserve">២៖ សាស្ដា ៣:១​-​២ - សម្រាប់​អ្វីៗ​ទាំង​អស់​មាន​រដូវ ហើយ​មាន​ពេល​សម្រាប់​គ្រប់​រឿង​នៅ​ក្រោម​មេឃ៖ </w:t>
      </w:r>
      <w:r xmlns:w="http://schemas.openxmlformats.org/wordprocessingml/2006/main">
        <w:lastRenderedPageBreak xmlns:w="http://schemas.openxmlformats.org/wordprocessingml/2006/main"/>
      </w:r>
      <w:r xmlns:w="http://schemas.openxmlformats.org/wordprocessingml/2006/main">
        <w:t xml:space="preserve">២ មាន​ពេល​កើត និង​ពេល​ស្លាប់។</w:t>
      </w:r>
    </w:p>
    <w:p w14:paraId="21BEFD3D" w14:textId="77777777" w:rsidR="00F90BDC" w:rsidRDefault="00F90BDC"/>
    <w:p w14:paraId="3705CFB3" w14:textId="77777777" w:rsidR="00F90BDC" w:rsidRDefault="00F90BDC">
      <w:r xmlns:w="http://schemas.openxmlformats.org/wordprocessingml/2006/main">
        <w:t xml:space="preserve">ម៉ាថាយ 22:28 ដូច្នេះ ក្នុង​ការ​ប្រោស​ឲ្យ​រស់​ឡើង​វិញ តើ​នាង​ជា​ប្រពន្ធ​នរណា​ក្នុង​ចំណោម​អ្នក​ទាំង​ប្រាំពីរ? ព្រោះពួកគេទាំងអស់គ្នាមាននាង។</w:t>
      </w:r>
    </w:p>
    <w:p w14:paraId="74FDC4E4" w14:textId="77777777" w:rsidR="00F90BDC" w:rsidRDefault="00F90BDC"/>
    <w:p w14:paraId="467747E1" w14:textId="77777777" w:rsidR="00F90BDC" w:rsidRDefault="00F90BDC">
      <w:r xmlns:w="http://schemas.openxmlformats.org/wordprocessingml/2006/main">
        <w:t xml:space="preserve">ក្នុងដំណើររស់ឡើងវិញ ពួកសាឌូស៊ីបានសួរព្រះយេស៊ូអំពីស្ដ្រីម្នាក់ដែលបានរៀបការជាមួយបុរសប្រាំពីរផ្សេងគ្នា។ ពួក​គេ​បាន​សួរ​ថា តើ​នាង​នឹង​ទៅ​ជា​ប្រពន្ធ​នរណា​ក្នុង​ការ​រស់​ឡើង​វិញ?</w:t>
      </w:r>
    </w:p>
    <w:p w14:paraId="690D4FB0" w14:textId="77777777" w:rsidR="00F90BDC" w:rsidRDefault="00F90BDC"/>
    <w:p w14:paraId="3EB701AF" w14:textId="77777777" w:rsidR="00F90BDC" w:rsidRDefault="00F90BDC">
      <w:r xmlns:w="http://schemas.openxmlformats.org/wordprocessingml/2006/main">
        <w:t xml:space="preserve">1. សេចក្ដីស្រឡាញ់របស់ព្រះគឺគ្មានលក្ខខណ្ឌ៖ អ្វីដែលសំណួររបស់ពួកសាឌូស៊ីបង្ហាញអំពីព្រះយេស៊ូ</w:t>
      </w:r>
    </w:p>
    <w:p w14:paraId="0DC85BE3" w14:textId="77777777" w:rsidR="00F90BDC" w:rsidRDefault="00F90BDC"/>
    <w:p w14:paraId="5A79C79D" w14:textId="77777777" w:rsidR="00F90BDC" w:rsidRDefault="00F90BDC">
      <w:r xmlns:w="http://schemas.openxmlformats.org/wordprocessingml/2006/main">
        <w:t xml:space="preserve">2. អំណាចនៃការរស់ឡើងវិញ: ការគិតឡើងវិញនូវជីវិតបន្ទាប់ពីការស្លាប់</w:t>
      </w:r>
    </w:p>
    <w:p w14:paraId="0CEBBC10" w14:textId="77777777" w:rsidR="00F90BDC" w:rsidRDefault="00F90BDC"/>
    <w:p w14:paraId="4A9A661D" w14:textId="77777777" w:rsidR="00F90BDC" w:rsidRDefault="00F90BDC">
      <w:r xmlns:w="http://schemas.openxmlformats.org/wordprocessingml/2006/main">
        <w:t xml:space="preserve">1. ម៉ាថាយ 22:37-40 - ព្រះយេស៊ូវបានឆ្លើយតបថា: «ត្រូវស្រឡាញ់ព្រះអម្ចាស់ជាព្រះរបស់អ្នកឱ្យអស់ពីចិត្ត អស់ពីព្រលឹង និងអស់អំពីគំនិតរបស់អ្នក"។</w:t>
      </w:r>
    </w:p>
    <w:p w14:paraId="204C3822" w14:textId="77777777" w:rsidR="00F90BDC" w:rsidRDefault="00F90BDC"/>
    <w:p w14:paraId="271242C6" w14:textId="77777777" w:rsidR="00F90BDC" w:rsidRDefault="00F90BDC">
      <w:r xmlns:w="http://schemas.openxmlformats.org/wordprocessingml/2006/main">
        <w:t xml:space="preserve">2. រ៉ូម 6:4 - ដូច្នេះ យើង​ត្រូវ​បាន​គេ​បញ្ចុះ​នៅ​ជាមួយ​នឹង​លោក​តាម​រយៈ​ការ​ជ្រមុជ​ទឹក​ចូល​ក្នុង​សេចក្ដី​ស្លាប់ ដើម្បី​ដូច​ដែល​ព្រះ​គ្រីស្ទ​បាន​ត្រូវ​ប្រោស​ឲ្យ​រស់​ឡើង​វិញ​តាម​រយៈ​សិរីល្អ​នៃ​ព្រះវរបិតា នោះ​យើង​ក៏​អាច​មាន​ជីវិត​ថ្មី​ដែរ។</w:t>
      </w:r>
    </w:p>
    <w:p w14:paraId="02987848" w14:textId="77777777" w:rsidR="00F90BDC" w:rsidRDefault="00F90BDC"/>
    <w:p w14:paraId="2E4B072C" w14:textId="77777777" w:rsidR="00F90BDC" w:rsidRDefault="00F90BDC">
      <w:r xmlns:w="http://schemas.openxmlformats.org/wordprocessingml/2006/main">
        <w:t xml:space="preserve">ម៉ាថាយ 22:29 ព្រះ‌យេស៊ូ​មាន​ព្រះ‌បន្ទូល​ទៅ​គេ​ថា៖ «អ្នក​រាល់​គ្នា​ធ្វើ​ខុស ដោយ​មិន​ដឹង​គម្ពីរ ឬ​ឫទ្ធានុភាព​នៃ​ព្រះ។</w:t>
      </w:r>
    </w:p>
    <w:p w14:paraId="0F5EF27D" w14:textId="77777777" w:rsidR="00F90BDC" w:rsidRDefault="00F90BDC"/>
    <w:p w14:paraId="4889652D" w14:textId="77777777" w:rsidR="00F90BDC" w:rsidRDefault="00F90BDC">
      <w:r xmlns:w="http://schemas.openxmlformats.org/wordprocessingml/2006/main">
        <w:t xml:space="preserve">ព្រះ​យេស៊ូ​ដាក់​ទោស​មេ​ដឹក​នាំ​សាសនា ដោយ​សារ​មិន​ដឹង​បទ​គម្ពីរ ឬ​អំណាច​របស់​ព្រះ។</w:t>
      </w:r>
    </w:p>
    <w:p w14:paraId="59FB38ED" w14:textId="77777777" w:rsidR="00F90BDC" w:rsidRDefault="00F90BDC"/>
    <w:p w14:paraId="15C3C42D" w14:textId="77777777" w:rsidR="00F90BDC" w:rsidRDefault="00F90BDC">
      <w:r xmlns:w="http://schemas.openxmlformats.org/wordprocessingml/2006/main">
        <w:t xml:space="preserve">1. អំណាចនៃព្រះ: ការយល់ដឹងអំពីបទគម្ពីរ</w:t>
      </w:r>
    </w:p>
    <w:p w14:paraId="1249B14A" w14:textId="77777777" w:rsidR="00F90BDC" w:rsidRDefault="00F90BDC"/>
    <w:p w14:paraId="30232D8A" w14:textId="77777777" w:rsidR="00F90BDC" w:rsidRDefault="00F90BDC">
      <w:r xmlns:w="http://schemas.openxmlformats.org/wordprocessingml/2006/main">
        <w:t xml:space="preserve">2. ការស្គាល់បទគម្ពីរ៖ ការបើកសម្តែងនូវអំណាចនៃព្រះ</w:t>
      </w:r>
    </w:p>
    <w:p w14:paraId="5096CFD0" w14:textId="77777777" w:rsidR="00F90BDC" w:rsidRDefault="00F90BDC"/>
    <w:p w14:paraId="44AF3FB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អេសាយ 55:8-9 «ដ្បិត​គំនិត​របស់​ខ្ញុំ​មិន​មែន​ជា​គំនិត​របស់​អ្នក​ទេ ហើយ​ក៏​មិន​មែន​ជា​ផ្លូវ​របស់​អ្នក​ដែរ»។ ព្រះអម្ចាស់​មាន​ព្រះបន្ទូល​ថា ស្ថាន​សួគ៌​ខ្ពស់​ជាង​ផែនដី ផ្លូវ​របស់​ខ្ញុំ​ក៏​ខ្ពស់​ជាង​គំនិត​របស់​ខ្ញុំ​ដែរ។ ជាង​ការ​គិត​របស់​អ្នក»។</w:t>
      </w:r>
    </w:p>
    <w:p w14:paraId="122D4C6B" w14:textId="77777777" w:rsidR="00F90BDC" w:rsidRDefault="00F90BDC"/>
    <w:p w14:paraId="6ED96A07" w14:textId="77777777" w:rsidR="00F90BDC" w:rsidRDefault="00F90BDC">
      <w:r xmlns:w="http://schemas.openxmlformats.org/wordprocessingml/2006/main">
        <w:t xml:space="preserve">2. រ៉ូម 1:16-17 «ដ្បិតខ្ញុំមិនខ្មាស់នឹងដំណឹងល្អរបស់ព្រះគ្រីស្ទទេ ដ្បិតវាជាអំណាចនៃព្រះ ក្នុងការសង្គ្រោះដល់អស់អ្នកដែលជឿ ដល់សាសន៍យូដាមុនគេ និងដល់សាសន៍ក្រិច ដ្បិតនៅក្នុងនោះគឺជា សេចក្តី​សុចរិត​របស់​ព្រះ​បាន​បើក​សម្ដែង​ចេញ​ពី​សេចក្ដី​ជំនឿ​ទៅ​ជា​សេចក្ដី​ជំនឿ៖ ដូច​មាន​ចែង​ទុក​មក​ថា មនុស្ស​សុចរិត​នឹង​រស់​ដោយ​សេចក្ដី​ជំនឿ»។</w:t>
      </w:r>
    </w:p>
    <w:p w14:paraId="25C5817C" w14:textId="77777777" w:rsidR="00F90BDC" w:rsidRDefault="00F90BDC"/>
    <w:p w14:paraId="25053E1A" w14:textId="77777777" w:rsidR="00F90BDC" w:rsidRDefault="00F90BDC">
      <w:r xmlns:w="http://schemas.openxmlformats.org/wordprocessingml/2006/main">
        <w:t xml:space="preserve">ម៉ាថាយ 22:30 ដ្បិត​នៅ​ពេល​រស់​ឡើង​វិញ ពួក​គេ​មិន​បាន​រៀប​ការ ឬ​រៀប​ការ​ទេ គឺ​ដូច​ជា​ទេវតា​របស់​ព្រះ​ដែល​គង់​នៅ​ស្ថានសួគ៌។</w:t>
      </w:r>
    </w:p>
    <w:p w14:paraId="552C2CEF" w14:textId="77777777" w:rsidR="00F90BDC" w:rsidRDefault="00F90BDC"/>
    <w:p w14:paraId="1AC49D3A" w14:textId="77777777" w:rsidR="00F90BDC" w:rsidRDefault="00F90BDC">
      <w:r xmlns:w="http://schemas.openxmlformats.org/wordprocessingml/2006/main">
        <w:t xml:space="preserve">ខគម្ពីរនេះនិយាយអំពីធម្មជាតិនៃការរស់ឡើងវិញ និងរបៀបដែលវាខុសពីជីវិតនៅលើផែនដី។</w:t>
      </w:r>
    </w:p>
    <w:p w14:paraId="03D069BB" w14:textId="77777777" w:rsidR="00F90BDC" w:rsidRDefault="00F90BDC"/>
    <w:p w14:paraId="6D74CC20" w14:textId="77777777" w:rsidR="00F90BDC" w:rsidRDefault="00F90BDC">
      <w:r xmlns:w="http://schemas.openxmlformats.org/wordprocessingml/2006/main">
        <w:t xml:space="preserve">1: ស្នេហាគឺអស់កល្បជានិច្ច - ស្វែងយល់ពីធម្មជាតិនៃសេចក្ដីស្រឡាញ់លើសពីផ្នូរ</w:t>
      </w:r>
    </w:p>
    <w:p w14:paraId="34C7D35F" w14:textId="77777777" w:rsidR="00F90BDC" w:rsidRDefault="00F90BDC"/>
    <w:p w14:paraId="7104C524" w14:textId="77777777" w:rsidR="00F90BDC" w:rsidRDefault="00F90BDC">
      <w:r xmlns:w="http://schemas.openxmlformats.org/wordprocessingml/2006/main">
        <w:t xml:space="preserve">2: ការក្លាយជាដូចទេវតា - ការរៀបចំសម្រាប់ការរស់ឡើងវិញ</w:t>
      </w:r>
    </w:p>
    <w:p w14:paraId="5F0BE9EA" w14:textId="77777777" w:rsidR="00F90BDC" w:rsidRDefault="00F90BDC"/>
    <w:p w14:paraId="6719AF51" w14:textId="77777777" w:rsidR="00F90BDC" w:rsidRDefault="00F90BDC">
      <w:r xmlns:w="http://schemas.openxmlformats.org/wordprocessingml/2006/main">
        <w:t xml:space="preserve">១:១ កូរិនថូស ១៥:៣៥-៤៩ - ការពិភាក្សារបស់ប៉ុលអំពីលក្ខណៈនៃការរស់ឡើងវិញ</w:t>
      </w:r>
    </w:p>
    <w:p w14:paraId="5F67932F" w14:textId="77777777" w:rsidR="00F90BDC" w:rsidRDefault="00F90BDC"/>
    <w:p w14:paraId="23866D55" w14:textId="77777777" w:rsidR="00F90BDC" w:rsidRDefault="00F90BDC">
      <w:r xmlns:w="http://schemas.openxmlformats.org/wordprocessingml/2006/main">
        <w:t xml:space="preserve">២៖ លូកា ២០:២៧​-​៣៨ - ការ​ឆ្លើយ​តប​របស់​ព្រះ​យេស៊ូ​ចំពោះ​ពួក​សាឌូស៊ី​អំពី​ជីវិត​ក្រោយ​មក។</w:t>
      </w:r>
    </w:p>
    <w:p w14:paraId="771D27FF" w14:textId="77777777" w:rsidR="00F90BDC" w:rsidRDefault="00F90BDC"/>
    <w:p w14:paraId="349464D6" w14:textId="77777777" w:rsidR="00F90BDC" w:rsidRDefault="00F90BDC">
      <w:r xmlns:w="http://schemas.openxmlformats.org/wordprocessingml/2006/main">
        <w:t xml:space="preserve">ម៉ាថាយ 22:31 ប៉ុន្តែ អ្នក​រាល់​គ្នា​មិន​បាន​អាន​សេចក្ដី​ដែល​ព្រះ​បាន​មាន​ព្រះ‌បន្ទូល​មក​កាន់​អ្នក​រាល់​គ្នា​ទេ​ឬ​អី?</w:t>
      </w:r>
    </w:p>
    <w:p w14:paraId="3BED41AE" w14:textId="77777777" w:rsidR="00F90BDC" w:rsidRDefault="00F90BDC"/>
    <w:p w14:paraId="17FD852F" w14:textId="77777777" w:rsidR="00F90BDC" w:rsidRDefault="00F90BDC">
      <w:r xmlns:w="http://schemas.openxmlformats.org/wordprocessingml/2006/main">
        <w:t xml:space="preserve">ព្រះ​យេស៊ូ​បង្រៀន​អំពី​ការ​រស់​ឡើង​វិញ​នៃ​មនុស្ស​ស្លាប់​នៅ​ក្នុង ម៉ាថាយ ២២។</w:t>
      </w:r>
    </w:p>
    <w:p w14:paraId="73EB0ECC" w14:textId="77777777" w:rsidR="00F90BDC" w:rsidRDefault="00F90BDC"/>
    <w:p w14:paraId="1BA3A731" w14:textId="77777777" w:rsidR="00F90BDC" w:rsidRDefault="00F90BDC">
      <w:r xmlns:w="http://schemas.openxmlformats.org/wordprocessingml/2006/main">
        <w:t xml:space="preserve">1. ក្តីសង្ឃឹមនៃការរស់ឡើងវិញ: របៀបដែលព្រះយេស៊ូវបានគាំទ្រការសន្យានៃជីវិតអស់កល្បជានិច្ច</w:t>
      </w:r>
    </w:p>
    <w:p w14:paraId="7051B8AC" w14:textId="77777777" w:rsidR="00F90BDC" w:rsidRDefault="00F90BDC"/>
    <w:p w14:paraId="0A268F54" w14:textId="77777777" w:rsidR="00F90BDC" w:rsidRDefault="00F90BDC">
      <w:r xmlns:w="http://schemas.openxmlformats.org/wordprocessingml/2006/main">
        <w:t xml:space="preserve">2. របៀបដែលការរស់ឡើងវិញសន្យាជីវិតថ្មីនៅក្នុងព្រះគ្រីស្ទ</w:t>
      </w:r>
    </w:p>
    <w:p w14:paraId="04555246" w14:textId="77777777" w:rsidR="00F90BDC" w:rsidRDefault="00F90BDC"/>
    <w:p w14:paraId="58420937" w14:textId="77777777" w:rsidR="00F90BDC" w:rsidRDefault="00F90BDC">
      <w:r xmlns:w="http://schemas.openxmlformats.org/wordprocessingml/2006/main">
        <w:t xml:space="preserve">1. អេភេសូរ 2:4-6 - ប៉ុន្តែព្រះជាម្ចាស់ដែលសម្បូរទៅដោយសេចក្ដីមេត្ដាករុណាសម្រាប់សេចក្ដីស្រឡាញ់ដ៏អស្ចារ្យរបស់ទ្រង់ដែលគាត់បានស្រឡាញ់យើងសូម្បីតែនៅពេលដែលយើងបានស្លាប់នៅក្នុងអំពើបាបបានប្រោសឱ្យយើងរួមគ្នាជាមួយនឹងព្រះគ្រីស្ទ (ដោយព្រះគុណអ្នកបានសង្រ្គោះ;) ហើយ​ទ្រង់​បាន​ប្រោស​យើង​ឲ្យ​ឡើង​ជា​មួយ​គ្នា ហើយ​បាន​ឲ្យ​យើង​អង្គុយ​ជា​មួយ​គ្នា​នៅ​ស្ថានសួគ៌ ក្នុង​ព្រះគ្រីស្ទ​យេស៊ូវ</w:t>
      </w:r>
    </w:p>
    <w:p w14:paraId="78686F40" w14:textId="77777777" w:rsidR="00F90BDC" w:rsidRDefault="00F90BDC"/>
    <w:p w14:paraId="5980D625" w14:textId="77777777" w:rsidR="00F90BDC" w:rsidRDefault="00F90BDC">
      <w:r xmlns:w="http://schemas.openxmlformats.org/wordprocessingml/2006/main">
        <w:t xml:space="preserve">2. រ៉ូម 8:11 - ប៉ុន្តែប្រសិនបើព្រះវិញ្ញាណនៃព្រះអង្គដែលបានប្រោសព្រះយេស៊ូវឱ្យរស់ឡើងវិញបានសណ្ឋិតនៅក្នុងអ្នក ព្រះអង្គដែលបានប្រោសព្រះគ្រីស្ទរស់ពីសុគតឡើងវិញ ព្រះអង្គនឹងប្រោសរូបកាយរមែងស្លាប់របស់អ្នកដោយព្រះវិញ្ញាណរបស់ព្រះអង្គដែលសណ្ឋិតនៅក្នុងអ្នក។</w:t>
      </w:r>
    </w:p>
    <w:p w14:paraId="3EA438DC" w14:textId="77777777" w:rsidR="00F90BDC" w:rsidRDefault="00F90BDC"/>
    <w:p w14:paraId="3D262D95" w14:textId="77777777" w:rsidR="00F90BDC" w:rsidRDefault="00F90BDC">
      <w:r xmlns:w="http://schemas.openxmlformats.org/wordprocessingml/2006/main">
        <w:t xml:space="preserve">ម៉ាថាយ 22:32 ខ្ញុំ​ជា​ព្រះ​របស់​អ័ប្រាហាំ ជា​ព្រះ​របស់​អ៊ីសាក និង​ជា​ព្រះ​របស់​យ៉ាកុប? ព្រះ​មិន​មែន​ជា​ព្រះ​នៃ​មនុស្ស​ស្លាប់​ទេ គឺ​ជា​ព្រះ​នៃ​មនុស្ស​រស់។</w:t>
      </w:r>
    </w:p>
    <w:p w14:paraId="7CAF88EA" w14:textId="77777777" w:rsidR="00F90BDC" w:rsidRDefault="00F90BDC"/>
    <w:p w14:paraId="75246666" w14:textId="77777777" w:rsidR="00F90BDC" w:rsidRDefault="00F90BDC">
      <w:r xmlns:w="http://schemas.openxmlformats.org/wordprocessingml/2006/main">
        <w:t xml:space="preserve">ព្រះ​យេស៊ូ​បញ្ជាក់​ថា ព្រះ​ជា​ព្រះ​នៃ​មនុស្ស​រស់ មិន​មែន​ជា​មនុស្ស​ស្លាប់​ទេ។</w:t>
      </w:r>
    </w:p>
    <w:p w14:paraId="10795EC1" w14:textId="77777777" w:rsidR="00F90BDC" w:rsidRDefault="00F90BDC"/>
    <w:p w14:paraId="1B34C3CB" w14:textId="77777777" w:rsidR="00F90BDC" w:rsidRDefault="00F90BDC">
      <w:r xmlns:w="http://schemas.openxmlformats.org/wordprocessingml/2006/main">
        <w:t xml:space="preserve">1. ភាពស្មោះត្រង់មិនផ្លាស់ប្តូររបស់ព្រះ</w:t>
      </w:r>
    </w:p>
    <w:p w14:paraId="524806A1" w14:textId="77777777" w:rsidR="00F90BDC" w:rsidRDefault="00F90BDC"/>
    <w:p w14:paraId="30333E0F" w14:textId="77777777" w:rsidR="00F90BDC" w:rsidRDefault="00F90BDC">
      <w:r xmlns:w="http://schemas.openxmlformats.org/wordprocessingml/2006/main">
        <w:t xml:space="preserve">2. ព្រះនៃមនុស្សរស់ មិនមែនរបស់មនុស្សស្លាប់ទេ។</w:t>
      </w:r>
    </w:p>
    <w:p w14:paraId="38E08AAF" w14:textId="77777777" w:rsidR="00F90BDC" w:rsidRDefault="00F90BDC"/>
    <w:p w14:paraId="19352F1F" w14:textId="77777777" w:rsidR="00F90BDC" w:rsidRDefault="00F90BDC">
      <w:r xmlns:w="http://schemas.openxmlformats.org/wordprocessingml/2006/main">
        <w:t xml:space="preserve">1. រ៉ូម 4:16-17 - «ហេតុដូច្នេះហើយ ការសន្យានោះកើតមកដោយសេចក្តីជំនឿ ដើម្បីឲ្យវាអាចបានដោយព្រះគុណ ហើយអាចនឹងត្រូវបានធានាដល់កូនចៅទាំងអស់របស់អ័ប្រាហាំ — មិនត្រឹមតែចំពោះអស់អ្នកដែលគោរពតាមក្រឹត្យវិន័យប៉ុណ្ណោះទេ ថែមទាំងចំពោះអ្នកដែលមានច្បាប់ទៀតផង។ ជំនឿរបស់អ័ប្រាហាំ។ គាត់គឺជាឪពុករបស់យើងទាំងអស់គ្នា។</w:t>
      </w:r>
    </w:p>
    <w:p w14:paraId="285D800B" w14:textId="77777777" w:rsidR="00F90BDC" w:rsidRDefault="00F90BDC"/>
    <w:p w14:paraId="26060049" w14:textId="77777777" w:rsidR="00F90BDC" w:rsidRDefault="00F90BDC">
      <w:r xmlns:w="http://schemas.openxmlformats.org/wordprocessingml/2006/main">
        <w:t xml:space="preserve">2. ហេព្រើរ 11:13-16 - មនុស្សទាំងអស់នេះនៅតែរស់នៅដោយជំនឿនៅពេលពួកគេស្លាប់។ ពួកគេមិនបានទទួលអ្វីដែលបានសន្យាទេ។ ពួកគេគ្រាន់តែឃើញពួកគេ ហើយស្វាគមន៍ពួកគេពីចម្ងាយ ដោយទទួលស្គាល់ថាពួកគេជាជនបរទេស និងចម្លែកនៅលើផែនដី។ មនុស្ស​ដែល​និយាយ​បែប​នេះ​បង្ហាញ​ថា​ពួកគេ​កំពុង​ស្វែងរក​ប្រទេស​របស់​ខ្លួន។ បើ​គេ​គិត​ពី​ប្រទេស​ដែល​គេ​បាន​ចាកចេញ​ទៅ គេ​នឹង​មាន​ឱកាស​វិល​មក​វិញ។ ផ្ទុយ​ទៅ​វិញ ពួក​គេ​ប្រាថ្នា​ចង់​បាន​ប្រទេស​មួយ​ដែល​ល្អ​ប្រសើរ ពោល​គឺ​ស្ថាន​សួគ៌។ ហេតុ​នេះ​ហើយ​បាន​ជា </w:t>
      </w:r>
      <w:r xmlns:w="http://schemas.openxmlformats.org/wordprocessingml/2006/main">
        <w:lastRenderedPageBreak xmlns:w="http://schemas.openxmlformats.org/wordprocessingml/2006/main"/>
      </w:r>
      <w:r xmlns:w="http://schemas.openxmlformats.org/wordprocessingml/2006/main">
        <w:t xml:space="preserve">​ព្រះ​មិន​ខ្មាស​គេ​ដែល​ត្រូវ​ហៅ​ថា​ជា​ព្រះ​របស់​ពួក​គេ​ឡើយ ដ្បិត​ទ្រង់​បាន​រៀបចំ​ក្រុង​មួយ​សម្រាប់​ពួក​គេ។</w:t>
      </w:r>
    </w:p>
    <w:p w14:paraId="4F45C5A3" w14:textId="77777777" w:rsidR="00F90BDC" w:rsidRDefault="00F90BDC"/>
    <w:p w14:paraId="42BBE53E" w14:textId="77777777" w:rsidR="00F90BDC" w:rsidRDefault="00F90BDC">
      <w:r xmlns:w="http://schemas.openxmlformats.org/wordprocessingml/2006/main">
        <w:t xml:space="preserve">ម៉ាថាយ 22:33 កាល​មហាជន​បាន​ឮ​ដូច្នេះ ពួក​គេ​ភ្ញាក់​ផ្អើល​នឹង​គោល​លទ្ធិ​របស់​លោក។</w:t>
      </w:r>
    </w:p>
    <w:p w14:paraId="3D564BFF" w14:textId="77777777" w:rsidR="00F90BDC" w:rsidRDefault="00F90BDC"/>
    <w:p w14:paraId="32AE52A0" w14:textId="77777777" w:rsidR="00F90BDC" w:rsidRDefault="00F90BDC">
      <w:r xmlns:w="http://schemas.openxmlformats.org/wordprocessingml/2006/main">
        <w:t xml:space="preserve">ហ្វូងមនុស្សភ្ញាក់ផ្អើលយ៉ាងខ្លាំងចំពោះគោលលទ្ធិរបស់ព្រះយេស៊ូ។</w:t>
      </w:r>
    </w:p>
    <w:p w14:paraId="64A4878F" w14:textId="77777777" w:rsidR="00F90BDC" w:rsidRDefault="00F90BDC"/>
    <w:p w14:paraId="16F16513" w14:textId="77777777" w:rsidR="00F90BDC" w:rsidRDefault="00F90BDC">
      <w:r xmlns:w="http://schemas.openxmlformats.org/wordprocessingml/2006/main">
        <w:t xml:space="preserve">1. ការយល់ដឹងអំពីគោលលទ្ធិរបស់ព្រះយេស៊ូវ - របៀបស្តាប់ និងរៀន</w:t>
      </w:r>
    </w:p>
    <w:p w14:paraId="45BF4180" w14:textId="77777777" w:rsidR="00F90BDC" w:rsidRDefault="00F90BDC"/>
    <w:p w14:paraId="55409CCC" w14:textId="77777777" w:rsidR="00F90BDC" w:rsidRDefault="00F90BDC">
      <w:r xmlns:w="http://schemas.openxmlformats.org/wordprocessingml/2006/main">
        <w:t xml:space="preserve">2. ឥទ្ធិពលនៃការបង្រៀនរបស់ព្រះយេស៊ូ - ការភ្ញាក់ផ្អើលសូម្បីតែហ្វូងមនុស្ស</w:t>
      </w:r>
    </w:p>
    <w:p w14:paraId="2ACC1B06" w14:textId="77777777" w:rsidR="00F90BDC" w:rsidRDefault="00F90BDC"/>
    <w:p w14:paraId="733571A5" w14:textId="77777777" w:rsidR="00F90BDC" w:rsidRDefault="00F90BDC">
      <w:r xmlns:w="http://schemas.openxmlformats.org/wordprocessingml/2006/main">
        <w:t xml:space="preserve">1. ម៉ាថាយ 7:28-29 - ហើយ​ហេតុការណ៍​បាន​កើត​ឡើង​ថា នៅ​ពេល​ដែល​ព្រះយេស៊ូវ​បាន​បញ្ចប់​ពាក្យ​ទាំង​នេះ ប្រជាជន​មាន​ការ​ងឿង​ឆ្ងល់​ចំពោះ​គោលលទ្ធិ​របស់​ទ្រង់ ៖ ដ្បិត​ទ្រង់​បាន​បង្រៀន​ពួកគេ​ក្នុង​នាម​ជា​អ្នក​មាន​អំណាច ហើយ​មិន​ដូច​ពួក​អាចារ្យ​នោះ​ទេ។</w:t>
      </w:r>
    </w:p>
    <w:p w14:paraId="6455B72F" w14:textId="77777777" w:rsidR="00F90BDC" w:rsidRDefault="00F90BDC"/>
    <w:p w14:paraId="476163CF" w14:textId="77777777" w:rsidR="00F90BDC" w:rsidRDefault="00F90BDC">
      <w:r xmlns:w="http://schemas.openxmlformats.org/wordprocessingml/2006/main">
        <w:t xml:space="preserve">2. កិច្ចការ 2:42 - ហើយ​ពួក​គេ​បាន​បន្ត​យ៉ាង​ខ្ជាប់ខ្ជួន​ក្នុង​គោលលទ្ធិ និង​ការ​ប្រកប​របស់​ពួក​សាវ័ក ហើយ​កាច់​នំបុ័ង និង​អធិស្ឋាន។</w:t>
      </w:r>
    </w:p>
    <w:p w14:paraId="7E3EDEF4" w14:textId="77777777" w:rsidR="00F90BDC" w:rsidRDefault="00F90BDC"/>
    <w:p w14:paraId="4CFC1FEA" w14:textId="77777777" w:rsidR="00F90BDC" w:rsidRDefault="00F90BDC">
      <w:r xmlns:w="http://schemas.openxmlformats.org/wordprocessingml/2006/main">
        <w:t xml:space="preserve">ម៉ាថាយ 22:34 ប៉ុន្តែ​កាល​ពួក​ផារិស៊ី​បាន​ឮ​ថា​ទ្រង់​បាន​ធ្វើ​ឲ្យ​ពួក​សាឌូស៊ី​នៅ​ស្ងៀម នោះ​ក៏​មក​ប្រជុំ​គ្នា។</w:t>
      </w:r>
    </w:p>
    <w:p w14:paraId="7F6135C9" w14:textId="77777777" w:rsidR="00F90BDC" w:rsidRDefault="00F90BDC"/>
    <w:p w14:paraId="4F5961CB" w14:textId="77777777" w:rsidR="00F90BDC" w:rsidRDefault="00F90BDC">
      <w:r xmlns:w="http://schemas.openxmlformats.org/wordprocessingml/2006/main">
        <w:t xml:space="preserve">ពួក​ផារិស៊ី​បាន​ខឹង​នៅ​ពេល​ដែល​ព្រះ​យេស៊ូ​បាន​បំបិទ​មាត់​ពួក​សាឌូស៊ី​ក្នុង​ការ​ជជែក​ពិភាក្សា។</w:t>
      </w:r>
    </w:p>
    <w:p w14:paraId="330999AA" w14:textId="77777777" w:rsidR="00F90BDC" w:rsidRDefault="00F90BDC"/>
    <w:p w14:paraId="1258DE56" w14:textId="77777777" w:rsidR="00F90BDC" w:rsidRDefault="00F90BDC">
      <w:r xmlns:w="http://schemas.openxmlformats.org/wordprocessingml/2006/main">
        <w:t xml:space="preserve">1. អំណាចនៃចំណេះដឹង: របៀបដែលព្រះយេស៊ូវបានប្រើអំណាចរបស់ទ្រង់ដើម្បីបំបិទមាត់ពួកសាឌូស៊ី</w:t>
      </w:r>
    </w:p>
    <w:p w14:paraId="765638F8" w14:textId="77777777" w:rsidR="00F90BDC" w:rsidRDefault="00F90BDC"/>
    <w:p w14:paraId="64D476FB" w14:textId="77777777" w:rsidR="00F90BDC" w:rsidRDefault="00F90BDC">
      <w:r xmlns:w="http://schemas.openxmlformats.org/wordprocessingml/2006/main">
        <w:t xml:space="preserve">2. សារៈសំខាន់នៃការឈរដោយជំនឿរបស់អ្នក៖ ការឆ្លើយតបរបស់ពួកផារីស៊ីចំពោះជ័យជំនះរបស់ព្រះយេស៊ូ</w:t>
      </w:r>
    </w:p>
    <w:p w14:paraId="45E562CF" w14:textId="77777777" w:rsidR="00F90BDC" w:rsidRDefault="00F90BDC"/>
    <w:p w14:paraId="0C0C810F" w14:textId="77777777" w:rsidR="00F90BDC" w:rsidRDefault="00F90BDC">
      <w:r xmlns:w="http://schemas.openxmlformats.org/wordprocessingml/2006/main">
        <w:t xml:space="preserve">១.សុភាសិត ១៥:២ - «អណ្ដាត​របស់​អ្នក​ប្រាជ្ញ​តែង​តែ​ចេះ​ដឹង តែ​មាត់​របស់​មនុស្ស​ល្ងីល្ងើ​តែង​តែ​ល្ងង់»។</w:t>
      </w:r>
    </w:p>
    <w:p w14:paraId="56BFD877" w14:textId="77777777" w:rsidR="00F90BDC" w:rsidRDefault="00F90BDC"/>
    <w:p w14:paraId="18E03A07" w14:textId="77777777" w:rsidR="00F90BDC" w:rsidRDefault="00F90BDC">
      <w:r xmlns:w="http://schemas.openxmlformats.org/wordprocessingml/2006/main">
        <w:t xml:space="preserve">2. យ៉ាកុប 1:19 - បងប្អូន​ជា​ទី​ស្រឡាញ់​អើយ ចូរ​ដឹង​អំពី​ការ​នេះ ចូរ​ឲ្យ​មនុស្ស​គ្រប់​គ្នា​ឆាប់​ស្តាប់ យឺត​និយាយ យឺត​នឹង​ខឹង។</w:t>
      </w:r>
    </w:p>
    <w:p w14:paraId="6D1EEE7D" w14:textId="77777777" w:rsidR="00F90BDC" w:rsidRDefault="00F90BDC"/>
    <w:p w14:paraId="56B02A58" w14:textId="77777777" w:rsidR="00F90BDC" w:rsidRDefault="00F90BDC">
      <w:r xmlns:w="http://schemas.openxmlformats.org/wordprocessingml/2006/main">
        <w:t xml:space="preserve">ម៉ាថាយ 22:35 មាន​ម្នាក់​ក្នុង​ចំណោម​ពួក​គេ​ជា​មេធាវី បាន​សួរ​គាត់​មួយ​សំណួរ ហើយ​ល្បួង​គាត់​ថា</w:t>
      </w:r>
    </w:p>
    <w:p w14:paraId="3F555267" w14:textId="77777777" w:rsidR="00F90BDC" w:rsidRDefault="00F90BDC"/>
    <w:p w14:paraId="47470A7E" w14:textId="77777777" w:rsidR="00F90BDC" w:rsidRDefault="00F90BDC">
      <w:r xmlns:w="http://schemas.openxmlformats.org/wordprocessingml/2006/main">
        <w:t xml:space="preserve">ព្រះយេស៊ូបង្រៀនអំពីសារៈសំខាន់នៃការស្រឡាញ់ព្រះ និងអ្នកជិតខាង។</w:t>
      </w:r>
    </w:p>
    <w:p w14:paraId="0B6A4BC8" w14:textId="77777777" w:rsidR="00F90BDC" w:rsidRDefault="00F90BDC"/>
    <w:p w14:paraId="07EA007E" w14:textId="77777777" w:rsidR="00F90BDC" w:rsidRDefault="00F90BDC">
      <w:r xmlns:w="http://schemas.openxmlformats.org/wordprocessingml/2006/main">
        <w:t xml:space="preserve">១៖ ស្រឡាញ់​ព្រះ ហើយ​ស្រឡាញ់​អ្នក​ជិត​ខាង—ម៉ាថាយ ២២:៣៥-៤០</w:t>
      </w:r>
    </w:p>
    <w:p w14:paraId="3721842B" w14:textId="77777777" w:rsidR="00F90BDC" w:rsidRDefault="00F90BDC"/>
    <w:p w14:paraId="1BD82769" w14:textId="77777777" w:rsidR="00F90BDC" w:rsidRDefault="00F90BDC">
      <w:r xmlns:w="http://schemas.openxmlformats.org/wordprocessingml/2006/main">
        <w:t xml:space="preserve">២៖ ការ​បំពេញ​ព្រះបញ្ញត្តិ​ដ៏​អស្ចារ្យ​បំផុត—ម៉ាថាយ ២២:៣៥–៤០</w:t>
      </w:r>
    </w:p>
    <w:p w14:paraId="4E6CAD0D" w14:textId="77777777" w:rsidR="00F90BDC" w:rsidRDefault="00F90BDC"/>
    <w:p w14:paraId="3A37B79F" w14:textId="77777777" w:rsidR="00F90BDC" w:rsidRDefault="00F90BDC">
      <w:r xmlns:w="http://schemas.openxmlformats.org/wordprocessingml/2006/main">
        <w:t xml:space="preserve">១៖ ចោទិយកថា ៦:៥ - ចូរ​ស្រឡាញ់​ព្រះអម្ចាស់ ជា​ព្រះ​របស់​អ្នក​ឲ្យ​អស់​អំពី​ចិត្ត អស់​ពី​ព្រលឹង និង​អស់​ពី​កម្លាំង។</w:t>
      </w:r>
    </w:p>
    <w:p w14:paraId="068C17D2" w14:textId="77777777" w:rsidR="00F90BDC" w:rsidRDefault="00F90BDC"/>
    <w:p w14:paraId="477A8A96" w14:textId="77777777" w:rsidR="00F90BDC" w:rsidRDefault="00F90BDC">
      <w:r xmlns:w="http://schemas.openxmlformats.org/wordprocessingml/2006/main">
        <w:t xml:space="preserve">២: លេវីវិន័យ ១៩:១៨ - ស្រឡាញ់អ្នកជិតខាងដូចខ្លួនឯង។</w:t>
      </w:r>
    </w:p>
    <w:p w14:paraId="43237848" w14:textId="77777777" w:rsidR="00F90BDC" w:rsidRDefault="00F90BDC"/>
    <w:p w14:paraId="42CA2930" w14:textId="77777777" w:rsidR="00F90BDC" w:rsidRDefault="00F90BDC">
      <w:r xmlns:w="http://schemas.openxmlformats.org/wordprocessingml/2006/main">
        <w:t xml:space="preserve">ម៉ាថាយ 22:36 លោក​គ្រូ តើ​មួយ​ណា​ជា​បញ្ញត្តិ​ដ៏​អស្ចារ្យ​ក្នុង​ក្រិត្យ​វិន័យ?</w:t>
      </w:r>
    </w:p>
    <w:p w14:paraId="609AF7C5" w14:textId="77777777" w:rsidR="00F90BDC" w:rsidRDefault="00F90BDC"/>
    <w:p w14:paraId="34201889" w14:textId="77777777" w:rsidR="00F90BDC" w:rsidRDefault="00F90BDC">
      <w:r xmlns:w="http://schemas.openxmlformats.org/wordprocessingml/2006/main">
        <w:t xml:space="preserve">ព្រះយេស៊ូ​មាន​ព្រះបន្ទូល​តប​ថា៖ «ត្រូវ​ស្រឡាញ់​ព្រះអម្ចាស់ ជា​ព្រះ​របស់​អ្នក​អោយ​អស់​ពី​ចិត្ត អស់​ពី​ព្រលឹង និង​អស់​ពី​គំនិត។</w:t>
      </w:r>
    </w:p>
    <w:p w14:paraId="4E59FCB0" w14:textId="77777777" w:rsidR="00F90BDC" w:rsidRDefault="00F90BDC"/>
    <w:p w14:paraId="6D3FB943" w14:textId="77777777" w:rsidR="00F90BDC" w:rsidRDefault="00F90BDC">
      <w:r xmlns:w="http://schemas.openxmlformats.org/wordprocessingml/2006/main">
        <w:t xml:space="preserve">ព្រះយេស៊ូវបានឆ្លើយសំណួរមួយអំពីបញ្ញត្តិដ៏អស្ចារ្យនៅក្នុងក្រិត្យវិន័យ ដោយទ្រង់មានបន្ទូលថា គឺត្រូវស្រឡាញ់ព្រះអម្ចាស់ ជាព្រះរបស់អ្នកឲ្យអស់ពីចិត្ត ព្រលឹង និងគំនិត។</w:t>
      </w:r>
    </w:p>
    <w:p w14:paraId="40B32A90" w14:textId="77777777" w:rsidR="00F90BDC" w:rsidRDefault="00F90BDC"/>
    <w:p w14:paraId="3474AD75" w14:textId="77777777" w:rsidR="00F90BDC" w:rsidRDefault="00F90BDC">
      <w:r xmlns:w="http://schemas.openxmlformats.org/wordprocessingml/2006/main">
        <w:t xml:space="preserve">1. "ស្រឡាញ់ព្រះអម្ចាស់: ការអំពាវនាវឱ្យបញ្ចប់ការលះបង់"</w:t>
      </w:r>
    </w:p>
    <w:p w14:paraId="7B2F1E7E" w14:textId="77777777" w:rsidR="00F90BDC" w:rsidRDefault="00F90BDC"/>
    <w:p w14:paraId="59B1C26E" w14:textId="77777777" w:rsidR="00F90BDC" w:rsidRDefault="00F90BDC">
      <w:r xmlns:w="http://schemas.openxmlformats.org/wordprocessingml/2006/main">
        <w:t xml:space="preserve">2. "បេះដូង ព្រលឹង និងគំនិត៖ ទាំងអស់សម្រាប់ព្រះ"</w:t>
      </w:r>
    </w:p>
    <w:p w14:paraId="137CDD24" w14:textId="77777777" w:rsidR="00F90BDC" w:rsidRDefault="00F90BDC"/>
    <w:p w14:paraId="383C6620" w14:textId="77777777" w:rsidR="00F90BDC" w:rsidRDefault="00F90BDC">
      <w:r xmlns:w="http://schemas.openxmlformats.org/wordprocessingml/2006/main">
        <w:t xml:space="preserve">1. ចោទិយកថា 6:5 - "ត្រូវស្រឡាញ់ព្រះអម្ចាស់ជាព្រះរបស់អ្នកឱ្យអស់ពីចិត្ត អស់ពីព្រលឹង និងអស់ពីកម្លាំងរបស់អ្នក"។</w:t>
      </w:r>
    </w:p>
    <w:p w14:paraId="0026AE60" w14:textId="77777777" w:rsidR="00F90BDC" w:rsidRDefault="00F90BDC"/>
    <w:p w14:paraId="66FC36B2" w14:textId="77777777" w:rsidR="00F90BDC" w:rsidRDefault="00F90BDC">
      <w:r xmlns:w="http://schemas.openxmlformats.org/wordprocessingml/2006/main">
        <w:t xml:space="preserve">2. ម៉ាកុស 12:30 - «ត្រូវ​ស្រឡាញ់​ព្រះអម្ចាស់ ជា​ព្រះ​របស់​អ្នក​ឲ្យ​អស់​អំពី​ចិត្ត អស់​អំពី​ព្រលឹង អស់​អំពី​គំនិត ហើយ​អស់​ពី​កម្លាំង​របស់​អ្នក»។</w:t>
      </w:r>
    </w:p>
    <w:p w14:paraId="74CB2FBE" w14:textId="77777777" w:rsidR="00F90BDC" w:rsidRDefault="00F90BDC"/>
    <w:p w14:paraId="31F37586" w14:textId="77777777" w:rsidR="00F90BDC" w:rsidRDefault="00F90BDC">
      <w:r xmlns:w="http://schemas.openxmlformats.org/wordprocessingml/2006/main">
        <w:t xml:space="preserve">ម៉ាថាយ 22:37 ព្រះ‌យេស៊ូ​មាន​ព្រះ‌បន្ទូល​ទៅ​គាត់​ថា៖ «ត្រូវ​ស្រឡាញ់​ព្រះ‌អម្ចាស់ ជា​ព្រះ​របស់​អ្នក​ឲ្យ​អស់​ពី​ចិត្ត អស់​ពី​ព្រលឹង ហើយ​អស់​ពី​គំនិត។</w:t>
      </w:r>
    </w:p>
    <w:p w14:paraId="63F065ED" w14:textId="77777777" w:rsidR="00F90BDC" w:rsidRDefault="00F90BDC"/>
    <w:p w14:paraId="1883238B" w14:textId="77777777" w:rsidR="00F90BDC" w:rsidRDefault="00F90BDC">
      <w:r xmlns:w="http://schemas.openxmlformats.org/wordprocessingml/2006/main">
        <w:t xml:space="preserve">ព្រះ​យេស៊ូ​មាន​បន្ទូល​ប្រាប់​យើង​ឲ្យ​ស្រឡាញ់​ព្រះ​ឲ្យ​អស់​ពី​ចិត្ត ព្រលឹង និង​គំនិត។</w:t>
      </w:r>
    </w:p>
    <w:p w14:paraId="79F75B4B" w14:textId="77777777" w:rsidR="00F90BDC" w:rsidRDefault="00F90BDC"/>
    <w:p w14:paraId="2176373F" w14:textId="77777777" w:rsidR="00F90BDC" w:rsidRDefault="00F90BDC">
      <w:r xmlns:w="http://schemas.openxmlformats.org/wordprocessingml/2006/main">
        <w:t xml:space="preserve">១.«ស្រឡាញ់​ព្រះ​ឲ្យ​អស់​ពី​ចិត្ត ព្រលឹង និង​គំនិត»</w:t>
      </w:r>
    </w:p>
    <w:p w14:paraId="4F322E0C" w14:textId="77777777" w:rsidR="00F90BDC" w:rsidRDefault="00F90BDC"/>
    <w:p w14:paraId="531D6B1C" w14:textId="77777777" w:rsidR="00F90BDC" w:rsidRDefault="00F90BDC">
      <w:r xmlns:w="http://schemas.openxmlformats.org/wordprocessingml/2006/main">
        <w:t xml:space="preserve">2. "ការរស់នៅតាមបទបញ្ជាដ៏អស្ចារ្យបំផុត"</w:t>
      </w:r>
    </w:p>
    <w:p w14:paraId="2AA2E877" w14:textId="77777777" w:rsidR="00F90BDC" w:rsidRDefault="00F90BDC"/>
    <w:p w14:paraId="46BCE829" w14:textId="77777777" w:rsidR="00F90BDC" w:rsidRDefault="00F90BDC">
      <w:r xmlns:w="http://schemas.openxmlformats.org/wordprocessingml/2006/main">
        <w:t xml:space="preserve">1. ចោទិយកថា 6:5 - "ត្រូវស្រឡាញ់ព្រះអម្ចាស់ជាព្រះរបស់អ្នកឱ្យអស់ពីចិត្ត អស់ពីព្រលឹង និងអស់ពីកម្លាំងរបស់អ្នក"។</w:t>
      </w:r>
    </w:p>
    <w:p w14:paraId="582338F2" w14:textId="77777777" w:rsidR="00F90BDC" w:rsidRDefault="00F90BDC"/>
    <w:p w14:paraId="5A4C83C3" w14:textId="77777777" w:rsidR="00F90BDC" w:rsidRDefault="00F90BDC">
      <w:r xmlns:w="http://schemas.openxmlformats.org/wordprocessingml/2006/main">
        <w:t xml:space="preserve">2. យ៉ូហាន 1 4:7-8 - “បងប្អូនជាទីស្រឡាញ់អើយ ចូរយើងស្រឡាញ់គ្នាទៅវិញទៅមក ដ្បិតសេចក្តីស្រឡាញ់គឺមកពីព្រះជាម្ចាស់ ហើយអ្នកណាដែលស្រឡាញ់បានកើតមកពីព្រះជាម្ចាស់ ហើយស្គាល់ព្រះជាម្ចាស់។ អ្នកណាដែលមិនស្រឡាញ់នោះ មិនស្គាល់ព្រះជាម្ចាស់ទេ ព្រោះព្រះជាម្ចាស់ជា ស្រឡាញ់។"</w:t>
      </w:r>
    </w:p>
    <w:p w14:paraId="4467C69A" w14:textId="77777777" w:rsidR="00F90BDC" w:rsidRDefault="00F90BDC"/>
    <w:p w14:paraId="5C3AD7F6" w14:textId="77777777" w:rsidR="00F90BDC" w:rsidRDefault="00F90BDC">
      <w:r xmlns:w="http://schemas.openxmlformats.org/wordprocessingml/2006/main">
        <w:t xml:space="preserve">ម៉ាថាយ 22:38 នេះ​គឺ​ជា​បញ្ញត្តិ​ទី​មួយ និង​ដ៏​អស្ចារ្យ។</w:t>
      </w:r>
    </w:p>
    <w:p w14:paraId="587BE649" w14:textId="77777777" w:rsidR="00F90BDC" w:rsidRDefault="00F90BDC"/>
    <w:p w14:paraId="243E6A4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បញ្ញត្តិទីមួយ និងធំបំផុតគឺត្រូវស្រឡាញ់ព្រះដោយអស់ពីចិត្ត ព្រលឹង និងគំនិត។</w:t>
      </w:r>
    </w:p>
    <w:p w14:paraId="097F9430" w14:textId="77777777" w:rsidR="00F90BDC" w:rsidRDefault="00F90BDC"/>
    <w:p w14:paraId="7E64B4F9" w14:textId="77777777" w:rsidR="00F90BDC" w:rsidRDefault="00F90BDC">
      <w:r xmlns:w="http://schemas.openxmlformats.org/wordprocessingml/2006/main">
        <w:t xml:space="preserve">1. អំណាចនៃសេចក្តីស្រឡាញ់៖ ការរៀនស្រឡាញ់ព្រះដោយអស់ពីចិត្ត ព្រលឹង និងគំនិតរបស់យើង។</w:t>
      </w:r>
    </w:p>
    <w:p w14:paraId="787FB5DB" w14:textId="77777777" w:rsidR="00F90BDC" w:rsidRDefault="00F90BDC"/>
    <w:p w14:paraId="56708712" w14:textId="77777777" w:rsidR="00F90BDC" w:rsidRDefault="00F90BDC">
      <w:r xmlns:w="http://schemas.openxmlformats.org/wordprocessingml/2006/main">
        <w:t xml:space="preserve">2. បញ្ញត្តិដ៏អស្ចារ្យបំផុត: ស្រឡាញ់ព្រះលើសជាងអ្វីៗទាំងអស់។</w:t>
      </w:r>
    </w:p>
    <w:p w14:paraId="35FAA8C3" w14:textId="77777777" w:rsidR="00F90BDC" w:rsidRDefault="00F90BDC"/>
    <w:p w14:paraId="6C2917E7" w14:textId="77777777" w:rsidR="00F90BDC" w:rsidRDefault="00F90BDC">
      <w:r xmlns:w="http://schemas.openxmlformats.org/wordprocessingml/2006/main">
        <w:t xml:space="preserve">១ ចោទិយកថា ៦:៥ - «ត្រូវ​ស្រឡាញ់​ព្រះអម្ចាស់ ជា​ព្រះ​របស់​អ្នក​ឲ្យ​អស់​អំពី​ចិត្ត អស់​ពី​ព្រលឹង និង​អស់​ពី​កម្លាំង​របស់​អ្នក»។</w:t>
      </w:r>
    </w:p>
    <w:p w14:paraId="7F86FBAA" w14:textId="77777777" w:rsidR="00F90BDC" w:rsidRDefault="00F90BDC"/>
    <w:p w14:paraId="7871A79C" w14:textId="77777777" w:rsidR="00F90BDC" w:rsidRDefault="00F90BDC">
      <w:r xmlns:w="http://schemas.openxmlformats.org/wordprocessingml/2006/main">
        <w:t xml:space="preserve">2. យ៉ូហាន 14:15 - «បើអ្នកស្រឡាញ់ខ្ញុំ ចូរកាន់តាមបញ្ជារបស់ខ្ញុំ»។</w:t>
      </w:r>
    </w:p>
    <w:p w14:paraId="3B37F971" w14:textId="77777777" w:rsidR="00F90BDC" w:rsidRDefault="00F90BDC"/>
    <w:p w14:paraId="6D6941EF" w14:textId="77777777" w:rsidR="00F90BDC" w:rsidRDefault="00F90BDC">
      <w:r xmlns:w="http://schemas.openxmlformats.org/wordprocessingml/2006/main">
        <w:t xml:space="preserve">ម៉ាថាយ 22:39 ទីពីរ​គឺ​ដូច​ជា​ត្រូវ​ស្រឡាញ់​អ្នក​ជិត​ខាង​ដូច​ខ្លួន​ឯង។</w:t>
      </w:r>
    </w:p>
    <w:p w14:paraId="7A135E83" w14:textId="77777777" w:rsidR="00F90BDC" w:rsidRDefault="00F90BDC"/>
    <w:p w14:paraId="541DCEFC" w14:textId="77777777" w:rsidR="00F90BDC" w:rsidRDefault="00F90BDC">
      <w:r xmlns:w="http://schemas.openxmlformats.org/wordprocessingml/2006/main">
        <w:t xml:space="preserve">ព្រះ​យេស៊ូ​បង្រៀន​ថា បញ្ញត្តិ​ធំ​ជាង​គេ​ទី​ពីរ គឺ​ត្រូវ​ស្រឡាញ់​អ្នក​ជិត​ខាង​ដូច​ខ្លួន​ឯង។</w:t>
      </w:r>
    </w:p>
    <w:p w14:paraId="169A7C15" w14:textId="77777777" w:rsidR="00F90BDC" w:rsidRDefault="00F90BDC"/>
    <w:p w14:paraId="3F96DFA3" w14:textId="77777777" w:rsidR="00F90BDC" w:rsidRDefault="00F90BDC">
      <w:r xmlns:w="http://schemas.openxmlformats.org/wordprocessingml/2006/main">
        <w:t xml:space="preserve">1. ស្រឡាញ់អ្នកជិតខាងរបស់អ្នក៖ ការរស់នៅតាមបញ្ញត្តិទីពីរដ៏អស្ចារ្យបំផុត។</w:t>
      </w:r>
    </w:p>
    <w:p w14:paraId="1A0E37ED" w14:textId="77777777" w:rsidR="00F90BDC" w:rsidRDefault="00F90BDC"/>
    <w:p w14:paraId="2E842C0E" w14:textId="77777777" w:rsidR="00F90BDC" w:rsidRDefault="00F90BDC">
      <w:r xmlns:w="http://schemas.openxmlformats.org/wordprocessingml/2006/main">
        <w:t xml:space="preserve">2. អំណាចនៃសេចក្តីស្រឡាញ់: ការប្រតិបត្តិតាមបញ្ញត្តិរបស់ព្រះយេស៊ូវ</w:t>
      </w:r>
    </w:p>
    <w:p w14:paraId="1F9AEE54" w14:textId="77777777" w:rsidR="00F90BDC" w:rsidRDefault="00F90BDC"/>
    <w:p w14:paraId="15B5CCCF" w14:textId="77777777" w:rsidR="00F90BDC" w:rsidRDefault="00F90BDC">
      <w:r xmlns:w="http://schemas.openxmlformats.org/wordprocessingml/2006/main">
        <w:t xml:space="preserve">1. យ៉ូហាន 1 4:7-12 - បងប្អូនជាទីស្រឡាញ់អើយ ចូរយើងស្រឡាញ់គ្នាទៅវិញទៅមក ដ្បិតសេចក្ដីស្រឡាញ់គឺមកពីព្រះជាម្ចាស់។ ហើយ​អស់​អ្នក​ដែល​ស្រឡាញ់​គឺ​កើត​មក​ពី​ព្រះ ហើយ​ស្គាល់​ព្រះ។</w:t>
      </w:r>
    </w:p>
    <w:p w14:paraId="7A7ECED4" w14:textId="77777777" w:rsidR="00F90BDC" w:rsidRDefault="00F90BDC"/>
    <w:p w14:paraId="6DD18C9B" w14:textId="77777777" w:rsidR="00F90BDC" w:rsidRDefault="00F90BDC">
      <w:r xmlns:w="http://schemas.openxmlformats.org/wordprocessingml/2006/main">
        <w:t xml:space="preserve">2. រ៉ូម 12:9-10 - សូមឲ្យសេចក្ដីស្រឡាញ់គ្មានការបំភាន់។ ស្អប់​អំពើ​អាក្រក់; ប្រកាន់ខ្ជាប់នូវអ្វីដែលល្អ។</w:t>
      </w:r>
    </w:p>
    <w:p w14:paraId="1B0BFE3D" w14:textId="77777777" w:rsidR="00F90BDC" w:rsidRDefault="00F90BDC"/>
    <w:p w14:paraId="36251B3D" w14:textId="77777777" w:rsidR="00F90BDC" w:rsidRDefault="00F90BDC">
      <w:r xmlns:w="http://schemas.openxmlformats.org/wordprocessingml/2006/main">
        <w:t xml:space="preserve">ម៉ាថាយ 22:40 នៅ​លើ​បញ្ញត្តិ​ទាំង​ពីរ​នេះ ក្រិត្យ​វិន័យ និង​ព្យាការី​ទាំង​អស់​ត្រូវ​ព្យួរ។</w:t>
      </w:r>
    </w:p>
    <w:p w14:paraId="4892CC06" w14:textId="77777777" w:rsidR="00F90BDC" w:rsidRDefault="00F90BDC"/>
    <w:p w14:paraId="42A9EC5A" w14:textId="77777777" w:rsidR="00F90BDC" w:rsidRDefault="00F90BDC">
      <w:r xmlns:w="http://schemas.openxmlformats.org/wordprocessingml/2006/main">
        <w:t xml:space="preserve">ព្រះយេស៊ូវ​បង្រៀន​ថា ក្រិត្យ​វិន័យ និង​ព្យាការី​ទាំងអស់​អាច​ត្រូវ​បាន​សង្ខេប​ជា​ពីរ​បញ្ញត្តិ។</w:t>
      </w:r>
    </w:p>
    <w:p w14:paraId="0BDD214C" w14:textId="77777777" w:rsidR="00F90BDC" w:rsidRDefault="00F90BDC"/>
    <w:p w14:paraId="3D5329F7" w14:textId="77777777" w:rsidR="00F90BDC" w:rsidRDefault="00F90BDC">
      <w:r xmlns:w="http://schemas.openxmlformats.org/wordprocessingml/2006/main">
        <w:t xml:space="preserve">1. "បេះដូងនៃច្បាប់: ស្រឡាញ់ព្រះនិងស្រឡាញ់អ្នកជិតខាងរបស់អ្នក"</w:t>
      </w:r>
    </w:p>
    <w:p w14:paraId="3A7DBBE7" w14:textId="77777777" w:rsidR="00F90BDC" w:rsidRDefault="00F90BDC"/>
    <w:p w14:paraId="049E583A" w14:textId="77777777" w:rsidR="00F90BDC" w:rsidRDefault="00F90BDC">
      <w:r xmlns:w="http://schemas.openxmlformats.org/wordprocessingml/2006/main">
        <w:t xml:space="preserve">2. "ការរស់នៅក្នុងភាពពេញលេញនៃច្បាប់៖ ដំណើរនៃសេចក្តីជំនឿ"</w:t>
      </w:r>
    </w:p>
    <w:p w14:paraId="49AB4B3D" w14:textId="77777777" w:rsidR="00F90BDC" w:rsidRDefault="00F90BDC"/>
    <w:p w14:paraId="4B723668" w14:textId="77777777" w:rsidR="00F90BDC" w:rsidRDefault="00F90BDC">
      <w:r xmlns:w="http://schemas.openxmlformats.org/wordprocessingml/2006/main">
        <w:t xml:space="preserve">១.ចោទិយកថា ៦:៥-៦; លេវីវិន័យ 19:18 - «ត្រូវ​ស្រឡាញ់​ព្រះអម្ចាស់ ជា​ព្រះ​របស់​អ្នក​ឲ្យ​អស់​ពី​ចិត្ត អស់​ពី​ព្រលឹង និង​អស់​ពី​កម្លាំង ហើយ​ស្រឡាញ់​អ្នក​ជិត​ខាង​ដូច​ខ្លួន​ឯង»។</w:t>
      </w:r>
    </w:p>
    <w:p w14:paraId="779E060D" w14:textId="77777777" w:rsidR="00F90BDC" w:rsidRDefault="00F90BDC"/>
    <w:p w14:paraId="045B0B80" w14:textId="77777777" w:rsidR="00F90BDC" w:rsidRDefault="00F90BDC">
      <w:r xmlns:w="http://schemas.openxmlformats.org/wordprocessingml/2006/main">
        <w:t xml:space="preserve">២. រ៉ូម ១៣:៨-១០ - «កុំជំពាក់អ្នកណាឡើយ លើកលែងតែការស្រឡាញ់គ្នាទៅវិញទៅមក ដ្បិតអ្នកណាដែលស្រឡាញ់អ្នកឯទៀតបានធ្វើតាមក្រិត្យវិន័យហើយ»។</w:t>
      </w:r>
    </w:p>
    <w:p w14:paraId="33D4DAD5" w14:textId="77777777" w:rsidR="00F90BDC" w:rsidRDefault="00F90BDC"/>
    <w:p w14:paraId="07DBF31A" w14:textId="77777777" w:rsidR="00F90BDC" w:rsidRDefault="00F90BDC">
      <w:r xmlns:w="http://schemas.openxmlformats.org/wordprocessingml/2006/main">
        <w:t xml:space="preserve">ម៉ាថាយ 22:41 ពេល​ដែល​ពួក​ផារិស៊ី​មក​ជុំ​គ្នា​នោះ ព្រះ‌យេស៊ូ​មាន​ព្រះ‌បន្ទូល​សួរ​គេ​ថា៖</w:t>
      </w:r>
    </w:p>
    <w:p w14:paraId="1C09D822" w14:textId="77777777" w:rsidR="00F90BDC" w:rsidRDefault="00F90BDC"/>
    <w:p w14:paraId="40B53FDB" w14:textId="77777777" w:rsidR="00F90BDC" w:rsidRDefault="00F90BDC">
      <w:r xmlns:w="http://schemas.openxmlformats.org/wordprocessingml/2006/main">
        <w:t xml:space="preserve">ព្រះ​យេស៊ូ​បាន​ចោទ​សួរ​ពួក​ផារិស៊ី​ដោយ​សំណួរ​អំពី​ព្រះមេស្ស៊ី។</w:t>
      </w:r>
    </w:p>
    <w:p w14:paraId="045F948C" w14:textId="77777777" w:rsidR="00F90BDC" w:rsidRDefault="00F90BDC"/>
    <w:p w14:paraId="61D2661F" w14:textId="77777777" w:rsidR="00F90BDC" w:rsidRDefault="00F90BDC">
      <w:r xmlns:w="http://schemas.openxmlformats.org/wordprocessingml/2006/main">
        <w:t xml:space="preserve">១៖ យើង​អាច​រក​ឃើញ​ប្រាជ្ញា​ក្នុង​សំណួរ​របស់​លោក​យេស៊ូ ហើយ​ត្រូវ​ប្រឈម​នឹង​ការ​ស្វែង​រក​ចម្លើយ។</w:t>
      </w:r>
    </w:p>
    <w:p w14:paraId="5FA493FE" w14:textId="77777777" w:rsidR="00F90BDC" w:rsidRDefault="00F90BDC"/>
    <w:p w14:paraId="47CE6438" w14:textId="77777777" w:rsidR="00F90BDC" w:rsidRDefault="00F90BDC">
      <w:r xmlns:w="http://schemas.openxmlformats.org/wordprocessingml/2006/main">
        <w:t xml:space="preserve">២៖ សំណួររបស់ព្រះយេស៊ូទៅកាន់ពួកផារិស៊ីរំឭកយើងអំពីសារៈសំខាន់នៃការយល់ដឹងអំពីព្រះបន្ទូលរបស់ព្រះ។</w:t>
      </w:r>
    </w:p>
    <w:p w14:paraId="53E7963A" w14:textId="77777777" w:rsidR="00F90BDC" w:rsidRDefault="00F90BDC"/>
    <w:p w14:paraId="767B1FC2" w14:textId="77777777" w:rsidR="00F90BDC" w:rsidRDefault="00F90BDC">
      <w:r xmlns:w="http://schemas.openxmlformats.org/wordprocessingml/2006/main">
        <w:t xml:space="preserve">១ យ៉ាកុប ១:៥ - បើ​អ្នក​រាល់​គ្នា​ណា​ម្នាក់​ខ្វះ​ប្រាជ្ញា ចូរ​ឲ្យ​អ្នក​នោះ​ទូល​សូម​ពី​ព្រះ ដែល​ប្រទាន​ដល់​មនុស្ស​ទាំង​អស់​ដោយ​សេរី និង​គ្មាន​ការ​តិះ​ដៀល នោះ​នឹង​បាន​ដល់​គាត់។</w:t>
      </w:r>
    </w:p>
    <w:p w14:paraId="6C7E5CDF" w14:textId="77777777" w:rsidR="00F90BDC" w:rsidRDefault="00F90BDC"/>
    <w:p w14:paraId="46BDB98B" w14:textId="77777777" w:rsidR="00F90BDC" w:rsidRDefault="00F90BDC">
      <w:r xmlns:w="http://schemas.openxmlformats.org/wordprocessingml/2006/main">
        <w:t xml:space="preserve">2: ភីលីព 4: 6-7 - កុំខ្វល់ខ្វាយនឹងអ្វីឡើយ ប៉ុន្តែនៅក្នុងអ្វីគ្រប់យ៉ាងដោយការអធិស្ឋាន និងការអង្វរដោយការអរព្រះគុណ ចូរឱ្យការស្នើសុំរបស់អ្នកត្រូវបានប្រាប់ដល់ព្រះ។ ហើយសេចក្ដីសុខសាន្ដរបស់ព្រះជាម្ចាស់ ដែលលើសពីការយល់ដឹងទាំងអស់ នឹងការពារចិត្ត និងគំនិតរបស់អ្នក តាមរយៈព្រះគ្រីស្ទយេស៊ូវ។</w:t>
      </w:r>
    </w:p>
    <w:p w14:paraId="7783DDF0" w14:textId="77777777" w:rsidR="00F90BDC" w:rsidRDefault="00F90BDC"/>
    <w:p w14:paraId="18E6353A" w14:textId="77777777" w:rsidR="00F90BDC" w:rsidRDefault="00F90BDC">
      <w:r xmlns:w="http://schemas.openxmlformats.org/wordprocessingml/2006/main">
        <w:t xml:space="preserve">ម៉ាថាយ 22:42 តើ​អ្នក​រាល់​គ្នា​គិត​យ៉ាង​ណា​ចំពោះ​ព្រះ‌គ្រិស្ដ? តើគាត់ជាកូនអ្នកណា? ពួក​គេ​និយាយ​ទៅ​កាន់​លោក​ថា៖ «បុត្រ​របស់​ព្រះបាទ​ដាវីឌ»។</w:t>
      </w:r>
    </w:p>
    <w:p w14:paraId="5294C16B" w14:textId="77777777" w:rsidR="00F90BDC" w:rsidRDefault="00F90BDC"/>
    <w:p w14:paraId="2FCD0D6C" w14:textId="77777777" w:rsidR="00F90BDC" w:rsidRDefault="00F90BDC">
      <w:r xmlns:w="http://schemas.openxmlformats.org/wordprocessingml/2006/main">
        <w:t xml:space="preserve">ព្រះយេស៊ូវ​បាន​ប្រជែង​នឹង​អ្នកដឹកនាំ​សាសនា​នៅ​សម័យ​ទ្រង់​ដើម្បី​ឆ្លើយ​សំណួរ​អំពី​អត្តសញ្ញាណ​នៃ​ព្រះមេស្ស៊ី ។</w:t>
      </w:r>
    </w:p>
    <w:p w14:paraId="6888C31F" w14:textId="77777777" w:rsidR="00F90BDC" w:rsidRDefault="00F90BDC"/>
    <w:p w14:paraId="61B262C3" w14:textId="77777777" w:rsidR="00F90BDC" w:rsidRDefault="00F90BDC">
      <w:r xmlns:w="http://schemas.openxmlformats.org/wordprocessingml/2006/main">
        <w:t xml:space="preserve">1. អត្តសញ្ញាណរបស់ព្រះមេស្ស៊ី៖ តើព្រះយេស៊ូវគ្រីស្ទជានរណា?</w:t>
      </w:r>
    </w:p>
    <w:p w14:paraId="1383BF44" w14:textId="77777777" w:rsidR="00F90BDC" w:rsidRDefault="00F90BDC"/>
    <w:p w14:paraId="404D40CF" w14:textId="77777777" w:rsidR="00F90BDC" w:rsidRDefault="00F90BDC">
      <w:r xmlns:w="http://schemas.openxmlformats.org/wordprocessingml/2006/main">
        <w:t xml:space="preserve">ការប្រើប្រាស់បទគម្ពីរដើម្បីកំណត់អត្តសញ្ញាណព្រះរាជបុត្រារបស់ព្រះបាទដាវីឌ</w:t>
      </w:r>
    </w:p>
    <w:p w14:paraId="6EBC2C5F" w14:textId="77777777" w:rsidR="00F90BDC" w:rsidRDefault="00F90BDC"/>
    <w:p w14:paraId="43FF3D49" w14:textId="77777777" w:rsidR="00F90BDC" w:rsidRDefault="00F90BDC">
      <w:r xmlns:w="http://schemas.openxmlformats.org/wordprocessingml/2006/main">
        <w:t xml:space="preserve">1. អេសាយ 9:6-7 - «ដ្បិត​យើង​រាល់​គ្នា​មាន​កូន​កើត​មក កូន​ប្រុស​មួយ​នឹង​កើត​មក​ដល់​យើង ហើយ​រដ្ឋាភិបាល​នឹង​ស្ថិត​នៅ​លើ​ស្មា​របស់​លោក ហើយ​ព្រះនាម​របស់​លោក​នឹង​ត្រូវ​ហៅ​ថា​អស្ចារ្យ ទីប្រឹក្សា ព្រះ​ដ៏​មាន​ឫទ្ធានុភាព និង​អស់កល្ប​ជា​និច្ច។ ព្រះបិតា ព្រះអង្គម្ចាស់នៃសន្តិភាព។</w:t>
      </w:r>
    </w:p>
    <w:p w14:paraId="31DEEE44" w14:textId="77777777" w:rsidR="00F90BDC" w:rsidRDefault="00F90BDC"/>
    <w:p w14:paraId="50676AE3" w14:textId="77777777" w:rsidR="00F90BDC" w:rsidRDefault="00F90BDC">
      <w:r xmlns:w="http://schemas.openxmlformats.org/wordprocessingml/2006/main">
        <w:t xml:space="preserve">រ៉ូម 1:3-4 - «អំពីព្រះរាជបុត្រារបស់ទ្រង់គឺព្រះយេស៊ូវគ្រីស្ទជាអម្ចាស់នៃយើង ដែលបានបង្កើតឡើងពីពូជរបស់ព្រះបាទដាវីឌតាមសាច់ឈាម ហើយបានប្រកាសថាជាព្រះរាជបុត្រានៃព្រះដ៏មានឫទ្ធានុភាព តាមព្រះវិញ្ញាណបរិសុទ្ធ ដោយ ការរស់ឡើងវិញពីសេចក្តីស្លាប់” ។</w:t>
      </w:r>
    </w:p>
    <w:p w14:paraId="2A7C6B8B" w14:textId="77777777" w:rsidR="00F90BDC" w:rsidRDefault="00F90BDC"/>
    <w:p w14:paraId="02368E9D" w14:textId="77777777" w:rsidR="00F90BDC" w:rsidRDefault="00F90BDC">
      <w:r xmlns:w="http://schemas.openxmlformats.org/wordprocessingml/2006/main">
        <w:t xml:space="preserve">ម៉ាថាយ 22:43 ព្រះអង្គ​មាន​ព្រះបន្ទូល​ទៅ​គេ​ថា៖ «តើ​ព្រះបាទ​ដាវីឌ​ហៅ​ព្រះអង្គ​ថា​ព្រះអម្ចាស់​យ៉ាង​ដូចម្ដេច?</w:t>
      </w:r>
    </w:p>
    <w:p w14:paraId="0209CBB8" w14:textId="77777777" w:rsidR="00F90BDC" w:rsidRDefault="00F90BDC"/>
    <w:p w14:paraId="4CD90B8A" w14:textId="77777777" w:rsidR="00F90BDC" w:rsidRDefault="00F90BDC">
      <w:r xmlns:w="http://schemas.openxmlformats.org/wordprocessingml/2006/main">
        <w:t xml:space="preserve">វគ្គបទគម្ពីរពិភាក្សាអំពីរបៀបដែលព្រះយេស៊ូសួរពួកផារីស៊ី អំពីរបៀបដែលព្រះបាទដាវីឌហៅទ្រង់ថាព្រះអម្ចាស់។</w:t>
      </w:r>
    </w:p>
    <w:p w14:paraId="3D9C98BA" w14:textId="77777777" w:rsidR="00F90BDC" w:rsidRDefault="00F90BDC"/>
    <w:p w14:paraId="3B9BE379" w14:textId="77777777" w:rsidR="00F90BDC" w:rsidRDefault="00F90BDC">
      <w:r xmlns:w="http://schemas.openxmlformats.org/wordprocessingml/2006/main">
        <w:t xml:space="preserve">1. អំណាចនៃព្រះយេស៊ូវ - របៀបដែលព្រះយេស៊ូវជាព្រះអម្ចាស់ និងរបៀបដែលយើងអាចទទួលស្គាល់អំណាចរបស់ទ្រង់។</w:t>
      </w:r>
    </w:p>
    <w:p w14:paraId="667272DE" w14:textId="77777777" w:rsidR="00F90BDC" w:rsidRDefault="00F90BDC"/>
    <w:p w14:paraId="4FADADA7" w14:textId="77777777" w:rsidR="00F90BDC" w:rsidRDefault="00F90BDC">
      <w:r xmlns:w="http://schemas.openxmlformats.org/wordprocessingml/2006/main">
        <w:t xml:space="preserve">2. ពាក្យរបស់ដាវីឌ - របៀបដែលពាក្យរបស់ដាវីឌនៅតែពាក់ព័ន្ធសព្វថ្ងៃនេះនិងរបៀបដែលពួកគេអាចបង្រៀនយើងអំពីព្រះយេស៊ូវ។</w:t>
      </w:r>
    </w:p>
    <w:p w14:paraId="54EBB4EF" w14:textId="77777777" w:rsidR="00F90BDC" w:rsidRDefault="00F90BDC"/>
    <w:p w14:paraId="718929C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ភីលីព 2:5-11 - ពិភាក្សាអំពីការបន្ទាបខ្លួន និងការលើកតម្កើងរបស់ព្រះយេស៊ូវ។</w:t>
      </w:r>
    </w:p>
    <w:p w14:paraId="3614F29D" w14:textId="77777777" w:rsidR="00F90BDC" w:rsidRDefault="00F90BDC"/>
    <w:p w14:paraId="5CAC4EC5" w14:textId="77777777" w:rsidR="00F90BDC" w:rsidRDefault="00F90BDC">
      <w:r xmlns:w="http://schemas.openxmlformats.org/wordprocessingml/2006/main">
        <w:t xml:space="preserve">2. ទំនុកតម្កើង 110 - ការពិភាក្សាអំពីភាពជាម្ចាស់របស់ព្រះយេស៊ូវ។</w:t>
      </w:r>
    </w:p>
    <w:p w14:paraId="5956BE52" w14:textId="77777777" w:rsidR="00F90BDC" w:rsidRDefault="00F90BDC"/>
    <w:p w14:paraId="6FD03910" w14:textId="77777777" w:rsidR="00F90BDC" w:rsidRDefault="00F90BDC">
      <w:r xmlns:w="http://schemas.openxmlformats.org/wordprocessingml/2006/main">
        <w:t xml:space="preserve">ម៉ាថាយ 22:44 ព្រះ‌អម្ចាស់​មាន​ព្រះ‌បន្ទូល​ទៅ​ម្ចាស់​របស់​ខ្ញុំ​ថា៖ «អ្នក​អង្គុយ​ខាង​ស្ដាំ​ដៃ រហូត​ដល់​យើង​ដាក់​ខ្មាំង​សត្រូវ​របស់​អ្នក​ឲ្យ​ដាក់​ជើង​អ្នក»។</w:t>
      </w:r>
    </w:p>
    <w:p w14:paraId="2229FC85" w14:textId="77777777" w:rsidR="00F90BDC" w:rsidRDefault="00F90BDC"/>
    <w:p w14:paraId="3FC94EC3" w14:textId="77777777" w:rsidR="00F90BDC" w:rsidRDefault="00F90BDC">
      <w:r xmlns:w="http://schemas.openxmlformats.org/wordprocessingml/2006/main">
        <w:t xml:space="preserve">ព្រះយេស៊ូវ​បាន​ដកស្រង់​ទំនុកតម្កើង 110 នៅក្នុង ម៉ាថាយ 22:44 ដោយ​សំដៅ​លើ​ការសន្យា​របស់​ព្រះ​ដែល​នឹង​ប្រទាន​កន្លែង​កិត្តិយស និង​អំណាច​ដល់​ព្រះយេស៊ូវ រហូត​ដល់​ខ្មាំង​សត្រូវ​របស់​ទ្រង់​ត្រូវ​ចាញ់​។</w:t>
      </w:r>
    </w:p>
    <w:p w14:paraId="28DF5D84" w14:textId="77777777" w:rsidR="00F90BDC" w:rsidRDefault="00F90BDC"/>
    <w:p w14:paraId="1C136028" w14:textId="77777777" w:rsidR="00F90BDC" w:rsidRDefault="00F90BDC">
      <w:r xmlns:w="http://schemas.openxmlformats.org/wordprocessingml/2006/main">
        <w:t xml:space="preserve">1. អំណាចនៃសិទ្ធិអំណាចរបស់ព្រះគ្រីស្ទ</w:t>
      </w:r>
    </w:p>
    <w:p w14:paraId="2E5C91C9" w14:textId="77777777" w:rsidR="00F90BDC" w:rsidRDefault="00F90BDC"/>
    <w:p w14:paraId="305188CA" w14:textId="77777777" w:rsidR="00F90BDC" w:rsidRDefault="00F90BDC">
      <w:r xmlns:w="http://schemas.openxmlformats.org/wordprocessingml/2006/main">
        <w:t xml:space="preserve">2. អធិករណ៍នៃព្រះ: ការសន្យារបស់ទ្រង់ដើម្បីសោយរាជ្យ</w:t>
      </w:r>
    </w:p>
    <w:p w14:paraId="42F96CC6" w14:textId="77777777" w:rsidR="00F90BDC" w:rsidRDefault="00F90BDC"/>
    <w:p w14:paraId="75CEB507" w14:textId="77777777" w:rsidR="00F90BDC" w:rsidRDefault="00F90BDC">
      <w:r xmlns:w="http://schemas.openxmlformats.org/wordprocessingml/2006/main">
        <w:t xml:space="preserve">1. អេសាយ 9:6-7 - ចំពោះយើង កូនមួយបានកើតមកយើង កូនប្រុសមួយត្រូវបានផ្តល់ឱ្យ។ ហើយ​រដ្ឋាភិបាល​នឹង​ស្ថិត​នៅ​លើ​ស្មា​របស់​ទ្រង់ ហើយ​ព្រះនាម​ទ្រង់​នឹង​ត្រូវ​ហៅ​ថា ទីប្រឹក្សា​ដ៏​អស្ចារ្យ ព្រះ​ដ៏​មាន​ឫទ្ធានុភាព ព្រះ​វរបិតា​ដ៏​អស់កល្ប​ជា​និច្ច ព្រះអង្គម្ចាស់​នៃ​សន្តិភាព។ ការ​កើន​ឡើង​នៃ​រដ្ឋាភិបាល​របស់​ទ្រង់ និង​សន្តិភាព​នឹង​គ្មាន​ទី​បញ្ចប់​ឡើយ គឺ​នៅ​លើ​បល្ល័ង្ក​របស់​ព្រះបាទ​ដាវីឌ និង​លើ​រាជាណាចក្រ​របស់​ទ្រង់ ដើម្បី​បង្កើត​វា និង​គាំទ្រ​វា​ដោយ​យុត្តិធម៌ និង​ដោយ​សុចរិត ចាប់​ពី​ពេល​នេះ​ត​ទៅ​មុខ​ជា​រៀង​រហូត។</w:t>
      </w:r>
    </w:p>
    <w:p w14:paraId="1603CA3A" w14:textId="77777777" w:rsidR="00F90BDC" w:rsidRDefault="00F90BDC"/>
    <w:p w14:paraId="2A71D023" w14:textId="77777777" w:rsidR="00F90BDC" w:rsidRDefault="00F90BDC">
      <w:r xmlns:w="http://schemas.openxmlformats.org/wordprocessingml/2006/main">
        <w:t xml:space="preserve">2. ទំនុកតម្កើង 110:1 - ព្រះអម្ចាស់​មាន​ព្រះបន្ទូល​ទៅ​កាន់​ម្ចាស់​របស់​ខ្ញុំ​ថា​៖ ​«​សូម​អង្គុយ​នៅ​ខាង​ស្ដាំ​ដៃ​របស់​យើង​រហូត​ដល់​យើង​ដាក់​ខ្មាំង​សត្រូវ​របស់​អ្នក​ឲ្យ​ដាក់​ជើង​អ្នក»។</w:t>
      </w:r>
    </w:p>
    <w:p w14:paraId="6B4AA9FA" w14:textId="77777777" w:rsidR="00F90BDC" w:rsidRDefault="00F90BDC"/>
    <w:p w14:paraId="2A67BECD" w14:textId="77777777" w:rsidR="00F90BDC" w:rsidRDefault="00F90BDC">
      <w:r xmlns:w="http://schemas.openxmlformats.org/wordprocessingml/2006/main">
        <w:t xml:space="preserve">ម៉ាថាយ 22:45 បើ​ដាវីឌ​ហៅ​គាត់​ថា​ព្រះអម្ចាស់ តើ​គាត់​ជា​កូន​របស់​គាត់​យ៉ាង​ណា?</w:t>
      </w:r>
    </w:p>
    <w:p w14:paraId="690F965D" w14:textId="77777777" w:rsidR="00F90BDC" w:rsidRDefault="00F90BDC"/>
    <w:p w14:paraId="16084A1A" w14:textId="77777777" w:rsidR="00F90BDC" w:rsidRDefault="00F90BDC">
      <w:r xmlns:w="http://schemas.openxmlformats.org/wordprocessingml/2006/main">
        <w:t xml:space="preserve">វគ្គនេះចោទសួរអំពីទំនាក់ទំនងរវាងព្រះយេស៊ូវ និងព្រះបាទដាវីឌ ប្រសិនបើព្រះយេស៊ូវត្រូវបានគេហៅថាព្រះអម្ចាស់។</w:t>
      </w:r>
    </w:p>
    <w:p w14:paraId="570F7287" w14:textId="77777777" w:rsidR="00F90BDC" w:rsidRDefault="00F90BDC"/>
    <w:p w14:paraId="06A98FE5" w14:textId="77777777" w:rsidR="00F90BDC" w:rsidRDefault="00F90BDC">
      <w:r xmlns:w="http://schemas.openxmlformats.org/wordprocessingml/2006/main">
        <w:t xml:space="preserve">1. ភាពជាព្រះអម្ចាស់នៃព្រះយេស៊ូវ: របៀបដែលព្រះយេស៊ូវបង្ហាញថាទ្រង់គឺជាព្រះរាជបុត្រារបស់ព្រះបាទដាវីឌ</w:t>
      </w:r>
    </w:p>
    <w:p w14:paraId="3201F86B" w14:textId="77777777" w:rsidR="00F90BDC" w:rsidRDefault="00F90BDC"/>
    <w:p w14:paraId="10A3EB81" w14:textId="77777777" w:rsidR="00F90BDC" w:rsidRDefault="00F90BDC">
      <w:r xmlns:w="http://schemas.openxmlformats.org/wordprocessingml/2006/main">
        <w:t xml:space="preserve">2. អាថ៌កំបាំងនៃព្រះយេស៊ូវ៖ ការស្វែងយល់ពីភាពចម្លែកនៃធម្មជាតិរបស់ទ្រង់</w:t>
      </w:r>
    </w:p>
    <w:p w14:paraId="7B8E640A" w14:textId="77777777" w:rsidR="00F90BDC" w:rsidRDefault="00F90BDC"/>
    <w:p w14:paraId="20A0CBF8" w14:textId="77777777" w:rsidR="00F90BDC" w:rsidRDefault="00F90BDC">
      <w:r xmlns:w="http://schemas.openxmlformats.org/wordprocessingml/2006/main">
        <w:t xml:space="preserve">1. អេសាយ 7:14: «ដូច្នេះ ព្រះអម្ចាស់ទ្រង់នឹងប្រទានទីសំគាល់មួយដល់អ្នក។ មើល​ចុះ ព្រហ្មចារី​នឹង​មាន​គភ៌ ហើយ​ប្រសូត​បាន​កូន​ប្រុស​មួយ ហើយ​នឹង​ដាក់​ឈ្មោះ​ថា អេម៉ាញូអែល»។</w:t>
      </w:r>
    </w:p>
    <w:p w14:paraId="53BDB824" w14:textId="77777777" w:rsidR="00F90BDC" w:rsidRDefault="00F90BDC"/>
    <w:p w14:paraId="304E2F1F" w14:textId="77777777" w:rsidR="00F90BDC" w:rsidRDefault="00F90BDC">
      <w:r xmlns:w="http://schemas.openxmlformats.org/wordprocessingml/2006/main">
        <w:t xml:space="preserve">2. វិវរណៈ 22:16: “ខ្ញុំ ព្រះយេស៊ូវ បានចាត់ទេវតារបស់ខ្ញុំ មកធ្វើបន្ទាល់ដល់អ្នកអំពីរឿងទាំងនេះ សម្រាប់ក្រុមជំនុំ។ ខ្ញុំ​ជា​ឫស និង​ជា​កូន​ចៅ​របស់​ព្រះបាទ​ដាវីឌ ជា​ផ្កាយ​ព្រឹក​ភ្លឺ»។</w:t>
      </w:r>
    </w:p>
    <w:p w14:paraId="42727D45" w14:textId="77777777" w:rsidR="00F90BDC" w:rsidRDefault="00F90BDC"/>
    <w:p w14:paraId="3D3CA512" w14:textId="77777777" w:rsidR="00F90BDC" w:rsidRDefault="00F90BDC">
      <w:r xmlns:w="http://schemas.openxmlformats.org/wordprocessingml/2006/main">
        <w:t xml:space="preserve">ម៉ាថាយ 22:46 គ្មាន​នរណា​អាច​ឆ្លើយ​តប​គាត់​បាន​មួយ​ម៉ាត់​ឡើយ ហើយ​ចាប់​តាំង​ពី​ថ្ងៃ​នោះ​មក គ្មាន​អ្នក​ណា​ហ៊ាន​សួរ​គាត់​ទៀត​ឡើយ។</w:t>
      </w:r>
    </w:p>
    <w:p w14:paraId="5A9577AF" w14:textId="77777777" w:rsidR="00F90BDC" w:rsidRDefault="00F90BDC"/>
    <w:p w14:paraId="331D4DBD" w14:textId="77777777" w:rsidR="00F90BDC" w:rsidRDefault="00F90BDC">
      <w:r xmlns:w="http://schemas.openxmlformats.org/wordprocessingml/2006/main">
        <w:t xml:space="preserve">ព្រះ​យេស៊ូវ​ត្រូវ​បាន​សួរ​សំណួរ​មួយ ហើយ​ទ្រង់​បាន​ឆ្លើយ​វា​ក្នុង​របៀប​ដែល​គ្មាន​អ្នក​ណា​អាច​ឆ្លើយ​តប​វិញ ឬ​សូម្បី​តែ​សួរ​ទ្រង់​នូវ​សំណួរ​មួយ​ទៀត​បន្ទាប់​ពី​នោះ។</w:t>
      </w:r>
    </w:p>
    <w:p w14:paraId="063C2B59" w14:textId="77777777" w:rsidR="00F90BDC" w:rsidRDefault="00F90BDC"/>
    <w:p w14:paraId="4D57A715" w14:textId="77777777" w:rsidR="00F90BDC" w:rsidRDefault="00F90BDC">
      <w:r xmlns:w="http://schemas.openxmlformats.org/wordprocessingml/2006/main">
        <w:t xml:space="preserve">1. អំណាចនៃព្រះបន្ទូលរបស់ព្រះយេស៊ូវ: របៀបដែលចម្លើយរបស់ទ្រង់នាំទៅរកសំណួរដែលមិនមានចម្លើយ</w:t>
      </w:r>
    </w:p>
    <w:p w14:paraId="36B1C1D9" w14:textId="77777777" w:rsidR="00F90BDC" w:rsidRDefault="00F90BDC"/>
    <w:p w14:paraId="5C6666EA" w14:textId="77777777" w:rsidR="00F90BDC" w:rsidRDefault="00F90BDC">
      <w:r xmlns:w="http://schemas.openxmlformats.org/wordprocessingml/2006/main">
        <w:t xml:space="preserve">2. សារៈសំខាន់នៃការស្តាប់ព្រះយេស៊ូវ៖ របៀបដែលចម្លើយរបស់ទ្រង់កំណត់ស្តង់ដារសម្រាប់ទាំងអស់គ្នា</w:t>
      </w:r>
    </w:p>
    <w:p w14:paraId="5F870AFA" w14:textId="77777777" w:rsidR="00F90BDC" w:rsidRDefault="00F90BDC"/>
    <w:p w14:paraId="5ABD0F35" w14:textId="77777777" w:rsidR="00F90BDC" w:rsidRDefault="00F90BDC">
      <w:r xmlns:w="http://schemas.openxmlformats.org/wordprocessingml/2006/main">
        <w:t xml:space="preserve">1. សុភាសិត 18:13 - «អ្នក​ណា​ដែល​ឆ្លើយ​មុន​នឹង​ស្តាប់ នោះ​ជា​ការ​ល្ងីល្ងើ ហើយ​គួរ​ឲ្យ​អាម៉ាស់»។</w:t>
      </w:r>
    </w:p>
    <w:p w14:paraId="21FD3DCC" w14:textId="77777777" w:rsidR="00F90BDC" w:rsidRDefault="00F90BDC"/>
    <w:p w14:paraId="0B3870E9" w14:textId="77777777" w:rsidR="00F90BDC" w:rsidRDefault="00F90BDC">
      <w:r xmlns:w="http://schemas.openxmlformats.org/wordprocessingml/2006/main">
        <w:t xml:space="preserve">2. យ៉ាកុប 1:19 - ដូច្នេះ បងប្អូន​ជា​ទី​ស្រឡាញ់​របស់​ខ្ញុំ​អើយ ចូរ​ឲ្យ​មនុស្ស​គ្រប់​រូប​ឆាប់​ស្តាប់ យឺត​ក្នុង​ការ​និយាយ និង​យឺត​នឹង​កំហឹង។</w:t>
      </w:r>
    </w:p>
    <w:p w14:paraId="0F505E29" w14:textId="77777777" w:rsidR="00F90BDC" w:rsidRDefault="00F90BDC"/>
    <w:p w14:paraId="17831E63" w14:textId="77777777" w:rsidR="00F90BDC" w:rsidRDefault="00F90BDC">
      <w:r xmlns:w="http://schemas.openxmlformats.org/wordprocessingml/2006/main">
        <w:t xml:space="preserve">ម៉ាថាយ ២៣ មាន​ការ​រិះ​គន់​របស់​ព្រះ​យេស៊ូ​ចំពោះ​ពួក​អាចារ្យ និង​ពួក​ផារិស៊ី ការ​ព្រមាន​ប្រឆាំង​នឹង​ការ​លាក់ពុត និង​ការ​ទួញសោក​របស់​ទ្រង់​ចំពោះ​ក្រុង​យេរូសាឡិម។</w:t>
      </w:r>
    </w:p>
    <w:p w14:paraId="1C31825D" w14:textId="77777777" w:rsidR="00F90BDC" w:rsidRDefault="00F90BDC"/>
    <w:p w14:paraId="3262E31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កថាខណ្ឌទី១៖ ជំពូកចាប់ផ្តើមដោយព្រះយេស៊ូវមានបន្ទូលទៅកាន់ហ្វូងមនុស្ស និងពួកសិស្សអំពីពួកអាចារ្យខាងគណៈផារីស៊ី (ម៉ាថាយ ២៣:១-១២)។ គាត់ទទួលស្គាល់សិទ្ធិអំណាចរបស់ពួកគេ ប៉ុន្តែរិះគន់ការលាក់ពុត និងការផ្សព្វផ្សាយខ្លួនឯង។ ពួកគេ​ចង​បន្ទុក​ដ៏​ធ្ងន់​ដែល​ពិបាក​នឹង​ទ្រាំ​ដាក់​លើ​ស្មា​មនុស្ស ប៉ុន្តែ​ពួកគេ​ខ្លួនឯង​មិន​សុខចិត្ត​លើក​ម្រាមដៃ​ដើម្បី​ផ្លាស់ទី​ពួកគេ​ឡើយ។ គេ​ធ្វើ​ទាំង​អស់​គ្នា ដើម្បី​ឲ្យ​អ្នក​ដទៃ​ឃើញ។ ផ្ទុយ​ទៅ​វិញ ទ្រង់​លើក​ទឹក​ចិត្ត​អ្នក​កាន់​តាម​ទ្រង់​ឲ្យ​អនុវត្ត​ការ​បន្ទាប​ខ្លួន ដោយ​ពោល​ថា «អ្នក​ណា​លើក​តម្កើង​ខ្លួន អ្នក​នោះ​នឹង​ត្រូវ​បន្ទាប​ចុះ ហើយ​អ្នក​ណា​បន្ទាប​ខ្លួន​នឹង​ត្រូវ​លើក​តម្កើង»។</w:t>
      </w:r>
    </w:p>
    <w:p w14:paraId="16ADEAFE" w14:textId="77777777" w:rsidR="00F90BDC" w:rsidRDefault="00F90BDC"/>
    <w:p w14:paraId="291CCC02" w14:textId="77777777" w:rsidR="00F90BDC" w:rsidRDefault="00F90BDC">
      <w:r xmlns:w="http://schemas.openxmlformats.org/wordprocessingml/2006/main">
        <w:t xml:space="preserve">កថាខណ្ឌ​ទី​២៖ បន្ទាប់​មក ព្រះ​យេស៊ូ​បាន​ប្រកាស​អំពី​ទុក្ខ​លំបាក​ប្រាំពីរ​យ៉ាង​ប្រឆាំង​នឹង​ពួក​ផារិស៊ី (ម៉ាថាយ ២៣:១៣-៣៦)។ ទ្រង់ផ្ដន្ទាទោសពួកគេចំពោះការរារាំងរាជាណាចក្រស្ថានសួគ៌មិនឲ្យចូលខ្លួនគេ ឬអនុញ្ញាតឱ្យអ្នកដទៃចូល។ សម្រាប់ការផ្តោតលើបញ្ហាតូចតាច ច្បាប់មិនយកចិត្តទុកដាក់លើបញ្ហាសំខាន់ៗដូចជា យុត្តិធម៌ មេត្តាករុណា ស្មោះត្រង់។ បង្ហាញរូបរាងខាងក្រៅស្អាត ខណៈពេលដែលមានការលោភលន់ពេញខាងក្នុងខ្លួន។ សម្រាប់​ការ​សាងសង់​ផ្នូរ​ដែល​ព្យាការី​អះអាង​ថា ពួកគេ​នឹង​មិន​បាន​ចូលរួម​ក្នុង​ការ​សម្លាប់​ព្យាការី​ដែល​បញ្ជាក់​ថា​ពួកគេ​មាន​កំហុស​ដូច​បុព្វបុរស​ដែល​បាន​សម្លាប់​ព្យាការី​ដែរ។</w:t>
      </w:r>
    </w:p>
    <w:p w14:paraId="50CB2D9F" w14:textId="77777777" w:rsidR="00F90BDC" w:rsidRDefault="00F90BDC"/>
    <w:p w14:paraId="1DA21A7F" w14:textId="77777777" w:rsidR="00F90BDC" w:rsidRDefault="00F90BDC">
      <w:r xmlns:w="http://schemas.openxmlformats.org/wordprocessingml/2006/main">
        <w:t xml:space="preserve">កថាខណ្ឌទី៣៖ ទីបំផុត ព្រះយេស៊ូវទ្រង់សោកស្ដាយចំពោះទីក្រុងយេរូសាឡិម ដែលបានសម្លាប់ព្យាការីដោយគប់ដុំថ្ម អ្នកដែលបានបញ្ជូនមកនោះ ដោយបង្ហាញបំណងចង់ប្រមូលកូនជាមួយគ្នា ខណៈដែលមេមាន់ប្រមូលកូនរបស់នាងនៅក្រោមស្លាប ប៉ុន្តែទីក្រុងដែលមិនមានឆន្ទៈចូលរួមក្នុងការការពារនេះ (ម៉ាថាយ ២៣:៣៧-៣៩)។ គាត់បានទស្សន៍ទាយពីប្រាសាទដែលបំផ្លិចបំផ្លាញនិយាយថាពួកគេនឹងមិនឃើញទ្រង់ទៀតទេរហូតដល់និយាយថា 'អ្នកដែលបានមកក្នុងនាមព្រះអម្ចាស់មានពរហើយ' ។ នេះបង្ហាញពីការសោកសៅយ៉ាងខ្លាំងចំពោះការកាត់ទោសដែលជិតមកដល់ ប៉ុន្តែសង្ឃឹមថានឹងមានការផ្សះផ្សានាពេលអនាគតនៅពេលពួកគេទទួលស្គាល់ទ្រង់ជាមេស្ស៊ី។</w:t>
      </w:r>
    </w:p>
    <w:p w14:paraId="6EDF4151" w14:textId="77777777" w:rsidR="00F90BDC" w:rsidRDefault="00F90BDC"/>
    <w:p w14:paraId="05D9AFB3" w14:textId="77777777" w:rsidR="00F90BDC" w:rsidRDefault="00F90BDC"/>
    <w:p w14:paraId="0B360F77" w14:textId="77777777" w:rsidR="00F90BDC" w:rsidRDefault="00F90BDC">
      <w:r xmlns:w="http://schemas.openxmlformats.org/wordprocessingml/2006/main">
        <w:t xml:space="preserve">ម៉ាថាយ 23:1 បន្ទាប់​មក ព្រះ‌យេស៊ូ​មាន​ព្រះ‌បន្ទូល​ទៅ​កាន់​មហាជន និង​ពួក​សិស្ស​ថា៖</w:t>
      </w:r>
    </w:p>
    <w:p w14:paraId="33FC0CDE" w14:textId="77777777" w:rsidR="00F90BDC" w:rsidRDefault="00F90BDC"/>
    <w:p w14:paraId="678662CF" w14:textId="77777777" w:rsidR="00F90BDC" w:rsidRDefault="00F90BDC">
      <w:r xmlns:w="http://schemas.openxmlformats.org/wordprocessingml/2006/main">
        <w:t xml:space="preserve">ព្រះ​យេស៊ូ​មាន​បន្ទូល​ទៅ​កាន់​ហ្វូង​មនុស្ស និង​ពួក​សិស្ស​អំពី​ការ​បន្ទាប​ខ្លួន និង​សារៈសំខាន់​នៃ​ការ​ស្តាប់​បង្គាប់​ព្រះ។</w:t>
      </w:r>
    </w:p>
    <w:p w14:paraId="298987F3" w14:textId="77777777" w:rsidR="00F90BDC" w:rsidRDefault="00F90BDC"/>
    <w:p w14:paraId="1C314C92" w14:textId="77777777" w:rsidR="00F90BDC" w:rsidRDefault="00F90BDC">
      <w:r xmlns:w="http://schemas.openxmlformats.org/wordprocessingml/2006/main">
        <w:t xml:space="preserve">1. ការបន្ទាបខ្លួននៃការស្តាប់បង្គាប់៖ ហេតុអ្វីបានជាយើងត្រូវធ្វើតាមឆន្ទៈរបស់ព្រះ</w:t>
      </w:r>
    </w:p>
    <w:p w14:paraId="2A5347F8" w14:textId="77777777" w:rsidR="00F90BDC" w:rsidRDefault="00F90BDC"/>
    <w:p w14:paraId="57FCC125" w14:textId="77777777" w:rsidR="00F90BDC" w:rsidRDefault="00F90BDC">
      <w:r xmlns:w="http://schemas.openxmlformats.org/wordprocessingml/2006/main">
        <w:t xml:space="preserve">2. សារៈសំខាន់នៃការស្តាប់ព្រះបន្ទូលរបស់ព្រះយេស៊ូវ</w:t>
      </w:r>
    </w:p>
    <w:p w14:paraId="168A904B" w14:textId="77777777" w:rsidR="00F90BDC" w:rsidRDefault="00F90BDC"/>
    <w:p w14:paraId="5CCE5DA5" w14:textId="77777777" w:rsidR="00F90BDC" w:rsidRDefault="00F90BDC">
      <w:r xmlns:w="http://schemas.openxmlformats.org/wordprocessingml/2006/main">
        <w:t xml:space="preserve">១ ភីលីព ២:៥-៨ - ចូរ​មាន​ចិត្ត​គំនិត​នេះ​ក្នុង​ចំណោម​អ្នក​រាល់​គ្នា ដែល​ជា​របស់​អ្នក​ក្នុង​ព្រះ​គ្រីស្ទ​យេស៊ូវ ដែល​ទោះ​បី​ជា </w:t>
      </w:r>
      <w:r xmlns:w="http://schemas.openxmlformats.org/wordprocessingml/2006/main">
        <w:lastRenderedPageBreak xmlns:w="http://schemas.openxmlformats.org/wordprocessingml/2006/main"/>
      </w:r>
      <w:r xmlns:w="http://schemas.openxmlformats.org/wordprocessingml/2006/main">
        <w:t xml:space="preserve">​ទ្រង់​មាន​ទម្រង់​ជា​ព្រះ​ក៏​ដោយ មិន​បាន​រាប់​ថា​សមភាព​នឹង​ព្រះ​ជា​របស់​ដែល​ត្រូវ​ចាប់​នោះ​ទេ តែ​បាន​បន្សល់​ទុក​ដោយ​ខ្លួន​ឯង។ កើតមកដូចអ្នកបំរើ។</w:t>
      </w:r>
    </w:p>
    <w:p w14:paraId="73EB58F5" w14:textId="77777777" w:rsidR="00F90BDC" w:rsidRDefault="00F90BDC"/>
    <w:p w14:paraId="26C09CED" w14:textId="77777777" w:rsidR="00F90BDC" w:rsidRDefault="00F90BDC">
      <w:r xmlns:w="http://schemas.openxmlformats.org/wordprocessingml/2006/main">
        <w:t xml:space="preserve">2. 1 John 5:3 - ដ្បិត​នេះ​ជា​សេចក្ដី​ស្រឡាញ់​របស់​ព្រះ ដែល​យើង​កាន់​តាម​បញ្ញត្តិ​របស់​ទ្រង់។ ហើយ​បញ្ញត្តិ​របស់​ទ្រង់​មិន​ធ្ងន់​ធ្ងរ​ទេ។</w:t>
      </w:r>
    </w:p>
    <w:p w14:paraId="4650F58E" w14:textId="77777777" w:rsidR="00F90BDC" w:rsidRDefault="00F90BDC"/>
    <w:p w14:paraId="2AE9310A" w14:textId="77777777" w:rsidR="00F90BDC" w:rsidRDefault="00F90BDC">
      <w:r xmlns:w="http://schemas.openxmlformats.org/wordprocessingml/2006/main">
        <w:t xml:space="preserve">ម៉ាថាយ 23:2 មាន​ប្រសាសន៍​ថា ពួក​អាចារ្យ និង​ពួក​ផារិស៊ី​អង្គុយ​នៅ​កន្លែង​របស់​លោក​ម៉ូសេ។</w:t>
      </w:r>
    </w:p>
    <w:p w14:paraId="4F0B080D" w14:textId="77777777" w:rsidR="00F90BDC" w:rsidRDefault="00F90BDC"/>
    <w:p w14:paraId="7540B622" w14:textId="77777777" w:rsidR="00F90BDC" w:rsidRDefault="00F90BDC">
      <w:r xmlns:w="http://schemas.openxmlformats.org/wordprocessingml/2006/main">
        <w:t xml:space="preserve">ព្រះ​យេស៊ូ​ព្រមាន​អំពី​ការ​លាក់​ពុត​របស់​អ្នក​ដឹក​នាំ​សាសនា​នៅ​សម័យ​ទ្រង់។</w:t>
      </w:r>
    </w:p>
    <w:p w14:paraId="4E982745" w14:textId="77777777" w:rsidR="00F90BDC" w:rsidRDefault="00F90BDC"/>
    <w:p w14:paraId="3E2751B7" w14:textId="77777777" w:rsidR="00F90BDC" w:rsidRDefault="00F90BDC">
      <w:r xmlns:w="http://schemas.openxmlformats.org/wordprocessingml/2006/main">
        <w:t xml:space="preserve">1. គ្រោះថ្នាក់នៃការលាក់ពុតនៅក្នុងសាសនាចក្រ</w:t>
      </w:r>
    </w:p>
    <w:p w14:paraId="0576B68C" w14:textId="77777777" w:rsidR="00F90BDC" w:rsidRDefault="00F90BDC"/>
    <w:p w14:paraId="3645BCE7" w14:textId="77777777" w:rsidR="00F90BDC" w:rsidRDefault="00F90BDC">
      <w:r xmlns:w="http://schemas.openxmlformats.org/wordprocessingml/2006/main">
        <w:t xml:space="preserve">2. អំណាចនៃការបន្ទាបខ្លួនក្នុងភាពជាអ្នកដឹកនាំខាងវិញ្ញាណ</w:t>
      </w:r>
    </w:p>
    <w:p w14:paraId="2C6CAB8F" w14:textId="77777777" w:rsidR="00F90BDC" w:rsidRDefault="00F90BDC"/>
    <w:p w14:paraId="5FFE44EB" w14:textId="77777777" w:rsidR="00F90BDC" w:rsidRDefault="00F90BDC">
      <w:r xmlns:w="http://schemas.openxmlformats.org/wordprocessingml/2006/main">
        <w:t xml:space="preserve">1. យ៉ាកុប 4:6 - «ប៉ុន្តែ​ទ្រង់​ប្រទាន​ព្រះគុណ​ច្រើន​ជាង​នេះ​ទៀត ដូច្នេះ​វា​ចែង​ថា «ព្រះ​ប្រឆាំង​នឹង​មនុស្ស​ឆ្មើងឆ្មៃ ប៉ុន្តែ​ទ្រង់​ប្រទាន​ព្រះគុណ​ដល់​មនុស្ស​រាប​ទាប»។</w:t>
      </w:r>
    </w:p>
    <w:p w14:paraId="38A6DF83" w14:textId="77777777" w:rsidR="00F90BDC" w:rsidRDefault="00F90BDC"/>
    <w:p w14:paraId="74D96CE5" w14:textId="77777777" w:rsidR="00F90BDC" w:rsidRDefault="00F90BDC">
      <w:r xmlns:w="http://schemas.openxmlformats.org/wordprocessingml/2006/main">
        <w:t xml:space="preserve">2. ម៉ាថាយ 5:3-5 - «មានពរហើយអស់អ្នកក្រខាងវិញ្ញាណដ្បិតពួកគេជាព្រះរាជ្យនៃស្ថានសួគ៌។ អ្នក​ដែល​កាន់​ទុក្ខ​មាន​សុភមង្គល​ហើយ ដ្បិត​គេ​នឹង​បាន​សម្រាល​ទុក្ខ។ មាន​ពរ​ហើយ មនុស្ស​ស្លូត​បូត ដ្បិត​គេ​នឹង​បាន​ផែនដី​ជា​មរដក»។</w:t>
      </w:r>
    </w:p>
    <w:p w14:paraId="543371E5" w14:textId="77777777" w:rsidR="00F90BDC" w:rsidRDefault="00F90BDC"/>
    <w:p w14:paraId="54A53CD3" w14:textId="77777777" w:rsidR="00F90BDC" w:rsidRDefault="00F90BDC">
      <w:r xmlns:w="http://schemas.openxmlformats.org/wordprocessingml/2006/main">
        <w:t xml:space="preserve">ម៉ាថាយ 23:3 ដូច្នេះ អ្វី​ដែល​គេ​បង្គាប់​ឲ្យ​អ្នក​រាល់​គ្នា​សង្កេត នោះ​អ្នក​រាល់​គ្នា​ដែល​ប្រតិបត្តិ ហើយ​ធ្វើ។ ប៉ុន្តែ​អ្នក​រាល់​គ្នា​មិន​ធ្វើ​តាម​អំពើ​ដែល​គេ​ធ្វើ​ឡើយ ដ្បិត​គេ​និយាយ​ហើយ​មិន​ធ្វើ។</w:t>
      </w:r>
    </w:p>
    <w:p w14:paraId="621B544D" w14:textId="77777777" w:rsidR="00F90BDC" w:rsidRDefault="00F90BDC"/>
    <w:p w14:paraId="4D7DEC28" w14:textId="77777777" w:rsidR="00F90BDC" w:rsidRDefault="00F90BDC">
      <w:r xmlns:w="http://schemas.openxmlformats.org/wordprocessingml/2006/main">
        <w:t xml:space="preserve">1. ការគោរពច្បាប់ធៀបនឹងការធ្វើតាមគំរូនៃជំនឿ</w:t>
      </w:r>
    </w:p>
    <w:p w14:paraId="72D9A0BB" w14:textId="77777777" w:rsidR="00F90BDC" w:rsidRDefault="00F90BDC"/>
    <w:p w14:paraId="21F81CD9" w14:textId="77777777" w:rsidR="00F90BDC" w:rsidRDefault="00F90BDC">
      <w:r xmlns:w="http://schemas.openxmlformats.org/wordprocessingml/2006/main">
        <w:t xml:space="preserve">2. ការរក្សាបទបញ្ជារបស់ព្រះ ទោះជាមានគំរូអាក្រក់ក៏ដោយ។</w:t>
      </w:r>
    </w:p>
    <w:p w14:paraId="46776E7F" w14:textId="77777777" w:rsidR="00F90BDC" w:rsidRDefault="00F90BDC"/>
    <w:p w14:paraId="6ED6EAC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យ៉ាកុប 1:22-25 - ប៉ុន្តែ ចូរ​ធ្វើ​តាម​ព្រះ​បន្ទូល ហើយ​មិន​មែន​ជា​អ្នក​ស្តាប់​តែ​ប៉ុណ្ណោះ​ទេ ដោយ​បញ្ឆោត​ខ្លួន​ឯង។ ដ្បិត​បើ​អ្នក​ណា​ស្ដាប់​ព្រះ​បន្ទូល​ហើយ មិន​មែន​ជា​អ្នក​ប្រព្រឹត្ត​ទេ អ្នក​នោះ​ប្រៀប​ដូច​ជា​មនុស្ស​ដែល​សម្លឹង​មើល​មុខ​ធម្មជាតិ​របស់​ខ្លួន​ក្នុង​កញ្ចក់។ ព្រោះ​គាត់​មើល​ខ្លួន​ឯង​ទៅ ហើយ​ក៏​ភ្លេច​ខ្លួន​ទៅ​វិញ​ភ្លាម។ រីឯ​អ្នក​ណា​ដែល​ក្រឡេក​មើល​ក្រិត្យ​វិន័យ​ដ៏​ល្អ​ឥត​ខ្ចោះ ច្បាប់​នៃ​សេរីភាព និង​ការ​ខ្ជាប់​ខ្ជួន ដោយ​មិន​ស្តាប់​តាម​អ្នក​ណា​ដែល​បំភ្លេច​ចោល​ឡើយ តែ​ជា​អ្នក​ប្រព្រឹត្ត​អំពើ​នោះ អ្នក​នោះ​នឹង​បាន​ពរ​ក្នុង​ការ​ប្រព្រឹត្ត។</w:t>
      </w:r>
    </w:p>
    <w:p w14:paraId="45F9E308" w14:textId="77777777" w:rsidR="00F90BDC" w:rsidRDefault="00F90BDC"/>
    <w:p w14:paraId="1E8784CC" w14:textId="77777777" w:rsidR="00F90BDC" w:rsidRDefault="00F90BDC">
      <w:r xmlns:w="http://schemas.openxmlformats.org/wordprocessingml/2006/main">
        <w:t xml:space="preserve">2. ភីលីព 3:17 - បង​ប្អូន​អើយ សូម​ចូល​រួម​យក​តម្រាប់​តាម​ខ្ញុំ ហើយ​ចាំ​មើល​អ្នក​ដែល​ដើរ​តាម​គំរូ​ដែល​អ្នក​មាន​ក្នុង​យើង។</w:t>
      </w:r>
    </w:p>
    <w:p w14:paraId="4FFE463F" w14:textId="77777777" w:rsidR="00F90BDC" w:rsidRDefault="00F90BDC"/>
    <w:p w14:paraId="68D9CB4E" w14:textId="77777777" w:rsidR="00F90BDC" w:rsidRDefault="00F90BDC">
      <w:r xmlns:w="http://schemas.openxmlformats.org/wordprocessingml/2006/main">
        <w:t xml:space="preserve">ម៉ាថាយ 23:4 ព្រោះ​គេ​ចង​បន្ទុក​ដ៏​ធ្ងន់ ហើយ​កើត​ទុក្ខ​ដាក់​លើ​ស្មា​មនុស្ស។ ប៉ុន្តែ​ពួកគេ​ផ្ទាល់​នឹង​មិន​ធ្វើ​ចលនា​ដោយ​ម្រាមដៃ​ម្ខាង​របស់​ពួកគេ​ឡើយ។</w:t>
      </w:r>
    </w:p>
    <w:p w14:paraId="0659692C" w14:textId="77777777" w:rsidR="00F90BDC" w:rsidRDefault="00F90BDC"/>
    <w:p w14:paraId="2F247DCC" w14:textId="77777777" w:rsidR="00F90BDC" w:rsidRDefault="00F90BDC">
      <w:r xmlns:w="http://schemas.openxmlformats.org/wordprocessingml/2006/main">
        <w:t xml:space="preserve">អ្នកដឹកនាំសាសនានៅសម័យលោកយេស៊ូគឺជាមនុស្សលាក់ពុត ដោយដាក់បន្ទុកដែលមិនអាចទៅរួចមកលើអ្នកឯទៀត ខណៈពេលដែលមិនព្រមលើកម្រាមដៃមួយដើម្បីជួយ។</w:t>
      </w:r>
    </w:p>
    <w:p w14:paraId="25FAD985" w14:textId="77777777" w:rsidR="00F90BDC" w:rsidRDefault="00F90BDC"/>
    <w:p w14:paraId="23779810" w14:textId="77777777" w:rsidR="00F90BDC" w:rsidRDefault="00F90BDC">
      <w:r xmlns:w="http://schemas.openxmlformats.org/wordprocessingml/2006/main">
        <w:t xml:space="preserve">1. "បន្ទុកនៃការលាក់ពុត៖ ការរៀនពីព្រះបន្ទូលរបស់ព្រះយេស៊ូវ"</w:t>
      </w:r>
    </w:p>
    <w:p w14:paraId="3E1161FF" w14:textId="77777777" w:rsidR="00F90BDC" w:rsidRDefault="00F90BDC"/>
    <w:p w14:paraId="3BE958B7" w14:textId="77777777" w:rsidR="00F90BDC" w:rsidRDefault="00F90BDC">
      <w:r xmlns:w="http://schemas.openxmlformats.org/wordprocessingml/2006/main">
        <w:t xml:space="preserve">2. "ទម្ងន់ដែលមិនអាចទ្រាំទ្របាននៃការរំពឹងទុកអយុត្តិធម៌"</w:t>
      </w:r>
    </w:p>
    <w:p w14:paraId="01FD3F99" w14:textId="77777777" w:rsidR="00F90BDC" w:rsidRDefault="00F90BDC"/>
    <w:p w14:paraId="6B7D7F43" w14:textId="77777777" w:rsidR="00F90BDC" w:rsidRDefault="00F90BDC">
      <w:r xmlns:w="http://schemas.openxmlformats.org/wordprocessingml/2006/main">
        <w:t xml:space="preserve">1. អេសាយ 58:6-7 - «តើនេះមិនមែនជាការតមដែលខ្ញុំបានជ្រើសរើសទេឬ? ដើម្បីបន្ធូរនូវក្រុមនៃអំពើទុច្ចរិត ដោះបន្ទុកដ៏ធ្ងន់ ហើយដោះលែងអ្នកដែលត្រូវបានសង្កត់សង្កិន ហើយឱ្យអ្នករាល់គ្នាបំបែកនឹមទាំងអស់ឬ? កុំ​យក​អាហារ​របស់​អ្នក​ទៅ​ឲ្យ​អ្នក​អត់​ឃ្លាន ហើយ​នាំ​អ្នក​ក្រ​ដែល​ត្រូវ​គេ​ដេញ​ចេញ​ទៅ​ផ្ទះ​របស់​អ្នក​ឬ​អី ពេល​អ្នក​ឃើញ​អ្នក​ស្រាត​ក៏​បិទ​បាំង​គាត់ ហើយ​កុំ​លាក់​ខ្លួន​ពី​សាច់​ឈាម​របស់​អ្នក?</w:t>
      </w:r>
    </w:p>
    <w:p w14:paraId="48880D66" w14:textId="77777777" w:rsidR="00F90BDC" w:rsidRDefault="00F90BDC"/>
    <w:p w14:paraId="2676EDBB" w14:textId="77777777" w:rsidR="00F90BDC" w:rsidRDefault="00F90BDC">
      <w:r xmlns:w="http://schemas.openxmlformats.org/wordprocessingml/2006/main">
        <w:t xml:space="preserve">2. កាឡាទី 6:2 - «ចូរ​ទ្រាំទ្រ​នឹង​បន្ទុក​គ្នា​ទៅ​វិញ​ទៅ​មក ហើយ​ធ្វើ​តាម​ក្រឹត្យវិន័យ​របស់​ព្រះ​គ្រីស្ទ​ចុះ»។</w:t>
      </w:r>
    </w:p>
    <w:p w14:paraId="3B8AD316" w14:textId="77777777" w:rsidR="00F90BDC" w:rsidRDefault="00F90BDC"/>
    <w:p w14:paraId="57D0B6A7" w14:textId="77777777" w:rsidR="00F90BDC" w:rsidRDefault="00F90BDC">
      <w:r xmlns:w="http://schemas.openxmlformats.org/wordprocessingml/2006/main">
        <w:t xml:space="preserve">ម៉ាថាយ 23:5 ប៉ុន្តែ​កិច្ចការ​ទាំង​ប៉ុន្មាន​ដែល​គេ​ធ្វើ​ដើម្បី​ឲ្យ​មនុស្ស​គេ​ឃើញ គឺ​គេ​ធ្វើ​ឲ្យ​មាន​រូប​រាង​ទូលាយ ហើយ​ពង្រីក​ព្រំ‌ប្រទល់​នៃ​សម្លៀក‌បំពាក់​របស់​ខ្លួន។</w:t>
      </w:r>
    </w:p>
    <w:p w14:paraId="7CFBFF54" w14:textId="77777777" w:rsidR="00F90BDC" w:rsidRDefault="00F90BDC"/>
    <w:p w14:paraId="6A7F317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វគ្គ​បទគម្ពីរ​មក​ពី ម៉ាថាយ ២៣:៥ ចែង​ថា កិច្ចការ​របស់​ពួក​ផារិស៊ី​ត្រូវ​បាន​ធ្វើ​ដើម្បី​ឲ្យ​អ្នក​ដទៃ​មើល​ឃើញ និង​សរសើរ​ជាជាង​សម្រាប់​សិរីល្អ​នៃ​ព្រះ។</w:t>
      </w:r>
    </w:p>
    <w:p w14:paraId="2C99E7D1" w14:textId="77777777" w:rsidR="00F90BDC" w:rsidRDefault="00F90BDC"/>
    <w:p w14:paraId="275F163E" w14:textId="77777777" w:rsidR="00F90BDC" w:rsidRDefault="00F90BDC">
      <w:r xmlns:w="http://schemas.openxmlformats.org/wordprocessingml/2006/main">
        <w:t xml:space="preserve">1. "ធ្វើអំពើល្អដោយហេតុផលត្រឹមត្រូវ"</w:t>
      </w:r>
    </w:p>
    <w:p w14:paraId="05E50FC9" w14:textId="77777777" w:rsidR="00F90BDC" w:rsidRDefault="00F90BDC"/>
    <w:p w14:paraId="3F9B3B88" w14:textId="77777777" w:rsidR="00F90BDC" w:rsidRDefault="00F90BDC">
      <w:r xmlns:w="http://schemas.openxmlformats.org/wordprocessingml/2006/main">
        <w:t xml:space="preserve">2. "ផ្តោតលើសិរីរុងរឿងរបស់ព្រះ មិនមែនជារបស់យើងផ្ទាល់"</w:t>
      </w:r>
    </w:p>
    <w:p w14:paraId="41479C02" w14:textId="77777777" w:rsidR="00F90BDC" w:rsidRDefault="00F90BDC"/>
    <w:p w14:paraId="7338DD21" w14:textId="77777777" w:rsidR="00F90BDC" w:rsidRDefault="00F90BDC">
      <w:r xmlns:w="http://schemas.openxmlformats.org/wordprocessingml/2006/main">
        <w:t xml:space="preserve">1. អេភេសូរ 2:10 - ដ្បិតយើងជាស្នាដៃរបស់ទ្រង់ ដែលបានបង្កើតនៅក្នុងព្រះគ្រីស្ទយេស៊ូវ ដល់ការល្អ ដែលព្រះបានតែងតាំងពីមុនមកថា យើងគួរតែដើរក្នុងវា។</w:t>
      </w:r>
    </w:p>
    <w:p w14:paraId="6788241C" w14:textId="77777777" w:rsidR="00F90BDC" w:rsidRDefault="00F90BDC"/>
    <w:p w14:paraId="6CDE4061" w14:textId="77777777" w:rsidR="00F90BDC" w:rsidRDefault="00F90BDC">
      <w:r xmlns:w="http://schemas.openxmlformats.org/wordprocessingml/2006/main">
        <w:t xml:space="preserve">2. កូល៉ុស 3:23 - ហើយ​អ្វី​ក៏​ដោយ​ដែល​អ្នក​រាល់​គ្នា​ធ្វើ ចូរ​ធ្វើ​ដោយ​អស់​ពី​ចិត្ត ដូច​ជា​ចំពោះ​ព្រះ‌អម្ចាស់ មិន​មែន​ចំពោះ​មនុស្ស​ឡើយ។</w:t>
      </w:r>
    </w:p>
    <w:p w14:paraId="2558ACE5" w14:textId="77777777" w:rsidR="00F90BDC" w:rsidRDefault="00F90BDC"/>
    <w:p w14:paraId="55ED9725" w14:textId="77777777" w:rsidR="00F90BDC" w:rsidRDefault="00F90BDC">
      <w:r xmlns:w="http://schemas.openxmlformats.org/wordprocessingml/2006/main">
        <w:t xml:space="preserve">ម៉ាថាយ 23:6 ហើយ​ស្រឡាញ់​បន្ទប់​ខាង​លើ​បំផុត​ក្នុង​ពិធី​ជប់លៀង និង​កន្លែង​អង្គុយ​ធំៗ​ក្នុង​សាលា​ប្រជុំ។</w:t>
      </w:r>
    </w:p>
    <w:p w14:paraId="16CC4AFF" w14:textId="77777777" w:rsidR="00F90BDC" w:rsidRDefault="00F90BDC"/>
    <w:p w14:paraId="3665E956" w14:textId="77777777" w:rsidR="00F90BDC" w:rsidRDefault="00F90BDC">
      <w:r xmlns:w="http://schemas.openxmlformats.org/wordprocessingml/2006/main">
        <w:t xml:space="preserve">វគ្គនេះនិយាយអំពីការស្រឡាញ់កន្លែងល្អបំផុតនៅឯពិធីបុណ្យ ឬនៅក្នុងស្ថាប័នសាសនា។</w:t>
      </w:r>
    </w:p>
    <w:p w14:paraId="7EB553C4" w14:textId="77777777" w:rsidR="00F90BDC" w:rsidRDefault="00F90BDC"/>
    <w:p w14:paraId="0D5B8A01" w14:textId="77777777" w:rsidR="00F90BDC" w:rsidRDefault="00F90BDC">
      <w:r xmlns:w="http://schemas.openxmlformats.org/wordprocessingml/2006/main">
        <w:t xml:space="preserve">1. អំណរនៃការបម្រើអ្នកដទៃ</w:t>
      </w:r>
    </w:p>
    <w:p w14:paraId="0BCA0F53" w14:textId="77777777" w:rsidR="00F90BDC" w:rsidRDefault="00F90BDC"/>
    <w:p w14:paraId="61BA9727" w14:textId="77777777" w:rsidR="00F90BDC" w:rsidRDefault="00F90BDC">
      <w:r xmlns:w="http://schemas.openxmlformats.org/wordprocessingml/2006/main">
        <w:t xml:space="preserve">2. ការបន្ទាបខ្លួននៅក្នុងពេលវេលានៃការប្រារព្ធពិធី</w:t>
      </w:r>
    </w:p>
    <w:p w14:paraId="4E458F41" w14:textId="77777777" w:rsidR="00F90BDC" w:rsidRDefault="00F90BDC"/>
    <w:p w14:paraId="5D959384" w14:textId="77777777" w:rsidR="00F90BDC" w:rsidRDefault="00F90BDC">
      <w:r xmlns:w="http://schemas.openxmlformats.org/wordprocessingml/2006/main">
        <w:t xml:space="preserve">១. ភីលីព ២:៣-៤ - កុំធ្វើអ្វីដោយមហិច្ឆតាអាត្មានិយម ឬគំនិតឥតប្រយោជន៍។ ផ្ទុយទៅវិញ ដោយបន្ទាបខ្លួនឲ្យតម្លៃអ្នកដ៏ទៃលើសពីខ្លួនអ្នក</w:t>
      </w:r>
    </w:p>
    <w:p w14:paraId="4E49262A" w14:textId="77777777" w:rsidR="00F90BDC" w:rsidRDefault="00F90BDC"/>
    <w:p w14:paraId="6749F2B8" w14:textId="77777777" w:rsidR="00F90BDC" w:rsidRDefault="00F90BDC">
      <w:r xmlns:w="http://schemas.openxmlformats.org/wordprocessingml/2006/main">
        <w:t xml:space="preserve">២. លូកា ១៤:៧-១៤ - ព្រះយេស៊ូបានប្រាប់រឿងប្រៀបប្រដូចមួយអំពីភាពរាបទាបដោយនិយាយថា "សម្រាប់អស់អ្នកដែលលើកតម្កើងខ្លួនឯងនឹងត្រូវបន្ទាបហើយអស់អ្នកដែលបន្ទាបខ្លួននឹងបានលើកតម្កើង" ។</w:t>
      </w:r>
    </w:p>
    <w:p w14:paraId="1AF17867" w14:textId="77777777" w:rsidR="00F90BDC" w:rsidRDefault="00F90BDC"/>
    <w:p w14:paraId="3CA4CF0D" w14:textId="77777777" w:rsidR="00F90BDC" w:rsidRDefault="00F90BDC">
      <w:r xmlns:w="http://schemas.openxmlformats.org/wordprocessingml/2006/main">
        <w:t xml:space="preserve">ម៉ាថាយ 23:7 ហើយ​ជំរាបសួរ​នៅ​តាម​ទីផ្សារ ហើយ​គេ​ហៅ​មនុស្ស​ថា រ៉ាប៊ី រ៉ាប៊ី។</w:t>
      </w:r>
    </w:p>
    <w:p w14:paraId="19A7F214" w14:textId="77777777" w:rsidR="00F90BDC" w:rsidRDefault="00F90BDC"/>
    <w:p w14:paraId="5AFEA043" w14:textId="77777777" w:rsidR="00F90BDC" w:rsidRDefault="00F90BDC">
      <w:r xmlns:w="http://schemas.openxmlformats.org/wordprocessingml/2006/main">
        <w:t xml:space="preserve">វគ្គនេះនិយាយអំពីគ្រោះថ្នាក់នៃការចង់បានការទទួលស្គាល់ និងការកោតសរសើរពីមនុស្សផ្សេងទៀត។</w:t>
      </w:r>
    </w:p>
    <w:p w14:paraId="7557109D" w14:textId="77777777" w:rsidR="00F90BDC" w:rsidRDefault="00F90BDC"/>
    <w:p w14:paraId="282554EB" w14:textId="77777777" w:rsidR="00F90BDC" w:rsidRDefault="00F90BDC">
      <w:r xmlns:w="http://schemas.openxmlformats.org/wordprocessingml/2006/main">
        <w:t xml:space="preserve">១៖ អំនួត​ទៅ​មុន​ការ​ធ្លាក់​ចុះ - សុភាសិត ១៦:១៨</w:t>
      </w:r>
    </w:p>
    <w:p w14:paraId="3B3774D7" w14:textId="77777777" w:rsidR="00F90BDC" w:rsidRDefault="00F90BDC"/>
    <w:p w14:paraId="598A4228" w14:textId="77777777" w:rsidR="00F90BDC" w:rsidRDefault="00F90BDC">
      <w:r xmlns:w="http://schemas.openxmlformats.org/wordprocessingml/2006/main">
        <w:t xml:space="preserve">២៖ ចូរ​បន្ទាប​ខ្លួន ហើយ​បម្រើ​អ្នក​ដទៃ។—ភីលីព ២:៣-៤</w:t>
      </w:r>
    </w:p>
    <w:p w14:paraId="2818E182" w14:textId="77777777" w:rsidR="00F90BDC" w:rsidRDefault="00F90BDC"/>
    <w:p w14:paraId="5D8FFE0F" w14:textId="77777777" w:rsidR="00F90BDC" w:rsidRDefault="00F90BDC">
      <w:r xmlns:w="http://schemas.openxmlformats.org/wordprocessingml/2006/main">
        <w:t xml:space="preserve">1: យ៉ាកុប 4:10 - ចូរបន្ទាបខ្លួននៅចំពោះព្រះអម្ចាស់ នោះទ្រង់នឹងលើកតម្កើងអ្នក។</w:t>
      </w:r>
    </w:p>
    <w:p w14:paraId="78126A60" w14:textId="77777777" w:rsidR="00F90BDC" w:rsidRDefault="00F90BDC"/>
    <w:p w14:paraId="7587D869" w14:textId="77777777" w:rsidR="00F90BDC" w:rsidRDefault="00F90BDC">
      <w:r xmlns:w="http://schemas.openxmlformats.org/wordprocessingml/2006/main">
        <w:t xml:space="preserve">២៖ ម៉ាថាយ ៦:១​-​៤ - កុំ​ធ្វើ​ដូច​មនុស្ស​លាក់​ពុត​ដែល​ស្វែង​រក​ការ​ទទួល​ស្គាល់​និង​ការ​សរសើរ​ពី​អ្នក​ឯ​ទៀត។</w:t>
      </w:r>
    </w:p>
    <w:p w14:paraId="778637F1" w14:textId="77777777" w:rsidR="00F90BDC" w:rsidRDefault="00F90BDC"/>
    <w:p w14:paraId="731D05DE" w14:textId="77777777" w:rsidR="00F90BDC" w:rsidRDefault="00F90BDC">
      <w:r xmlns:w="http://schemas.openxmlformats.org/wordprocessingml/2006/main">
        <w:t xml:space="preserve">ម៉ាថាយ 23:8 ប៉ុន្តែ កុំ​ត្រូវ​ហៅ​ថា​រ៉ាប៊ី​ឡើយ ដ្បិត​មាន​តែ​ម្នាក់​ជា​ម្ចាស់​របស់​អ្នក គឺ​ជា​ព្រះ‌គ្រីស្ទ។ ហើយអ្នកទាំងអស់គ្នាជាបងប្អូននឹងគ្នា។</w:t>
      </w:r>
    </w:p>
    <w:p w14:paraId="3B771673" w14:textId="77777777" w:rsidR="00F90BDC" w:rsidRDefault="00F90BDC"/>
    <w:p w14:paraId="62A51CE8" w14:textId="77777777" w:rsidR="00F90BDC" w:rsidRDefault="00F90BDC">
      <w:r xmlns:w="http://schemas.openxmlformats.org/wordprocessingml/2006/main">
        <w:t xml:space="preserve">ព្រះយេស៊ូវ​បង្រៀន​ថា អ្នក​ជឿ​ទាំងអស់​គឺ​ស្មើគ្នា ហើយ​ថា​គ្មាន​អ្នក​ណា​គួរ​ទទួល​បាន​ឋានៈ​ខ្ពស់​ជាង​អ្នក​ដទៃ​ឡើយ ។</w:t>
      </w:r>
    </w:p>
    <w:p w14:paraId="7352D608" w14:textId="77777777" w:rsidR="00F90BDC" w:rsidRDefault="00F90BDC"/>
    <w:p w14:paraId="4BE9E45F" w14:textId="77777777" w:rsidR="00F90BDC" w:rsidRDefault="00F90BDC">
      <w:r xmlns:w="http://schemas.openxmlformats.org/wordprocessingml/2006/main">
        <w:t xml:space="preserve">1. តម្លៃនៃសមភាពនៅក្នុងសាសនាចក្រ</w:t>
      </w:r>
    </w:p>
    <w:p w14:paraId="66EAE6E7" w14:textId="77777777" w:rsidR="00F90BDC" w:rsidRDefault="00F90BDC"/>
    <w:p w14:paraId="5CA91651" w14:textId="77777777" w:rsidR="00F90BDC" w:rsidRDefault="00F90BDC">
      <w:r xmlns:w="http://schemas.openxmlformats.org/wordprocessingml/2006/main">
        <w:t xml:space="preserve">2. អំណាចនៃការបម្រើដោយបន្ទាបខ្លួន</w:t>
      </w:r>
    </w:p>
    <w:p w14:paraId="5DC9F891" w14:textId="77777777" w:rsidR="00F90BDC" w:rsidRDefault="00F90BDC"/>
    <w:p w14:paraId="2851B608" w14:textId="77777777" w:rsidR="00F90BDC" w:rsidRDefault="00F90BDC">
      <w:r xmlns:w="http://schemas.openxmlformats.org/wordprocessingml/2006/main">
        <w:t xml:space="preserve">1. កាឡាទី 3:28 - «គ្មានសាសន៍យូដា ឬក្រិក គ្មានខ្ញុំបម្រើ ឬអ្នកទំនេរ គ្មានប្រុសស្រីឡើយ ដ្បិតអ្នករាល់គ្នាមានតែមួយនៅក្នុងព្រះគ្រីស្ទយេស៊ូវ»។</w:t>
      </w:r>
    </w:p>
    <w:p w14:paraId="61C12533" w14:textId="77777777" w:rsidR="00F90BDC" w:rsidRDefault="00F90BDC"/>
    <w:p w14:paraId="49BCFCA1" w14:textId="77777777" w:rsidR="00F90BDC" w:rsidRDefault="00F90BDC">
      <w:r xmlns:w="http://schemas.openxmlformats.org/wordprocessingml/2006/main">
        <w:t xml:space="preserve">២. ភីលីព ២:៣-៤ - «កុំ​កុំ​ឲ្យ​មាន​ការ​ប្រជែង​គ្នា​ឬ​ការ​អួត​ខ្លួន​ឡើយ តែ​ដោយ​ចិត្ត​រាប​ទាប ចូរ​រាប់​អ្នក​ឯ​ទៀត​ដែល​សំខាន់​ជាង​ខ្លួន​ឯង​ទៅ។</w:t>
      </w:r>
    </w:p>
    <w:p w14:paraId="723483ED" w14:textId="77777777" w:rsidR="00F90BDC" w:rsidRDefault="00F90BDC"/>
    <w:p w14:paraId="63B61A5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ម៉ាថាយ 23:9 កុំ​ហៅ​អ្នក​ណា​ថា​បិតា​របស់​អ្នក​នៅ​លើ​ផែនដី​ឡើយ ដ្បិត​មាន​តែ​មួយ​គត់ គឺ​បិតា​របស់​អ្នក ដែល​គង់​នៅ​ស្ថានសួគ៌។</w:t>
      </w:r>
    </w:p>
    <w:p w14:paraId="5C1CCC79" w14:textId="77777777" w:rsidR="00F90BDC" w:rsidRDefault="00F90BDC"/>
    <w:p w14:paraId="57DD347E" w14:textId="77777777" w:rsidR="00F90BDC" w:rsidRDefault="00F90BDC">
      <w:r xmlns:w="http://schemas.openxmlformats.org/wordprocessingml/2006/main">
        <w:t xml:space="preserve">ព្រះ​យេស៊ូ​ណែនាំ​អ្នក​កាន់​តាម​ទ្រង់​កុំ​ឲ្យ​លើក​តម្កើង​មនុស្ស​ណា​ម្នាក់​នៅ​លើ​ផែនដី​ឡើយ ដ្បិត​ព្រះ​តែ​មួយ​អង្គ​គត់​ដែល​ជា​បិតា​របស់​ពួក​គេ ដែល​គង់​នៅ​ស្ថានសួគ៌។</w:t>
      </w:r>
    </w:p>
    <w:p w14:paraId="5C33AD3F" w14:textId="77777777" w:rsidR="00F90BDC" w:rsidRDefault="00F90BDC"/>
    <w:p w14:paraId="458A442B" w14:textId="77777777" w:rsidR="00F90BDC" w:rsidRDefault="00F90BDC">
      <w:r xmlns:w="http://schemas.openxmlformats.org/wordprocessingml/2006/main">
        <w:t xml:space="preserve">1. “ព្រះវរបិតាដ៏ឧត្តមរបស់យើង៖ ការទទួលស្គាល់ព្រះជាព្រះវរបិតាសួគ៌របស់យើង”</w:t>
      </w:r>
    </w:p>
    <w:p w14:paraId="6466103E" w14:textId="77777777" w:rsidR="00F90BDC" w:rsidRDefault="00F90BDC"/>
    <w:p w14:paraId="3A8A0692" w14:textId="77777777" w:rsidR="00F90BDC" w:rsidRDefault="00F90BDC">
      <w:r xmlns:w="http://schemas.openxmlformats.org/wordprocessingml/2006/main">
        <w:t xml:space="preserve">2. «គោរព​ព្រះអម្ចាស់៖ ការ​បដិសេធ​មិន​ដាក់​មនុស្ស​ណា​ម្នាក់​លើ​ជើង​ទម្រ»</w:t>
      </w:r>
    </w:p>
    <w:p w14:paraId="5C2AE608" w14:textId="77777777" w:rsidR="00F90BDC" w:rsidRDefault="00F90BDC"/>
    <w:p w14:paraId="74C79652" w14:textId="77777777" w:rsidR="00F90BDC" w:rsidRDefault="00F90BDC">
      <w:r xmlns:w="http://schemas.openxmlformats.org/wordprocessingml/2006/main">
        <w:t xml:space="preserve">1. អេភេសូរ 3:14-15 «ដោយ​ហេតុ​នេះ​ហើយ​បាន​ជា​ខ្ញុំ​លុត​ជង្គង់​នៅ​ចំពោះ​ព្រះ​បិតា ដែល​គ្រប់​ក្រុម​គ្រួសារ​នៅ​ស្ថានសួគ៌ និង​នៅ​ផែនដី​ត្រូវ​បាន​ដាក់​ឈ្មោះ​មក»។</w:t>
      </w:r>
    </w:p>
    <w:p w14:paraId="27DECAB1" w14:textId="77777777" w:rsidR="00F90BDC" w:rsidRDefault="00F90BDC"/>
    <w:p w14:paraId="2912A85E" w14:textId="77777777" w:rsidR="00F90BDC" w:rsidRDefault="00F90BDC">
      <w:r xmlns:w="http://schemas.openxmlformats.org/wordprocessingml/2006/main">
        <w:t xml:space="preserve">2. អេសាយ 40:25 «ដូច្នេះ តើ​អ្នក​នឹង​ប្រៀប​ធៀប​ខ្ញុំ​ទៅ​នឹង​អ្នក​ណា ដើម្បី​ឲ្យ​ខ្ញុំ​ដូច​គាត់? ព្រះដ៏បរិសុទ្ធមានបន្ទូលថា”។</w:t>
      </w:r>
    </w:p>
    <w:p w14:paraId="4BD1DD3D" w14:textId="77777777" w:rsidR="00F90BDC" w:rsidRDefault="00F90BDC"/>
    <w:p w14:paraId="4D2144C0" w14:textId="77777777" w:rsidR="00F90BDC" w:rsidRDefault="00F90BDC">
      <w:r xmlns:w="http://schemas.openxmlformats.org/wordprocessingml/2006/main">
        <w:t xml:space="preserve">ម៉ាថាយ 23:10 មិន​ត្រូវ​ហៅ​ថា​ជា​ម្ចាស់​ឡើយ ដ្បិត​មាន​តែ​ម្នាក់​ជា​ម្ចាស់​របស់​អ្នក គឺ​ជា​ព្រះ‌គ្រីស្ទ។</w:t>
      </w:r>
    </w:p>
    <w:p w14:paraId="1057608E" w14:textId="77777777" w:rsidR="00F90BDC" w:rsidRDefault="00F90BDC"/>
    <w:p w14:paraId="031FE328" w14:textId="77777777" w:rsidR="00F90BDC" w:rsidRDefault="00F90BDC">
      <w:r xmlns:w="http://schemas.openxmlformats.org/wordprocessingml/2006/main">
        <w:t xml:space="preserve">លោក​យេស៊ូ​ព្រមាន​មិន​ឲ្យ​ហៅ​ខ្លួន​លោក​ថា​ជា​ម្ចាស់ ព្រោះ​លោក​ជា​ម្ចាស់​ពិត​តែ​មួយ។</w:t>
      </w:r>
    </w:p>
    <w:p w14:paraId="795A3884" w14:textId="77777777" w:rsidR="00F90BDC" w:rsidRDefault="00F90BDC"/>
    <w:p w14:paraId="153708A2" w14:textId="77777777" w:rsidR="00F90BDC" w:rsidRDefault="00F90BDC">
      <w:r xmlns:w="http://schemas.openxmlformats.org/wordprocessingml/2006/main">
        <w:t xml:space="preserve">1. "ព្រះគ្រីស្ទជាចៅហ្វាយរបស់យើង: តើវាមានន័យយ៉ាងណាសម្រាប់យើង?"</w:t>
      </w:r>
    </w:p>
    <w:p w14:paraId="7B52EFD0" w14:textId="77777777" w:rsidR="00F90BDC" w:rsidRDefault="00F90BDC"/>
    <w:p w14:paraId="37C6EAE9" w14:textId="77777777" w:rsidR="00F90BDC" w:rsidRDefault="00F90BDC">
      <w:r xmlns:w="http://schemas.openxmlformats.org/wordprocessingml/2006/main">
        <w:t xml:space="preserve">2. "គ្រោះថ្នាក់នៃមោទនភាព: ដាក់ខ្លួនយើងនៅចំពោះព្រះគ្រីស្ទ"</w:t>
      </w:r>
    </w:p>
    <w:p w14:paraId="652EB94B" w14:textId="77777777" w:rsidR="00F90BDC" w:rsidRDefault="00F90BDC"/>
    <w:p w14:paraId="4C876B7B" w14:textId="77777777" w:rsidR="00F90BDC" w:rsidRDefault="00F90BDC">
      <w:r xmlns:w="http://schemas.openxmlformats.org/wordprocessingml/2006/main">
        <w:t xml:space="preserve">១.សុភាសិត ១៦:១៨ «អំនួត​ទៅ​មុខ​សេចក្ដី​វិនាស ហើយ​មាន​ចិត្ត​ក្រអឺតក្រទម​មុន​នឹង​ដួល»។</w:t>
      </w:r>
    </w:p>
    <w:p w14:paraId="0233237B" w14:textId="77777777" w:rsidR="00F90BDC" w:rsidRDefault="00F90BDC"/>
    <w:p w14:paraId="7EE4D855" w14:textId="77777777" w:rsidR="00F90BDC" w:rsidRDefault="00F90BDC">
      <w:r xmlns:w="http://schemas.openxmlformats.org/wordprocessingml/2006/main">
        <w:t xml:space="preserve">២. ភីលីព ២:៣ «កុំ​ធ្វើអ្វី​ដោយ​មហិច្ឆតា​ឬ​ការ​គិត​តែ​ពី​ប្រយោជន៍​ខ្លួន​ឡើយ ប៉ុន្តែ​ដោយ​ចិត្ត​រាប​ទាប​រាប់​អ្នក​ឯ​ទៀត​សំខាន់​ជាង​ខ្លួន​ឯង»។</w:t>
      </w:r>
    </w:p>
    <w:p w14:paraId="2C4C2CFE" w14:textId="77777777" w:rsidR="00F90BDC" w:rsidRDefault="00F90BDC"/>
    <w:p w14:paraId="0166DD46" w14:textId="77777777" w:rsidR="00F90BDC" w:rsidRDefault="00F90BDC">
      <w:r xmlns:w="http://schemas.openxmlformats.org/wordprocessingml/2006/main">
        <w:t xml:space="preserve">ម៉ាថាយ 23:11 ប៉ុន្តែ​អ្នក​ណា​ដែល​ធំ​ជាង​គេ​ក្នុង​ចំណោម​អ្នក​រាល់​គ្នា​នឹង​ធ្វើ​ជា​អ្នក​បម្រើ​របស់​អ្នក។</w:t>
      </w:r>
    </w:p>
    <w:p w14:paraId="62438777" w14:textId="77777777" w:rsidR="00F90BDC" w:rsidRDefault="00F90BDC"/>
    <w:p w14:paraId="53B0D38C" w14:textId="77777777" w:rsidR="00F90BDC" w:rsidRDefault="00F90BDC">
      <w:r xmlns:w="http://schemas.openxmlformats.org/wordprocessingml/2006/main">
        <w:t xml:space="preserve">ព្រះយេស៊ូវ​បង្រៀន​ថា​អ្នក​ធំ​បំផុត​ក្នុង​ចំណោម​យើង​គួរ​បន្ទាប​ខ្លួន ហើយ​បម្រើ​អ្នក​ដទៃ។</w:t>
      </w:r>
    </w:p>
    <w:p w14:paraId="41B075B4" w14:textId="77777777" w:rsidR="00F90BDC" w:rsidRDefault="00F90BDC"/>
    <w:p w14:paraId="29A05E0C" w14:textId="77777777" w:rsidR="00F90BDC" w:rsidRDefault="00F90BDC">
      <w:r xmlns:w="http://schemas.openxmlformats.org/wordprocessingml/2006/main">
        <w:t xml:space="preserve">1. "ភាពអស្ចារ្យពិតប្រាកដស្ថិតនៅក្នុងសេវាកម្ម"</w:t>
      </w:r>
    </w:p>
    <w:p w14:paraId="0844BC2B" w14:textId="77777777" w:rsidR="00F90BDC" w:rsidRDefault="00F90BDC"/>
    <w:p w14:paraId="4FF36DE0" w14:textId="77777777" w:rsidR="00F90BDC" w:rsidRDefault="00F90BDC">
      <w:r xmlns:w="http://schemas.openxmlformats.org/wordprocessingml/2006/main">
        <w:t xml:space="preserve">2. "ការបម្រើអ្នកដទៃ៖ ផ្លូវទៅកាន់ការបំពេញ"</w:t>
      </w:r>
    </w:p>
    <w:p w14:paraId="48CB0351" w14:textId="77777777" w:rsidR="00F90BDC" w:rsidRDefault="00F90BDC"/>
    <w:p w14:paraId="2F4B0535" w14:textId="77777777" w:rsidR="00F90BDC" w:rsidRDefault="00F90BDC">
      <w:r xmlns:w="http://schemas.openxmlformats.org/wordprocessingml/2006/main">
        <w:t xml:space="preserve">១. ភីលីព ២:៥-៨</w:t>
      </w:r>
    </w:p>
    <w:p w14:paraId="6C13805E" w14:textId="77777777" w:rsidR="00F90BDC" w:rsidRDefault="00F90BDC"/>
    <w:p w14:paraId="4330863E" w14:textId="77777777" w:rsidR="00F90BDC" w:rsidRDefault="00F90BDC">
      <w:r xmlns:w="http://schemas.openxmlformats.org/wordprocessingml/2006/main">
        <w:t xml:space="preserve">២.លូកា ២២:២៤-២៧</w:t>
      </w:r>
    </w:p>
    <w:p w14:paraId="379AC82C" w14:textId="77777777" w:rsidR="00F90BDC" w:rsidRDefault="00F90BDC"/>
    <w:p w14:paraId="47FE1D0C" w14:textId="77777777" w:rsidR="00F90BDC" w:rsidRDefault="00F90BDC">
      <w:r xmlns:w="http://schemas.openxmlformats.org/wordprocessingml/2006/main">
        <w:t xml:space="preserve">ម៉ាថាយ 23:12 ហើយ​អ្នក​ណា​ដែល​លើក​តម្កើង​ខ្លួន​ឯង អ្នក​នោះ​នឹង​ត្រូវ​បោះ​បង់​ចោល។ ហើយអ្នកដែលបន្ទាបខ្លួននឹងត្រូវលើកតម្កើង។</w:t>
      </w:r>
    </w:p>
    <w:p w14:paraId="7AAD1FC3" w14:textId="77777777" w:rsidR="00F90BDC" w:rsidRDefault="00F90BDC"/>
    <w:p w14:paraId="5EA863D7" w14:textId="77777777" w:rsidR="00F90BDC" w:rsidRDefault="00F90BDC">
      <w:r xmlns:w="http://schemas.openxmlformats.org/wordprocessingml/2006/main">
        <w:t xml:space="preserve">ចូរបន្ទាបខ្លួនចុះ នោះអ្នកនឹងត្រូវបានលើកតម្កើង។ លើក​តម្កើង​ខ្លួន​ឯង ហើយ​អ្នក​នឹង​ត្រូវ​បន្ទាប​ខ្លួន។</w:t>
      </w:r>
    </w:p>
    <w:p w14:paraId="7D0B0D70" w14:textId="77777777" w:rsidR="00F90BDC" w:rsidRDefault="00F90BDC"/>
    <w:p w14:paraId="2C0F75D4" w14:textId="77777777" w:rsidR="00F90BDC" w:rsidRDefault="00F90BDC">
      <w:r xmlns:w="http://schemas.openxmlformats.org/wordprocessingml/2006/main">
        <w:t xml:space="preserve">1. ព្រះនឹងលើកតម្កើងអ្នកដែលជ្រើសរើសគោរពទ្រង់តាមរយៈភាពរាបទាប។</w:t>
      </w:r>
    </w:p>
    <w:p w14:paraId="68280E78" w14:textId="77777777" w:rsidR="00F90BDC" w:rsidRDefault="00F90BDC"/>
    <w:p w14:paraId="63C0043B" w14:textId="77777777" w:rsidR="00F90BDC" w:rsidRDefault="00F90BDC">
      <w:r xmlns:w="http://schemas.openxmlformats.org/wordprocessingml/2006/main">
        <w:t xml:space="preserve">2. ភាពឆ្មើងឆ្មៃ និងក្រអឺតក្រទមនាំទៅរកសេចក្តីវិនាស ប៉ុន្តែការបន្ទាបខ្លួននាំទៅរកសិរីរុងរឿង។</w:t>
      </w:r>
    </w:p>
    <w:p w14:paraId="586F4830" w14:textId="77777777" w:rsidR="00F90BDC" w:rsidRDefault="00F90BDC"/>
    <w:p w14:paraId="403143D6" w14:textId="77777777" w:rsidR="00F90BDC" w:rsidRDefault="00F90BDC">
      <w:r xmlns:w="http://schemas.openxmlformats.org/wordprocessingml/2006/main">
        <w:t xml:space="preserve">1. យ៉ាកុប 4:10 - ចូរបន្ទាបខ្លួននៅចំពោះព្រះអម្ចាស់ នោះទ្រង់នឹងលើកតម្កើងអ្នក។</w:t>
      </w:r>
    </w:p>
    <w:p w14:paraId="3D043FE2" w14:textId="77777777" w:rsidR="00F90BDC" w:rsidRDefault="00F90BDC"/>
    <w:p w14:paraId="6713A474" w14:textId="77777777" w:rsidR="00F90BDC" w:rsidRDefault="00F90BDC">
      <w:r xmlns:w="http://schemas.openxmlformats.org/wordprocessingml/2006/main">
        <w:t xml:space="preserve">2. សុភាសិត 16:18- អំនួត​ទៅ​មុខ​សេចក្ដី​វិនាស ហើយ​ចិត្ត​ក្រអឺតក្រទម​មុន​នឹង​ដួល។</w:t>
      </w:r>
    </w:p>
    <w:p w14:paraId="7798F0CC" w14:textId="77777777" w:rsidR="00F90BDC" w:rsidRDefault="00F90BDC"/>
    <w:p w14:paraId="415AA93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ម៉ាថាយ 23:13 ពួក​អាចារ្យ និង​ពួក​ផារិស៊ី ជា​មនុស្ស​មាន​ពុត​អើយ! ដ្បិត​អ្នក​រាល់​គ្នា​បាន​បិទ​ទ្វារ​នគរ​ស្ថានសួគ៌​ប្រឆាំង​នឹង​មនុស្ស ដ្បិត​អ្នក​រាល់​គ្នា​មិន​ចូល​ទៅ​ក្នុង​ខ្លួន​ឡើយ ហើយ​ក៏​មិន​ទទួល​រង​ទុក្ខ​លំបាក​ដល់​អ្នក​ដែល​ចូល​ទៅ​ដែរ។</w:t>
      </w:r>
    </w:p>
    <w:p w14:paraId="4E1A540F" w14:textId="77777777" w:rsidR="00F90BDC" w:rsidRDefault="00F90BDC"/>
    <w:p w14:paraId="63179C50" w14:textId="77777777" w:rsidR="00F90BDC" w:rsidRDefault="00F90BDC">
      <w:r xmlns:w="http://schemas.openxmlformats.org/wordprocessingml/2006/main">
        <w:t xml:space="preserve">ព្រះយេស៊ូវ​បាន​ថ្កោលទោស​ការ​លាក់ពុត​របស់​ពួក​អាចារ្យ​និង​ពួក​ផារិស៊ី ដែល​មិន​ព្រម​ចូល​ទៅ​ក្នុង​នគរ​ស្ថានសួគ៌​ដោយ​ខ្លួនឯង ហើយ​រារាំង​អ្នក​ដទៃ​មិន​ឱ្យ​ចូល</w:t>
      </w:r>
    </w:p>
    <w:p w14:paraId="1BD4933D" w14:textId="77777777" w:rsidR="00F90BDC" w:rsidRDefault="00F90BDC"/>
    <w:p w14:paraId="45214D66" w14:textId="77777777" w:rsidR="00F90BDC" w:rsidRDefault="00F90BDC">
      <w:r xmlns:w="http://schemas.openxmlformats.org/wordprocessingml/2006/main">
        <w:t xml:space="preserve">1. គ្រោះថ្នាក់នៃការលាក់ពុត៖ ការព្រមានពីព្រះយេស៊ូវ</w:t>
      </w:r>
    </w:p>
    <w:p w14:paraId="29A30B69" w14:textId="77777777" w:rsidR="00F90BDC" w:rsidRDefault="00F90BDC"/>
    <w:p w14:paraId="6EF98E50" w14:textId="77777777" w:rsidR="00F90BDC" w:rsidRDefault="00F90BDC">
      <w:r xmlns:w="http://schemas.openxmlformats.org/wordprocessingml/2006/main">
        <w:t xml:space="preserve">ការអនុវត្តអ្វីដែលយើងផ្សព្វផ្សាយ៖ ការរស់នៅតាមជំនឿរបស់យើង។</w:t>
      </w:r>
    </w:p>
    <w:p w14:paraId="76D584BA" w14:textId="77777777" w:rsidR="00F90BDC" w:rsidRDefault="00F90BDC"/>
    <w:p w14:paraId="7851C289" w14:textId="77777777" w:rsidR="00F90BDC" w:rsidRDefault="00F90BDC">
      <w:r xmlns:w="http://schemas.openxmlformats.org/wordprocessingml/2006/main">
        <w:t xml:space="preserve">1. យ៉ាកុប 1:22៖ «តែ​ត្រូវ​ធ្វើ​តាម​ព្រះ​បន្ទូល កុំ​ត្រឹម​តែ​ស្តាប់​ប៉ុណ្ណោះ ដោយ​បញ្ឆោត​ខ្លួន​ឯង»។</w:t>
      </w:r>
    </w:p>
    <w:p w14:paraId="73A1026B" w14:textId="77777777" w:rsidR="00F90BDC" w:rsidRDefault="00F90BDC"/>
    <w:p w14:paraId="02E6BE6F" w14:textId="77777777" w:rsidR="00F90BDC" w:rsidRDefault="00F90BDC">
      <w:r xmlns:w="http://schemas.openxmlformats.org/wordprocessingml/2006/main">
        <w:t xml:space="preserve">2. យ៉ូហានទី១ 1:9: «ប្រសិនបើយើងសារភាពអំពើបាបរបស់យើង នោះទ្រង់ស្មោះត្រង់ ហើយគ្រាន់តែអត់ទោសឲ្យយើងពីអំពើបាបរបស់យើង ហើយនឹងសំអាតយើងពីអំពើទុច្ចរិតទាំងអស់»។</w:t>
      </w:r>
    </w:p>
    <w:p w14:paraId="692449AA" w14:textId="77777777" w:rsidR="00F90BDC" w:rsidRDefault="00F90BDC"/>
    <w:p w14:paraId="302AF872" w14:textId="77777777" w:rsidR="00F90BDC" w:rsidRDefault="00F90BDC">
      <w:r xmlns:w="http://schemas.openxmlformats.org/wordprocessingml/2006/main">
        <w:t xml:space="preserve">ម៉ាថាយ 23:14 ពួក​អាចារ្យ និង​ពួក​ផារិស៊ី ជា​មនុស្ស​មាន​ពុត​អើយ! ដ្បិត​អ្នក​រាល់​គ្នា​លេប​ត្របាក់​ផ្ទះ​ស្ត្រី​មេម៉ាយ ហើយ​ធ្វើ​ពុត​ជា​អធិស្ឋាន​យ៉ាង​យូរ ដូច្នេះ អ្នក​រាល់​គ្នា​នឹង​ទទួល​ទោស​ធំ​ជាង។</w:t>
      </w:r>
    </w:p>
    <w:p w14:paraId="7B89F74A" w14:textId="77777777" w:rsidR="00F90BDC" w:rsidRDefault="00F90BDC"/>
    <w:p w14:paraId="76E0D5D4" w14:textId="77777777" w:rsidR="00F90BDC" w:rsidRDefault="00F90BDC">
      <w:r xmlns:w="http://schemas.openxmlformats.org/wordprocessingml/2006/main">
        <w:t xml:space="preserve">ព្រះ​យេស៊ូ​ថ្កោលទោស​ពួក​អាចារ្យ​និង​ពួក​ផារិស៊ី​ដែល​បាន​ទាញ​យក​ប្រយោជន៍​ពី​ស្ត្រី​មេម៉ាយ ហើយ​ធ្វើ​ពុត​ជា​អ្នក​កាន់​សាសនា ដោយ​ធ្វើ​ការ​អធិដ្ឋាន​យូរ។</w:t>
      </w:r>
    </w:p>
    <w:p w14:paraId="2A782146" w14:textId="77777777" w:rsidR="00F90BDC" w:rsidRDefault="00F90BDC"/>
    <w:p w14:paraId="5DA14CA0" w14:textId="77777777" w:rsidR="00F90BDC" w:rsidRDefault="00F90BDC">
      <w:r xmlns:w="http://schemas.openxmlformats.org/wordprocessingml/2006/main">
        <w:t xml:space="preserve">1. គ្រោះថ្នាក់នៃការធ្វើពុតជាសាសនា</w:t>
      </w:r>
    </w:p>
    <w:p w14:paraId="100579EF" w14:textId="77777777" w:rsidR="00F90BDC" w:rsidRDefault="00F90BDC"/>
    <w:p w14:paraId="3D237734" w14:textId="77777777" w:rsidR="00F90BDC" w:rsidRDefault="00F90BDC">
      <w:r xmlns:w="http://schemas.openxmlformats.org/wordprocessingml/2006/main">
        <w:t xml:space="preserve">2. កុំទាញយកប្រយោជន៍ពីអ្នកដែលត្រូវការ</w:t>
      </w:r>
    </w:p>
    <w:p w14:paraId="14A0D445" w14:textId="77777777" w:rsidR="00F90BDC" w:rsidRDefault="00F90BDC"/>
    <w:p w14:paraId="78FC0E64" w14:textId="77777777" w:rsidR="00F90BDC" w:rsidRDefault="00F90BDC">
      <w:r xmlns:w="http://schemas.openxmlformats.org/wordprocessingml/2006/main">
        <w:t xml:space="preserve">1. យ៉ាកុប 2:15-17 - «ប្រសិនបើបងប្អូនប្រុសស្រីណាម្នាក់ស្លៀកពាក់មិនល្អ ហើយខ្វះខាតអាហារប្រចាំថ្ងៃ ហើយមាននរណាម្នាក់ក្នុងពួកអ្នកនិយាយទៅកាន់ពួកគេថា «ចូរទៅដោយសុខសាន្ត ទទួលភាពកក់ក្ដៅ ហើយឆ្អែតទៅ» ដោយមិនចាំបាច់ផ្តល់របស់ដែលត្រូវការសម្រាប់ពួកគេឡើយ។ រូបកាយ </w:t>
      </w:r>
      <w:r xmlns:w="http://schemas.openxmlformats.org/wordprocessingml/2006/main">
        <w:lastRenderedPageBreak xmlns:w="http://schemas.openxmlformats.org/wordprocessingml/2006/main"/>
      </w:r>
      <w:r xmlns:w="http://schemas.openxmlformats.org/wordprocessingml/2006/main">
        <w:t xml:space="preserve">តើវាល្អអ្វី?</w:t>
      </w:r>
    </w:p>
    <w:p w14:paraId="78C0FC6C" w14:textId="77777777" w:rsidR="00F90BDC" w:rsidRDefault="00F90BDC"/>
    <w:p w14:paraId="1EA0C33B" w14:textId="77777777" w:rsidR="00F90BDC" w:rsidRDefault="00F90BDC">
      <w:r xmlns:w="http://schemas.openxmlformats.org/wordprocessingml/2006/main">
        <w:t xml:space="preserve">២.១ យ៉ូហាន ៣:១៧-១៨ - «តែ​បើ​អ្នក​ណា​មាន​ទ្រព្យ​សម្បត្តិ​លោកីយ៍ ហើយ​ឃើញ​បង​ប្អូន​របស់​ខ្លួន​ខ្វះខាត តែ​បិទ​ចិត្ត​ទាស់​នឹង​អ្នក​នោះ តើ​សេចក្ដី​ស្រឡាញ់​របស់​ព្រះ​នៅ​ជាប់​នឹង​អ្នក​នោះ​យ៉ាង​ដូច​ម្ដេច? និយាយ​តែ​ក្នុង​ការ​ពិត និង​ការ​ពិត»។</w:t>
      </w:r>
    </w:p>
    <w:p w14:paraId="186E7BFD" w14:textId="77777777" w:rsidR="00F90BDC" w:rsidRDefault="00F90BDC"/>
    <w:p w14:paraId="61974C4F" w14:textId="77777777" w:rsidR="00F90BDC" w:rsidRDefault="00F90BDC">
      <w:r xmlns:w="http://schemas.openxmlformats.org/wordprocessingml/2006/main">
        <w:t xml:space="preserve">ម៉ាថាយ 23:15 ពួក​អាចារ្យ និង​ពួក​ផារិស៊ី ជា​មនុស្ស​មាន​ពុត​អើយ! ដ្បិត​អ្នក​រាល់​គ្នា​ដើរ​កាត់​សមុទ្រ និង​ដី​ដើម្បី​បង្កើត​មនុស្ស​មួយ​សាសនា ហើយ​ពេល​អ្នក​រាល់​គ្នា​បាន​បង្កើត​ឡើង អ្នក​រាល់​គ្នា​ធ្វើ​ឲ្យ​គាត់​ក្លាយ​ជា​កូន​នរក​ច្រើន​ជាង​ខ្លួន​ឯង​ពីរ​ដង។</w:t>
      </w:r>
    </w:p>
    <w:p w14:paraId="045763C5" w14:textId="77777777" w:rsidR="00F90BDC" w:rsidRDefault="00F90BDC"/>
    <w:p w14:paraId="279B33B7" w14:textId="77777777" w:rsidR="00F90BDC" w:rsidRDefault="00F90BDC">
      <w:r xmlns:w="http://schemas.openxmlformats.org/wordprocessingml/2006/main">
        <w:t xml:space="preserve">ពួកអាចារ្យ និងពួកផារិស៊ីត្រូវបានថ្កោលទោសចំពោះការព្យាយាមធ្វើឱ្យអ្នកប្រែចិត្តជឿ ហើយធ្វើឱ្យពួកគេកាន់តែអាក្រក់ជាងខ្លួនឯងទៅទៀត។</w:t>
      </w:r>
    </w:p>
    <w:p w14:paraId="081BC156" w14:textId="77777777" w:rsidR="00F90BDC" w:rsidRDefault="00F90BDC"/>
    <w:p w14:paraId="2BD4A928" w14:textId="77777777" w:rsidR="00F90BDC" w:rsidRDefault="00F90BDC">
      <w:r xmlns:w="http://schemas.openxmlformats.org/wordprocessingml/2006/main">
        <w:t xml:space="preserve">1. គ្រោះថ្នាក់នៃការលាក់ពុត៖ ការព្រមានពីព្រះយេស៊ូវ</w:t>
      </w:r>
    </w:p>
    <w:p w14:paraId="186A1DC1" w14:textId="77777777" w:rsidR="00F90BDC" w:rsidRDefault="00F90BDC"/>
    <w:p w14:paraId="3A042DC2" w14:textId="77777777" w:rsidR="00F90BDC" w:rsidRDefault="00F90BDC">
      <w:r xmlns:w="http://schemas.openxmlformats.org/wordprocessingml/2006/main">
        <w:t xml:space="preserve">2. ដើរផ្លូវដើរ៖ រស់នៅដោយភាពស្មោះត្រង់</w:t>
      </w:r>
    </w:p>
    <w:p w14:paraId="4D5C519A" w14:textId="77777777" w:rsidR="00F90BDC" w:rsidRDefault="00F90BDC"/>
    <w:p w14:paraId="69B370E3" w14:textId="77777777" w:rsidR="00F90BDC" w:rsidRDefault="00F90BDC">
      <w:r xmlns:w="http://schemas.openxmlformats.org/wordprocessingml/2006/main">
        <w:t xml:space="preserve">1. យ៉ាកុប 4:17 - "ដូច្នេះអ្នកណាដែលដឹងការត្រឹមត្រូវដែលត្រូវធ្វើហើយមិនធ្វើវាសម្រាប់អ្នកនោះគឺជាអំពើបាប" ។</w:t>
      </w:r>
    </w:p>
    <w:p w14:paraId="23FE9C8B" w14:textId="77777777" w:rsidR="00F90BDC" w:rsidRDefault="00F90BDC"/>
    <w:p w14:paraId="79C83F6F" w14:textId="77777777" w:rsidR="00F90BDC" w:rsidRDefault="00F90BDC">
      <w:r xmlns:w="http://schemas.openxmlformats.org/wordprocessingml/2006/main">
        <w:t xml:space="preserve">2. អេភេសូរ ៤:១៥ - «ផ្ទុយទៅវិញ បើយើងនិយាយសេចក្ដីពិតដោយសេចក្ដីស្រឡាញ់ យើងត្រូវតែធំឡើងក្នុងគ្រប់ផ្លូវ ចូលទៅក្នុងទ្រង់ដែលជាប្រមុខ ចូលទៅក្នុងព្រះគ្រីស្ទ»។</w:t>
      </w:r>
    </w:p>
    <w:p w14:paraId="12367558" w14:textId="77777777" w:rsidR="00F90BDC" w:rsidRDefault="00F90BDC"/>
    <w:p w14:paraId="4E4079B9" w14:textId="77777777" w:rsidR="00F90BDC" w:rsidRDefault="00F90BDC">
      <w:r xmlns:w="http://schemas.openxmlformats.org/wordprocessingml/2006/main">
        <w:t xml:space="preserve">ម៉ាថាយ 23:16 វេទនា​ដល់​អ្នក​រាល់​គ្នា ជា​មគ្គុទ្ទេសក៍​ពិការ​ភ្នែក ដែល​ពោល​ថា អ្នក​ណា​ស្បថ​នឹង​ព្រះ​វិហារ នោះ​គ្មាន​អ្វី​សោះ។ ប៉ុន្តែ​អ្នក​ណា​ស្បថ​នឹង​មាស​ព្រះវិហារ អ្នក​នោះ​ជា​កូន​បំណុល!</w:t>
      </w:r>
    </w:p>
    <w:p w14:paraId="1A8A965C" w14:textId="77777777" w:rsidR="00F90BDC" w:rsidRDefault="00F90BDC"/>
    <w:p w14:paraId="51B70D54" w14:textId="77777777" w:rsidR="00F90BDC" w:rsidRDefault="00F90BDC">
      <w:r xmlns:w="http://schemas.openxmlformats.org/wordprocessingml/2006/main">
        <w:t xml:space="preserve">លោកយេស៊ូបានរិះគន់ពួកផារិស៊ីចំពោះការអនុញ្ញាតឱ្យមនុស្សស្បថដោយព្រះវិហារ ហើយថែមទាំងតម្រូវឱ្យពួកគេស្បថដោយមាសនៃព្រះវិហារ ដែលនាំឱ្យបំណុលកាន់តែច្រើន។</w:t>
      </w:r>
    </w:p>
    <w:p w14:paraId="76873B69" w14:textId="77777777" w:rsidR="00F90BDC" w:rsidRDefault="00F90BDC"/>
    <w:p w14:paraId="3CFF1A9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គ្រោះថ្នាក់នៃការបំភាន់មនុស្ស៖ របៀបដែលពួកផារីស៊ីមិនបានធ្វើតាមទំនួលខុសត្រូវរបស់ពួកគេ</w:t>
      </w:r>
    </w:p>
    <w:p w14:paraId="21AAE40D" w14:textId="77777777" w:rsidR="00F90BDC" w:rsidRDefault="00F90BDC"/>
    <w:p w14:paraId="33FB831E" w14:textId="77777777" w:rsidR="00F90BDC" w:rsidRDefault="00F90BDC">
      <w:r xmlns:w="http://schemas.openxmlformats.org/wordprocessingml/2006/main">
        <w:t xml:space="preserve">2. អំណាចនៃពាក្យ៖ របៀបដែលពាក្យរបស់យើងមានផលវិបាក និងប៉ះពាល់ដល់អ្នកដទៃ</w:t>
      </w:r>
    </w:p>
    <w:p w14:paraId="52E1D8CF" w14:textId="77777777" w:rsidR="00F90BDC" w:rsidRDefault="00F90BDC"/>
    <w:p w14:paraId="3D475EE8" w14:textId="77777777" w:rsidR="00F90BDC" w:rsidRDefault="00F90BDC">
      <w:r xmlns:w="http://schemas.openxmlformats.org/wordprocessingml/2006/main">
        <w:t xml:space="preserve">1. សុភាសិត 11:9 - មនុស្ស​មាន​ពុត​នឹង​មាត់​បំផ្លាញ​អ្នក​ជិត​ខាង​ខ្លួន តែ​មនុស្ស​សុចរិត​នឹង​រួច​ខ្លួន​តាម​រយៈ​ចំណេះ។</w:t>
      </w:r>
    </w:p>
    <w:p w14:paraId="7610BEB9" w14:textId="77777777" w:rsidR="00F90BDC" w:rsidRDefault="00F90BDC"/>
    <w:p w14:paraId="7B71B43E" w14:textId="77777777" w:rsidR="00F90BDC" w:rsidRDefault="00F90BDC">
      <w:r xmlns:w="http://schemas.openxmlformats.org/wordprocessingml/2006/main">
        <w:t xml:space="preserve">2. សុភាសិត 12:13 - មនុស្ស​អាក្រក់​ត្រូវ​ជាប់​អន្ទាក់​ដោយ​ការ​រំលង​បបូរ​មាត់​របស់​ខ្លួន ប៉ុន្តែ​មនុស្ស​សុចរិត​នឹង​រួច​ផុត​ពី​បញ្ហា។</w:t>
      </w:r>
    </w:p>
    <w:p w14:paraId="541CA43C" w14:textId="77777777" w:rsidR="00F90BDC" w:rsidRDefault="00F90BDC"/>
    <w:p w14:paraId="69D5796C" w14:textId="77777777" w:rsidR="00F90BDC" w:rsidRDefault="00F90BDC">
      <w:r xmlns:w="http://schemas.openxmlformats.org/wordprocessingml/2006/main">
        <w:t xml:space="preserve">ម៉ាថាយ 23:17 មនុស្ស​ល្ងីល្ងើ និង​ខ្វាក់​អើយ តើ​មាស​ធំ​ជាង ឬ​ជា​ព្រះវិហារ​បរិសុទ្ធ​ដែល​ញែក​មាស​ជា​បរិសុទ្ធ?</w:t>
      </w:r>
    </w:p>
    <w:p w14:paraId="3DA00617" w14:textId="77777777" w:rsidR="00F90BDC" w:rsidRDefault="00F90BDC"/>
    <w:p w14:paraId="3F1682BD" w14:textId="77777777" w:rsidR="00F90BDC" w:rsidRDefault="00F90BDC">
      <w:r xmlns:w="http://schemas.openxmlformats.org/wordprocessingml/2006/main">
        <w:t xml:space="preserve">វគ្គ​នេះ​រំលេច​ការ​ប្រៀបធៀប​រវាង​មាស​និង​ប្រាសាទ​ដែល​ធ្វើ​ជា​បរិសុទ្ធ ដោយ​សួរ​ថា​មួយ​ណា​ធំ​ជាង។</w:t>
      </w:r>
    </w:p>
    <w:p w14:paraId="5DA25317" w14:textId="77777777" w:rsidR="00F90BDC" w:rsidRDefault="00F90BDC"/>
    <w:p w14:paraId="375A8FAB" w14:textId="77777777" w:rsidR="00F90BDC" w:rsidRDefault="00F90BDC">
      <w:r xmlns:w="http://schemas.openxmlformats.org/wordprocessingml/2006/main">
        <w:t xml:space="preserve">1. សារៈសំខាន់នៃការរាប់ជាបរិសុទ្ធ - ការគូសបញ្ជាក់ពីរបៀបដែលមាសត្រូវបានធ្វើឱ្យមានតម្លៃកាន់តែច្រើនដោយការនៅក្នុងព្រះវិហារបរិសុទ្ធ។</w:t>
      </w:r>
    </w:p>
    <w:p w14:paraId="284665B2" w14:textId="77777777" w:rsidR="00F90BDC" w:rsidRDefault="00F90BDC"/>
    <w:p w14:paraId="2FB81796" w14:textId="77777777" w:rsidR="00F90BDC" w:rsidRDefault="00F90BDC">
      <w:r xmlns:w="http://schemas.openxmlformats.org/wordprocessingml/2006/main">
        <w:t xml:space="preserve">2. តម្លៃពិតនៃវត្ថុ - ការសង្កត់ធ្ងន់ថាមាសមិនមែនជាតម្លៃពិតនោះទេប៉ុន្តែជាព្រះវិហារបរិសុទ្ធដែលញែកវាចេញ។</w:t>
      </w:r>
    </w:p>
    <w:p w14:paraId="446D98A1" w14:textId="77777777" w:rsidR="00F90BDC" w:rsidRDefault="00F90BDC"/>
    <w:p w14:paraId="3B8528BD" w14:textId="77777777" w:rsidR="00F90BDC" w:rsidRDefault="00F90BDC">
      <w:r xmlns:w="http://schemas.openxmlformats.org/wordprocessingml/2006/main">
        <w:t xml:space="preserve">1. ពេត្រុសទី 1 1:7 - "ដូច្នេះថាសេចក្តីពិតនៃសេចក្តីជំនឿរបស់អ្នក - មានតម្លៃជាងមាសដែលវិនាសទោះបីជាវាត្រូវបានសាកល្បងដោយភ្លើងក៏ដោយ - អាចត្រូវបានគេរកឃើញថានឹងនាំឱ្យមានការសរសើរនិងសិរីរុងរឿងនិងកិត្តិយសនៅពេលបើកសម្តែងរបស់ព្រះយេស៊ូវគ្រីស្ទ"</w:t>
      </w:r>
    </w:p>
    <w:p w14:paraId="7E78A2BD" w14:textId="77777777" w:rsidR="00F90BDC" w:rsidRDefault="00F90BDC"/>
    <w:p w14:paraId="750822D2" w14:textId="77777777" w:rsidR="00F90BDC" w:rsidRDefault="00F90BDC">
      <w:r xmlns:w="http://schemas.openxmlformats.org/wordprocessingml/2006/main">
        <w:t xml:space="preserve">2. កូរិនថូស 1 3:16-17 - «តើអ្នកមិនដឹងទេថាអ្នកជាព្រះវិហាររបស់ព្រះជាម្ចាស់ហើយថាព្រះវិញ្ញាណរបស់ព្រះជាម្ចាស់សណ្ឋិតនៅក្នុងអ្នកឬ? បើអ្នកណាបំផ្លាញព្រះវិហាររបស់ព្រះជាម្ចាស់ព្រះជាម្ចាស់នឹងបំផ្លាញអ្នកនោះ ដ្បិតព្រះវិហាររបស់ព្រះជាម្ចាស់បរិសុទ្ធ ហើយអ្នកគឺជាព្រះវិហារនោះ។ "</w:t>
      </w:r>
    </w:p>
    <w:p w14:paraId="542CBD5C" w14:textId="77777777" w:rsidR="00F90BDC" w:rsidRDefault="00F90BDC"/>
    <w:p w14:paraId="536961FD" w14:textId="77777777" w:rsidR="00F90BDC" w:rsidRDefault="00F90BDC">
      <w:r xmlns:w="http://schemas.openxmlformats.org/wordprocessingml/2006/main">
        <w:t xml:space="preserve">ម៉ាថាយ 23:18 ហើយ​អ្នក​ណា​ដែល​ស្បថ​នឹង​អាសនៈ នោះ​គ្មាន​អ្វី​សោះ។ អ្នកណាស្បថដោយយកអំណោយដែលមាននៅលើវា អ្នកនោះមានទោស។</w:t>
      </w:r>
    </w:p>
    <w:p w14:paraId="0CE11283" w14:textId="77777777" w:rsidR="00F90BDC" w:rsidRDefault="00F90BDC"/>
    <w:p w14:paraId="318FD8C6" w14:textId="77777777" w:rsidR="00F90BDC" w:rsidRDefault="00F90BDC">
      <w:r xmlns:w="http://schemas.openxmlformats.org/wordprocessingml/2006/main">
        <w:t xml:space="preserve">ព្រះ​យេស៊ូ​បង្រៀន​អ្នក​កាន់​តាម​ទ្រង់​ថា ការ​ស្បថ​នៅ​លើ​អាសនៈ​មិន​ខុស​ទេ ប៉ុន្តែ​អ្នក​នោះ​មាន​ទោស បើ​គេ​ស្បថ​នឹង​អំណោយ​ដែល​នៅ​លើ​អាសនៈ​នោះ។</w:t>
      </w:r>
    </w:p>
    <w:p w14:paraId="767BEBB5" w14:textId="77777777" w:rsidR="00F90BDC" w:rsidRDefault="00F90BDC"/>
    <w:p w14:paraId="0B0E7F69" w14:textId="77777777" w:rsidR="00F90BDC" w:rsidRDefault="00F90BDC">
      <w:r xmlns:w="http://schemas.openxmlformats.org/wordprocessingml/2006/main">
        <w:t xml:space="preserve">1. អំណាចនៃពាក្យសម្បថ៖ អ្វីដែលព្រះយេស៊ូវបង្រៀនយើងអំពីការសន្យា</w:t>
      </w:r>
    </w:p>
    <w:p w14:paraId="463A8DFA" w14:textId="77777777" w:rsidR="00F90BDC" w:rsidRDefault="00F90BDC"/>
    <w:p w14:paraId="4F657773" w14:textId="77777777" w:rsidR="00F90BDC" w:rsidRDefault="00F90BDC">
      <w:r xmlns:w="http://schemas.openxmlformats.org/wordprocessingml/2006/main">
        <w:t xml:space="preserve">2. ការយល់ដឹងអំពីការបង្រៀនរបស់ព្រះយេស៊ូវអំពីសារៈសំខាន់នៃពាក្យសច្ចា</w:t>
      </w:r>
    </w:p>
    <w:p w14:paraId="02A4697F" w14:textId="77777777" w:rsidR="00F90BDC" w:rsidRDefault="00F90BDC"/>
    <w:p w14:paraId="786FE422" w14:textId="77777777" w:rsidR="00F90BDC" w:rsidRDefault="00F90BDC">
      <w:r xmlns:w="http://schemas.openxmlformats.org/wordprocessingml/2006/main">
        <w:t xml:space="preserve">1. យ៉ាកុប 5:12 - “ប៉ុន្តែ សំខាន់​ជាង​នេះ​ទៅ​ទៀត បងប្អូន​អើយ កុំ​ស្បថ​ដោយ​ស្ថានសួគ៌ ឬ​ដោយ​ផែនដី ឬ​ដោយ​អ្វី​ផ្សេង​ទៀត​ឡើយ សូម​ឲ្យ​ពាក្យ “បាទ” របស់​អ្នក​ត្រូវ​ជា​បាទ ហើយ “ទេ” ទេ ឬ​អ្នក​នឹង​ត្រូវ ថ្កោលទោស។</w:t>
      </w:r>
    </w:p>
    <w:p w14:paraId="778FD2A1" w14:textId="77777777" w:rsidR="00F90BDC" w:rsidRDefault="00F90BDC"/>
    <w:p w14:paraId="63905901" w14:textId="77777777" w:rsidR="00F90BDC" w:rsidRDefault="00F90BDC">
      <w:r xmlns:w="http://schemas.openxmlformats.org/wordprocessingml/2006/main">
        <w:t xml:space="preserve">២.សាស្ដា ៥:៤​-​៥ - «ពេល​ណា​អ្នក​ស្បថ​ចំពោះ​ព្រះ កុំ​បង្អង់​យូរ​ក្នុង​ការ​សម្រេច​វា។ គាត់មិនរីករាយនឹងមនុស្សល្ងីល្ងើទេ។ បំពេញពាក្យសន្យារបស់អ្នក។ សច្ចាប្រណិធាន ប្រសើរជាងធ្វើហើយមិនបំពេញ។</w:t>
      </w:r>
    </w:p>
    <w:p w14:paraId="33B37892" w14:textId="77777777" w:rsidR="00F90BDC" w:rsidRDefault="00F90BDC"/>
    <w:p w14:paraId="07254086" w14:textId="77777777" w:rsidR="00F90BDC" w:rsidRDefault="00F90BDC">
      <w:r xmlns:w="http://schemas.openxmlformats.org/wordprocessingml/2006/main">
        <w:t xml:space="preserve">ម៉ាថាយ 23:19 អ្នក​រាល់​គ្នា​ជា​មនុស្ស​ល្ងីល្ងើ និង​ខ្វាក់​អើយ តើ​វា​ធំ​ជាង អំណោយ ឬ​អាសនៈ​ដែល​ញែក​អំណោយ​នោះ​ជា​បរិសុទ្ធ?</w:t>
      </w:r>
    </w:p>
    <w:p w14:paraId="3B291318" w14:textId="77777777" w:rsidR="00F90BDC" w:rsidRDefault="00F90BDC"/>
    <w:p w14:paraId="31CE6553" w14:textId="77777777" w:rsidR="00F90BDC" w:rsidRDefault="00F90BDC">
      <w:r xmlns:w="http://schemas.openxmlformats.org/wordprocessingml/2006/main">
        <w:t xml:space="preserve">ព្រះយេស៊ូវ​កំពុង​បន្ទោស​ពួក​ផារិស៊ី​ចំពោះ​ការ​លាក់ពុត​របស់​ពួកគេ​ក្នុង​ដង្វាយ​មួយ​ភាគ​ក្នុង​ដប់ ខណៈ​ដែល​ការ​ធ្វេសប្រហែស​ចំពោះ​យុត្តិធម៌ និង​សេចក្តីមេត្តាករុណា។</w:t>
      </w:r>
    </w:p>
    <w:p w14:paraId="5611E051" w14:textId="77777777" w:rsidR="00F90BDC" w:rsidRDefault="00F90BDC"/>
    <w:p w14:paraId="06D761FD" w14:textId="77777777" w:rsidR="00F90BDC" w:rsidRDefault="00F90BDC">
      <w:r xmlns:w="http://schemas.openxmlformats.org/wordprocessingml/2006/main">
        <w:t xml:space="preserve">1. "ទម្ងន់នៃពាក្យរបស់យើង: ព្រះយេស៊ូវនិងពួកផារីស៊ី"</w:t>
      </w:r>
    </w:p>
    <w:p w14:paraId="0FD6E33B" w14:textId="77777777" w:rsidR="00F90BDC" w:rsidRDefault="00F90BDC"/>
    <w:p w14:paraId="41D80A60" w14:textId="77777777" w:rsidR="00F90BDC" w:rsidRDefault="00F90BDC">
      <w:r xmlns:w="http://schemas.openxmlformats.org/wordprocessingml/2006/main">
        <w:t xml:space="preserve">2. "អាទិភាពនៃសេចក្ដីស្រឡាញ់: ការលះបង់អំណោយរបស់យើងចំពោះព្រះ"</w:t>
      </w:r>
    </w:p>
    <w:p w14:paraId="1812EAB5" w14:textId="77777777" w:rsidR="00F90BDC" w:rsidRDefault="00F90BDC"/>
    <w:p w14:paraId="28C2CF76" w14:textId="77777777" w:rsidR="00F90BDC" w:rsidRDefault="00F90BDC">
      <w:r xmlns:w="http://schemas.openxmlformats.org/wordprocessingml/2006/main">
        <w:t xml:space="preserve">1. លូកា 6:37-38 - "កុំថ្កោលទោស ហើយអ្នកមិនត្រូវថ្កោលទោសឡើយ ហើយមិនត្រូវ </w:t>
      </w:r>
      <w:r xmlns:w="http://schemas.openxmlformats.org/wordprocessingml/2006/main">
        <w:lastRenderedPageBreak xmlns:w="http://schemas.openxmlformats.org/wordprocessingml/2006/main"/>
      </w:r>
      <w:r xmlns:w="http://schemas.openxmlformats.org/wordprocessingml/2006/main">
        <w:t xml:space="preserve">ថ្កោលទោសឡើយ អត់ទោស នោះអ្នកនឹងបានអត់ទោស"។</w:t>
      </w:r>
    </w:p>
    <w:p w14:paraId="549DB410" w14:textId="77777777" w:rsidR="00F90BDC" w:rsidRDefault="00F90BDC"/>
    <w:p w14:paraId="4111AD9E" w14:textId="77777777" w:rsidR="00F90BDC" w:rsidRDefault="00F90BDC">
      <w:r xmlns:w="http://schemas.openxmlformats.org/wordprocessingml/2006/main">
        <w:t xml:space="preserve">2. យ៉ាកុប 2:14-17 - បងប្អូនអើយ ទោះបីបុរសម្នាក់និយាយថាគាត់មានជំនឿ ហើយមិនដំណើរការ តើមានអត្ថប្រយោជន៍អ្វីទេ?</w:t>
      </w:r>
    </w:p>
    <w:p w14:paraId="5E3E5E23" w14:textId="77777777" w:rsidR="00F90BDC" w:rsidRDefault="00F90BDC"/>
    <w:p w14:paraId="19AE5975" w14:textId="77777777" w:rsidR="00F90BDC" w:rsidRDefault="00F90BDC">
      <w:r xmlns:w="http://schemas.openxmlformats.org/wordprocessingml/2006/main">
        <w:t xml:space="preserve">ម៉ាថាយ 23:20 ដូច្នេះ អ្នក​ណា​នឹង​ស្បថ​នៅ​លើ​អាសនៈ អ្នក​នោះ​ស្បថ​នឹង​អាសនៈ​នេះ និង​ដោយ​គ្រប់​ទាំង​អ្វីៗ​នៅ​លើ​អាសនៈ។</w:t>
      </w:r>
    </w:p>
    <w:p w14:paraId="50AA90D4" w14:textId="77777777" w:rsidR="00F90BDC" w:rsidRDefault="00F90BDC"/>
    <w:p w14:paraId="3A82FF1D" w14:textId="77777777" w:rsidR="00F90BDC" w:rsidRDefault="00F90BDC">
      <w:r xmlns:w="http://schemas.openxmlformats.org/wordprocessingml/2006/main">
        <w:t xml:space="preserve">ព្រះយេស៊ូ​បង្រៀន​ថា ពេល​នរណា​ម្នាក់​ស្បថ​នឹង​អាសនៈ នោះ​គេ​ក៏​ស្បថ​នឹង​អ្វីៗ​ទាំង​អស់​នៅ​លើ​អាសនៈ​ដែរ។</w:t>
      </w:r>
    </w:p>
    <w:p w14:paraId="4E81DD2B" w14:textId="77777777" w:rsidR="00F90BDC" w:rsidRDefault="00F90BDC"/>
    <w:p w14:paraId="670E8818" w14:textId="77777777" w:rsidR="00F90BDC" w:rsidRDefault="00F90BDC">
      <w:r xmlns:w="http://schemas.openxmlformats.org/wordprocessingml/2006/main">
        <w:t xml:space="preserve">1. អំណាចនៃពាក្យរបស់យើង៖ ការយល់ដឹងអំពីអត្ថន័យនៃពាក្យសម្បថ</w:t>
      </w:r>
    </w:p>
    <w:p w14:paraId="3387F9E1" w14:textId="77777777" w:rsidR="00F90BDC" w:rsidRDefault="00F90BDC"/>
    <w:p w14:paraId="0289FB91" w14:textId="77777777" w:rsidR="00F90BDC" w:rsidRDefault="00F90BDC">
      <w:r xmlns:w="http://schemas.openxmlformats.org/wordprocessingml/2006/main">
        <w:t xml:space="preserve">2. សារៈសំខាន់នៃភាពបរិសុទ្ធ៖ ការរស់នៅតាមការសន្យារបស់យើង។</w:t>
      </w:r>
    </w:p>
    <w:p w14:paraId="0284A074" w14:textId="77777777" w:rsidR="00F90BDC" w:rsidRDefault="00F90BDC"/>
    <w:p w14:paraId="350C2D27" w14:textId="77777777" w:rsidR="00F90BDC" w:rsidRDefault="00F90BDC">
      <w:r xmlns:w="http://schemas.openxmlformats.org/wordprocessingml/2006/main">
        <w:t xml:space="preserve">1. យ៉ាកុប 5:12 - “ប៉ុន្តែ សំខាន់​ជាង​នេះ​ទៅ​ទៀត បងប្អូន​អើយ កុំ​ស្បថ​ដោយ​ស្ថានសួគ៌ ឬ​ដោយ​ផែនដី ឬ​ដោយ​អ្វី​ផ្សេង​ទៀត​ឡើយ សូម​ឲ្យ​ពាក្យ “បាទ” របស់​អ្នក​ត្រូវ​ជា​បាទ ហើយ “ទេ” ទេ ឬ​អ្នក​នឹង​ត្រូវ ថ្កោលទោស»។</w:t>
      </w:r>
    </w:p>
    <w:p w14:paraId="2F2D05AF" w14:textId="77777777" w:rsidR="00F90BDC" w:rsidRDefault="00F90BDC"/>
    <w:p w14:paraId="6D3FD892" w14:textId="77777777" w:rsidR="00F90BDC" w:rsidRDefault="00F90BDC">
      <w:r xmlns:w="http://schemas.openxmlformats.org/wordprocessingml/2006/main">
        <w:t xml:space="preserve">២.សាស្ដា ៥:២-៤ - «កុំប្រញាប់ប្រញាល់នឹងមាត់ កុំប្រញាប់ក្នុងចិត្តចង់និយាយអ្វីនៅចំពោះព្រះ។ ព្រះ​គង់​នៅ​ស្ថាន​សួគ៌ ហើយ​អ្នក​នៅ​លើ​ផែនដី ដូច្នេះ​សូម​ឲ្យ​ពាក្យ​របស់​អ្នក​មាន​តិច។ សុបិន​កើត​ឡើង​នៅ​ពេល​មាន​ការ​ខ្វល់ខ្វាយ​ច្រើន ហើយ​ពាក្យ​ជា​ច្រើន​សម្គាល់​ការ​និយាយ​របស់​មនុស្ស​ល្ងីល្ងើ»។</w:t>
      </w:r>
    </w:p>
    <w:p w14:paraId="45645C9D" w14:textId="77777777" w:rsidR="00F90BDC" w:rsidRDefault="00F90BDC"/>
    <w:p w14:paraId="3641CB60" w14:textId="77777777" w:rsidR="00F90BDC" w:rsidRDefault="00F90BDC">
      <w:r xmlns:w="http://schemas.openxmlformats.org/wordprocessingml/2006/main">
        <w:t xml:space="preserve">ម៉ាថាយ 23:21 ហើយ​អ្នក​ណា​ដែល​ស្បថ​នឹង​ព្រះវិហារ​បរិសុទ្ធ អ្នក​នោះ​ស្បថ​ដោយ​វា និង​ដោយ​អ្នក​ដែល​នៅ​ក្នុង​នោះ។</w:t>
      </w:r>
    </w:p>
    <w:p w14:paraId="152401A3" w14:textId="77777777" w:rsidR="00F90BDC" w:rsidRDefault="00F90BDC"/>
    <w:p w14:paraId="215F82F0" w14:textId="77777777" w:rsidR="00F90BDC" w:rsidRDefault="00F90BDC">
      <w:r xmlns:w="http://schemas.openxmlformats.org/wordprocessingml/2006/main">
        <w:t xml:space="preserve">ព្រះ​យេស៊ូ​កំពុង​បង្រៀន​ថា អ្នក​ដែល​ស្បថ​នឹង​ព្រះ​វិហារ គឺ​តាម​ពិត​ស្បថ​ដោយ​ព្រះ​ដែល​គង់​នៅ​ក្នុង​ព្រះ​វិហារ។</w:t>
      </w:r>
    </w:p>
    <w:p w14:paraId="682EF7EB" w14:textId="77777777" w:rsidR="00F90BDC" w:rsidRDefault="00F90BDC"/>
    <w:p w14:paraId="6CE9DE31" w14:textId="77777777" w:rsidR="00F90BDC" w:rsidRDefault="00F90BDC">
      <w:r xmlns:w="http://schemas.openxmlformats.org/wordprocessingml/2006/main">
        <w:t xml:space="preserve">1. អំណាចនៃការស្បថ៖ ការស្វែងយល់ពីទំនាញនៃការស្បថដោយប្រាសាទ និងសារៈសំខាន់នៃ </w:t>
      </w:r>
      <w:r xmlns:w="http://schemas.openxmlformats.org/wordprocessingml/2006/main">
        <w:lastRenderedPageBreak xmlns:w="http://schemas.openxmlformats.org/wordprocessingml/2006/main"/>
      </w:r>
      <w:r xmlns:w="http://schemas.openxmlformats.org/wordprocessingml/2006/main">
        <w:t xml:space="preserve">ព្រះដែលគង់នៅក្នុងនោះ។</w:t>
      </w:r>
    </w:p>
    <w:p w14:paraId="62FDE640" w14:textId="77777777" w:rsidR="00F90BDC" w:rsidRDefault="00F90BDC"/>
    <w:p w14:paraId="4177072E" w14:textId="77777777" w:rsidR="00F90BDC" w:rsidRDefault="00F90BDC">
      <w:r xmlns:w="http://schemas.openxmlformats.org/wordprocessingml/2006/main">
        <w:t xml:space="preserve">2. ការធ្វើសច្ចាប្រណិធាន៖ ពិនិត្យមើលទំនាក់ទំនងរបស់យើងជាមួយព្រះវិហារបរិសុទ្ធ និងសារៈសំខាន់នៃការគោរពដល់ព្រះតាមរយៈពាក្យសម្ដីរបស់យើង។</w:t>
      </w:r>
    </w:p>
    <w:p w14:paraId="0E5B5910" w14:textId="77777777" w:rsidR="00F90BDC" w:rsidRDefault="00F90BDC"/>
    <w:p w14:paraId="61747D1F" w14:textId="77777777" w:rsidR="00F90BDC" w:rsidRDefault="00F90BDC">
      <w:r xmlns:w="http://schemas.openxmlformats.org/wordprocessingml/2006/main">
        <w:t xml:space="preserve">1. យ៉ាកុប 5:12-14 - «ប៉ុន្តែ សំខាន់​ជាង​នេះ​ទៅ​ទៀត បងប្អូន​អើយ កុំ​ស្បថ​ដោយ​ស្ថានសួគ៌ ឬ​ដោយ​ផែនដី ឬ​ដោយ​សម្បថ​ណា​ផ្សេង​ទៀត​ឡើយ ប៉ុន្តែ​ត្រូវ​ឲ្យ​ពាក្យ «បាទ» របស់​អ្នក​ត្រូវ​ហើយ ហើយ «ទេ» មិន​ត្រូវ​ស្បថ​ឡើយ។ ដើម្បី​កុំ​ឲ្យ​អ្នក​រាល់​គ្នា​រង​ការ​ផ្ដន្ទាទោស តើ​មាន​អ្នក​ណា​ម្នាក់​រង​ទុក្ខ​ដែរ​ឬ​ទេ?</w:t>
      </w:r>
    </w:p>
    <w:p w14:paraId="4CF104F3" w14:textId="77777777" w:rsidR="00F90BDC" w:rsidRDefault="00F90BDC"/>
    <w:p w14:paraId="5557AD53" w14:textId="77777777" w:rsidR="00F90BDC" w:rsidRDefault="00F90BDC">
      <w:r xmlns:w="http://schemas.openxmlformats.org/wordprocessingml/2006/main">
        <w:t xml:space="preserve">2. អេសាយ 65:16 - «អ្នកណាដែលសុំពរក្នុងស្រុក អ្នកនោះនឹងធ្វើដោយព្រះនៃសេចក្ដីស្មោះត្រង់ ហើយអ្នកណាដែលស្បថក្នុងទឹកដីនឹងស្បថដោយព្រះនៃសេចក្ដីស្មោះត្រង់»។</w:t>
      </w:r>
    </w:p>
    <w:p w14:paraId="1FA13B32" w14:textId="77777777" w:rsidR="00F90BDC" w:rsidRDefault="00F90BDC"/>
    <w:p w14:paraId="0768B22D" w14:textId="77777777" w:rsidR="00F90BDC" w:rsidRDefault="00F90BDC">
      <w:r xmlns:w="http://schemas.openxmlformats.org/wordprocessingml/2006/main">
        <w:t xml:space="preserve">ម៉ាថាយ 23:22 ហើយ​អ្នក​ណា​ដែល​ស្បថ​នឹង​ស្ថានសួគ៌ នោះ​ក៏​ស្បថ​នឹង​បល្ល័ង្ក​របស់​ព្រះ និង​ដោយ​អ្នក​ដែល​គង់​នៅ​នោះ។</w:t>
      </w:r>
    </w:p>
    <w:p w14:paraId="568826FD" w14:textId="77777777" w:rsidR="00F90BDC" w:rsidRDefault="00F90BDC"/>
    <w:p w14:paraId="404C8C0E" w14:textId="77777777" w:rsidR="00F90BDC" w:rsidRDefault="00F90BDC">
      <w:r xmlns:w="http://schemas.openxmlformats.org/wordprocessingml/2006/main">
        <w:t xml:space="preserve">វគ្គនេះសង្កត់ធ្ងន់លើសារៈសំខាន់នៃការស្បថដោយព្រះ និងបល្ល័ង្ករបស់ទ្រង់។</w:t>
      </w:r>
    </w:p>
    <w:p w14:paraId="53A5CE40" w14:textId="77777777" w:rsidR="00F90BDC" w:rsidRDefault="00F90BDC"/>
    <w:p w14:paraId="1AE64CF0" w14:textId="77777777" w:rsidR="00F90BDC" w:rsidRDefault="00F90BDC">
      <w:r xmlns:w="http://schemas.openxmlformats.org/wordprocessingml/2006/main">
        <w:t xml:space="preserve">១៖ «គោរព​ព្រះអម្ចាស់​ដោយ​ពាក្យ​សម្បថ​របស់​អ្នក»។</w:t>
      </w:r>
    </w:p>
    <w:p w14:paraId="102244F1" w14:textId="77777777" w:rsidR="00F90BDC" w:rsidRDefault="00F90BDC"/>
    <w:p w14:paraId="0DBB9C68" w14:textId="77777777" w:rsidR="00F90BDC" w:rsidRDefault="00F90BDC">
      <w:r xmlns:w="http://schemas.openxmlformats.org/wordprocessingml/2006/main">
        <w:t xml:space="preserve">២៖ «អំណាចនៃបល្ល័ង្ករបស់ព្រះ»</w:t>
      </w:r>
    </w:p>
    <w:p w14:paraId="716C06DD" w14:textId="77777777" w:rsidR="00F90BDC" w:rsidRDefault="00F90BDC"/>
    <w:p w14:paraId="58503841" w14:textId="77777777" w:rsidR="00F90BDC" w:rsidRDefault="00F90BDC">
      <w:r xmlns:w="http://schemas.openxmlformats.org/wordprocessingml/2006/main">
        <w:t xml:space="preserve">១៖ អេសាយ ៦៦:១ - «ព្រះអម្ចាស់​មាន​ព្រះបន្ទូល​ថា ផ្ទៃ​មេឃ​ជា​បល្ល័ង្ក​របស់​ខ្ញុំ ហើយ​ផែនដី​ជា​ជើង​របស់​ខ្ញុំ តើ​ផ្ទះ​ដែល​អ្នក​រាល់​គ្នា​សង់​ខ្ញុំ​នៅ​ឯ​ណា?</w:t>
      </w:r>
    </w:p>
    <w:p w14:paraId="188B0C14" w14:textId="77777777" w:rsidR="00F90BDC" w:rsidRDefault="00F90BDC"/>
    <w:p w14:paraId="295B1569" w14:textId="77777777" w:rsidR="00F90BDC" w:rsidRDefault="00F90BDC">
      <w:r xmlns:w="http://schemas.openxmlformats.org/wordprocessingml/2006/main">
        <w:t xml:space="preserve">2: យេរេមា 17:12 - «បល្ល័ង្កដ៏ខ្ពង់ខ្ពស់ដ៏រុងរឿងតាំងពីដើមដំបូងគឺជាកន្លែងនៃទីសក្ការៈរបស់យើង»។</w:t>
      </w:r>
    </w:p>
    <w:p w14:paraId="26513530" w14:textId="77777777" w:rsidR="00F90BDC" w:rsidRDefault="00F90BDC"/>
    <w:p w14:paraId="14723653" w14:textId="77777777" w:rsidR="00F90BDC" w:rsidRDefault="00F90BDC">
      <w:r xmlns:w="http://schemas.openxmlformats.org/wordprocessingml/2006/main">
        <w:t xml:space="preserve">ម៉ាថាយ 23:23 ពួក​អាចារ្យ និង​ពួក​ផារិស៊ី ជា​មនុស្ស​មាន​ពុត​អើយ! ដ្បិត​អ្នក​រាល់​គ្នា​បង់​មួយ​ភាគ​ក្នុង​ដប់​នៃ​ជីអង្កាម និង​អានីស </w:t>
      </w:r>
      <w:r xmlns:w="http://schemas.openxmlformats.org/wordprocessingml/2006/main">
        <w:lastRenderedPageBreak xmlns:w="http://schemas.openxmlformats.org/wordprocessingml/2006/main"/>
      </w:r>
      <w:r xmlns:w="http://schemas.openxmlformats.org/wordprocessingml/2006/main">
        <w:t xml:space="preserve">និង​ជីមមីន ហើយ​បាន​លុប​ចោល​រឿង​ដែល​មាន​ទម្ងន់​ធ្ងន់​ជាង​ច្បាប់ ការ​ជំនុំជំរះ សេចក្ដី​មេត្តា​ករុណា និង​សេចក្ដី​ជំនឿ៖ ការ​ទាំង​នេះ​អ្នក​គួរ​តែ​ធ្វើ ហើយ​មិន​ត្រូវ​ទុក​មួយ​ទៀត​ចោល​ឡើយ។</w:t>
      </w:r>
    </w:p>
    <w:p w14:paraId="7C9AD75B" w14:textId="77777777" w:rsidR="00F90BDC" w:rsidRDefault="00F90BDC"/>
    <w:p w14:paraId="5B44A9A7" w14:textId="77777777" w:rsidR="00F90BDC" w:rsidRDefault="00F90BDC">
      <w:r xmlns:w="http://schemas.openxmlformats.org/wordprocessingml/2006/main">
        <w:t xml:space="preserve">វគ្គបទគម្ពីរនេះនៅក្នុង ម៉ាថាយ 23:23 និយាយអំពីការលាក់ពុតរបស់ពួកអាចារ្យ និងពួកផារិស៊ី ដែលផ្តោតលើរឿងតូចតាចនៃច្បាប់ ខណៈពេលដែលមិនយកចិត្តទុកដាក់លើរឿងសំខាន់ជាងនៃការជំនុំជំរះ សេចក្ដីមេត្ដាករុណា និងសេចក្ដីជំនឿ។</w:t>
      </w:r>
    </w:p>
    <w:p w14:paraId="742D6593" w14:textId="77777777" w:rsidR="00F90BDC" w:rsidRDefault="00F90BDC"/>
    <w:p w14:paraId="0C9EA68D" w14:textId="77777777" w:rsidR="00F90BDC" w:rsidRDefault="00F90BDC">
      <w:r xmlns:w="http://schemas.openxmlformats.org/wordprocessingml/2006/main">
        <w:t xml:space="preserve">1. "ការស្វែងរកយុត្តិធម៌ និងសេចក្តីមេត្តាករុណា៖ ទម្ងន់នៃច្បាប់"</w:t>
      </w:r>
    </w:p>
    <w:p w14:paraId="3D68234C" w14:textId="77777777" w:rsidR="00F90BDC" w:rsidRDefault="00F90BDC"/>
    <w:p w14:paraId="5F1EFDAA" w14:textId="77777777" w:rsidR="00F90BDC" w:rsidRDefault="00F90BDC">
      <w:r xmlns:w="http://schemas.openxmlformats.org/wordprocessingml/2006/main">
        <w:t xml:space="preserve">2. «ការរស់នៅដោយស្មោះត្រង់និងសុចរិត: ការឆ្លុះបញ្ចាំងលើម៉ាថាយ 23:23»</w:t>
      </w:r>
    </w:p>
    <w:p w14:paraId="42F6418B" w14:textId="77777777" w:rsidR="00F90BDC" w:rsidRDefault="00F90BDC"/>
    <w:p w14:paraId="7C3D42B7" w14:textId="77777777" w:rsidR="00F90BDC" w:rsidRDefault="00F90BDC">
      <w:r xmlns:w="http://schemas.openxmlformats.org/wordprocessingml/2006/main">
        <w:t xml:space="preserve">1. មីកា 6:8 ឱ​មនុស្ស​អើយ ទ្រង់​បាន​បង្ហាញ​អ្នក​រាល់​គ្នា​នូវ​អ្វី​ដែល​ល្អ ហើយ​តើ​ព្រះ​អម្ចាស់​ទ្រង់​តម្រូវ​អ្វី​ពី​អ្នក​រាល់​គ្នា​ដើម្បី​ប្រព្រឹត្ត​ដោយ​សុចរិត ស្រឡាញ់​សេចក្តី​មេត្តា​ករុណា ហើយ​ដើរ​ដោយ​បន្ទាប​ខ្លួន​ជា​មួយ​នឹង​ព្រះ​របស់​អ្នក​រាល់​គ្នា»។</w:t>
      </w:r>
    </w:p>
    <w:p w14:paraId="553562C9" w14:textId="77777777" w:rsidR="00F90BDC" w:rsidRDefault="00F90BDC"/>
    <w:p w14:paraId="7C1BA00B" w14:textId="77777777" w:rsidR="00F90BDC" w:rsidRDefault="00F90BDC">
      <w:r xmlns:w="http://schemas.openxmlformats.org/wordprocessingml/2006/main">
        <w:t xml:space="preserve">2. កាឡាទី 5:22-23 "ប៉ុន្តែផលផ្លែនៃព្រះវិញ្ញាណគឺសេចក្តីស្រឡាញ់ សេចក្តីអំណរ សន្តិភាព ការអត់ធ្មត់ សេចក្តីសប្បុរស សេចក្តីល្អ សេចក្តីស្មោះត្រង់ ភាពស្លូតបូត និងការចេះទប់ចិត្ត។</w:t>
      </w:r>
    </w:p>
    <w:p w14:paraId="4AD7BCD5" w14:textId="77777777" w:rsidR="00F90BDC" w:rsidRDefault="00F90BDC"/>
    <w:p w14:paraId="51741484" w14:textId="77777777" w:rsidR="00F90BDC" w:rsidRDefault="00F90BDC">
      <w:r xmlns:w="http://schemas.openxmlformats.org/wordprocessingml/2006/main">
        <w:t xml:space="preserve">ម៉ាថាយ 23:24 អ្នក​រាល់​គ្នា​ជា​មនុស្ស​ខ្វាក់​ជា​អ្នក​នាំ​ផ្លូវ ដែល​ត្រូវ​សត្វ​ប្រចៀវ ហើយ​លេប​សត្វ​អូដ្ឋ។</w:t>
      </w:r>
    </w:p>
    <w:p w14:paraId="6D43DD53" w14:textId="77777777" w:rsidR="00F90BDC" w:rsidRDefault="00F90BDC"/>
    <w:p w14:paraId="5F8E9D08" w14:textId="77777777" w:rsidR="00F90BDC" w:rsidRDefault="00F90BDC">
      <w:r xmlns:w="http://schemas.openxmlformats.org/wordprocessingml/2006/main">
        <w:t xml:space="preserve">ខគម្ពីរនេះនិយាយអំពីការលាក់ពុតក្នុងចំណោមអ្នកដឹកនាំសាសនា ដែលផ្តោតលើព័ត៌មានលម្អិតតូចៗ ប៉ុន្តែមើលរំលងបញ្ហាធំជាង។</w:t>
      </w:r>
    </w:p>
    <w:p w14:paraId="7D2B1AB0" w14:textId="77777777" w:rsidR="00F90BDC" w:rsidRDefault="00F90BDC"/>
    <w:p w14:paraId="79ABC985" w14:textId="77777777" w:rsidR="00F90BDC" w:rsidRDefault="00F90BDC">
      <w:r xmlns:w="http://schemas.openxmlformats.org/wordprocessingml/2006/main">
        <w:t xml:space="preserve">1. មើលរូបភាពធំ៖ បង្ហាញភាពលាក់ពុតក្នុងជីវិតរបស់យើង។</w:t>
      </w:r>
    </w:p>
    <w:p w14:paraId="4E5EEF9F" w14:textId="77777777" w:rsidR="00F90BDC" w:rsidRDefault="00F90BDC"/>
    <w:p w14:paraId="2B1B8DCA" w14:textId="77777777" w:rsidR="00F90BDC" w:rsidRDefault="00F90BDC">
      <w:r xmlns:w="http://schemas.openxmlformats.org/wordprocessingml/2006/main">
        <w:t xml:space="preserve">2. ពី Gnats ទៅអូដ្ឋ: គ្រោះថ្នាក់នៃការស្តាប់បង្គាប់ជ្រើសរើស</w:t>
      </w:r>
    </w:p>
    <w:p w14:paraId="5B1B4EDB" w14:textId="77777777" w:rsidR="00F90BDC" w:rsidRDefault="00F90BDC"/>
    <w:p w14:paraId="41AD048B" w14:textId="77777777" w:rsidR="00F90BDC" w:rsidRDefault="00F90BDC">
      <w:r xmlns:w="http://schemas.openxmlformats.org/wordprocessingml/2006/main">
        <w:t xml:space="preserve">1. អេសាយ 29:13-14 - វេទនា​ដល់​អស់​អ្នក​ដែល​ចេញ​ក្រឹត្យ​មិន​សុចរិត ហើយ​អ្នក​ដែល​សរសេរ​សេចក្ដី​ទុក្ខ​ព្រួយ​ដែល​ពួក​គេ​បាន​ចែង។ ដើម្បី​បង្វែរ​ជន​ទុគ៌ត​ចេញ​ពី​ការ​វិនិច្ឆ័យ​ទោស និង​ដក​សិទ្ធិ </w:t>
      </w:r>
      <w:r xmlns:w="http://schemas.openxmlformats.org/wordprocessingml/2006/main">
        <w:lastRenderedPageBreak xmlns:w="http://schemas.openxmlformats.org/wordprocessingml/2006/main"/>
      </w:r>
      <w:r xmlns:w="http://schemas.openxmlformats.org/wordprocessingml/2006/main">
        <w:t xml:space="preserve">​ពី​ជន​ក្រីក្រ​នៃ​ប្រជារាស្ត្រ​របស់​ខ្ញុំ ស្ត្រី​មេម៉ាយ​អាច​នឹង​ក្លាយ​ជា​ឈ្លើយ​របស់​គេ ហើយ​ដើម្បី​ប្លន់​ជន​គ្មាន​ឪពុក!</w:t>
      </w:r>
    </w:p>
    <w:p w14:paraId="2594324C" w14:textId="77777777" w:rsidR="00F90BDC" w:rsidRDefault="00F90BDC"/>
    <w:p w14:paraId="415A535E" w14:textId="77777777" w:rsidR="00F90BDC" w:rsidRDefault="00F90BDC">
      <w:r xmlns:w="http://schemas.openxmlformats.org/wordprocessingml/2006/main">
        <w:t xml:space="preserve">2. យ៉ាកុប 1:22-25 - ប៉ុន្តែ ចូរ​អ្នក​រាល់​គ្នា​ប្រព្រឹត្ត​តាម​ព្រះ​បន្ទូល ហើយ​មិន​មែន​ជា​អ្នក​ស្តាប់​តែ​ប៉ុណ្ណោះ​ទេ ដោយ​បញ្ឆោត​ខ្លួន​ឯង។ ដ្បិត​បើ​អ្នក​ណា​ស្តាប់​ព្រះ​បន្ទូល​ហើយ​មិន​ប្រព្រឹត្ត​ទេ អ្នក​នោះ​ប្រៀប​ដូច​ជា​មនុស្ស​ដែល​មើល​មុខ​ធម្មជាតិ​ក្នុង​កែវ ព្រោះ​ឃើញ​ខ្លួន​ដើរ​ទៅ​មុខ​ភ្លាម ភ្លេច​ថា​ខ្លួន​ជា​មនុស្ស​បែប​ណា។ ប៉ុន្តែអ្នកណាដែលក្រឡេកមើលច្បាប់នៃសេរីភាពដ៏ល្អឥតខ្ចោះ ហើយបន្តនៅក្នុងនោះ អ្នកនោះមិនមែនជាអ្នកស្តាប់ដែលភ្លេចទេ តែជាអ្នកដែលធ្វើកិច្ចការនោះ អ្នកនោះនឹងបានពរនៅក្នុងទង្វើរបស់គាត់។</w:t>
      </w:r>
    </w:p>
    <w:p w14:paraId="413D1B1C" w14:textId="77777777" w:rsidR="00F90BDC" w:rsidRDefault="00F90BDC"/>
    <w:p w14:paraId="6045D278" w14:textId="77777777" w:rsidR="00F90BDC" w:rsidRDefault="00F90BDC">
      <w:r xmlns:w="http://schemas.openxmlformats.org/wordprocessingml/2006/main">
        <w:t xml:space="preserve">ម៉ាថាយ 23:25 ពួក​អាចារ្យ និង​ពួក​ផារិស៊ី ជា​មនុស្ស​មាន​ពុត​អើយ! ដ្បិត​អ្នក​រាល់​គ្នា​ធ្វើ​ការ​សម្អាត​ផ្នែក​ខាង​ក្រៅ​នៃ​ពែង និង​ចាន ប៉ុន្តែ​ក្នុង​នោះ​ពោរពេញ​ទៅ​ដោយ​ការ​ជំរិត​យក​ប្រាក់ និង​លើស​ចំណុះ។</w:t>
      </w:r>
    </w:p>
    <w:p w14:paraId="71A82281" w14:textId="77777777" w:rsidR="00F90BDC" w:rsidRDefault="00F90BDC"/>
    <w:p w14:paraId="5A4091B1" w14:textId="77777777" w:rsidR="00F90BDC" w:rsidRDefault="00F90BDC">
      <w:r xmlns:w="http://schemas.openxmlformats.org/wordprocessingml/2006/main">
        <w:t xml:space="preserve">ពួកអាចារ្យ និងពួកផារិស៊ីបានផ្តោតទៅលើរូបរាងខាងក្រៅ ជាជាងការកែប្រែខាងក្នុង។</w:t>
      </w:r>
    </w:p>
    <w:p w14:paraId="7A22239D" w14:textId="77777777" w:rsidR="00F90BDC" w:rsidRDefault="00F90BDC"/>
    <w:p w14:paraId="0ABD48F5" w14:textId="77777777" w:rsidR="00F90BDC" w:rsidRDefault="00F90BDC">
      <w:r xmlns:w="http://schemas.openxmlformats.org/wordprocessingml/2006/main">
        <w:t xml:space="preserve">១៖ ការផ្តោតអារម្មណ៍របស់យើងគួរតែផ្តោតលើការផ្លាស់ប្តូរផ្ទៃក្នុង ជាជាងការលេចចេញខាងក្រៅ។</w:t>
      </w:r>
    </w:p>
    <w:p w14:paraId="1AA4897E" w14:textId="77777777" w:rsidR="00F90BDC" w:rsidRDefault="00F90BDC"/>
    <w:p w14:paraId="353B59E0" w14:textId="77777777" w:rsidR="00F90BDC" w:rsidRDefault="00F90BDC">
      <w:r xmlns:w="http://schemas.openxmlformats.org/wordprocessingml/2006/main">
        <w:t xml:space="preserve">២៖ យើងគួរតែផ្តោតលើការធ្វើតាមការណែនាំរបស់ព្រះ ហើយរស់នៅដោយចិត្តបរិសុទ្ធ។</w:t>
      </w:r>
    </w:p>
    <w:p w14:paraId="40F3BB92" w14:textId="77777777" w:rsidR="00F90BDC" w:rsidRDefault="00F90BDC"/>
    <w:p w14:paraId="616F97AB" w14:textId="77777777" w:rsidR="00F90BDC" w:rsidRDefault="00F90BDC">
      <w:r xmlns:w="http://schemas.openxmlformats.org/wordprocessingml/2006/main">
        <w:t xml:space="preserve">1: កូល៉ុស 3:12-17 - បន្ទាប់មក ក្នុងនាមជាអ្នកដែលបានជ្រើសរើសរបស់ព្រះ បរិសុទ្ធ និងជាទីស្រឡាញ់ ដួងចិត្តអាណិតអាសូរ ចិត្តសប្បុរស សុភាពរាបសា និងអត់ធ្មត់។</w:t>
      </w:r>
    </w:p>
    <w:p w14:paraId="111A6DD7" w14:textId="77777777" w:rsidR="00F90BDC" w:rsidRDefault="00F90BDC"/>
    <w:p w14:paraId="3DF4881A" w14:textId="77777777" w:rsidR="00F90BDC" w:rsidRDefault="00F90BDC">
      <w:r xmlns:w="http://schemas.openxmlformats.org/wordprocessingml/2006/main">
        <w:t xml:space="preserve">2: យ៉ាកុប 1:22-25 - ប៉ុន្តែ ចូរ​ធ្វើ​តាម​ព្រះ​បន្ទូល ហើយ​មិន​មែន​ជា​អ្នក​ស្តាប់​តែ​ប៉ុណ្ណោះ​ទេ ដោយ​បញ្ឆោត​ខ្លួន​ឯង។</w:t>
      </w:r>
    </w:p>
    <w:p w14:paraId="691633B8" w14:textId="77777777" w:rsidR="00F90BDC" w:rsidRDefault="00F90BDC"/>
    <w:p w14:paraId="13CB17BA" w14:textId="77777777" w:rsidR="00F90BDC" w:rsidRDefault="00F90BDC">
      <w:r xmlns:w="http://schemas.openxmlformats.org/wordprocessingml/2006/main">
        <w:t xml:space="preserve">ម៉ាថាយ 23:26 អ្នក​ខាង​គណៈផារីស៊ី​ខ្វាក់​អើយ ចូរ​សម្អាត​វត្ថុ​ដែល​នៅ​ក្នុង​ពែង និង​ចាន​ជា​មុន​សិន ដើម្បី​ឲ្យ​ផ្នែក​ខាង​ក្រៅ​បាន​ស្អាត​ផង​ដែរ។</w:t>
      </w:r>
    </w:p>
    <w:p w14:paraId="7159F40A" w14:textId="77777777" w:rsidR="00F90BDC" w:rsidRDefault="00F90BDC"/>
    <w:p w14:paraId="22F409B0" w14:textId="77777777" w:rsidR="00F90BDC" w:rsidRDefault="00F90BDC">
      <w:r xmlns:w="http://schemas.openxmlformats.org/wordprocessingml/2006/main">
        <w:t xml:space="preserve">វគ្គនេះនិយាយអំពីសារៈសំខាន់នៃការចូលរួមនៅក្នុងចិត្តរបស់មនុស្សម្នាក់មុនពេលព្រួយបារម្ភអំពីរូបរាងខាងក្រៅ។</w:t>
      </w:r>
    </w:p>
    <w:p w14:paraId="072467B4" w14:textId="77777777" w:rsidR="00F90BDC" w:rsidRDefault="00F90BDC"/>
    <w:p w14:paraId="1AAB11C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"បេះដូងនៃបញ្ហា: សម្អាតខាងក្នុងជាមុន"</w:t>
      </w:r>
    </w:p>
    <w:p w14:paraId="2FD69BCC" w14:textId="77777777" w:rsidR="00F90BDC" w:rsidRDefault="00F90BDC"/>
    <w:p w14:paraId="5723AF09" w14:textId="77777777" w:rsidR="00F90BDC" w:rsidRDefault="00F90BDC">
      <w:r xmlns:w="http://schemas.openxmlformats.org/wordprocessingml/2006/main">
        <w:t xml:space="preserve">2. "រូបរាងអាចបញ្ឆោតបាន: តម្រូវការសម្រាប់ការបន្សុតខាងក្នុង"</w:t>
      </w:r>
    </w:p>
    <w:p w14:paraId="0EFEC284" w14:textId="77777777" w:rsidR="00F90BDC" w:rsidRDefault="00F90BDC"/>
    <w:p w14:paraId="5E78F80D" w14:textId="77777777" w:rsidR="00F90BDC" w:rsidRDefault="00F90BDC">
      <w:r xmlns:w="http://schemas.openxmlformats.org/wordprocessingml/2006/main">
        <w:t xml:space="preserve">1. ទំនុកតម្កើង 51:10 - «ឱព្រះជាម្ចាស់អើយ សូមបង្កើតចិត្តបរិសុទ្ធក្នុងទូលបង្គំ ហើយបង្កើតវិញ្ញាណដ៏ត្រឹមត្រូវនៅក្នុងទូលបង្គំឡើងវិញ»។</w:t>
      </w:r>
    </w:p>
    <w:p w14:paraId="61D0EA1B" w14:textId="77777777" w:rsidR="00F90BDC" w:rsidRDefault="00F90BDC"/>
    <w:p w14:paraId="26B1F06B" w14:textId="77777777" w:rsidR="00F90BDC" w:rsidRDefault="00F90BDC">
      <w:r xmlns:w="http://schemas.openxmlformats.org/wordprocessingml/2006/main">
        <w:t xml:space="preserve">២.សុភាសិត ៤:២៣ - «ចូរ​រក្សា​ចិត្ត​ដោយ​ឧស្សាហ៍​ព្យាយាម ដ្បិត​អស់​ពី​បញ្ហា​នៃ​ជីវិត»។</w:t>
      </w:r>
    </w:p>
    <w:p w14:paraId="1360EDD9" w14:textId="77777777" w:rsidR="00F90BDC" w:rsidRDefault="00F90BDC"/>
    <w:p w14:paraId="0891616C" w14:textId="77777777" w:rsidR="00F90BDC" w:rsidRDefault="00F90BDC">
      <w:r xmlns:w="http://schemas.openxmlformats.org/wordprocessingml/2006/main">
        <w:t xml:space="preserve">ម៉ាថាយ 23:27 ពួក​អាចារ្យ និង​ពួក​ផារិស៊ី ជា​មនុស្ស​មាន​ពុត​អើយ! ដ្បិត​អ្នក​រាល់​គ្នា​ប្រៀប​បាន​ទៅ​នឹង​ផ្នូរ​ដែល​មាន​ពណ៌​ស ដែល​ពិត​ជា​មើល​ទៅ​ខាង​ក្រៅ​យ៉ាង​ស្រស់​ស្អាត ប៉ុន្តែ​នៅ​ខាង​ក្នុង​ពោរពេញ​ទៅ​ដោយ​ឆ្អឹង​មនុស្ស​ស្លាប់ និង​ភាព​មិន​បរិសុទ្ធ​ទាំង​អស់។</w:t>
      </w:r>
    </w:p>
    <w:p w14:paraId="4C531991" w14:textId="77777777" w:rsidR="00F90BDC" w:rsidRDefault="00F90BDC"/>
    <w:p w14:paraId="2B08A565" w14:textId="77777777" w:rsidR="00F90BDC" w:rsidRDefault="00F90BDC">
      <w:r xmlns:w="http://schemas.openxmlformats.org/wordprocessingml/2006/main">
        <w:t xml:space="preserve">ព្រះយេស៊ូវ​បាន​ថ្កោលទោស​ពួក​អាចារ្យ​និង​ពួក​ផារិស៊ី​ចំពោះ​ការ​បង្ហាញ​ខ្លួន​បរិសុទ្ធ​នៅ​ខាង​ក្រៅ ខណៈ​ដែល​ចិត្ត​របស់​ពួកគេ​ពោរពេញ​ដោយ​អំពើបាប និង​អំពើ​ពុករលួយ។</w:t>
      </w:r>
    </w:p>
    <w:p w14:paraId="05BDE5BE" w14:textId="77777777" w:rsidR="00F90BDC" w:rsidRDefault="00F90BDC"/>
    <w:p w14:paraId="61235987" w14:textId="77777777" w:rsidR="00F90BDC" w:rsidRDefault="00F90BDC">
      <w:r xmlns:w="http://schemas.openxmlformats.org/wordprocessingml/2006/main">
        <w:t xml:space="preserve">1. ការព្រមានរបស់ព្រះយេស៊ូវប្រឆាំងនឹងការលាក់ពុត</w:t>
      </w:r>
    </w:p>
    <w:p w14:paraId="242E7007" w14:textId="77777777" w:rsidR="00F90BDC" w:rsidRDefault="00F90BDC"/>
    <w:p w14:paraId="248C8A2C" w14:textId="77777777" w:rsidR="00F90BDC" w:rsidRDefault="00F90BDC">
      <w:r xmlns:w="http://schemas.openxmlformats.org/wordprocessingml/2006/main">
        <w:t xml:space="preserve">2. គ្រោះថ្នាក់នៃការក្លែងបន្លំនៃការអាណិតអាសូរ</w:t>
      </w:r>
    </w:p>
    <w:p w14:paraId="3E9D745B" w14:textId="77777777" w:rsidR="00F90BDC" w:rsidRDefault="00F90BDC"/>
    <w:p w14:paraId="39858DA4" w14:textId="77777777" w:rsidR="00F90BDC" w:rsidRDefault="00F90BDC">
      <w:r xmlns:w="http://schemas.openxmlformats.org/wordprocessingml/2006/main">
        <w:t xml:space="preserve">1. រ៉ូម 3:23 - មនុស្សទាំងអស់បានធ្វើបាប ហើយខ្វះសិរីរុងរឿងរបស់ព្រះជាម្ចាស់។</w:t>
      </w:r>
    </w:p>
    <w:p w14:paraId="5397AA76" w14:textId="77777777" w:rsidR="00F90BDC" w:rsidRDefault="00F90BDC"/>
    <w:p w14:paraId="7C73618E" w14:textId="77777777" w:rsidR="00F90BDC" w:rsidRDefault="00F90BDC">
      <w:r xmlns:w="http://schemas.openxmlformats.org/wordprocessingml/2006/main">
        <w:t xml:space="preserve">2. យ៉ាកុប 4:17 - ដូច្នេះ ចំពោះ​អ្នក​ណា​ដែល​ចេះ​ធ្វើ​ល្អ តែ​មិន​ប្រព្រឹត្ត នោះ​ជា​បាប។</w:t>
      </w:r>
    </w:p>
    <w:p w14:paraId="71728BFB" w14:textId="77777777" w:rsidR="00F90BDC" w:rsidRDefault="00F90BDC"/>
    <w:p w14:paraId="5270FEB7" w14:textId="77777777" w:rsidR="00F90BDC" w:rsidRDefault="00F90BDC">
      <w:r xmlns:w="http://schemas.openxmlformats.org/wordprocessingml/2006/main">
        <w:t xml:space="preserve">ម៉ាថាយ 23:28 អ្នក​រាល់​គ្នា​មើល​ទៅ​ខាង​ក្រៅ​ក៏​ជា​មនុស្ស​សុចរិត​ដែរ ប៉ុន្តែ​ក្នុង​ចិត្ត​អ្នក​រាល់​គ្នា​ពោរពេញ​ទៅ​ដោយ​ការ​លាក់​ពុត និង​អំពើ​ទុច្ចរិត។</w:t>
      </w:r>
    </w:p>
    <w:p w14:paraId="53E886EC" w14:textId="77777777" w:rsidR="00F90BDC" w:rsidRDefault="00F90BDC"/>
    <w:p w14:paraId="1A8D00C6" w14:textId="77777777" w:rsidR="00F90BDC" w:rsidRDefault="00F90BDC">
      <w:r xmlns:w="http://schemas.openxmlformats.org/wordprocessingml/2006/main">
        <w:t xml:space="preserve">វគ្គនេះព្រមានពីការលេចចេញជាមនុស្សសុចរិតនៅខាងក្រៅ ខណៈពេលដែលលាក់ពុតត្បុតខាងក្នុង </w:t>
      </w:r>
      <w:r xmlns:w="http://schemas.openxmlformats.org/wordprocessingml/2006/main">
        <w:lastRenderedPageBreak xmlns:w="http://schemas.openxmlformats.org/wordprocessingml/2006/main"/>
      </w:r>
      <w:r xmlns:w="http://schemas.openxmlformats.org/wordprocessingml/2006/main">
        <w:t xml:space="preserve">និងអំពើបាប។</w:t>
      </w:r>
    </w:p>
    <w:p w14:paraId="2E637B21" w14:textId="77777777" w:rsidR="00F90BDC" w:rsidRDefault="00F90BDC"/>
    <w:p w14:paraId="39777A9A" w14:textId="77777777" w:rsidR="00F90BDC" w:rsidRDefault="00F90BDC">
      <w:r xmlns:w="http://schemas.openxmlformats.org/wordprocessingml/2006/main">
        <w:t xml:space="preserve">១៖ សេចក្តីសុចរិតកើតចេញពីខាងក្នុង មិនមែនមកពីខាងក្រៅទេ។</w:t>
      </w:r>
    </w:p>
    <w:p w14:paraId="37A74914" w14:textId="77777777" w:rsidR="00F90BDC" w:rsidRDefault="00F90BDC"/>
    <w:p w14:paraId="27AB43A8" w14:textId="77777777" w:rsidR="00F90BDC" w:rsidRDefault="00F90BDC">
      <w:r xmlns:w="http://schemas.openxmlformats.org/wordprocessingml/2006/main">
        <w:t xml:space="preserve">២៖ យើងត្រូវតែស្មោះត្រង់នឹងខ្លួនយើង ហើយខិតខំដើម្បីភាពសុចរិតពិតប្រាកដ មិនមែនត្រឹមតែរូបរាងរបស់វានោះទេ។</w:t>
      </w:r>
    </w:p>
    <w:p w14:paraId="704F5121" w14:textId="77777777" w:rsidR="00F90BDC" w:rsidRDefault="00F90BDC"/>
    <w:p w14:paraId="2DE85BAC" w14:textId="77777777" w:rsidR="00F90BDC" w:rsidRDefault="00F90BDC">
      <w:r xmlns:w="http://schemas.openxmlformats.org/wordprocessingml/2006/main">
        <w:t xml:space="preserve">១៖ ភីលីព ៣:៨-៩ - «ប្រាកដ​ហើយ ខ្ញុំ​ចាត់​ទុក​អ្វីៗ​ទាំង​អស់​ថា​ជា​ការ​ខាត​បង់ ដោយ​សារ​តែ​ការ​ស្គាល់​ព្រះ​គ្រីស្ទ​យេស៊ូវ​ជា​អម្ចាស់​នៃ​ខ្ញុំ ដោយ​សារ​តែ​គាត់ ខ្ញុំ​បាន​រង​នូវ​ការ​បាត់​បង់​ទាំង​អស់ ហើយ​ចាត់​ទុក​វា​ជា​សំរាម ដើម្បី​ឲ្យ​ខ្ញុំ អាច​នឹង​ទទួល​បាន​ព្រះគ្រីស្ទ»។</w:t>
      </w:r>
    </w:p>
    <w:p w14:paraId="4611928D" w14:textId="77777777" w:rsidR="00F90BDC" w:rsidRDefault="00F90BDC"/>
    <w:p w14:paraId="2B30067D" w14:textId="77777777" w:rsidR="00F90BDC" w:rsidRDefault="00F90BDC">
      <w:r xmlns:w="http://schemas.openxmlformats.org/wordprocessingml/2006/main">
        <w:t xml:space="preserve">២:១ យ៉ូហាន ១:៨-១០ - «ប្រសិនបើ​យើង​និយាយ​ថា យើង​គ្មាន​បាប​ទេ យើង​បញ្ឆោត​ខ្លួន​ឯង ហើយ​សេចក្ដី​ពិត​មិន​នៅ​ក្នុង​ខ្លួន​យើង​ទេ បើ​យើង​លន់តួ​បាប​របស់​យើង នោះ​ទ្រង់​ស្មោះ​ត្រង់ ហើយ​គ្រាន់​តែ​អត់​ទោស​ឲ្យ​យើង​ពី​អំពើ​បាប​របស់​យើង ហើយ​ដើម្បី​សម្អាត យើង​ខ្ញុំ​រួច​ផុត​ពី​អំពើ​ទុច្ចរិត​ទាំង​អស់ បើ​យើង​និយាយ​ថា យើង​មិន​បាន​ប្រព្រឹត្ត​អំពើ​បាប នោះ​យើង​ធ្វើ​ឲ្យ​គាត់​កុហក ហើយ​ពាក្យ​របស់​គាត់​ក៏​មិន​នៅ​ក្នុង​យើង​ដែរ»។</w:t>
      </w:r>
    </w:p>
    <w:p w14:paraId="6C75A606" w14:textId="77777777" w:rsidR="00F90BDC" w:rsidRDefault="00F90BDC"/>
    <w:p w14:paraId="786F325B" w14:textId="77777777" w:rsidR="00F90BDC" w:rsidRDefault="00F90BDC">
      <w:r xmlns:w="http://schemas.openxmlformats.org/wordprocessingml/2006/main">
        <w:t xml:space="preserve">ម៉ាថាយ 23:29 ពួក​អាចារ្យ និង​ពួក​ផារិស៊ី ជា​មនុស្ស​មាន​ពុត​អើយ! ពី​ព្រោះ​អ្នក​រាល់​គ្នា​សង់​ផ្នូរ​របស់​ព្យាការី ហើយ​តុបតែង​ផ្នូរ​របស់​មនុស្ស​សុចរិត</w:t>
      </w:r>
    </w:p>
    <w:p w14:paraId="5CEBC8C4" w14:textId="77777777" w:rsidR="00F90BDC" w:rsidRDefault="00F90BDC"/>
    <w:p w14:paraId="5C81DCD8" w14:textId="77777777" w:rsidR="00F90BDC" w:rsidRDefault="00F90BDC">
      <w:r xmlns:w="http://schemas.openxmlformats.org/wordprocessingml/2006/main">
        <w:t xml:space="preserve">ពួកអាចារ្យ និងពួកផារីស៊ី គឺជាមនុស្សលាក់ពុត សម្រាប់ការថ្វាយបង្គំចំពោះអ្នកដែលពួកគេបានបៀតបៀន។</w:t>
      </w:r>
    </w:p>
    <w:p w14:paraId="7D023BE8" w14:textId="77777777" w:rsidR="00F90BDC" w:rsidRDefault="00F90BDC"/>
    <w:p w14:paraId="59C133A2" w14:textId="77777777" w:rsidR="00F90BDC" w:rsidRDefault="00F90BDC">
      <w:r xmlns:w="http://schemas.openxmlformats.org/wordprocessingml/2006/main">
        <w:t xml:space="preserve">1. ពុតត្បុត្ត នៃ ការថ្វាយបង្គំ</w:t>
      </w:r>
    </w:p>
    <w:p w14:paraId="63E6AD88" w14:textId="77777777" w:rsidR="00F90BDC" w:rsidRDefault="00F90BDC"/>
    <w:p w14:paraId="239C38E3" w14:textId="77777777" w:rsidR="00F90BDC" w:rsidRDefault="00F90BDC">
      <w:r xmlns:w="http://schemas.openxmlformats.org/wordprocessingml/2006/main">
        <w:t xml:space="preserve">2. គ្រោះថ្នាក់នៃការលាក់ពុត</w:t>
      </w:r>
    </w:p>
    <w:p w14:paraId="3B3F2752" w14:textId="77777777" w:rsidR="00F90BDC" w:rsidRDefault="00F90BDC"/>
    <w:p w14:paraId="00D439E1" w14:textId="77777777" w:rsidR="00F90BDC" w:rsidRDefault="00F90BDC">
      <w:r xmlns:w="http://schemas.openxmlformats.org/wordprocessingml/2006/main">
        <w:t xml:space="preserve">1. អេសាយ 29:13 - «ប្រជាជន​នេះ​ចូល​មក​ជិត​ខ្ញុំ​ដោយ​មាត់ ហើយ​គោរព​ខ្ញុំ​ដោយ​បបូរមាត់​របស់​គេ ប៉ុន្តែ​ចិត្ត​របស់​គេ​នៅ​ឆ្ងាយ​ពី​ខ្ញុំ»។</w:t>
      </w:r>
    </w:p>
    <w:p w14:paraId="68BD0BFB" w14:textId="77777777" w:rsidR="00F90BDC" w:rsidRDefault="00F90BDC"/>
    <w:p w14:paraId="37819293" w14:textId="77777777" w:rsidR="00F90BDC" w:rsidRDefault="00F90BDC">
      <w:r xmlns:w="http://schemas.openxmlformats.org/wordprocessingml/2006/main">
        <w:t xml:space="preserve">2. យ៉ាកុប 2:17 - «សូម្បីតែជំនឿក៏ដូច្នោះដែរ ប្រសិនបើវាមិនដំណើរការទេ នោះនឹងស្លាប់ហើយ នៅតែម្នាក់ឯង»។</w:t>
      </w:r>
    </w:p>
    <w:p w14:paraId="00E0D00C" w14:textId="77777777" w:rsidR="00F90BDC" w:rsidRDefault="00F90BDC"/>
    <w:p w14:paraId="4B9A0A24" w14:textId="77777777" w:rsidR="00F90BDC" w:rsidRDefault="00F90BDC">
      <w:r xmlns:w="http://schemas.openxmlformats.org/wordprocessingml/2006/main">
        <w:t xml:space="preserve">ម៉ាថាយ 23:30 ចូរ​និយាយ​ថា ប្រសិន​បើ​យើង​នៅ​ក្នុង​ជំនាន់​បុព្វបុរស​របស់​យើង នោះ​យើង​នឹង​មិន​បាន​រួម​ចំណែក​ជា​មួយ​នឹង​ពួក​គេ​ក្នុង​ឈាម​របស់​ព្យាការី​ឡើយ។</w:t>
      </w:r>
    </w:p>
    <w:p w14:paraId="6F83E03E" w14:textId="77777777" w:rsidR="00F90BDC" w:rsidRDefault="00F90BDC"/>
    <w:p w14:paraId="313E95AC" w14:textId="77777777" w:rsidR="00F90BDC" w:rsidRDefault="00F90BDC">
      <w:r xmlns:w="http://schemas.openxmlformats.org/wordprocessingml/2006/main">
        <w:t xml:space="preserve">ប្រជាជននៅសម័យព្រះយេស៊ូមានពុតត្បុតដោយអះអាងថាពួកគេនឹងមិនធ្វើទុក្ខបុកម្នេញព្យាការីដូចដូនតារបស់ពួកគេទេ នៅពេលដែលការពិតពួកគេក៏ធ្វើដូចគ្នាដែរ។</w:t>
      </w:r>
    </w:p>
    <w:p w14:paraId="4900B7BB" w14:textId="77777777" w:rsidR="00F90BDC" w:rsidRDefault="00F90BDC"/>
    <w:p w14:paraId="3B956F61" w14:textId="77777777" w:rsidR="00F90BDC" w:rsidRDefault="00F90BDC">
      <w:r xmlns:w="http://schemas.openxmlformats.org/wordprocessingml/2006/main">
        <w:t xml:space="preserve">1. គ្រោះថ្នាក់នៃការលាក់ពុត៖ ការទទួលស្គាល់ និងជៀសវាងការមិនពិត</w:t>
      </w:r>
    </w:p>
    <w:p w14:paraId="6EDEAC09" w14:textId="77777777" w:rsidR="00F90BDC" w:rsidRDefault="00F90BDC"/>
    <w:p w14:paraId="6F7AC044" w14:textId="77777777" w:rsidR="00F90BDC" w:rsidRDefault="00F90BDC">
      <w:r xmlns:w="http://schemas.openxmlformats.org/wordprocessingml/2006/main">
        <w:t xml:space="preserve">2. រក្សាភាពពិតក្នុងគ្រានៃការប្រឆាំង៖ ការឈរយ៉ាងរឹងមាំក្នុងជំនឿ</w:t>
      </w:r>
    </w:p>
    <w:p w14:paraId="532ED93A" w14:textId="77777777" w:rsidR="00F90BDC" w:rsidRDefault="00F90BDC"/>
    <w:p w14:paraId="47506EE5" w14:textId="77777777" w:rsidR="00F90BDC" w:rsidRDefault="00F90BDC">
      <w:r xmlns:w="http://schemas.openxmlformats.org/wordprocessingml/2006/main">
        <w:t xml:space="preserve">1. អេសាយ 29:13 - «ហើយ​ព្រះអម្ចាស់​បាន​មាន​បន្ទូល​ថា​៖ ​«​ដោយ​សារ​ប្រជាជន​នេះ​ចូល​មក​ជិត​ដោយ​មាត់​របស់​ពួក​គេ ហើយ​គោរព​ខ្ញុំ​ដោយ​បបូរមាត់​របស់​ពួក​គេ ខណៈ​ដែល​ចិត្ត​របស់​ពួក​គេ​នៅ​ឆ្ងាយ​ពី​ខ្ញុំ ហើយ​ការ​កោត​ខ្លាច​របស់​ពួក​គេ​ចំពោះ​យើង​គឺ​ជា​បញ្ញត្តិ​ដែល​បាន​បង្រៀន​ដោយ​មនុស្ស​»។</w:t>
      </w:r>
    </w:p>
    <w:p w14:paraId="73BB2573" w14:textId="77777777" w:rsidR="00F90BDC" w:rsidRDefault="00F90BDC"/>
    <w:p w14:paraId="6D9899F2" w14:textId="77777777" w:rsidR="00F90BDC" w:rsidRDefault="00F90BDC">
      <w:r xmlns:w="http://schemas.openxmlformats.org/wordprocessingml/2006/main">
        <w:t xml:space="preserve">2. យ៉ាកុប 2:17 - «ដូច្នេះ​ក៏​មាន​ជំនឿ​ដោយ​ខ្លួន​ឯង​ដែរ បើ​គ្មាន​ការ​ប្រព្រឹត្ត នោះ​ក៏​ស្លាប់​ដែរ»។</w:t>
      </w:r>
    </w:p>
    <w:p w14:paraId="1256CBC8" w14:textId="77777777" w:rsidR="00F90BDC" w:rsidRDefault="00F90BDC"/>
    <w:p w14:paraId="26D47CAB" w14:textId="77777777" w:rsidR="00F90BDC" w:rsidRDefault="00F90BDC">
      <w:r xmlns:w="http://schemas.openxmlformats.org/wordprocessingml/2006/main">
        <w:t xml:space="preserve">ម៉ាថាយ 23:31 ដូច្នេះ ចូរ​អ្នក​រាល់​គ្នា​ធ្វើ​ជា​សាក្សី​ឲ្យ​ខ្លួន​ឯង​ថា អ្នក​រាល់​គ្នា​ជា​កូន​របស់​ពួក​គេ​ដែល​បាន​សម្លាប់​ព្យាការី។</w:t>
      </w:r>
    </w:p>
    <w:p w14:paraId="40BF6AC3" w14:textId="77777777" w:rsidR="00F90BDC" w:rsidRDefault="00F90BDC"/>
    <w:p w14:paraId="0A6F8EFD" w14:textId="77777777" w:rsidR="00F90BDC" w:rsidRDefault="00F90BDC">
      <w:r xmlns:w="http://schemas.openxmlformats.org/wordprocessingml/2006/main">
        <w:t xml:space="preserve">ព្រះ​យេស៊ូ​ព្រមាន​ពួក​ផារិស៊ី​ថា ពួក​គេ​ជា​កូន​របស់​អ្នក​ដែល​បាន​សម្លាប់​ហោរា។</w:t>
      </w:r>
    </w:p>
    <w:p w14:paraId="74CD32B5" w14:textId="77777777" w:rsidR="00F90BDC" w:rsidRDefault="00F90BDC"/>
    <w:p w14:paraId="7F1F4FCC" w14:textId="77777777" w:rsidR="00F90BDC" w:rsidRDefault="00F90BDC">
      <w:r xmlns:w="http://schemas.openxmlformats.org/wordprocessingml/2006/main">
        <w:t xml:space="preserve">1. ផលវិបាកនៃសកម្មភាពរបស់យើង។</w:t>
      </w:r>
    </w:p>
    <w:p w14:paraId="6F4543A9" w14:textId="77777777" w:rsidR="00F90BDC" w:rsidRDefault="00F90BDC"/>
    <w:p w14:paraId="4F41A2A7" w14:textId="77777777" w:rsidR="00F90BDC" w:rsidRDefault="00F90BDC">
      <w:r xmlns:w="http://schemas.openxmlformats.org/wordprocessingml/2006/main">
        <w:t xml:space="preserve">2. គ្រោះថ្នាក់នៃមោទនភាពខាងវិញ្ញាណ</w:t>
      </w:r>
    </w:p>
    <w:p w14:paraId="2409CF0A" w14:textId="77777777" w:rsidR="00F90BDC" w:rsidRDefault="00F90BDC"/>
    <w:p w14:paraId="27587B77" w14:textId="77777777" w:rsidR="00F90BDC" w:rsidRDefault="00F90BDC">
      <w:r xmlns:w="http://schemas.openxmlformats.org/wordprocessingml/2006/main">
        <w:t xml:space="preserve">1. រ៉ូម 6:23 - សម្រាប់​ប្រាក់​ឈ្នួល​នៃ​អំពើ​បាប​គឺ​ជា​សេចក្ដី​ស្លាប់ ប៉ុន្តែ​អំណោយ​ទាន​ឥត​គិត​ថ្លៃ​របស់​ព្រះ​គឺ​ជា​ជីវិត​អស់​កល្ប​ជានិច្ច​ក្នុង​ព្រះ​គ្រិស្ដ​យេស៊ូ​ជា </w:t>
      </w:r>
      <w:r xmlns:w="http://schemas.openxmlformats.org/wordprocessingml/2006/main">
        <w:lastRenderedPageBreak xmlns:w="http://schemas.openxmlformats.org/wordprocessingml/2006/main"/>
      </w:r>
      <w:r xmlns:w="http://schemas.openxmlformats.org/wordprocessingml/2006/main">
        <w:t xml:space="preserve">​ព្រះអម្ចាស់​នៃ​យើង​។</w:t>
      </w:r>
    </w:p>
    <w:p w14:paraId="08854CFD" w14:textId="77777777" w:rsidR="00F90BDC" w:rsidRDefault="00F90BDC"/>
    <w:p w14:paraId="7CE747B2" w14:textId="77777777" w:rsidR="00F90BDC" w:rsidRDefault="00F90BDC">
      <w:r xmlns:w="http://schemas.openxmlformats.org/wordprocessingml/2006/main">
        <w:t xml:space="preserve">2. យ៉ាកុប 1:19-20 - បងប្អូនជាទីស្រឡាញ់អើយ ចូរដឹងរឿងនេះ៖ ចូរអោយមនុស្សគ្រប់រូបឆាប់ស្តាប់ យឺតក្នុងការនិយាយ យឺតក្នុងការខឹង។ ដ្បិត​កំហឹង​របស់​មនុស្ស​មិន​បង្កើត​សេចក្ដី​សុចរិត​ដែល​ព្រះ​តម្រូវ​នោះ​ទេ។</w:t>
      </w:r>
    </w:p>
    <w:p w14:paraId="4FB663EF" w14:textId="77777777" w:rsidR="00F90BDC" w:rsidRDefault="00F90BDC"/>
    <w:p w14:paraId="2324B3CC" w14:textId="77777777" w:rsidR="00F90BDC" w:rsidRDefault="00F90BDC">
      <w:r xmlns:w="http://schemas.openxmlformats.org/wordprocessingml/2006/main">
        <w:t xml:space="preserve">ម៉ាថាយ 23:32 ចូរ​បំពេញ​តាម​ខ្នាត​នៃ​បុព្វបុរស​របស់​អ្នក​រាល់​គ្នា។</w:t>
      </w:r>
    </w:p>
    <w:p w14:paraId="52126922" w14:textId="77777777" w:rsidR="00F90BDC" w:rsidRDefault="00F90BDC"/>
    <w:p w14:paraId="275816E5" w14:textId="77777777" w:rsidR="00F90BDC" w:rsidRDefault="00F90BDC">
      <w:r xmlns:w="http://schemas.openxmlformats.org/wordprocessingml/2006/main">
        <w:t xml:space="preserve">ព្រះយេស៊ូវ​ព្រមាន​ពួក​ផារិស៊ី និង​ពួក​អាចារ្យ​អំពី​គ្រោះថ្នាក់​នៃ​ការ​លាក់ពុត​របស់​ពួកគេ ដោយ​រំឭក​ពួកគេ​អំពី​អំពើបាប​របស់​បុព្វបុរស​របស់​ពួកគេ ។</w:t>
      </w:r>
    </w:p>
    <w:p w14:paraId="797304FD" w14:textId="77777777" w:rsidR="00F90BDC" w:rsidRDefault="00F90BDC"/>
    <w:p w14:paraId="4C9347C9" w14:textId="77777777" w:rsidR="00F90BDC" w:rsidRDefault="00F90BDC">
      <w:r xmlns:w="http://schemas.openxmlformats.org/wordprocessingml/2006/main">
        <w:t xml:space="preserve">1. សារៈសំខាន់នៃភាពស្មោះត្រង់ និងភាពរាបទាបក្នុងការដើររបស់យើងជាមួយព្រះ</w:t>
      </w:r>
    </w:p>
    <w:p w14:paraId="4935B6D2" w14:textId="77777777" w:rsidR="00F90BDC" w:rsidRDefault="00F90BDC"/>
    <w:p w14:paraId="2CB37719" w14:textId="77777777" w:rsidR="00F90BDC" w:rsidRDefault="00F90BDC">
      <w:r xmlns:w="http://schemas.openxmlformats.org/wordprocessingml/2006/main">
        <w:t xml:space="preserve">2. ផលវិបាកនៃការមិនស្តាប់បង្គាប់របស់ព្រះ</w:t>
      </w:r>
    </w:p>
    <w:p w14:paraId="7BECC7A1" w14:textId="77777777" w:rsidR="00F90BDC" w:rsidRDefault="00F90BDC"/>
    <w:p w14:paraId="45B36B9E" w14:textId="77777777" w:rsidR="00F90BDC" w:rsidRDefault="00F90BDC">
      <w:r xmlns:w="http://schemas.openxmlformats.org/wordprocessingml/2006/main">
        <w:t xml:space="preserve">1. រ៉ូម 6:23 - សម្រាប់​ប្រាក់​ឈ្នួល​នៃ​អំពើ​បាប​គឺ​ជា​សេចក្ដី​ស្លាប់ ប៉ុន្តែ​អំណោយ​ទាន​ឥត​គិត​ថ្លៃ​របស់​ព្រះ​គឺ​ជា​ជីវិត​អស់​កល្ប​ជានិច្ច​ក្នុង​ព្រះ​គ្រិស្ដ​យេស៊ូ​ជា​ព្រះអម្ចាស់​នៃ​យើង​។</w:t>
      </w:r>
    </w:p>
    <w:p w14:paraId="0F345741" w14:textId="77777777" w:rsidR="00F90BDC" w:rsidRDefault="00F90BDC"/>
    <w:p w14:paraId="66041DB2" w14:textId="77777777" w:rsidR="00F90BDC" w:rsidRDefault="00F90BDC">
      <w:r xmlns:w="http://schemas.openxmlformats.org/wordprocessingml/2006/main">
        <w:t xml:space="preserve">2. សុភាសិត 28:13 - អ្នក​ណា​បិទ​បាំង​ការ​រំលង​របស់​ខ្លួន នោះ​នឹង​មិន​បាន​ចម្រើន​ឡើង​ឡើយ ប៉ុន្តែ​អ្នក​ណា​ដែល​លន់​តួ​ហើយ​លះ​បង់​នឹង​បាន​សេចក្ដី​មេត្តា​ករុណា។</w:t>
      </w:r>
    </w:p>
    <w:p w14:paraId="46F421A3" w14:textId="77777777" w:rsidR="00F90BDC" w:rsidRDefault="00F90BDC"/>
    <w:p w14:paraId="1EBB3A3E" w14:textId="77777777" w:rsidR="00F90BDC" w:rsidRDefault="00F90BDC">
      <w:r xmlns:w="http://schemas.openxmlformats.org/wordprocessingml/2006/main">
        <w:t xml:space="preserve">ម៉ាថាយ 23:33 ពស់​វែក​អើយ តើ​អ្នក​រាល់​គ្នា​អាច​គេច​ផុត​ពី​ទោស​នៃ​នរក​ដោយ​របៀប​ណា?</w:t>
      </w:r>
    </w:p>
    <w:p w14:paraId="0FB60FB4" w14:textId="77777777" w:rsidR="00F90BDC" w:rsidRDefault="00F90BDC"/>
    <w:p w14:paraId="56852230" w14:textId="77777777" w:rsidR="00F90BDC" w:rsidRDefault="00F90BDC">
      <w:r xmlns:w="http://schemas.openxmlformats.org/wordprocessingml/2006/main">
        <w:t xml:space="preserve">ព្រះយេស៊ូវ​បាន​ថ្កោលទោស​ពួក​ផារិស៊ី​ចំពោះ​ការ​លាក់ពុត​របស់​ពួកគេ ហើយ​ព្រមាន​ពួកគេ​អំពី​លទ្ធផល​នៃ​អំពើ​អាក្រក់​របស់​ពួកគេ ។</w:t>
      </w:r>
    </w:p>
    <w:p w14:paraId="4C7D7550" w14:textId="77777777" w:rsidR="00F90BDC" w:rsidRDefault="00F90BDC"/>
    <w:p w14:paraId="040A4ACB" w14:textId="77777777" w:rsidR="00F90BDC" w:rsidRDefault="00F90BDC">
      <w:r xmlns:w="http://schemas.openxmlformats.org/wordprocessingml/2006/main">
        <w:t xml:space="preserve">1. ពុតត្បុតៈ ជាអំពើបាបដែលមិនអាចជៀសបាន។</w:t>
      </w:r>
    </w:p>
    <w:p w14:paraId="19E40139" w14:textId="77777777" w:rsidR="00F90BDC" w:rsidRDefault="00F90BDC"/>
    <w:p w14:paraId="5B0FB96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តម្លៃនៃការបដិសេធសេចក្តីពិតរបស់ព្រះ</w:t>
      </w:r>
    </w:p>
    <w:p w14:paraId="054797A2" w14:textId="77777777" w:rsidR="00F90BDC" w:rsidRDefault="00F90BDC"/>
    <w:p w14:paraId="2690C9B7" w14:textId="77777777" w:rsidR="00F90BDC" w:rsidRDefault="00F90BDC">
      <w:r xmlns:w="http://schemas.openxmlformats.org/wordprocessingml/2006/main">
        <w:t xml:space="preserve">1. រ៉ូម 2:1-5 - ដូច្នេះ អ្នក​រាល់​គ្នា​ដែល​វិនិច្ឆ័យ​ទោស អ្នក​រាល់​គ្នា​គ្មាន​លេស​អ្វី​ឡើយ។ ដ្បិត​ក្នុង​ការ​កាត់​ទោស​អ្នក​ដទៃ អ្នក​នឹង​ថ្កោល​ទោស​ខ្លួន​អ្នក​ផ្ទាល់ ព្រោះ​អ្នក​ជា​ចៅក្រម​ប្រព្រឹត្ត​ដូច​គ្នា​ដែរ។</w:t>
      </w:r>
    </w:p>
    <w:p w14:paraId="1B973D3C" w14:textId="77777777" w:rsidR="00F90BDC" w:rsidRDefault="00F90BDC"/>
    <w:p w14:paraId="1414F2C7" w14:textId="77777777" w:rsidR="00F90BDC" w:rsidRDefault="00F90BDC">
      <w:r xmlns:w="http://schemas.openxmlformats.org/wordprocessingml/2006/main">
        <w:t xml:space="preserve">2. យ៉ាកុប 4:17 - ដូច្នេះ អ្នក​ណា​ដែល​ដឹង​ការ​ត្រឹម​ត្រូវ ហើយ​មិន​ធ្វើ នោះ​ជា​អំពើ​បាប។</w:t>
      </w:r>
    </w:p>
    <w:p w14:paraId="02B276D1" w14:textId="77777777" w:rsidR="00F90BDC" w:rsidRDefault="00F90BDC"/>
    <w:p w14:paraId="1384DE16" w14:textId="77777777" w:rsidR="00F90BDC" w:rsidRDefault="00F90BDC">
      <w:r xmlns:w="http://schemas.openxmlformats.org/wordprocessingml/2006/main">
        <w:t xml:space="preserve">ម៉ាថាយ 23:34 ហេតុ​ដូច្នោះ​ហើយ មើល​ចុះ យើង​ចាត់​ព្យាការី អ្នក​ប្រាជ្ញ និង​ពួក​អាចារ្យ​មក​ឯ​អ្នក ហើយ​អ្នក​រាល់​គ្នា​នឹង​សម្លាប់​គេ ហើយ​ឆ្កាង​ខ្លះ។ ហើយ​អ្នក​រាល់​គ្នា​នឹង​វាយ​ដំ​ខ្លះ​នៅ​ក្នុង​សាលា​ប្រជុំ​របស់​អ្នក ហើយ​បៀតបៀន​ពួក​គេ​ពី​ក្រុង​មួយ​ទៅ​ក្រុង។</w:t>
      </w:r>
    </w:p>
    <w:p w14:paraId="6B48A146" w14:textId="77777777" w:rsidR="00F90BDC" w:rsidRDefault="00F90BDC"/>
    <w:p w14:paraId="5C5FDC82" w14:textId="77777777" w:rsidR="00F90BDC" w:rsidRDefault="00F90BDC">
      <w:r xmlns:w="http://schemas.openxmlformats.org/wordprocessingml/2006/main">
        <w:t xml:space="preserve">លោក​យេស៊ូ​ព្រមាន​អំពី​ការ​បៀតបៀន​អ្នក​បម្រើ​របស់​ព្រះ។</w:t>
      </w:r>
    </w:p>
    <w:p w14:paraId="649B5E96" w14:textId="77777777" w:rsidR="00F90BDC" w:rsidRDefault="00F90BDC"/>
    <w:p w14:paraId="378887E5" w14:textId="77777777" w:rsidR="00F90BDC" w:rsidRDefault="00F90BDC">
      <w:r xmlns:w="http://schemas.openxmlformats.org/wordprocessingml/2006/main">
        <w:t xml:space="preserve">1. ការបៀតបៀនអ្នកបំរើរបស់ព្រះ: ឈរយ៉ាងរឹងមាំទោះជាមានទុក្ខលំបាកក៏ដោយ។</w:t>
      </w:r>
    </w:p>
    <w:p w14:paraId="0BD22925" w14:textId="77777777" w:rsidR="00F90BDC" w:rsidRDefault="00F90BDC"/>
    <w:p w14:paraId="188138D3" w14:textId="77777777" w:rsidR="00F90BDC" w:rsidRDefault="00F90BDC">
      <w:r xmlns:w="http://schemas.openxmlformats.org/wordprocessingml/2006/main">
        <w:t xml:space="preserve">2. ការត្រាស់ហៅរបស់យើង៖ ស្រឡាញ់ទោះជាមានការបៀតបៀនក៏ដោយ។</w:t>
      </w:r>
    </w:p>
    <w:p w14:paraId="306DBBF6" w14:textId="77777777" w:rsidR="00F90BDC" w:rsidRDefault="00F90BDC"/>
    <w:p w14:paraId="7CD0A6E1" w14:textId="77777777" w:rsidR="00F90BDC" w:rsidRDefault="00F90BDC">
      <w:r xmlns:w="http://schemas.openxmlformats.org/wordprocessingml/2006/main">
        <w:t xml:space="preserve">1. ហេព្រើរ 11:35-40 - ជំនឿនៃអ្នកបំរើរបស់ព្រះ</w:t>
      </w:r>
    </w:p>
    <w:p w14:paraId="6B9EEFC2" w14:textId="77777777" w:rsidR="00F90BDC" w:rsidRDefault="00F90BDC"/>
    <w:p w14:paraId="4B60E694" w14:textId="77777777" w:rsidR="00F90BDC" w:rsidRDefault="00F90BDC">
      <w:r xmlns:w="http://schemas.openxmlformats.org/wordprocessingml/2006/main">
        <w:t xml:space="preserve">2. យ៉ូហាន 15:17-19 - សេចក្តីស្រឡាញ់នៃអ្នកបំរើរបស់ព្រះ</w:t>
      </w:r>
    </w:p>
    <w:p w14:paraId="5F7A9467" w14:textId="77777777" w:rsidR="00F90BDC" w:rsidRDefault="00F90BDC"/>
    <w:p w14:paraId="7C9C2F0C" w14:textId="77777777" w:rsidR="00F90BDC" w:rsidRDefault="00F90BDC">
      <w:r xmlns:w="http://schemas.openxmlformats.org/wordprocessingml/2006/main">
        <w:t xml:space="preserve">ម៉ាថាយ 23:35 ដើម្បី​ឲ្យ​អ្នក​រាល់​គ្នា​បាន​បង្ហូរ​ឈាម​សុចរិត​ទាំង​អស់​មក​លើ​ផែនដី ចាប់​តាំង​ពី​ឈាម​របស់​អេបិល​សុចរិត រហូត​ដល់​ឈាម​របស់​សាការី ជា​កូន​របស់​បារ៉ាគី ដែល​អ្នក​រាល់​គ្នា​បាន​សម្លាប់​នៅ​ចន្លោះ​ព្រះវិហារ​បរិសុទ្ធ និង​អាសនៈ។</w:t>
      </w:r>
    </w:p>
    <w:p w14:paraId="0EC5D453" w14:textId="77777777" w:rsidR="00F90BDC" w:rsidRDefault="00F90BDC"/>
    <w:p w14:paraId="566F3C75" w14:textId="77777777" w:rsidR="00F90BDC" w:rsidRDefault="00F90BDC">
      <w:r xmlns:w="http://schemas.openxmlformats.org/wordprocessingml/2006/main">
        <w:t xml:space="preserve">វគ្គនេះនិយាយអំពីការជំនុំជំរះរបស់ព្រះលើមនុស្សសម្រាប់អំពើបាបរបស់ពួកគេ ជាពិសេសសម្រាប់ការបង្ហូរឈាមដែលគ្មានកំហុស។</w:t>
      </w:r>
    </w:p>
    <w:p w14:paraId="046F3936" w14:textId="77777777" w:rsidR="00F90BDC" w:rsidRDefault="00F90BDC"/>
    <w:p w14:paraId="39F284E4" w14:textId="77777777" w:rsidR="00F90BDC" w:rsidRDefault="00F90BDC">
      <w:r xmlns:w="http://schemas.openxmlformats.org/wordprocessingml/2006/main">
        <w:t xml:space="preserve">១៖ ផលនៃអំពើបាប</w:t>
      </w:r>
    </w:p>
    <w:p w14:paraId="27E0E21E" w14:textId="77777777" w:rsidR="00F90BDC" w:rsidRDefault="00F90BDC"/>
    <w:p w14:paraId="794F50B8" w14:textId="77777777" w:rsidR="00F90BDC" w:rsidRDefault="00F90BDC">
      <w:r xmlns:w="http://schemas.openxmlformats.org/wordprocessingml/2006/main">
        <w:t xml:space="preserve">២៖ សេចក្តី​ក្រោធ​របស់​ព្រះ</w:t>
      </w:r>
    </w:p>
    <w:p w14:paraId="72D8890B" w14:textId="77777777" w:rsidR="00F90BDC" w:rsidRDefault="00F90BDC"/>
    <w:p w14:paraId="780E61E7" w14:textId="77777777" w:rsidR="00F90BDC" w:rsidRDefault="00F90BDC">
      <w:r xmlns:w="http://schemas.openxmlformats.org/wordprocessingml/2006/main">
        <w:t xml:space="preserve">1: លោកុប្បត្តិ 4:10 - ហើយ​ទ្រង់​មាន​បន្ទូល​ថា​តើ​អ្នក​បាន​ធ្វើ​អ្វី? សំឡេង​ឈាម​បង​ប្អូន​ឯង​ស្រែក​មក​ខ្ញុំ​ពី​ដី។</w:t>
      </w:r>
    </w:p>
    <w:p w14:paraId="5ACEE54F" w14:textId="77777777" w:rsidR="00F90BDC" w:rsidRDefault="00F90BDC"/>
    <w:p w14:paraId="4E3FF46B" w14:textId="77777777" w:rsidR="00F90BDC" w:rsidRDefault="00F90BDC">
      <w:r xmlns:w="http://schemas.openxmlformats.org/wordprocessingml/2006/main">
        <w:t xml:space="preserve">រ៉ូម 12:19 - ជា​ទី​ស្រឡាញ់​អើយ ចូរ​កុំ​សង​សឹក​ខ្លួន​ឯង​ឡើយ តែ​ត្រូវ​ទុក​កន្លែង​សម្រាប់​សេចក្ដី​ក្រោធ ដ្បិត​មាន​ចែង​ទុក​មក​ថា ការ​សងសឹក​ជា​របស់​ខ្ញុំ ព្រះអម្ចាស់ ​មាន​ព្រះបន្ទូល​ថា ខ្ញុំ​នឹង​សង​វិញ។</w:t>
      </w:r>
    </w:p>
    <w:p w14:paraId="06909C38" w14:textId="77777777" w:rsidR="00F90BDC" w:rsidRDefault="00F90BDC"/>
    <w:p w14:paraId="74C5C0AB" w14:textId="77777777" w:rsidR="00F90BDC" w:rsidRDefault="00F90BDC">
      <w:r xmlns:w="http://schemas.openxmlformats.org/wordprocessingml/2006/main">
        <w:t xml:space="preserve">ម៉ាថាយ 23:36 ខ្ញុំ​ប្រាប់​អ្នក​រាល់​គ្នា​ជា​ប្រាកដ​ថា ការ​ទាំង​នេះ​នឹង​កើត​មាន​ដល់​មនុស្ស​ជំនាន់​នេះ។</w:t>
      </w:r>
    </w:p>
    <w:p w14:paraId="617D6664" w14:textId="77777777" w:rsidR="00F90BDC" w:rsidRDefault="00F90BDC"/>
    <w:p w14:paraId="22CDF75A" w14:textId="77777777" w:rsidR="00F90BDC" w:rsidRDefault="00F90BDC">
      <w:r xmlns:w="http://schemas.openxmlformats.org/wordprocessingml/2006/main">
        <w:t xml:space="preserve">វគ្គនេះនិយាយអំពីការវិនិច្ឆ័យដែលនឹងមកដល់មនុស្សជំនាន់បច្ចុប្បន្ន។</w:t>
      </w:r>
    </w:p>
    <w:p w14:paraId="5296F62F" w14:textId="77777777" w:rsidR="00F90BDC" w:rsidRDefault="00F90BDC"/>
    <w:p w14:paraId="046F55A6" w14:textId="77777777" w:rsidR="00F90BDC" w:rsidRDefault="00F90BDC">
      <w:r xmlns:w="http://schemas.openxmlformats.org/wordprocessingml/2006/main">
        <w:t xml:space="preserve">1. យើងត្រូវរស់នៅតាមរបៀបដែលគោរព និងគោរពព្រះជាម្ចាស់ ក្រែងលោយើងមានការវិនិច្ឆ័យមកលើខ្លួនយើង។</w:t>
      </w:r>
    </w:p>
    <w:p w14:paraId="3E357C59" w14:textId="77777777" w:rsidR="00F90BDC" w:rsidRDefault="00F90BDC"/>
    <w:p w14:paraId="24F04145" w14:textId="77777777" w:rsidR="00F90BDC" w:rsidRDefault="00F90BDC">
      <w:r xmlns:w="http://schemas.openxmlformats.org/wordprocessingml/2006/main">
        <w:t xml:space="preserve">2. អំពើរបស់យើងមានផលទាំងក្នុងជីវិតនេះ និងជីវិតខាងមុខ។</w:t>
      </w:r>
    </w:p>
    <w:p w14:paraId="3004ACDD" w14:textId="77777777" w:rsidR="00F90BDC" w:rsidRDefault="00F90BDC"/>
    <w:p w14:paraId="3E6867FC" w14:textId="77777777" w:rsidR="00F90BDC" w:rsidRDefault="00F90BDC">
      <w:r xmlns:w="http://schemas.openxmlformats.org/wordprocessingml/2006/main">
        <w:t xml:space="preserve">1. ហេព្រើរ 9:27 - "ហើយ​ដូច​ជា​បាន​កំណត់​ឱ្យ​មនុស្ស​ស្លាប់​ម្តង​ហើយ​បន្ទាប់​មក​ការ​ជំនុំ​ជម្រះ​នឹង​មក​ដល់​" ។</w:t>
      </w:r>
    </w:p>
    <w:p w14:paraId="466A163F" w14:textId="77777777" w:rsidR="00F90BDC" w:rsidRDefault="00F90BDC"/>
    <w:p w14:paraId="6EE457B5" w14:textId="77777777" w:rsidR="00F90BDC" w:rsidRDefault="00F90BDC">
      <w:r xmlns:w="http://schemas.openxmlformats.org/wordprocessingml/2006/main">
        <w:t xml:space="preserve">២. រ៉ូម ២:៥-៦ - «ប៉ុន្តែ ដោយ​ព្រោះ​ចិត្ត​រឹង​ប៉ឹង ហើយ​មិន​ចេះ​អស់​ចិត្ត នោះ​ឯង​បាន​រក្សា​សេចក្ដី​ក្រោធ​សម្រាប់​ខ្លួន​ឯង នៅ​ថ្ងៃ​នៃ​សេចក្ដី​ក្រោធ ដែល​ការ​ជំនុំ​ជម្រះ​ដ៏​សុចរិត​របស់​ព្រះ​នឹង​ត្រូវ​បើក​សម្ដែង»។</w:t>
      </w:r>
    </w:p>
    <w:p w14:paraId="4905BF60" w14:textId="77777777" w:rsidR="00F90BDC" w:rsidRDefault="00F90BDC"/>
    <w:p w14:paraId="7C8BB331" w14:textId="77777777" w:rsidR="00F90BDC" w:rsidRDefault="00F90BDC">
      <w:r xmlns:w="http://schemas.openxmlformats.org/wordprocessingml/2006/main">
        <w:t xml:space="preserve">ម៉ាថាយ 23:37 ក្រុង​យេរូសាឡិម ក្រុង​យេរូសាឡឹម​អើយ អ្នក​ដែល​សម្លាប់​ព្យាការី ហើយ​គប់​ដុំ​ថ្ម​ពួក​អ្នក​ដែល​បាន​ចាត់​ឲ្យ​មក​ឯ​អ្នក តើ​ខ្ញុំ​នឹង​ប្រមូល​កូន​ចៅ​របស់​អ្នក​មក​ជុំ​គ្នា​ប៉ុន្មាន​ដង ដូច​មេមាន់​ប្រមូល​មាន់​នៅ​ក្រោម​ស្លាប ហើយ​អ្នក​រាល់​គ្នា​មិន​ព្រម​ទេ!</w:t>
      </w:r>
    </w:p>
    <w:p w14:paraId="16665F88" w14:textId="77777777" w:rsidR="00F90BDC" w:rsidRDefault="00F90BDC"/>
    <w:p w14:paraId="706B9A47" w14:textId="77777777" w:rsidR="00F90BDC" w:rsidRDefault="00F90BDC">
      <w:r xmlns:w="http://schemas.openxmlformats.org/wordprocessingml/2006/main">
        <w:t xml:space="preserve">ព្រះ​យេស៊ូ​សម្ដែង​ការ​សោកស្ដាយ​យ៉ាង​ខ្លាំង​ចំពោះ​ការ​បដិសេធ​របស់​ក្រុង​យេរូសាឡិម​ក្នុង​ការ​ទទួល​យក​ទ្រង់ ទោះ​ជា​មាន​ហោរា​ជា​ច្រើន​បាន​បញ្ជូន​មក​នាង​ក្នុង​ប្រវត្តិសាស្ត្រ​ក៏​ដោយ។</w:t>
      </w:r>
    </w:p>
    <w:p w14:paraId="6B0A86A2" w14:textId="77777777" w:rsidR="00F90BDC" w:rsidRDefault="00F90BDC"/>
    <w:p w14:paraId="0DDBE3F9" w14:textId="77777777" w:rsidR="00F90BDC" w:rsidRDefault="00F90BDC">
      <w:r xmlns:w="http://schemas.openxmlformats.org/wordprocessingml/2006/main">
        <w:t xml:space="preserve">1. សេចក្ដីស្រឡាញ់របស់ព្រះស៊ូទ្រាំ: សេចក្ដីស្រឡាញ់ដោយគ្មានលក្ខខណ្ឌនៃព្រះយេស៊ូវសម្រាប់ក្រុងយេរូសាឡិម</w:t>
      </w:r>
    </w:p>
    <w:p w14:paraId="47C58952" w14:textId="77777777" w:rsidR="00F90BDC" w:rsidRDefault="00F90BDC"/>
    <w:p w14:paraId="0031DBAB" w14:textId="77777777" w:rsidR="00F90BDC" w:rsidRDefault="00F90BDC">
      <w:r xmlns:w="http://schemas.openxmlformats.org/wordprocessingml/2006/main">
        <w:t xml:space="preserve">2. ការបដិសេធការហៅ៖ ផលវិបាកនៃការបដិសេធការផ្តល់ជូនរបស់ព្រះនៃសេចក្ដីសង្គ្រោះ</w:t>
      </w:r>
    </w:p>
    <w:p w14:paraId="13C4F089" w14:textId="77777777" w:rsidR="00F90BDC" w:rsidRDefault="00F90BDC"/>
    <w:p w14:paraId="054C8134" w14:textId="77777777" w:rsidR="00F90BDC" w:rsidRDefault="00F90BDC">
      <w:r xmlns:w="http://schemas.openxmlformats.org/wordprocessingml/2006/main">
        <w:t xml:space="preserve">1. អេសាយ 53:3 - "គាត់ត្រូវបានមើលងាយ ហើយបដិសេធដោយមនុស្ស ជាមនុស្សទុក្ខព្រួយ ហើយស្គាល់ពីទុក្ខព្រួយ"</w:t>
      </w:r>
    </w:p>
    <w:p w14:paraId="63056A08" w14:textId="77777777" w:rsidR="00F90BDC" w:rsidRDefault="00F90BDC"/>
    <w:p w14:paraId="61C1A581" w14:textId="77777777" w:rsidR="00F90BDC" w:rsidRDefault="00F90BDC">
      <w:r xmlns:w="http://schemas.openxmlformats.org/wordprocessingml/2006/main">
        <w:t xml:space="preserve">2. យេរេមា 29:13 - "អ្នក​នឹង​ស្វែង​រក​ខ្ញុំ ហើយ​បាន​រក​ឃើញ​ខ្ញុំ​ពេល​ដែល​អ្នក​ស្វែង​រក​ខ្ញុំ​ដោយ​អស់​ពី​ចិត្ត"</w:t>
      </w:r>
    </w:p>
    <w:p w14:paraId="5CF727CB" w14:textId="77777777" w:rsidR="00F90BDC" w:rsidRDefault="00F90BDC"/>
    <w:p w14:paraId="10BE8019" w14:textId="77777777" w:rsidR="00F90BDC" w:rsidRDefault="00F90BDC">
      <w:r xmlns:w="http://schemas.openxmlformats.org/wordprocessingml/2006/main">
        <w:t xml:space="preserve">ម៉ាថាយ 23:38 មើល​ចុះ ផ្ទះ​របស់​អ្នក​ត្រូវ​ទុក​ឲ្យ​អ្នក​នៅ​ទី​ស្ងាត់​ជ្រងំ។</w:t>
      </w:r>
    </w:p>
    <w:p w14:paraId="77450164" w14:textId="77777777" w:rsidR="00F90BDC" w:rsidRDefault="00F90BDC"/>
    <w:p w14:paraId="2D535004" w14:textId="77777777" w:rsidR="00F90BDC" w:rsidRDefault="00F90BDC">
      <w:r xmlns:w="http://schemas.openxmlformats.org/wordprocessingml/2006/main">
        <w:t xml:space="preserve">ព្រះ​យេស៊ូ​ព្រមាន​ពួក​ផារិស៊ី​ថា ផ្ទះ​របស់​ពួក​គេ​នឹង​ត្រូវ​ទុក​ចោល ដោយ​សារ​តែ​ពួក​គេ​មិន​ព្រម​ប្រែ​ចិត្ត។</w:t>
      </w:r>
    </w:p>
    <w:p w14:paraId="70317880" w14:textId="77777777" w:rsidR="00F90BDC" w:rsidRDefault="00F90BDC"/>
    <w:p w14:paraId="34E8B88B" w14:textId="77777777" w:rsidR="00F90BDC" w:rsidRDefault="00F90BDC">
      <w:r xmlns:w="http://schemas.openxmlformats.org/wordprocessingml/2006/main">
        <w:t xml:space="preserve">1. ផលវិបាកនៃចិត្តរឹង - A នៅលើម៉ាថាយ 23:38</w:t>
      </w:r>
    </w:p>
    <w:p w14:paraId="5EFC71A7" w14:textId="77777777" w:rsidR="00F90BDC" w:rsidRDefault="00F90BDC"/>
    <w:p w14:paraId="15A1069C" w14:textId="77777777" w:rsidR="00F90BDC" w:rsidRDefault="00F90BDC">
      <w:r xmlns:w="http://schemas.openxmlformats.org/wordprocessingml/2006/main">
        <w:t xml:space="preserve">2. ការបដិសេធការប្រែចិត្ត - ការមិនជឿរបស់ពួកផារីស៊ី និងការបំផ្លាញផ្ទះរបស់ពួកគេជាលទ្ធផល</w:t>
      </w:r>
    </w:p>
    <w:p w14:paraId="5D875A93" w14:textId="77777777" w:rsidR="00F90BDC" w:rsidRDefault="00F90BDC"/>
    <w:p w14:paraId="2CAA9351" w14:textId="77777777" w:rsidR="00F90BDC" w:rsidRDefault="00F90BDC">
      <w:r xmlns:w="http://schemas.openxmlformats.org/wordprocessingml/2006/main">
        <w:t xml:space="preserve">1. ហេព្រើរ 3:7-14 - ការព្រមានប្រឆាំងនឹងការរឹងនៃចិត្ត។</w:t>
      </w:r>
    </w:p>
    <w:p w14:paraId="26E26311" w14:textId="77777777" w:rsidR="00F90BDC" w:rsidRDefault="00F90BDC"/>
    <w:p w14:paraId="55FF5871" w14:textId="77777777" w:rsidR="00F90BDC" w:rsidRDefault="00F90BDC">
      <w:r xmlns:w="http://schemas.openxmlformats.org/wordprocessingml/2006/main">
        <w:t xml:space="preserve">2. អេសាយ 6:9-10 - ការត្រាស់ហៅរបស់ព្រះឱ្យប្រែចិត្ត។</w:t>
      </w:r>
    </w:p>
    <w:p w14:paraId="3FF0DC04" w14:textId="77777777" w:rsidR="00F90BDC" w:rsidRDefault="00F90BDC"/>
    <w:p w14:paraId="16354DB0" w14:textId="77777777" w:rsidR="00F90BDC" w:rsidRDefault="00F90BDC">
      <w:r xmlns:w="http://schemas.openxmlformats.org/wordprocessingml/2006/main">
        <w:t xml:space="preserve">ម៉ាថាយ 23:39 ដ្បិត​ខ្ញុំ​ប្រាប់​អ្នក​រាល់​គ្នា​ថា អ្នក​រាល់​គ្នា​នឹង​មិន​ឃើញ​ខ្ញុំ​ពី​ពេល​នេះ​ទេ រហូត​ដល់​អ្នក​រាល់​គ្នា​និយាយ​ថា មាន​ពរ​ហើយ​អ្នក​ណា </w:t>
      </w:r>
      <w:r xmlns:w="http://schemas.openxmlformats.org/wordprocessingml/2006/main">
        <w:lastRenderedPageBreak xmlns:w="http://schemas.openxmlformats.org/wordprocessingml/2006/main"/>
      </w:r>
      <w:r xmlns:w="http://schemas.openxmlformats.org/wordprocessingml/2006/main">
        <w:t xml:space="preserve">​ដែល​យាង​មក​ក្នុង​ព្រះនាម​នៃ​ព្រះ‌អម្ចាស់។</w:t>
      </w:r>
    </w:p>
    <w:p w14:paraId="15F21050" w14:textId="77777777" w:rsidR="00F90BDC" w:rsidRDefault="00F90BDC"/>
    <w:p w14:paraId="02688975" w14:textId="77777777" w:rsidR="00F90BDC" w:rsidRDefault="00F90BDC">
      <w:r xmlns:w="http://schemas.openxmlformats.org/wordprocessingml/2006/main">
        <w:t xml:space="preserve">លោក​យេស៊ូ​បាន​ប្រកាស​ថា​លោក​នឹង​មិន​ត្រូវ​បាន​គេ​ឃើញ​ទៀត​ទេ រហូត​ទាល់​តែ​ប្រជាជន​ទទួល​ស្គាល់​អំណាច​របស់​លោក​ពី​ព្រះអម្ចាស់។</w:t>
      </w:r>
    </w:p>
    <w:p w14:paraId="7F6E1069" w14:textId="77777777" w:rsidR="00F90BDC" w:rsidRDefault="00F90BDC"/>
    <w:p w14:paraId="3C789438" w14:textId="77777777" w:rsidR="00F90BDC" w:rsidRDefault="00F90BDC">
      <w:r xmlns:w="http://schemas.openxmlformats.org/wordprocessingml/2006/main">
        <w:t xml:space="preserve">1. អំណាចនៃការទទួលស្គាល់: របៀបដើម្បីទទួលស្គាល់សិទ្ធិអំណាចរបស់ព្រះនៅក្នុងជីវិតរបស់យើង។</w:t>
      </w:r>
    </w:p>
    <w:p w14:paraId="78DAED80" w14:textId="77777777" w:rsidR="00F90BDC" w:rsidRDefault="00F90BDC"/>
    <w:p w14:paraId="01D63A72" w14:textId="77777777" w:rsidR="00F90BDC" w:rsidRDefault="00F90BDC">
      <w:r xmlns:w="http://schemas.openxmlformats.org/wordprocessingml/2006/main">
        <w:t xml:space="preserve">2. តម្លៃនៃពរជ័យ: បទពិសោធន៍នៃសេចក្តីអំណរនៃការអរសប្បាយនៅក្នុងព្រះអម្ចាស់</w:t>
      </w:r>
    </w:p>
    <w:p w14:paraId="128CCD1B" w14:textId="77777777" w:rsidR="00F90BDC" w:rsidRDefault="00F90BDC"/>
    <w:p w14:paraId="3EA5464C" w14:textId="77777777" w:rsidR="00F90BDC" w:rsidRDefault="00F90BDC">
      <w:r xmlns:w="http://schemas.openxmlformats.org/wordprocessingml/2006/main">
        <w:t xml:space="preserve">1. អេសាយ 11:10 - "ហើយនៅថ្ងៃនោះនឹងមានឫសនៃអ៊ីសាយដែលឈរជាសញ្ញានៃប្រជាជន; សាសន៍ដទៃនឹងស្វែងរកវា: ហើយការសម្រាករបស់គាត់នឹងរុងរឿង" ។</w:t>
      </w:r>
    </w:p>
    <w:p w14:paraId="6586B902" w14:textId="77777777" w:rsidR="00F90BDC" w:rsidRDefault="00F90BDC"/>
    <w:p w14:paraId="7C74750A" w14:textId="77777777" w:rsidR="00F90BDC" w:rsidRDefault="00F90BDC">
      <w:r xmlns:w="http://schemas.openxmlformats.org/wordprocessingml/2006/main">
        <w:t xml:space="preserve">2. ទំនុកតម្កើង 118:26 - "សូម​ប្រទាន​ពរ​ដល់​អ្នក​ដែល​យាង​មក​ក្នុង​ព្រះនាម​ព្រះអម្ចាស់ យើង​បាន​ប្រទាន​ពរ​អ្នក​ពី​ព្រះដំណាក់​របស់​ព្រះអម្ចាស់"។</w:t>
      </w:r>
    </w:p>
    <w:p w14:paraId="1ABAEF61" w14:textId="77777777" w:rsidR="00F90BDC" w:rsidRDefault="00F90BDC"/>
    <w:p w14:paraId="166E6631" w14:textId="77777777" w:rsidR="00F90BDC" w:rsidRDefault="00F90BDC">
      <w:r xmlns:w="http://schemas.openxmlformats.org/wordprocessingml/2006/main">
        <w:t xml:space="preserve">ម៉ាថាយ 24 ពិភាក្សាអំពីការបំផ្លិចបំផ្លាញនៃព្រះវិហារបរិសុទ្ធ ទីសំគាល់នៃគ្រាចុងក្រោយ និងសារៈសំខាន់នៃការប្រុងប្រយ័ត្នក្នុងការប្រមើលមើលការយាងត្រឡប់មកវិញរបស់ព្រះយេស៊ូវ។</w:t>
      </w:r>
    </w:p>
    <w:p w14:paraId="2453196E" w14:textId="77777777" w:rsidR="00F90BDC" w:rsidRDefault="00F90BDC"/>
    <w:p w14:paraId="23034A35" w14:textId="77777777" w:rsidR="00F90BDC" w:rsidRDefault="00F90BDC">
      <w:r xmlns:w="http://schemas.openxmlformats.org/wordprocessingml/2006/main">
        <w:t xml:space="preserve">កថាខណ្ឌទី 1: ជំពូកចាប់ផ្តើមដោយព្រះយេស៊ូវបានទាយអំពីការបំផ្លិចបំផ្លាញព្រះវិហារ (ម៉ាថាយ 24: 1-2) ។ ពេល​សិស្ស​សួរ​អំពី​ទីសំគាល់​នៃ​ការ​យាង​មក​ដល់​របស់​ទ្រង់ ទ្រង់​ព្រមាន​ពួកគេ​កុំ​ឲ្យ​វង្វេង​ដោយ​ព្រះគ្រីស្ទ​ក្លែងក្លាយ ឬ​រំខាន​ដោយ​សង្គ្រាម​ពាក្យ​ចចាមអារ៉ាម សង្គ្រាម​ព្រោះ​រឿង​ទាំង​នេះ​ត្រូវ​តែ​កើត​ឡើង ប៉ុន្តែ​ទី​បញ្ចប់​នៅ​តែ​មក​ដល់។ ទ្រង់​មាន​បន្ទូល​អំពី​ប្រជាជាតិ​ដែល​ក្រោក​ឡើង​ទាស់​នឹង​នគរ​ប្រជាជាតិ​ទាស់​នឹង​នគរ​ទុរ្ភិក្ស ការ​រញ្ជួយ​ដី​នៅ​កន្លែង​ផ្សេងៗ ប៉ុន្តែ​ទាំង​នេះ​គ្រាន់​តែ​ជា​ការ​ចាប់​ផ្ដើម​ឈឺ​ចាប់​ពី​កំណើត (ម៉ាថាយ ២៤:៣-៨)។</w:t>
      </w:r>
    </w:p>
    <w:p w14:paraId="5042A467" w14:textId="77777777" w:rsidR="00F90BDC" w:rsidRDefault="00F90BDC"/>
    <w:p w14:paraId="27A9D265" w14:textId="77777777" w:rsidR="00F90BDC" w:rsidRDefault="00F90BDC">
      <w:r xmlns:w="http://schemas.openxmlformats.org/wordprocessingml/2006/main">
        <w:t xml:space="preserve">កថាខណ្ឌទី 2: បន្ទាប់មកគាត់បានពិពណ៌នាអំពីការបៀតបៀនអ្នកជឿនឹងប្រឈមមុខនឹងព្យាការីក្លែងក្លាយដែលនឹងបញ្ឆោតជាច្រើនដែលបង្កើនភាពអាក្រក់ សេចក្ដីស្រឡាញ់កាន់តែត្រជាក់ ប៉ុន្តែអ្នកដែលឈរយ៉ាងរឹងមាំរហូតដល់ទីបញ្ចប់នឹងបានសង្រ្គោះ។ នគរ​នៃ​ដំណឹង​ល្អ​នឹង​ត្រូវ​បាន​ផ្សព្វផ្សាយ​ជា​ទីបន្ទាល់​របស់​ពិភពលោក​ទាំង​មូល ដល់​គ្រប់​ទាំង​សាសន៍ បន្ទាប់​មក​ទី​បញ្ចប់​នឹង​មក​ដល់ (ម៉ាថាយ ២៤:៩-១៤)។ ទ្រង់សំដៅទៅលើ ‹សេចក្ដីវិនាសដ៏គួរស្អប់ខ្ពើម› ដែលបាននិយាយតាមរយៈព្យាការីដានីយ៉ែលឈរនៅក្នុងទីសក្ការៈ ព្រមានអ្នកនៅស្រុកយូដា រត់ចេញពីភ្នំដោយមិនបង្អង់យូរឡើយ ដ្បិតនឹងមានទុក្ខវេទនាជាខ្លាំង ដែលមិនស្មើភាពគ្នា តាំងពីដើមកំណើតពិភពលោកមកទល់នឹងពេលនេះ មិនដែលស្មើទៀតទេ។</w:t>
      </w:r>
    </w:p>
    <w:p w14:paraId="38F93167" w14:textId="77777777" w:rsidR="00F90BDC" w:rsidRDefault="00F90BDC"/>
    <w:p w14:paraId="4AE9058C" w14:textId="77777777" w:rsidR="00F90BDC" w:rsidRDefault="00F90BDC">
      <w:r xmlns:w="http://schemas.openxmlformats.org/wordprocessingml/2006/main">
        <w:t xml:space="preserve">កថាខណ្ឌទី ៣៖ ព្រះយេស៊ូយាងទៅពិភាក្សាអំពីទីសំគាល់ភ្លាមៗ បន្ទាប់ពីថ្ងៃទុក្ខព្រួយ ព្រះច័ន្ទ ផ្កាយងងឹត រូបកាយស្ថានសួគ៌បានអង្រួន ព្រះរាជបុត្រាយាងមកលើមេឃដោយឫទ្ធានុភាព សិរីរុងរឿងដ៏ខ្ពង់ខ្ពស់ ចាត់ទេវតាដោយសំឡេងត្រែខ្លាំងៗ មកប្រមូលអ្នកជ្រើសរើសមកពីខ្យល់ទាំងបួន ចុងមេឃម្ខាងទៀត (ម៉ាថាយ ២៤:២៩-៣១) ) ទ្រង់​មាន​បន្ទូល​ប្រាប់​ដើម​ឧទុម្ពរ​ជា​ប្រស្នា កាល​ដែល​មែក​របស់​វា​មាន​ស្លឹក​ខ្ចី ដឹង​ថា​រដូវ​ក្ដៅ​ជិត​មក​ដល់​ដូច​គ្នា ពេល​ឃើញ​របស់​ទាំង​នេះ​ដឹង​ថា​ជិត​ដល់​មាត់​ទ្វារ។ ប៉ុន្តែ​ម៉ោង​ថ្ងៃ​ពិត​ប្រាកដ គ្មាន​នរណា​ដឹង​សូម្បី​តែ​ទេវតា​ស្ថានសួគ៌ ឬ​ព្រះបុត្រា​តែ​មួយ​គត់​របស់​ព្រះវរបិតា។ ដូចនៅសម័យណូអេ ដូច្នេះ វានឹងមកដល់ពេល Son Man មក ប្រជាជនស៊ីផឹក រៀបការ រៀបការ ដល់ថ្ងៃណូអេចូលទូក ពួកគេមិនបានដឹងអ្វីសោះ អំពីទឹកជំនន់បានបោកបក់ពួកគេទៅ ថាតើ Son Man នឹងមកដោយរបៀបណា ដូច្នេះត្រូវតាមដានជានិច្ច ព្រោះមិនដឹងថានៅលើ តើព្រះអម្ចាស់របស់អ្នកនឹងយាងមកនៅថ្ងៃណា (ម៉ាថាយ ២៤:៣២-៤៤)។</w:t>
      </w:r>
    </w:p>
    <w:p w14:paraId="6886B07C" w14:textId="77777777" w:rsidR="00F90BDC" w:rsidRDefault="00F90BDC"/>
    <w:p w14:paraId="122D8314" w14:textId="77777777" w:rsidR="00F90BDC" w:rsidRDefault="00F90BDC"/>
    <w:p w14:paraId="770A5DAB" w14:textId="77777777" w:rsidR="00F90BDC" w:rsidRDefault="00F90BDC">
      <w:r xmlns:w="http://schemas.openxmlformats.org/wordprocessingml/2006/main">
        <w:t xml:space="preserve">ម៉ាថាយ 24:1 ព្រះ‌យេស៊ូ​យាង​ចេញ​ពី​ព្រះ‌វិហារ ហើយ​ពួក​សិស្ស​មក​រក​ព្រះអង្គ ដើម្បី​បង្ហាញ​អគារ​នានា​ក្នុង​ព្រះ‌វិហារ។</w:t>
      </w:r>
    </w:p>
    <w:p w14:paraId="63B86D4B" w14:textId="77777777" w:rsidR="00F90BDC" w:rsidRDefault="00F90BDC"/>
    <w:p w14:paraId="3545BFF9" w14:textId="77777777" w:rsidR="00F90BDC" w:rsidRDefault="00F90BDC">
      <w:r xmlns:w="http://schemas.openxmlformats.org/wordprocessingml/2006/main">
        <w:t xml:space="preserve">លោក​យេស៊ូ​បាន​ចាក​ចេញ​ពី​ព្រះវិហារ ហើយ​ពួក​អ្នក​កាន់​តាម​លោក​បង្ហាញ​អគារ​នានា​ក្នុង​ព្រះវិហារ​ដល់​លោក។</w:t>
      </w:r>
    </w:p>
    <w:p w14:paraId="4FE2723F" w14:textId="77777777" w:rsidR="00F90BDC" w:rsidRDefault="00F90BDC"/>
    <w:p w14:paraId="3D45BCF8" w14:textId="77777777" w:rsidR="00F90BDC" w:rsidRDefault="00F90BDC">
      <w:r xmlns:w="http://schemas.openxmlformats.org/wordprocessingml/2006/main">
        <w:t xml:space="preserve">1. វត្តមានរបស់ព្រះនៅគ្រប់ទីកន្លែង៖ ការយល់ដឹងអំពីអត្ថន័យនៃការចាកចេញពីព្រះវិហារបរិសុទ្ធ</w:t>
      </w:r>
    </w:p>
    <w:p w14:paraId="376F4704" w14:textId="77777777" w:rsidR="00F90BDC" w:rsidRDefault="00F90BDC"/>
    <w:p w14:paraId="430444E3" w14:textId="77777777" w:rsidR="00F90BDC" w:rsidRDefault="00F90BDC">
      <w:r xmlns:w="http://schemas.openxmlformats.org/wordprocessingml/2006/main">
        <w:t xml:space="preserve">2. សារៈសំខាន់នៃការគោរពនិងភាពស្ញប់ស្ញែង៖ ការកោតសរសើរចំពោះសំណង់ប្រាសាទ</w:t>
      </w:r>
    </w:p>
    <w:p w14:paraId="15D3898A" w14:textId="77777777" w:rsidR="00F90BDC" w:rsidRDefault="00F90BDC"/>
    <w:p w14:paraId="6F503B23" w14:textId="77777777" w:rsidR="00F90BDC" w:rsidRDefault="00F90BDC">
      <w:r xmlns:w="http://schemas.openxmlformats.org/wordprocessingml/2006/main">
        <w:t xml:space="preserve">ទំនុកតម្កើង 46:4-5 «មានទន្លេមួយដែលទឹកហូរនាំឱ្យទីក្រុងរបស់ព្រះជាម្ចាស់បានត្រេកអរ ជាទីជម្រកដ៏បរិសុទ្ធរបស់ព្រះដ៏ខ្ពស់បំផុត។ ព្រះគង់នៅកណ្តាលនាង។ នាងមិនត្រូវរំកិលឡើយ។ ព្រះនឹងជួយនាងនៅពេលព្រឹកព្រលឹម»។</w:t>
      </w:r>
    </w:p>
    <w:p w14:paraId="73F99CE8" w14:textId="77777777" w:rsidR="00F90BDC" w:rsidRDefault="00F90BDC"/>
    <w:p w14:paraId="4A055F66" w14:textId="77777777" w:rsidR="00F90BDC" w:rsidRDefault="00F90BDC">
      <w:r xmlns:w="http://schemas.openxmlformats.org/wordprocessingml/2006/main">
        <w:t xml:space="preserve">2. អេសាយ 66:1 «ព្រះអម្ចាស់មានព្រះបន្ទូលថាៈ «ស្ថានសួគ៌ជាបល្ល័ង្ករបស់ទូលបង្គំ ហើយផែនដីជាកំណល់ជើងរបស់ទូលបង្គំ។ តើ​ផ្ទះ​អ្វី​ដែល​អ្នក​នឹង​សង់​ឲ្យ​ខ្ញុំ ហើយ​កន្លែង​សម្រាក​របស់​ខ្ញុំ​ជា​អ្វី?»។</w:t>
      </w:r>
    </w:p>
    <w:p w14:paraId="4B29B448" w14:textId="77777777" w:rsidR="00F90BDC" w:rsidRDefault="00F90BDC"/>
    <w:p w14:paraId="19F5FB09" w14:textId="77777777" w:rsidR="00F90BDC" w:rsidRDefault="00F90BDC">
      <w:r xmlns:w="http://schemas.openxmlformats.org/wordprocessingml/2006/main">
        <w:t xml:space="preserve">ម៉ាថាយ 24:2 ព្រះ‌យេស៊ូ​មាន​ព្រះ‌បន្ទូល​ទៅ​គេ​ថា៖ «អ្នក​រាល់​គ្នា​ឃើញ​របស់​ទាំង​នេះ​ឬ? ខ្ញុំ​ប្រាប់​អ្នក​រាល់​គ្នា​ជា​ប្រាកដ​ថា </w:t>
      </w:r>
      <w:r xmlns:w="http://schemas.openxmlformats.org/wordprocessingml/2006/main">
        <w:lastRenderedPageBreak xmlns:w="http://schemas.openxmlformats.org/wordprocessingml/2006/main"/>
      </w:r>
      <w:r xmlns:w="http://schemas.openxmlformats.org/wordprocessingml/2006/main">
        <w:t xml:space="preserve">នៅ​ទី​នេះ​នឹង​មិន​មាន​ថ្ម​មួយ​ដុំ​លើ​ថ្ម​មួយ​ទៀត​ឡើយ ដែល​នឹង​មិន​ត្រូវ​បោះ​ចោល​ឡើយ។</w:t>
      </w:r>
    </w:p>
    <w:p w14:paraId="0CAC49AF" w14:textId="77777777" w:rsidR="00F90BDC" w:rsidRDefault="00F90BDC"/>
    <w:p w14:paraId="48938801" w14:textId="77777777" w:rsidR="00F90BDC" w:rsidRDefault="00F90BDC">
      <w:r xmlns:w="http://schemas.openxmlformats.org/wordprocessingml/2006/main">
        <w:t xml:space="preserve">លោក​យេស៊ូ​បាន​ទាយ​អំពី​ការ​បំផ្លាញ​ព្រះវិហារ​បរិសុទ្ធ​នៅ​ក្រុង​យេរូសាឡិម។</w:t>
      </w:r>
    </w:p>
    <w:p w14:paraId="5ED56880" w14:textId="77777777" w:rsidR="00F90BDC" w:rsidRDefault="00F90BDC"/>
    <w:p w14:paraId="3C16E40C" w14:textId="77777777" w:rsidR="00F90BDC" w:rsidRDefault="00F90BDC">
      <w:r xmlns:w="http://schemas.openxmlformats.org/wordprocessingml/2006/main">
        <w:t xml:space="preserve">1: យើងត្រូវតែត្រៀមខ្លួនសម្រាប់អ្វីដែលមិនបានរំពឹងទុកដូចដែលព្រះយេស៊ូវបានព្រមានយើងថាការបំផ្លិចបំផ្លាញគឺអាចធ្វើទៅបាន។</w:t>
      </w:r>
    </w:p>
    <w:p w14:paraId="55376943" w14:textId="77777777" w:rsidR="00F90BDC" w:rsidRDefault="00F90BDC"/>
    <w:p w14:paraId="49CE256D" w14:textId="77777777" w:rsidR="00F90BDC" w:rsidRDefault="00F90BDC">
      <w:r xmlns:w="http://schemas.openxmlformats.org/wordprocessingml/2006/main">
        <w:t xml:space="preserve">២៖ យើងត្រូវតែទុកចិត្តលើផែនការរបស់ព្រះអម្ចាស់ ទោះបីជាវាហាក់ដូចជាពិបាក ឬពិបាកក៏ដោយ។</w:t>
      </w:r>
    </w:p>
    <w:p w14:paraId="047EAAA2" w14:textId="77777777" w:rsidR="00F90BDC" w:rsidRDefault="00F90BDC"/>
    <w:p w14:paraId="0A64A8C6" w14:textId="77777777" w:rsidR="00F90BDC" w:rsidRDefault="00F90BDC">
      <w:r xmlns:w="http://schemas.openxmlformats.org/wordprocessingml/2006/main">
        <w:t xml:space="preserve">1: Romans 8:28 - ហើយ​យើង​ដឹង​ថា​ក្នុង​គ្រប់​ការ​ទាំង​អស់​ព្រះ​ធ្វើ​ការ​ដើម្បី​ភាព​ល្អ​នៃ​អស់​អ្នក​ដែល​ស្រឡាញ់​លោក, ដែល​ត្រូវ​បាន​ហៅ​តាម​គោល​បំណង​របស់​លោក.</w:t>
      </w:r>
    </w:p>
    <w:p w14:paraId="52AB75F1" w14:textId="77777777" w:rsidR="00F90BDC" w:rsidRDefault="00F90BDC"/>
    <w:p w14:paraId="16D8795E" w14:textId="77777777" w:rsidR="00F90BDC" w:rsidRDefault="00F90BDC">
      <w:r xmlns:w="http://schemas.openxmlformats.org/wordprocessingml/2006/main">
        <w:t xml:space="preserve">2: អេសាយ 41:10 - ដូច្នេះ​កុំ​ខ្លាច, ដ្បិត​ខ្ញុំ​នៅ​ជាមួយ​អ្នក; កុំ​ភ័យ​ខ្លាច​ឡើយ ដ្បិត​យើង​ជា​ព្រះ​របស់​អ្នក។ ខ្ញុំនឹងពង្រឹងអ្នកហើយជួយអ្នក; ខ្ញុំនឹងលើកអ្នកដោយដៃស្តាំដ៏សុចរិតរបស់ខ្ញុំ។</w:t>
      </w:r>
    </w:p>
    <w:p w14:paraId="09B4C453" w14:textId="77777777" w:rsidR="00F90BDC" w:rsidRDefault="00F90BDC"/>
    <w:p w14:paraId="76DC47F7" w14:textId="77777777" w:rsidR="00F90BDC" w:rsidRDefault="00F90BDC">
      <w:r xmlns:w="http://schemas.openxmlformats.org/wordprocessingml/2006/main">
        <w:t xml:space="preserve">ម៉ាថាយ 24:3 ពេល​ព្រះអង្គ​គង់​លើ​ភ្នំ​ដើម​ដើម​អូលីវ ពួក​សិស្ស​មក​រក​ព្រះអង្គ​ដោយ​ឡែក​ពី​គេ ទាំង​ពោល​ថា៖ «សូម​ប្រាប់​យើង​ខ្ញុំ​ផង តើ​ការ​ទាំង​នេះ​នឹង​កើត​ឡើង​នៅ​ពេល​ណា? តើ​អ្វី​នឹង​ជា​ទី​សំគាល់​នៃ​ការ​យាង​មក​របស់​អ្នក និង​ពី​ចុង​បញ្ចប់​នៃ​ពិភពលោក?</w:t>
      </w:r>
    </w:p>
    <w:p w14:paraId="7BC1C830" w14:textId="77777777" w:rsidR="00F90BDC" w:rsidRDefault="00F90BDC"/>
    <w:p w14:paraId="5429C436" w14:textId="77777777" w:rsidR="00F90BDC" w:rsidRDefault="00F90BDC">
      <w:r xmlns:w="http://schemas.openxmlformats.org/wordprocessingml/2006/main">
        <w:t xml:space="preserve">ពួក​សិស្ស​បាន​សួរ​ព្រះយេស៊ូវ​អំពី​ទីសំគាល់​នៃ​ការ​យាង​មក​ជា​លើក​ទី​ពីរ​របស់​ទ្រង់ និង​ទី​បញ្ចប់​នៃ​ពិភពលោក ពេល​ទ្រង់​គង់​នៅ​លើ​ភ្នំ​ដើម​អូលីវ។</w:t>
      </w:r>
    </w:p>
    <w:p w14:paraId="61591F4F" w14:textId="77777777" w:rsidR="00F90BDC" w:rsidRDefault="00F90BDC"/>
    <w:p w14:paraId="331315C8" w14:textId="77777777" w:rsidR="00F90BDC" w:rsidRDefault="00F90BDC">
      <w:r xmlns:w="http://schemas.openxmlformats.org/wordprocessingml/2006/main">
        <w:t xml:space="preserve">1. អំណាចនៃសេចក្តីជំនឿ: របៀបរៀបចំសម្រាប់ការយាងមកជាលើកទីពីររបស់ព្រះយេស៊ូវ</w:t>
      </w:r>
    </w:p>
    <w:p w14:paraId="7E376BB3" w14:textId="77777777" w:rsidR="00F90BDC" w:rsidRDefault="00F90BDC"/>
    <w:p w14:paraId="2F2BAE43" w14:textId="77777777" w:rsidR="00F90BDC" w:rsidRDefault="00F90BDC">
      <w:r xmlns:w="http://schemas.openxmlformats.org/wordprocessingml/2006/main">
        <w:t xml:space="preserve">2. សារៈសំខាន់នៃការមើល និងការរង់ចាំ: ការយាងមកវិញរបស់ព្រះយេស៊ូវ និងចុងបញ្ចប់នៃពិភពលោក</w:t>
      </w:r>
    </w:p>
    <w:p w14:paraId="39C8FA1C" w14:textId="77777777" w:rsidR="00F90BDC" w:rsidRDefault="00F90BDC"/>
    <w:p w14:paraId="6E2FDFBB" w14:textId="77777777" w:rsidR="00F90BDC" w:rsidRDefault="00F90BDC">
      <w:r xmlns:w="http://schemas.openxmlformats.org/wordprocessingml/2006/main">
        <w:t xml:space="preserve">1. រ៉ូម 13:11-12 «ក្រៅពីនេះ អ្នករាល់គ្នាដឹងពីពេលវេលា ថាម៉ោងបានមកដល់ហើយ ដែលអ្នករាល់គ្នាត្រូវក្រោកពីដំណេក។ ដ្បិត​សេចក្ដី​សង្គ្រោះ​គឺ​នៅ​ជិត​យើង​ឥឡូវ​នេះ ជាង​កាល​ដែល​យើង​ជឿ​ដំបូង។ យប់គឺឆ្ងាយ; ថ្ងៃគឺនៅក្នុងដៃ។ ដូច្នេះ ចូរ​យើង​បោះ​ចោល​កិច្ចការ​នៃ​សេចក្ដី​ងងឹត ហើយ​ពាក់​គ្រឿង​សឹក​នៃ​ពន្លឺ»។</w:t>
      </w:r>
    </w:p>
    <w:p w14:paraId="3DA707CA" w14:textId="77777777" w:rsidR="00F90BDC" w:rsidRDefault="00F90BDC"/>
    <w:p w14:paraId="4BE297CA" w14:textId="77777777" w:rsidR="00F90BDC" w:rsidRDefault="00F90BDC">
      <w:r xmlns:w="http://schemas.openxmlformats.org/wordprocessingml/2006/main">
        <w:t xml:space="preserve">2. ទីតុស 2:11-14 «ដ្បិតព្រះគុណរបស់ព្រះជាម្ចាស់បានលេចមក នាំមកនូវសេចក្តីសង្រ្គោះដល់មនុស្សទាំងអស់ បង្ហាត់បង្រៀនយើងឱ្យលះបង់អំពើទុច្ចរិត និងតណ្ហាខាងលោកិយ ហើយរស់នៅដោយគ្រប់គ្រងខ្លួនឯង ទៀងត្រង់ និងរស់នៅដោយគោរពព្រះក្នុងបច្ចុប្បន្នកាលដែលកំពុងរង់ចាំ។ សម្រាប់ក្តីសង្ឃឹមដ៏មានពររបស់យើង ការលេចចេញនូវសិរីល្អនៃព្រះដ៏អស្ចារ្យរបស់យើង និងជាព្រះអង្គសង្គ្រោះ ព្រះយេស៊ូវគ្រីស្ទ ដែលទ្រង់បានប្រគល់អង្គទ្រង់សម្រាប់យើង ដើម្បីលោះយើងពីអំពើទុច្ចរិតទាំងអស់ និងដើម្បីបន្សុទ្ធសម្រាប់ខ្លួនគាត់ជាប្រជាជនសម្រាប់ការកាន់កាប់របស់ទ្រង់ផ្ទាល់ ដែលខ្នះខ្នែងក្នុងការធ្វើអំពើល្អ»។</w:t>
      </w:r>
    </w:p>
    <w:p w14:paraId="4EE5FE31" w14:textId="77777777" w:rsidR="00F90BDC" w:rsidRDefault="00F90BDC"/>
    <w:p w14:paraId="68558786" w14:textId="77777777" w:rsidR="00F90BDC" w:rsidRDefault="00F90BDC">
      <w:r xmlns:w="http://schemas.openxmlformats.org/wordprocessingml/2006/main">
        <w:t xml:space="preserve">ម៉ាថាយ 24:4 ព្រះ‌យេស៊ូ​មាន​ព្រះ‌បន្ទូល​ទៅ​គេ​ថា៖ «កុំ​ឲ្យ​អ្នក​ណា​បោក​បញ្ឆោត​អ្នក​រាល់​គ្នា​ឡើយ។</w:t>
      </w:r>
    </w:p>
    <w:p w14:paraId="343D04D5" w14:textId="77777777" w:rsidR="00F90BDC" w:rsidRDefault="00F90BDC"/>
    <w:p w14:paraId="23EF4176" w14:textId="77777777" w:rsidR="00F90BDC" w:rsidRDefault="00F90BDC">
      <w:r xmlns:w="http://schemas.openxmlformats.org/wordprocessingml/2006/main">
        <w:t xml:space="preserve">លោក​យេស៊ូ​ព្រមាន​អ្នក​កាន់​តាម​លោក​ឲ្យ​ដឹង​អំពី​អ្នក​ដែល​ព្យាយាម​បញ្ឆោត​ពួកគេ។</w:t>
      </w:r>
    </w:p>
    <w:p w14:paraId="2CAF1CCB" w14:textId="77777777" w:rsidR="00F90BDC" w:rsidRDefault="00F90BDC"/>
    <w:p w14:paraId="54F051D1" w14:textId="77777777" w:rsidR="00F90BDC" w:rsidRDefault="00F90BDC">
      <w:r xmlns:w="http://schemas.openxmlformats.org/wordprocessingml/2006/main">
        <w:t xml:space="preserve">1. "គ្រោះថ្នាក់នៃការបោកប្រាស់"</w:t>
      </w:r>
    </w:p>
    <w:p w14:paraId="227F9000" w14:textId="77777777" w:rsidR="00F90BDC" w:rsidRDefault="00F90BDC"/>
    <w:p w14:paraId="12C41802" w14:textId="77777777" w:rsidR="00F90BDC" w:rsidRDefault="00F90BDC">
      <w:r xmlns:w="http://schemas.openxmlformats.org/wordprocessingml/2006/main">
        <w:t xml:space="preserve">2. "អំណាចនៃការយល់ដឹង"</w:t>
      </w:r>
    </w:p>
    <w:p w14:paraId="07D9CD90" w14:textId="77777777" w:rsidR="00F90BDC" w:rsidRDefault="00F90BDC"/>
    <w:p w14:paraId="49AFAFB4" w14:textId="77777777" w:rsidR="00F90BDC" w:rsidRDefault="00F90BDC">
      <w:r xmlns:w="http://schemas.openxmlformats.org/wordprocessingml/2006/main">
        <w:t xml:space="preserve">១.អេភេសូរ ៥:១៥-១៧; «ដូច្នេះ ចូរ​ប្រយ័ត្ន​ឲ្យ​បាន​ច្បាស់​នូវ​របៀប​ដែល​អ្នក​រស់​នៅ កុំ​ថា​ជា​មនុស្ស​ឥត​ប្រាជ្ញា​ឡើយ តែ​ជា​អ្នក​ឈ្លាស​វៃ ដោយ​ប្រើ​ឱកាស​ឲ្យ​បាន​ច្រើន​បំផុត ព្រោះ​ថ្ងៃ​នោះ​អាក្រក់ ដូច្នេះ​កុំ​ល្ងង់​ឡើយ ចូរ​យល់​ពី​ព្រះហឫទ័យ​របស់​ព្រះ​អម្ចាស់​ចុះ»។</w:t>
      </w:r>
    </w:p>
    <w:p w14:paraId="73F4748A" w14:textId="77777777" w:rsidR="00F90BDC" w:rsidRDefault="00F90BDC"/>
    <w:p w14:paraId="0427BE68" w14:textId="77777777" w:rsidR="00F90BDC" w:rsidRDefault="00F90BDC">
      <w:r xmlns:w="http://schemas.openxmlformats.org/wordprocessingml/2006/main">
        <w:t xml:space="preserve">២.សុភាសិត ១៤:១៥; «មនុស្ស​សាមញ្ញ​ជឿ​អ្វី​ក៏​ដោយ ប៉ុន្តែ​មនុស្ស​ដែល​មាន​ប្រាជ្ញា​គិត​ដល់​ជំហាន​របស់​ខ្លួន»។</w:t>
      </w:r>
    </w:p>
    <w:p w14:paraId="03C06165" w14:textId="77777777" w:rsidR="00F90BDC" w:rsidRDefault="00F90BDC"/>
    <w:p w14:paraId="0665095B" w14:textId="77777777" w:rsidR="00F90BDC" w:rsidRDefault="00F90BDC">
      <w:r xmlns:w="http://schemas.openxmlformats.org/wordprocessingml/2006/main">
        <w:t xml:space="preserve">ម៉ាថាយ 24:5 មនុស្ស​ជា​ច្រើន​នឹង​មក​ក្នុង​នាម​ខ្ញុំ ដោយ​ពោល​ថា ខ្ញុំ​ជា​ព្រះ‌គ្រិស្ដ។ ហើយនឹងបញ្ឆោតមនុស្សជាច្រើន។</w:t>
      </w:r>
    </w:p>
    <w:p w14:paraId="6D249B3B" w14:textId="77777777" w:rsidR="00F90BDC" w:rsidRDefault="00F90BDC"/>
    <w:p w14:paraId="306428F6" w14:textId="77777777" w:rsidR="00F90BDC" w:rsidRDefault="00F90BDC">
      <w:r xmlns:w="http://schemas.openxmlformats.org/wordprocessingml/2006/main">
        <w:t xml:space="preserve">គ្រូ​ក្លែងក្លាយ​ជា​ច្រើន​នឹង​មក​ក្នុង​នាម​របស់​ព្រះ​យេស៊ូ ហើយ​ធ្វើ​ឲ្យ​មនុស្ស​ជា​ច្រើន​វង្វេង។</w:t>
      </w:r>
    </w:p>
    <w:p w14:paraId="0D842908" w14:textId="77777777" w:rsidR="00F90BDC" w:rsidRDefault="00F90BDC"/>
    <w:p w14:paraId="2226CC35" w14:textId="77777777" w:rsidR="00F90BDC" w:rsidRDefault="00F90BDC">
      <w:r xmlns:w="http://schemas.openxmlformats.org/wordprocessingml/2006/main">
        <w:t xml:space="preserve">1. ហោរាក្លែងក្លាយ៖ គ្រោះថ្នាក់នៃការបោកប្រាស់</w:t>
      </w:r>
    </w:p>
    <w:p w14:paraId="4574DEDA" w14:textId="77777777" w:rsidR="00F90BDC" w:rsidRDefault="00F90BDC"/>
    <w:p w14:paraId="2F96239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សិទ្ធិអំណាចនៃព្រះគ្រីស្ទ: ជៀសវាងការបង្រៀនមិនពិត</w:t>
      </w:r>
    </w:p>
    <w:p w14:paraId="2DE136BF" w14:textId="77777777" w:rsidR="00F90BDC" w:rsidRDefault="00F90BDC"/>
    <w:p w14:paraId="33FE08C4" w14:textId="77777777" w:rsidR="00F90BDC" w:rsidRDefault="00F90BDC">
      <w:r xmlns:w="http://schemas.openxmlformats.org/wordprocessingml/2006/main">
        <w:t xml:space="preserve">កិច្ចការ 20:29-31 – ការព្រមានរបស់ប៉ុលប្រឆាំងនឹងគ្រូក្លែងក្លាយ</w:t>
      </w:r>
    </w:p>
    <w:p w14:paraId="33A316B4" w14:textId="77777777" w:rsidR="00F90BDC" w:rsidRDefault="00F90BDC"/>
    <w:p w14:paraId="12AAC685" w14:textId="77777777" w:rsidR="00F90BDC" w:rsidRDefault="00F90BDC">
      <w:r xmlns:w="http://schemas.openxmlformats.org/wordprocessingml/2006/main">
        <w:t xml:space="preserve">2. ពេត្រុសទី 2 2:1-3 – ព្យាការីក្លែងក្លាយ និងការផ្តន្ទាទោសរបស់ពួកគេ។</w:t>
      </w:r>
    </w:p>
    <w:p w14:paraId="3C8E8899" w14:textId="77777777" w:rsidR="00F90BDC" w:rsidRDefault="00F90BDC"/>
    <w:p w14:paraId="431B3CD5" w14:textId="77777777" w:rsidR="00F90BDC" w:rsidRDefault="00F90BDC">
      <w:r xmlns:w="http://schemas.openxmlformats.org/wordprocessingml/2006/main">
        <w:t xml:space="preserve">ម៉ាថាយ 24:6 ហើយ​អ្នក​រាល់​គ្នា​នឹង​ឮ​អំពី​សង្គ្រាម និង​ពាក្យ​ចចាម​អារ៉ាម​អំពី​សង្គ្រាម ចូរ​មើល​ថា​អ្នក​រាល់​គ្នា​មិន​ត្រូវ​តក់​ស្លុត​ឡើយ ដ្បិត​ការ​ទាំង​អស់​នេះ​ត្រូវ​តែ​កើត​ឡើង ប៉ុន្តែ​មិន​ទាន់​ចប់​នៅ​ឡើយ។</w:t>
      </w:r>
    </w:p>
    <w:p w14:paraId="06F99CC3" w14:textId="77777777" w:rsidR="00F90BDC" w:rsidRDefault="00F90BDC"/>
    <w:p w14:paraId="30FF8F1A" w14:textId="77777777" w:rsidR="00F90BDC" w:rsidRDefault="00F90BDC">
      <w:r xmlns:w="http://schemas.openxmlformats.org/wordprocessingml/2006/main">
        <w:t xml:space="preserve">វគ្គ​នេះ​គឺ​អំពី​ការ​មិន​មាន​បញ្ហា​ដោយ​សង្គ្រាម ឬ​ពាក្យ​ចចាម​អារ៉ាម​អំពី​សង្គ្រាម​ដែល​នឹង​កើត​ឡើង​ដូច​ជា​មិន​ទាន់​ចប់​នៅ​ឡើយ​ទេ។</w:t>
      </w:r>
    </w:p>
    <w:p w14:paraId="57219D01" w14:textId="77777777" w:rsidR="00F90BDC" w:rsidRDefault="00F90BDC"/>
    <w:p w14:paraId="3F9110EC" w14:textId="77777777" w:rsidR="00F90BDC" w:rsidRDefault="00F90BDC">
      <w:r xmlns:w="http://schemas.openxmlformats.org/wordprocessingml/2006/main">
        <w:t xml:space="preserve">1. កុំបារម្ភ ចូរស្មោះត្រង់ - ផ្តោតលើការជឿទុកចិត្តលើព្រះ ជាជាងការខ្វល់ខ្វាយពីបញ្ហាលោកិយ។</w:t>
      </w:r>
    </w:p>
    <w:p w14:paraId="3B42F43E" w14:textId="77777777" w:rsidR="00F90BDC" w:rsidRDefault="00F90BDC"/>
    <w:p w14:paraId="12A0C571" w14:textId="77777777" w:rsidR="00F90BDC" w:rsidRDefault="00F90BDC">
      <w:r xmlns:w="http://schemas.openxmlformats.org/wordprocessingml/2006/main">
        <w:t xml:space="preserve">2. ការស៊ូទ្រាំនឹងបញ្ហានៅថ្ងៃចុងក្រោយ - រៀបចំសម្រាប់គ្រាចុងក្រោយដោយរក្សាជំនឿ ហើយមិនចុះចាញ់នឹងការភ័យខ្លាច។</w:t>
      </w:r>
    </w:p>
    <w:p w14:paraId="3CC34E80" w14:textId="77777777" w:rsidR="00F90BDC" w:rsidRDefault="00F90BDC"/>
    <w:p w14:paraId="2BA76529" w14:textId="77777777" w:rsidR="00F90BDC" w:rsidRDefault="00F90BDC">
      <w:r xmlns:w="http://schemas.openxmlformats.org/wordprocessingml/2006/main">
        <w:t xml:space="preserve">1. រ៉ូម 8:18 «ដ្បិត​ខ្ញុំ​ចាត់​ទុក​ថា​ការ​រង​ទុក្ខ​នា​ពេល​បច្ចុប្បន្ន​នេះ មិន​សម​នឹង​ការ​ប្រៀប​ធៀប​នឹង​សិរី​ល្អ​ដែល​នឹង​ត្រូវ​បង្ហាញ​ដល់​យើង​ឡើយ»។</w:t>
      </w:r>
    </w:p>
    <w:p w14:paraId="4FE09582" w14:textId="77777777" w:rsidR="00F90BDC" w:rsidRDefault="00F90BDC"/>
    <w:p w14:paraId="75D47E3B" w14:textId="77777777" w:rsidR="00F90BDC" w:rsidRDefault="00F90BDC">
      <w:r xmlns:w="http://schemas.openxmlformats.org/wordprocessingml/2006/main">
        <w:t xml:space="preserve">2. អេសាយ 41:10 «កុំខ្លាចឡើយ ដ្បិតខ្ញុំនៅជាមួយអ្នក កុំឲ្យស្រងាកចិត្តឡើយ ដ្បិតខ្ញុំជាព្រះរបស់អ្នក ខ្ញុំនឹងពង្រឹងអ្នក ខ្ញុំនឹងជួយអ្នក ខ្ញុំនឹងលើកអ្នកដោយដៃស្តាំដ៏សុចរិតរបស់ខ្ញុំ»។</w:t>
      </w:r>
    </w:p>
    <w:p w14:paraId="73FB8DC0" w14:textId="77777777" w:rsidR="00F90BDC" w:rsidRDefault="00F90BDC"/>
    <w:p w14:paraId="1479E362" w14:textId="77777777" w:rsidR="00F90BDC" w:rsidRDefault="00F90BDC">
      <w:r xmlns:w="http://schemas.openxmlformats.org/wordprocessingml/2006/main">
        <w:t xml:space="preserve">ម៉ាថាយ 24:7 ដ្បិត​ប្រជាជាតិ​នឹង​ក្រោក​ឡើង​ទាស់​នឹង​ប្រជាជាតិ ហើយ​រាជាណាចក្រ​នឹង​ទាស់​នឹង​នគរ ហើយ​នឹង​មាន​ទុរ្ភិក្ស និង​ជំងឺ​អាសន្នរោគ និង​ការ​រញ្ជួយ​ដី​នៅ​កន្លែង​ផ្សេង​គ្នា។</w:t>
      </w:r>
    </w:p>
    <w:p w14:paraId="2314D7FB" w14:textId="77777777" w:rsidR="00F90BDC" w:rsidRDefault="00F90BDC"/>
    <w:p w14:paraId="71AE868E" w14:textId="77777777" w:rsidR="00F90BDC" w:rsidRDefault="00F90BDC">
      <w:r xmlns:w="http://schemas.openxmlformats.org/wordprocessingml/2006/main">
        <w:t xml:space="preserve">វគ្គ​នេះ​កំពុង​និយាយ​អំពី​របៀប​ដែល​នឹង​មាន​ជម្លោះ​រវាង​ប្រជាជាតិ ទុរ្ភិក្ស ជំងឺ​រាតត្បាត និង​ការ​រញ្ជួយ​ដី​នៅ​កន្លែង​ផ្សេង​គ្នា។</w:t>
      </w:r>
    </w:p>
    <w:p w14:paraId="4F6CF5A3" w14:textId="77777777" w:rsidR="00F90BDC" w:rsidRDefault="00F90BDC"/>
    <w:p w14:paraId="22185864" w14:textId="77777777" w:rsidR="00F90BDC" w:rsidRDefault="00F90BDC">
      <w:r xmlns:w="http://schemas.openxmlformats.org/wordprocessingml/2006/main">
        <w:t xml:space="preserve">1. ព្រះនៅតែគ្រប់គ្រងសូម្បីតែក្នុងគ្រាមានទុក្ខលំបាក។</w:t>
      </w:r>
    </w:p>
    <w:p w14:paraId="1B03B691" w14:textId="77777777" w:rsidR="00F90BDC" w:rsidRDefault="00F90BDC"/>
    <w:p w14:paraId="787FA207" w14:textId="77777777" w:rsidR="00F90BDC" w:rsidRDefault="00F90BDC">
      <w:r xmlns:w="http://schemas.openxmlformats.org/wordprocessingml/2006/main">
        <w:t xml:space="preserve">2. យើងមិនគួរខ្វល់ខ្វាយអំពីអ្វីដែលកំពុងកើតឡើងក្នុងពិភពលោកនេះទេ តែត្រូវទុកចិត្ដរបស់យើងលើព្រះ។</w:t>
      </w:r>
    </w:p>
    <w:p w14:paraId="5377E013" w14:textId="77777777" w:rsidR="00F90BDC" w:rsidRDefault="00F90BDC"/>
    <w:p w14:paraId="38DC2AB8" w14:textId="77777777" w:rsidR="00F90BDC" w:rsidRDefault="00F90BDC">
      <w:r xmlns:w="http://schemas.openxmlformats.org/wordprocessingml/2006/main">
        <w:t xml:space="preserve">1. អេសាយ 41:10 - "ដូច្នេះ​កុំ​ភ័យ​ខ្លាច​ឡើយ ដ្បិត​ខ្ញុំ​នៅ​ជា​មួយ​នឹង​អ្នក ចូរ​កុំ​ស្រងាក​ចិត្ត​ឡើយ ដ្បិត​យើង​ជា​ព្រះ​របស់​អ្នក​រាល់​គ្នា យើង​នឹង​ពង្រឹង​អ្នក ហើយ​ជួយ​អ្នក យើង​នឹង​ទ្រ​អ្នក​ដោយ​ដៃ​ស្ដាំ​ដ៏​សុចរិត​របស់​ខ្ញុំ"។</w:t>
      </w:r>
    </w:p>
    <w:p w14:paraId="715FAB4F" w14:textId="77777777" w:rsidR="00F90BDC" w:rsidRDefault="00F90BDC"/>
    <w:p w14:paraId="7E3BE710" w14:textId="77777777" w:rsidR="00F90BDC" w:rsidRDefault="00F90BDC">
      <w:r xmlns:w="http://schemas.openxmlformats.org/wordprocessingml/2006/main">
        <w:t xml:space="preserve">2. ទំនុកតម្កើង ៤៦:១-៣ - «ព្រះទ្រង់ជាទីពឹងជ្រក និងជាកម្លាំងរបស់យើង ជាជំនួយដែលតែងតែមានក្នុងគ្រាលំបាក ហេតុដូច្នេះហើយ យើងនឹងមិនខ្លាចឡើយ ទោះផែនដីបើកផ្លូវ ហើយភ្នំក៏ធ្លាក់ទៅក្នុងបេះដូងនៃសមុទ្រក៏ដោយ សំឡេង​គ្រហឹម និង​ពពុះ ហើយ​ភ្នំ​ក៏​ញ័រ​ជា​ខ្លាំង​»។</w:t>
      </w:r>
    </w:p>
    <w:p w14:paraId="5B1C4A45" w14:textId="77777777" w:rsidR="00F90BDC" w:rsidRDefault="00F90BDC"/>
    <w:p w14:paraId="675A23D6" w14:textId="77777777" w:rsidR="00F90BDC" w:rsidRDefault="00F90BDC">
      <w:r xmlns:w="http://schemas.openxmlformats.org/wordprocessingml/2006/main">
        <w:t xml:space="preserve">ម៉ាថាយ 24:8 ទាំង​អស់​នេះ​ហើយ​ជា​ការ​ចាប់​ផ្ដើម​នៃ​ទុក្ខ​ព្រួយ។</w:t>
      </w:r>
    </w:p>
    <w:p w14:paraId="081DC2BB" w14:textId="77777777" w:rsidR="00F90BDC" w:rsidRDefault="00F90BDC"/>
    <w:p w14:paraId="78C42851" w14:textId="77777777" w:rsidR="00F90BDC" w:rsidRDefault="00F90BDC">
      <w:r xmlns:w="http://schemas.openxmlformats.org/wordprocessingml/2006/main">
        <w:t xml:space="preserve">ព្រះ​យេស៊ូ​ព្រមាន​ថា​គ្រា​លំបាក​ជា​ច្រើន​នឹង​មក​ដល់​មុន​អវសានកាល​នៃ​ពិភពលោក។</w:t>
      </w:r>
    </w:p>
    <w:p w14:paraId="184BA7F6" w14:textId="77777777" w:rsidR="00F90BDC" w:rsidRDefault="00F90BDC"/>
    <w:p w14:paraId="297737A6" w14:textId="77777777" w:rsidR="00F90BDC" w:rsidRDefault="00F90BDC">
      <w:r xmlns:w="http://schemas.openxmlformats.org/wordprocessingml/2006/main">
        <w:t xml:space="preserve">1. "ទុក្ខព្រួយនៃគ្រាចុងក្រោយ: ការព្រមានរបស់ព្រះយេស៊ូវសម្រាប់យើង"</w:t>
      </w:r>
    </w:p>
    <w:p w14:paraId="5D9EA662" w14:textId="77777777" w:rsidR="00F90BDC" w:rsidRDefault="00F90BDC"/>
    <w:p w14:paraId="2A61D798" w14:textId="77777777" w:rsidR="00F90BDC" w:rsidRDefault="00F90BDC">
      <w:r xmlns:w="http://schemas.openxmlformats.org/wordprocessingml/2006/main">
        <w:t xml:space="preserve">2. "អំណាចនៃព្រះបន្ទូលរបស់ព្រះយេស៊ូវ: ការរៀបចំសម្រាប់អ្វីដែលនឹងមកដល់"</w:t>
      </w:r>
    </w:p>
    <w:p w14:paraId="06989B78" w14:textId="77777777" w:rsidR="00F90BDC" w:rsidRDefault="00F90BDC"/>
    <w:p w14:paraId="2790F561" w14:textId="77777777" w:rsidR="00F90BDC" w:rsidRDefault="00F90BDC">
      <w:r xmlns:w="http://schemas.openxmlformats.org/wordprocessingml/2006/main">
        <w:t xml:space="preserve">1. អេសាយ 61:1-2 - «ព្រះវិញ្ញាណនៃព្រះអម្ចាស់ទ្រង់សណ្ឋិតលើខ្ញុំ ពីព្រោះព្រះអម្ចាស់បានចាក់ប្រេងតាំងខ្ញុំ ដើម្បីប្រកាសដំណឹងល្អដល់ជនក្រីក្រ។ ទ្រង់​បាន​ចាត់​ខ្ញុំ​ឲ្យ​ទៅ​ចង​មនុស្ស​ដែល​ខូច​ចិត្ត ប្រកាស​ពី​សេរីភាព​ដល់​ពួក​ឈ្លើយ ហើយ​រួច​ពី​ភាព​ងងឹត​សម្រាប់​អ្នក​ទោស»។</w:t>
      </w:r>
    </w:p>
    <w:p w14:paraId="7F225936" w14:textId="77777777" w:rsidR="00F90BDC" w:rsidRDefault="00F90BDC"/>
    <w:p w14:paraId="63C557B0" w14:textId="77777777" w:rsidR="00F90BDC" w:rsidRDefault="00F90BDC">
      <w:r xmlns:w="http://schemas.openxmlformats.org/wordprocessingml/2006/main">
        <w:t xml:space="preserve">២. រ៉ូម ៨:១៨-១៩ - «ខ្ញុំចាត់ទុកការរងទុក្ខរបស់យើងនាពេលបច្ចុប្បន្ននេះ គឺមិនមានតម្លៃប្រៀបធៀបជាមួយនឹងសិរីល្អដែលនឹងត្រូវបានបង្ហាញនៅក្នុងយើងនោះទេ។ ដ្បិត​ការ​បង្កើត​នេះ​កំពុង​រង់ចាំ​ដោយ​អន្ទះសា​សម្រាប់​កូនចៅ​របស់​ព្រះ​នឹង​ត្រូវ​បើក​សម្ដែង»។</w:t>
      </w:r>
    </w:p>
    <w:p w14:paraId="24C1EA82" w14:textId="77777777" w:rsidR="00F90BDC" w:rsidRDefault="00F90BDC"/>
    <w:p w14:paraId="3E4E427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ម៉ាថាយ 24:9 នោះ​គេ​នឹង​បញ្ជូន​អ្នក​ទៅ​ជា​រង​ទុក្ខ ហើយ​នឹង​សម្លាប់​អ្នក ហើយ​អ្នក​រាល់​គ្នា​នឹង​ត្រូវ​គេ​ស្អប់​ពី​គ្រប់​ជាតិ​សាសន៍ ដោយ​ព្រោះ​នាម​យើង។</w:t>
      </w:r>
    </w:p>
    <w:p w14:paraId="5B587C69" w14:textId="77777777" w:rsidR="00F90BDC" w:rsidRDefault="00F90BDC"/>
    <w:p w14:paraId="6CA9B649" w14:textId="77777777" w:rsidR="00F90BDC" w:rsidRDefault="00F90BDC">
      <w:r xmlns:w="http://schemas.openxmlformats.org/wordprocessingml/2006/main">
        <w:t xml:space="preserve">អ្នកដើរតាមព្រះយេស៊ូវ នឹងត្រូវគេបៀតបៀន និងសម្លាប់ ដើម្បីជាប្រយោជន៍ដល់ព្រះនាមទ្រង់។</w:t>
      </w:r>
    </w:p>
    <w:p w14:paraId="45C30F2C" w14:textId="77777777" w:rsidR="00F90BDC" w:rsidRDefault="00F90BDC"/>
    <w:p w14:paraId="6729E02D" w14:textId="77777777" w:rsidR="00F90BDC" w:rsidRDefault="00F90BDC">
      <w:r xmlns:w="http://schemas.openxmlformats.org/wordprocessingml/2006/main">
        <w:t xml:space="preserve">1. ព្រះយេស៊ូវត្រាស់ហៅយើងឱ្យស្មោះត្រង់ សូម្បីតែពេលប្រឈមមុខនឹងការបៀតបៀនក៏ដោយ។</w:t>
      </w:r>
    </w:p>
    <w:p w14:paraId="4C8A0C58" w14:textId="77777777" w:rsidR="00F90BDC" w:rsidRDefault="00F90BDC"/>
    <w:p w14:paraId="67085852" w14:textId="77777777" w:rsidR="00F90BDC" w:rsidRDefault="00F90BDC">
      <w:r xmlns:w="http://schemas.openxmlformats.org/wordprocessingml/2006/main">
        <w:t xml:space="preserve">2. អំណាចនៃព្រះនាមព្រះយេស៊ូវគឺមានតម្លៃការពារ។</w:t>
      </w:r>
    </w:p>
    <w:p w14:paraId="46311F26" w14:textId="77777777" w:rsidR="00F90BDC" w:rsidRDefault="00F90BDC"/>
    <w:p w14:paraId="6584DB14" w14:textId="77777777" w:rsidR="00F90BDC" w:rsidRDefault="00F90BDC">
      <w:r xmlns:w="http://schemas.openxmlformats.org/wordprocessingml/2006/main">
        <w:t xml:space="preserve">1. យ៉ូហាន 15:18-20 - «ប្រសិនបើពិភពលោកស្អប់អ្នក ចូរចាំថាវាស្អប់ខ្ញុំជាមុនសិន ប្រសិនបើអ្នករាល់គ្នាជាកម្មសិទ្ធិរបស់ពិភពលោក នោះនឹងស្រឡាញ់អ្នកដូចវាដែរ នោះអ្នកមិនមែនជាកម្មសិទ្ធិរបស់ទ្រង់ទេ។ លោកីយ៍ ប៉ុន្តែ ខ្ញុំ​បាន​ជ្រើស​រើស​អ្នក​រាល់​គ្នា​ចេញ​ពី​លោកីយ៍ ហេតុ​នេះ​ហើយ​បាន​ជា​ពិភព​លោក​ស្អប់​អ្នក​រាល់​គ្នា ចូរ​នឹក​ចាំ​ពី​ពាក្យ​ដែល​ខ្ញុំ​បាន​ប្រាប់​អ្នក​រាល់​គ្នា​ថា​៖ ‹អ្នក​បម្រើ​មិន​ធំ​ជាង​ម្ចាស់​ឡើយ›។ បើ​គេ​បៀតបៀន​ខ្ញុំ គេ​នឹង​បៀតបៀន​អ្នក​ដែរ»។</w:t>
      </w:r>
    </w:p>
    <w:p w14:paraId="34D58C25" w14:textId="77777777" w:rsidR="00F90BDC" w:rsidRDefault="00F90BDC"/>
    <w:p w14:paraId="7F6E4745" w14:textId="77777777" w:rsidR="00F90BDC" w:rsidRDefault="00F90BDC">
      <w:r xmlns:w="http://schemas.openxmlformats.org/wordprocessingml/2006/main">
        <w:t xml:space="preserve">2. ពេត្រុសទី 1 4:12-13 - «បងប្អូនជាទីស្រឡាញ់អើយ កុំភ្ញាក់ផ្អើលនឹងទុក្ខវេទនាដ៏កាចសាហាវដែលបានមកលើអ្នក ដើម្បីល្បងលអ្នក ហាក់ដូចជាមានរឿងចម្លែកកើតឡើងចំពោះអ្នក ប៉ុន្តែ ចូរអរសប្បាយចុះ ដរាបណាអ្នកចូលរួមក្នុងការរងទុក្ខវេទនា។ ព្រះគ្រីស្ទ ដូច្នេះ​អ្នក​រាល់​គ្នា​នឹង​បាន​ត្រេក​អរ​ជា​ខ្លាំង នៅ​ពេល​សិរី​ល្អ​របស់​ទ្រង់​ត្រូវ​បាន​បើក​សម្ដែង»។</w:t>
      </w:r>
    </w:p>
    <w:p w14:paraId="44B12E7B" w14:textId="77777777" w:rsidR="00F90BDC" w:rsidRDefault="00F90BDC"/>
    <w:p w14:paraId="5C510DCE" w14:textId="77777777" w:rsidR="00F90BDC" w:rsidRDefault="00F90BDC">
      <w:r xmlns:w="http://schemas.openxmlformats.org/wordprocessingml/2006/main">
        <w:t xml:space="preserve">ម៉ាថាយ 24:10 ពេល​នោះ មនុស្ស​ជា​ច្រើន​នឹង​ត្រូវ​អាក់​អន់​ចិត្ត ហើយ​នឹង​ក្បត់​គ្នា​ទៅ​វិញ​ទៅ​មក ហើយ​នឹង​ស្អប់​គ្នា​ទៅ​វិញ​ទៅ​មក។</w:t>
      </w:r>
    </w:p>
    <w:p w14:paraId="2C8B91F8" w14:textId="77777777" w:rsidR="00F90BDC" w:rsidRDefault="00F90BDC"/>
    <w:p w14:paraId="016BB3C9" w14:textId="77777777" w:rsidR="00F90BDC" w:rsidRDefault="00F90BDC">
      <w:r xmlns:w="http://schemas.openxmlformats.org/wordprocessingml/2006/main">
        <w:t xml:space="preserve">មនុស្ស​ជា​ច្រើន​នឹង​ក្លាយ​ទៅ​ជា​អាក់​អន់​ចិត្ត ហើយ​បែរ​ប្រឆាំង​គ្នា​ទៅ​វិញ​ទៅ​មក ដែល​នាំ​ឲ្យ​មាន​ការ​ស្អប់។</w:t>
      </w:r>
    </w:p>
    <w:p w14:paraId="1BDCCD96" w14:textId="77777777" w:rsidR="00F90BDC" w:rsidRDefault="00F90BDC"/>
    <w:p w14:paraId="00C7A360" w14:textId="77777777" w:rsidR="00F90BDC" w:rsidRDefault="00F90BDC">
      <w:r xmlns:w="http://schemas.openxmlformats.org/wordprocessingml/2006/main">
        <w:t xml:space="preserve">1. "ស្រឡាញ់អ្នកជិតខាងរបស់អ្នក៖ គ្រោះថ្នាក់នៃការធ្វើបាបអ្នកដទៃ"</w:t>
      </w:r>
    </w:p>
    <w:p w14:paraId="05D35B7B" w14:textId="77777777" w:rsidR="00F90BDC" w:rsidRDefault="00F90BDC"/>
    <w:p w14:paraId="18691EFE" w14:textId="77777777" w:rsidR="00F90BDC" w:rsidRDefault="00F90BDC">
      <w:r xmlns:w="http://schemas.openxmlformats.org/wordprocessingml/2006/main">
        <w:t xml:space="preserve">2. "តម្លៃនៃការក្បត់: ការឆ្លុះបញ្ចាំងលើម៉ាថាយ 24:10"</w:t>
      </w:r>
    </w:p>
    <w:p w14:paraId="13D6BE6D" w14:textId="77777777" w:rsidR="00F90BDC" w:rsidRDefault="00F90BDC"/>
    <w:p w14:paraId="30542ABE" w14:textId="77777777" w:rsidR="00F90BDC" w:rsidRDefault="00F90BDC">
      <w:r xmlns:w="http://schemas.openxmlformats.org/wordprocessingml/2006/main">
        <w:t xml:space="preserve">1. យ៉ូហាន 15:13 - «គ្មាន​អ្នក​ណា​មាន​សេចក្ដី​ស្រឡាញ់​ធំ​ជាង​នេះ​ទេ គឺ​មនុស្ស​ដែល​លះបង់​ជីវិត​ដើម្បី​សម្លាញ់​របស់​ខ្លួន»។</w:t>
      </w:r>
    </w:p>
    <w:p w14:paraId="27F885D3" w14:textId="77777777" w:rsidR="00F90BDC" w:rsidRDefault="00F90BDC"/>
    <w:p w14:paraId="0432A5E8" w14:textId="77777777" w:rsidR="00F90BDC" w:rsidRDefault="00F90BDC">
      <w:r xmlns:w="http://schemas.openxmlformats.org/wordprocessingml/2006/main">
        <w:t xml:space="preserve">២ កូរិនថូស ១៣:៤-៧ - «សេចក្ដី​ស្រឡាញ់​គឺ​ជា​ចិត្ត​អត់​ធ្មត់ សេចក្ដី​ស្រឡាញ់​មិន​ច្រណែន ឬ​អួត​ខ្លួន មិន​ក្រអឺតក្រទម ឬ​ឈ្លើយ មិន​ទទូច​តាម​ផ្លូវ​របស់​ខ្លួន មិន​ខឹង ឬ​អន់​ចិត្ត​ឡើយ អរសប្បាយនឹងអំពើខុសឆ្គង តែត្រេកអរនឹងសេចក្តីពិត សេចក្តីស្រឡាញ់ទទួលគ្រប់ការទាំងអស់ ជឿលើអ្វីៗទាំងអស់ សង្ឃឹមលើអ្វីៗទាំងអស់ ស៊ូទ្រាំនឹងអ្វីៗទាំងអស់”។</w:t>
      </w:r>
    </w:p>
    <w:p w14:paraId="261355E1" w14:textId="77777777" w:rsidR="00F90BDC" w:rsidRDefault="00F90BDC"/>
    <w:p w14:paraId="4ED24CBD" w14:textId="77777777" w:rsidR="00F90BDC" w:rsidRDefault="00F90BDC">
      <w:r xmlns:w="http://schemas.openxmlformats.org/wordprocessingml/2006/main">
        <w:t xml:space="preserve">ម៉ាថាយ 24:11 ហើយ​ហោរា​ក្លែងក្លាយ​ជា​ច្រើន​នឹង​ក្រោក​ឡើង ហើយ​នឹង​បោក​បញ្ឆោត​ជា​ច្រើន។</w:t>
      </w:r>
    </w:p>
    <w:p w14:paraId="74D6CABE" w14:textId="77777777" w:rsidR="00F90BDC" w:rsidRDefault="00F90BDC"/>
    <w:p w14:paraId="6F2CE44A" w14:textId="77777777" w:rsidR="00F90BDC" w:rsidRDefault="00F90BDC">
      <w:r xmlns:w="http://schemas.openxmlformats.org/wordprocessingml/2006/main">
        <w:t xml:space="preserve">ហោរាក្លែងក្លាយជាច្រើននឹងផ្សព្វផ្សាយការបង្រៀនមិនពិត ហើយនាំអោយមនុស្សជាច្រើនវង្វេង។</w:t>
      </w:r>
    </w:p>
    <w:p w14:paraId="283EE218" w14:textId="77777777" w:rsidR="00F90BDC" w:rsidRDefault="00F90BDC"/>
    <w:p w14:paraId="0F748C43" w14:textId="77777777" w:rsidR="00F90BDC" w:rsidRDefault="00F90BDC">
      <w:r xmlns:w="http://schemas.openxmlformats.org/wordprocessingml/2006/main">
        <w:t xml:space="preserve">1. ចូរប្រយ័ត្ននឹងព្យាការីក្លែងក្លាយ - កាឡាទី 1:6-9</w:t>
      </w:r>
    </w:p>
    <w:p w14:paraId="05359C24" w14:textId="77777777" w:rsidR="00F90BDC" w:rsidRDefault="00F90BDC"/>
    <w:p w14:paraId="74B3D496" w14:textId="77777777" w:rsidR="00F90BDC" w:rsidRDefault="00F90BDC">
      <w:r xmlns:w="http://schemas.openxmlformats.org/wordprocessingml/2006/main">
        <w:t xml:space="preserve">2. សាកល្បងគ្រប់យ៉ាង - ថែស្សាឡូនីចទី១ ៥:២១-២២</w:t>
      </w:r>
    </w:p>
    <w:p w14:paraId="31EF7195" w14:textId="77777777" w:rsidR="00F90BDC" w:rsidRDefault="00F90BDC"/>
    <w:p w14:paraId="49E53AF8" w14:textId="77777777" w:rsidR="00F90BDC" w:rsidRDefault="00F90BDC">
      <w:r xmlns:w="http://schemas.openxmlformats.org/wordprocessingml/2006/main">
        <w:t xml:space="preserve">១.យេរេមា ១៤:១៤; ២៣:២៥​-​៣២</w:t>
      </w:r>
    </w:p>
    <w:p w14:paraId="7A140DC3" w14:textId="77777777" w:rsidR="00F90BDC" w:rsidRDefault="00F90BDC"/>
    <w:p w14:paraId="6E60F197" w14:textId="77777777" w:rsidR="00F90BDC" w:rsidRDefault="00F90BDC">
      <w:r xmlns:w="http://schemas.openxmlformats.org/wordprocessingml/2006/main">
        <w:t xml:space="preserve">២. ពេត្រុសទី២ ២:១-៣; វិវរណៈ ១៩:២០</w:t>
      </w:r>
    </w:p>
    <w:p w14:paraId="18212286" w14:textId="77777777" w:rsidR="00F90BDC" w:rsidRDefault="00F90BDC"/>
    <w:p w14:paraId="4A361B1D" w14:textId="77777777" w:rsidR="00F90BDC" w:rsidRDefault="00F90BDC">
      <w:r xmlns:w="http://schemas.openxmlformats.org/wordprocessingml/2006/main">
        <w:t xml:space="preserve">ម៉ាថាយ 24:12 ហើយ​ដោយ​ព្រោះ​អំពើ​ទុច្ចរិត​នឹង​មាន​ច្រើន​ឡើង សេចក្ដី​ស្រឡាញ់​របស់​មនុស្ស​ជា​ច្រើន​នឹង​ចុះ​ត្រជាក់។</w:t>
      </w:r>
    </w:p>
    <w:p w14:paraId="18BAF65D" w14:textId="77777777" w:rsidR="00F90BDC" w:rsidRDefault="00F90BDC"/>
    <w:p w14:paraId="578A048E" w14:textId="77777777" w:rsidR="00F90BDC" w:rsidRDefault="00F90BDC">
      <w:r xmlns:w="http://schemas.openxmlformats.org/wordprocessingml/2006/main">
        <w:t xml:space="preserve">ភាពសម្បូរបែបនៃអំពើបាបនឹងធ្វើឱ្យសេចក្ដីស្រឡាញ់ថយចុះ។</w:t>
      </w:r>
    </w:p>
    <w:p w14:paraId="64DDB352" w14:textId="77777777" w:rsidR="00F90BDC" w:rsidRDefault="00F90BDC"/>
    <w:p w14:paraId="283534AC" w14:textId="77777777" w:rsidR="00F90BDC" w:rsidRDefault="00F90BDC">
      <w:r xmlns:w="http://schemas.openxmlformats.org/wordprocessingml/2006/main">
        <w:t xml:space="preserve">១៖ យើងត្រូវតែតស៊ូប្រឆាំងនឹងការល្បួងនៃអំពើបាប ហើយជំនួសមកវិញនូវសេចក្តីស្រឡាញ់នៅក្នុងជីវិតរបស់យើង។</w:t>
      </w:r>
    </w:p>
    <w:p w14:paraId="1C3262D5" w14:textId="77777777" w:rsidR="00F90BDC" w:rsidRDefault="00F90BDC"/>
    <w:p w14:paraId="54064FA2" w14:textId="77777777" w:rsidR="00F90BDC" w:rsidRDefault="00F90BDC">
      <w:r xmlns:w="http://schemas.openxmlformats.org/wordprocessingml/2006/main">
        <w:t xml:space="preserve">២៖ យើង​ត្រូវ​តែ​ប្រុង​ប្រយ័ត្ន​ក្នុង​ជំនឿ​របស់​យើង ហើយ​មិន​អនុញ្ញាត​ឲ្យ​អំពើ​បាប​មក​លើ​យើង​ឡើយ។</w:t>
      </w:r>
    </w:p>
    <w:p w14:paraId="1129D3EB" w14:textId="77777777" w:rsidR="00F90BDC" w:rsidRDefault="00F90BDC"/>
    <w:p w14:paraId="0CB39E9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រ៉ូម 12:9-10 - សេចក្ដីស្រឡាញ់ត្រូវតែស្មោះត្រង់។ ស្អប់អ្វីដែលអាក្រក់; ប្រកាន់ខ្ជាប់នូវអ្វីដែលល្អ។</w:t>
      </w:r>
    </w:p>
    <w:p w14:paraId="61D7AD84" w14:textId="77777777" w:rsidR="00F90BDC" w:rsidRDefault="00F90BDC"/>
    <w:p w14:paraId="2A2896AB" w14:textId="77777777" w:rsidR="00F90BDC" w:rsidRDefault="00F90BDC">
      <w:r xmlns:w="http://schemas.openxmlformats.org/wordprocessingml/2006/main">
        <w:t xml:space="preserve">២:១ យ៉ូហាន ៤:៧-៨ - ជា​ទី​ស្រឡាញ់​អើយ ចូរ​យើង​ស្រឡាញ់​គ្នា​ទៅ​វិញ​ទៅ​មក ដ្បិត​សេចក្ដី​ស្រឡាញ់​មក​ពី​ព្រះ ហើយ​អ្នក​ណា​ដែល​ស្រឡាញ់​បាន​កើត​មក​ពី​ព្រះ ហើយ​ស្គាល់​ព្រះ។</w:t>
      </w:r>
    </w:p>
    <w:p w14:paraId="7228DF4E" w14:textId="77777777" w:rsidR="00F90BDC" w:rsidRDefault="00F90BDC"/>
    <w:p w14:paraId="250BB497" w14:textId="77777777" w:rsidR="00F90BDC" w:rsidRDefault="00F90BDC">
      <w:r xmlns:w="http://schemas.openxmlformats.org/wordprocessingml/2006/main">
        <w:t xml:space="preserve">ម៉ាថាយ 24:13 ប៉ុន្តែ​អ្នក​ណា​ដែល​ស៊ូ​ទ្រាំ​ដរាប​ដល់​ទី​បំផុត អ្នក​នោះ​នឹង​បាន​សង្គ្រោះ។</w:t>
      </w:r>
    </w:p>
    <w:p w14:paraId="4D1BC512" w14:textId="77777777" w:rsidR="00F90BDC" w:rsidRDefault="00F90BDC"/>
    <w:p w14:paraId="3D641091" w14:textId="77777777" w:rsidR="00F90BDC" w:rsidRDefault="00F90BDC">
      <w:r xmlns:w="http://schemas.openxmlformats.org/wordprocessingml/2006/main">
        <w:t xml:space="preserve">ខគម្ពីរ​នេះ​បញ្ជាក់​ពី​សារៈសំខាន់​នៃ​ការ​ព្យាយាម​ដើម្បី​បាន​សង្គ្រោះ ។</w:t>
      </w:r>
    </w:p>
    <w:p w14:paraId="42DC5A06" w14:textId="77777777" w:rsidR="00F90BDC" w:rsidRDefault="00F90BDC"/>
    <w:p w14:paraId="1A767FBC" w14:textId="77777777" w:rsidR="00F90BDC" w:rsidRDefault="00F90BDC">
      <w:r xmlns:w="http://schemas.openxmlformats.org/wordprocessingml/2006/main">
        <w:t xml:space="preserve">១៖ ឈររឹងមាំក្នុងគ្រាលំបាក - ផ្តោតលើសារៈសំខាន់នៃការតស៊ូក្នុងការប្រឈមមុខនឹងការលំបាក</w:t>
      </w:r>
    </w:p>
    <w:p w14:paraId="4F0F03D2" w14:textId="77777777" w:rsidR="00F90BDC" w:rsidRDefault="00F90BDC"/>
    <w:p w14:paraId="0E1275CB" w14:textId="77777777" w:rsidR="00F90BDC" w:rsidRDefault="00F90BDC">
      <w:r xmlns:w="http://schemas.openxmlformats.org/wordprocessingml/2006/main">
        <w:t xml:space="preserve">២៖ សេចក្តីជំនឿដ៏យូរអង្វែងរបស់ពួកបរិសុទ្ធ - ការគូសបញ្ជាក់អំពីរង្វាន់នៃភាពស្មោះត្រង់</w:t>
      </w:r>
    </w:p>
    <w:p w14:paraId="753DB2CD" w14:textId="77777777" w:rsidR="00F90BDC" w:rsidRDefault="00F90BDC"/>
    <w:p w14:paraId="5B015C4E" w14:textId="77777777" w:rsidR="00F90BDC" w:rsidRDefault="00F90BDC">
      <w:r xmlns:w="http://schemas.openxmlformats.org/wordprocessingml/2006/main">
        <w:t xml:space="preserve">1: ហេព្រើរ 10:35-36 - «ដូច្នេះ​កុំ​បោះ​បង់​ចោល​នូវ​ទំនុក​ចិត្ត​របស់​អ្នក​ឡើយ ដ្បិត​វា​មាន​រង្វាន់​ដ៏​ធំ​សម្រាប់​អ្នក​រាល់​គ្នា​ត្រូវ​ការ​ការ​ស៊ូទ្រាំ ដូច្នេះ​ក្រោយ​ពី​អ្នក​បាន​ធ្វើ​តាម​ព្រះហឫទ័យ​របស់​ព្រះ​ហើយ អ្នក​អាច​នឹង​ទទួល​បាន​សេចក្ដី​សន្យា។ "</w:t>
      </w:r>
    </w:p>
    <w:p w14:paraId="5E3F03A9" w14:textId="77777777" w:rsidR="00F90BDC" w:rsidRDefault="00F90BDC"/>
    <w:p w14:paraId="327C56BE" w14:textId="77777777" w:rsidR="00F90BDC" w:rsidRDefault="00F90BDC">
      <w:r xmlns:w="http://schemas.openxmlformats.org/wordprocessingml/2006/main">
        <w:t xml:space="preserve">2: យ៉ាកុប 1:12 - «មាន​ពរ​ហើយ​អ្នក​ណា​ដែល​ស៊ូ​ទ្រាំ​នឹង​ការ​ល្បង​ល, ព្រោះ​ពេល​ដែល​គាត់​បាន​ឈរ​នៅ​ក្នុង​ការ​ល្បង​ល​នោះ​គាត់​នឹង​ទទួល​បាន​មកុដ​នៃ​ជីវិត​ដែល​ព្រះ​បាន​សន្យា​នឹង​អស់​អ្នក​ដែល​ស្រឡាញ់​គាត់​។</w:t>
      </w:r>
    </w:p>
    <w:p w14:paraId="67188386" w14:textId="77777777" w:rsidR="00F90BDC" w:rsidRDefault="00F90BDC"/>
    <w:p w14:paraId="327A96FA" w14:textId="77777777" w:rsidR="00F90BDC" w:rsidRDefault="00F90BDC">
      <w:r xmlns:w="http://schemas.openxmlformats.org/wordprocessingml/2006/main">
        <w:t xml:space="preserve">ម៉ាថាយ 24:14 ហើយ​ដំណឹង​ល្អ​នៃ​នគរ​នេះ​នឹង​ត្រូវ​បាន​ប្រកាស​នៅ​ទូទាំង​ពិភពលោក សម្រាប់​ជា​សាក្សី​ដល់​គ្រប់​ទាំង​សាសន៍។ ហើយបន្ទាប់មកទីបញ្ចប់នឹងមកដល់។</w:t>
      </w:r>
    </w:p>
    <w:p w14:paraId="23FED2DB" w14:textId="77777777" w:rsidR="00F90BDC" w:rsidRDefault="00F90BDC"/>
    <w:p w14:paraId="01EBF3D4" w14:textId="77777777" w:rsidR="00F90BDC" w:rsidRDefault="00F90BDC">
      <w:r xmlns:w="http://schemas.openxmlformats.org/wordprocessingml/2006/main">
        <w:t xml:space="preserve">វគ្គនេះនិយាយអំពីសារៈសំខាន់នៃការផ្សព្វផ្សាយព្រះបន្ទូលរបស់ព្រះ និងរបៀបដែលវានឹងជាសញ្ញានៃការបញ្ចប់នៃពេលវេលា។</w:t>
      </w:r>
    </w:p>
    <w:p w14:paraId="53F5BE71" w14:textId="77777777" w:rsidR="00F90BDC" w:rsidRDefault="00F90BDC"/>
    <w:p w14:paraId="1597D843" w14:textId="77777777" w:rsidR="00F90BDC" w:rsidRDefault="00F90BDC">
      <w:r xmlns:w="http://schemas.openxmlformats.org/wordprocessingml/2006/main">
        <w:t xml:space="preserve">1. អំណាចនៃសេចក្ដីអធិប្បាយ៖ របៀបដែលព្រះបន្ទូលរបស់ព្រះបង្រួបបង្រួមយើង ហើយរៀបចំយើងសម្រាប់ភាពអស់កល្បជានិច្ច</w:t>
      </w:r>
    </w:p>
    <w:p w14:paraId="7D503955" w14:textId="77777777" w:rsidR="00F90BDC" w:rsidRDefault="00F90BDC"/>
    <w:p w14:paraId="09B47E86" w14:textId="77777777" w:rsidR="00F90BDC" w:rsidRDefault="00F90BDC">
      <w:r xmlns:w="http://schemas.openxmlformats.org/wordprocessingml/2006/main">
        <w:t xml:space="preserve">2. គណៈកម្មាការដ៏អស្ចារ្យ៖ របៀបដែលយើងអាចចែកចាយសាររបស់ព្រះ ហើយនាំមកកាន់តែជិតដល់ការមកដល់នៃទីបញ្ចប់</w:t>
      </w:r>
    </w:p>
    <w:p w14:paraId="6C668BE8" w14:textId="77777777" w:rsidR="00F90BDC" w:rsidRDefault="00F90BDC"/>
    <w:p w14:paraId="35122A15" w14:textId="77777777" w:rsidR="00F90BDC" w:rsidRDefault="00F90BDC">
      <w:r xmlns:w="http://schemas.openxmlformats.org/wordprocessingml/2006/main">
        <w:t xml:space="preserve">1. កិច្ចការ 1:8 - ប៉ុន្តែអ្នកនឹងទទួលបានអំណាចនៅពេលដែលព្រះវិញ្ញាណបរិសុទ្ធយាងមកសណ្ឋិតលើអ្នក។ អ្នក​នឹង​ធ្វើ​ជា​សាក្សី​របស់​យើង​នៅ​ក្រុង​យេរូសាឡឹម និង​នៅ​ស្រុក​យូដា និង​ស្រុក​សាម៉ារី និង​រហូត​ដល់​ចុង​ផែនដី។</w:t>
      </w:r>
    </w:p>
    <w:p w14:paraId="14E54990" w14:textId="77777777" w:rsidR="00F90BDC" w:rsidRDefault="00F90BDC"/>
    <w:p w14:paraId="3B43DC4D" w14:textId="77777777" w:rsidR="00F90BDC" w:rsidRDefault="00F90BDC">
      <w:r xmlns:w="http://schemas.openxmlformats.org/wordprocessingml/2006/main">
        <w:t xml:space="preserve">2. អេសាយ 55:11 - ដូច្នេះ​ពាក្យ​របស់​ខ្ញុំ​នឹង​ត្រូវ​បាន​ចេញ​ពី​មាត់​របស់​ខ្ញុំ​: វា​នឹង​មិន​ត្រឡប់​មក​រក​ខ្ញុំ​ជា​មោឃៈ​, ប៉ុន្តែ​វា​នឹង​សម្រេច​បាន​នូវ​អ្វី​ដែល​ខ្ញុំ​ចង់​បាន​ហើយ​វា​នឹង​រីក​ចម្រើន​នៅ​ក្នុង​ការ​ដែល​ខ្ញុំ​បាន​ចាត់​វា​មក​។</w:t>
      </w:r>
    </w:p>
    <w:p w14:paraId="35673849" w14:textId="77777777" w:rsidR="00F90BDC" w:rsidRDefault="00F90BDC"/>
    <w:p w14:paraId="53E718D7" w14:textId="77777777" w:rsidR="00F90BDC" w:rsidRDefault="00F90BDC">
      <w:r xmlns:w="http://schemas.openxmlformats.org/wordprocessingml/2006/main">
        <w:t xml:space="preserve">ម៉ាថាយ 24:15 ដូច្នេះ កាល​ណា​អ្នក​រាល់​គ្នា​នឹង​ឃើញ​សេចក្តី​គួរ​ស្អប់​ខ្ពើម​នៃ​សេចក្តី​វិនាស ដែល​បាន​ថ្លែង​ដោយ​ហោរា​ដានីយ៉ែល ឈរ​ក្នុង​ទីសក្ការៈ (អ្នក​ណា​ដែល​អាន សូម​ឲ្យ​អ្នក​នោះ​យល់)។</w:t>
      </w:r>
    </w:p>
    <w:p w14:paraId="63B0E584" w14:textId="77777777" w:rsidR="00F90BDC" w:rsidRDefault="00F90BDC"/>
    <w:p w14:paraId="1461EAFF" w14:textId="77777777" w:rsidR="00F90BDC" w:rsidRDefault="00F90BDC">
      <w:r xmlns:w="http://schemas.openxmlformats.org/wordprocessingml/2006/main">
        <w:t xml:space="preserve">ព្រះ​យេស៊ូ​ព្រមាន​អ្នក​កាន់​តាម​ទ្រង់​ឲ្យ​មាន​ការ​ប្រុង​ប្រយ័ត្ន ហើយ​ឲ្យ​ដឹង​អំពី​«សេចក្ដី​គួរ​ស្អប់​ខ្ពើម​នៃ​សេចក្ដី​វិនាស» ដែល​ហោរា​ដានីយ៉ែល​បាន​និយាយ។</w:t>
      </w:r>
    </w:p>
    <w:p w14:paraId="0B80FDA6" w14:textId="77777777" w:rsidR="00F90BDC" w:rsidRDefault="00F90BDC"/>
    <w:p w14:paraId="6E8F87F1" w14:textId="77777777" w:rsidR="00F90BDC" w:rsidRDefault="00F90BDC">
      <w:r xmlns:w="http://schemas.openxmlformats.org/wordprocessingml/2006/main">
        <w:t xml:space="preserve">1. ភាពខ្ពើមរអើមនៃការបំផ្លាញ៖ តើវាមានន័យយ៉ាងណាសម្រាប់យើងសព្វថ្ងៃនេះ</w:t>
      </w:r>
    </w:p>
    <w:p w14:paraId="135F2310" w14:textId="77777777" w:rsidR="00F90BDC" w:rsidRDefault="00F90BDC"/>
    <w:p w14:paraId="43D0CFB0" w14:textId="77777777" w:rsidR="00F90BDC" w:rsidRDefault="00F90BDC">
      <w:r xmlns:w="http://schemas.openxmlformats.org/wordprocessingml/2006/main">
        <w:t xml:space="preserve">2. ត្រៀមខ្លួន: ការព្រមានរបស់ព្រះយេស៊ូវនៅក្នុងម៉ាថាយ 24</w:t>
      </w:r>
    </w:p>
    <w:p w14:paraId="3CBC7997" w14:textId="77777777" w:rsidR="00F90BDC" w:rsidRDefault="00F90BDC"/>
    <w:p w14:paraId="259169DA" w14:textId="77777777" w:rsidR="00F90BDC" w:rsidRDefault="00F90BDC">
      <w:r xmlns:w="http://schemas.openxmlformats.org/wordprocessingml/2006/main">
        <w:t xml:space="preserve">1. ដានីយ៉ែល 9:27 - «ហើយ​គាត់​នឹង​បញ្ជាក់​សេចក្ដី​សញ្ញា​ជា​មួយ​នឹង​មនុស្ស​ជា​ច្រើន​ក្នុង​រយៈ​ពេល​មួយ​ស​ប្តា​ហ៍: ហើយ​នៅ​ពាក់​ក​ណ្តា​ល​នៃ​ស​ប្តា​ហ៍​នេះ​គាត់​នឹង​បញ្ឈប់​យញ្ញបូជា​និង​កាតព្វកិច្ច​និង​សម្រាប់​ការ​រីក​រាល​ដាល​នៃ​សេចក្ដី​គួរ​ស្អប់​ខ្ពើម​នោះ​គាត់​នឹង​ធ្វើ​ឱ្យ​វា​ដាច់​ស្រយាល សូម្បី​តែ​រហូត​ដល់​បរិបូណ៌ ហើយ​ការ​កំណត់​នោះ​នឹង​ត្រូវ​ចាក់​ទៅ​លើ​ទី​ស្ងាត់​ជ្រងំ»។</w:t>
      </w:r>
    </w:p>
    <w:p w14:paraId="56969B6C" w14:textId="77777777" w:rsidR="00F90BDC" w:rsidRDefault="00F90BDC"/>
    <w:p w14:paraId="6AD56628" w14:textId="77777777" w:rsidR="00F90BDC" w:rsidRDefault="00F90BDC">
      <w:r xmlns:w="http://schemas.openxmlformats.org/wordprocessingml/2006/main">
        <w:t xml:space="preserve">2. ថែស្សាឡូនីច 2:3 - "កុំឱ្យនរណាម្នាក់បញ្ឆោតអ្នកដោយមធ្យោបាយណាមួយ: សម្រាប់ថ្ងៃនោះនឹងមិនមកដល់, លើកលែងតែមានការធ្លាក់ចេញជាលើកដំបូងហើយបុរសនៃអំពើបាបនឹងត្រូវបានបង្ហាញឱ្យឃើញ, កូនប្រុសនៃសេចក្ដីវិនាស។"</w:t>
      </w:r>
    </w:p>
    <w:p w14:paraId="17BD0A44" w14:textId="77777777" w:rsidR="00F90BDC" w:rsidRDefault="00F90BDC"/>
    <w:p w14:paraId="4A3F7E6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ម៉ាថាយ 24:16 ដូច្នេះ ចូរ​ឲ្យ​ពួក​អ្នក​នៅ​ស្រុក​យូដា​រត់​ទៅ​លើ​ភ្នំ។</w:t>
      </w:r>
    </w:p>
    <w:p w14:paraId="00E071D6" w14:textId="77777777" w:rsidR="00F90BDC" w:rsidRDefault="00F90BDC"/>
    <w:p w14:paraId="3D7BD85D" w14:textId="77777777" w:rsidR="00F90BDC" w:rsidRDefault="00F90BDC">
      <w:r xmlns:w="http://schemas.openxmlformats.org/wordprocessingml/2006/main">
        <w:t xml:space="preserve">ផ្លូវ​នេះ​កំពុង​ណែនាំ​អ្នក​នៅ​ស្រុក​យូដា​ឲ្យ​រត់​ទៅ​ភ្នំ​ក្នុង​ពេល​មាន​គ្រោះ​ថ្នាក់។</w:t>
      </w:r>
    </w:p>
    <w:p w14:paraId="53283569" w14:textId="77777777" w:rsidR="00F90BDC" w:rsidRDefault="00F90BDC"/>
    <w:p w14:paraId="4895E957" w14:textId="77777777" w:rsidR="00F90BDC" w:rsidRDefault="00F90BDC">
      <w:r xmlns:w="http://schemas.openxmlformats.org/wordprocessingml/2006/main">
        <w:t xml:space="preserve">1. យើងត្រូវតែត្រៀមខ្លួនដើម្បីគេចនៅពេលដែលគ្រោះថ្នាក់ជិតមកដល់។</w:t>
      </w:r>
    </w:p>
    <w:p w14:paraId="3A259389" w14:textId="77777777" w:rsidR="00F90BDC" w:rsidRDefault="00F90BDC"/>
    <w:p w14:paraId="4E99BBF2" w14:textId="77777777" w:rsidR="00F90BDC" w:rsidRDefault="00F90BDC">
      <w:r xmlns:w="http://schemas.openxmlformats.org/wordprocessingml/2006/main">
        <w:t xml:space="preserve">2. យើងត្រូវតែធ្វើតាមការព្រមានរបស់ព្រះដើម្បីរក្សាសុវត្ថិភាព។</w:t>
      </w:r>
    </w:p>
    <w:p w14:paraId="7ACC1032" w14:textId="77777777" w:rsidR="00F90BDC" w:rsidRDefault="00F90BDC"/>
    <w:p w14:paraId="019653D7" w14:textId="77777777" w:rsidR="00F90BDC" w:rsidRDefault="00F90BDC">
      <w:r xmlns:w="http://schemas.openxmlformats.org/wordprocessingml/2006/main">
        <w:t xml:space="preserve">១ សុភាសិត ២២:៣ - មនុស្ស​ដែល​មាន​ប្រាជ្ញា​តែង​តែ​ប្រមើល​ឃើញ​អំពើ​អាក្រក់ ហើយ​លាក់​ខ្លួន តែ​មនុស្ស​សាមញ្ញ​ដើរ​ទៅ​មុខ ហើយ​ទទួល​ទោស។</w:t>
      </w:r>
    </w:p>
    <w:p w14:paraId="7F1B1460" w14:textId="77777777" w:rsidR="00F90BDC" w:rsidRDefault="00F90BDC"/>
    <w:p w14:paraId="4CE9ACB3" w14:textId="77777777" w:rsidR="00F90BDC" w:rsidRDefault="00F90BDC">
      <w:r xmlns:w="http://schemas.openxmlformats.org/wordprocessingml/2006/main">
        <w:t xml:space="preserve">2. ទំនុកតម្កើង 91:14-16 - ដោយ​សារ​ទ្រង់​បាន​ដាក់​សេចក្តី​ស្រឡាញ់​មក​លើ​ខ្ញុំ ដូច្នេះ​ហើយ​បាន​ជា​ខ្ញុំ​នឹង​រំដោះ​គាត់: ខ្ញុំ​នឹង​តាំង​គាត់​ឲ្យ​នៅ​ស្ថាន​ខ្ពស់ ដោយ​ព្រោះ​គាត់​បាន​ស្គាល់​ឈ្មោះ​ខ្ញុំ។ គាត់​នឹង​អំពាវ​នាវ​មក​រក​ខ្ញុំ ហើយ​ខ្ញុំ​នឹង​ឆ្លើយ​តប​ទៅ​គាត់៖ ខ្ញុំ​នឹង​នៅ​ជា​មួយ​គាត់​ដោយ​មាន​បញ្ហា។ ខ្ញុំនឹងរំដោះគាត់ ហើយគោរពគាត់។ ដោយ​អាយុ​វែង ខ្ញុំ​នឹង​បំពេញ​ចិត្ត​គាត់ ហើយ​បង្ហាញ​គាត់​អំពី​ការ​សង្គ្រោះ​របស់​ខ្ញុំ។</w:t>
      </w:r>
    </w:p>
    <w:p w14:paraId="3B931DC7" w14:textId="77777777" w:rsidR="00F90BDC" w:rsidRDefault="00F90BDC"/>
    <w:p w14:paraId="15EA3177" w14:textId="77777777" w:rsidR="00F90BDC" w:rsidRDefault="00F90BDC">
      <w:r xmlns:w="http://schemas.openxmlformats.org/wordprocessingml/2006/main">
        <w:t xml:space="preserve">ម៉ាថាយ 24:17 កុំ​ឲ្យ​អ្នក​ដែល​នៅ​លើ​ដំបូល​ផ្ទះ​ចុះ​មក​យក​អ្វី​ពី​ផ្ទះ​របស់​ខ្លួន​ឡើយ។</w:t>
      </w:r>
    </w:p>
    <w:p w14:paraId="5478515C" w14:textId="77777777" w:rsidR="00F90BDC" w:rsidRDefault="00F90BDC"/>
    <w:p w14:paraId="26D619EE" w14:textId="77777777" w:rsidR="00F90BDC" w:rsidRDefault="00F90BDC">
      <w:r xmlns:w="http://schemas.openxmlformats.org/wordprocessingml/2006/main">
        <w:t xml:space="preserve">លោក​យេស៊ូ​ណែនាំ​ប្រជាជន​កុំ​ឲ្យ​ត្រឡប់​ទៅ​ផ្ទះ​វិញ​ពេល​រត់​ចេញ​ពី​ទីក្រុង។</w:t>
      </w:r>
    </w:p>
    <w:p w14:paraId="7EAD7B53" w14:textId="77777777" w:rsidR="00F90BDC" w:rsidRDefault="00F90BDC"/>
    <w:p w14:paraId="60612460" w14:textId="77777777" w:rsidR="00F90BDC" w:rsidRDefault="00F90BDC">
      <w:r xmlns:w="http://schemas.openxmlformats.org/wordprocessingml/2006/main">
        <w:t xml:space="preserve">1. ព្រះដឹងពីអ្វីដែលល្អបំផុតសម្រាប់យើង ហើយនឹងផ្តល់ឱ្យយើងនូវការការពារដែលចាំបាច់ដើម្បីរក្សាយើងឱ្យមានសុវត្ថិភាព។</w:t>
      </w:r>
    </w:p>
    <w:p w14:paraId="09BD4F38" w14:textId="77777777" w:rsidR="00F90BDC" w:rsidRDefault="00F90BDC"/>
    <w:p w14:paraId="3E94D0BD" w14:textId="77777777" w:rsidR="00F90BDC" w:rsidRDefault="00F90BDC">
      <w:r xmlns:w="http://schemas.openxmlformats.org/wordprocessingml/2006/main">
        <w:t xml:space="preserve">2. ជំនឿរបស់យើងលើព្រះនឹងទទួលបានរង្វាន់ នៅពេលដែលយើងស្តាប់ និងធ្វើតាមការណែនាំរបស់ទ្រង់។</w:t>
      </w:r>
    </w:p>
    <w:p w14:paraId="6E18C1BE" w14:textId="77777777" w:rsidR="00F90BDC" w:rsidRDefault="00F90BDC"/>
    <w:p w14:paraId="46CD831E" w14:textId="77777777" w:rsidR="00F90BDC" w:rsidRDefault="00F90BDC">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14:paraId="552C01B8" w14:textId="77777777" w:rsidR="00F90BDC" w:rsidRDefault="00F90BDC"/>
    <w:p w14:paraId="144AD84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ម៉ាថាយ 6:25-33 - «ហេតុ​នេះ​ហើយ​បាន​ជា​ខ្ញុំ​ប្រាប់​អ្នក​រាល់​គ្នា​ថា កុំ​ខ្វល់ខ្វាយ​នឹង​ជីវិត​របស់​អ្នក អ្វី​ដែល​អ្នក​នឹង​បរិភោគ ឬ​អ្វី​ដែល​អ្នក​នឹង​ផឹក ឬ​អំពី​រូប​កាយ​របស់​អ្នក​ឡើយ ហើយ​ជីវិត​មិន​លើស​ពី​អាហារ​ឡើយ។ ហើយ​រូបកាយ​ថ្លៃ​ជាង​សម្លៀក​បំពាក់​ឬ​?​ ចូរ​មើល​សត្វ​ស្លាប​លើ​អាកាស​ចុះ វា​មិន​សាប​ព្រោះ ឬ​ច្រូតកាត់ ឬ​ប្រមូល​ក្នុង​ជង្រុក​ឡើយ ហើយ​ព្រះបិតា​របស់​អ្នក​ដែល​គង់​នៅ​ស្ថានសួគ៌​ក៏​ចិញ្ចឹម​វា​ដែរ តើ​អ្នក​គ្មាន​តម្លៃ​លើស​ពួកវា​ទេ​ឬ​?»</w:t>
      </w:r>
    </w:p>
    <w:p w14:paraId="16589708" w14:textId="77777777" w:rsidR="00F90BDC" w:rsidRDefault="00F90BDC"/>
    <w:p w14:paraId="5FA6C2F4" w14:textId="77777777" w:rsidR="00F90BDC" w:rsidRDefault="00F90BDC">
      <w:r xmlns:w="http://schemas.openxmlformats.org/wordprocessingml/2006/main">
        <w:t xml:space="preserve">ម៉ាថាយ 24:18 មិន​ត្រូវ​ឲ្យ​អ្នក​ដែល​នៅ​វាល​ត្រឡប់​ទៅ​យក​សម្លៀក​បំពាក់​របស់​ខ្លួន​វិញ។</w:t>
      </w:r>
    </w:p>
    <w:p w14:paraId="1B91FB8F" w14:textId="77777777" w:rsidR="00F90BDC" w:rsidRDefault="00F90BDC"/>
    <w:p w14:paraId="4A6C6C86" w14:textId="77777777" w:rsidR="00F90BDC" w:rsidRDefault="00F90BDC">
      <w:r xmlns:w="http://schemas.openxmlformats.org/wordprocessingml/2006/main">
        <w:t xml:space="preserve">ខគម្ពីរ​នេះ​ព្រមាន​កុំ​ឲ្យ​ទុក​ការងារ​របស់​ខ្លួន​ដោយ​ប្រញាប់​ប្រញាល់ ជាពិសេស​នៅ​ពេល​ប្រឈម​នឹង​គ្រោះថ្នាក់​ដែល​ជិត​មក​ដល់។</w:t>
      </w:r>
    </w:p>
    <w:p w14:paraId="3C8C26C6" w14:textId="77777777" w:rsidR="00F90BDC" w:rsidRDefault="00F90BDC"/>
    <w:p w14:paraId="67B84874" w14:textId="77777777" w:rsidR="00F90BDC" w:rsidRDefault="00F90BDC">
      <w:r xmlns:w="http://schemas.openxmlformats.org/wordprocessingml/2006/main">
        <w:t xml:space="preserve">1. ការដឹងអំពីភាពខ្លីនៃជីវិត៖ ការឆ្លុះបញ្ចាំងលើម៉ាថាយ ២៤:១៨។</w:t>
      </w:r>
    </w:p>
    <w:p w14:paraId="23C071C5" w14:textId="77777777" w:rsidR="00F90BDC" w:rsidRDefault="00F90BDC"/>
    <w:p w14:paraId="28D94E10" w14:textId="77777777" w:rsidR="00F90BDC" w:rsidRDefault="00F90BDC">
      <w:r xmlns:w="http://schemas.openxmlformats.org/wordprocessingml/2006/main">
        <w:t xml:space="preserve">2. ការរៀបចំខ្លួនយើងសម្រាប់បញ្ហាប្រឈមដែលមិននឹកស្មានដល់៖ ការសិក្សាម៉ាថាយ ២៤:១៨។</w:t>
      </w:r>
    </w:p>
    <w:p w14:paraId="339477D5" w14:textId="77777777" w:rsidR="00F90BDC" w:rsidRDefault="00F90BDC"/>
    <w:p w14:paraId="61C5ECCF" w14:textId="77777777" w:rsidR="00F90BDC" w:rsidRDefault="00F90BDC">
      <w:r xmlns:w="http://schemas.openxmlformats.org/wordprocessingml/2006/main">
        <w:t xml:space="preserve">1. លូកា 14:28-30 - «ក្នុង​ចំណោម​អ្នក​រាល់​គ្នា​ណា​ដែល​ចង់​សង់​ប៉ម នោះ​មិន​អង្គុយ​រាប់​ថ្លៃ​ដើម​ឡើយ​ថា​តើ​គាត់​មាន​គ្រប់​គ្រាន់​ឬ​នៅ? អាច​បញ្ចប់​បាន អស់​អ្នក​ដែល​ឃើញ​ក៏​ចាប់​ផ្ដើម​ចំអក​គាត់ ដោយ​និយាយ​ថា 'អ្នក​នេះ​បាន​ចាប់​ផ្ដើម​សង់​ហើយ​មិន​អាច​បញ្ចប់​បាន​ទេ'»។</w:t>
      </w:r>
    </w:p>
    <w:p w14:paraId="011AB784" w14:textId="77777777" w:rsidR="00F90BDC" w:rsidRDefault="00F90BDC"/>
    <w:p w14:paraId="78FEEF28" w14:textId="77777777" w:rsidR="00F90BDC" w:rsidRDefault="00F90BDC">
      <w:r xmlns:w="http://schemas.openxmlformats.org/wordprocessingml/2006/main">
        <w:t xml:space="preserve">2. ហេព្រើរ 10:35-36 - «ដូច្នេះកុំបោះចោលទំនុកចិត្តរបស់អ្នក ដែលជារង្វាន់ដ៏អស្ចារ្យ។ ដ្បិត​អ្នក​រាល់​គ្នា​ត្រូវ​ការ​ការ​ស៊ូទ្រាំ ដើម្បី​ឲ្យ​ពេល​អ្នក​បាន​ធ្វើ​តាម​ព្រះហឫទ័យ​របស់​ព្រះ អ្នក​នឹង​បាន​ទទួល​នូវ​អ្វី​ដែល​បាន​សន្យា»។</w:t>
      </w:r>
    </w:p>
    <w:p w14:paraId="6729D82D" w14:textId="77777777" w:rsidR="00F90BDC" w:rsidRDefault="00F90BDC"/>
    <w:p w14:paraId="4B572B76" w14:textId="77777777" w:rsidR="00F90BDC" w:rsidRDefault="00F90BDC">
      <w:r xmlns:w="http://schemas.openxmlformats.org/wordprocessingml/2006/main">
        <w:t xml:space="preserve">ម៉ាថាយ 24:19 ហើយ​វេទនា​ដល់​អស់​អ្នក​ដែល​មាន​កូន ហើយ​នឹង​អ្នក​ដែល​បំបៅ​កូន​នៅ​សម័យ​នោះ!</w:t>
      </w:r>
    </w:p>
    <w:p w14:paraId="6A2B2408" w14:textId="77777777" w:rsidR="00F90BDC" w:rsidRDefault="00F90BDC"/>
    <w:p w14:paraId="141242C4" w14:textId="77777777" w:rsidR="00F90BDC" w:rsidRDefault="00F90BDC">
      <w:r xmlns:w="http://schemas.openxmlformats.org/wordprocessingml/2006/main">
        <w:t xml:space="preserve">នៅ​ក្នុង ម៉ាថាយ ២៤:១៩ ព្រះយេស៊ូវ​បាន​ព្រមាន​អំពី​ការ​លំបាក​ដែល​នឹង​កើត​មាន​ដល់​ស្ត្រី​មាន​ផ្ទៃពោះ និង​ដែល​កំពុង​បំបៅ​ដោះ​ក្នុង​គ្រា​ចុង​ក្រោយ​បង្អស់។</w:t>
      </w:r>
    </w:p>
    <w:p w14:paraId="1B981659" w14:textId="77777777" w:rsidR="00F90BDC" w:rsidRDefault="00F90BDC"/>
    <w:p w14:paraId="349E1033" w14:textId="77777777" w:rsidR="00F90BDC" w:rsidRDefault="00F90BDC">
      <w:r xmlns:w="http://schemas.openxmlformats.org/wordprocessingml/2006/main">
        <w:t xml:space="preserve">1. "ពេលវេលាដ៏លំបាកបំផុត: ម្តាយមានផ្ទៃពោះ និងបំបៅដោះកូនអំឡុងពេលចុងក្រោយ"</w:t>
      </w:r>
    </w:p>
    <w:p w14:paraId="2EE05363" w14:textId="77777777" w:rsidR="00F90BDC" w:rsidRDefault="00F90BDC"/>
    <w:p w14:paraId="6EEBD527" w14:textId="77777777" w:rsidR="00F90BDC" w:rsidRDefault="00F90BDC">
      <w:r xmlns:w="http://schemas.openxmlformats.org/wordprocessingml/2006/main">
        <w:t xml:space="preserve">2. "ការព្រមានរបស់ព្រះយេស៊ូវ: ការស៊ូទ្រាំនឹងការលំបាកសម្រាប់ម្តាយ"</w:t>
      </w:r>
    </w:p>
    <w:p w14:paraId="685D315A" w14:textId="77777777" w:rsidR="00F90BDC" w:rsidRDefault="00F90BDC"/>
    <w:p w14:paraId="5A3B3105" w14:textId="77777777" w:rsidR="00F90BDC" w:rsidRDefault="00F90BDC">
      <w:r xmlns:w="http://schemas.openxmlformats.org/wordprocessingml/2006/main">
        <w:t xml:space="preserve">1. អេសាយ 40:11 - "គាត់នឹងចិញ្ចឹមហ្វូងចៀមរបស់គាត់ដូចជាអ្នកគង្វាល គាត់នឹងប្រមូលកូនចៀមនៅក្នុងដៃរបស់គាត់ គាត់នឹងយកវានៅក្នុងទ្រូងរបស់គាត់ហើយដឹកនាំដោយទន់ភ្លន់" ។</w:t>
      </w:r>
    </w:p>
    <w:p w14:paraId="2BD4792A" w14:textId="77777777" w:rsidR="00F90BDC" w:rsidRDefault="00F90BDC"/>
    <w:p w14:paraId="11390CC3" w14:textId="77777777" w:rsidR="00F90BDC" w:rsidRDefault="00F90BDC">
      <w:r xmlns:w="http://schemas.openxmlformats.org/wordprocessingml/2006/main">
        <w:t xml:space="preserve">2. 1 Thessalonians 5:3 - «ដ្បិត​កាល​ណា​គេ​នឹង​ពោល​ថា សេចក្ដី​សុខសាន្ត និង​សុវត្ថិភាព នោះ​សេចក្ដី​វិនាស​នឹង​មក​លើ​គេ​ភ្លាមៗ ដូច​ជា​ការ​រង​ទុក្ខ​ដល់​ស្ត្រី​មាន​កូន ហើយ​គេ​នឹង​មិន​រួច​ខ្លួន​ឡើយ»។</w:t>
      </w:r>
    </w:p>
    <w:p w14:paraId="54AB59C6" w14:textId="77777777" w:rsidR="00F90BDC" w:rsidRDefault="00F90BDC"/>
    <w:p w14:paraId="4C9FDEF7" w14:textId="77777777" w:rsidR="00F90BDC" w:rsidRDefault="00F90BDC">
      <w:r xmlns:w="http://schemas.openxmlformats.org/wordprocessingml/2006/main">
        <w:t xml:space="preserve">ម៉ាថាយ 24:20 ប៉ុន្តែ ចូរ​អធិស្ឋាន​កុំ​ឲ្យ​ការ​ហោះ​ហើរ​របស់​អ្នក​នៅ​ក្នុង​រដូវរងា ឬ​នៅ​ថ្ងៃ​សប្ប័ទ​ឡើយ។</w:t>
      </w:r>
    </w:p>
    <w:p w14:paraId="2C3981FF" w14:textId="77777777" w:rsidR="00F90BDC" w:rsidRDefault="00F90BDC"/>
    <w:p w14:paraId="353CEC6D" w14:textId="77777777" w:rsidR="00F90BDC" w:rsidRDefault="00F90BDC">
      <w:r xmlns:w="http://schemas.openxmlformats.org/wordprocessingml/2006/main">
        <w:t xml:space="preserve">វគ្គ​នេះ​ព្រមាន​កុំ​ឲ្យ​ភៀស​ខ្លួន​នៅ​ថ្ងៃ​សប្ប័ទ ឬ​ក្នុង​រដូវរងា។</w:t>
      </w:r>
    </w:p>
    <w:p w14:paraId="7D46F4CD" w14:textId="77777777" w:rsidR="00F90BDC" w:rsidRDefault="00F90BDC"/>
    <w:p w14:paraId="262A4932" w14:textId="77777777" w:rsidR="00F90BDC" w:rsidRDefault="00F90BDC">
      <w:r xmlns:w="http://schemas.openxmlformats.org/wordprocessingml/2006/main">
        <w:t xml:space="preserve">១៖ ជំនឿ​របស់​យើង​ហៅ​យើង​ឲ្យ​ត្រៀម​ខ្លួន ប៉ុន្តែ​ក៏​ត្រូវ​គិត​អំពី​កាតព្វកិច្ច​របស់​យើង​ចំពោះ​ព្រះ​ដែរ។</w:t>
      </w:r>
    </w:p>
    <w:p w14:paraId="3F46CC38" w14:textId="77777777" w:rsidR="00F90BDC" w:rsidRDefault="00F90BDC"/>
    <w:p w14:paraId="1A155E02" w14:textId="77777777" w:rsidR="00F90BDC" w:rsidRDefault="00F90BDC">
      <w:r xmlns:w="http://schemas.openxmlformats.org/wordprocessingml/2006/main">
        <w:t xml:space="preserve">២៖ ការខកចិត្តក្នុងជីវិតមិនគួរនាំយើងឱ្យភ្លេចបញ្ញត្តិរបស់ព្រះឡើយ។</w:t>
      </w:r>
    </w:p>
    <w:p w14:paraId="40C42827" w14:textId="77777777" w:rsidR="00F90BDC" w:rsidRDefault="00F90BDC"/>
    <w:p w14:paraId="40452733" w14:textId="77777777" w:rsidR="00F90BDC" w:rsidRDefault="00F90BDC">
      <w:r xmlns:w="http://schemas.openxmlformats.org/wordprocessingml/2006/main">
        <w:t xml:space="preserve">១៖ ចោទិយកថា ៥:១២-១៥ - គោរពថ្ងៃសប្ប័ទ ហើយរក្សាវាឲ្យបរិសុទ្ធ។</w:t>
      </w:r>
    </w:p>
    <w:p w14:paraId="37FDB0DC" w14:textId="77777777" w:rsidR="00F90BDC" w:rsidRDefault="00F90BDC"/>
    <w:p w14:paraId="1A76BFE4" w14:textId="77777777" w:rsidR="00F90BDC" w:rsidRDefault="00F90BDC">
      <w:r xmlns:w="http://schemas.openxmlformats.org/wordprocessingml/2006/main">
        <w:t xml:space="preserve">2: អេសាយ 40:31 - អស់អ្នកដែលរង់ចាំព្រះអម្ចាស់នឹងបន្តកម្លាំងរបស់ពួកគេ។</w:t>
      </w:r>
    </w:p>
    <w:p w14:paraId="58AC4ABE" w14:textId="77777777" w:rsidR="00F90BDC" w:rsidRDefault="00F90BDC"/>
    <w:p w14:paraId="64BC4EB6" w14:textId="77777777" w:rsidR="00F90BDC" w:rsidRDefault="00F90BDC">
      <w:r xmlns:w="http://schemas.openxmlformats.org/wordprocessingml/2006/main">
        <w:t xml:space="preserve">ម៉ាថាយ 24:21 ត្បិត​ពេល​នោះ​នឹង​មាន​ទុក្ខ​វេទនា​យ៉ាង​ខ្លាំង ដូច​ជា​មិន​មែន​តាំង​ពី​ដើម​កំណើត​ពិភពលោក​មក​ដល់​ពេល​នេះ​ទេ ឬ​ក៏​មិន​មាន​ដែរ។</w:t>
      </w:r>
    </w:p>
    <w:p w14:paraId="27248757" w14:textId="77777777" w:rsidR="00F90BDC" w:rsidRDefault="00F90BDC"/>
    <w:p w14:paraId="3F68EBAC" w14:textId="77777777" w:rsidR="00F90BDC" w:rsidRDefault="00F90BDC">
      <w:r xmlns:w="http://schemas.openxmlformats.org/wordprocessingml/2006/main">
        <w:t xml:space="preserve">ទុក្ខវេទនា​ជា​ខ្លាំង​គឺ​ជា​គ្រា​នៃ​ការ​រងទុក្ខ​ដ៏​ខ្លាំង​ដែល​នឹង​កើត​ឡើង​មុន​ព្រះ​យេស៊ូ​យាង​មក។</w:t>
      </w:r>
    </w:p>
    <w:p w14:paraId="372601DF" w14:textId="77777777" w:rsidR="00F90BDC" w:rsidRDefault="00F90BDC"/>
    <w:p w14:paraId="4822A06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ព្រះទ្រង់គ្រប់គ្រង ហើយនឹងនាំយើងឆ្លងកាត់ទុក្ខវេទនាជាខ្លាំង។</w:t>
      </w:r>
    </w:p>
    <w:p w14:paraId="73715C52" w14:textId="77777777" w:rsidR="00F90BDC" w:rsidRDefault="00F90BDC"/>
    <w:p w14:paraId="5EEFB71D" w14:textId="77777777" w:rsidR="00F90BDC" w:rsidRDefault="00F90BDC">
      <w:r xmlns:w="http://schemas.openxmlformats.org/wordprocessingml/2006/main">
        <w:t xml:space="preserve">២៖ យើង​ត្រូវ​ទុក​ចិត្ត​លើ​ព្រះ ហើយ​រក្សា​ភាព​ស្មោះ​ត្រង់​ចំពោះ​ទ្រង់​ក្នុង​ពេល​មាន​ទុក្ខ​វេទនា​ជា​ខ្លាំង។</w:t>
      </w:r>
    </w:p>
    <w:p w14:paraId="2D50C128" w14:textId="77777777" w:rsidR="00F90BDC" w:rsidRDefault="00F90BDC"/>
    <w:p w14:paraId="0E0EEB68" w14:textId="77777777" w:rsidR="00F90BDC" w:rsidRDefault="00F90BDC">
      <w:r xmlns:w="http://schemas.openxmlformats.org/wordprocessingml/2006/main">
        <w:t xml:space="preserve">១៖ រ៉ូម ៨:៣១-៣៩ - គ្មាន​អ្វី​អាច​បំបែក​យើង​ពី​សេចក្ដី​ស្រឡាញ់​របស់​ព្រះ​បាន​ឡើយ។</w:t>
      </w:r>
    </w:p>
    <w:p w14:paraId="6D69C062" w14:textId="77777777" w:rsidR="00F90BDC" w:rsidRDefault="00F90BDC"/>
    <w:p w14:paraId="0D065402" w14:textId="77777777" w:rsidR="00F90BDC" w:rsidRDefault="00F90BDC">
      <w:r xmlns:w="http://schemas.openxmlformats.org/wordprocessingml/2006/main">
        <w:t xml:space="preserve">2: អេសាយ 41:10 - កុំខ្លាចឡើយ ដ្បិតខ្ញុំនៅជាមួយអ្នក។ កុំ​ភ័យ​ខ្លាច​ឡើយ ដ្បិត​យើង​ជា​ព្រះ​របស់​អ្នក ខ្ញុំ​នឹង​ពង្រឹង​អ្នក ខ្ញុំ​នឹង​ជួយ​អ្នក ខ្ញុំ​នឹង​លើក​អ្នក​ដោយ​ដៃ​ស្តាំ​ដ៏​សុចរិត​របស់​ខ្ញុំ។</w:t>
      </w:r>
    </w:p>
    <w:p w14:paraId="46D1937D" w14:textId="77777777" w:rsidR="00F90BDC" w:rsidRDefault="00F90BDC"/>
    <w:p w14:paraId="7113F62D" w14:textId="77777777" w:rsidR="00F90BDC" w:rsidRDefault="00F90BDC">
      <w:r xmlns:w="http://schemas.openxmlformats.org/wordprocessingml/2006/main">
        <w:t xml:space="preserve">ម៉ាថាយ 24:22 ហើយ​លើក​លែង​តែ​ថ្ងៃ​ទាំង​នោះ​ត្រូវ​បាន​ខ្លី នោះ​គ្មាន​សាច់​ឈាម​ណា​ត្រូវ​បាន​សង្គ្រោះ​ឡើយ ប៉ុន្តែ​ដោយ​សារ​តែ​អ្នក​រើស​តាំង​ថ្ងៃ​នោះ​នឹង​ត្រូវ​បាន​ខ្លី។</w:t>
      </w:r>
    </w:p>
    <w:p w14:paraId="25D81F66" w14:textId="77777777" w:rsidR="00F90BDC" w:rsidRDefault="00F90BDC"/>
    <w:p w14:paraId="6F395A0D" w14:textId="77777777" w:rsidR="00F90BDC" w:rsidRDefault="00F90BDC">
      <w:r xmlns:w="http://schemas.openxmlformats.org/wordprocessingml/2006/main">
        <w:t xml:space="preserve">ព្រះ​នឹង​កាត់​បន្ថយ​ថ្ងៃ​នៃ​ទុក្ខ​លំបាក សម្រាប់​ជា​ប្រយោជន៍​ដល់​អ្នក​រើស​តាំង។</w:t>
      </w:r>
    </w:p>
    <w:p w14:paraId="0640A84D" w14:textId="77777777" w:rsidR="00F90BDC" w:rsidRDefault="00F90BDC"/>
    <w:p w14:paraId="798543F2" w14:textId="77777777" w:rsidR="00F90BDC" w:rsidRDefault="00F90BDC">
      <w:r xmlns:w="http://schemas.openxmlformats.org/wordprocessingml/2006/main">
        <w:t xml:space="preserve">1. សេចក្ដីស្រឡាញ់របស់ព្រះចំពោះអ្នកដែលទ្រង់ជ្រើសរើស៖ របៀបដែលព្រះហឫទ័យមេត្តាករុណារបស់ព្រះការពាររាស្ដ្រទ្រង់ក្នុងគ្រាលំបាក</w:t>
      </w:r>
    </w:p>
    <w:p w14:paraId="088CA10A" w14:textId="77777777" w:rsidR="00F90BDC" w:rsidRDefault="00F90BDC"/>
    <w:p w14:paraId="160AB582" w14:textId="77777777" w:rsidR="00F90BDC" w:rsidRDefault="00F90BDC">
      <w:r xmlns:w="http://schemas.openxmlformats.org/wordprocessingml/2006/main">
        <w:t xml:space="preserve">2. ការសន្យានៃការការពាររបស់ព្រះ: របៀបដែលការផ្តល់របស់ព្រះជួយយើងពីទុក្ខវេទនា</w:t>
      </w:r>
    </w:p>
    <w:p w14:paraId="33E1EA89" w14:textId="77777777" w:rsidR="00F90BDC" w:rsidRDefault="00F90BDC"/>
    <w:p w14:paraId="7CEF46FC" w14:textId="77777777" w:rsidR="00F90BDC" w:rsidRDefault="00F90BDC">
      <w:r xmlns:w="http://schemas.openxmlformats.org/wordprocessingml/2006/main">
        <w:t xml:space="preserve">1. រ៉ូម 8:28 - ហើយ​យើង​ដឹង​ថា​អ្វី​ៗ​ទាំង​អស់​ធ្វើ​ការ​ជា​មួយ​គ្នា​ដើម្បី​សេចក្ដី​ល្អ​ដល់​អ្នក​ដែល​ស្រឡាញ់​ព្រះ ដល់​អ្នក​ដែល​ត្រូវ​បាន​ហៅ​តាម​គោល​បំណង​របស់​ទ្រង់។</w:t>
      </w:r>
    </w:p>
    <w:p w14:paraId="02831AC0" w14:textId="77777777" w:rsidR="00F90BDC" w:rsidRDefault="00F90BDC"/>
    <w:p w14:paraId="7AA5EC1F" w14:textId="77777777" w:rsidR="00F90BDC" w:rsidRDefault="00F90BDC">
      <w:r xmlns:w="http://schemas.openxmlformats.org/wordprocessingml/2006/main">
        <w:t xml:space="preserve">2. អេសាយ 54:17 - គ្មានអាវុធណាដែលបង្កើតឡើងប្រឆាំងនឹងអ្នកនឹងរីកចម្រើនឡើយ។ ហើយ​គ្រប់​អណ្ដាត​ដែល​ក្រោក​ឡើង​ប្រឆាំង​នឹង​អ្នក​ក្នុង​ការ​វិនិច្ឆ័យ អ្នក​ត្រូវ​ផ្ដន្ទាទោស។ នេះ​ជា​មរតក​របស់​អ្នក​បម្រើ​របស់​ព្រះ‌អម្ចាស់ ហើយ​សេចក្ដី​សុចរិត​របស់​គេ​មក​ពី​ខ្ញុំ នេះ​ជា​ព្រះ‌បន្ទូល​របស់​ព្រះ‌អម្ចាស់។</w:t>
      </w:r>
    </w:p>
    <w:p w14:paraId="4A606031" w14:textId="77777777" w:rsidR="00F90BDC" w:rsidRDefault="00F90BDC"/>
    <w:p w14:paraId="6E571D2D" w14:textId="77777777" w:rsidR="00F90BDC" w:rsidRDefault="00F90BDC">
      <w:r xmlns:w="http://schemas.openxmlformats.org/wordprocessingml/2006/main">
        <w:t xml:space="preserve">ម៉ាថាយ 24:23 បើ​អ្នក​ណា​និយាយ​ទៅ​កាន់​អ្នក​រាល់​គ្នា​ថា នេះ​ជា​ព្រះ‌គ្រីស្ទ ឬ​នៅ​ទី​នោះ។ ជឿទេ</w:t>
      </w:r>
    </w:p>
    <w:p w14:paraId="1F073E56" w14:textId="77777777" w:rsidR="00F90BDC" w:rsidRDefault="00F90BDC"/>
    <w:p w14:paraId="73EF2DC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ព្រះយេស៊ូ​ណែនាំ​អ្នក​កាន់​តាម​ទ្រង់​កុំ​ឲ្យ​ជឿ​អ្នក​ណា​ដែល​អះអាង​ថា​ជា​មេស្ស៊ី ទោះ​ជា​គេ​អះអាង​ថា​ជា​ទ្រង់​នៅ​កន្លែង​ជាក់លាក់​មួយ​ក៏​ដោយ។</w:t>
      </w:r>
    </w:p>
    <w:p w14:paraId="39BCF308" w14:textId="77777777" w:rsidR="00F90BDC" w:rsidRDefault="00F90BDC"/>
    <w:p w14:paraId="20C44091" w14:textId="77777777" w:rsidR="00F90BDC" w:rsidRDefault="00F90BDC">
      <w:r xmlns:w="http://schemas.openxmlformats.org/wordprocessingml/2006/main">
        <w:t xml:space="preserve">1. "ប្រយ័ត្ននឹងព្យាការីក្លែងក្លាយ"</w:t>
      </w:r>
    </w:p>
    <w:p w14:paraId="23EDB92B" w14:textId="77777777" w:rsidR="00F90BDC" w:rsidRDefault="00F90BDC"/>
    <w:p w14:paraId="71E56CD4" w14:textId="77777777" w:rsidR="00F90BDC" w:rsidRDefault="00F90BDC">
      <w:r xmlns:w="http://schemas.openxmlformats.org/wordprocessingml/2006/main">
        <w:t xml:space="preserve">2. "គ្រោះថ្នាក់នៃការជឿការអះអាងក្លែងក្លាយ"</w:t>
      </w:r>
    </w:p>
    <w:p w14:paraId="098CE26D" w14:textId="77777777" w:rsidR="00F90BDC" w:rsidRDefault="00F90BDC"/>
    <w:p w14:paraId="7CD7282A" w14:textId="77777777" w:rsidR="00F90BDC" w:rsidRDefault="00F90BDC">
      <w:r xmlns:w="http://schemas.openxmlformats.org/wordprocessingml/2006/main">
        <w:t xml:space="preserve">1. យេរេមា 29:8-9 «ដ្បិត​ព្រះ​អម្ចាស់​នៃ​ពិភព​ទាំង​មូល ជា​ព្រះ​នៃ​ជន​ជាតិ​អ៊ីស្រា​អែល​មាន​ព្រះ​បន្ទូល​ថា កុំ​ឲ្យ​ហោរា និង​គ្រូ​ទាយ​របស់​អ្នក​រាល់​គ្នា ដែល​នៅ​កណ្ដាល​អ្នក​រាល់​គ្នា​បញ្ឆោត​អ្នក​ឡើយ ហើយ​ក៏​កុំ​ស្តាប់​តាម​សុបិន​ដែល​អ្នក​រាល់​គ្នា​ធ្វើ​ដែរ។ ចូរ​យល់​សប្តិ​ចុះ ដ្បិត​គេ​ទាយ​មិន​ពិត​ចំពោះ​អ្នក​រាល់​គ្នា ក្នុង​នាម​ខ្ញុំ​ថា យើង​មិន​បាន​ចាត់​គេ​មក​ទេ នេះ​ជា​ព្រះ‌បន្ទូល​របស់​ព្រះ‌អម្ចាស់»។</w:t>
      </w:r>
    </w:p>
    <w:p w14:paraId="652CD8C7" w14:textId="77777777" w:rsidR="00F90BDC" w:rsidRDefault="00F90BDC"/>
    <w:p w14:paraId="04853E83" w14:textId="77777777" w:rsidR="00F90BDC" w:rsidRDefault="00F90BDC">
      <w:r xmlns:w="http://schemas.openxmlformats.org/wordprocessingml/2006/main">
        <w:t xml:space="preserve">2 ពេត្រុស 2:1-3 «ប៉ុន្តែ មានហោរាក្លែង​ក្លាយ​ក្នុង​ចំណោម​ប្រជាជន​ដែរ ដូច​ជា​នៅ​ក្នុង​ចំណោម​អ្នក​រាល់​គ្នា​នឹង​មាន​គ្រូ​ក្លែង​ក្លាយ ដែល​នឹង​នាំ​មក​នូវ​ការ​ខុសឆ្គង​ដ៏​គួរ​ឲ្យ​ស្អប់ខ្ពើម សូម្បី​តែ​បដិសេធ​ព្រះអម្ចាស់​ដែល​បាន​ទិញ​ពួកគេ ហើយ​នាំ​មក​លើ​ខ្លួន​គេ​ដែរ។ ការបំផ្លិចបំផ្លាញយ៉ាងឆាប់រហ័ស ហើយមនុស្សជាច្រើននឹងដើរតាមមាគ៌ាដ៏អាក្រក់របស់ពួកគេ ដោយហេតុផលពីអ្នកដែលផ្លូវនៃសេចក្តីពិតនឹងទៅជាអាក្រក់។ ហើយដោយសារការលោភលន់ គេនឹងនាំអោយពួកគេក្លាយជាទំនិញពីអ្នក៖ ដែលការជំនុំជំរះពីអ្នកនោះមិនស្ថិតស្ថេរជាយូរយារណាស់មកហើយ។ សេចក្តី​អាក្រក់​មិន​បាន​ដេក​លក់​ឡើយ»។</w:t>
      </w:r>
    </w:p>
    <w:p w14:paraId="06BBD081" w14:textId="77777777" w:rsidR="00F90BDC" w:rsidRDefault="00F90BDC"/>
    <w:p w14:paraId="6E3A9F14" w14:textId="77777777" w:rsidR="00F90BDC" w:rsidRDefault="00F90BDC">
      <w:r xmlns:w="http://schemas.openxmlformats.org/wordprocessingml/2006/main">
        <w:t xml:space="preserve">ម៉ាថាយ 24:24 ដ្បិត​នឹង​មាន​ព្រះ​គ្រីស្ទ​ក្លែងក្លាយ និង​ហោរា​ក្លែង​ក្លាយ ហើយ​នឹង​បង្ហាញ​ទី​សំគាល់​ដ៏​អស្ចារ្យ និង​ការ​អស្ចារ្យ។ បើអាច ពួកគេនឹងបញ្ឆោតអ្នករើសតាំង។</w:t>
      </w:r>
    </w:p>
    <w:p w14:paraId="59F5C7A3" w14:textId="77777777" w:rsidR="00F90BDC" w:rsidRDefault="00F90BDC"/>
    <w:p w14:paraId="44F89E58" w14:textId="77777777" w:rsidR="00F90BDC" w:rsidRDefault="00F90BDC">
      <w:r xmlns:w="http://schemas.openxmlformats.org/wordprocessingml/2006/main">
        <w:t xml:space="preserve">គ្រូក្លែងក្លាយ និងព្យាការីនឹងបញ្ឆោតសូម្បីតែអ្នករើសតាំង ប្រសិនបើអាចធ្វើទៅបាន។</w:t>
      </w:r>
    </w:p>
    <w:p w14:paraId="10DF5F8D" w14:textId="77777777" w:rsidR="00F90BDC" w:rsidRDefault="00F90BDC"/>
    <w:p w14:paraId="646165EF" w14:textId="77777777" w:rsidR="00F90BDC" w:rsidRDefault="00F90BDC">
      <w:r xmlns:w="http://schemas.openxmlformats.org/wordprocessingml/2006/main">
        <w:t xml:space="preserve">1. ការទទួលស្គាល់គ្រូក្លែងក្លាយ និងហោរា</w:t>
      </w:r>
    </w:p>
    <w:p w14:paraId="07906722" w14:textId="77777777" w:rsidR="00F90BDC" w:rsidRDefault="00F90BDC"/>
    <w:p w14:paraId="49D126A4" w14:textId="77777777" w:rsidR="00F90BDC" w:rsidRDefault="00F90BDC">
      <w:r xmlns:w="http://schemas.openxmlformats.org/wordprocessingml/2006/main">
        <w:t xml:space="preserve">2. កុំចាញ់បោកការបង្រៀនមិនពិត</w:t>
      </w:r>
    </w:p>
    <w:p w14:paraId="77C4509E" w14:textId="77777777" w:rsidR="00F90BDC" w:rsidRDefault="00F90BDC"/>
    <w:p w14:paraId="4155C4F2" w14:textId="77777777" w:rsidR="00F90BDC" w:rsidRDefault="00F90BDC">
      <w:r xmlns:w="http://schemas.openxmlformats.org/wordprocessingml/2006/main">
        <w:t xml:space="preserve">1. ម៉ាថាយ 7:15-20 - ចូរប្រយ័ត្ននឹងព្យាការីក្លែងក្លាយ</w:t>
      </w:r>
    </w:p>
    <w:p w14:paraId="12714205" w14:textId="77777777" w:rsidR="00F90BDC" w:rsidRDefault="00F90BDC"/>
    <w:p w14:paraId="1DFE85F2" w14:textId="77777777" w:rsidR="00F90BDC" w:rsidRDefault="00F90BDC">
      <w:r xmlns:w="http://schemas.openxmlformats.org/wordprocessingml/2006/main">
        <w:t xml:space="preserve">2. យ៉ូហានទី១ ៤:១-៦ - សាកល្បងវិញ្ញាណដើម្បីដឹងថាពួកគេមកពីព្រះឬអត់</w:t>
      </w:r>
    </w:p>
    <w:p w14:paraId="48655D5F" w14:textId="77777777" w:rsidR="00F90BDC" w:rsidRDefault="00F90BDC"/>
    <w:p w14:paraId="73BBD1C9" w14:textId="77777777" w:rsidR="00F90BDC" w:rsidRDefault="00F90BDC">
      <w:r xmlns:w="http://schemas.openxmlformats.org/wordprocessingml/2006/main">
        <w:t xml:space="preserve">ម៉ាថាយ 24:25 មើល​ចុះ ខ្ញុំ​បាន​ប្រាប់​អ្នក​រាល់​គ្នា​ជា​មុន។</w:t>
      </w:r>
    </w:p>
    <w:p w14:paraId="076C08C7" w14:textId="77777777" w:rsidR="00F90BDC" w:rsidRDefault="00F90BDC"/>
    <w:p w14:paraId="56997E67" w14:textId="77777777" w:rsidR="00F90BDC" w:rsidRDefault="00F90BDC">
      <w:r xmlns:w="http://schemas.openxmlformats.org/wordprocessingml/2006/main">
        <w:t xml:space="preserve">លោក​យេស៊ូ​ព្រមាន​អ្នក​កាន់​តាម​លោក​ឲ្យ​ប្រុង​ប្រយ័ត្ន ហើយ​ត្រៀម​ខ្លួន​សម្រាប់​ការ​មក​ដល់​នៃ​រាជាណាចក្រ​របស់​ព្រះ។</w:t>
      </w:r>
    </w:p>
    <w:p w14:paraId="59931387" w14:textId="77777777" w:rsidR="00F90BDC" w:rsidRDefault="00F90BDC"/>
    <w:p w14:paraId="7A610146" w14:textId="77777777" w:rsidR="00F90BDC" w:rsidRDefault="00F90BDC">
      <w:r xmlns:w="http://schemas.openxmlformats.org/wordprocessingml/2006/main">
        <w:t xml:space="preserve">1. ត្រូវយល់ដឹង៖ ព្រះយេស៊ូដាស់តឿនយើងឱ្យត្រៀមខ្លួនសម្រាប់ការយាងមកនៃព្រះរាជាណាចក្ររបស់ព្រះ</w:t>
      </w:r>
    </w:p>
    <w:p w14:paraId="767AD575" w14:textId="77777777" w:rsidR="00F90BDC" w:rsidRDefault="00F90BDC"/>
    <w:p w14:paraId="615BF398" w14:textId="77777777" w:rsidR="00F90BDC" w:rsidRDefault="00F90BDC">
      <w:r xmlns:w="http://schemas.openxmlformats.org/wordprocessingml/2006/main">
        <w:t xml:space="preserve">2. សារៈសំខាន់នៃការធ្វើតាមការព្រមានរបស់ព្រះយេស៊ូ</w:t>
      </w:r>
    </w:p>
    <w:p w14:paraId="1F9D056F" w14:textId="77777777" w:rsidR="00F90BDC" w:rsidRDefault="00F90BDC"/>
    <w:p w14:paraId="65E6266C" w14:textId="77777777" w:rsidR="00F90BDC" w:rsidRDefault="00F90BDC">
      <w:r xmlns:w="http://schemas.openxmlformats.org/wordprocessingml/2006/main">
        <w:t xml:space="preserve">1. ថែស្សាឡូនីច 5:2-4 - សម្រាប់អ្នករាល់គ្នាដឹងយ៉ាងច្បាស់ថាថ្ងៃនៃព្រះអម្ចាស់នឹងមកដូចជាចោរនៅពេលយប់។</w:t>
      </w:r>
    </w:p>
    <w:p w14:paraId="495CF8CA" w14:textId="77777777" w:rsidR="00F90BDC" w:rsidRDefault="00F90BDC"/>
    <w:p w14:paraId="0EC14B62" w14:textId="77777777" w:rsidR="00F90BDC" w:rsidRDefault="00F90BDC">
      <w:r xmlns:w="http://schemas.openxmlformats.org/wordprocessingml/2006/main">
        <w:t xml:space="preserve">2. កូរិនថូស 16:13 - ចូរ​ប្រុង​ប្រយ័ត្ន ឈរ​យ៉ាង​រឹង​មាំ​ក្នុង​សេចក្តី​ជំនឿ ប្រព្រឹត្ត​ដូច​ជា​មនុស្ស ចូរ​មាន​កម្លាំង។</w:t>
      </w:r>
    </w:p>
    <w:p w14:paraId="28759498" w14:textId="77777777" w:rsidR="00F90BDC" w:rsidRDefault="00F90BDC"/>
    <w:p w14:paraId="41D24237" w14:textId="77777777" w:rsidR="00F90BDC" w:rsidRDefault="00F90BDC">
      <w:r xmlns:w="http://schemas.openxmlformats.org/wordprocessingml/2006/main">
        <w:t xml:space="preserve">ម៉ាថាយ 24:26 ហេតុ​ដូច្នោះ​ហើយ បើ​គេ​នឹង​ប្រាប់​អ្នក​ថា មើល​ចុះ គាត់​នៅ​ក្នុង​ទីរហោស្ថាន។ កុំចេញទៅមើល គាត់ស្ថិតនៅក្នុងបន្ទប់សម្ងាត់។ ជឿទេ</w:t>
      </w:r>
    </w:p>
    <w:p w14:paraId="3A431E42" w14:textId="77777777" w:rsidR="00F90BDC" w:rsidRDefault="00F90BDC"/>
    <w:p w14:paraId="3BECA17E" w14:textId="77777777" w:rsidR="00F90BDC" w:rsidRDefault="00F90BDC">
      <w:r xmlns:w="http://schemas.openxmlformats.org/wordprocessingml/2006/main">
        <w:t xml:space="preserve">ខគម្ពីរ​នេះ​ព្រមាន​យើង​កុំ​ឲ្យ​ជឿ​ព្យាការី​ក្លែងក្លាយ ហើយ​ទុក​ចិត្ត​លើ​ព្រះបន្ទូល​របស់​ព្រះ​ជំនួស​វិញ។</w:t>
      </w:r>
    </w:p>
    <w:p w14:paraId="7FFC3E9A" w14:textId="77777777" w:rsidR="00F90BDC" w:rsidRDefault="00F90BDC"/>
    <w:p w14:paraId="0AFAA65D" w14:textId="77777777" w:rsidR="00F90BDC" w:rsidRDefault="00F90BDC">
      <w:r xmlns:w="http://schemas.openxmlformats.org/wordprocessingml/2006/main">
        <w:t xml:space="preserve">1. កុំជឿពាក្យកុហក៖ ជឿលើព្រះបន្ទូលរបស់ព្រះ</w:t>
      </w:r>
    </w:p>
    <w:p w14:paraId="4CCD008C" w14:textId="77777777" w:rsidR="00F90BDC" w:rsidRDefault="00F90BDC"/>
    <w:p w14:paraId="6F9ACEA0" w14:textId="77777777" w:rsidR="00F90BDC" w:rsidRDefault="00F90BDC">
      <w:r xmlns:w="http://schemas.openxmlformats.org/wordprocessingml/2006/main">
        <w:t xml:space="preserve">2. ហោរាក្លែងក្លាយ៖ ការយល់ឃើញក្នុងពិភពលោកសព្វថ្ងៃនេះ</w:t>
      </w:r>
    </w:p>
    <w:p w14:paraId="20F5D32D" w14:textId="77777777" w:rsidR="00F90BDC" w:rsidRDefault="00F90BDC"/>
    <w:p w14:paraId="11B3335A" w14:textId="77777777" w:rsidR="00F90BDC" w:rsidRDefault="00F90BDC">
      <w:r xmlns:w="http://schemas.openxmlformats.org/wordprocessingml/2006/main">
        <w:t xml:space="preserve">1. ធីម៉ូថេទី 2 3:16-17 "គ្រប់បទគម្ពីរទាំងអស់ត្រូវបានដកដង្ហើមចេញដោយព្រះ ហើយមានប្រយោជន៍សម្រាប់ការបង្រៀន សេចក្តីបន្ទោស សម្រាប់ការកែតម្រូវ </w:t>
      </w:r>
      <w:r xmlns:w="http://schemas.openxmlformats.org/wordprocessingml/2006/main">
        <w:lastRenderedPageBreak xmlns:w="http://schemas.openxmlformats.org/wordprocessingml/2006/main"/>
      </w:r>
      <w:r xmlns:w="http://schemas.openxmlformats.org/wordprocessingml/2006/main">
        <w:t xml:space="preserve">និងការបង្ហាត់បង្រៀនក្នុងសេចក្តីសុចរិត ដើម្បីអោយមនុស្សរបស់ព្រះបានពេញលេញ បំពាក់សម្រាប់គ្រប់ការល្អ"។</w:t>
      </w:r>
    </w:p>
    <w:p w14:paraId="22C5BA8C" w14:textId="77777777" w:rsidR="00F90BDC" w:rsidRDefault="00F90BDC"/>
    <w:p w14:paraId="16923ED7" w14:textId="77777777" w:rsidR="00F90BDC" w:rsidRDefault="00F90BDC">
      <w:r xmlns:w="http://schemas.openxmlformats.org/wordprocessingml/2006/main">
        <w:t xml:space="preserve">2. អេសាយ 8:20 «ចំពោះ​ការ​បង្រៀន និង​ទីបន្ទាល់! ប្រសិនបើ​គេ​មិន​និយាយ​តាម​ពាក្យ​នេះ​ទេ នោះ​គឺ​ដោយ​សារ​ពួក​គេ​គ្មាន​ថ្ងៃ​រះ»។</w:t>
      </w:r>
    </w:p>
    <w:p w14:paraId="03817781" w14:textId="77777777" w:rsidR="00F90BDC" w:rsidRDefault="00F90BDC"/>
    <w:p w14:paraId="18D24896" w14:textId="77777777" w:rsidR="00F90BDC" w:rsidRDefault="00F90BDC">
      <w:r xmlns:w="http://schemas.openxmlformats.org/wordprocessingml/2006/main">
        <w:t xml:space="preserve">ម៉ាថាយ 24:27 ដ្បិត​ដូច​ជា​ផ្លេកបន្ទោរ​ចេញ​ពី​ទិស​ខាង​កើត ហើយ​ភ្លឺ​រហូត​ដល់​ខាង​លិច។ បុត្រមនុស្សក៏នឹងមកដល់ដែរ។</w:t>
      </w:r>
    </w:p>
    <w:p w14:paraId="56376939" w14:textId="77777777" w:rsidR="00F90BDC" w:rsidRDefault="00F90BDC"/>
    <w:p w14:paraId="26CC9B88" w14:textId="77777777" w:rsidR="00F90BDC" w:rsidRDefault="00F90BDC">
      <w:r xmlns:w="http://schemas.openxmlformats.org/wordprocessingml/2006/main">
        <w:t xml:space="preserve">ការយាងមកនៃកូនមនុស្សនឹងដូចជាផ្លេកបន្ទោរ ដែលអាចមើលឃើញដល់មនុស្សទាំងអស់។</w:t>
      </w:r>
    </w:p>
    <w:p w14:paraId="1277727F" w14:textId="77777777" w:rsidR="00F90BDC" w:rsidRDefault="00F90BDC"/>
    <w:p w14:paraId="0B702D8F" w14:textId="77777777" w:rsidR="00F90BDC" w:rsidRDefault="00F90BDC">
      <w:r xmlns:w="http://schemas.openxmlformats.org/wordprocessingml/2006/main">
        <w:t xml:space="preserve">1. ពន្លឺនៃពិភពលោក៖ ការយាងមកនៃបុត្រមនុស្ស</w:t>
      </w:r>
    </w:p>
    <w:p w14:paraId="69907BFF" w14:textId="77777777" w:rsidR="00F90BDC" w:rsidRDefault="00F90BDC"/>
    <w:p w14:paraId="66F1D68D" w14:textId="77777777" w:rsidR="00F90BDC" w:rsidRDefault="00F90BDC">
      <w:r xmlns:w="http://schemas.openxmlformats.org/wordprocessingml/2006/main">
        <w:t xml:space="preserve">2. ព្រះយេស៊ូវកំពុងយាងមក៖ សេចក្តីសង្ឃឹម និងការប្រោសលោះ</w:t>
      </w:r>
    </w:p>
    <w:p w14:paraId="66C0D528" w14:textId="77777777" w:rsidR="00F90BDC" w:rsidRDefault="00F90BDC"/>
    <w:p w14:paraId="0EBE5BFE" w14:textId="77777777" w:rsidR="00F90BDC" w:rsidRDefault="00F90BDC">
      <w:r xmlns:w="http://schemas.openxmlformats.org/wordprocessingml/2006/main">
        <w:t xml:space="preserve">1. កិច្ចការ 1:11៖ «ព្រះយេស៊ូវដូចគ្នានេះ ដែលត្រូវបានលើកពីអ្នកទៅស្ថានសួគ៌ នឹងយាងមកតាមរបៀបដូចដែលអ្នកបានឃើញទ្រង់យាងទៅស្ថានសួគ៌»។</w:t>
      </w:r>
    </w:p>
    <w:p w14:paraId="37DBC770" w14:textId="77777777" w:rsidR="00F90BDC" w:rsidRDefault="00F90BDC"/>
    <w:p w14:paraId="057ED4F4" w14:textId="77777777" w:rsidR="00F90BDC" w:rsidRDefault="00F90BDC">
      <w:r xmlns:w="http://schemas.openxmlformats.org/wordprocessingml/2006/main">
        <w:t xml:space="preserve">2. អេសាយ 9:2: «អស់​អ្នក​ដែល​ដើរ​ក្នុង​សេចក្ដី​ងងឹត​បាន​ឃើញ​ពន្លឺ​ដ៏​អស្ចារ្យ អស់​អ្នក​ដែល​រស់​នៅ​ក្នុង​ស្រុក​នៃ​ស្រមោល​នៃ​សេចក្ដី​ស្លាប់ នោះ​មាន​ពន្លឺ​ភ្លឺ​មក​លើ​គេ»។</w:t>
      </w:r>
    </w:p>
    <w:p w14:paraId="6DBC5022" w14:textId="77777777" w:rsidR="00F90BDC" w:rsidRDefault="00F90BDC"/>
    <w:p w14:paraId="6C5B0ABB" w14:textId="77777777" w:rsidR="00F90BDC" w:rsidRDefault="00F90BDC">
      <w:r xmlns:w="http://schemas.openxmlformats.org/wordprocessingml/2006/main">
        <w:t xml:space="preserve">ម៉ាថាយ 24:28 ដ្បិត​កន្លែង​ណា​ដែល​គ្រោង​ឆ្អឹង​នៅ​ទី​នោះ ឥន្ទ្រី​នឹង​មក​ជុំ​គ្នា។</w:t>
      </w:r>
    </w:p>
    <w:p w14:paraId="7BB794CD" w14:textId="77777777" w:rsidR="00F90BDC" w:rsidRDefault="00F90BDC"/>
    <w:p w14:paraId="4CD479D4" w14:textId="77777777" w:rsidR="00F90BDC" w:rsidRDefault="00F90BDC">
      <w:r xmlns:w="http://schemas.openxmlformats.org/wordprocessingml/2006/main">
        <w:t xml:space="preserve">ខគម្ពីរ​នេះ​ឆ្លុះ​បញ្ចាំង​ពី​ការ​ថ្លែង​របស់​ព្រះយេស៊ូវ​ថា ការ​ស្លាប់ និង​ការ​បំផ្លិចបំផ្លាញ​នឹង​ទាក់ទាញ​ចំណាប់​អារម្មណ៍​ចំពោះ​ព្រឹត្តិការណ៍​នេះ។</w:t>
      </w:r>
    </w:p>
    <w:p w14:paraId="0E528F83" w14:textId="77777777" w:rsidR="00F90BDC" w:rsidRDefault="00F90BDC"/>
    <w:p w14:paraId="105851BC" w14:textId="77777777" w:rsidR="00F90BDC" w:rsidRDefault="00F90BDC">
      <w:r xmlns:w="http://schemas.openxmlformats.org/wordprocessingml/2006/main">
        <w:t xml:space="preserve">១៖ ការប្រមូលផ្តុំឥន្ទ្រីតំណាងឱ្យសេចក្តីស្លាប់ និងការបំផ្លិចបំផ្លាញ ហើយគួរតែនាំយើងឱ្យគិតអំពីភាពផុយស្រួយនៃជីវិត។</w:t>
      </w:r>
    </w:p>
    <w:p w14:paraId="2744552B" w14:textId="77777777" w:rsidR="00F90BDC" w:rsidRDefault="00F90BDC"/>
    <w:p w14:paraId="03840B1F" w14:textId="77777777" w:rsidR="00F90BDC" w:rsidRDefault="00F90BDC">
      <w:r xmlns:w="http://schemas.openxmlformats.org/wordprocessingml/2006/main">
        <w:t xml:space="preserve">២៖ ការប្រមូលផ្ដុំឥន្ទ្រីគឺជាការរំលឹកពីការព្រមានរបស់ព្រះយេស៊ូវថា ការស្លាប់ និងការបំផ្លាញនឹងកើតមានចំពោះអ្នកដែលមិនបានត្រៀមខ្លួន។</w:t>
      </w:r>
    </w:p>
    <w:p w14:paraId="7BAB5616" w14:textId="77777777" w:rsidR="00F90BDC" w:rsidRDefault="00F90BDC"/>
    <w:p w14:paraId="7712822D" w14:textId="77777777" w:rsidR="00F90BDC" w:rsidRDefault="00F90BDC">
      <w:r xmlns:w="http://schemas.openxmlformats.org/wordprocessingml/2006/main">
        <w:t xml:space="preserve">១: ទំនុកតម្កើង ៣៤:១៨ - ព្រះអម្ចាស់​គង់​នៅ​ជិត​អ្នក​ដែល​មាន​ចិត្ត​សង្រេង ហើយ​សង្គ្រោះ​អ្នក​ដែល​ខូច​ចិត្ត។</w:t>
      </w:r>
    </w:p>
    <w:p w14:paraId="1C18DFAD" w14:textId="77777777" w:rsidR="00F90BDC" w:rsidRDefault="00F90BDC"/>
    <w:p w14:paraId="0149B5E9" w14:textId="77777777" w:rsidR="00F90BDC" w:rsidRDefault="00F90BDC">
      <w:r xmlns:w="http://schemas.openxmlformats.org/wordprocessingml/2006/main">
        <w:t xml:space="preserve">2: យ៉ាកុប 4:14 - អ្នកមិនដឹងថាថ្ងៃស្អែកនឹងនាំមកនូវអ្វីទេ។ តើជីវិតរបស់អ្នកជាអ្វី? សម្រាប់​អ្នក​គឺ​ជា​អ័ព្ទ​ដែល​លេចឡើង​មួយ​រយៈ​ពេល​បន្តិច​បន្ទាប់​មក​បាត់​។</w:t>
      </w:r>
    </w:p>
    <w:p w14:paraId="03D458C1" w14:textId="77777777" w:rsidR="00F90BDC" w:rsidRDefault="00F90BDC"/>
    <w:p w14:paraId="045DA4EE" w14:textId="77777777" w:rsidR="00F90BDC" w:rsidRDefault="00F90BDC">
      <w:r xmlns:w="http://schemas.openxmlformats.org/wordprocessingml/2006/main">
        <w:t xml:space="preserve">ម៉ាថាយ 24:29 រំពេច​នោះ​ក្រោយ​ពី​គ្រា​ទុក្ខ​វេទនា​នៅ​ថ្ងៃ​នោះ ព្រះ‌អាទិត្យ​នឹង​ងងឹត ហើយ​ព្រះ‌ច័ន្ទ​នឹង​លែង​មាន​ពន្លឺ ហើយ​ផ្កាយ​នឹង​ធ្លាក់​ពី​លើ​មេឃ ហើយ​អំណាច​នៃ​ផ្ទៃ​មេឃ​នឹង​ញ័រ។</w:t>
      </w:r>
    </w:p>
    <w:p w14:paraId="178D0202" w14:textId="77777777" w:rsidR="00F90BDC" w:rsidRDefault="00F90BDC"/>
    <w:p w14:paraId="1792BC21" w14:textId="77777777" w:rsidR="00F90BDC" w:rsidRDefault="00F90BDC">
      <w:r xmlns:w="http://schemas.openxmlformats.org/wordprocessingml/2006/main">
        <w:t xml:space="preserve">ព្រះ​យេស៊ូវ​បាន​ទាយ​ថា បន្ទាប់​ពី​គ្រា​មាន​ទុក្ខ​លំបាក ព្រះអាទិត្យ​នឹង​ងងឹត ហើយ​ព្រះ​ច័ន្ទ​នឹង​មិន​បញ្ចេញ​ពន្លឺ​ឡើយ ហើយ​ផ្កាយ​នឹង​ធ្លាក់​ពី​លើ​មេឃ ហើយ​អំណាច​នៃ​ស្ថានសួគ៌​នឹង​ត្រូវ​កក្រើក។</w:t>
      </w:r>
    </w:p>
    <w:p w14:paraId="7348053E" w14:textId="77777777" w:rsidR="00F90BDC" w:rsidRDefault="00F90BDC"/>
    <w:p w14:paraId="2CFE11C3" w14:textId="77777777" w:rsidR="00F90BDC" w:rsidRDefault="00F90BDC">
      <w:r xmlns:w="http://schemas.openxmlformats.org/wordprocessingml/2006/main">
        <w:t xml:space="preserve">1. របៀបរៀបចំខ្លួនសម្រាប់បញ្ហាក្នុងជីវិត - ម៉ាថាយ 24:29</w:t>
      </w:r>
    </w:p>
    <w:p w14:paraId="29FC3198" w14:textId="77777777" w:rsidR="00F90BDC" w:rsidRDefault="00F90BDC"/>
    <w:p w14:paraId="4B076032" w14:textId="77777777" w:rsidR="00F90BDC" w:rsidRDefault="00F90BDC">
      <w:r xmlns:w="http://schemas.openxmlformats.org/wordprocessingml/2006/main">
        <w:t xml:space="preserve">2. ការពឹងផ្អែកលើការការពាររបស់ព្រះនៅក្នុងគ្រាដែលមានបញ្ហា - ម៉ាថាយ 24:29</w:t>
      </w:r>
    </w:p>
    <w:p w14:paraId="75023F0B" w14:textId="77777777" w:rsidR="00F90BDC" w:rsidRDefault="00F90BDC"/>
    <w:p w14:paraId="723983E0" w14:textId="77777777" w:rsidR="00F90BDC" w:rsidRDefault="00F90BDC">
      <w:r xmlns:w="http://schemas.openxmlformats.org/wordprocessingml/2006/main">
        <w:t xml:space="preserve">1. អេសាយ 13:10 -ដ្បិតផ្កាយនៃស្ថានសួគ៌ និងក្រុមតារានិកររបស់វានឹងមិនផ្តល់ពន្លឺរបស់ពួកគេទេ: ព្រះអាទិត្យនឹងងងឹតនៅពេលគាត់ចេញទៅ ហើយព្រះច័ន្ទនឹងមិនធ្វើឱ្យពន្លឺរបស់វាភ្លឺឡើយ។</w:t>
      </w:r>
    </w:p>
    <w:p w14:paraId="23852462" w14:textId="77777777" w:rsidR="00F90BDC" w:rsidRDefault="00F90BDC"/>
    <w:p w14:paraId="45D18EC1" w14:textId="77777777" w:rsidR="00F90BDC" w:rsidRDefault="00F90BDC">
      <w:r xmlns:w="http://schemas.openxmlformats.org/wordprocessingml/2006/main">
        <w:t xml:space="preserve">2. ហេព្រើរ 12:26-27 - ពេល​នោះ​សំឡេង​របស់​អ្នក​ណា​កក្រើក​ផែនដី ប៉ុន្តែ​ឥឡូវ​នេះ ទ្រង់​បាន​សន្យា​ថា ម្ដង​ទៀត យើង​មិន​មែន​តែ​ផែនដី​ទេ គឺ​ក៏​អង្រួន​ផ្ទៃ​មេឃ​ដែរ។ ហើយ​ពាក្យ​នេះ​ម្តង​ទៀត បង្ហាញ​ពី​ការ​ដក​យក​របស់​ដែល​រង្គោះរង្គើ ដូចជា​របស់​ដែល​បាន​បង្កើត​ចេញ ដើម្បី​ឲ្យ​វត្ថុ​ដែល​មិន​អាច​រង្គោះ​រង្គើ​បាន។</w:t>
      </w:r>
    </w:p>
    <w:p w14:paraId="135E6313" w14:textId="77777777" w:rsidR="00F90BDC" w:rsidRDefault="00F90BDC"/>
    <w:p w14:paraId="270B850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ម៉ាថាយ 24:30 ពេល​នោះ​នឹង​លេច​មក​នូវ​ទី​សម្គាល់​នៃ​បុត្រ​មនុស្ស​នៅ​ស្ថាន​សួគ៌ ហើយ​កុលសម្ព័ន្ធ​ទាំង​មូល​នៅ​លើ​ផែនដី​នឹង​កាន់​ទុក្ខ ហើយ​គេ​នឹង​ឃើញ​បុត្រ​មនុស្ស​យាង​មក​ក្នុង​ពពក​នៃ​ស្ថាន​បរមសុខ​ដោយ​ឫទ្ធានុភាព និង​សិរីរុងរឿង​ដ៏​អស្ចារ្យ។</w:t>
      </w:r>
    </w:p>
    <w:p w14:paraId="7FFB2F10" w14:textId="77777777" w:rsidR="00F90BDC" w:rsidRDefault="00F90BDC"/>
    <w:p w14:paraId="62496AA0" w14:textId="77777777" w:rsidR="00F90BDC" w:rsidRDefault="00F90BDC">
      <w:r xmlns:w="http://schemas.openxmlformats.org/wordprocessingml/2006/main">
        <w:t xml:space="preserve">ការយាងមកជាលើកទីពីររបស់ព្រះយេស៊ូវ នឹងក្លាយជាព្រឹត្តិការណ៍ដ៏រុងរឿង ជាមួយនឹងទីសំគាល់នៃកូនមនុស្សនឹងលេចមកនៅស្ថានសួគ៌ ហើយព្រះយេស៊ូវយាងមកក្នុងពពក។</w:t>
      </w:r>
    </w:p>
    <w:p w14:paraId="358C7908" w14:textId="77777777" w:rsidR="00F90BDC" w:rsidRDefault="00F90BDC"/>
    <w:p w14:paraId="690BF9E0" w14:textId="77777777" w:rsidR="00F90BDC" w:rsidRDefault="00F90BDC">
      <w:r xmlns:w="http://schemas.openxmlformats.org/wordprocessingml/2006/main">
        <w:t xml:space="preserve">1. ព្រះមហាក្សត្រនៃការយាងមកជាលើកទីពីររបស់ព្រះយេស៊ូវ</w:t>
      </w:r>
    </w:p>
    <w:p w14:paraId="0B7DFBA4" w14:textId="77777777" w:rsidR="00F90BDC" w:rsidRDefault="00F90BDC"/>
    <w:p w14:paraId="7B2B8051" w14:textId="77777777" w:rsidR="00F90BDC" w:rsidRDefault="00F90BDC">
      <w:r xmlns:w="http://schemas.openxmlformats.org/wordprocessingml/2006/main">
        <w:t xml:space="preserve">2. រៀបចំសម្រាប់ការត្រឡប់មកវិញរបស់ព្រះមហាក្សត្រ</w:t>
      </w:r>
    </w:p>
    <w:p w14:paraId="4EE6970A" w14:textId="77777777" w:rsidR="00F90BDC" w:rsidRDefault="00F90BDC"/>
    <w:p w14:paraId="7F3D3EF5" w14:textId="77777777" w:rsidR="00F90BDC" w:rsidRDefault="00F90BDC">
      <w:r xmlns:w="http://schemas.openxmlformats.org/wordprocessingml/2006/main">
        <w:t xml:space="preserve">1. វិវរណៈ 1:7 - មើល ទ្រង់យាងមកដោយពពក។ គ្រប់​ភ្នែក​នឹង​ឃើញ​គាត់ ហើយ​អ្នក​ដែល​ចាក់​គាត់​ដែរ ហើយ​មនុស្ស​គ្រប់​រូប​នៅ​លើ​ផែនដី​នឹង​យំ​សោក​ព្រោះ​គាត់។</w:t>
      </w:r>
    </w:p>
    <w:p w14:paraId="6BA54585" w14:textId="77777777" w:rsidR="00F90BDC" w:rsidRDefault="00F90BDC"/>
    <w:p w14:paraId="3E68FDB9" w14:textId="77777777" w:rsidR="00F90BDC" w:rsidRDefault="00F90BDC">
      <w:r xmlns:w="http://schemas.openxmlformats.org/wordprocessingml/2006/main">
        <w:t xml:space="preserve">2. សាការី 14:5 - ហើយ​អ្នក​នឹង​រត់​ទៅ​ជ្រលង​ភ្នំ​នេះ, ដ្បិត​ជ្រលង​ភ្នំ​នេះ​នឹង​ទៅ​ដល់ Azal: មែន​ហើយ, អ្នក​នឹង​ត្រូវ​រត់​ចេញ, ដូច​ជា​អ្នក​បាន​រត់​ចេញ​ពី​មុន​ការ​រញ្ជួយ​ដី​នៅ​ក្នុង​ថ្ងៃ​នៃ​ព្រះ​ចៅ Uzziah ជា​ស្ដេច​នៃ​។ យូដា៖ ព្រះ‌អម្ចាស់ ជា​ព្រះ​របស់​ខ្ញុំ​នឹង​យាង​មក ហើយ​មាន​ពួក​បរិសុទ្ធ​ទាំង​អស់​នៅ​ជា​មួយ​អ្នក។</w:t>
      </w:r>
    </w:p>
    <w:p w14:paraId="5CDA662A" w14:textId="77777777" w:rsidR="00F90BDC" w:rsidRDefault="00F90BDC"/>
    <w:p w14:paraId="418E4FCB" w14:textId="77777777" w:rsidR="00F90BDC" w:rsidRDefault="00F90BDC">
      <w:r xmlns:w="http://schemas.openxmlformats.org/wordprocessingml/2006/main">
        <w:t xml:space="preserve">ម៉ាថាយ 24:31 ហើយ​ទ្រង់​នឹង​ចាត់​ពួក​ទេវតា​របស់​ទ្រង់​ដោយ​បន្លឺ​សំឡេង​ត្រែ​យ៉ាង​ខ្លាំង ហើយ​នឹង​ប្រមូល​ពួក​អ្នក​រើស​តាំង​របស់​ទ្រង់​ពី​ខ្យល់​ទាំង​បួន ពី​ចុង​មេឃ​ម្ខាង​ទៅ​ម្ខាង​ទៀត។</w:t>
      </w:r>
    </w:p>
    <w:p w14:paraId="0B98063A" w14:textId="77777777" w:rsidR="00F90BDC" w:rsidRDefault="00F90BDC"/>
    <w:p w14:paraId="62338CA0" w14:textId="77777777" w:rsidR="00F90BDC" w:rsidRDefault="00F90BDC">
      <w:r xmlns:w="http://schemas.openxmlformats.org/wordprocessingml/2006/main">
        <w:t xml:space="preserve">ព្រះ​យេស៊ូ​នឹង​ចាត់​ទេវតា​ដោយ​បន្លឺ​សំឡេង​ត្រែ​ទៅ​ប្រមូល​ពួក​អ្នក​រើស​តាំង​ពី​ជ្រុង​ទាំង​បួន​នៃ​ផែនដី។</w:t>
      </w:r>
    </w:p>
    <w:p w14:paraId="6EA6C0BF" w14:textId="77777777" w:rsidR="00F90BDC" w:rsidRDefault="00F90BDC"/>
    <w:p w14:paraId="0E3D4B70" w14:textId="77777777" w:rsidR="00F90BDC" w:rsidRDefault="00F90BDC">
      <w:r xmlns:w="http://schemas.openxmlformats.org/wordprocessingml/2006/main">
        <w:t xml:space="preserve">១៖ ត្រែនឹងបន្លឺឡើង ដោយប្រកាសពីការយាងមកវិញរបស់ព្រះយេស៊ូវ និងការប្រមូលផ្ដុំរាស្ដ្ររបស់ទ្រង់។</w:t>
      </w:r>
    </w:p>
    <w:p w14:paraId="6083B877" w14:textId="77777777" w:rsidR="00F90BDC" w:rsidRDefault="00F90BDC"/>
    <w:p w14:paraId="38489096" w14:textId="77777777" w:rsidR="00F90BDC" w:rsidRDefault="00F90BDC">
      <w:r xmlns:w="http://schemas.openxmlformats.org/wordprocessingml/2006/main">
        <w:t xml:space="preserve">២៖ យើងទាំងអស់គ្នានឹងបានជួបជុំជាមួយព្រះយេស៊ូវិញ មិនថាយើងបានខ្ចាត់ខ្ចាយទៅណាទេ។</w:t>
      </w:r>
    </w:p>
    <w:p w14:paraId="52DF9EC9" w14:textId="77777777" w:rsidR="00F90BDC" w:rsidRDefault="00F90BDC"/>
    <w:p w14:paraId="67DB6C1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1:1 Thessalonians 4:16-17 - សម្រាប់ព្រះអម្ចាស់ផ្ទាល់នឹងចុះពីស្ថានបរមសុខជាមួយនឹងការស្រែកនៃបញ្ជា, ជាមួយនឹងសំឡេងនៃមហាទេវតាមួយ, និងជាមួយនឹងសំឡេងនៃត្រែរបស់ព្រះជាម្ចាស់. ហើយ​មនុស្ស​ស្លាប់​ក្នុង​ព្រះគ្រីស្ទ​នឹង​រស់​ឡើង​មុន​គេ។</w:t>
      </w:r>
    </w:p>
    <w:p w14:paraId="67CFB8B3" w14:textId="77777777" w:rsidR="00F90BDC" w:rsidRDefault="00F90BDC"/>
    <w:p w14:paraId="26EDAA42" w14:textId="77777777" w:rsidR="00F90BDC" w:rsidRDefault="00F90BDC">
      <w:r xmlns:w="http://schemas.openxmlformats.org/wordprocessingml/2006/main">
        <w:t xml:space="preserve">2: វិវរណៈ 11:15 - បន្ទាប់មក ទេវតាទីប្រាំពីរបានផ្លុំត្រែ ហើយមានសំលេងខ្លាំងៗនៅស្ថានសួគ៌ថា “នគរនៃពិភពលោកបានក្លាយទៅជានគរនៃព្រះអម្ចាស់នៃយើង និងរបស់ព្រះគ្រីស្ទរបស់ទ្រង់ ហើយទ្រង់នឹងសោយរាជ្យអស់កល្បជានិច្ច។ ”</w:t>
      </w:r>
    </w:p>
    <w:p w14:paraId="06A969CA" w14:textId="77777777" w:rsidR="00F90BDC" w:rsidRDefault="00F90BDC"/>
    <w:p w14:paraId="2C4C2C9F" w14:textId="77777777" w:rsidR="00F90BDC" w:rsidRDefault="00F90BDC">
      <w:r xmlns:w="http://schemas.openxmlformats.org/wordprocessingml/2006/main">
        <w:t xml:space="preserve">ម៉ាថាយ 24:32 ឥឡូវ​នេះ សូម​រៀន​ពាក្យ​ប្រៀបធៀប​អំពី​ដើម​ឧទុម្ពរ។ ពេល​មែក​របស់​វា​ទន់​ហើយ​ដុះ​ស្លឹក អ្នក​រាល់​គ្នា​ដឹង​ថា​រដូវ​ក្ដៅ​ជិត​មក​ដល់​ហើយ។</w:t>
      </w:r>
    </w:p>
    <w:p w14:paraId="0158991F" w14:textId="77777777" w:rsidR="00F90BDC" w:rsidRDefault="00F90BDC"/>
    <w:p w14:paraId="3EF6E712" w14:textId="77777777" w:rsidR="00F90BDC" w:rsidRDefault="00F90BDC">
      <w:r xmlns:w="http://schemas.openxmlformats.org/wordprocessingml/2006/main">
        <w:t xml:space="preserve">រឿងប្រៀបប្រដូចអំពីដើមឧទុម្ពរ៖ រដូវក្តៅជិតដល់ពេលមែកឈើទន់ ហើយស្លឹកក៏លេចចេញមក។</w:t>
      </w:r>
    </w:p>
    <w:p w14:paraId="210B68D8" w14:textId="77777777" w:rsidR="00F90BDC" w:rsidRDefault="00F90BDC"/>
    <w:p w14:paraId="4DC1FA76" w14:textId="77777777" w:rsidR="00F90BDC" w:rsidRDefault="00F90BDC">
      <w:r xmlns:w="http://schemas.openxmlformats.org/wordprocessingml/2006/main">
        <w:t xml:space="preserve">1. ក្តីសង្ឃឹមនៃរដូវកាលថ្មី។</w:t>
      </w:r>
    </w:p>
    <w:p w14:paraId="25B27276" w14:textId="77777777" w:rsidR="00F90BDC" w:rsidRDefault="00F90BDC"/>
    <w:p w14:paraId="49DDDA6E" w14:textId="77777777" w:rsidR="00F90BDC" w:rsidRDefault="00F90BDC">
      <w:r xmlns:w="http://schemas.openxmlformats.org/wordprocessingml/2006/main">
        <w:t xml:space="preserve">2. ការរៀបចំសម្រាប់ការផ្លាស់ប្តូរ</w:t>
      </w:r>
    </w:p>
    <w:p w14:paraId="5F118553" w14:textId="77777777" w:rsidR="00F90BDC" w:rsidRDefault="00F90BDC"/>
    <w:p w14:paraId="3E34B96A" w14:textId="77777777" w:rsidR="00F90BDC" w:rsidRDefault="00F90BDC">
      <w:r xmlns:w="http://schemas.openxmlformats.org/wordprocessingml/2006/main">
        <w:t xml:space="preserve">1. អេសាយ 40:31 - ប៉ុន្តែអ្នកដែលរង់ចាំព្រះអម្ចាស់នឹងបន្តកម្លាំងរបស់ពួកគេ។ ពួក​គេ​នឹង​ឡើង​លើ​ដោយ​មាន​ស្លាប​ដូច​ឥន្ទ្រី។ ពួកគេនឹងរត់ ដោយមិននឿយហត់ឡើយ។ ហើយពួកគេនឹងដើរដោយមិនដួល។</w:t>
      </w:r>
    </w:p>
    <w:p w14:paraId="07B9DF71" w14:textId="77777777" w:rsidR="00F90BDC" w:rsidRDefault="00F90BDC"/>
    <w:p w14:paraId="00BDB3EB" w14:textId="77777777" w:rsidR="00F90BDC" w:rsidRDefault="00F90BDC">
      <w:r xmlns:w="http://schemas.openxmlformats.org/wordprocessingml/2006/main">
        <w:t xml:space="preserve">2. កាឡាទី 6:9 - ហើយ​កុំ​ឲ្យ​យើង​នឿយហត់​នឹង​ការ​ធ្វើ​ល្អ​ឡើយ ដ្បិត​នៅ​រដូវ​កាល​កំណត់ យើង​នឹង​ច្រូត​កាត់ បើ​យើង​មិន​ដួល។</w:t>
      </w:r>
    </w:p>
    <w:p w14:paraId="08ABE4E3" w14:textId="77777777" w:rsidR="00F90BDC" w:rsidRDefault="00F90BDC"/>
    <w:p w14:paraId="457899E1" w14:textId="77777777" w:rsidR="00F90BDC" w:rsidRDefault="00F90BDC">
      <w:r xmlns:w="http://schemas.openxmlformats.org/wordprocessingml/2006/main">
        <w:t xml:space="preserve">ម៉ាថាយ 24:33 ដូច​គ្នា​ដែរ កាល​ណា​អ្នក​រាល់​គ្នា​ឃើញ​របស់​ទាំង​នេះ ចូរ​ដឹង​ថា​ជិត​ដល់​ហើយ ទោះ​នៅ​មាត់​ទ្វារ​ក៏​ដោយ។</w:t>
      </w:r>
    </w:p>
    <w:p w14:paraId="3EB421AB" w14:textId="77777777" w:rsidR="00F90BDC" w:rsidRDefault="00F90BDC"/>
    <w:p w14:paraId="1F7C85E0" w14:textId="77777777" w:rsidR="00F90BDC" w:rsidRDefault="00F90BDC">
      <w:r xmlns:w="http://schemas.openxmlformats.org/wordprocessingml/2006/main">
        <w:t xml:space="preserve">ព្រះយេស៊ូវ​មាន​បន្ទូល​ប្រាប់​យើង​ឲ្យ​ទទួល​ស្គាល់​ទីសំគាល់​នៃ​ការ​យាង​មក​របស់​ទ្រង់ ហើយ​ត្រូវ​រៀបចំ​ខ្លួន​សម្រាប់​វា។</w:t>
      </w:r>
    </w:p>
    <w:p w14:paraId="0728934F" w14:textId="77777777" w:rsidR="00F90BDC" w:rsidRDefault="00F90BDC"/>
    <w:p w14:paraId="3AA7E24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"ត្រៀមខ្លួន៖ ទីសំគាល់នៃការយាងមករបស់ព្រះអម្ចាស់"</w:t>
      </w:r>
    </w:p>
    <w:p w14:paraId="55A016C1" w14:textId="77777777" w:rsidR="00F90BDC" w:rsidRDefault="00F90BDC"/>
    <w:p w14:paraId="7995D1F6" w14:textId="77777777" w:rsidR="00F90BDC" w:rsidRDefault="00F90BDC">
      <w:r xmlns:w="http://schemas.openxmlformats.org/wordprocessingml/2006/main">
        <w:t xml:space="preserve">2. "ភាពមិនចុះសម្រុងរបស់ព្រះអម្ចាស់: ដឹងថាទ្រង់នៅជិត"</w:t>
      </w:r>
    </w:p>
    <w:p w14:paraId="03A4C122" w14:textId="77777777" w:rsidR="00F90BDC" w:rsidRDefault="00F90BDC"/>
    <w:p w14:paraId="6291E514" w14:textId="77777777" w:rsidR="00F90BDC" w:rsidRDefault="00F90BDC">
      <w:r xmlns:w="http://schemas.openxmlformats.org/wordprocessingml/2006/main">
        <w:t xml:space="preserve">1. លូកា 21:28 - «ពេល​ដែល​ការណ៍​ទាំង​នេះ​ចាប់​ផ្ដើម​កើត​ឡើង ចូរ​តម្រង់​ក្បាល​ឡើង​ចុះ ព្រោះ​ការ​ប្រោស​លោះ​របស់​អ្នក​ជិត​មក​ដល់​ហើយ»។</w:t>
      </w:r>
    </w:p>
    <w:p w14:paraId="120E2528" w14:textId="77777777" w:rsidR="00F90BDC" w:rsidRDefault="00F90BDC"/>
    <w:p w14:paraId="43B430CB" w14:textId="77777777" w:rsidR="00F90BDC" w:rsidRDefault="00F90BDC">
      <w:r xmlns:w="http://schemas.openxmlformats.org/wordprocessingml/2006/main">
        <w:t xml:space="preserve">2. ម៉ាថាយ 24:44 - «ដូច្នេះ ឯង​ក៏​ត្រូវ​ត្រៀម​ខ្លួន​ដែរ ដ្បិត​កូន​មនុស្ស​នឹង​មក​នៅ​ម៉ោង​ដែល​អ្នក​រាល់​គ្នា​នឹក​ស្មាន​មិន​ដល់»។</w:t>
      </w:r>
    </w:p>
    <w:p w14:paraId="72C0BD9A" w14:textId="77777777" w:rsidR="00F90BDC" w:rsidRDefault="00F90BDC"/>
    <w:p w14:paraId="67369F53" w14:textId="77777777" w:rsidR="00F90BDC" w:rsidRDefault="00F90BDC">
      <w:r xmlns:w="http://schemas.openxmlformats.org/wordprocessingml/2006/main">
        <w:t xml:space="preserve">ម៉ាថាយ 24:34 ខ្ញុំ​ប្រាប់​អ្នក​រាល់​គ្នា​ជា​ប្រាកដ​ថា មនុស្ស​ជំនាន់​នេះ​នឹង​មិន​កន្លង​ផុត​ឡើយ ដរាប​ណា​ការ​ទាំង​អស់​នេះ​បាន​សម្រេច។</w:t>
      </w:r>
    </w:p>
    <w:p w14:paraId="358B2006" w14:textId="77777777" w:rsidR="00F90BDC" w:rsidRDefault="00F90BDC"/>
    <w:p w14:paraId="35585D19" w14:textId="77777777" w:rsidR="00F90BDC" w:rsidRDefault="00F90BDC">
      <w:r xmlns:w="http://schemas.openxmlformats.org/wordprocessingml/2006/main">
        <w:t xml:space="preserve">វគ្គ​នេះ​ចែង​ថា​រាល់​ព្រឹត្តិការណ៍​ដែល​បាន​ទាយ​ទុក​នឹង​កើត​ឡើង​ក្នុង​ជំនាន់​បច្ចុប្បន្ន។</w:t>
      </w:r>
    </w:p>
    <w:p w14:paraId="19F85689" w14:textId="77777777" w:rsidR="00F90BDC" w:rsidRDefault="00F90BDC"/>
    <w:p w14:paraId="671C8010" w14:textId="77777777" w:rsidR="00F90BDC" w:rsidRDefault="00F90BDC">
      <w:r xmlns:w="http://schemas.openxmlformats.org/wordprocessingml/2006/main">
        <w:t xml:space="preserve">1. ព្រះបន្ទូលរបស់ព្រះគឺពិត៖ យើងអាចជឿជាក់លើអ្វីដែលទ្រង់សន្យា</w:t>
      </w:r>
    </w:p>
    <w:p w14:paraId="4B69CBCA" w14:textId="77777777" w:rsidR="00F90BDC" w:rsidRDefault="00F90BDC"/>
    <w:p w14:paraId="34BBE664" w14:textId="77777777" w:rsidR="00F90BDC" w:rsidRDefault="00F90BDC">
      <w:r xmlns:w="http://schemas.openxmlformats.org/wordprocessingml/2006/main">
        <w:t xml:space="preserve">2. ការរស់នៅក្នុងពន្លឺនៃព្រឹត្តិការណ៍ដែលបានព្យាករណ៍៖ ធ្វើសកម្មភាពឥឡូវនេះ</w:t>
      </w:r>
    </w:p>
    <w:p w14:paraId="27825449" w14:textId="77777777" w:rsidR="00F90BDC" w:rsidRDefault="00F90BDC"/>
    <w:p w14:paraId="4DE832B6" w14:textId="77777777" w:rsidR="00F90BDC" w:rsidRDefault="00F90BDC">
      <w:r xmlns:w="http://schemas.openxmlformats.org/wordprocessingml/2006/main">
        <w:t xml:space="preserve">1. អេសាយ 40:8: «ស្មៅ​ក្រៀម​ស្វិត ផ្កា​រសាត់​ទៅ តែ​ព្រះបន្ទូល​នៃ​ព្រះ​នៃ​យើង​រាល់​គ្នា​នឹង​ស្ថិត​នៅ​អស់កល្ប​ជានិច្ច»។</w:t>
      </w:r>
    </w:p>
    <w:p w14:paraId="5FEE40D0" w14:textId="77777777" w:rsidR="00F90BDC" w:rsidRDefault="00F90BDC"/>
    <w:p w14:paraId="52395D74" w14:textId="77777777" w:rsidR="00F90BDC" w:rsidRDefault="00F90BDC">
      <w:r xmlns:w="http://schemas.openxmlformats.org/wordprocessingml/2006/main">
        <w:t xml:space="preserve">2. អេភេសូរ 1:13-14: «នៅក្នុងទ្រង់ នោះអ្នកផងដែរ កាលណាអ្នកបានឮព្រះបន្ទូលនៃសេចក្តីពិត ដំណឹងល្អនៃសេចក្តីសង្គ្រោះរបស់អ្នក ហើយបានជឿលើទ្រង់ នោះត្រូវបានផ្សារភ្ជាប់ជាមួយនឹងព្រះវិញ្ញាណបរិសុទ្ធដែលបានសន្យា ដែលជាការធានានៃមរតករបស់យើងរហូតដល់ យើង​ទទួល​បាន​វា ដើម្បី​លើក​តម្កើង​សិរីរុងរឿង​របស់​ព្រះអង្គ»។</w:t>
      </w:r>
    </w:p>
    <w:p w14:paraId="7DC30893" w14:textId="77777777" w:rsidR="00F90BDC" w:rsidRDefault="00F90BDC"/>
    <w:p w14:paraId="3E2CDCA6" w14:textId="77777777" w:rsidR="00F90BDC" w:rsidRDefault="00F90BDC">
      <w:r xmlns:w="http://schemas.openxmlformats.org/wordprocessingml/2006/main">
        <w:t xml:space="preserve">ម៉ាថាយ 24:35 ផ្ទៃ​មេឃ និង​ផែនដី​នឹង​រលាយ​បាត់​ទៅ ប៉ុន្តែ​ពាក្យ​ខ្ញុំ​មិន​រលាយ​បាត់​ឡើយ។</w:t>
      </w:r>
    </w:p>
    <w:p w14:paraId="5A199FD9" w14:textId="77777777" w:rsidR="00F90BDC" w:rsidRDefault="00F90BDC"/>
    <w:p w14:paraId="241635FB" w14:textId="77777777" w:rsidR="00F90BDC" w:rsidRDefault="00F90BDC">
      <w:r xmlns:w="http://schemas.openxmlformats.org/wordprocessingml/2006/main">
        <w:t xml:space="preserve">ខគម្ពីរ​នេះ​ប្រកាស​ថា ព្រះបន្ទូល​របស់​ព្រះ​នឹង​ស្ថិត​នៅ​រឹង​មាំ ទោះ​ជា​អ្វី​ផ្សេង​ទៀត​បរាជ័យ​ក៏​ដោយ។</w:t>
      </w:r>
    </w:p>
    <w:p w14:paraId="0321921D" w14:textId="77777777" w:rsidR="00F90BDC" w:rsidRDefault="00F90BDC"/>
    <w:p w14:paraId="39EF114B" w14:textId="77777777" w:rsidR="00F90BDC" w:rsidRDefault="00F90BDC">
      <w:r xmlns:w="http://schemas.openxmlformats.org/wordprocessingml/2006/main">
        <w:t xml:space="preserve">1. ព្រះបន្ទូលរបស់ព្រះគឺស្ថិតស្ថេរ</w:t>
      </w:r>
    </w:p>
    <w:p w14:paraId="23772AEA" w14:textId="77777777" w:rsidR="00F90BDC" w:rsidRDefault="00F90BDC"/>
    <w:p w14:paraId="2DB6141F" w14:textId="77777777" w:rsidR="00F90BDC" w:rsidRDefault="00F90BDC">
      <w:r xmlns:w="http://schemas.openxmlformats.org/wordprocessingml/2006/main">
        <w:t xml:space="preserve">2. ធម្មជាតិដែលមិនផ្លាស់ប្តូរនៃព្រះបន្ទូលរបស់ព្រះ</w:t>
      </w:r>
    </w:p>
    <w:p w14:paraId="3D2EBD2F" w14:textId="77777777" w:rsidR="00F90BDC" w:rsidRDefault="00F90BDC"/>
    <w:p w14:paraId="451C7855" w14:textId="77777777" w:rsidR="00F90BDC" w:rsidRDefault="00F90BDC">
      <w:r xmlns:w="http://schemas.openxmlformats.org/wordprocessingml/2006/main">
        <w:t xml:space="preserve">១. អេសាយ ៤០:៨ - «ស្មៅ​ក្រៀម​ស្វិត ផ្កា​រសាត់​ទៅ តែ​ព្រះបន្ទូល​នៃ​ព្រះ​នៃ​យើង​រាល់​គ្នា​នឹង​ស្ថិត​នៅ​ជា​រៀង​រហូត»។</w:t>
      </w:r>
    </w:p>
    <w:p w14:paraId="704140EC" w14:textId="77777777" w:rsidR="00F90BDC" w:rsidRDefault="00F90BDC"/>
    <w:p w14:paraId="12649B18" w14:textId="77777777" w:rsidR="00F90BDC" w:rsidRDefault="00F90BDC">
      <w:r xmlns:w="http://schemas.openxmlformats.org/wordprocessingml/2006/main">
        <w:t xml:space="preserve">2. ពេត្រុសទី១ 1:25 - «តែព្រះបន្ទូលរបស់ព្រះអម្ចាស់នៅស្ថិតស្ថេរជារៀងរហូត។ ហើយ​ពាក្យ​នេះ​ជា​ដំណឹង​ល្អ​ដែល​បាន​ផ្សាយ​ដល់​អ្នក»។</w:t>
      </w:r>
    </w:p>
    <w:p w14:paraId="389E96D9" w14:textId="77777777" w:rsidR="00F90BDC" w:rsidRDefault="00F90BDC"/>
    <w:p w14:paraId="370DE656" w14:textId="77777777" w:rsidR="00F90BDC" w:rsidRDefault="00F90BDC">
      <w:r xmlns:w="http://schemas.openxmlformats.org/wordprocessingml/2006/main">
        <w:t xml:space="preserve">ម៉ាថាយ 24:36 ប៉ុន្តែ​នៅ​ថ្ងៃ​និង​ម៉ោង​នោះ គ្មាន​អ្នក​ណា​ស្គាល់​ទេវតា​នៃ​ស្ថានសួគ៌​ទេ គឺ​មាន​តែ​ព្រះ‌បិតា​ខ្ញុំ​ប៉ុណ្ណោះ។</w:t>
      </w:r>
    </w:p>
    <w:p w14:paraId="2B4A537A" w14:textId="77777777" w:rsidR="00F90BDC" w:rsidRDefault="00F90BDC"/>
    <w:p w14:paraId="5D7127D1" w14:textId="77777777" w:rsidR="00F90BDC" w:rsidRDefault="00F90BDC">
      <w:r xmlns:w="http://schemas.openxmlformats.org/wordprocessingml/2006/main">
        <w:t xml:space="preserve">គ្មាន​នរណា​ដឹង​ថា​អវសានកាល​នៃ​ពិភពលោក​នឹង​មក​ដល់​នៅ​ពេល​ណា​ឡើយ មាន​តែ​ព្រះ​ប៉ុណ្ណោះ​ដែល​ដឹង។</w:t>
      </w:r>
    </w:p>
    <w:p w14:paraId="5911551D" w14:textId="77777777" w:rsidR="00F90BDC" w:rsidRDefault="00F90BDC"/>
    <w:p w14:paraId="08FB31B9" w14:textId="77777777" w:rsidR="00F90BDC" w:rsidRDefault="00F90BDC">
      <w:r xmlns:w="http://schemas.openxmlformats.org/wordprocessingml/2006/main">
        <w:t xml:space="preserve">សារៈសំខាន់នៃការជឿទុកចិត្តលើពេលវេលារបស់ព្រះ។</w:t>
      </w:r>
    </w:p>
    <w:p w14:paraId="27AF472C" w14:textId="77777777" w:rsidR="00F90BDC" w:rsidRDefault="00F90BDC"/>
    <w:p w14:paraId="0A4A28F9" w14:textId="77777777" w:rsidR="00F90BDC" w:rsidRDefault="00F90BDC">
      <w:r xmlns:w="http://schemas.openxmlformats.org/wordprocessingml/2006/main">
        <w:t xml:space="preserve">2. របៀបរៀបចំសម្រាប់ថ្ងៃដែលមិនស្គាល់។</w:t>
      </w:r>
    </w:p>
    <w:p w14:paraId="5A127E98" w14:textId="77777777" w:rsidR="00F90BDC" w:rsidRDefault="00F90BDC"/>
    <w:p w14:paraId="128F7885" w14:textId="77777777" w:rsidR="00F90BDC" w:rsidRDefault="00F90BDC">
      <w:r xmlns:w="http://schemas.openxmlformats.org/wordprocessingml/2006/main">
        <w:t xml:space="preserve">1. យេរេមា 29:11 ព្រះ‌អម្ចាស់​មាន​ព្រះ‌បន្ទូល​ថា៖ «ដ្បិត​ខ្ញុំ​ដឹង​អំពី​ផែន​ការ​ដែល​ខ្ញុំ​មាន​សម្រាប់​អ្នក​រាល់​គ្នា»។</w:t>
      </w:r>
    </w:p>
    <w:p w14:paraId="250F3DFD" w14:textId="77777777" w:rsidR="00F90BDC" w:rsidRDefault="00F90BDC"/>
    <w:p w14:paraId="54C9EB2D" w14:textId="77777777" w:rsidR="00F90BDC" w:rsidRDefault="00F90BDC">
      <w:r xmlns:w="http://schemas.openxmlformats.org/wordprocessingml/2006/main">
        <w:t xml:space="preserve">2. ទំនុកតម្កើង 31:15 «គ្រា​របស់​ទូលបង្គំ​ស្ថិត​នៅ​ក្នុង​ព្រះហស្ត​ទ្រង់»។</w:t>
      </w:r>
    </w:p>
    <w:p w14:paraId="614FF623" w14:textId="77777777" w:rsidR="00F90BDC" w:rsidRDefault="00F90BDC"/>
    <w:p w14:paraId="53A27FEB" w14:textId="77777777" w:rsidR="00F90BDC" w:rsidRDefault="00F90BDC">
      <w:r xmlns:w="http://schemas.openxmlformats.org/wordprocessingml/2006/main">
        <w:t xml:space="preserve">ម៉ាថាយ 24:37 ប៉ុន្តែ​ដូច​ជា​ជំនាន់​របស់​ណូអេ​ដែរ ការ​យាង​មក​របស់​កូន​មនុស្ស​ក៏​នឹង​កើត​ឡើង​ដែរ។</w:t>
      </w:r>
    </w:p>
    <w:p w14:paraId="1C124718" w14:textId="77777777" w:rsidR="00F90BDC" w:rsidRDefault="00F90BDC"/>
    <w:p w14:paraId="043E2CB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ការ​យាង​មក​របស់​កូន​មនុស្ស​នឹង​ស្រដៀង​គ្នា​នឹង​សម័យ​លោក​ណូអេ។</w:t>
      </w:r>
    </w:p>
    <w:p w14:paraId="6045A5B8" w14:textId="77777777" w:rsidR="00F90BDC" w:rsidRDefault="00F90BDC"/>
    <w:p w14:paraId="6AF363C0" w14:textId="77777777" w:rsidR="00F90BDC" w:rsidRDefault="00F90BDC">
      <w:r xmlns:w="http://schemas.openxmlformats.org/wordprocessingml/2006/main">
        <w:t xml:space="preserve">១៖ នៅសម័យលោកណូអេ ពិភពលោកពោរពេញទៅដោយអំពើបាប និងអំពើទុច្ចរិត ប៉ុន្តែព្រះនៅតែផ្តល់ផ្លូវសង្គ្រោះ និងការសន្យានៃក្តីសង្ឃឹមតាមរយៈណូអេ និងក្រុមគ្រួសាររបស់គាត់។</w:t>
      </w:r>
    </w:p>
    <w:p w14:paraId="1646A9C6" w14:textId="77777777" w:rsidR="00F90BDC" w:rsidRDefault="00F90BDC"/>
    <w:p w14:paraId="2FEBCF7F" w14:textId="77777777" w:rsidR="00F90BDC" w:rsidRDefault="00F90BDC">
      <w:r xmlns:w="http://schemas.openxmlformats.org/wordprocessingml/2006/main">
        <w:t xml:space="preserve">២៖ យើងត្រូវតែចងចាំជានិច្ចថា ត្រូវតែមានជំនឿ និងទុកចិត្តលើព្រះ ទោះបីជានៅពេលដែលពិភពលោកជុំវិញយើងហាក់ដូចជាពោរពេញដោយអំពើអាក្រក់ និងអំពើបាបក៏ដោយ។</w:t>
      </w:r>
    </w:p>
    <w:p w14:paraId="04840851" w14:textId="77777777" w:rsidR="00F90BDC" w:rsidRDefault="00F90BDC"/>
    <w:p w14:paraId="583FC259" w14:textId="77777777" w:rsidR="00F90BDC" w:rsidRDefault="00F90BDC">
      <w:r xmlns:w="http://schemas.openxmlformats.org/wordprocessingml/2006/main">
        <w:t xml:space="preserve">1: លោកុប្បត្តិ 6:5-9 – ព្រះអម្ចាស់បានទតឃើញភាពអាក្រក់នៃពូជមនុស្សបានកើតមាននៅលើផែនដីហើយថារាល់ទំនោរនៃគំនិតរបស់មនុស្សគឺមានតែអំពើអាក្រក់គ្រប់ពេលវេលា។</w:t>
      </w:r>
    </w:p>
    <w:p w14:paraId="210FAFA5" w14:textId="77777777" w:rsidR="00F90BDC" w:rsidRDefault="00F90BDC"/>
    <w:p w14:paraId="71D20236" w14:textId="77777777" w:rsidR="00F90BDC" w:rsidRDefault="00F90BDC">
      <w:r xmlns:w="http://schemas.openxmlformats.org/wordprocessingml/2006/main">
        <w:t xml:space="preserve">២៖ រ៉ូម ៥:១២-១៤ – ដូច្នេះ អំពើបាបបានចូលមកក្នុងលោកីយ៍តាមរយៈមនុស្សតែម្នាក់ ហើយសេចក្តីស្លាប់ដោយសារអំពើបាប ហើយតាមរបៀបនេះសេចក្តីស្លាប់បានមកលើមនុស្សទាំងអស់ ពីព្រោះមនុស្សទាំងអស់បានធ្វើបាប—</w:t>
      </w:r>
    </w:p>
    <w:p w14:paraId="20ABD771" w14:textId="77777777" w:rsidR="00F90BDC" w:rsidRDefault="00F90BDC"/>
    <w:p w14:paraId="7B74CD68" w14:textId="77777777" w:rsidR="00F90BDC" w:rsidRDefault="00F90BDC">
      <w:r xmlns:w="http://schemas.openxmlformats.org/wordprocessingml/2006/main">
        <w:t xml:space="preserve">ម៉ាថាយ 24:38 ដូច​ជា​នៅ​មុន​ទឹក​ជំនន់ គេ​ស៊ី​ផឹក រៀប​ការ និង​រៀប​ការ រហូត​ដល់​ថ្ងៃ​ដែល​ណូអេ​ចូល​ក្នុង​ហិប</w:t>
      </w:r>
    </w:p>
    <w:p w14:paraId="4AF91A4C" w14:textId="77777777" w:rsidR="00F90BDC" w:rsidRDefault="00F90BDC"/>
    <w:p w14:paraId="5172B7D7" w14:textId="77777777" w:rsidR="00F90BDC" w:rsidRDefault="00F90BDC">
      <w:r xmlns:w="http://schemas.openxmlformats.org/wordprocessingml/2006/main">
        <w:t xml:space="preserve">ប៉ុន្មានថ្ងៃមុនទឹកជំនន់ ប្រជាជនរស់នៅប្រចាំថ្ងៃដោយមិនគិតពីការវិនិច្ឆ័យដែលជិតមកដល់នោះទេ។</w:t>
      </w:r>
    </w:p>
    <w:p w14:paraId="390391F7" w14:textId="77777777" w:rsidR="00F90BDC" w:rsidRDefault="00F90BDC"/>
    <w:p w14:paraId="590388EB" w14:textId="77777777" w:rsidR="00F90BDC" w:rsidRDefault="00F90BDC">
      <w:r xmlns:w="http://schemas.openxmlformats.org/wordprocessingml/2006/main">
        <w:t xml:space="preserve">1: ជីវិតរបស់យើងគឺមួយភ្លែត; យើងត្រូវតែត្រៀមខ្លួនជានិច្ចសម្រាប់ការវិនិច្ឆ័យ ព្រោះវាអាចមកនៅពេលណាក៏បាន។</w:t>
      </w:r>
    </w:p>
    <w:p w14:paraId="77A8978E" w14:textId="77777777" w:rsidR="00F90BDC" w:rsidRDefault="00F90BDC"/>
    <w:p w14:paraId="19CB09EA" w14:textId="77777777" w:rsidR="00F90BDC" w:rsidRDefault="00F90BDC">
      <w:r xmlns:w="http://schemas.openxmlformats.org/wordprocessingml/2006/main">
        <w:t xml:space="preserve">២៖ យើងមិនត្រូវយកជីវិតដែលព្រះជាម្ចាស់ប្រទានមកយើងដោយឥតប្រយោជន៍ឡើយ ព្រោះវាអាចនឹងដកថយពីយើងភ្លាមៗ។</w:t>
      </w:r>
    </w:p>
    <w:p w14:paraId="1D481C11" w14:textId="77777777" w:rsidR="00F90BDC" w:rsidRDefault="00F90BDC"/>
    <w:p w14:paraId="72698BA5" w14:textId="77777777" w:rsidR="00F90BDC" w:rsidRDefault="00F90BDC">
      <w:r xmlns:w="http://schemas.openxmlformats.org/wordprocessingml/2006/main">
        <w:t xml:space="preserve">១៖ លោកុប្បត្តិ ៦:៥​-​៨ - ព្រះ​ទ្រង់​ទត​ឃើញ​ថា អំពើ​ទុច្ចរិត​របស់​មនុស្ស​មាន​យ៉ាង​ធំ​នៅ​លើ​ផែនដី ហើយ​គ្រប់​ទាំង​ការ​ស្រមើស្រមៃ​នៃ​គំនិត​ក្នុង​ចិត្ត​របស់​គេ​មាន​តែ​អំពើ​អាក្រក់​ឥត​ឈប់​ឈរ។</w:t>
      </w:r>
    </w:p>
    <w:p w14:paraId="561F201E" w14:textId="77777777" w:rsidR="00F90BDC" w:rsidRDefault="00F90BDC"/>
    <w:p w14:paraId="031FFD6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2:1 ពេត្រុស 3:20 - ដែលជួនកាលមិនស្តាប់បង្គាប់ នៅពេលដែលការអត់ធ្មត់របស់ព្រះបានរង់ចាំនៅសម័យណូអេ ខណៈពេលដែលហិបកំពុងរៀបចំ ដែលក្នុងនោះមានមនុស្សតិចណាស់ ពោលគឺព្រលឹងប្រាំបីត្រូវបានសង្គ្រោះដោយទឹក។</w:t>
      </w:r>
    </w:p>
    <w:p w14:paraId="7D48744F" w14:textId="77777777" w:rsidR="00F90BDC" w:rsidRDefault="00F90BDC"/>
    <w:p w14:paraId="5FA3077D" w14:textId="77777777" w:rsidR="00F90BDC" w:rsidRDefault="00F90BDC">
      <w:r xmlns:w="http://schemas.openxmlformats.org/wordprocessingml/2006/main">
        <w:t xml:space="preserve">ម៉ាថាយ 24:39 ហើយ​មិន​ដឹង​ទាល់​តែ​ទឹក​ជំនន់​មក​ដល់ ទើប​យក​គេ​ទាំង​អស់​ទៅ។ បុត្រមនុស្សក៏នឹងមកដល់ដែរ។</w:t>
      </w:r>
    </w:p>
    <w:p w14:paraId="0C6342DF" w14:textId="77777777" w:rsidR="00F90BDC" w:rsidRDefault="00F90BDC"/>
    <w:p w14:paraId="57090D2C" w14:textId="77777777" w:rsidR="00F90BDC" w:rsidRDefault="00F90BDC">
      <w:r xmlns:w="http://schemas.openxmlformats.org/wordprocessingml/2006/main">
        <w:t xml:space="preserve">ការ​យាង​មក​របស់​បុត្រ​មនុស្ស​នឹង​កើត​ឡើង​ភ្លាមៗ និង​មិន​នឹក​ស្មាន​ដល់ ដូច​ទឹក​ជំនន់។</w:t>
      </w:r>
    </w:p>
    <w:p w14:paraId="114B389D" w14:textId="77777777" w:rsidR="00F90BDC" w:rsidRDefault="00F90BDC"/>
    <w:p w14:paraId="0DC79A88" w14:textId="77777777" w:rsidR="00F90BDC" w:rsidRDefault="00F90BDC">
      <w:r xmlns:w="http://schemas.openxmlformats.org/wordprocessingml/2006/main">
        <w:t xml:space="preserve">១៖ ត្រៀមខ្លួនសម្រាប់ការយាងមករបស់ព្រះអម្ចាស់</w:t>
      </w:r>
    </w:p>
    <w:p w14:paraId="3D800F6D" w14:textId="77777777" w:rsidR="00F90BDC" w:rsidRDefault="00F90BDC"/>
    <w:p w14:paraId="74DC8F07" w14:textId="77777777" w:rsidR="00F90BDC" w:rsidRDefault="00F90BDC">
      <w:r xmlns:w="http://schemas.openxmlformats.org/wordprocessingml/2006/main">
        <w:t xml:space="preserve">2: ត្រៀមខ្លួនសម្រាប់ការត្រឡប់មកវិញរបស់ព្រះគ្រីស្ទ</w:t>
      </w:r>
    </w:p>
    <w:p w14:paraId="4C67F5DB" w14:textId="77777777" w:rsidR="00F90BDC" w:rsidRDefault="00F90BDC"/>
    <w:p w14:paraId="4B4FA534" w14:textId="77777777" w:rsidR="00F90BDC" w:rsidRDefault="00F90BDC">
      <w:r xmlns:w="http://schemas.openxmlformats.org/wordprocessingml/2006/main">
        <w:t xml:space="preserve">1: លូកា 12: 35-40 - ត្រៀមខ្លួនសម្រាប់ការយាងមករបស់ព្រះអម្ចាស់</w:t>
      </w:r>
    </w:p>
    <w:p w14:paraId="4981A324" w14:textId="77777777" w:rsidR="00F90BDC" w:rsidRDefault="00F90BDC"/>
    <w:p w14:paraId="0D5C8176" w14:textId="77777777" w:rsidR="00F90BDC" w:rsidRDefault="00F90BDC">
      <w:r xmlns:w="http://schemas.openxmlformats.org/wordprocessingml/2006/main">
        <w:t xml:space="preserve">២:១ ថែស្សាឡូនីច ៥:១-១១ - ចូរ​ប្រុង​ប្រយ័ត្ន ហើយ​ត្រៀម​ខ្លួន​សម្រាប់​ការ​យាង​មក​របស់​ព្រះអម្ចាស់</w:t>
      </w:r>
    </w:p>
    <w:p w14:paraId="30DF3621" w14:textId="77777777" w:rsidR="00F90BDC" w:rsidRDefault="00F90BDC"/>
    <w:p w14:paraId="7E2C548B" w14:textId="77777777" w:rsidR="00F90BDC" w:rsidRDefault="00F90BDC">
      <w:r xmlns:w="http://schemas.openxmlformats.org/wordprocessingml/2006/main">
        <w:t xml:space="preserve">ម៉ាថាយ 24:40 ពេល​នោះ មាន​ពីរ​នាក់​នៅ​ក្នុង​ចម្ការ។ មួយនឹងត្រូវយក ហើយម្នាក់ទៀតទុកចោល។</w:t>
      </w:r>
    </w:p>
    <w:p w14:paraId="05B4606B" w14:textId="77777777" w:rsidR="00F90BDC" w:rsidRDefault="00F90BDC"/>
    <w:p w14:paraId="73E3AF87" w14:textId="77777777" w:rsidR="00F90BDC" w:rsidRDefault="00F90BDC">
      <w:r xmlns:w="http://schemas.openxmlformats.org/wordprocessingml/2006/main">
        <w:t xml:space="preserve">មនុស្ស​ពីរ​នាក់​នឹង​ត្រូវ​បែក​គ្នា​នៅ​វាល​មួយ ម្នាក់​យក​ទៅ និង​ម្នាក់​ទៀត​ចាកចេញ។</w:t>
      </w:r>
    </w:p>
    <w:p w14:paraId="00D1B2E7" w14:textId="77777777" w:rsidR="00F90BDC" w:rsidRDefault="00F90BDC"/>
    <w:p w14:paraId="07C8E7EB" w14:textId="77777777" w:rsidR="00F90BDC" w:rsidRDefault="00F90BDC">
      <w:r xmlns:w="http://schemas.openxmlformats.org/wordprocessingml/2006/main">
        <w:t xml:space="preserve">1. ការជំនុំជំរះរបស់ព្រះគឺមិនលំអៀង ហើយគ្មាននរណាម្នាក់នឹងគេចផុតពីវាឡើយ។</w:t>
      </w:r>
    </w:p>
    <w:p w14:paraId="4175C4FD" w14:textId="77777777" w:rsidR="00F90BDC" w:rsidRDefault="00F90BDC"/>
    <w:p w14:paraId="5E13001A" w14:textId="77777777" w:rsidR="00F90BDC" w:rsidRDefault="00F90BDC">
      <w:r xmlns:w="http://schemas.openxmlformats.org/wordprocessingml/2006/main">
        <w:t xml:space="preserve">2. ដើម្បីត្រៀមខ្លួនសម្រាប់ការជំនុំជំរះរបស់ព្រះគឺចាំបាច់ណាស់។</w:t>
      </w:r>
    </w:p>
    <w:p w14:paraId="19F7D40B" w14:textId="77777777" w:rsidR="00F90BDC" w:rsidRDefault="00F90BDC"/>
    <w:p w14:paraId="538E615E" w14:textId="77777777" w:rsidR="00F90BDC" w:rsidRDefault="00F90BDC">
      <w:r xmlns:w="http://schemas.openxmlformats.org/wordprocessingml/2006/main">
        <w:t xml:space="preserve">1. កូរិនថូស ទី 2 5:10 - ដ្បិតយើងទាំងអស់គ្នាត្រូវតែបង្ហាញខ្លួននៅមុខសាលជំនុំជំរះរបស់ព្រះគ្រីស្ទ ដើម្បីអោយម្នាក់ៗទទួលបានរបស់ដែលធ្វើនៅក្នុងរូបកាយ ស្របតាមអ្វីដែលគាត់បានធ្វើ ទោះល្អឬអាក្រក់ក៏ដោយ។</w:t>
      </w:r>
    </w:p>
    <w:p w14:paraId="183A35E8" w14:textId="77777777" w:rsidR="00F90BDC" w:rsidRDefault="00F90BDC"/>
    <w:p w14:paraId="0C32C832" w14:textId="77777777" w:rsidR="00F90BDC" w:rsidRDefault="00F90BDC">
      <w:r xmlns:w="http://schemas.openxmlformats.org/wordprocessingml/2006/main">
        <w:t xml:space="preserve">2. រ៉ូម 14:12 - ដូច្នេះ យើងម្នាក់ៗត្រូវរៀបរាប់អំពីខ្លួនគាត់ចំពោះព្រះ។</w:t>
      </w:r>
    </w:p>
    <w:p w14:paraId="1336E183" w14:textId="77777777" w:rsidR="00F90BDC" w:rsidRDefault="00F90BDC"/>
    <w:p w14:paraId="3B760CAC" w14:textId="77777777" w:rsidR="00F90BDC" w:rsidRDefault="00F90BDC">
      <w:r xmlns:w="http://schemas.openxmlformats.org/wordprocessingml/2006/main">
        <w:t xml:space="preserve">ម៉ាថាយ 24:41 ស្ត្រី​ពីរ​នាក់​ត្រូវ​កិន​ស្រូវ។ មួយនឹងត្រូវយក ហើយម្នាក់ទៀតទុកចោល។</w:t>
      </w:r>
    </w:p>
    <w:p w14:paraId="3AD0F129" w14:textId="77777777" w:rsidR="00F90BDC" w:rsidRDefault="00F90BDC"/>
    <w:p w14:paraId="7CC08117" w14:textId="77777777" w:rsidR="00F90BDC" w:rsidRDefault="00F90BDC">
      <w:r xmlns:w="http://schemas.openxmlformats.org/wordprocessingml/2006/main">
        <w:t xml:space="preserve">មនុស្ស​ពីរ​នាក់​នឹង​ធ្វើ​ដូច​គ្នា ប៉ុន្តែ​ម្នាក់​នឹង​ត្រូវ​គេ​យក ហើយ​ម្នាក់​ទៀត​នឹង​ត្រូវ​ទុក​ចោល។</w:t>
      </w:r>
    </w:p>
    <w:p w14:paraId="00254F56" w14:textId="77777777" w:rsidR="00F90BDC" w:rsidRDefault="00F90BDC"/>
    <w:p w14:paraId="32615303" w14:textId="77777777" w:rsidR="00F90BDC" w:rsidRDefault="00F90BDC">
      <w:r xmlns:w="http://schemas.openxmlformats.org/wordprocessingml/2006/main">
        <w:t xml:space="preserve">1. សារៈសំខាន់នៃការត្រៀមខ្លួនសម្រាប់ការយាងមករបស់ព្រះអម្ចាស់។</w:t>
      </w:r>
    </w:p>
    <w:p w14:paraId="5ABA597B" w14:textId="77777777" w:rsidR="00F90BDC" w:rsidRDefault="00F90BDC"/>
    <w:p w14:paraId="3A079F2C" w14:textId="77777777" w:rsidR="00F90BDC" w:rsidRDefault="00F90BDC">
      <w:r xmlns:w="http://schemas.openxmlformats.org/wordprocessingml/2006/main">
        <w:t xml:space="preserve">2. យើងម្នាក់ៗត្រូវតែរៀបចំខ្លួនសម្រាប់ការយាងមករបស់ព្រះអម្ចាស់។</w:t>
      </w:r>
    </w:p>
    <w:p w14:paraId="51722C81" w14:textId="77777777" w:rsidR="00F90BDC" w:rsidRDefault="00F90BDC"/>
    <w:p w14:paraId="242242AE" w14:textId="77777777" w:rsidR="00F90BDC" w:rsidRDefault="00F90BDC">
      <w:r xmlns:w="http://schemas.openxmlformats.org/wordprocessingml/2006/main">
        <w:t xml:space="preserve">1. ថែស្សាឡូនីច 5:2-4 - សម្រាប់អ្នករាល់គ្នាដឹងច្បាស់ថាថ្ងៃនៃព្រះអម្ចាស់នឹងមកដូចជាចោរនៅពេលយប់។ ខណៈពេលដែលមនុស្សកំពុងនិយាយថា "មានសន្តិភាពនិងសន្តិសុខ" នោះការបំផ្លិចបំផ្លាញភ្លាមៗនឹងមកលើពួកគេនៅពេលដែលការឈឺពោះមកលើស្ត្រីមានផ្ទៃពោះហើយពួកគេនឹងមិនរួចខ្លួនទេ។</w:t>
      </w:r>
    </w:p>
    <w:p w14:paraId="5164E3AD" w14:textId="77777777" w:rsidR="00F90BDC" w:rsidRDefault="00F90BDC"/>
    <w:p w14:paraId="267F5537" w14:textId="77777777" w:rsidR="00F90BDC" w:rsidRDefault="00F90BDC">
      <w:r xmlns:w="http://schemas.openxmlformats.org/wordprocessingml/2006/main">
        <w:t xml:space="preserve">2. លូកា 21:34-36 - «ប៉ុន្តែ ចូរប្រយ័ត្នប្រយែង ក្រែងចិត្តរបស់អ្នកត្រូវបានថ្លឹងថ្លែងដោយភាពស្រពិចស្រពិល និងការស្រវឹង និងខ្វល់ខ្វាយក្នុងជីវិតនេះ ហើយថ្ងៃនោះនឹងមកដល់អ្នកភ្លាមៗដូចជាអន្ទាក់។ ដ្បិត​នឹង​មក​ដល់​អស់​អ្នក​ដែល​រស់​នៅ​លើ​ផែនដី​ទាំង​មូល។ ប៉ុន្តែ ចូរ​ភ្ញាក់​ខ្លួន​គ្រប់​ពេល ដោយ​អធិស្ឋាន​សូម​ឲ្យ​អ្នក​រាល់​គ្នា​មាន​កម្លាំង​គេច​ពី​ការ​ទាំង​អស់​ដែល​នឹង​កើត​ឡើង ហើយ​ឈរ​នៅ​ចំពោះ​មុខ​កូន​មនុស្ស»។</w:t>
      </w:r>
    </w:p>
    <w:p w14:paraId="7DF4F1FF" w14:textId="77777777" w:rsidR="00F90BDC" w:rsidRDefault="00F90BDC"/>
    <w:p w14:paraId="38F4CDBB" w14:textId="77777777" w:rsidR="00F90BDC" w:rsidRDefault="00F90BDC">
      <w:r xmlns:w="http://schemas.openxmlformats.org/wordprocessingml/2006/main">
        <w:t xml:space="preserve">ម៉ាថាយ 24:42 ដូច្នេះ ចូរ​ប្រុង​ប្រយ័ត្ន ដ្បិត​អ្នក​រាល់​គ្នា​មិន​ដឹង​ថា ព្រះ‌អម្ចាស់​របស់​អ្នក​មក​ដល់​ម៉ោង​ប៉ុន្មាន​ទេ។</w:t>
      </w:r>
    </w:p>
    <w:p w14:paraId="22854FC9" w14:textId="77777777" w:rsidR="00F90BDC" w:rsidRDefault="00F90BDC"/>
    <w:p w14:paraId="6F52851E" w14:textId="77777777" w:rsidR="00F90BDC" w:rsidRDefault="00F90BDC">
      <w:r xmlns:w="http://schemas.openxmlformats.org/wordprocessingml/2006/main">
        <w:t xml:space="preserve">ព្រះយេស៊ូវ​បង្រៀន​ថា យើង​គួរ​តែ​ប្រុង​ប្រយ័ត្ន​ជានិច្ច ហើយ​ចាំ​យាម​សម្រាប់​ការ​យាង​មក​របស់​ទ្រង់ ដោយ​យើង​មិន​ដឹង​ថា​ទ្រង់​នឹង​យាង​មក​នៅពេលណា​នោះ​ទេ ។</w:t>
      </w:r>
    </w:p>
    <w:p w14:paraId="4BC9CB74" w14:textId="77777777" w:rsidR="00F90BDC" w:rsidRDefault="00F90BDC"/>
    <w:p w14:paraId="178F0F37" w14:textId="77777777" w:rsidR="00F90BDC" w:rsidRDefault="00F90BDC">
      <w:r xmlns:w="http://schemas.openxmlformats.org/wordprocessingml/2006/main">
        <w:t xml:space="preserve">1. "មើលហើយរង់ចាំ: ត្រៀមខ្លួនសម្រាប់ការយាងមករបស់ព្រះអម្ចាស់"</w:t>
      </w:r>
    </w:p>
    <w:p w14:paraId="66475DEF" w14:textId="77777777" w:rsidR="00F90BDC" w:rsidRDefault="00F90BDC"/>
    <w:p w14:paraId="5AEB996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"ត្រូវប្រុងប្រយ័ត្ន: កុំខកខានការយាងត្រឡប់មកវិញរបស់ព្រះយេស៊ូវ"</w:t>
      </w:r>
    </w:p>
    <w:p w14:paraId="1B69D141" w14:textId="77777777" w:rsidR="00F90BDC" w:rsidRDefault="00F90BDC"/>
    <w:p w14:paraId="458D583F" w14:textId="77777777" w:rsidR="00F90BDC" w:rsidRDefault="00F90BDC">
      <w:r xmlns:w="http://schemas.openxmlformats.org/wordprocessingml/2006/main">
        <w:t xml:space="preserve">1. ហេព្រើរ 9:28 - "ដូច្នេះព្រះគ្រីស្ទត្រូវបានថ្វាយម្តងដើម្បីទទួលបាបនៃមនុស្សជាច្រើន។ ដល់អស់អ្នកដែលរង់ចាំទ្រង់ដោយអន្ទះសារទ្រង់នឹងលេចឡើងជាលើកទីពីរក្រៅពីអំពើបាបដើម្បីសង្គ្រោះ" ។</w:t>
      </w:r>
    </w:p>
    <w:p w14:paraId="5A7F341D" w14:textId="77777777" w:rsidR="00F90BDC" w:rsidRDefault="00F90BDC"/>
    <w:p w14:paraId="5CFF2476" w14:textId="77777777" w:rsidR="00F90BDC" w:rsidRDefault="00F90BDC">
      <w:r xmlns:w="http://schemas.openxmlformats.org/wordprocessingml/2006/main">
        <w:t xml:space="preserve">1 ថែស្សាឡូនីច 5:2-4 - «ដ្បិត​អ្នក​រាល់​គ្នា​ដឹង​យ៉ាង​ច្បាស់​ថា ថ្ងៃ​របស់​ព្រះ​អម្ចាស់​មក​ដូច​ជា​ចោរ​នៅ​ពេល​យប់ ដ្បិត​នៅ​ពេល​ដែល​ពួក​គេ​និយាយ​ថា «សន្តិភាព និង​សុវត្ថិភាព!»។ ពេល​នោះ​សេចក្ដី​វិនាស​ក៏​កើត​មាន​ដល់​ពួក​គេ ដូច​ជា​ឈឺ​ពោះ​ឈឺ​ពោះ ហើយ​គេ​មិន​រួច​ខ្លួន​ឡើយ»។</w:t>
      </w:r>
    </w:p>
    <w:p w14:paraId="43269A3C" w14:textId="77777777" w:rsidR="00F90BDC" w:rsidRDefault="00F90BDC"/>
    <w:p w14:paraId="3AF7C1B2" w14:textId="77777777" w:rsidR="00F90BDC" w:rsidRDefault="00F90BDC">
      <w:r xmlns:w="http://schemas.openxmlformats.org/wordprocessingml/2006/main">
        <w:t xml:space="preserve">ម៉ាថាយ 24:43 ប៉ុន្តែ ចូរ​ដឹង​ថា បើ​អ្នក​ល្អ​នៃ​ផ្ទះ​បាន​ដឹង​ថា​ចោរ​នឹង​មក​ដល់​ណា នោះ​គាត់​នឹង​ចាំ​យាម ហើយ​មិន​ធ្វើ​ឲ្យ​ផ្ទះ​របស់​គាត់​ខូច​ខាត​ឡើយ។</w:t>
      </w:r>
    </w:p>
    <w:p w14:paraId="4DCE9198" w14:textId="77777777" w:rsidR="00F90BDC" w:rsidRDefault="00F90BDC"/>
    <w:p w14:paraId="08B45C73" w14:textId="77777777" w:rsidR="00F90BDC" w:rsidRDefault="00F90BDC">
      <w:r xmlns:w="http://schemas.openxmlformats.org/wordprocessingml/2006/main">
        <w:t xml:space="preserve">មេ​ផ្ទះ​នឹង​បាន​ត្រៀម​ខ្លួន បើ​ដឹង​ថា​ចោរ​មក​ដល់​ណា។</w:t>
      </w:r>
    </w:p>
    <w:p w14:paraId="0A4B4E4B" w14:textId="77777777" w:rsidR="00F90BDC" w:rsidRDefault="00F90BDC"/>
    <w:p w14:paraId="060754AA" w14:textId="77777777" w:rsidR="00F90BDC" w:rsidRDefault="00F90BDC">
      <w:r xmlns:w="http://schemas.openxmlformats.org/wordprocessingml/2006/main">
        <w:t xml:space="preserve">1. ត្រូវ​ត្រៀម​ខ្លួន​សម្រាប់​អ្វី​ដែល​មិន​នឹក​ស្មាន​ដល់។— ម៉ាថាយ ២៤:៤៣</w:t>
      </w:r>
    </w:p>
    <w:p w14:paraId="6247A0D3" w14:textId="77777777" w:rsidR="00F90BDC" w:rsidRDefault="00F90BDC"/>
    <w:p w14:paraId="70F198CA" w14:textId="77777777" w:rsidR="00F90BDC" w:rsidRDefault="00F90BDC">
      <w:r xmlns:w="http://schemas.openxmlformats.org/wordprocessingml/2006/main">
        <w:t xml:space="preserve">2. កុំ​ចាប់​បាន​ដោយ​មិន​ដឹង​ខ្លួន - ម៉ាថាយ 24:43</w:t>
      </w:r>
    </w:p>
    <w:p w14:paraId="7F7F6AED" w14:textId="77777777" w:rsidR="00F90BDC" w:rsidRDefault="00F90BDC"/>
    <w:p w14:paraId="5635F584" w14:textId="77777777" w:rsidR="00F90BDC" w:rsidRDefault="00F90BDC">
      <w:r xmlns:w="http://schemas.openxmlformats.org/wordprocessingml/2006/main">
        <w:t xml:space="preserve">១ សុភាសិត ២២:៣ - មនុស្ស​ដែល​មាន​ប្រាជ្ញា​តែង​តែ​ប្រមើល​ឃើញ​អំពើ​អាក្រក់ ហើយ​លាក់​ខ្លួន តែ​មនុស្ស​សាមញ្ញ​ដើរ​ទៅ​មុខ ហើយ​ទទួល​ទោស។</w:t>
      </w:r>
    </w:p>
    <w:p w14:paraId="6F18A6B0" w14:textId="77777777" w:rsidR="00F90BDC" w:rsidRDefault="00F90BDC"/>
    <w:p w14:paraId="1FBF90B2" w14:textId="77777777" w:rsidR="00F90BDC" w:rsidRDefault="00F90BDC">
      <w:r xmlns:w="http://schemas.openxmlformats.org/wordprocessingml/2006/main">
        <w:t xml:space="preserve">2. ពេត្រុសទី១ ៥:៨ - ចូរប្រយ័ត្នប្រយែង។ ពី​ព្រោះ​មារ​ជា​សត្រូវ​របស់​អ្នក ដូច​ជា​សិង្ហ​គ្រហឹម​ដើរ​ទៅ​រក​អ្នក​ណា​ដែល​វា​អាច​នឹង​លេប​បាន។</w:t>
      </w:r>
    </w:p>
    <w:p w14:paraId="131EBFBA" w14:textId="77777777" w:rsidR="00F90BDC" w:rsidRDefault="00F90BDC"/>
    <w:p w14:paraId="1DAE0BDA" w14:textId="77777777" w:rsidR="00F90BDC" w:rsidRDefault="00F90BDC">
      <w:r xmlns:w="http://schemas.openxmlformats.org/wordprocessingml/2006/main">
        <w:t xml:space="preserve">ម៉ាថាយ 24:44 ដូច្នេះ ចូរ​អ្នក​រាល់​គ្នា​ត្រៀម​ខ្លួន​ជា​ស្រេច ដ្បិត​ក្នុង​ម៉ោង​ដែល​អ្នក​រាល់​គ្នា​មិន​នឹក​ស្មាន​ថា បុត្រ​មនុស្ស​នឹង​មក។</w:t>
      </w:r>
    </w:p>
    <w:p w14:paraId="39097666" w14:textId="77777777" w:rsidR="00F90BDC" w:rsidRDefault="00F90BDC"/>
    <w:p w14:paraId="3B0FF67B" w14:textId="77777777" w:rsidR="00F90BDC" w:rsidRDefault="00F90BDC">
      <w:r xmlns:w="http://schemas.openxmlformats.org/wordprocessingml/2006/main">
        <w:t xml:space="preserve">កូនមនុស្សនឹងមកនៅម៉ោងដែលមិននឹកស្មានដល់ ដូច្នេះត្រូវត្រៀមខ្លួន។</w:t>
      </w:r>
    </w:p>
    <w:p w14:paraId="6E6F94D6" w14:textId="77777777" w:rsidR="00F90BDC" w:rsidRDefault="00F90BDC"/>
    <w:p w14:paraId="49ADD2DF" w14:textId="77777777" w:rsidR="00F90BDC" w:rsidRDefault="00F90BDC">
      <w:r xmlns:w="http://schemas.openxmlformats.org/wordprocessingml/2006/main">
        <w:t xml:space="preserve">1. "Be Ready: Preparing for the Unexpected Return of the Son of Man"</w:t>
      </w:r>
    </w:p>
    <w:p w14:paraId="2C7F9C0A" w14:textId="77777777" w:rsidR="00F90BDC" w:rsidRDefault="00F90BDC"/>
    <w:p w14:paraId="3691FC1B" w14:textId="77777777" w:rsidR="00F90BDC" w:rsidRDefault="00F90BDC">
      <w:r xmlns:w="http://schemas.openxmlformats.org/wordprocessingml/2006/main">
        <w:t xml:space="preserve">2. "ត្រៀមខ្លួនជានិច្ច: រស់នៅក្នុងការរំពឹងទុកនៃការត្រឡប់មកវិញរបស់កូនមនុស្ស"</w:t>
      </w:r>
    </w:p>
    <w:p w14:paraId="198174CC" w14:textId="77777777" w:rsidR="00F90BDC" w:rsidRDefault="00F90BDC"/>
    <w:p w14:paraId="166A798C" w14:textId="77777777" w:rsidR="00F90BDC" w:rsidRDefault="00F90BDC">
      <w:r xmlns:w="http://schemas.openxmlformats.org/wordprocessingml/2006/main">
        <w:t xml:space="preserve">១ ថែស្សាឡូនីច ៥:២-៤ - «ដ្បិត​អ្នក​រាល់​គ្នា​ដឹង​យ៉ាង​ច្បាស់​ថា ថ្ងៃ​នៃ​ព្រះ​អម្ចាស់​នឹង​មក​ដូច​ចោរ​នៅ​ពេល​យប់ ខណៈ​ដែល​មនុស្ស​និយាយ​ថា «មាន​សេចក្ដី​សុខសាន្ត និង​សេចក្ដី​សុខ» នោះ​សេចក្ដី​វិនាស​នឹង​មក​ដល់​ភ្លាម។ បងប្អូនអើយ បងប្អូនអើយ នៅថ្ងៃនោះ បងប្អូនអើយ បងប្អូនអើយ បងប្អូនអើយ បងប្អូនអើយ បងប្អូនអើយ ស្ត្រីមានផ្ទៃពោះ ពុំបានរួចខ្លួនទេ ព្រោះតែការឈឺពោះមកលើស្ត្រីមានផ្ទៃពោះ។</w:t>
      </w:r>
    </w:p>
    <w:p w14:paraId="0DC5B59F" w14:textId="77777777" w:rsidR="00F90BDC" w:rsidRDefault="00F90BDC"/>
    <w:p w14:paraId="74D54C5B" w14:textId="77777777" w:rsidR="00F90BDC" w:rsidRDefault="00F90BDC">
      <w:r xmlns:w="http://schemas.openxmlformats.org/wordprocessingml/2006/main">
        <w:t xml:space="preserve">2. យ៉ាកុប 5:7-8 - ដូច្នេះ បងប្អូនអើយ ចូរអត់ធ្មត់រហូតដល់ការយាងមករបស់ព្រះអម្ចាស់។ សូមមើលពីរបៀបដែលកសិកររង់ចាំផ្លែឈើដ៏មានតម្លៃនៃផែនដីដោយអត់ធ្មត់ចំពោះវារហូតដល់វាទទួលបានភ្លៀងដំបូងនិងចុង។ អ្នកក៏ត្រូវអត់ធ្មត់។ ចូរ​តាំង​ចិត្ត​ឡើង ដ្បិត​ការ​យាង​មក​របស់​ព្រះអម្ចាស់​ជិត​មក​ដល់​ហើយ។</w:t>
      </w:r>
    </w:p>
    <w:p w14:paraId="35DF36B8" w14:textId="77777777" w:rsidR="00F90BDC" w:rsidRDefault="00F90BDC"/>
    <w:p w14:paraId="4F430DD4" w14:textId="77777777" w:rsidR="00F90BDC" w:rsidRDefault="00F90BDC">
      <w:r xmlns:w="http://schemas.openxmlformats.org/wordprocessingml/2006/main">
        <w:t xml:space="preserve">ម៉ាថាយ 24:45 ដូច្នេះ តើ​អ្នក​ណា​ជា​អ្នក​បម្រើ​ដ៏​ស្មោះ​ត្រង់ និង​មាន​ប្រាជ្ញា ដែល​ម្ចាស់​របស់​ខ្លួន​បាន​តាំង​ជា​អ្នក​គ្រប់​គ្រង​លើ​ក្រុម​គ្រួសារ ដើម្បី​ឲ្យ​សាច់​ពួក​គេ​ដល់​ពេល​កំណត់?</w:t>
      </w:r>
    </w:p>
    <w:p w14:paraId="5A7667D0" w14:textId="77777777" w:rsidR="00F90BDC" w:rsidRDefault="00F90BDC"/>
    <w:p w14:paraId="0B7982B0" w14:textId="77777777" w:rsidR="00F90BDC" w:rsidRDefault="00F90BDC">
      <w:r xmlns:w="http://schemas.openxmlformats.org/wordprocessingml/2006/main">
        <w:t xml:space="preserve">វគ្គ​នេះ​គូស​បញ្ជាក់​ពី​សារៈសំខាន់​នៃ​ការ​ធ្វើ​ជា​អ្នក​បម្រើ​ដ៏​ស្មោះត្រង់ និង​មាន​ប្រាជ្ញា​របស់​ព្រះអម្ចាស់ ។</w:t>
      </w:r>
    </w:p>
    <w:p w14:paraId="4F975189" w14:textId="77777777" w:rsidR="00F90BDC" w:rsidRDefault="00F90BDC"/>
    <w:p w14:paraId="7B1FC610" w14:textId="77777777" w:rsidR="00F90BDC" w:rsidRDefault="00F90BDC">
      <w:r xmlns:w="http://schemas.openxmlformats.org/wordprocessingml/2006/main">
        <w:t xml:space="preserve">1. «ការហៅឲ្យធ្វើជាអ្នកបម្រើដ៏ស្មោះត្រង់ និងឈ្លាសវៃ»</w:t>
      </w:r>
    </w:p>
    <w:p w14:paraId="0CFE5717" w14:textId="77777777" w:rsidR="00F90BDC" w:rsidRDefault="00F90BDC"/>
    <w:p w14:paraId="145FC9D3" w14:textId="77777777" w:rsidR="00F90BDC" w:rsidRDefault="00F90BDC">
      <w:r xmlns:w="http://schemas.openxmlformats.org/wordprocessingml/2006/main">
        <w:t xml:space="preserve">2. «ការបំពេញទំនួលខុសត្រូវរបស់យើងក្នុងនាមជាអ្នកបំរើរបស់ព្រះ»</w:t>
      </w:r>
    </w:p>
    <w:p w14:paraId="39CE6D88" w14:textId="77777777" w:rsidR="00F90BDC" w:rsidRDefault="00F90BDC"/>
    <w:p w14:paraId="3F4CD7FE" w14:textId="77777777" w:rsidR="00F90BDC" w:rsidRDefault="00F90BDC">
      <w:r xmlns:w="http://schemas.openxmlformats.org/wordprocessingml/2006/main">
        <w:t xml:space="preserve">សុភាសិត 2:6-9 - ដ្បិត​ព្រះ‌អម្ចាស់​ប្រទាន​ប្រាជ្ញា ចំណេះ​និង​ការ​យល់​ដឹង​ចេញ​ពី​ព្រះ‌ឱស្ឋ​របស់​ព្រះអង្គ។ ទ្រង់​បាន​តាំង​ប្រាជ្ញា​ដល់​មនុស្ស​សុចរិត ទ្រង់​ជា​ទីពឹង​ដល់​ពួក​អ្នក​ដែល​ដើរ​ដោយ​ទៀង​ត្រង់។ ទ្រង់​រក្សា​ផ្លូវ​នៃ​ការ​ជំនុំជំរះ ហើយ​រក្សា​មាគ៌ា​នៃ​ពួក​បរិសុទ្ធ​របស់​ទ្រង់។ ពេល​នោះ អ្នក​នឹង​យល់​ពី​សេចក្ដី​សុចរិត ការ​វិនិច្ឆ័យ និង​សមធម៌។ បាទ គ្រប់ផ្លូវល្អ។</w:t>
      </w:r>
    </w:p>
    <w:p w14:paraId="02070019" w14:textId="77777777" w:rsidR="00F90BDC" w:rsidRDefault="00F90BDC"/>
    <w:p w14:paraId="619B63D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យ៉ាកុប 1:5-8 - ប្រសិនបើអ្នកណាម្នាក់ខ្វះប្រាជ្ញា ចូរឱ្យអ្នកនោះទូលសូមពីព្រះ ដែលប្រទានដល់មនុស្សទាំងអស់ដោយសេរី ហើយមិនប្រកាន់។ ហើយវានឹងត្រូវបានផ្តល់ឱ្យគាត់។ ប៉ុន្តែ​ត្រូវ​ឲ្យ​គាត់​សួរ​ដោយ​សេចក្ដី​ជំនឿ ឥត​មាន​អ្វី​ដែល​រវើរវាយ​ឡើយ។ ដ្បិត​អ្នក​ណា​ដែល​វិល​វល់ ប្រៀប​ដូច​ជា​រលក​សមុទ្រ​ដែល​បក់​បោក​នឹង​ខ្យល់​បក់​បោក​ទៅ។ កុំ​ឲ្យ​អ្នក​នោះ​គិត​ថា​នឹង​បាន​អ្វី​ពី​ព្រះ‌អម្ចាស់​ឡើយ។ មនុស្ស​មាន​ចិត្ត​ពីរ គឺ​មិន​ស្ថិតស្ថេរ​ក្នុង​គ្រប់​ផ្លូវ​របស់​ខ្លួន។</w:t>
      </w:r>
    </w:p>
    <w:p w14:paraId="215342F9" w14:textId="77777777" w:rsidR="00F90BDC" w:rsidRDefault="00F90BDC"/>
    <w:p w14:paraId="123D1696" w14:textId="77777777" w:rsidR="00F90BDC" w:rsidRDefault="00F90BDC">
      <w:r xmlns:w="http://schemas.openxmlformats.org/wordprocessingml/2006/main">
        <w:t xml:space="preserve">ម៉ាថាយ 24:46 អ្នក​បម្រើ​នោះ​មាន​សុភមង្គល​ហើយ ដែល​ម្ចាស់​របស់​ខ្លួន​មក​នឹង​ឃើញ​ធ្វើ​ដូច្នេះ។</w:t>
      </w:r>
    </w:p>
    <w:p w14:paraId="4C9840F3" w14:textId="77777777" w:rsidR="00F90BDC" w:rsidRDefault="00F90BDC"/>
    <w:p w14:paraId="0800768F" w14:textId="77777777" w:rsidR="00F90BDC" w:rsidRDefault="00F90BDC">
      <w:r xmlns:w="http://schemas.openxmlformats.org/wordprocessingml/2006/main">
        <w:t xml:space="preserve">ព្រះ​យេស៊ូ​លើក​ទឹក​ចិត្ត​អ្នក​កាន់​តាម​ទ្រង់​ឲ្យ​រក្សា​ភាព​ស្មោះ​ត្រង់​និង​ឧស្សាហ៍​ព្យាយាម​ក្នុង​ការ​បម្រើ​របស់​ពួក​គេ ព្រោះ​ពួក​គេ​នឹង​ទទួល​រង្វាន់​ពេល​ព្រះ​យេហូវ៉ា​យាង​មក។</w:t>
      </w:r>
    </w:p>
    <w:p w14:paraId="14D0FBFB" w14:textId="77777777" w:rsidR="00F90BDC" w:rsidRDefault="00F90BDC"/>
    <w:p w14:paraId="305F9038" w14:textId="77777777" w:rsidR="00F90BDC" w:rsidRDefault="00F90BDC">
      <w:r xmlns:w="http://schemas.openxmlformats.org/wordprocessingml/2006/main">
        <w:t xml:space="preserve">1. រក្សាភាពស្មោះត្រង់រហូតដល់ព្រះអម្ចាស់យាងត្រឡប់មកវិញ</w:t>
      </w:r>
    </w:p>
    <w:p w14:paraId="5D2C8B7C" w14:textId="77777777" w:rsidR="00F90BDC" w:rsidRDefault="00F90BDC"/>
    <w:p w14:paraId="10EFF768" w14:textId="77777777" w:rsidR="00F90BDC" w:rsidRDefault="00F90BDC">
      <w:r xmlns:w="http://schemas.openxmlformats.org/wordprocessingml/2006/main">
        <w:t xml:space="preserve">2. ការទទួលបានរង្វាន់នៃសេវាកម្មកាតព្វកិច្ច</w:t>
      </w:r>
    </w:p>
    <w:p w14:paraId="60F2FEB6" w14:textId="77777777" w:rsidR="00F90BDC" w:rsidRDefault="00F90BDC"/>
    <w:p w14:paraId="65227337" w14:textId="77777777" w:rsidR="00F90BDC" w:rsidRDefault="00F90BDC">
      <w:r xmlns:w="http://schemas.openxmlformats.org/wordprocessingml/2006/main">
        <w:t xml:space="preserve">១.សុភាសិត ១៣:៤ - ព្រលឹង​នៃ​មនុស្ស​ខ្ជិល​ប្រាថ្នា​ចង់​បាន​អ្វី​សោះ រីឯ​ព្រលឹង​នៃ​អ្នក​ឧស្សាហ៍​ក៏​ផ្គត់ផ្គង់​យ៉ាង​បរិបូណ៌។</w:t>
      </w:r>
    </w:p>
    <w:p w14:paraId="75AB02C8" w14:textId="77777777" w:rsidR="00F90BDC" w:rsidRDefault="00F90BDC"/>
    <w:p w14:paraId="3C96B1E3" w14:textId="77777777" w:rsidR="00F90BDC" w:rsidRDefault="00F90BDC">
      <w:r xmlns:w="http://schemas.openxmlformats.org/wordprocessingml/2006/main">
        <w:t xml:space="preserve">2. កូល៉ុស 3:23-24 - ទោះជាអ្នកធ្វើអ្វីក៏ដោយ ចូរធ្វើការដោយអស់ពីចិត្ត ចំពោះព្រះអម្ចាស់ និងមិនមែនសម្រាប់មនុស្សទេ ដោយដឹងថាពីព្រះអម្ចាស់ អ្នកនឹងទទួលមរតកជារង្វាន់របស់អ្នក។ អ្នក​កំពុង​បម្រើ​ព្រះអម្ចាស់​គ្រិស្ដ។</w:t>
      </w:r>
    </w:p>
    <w:p w14:paraId="7C33156C" w14:textId="77777777" w:rsidR="00F90BDC" w:rsidRDefault="00F90BDC"/>
    <w:p w14:paraId="4EC9C6C5" w14:textId="77777777" w:rsidR="00F90BDC" w:rsidRDefault="00F90BDC">
      <w:r xmlns:w="http://schemas.openxmlformats.org/wordprocessingml/2006/main">
        <w:t xml:space="preserve">ម៉ាថាយ 24:47 ខ្ញុំ​ប្រាប់​អ្នក​រាល់​គ្នា​ជា​ប្រាកដ​ថា គាត់​នឹង​តាំង​គាត់​ជា​អ្នក​គ្រប់​គ្រង​លើ​ទំនិញ​ទាំង​អស់​របស់​គាត់។</w:t>
      </w:r>
    </w:p>
    <w:p w14:paraId="2DDB5B32" w14:textId="77777777" w:rsidR="00F90BDC" w:rsidRDefault="00F90BDC"/>
    <w:p w14:paraId="534648A8" w14:textId="77777777" w:rsidR="00F90BDC" w:rsidRDefault="00F90BDC">
      <w:r xmlns:w="http://schemas.openxmlformats.org/wordprocessingml/2006/main">
        <w:t xml:space="preserve">វគ្គ​នេះ​និយាយ​អំពី​អ្នក​បម្រើ​ដ៏​ស្មោះ​ត្រង់​ម្នាក់​ដែល​ត្រូវ​បាន​តែងតាំង​ជា​អ្នក​គ្រប់​គ្រង​លើ​ទ្រព្យ​សម្បត្តិ​របស់​ម្ចាស់​ទាំង​អស់។</w:t>
      </w:r>
    </w:p>
    <w:p w14:paraId="4A5E3769" w14:textId="77777777" w:rsidR="00F90BDC" w:rsidRDefault="00F90BDC"/>
    <w:p w14:paraId="1B80A3F1" w14:textId="77777777" w:rsidR="00F90BDC" w:rsidRDefault="00F90BDC">
      <w:r xmlns:w="http://schemas.openxmlformats.org/wordprocessingml/2006/main">
        <w:t xml:space="preserve">1: ភាពស្មោះត្រង់របស់យើងនឹងទទួលបានរង្វាន់ ដូចដែលយើងត្រូវបានតែងតាំងជាអ្នកគ្រប់គ្រងលើគ្រប់របស់របស់ព្រះ។</w:t>
      </w:r>
    </w:p>
    <w:p w14:paraId="311E2480" w14:textId="77777777" w:rsidR="00F90BDC" w:rsidRDefault="00F90BDC"/>
    <w:p w14:paraId="6C6B1512" w14:textId="77777777" w:rsidR="00F90BDC" w:rsidRDefault="00F90BDC">
      <w:r xmlns:w="http://schemas.openxmlformats.org/wordprocessingml/2006/main">
        <w:t xml:space="preserve">២៖ យើងត្រូវរក្សាភាពស្មោះត្រង់ចំពោះព្រះ ហើយគោរពតាមព្រះហឫទ័យរបស់ទ្រង់ ត្បិតនេះនឹងនាំយើងទៅរករង្វាន់កាន់តែច្រើន។</w:t>
      </w:r>
    </w:p>
    <w:p w14:paraId="631433D2" w14:textId="77777777" w:rsidR="00F90BDC" w:rsidRDefault="00F90BDC"/>
    <w:p w14:paraId="1914E8DE" w14:textId="77777777" w:rsidR="00F90BDC" w:rsidRDefault="00F90BDC">
      <w:r xmlns:w="http://schemas.openxmlformats.org/wordprocessingml/2006/main">
        <w:t xml:space="preserve">1: Hebrews 11:6 - ហើយ​បើ​គ្មាន​ជំនឿ​ទេ វា​មិន​អាច​ធ្វើ​ឲ្យ​ព្រះ​ពេញ​ចិត្ត​បាន​ឡើយ ពី​ព្រោះ​អ្នក​ណា​ដែល​ចូល​មក​រក​គាត់​ត្រូវ​តែ​ជឿ​ថា​គាត់​មាន ហើយ​ថា​គាត់​ផ្ដល់​រង្វាន់​ដល់​អ្នក​ដែល​ស្វែង​រក​គាត់។</w:t>
      </w:r>
    </w:p>
    <w:p w14:paraId="52363D80" w14:textId="77777777" w:rsidR="00F90BDC" w:rsidRDefault="00F90BDC"/>
    <w:p w14:paraId="05E241D4" w14:textId="77777777" w:rsidR="00F90BDC" w:rsidRDefault="00F90BDC">
      <w:r xmlns:w="http://schemas.openxmlformats.org/wordprocessingml/2006/main">
        <w:t xml:space="preserve">២ កូល៉ុស ៣:២៣ - ទោះ​ជា​អ្នក​ធ្វើ​អ្វី​ក៏​ដោយ ចូរ​ធ្វើ​ការ​ដោយ​អស់​ពី​ចិត្ត ដូច​ជា​ធ្វើ​ការ​សម្រាប់​ព្រះ​យេហូវ៉ា មិន​មែន​សម្រាប់​ចៅហ្វាយ​មនុស្ស​ទេ។</w:t>
      </w:r>
    </w:p>
    <w:p w14:paraId="54040BD3" w14:textId="77777777" w:rsidR="00F90BDC" w:rsidRDefault="00F90BDC"/>
    <w:p w14:paraId="3A468521" w14:textId="77777777" w:rsidR="00F90BDC" w:rsidRDefault="00F90BDC">
      <w:r xmlns:w="http://schemas.openxmlformats.org/wordprocessingml/2006/main">
        <w:t xml:space="preserve">ម៉ាថាយ 24:48 ប៉ុន្តែ​ប្រសិន​បើ​អ្នក​បម្រើ​អាក្រក់​នោះ​និយាយ​ក្នុង​ចិត្ត​ថា “លោក​ម្ចាស់​ពន្យារ​ពេល​ការ​មក​ដល់​របស់​គាត់។</w:t>
      </w:r>
    </w:p>
    <w:p w14:paraId="3E6E16E9" w14:textId="77777777" w:rsidR="00F90BDC" w:rsidRDefault="00F90BDC"/>
    <w:p w14:paraId="2071ACE8" w14:textId="77777777" w:rsidR="00F90BDC" w:rsidRDefault="00F90BDC">
      <w:r xmlns:w="http://schemas.openxmlformats.org/wordprocessingml/2006/main">
        <w:t xml:space="preserve">វគ្គ​នេះ​ព្រមាន​ប្រឆាំង​នឹង​ការ​មិន​សប្បាយ​ចិត្ត និង​ការ​ខ្វះ​ជំនឿ ពេល​រង់​ចាំ​ការ​យាង​មក​របស់​ព្រះ​យេស៊ូ។</w:t>
      </w:r>
    </w:p>
    <w:p w14:paraId="440305F7" w14:textId="77777777" w:rsidR="00F90BDC" w:rsidRDefault="00F90BDC"/>
    <w:p w14:paraId="4308ABB9" w14:textId="77777777" w:rsidR="00F90BDC" w:rsidRDefault="00F90BDC">
      <w:r xmlns:w="http://schemas.openxmlformats.org/wordprocessingml/2006/main">
        <w:t xml:space="preserve">១៖ ចូរ​ប្រុង​ប្រយ័ត្ន ហើយ​ត្រៀម​ខ្លួន​សម្រាប់​ការ​យាង​មក​របស់​ព្រះអម្ចាស់។</w:t>
      </w:r>
    </w:p>
    <w:p w14:paraId="3EB0ADA0" w14:textId="77777777" w:rsidR="00F90BDC" w:rsidRDefault="00F90BDC"/>
    <w:p w14:paraId="1B01AFAA" w14:textId="77777777" w:rsidR="00F90BDC" w:rsidRDefault="00F90BDC">
      <w:r xmlns:w="http://schemas.openxmlformats.org/wordprocessingml/2006/main">
        <w:t xml:space="preserve">២៖ ត្រូវ​មាន​ជំនឿ​ថា ព្រះអម្ចាស់​នឹង​យាង​មក​ក្នុង​ពេល​វេលា​របស់​ព្រះអង្គ។</w:t>
      </w:r>
    </w:p>
    <w:p w14:paraId="2ABCCCC0" w14:textId="77777777" w:rsidR="00F90BDC" w:rsidRDefault="00F90BDC"/>
    <w:p w14:paraId="280799E0" w14:textId="77777777" w:rsidR="00F90BDC" w:rsidRDefault="00F90BDC">
      <w:r xmlns:w="http://schemas.openxmlformats.org/wordprocessingml/2006/main">
        <w:t xml:space="preserve">១: លូកា ១២:៣៥-៤០ - «មានពរហើយអ្នកបំរើដែលចៅហ្វាយដឹងខ្លួននៅពេលគាត់មក»។</w:t>
      </w:r>
    </w:p>
    <w:p w14:paraId="46A6DBB9" w14:textId="77777777" w:rsidR="00F90BDC" w:rsidRDefault="00F90BDC"/>
    <w:p w14:paraId="0A482EA3" w14:textId="77777777" w:rsidR="00F90BDC" w:rsidRDefault="00F90BDC">
      <w:r xmlns:w="http://schemas.openxmlformats.org/wordprocessingml/2006/main">
        <w:t xml:space="preserve">២:១ ពេត្រុស ៤:៧ - «ទីបញ្ចប់​នៃ​ការ​ទាំង​អស់​ជិត​មក​ដល់​ហើយ ដូច្នេះ ចូរ​ប្រុង​ស្មារតី ហើយ​មាន​ចិត្ត​ស្ងប់ ដើម្បី​ឲ្យ​អ្នក​រាល់​គ្នា​អធិស្ឋាន»។</w:t>
      </w:r>
    </w:p>
    <w:p w14:paraId="0E31E24F" w14:textId="77777777" w:rsidR="00F90BDC" w:rsidRDefault="00F90BDC"/>
    <w:p w14:paraId="2AC3A1EE" w14:textId="77777777" w:rsidR="00F90BDC" w:rsidRDefault="00F90BDC">
      <w:r xmlns:w="http://schemas.openxmlformats.org/wordprocessingml/2006/main">
        <w:t xml:space="preserve">ម៉ាថាយ 24:49 ហើយ​នឹង​ចាប់​ផ្ដើម​វាយ​អ្នក​រួម​ការងារ ហើយ​ស៊ី​ផឹក​ជា​មួយ​នឹង​អ្នក​ប្រមឹក។</w:t>
      </w:r>
    </w:p>
    <w:p w14:paraId="2E27E7E7" w14:textId="77777777" w:rsidR="00F90BDC" w:rsidRDefault="00F90BDC"/>
    <w:p w14:paraId="4BF8447C" w14:textId="77777777" w:rsidR="00F90BDC" w:rsidRDefault="00F90BDC">
      <w:r xmlns:w="http://schemas.openxmlformats.org/wordprocessingml/2006/main">
        <w:t xml:space="preserve">វគ្គ​នេះ​និយាយ​អំពី​អ្នក​ណា​ម្នាក់​ដែល​ចាប់​ផ្ដើម​ធ្វើ​បាប​អ្នក​បម្រើ​របស់​ខ្លួន ហើយ​ចូល​ចិត្ត​ស្រវឹង។</w:t>
      </w:r>
    </w:p>
    <w:p w14:paraId="0E683266" w14:textId="77777777" w:rsidR="00F90BDC" w:rsidRDefault="00F90BDC"/>
    <w:p w14:paraId="4E62355E" w14:textId="77777777" w:rsidR="00F90BDC" w:rsidRDefault="00F90BDC">
      <w:r xmlns:w="http://schemas.openxmlformats.org/wordprocessingml/2006/main">
        <w:t xml:space="preserve">១៖ យើងមិនត្រូវអាត្មានិយម ឬធ្វើបាបអ្នកដ៏ទៃឡើយ ប៉ុន្តែត្រូវបង្ហាញសេចក្តីសប្បុរស និងសេចក្តីស្រឡាញ់ចំពោះទាំងអស់គ្នា។</w:t>
      </w:r>
    </w:p>
    <w:p w14:paraId="28A62779" w14:textId="77777777" w:rsidR="00F90BDC" w:rsidRDefault="00F90BDC"/>
    <w:p w14:paraId="09451C0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យើង​មិន​ត្រូវ​ធ្វើ​ការ​ស្រវឹង​ឡើយ ព្រោះ​វា​ជា​អំពើ​បាប និង​មិន​ពេញ​ចិត្ត​ចំពោះ​ព្រះ។</w:t>
      </w:r>
    </w:p>
    <w:p w14:paraId="3B504468" w14:textId="77777777" w:rsidR="00F90BDC" w:rsidRDefault="00F90BDC"/>
    <w:p w14:paraId="115D0ECB" w14:textId="77777777" w:rsidR="00F90BDC" w:rsidRDefault="00F90BDC">
      <w:r xmlns:w="http://schemas.openxmlformats.org/wordprocessingml/2006/main">
        <w:t xml:space="preserve">១៖ អេភេសូរ ៤:៣១-៣២ - «សូម​ឲ្យ​អស់​ទាំង​សេចក្ដី​ជូរ​ចត់ សេចក្ដី​ក្រោធ សេចក្ដី​ក្រោធ ការ​ត្អូញត្អែរ និង​ពាក្យ​បង្កាច់​បង្ខូច​ឲ្យ​ឆ្ងាយ​ពី​អ្នក ព្រម​ទាំង​សេចក្ដី​អាក្រក់​ទាំង​ប៉ុន្មាន ចូរ​មាន​ចិត្ត​សប្បុរស​ចំពោះ​គ្នា​ទៅ​វិញ​ទៅ​មក ដោយ​ចិត្ត​ស្លូតបូត អត់​ទោស​ឲ្យ​គ្នា​ទៅ​វិញ​ទៅ​មក ដូច​ព្រះ​ក្នុង​ព្រះ​គ្រីស្ទ​បាន​អត់​ទោស​ឲ្យ​អ្នក "</w:t>
      </w:r>
    </w:p>
    <w:p w14:paraId="3A0D4063" w14:textId="77777777" w:rsidR="00F90BDC" w:rsidRDefault="00F90BDC"/>
    <w:p w14:paraId="296BEA1C" w14:textId="77777777" w:rsidR="00F90BDC" w:rsidRDefault="00F90BDC">
      <w:r xmlns:w="http://schemas.openxmlformats.org/wordprocessingml/2006/main">
        <w:t xml:space="preserve">២៖ សុភាសិត ២០:១ - «ស្រា​ជា​អ្នក​ចំអក ផឹក​ខ្លាំង​ជា​អ្នក​ឈ្លោះ ហើយ​អ្នក​ណា​ដែល​នាំ​ឲ្យ​វង្វេង​ក៏​មិន​មាន​ប្រាជ្ញា​ដែរ»។</w:t>
      </w:r>
    </w:p>
    <w:p w14:paraId="2C010D57" w14:textId="77777777" w:rsidR="00F90BDC" w:rsidRDefault="00F90BDC"/>
    <w:p w14:paraId="3F697BED" w14:textId="77777777" w:rsidR="00F90BDC" w:rsidRDefault="00F90BDC">
      <w:r xmlns:w="http://schemas.openxmlformats.org/wordprocessingml/2006/main">
        <w:t xml:space="preserve">ម៉ាថាយ 24:50 ចៅហ្វាយ​របស់​អ្នក​បម្រើ​នោះ​នឹង​មក​ក្នុង​ថ្ងៃ​ដែល​គាត់​មិន​បាន​មើល​គាត់ ហើយ​ក្នុង​ម៉ោង​ដែល​គាត់​មិន​បាន​ដឹង។</w:t>
      </w:r>
    </w:p>
    <w:p w14:paraId="4CC40B36" w14:textId="77777777" w:rsidR="00F90BDC" w:rsidRDefault="00F90BDC"/>
    <w:p w14:paraId="17EF07D6" w14:textId="77777777" w:rsidR="00F90BDC" w:rsidRDefault="00F90BDC">
      <w:r xmlns:w="http://schemas.openxmlformats.org/wordprocessingml/2006/main">
        <w:t xml:space="preserve">ព្រះអម្ចាស់​នឹង​យាង​មក​នៅ​ពេល​ដែល​គេ​រំពឹង​ទុក​តិច​បំផុត។</w:t>
      </w:r>
    </w:p>
    <w:p w14:paraId="480C61D3" w14:textId="77777777" w:rsidR="00F90BDC" w:rsidRDefault="00F90BDC"/>
    <w:p w14:paraId="1E11C7A0" w14:textId="77777777" w:rsidR="00F90BDC" w:rsidRDefault="00F90BDC">
      <w:r xmlns:w="http://schemas.openxmlformats.org/wordprocessingml/2006/main">
        <w:t xml:space="preserve">១៖ ត្រូវត្រៀមខ្លួនជានិច្ចសម្រាប់ការយាងមករបស់ព្រះអម្ចាស់។</w:t>
      </w:r>
    </w:p>
    <w:p w14:paraId="2B241526" w14:textId="77777777" w:rsidR="00F90BDC" w:rsidRDefault="00F90BDC"/>
    <w:p w14:paraId="224C2C59" w14:textId="77777777" w:rsidR="00F90BDC" w:rsidRDefault="00F90BDC">
      <w:r xmlns:w="http://schemas.openxmlformats.org/wordprocessingml/2006/main">
        <w:t xml:space="preserve">២៖ កុំ​ត្រេកអរ​នឹង​ជំនឿ​របស់​អ្នក ព្រោះ​អ្នក​មិន​ដឹង​ថា​ព្រះអម្ចាស់​នឹង​យាង​មក​នៅពេលណា។</w:t>
      </w:r>
    </w:p>
    <w:p w14:paraId="5F4E0821" w14:textId="77777777" w:rsidR="00F90BDC" w:rsidRDefault="00F90BDC"/>
    <w:p w14:paraId="4F9AC3DD" w14:textId="77777777" w:rsidR="00F90BDC" w:rsidRDefault="00F90BDC">
      <w:r xmlns:w="http://schemas.openxmlformats.org/wordprocessingml/2006/main">
        <w:t xml:space="preserve">១៖ លូកា ១២:៣៥-៤០ - ព្រះយេស៊ូ​លើក​ទឹក​ចិត្ត​អ្នក​កាន់​តាម​ទ្រង់​ឲ្យ​ត្រៀម​ខ្លួន ហើយ​ប្រុង​ប្រយ័ត្ន​ចំពោះ​ការ​វិល​ត្រឡប់​របស់​ទ្រង់។</w:t>
      </w:r>
    </w:p>
    <w:p w14:paraId="7F58C202" w14:textId="77777777" w:rsidR="00F90BDC" w:rsidRDefault="00F90BDC"/>
    <w:p w14:paraId="0B17C6EF" w14:textId="77777777" w:rsidR="00F90BDC" w:rsidRDefault="00F90BDC">
      <w:r xmlns:w="http://schemas.openxmlformats.org/wordprocessingml/2006/main">
        <w:t xml:space="preserve">២:១ ថែស្សាឡូនីច ៥:២-៤ - ប៉ុល​ដាស់តឿន​ក្រុមជំនុំ​ឲ្យ​ប្រុង​ប្រយ័ត្ន​និង​មាន​ស្មារតី​ប្រុងប្រយ័ត្ន មិន​ត្រូវ​រស់​នៅ​ក្នុង​ភាព​ងងឹត​ឡើយ។</w:t>
      </w:r>
    </w:p>
    <w:p w14:paraId="2A376A36" w14:textId="77777777" w:rsidR="00F90BDC" w:rsidRDefault="00F90BDC"/>
    <w:p w14:paraId="2AF2539D" w14:textId="77777777" w:rsidR="00F90BDC" w:rsidRDefault="00F90BDC">
      <w:r xmlns:w="http://schemas.openxmlformats.org/wordprocessingml/2006/main">
        <w:t xml:space="preserve">ម៉ាថាយ 24:51 ហើយ​នឹង​កាត់​គាត់​ជា​មួយ​ចំណែក ហើយ​កំណត់​ចំណែក​គាត់​ជា​មួយ​នឹង​មនុស្ស​មាន​ពុត។</w:t>
      </w:r>
    </w:p>
    <w:p w14:paraId="2D7E7824" w14:textId="77777777" w:rsidR="00F90BDC" w:rsidRDefault="00F90BDC"/>
    <w:p w14:paraId="67D3C934" w14:textId="77777777" w:rsidR="00F90BDC" w:rsidRDefault="00F90BDC">
      <w:r xmlns:w="http://schemas.openxmlformats.org/wordprocessingml/2006/main">
        <w:t xml:space="preserve">ព្រះ​យេស៊ូ​ព្រមាន​អំពី​ផល​វិបាក​នៃ​ការ​មិន​ស្មោះ​ត្រង់ ដែល​រួម​បញ្ចូល​ទាំង​ការ​បែក​ចេញ​ពី​ព្រះ ហើយ​ចែក​ចំណែក​ជា​មួយ​នឹង​មនុស្ស​មាន​ពុត ដែល​នឹង​មាន​ការ​យំ​សោក និង​សង្កៀត​ធ្មេញ។</w:t>
      </w:r>
    </w:p>
    <w:p w14:paraId="42DABEB6" w14:textId="77777777" w:rsidR="00F90BDC" w:rsidRDefault="00F90BDC"/>
    <w:p w14:paraId="5CD31865" w14:textId="77777777" w:rsidR="00F90BDC" w:rsidRDefault="00F90BDC">
      <w:r xmlns:w="http://schemas.openxmlformats.org/wordprocessingml/2006/main">
        <w:t xml:space="preserve">1. ការព្រមានរបស់ព្រះយេស៊ូវ៖ ការរៀបចំសម្រាប់ការជំនុំជំរះចុងក្រោយ</w:t>
      </w:r>
    </w:p>
    <w:p w14:paraId="295BB116" w14:textId="77777777" w:rsidR="00F90BDC" w:rsidRDefault="00F90BDC"/>
    <w:p w14:paraId="3DA55D07" w14:textId="77777777" w:rsidR="00F90BDC" w:rsidRDefault="00F90BDC">
      <w:r xmlns:w="http://schemas.openxmlformats.org/wordprocessingml/2006/main">
        <w:t xml:space="preserve">2. ស្មោះត្រង់ ឬប្រឈមមុខនឹងផលវិបាក៖ យំ និងសង្កៀតធ្មេញ</w:t>
      </w:r>
    </w:p>
    <w:p w14:paraId="0BEEACB0" w14:textId="77777777" w:rsidR="00F90BDC" w:rsidRDefault="00F90BDC"/>
    <w:p w14:paraId="5E6398ED" w14:textId="77777777" w:rsidR="00F90BDC" w:rsidRDefault="00F90BDC">
      <w:r xmlns:w="http://schemas.openxmlformats.org/wordprocessingml/2006/main">
        <w:t xml:space="preserve">1. ទំនុកតម្កើង 35:13 – ប៉ុន្តែ​ចំពោះ​ខ្ញុំ ពេល​ពួក​គេ​ឈឺ សម្លៀក​បំពាក់​របស់​ខ្ញុំ​ស្លៀក​បាវ ខ្ញុំ​បាន​បន្ទាប​ព្រលឹង​ដោយ​ការ​តម។ ហើយ​ការ​អធិស្ឋាន​របស់​ខ្ញុំ​បាន​ត្រឡប់​មក​ក្នុង​ទ្រូង​របស់​ខ្ញុំ​វិញ។</w:t>
      </w:r>
    </w:p>
    <w:p w14:paraId="2DEEB6C2" w14:textId="77777777" w:rsidR="00F90BDC" w:rsidRDefault="00F90BDC"/>
    <w:p w14:paraId="39E5F137" w14:textId="77777777" w:rsidR="00F90BDC" w:rsidRDefault="00F90BDC">
      <w:r xmlns:w="http://schemas.openxmlformats.org/wordprocessingml/2006/main">
        <w:t xml:space="preserve">2. ម៉ាថាយ 25:41 - បន្ទាប់មក ទ្រង់នឹងប្រាប់ពួកគេផងដែរនៅខាងឆ្វេងដៃថា ចូរចាកចេញពីខ្ញុំទៅ អ្នករាល់គ្នាបានបណ្តាសាចូលទៅក្នុងភ្លើងដ៏អស់កល្បជានិច្ច រៀបចំសម្រាប់អារក្ស និងពួកទេវតារបស់វា។</w:t>
      </w:r>
    </w:p>
    <w:p w14:paraId="4563A26C" w14:textId="77777777" w:rsidR="00F90BDC" w:rsidRDefault="00F90BDC"/>
    <w:p w14:paraId="7403E317" w14:textId="77777777" w:rsidR="00F90BDC" w:rsidRDefault="00F90BDC">
      <w:r xmlns:w="http://schemas.openxmlformats.org/wordprocessingml/2006/main">
        <w:t xml:space="preserve">ម៉ាថាយ ២៥ មាន​រឿង​ប្រៀបប្រដូច​អំពី​ស្ត្រី​ព្រហ្មចារី​ដប់​នាក់ ទេពកោសល្យ ហើយ​បញ្ចប់​ដោយ​ការ​វិនិច្ឆ័យ​របស់​ប្រជាជាតិ។</w:t>
      </w:r>
    </w:p>
    <w:p w14:paraId="542BE2F7" w14:textId="77777777" w:rsidR="00F90BDC" w:rsidRDefault="00F90BDC"/>
    <w:p w14:paraId="32AEF014" w14:textId="77777777" w:rsidR="00F90BDC" w:rsidRDefault="00F90BDC">
      <w:r xmlns:w="http://schemas.openxmlformats.org/wordprocessingml/2006/main">
        <w:t xml:space="preserve">កថាខណ្ឌទី 1: ជំពូកបើកដោយប្រស្នាអំពីព្រហ្មចារីដប់ (ម៉ាថាយ 25:1-13)។ ក្នុង​រឿង​ប្រៀបប្រដូច​នេះ ស្រី​ព្រហ្មចារី​ដប់​នាក់​យក​ចង្កៀង​ទៅ​ជួប​កូន​កំលោះ។ ប្រាំ​មាន​ប្រាជ្ញា ហើយ​យក​ប្រេង​មក​បន្ថែម ចំណែក​ប្រាំ​ទៀត​ល្ងង់​ហើយ​មិន​ធ្វើ។ ពេល​កូន​កំលោះ​ពន្យារ​ពេល​ពួក​គេ​ដេក​លក់​ទាំង​អស់។ កណ្តាលអធ្រាត្រស្រែកឡើងថា "នេះកូនកំលោះ! ចេញ​មក​ជួប​គាត់! ព្រហ្មចារី​ទាំង​ឡាយ​ក្រោក​ឡើង​កាត់​ចង្កៀង តែ​មនុស្ស​ល្ងង់​អស់​ប្រេង សុំ​អ្នក​ប្រាជ្ញ​ចែក​គ្នា តែ​អ្នក​ប្រាជ្ញ​មិន​ព្រម​ថា ប្រហែល​មិន​គ្រប់​សម្រាប់​យើង​ទាំង​ពីរ អ្នក​ទៅ​ទិញ​ខ្លះ​សម្រាប់​ខ្លួន។ ពេលកំពុងធ្វើដំណើរទៅទិញប្រេង កូនកំលោះមកដល់។ អស់​អ្នក​ដែល​បាន​ត្រៀម​ខ្លួន​ជា​ស្រេច​បាន​ចូល​ទៅ​ក្នុង​ពិធី​ជប់លៀង​មង្គលការ​ជាមួយ​គាត់​បាន​បិទ​ទ្វារ។ ក្រោយ​មក អ្នក​ខ្លះ​ទៀត​ក៏​មក​ទូល​ថា ព្រះអម្ចាស់​បើក​ទ្វារ​ឲ្យ​យើង! ប៉ុន្តែ គាត់​ឆ្លើយ​ថា ខ្ញុំ​ប្រាប់​អ្នក​តាម​ពិត​ថា ខ្ញុំ​មិន​ស្គាល់​អ្នក​ទេ។ ដូច្នេះ លោក​យេស៊ូ​ព្រមាន​ត្រៀម​ខ្លួន​ជា​និច្ច ព្រោះ​មិន​ដឹង​ថ្ងៃ​ឬ​ម៉ោង។</w:t>
      </w:r>
    </w:p>
    <w:p w14:paraId="7C3CFAA4" w14:textId="77777777" w:rsidR="00F90BDC" w:rsidRDefault="00F90BDC"/>
    <w:p w14:paraId="4A685B71" w14:textId="77777777" w:rsidR="00F90BDC" w:rsidRDefault="00F90BDC">
      <w:r xmlns:w="http://schemas.openxmlformats.org/wordprocessingml/2006/main">
        <w:t xml:space="preserve">កថាខណ្ឌទី 2៖ នេះត្រូវបានបន្តដោយប្រស្នាអំពីទេពកោសល្យ (ម៉ាថាយ ២៥:១៤-៣០)។ បុរស​ម្នាក់​ដែល​កំពុង​ធ្វើ​ដំណើរ​ប្រគល់​ទ្រព្យ​សម្បត្តិ​ឲ្យ​អ្នក​បម្រើ​តាម​លទ្ធភាព ម្នាក់​ប្រាំ​ណែន ម្នាក់​ទៀត​ពីរ​នាក់​ទៀត​តាម​សមត្ថភាព។ ការវិនិយោគពីរដំបូងទទួលបានច្រើនជាងមុន ប៉ុន្តែទីបីបង្កប់នូវទេពកោសល្យរបស់គាត់ចេញពីការភ័យខ្លាចម្ចាស់។ ពេល​ម្ចាស់​ត្រឡប់​មក​វិញ គាត់​សរសើរ​អ្នក​បម្រើ​ពីរ​នាក់​ដំបូង ប៉ុន្តែ​ថ្កោល​ទោស​អ្នក​បម្រើ​ទី​បី​ដែល​ខ្វះ​គំនិត​ផ្ដួច​ផ្ដើម​ប្រើ​ពាក្យ​ដែល​បាន​ផ្ដល់​ឲ្យ​គាត់​យ៉ាង​មាន​ប្រសិទ្ធភាព​ថា៖ «សម្រាប់​អ្នក​ណា​ដែល​មាន​នឹង​បាន​ច្រើន ហើយ​អ្នក​ណា​ដែល​មិន​មាន​ក៏​នឹង​ទទួល​បាន​ដែរ។ ពី​ពួក​គេ។"</w:t>
      </w:r>
    </w:p>
    <w:p w14:paraId="2088CD41" w14:textId="77777777" w:rsidR="00F90BDC" w:rsidRDefault="00F90BDC"/>
    <w:p w14:paraId="3B36E9DD" w14:textId="77777777" w:rsidR="00F90BDC" w:rsidRDefault="00F90BDC">
      <w:r xmlns:w="http://schemas.openxmlformats.org/wordprocessingml/2006/main">
        <w:t xml:space="preserve">កថាខណ្ឌទី 3: ទីបំផុតព្រះយេស៊ូវពិពណ៌នាអំពីប្រជាជាតិជំនុំជំរះ (ម៉ាថាយ 25:31-46) ជាកន្លែងដែលបុត្រាទ្រង់យាងមកក្នុងសិរីល្អរបស់ទ្រង់ អង្គុយលើបល្ល័ង្កដ៏រុងរឿងរបស់ទ្រង់បានប្រមូលផ្តុំគ្នានៅចំពោះមុខទ្រង់បំបែកមនុស្សពីគ្នាទៅវិញទៅមក ខណៈដែលអ្នកគង្វាលញែកចៀមចេញពីពពែ ដាក់ចៀមនៅលើពពែខាងស្តាំរបស់ទ្រង់។ ខាងឆ្វេងរបស់គាត់។ បន្ទាប់មក ទ្រង់អញ្ជើញអស់អ្នកដែលគ្រងរាជ្យជាមរតកខាងស្ដាំរបស់ទ្រង់ ដែលបានរៀបចំសម្រាប់ពួកគេតាំងពីកំណើតពិភពលោកមកម្ល៉េះ ពីព្រោះនៅពេលដែលទ្រង់ស្រេកឃ្លាន ជនចម្លែកអាក្រាតកាយឈឺនៅក្នុងគុក ពួកគេបានឱ្យភេសជ្ជៈអាហារដល់ទ្រង់ ស្វាគមន៍ទ្រង់ស្លៀកពាក់ឱ្យទ្រង់មើលថែរក្សាទ្រង់ ចំណែកពួកអ្នកខាងឆ្វេងទ្រង់មិនបានធ្វើកិច្ចការទាំងនេះ ដូច្នេះពួកគេ ចាកចេញទៅឆ្ងាយ ការដាក់ទណ្ឌកម្មដ៏អស់កល្បជានិច្ច ជីវិតដ៏អស់កល្បដ៏សុចរិត ដែលបង្ហាញពីសារៈសំខាន់នៃការយកចិត្តទុកដាក់តិចបំផុតក្នុងចំណោមពួកយើង ដូចជាប្រសិនបើយើងយកចិត្តទុកដាក់ចំពោះព្រះគ្រីស្ទទ្រង់ផ្ទាល់។</w:t>
      </w:r>
    </w:p>
    <w:p w14:paraId="44B6A66A" w14:textId="77777777" w:rsidR="00F90BDC" w:rsidRDefault="00F90BDC"/>
    <w:p w14:paraId="2E1B1643" w14:textId="77777777" w:rsidR="00F90BDC" w:rsidRDefault="00F90BDC"/>
    <w:p w14:paraId="6031D570" w14:textId="77777777" w:rsidR="00F90BDC" w:rsidRDefault="00F90BDC">
      <w:r xmlns:w="http://schemas.openxmlformats.org/wordprocessingml/2006/main">
        <w:t xml:space="preserve">ម៉ាថាយ 25:1 ពេល​នោះ នគរ​ស្ថានសួគ៌​នឹង​ត្រូវ​បាន​ប្រដូច​នឹង​ស្ត្រី​ព្រហ្មចារី​ដប់​នាក់ ដែល​បាន​យក​ចង្កៀង​ចេញ​ទៅ​ជួប​កូន​កំលោះ។</w:t>
      </w:r>
    </w:p>
    <w:p w14:paraId="72D6265E" w14:textId="77777777" w:rsidR="00F90BDC" w:rsidRDefault="00F90BDC"/>
    <w:p w14:paraId="1C8AC795" w14:textId="77777777" w:rsidR="00F90BDC" w:rsidRDefault="00F90BDC">
      <w:r xmlns:w="http://schemas.openxmlformats.org/wordprocessingml/2006/main">
        <w:t xml:space="preserve">នៅក្នុង ម៉ាថាយ 25:1 ព្រះយេស៊ូវ​បាន​ប្រៀបធៀប​នគរ​ស្ថានសួគ៌​ទៅនឹង​ស្ត្រី​ព្រហ្មចារី​ដប់​នាក់ ដែល​បាន​យក​ចង្កៀង​ទៅ​ជួប​កូនកំលោះ ។</w:t>
      </w:r>
    </w:p>
    <w:p w14:paraId="1317541B" w14:textId="77777777" w:rsidR="00F90BDC" w:rsidRDefault="00F90BDC"/>
    <w:p w14:paraId="01025366" w14:textId="77777777" w:rsidR="00F90BDC" w:rsidRDefault="00F90BDC">
      <w:r xmlns:w="http://schemas.openxmlformats.org/wordprocessingml/2006/main">
        <w:t xml:space="preserve">1. សារៈសំខាន់នៃការរៀបចំ៖ របៀបដែលរឿងប្រៀបប្រដូចអំពីព្រហ្មចារីដប់នាក់ លើកទឹកចិត្តយើងឱ្យត្រៀមខ្លួនសម្រាប់ការយាងមករបស់ព្រះគ្រីស្ទ</w:t>
      </w:r>
    </w:p>
    <w:p w14:paraId="51461D63" w14:textId="77777777" w:rsidR="00F90BDC" w:rsidRDefault="00F90BDC"/>
    <w:p w14:paraId="09E234B0" w14:textId="77777777" w:rsidR="00F90BDC" w:rsidRDefault="00F90BDC">
      <w:r xmlns:w="http://schemas.openxmlformats.org/wordprocessingml/2006/main">
        <w:t xml:space="preserve">2. អ្នកប្រាជ្ញ និងមនុស្សល្ងីល្ងើ: ការពិនិត្យមើលលទ្ធផលខុសៗគ្នានៃព្រហ្មចារីទាំងដប់</w:t>
      </w:r>
    </w:p>
    <w:p w14:paraId="460BFB16" w14:textId="77777777" w:rsidR="00F90BDC" w:rsidRDefault="00F90BDC"/>
    <w:p w14:paraId="54AC48D7" w14:textId="77777777" w:rsidR="00F90BDC" w:rsidRDefault="00F90BDC">
      <w:r xmlns:w="http://schemas.openxmlformats.org/wordprocessingml/2006/main">
        <w:t xml:space="preserve">1. ពេត្រុសទី 2 3:14 - «ហេតុនេះហើយ បងប្អូនជាទីស្រឡាញ់អើយ ចូរឧស្សាហ៍ព្យាយាមរកព្រះអង្គដោយឥតសៅហ្មង ហើយដោយសន្តិវិធី»។</w:t>
      </w:r>
    </w:p>
    <w:p w14:paraId="707355BE" w14:textId="77777777" w:rsidR="00F90BDC" w:rsidRDefault="00F90BDC"/>
    <w:p w14:paraId="13AD3A9C" w14:textId="77777777" w:rsidR="00F90BDC" w:rsidRDefault="00F90BDC">
      <w:r xmlns:w="http://schemas.openxmlformats.org/wordprocessingml/2006/main">
        <w:t xml:space="preserve">2. ភីលីព 4:5 - «ចូរ​ឲ្យ​អ្នក​រាល់​គ្នា​ដឹង​អំពី​ការ​សម​ហេតុ​ផល​របស់​អ្នក។ ព្រះអម្ចាស់​នៅ​ជិត​ដៃ​ហើយ»។</w:t>
      </w:r>
    </w:p>
    <w:p w14:paraId="77AE2B64" w14:textId="77777777" w:rsidR="00F90BDC" w:rsidRDefault="00F90BDC"/>
    <w:p w14:paraId="6FC3886C" w14:textId="77777777" w:rsidR="00F90BDC" w:rsidRDefault="00F90BDC">
      <w:r xmlns:w="http://schemas.openxmlformats.org/wordprocessingml/2006/main">
        <w:t xml:space="preserve">ម៉ាថាយ 25:2 ហើយ​ប្រាំ​នាក់​ក្នុង​ចំណោម​ពួក​គេ​មាន​ប្រាជ្ញា ហើយ​ប្រាំ​នាក់​ទៀត​ជា​មនុស្ស​ល្ងង់។</w:t>
      </w:r>
    </w:p>
    <w:p w14:paraId="3B55830F" w14:textId="77777777" w:rsidR="00F90BDC" w:rsidRDefault="00F90BDC"/>
    <w:p w14:paraId="5A91989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រឿងប្រៀបប្រដូចនៃស្រីព្រហ្មចារីដប់នាក់បង្រៀនថា ជាការល្អក្នុងការត្រៀមខ្លួនសម្រាប់ការយាងមកវិញរបស់ព្រះគ្រីស្ទ។</w:t>
      </w:r>
    </w:p>
    <w:p w14:paraId="1E98816D" w14:textId="77777777" w:rsidR="00F90BDC" w:rsidRDefault="00F90BDC"/>
    <w:p w14:paraId="5BA9E386" w14:textId="77777777" w:rsidR="00F90BDC" w:rsidRDefault="00F90BDC">
      <w:r xmlns:w="http://schemas.openxmlformats.org/wordprocessingml/2006/main">
        <w:t xml:space="preserve">1. ត្រៀមខ្លួន: ការរៀបចំសម្រាប់ការយាងមករបស់ព្រះគ្រីស្ទ</w:t>
      </w:r>
    </w:p>
    <w:p w14:paraId="1F8A7CF9" w14:textId="77777777" w:rsidR="00F90BDC" w:rsidRDefault="00F90BDC"/>
    <w:p w14:paraId="1EE92883" w14:textId="77777777" w:rsidR="00F90BDC" w:rsidRDefault="00F90BDC">
      <w:r xmlns:w="http://schemas.openxmlformats.org/wordprocessingml/2006/main">
        <w:t xml:space="preserve">2. ការរស់នៅប្រកបដោយប្រាជ្ញា: មេរៀនពីប្រស្នាអំពីព្រហ្មចារីទាំងដប់</w:t>
      </w:r>
    </w:p>
    <w:p w14:paraId="71C3EB13" w14:textId="77777777" w:rsidR="00F90BDC" w:rsidRDefault="00F90BDC"/>
    <w:p w14:paraId="041E2EAB" w14:textId="77777777" w:rsidR="00F90BDC" w:rsidRDefault="00F90BDC">
      <w:r xmlns:w="http://schemas.openxmlformats.org/wordprocessingml/2006/main">
        <w:t xml:space="preserve">1. លូកា 12:35-48 - រឿងប្រៀបប្រដូចអំពីអ្នកបំរើដ៏ស្មោះត្រង់</w:t>
      </w:r>
    </w:p>
    <w:p w14:paraId="14F105DA" w14:textId="77777777" w:rsidR="00F90BDC" w:rsidRDefault="00F90BDC"/>
    <w:p w14:paraId="7D7A4AB7" w14:textId="77777777" w:rsidR="00F90BDC" w:rsidRDefault="00F90BDC">
      <w:r xmlns:w="http://schemas.openxmlformats.org/wordprocessingml/2006/main">
        <w:t xml:space="preserve">រ៉ូម ១៣:១១-១៤ - ចូរពាក់គ្រឿងសឹកនៃពន្លឺ</w:t>
      </w:r>
    </w:p>
    <w:p w14:paraId="57915C78" w14:textId="77777777" w:rsidR="00F90BDC" w:rsidRDefault="00F90BDC"/>
    <w:p w14:paraId="7E954986" w14:textId="77777777" w:rsidR="00F90BDC" w:rsidRDefault="00F90BDC">
      <w:r xmlns:w="http://schemas.openxmlformats.org/wordprocessingml/2006/main">
        <w:t xml:space="preserve">ម៉ាថាយ 25:3 មនុស្ស​ល្ងីល្ងើ​បាន​យក​ចង្កៀង​របស់​ខ្លួន ហើយ​មិន​យក​ប្រេង​ទៅ​ជា​មួយ​ឡើយ។</w:t>
      </w:r>
    </w:p>
    <w:p w14:paraId="40328307" w14:textId="77777777" w:rsidR="00F90BDC" w:rsidRDefault="00F90BDC"/>
    <w:p w14:paraId="6CD98C5E" w14:textId="77777777" w:rsidR="00F90BDC" w:rsidRDefault="00F90BDC">
      <w:r xmlns:w="http://schemas.openxmlformats.org/wordprocessingml/2006/main">
        <w:t xml:space="preserve">មនុស្ស​ល្ងង់​យក​ចង្កៀង​មក តែ​មិន​យក​ប្រេង​មក​ត្រៀម​ខ្លួន​ធ្វើ​ដំណើរ​ទេ។</w:t>
      </w:r>
    </w:p>
    <w:p w14:paraId="70EAD068" w14:textId="77777777" w:rsidR="00F90BDC" w:rsidRDefault="00F90BDC"/>
    <w:p w14:paraId="7B4A1319" w14:textId="77777777" w:rsidR="00F90BDC" w:rsidRDefault="00F90BDC">
      <w:r xmlns:w="http://schemas.openxmlformats.org/wordprocessingml/2006/main">
        <w:t xml:space="preserve">១៖ យើងត្រូវតែត្រៀមខ្លួនដើម្បីប្រឈមមុខនឹងដំណើរជីវិតរបស់យើងជាមួយនឹងអ្វីៗទាំងអស់ដែលយើងត្រូវការដើម្បីជោគជ័យ។</w:t>
      </w:r>
    </w:p>
    <w:p w14:paraId="63CBA6E2" w14:textId="77777777" w:rsidR="00F90BDC" w:rsidRDefault="00F90BDC"/>
    <w:p w14:paraId="16CE0F3C" w14:textId="77777777" w:rsidR="00F90BDC" w:rsidRDefault="00F90BDC">
      <w:r xmlns:w="http://schemas.openxmlformats.org/wordprocessingml/2006/main">
        <w:t xml:space="preserve">២៖ យើងត្រូវតែគិតគូរអំពីធនធានដែលយើងត្រូវការដើម្បីជោគជ័យ ហើយមានប្រាជ្ញាក្នុងការប្រើប្រាស់វា។</w:t>
      </w:r>
    </w:p>
    <w:p w14:paraId="7A2B302F" w14:textId="77777777" w:rsidR="00F90BDC" w:rsidRDefault="00F90BDC"/>
    <w:p w14:paraId="65E46E89" w14:textId="77777777" w:rsidR="00F90BDC" w:rsidRDefault="00F90BDC">
      <w:r xmlns:w="http://schemas.openxmlformats.org/wordprocessingml/2006/main">
        <w:t xml:space="preserve">១ សុភាសិត ១៦:៩ «ចិត្ត​មនុស្ស​គិត​តាម​ផ្លូវ តែ​ព្រះ​អម្ចាស់​ទ្រង់​នាំ​ផ្លូវ​គេ»។</w:t>
      </w:r>
    </w:p>
    <w:p w14:paraId="07717A87" w14:textId="77777777" w:rsidR="00F90BDC" w:rsidRDefault="00F90BDC"/>
    <w:p w14:paraId="27765114" w14:textId="77777777" w:rsidR="00F90BDC" w:rsidRDefault="00F90BDC">
      <w:r xmlns:w="http://schemas.openxmlformats.org/wordprocessingml/2006/main">
        <w:t xml:space="preserve">២៖ អេភេសូរ ៦:១០-១៨ «ជាចុងក្រោយ ចូរមានកម្លាំងនៅក្នុងព្រះអម្ចាស់ និងដោយកម្លាំងនៃព្រះហឫទ័យរបស់ទ្រង់ ចូរពាក់គ្រឿងសឹករបស់ព្រះជាម្ចាស់ទាំងមូល ដើម្បីឲ្យអ្នករាល់គ្នាអាចទប់ទល់នឹងផែនការរបស់អារក្ស»។</w:t>
      </w:r>
    </w:p>
    <w:p w14:paraId="01114369" w14:textId="77777777" w:rsidR="00F90BDC" w:rsidRDefault="00F90BDC"/>
    <w:p w14:paraId="0E53D024" w14:textId="77777777" w:rsidR="00F90BDC" w:rsidRDefault="00F90BDC">
      <w:r xmlns:w="http://schemas.openxmlformats.org/wordprocessingml/2006/main">
        <w:t xml:space="preserve">ម៉ាថាយ 25:4 ប៉ុន្តែ អ្នក​ប្រាជ្ញ​បាន​យក​ប្រេង​ដាក់​ក្នុង​ធុង​ជាមួយ​នឹង​ចង្កៀង។</w:t>
      </w:r>
    </w:p>
    <w:p w14:paraId="4064A303" w14:textId="77777777" w:rsidR="00F90BDC" w:rsidRDefault="00F90BDC"/>
    <w:p w14:paraId="6FCE7654" w14:textId="77777777" w:rsidR="00F90BDC" w:rsidRDefault="00F90BDC">
      <w:r xmlns:w="http://schemas.openxmlformats.org/wordprocessingml/2006/main">
        <w:t xml:space="preserve">ស្ត្រីព្រហ្មចារីដែលមានប្រាជ្ញានៅក្នុងរឿងប្រៀបប្រដូចនៃស្ត្រីព្រហ្មចារីដប់នាក់បានយកប្រេងបន្ថែមនៅក្នុងធុងរបស់ពួកគេដើម្បីទៅជាមួយ </w:t>
      </w:r>
      <w:r xmlns:w="http://schemas.openxmlformats.org/wordprocessingml/2006/main">
        <w:lastRenderedPageBreak xmlns:w="http://schemas.openxmlformats.org/wordprocessingml/2006/main"/>
      </w:r>
      <w:r xmlns:w="http://schemas.openxmlformats.org/wordprocessingml/2006/main">
        <w:t xml:space="preserve">ចង្កៀងរបស់ពួកគេ។</w:t>
      </w:r>
    </w:p>
    <w:p w14:paraId="5E9E5A91" w14:textId="77777777" w:rsidR="00F90BDC" w:rsidRDefault="00F90BDC"/>
    <w:p w14:paraId="7C0555CC" w14:textId="77777777" w:rsidR="00F90BDC" w:rsidRDefault="00F90BDC">
      <w:r xmlns:w="http://schemas.openxmlformats.org/wordprocessingml/2006/main">
        <w:t xml:space="preserve">1. ប្រាជ្ញា​នៃ​ការ​ត្រៀម​ខ្លួន​សម្រាប់​ការ​លំបាក​ដែល​មិន​បាន​រំពឹង​ទុក​របស់​ជីវិត</w:t>
      </w:r>
    </w:p>
    <w:p w14:paraId="73B96D3D" w14:textId="77777777" w:rsidR="00F90BDC" w:rsidRDefault="00F90BDC"/>
    <w:p w14:paraId="2BA0C05C" w14:textId="77777777" w:rsidR="00F90BDC" w:rsidRDefault="00F90BDC">
      <w:r xmlns:w="http://schemas.openxmlformats.org/wordprocessingml/2006/main">
        <w:t xml:space="preserve">2. អត្ថប្រយោជន៍នៃការរៀបចំសម្រាប់ជីវិតដែលមិនស្គាល់</w:t>
      </w:r>
    </w:p>
    <w:p w14:paraId="5100655C" w14:textId="77777777" w:rsidR="00F90BDC" w:rsidRDefault="00F90BDC"/>
    <w:p w14:paraId="173D4F65" w14:textId="77777777" w:rsidR="00F90BDC" w:rsidRDefault="00F90BDC">
      <w:r xmlns:w="http://schemas.openxmlformats.org/wordprocessingml/2006/main">
        <w:t xml:space="preserve">1. យ៉ាកុប 4:13-15 - ចូរ​មក​ឥឡូវ​នេះ អ្នក​ដែល​និយាយ​ថា “ថ្ងៃ​នេះ ឬ​ថ្ងៃ​ស្អែក យើង​នឹង​ទៅ​ទីក្រុង​បែប​នោះ ហើយ​ចំណាយ​ពេល​មួយ​ឆ្នាំ​នៅ​ទី​នោះ ហើយ​ជួញ​ដូរ ហើយ​រក​ប្រាក់​ចំណេញ”—១៤ ប៉ុន្តែ​អ្នក​មិន​ដឹង​ថា​ថ្ងៃ​ស្អែក​យ៉ាង​ណា​ទេ។ នឹងនាំមក។ តើជីវិតរបស់អ្នកជាអ្វី? សម្រាប់​អ្នក​គឺ​ជា​អ័ព្ទ​ដែល​លេចឡើង​មួយ​រយៈ​ពេល​បន្តិច​បន្ទាប់​មក​បាត់​។ 15 ជំនួស​មក​វិញ អ្នក​គួរ​តែ​និយាយ​ថា «ប្រសិន​បើ​ព្រះ​អម្ចាស់​សព្វ​ព្រះ​ហឫទ័យ នោះ​យើង​នឹង​រស់ ហើយ​ធ្វើ​ការ​នេះ​ឬ​ការ​នោះ»។</w:t>
      </w:r>
    </w:p>
    <w:p w14:paraId="261B886B" w14:textId="77777777" w:rsidR="00F90BDC" w:rsidRDefault="00F90BDC"/>
    <w:p w14:paraId="094D4997" w14:textId="77777777" w:rsidR="00F90BDC" w:rsidRDefault="00F90BDC">
      <w:r xmlns:w="http://schemas.openxmlformats.org/wordprocessingml/2006/main">
        <w:t xml:space="preserve">2. សុភាសិត 21:5 - ផែនការ​របស់​អ្នក​ឧស្សាហ៍​ព្យាយាម​នាំ​ទៅ​រក​ភាព​បរិបូរ ប៉ុន្តែ​អ្នក​ណា​ដែល​ប្រញាប់​ទៅ​រក​តែ​ភាព​ក្រី​ក្រ​ប៉ុណ្ណោះ។</w:t>
      </w:r>
    </w:p>
    <w:p w14:paraId="750CDBBA" w14:textId="77777777" w:rsidR="00F90BDC" w:rsidRDefault="00F90BDC"/>
    <w:p w14:paraId="09565F6A" w14:textId="77777777" w:rsidR="00F90BDC" w:rsidRDefault="00F90BDC">
      <w:r xmlns:w="http://schemas.openxmlformats.org/wordprocessingml/2006/main">
        <w:t xml:space="preserve">ម៉ាថាយ 25:5 ពេល​កូន​កំលោះ​កំពុង​តែ​ងងុយ​ដេក​ទាំង​អស់​គ្នា។</w:t>
      </w:r>
    </w:p>
    <w:p w14:paraId="51972E43" w14:textId="77777777" w:rsidR="00F90BDC" w:rsidRDefault="00F90BDC"/>
    <w:p w14:paraId="2FD6A87E" w14:textId="77777777" w:rsidR="00F90BDC" w:rsidRDefault="00F90BDC">
      <w:r xmlns:w="http://schemas.openxmlformats.org/wordprocessingml/2006/main">
        <w:t xml:space="preserve">វគ្គនេះបង្ហាញពីការអត់ធ្មត់របស់កូនកំលោះក្នុងការរង់ចាំការមកដល់នៃភ្ញៀវរបស់គាត់។</w:t>
      </w:r>
    </w:p>
    <w:p w14:paraId="590AAFAE" w14:textId="77777777" w:rsidR="00F90BDC" w:rsidRDefault="00F90BDC"/>
    <w:p w14:paraId="0A02921C" w14:textId="77777777" w:rsidR="00F90BDC" w:rsidRDefault="00F90BDC">
      <w:r xmlns:w="http://schemas.openxmlformats.org/wordprocessingml/2006/main">
        <w:t xml:space="preserve">១៖ ការ​អត់​ធ្មត់​ជា​គុណធម៌—សុភាសិត ១៦:៣២</w:t>
      </w:r>
    </w:p>
    <w:p w14:paraId="1FAC053B" w14:textId="77777777" w:rsidR="00F90BDC" w:rsidRDefault="00F90BDC"/>
    <w:p w14:paraId="25515FBC" w14:textId="77777777" w:rsidR="00F90BDC" w:rsidRDefault="00F90BDC">
      <w:r xmlns:w="http://schemas.openxmlformats.org/wordprocessingml/2006/main">
        <w:t xml:space="preserve">២៖ ការ​រង់​ចាំ​ព្រះ​អម្ចាស់​នាំ​មក​នូវ​ពរជ័យ—អេសាយ ៤០:៣១</w:t>
      </w:r>
    </w:p>
    <w:p w14:paraId="3DD264B9" w14:textId="77777777" w:rsidR="00F90BDC" w:rsidRDefault="00F90BDC"/>
    <w:p w14:paraId="4B6ED43D" w14:textId="77777777" w:rsidR="00F90BDC" w:rsidRDefault="00F90BDC">
      <w:r xmlns:w="http://schemas.openxmlformats.org/wordprocessingml/2006/main">
        <w:t xml:space="preserve">1: លូកា 12: 35-36 - ត្រៀមខ្លួនសម្រាប់ការយាងមករបស់ព្រះអម្ចាស់</w:t>
      </w:r>
    </w:p>
    <w:p w14:paraId="75D1097D" w14:textId="77777777" w:rsidR="00F90BDC" w:rsidRDefault="00F90BDC"/>
    <w:p w14:paraId="6F65FEBD" w14:textId="77777777" w:rsidR="00F90BDC" w:rsidRDefault="00F90BDC">
      <w:r xmlns:w="http://schemas.openxmlformats.org/wordprocessingml/2006/main">
        <w:t xml:space="preserve">២៖ រ៉ូម ១២:១២ – ចូរ​អរ​សប្បាយ​ក្នុង​សេចក្ដី​សង្ឃឹម ចូរ​អត់​ធ្មត់​ក្នុង​សេចក្ដី​វេទនា</w:t>
      </w:r>
    </w:p>
    <w:p w14:paraId="36EA7C17" w14:textId="77777777" w:rsidR="00F90BDC" w:rsidRDefault="00F90BDC"/>
    <w:p w14:paraId="5CA759B1" w14:textId="77777777" w:rsidR="00F90BDC" w:rsidRDefault="00F90BDC">
      <w:r xmlns:w="http://schemas.openxmlformats.org/wordprocessingml/2006/main">
        <w:t xml:space="preserve">ម៉ាថាយ 25:6 លុះ​ដល់​ពាក់​កណ្ដាល​អធ្រាត្រ មាន​សំឡេង​ស្រែក​ឡើង​ថា មើល កូន​កំលោះ​មក! ចូរចេញទៅ </w:t>
      </w:r>
      <w:r xmlns:w="http://schemas.openxmlformats.org/wordprocessingml/2006/main">
        <w:lastRenderedPageBreak xmlns:w="http://schemas.openxmlformats.org/wordprocessingml/2006/main"/>
      </w:r>
      <w:r xmlns:w="http://schemas.openxmlformats.org/wordprocessingml/2006/main">
        <w:t xml:space="preserve">ជួបគាត់។</w:t>
      </w:r>
    </w:p>
    <w:p w14:paraId="1B28C541" w14:textId="77777777" w:rsidR="00F90BDC" w:rsidRDefault="00F90BDC"/>
    <w:p w14:paraId="0623FBF3" w14:textId="77777777" w:rsidR="00F90BDC" w:rsidRDefault="00F90BDC">
      <w:r xmlns:w="http://schemas.openxmlformats.org/wordprocessingml/2006/main">
        <w:t xml:space="preserve">នៅពាក់កណ្តាលអធ្រាត្រ មានការហៅចេញទៅក្រៅជួបកូនកំលោះ។</w:t>
      </w:r>
    </w:p>
    <w:p w14:paraId="2D8548A2" w14:textId="77777777" w:rsidR="00F90BDC" w:rsidRDefault="00F90BDC"/>
    <w:p w14:paraId="6D4040E5" w14:textId="77777777" w:rsidR="00F90BDC" w:rsidRDefault="00F90BDC">
      <w:r xmlns:w="http://schemas.openxmlformats.org/wordprocessingml/2006/main">
        <w:t xml:space="preserve">1. កូនកំលោះ៖ ការរៀបចំសម្រាប់ការយាងមករបស់ទ្រង់</w:t>
      </w:r>
    </w:p>
    <w:p w14:paraId="55068D6C" w14:textId="77777777" w:rsidR="00F90BDC" w:rsidRDefault="00F90BDC"/>
    <w:p w14:paraId="776C485D" w14:textId="77777777" w:rsidR="00F90BDC" w:rsidRDefault="00F90BDC">
      <w:r xmlns:w="http://schemas.openxmlformats.org/wordprocessingml/2006/main">
        <w:t xml:space="preserve">2. ការត្រៀមខ្លួនសម្រាប់ព្រះយេស៊ូវ: ការរៀបចំដើម្បីជួបកូនកំលោះ</w:t>
      </w:r>
    </w:p>
    <w:p w14:paraId="102119B7" w14:textId="77777777" w:rsidR="00F90BDC" w:rsidRDefault="00F90BDC"/>
    <w:p w14:paraId="60E433C1" w14:textId="77777777" w:rsidR="00F90BDC" w:rsidRDefault="00F90BDC">
      <w:r xmlns:w="http://schemas.openxmlformats.org/wordprocessingml/2006/main">
        <w:t xml:space="preserve">1. អេសាយ 62:5 - ដ្បិត​កាល​នៅ​ក្មេង​រៀបការ​នឹង​ក្រមុំ​ព្រហ្មចារី កូន​ប្រុស​របស់​អ្នក​នឹង​រៀប​ការ​នឹង​អ្នក​យ៉ាង​ណា ហើយ​ដូច​ដែល​កូន​កំលោះ​រីករាយ​នឹង​កូន​ក្រមុំ នោះ​ព្រះ​របស់​អ្នក​នឹង​ត្រេក​អរ​ចំពោះ​អ្នក​យ៉ាង​ណា។</w:t>
      </w:r>
    </w:p>
    <w:p w14:paraId="2DA26EBF" w14:textId="77777777" w:rsidR="00F90BDC" w:rsidRDefault="00F90BDC"/>
    <w:p w14:paraId="4B7F63FC" w14:textId="77777777" w:rsidR="00F90BDC" w:rsidRDefault="00F90BDC">
      <w:r xmlns:w="http://schemas.openxmlformats.org/wordprocessingml/2006/main">
        <w:t xml:space="preserve">2. វិវរណៈ 19:7 - ចូរ​យើង​មាន​ចិត្ត​រីករាយ ហើយ​អរ​សប្បាយ ហើយ​លើក​កិត្ដិយស​ដល់​គាត់ ដ្បិត​អាពាហ៍ពិពាហ៍​របស់​កូន​ចៀម​បាន​មក​ដល់ ហើយ​ប្រពន្ធ​របស់​គាត់​បាន​ត្រៀម​ខ្លួន​ជា​ស្រេច។</w:t>
      </w:r>
    </w:p>
    <w:p w14:paraId="712BA923" w14:textId="77777777" w:rsidR="00F90BDC" w:rsidRDefault="00F90BDC"/>
    <w:p w14:paraId="3304A7D1" w14:textId="77777777" w:rsidR="00F90BDC" w:rsidRDefault="00F90BDC">
      <w:r xmlns:w="http://schemas.openxmlformats.org/wordprocessingml/2006/main">
        <w:t xml:space="preserve">ម៉ាថាយ 25:7 ស្ត្រី​ព្រហ្មចារី​ទាំង​នោះ​ក៏​ក្រោក​ឡើង ហើយ​កែ​ចង្កៀង​របស់​ខ្លួន។</w:t>
      </w:r>
    </w:p>
    <w:p w14:paraId="54A6B964" w14:textId="77777777" w:rsidR="00F90BDC" w:rsidRDefault="00F90BDC"/>
    <w:p w14:paraId="1B232193" w14:textId="77777777" w:rsidR="00F90BDC" w:rsidRDefault="00F90BDC">
      <w:r xmlns:w="http://schemas.openxmlformats.org/wordprocessingml/2006/main">
        <w:t xml:space="preserve">វគ្គនេះនិយាយអំពីរឿងប្រៀបប្រដូចនៃស្ត្រីព្រហ្មចារីល្ងង់ និងព្រហ្មចារី ដែលពួកព្រហ្មចារីដែលមានប្រាជ្ញាត្រូវបានរៀបចំ និងមានប្រេងគ្រប់គ្រាន់សម្រាប់ចង្កៀងរបស់ពួកគេ ខណៈដែលស្ត្រីព្រហ្មចារីល្ងង់មិនមាន។</w:t>
      </w:r>
    </w:p>
    <w:p w14:paraId="2DCBBBA0" w14:textId="77777777" w:rsidR="00F90BDC" w:rsidRDefault="00F90BDC"/>
    <w:p w14:paraId="7BE9BDF1" w14:textId="77777777" w:rsidR="00F90BDC" w:rsidRDefault="00F90BDC">
      <w:r xmlns:w="http://schemas.openxmlformats.org/wordprocessingml/2006/main">
        <w:t xml:space="preserve">1. ត្រូវបានរៀបចំសម្រាប់អនាគតដោយប្រាជ្ញា និងការវិនិយោគនៅក្នុងព្រះបន្ទូលរបស់ព្រះ។</w:t>
      </w:r>
    </w:p>
    <w:p w14:paraId="5128B811" w14:textId="77777777" w:rsidR="00F90BDC" w:rsidRDefault="00F90BDC"/>
    <w:p w14:paraId="222A4536" w14:textId="77777777" w:rsidR="00F90BDC" w:rsidRDefault="00F90BDC">
      <w:r xmlns:w="http://schemas.openxmlformats.org/wordprocessingml/2006/main">
        <w:t xml:space="preserve">ឆ្លៀតពេលដើម្បីទំនោរទៅរកទំនាក់ទំនងរបស់យើងជាមួយព្រះ ហើយឧស្សាហ៍ព្យាយាមក្នុងជំនឿរបស់យើង។</w:t>
      </w:r>
    </w:p>
    <w:p w14:paraId="4AADE4B6" w14:textId="77777777" w:rsidR="00F90BDC" w:rsidRDefault="00F90BDC"/>
    <w:p w14:paraId="0C2BE786" w14:textId="77777777" w:rsidR="00F90BDC" w:rsidRDefault="00F90BDC">
      <w:r xmlns:w="http://schemas.openxmlformats.org/wordprocessingml/2006/main">
        <w:t xml:space="preserve">១.សុភាសិត ៦:៦-១១ - ចូរទៅរកស្រមោច អ្នកខ្ជិលច្រអូស។ ពិចារណា​ផ្លូវ​របស់​វា ហើយ​មាន​ប្រាជ្ញា!</w:t>
      </w:r>
    </w:p>
    <w:p w14:paraId="0B5DA526" w14:textId="77777777" w:rsidR="00F90BDC" w:rsidRDefault="00F90BDC"/>
    <w:p w14:paraId="22954F64" w14:textId="77777777" w:rsidR="00F90BDC" w:rsidRDefault="00F90BDC">
      <w:r xmlns:w="http://schemas.openxmlformats.org/wordprocessingml/2006/main">
        <w:t xml:space="preserve">2. យ៉ាកុប 1:5 - ប្រសិន​បើ​អ្នក​រាល់​គ្នា​ណា​មួយ​ខ្វះ​ប្រាជ្ញា អ្នក​គួរ​តែ​ទូល​សូម​ព្រះ ដែល​ប្រទាន​ដោយ​ចិត្ត​ទូលាយ​ដល់​មនុស្ស​ទាំង​អស់​ដោយ​មិន​រក​ឃើញ​កំហុស នោះ​នឹង​ប្រទាន​មក​អ្នក​រាល់​គ្នា។</w:t>
      </w:r>
    </w:p>
    <w:p w14:paraId="551365BA" w14:textId="77777777" w:rsidR="00F90BDC" w:rsidRDefault="00F90BDC"/>
    <w:p w14:paraId="64326576" w14:textId="77777777" w:rsidR="00F90BDC" w:rsidRDefault="00F90BDC">
      <w:r xmlns:w="http://schemas.openxmlformats.org/wordprocessingml/2006/main">
        <w:t xml:space="preserve">ម៉ាថាយ 25:8 មនុស្ស​ល្ងង់​និយាយ​ទៅ​កាន់​អ្នក​ប្រាជ្ញ​ថា ចូរ​យក​ប្រេង​មក​យើង! ព្រោះចង្កៀងរបស់យើងរលត់ហើយ។</w:t>
      </w:r>
    </w:p>
    <w:p w14:paraId="7C6B5859" w14:textId="77777777" w:rsidR="00F90BDC" w:rsidRDefault="00F90BDC"/>
    <w:p w14:paraId="3D295188" w14:textId="77777777" w:rsidR="00F90BDC" w:rsidRDefault="00F90BDC">
      <w:r xmlns:w="http://schemas.openxmlformats.org/wordprocessingml/2006/main">
        <w:t xml:space="preserve">ស្ត្រីព្រហ្មចារីដែលមានប្រាជ្ញាមានប្រេងសម្រាប់ចង្កៀងរបស់ពួកគេខណៈពេលដែលមនុស្សល្ងង់មិនបានដូច្នេះហើយពួកគេបានសួរអ្នកប្រាជ្ញសម្រាប់ប្រេងមួយចំនួនរបស់ពួកគេ។</w:t>
      </w:r>
    </w:p>
    <w:p w14:paraId="7529AA57" w14:textId="77777777" w:rsidR="00F90BDC" w:rsidRDefault="00F90BDC"/>
    <w:p w14:paraId="5A78C6F0" w14:textId="77777777" w:rsidR="00F90BDC" w:rsidRDefault="00F90BDC">
      <w:r xmlns:w="http://schemas.openxmlformats.org/wordprocessingml/2006/main">
        <w:t xml:space="preserve">១៖ ព្រះគ្រីស្ទ​ត្រាស់​ហៅ​យើង​ឲ្យ​ត្រៀម​ខ្លួន​សម្រាប់​ការ​យាង​មក​របស់​ទ្រង់។</w:t>
      </w:r>
    </w:p>
    <w:p w14:paraId="6674BE6D" w14:textId="77777777" w:rsidR="00F90BDC" w:rsidRDefault="00F90BDC"/>
    <w:p w14:paraId="27BA4240" w14:textId="77777777" w:rsidR="00F90BDC" w:rsidRDefault="00F90BDC">
      <w:r xmlns:w="http://schemas.openxmlformats.org/wordprocessingml/2006/main">
        <w:t xml:space="preserve">២៖ យើង​ត្រូវ​ឧស្សាហ៍​ព្យាយាម​ក្នុង​ជំនឿ​របស់​យើង ហើយ​ត្រៀម​ខ្លួន​សម្រាប់​ការ​ដែល​មិន​នឹក​ស្មាន​ដល់។</w:t>
      </w:r>
    </w:p>
    <w:p w14:paraId="2F8C653F" w14:textId="77777777" w:rsidR="00F90BDC" w:rsidRDefault="00F90BDC"/>
    <w:p w14:paraId="3814ED1E" w14:textId="77777777" w:rsidR="00F90BDC" w:rsidRDefault="00F90BDC">
      <w:r xmlns:w="http://schemas.openxmlformats.org/wordprocessingml/2006/main">
        <w:t xml:space="preserve">១ ម៉ាថាយ ២៤:៤៤ «ហេតុ​ដូច្នេះ​ហើយ អ្នក​រាល់​គ្នា​ត្រូវ​ត្រៀម​ខ្លួន​ជា​ស្រេច​ដែរ ដ្បិត​បុត្រ​មនុស្ស​នឹង​មក​ដល់​នៅ​ម៉ោង​ដែល​អ្នក​រាល់​គ្នា​នឹក​ស្មាន​មិន​ដល់»។</w:t>
      </w:r>
    </w:p>
    <w:p w14:paraId="15D95977" w14:textId="77777777" w:rsidR="00F90BDC" w:rsidRDefault="00F90BDC"/>
    <w:p w14:paraId="4E49DB3C" w14:textId="77777777" w:rsidR="00F90BDC" w:rsidRDefault="00F90BDC">
      <w:r xmlns:w="http://schemas.openxmlformats.org/wordprocessingml/2006/main">
        <w:t xml:space="preserve">២៖ សុភាសិត ១៩:២ «សេចក្ដី​ប៉ង​ប្រាថ្នា​ដោយ​មិន​ចេះ​ដឹង នោះ​មិន​ល្អ​ទេ ហើយ​អ្នក​ណា​ដែល​ប្រញាប់​នឹង​ជើង នោះ​ក៏​វង្វេង​ផ្លូវ​ដែរ។</w:t>
      </w:r>
    </w:p>
    <w:p w14:paraId="026C5EB3" w14:textId="77777777" w:rsidR="00F90BDC" w:rsidRDefault="00F90BDC"/>
    <w:p w14:paraId="12799A99" w14:textId="77777777" w:rsidR="00F90BDC" w:rsidRDefault="00F90BDC">
      <w:r xmlns:w="http://schemas.openxmlformats.org/wordprocessingml/2006/main">
        <w:t xml:space="preserve">ម៉ាថាយ 25:9 ប៉ុន្តែ អ្នក​ប្រាជ្ញ​ឆ្លើយ​ថា៖ «មិន​ដូច្នោះ​ទេ! ក្រែង​មាន​មិន​គ្រប់​គ្រាន់​សម្រាប់​យើង​និង​អ្នក​រាល់​គ្នា តែ​ត្រូវ​ទៅ​រក​អ្នក​លក់ ហើយ​ទិញ​សម្រាប់​ខ្លួន​ឯង។</w:t>
      </w:r>
    </w:p>
    <w:p w14:paraId="5E2CA172" w14:textId="77777777" w:rsidR="00F90BDC" w:rsidRDefault="00F90BDC"/>
    <w:p w14:paraId="713A764A" w14:textId="77777777" w:rsidR="00F90BDC" w:rsidRDefault="00F90BDC">
      <w:r xmlns:w="http://schemas.openxmlformats.org/wordprocessingml/2006/main">
        <w:t xml:space="preserve">ដំបូន្មានដ៏ឈ្លាសវៃ ប្រឆាំងនឹងការចែករំលែកធនធានរបស់ពួកគេ ជំនួសឱ្យការផ្តល់យោបល់ឱ្យទិញបន្ថែមទៀតសម្រាប់ខ្លួនពួកគេ។</w:t>
      </w:r>
    </w:p>
    <w:p w14:paraId="6AD8F9F4" w14:textId="77777777" w:rsidR="00F90BDC" w:rsidRDefault="00F90BDC"/>
    <w:p w14:paraId="20F9F643" w14:textId="77777777" w:rsidR="00F90BDC" w:rsidRDefault="00F90BDC">
      <w:r xmlns:w="http://schemas.openxmlformats.org/wordprocessingml/2006/main">
        <w:t xml:space="preserve">1. ទុកចិត្ដលើប្រាជ្ញារបស់ព្រះពេលធ្វើការសម្រេចចិត្ត។</w:t>
      </w:r>
    </w:p>
    <w:p w14:paraId="30691C1E" w14:textId="77777777" w:rsidR="00F90BDC" w:rsidRDefault="00F90BDC"/>
    <w:p w14:paraId="4B687214" w14:textId="77777777" w:rsidR="00F90BDC" w:rsidRDefault="00F90BDC">
      <w:r xmlns:w="http://schemas.openxmlformats.org/wordprocessingml/2006/main">
        <w:t xml:space="preserve">2. ត្រូវដឹងពីផលវិបាកនៃការចែករំលែកធនធាន។</w:t>
      </w:r>
    </w:p>
    <w:p w14:paraId="00ED588A" w14:textId="77777777" w:rsidR="00F90BDC" w:rsidRDefault="00F90BDC"/>
    <w:p w14:paraId="2C6A4F7F" w14:textId="77777777" w:rsidR="00F90BDC" w:rsidRDefault="00F90BDC">
      <w:r xmlns:w="http://schemas.openxmlformats.org/wordprocessingml/2006/main">
        <w:t xml:space="preserve">១.សាស្ដា ១១:២ - «ចូរ​ចែក​ចំណែក​ដល់​ប្រាំពីរ​នាក់ បាទ សូម្បី​តែ​ប្រាំបី​នាក់​ដែរ ដ្បិត​អ្នក​រាល់​គ្នា​មិន​ដឹង​ថា​មាន​គ្រោះ​មហន្តរាយ​អ្វី​មក​លើ​ស្រុក​នោះ​ទេ»។</w:t>
      </w:r>
    </w:p>
    <w:p w14:paraId="057878CF" w14:textId="77777777" w:rsidR="00F90BDC" w:rsidRDefault="00F90BDC"/>
    <w:p w14:paraId="79BF489E" w14:textId="77777777" w:rsidR="00F90BDC" w:rsidRDefault="00F90BDC">
      <w:r xmlns:w="http://schemas.openxmlformats.org/wordprocessingml/2006/main">
        <w:t xml:space="preserve">២.សុភាសិត ១១:២៤ - «អ្នក​ណា​ឲ្យ​ដោយ​សេរី តែ​ចម្រើន​ឡើង​ទាំង​អស់។ ម្នាក់​ទៀត​មិន​ទទួល​យក​អ្វី​ដែល​ខ្លួន​គួរ​ឲ្យ​ឡើយ ហើយ​មាន​តែ​ការ​ចង់​បាន»។</w:t>
      </w:r>
    </w:p>
    <w:p w14:paraId="3A51CC6C" w14:textId="77777777" w:rsidR="00F90BDC" w:rsidRDefault="00F90BDC"/>
    <w:p w14:paraId="6F1C2692" w14:textId="77777777" w:rsidR="00F90BDC" w:rsidRDefault="00F90BDC">
      <w:r xmlns:w="http://schemas.openxmlformats.org/wordprocessingml/2006/main">
        <w:t xml:space="preserve">ម៉ាថាយ 25:10 ពេល​ទៅ​ទិញ​កូន​កំលោះ​ក៏​មក​ដល់។ អ្នក​ដែល​ត្រៀម​ខ្លួន​ជា​ស្រេច​បាន​ចូល​ទៅ​ក្នុង​ពិធី​មង្គលការ​ជា​មួយ​គាត់ ហើយ​ទ្វារ​ក៏​បិទ។</w:t>
      </w:r>
    </w:p>
    <w:p w14:paraId="260098FD" w14:textId="77777777" w:rsidR="00F90BDC" w:rsidRDefault="00F90BDC"/>
    <w:p w14:paraId="7FF9F5C0" w14:textId="77777777" w:rsidR="00F90BDC" w:rsidRDefault="00F90BDC">
      <w:r xmlns:w="http://schemas.openxmlformats.org/wordprocessingml/2006/main">
        <w:t xml:space="preserve">កូនកំលោះបានមកខណៈដែលស្រីព្រហ្មចារីដ៏ឈ្លាសវៃទាំងប្រាំនាក់ចេញទៅទិញប្រេង ហើយមានតែអ្នកដែលត្រៀមរួចជាស្រេចប៉ុណ្ណោះ ទើបអាចចូលរោងការបាន។</w:t>
      </w:r>
    </w:p>
    <w:p w14:paraId="3355D0C5" w14:textId="77777777" w:rsidR="00F90BDC" w:rsidRDefault="00F90BDC"/>
    <w:p w14:paraId="7E36DF84" w14:textId="77777777" w:rsidR="00F90BDC" w:rsidRDefault="00F90BDC">
      <w:r xmlns:w="http://schemas.openxmlformats.org/wordprocessingml/2006/main">
        <w:t xml:space="preserve">1. ការត្រៀមខ្លួន: ការរៀបចំសម្រាប់ការត្រឡប់មកវិញរបស់កូនកំលោះ</w:t>
      </w:r>
    </w:p>
    <w:p w14:paraId="1A29D5DF" w14:textId="77777777" w:rsidR="00F90BDC" w:rsidRDefault="00F90BDC"/>
    <w:p w14:paraId="51FE9CDC" w14:textId="77777777" w:rsidR="00F90BDC" w:rsidRDefault="00F90BDC">
      <w:r xmlns:w="http://schemas.openxmlformats.org/wordprocessingml/2006/main">
        <w:t xml:space="preserve">2. ភាពចាំបាច់នៃការរៀបចំសម្រាប់អ្វីដែលមិនបានរំពឹងទុក</w:t>
      </w:r>
    </w:p>
    <w:p w14:paraId="2FD47D63" w14:textId="77777777" w:rsidR="00F90BDC" w:rsidRDefault="00F90BDC"/>
    <w:p w14:paraId="05DB142A" w14:textId="77777777" w:rsidR="00F90BDC" w:rsidRDefault="00F90BDC">
      <w:r xmlns:w="http://schemas.openxmlformats.org/wordprocessingml/2006/main">
        <w:t xml:space="preserve">1. រ៉ូម 13:11-14 - ចូរ​ដាក់​លើ​ព្រះអម្ចាស់​យេស៊ូវ​គ្រីស្ទ ហើយ​មិន​មាន​អាហារ​សម្រាប់​សាច់​ឈាម ដើម្បី​បំពេញ​តណ្ហា​របស់​វា​ឡើយ។</w:t>
      </w:r>
    </w:p>
    <w:p w14:paraId="40A13087" w14:textId="77777777" w:rsidR="00F90BDC" w:rsidRDefault="00F90BDC"/>
    <w:p w14:paraId="02CF7766" w14:textId="77777777" w:rsidR="00F90BDC" w:rsidRDefault="00F90BDC">
      <w:r xmlns:w="http://schemas.openxmlformats.org/wordprocessingml/2006/main">
        <w:t xml:space="preserve">2. សាស្ដា 9:10 - ទោះ​បី​ដៃ​អ្នក​រក​ធ្វើ​អ្វី​ក៏​ដោយ ចូរ​ធ្វើ​ឲ្យ​អស់​ពី​កម្លាំង​ចុះ ដ្បិត​គ្មាន​ការងារ ឬ​ឧបករណ៍ ឬ​ចំណេះ​ដឹង​នៅ​ក្នុង​ផ្នូរ​ដែល​អ្នក​នឹង​ទៅ​នោះ​ទេ។</w:t>
      </w:r>
    </w:p>
    <w:p w14:paraId="6C243B0D" w14:textId="77777777" w:rsidR="00F90BDC" w:rsidRDefault="00F90BDC"/>
    <w:p w14:paraId="44FA4801" w14:textId="77777777" w:rsidR="00F90BDC" w:rsidRDefault="00F90BDC">
      <w:r xmlns:w="http://schemas.openxmlformats.org/wordprocessingml/2006/main">
        <w:t xml:space="preserve">ម៉ាថាយ 25:11 បន្ទាប់​មក​ស្ត្រី​ព្រហ្មចារី​ឯ​ទៀត​ក៏​ចូល​មក​ទូល​ថា៖ «លោក​ម្ចាស់​អើយ សូម​បើក​ចំហ​ឲ្យ​យើង​ខ្ញុំ​ផង។</w:t>
      </w:r>
    </w:p>
    <w:p w14:paraId="50A91685" w14:textId="77777777" w:rsidR="00F90BDC" w:rsidRDefault="00F90BDC"/>
    <w:p w14:paraId="01D1C316" w14:textId="77777777" w:rsidR="00F90BDC" w:rsidRDefault="00F90BDC">
      <w:r xmlns:w="http://schemas.openxmlformats.org/wordprocessingml/2006/main">
        <w:t xml:space="preserve">រឿង​ប្រៀបប្រដូច​នៃ​ស្ត្រី​ព្រហ្មចារី​ដប់​នាក់​បង្រៀន​ថា យើង​ត្រូវ​តែ​រៀបចំ​ខ្លួន ហើយ​ប្រុង​ប្រយ័ត្ន​ចំពោះ​ការ​យាង​មក​របស់​ព្រះអម្ចាស់ ។</w:t>
      </w:r>
    </w:p>
    <w:p w14:paraId="6735E381" w14:textId="77777777" w:rsidR="00F90BDC" w:rsidRDefault="00F90BDC"/>
    <w:p w14:paraId="1965B4C5" w14:textId="77777777" w:rsidR="00F90BDC" w:rsidRDefault="00F90BDC">
      <w:r xmlns:w="http://schemas.openxmlformats.org/wordprocessingml/2006/main">
        <w:t xml:space="preserve">1. ត្រៀមខ្លួន និងត្រៀមខ្លួនសម្រាប់ការយាងមករបស់ព្រះអម្ចាស់</w:t>
      </w:r>
    </w:p>
    <w:p w14:paraId="6DD49912" w14:textId="77777777" w:rsidR="00F90BDC" w:rsidRDefault="00F90BDC"/>
    <w:p w14:paraId="10012787" w14:textId="77777777" w:rsidR="00F90BDC" w:rsidRDefault="00F90BDC">
      <w:r xmlns:w="http://schemas.openxmlformats.org/wordprocessingml/2006/main">
        <w:t xml:space="preserve">2. ការប្រុងប្រយ័ត្ននិងការប្រុងប្រយ័ត្នក្នុងការប្រឈមមុខនឹងភាពមិនប្រាកដប្រជា</w:t>
      </w:r>
    </w:p>
    <w:p w14:paraId="17560D62" w14:textId="77777777" w:rsidR="00F90BDC" w:rsidRDefault="00F90BDC"/>
    <w:p w14:paraId="5B4C29F0" w14:textId="77777777" w:rsidR="00F90BDC" w:rsidRDefault="00F90BDC">
      <w:r xmlns:w="http://schemas.openxmlformats.org/wordprocessingml/2006/main">
        <w:t xml:space="preserve">១. ម៉ាថាយ ២៤:៤២-៤៤</w:t>
      </w:r>
    </w:p>
    <w:p w14:paraId="13F1C504" w14:textId="77777777" w:rsidR="00F90BDC" w:rsidRDefault="00F90BDC"/>
    <w:p w14:paraId="3D1FE25A" w14:textId="77777777" w:rsidR="00F90BDC" w:rsidRDefault="00F90BDC">
      <w:r xmlns:w="http://schemas.openxmlformats.org/wordprocessingml/2006/main">
        <w:t xml:space="preserve">២.លូកា ១២:៣៥-៤០</w:t>
      </w:r>
    </w:p>
    <w:p w14:paraId="0B3B5D82" w14:textId="77777777" w:rsidR="00F90BDC" w:rsidRDefault="00F90BDC"/>
    <w:p w14:paraId="7F7EEA49" w14:textId="77777777" w:rsidR="00F90BDC" w:rsidRDefault="00F90BDC">
      <w:r xmlns:w="http://schemas.openxmlformats.org/wordprocessingml/2006/main">
        <w:t xml:space="preserve">ម៉ាថាយ 25:12 ប៉ុន្តែ គាត់​ឆ្លើយ​ថា៖ «ខ្ញុំ​ប្រាប់​អ្នក​ជា​ប្រាកដ​ថា ខ្ញុំ​មិន​ស្គាល់​អ្នក​រាល់​គ្នា​ទេ។</w:t>
      </w:r>
    </w:p>
    <w:p w14:paraId="42EEFD36" w14:textId="77777777" w:rsidR="00F90BDC" w:rsidRDefault="00F90BDC"/>
    <w:p w14:paraId="6574E2D9" w14:textId="77777777" w:rsidR="00F90BDC" w:rsidRDefault="00F90BDC">
      <w:r xmlns:w="http://schemas.openxmlformats.org/wordprocessingml/2006/main">
        <w:t xml:space="preserve">វគ្គ​បទគម្ពីរ​នេះ​ចេញ​ពី ម៉ាថាយ ២៥:១២ បញ្ជាក់​ពី​សារៈសំខាន់​នៃ​ការ​ស្គាល់​ព្រះយេស៊ូវ ដើម្បី​ទទួល​បាន​ជីវិត​អស់កល្ប​ជានិច្ច។</w:t>
      </w:r>
    </w:p>
    <w:p w14:paraId="502F7DB1" w14:textId="77777777" w:rsidR="00F90BDC" w:rsidRDefault="00F90BDC"/>
    <w:p w14:paraId="48F5C77E" w14:textId="77777777" w:rsidR="00F90BDC" w:rsidRDefault="00F90BDC">
      <w:r xmlns:w="http://schemas.openxmlformats.org/wordprocessingml/2006/main">
        <w:t xml:space="preserve">1. "ការទទួលស្គាល់តម្លៃនៃការស្គាល់ព្រះយេស៊ូវ"</w:t>
      </w:r>
    </w:p>
    <w:p w14:paraId="17F2FE99" w14:textId="77777777" w:rsidR="00F90BDC" w:rsidRDefault="00F90BDC"/>
    <w:p w14:paraId="601DF48B" w14:textId="77777777" w:rsidR="00F90BDC" w:rsidRDefault="00F90BDC">
      <w:r xmlns:w="http://schemas.openxmlformats.org/wordprocessingml/2006/main">
        <w:t xml:space="preserve">2. "ភាពចាំបាច់នៃការស្គាល់ព្រះអង្គសង្គ្រោះ"</w:t>
      </w:r>
    </w:p>
    <w:p w14:paraId="783B64D7" w14:textId="77777777" w:rsidR="00F90BDC" w:rsidRDefault="00F90BDC"/>
    <w:p w14:paraId="19987EF9" w14:textId="77777777" w:rsidR="00F90BDC" w:rsidRDefault="00F90BDC">
      <w:r xmlns:w="http://schemas.openxmlformats.org/wordprocessingml/2006/main">
        <w:t xml:space="preserve">1. យ៉ូហាន 17:3 «នេះហើយជាជីវិតដ៏អស់កល្បជានិច្ច ដើម្បីឲ្យគេបានស្គាល់ទ្រង់ជាព្រះពិតតែមួយ និងព្រះយេស៊ូវគ្រីស្ទ ដែលទ្រង់បានចាត់ឲ្យមក»។</w:t>
      </w:r>
    </w:p>
    <w:p w14:paraId="0A4BDB78" w14:textId="77777777" w:rsidR="00F90BDC" w:rsidRDefault="00F90BDC"/>
    <w:p w14:paraId="1B2F493D" w14:textId="77777777" w:rsidR="00F90BDC" w:rsidRDefault="00F90BDC">
      <w:r xmlns:w="http://schemas.openxmlformats.org/wordprocessingml/2006/main">
        <w:t xml:space="preserve">2. យ៉ូហានទី១ 5:12 «អ្នកណាដែលមានព្រះរាជបុត្រា អ្នកនោះមានជីវិត ហើយអ្នកណាដែលគ្មានព្រះរាជបុត្រានៃព្រះ នោះគ្មានជីវិតឡើយ»។</w:t>
      </w:r>
    </w:p>
    <w:p w14:paraId="001956F2" w14:textId="77777777" w:rsidR="00F90BDC" w:rsidRDefault="00F90BDC"/>
    <w:p w14:paraId="672934B7" w14:textId="77777777" w:rsidR="00F90BDC" w:rsidRDefault="00F90BDC">
      <w:r xmlns:w="http://schemas.openxmlformats.org/wordprocessingml/2006/main">
        <w:t xml:space="preserve">ម៉ាថាយ 25:13 ដូច្នេះ ចូរ​ប្រុង​ប្រយ័ត្ន ដ្បិត​អ្នក​រាល់​គ្នា​មិន​ដឹង​ថ្ងៃ ឬ​ម៉ោង​ដែល​បុត្រ​មនុស្ស​យាង​មក​នោះ​ទេ។</w:t>
      </w:r>
    </w:p>
    <w:p w14:paraId="32D8302B" w14:textId="77777777" w:rsidR="00F90BDC" w:rsidRDefault="00F90BDC"/>
    <w:p w14:paraId="2ABCA103" w14:textId="77777777" w:rsidR="00F90BDC" w:rsidRDefault="00F90BDC">
      <w:r xmlns:w="http://schemas.openxmlformats.org/wordprocessingml/2006/main">
        <w:t xml:space="preserve">ចូរ​ប្រុង​ប្រយ័ត្ន ហើយ​ត្រៀម​ខ្លួន​សម្រាប់​ការ​យាង​មក​របស់​ព្រះអម្ចាស់។</w:t>
      </w:r>
    </w:p>
    <w:p w14:paraId="2179BD31" w14:textId="77777777" w:rsidR="00F90BDC" w:rsidRDefault="00F90BDC"/>
    <w:p w14:paraId="565BD71E" w14:textId="77777777" w:rsidR="00F90BDC" w:rsidRDefault="00F90BDC">
      <w:r xmlns:w="http://schemas.openxmlformats.org/wordprocessingml/2006/main">
        <w:t xml:space="preserve">១៖ ចូរ​ប្រយ័ត្ន ហើយ​រៀបចំ​ខ្លួន​សម្រាប់​ការ​យាង​មក​របស់​ព្រះអម្ចាស់។</w:t>
      </w:r>
    </w:p>
    <w:p w14:paraId="1C587D55" w14:textId="77777777" w:rsidR="00F90BDC" w:rsidRDefault="00F90BDC"/>
    <w:p w14:paraId="09CCDAC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ត្រៀម​ខ្លួន​ហើយ​ភ្ញាក់​ខ្លួន​សម្រាប់​ការ​យាង​មក​របស់​ព្រះ​យេស៊ូ។</w:t>
      </w:r>
    </w:p>
    <w:p w14:paraId="12F1E747" w14:textId="77777777" w:rsidR="00F90BDC" w:rsidRDefault="00F90BDC"/>
    <w:p w14:paraId="6542403E" w14:textId="77777777" w:rsidR="00F90BDC" w:rsidRDefault="00F90BDC">
      <w:r xmlns:w="http://schemas.openxmlformats.org/wordprocessingml/2006/main">
        <w:t xml:space="preserve">១៖ ម៉ាថាយ ២៤:៣៦​-​៤៤ - គ្មាន​អ្នក​ណា​ដឹង​ថ្ងៃ​ឬ​ម៉ោង​ពិត​ប្រាកដ​នៃ​ការ​យាង​មក​របស់​លោក​យេស៊ូ ដូច្នេះ​យើង​ត្រូវ​តែ​ប្រុង​ប្រយ័ត្ន​និង​ត្រៀម​ខ្លួន។</w:t>
      </w:r>
    </w:p>
    <w:p w14:paraId="39A7863B" w14:textId="77777777" w:rsidR="00F90BDC" w:rsidRDefault="00F90BDC"/>
    <w:p w14:paraId="6AD55B00" w14:textId="77777777" w:rsidR="00F90BDC" w:rsidRDefault="00F90BDC">
      <w:r xmlns:w="http://schemas.openxmlformats.org/wordprocessingml/2006/main">
        <w:t xml:space="preserve">2: លូកា 12: 35-40 - យើងត្រូវតែត្រៀមខ្លួនជាស្រេចហើយពាក់គ្រឿងសឹកខាងវិញ្ញាណរបស់យើងដើម្បីឱ្យយើងអាចត្រៀមខ្លួននៅពេលដែលព្រះយេស៊ូវត្រឡប់មកវិញ។</w:t>
      </w:r>
    </w:p>
    <w:p w14:paraId="1610F97A" w14:textId="77777777" w:rsidR="00F90BDC" w:rsidRDefault="00F90BDC"/>
    <w:p w14:paraId="243F7525" w14:textId="77777777" w:rsidR="00F90BDC" w:rsidRDefault="00F90BDC">
      <w:r xmlns:w="http://schemas.openxmlformats.org/wordprocessingml/2006/main">
        <w:t xml:space="preserve">ម៉ាថាយ 25:14 ដ្បិត​នគរ​ស្ថានសួគ៌​ប្រៀប​ដូច​ជា​បុរស​ម្នាក់​ដែល​ធ្វើ​ដំណើរ​ទៅ​ស្រុក​ឆ្ងាយ ដែល​បាន​ហៅ​អ្នក​បម្រើ​របស់​ខ្លួន​មក​ប្រគល់​ទំនិញ​ដល់​គេ។</w:t>
      </w:r>
    </w:p>
    <w:p w14:paraId="317DCC48" w14:textId="77777777" w:rsidR="00F90BDC" w:rsidRDefault="00F90BDC"/>
    <w:p w14:paraId="4212B6B4" w14:textId="77777777" w:rsidR="00F90BDC" w:rsidRDefault="00F90BDC">
      <w:r xmlns:w="http://schemas.openxmlformats.org/wordprocessingml/2006/main">
        <w:t xml:space="preserve">រឿងប្រៀបប្រដូចអំពីទេពកោសល្យបញ្ជាក់អំពីសារៈសំខាន់នៃការប្រើប្រាស់អំណោយទានរបស់ព្រះប្រកបដោយទំនួលខុសត្រូវ និងមានផលិតភាព។</w:t>
      </w:r>
    </w:p>
    <w:p w14:paraId="62F7FB58" w14:textId="77777777" w:rsidR="00F90BDC" w:rsidRDefault="00F90BDC"/>
    <w:p w14:paraId="5E7244A5" w14:textId="77777777" w:rsidR="00F90BDC" w:rsidRDefault="00F90BDC">
      <w:r xmlns:w="http://schemas.openxmlformats.org/wordprocessingml/2006/main">
        <w:t xml:space="preserve">១៖ យើង​ត្រូវ​ប្រើ​អំណោយ​ដែល​ព្រះ​បាន​ប្រទាន​មក​យើង ដើម្បី​ជួយ​កសាង​រាជាណាចក្រ​របស់​ទ្រង់។</w:t>
      </w:r>
    </w:p>
    <w:p w14:paraId="60C05A70" w14:textId="77777777" w:rsidR="00F90BDC" w:rsidRDefault="00F90BDC"/>
    <w:p w14:paraId="4E5A5520" w14:textId="77777777" w:rsidR="00F90BDC" w:rsidRDefault="00F90BDC">
      <w:r xmlns:w="http://schemas.openxmlformats.org/wordprocessingml/2006/main">
        <w:t xml:space="preserve">២៖ យើង​ត្រូវ​តែ​ជា​អ្នក​បម្រើ​ដ៏​ស្មោះត្រង់​ចំពោះ​អំណោយ​ដែល​ព្រះ​បាន​ប្រទាន​មក​យើង ដើម្បី​ជា​ពរជ័យ​ដល់​អ្នក​ដទៃ។</w:t>
      </w:r>
    </w:p>
    <w:p w14:paraId="7A808FAD" w14:textId="77777777" w:rsidR="00F90BDC" w:rsidRDefault="00F90BDC"/>
    <w:p w14:paraId="3114E4FF" w14:textId="77777777" w:rsidR="00F90BDC" w:rsidRDefault="00F90BDC">
      <w:r xmlns:w="http://schemas.openxmlformats.org/wordprocessingml/2006/main">
        <w:t xml:space="preserve">១៖ កូល៉ុស ៣:២៣-២៤ - ទោះ​អ្នក​ធ្វើ​អ្វី​ក៏ដោយ ចូរ​ធ្វើ​ការ​ដោយ​អស់​ពី​ចិត្ត​ចំពោះ​ព្រះអម្ចាស់ ហើយ​មិន​មែន​សម្រាប់​មនុស្ស​ទេ ដោយ​ដឹង​ថា​អ្នក​នឹង​ទទួល​មរតក​ជា​រង្វាន់​ពី​ព្រះអម្ចាស់។ អ្នក​កំពុង​បម្រើ​ព្រះអម្ចាស់​គ្រិស្ដ។</w:t>
      </w:r>
    </w:p>
    <w:p w14:paraId="09A1DBF0" w14:textId="77777777" w:rsidR="00F90BDC" w:rsidRDefault="00F90BDC"/>
    <w:p w14:paraId="217F3CBD" w14:textId="77777777" w:rsidR="00F90BDC" w:rsidRDefault="00F90BDC">
      <w:r xmlns:w="http://schemas.openxmlformats.org/wordprocessingml/2006/main">
        <w:t xml:space="preserve">២:១ កូរិនថូស ៤:២ - លើស​ពី​នេះ​ទៅ​ទៀត វា​ត្រូវ​បាន​ទាមទារ​ពី​អ្នក​បម្រើ​ដែល​ត្រូវ​បាន​រក​ឃើញ​ថា​ស្មោះត្រង់។</w:t>
      </w:r>
    </w:p>
    <w:p w14:paraId="2949DB21" w14:textId="77777777" w:rsidR="00F90BDC" w:rsidRDefault="00F90BDC"/>
    <w:p w14:paraId="11684ADF" w14:textId="77777777" w:rsidR="00F90BDC" w:rsidRDefault="00F90BDC">
      <w:r xmlns:w="http://schemas.openxmlformats.org/wordprocessingml/2006/main">
        <w:t xml:space="preserve">ម៉ាថាយ 25:15 ហើយ​គាត់​បាន​ឲ្យ​ប្រាំ​ណែន​ទៅ​ម្នាក់​ទៀត ពីរ​ណែន​ទៀត និង​ម្នាក់​ទៀត ដល់មនុស្សគ្រប់រូបតាមសមត្ថភាពរបស់គាត់; ហើយភ្លាមៗនោះបានធ្វើដំណើររបស់គាត់។</w:t>
      </w:r>
    </w:p>
    <w:p w14:paraId="690D043B" w14:textId="77777777" w:rsidR="00F90BDC" w:rsidRDefault="00F90BDC"/>
    <w:p w14:paraId="3368469E" w14:textId="77777777" w:rsidR="00F90BDC" w:rsidRDefault="00F90BDC">
      <w:r xmlns:w="http://schemas.openxmlformats.org/wordprocessingml/2006/main">
        <w:t xml:space="preserve">ព្រះ​យេស៊ូ​ប្រទាន​ទេពកោសល្យ​តាម​សមត្ថភាព​របស់​បុគ្គល​ម្នាក់ៗ រួច​បន្ត​ដំណើរ​ទៅ​មុខ។</w:t>
      </w:r>
    </w:p>
    <w:p w14:paraId="4269E68D" w14:textId="77777777" w:rsidR="00F90BDC" w:rsidRDefault="00F90BDC"/>
    <w:p w14:paraId="73BE902D" w14:textId="77777777" w:rsidR="00F90BDC" w:rsidRDefault="00F90BDC">
      <w:r xmlns:w="http://schemas.openxmlformats.org/wordprocessingml/2006/main">
        <w:t xml:space="preserve">1. ព្រះប្រគល់អំណោយដល់យើងតាមសមត្ថភាពរបស់យើង ហើយហៅយើងឱ្យប្រើវាសម្រាប់សិរីរុងរឿងរបស់ទ្រង់។</w:t>
      </w:r>
    </w:p>
    <w:p w14:paraId="70AE1032" w14:textId="77777777" w:rsidR="00F90BDC" w:rsidRDefault="00F90BDC"/>
    <w:p w14:paraId="60B0461F" w14:textId="77777777" w:rsidR="00F90BDC" w:rsidRDefault="00F90BDC">
      <w:r xmlns:w="http://schemas.openxmlformats.org/wordprocessingml/2006/main">
        <w:t xml:space="preserve">2. រឿងប្រៀបប្រដូចអំពីទេពកោសល្យបង្រៀនយើងឱ្យប្រើអំណោយរបស់យើងដើម្បីគោរពដល់ព្រះ និងប្រទានពរដល់អ្នកដទៃ។</w:t>
      </w:r>
    </w:p>
    <w:p w14:paraId="657F0C1E" w14:textId="77777777" w:rsidR="00F90BDC" w:rsidRDefault="00F90BDC"/>
    <w:p w14:paraId="5600DA93" w14:textId="77777777" w:rsidR="00F90BDC" w:rsidRDefault="00F90BDC">
      <w:r xmlns:w="http://schemas.openxmlformats.org/wordprocessingml/2006/main">
        <w:t xml:space="preserve">1. រ៉ូម 12:6-8 - យើងមានអំណោយផ្សេងៗគ្នាទៅតាមព្រះគុណដែលបានប្រទានដល់យើង ហើយយើងត្រូវប្រើប្រាស់វាសម្រាប់ជាប្រយោជន៍រួម។</w:t>
      </w:r>
    </w:p>
    <w:p w14:paraId="79CE2705" w14:textId="77777777" w:rsidR="00F90BDC" w:rsidRDefault="00F90BDC"/>
    <w:p w14:paraId="74BBE10D" w14:textId="77777777" w:rsidR="00F90BDC" w:rsidRDefault="00F90BDC">
      <w:r xmlns:w="http://schemas.openxmlformats.org/wordprocessingml/2006/main">
        <w:t xml:space="preserve">2. ពេត្រុសទី 1 4:10-11 - ម្នាក់ៗគួរតែប្រើអំណោយអ្វីក៏ដោយដែលគាត់បានទទួលដើម្បីបម្រើអ្នកដ៏ទៃ គ្រប់គ្រងដោយស្មោះត្រង់នូវព្រះគុណរបស់ព្រះតាមទម្រង់ផ្សេងៗរបស់វា។</w:t>
      </w:r>
    </w:p>
    <w:p w14:paraId="66B5A1D6" w14:textId="77777777" w:rsidR="00F90BDC" w:rsidRDefault="00F90BDC"/>
    <w:p w14:paraId="610E8128" w14:textId="77777777" w:rsidR="00F90BDC" w:rsidRDefault="00F90BDC">
      <w:r xmlns:w="http://schemas.openxmlformats.org/wordprocessingml/2006/main">
        <w:t xml:space="preserve">ម៉ាថាយ 25:16 អ្នក​ដែល​បាន​ប្រាក់​ប្រាំ​ណែន​ក៏​ទៅ​ជួញ​ដូរ​ជាមួយ​គ្នា ហើយ​ធ្វើ​ឲ្យ​ប្រាំ​ណែន​ទៀត។</w:t>
      </w:r>
    </w:p>
    <w:p w14:paraId="047DC363" w14:textId="77777777" w:rsidR="00F90BDC" w:rsidRDefault="00F90BDC"/>
    <w:p w14:paraId="67BD56FF" w14:textId="77777777" w:rsidR="00F90BDC" w:rsidRDefault="00F90BDC">
      <w:r xmlns:w="http://schemas.openxmlformats.org/wordprocessingml/2006/main">
        <w:t xml:space="preserve">វគ្គ​នេះ​ប្រាប់​ពី​បុរស​ម្នាក់​ដែល​ត្រូវ​បាន​គេ​ឲ្យ​ប្រាំ​ថាលិន ហើយ​អាច​ប្រើ​វា​ដើម្បី​បង្កើត​បាន​ប្រាំ​ថាលិន​ទៀត។</w:t>
      </w:r>
    </w:p>
    <w:p w14:paraId="65BF7104" w14:textId="77777777" w:rsidR="00F90BDC" w:rsidRDefault="00F90BDC"/>
    <w:p w14:paraId="7C5F945F" w14:textId="77777777" w:rsidR="00F90BDC" w:rsidRDefault="00F90BDC">
      <w:r xmlns:w="http://schemas.openxmlformats.org/wordprocessingml/2006/main">
        <w:t xml:space="preserve">1. ធ្វើឱ្យភាគច្រើននៃអ្វីដែលអ្នកបានទទួល</w:t>
      </w:r>
    </w:p>
    <w:p w14:paraId="79CBEC41" w14:textId="77777777" w:rsidR="00F90BDC" w:rsidRDefault="00F90BDC"/>
    <w:p w14:paraId="1F33819C" w14:textId="77777777" w:rsidR="00F90BDC" w:rsidRDefault="00F90BDC">
      <w:r xmlns:w="http://schemas.openxmlformats.org/wordprocessingml/2006/main">
        <w:t xml:space="preserve">2. ការវិនិយោគក្នុងព្រះរាជាណាចក្ររបស់ព្រះ</w:t>
      </w:r>
    </w:p>
    <w:p w14:paraId="16000B3A" w14:textId="77777777" w:rsidR="00F90BDC" w:rsidRDefault="00F90BDC"/>
    <w:p w14:paraId="1ABB6379" w14:textId="77777777" w:rsidR="00F90BDC" w:rsidRDefault="00F90BDC">
      <w:r xmlns:w="http://schemas.openxmlformats.org/wordprocessingml/2006/main">
        <w:t xml:space="preserve">1. សុភាសិត 13:11 - ទ្រព្យ​សម្បត្តិ​ដែល​បាន​មក​យ៉ាង​ឆាប់​រហ័ស​នឹង​ថយ​ចុះ ប៉ុន្តែ​អ្នក​ណា​ដែល​ប្រមូល​បាន​តិច​តួច​នឹង​កើន​ឡើង។</w:t>
      </w:r>
    </w:p>
    <w:p w14:paraId="21E3E3AA" w14:textId="77777777" w:rsidR="00F90BDC" w:rsidRDefault="00F90BDC"/>
    <w:p w14:paraId="3EA1A7E8" w14:textId="77777777" w:rsidR="00F90BDC" w:rsidRDefault="00F90BDC">
      <w:r xmlns:w="http://schemas.openxmlformats.org/wordprocessingml/2006/main">
        <w:t xml:space="preserve">2. ម៉ាថាយ 6:20-21 - ចូរ​ទុក​ទ្រព្យ​សម្បត្តិ​សម្រាប់​ខ្លួន​ឯង​នៅ​ស្ថានសួគ៌ ជា​កន្លែង​ដែល​កន្លាត ឬ​ច្រែះ​បំផ្លាញ ហើយ​ជា​កន្លែង​ដែល​ចោរ​មិន​ចូល​លួច។ ព្រោះ​ទ្រព្យ​សម្បត្តិ​របស់​អ្នក​នៅ​ទីណា ចិត្ត​អ្នក​ក៏​នៅ​ទី​នោះ​ដែរ។</w:t>
      </w:r>
    </w:p>
    <w:p w14:paraId="5AB33D21" w14:textId="77777777" w:rsidR="00F90BDC" w:rsidRDefault="00F90BDC"/>
    <w:p w14:paraId="293D10A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ម៉ាថាយ 25:17 ហើយ​ដូចគ្នា​ដែរ អ្នក​ដែល​បាន​ទទួល​ពីរ គាត់​ក៏​បាន​ពីរ​ទៀត​ដែរ។</w:t>
      </w:r>
    </w:p>
    <w:p w14:paraId="26B3AAB6" w14:textId="77777777" w:rsidR="00F90BDC" w:rsidRDefault="00F90BDC"/>
    <w:p w14:paraId="55A8C0C3" w14:textId="77777777" w:rsidR="00F90BDC" w:rsidRDefault="00F90BDC">
      <w:r xmlns:w="http://schemas.openxmlformats.org/wordprocessingml/2006/main">
        <w:t xml:space="preserve">អ្នក​ដែល​ត្រូវ​បាន​គេ​ឲ្យ​ពីរ​ថាលិន​អាច​ទទួល​បាន​ពីរ​ទៀត។</w:t>
      </w:r>
    </w:p>
    <w:p w14:paraId="45F7DEF8" w14:textId="77777777" w:rsidR="00F90BDC" w:rsidRDefault="00F90BDC"/>
    <w:p w14:paraId="513199AC" w14:textId="77777777" w:rsidR="00F90BDC" w:rsidRDefault="00F90BDC">
      <w:r xmlns:w="http://schemas.openxmlformats.org/wordprocessingml/2006/main">
        <w:t xml:space="preserve">1. "អំណាចនៃការវិនិយោគ" - របៀបដែលការវិនិយោគលើទេពកោសល្យរបស់យើងអាចនាំឱ្យទទួលបានផលចំណេញច្រើន។</w:t>
      </w:r>
    </w:p>
    <w:p w14:paraId="76E1438F" w14:textId="77777777" w:rsidR="00F90BDC" w:rsidRDefault="00F90BDC"/>
    <w:p w14:paraId="3AE9AA41" w14:textId="77777777" w:rsidR="00F90BDC" w:rsidRDefault="00F90BDC">
      <w:r xmlns:w="http://schemas.openxmlformats.org/wordprocessingml/2006/main">
        <w:t xml:space="preserve">2. «សេចក្ដីសប្បុរសរបស់ព្រះ» – របៀបដែលព្រះប្រទានរង្វាន់ និងបង្កើនពរជ័យដល់អ្នកដែលស្មោះត្រង់នឹងអ្វីដែលពួកគេមាន។</w:t>
      </w:r>
    </w:p>
    <w:p w14:paraId="31354945" w14:textId="77777777" w:rsidR="00F90BDC" w:rsidRDefault="00F90BDC"/>
    <w:p w14:paraId="6448A4BF" w14:textId="77777777" w:rsidR="00F90BDC" w:rsidRDefault="00F90BDC">
      <w:r xmlns:w="http://schemas.openxmlformats.org/wordprocessingml/2006/main">
        <w:t xml:space="preserve">1. សុភាសិត 22:29 - «តើអ្នកឃើញបុរសម្នាក់ដែលប៉ិនប្រសប់ក្នុងការងាររបស់គាត់ទេ? គាត់នឹងឈរនៅចំពោះមុខស្តេច; គាត់​នឹង​មិន​ឈរ​នៅ​ចំពោះ​មុខ​មនុស្ស​មិន​ច្បាស់លាស់​ឡើយ»។</w:t>
      </w:r>
    </w:p>
    <w:p w14:paraId="51E51491" w14:textId="77777777" w:rsidR="00F90BDC" w:rsidRDefault="00F90BDC"/>
    <w:p w14:paraId="5C52EF11" w14:textId="77777777" w:rsidR="00F90BDC" w:rsidRDefault="00F90BDC">
      <w:r xmlns:w="http://schemas.openxmlformats.org/wordprocessingml/2006/main">
        <w:t xml:space="preserve">អេភេសូរ ៤:២៨ - «កុំ​ឲ្យ​ចោរ​លួច​ទៀត​ឡើយ ប៉ុន្តែ​ត្រូវ​ឲ្យ​វា​នឿយហត់ ដោយ​ធ្វើ​ការ​ដោយ​ចិត្ត​ស្មោះ​នឹង​ដៃ​របស់​ខ្លួន ដើម្បី​ឲ្យ​គាត់​មាន​របស់​ដែល​ត្រូវ​ចែក​ដល់​អ្នក​ណា​ដែល​ត្រូវ​ការ»។</w:t>
      </w:r>
    </w:p>
    <w:p w14:paraId="74AA4AB2" w14:textId="77777777" w:rsidR="00F90BDC" w:rsidRDefault="00F90BDC"/>
    <w:p w14:paraId="4400819B" w14:textId="77777777" w:rsidR="00F90BDC" w:rsidRDefault="00F90BDC">
      <w:r xmlns:w="http://schemas.openxmlformats.org/wordprocessingml/2006/main">
        <w:t xml:space="preserve">ម៉ាថាយ 25:18 ប៉ុន្តែ អ្នក​ដែល​បាន​ទទួល​មួយ​នោះ​បាន​ទៅ​ជីក​ដី ហើយ​លាក់​លុយ​របស់​ម្ចាស់​ខ្លួន។</w:t>
      </w:r>
    </w:p>
    <w:p w14:paraId="6278E35C" w14:textId="77777777" w:rsidR="00F90BDC" w:rsidRDefault="00F90BDC"/>
    <w:p w14:paraId="52B72846" w14:textId="77777777" w:rsidR="00F90BDC" w:rsidRDefault="00F90BDC">
      <w:r xmlns:w="http://schemas.openxmlformats.org/wordprocessingml/2006/main">
        <w:t xml:space="preserve">រឿង​ប្រៀបប្រដូច​ដែល​លោក​យេស៊ូ​ប្រាប់​បង្ហាញ​ថា បុគ្គល​ដែល​បាន​ទទួល​អ្វី​មួយ​គួរ​ប្រើ​វា​ដោយ​ប្រាជ្ញា​និង​ការ​ទទួល​ខុស​ត្រូវ។</w:t>
      </w:r>
    </w:p>
    <w:p w14:paraId="5790D5D4" w14:textId="77777777" w:rsidR="00F90BDC" w:rsidRDefault="00F90BDC"/>
    <w:p w14:paraId="6A67FC08" w14:textId="77777777" w:rsidR="00F90BDC" w:rsidRDefault="00F90BDC">
      <w:r xmlns:w="http://schemas.openxmlformats.org/wordprocessingml/2006/main">
        <w:t xml:space="preserve">1. រឿងប្រៀបប្រដូចនៃទេពកោសល្យ៖ ការប្រើប្រាស់អំណោយរបស់យើងដោយការទទួលខុសត្រូវ</w:t>
      </w:r>
    </w:p>
    <w:p w14:paraId="323CACD4" w14:textId="77777777" w:rsidR="00F90BDC" w:rsidRDefault="00F90BDC"/>
    <w:p w14:paraId="5CBF0666" w14:textId="77777777" w:rsidR="00F90BDC" w:rsidRDefault="00F90BDC">
      <w:r xmlns:w="http://schemas.openxmlformats.org/wordprocessingml/2006/main">
        <w:t xml:space="preserve">2. ការបណ្តាក់ទុនក្នុងព្រះរាជាណាចក្ររបស់ព្រះ៖ អ្វីដែលជាឧទាហរណ៍អំពីទេពកោសល្យបង្រៀនយើង</w:t>
      </w:r>
    </w:p>
    <w:p w14:paraId="2765588A" w14:textId="77777777" w:rsidR="00F90BDC" w:rsidRDefault="00F90BDC"/>
    <w:p w14:paraId="760265AB" w14:textId="77777777" w:rsidR="00F90BDC" w:rsidRDefault="00F90BDC">
      <w:r xmlns:w="http://schemas.openxmlformats.org/wordprocessingml/2006/main">
        <w:t xml:space="preserve">1. សុភាសិត 3:9-10 - ចូរ​លើក​តម្កើង​ព្រះអម្ចាស់​ដោយ​ទ្រព្យ​សម្បត្តិ​របស់​អ្នក និង​ដោយ​ផល​ដំបូង​នៃ​ផល​ដំណាំ​ទាំង​អស់​របស់​អ្នក</w:t>
      </w:r>
    </w:p>
    <w:p w14:paraId="55035285" w14:textId="77777777" w:rsidR="00F90BDC" w:rsidRDefault="00F90BDC"/>
    <w:p w14:paraId="7B81ACD4" w14:textId="77777777" w:rsidR="00F90BDC" w:rsidRDefault="00F90BDC">
      <w:r xmlns:w="http://schemas.openxmlformats.org/wordprocessingml/2006/main">
        <w:t xml:space="preserve">2. លូកា 16:10 - អ្នក​ណា​ដែល​ស្មោះ​ត្រង់​នឹង​តូច​ក៏​ស្មោះ​ត្រង់​នឹង​ច្រើន​ដែរ។</w:t>
      </w:r>
    </w:p>
    <w:p w14:paraId="38D02C2A" w14:textId="77777777" w:rsidR="00F90BDC" w:rsidRDefault="00F90BDC"/>
    <w:p w14:paraId="253B1782" w14:textId="77777777" w:rsidR="00F90BDC" w:rsidRDefault="00F90BDC">
      <w:r xmlns:w="http://schemas.openxmlformats.org/wordprocessingml/2006/main">
        <w:t xml:space="preserve">ម៉ាថាយ 25:19 យូរ​មក​ហើយ ម្ចាស់​នៃ​អ្នក​បម្រើ​ទាំង​នោះ​ក៏​មក ហើយ​គិត​គូរ​ជា​មួយ​នឹង​គេ។</w:t>
      </w:r>
    </w:p>
    <w:p w14:paraId="67019E4E" w14:textId="77777777" w:rsidR="00F90BDC" w:rsidRDefault="00F90BDC"/>
    <w:p w14:paraId="44230C7F" w14:textId="77777777" w:rsidR="00F90BDC" w:rsidRDefault="00F90BDC">
      <w:r xmlns:w="http://schemas.openxmlformats.org/wordprocessingml/2006/main">
        <w:t xml:space="preserve">ចៅហ្វាយ​ម្នាក់​បាន​ប្រគល់​លុយ​ឲ្យ​អ្នក​បម្រើ​របស់​គាត់ ហើយ​ក្រោយ​ពេល​យូរ​មក គាត់​ក៏​ត្រឡប់​មក​ទទួល​ខុស​ត្រូវ​ចំពោះ​អ្វី​ដែល​ពួក​គេ​បាន​ធ្វើ​ជាមួយ​នោះ។</w:t>
      </w:r>
    </w:p>
    <w:p w14:paraId="0FA34F23" w14:textId="77777777" w:rsidR="00F90BDC" w:rsidRDefault="00F90BDC"/>
    <w:p w14:paraId="071FB3E1" w14:textId="77777777" w:rsidR="00F90BDC" w:rsidRDefault="00F90BDC">
      <w:r xmlns:w="http://schemas.openxmlformats.org/wordprocessingml/2006/main">
        <w:t xml:space="preserve">1. ព្រះអម្ចាស់កំពុងមើល: ការគ្រប់គ្រងនៅក្នុងរឿងប្រៀបប្រដូចនៃទេពកោសល្យ</w:t>
      </w:r>
    </w:p>
    <w:p w14:paraId="6644811F" w14:textId="77777777" w:rsidR="00F90BDC" w:rsidRDefault="00F90BDC"/>
    <w:p w14:paraId="6D1A7FEA" w14:textId="77777777" w:rsidR="00F90BDC" w:rsidRDefault="00F90BDC">
      <w:r xmlns:w="http://schemas.openxmlformats.org/wordprocessingml/2006/main">
        <w:t xml:space="preserve">2. ត្រូវត្រៀមខ្លួន៖ ការរៀបចំសម្រាប់ការយាងមករបស់ព្រះអម្ចាស់</w:t>
      </w:r>
    </w:p>
    <w:p w14:paraId="2CAA254D" w14:textId="77777777" w:rsidR="00F90BDC" w:rsidRDefault="00F90BDC"/>
    <w:p w14:paraId="1665C707" w14:textId="77777777" w:rsidR="00F90BDC" w:rsidRDefault="00F90BDC">
      <w:r xmlns:w="http://schemas.openxmlformats.org/wordprocessingml/2006/main">
        <w:t xml:space="preserve">1. ម៉ាថាយ 24:44-51 - ដូច្នេះ ចូរ​អ្នក​រាល់​គ្នា​ត្រៀម​ខ្លួន​ជា​ស្រេច​ផង ដ្បិត​ក្នុង​មួយ​ម៉ោង​ដូច​ដែល​អ្នក​រាល់​គ្នា​មិន​នឹក​ស្មាន​ថា បុត្រ​មនុស្ស​នឹង​មក។</w:t>
      </w:r>
    </w:p>
    <w:p w14:paraId="59911907" w14:textId="77777777" w:rsidR="00F90BDC" w:rsidRDefault="00F90BDC"/>
    <w:p w14:paraId="2E7A184E" w14:textId="77777777" w:rsidR="00F90BDC" w:rsidRDefault="00F90BDC">
      <w:r xmlns:w="http://schemas.openxmlformats.org/wordprocessingml/2006/main">
        <w:t xml:space="preserve">2. លូកា 12:35-38 - ចូរ​ចង​ចង្កេះ ហើយ​ភ្លើង​របស់​អ្នក​កំពុង​ឆេះ។ ហើយ​អ្នក​រាល់​គ្នា​ក៏​ដូច​ជា​មនុស្ស​ដែល​រង់​ចាំ​ម្ចាស់​របស់​ខ្លួន​នៅ​ពេល​ដែល​គាត់​នឹង​ត្រឡប់​មក​ពី​ពិធី​មង្គលការ​វិញ។</w:t>
      </w:r>
    </w:p>
    <w:p w14:paraId="1D033E5B" w14:textId="77777777" w:rsidR="00F90BDC" w:rsidRDefault="00F90BDC"/>
    <w:p w14:paraId="207BF09E" w14:textId="77777777" w:rsidR="00F90BDC" w:rsidRDefault="00F90BDC">
      <w:r xmlns:w="http://schemas.openxmlformats.org/wordprocessingml/2006/main">
        <w:t xml:space="preserve">ម៉ាថាយ 25:20 ដូច្នេះ អ្នក​ដែល​បាន​ប្រាក់​ប្រាំ​ណែន​ក៏​មក​យក​ប្រាំ​ថាលិន​ទៀត​មក​ទូល​ថា៖ «លោក​ម្ចាស់ ទ្រង់​បាន​ប្រគល់​ប្រាក់​ប្រាំ​ណែន​មក​ឲ្យ​ខ្ញុំ មើល​ចុះ ខ្ញុំ​បាន​ចំណេញ​ប្រាំ​ណែន​ទៀត»។</w:t>
      </w:r>
    </w:p>
    <w:p w14:paraId="4DCAA2C8" w14:textId="77777777" w:rsidR="00F90BDC" w:rsidRDefault="00F90BDC"/>
    <w:p w14:paraId="71D3B423" w14:textId="77777777" w:rsidR="00F90BDC" w:rsidRDefault="00F90BDC">
      <w:r xmlns:w="http://schemas.openxmlformats.org/wordprocessingml/2006/main">
        <w:t xml:space="preserve">បុរសម្នាក់ត្រូវបានគេផ្តល់ឱ្យប្រាំថាលិនហើយគាត់បានត្រឡប់មកវិញប្រាំបន្ថែមទៀតដោយទទួលបានប្រាក់ចំណេញពីការវិនិយោគដំបូងរបស់គាត់។</w:t>
      </w:r>
    </w:p>
    <w:p w14:paraId="61B2889E" w14:textId="77777777" w:rsidR="00F90BDC" w:rsidRDefault="00F90BDC"/>
    <w:p w14:paraId="192FF070" w14:textId="77777777" w:rsidR="00F90BDC" w:rsidRDefault="00F90BDC">
      <w:r xmlns:w="http://schemas.openxmlformats.org/wordprocessingml/2006/main">
        <w:t xml:space="preserve">1. រឿងប្រៀបប្រដូចនៃការវិនិយោគ៖ ការរៀនគ្រប់គ្រងធនធានរបស់ព្រះ</w:t>
      </w:r>
    </w:p>
    <w:p w14:paraId="5F27C6C3" w14:textId="77777777" w:rsidR="00F90BDC" w:rsidRDefault="00F90BDC"/>
    <w:p w14:paraId="14010B06" w14:textId="77777777" w:rsidR="00F90BDC" w:rsidRDefault="00F90BDC">
      <w:r xmlns:w="http://schemas.openxmlformats.org/wordprocessingml/2006/main">
        <w:t xml:space="preserve">2. ឆ្លៀត​ឱកាស​ឲ្យ​បាន​ច្រើន​បំផុត៖ ប្រែ​ក្លាយ​ពរជ័យ​ឲ្យ​ទៅ​ជា​ពរ​ច្រើន​ដង</w:t>
      </w:r>
    </w:p>
    <w:p w14:paraId="0710930A" w14:textId="77777777" w:rsidR="00F90BDC" w:rsidRDefault="00F90BDC"/>
    <w:p w14:paraId="21E5A068" w14:textId="77777777" w:rsidR="00F90BDC" w:rsidRDefault="00F90BDC">
      <w:r xmlns:w="http://schemas.openxmlformats.org/wordprocessingml/2006/main">
        <w:t xml:space="preserve">១.សុភាសិត ១៣:១១ - ទ្រព្យ​សម្បត្តិ​ដែល​បាន​មក​ពី​ការ​មាន​ទ្រព្យ​សម្បត្តិ​ឆាប់​បាត់​ទៅ។ ទ្រព្យ​សម្បត្តិ​ដែល​បាន​មក​ពី​ការ​ខិត​ខំ​ប្រឹង​ប្រែង </w:t>
      </w:r>
      <w:r xmlns:w="http://schemas.openxmlformats.org/wordprocessingml/2006/main">
        <w:lastRenderedPageBreak xmlns:w="http://schemas.openxmlformats.org/wordprocessingml/2006/main"/>
      </w:r>
      <w:r xmlns:w="http://schemas.openxmlformats.org/wordprocessingml/2006/main">
        <w:t xml:space="preserve">​កើន​ឡើង​តាម​ពេល​វេលា។</w:t>
      </w:r>
    </w:p>
    <w:p w14:paraId="01476AFC" w14:textId="77777777" w:rsidR="00F90BDC" w:rsidRDefault="00F90BDC"/>
    <w:p w14:paraId="2BDFF7AD" w14:textId="77777777" w:rsidR="00F90BDC" w:rsidRDefault="00F90BDC">
      <w:r xmlns:w="http://schemas.openxmlformats.org/wordprocessingml/2006/main">
        <w:t xml:space="preserve">២. កូរិនថូសទី១ ៤:២ -ឥឡូវ​នេះ​តម្រូវ​ឲ្យ​អ្នក​ដែល​បាន​ទទួល​ការ​ទុក​ចិត្ត​ត្រូវ​តែ​បង្ហាញ​ភាព​ស្មោះ​ត្រង់។</w:t>
      </w:r>
    </w:p>
    <w:p w14:paraId="4A2D6F2E" w14:textId="77777777" w:rsidR="00F90BDC" w:rsidRDefault="00F90BDC"/>
    <w:p w14:paraId="4C0F1A0E" w14:textId="77777777" w:rsidR="00F90BDC" w:rsidRDefault="00F90BDC">
      <w:r xmlns:w="http://schemas.openxmlformats.org/wordprocessingml/2006/main">
        <w:t xml:space="preserve">ម៉ាថាយ 25:21 លោក​ម្ចាស់​មាន​ប្រសាសន៍​ទៅ​គាត់​ថា៖ «អ្នក​បម្រើ​ដ៏​ល្អ​ស្មោះ​ត្រង់​អើយ អ្នក​បាន​ស្មោះ​ត្រង់​នឹង​រឿង​មួយ​ចំនួន ខ្ញុំ​នឹង​តាំង​អ្នក​ជា​អ្នក​គ្រប់​គ្រង​លើ​អ្វីៗ​ជា​ច្រើន ចូរ​ចូល​ទៅ​ក្នុង​សេចក្ដី​អំណរ​របស់​ម្ចាស់​ចុះ។</w:t>
      </w:r>
    </w:p>
    <w:p w14:paraId="7A676140" w14:textId="77777777" w:rsidR="00F90BDC" w:rsidRDefault="00F90BDC"/>
    <w:p w14:paraId="6B0AD01B" w14:textId="77777777" w:rsidR="00F90BDC" w:rsidRDefault="00F90BDC">
      <w:r xmlns:w="http://schemas.openxmlformats.org/wordprocessingml/2006/main">
        <w:t xml:space="preserve">វគ្គបទគម្ពីរនេះគឺអំពីព្រះយេស៊ូវគ្រីស្ទដែលសរសើរអ្នកបំរើដ៏ស្មោះត្រង់ម្នាក់ ហើយផ្តល់រង្វាន់ដល់ពួកគេនូវទំនួលខុសត្រូវធំជាងនេះ។</w:t>
      </w:r>
    </w:p>
    <w:p w14:paraId="18DE7F64" w14:textId="77777777" w:rsidR="00F90BDC" w:rsidRDefault="00F90BDC"/>
    <w:p w14:paraId="2AC9E23E" w14:textId="77777777" w:rsidR="00F90BDC" w:rsidRDefault="00F90BDC">
      <w:r xmlns:w="http://schemas.openxmlformats.org/wordprocessingml/2006/main">
        <w:t xml:space="preserve">1. រង្វាន់នៃភាពស្មោះត្រង់ - របៀបដែលភាពស្មោះត្រង់ចំពោះព្រះនាំទៅរកពរជ័យកាន់តែច្រើន។</w:t>
      </w:r>
    </w:p>
    <w:p w14:paraId="1DF91FDE" w14:textId="77777777" w:rsidR="00F90BDC" w:rsidRDefault="00F90BDC"/>
    <w:p w14:paraId="79485C17" w14:textId="77777777" w:rsidR="00F90BDC" w:rsidRDefault="00F90BDC">
      <w:r xmlns:w="http://schemas.openxmlformats.org/wordprocessingml/2006/main">
        <w:t xml:space="preserve">2. សេចក្តីអំណរនៃការបម្រើ - សុភមង្គលដែលបានមកពីការបំពេញតាមបំណងព្រះហឫទ័យរបស់ព្រះ។</w:t>
      </w:r>
    </w:p>
    <w:p w14:paraId="6801D364" w14:textId="77777777" w:rsidR="00F90BDC" w:rsidRDefault="00F90BDC"/>
    <w:p w14:paraId="2917990B" w14:textId="77777777" w:rsidR="00F90BDC" w:rsidRDefault="00F90BDC">
      <w:r xmlns:w="http://schemas.openxmlformats.org/wordprocessingml/2006/main">
        <w:t xml:space="preserve">1. កូរិនថូស 15:58 - ដូច្នេះ បង​ប្អូន​ជា​ទី​ស្រឡាញ់​របស់​ខ្ញុំ​អើយ ចូរ​មាន​ចិត្ត​ខ្ជាប់​ខ្ជួន មិន​អាច​រើ​ចេញ​បាន ហើយ​មាន​បរិបូរ​ក្នុង​កិច្ចការ​របស់​ព្រះ​អម្ចាស់​ជានិច្ច ព្រោះ​អ្នក​រាល់​គ្នា​ដឹង​ថា ការ​ងារ​របស់​អ្នក​មិន​ឥត​ប្រយោជន៍​ក្នុង​ព្រះ​អម្ចាស់​ឡើយ។</w:t>
      </w:r>
    </w:p>
    <w:p w14:paraId="0956FC30" w14:textId="77777777" w:rsidR="00F90BDC" w:rsidRDefault="00F90BDC"/>
    <w:p w14:paraId="691571F6" w14:textId="77777777" w:rsidR="00F90BDC" w:rsidRDefault="00F90BDC">
      <w:r xmlns:w="http://schemas.openxmlformats.org/wordprocessingml/2006/main">
        <w:t xml:space="preserve">ទំនុកតម្កើង ៣៧:៣-៥ - ចូរទុកចិត្តលើព្រះអម្ចាស់ ហើយធ្វើល្អ ដូច្នេះ អ្នក​នឹង​រស់​នៅ​ក្នុង​ស្រុក ហើយ​អ្នក​នឹង​ត្រូវ​បាន​អាហារ​ជា​ប្រាកដ។ ចូរ​អរ​សប្បាយ​ក្នុង​ព្រះ‌អម្ចាស់​ផង! ហើយគាត់នឹងផ្តល់ឱ្យអ្នកនូវបំណងប្រាថ្នានៃចិត្តរបស់អ្នក។ ចូរ​ប្រព្រឹត្ត​តាម​ផ្លូវ​របស់​អ្នក​ចំពោះ​ព្រះ‌អម្ចាស់។ ជឿលើគាត់ផងដែរ; ហើយគាត់នឹងនាំវាទៅ។</w:t>
      </w:r>
    </w:p>
    <w:p w14:paraId="76C1D0DE" w14:textId="77777777" w:rsidR="00F90BDC" w:rsidRDefault="00F90BDC"/>
    <w:p w14:paraId="0476C113" w14:textId="77777777" w:rsidR="00F90BDC" w:rsidRDefault="00F90BDC">
      <w:r xmlns:w="http://schemas.openxmlformats.org/wordprocessingml/2006/main">
        <w:t xml:space="preserve">ម៉ាថាយ 25:22 អ្នក​ដែល​បាន​ទទួល​ប្រាក់​ពីរ​ណែន​ក៏​ចូល​មក​ទូល​ថា៖ «លោក​ម្ចាស់ ព្រះអង្គ​បាន​ប្រគល់​ប្រាក់​ពីរ​ណែន​មក​ទូលបង្គំ​មើល ទូលបង្គំ​បាន​ទទួល​ប្រាក់​ពីរ​ណែន​ទៀត។</w:t>
      </w:r>
    </w:p>
    <w:p w14:paraId="5AD9A315" w14:textId="77777777" w:rsidR="00F90BDC" w:rsidRDefault="00F90BDC"/>
    <w:p w14:paraId="6A524AC5" w14:textId="77777777" w:rsidR="00F90BDC" w:rsidRDefault="00F90BDC">
      <w:r xmlns:w="http://schemas.openxmlformats.org/wordprocessingml/2006/main">
        <w:t xml:space="preserve">បុរស​ម្នាក់​ដែល​មាន​ទេពកោសល្យ​ពីរ​នាក់​ត្រូវ​បាន​រង្វាន់​សម្រាប់​ការ​ទទួល​បាន​ទេពកោសល្យ​ពីរ​ទៀត។</w:t>
      </w:r>
    </w:p>
    <w:p w14:paraId="720B6837" w14:textId="77777777" w:rsidR="00F90BDC" w:rsidRDefault="00F90BDC"/>
    <w:p w14:paraId="3AAA017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ព្រះប្រទានរង្វាន់ដល់ការខិតខំ។</w:t>
      </w:r>
    </w:p>
    <w:p w14:paraId="2706F2E5" w14:textId="77777777" w:rsidR="00F90BDC" w:rsidRDefault="00F90BDC"/>
    <w:p w14:paraId="50A10BAA" w14:textId="77777777" w:rsidR="00F90BDC" w:rsidRDefault="00F90BDC">
      <w:r xmlns:w="http://schemas.openxmlformats.org/wordprocessingml/2006/main">
        <w:t xml:space="preserve">2. ការវិនិយោគក្នុងព្រះរាជាណាចក្រនាំមកនូវផលចំណេញ។</w:t>
      </w:r>
    </w:p>
    <w:p w14:paraId="4D4955BE" w14:textId="77777777" w:rsidR="00F90BDC" w:rsidRDefault="00F90BDC"/>
    <w:p w14:paraId="116B43D3" w14:textId="77777777" w:rsidR="00F90BDC" w:rsidRDefault="00F90BDC">
      <w:r xmlns:w="http://schemas.openxmlformats.org/wordprocessingml/2006/main">
        <w:t xml:space="preserve">1. ភីលីព 4:19 - "ហើយព្រះរបស់ខ្ញុំនឹងផ្គត់ផ្គង់គ្រប់តម្រូវការរបស់អ្នកស្របតាមទ្រព្យសម្បត្តិរបស់ទ្រង់នៅក្នុងសិរីរុងរឿងរបស់ព្រះគ្រីស្ទយេស៊ូវ" ។</w:t>
      </w:r>
    </w:p>
    <w:p w14:paraId="5B15BB69" w14:textId="77777777" w:rsidR="00F90BDC" w:rsidRDefault="00F90BDC"/>
    <w:p w14:paraId="6BC3891A" w14:textId="77777777" w:rsidR="00F90BDC" w:rsidRDefault="00F90BDC">
      <w:r xmlns:w="http://schemas.openxmlformats.org/wordprocessingml/2006/main">
        <w:t xml:space="preserve">2. រ៉ូម 8:28 - «ហើយ​យើង​ដឹង​ថា​អស់​អ្នក​ដែល​ស្រឡាញ់​ព្រះ​គ្រប់​យ៉ាង​ធ្វើ​ការ​ជា​មួយ​គ្នា​ដើម្បី​ការ​ល្អ, សម្រាប់​អ្នក​ដែល​ត្រូវ​បាន​ហៅ​តាម​គោល​បំណង​របស់​ទ្រង់»។</w:t>
      </w:r>
    </w:p>
    <w:p w14:paraId="476FA21B" w14:textId="77777777" w:rsidR="00F90BDC" w:rsidRDefault="00F90BDC"/>
    <w:p w14:paraId="20AAC2CC" w14:textId="77777777" w:rsidR="00F90BDC" w:rsidRDefault="00F90BDC">
      <w:r xmlns:w="http://schemas.openxmlformats.org/wordprocessingml/2006/main">
        <w:t xml:space="preserve">ម៉ាថាយ 25:23 លោក​ម្ចាស់​មាន​ប្រសាសន៍​ទៅ​គាត់​ថា៖ «អ្នក​បម្រើ​ដ៏​ស្មោះ​ត្រង់​អើយ! អ្នក​បាន​ស្មោះ​ត្រង់​នឹង​រឿង​មួយ​ចំនួន អញ​នឹង​តាំង​អ្នក​ជា​អ្នក​គ្រប់​គ្រង​លើ​រឿង​ជា​ច្រើន​ចុះ ចូរ​ចូល​ទៅ​ក្នុង​សេចក្តី​អំណរ​របស់​ម្ចាស់​ឯង។</w:t>
      </w:r>
    </w:p>
    <w:p w14:paraId="51FFCF8B" w14:textId="77777777" w:rsidR="00F90BDC" w:rsidRDefault="00F90BDC"/>
    <w:p w14:paraId="5DC9F39E" w14:textId="77777777" w:rsidR="00F90BDC" w:rsidRDefault="00F90BDC">
      <w:r xmlns:w="http://schemas.openxmlformats.org/wordprocessingml/2006/main">
        <w:t xml:space="preserve">វគ្គ​នេះ​និយាយ​អំពី​អ្នក​បម្រើ​ដ៏​ស្មោះ​ត្រង់​ម្នាក់​ត្រូវ​បាន​រង្វាន់​សម្រាប់​ការ​ខិត​ខំ​ប្រឹង​ប្រែង​របស់​ពួក​គេ។</w:t>
      </w:r>
    </w:p>
    <w:p w14:paraId="2793D25C" w14:textId="77777777" w:rsidR="00F90BDC" w:rsidRDefault="00F90BDC"/>
    <w:p w14:paraId="6CF9E4B7" w14:textId="77777777" w:rsidR="00F90BDC" w:rsidRDefault="00F90BDC">
      <w:r xmlns:w="http://schemas.openxmlformats.org/wordprocessingml/2006/main">
        <w:t xml:space="preserve">1. "រង្វាន់សម្រាប់សេវាកម្មស្មោះត្រង់"</w:t>
      </w:r>
    </w:p>
    <w:p w14:paraId="49C843C1" w14:textId="77777777" w:rsidR="00F90BDC" w:rsidRDefault="00F90BDC"/>
    <w:p w14:paraId="22DC25F2" w14:textId="77777777" w:rsidR="00F90BDC" w:rsidRDefault="00F90BDC">
      <w:r xmlns:w="http://schemas.openxmlformats.org/wordprocessingml/2006/main">
        <w:t xml:space="preserve">2. "សេចក្តីអំណរនៃព្រះពររបស់ព្រះ"</w:t>
      </w:r>
    </w:p>
    <w:p w14:paraId="72A87ECA" w14:textId="77777777" w:rsidR="00F90BDC" w:rsidRDefault="00F90BDC"/>
    <w:p w14:paraId="45150F55" w14:textId="77777777" w:rsidR="00F90BDC" w:rsidRDefault="00F90BDC">
      <w:r xmlns:w="http://schemas.openxmlformats.org/wordprocessingml/2006/main">
        <w:t xml:space="preserve">1. កូល៉ុស 3:23-24 - "អ្វីដែលអ្នកធ្វើ ចូរធ្វើការដោយអស់ពីចិត្ត ដូចជាធ្វើការសម្រាប់ព្រះអម្ចាស់ មិនមែនសម្រាប់ចៅហ្វាយនាយរបស់មនុស្សទេ ព្រោះអ្នកដឹងថាអ្នកនឹងទទួលបានមរតកពីព្រះអម្ចាស់ជារង្វាន់។ គឺ​ជា​ព្រះ​អម្ចាស់​គ្រីស្ទ ដែល​អ្នក​កំពុង​បម្រើ»។</w:t>
      </w:r>
    </w:p>
    <w:p w14:paraId="53FA04C6" w14:textId="77777777" w:rsidR="00F90BDC" w:rsidRDefault="00F90BDC"/>
    <w:p w14:paraId="3995F20D" w14:textId="77777777" w:rsidR="00F90BDC" w:rsidRDefault="00F90BDC">
      <w:r xmlns:w="http://schemas.openxmlformats.org/wordprocessingml/2006/main">
        <w:t xml:space="preserve">2. យ៉ាកុប 1:12 - «មាន​ពរ​ហើយ​អ្នក​ណា​ដែល​ស៊ូ​ទ្រាំ​នឹង​ការ​ល្បង​ល​ដោយ​បាន​ឈរ​នៅ​ក្នុង​ការ​ល្បង​ល​នោះ​អ្នក​នោះ​នឹង​ទទួល​បាន​មកុដ​នៃ​ជីវិត​ដែល​ព្រះអម្ចាស់​បាន​សន្យា​នឹង​អស់​អ្នក​ដែល​ស្រឡាញ់​គាត់​»។</w:t>
      </w:r>
    </w:p>
    <w:p w14:paraId="4873B98F" w14:textId="77777777" w:rsidR="00F90BDC" w:rsidRDefault="00F90BDC"/>
    <w:p w14:paraId="1AA27ED0" w14:textId="77777777" w:rsidR="00F90BDC" w:rsidRDefault="00F90BDC">
      <w:r xmlns:w="http://schemas.openxmlformats.org/wordprocessingml/2006/main">
        <w:t xml:space="preserve">ម៉ាថាយ 25:24 ពេល​នោះ អ្នក​ដែល​បាន​ទទួល​មួយ​ថាលិន​ចូល​មក​ទូល​ថា៖ «បពិត្រ​ព្រះ‌អម្ចាស់ ទូលបង្គំ​ស្គាល់​ទ្រង់​ហើយ​ថា ទ្រង់​ជា​មនុស្ស​រឹង​ប៉ឹង ច្រូត​កាត់​កន្លែង​ដែល​មិន​ទាន់​សាប​ព្រោះ ហើយ​ប្រមូល​កន្លែង​ដែល​ទ្រង់​មិន​បាន​ចំបើង </w:t>
      </w:r>
      <w:r xmlns:w="http://schemas.openxmlformats.org/wordprocessingml/2006/main">
        <w:lastRenderedPageBreak xmlns:w="http://schemas.openxmlformats.org/wordprocessingml/2006/main"/>
      </w:r>
      <w:r xmlns:w="http://schemas.openxmlformats.org/wordprocessingml/2006/main">
        <w:t xml:space="preserve">។</w:t>
      </w:r>
    </w:p>
    <w:p w14:paraId="66E7BF90" w14:textId="77777777" w:rsidR="00F90BDC" w:rsidRDefault="00F90BDC"/>
    <w:p w14:paraId="63ACD485" w14:textId="77777777" w:rsidR="00F90BDC" w:rsidRDefault="00F90BDC">
      <w:r xmlns:w="http://schemas.openxmlformats.org/wordprocessingml/2006/main">
        <w:t xml:space="preserve">បុរស​ម្នាក់​ដែល​មាន​ទេពកោសល្យ​តែ​មួយ​មក​រក​ព្រះអម្ចាស់ ហើយ​ត្អូញត្អែរ​អំពី​លក្ខណៈ​របស់​ព្រះអម្ចាស់ ដោយ​អះអាង​ថា​គាត់​ច្រូត​នៅ​កន្លែង​ដែល​គាត់​មិន​បាន​សាប​ព្រោះ។</w:t>
      </w:r>
    </w:p>
    <w:p w14:paraId="7861F104" w14:textId="77777777" w:rsidR="00F90BDC" w:rsidRDefault="00F90BDC"/>
    <w:p w14:paraId="60682C93" w14:textId="77777777" w:rsidR="00F90BDC" w:rsidRDefault="00F90BDC">
      <w:r xmlns:w="http://schemas.openxmlformats.org/wordprocessingml/2006/main">
        <w:t xml:space="preserve">1. លក្ខណៈរបស់ព្រះ - ការទទួលស្គាល់ព្រះគុណនិងមេត្តាករុណារបស់ព្រះ</w:t>
      </w:r>
    </w:p>
    <w:p w14:paraId="1782E2A4" w14:textId="77777777" w:rsidR="00F90BDC" w:rsidRDefault="00F90BDC"/>
    <w:p w14:paraId="133D5BE3" w14:textId="77777777" w:rsidR="00F90BDC" w:rsidRDefault="00F90BDC">
      <w:r xmlns:w="http://schemas.openxmlformats.org/wordprocessingml/2006/main">
        <w:t xml:space="preserve">2. ថាមពលនៃជីវិតដ៏ប៉ិនប្រសប់ - ធ្វើឱ្យភាគច្រើនបំផុតនៃអ្វីដែលអ្នកមាន</w:t>
      </w:r>
    </w:p>
    <w:p w14:paraId="33FAD0AF" w14:textId="77777777" w:rsidR="00F90BDC" w:rsidRDefault="00F90BDC"/>
    <w:p w14:paraId="38248C69" w14:textId="77777777" w:rsidR="00F90BDC" w:rsidRDefault="00F90BDC">
      <w:r xmlns:w="http://schemas.openxmlformats.org/wordprocessingml/2006/main">
        <w:t xml:space="preserve">ទំនុកតម្កើង ១៤៥:៨-៩ - ព្រះអម្ចាស់មានព្រះហឫទ័យមេត្តាករុណា ទ្រង់យឺតនឹងខ្ញាល់ ហើយមានសេចក្តីស្រឡាញ់ដ៏ខ្ជាប់ខ្ជួន។</w:t>
      </w:r>
    </w:p>
    <w:p w14:paraId="6D2B72E1" w14:textId="77777777" w:rsidR="00F90BDC" w:rsidRDefault="00F90BDC"/>
    <w:p w14:paraId="36E320AB" w14:textId="77777777" w:rsidR="00F90BDC" w:rsidRDefault="00F90BDC">
      <w:r xmlns:w="http://schemas.openxmlformats.org/wordprocessingml/2006/main">
        <w:t xml:space="preserve">2. យ៉ាកុប 2:14-17 - តើ​មាន​ប្រយោជន៍​អ្វី​ដល់​បង​ប្អូន​អើយ បើ​អ្នក​ណា​និយាយ​ថា​គាត់​មាន​ជំនឿ តែ​គ្មាន​ការ​ប្រព្រឹត្ត? តើ​ជំនឿ​នោះ​អាច​សង្គ្រោះ​គាត់​បាន​ទេ? ប្រសិន​បើ​បងប្អូន​ប្រុស​ស្រី​ស្លៀក​ពាក់​មិន​ស្អាត ហើយ​ខ្វះ​អាហារ​ប្រចាំ​ថ្ងៃ ហើយ​អ្នក​ណា​ម្នាក់​និយាយ​ទៅ​កាន់​គេ​ថា “ទៅ​ដោយ​សុខសាន្ត ទទួល​បាន​ភាព​កក់​ក្ដៅ ហើយ​ឆ្អែត” ដោយ​មិន​បាន​ឲ្យ​របស់​ដែល​ត្រូវ​ការ​សម្រាប់​ខ្លួន​ប្រាណ តើ​មាន​ប្រយោជន៍​អ្វី?</w:t>
      </w:r>
    </w:p>
    <w:p w14:paraId="42690E92" w14:textId="77777777" w:rsidR="00F90BDC" w:rsidRDefault="00F90BDC"/>
    <w:p w14:paraId="5360D7B2" w14:textId="77777777" w:rsidR="00F90BDC" w:rsidRDefault="00F90BDC">
      <w:r xmlns:w="http://schemas.openxmlformats.org/wordprocessingml/2006/main">
        <w:t xml:space="preserve">ម៉ាថាយ 25:25 ខ្ញុំ​ក៏​ភ័យ​ខ្លាច ហើយ​ទៅ​លាក់​ទេពកោសល្យ​របស់​អ្នក​នៅ​លើ​ផែនដី៖ មើល!</w:t>
      </w:r>
    </w:p>
    <w:p w14:paraId="453FADA4" w14:textId="77777777" w:rsidR="00F90BDC" w:rsidRDefault="00F90BDC"/>
    <w:p w14:paraId="36F54E96" w14:textId="77777777" w:rsidR="00F90BDC" w:rsidRDefault="00F90BDC">
      <w:r xmlns:w="http://schemas.openxmlformats.org/wordprocessingml/2006/main">
        <w:t xml:space="preserve">បុរសម្នាក់ភ័យខ្លាច ហើយកប់ទេពកោសល្យរបស់គាត់នៅក្នុងដី ជាជាងប្រើវា។</w:t>
      </w:r>
    </w:p>
    <w:p w14:paraId="7BD49A71" w14:textId="77777777" w:rsidR="00F90BDC" w:rsidRDefault="00F90BDC"/>
    <w:p w14:paraId="2635EBF8" w14:textId="77777777" w:rsidR="00F90BDC" w:rsidRDefault="00F90BDC">
      <w:r xmlns:w="http://schemas.openxmlformats.org/wordprocessingml/2006/main">
        <w:t xml:space="preserve">1. "គ្រោះថ្នាក់នៃការភ័យខ្លាច: ការយកឈ្នះលើការភ័យខ្លាចក្នុងការប្រើប្រាស់ទេពកោសល្យដែលប្រទានឱ្យពីព្រះ"</w:t>
      </w:r>
    </w:p>
    <w:p w14:paraId="7DAA59F0" w14:textId="77777777" w:rsidR="00F90BDC" w:rsidRDefault="00F90BDC"/>
    <w:p w14:paraId="0B494C05" w14:textId="77777777" w:rsidR="00F90BDC" w:rsidRDefault="00F90BDC">
      <w:r xmlns:w="http://schemas.openxmlformats.org/wordprocessingml/2006/main">
        <w:t xml:space="preserve">2. «ការយកអំណោយរបស់យើងដើម្បីលើកតម្កើងព្រះ»</w:t>
      </w:r>
    </w:p>
    <w:p w14:paraId="15F60ACD" w14:textId="77777777" w:rsidR="00F90BDC" w:rsidRDefault="00F90BDC"/>
    <w:p w14:paraId="1B0909AE" w14:textId="77777777" w:rsidR="00F90BDC" w:rsidRDefault="00F90BDC">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14:paraId="44C51C52" w14:textId="77777777" w:rsidR="00F90BDC" w:rsidRDefault="00F90BDC"/>
    <w:p w14:paraId="58DC53E6" w14:textId="77777777" w:rsidR="00F90BDC" w:rsidRDefault="00F90BDC">
      <w:r xmlns:w="http://schemas.openxmlformats.org/wordprocessingml/2006/main">
        <w:t xml:space="preserve">២. ភីលីព ៤:១៣ - «ខ្ញុំ​អាច​ធ្វើ​ការ​ទាំង​អស់​ដោយ​សារ​លោក​ដែល​ពង្រឹង​ខ្ញុំ»។</w:t>
      </w:r>
    </w:p>
    <w:p w14:paraId="178B7DCB" w14:textId="77777777" w:rsidR="00F90BDC" w:rsidRDefault="00F90BDC"/>
    <w:p w14:paraId="5D65830D" w14:textId="77777777" w:rsidR="00F90BDC" w:rsidRDefault="00F90BDC">
      <w:r xmlns:w="http://schemas.openxmlformats.org/wordprocessingml/2006/main">
        <w:t xml:space="preserve">ម៉ាថាយ 25:26 ម្ចាស់​របស់​គាត់​មាន​ប្រសាសន៍​ទៅ​គាត់​ថា៖ «អ្នក​បម្រើ​ដ៏​អាក្រក់​និង​ខ្ជិល​ច្រអូស​អើយ អ្នក​ដឹង​ថា​ខ្ញុំ​ច្រូត​នៅ​កន្លែង​ដែល​ខ្ញុំ​មិន​បាន​សាប​ព្រោះ ហើយ​ប្រមូល​នៅ​កន្លែង​ដែល​ខ្ញុំ​មិន​បាន​ចំបើង។</w:t>
      </w:r>
    </w:p>
    <w:p w14:paraId="1A616D4E" w14:textId="77777777" w:rsidR="00F90BDC" w:rsidRDefault="00F90BDC"/>
    <w:p w14:paraId="26AB0C2D" w14:textId="77777777" w:rsidR="00F90BDC" w:rsidRDefault="00F90BDC">
      <w:r xmlns:w="http://schemas.openxmlformats.org/wordprocessingml/2006/main">
        <w:t xml:space="preserve">ចៅហ្វាយ​ម្នាក់​ស្តីបន្ទោស​អ្នក​បម្រើ​ដែល​ខ្ជិល​ច្រអូស​របស់​គាត់​ដែល​មិន​ធ្វើ​កិច្ចការ​របស់​គាត់ ដោយ​កត់​សម្គាល់​ថា គាត់​មាន​ឱកាស​គ្រប់គ្រាន់​ដើម្បី​ធ្វើ​ដូច្នេះ។</w:t>
      </w:r>
    </w:p>
    <w:p w14:paraId="0AFECEBA" w14:textId="77777777" w:rsidR="00F90BDC" w:rsidRDefault="00F90BDC"/>
    <w:p w14:paraId="6C4D67C5" w14:textId="77777777" w:rsidR="00F90BDC" w:rsidRDefault="00F90BDC">
      <w:r xmlns:w="http://schemas.openxmlformats.org/wordprocessingml/2006/main">
        <w:t xml:space="preserve">1. គ្រោះថ្នាក់នៃភាពខ្ជិលក្នុងជីវិតគ្រីស្ទាន</w:t>
      </w:r>
    </w:p>
    <w:p w14:paraId="7092E53A" w14:textId="77777777" w:rsidR="00F90BDC" w:rsidRDefault="00F90BDC"/>
    <w:p w14:paraId="4E70DB3B" w14:textId="77777777" w:rsidR="00F90BDC" w:rsidRDefault="00F90BDC">
      <w:r xmlns:w="http://schemas.openxmlformats.org/wordprocessingml/2006/main">
        <w:t xml:space="preserve">2. ការសន្យានៃពរជ័យដោយការឧស្សាហ៍ព្យាយាម</w:t>
      </w:r>
    </w:p>
    <w:p w14:paraId="5A973555" w14:textId="77777777" w:rsidR="00F90BDC" w:rsidRDefault="00F90BDC"/>
    <w:p w14:paraId="75E5E1FB" w14:textId="77777777" w:rsidR="00F90BDC" w:rsidRDefault="00F90BDC">
      <w:r xmlns:w="http://schemas.openxmlformats.org/wordprocessingml/2006/main">
        <w:t xml:space="preserve">1. សុភាសិត 12:24 - ដៃឧស្សាហ៍នឹងគ្រប់គ្រង ប៉ុន្តែភាពខ្ជិលបញ្ចប់ដោយការបង្ខំ។</w:t>
      </w:r>
    </w:p>
    <w:p w14:paraId="0F1B4DCD" w14:textId="77777777" w:rsidR="00F90BDC" w:rsidRDefault="00F90BDC"/>
    <w:p w14:paraId="25846F71" w14:textId="77777777" w:rsidR="00F90BDC" w:rsidRDefault="00F90BDC">
      <w:r xmlns:w="http://schemas.openxmlformats.org/wordprocessingml/2006/main">
        <w:t xml:space="preserve">2. ម៉ាថាយ 6:33 - ប៉ុន្តែ ចូរ​ស្វែង​រក​ព្រះ​រាជ្យ និង​សេចក្ដី​សុចរិត​របស់​ទ្រង់​ជា​មុន​សិន នោះ​របស់​ទាំង​នេះ​នឹង​បាន​ប្រទាន​មក​អ្នក​ផង​ដែរ។</w:t>
      </w:r>
    </w:p>
    <w:p w14:paraId="64B3FDD7" w14:textId="77777777" w:rsidR="00F90BDC" w:rsidRDefault="00F90BDC"/>
    <w:p w14:paraId="681E1F5C" w14:textId="77777777" w:rsidR="00F90BDC" w:rsidRDefault="00F90BDC">
      <w:r xmlns:w="http://schemas.openxmlformats.org/wordprocessingml/2006/main">
        <w:t xml:space="preserve">ម៉ាថាយ 25:27 ដូច្នេះ អ្នក​ត្រូវ​យក​លុយ​ខ្ញុំ​ទៅ​អ្នក​ប្តូរ​ប្រាក់ ហើយ​ពេល​ខ្ញុំ​មក ខ្ញុំ​គួរ​តែ​ទទួល​ប្រាក់​ចំណូល​ពី​ខ្ញុំ។</w:t>
      </w:r>
    </w:p>
    <w:p w14:paraId="66A5E8BB" w14:textId="77777777" w:rsidR="00F90BDC" w:rsidRDefault="00F90BDC"/>
    <w:p w14:paraId="05DE45BF" w14:textId="77777777" w:rsidR="00F90BDC" w:rsidRDefault="00F90BDC">
      <w:r xmlns:w="http://schemas.openxmlformats.org/wordprocessingml/2006/main">
        <w:t xml:space="preserve">វគ្គនេះបង្រៀនពីសារៈសំខាន់នៃការរៀបចំផែនការជាមុន និងការវិនិយោគប្រកបដោយប្រាជ្ញា។</w:t>
      </w:r>
    </w:p>
    <w:p w14:paraId="3B2674DF" w14:textId="77777777" w:rsidR="00F90BDC" w:rsidRDefault="00F90BDC"/>
    <w:p w14:paraId="4D5E6999" w14:textId="77777777" w:rsidR="00F90BDC" w:rsidRDefault="00F90BDC">
      <w:r xmlns:w="http://schemas.openxmlformats.org/wordprocessingml/2006/main">
        <w:t xml:space="preserve">1. ការវិនិយោគក្នុងព្រះរាជាណាចក្រ៖ អត្ថប្រយោជន៍នៃការធ្វើផែនការដ៏ឈ្លាសវៃ</w:t>
      </w:r>
    </w:p>
    <w:p w14:paraId="3A060393" w14:textId="77777777" w:rsidR="00F90BDC" w:rsidRDefault="00F90BDC"/>
    <w:p w14:paraId="13C3F4F3" w14:textId="77777777" w:rsidR="00F90BDC" w:rsidRDefault="00F90BDC">
      <w:r xmlns:w="http://schemas.openxmlformats.org/wordprocessingml/2006/main">
        <w:t xml:space="preserve">2. ការដាក់លុយរបស់យើងដើម្បីធ្វើការ: អ្វីដែលយើងអាចរៀនពីប្រស្នាអំពីទេពកោសល្យ</w:t>
      </w:r>
    </w:p>
    <w:p w14:paraId="5F98B9E2" w14:textId="77777777" w:rsidR="00F90BDC" w:rsidRDefault="00F90BDC"/>
    <w:p w14:paraId="0120085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១.សុភាសិត ១៣:១១ - លុយ​មិន​ទៀង​ត្រង់​ថយ​ចុះ ប៉ុន្តែ​អ្នក​ណា​ដែល​ប្រមូល​លុយ​បន្តិច​ម្តងៗ ធ្វើ​ឲ្យ​កើន​ឡើង។</w:t>
      </w:r>
    </w:p>
    <w:p w14:paraId="44EDBBE4" w14:textId="77777777" w:rsidR="00F90BDC" w:rsidRDefault="00F90BDC"/>
    <w:p w14:paraId="6F4DE714" w14:textId="77777777" w:rsidR="00F90BDC" w:rsidRDefault="00F90BDC">
      <w:r xmlns:w="http://schemas.openxmlformats.org/wordprocessingml/2006/main">
        <w:t xml:space="preserve">2. ភីលីព 4:19 - ហើយ​ព្រះ​នៃ​ខ្ញុំ​នឹង​បំពេញ​តម្រូវ​ការ​ទាំង​អស់​របស់​អ្នក​ស្រប​តាម​ទ្រព្យ​សម្បត្តិ​នៃ​សិរី​ល្អ​របស់​ទ្រង់​នៅ​ក្នុង​ព្រះ​គ្រិស្ដ​យេស៊ូ​។</w:t>
      </w:r>
    </w:p>
    <w:p w14:paraId="1AA6D9FC" w14:textId="77777777" w:rsidR="00F90BDC" w:rsidRDefault="00F90BDC"/>
    <w:p w14:paraId="0E056BCC" w14:textId="77777777" w:rsidR="00F90BDC" w:rsidRDefault="00F90BDC">
      <w:r xmlns:w="http://schemas.openxmlformats.org/wordprocessingml/2006/main">
        <w:t xml:space="preserve">ម៉ាថាយ 25:28 ដូច្នេះ ចូរ​យក​ប្រាក់​ពី​គាត់ ហើយ​ប្រគល់​ទៅ​អ្នក​ដែល​មាន​ដប់​ណែន។</w:t>
      </w:r>
    </w:p>
    <w:p w14:paraId="01051D06" w14:textId="77777777" w:rsidR="00F90BDC" w:rsidRDefault="00F90BDC"/>
    <w:p w14:paraId="3C370D3A" w14:textId="77777777" w:rsidR="00F90BDC" w:rsidRDefault="00F90BDC">
      <w:r xmlns:w="http://schemas.openxmlformats.org/wordprocessingml/2006/main">
        <w:t xml:space="preserve">រឿងប្រៀបប្រដូចអំពីទេពកោសល្យបង្រៀនថា ព្រះរំពឹងឲ្យយើងប្រើប្រាស់អំណោយ និងទេពកោសល្យដែលទ្រង់បានប្រទានឱ្យយើង។</w:t>
      </w:r>
    </w:p>
    <w:p w14:paraId="27033DB1" w14:textId="77777777" w:rsidR="00F90BDC" w:rsidRDefault="00F90BDC"/>
    <w:p w14:paraId="42628984" w14:textId="77777777" w:rsidR="00F90BDC" w:rsidRDefault="00F90BDC">
      <w:r xmlns:w="http://schemas.openxmlformats.org/wordprocessingml/2006/main">
        <w:t xml:space="preserve">១៖ ព្រះបានប្រទានអំណោយ និងទេពកោសល្យទាំងអស់ដល់យើង ហើយវាជាទំនួលខុសត្រូវរបស់យើងក្នុងការប្រើប្រាស់វាដោយប្រាជ្ញា និងអស់ពីសមត្ថភាពរបស់យើង។</w:t>
      </w:r>
    </w:p>
    <w:p w14:paraId="59425B1A" w14:textId="77777777" w:rsidR="00F90BDC" w:rsidRDefault="00F90BDC"/>
    <w:p w14:paraId="61ADDF97" w14:textId="77777777" w:rsidR="00F90BDC" w:rsidRDefault="00F90BDC">
      <w:r xmlns:w="http://schemas.openxmlformats.org/wordprocessingml/2006/main">
        <w:t xml:space="preserve">២៖ យើងគួរប្រើអំណោយ និងទេពកោសល្យដែលព្រះបានប្រទានមកយើង ដើម្បីគោរពទ្រង់ និងបម្រើអ្នកដទៃ។</w:t>
      </w:r>
    </w:p>
    <w:p w14:paraId="66679A51" w14:textId="77777777" w:rsidR="00F90BDC" w:rsidRDefault="00F90BDC"/>
    <w:p w14:paraId="2F97F5EF" w14:textId="77777777" w:rsidR="00F90BDC" w:rsidRDefault="00F90BDC">
      <w:r xmlns:w="http://schemas.openxmlformats.org/wordprocessingml/2006/main">
        <w:t xml:space="preserve">1: អេភេសូរ 4: 7-8 - ប៉ុន្តែព្រះគុណរបស់យើងម្នាក់ៗត្រូវបានផ្តល់ឱ្យដូចដែលព្រះគ្រីស្ទបានបែងចែកវា។ ហេតុ​នេះ​ហើយ​បាន​ជា​វា​ចែង​ថា​៖ ​«​កាល​ទ្រង់​ឡើង​លើ​ទី​ខ្ពស់ ទ្រង់​ដឹក​នាំ​ឈ្លើយ​ក្នុង​រទេះ​ភ្លើង ហើយ​ឲ្យ​អំណោយ​ដល់​មនុស្ស​»។</w:t>
      </w:r>
    </w:p>
    <w:p w14:paraId="73C2A9DD" w14:textId="77777777" w:rsidR="00F90BDC" w:rsidRDefault="00F90BDC"/>
    <w:p w14:paraId="0DFB6D89" w14:textId="77777777" w:rsidR="00F90BDC" w:rsidRDefault="00F90BDC">
      <w:r xmlns:w="http://schemas.openxmlformats.org/wordprocessingml/2006/main">
        <w:t xml:space="preserve">២:១ ពេត្រុស ៤:១០ —ម្នាក់ៗ​គួរ​ប្រើ​អំណោយ​អ្វី​ក៏​ដោយ​ដែល​គាត់​បាន​ទទួល​ដើម្បី​បម្រើ​អ្នក​ឯ​ទៀត ដោយ​ចាត់​ចែង​ព្រះគុណ​របស់​ព្រះ​យ៉ាង​ស្មោះ​ត្រង់​តាម​ទម្រង់​ផ្សេងៗ​គ្នា។</w:t>
      </w:r>
    </w:p>
    <w:p w14:paraId="01A5EA21" w14:textId="77777777" w:rsidR="00F90BDC" w:rsidRDefault="00F90BDC"/>
    <w:p w14:paraId="5513A0CB" w14:textId="77777777" w:rsidR="00F90BDC" w:rsidRDefault="00F90BDC">
      <w:r xmlns:w="http://schemas.openxmlformats.org/wordprocessingml/2006/main">
        <w:t xml:space="preserve">ម៉ាថាយ 25:29 ដ្បិត​អស់​អ្នក​ណា​ដែល​មាន​នឹង​បាន​ឲ្យ ហើយ​អ្នក​នោះ​នឹង​មាន​បរិបូរ ប៉ុន្តែ​អ្នក​ណា​ដែល​គ្មាន​នឹង​ត្រូវ​ដក​ចេញ សូម្បី​តែ​របស់​ដែល​ខ្លួន​មាន​ក៏​ដោយ។</w:t>
      </w:r>
    </w:p>
    <w:p w14:paraId="6D0C7D69" w14:textId="77777777" w:rsidR="00F90BDC" w:rsidRDefault="00F90BDC"/>
    <w:p w14:paraId="13341F81" w14:textId="77777777" w:rsidR="00F90BDC" w:rsidRDefault="00F90BDC">
      <w:r xmlns:w="http://schemas.openxmlformats.org/wordprocessingml/2006/main">
        <w:t xml:space="preserve">អ្នក​ដែល​មាន​នឹង​ត្រូវ​ឲ្យ​ថែម​ទៀត រីឯ​អ្នក​ដែល​គ្មាន​នឹង​មាន​សូម្បី​តែ​របស់​ដែល​ដក​ចេញ។</w:t>
      </w:r>
    </w:p>
    <w:p w14:paraId="51A9632A" w14:textId="77777777" w:rsidR="00F90BDC" w:rsidRDefault="00F90BDC"/>
    <w:p w14:paraId="6A4E3126" w14:textId="77777777" w:rsidR="00F90BDC" w:rsidRDefault="00F90BDC">
      <w:r xmlns:w="http://schemas.openxmlformats.org/wordprocessingml/2006/main">
        <w:t xml:space="preserve">១៖ យើង​គួរ​ដឹង​គុណ​ចំពោះ​អ្វី​ដែល​យើង​មាន ដូច​ជា​ព្រះ​ប្រទាន​ពរ​ឲ្យ​យើង​កាន់​តែ​ច្រើន​សម្រាប់​អ្វី​ដែល​យើង </w:t>
      </w:r>
      <w:r xmlns:w="http://schemas.openxmlformats.org/wordprocessingml/2006/main">
        <w:lastRenderedPageBreak xmlns:w="http://schemas.openxmlformats.org/wordprocessingml/2006/main"/>
      </w:r>
      <w:r xmlns:w="http://schemas.openxmlformats.org/wordprocessingml/2006/main">
        <w:t xml:space="preserve">​មាន​រួច​ហើយ។</w:t>
      </w:r>
    </w:p>
    <w:p w14:paraId="54C0786A" w14:textId="77777777" w:rsidR="00F90BDC" w:rsidRDefault="00F90BDC"/>
    <w:p w14:paraId="76D84CC7" w14:textId="77777777" w:rsidR="00F90BDC" w:rsidRDefault="00F90BDC">
      <w:r xmlns:w="http://schemas.openxmlformats.org/wordprocessingml/2006/main">
        <w:t xml:space="preserve">២៖ យើងគួរតែចែករំលែកនូវអ្វីដែលយើងមានជាមួយអ្នកដែលមានតិច ព្រោះព្រះជាម្ចាស់អាចដកយករបស់ដែលខ្លួនមានតិចតួច។</w:t>
      </w:r>
    </w:p>
    <w:p w14:paraId="63065910" w14:textId="77777777" w:rsidR="00F90BDC" w:rsidRDefault="00F90BDC"/>
    <w:p w14:paraId="0593B4E0" w14:textId="77777777" w:rsidR="00F90BDC" w:rsidRDefault="00F90BDC">
      <w:r xmlns:w="http://schemas.openxmlformats.org/wordprocessingml/2006/main">
        <w:t xml:space="preserve">1: James 1:17 - រាល់អំណោយល្អ ៗ និងគ្រប់អំណោយដ៏ល្អឥតខ្ចោះទាំងអស់គឺមកពីស្ថានលើ ហើយចុះមកពីព្រះវរបិតានៃពន្លឺ ដែលមិនមានការប្រែប្រួល និងគ្មានស្រមោលនៃការប្រែក្លាយ។</w:t>
      </w:r>
    </w:p>
    <w:p w14:paraId="0E8EA4BC" w14:textId="77777777" w:rsidR="00F90BDC" w:rsidRDefault="00F90BDC"/>
    <w:p w14:paraId="11526BFC" w14:textId="77777777" w:rsidR="00F90BDC" w:rsidRDefault="00F90BDC">
      <w:r xmlns:w="http://schemas.openxmlformats.org/wordprocessingml/2006/main">
        <w:t xml:space="preserve">2: សុភាសិត 19:17 - អ្នក​ណា​ដែល​មាន​ចិត្ត​អាណិត​ដល់​អ្នក​ក្រ​នោះ​បាន​ខ្ចី​ដល់​ព្រះ​អម្ចាស់; ហើយអ្វីដែលគាត់បានផ្តល់ឱ្យគាត់នឹងសងគាត់ម្តងទៀត។</w:t>
      </w:r>
    </w:p>
    <w:p w14:paraId="2205520E" w14:textId="77777777" w:rsidR="00F90BDC" w:rsidRDefault="00F90BDC"/>
    <w:p w14:paraId="41299CB5" w14:textId="77777777" w:rsidR="00F90BDC" w:rsidRDefault="00F90BDC">
      <w:r xmlns:w="http://schemas.openxmlformats.org/wordprocessingml/2006/main">
        <w:t xml:space="preserve">ម៉ាថាយ 25:30 ហើយ​បោះ​អ្នក​បម្រើ​ដែល​មិន​បាន​ប្រយោជន៍​នោះ​ទៅ​ក្នុង​ទីងងឹត​ខាង​ក្រៅ នោះ​នឹង​មាន​ការ​យំ​សោក ហើយ​សង្កៀត​ធ្មេញ។</w:t>
      </w:r>
    </w:p>
    <w:p w14:paraId="746D9960" w14:textId="77777777" w:rsidR="00F90BDC" w:rsidRDefault="00F90BDC"/>
    <w:p w14:paraId="2BA1FEF9" w14:textId="77777777" w:rsidR="00F90BDC" w:rsidRDefault="00F90BDC">
      <w:r xmlns:w="http://schemas.openxmlformats.org/wordprocessingml/2006/main">
        <w:t xml:space="preserve">អ្នក​បម្រើ​ដែល​គ្មាន​ប្រយោជន៍​នឹង​ត្រូវ​ដេញ​ចេញ​ទៅ​ក្នុង​ទីងងឹត​ខាង​ក្រៅ ជា​កន្លែង​យំ​សោក និង​សង្កៀត​ធ្មេញ។</w:t>
      </w:r>
    </w:p>
    <w:p w14:paraId="00BF5D1E" w14:textId="77777777" w:rsidR="00F90BDC" w:rsidRDefault="00F90BDC"/>
    <w:p w14:paraId="48640663" w14:textId="77777777" w:rsidR="00F90BDC" w:rsidRDefault="00F90BDC">
      <w:r xmlns:w="http://schemas.openxmlformats.org/wordprocessingml/2006/main">
        <w:t xml:space="preserve">1. "ផលវិបាកនៃសកម្មភាពរបស់យើង៖ អ្វីដែលអ្នកបម្រើមិនអាចទទួលបានផលចំណេញ"</w:t>
      </w:r>
    </w:p>
    <w:p w14:paraId="4055F08A" w14:textId="77777777" w:rsidR="00F90BDC" w:rsidRDefault="00F90BDC"/>
    <w:p w14:paraId="3BF9A4A4" w14:textId="77777777" w:rsidR="00F90BDC" w:rsidRDefault="00F90BDC">
      <w:r xmlns:w="http://schemas.openxmlformats.org/wordprocessingml/2006/main">
        <w:t xml:space="preserve">2. «ការជំនុំជំរះរបស់ព្រះលើអ្នកបំរើដែលមិនមានប្រយោជន៍»</w:t>
      </w:r>
    </w:p>
    <w:p w14:paraId="732DFE7E" w14:textId="77777777" w:rsidR="00F90BDC" w:rsidRDefault="00F90BDC"/>
    <w:p w14:paraId="46891C96" w14:textId="77777777" w:rsidR="00F90BDC" w:rsidRDefault="00F90BDC">
      <w:r xmlns:w="http://schemas.openxmlformats.org/wordprocessingml/2006/main">
        <w:t xml:space="preserve">១.សុភាសិត ៦:១-៥ - កូនអើយ បើអ្នកប្រាកដចំពោះមិត្តភ័ក្តិ បើអ្នកយកដៃអ្នកចម្លែក កូនជាប់អន្ទាក់ដោយពាក្យសម្ដីរបស់កូន កូនត្រូវជាប់ជាមួយពាក្យសម្ដី។ កូន​អើយ ចូរ​ធ្វើ​ដូច្នេះ​ឥឡូវ​នេះ ហើយ​ប្រគល់​ខ្លួន​ឯង​ចុះ នៅ​ពេល​ដែល​កូន​ចូល​ទៅ​ក្នុង​កណ្ដាប់​ដៃ​មិត្ត​ភក្តិ​របស់​អ្នក។ ចូរបន្ទាបខ្លួនចុះ ហើយត្រូវប្រាកដថាមិត្តរបស់អ្នក។ កុំ​ឲ្យ​ភ្នែក​អ្នក​គេង​លក់ ហើយ​កុំ​ងងុយគេង​ដល់​ត្របកភ្នែក​របស់​អ្នក។ ចូរ​រំដោះ​ខ្លួន​ចេញ​ពី​កណ្តាប់​ដៃ​អ្នក​ប្រមាញ់ និង​ដូច​ជា​សត្វ​ស្លាប​ពី​កណ្តាប់​ដៃ​អ្នក​ប្រមាញ់។</w:t>
      </w:r>
    </w:p>
    <w:p w14:paraId="151A873A" w14:textId="77777777" w:rsidR="00F90BDC" w:rsidRDefault="00F90BDC"/>
    <w:p w14:paraId="35C282A7" w14:textId="77777777" w:rsidR="00F90BDC" w:rsidRDefault="00F90BDC">
      <w:r xmlns:w="http://schemas.openxmlformats.org/wordprocessingml/2006/main">
        <w:t xml:space="preserve">2. សុភាសិត 21:13 - អ្នក​ណា​ដែល​ឈប់​ត្រចៀក​នឹង​ការ​ស្រែក​របស់​អ្នក​ក្រ អ្នក​នោះ​នឹង​យំ​ដោយ​ខ្លួន​ឯង ប៉ុន្តែ​មិន​ត្រូវ​បាន​ឮ​ឡើយ។</w:t>
      </w:r>
    </w:p>
    <w:p w14:paraId="021B1E8F" w14:textId="77777777" w:rsidR="00F90BDC" w:rsidRDefault="00F90BDC"/>
    <w:p w14:paraId="656FF7EA" w14:textId="77777777" w:rsidR="00F90BDC" w:rsidRDefault="00F90BDC">
      <w:r xmlns:w="http://schemas.openxmlformats.org/wordprocessingml/2006/main">
        <w:t xml:space="preserve">ម៉ាថាយ 25:31 នៅ​ពេល​ដែល​កូន​មនុស្ស​នឹង​មក​ក្នុង​សិរី‌រុងរឿង​របស់​ព្រះអង្គ ហើយ​មាន​ទេវតា​ដ៏វិសុទ្ធ​ទាំង​អស់​នៅ​ជាមួយ​ផង នោះ​ព្រះអង្គ​នឹង​គង់​លើ​បល្ល័ង្ក​នៃ​សិរី‌ល្អ​របស់​ព្រះអង្គ។</w:t>
      </w:r>
    </w:p>
    <w:p w14:paraId="1386AD0C" w14:textId="77777777" w:rsidR="00F90BDC" w:rsidRDefault="00F90BDC"/>
    <w:p w14:paraId="30A95218" w14:textId="77777777" w:rsidR="00F90BDC" w:rsidRDefault="00F90BDC">
      <w:r xmlns:w="http://schemas.openxmlformats.org/wordprocessingml/2006/main">
        <w:t xml:space="preserve">ព្រះ​យេស៊ូវ​នឹង​យាង​មក​ជា​ថ្មី​ក្នុង​សិរី​ល្អ អម​ដោយ​ពួក​ទេវតា​បរិសុទ្ធ ហើយ​នឹង​ជំនួស​កន្លែង​របស់​ទ្រង់​នៅ​លើ​បល្ល័ង្ក​នៃ​សិរី​ល្អ​របស់​ទ្រង់។</w:t>
      </w:r>
    </w:p>
    <w:p w14:paraId="6ABF270D" w14:textId="77777777" w:rsidR="00F90BDC" w:rsidRDefault="00F90BDC"/>
    <w:p w14:paraId="424A10BD" w14:textId="77777777" w:rsidR="00F90BDC" w:rsidRDefault="00F90BDC">
      <w:r xmlns:w="http://schemas.openxmlformats.org/wordprocessingml/2006/main">
        <w:t xml:space="preserve">1. ការត្រឡប់មកវិញដ៏រុងរឿងរបស់ព្រះគ្រីស្ទ</w:t>
      </w:r>
    </w:p>
    <w:p w14:paraId="2E70F588" w14:textId="77777777" w:rsidR="00F90BDC" w:rsidRDefault="00F90BDC"/>
    <w:p w14:paraId="3E883833" w14:textId="77777777" w:rsidR="00F90BDC" w:rsidRDefault="00F90BDC">
      <w:r xmlns:w="http://schemas.openxmlformats.org/wordprocessingml/2006/main">
        <w:t xml:space="preserve">2. ព្រះមហាក្សត្រនៃស្ថានសួគ៌: ការរៀបចំសម្រាប់ការត្រឡប់មកវិញរបស់ព្រះគ្រីស្ទ</w:t>
      </w:r>
    </w:p>
    <w:p w14:paraId="0AE0D58C" w14:textId="77777777" w:rsidR="00F90BDC" w:rsidRDefault="00F90BDC"/>
    <w:p w14:paraId="6E6D073E" w14:textId="77777777" w:rsidR="00F90BDC" w:rsidRDefault="00F90BDC">
      <w:r xmlns:w="http://schemas.openxmlformats.org/wordprocessingml/2006/main">
        <w:t xml:space="preserve">1. វិវរណៈ 22:12 - "មើល​ចុះ ខ្ញុំ​មក​ជា​ប្រញាប់ ហើយ​រង្វាន់​របស់​ខ្ញុំ​គឺ​នៅ​ជាមួយ​ខ្ញុំ គឺ​ដើម្បី​ឱ្យ​មនុស្ស​គ្រប់​គ្នា​តាម​ការ​ដែល​គាត់​នឹង​ត្រូវ​បាន​ធ្វើ"។</w:t>
      </w:r>
    </w:p>
    <w:p w14:paraId="67BBB5E1" w14:textId="77777777" w:rsidR="00F90BDC" w:rsidRDefault="00F90BDC"/>
    <w:p w14:paraId="273D695B" w14:textId="77777777" w:rsidR="00F90BDC" w:rsidRDefault="00F90BDC">
      <w:r xmlns:w="http://schemas.openxmlformats.org/wordprocessingml/2006/main">
        <w:t xml:space="preserve">2. ទំនុកតម្កើង 96:13 - «នៅចំពោះព្រះអម្ចាស់ ដ្បិតទ្រង់យាងមក ដ្បិតទ្រង់យាងមកដើម្បីជំនុំជំរះផែនដី ទ្រង់នឹងជំនុំជំរះពិភពលោកដោយសេចក្ដីសុចរិត និងប្រជាជនដោយសេចក្ដីពិតរបស់ទ្រង់»។</w:t>
      </w:r>
    </w:p>
    <w:p w14:paraId="79FFA21F" w14:textId="77777777" w:rsidR="00F90BDC" w:rsidRDefault="00F90BDC"/>
    <w:p w14:paraId="5EFB65D6" w14:textId="77777777" w:rsidR="00F90BDC" w:rsidRDefault="00F90BDC">
      <w:r xmlns:w="http://schemas.openxmlformats.org/wordprocessingml/2006/main">
        <w:t xml:space="preserve">ម៉ាថាយ 25:32 ហើយ​គ្រប់​ជាតិ​សាសន៍​នឹង​ត្រូវ​ប្រមូល​នៅ​ចំពោះ​ទ្រង់ ហើយ​ទ្រង់​នឹង​ញែក​ពួក​គេ​ចេញ​ពី​គ្នា ដូច​អ្នក​គង្វាល​ញែក​ចៀម​របស់​ខ្លួន​ចេញ​ពី​ពពែ។</w:t>
      </w:r>
    </w:p>
    <w:p w14:paraId="6D7EB634" w14:textId="77777777" w:rsidR="00F90BDC" w:rsidRDefault="00F90BDC"/>
    <w:p w14:paraId="3120E593" w14:textId="77777777" w:rsidR="00F90BDC" w:rsidRDefault="00F90BDC">
      <w:r xmlns:w="http://schemas.openxmlformats.org/wordprocessingml/2006/main">
        <w:t xml:space="preserve">វគ្គ​នេះ​ពិពណ៌នា​អំពី​ការ​ប្រមូល​សាសន៍​ទាំង​អស់​នៅ​ចំពោះ​ព្រះ និង​ការ​ញែក​ពួកគេ​ចេញ​ជា​ចៀម និង​ពពែ។</w:t>
      </w:r>
    </w:p>
    <w:p w14:paraId="5613F578" w14:textId="77777777" w:rsidR="00F90BDC" w:rsidRDefault="00F90BDC"/>
    <w:p w14:paraId="56BCD7DB" w14:textId="77777777" w:rsidR="00F90BDC" w:rsidRDefault="00F90BDC">
      <w:r xmlns:w="http://schemas.openxmlformats.org/wordprocessingml/2006/main">
        <w:t xml:space="preserve">1. ការវិនិច្ឆ័យចុងក្រោយ៖ តើអ្នកណានឹងត្រូវបែកគ្នានៅទីបញ្ចប់?</w:t>
      </w:r>
    </w:p>
    <w:p w14:paraId="25B1CF8A" w14:textId="77777777" w:rsidR="00F90BDC" w:rsidRDefault="00F90BDC"/>
    <w:p w14:paraId="3173B8F3" w14:textId="77777777" w:rsidR="00F90BDC" w:rsidRDefault="00F90BDC">
      <w:r xmlns:w="http://schemas.openxmlformats.org/wordprocessingml/2006/main">
        <w:t xml:space="preserve">2. ចៀម និងពពែ៖ តើអ្វីកំណត់ជោគវាសនារបស់យើង?</w:t>
      </w:r>
    </w:p>
    <w:p w14:paraId="3F8B179F" w14:textId="77777777" w:rsidR="00F90BDC" w:rsidRDefault="00F90BDC"/>
    <w:p w14:paraId="5616045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អេសាយ 10:17 - «ហើយពន្លឺនៃអ៊ីស្រាអែលនឹងក្លាយទៅជាភ្លើង ហើយព្រះដ៏បរិសុទ្ធរបស់ទ្រង់នឹងជាអណ្តាតភ្លើង។ ហើយ​វា​នឹង​ឆេះ ហើយ​លេប​បន្លា​របស់​វា និង​ចុង​របស់​វា​ក្នុង​មួយ​ថ្ងៃ»។</w:t>
      </w:r>
    </w:p>
    <w:p w14:paraId="25B0F4FE" w14:textId="77777777" w:rsidR="00F90BDC" w:rsidRDefault="00F90BDC"/>
    <w:p w14:paraId="10B36C06" w14:textId="77777777" w:rsidR="00F90BDC" w:rsidRDefault="00F90BDC">
      <w:r xmlns:w="http://schemas.openxmlformats.org/wordprocessingml/2006/main">
        <w:t xml:space="preserve">2. លូកា 17:24-25 - «ដ្បិត​ដូច​ជា​ផ្លេកបន្ទោរ ហើយ​បំភ្លឺ​មេឃ​ពី​ម្ខាង​ទៅ​ម្ខាង នោះ​កូន​មនុស្ស​ក៏​នឹង​នៅ​ក្នុង​ថ្ងៃ​របស់​ទ្រង់​ដែរ។ ប៉ុន្តែ​មុន​ដំបូង ទ្រង់​ត្រូវ​រង​ទុក្ខ​លំបាក​ជា​ច្រើន ហើយ​ត្រូវ​គេ​បដិសេធ​ដោយ​មនុស្ស​ជំនាន់​នេះ»។</w:t>
      </w:r>
    </w:p>
    <w:p w14:paraId="4E43DB0D" w14:textId="77777777" w:rsidR="00F90BDC" w:rsidRDefault="00F90BDC"/>
    <w:p w14:paraId="1C375665" w14:textId="77777777" w:rsidR="00F90BDC" w:rsidRDefault="00F90BDC">
      <w:r xmlns:w="http://schemas.openxmlformats.org/wordprocessingml/2006/main">
        <w:t xml:space="preserve">ម៉ាថាយ 25:33 គាត់​នឹង​ដាក់​ចៀម​នៅ​ខាង​ស្ដាំ​ដៃ តែ​ពពែ​នៅ​ខាង​ឆ្វេង។</w:t>
      </w:r>
    </w:p>
    <w:p w14:paraId="11FA1DE9" w14:textId="77777777" w:rsidR="00F90BDC" w:rsidRDefault="00F90BDC"/>
    <w:p w14:paraId="435A367B" w14:textId="77777777" w:rsidR="00F90BDC" w:rsidRDefault="00F90BDC">
      <w:r xmlns:w="http://schemas.openxmlformats.org/wordprocessingml/2006/main">
        <w:t xml:space="preserve">គម្ពីរ​ចែង​ថា មនុស្ស​សុចរិត​នៅ​ខាង​ស្ដាំ និង​មនុស្ស​មិន​សុចរិត​នៅ​ខាង​ឆ្វេង។</w:t>
      </w:r>
    </w:p>
    <w:p w14:paraId="76E8E76B" w14:textId="77777777" w:rsidR="00F90BDC" w:rsidRDefault="00F90BDC"/>
    <w:p w14:paraId="6002F2CC" w14:textId="77777777" w:rsidR="00F90BDC" w:rsidRDefault="00F90BDC">
      <w:r xmlns:w="http://schemas.openxmlformats.org/wordprocessingml/2006/main">
        <w:t xml:space="preserve">1. បពិត្រមហារាជ : មនុស្សសុចរិត និងទុច្ចរិត</w:t>
      </w:r>
    </w:p>
    <w:p w14:paraId="6C2970EC" w14:textId="77777777" w:rsidR="00F90BDC" w:rsidRDefault="00F90BDC"/>
    <w:p w14:paraId="0CDDEE65" w14:textId="77777777" w:rsidR="00F90BDC" w:rsidRDefault="00F90BDC">
      <w:r xmlns:w="http://schemas.openxmlformats.org/wordprocessingml/2006/main">
        <w:t xml:space="preserve">2. ថ្ងៃជំនុំជំរះៈ ញែកចៀមចេញពីពពែ</w:t>
      </w:r>
    </w:p>
    <w:p w14:paraId="390F5875" w14:textId="77777777" w:rsidR="00F90BDC" w:rsidRDefault="00F90BDC"/>
    <w:p w14:paraId="1CC14A16" w14:textId="77777777" w:rsidR="00F90BDC" w:rsidRDefault="00F90BDC">
      <w:r xmlns:w="http://schemas.openxmlformats.org/wordprocessingml/2006/main">
        <w:t xml:space="preserve">1. ម៉ាថាយ 7:21-23 - «មិនមែនអ្នកណាដែលប្រាប់ខ្ញុំថា 'ព្រះអម្ចាស់ ព្រះអម្ចាស់' នឹងចូលទៅក្នុងនគរស្ថានសួគ៌ទេ គឺមានតែអ្នកដែលធ្វើតាមព្រះហឫទ័យរបស់ព្រះវរបិតាខ្ញុំ ដែលគង់នៅស្ថានសួគ៌នៅថ្ងៃនោះជាច្រើន។ ទូលបង្គំ​នឹង​និយាយ​មក​កាន់​ទូលបង្គំ​ថា ឱ​ព្រះ‌អម្ចាស់​អើយ តើ​យើង​ខ្ញុំ​មិន​បាន​ទាយ​ដោយ​នូវ​ព្រះ‌នាម​ទ្រង់ ហើយ​ក្នុង​ព្រះនាម​ទ្រង់​បាន​បណ្តេញ​អារក្ស​ចេញ ហើយ​ក្នុង​នាម​ទ្រង់​បាន​ធ្វើ​ការ​អស្ចារ្យ​ជា​ច្រើន​ដោយ​នូវ​ព្រះ‌នាម​ទ្រង់​ឬ? ពេល​នោះ ខ្ញុំ​នឹង​ប្រាប់​ពួក​គេ​យ៉ាង​ច្បាស់​ថា ‹ខ្ញុំ​មិន​ដែល​ស្គាល់​អ្នក​រាល់​គ្នា​ទេ ពួក​អ្នក​ប្រព្រឹត្ត​អាក្រក់​អើយ!</w:t>
      </w:r>
    </w:p>
    <w:p w14:paraId="3E43EFB4" w14:textId="77777777" w:rsidR="00F90BDC" w:rsidRDefault="00F90BDC"/>
    <w:p w14:paraId="4F4FB1B1" w14:textId="77777777" w:rsidR="00F90BDC" w:rsidRDefault="00F90BDC">
      <w:r xmlns:w="http://schemas.openxmlformats.org/wordprocessingml/2006/main">
        <w:t xml:space="preserve">២. រ៉ូម ២:៦-៨ - ព្រះ«នឹងតបស្នងដល់មនុស្សម្នាក់ៗ តាមអ្វីដែលពួកគេបានធ្វើ។ ចំពោះ​អស់​អ្នក​ដែល​តស៊ូ​ក្នុង​ការ​ធ្វើ​អំពើ​ល្អ ស្វែងរក​សិរីល្អ កិត្តិយស និង​អមតៈ នោះ​ទ្រង់​នឹង​ប្រទាន​ជីវិត​អស់កល្ប​ជានិច្ច។ ប៉ុន្តែ​សម្រាប់​អ្នក​ដែល​ស្វែង​រក​ខ្លួន​ឯង ហើយ​ដែល​បដិសេធ​ការពិត ហើយ​ដើរ​តាម​អំពើ​អាក្រក់ នោះ​នឹង​មាន​សេចក្តី​ក្រោធ និង​កំហឹង។ មនុស្ស​ណា​ដែល​ប្រព្រឹត្ត​អំពើ​អាក្រក់​នឹង​មាន​ទុក្ខ​លំបាក​វេទនា»។</w:t>
      </w:r>
    </w:p>
    <w:p w14:paraId="3F60C352" w14:textId="77777777" w:rsidR="00F90BDC" w:rsidRDefault="00F90BDC"/>
    <w:p w14:paraId="7E31E977" w14:textId="77777777" w:rsidR="00F90BDC" w:rsidRDefault="00F90BDC">
      <w:r xmlns:w="http://schemas.openxmlformats.org/wordprocessingml/2006/main">
        <w:t xml:space="preserve">ម៉ាថាយ 25:34 ពេល​នោះ ព្រះ‌មហា‌ក្សត្រ​នឹង​មាន​ព្រះ‌បន្ទូល​ទៅ​គេ​នៅ​ខាង​ស្ដាំ​ព្រះ‌អង្គ​ថា ចូរ​មក អ្នក​រាល់​គ្នា​បាន​ប្រទាន​ពរ​ពី​ព្រះ‌បិតា​របស់​ខ្ញុំ ចូរ​ទទួល​រាជាណាចក្រ​ដែល​បាន​រៀបចំ​ទុក​សម្រាប់​អ្នក​រាល់​គ្នា តាំង​ពី​កំណើត​ពិភពលោក​មក។</w:t>
      </w:r>
    </w:p>
    <w:p w14:paraId="5BD681C6" w14:textId="77777777" w:rsidR="00F90BDC" w:rsidRDefault="00F90BDC"/>
    <w:p w14:paraId="4F3D796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ព្រះមហាក្សត្រនឹងស្វាគមន៍មនុស្សសុចរិតចូលទៅក្នុងនគរដែលបានរៀបចំតាំងពីកំណើតនៃពិភពលោក។</w:t>
      </w:r>
    </w:p>
    <w:p w14:paraId="04670A30" w14:textId="77777777" w:rsidR="00F90BDC" w:rsidRDefault="00F90BDC"/>
    <w:p w14:paraId="7FFE7587" w14:textId="77777777" w:rsidR="00F90BDC" w:rsidRDefault="00F90BDC">
      <w:r xmlns:w="http://schemas.openxmlformats.org/wordprocessingml/2006/main">
        <w:t xml:space="preserve">1. ព្រះតែងតែមានផែនការនៃសេចក្តីសង្គ្រោះ និងជីវិតអស់កល្បជានិច្ចសម្រាប់យើង។</w:t>
      </w:r>
    </w:p>
    <w:p w14:paraId="5FEFAEAF" w14:textId="77777777" w:rsidR="00F90BDC" w:rsidRDefault="00F90BDC"/>
    <w:p w14:paraId="090D461F" w14:textId="77777777" w:rsidR="00F90BDC" w:rsidRDefault="00F90BDC">
      <w:r xmlns:w="http://schemas.openxmlformats.org/wordprocessingml/2006/main">
        <w:t xml:space="preserve">2. ការរស់នៅដោយសុចរិត គឺជារង្វាន់ដែលធំជាងទ្រព្យសម្បត្ដិ ឬភាពរីករាយនៅលើផែនដី។</w:t>
      </w:r>
    </w:p>
    <w:p w14:paraId="5D47BEDE" w14:textId="77777777" w:rsidR="00F90BDC" w:rsidRDefault="00F90BDC"/>
    <w:p w14:paraId="24723FEA" w14:textId="77777777" w:rsidR="00F90BDC" w:rsidRDefault="00F90BDC">
      <w:r xmlns:w="http://schemas.openxmlformats.org/wordprocessingml/2006/main">
        <w:t xml:space="preserve">អេភេសូរ 2:8-9: ដ្បិត​អ្នក​រាល់​គ្នា​បាន​សង្គ្រោះ​ដោយ​ព្រះគុណ ដោយ​សារ​សេចក្ដី​ជំនឿ។ មិនមែនមកពីខ្លួនឯងទេ នោះជាអំណោយរបស់ព្រះជាម្ចាស់ មិនមែនមកពីការប្រព្រឹត្ដទេ ក្រែងលោអ្នកណាអួតខ្លួន។</w:t>
      </w:r>
    </w:p>
    <w:p w14:paraId="4E0AB1C0" w14:textId="77777777" w:rsidR="00F90BDC" w:rsidRDefault="00F90BDC"/>
    <w:p w14:paraId="0B51E001" w14:textId="77777777" w:rsidR="00F90BDC" w:rsidRDefault="00F90BDC">
      <w:r xmlns:w="http://schemas.openxmlformats.org/wordprocessingml/2006/main">
        <w:t xml:space="preserve">2. ពេត្រុសទី 1 1:3-4: សូមប្រទានពរដល់ព្រះ និងជាព្រះវរបិតានៃព្រះយេស៊ូវគ្រីស្ទជាអម្ចាស់នៃយើង ដែលយោងទៅតាមសេចក្តីមេត្តាករុណាដ៏បរិបូររបស់ទ្រង់បានចាប់កំណើតយើងម្តងទៀត ដល់ក្តីសង្ឃឹមដ៏រស់រវើក ដោយការរស់ឡើងវិញនៃព្រះយេស៊ូវគ្រីស្ទបានរស់ពីសុគតឡើងវិញ ទៅកាន់មរតកដែលមិនអាចរលួយបាន។ ហើយ​មិន​សៅហ្មង ហើយ​ដែល​មិន​រលត់​ទៅ​វិញ ទុក​នៅ​ស្ថានសួគ៌​សម្រាប់​អ្នក។</w:t>
      </w:r>
    </w:p>
    <w:p w14:paraId="5F0B4441" w14:textId="77777777" w:rsidR="00F90BDC" w:rsidRDefault="00F90BDC"/>
    <w:p w14:paraId="4E464CCD" w14:textId="77777777" w:rsidR="00F90BDC" w:rsidRDefault="00F90BDC">
      <w:r xmlns:w="http://schemas.openxmlformats.org/wordprocessingml/2006/main">
        <w:t xml:space="preserve">ម៉ាថាយ 25:35 ដ្បិត​ខ្ញុំ​ឃ្លាន ហើយ​អ្នក​រាល់​គ្នា​បាន​ឲ្យ​សាច់​ខ្ញុំ ខ្ញុំ​ស្រេក ហើយ​អ្នក​រាល់​គ្នា​ក៏​ឲ្យ​ខ្ញុំ​ផឹក ខ្ញុំ​ជា​ជន​បរទេស ហើយ​អ្នក​រាល់​គ្នា​នាំ​ខ្ញុំ​ចូល​ទៅ។</w:t>
      </w:r>
    </w:p>
    <w:p w14:paraId="79FD307B" w14:textId="77777777" w:rsidR="00F90BDC" w:rsidRDefault="00F90BDC"/>
    <w:p w14:paraId="0139E0FD" w14:textId="77777777" w:rsidR="00F90BDC" w:rsidRDefault="00F90BDC">
      <w:r xmlns:w="http://schemas.openxmlformats.org/wordprocessingml/2006/main">
        <w:t xml:space="preserve">វគ្គនេះសង្កត់ធ្ងន់លើសារៈសំខាន់នៃការថែទាំអ្នកដែលត្រូវការ។</w:t>
      </w:r>
    </w:p>
    <w:p w14:paraId="2478F898" w14:textId="77777777" w:rsidR="00F90BDC" w:rsidRDefault="00F90BDC"/>
    <w:p w14:paraId="4FE598EA" w14:textId="77777777" w:rsidR="00F90BDC" w:rsidRDefault="00F90BDC">
      <w:r xmlns:w="http://schemas.openxmlformats.org/wordprocessingml/2006/main">
        <w:t xml:space="preserve">១៖ យើងទាំងអស់គ្នាត្រូវបានហៅឱ្យអនុវត្តបដិសណ្ឋារកិច្ច និងការបម្រើដោយមិនគិតពីប្រយោជន៍ផ្ទាល់ខ្លួនសម្រាប់ជាប្រយោជន៍ដល់បងប្អូនប្រុសស្រីរបស់យើងដែលមានតម្រូវការ។</w:t>
      </w:r>
    </w:p>
    <w:p w14:paraId="3628291B" w14:textId="77777777" w:rsidR="00F90BDC" w:rsidRDefault="00F90BDC"/>
    <w:p w14:paraId="3DBDB5BE" w14:textId="77777777" w:rsidR="00F90BDC" w:rsidRDefault="00F90BDC">
      <w:r xmlns:w="http://schemas.openxmlformats.org/wordprocessingml/2006/main">
        <w:t xml:space="preserve">២៖ ព្រះយេស៊ូវ​ត្រាស់ហៅ​យើង​ឲ្យ​ចងចាំ​ពី​តម្រូវការ​របស់​អ្នក​ដទៃ ហើយ​មានចិត្ត​ទូលាយ​ជាមួយ​ពេលវេលា ធនធាន និង​ការយកចិត្តទុកដាក់​របស់​យើង។</w:t>
      </w:r>
    </w:p>
    <w:p w14:paraId="31F2180F" w14:textId="77777777" w:rsidR="00F90BDC" w:rsidRDefault="00F90BDC"/>
    <w:p w14:paraId="2F91CFB7" w14:textId="77777777" w:rsidR="00F90BDC" w:rsidRDefault="00F90BDC">
      <w:r xmlns:w="http://schemas.openxmlformats.org/wordprocessingml/2006/main">
        <w:t xml:space="preserve">1: យ៉ាកុប 2:14-17 - តើ​មាន​ប្រយោជន៍​អ្វី​ដល់​បង​ប្អូន​អើយ ប្រសិន​បើ​អ្នក​ណា​ម្នាក់​និយាយ​ថា​គាត់​មាន​ជំនឿ ប៉ុន្តែ​គាត់​គ្មាន​ស្នាដៃ? តើ​ជំនឿ​នោះ​អាច​សង្គ្រោះ​គាត់​បាន​ទេ?</w:t>
      </w:r>
    </w:p>
    <w:p w14:paraId="07DA7846" w14:textId="77777777" w:rsidR="00F90BDC" w:rsidRDefault="00F90BDC"/>
    <w:p w14:paraId="6344D24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ម៉ាកុស ១២:៣១ - ‹ត្រូវ​ស្រឡាញ់​អ្នក​ជិត​ខាង​ដូច​ខ្លួន​ឯង›។</w:t>
      </w:r>
    </w:p>
    <w:p w14:paraId="62438DC9" w14:textId="77777777" w:rsidR="00F90BDC" w:rsidRDefault="00F90BDC"/>
    <w:p w14:paraId="54A3475D" w14:textId="77777777" w:rsidR="00F90BDC" w:rsidRDefault="00F90BDC">
      <w:r xmlns:w="http://schemas.openxmlformats.org/wordprocessingml/2006/main">
        <w:t xml:space="preserve">ម៉ាថាយ 25:36 អ្នក​រាល់​គ្នា​អាក្រាត ហើយ​អ្នក​រាល់​គ្នា​បាន​ស្លៀក​ពាក់​ខ្ញុំ: ខ្ញុំ​ឈឺ ហើយ​អ្នក​រាល់​គ្នា​បាន​មក​លេង​ខ្ញុំ: ខ្ញុំ​ជាប់​គុក ហើយ​អ្នក​រាល់​គ្នា​បាន​មក​រក​ខ្ញុំ។</w:t>
      </w:r>
    </w:p>
    <w:p w14:paraId="16F5917B" w14:textId="77777777" w:rsidR="00F90BDC" w:rsidRDefault="00F90BDC"/>
    <w:p w14:paraId="65DAD53A" w14:textId="77777777" w:rsidR="00F90BDC" w:rsidRDefault="00F90BDC">
      <w:r xmlns:w="http://schemas.openxmlformats.org/wordprocessingml/2006/main">
        <w:t xml:space="preserve">វគ្គ​នេះ​បញ្ជាក់​ពី​សារៈសំខាន់​នៃ​ការ​បម្រើ​ដោយ​មេត្តា​ចំពោះ​អ្នក​ដែល​ត្រូវ​ការ។</w:t>
      </w:r>
    </w:p>
    <w:p w14:paraId="1732FF18" w14:textId="77777777" w:rsidR="00F90BDC" w:rsidRDefault="00F90BDC"/>
    <w:p w14:paraId="1A70FA36" w14:textId="77777777" w:rsidR="00F90BDC" w:rsidRDefault="00F90BDC">
      <w:r xmlns:w="http://schemas.openxmlformats.org/wordprocessingml/2006/main">
        <w:t xml:space="preserve">1. ការហៅដោយមេត្តារបស់យើង៖ ការបំពេញកិច្ចបម្រើរបស់ព្រះយេស៊ូវ</w:t>
      </w:r>
    </w:p>
    <w:p w14:paraId="7B3BAFD2" w14:textId="77777777" w:rsidR="00F90BDC" w:rsidRDefault="00F90BDC"/>
    <w:p w14:paraId="3BD5130F" w14:textId="77777777" w:rsidR="00F90BDC" w:rsidRDefault="00F90BDC">
      <w:r xmlns:w="http://schemas.openxmlformats.org/wordprocessingml/2006/main">
        <w:t xml:space="preserve">2. ការបម្រើអ្នកដទៃដោយសេចក្តីស្រឡាញ់របស់ព្រះគ្រីស្ទ</w:t>
      </w:r>
    </w:p>
    <w:p w14:paraId="78490561" w14:textId="77777777" w:rsidR="00F90BDC" w:rsidRDefault="00F90BDC"/>
    <w:p w14:paraId="24605FC3" w14:textId="77777777" w:rsidR="00F90BDC" w:rsidRDefault="00F90BDC">
      <w:r xmlns:w="http://schemas.openxmlformats.org/wordprocessingml/2006/main">
        <w:t xml:space="preserve">1. កាឡាទី 5:13-14 - «សម្រាប់បងប្អូនអើយ អ្នករាល់គ្នាបានត្រូវហៅអោយមានសេរីភាព មិនត្រូវប្រើសេរីភាពសម្រាប់សាច់ឈាមទេ គឺត្រូវបម្រើគ្នាទៅវិញទៅមកដោយសេចក្ដីស្រឡាញ់ ដ្បិតក្រិត្យវិន័យទាំងអស់ត្រូវបានបំពេញក្នុងពាក្យតែមួយ សូម្បីតែ ក្នុង​នេះ ចូរ​ស្រឡាញ់​អ្នក​ជិត​ខាង​ដូច​ខ្លួន​ឯង»។</w:t>
      </w:r>
    </w:p>
    <w:p w14:paraId="204689B1" w14:textId="77777777" w:rsidR="00F90BDC" w:rsidRDefault="00F90BDC"/>
    <w:p w14:paraId="4D1D1A93" w14:textId="77777777" w:rsidR="00F90BDC" w:rsidRDefault="00F90BDC">
      <w:r xmlns:w="http://schemas.openxmlformats.org/wordprocessingml/2006/main">
        <w:t xml:space="preserve">2. យ៉ាកុប 1:27 - «សាសនា​បរិសុទ្ធ និង​មិន​សៅហ្មង​នៅ​ចំពោះ​ព្រះ និង​ព្រះវរបិតា​គឺ​យ៉ាង​នេះ ដើម្បី​ទៅ​សួរ​សុខ​ទុក្ខ​ជន​គ្មាន​ឪពុក និង​ស្ត្រី​មេម៉ាយ​ក្នុង​ទុក្ខ​លំបាក​របស់​ខ្លួន ហើយ​រក្សា​ខ្លួន​ឲ្យ​នៅ​ឆ្ងាយ​ពី​ពិភព​លោក»។</w:t>
      </w:r>
    </w:p>
    <w:p w14:paraId="709159FB" w14:textId="77777777" w:rsidR="00F90BDC" w:rsidRDefault="00F90BDC"/>
    <w:p w14:paraId="1335F78F" w14:textId="77777777" w:rsidR="00F90BDC" w:rsidRDefault="00F90BDC">
      <w:r xmlns:w="http://schemas.openxmlformats.org/wordprocessingml/2006/main">
        <w:t xml:space="preserve">ម៉ាថាយ 25:37 ដូច្នេះ តើ​មនុស្ស​សុចរិត​នឹង​ឆ្លើយ​តប​ទៅ​គាត់​វិញ​ថា៖ «លោក​ម្ចាស់ តើ​ពេល​ណា​យើង​បាន​ឃើញ​ទ្រង់​ឃ្លាន ហើយ​បាន​ឲ្យ​ចំណី​ដល់​ទ្រង់? ឬស្រេកទឹក ហើយឱ្យអ្នកផឹក?</w:t>
      </w:r>
    </w:p>
    <w:p w14:paraId="1866E8B7" w14:textId="77777777" w:rsidR="00F90BDC" w:rsidRDefault="00F90BDC"/>
    <w:p w14:paraId="3EFA7E0F" w14:textId="77777777" w:rsidR="00F90BDC" w:rsidRDefault="00F90BDC">
      <w:r xmlns:w="http://schemas.openxmlformats.org/wordprocessingml/2006/main">
        <w:t xml:space="preserve">វគ្គនេះនិយាយអំពីមនុស្សសុចរិតដែលឆ្លើយសំណួររបស់ព្រះអំពីពេលដែលពួកគេបានយកចិត្តទុកដាក់ចំពោះអ្នកស្រេកឃ្លាន។</w:t>
      </w:r>
    </w:p>
    <w:p w14:paraId="2AC2ED87" w14:textId="77777777" w:rsidR="00F90BDC" w:rsidRDefault="00F90BDC"/>
    <w:p w14:paraId="131F12FC" w14:textId="77777777" w:rsidR="00F90BDC" w:rsidRDefault="00F90BDC">
      <w:r xmlns:w="http://schemas.openxmlformats.org/wordprocessingml/2006/main">
        <w:t xml:space="preserve">១៖ យើងត្រូវតែមានចិត្តដើម្បីបម្រើអ្នកដែលមិនសូវមានសំណាង ហើយបង្ហាញសេចក្ដីស្រឡាញ់របស់ព្រះដោយការយកចិត្តទុកដាក់ចំពោះអ្នកដែលឃ្លាន និងស្រេកទឹក។</w:t>
      </w:r>
    </w:p>
    <w:p w14:paraId="2A281734" w14:textId="77777777" w:rsidR="00F90BDC" w:rsidRDefault="00F90BDC"/>
    <w:p w14:paraId="5F0EEE92" w14:textId="77777777" w:rsidR="00F90BDC" w:rsidRDefault="00F90BDC">
      <w:r xmlns:w="http://schemas.openxmlformats.org/wordprocessingml/2006/main">
        <w:t xml:space="preserve">២៖ យើងត្រូវតែត្រៀមខ្លួនដើម្បីផ្តល់ចម្លើយចំពោះមូលហេតុដែលយើងកំពុងរស់នៅក្នុងជីវិតនៃសេចក្តីជំនឿលើព្រះគ្រីស្ទ ហើយបង្ហាញ </w:t>
      </w:r>
      <w:r xmlns:w="http://schemas.openxmlformats.org/wordprocessingml/2006/main">
        <w:lastRenderedPageBreak xmlns:w="http://schemas.openxmlformats.org/wordprocessingml/2006/main"/>
      </w:r>
      <w:r xmlns:w="http://schemas.openxmlformats.org/wordprocessingml/2006/main">
        <w:t xml:space="preserve">វាតាមរយៈសកម្មភាពរបស់យើង។</w:t>
      </w:r>
    </w:p>
    <w:p w14:paraId="5AE33838" w14:textId="77777777" w:rsidR="00F90BDC" w:rsidRDefault="00F90BDC"/>
    <w:p w14:paraId="59F0ACBC" w14:textId="77777777" w:rsidR="00F90BDC" w:rsidRDefault="00F90BDC">
      <w:r xmlns:w="http://schemas.openxmlformats.org/wordprocessingml/2006/main">
        <w:t xml:space="preserve">១៖ ម៉ាថាយ ២២:៣៧-៤០ - «ព្រះយេស៊ូវ​មាន​បន្ទូល​ទៅ​គាត់​ថា ចូរ​ស្រឡាញ់​ព្រះអម្ចាស់ ជា​ព្រះ​របស់​អ្នក​ឲ្យ​អស់​ពី​ចិត្ត អស់​ពី​ព្រលឹង ហើយ​អស់​អំពី​គំនិត​របស់​អ្នក នេះ​ជា​បញ្ញត្តិ​ទី​មួយ និង​ធំ​បំផុត និង​ទីពីរ។ ត្រូវ​ស្រឡាញ់​អ្នក​ជិត​ខាង​ដូច​ជា​ខ្លួន​ឯង។​ តាម​បញ្ញត្តិ​ទាំង​ពីរ​នេះ ចូរ​ព្យួរ​ក្រិត្យ​វិន័យ និង​ព្យាការី​ទាំង​អស់»។</w:t>
      </w:r>
    </w:p>
    <w:p w14:paraId="011F93D3" w14:textId="77777777" w:rsidR="00F90BDC" w:rsidRDefault="00F90BDC"/>
    <w:p w14:paraId="3376ABDE" w14:textId="77777777" w:rsidR="00F90BDC" w:rsidRDefault="00F90BDC">
      <w:r xmlns:w="http://schemas.openxmlformats.org/wordprocessingml/2006/main">
        <w:t xml:space="preserve">2: យ៉ាកុប 2:14-17 - បងប្អូនអើយ ទោះបីបុរសម្នាក់និយាយថាគាត់មានជំនឿ តែមិនដំណើរការ តើបានប្រយោជន៍អ្វីដែរ តើជំនឿអាចសង្គ្រោះគាត់បានទេ? មាន​អ្នក​រាល់​គ្នា​និយាយ​ទៅ​កាន់​គេ​ថា ចូរ​ចេញ​ទៅ​ដោយ​សុខសាន្ត​ចុះ ចូរ​ឲ្យ​អ្នក​រាល់​គ្នា​បាន​កក់​ក្ដៅ ហើយ​ឆ្អែត ទោះ​បី​ជា​អ្នក​រាល់​គ្នា​មិន​ឲ្យ​របស់​ដែល​ត្រូវ​ការ​ដល់​រូប​កាយ​ឡើយ តើ​បាន​ប្រយោជន៍​អ្វី? នៅម្នាក់ឯង។"</w:t>
      </w:r>
    </w:p>
    <w:p w14:paraId="6AAC2F8D" w14:textId="77777777" w:rsidR="00F90BDC" w:rsidRDefault="00F90BDC"/>
    <w:p w14:paraId="6AA919A3" w14:textId="77777777" w:rsidR="00F90BDC" w:rsidRDefault="00F90BDC">
      <w:r xmlns:w="http://schemas.openxmlformats.org/wordprocessingml/2006/main">
        <w:t xml:space="preserve">ម៉ាថាយ 25:38 តើ​យើង​បាន​ឃើញ​អ្នក​ជា​ជន​បរទេស ហើយ​យក​អ្នក​ចូល​ទៅ​ក្នុង​ពេល​ណា? ឬអាក្រាត ហើយស្លៀកពាក់ឱ្យអ្នក?</w:t>
      </w:r>
    </w:p>
    <w:p w14:paraId="74496977" w14:textId="77777777" w:rsidR="00F90BDC" w:rsidRDefault="00F90BDC"/>
    <w:p w14:paraId="3F5FDF9C" w14:textId="77777777" w:rsidR="00F90BDC" w:rsidRDefault="00F90BDC">
      <w:r xmlns:w="http://schemas.openxmlformats.org/wordprocessingml/2006/main">
        <w:t xml:space="preserve">វគ្គនេះសង្កត់ធ្ងន់លើសារៈសំខាន់នៃការបដិសណ្ឋារកិច្ច និងការយកចិត្តទុកដាក់ចំពោះអ្នកដែលខ្វះខាត។</w:t>
      </w:r>
    </w:p>
    <w:p w14:paraId="5C12345E" w14:textId="77777777" w:rsidR="00F90BDC" w:rsidRDefault="00F90BDC"/>
    <w:p w14:paraId="416FEC0A" w14:textId="77777777" w:rsidR="00F90BDC" w:rsidRDefault="00F90BDC">
      <w:r xmlns:w="http://schemas.openxmlformats.org/wordprocessingml/2006/main">
        <w:t xml:space="preserve">១៖ យើង​ត្រូវ​បាន​ហៅ​ឲ្យ​មាន​ចិត្ត​ទូលាយ និង​រាក់ទាក់ ដូច​មាន​ចែង​នៅ​ក្នុង ម៉ាថាយ ២៥:៣៨។</w:t>
      </w:r>
    </w:p>
    <w:p w14:paraId="7DBF1911" w14:textId="77777777" w:rsidR="00F90BDC" w:rsidRDefault="00F90BDC"/>
    <w:p w14:paraId="27318E6C" w14:textId="77777777" w:rsidR="00F90BDC" w:rsidRDefault="00F90BDC">
      <w:r xmlns:w="http://schemas.openxmlformats.org/wordprocessingml/2006/main">
        <w:t xml:space="preserve">២៖ យើង​ត្រូវ​ចាត់​ទុក​មនុស្ស​ចម្លែក​ក្នុង​នាម​ជា​កូន​គ្នីគ្នា​របស់​ព្រះ ហើយ​បង្ហាញ​ចិត្ត​សប្បុរស និង​មេត្តា​ដល់​ពួកគេ ដូច​បាន​ណែនាំ​នៅ​ក្នុង ម៉ាថាយ ២៥:៣៨។</w:t>
      </w:r>
    </w:p>
    <w:p w14:paraId="333198C8" w14:textId="77777777" w:rsidR="00F90BDC" w:rsidRDefault="00F90BDC"/>
    <w:p w14:paraId="10BEF871" w14:textId="77777777" w:rsidR="00F90BDC" w:rsidRDefault="00F90BDC">
      <w:r xmlns:w="http://schemas.openxmlformats.org/wordprocessingml/2006/main">
        <w:t xml:space="preserve">១ ហេព្រើរ ១៣:២ - «កុំ​ធ្វេស​ប្រហែស​នឹង​ការ​រាក់ទាក់​ចំពោះ​អ្នក​ដទៃ​ឡើយ ដ្បិត​ហេតុ​នេះ​ហើយ​បាន​ជា​ពួក​ទេវតា​ខ្លះ​បាន​ធ្វើ​ឲ្យ​ទេវតា​ទាំង​មិន​ដឹង​ខ្លួន»។</w:t>
      </w:r>
    </w:p>
    <w:p w14:paraId="094DBAFB" w14:textId="77777777" w:rsidR="00F90BDC" w:rsidRDefault="00F90BDC"/>
    <w:p w14:paraId="060ADDF1" w14:textId="77777777" w:rsidR="00F90BDC" w:rsidRDefault="00F90BDC">
      <w:r xmlns:w="http://schemas.openxmlformats.org/wordprocessingml/2006/main">
        <w:t xml:space="preserve">2: យ៉ាកុប 2:15-16 - «ប្រសិនបើបងប្អូនប្រុសស្រីណាម្នាក់ស្លៀកពាក់មិនល្អ ហើយខ្វះខាតអាហារប្រចាំថ្ងៃ ហើយមាននរណាម្នាក់ក្នុងពួកអ្នកនិយាយទៅកាន់ពួកគេថា «ចូរទៅដោយសុខសាន្ត ទទួលភាពកក់ក្ដៅ ហើយឆ្អែតទៅ» ដោយមិនចាំបាច់ផ្តល់របស់ដែលត្រូវការសម្រាប់ពួកគេ។ រូបកាយ តើវាល្អអ្វី?</w:t>
      </w:r>
    </w:p>
    <w:p w14:paraId="69F12736" w14:textId="77777777" w:rsidR="00F90BDC" w:rsidRDefault="00F90BDC"/>
    <w:p w14:paraId="637A397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ម៉ាថាយ 25:39 ឬ​នៅ​ពេល​ណា​ដែល​យើង​ឃើញ​អ្នក​ឈឺ ឬ​ជាប់​គុក ហើយ​មក​ឯ​អ្នក?</w:t>
      </w:r>
    </w:p>
    <w:p w14:paraId="62FAF420" w14:textId="77777777" w:rsidR="00F90BDC" w:rsidRDefault="00F90BDC"/>
    <w:p w14:paraId="5074596C" w14:textId="77777777" w:rsidR="00F90BDC" w:rsidRDefault="00F90BDC">
      <w:r xmlns:w="http://schemas.openxmlformats.org/wordprocessingml/2006/main">
        <w:t xml:space="preserve">វគ្គនេះនិយាយអំពីសារៈសំខាន់នៃការថែទាំអ្នកជំងឺ និងជាប់គុក។</w:t>
      </w:r>
    </w:p>
    <w:p w14:paraId="1A97705C" w14:textId="77777777" w:rsidR="00F90BDC" w:rsidRDefault="00F90BDC"/>
    <w:p w14:paraId="3EBE3105" w14:textId="77777777" w:rsidR="00F90BDC" w:rsidRDefault="00F90BDC">
      <w:r xmlns:w="http://schemas.openxmlformats.org/wordprocessingml/2006/main">
        <w:t xml:space="preserve">1. "សេចក្ដីមេត្ដាករុណារបស់ព្រះយេស៊ូវ: ការមើលថែអ្នកជំងឺនិងអ្នកជាប់គុក"</w:t>
      </w:r>
    </w:p>
    <w:p w14:paraId="216B5E1E" w14:textId="77777777" w:rsidR="00F90BDC" w:rsidRDefault="00F90BDC"/>
    <w:p w14:paraId="2F065B73" w14:textId="77777777" w:rsidR="00F90BDC" w:rsidRDefault="00F90BDC">
      <w:r xmlns:w="http://schemas.openxmlformats.org/wordprocessingml/2006/main">
        <w:t xml:space="preserve">2. "អំណាចនៃសេចក្ដីស្រឡាញ់: ការបង្ហាញសេចក្ដីមេត្តាករុណាចំពោះអ្នកទន់ខ្សោយនិងការឈឺចាប់"</w:t>
      </w:r>
    </w:p>
    <w:p w14:paraId="21EF073F" w14:textId="77777777" w:rsidR="00F90BDC" w:rsidRDefault="00F90BDC"/>
    <w:p w14:paraId="69F5C5C4" w14:textId="77777777" w:rsidR="00F90BDC" w:rsidRDefault="00F90BDC">
      <w:r xmlns:w="http://schemas.openxmlformats.org/wordprocessingml/2006/main">
        <w:t xml:space="preserve">1. យ៉ាកុប 2:14-17 - បងប្អូនអើយ បើអ្នកណាម្នាក់អះអាងថាខ្លួនមានជំនឿ តែគ្មានការប្រព្រឹត្ត តើនោះជាអ្វីដែលល្អ តើជំនឿបែបនេះអាចសង្គ្រោះពួកគេបានទេ? បើ​អ្នក​ណា​ម្នាក់​និយាយ​ទៅ​កាន់​គេ​ថា “ចូរ​ទៅ​ដោយ​សុខ‌សាន្ត រក្សា​ភាព​កក់​ក្ដៅ ហើយ​ញ៉ាំ​ឲ្យ​បាន​ល្អ” ប៉ុន្តែ​មិន​បាន​គិត​ពី​សេចក្ដី​ត្រូវ​ការ​ខាង​រាង​កាយ​ទេ តើ​មាន​ប្រយោជន៍​អ្វី? ស្លាប់។"</w:t>
      </w:r>
    </w:p>
    <w:p w14:paraId="14B0CDCB" w14:textId="77777777" w:rsidR="00F90BDC" w:rsidRDefault="00F90BDC"/>
    <w:p w14:paraId="5DD39333" w14:textId="77777777" w:rsidR="00F90BDC" w:rsidRDefault="00F90BDC">
      <w:r xmlns:w="http://schemas.openxmlformats.org/wordprocessingml/2006/main">
        <w:t xml:space="preserve">2. អេសាយ 58:6-7 - «តើនេះមិនមែនជាការតមអាហារដែលខ្ញុំបានជ្រើសរើសទេ គឺដើម្បីដោះច្រវាក់នៃអំពើអយុត្ដិធម៌ ហើយស្រាយខ្សែនឹម ដើម្បីដោះលែងអ្នកដែលត្រូវបានសង្កត់សង្កិន ហើយបំបែកនឹមទាំងអស់នោះ មិនមែនជាការចែករំលែកទេឬ? អាហារ​របស់​អ្នក​ជា​មួយ​នឹង​អ្នក​ស្រេក​ឃ្លាន ហើយ​ផ្ដល់​ទី​ជម្រក​ដល់​ជន​ទុគ៌ត* ពេល​ឃើញ​មនុស្ស​អាក្រាត​ស្លៀក​ពាក់​មិន​ងាក​ចេញ​ពី​សាច់​ឈាម​របស់​ខ្លួន​ទេ?»។</w:t>
      </w:r>
    </w:p>
    <w:p w14:paraId="18C2FD0C" w14:textId="77777777" w:rsidR="00F90BDC" w:rsidRDefault="00F90BDC"/>
    <w:p w14:paraId="0B726FF5" w14:textId="77777777" w:rsidR="00F90BDC" w:rsidRDefault="00F90BDC">
      <w:r xmlns:w="http://schemas.openxmlformats.org/wordprocessingml/2006/main">
        <w:t xml:space="preserve">ម៉ាថាយ 25:40 នោះ​ស្តេច​នឹង​ឆ្លើយ​ទៅ​គេ​ថា ខ្ញុំ​ប្រាប់​អ្នក​ជា​ប្រាកដ​ថា ដរាបណា​អ្នក​បាន​ធ្វើ​ដល់​បង​ប្អូន​ខ្ញុំ​ម្នាក់​ក្នុង​ចំណោម​បង​ប្អូន​តូច​បំផុត​នេះ អ្នក​បាន​ធ្វើ​ចំពោះ​ខ្ញុំ​ហើយ។</w:t>
      </w:r>
    </w:p>
    <w:p w14:paraId="403DBF21" w14:textId="77777777" w:rsidR="00F90BDC" w:rsidRDefault="00F90BDC"/>
    <w:p w14:paraId="1BDA2683" w14:textId="77777777" w:rsidR="00F90BDC" w:rsidRDefault="00F90BDC">
      <w:r xmlns:w="http://schemas.openxmlformats.org/wordprocessingml/2006/main">
        <w:t xml:space="preserve">វគ្គបទគម្ពីរនេះសង្កត់ធ្ងន់លើសារៈសំខាន់នៃការជួយបងប្អូនប្រុសរបស់យើងតិចតួចបំផុត ដូចជាយើងកំពុងជួយព្រះគ្រីស្ទផ្ទាល់។</w:t>
      </w:r>
    </w:p>
    <w:p w14:paraId="1B043B0C" w14:textId="77777777" w:rsidR="00F90BDC" w:rsidRDefault="00F90BDC"/>
    <w:p w14:paraId="0C59EB78" w14:textId="77777777" w:rsidR="00F90BDC" w:rsidRDefault="00F90BDC">
      <w:r xmlns:w="http://schemas.openxmlformats.org/wordprocessingml/2006/main">
        <w:t xml:space="preserve">1. "ការរស់នៅប្រកបដោយមេត្តាៈ ការបម្រើបងប្អូនរបស់យើងតិចតួចបំផុត"</w:t>
      </w:r>
    </w:p>
    <w:p w14:paraId="70AAFF3B" w14:textId="77777777" w:rsidR="00F90BDC" w:rsidRDefault="00F90BDC"/>
    <w:p w14:paraId="6B0E73D1" w14:textId="77777777" w:rsidR="00F90BDC" w:rsidRDefault="00F90BDC">
      <w:r xmlns:w="http://schemas.openxmlformats.org/wordprocessingml/2006/main">
        <w:t xml:space="preserve">2. "អំណាចនៃសេចក្តីស្រឡាញ់: ការបម្រើជាការបង្ហាញនៃសេចក្តីជំនឿ"</w:t>
      </w:r>
    </w:p>
    <w:p w14:paraId="247DFCA8" w14:textId="77777777" w:rsidR="00F90BDC" w:rsidRDefault="00F90BDC"/>
    <w:p w14:paraId="105289E2" w14:textId="77777777" w:rsidR="00F90BDC" w:rsidRDefault="00F90BDC">
      <w:r xmlns:w="http://schemas.openxmlformats.org/wordprocessingml/2006/main">
        <w:t xml:space="preserve">១.យ៉ាកុប ២:១៤-១៧</w:t>
      </w:r>
    </w:p>
    <w:p w14:paraId="49805634" w14:textId="77777777" w:rsidR="00F90BDC" w:rsidRDefault="00F90BDC"/>
    <w:p w14:paraId="5B77DE15" w14:textId="77777777" w:rsidR="00F90BDC" w:rsidRDefault="00F90BDC">
      <w:r xmlns:w="http://schemas.openxmlformats.org/wordprocessingml/2006/main">
        <w:t xml:space="preserve">២.លូកា ១០:២៥-៣៧</w:t>
      </w:r>
    </w:p>
    <w:p w14:paraId="208FB9A0" w14:textId="77777777" w:rsidR="00F90BDC" w:rsidRDefault="00F90BDC"/>
    <w:p w14:paraId="44D0FB7A" w14:textId="77777777" w:rsidR="00F90BDC" w:rsidRDefault="00F90BDC">
      <w:r xmlns:w="http://schemas.openxmlformats.org/wordprocessingml/2006/main">
        <w:t xml:space="preserve">ម៉ាថាយ 25:41 ពេល​នោះ លោក​នឹង​មាន​ប្រសាសន៍​ទៅ​ពួក​គេ​នៅ​ខាង​ឆ្វេង​ផង​ថា ចូរ​ចេញ​ពី​ខ្ញុំ​ទៅ អ្នក​រាល់​គ្នា​ត្រូវ​បណ្ដាសា​ទៅ​ក្នុង​ភ្លើង​ដ៏​អស់​កល្ប​ជានិច្ច រៀបចំ​សម្រាប់​អារក្ស និង​ពួក​ទេវតា​របស់​វា!</w:t>
      </w:r>
    </w:p>
    <w:p w14:paraId="204C54AF" w14:textId="77777777" w:rsidR="00F90BDC" w:rsidRDefault="00F90BDC"/>
    <w:p w14:paraId="2B597D7D" w14:textId="77777777" w:rsidR="00F90BDC" w:rsidRDefault="00F90BDC">
      <w:r xmlns:w="http://schemas.openxmlformats.org/wordprocessingml/2006/main">
        <w:t xml:space="preserve">មនុស្ស​អាក្រក់​នឹង​ត្រូវ​បញ្ជូន​ទៅ​ក្នុង​ភ្លើង​ដ៏​អស់​កល្ប​ជា​និច្ច ដោយ​រៀបចំ​សម្រាប់​អារក្ស និង​ពួក​ទេវតា​របស់​វា។</w:t>
      </w:r>
    </w:p>
    <w:p w14:paraId="232FFBEE" w14:textId="77777777" w:rsidR="00F90BDC" w:rsidRDefault="00F90BDC"/>
    <w:p w14:paraId="02E092EF" w14:textId="77777777" w:rsidR="00F90BDC" w:rsidRDefault="00F90BDC">
      <w:r xmlns:w="http://schemas.openxmlformats.org/wordprocessingml/2006/main">
        <w:t xml:space="preserve">១៖ ផលនៃអំពើអាក្រក់ គឺសេចក្តីវិនាសដ៏អស់កល្បជានិច្ច។</w:t>
      </w:r>
    </w:p>
    <w:p w14:paraId="7C719A83" w14:textId="77777777" w:rsidR="00F90BDC" w:rsidRDefault="00F90BDC"/>
    <w:p w14:paraId="2D417C91" w14:textId="77777777" w:rsidR="00F90BDC" w:rsidRDefault="00F90BDC">
      <w:r xmlns:w="http://schemas.openxmlformats.org/wordprocessingml/2006/main">
        <w:t xml:space="preserve">២៖ កុំ​ចាញ់​បោក​ពាក្យ​សន្យា​នៃ​អំពើ​អាក្រក់ ព្រោះ​នាំ​តែ​សេចក្ដី​វិនាស។</w:t>
      </w:r>
    </w:p>
    <w:p w14:paraId="4454A383" w14:textId="77777777" w:rsidR="00F90BDC" w:rsidRDefault="00F90BDC"/>
    <w:p w14:paraId="7E11B473" w14:textId="77777777" w:rsidR="00F90BDC" w:rsidRDefault="00F90BDC">
      <w:r xmlns:w="http://schemas.openxmlformats.org/wordprocessingml/2006/main">
        <w:t xml:space="preserve">1: វិវរណៈ 20:10-15 - ហើយអារក្សដែលបានបញ្ឆោតពួកគេត្រូវបានគេបោះចូលទៅក្នុងបឹងភ្លើងនិងស្ពាន់ធ័រដែលជាកន្លែងសត្វនិងហោរាក្លែងក្លាយហើយនឹងត្រូវធ្វើទារុណកម្មទាំងថ្ងៃទាំងយប់ជារៀងរហូត។</w:t>
      </w:r>
    </w:p>
    <w:p w14:paraId="08449425" w14:textId="77777777" w:rsidR="00F90BDC" w:rsidRDefault="00F90BDC"/>
    <w:p w14:paraId="49F4065D" w14:textId="77777777" w:rsidR="00F90BDC" w:rsidRDefault="00F90BDC">
      <w:r xmlns:w="http://schemas.openxmlformats.org/wordprocessingml/2006/main">
        <w:t xml:space="preserve">២:២ ថែស្សាឡូនីច 1:7-9 - ហើយ​ចំពោះ​អ្នក​រាល់​គ្នា​ដែល​មាន​ទុក្ខ​ព្រួយ ចូរ​សម្រាក​ជា​មួយ​នឹង​យើង នៅ​ពេល​ដែល​ព្រះ‌អម្ចាស់​យេស៊ូវ​នឹង​ត្រូវ​បាន​បើក​សម្ដែង​ពី​ស្ថានសួគ៌​ជាមួយ​នឹង​ពួក​ទេវតា​ដ៏​ខ្លាំង​ក្លា​របស់​ព្រះអង្គ ដោយ​ភ្លើង​ដែល​កំពុង​តែ​សងសឹក​ដល់​អស់​អ្នក​ដែល​មិន​ស្គាល់​ព្រះ ហើយ​មិន​ស្តាប់​តាម។ ដំណឹង​ល្អ​នៃ​ព្រះ​យេស៊ូវ​គ្រីស្ទ​ជា​អម្ចាស់​នៃ​យើង៖ តើ​អ្នក​ណា​នឹង​ត្រូវ​ទទួល​ទោស​ដោយ​ការ​បំផ្លាញ​ជា​រៀង​រហូត ពី​វត្តមាន​របស់​ព្រះអម្ចាស់ និង​ពី​សិរី​ល្អ​នៃ​ព្រះចេស្ដា​របស់​ទ្រង់។</w:t>
      </w:r>
    </w:p>
    <w:p w14:paraId="31A4FD18" w14:textId="77777777" w:rsidR="00F90BDC" w:rsidRDefault="00F90BDC"/>
    <w:p w14:paraId="218E5D5C" w14:textId="77777777" w:rsidR="00F90BDC" w:rsidRDefault="00F90BDC">
      <w:r xmlns:w="http://schemas.openxmlformats.org/wordprocessingml/2006/main">
        <w:t xml:space="preserve">ម៉ាថាយ 25:42 ដ្បិត​ខ្ញុំ​ឃ្លាន ហើយ​អ្នក​រាល់​គ្នា​មិន​ឲ្យ​សាច់​ខ្ញុំ​ទេ ខ្ញុំ​ស្រេក ហើយ​អ្នក​រាល់​គ្នា​មិន​ឲ្យ​ខ្ញុំ​ផឹក​ទេ។</w:t>
      </w:r>
    </w:p>
    <w:p w14:paraId="6DA04B84" w14:textId="77777777" w:rsidR="00F90BDC" w:rsidRDefault="00F90BDC"/>
    <w:p w14:paraId="397DF087" w14:textId="77777777" w:rsidR="00F90BDC" w:rsidRDefault="00F90BDC">
      <w:r xmlns:w="http://schemas.openxmlformats.org/wordprocessingml/2006/main">
        <w:t xml:space="preserve">វគ្គនេះនិយាយអំពីការមិនផ្តល់អាហារដល់អ្នកដែលត្រូវការ។</w:t>
      </w:r>
    </w:p>
    <w:p w14:paraId="2F814256" w14:textId="77777777" w:rsidR="00F90BDC" w:rsidRDefault="00F90BDC"/>
    <w:p w14:paraId="0CDAA82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"ការ​ផ្តល់​ឱ្យ​អ្នក​ដែល​ខ្វះខាត​: ការ​អំពាវនាវ​ឱ្យ​មាន​មេត្តា​"</w:t>
      </w:r>
    </w:p>
    <w:p w14:paraId="3B726C0A" w14:textId="77777777" w:rsidR="00F90BDC" w:rsidRDefault="00F90BDC"/>
    <w:p w14:paraId="2FA77D1F" w14:textId="77777777" w:rsidR="00F90BDC" w:rsidRDefault="00F90BDC">
      <w:r xmlns:w="http://schemas.openxmlformats.org/wordprocessingml/2006/main">
        <w:t xml:space="preserve">2. "ជួយអ្នកដែលមិនមាន: ទំនួលខុសត្រូវរបស់អ្នកស្មោះត្រង់"</w:t>
      </w:r>
    </w:p>
    <w:p w14:paraId="4777DEA9" w14:textId="77777777" w:rsidR="00F90BDC" w:rsidRDefault="00F90BDC"/>
    <w:p w14:paraId="5CA5CF69" w14:textId="77777777" w:rsidR="00F90BDC" w:rsidRDefault="00F90BDC">
      <w:r xmlns:w="http://schemas.openxmlformats.org/wordprocessingml/2006/main">
        <w:t xml:space="preserve">1. យ៉ាកុប 2:15-16 «ប្រសិនបើបងប្អូនប្រុសស្រីណាម្នាក់ស្លៀកពាក់មិនល្អ ហើយខ្វះអាហារប្រចាំថ្ងៃ ហើយមាននរណាម្នាក់ក្នុងពួកអ្នកនិយាយទៅកាន់ពួកគេថា «ចូរទៅដោយសុខសាន្ត ទទួលភាពកក់ក្ដៅ ហើយឆ្អែតទៅ» ដោយមិនបានផ្តល់ឱ្យពួកគេនូវអ្វីដែលចាំបាច់សម្រាប់ រាងកាយ តើ​វា​ល្អ​យ៉ាង​ណា?»</w:t>
      </w:r>
    </w:p>
    <w:p w14:paraId="6012DD10" w14:textId="77777777" w:rsidR="00F90BDC" w:rsidRDefault="00F90BDC"/>
    <w:p w14:paraId="4EB79A8F" w14:textId="77777777" w:rsidR="00F90BDC" w:rsidRDefault="00F90BDC">
      <w:r xmlns:w="http://schemas.openxmlformats.org/wordprocessingml/2006/main">
        <w:t xml:space="preserve">២.១ យ៉ូហាន ៣:១៧-១៨ «តែ​បើ​អ្នក​ណា​មាន​ទ្រព្យ​សម្បត្តិ​លោកីយ៍ ហើយ​ឃើញ​បង​ប្អូន​របស់​ខ្លួន​ខ្វះខាត តែ​បិទ​ចិត្ត​ទាស់​នឹង​អ្នក​នោះ តើ​សេចក្ដី​ស្រឡាញ់​របស់​ព្រះ​នៅ​ជាប់​នឹង​អ្នក​នោះ​យ៉ាង​ដូច​ម្ដេច? ប៉ុន្តែ​តាម​ការ​ពិត និង​តាម​ពិត»។</w:t>
      </w:r>
    </w:p>
    <w:p w14:paraId="74B1416E" w14:textId="77777777" w:rsidR="00F90BDC" w:rsidRDefault="00F90BDC"/>
    <w:p w14:paraId="4F27FEDD" w14:textId="77777777" w:rsidR="00F90BDC" w:rsidRDefault="00F90BDC">
      <w:r xmlns:w="http://schemas.openxmlformats.org/wordprocessingml/2006/main">
        <w:t xml:space="preserve">ម៉ាថាយ 25:43 ខ្ញុំ​ជា​ជន​បរទេស ហើយ​អ្នក​រាល់​គ្នា​មិន​បាន​នាំ​ខ្ញុំ​ចូល​ទៅ​ក្នុង​ខ្លួន​ទទេ ហើយ​អ្នក​រាល់​គ្នា​មិន​បាន​ស្លៀក​ពាក់​ឲ្យ​ខ្ញុំ​ទេ គឺ​ខ្ញុំ​ឈឺ ហើយ​នៅ​ក្នុង​គុក ហើយ​អ្នក​រាល់​គ្នា​មិន​បាន​មក​ជួប​ខ្ញុំ​ទេ។</w:t>
      </w:r>
    </w:p>
    <w:p w14:paraId="4C693F53" w14:textId="77777777" w:rsidR="00F90BDC" w:rsidRDefault="00F90BDC"/>
    <w:p w14:paraId="7CAF2139" w14:textId="77777777" w:rsidR="00F90BDC" w:rsidRDefault="00F90BDC">
      <w:r xmlns:w="http://schemas.openxmlformats.org/wordprocessingml/2006/main">
        <w:t xml:space="preserve">ខគម្ពីរ​នេះ​លើក​ទឹក​ចិត្ត​យើង​ឲ្យ​មាន​រាក់ទាក់ ហើយ​ផ្តល់​ជំនួយ​ដល់​អ្នក​ដែល​ត្រូវ​ការ។</w:t>
      </w:r>
    </w:p>
    <w:p w14:paraId="659A923F" w14:textId="77777777" w:rsidR="00F90BDC" w:rsidRDefault="00F90BDC"/>
    <w:p w14:paraId="75E9758B" w14:textId="77777777" w:rsidR="00F90BDC" w:rsidRDefault="00F90BDC">
      <w:r xmlns:w="http://schemas.openxmlformats.org/wordprocessingml/2006/main">
        <w:t xml:space="preserve">១៖ យើង​ត្រូវ​បាន​ហៅ​ឲ្យ​រាក់ទាក់​ចំពោះ​អ្នក​ដែល​ត្រូវ​ការ។</w:t>
      </w:r>
    </w:p>
    <w:p w14:paraId="184F3C9A" w14:textId="77777777" w:rsidR="00F90BDC" w:rsidRDefault="00F90BDC"/>
    <w:p w14:paraId="32D49106" w14:textId="77777777" w:rsidR="00F90BDC" w:rsidRDefault="00F90BDC">
      <w:r xmlns:w="http://schemas.openxmlformats.org/wordprocessingml/2006/main">
        <w:t xml:space="preserve">២៖ យើង​ត្រូវ​តែ​បង្ហាញ​ចិត្ត​មេត្តា និង​មេត្តា ដោយ​ជួយ​អ្នក​ដែល​មាន​ទុក្ខ​លំបាក និង​ខ្វះខាត។</w:t>
      </w:r>
    </w:p>
    <w:p w14:paraId="1FCC6C0C" w14:textId="77777777" w:rsidR="00F90BDC" w:rsidRDefault="00F90BDC"/>
    <w:p w14:paraId="0059CC2C" w14:textId="77777777" w:rsidR="00F90BDC" w:rsidRDefault="00F90BDC">
      <w:r xmlns:w="http://schemas.openxmlformats.org/wordprocessingml/2006/main">
        <w:t xml:space="preserve">១៖ យ៉ាកុប ១:២៧ - សាសនា​បរិសុទ្ធ និង​មិន​សៅហ្មង នៅ​ចំពោះ​ព្រះ និង​ព្រះវរបិតា​គឺ​នេះ៖ ដើម្បី​សួរ​សុខទុក្ខ​កុមារ​កំព្រា និង​ស្ត្រី​មេម៉ាយ​ក្នុង​គ្រា​មាន​បញ្ហា ហើយ​រក្សា​ខ្លួន​ឲ្យ​នៅ​ឆ្ងាយ​ពី​ពិភពលោក។</w:t>
      </w:r>
    </w:p>
    <w:p w14:paraId="0FFA7639" w14:textId="77777777" w:rsidR="00F90BDC" w:rsidRDefault="00F90BDC"/>
    <w:p w14:paraId="16963211" w14:textId="77777777" w:rsidR="00F90BDC" w:rsidRDefault="00F90BDC">
      <w:r xmlns:w="http://schemas.openxmlformats.org/wordprocessingml/2006/main">
        <w:t xml:space="preserve">2: អេសាយ 58:7 - គឺ​មិន​មែន​ជា​ការ​ចែក​រំលែក​នំបុ័ង​របស់​អ្នក​ជាមួយ​នឹង​អ្នក​ស្រេក​ឃ្លាន, ហើយ​អ្នក​នាំ​យក​ទៅ​ផ្ទះ​របស់​អ្នក​ដែល​ក្រីក្រ​ដែល​ត្រូវ​បាន​គេ​ដេញ​ចេញ; ពេល​ឃើញ​រូប​អាក្រាត តើ​អ្នក​បិទ​បាំង​ខ្លួន​មិន​បាន​ឬ?</w:t>
      </w:r>
    </w:p>
    <w:p w14:paraId="1B0B715A" w14:textId="77777777" w:rsidR="00F90BDC" w:rsidRDefault="00F90BDC"/>
    <w:p w14:paraId="2108580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ម៉ាថាយ 25:44 គេ​នឹង​ឆ្លើយ​តប​ទៅ​គាត់​វិញ​ថា៖ «បពិត្រ​ព្រះអម្ចាស់ តើ​យើង​ខ្ញុំ​ឃើញ​ព្រះអង្គ​ឃ្លាន ឬ​ស្រេក​ទឹក ឬ​ជា​ជន​បរទេស ឬ​អាក្រាត ឬ​ឈឺ ឬ​ជាប់​គុក ហើយ​មិន​បាន​បម្រើ​ព្រះអង្គ​ឬ?</w:t>
      </w:r>
    </w:p>
    <w:p w14:paraId="5826CC47" w14:textId="77777777" w:rsidR="00F90BDC" w:rsidRDefault="00F90BDC"/>
    <w:p w14:paraId="6377ACA9" w14:textId="77777777" w:rsidR="00F90BDC" w:rsidRDefault="00F90BDC">
      <w:r xmlns:w="http://schemas.openxmlformats.org/wordprocessingml/2006/main">
        <w:t xml:space="preserve">វគ្គបទគម្ពីរនេះនិយាយអំពីរបៀបដែលយើងគួរប្រព្រឹត្តចំពោះអ្នកដទៃ សូម្បីតែអ្នកដែលខ្វះខាត ដូចជាពួកគេជាព្រះគ្រីស្ទផ្ទាល់។</w:t>
      </w:r>
    </w:p>
    <w:p w14:paraId="0127CCAE" w14:textId="77777777" w:rsidR="00F90BDC" w:rsidRDefault="00F90BDC"/>
    <w:p w14:paraId="6EE3D74C" w14:textId="77777777" w:rsidR="00F90BDC" w:rsidRDefault="00F90BDC">
      <w:r xmlns:w="http://schemas.openxmlformats.org/wordprocessingml/2006/main">
        <w:t xml:space="preserve">1. ការអំពាវនាវឱ្យអាណិតអាសូរ: កាតព្វកិច្ចរបស់យើងដើម្បីស្រឡាញ់និងបម្រើអ្នកខ្វះខាត</w:t>
      </w:r>
    </w:p>
    <w:p w14:paraId="35C75F45" w14:textId="77777777" w:rsidR="00F90BDC" w:rsidRDefault="00F90BDC"/>
    <w:p w14:paraId="3C9EA538" w14:textId="77777777" w:rsidR="00F90BDC" w:rsidRDefault="00F90BDC">
      <w:r xmlns:w="http://schemas.openxmlformats.org/wordprocessingml/2006/main">
        <w:t xml:space="preserve">2. ច្បាប់មាស៖ ចាត់ទុកអ្នកដ៏ទៃដូចដែលអ្នកចង់បាន</w:t>
      </w:r>
    </w:p>
    <w:p w14:paraId="2D35364D" w14:textId="77777777" w:rsidR="00F90BDC" w:rsidRDefault="00F90BDC"/>
    <w:p w14:paraId="6D710375" w14:textId="77777777" w:rsidR="00F90BDC" w:rsidRDefault="00F90BDC">
      <w:r xmlns:w="http://schemas.openxmlformats.org/wordprocessingml/2006/main">
        <w:t xml:space="preserve">១ កាឡាទី ៦:៩-១០ - «កុំ​ឲ្យ​យើង​នឿយ​ណាយ​នឹង​ការ​ប្រព្រឹត្ត​ល្អ​ឡើយ ដ្បិត​នៅ​ពេល​កំណត់ យើង​នឹង​ច្រូត​ច្រូត​បាន បើ​យើង​មិន​បោះបង់​ចោល​ឡើយ ដូច្នេះ កាល​ដែល​យើង​មាន​ឱកាស ចូរ​ឲ្យ​យើង​ប្រព្រឹត្ត​អំពើ​ល្អ​ដល់​មនុស្ស​ទាំង​អស់។ ជា​ពិសេស​ចំពោះ​អ្នក​ដែល​ជា​ក្រុម​គ្រួសារ​អ្នក​ជឿ»។</w:t>
      </w:r>
    </w:p>
    <w:p w14:paraId="239E9764" w14:textId="77777777" w:rsidR="00F90BDC" w:rsidRDefault="00F90BDC"/>
    <w:p w14:paraId="1622A2C9" w14:textId="77777777" w:rsidR="00F90BDC" w:rsidRDefault="00F90BDC">
      <w:r xmlns:w="http://schemas.openxmlformats.org/wordprocessingml/2006/main">
        <w:t xml:space="preserve">2. យ៉ាកុប 2:14-17 - បងប្អូនអើយ បើអ្នកណាម្នាក់អះអាងថាខ្លួនមានជំនឿ តែគ្មានការប្រព្រឹត្ត តើជំនឿបែបនេះអាចសង្គ្រោះពួកគេបានទេ? បើ​អ្នក​ណា​ម្នាក់​និយាយ​ទៅ​កាន់​គេ​ថា “ចូរ​ទៅ​ដោយ​សុខ‌សាន្ត រក្សា​ភាព​កក់​ក្ដៅ ហើយ​ញ៉ាំ​ឲ្យ​បាន​ល្អ” ប៉ុន្តែ​មិន​បាន​គិត​ពី​សេចក្ដី​ត្រូវ​ការ​ខាង​រាង​កាយ​ទេ តើ​មាន​ប្រយោជន៍​អ្វី? ស្លាប់។"</w:t>
      </w:r>
    </w:p>
    <w:p w14:paraId="49CBA920" w14:textId="77777777" w:rsidR="00F90BDC" w:rsidRDefault="00F90BDC"/>
    <w:p w14:paraId="2523FBA1" w14:textId="77777777" w:rsidR="00F90BDC" w:rsidRDefault="00F90BDC">
      <w:r xmlns:w="http://schemas.openxmlformats.org/wordprocessingml/2006/main">
        <w:t xml:space="preserve">ម៉ាថាយ 25:45 នោះ​គាត់​នឹង​ឆ្លើយ​ទៅ​គេ​ថា ខ្ញុំ​ប្រាប់​អ្នក​រាល់​គ្នា​ជា​ប្រាកដ​ថា ដរាបណា​អ្នក​រាល់​គ្នា​មិន​បាន​ធ្វើ​ចំពោះ​អ្នក​តូច​បំផុត​ក្នុង​ចំណោម​អ្នក​ទាំង​នេះ នោះ​អ្នក​មិន​បាន​ធ្វើ​ចំពោះ​ខ្ញុំ​ទេ។</w:t>
      </w:r>
    </w:p>
    <w:p w14:paraId="70792282" w14:textId="77777777" w:rsidR="00F90BDC" w:rsidRDefault="00F90BDC"/>
    <w:p w14:paraId="722DB8F4" w14:textId="77777777" w:rsidR="00F90BDC" w:rsidRDefault="00F90BDC">
      <w:r xmlns:w="http://schemas.openxmlformats.org/wordprocessingml/2006/main">
        <w:t xml:space="preserve">ព្រះយេស៊ូវ​បង្រៀន​ថា ពេល​យើង​ជួយ​អ្នក​ដែល​ខ្វះខាត នោះ​ក៏​ដូច​គ្នា​នឹង​ការ​ជួយ​ទ្រង់​ដែរ។</w:t>
      </w:r>
    </w:p>
    <w:p w14:paraId="5F1D5FDA" w14:textId="77777777" w:rsidR="00F90BDC" w:rsidRDefault="00F90BDC"/>
    <w:p w14:paraId="04F307BD" w14:textId="77777777" w:rsidR="00F90BDC" w:rsidRDefault="00F90BDC">
      <w:r xmlns:w="http://schemas.openxmlformats.org/wordprocessingml/2006/main">
        <w:t xml:space="preserve">១៖ ព្រះយេស៊ូវ​ត្រាស់ហៅ​យើង​ឲ្យ​បម្រើ​អ្នក​ដែល​ខ្វះខាត ដើម្បី​បម្រើ​ទ្រង់។</w:t>
      </w:r>
    </w:p>
    <w:p w14:paraId="7A7C9375" w14:textId="77777777" w:rsidR="00F90BDC" w:rsidRDefault="00F90BDC"/>
    <w:p w14:paraId="1831D961" w14:textId="77777777" w:rsidR="00F90BDC" w:rsidRDefault="00F90BDC">
      <w:r xmlns:w="http://schemas.openxmlformats.org/wordprocessingml/2006/main">
        <w:t xml:space="preserve">២៖ ការបម្រើរបស់យើងចំពោះអ្នកដ៏ទៃបង្ហាញសេចក្ដីស្រឡាញ់របស់យើងចំពោះព្រះយេស៊ូវ។</w:t>
      </w:r>
    </w:p>
    <w:p w14:paraId="4B6D2B0A" w14:textId="77777777" w:rsidR="00F90BDC" w:rsidRDefault="00F90BDC"/>
    <w:p w14:paraId="3618FF71" w14:textId="77777777" w:rsidR="00F90BDC" w:rsidRDefault="00F90BDC">
      <w:r xmlns:w="http://schemas.openxmlformats.org/wordprocessingml/2006/main">
        <w:t xml:space="preserve">១: កាឡាទី ៦:៩-១០ - កុំ​ឲ្យ​យើង​នឿយហត់​នឹង​ការ​ប្រព្រឹត្ត​ល្អ​ឡើយ ដ្បិត​នៅ​ពេល​វេលា​សម​ស្រប យើង​នឹង​ច្រូត​កាត់​បើ​យើង​មិន​ចុះ​ចាញ់។ ហេតុដូច្នេះហើយ កាលណាយើងមានឱកាស ចូរយើងធ្វើអំពើល្អចំពោះមនុស្សទាំងអស់ ជាពិសេសចំពោះអ្នកដែលនៅក្នុងគ្រួសារនៃអ្នកជឿ។</w:t>
      </w:r>
    </w:p>
    <w:p w14:paraId="780C5F99" w14:textId="77777777" w:rsidR="00F90BDC" w:rsidRDefault="00F90BDC"/>
    <w:p w14:paraId="0DBC70B6" w14:textId="77777777" w:rsidR="00F90BDC" w:rsidRDefault="00F90BDC">
      <w:r xmlns:w="http://schemas.openxmlformats.org/wordprocessingml/2006/main">
        <w:t xml:space="preserve">2: យ៉ាកុប 2:14-17 - តើ​អ្វី​ជា​ការ​ល្អ​បង​ប្អូន​ប្រុស​ស្រី​របស់​ខ្ញុំ​ប្រសិន​បើ​អ្នក​ណា​ម្នាក់​អះអាង​ថា​មាន​ជំនឿ​តែ​គ្មាន​ការ​ប្រព្រឹត្ត? តើជំនឿបែបនេះអាចជួយសង្គ្រោះពួកគេបានទេ? ឧបមាថា បងប្រុស ឬបងស្រីម្នាក់គ្មានសម្លៀកបំពាក់ និងអាហារប្រចាំថ្ងៃ។ ប្រសិន​បើ​អ្នក​រាល់​គ្នា​មាន​នរណា​ម្នាក់​និយាយ​ទៅ​កាន់​ពួក​គេ​ថា៖ «ចូរ​ទៅ​ដោយ​សុខសាន្ត! រក្សា​ភាព​កក់​ក្តៅ និង​ផ្តល់​អាហារ​ឱ្យ​បាន​ល្អ” ប៉ុន្តែ​មិន​បាន​គិត​អំពី​តម្រូវ​ការ​ខាង​រាង​កាយ​របស់​ពួក​គេ​ទេ តើ​វា​ល្អ​យ៉ាង​ណា? ដូច​គ្នា​នេះ​ដែរ ជំនឿ​ដោយ​ខ្លួន​ឯង បើ​មិន​បាន​រួម​ជាមួយ​នឹង​អំពើ​នោះ​ក៏​ស្លាប់​ទៅ។</w:t>
      </w:r>
    </w:p>
    <w:p w14:paraId="113CC0F9" w14:textId="77777777" w:rsidR="00F90BDC" w:rsidRDefault="00F90BDC"/>
    <w:p w14:paraId="62C3D58A" w14:textId="77777777" w:rsidR="00F90BDC" w:rsidRDefault="00F90BDC">
      <w:r xmlns:w="http://schemas.openxmlformats.org/wordprocessingml/2006/main">
        <w:t xml:space="preserve">ម៉ាថាយ 25:46 ហើយ​អ្នក​ទាំង​នេះ​នឹង​បាត់​ទៅ​ក្នុង​ការ​ដាក់​ទោស​ជា​រៀង​រហូត ប៉ុន្តែ​មនុស្ស​សុចរិត​នឹង​មាន​ជីវិត​អស់​កល្ប​ជានិច្ច។</w:t>
      </w:r>
    </w:p>
    <w:p w14:paraId="0DE3FB1C" w14:textId="77777777" w:rsidR="00F90BDC" w:rsidRDefault="00F90BDC"/>
    <w:p w14:paraId="7E250AD4" w14:textId="77777777" w:rsidR="00F90BDC" w:rsidRDefault="00F90BDC">
      <w:r xmlns:w="http://schemas.openxmlformats.org/wordprocessingml/2006/main">
        <w:t xml:space="preserve">វគ្គ​នេះ​សង្កត់​ធ្ងន់​ថា មនុស្ស​ទុច្ចរិត​នឹង​ប្រឈម​មុខ​នឹង​ការ​ដាក់​ទោស​ជា​រៀង​រហូត រីឯ​មនុស្ស​សុចរិត​នឹង​ទទួល​បាន​ជីវិត​អស់កល្ប​ជានិច្ច។</w:t>
      </w:r>
    </w:p>
    <w:p w14:paraId="6E1D66EA" w14:textId="77777777" w:rsidR="00F90BDC" w:rsidRDefault="00F90BDC"/>
    <w:p w14:paraId="7902219B" w14:textId="77777777" w:rsidR="00F90BDC" w:rsidRDefault="00F90BDC">
      <w:r xmlns:w="http://schemas.openxmlformats.org/wordprocessingml/2006/main">
        <w:t xml:space="preserve">1. ជម្រើសនៃភាពអស់កល្ប៖ ប្រឈមមុខនឹងផលវិបាកនៃសកម្មភាពរបស់យើង។</w:t>
      </w:r>
    </w:p>
    <w:p w14:paraId="61D02839" w14:textId="77777777" w:rsidR="00F90BDC" w:rsidRDefault="00F90BDC"/>
    <w:p w14:paraId="09A408B9" w14:textId="77777777" w:rsidR="00F90BDC" w:rsidRDefault="00F90BDC">
      <w:r xmlns:w="http://schemas.openxmlformats.org/wordprocessingml/2006/main">
        <w:t xml:space="preserve">2. ការសន្យានៃជីវិតអស់កល្បជានិច្ច៖ ការអញ្ជើញសម្រាប់ការផ្លាស់ប្តូរខាងវិញ្ញាណ</w:t>
      </w:r>
    </w:p>
    <w:p w14:paraId="74EF57E7" w14:textId="77777777" w:rsidR="00F90BDC" w:rsidRDefault="00F90BDC"/>
    <w:p w14:paraId="1D0C29B0" w14:textId="77777777" w:rsidR="00F90BDC" w:rsidRDefault="00F90BDC">
      <w:r xmlns:w="http://schemas.openxmlformats.org/wordprocessingml/2006/main">
        <w:t xml:space="preserve">1. រ៉ូម 6:23 - សម្រាប់​ប្រាក់​ឈ្នួល​នៃ​អំពើ​បាប​គឺ​ជា​សេចក្ដី​ស្លាប់ ប៉ុន្តែ​អំណោយ​ទាន​ឥត​គិត​ថ្លៃ​របស់​ព្រះ​គឺ​ជា​ជីវិត​អស់​កល្ប​ជានិច្ច​ក្នុង​ព្រះ​គ្រិស្ដ​យេស៊ូ​ជា​ព្រះអម្ចាស់​នៃ​យើង​។</w:t>
      </w:r>
    </w:p>
    <w:p w14:paraId="76A806A6" w14:textId="77777777" w:rsidR="00F90BDC" w:rsidRDefault="00F90BDC"/>
    <w:p w14:paraId="2713F39C" w14:textId="77777777" w:rsidR="00F90BDC" w:rsidRDefault="00F90BDC">
      <w:r xmlns:w="http://schemas.openxmlformats.org/wordprocessingml/2006/main">
        <w:t xml:space="preserve">2. កូរិនថូស 15:19-22 - ប្រសិនបើនៅក្នុងជីវិតនេះមានតែយើងទេដែលមានសង្ឃឹមលើព្រះគ្រីស្ទ នោះយើងគឺជាមនុស្សទាំងអស់ដែលវេទនាបំផុត។ ប៉ុន្តែ​ឥឡូវ​នេះ ព្រះ​គ្រីស្ទ​បាន​រស់​ពី​សុគត​ឡើង​វិញ ហើយ​ក្លាយ​ជា​ផល​ផ្លែ​ដំបូង​នៃ​ពួក​អ្នក​ដែល​បាន​ដេក​លក់។ ពី​ព្រោះ​សេចក្ដី​ស្លាប់​មក​ដោយ​មនុស្ស ការ​រស់​ឡើង​វិញ​ក៏​មក​ដោយ​មនុស្ស​ដែរ។ ដ្បិត​នៅ​ក្នុង​អ័ដាម មនុស្ស​ទាំង​អស់​ត្រូវ​ស្លាប់​យ៉ាង​ណា​ក៏​ដោយ ក្នុង​ព្រះ​គ្រីស្ទ មនុស្ស​ទាំង​អស់​នឹង​បាន​រស់​ឡើង​វិញ។</w:t>
      </w:r>
    </w:p>
    <w:p w14:paraId="43757154" w14:textId="77777777" w:rsidR="00F90BDC" w:rsidRDefault="00F90BDC"/>
    <w:p w14:paraId="0CD152C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ម៉ាថាយ 26 រៀបរាប់អំពីផែនការប្រឆាំងនឹងព្រះយេស៊ូវ ការចាក់ប្រេងតាំងរបស់ទ្រង់នៅបេថានី អាហារចុងក្រោយ ការអធិស្ឋានរបស់ទ្រង់នៅហ្គេតសេម៉ានី ការចាប់ខ្លួនទ្រង់ និងការកាត់ទោសជាបន្តបន្ទាប់នៅចំពោះមុខសង្ឃជាន់ខ្ពស់ និងការបដិសេធរបស់ពេត្រុសចំពោះទ្រង់។</w:t>
      </w:r>
    </w:p>
    <w:p w14:paraId="5560DB7B" w14:textId="77777777" w:rsidR="00F90BDC" w:rsidRDefault="00F90BDC"/>
    <w:p w14:paraId="7FD0D2F3" w14:textId="77777777" w:rsidR="00F90BDC" w:rsidRDefault="00F90BDC">
      <w:r xmlns:w="http://schemas.openxmlformats.org/wordprocessingml/2006/main">
        <w:t xml:space="preserve">កថាខណ្ឌទី១៖ ជំពូកចាប់ផ្តើមដោយព្រះយេស៊ូវបានទាយអំពីការសុគតរបស់ទ្រង់ក្នុងរយៈពេលពីរថ្ងៃក្នុងអំឡុងបុណ្យរំលង (ម៉ាថាយ ២៦:១-៥)។ ក្នុង​ពេល​នោះ ពួក​នាយក​បូជាចារ្យ និង​ពួក​ព្រឹទ្ធាចារ្យ​កំពុង​រៀបចំ​ផែនការ​ចាប់​ទ្រង់។ នៅ​ភូមិ​បេថានី ស្ត្រី​ម្នាក់​បាន​ចាក់​ប្រេង​លាប​ព្រះ​យេស៊ូ​ដោយ​ទឹក​អប់​ដ៏​ថ្លៃ​ដែល​យូដាស អ៊ីស្ការីយ៉ុត​មើល​ឃើញ​ថា​ជា​ការ​ខ្ជះខ្ជាយ។ នេះ​ជំរុញ​ឲ្យ​យូដាស​យល់ព្រម​ក្បត់​ព្រះយេស៊ូវ​ដើម្បី​យក​ប្រាក់​សាមសិប​ដុំ (ម៉ាថាយ ២៦:៦-១៦)។</w:t>
      </w:r>
    </w:p>
    <w:p w14:paraId="0939A93E" w14:textId="77777777" w:rsidR="00F90BDC" w:rsidRDefault="00F90BDC"/>
    <w:p w14:paraId="041E77D5" w14:textId="77777777" w:rsidR="00F90BDC" w:rsidRDefault="00F90BDC">
      <w:r xmlns:w="http://schemas.openxmlformats.org/wordprocessingml/2006/main">
        <w:t xml:space="preserve">កថាខណ្ឌទី 2: ក្នុងអំឡុងពេលអាហារចុងក្រោយ ព្រះយេស៊ូវបានចែកចាយនំប៉័ង និងស្រាជាមួយអ្នកកាន់តាមទ្រង់ ជានិមិត្តរូបនៃរូបកាយ និងព្រះលោហិតរបស់ទ្រង់ ដែលនឹងត្រូវលះបង់សម្រាប់មនុស្សជាច្រើនសម្រាប់ការអត់ទោសបាប (ម៉ាថាយ 26:17-29) ។ ទ្រង់​ក៏​បាន​ទស្សន៍ទាយ​ថា ម្នាក់​ក្នុង​ចំណោម​ពួក​គេ​នឹង​ក្បត់​ទ្រង់ ដែល​នាំ​ឱ្យ​សិស្ស​ម្នាក់ៗ​ចោទ​សួរ​ថា តើ​ពួក​គេ​ជា​ម្នាក់​ឬ​អត់។ បន្ទាប់​ពី​អាហារ​ពេល​ល្ងាច ពួក​គេ​ចេញ​ទៅ​ភ្នំ​ដើម​អូលីវ ជា​កន្លែង​ដែល​ព្រះ​យេស៊ូ​ទាយ​ពី​ការ​បដិសេធ​របស់​ពេត្រុស មុន​ពេល​មាន់​រងាវ។ ទោះ​បី​ជា​ពេត្រុស​ជំទាស់​យ៉ាង​ខ្លាំង​ដោយ​និយាយ​ថា​គាត់​នឹង​មិន​ចុះ​ចេញ​ឬ​បដិសេធ​ព្រះ​គ្រីស្ទ​ឡើយ ទោះ​ជា​អ្នក​ដទៃ​ទាំង​អស់​ធ្វើ​ក៏​ដោយ។</w:t>
      </w:r>
    </w:p>
    <w:p w14:paraId="1FE7E4B9" w14:textId="77777777" w:rsidR="00F90BDC" w:rsidRDefault="00F90BDC"/>
    <w:p w14:paraId="1E3E457B" w14:textId="77777777" w:rsidR="00F90BDC" w:rsidRDefault="00F90BDC">
      <w:r xmlns:w="http://schemas.openxmlformats.org/wordprocessingml/2006/main">
        <w:t xml:space="preserve">កថាខណ្ឌទី 3 ៖ នៅគែតសេម៉ានី ខណៈពេលកំពុងអធិស្ឋានយ៉ាងក្លៀវក្លាអំពីសេចក្តីស្លាប់ដែលជិតមកដល់ ទ្រង់បានសុំឱ្យពួកសិស្សនៅភ្ញាក់ពីដំណេកអធិដ្ឋាន ប៉ុន្តែឃើញពួកគេដេកនៅពេលត្រឡប់មកវិញ ដែលបង្ហាញពីភាពទន់ខ្សោយរបស់មនុស្សផ្ទុយពីកម្លាំងដ៏ទេវភាព (ម៉ាថាយ 26:36-46) ។ ភ្លាមៗ​បន្ទាប់​ពី​យូដាស​មក​ដល់​ជាមួយ​ហ្វូង​មនុស្ស ក្រុម​អ្នក​ចាស់​ទុំ​សង្ឃ​ដែល​បាន​បញ្ជូន​មក​នោះ​បាន​ក្បត់​ព្រះ​យេស៊ូ​ថើប​នាំ​ឲ្យ​មាន​ការ​ចាប់​ខ្លួន​ទ្រង់។ សិស្ស​ម្នាក់​វាយ​សម្ដេច​សង្ឃ​កាត់​ត្រចៀក តែ​ព្រះយេស៊ូ​ស្ដី​បន្ទោស​អ្នក​បម្រើ​ដែល​រស់​ដោយ​ដាវ ស្លាប់​ដោយ​ដាវ បន្ទាប់​មក​លោក​ត្រូវ​នាំ​លោក​មហាបូជាចារ្យ​កៃផាស​ទៅ​កន្លែង​ដែល​ពួក​ព្រឹទ្ធាចារ្យ​បាន​ជួប​ជុំ​គ្នា ខណៈ​ពេត្រុស​ដើរ​តាម​ពី​ចម្ងាយ​ពី​ទីធ្លា​បូជាចារ្យ​អង្គុយ​នៅ​ខាង​ក្រៅ​យាម។ ដំណើរការនៅទីនោះគាត់បានបដិសេធមិនស្គាល់ព្រះគ្រីស្ទបីដងជាសត្វក្អែកដូចដែលព្រះគ្រីស្ទបានទាយថានឹងបំពេញនូវអ្វីដែលបាននិយាយមុន ម៉ាថាយ 26:47-75 ។</w:t>
      </w:r>
    </w:p>
    <w:p w14:paraId="55FC42F8" w14:textId="77777777" w:rsidR="00F90BDC" w:rsidRDefault="00F90BDC"/>
    <w:p w14:paraId="49A20247" w14:textId="77777777" w:rsidR="00F90BDC" w:rsidRDefault="00F90BDC"/>
    <w:p w14:paraId="673E43FE" w14:textId="77777777" w:rsidR="00F90BDC" w:rsidRDefault="00F90BDC">
      <w:r xmlns:w="http://schemas.openxmlformats.org/wordprocessingml/2006/main">
        <w:t xml:space="preserve">ម៉ាថាយ 26:1 ហើយ​ហេតុការណ៍​បាន​កើត​ឡើង​ថា កាល​ព្រះ‌យេស៊ូ​មាន​ព្រះ‌បន្ទូល​ទាំង​អស់​នេះ​ចប់​ហើយ ព្រះអង្គ​មាន​ព្រះ‌បន្ទូល​ទៅ​កាន់​សិស្ស​ថា៖</w:t>
      </w:r>
    </w:p>
    <w:p w14:paraId="5AC35E2F" w14:textId="77777777" w:rsidR="00F90BDC" w:rsidRDefault="00F90BDC"/>
    <w:p w14:paraId="14011508" w14:textId="77777777" w:rsidR="00F90BDC" w:rsidRDefault="00F90BDC">
      <w:r xmlns:w="http://schemas.openxmlformats.org/wordprocessingml/2006/main">
        <w:t xml:space="preserve">លោក​យេស៊ូ​បាន​បង្រៀន​អ្នក​កាន់​តាម​លោក​ចប់ ហើយ​ត្រៀម​ខ្លួន​ជា​ស្រេច​ដើម្បី​ប្រឈម​មុខ​នឹង​ទុក្ខ​លំបាក​ដែល​នឹង​កើត​ឡើង។</w:t>
      </w:r>
    </w:p>
    <w:p w14:paraId="08909339" w14:textId="77777777" w:rsidR="00F90BDC" w:rsidRDefault="00F90BDC"/>
    <w:p w14:paraId="2D6CB7D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មិន​ថា​មាន​ការ​សាកល្បង​អ្វី​មក​ដល់​យើង​ទេ យើង​ត្រូវ​តែ​រក្សា​ចិត្ត​ស្មោះ​ត្រង់ ហើយ​ទុក​ចិត្ត​លើ​ព្រះអម្ចាស់។</w:t>
      </w:r>
    </w:p>
    <w:p w14:paraId="3ED58D8B" w14:textId="77777777" w:rsidR="00F90BDC" w:rsidRDefault="00F90BDC"/>
    <w:p w14:paraId="21A3F08E" w14:textId="77777777" w:rsidR="00F90BDC" w:rsidRDefault="00F90BDC">
      <w:r xmlns:w="http://schemas.openxmlformats.org/wordprocessingml/2006/main">
        <w:t xml:space="preserve">2: យើងត្រូវតែត្រៀមខ្លួនដើម្បីដើរតាមព្រះយេស៊ូវ ហើយលើកឈើឆ្កាងរបស់យើងនៅក្នុងជីវិត។</w:t>
      </w:r>
    </w:p>
    <w:p w14:paraId="29503002" w14:textId="77777777" w:rsidR="00F90BDC" w:rsidRDefault="00F90BDC"/>
    <w:p w14:paraId="044E8DF4" w14:textId="77777777" w:rsidR="00F90BDC" w:rsidRDefault="00F90BDC">
      <w:r xmlns:w="http://schemas.openxmlformats.org/wordprocessingml/2006/main">
        <w:t xml:space="preserve">១៖ រ៉ូម ៨:២៨ - ហើយ​យើង​ដឹង​ថា​អ្វីៗ​ទាំង​អស់​រួម​គ្នា​ដើម្បី​សេចក្ដី​ល្អ​ចំពោះ​អ្នក​ដែល​ស្រឡាញ់​ព្រះ ដល់​អ្នក​ដែល​ត្រូវ​បាន​ហៅ​តាម​គោល​បំណង​របស់​ទ្រង់។</w:t>
      </w:r>
    </w:p>
    <w:p w14:paraId="54A87938" w14:textId="77777777" w:rsidR="00F90BDC" w:rsidRDefault="00F90BDC"/>
    <w:p w14:paraId="5E3F404B" w14:textId="77777777" w:rsidR="00F90BDC" w:rsidRDefault="00F90BDC">
      <w:r xmlns:w="http://schemas.openxmlformats.org/wordprocessingml/2006/main">
        <w:t xml:space="preserve">២៖ កូល៉ុស ៣:២៣-២៤ - ទោះ​អ្នក​ធ្វើ​អ្វី​ក៏​ដោយ ចូរ​ធ្វើ​ការ​ដោយ​អស់​ពី​ចិត្ត​ចំពោះ​ព្រះអម្ចាស់ ហើយ​មិន​មែន​សម្រាប់​មនុស្ស​ទេ ដោយ​ដឹង​ថា​អ្នក​នឹង​ទទួល​មរតក​ជា​រង្វាន់​ពី​ព្រះអម្ចាស់។ អ្នក​កំពុង​បម្រើ​ព្រះអម្ចាស់​គ្រិស្ដ។</w:t>
      </w:r>
    </w:p>
    <w:p w14:paraId="3B926D1D" w14:textId="77777777" w:rsidR="00F90BDC" w:rsidRDefault="00F90BDC"/>
    <w:p w14:paraId="7B70D2A4" w14:textId="77777777" w:rsidR="00F90BDC" w:rsidRDefault="00F90BDC">
      <w:r xmlns:w="http://schemas.openxmlformats.org/wordprocessingml/2006/main">
        <w:t xml:space="preserve">ម៉ាថាយ 26:2 អ្នក​រាល់​គ្នា​ដឹង​ថា​ពីរ​ថ្ងៃ​ក្រោយ​មក​ជា​ថ្ងៃ​បុណ្យ​រំលង ហើយ​កូន​មនុស្ស​ត្រូវ​គេ​ចាប់​ឆ្កាង​ទៅ។</w:t>
      </w:r>
    </w:p>
    <w:p w14:paraId="324DC701" w14:textId="77777777" w:rsidR="00F90BDC" w:rsidRDefault="00F90BDC"/>
    <w:p w14:paraId="6CD83AB7" w14:textId="77777777" w:rsidR="00F90BDC" w:rsidRDefault="00F90BDC">
      <w:r xmlns:w="http://schemas.openxmlformats.org/wordprocessingml/2006/main">
        <w:t xml:space="preserve">វគ្គនេះនិយាយអំពីបុណ្យរំលង ហើយព្រះយេស៊ូវត្រូវបានគេក្បត់ ហើយឆ្កាង។</w:t>
      </w:r>
    </w:p>
    <w:p w14:paraId="3E517804" w14:textId="77777777" w:rsidR="00F90BDC" w:rsidRDefault="00F90BDC"/>
    <w:p w14:paraId="5675FCE8" w14:textId="77777777" w:rsidR="00F90BDC" w:rsidRDefault="00F90BDC">
      <w:r xmlns:w="http://schemas.openxmlformats.org/wordprocessingml/2006/main">
        <w:t xml:space="preserve">1. ការលះបង់របស់ព្រះយេស៊ូវ៖ អំណោយចុងក្រោយ</w:t>
      </w:r>
    </w:p>
    <w:p w14:paraId="077426C1" w14:textId="77777777" w:rsidR="00F90BDC" w:rsidRDefault="00F90BDC"/>
    <w:p w14:paraId="0DFF5EC2" w14:textId="77777777" w:rsidR="00F90BDC" w:rsidRDefault="00F90BDC">
      <w:r xmlns:w="http://schemas.openxmlformats.org/wordprocessingml/2006/main">
        <w:t xml:space="preserve">2. ការបំពេញមិនអាចទៅរួចនៃផែនការរបស់ព្រះ</w:t>
      </w:r>
    </w:p>
    <w:p w14:paraId="18E2E523" w14:textId="77777777" w:rsidR="00F90BDC" w:rsidRDefault="00F90BDC"/>
    <w:p w14:paraId="537D2D15" w14:textId="77777777" w:rsidR="00F90BDC" w:rsidRDefault="00F90BDC">
      <w:r xmlns:w="http://schemas.openxmlformats.org/wordprocessingml/2006/main">
        <w:t xml:space="preserve">1. អេសាយ 53:4-6 (ពិតប្រាកដណាស់ ទ្រង់បានកើតទុក្ខសោករបស់យើង ហើយបានផ្ទុកនូវទុក្ខសោករបស់យើង តែយើងក៏បានគោរពដល់ទ្រង់ ដែលត្រូវគេវាយដំ ត្រូវគេវាយនឹងព្រះ ហើយរងទុក្ខ។ សេចក្ដី​ប្រៀនប្រដៅ​នៃ​សេចក្ដី​សុខសាន្ត​របស់​យើង​បាន​ធ្លាក់​មក​លើ​គាត់ ហើយ​ដោយ​ស្នាម​ឆ្នូត​របស់​គាត់ យើង​បាន​ជា​សះស្បើយ យើង​ទាំង​អស់​គ្នា​ដូច​ជា​ចៀម​បាន​វង្វេង យើង​រាល់​គ្នា​បាន​ងាក​ទៅ​រក​ផ្លូវ​របស់​ខ្លួន ហើយ​ព្រះអម្ចាស់​បាន​ដាក់​លើ​គាត់ អំពើ​ទុច្ចរិត​របស់​យើង​ទាំង​អស់​គ្នា)។</w:t>
      </w:r>
    </w:p>
    <w:p w14:paraId="04374F68" w14:textId="77777777" w:rsidR="00F90BDC" w:rsidRDefault="00F90BDC"/>
    <w:p w14:paraId="58EDF4EA" w14:textId="77777777" w:rsidR="00F90BDC" w:rsidRDefault="00F90BDC">
      <w:r xmlns:w="http://schemas.openxmlformats.org/wordprocessingml/2006/main">
        <w:t xml:space="preserve">2. ហេព្រើរ 9:14-15 (តើព្រះលោហិតរបស់ព្រះគ្រិស្ត ដែលតាមរយៈព្រះវិញ្ញាណដ៏អស់កល្បជានិច្ចបានថ្វាយខ្លួនដល់ព្រះដោយគ្មានកន្លែងណា ដើម្បីជម្រះសតិសម្បជញ្ញៈរបស់អ្នកពីអំពើដែលបានស្លាប់ទៅ ដើម្បីបម្រើព្រះដ៏មានព្រះជន្មគង់នៅ? នៃសក្ខីកម្មថ្មីថា តាមរយៈសេចក្ដីស្លាប់ សម្រាប់ការប្រោសលោះនៃអំពើរំលងដែលស្ថិតនៅក្រោមសក្ខីកម្មទីមួយ ពួកគេដែលត្រូវបានហៅ អាចនឹង </w:t>
      </w:r>
      <w:r xmlns:w="http://schemas.openxmlformats.org/wordprocessingml/2006/main">
        <w:lastRenderedPageBreak xmlns:w="http://schemas.openxmlformats.org/wordprocessingml/2006/main"/>
      </w:r>
      <w:r xmlns:w="http://schemas.openxmlformats.org/wordprocessingml/2006/main">
        <w:t xml:space="preserve">ទទួលបានការសន្យានៃមរតកដ៏អស់កល្បជានិច្ច)។</w:t>
      </w:r>
    </w:p>
    <w:p w14:paraId="3BD98E53" w14:textId="77777777" w:rsidR="00F90BDC" w:rsidRDefault="00F90BDC"/>
    <w:p w14:paraId="2435CD69" w14:textId="77777777" w:rsidR="00F90BDC" w:rsidRDefault="00F90BDC">
      <w:r xmlns:w="http://schemas.openxmlformats.org/wordprocessingml/2006/main">
        <w:t xml:space="preserve">ម៉ាថាយ 26:3 បន្ទាប់​មក​ក៏​ប្រមូល​ពួក​នាយក​បូជា‌ចារ្យ ពួក​អាចារ្យ និង​ព្រឹទ្ធា‌ចារ្យ​របស់​ប្រជា‌ជន មក​ឯ​វាំង​របស់​សម្ដេច​សង្ឃ ដែល​ហៅ​ថា​កៃផាស។</w:t>
      </w:r>
    </w:p>
    <w:p w14:paraId="3F160505" w14:textId="77777777" w:rsidR="00F90BDC" w:rsidRDefault="00F90BDC"/>
    <w:p w14:paraId="4ACB5C6B" w14:textId="77777777" w:rsidR="00F90BDC" w:rsidRDefault="00F90BDC">
      <w:r xmlns:w="http://schemas.openxmlformats.org/wordprocessingml/2006/main">
        <w:t xml:space="preserve">ពួក​នាយក​បូជាចារ្យ ពួក​អាចារ្យ និង​ព្រឹទ្ធាចារ្យ​នៃ​ប្រជាជន​បាន​មក​ជុំ​គ្នា​នៅ​ឯ​វាំង​របស់​សម្ដេច​សង្ឃ​កៃផា។</w:t>
      </w:r>
    </w:p>
    <w:p w14:paraId="76A55946" w14:textId="77777777" w:rsidR="00F90BDC" w:rsidRDefault="00F90BDC"/>
    <w:p w14:paraId="405EBB8E" w14:textId="77777777" w:rsidR="00F90BDC" w:rsidRDefault="00F90BDC">
      <w:r xmlns:w="http://schemas.openxmlformats.org/wordprocessingml/2006/main">
        <w:t xml:space="preserve">1. ជ័យជំនះរបស់ព្រះយេស៊ូវលើអំពើបាប - របៀបដែលការសុគត និងការរស់ឡើងវិញរបស់ព្រះយេស៊ូវ ផ្តល់ឱ្យយើងនូវអំណាចដើម្បីយកឈ្នះលើអំពើបាប។</w:t>
      </w:r>
    </w:p>
    <w:p w14:paraId="0D4E0A6F" w14:textId="77777777" w:rsidR="00F90BDC" w:rsidRDefault="00F90BDC"/>
    <w:p w14:paraId="05F3019F" w14:textId="77777777" w:rsidR="00F90BDC" w:rsidRDefault="00F90BDC">
      <w:r xmlns:w="http://schemas.openxmlformats.org/wordprocessingml/2006/main">
        <w:t xml:space="preserve">2. អំណាចនៃការរួបរួម - របៀបធ្វើការរួមគ្នាអាចជួយយើងឱ្យសម្រេចបាននូវគោលដៅរបស់យើង។</w:t>
      </w:r>
    </w:p>
    <w:p w14:paraId="5691D434" w14:textId="77777777" w:rsidR="00F90BDC" w:rsidRDefault="00F90BDC"/>
    <w:p w14:paraId="3386A582" w14:textId="77777777" w:rsidR="00F90BDC" w:rsidRDefault="00F90BDC">
      <w:r xmlns:w="http://schemas.openxmlformats.org/wordprocessingml/2006/main">
        <w:t xml:space="preserve">1. ម៉ាថាយ 18:20 - «ដ្បិតកន្លែងដែលមានមនុស្សពីរឬបីនាក់បានប្រមូលផ្តុំគ្នាក្នុងនាមខ្ញុំ នោះខ្ញុំនៅកណ្តាលពួកគេ»។</w:t>
      </w:r>
    </w:p>
    <w:p w14:paraId="4F88452A" w14:textId="77777777" w:rsidR="00F90BDC" w:rsidRDefault="00F90BDC"/>
    <w:p w14:paraId="39D24D66" w14:textId="77777777" w:rsidR="00F90BDC" w:rsidRDefault="00F90BDC">
      <w:r xmlns:w="http://schemas.openxmlformats.org/wordprocessingml/2006/main">
        <w:t xml:space="preserve">2. រ៉ូម 6:23 - «ដ្បិត​ឈ្នួល​នៃ​អំពើ​បាប​គឺ​ជា​សេចក្ដី​ស្លាប់ ប៉ុន្តែ​អំណោយ​ទាន​នៃ​ព្រះ​គឺ​ជា​ជីវិត​ដ៏​នៅ​អស់​កល្ប​ជានិច្ច ដោយ​សារ​ព្រះ​យេស៊ូ​គ្រិស្ដ​ជា​ម្ចាស់​នៃ​យើង»។</w:t>
      </w:r>
    </w:p>
    <w:p w14:paraId="53F02688" w14:textId="77777777" w:rsidR="00F90BDC" w:rsidRDefault="00F90BDC"/>
    <w:p w14:paraId="3F031F80" w14:textId="77777777" w:rsidR="00F90BDC" w:rsidRDefault="00F90BDC">
      <w:r xmlns:w="http://schemas.openxmlformats.org/wordprocessingml/2006/main">
        <w:t xml:space="preserve">ម៉ាថាយ 26:4 ហើយ​បាន​ពិគ្រោះ​គ្នា​ដើម្បី​យក​ព្រះ‌យេស៊ូ​ដោយ​ល្បិច​កល ហើយ​សម្លាប់​លោក។</w:t>
      </w:r>
    </w:p>
    <w:p w14:paraId="75DC4125" w14:textId="77777777" w:rsidR="00F90BDC" w:rsidRDefault="00F90BDC"/>
    <w:p w14:paraId="1DBC2BDE" w14:textId="77777777" w:rsidR="00F90BDC" w:rsidRDefault="00F90BDC">
      <w:r xmlns:w="http://schemas.openxmlformats.org/wordprocessingml/2006/main">
        <w:t xml:space="preserve">ពួក​នាយក​បូជាចារ្យ និង​ពួក​អាចារ្យ​រក​វិធី​ដើម្បី​យក​លោក​យេស៊ូ​ទៅ​សម្លាប់​លោក​ដោយ​គ្មាន​ការ​រំខាន។</w:t>
      </w:r>
    </w:p>
    <w:p w14:paraId="56EBAE33" w14:textId="77777777" w:rsidR="00F90BDC" w:rsidRDefault="00F90BDC"/>
    <w:p w14:paraId="2A86D077" w14:textId="77777777" w:rsidR="00F90BDC" w:rsidRDefault="00F90BDC">
      <w:r xmlns:w="http://schemas.openxmlformats.org/wordprocessingml/2006/main">
        <w:t xml:space="preserve">1. អធិបតេយ្យភាពរបស់ព្រះនៅក្នុងភាពលំបាក - យើងអាចទុកចិត្តបានថាព្រះជាម្ចាស់គ្រប់គ្រង ទោះបីយើងប្រឈមមុខនឹងកាលៈទេសៈលំបាកក៏ដោយ។</w:t>
      </w:r>
    </w:p>
    <w:p w14:paraId="10F83B54" w14:textId="77777777" w:rsidR="00F90BDC" w:rsidRDefault="00F90BDC"/>
    <w:p w14:paraId="1E08ADAE" w14:textId="77777777" w:rsidR="00F90BDC" w:rsidRDefault="00F90BDC">
      <w:r xmlns:w="http://schemas.openxmlformats.org/wordprocessingml/2006/main">
        <w:t xml:space="preserve">2. គ្រោះថ្នាក់នៃមោទនភាព - យើងត្រូវតែប្រុងប្រយ័ត្នកុំចុះចាញ់នឹងមោទនភាពហើយស្វែងរកបញ្ហានៅក្នុងដៃរបស់យើង។</w:t>
      </w:r>
    </w:p>
    <w:p w14:paraId="4DFBAD79" w14:textId="77777777" w:rsidR="00F90BDC" w:rsidRDefault="00F90BDC"/>
    <w:p w14:paraId="4B3ADCD0" w14:textId="77777777" w:rsidR="00F90BDC" w:rsidRDefault="00F90BDC">
      <w:r xmlns:w="http://schemas.openxmlformats.org/wordprocessingml/2006/main">
        <w:t xml:space="preserve">1. អេសាយ 55:8-9 - ព្រះអម្ចាស់មានព្រះបន្ទូលថា គំនិតរបស់ខ្ញុំមិនមែនជាគំនិតរបស់អ្នក ហើយក៏មិនមែនជាផ្លូវរបស់អ្នកដែរ នេះជាព្រះបន្ទូលរបស់ព្រះអម្ចាស់។ ព្រោះ​ផ្ទៃ​មេឃ​ខ្ពស់​ជាង​ផែនដី ផ្លូវ​របស់​ខ្ញុំ​ក៏​ខ្ពស់​ជាង​ផ្លូវ​របស់​អ្នក ហើយ​គំនិត​ខ្ញុំ​ក៏​លើស​ពី​គំនិត​របស់​អ្នក​ដែរ។</w:t>
      </w:r>
    </w:p>
    <w:p w14:paraId="2C35F9F2" w14:textId="77777777" w:rsidR="00F90BDC" w:rsidRDefault="00F90BDC"/>
    <w:p w14:paraId="2DC27F59" w14:textId="77777777" w:rsidR="00F90BDC" w:rsidRDefault="00F90BDC">
      <w:r xmlns:w="http://schemas.openxmlformats.org/wordprocessingml/2006/main">
        <w:t xml:space="preserve">2. យ៉ាកុប 4:13-17 - ចូរ​មក​ឥឡូវ​នេះ អ្នក​ដែល​និយាយ​ថា ? </w:t>
      </w:r>
      <w:r xmlns:w="http://schemas.openxmlformats.org/wordprocessingml/2006/main">
        <w:rPr>
          <w:rFonts w:ascii="맑은 고딕 Semilight" w:hAnsi="맑은 고딕 Semilight"/>
        </w:rPr>
        <w:t xml:space="preserve">쏷 </w:t>
      </w:r>
      <w:r xmlns:w="http://schemas.openxmlformats.org/wordprocessingml/2006/main">
        <w:t xml:space="preserve">ថ្ងៃ​ឬ​ស្អែក យើង​នឹង​ទៅ​ទីក្រុង​បែប​នោះ ហើយ​ចំណាយ​ពេល​មួយ​ឆ្នាំ​នៅ​ទីនោះ ហើយ​ធ្វើ​ជំនួញ​រក​ប្រាក់​ចំណេញ? </w:t>
      </w:r>
      <w:r xmlns:w="http://schemas.openxmlformats.org/wordprocessingml/2006/main">
        <w:rPr>
          <w:rFonts w:ascii="맑은 고딕 Semilight" w:hAnsi="맑은 고딕 Semilight"/>
        </w:rPr>
        <w:t xml:space="preserve">앪 </w:t>
      </w:r>
      <w:r xmlns:w="http://schemas.openxmlformats.org/wordprocessingml/2006/main">
        <w:t xml:space="preserve">€?នៅឡើយ អ្នកមិនដឹងថាថ្ងៃស្អែកនឹងនាំមកនូវអ្វីនោះទេ។ តើជីវិតរបស់អ្នកជាអ្វី? សម្រាប់​អ្នក​គឺ​ជា​អ័ព្ទ​ដែល​លេចឡើង​មួយ​រយៈ​ពេល​បន្តិច​បន្ទាប់​មក​បាត់​។ ជំនួសមកវិញ អ្នកគួរតែនិយាយថា? </w:t>
      </w:r>
      <w:r xmlns:w="http://schemas.openxmlformats.org/wordprocessingml/2006/main">
        <w:rPr>
          <w:rFonts w:ascii="맑은 고딕 Semilight" w:hAnsi="맑은 고딕 Semilight"/>
        </w:rPr>
        <w:t xml:space="preserve">쏧 </w:t>
      </w:r>
      <w:r xmlns:w="http://schemas.openxmlformats.org/wordprocessingml/2006/main">
        <w:t xml:space="preserve">f ព្រះអម្ចាស់សព្វព្រះហឫទ័យ យើងនឹងរស់នៅ ហើយធ្វើដូច្នេះឬ។ ការអួតអាងបែបនេះសុទ្ធតែអាក្រក់។ ដូច្នេះ អ្នក​ណា​ដឹង​ថា​ត្រូវ​ធ្វើ​ហើយ​មិន​ធ្វើ នោះ​ជា​អំពើ​បាប។</w:t>
      </w:r>
    </w:p>
    <w:p w14:paraId="199C4948" w14:textId="77777777" w:rsidR="00F90BDC" w:rsidRDefault="00F90BDC"/>
    <w:p w14:paraId="1BB421BB" w14:textId="77777777" w:rsidR="00F90BDC" w:rsidRDefault="00F90BDC">
      <w:r xmlns:w="http://schemas.openxmlformats.org/wordprocessingml/2006/main">
        <w:t xml:space="preserve">ម៉ាថាយ 26:5 ប៉ុន្តែ​គេ​និយាយ​ថា មិន​មែន​នៅ​ថ្ងៃ​បុណ្យ​ទេ ក្រែង​មាន​ការ​ចលាចល​ក្នុង​ចំណោម​ប្រជាជន។</w:t>
      </w:r>
    </w:p>
    <w:p w14:paraId="687EBCDA" w14:textId="77777777" w:rsidR="00F90BDC" w:rsidRDefault="00F90BDC"/>
    <w:p w14:paraId="611FE0B1" w14:textId="77777777" w:rsidR="00F90BDC" w:rsidRDefault="00F90BDC">
      <w:r xmlns:w="http://schemas.openxmlformats.org/wordprocessingml/2006/main">
        <w:t xml:space="preserve">ប្រជាជន​ជំទាស់​នឹង​ការ​ចាក់​ប្រេង​តាំង​របស់​លោក​យេស៊ូ​នៅ​បេថានី ព្រោះ​ជា​ថ្ងៃ​បុណ្យ។</w:t>
      </w:r>
    </w:p>
    <w:p w14:paraId="1EFBDCEA" w14:textId="77777777" w:rsidR="00F90BDC" w:rsidRDefault="00F90BDC"/>
    <w:p w14:paraId="3F56C517" w14:textId="77777777" w:rsidR="00F90BDC" w:rsidRDefault="00F90BDC">
      <w:r xmlns:w="http://schemas.openxmlformats.org/wordprocessingml/2006/main">
        <w:t xml:space="preserve">1. សារៈសំខាន់នៃការគោរពពេលវេលាកំណត់របស់ព្រះ។</w:t>
      </w:r>
    </w:p>
    <w:p w14:paraId="7ED3D327" w14:textId="77777777" w:rsidR="00F90BDC" w:rsidRDefault="00F90BDC"/>
    <w:p w14:paraId="1F586A2B" w14:textId="77777777" w:rsidR="00F90BDC" w:rsidRDefault="00F90BDC">
      <w:r xmlns:w="http://schemas.openxmlformats.org/wordprocessingml/2006/main">
        <w:t xml:space="preserve">2. ការអនុវត្តប្រាជ្ញារបស់ព្រះនៅកណ្តាលការប្រឆាំង។</w:t>
      </w:r>
    </w:p>
    <w:p w14:paraId="1DEDB5C9" w14:textId="77777777" w:rsidR="00F90BDC" w:rsidRDefault="00F90BDC"/>
    <w:p w14:paraId="4363A268" w14:textId="77777777" w:rsidR="00F90BDC" w:rsidRDefault="00F90BDC">
      <w:r xmlns:w="http://schemas.openxmlformats.org/wordprocessingml/2006/main">
        <w:t xml:space="preserve">1. ចោទិយកថា 16:16 - «បីដងក្នុងមួយឆ្នាំ ប្រុសៗទាំងអស់នឹងមកនៅចំពោះព្រះអម្ចាស់ ជាព្រះរបស់អ្នក នៅកន្លែងដែលទ្រង់ជ្រើសរើស: ក្នុងពិធីបុណ្យនំបុ័ងឥតមេ បុណ្យនៃសប្តាហ៍ និងបុណ្យឧបោសថ។ ហើយ​គេ​នឹង​មិន​លេច​មុខ​ព្រះ​យេហូវ៉ា​ដោយ​ដៃ​ទទេ​ឡើយ»។</w:t>
      </w:r>
    </w:p>
    <w:p w14:paraId="605A4712" w14:textId="77777777" w:rsidR="00F90BDC" w:rsidRDefault="00F90BDC"/>
    <w:p w14:paraId="02656ED6" w14:textId="77777777" w:rsidR="00F90BDC" w:rsidRDefault="00F90BDC">
      <w:r xmlns:w="http://schemas.openxmlformats.org/wordprocessingml/2006/main">
        <w:t xml:space="preserve">២.សុភាសិត ១៥:២ - «អណ្ដាត​របស់​អ្នក​ប្រាជ្ញ​ប្រើ​ចំណេះ​ត្រឹម​ត្រូវ តែ​មាត់​របស់​មនុស្ស​ល្ងីល្ងើ​បញ្ចេញ​ភាព​ល្ងង់​ខ្លៅ»។</w:t>
      </w:r>
    </w:p>
    <w:p w14:paraId="0859AD6F" w14:textId="77777777" w:rsidR="00F90BDC" w:rsidRDefault="00F90BDC"/>
    <w:p w14:paraId="735F3CD0" w14:textId="77777777" w:rsidR="00F90BDC" w:rsidRDefault="00F90BDC">
      <w:r xmlns:w="http://schemas.openxmlformats.org/wordprocessingml/2006/main">
        <w:t xml:space="preserve">ម៉ាថាយ 26:6 ពេល​ព្រះ‌យេស៊ូ​គង់​នៅ​ភូមិ​បេថានី ក្នុង​ផ្ទះ​របស់​លោក​ស៊ីម៉ូន​ជា​មនុស្ស​ឃ្លង់។</w:t>
      </w:r>
    </w:p>
    <w:p w14:paraId="27ACDEF5" w14:textId="77777777" w:rsidR="00F90BDC" w:rsidRDefault="00F90BDC"/>
    <w:p w14:paraId="2DF21AD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ព្រះយេស៊ូ​គង់​នៅ​ភូមិ​បេថានី នៅ​ផ្ទះ​របស់​លោក​ស៊ីម៉ូន​ជា​មនុស្ស​ឃ្លង់។</w:t>
      </w:r>
    </w:p>
    <w:p w14:paraId="3BFBBE82" w14:textId="77777777" w:rsidR="00F90BDC" w:rsidRDefault="00F90BDC"/>
    <w:p w14:paraId="43C8615C" w14:textId="77777777" w:rsidR="00F90BDC" w:rsidRDefault="00F90BDC">
      <w:r xmlns:w="http://schemas.openxmlformats.org/wordprocessingml/2006/main">
        <w:t xml:space="preserve">1. អំណាចនៃមនុស្សគ្មានលក្ខខណ្ឌ៖ ការស្វែងយល់ពីដំណើរទស្សនកិច្ចរបស់ព្រះយេស៊ូវទៅកាន់ផ្ទះរបស់មនុស្សឃ្លង់</w:t>
      </w:r>
    </w:p>
    <w:p w14:paraId="794BE1FB" w14:textId="77777777" w:rsidR="00F90BDC" w:rsidRDefault="00F90BDC"/>
    <w:p w14:paraId="6F295909" w14:textId="77777777" w:rsidR="00F90BDC" w:rsidRDefault="00F90BDC">
      <w:r xmlns:w="http://schemas.openxmlformats.org/wordprocessingml/2006/main">
        <w:t xml:space="preserve">2. សេចក្ដីមេត្ដាករុណារបស់ព្រះគ្រីស្ទ៖ សេចក្ដីស្រឡាញ់របស់ព្រះយេស៊ូវចំពោះអ្នកដែលចាត់ទុកថាមិនសក្តិសម</w:t>
      </w:r>
    </w:p>
    <w:p w14:paraId="20499C0B" w14:textId="77777777" w:rsidR="00F90BDC" w:rsidRDefault="00F90BDC"/>
    <w:p w14:paraId="42F40985" w14:textId="77777777" w:rsidR="00F90BDC" w:rsidRDefault="00F90BDC">
      <w:r xmlns:w="http://schemas.openxmlformats.org/wordprocessingml/2006/main">
        <w:t xml:space="preserve">1. ម៉ាថាយ 9:12 - ប៉ុន្តែ​ពេល​ព្រះ​យេស៊ូ​បាន​ឮ​ដូច្នេះ ទ្រង់​មាន​ព្រះ​បន្ទូល​ទៅ​គេ​ថា៖ «អ្នក​រាល់​គ្នា​មិន​ត្រូវ​ការ​គ្រូ​ពេទ្យ​ទេ គឺ​អ្នក​ដែល​ឈឺ។</w:t>
      </w:r>
    </w:p>
    <w:p w14:paraId="271DFDA6" w14:textId="77777777" w:rsidR="00F90BDC" w:rsidRDefault="00F90BDC"/>
    <w:p w14:paraId="449883F9" w14:textId="77777777" w:rsidR="00F90BDC" w:rsidRDefault="00F90BDC">
      <w:r xmlns:w="http://schemas.openxmlformats.org/wordprocessingml/2006/main">
        <w:t xml:space="preserve">យ៉ូហាន 8:7 - ដូច្នេះ ពេល​គេ​សួរ​គាត់​បន្ត នោះ​គាត់​ក៏​ងើប​ខ្លួន​ឡើង ហើយ​មាន​ប្រសាសន៍​ទៅ​គេ​ថា អ្នក​ណា​ដែល​គ្មាន​បាប​ក្នុង​ចំណោម​អ្នក​រាល់​គ្នា ចូរ​ឲ្យ​គាត់​គប់​ថ្ម​ជា​មុន​សិន។</w:t>
      </w:r>
    </w:p>
    <w:p w14:paraId="2A0BC9EA" w14:textId="77777777" w:rsidR="00F90BDC" w:rsidRDefault="00F90BDC"/>
    <w:p w14:paraId="214DE369" w14:textId="77777777" w:rsidR="00F90BDC" w:rsidRDefault="00F90BDC">
      <w:r xmlns:w="http://schemas.openxmlformats.org/wordprocessingml/2006/main">
        <w:t xml:space="preserve">ម៉ាថាយ 26:7 មាន​ស្ត្រី​ម្នាក់​កាន់​ប្រអប់​ប្រេង​ក្រអូប​ដ៏​មាន​តម្លៃ​មួយ​មក​រក​គាត់ ហើយ​ចាក់​លើ​ក្បាល​គាត់ ពេល​គាត់​អង្គុយ​ញ៉ាំ។</w:t>
      </w:r>
    </w:p>
    <w:p w14:paraId="4419FEF9" w14:textId="77777777" w:rsidR="00F90BDC" w:rsidRDefault="00F90BDC"/>
    <w:p w14:paraId="34576967" w14:textId="77777777" w:rsidR="00F90BDC" w:rsidRDefault="00F90BDC">
      <w:r xmlns:w="http://schemas.openxmlformats.org/wordprocessingml/2006/main">
        <w:t xml:space="preserve">វគ្គ​នេះ​ប្រាប់​អំពី​ស្ត្រី​ម្នាក់​ដែល​ចាក់​ប្រេង​លាប​ព្រះ​យេស៊ូ​ដោយ​ប្រេង​ក្រអូប​ដ៏​មាន​តម្លៃ។</w:t>
      </w:r>
    </w:p>
    <w:p w14:paraId="1873712F" w14:textId="77777777" w:rsidR="00F90BDC" w:rsidRDefault="00F90BDC"/>
    <w:p w14:paraId="1FC9C69B" w14:textId="77777777" w:rsidR="00F90BDC" w:rsidRDefault="00F90BDC">
      <w:r xmlns:w="http://schemas.openxmlformats.org/wordprocessingml/2006/main">
        <w:t xml:space="preserve">១៖ លោក​យេស៊ូ​សក្ដិសម​នឹង​ត្រូវ​ចាក់​ប្រេង​តាំង។—លូកា ៤:១៨-១៩</w:t>
      </w:r>
    </w:p>
    <w:p w14:paraId="1AD4FA6F" w14:textId="77777777" w:rsidR="00F90BDC" w:rsidRDefault="00F90BDC"/>
    <w:p w14:paraId="77982ACB" w14:textId="77777777" w:rsidR="00F90BDC" w:rsidRDefault="00F90BDC">
      <w:r xmlns:w="http://schemas.openxmlformats.org/wordprocessingml/2006/main">
        <w:t xml:space="preserve">២៖ ការ​បង្ហាញ​សេចក្ដី​ស្រឡាញ់ និង​ការ​គោរព​ចំពោះ​ព្រះ​យេស៊ូ​តាម​រយៈ​ការ​បម្រើ—យ៉ូហាន ១២:១-៨</w:t>
      </w:r>
    </w:p>
    <w:p w14:paraId="23AEAFF9" w14:textId="77777777" w:rsidR="00F90BDC" w:rsidRDefault="00F90BDC"/>
    <w:p w14:paraId="7FA1B19B" w14:textId="77777777" w:rsidR="00F90BDC" w:rsidRDefault="00F90BDC">
      <w:r xmlns:w="http://schemas.openxmlformats.org/wordprocessingml/2006/main">
        <w:t xml:space="preserve">១: ទំនុកតម្កើង ១៣៣:២ —ពេល​រាស្ដ្រ​របស់​ព្រះ​រស់​នៅ​ជា​មួយ​គ្នា​គឺ​ជា​ការ​ល្អ​និង​រីករាយ​យ៉ាង​ណា!</w:t>
      </w:r>
    </w:p>
    <w:p w14:paraId="79277274" w14:textId="77777777" w:rsidR="00F90BDC" w:rsidRDefault="00F90BDC"/>
    <w:p w14:paraId="795EC2C0" w14:textId="77777777" w:rsidR="00F90BDC" w:rsidRDefault="00F90BDC">
      <w:r xmlns:w="http://schemas.openxmlformats.org/wordprocessingml/2006/main">
        <w:t xml:space="preserve">២៖ យ៉ូហាន ១៣:៣៤-៣៥ - បញ្ញត្តិ​ថ្មី​មួយ​ដែល​ខ្ញុំ​ប្រគល់​ឲ្យ​អ្នក​រាល់​គ្នា​គឺ​ឲ្យ​អ្នក​រាល់​គ្នា​ស្រឡាញ់​គ្នា​ទៅ​វិញ​ទៅ​មក​ដូច​ជា​ខ្ញុំ​បាន​ស្រឡាញ់​អ្នក​រាល់​គ្នា​ដែរ គឺ​ត្រូវ​ស្រឡាញ់​គ្នា​ទៅ​វិញ​ទៅ​មក។</w:t>
      </w:r>
    </w:p>
    <w:p w14:paraId="43622E45" w14:textId="77777777" w:rsidR="00F90BDC" w:rsidRDefault="00F90BDC"/>
    <w:p w14:paraId="2895E3E9" w14:textId="77777777" w:rsidR="00F90BDC" w:rsidRDefault="00F90BDC">
      <w:r xmlns:w="http://schemas.openxmlformats.org/wordprocessingml/2006/main">
        <w:t xml:space="preserve">ម៉ាថាយ 26:8 ប៉ុន្តែ​កាល​ពួក​សិស្ស​ឃើញ​ដូច្នោះ​ក៏​ខឹង​សួរ​ថា តើ​ការ​ខ្ជះខ្ជាយ​នេះ​មក​ពី​អ្វី </w:t>
      </w:r>
      <w:r xmlns:w="http://schemas.openxmlformats.org/wordprocessingml/2006/main">
        <w:lastRenderedPageBreak xmlns:w="http://schemas.openxmlformats.org/wordprocessingml/2006/main"/>
      </w:r>
      <w:r xmlns:w="http://schemas.openxmlformats.org/wordprocessingml/2006/main">
        <w:t xml:space="preserve">?</w:t>
      </w:r>
    </w:p>
    <w:p w14:paraId="19552921" w14:textId="77777777" w:rsidR="00F90BDC" w:rsidRDefault="00F90BDC"/>
    <w:p w14:paraId="73179567" w14:textId="77777777" w:rsidR="00F90BDC" w:rsidRDefault="00F90BDC">
      <w:r xmlns:w="http://schemas.openxmlformats.org/wordprocessingml/2006/main">
        <w:t xml:space="preserve">វគ្គ​នេះ​រំលេច​កំហឹង​របស់​ពួក​សិស្ស ពេល​ឃើញ​លោក​យេស៊ូ​ខ្ជះខ្ជាយ​ទឹកអប់។</w:t>
      </w:r>
    </w:p>
    <w:p w14:paraId="6ACB7605" w14:textId="77777777" w:rsidR="00F90BDC" w:rsidRDefault="00F90BDC"/>
    <w:p w14:paraId="1A7B8359" w14:textId="77777777" w:rsidR="00F90BDC" w:rsidRDefault="00F90BDC">
      <w:r xmlns:w="http://schemas.openxmlformats.org/wordprocessingml/2006/main">
        <w:t xml:space="preserve">១៖ យើង​មិន​គួរ​ខ្ជះខ្ជាយ​ទេ ប៉ុន្តែ​ត្រូវ​ប្រើ​ធនធាន​របស់​យើង​ដើម្បី​ជា​ប្រយោជន៍​ដល់​អ្នក​ដទៃ។</w:t>
      </w:r>
    </w:p>
    <w:p w14:paraId="0F6AA59B" w14:textId="77777777" w:rsidR="00F90BDC" w:rsidRDefault="00F90BDC"/>
    <w:p w14:paraId="095FEE99" w14:textId="77777777" w:rsidR="00F90BDC" w:rsidRDefault="00F90BDC">
      <w:r xmlns:w="http://schemas.openxmlformats.org/wordprocessingml/2006/main">
        <w:t xml:space="preserve">២៖ យើងគួរតែជាអ្នកមើលការខុសត្រូវនៃធនធានរបស់យើង ជាពិសេសនៅពេលនិយាយអំពីការបម្រើព្រះអម្ចាស់។</w:t>
      </w:r>
    </w:p>
    <w:p w14:paraId="40511B67" w14:textId="77777777" w:rsidR="00F90BDC" w:rsidRDefault="00F90BDC"/>
    <w:p w14:paraId="029524A0" w14:textId="77777777" w:rsidR="00F90BDC" w:rsidRDefault="00F90BDC">
      <w:r xmlns:w="http://schemas.openxmlformats.org/wordprocessingml/2006/main">
        <w:t xml:space="preserve">១ សុភាសិត 21:20 - មាន​ទ្រព្យ​សម្បត្តិ​ដ៏​មាន​តម្លៃ និង​ប្រេង​ក្នុង​ផ្ទះ​របស់​អ្នក​ប្រាជ្ញ ប៉ុន្តែ​មនុស្ស​ល្ងង់​តែង​ចាយ​វា។</w:t>
      </w:r>
    </w:p>
    <w:p w14:paraId="2EAAB850" w14:textId="77777777" w:rsidR="00F90BDC" w:rsidRDefault="00F90BDC"/>
    <w:p w14:paraId="666D92A7" w14:textId="77777777" w:rsidR="00F90BDC" w:rsidRDefault="00F90BDC">
      <w:r xmlns:w="http://schemas.openxmlformats.org/wordprocessingml/2006/main">
        <w:t xml:space="preserve">២:២ កូរិនថូស 8:7 - ហេតុនេះ​ហើយ​បាន​ជា​អ្នក​រាល់​គ្នា​មាន​បរិបូរណ៍​ក្នុង​គ្រប់​ការ​ទាំង​អស់ ដោយ​ជំនឿ និង​ពាក្យ​សំដី និង​ចំណេះ​ដឹង និង​ដោយ​ការ​ឧស្សាហ៍​ព្យាយាម និង​ដោយ​សេចក្ដី​ស្រឡាញ់​របស់​អ្នក​ចំពោះ​យើង ចូរ​មើល​ថា អ្នក​រាល់​គ្នា​មាន​បរិបូរ​ក្នុង​ព្រះគុណ​នេះ​ផង​ដែរ។</w:t>
      </w:r>
    </w:p>
    <w:p w14:paraId="14A00D5A" w14:textId="77777777" w:rsidR="00F90BDC" w:rsidRDefault="00F90BDC"/>
    <w:p w14:paraId="5B2CF2C3" w14:textId="77777777" w:rsidR="00F90BDC" w:rsidRDefault="00F90BDC">
      <w:r xmlns:w="http://schemas.openxmlformats.org/wordprocessingml/2006/main">
        <w:t xml:space="preserve">ម៉ាថាយ 26:9 ដ្បិត​ប្រេង​ក្រអូប​នេះ​ប្រហែល​ជា​ត្រូវ​បាន​គេ​លក់​ក្នុង​តម្លៃ​ច្រើន ហើយ​គេ​ឲ្យ​ទៅ​អ្នក​ក្រ។</w:t>
      </w:r>
    </w:p>
    <w:p w14:paraId="6669FE1A" w14:textId="77777777" w:rsidR="00F90BDC" w:rsidRDefault="00F90BDC"/>
    <w:p w14:paraId="0B460E6E" w14:textId="77777777" w:rsidR="00F90BDC" w:rsidRDefault="00F90BDC">
      <w:r xmlns:w="http://schemas.openxmlformats.org/wordprocessingml/2006/main">
        <w:t xml:space="preserve">វគ្គនេះនិយាយអំពីទង្វើដ៏សប្បុរសរបស់ព្រះយេស៊ូក្នុងការប្រើប្រេងក្រអូបដ៏មានតម្លៃជាច្រើនដើម្បីលាបលើរូបកាយទ្រង់សម្រាប់បញ្ចុះ។</w:t>
      </w:r>
    </w:p>
    <w:p w14:paraId="19A4436B" w14:textId="77777777" w:rsidR="00F90BDC" w:rsidRDefault="00F90BDC"/>
    <w:p w14:paraId="4DBB0EDA" w14:textId="77777777" w:rsidR="00F90BDC" w:rsidRDefault="00F90BDC">
      <w:r xmlns:w="http://schemas.openxmlformats.org/wordprocessingml/2006/main">
        <w:t xml:space="preserve">1. អំណាចនៃចិត្តសប្បុរស: ការជ្រើសរើសផ្តល់ដោយសប្បុរសដោយសេចក្តីស្រឡាញ់</w:t>
      </w:r>
    </w:p>
    <w:p w14:paraId="1C3596C4" w14:textId="77777777" w:rsidR="00F90BDC" w:rsidRDefault="00F90BDC"/>
    <w:p w14:paraId="4EE5A150" w14:textId="77777777" w:rsidR="00F90BDC" w:rsidRDefault="00F90BDC">
      <w:r xmlns:w="http://schemas.openxmlformats.org/wordprocessingml/2006/main">
        <w:t xml:space="preserve">២.តម្លៃនៃសេចក្តីមេត្តាៈ ការលះបង់ដើម្បីអ្នកដទៃ</w:t>
      </w:r>
    </w:p>
    <w:p w14:paraId="5A6A582C" w14:textId="77777777" w:rsidR="00F90BDC" w:rsidRDefault="00F90BDC"/>
    <w:p w14:paraId="3CC56F38" w14:textId="77777777" w:rsidR="00F90BDC" w:rsidRDefault="00F90BDC">
      <w:r xmlns:w="http://schemas.openxmlformats.org/wordprocessingml/2006/main">
        <w:t xml:space="preserve">1. កូរិនថូស 2 8:9 - ដ្បិត​អ្នក​រាល់​គ្នា​ដឹង​ពី​ព្រះគុណ​នៃ​ព្រះ​យេស៊ូវ​គ្រីស្ទ​ជា​ព្រះ​អម្ចាស់​នៃ​យើង​ថា ទោះ​ជា​ទ្រង់​ជា​អ្នក​មាន​ក៏​ដោយ ក៏​ទ្រង់​បាន​ទៅ​ជា​អ្នក​ក្រ ដើម្បី​ឲ្យ​អ្នក​រាល់​គ្នា​បាន​ជា​អ្នក​មាន​តាម​រយៈ​ភាព​ក្រីក្រ​របស់​ទ្រង់។</w:t>
      </w:r>
    </w:p>
    <w:p w14:paraId="7D488C02" w14:textId="77777777" w:rsidR="00F90BDC" w:rsidRDefault="00F90BDC"/>
    <w:p w14:paraId="633032AB" w14:textId="77777777" w:rsidR="00F90BDC" w:rsidRDefault="00F90BDC">
      <w:r xmlns:w="http://schemas.openxmlformats.org/wordprocessingml/2006/main">
        <w:t xml:space="preserve">2. លូកា 6:38 - ផ្តល់ឱ្យ នោះវានឹងត្រូវបានផ្តល់ឱ្យអ្នក; មាយាទល្អ សង្កត់ចុះ ហើយអង្រួន </w:t>
      </w:r>
      <w:r xmlns:w="http://schemas.openxmlformats.org/wordprocessingml/2006/main">
        <w:lastRenderedPageBreak xmlns:w="http://schemas.openxmlformats.org/wordprocessingml/2006/main"/>
      </w:r>
      <w:r xmlns:w="http://schemas.openxmlformats.org/wordprocessingml/2006/main">
        <w:t xml:space="preserve">គ្នា ហើយរត់មកលើ នោះមនុស្សទាំងឡាយនឹងចូលទៅក្នុងទ្រូងរបស់អ្នក។ ដ្បិត​ដោយ​រង្វាស់​ដូច​គ្នា​ដែល​អ្នក​បាន​ជួប​ជា​មួយ វា​នឹង​ត្រូវ​វាស់​ដល់​អ្នក​ម្ដង​ទៀត។</w:t>
      </w:r>
    </w:p>
    <w:p w14:paraId="4B14B365" w14:textId="77777777" w:rsidR="00F90BDC" w:rsidRDefault="00F90BDC"/>
    <w:p w14:paraId="74330B65" w14:textId="77777777" w:rsidR="00F90BDC" w:rsidRDefault="00F90BDC">
      <w:r xmlns:w="http://schemas.openxmlformats.org/wordprocessingml/2006/main">
        <w:t xml:space="preserve">ម៉ាថាយ 26:10 ព្រះ‌យេស៊ូ​យល់​ដូច្នោះ​ហើយ ទ្រង់​មាន​ព្រះ‌បន្ទូល​ទៅ​គេ​ថា៖ «ហេតុ​អ្វី​បាន​ជា​អ្នក​រាល់​គ្នា​រំខាន​ស្ត្រី​នោះ? ដ្បិត​នាង​បាន​ធ្វើ​ការ​ល្អ​មក​លើ​ខ្ញុំ។</w:t>
      </w:r>
    </w:p>
    <w:p w14:paraId="65491C7F" w14:textId="77777777" w:rsidR="00F90BDC" w:rsidRDefault="00F90BDC"/>
    <w:p w14:paraId="40D72940" w14:textId="77777777" w:rsidR="00F90BDC" w:rsidRDefault="00F90BDC">
      <w:r xmlns:w="http://schemas.openxmlformats.org/wordprocessingml/2006/main">
        <w:t xml:space="preserve">ព្រះ​យេស៊ូ​បាន​បង្ហាញ​ចិត្ត​អាណិត​អាសូរ​ដល់​ស្ត្រី​ម្នាក់​ដែល​បាន​ចាក់​ប្រេង​លាប​ទ្រង់​ដោយ​ប្រេង​ដ៏​ថ្លៃ។</w:t>
      </w:r>
    </w:p>
    <w:p w14:paraId="1956526C" w14:textId="77777777" w:rsidR="00F90BDC" w:rsidRDefault="00F90BDC"/>
    <w:p w14:paraId="1FA4A85E" w14:textId="77777777" w:rsidR="00F90BDC" w:rsidRDefault="00F90BDC">
      <w:r xmlns:w="http://schemas.openxmlformats.org/wordprocessingml/2006/main">
        <w:t xml:space="preserve">1. ការអាណិតអាសូរក្នុងសកម្មភាព៖ ការធ្វើតាមគំរូរបស់ព្រះយេស៊ូ</w:t>
      </w:r>
    </w:p>
    <w:p w14:paraId="0ADBDB4B" w14:textId="77777777" w:rsidR="00F90BDC" w:rsidRDefault="00F90BDC"/>
    <w:p w14:paraId="2F78881D" w14:textId="77777777" w:rsidR="00F90BDC" w:rsidRDefault="00F90BDC">
      <w:r xmlns:w="http://schemas.openxmlformats.org/wordprocessingml/2006/main">
        <w:t xml:space="preserve">2. ច្បាប់នៃការគោរពប្រណិប័តន៍អាត្មានិយម៖ ការគោរពព្រះជាមួយនឹងធនធានរបស់យើង។</w:t>
      </w:r>
    </w:p>
    <w:p w14:paraId="3E0A9F65" w14:textId="77777777" w:rsidR="00F90BDC" w:rsidRDefault="00F90BDC"/>
    <w:p w14:paraId="3891BDE2" w14:textId="77777777" w:rsidR="00F90BDC" w:rsidRDefault="00F90BDC">
      <w:r xmlns:w="http://schemas.openxmlformats.org/wordprocessingml/2006/main">
        <w:t xml:space="preserve">១. ភីលីព ២:៣-៤ - កុំធ្វើអ្វីដោយមហិច្ឆិតាអាត្មានិយម ឬដោយអសុរោះឡើយ ប៉ុន្តែដោយបន្ទាបខ្លួន ពិចារណាអ្នកដទៃប្រសើរជាងខ្លួន។</w:t>
      </w:r>
    </w:p>
    <w:p w14:paraId="4A2E58EC" w14:textId="77777777" w:rsidR="00F90BDC" w:rsidRDefault="00F90BDC"/>
    <w:p w14:paraId="6F163D0F" w14:textId="77777777" w:rsidR="00F90BDC" w:rsidRDefault="00F90BDC">
      <w:r xmlns:w="http://schemas.openxmlformats.org/wordprocessingml/2006/main">
        <w:t xml:space="preserve">2. លូកា 10:25-37 - រឿងប្រៀបប្រដូចនៃជនជាតិសាម៉ារីដ៏ល្អ។</w:t>
      </w:r>
    </w:p>
    <w:p w14:paraId="433154CC" w14:textId="77777777" w:rsidR="00F90BDC" w:rsidRDefault="00F90BDC"/>
    <w:p w14:paraId="568EE2C3" w14:textId="77777777" w:rsidR="00F90BDC" w:rsidRDefault="00F90BDC">
      <w:r xmlns:w="http://schemas.openxmlformats.org/wordprocessingml/2006/main">
        <w:t xml:space="preserve">ម៉ាថាយ 26:11 ដ្បិត​អ្នក​រាល់​គ្នា​មាន​អ្នក​ក្រ​ជា​និច្ច។ ប៉ុន្តែអ្នកមិនតែងតែមានខ្ញុំទេ។</w:t>
      </w:r>
    </w:p>
    <w:p w14:paraId="429E25B6" w14:textId="77777777" w:rsidR="00F90BDC" w:rsidRDefault="00F90BDC"/>
    <w:p w14:paraId="48198CE9" w14:textId="77777777" w:rsidR="00F90BDC" w:rsidRDefault="00F90BDC">
      <w:r xmlns:w="http://schemas.openxmlformats.org/wordprocessingml/2006/main">
        <w:t xml:space="preserve">ខគម្ពីរម៉ាថាយនេះសង្កត់ធ្ងន់ថា ព្រះយេស៊ូវនឹងមិនមានវត្តមានជាមួយយើងជានិច្ចទេ ប៉ុន្តែជនក្រីក្រនឹងមានវត្តមាននៅក្នុងសង្គមរបស់យើងជានិច្ច។</w:t>
      </w:r>
    </w:p>
    <w:p w14:paraId="173F9FAA" w14:textId="77777777" w:rsidR="00F90BDC" w:rsidRDefault="00F90BDC"/>
    <w:p w14:paraId="7EDCE823" w14:textId="77777777" w:rsidR="00F90BDC" w:rsidRDefault="00F90BDC">
      <w:r xmlns:w="http://schemas.openxmlformats.org/wordprocessingml/2006/main">
        <w:t xml:space="preserve">១៖ ព្រះ​យេស៊ូ​បង្រៀន​យើង​ឲ្យ​ចេះ​គិត​ពិចារណា និង​យក​ចិត្ត​ទុក​ដាក់​ចំពោះ​ជន​ក្រីក្រ​ជានិច្ច។</w:t>
      </w:r>
    </w:p>
    <w:p w14:paraId="7BC28D6F" w14:textId="77777777" w:rsidR="00F90BDC" w:rsidRDefault="00F90BDC"/>
    <w:p w14:paraId="71B8CBF0" w14:textId="77777777" w:rsidR="00F90BDC" w:rsidRDefault="00F90BDC">
      <w:r xmlns:w="http://schemas.openxmlformats.org/wordprocessingml/2006/main">
        <w:t xml:space="preserve">២៖ យើងគួរចងចាំថា ព្រះយេស៊ូវនឹងមិននៅជាមួយយើងជានិច្ច ហើយប្រើការបង្រៀនរបស់ទ្រង់ដើម្បីដឹកនាំជីវិតរបស់យើង។</w:t>
      </w:r>
    </w:p>
    <w:p w14:paraId="5974B6B0" w14:textId="77777777" w:rsidR="00F90BDC" w:rsidRDefault="00F90BDC"/>
    <w:p w14:paraId="6D916B8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James 1:27 - សាសនាដែលបរិសុទ្ធនិងមិនសៅហ្មងនៅចំពោះព្រះជាព្រះបិតាគឺនេះ: ដើម្បីសួរសុខទុក្ខកុមារកំព្រានិងស្ត្រីមេម៉ាយនៅក្នុងទុក្ខលំបាករបស់ពួកគេនិងដើម្បីរក្សាខ្លួនឯងមិនប្រឡាក់ពីពិភពលោក។</w:t>
      </w:r>
    </w:p>
    <w:p w14:paraId="7ED81CD2" w14:textId="77777777" w:rsidR="00F90BDC" w:rsidRDefault="00F90BDC"/>
    <w:p w14:paraId="43D69668" w14:textId="77777777" w:rsidR="00F90BDC" w:rsidRDefault="00F90BDC">
      <w:r xmlns:w="http://schemas.openxmlformats.org/wordprocessingml/2006/main">
        <w:t xml:space="preserve">២៖ ចោទិយកថា ១៥:៧​-​៨ </w:t>
      </w:r>
      <w:r xmlns:w="http://schemas.openxmlformats.org/wordprocessingml/2006/main">
        <w:rPr>
          <w:rFonts w:ascii="맑은 고딕 Semilight" w:hAnsi="맑은 고딕 Semilight"/>
        </w:rPr>
        <w:t xml:space="preserve">쏧 </w:t>
      </w:r>
      <w:r xmlns:w="http://schemas.openxmlformats.org/wordprocessingml/2006/main">
        <w:t xml:space="preserve">f ក្នុង​ចំណោម​អ្នក​រាល់​គ្នា មាន​បង​ប្អូន​ម្នាក់​របស់​អ្នក​ត្រូវ​ទៅ​ជា​អ្នក​ក្រ នៅ​ក្នុង​ក្រុង​ណា​មួយ​ក្នុង​ស្រុក​របស់​អ្នក ដែល​ព្រះអម្ចាស់​ជា​ព្រះ​របស់​អ្នក​ប្រទាន​មក អ្នក​មិន​ត្រូវ​រឹង​ទទឹង ឬ​បិទ​ដៃ​ប្រឆាំង​នឹង​បង​ប្អូន​អ្នក​ក្រ​ឡើយ ប៉ុន្តែ​អ្នក​ត្រូវ​បើក​ចំហ។ ប្រគល់​ឲ្យ​គាត់ ហើយ​ឲ្យ​គាត់​ខ្ចី​ល្មម​តាម​តម្រូវ​ការ​របស់​គាត់ ទោះ​ជា​មាន​អ្វី​ក៏​ដោយ។</w:t>
      </w:r>
    </w:p>
    <w:p w14:paraId="1A54DFD6" w14:textId="77777777" w:rsidR="00F90BDC" w:rsidRDefault="00F90BDC"/>
    <w:p w14:paraId="451BD63B" w14:textId="77777777" w:rsidR="00F90BDC" w:rsidRDefault="00F90BDC">
      <w:r xmlns:w="http://schemas.openxmlformats.org/wordprocessingml/2006/main">
        <w:t xml:space="preserve">ម៉ាថាយ 26:12 ដ្បិត​នាង​បាន​ចាក់​ប្រេង​លាប​លើ​ខ្លួន​ខ្ញុំ ហើយ​នាង​ក៏​ធ្វើ​សម្រាប់​បញ្ចុះ​សព​ខ្ញុំ។</w:t>
      </w:r>
    </w:p>
    <w:p w14:paraId="57F665D5" w14:textId="77777777" w:rsidR="00F90BDC" w:rsidRDefault="00F90BDC"/>
    <w:p w14:paraId="22AD7266" w14:textId="77777777" w:rsidR="00F90BDC" w:rsidRDefault="00F90BDC">
      <w:r xmlns:w="http://schemas.openxmlformats.org/wordprocessingml/2006/main">
        <w:t xml:space="preserve">ស្ដ្រី​នោះ​បាន​បង្ហាញ​សេចក្ដី​ស្រឡាញ់​និង​ការ​គោរព​ដល់​លោក​យេស៊ូ ដោយ​ចាក់​ប្រេង​លាប​លើ​សព​លោក ដើម្បី​រៀបចំ​ពិធី​បញ្ចុះ​សព​លោក។</w:t>
      </w:r>
    </w:p>
    <w:p w14:paraId="730A7A9C" w14:textId="77777777" w:rsidR="00F90BDC" w:rsidRDefault="00F90BDC"/>
    <w:p w14:paraId="740E9E6A" w14:textId="77777777" w:rsidR="00F90BDC" w:rsidRDefault="00F90BDC">
      <w:r xmlns:w="http://schemas.openxmlformats.org/wordprocessingml/2006/main">
        <w:t xml:space="preserve">១៖ ព្រះយេស៊ូ​ជា​អ្នក​ទទួល​នូវ​សេចក្ដី​ស្រឡាញ់ និង​ការ​គោរព​ដ៏​អស្ចារ្យ​ពី​អ្នក​ដែល​នៅ​ជុំវិញ​ទ្រង់ ទោះ​ជា​នៅ​ចំពោះ​មុខ​សេចក្ដី​ស្លាប់​ក៏​ដោយ។</w:t>
      </w:r>
    </w:p>
    <w:p w14:paraId="6FE05080" w14:textId="77777777" w:rsidR="00F90BDC" w:rsidRDefault="00F90BDC"/>
    <w:p w14:paraId="0B7D326B" w14:textId="77777777" w:rsidR="00F90BDC" w:rsidRDefault="00F90BDC">
      <w:r xmlns:w="http://schemas.openxmlformats.org/wordprocessingml/2006/main">
        <w:t xml:space="preserve">២៖ កាយវិការ​របស់​ស្ត្រី​ដែល​ចាក់​ប្រេង​លាប​ព្រះ​យេស៊ូ​ជា​ទង្វើ​នៃ​សេចក្ដី​ជំនឿ និង​ការ​គោរព។</w:t>
      </w:r>
    </w:p>
    <w:p w14:paraId="5D03E658" w14:textId="77777777" w:rsidR="00F90BDC" w:rsidRDefault="00F90BDC"/>
    <w:p w14:paraId="79A8B600" w14:textId="77777777" w:rsidR="00F90BDC" w:rsidRDefault="00F90BDC">
      <w:r xmlns:w="http://schemas.openxmlformats.org/wordprocessingml/2006/main">
        <w:t xml:space="preserve">១ ម៉ាកុស ១៤:៨ នាង​បាន​ធ្វើ​តាម​ដែល​នាង​អាច​ធ្វើ​បាន គឺ​នាង​មក​មុន​ដើម្បី​ចាក់​ប្រេង​លាប​លើ​សព​ខ្ញុំ។</w:t>
      </w:r>
    </w:p>
    <w:p w14:paraId="585B1DC0" w14:textId="77777777" w:rsidR="00F90BDC" w:rsidRDefault="00F90BDC"/>
    <w:p w14:paraId="3A91436A" w14:textId="77777777" w:rsidR="00F90BDC" w:rsidRDefault="00F90BDC">
      <w:r xmlns:w="http://schemas.openxmlformats.org/wordprocessingml/2006/main">
        <w:t xml:space="preserve">២ យ៉ូហាន ១២:៣ បន្ទាប់​មក​យក​ប្រេង​ក្រអូប​មួយ​ផោន​របស់​នាង​ម៉ារី ដែល​មាន​តម្លៃ​ថ្លៃ​យ៉ាង​ខ្លាំង​មក​លាប​ព្រះ​ជើង​របស់​ព្រះ​យេស៊ូ រួច​ជូត​សក់​របស់​នាង ហើយ​ផ្ទះ​ក៏​ពេញ​ទៅ​ដោយ​ក្លិន​ប្រេង​ក្រអូប។</w:t>
      </w:r>
    </w:p>
    <w:p w14:paraId="71D40C3A" w14:textId="77777777" w:rsidR="00F90BDC" w:rsidRDefault="00F90BDC"/>
    <w:p w14:paraId="6EE5FB4A" w14:textId="77777777" w:rsidR="00F90BDC" w:rsidRDefault="00F90BDC">
      <w:r xmlns:w="http://schemas.openxmlformats.org/wordprocessingml/2006/main">
        <w:t xml:space="preserve">ម៉ាថាយ 26:13 ខ្ញុំ​សុំ​ប្រាប់​អ្នក​រាល់​គ្នា​ជា​ប្រាកដ​ថា នៅ​កន្លែង​ណា​ដែល​ដំណឹង​ល្អ​នេះ​ត្រូវ​បាន​ប្រកាស​នៅ​ក្នុង​ពិភព​លោក​ទាំង​មូល នោះ​ក៏​នឹង​មាន​ការ​នេះ​ដែរ ដែល​ស្ត្រី​នេះ​បាន​ធ្វើ ត្រូវ​បាន​គេ​ប្រាប់​ទុក​ជា​អនុស្សាវរីយ៍​ពី​នាង។</w:t>
      </w:r>
    </w:p>
    <w:p w14:paraId="07E62738" w14:textId="77777777" w:rsidR="00F90BDC" w:rsidRDefault="00F90BDC"/>
    <w:p w14:paraId="237B4106" w14:textId="77777777" w:rsidR="00F90BDC" w:rsidRDefault="00F90BDC">
      <w:r xmlns:w="http://schemas.openxmlformats.org/wordprocessingml/2006/main">
        <w:t xml:space="preserve">វគ្គ​នេះ​បញ្ជាក់​ពី​សារៈសំខាន់​នៃ​ការ​ចងចាំ​ពី​អំពើ​សប្បុរស និង​ការ​បម្រើ​ដែល​ធ្វើ​ដោយ​ស្ត្រី។</w:t>
      </w:r>
    </w:p>
    <w:p w14:paraId="4A7A4710" w14:textId="77777777" w:rsidR="00F90BDC" w:rsidRDefault="00F90BDC"/>
    <w:p w14:paraId="50052061" w14:textId="77777777" w:rsidR="00F90BDC" w:rsidRDefault="00F90BDC">
      <w:r xmlns:w="http://schemas.openxmlformats.org/wordprocessingml/2006/main">
        <w:t xml:space="preserve">១៖ យើងគួរគោរព និងចងចាំនូវអំពើសប្បុរសដែលស្ត្រីបានធ្វើចំពោះយើង ព្រោះវាជាការរំលឹកដល់ពួកគេ។</w:t>
      </w:r>
    </w:p>
    <w:p w14:paraId="6FB814D5" w14:textId="77777777" w:rsidR="00F90BDC" w:rsidRDefault="00F90BDC"/>
    <w:p w14:paraId="0404294B" w14:textId="77777777" w:rsidR="00F90BDC" w:rsidRDefault="00F90BDC">
      <w:r xmlns:w="http://schemas.openxmlformats.org/wordprocessingml/2006/main">
        <w:t xml:space="preserve">២៖ ប្រារព្ធ​អ្នក​ដែល​បាន​ប្រព្រឹត្ត​នូវ​អំពើ​សប្បុរស និង​ការ​បម្រើ ត្បិត​ពួក​គេ​នឹង​ត្រូវ​ចងចាំ​អស់​កល្ប​ជានិច្ច។</w:t>
      </w:r>
    </w:p>
    <w:p w14:paraId="2EB0C3BE" w14:textId="77777777" w:rsidR="00F90BDC" w:rsidRDefault="00F90BDC"/>
    <w:p w14:paraId="4E520AEB" w14:textId="77777777" w:rsidR="00F90BDC" w:rsidRDefault="00F90BDC">
      <w:r xmlns:w="http://schemas.openxmlformats.org/wordprocessingml/2006/main">
        <w:t xml:space="preserve">១: សុភាសិត ៣១:៣០​-​៣១ </w:t>
      </w:r>
      <w:r xmlns:w="http://schemas.openxmlformats.org/wordprocessingml/2006/main">
        <w:rPr>
          <w:rFonts w:ascii="맑은 고딕 Semilight" w:hAnsi="맑은 고딕 Semilight"/>
        </w:rPr>
        <w:t xml:space="preserve">쏞 </w:t>
      </w:r>
      <w:r xmlns:w="http://schemas.openxmlformats.org/wordprocessingml/2006/main">
        <w:t xml:space="preserve">អំពើ​អាក្រក់​គឺ​ជា​ការ​បោក​បញ្ឆោត ហើយ​សម្រស់​ក៏​ឥត​ប្រយោជន៍​ដែរ ប៉ុន្តែ​ស្ត្រី​ដែល​កោត​ខ្លាច​ដល់​ព្រះ​យេហូវ៉ា នោះ​នឹង​ត្រូវ​សរសើរ។ ចូរ​ឲ្យ​ផល​នៃ​ដៃ​របស់​នាង ហើយ​សូម​ឲ្យ​ស្នាដៃ​របស់​នាង​សរសើរ​នាង​នៅ​មាត់​ទ្វារ។</w:t>
      </w:r>
    </w:p>
    <w:p w14:paraId="3C79AA5E" w14:textId="77777777" w:rsidR="00F90BDC" w:rsidRDefault="00F90BDC"/>
    <w:p w14:paraId="2289BF8D" w14:textId="77777777" w:rsidR="00F90BDC" w:rsidRDefault="00F90BDC">
      <w:r xmlns:w="http://schemas.openxmlformats.org/wordprocessingml/2006/main">
        <w:t xml:space="preserve">២៖ ម៉ាថាយ ២៥:៣៤​-​៤០ </w:t>
      </w:r>
      <w:r xmlns:w="http://schemas.openxmlformats.org/wordprocessingml/2006/main">
        <w:rPr>
          <w:rFonts w:ascii="맑은 고딕 Semilight" w:hAnsi="맑은 고딕 Semilight"/>
        </w:rPr>
        <w:t xml:space="preserve">쏷 </w:t>
      </w:r>
      <w:r xmlns:w="http://schemas.openxmlformats.org/wordprocessingml/2006/main">
        <w:t xml:space="preserve">មេមាន់​នឹង​មាន​បន្ទូល​ទៅ​កាន់​អ្នក​ដែល​នៅ​ខាង​ស្ដាំ​របស់​ទ្រង់​? </w:t>
      </w:r>
      <w:r xmlns:w="http://schemas.openxmlformats.org/wordprocessingml/2006/main">
        <w:rPr>
          <w:rFonts w:ascii="맑은 고딕 Semilight" w:hAnsi="맑은 고딕 Semilight"/>
        </w:rPr>
        <w:t xml:space="preserve">쁂 </w:t>
      </w:r>
      <w:r xmlns:w="http://schemas.openxmlformats.org/wordprocessingml/2006/main">
        <w:t xml:space="preserve">ome, អ្នក​ដែល​បាន​ទទួល​ពរ​ពី​ព្រះ​បិតា​របស់​ខ្ញុំ, ទទួល​បាន​គ្រង​រាជ្យ​ដែល​បាន​រៀបចំ​សម្រាប់​អ្នក​ជា​មត៌ក​តាំង​ពី​កំណើត​នៃ​ពិភពលោក. ដ្បិត​ខ្ញុំ​ឃ្លាន ហើយ​អ្នក​បាន​ផ្តល់​អាហារ​ឲ្យ​ខ្ញុំ ខ្ញុំ​ស្រេក ហើយ​អ្នក​បាន​ឲ្យ​ខ្ញុំ​ផឹក ខ្ញុំ​ជា​ជន​បរទេស ហើយ​អ្នក​បាន​ស្វាគមន៍​ខ្ញុំ ខ្ញុំ​ស្រាត ហើយ​អ្នក​ស្លៀក​ពាក់​ឲ្យ​ខ្ញុំ ខ្ញុំ​ឈឺ ហើយ​អ្នក​មក​លេង​ខ្ញុំ ខ្ញុំ​ជាប់​គុក​ហើយ​អ្នក មក​ឯ​ខ្ញុំ​វិញ? </w:t>
      </w:r>
      <w:r xmlns:w="http://schemas.openxmlformats.org/wordprocessingml/2006/main">
        <w:rPr>
          <w:rFonts w:ascii="맑은 고딕 Semilight" w:hAnsi="맑은 고딕 Semilight"/>
        </w:rPr>
        <w:t xml:space="preserve">쁋 </w:t>
      </w:r>
      <w:r xmlns:w="http://schemas.openxmlformats.org/wordprocessingml/2006/main">
        <w:t xml:space="preserve">ឬ តើ​យើង​ឃើញ​អ្នក​ឃ្លាន ហើយ​ឲ្យ​អ្នក​ញ៉ាំ ឬ​ស្រេក ហើយ​ឲ្យ​អ្នក​ផឹក​នៅ​ពេល​ណា? ហើយ​តើ​យើង​បាន​ឃើញ​អ្នក​ជា​មនុស្ស​ចម្លែក ហើយ​ស្វាគមន៍​អ្នក​នៅ​ពេល​ណា ឬ​អាក្រាត​និង​សម្លៀក​បំពាក់​អ្នក? ហើយ​ពេល​ណា​យើង​ឃើញ​ឯង​ឈឺ ឬ​ជាប់​គុក​មក​សួរ​សុខ​ទុក្ខ? </w:t>
      </w:r>
      <w:r xmlns:w="http://schemas.openxmlformats.org/wordprocessingml/2006/main">
        <w:rPr>
          <w:rFonts w:ascii="맑은 고딕 Semilight" w:hAnsi="맑은 고딕 Semilight"/>
        </w:rPr>
        <w:t xml:space="preserve">쇺 </w:t>
      </w:r>
      <w:r xmlns:w="http://schemas.openxmlformats.org/wordprocessingml/2006/main">
        <w:t xml:space="preserve">€?</w:t>
      </w:r>
    </w:p>
    <w:p w14:paraId="1986512D" w14:textId="77777777" w:rsidR="00F90BDC" w:rsidRDefault="00F90BDC"/>
    <w:p w14:paraId="50E4F3BA" w14:textId="77777777" w:rsidR="00F90BDC" w:rsidRDefault="00F90BDC">
      <w:r xmlns:w="http://schemas.openxmlformats.org/wordprocessingml/2006/main">
        <w:t xml:space="preserve">ម៉ាថាយ 26:14 បន្ទាប់​មក មាន​ម្នាក់​ក្នុង​ចំណោម​សិស្ស​ទាំង​ដប់ពីរ​រូប ឈ្មោះ​យូដាស អ៊ីស្ការីយ៉ុត បាន​ទៅ​ជួប​ពួក​នាយក​បូជា‌ចារ្យ។</w:t>
      </w:r>
    </w:p>
    <w:p w14:paraId="7A67123D" w14:textId="77777777" w:rsidR="00F90BDC" w:rsidRDefault="00F90BDC"/>
    <w:p w14:paraId="5F33AF09" w14:textId="77777777" w:rsidR="00F90BDC" w:rsidRDefault="00F90BDC">
      <w:r xmlns:w="http://schemas.openxmlformats.org/wordprocessingml/2006/main">
        <w:t xml:space="preserve">យូដាស​ក្បត់​ព្រះ​យេស៊ូ​ទៅ​នឹង​ពួក​សង្ឃនាយក។</w:t>
      </w:r>
    </w:p>
    <w:p w14:paraId="5CCED64B" w14:textId="77777777" w:rsidR="00F90BDC" w:rsidRDefault="00F90BDC"/>
    <w:p w14:paraId="05FFD5EA" w14:textId="77777777" w:rsidR="00F90BDC" w:rsidRDefault="00F90BDC">
      <w:r xmlns:w="http://schemas.openxmlformats.org/wordprocessingml/2006/main">
        <w:t xml:space="preserve">1. គ្រោះថ្នាក់នៃការក្បត់ - របៀបដែលការក្បត់របស់យូដាសលើព្រះយេស៊ូវបម្រើជាការព្រមានដល់យើងអំពីអំណាចនៃអំពើបាប និងការល្បួង។</w:t>
      </w:r>
    </w:p>
    <w:p w14:paraId="42BE1D3E" w14:textId="77777777" w:rsidR="00F90BDC" w:rsidRDefault="00F90BDC"/>
    <w:p w14:paraId="1274A5F3" w14:textId="77777777" w:rsidR="00F90BDC" w:rsidRDefault="00F90BDC">
      <w:r xmlns:w="http://schemas.openxmlformats.org/wordprocessingml/2006/main">
        <w:t xml:space="preserve">2. អំណាចនៃការអភ័យទោស - របៀបដែលការឆ្លើយតបរបស់ព្រះយេស៊ូវចំពោះការក្បត់របស់យូដាសបង្ហាញពីអំណាចនៃការព្យាបាលនៃព្រះគុណនិងការអភ័យទោស។</w:t>
      </w:r>
    </w:p>
    <w:p w14:paraId="200F0743" w14:textId="77777777" w:rsidR="00F90BDC" w:rsidRDefault="00F90BDC"/>
    <w:p w14:paraId="7B9660B7" w14:textId="77777777" w:rsidR="00F90BDC" w:rsidRDefault="00F90BDC">
      <w:r xmlns:w="http://schemas.openxmlformats.org/wordprocessingml/2006/main">
        <w:t xml:space="preserve">1. ម៉ាកុស 14:10-11 - ការទស្សន៍ទាយរបស់ព្រះយេស៊ូវថា សិស្សម្នាក់នឹងក្បត់ទ្រង់។</w:t>
      </w:r>
    </w:p>
    <w:p w14:paraId="53094258" w14:textId="77777777" w:rsidR="00F90BDC" w:rsidRDefault="00F90BDC"/>
    <w:p w14:paraId="2542F92B" w14:textId="77777777" w:rsidR="00F90BDC" w:rsidRDefault="00F90BDC">
      <w:r xmlns:w="http://schemas.openxmlformats.org/wordprocessingml/2006/main">
        <w:t xml:space="preserve">២. រ៉ូម ៥:៨ - ការបង្ហាញរបស់ព្រះអំពីសេចក្តីស្រឡាញ់របស់ទ្រង់ចំពោះយើង កាលយើងនៅមានបាបនៅឡើយ។</w:t>
      </w:r>
    </w:p>
    <w:p w14:paraId="155DC03D" w14:textId="77777777" w:rsidR="00F90BDC" w:rsidRDefault="00F90BDC"/>
    <w:p w14:paraId="48A4A0ED" w14:textId="77777777" w:rsidR="00F90BDC" w:rsidRDefault="00F90BDC">
      <w:r xmlns:w="http://schemas.openxmlformats.org/wordprocessingml/2006/main">
        <w:t xml:space="preserve">ម៉ាថាយ 26:15 លោក​មាន​ប្រសាសន៍​ទៅ​គេ​ថា៖ «តើ​អ្នក​រាល់​គ្នា​នឹង​ឲ្យ​អ្វី​ដល់​ខ្ញុំ ហើយ​ខ្ញុំ​នឹង​ប្រគល់​គាត់​មក​អ្នក​រាល់​គ្នា? ពួក​គេ​បាន​ចុះ​កិច្ច​សន្យា​ជា​មួយ​លោក​ដោយ​ប្រាក់​សាមសិប​ដុំ។</w:t>
      </w:r>
    </w:p>
    <w:p w14:paraId="6EBE89D9" w14:textId="77777777" w:rsidR="00F90BDC" w:rsidRDefault="00F90BDC"/>
    <w:p w14:paraId="1EBB3D4D" w14:textId="77777777" w:rsidR="00F90BDC" w:rsidRDefault="00F90BDC">
      <w:r xmlns:w="http://schemas.openxmlformats.org/wordprocessingml/2006/main">
        <w:t xml:space="preserve">ពួក​នាយក​បូជាចារ្យ និង​ពួក​អាចារ្យ​ថ្វាយ​ប្រាក់​សាមសិប​តម្លឹង​ដល់​យូដាស អ៊ីស្ការីយ៉ុត ដើម្បី​ក្បត់​ព្រះ​យេស៊ូ។</w:t>
      </w:r>
    </w:p>
    <w:p w14:paraId="102B6301" w14:textId="77777777" w:rsidR="00F90BDC" w:rsidRDefault="00F90BDC"/>
    <w:p w14:paraId="6B81E165" w14:textId="77777777" w:rsidR="00F90BDC" w:rsidRDefault="00F90BDC">
      <w:r xmlns:w="http://schemas.openxmlformats.org/wordprocessingml/2006/main">
        <w:t xml:space="preserve">1. ការចំណាយខ្ពស់នៃការក្បត់៖ តើការលះបង់អ្វីដែលយើងជឿជាក់លើគឺជាអ្វី?</w:t>
      </w:r>
    </w:p>
    <w:p w14:paraId="70B0DD32" w14:textId="77777777" w:rsidR="00F90BDC" w:rsidRDefault="00F90BDC"/>
    <w:p w14:paraId="4C22AA98" w14:textId="77777777" w:rsidR="00F90BDC" w:rsidRDefault="00F90BDC">
      <w:r xmlns:w="http://schemas.openxmlformats.org/wordprocessingml/2006/main">
        <w:t xml:space="preserve">2. គ្រោះថ្នាក់នៃការលោភៈ ការទទួលស្គាល់ការល្បួងនៃការលោភលន់។</w:t>
      </w:r>
    </w:p>
    <w:p w14:paraId="68F7648E" w14:textId="77777777" w:rsidR="00F90BDC" w:rsidRDefault="00F90BDC"/>
    <w:p w14:paraId="75D98588" w14:textId="77777777" w:rsidR="00F90BDC" w:rsidRDefault="00F90BDC">
      <w:r xmlns:w="http://schemas.openxmlformats.org/wordprocessingml/2006/main">
        <w:t xml:space="preserve">1. សុភាសិត 15:16 - ដោយ​ការ​កោត​ខ្លាច​ដល់​ព្រះ​អម្ចាស់​បន្តិច ប្រសើរ​ជាង​ទ្រព្យ​សម្បត្តិ​ដ៏​ធំ​និង​បញ្ហា​ក្នុង​នោះ។</w:t>
      </w:r>
    </w:p>
    <w:p w14:paraId="34E4AC77" w14:textId="77777777" w:rsidR="00F90BDC" w:rsidRDefault="00F90BDC"/>
    <w:p w14:paraId="43B92706" w14:textId="77777777" w:rsidR="00F90BDC" w:rsidRDefault="00F90BDC">
      <w:r xmlns:w="http://schemas.openxmlformats.org/wordprocessingml/2006/main">
        <w:t xml:space="preserve">2. យ៉ាកុប 4:2-3 - អ្នក​រាល់​គ្នា​មាន​តណ្ហា ហើយ​មិន​មាន: អ្នក​រាល់​គ្នា​សម្លាប់, ហើយ​ប្រាថ្នា​ចង់​បាន, ហើយ​មិន​អាច​ទទួល​បាន: អ្នក​ប្រយុទ្ធ​និង​សង្គ្រាម, ប៉ុន្តែ​អ្នក​មិន​មាន, ដោយ​សារ​តែ​អ្នក​រាល់​គ្នា​មិន​បាន​សុំ. អ្នក​រាល់​គ្នា​សុំ​ហើយ​មិន​ទទួល​ទេ ព្រោះ​អ្នក​រាល់​គ្នា​សុំ​មិន​បាន ដើម្បី​ឲ្យ​អ្នក​រាល់​គ្នា​បាន​បរិភោគ​តាម​តណ្ហា។</w:t>
      </w:r>
    </w:p>
    <w:p w14:paraId="311AEA32" w14:textId="77777777" w:rsidR="00F90BDC" w:rsidRDefault="00F90BDC"/>
    <w:p w14:paraId="709751E8" w14:textId="77777777" w:rsidR="00F90BDC" w:rsidRDefault="00F90BDC">
      <w:r xmlns:w="http://schemas.openxmlformats.org/wordprocessingml/2006/main">
        <w:t xml:space="preserve">ម៉ាថាយ 26:16 ហើយ​ចាប់​ពី​ពេល​នោះ​មក គាត់​ស្វែង​រក​ឱកាស​ដើម្បី​ក្បត់​គាត់។</w:t>
      </w:r>
    </w:p>
    <w:p w14:paraId="782E3800" w14:textId="77777777" w:rsidR="00F90BDC" w:rsidRDefault="00F90BDC"/>
    <w:p w14:paraId="2027489F" w14:textId="77777777" w:rsidR="00F90BDC" w:rsidRDefault="00F90BDC">
      <w:r xmlns:w="http://schemas.openxmlformats.org/wordprocessingml/2006/main">
        <w:t xml:space="preserve">ចាប់​តាំង​ពី​ពេល​ដែល​យូដាស អ៊ីស្ការីយ៉ុត​សម្រេច​ចិត្ត​ក្បត់​ព្រះ​យេស៊ូ គាត់​បាន​ស្វែង​រក​ឱកាស​ដើម្បី​ធ្វើ​ដូច្នេះ។</w:t>
      </w:r>
    </w:p>
    <w:p w14:paraId="1E19AF8A" w14:textId="77777777" w:rsidR="00F90BDC" w:rsidRDefault="00F90BDC"/>
    <w:p w14:paraId="5A700850" w14:textId="77777777" w:rsidR="00F90BDC" w:rsidRDefault="00F90BDC">
      <w:r xmlns:w="http://schemas.openxmlformats.org/wordprocessingml/2006/main">
        <w:t xml:space="preserve">1. ការក្បត់របស់ព្រះយេស៊ូវ៖ ពិនិត្យមើលសកម្មភាពរបស់យូដាស។</w:t>
      </w:r>
    </w:p>
    <w:p w14:paraId="16FBD455" w14:textId="77777777" w:rsidR="00F90BDC" w:rsidRDefault="00F90BDC"/>
    <w:p w14:paraId="560D909A" w14:textId="77777777" w:rsidR="00F90BDC" w:rsidRDefault="00F90BDC">
      <w:r xmlns:w="http://schemas.openxmlformats.org/wordprocessingml/2006/main">
        <w:t xml:space="preserve">2. ការរៀនពីយូដាសៈ ការពិនិត្យមើលសកម្មភាពរបស់យើងផ្ទាល់។</w:t>
      </w:r>
    </w:p>
    <w:p w14:paraId="617147F9" w14:textId="77777777" w:rsidR="00F90BDC" w:rsidRDefault="00F90BDC"/>
    <w:p w14:paraId="51E3081A" w14:textId="77777777" w:rsidR="00F90BDC" w:rsidRDefault="00F90BDC">
      <w:r xmlns:w="http://schemas.openxmlformats.org/wordprocessingml/2006/main">
        <w:t xml:space="preserve">1. លូកា 22:3-6 - ព្រះយេស៊ូវបានជ្រាបអំពីផែនការរបស់យូដាសដើម្បីក្បត់ទ្រង់ ប៉ុន្តែបានអនុញ្ញាតឱ្យវាកើតឡើង។</w:t>
      </w:r>
    </w:p>
    <w:p w14:paraId="0DBAB5D3" w14:textId="77777777" w:rsidR="00F90BDC" w:rsidRDefault="00F90BDC"/>
    <w:p w14:paraId="4EDE141A" w14:textId="77777777" w:rsidR="00F90BDC" w:rsidRDefault="00F90BDC">
      <w:r xmlns:w="http://schemas.openxmlformats.org/wordprocessingml/2006/main">
        <w:t xml:space="preserve">2. យ៉ូហាន 13:21-30 - ព្រះយេស៊ូវបង្ហាញសេចក្តីស្រឡាញ់របស់ទ្រង់ចំពោះយូដាស សូម្បីតែបន្ទាប់ពីយូដាសបានក្បត់ទ្រង់ក៏ដោយ។</w:t>
      </w:r>
    </w:p>
    <w:p w14:paraId="38B608FB" w14:textId="77777777" w:rsidR="00F90BDC" w:rsidRDefault="00F90BDC"/>
    <w:p w14:paraId="3A834F5D" w14:textId="77777777" w:rsidR="00F90BDC" w:rsidRDefault="00F90BDC">
      <w:r xmlns:w="http://schemas.openxmlformats.org/wordprocessingml/2006/main">
        <w:t xml:space="preserve">ម៉ាថាយ 26:17 នៅ​ថ្ងៃ​ទី​មួយ​នៃ​ពិធី​បុណ្យ​នំបុ័ង​ឥត​មេ ពួក​សិស្ស​ចូល​មក​គាល់​ព្រះ‌យេស៊ូ​ទូល​ថា៖ «តើ​លោក​ចង់​ឲ្យ​យើង​រៀបចំ​បុណ្យ​ចម្លង​លោក​នៅ​ឯ​ណា?</w:t>
      </w:r>
    </w:p>
    <w:p w14:paraId="5A8875E1" w14:textId="77777777" w:rsidR="00F90BDC" w:rsidRDefault="00F90BDC"/>
    <w:p w14:paraId="401F2370" w14:textId="77777777" w:rsidR="00F90BDC" w:rsidRDefault="00F90BDC">
      <w:r xmlns:w="http://schemas.openxmlformats.org/wordprocessingml/2006/main">
        <w:t xml:space="preserve">ព្រះ​យេស៊ូ​បង្គាប់​ពួក​សិស្ស​ឲ្យ​រៀបចំ​បុណ្យ​រំលង។</w:t>
      </w:r>
    </w:p>
    <w:p w14:paraId="059F4C58" w14:textId="77777777" w:rsidR="00F90BDC" w:rsidRDefault="00F90BDC"/>
    <w:p w14:paraId="4B40787A" w14:textId="77777777" w:rsidR="00F90BDC" w:rsidRDefault="00F90BDC">
      <w:r xmlns:w="http://schemas.openxmlformats.org/wordprocessingml/2006/main">
        <w:t xml:space="preserve">1. ការអំពាវនាវរបស់ព្រះយេស៊ូឱ្យរៀបចំសម្រាប់បុណ្យរំលង: តើវាមានន័យយ៉ាងណាសម្រាប់យើងសព្វថ្ងៃនេះ?</w:t>
      </w:r>
    </w:p>
    <w:p w14:paraId="035AB61E" w14:textId="77777777" w:rsidR="00F90BDC" w:rsidRDefault="00F90BDC"/>
    <w:p w14:paraId="4A094F8D" w14:textId="77777777" w:rsidR="00F90BDC" w:rsidRDefault="00F90BDC">
      <w:r xmlns:w="http://schemas.openxmlformats.org/wordprocessingml/2006/main">
        <w:t xml:space="preserve">2. ការចងចាំបុណ្យរំលង៖ មេរៀនក្នុងសេចក្តីជំនឿ និងការគោរពប្រតិបត្តិពីព្រះយេស៊ូវ។</w:t>
      </w:r>
    </w:p>
    <w:p w14:paraId="623DA5F8" w14:textId="77777777" w:rsidR="00F90BDC" w:rsidRDefault="00F90BDC"/>
    <w:p w14:paraId="7214FB73" w14:textId="77777777" w:rsidR="00F90BDC" w:rsidRDefault="00F90BDC">
      <w:r xmlns:w="http://schemas.openxmlformats.org/wordprocessingml/2006/main">
        <w:t xml:space="preserve">និក្ខមនំ ១២:៣-១៤ - ការណែនាំរបស់ព្រះដល់ជនជាតិអ៊ីស្រាអែលសម្រាប់ការប្រារព្ធពិធីបុណ្យរំលង។</w:t>
      </w:r>
    </w:p>
    <w:p w14:paraId="29FF5B3F" w14:textId="77777777" w:rsidR="00F90BDC" w:rsidRDefault="00F90BDC"/>
    <w:p w14:paraId="445C4C17" w14:textId="77777777" w:rsidR="00F90BDC" w:rsidRDefault="00F90BDC">
      <w:r xmlns:w="http://schemas.openxmlformats.org/wordprocessingml/2006/main">
        <w:t xml:space="preserve">2. លូកា 22:15-18 - ស្ថាប័នរបស់ព្រះយេស៊ូវនៃពិធីជប់លៀងរបស់ព្រះអម្ចាស់នៅឯបុណ្យរំលង។</w:t>
      </w:r>
    </w:p>
    <w:p w14:paraId="23DFDDC8" w14:textId="77777777" w:rsidR="00F90BDC" w:rsidRDefault="00F90BDC"/>
    <w:p w14:paraId="5E4C09D0" w14:textId="77777777" w:rsidR="00F90BDC" w:rsidRDefault="00F90BDC">
      <w:r xmlns:w="http://schemas.openxmlformats.org/wordprocessingml/2006/main">
        <w:t xml:space="preserve">ម៉ាថាយ 26:18 គាត់​មាន​ប្រសាសន៍​ថា ចូរ​ទៅ​ក្នុង​ទីក្រុង​ទៅ​រក​មនុស្ស​បែប​នេះ ហើយ​ប្រាប់​គាត់​ថា លោក​ម្ចាស់​មាន​ប្រសាសន៍​ថា ដល់​ពេល​កំណត់​របស់​ខ្ញុំ​ហើយ។ ខ្ញុំ​នឹង​ធ្វើ​បុណ្យ​ចម្លង​នៅ​ផ្ទះ​អ្នក​ជា​មួយ​សិស្ស​របស់​ខ្ញុំ។</w:t>
      </w:r>
    </w:p>
    <w:p w14:paraId="26214755" w14:textId="77777777" w:rsidR="00F90BDC" w:rsidRDefault="00F90BDC"/>
    <w:p w14:paraId="65BA4864" w14:textId="77777777" w:rsidR="00F90BDC" w:rsidRDefault="00F90BDC">
      <w:r xmlns:w="http://schemas.openxmlformats.org/wordprocessingml/2006/main">
        <w:t xml:space="preserve">លោក​យេស៊ូ​បាន​បង្គាប់​អ្នក​កាន់​តាម​លោក​ឲ្យ​ទៅ​ជួប​បុរស​ម្នាក់​ក្នុង​ទីក្រុង​ដើម្បី​រៀបចំ​អាហារ​បុណ្យ​រំលង។</w:t>
      </w:r>
    </w:p>
    <w:p w14:paraId="36780D3B" w14:textId="77777777" w:rsidR="00F90BDC" w:rsidRDefault="00F90BDC"/>
    <w:p w14:paraId="36A04F4D" w14:textId="77777777" w:rsidR="00F90BDC" w:rsidRDefault="00F90BDC">
      <w:r xmlns:w="http://schemas.openxmlformats.org/wordprocessingml/2006/main">
        <w:t xml:space="preserve">1. សារៈសំខាន់នៃការរៀបចំសម្រាប់បុណ្យរំលង</w:t>
      </w:r>
    </w:p>
    <w:p w14:paraId="3F0EFFA9" w14:textId="77777777" w:rsidR="00F90BDC" w:rsidRDefault="00F90BDC"/>
    <w:p w14:paraId="3D72C332" w14:textId="77777777" w:rsidR="00F90BDC" w:rsidRDefault="00F90BDC">
      <w:r xmlns:w="http://schemas.openxmlformats.org/wordprocessingml/2006/main">
        <w:t xml:space="preserve">2. ពេលវេលារបស់ព្រះយេស៊ូគឺល្អឥតខ្ចោះជានិច្ច</w:t>
      </w:r>
    </w:p>
    <w:p w14:paraId="76B735F8" w14:textId="77777777" w:rsidR="00F90BDC" w:rsidRDefault="00F90BDC"/>
    <w:p w14:paraId="6D9E5F01" w14:textId="77777777" w:rsidR="00F90BDC" w:rsidRDefault="00F90BDC">
      <w:r xmlns:w="http://schemas.openxmlformats.org/wordprocessingml/2006/main">
        <w:t xml:space="preserve">1. លូកា 22:7-13 - ព្រះយេស៊ូវបង្គាប់ពួកសិស្សឱ្យរៀបចំសម្រាប់បុណ្យរំលង</w:t>
      </w:r>
    </w:p>
    <w:p w14:paraId="6FAFA990" w14:textId="77777777" w:rsidR="00F90BDC" w:rsidRDefault="00F90BDC"/>
    <w:p w14:paraId="4108F16C" w14:textId="77777777" w:rsidR="00F90BDC" w:rsidRDefault="00F90BDC">
      <w:r xmlns:w="http://schemas.openxmlformats.org/wordprocessingml/2006/main">
        <w:t xml:space="preserve">និក្ខមនំ ១២:១-១៤ - ការណែនាំរបស់ព្រះសម្រាប់ពិធីបុណ្យរំលង</w:t>
      </w:r>
    </w:p>
    <w:p w14:paraId="0F229CAC" w14:textId="77777777" w:rsidR="00F90BDC" w:rsidRDefault="00F90BDC"/>
    <w:p w14:paraId="3DE11D32" w14:textId="77777777" w:rsidR="00F90BDC" w:rsidRDefault="00F90BDC">
      <w:r xmlns:w="http://schemas.openxmlformats.org/wordprocessingml/2006/main">
        <w:t xml:space="preserve">ម៉ាថាយ 26:19 ពួក​សិស្ស​ក៏​ធ្វើ​តាម​ការ​បង្គាប់​របស់​លោក​យេស៊ូ។ គេរៀបចំបុណ្យចម្លង។</w:t>
      </w:r>
    </w:p>
    <w:p w14:paraId="0029CF2D" w14:textId="77777777" w:rsidR="00F90BDC" w:rsidRDefault="00F90BDC"/>
    <w:p w14:paraId="5EFD93D0" w14:textId="77777777" w:rsidR="00F90BDC" w:rsidRDefault="00F90BDC">
      <w:r xmlns:w="http://schemas.openxmlformats.org/wordprocessingml/2006/main">
        <w:t xml:space="preserve">ពួកសិស្សធ្វើតាមការណែនាំរបស់ព្រះយេស៊ូ ហើយរៀបចំអាហារបុណ្យរំលង។</w:t>
      </w:r>
    </w:p>
    <w:p w14:paraId="411C81AF" w14:textId="77777777" w:rsidR="00F90BDC" w:rsidRDefault="00F90BDC"/>
    <w:p w14:paraId="7DA7E6BE" w14:textId="77777777" w:rsidR="00F90BDC" w:rsidRDefault="00F90BDC">
      <w:r xmlns:w="http://schemas.openxmlformats.org/wordprocessingml/2006/main">
        <w:t xml:space="preserve">1. ការគោរពប្រតិបត្តិ: អំណាចនៃការធ្វើតាមបញ្ជារបស់ព្រះ</w:t>
      </w:r>
    </w:p>
    <w:p w14:paraId="2D4C14DD" w14:textId="77777777" w:rsidR="00F90BDC" w:rsidRDefault="00F90BDC"/>
    <w:p w14:paraId="5AC93647" w14:textId="77777777" w:rsidR="00F90BDC" w:rsidRDefault="00F90BDC">
      <w:r xmlns:w="http://schemas.openxmlformats.org/wordprocessingml/2006/main">
        <w:t xml:space="preserve">2. ការត្រៀមរៀបចំ: ការត្រៀមខ្លួនសម្រាប់អ្វីដែលព្រះបានត្រាស់ហៅយើង</w:t>
      </w:r>
    </w:p>
    <w:p w14:paraId="74343362" w14:textId="77777777" w:rsidR="00F90BDC" w:rsidRDefault="00F90BDC"/>
    <w:p w14:paraId="11A41E88" w14:textId="77777777" w:rsidR="00F90BDC" w:rsidRDefault="00F90BDC">
      <w:r xmlns:w="http://schemas.openxmlformats.org/wordprocessingml/2006/main">
        <w:t xml:space="preserve">1. យ៉ូហាន 14:15 - «បើ​អ្នក​ស្រឡាញ់​ខ្ញុំ អ្នក​នឹង​កាន់​តាម​បញ្ញត្តិ​របស់​យើង»។</w:t>
      </w:r>
    </w:p>
    <w:p w14:paraId="6033F87C" w14:textId="77777777" w:rsidR="00F90BDC" w:rsidRDefault="00F90BDC"/>
    <w:p w14:paraId="44D085E9" w14:textId="77777777" w:rsidR="00F90BDC" w:rsidRDefault="00F90BDC">
      <w:r xmlns:w="http://schemas.openxmlformats.org/wordprocessingml/2006/main">
        <w:t xml:space="preserve">2. ទំនុកតម្កើង 119:60 - «ទូលបង្គំ​ប្រញាប់​ឡើង ហើយ​មិន​បង្អង់​យូរ​ដើម្បី​កាន់​តាម​បញ្ញត្តិ​របស់​ព្រះអង្គ​ឡើយ»។</w:t>
      </w:r>
    </w:p>
    <w:p w14:paraId="0EAE25D2" w14:textId="77777777" w:rsidR="00F90BDC" w:rsidRDefault="00F90BDC"/>
    <w:p w14:paraId="49EDAB87" w14:textId="77777777" w:rsidR="00F90BDC" w:rsidRDefault="00F90BDC">
      <w:r xmlns:w="http://schemas.openxmlformats.org/wordprocessingml/2006/main">
        <w:t xml:space="preserve">ម៉ាថាយ 26:20 លុះ​ដល់​ល្ងាច លោក​ក៏​អង្គុយ​ជាមួយ​សិស្ស​ទាំង​ដប់ពីរ​រូប។</w:t>
      </w:r>
    </w:p>
    <w:p w14:paraId="3DDA2366" w14:textId="77777777" w:rsidR="00F90BDC" w:rsidRDefault="00F90BDC"/>
    <w:p w14:paraId="748CD339" w14:textId="77777777" w:rsidR="00F90BDC" w:rsidRDefault="00F90BDC">
      <w:r xmlns:w="http://schemas.openxmlformats.org/wordprocessingml/2006/main">
        <w:t xml:space="preserve">វគ្គ​នេះ​រៀប​រាប់​អំពី​ការ​ជួប​ជុំ​លោក​យេស៊ូ​ជា​មួយ​អ្នក​កាន់​តាម​លោក​សម្រាប់​អាហារ​បុណ្យ​រំលង។</w:t>
      </w:r>
    </w:p>
    <w:p w14:paraId="5990235F" w14:textId="77777777" w:rsidR="00F90BDC" w:rsidRDefault="00F90BDC"/>
    <w:p w14:paraId="09A9E27C" w14:textId="77777777" w:rsidR="00F90BDC" w:rsidRDefault="00F90BDC">
      <w:r xmlns:w="http://schemas.openxmlformats.org/wordprocessingml/2006/main">
        <w:t xml:space="preserve">១៖ គំរូរបស់ព្រះយេស៊ូក្នុងការកាច់នំប៉័ងជាមួយសិស្សទ្រង់បង្រៀនយើងអំពីសារៈសំខាន់នៃការជួបជុំគ្នាជាមួយមនុស្សជាទីស្រឡាញ់ និងមិត្ដភក្ដិរបស់យើង។</w:t>
      </w:r>
    </w:p>
    <w:p w14:paraId="556262E5" w14:textId="77777777" w:rsidR="00F90BDC" w:rsidRDefault="00F90BDC"/>
    <w:p w14:paraId="3A78DFB5" w14:textId="77777777" w:rsidR="00F90BDC" w:rsidRDefault="00F90BDC">
      <w:r xmlns:w="http://schemas.openxmlformats.org/wordprocessingml/2006/main">
        <w:t xml:space="preserve">២៖ ការជួបជុំគ្នារបស់ព្រះយេស៊ូជាមួយនឹងពួកសិស្សទ្រង់រំឭកយើងឱ្យដឹងគុណចំពោះទំនាក់ទំនងរបស់យើង ហើយឱ្យតម្លៃ </w:t>
      </w:r>
      <w:r xmlns:w="http://schemas.openxmlformats.org/wordprocessingml/2006/main">
        <w:lastRenderedPageBreak xmlns:w="http://schemas.openxmlformats.org/wordprocessingml/2006/main"/>
      </w:r>
      <w:r xmlns:w="http://schemas.openxmlformats.org/wordprocessingml/2006/main">
        <w:t xml:space="preserve">ពួកគេ។</w:t>
      </w:r>
    </w:p>
    <w:p w14:paraId="4A2AE78A" w14:textId="77777777" w:rsidR="00F90BDC" w:rsidRDefault="00F90BDC"/>
    <w:p w14:paraId="6B01693B" w14:textId="77777777" w:rsidR="00F90BDC" w:rsidRDefault="00F90BDC">
      <w:r xmlns:w="http://schemas.openxmlformats.org/wordprocessingml/2006/main">
        <w:t xml:space="preserve">១៖ កិច្ចការ ២:៤២-៤៦ - ក្រុមជំនុំ​ដំបូង​បាន​ជួបជុំ​គ្នា​ក្នុង​ការ​ប្រកប ហើយ​កាច់​នំប៉័ង។</w:t>
      </w:r>
    </w:p>
    <w:p w14:paraId="302EDCF1" w14:textId="77777777" w:rsidR="00F90BDC" w:rsidRDefault="00F90BDC"/>
    <w:p w14:paraId="10DEE198" w14:textId="77777777" w:rsidR="00F90BDC" w:rsidRDefault="00F90BDC">
      <w:r xmlns:w="http://schemas.openxmlformats.org/wordprocessingml/2006/main">
        <w:t xml:space="preserve">២: ទំនុកតម្កើង ១៣៣:១ - «មើល​ចុះ ពេល​បង​ប្អូន​រួម​គ្នា​នៅ​ជា​មួយ​នឹង​គ្នា​ល្អ​យ៉ាង​ណា​ក៏​សប្បាយ​ចិត្ត!</w:t>
      </w:r>
    </w:p>
    <w:p w14:paraId="5181481A" w14:textId="77777777" w:rsidR="00F90BDC" w:rsidRDefault="00F90BDC"/>
    <w:p w14:paraId="67B7FD03" w14:textId="77777777" w:rsidR="00F90BDC" w:rsidRDefault="00F90BDC">
      <w:r xmlns:w="http://schemas.openxmlformats.org/wordprocessingml/2006/main">
        <w:t xml:space="preserve">ម៉ាថាយ 26:21 ពេល​ដែល​ពួក​គេ​បាន​បរិភោគ លោក​មាន​ប្រសាសន៍​ថា៖ «ខ្ញុំ​ប្រាប់​អ្នក​ជា​ប្រាកដ​ថា ក្នុង​ចំណោម​អ្នក​រាល់​គ្នា​នឹង​មាន​អ្នក​ណា​ម្នាក់​ក្បត់​ខ្ញុំ»។</w:t>
      </w:r>
    </w:p>
    <w:p w14:paraId="187247B1" w14:textId="77777777" w:rsidR="00F90BDC" w:rsidRDefault="00F90BDC"/>
    <w:p w14:paraId="7334FE7B" w14:textId="77777777" w:rsidR="00F90BDC" w:rsidRDefault="00F90BDC">
      <w:r xmlns:w="http://schemas.openxmlformats.org/wordprocessingml/2006/main">
        <w:t xml:space="preserve">ពួក​សិស្ស​ត្រូវ​បាន​ព្រមាន​ពី​ពួក​គេ​ដែល​នឹង​ក្បត់​ព្រះ​យេស៊ូ។</w:t>
      </w:r>
    </w:p>
    <w:p w14:paraId="5313A2D4" w14:textId="77777777" w:rsidR="00F90BDC" w:rsidRDefault="00F90BDC"/>
    <w:p w14:paraId="335A7975" w14:textId="77777777" w:rsidR="00F90BDC" w:rsidRDefault="00F90BDC">
      <w:r xmlns:w="http://schemas.openxmlformats.org/wordprocessingml/2006/main">
        <w:t xml:space="preserve">១ - ការអំពាវនាវឱ្យប្រែចិត្ត៖ ការរៀនពីការក្បត់របស់សិស្ស</w:t>
      </w:r>
    </w:p>
    <w:p w14:paraId="30F23A32" w14:textId="77777777" w:rsidR="00F90BDC" w:rsidRDefault="00F90BDC"/>
    <w:p w14:paraId="57AF6EF2" w14:textId="77777777" w:rsidR="00F90BDC" w:rsidRDefault="00F90BDC">
      <w:r xmlns:w="http://schemas.openxmlformats.org/wordprocessingml/2006/main">
        <w:t xml:space="preserve">២- ការ​ហៅ​ទៅ​កាន់​ភាព​ស្មោះ​ត្រង់៖ ការ​មាន​ចិត្ត​ស្មោះ​ត្រង់ ទោះ​ជា​មាន​ស្ថានភាព​លំបាក​យ៉ាង​ណា​ក្ដី</w:t>
      </w:r>
    </w:p>
    <w:p w14:paraId="00403181" w14:textId="77777777" w:rsidR="00F90BDC" w:rsidRDefault="00F90BDC"/>
    <w:p w14:paraId="39B7D172" w14:textId="77777777" w:rsidR="00F90BDC" w:rsidRDefault="00F90BDC">
      <w:r xmlns:w="http://schemas.openxmlformats.org/wordprocessingml/2006/main">
        <w:t xml:space="preserve">១—លូកា ២២:២១-២២ ? </w:t>
      </w:r>
      <w:r xmlns:w="http://schemas.openxmlformats.org/wordprocessingml/2006/main">
        <w:rPr>
          <w:rFonts w:ascii="맑은 고딕 Semilight" w:hAnsi="맑은 고딕 Semilight"/>
        </w:rPr>
        <w:t xml:space="preserve">쏝 </w:t>
      </w:r>
      <w:r xmlns:w="http://schemas.openxmlformats.org/wordprocessingml/2006/main">
        <w:t xml:space="preserve">មើល ចុះ ដៃ​របស់​អ្នក​ដែល​ក្បត់​ខ្ញុំ​នៅ​ជាមួយ​ខ្ញុំ​នៅ​លើ​តុ។ ហើយពិតជាកូនមនុស្សទៅ ដូចដែលបានកំណត់មែន តែត្រូវវេទនាដល់បុរសដែលគាត់ក្បត់!??</w:t>
      </w:r>
    </w:p>
    <w:p w14:paraId="5BEAC301" w14:textId="77777777" w:rsidR="00F90BDC" w:rsidRDefault="00F90BDC"/>
    <w:p w14:paraId="5847D541" w14:textId="77777777" w:rsidR="00F90BDC" w:rsidRDefault="00F90BDC">
      <w:r xmlns:w="http://schemas.openxmlformats.org/wordprocessingml/2006/main">
        <w:t xml:space="preserve">២—យ៉ូហាន ១៣:២១​-​៣០ ? </w:t>
      </w:r>
      <w:r xmlns:w="http://schemas.openxmlformats.org/wordprocessingml/2006/main">
        <w:rPr>
          <w:rFonts w:ascii="맑은 고딕 Semilight" w:hAnsi="맑은 고딕 Semilight"/>
        </w:rPr>
        <w:t xml:space="preserve">쏻 </w:t>
      </w:r>
      <w:r xmlns:w="http://schemas.openxmlformats.org/wordprocessingml/2006/main">
        <w:t xml:space="preserve">មេមាន់ ព្រះយេស៊ូ​មាន​ព្រះបន្ទូល​ដូច្នេះ​ថា គាត់​ព្រួយ​ចិត្ត​ជា​ខ្លាំង ហើយ​បាន​ថ្លែង​ទីបន្ទាល់​ថា ខ្ញុំ​ប្រាប់​អ្នក​ជា​ប្រាកដ​ថា មាន​អ្នក​ណា​ម្នាក់​នឹង​ក្បត់​ខ្ញុំ។</w:t>
      </w:r>
    </w:p>
    <w:p w14:paraId="56CCFAED" w14:textId="77777777" w:rsidR="00F90BDC" w:rsidRDefault="00F90BDC"/>
    <w:p w14:paraId="10C3278C" w14:textId="77777777" w:rsidR="00F90BDC" w:rsidRDefault="00F90BDC">
      <w:r xmlns:w="http://schemas.openxmlformats.org/wordprocessingml/2006/main">
        <w:t xml:space="preserve">ម៉ាថាយ 26:22 គេ​ព្រួយ​ចិត្ត​ជា​ខ្លាំង ហើយ​ចាប់​ផ្ដើម​ទូល​សួរ​ព្រះអង្គ​ថា៖ «លោក​ម្ចាស់ តើ​ខ្ញុំ​ឬ?</w:t>
      </w:r>
    </w:p>
    <w:p w14:paraId="29D0EA58" w14:textId="77777777" w:rsidR="00F90BDC" w:rsidRDefault="00F90BDC"/>
    <w:p w14:paraId="4EBB0C8E" w14:textId="77777777" w:rsidR="00F90BDC" w:rsidRDefault="00F90BDC">
      <w:r xmlns:w="http://schemas.openxmlformats.org/wordprocessingml/2006/main">
        <w:t xml:space="preserve">ពួក​សិស្ស​ពោរពេញ​ទៅ​ដោយ​ទុក្ខ​ព្រួយ ហើយ​បាន​សួរ​ព្រះយេស៊ូវ​ថា តើ​ទ្រង់​សំដៅ​ទៅ​ពួកគេ​ឬ​ទេ ពេល​ទ្រង់​មាន​បន្ទូល​ថា​មាន​ម្នាក់​ក្នុង​ចំណោម​ពួក​គេ​នឹង​ក្បត់​ទ្រង់។</w:t>
      </w:r>
    </w:p>
    <w:p w14:paraId="78DD9493" w14:textId="77777777" w:rsidR="00F90BDC" w:rsidRDefault="00F90BDC"/>
    <w:p w14:paraId="6799C84E" w14:textId="77777777" w:rsidR="00F90BDC" w:rsidRDefault="00F90BDC">
      <w:r xmlns:w="http://schemas.openxmlformats.org/wordprocessingml/2006/main">
        <w:t xml:space="preserve">1. អំណាចនៃការឆ្លុះបញ្ចាំងខ្លួនឯង៖ ប្រឈមមុខនឹងការបរាជ័យរបស់ខ្លួនឯង</w:t>
      </w:r>
    </w:p>
    <w:p w14:paraId="11A650C0" w14:textId="77777777" w:rsidR="00F90BDC" w:rsidRDefault="00F90BDC"/>
    <w:p w14:paraId="34748541" w14:textId="77777777" w:rsidR="00F90BDC" w:rsidRDefault="00F90BDC">
      <w:r xmlns:w="http://schemas.openxmlformats.org/wordprocessingml/2006/main">
        <w:t xml:space="preserve">2. ការរស់នៅក្នុងជីវិតប្រកបដោយមេត្តាៈ ការបង្ហាញសេចក្តីមេត្តាករុណានៅក្នុងទំនាក់ទំនងរបស់យើង។</w:t>
      </w:r>
    </w:p>
    <w:p w14:paraId="7528EE98" w14:textId="77777777" w:rsidR="00F90BDC" w:rsidRDefault="00F90BDC"/>
    <w:p w14:paraId="3E563135" w14:textId="77777777" w:rsidR="00F90BDC" w:rsidRDefault="00F90BDC">
      <w:r xmlns:w="http://schemas.openxmlformats.org/wordprocessingml/2006/main">
        <w:t xml:space="preserve">1. ភីលីព 3:12-14 - មិនមែនថាខ្ញុំបានទទួលវារួចហើយ ឬបានប្រែជាល្អឥតខ្ចោះនោះទេ ប៉ុន្តែខ្ញុំខំប្រឹងបន្តទៀត ដើម្បីឲ្យខ្ញុំអាចកាន់យកអ្វីដែលខ្ញុំត្រូវបានចាប់ដោយព្រះគ្រីស្ទយេស៊ូវ។ បងប្អូនអើយ ខ្ញុំមិនចាត់ទុកខ្លួនឯងថាបានចាប់វានៅឡើយទេ។ ប៉ុន្តែរឿងមួយដែលខ្ញុំធ្វើ៖ ដោយបំភ្លេចនូវអ្វីដែលនៅពីក្រោយ ហើយឈានទៅរកអ្វីដែលនៅខាងមុខ ខ្ញុំបានបន្តឆ្ពោះទៅរកគោលដៅសម្រាប់រង្វាន់នៃការត្រាស់ហៅរបស់ព្រះនៅក្នុងព្រះគ្រីស្ទយេស៊ូវ។</w:t>
      </w:r>
    </w:p>
    <w:p w14:paraId="0BAA9EFD" w14:textId="77777777" w:rsidR="00F90BDC" w:rsidRDefault="00F90BDC"/>
    <w:p w14:paraId="2BA2167F" w14:textId="77777777" w:rsidR="00F90BDC" w:rsidRDefault="00F90BDC">
      <w:r xmlns:w="http://schemas.openxmlformats.org/wordprocessingml/2006/main">
        <w:t xml:space="preserve">2. យ៉ាកុប 5:16 - ដូច្នេះ ចូរ​លន់តួ​អំពើ​បាប​របស់​អ្នក​ចំពោះ​គ្នា​ទៅ​វិញ​ទៅ​មក ហើយ​អធិស្ឋាន​ឲ្យ​គ្នា​ទៅ​វិញ​ទៅ​មក ដើម្បី​ឲ្យ​អ្នក​បាន​ជា​សះស្បើយ។ ការអធិស្ឋានដ៏មានប្រសិទ្ធភាពរបស់មនុស្សសុចរិតអាចសម្រេចបានច្រើន។</w:t>
      </w:r>
    </w:p>
    <w:p w14:paraId="0445BDAA" w14:textId="77777777" w:rsidR="00F90BDC" w:rsidRDefault="00F90BDC"/>
    <w:p w14:paraId="0289C6BA" w14:textId="77777777" w:rsidR="00F90BDC" w:rsidRDefault="00F90BDC">
      <w:r xmlns:w="http://schemas.openxmlformats.org/wordprocessingml/2006/main">
        <w:t xml:space="preserve">ម៉ាថាយ 26:23 គាត់​ឆ្លើយ​ថា៖ «អ្នក​ណា​ដែល​ជ្រលក់​ដៃ​ជាមួយ​ខ្ញុំ​ក្នុង​ចាន អ្នក​នោះ​នឹង​ក្បត់​ខ្ញុំ»។</w:t>
      </w:r>
    </w:p>
    <w:p w14:paraId="7A99883C" w14:textId="77777777" w:rsidR="00F90BDC" w:rsidRDefault="00F90BDC"/>
    <w:p w14:paraId="6F0C6E9E" w14:textId="77777777" w:rsidR="00F90BDC" w:rsidRDefault="00F90BDC">
      <w:r xmlns:w="http://schemas.openxmlformats.org/wordprocessingml/2006/main">
        <w:t xml:space="preserve">លោក​យេស៊ូ​បាន​ទាយ​ថា​អ្នក​កាន់​តាម​លោក​ម្នាក់​នឹង​ក្បត់​លោក។</w:t>
      </w:r>
    </w:p>
    <w:p w14:paraId="4AFC87E0" w14:textId="77777777" w:rsidR="00F90BDC" w:rsidRDefault="00F90BDC"/>
    <w:p w14:paraId="54F58C8B" w14:textId="77777777" w:rsidR="00F90BDC" w:rsidRDefault="00F90BDC">
      <w:r xmlns:w="http://schemas.openxmlformats.org/wordprocessingml/2006/main">
        <w:t xml:space="preserve">1. ការក្បត់ និងការទុកចិត្តដែលបែកបាក់: ការសិក្សាម៉ាថាយ 26:23</w:t>
      </w:r>
    </w:p>
    <w:p w14:paraId="6B1D871C" w14:textId="77777777" w:rsidR="00F90BDC" w:rsidRDefault="00F90BDC"/>
    <w:p w14:paraId="66D53C79" w14:textId="77777777" w:rsidR="00F90BDC" w:rsidRDefault="00F90BDC">
      <w:r xmlns:w="http://schemas.openxmlformats.org/wordprocessingml/2006/main">
        <w:t xml:space="preserve">2. ផល​វិបាក​នៃ​ការ​ក្បត់៖ ការ​រៀន​សូត្រ​ពី​ការ​ក្បត់​ព្រះ​យេស៊ូ​នៅ​ក្នុង ម៉ាថាយ ២៦:២៣</w:t>
      </w:r>
    </w:p>
    <w:p w14:paraId="1D7DDF2D" w14:textId="77777777" w:rsidR="00F90BDC" w:rsidRDefault="00F90BDC"/>
    <w:p w14:paraId="00E78670" w14:textId="77777777" w:rsidR="00F90BDC" w:rsidRDefault="00F90BDC">
      <w:r xmlns:w="http://schemas.openxmlformats.org/wordprocessingml/2006/main">
        <w:t xml:space="preserve">1. យ៉ូហាន 13:21-26 - ព្រះយេស៊ូវទាយអំពីការក្បត់របស់គាត់។</w:t>
      </w:r>
    </w:p>
    <w:p w14:paraId="4D1D15EF" w14:textId="77777777" w:rsidR="00F90BDC" w:rsidRDefault="00F90BDC"/>
    <w:p w14:paraId="6FDF41D9" w14:textId="77777777" w:rsidR="00F90BDC" w:rsidRDefault="00F90BDC">
      <w:r xmlns:w="http://schemas.openxmlformats.org/wordprocessingml/2006/main">
        <w:t xml:space="preserve">2. ទំនុកតម្កើង 41:9 - ការក្បត់មិត្តភក្ដិ។</w:t>
      </w:r>
    </w:p>
    <w:p w14:paraId="62EE06D5" w14:textId="77777777" w:rsidR="00F90BDC" w:rsidRDefault="00F90BDC"/>
    <w:p w14:paraId="608913E3" w14:textId="77777777" w:rsidR="00F90BDC" w:rsidRDefault="00F90BDC">
      <w:r xmlns:w="http://schemas.openxmlformats.org/wordprocessingml/2006/main">
        <w:t xml:space="preserve">ម៉ាថាយ 26:24 កូន​មនុស្ស​ទៅ​ដូច​មាន​ចែង​ទុក​ពី​គាត់ តែ​វេទនា​ដល់​អ្នក​ណា​ដែល​បុត្រ​មនុស្ស​ត្រូវ​គេ​ក្បត់! បើ​គាត់​មិន​បាន​កើត​មក វា​ជា​ការ​ល្អ​សម្រាប់​បុរស​នោះ។</w:t>
      </w:r>
    </w:p>
    <w:p w14:paraId="05CCC4A2" w14:textId="77777777" w:rsidR="00F90BDC" w:rsidRDefault="00F90BDC"/>
    <w:p w14:paraId="1BA0342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វគ្គនេះព្រមានប្រឆាំងនឹងការក្បត់ព្រះយេស៊ូវ ព្រោះវាជាការប្រសើរជាងប្រសិនបើបុរសនោះមិនដែលបានកើតមក។</w:t>
      </w:r>
    </w:p>
    <w:p w14:paraId="6BFE5419" w14:textId="77777777" w:rsidR="00F90BDC" w:rsidRDefault="00F90BDC"/>
    <w:p w14:paraId="16ED344D" w14:textId="77777777" w:rsidR="00F90BDC" w:rsidRDefault="00F90BDC">
      <w:r xmlns:w="http://schemas.openxmlformats.org/wordprocessingml/2006/main">
        <w:t xml:space="preserve">1. តម្លៃនៃការក្បត់ជាតិ: របៀបជៀសវាងវាសនាអាក្រក់ជាងការស្លាប់</w:t>
      </w:r>
    </w:p>
    <w:p w14:paraId="24FC3322" w14:textId="77777777" w:rsidR="00F90BDC" w:rsidRDefault="00F90BDC"/>
    <w:p w14:paraId="7A426BED" w14:textId="77777777" w:rsidR="00F90BDC" w:rsidRDefault="00F90BDC">
      <w:r xmlns:w="http://schemas.openxmlformats.org/wordprocessingml/2006/main">
        <w:t xml:space="preserve">2. គ្រោះថ្នាក់នៃការបង្វែរខ្នងរបស់អ្នកមកលើព្រះយេស៊ូវ</w:t>
      </w:r>
    </w:p>
    <w:p w14:paraId="6133555D" w14:textId="77777777" w:rsidR="00F90BDC" w:rsidRDefault="00F90BDC"/>
    <w:p w14:paraId="095EAAC7" w14:textId="77777777" w:rsidR="00F90BDC" w:rsidRDefault="00F90BDC">
      <w:r xmlns:w="http://schemas.openxmlformats.org/wordprocessingml/2006/main">
        <w:t xml:space="preserve">1. លូកា 22:22 - «ហើយ​កូន​មនុស្ស​ពិត​ជា​បាន​ទៅ​តាម​ដែល​បាន​កំណត់​ថា: ប៉ុន្តែ​វេទនា​ដល់​អ្នក​ដែល​គាត់​ត្រូវ​បាន​ក្បត់!</w:t>
      </w:r>
    </w:p>
    <w:p w14:paraId="0FCA4D8B" w14:textId="77777777" w:rsidR="00F90BDC" w:rsidRDefault="00F90BDC"/>
    <w:p w14:paraId="5F0D7847" w14:textId="77777777" w:rsidR="00F90BDC" w:rsidRDefault="00F90BDC">
      <w:r xmlns:w="http://schemas.openxmlformats.org/wordprocessingml/2006/main">
        <w:t xml:space="preserve">2. អេសាយ 53:3 - "គាត់ត្រូវបានមើលងាយ ហើយបដិសេធពីមនុស្ស ជាមនុស្សដែលមានទុក្ខព្រួយ ហើយស្គាល់ពីភាពសោកសៅ។ ហើយយើងបានលាក់មុខយើងពីគាត់ គាត់បានត្រូវគេមើលងាយ ហើយយើងក៏មិនបានគោរពគាត់ដែរ"។</w:t>
      </w:r>
    </w:p>
    <w:p w14:paraId="22CC3122" w14:textId="77777777" w:rsidR="00F90BDC" w:rsidRDefault="00F90BDC"/>
    <w:p w14:paraId="0E85AA10" w14:textId="77777777" w:rsidR="00F90BDC" w:rsidRDefault="00F90BDC">
      <w:r xmlns:w="http://schemas.openxmlformats.org/wordprocessingml/2006/main">
        <w:t xml:space="preserve">ម៉ាថាយ 26:25 យូដាស​ដែល​ក្បត់​លោក​ឆ្លើយ​ថា៖ «លោក​គ្រូ តើ​ខ្ញុំ​ឬ? លោក​មាន​ប្រសាសន៍​ទៅ​គាត់​ថា៖ «អ្នក​បាន​និយាយ​ហើយ។</w:t>
      </w:r>
    </w:p>
    <w:p w14:paraId="38D9F0F1" w14:textId="77777777" w:rsidR="00F90BDC" w:rsidRDefault="00F90BDC"/>
    <w:p w14:paraId="1BFD322F" w14:textId="77777777" w:rsidR="00F90BDC" w:rsidRDefault="00F90BDC">
      <w:r xmlns:w="http://schemas.openxmlformats.org/wordprocessingml/2006/main">
        <w:t xml:space="preserve">យូដាស​បាន​សួរ​លោក​យេស៊ូ​ថា​តើ​លោក​ជា​អ្នក​ដែល​នឹង​ក្បត់​លោក​ឬ​ទេ? លោក​យេស៊ូ​បាន​បញ្ជាក់​ថា​គឺ​គាត់។</w:t>
      </w:r>
    </w:p>
    <w:p w14:paraId="5B7AE660" w14:textId="77777777" w:rsidR="00F90BDC" w:rsidRDefault="00F90BDC"/>
    <w:p w14:paraId="14E4DEA6" w14:textId="77777777" w:rsidR="00F90BDC" w:rsidRDefault="00F90BDC">
      <w:r xmlns:w="http://schemas.openxmlformats.org/wordprocessingml/2006/main">
        <w:t xml:space="preserve">1. ការរស់នៅក្នុងភាពស្មោះត្រង់៖ ការយល់ដឹងអំពីផលវិបាកនៃការក្បត់ជាតិ</w:t>
      </w:r>
    </w:p>
    <w:p w14:paraId="2B3E3DC1" w14:textId="77777777" w:rsidR="00F90BDC" w:rsidRDefault="00F90BDC"/>
    <w:p w14:paraId="0DD3D87A" w14:textId="77777777" w:rsidR="00F90BDC" w:rsidRDefault="00F90BDC">
      <w:r xmlns:w="http://schemas.openxmlformats.org/wordprocessingml/2006/main">
        <w:t xml:space="preserve">2. ព្រះគុណរបស់ព្រះយេស៊ូវ៖ មេត្តាករុណា ទោះជាមានការក្បត់ក៏ដោយ។</w:t>
      </w:r>
    </w:p>
    <w:p w14:paraId="13247F1D" w14:textId="77777777" w:rsidR="00F90BDC" w:rsidRDefault="00F90BDC"/>
    <w:p w14:paraId="7A2D3740" w14:textId="77777777" w:rsidR="00F90BDC" w:rsidRDefault="00F90BDC">
      <w:r xmlns:w="http://schemas.openxmlformats.org/wordprocessingml/2006/main">
        <w:t xml:space="preserve">១. ទំនុកដំកើង ៥៥:១២-១៤ ? </w:t>
      </w:r>
      <w:r xmlns:w="http://schemas.openxmlformats.org/wordprocessingml/2006/main">
        <w:rPr>
          <w:rFonts w:ascii="맑은 고딕 Semilight" w:hAnsi="맑은 고딕 Semilight"/>
        </w:rPr>
        <w:t xml:space="preserve">쏤 </w:t>
      </w:r>
      <w:r xmlns:w="http://schemas.openxmlformats.org/wordprocessingml/2006/main">
        <w:t xml:space="preserve">ឬវាមិនមែនជាសត្រូវដែលជេរខ្ញុំទេ។ ពេលនោះ ខ្ញុំអាចទទួលវាបាន៖ ហើយក៏មិនមែនជាសត្រូវដែលលើកតម្កើងខ្លួនឯងប្រឆាំងនឹងខ្ញុំដែរ។ ពេល​នោះ​ខ្ញុំ​នឹង​លាក់​ខ្លួន​ឯង​ពី​គាត់៖ ប៉ុន្តែ​អ្នក​ជា​បុរស​ស្មើ​នឹង​ខ្ញុំ អ្នក​ណែនាំ​ខ្ញុំ និង​អ្នក​ស្គាល់​ខ្ញុំ។ យើង​បាន​ប្រឹក្សា​គ្នា​យ៉ាង​ផ្អែមល្ហែម ហើយ​បាន​ដើរ​ទៅ​ផ្ទះ​ព្រះ​ជា​មួយ​គ្នា។</w:t>
      </w:r>
    </w:p>
    <w:p w14:paraId="33AD8989" w14:textId="77777777" w:rsidR="00F90BDC" w:rsidRDefault="00F90BDC"/>
    <w:p w14:paraId="23822D34" w14:textId="77777777" w:rsidR="00F90BDC" w:rsidRDefault="00F90BDC">
      <w:r xmlns:w="http://schemas.openxmlformats.org/wordprocessingml/2006/main">
        <w:t xml:space="preserve">រ៉ូម 2:4 «ឬ​ក៏​អ្នក​មើលងាយ​ទ្រព្យ​សម្បត្តិ​នៃ​សេចក្ដី​ល្អ​របស់​ទ្រង់ ការ​អត់​ធ្មត់ និង​ការ​អត់​ធ្មត់ មិន​ដឹង​ថា​សេចក្ដី​ល្អ​របស់​ព្រះ​នាំ​អ្នក​ទៅ​រក​ការ​ប្រែ​ចិត្ត​ឬ?</w:t>
      </w:r>
    </w:p>
    <w:p w14:paraId="540CF4F6" w14:textId="77777777" w:rsidR="00F90BDC" w:rsidRDefault="00F90BDC"/>
    <w:p w14:paraId="101E6FBD" w14:textId="77777777" w:rsidR="00F90BDC" w:rsidRDefault="00F90BDC">
      <w:r xmlns:w="http://schemas.openxmlformats.org/wordprocessingml/2006/main">
        <w:t xml:space="preserve">ម៉ាថាយ 26:26 ពេល​កំពុង​តែ​បរិភោគ នោះ​ព្រះ‌យេស៊ូ​ក៏​យក​នំប៉័ង​មក​ឲ្យ​ពរ រួច​កាច់​ប្រទាន​ឲ្យ​ពួក​សិស្ស ទាំង​មាន​ព្រះ‌បន្ទូល​ថា៖ «យក​ទៅ​បរិភោគ! នេះគឺជារាងកាយរបស់ខ្ញុំ។</w:t>
      </w:r>
    </w:p>
    <w:p w14:paraId="7AB16E7D" w14:textId="77777777" w:rsidR="00F90BDC" w:rsidRDefault="00F90BDC"/>
    <w:p w14:paraId="03E8A088" w14:textId="77777777" w:rsidR="00F90BDC" w:rsidRDefault="00F90BDC">
      <w:r xmlns:w="http://schemas.openxmlformats.org/wordprocessingml/2006/main">
        <w:t xml:space="preserve">វគ្គនេះពន្យល់ពីរបៀបដែលព្រះយេស៊ូវបានប្រទានពរដល់នំបុ័ង ហើយបានប្រទានវាដល់ពួកសិស្សរបស់ទ្រង់បរិភោគ ដោយនិយាយថាវាជារូបកាយរបស់ទ្រង់។</w:t>
      </w:r>
    </w:p>
    <w:p w14:paraId="0E634346" w14:textId="77777777" w:rsidR="00F90BDC" w:rsidRDefault="00F90BDC"/>
    <w:p w14:paraId="11187AF2" w14:textId="77777777" w:rsidR="00F90BDC" w:rsidRDefault="00F90BDC">
      <w:r xmlns:w="http://schemas.openxmlformats.org/wordprocessingml/2006/main">
        <w:t xml:space="preserve">1. ព្រះយេស៊ូវជានំប៉័ងជីវិត៖ ស្វែងយល់ពីសារៈសំខាន់នៃព្រះយេស៊ូវ? </w:t>
      </w:r>
      <w:r xmlns:w="http://schemas.openxmlformats.org/wordprocessingml/2006/main">
        <w:rPr>
          <w:rFonts w:ascii="맑은 고딕 Semilight" w:hAnsi="맑은 고딕 Semilight"/>
        </w:rPr>
        <w:t xml:space="preserve">셲 </w:t>
      </w:r>
      <w:r xmlns:w="http://schemas.openxmlformats.org/wordprocessingml/2006/main">
        <w:t xml:space="preserve">ការលះបង់</w:t>
      </w:r>
    </w:p>
    <w:p w14:paraId="73315753" w14:textId="77777777" w:rsidR="00F90BDC" w:rsidRDefault="00F90BDC"/>
    <w:p w14:paraId="46EFFAF2" w14:textId="77777777" w:rsidR="00F90BDC" w:rsidRDefault="00F90BDC">
      <w:r xmlns:w="http://schemas.openxmlformats.org/wordprocessingml/2006/main">
        <w:t xml:space="preserve">2. ការទទួលទាននំបុ័ងជីវិត៖ តើត្រូវទទួលព្រះដោយរបៀបណា? </w:t>
      </w:r>
      <w:r xmlns:w="http://schemas.openxmlformats.org/wordprocessingml/2006/main">
        <w:rPr>
          <w:rFonts w:ascii="맑은 고딕 Semilight" w:hAnsi="맑은 고딕 Semilight"/>
        </w:rPr>
        <w:t xml:space="preserve">셲 </w:t>
      </w:r>
      <w:r xmlns:w="http://schemas.openxmlformats.org/wordprocessingml/2006/main">
        <w:t xml:space="preserve">អំណោយនៃការសង្គ្រោះ</w:t>
      </w:r>
    </w:p>
    <w:p w14:paraId="7F7AF00D" w14:textId="77777777" w:rsidR="00F90BDC" w:rsidRDefault="00F90BDC"/>
    <w:p w14:paraId="2A581045" w14:textId="77777777" w:rsidR="00F90BDC" w:rsidRDefault="00F90BDC">
      <w:r xmlns:w="http://schemas.openxmlformats.org/wordprocessingml/2006/main">
        <w:t xml:space="preserve">១. យ៉ូហាន ៦:៣៥ - ? </w:t>
      </w:r>
      <w:r xmlns:w="http://schemas.openxmlformats.org/wordprocessingml/2006/main">
        <w:rPr>
          <w:rFonts w:ascii="맑은 고딕 Semilight" w:hAnsi="맑은 고딕 Semilight"/>
        </w:rPr>
        <w:t xml:space="preserve">쏪 </w:t>
      </w:r>
      <w:r xmlns:w="http://schemas.openxmlformats.org/wordprocessingml/2006/main">
        <w:t xml:space="preserve">esus បាននិយាយទៅកាន់ពួកគេថា? </w:t>
      </w:r>
      <w:r xmlns:w="http://schemas.openxmlformats.org/wordprocessingml/2006/main">
        <w:rPr>
          <w:rFonts w:ascii="맑은 고딕 Semilight" w:hAnsi="맑은 고딕 Semilight"/>
        </w:rPr>
        <w:t xml:space="preserve">쁈 </w:t>
      </w:r>
      <w:r xmlns:w="http://schemas.openxmlformats.org/wordprocessingml/2006/main">
        <w:t xml:space="preserve">ជានំបុ័ងជីវិត; អ្នក​ណា​មក​រក​ខ្ញុំ អ្នក​នោះ​នឹង​មិន​ស្រេក​ឃ្លាន ហើយ​អ្នក​ណា​ដែល​ជឿ​លើ​ខ្ញុំ​ក៏​មិន​ស្រេក​ដែរ។ </w:t>
      </w:r>
      <w:r xmlns:w="http://schemas.openxmlformats.org/wordprocessingml/2006/main">
        <w:rPr>
          <w:rFonts w:ascii="맑은 고딕 Semilight" w:hAnsi="맑은 고딕 Semilight"/>
        </w:rPr>
        <w:t xml:space="preserve">쇺 </w:t>
      </w:r>
      <w:r xmlns:w="http://schemas.openxmlformats.org/wordprocessingml/2006/main">
        <w:t xml:space="preserve">€?</w:t>
      </w:r>
    </w:p>
    <w:p w14:paraId="0F74F020" w14:textId="77777777" w:rsidR="00F90BDC" w:rsidRDefault="00F90BDC"/>
    <w:p w14:paraId="142CB2ED" w14:textId="77777777" w:rsidR="00F90BDC" w:rsidRDefault="00F90BDC">
      <w:r xmlns:w="http://schemas.openxmlformats.org/wordprocessingml/2006/main">
        <w:t xml:space="preserve">២. អេសាយ ៥៥:១-៣ - ? </w:t>
      </w:r>
      <w:r xmlns:w="http://schemas.openxmlformats.org/wordprocessingml/2006/main">
        <w:rPr>
          <w:rFonts w:ascii="맑은 고딕 Semilight" w:hAnsi="맑은 고딕 Semilight"/>
        </w:rPr>
        <w:t xml:space="preserve">쏞 </w:t>
      </w:r>
      <w:r xmlns:w="http://schemas.openxmlformats.org/wordprocessingml/2006/main">
        <w:t xml:space="preserve">អូម អស់អ្នកដែលស្រេក ចូរមករកទឹក! ហើយ​អ្នក​ដែល​គ្មាន​លុយ ចូរ​មក​ទិញ​បរិភោគ​ចុះ! ចូរ​មក​ទិញ​ស្រា​និង​ទឹក​ដោះ​គោ​ដោយ​មិន​យក​ប្រាក់​និង​គ្មាន​តម្លៃ។ ហេតុ​អ្វី​បាន​ជា​អ្នក​ចំណាយ​ប្រាក់​សម្រាប់​របស់​ដែល​មិន​មែន​ជា​នំបុ័ង ហើយ​ការ​ងារ​របស់​អ្នក​សម្រាប់​របស់​ដែល​មិន​បាន​បំពេញ? ចូរ​ស្ដាប់​ខ្ញុំ​ដោយ​ឧស្សាហ៍​បរិភោគ​អ្វី​ដែល​ល្អ ហើយ​រីករាយ​ក្នុង​អាហារ​ដ៏​បរិបូរណ៍។</w:t>
      </w:r>
    </w:p>
    <w:p w14:paraId="11D8E386" w14:textId="77777777" w:rsidR="00F90BDC" w:rsidRDefault="00F90BDC"/>
    <w:p w14:paraId="489D52B6" w14:textId="77777777" w:rsidR="00F90BDC" w:rsidRDefault="00F90BDC">
      <w:r xmlns:w="http://schemas.openxmlformats.org/wordprocessingml/2006/main">
        <w:t xml:space="preserve">ម៉ាថាយ 26:27 ព្រះអង្គ​យក​ពែង​មក​អរ​ព្រះ‌គុណ ហើយ​ប្រទាន​ទៅ​គេ ដោយ​មាន​ព្រះ‌បន្ទូល​ថា៖ «ចូរ​អ្នក​រាល់​គ្នា​ពិសា​វា​ចុះ!</w:t>
      </w:r>
    </w:p>
    <w:p w14:paraId="567AF173" w14:textId="77777777" w:rsidR="00F90BDC" w:rsidRDefault="00F90BDC"/>
    <w:p w14:paraId="458DA0BE" w14:textId="77777777" w:rsidR="00F90BDC" w:rsidRDefault="00F90BDC">
      <w:r xmlns:w="http://schemas.openxmlformats.org/wordprocessingml/2006/main">
        <w:t xml:space="preserve">ព្រះ​យេស៊ូ​បាន​ចែក​ពែង​នៃ​សេចក្ដី​សង្គ្រោះ​ដល់​ពួក​សិស្ស​ទ្រង់ ហើយ​បាន​បង្គាប់​ពួក​គេ​ឲ្យ​ទទួល​ទាន​វា។</w:t>
      </w:r>
    </w:p>
    <w:p w14:paraId="655C7C4D" w14:textId="77777777" w:rsidR="00F90BDC" w:rsidRDefault="00F90BDC"/>
    <w:p w14:paraId="281989AA" w14:textId="77777777" w:rsidR="00F90BDC" w:rsidRDefault="00F90BDC">
      <w:r xmlns:w="http://schemas.openxmlformats.org/wordprocessingml/2006/main">
        <w:t xml:space="preserve">1. ពែងនៃសេចក្តីសង្គ្រោះ: ការផឹកនៅក្នុងសេចក្តីសន្យារបស់ព្រះ</w:t>
      </w:r>
    </w:p>
    <w:p w14:paraId="76C3039D" w14:textId="77777777" w:rsidR="00F90BDC" w:rsidRDefault="00F90BDC"/>
    <w:p w14:paraId="326E9B77" w14:textId="77777777" w:rsidR="00F90BDC" w:rsidRDefault="00F90BDC">
      <w:r xmlns:w="http://schemas.openxmlformats.org/wordprocessingml/2006/main">
        <w:t xml:space="preserve">2. ចម្លើយចំពោះការស្រេកឃ្លានរបស់យើង៖ បទពិសោធន៍នៃសេចក្តីស្រឡាញ់របស់ព្រះយេស៊ូវតាមរយៈពែង</w:t>
      </w:r>
    </w:p>
    <w:p w14:paraId="584F00C4" w14:textId="77777777" w:rsidR="00F90BDC" w:rsidRDefault="00F90BDC"/>
    <w:p w14:paraId="69DD458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អេសាយ ៥៥:១ - ? </w:t>
      </w:r>
      <w:r xmlns:w="http://schemas.openxmlformats.org/wordprocessingml/2006/main">
        <w:rPr>
          <w:rFonts w:ascii="맑은 고딕 Semilight" w:hAnsi="맑은 고딕 Semilight"/>
        </w:rPr>
        <w:t xml:space="preserve">쏞 </w:t>
      </w:r>
      <w:r xmlns:w="http://schemas.openxmlformats.org/wordprocessingml/2006/main">
        <w:t xml:space="preserve">អូម អស់អ្នកដែលស្រេក ចូរមករកទឹក! ហើយ​អ្នក​ដែល​គ្មាន​លុយ ចូរ​មក​ទិញ​បរិភោគ​ចុះ! មកទិញស្រា ទឹកដោះគោ អត់លុយ អត់តម្លៃ??</w:t>
      </w:r>
    </w:p>
    <w:p w14:paraId="68C23711" w14:textId="77777777" w:rsidR="00F90BDC" w:rsidRDefault="00F90BDC"/>
    <w:p w14:paraId="7DC7893F" w14:textId="77777777" w:rsidR="00F90BDC" w:rsidRDefault="00F90BDC">
      <w:r xmlns:w="http://schemas.openxmlformats.org/wordprocessingml/2006/main">
        <w:t xml:space="preserve">២. ទំនុកដំកើង ១១៦:១៣ - ? </w:t>
      </w:r>
      <w:r xmlns:w="http://schemas.openxmlformats.org/wordprocessingml/2006/main">
        <w:rPr>
          <w:rFonts w:ascii="맑은 고딕 Semilight" w:hAnsi="맑은 고딕 Semilight"/>
        </w:rPr>
        <w:t xml:space="preserve">쏧 </w:t>
      </w:r>
      <w:r xmlns:w="http://schemas.openxmlformats.org/wordprocessingml/2006/main">
        <w:t xml:space="preserve">នឹងលើកពែងនៃសេចក្តីសង្រ្គោះ ហើយអំពាវនាវដល់ព្រះនាមព្រះអម្ចាស់។</w:t>
      </w:r>
    </w:p>
    <w:p w14:paraId="6AE942AD" w14:textId="77777777" w:rsidR="00F90BDC" w:rsidRDefault="00F90BDC"/>
    <w:p w14:paraId="11AFCC61" w14:textId="77777777" w:rsidR="00F90BDC" w:rsidRDefault="00F90BDC">
      <w:r xmlns:w="http://schemas.openxmlformats.org/wordprocessingml/2006/main">
        <w:t xml:space="preserve">ម៉ាថាយ 26:28 ដ្បិត​នេះ​ជា​ឈាម​របស់​ខ្ញុំ​នៃ​សញ្ញា​ថ្មី ដែល​ត្រូវ​បង្ហូរ​ចេញ​សម្រាប់​មនុស្ស​ជា​ច្រើន​ដើម្បី​ផ្ដាច់​បាប។</w:t>
      </w:r>
    </w:p>
    <w:p w14:paraId="20405D83" w14:textId="77777777" w:rsidR="00F90BDC" w:rsidRDefault="00F90BDC"/>
    <w:p w14:paraId="60502DE0" w14:textId="77777777" w:rsidR="00F90BDC" w:rsidRDefault="00F90BDC">
      <w:r xmlns:w="http://schemas.openxmlformats.org/wordprocessingml/2006/main">
        <w:t xml:space="preserve">វគ្គនេះនិយាយអំពីការលះបង់របស់ព្រះយេស៊ូវសម្រាប់ការអត់ទោសបាប។</w:t>
      </w:r>
    </w:p>
    <w:p w14:paraId="7EFCC88E" w14:textId="77777777" w:rsidR="00F90BDC" w:rsidRDefault="00F90BDC"/>
    <w:p w14:paraId="42A6FC27" w14:textId="77777777" w:rsidR="00F90BDC" w:rsidRDefault="00F90BDC">
      <w:r xmlns:w="http://schemas.openxmlformats.org/wordprocessingml/2006/main">
        <w:t xml:space="preserve">1: ព្រះយេស៊ូវ ជាកូនចៀមនៃព្រះ - អំណោយដ៏អស្ចារ្យនៃព្រះគុណ និងសេចក្តីមេត្តាករុណារបស់ទ្រង់។</w:t>
      </w:r>
    </w:p>
    <w:p w14:paraId="1B2434B8" w14:textId="77777777" w:rsidR="00F90BDC" w:rsidRDefault="00F90BDC"/>
    <w:p w14:paraId="5707346F" w14:textId="77777777" w:rsidR="00F90BDC" w:rsidRDefault="00F90BDC">
      <w:r xmlns:w="http://schemas.openxmlformats.org/wordprocessingml/2006/main">
        <w:t xml:space="preserve">2: ព្រះយេស៊ូវជាអ្នកបំរើរងទុក្ខ - ទង្វើចុងក្រោយនៃសេចក្តីស្រឡាញ់ និងការលះបង់របស់ទ្រង់។</w:t>
      </w:r>
    </w:p>
    <w:p w14:paraId="4A736C00" w14:textId="77777777" w:rsidR="00F90BDC" w:rsidRDefault="00F90BDC"/>
    <w:p w14:paraId="4903287F" w14:textId="77777777" w:rsidR="00F90BDC" w:rsidRDefault="00F90BDC">
      <w:r xmlns:w="http://schemas.openxmlformats.org/wordprocessingml/2006/main">
        <w:t xml:space="preserve">១ រ៉ូម ៥:៨ - ប៉ុន្តែ ព្រះ​ទ្រង់​បង្ហាញ​សេចក្តី​ស្រឡាញ់​របស់​ទ្រង់​ចំពោះ​យើង​ក្នុង​រឿង​នេះ៖ កាល​យើង​នៅ​ជា​មនុស្ស​មាន​បាប ព្រះ​គ្រីស្ទ​បាន​សុគត​ជំនួស​យើង។</w:t>
      </w:r>
    </w:p>
    <w:p w14:paraId="19356A94" w14:textId="77777777" w:rsidR="00F90BDC" w:rsidRDefault="00F90BDC"/>
    <w:p w14:paraId="31466C75" w14:textId="77777777" w:rsidR="00F90BDC" w:rsidRDefault="00F90BDC">
      <w:r xmlns:w="http://schemas.openxmlformats.org/wordprocessingml/2006/main">
        <w:t xml:space="preserve">2: អេភេសូរ 1:7 - នៅក្នុងព្រះអង្គ យើងមានសេចក្តីប្រោសលោះតាមរយៈព្រះលោហិតរបស់ទ្រង់ ការអត់ទោសបាប ស្របតាមទ្រព្យសម្បត្តិនៃព្រះគុណរបស់ព្រះជាម្ចាស់។</w:t>
      </w:r>
    </w:p>
    <w:p w14:paraId="75BBA349" w14:textId="77777777" w:rsidR="00F90BDC" w:rsidRDefault="00F90BDC"/>
    <w:p w14:paraId="3A741F1B" w14:textId="77777777" w:rsidR="00F90BDC" w:rsidRDefault="00F90BDC">
      <w:r xmlns:w="http://schemas.openxmlformats.org/wordprocessingml/2006/main">
        <w:t xml:space="preserve">ម៉ាថាយ 26:29 ប៉ុន្តែ ខ្ញុំ​សុំ​ប្រាប់​អ្នក​រាល់​គ្នា​ថា ខ្ញុំ​នឹង​មិន​ពិសា​ផ្លែ​ទំពាំងបាយជូរ​នេះ​ចាប់​ពី​ពេល​នេះ​ទេ រហូត​ដល់​ថ្ងៃ​ដែល​ខ្ញុំ​ផឹក​វា​ថ្មី​ជា​មួយ​អ្នក​រាល់​គ្នា​ក្នុង​ព្រះ‌រាជ្យ​បិតា​របស់​ខ្ញុំ។</w:t>
      </w:r>
    </w:p>
    <w:p w14:paraId="13DA24C1" w14:textId="77777777" w:rsidR="00F90BDC" w:rsidRDefault="00F90BDC"/>
    <w:p w14:paraId="32C0C0B4" w14:textId="77777777" w:rsidR="00F90BDC" w:rsidRDefault="00F90BDC">
      <w:r xmlns:w="http://schemas.openxmlformats.org/wordprocessingml/2006/main">
        <w:t xml:space="preserve">វគ្គនេះនិយាយអំពីការសន្យារបស់ព្រះយេស៊ូដែលថាទ្រង់នឹងមិនផឹកពីផ្លែទំពាំងបាយជូរឡើយ រហូតទាល់តែទ្រង់បានផឹកវាម្តងទៀតនៅក្នុងព្រះរាជាណាចក្រនៃព្រះវរបិតាទ្រង់។</w:t>
      </w:r>
    </w:p>
    <w:p w14:paraId="27AD82E6" w14:textId="77777777" w:rsidR="00F90BDC" w:rsidRDefault="00F90BDC"/>
    <w:p w14:paraId="46836C4C" w14:textId="77777777" w:rsidR="00F90BDC" w:rsidRDefault="00F90BDC">
      <w:r xmlns:w="http://schemas.openxmlformats.org/wordprocessingml/2006/main">
        <w:t xml:space="preserve">1. ក្តីសង្ឃឹមនៃស្ថានសួគ៌៖ ការយាងត្រឡប់មកវិញរបស់ព្រះយេស៊ូវ</w:t>
      </w:r>
    </w:p>
    <w:p w14:paraId="3ADE8909" w14:textId="77777777" w:rsidR="00F90BDC" w:rsidRDefault="00F90BDC"/>
    <w:p w14:paraId="063BE78E" w14:textId="77777777" w:rsidR="00F90BDC" w:rsidRDefault="00F90BDC">
      <w:r xmlns:w="http://schemas.openxmlformats.org/wordprocessingml/2006/main">
        <w:t xml:space="preserve">2. ការស្វែងរកកម្លាំងក្នុងគ្រាលំបាក៖ ពាក្យសំរាលទុក្ខរបស់ព្រះយេស៊ូ</w:t>
      </w:r>
    </w:p>
    <w:p w14:paraId="432ED86D" w14:textId="77777777" w:rsidR="00F90BDC" w:rsidRDefault="00F90BDC"/>
    <w:p w14:paraId="77319D05" w14:textId="77777777" w:rsidR="00F90BDC" w:rsidRDefault="00F90BDC">
      <w:r xmlns:w="http://schemas.openxmlformats.org/wordprocessingml/2006/main">
        <w:t xml:space="preserve">1. វិវរណៈ 21:1-4 - ការសន្យានៃស្ថានសួគ៌ថ្មី និងផែនដីថ្មី</w:t>
      </w:r>
    </w:p>
    <w:p w14:paraId="4561B756" w14:textId="77777777" w:rsidR="00F90BDC" w:rsidRDefault="00F90BDC"/>
    <w:p w14:paraId="50C33515" w14:textId="77777777" w:rsidR="00F90BDC" w:rsidRDefault="00F90BDC">
      <w:r xmlns:w="http://schemas.openxmlformats.org/wordprocessingml/2006/main">
        <w:t xml:space="preserve">2. អេសាយ 25:6-9 - ព្រះអម្ចាស់នឹងជូតទឹកភ្នែកចេញពីមុខទាំងអស់។</w:t>
      </w:r>
    </w:p>
    <w:p w14:paraId="6BD85479" w14:textId="77777777" w:rsidR="00F90BDC" w:rsidRDefault="00F90BDC"/>
    <w:p w14:paraId="652D8ABC" w14:textId="77777777" w:rsidR="00F90BDC" w:rsidRDefault="00F90BDC">
      <w:r xmlns:w="http://schemas.openxmlformats.org/wordprocessingml/2006/main">
        <w:t xml:space="preserve">ម៉ាថាយ 26:30 កាល​គេ​ច្រៀង​ចំរៀង​ហើយ គេ​ក៏​ចេញ​ទៅ​ភ្នំ​ដើម​អូលីវ។</w:t>
      </w:r>
    </w:p>
    <w:p w14:paraId="1F3033FA" w14:textId="77777777" w:rsidR="00F90BDC" w:rsidRDefault="00F90BDC"/>
    <w:p w14:paraId="1746C3F5" w14:textId="77777777" w:rsidR="00F90BDC" w:rsidRDefault="00F90BDC">
      <w:r xmlns:w="http://schemas.openxmlformats.org/wordprocessingml/2006/main">
        <w:t xml:space="preserve">បន្ទាប់​ពី​ច្រៀង​ទំនុកតម្កើង ព្រះ​យេស៊ូ និង​ពួក​សិស្ស​របស់​ទ្រង់​បាន​ទៅ​ភ្នំ​ដើម​អូលីវ។</w:t>
      </w:r>
    </w:p>
    <w:p w14:paraId="10D84215" w14:textId="77777777" w:rsidR="00F90BDC" w:rsidRDefault="00F90BDC"/>
    <w:p w14:paraId="536BDC52" w14:textId="77777777" w:rsidR="00F90BDC" w:rsidRDefault="00F90BDC">
      <w:r xmlns:w="http://schemas.openxmlformats.org/wordprocessingml/2006/main">
        <w:t xml:space="preserve">1. សារៈសំខាន់នៃការអធិស្ឋាន និងការថ្វាយបង្គំនៅក្នុងជីវិតរបស់យើង។</w:t>
      </w:r>
    </w:p>
    <w:p w14:paraId="6BF01492" w14:textId="77777777" w:rsidR="00F90BDC" w:rsidRDefault="00F90BDC"/>
    <w:p w14:paraId="74521C9F" w14:textId="77777777" w:rsidR="00F90BDC" w:rsidRDefault="00F90BDC">
      <w:r xmlns:w="http://schemas.openxmlformats.org/wordprocessingml/2006/main">
        <w:t xml:space="preserve">2. ការយល់ដឹងអំពីសារៈសំខាន់នៃភ្នំដើមអូលីវក្នុងជីវិតរបស់ព្រះយេស៊ូវ</w:t>
      </w:r>
    </w:p>
    <w:p w14:paraId="0D20FC12" w14:textId="77777777" w:rsidR="00F90BDC" w:rsidRDefault="00F90BDC"/>
    <w:p w14:paraId="4572FF34" w14:textId="77777777" w:rsidR="00F90BDC" w:rsidRDefault="00F90BDC">
      <w:r xmlns:w="http://schemas.openxmlformats.org/wordprocessingml/2006/main">
        <w:t xml:space="preserve">1. ម៉ាកុស 14:26 «ហើយ​កាល​គេ​ច្រៀង​ទំនុកតម្កើង​ហើយ គេ​ក៏​ចេញ​ទៅ​ឯ​ភ្នំ​ដើម​អូលីវ»។</w:t>
      </w:r>
    </w:p>
    <w:p w14:paraId="67B53E5D" w14:textId="77777777" w:rsidR="00F90BDC" w:rsidRDefault="00F90BDC"/>
    <w:p w14:paraId="2F2652C6" w14:textId="77777777" w:rsidR="00F90BDC" w:rsidRDefault="00F90BDC">
      <w:r xmlns:w="http://schemas.openxmlformats.org/wordprocessingml/2006/main">
        <w:t xml:space="preserve">2. លូកា 22:39 «ហើយ​ទ្រង់​បាន​ចេញ​ទៅ​ឯ​ភ្នំ​ដើម​អូលីវ​តាម​ទម្លាប់​ទ្រង់ ហើយ​ពួក​សិស្ស​ក៏​ដើរ​តាម​ទ្រង់​ដែរ»។</w:t>
      </w:r>
    </w:p>
    <w:p w14:paraId="6C42395D" w14:textId="77777777" w:rsidR="00F90BDC" w:rsidRDefault="00F90BDC"/>
    <w:p w14:paraId="439F90E8" w14:textId="77777777" w:rsidR="00F90BDC" w:rsidRDefault="00F90BDC">
      <w:r xmlns:w="http://schemas.openxmlformats.org/wordprocessingml/2006/main">
        <w:t xml:space="preserve">ម៉ាថាយ 26:31 ព្រះ‌យេស៊ូ​មាន​ព្រះ‌បន្ទូល​ទៅ​គេ​ថា៖ «យប់​នេះ អ្នក​រាល់​គ្នា​នឹង​អាក់​អន់​ចិត្ត​ចំពោះ​ខ្ញុំ ព្រោះ​មាន​ចែង​ទុក​មក​ថា យើង​នឹង​វាយ​អ្នក​គង្វាល ហើយ​ហ្វូង​ចៀម​នឹង​ត្រូវ​ខ្ចាត់​ខ្ចាយ​ទៅ។</w:t>
      </w:r>
    </w:p>
    <w:p w14:paraId="5B86F251" w14:textId="77777777" w:rsidR="00F90BDC" w:rsidRDefault="00F90BDC"/>
    <w:p w14:paraId="630AE5B1" w14:textId="77777777" w:rsidR="00F90BDC" w:rsidRDefault="00F90BDC">
      <w:r xmlns:w="http://schemas.openxmlformats.org/wordprocessingml/2006/main">
        <w:t xml:space="preserve">ព្រះយេស៊ូវ​មាន​បន្ទូល​ប្រាប់​ពួក​សិស្ស​ទ្រង់​ថា ពួកគេ​នឹង​ត្រូវ​អាក់អន់ចិត្ត​ដោយ​ព្រោះ​ទ្រង់ ហើយ​មាន​ចែង​ថា អ្នកគង្វាល​នឹង​ត្រូវ​វាយ ហើយ​ហ្វូង​ចៀម​នឹង​ត្រូវ​ខ្ចាត់ខ្ចាយ។</w:t>
      </w:r>
    </w:p>
    <w:p w14:paraId="341A9018" w14:textId="77777777" w:rsidR="00F90BDC" w:rsidRDefault="00F90BDC"/>
    <w:p w14:paraId="7A16A58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ការខ្ចាត់ខ្ចាយនៃចៀម៖ ការឆ្លុះបញ្ចាំងលើម៉ាថាយ ២៦:៣១</w:t>
      </w:r>
    </w:p>
    <w:p w14:paraId="51DA4BAB" w14:textId="77777777" w:rsidR="00F90BDC" w:rsidRDefault="00F90BDC"/>
    <w:p w14:paraId="3E95CE8A" w14:textId="77777777" w:rsidR="00F90BDC" w:rsidRDefault="00F90BDC">
      <w:r xmlns:w="http://schemas.openxmlformats.org/wordprocessingml/2006/main">
        <w:t xml:space="preserve">2. ការយល់ដឹងអំពីការញញឹមរបស់អ្នកគង្វាល៖ លើជំនឿ និងការតស៊ូ</w:t>
      </w:r>
    </w:p>
    <w:p w14:paraId="142161CC" w14:textId="77777777" w:rsidR="00F90BDC" w:rsidRDefault="00F90BDC"/>
    <w:p w14:paraId="5FB18488" w14:textId="77777777" w:rsidR="00F90BDC" w:rsidRDefault="00F90BDC">
      <w:r xmlns:w="http://schemas.openxmlformats.org/wordprocessingml/2006/main">
        <w:t xml:space="preserve">១.សាការី ១៣:៧ - ? ព្រះ‌អម្ចាស់​នៃ​ពិភព​ទាំង​មូល​មាន​ព្រះ‌បន្ទូល​ថា </w:t>
      </w:r>
      <w:r xmlns:w="http://schemas.openxmlformats.org/wordprocessingml/2006/main">
        <w:rPr>
          <w:rFonts w:ascii="맑은 고딕 Semilight" w:hAnsi="맑은 고딕 Semilight"/>
        </w:rPr>
        <w:t xml:space="preserve">ចូរ </w:t>
      </w:r>
      <w:r xmlns:w="http://schemas.openxmlformats.org/wordprocessingml/2006/main">
        <w:t xml:space="preserve">​ក្រោក​ឡើង ឱ​ដាវ ប្រឆាំង​នឹង​អ្នក​គង្វាល​របស់​ខ្ញុំ ហើយ​នឹង​អ្នក​ដែល​ជា​គូកន​របស់​ខ្ញុំ វាយ​អ្នក​គង្វាល ហើយ​ចៀម​នឹង​ត្រូវ​ខ្ចាត់​ខ្ចាយ​ទៅ ហើយ​ខ្ញុំ​នឹង​បង្វែរ​ដៃ​ខ្ញុំ​ទៅ​លើ​កូន​តូច។</w:t>
      </w:r>
    </w:p>
    <w:p w14:paraId="383642CD" w14:textId="77777777" w:rsidR="00F90BDC" w:rsidRDefault="00F90BDC"/>
    <w:p w14:paraId="14AD93CF" w14:textId="77777777" w:rsidR="00F90BDC" w:rsidRDefault="00F90BDC">
      <w:r xmlns:w="http://schemas.openxmlformats.org/wordprocessingml/2006/main">
        <w:t xml:space="preserve">២. ហេព្រើរ ១៣:២០ - ? </w:t>
      </w:r>
      <w:r xmlns:w="http://schemas.openxmlformats.org/wordprocessingml/2006/main">
        <w:rPr>
          <w:rFonts w:ascii="맑은 고딕 Semilight" w:hAnsi="맑은 고딕 Semilight"/>
        </w:rPr>
        <w:t xml:space="preserve">쏯 </w:t>
      </w:r>
      <w:r xmlns:w="http://schemas.openxmlformats.org/wordprocessingml/2006/main">
        <w:t xml:space="preserve">ព្រះ​នៃ​សេចក្ដី​សុខសាន្ត ដែល​បាន​ប្រោស​ឲ្យ​មាន​ព្រះជន្ម​រស់​ពី​សុគត​ឡើង​វិញ ព្រះ​យេស៊ូវ​ជា​អ្នក​គង្វាល​ចៀម​ដ៏​អស្ចារ្យ​នោះ តាម​រយៈ​ឈាម​នៃ​សេចក្ដី​សញ្ញា​ដ៏​នៅ​អស់កល្ប​ជានិច្ច។</w:t>
      </w:r>
    </w:p>
    <w:p w14:paraId="620C1DCD" w14:textId="77777777" w:rsidR="00F90BDC" w:rsidRDefault="00F90BDC"/>
    <w:p w14:paraId="05E024C2" w14:textId="77777777" w:rsidR="00F90BDC" w:rsidRDefault="00F90BDC">
      <w:r xmlns:w="http://schemas.openxmlformats.org/wordprocessingml/2006/main">
        <w:t xml:space="preserve">ម៉ាថាយ 26:32 ប៉ុន្តែ​ក្រោយ​ពី​ខ្ញុំ​រស់​ឡើង​វិញ ខ្ញុំ​នឹង​ទៅ​មុន​អ្នក​រាល់​គ្នា​ទៅ​ស្រុក​កាលីឡេ។</w:t>
      </w:r>
    </w:p>
    <w:p w14:paraId="02EECD71" w14:textId="77777777" w:rsidR="00F90BDC" w:rsidRDefault="00F90BDC"/>
    <w:p w14:paraId="1E4C2CEA" w14:textId="77777777" w:rsidR="00F90BDC" w:rsidRDefault="00F90BDC">
      <w:r xmlns:w="http://schemas.openxmlformats.org/wordprocessingml/2006/main">
        <w:t xml:space="preserve">ព្រះ​យេស៊ូ​មាន​បន្ទូល​ប្រាប់​ពួក​អ្នក​កាន់​តាម​ទ្រង់​ថា ទ្រង់​នឹង​រស់​ឡើង​វិញ ហើយ​ទៅ​មុន​គេ​ទៅ​ស្រុក​កាលីឡេ។</w:t>
      </w:r>
    </w:p>
    <w:p w14:paraId="6B63BDB6" w14:textId="77777777" w:rsidR="00F90BDC" w:rsidRDefault="00F90BDC"/>
    <w:p w14:paraId="6C71E281" w14:textId="77777777" w:rsidR="00F90BDC" w:rsidRDefault="00F90BDC">
      <w:r xmlns:w="http://schemas.openxmlformats.org/wordprocessingml/2006/main">
        <w:t xml:space="preserve">1. អំណាចនៃក្តីសង្ឃឹម និងសេចក្តីជំនឿ៖ ការរស់ឡើងវិញរបស់ព្រះយេស៊ូវ និងដំណើរនៃសេចក្តីជំនឿរបស់យើង។</w:t>
      </w:r>
    </w:p>
    <w:p w14:paraId="680B6493" w14:textId="77777777" w:rsidR="00F90BDC" w:rsidRDefault="00F90BDC"/>
    <w:p w14:paraId="181E4308" w14:textId="77777777" w:rsidR="00F90BDC" w:rsidRDefault="00F90BDC">
      <w:r xmlns:w="http://schemas.openxmlformats.org/wordprocessingml/2006/main">
        <w:t xml:space="preserve">2. ការសន្យារបស់ព្រះគ្រីស្ទដែលរស់ឡើងវិញ៖ ការយល់ដឹង និងការអនុវត្តសេចក្តីសង្ឃឹមនៃការរស់ឡើងវិញ</w:t>
      </w:r>
    </w:p>
    <w:p w14:paraId="5BFE4566" w14:textId="77777777" w:rsidR="00F90BDC" w:rsidRDefault="00F90BDC"/>
    <w:p w14:paraId="44B93C70" w14:textId="77777777" w:rsidR="00F90BDC" w:rsidRDefault="00F90BDC">
      <w:r xmlns:w="http://schemas.openxmlformats.org/wordprocessingml/2006/main">
        <w:t xml:space="preserve">1. រ៉ូម 8:24-25 - ដោយសារក្តីសង្ឃឹមនេះ យើងបានសង្រ្គោះ។ ឥឡូវនេះក្តីសង្ឃឹមដែលបានឃើញមិនមែនជាក្តីសង្ឃឹមទេ។ តើ​អ្នក​ណា​សង្ឃឹម​នឹង​អ្វី​ដែល​គាត់​ឃើញ? ប៉ុន្តែ​បើ​យើង​សង្ឃឹម​លើ​អ្វី​ដែល​យើង​មើល​មិន​ឃើញ យើង​រង់ចាំ​ដោយ​អត់ធ្មត់។</w:t>
      </w:r>
    </w:p>
    <w:p w14:paraId="11505B20" w14:textId="77777777" w:rsidR="00F90BDC" w:rsidRDefault="00F90BDC"/>
    <w:p w14:paraId="52C48436" w14:textId="77777777" w:rsidR="00F90BDC" w:rsidRDefault="00F90BDC">
      <w:r xmlns:w="http://schemas.openxmlformats.org/wordprocessingml/2006/main">
        <w:t xml:space="preserve">២. កូរិនថូសទី១ ១៥:១៣-១៤ - ប៉ុន្តែប្រសិនបើគ្មានមនុស្សស្លាប់រស់ឡើងវិញទេ សូម្បីតែព្រះគ្រីស្ទក៏មិនបានរស់ឡើងវិញដែរ។ ហើយ​ប្រសិន​បើ​ព្រះ​គ្រីស្ទ​មិន​បាន​ត្រូវ​ប្រោស​ឲ្យ​រស់​ឡើង​វិញ​ទេ នោះ​ការ​អធិប្បាយ​របស់​យើង​ក៏​ឥត​ប្រយោជន៍ ហើយ​ជំនឿ​របស់​អ្នក​ក៏​ឥត​ប្រយោជន៍​ដែរ។</w:t>
      </w:r>
    </w:p>
    <w:p w14:paraId="5810DE30" w14:textId="77777777" w:rsidR="00F90BDC" w:rsidRDefault="00F90BDC"/>
    <w:p w14:paraId="1A28B7B9" w14:textId="77777777" w:rsidR="00F90BDC" w:rsidRDefault="00F90BDC">
      <w:r xmlns:w="http://schemas.openxmlformats.org/wordprocessingml/2006/main">
        <w:t xml:space="preserve">ម៉ាថាយ 26:33 ពេត្រុស​ឆ្លើយ​ទៅ​គាត់​ថា ទោះ​ជា​មនុស្ស​ទាំង​អស់​នឹង​ត្រូវ​អាក់​អន់​ចិត្ត​ដោយ​សារ​អ្នក​ក៏​ដោយ ក៏​ខ្ញុំ​មិន​ដែល​អាក់​អន់​ចិត្ត​ដែរ។</w:t>
      </w:r>
    </w:p>
    <w:p w14:paraId="271CF758" w14:textId="77777777" w:rsidR="00F90BDC" w:rsidRDefault="00F90BDC"/>
    <w:p w14:paraId="1D49BB38" w14:textId="77777777" w:rsidR="00F90BDC" w:rsidRDefault="00F90BDC">
      <w:r xmlns:w="http://schemas.openxmlformats.org/wordprocessingml/2006/main">
        <w:t xml:space="preserve">ពេត្រុស​បង្ហាញ​ភក្ដីភាព​ឥត​ងាករេ​ចំពោះ​លោក​យេស៊ូ ទោះ​ជា​មាន​ការ​គំរាម​កំហែង​ថា​ត្រូវ​គេ​បោះ​បង់​ចោល​ដោយ​អ្នក​ដទៃ​ក៏​ដោយ។</w:t>
      </w:r>
    </w:p>
    <w:p w14:paraId="30A01B6D" w14:textId="77777777" w:rsidR="00F90BDC" w:rsidRDefault="00F90BDC"/>
    <w:p w14:paraId="0948F466" w14:textId="77777777" w:rsidR="00F90BDC" w:rsidRDefault="00F90BDC">
      <w:r xmlns:w="http://schemas.openxmlformats.org/wordprocessingml/2006/main">
        <w:t xml:space="preserve">1. ការ​ឈរ​យ៉ាង​រឹង​មាំ​ក្នុង​សេចក្ដី​ជំនឿ​របស់​យើង៖ ការ​រក្សា​ការ​តាំង​ចិត្ត​ចំពោះ​ព្រះ​យេស៊ូ ទោះ​ជា​ក្នុង​គ្រា​ដ៏​លំបាក​ក៏​ដោយ</w:t>
      </w:r>
    </w:p>
    <w:p w14:paraId="4ED4B1B0" w14:textId="77777777" w:rsidR="00F90BDC" w:rsidRDefault="00F90BDC"/>
    <w:p w14:paraId="50B19576" w14:textId="77777777" w:rsidR="00F90BDC" w:rsidRDefault="00F90BDC">
      <w:r xmlns:w="http://schemas.openxmlformats.org/wordprocessingml/2006/main">
        <w:t xml:space="preserve">2. ភក្ដីភាពចំពោះព្រះយេស៊ូ: ពេត្រុស? </w:t>
      </w:r>
      <w:r xmlns:w="http://schemas.openxmlformats.org/wordprocessingml/2006/main">
        <w:rPr>
          <w:rFonts w:ascii="맑은 고딕 Semilight" w:hAnsi="맑은 고딕 Semilight"/>
        </w:rPr>
        <w:t xml:space="preserve">셲 </w:t>
      </w:r>
      <w:r xmlns:w="http://schemas.openxmlformats.org/wordprocessingml/2006/main">
        <w:t xml:space="preserve">ឧទាហរណ៍នៃការប្តេជ្ញាចិត្តដែលមិនផ្លាស់ប្តូរ</w:t>
      </w:r>
    </w:p>
    <w:p w14:paraId="47BFB89E" w14:textId="77777777" w:rsidR="00F90BDC" w:rsidRDefault="00F90BDC"/>
    <w:p w14:paraId="211A5CB1" w14:textId="77777777" w:rsidR="00F90BDC" w:rsidRDefault="00F90BDC">
      <w:r xmlns:w="http://schemas.openxmlformats.org/wordprocessingml/2006/main">
        <w:t xml:space="preserve">១. ហេព្រើរ ១១:១- ឥឡូវនេះ ជំនឿគឺជាទំនុកចិត្តលើអ្វីដែលយើងសង្ឃឹម និងធានានូវអ្វីដែលយើងមើលមិនឃើញ។</w:t>
      </w:r>
    </w:p>
    <w:p w14:paraId="0B62BD3C" w14:textId="77777777" w:rsidR="00F90BDC" w:rsidRDefault="00F90BDC"/>
    <w:p w14:paraId="66024C7C" w14:textId="77777777" w:rsidR="00F90BDC" w:rsidRDefault="00F90BDC">
      <w:r xmlns:w="http://schemas.openxmlformats.org/wordprocessingml/2006/main">
        <w:t xml:space="preserve">២. រ៉ូម ១២:៩—សេចក្ដីស្រឡាញ់ត្រូវតែស្មោះ។ ស្អប់អ្វីដែលអាក្រក់; ប្រកាន់ខ្ជាប់នូវអ្វីដែលល្អ។</w:t>
      </w:r>
    </w:p>
    <w:p w14:paraId="013D18E7" w14:textId="77777777" w:rsidR="00F90BDC" w:rsidRDefault="00F90BDC"/>
    <w:p w14:paraId="1FF0FFF4" w14:textId="77777777" w:rsidR="00F90BDC" w:rsidRDefault="00F90BDC">
      <w:r xmlns:w="http://schemas.openxmlformats.org/wordprocessingml/2006/main">
        <w:t xml:space="preserve">ម៉ាថាយ 26:34 ព្រះ‌យេស៊ូ​មាន​ព្រះ‌បន្ទូល​ទៅ​គាត់​ថា៖ «ខ្ញុំ​ប្រាប់​អ្នក​ជា​ប្រាកដ​ថា នៅ​យប់​នេះ មុន​មាន់​រងាវ អ្នក​នឹង​បដិសេធ​ខ្ញុំ​បី​ដង។</w:t>
      </w:r>
    </w:p>
    <w:p w14:paraId="7B9809A8" w14:textId="77777777" w:rsidR="00F90BDC" w:rsidRDefault="00F90BDC"/>
    <w:p w14:paraId="12B76B75" w14:textId="77777777" w:rsidR="00F90BDC" w:rsidRDefault="00F90BDC">
      <w:r xmlns:w="http://schemas.openxmlformats.org/wordprocessingml/2006/main">
        <w:t xml:space="preserve">ព្រះយេស៊ូវ​បាន​ព្រមាន​ពេត្រុស​អំពី​ការ​បដិសេធ​ទ្រង់​ដែល​ជិត​មកដល់​មុនពេល​មាន់​រងាវ។</w:t>
      </w:r>
    </w:p>
    <w:p w14:paraId="21A2154A" w14:textId="77777777" w:rsidR="00F90BDC" w:rsidRDefault="00F90BDC"/>
    <w:p w14:paraId="62176AAF" w14:textId="77777777" w:rsidR="00F90BDC" w:rsidRDefault="00F90BDC">
      <w:r xmlns:w="http://schemas.openxmlformats.org/wordprocessingml/2006/main">
        <w:t xml:space="preserve">១៖ កុំប្រញាប់ប្រញាល់ក្នុងការប្តេជ្ញាចិត្តរបស់អ្នកចំពោះព្រះ</w:t>
      </w:r>
    </w:p>
    <w:p w14:paraId="37649B42" w14:textId="77777777" w:rsidR="00F90BDC" w:rsidRDefault="00F90BDC"/>
    <w:p w14:paraId="29A50B18" w14:textId="77777777" w:rsidR="00F90BDC" w:rsidRDefault="00F90BDC">
      <w:r xmlns:w="http://schemas.openxmlformats.org/wordprocessingml/2006/main">
        <w:t xml:space="preserve">២៖ ជំនឿ​ពិត​មិន​មែន​នៅ​ក្នុង​ពាក្យ​សម្ដី​ទេ ប៉ុន្តែ​នៅ​ក្នុង​សកម្មភាព</w:t>
      </w:r>
    </w:p>
    <w:p w14:paraId="3BA76293" w14:textId="77777777" w:rsidR="00F90BDC" w:rsidRDefault="00F90BDC"/>
    <w:p w14:paraId="1F7D667D" w14:textId="77777777" w:rsidR="00F90BDC" w:rsidRDefault="00F90BDC">
      <w:r xmlns:w="http://schemas.openxmlformats.org/wordprocessingml/2006/main">
        <w:t xml:space="preserve">1: James 2:17-18 - «ទោះបី​ជា​មាន​សេចក្ដី​ជំនឿ​យ៉ាង​ណា​ក៏​ដោយ បើ​មិន​បាន​ធ្វើ​ទេ នោះ​ក៏​ស្លាប់​តែ​ម្នាក់​ឯង។ ហើយ​ខ្ញុំ​នឹង​បង្ហាញ​អ្នក​នូវ​ជំនឿ​របស់​ខ្ញុំ ដោយ​ការ​ប្រព្រឹត្ត​របស់​ខ្ញុំ»។</w:t>
      </w:r>
    </w:p>
    <w:p w14:paraId="28D18F05" w14:textId="77777777" w:rsidR="00F90BDC" w:rsidRDefault="00F90BDC"/>
    <w:p w14:paraId="0A6882D8" w14:textId="77777777" w:rsidR="00F90BDC" w:rsidRDefault="00F90BDC">
      <w:r xmlns:w="http://schemas.openxmlformats.org/wordprocessingml/2006/main">
        <w:t xml:space="preserve">២: សុភាសិត ១៤:២៣ - «ក្នុង​ការ​ធ្វើ​ការ​ទាំង​អស់​នោះ​មាន​ផល តែ​ការ​និយាយ​ពី​បបូរ​មាត់​តែង​តែ​ធ្វើ​ឲ្យ​អស់​ប្រាក់»។</w:t>
      </w:r>
    </w:p>
    <w:p w14:paraId="66704BA5" w14:textId="77777777" w:rsidR="00F90BDC" w:rsidRDefault="00F90BDC"/>
    <w:p w14:paraId="7D12D51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ម៉ាថាយ 26:35 ពេត្រុស​និយាយ​ទៅ​គាត់​ថា ទោះ​បី​ខ្ញុំ​ត្រូវ​ស្លាប់​ជា​មួយ​អ្នក​ក៏​ដោយ ក៏​ខ្ញុំ​មិន​បដិសេធ​អ្នក​ដែរ។ ពួកសិស្សក៏និយាយដូចគ្នាដែរ។</w:t>
      </w:r>
    </w:p>
    <w:p w14:paraId="56863051" w14:textId="77777777" w:rsidR="00F90BDC" w:rsidRDefault="00F90BDC"/>
    <w:p w14:paraId="74F88696" w14:textId="77777777" w:rsidR="00F90BDC" w:rsidRDefault="00F90BDC">
      <w:r xmlns:w="http://schemas.openxmlformats.org/wordprocessingml/2006/main">
        <w:t xml:space="preserve">ពួក​សិស្ស​បាន​ប្រកាស​ពី​ភាព​ស្មោះ​ត្រង់​ឥត​ងាករេ​របស់​ខ្លួន​ចំពោះ​ព្រះ​យេស៊ូ ទោះ​បី​ជា​មាន​ន័យ​ថា​ស្លាប់​ក៏​ដោយ។</w:t>
      </w:r>
    </w:p>
    <w:p w14:paraId="7D502FA9" w14:textId="77777777" w:rsidR="00F90BDC" w:rsidRDefault="00F90BDC"/>
    <w:p w14:paraId="08415A50" w14:textId="77777777" w:rsidR="00F90BDC" w:rsidRDefault="00F90BDC">
      <w:r xmlns:w="http://schemas.openxmlformats.org/wordprocessingml/2006/main">
        <w:t xml:space="preserve">១៖ យើង​មិន​ត្រូវ​ខ្លាច​ក្នុង​ការ​ក្រោក​ឈរ​ឡើង​ដើម្បី​សេចក្តី​ជំនឿ​របស់​យើង​ឡើយ ទោះ​ជា​មាន​តម្លៃ​ក៏​ដោយ។</w:t>
      </w:r>
    </w:p>
    <w:p w14:paraId="4E32628A" w14:textId="77777777" w:rsidR="00F90BDC" w:rsidRDefault="00F90BDC"/>
    <w:p w14:paraId="7DFB19CD" w14:textId="77777777" w:rsidR="00F90BDC" w:rsidRDefault="00F90BDC">
      <w:r xmlns:w="http://schemas.openxmlformats.org/wordprocessingml/2006/main">
        <w:t xml:space="preserve">២៖ ចូរ​យើង​បន្ត​តាំងចិត្ត​ចំពោះ​ព្រះយេស៊ូវ និង​ការបង្រៀន​របស់​ទ្រង់។</w:t>
      </w:r>
    </w:p>
    <w:p w14:paraId="2519CD3A" w14:textId="77777777" w:rsidR="00F90BDC" w:rsidRDefault="00F90BDC"/>
    <w:p w14:paraId="69E2F85E" w14:textId="77777777" w:rsidR="00F90BDC" w:rsidRDefault="00F90BDC">
      <w:r xmlns:w="http://schemas.openxmlformats.org/wordprocessingml/2006/main">
        <w:t xml:space="preserve">១៖ រ៉ូម ៨:៣១​-​៣៩ – បើ​ព្រះ​គង់​សម្រាប់​យើង តើ​អ្នក​ណា​អាច​ប្រឆាំង​នឹង​យើង?</w:t>
      </w:r>
    </w:p>
    <w:p w14:paraId="435F273C" w14:textId="77777777" w:rsidR="00F90BDC" w:rsidRDefault="00F90BDC"/>
    <w:p w14:paraId="3470F0A7" w14:textId="77777777" w:rsidR="00F90BDC" w:rsidRDefault="00F90BDC">
      <w:r xmlns:w="http://schemas.openxmlformats.org/wordprocessingml/2006/main">
        <w:t xml:space="preserve">២៖ ភីលីព ១:២១ - សម្រាប់​ខ្ញុំ ការ​រស់​នៅ​គឺ​ជា​ព្រះ​គ្រីស្ទ ហើយ​ការ​ស្លាប់​គឺ​បាន​ចំណេញ។</w:t>
      </w:r>
    </w:p>
    <w:p w14:paraId="6BCD17EC" w14:textId="77777777" w:rsidR="00F90BDC" w:rsidRDefault="00F90BDC"/>
    <w:p w14:paraId="361BB019" w14:textId="77777777" w:rsidR="00F90BDC" w:rsidRDefault="00F90BDC">
      <w:r xmlns:w="http://schemas.openxmlformats.org/wordprocessingml/2006/main">
        <w:t xml:space="preserve">ម៉ាថាយ 26:36 ព្រះ‌យេស៊ូ​យាង​ទៅ​កន្លែង​មួយ​ឈ្មោះ​គែតសេម៉ានី​ជា​មួយ​គេ ហើយ​មាន​ព្រះ‌បន្ទូល​ទៅ​កាន់​ពួក​សិស្ស​ថា៖ «អ្នក​រាល់​គ្នា​អង្គុយ​នៅ​ទី​នេះ ពេល​ខ្ញុំ​ទៅ​អធិស្ឋាន​នៅ​ទី​នេះ»។</w:t>
      </w:r>
    </w:p>
    <w:p w14:paraId="5F3F7031" w14:textId="77777777" w:rsidR="00F90BDC" w:rsidRDefault="00F90BDC"/>
    <w:p w14:paraId="1FC00216" w14:textId="77777777" w:rsidR="00F90BDC" w:rsidRDefault="00F90BDC">
      <w:r xmlns:w="http://schemas.openxmlformats.org/wordprocessingml/2006/main">
        <w:t xml:space="preserve">ព្រះយេស៊ូវ​បាន​នាំ​សិស្ស​ទ្រង់​ទៅ​កន្លែង​មួយ​ឈ្មោះ​គែតសេម៉ានី ហើយ​បាន​សុំ​ពួកគេ​ឱ្យ​រង់ចាំ​ទ្រង់ ខណៈ​ទ្រង់​យាង​ទៅ​អធិស្ឋាន ។</w:t>
      </w:r>
    </w:p>
    <w:p w14:paraId="241CCA41" w14:textId="77777777" w:rsidR="00F90BDC" w:rsidRDefault="00F90BDC"/>
    <w:p w14:paraId="7F87E54B" w14:textId="77777777" w:rsidR="00F90BDC" w:rsidRDefault="00F90BDC">
      <w:r xmlns:w="http://schemas.openxmlformats.org/wordprocessingml/2006/main">
        <w:t xml:space="preserve">1. អំណាចនៃការអធិស្ឋាន: ការរៀនពីគំរូរបស់ព្រះយេស៊ូវ</w:t>
      </w:r>
    </w:p>
    <w:p w14:paraId="1B746B9B" w14:textId="77777777" w:rsidR="00F90BDC" w:rsidRDefault="00F90BDC"/>
    <w:p w14:paraId="5C50C870" w14:textId="77777777" w:rsidR="00F90BDC" w:rsidRDefault="00F90BDC">
      <w:r xmlns:w="http://schemas.openxmlformats.org/wordprocessingml/2006/main">
        <w:t xml:space="preserve">2. កម្លាំងនៃវត្តមានរបស់ទ្រង់៖ ការជឿទុកចិត្តលើព្រះក្នុងអំឡុងពេលនៃការសាកល្បង</w:t>
      </w:r>
    </w:p>
    <w:p w14:paraId="22265432" w14:textId="77777777" w:rsidR="00F90BDC" w:rsidRDefault="00F90BDC"/>
    <w:p w14:paraId="3378BE08" w14:textId="77777777" w:rsidR="00F90BDC" w:rsidRDefault="00F90BDC">
      <w:r xmlns:w="http://schemas.openxmlformats.org/wordprocessingml/2006/main">
        <w:t xml:space="preserve">1. ទំនុកតម្កើង 139:7-10 - តើ​ខ្ញុំ​ត្រូវ​ទៅ​ឯ​ណា​ពី​វិញ្ញាណ​របស់​អ្នក? ឬតើខ្ញុំត្រូវរត់ចេញពីវត្តមានរបស់អ្នកទៅណា?</w:t>
      </w:r>
    </w:p>
    <w:p w14:paraId="3A1F17C4" w14:textId="77777777" w:rsidR="00F90BDC" w:rsidRDefault="00F90BDC"/>
    <w:p w14:paraId="55DF9265" w14:textId="77777777" w:rsidR="00F90BDC" w:rsidRDefault="00F90BDC">
      <w:r xmlns:w="http://schemas.openxmlformats.org/wordprocessingml/2006/main">
        <w:t xml:space="preserve">2. អេសាយ 40:31 - ប៉ុន្តែអ្នកដែលរង់ចាំព្រះអម្ចាស់នឹងបន្តកម្លាំងរបស់ពួកគេ។ ពួកគេនឹងឡើងលើដោយស្លាបដូចឥន្ទ្រី។ ពួកគេនឹងរត់ដោយមិននឿយហត់។ ពួក​គេ​នឹង​ដើរ ហើយ​មិន​ដួល។</w:t>
      </w:r>
    </w:p>
    <w:p w14:paraId="7CFFFE82" w14:textId="77777777" w:rsidR="00F90BDC" w:rsidRDefault="00F90BDC"/>
    <w:p w14:paraId="03D3CEEC" w14:textId="77777777" w:rsidR="00F90BDC" w:rsidRDefault="00F90BDC">
      <w:r xmlns:w="http://schemas.openxmlformats.org/wordprocessingml/2006/main">
        <w:t xml:space="preserve">ម៉ាថាយ 26:37 លោក​ក៏​នាំ​លោក​ពេត្រុស និង​កូន​ប្រុស​ទាំង​ពីរ​របស់​លោក​សេបេដេ​ទៅ​ជា​មួយ ហើយ​កើត​ទុក្ខ​ព្រួយ​ជា​ខ្លាំង។</w:t>
      </w:r>
    </w:p>
    <w:p w14:paraId="6FB5D36D" w14:textId="77777777" w:rsidR="00F90BDC" w:rsidRDefault="00F90BDC"/>
    <w:p w14:paraId="2D7CF66F" w14:textId="77777777" w:rsidR="00F90BDC" w:rsidRDefault="00F90BDC">
      <w:r xmlns:w="http://schemas.openxmlformats.org/wordprocessingml/2006/main">
        <w:t xml:space="preserve">ពួក​សិស្ស​របស់​លោក​យេស៊ូ​បាន​ទៅ​ជាមួយ​លោក ពេល​លោក​កើត​ទុក្ខ​ព្រួយ​ជា​ទម្ងន់។</w:t>
      </w:r>
    </w:p>
    <w:p w14:paraId="2E06C14A" w14:textId="77777777" w:rsidR="00F90BDC" w:rsidRDefault="00F90BDC"/>
    <w:p w14:paraId="5431F9DD" w14:textId="77777777" w:rsidR="00F90BDC" w:rsidRDefault="00F90BDC">
      <w:r xmlns:w="http://schemas.openxmlformats.org/wordprocessingml/2006/main">
        <w:t xml:space="preserve">១៖ ព្រះយេស៊ូវ​បង្ហាញ​យើង​ថា វា​មិន​អី​ទេ​ក្នុង​ការ​មាន​អារម្មណ៍​សោកសៅ និង​អស់សង្ឃឹម​ក្នុង​ជីវិត​យើង ហើយ​ថា​យើង​មិន​គួរ​ខ្មាស​ដើម្បី​ស្វែងរក​ការ​សម្រាល​ទុក្ខ​ពី​មិត្តភ័ក្ដិ និង​ក្រុម​គ្រួសារ​របស់​យើង​ឡើយ។</w:t>
      </w:r>
    </w:p>
    <w:p w14:paraId="1C4B8627" w14:textId="77777777" w:rsidR="00F90BDC" w:rsidRDefault="00F90BDC"/>
    <w:p w14:paraId="18664B1B" w14:textId="77777777" w:rsidR="00F90BDC" w:rsidRDefault="00F90BDC">
      <w:r xmlns:w="http://schemas.openxmlformats.org/wordprocessingml/2006/main">
        <w:t xml:space="preserve">២៖ ព្រះយេស៊ូវ​បង្ហាញ​យើង​ពី​សារៈសំខាន់​នៃ​ការ​មាន​មនុស្ស​ក្នុង​ជីវិត​របស់​យើង ដើម្បី​ជួយ​យើង​ពេល​មាន​គ្រា​លំបាក។</w:t>
      </w:r>
    </w:p>
    <w:p w14:paraId="275C027B" w14:textId="77777777" w:rsidR="00F90BDC" w:rsidRDefault="00F90BDC"/>
    <w:p w14:paraId="0FD800F4" w14:textId="77777777" w:rsidR="00F90BDC" w:rsidRDefault="00F90BDC">
      <w:r xmlns:w="http://schemas.openxmlformats.org/wordprocessingml/2006/main">
        <w:t xml:space="preserve">១: សាស្ដា ៤:៩-១០ - ? </w:t>
      </w:r>
      <w:r xmlns:w="http://schemas.openxmlformats.org/wordprocessingml/2006/main">
        <w:rPr>
          <w:rFonts w:ascii="맑은 고딕 Semilight" w:hAnsi="맑은 고딕 Semilight"/>
        </w:rPr>
        <w:t xml:space="preserve">쏷 </w:t>
      </w:r>
      <w:r xmlns:w="http://schemas.openxmlformats.org/wordprocessingml/2006/main">
        <w:t xml:space="preserve">វេទនា​ជាង​មួយ​ទៅ​ទៀត ព្រោះ​គេ​មាន​រង្វាន់​ល្អ​សម្រាប់​ការ​ខិត​ខំ​របស់​ខ្លួន។ ព្រោះ​បើ​គេ​ដួល គេ​នឹង​លើក​គ្នា​ឡើង។ តែ​វេទនា​ដល់​អ្នក​ដែល​នៅ​តែ​ម្នាក់​ឯង​ពេល​ដួល​ហើយ​គ្មាន​អ្នក​ណា​លើក​ឡើង!??</w:t>
      </w:r>
    </w:p>
    <w:p w14:paraId="6CA94311" w14:textId="77777777" w:rsidR="00F90BDC" w:rsidRDefault="00F90BDC"/>
    <w:p w14:paraId="347EC662" w14:textId="77777777" w:rsidR="00F90BDC" w:rsidRDefault="00F90BDC">
      <w:r xmlns:w="http://schemas.openxmlformats.org/wordprocessingml/2006/main">
        <w:t xml:space="preserve">២: សុភាសិត ១៧:១៧ - ? </w:t>
      </w:r>
      <w:r xmlns:w="http://schemas.openxmlformats.org/wordprocessingml/2006/main">
        <w:rPr>
          <w:rFonts w:ascii="맑은 고딕 Semilight" w:hAnsi="맑은 고딕 Semilight"/>
        </w:rPr>
        <w:t xml:space="preserve">쏛 </w:t>
      </w:r>
      <w:r xmlns:w="http://schemas.openxmlformats.org/wordprocessingml/2006/main">
        <w:t xml:space="preserve">មិត្តស្រលាញ់គ្រប់ពេល បងប្រុសកើតមកសម្រាប់ទុក្ខ។??</w:t>
      </w:r>
    </w:p>
    <w:p w14:paraId="7E8D63F5" w14:textId="77777777" w:rsidR="00F90BDC" w:rsidRDefault="00F90BDC"/>
    <w:p w14:paraId="11409D5A" w14:textId="77777777" w:rsidR="00F90BDC" w:rsidRDefault="00F90BDC">
      <w:r xmlns:w="http://schemas.openxmlformats.org/wordprocessingml/2006/main">
        <w:t xml:space="preserve">ម៉ាថាយ 26:38 ព្រះ‌អង្គ​មាន​ព្រះ‌បន្ទូល​ទៅ​គេ​ថា៖ «ព្រលឹង​ខ្ញុំ​កើត​ទុក្ខ​យ៉ាង​ខ្លាំង​រហូត​ដល់​ស្លាប់​ទៅ។</w:t>
      </w:r>
    </w:p>
    <w:p w14:paraId="76E1362C" w14:textId="77777777" w:rsidR="00F90BDC" w:rsidRDefault="00F90BDC"/>
    <w:p w14:paraId="38E823D4" w14:textId="77777777" w:rsidR="00F90BDC" w:rsidRDefault="00F90BDC">
      <w:r xmlns:w="http://schemas.openxmlformats.org/wordprocessingml/2006/main">
        <w:t xml:space="preserve">ព្រះ​យេស៊ូ​សម្ដែង​ការ​សោក​ស្ដាយ​យ៉ាង​ខ្លាំង ហើយ​សុំ​ពួក​អ្នក​កាន់​តាម​ទ្រង់​ឲ្យ​នៅ​ជា​មួយ​នឹង​ទ្រង់។</w:t>
      </w:r>
    </w:p>
    <w:p w14:paraId="3CB360F2" w14:textId="77777777" w:rsidR="00F90BDC" w:rsidRDefault="00F90BDC"/>
    <w:p w14:paraId="489AF117" w14:textId="77777777" w:rsidR="00F90BDC" w:rsidRDefault="00F90BDC">
      <w:r xmlns:w="http://schemas.openxmlformats.org/wordprocessingml/2006/main">
        <w:t xml:space="preserve">1. អំណាចនៃ Fellowship ពិត - របៀបដែលការស្នើសុំរបស់ព្រះយេស៊ូវសម្រាប់សិស្សរបស់ទ្រង់ឱ្យស្នាក់នៅ និងមើលជាមួយទ្រង់ បង្រៀនយើងអំពីកម្លាំងនៃសហគមន៍</w:t>
      </w:r>
    </w:p>
    <w:p w14:paraId="7B1FDCA3" w14:textId="77777777" w:rsidR="00F90BDC" w:rsidRDefault="00F90BDC"/>
    <w:p w14:paraId="10605EE4" w14:textId="77777777" w:rsidR="00F90BDC" w:rsidRDefault="00F90BDC">
      <w:r xmlns:w="http://schemas.openxmlformats.org/wordprocessingml/2006/main">
        <w:t xml:space="preserve">2. ជម្រៅនៃសេចក្តីស្រឡាញ់របស់ព្រះយេស៊ូវ - សំណើរបស់ទ្រង់សម្រាប់សិស្សទ្រង់ឱ្យស្នាក់នៅ និងមើលជាមួយទ្រង់ បង្ហាញពីវិសាលភាពនៃសេចក្តីមេត្តាករុណារបស់ទ្រង់</w:t>
      </w:r>
    </w:p>
    <w:p w14:paraId="5C25061A" w14:textId="77777777" w:rsidR="00F90BDC" w:rsidRDefault="00F90BDC"/>
    <w:p w14:paraId="1367F2E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ទំនុកតម្កើង 23:4 - ទោះ​បី​ខ្ញុំ​ដើរ​កាត់​ជ្រលង​ភ្នំ​នៃ​ស្រមោល​នៃ​សេចក្ដី​ស្លាប់​ក៏​ដោយ ក៏​ខ្ញុំ​មិន​ខ្លាច​អំពើ​អាក្រក់​ដែរ ដ្បិត​អ្នក​នៅ​ជា​មួយ​នឹង​ខ្ញុំ។ ដំបងរបស់អ្នក និងដំបងរបស់អ្នក ពួកគេលួងលោមខ្ញុំ។</w:t>
      </w:r>
    </w:p>
    <w:p w14:paraId="15DE717F" w14:textId="77777777" w:rsidR="00F90BDC" w:rsidRDefault="00F90BDC"/>
    <w:p w14:paraId="11B4C5FE" w14:textId="77777777" w:rsidR="00F90BDC" w:rsidRDefault="00F90BDC">
      <w:r xmlns:w="http://schemas.openxmlformats.org/wordprocessingml/2006/main">
        <w:t xml:space="preserve">2. ហេព្រើរ 13:5 - ចូរ​រក្សា​ជីវិត​របស់​អ្នក​ឲ្យ​រួច​ផុត​ពី​ការ​ស្រឡាញ់​ប្រាក់ ហើយ​ស្កប់​ចិត្ត​នឹង​អ្វី​ដែល​អ្នក​មាន ដ្បិត​ទ្រង់​មាន​បន្ទូល​ថា ? </w:t>
      </w:r>
      <w:r xmlns:w="http://schemas.openxmlformats.org/wordprocessingml/2006/main">
        <w:rPr>
          <w:rFonts w:ascii="맑은 고딕 Semilight" w:hAnsi="맑은 고딕 Semilight"/>
        </w:rPr>
        <w:t xml:space="preserve">쏧 </w:t>
      </w:r>
      <w:r xmlns:w="http://schemas.openxmlformats.org/wordprocessingml/2006/main">
        <w:t xml:space="preserve">នឹងមិនទៅណាចោលអ្នកទេ?</w:t>
      </w:r>
    </w:p>
    <w:p w14:paraId="5F1C653B" w14:textId="77777777" w:rsidR="00F90BDC" w:rsidRDefault="00F90BDC"/>
    <w:p w14:paraId="5F647EF8" w14:textId="77777777" w:rsidR="00F90BDC" w:rsidRDefault="00F90BDC">
      <w:r xmlns:w="http://schemas.openxmlformats.org/wordprocessingml/2006/main">
        <w:t xml:space="preserve">ម៉ាថាយ 26:39 គាត់​ក៏​ចេញ​ទៅ​ឆ្ងាយ​បន្តិច ហើយ​ក្រាប​ព្រះ‌ភ័ក្ត្រ​អធិដ្ឋាន​ថា៖ «ឱ​ព្រះ‌វរ‌បិតា​អើយ បើ​អាច​ធ្វើ​បាន សូម​ឲ្យ​ពែង​នេះ​កន្លង​ផុត​ពី​ខ្ញុំ​ទៅ​ចុះ ទោះ​បី​ជា​យ៉ាង​ណា​ក៏​ដោយ មិន​មែន​តាម​ចិត្ត​ខ្ញុំ​ទេ គឺ​តាម​តែ​ព្រះ‌អង្គ​វិញ។</w:t>
      </w:r>
    </w:p>
    <w:p w14:paraId="2D67D792" w14:textId="77777777" w:rsidR="00F90BDC" w:rsidRDefault="00F90BDC"/>
    <w:p w14:paraId="03C5CFF6" w14:textId="77777777" w:rsidR="00F90BDC" w:rsidRDefault="00F90BDC">
      <w:r xmlns:w="http://schemas.openxmlformats.org/wordprocessingml/2006/main">
        <w:t xml:space="preserve">ព្រះយេស៊ូវ​បាន​អធិស្ឋាន​ទៅ​ព្រះ ដោយ​សូម​ឲ្យ​ពែង​នៃ​ការ​រងទុក្ខ​ដក​ចេញ​ពី​ទ្រង់ ប៉ុន្តែ​សូម​ឲ្យ​ព្រះហឫទ័យ​ទ្រង់​មិន​មែន​ជា​ព្រះហឫទ័យ​របស់​ព្រះយេស៊ូវ​ឡើយ ។</w:t>
      </w:r>
    </w:p>
    <w:p w14:paraId="56C7D4A0" w14:textId="77777777" w:rsidR="00F90BDC" w:rsidRDefault="00F90BDC"/>
    <w:p w14:paraId="4B34EA2C" w14:textId="77777777" w:rsidR="00F90BDC" w:rsidRDefault="00F90BDC">
      <w:r xmlns:w="http://schemas.openxmlformats.org/wordprocessingml/2006/main">
        <w:t xml:space="preserve">1. ការរស់នៅក្នុងជីវិតនៃការចុះចាញ់: ការយល់ដឹងអំពីឆន្ទៈរបស់ព្រះ</w:t>
      </w:r>
    </w:p>
    <w:p w14:paraId="480870FA" w14:textId="77777777" w:rsidR="00F90BDC" w:rsidRDefault="00F90BDC"/>
    <w:p w14:paraId="06E2FC3E" w14:textId="77777777" w:rsidR="00F90BDC" w:rsidRDefault="00F90BDC">
      <w:r xmlns:w="http://schemas.openxmlformats.org/wordprocessingml/2006/main">
        <w:t xml:space="preserve">2. ជីវិតដែលត្រូវបានគេឆ្កាង៖ ឆ្លងកាត់ការរងទុក្ខរបស់ព្រះ</w:t>
      </w:r>
    </w:p>
    <w:p w14:paraId="4CF38CB2" w14:textId="77777777" w:rsidR="00F90BDC" w:rsidRDefault="00F90BDC"/>
    <w:p w14:paraId="36696F04" w14:textId="77777777" w:rsidR="00F90BDC" w:rsidRDefault="00F90BDC">
      <w:r xmlns:w="http://schemas.openxmlformats.org/wordprocessingml/2006/main">
        <w:t xml:space="preserve">1. ភីលីព 2:8-11 - ព្រះយេស៊ូវបានបន្ទាបខ្លួន ហើយបានស្តាប់បង្គាប់រហូតដល់ស្លាប់ សូម្បីតែការស្លាប់នៅលើឈើឆ្កាងក៏ដោយ។</w:t>
      </w:r>
    </w:p>
    <w:p w14:paraId="05D4CAF1" w14:textId="77777777" w:rsidR="00F90BDC" w:rsidRDefault="00F90BDC"/>
    <w:p w14:paraId="4F7A34E6" w14:textId="77777777" w:rsidR="00F90BDC" w:rsidRDefault="00F90BDC">
      <w:r xmlns:w="http://schemas.openxmlformats.org/wordprocessingml/2006/main">
        <w:t xml:space="preserve">2. អេសាយ 53:10-12 - ប៉ុន្តែវាគឺជាព្រះហឫទ័យរបស់ព្រះអម្ចាស់ក្នុងការកំទេចគាត់ ហើយធ្វើឱ្យគាត់រងទុក្ខ ហើយទោះបីជាព្រះអម្ចាស់ធ្វើឱ្យជីវិតរបស់គាត់ជាតង្វាយសម្រាប់អំពើបាបក៏ដោយ ទ្រង់នឹងឃើញកូនចៅរបស់គាត់ និងបន្តអាយុជីវិតរបស់គាត់ និងឆន្ទៈរបស់ទ្រង់។ ព្រះ‌អម្ចាស់​នឹង​ចម្រើន​ឡើង​នៅ​ក្នុង​ដៃ​របស់​លោក។</w:t>
      </w:r>
    </w:p>
    <w:p w14:paraId="1E4C41FC" w14:textId="77777777" w:rsidR="00F90BDC" w:rsidRDefault="00F90BDC"/>
    <w:p w14:paraId="6E8C1FA2" w14:textId="77777777" w:rsidR="00F90BDC" w:rsidRDefault="00F90BDC">
      <w:r xmlns:w="http://schemas.openxmlformats.org/wordprocessingml/2006/main">
        <w:t xml:space="preserve">ម៉ាថាយ 26:40 ព្រះអង្គ​យាង​មក​ឯ​ពួក​សិស្ស ឃើញ​ថា​គេ​កំពុង​ដេក​លក់ ហើយ​មាន​ព្រះបន្ទូល​ទៅ​ពេត្រុស​ថា៖ «តើ​អ្នក​រាល់​គ្នា​មិន​អាច​មើល​ខ្ញុំ​មួយ​ម៉ោង​បាន​ទេ?</w:t>
      </w:r>
    </w:p>
    <w:p w14:paraId="10A687CF" w14:textId="77777777" w:rsidR="00F90BDC" w:rsidRDefault="00F90BDC"/>
    <w:p w14:paraId="5FB4D0B6" w14:textId="77777777" w:rsidR="00F90BDC" w:rsidRDefault="00F90BDC">
      <w:r xmlns:w="http://schemas.openxmlformats.org/wordprocessingml/2006/main">
        <w:t xml:space="preserve">ពួក​សិស្ស​បាន​បរាជ័យ​ក្នុង​ការ​នៅ​ភ្ញាក់​ជាមួយ​នឹង​ព្រះយេស៊ូវ​ក្នុង​ពេល​ដែល​ទ្រង់​ត្រូវការ​។</w:t>
      </w:r>
    </w:p>
    <w:p w14:paraId="36B7BF05" w14:textId="77777777" w:rsidR="00F90BDC" w:rsidRDefault="00F90BDC"/>
    <w:p w14:paraId="4227E1A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យើងត្រូវតែប្រុងប្រយត្ន័ក្នុងជំនឿរបស់យើង ត្រៀមខ្លួនដើម្បីនៅភ្ញាក់ជាមួយព្រះយេស៊ូវ ទោះបីជាមានការលំបាកក៏ដោយ។</w:t>
      </w:r>
    </w:p>
    <w:p w14:paraId="0F09B944" w14:textId="77777777" w:rsidR="00F90BDC" w:rsidRDefault="00F90BDC"/>
    <w:p w14:paraId="03150C25" w14:textId="77777777" w:rsidR="00F90BDC" w:rsidRDefault="00F90BDC">
      <w:r xmlns:w="http://schemas.openxmlformats.org/wordprocessingml/2006/main">
        <w:t xml:space="preserve">2. យើងត្រូវតែនៅទីនោះសម្រាប់ព្រះយេស៊ូវ សូម្បីតែនៅក្នុងគ្រាដ៏លំបាកបំផុត ដើម្បីបង្ហាញពីការលះបង់ និងការលះបង់របស់យើងចំពោះទ្រង់។</w:t>
      </w:r>
    </w:p>
    <w:p w14:paraId="597FA1E2" w14:textId="77777777" w:rsidR="00F90BDC" w:rsidRDefault="00F90BDC"/>
    <w:p w14:paraId="10724F05" w14:textId="77777777" w:rsidR="00F90BDC" w:rsidRDefault="00F90BDC">
      <w:r xmlns:w="http://schemas.openxmlformats.org/wordprocessingml/2006/main">
        <w:t xml:space="preserve">1. អេភេសូរ 6:10-18 - ចូរពាក់ពាសដែកពេញរបស់ព្រះ ដើម្បីឱ្យអ្នកអាចទប់ទល់នឹងផែនការរបស់អារក្ស។</w:t>
      </w:r>
    </w:p>
    <w:p w14:paraId="0C4E3D39" w14:textId="77777777" w:rsidR="00F90BDC" w:rsidRDefault="00F90BDC"/>
    <w:p w14:paraId="308F7558" w14:textId="77777777" w:rsidR="00F90BDC" w:rsidRDefault="00F90BDC">
      <w:r xmlns:w="http://schemas.openxmlformats.org/wordprocessingml/2006/main">
        <w:t xml:space="preserve">2. រ៉ូម 12:12 - ចូរអរសប្បាយក្នុងក្តីសង្ឃឹម ចូរអត់ធ្មត់ក្នុងសេចក្តីទុក្ខព្រួយ ចូរអធិស្ឋានជានិច្ច។</w:t>
      </w:r>
    </w:p>
    <w:p w14:paraId="0A958F4F" w14:textId="77777777" w:rsidR="00F90BDC" w:rsidRDefault="00F90BDC"/>
    <w:p w14:paraId="26A7711D" w14:textId="77777777" w:rsidR="00F90BDC" w:rsidRDefault="00F90BDC">
      <w:r xmlns:w="http://schemas.openxmlformats.org/wordprocessingml/2006/main">
        <w:t xml:space="preserve">ម៉ាថាយ 26:41 ចូរ​ប្រុង​ប្រយ័ត្ន ហើយ​អធិស្ឋាន ដើម្បី​កុំ​ឲ្យ​អ្នក​រាល់​គ្នា​ចូល​ក្នុង​ការ​ល្បួង​ឡើយ វិញ្ញាណ​ពិត​ជា​ស្ម័គ្រ​ចិត្ត ប៉ុន្តែ​សាច់​ឈាម​ខ្សោយ។</w:t>
      </w:r>
    </w:p>
    <w:p w14:paraId="00AB2DD8" w14:textId="77777777" w:rsidR="00F90BDC" w:rsidRDefault="00F90BDC"/>
    <w:p w14:paraId="420A75CF" w14:textId="77777777" w:rsidR="00F90BDC" w:rsidRDefault="00F90BDC">
      <w:r xmlns:w="http://schemas.openxmlformats.org/wordprocessingml/2006/main">
        <w:t xml:space="preserve">ខគម្ពីរនេះលើកទឹកចិត្តយើងឱ្យមើល និងអធិស្ឋាន ដើម្បីជៀសវាងការល្បួង ហើយរក្សាស្មារតីរបស់យើងដោយឆន្ទៈ ទោះបីជាធម្មជាតិរបស់យើងខ្សោយក៏ដោយ។</w:t>
      </w:r>
    </w:p>
    <w:p w14:paraId="265664D6" w14:textId="77777777" w:rsidR="00F90BDC" w:rsidRDefault="00F90BDC"/>
    <w:p w14:paraId="5B67347E" w14:textId="77777777" w:rsidR="00F90BDC" w:rsidRDefault="00F90BDC">
      <w:r xmlns:w="http://schemas.openxmlformats.org/wordprocessingml/2006/main">
        <w:t xml:space="preserve">1. "អំណាចនៃការអធិស្ឋាន: ការពង្រឹងខ្លួនយើងប្រឆាំងនឹងការល្បួង"</w:t>
      </w:r>
    </w:p>
    <w:p w14:paraId="21559BF1" w14:textId="77777777" w:rsidR="00F90BDC" w:rsidRDefault="00F90BDC"/>
    <w:p w14:paraId="6C4C420B" w14:textId="77777777" w:rsidR="00F90BDC" w:rsidRDefault="00F90BDC">
      <w:r xmlns:w="http://schemas.openxmlformats.org/wordprocessingml/2006/main">
        <w:t xml:space="preserve">2. «មើល​និង​អធិស្ឋាន: ថែរក្សា​ខ្លួន​យើង​នៅ​ចំពោះ​មុខ​ការ​ល្បួង»</w:t>
      </w:r>
    </w:p>
    <w:p w14:paraId="448E8380" w14:textId="77777777" w:rsidR="00F90BDC" w:rsidRDefault="00F90BDC"/>
    <w:p w14:paraId="2A57A7BC" w14:textId="77777777" w:rsidR="00F90BDC" w:rsidRDefault="00F90BDC">
      <w:r xmlns:w="http://schemas.openxmlformats.org/wordprocessingml/2006/main">
        <w:t xml:space="preserve">1. យ៉ាកុប 4:7 - "ដូច្នេះ ចូរ​អ្នក​រាល់​គ្នា​ចុះ​ចូល​ចំពោះ​ព្រះ ចូរ​តទល់​នឹង​អារក្ស នោះ​វា​នឹង​រត់​ចេញ​ពី​អ្នក​រាល់​គ្នា"។</w:t>
      </w:r>
    </w:p>
    <w:p w14:paraId="7FCA8FCA" w14:textId="77777777" w:rsidR="00F90BDC" w:rsidRDefault="00F90BDC"/>
    <w:p w14:paraId="18FB36F0" w14:textId="77777777" w:rsidR="00F90BDC" w:rsidRDefault="00F90BDC">
      <w:r xmlns:w="http://schemas.openxmlformats.org/wordprocessingml/2006/main">
        <w:t xml:space="preserve">2. កូរិនថូស 10:13 - «គ្មាន​ការ​ល្បួង​ណា​មក​លើ​អ្នក​រាល់​គ្នា​ដែល​មិន​មែន​ជា​រឿង​ធម្មតា​ទេ ព្រះ​ទ្រង់​ស្មោះ​ត្រង់ ហើយ​ទ្រង់​មិន​អនុញ្ញាត​ឲ្យ​អ្នក​ត្រូវ​ល្បួង​ហួស​ពី​សមត្ថភាព​របស់​អ្នក​ឡើយ ប៉ុន្តែ​ដោយ​ការ​ល្បួង​ទ្រង់​ក៏​នឹង​ផ្ដល់​ផ្លូវ​នៃ​ការ​រត់​គេច​ចេញ​ដែរ។ ដើម្បី​ឲ្យ​អ្នក​អាច​ទ្រាំទ្រ​បាន»។</w:t>
      </w:r>
    </w:p>
    <w:p w14:paraId="78776715" w14:textId="77777777" w:rsidR="00F90BDC" w:rsidRDefault="00F90BDC"/>
    <w:p w14:paraId="17BA7EED" w14:textId="77777777" w:rsidR="00F90BDC" w:rsidRDefault="00F90BDC">
      <w:r xmlns:w="http://schemas.openxmlformats.org/wordprocessingml/2006/main">
        <w:t xml:space="preserve">ម៉ាថាយ 26:42 គាត់​ចេញ​ទៅ​ជា​លើក​ទី​ពីរ ហើយ​អធិស្ឋាន​ថា៖ «ឱ​ព្រះ‌វរ‌បិតា​អើយ បើ​ពែង​នេះ​មិន​បាត់​ពី​ខ្ញុំ​ទេ លើក​លែង​តែ​ខ្ញុំ​ផឹក​ទេ នោះ​ព្រះ‌ហឫទ័យ​ទ្រង់​បាន​សំរេច។</w:t>
      </w:r>
    </w:p>
    <w:p w14:paraId="68A40BF5" w14:textId="77777777" w:rsidR="00F90BDC" w:rsidRDefault="00F90BDC"/>
    <w:p w14:paraId="786BA93E" w14:textId="77777777" w:rsidR="00F90BDC" w:rsidRDefault="00F90BDC">
      <w:r xmlns:w="http://schemas.openxmlformats.org/wordprocessingml/2006/main">
        <w:t xml:space="preserve">ព្រះយេស៊ូវ​បាន​អធិស្ឋាន​ទៅ​ព្រះ ហើយ​ទទួល​យក​ព្រះហឫទ័យ​ទ្រង់ ទោះបី​វា​មាន​ន័យ​ថា​ផឹក​ពែង​នៃ​ការ​រងទុក្ខ​ក៏​ដោយ។</w:t>
      </w:r>
    </w:p>
    <w:p w14:paraId="5548974C" w14:textId="77777777" w:rsidR="00F90BDC" w:rsidRDefault="00F90BDC"/>
    <w:p w14:paraId="5CE12E7A" w14:textId="77777777" w:rsidR="00F90BDC" w:rsidRDefault="00F90BDC">
      <w:r xmlns:w="http://schemas.openxmlformats.org/wordprocessingml/2006/main">
        <w:t xml:space="preserve">1. "ពែងនៃការរងទុក្ខ: ការទទួលយកឆន្ទៈរបស់ព្រះ"</w:t>
      </w:r>
    </w:p>
    <w:p w14:paraId="45C0DF6D" w14:textId="77777777" w:rsidR="00F90BDC" w:rsidRDefault="00F90BDC"/>
    <w:p w14:paraId="13484206" w14:textId="77777777" w:rsidR="00F90BDC" w:rsidRDefault="00F90BDC">
      <w:r xmlns:w="http://schemas.openxmlformats.org/wordprocessingml/2006/main">
        <w:t xml:space="preserve">2. "អំណាចនៃការអធិស្ឋាន៖ ការរៀនចុះចាញ់នឹងផែនការរបស់ព្រះ"</w:t>
      </w:r>
    </w:p>
    <w:p w14:paraId="5619A975" w14:textId="77777777" w:rsidR="00F90BDC" w:rsidRDefault="00F90BDC"/>
    <w:p w14:paraId="3186E012" w14:textId="77777777" w:rsidR="00F90BDC" w:rsidRDefault="00F90BDC">
      <w:r xmlns:w="http://schemas.openxmlformats.org/wordprocessingml/2006/main">
        <w:t xml:space="preserve">1. យ៉ាកុប 4:13-15 - អ្នក​ដែល​និយាយ​ថា ចូរ​មក​ឥឡូវ​នេះ </w:t>
      </w:r>
      <w:r xmlns:w="http://schemas.openxmlformats.org/wordprocessingml/2006/main">
        <w:rPr>
          <w:rFonts w:ascii="맑은 고딕 Semilight" w:hAnsi="맑은 고딕 Semilight"/>
        </w:rPr>
        <w:t xml:space="preserve">쏷 </w:t>
      </w:r>
      <w:r xmlns:w="http://schemas.openxmlformats.org/wordprocessingml/2006/main">
        <w:t xml:space="preserve">ថ្ងៃ​ឬ​ស្អែក យើង​នឹង​ទៅ​ទីក្រុង​បែប​នោះ ហើយ​ចំណាយ​ពេល​មួយ​ឆ្នាំ​នៅ​ទី​នោះ ទិញ​លក់ ហើយ​រក​ប្រាក់​ចំណេញ? មិនដឹងថានឹងមានអ្វីកើតឡើងនៅថ្ងៃស្អែកទេ តើជីវិតរបស់អ្នកទៅជាយ៉ាងណា សូម្បីតែចំហាយទឹកដែលលេចឡើងមួយភ្លែតក៏រលាយបាត់ទៅវិញ។ ផ្ទុយទៅវិញអ្នកគួរនិយាយ </w:t>
      </w:r>
      <w:r xmlns:w="http://schemas.openxmlformats.org/wordprocessingml/2006/main">
        <w:t xml:space="preserve">ថា </w:t>
      </w:r>
      <w:r xmlns:w="http://schemas.openxmlformats.org/wordprocessingml/2006/main">
        <w:rPr>
          <w:rFonts w:ascii="맑은 고딕 Semilight" w:hAnsi="맑은 고딕 Semilight"/>
        </w:rPr>
        <w:t xml:space="preserve">? </w:t>
      </w:r>
      <w:r xmlns:w="http://schemas.openxmlformats.org/wordprocessingml/2006/main">
        <w:t xml:space="preserve">.??</w:t>
      </w:r>
    </w:p>
    <w:p w14:paraId="1E4EE1F7" w14:textId="77777777" w:rsidR="00F90BDC" w:rsidRDefault="00F90BDC"/>
    <w:p w14:paraId="533F88E3" w14:textId="77777777" w:rsidR="00F90BDC" w:rsidRDefault="00F90BDC">
      <w:r xmlns:w="http://schemas.openxmlformats.org/wordprocessingml/2006/main">
        <w:t xml:space="preserve">2. រ៉ូម 12:1-2 - ដូច្នេះ បងប្អូនអើយ ខ្ញុំសូមអង្វរអ្នក ដោយព្រះហឫទ័យមេត្ដាករុណារបស់ព្រះជាម្ចាស់ ដែលអ្នកថ្វាយរូបកាយរបស់អ្នក ជាយញ្ញបូជាដ៏មានជីវិត បរិសុទ្ធ ទទួលយកបានចំពោះព្រះ ដែលជាការបម្រើសមហេតុផលរបស់អ្នក។ ហើយ​កុំ​ឲ្យ​ត្រូវ​តាម​លោកីយ៍​នេះ​ឡើយ ប៉ុន្តែ​ត្រូវ​ផ្លាស់​ប្តូរ​ដោយ​ការ​កែប្រែ​ចិត្ត​របស់​អ្នក​ឡើង​វិញ ដើម្បី​ឲ្យ​អ្នក​អាច​បញ្ជាក់​ពី​អ្វី​ដែល​ជា​បំណង​ប្រាថ្នា​ដ៏​ល្អ និង​អាច​ទទួល​យក​បាន និង​ល្អ​ឥត​ខ្ចោះ​របស់​ព្រះ។</w:t>
      </w:r>
    </w:p>
    <w:p w14:paraId="4773433B" w14:textId="77777777" w:rsidR="00F90BDC" w:rsidRDefault="00F90BDC"/>
    <w:p w14:paraId="2BE71550" w14:textId="77777777" w:rsidR="00F90BDC" w:rsidRDefault="00F90BDC">
      <w:r xmlns:w="http://schemas.openxmlformats.org/wordprocessingml/2006/main">
        <w:t xml:space="preserve">ម៉ាថាយ 26:43 ព្រះអង្គ​យាង​មក​ឃើញ​គេ​ដេក​លក់​វិញ ដ្បិត​ភ្នែក​របស់​គេ​ធ្ងន់។</w:t>
      </w:r>
    </w:p>
    <w:p w14:paraId="5B296099" w14:textId="77777777" w:rsidR="00F90BDC" w:rsidRDefault="00F90BDC"/>
    <w:p w14:paraId="5D6BB2CF" w14:textId="77777777" w:rsidR="00F90BDC" w:rsidRDefault="00F90BDC">
      <w:r xmlns:w="http://schemas.openxmlformats.org/wordprocessingml/2006/main">
        <w:t xml:space="preserve">លោក​យេស៊ូ​បាន​ឃើញ​សិស្ស​របស់​លោក​កំពុង​ដេក​ម្ដង​ទៀត ទោះ​ជា​ពួកគេ​នឿយហត់​ក៏​ដោយ។</w:t>
      </w:r>
    </w:p>
    <w:p w14:paraId="07B79841" w14:textId="77777777" w:rsidR="00F90BDC" w:rsidRDefault="00F90BDC"/>
    <w:p w14:paraId="29589C0E" w14:textId="77777777" w:rsidR="00F90BDC" w:rsidRDefault="00F90BDC">
      <w:r xmlns:w="http://schemas.openxmlformats.org/wordprocessingml/2006/main">
        <w:t xml:space="preserve">១.? </w:t>
      </w:r>
      <w:r xmlns:w="http://schemas.openxmlformats.org/wordprocessingml/2006/main">
        <w:rPr>
          <w:rFonts w:ascii="맑은 고딕 Semilight" w:hAnsi="맑은 고딕 Semilight"/>
        </w:rPr>
        <w:t xml:space="preserve">쏝 </w:t>
      </w:r>
      <w:r xmlns:w="http://schemas.openxmlformats.org/wordprocessingml/2006/main">
        <w:t xml:space="preserve">e ត្រៀម​ខ្លួន​រួច​ហើយ៖ ភ្ញាក់​ឡើង​ហើយ​ដាស់តឿន??</w:t>
      </w:r>
    </w:p>
    <w:p w14:paraId="47677F88" w14:textId="77777777" w:rsidR="00F90BDC" w:rsidRDefault="00F90BDC"/>
    <w:p w14:paraId="689451F4" w14:textId="77777777" w:rsidR="00F90BDC" w:rsidRDefault="00F90BDC">
      <w:r xmlns:w="http://schemas.openxmlformats.org/wordprocessingml/2006/main">
        <w:t xml:space="preserve">២.? </w:t>
      </w:r>
      <w:r xmlns:w="http://schemas.openxmlformats.org/wordprocessingml/2006/main">
        <w:rPr>
          <w:rFonts w:ascii="맑은 고딕 Semilight" w:hAnsi="맑은 고딕 Semilight"/>
        </w:rPr>
        <w:t xml:space="preserve">쏝 </w:t>
      </w:r>
      <w:r xmlns:w="http://schemas.openxmlformats.org/wordprocessingml/2006/main">
        <w:t xml:space="preserve">e Faithful: ចងចាំព្រះយេស៊ូវ??ការបូជា??</w:t>
      </w:r>
    </w:p>
    <w:p w14:paraId="1D18FDC5" w14:textId="77777777" w:rsidR="00F90BDC" w:rsidRDefault="00F90BDC"/>
    <w:p w14:paraId="62CC3945" w14:textId="77777777" w:rsidR="00F90BDC" w:rsidRDefault="00F90BDC">
      <w:r xmlns:w="http://schemas.openxmlformats.org/wordprocessingml/2006/main">
        <w:t xml:space="preserve">១. អេសាយ ៤០:៣១ - ? </w:t>
      </w:r>
      <w:r xmlns:w="http://schemas.openxmlformats.org/wordprocessingml/2006/main">
        <w:rPr>
          <w:rFonts w:ascii="맑은 고딕 Semilight" w:hAnsi="맑은 고딕 Semilight"/>
        </w:rPr>
        <w:t xml:space="preserve">ដូច្នេះ </w:t>
      </w:r>
      <w:r xmlns:w="http://schemas.openxmlformats.org/wordprocessingml/2006/main">
        <w:t xml:space="preserve">អស់​អ្នក​ដែល​រង់​ចាំ​ព្រះ‌អម្ចាស់ នឹង​មាន​កម្លាំង​ឡើង​វិញ។ ពួក​គេ​នឹង​ឡើង​លើ​ដោយ​មាន​ស្លាប​ដូច​ឥន្ទ្រី។ ពួកគេនឹងរត់ ដោយមិននឿយហត់ឡើយ។ ហើយ​គេ​នឹង​ដើរ​ហើយ​មិន​ដួល​ទេ?</w:t>
      </w:r>
    </w:p>
    <w:p w14:paraId="4FBDE994" w14:textId="77777777" w:rsidR="00F90BDC" w:rsidRDefault="00F90BDC"/>
    <w:p w14:paraId="43B6A09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ហេព្រើរ ១១:១ - ? </w:t>
      </w:r>
      <w:r xmlns:w="http://schemas.openxmlformats.org/wordprocessingml/2006/main">
        <w:rPr>
          <w:rFonts w:ascii="맑은 고딕 Semilight" w:hAnsi="맑은 고딕 Semilight"/>
        </w:rPr>
        <w:t xml:space="preserve">쏯 </w:t>
      </w:r>
      <w:r xmlns:w="http://schemas.openxmlformats.org/wordprocessingml/2006/main">
        <w:t xml:space="preserve">ជំនឿ​ជា​សារធាតុ​នៃ​អ្វី​ដែល​សង្ឃឹម ភស្តុតាង​នៃ​អ្វី​ដែល​មើល​មិន​ឃើញ​។</w:t>
      </w:r>
    </w:p>
    <w:p w14:paraId="503C9CAC" w14:textId="77777777" w:rsidR="00F90BDC" w:rsidRDefault="00F90BDC"/>
    <w:p w14:paraId="40535311" w14:textId="77777777" w:rsidR="00F90BDC" w:rsidRDefault="00F90BDC">
      <w:r xmlns:w="http://schemas.openxmlformats.org/wordprocessingml/2006/main">
        <w:t xml:space="preserve">ម៉ាថាយ 26:44 លោក​ក៏​ចាក​ចេញ​ពី​ពួក​គេ​ទៅ​វិញ ហើយ​អធិស្ឋាន​ជា​លើក​ទី​បី ដោយ​ពោល​ពាក្យ​ដដែល។</w:t>
      </w:r>
    </w:p>
    <w:p w14:paraId="57A6922F" w14:textId="77777777" w:rsidR="00F90BDC" w:rsidRDefault="00F90BDC"/>
    <w:p w14:paraId="2C42FB34" w14:textId="77777777" w:rsidR="00F90BDC" w:rsidRDefault="00F90BDC">
      <w:r xmlns:w="http://schemas.openxmlformats.org/wordprocessingml/2006/main">
        <w:t xml:space="preserve">ព្រះ​យេស៊ូ​បាន​អធិស្ឋាន​បី​ដង​នៅ​ក្នុង​សួន​គែតសេម៉ានី ដោយ​និយាយ​ពាក្យ​ដដែល​រាល់​ដង។</w:t>
      </w:r>
    </w:p>
    <w:p w14:paraId="20ABC379" w14:textId="77777777" w:rsidR="00F90BDC" w:rsidRDefault="00F90BDC"/>
    <w:p w14:paraId="7876BAAB" w14:textId="77777777" w:rsidR="00F90BDC" w:rsidRDefault="00F90BDC">
      <w:r xmlns:w="http://schemas.openxmlformats.org/wordprocessingml/2006/main">
        <w:t xml:space="preserve">1. អំណាចនៃការអធិស្ឋាន៖ គំរូរបស់ព្រះយេស៊ូវនៅក្នុងសួនគែតសេម៉ានី</w:t>
      </w:r>
    </w:p>
    <w:p w14:paraId="7DE4176C" w14:textId="77777777" w:rsidR="00F90BDC" w:rsidRDefault="00F90BDC"/>
    <w:p w14:paraId="32637A41" w14:textId="77777777" w:rsidR="00F90BDC" w:rsidRDefault="00F90BDC">
      <w:r xmlns:w="http://schemas.openxmlformats.org/wordprocessingml/2006/main">
        <w:t xml:space="preserve">2. ការលួងលោមនៃការអធិស្ឋានម្តងហើយម្តងទៀត: គំរូរបស់ព្រះយេស៊ូវនៅក្នុងសួនគែតសេម៉ានី</w:t>
      </w:r>
    </w:p>
    <w:p w14:paraId="2D55D85F" w14:textId="77777777" w:rsidR="00F90BDC" w:rsidRDefault="00F90BDC"/>
    <w:p w14:paraId="515A764C" w14:textId="77777777" w:rsidR="00F90BDC" w:rsidRDefault="00F90BDC">
      <w:r xmlns:w="http://schemas.openxmlformats.org/wordprocessingml/2006/main">
        <w:t xml:space="preserve">១. ភីលីព ៤:៦-៧ - ? </w:t>
      </w:r>
      <w:r xmlns:w="http://schemas.openxmlformats.org/wordprocessingml/2006/main">
        <w:rPr>
          <w:rFonts w:ascii="맑은 고딕 Semilight" w:hAnsi="맑은 고딕 Semilight"/>
        </w:rPr>
        <w:t xml:space="preserve">쏡 </w:t>
      </w:r>
      <w:r xmlns:w="http://schemas.openxmlformats.org/wordprocessingml/2006/main">
        <w:t xml:space="preserve">កុំ​ខ្វល់ខ្វាយ​នឹង​អ្វី​ឡើយ ប៉ុន្តែ​ក្នុង​គ្រប់​ការ​ទាំង​អស់​ដោយ​ការ​អធិស្ឋាន និង​ការ​អង្វរ​ដោយ​ការ​អរ​ព្រះគុណ ចូរ​ឲ្យ​ការ​ស្នើសុំ​របស់​អ្នក​បាន​ដឹង​ដល់​ព្រះ​វិញ។ ហើយសន្តិភាពនៃព្រះដែលលើសពីការយល់ដឹងទាំងអស់នឹងការពារចិត្តនិងគំនិតរបស់អ្នកនៅក្នុងព្រះគ្រីស្ទយេស៊ូវ។</w:t>
      </w:r>
    </w:p>
    <w:p w14:paraId="16792DE2" w14:textId="77777777" w:rsidR="00F90BDC" w:rsidRDefault="00F90BDC"/>
    <w:p w14:paraId="41E1FCA3" w14:textId="77777777" w:rsidR="00F90BDC" w:rsidRDefault="00F90BDC">
      <w:r xmlns:w="http://schemas.openxmlformats.org/wordprocessingml/2006/main">
        <w:t xml:space="preserve">២. យ៉ាកុប ៥:១៦ - ? </w:t>
      </w:r>
      <w:r xmlns:w="http://schemas.openxmlformats.org/wordprocessingml/2006/main">
        <w:rPr>
          <w:rFonts w:ascii="맑은 고딕 Semilight" w:hAnsi="맑은 고딕 Semilight"/>
        </w:rPr>
        <w:t xml:space="preserve">ដូច្នេះ </w:t>
      </w:r>
      <w:r xmlns:w="http://schemas.openxmlformats.org/wordprocessingml/2006/main">
        <w:t xml:space="preserve">ចូរ​លន់តួ​បាប​របស់​អ្នក​ចំពោះ​គ្នា​ទៅ​វិញ​ទៅ​មក ហើយ​អធិស្ឋាន​ឲ្យ​គ្នា​ទៅ​វិញ​ទៅ​មក ដើម្បី​ឲ្យ​អ្នក​បាន​ជា​សះស្បើយ។ ការ​អធិស្ឋាន​របស់​មនុស្ស​សុចរិត​មាន​ឫទ្ធានុភាព​អស្ចារ្យ​ដូច​ការ​ដែល​ខ្លួន​កំពុង​ធ្វើ។</w:t>
      </w:r>
    </w:p>
    <w:p w14:paraId="15A5C246" w14:textId="77777777" w:rsidR="00F90BDC" w:rsidRDefault="00F90BDC"/>
    <w:p w14:paraId="131AAEBB" w14:textId="77777777" w:rsidR="00F90BDC" w:rsidRDefault="00F90BDC">
      <w:r xmlns:w="http://schemas.openxmlformats.org/wordprocessingml/2006/main">
        <w:t xml:space="preserve">ម៉ាថាយ 26:45 បន្ទាប់មក ព្រះអង្គ​យាង​ទៅ​ឯ​ពួក​សិស្ស ទាំង​មាន​ព្រះបន្ទូល​ថា៖ «ចូរ​ដេក​ចុះ ហើយ​សម្រាក​ចុះ មើល ជិត​ដល់​ពេល​កំណត់​ហើយ ហើយ​បុត្រ​មនុស្ស​ត្រូវ​បាន​គេ​បញ្ជូន​ទៅ​ក្នុង​កណ្ដាប់​ដៃ​មនុស្ស​បាប។</w:t>
      </w:r>
    </w:p>
    <w:p w14:paraId="01ADF15D" w14:textId="77777777" w:rsidR="00F90BDC" w:rsidRDefault="00F90BDC"/>
    <w:p w14:paraId="09111D75" w14:textId="77777777" w:rsidR="00F90BDC" w:rsidRDefault="00F90BDC">
      <w:r xmlns:w="http://schemas.openxmlformats.org/wordprocessingml/2006/main">
        <w:t xml:space="preserve">ព្រះ​យេស៊ូ​យាង​ទៅ​ឯ​ពួក​អ្នក​កាន់​តាម​ទ្រង់ ហើយ​ប្រាប់​ពួក​គេ​ឲ្យ​សម្រាក​ពី​ព្រោះ​ជិត​ដល់​ម៉ោង​ក្បត់​ទ្រង់​ហើយ។</w:t>
      </w:r>
    </w:p>
    <w:p w14:paraId="70A3CC79" w14:textId="77777777" w:rsidR="00F90BDC" w:rsidRDefault="00F90BDC"/>
    <w:p w14:paraId="56E82CEA" w14:textId="77777777" w:rsidR="00F90BDC" w:rsidRDefault="00F90BDC">
      <w:r xmlns:w="http://schemas.openxmlformats.org/wordprocessingml/2006/main">
        <w:t xml:space="preserve">1. សារៈសំខាន់នៃការសម្រាកក្នុងពេលសាកល្បង</w:t>
      </w:r>
    </w:p>
    <w:p w14:paraId="240FFE60" w14:textId="77777777" w:rsidR="00F90BDC" w:rsidRDefault="00F90BDC"/>
    <w:p w14:paraId="149E7BE6" w14:textId="77777777" w:rsidR="00F90BDC" w:rsidRDefault="00F90BDC">
      <w:r xmlns:w="http://schemas.openxmlformats.org/wordprocessingml/2006/main">
        <w:t xml:space="preserve">2. ការយល់ដឹង និងការទទួលយកផែនការរបស់ព្រះ</w:t>
      </w:r>
    </w:p>
    <w:p w14:paraId="1F03E3EC" w14:textId="77777777" w:rsidR="00F90BDC" w:rsidRDefault="00F90BDC"/>
    <w:p w14:paraId="734BA581" w14:textId="77777777" w:rsidR="00F90BDC" w:rsidRDefault="00F90BDC">
      <w:r xmlns:w="http://schemas.openxmlformats.org/wordprocessingml/2006/main">
        <w:t xml:space="preserve">1. ទំនុកតម្កើង 4:8 ខ្ញុំនឹងដេកទាំងសុខសាន្ត។ ឱ​ព្រះ‌អម្ចាស់​អើយ ព្រះ‌អង្គ​តែ​មួយ​អង្គ​គត់ សូម​ឲ្យ​ទូលបង្គំ​រស់​នៅ​ដោយ​សុវត្ថិភាព។</w:t>
      </w:r>
    </w:p>
    <w:p w14:paraId="38193EB9" w14:textId="77777777" w:rsidR="00F90BDC" w:rsidRDefault="00F90BDC"/>
    <w:p w14:paraId="3B881899" w14:textId="77777777" w:rsidR="00F90BDC" w:rsidRDefault="00F90BDC">
      <w:r xmlns:w="http://schemas.openxmlformats.org/wordprocessingml/2006/main">
        <w:t xml:space="preserve">2. អេសាយ 40:31 - ប៉ុន្តែអ្នកដែលរង់ចាំព្រះអម្ចាស់នឹងបន្តកម្លាំងរបស់ពួកគេ។ ពួក​គេ​នឹង​ឡើង​លើ​ដោយ​មាន​ស្លាប​ដូច​ឥន្ទ្រី។ ពួកគេនឹងរត់ ដោយមិននឿយហត់ឡើយ។ ហើយពួកគេនឹងដើរដោយមិនដួល។</w:t>
      </w:r>
    </w:p>
    <w:p w14:paraId="6F2473CE" w14:textId="77777777" w:rsidR="00F90BDC" w:rsidRDefault="00F90BDC"/>
    <w:p w14:paraId="647B97F3" w14:textId="77777777" w:rsidR="00F90BDC" w:rsidRDefault="00F90BDC">
      <w:r xmlns:w="http://schemas.openxmlformats.org/wordprocessingml/2006/main">
        <w:t xml:space="preserve">ម៉ាថាយ 26:46 ចូរ​ក្រោក​ឡើង យើង​ទៅ​មើល អ្នក​នោះ​នៅ​ជិត​ដៃ​ហើយ ដែល​ក្បត់​ខ្ញុំ។</w:t>
      </w:r>
    </w:p>
    <w:p w14:paraId="748137B1" w14:textId="77777777" w:rsidR="00F90BDC" w:rsidRDefault="00F90BDC"/>
    <w:p w14:paraId="1C426927" w14:textId="77777777" w:rsidR="00F90BDC" w:rsidRDefault="00F90BDC">
      <w:r xmlns:w="http://schemas.openxmlformats.org/wordprocessingml/2006/main">
        <w:t xml:space="preserve">វគ្គនេះនិយាយអំពីការក្បត់របស់ព្រះយេស៊ូដែលជិតមកដល់។</w:t>
      </w:r>
    </w:p>
    <w:p w14:paraId="3AC8CDB7" w14:textId="77777777" w:rsidR="00F90BDC" w:rsidRDefault="00F90BDC"/>
    <w:p w14:paraId="4488C96F" w14:textId="77777777" w:rsidR="00F90BDC" w:rsidRDefault="00F90BDC">
      <w:r xmlns:w="http://schemas.openxmlformats.org/wordprocessingml/2006/main">
        <w:t xml:space="preserve">1. កម្លាំងរបស់ព្រះយេស៊ូវនៅក្នុងការប្រឈមមុខនឹងការក្បត់</w:t>
      </w:r>
    </w:p>
    <w:p w14:paraId="4EA48D00" w14:textId="77777777" w:rsidR="00F90BDC" w:rsidRDefault="00F90BDC"/>
    <w:p w14:paraId="19C22580" w14:textId="77777777" w:rsidR="00F90BDC" w:rsidRDefault="00F90BDC">
      <w:r xmlns:w="http://schemas.openxmlformats.org/wordprocessingml/2006/main">
        <w:t xml:space="preserve">2. អំណាចនៃការអភ័យទោសចំពោះមុខទុក្ខលំបាក</w:t>
      </w:r>
    </w:p>
    <w:p w14:paraId="48255393" w14:textId="77777777" w:rsidR="00F90BDC" w:rsidRDefault="00F90BDC"/>
    <w:p w14:paraId="5B041175" w14:textId="77777777" w:rsidR="00F90BDC" w:rsidRDefault="00F90BDC">
      <w:r xmlns:w="http://schemas.openxmlformats.org/wordprocessingml/2006/main">
        <w:t xml:space="preserve">1. អេសាយ 43:2 - «ពេល​អ្នក​ដើរ​កាត់​ទឹក នោះ​យើង​នឹង​នៅ​ជា​មួយ​អ្នក ហើយ​តាម​រយៈ​ទន្លេ នោះ​គេ​នឹង​មិន​គ្រប​សង្កត់​អ្នក​ឡើយ ពេល​អ្នក​ដើរ​កាត់​ភ្លើង អ្នក​នឹង​មិន​ត្រូវ​ឆេះ ហើយ​អណ្ដាត​ភ្លើង​ក៏​មិន​ឆេះ​អ្នក​ដែរ។ "</w:t>
      </w:r>
    </w:p>
    <w:p w14:paraId="461E944A" w14:textId="77777777" w:rsidR="00F90BDC" w:rsidRDefault="00F90BDC"/>
    <w:p w14:paraId="1E2BAC1C" w14:textId="77777777" w:rsidR="00F90BDC" w:rsidRDefault="00F90BDC">
      <w:r xmlns:w="http://schemas.openxmlformats.org/wordprocessingml/2006/main">
        <w:t xml:space="preserve">2. យ៉ូហាន 14:27 - «សេចក្ដីសុខសាន្ដដែលខ្ញុំទុកជាមួយអ្នក សេចក្ដីសុខសាន្ដរបស់ខ្ញុំខ្ញុំផ្តល់ឱ្យអ្នក មិនមែនដូចដែលពិភពលោកផ្ដល់ឱ្យអ្នកទេ កុំឱ្យចិត្ដរបស់អ្នកព្រួយបារម្ភ ឬកុំឱ្យពួកគេភ័យខ្លាចឡើយ»។</w:t>
      </w:r>
    </w:p>
    <w:p w14:paraId="0C765DC1" w14:textId="77777777" w:rsidR="00F90BDC" w:rsidRDefault="00F90BDC"/>
    <w:p w14:paraId="33F775B4" w14:textId="77777777" w:rsidR="00F90BDC" w:rsidRDefault="00F90BDC">
      <w:r xmlns:w="http://schemas.openxmlformats.org/wordprocessingml/2006/main">
        <w:t xml:space="preserve">ម៉ាថាយ 26:47 ពេល​ដែល​លោក​កំពុង​តែ​មាន​ប្រសាសន៍ នោះ​យូដាស ជា​សិស្ស​ម្នាក់​ក្នុង​ចំណោម​សិស្ស​ទាំង​ដប់ពីរ​រូប​បាន​មក​ជា​មួយ​លោក ហើយ​មាន​មនុស្ស​ជា​ច្រើន​កាន់​ដាវ និង​ដំបង ពី​ពួក​នាយក​បូជា‌ចារ្យ និង​ព្រឹទ្ធា‌ចារ្យ​នៃ​ប្រជាជន។</w:t>
      </w:r>
    </w:p>
    <w:p w14:paraId="376B43E5" w14:textId="77777777" w:rsidR="00F90BDC" w:rsidRDefault="00F90BDC"/>
    <w:p w14:paraId="2918894D" w14:textId="77777777" w:rsidR="00F90BDC" w:rsidRDefault="00F90BDC">
      <w:r xmlns:w="http://schemas.openxmlformats.org/wordprocessingml/2006/main">
        <w:t xml:space="preserve">យូដាស ជា​សិស្ស​ម្នាក់​ក្នុង​ចំណោម​សិស្ស​ទាំង​ដប់ពីរ​រូប​របស់​ព្រះ​យេស៊ូ បាន​មក​ដល់​ជា​មួយ​ហ្វូង​មនុស្ស​យ៉ាង​ច្រើន​ពី​សំណាក់​ពួក​នាយក​បូជាចារ្យ និង​ពួក​ព្រឹទ្ធាចារ្យ​របស់​ប្រជាជន ប្រដាប់​ដោយ​ដាវ និង​ដំបង។</w:t>
      </w:r>
    </w:p>
    <w:p w14:paraId="2D581209" w14:textId="77777777" w:rsidR="00F90BDC" w:rsidRDefault="00F90BDC"/>
    <w:p w14:paraId="26B8AC8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ការក្បត់របស់យូដាស: គ្រោះថ្នាក់នៃការសម្របសម្រួលជំនឿ</w:t>
      </w:r>
    </w:p>
    <w:p w14:paraId="15C0696D" w14:textId="77777777" w:rsidR="00F90BDC" w:rsidRDefault="00F90BDC"/>
    <w:p w14:paraId="11994A06" w14:textId="77777777" w:rsidR="00F90BDC" w:rsidRDefault="00F90BDC">
      <w:r xmlns:w="http://schemas.openxmlformats.org/wordprocessingml/2006/main">
        <w:t xml:space="preserve">2. ការឈរយ៉ាងរឹងមាំក្នុងគ្រាដ៏លំបាក៖ មេរៀនពីការចាប់ខ្លួនរបស់ព្រះយេស៊ូ</w:t>
      </w:r>
    </w:p>
    <w:p w14:paraId="40B99056" w14:textId="77777777" w:rsidR="00F90BDC" w:rsidRDefault="00F90BDC"/>
    <w:p w14:paraId="29E30A03" w14:textId="77777777" w:rsidR="00F90BDC" w:rsidRDefault="00F90BDC">
      <w:r xmlns:w="http://schemas.openxmlformats.org/wordprocessingml/2006/main">
        <w:t xml:space="preserve">1. កូរិនថូស 10:13 - «គ្មាន​ការ​ល្បួង​ណា​មក​លើ​អ្នក​រាល់​គ្នា​ឡើយ លើក​លែង​តែ​ការ​ល្បួង​របស់​មនុស្ស​លោក​ប៉ុណ្ណោះ ហើយ​ព្រះ​ទ្រង់​ស្មោះ​ត្រង់ ទ្រង់​មិន​អនុញ្ញាត​ឲ្យ​អ្នក​ត្រូវ​ល្បួង​លើស​ពី​អ្វី​ដែល​អ្នក​អាច​ទ្រាំ​បាន​ឡើយ ប៉ុន្តែ​ពេល​អ្នក​ត្រូវ​ល្បួង នោះ​ទ្រង់​ក៏​នឹង​ប្រទាន ផ្លូវ​ចេញ​ដើម្បី​ឲ្យ​អ្នក​អាច​ស៊ូទ្រាំ​បាន»។</w:t>
      </w:r>
    </w:p>
    <w:p w14:paraId="0603D59B" w14:textId="77777777" w:rsidR="00F90BDC" w:rsidRDefault="00F90BDC"/>
    <w:p w14:paraId="5C265DD8" w14:textId="77777777" w:rsidR="00F90BDC" w:rsidRDefault="00F90BDC">
      <w:r xmlns:w="http://schemas.openxmlformats.org/wordprocessingml/2006/main">
        <w:t xml:space="preserve">ទំនុកតម្កើង ៣៧:៥-៧ - «ចូរ​ប្រព្រឹត្ត​តាម​ផ្លូវ​របស់​អ្នក​ចំពោះ​ព្រះ​អម្ចាស់ ចូរ​ទុក​ចិត្ត​លើ​ទ្រង់ នោះ​ទ្រង់​នឹង​ធ្វើ​ការ​នេះ ទ្រង់​នឹង​ធ្វើ​ឲ្យ​សេចក្ដី​សុចរិត​របស់​អ្នក​រាល់​គ្នា​ភ្លឺ​ចែង​ចាំង​ដូច​ជា​ថ្ងៃ​រះ ជា​យុត្តិ​ធម៌​នៃ​បុព្វហេតុ​របស់​អ្នក ដូច​ជា​ថ្ងៃ​ត្រង់។ ព្រះអម្ចាស់ ហើយ​រង់ចាំ​ទ្រង់​ដោយ​អត់​ធ្មត់ កុំ​ព្រួយ​ពេល​ដែល​មនុស្ស​បាន​ជោគជ័យ​តាម​ផ្លូវ​របស់​ខ្លួន គឺ​ពេល​ដែល​គេ​អនុវត្ត​ផែនការ​ដ៏​អាក្រក់​របស់​ខ្លួន»។</w:t>
      </w:r>
    </w:p>
    <w:p w14:paraId="46EB0CB2" w14:textId="77777777" w:rsidR="00F90BDC" w:rsidRDefault="00F90BDC"/>
    <w:p w14:paraId="4252F1B7" w14:textId="77777777" w:rsidR="00F90BDC" w:rsidRDefault="00F90BDC">
      <w:r xmlns:w="http://schemas.openxmlformats.org/wordprocessingml/2006/main">
        <w:t xml:space="preserve">ម៉ាថាយ 26:48 ឥឡូវ​នេះ អ្នក​ណា​ដែល​ក្បត់​លោក​បាន​ផ្តល់​ទី​សំគាល់​មួយ​ដល់​ពួក​គេ ដោយ​មាន​ប្រសាសន៍​ថា “អ្នក​ណា​ដែល​ខ្ញុំ​នឹង​ថើប អ្នក​នោះ​ក៏​ដូច្នោះ​ដែរ ចូរ​កាន់​វា​ឲ្យ​ជាប់។</w:t>
      </w:r>
    </w:p>
    <w:p w14:paraId="030FC649" w14:textId="77777777" w:rsidR="00F90BDC" w:rsidRDefault="00F90BDC"/>
    <w:p w14:paraId="0F3698F8" w14:textId="77777777" w:rsidR="00F90BDC" w:rsidRDefault="00F90BDC">
      <w:r xmlns:w="http://schemas.openxmlformats.org/wordprocessingml/2006/main">
        <w:t xml:space="preserve">លោក​យេស៊ូ​ណែនាំ​អ្នក​កាន់​តាម​លោក​ឲ្យ​ស្គាល់​អ្នក​ក្បត់​តាម​រយៈ​ទី​សម្គាល់។</w:t>
      </w:r>
    </w:p>
    <w:p w14:paraId="3C970949" w14:textId="77777777" w:rsidR="00F90BDC" w:rsidRDefault="00F90BDC"/>
    <w:p w14:paraId="094BFFED" w14:textId="77777777" w:rsidR="00F90BDC" w:rsidRDefault="00F90BDC">
      <w:r xmlns:w="http://schemas.openxmlformats.org/wordprocessingml/2006/main">
        <w:t xml:space="preserve">1. ការក្បត់របស់ព្រះយេស៊ូវ៖ ការយល់ដឹងអំពីសារៈសំខាន់នៃការណែនាំរបស់ព្រះយេស៊ូវ។ 2. ការលាតត្រដាងអំណាចនៃសេចក្ដីស្រឡាញ់របស់ព្រះយេស៊ូវ ទោះបីជាមានការក្បត់ក៏ដោយ។</w:t>
      </w:r>
    </w:p>
    <w:p w14:paraId="43A5E8BC" w14:textId="77777777" w:rsidR="00F90BDC" w:rsidRDefault="00F90BDC"/>
    <w:p w14:paraId="4EDE52A2" w14:textId="77777777" w:rsidR="00F90BDC" w:rsidRDefault="00F90BDC">
      <w:r xmlns:w="http://schemas.openxmlformats.org/wordprocessingml/2006/main">
        <w:t xml:space="preserve">1. យ៉ូហាន 3:16 - ដ្បិត​ព្រះ​ទ្រង់​ស្រឡាញ់​លោកីយ៍​ដល់​ម៉្លេះ​បាន​ជា​ទ្រង់​បាន​ប្រទាន​ព្រះរាជ​បុត្រា​តែ​មួយ​របស់​ទ្រង់ ដើម្បី​ឲ្យ​អ្នក​ណា​ដែល​ជឿ​ដល់​ទ្រង់​នឹង​មិន​វិនាស​ឡើយ គឺ​មាន​ជីវិត​អស់កល្ប​ជានិច្ច។ 2. លូកា 22:48 - ព្រះយេស៊ូមានព្រះបន្ទូលទៅគាត់ថា ? </w:t>
      </w:r>
      <w:r xmlns:w="http://schemas.openxmlformats.org/wordprocessingml/2006/main">
        <w:rPr>
          <w:rFonts w:ascii="맑은 고딕 Semilight" w:hAnsi="맑은 고딕 Semilight"/>
        </w:rPr>
        <w:t xml:space="preserve">쏪 </w:t>
      </w:r>
      <w:r xmlns:w="http://schemas.openxmlformats.org/wordprocessingml/2006/main">
        <w:t xml:space="preserve">udas តើអ្នកក្បត់កូនមនុស្សដោយថើបទេ???</w:t>
      </w:r>
    </w:p>
    <w:p w14:paraId="4214DEA1" w14:textId="77777777" w:rsidR="00F90BDC" w:rsidRDefault="00F90BDC"/>
    <w:p w14:paraId="35AD8ECC" w14:textId="77777777" w:rsidR="00F90BDC" w:rsidRDefault="00F90BDC">
      <w:r xmlns:w="http://schemas.openxmlformats.org/wordprocessingml/2006/main">
        <w:t xml:space="preserve">ម៉ាថាយ 26:49 ភ្លាម​នោះ គាត់​ចូល​មក​ជិត​ព្រះ‌យេស៊ូ​ទាំង​មាន​ព្រះ‌បន្ទូល​ថា៖ «លោក​ម្ចាស់! ហើយថើបគាត់។</w:t>
      </w:r>
    </w:p>
    <w:p w14:paraId="5E4BE673" w14:textId="77777777" w:rsidR="00F90BDC" w:rsidRDefault="00F90BDC"/>
    <w:p w14:paraId="20D4A86A" w14:textId="77777777" w:rsidR="00F90BDC" w:rsidRDefault="00F90BDC">
      <w:r xmlns:w="http://schemas.openxmlformats.org/wordprocessingml/2006/main">
        <w:t xml:space="preserve">យូដាស​ជា​សិស្ស​របស់​ព្រះ​យេស៊ូ​បាន​ថើប​ព្រះ​យេស៊ូ។</w:t>
      </w:r>
    </w:p>
    <w:p w14:paraId="194DADCC" w14:textId="77777777" w:rsidR="00F90BDC" w:rsidRDefault="00F90BDC"/>
    <w:p w14:paraId="541122EE" w14:textId="77777777" w:rsidR="00F90BDC" w:rsidRDefault="00F90BDC">
      <w:r xmlns:w="http://schemas.openxmlformats.org/wordprocessingml/2006/main">
        <w:t xml:space="preserve">1. ឥទ្ធិពលនៃការថើប៖ តើយើងអាចរៀនអ្វីខ្លះពីយូដាស?</w:t>
      </w:r>
    </w:p>
    <w:p w14:paraId="3075EAAA" w14:textId="77777777" w:rsidR="00F90BDC" w:rsidRDefault="00F90BDC"/>
    <w:p w14:paraId="36B84C4E" w14:textId="77777777" w:rsidR="00F90BDC" w:rsidRDefault="00F90BDC">
      <w:r xmlns:w="http://schemas.openxmlformats.org/wordprocessingml/2006/main">
        <w:t xml:space="preserve">2. ការក្បត់នៅក្នុងសួនច្បារ: ការយល់ដឹងអំពីសកម្មភាពរបស់យូដាស។</w:t>
      </w:r>
    </w:p>
    <w:p w14:paraId="5754304A" w14:textId="77777777" w:rsidR="00F90BDC" w:rsidRDefault="00F90BDC"/>
    <w:p w14:paraId="53CD6C8F" w14:textId="77777777" w:rsidR="00F90BDC" w:rsidRDefault="00F90BDC">
      <w:r xmlns:w="http://schemas.openxmlformats.org/wordprocessingml/2006/main">
        <w:t xml:space="preserve">១. លូកា ២២:៤៧-៤៨, ? </w:t>
      </w:r>
      <w:r xmlns:w="http://schemas.openxmlformats.org/wordprocessingml/2006/main">
        <w:rPr>
          <w:rFonts w:ascii="맑은 고딕 Semilight" w:hAnsi="맑은 고딕 Semilight"/>
        </w:rPr>
        <w:t xml:space="preserve">ពេល </w:t>
      </w:r>
      <w:r xmlns:w="http://schemas.openxmlformats.org/wordprocessingml/2006/main">
        <w:t xml:space="preserve">​ដែល​គាត់​កំពុង​តែ​មាន​ប្រសាសន៍​នៅ​ឡើយ នោះ​ក៏​ឃើញ​មាន​មនុស្ស​ជា​ច្រើន ហើយ​អ្នក​ដែល​ហៅ​ថា យូដាស ជា​សិស្ស​ម្នាក់​ក្នុង​ចំណោម​សិស្ស​ទាំង​ដប់ពីរ​នាក់ បាន​ចូល​ទៅ​ជិត​ព្រះយេស៊ូ ដើម្បី​ថើប​គាត់។ ប៉ុន្តែ ព្រះយេស៊ូ​មាន​ព្រះបន្ទូល​ទៅ​គាត់​ថា៖ «យូដាស​អើយ តើ​អ្នក​ក្បត់​កូន​មនុស្ស​ដោយ​ស្នាម​ថើប​ឬ?»។</w:t>
      </w:r>
    </w:p>
    <w:p w14:paraId="0ACA9673" w14:textId="77777777" w:rsidR="00F90BDC" w:rsidRDefault="00F90BDC"/>
    <w:p w14:paraId="18FA6DDB" w14:textId="77777777" w:rsidR="00F90BDC" w:rsidRDefault="00F90BDC">
      <w:r xmlns:w="http://schemas.openxmlformats.org/wordprocessingml/2006/main">
        <w:t xml:space="preserve">២.កូរិនថូសទី២ ១១:១៤, ? </w:t>
      </w:r>
      <w:r xmlns:w="http://schemas.openxmlformats.org/wordprocessingml/2006/main">
        <w:rPr>
          <w:rFonts w:ascii="맑은 고딕 Semilight" w:hAnsi="맑은 고딕 Semilight"/>
        </w:rPr>
        <w:t xml:space="preserve">쏛 </w:t>
      </w:r>
      <w:r xmlns:w="http://schemas.openxmlformats.org/wordprocessingml/2006/main">
        <w:t xml:space="preserve">nd no marvel; ព្រោះសាតាំងខ្លួនឯងបានប្រែក្លាយទៅជាទេវតានៃពន្លឺ។</w:t>
      </w:r>
    </w:p>
    <w:p w14:paraId="5A552740" w14:textId="77777777" w:rsidR="00F90BDC" w:rsidRDefault="00F90BDC"/>
    <w:p w14:paraId="0FCFA10A" w14:textId="77777777" w:rsidR="00F90BDC" w:rsidRDefault="00F90BDC">
      <w:r xmlns:w="http://schemas.openxmlformats.org/wordprocessingml/2006/main">
        <w:t xml:space="preserve">ម៉ាថាយ 26:50 ព្រះយេស៊ូ​មាន​ព្រះបន្ទូល​ទៅ​គាត់​ថា៖ «សម្លាញ់​អើយ! ពេល​នោះ គេ​មក​ដាក់​ដៃ​លើ​ព្រះយេស៊ូ ហើយ​ចាប់​ព្រះអង្គ។</w:t>
      </w:r>
    </w:p>
    <w:p w14:paraId="2B61A77E" w14:textId="77777777" w:rsidR="00F90BDC" w:rsidRDefault="00F90BDC"/>
    <w:p w14:paraId="5C6362B7" w14:textId="77777777" w:rsidR="00F90BDC" w:rsidRDefault="00F90BDC">
      <w:r xmlns:w="http://schemas.openxmlformats.org/wordprocessingml/2006/main">
        <w:t xml:space="preserve">ព្រះ​យេស៊ូ​ត្រូវ​បាន​គេ​ក្បត់​និង​ចាប់​ខ្លួន។</w:t>
      </w:r>
    </w:p>
    <w:p w14:paraId="6BCEED6E" w14:textId="77777777" w:rsidR="00F90BDC" w:rsidRDefault="00F90BDC"/>
    <w:p w14:paraId="7C7784D3" w14:textId="77777777" w:rsidR="00F90BDC" w:rsidRDefault="00F90BDC">
      <w:r xmlns:w="http://schemas.openxmlformats.org/wordprocessingml/2006/main">
        <w:t xml:space="preserve">១៖ ព្រះ​យេស៊ូ​យក​គំរូ​តាម​សេចក្ដី​ស្រឡាញ់ និង​មិត្តភាព ទោះ​ជា​នៅ​ចំពោះ​មុខ​ការ​ក្បត់​ក្ដី។</w:t>
      </w:r>
    </w:p>
    <w:p w14:paraId="102F9A33" w14:textId="77777777" w:rsidR="00F90BDC" w:rsidRDefault="00F90BDC"/>
    <w:p w14:paraId="0D3B60A3" w14:textId="77777777" w:rsidR="00F90BDC" w:rsidRDefault="00F90BDC">
      <w:r xmlns:w="http://schemas.openxmlformats.org/wordprocessingml/2006/main">
        <w:t xml:space="preserve">២៖ ព្រះយេស៊ូ​ជា​គំរូ​មួយ​អំពី​របៀប​រក្សា​ចិត្ត​ស្មោះ​ត្រង់​ចំពោះ​ព្រះ ទោះ​ជា​មាន​ស្ថានភាព​លំបាក​យ៉ាង​ណា​ក៏​ដោយ។</w:t>
      </w:r>
    </w:p>
    <w:p w14:paraId="39F6F2FB" w14:textId="77777777" w:rsidR="00F90BDC" w:rsidRDefault="00F90BDC"/>
    <w:p w14:paraId="51D44FA3" w14:textId="77777777" w:rsidR="00F90BDC" w:rsidRDefault="00F90BDC">
      <w:r xmlns:w="http://schemas.openxmlformats.org/wordprocessingml/2006/main">
        <w:t xml:space="preserve">១ យ៉ូហាន ៣:១៦-១៧ - ដ្បិត​ព្រះ​ទ្រង់​ស្រឡាញ់​មនុស្ស​លោក​ណាស់ ទ្រង់​បាន​ប្រទាន​ព្រះរាជបុត្រា​ទ្រង់​តែ​មួយ ដើម្បី​ឲ្យ​អស់​អ្នក​ណា​ដែល​ជឿ​ដល់​ទ្រង់​មិន​ត្រូវ​វិនាស​ឡើយ គឺ​មាន​ជីវិត​អស់កល្ប​ជានិច្ច។</w:t>
      </w:r>
    </w:p>
    <w:p w14:paraId="590012DB" w14:textId="77777777" w:rsidR="00F90BDC" w:rsidRDefault="00F90BDC"/>
    <w:p w14:paraId="72E031F3" w14:textId="77777777" w:rsidR="00F90BDC" w:rsidRDefault="00F90BDC">
      <w:r xmlns:w="http://schemas.openxmlformats.org/wordprocessingml/2006/main">
        <w:t xml:space="preserve">17 ដ្បិត​ព្រះ​ទ្រង់​មិន​បាន​ចាត់​ព្រះរាជបុត្រា​ទ្រង់​ឲ្យ​មក​ក្នុង​លោកីយ៍ ដើម្បី​កាត់​ទោស​លោកីយ៍​ទេ។ ប៉ុន្តែ ដើម្បី​ឲ្យ​ពិភព​លោក​បាន​សង្គ្រោះ​តាម​រយៈ​លោក។</w:t>
      </w:r>
    </w:p>
    <w:p w14:paraId="1DE921AE" w14:textId="77777777" w:rsidR="00F90BDC" w:rsidRDefault="00F90BDC"/>
    <w:p w14:paraId="13BDC0FE" w14:textId="77777777" w:rsidR="00F90BDC" w:rsidRDefault="00F90BDC">
      <w:r xmlns:w="http://schemas.openxmlformats.org/wordprocessingml/2006/main">
        <w:t xml:space="preserve">2: យ៉ាកុប 1:2-4 - បងប្អូនប្រុសរបស់ខ្ញុំ ចូររាប់វាជាសេចក្តីអំណរទាំងអស់ នៅពេលដែលអ្នករាល់គ្នាធ្លាក់ចូលទៅក្នុងការល្បួងផ្សេងៗ។</w:t>
      </w:r>
    </w:p>
    <w:p w14:paraId="71A18D43" w14:textId="77777777" w:rsidR="00F90BDC" w:rsidRDefault="00F90BDC"/>
    <w:p w14:paraId="5DB53DFF" w14:textId="77777777" w:rsidR="00F90BDC" w:rsidRDefault="00F90BDC">
      <w:r xmlns:w="http://schemas.openxmlformats.org/wordprocessingml/2006/main">
        <w:t xml:space="preserve">៣ ដោយ​ដឹង​ថា​ការ​ព្យាយាម​នៃ​សេចក្ដី​ជំនឿ​របស់​អ្នក​នឹង​ធ្វើ​ឲ្យ​មាន​ការ​អត់ធ្មត់។</w:t>
      </w:r>
    </w:p>
    <w:p w14:paraId="0D1846D1" w14:textId="77777777" w:rsidR="00F90BDC" w:rsidRDefault="00F90BDC"/>
    <w:p w14:paraId="776177F8" w14:textId="77777777" w:rsidR="00F90BDC" w:rsidRDefault="00F90BDC">
      <w:r xmlns:w="http://schemas.openxmlformats.org/wordprocessingml/2006/main">
        <w:t xml:space="preserve">៤ ប៉ុន្តែ​ត្រូវ​ឲ្យ​ការ​អត់ធ្មត់​មាន​កិច្ចការ​ដ៏​ល្អ​ឥត​ខ្ចោះ​របស់​នាង ដើម្បី​អ្នក​រាល់​គ្នា​អាច​បាន​គ្រប់​ល័ក្ខណ៍ និង​ពេញលេញ ដោយ​មិន​ចង់​បាន​អ្វី​សោះ។</w:t>
      </w:r>
    </w:p>
    <w:p w14:paraId="71446033" w14:textId="77777777" w:rsidR="00F90BDC" w:rsidRDefault="00F90BDC"/>
    <w:p w14:paraId="672B6F26" w14:textId="77777777" w:rsidR="00F90BDC" w:rsidRDefault="00F90BDC">
      <w:r xmlns:w="http://schemas.openxmlformats.org/wordprocessingml/2006/main">
        <w:t xml:space="preserve">ម៉ាថាយ 26:51 ហើយ​មើល​ចុះ មាន​ម្នាក់​ក្នុង​ចំណោម​ពួក​គេ​ដែល​នៅ​ជា​មួយ​នឹង​ព្រះ​យេស៊ូ​បាន​លើក​ដៃ​ចេញ ហើយ​ទាញ​ដាវ​ទៅ​កាប់​អ្នក​បម្រើ​របស់​សម្ដេច​សង្ឃ ហើយ​ចំ​ត្រចៀក​គាត់។</w:t>
      </w:r>
    </w:p>
    <w:p w14:paraId="0853F0EE" w14:textId="77777777" w:rsidR="00F90BDC" w:rsidRDefault="00F90BDC"/>
    <w:p w14:paraId="174E920F" w14:textId="77777777" w:rsidR="00F90BDC" w:rsidRDefault="00F90BDC">
      <w:r xmlns:w="http://schemas.openxmlformats.org/wordprocessingml/2006/main">
        <w:t xml:space="preserve">លោក​យេស៊ូ​បាន​រារាំង​អ្នក​កាន់​តាម​លោក​ពី​ការ​ប្រើ​អំពើ​ហិង្សា​ដើម្បី​ការពារ​លោក។</w:t>
      </w:r>
    </w:p>
    <w:p w14:paraId="3C461ABF" w14:textId="77777777" w:rsidR="00F90BDC" w:rsidRDefault="00F90BDC"/>
    <w:p w14:paraId="687CEE4C" w14:textId="77777777" w:rsidR="00F90BDC" w:rsidRDefault="00F90BDC">
      <w:r xmlns:w="http://schemas.openxmlformats.org/wordprocessingml/2006/main">
        <w:t xml:space="preserve">១៖ យើងមិនត្រូវប្រញាប់ប្រញាល់ប្រើអំពើហិង្សា ដើម្បីដោះស្រាយបញ្ហារបស់យើងនោះទេ។</w:t>
      </w:r>
    </w:p>
    <w:p w14:paraId="1BCEBC71" w14:textId="77777777" w:rsidR="00F90BDC" w:rsidRDefault="00F90BDC"/>
    <w:p w14:paraId="652004EE" w14:textId="77777777" w:rsidR="00F90BDC" w:rsidRDefault="00F90BDC">
      <w:r xmlns:w="http://schemas.openxmlformats.org/wordprocessingml/2006/main">
        <w:t xml:space="preserve">២៖ ធ្វើតាមគំរូរបស់ព្រះយេស៊ូ ដោយបង្វែរថ្ពាល់ម្ខាងទៀតក្នុងស្ថានភាពលំបាក។</w:t>
      </w:r>
    </w:p>
    <w:p w14:paraId="1869FC0D" w14:textId="77777777" w:rsidR="00F90BDC" w:rsidRDefault="00F90BDC"/>
    <w:p w14:paraId="34F72D2E" w14:textId="77777777" w:rsidR="00F90BDC" w:rsidRDefault="00F90BDC">
      <w:r xmlns:w="http://schemas.openxmlformats.org/wordprocessingml/2006/main">
        <w:t xml:space="preserve">រ៉ូម 12:17-21 - កុំសងសឹកអ្នកណាពីអំពើអាក្រក់ឡើយ តែត្រូវគិតធ្វើអ្វីដែលគួរគោរពនៅចំពោះមុខមនុស្សទាំងអស់។ បើអាចធ្វើបាន រហូតទាល់តែវាអាស្រ័យលើអ្នក ចូររស់នៅដោយសន្តិភាពជាមួយទាំងអស់គ្នា។</w:t>
      </w:r>
    </w:p>
    <w:p w14:paraId="098D08DE" w14:textId="77777777" w:rsidR="00F90BDC" w:rsidRDefault="00F90BDC"/>
    <w:p w14:paraId="0299E73F" w14:textId="77777777" w:rsidR="00F90BDC" w:rsidRDefault="00F90BDC">
      <w:r xmlns:w="http://schemas.openxmlformats.org/wordprocessingml/2006/main">
        <w:t xml:space="preserve">២៖ ម៉ាថាយ ៥:៣៨​-​៤២ - អ្នក​ធ្លាប់​ឮ​គេ​និយាយ​ទេ? </w:t>
      </w:r>
      <w:r xmlns:w="http://schemas.openxmlformats.org/wordprocessingml/2006/main">
        <w:rPr>
          <w:rFonts w:ascii="맑은 고딕 Semilight" w:hAnsi="맑은 고딕 Semilight"/>
        </w:rPr>
        <w:t xml:space="preserve">쁀 </w:t>
      </w:r>
      <w:r xmlns:w="http://schemas.openxmlformats.org/wordprocessingml/2006/main">
        <w:t xml:space="preserve">n ភ្នែកសម្រាប់ភ្នែក និងធ្មេញសម្រាប់ធ្មេញ។ ប៉ុន្តែ​បើ​អ្នក​ណា​ទះ​ថ្ពាល់​ស្ដាំ ចូរ​បែរ​ទៅ​ម្ខាង​ទៀត​ផង។</w:t>
      </w:r>
    </w:p>
    <w:p w14:paraId="65491102" w14:textId="77777777" w:rsidR="00F90BDC" w:rsidRDefault="00F90BDC"/>
    <w:p w14:paraId="3F1E719D" w14:textId="77777777" w:rsidR="00F90BDC" w:rsidRDefault="00F90BDC">
      <w:r xmlns:w="http://schemas.openxmlformats.org/wordprocessingml/2006/main">
        <w:t xml:space="preserve">ម៉ាថាយ 26:52 ព្រះ‌យេស៊ូ​មាន​ព្រះ‌បន្ទូល​ទៅ​គាត់​ថា៖ «ចូរ​ដាក់​ដាវ​របស់​អ្នក​ឡើង​វិញ​ទៅ​កន្លែង​គាត់ ដ្បិត​អស់​អ្នក​ដែល​កាន់​ដាវ​នឹង​ត្រូវ​ស្លាប់​ដោយ​មុខ​ដាវ»។</w:t>
      </w:r>
    </w:p>
    <w:p w14:paraId="0DF9767F" w14:textId="77777777" w:rsidR="00F90BDC" w:rsidRDefault="00F90BDC"/>
    <w:p w14:paraId="36438D2D" w14:textId="77777777" w:rsidR="00F90BDC" w:rsidRDefault="00F90BDC">
      <w:r xmlns:w="http://schemas.openxmlformats.org/wordprocessingml/2006/main">
        <w:t xml:space="preserve">ព្រះ​យេស៊ូ​មាន​បន្ទូល​ប្រាប់​សិស្ស​ម្នាក់​ឲ្យ​ដក​ដាវ​ចេញ ដោយ​ព្រមាន​ពួក​អ្នក​ដែល​កាន់​ដាវ​នឹង​ត្រូវ​វិនាស​ដោយសារ​ដាវ​នោះ។</w:t>
      </w:r>
    </w:p>
    <w:p w14:paraId="588BC32D" w14:textId="77777777" w:rsidR="00F90BDC" w:rsidRDefault="00F90BDC"/>
    <w:p w14:paraId="04CB684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ការ​ប្រព្រឹត្ត​របស់​យើង​មាន​ផល​វិបាក។—សុភាសិត ១៦:១៨</w:t>
      </w:r>
    </w:p>
    <w:p w14:paraId="0A6CE203" w14:textId="77777777" w:rsidR="00F90BDC" w:rsidRDefault="00F90BDC"/>
    <w:p w14:paraId="0E273BA0" w14:textId="77777777" w:rsidR="00F90BDC" w:rsidRDefault="00F90BDC">
      <w:r xmlns:w="http://schemas.openxmlformats.org/wordprocessingml/2006/main">
        <w:t xml:space="preserve">2. បង្វែរថ្ពាល់មួយទៀត - ម៉ាថាយ 5:38-39</w:t>
      </w:r>
    </w:p>
    <w:p w14:paraId="122714E3" w14:textId="77777777" w:rsidR="00F90BDC" w:rsidRDefault="00F90BDC"/>
    <w:p w14:paraId="0058FEF1" w14:textId="77777777" w:rsidR="00F90BDC" w:rsidRDefault="00F90BDC">
      <w:r xmlns:w="http://schemas.openxmlformats.org/wordprocessingml/2006/main">
        <w:t xml:space="preserve">១. រ៉ូម ១២:១៩-២១</w:t>
      </w:r>
    </w:p>
    <w:p w14:paraId="7139190C" w14:textId="77777777" w:rsidR="00F90BDC" w:rsidRDefault="00F90BDC"/>
    <w:p w14:paraId="3682D5BA" w14:textId="77777777" w:rsidR="00F90BDC" w:rsidRDefault="00F90BDC">
      <w:r xmlns:w="http://schemas.openxmlformats.org/wordprocessingml/2006/main">
        <w:t xml:space="preserve">យ៉ាកុប ៤:១-៣</w:t>
      </w:r>
    </w:p>
    <w:p w14:paraId="544E05E1" w14:textId="77777777" w:rsidR="00F90BDC" w:rsidRDefault="00F90BDC"/>
    <w:p w14:paraId="50446340" w14:textId="77777777" w:rsidR="00F90BDC" w:rsidRDefault="00F90BDC">
      <w:r xmlns:w="http://schemas.openxmlformats.org/wordprocessingml/2006/main">
        <w:t xml:space="preserve">ម៉ាថាយ 26:53 តើ​អ្នក​គិត​ថា​ឥឡូវ​នេះ​ខ្ញុំ​មិន​អាច​អធិស្ឋាន​ទៅ​ព្រះ​បិតា​របស់​ខ្ញុំ​ទេ ហើយ​គាត់​នឹង​ប្រទាន​ឱ្យ​ខ្ញុំ​ច្រើន​ជាង​ដប់ពីរ​កង​នៃ​ទេវតា​នៅ​ពេល​នេះ?</w:t>
      </w:r>
    </w:p>
    <w:p w14:paraId="6AA07845" w14:textId="77777777" w:rsidR="00F90BDC" w:rsidRDefault="00F90BDC"/>
    <w:p w14:paraId="2932F018" w14:textId="77777777" w:rsidR="00F90BDC" w:rsidRDefault="00F90BDC">
      <w:r xmlns:w="http://schemas.openxmlformats.org/wordprocessingml/2006/main">
        <w:t xml:space="preserve">វគ្គនេះបង្ហាញពីអំណាចរបស់ព្រះយេស៊ូវ ដូចដែលទ្រង់បានចែងថា គាត់អាចអំពាវនាវដល់ព្រះវរបិតាទ្រង់ ឱ្យបញ្ជូនគាត់មកច្រើនជាងដប់ពីរកងនៃទេវតា។</w:t>
      </w:r>
    </w:p>
    <w:p w14:paraId="22319A51" w14:textId="77777777" w:rsidR="00F90BDC" w:rsidRDefault="00F90BDC"/>
    <w:p w14:paraId="63F9E7D8" w14:textId="77777777" w:rsidR="00F90BDC" w:rsidRDefault="00F90BDC">
      <w:r xmlns:w="http://schemas.openxmlformats.org/wordprocessingml/2006/main">
        <w:t xml:space="preserve">1. អំណាចនៃការអធិស្ឋាន: ការរៀនពីគំរូរបស់ព្រះយេស៊ូវ</w:t>
      </w:r>
    </w:p>
    <w:p w14:paraId="0540422F" w14:textId="77777777" w:rsidR="00F90BDC" w:rsidRDefault="00F90BDC"/>
    <w:p w14:paraId="0D37AA18" w14:textId="77777777" w:rsidR="00F90BDC" w:rsidRDefault="00F90BDC">
      <w:r xmlns:w="http://schemas.openxmlformats.org/wordprocessingml/2006/main">
        <w:t xml:space="preserve">2. មានជំនឿលើព្រះដ៏មានមហិទ្ធិឫទ្ធិ៖ ការពឹងផ្អែកលើព្រះចេស្ដា និងកម្លាំងរបស់ព្រះ</w:t>
      </w:r>
    </w:p>
    <w:p w14:paraId="2B8503DB" w14:textId="77777777" w:rsidR="00F90BDC" w:rsidRDefault="00F90BDC"/>
    <w:p w14:paraId="28F1B7AF" w14:textId="77777777" w:rsidR="00F90BDC" w:rsidRDefault="00F90BDC">
      <w:r xmlns:w="http://schemas.openxmlformats.org/wordprocessingml/2006/main">
        <w:t xml:space="preserve">១.លូកា ១៨:២៧ - ព្រះយេស៊ូ​ឆ្លើយ​តប​ទៅ​នឹង​អ្នក​គ្រប់​គ្រង​អ្នក​មាន​ដែល​សួរ​ថា​តើ​ទ្រង់​ត្រូវ​ធ្វើ​អ្វី​ដើម្បី​ទទួល​ជីវិត​អស់​កល្ប​ជា​និច្ច៖ ? </w:t>
      </w:r>
      <w:r xmlns:w="http://schemas.openxmlformats.org/wordprocessingml/2006/main">
        <w:rPr>
          <w:rFonts w:ascii="맑은 고딕 Semilight" w:hAnsi="맑은 고딕 Semilight"/>
        </w:rPr>
        <w:t xml:space="preserve">쏻 </w:t>
      </w:r>
      <w:r xmlns:w="http://schemas.openxmlformats.org/wordprocessingml/2006/main">
        <w:t xml:space="preserve">មួកគឺមិនអាចទៅរួចទេជាមួយមនុស្សគឺអាចទៅរួចជាមួយព្រះ។??</w:t>
      </w:r>
    </w:p>
    <w:p w14:paraId="5C208738" w14:textId="77777777" w:rsidR="00F90BDC" w:rsidRDefault="00F90BDC"/>
    <w:p w14:paraId="66F05698" w14:textId="77777777" w:rsidR="00F90BDC" w:rsidRDefault="00F90BDC">
      <w:r xmlns:w="http://schemas.openxmlformats.org/wordprocessingml/2006/main">
        <w:t xml:space="preserve">២. អេភេសូរ ៣:២០ - ? </w:t>
      </w:r>
      <w:r xmlns:w="http://schemas.openxmlformats.org/wordprocessingml/2006/main">
        <w:rPr>
          <w:rFonts w:ascii="맑은 고딕 Semilight" w:hAnsi="맑은 고딕 Semilight"/>
        </w:rPr>
        <w:t xml:space="preserve">쏯 </w:t>
      </w:r>
      <w:r xmlns:w="http://schemas.openxmlformats.org/wordprocessingml/2006/main">
        <w:t xml:space="preserve">ជំពាក់​អ្នក​ណា​ដែល​អាច​ធ្វើ​បាន​ច្រើន​លើស​ពី​អ្វី​ទាំង​អស់​ដែល​យើង​សួរ ឬ​គិត​ទៅ​តាម​អំណាច​ការងារ​ក្នុង​ខ្លួន​យើង។</w:t>
      </w:r>
    </w:p>
    <w:p w14:paraId="2D36EA99" w14:textId="77777777" w:rsidR="00F90BDC" w:rsidRDefault="00F90BDC"/>
    <w:p w14:paraId="2ED2C035" w14:textId="77777777" w:rsidR="00F90BDC" w:rsidRDefault="00F90BDC">
      <w:r xmlns:w="http://schemas.openxmlformats.org/wordprocessingml/2006/main">
        <w:t xml:space="preserve">ម៉ាថាយ 26:54 ប៉ុន្តែ តើ​ធ្វើ​ដូច​ម្តេច​នឹង​ធ្វើ​ឲ្យ​បទ​គម្ពីរ​ត្រូវ​បាន​សម្រេច?</w:t>
      </w:r>
    </w:p>
    <w:p w14:paraId="662475D0" w14:textId="77777777" w:rsidR="00F90BDC" w:rsidRDefault="00F90BDC"/>
    <w:p w14:paraId="1FC88E1F" w14:textId="77777777" w:rsidR="00F90BDC" w:rsidRDefault="00F90BDC">
      <w:r xmlns:w="http://schemas.openxmlformats.org/wordprocessingml/2006/main">
        <w:t xml:space="preserve">ព្រះ​យេស៊ូ​សំដៅ​ទៅ​លើ​បទ​គម្ពីរ​ដើម្បី​ពន្យល់​ថា​មាន​អ្វី​មួយ​ត្រូវ​កើត​ឡើង​ដើម្បី​សម្រេច​តាម​ទំនាយ។</w:t>
      </w:r>
    </w:p>
    <w:p w14:paraId="6C0101C4" w14:textId="77777777" w:rsidR="00F90BDC" w:rsidRDefault="00F90BDC"/>
    <w:p w14:paraId="7DADB97B" w14:textId="77777777" w:rsidR="00F90BDC" w:rsidRDefault="00F90BDC">
      <w:r xmlns:w="http://schemas.openxmlformats.org/wordprocessingml/2006/main">
        <w:t xml:space="preserve">1. អំណាចនៃទំនាយ៖ របៀបដែលព្រះបន្ទូលរបស់ព្រះបំពេញជីវិតរបស់យើង។</w:t>
      </w:r>
    </w:p>
    <w:p w14:paraId="0CB19880" w14:textId="77777777" w:rsidR="00F90BDC" w:rsidRDefault="00F90BDC"/>
    <w:p w14:paraId="143420DF" w14:textId="77777777" w:rsidR="00F90BDC" w:rsidRDefault="00F90BDC">
      <w:r xmlns:w="http://schemas.openxmlformats.org/wordprocessingml/2006/main">
        <w:t xml:space="preserve">2. ការរស់នៅក្រៅបទគម្ពីរ៖ របៀបដែលយើងអាចធ្វើឱ្យទំនាយក្លាយជាការពិត</w:t>
      </w:r>
    </w:p>
    <w:p w14:paraId="2EDDD198" w14:textId="77777777" w:rsidR="00F90BDC" w:rsidRDefault="00F90BDC"/>
    <w:p w14:paraId="0EBE921B" w14:textId="77777777" w:rsidR="00F90BDC" w:rsidRDefault="00F90BDC">
      <w:r xmlns:w="http://schemas.openxmlformats.org/wordprocessingml/2006/main">
        <w:t xml:space="preserve">1. អេសាយ ៤៦:១០-១១ - ខ្ញុំប្រាប់ពីទីបញ្ចប់តាំងពីដើមដំបូង តាំងពីបុរាណកាលមក ហើយអ្វីដែលនៅនឹងមកដល់។ ខ្ញុំ​និយាយ, ? </w:t>
      </w:r>
      <w:r xmlns:w="http://schemas.openxmlformats.org/wordprocessingml/2006/main">
        <w:rPr>
          <w:rFonts w:ascii="맑은 고딕 Semilight" w:hAnsi="맑은 고딕 Semilight"/>
        </w:rPr>
        <w:t xml:space="preserve">쁌 </w:t>
      </w:r>
      <w:r xmlns:w="http://schemas.openxmlformats.org/wordprocessingml/2006/main">
        <w:t xml:space="preserve">y គោលបំណងនឹងឈរ ហើយខ្ញុំនឹងធ្វើគ្រប់យ៉ាងតាមចិត្ត។??</w:t>
      </w:r>
    </w:p>
    <w:p w14:paraId="3FF7E023" w14:textId="77777777" w:rsidR="00F90BDC" w:rsidRDefault="00F90BDC"/>
    <w:p w14:paraId="235E7FC0" w14:textId="77777777" w:rsidR="00F90BDC" w:rsidRDefault="00F90BDC">
      <w:r xmlns:w="http://schemas.openxmlformats.org/wordprocessingml/2006/main">
        <w:t xml:space="preserve">2. កាឡាទី 3:8 - បទគម្ពីរបានទាយទុកមុនថាព្រះនឹងរាប់ជាសុចរិតដល់សាសន៍ដទៃដោយជំនឿ ហើយបានប្រកាសដំណឹងល្អជាមុនដល់អ័ប្រាហាំ: ? </w:t>
      </w:r>
      <w:r xmlns:w="http://schemas.openxmlformats.org/wordprocessingml/2006/main">
        <w:rPr>
          <w:rFonts w:ascii="맑은 고딕 Semilight" w:hAnsi="맑은 고딕 Semilight"/>
        </w:rPr>
        <w:t xml:space="preserve">쏛 </w:t>
      </w:r>
      <w:r xmlns:w="http://schemas.openxmlformats.org/wordprocessingml/2006/main">
        <w:t xml:space="preserve">ប្រជាជាតិទាំងឡាយនឹងទទួលពរតាមរយៈអ្នក។??</w:t>
      </w:r>
    </w:p>
    <w:p w14:paraId="7B57A4D7" w14:textId="77777777" w:rsidR="00F90BDC" w:rsidRDefault="00F90BDC"/>
    <w:p w14:paraId="6C5BBFDE" w14:textId="77777777" w:rsidR="00F90BDC" w:rsidRDefault="00F90BDC">
      <w:r xmlns:w="http://schemas.openxmlformats.org/wordprocessingml/2006/main">
        <w:t xml:space="preserve">ម៉ាថាយ 26:55 នៅ​ម៉ោង​ដដែល​នោះ ព្រះ‌យេស៊ូ​មាន​ព្រះ‌បន្ទូល​ទៅ​បណ្ដា​ជន​ថា៖ «តើ​អ្នក​រាល់​គ្នា​ចេញ​មក ដូច​ជា​នឹង​ចោរ​កាន់​ដាវ និង​ដំបង​ដើម្បី​ចាប់​ខ្ញុំ​ឬ? ខ្ញុំ​អង្គុយ​បង្រៀន​ក្នុង​ព្រះវិហារ​ជា​មួយ​អ្នក​រាល់​ថ្ងៃ ហើយ​អ្នក​រាល់​គ្នា​មិន​បាន​ចាប់​ខ្ញុំ​ឡើយ។</w:t>
      </w:r>
    </w:p>
    <w:p w14:paraId="16DC99EB" w14:textId="77777777" w:rsidR="00F90BDC" w:rsidRDefault="00F90BDC"/>
    <w:p w14:paraId="28098000" w14:textId="77777777" w:rsidR="00F90BDC" w:rsidRDefault="00F90BDC">
      <w:r xmlns:w="http://schemas.openxmlformats.org/wordprocessingml/2006/main">
        <w:t xml:space="preserve">ព្រះយេស៊ូវ​បាន​ហៅ​ការ​លាក់ពុត​របស់​ហ្វូងមនុស្ស​ក្នុងការ​ចាប់​ទ្រង់​តាមរបៀប​ដូចគ្នា​នឹង​ពួកគេ​នឹង​ជា​ចោរ នៅពេល​ទ្រង់​បាន​បង្រៀន​ដោយ​បើកចំហ​ក្នុង​ព្រះវិហារ​បរិសុទ្ធ​ជា​រៀងរាល់ថ្ងៃ​។</w:t>
      </w:r>
    </w:p>
    <w:p w14:paraId="0F803940" w14:textId="77777777" w:rsidR="00F90BDC" w:rsidRDefault="00F90BDC"/>
    <w:p w14:paraId="4520F709" w14:textId="77777777" w:rsidR="00F90BDC" w:rsidRDefault="00F90BDC">
      <w:r xmlns:w="http://schemas.openxmlformats.org/wordprocessingml/2006/main">
        <w:t xml:space="preserve">1. គ្រោះថ្នាក់នៃការលាក់ពុត៖ របៀបដែលព្រះយេស៊ូវបានថ្កោលទោសមនុស្សជាច្រើនចំពោះអំពើអយុត្តិធម៌របស់ពួកគេ</w:t>
      </w:r>
    </w:p>
    <w:p w14:paraId="1CB1E33F" w14:textId="77777777" w:rsidR="00F90BDC" w:rsidRDefault="00F90BDC"/>
    <w:p w14:paraId="6F67AC98" w14:textId="77777777" w:rsidR="00F90BDC" w:rsidRDefault="00F90BDC">
      <w:r xmlns:w="http://schemas.openxmlformats.org/wordprocessingml/2006/main">
        <w:t xml:space="preserve">2. យុត្តិធម៍របស់ព្រះ៖ របៀបដែលព្រះយេស៊ូត្រាស់ហៅមនុស្សម្នាយ៉ាងត្រឹមត្រូវចំពោះអំពើខុសឆ្គងរបស់ពួកគេ។</w:t>
      </w:r>
    </w:p>
    <w:p w14:paraId="775532B6" w14:textId="77777777" w:rsidR="00F90BDC" w:rsidRDefault="00F90BDC"/>
    <w:p w14:paraId="1A8754C0" w14:textId="77777777" w:rsidR="00F90BDC" w:rsidRDefault="00F90BDC">
      <w:r xmlns:w="http://schemas.openxmlformats.org/wordprocessingml/2006/main">
        <w:t xml:space="preserve">១ ម៉ាថាយ ២៣:២៧-២៨ - «វេទនា​ដល់​អ្នក​រាល់​គ្នា ពួក​អាចារ្យ និង​ពួក​ផារិស៊ី ជា​មនុស្ស​មាន​ពុត! ដ្បិត​អ្នក​រាល់​គ្នា​ប្រៀប​បាន​នឹង​ផ្នូរ​ដែល​មាន​ពណ៌​ស ដែល​ពិត​ជា​មាន​រូបរាង​ស្អាត​ពី​ខាង​ក្រៅ ប៉ុន្តែ​នៅ​ខាង​ក្នុង​ពោរពេញ​ទៅ​ដោយ​ឆ្អឹង​មនុស្ស​ស្លាប់ និង​ភាព​មិន​បរិសុទ្ធ​ទាំង​អស់។ អ្នក​រាល់​គ្នា​ក៏​មើល​ទៅ​ខាង​ក្រៅ​ថា​ជា​មនុស្ស​សុចរិត​ដែរ ប៉ុន្តែ​ខាង​ក្នុង​អ្នក​រាល់​គ្នា​ពោរពេញ​ទៅ​ដោយ​ការ​លាក់​ពុត និង​អំពើ​ទុច្ចរិត»។</w:t>
      </w:r>
    </w:p>
    <w:p w14:paraId="54CAFB20" w14:textId="77777777" w:rsidR="00F90BDC" w:rsidRDefault="00F90BDC"/>
    <w:p w14:paraId="0A10EF5E" w14:textId="77777777" w:rsidR="00F90BDC" w:rsidRDefault="00F90BDC">
      <w:r xmlns:w="http://schemas.openxmlformats.org/wordprocessingml/2006/main">
        <w:t xml:space="preserve">2. រ៉ូម 2:1-3 - «ដូច្នេះ ឱមនុស្សអើយ អ្នកណាជាអ្នកកាត់ក្តី អ្នកណាដែលជា </w:t>
      </w:r>
      <w:r xmlns:w="http://schemas.openxmlformats.org/wordprocessingml/2006/main">
        <w:lastRenderedPageBreak xmlns:w="http://schemas.openxmlformats.org/wordprocessingml/2006/main"/>
      </w:r>
      <w:r xmlns:w="http://schemas.openxmlformats.org/wordprocessingml/2006/main">
        <w:t xml:space="preserve">អ្នកកាត់ក្តី អ្នកនោះត្រូវថ្កោលទោសខ្លួនឯង ដ្បិតអ្នកវិនិច្ឆ័យក៏ប្រព្រឹត្តដូចគ្នាដែរ ប៉ុន្តែយើងដឹងច្បាស់ថា ការវិនិច្ឆ័យ ព្រះជាម្ចាស់​គឺ​ស្រប​តាម​សេចក្ដី​ពិត​ប្រឆាំង​នឹង​អ្នក​ដែល​ប្រព្រឹត្ត​អំពើ​បែប​នេះ ហើយ​អ្នក​គិត​ថា​អ្នក​នេះ​ដែល​វិនិច្ឆ័យ​គេ​ដែល​ប្រព្រឹត្ត​បែប​នេះ ហើយ​ប្រព្រឹត្ត​ដូច​គ្នា​ថា​អ្នក​នឹង​រួច​ផុត​ពី​ការ​ជំនុំ​ជម្រះ​របស់​ព្រះ​ឬ?</w:t>
      </w:r>
    </w:p>
    <w:p w14:paraId="46BB9C79" w14:textId="77777777" w:rsidR="00F90BDC" w:rsidRDefault="00F90BDC"/>
    <w:p w14:paraId="266EB80F" w14:textId="77777777" w:rsidR="00F90BDC" w:rsidRDefault="00F90BDC">
      <w:r xmlns:w="http://schemas.openxmlformats.org/wordprocessingml/2006/main">
        <w:t xml:space="preserve">ម៉ាថាយ 26:56 ប៉ុន្តែ​ការ​ទាំង​អស់​នេះ​បាន​កើត​ឡើង ដើម្បី​ឲ្យ​គម្ពីរ​របស់​ព្យាការី​បាន​សម្រេច។ ពេល​នោះ ពួក​សិស្ស​ទាំង​អស់​បាន​បោះ​បង់​ចោល​លោក ហើយ​រត់​ទៅ​បាត់។</w:t>
      </w:r>
    </w:p>
    <w:p w14:paraId="0097D2B9" w14:textId="77777777" w:rsidR="00F90BDC" w:rsidRDefault="00F90BDC"/>
    <w:p w14:paraId="5B7BAA51" w14:textId="77777777" w:rsidR="00F90BDC" w:rsidRDefault="00F90BDC">
      <w:r xmlns:w="http://schemas.openxmlformats.org/wordprocessingml/2006/main">
        <w:t xml:space="preserve">វគ្គ​នេះ​ពិពណ៌នា​អំពី​របៀប​ដែល​ពួក​សិស្ស​បាន​បោះ​បង់​ចោល​ព្រះយេស៊ូវ ដើម្បី​បំពេញ​តាម​ការ​ព្យាករណ៍​នៃ​គម្ពីរ​សញ្ញា​ចាស់។</w:t>
      </w:r>
    </w:p>
    <w:p w14:paraId="3241DE96" w14:textId="77777777" w:rsidR="00F90BDC" w:rsidRDefault="00F90BDC"/>
    <w:p w14:paraId="2404FAC8" w14:textId="77777777" w:rsidR="00F90BDC" w:rsidRDefault="00F90BDC">
      <w:r xmlns:w="http://schemas.openxmlformats.org/wordprocessingml/2006/main">
        <w:t xml:space="preserve">1. "ការ​ឈរ​យ៉ាង​រឹង​មាំ​នៅ​ចំពោះ​មុខ​នៃ​ទុក្ខ​លំបាក: មេរៀន​ពី​សិស្ស​និង​ព្រះយេស៊ូវ"</w:t>
      </w:r>
    </w:p>
    <w:p w14:paraId="6E159FC6" w14:textId="77777777" w:rsidR="00F90BDC" w:rsidRDefault="00F90BDC"/>
    <w:p w14:paraId="4E9F55F5" w14:textId="77777777" w:rsidR="00F90BDC" w:rsidRDefault="00F90BDC">
      <w:r xmlns:w="http://schemas.openxmlformats.org/wordprocessingml/2006/main">
        <w:t xml:space="preserve">2. «ការបំពេញផែនការរបស់ព្រះ៖ សិស្ស ព្រះយេស៊ូវ និងបទគម្ពីររបស់ព្យាការី»</w:t>
      </w:r>
    </w:p>
    <w:p w14:paraId="51B1688D" w14:textId="77777777" w:rsidR="00F90BDC" w:rsidRDefault="00F90BDC"/>
    <w:p w14:paraId="1E04CD2E" w14:textId="77777777" w:rsidR="00F90BDC" w:rsidRDefault="00F90BDC">
      <w:r xmlns:w="http://schemas.openxmlformats.org/wordprocessingml/2006/main">
        <w:t xml:space="preserve">1. ទំនុកតម្កើង 22:1-31 - ឱព្រះនៃទូលបង្គំ ជាព្រះនៃទូលបង្គំ ហេតុអ្វីបានជាទ្រង់បានបោះបង់ចោលទូលបង្គំ?</w:t>
      </w:r>
    </w:p>
    <w:p w14:paraId="39401D07" w14:textId="77777777" w:rsidR="00F90BDC" w:rsidRDefault="00F90BDC"/>
    <w:p w14:paraId="6BA65BAC" w14:textId="77777777" w:rsidR="00F90BDC" w:rsidRDefault="00F90BDC">
      <w:r xmlns:w="http://schemas.openxmlformats.org/wordprocessingml/2006/main">
        <w:t xml:space="preserve">2. អេសាយ 53:5 - ប៉ុន្តែគាត់ត្រូវបានគេទម្លុះសម្រាប់ការរំលងរបស់យើង គាត់ត្រូវបានកំទេចដោយអំពើទុច្ចរិតរបស់យើង។ ការដាក់ទណ្ឌកម្មដែលនាំឲ្យយើងមានសេចក្ដីសុខសាន្ដបានមកលើគាត់ ហើយដោយសាររបួសរបស់គាត់ យើងបានជាសះស្បើយ។</w:t>
      </w:r>
    </w:p>
    <w:p w14:paraId="6817D649" w14:textId="77777777" w:rsidR="00F90BDC" w:rsidRDefault="00F90BDC"/>
    <w:p w14:paraId="758491A6" w14:textId="77777777" w:rsidR="00F90BDC" w:rsidRDefault="00F90BDC">
      <w:r xmlns:w="http://schemas.openxmlformats.org/wordprocessingml/2006/main">
        <w:t xml:space="preserve">ម៉ាថាយ 26:57 ហើយ​អស់​អ្នក​ដែល​ចាប់​ព្រះ‌យេស៊ូ​បាន​នាំ​លោក​ទៅ​ឯ​សម្ដេច​សង្ឃ​កៃផាស ជា​កន្លែង​ដែល​ពួក​អាចារ្យ និង​ពួក​ព្រឹទ្ធាចារ្យ​បាន​ជួប​ជុំ​គ្នា។</w:t>
      </w:r>
    </w:p>
    <w:p w14:paraId="79D4730E" w14:textId="77777777" w:rsidR="00F90BDC" w:rsidRDefault="00F90BDC"/>
    <w:p w14:paraId="664ED3B3" w14:textId="77777777" w:rsidR="00F90BDC" w:rsidRDefault="00F90BDC">
      <w:r xmlns:w="http://schemas.openxmlformats.org/wordprocessingml/2006/main">
        <w:t xml:space="preserve">ព្រះ‌យេស៊ូ​ត្រូវ​គេ​ចាប់​ដាក់​គុក ហើយ​នាំ​ទៅ​ឯ​សម្ដេច​សង្ឃ​កៃផា ដែល​អម​ដោយ​ពួក​អាចារ្យ និង​ពួក​ព្រឹទ្ធាចារ្យ។</w:t>
      </w:r>
    </w:p>
    <w:p w14:paraId="791C5E5A" w14:textId="77777777" w:rsidR="00F90BDC" w:rsidRDefault="00F90BDC"/>
    <w:p w14:paraId="505CAB37" w14:textId="77777777" w:rsidR="00F90BDC" w:rsidRDefault="00F90BDC">
      <w:r xmlns:w="http://schemas.openxmlformats.org/wordprocessingml/2006/main">
        <w:t xml:space="preserve">1. អត្ថន័យនៃការចាប់ខ្លួនព្រះយេស៊ូ - តើការចាប់ខ្លួន និងនាំមកកាត់ទោសមានន័យដូចម្តេច?</w:t>
      </w:r>
    </w:p>
    <w:p w14:paraId="0E213506" w14:textId="77777777" w:rsidR="00F90BDC" w:rsidRDefault="00F90BDC"/>
    <w:p w14:paraId="2AFBEB1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សារៈសំខាន់នៃសម្ដេចសង្ឃកៃផា - តើតួនាទីរបស់សម្ដេចសង្ឃមានឥទ្ធិពលយ៉ាងណាចំពោះរឿងរបស់ព្រះយេស៊ូ?</w:t>
      </w:r>
    </w:p>
    <w:p w14:paraId="1D75B462" w14:textId="77777777" w:rsidR="00F90BDC" w:rsidRDefault="00F90BDC"/>
    <w:p w14:paraId="4795D8D6" w14:textId="77777777" w:rsidR="00F90BDC" w:rsidRDefault="00F90BDC">
      <w:r xmlns:w="http://schemas.openxmlformats.org/wordprocessingml/2006/main">
        <w:t xml:space="preserve">1. យ៉ូហាន 18:12-14 -បន្ទាប់​មក ក្រុម​ទាហាន និង​មេទ័ព និង​ពួក​មន្ត្រី​របស់​ជន​ជាតិ​យូដា​បាន​នាំ​ព្រះយេស៊ូ​ទៅ​ចង​ព្រះអង្គ រួច​នាំ​ព្រះអង្គ​ទៅ​ឯ​អាណាស​ជា​មុន។ ព្រោះគាត់ជាឪពុកក្មេករបស់កៃផា ដែលជាមហាបូជាចារ្យនៅឆ្នាំដដែលនោះ។</w:t>
      </w:r>
    </w:p>
    <w:p w14:paraId="5AAC5D49" w14:textId="77777777" w:rsidR="00F90BDC" w:rsidRDefault="00F90BDC"/>
    <w:p w14:paraId="2183A7AB" w14:textId="77777777" w:rsidR="00F90BDC" w:rsidRDefault="00F90BDC">
      <w:r xmlns:w="http://schemas.openxmlformats.org/wordprocessingml/2006/main">
        <w:t xml:space="preserve">កិច្ចការ 4:5-7 -ហើយ​ហេតុការណ៍​បាន​កើត​ឡើង​ថា នៅ​ថ្ងៃ​ស្អែក មេដឹកនាំ ពួក​ព្រឹទ្ធាចារ្យ និង​ពួក​អាចារ្យ​របស់​ពួក​គេ លោក​អាណ្ណាស ជា​មហាបូជាចារ្យ និង​កៃផាស លោក​យ៉ូហាន និង​លោក​អាឡិចសាន់ឌឺ និង​មនុស្ស​ជា​ច្រើន​ក្នុង​ចំណោម​ពួក​គេ។ មហាបូជាចារ្យ​ជា​ពូជពង្ស​បាន​មក​ជុំ​គ្នា​នៅ​ក្រុង​យេរូសាឡឹម។</w:t>
      </w:r>
    </w:p>
    <w:p w14:paraId="52C3FF0C" w14:textId="77777777" w:rsidR="00F90BDC" w:rsidRDefault="00F90BDC"/>
    <w:p w14:paraId="441C447A" w14:textId="77777777" w:rsidR="00F90BDC" w:rsidRDefault="00F90BDC">
      <w:r xmlns:w="http://schemas.openxmlformats.org/wordprocessingml/2006/main">
        <w:t xml:space="preserve">ម៉ាថាយ 26:58 ប៉ុន្តែ​ពេត្រុស​ដើរ​តាម​គាត់​ពី​ចម្ងាយ​ទៅ​ឯ​វាំង​របស់​មហា​បូជា‌ចារ្យ ហើយ​ចូល​ទៅ​អង្គុយ​ជា​មួយ​នឹង​អ្នក​បម្រើ ដើម្បី​មើល​ទី​បញ្ចប់។</w:t>
      </w:r>
    </w:p>
    <w:p w14:paraId="0B7BE35A" w14:textId="77777777" w:rsidR="00F90BDC" w:rsidRDefault="00F90BDC"/>
    <w:p w14:paraId="2ACD9DCE" w14:textId="77777777" w:rsidR="00F90BDC" w:rsidRDefault="00F90BDC">
      <w:r xmlns:w="http://schemas.openxmlformats.org/wordprocessingml/2006/main">
        <w:t xml:space="preserve">ពេត្រុស​បាន​ដើរ​តាម​ព្រះ​យេស៊ូ​ទៅ​ឯ​វាំង​របស់​សម្ដេច​សង្ឃ ទោះ​ជា​មាន​ហានិភ័យ​ក៏​ដោយ។</w:t>
      </w:r>
    </w:p>
    <w:p w14:paraId="2D2BC4D3" w14:textId="77777777" w:rsidR="00F90BDC" w:rsidRDefault="00F90BDC"/>
    <w:p w14:paraId="032A9618" w14:textId="77777777" w:rsidR="00F90BDC" w:rsidRDefault="00F90BDC">
      <w:r xmlns:w="http://schemas.openxmlformats.org/wordprocessingml/2006/main">
        <w:t xml:space="preserve">1. យើងអាចរៀនពីភាពក្លាហាននិងជំនឿរបស់ពេត្រុសក្នុងការដើរតាមព្រះយេស៊ូ ទោះជាមានគ្រោះថ្នាក់ក៏ដោយ។</w:t>
      </w:r>
    </w:p>
    <w:p w14:paraId="13CCB61E" w14:textId="77777777" w:rsidR="00F90BDC" w:rsidRDefault="00F90BDC"/>
    <w:p w14:paraId="2F735480" w14:textId="77777777" w:rsidR="00F90BDC" w:rsidRDefault="00F90BDC">
      <w:r xmlns:w="http://schemas.openxmlformats.org/wordprocessingml/2006/main">
        <w:t xml:space="preserve">2. សូម្បីតែនៅពេលដែលយើងមានអារម្មណ៍ថាឆ្ងាយពីព្រះ យើងនៅតែអាចចាត់វិធានការដើម្បីចូលទៅជិតទ្រង់។</w:t>
      </w:r>
    </w:p>
    <w:p w14:paraId="767D746F" w14:textId="77777777" w:rsidR="00F90BDC" w:rsidRDefault="00F90BDC"/>
    <w:p w14:paraId="45E8C088" w14:textId="77777777" w:rsidR="00F90BDC" w:rsidRDefault="00F90BDC">
      <w:r xmlns:w="http://schemas.openxmlformats.org/wordprocessingml/2006/main">
        <w:t xml:space="preserve">1. ហេព្រើរ 11:8-10 - ដោយសារជំនឿអ័ប្រាហាំ នៅពេលដែលគាត់ត្រូវបានហៅឱ្យចេញទៅកន្លែងមួយដែលគាត់គួរតែទទួលមរតកបន្ទាប់ពីគាត់បានស្តាប់បង្គាប់។ គាត់​ក៏​ចេញ​ទៅ ដោយ​មិន​ដឹង​ថា​គាត់​ទៅ​ណា​ទេ។</w:t>
      </w:r>
    </w:p>
    <w:p w14:paraId="0D2F0524" w14:textId="77777777" w:rsidR="00F90BDC" w:rsidRDefault="00F90BDC"/>
    <w:p w14:paraId="5FE4E07C" w14:textId="77777777" w:rsidR="00F90BDC" w:rsidRDefault="00F90BDC">
      <w:r xmlns:w="http://schemas.openxmlformats.org/wordprocessingml/2006/main">
        <w:t xml:space="preserve">2. ម៉ាថាយ 14:29 - ហើយគាត់បាននិយាយថា: មក។ ពេល​ពេត្រុស​ចុះ​ពី​សំពៅ​ហើយ គាត់​ក៏​ដើរ​លើ​ទឹក​ទៅ​ឯ​ព្រះយេស៊ូ។</w:t>
      </w:r>
    </w:p>
    <w:p w14:paraId="6A84EDE7" w14:textId="77777777" w:rsidR="00F90BDC" w:rsidRDefault="00F90BDC"/>
    <w:p w14:paraId="08A7B699" w14:textId="77777777" w:rsidR="00F90BDC" w:rsidRDefault="00F90BDC">
      <w:r xmlns:w="http://schemas.openxmlformats.org/wordprocessingml/2006/main">
        <w:t xml:space="preserve">ម៉ាថាយ 26:59 ពួក​នាយក​បូជា‌ចារ្យ ពួក​ព្រឹទ្ធា‌ចារ្យ និង​ក្រុម​ប្រឹក្សា​ទាំង​អស់​បាន​ស្វែង​រក​សាក្សី​មិន​ពិត​ប្រឆាំង​នឹង​ព្រះ‌យេស៊ូ ដើម្បី​ប្រហារ​ជីវិត​លោក។</w:t>
      </w:r>
    </w:p>
    <w:p w14:paraId="2514D2D7" w14:textId="77777777" w:rsidR="00F90BDC" w:rsidRDefault="00F90BDC"/>
    <w:p w14:paraId="2AE951FB" w14:textId="77777777" w:rsidR="00F90BDC" w:rsidRDefault="00F90BDC">
      <w:r xmlns:w="http://schemas.openxmlformats.org/wordprocessingml/2006/main">
        <w:t xml:space="preserve">ពួកនាយកបូជាចារ្យ និងអាជ្ញាធរសាសនាផ្សេងទៀតបានស្វែងរកទីបន្ទាល់មិនពិត ដើម្បីថ្កោលទោសព្រះយេស៊ូវដល់ស្លាប់។</w:t>
      </w:r>
    </w:p>
    <w:p w14:paraId="53FAD5C9" w14:textId="77777777" w:rsidR="00F90BDC" w:rsidRDefault="00F90BDC"/>
    <w:p w14:paraId="58E8646C" w14:textId="77777777" w:rsidR="00F90BDC" w:rsidRDefault="00F90BDC">
      <w:r xmlns:w="http://schemas.openxmlformats.org/wordprocessingml/2006/main">
        <w:t xml:space="preserve">1. គ្រោះថ្នាក់នៃការចោទប្រកាន់មិនពិត</w:t>
      </w:r>
    </w:p>
    <w:p w14:paraId="66616C5B" w14:textId="77777777" w:rsidR="00F90BDC" w:rsidRDefault="00F90BDC"/>
    <w:p w14:paraId="4286D931" w14:textId="77777777" w:rsidR="00F90BDC" w:rsidRDefault="00F90BDC">
      <w:r xmlns:w="http://schemas.openxmlformats.org/wordprocessingml/2006/main">
        <w:t xml:space="preserve">2. អំណាចនៃសេចក្តីពិត</w:t>
      </w:r>
    </w:p>
    <w:p w14:paraId="4A47097D" w14:textId="77777777" w:rsidR="00F90BDC" w:rsidRDefault="00F90BDC"/>
    <w:p w14:paraId="2243CE56" w14:textId="77777777" w:rsidR="00F90BDC" w:rsidRDefault="00F90BDC">
      <w:r xmlns:w="http://schemas.openxmlformats.org/wordprocessingml/2006/main">
        <w:t xml:space="preserve">ទំនុកតម្កើង 25:2-3 ឱ​ព្រះ​នៃ​ទូលបង្គំ​អើយ ទូលបង្គំ​ទុក​ចិត្ត​ក្នុង​ទ្រង់ សូម​កុំ​ឲ្យ​ទូលបង្គំ​ត្រូវ​អាម៉ាស់​ឡើយ សូម​កុំ​ឲ្យ​ខ្មាំង​សត្រូវ​របស់​ទូលបង្គំ​ត្រេក​អរ​នឹង​ទូលបង្គំ​ឡើយ ពិត​ណាស់ គ្មាន​អ្នក​ណា​ដែល​រង់ចាំ​ទ្រង់​នឹង​ត្រូវ​អាម៉ាស់​ឡើយ ពួក​គេ​នឹង​ត្រូវ​អាម៉ាស់។ ត្រូវ​ខ្មាស​គេ​ដែល​ក្បត់​ជាតិ​»។</w:t>
      </w:r>
    </w:p>
    <w:p w14:paraId="1E4F8F7D" w14:textId="77777777" w:rsidR="00F90BDC" w:rsidRDefault="00F90BDC"/>
    <w:p w14:paraId="6D406482" w14:textId="77777777" w:rsidR="00F90BDC" w:rsidRDefault="00F90BDC">
      <w:r xmlns:w="http://schemas.openxmlformats.org/wordprocessingml/2006/main">
        <w:t xml:space="preserve">2. សុភាសិត 12:17 - «អ្នក​ណា​ដែល​និយាយ​ការ​ពិត​បង្ហាញ​ភស្ដុតាង​ដោយ​ទៀង​ត្រង់ ប៉ុន្តែ​សាក្សី​មិន​ពិត នោះ​និយាយ​បញ្ឆោត»។</w:t>
      </w:r>
    </w:p>
    <w:p w14:paraId="5A5CAE9C" w14:textId="77777777" w:rsidR="00F90BDC" w:rsidRDefault="00F90BDC"/>
    <w:p w14:paraId="30A3795B" w14:textId="77777777" w:rsidR="00F90BDC" w:rsidRDefault="00F90BDC">
      <w:r xmlns:w="http://schemas.openxmlformats.org/wordprocessingml/2006/main">
        <w:t xml:space="preserve">ម៉ាថាយ 26:60 ប៉ុន្តែ​រក​មិន​ឃើញ៖ មែន​ហើយ ទោះ​បី​មាន​សាក្សី​ក្លែងក្លាយ​ជា​ច្រើន​មក​ក៏​ដោយ ក៏​រក​មិន​ឃើញ​ដែរ។ ចុងក្រោយ សាក្សីក្លែងក្លាយពីរនាក់បានមកដល់</w:t>
      </w:r>
    </w:p>
    <w:p w14:paraId="0A735401" w14:textId="77777777" w:rsidR="00F90BDC" w:rsidRDefault="00F90BDC"/>
    <w:p w14:paraId="056A69D5" w14:textId="77777777" w:rsidR="00F90BDC" w:rsidRDefault="00F90BDC">
      <w:r xmlns:w="http://schemas.openxmlformats.org/wordprocessingml/2006/main">
        <w:t xml:space="preserve">សម្ដេចសង្ឃ និងក្រុមប្រឹក្សាជំនុំជំរះមានការលំបាកក្នុងការស្វែងរកសាក្សីដើម្បីថ្លែងទីបន្ទាល់ប្រឆាំងនឹងព្រះយេស៊ូវ ហើយនៅទីបំផុតបានរកឃើញសាក្សីក្លែងក្លាយពីរនាក់។</w:t>
      </w:r>
    </w:p>
    <w:p w14:paraId="5E6ABE15" w14:textId="77777777" w:rsidR="00F90BDC" w:rsidRDefault="00F90BDC"/>
    <w:p w14:paraId="400B2430" w14:textId="77777777" w:rsidR="00F90BDC" w:rsidRDefault="00F90BDC">
      <w:r xmlns:w="http://schemas.openxmlformats.org/wordprocessingml/2006/main">
        <w:t xml:space="preserve">1. អំណាចនៃការពិត៖ សូម្បីតែសាក្សីក្លែងក្លាយក៏មិនអាចក្រោកឈរឡើងបានដែរ។</w:t>
      </w:r>
    </w:p>
    <w:p w14:paraId="0678293F" w14:textId="77777777" w:rsidR="00F90BDC" w:rsidRDefault="00F90BDC"/>
    <w:p w14:paraId="4AD30744" w14:textId="77777777" w:rsidR="00F90BDC" w:rsidRDefault="00F90BDC">
      <w:r xmlns:w="http://schemas.openxmlformats.org/wordprocessingml/2006/main">
        <w:t xml:space="preserve">2. សារៈសំខាន់នៃការឈរយ៉ាងរឹងមាំនៅក្នុងជំនឿរបស់អ្នក សូម្បីតែនៅពេលប្រឈមមុខនឹងសាក្សីក្លែងក្លាយក៏ដោយ។</w:t>
      </w:r>
    </w:p>
    <w:p w14:paraId="1CCA8A15" w14:textId="77777777" w:rsidR="00F90BDC" w:rsidRDefault="00F90BDC"/>
    <w:p w14:paraId="211FFAF5" w14:textId="77777777" w:rsidR="00F90BDC" w:rsidRDefault="00F90BDC">
      <w:r xmlns:w="http://schemas.openxmlformats.org/wordprocessingml/2006/main">
        <w:t xml:space="preserve">1. ទំនុកតម្កើង 119:160 - «បណ្ដាំ​នៃ​ព្រះ​បន្ទូល​ទ្រង់​ជា​សេចក្ដី​ពិត ហើយ​គ្រប់​ការ​វិនិច្ឆ័យ​ដ៏​សុចរិត​របស់​ទ្រង់​នៅ​ស្ថិតស្ថេរ​ជា​រៀង​រហូត»។</w:t>
      </w:r>
    </w:p>
    <w:p w14:paraId="62EB4CBD" w14:textId="77777777" w:rsidR="00F90BDC" w:rsidRDefault="00F90BDC"/>
    <w:p w14:paraId="77EBD04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យ៉ូហាន 8:44 - «អ្នក​រាល់​គ្នា​ជា​ឪពុក​របស់​អ្នក​រាល់​គ្នា​ជា​អារក្ស ហើយ​តណ្ហា​របស់​ឪពុក​អ្នក​រាល់​គ្នា​ជា​ឃាតក​តាំង​ពី​ដើម​មក ហើយ​មិន​បាន​នៅ​ក្នុង​សេចក្ដី​ពិត​ទេ ព្រោះ​គ្មាន​សេចក្ដី​ពិត​នៅ​ពេល​ណា​ឡើយ។ គាត់​និយាយ​កុហក គាត់​និយាយ​តែ​ខ្លួន​ឯង ព្រោះ​គាត់​ជា​អ្នក​កុហក ហើយ​ជា​ឪពុក​របស់​វា»។</w:t>
      </w:r>
    </w:p>
    <w:p w14:paraId="2CA29AB9" w14:textId="77777777" w:rsidR="00F90BDC" w:rsidRDefault="00F90BDC"/>
    <w:p w14:paraId="75167E26" w14:textId="77777777" w:rsidR="00F90BDC" w:rsidRDefault="00F90BDC">
      <w:r xmlns:w="http://schemas.openxmlformats.org/wordprocessingml/2006/main">
        <w:t xml:space="preserve">ម៉ាថាយ 26:61 ហើយ​និយាយ​ថា អ្នក​នេះ​និយាយ​ថា ខ្ញុំ​អាច​បំផ្លាញ​ព្រះ‌វិហារ​របស់​ព្រះ ហើយ​សង់​ឡើង​ក្នុង​រយៈ​ពេល​បី​ថ្ងៃ។</w:t>
      </w:r>
    </w:p>
    <w:p w14:paraId="7AF27AED" w14:textId="77777777" w:rsidR="00F90BDC" w:rsidRDefault="00F90BDC"/>
    <w:p w14:paraId="4362D181" w14:textId="77777777" w:rsidR="00F90BDC" w:rsidRDefault="00F90BDC">
      <w:r xmlns:w="http://schemas.openxmlformats.org/wordprocessingml/2006/main">
        <w:t xml:space="preserve">សម្ដេចសង្ឃបានចោទប្រកាន់ព្រះយេស៊ូវថា ទ្រង់អាចបំផ្លាញព្រះវិហាររបស់ព្រះ ហើយសង់វាឡើងវិញក្នុងរយៈពេលបីថ្ងៃ។</w:t>
      </w:r>
    </w:p>
    <w:p w14:paraId="410C21FF" w14:textId="77777777" w:rsidR="00F90BDC" w:rsidRDefault="00F90BDC"/>
    <w:p w14:paraId="09810F34" w14:textId="77777777" w:rsidR="00F90BDC" w:rsidRDefault="00F90BDC">
      <w:r xmlns:w="http://schemas.openxmlformats.org/wordprocessingml/2006/main">
        <w:t xml:space="preserve">១៖ អំណាចនៃពាក្យ - របៀបដែលពាក្យដែលយើងនិយាយមានអំណាចក្នុងការបង្កើត ឬបំផ្លាញ។</w:t>
      </w:r>
    </w:p>
    <w:p w14:paraId="3730F005" w14:textId="77777777" w:rsidR="00F90BDC" w:rsidRDefault="00F90BDC"/>
    <w:p w14:paraId="6B74B725" w14:textId="77777777" w:rsidR="00F90BDC" w:rsidRDefault="00F90BDC">
      <w:r xmlns:w="http://schemas.openxmlformats.org/wordprocessingml/2006/main">
        <w:t xml:space="preserve">2: សិទ្ធិអំណាចរបស់ព្រះយេស៊ូវ - សិទ្ធិអំណាចដ៏ទេវភាពរបស់ព្រះយេស៊ូវបានបង្ហាញតាមរយៈព្រះបន្ទូលរបស់ទ្រង់។</w:t>
      </w:r>
    </w:p>
    <w:p w14:paraId="77A303A5" w14:textId="77777777" w:rsidR="00F90BDC" w:rsidRDefault="00F90BDC"/>
    <w:p w14:paraId="43CFBEDC" w14:textId="77777777" w:rsidR="00F90BDC" w:rsidRDefault="00F90BDC">
      <w:r xmlns:w="http://schemas.openxmlformats.org/wordprocessingml/2006/main">
        <w:t xml:space="preserve">១: យ៉ាកុប ៣:៥-៦ - «អណ្ដាត​ក៏​ជា​អវយវៈ​តូច​ដែរ តែ​វា​អួត​អំពី​របស់​ដ៏​អស្ចារ្យ​យ៉ាង​ណា ព្រៃ​ដ៏​ធំ​ត្រូវ​ឆេះ​ដោយ​ភ្លើង​តូច​យ៉ាង​នេះ ហើយ​អណ្ដាត​ក៏​ជា​ភ្លើង ជា​ពិភព​នៃ​អំពើ​ទុច្ចរិត។ អណ្ដាត​ត្រូវ​បាន​តាំង​នៅ​ក្នុង​ចំណោម​អវយវៈ​របស់​យើង ដោយ​ប្រឡាក់​ពេញ​រាង​កាយ ដុត​បំផ្លាញ​ជីវិត​ទាំង​មូល ហើយ​ដុត​ដោយ​ភ្លើង​នរក»។</w:t>
      </w:r>
    </w:p>
    <w:p w14:paraId="13D9E9BF" w14:textId="77777777" w:rsidR="00F90BDC" w:rsidRDefault="00F90BDC"/>
    <w:p w14:paraId="29E9067A" w14:textId="77777777" w:rsidR="00F90BDC" w:rsidRDefault="00F90BDC">
      <w:r xmlns:w="http://schemas.openxmlformats.org/wordprocessingml/2006/main">
        <w:t xml:space="preserve">២: សុភាសិត ១៨:២១ - «សេចក្ដី​ស្លាប់​និង​ជីវិត​ស្ថិត​នៅ​ក្នុង​អំណាច​នៃ​អណ្ដាត ហើយ​អស់​អ្នក​ដែល​ស្រឡាញ់​វា​នឹង​ស៊ី​ផល​របស់​វា»។</w:t>
      </w:r>
    </w:p>
    <w:p w14:paraId="6BAA31BC" w14:textId="77777777" w:rsidR="00F90BDC" w:rsidRDefault="00F90BDC"/>
    <w:p w14:paraId="7B42FB12" w14:textId="77777777" w:rsidR="00F90BDC" w:rsidRDefault="00F90BDC">
      <w:r xmlns:w="http://schemas.openxmlformats.org/wordprocessingml/2006/main">
        <w:t xml:space="preserve">ម៉ាថាយ 26:62 លោក​មហា​បូជា‌ចារ្យ​ក្រោក​ឡើង​សួរ​ថា៖ «លោក​មិន​ឆ្លើយ​អ្វី​ទេ? តើ​សាក្សី​ទាំង​នេះ​ទាស់​នឹង​អ្នក​ជា​អ្វី?</w:t>
      </w:r>
    </w:p>
    <w:p w14:paraId="53A6D275" w14:textId="77777777" w:rsidR="00F90BDC" w:rsidRDefault="00F90BDC"/>
    <w:p w14:paraId="41E4A227" w14:textId="77777777" w:rsidR="00F90BDC" w:rsidRDefault="00F90BDC">
      <w:r xmlns:w="http://schemas.openxmlformats.org/wordprocessingml/2006/main">
        <w:t xml:space="preserve">មហាបូជាចារ្យ​សួរ​លោក​យេស៊ូ​ដោយ​មិន​ផ្ដល់​ឱកាស​ឲ្យ​គាត់​ឆ្លើយ។</w:t>
      </w:r>
    </w:p>
    <w:p w14:paraId="7B2D8F3A" w14:textId="77777777" w:rsidR="00F90BDC" w:rsidRDefault="00F90BDC"/>
    <w:p w14:paraId="1DDC94D7" w14:textId="77777777" w:rsidR="00F90BDC" w:rsidRDefault="00F90BDC">
      <w:r xmlns:w="http://schemas.openxmlformats.org/wordprocessingml/2006/main">
        <w:t xml:space="preserve">១៖ យើងមិនគួរឆាប់វិនិច្ឆ័យ និងសួរសំណួរ ដែលមិនផ្តល់ឱកាសឱ្យមនុស្សឆ្លើយ។</w:t>
      </w:r>
    </w:p>
    <w:p w14:paraId="3246BDD2" w14:textId="77777777" w:rsidR="00F90BDC" w:rsidRDefault="00F90BDC"/>
    <w:p w14:paraId="5EECE03A" w14:textId="77777777" w:rsidR="00F90BDC" w:rsidRDefault="00F90BDC">
      <w:r xmlns:w="http://schemas.openxmlformats.org/wordprocessingml/2006/main">
        <w:t xml:space="preserve">២៖ ត្រូវចាំពាក្យដែលយើងនិយាយ ជាពិសេសនៅពេលនិយាយទៅកាន់អ្នកដែលមានអំណាច។</w:t>
      </w:r>
    </w:p>
    <w:p w14:paraId="40630117" w14:textId="77777777" w:rsidR="00F90BDC" w:rsidRDefault="00F90BDC"/>
    <w:p w14:paraId="312D980A" w14:textId="77777777" w:rsidR="00F90BDC" w:rsidRDefault="00F90BDC">
      <w:r xmlns:w="http://schemas.openxmlformats.org/wordprocessingml/2006/main">
        <w:t xml:space="preserve">1: យ៉ាកុប 1:19 - ដឹង​ការ​នេះ បងប្អូន​ជា​ទី​ស្រឡាញ់​របស់​ខ្ញុំ​: សូម​ឱ្យ​មនុស្ស​គ្រប់​គ្នា​ឆាប់​ស្ដាប់, យឺត​ក្នុង​ការ​និយាយ, យឺត​ដើម្បី​ខឹង.</w:t>
      </w:r>
    </w:p>
    <w:p w14:paraId="3D2E7274" w14:textId="77777777" w:rsidR="00F90BDC" w:rsidRDefault="00F90BDC"/>
    <w:p w14:paraId="39E9962C" w14:textId="77777777" w:rsidR="00F90BDC" w:rsidRDefault="00F90BDC">
      <w:r xmlns:w="http://schemas.openxmlformats.org/wordprocessingml/2006/main">
        <w:t xml:space="preserve">2: សុភាសិត 18:13 - ប្រសិន​បើ​អ្នក​ណា​ម្នាក់​ផ្តល់​ចម្លើយ​មុន​ពេល​គាត់​បាន​ឮ​នោះ​គឺ​ជា​ភាព​ល្ងង់​ខ្លៅ​និង​អាម៉ាស់​របស់​គាត់​។</w:t>
      </w:r>
    </w:p>
    <w:p w14:paraId="5132DB24" w14:textId="77777777" w:rsidR="00F90BDC" w:rsidRDefault="00F90BDC"/>
    <w:p w14:paraId="270DE705" w14:textId="77777777" w:rsidR="00F90BDC" w:rsidRDefault="00F90BDC">
      <w:r xmlns:w="http://schemas.openxmlformats.org/wordprocessingml/2006/main">
        <w:t xml:space="preserve">ម៉ាថាយ 26:63 ប៉ុន្តែ​ព្រះយេស៊ូវ​បាន​រក្សា​សន្តិភាព​របស់​ទ្រង់។ លោកមហាបូជាចារ្យឆ្លើយថា៖ «ខ្ញុំសូមជំរាបលោកដោយព្រះដ៏មានព្រះជន្មរស់ ថាលោកប្រាប់យើងថាលោកជាព្រះគ្រិស្ដ ជាព្រះរាជបុត្រារបស់ព្រះជាម្ចាស់ឬ?</w:t>
      </w:r>
    </w:p>
    <w:p w14:paraId="5B6476B8" w14:textId="77777777" w:rsidR="00F90BDC" w:rsidRDefault="00F90BDC"/>
    <w:p w14:paraId="382B4AC2" w14:textId="77777777" w:rsidR="00F90BDC" w:rsidRDefault="00F90BDC">
      <w:r xmlns:w="http://schemas.openxmlformats.org/wordprocessingml/2006/main">
        <w:t xml:space="preserve">សម្ដេច​សង្ឃ​បាន​សួរ​ព្រះយេស៊ូវ​ថា តើ​ទ្រង់​ជា​ព្រះគ្រីស្ទ ជា​ព្រះរាជបុត្រា​នៃ​ព្រះ​ដែរ​ឬ​ទេ ប៉ុន្តែ​ព្រះយេស៊ូវ​មិន​បាន​ឆ្លើយ​ទេ។</w:t>
      </w:r>
    </w:p>
    <w:p w14:paraId="6FDFCD1D" w14:textId="77777777" w:rsidR="00F90BDC" w:rsidRDefault="00F90BDC"/>
    <w:p w14:paraId="77CCCD2A" w14:textId="77777777" w:rsidR="00F90BDC" w:rsidRDefault="00F90BDC">
      <w:r xmlns:w="http://schemas.openxmlformats.org/wordprocessingml/2006/main">
        <w:t xml:space="preserve">1. នៅពេលប្រឈមមុខនឹងជម្រើសដ៏លំបាក ស្វែងរកឆន្ទៈរបស់ព្រះ ហើយទុកចិត្តលើការណែនាំរបស់ទ្រង់។</w:t>
      </w:r>
    </w:p>
    <w:p w14:paraId="06E7B960" w14:textId="77777777" w:rsidR="00F90BDC" w:rsidRDefault="00F90BDC"/>
    <w:p w14:paraId="02BF47C2" w14:textId="77777777" w:rsidR="00F90BDC" w:rsidRDefault="00F90BDC">
      <w:r xmlns:w="http://schemas.openxmlformats.org/wordprocessingml/2006/main">
        <w:t xml:space="preserve">2. ទោះបីជាស្ថិតក្នុងកាលៈទេសៈដ៏លំបាកបំផុតក៏ដោយ យើងអាចរក្សាភាពស្មោះត្រង់ចំពោះផែនការរបស់ព្រះសម្រាប់យើង។</w:t>
      </w:r>
    </w:p>
    <w:p w14:paraId="7F309392" w14:textId="77777777" w:rsidR="00F90BDC" w:rsidRDefault="00F90BDC"/>
    <w:p w14:paraId="059A4DCB" w14:textId="77777777" w:rsidR="00F90BDC" w:rsidRDefault="00F90BDC">
      <w:r xmlns:w="http://schemas.openxmlformats.org/wordprocessingml/2006/main">
        <w:t xml:space="preserve">1. យ៉ូហាន 14:27 - "សន្តិភាពដែលខ្ញុំទុកជាមួយអ្នក សន្តិភាពរបស់ខ្ញុំខ្ញុំផ្តល់ឱ្យអ្នក: មិនដូចដែលពិភពលោកផ្តល់ឱ្យទេខ្ញុំផ្តល់ឱ្យអ្នកកុំឱ្យចិត្តរបស់អ្នកព្រួយបារម្ភឬកុំឱ្យវាភ័យខ្លាច" ។</w:t>
      </w:r>
    </w:p>
    <w:p w14:paraId="0BA711A2" w14:textId="77777777" w:rsidR="00F90BDC" w:rsidRDefault="00F90BDC"/>
    <w:p w14:paraId="235C1FC3" w14:textId="77777777" w:rsidR="00F90BDC" w:rsidRDefault="00F90BDC">
      <w:r xmlns:w="http://schemas.openxmlformats.org/wordprocessingml/2006/main">
        <w:t xml:space="preserve">2. អេសាយ 26:3 - «ទ្រង់​នឹង​រក្សា​អ្នក​នោះ​ឲ្យ​នៅ​ក្នុង​សេចក្ដី​សុខសាន្ត​ដ៏​ល្អ​ឥត​ខ្ចោះ ដែល​គំនិត​នោះ​នៅ​ជាប់​នឹង​អ្នក ពី​ព្រោះ​គាត់​ទុក​ចិត្ត​លើ​អ្នក»។</w:t>
      </w:r>
    </w:p>
    <w:p w14:paraId="203B4040" w14:textId="77777777" w:rsidR="00F90BDC" w:rsidRDefault="00F90BDC"/>
    <w:p w14:paraId="1C1CAADF" w14:textId="77777777" w:rsidR="00F90BDC" w:rsidRDefault="00F90BDC">
      <w:r xmlns:w="http://schemas.openxmlformats.org/wordprocessingml/2006/main">
        <w:t xml:space="preserve">ម៉ាថាយ 26:64 ព្រះ‌យេស៊ូ​មាន​ព្រះ‌បន្ទូល​ទៅ​គាត់​ថា៖ «ទោះ​ជា​យ៉ាង​ណា​ក៏​ដោយ ខ្ញុំ​ប្រាប់​អ្នក​ថា ត​ទៅ​មុខ​អ្នក​រាល់​គ្នា​នឹង​ឃើញ​បុត្រ​មនុស្ស​គង់​នៅ​ខាង​ស្ដាំ​ព្រះ‌ហស្ត​នៃ​ឫទ្ធា‌នុភាព ហើយ​យាង​មក​ក្នុង​ពពក​នៃ​ស្ថានសួគ៌។</w:t>
      </w:r>
    </w:p>
    <w:p w14:paraId="12D3FBC4" w14:textId="77777777" w:rsidR="00F90BDC" w:rsidRDefault="00F90BDC"/>
    <w:p w14:paraId="696E3E01" w14:textId="77777777" w:rsidR="00F90BDC" w:rsidRDefault="00F90BDC">
      <w:r xmlns:w="http://schemas.openxmlformats.org/wordprocessingml/2006/main">
        <w:t xml:space="preserve">ព្រះយេស៊ូវ​បាន​ប្រកាស​អំពី​អំណាច និង​អំណាច​របស់​ទ្រង់​ថា​ជា​កូន​មនុស្ស។</w:t>
      </w:r>
    </w:p>
    <w:p w14:paraId="454DA838" w14:textId="77777777" w:rsidR="00F90BDC" w:rsidRDefault="00F90BDC"/>
    <w:p w14:paraId="4F3B4FD9" w14:textId="77777777" w:rsidR="00F90BDC" w:rsidRDefault="00F90BDC">
      <w:r xmlns:w="http://schemas.openxmlformats.org/wordprocessingml/2006/main">
        <w:t xml:space="preserve">១៖ ព្រះយេស៊ូវជាស្តេចនៃស្តេច និងជាព្រះអម្ចាស់នៃព្រះអម្ចាស់។</w:t>
      </w:r>
    </w:p>
    <w:p w14:paraId="31731A10" w14:textId="77777777" w:rsidR="00F90BDC" w:rsidRDefault="00F90BDC"/>
    <w:p w14:paraId="27BBB6AC" w14:textId="77777777" w:rsidR="00F90BDC" w:rsidRDefault="00F90BDC">
      <w:r xmlns:w="http://schemas.openxmlformats.org/wordprocessingml/2006/main">
        <w:t xml:space="preserve">2: ព្រះយេស៊ូវគឺជាព្រះមេស្ស៊ីដែលនឹងយាងមកម្តងទៀតនៅក្នុងពពក។</w:t>
      </w:r>
    </w:p>
    <w:p w14:paraId="675BBCAC" w14:textId="77777777" w:rsidR="00F90BDC" w:rsidRDefault="00F90BDC"/>
    <w:p w14:paraId="45620AAB" w14:textId="77777777" w:rsidR="00F90BDC" w:rsidRDefault="00F90BDC">
      <w:r xmlns:w="http://schemas.openxmlformats.org/wordprocessingml/2006/main">
        <w:t xml:space="preserve">១៖ វិវរណៈ ១៩:១១-១៦ - ព្រះយេស៊ូវជាស្តេចនៃស្តេច និងជាព្រះអម្ចាស់នៃព្រះអម្ចាស់។</w:t>
      </w:r>
    </w:p>
    <w:p w14:paraId="5D402972" w14:textId="77777777" w:rsidR="00F90BDC" w:rsidRDefault="00F90BDC"/>
    <w:p w14:paraId="0182E6C4" w14:textId="77777777" w:rsidR="00F90BDC" w:rsidRDefault="00F90BDC">
      <w:r xmlns:w="http://schemas.openxmlformats.org/wordprocessingml/2006/main">
        <w:t xml:space="preserve">២៖ សាការី ១៤:៤-៥ - ព្រះយេស៊ូវនឹងយាងមកជាមួយនឹងពពក។</w:t>
      </w:r>
    </w:p>
    <w:p w14:paraId="15DB9358" w14:textId="77777777" w:rsidR="00F90BDC" w:rsidRDefault="00F90BDC"/>
    <w:p w14:paraId="23B05BE8" w14:textId="77777777" w:rsidR="00F90BDC" w:rsidRDefault="00F90BDC">
      <w:r xmlns:w="http://schemas.openxmlformats.org/wordprocessingml/2006/main">
        <w:t xml:space="preserve">ម៉ាថាយ 26:65 លោក​មហា​បូជា‌ចារ្យ​ហែក​សម្លៀក‌បំពាក់​របស់​លោក ដោយ​ពោល​ថា៖ «លោក​បាន​និយាយ​ប្រមាថ​មើល​ងាយ។ តើ​យើង​ត្រូវ​ការ​សាក្សី​អ្វី​ទៀត? មើល ចុះ ឥឡូវ​នេះ អ្នក​រាល់​គ្នា​បាន​ឮ​ពាក្យ​ប្រមាថ​គាត់​ហើយ។</w:t>
      </w:r>
    </w:p>
    <w:p w14:paraId="3FC29674" w14:textId="77777777" w:rsidR="00F90BDC" w:rsidRDefault="00F90BDC"/>
    <w:p w14:paraId="2712C70E" w14:textId="77777777" w:rsidR="00F90BDC" w:rsidRDefault="00F90BDC">
      <w:r xmlns:w="http://schemas.openxmlformats.org/wordprocessingml/2006/main">
        <w:t xml:space="preserve">សម្ដេចសង្ឃថ្កោលទោសព្រះយេស៊ូចំពោះការប្រមាថ។</w:t>
      </w:r>
    </w:p>
    <w:p w14:paraId="166B3D41" w14:textId="77777777" w:rsidR="00F90BDC" w:rsidRDefault="00F90BDC"/>
    <w:p w14:paraId="2B199FEF" w14:textId="77777777" w:rsidR="00F90BDC" w:rsidRDefault="00F90BDC">
      <w:r xmlns:w="http://schemas.openxmlformats.org/wordprocessingml/2006/main">
        <w:t xml:space="preserve">១៖ និយាយ​សេចក្ដី​ពិត​របស់​ព្រះ ទោះ​ជា​ពិបាក​ក្ដី។</w:t>
      </w:r>
    </w:p>
    <w:p w14:paraId="11196BF1" w14:textId="77777777" w:rsidR="00F90BDC" w:rsidRDefault="00F90BDC"/>
    <w:p w14:paraId="174EC768" w14:textId="77777777" w:rsidR="00F90BDC" w:rsidRDefault="00F90BDC">
      <w:r xmlns:w="http://schemas.openxmlformats.org/wordprocessingml/2006/main">
        <w:t xml:space="preserve">២៖ កុំខ្លាចក្នុងការក្រោកឈរឡើងចំពោះអ្វីដែលអ្នកជឿ។</w:t>
      </w:r>
    </w:p>
    <w:p w14:paraId="4444A5DD" w14:textId="77777777" w:rsidR="00F90BDC" w:rsidRDefault="00F90BDC"/>
    <w:p w14:paraId="189BFB42" w14:textId="77777777" w:rsidR="00F90BDC" w:rsidRDefault="00F90BDC">
      <w:r xmlns:w="http://schemas.openxmlformats.org/wordprocessingml/2006/main">
        <w:t xml:space="preserve">១ យ៉ូហាន ១៥:១៣ - គ្មាន​អ្នក​ណា​មាន​សេចក្ដី​ស្រឡាញ់​ខ្លាំង​ជាង​នេះ​ទេ ដែល​មនុស្ស​ម្នាក់​លះបង់​ជីវិត​ដើម្បី​មិត្តភ័ក្ដិ​របស់​ខ្លួន។</w:t>
      </w:r>
    </w:p>
    <w:p w14:paraId="3302E300" w14:textId="77777777" w:rsidR="00F90BDC" w:rsidRDefault="00F90BDC"/>
    <w:p w14:paraId="10CB508B" w14:textId="77777777" w:rsidR="00F90BDC" w:rsidRDefault="00F90BDC">
      <w:r xmlns:w="http://schemas.openxmlformats.org/wordprocessingml/2006/main">
        <w:t xml:space="preserve">២:១ កូរិនថូស 15:58 - ដូច្នេះ បងប្អូន​ជា​ទី​ស្រឡាញ់​របស់​ខ្ញុំ​អើយ ចូរ​អ្នក​រាល់​គ្នា​មាន​ចិត្ត​ខ្ជាប់​ខ្ជួន មិន​អាច​ចល័ត​បាន តែងតែ​មាន​បរិបូរណ៍​ក្នុង​កិច្ចការ​របស់​ព្រះអម្ចាស់ ព្រោះ​អ្នក​រាល់​គ្នា​ដឹង​ថា ការ​ងារ​របស់​អ្នក​មិន​ឥត​ប្រយោជន៍​ក្នុង​ព្រះ​អម្ចាស់​ឡើយ។</w:t>
      </w:r>
    </w:p>
    <w:p w14:paraId="62DD9A4B" w14:textId="77777777" w:rsidR="00F90BDC" w:rsidRDefault="00F90BDC"/>
    <w:p w14:paraId="6A75191E" w14:textId="77777777" w:rsidR="00F90BDC" w:rsidRDefault="00F90BDC">
      <w:r xmlns:w="http://schemas.openxmlformats.org/wordprocessingml/2006/main">
        <w:t xml:space="preserve">ម៉ាថាយ 26:66 ចុះ​អ្នក​រាល់​គ្នា​គិត​យ៉ាង​ណា? ពួក​គេ​ឆ្លើយ​ថា៖ «គាត់​មាន​ទោស​ប្រហារ​ជីវិត។</w:t>
      </w:r>
    </w:p>
    <w:p w14:paraId="295186FD" w14:textId="77777777" w:rsidR="00F90BDC" w:rsidRDefault="00F90BDC"/>
    <w:p w14:paraId="37B471C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វគ្គនេះពិពណ៌នាអំពីសាលក្រមនៃអ្នកចោទប្រកាន់របស់ព្រះយេស៊ូវ ដែលបានប្រកាសថាទ្រង់មានទោសប្រហារជីវិត។</w:t>
      </w:r>
    </w:p>
    <w:p w14:paraId="207CA46D" w14:textId="77777777" w:rsidR="00F90BDC" w:rsidRDefault="00F90BDC"/>
    <w:p w14:paraId="68BC9C9F" w14:textId="77777777" w:rsidR="00F90BDC" w:rsidRDefault="00F90BDC">
      <w:r xmlns:w="http://schemas.openxmlformats.org/wordprocessingml/2006/main">
        <w:t xml:space="preserve">1. តម្លៃនៃការបង្រៀនសិស្ស: ការលះបង់របស់ព្រះយេស៊ូវសម្រាប់ការសង្គ្រោះមនុស្សជាតិ</w:t>
      </w:r>
    </w:p>
    <w:p w14:paraId="26D1745A" w14:textId="77777777" w:rsidR="00F90BDC" w:rsidRDefault="00F90BDC"/>
    <w:p w14:paraId="4C696C73" w14:textId="77777777" w:rsidR="00F90BDC" w:rsidRDefault="00F90BDC">
      <w:r xmlns:w="http://schemas.openxmlformats.org/wordprocessingml/2006/main">
        <w:t xml:space="preserve">2. អំណាចនៃឈើឆ្កាង៖ ការយល់ដឹងអំពីការសុគត និងការរស់ឡើងវិញរបស់ព្រះយេស៊ូវ</w:t>
      </w:r>
    </w:p>
    <w:p w14:paraId="037243C2" w14:textId="77777777" w:rsidR="00F90BDC" w:rsidRDefault="00F90BDC"/>
    <w:p w14:paraId="519E23FF" w14:textId="77777777" w:rsidR="00F90BDC" w:rsidRDefault="00F90BDC">
      <w:r xmlns:w="http://schemas.openxmlformats.org/wordprocessingml/2006/main">
        <w:t xml:space="preserve">1. រ៉ូម 5:8 - ប៉ុន្តែព្រះបង្ហាញពីសេចក្តីស្រឡាញ់របស់ទ្រង់ចំពោះយើងនៅក្នុងរឿងនេះ: កាលយើងនៅមានបាបនៅឡើយ ព្រះគ្រីស្ទបានសុគតជំនួសយើង។</w:t>
      </w:r>
    </w:p>
    <w:p w14:paraId="3AD7C228" w14:textId="77777777" w:rsidR="00F90BDC" w:rsidRDefault="00F90BDC"/>
    <w:p w14:paraId="02404E2E" w14:textId="77777777" w:rsidR="00F90BDC" w:rsidRDefault="00F90BDC">
      <w:r xmlns:w="http://schemas.openxmlformats.org/wordprocessingml/2006/main">
        <w:t xml:space="preserve">2. យ៉ូហាន 3:16 - ដ្បិត​ព្រះ​ទ្រង់​ស្រឡាញ់​លោកីយ៍​ដល់​ម៉្លេះ​បាន​ជា​ទ្រង់​បាន​ប្រទាន​ព្រះរាជបុត្រា​តែ​មួយ​របស់​ទ្រង់ ដើម្បី​ឲ្យ​អ្នក​ណា​ដែល​ជឿ​ដល់​ព្រះ​អង្គ​នឹង​មិន​វិនាស​ឡើយ គឺ​មាន​ជីវិត​អស់កល្ប​ជានិច្ច។</w:t>
      </w:r>
    </w:p>
    <w:p w14:paraId="7803DF6C" w14:textId="77777777" w:rsidR="00F90BDC" w:rsidRDefault="00F90BDC"/>
    <w:p w14:paraId="479F3297" w14:textId="77777777" w:rsidR="00F90BDC" w:rsidRDefault="00F90BDC">
      <w:r xmlns:w="http://schemas.openxmlformats.org/wordprocessingml/2006/main">
        <w:t xml:space="preserve">ម៉ាថាយ 26:67 គេ​ស្ដោះ​ទឹក​មាត់​ដាក់​ព្រះ‌ភ័ក្ត្រ​ព្រះអង្គ ហើយ​វាយ​ព្រះអង្គ។ ហើយ​អ្នក​ខ្លះ​ទៀត​វាយ​គាត់​ដោយ​បាត​ដៃ</w:t>
      </w:r>
    </w:p>
    <w:p w14:paraId="41649B1B" w14:textId="77777777" w:rsidR="00F90BDC" w:rsidRDefault="00F90BDC"/>
    <w:p w14:paraId="4B9F22E4" w14:textId="77777777" w:rsidR="00F90BDC" w:rsidRDefault="00F90BDC">
      <w:r xmlns:w="http://schemas.openxmlformats.org/wordprocessingml/2006/main">
        <w:t xml:space="preserve">ព្រះ​យេស៊ូ​ត្រូវ​រង​នូវ​ការ​អាម៉ាស់ និង​ការ​ធ្វើ​បាប​ខាង​រូប​កាយ។</w:t>
      </w:r>
    </w:p>
    <w:p w14:paraId="330A54A1" w14:textId="77777777" w:rsidR="00F90BDC" w:rsidRDefault="00F90BDC"/>
    <w:p w14:paraId="2E5D6920" w14:textId="77777777" w:rsidR="00F90BDC" w:rsidRDefault="00F90BDC">
      <w:r xmlns:w="http://schemas.openxmlformats.org/wordprocessingml/2006/main">
        <w:t xml:space="preserve">១៖ យើង​មិន​គួរ​ភ្លេច​ការ​រង​ទុក្ខ​របស់​ព្រះ​យេស៊ូវ និង​របៀប​ដែល​ទ្រង់​សព្វ​ព្រះទ័យ​នឹង​ឆ្លង​កាត់​វា​សម្រាប់​យើង​ឡើយ។</w:t>
      </w:r>
    </w:p>
    <w:p w14:paraId="5096B2C9" w14:textId="77777777" w:rsidR="00F90BDC" w:rsidRDefault="00F90BDC"/>
    <w:p w14:paraId="4055B1C5" w14:textId="77777777" w:rsidR="00F90BDC" w:rsidRDefault="00F90BDC">
      <w:r xmlns:w="http://schemas.openxmlformats.org/wordprocessingml/2006/main">
        <w:t xml:space="preserve">២៖ យើង​គួរ​តែ​ព្យាយាម​បន្ទាប​ខ្លួន ហើយ​ស្តាប់​បង្គាប់​ព្រះ ទោះ​ជា​ក្នុង​គ្រា​លំបាក​ក៏​ដោយ។</w:t>
      </w:r>
    </w:p>
    <w:p w14:paraId="3291A9DC" w14:textId="77777777" w:rsidR="00F90BDC" w:rsidRDefault="00F90BDC"/>
    <w:p w14:paraId="192E27DA" w14:textId="77777777" w:rsidR="00F90BDC" w:rsidRDefault="00F90BDC">
      <w:r xmlns:w="http://schemas.openxmlformats.org/wordprocessingml/2006/main">
        <w:t xml:space="preserve">១៖ អេសាយ ៥០:៦ «ខ្ញុំ​បាន​ប្រគល់​ខ្នង​ទៅ​អ្នក​វាយ ហើយ​ថ្ពាល់​ខ្ញុំ​ដល់​អ្នក​ដែល​ដក​សក់ ខ្ញុំ​មិន​បាន​លាក់​មុខ​ខ្ញុំ​ពី​ការ​ស្ដោះ​ទឹក​មាត់​ឡើយ។</w:t>
      </w:r>
    </w:p>
    <w:p w14:paraId="1ABBA240" w14:textId="77777777" w:rsidR="00F90BDC" w:rsidRDefault="00F90BDC"/>
    <w:p w14:paraId="2B4C32BD" w14:textId="77777777" w:rsidR="00F90BDC" w:rsidRDefault="00F90BDC">
      <w:r xmlns:w="http://schemas.openxmlformats.org/wordprocessingml/2006/main">
        <w:t xml:space="preserve">ហេព្រើរ 12:2-3 «ដោយ​សម្លឹង​មើល​ទៅ​ព្រះ​យេស៊ូវ​ជា​អ្នក​និពន្ធ និង​ជា​អ្នក​បញ្ចប់​នៃ​សេចក្ដី​ជំនឿ​របស់​យើង ដែល​សម្រាប់​សេចក្ដី​អំណរ​ដែល​បាន​តាំង​នៅ​ចំពោះ​ទ្រង់​បាន​ស៊ូទ្រាំ​នឹង​ឈើ​ឆ្កាង ដោយ​មើល​ងាយ​សេចក្ដី​អាម៉ាស់ ហើយ​បាន​តាំង​នៅ​ខាង​ស្ដាំ​បល្ល័ង្ក​នៃ​ព្រះ។ "</w:t>
      </w:r>
    </w:p>
    <w:p w14:paraId="25434D0F" w14:textId="77777777" w:rsidR="00F90BDC" w:rsidRDefault="00F90BDC"/>
    <w:p w14:paraId="21F00E78" w14:textId="77777777" w:rsidR="00F90BDC" w:rsidRDefault="00F90BDC">
      <w:r xmlns:w="http://schemas.openxmlformats.org/wordprocessingml/2006/main">
        <w:t xml:space="preserve">ម៉ាថាយ 26:68 ដោយ​និយាយ​ថា ព្រះ‌គ្រីស្ទ​អើយ ចូរ​ទាយ​មក​យើង​ខ្ញុំ​ចុះ តើ​អ្នក​ណា​ដែល​វាយ​អ្នក?</w:t>
      </w:r>
    </w:p>
    <w:p w14:paraId="1167D927" w14:textId="77777777" w:rsidR="00F90BDC" w:rsidRDefault="00F90BDC"/>
    <w:p w14:paraId="5802728D" w14:textId="77777777" w:rsidR="00F90BDC" w:rsidRDefault="00F90BDC">
      <w:r xmlns:w="http://schemas.openxmlformats.org/wordprocessingml/2006/main">
        <w:t xml:space="preserve">វគ្គ​នេះ​ពិភាក្សា​អំពី​ការ​ចំអក​របស់​ព្រះ​យេស៊ូ​ដោយ​សម្ដេច​សង្ឃ និង​ពួក​អ្នក​បម្រើ​របស់​ទ្រង់​ក្នុង​អំឡុង​ពេល​ជំនុំ​ជម្រះ​របស់​ទ្រង់។</w:t>
      </w:r>
    </w:p>
    <w:p w14:paraId="70F16CB4" w14:textId="77777777" w:rsidR="00F90BDC" w:rsidRDefault="00F90BDC"/>
    <w:p w14:paraId="78E41B4A" w14:textId="77777777" w:rsidR="00F90BDC" w:rsidRDefault="00F90BDC">
      <w:r xmlns:w="http://schemas.openxmlformats.org/wordprocessingml/2006/main">
        <w:t xml:space="preserve">១៖ គំរូ​របស់​លោក​យេស៊ូ​អំពី​ការ​អត់​ធ្មត់ ការ​បន្ទាប​ខ្លួន និង​ការ​អត់​ទោស គឺ​ជា​គំរូ​សម្រាប់​យើង​ក្នុង​គ្រា​លំបាក។</w:t>
      </w:r>
    </w:p>
    <w:p w14:paraId="61F7E748" w14:textId="77777777" w:rsidR="00F90BDC" w:rsidRDefault="00F90BDC"/>
    <w:p w14:paraId="7E70A9AB" w14:textId="77777777" w:rsidR="00F90BDC" w:rsidRDefault="00F90BDC">
      <w:r xmlns:w="http://schemas.openxmlformats.org/wordprocessingml/2006/main">
        <w:t xml:space="preserve">២៖ យើង​អាច​រៀន​ពី​គំរូ​របស់​លោក​យេស៊ូ​អំពី​ភាព​ក្លាហាន និង​ជំនឿ​ពេល​ប្រឈម​មុខ​នឹង​ទុក្ខ​លំបាក។</w:t>
      </w:r>
    </w:p>
    <w:p w14:paraId="4329F045" w14:textId="77777777" w:rsidR="00F90BDC" w:rsidRDefault="00F90BDC"/>
    <w:p w14:paraId="3AF35751" w14:textId="77777777" w:rsidR="00F90BDC" w:rsidRDefault="00F90BDC">
      <w:r xmlns:w="http://schemas.openxmlformats.org/wordprocessingml/2006/main">
        <w:t xml:space="preserve">១៖ អេសាយ ៥៣:៧ - គាត់​ត្រូវ​បាន​គេ​សង្កត់សង្កិន និង​រងទុក្ខ ប៉ុន្តែ​គាត់​មិន​បាន​បើក​មាត់​គាត់​ឡើយ។ គាត់​ត្រូវ​បាន​គេ​នាំ​ទៅ​ដូច​ជា​កូន​ចៀម​ទៅ​សំឡាប់ ហើយ​ដូច​ជា​ចៀម​នៅ​ចំពោះ​មុខ​អ្នក​កាត់​រោម​នៅ​ស្ងៀម ដូច្នេះ​គាត់​មិន​បាន​បើក​មាត់​របស់​គាត់​ឡើយ។</w:t>
      </w:r>
    </w:p>
    <w:p w14:paraId="24698682" w14:textId="77777777" w:rsidR="00F90BDC" w:rsidRDefault="00F90BDC"/>
    <w:p w14:paraId="7F59F906" w14:textId="77777777" w:rsidR="00F90BDC" w:rsidRDefault="00F90BDC">
      <w:r xmlns:w="http://schemas.openxmlformats.org/wordprocessingml/2006/main">
        <w:t xml:space="preserve">២:១ ពេត្រុស ២:២១-២៣ - ចំពោះ​ការ​នេះ អ្នក​ត្រូវ​បាន​ហៅ ដោយ​សារ​ព្រះ​គ្រីស្ទ​បាន​រង​ទុក្ខ​ជំនួស​អ្នក ដោយ​ទុក​គំរូ​ដល់​អ្នក​ថា អ្នក​គួរ​តែ​ដើរ​តាម​ជំហាន​របស់​ទ្រង់។ ? </w:t>
      </w:r>
      <w:r xmlns:w="http://schemas.openxmlformats.org/wordprocessingml/2006/main">
        <w:rPr>
          <w:rFonts w:ascii="맑은 고딕 Semilight" w:hAnsi="맑은 고딕 Semilight"/>
        </w:rPr>
        <w:t xml:space="preserve">쏦 </w:t>
      </w:r>
      <w:r xmlns:w="http://schemas.openxmlformats.org/wordprocessingml/2006/main">
        <w:t xml:space="preserve">e មិនបានប្រព្រឹត្តអំពើបាប ហើយគ្មានការបោកបញ្ឆោតនៅក្នុងមាត់របស់គាត់ទេ? នៅពេលដែលគេជេរប្រមាថគាត់ គាត់មិនបានសងសឹកទេ។ នៅពេលដែលគាត់រងទុក្ខ គាត់មិនបានគំរាមកំហែងអ្វីឡើយ។ ផ្ទុយ​ទៅ​វិញ គាត់​បាន​ប្រគល់​ខ្លួន​គាត់​ទៅ​អ្នក​ដែល​វិនិច្ឆ័យ​ដោយ​យុត្តិធម៌។</w:t>
      </w:r>
    </w:p>
    <w:p w14:paraId="39B3462E" w14:textId="77777777" w:rsidR="00F90BDC" w:rsidRDefault="00F90BDC"/>
    <w:p w14:paraId="2D9814E0" w14:textId="77777777" w:rsidR="00F90BDC" w:rsidRDefault="00F90BDC">
      <w:r xmlns:w="http://schemas.openxmlformats.org/wordprocessingml/2006/main">
        <w:t xml:space="preserve">ម៉ាថាយ 26:69 ពេត្រុស​អង្គុយ​នៅ​ខាង​ក្រៅ​ក្នុង​វាំង ហើយ​ស្រី​ក្រមុំ​មក​ឯ​គាត់​និយាយ​ថា អ្នក​ក៏​នៅ​ជា​មួយ​នឹង​ព្រះ​យេស៊ូ​ជា​អ្នក​ស្រុក​កាលីឡេ​ដែរ។</w:t>
      </w:r>
    </w:p>
    <w:p w14:paraId="3E6597C3" w14:textId="77777777" w:rsidR="00F90BDC" w:rsidRDefault="00F90BDC"/>
    <w:p w14:paraId="5A7BEB21" w14:textId="77777777" w:rsidR="00F90BDC" w:rsidRDefault="00F90BDC">
      <w:r xmlns:w="http://schemas.openxmlformats.org/wordprocessingml/2006/main">
        <w:t xml:space="preserve">ពេត្រុស​បាន​បដិសេធ​ព្រះ​យេស៊ូ​បី​ដង ហើយ​វគ្គ​នេះ​និយាយ​អំពី​ការ​បដិសេធ​លើក​ទី​បី។</w:t>
      </w:r>
    </w:p>
    <w:p w14:paraId="5EF84247" w14:textId="77777777" w:rsidR="00F90BDC" w:rsidRDefault="00F90BDC"/>
    <w:p w14:paraId="75139035" w14:textId="77777777" w:rsidR="00F90BDC" w:rsidRDefault="00F90BDC">
      <w:r xmlns:w="http://schemas.openxmlformats.org/wordprocessingml/2006/main">
        <w:t xml:space="preserve">១៖ សកម្មភាពរបស់យើងមានផលវិបាក ហើយយើងត្រូវប្រយ័ត្នក្នុងជីវិតដែលឆ្លុះបញ្ចាំងពីជំនឿរបស់យើង។</w:t>
      </w:r>
    </w:p>
    <w:p w14:paraId="0A90291C" w14:textId="77777777" w:rsidR="00F90BDC" w:rsidRDefault="00F90BDC"/>
    <w:p w14:paraId="5785C15B" w14:textId="77777777" w:rsidR="00F90BDC" w:rsidRDefault="00F90BDC">
      <w:r xmlns:w="http://schemas.openxmlformats.org/wordprocessingml/2006/main">
        <w:t xml:space="preserve">២៖ យើង​គួរ​ព្យាយាម​រក្សា​ខ្លួន​ឲ្យ​រាប​ទាប ហើយ​មិន​ខ្មាស​ក្នុង​ការ​ប្រកាស​អំពី​ជំនឿ​របស់​យើង​ដោយ​មិន​គិត​ពី​សម្ពាធ​ពី​ខាង​ក្រៅ​ឡើយ។</w:t>
      </w:r>
    </w:p>
    <w:p w14:paraId="4157A403" w14:textId="77777777" w:rsidR="00F90BDC" w:rsidRDefault="00F90BDC"/>
    <w:p w14:paraId="5A3BECC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1:1 យ៉ូហាន 2:28 - ហើយ​ឥឡូវ​នេះ, កុមារ​តូចៗ, abide in him; ដើម្បី​ឲ្យ​យើង​មាន​ទំនុក​ចិត្ត ហើយ​មិន​ត្រូវ​ខ្មាស​គេ​នៅ​ចំពោះ​មុខ​ទ្រង់​ពេល​ទ្រង់​យាង​មក​នោះ​ឡើយ។</w:t>
      </w:r>
    </w:p>
    <w:p w14:paraId="47F707B3" w14:textId="77777777" w:rsidR="00F90BDC" w:rsidRDefault="00F90BDC"/>
    <w:p w14:paraId="6AEF3877" w14:textId="77777777" w:rsidR="00F90BDC" w:rsidRDefault="00F90BDC">
      <w:r xmlns:w="http://schemas.openxmlformats.org/wordprocessingml/2006/main">
        <w:t xml:space="preserve">2: ម៉ាថាយ 10:33 - ប៉ុន្តែ​អ្នក​ណា​ដែល​បដិសេធ​ខ្ញុំ​នៅ​ចំពោះ​មនុស្ស​លោក, ខ្ញុំ​ក៏​នឹង​បដិសេធ​អ្នក​នោះ​នៅ​ចំពោះ​ព្រះ​បិតា​របស់​ខ្ញុំ​ដែល​គង់​នៅ​ស្ថាន​បរម​សុខ.</w:t>
      </w:r>
    </w:p>
    <w:p w14:paraId="76561048" w14:textId="77777777" w:rsidR="00F90BDC" w:rsidRDefault="00F90BDC"/>
    <w:p w14:paraId="5EBB9F74" w14:textId="77777777" w:rsidR="00F90BDC" w:rsidRDefault="00F90BDC">
      <w:r xmlns:w="http://schemas.openxmlformats.org/wordprocessingml/2006/main">
        <w:t xml:space="preserve">ម៉ាថាយ 26:70 ប៉ុន្តែ លោក​បាន​បដិសេធ​ចំពោះ​មុខ​ពួក​គេ​ទាំង​អស់ ដោយ​មាន​ប្រសាសន៍​ថា៖ «ខ្ញុំ​មិន​ដឹង​ថា​អ្នក​និយាយ​អ្វី​ទេ។</w:t>
      </w:r>
    </w:p>
    <w:p w14:paraId="5EE1045F" w14:textId="77777777" w:rsidR="00F90BDC" w:rsidRDefault="00F90BDC"/>
    <w:p w14:paraId="7971AB8A" w14:textId="77777777" w:rsidR="00F90BDC" w:rsidRDefault="00F90BDC">
      <w:r xmlns:w="http://schemas.openxmlformats.org/wordprocessingml/2006/main">
        <w:t xml:space="preserve">វគ្គនេះរៀបរាប់ពីការបដិសេធរបស់ពេត្រុសដល់ព្រះយេស៊ូវបីដង។</w:t>
      </w:r>
    </w:p>
    <w:p w14:paraId="18CED714" w14:textId="77777777" w:rsidR="00F90BDC" w:rsidRDefault="00F90BDC"/>
    <w:p w14:paraId="521DDD2D" w14:textId="77777777" w:rsidR="00F90BDC" w:rsidRDefault="00F90BDC">
      <w:r xmlns:w="http://schemas.openxmlformats.org/wordprocessingml/2006/main">
        <w:t xml:space="preserve">១៖ ពេលប្រឈមមុខនឹងទុក្ខលំបាក យើងត្រូវប្រកាន់ខ្ជាប់នូវជំនឿរបស់យើង ហើយប្រកាន់ខ្ជាប់នូវជំនឿរបស់យើង។</w:t>
      </w:r>
    </w:p>
    <w:p w14:paraId="5EBAE90D" w14:textId="77777777" w:rsidR="00F90BDC" w:rsidRDefault="00F90BDC"/>
    <w:p w14:paraId="438B9288" w14:textId="77777777" w:rsidR="00F90BDC" w:rsidRDefault="00F90BDC">
      <w:r xmlns:w="http://schemas.openxmlformats.org/wordprocessingml/2006/main">
        <w:t xml:space="preserve">២៖ យើងមិនគួរខ្មាស់អៀនក្នុងការទទួលស្គាល់ថាយើងស្គាល់ព្រះយេស៊ូវ សូម្បីតែពេលប្រឈមមុខនឹងសម្ពាធ ឬគ្រោះថ្នាក់ក៏ដោយ។</w:t>
      </w:r>
    </w:p>
    <w:p w14:paraId="5C813A14" w14:textId="77777777" w:rsidR="00F90BDC" w:rsidRDefault="00F90BDC"/>
    <w:p w14:paraId="649E06D4" w14:textId="77777777" w:rsidR="00F90BDC" w:rsidRDefault="00F90BDC">
      <w:r xmlns:w="http://schemas.openxmlformats.org/wordprocessingml/2006/main">
        <w:t xml:space="preserve">១ យ៉ូហាន ១៦:៣៣ - «ខ្ញុំ​បាន​និយាយ​សេចក្ដី​ទាំង​នេះ​ដល់​អ្នក​រាល់​គ្នា ដើម្បី​ឲ្យ​អ្នក​រាល់​គ្នា​បាន​សេចក្ដី​សុខសាន្ត​ក្នុង​លោកីយ៍ អ្នក​នឹង​មាន​សេចក្ដី​ទុក្ខ​ព្រួយ ប៉ុន្តែ​ត្រូវ​ចិត្ត​ចុះ ខ្ញុំ​បាន​ឈ្នះ​លោកីយ៍​ហើយ?</w:t>
      </w:r>
    </w:p>
    <w:p w14:paraId="1D78CCA2" w14:textId="77777777" w:rsidR="00F90BDC" w:rsidRDefault="00F90BDC"/>
    <w:p w14:paraId="3E4F1F9E" w14:textId="77777777" w:rsidR="00F90BDC" w:rsidRDefault="00F90BDC">
      <w:r xmlns:w="http://schemas.openxmlformats.org/wordprocessingml/2006/main">
        <w:t xml:space="preserve">២:១ ធីម៉ូថេ ៦:១២ - ? </w:t>
      </w:r>
      <w:r xmlns:w="http://schemas.openxmlformats.org/wordprocessingml/2006/main">
        <w:rPr>
          <w:rFonts w:ascii="맑은 고딕 Semilight" w:hAnsi="맑은 고딕 Semilight"/>
        </w:rPr>
        <w:t xml:space="preserve">쏤 </w:t>
      </w:r>
      <w:r xmlns:w="http://schemas.openxmlformats.org/wordprocessingml/2006/main">
        <w:t xml:space="preserve">ight ការប្រយុទ្ធដ៏ល្អនៃសេចក្តីជំនឿ។ ចាប់យកជីវិតអស់កល្បជានិច្ចដែលអ្នកត្រូវបានហៅ និងអំពីដែលអ្នកបានសារភាពនៅចំពោះមុខសាក្សីជាច្រើន។</w:t>
      </w:r>
    </w:p>
    <w:p w14:paraId="7C7CD626" w14:textId="77777777" w:rsidR="00F90BDC" w:rsidRDefault="00F90BDC"/>
    <w:p w14:paraId="5C306345" w14:textId="77777777" w:rsidR="00F90BDC" w:rsidRDefault="00F90BDC">
      <w:r xmlns:w="http://schemas.openxmlformats.org/wordprocessingml/2006/main">
        <w:t xml:space="preserve">ម៉ាថាយ 26:71 ពេល​គាត់​ចេញ​ទៅ​ក្នុង​បន្ទប់​ល្វែង ស្ត្រី​បម្រើ​ម្នាក់​ទៀត​ឃើញ​គាត់ ក៏​និយាយ​ទៅ​កាន់​អ្នក​ដែល​នៅ​ទី​នោះ​ថា៖ «អ្នក​នេះ​ក៏​នៅ​ជា​មួយ​នឹង​ព្រះយេស៊ូ​ជា​អ្នក​ស្រុក​ណាសារ៉ែត​ដែរ។</w:t>
      </w:r>
    </w:p>
    <w:p w14:paraId="475D2475" w14:textId="77777777" w:rsidR="00F90BDC" w:rsidRDefault="00F90BDC"/>
    <w:p w14:paraId="5B4C86E7" w14:textId="77777777" w:rsidR="00F90BDC" w:rsidRDefault="00F90BDC">
      <w:r xmlns:w="http://schemas.openxmlformats.org/wordprocessingml/2006/main">
        <w:t xml:space="preserve">ស្ត្រី​បម្រើ​នោះ​ទទួល​ស្គាល់​ពេត្រុស​ថា​ជា​អ្នក​ដែល​នៅ​ជា​មួយ​នឹង​ព្រះ​យេស៊ូ​ជា​អ្នក​ស្រុក​ណាសារ៉ែត។</w:t>
      </w:r>
    </w:p>
    <w:p w14:paraId="21E02310" w14:textId="77777777" w:rsidR="00F90BDC" w:rsidRDefault="00F90BDC"/>
    <w:p w14:paraId="2EADD9CE" w14:textId="77777777" w:rsidR="00F90BDC" w:rsidRDefault="00F90BDC">
      <w:r xmlns:w="http://schemas.openxmlformats.org/wordprocessingml/2006/main">
        <w:t xml:space="preserve">១៖ យើងគួរតែដើរតាមព្រះយេស៊ូវជានិច្ច សូម្បីតែនៅពេលដែលមនុស្សមិនទទួលស្គាល់យើងចំពោះវាក៏ដោយ។</w:t>
      </w:r>
    </w:p>
    <w:p w14:paraId="5E898821" w14:textId="77777777" w:rsidR="00F90BDC" w:rsidRDefault="00F90BDC"/>
    <w:p w14:paraId="5D38411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យើង​អាច​ក្រោក​ឈរ​ឡើង​ចំពោះ​ជំនឿ​របស់​យើង ទោះ​ជា​ប្រឈម​មុខ​នឹង​ការ​រិះគន់​ក៏ដោយ។</w:t>
      </w:r>
    </w:p>
    <w:p w14:paraId="5225E6CC" w14:textId="77777777" w:rsidR="00F90BDC" w:rsidRDefault="00F90BDC"/>
    <w:p w14:paraId="1313F8FA" w14:textId="77777777" w:rsidR="00F90BDC" w:rsidRDefault="00F90BDC">
      <w:r xmlns:w="http://schemas.openxmlformats.org/wordprocessingml/2006/main">
        <w:t xml:space="preserve">១៖ ម៉ាថាយ ១០:៣២​-​៣៣ ? </w:t>
      </w:r>
      <w:r xmlns:w="http://schemas.openxmlformats.org/wordprocessingml/2006/main">
        <w:rPr>
          <w:rFonts w:ascii="맑은 고딕 Semilight" w:hAnsi="맑은 고딕 Semilight"/>
        </w:rPr>
        <w:t xml:space="preserve">쏷 </w:t>
      </w:r>
      <w:r xmlns:w="http://schemas.openxmlformats.org/wordprocessingml/2006/main">
        <w:t xml:space="preserve">ហេតុ​នេះ អ្នក​ណា​ដែល​សារភាព​ខ្ញុំ​នៅ​ចំពោះ​មុខ​មនុស្ស នោះ​ខ្ញុំ​ក៏​នឹង​សារភាព​ចំពោះ​ព្រះ​បិតា​របស់​ខ្ញុំ​ដែល​គង់​នៅ​ស្ថាន​បរមសុខ។ ប៉ុន្តែ​អ្នក​ណា​បដិសេធ​ខ្ញុំ​នៅ​ចំពោះ​មុខ​មនុស្ស​លោក នោះ​ខ្ញុំ​ក៏​នឹង​បដិសេធ​ចំពោះ​មុខ​ព្រះបិតា​របស់​ខ្ញុំ​ដែល​គង់​នៅ​ស្ថានសួគ៌។</w:t>
      </w:r>
    </w:p>
    <w:p w14:paraId="004352A2" w14:textId="77777777" w:rsidR="00F90BDC" w:rsidRDefault="00F90BDC"/>
    <w:p w14:paraId="31C5D317" w14:textId="77777777" w:rsidR="00F90BDC" w:rsidRDefault="00F90BDC">
      <w:r xmlns:w="http://schemas.openxmlformats.org/wordprocessingml/2006/main">
        <w:t xml:space="preserve">២៖ ភីលីព ១:២៧​-​២៨ ? </w:t>
      </w:r>
      <w:r xmlns:w="http://schemas.openxmlformats.org/wordprocessingml/2006/main">
        <w:rPr>
          <w:rFonts w:ascii="맑은 고딕 Semilight" w:hAnsi="맑은 고딕 Semilight"/>
        </w:rPr>
        <w:t xml:space="preserve">ចូរ </w:t>
      </w:r>
      <w:r xmlns:w="http://schemas.openxmlformats.org/wordprocessingml/2006/main">
        <w:t xml:space="preserve">​ឲ្យ​ការ​ប្រព្រឹត្ត​របស់​អ្នក​សក្តិសម​នឹង​ដំណឹង​ល្អ​នៃ​ព្រះគ្រីស្ទ ដូច្នេះ ទោះ​បី​ខ្ញុំ​មក​ជួប​អ្នក ឬ​មិន​នៅ ខ្ញុំ​អាច​នឹង​បាន​ឮ​អំពី​កិច្ចការ​របស់​អ្នក ដើម្បី​ឲ្យ​អ្នក​ឈរ​នៅ​ក្នុង​ស្មារតី​តែ​មួយ ដោយ​ចិត្ត​តែ​មួយ​តស៊ូ​ដើម្បី​សេចក្ដី​ជំនឿ​របស់​ព្រះ។ ដំណឹងល្អ.??</w:t>
      </w:r>
    </w:p>
    <w:p w14:paraId="0D3FE2B7" w14:textId="77777777" w:rsidR="00F90BDC" w:rsidRDefault="00F90BDC"/>
    <w:p w14:paraId="66E941AC" w14:textId="77777777" w:rsidR="00F90BDC" w:rsidRDefault="00F90BDC">
      <w:r xmlns:w="http://schemas.openxmlformats.org/wordprocessingml/2006/main">
        <w:t xml:space="preserve">ម៉ាថាយ 26:72 ហើយ​គាត់​បាន​បដិសេធ​ម្តង​ទៀត​ដោយ​ពាក្យ​សម្បថ​ថា ខ្ញុំ​មិន​ស្គាល់​បុរស​នោះ​ទេ។</w:t>
      </w:r>
    </w:p>
    <w:p w14:paraId="1D89505C" w14:textId="77777777" w:rsidR="00F90BDC" w:rsidRDefault="00F90BDC"/>
    <w:p w14:paraId="37DC89FA" w14:textId="77777777" w:rsidR="00F90BDC" w:rsidRDefault="00F90BDC">
      <w:r xmlns:w="http://schemas.openxmlformats.org/wordprocessingml/2006/main">
        <w:t xml:space="preserve">ពេត្រុស​បដិសេធ​មិន​ស្គាល់​លោក​យេស៊ូ​បី​ដង សូម្បី​តែ​ស្បថ​ក៏​ដោយ។</w:t>
      </w:r>
    </w:p>
    <w:p w14:paraId="22A60A46" w14:textId="77777777" w:rsidR="00F90BDC" w:rsidRDefault="00F90BDC"/>
    <w:p w14:paraId="56E4D9B9" w14:textId="77777777" w:rsidR="00F90BDC" w:rsidRDefault="00F90BDC">
      <w:r xmlns:w="http://schemas.openxmlformats.org/wordprocessingml/2006/main">
        <w:t xml:space="preserve">1. គ្រោះថ្នាក់នៃការបដិសេធព្រះគ្រីស្ទ - របៀបដែលយើងអាចជៀសវាងកំហុសដូចគ្នាដែលពេត្រុសបានធ្វើ។</w:t>
      </w:r>
    </w:p>
    <w:p w14:paraId="24817430" w14:textId="77777777" w:rsidR="00F90BDC" w:rsidRDefault="00F90BDC"/>
    <w:p w14:paraId="15531115" w14:textId="77777777" w:rsidR="00F90BDC" w:rsidRDefault="00F90BDC">
      <w:r xmlns:w="http://schemas.openxmlformats.org/wordprocessingml/2006/main">
        <w:t xml:space="preserve">2. អំណាចនៃព្រះគុណរបស់ព្រះ - របៀបដែលព្រះយេស៊ូវបានពង្រីកការអភ័យទោសដល់ពេត្រុស ទោះជាគាត់បដិសេធក៏ដោយ។</w:t>
      </w:r>
    </w:p>
    <w:p w14:paraId="2EC31C96" w14:textId="77777777" w:rsidR="00F90BDC" w:rsidRDefault="00F90BDC"/>
    <w:p w14:paraId="0E2C64B0" w14:textId="77777777" w:rsidR="00F90BDC" w:rsidRDefault="00F90BDC">
      <w:r xmlns:w="http://schemas.openxmlformats.org/wordprocessingml/2006/main">
        <w:t xml:space="preserve">1. រ៉ូម 10:9-10 - ថាប្រសិនបើអ្នកសារភាពដោយមាត់របស់អ្នកថាព្រះអម្ចាស់យេស៊ូវហើយជឿនៅក្នុងចិត្តរបស់អ្នកថាព្រះជាម្ចាស់បានប្រោសទ្រង់ឱ្យរស់ឡើងវិញនោះអ្នកនឹងបានសង្រ្គោះ។</w:t>
      </w:r>
    </w:p>
    <w:p w14:paraId="581F5E45" w14:textId="77777777" w:rsidR="00F90BDC" w:rsidRDefault="00F90BDC"/>
    <w:p w14:paraId="46706EF5" w14:textId="77777777" w:rsidR="00F90BDC" w:rsidRDefault="00F90BDC">
      <w:r xmlns:w="http://schemas.openxmlformats.org/wordprocessingml/2006/main">
        <w:t xml:space="preserve">2. 1 John 1:9 - ប្រសិនបើយើងសារភាពអំពើបាបរបស់យើង នោះទ្រង់ស្មោះត្រង់ ហើយគ្រាន់តែអភ័យទោសឱ្យយើងនូវអំពើបាបរបស់យើង និងដើម្បីសំអាតយើងពីអំពើទុច្ចរិតទាំងអស់។</w:t>
      </w:r>
    </w:p>
    <w:p w14:paraId="625D8A70" w14:textId="77777777" w:rsidR="00F90BDC" w:rsidRDefault="00F90BDC"/>
    <w:p w14:paraId="3994D7EF" w14:textId="77777777" w:rsidR="00F90BDC" w:rsidRDefault="00F90BDC">
      <w:r xmlns:w="http://schemas.openxmlformats.org/wordprocessingml/2006/main">
        <w:t xml:space="preserve">ម៉ាថាយ 26:73 មួយសន្ទុះ​ក្រោយ​មក អស់​អ្នក​ដែល​ឈរ​នៅ​ក្បែរ​នោះ​មក​ឯ​លោក ហើយ​និយាយ​ទៅ​កាន់​ពេត្រុស​ថា៖ «អ្នក​ប្រាកដ​ជា​ម្នាក់​ក្នុង​ចំណោម​ពួក​គេ​ដែរ។ ដ្បិត​ពាក្យ​សម្ដី​របស់​អ្នក​នាំ​ទុក្ខ​ដល់​អ្នក។</w:t>
      </w:r>
    </w:p>
    <w:p w14:paraId="1E2CBF39" w14:textId="77777777" w:rsidR="00F90BDC" w:rsidRDefault="00F90BDC"/>
    <w:p w14:paraId="35B0A78D" w14:textId="77777777" w:rsidR="00F90BDC" w:rsidRDefault="00F90BDC">
      <w:r xmlns:w="http://schemas.openxmlformats.org/wordprocessingml/2006/main">
        <w:t xml:space="preserve">ពេត្រុស​បដិសេធ​លោក​យេស៊ូ​បី​ដង​បន្ទាប់​ពី​ត្រូវ​បាន​គេ​សម្គាល់​ថា​ជា​សិស្ស​ម្នាក់​របស់​លោក។</w:t>
      </w:r>
    </w:p>
    <w:p w14:paraId="5518AEC1" w14:textId="77777777" w:rsidR="00F90BDC" w:rsidRDefault="00F90BDC"/>
    <w:p w14:paraId="2EF4F67C" w14:textId="77777777" w:rsidR="00F90BDC" w:rsidRDefault="00F90BDC">
      <w:r xmlns:w="http://schemas.openxmlformats.org/wordprocessingml/2006/main">
        <w:t xml:space="preserve">1: កុំធ្វើដូចពេត្រុស - ឈរយ៉ាងរឹងមាំនៅក្នុងជំនឿនិងការជឿជាក់របស់អ្នក។</w:t>
      </w:r>
    </w:p>
    <w:p w14:paraId="06A0BAC2" w14:textId="77777777" w:rsidR="00F90BDC" w:rsidRDefault="00F90BDC"/>
    <w:p w14:paraId="5F29516F" w14:textId="77777777" w:rsidR="00F90BDC" w:rsidRDefault="00F90BDC">
      <w:r xmlns:w="http://schemas.openxmlformats.org/wordprocessingml/2006/main">
        <w:t xml:space="preserve">២៖ ត្រូវ​ក្លាហាន​ប្រឈម​មុខ​នឹង​ទុក្ខ​លំបាក ហើយ​កុំ​ខ្លាច​ក្នុង​ការ​និយាយ។</w:t>
      </w:r>
    </w:p>
    <w:p w14:paraId="4F25E890" w14:textId="77777777" w:rsidR="00F90BDC" w:rsidRDefault="00F90BDC"/>
    <w:p w14:paraId="7C57C2F6" w14:textId="77777777" w:rsidR="00F90BDC" w:rsidRDefault="00F90BDC">
      <w:r xmlns:w="http://schemas.openxmlformats.org/wordprocessingml/2006/main">
        <w:t xml:space="preserve">1: យ៉ូស្វេ 1: 9 - "តើខ្ញុំមិនបានបញ្ជាអ្នកទេឬ? ចូរមានកម្លាំងនិងចិត្តក្លាហានកុំភ័យខ្លាចហើយកុំភ័យស្លន់ស្លោឡើយដ្បិតព្រះអម្ចាស់ជាព្រះរបស់អ្នកគង់នៅជាមួយអ្នកគ្រប់ទីកន្លែងដែលអ្នកទៅ" ។</w:t>
      </w:r>
    </w:p>
    <w:p w14:paraId="4DDF51B9" w14:textId="77777777" w:rsidR="00F90BDC" w:rsidRDefault="00F90BDC"/>
    <w:p w14:paraId="0B4F17E0" w14:textId="77777777" w:rsidR="00F90BDC" w:rsidRDefault="00F90BDC">
      <w:r xmlns:w="http://schemas.openxmlformats.org/wordprocessingml/2006/main">
        <w:t xml:space="preserve">2: ហេព្រើរ 10:35 - «ដូច្នេះ​កុំ​បោះ​បង់​ចោល​នូវ​ទំនុក​ចិត្ត​របស់​អ្នក​ដែល​មាន​រង្វាន់​ដ៏​អស្ចារ្យ​»។</w:t>
      </w:r>
    </w:p>
    <w:p w14:paraId="7453B4E7" w14:textId="77777777" w:rsidR="00F90BDC" w:rsidRDefault="00F90BDC"/>
    <w:p w14:paraId="4A4FFB87" w14:textId="77777777" w:rsidR="00F90BDC" w:rsidRDefault="00F90BDC">
      <w:r xmlns:w="http://schemas.openxmlformats.org/wordprocessingml/2006/main">
        <w:t xml:space="preserve">ម៉ាថាយ 26:74 បន្ទាប់​មក គាត់​ចាប់​ផ្ដើម​ដាក់​បណ្ដាសា ហើយ​ស្បថ​ថា៖ «ខ្ញុំ​មិន​ស្គាល់​បុរស​នោះ​ទេ។ ហើយភ្លាមៗនោះមាន់ជល់។</w:t>
      </w:r>
    </w:p>
    <w:p w14:paraId="79713C63" w14:textId="77777777" w:rsidR="00F90BDC" w:rsidRDefault="00F90BDC"/>
    <w:p w14:paraId="082693B6" w14:textId="77777777" w:rsidR="00F90BDC" w:rsidRDefault="00F90BDC">
      <w:r xmlns:w="http://schemas.openxmlformats.org/wordprocessingml/2006/main">
        <w:t xml:space="preserve">វគ្គនេះពិពណ៌នាអំពីការបដិសេធរបស់ពេត្រុសចំពោះព្រះយេស៊ូវបីដងមុនពេលមាន់រងាវ។</w:t>
      </w:r>
    </w:p>
    <w:p w14:paraId="4AFD5667" w14:textId="77777777" w:rsidR="00F90BDC" w:rsidRDefault="00F90BDC"/>
    <w:p w14:paraId="73E88A7A" w14:textId="77777777" w:rsidR="00F90BDC" w:rsidRDefault="00F90BDC">
      <w:r xmlns:w="http://schemas.openxmlformats.org/wordprocessingml/2006/main">
        <w:t xml:space="preserve">1. គ្រោះថ្នាក់នៃការបដិសេធព្រះគ្រីស្ទ: ការពិនិត្យមើលការបដិសេធរបស់ពេត្រុស</w:t>
      </w:r>
    </w:p>
    <w:p w14:paraId="3B155B17" w14:textId="77777777" w:rsidR="00F90BDC" w:rsidRDefault="00F90BDC"/>
    <w:p w14:paraId="3D544311" w14:textId="77777777" w:rsidR="00F90BDC" w:rsidRDefault="00F90BDC">
      <w:r xmlns:w="http://schemas.openxmlformats.org/wordprocessingml/2006/main">
        <w:t xml:space="preserve">2. ថាមពលនៃពេលតែមួយ៖ សារៈសំខាន់នៃពេលវេលាក្នុងការបដិសេធរបស់ពេត្រុស</w:t>
      </w:r>
    </w:p>
    <w:p w14:paraId="649DC87A" w14:textId="77777777" w:rsidR="00F90BDC" w:rsidRDefault="00F90BDC"/>
    <w:p w14:paraId="1420E057" w14:textId="77777777" w:rsidR="00F90BDC" w:rsidRDefault="00F90BDC">
      <w:r xmlns:w="http://schemas.openxmlformats.org/wordprocessingml/2006/main">
        <w:t xml:space="preserve">1. ម៉ាថាយ 26:31-35 - ព្រះយេស៊ូវបានទាយអំពីការបដិសេធរបស់ពេត្រុស</w:t>
      </w:r>
    </w:p>
    <w:p w14:paraId="4C4B3249" w14:textId="77777777" w:rsidR="00F90BDC" w:rsidRDefault="00F90BDC"/>
    <w:p w14:paraId="7BD4FBB3" w14:textId="77777777" w:rsidR="00F90BDC" w:rsidRDefault="00F90BDC">
      <w:r xmlns:w="http://schemas.openxmlformats.org/wordprocessingml/2006/main">
        <w:t xml:space="preserve">២. ១ពេត្រុស ៥:៨ - ចូរ​ប្រុង​ស្មារតី ហើយ​មាន​ចិត្ត​ម៉ឺងម៉ាត់ សត្រូវ​របស់​អ្នក គឺ​អារក្ស​ដើរ​ជុំវិញ​ដូច​ជា​សិង្ហ​កំពុង​គ្រហឹម​ស្វែង​រក​អ្នក​ណា​ម្នាក់​ដើម្បី​លេប​ត្របាក់។</w:t>
      </w:r>
    </w:p>
    <w:p w14:paraId="34C8F26C" w14:textId="77777777" w:rsidR="00F90BDC" w:rsidRDefault="00F90BDC"/>
    <w:p w14:paraId="1C08DE65" w14:textId="77777777" w:rsidR="00F90BDC" w:rsidRDefault="00F90BDC">
      <w:r xmlns:w="http://schemas.openxmlformats.org/wordprocessingml/2006/main">
        <w:t xml:space="preserve">ម៉ាថាយ 26:75 លោក​ពេត្រុស​ក៏​នឹក​ឃើញ​ព្រះបន្ទូល​របស់​ព្រះ‌យេស៊ូ​ដែល​មាន​ព្រះ‌បន្ទូល​ទៅ​គាត់​ថា៖ «មុន​មាន់​រងាវ អ្នក​នឹង​បដិសេធ​បី​ដង​ពី​ខ្ញុំ។ គាត់​ក៏​ចេញ​ទៅ​ទាំង​យំ​យ៉ាង​ជូរចត់។</w:t>
      </w:r>
    </w:p>
    <w:p w14:paraId="1B489545" w14:textId="77777777" w:rsidR="00F90BDC" w:rsidRDefault="00F90BDC"/>
    <w:p w14:paraId="4A9343F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ពេត្រុស​បដិសេធ​លោក​យេស៊ូ​បី​ដង ទោះ​បី​ជា​មាន​ការ​ព្រមាន​ថា​លោក​យេស៊ូ​បាន​ឲ្យ​លោក​ក៏​ដោយ។</w:t>
      </w:r>
    </w:p>
    <w:p w14:paraId="0EA35B03" w14:textId="77777777" w:rsidR="00F90BDC" w:rsidRDefault="00F90BDC"/>
    <w:p w14:paraId="2BE7345E" w14:textId="77777777" w:rsidR="00F90BDC" w:rsidRDefault="00F90BDC">
      <w:r xmlns:w="http://schemas.openxmlformats.org/wordprocessingml/2006/main">
        <w:t xml:space="preserve">១៖ យើងត្រូវតែរៀនពីកំហុសរបស់ពេត្រុស ហើយរក្សាជំនឿរបស់យើងឲ្យខ្ជាប់ខ្ជួន ទោះជាពេលប្រឈមមុខនឹងស្ថានភាពលំបាកក៏ដោយ។</w:t>
      </w:r>
    </w:p>
    <w:p w14:paraId="5FD0CF6A" w14:textId="77777777" w:rsidR="00F90BDC" w:rsidRDefault="00F90BDC"/>
    <w:p w14:paraId="68B20A78" w14:textId="77777777" w:rsidR="00F90BDC" w:rsidRDefault="00F90BDC">
      <w:r xmlns:w="http://schemas.openxmlformats.org/wordprocessingml/2006/main">
        <w:t xml:space="preserve">2: នៅពេលដែលព្រះយេស៊ូវព្រមានយើងអំពីអ្វីមួយ វាជារឿងសំខាន់ក្នុងការយកវាឱ្យម៉ត់ចត់ ហើយជឿជាក់លើការណែនាំរបស់ទ្រង់។</w:t>
      </w:r>
    </w:p>
    <w:p w14:paraId="11488C31" w14:textId="77777777" w:rsidR="00F90BDC" w:rsidRDefault="00F90BDC"/>
    <w:p w14:paraId="2736EB2D" w14:textId="77777777" w:rsidR="00F90BDC" w:rsidRDefault="00F90BDC">
      <w:r xmlns:w="http://schemas.openxmlformats.org/wordprocessingml/2006/main">
        <w:t xml:space="preserve">១ លូកា ២២:៣១-៣២ ព្រះអម្ចាស់​មាន​ព្រះបន្ទូល​ថា </w:t>
      </w:r>
      <w:r xmlns:w="http://schemas.openxmlformats.org/wordprocessingml/2006/main">
        <w:rPr>
          <w:rFonts w:ascii="맑은 고딕 Semilight" w:hAnsi="맑은 고딕 Semilight"/>
        </w:rPr>
        <w:t xml:space="preserve">អ៊ី </w:t>
      </w:r>
      <w:r xmlns:w="http://schemas.openxmlformats.org/wordprocessingml/2006/main">
        <w:t xml:space="preserve">ម៉ូន ស៊ីម៉ូន! ពិត​ណាស់ មារ*​បាន​សុំ​អ្នក ដើម្បី​រែង​អ្នក​រាល់​គ្នា​ដូច​ជា​ស្រូវ​សាលី ប៉ុន្តែ​ខ្ញុំ​បាន​អធិស្ឋាន​ឲ្យ​អ្នក​រាល់​គ្នា ដើម្បី​កុំ​ឲ្យ​សេចក្ដី​ជំនឿ​របស់​អ្នក​ធ្លាក់​ចុះ។ ហើយ​នៅ​ពេល​ដែល​អ្នក​បាន​ត្រឡប់​មក​រក​ខ្ញុំ​វិញ ចូរ​ពង្រឹង​ដល់​បងប្អូន​របស់​អ្នក​។</w:t>
      </w:r>
    </w:p>
    <w:p w14:paraId="00E8D9BE" w14:textId="77777777" w:rsidR="00F90BDC" w:rsidRDefault="00F90BDC"/>
    <w:p w14:paraId="7FF610EE" w14:textId="77777777" w:rsidR="00F90BDC" w:rsidRDefault="00F90BDC">
      <w:r xmlns:w="http://schemas.openxmlformats.org/wordprocessingml/2006/main">
        <w:t xml:space="preserve">យ៉ាកុប 1:12 - «មាន​ពរ​ហើយ​អ្នក​ណា​ដែល​ស៊ូ​ទ្រាំ​នឹង​ការ​ល្បួង ដ្បិត​កាល​ណា​អ្នក​នោះ​បាន​ទទួល​មកុដ​នៃ​ជីវិត ដែល​ព្រះ​យេហូវ៉ា​បាន​សន្យា​នឹង​អស់​អ្នក​ដែល​ស្រឡាញ់​ទ្រង់»។</w:t>
      </w:r>
    </w:p>
    <w:p w14:paraId="1DF48289" w14:textId="77777777" w:rsidR="00F90BDC" w:rsidRDefault="00F90BDC"/>
    <w:p w14:paraId="270E8845" w14:textId="77777777" w:rsidR="00F90BDC" w:rsidRDefault="00F90BDC">
      <w:r xmlns:w="http://schemas.openxmlformats.org/wordprocessingml/2006/main">
        <w:t xml:space="preserve">ម៉ាថាយ ២៧ គឺជាជំពូកទីម្ភៃប្រាំពីរនៃដំណឹងល្អរបស់ម៉ាថាយ ដែលផ្តោតលើព្រឹត្តិការណ៍ដែលនាំទៅដល់ និងរួមទាំងការឆ្កាង មរណភាព និងការបញ្ចុះសពរបស់ព្រះយេស៊ូវ។</w:t>
      </w:r>
    </w:p>
    <w:p w14:paraId="738E77A2" w14:textId="77777777" w:rsidR="00F90BDC" w:rsidRDefault="00F90BDC"/>
    <w:p w14:paraId="3B908760" w14:textId="77777777" w:rsidR="00F90BDC" w:rsidRDefault="00F90BDC">
      <w:r xmlns:w="http://schemas.openxmlformats.org/wordprocessingml/2006/main">
        <w:t xml:space="preserve">កថាខណ្ឌទី១៖ ជំពូកចាប់ផ្តើមជាមួយនឹងការក្បត់ និងការកាត់ទោសព្រះយេស៊ូវ (ម៉ាថាយ ២៧:១-២៦)។ យូដាស អ៊ីស្ការីយ៉ុត ដែល​ជា​សិស្ស​ម្នាក់​របស់​ព្រះ​យេស៊ូ​សោក​ស្តាយ​ចំពោះ​ការ​ក្បត់​របស់​គាត់ ហើយ​ប្រគល់​ប្រាក់​សាមសិប​ដុំ​ទៅ​ឲ្យ​ពួក​នាយក​បូជាចារ្យ។ យូដាស​ចង​ក​សម្លាប់​ខ្លួន​ដោយ​មាន​កំហុស។ ក្នុង​ពេល​នោះ ព្រះ​យេស៊ូ​ត្រូវ​បាន​នាំ​មក​ចំពោះ​មុខ​លោក​ពីឡាត់ ជា​ទេសាភិបាល​រ៉ូម។ ទោះ​ជា​មិន​បាន​រក​ឃើញ​កំហុស​ក្នុង​ទ្រង់​ក៏​ដោយ ពីឡាត់​បាន​ចុះ​ចាញ់​នឹង​ការ​គាប​សង្កត់​ពី​ហ្វូង​មនុស្ស ហើយ​ដោះលែង​បារ៉ាបាស—ជា​ឧក្រិដ្ឋជន​ដ៏​ល្បី​ឈ្មោះ—ជំនួស​ឲ្យ​ព្រះ​យេស៊ូ។ បន្ទាប់​មក លោក​ពីឡាត់​បញ្ជា​ឲ្យ​គេ​វាយ​លោក​យេស៊ូ ហើយ​ប្រគល់​ទៅ​ឲ្យ​គេ​ឆ្កាង។</w:t>
      </w:r>
    </w:p>
    <w:p w14:paraId="32A63BBA" w14:textId="77777777" w:rsidR="00F90BDC" w:rsidRDefault="00F90BDC"/>
    <w:p w14:paraId="2E4E1DD9" w14:textId="77777777" w:rsidR="00F90BDC" w:rsidRDefault="00F90BDC">
      <w:r xmlns:w="http://schemas.openxmlformats.org/wordprocessingml/2006/main">
        <w:t xml:space="preserve">កថាខណ្ឌទី២៖ ពួកទាហានចំអក និងធ្វើបាបព្រះយេស៊ូវ មុននឹងនាំទ្រង់ទៅកាន់គុលកូថា សម្រាប់ការឆ្កាង (ម៉ាថាយ ២៧:២៧-៤៤)។ ពួក​គេ​ស្លៀក​ពាក់​អាវ​ក្រហម​ឆ្អៅ ហើយ​ពាក់​បន្លា​មកុដ​ទ្រង់ ពេល​ជេរ​ប្រមាថ​ទ្រង់​ជា​ស្ដេច​សាសន៍​យូដា។ នៅ​ក្បែរ​ឧក្រិដ្ឋជន​ពីរ​នាក់ ព្រះ​យេស៊ូ​ត្រូវ​បាន​គេ​ផ្ងារ​ជាប់​នឹង​ឈើ​ឆ្កាង​រវាង​ពួក​គេ។ អ្នកធ្វើដំណើរឆ្លងកាត់ចូលរួមចំអកឱ្យទ្រង់ ខណៈដែលអ្នកដឹកនាំសាសនាជំទាស់នឹងការអះអាងរបស់ទ្រង់អំពីលទ្ធភាពសង្គ្រោះទ្រង់។ ភាពងងឹតធ្លាក់មកលើដីចាប់ពីថ្ងៃត្រង់រហូតដល់ម៉ោងបីរសៀល។</w:t>
      </w:r>
    </w:p>
    <w:p w14:paraId="05DBC80E" w14:textId="77777777" w:rsidR="00F90BDC" w:rsidRDefault="00F90BDC"/>
    <w:p w14:paraId="5B9679B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កថាខណ្ឌទី 3 ៖ នៅពេលព្រះយេស៊ូវដកដង្ហើមចុងក្រោយរបស់ទ្រង់នៅលើឈើឆ្កាង (ម៉ាថាយ 27:45-66) ការរញ្ជួយដីកើតឡើង ផ្នូរបើកចំហ ហើយពួកបរិសុទ្ធដែលបានស្លាប់ខ្លះបានរស់ឡើងវិញ។ មេទ័ពម្នាក់សារភាពថា "នេះគឺជាព្រះរាជបុត្រានៃព្រះ" យ៉ូសែប​ពី​ស្រុក​អើរីម៉ាថា ជា​សិស្ស​លួច​លាក់​តាម​ព្រះ​យេស៊ូ​ដោយ​ក្លាហាន​សុំ​ការ​អនុញ្ញាត​ពី​ពីឡាត់​ដើម្បី​ទទួល​ខុស​ត្រូវ​លើ​ព្រះ​សព​ព្រះយេស៊ូវ​សម្រាប់​បញ្ចុះ។ យ៉ូសែប​រុំ​វា​ដោយ​ក្រណាត់​ទេសឯក​ស្អាត ហើយ​ដាក់​ក្នុង​ផ្នូរ​ថ្មី​របស់​គាត់​ដែល​ឆ្លាក់​ពី​ថ្ម ខណៈ​នាង​ម៉ារី ម៉ាក់ដាឡា និង​ម៉ារា​ម្នាក់​ទៀត​សង្កេត។</w:t>
      </w:r>
    </w:p>
    <w:p w14:paraId="36C8E110" w14:textId="77777777" w:rsidR="00F90BDC" w:rsidRDefault="00F90BDC"/>
    <w:p w14:paraId="536EEC64" w14:textId="77777777" w:rsidR="00F90BDC" w:rsidRDefault="00F90BDC">
      <w:r xmlns:w="http://schemas.openxmlformats.org/wordprocessingml/2006/main">
        <w:t xml:space="preserve">សរុប​មក,</w:t>
      </w:r>
    </w:p>
    <w:p w14:paraId="616FA067" w14:textId="77777777" w:rsidR="00F90BDC" w:rsidRDefault="00F90BDC">
      <w:r xmlns:w="http://schemas.openxmlformats.org/wordprocessingml/2006/main">
        <w:t xml:space="preserve">ជំពូកទី 27 នៃម៉ាថាយបង្ហាញពីវិប្បដិសារី និងការធ្វើអត្តឃាតរបស់យូដាស ការកាត់ទោសរបស់ព្រះយេស៊ូវនៅចំពោះមុខលោកពីឡាត់ ការឆ្កាងរបស់ទ្រង់ជាមួយនឹងឧក្រិដ្ឋជន និងការសោយទិវង្គត និងការបញ្ចុះសពនៅទីបំផុតរបស់ទ្រង់។</w:t>
      </w:r>
    </w:p>
    <w:p w14:paraId="126974B9" w14:textId="77777777" w:rsidR="00F90BDC" w:rsidRDefault="00F90BDC">
      <w:r xmlns:w="http://schemas.openxmlformats.org/wordprocessingml/2006/main">
        <w:t xml:space="preserve">ពួក​ទាហាន​ចំអក​ឲ្យ​ព្រះយេស៊ូវ ធ្វើ​បាប​ទ្រង់ ហើយ​នាំ​ទ្រង់​ទៅ​ក្រុង​កុលកូថា ដើម្បី​ត្រូវ​គេ​ឆ្កាង។ ភាពងងឹតគ្របដណ្ដប់លើទឹកដី ខណៈពេលដែលអ្នកធ្វើដំណើរឆ្លងកាត់បានតិះដៀលទ្រង់ ហើយអ្នកដឹកនាំសាសនាជំទាស់នឹងការទាមទាររបស់ទ្រង់។</w:t>
      </w:r>
    </w:p>
    <w:p w14:paraId="72AFA6DC" w14:textId="77777777" w:rsidR="00F90BDC" w:rsidRDefault="00F90BDC">
      <w:r xmlns:w="http://schemas.openxmlformats.org/wordprocessingml/2006/main">
        <w:t xml:space="preserve">នៅពេលដែលព្រះយេស៊ូវសុគតនៅលើឈើឆ្កាង ការរញ្ជួយដីកើតឡើង ផ្នូរបើកចំហ ហើយនាយទាហានម្នាក់បានសារភាពថាទ្រង់គឺជាព្រះរាជបុត្រានៃព្រះ។ យ៉ូសែប​នៃ​ស្រុក​អារីម៉ាថេ​បាន​សុំ​ព្រះសព​ព្រះយេស៊ូវ​ដោយ​ក្លាហាន​ដើម្បី​បញ្ចុះ​ក្នុង​ផ្នូរ​របស់​ទ្រង់ ខណៈ​នាង​ម៉ារី​ជា​អ្នក​ស្រុក​ម៉ាដាឡា និង​នាង​ម៉ារា​ម្នាក់​ទៀត​សង្កេត​មើល។ ជំពូកនេះបង្ហាញពីព្រឹត្ដិការណ៍ដ៏ស្រងូតស្រងាត់ជុំវិញការបូជារបស់ព្រះយេស៊ូវសម្រាប់ការសង្គ្រោះរបស់មនុស្សជាតិ។</w:t>
      </w:r>
    </w:p>
    <w:p w14:paraId="57A134F7" w14:textId="77777777" w:rsidR="00F90BDC" w:rsidRDefault="00F90BDC"/>
    <w:p w14:paraId="5E79C910" w14:textId="77777777" w:rsidR="00F90BDC" w:rsidRDefault="00F90BDC">
      <w:r xmlns:w="http://schemas.openxmlformats.org/wordprocessingml/2006/main">
        <w:t xml:space="preserve">ម៉ាថាយ 27:1 លុះ​ព្រឹក​ឡើង ពួក​នាយក​បូជា‌ចារ្យ និង​ពួក​ព្រឹទ្ធា‌ចារ្យ​ទាំង​អស់​របស់​ប្រជា‌ជន​បាន​ប្រឹក្សា​នឹង​ព្រះ‌យេស៊ូ ដើម្បី​ប្រហារ​ជីវិត​លោក។</w:t>
      </w:r>
    </w:p>
    <w:p w14:paraId="012342C8" w14:textId="77777777" w:rsidR="00F90BDC" w:rsidRDefault="00F90BDC"/>
    <w:p w14:paraId="40C5AF93" w14:textId="77777777" w:rsidR="00F90BDC" w:rsidRDefault="00F90BDC">
      <w:r xmlns:w="http://schemas.openxmlformats.org/wordprocessingml/2006/main">
        <w:t xml:space="preserve">ពួកនាយកបូជាចារ្យ និងពួកព្រឹទ្ធាចារ្យបានឃុបឃិតគ្នាប្រឆាំងនឹងព្រះយេស៊ូ ដើម្បីសម្លាប់ព្រះអង្គ។</w:t>
      </w:r>
    </w:p>
    <w:p w14:paraId="7AED67BA" w14:textId="77777777" w:rsidR="00F90BDC" w:rsidRDefault="00F90BDC"/>
    <w:p w14:paraId="00B14143" w14:textId="77777777" w:rsidR="00F90BDC" w:rsidRDefault="00F90BDC">
      <w:r xmlns:w="http://schemas.openxmlformats.org/wordprocessingml/2006/main">
        <w:t xml:space="preserve">1. ការបម្រើព្រះ មិនមែនមនុស្សទេ—កិច្ចការ 5:29</w:t>
      </w:r>
    </w:p>
    <w:p w14:paraId="2B215007" w14:textId="77777777" w:rsidR="00F90BDC" w:rsidRDefault="00F90BDC"/>
    <w:p w14:paraId="3807E839" w14:textId="77777777" w:rsidR="00F90BDC" w:rsidRDefault="00F90BDC">
      <w:r xmlns:w="http://schemas.openxmlformats.org/wordprocessingml/2006/main">
        <w:t xml:space="preserve">2. កុំឱ្យពិភពលោកច្របាច់អ្នកចូលទៅក្នុងផ្សិតរបស់វា - រ៉ូម 12: 2</w:t>
      </w:r>
    </w:p>
    <w:p w14:paraId="2264A338" w14:textId="77777777" w:rsidR="00F90BDC" w:rsidRDefault="00F90BDC"/>
    <w:p w14:paraId="09D668AC" w14:textId="77777777" w:rsidR="00F90BDC" w:rsidRDefault="00F90BDC">
      <w:r xmlns:w="http://schemas.openxmlformats.org/wordprocessingml/2006/main">
        <w:t xml:space="preserve">១ រ៉ូម ៣:២៣ «ដ្បិត​មនុស្ស​ទាំង​អស់​បាន​ប្រព្រឹត្ត​អំពើ​បាប ហើយ​ខ្វះ​សិរី​ល្អ​នៃ​ព្រះ»។</w:t>
      </w:r>
    </w:p>
    <w:p w14:paraId="017A5359" w14:textId="77777777" w:rsidR="00F90BDC" w:rsidRDefault="00F90BDC"/>
    <w:p w14:paraId="4CDC2E09" w14:textId="77777777" w:rsidR="00F90BDC" w:rsidRDefault="00F90BDC">
      <w:r xmlns:w="http://schemas.openxmlformats.org/wordprocessingml/2006/main">
        <w:t xml:space="preserve">២ រ៉ូម ៥:៨ «តែ​ព្រះ​ទ្រង់​សម្ដែង​សេចក្ដី​ស្រឡាញ់​របស់​ទ្រង់​ចំពោះ​យើង​ក្នុង​សេចក្ដី​នេះ កាល​ដែល​យើង​នៅ​ជា​មនុស្ស​មាន​បាប នោះ​ព្រះ​គ្រីស្ទ </w:t>
      </w:r>
      <w:r xmlns:w="http://schemas.openxmlformats.org/wordprocessingml/2006/main">
        <w:lastRenderedPageBreak xmlns:w="http://schemas.openxmlformats.org/wordprocessingml/2006/main"/>
      </w:r>
      <w:r xmlns:w="http://schemas.openxmlformats.org/wordprocessingml/2006/main">
        <w:t xml:space="preserve">​បាន​សុគត​ជំនួស​យើង»។</w:t>
      </w:r>
    </w:p>
    <w:p w14:paraId="35DEEBA9" w14:textId="77777777" w:rsidR="00F90BDC" w:rsidRDefault="00F90BDC"/>
    <w:p w14:paraId="44036FE9" w14:textId="77777777" w:rsidR="00F90BDC" w:rsidRDefault="00F90BDC">
      <w:r xmlns:w="http://schemas.openxmlformats.org/wordprocessingml/2006/main">
        <w:t xml:space="preserve">ម៉ាថាយ 27:2 កាល​គេ​ចង​គាត់​ហើយ គេ​ក៏​នាំ​គាត់​ទៅ​ប្រគល់​ឲ្យ​លោក​ប៉ុនទាស ពីឡាត ជា​អភិបាល។</w:t>
      </w:r>
    </w:p>
    <w:p w14:paraId="52E91C5A" w14:textId="77777777" w:rsidR="00F90BDC" w:rsidRDefault="00F90BDC"/>
    <w:p w14:paraId="53F19950" w14:textId="77777777" w:rsidR="00F90BDC" w:rsidRDefault="00F90BDC">
      <w:r xmlns:w="http://schemas.openxmlformats.org/wordprocessingml/2006/main">
        <w:t xml:space="preserve">ព្រះ​យេស៊ូ​ត្រូវ​គេ​ចាប់​ចង រួច​បញ្ជូន​ទៅ​លោក​ប៉ុនទាស ពីឡាត់ ជា​អភិបាល។</w:t>
      </w:r>
    </w:p>
    <w:p w14:paraId="76936C20" w14:textId="77777777" w:rsidR="00F90BDC" w:rsidRDefault="00F90BDC"/>
    <w:p w14:paraId="10A7EE34" w14:textId="77777777" w:rsidR="00F90BDC" w:rsidRDefault="00F90BDC">
      <w:r xmlns:w="http://schemas.openxmlformats.org/wordprocessingml/2006/main">
        <w:t xml:space="preserve">1. អំណាចនៃសេចក្តីជំនឿក្នុងការប្រឈមមុខនឹងការបៀតបៀន</w:t>
      </w:r>
    </w:p>
    <w:p w14:paraId="156A0DFF" w14:textId="77777777" w:rsidR="00F90BDC" w:rsidRDefault="00F90BDC"/>
    <w:p w14:paraId="20A79F98" w14:textId="77777777" w:rsidR="00F90BDC" w:rsidRDefault="00F90BDC">
      <w:r xmlns:w="http://schemas.openxmlformats.org/wordprocessingml/2006/main">
        <w:t xml:space="preserve">2. សេចក្ដីស្រឡាញ់អព្ភូតហេតុនៃព្រះយេស៊ូវ</w:t>
      </w:r>
    </w:p>
    <w:p w14:paraId="59A24749" w14:textId="77777777" w:rsidR="00F90BDC" w:rsidRDefault="00F90BDC"/>
    <w:p w14:paraId="419596C8" w14:textId="77777777" w:rsidR="00F90BDC" w:rsidRDefault="00F90BDC">
      <w:r xmlns:w="http://schemas.openxmlformats.org/wordprocessingml/2006/main">
        <w:t xml:space="preserve">1. កិច្ចការ 4:19-20 - ប៉ុន្តែ ពេត្រុស និង យ៉ូហាន បាន​ឆ្លើយ​ទៅ​ពួក​គេ​ថា៖ «ទោះ​បី​ជា​ការ​ត្រឹម​ត្រូវ​នៅ​ចំពោះ​ព្រះភក្ត្រ​នៃ​ព្រះ ដើម្បី​ស្តាប់​អ្នក​លើស​ពី​ព្រះ​ទេ ចូរ​វិនិច្ឆ័យ​ទោស។ ដ្បិត​យើង​មិន​អាច​និយាយ​អ្វី​ដែល​យើង​បាន​ឃើញ និង​ឮ​បាន​ឡើយ។</w:t>
      </w:r>
    </w:p>
    <w:p w14:paraId="22C659A3" w14:textId="77777777" w:rsidR="00F90BDC" w:rsidRDefault="00F90BDC"/>
    <w:p w14:paraId="2E699A08" w14:textId="77777777" w:rsidR="00F90BDC" w:rsidRDefault="00F90BDC">
      <w:r xmlns:w="http://schemas.openxmlformats.org/wordprocessingml/2006/main">
        <w:t xml:space="preserve">2. ពេត្រុសទី១ 2:21-22 - ត្បិត​អ្នក​រាល់​គ្នា​ត្រូវ​បាន​ហៅ​មក​ពី​នេះ​ដែរ ព្រោះ​ព្រះ​គ្រីស្ទ​ក៏​បាន​រង​ទុក្ខ​ជំនួស​យើង ដោយ​ទុក​គំរូ​ដល់​យើង​ថា អ្នក​រាល់​គ្នា​ត្រូវ​ដើរ​តាម​ជំហាន​របស់​ទ្រង់៖ អ្នក​ដែល​មិន​បាន​ប្រព្រឹត្ត​អំពើ​បាប ក៏​មិន​ត្រូវ​បាន​គេ​រក​ឃើញ​នៅ​ក្នុង​មាត់​របស់​ទ្រង់​ដែរ។</w:t>
      </w:r>
    </w:p>
    <w:p w14:paraId="2446FA40" w14:textId="77777777" w:rsidR="00F90BDC" w:rsidRDefault="00F90BDC"/>
    <w:p w14:paraId="51FB3ED1" w14:textId="77777777" w:rsidR="00F90BDC" w:rsidRDefault="00F90BDC">
      <w:r xmlns:w="http://schemas.openxmlformats.org/wordprocessingml/2006/main">
        <w:t xml:space="preserve">ម៉ាថាយ 27:3 បន្ទាប់​មក យូដាស​ដែល​បាន​ក្បត់​គាត់ កាល​គាត់​ឃើញ​ថា​គាត់​ត្រូវ​បាន​កាត់​ទោស គាត់​បាន​ប្រែ​ចិត្ត ហើយ​យក​ប្រាក់​សាមសិប​បំណែក​មក​ជូន​ពួក​នាយក​បូជាចារ្យ និង​ពួក​ព្រឹទ្ធាចារ្យ​វិញ។</w:t>
      </w:r>
    </w:p>
    <w:p w14:paraId="2EA5C266" w14:textId="77777777" w:rsidR="00F90BDC" w:rsidRDefault="00F90BDC"/>
    <w:p w14:paraId="281FA12B" w14:textId="77777777" w:rsidR="00F90BDC" w:rsidRDefault="00F90BDC">
      <w:r xmlns:w="http://schemas.openxmlformats.org/wordprocessingml/2006/main">
        <w:t xml:space="preserve">យូដាស​បាន​ប្រែ​ចិត្ត ហើយ​ប្រគល់​ប្រាក់​ដែល​គាត់​បាន​ទទួល​មក​វិញ​សម្រាប់​ការ​ក្បត់​ព្រះ​យេស៊ូ។</w:t>
      </w:r>
    </w:p>
    <w:p w14:paraId="6076A77D" w14:textId="77777777" w:rsidR="00F90BDC" w:rsidRDefault="00F90BDC"/>
    <w:p w14:paraId="43046171" w14:textId="77777777" w:rsidR="00F90BDC" w:rsidRDefault="00F90BDC">
      <w:r xmlns:w="http://schemas.openxmlformats.org/wordprocessingml/2006/main">
        <w:t xml:space="preserve">១៖ យើងត្រូវតែទទួលស្គាល់លទ្ធផលនៃសកម្មភាពរបស់យើងជានិច្ច ហើយងាកទៅរកព្រះសម្រាប់ការអភ័យទោស។</w:t>
      </w:r>
    </w:p>
    <w:p w14:paraId="1A1B0FA2" w14:textId="77777777" w:rsidR="00F90BDC" w:rsidRDefault="00F90BDC"/>
    <w:p w14:paraId="1B337CB1" w14:textId="77777777" w:rsidR="00F90BDC" w:rsidRDefault="00F90BDC">
      <w:r xmlns:w="http://schemas.openxmlformats.org/wordprocessingml/2006/main">
        <w:t xml:space="preserve">២៖ ពេល​យើង​បរាជ័យ យើង​ត្រូវ​បន្ទាបខ្លួន​ស្វែងរក​ការប្រែចិត្ត ហើយ​កែប្រែ​កំហុស​របស់​យើង។</w:t>
      </w:r>
    </w:p>
    <w:p w14:paraId="214346AE" w14:textId="77777777" w:rsidR="00F90BDC" w:rsidRDefault="00F90BDC"/>
    <w:p w14:paraId="2CFB336A" w14:textId="77777777" w:rsidR="00F90BDC" w:rsidRDefault="00F90BDC">
      <w:r xmlns:w="http://schemas.openxmlformats.org/wordprocessingml/2006/main">
        <w:t xml:space="preserve">1: យេរេមា 31:19 «ដ្បិត​ក្រោយ​ពី​ខ្ញុំ​ត្រឡប់​មក​វិញ ខ្ញុំ​បាន​ប្រែ​ចិត្ត។ ហើយ​បន្ទាប់​ពី​ទទួល​បាន​ការ​ណែនាំ ខ្ញុំ​ក៏​វាយ​ខ្លួន​ឯង​លើ​ភ្លៅ។ ខ្ញុំ​ខ្មាស​គេ ហើយ​ក៏​អាម៉ាស់​ដែរ ព្រោះ​ខ្ញុំ​បាន​ទទួល​ការ​តិះដៀល​ពី​យុវវ័យ»។</w:t>
      </w:r>
    </w:p>
    <w:p w14:paraId="3BF037CF" w14:textId="77777777" w:rsidR="00F90BDC" w:rsidRDefault="00F90BDC"/>
    <w:p w14:paraId="0999D2EC" w14:textId="77777777" w:rsidR="00F90BDC" w:rsidRDefault="00F90BDC">
      <w:r xmlns:w="http://schemas.openxmlformats.org/wordprocessingml/2006/main">
        <w:t xml:space="preserve">២៖ លូកា ១៧:៣–៤ « ចូរ​យក​ចិត្ត​ទុក​ដាក់​ចុះ! ប្រសិនបើបងប្អូនរបស់អ្នកធ្វើបាប ចូរស្តីបន្ទោសគាត់ ហើយប្រសិនបើគាត់ប្រែចិត្ត អត់ទោសឱ្យគាត់ ហើយប្រសិនបើគាត់ធ្វើបាបអ្នកប្រាំពីរដងក្នុងមួយថ្ងៃ ហើយងាកមកអ្នកប្រាំពីរដងដោយនិយាយថា 'ខ្ញុំប្រែចិត្ត' អ្នកត្រូវតែអត់ទោសឱ្យគាត់។</w:t>
      </w:r>
    </w:p>
    <w:p w14:paraId="6D3D6F97" w14:textId="77777777" w:rsidR="00F90BDC" w:rsidRDefault="00F90BDC"/>
    <w:p w14:paraId="68EED51C" w14:textId="77777777" w:rsidR="00F90BDC" w:rsidRDefault="00F90BDC">
      <w:r xmlns:w="http://schemas.openxmlformats.org/wordprocessingml/2006/main">
        <w:t xml:space="preserve">ម៉ាថាយ 27:4 ដោយ​និយាយ​ថា ខ្ញុំ​បាន​ប្រព្រឹត្ត​អំពើ​បាប​ដែល​ខ្ញុំ​បាន​ក្បត់​ឈាម​ដែល​គ្មាន​ទោស។ គេ​សួរ​ថា តើ​នោះ​ជា​អ្វី​ដល់​យើង? ឃើញអ្នកទៅនោះ។</w:t>
      </w:r>
    </w:p>
    <w:p w14:paraId="2D728AAF" w14:textId="77777777" w:rsidR="00F90BDC" w:rsidRDefault="00F90BDC"/>
    <w:p w14:paraId="1E3F2A8D" w14:textId="77777777" w:rsidR="00F90BDC" w:rsidRDefault="00F90BDC">
      <w:r xmlns:w="http://schemas.openxmlformats.org/wordprocessingml/2006/main">
        <w:t xml:space="preserve">លោកពីឡាតបានសួរជនជាតិយូដាថាគាត់គួរធ្វើអ្វីជាមួយព្រះយេស៊ូ ហើយពួកគេឆ្លើយដោយប្រាប់ពីឡាតថាវាជាទំនួលខុសត្រូវរបស់គាត់ក្នុងការសម្រេចចិត្តថាត្រូវធ្វើអ្វីជាមួយព្រះយេស៊ូ។</w:t>
      </w:r>
    </w:p>
    <w:p w14:paraId="785027EE" w14:textId="77777777" w:rsidR="00F90BDC" w:rsidRDefault="00F90BDC"/>
    <w:p w14:paraId="3618C4F5" w14:textId="77777777" w:rsidR="00F90BDC" w:rsidRDefault="00F90BDC">
      <w:r xmlns:w="http://schemas.openxmlformats.org/wordprocessingml/2006/main">
        <w:t xml:space="preserve">1. សារៈសំខាន់នៃការទទួលខុសត្រូវចំពោះសកម្មភាពរបស់យើង។</w:t>
      </w:r>
    </w:p>
    <w:p w14:paraId="6F48A944" w14:textId="77777777" w:rsidR="00F90BDC" w:rsidRDefault="00F90BDC"/>
    <w:p w14:paraId="519293BB" w14:textId="77777777" w:rsidR="00F90BDC" w:rsidRDefault="00F90BDC">
      <w:r xmlns:w="http://schemas.openxmlformats.org/wordprocessingml/2006/main">
        <w:t xml:space="preserve">2. តម្រូវការសម្រាប់ការអាណិតអាសូរនិងការអភ័យទោស</w:t>
      </w:r>
    </w:p>
    <w:p w14:paraId="7F3A5ADA" w14:textId="77777777" w:rsidR="00F90BDC" w:rsidRDefault="00F90BDC"/>
    <w:p w14:paraId="7CBC48F0" w14:textId="77777777" w:rsidR="00F90BDC" w:rsidRDefault="00F90BDC">
      <w:r xmlns:w="http://schemas.openxmlformats.org/wordprocessingml/2006/main">
        <w:t xml:space="preserve">1. យេរេមា 17:9-10 - «ចិត្ត​គឺ​ជា​ការ​បោក​បញ្ឆោត​លើស​ជាង​អ្វី​ទាំង​អស់​ហើយ​អាក្រក់​យ៉ាង​ខ្លាំង​: អ្នក​ណា​អាច​ដឹង​បាន​ខ្ញុំ​ជា​ព្រះ​អម្ចាស់​ស្វែង​រក​ចិត្ត​ខ្ញុំ​ខំ​ទប់​សូម្បី​តែ​ដើម្បី​ឱ្យ​មនុស្ស​គ្រប់​គ្នា​តាម​វិធី​របស់​ខ្លួន​និង តាម​ផល​នៃ​ការ​ប្រព្រឹត្ត​របស់​គាត់»។</w:t>
      </w:r>
    </w:p>
    <w:p w14:paraId="5E47272E" w14:textId="77777777" w:rsidR="00F90BDC" w:rsidRDefault="00F90BDC"/>
    <w:p w14:paraId="6AB7039F" w14:textId="77777777" w:rsidR="00F90BDC" w:rsidRDefault="00F90BDC">
      <w:r xmlns:w="http://schemas.openxmlformats.org/wordprocessingml/2006/main">
        <w:t xml:space="preserve">2. យ៉ាកុប 3:17-18 - «ប៉ុន្តែ​ប្រាជ្ញា​ដែល​មក​ពី​ស្ថាន​លើ​ដំបូង​គឺ​បរិសុទ្ធ បន្ទាប់​មក​មាន​សន្តិភាព សុភាព ហើយ​ងាយ​នឹង​ទទួល​យក​បាន ពោរពេញ​ទៅ​ដោយ​សេចក្ដី​មេត្តា​ករុណា និង​ផល​ល្អ ឥត​រើស​មុខ និង​គ្មាន​ពុត​ត្បុត និង​ផល​នៃ សេចក្ដី​សុចរិត​ត្រូវ​បាន​គេ​សាប​ព្រោះ​ក្នុង​សេចក្ដី​សុខ​នៃ​ពួក​អ្នក​ដែល​បង្កើត​សេចក្ដី​សុខ»។</w:t>
      </w:r>
    </w:p>
    <w:p w14:paraId="0A12EAE5" w14:textId="77777777" w:rsidR="00F90BDC" w:rsidRDefault="00F90BDC"/>
    <w:p w14:paraId="12C9F789" w14:textId="77777777" w:rsidR="00F90BDC" w:rsidRDefault="00F90BDC">
      <w:r xmlns:w="http://schemas.openxmlformats.org/wordprocessingml/2006/main">
        <w:t xml:space="preserve">ម៉ាថាយ 27:5 គាត់​បោះ​ដុំ​ប្រាក់​ក្នុង​ព្រះ‌វិហារ រួច​ចេញ​ទៅ​ចង​ក​សម្លាប់​ខ្លួន។</w:t>
      </w:r>
    </w:p>
    <w:p w14:paraId="6929F9EA" w14:textId="77777777" w:rsidR="00F90BDC" w:rsidRDefault="00F90BDC"/>
    <w:p w14:paraId="0A657A3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យូដាស អ៊ីស្ការីយ៉ុត ជា​សិស្ស​ម្នាក់​របស់​ព្រះ​យេស៊ូ​បាន​ក្បត់​ទ្រង់ ហើយ​មាន​វិប្បដិសារី។ គាត់បានប្រគល់ប្រាក់ដែលគាត់បានបង់សម្រាប់ការក្បត់របស់គាត់ហើយបន្ទាប់មកចងកសម្លាប់ខ្លួន។</w:t>
      </w:r>
    </w:p>
    <w:p w14:paraId="720EABFA" w14:textId="77777777" w:rsidR="00F90BDC" w:rsidRDefault="00F90BDC"/>
    <w:p w14:paraId="37E89CC4" w14:textId="77777777" w:rsidR="00F90BDC" w:rsidRDefault="00F90BDC">
      <w:r xmlns:w="http://schemas.openxmlformats.org/wordprocessingml/2006/main">
        <w:t xml:space="preserve">1. គ្រោះថ្នាក់នៃការក្បត់ជាតិ - របៀបដែលការក្បត់របស់យូដាសបានជះឥទ្ធិពលដល់ជីវិតរបស់ព្រះយេស៊ូវ និងទ្រង់ផ្ទាល់។</w:t>
      </w:r>
    </w:p>
    <w:p w14:paraId="71D2EA49" w14:textId="77777777" w:rsidR="00F90BDC" w:rsidRDefault="00F90BDC"/>
    <w:p w14:paraId="4372DF9E" w14:textId="77777777" w:rsidR="00F90BDC" w:rsidRDefault="00F90BDC">
      <w:r xmlns:w="http://schemas.openxmlformats.org/wordprocessingml/2006/main">
        <w:t xml:space="preserve">2. អំណាចនៃការប្រែចិត្ត - របៀបដែលទង្វើនៃការប្រែចិត្ត និងវិប្បដិសារីរបស់យូដាសបានបង្ហាញពីអំណាចនៃការងាកចេញពីអំពើបាប។</w:t>
      </w:r>
    </w:p>
    <w:p w14:paraId="28F975DC" w14:textId="77777777" w:rsidR="00F90BDC" w:rsidRDefault="00F90BDC"/>
    <w:p w14:paraId="052B3B03" w14:textId="77777777" w:rsidR="00F90BDC" w:rsidRDefault="00F90BDC">
      <w:r xmlns:w="http://schemas.openxmlformats.org/wordprocessingml/2006/main">
        <w:t xml:space="preserve">1. ទំនុកតម្កើង 51:17 - «យញ្ញបូជារបស់ព្រះជាវិញ្ញាណដែលខូច ឱព្រះជាម្ចាស់អើយ!</w:t>
      </w:r>
    </w:p>
    <w:p w14:paraId="66839D82" w14:textId="77777777" w:rsidR="00F90BDC" w:rsidRDefault="00F90BDC"/>
    <w:p w14:paraId="623E5FA3" w14:textId="77777777" w:rsidR="00F90BDC" w:rsidRDefault="00F90BDC">
      <w:r xmlns:w="http://schemas.openxmlformats.org/wordprocessingml/2006/main">
        <w:t xml:space="preserve">2. លូកា 15:11-32 - រឿងប្រៀបប្រដូចអំពីកូនប្រុសខ្ជះខ្ជាយ - រឿងរបស់ព្រះយេស៊ូវអំពីកូនប្រុសដែលប្រែចិត្ត ហើយត្រឡប់ទៅរកឪពុកវិញ។</w:t>
      </w:r>
    </w:p>
    <w:p w14:paraId="0DE7E123" w14:textId="77777777" w:rsidR="00F90BDC" w:rsidRDefault="00F90BDC"/>
    <w:p w14:paraId="13B4A4EE" w14:textId="77777777" w:rsidR="00F90BDC" w:rsidRDefault="00F90BDC">
      <w:r xmlns:w="http://schemas.openxmlformats.org/wordprocessingml/2006/main">
        <w:t xml:space="preserve">ម៉ាថាយ 27:6 ពួក​នាយក​បូជា‌ចារ្យ​យក​ប្រាក់​ទាំង​នោះ​មក ហើយ​និយាយ​ថា៖ «មិន​មាន​ច្បាប់​អនុញ្ញាត​ឲ្យ​ដាក់​ចូល​ក្នុង​ឃ្លាំង​ទេ ព្រោះ​ជា​តម្លៃ​ឈាម។</w:t>
      </w:r>
    </w:p>
    <w:p w14:paraId="1427EE31" w14:textId="77777777" w:rsidR="00F90BDC" w:rsidRDefault="00F90BDC"/>
    <w:p w14:paraId="5AE99C53" w14:textId="77777777" w:rsidR="00F90BDC" w:rsidRDefault="00F90BDC">
      <w:r xmlns:w="http://schemas.openxmlformats.org/wordprocessingml/2006/main">
        <w:t xml:space="preserve">ពួក​នាយក​បូជាចារ្យ​បាន​យក​ដុំ​ប្រាក់ ដែល​ជា​តម្លៃ​ឈាម ប៉ុន្តែ​គេ​ប្រកាស​ថា វា​មិន​មាន​ច្បាប់​អនុញ្ញាត​ឲ្យ​ដាក់​ចូល​ក្នុង​រតនាគារ​ឡើយ។</w:t>
      </w:r>
    </w:p>
    <w:p w14:paraId="4F1F03C7" w14:textId="77777777" w:rsidR="00F90BDC" w:rsidRDefault="00F90BDC"/>
    <w:p w14:paraId="73E0CB25" w14:textId="77777777" w:rsidR="00F90BDC" w:rsidRDefault="00F90BDC">
      <w:r xmlns:w="http://schemas.openxmlformats.org/wordprocessingml/2006/main">
        <w:t xml:space="preserve">1. នៅពេលដែលយើងទទួលបានការទូទាត់សម្រាប់អំពើខុសឆ្គងរបស់យើង យើងមិនគួរប្រើវាដើម្បីផលប្រយោជន៍របស់យើងទេ។</w:t>
      </w:r>
    </w:p>
    <w:p w14:paraId="11DE5330" w14:textId="77777777" w:rsidR="00F90BDC" w:rsidRDefault="00F90BDC"/>
    <w:p w14:paraId="192A1EF3" w14:textId="77777777" w:rsidR="00F90BDC" w:rsidRDefault="00F90BDC">
      <w:r xmlns:w="http://schemas.openxmlformats.org/wordprocessingml/2006/main">
        <w:t xml:space="preserve">2. យើងត្រូវតែទទួលខុសត្រូវចំពោះធនធានដែលបានផ្តល់ឱ្យយើង ទោះបីជាពួកគេមកពីប្រភពដែលគួរឱ្យសង្ស័យក៏ដោយ។</w:t>
      </w:r>
    </w:p>
    <w:p w14:paraId="7FF200D4" w14:textId="77777777" w:rsidR="00F90BDC" w:rsidRDefault="00F90BDC"/>
    <w:p w14:paraId="0216B9D5" w14:textId="77777777" w:rsidR="00F90BDC" w:rsidRDefault="00F90BDC">
      <w:r xmlns:w="http://schemas.openxmlformats.org/wordprocessingml/2006/main">
        <w:t xml:space="preserve">១.សុភាសិត ១៦:៨ -បន្តិច​ដោយ​សេចក្ដី​សុចរិត ប្រសើរ​ជាង​ចំណូល​ដ៏​ច្រើន​ដែល​មិន​ត្រូវ។</w:t>
      </w:r>
    </w:p>
    <w:p w14:paraId="3CE3DAC0" w14:textId="77777777" w:rsidR="00F90BDC" w:rsidRDefault="00F90BDC"/>
    <w:p w14:paraId="0C4BBE57" w14:textId="77777777" w:rsidR="00F90BDC" w:rsidRDefault="00F90BDC">
      <w:r xmlns:w="http://schemas.openxmlformats.org/wordprocessingml/2006/main">
        <w:t xml:space="preserve">2. ពេត្រុសទី 1 4:3-4 - សម្រាប់ពេលវេលាដែលកន្លងផុតទៅគឺគ្រប់គ្រាន់សម្រាប់ការធ្វើអ្វីដែលសាសន៍ដទៃចង់ធ្វើ ការរស់នៅក្នុង </w:t>
      </w:r>
      <w:r xmlns:w="http://schemas.openxmlformats.org/wordprocessingml/2006/main">
        <w:lastRenderedPageBreak xmlns:w="http://schemas.openxmlformats.org/wordprocessingml/2006/main"/>
      </w:r>
      <w:r xmlns:w="http://schemas.openxmlformats.org/wordprocessingml/2006/main">
        <w:t xml:space="preserve">ភាពត្រេកត្រអាល តណ្ហា ការស្រវឹង ការជប់លៀង ការផឹកស៊ី និងការថ្វាយបង្គំរូបព្រះដោយគ្មានច្បាប់។ ទាក់ទងនឹងរឿងនេះ ពួកគេមានការភ្ញាក់ផ្អើលនៅពេលដែលអ្នកមិនចូលរួមជាមួយពួកគេនៅក្នុងទឹកជំនន់ដូចគ្នា ហើយពួកគេធ្វើបាបអ្នក។</w:t>
      </w:r>
    </w:p>
    <w:p w14:paraId="50D1B7C4" w14:textId="77777777" w:rsidR="00F90BDC" w:rsidRDefault="00F90BDC"/>
    <w:p w14:paraId="1883C1D5" w14:textId="77777777" w:rsidR="00F90BDC" w:rsidRDefault="00F90BDC">
      <w:r xmlns:w="http://schemas.openxmlformats.org/wordprocessingml/2006/main">
        <w:t xml:space="preserve">ម៉ាថាយ 27:7 ពួក​គេ​បាន​ប្រឹក្សា ហើយ​ទិញ​ចំការ​ជាង​ស្មូន​ជាមួយ​នឹង​គេ ដើម្បី​បញ្ចុះ​សព​អ្នក​ដទៃ។</w:t>
      </w:r>
    </w:p>
    <w:p w14:paraId="11AFC3E0" w14:textId="77777777" w:rsidR="00F90BDC" w:rsidRDefault="00F90BDC"/>
    <w:p w14:paraId="1EFA2465" w14:textId="77777777" w:rsidR="00F90BDC" w:rsidRDefault="00F90BDC">
      <w:r xmlns:w="http://schemas.openxmlformats.org/wordprocessingml/2006/main">
        <w:t xml:space="preserve">ពួក​នាយក​បូជាចារ្យ និង​ពួក​ព្រឹទ្ធាចារ្យ​នៃ​ប្រជាជន​បាន​ពិភាក្សា​គ្នា ហើយ​ប្រើ​ប្រាក់​ដែល​ពួក​គេ​ទទួល​បាន​សម្រាប់​ក្បត់​ព្រះ​យេស៊ូ​ដើម្បី​ទិញ​ដី​ស្រែ ដែល​គេ​ប្រើ​សម្រាប់​បញ្ចុះ​សព​ជន​បរទេស។</w:t>
      </w:r>
    </w:p>
    <w:p w14:paraId="7D52FD1F" w14:textId="77777777" w:rsidR="00F90BDC" w:rsidRDefault="00F90BDC"/>
    <w:p w14:paraId="73C58492" w14:textId="77777777" w:rsidR="00F90BDC" w:rsidRDefault="00F90BDC">
      <w:r xmlns:w="http://schemas.openxmlformats.org/wordprocessingml/2006/main">
        <w:t xml:space="preserve">1. "ការរស់នៅដោយមិនគិតពីខ្លួនឯង៖ គំរូរបស់ពួកនាយកបូជាចារ្យ និងមនុស្សចាស់"</w:t>
      </w:r>
    </w:p>
    <w:p w14:paraId="7B7BCE0C" w14:textId="77777777" w:rsidR="00F90BDC" w:rsidRDefault="00F90BDC"/>
    <w:p w14:paraId="579C89AF" w14:textId="77777777" w:rsidR="00F90BDC" w:rsidRDefault="00F90BDC">
      <w:r xmlns:w="http://schemas.openxmlformats.org/wordprocessingml/2006/main">
        <w:t xml:space="preserve">2. "អំណាចនៃមេត្តាករុណា: វាលរបស់ជាងស្មូន"</w:t>
      </w:r>
    </w:p>
    <w:p w14:paraId="2B5AEAFF" w14:textId="77777777" w:rsidR="00F90BDC" w:rsidRDefault="00F90BDC"/>
    <w:p w14:paraId="59F60C1B" w14:textId="77777777" w:rsidR="00F90BDC" w:rsidRDefault="00F90BDC">
      <w:r xmlns:w="http://schemas.openxmlformats.org/wordprocessingml/2006/main">
        <w:t xml:space="preserve">1. យ៉ូហាន 13:34-35 - «ខ្ញុំ​ប្រគល់​បញ្ញត្តិ​ថ្មី​មួយ​ដល់​អ្នក​រាល់​គ្នា​ថា ចូរ​អ្នក​រាល់​គ្នា​ស្រឡាញ់​គ្នា​ទៅ​វិញ​ទៅ​មក ដូច​ជា​ខ្ញុំ​បាន​ស្រឡាញ់​អ្នក​រាល់​គ្នា​ដែរ នោះ​អ្នក​រាល់​គ្នា​នឹង​ដឹង​ថា អ្នក​រាល់​គ្នា​ជា​សិស្ស​របស់​ខ្ញុំ។ ប្រសិនបើអ្នកមានសេចក្តីស្រឡាញ់ចំពោះគ្នាទៅវិញទៅមក។</w:t>
      </w:r>
    </w:p>
    <w:p w14:paraId="4F3B4EFC" w14:textId="77777777" w:rsidR="00F90BDC" w:rsidRDefault="00F90BDC"/>
    <w:p w14:paraId="3151F7F5" w14:textId="77777777" w:rsidR="00F90BDC" w:rsidRDefault="00F90BDC">
      <w:r xmlns:w="http://schemas.openxmlformats.org/wordprocessingml/2006/main">
        <w:t xml:space="preserve">2. អេសាយ 58:6-7 - «តើនេះមិនមែនជាការតមដែលខ្ញុំជ្រើសរើសទេ គឺដើម្បីស្រាយចំណងនៃអំពើទុច្ចរិត ដោះខ្សែនឹម ដោះលែងអ្នកជិះជាន់ ហើយបំបែកនឹមទាំងអស់ឬ? តើមិនត្រូវចែកនំបុ័ងជាមួយអ្នកស្រេកឃ្លាន ហើយនាំជនក្រីក្រដែលគ្មានផ្ទះសម្បែងមកផ្ទះរបស់អ្នកឬ? ពេល​ឃើញ​អ្នក​ស្រាត​ត្រូវ​បិទ​បាំង​ខ្លួន មិន​លាក់​ខ្លួន​ពី​សាច់​ឈាម?»។</w:t>
      </w:r>
    </w:p>
    <w:p w14:paraId="30A246C0" w14:textId="77777777" w:rsidR="00F90BDC" w:rsidRDefault="00F90BDC"/>
    <w:p w14:paraId="5C80F7EF" w14:textId="77777777" w:rsidR="00F90BDC" w:rsidRDefault="00F90BDC">
      <w:r xmlns:w="http://schemas.openxmlformats.org/wordprocessingml/2006/main">
        <w:t xml:space="preserve">ម៉ាថាយ 27:8 ហេតុ​ដូច្នោះ​ហើយ វាល​នោះ​ត្រូវ​បាន​ហៅ​ថា វាល​ឈាម រហូត​មក​ដល់​សព្វ​ថ្ងៃ​នេះ។</w:t>
      </w:r>
    </w:p>
    <w:p w14:paraId="5AB470E7" w14:textId="77777777" w:rsidR="00F90BDC" w:rsidRDefault="00F90BDC"/>
    <w:p w14:paraId="575C2908" w14:textId="77777777" w:rsidR="00F90BDC" w:rsidRDefault="00F90BDC">
      <w:r xmlns:w="http://schemas.openxmlformats.org/wordprocessingml/2006/main">
        <w:t xml:space="preserve">វាលនៃ Akeldama ត្រូវបានទិញដោយប្រាក់ដែលទទួលបានដោយការក្បត់របស់ Judas Iscariot ហើយដូច្នេះត្រូវបានគេហៅថាវាលឈាម។</w:t>
      </w:r>
    </w:p>
    <w:p w14:paraId="059EECF4" w14:textId="77777777" w:rsidR="00F90BDC" w:rsidRDefault="00F90BDC"/>
    <w:p w14:paraId="3CF50656" w14:textId="77777777" w:rsidR="00F90BDC" w:rsidRDefault="00F90BDC">
      <w:r xmlns:w="http://schemas.openxmlformats.org/wordprocessingml/2006/main">
        <w:t xml:space="preserve">1. ការក្បត់របស់ព្រះគ្រីស្ទ៖ ការស្វែងយល់អំពីផលវិបាកនៃអំពើបាប</w:t>
      </w:r>
    </w:p>
    <w:p w14:paraId="1F00E5D7" w14:textId="77777777" w:rsidR="00F90BDC" w:rsidRDefault="00F90BDC"/>
    <w:p w14:paraId="007E1F5C" w14:textId="77777777" w:rsidR="00F90BDC" w:rsidRDefault="00F90BDC">
      <w:r xmlns:w="http://schemas.openxmlformats.org/wordprocessingml/2006/main">
        <w:t xml:space="preserve">2. តម្លៃនៃការបង្រៀនសិស្ស: លះបង់អ្វីៗគ្រប់យ៉ាងដើម្បីព្រះយេស៊ូវ</w:t>
      </w:r>
    </w:p>
    <w:p w14:paraId="0185AD05" w14:textId="77777777" w:rsidR="00F90BDC" w:rsidRDefault="00F90BDC"/>
    <w:p w14:paraId="004B4CD2" w14:textId="77777777" w:rsidR="00F90BDC" w:rsidRDefault="00F90BDC">
      <w:r xmlns:w="http://schemas.openxmlformats.org/wordprocessingml/2006/main">
        <w:t xml:space="preserve">1. កិច្ចការ 1:18-19 ដែលកត់ត្រាអំពីការទិញវាលនៃ Akeldama</w:t>
      </w:r>
    </w:p>
    <w:p w14:paraId="63CED583" w14:textId="77777777" w:rsidR="00F90BDC" w:rsidRDefault="00F90BDC"/>
    <w:p w14:paraId="10E1DD27" w14:textId="77777777" w:rsidR="00F90BDC" w:rsidRDefault="00F90BDC">
      <w:r xmlns:w="http://schemas.openxmlformats.org/wordprocessingml/2006/main">
        <w:t xml:space="preserve">2. លូកា ១៤:២៥-៣៣ ដែលពិភាក្សាអំពីតម្លៃនៃភាពជាសិស្ស</w:t>
      </w:r>
    </w:p>
    <w:p w14:paraId="43EDDBC3" w14:textId="77777777" w:rsidR="00F90BDC" w:rsidRDefault="00F90BDC"/>
    <w:p w14:paraId="1714A355" w14:textId="77777777" w:rsidR="00F90BDC" w:rsidRDefault="00F90BDC">
      <w:r xmlns:w="http://schemas.openxmlformats.org/wordprocessingml/2006/main">
        <w:t xml:space="preserve">ម៉ាថាយ 27:9 បន្ទាប់​មក​បាន​សម្រេច​តាម​ពាក្យ​ដែល​ព្យាការី​យេរេមា​មាន​ប្រសាសន៍​ថា៖ «គេ​យក​ប្រាក់​សាមសិប​ដុំ ជា​តម្លៃ​របស់​លោក​ដែល​ពួក​កូន​ចៅ​អ៊ីស្រា‌អែល​បាន​ឲ្យ​តម្លៃ។</w:t>
      </w:r>
    </w:p>
    <w:p w14:paraId="0DCA9F0A" w14:textId="77777777" w:rsidR="00F90BDC" w:rsidRDefault="00F90BDC"/>
    <w:p w14:paraId="31440E16" w14:textId="77777777" w:rsidR="00F90BDC" w:rsidRDefault="00F90BDC">
      <w:r xmlns:w="http://schemas.openxmlformats.org/wordprocessingml/2006/main">
        <w:t xml:space="preserve">វគ្គនេះនិយាយអំពីរបៀបដែលទំនាយរបស់ព្យាការីយេរេមាត្រូវបានសម្រេចនៅពេលដែលប្រាក់សាមសិបបំណែកត្រូវបានបង់សម្រាប់ព្រះយេស៊ូវ។</w:t>
      </w:r>
    </w:p>
    <w:p w14:paraId="1ADD3876" w14:textId="77777777" w:rsidR="00F90BDC" w:rsidRDefault="00F90BDC"/>
    <w:p w14:paraId="33CBD1DF" w14:textId="77777777" w:rsidR="00F90BDC" w:rsidRDefault="00F90BDC">
      <w:r xmlns:w="http://schemas.openxmlformats.org/wordprocessingml/2006/main">
        <w:t xml:space="preserve">១៖ ផែនការរបស់ព្រះតែងតែសម្រេច។</w:t>
      </w:r>
    </w:p>
    <w:p w14:paraId="2D3F2B09" w14:textId="77777777" w:rsidR="00F90BDC" w:rsidRDefault="00F90BDC"/>
    <w:p w14:paraId="6B62B5A2" w14:textId="77777777" w:rsidR="00F90BDC" w:rsidRDefault="00F90BDC">
      <w:r xmlns:w="http://schemas.openxmlformats.org/wordprocessingml/2006/main">
        <w:t xml:space="preserve">២៖ ជឿលើព្រះហឫទ័យ និងផែនការរបស់ព្រះអម្ចាស់។</w:t>
      </w:r>
    </w:p>
    <w:p w14:paraId="44DEFEFD" w14:textId="77777777" w:rsidR="00F90BDC" w:rsidRDefault="00F90BDC"/>
    <w:p w14:paraId="39E9028F" w14:textId="77777777" w:rsidR="00F90BDC" w:rsidRDefault="00F90BDC">
      <w:r xmlns:w="http://schemas.openxmlformats.org/wordprocessingml/2006/main">
        <w:t xml:space="preserve">1: អេសាយ 55:11 «ដូច្នេះពាក្យរបស់ខ្ញុំនឹងចេញមកពីមាត់របស់ខ្ញុំ: វានឹងមិនត្រឡប់មកខ្ញុំទទេ, ប៉ុន្តែវានឹងសម្រេចបាននូវអ្វីដែលខ្ញុំចង់បាន, ហើយវានឹងរីកចម្រើននៅក្នុងអ្វីដែលខ្ញុំបានផ្ញើវាទៅ»។</w:t>
      </w:r>
    </w:p>
    <w:p w14:paraId="3B13E8D6" w14:textId="77777777" w:rsidR="00F90BDC" w:rsidRDefault="00F90BDC"/>
    <w:p w14:paraId="05D83F20" w14:textId="77777777" w:rsidR="00F90BDC" w:rsidRDefault="00F90BDC">
      <w:r xmlns:w="http://schemas.openxmlformats.org/wordprocessingml/2006/main">
        <w:t xml:space="preserve">២៖ សុភាសិត ១៦:៣ «ចូរ​ប្រគល់​កិច្ចការ​របស់​អ្នក​ថ្វាយ​ព្រះអម្ចាស់ នោះ​គំនិត​របស់​អ្នក​នឹង​បាន​តាំង​ឡើង»។</w:t>
      </w:r>
    </w:p>
    <w:p w14:paraId="53FA58E2" w14:textId="77777777" w:rsidR="00F90BDC" w:rsidRDefault="00F90BDC"/>
    <w:p w14:paraId="4630C106" w14:textId="77777777" w:rsidR="00F90BDC" w:rsidRDefault="00F90BDC">
      <w:r xmlns:w="http://schemas.openxmlformats.org/wordprocessingml/2006/main">
        <w:t xml:space="preserve">ម៉ាថាយ 27:10 ហើយ​បាន​ប្រគល់​ឲ្យ​ពួក​គេ​សម្រាប់​ចំការ​ជាង​ស្មូន ដូច​ជា​ព្រះ‌អម្ចាស់​បាន​តែងតាំង​ខ្ញុំ។</w:t>
      </w:r>
    </w:p>
    <w:p w14:paraId="5769E4BC" w14:textId="77777777" w:rsidR="00F90BDC" w:rsidRDefault="00F90BDC"/>
    <w:p w14:paraId="1478ED2C" w14:textId="77777777" w:rsidR="00F90BDC" w:rsidRDefault="00F90BDC">
      <w:r xmlns:w="http://schemas.openxmlformats.org/wordprocessingml/2006/main">
        <w:t xml:space="preserve">លោក​ពីឡាត​ត្រូវ​បាន​ព្រះអម្ចាស់​បង្គាប់​ឲ្យ​ប្រគល់​ប្រាក់​សាមសិប​ដុំ​ដល់​ជាង​ស្មូន​ម្នាក់ ដែល​បន្ទាប់​មក​បាន​ប្រើ​វា​ដើម្បី​ទិញ​ដី​ដើម្បី​កប់​មនុស្ស​ចម្លែក​នៅ​ក្នុង។</w:t>
      </w:r>
    </w:p>
    <w:p w14:paraId="7E2F6189" w14:textId="77777777" w:rsidR="00F90BDC" w:rsidRDefault="00F90BDC"/>
    <w:p w14:paraId="7ABDB994" w14:textId="77777777" w:rsidR="00F90BDC" w:rsidRDefault="00F90BDC">
      <w:r xmlns:w="http://schemas.openxmlformats.org/wordprocessingml/2006/main">
        <w:t xml:space="preserve">1. ធ្វើឱ្យមានភាពខុសគ្នាដោយការស្តាប់បង្គាប់ព្រះ - របៀបដែលការស្តាប់បង្គាប់របស់ពីឡាត់ចំពោះព្រះអម្ចាស់បានជះឥទ្ធិពលដល់ជីវិតរបស់អ្នកដទៃ។</w:t>
      </w:r>
    </w:p>
    <w:p w14:paraId="5B8569DC" w14:textId="77777777" w:rsidR="00F90BDC" w:rsidRDefault="00F90BDC"/>
    <w:p w14:paraId="283B09F2" w14:textId="77777777" w:rsidR="00F90BDC" w:rsidRDefault="00F90BDC">
      <w:r xmlns:w="http://schemas.openxmlformats.org/wordprocessingml/2006/main">
        <w:t xml:space="preserve">2. អំណាចនៃអំណោយតូចមួយ - របៀបដែលអំណោយដែលហាក់ដូចជាមិនសំខាន់អាចមានផលប៉ះពាល់យ៉ាងធំធេង និងយូរអង្វែង។</w:t>
      </w:r>
    </w:p>
    <w:p w14:paraId="7BF94767" w14:textId="77777777" w:rsidR="00F90BDC" w:rsidRDefault="00F90BDC"/>
    <w:p w14:paraId="253526FE" w14:textId="77777777" w:rsidR="00F90BDC" w:rsidRDefault="00F90BDC">
      <w:r xmlns:w="http://schemas.openxmlformats.org/wordprocessingml/2006/main">
        <w:t xml:space="preserve">1. កិច្ចការ 10:38 - របៀបដែលព្រះជាម្ចាស់បង្ហាញការមិនលំអៀងនៅក្នុងសេចក្តីស្រឡាញ់ និងការយកចិត្តទុកដាក់របស់ទ្រង់ចំពោះមនុស្សទាំងអស់។</w:t>
      </w:r>
    </w:p>
    <w:p w14:paraId="03259965" w14:textId="77777777" w:rsidR="00F90BDC" w:rsidRDefault="00F90BDC"/>
    <w:p w14:paraId="547A773B" w14:textId="77777777" w:rsidR="00F90BDC" w:rsidRDefault="00F90BDC">
      <w:r xmlns:w="http://schemas.openxmlformats.org/wordprocessingml/2006/main">
        <w:t xml:space="preserve">2. សុភាសិត 19:17 - អ្នក​ណា​ដែល​មាន​ចិត្ត​សប្បុរស​ចំពោះ​អ្នក​ក្រ ឲ្យ​ខ្ចី​ដល់​ព្រះ‌អម្ចាស់ ហើយ​ទ្រង់​នឹង​ប្រទាន​រង្វាន់​ដល់​អ្នក​នោះ​តាម​អំពើ​ដែល​ខ្លួន​បាន​ធ្វើ។</w:t>
      </w:r>
    </w:p>
    <w:p w14:paraId="793CED78" w14:textId="77777777" w:rsidR="00F90BDC" w:rsidRDefault="00F90BDC"/>
    <w:p w14:paraId="316F2009" w14:textId="77777777" w:rsidR="00F90BDC" w:rsidRDefault="00F90BDC">
      <w:r xmlns:w="http://schemas.openxmlformats.org/wordprocessingml/2006/main">
        <w:t xml:space="preserve">ម៉ាថាយ 27:11 ព្រះ‌យេស៊ូ​បាន​ឈរ​នៅ​ចំពោះ​មុខ​លោក​អភិបាល ហើយ​លោក​អភិបាល​សួរ​លោក​ថា៖ «តើ​លោក​ជា​ស្ដេច​សាសន៍​យូដា​ឬ? ព្រះយេស៊ូមានព្រះបន្ទូលទៅគាត់ថា៖ «អ្នកនិយាយមែន!</w:t>
      </w:r>
    </w:p>
    <w:p w14:paraId="0F2CD476" w14:textId="77777777" w:rsidR="00F90BDC" w:rsidRDefault="00F90BDC"/>
    <w:p w14:paraId="45DF6884" w14:textId="77777777" w:rsidR="00F90BDC" w:rsidRDefault="00F90BDC">
      <w:r xmlns:w="http://schemas.openxmlformats.org/wordprocessingml/2006/main">
        <w:t xml:space="preserve">លោក​យេស៊ូ​បាន​បញ្ជាក់​អំពី​ការ​គ្រង​រាជ្យ​របស់​លោក​នៅ​ចំពោះ​មុខ​លោក​ពីឡាត់ ពេល​ត្រូវ​សួរ។</w:t>
      </w:r>
    </w:p>
    <w:p w14:paraId="26B96BE4" w14:textId="77777777" w:rsidR="00F90BDC" w:rsidRDefault="00F90BDC"/>
    <w:p w14:paraId="326CDECC" w14:textId="77777777" w:rsidR="00F90BDC" w:rsidRDefault="00F90BDC">
      <w:r xmlns:w="http://schemas.openxmlformats.org/wordprocessingml/2006/main">
        <w:t xml:space="preserve">១៖ ព្រះយេស៊ូវ​ជា​ស្តេច​នៃ​ស្តេច និង​ជា​ព្រះអម្ចាស់​នៃ​ព្រះអម្ចាស់—វិវរណៈ ១៩:១៦</w:t>
      </w:r>
    </w:p>
    <w:p w14:paraId="15AC1134" w14:textId="77777777" w:rsidR="00F90BDC" w:rsidRDefault="00F90BDC"/>
    <w:p w14:paraId="051CAA3F" w14:textId="77777777" w:rsidR="00F90BDC" w:rsidRDefault="00F90BDC">
      <w:r xmlns:w="http://schemas.openxmlformats.org/wordprocessingml/2006/main">
        <w:t xml:space="preserve">២៖ ព្រះយេស៊ូវ​មិន​មែន​ជា​របស់​លោកីយ៍​នេះ​ទេ—យ៉ូហាន ១៨:៣៦</w:t>
      </w:r>
    </w:p>
    <w:p w14:paraId="37BBE8C3" w14:textId="77777777" w:rsidR="00F90BDC" w:rsidRDefault="00F90BDC"/>
    <w:p w14:paraId="3EDD4B52" w14:textId="77777777" w:rsidR="00F90BDC" w:rsidRDefault="00F90BDC">
      <w:r xmlns:w="http://schemas.openxmlformats.org/wordprocessingml/2006/main">
        <w:t xml:space="preserve">១៖ ព្រះយេស៊ូវ​ជា​ស្តេច​នៃ​សិរីល្អ—ទំនុកដំកើង ២៤:១០</w:t>
      </w:r>
    </w:p>
    <w:p w14:paraId="4A9F5165" w14:textId="77777777" w:rsidR="00F90BDC" w:rsidRDefault="00F90BDC"/>
    <w:p w14:paraId="5D0269E7" w14:textId="77777777" w:rsidR="00F90BDC" w:rsidRDefault="00F90BDC">
      <w:r xmlns:w="http://schemas.openxmlformats.org/wordprocessingml/2006/main">
        <w:t xml:space="preserve">២៖ ពីឡាត់​បាន​សួរ​ព្រះយេស៊ូវ​ថា​តើ​ទ្រង់​ជា​ស្តេច​របស់​សាសន៍​យូដា​ឬ​អត់—ម៉ាកុស ១៥:២</w:t>
      </w:r>
    </w:p>
    <w:p w14:paraId="40A5B76F" w14:textId="77777777" w:rsidR="00F90BDC" w:rsidRDefault="00F90BDC"/>
    <w:p w14:paraId="307AE21C" w14:textId="77777777" w:rsidR="00F90BDC" w:rsidRDefault="00F90BDC">
      <w:r xmlns:w="http://schemas.openxmlformats.org/wordprocessingml/2006/main">
        <w:t xml:space="preserve">ម៉ាថាយ 27:12 ពេល​គាត់​ត្រូវ​ចោទ​ប្រកាន់​ពី​ពួក​នាយក​បូជា‌ចារ្យ និង​ពួក​ព្រឹទ្ធា‌ចារ្យ នោះ​គាត់​មិន​ឆ្លើយ​អ្វី​សោះ។</w:t>
      </w:r>
    </w:p>
    <w:p w14:paraId="75411C44" w14:textId="77777777" w:rsidR="00F90BDC" w:rsidRDefault="00F90BDC"/>
    <w:p w14:paraId="5DE6639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វគ្គ​នេះ​ពិពណ៌នា​អំពី​ព្រះយេស៊ូវ​ត្រូវ​បាន​ពួក​សង្ឃនាយក និង​ពួក​ព្រឹទ្ធាចារ្យ​ចោទ​ប្រកាន់ ប៉ុន្តែ​ទ្រង់​នៅ​ស្ងៀម ហើយ​មិន​ឆ្លើយ​តប​ឡើយ។</w:t>
      </w:r>
    </w:p>
    <w:p w14:paraId="6A86D671" w14:textId="77777777" w:rsidR="00F90BDC" w:rsidRDefault="00F90BDC"/>
    <w:p w14:paraId="51DD974C" w14:textId="77777777" w:rsidR="00F90BDC" w:rsidRDefault="00F90BDC">
      <w:r xmlns:w="http://schemas.openxmlformats.org/wordprocessingml/2006/main">
        <w:t xml:space="preserve">1. អំណាចនៃភាពស្ងៀមស្ងាត់៖ ពិនិត្យមើលការឆ្លើយតបរបស់ព្រះយេស៊ូវចំពោះអ្នកចោទប្រកាន់ទ្រង់</w:t>
      </w:r>
    </w:p>
    <w:p w14:paraId="3D022E2E" w14:textId="77777777" w:rsidR="00F90BDC" w:rsidRDefault="00F90BDC"/>
    <w:p w14:paraId="17B25FF3" w14:textId="77777777" w:rsidR="00F90BDC" w:rsidRDefault="00F90BDC">
      <w:r xmlns:w="http://schemas.openxmlformats.org/wordprocessingml/2006/main">
        <w:t xml:space="preserve">2. រៀននិយាយ៖ ពេលណាត្រូវប្រើសំឡេងរបស់យើង។</w:t>
      </w:r>
    </w:p>
    <w:p w14:paraId="31179A76" w14:textId="77777777" w:rsidR="00F90BDC" w:rsidRDefault="00F90BDC"/>
    <w:p w14:paraId="718D68A5" w14:textId="77777777" w:rsidR="00F90BDC" w:rsidRDefault="00F90BDC">
      <w:r xmlns:w="http://schemas.openxmlformats.org/wordprocessingml/2006/main">
        <w:t xml:space="preserve">1. អេសាយ 53:7 - គាត់ត្រូវបានគេសង្កត់សង្កិន និងរងទុក្ខ ប៉ុន្តែគាត់មិនបានបើកមាត់របស់គាត់ទេ។ គាត់​ត្រូវ​បាន​គេ​នាំ​ទៅ​ដូច​ជា​កូន​ចៀម​ទៅ​សំឡាប់ ហើយ​ដូច​ជា​ចៀម​នៅ​ចំពោះ​មុខ​អ្នក​កាត់​រោម​នៅ​ស្ងៀម ដូច្នេះ​គាត់​មិន​បាន​បើក​មាត់​របស់​គាត់​ឡើយ។</w:t>
      </w:r>
    </w:p>
    <w:p w14:paraId="58F48298" w14:textId="77777777" w:rsidR="00F90BDC" w:rsidRDefault="00F90BDC"/>
    <w:p w14:paraId="3742D66A" w14:textId="77777777" w:rsidR="00F90BDC" w:rsidRDefault="00F90BDC">
      <w:r xmlns:w="http://schemas.openxmlformats.org/wordprocessingml/2006/main">
        <w:t xml:space="preserve">2. យ៉ាកុប 1:19 - បងប្អូន​ប្រុស​ស្រី​ជា​ទី​ស្រឡាញ់​របស់​ខ្ញុំ​អើយ ចូរ​កត់​សម្គាល់​នូវ​ចំណុច​នេះ​ថា ៖ អ្នក​រាល់​គ្នា​គួរ​តែ​ឆាប់​ស្តាប់ យឺត​នឹង​និយាយ ហើយ​យឺត​ដើម្បី​ឆាប់​ខឹង។</w:t>
      </w:r>
    </w:p>
    <w:p w14:paraId="1A286824" w14:textId="77777777" w:rsidR="00F90BDC" w:rsidRDefault="00F90BDC"/>
    <w:p w14:paraId="1B2FF96F" w14:textId="77777777" w:rsidR="00F90BDC" w:rsidRDefault="00F90BDC">
      <w:r xmlns:w="http://schemas.openxmlformats.org/wordprocessingml/2006/main">
        <w:t xml:space="preserve">ម៉ាថាយ 27:13 លោក​ពីឡាត​មាន​ប្រសាសន៍​ទៅ​គាត់​ថា៖ «តើ​អ្នក​មិន​ឮ​ទេ​ឬ​អី​ដែល​ពួក​គេ​ធ្វើ​សក្ខីកម្ម​ប្រឆាំង​នឹង​លោក?</w:t>
      </w:r>
    </w:p>
    <w:p w14:paraId="1A80CE53" w14:textId="77777777" w:rsidR="00F90BDC" w:rsidRDefault="00F90BDC"/>
    <w:p w14:paraId="5A780611" w14:textId="77777777" w:rsidR="00F90BDC" w:rsidRDefault="00F90BDC">
      <w:r xmlns:w="http://schemas.openxmlformats.org/wordprocessingml/2006/main">
        <w:t xml:space="preserve">ប្រជាជន​បាន​ចោទ​ប្រកាន់​លោក​យេស៊ូ​អំពី​រឿង​ជាច្រើន ប៉ុន្តែ​ពីឡាត​បាន​សួរ​ថា តើ​លោក​យេស៊ូ​បាន​ឮ​ពាក្យ​ទាំង​នោះ​ឬ​ទេ?</w:t>
      </w:r>
    </w:p>
    <w:p w14:paraId="498D91B1" w14:textId="77777777" w:rsidR="00F90BDC" w:rsidRDefault="00F90BDC"/>
    <w:p w14:paraId="571B1322" w14:textId="77777777" w:rsidR="00F90BDC" w:rsidRDefault="00F90BDC">
      <w:r xmlns:w="http://schemas.openxmlformats.org/wordprocessingml/2006/main">
        <w:t xml:space="preserve">1. ការឆ្លើយតបរបស់ព្រះយេស៊ូចំពោះការចោទប្រកាន់: របៀបដែលព្រះយេស៊ូវប្រឈមមុខនឹងការចោទប្រកាន់ដោយអាកប្បកិរិយាស្ងប់ស្ងាត់និងសន្តិភាព។</w:t>
      </w:r>
    </w:p>
    <w:p w14:paraId="44B9E567" w14:textId="77777777" w:rsidR="00F90BDC" w:rsidRDefault="00F90BDC"/>
    <w:p w14:paraId="2AA28965" w14:textId="77777777" w:rsidR="00F90BDC" w:rsidRDefault="00F90BDC">
      <w:r xmlns:w="http://schemas.openxmlformats.org/wordprocessingml/2006/main">
        <w:t xml:space="preserve">2. ទប់ទល់នឹងការជំរុញឱ្យមានប្រតិកម្ម៖ មិនឆ្លើយតបនឹងការចោទប្រកាន់មិនពិតដោយកំហឹង ឬជូរចត់។</w:t>
      </w:r>
    </w:p>
    <w:p w14:paraId="387DAD86" w14:textId="77777777" w:rsidR="00F90BDC" w:rsidRDefault="00F90BDC"/>
    <w:p w14:paraId="4876D29C" w14:textId="77777777" w:rsidR="00F90BDC" w:rsidRDefault="00F90BDC">
      <w:r xmlns:w="http://schemas.openxmlformats.org/wordprocessingml/2006/main">
        <w:t xml:space="preserve">1. ពេត្រុស 2:23 - ពេល​ដែល​ទ្រង់​ត្រូវ​គេ​ជេរ​ប្រមាថ ទ្រង់​មិន​បាន​ជេរ​តប​វិញ​ទេ។ ពេល​ទ្រង់​រង​ទុក្ខ ទ្រង់​មិន​បាន​គំរាម​កំហែង​ទេ គឺ​បាន​តាំង​ខ្លួន​ឯង​ចំពោះ​ទ្រង់​ដែល​វិនិច្ឆ័យ​ដោយ​សុចរិត។</w:t>
      </w:r>
    </w:p>
    <w:p w14:paraId="117A77DA" w14:textId="77777777" w:rsidR="00F90BDC" w:rsidRDefault="00F90BDC"/>
    <w:p w14:paraId="22549D1F" w14:textId="77777777" w:rsidR="00F90BDC" w:rsidRDefault="00F90BDC">
      <w:r xmlns:w="http://schemas.openxmlformats.org/wordprocessingml/2006/main">
        <w:t xml:space="preserve">2. ម៉ាថាយ 5:43-44 - អ្នកធ្លាប់ឮគេនិយាយថា 'ត្រូវស្រឡាញ់អ្នកជិតខាង ហើយស្អប់ខ្មាំងសត្រូវ'។ ប៉ុន្តែ ខ្ញុំ​ប្រាប់​អ្នក​រាល់​គ្នា​ថា ចូរ​ស្រឡាញ់​ខ្មាំង​សត្រូវ​របស់​អ្នក ចូរ​ប្រទាន​ពរ​ដល់​អ្នក​ដែល​ដាក់​បណ្ដាសា​អ្នក ចូរ​ប្រព្រឹត្ត​អំពើ​ល្អ​ចំពោះ​អ្នក​ដែល​ស្អប់​អ្នក។</w:t>
      </w:r>
    </w:p>
    <w:p w14:paraId="231C6736" w14:textId="77777777" w:rsidR="00F90BDC" w:rsidRDefault="00F90BDC"/>
    <w:p w14:paraId="13B037E5" w14:textId="77777777" w:rsidR="00F90BDC" w:rsidRDefault="00F90BDC">
      <w:r xmlns:w="http://schemas.openxmlformats.org/wordprocessingml/2006/main">
        <w:t xml:space="preserve">ម៉ាថាយ 27:14 ហើយ​គាត់​បាន​ឆ្លើយ​ទៅ​គាត់​មិន​បាន​មួយ​ពាក្យ​។ យ៉ាង​ណា​លោក​អភិបាល​បាន​អស្ចារ្យ​ជា​ខ្លាំង។</w:t>
      </w:r>
    </w:p>
    <w:p w14:paraId="6A5D0549" w14:textId="77777777" w:rsidR="00F90BDC" w:rsidRDefault="00F90BDC"/>
    <w:p w14:paraId="0DA0AB19" w14:textId="77777777" w:rsidR="00F90BDC" w:rsidRDefault="00F90BDC">
      <w:r xmlns:w="http://schemas.openxmlformats.org/wordprocessingml/2006/main">
        <w:t xml:space="preserve">ភាពស្ងៀមស្ងាត់របស់ព្រះយេស៊ូនៅចំពោះមុខលោកពីឡាតបង្ហាញពីការប្តេជ្ញាចិត្តរបស់គាត់ចំពោះឆន្ទៈរបស់ព្រះ។</w:t>
      </w:r>
    </w:p>
    <w:p w14:paraId="67D08EEF" w14:textId="77777777" w:rsidR="00F90BDC" w:rsidRDefault="00F90BDC"/>
    <w:p w14:paraId="47085126" w14:textId="77777777" w:rsidR="00F90BDC" w:rsidRDefault="00F90BDC">
      <w:r xmlns:w="http://schemas.openxmlformats.org/wordprocessingml/2006/main">
        <w:t xml:space="preserve">១៖ ការ​តាំង​ចិត្ត​របស់​លោក​យេស៊ូ​ចំពោះ​ព្រះ​ហឫទ័យ​របស់​ព្រះ​គឺ​ខ្លាំង​ណាស់ សូម្បី​តែ​នៅ​ចំពោះ​មុខ​សេចក្ដី​ស្លាប់ ទ្រង់​នៅ​ស្ងៀម។</w:t>
      </w:r>
    </w:p>
    <w:p w14:paraId="251DEEFB" w14:textId="77777777" w:rsidR="00F90BDC" w:rsidRDefault="00F90BDC"/>
    <w:p w14:paraId="0865D44D" w14:textId="77777777" w:rsidR="00F90BDC" w:rsidRDefault="00F90BDC">
      <w:r xmlns:w="http://schemas.openxmlformats.org/wordprocessingml/2006/main">
        <w:t xml:space="preserve">២៖ ការ​ស្តាប់​បង្គាប់​របស់​លោក​យេស៊ូ​ចំពោះ​ព្រះ​ហឫទ័យ​របស់​ព្រះ​គឺ​ខ្លាំង​ណាស់​ដែល​លោក​បាន​លះបង់​ជីវិត​របស់​លោក​ដោយ​មិន​ស្ទាក់ស្ទើរ។</w:t>
      </w:r>
    </w:p>
    <w:p w14:paraId="458E3B87" w14:textId="77777777" w:rsidR="00F90BDC" w:rsidRDefault="00F90BDC"/>
    <w:p w14:paraId="7C8E94AA" w14:textId="77777777" w:rsidR="00F90BDC" w:rsidRDefault="00F90BDC">
      <w:r xmlns:w="http://schemas.openxmlformats.org/wordprocessingml/2006/main">
        <w:t xml:space="preserve">១៖ ភីលីព ២:៥​-​៨ - ព្រះយេស៊ូវ​បាន​បន្ទាប​ខ្លួន​ដោយ​យក​ទម្រង់​ជា​អ្នក​បម្រើ ហើយ​ទ្រង់​បាន​លះបង់​ជីវិត​ដោយ​ស្តាប់​បង្គាប់។</w:t>
      </w:r>
    </w:p>
    <w:p w14:paraId="04EA29CF" w14:textId="77777777" w:rsidR="00F90BDC" w:rsidRDefault="00F90BDC"/>
    <w:p w14:paraId="26529AFB" w14:textId="77777777" w:rsidR="00F90BDC" w:rsidRDefault="00F90BDC">
      <w:r xmlns:w="http://schemas.openxmlformats.org/wordprocessingml/2006/main">
        <w:t xml:space="preserve">២៖ អេសាយ ៥៣:៧ - គាត់​ត្រូវ​បាន​គេ​សង្កត់សង្កិន និង​រងទុក្ខ ប៉ុន្តែ​គាត់​មិន​បាន​បើក​មាត់​គាត់​ឡើយ។ គាត់ត្រូវបានគេនាំដូចជាកូនចៀមទៅសំលាប់។</w:t>
      </w:r>
    </w:p>
    <w:p w14:paraId="4A104C2D" w14:textId="77777777" w:rsidR="00F90BDC" w:rsidRDefault="00F90BDC"/>
    <w:p w14:paraId="6E472EA4" w14:textId="77777777" w:rsidR="00F90BDC" w:rsidRDefault="00F90BDC">
      <w:r xmlns:w="http://schemas.openxmlformats.org/wordprocessingml/2006/main">
        <w:t xml:space="preserve">ម៉ាថាយ 27:15 នៅ​ក្នុង​ពិធី​បុណ្យ​នោះ លោក​ទេសាភិបាល​មិន​ព្រម​ដោះលែង​អ្នក​ទោស​ម្នាក់ ដែល​ពួក​គេ​ចង់​ធ្វើ។</w:t>
      </w:r>
    </w:p>
    <w:p w14:paraId="3BD530AE" w14:textId="77777777" w:rsidR="00F90BDC" w:rsidRDefault="00F90BDC"/>
    <w:p w14:paraId="7CB95AA6" w14:textId="77777777" w:rsidR="00F90BDC" w:rsidRDefault="00F90BDC">
      <w:r xmlns:w="http://schemas.openxmlformats.org/wordprocessingml/2006/main">
        <w:t xml:space="preserve">នៅថ្ងៃបុណ្យមួយ លោកពីឡាតនឹងដោះលែងអ្នកទោសដែលត្រូវបានជ្រើសរើសដោយប្រជាជន។</w:t>
      </w:r>
    </w:p>
    <w:p w14:paraId="6DD79188" w14:textId="77777777" w:rsidR="00F90BDC" w:rsidRDefault="00F90BDC"/>
    <w:p w14:paraId="01F6F8BC" w14:textId="77777777" w:rsidR="00F90BDC" w:rsidRDefault="00F90BDC">
      <w:r xmlns:w="http://schemas.openxmlformats.org/wordprocessingml/2006/main">
        <w:t xml:space="preserve">1. អំណាចនៃសេចក្ដីមេត្តាករុណា៖ ការពិនិត្យមើលគំរូរបស់លោកពីឡាតនៅក្នុងម៉ាថាយ 27:15</w:t>
      </w:r>
    </w:p>
    <w:p w14:paraId="7AB0EE2E" w14:textId="77777777" w:rsidR="00F90BDC" w:rsidRDefault="00F90BDC"/>
    <w:p w14:paraId="70AE4928" w14:textId="77777777" w:rsidR="00F90BDC" w:rsidRDefault="00F90BDC">
      <w:r xmlns:w="http://schemas.openxmlformats.org/wordprocessingml/2006/main">
        <w:t xml:space="preserve">2. ការជ្រើសរើសការអាណិតអាសូរលើការសងសឹក៖ ការស្វែងយល់ពីជម្រើសរបស់លោកពីឡាត់នៅក្នុងម៉ាថាយ 27:15</w:t>
      </w:r>
    </w:p>
    <w:p w14:paraId="69396A68" w14:textId="77777777" w:rsidR="00F90BDC" w:rsidRDefault="00F90BDC"/>
    <w:p w14:paraId="5AB400C1" w14:textId="77777777" w:rsidR="00F90BDC" w:rsidRDefault="00F90BDC">
      <w:r xmlns:w="http://schemas.openxmlformats.org/wordprocessingml/2006/main">
        <w:t xml:space="preserve">១. និក្ខមនំ ៣៤:៧ - «រក្សា​សេចក្ដី​មេត្ដា​ករុណា​រាប់​ពាន់​នាក់ អត់​ទោស​អំពើ​ទុច្ចរិត ការ​រំលង​និង​អំពើ​បាប ហើយ​នោះ​នឹង​មិន​លុប​បំបាត់​កំហុស​នោះ​ឡើយ»។</w:t>
      </w:r>
    </w:p>
    <w:p w14:paraId="468DD84F" w14:textId="77777777" w:rsidR="00F90BDC" w:rsidRDefault="00F90BDC"/>
    <w:p w14:paraId="4AB033A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រ៉ូម 12:19-21 - “ជាទីស្រឡាញ់អើយ កុំសងសឹកខ្លួនឯងឡើយ តែត្រូវទុកកន្លែងសម្រាប់សេចក្តីក្រោធវិញ ដ្បិតមានចែងទុកថា “ការសងសឹកជារបស់ខ្ញុំ ខ្ញុំនឹងសងវិញ” នេះជាព្រះបន្ទូលរបស់ព្រះអម្ចាស់ ដូច្នេះប្រសិនបើខ្មាំងសត្រូវរបស់អ្នកស្រេកឃ្លាន ចូរចិញ្ចឹមវាទៅ។ បើ​ស្រេក ចូរ​ឲ្យ​គាត់​ផឹក​ចុះ ដ្បិត​អ្នក​នឹង​យក​ដុំ​ភ្លើង​ដាក់​លើ​ក្បាល​គាត់ ដោយ​ធ្វើ​ដូច្នេះ កុំ​ឲ្យ​ឈ្នះ​អំពើ​អាក្រក់​ឡើយ ត្រូវ​ឈ្នះ​អំពើ​អាក្រក់​ដោយ​សេចក្ដី​ល្អ»។</w:t>
      </w:r>
    </w:p>
    <w:p w14:paraId="64B974AA" w14:textId="77777777" w:rsidR="00F90BDC" w:rsidRDefault="00F90BDC"/>
    <w:p w14:paraId="39BD7B0B" w14:textId="77777777" w:rsidR="00F90BDC" w:rsidRDefault="00F90BDC">
      <w:r xmlns:w="http://schemas.openxmlformats.org/wordprocessingml/2006/main">
        <w:t xml:space="preserve">ម៉ាថាយ 27:16 នៅ​ពេល​នោះ ពួក​គេ​មាន​អ្នក​ទោស​ម្នាក់​ឈ្មោះ​បារ៉ាបាស។</w:t>
      </w:r>
    </w:p>
    <w:p w14:paraId="3526344E" w14:textId="77777777" w:rsidR="00F90BDC" w:rsidRDefault="00F90BDC"/>
    <w:p w14:paraId="15B16FFA" w14:textId="77777777" w:rsidR="00F90BDC" w:rsidRDefault="00F90BDC">
      <w:r xmlns:w="http://schemas.openxmlformats.org/wordprocessingml/2006/main">
        <w:t xml:space="preserve">ខគម្ពីរ​នេះ​នៅ​ក្នុង ម៉ាថាយ ២៧:១៦ រៀបរាប់​អំពី​បារ៉ាបាស ជា​អ្នក​ទោស​ដ៏​គួរ​ឲ្យ​កត់​សម្គាល់។</w:t>
      </w:r>
    </w:p>
    <w:p w14:paraId="532182EA" w14:textId="77777777" w:rsidR="00F90BDC" w:rsidRDefault="00F90BDC"/>
    <w:p w14:paraId="47A83495" w14:textId="77777777" w:rsidR="00F90BDC" w:rsidRDefault="00F90BDC">
      <w:r xmlns:w="http://schemas.openxmlformats.org/wordprocessingml/2006/main">
        <w:t xml:space="preserve">1. អត្ថន័យនៃការអភ័យទោស - របៀបដែលព្រះយេស៊ូវបានអភ័យទោសឱ្យបារ៉ាបាស</w:t>
      </w:r>
    </w:p>
    <w:p w14:paraId="1AF60F59" w14:textId="77777777" w:rsidR="00F90BDC" w:rsidRDefault="00F90BDC"/>
    <w:p w14:paraId="6CB78D4A" w14:textId="77777777" w:rsidR="00F90BDC" w:rsidRDefault="00F90BDC">
      <w:r xmlns:w="http://schemas.openxmlformats.org/wordprocessingml/2006/main">
        <w:t xml:space="preserve">2. អំណាចនៃសេចក្តីមេត្តាករុណា - របៀបដែលព្រះយេស៊ូវបានបង្ហាញសេចក្តីមេត្តាករុណាដល់បារ៉ាបាស</w:t>
      </w:r>
    </w:p>
    <w:p w14:paraId="58B4466B" w14:textId="77777777" w:rsidR="00F90BDC" w:rsidRDefault="00F90BDC"/>
    <w:p w14:paraId="16FE5E80" w14:textId="77777777" w:rsidR="00F90BDC" w:rsidRDefault="00F90BDC">
      <w:r xmlns:w="http://schemas.openxmlformats.org/wordprocessingml/2006/main">
        <w:t xml:space="preserve">1. លូកា 23:13-25 - លោកពីឡាតស្នើឱ្យដោះលែងព្រះយេស៊ូឬបារ៉ាបាស</w:t>
      </w:r>
    </w:p>
    <w:p w14:paraId="377C0FFE" w14:textId="77777777" w:rsidR="00F90BDC" w:rsidRDefault="00F90BDC"/>
    <w:p w14:paraId="2D7E65A8" w14:textId="77777777" w:rsidR="00F90BDC" w:rsidRDefault="00F90BDC">
      <w:r xmlns:w="http://schemas.openxmlformats.org/wordprocessingml/2006/main">
        <w:t xml:space="preserve">អេភេសូរ ២:៤-៩ - សេចក្តីមេត្តាករុណា និងព្រះគុណរបស់ព្រះ តាមរយៈព្រះយេស៊ូវ</w:t>
      </w:r>
    </w:p>
    <w:p w14:paraId="650EA476" w14:textId="77777777" w:rsidR="00F90BDC" w:rsidRDefault="00F90BDC"/>
    <w:p w14:paraId="7DC8392D" w14:textId="77777777" w:rsidR="00F90BDC" w:rsidRDefault="00F90BDC">
      <w:r xmlns:w="http://schemas.openxmlformats.org/wordprocessingml/2006/main">
        <w:t xml:space="preserve">ម៉ាថាយ 27:17 ហេតុ​នេះ​ហើយ​បាន​ជា​នៅ​ពេល​ដែល​គេ​មក​ជុំ​គ្នា​ហើយ លោក​ពីឡាត​សួរ​ទៅ​គេ​ថា៖ «តើ​អ្នក​រាល់​គ្នា​ចង់​ឲ្យ​ខ្ញុំ​ដោះលែង​អ្នក​ណា? បារ៉ាបាស ឬព្រះយេស៊ូដែលហៅថាព្រះគ្រីស្ទ?</w:t>
      </w:r>
    </w:p>
    <w:p w14:paraId="05466C49" w14:textId="77777777" w:rsidR="00F90BDC" w:rsidRDefault="00F90BDC"/>
    <w:p w14:paraId="79B4E696" w14:textId="77777777" w:rsidR="00F90BDC" w:rsidRDefault="00F90BDC">
      <w:r xmlns:w="http://schemas.openxmlformats.org/wordprocessingml/2006/main">
        <w:t xml:space="preserve">ពីឡាត​បាន​សួរ​បណ្ដាជន​ថា តើ​គាត់​គួរ​ដោះលែង​បារ៉ាបាស ឬ​ក៏​ព្រះយេស៊ូ ដែល​គេ​ស្គាល់​ថា​ជា​គ្រិស្ដ?</w:t>
      </w:r>
    </w:p>
    <w:p w14:paraId="2BFEFFEE" w14:textId="77777777" w:rsidR="00F90BDC" w:rsidRDefault="00F90BDC"/>
    <w:p w14:paraId="70AD159D" w14:textId="77777777" w:rsidR="00F90BDC" w:rsidRDefault="00F90BDC">
      <w:r xmlns:w="http://schemas.openxmlformats.org/wordprocessingml/2006/main">
        <w:t xml:space="preserve">1. អំណោយនៃសេរីភាព៖ របៀបដែលព្រះគុណរបស់ព្រះរំដោះយើង</w:t>
      </w:r>
    </w:p>
    <w:p w14:paraId="3B23252B" w14:textId="77777777" w:rsidR="00F90BDC" w:rsidRDefault="00F90BDC"/>
    <w:p w14:paraId="4E55A349" w14:textId="77777777" w:rsidR="00F90BDC" w:rsidRDefault="00F90BDC">
      <w:r xmlns:w="http://schemas.openxmlformats.org/wordprocessingml/2006/main">
        <w:t xml:space="preserve">2. អំណាចនៃជម្រើស: របៀបដែលយើងត្រូវបានហៅឱ្យធ្វើការសម្រេចចិត្តដ៏ឈ្លាសវៃ</w:t>
      </w:r>
    </w:p>
    <w:p w14:paraId="4665F7FE" w14:textId="77777777" w:rsidR="00F90BDC" w:rsidRDefault="00F90BDC"/>
    <w:p w14:paraId="50E7A842" w14:textId="77777777" w:rsidR="00F90BDC" w:rsidRDefault="00F90BDC">
      <w:r xmlns:w="http://schemas.openxmlformats.org/wordprocessingml/2006/main">
        <w:t xml:space="preserve">1. រ៉ូម 6:14-15 -ដ្បិត​អំពើ​បាប​នឹង​មិន​មាន​អំណាច​លើ​អ្នក​រាល់​គ្នា​ឡើយ ដ្បិត​អ្នក​រាល់​គ្នា​មិន​ស្ថិត​នៅ​ក្រោម​ក្រឹត្យវិន័យ​ទេ គឺ​ស្ថិត </w:t>
      </w:r>
      <w:r xmlns:w="http://schemas.openxmlformats.org/wordprocessingml/2006/main">
        <w:lastRenderedPageBreak xmlns:w="http://schemas.openxmlformats.org/wordprocessingml/2006/main"/>
      </w:r>
      <w:r xmlns:w="http://schemas.openxmlformats.org/wordprocessingml/2006/main">
        <w:t xml:space="preserve">​នៅ​ក្រោម​ព្រះគុណ។</w:t>
      </w:r>
    </w:p>
    <w:p w14:paraId="622ED5C6" w14:textId="77777777" w:rsidR="00F90BDC" w:rsidRDefault="00F90BDC"/>
    <w:p w14:paraId="39CBF90D" w14:textId="77777777" w:rsidR="00F90BDC" w:rsidRDefault="00F90BDC">
      <w:r xmlns:w="http://schemas.openxmlformats.org/wordprocessingml/2006/main">
        <w:t xml:space="preserve">2. អេភេសូរ 4:17-19 - ដូច្នេះ ខ្ញុំ​និយាយ​ដូច្នេះ ហើយ​ថ្លែង​ទីបន្ទាល់​ក្នុង​ព្រះ​អម្ចាស់​ថា អ្នក​រាល់​គ្នា​មិន​មែន​ដើរ​ដូច​សាសន៍​ដទៃ​ទៀត​ឡើយ ដោយ​ឥត​ប្រយោជន៍​ក្នុង​គំនិត​របស់​ខ្លួន។</w:t>
      </w:r>
    </w:p>
    <w:p w14:paraId="611E45AE" w14:textId="77777777" w:rsidR="00F90BDC" w:rsidRDefault="00F90BDC"/>
    <w:p w14:paraId="61641BDF" w14:textId="77777777" w:rsidR="00F90BDC" w:rsidRDefault="00F90BDC">
      <w:r xmlns:w="http://schemas.openxmlformats.org/wordprocessingml/2006/main">
        <w:t xml:space="preserve">ម៉ាថាយ 27:18 ដ្បិត​គាត់​ដឹង​ថា​គេ​បាន​រំដោះ​គាត់​ដោយ​សេចក្តី​ច្រណែន។</w:t>
      </w:r>
    </w:p>
    <w:p w14:paraId="588E16EC" w14:textId="77777777" w:rsidR="00F90BDC" w:rsidRDefault="00F90BDC"/>
    <w:p w14:paraId="5E123E90" w14:textId="77777777" w:rsidR="00F90BDC" w:rsidRDefault="00F90BDC">
      <w:r xmlns:w="http://schemas.openxmlformats.org/wordprocessingml/2006/main">
        <w:t xml:space="preserve">ព្រះយេស៊ូវ​ត្រូវ​បាន​គេ​ក្បត់ ហើយ​ប្រគល់​ឲ្យ​គេ​ឆ្កាង​ដោយ​ប្រជាជន​របស់​ទ្រង់​ដោយ​ការ​ច្រណែន។</w:t>
      </w:r>
    </w:p>
    <w:p w14:paraId="7CF70A8D" w14:textId="77777777" w:rsidR="00F90BDC" w:rsidRDefault="00F90BDC"/>
    <w:p w14:paraId="2C5CC72C" w14:textId="77777777" w:rsidR="00F90BDC" w:rsidRDefault="00F90BDC">
      <w:r xmlns:w="http://schemas.openxmlformats.org/wordprocessingml/2006/main">
        <w:t xml:space="preserve">1. អំណាចនៃការច្រណែន៖ របៀបដែលវាអាចនាំទៅរកសេចក្តីវិនាស</w:t>
      </w:r>
    </w:p>
    <w:p w14:paraId="7E51B7E0" w14:textId="77777777" w:rsidR="00F90BDC" w:rsidRDefault="00F90BDC"/>
    <w:p w14:paraId="200804DD" w14:textId="77777777" w:rsidR="00F90BDC" w:rsidRDefault="00F90BDC">
      <w:r xmlns:w="http://schemas.openxmlformats.org/wordprocessingml/2006/main">
        <w:t xml:space="preserve">អំណោយដ៏អស្ចារ្យបំផុតនៃសេចក្ដីស្រឡាញ់៖ ការលះបង់របស់ព្រះយេស៊ូវសម្រាប់មនុស្សជាតិ</w:t>
      </w:r>
    </w:p>
    <w:p w14:paraId="6EAF48C1" w14:textId="77777777" w:rsidR="00F90BDC" w:rsidRDefault="00F90BDC"/>
    <w:p w14:paraId="55871656" w14:textId="77777777" w:rsidR="00F90BDC" w:rsidRDefault="00F90BDC">
      <w:r xmlns:w="http://schemas.openxmlformats.org/wordprocessingml/2006/main">
        <w:t xml:space="preserve">សុភាសិត 14:30 - ចិត្ត​ល្អ​ជា​ជីវិត​នៃ​សាច់ តែ​ច្រណែន​នឹង​ការ​រលួយ​នៃ​ឆ្អឹង។</w:t>
      </w:r>
    </w:p>
    <w:p w14:paraId="3A70D5C2" w14:textId="77777777" w:rsidR="00F90BDC" w:rsidRDefault="00F90BDC"/>
    <w:p w14:paraId="15C53843" w14:textId="77777777" w:rsidR="00F90BDC" w:rsidRDefault="00F90BDC">
      <w:r xmlns:w="http://schemas.openxmlformats.org/wordprocessingml/2006/main">
        <w:t xml:space="preserve">2. រ៉ូម 5:8 - ប៉ុន្តែព្រះបានសរសើរសេចក្តីស្រឡាញ់របស់ទ្រង់ចំពោះយើង ដោយក្នុងនោះ កាលដែលយើងនៅមានបាបនៅឡើយ ព្រះគ្រីស្ទបានសុគតជំនួសយើង។</w:t>
      </w:r>
    </w:p>
    <w:p w14:paraId="4A0C3270" w14:textId="77777777" w:rsidR="00F90BDC" w:rsidRDefault="00F90BDC"/>
    <w:p w14:paraId="50F7D332" w14:textId="77777777" w:rsidR="00F90BDC" w:rsidRDefault="00F90BDC">
      <w:r xmlns:w="http://schemas.openxmlformats.org/wordprocessingml/2006/main">
        <w:t xml:space="preserve">ម៉ាថាយ 27:19 ពេល​គាត់​អង្គុយ​លើ​សាល​ជំនុំ​ជម្រះ ប្រពន្ធ​គាត់​ក៏​ចាត់​គាត់​ទៅ​ប្រាប់​ថា៖ «អ្នក​មិន​ត្រូវ​ធ្វើ​អ្វី​នឹង​បុរស​ត្រឹម​ត្រូវ​នោះ​ទេ ដ្បិត​ថ្ងៃ​នេះ ខ្ញុំ​បាន​រង​ទុក្ខ​ជា​ច្រើន​ក្នុង​សុបិន​អំពី​គាត់។</w:t>
      </w:r>
    </w:p>
    <w:p w14:paraId="4E6DFD34" w14:textId="77777777" w:rsidR="00F90BDC" w:rsidRDefault="00F90BDC"/>
    <w:p w14:paraId="6C979E23" w14:textId="77777777" w:rsidR="00F90BDC" w:rsidRDefault="00F90BDC">
      <w:r xmlns:w="http://schemas.openxmlformats.org/wordprocessingml/2006/main">
        <w:t xml:space="preserve">វគ្គ​នេះ​រៀបរាប់​អំពី​ការ​ព្រមាន​របស់​ភរិយា​របស់​ពីឡាត់​ចំពោះ​ស្វាមី​អំពី​ភាព​គ្មាន​កំហុស​របស់​លោក​យេស៊ូ។</w:t>
      </w:r>
    </w:p>
    <w:p w14:paraId="0F9A9449" w14:textId="77777777" w:rsidR="00F90BDC" w:rsidRDefault="00F90BDC"/>
    <w:p w14:paraId="383779D4" w14:textId="77777777" w:rsidR="00F90BDC" w:rsidRDefault="00F90BDC">
      <w:r xmlns:w="http://schemas.openxmlformats.org/wordprocessingml/2006/main">
        <w:t xml:space="preserve">1. ព្រះប្រើមធ្យោបាយអរូបីដើម្បីការពារមនុស្សស្លូតត្រង់។</w:t>
      </w:r>
    </w:p>
    <w:p w14:paraId="43499487" w14:textId="77777777" w:rsidR="00F90BDC" w:rsidRDefault="00F90BDC"/>
    <w:p w14:paraId="78D3E910" w14:textId="77777777" w:rsidR="00F90BDC" w:rsidRDefault="00F90BDC">
      <w:r xmlns:w="http://schemas.openxmlformats.org/wordprocessingml/2006/main">
        <w:t xml:space="preserve">2. អំណាចនៃឥទ្ធិពលរបស់ប្តីប្រពន្ធ។</w:t>
      </w:r>
    </w:p>
    <w:p w14:paraId="74A10BD6" w14:textId="77777777" w:rsidR="00F90BDC" w:rsidRDefault="00F90BDC"/>
    <w:p w14:paraId="615008DA" w14:textId="77777777" w:rsidR="00F90BDC" w:rsidRDefault="00F90BDC">
      <w:r xmlns:w="http://schemas.openxmlformats.org/wordprocessingml/2006/main">
        <w:t xml:space="preserve">1. ដានីយ៉ែល 2:28-30 - ព្រះបើកសម្តែងអាថ៌កំបាំងដល់អ្នកដែលទ្រង់បានជ្រើសរើស។</w:t>
      </w:r>
    </w:p>
    <w:p w14:paraId="567073A1" w14:textId="77777777" w:rsidR="00F90BDC" w:rsidRDefault="00F90BDC"/>
    <w:p w14:paraId="3310B890" w14:textId="77777777" w:rsidR="00F90BDC" w:rsidRDefault="00F90BDC">
      <w:r xmlns:w="http://schemas.openxmlformats.org/wordprocessingml/2006/main">
        <w:t xml:space="preserve">2. សុភាសិត 31:11-12 - គួរតែស្វែងរកដំបូន្មានរបស់ប្រពន្ធ។</w:t>
      </w:r>
    </w:p>
    <w:p w14:paraId="23853452" w14:textId="77777777" w:rsidR="00F90BDC" w:rsidRDefault="00F90BDC"/>
    <w:p w14:paraId="4834F69F" w14:textId="77777777" w:rsidR="00F90BDC" w:rsidRDefault="00F90BDC">
      <w:r xmlns:w="http://schemas.openxmlformats.org/wordprocessingml/2006/main">
        <w:t xml:space="preserve">ម៉ាថាយ 27:20 ប៉ុន្តែ ពួក​នាយក​បូជា‌ចារ្យ និង​ពួក​ព្រឹទ្ធា‌ចារ្យ​បាន​បញ្ចុះបញ្ចូល​បណ្ដាជន​ឲ្យ​សុំ​បារ៉ាបាស ហើយ​បំផ្លាញ​លោក​យេស៊ូ។</w:t>
      </w:r>
    </w:p>
    <w:p w14:paraId="32E5FA85" w14:textId="77777777" w:rsidR="00F90BDC" w:rsidRDefault="00F90BDC"/>
    <w:p w14:paraId="3BC8821B" w14:textId="77777777" w:rsidR="00F90BDC" w:rsidRDefault="00F90BDC">
      <w:r xmlns:w="http://schemas.openxmlformats.org/wordprocessingml/2006/main">
        <w:t xml:space="preserve">ពួក​នាយក​បូជាចារ្យ និង​ពួក​ព្រឹទ្ធាចារ្យ​បាន​បញ្ចុះបញ្ចូល​ហ្វូង​មនុស្ស​ឲ្យ​សុំ​ឲ្យ​បារ៉ាបាស​ដោះលែង​ជំនួស​លោក​យេស៊ូ ដែល​នាំ​ឲ្យ​លោក​យេស៊ូ​ស្លាប់។</w:t>
      </w:r>
    </w:p>
    <w:p w14:paraId="16340BB8" w14:textId="77777777" w:rsidR="00F90BDC" w:rsidRDefault="00F90BDC"/>
    <w:p w14:paraId="65B25760" w14:textId="77777777" w:rsidR="00F90BDC" w:rsidRDefault="00F90BDC">
      <w:r xmlns:w="http://schemas.openxmlformats.org/wordprocessingml/2006/main">
        <w:t xml:space="preserve">1. ឆន្ទៈរបស់ព្រះគឺធំជាងជម្រើសរបស់មនុស្ស។</w:t>
      </w:r>
    </w:p>
    <w:p w14:paraId="05CEED4C" w14:textId="77777777" w:rsidR="00F90BDC" w:rsidRDefault="00F90BDC"/>
    <w:p w14:paraId="6E7233E7" w14:textId="77777777" w:rsidR="00F90BDC" w:rsidRDefault="00F90BDC">
      <w:r xmlns:w="http://schemas.openxmlformats.org/wordprocessingml/2006/main">
        <w:t xml:space="preserve">2. ធ្វើការសម្រេចចិត្តត្រឹមត្រូវដោយផ្អែកលើជំនឿ មិនមែនជាការបញ្ចុះបញ្ចូលនោះទេ។</w:t>
      </w:r>
    </w:p>
    <w:p w14:paraId="2E3E2712" w14:textId="77777777" w:rsidR="00F90BDC" w:rsidRDefault="00F90BDC"/>
    <w:p w14:paraId="216DA4A6" w14:textId="77777777" w:rsidR="00F90BDC" w:rsidRDefault="00F90BDC">
      <w:r xmlns:w="http://schemas.openxmlformats.org/wordprocessingml/2006/main">
        <w:t xml:space="preserve">1. អេសាយ 55:8-9 - «ដ្បិត​គំនិត​របស់​ខ្ញុំ​មិន​មែន​ជា​គំនិត​របស់​អ្នក​ក៏​មិន​មែន​ជា​ផ្លូវ​របស់​អ្នក​គឺ​ជា​ផ្លូវ​របស់​ខ្ញុំ​នេះ​គឺ​ជា​ព្រះបន្ទូល​របស់​ព្រះអម្ចាស់​ពី​ព្រោះ​ដូច​ជា​ស្ថានសួគ៌​ខ្ពស់​ជាង​ផែនដី​ដូច្នេះ​ផ្លូវ​របស់​ខ្ញុំ​គឺ​ខ្ពស់​ជាង​ផ្លូវ​និង​គំនិត​របស់​ខ្ញុំ​។ ជាង​ការ​គិត​របស់​អ្នក»។</w:t>
      </w:r>
    </w:p>
    <w:p w14:paraId="0652363F" w14:textId="77777777" w:rsidR="00F90BDC" w:rsidRDefault="00F90BDC"/>
    <w:p w14:paraId="1AF7BC5F" w14:textId="77777777" w:rsidR="00F90BDC" w:rsidRDefault="00F90BDC">
      <w:r xmlns:w="http://schemas.openxmlformats.org/wordprocessingml/2006/main">
        <w:t xml:space="preserve">រ៉ូម 12:2 - «កុំធ្វើតាមលោកីយ៍នេះឡើយ តែត្រូវកែប្រែចិត្តរបស់អ្នកឡើងវិញ ដើម្បីឲ្យតាមរយៈការសាកល្បង អ្នកនឹងដឹងថាអ្វីជាព្រះហឫទ័យរបស់ព្រះ អ្វីល្អ ដែលអាចទទួលយកបាន និងល្អឥតខ្ចោះ»។</w:t>
      </w:r>
    </w:p>
    <w:p w14:paraId="2D0245CE" w14:textId="77777777" w:rsidR="00F90BDC" w:rsidRDefault="00F90BDC"/>
    <w:p w14:paraId="4B3CB9A4" w14:textId="77777777" w:rsidR="00F90BDC" w:rsidRDefault="00F90BDC">
      <w:r xmlns:w="http://schemas.openxmlformats.org/wordprocessingml/2006/main">
        <w:t xml:space="preserve">ម៉ាថាយ 27:21 លោក​ទេសាភិបាល​ឆ្លើយ​ទៅ​គេ​ថា៖ «តើ​អ្នក​រាល់​គ្នា​ចង់​ឲ្យ​ខ្ញុំ​ដោះ​លែង​អ្នក​ទាំង​ពីរ​ឬ? គេ​និយាយ​ថា បារ៉ាបាស។</w:t>
      </w:r>
    </w:p>
    <w:p w14:paraId="73AA9F31" w14:textId="77777777" w:rsidR="00F90BDC" w:rsidRDefault="00F90BDC"/>
    <w:p w14:paraId="73AA1A1A" w14:textId="77777777" w:rsidR="00F90BDC" w:rsidRDefault="00F90BDC">
      <w:r xmlns:w="http://schemas.openxmlformats.org/wordprocessingml/2006/main">
        <w:t xml:space="preserve">ហ្វូងមនុស្សជ្រើសរើសបារ៉ាបាសលើព្រះយេស៊ូ។</w:t>
      </w:r>
    </w:p>
    <w:p w14:paraId="5FB848A9" w14:textId="77777777" w:rsidR="00F90BDC" w:rsidRDefault="00F90BDC"/>
    <w:p w14:paraId="3BC866E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"ធ្វើអ្វីដែលត្រូវទល់នឹងការធ្វើអ្វីដែលពេញនិយម"</w:t>
      </w:r>
    </w:p>
    <w:p w14:paraId="122111F3" w14:textId="77777777" w:rsidR="00F90BDC" w:rsidRDefault="00F90BDC"/>
    <w:p w14:paraId="19BA632F" w14:textId="77777777" w:rsidR="00F90BDC" w:rsidRDefault="00F90BDC">
      <w:r xmlns:w="http://schemas.openxmlformats.org/wordprocessingml/2006/main">
        <w:t xml:space="preserve">2. តើ​ការ​ដើរ​តាម​ព្រះ​យេស៊ូ​មាន​ន័យ​យ៉ាង​ណា?</w:t>
      </w:r>
    </w:p>
    <w:p w14:paraId="1E7BB5A1" w14:textId="77777777" w:rsidR="00F90BDC" w:rsidRDefault="00F90BDC"/>
    <w:p w14:paraId="0AF393C5" w14:textId="77777777" w:rsidR="00F90BDC" w:rsidRDefault="00F90BDC">
      <w:r xmlns:w="http://schemas.openxmlformats.org/wordprocessingml/2006/main">
        <w:t xml:space="preserve">1. អេសាយ 53:12 - «ហេតុ​ដូច្នេះ​ហើយ យើង​នឹង​ចែក​ចំណែក​ដល់​ទ្រង់​ជា​មួយ​នឹង​ពួក​អ្នក​ធំ ហើយ​ទ្រង់​នឹង​ចែក​ទ្រព្យ​សម្បត្តិ​ជា​មួយ​នឹង​អ្នក​ខ្លាំង​ក្លា ពី​ព្រោះ​ទ្រង់​បាន​បង្ហូរ​ព្រលឹង​ទ្រង់​រហូត​ដល់​ស្លាប់»។</w:t>
      </w:r>
    </w:p>
    <w:p w14:paraId="3D789B79" w14:textId="77777777" w:rsidR="00F90BDC" w:rsidRDefault="00F90BDC"/>
    <w:p w14:paraId="56F13F8E" w14:textId="77777777" w:rsidR="00F90BDC" w:rsidRDefault="00F90BDC">
      <w:r xmlns:w="http://schemas.openxmlformats.org/wordprocessingml/2006/main">
        <w:t xml:space="preserve">2. ម៉ាថាយ 16:24 - «បន្ទាប់​មក ព្រះ​យេស៊ូ​មាន​បន្ទូល​ទៅ​កាន់​ពួក​សិស្ស​ថា បើ​អ្នក​ណា​ចង់​មក​តាម​ខ្ញុំ ចូរ​ឲ្យ​អ្នក​នោះ​បដិសេធ​ខ្លួន​ឯង ហើយ​លើក​ឈើ​ឆ្កាង​មក​តាម​ខ្ញុំ»។</w:t>
      </w:r>
    </w:p>
    <w:p w14:paraId="0020192F" w14:textId="77777777" w:rsidR="00F90BDC" w:rsidRDefault="00F90BDC"/>
    <w:p w14:paraId="6A72D772" w14:textId="77777777" w:rsidR="00F90BDC" w:rsidRDefault="00F90BDC">
      <w:r xmlns:w="http://schemas.openxmlformats.org/wordprocessingml/2006/main">
        <w:t xml:space="preserve">ម៉ាថាយ 27:22 លោក​ពីឡាត​មាន​ប្រសាសន៍​ទៅ​គេ​ថា៖ «តើ​ខ្ញុំ​ត្រូវ​ធ្វើ​អ្វី​ចំពោះ​ព្រះ‌យេស៊ូ ដែល​ហៅ​ថា​ព្រះ‌គ្រិស្ដ? ពួកគេ​ទាំង​អស់​គ្នា​និយាយ​ទៅ​កាន់​លោក​ថា៖ «សូម​ឲ្យ​លោក​ត្រូវ​ឆ្កាង»។</w:t>
      </w:r>
    </w:p>
    <w:p w14:paraId="52C0132C" w14:textId="77777777" w:rsidR="00F90BDC" w:rsidRDefault="00F90BDC"/>
    <w:p w14:paraId="2DAC5048" w14:textId="77777777" w:rsidR="00F90BDC" w:rsidRDefault="00F90BDC">
      <w:r xmlns:w="http://schemas.openxmlformats.org/wordprocessingml/2006/main">
        <w:t xml:space="preserve">ប្រជាជន​ទាមទារ​ឲ្យ​គេ​ឆ្កាង​ព្រះយេស៊ូ។</w:t>
      </w:r>
    </w:p>
    <w:p w14:paraId="4690B711" w14:textId="77777777" w:rsidR="00F90BDC" w:rsidRDefault="00F90BDC"/>
    <w:p w14:paraId="38CBEA02" w14:textId="77777777" w:rsidR="00F90BDC" w:rsidRDefault="00F90BDC">
      <w:r xmlns:w="http://schemas.openxmlformats.org/wordprocessingml/2006/main">
        <w:t xml:space="preserve">១៖ ព្រះ​យេស៊ូ​គឺ​ជា​ការ​លះបង់​ដ៏​ខ្ពស់​បំផុត​របស់​យើង។</w:t>
      </w:r>
    </w:p>
    <w:p w14:paraId="01DD189C" w14:textId="77777777" w:rsidR="00F90BDC" w:rsidRDefault="00F90BDC"/>
    <w:p w14:paraId="1A05CFE6" w14:textId="77777777" w:rsidR="00F90BDC" w:rsidRDefault="00F90BDC">
      <w:r xmlns:w="http://schemas.openxmlformats.org/wordprocessingml/2006/main">
        <w:t xml:space="preserve">២៖ អំណាចរបស់ប្រជាពលរដ្ឋ និងសិទ្ធិអំណាចរបស់រដ្ឋាភិបាល។</w:t>
      </w:r>
    </w:p>
    <w:p w14:paraId="6C055903" w14:textId="77777777" w:rsidR="00F90BDC" w:rsidRDefault="00F90BDC"/>
    <w:p w14:paraId="2434AA3F" w14:textId="77777777" w:rsidR="00F90BDC" w:rsidRDefault="00F90BDC">
      <w:r xmlns:w="http://schemas.openxmlformats.org/wordprocessingml/2006/main">
        <w:t xml:space="preserve">1: អេសាយ 53:5 - ប៉ុន្តែគាត់ត្រូវបានគេទម្លុះសម្រាប់ការរំលងរបស់យើង, គាត់ត្រូវបានកំទេចដោយអំពើទុច្ចរិតរបស់យើង; ការដាក់ទណ្ឌកម្មដែលនាំឲ្យយើងមានសេចក្ដីសុខសាន្ដបានមកលើគាត់ ហើយដោយសាររបួសរបស់គាត់ យើងបានជាសះស្បើយ។</w:t>
      </w:r>
    </w:p>
    <w:p w14:paraId="13740AEE" w14:textId="77777777" w:rsidR="00F90BDC" w:rsidRDefault="00F90BDC"/>
    <w:p w14:paraId="65D41058" w14:textId="77777777" w:rsidR="00F90BDC" w:rsidRDefault="00F90BDC">
      <w:r xmlns:w="http://schemas.openxmlformats.org/wordprocessingml/2006/main">
        <w:t xml:space="preserve">២ យ៉ូហាន ១៩:១១ - ព្រះយេស៊ូ​មាន​ព្រះបន្ទូល​តប​ថា៖ «អ្នក​នឹង​គ្មាន​អំណាច​លើ​ខ្ញុំ​ទេ ប្រសិន​បើ​វា​មិន​ត្រូវ​បាន​ប្រទាន​មក​អ្នក​ពី​ស្ថាន​លើ​ដូច្នេះ អ្នក​ដែល​បាន​ប្រគល់​ខ្ញុំ​ទៅ​អ្នក​មាន​ទោស​កាន់​តែ​ខ្លាំង​ជាង​នេះ»។</w:t>
      </w:r>
    </w:p>
    <w:p w14:paraId="1383EF8A" w14:textId="77777777" w:rsidR="00F90BDC" w:rsidRDefault="00F90BDC"/>
    <w:p w14:paraId="4789465E" w14:textId="77777777" w:rsidR="00F90BDC" w:rsidRDefault="00F90BDC">
      <w:r xmlns:w="http://schemas.openxmlformats.org/wordprocessingml/2006/main">
        <w:t xml:space="preserve">ម៉ាថាយ 27:23 លោក​អភិបាល​សួរ​ថា៖ «ហេតុ​អ្វី​បាន​ជា​គាត់​បាន​ប្រព្រឹត្ត​អំពើ​អាក្រក់? ប៉ុន្តែ គេ​ស្រែក​កាន់​តែ​ខ្លាំង​ឡើង​ថា៖ «សូម​ឲ្យ​គេ​ឆ្កាង»។</w:t>
      </w:r>
    </w:p>
    <w:p w14:paraId="785D57B1" w14:textId="77777777" w:rsidR="00F90BDC" w:rsidRDefault="00F90BDC"/>
    <w:p w14:paraId="2FFA0F72" w14:textId="77777777" w:rsidR="00F90BDC" w:rsidRDefault="00F90BDC">
      <w:r xmlns:w="http://schemas.openxmlformats.org/wordprocessingml/2006/main">
        <w:t xml:space="preserve">ហ្វូង​មនុស្ស​ទាមទារ​ឲ្យ​គេ​ឆ្កាង​ព្រះយេស៊ូវ សូម្បី​តែ​បន្ទាប់​ពី​ពីឡាត់​សួរ​ថា​ហេតុអ្វី​បាន​ជា​ព្រះយេស៊ូវ​បាន​ធ្វើ​ខុស។</w:t>
      </w:r>
    </w:p>
    <w:p w14:paraId="272F62DB" w14:textId="77777777" w:rsidR="00F90BDC" w:rsidRDefault="00F90BDC"/>
    <w:p w14:paraId="5FF02840" w14:textId="77777777" w:rsidR="00F90BDC" w:rsidRDefault="00F90BDC">
      <w:r xmlns:w="http://schemas.openxmlformats.org/wordprocessingml/2006/main">
        <w:t xml:space="preserve">1. អំណាចនៃហ្វូងមនុស្ស: របៀបដែលសម្ពាធពីមិត្តភ័ក្តិអាចនាំឱ្យមានការវិនិច្ឆ័យខុស</w:t>
      </w:r>
    </w:p>
    <w:p w14:paraId="1B44FE09" w14:textId="77777777" w:rsidR="00F90BDC" w:rsidRDefault="00F90BDC"/>
    <w:p w14:paraId="40D2707E" w14:textId="77777777" w:rsidR="00F90BDC" w:rsidRDefault="00F90BDC">
      <w:r xmlns:w="http://schemas.openxmlformats.org/wordprocessingml/2006/main">
        <w:t xml:space="preserve">2. ការឆ្កាងរបស់ព្រះយេស៊ូវ៖ គំរូដ៏អស្ចារ្យបំផុតរបស់យើងនៃការលះបង់ និងការអភ័យទោស</w:t>
      </w:r>
    </w:p>
    <w:p w14:paraId="643267B7" w14:textId="77777777" w:rsidR="00F90BDC" w:rsidRDefault="00F90BDC"/>
    <w:p w14:paraId="7CC1BE6E" w14:textId="77777777" w:rsidR="00F90BDC" w:rsidRDefault="00F90BDC">
      <w:r xmlns:w="http://schemas.openxmlformats.org/wordprocessingml/2006/main">
        <w:t xml:space="preserve">1. ម៉ាថាយ 27:23 - "សូមឱ្យគាត់ត្រូវបានគេឆ្កាង"</w:t>
      </w:r>
    </w:p>
    <w:p w14:paraId="2FB371D5" w14:textId="77777777" w:rsidR="00F90BDC" w:rsidRDefault="00F90BDC"/>
    <w:p w14:paraId="1222B333" w14:textId="77777777" w:rsidR="00F90BDC" w:rsidRDefault="00F90BDC">
      <w:r xmlns:w="http://schemas.openxmlformats.org/wordprocessingml/2006/main">
        <w:t xml:space="preserve">2. រ៉ូម 5:8 - "ប៉ុន្តែព្រះជាម្ចាស់បង្ហាញសេចក្តីស្រឡាញ់របស់ទ្រង់ចំពោះយើងនៅក្នុងរឿងនេះ: កាលដែលយើងនៅមានបាបនៅឡើយព្រះគ្រីស្ទបានសុគតជំនួសយើង" ។</w:t>
      </w:r>
    </w:p>
    <w:p w14:paraId="5841758E" w14:textId="77777777" w:rsidR="00F90BDC" w:rsidRDefault="00F90BDC"/>
    <w:p w14:paraId="6247B41B" w14:textId="77777777" w:rsidR="00F90BDC" w:rsidRDefault="00F90BDC">
      <w:r xmlns:w="http://schemas.openxmlformats.org/wordprocessingml/2006/main">
        <w:t xml:space="preserve">ម៉ាថាយ 27:24 កាល​ពីឡាត​ឃើញ​ថា​គាត់​មិន​អាច​ឈ្នះ​អ្វី​បាន ប៉ុន្តែ​មាន​ការ​ចលាចល​ជា​ជាង​បាន​កើត​ឡើង គាត់​ក៏​យក​ទឹក​ទៅ​លាង​ដៃ​នៅ​ចំពោះ​ហ្វូង​មនុស្ស​ដោយ​និយាយ​ថា ខ្ញុំ​គ្មាន​ទោស​ដោយសារ​ឈាម​នៃ​មនុស្ស​សុចរិត​នេះ​ទេ សូម​មើល​ចុះ។ .</w:t>
      </w:r>
    </w:p>
    <w:p w14:paraId="73D562BF" w14:textId="77777777" w:rsidR="00F90BDC" w:rsidRDefault="00F90BDC"/>
    <w:p w14:paraId="5C3A2BA7" w14:textId="77777777" w:rsidR="00F90BDC" w:rsidRDefault="00F90BDC">
      <w:r xmlns:w="http://schemas.openxmlformats.org/wordprocessingml/2006/main">
        <w:t xml:space="preserve">លោកពីឡាតមិនអាចគ្រប់គ្រងហ្វូងមនុស្សបាន គាត់បានលាងដៃជានិមិត្តរូបនៃភាពគ្មានកំហុសរបស់គាត់ក្នុងការសោយទិវង្គតរបស់ព្រះយេស៊ូ។</w:t>
      </w:r>
    </w:p>
    <w:p w14:paraId="3EA97FA8" w14:textId="77777777" w:rsidR="00F90BDC" w:rsidRDefault="00F90BDC"/>
    <w:p w14:paraId="07932FA5" w14:textId="77777777" w:rsidR="00F90BDC" w:rsidRDefault="00F90BDC">
      <w:r xmlns:w="http://schemas.openxmlformats.org/wordprocessingml/2006/main">
        <w:t xml:space="preserve">1. អំណាចនៃនិមិត្តសញ្ញានៅក្នុងព្រះគម្ពីរ</w:t>
      </w:r>
    </w:p>
    <w:p w14:paraId="349777BA" w14:textId="77777777" w:rsidR="00F90BDC" w:rsidRDefault="00F90BDC"/>
    <w:p w14:paraId="31D8E98C" w14:textId="77777777" w:rsidR="00F90BDC" w:rsidRDefault="00F90BDC">
      <w:r xmlns:w="http://schemas.openxmlformats.org/wordprocessingml/2006/main">
        <w:t xml:space="preserve">2. ការទាស់ទែងនៃសេចក្តីសុចរិត និងសេចក្តីមិនសុចរិត</w:t>
      </w:r>
    </w:p>
    <w:p w14:paraId="69846491" w14:textId="77777777" w:rsidR="00F90BDC" w:rsidRDefault="00F90BDC"/>
    <w:p w14:paraId="1712FE2C" w14:textId="77777777" w:rsidR="00F90BDC" w:rsidRDefault="00F90BDC">
      <w:r xmlns:w="http://schemas.openxmlformats.org/wordprocessingml/2006/main">
        <w:t xml:space="preserve">1. អេសាយ 1:15-18 - ពេលអ្នកលាតដៃអធិស្ឋាន ខ្ញុំនឹងបិទភ្នែកពីអ្នក។ ទោះ​បី​អ្នក​អធិស្ឋាន​ជា​ច្រើន​ក៏​ដោយ ក៏​ខ្ញុំ​មិន​ស្តាប់​ដែរ។ ដៃអូនប្រឡាក់ឈាម!</w:t>
      </w:r>
    </w:p>
    <w:p w14:paraId="4EAD9C40" w14:textId="77777777" w:rsidR="00F90BDC" w:rsidRDefault="00F90BDC"/>
    <w:p w14:paraId="75501AEA" w14:textId="77777777" w:rsidR="00F90BDC" w:rsidRDefault="00F90BDC">
      <w:r xmlns:w="http://schemas.openxmlformats.org/wordprocessingml/2006/main">
        <w:t xml:space="preserve">2. ទំនុកតម្កើង 51:1-2 - ឱព្រះជាម្ចាស់អើយ សូមអាណិតមេត្តាទូលបង្គំផង តាមសេចក្ដីស្រឡាញ់ដែលមិនសាបសូន្យរបស់ទ្រង់។ តាម </w:t>
      </w:r>
      <w:r xmlns:w="http://schemas.openxmlformats.org/wordprocessingml/2006/main">
        <w:lastRenderedPageBreak xmlns:w="http://schemas.openxmlformats.org/wordprocessingml/2006/main"/>
      </w:r>
      <w:r xmlns:w="http://schemas.openxmlformats.org/wordprocessingml/2006/main">
        <w:t xml:space="preserve">​សេចក្ដី​មេត្តា​ករុណា​ដ៏​ធំ​របស់​អ្នក​បាន​លុប​បំបាត់​អំពើ​រំលង​របស់​ខ្ញុំ។ សូម​លាង​ជម្រះ​អំពើ​ទុច្ចរិត​ទាំង​ប៉ុន្មាន​របស់​ខ្ញុំ ហើយ​សម្អាត​ខ្ញុំ​ពី​អំពើ​បាប​របស់​ខ្ញុំ។</w:t>
      </w:r>
    </w:p>
    <w:p w14:paraId="1D2570C8" w14:textId="77777777" w:rsidR="00F90BDC" w:rsidRDefault="00F90BDC"/>
    <w:p w14:paraId="4064602E" w14:textId="77777777" w:rsidR="00F90BDC" w:rsidRDefault="00F90BDC">
      <w:r xmlns:w="http://schemas.openxmlformats.org/wordprocessingml/2006/main">
        <w:t xml:space="preserve">ម៉ាថាយ 27:25 ប្រជាជន​ទាំង​អស់​ឆ្លើយ​ថា៖ «ព្រះ‌លោហិត​របស់​ព្រះអង្គ​ធ្លាក់​មក​លើ​យើង និង​កូន​ចៅ​របស់​យើង។</w:t>
      </w:r>
    </w:p>
    <w:p w14:paraId="65CA8F0A" w14:textId="77777777" w:rsidR="00F90BDC" w:rsidRDefault="00F90BDC"/>
    <w:p w14:paraId="26DE53AB" w14:textId="77777777" w:rsidR="00F90BDC" w:rsidRDefault="00F90BDC">
      <w:r xmlns:w="http://schemas.openxmlformats.org/wordprocessingml/2006/main">
        <w:t xml:space="preserve">ខគម្ពីរ​នេះ​និយាយ​អំពី​ឆន្ទៈ​របស់​ប្រជាជន​ក្នុង​ការ​ទទួល​យក​ផល​វិបាក​នៃ​ការ​សុគត​របស់​ព្រះយេស៊ូវ​ជា​របស់​ពួកគេ ។</w:t>
      </w:r>
    </w:p>
    <w:p w14:paraId="3A3C8337" w14:textId="77777777" w:rsidR="00F90BDC" w:rsidRDefault="00F90BDC"/>
    <w:p w14:paraId="3E82A262" w14:textId="77777777" w:rsidR="00F90BDC" w:rsidRDefault="00F90BDC">
      <w:r xmlns:w="http://schemas.openxmlformats.org/wordprocessingml/2006/main">
        <w:t xml:space="preserve">1. "អំណាចនៃពាក្យ: ជាម្ចាស់ពាក្យនិងសកម្មភាពរបស់យើង"</w:t>
      </w:r>
    </w:p>
    <w:p w14:paraId="349C556E" w14:textId="77777777" w:rsidR="00F90BDC" w:rsidRDefault="00F90BDC"/>
    <w:p w14:paraId="6C862FE7" w14:textId="77777777" w:rsidR="00F90BDC" w:rsidRDefault="00F90BDC">
      <w:r xmlns:w="http://schemas.openxmlformats.org/wordprocessingml/2006/main">
        <w:t xml:space="preserve">2. "ព្រះលោហិតរបស់ព្រះយេស៊ូវ៖ ការបូជារបស់ទ្រង់ ការសង្គ្រោះរបស់យើង"</w:t>
      </w:r>
    </w:p>
    <w:p w14:paraId="72E8B40A" w14:textId="77777777" w:rsidR="00F90BDC" w:rsidRDefault="00F90BDC"/>
    <w:p w14:paraId="644FDF0A" w14:textId="77777777" w:rsidR="00F90BDC" w:rsidRDefault="00F90BDC">
      <w:r xmlns:w="http://schemas.openxmlformats.org/wordprocessingml/2006/main">
        <w:t xml:space="preserve">1. រ៉ូម 5:8 - "ប៉ុន្តែ ព្រះទ្រង់បង្ហាញសេចក្តីស្រឡាញ់របស់ទ្រង់ចំពោះយើង ក្នុងកាលដែលយើងនៅមានបាបនៅឡើយ ព្រះគ្រីស្ទបានសុគតជំនួសយើង"។</w:t>
      </w:r>
    </w:p>
    <w:p w14:paraId="672C62C4" w14:textId="77777777" w:rsidR="00F90BDC" w:rsidRDefault="00F90BDC"/>
    <w:p w14:paraId="2CD5D4C4" w14:textId="77777777" w:rsidR="00F90BDC" w:rsidRDefault="00F90BDC">
      <w:r xmlns:w="http://schemas.openxmlformats.org/wordprocessingml/2006/main">
        <w:t xml:space="preserve">2. លូកា 23:34 - «ហើយ​ព្រះយេស៊ូវ​បាន​មាន​បន្ទូល​ថា​: «ឱ​ព្រះ​វរបិតា​អើយ សូម​អត់​ទោស​ពួក​គេ​ដ្បិត​ពួក​គេ​មិន​ដឹង​ថា​ពួក​គេ​ធ្វើ​អ្វី​»។</w:t>
      </w:r>
    </w:p>
    <w:p w14:paraId="22503BB2" w14:textId="77777777" w:rsidR="00F90BDC" w:rsidRDefault="00F90BDC"/>
    <w:p w14:paraId="7B0EE2FE" w14:textId="77777777" w:rsidR="00F90BDC" w:rsidRDefault="00F90BDC">
      <w:r xmlns:w="http://schemas.openxmlformats.org/wordprocessingml/2006/main">
        <w:t xml:space="preserve">ម៉ាថាយ 27:26 រួច​ដោះ​លែង​បារ៉ាបាស​ឲ្យ​គេ ហើយ​កាល​គេ​វាយ​លោក​យេស៊ូ​ហើយ គាត់​ក៏​បញ្ជូន​គាត់​ទៅ​ឆ្កាង។</w:t>
      </w:r>
    </w:p>
    <w:p w14:paraId="0527277C" w14:textId="77777777" w:rsidR="00F90BDC" w:rsidRDefault="00F90BDC"/>
    <w:p w14:paraId="4A22613D" w14:textId="77777777" w:rsidR="00F90BDC" w:rsidRDefault="00F90BDC">
      <w:r xmlns:w="http://schemas.openxmlformats.org/wordprocessingml/2006/main">
        <w:t xml:space="preserve">លោកពីឡាតបានដោះលែងបារ៉ាបាស ហើយវាយដំព្រះយេស៊ូ មុននឹងបញ្ជូនព្រះអង្គទៅឆ្កាង។</w:t>
      </w:r>
    </w:p>
    <w:p w14:paraId="23F94CE9" w14:textId="77777777" w:rsidR="00F90BDC" w:rsidRDefault="00F90BDC"/>
    <w:p w14:paraId="2E0841C4" w14:textId="77777777" w:rsidR="00F90BDC" w:rsidRDefault="00F90BDC">
      <w:r xmlns:w="http://schemas.openxmlformats.org/wordprocessingml/2006/main">
        <w:t xml:space="preserve">1. តម្លៃនៃការប្រោសលោះរបស់យើង៖ សេចក្តីស្រឡាញ់លះបង់ និងឈើឆ្កាង</w:t>
      </w:r>
    </w:p>
    <w:p w14:paraId="0DCFBBBF" w14:textId="77777777" w:rsidR="00F90BDC" w:rsidRDefault="00F90BDC"/>
    <w:p w14:paraId="7562430F" w14:textId="77777777" w:rsidR="00F90BDC" w:rsidRDefault="00F90BDC">
      <w:r xmlns:w="http://schemas.openxmlformats.org/wordprocessingml/2006/main">
        <w:t xml:space="preserve">2. អំណាចនៃការអត់ទោសៈ អំណោយដ៏អស្ចារ្យបំផុតរបស់ព្រះយេស៊ូវ</w:t>
      </w:r>
    </w:p>
    <w:p w14:paraId="55B38AE3" w14:textId="77777777" w:rsidR="00F90BDC" w:rsidRDefault="00F90BDC"/>
    <w:p w14:paraId="63E40ACB" w14:textId="77777777" w:rsidR="00F90BDC" w:rsidRDefault="00F90BDC">
      <w:r xmlns:w="http://schemas.openxmlformats.org/wordprocessingml/2006/main">
        <w:t xml:space="preserve">1. លូកា 23:34 - បន្ទាប់មក ព្រះយេស៊ូមានព្រះបន្ទូលថា៖ «ព្រះបិតាអើយ! ព្រោះគេមិនដឹងថាគេធ្វើអ្វីទេ។</w:t>
      </w:r>
    </w:p>
    <w:p w14:paraId="3E7EEFE7" w14:textId="77777777" w:rsidR="00F90BDC" w:rsidRDefault="00F90BDC"/>
    <w:p w14:paraId="26C648D0" w14:textId="77777777" w:rsidR="00F90BDC" w:rsidRDefault="00F90BDC">
      <w:r xmlns:w="http://schemas.openxmlformats.org/wordprocessingml/2006/main">
        <w:t xml:space="preserve">2. រ៉ូម 5:8 - ប៉ុន្តែព្រះបានសរសើរសេចក្តីស្រឡាញ់របស់ទ្រង់ចំពោះយើង ដោយក្នុងនោះ កាលដែលយើងនៅមានបាបនៅឡើយ ព្រះគ្រីស្ទបានសុគតជំនួសយើង។</w:t>
      </w:r>
    </w:p>
    <w:p w14:paraId="1FE40983" w14:textId="77777777" w:rsidR="00F90BDC" w:rsidRDefault="00F90BDC"/>
    <w:p w14:paraId="0A4DB80A" w14:textId="77777777" w:rsidR="00F90BDC" w:rsidRDefault="00F90BDC">
      <w:r xmlns:w="http://schemas.openxmlformats.org/wordprocessingml/2006/main">
        <w:t xml:space="preserve">ម៉ាថាយ 27:27 បន្ទាប់​មក ពួក​ទាហាន​របស់​អភិបាល​ក៏​នាំ​ព្រះ‌យេស៊ូ​ចូល​ទៅ​ក្នុង​សាល​ប្រជុំ ហើយ​ប្រមូល​កង​ទ័ព​ទាំង​មូល​មក​ឯ​ទ្រង់។</w:t>
      </w:r>
    </w:p>
    <w:p w14:paraId="629A1C1E" w14:textId="77777777" w:rsidR="00F90BDC" w:rsidRDefault="00F90BDC"/>
    <w:p w14:paraId="4D35857C" w14:textId="77777777" w:rsidR="00F90BDC" w:rsidRDefault="00F90BDC">
      <w:r xmlns:w="http://schemas.openxmlformats.org/wordprocessingml/2006/main">
        <w:t xml:space="preserve">ទាហាន​របស់​លោក​អភិបាល​នាំ​ព្រះយេស៊ូ​ទៅ​ឯ​សាល​ប្រជុំ ហើយ​ប្រមូល​ទាហាន​មួយ​ក្រុម​ធំ។</w:t>
      </w:r>
    </w:p>
    <w:p w14:paraId="194ED70B" w14:textId="77777777" w:rsidR="00F90BDC" w:rsidRDefault="00F90BDC"/>
    <w:p w14:paraId="009C712E" w14:textId="77777777" w:rsidR="00F90BDC" w:rsidRDefault="00F90BDC">
      <w:r xmlns:w="http://schemas.openxmlformats.org/wordprocessingml/2006/main">
        <w:t xml:space="preserve">1. ព្រះមានផែនការសម្រាប់យើង ហើយសូម្បីតែនៅក្នុងគ្រាដ៏ងងឹតបំផុតរបស់យើង ទ្រង់នៅតែនៅជាមួយយើង។</w:t>
      </w:r>
    </w:p>
    <w:p w14:paraId="0CAE9D53" w14:textId="77777777" w:rsidR="00F90BDC" w:rsidRDefault="00F90BDC"/>
    <w:p w14:paraId="21D621B1" w14:textId="77777777" w:rsidR="00F90BDC" w:rsidRDefault="00F90BDC">
      <w:r xmlns:w="http://schemas.openxmlformats.org/wordprocessingml/2006/main">
        <w:t xml:space="preserve">2. យើងត្រូវតែមានឆន្ទៈប្រឈមមុខនឹងលទ្ធផលនៃសកម្មភាពរបស់យើង ហើយទទួលយកឆន្ទៈរបស់ព្រះ។</w:t>
      </w:r>
    </w:p>
    <w:p w14:paraId="2ED74C8B" w14:textId="77777777" w:rsidR="00F90BDC" w:rsidRDefault="00F90BDC"/>
    <w:p w14:paraId="14A04C66" w14:textId="77777777" w:rsidR="00F90BDC" w:rsidRDefault="00F90BDC">
      <w:r xmlns:w="http://schemas.openxmlformats.org/wordprocessingml/2006/main">
        <w:t xml:space="preserve">1. អេសាយ 43:1-2 - «ឥឡូវនេះ ព្រះអម្ចាស់មានព្រះបន្ទូលថា ព្រះអង្គដែលបានបង្កើតអ្នក យ៉ាកុប ព្រះអង្គដែលបានបង្កើតអ្នក គឺអ៊ីស្រាអែល៖ «កុំខ្លាចអី ខ្ញុំបានប្រោសលោះអ្នកហើយ។ ខ្ញុំបានហៅអ្នកតាមឈ្មោះ; អ្នកជា​របស់ខ្ញុំ។ ពេលអ្នកឆ្លងកាត់ទឹក ខ្ញុំនឹងនៅជាមួយអ្នក។ ហើយ​ពេល​អ្នក​ឆ្លង​កាត់​ទន្លេ នោះ​គេ​នឹង​មិន​បោក​បក់​មក​លើ​អ្នក​ឡើយ។ ពេល​អ្នក​ដើរ​កាត់​ភ្លើង អ្នក​នឹង​មិន​ត្រូវ​ឆេះ​ឡើយ; អណ្តាតភ្លើងនឹងមិនធ្វើឱ្យអ្នកឆេះទេ»។</w:t>
      </w:r>
    </w:p>
    <w:p w14:paraId="649FA35B" w14:textId="77777777" w:rsidR="00F90BDC" w:rsidRDefault="00F90BDC"/>
    <w:p w14:paraId="5B4AC864" w14:textId="77777777" w:rsidR="00F90BDC" w:rsidRDefault="00F90BDC">
      <w:r xmlns:w="http://schemas.openxmlformats.org/wordprocessingml/2006/main">
        <w:t xml:space="preserve">2. អេសាយ 41:10 - «ដូច្នេះកុំខ្លាចឡើយ ដ្បិតខ្ញុំនៅជាមួយអ្នក។ កុំ​ភ័យ​ខ្លាច​ឡើយ ដ្បិត​យើង​ជា​ព្រះ​របស់​អ្នក។ ខ្ញុំនឹងពង្រឹងអ្នកហើយជួយអ្នក; ខ្ញុំ​នឹង​ទ្រ​អ្នក​ដោយ​ដៃ​ស្ដាំ​ដ៏​សុចរិត​របស់​ខ្ញុំ»។</w:t>
      </w:r>
    </w:p>
    <w:p w14:paraId="5EF67CE4" w14:textId="77777777" w:rsidR="00F90BDC" w:rsidRDefault="00F90BDC"/>
    <w:p w14:paraId="31222B7E" w14:textId="77777777" w:rsidR="00F90BDC" w:rsidRDefault="00F90BDC">
      <w:r xmlns:w="http://schemas.openxmlformats.org/wordprocessingml/2006/main">
        <w:t xml:space="preserve">ម៉ាថាយ 27:28 គេ​ដោះ​គាត់​ចេញ ហើយ​ពាក់​អាវ​ពណ៌​ក្រហម​ទុំ។</w:t>
      </w:r>
    </w:p>
    <w:p w14:paraId="06EB5380" w14:textId="77777777" w:rsidR="00F90BDC" w:rsidRDefault="00F90BDC"/>
    <w:p w14:paraId="0CEEF6FF" w14:textId="77777777" w:rsidR="00F90BDC" w:rsidRDefault="00F90BDC">
      <w:r xmlns:w="http://schemas.openxmlformats.org/wordprocessingml/2006/main">
        <w:t xml:space="preserve">ពួក​ទាហាន​ដោះ​ព្រះយេស៊ូ ហើយ​ស្លៀក​ពាក់​អាវ​ក្រហម។</w:t>
      </w:r>
    </w:p>
    <w:p w14:paraId="46864F88" w14:textId="77777777" w:rsidR="00F90BDC" w:rsidRDefault="00F90BDC"/>
    <w:p w14:paraId="29A5E568" w14:textId="77777777" w:rsidR="00F90BDC" w:rsidRDefault="00F90BDC">
      <w:r xmlns:w="http://schemas.openxmlformats.org/wordprocessingml/2006/main">
        <w:t xml:space="preserve">1. រ៉ូបក្រហមនៃការបន្ទាបខ្លួន៖ ការលះបង់របស់ព្រះយេស៊ូវសម្រាប់ការប្រោសលោះរបស់យើង។</w:t>
      </w:r>
    </w:p>
    <w:p w14:paraId="5C5E87D1" w14:textId="77777777" w:rsidR="00F90BDC" w:rsidRDefault="00F90BDC"/>
    <w:p w14:paraId="318D503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អាវផាយនៃការបន្ទាបខ្លួន៖ មេរៀននៃការបន្ទាបខ្លួនពីស្តេចនៃស្តេច</w:t>
      </w:r>
    </w:p>
    <w:p w14:paraId="154C22E8" w14:textId="77777777" w:rsidR="00F90BDC" w:rsidRDefault="00F90BDC"/>
    <w:p w14:paraId="24E3E398" w14:textId="77777777" w:rsidR="00F90BDC" w:rsidRDefault="00F90BDC">
      <w:r xmlns:w="http://schemas.openxmlformats.org/wordprocessingml/2006/main">
        <w:t xml:space="preserve">1. អេសាយ 53:3: «មនុស្ស​គេ​មើលងាយ ហើយ​ច្រាន​ចោល​គាត់ ជា​មនុស្ស​មាន​ទុក្ខ​ព្រួយ ហើយ​ស្គាល់​ដោយ​ទុក្ខ​ព្រួយ ហើយ​ដូច​ជា​មនុស្ស​ដែល​លាក់​មុខ គាត់​ត្រូវ​គេ​មើល​ងាយ ហើយ​យើង​ក៏​មិន​គោរព​គាត់»។</w:t>
      </w:r>
    </w:p>
    <w:p w14:paraId="559EF25E" w14:textId="77777777" w:rsidR="00F90BDC" w:rsidRDefault="00F90BDC"/>
    <w:p w14:paraId="4DC4EA2C" w14:textId="77777777" w:rsidR="00F90BDC" w:rsidRDefault="00F90BDC">
      <w:r xmlns:w="http://schemas.openxmlformats.org/wordprocessingml/2006/main">
        <w:t xml:space="preserve">ភីលីព ២:៥-៨៖ «ចូរ​មាន​គំនិត​នេះ​ក្នុង​ចំណោម​អ្នក​រាល់​គ្នា ដែល​ជា​អ្នក​រាល់​គ្នា​ក្នុង​ព្រះ​គ្រីស្ទ​យេស៊ូវ ដែល​ទោះ​បី​ជា​ទ្រង់​មាន​ទម្រង់​ជា​ព្រះ​ក៏​ដោយ មិន​បាន​រាប់​ថា​សមភាព​នឹង​ព្រះ​ជា​របស់​ដែល​ត្រូវ​ចាប់​ឡើយ តែ​បាន​ដក​ខ្លួន​ចេញ ដោយ​យក​ទម្រង់​ជា​អ្នក​បម្រើ កើត​មក​ក្នុង​លក្ខណៈ​ដូច​មនុស្ស ហើយ​ត្រូវ​បាន​គេ​ឃើញ​ក្នុង​ទម្រង់​ជា​មនុស្ស ទ្រង់​បន្ទាប​ខ្លួន ដោយ​ស្តាប់​បង្គាប់​រហូត​ដល់​ស្លាប់ សូម្បី​តែ​ស្លាប់​នៅ​លើ​ឈើ​ឆ្កាង»។</w:t>
      </w:r>
    </w:p>
    <w:p w14:paraId="165874A7" w14:textId="77777777" w:rsidR="00F90BDC" w:rsidRDefault="00F90BDC"/>
    <w:p w14:paraId="5A7FD5E6" w14:textId="77777777" w:rsidR="00F90BDC" w:rsidRDefault="00F90BDC">
      <w:r xmlns:w="http://schemas.openxmlformats.org/wordprocessingml/2006/main">
        <w:t xml:space="preserve">ម៉ាថាយ 27:29 កាល​គេ​យក​មកុដ​បន្លា​ហើយ គេ​យក​មកុដ​នោះ​ដាក់​លើ​ព្រះ‌សិរសា ហើយ​មាន​ដើម​ត្រែង​នៅ​ដៃ​ស្ដាំ រួច​គេ​លុត​ជង្គង់​នៅ​ចំពោះ​ព្រះ‌អង្គ ហើយ​ចំអក​ឲ្យ​លោក​ថា៖ «សូម​ថ្វាយ​បង្គំ​ស្ដេច​សាសន៍​យូដា!</w:t>
      </w:r>
    </w:p>
    <w:p w14:paraId="753DD156" w14:textId="77777777" w:rsidR="00F90BDC" w:rsidRDefault="00F90BDC"/>
    <w:p w14:paraId="5F94C8F3" w14:textId="77777777" w:rsidR="00F90BDC" w:rsidRDefault="00F90BDC">
      <w:r xmlns:w="http://schemas.openxmlformats.org/wordprocessingml/2006/main">
        <w:t xml:space="preserve">ពួក​ទាហាន​យក​មកុដ​បន្លា​ដាក់​លើ​ព្រះ​សិរសា​របស់​ព្រះ‌យេស៊ូ ហើយ​ដាក់​ដើម​ត្រែង​នៅ​ដៃ​ស្តាំ​របស់​ទ្រង់ ហើយ​ចំអក​ឲ្យ​ទ្រង់ ដោយ​ពោល​ថា «សូម​ថ្វាយ​បង្គំ​ស្តេច​សាសន៍​យូដា!</w:t>
      </w:r>
    </w:p>
    <w:p w14:paraId="69EE0417" w14:textId="77777777" w:rsidR="00F90BDC" w:rsidRDefault="00F90BDC"/>
    <w:p w14:paraId="6B1FE32F" w14:textId="77777777" w:rsidR="00F90BDC" w:rsidRDefault="00F90BDC">
      <w:r xmlns:w="http://schemas.openxmlformats.org/wordprocessingml/2006/main">
        <w:t xml:space="preserve">1. អំណាចនៃការចំអក៖ របៀបដែលព្រះយេស៊ូវបានឈ្នះដោយការបន្ទាបខ្លួន</w:t>
      </w:r>
    </w:p>
    <w:p w14:paraId="415B7371" w14:textId="77777777" w:rsidR="00F90BDC" w:rsidRDefault="00F90BDC"/>
    <w:p w14:paraId="6C688925" w14:textId="77777777" w:rsidR="00F90BDC" w:rsidRDefault="00F90BDC">
      <w:r xmlns:w="http://schemas.openxmlformats.org/wordprocessingml/2006/main">
        <w:t xml:space="preserve">2. ស្តេចពិត៖ របៀបដែលព្រះយេស៊ូវត្រូវបានទទួលស្គាល់ ទោះជាទ្រង់រងទុក្ខក៏ដោយ។</w:t>
      </w:r>
    </w:p>
    <w:p w14:paraId="01623B25" w14:textId="77777777" w:rsidR="00F90BDC" w:rsidRDefault="00F90BDC"/>
    <w:p w14:paraId="3083A0BB" w14:textId="77777777" w:rsidR="00F90BDC" w:rsidRDefault="00F90BDC">
      <w:r xmlns:w="http://schemas.openxmlformats.org/wordprocessingml/2006/main">
        <w:t xml:space="preserve">1. អេសាយ 53:3-5 - គាត់ត្រូវបានគេមើលងាយ ហើយបដិសេធពីមនុស្ស; បុរស​ម្នាក់​ដែល​មាន​ទុក្ខ​ព្រួយ ហើយ​បាន​ស្គាល់​ពី​ទុក្ខ​ព្រួយ។ យើង​បាន​លាក់​មុខ​យើង​ពី​គាត់។ គាត់ត្រូវបានគេមើលងាយ ហើយយើងមិនគោរពគាត់ទេ។</w:t>
      </w:r>
    </w:p>
    <w:p w14:paraId="44B9F8CE" w14:textId="77777777" w:rsidR="00F90BDC" w:rsidRDefault="00F90BDC"/>
    <w:p w14:paraId="2D8AD822" w14:textId="77777777" w:rsidR="00F90BDC" w:rsidRDefault="00F90BDC">
      <w:r xmlns:w="http://schemas.openxmlformats.org/wordprocessingml/2006/main">
        <w:t xml:space="preserve">2. ភីលីព 2:8-11 - ហើយត្រូវបានគេរកឃើញថាជាបុរស គាត់បានបន្ទាបខ្លួន ហើយបានស្តាប់បង្គាប់រហូតដល់ស្លាប់ សូម្បីតែការស្លាប់នៃឈើឆ្កាង។</w:t>
      </w:r>
    </w:p>
    <w:p w14:paraId="429251B0" w14:textId="77777777" w:rsidR="00F90BDC" w:rsidRDefault="00F90BDC"/>
    <w:p w14:paraId="0254B5C4" w14:textId="77777777" w:rsidR="00F90BDC" w:rsidRDefault="00F90BDC">
      <w:r xmlns:w="http://schemas.openxmlformats.org/wordprocessingml/2006/main">
        <w:t xml:space="preserve">ម៉ាថាយ 27:30 គេ​ស្ដោះ​ទឹក​មាត់​ដាក់​គាត់ ហើយ​យក​ដើម​ត្រែង​មក​វាយ​ក្បាល​គាត់។</w:t>
      </w:r>
    </w:p>
    <w:p w14:paraId="06CDD81A" w14:textId="77777777" w:rsidR="00F90BDC" w:rsidRDefault="00F90BDC"/>
    <w:p w14:paraId="21E82442" w14:textId="77777777" w:rsidR="00F90BDC" w:rsidRDefault="00F90BDC">
      <w:r xmlns:w="http://schemas.openxmlformats.org/wordprocessingml/2006/main">
        <w:t xml:space="preserve">ពួក​ទាហាន​បាន​ចំអក ហើយ​វាយ​ដំ​ព្រះយេស៊ូវ។</w:t>
      </w:r>
    </w:p>
    <w:p w14:paraId="61C3B508" w14:textId="77777777" w:rsidR="00F90BDC" w:rsidRDefault="00F90BDC"/>
    <w:p w14:paraId="2C04E649" w14:textId="77777777" w:rsidR="00F90BDC" w:rsidRDefault="00F90BDC">
      <w:r xmlns:w="http://schemas.openxmlformats.org/wordprocessingml/2006/main">
        <w:t xml:space="preserve">១៖ ព្រះយេស៊ូវ​សុខ​ចិត្ត​រង​ការ​អាម៉ាស់ និង​ការ​ឈឺ​ចាប់​ខាង​រាង​កាយ ដើម្បី​នាំ​មក​នូវ​សេចក្ដី​សង្គ្រោះ។</w:t>
      </w:r>
    </w:p>
    <w:p w14:paraId="53034FBE" w14:textId="77777777" w:rsidR="00F90BDC" w:rsidRDefault="00F90BDC"/>
    <w:p w14:paraId="411701F7" w14:textId="77777777" w:rsidR="00F90BDC" w:rsidRDefault="00F90BDC">
      <w:r xmlns:w="http://schemas.openxmlformats.org/wordprocessingml/2006/main">
        <w:t xml:space="preserve">២៖ យើង​គួរ​ស្ម័គ្រ​ចិត្ត​ធ្វើ​តាម​គំរូ​របស់​លោក​យេស៊ូ ហើយ​ស៊ូទ្រាំ​នឹង​ការ​រង​ទុក្ខ​ដោយ​ព្រះគុណ។</w:t>
      </w:r>
    </w:p>
    <w:p w14:paraId="2AB347AF" w14:textId="77777777" w:rsidR="00F90BDC" w:rsidRDefault="00F90BDC"/>
    <w:p w14:paraId="3AD1CE14" w14:textId="77777777" w:rsidR="00F90BDC" w:rsidRDefault="00F90BDC">
      <w:r xmlns:w="http://schemas.openxmlformats.org/wordprocessingml/2006/main">
        <w:t xml:space="preserve">1:1 ពេត្រុស 2:20-21 “តើ​អ្នក​ស៊ូទ្រាំ​នឹង​អំពើ​បាប​នោះ​ឬ​ទេ? ប៉ុន្តែ​ប្រសិន​បើ​អ្នក​ធ្វើ​ការ​ល្អ ហើយ​រង​ទុក្ខ​ព្រោះ​អ្នក​ស៊ូ​ទ្រាំ នោះ​ជា​ការ​សប្បុរស​នៅ​ចំពោះ​ព្រះ‌ភ័ក្ត្រ​ព្រះ។ ចំពោះ​ការ​នេះ អ្នក​ត្រូវ​បាន​ហៅ​មក​ពី​ព្រោះ​ព្រះ​គ្រីស្ទ​ក៏​បាន​រង​ទុក្ខ​ជំនួស​យើង​ដែរ ដោយ​ទុក​គំរូ​ដល់​យើង​ថា​អ្នក​ត្រូវ​ដើរ​តាម​ជំហាន​របស់​ទ្រង់»។</w:t>
      </w:r>
    </w:p>
    <w:p w14:paraId="1DDBB660" w14:textId="77777777" w:rsidR="00F90BDC" w:rsidRDefault="00F90BDC"/>
    <w:p w14:paraId="10F043F0" w14:textId="77777777" w:rsidR="00F90BDC" w:rsidRDefault="00F90BDC">
      <w:r xmlns:w="http://schemas.openxmlformats.org/wordprocessingml/2006/main">
        <w:t xml:space="preserve">2: អេសាយ 53:5-6 «ប៉ុន្តែ គាត់ត្រូវបានគេទម្លុះ ដោយសារការរំលងរបស់យើង; គាត់ត្រូវបានកំទេចដោយអំពើទុច្ចរិតរបស់យើង។ ការប្រៀនប្រដៅ​ដែល​នាំ​ឲ្យ​យើង​មាន​សេចក្ដី​សុខសាន្ត​មក​លើ​គាត់ ហើយ​ដោយ​របួស​របស់​គាត់ យើង​បាន​ជា​សះស្បើយ។ យើងទាំងអស់គ្នាដូចជាចៀមបានវង្វេង។ យើងបានប្រែក្លាយ - ម្នាក់ៗ - ទៅផ្លូវរបស់គាត់; ហើយ​ព្រះ​អម្ចាស់​បាន​ដាក់​អំពើ​ទុច្ចរិត​របស់​យើង​ទាំង​អស់​គ្នា​មក​លើ​គាត់»។</w:t>
      </w:r>
    </w:p>
    <w:p w14:paraId="6C6B1777" w14:textId="77777777" w:rsidR="00F90BDC" w:rsidRDefault="00F90BDC"/>
    <w:p w14:paraId="637022CB" w14:textId="77777777" w:rsidR="00F90BDC" w:rsidRDefault="00F90BDC">
      <w:r xmlns:w="http://schemas.openxmlformats.org/wordprocessingml/2006/main">
        <w:t xml:space="preserve">ម៉ាថាយ 27:31 បន្ទាប់​មក គេ​បាន​ចំអក​ឲ្យ​លោក​ហើយ គេ​ក៏​ដោះ​អាវ​ក្រៅ​ចេញ​ពី​លោក ហើយ​យក​អាវ​របស់​លោក​មក​ពាក់ ហើយ​នាំ​លោក​ទៅ​ឆ្កាង​លោក។</w:t>
      </w:r>
    </w:p>
    <w:p w14:paraId="5FF3BB9B" w14:textId="77777777" w:rsidR="00F90BDC" w:rsidRDefault="00F90BDC"/>
    <w:p w14:paraId="24711ECC" w14:textId="77777777" w:rsidR="00F90BDC" w:rsidRDefault="00F90BDC">
      <w:r xmlns:w="http://schemas.openxmlformats.org/wordprocessingml/2006/main">
        <w:t xml:space="preserve">ព្រះ​យេស៊ូ​ត្រូវ​បាន​គេ​ចំអក ហើយ​បន្ទាប់​មក​យក​ទៅ​ឆ្កាង។</w:t>
      </w:r>
    </w:p>
    <w:p w14:paraId="22B74AC2" w14:textId="77777777" w:rsidR="00F90BDC" w:rsidRDefault="00F90BDC"/>
    <w:p w14:paraId="6CBBB55D" w14:textId="77777777" w:rsidR="00F90BDC" w:rsidRDefault="00F90BDC">
      <w:r xmlns:w="http://schemas.openxmlformats.org/wordprocessingml/2006/main">
        <w:t xml:space="preserve">១៖ មិនថាយើងត្រូវបានគេចំអក និងបៀតបៀនប៉ុណ្ណាក៏ដោយ ព្រះយេស៊ូវគឺជាគំរូចុងក្រោយនៃការបន្ទាបខ្លួន និងភាពក្លាហានក្នុងការប្រឈមមុខនឹងទុក្ខលំបាក។</w:t>
      </w:r>
    </w:p>
    <w:p w14:paraId="78299629" w14:textId="77777777" w:rsidR="00F90BDC" w:rsidRDefault="00F90BDC"/>
    <w:p w14:paraId="6E7299F4" w14:textId="77777777" w:rsidR="00F90BDC" w:rsidRDefault="00F90BDC">
      <w:r xmlns:w="http://schemas.openxmlformats.org/wordprocessingml/2006/main">
        <w:t xml:space="preserve">២: យើងគួរទទួលយកការសម្រាលទុក្ខតាមគំរូរបស់ព្រះយេស៊ូអំពីការតស៊ូនិងជំនឿនៅពេលប្រឈមមុខនឹងការប្រឆាំង។</w:t>
      </w:r>
    </w:p>
    <w:p w14:paraId="3D89179B" w14:textId="77777777" w:rsidR="00F90BDC" w:rsidRDefault="00F90BDC"/>
    <w:p w14:paraId="4F5B79C9" w14:textId="77777777" w:rsidR="00F90BDC" w:rsidRDefault="00F90BDC">
      <w:r xmlns:w="http://schemas.openxmlformats.org/wordprocessingml/2006/main">
        <w:t xml:space="preserve">១ ភីលីព ២:៥-៨ - ចូរ​មាន​ចិត្ត​គំនិត​នេះ​ក្នុង​ចំណោម​អ្នក​រាល់​គ្នា ដែល​ជា​អ្នក​ក្នុង​ព្រះ​គ្រីស្ទ​យេស៊ូវ ដែល​ទោះ​បី​ជា </w:t>
      </w:r>
      <w:r xmlns:w="http://schemas.openxmlformats.org/wordprocessingml/2006/main">
        <w:lastRenderedPageBreak xmlns:w="http://schemas.openxmlformats.org/wordprocessingml/2006/main"/>
      </w:r>
      <w:r xmlns:w="http://schemas.openxmlformats.org/wordprocessingml/2006/main">
        <w:t xml:space="preserve">​ទ្រង់​មាន​ទម្រង់​ជា​ព្រះ​ក៏​ដោយ មិន​បាន​រាប់​ថា​សមភាព​នឹង​ព្រះ​ជា​របស់​ដែល​ត្រូវ​ចាប់​យក​ឡើយ ប៉ុន្តែ​មិន​បាន​ធ្វើ​អ្វី​សោះ កើតមកដូចអ្នកបំរើ។</w:t>
      </w:r>
    </w:p>
    <w:p w14:paraId="035C041E" w14:textId="77777777" w:rsidR="00F90BDC" w:rsidRDefault="00F90BDC"/>
    <w:p w14:paraId="7C169C2E" w14:textId="77777777" w:rsidR="00F90BDC" w:rsidRDefault="00F90BDC">
      <w:r xmlns:w="http://schemas.openxmlformats.org/wordprocessingml/2006/main">
        <w:t xml:space="preserve">២:១ ពេត្រុស ២:២១-២៣ - ចំពោះ​ការ​នេះ អ្នក​ត្រូវ​បាន​ហៅ​មក​ពី​ព្រោះ​ព្រះ​គ្រីស្ទ​ក៏​បាន​រង​ទុក្ខ​ជំនួស​អ្នក ដោយ​ទុក​គំរូ​ដល់​អ្នក ដើម្បី​ឲ្យ​អ្នក​ដើរ​តាម​ជំហាន​របស់​ទ្រង់។ គាត់​មិន​បាន​ប្រព្រឹត្ត​អំពើ​បាប​ទេ ហើយ​ក៏​មិន​មាន​ការ​បោក​បញ្ឆោត​នៅ​ក្នុង​មាត់​ដែរ។ ពេល​គេ​ជេរ គាត់​មិន​ជេរ​តប​វិញ​ទេ។ ពេល​គាត់​រង​ទុក្ខ គាត់​មិន​បាន​គំរាម​កំហែង​ទេ គឺ​គាត់​បន្ត​ប្រគល់​ខ្លួន​គាត់​ទៅ​លើ​អ្នក​ដែល​វិនិច្ឆ័យ​ដោយ​យុត្តិធម៌។</w:t>
      </w:r>
    </w:p>
    <w:p w14:paraId="0A729424" w14:textId="77777777" w:rsidR="00F90BDC" w:rsidRDefault="00F90BDC"/>
    <w:p w14:paraId="68A9CD44" w14:textId="77777777" w:rsidR="00F90BDC" w:rsidRDefault="00F90BDC">
      <w:r xmlns:w="http://schemas.openxmlformats.org/wordprocessingml/2006/main">
        <w:t xml:space="preserve">ម៉ាថាយ 27:32 ពេល​ចេញ​មក គេ​បាន​ឃើញ​បុរស​ម្នាក់​ឈ្មោះ​ស៊ីម៉ូន ជា​អ្នក​ស្រុក​គីរេន ហើយ​គេ​បង្ខំ​គាត់​ឲ្យ​កាន់​ឈើ​ឆ្កាង។</w:t>
      </w:r>
    </w:p>
    <w:p w14:paraId="55349FA4" w14:textId="77777777" w:rsidR="00F90BDC" w:rsidRDefault="00F90BDC"/>
    <w:p w14:paraId="5EDD2CAB" w14:textId="77777777" w:rsidR="00F90BDC" w:rsidRDefault="00F90BDC">
      <w:r xmlns:w="http://schemas.openxmlformats.org/wordprocessingml/2006/main">
        <w:t xml:space="preserve">ទាហាន​រ៉ូម៉ាំង​ពីរ​នាក់​បង្ខំ​ស៊ីម៉ូន​នៃ​ក្រុង​ស៊ីរ៉ែន​ឲ្យ​ជួយ​ពួកគេ​លើក​ឈើឆ្កាង​របស់​ព្រះយេស៊ូវគ្រីស្ទ ។</w:t>
      </w:r>
    </w:p>
    <w:p w14:paraId="66079102" w14:textId="77777777" w:rsidR="00F90BDC" w:rsidRDefault="00F90BDC"/>
    <w:p w14:paraId="4B52E15A" w14:textId="77777777" w:rsidR="00F90BDC" w:rsidRDefault="00F90BDC">
      <w:r xmlns:w="http://schemas.openxmlformats.org/wordprocessingml/2006/main">
        <w:t xml:space="preserve">1. ព្រះយេស៊ូវបានយកឈ្នះលើការរងទុក្ខ និងទុក្ខព្រួយ តាមរយៈជំនួយពីអ្នកដទៃ។</w:t>
      </w:r>
    </w:p>
    <w:p w14:paraId="459C1B8D" w14:textId="77777777" w:rsidR="00F90BDC" w:rsidRDefault="00F90BDC"/>
    <w:p w14:paraId="10D9D29B" w14:textId="77777777" w:rsidR="00F90BDC" w:rsidRDefault="00F90BDC">
      <w:r xmlns:w="http://schemas.openxmlformats.org/wordprocessingml/2006/main">
        <w:t xml:space="preserve">2. ដឹកបន្ទុកគ្នាទៅវិញទៅមក គឺត្រូវលើកឈើឆ្កាងរបស់ព្រះគ្រីស្ទ។</w:t>
      </w:r>
    </w:p>
    <w:p w14:paraId="0F714ABF" w14:textId="77777777" w:rsidR="00F90BDC" w:rsidRDefault="00F90BDC"/>
    <w:p w14:paraId="084D2AFA" w14:textId="77777777" w:rsidR="00F90BDC" w:rsidRDefault="00F90BDC">
      <w:r xmlns:w="http://schemas.openxmlformats.org/wordprocessingml/2006/main">
        <w:t xml:space="preserve">1. កាឡាទី 6:2 - «ចូរ​ទ្រាំទ្រ​នឹង​បន្ទុក​គ្នា​ទៅ​វិញ​ទៅ​មក ហើយ​ធ្វើ​តាម​ក្រឹត្យវិន័យ​របស់​ព្រះ​គ្រីស្ទ​ចុះ»។</w:t>
      </w:r>
    </w:p>
    <w:p w14:paraId="13766508" w14:textId="77777777" w:rsidR="00F90BDC" w:rsidRDefault="00F90BDC"/>
    <w:p w14:paraId="400E9DD3" w14:textId="77777777" w:rsidR="00F90BDC" w:rsidRDefault="00F90BDC">
      <w:r xmlns:w="http://schemas.openxmlformats.org/wordprocessingml/2006/main">
        <w:t xml:space="preserve">2. ម៉ាថាយ 11:28-30 - «អស់​អ្នក​ណា​ដែល​នឿយ​ហត់ ហើយ​ផ្ទុក​ធ្ងន់​អើយ ចូរ​មក​ឯ​ខ្ញុំ នោះ​ខ្ញុំ​នឹង​ឲ្យ​អ្នក​រាល់​គ្នា​បាន​សម្រាក ចូរ​យក​នឹម​របស់​ខ្ញុំ​ដាក់​លើ​អ្នក ហើយ​រៀន​ពី​ខ្ញុំ​ចុះ ដ្បិត​ខ្ញុំ​មាន​ចិត្ត​សុភាព ហើយ​មាន​ចិត្ត​រាប​ទាប។ អ្នក​រាល់​គ្នា​នឹង​បាន​សម្រាក​សម្រាប់​ព្រលឹង​អ្នក ដ្បិត​នឹម​របស់​ខ្ញុំ​ងាយ​ស្រួល ហើយ​បន្ទុក​របស់​ខ្ញុំ​ក៏​ស្រាល»។</w:t>
      </w:r>
    </w:p>
    <w:p w14:paraId="0BC99128" w14:textId="77777777" w:rsidR="00F90BDC" w:rsidRDefault="00F90BDC"/>
    <w:p w14:paraId="4ED2556A" w14:textId="77777777" w:rsidR="00F90BDC" w:rsidRDefault="00F90BDC">
      <w:r xmlns:w="http://schemas.openxmlformats.org/wordprocessingml/2006/main">
        <w:t xml:space="preserve">ម៉ាថាយ 27:33 លុះ​មក​ដល់​កន្លែង​មួយ​ឈ្មោះ​កូលកូថា ជា​កន្លែង​លលាដ៍​ក្បាល។</w:t>
      </w:r>
    </w:p>
    <w:p w14:paraId="7623B1F3" w14:textId="77777777" w:rsidR="00F90BDC" w:rsidRDefault="00F90BDC"/>
    <w:p w14:paraId="526EAD70" w14:textId="77777777" w:rsidR="00F90BDC" w:rsidRDefault="00F90BDC">
      <w:r xmlns:w="http://schemas.openxmlformats.org/wordprocessingml/2006/main">
        <w:t xml:space="preserve">កន្លែង​នៃ​ការ​ឆ្កាង​របស់​ព្រះ​យេស៊ូ​ត្រូវ​បាន​គេ​ហៅ​ថា កុលកូថា ដែល​ប្រែ​ថា «កន្លែង​លលាដ៍​ក្បាល»។</w:t>
      </w:r>
    </w:p>
    <w:p w14:paraId="7B008CC2" w14:textId="77777777" w:rsidR="00F90BDC" w:rsidRDefault="00F90BDC"/>
    <w:p w14:paraId="5F24DDF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លលាដ៍ក្បាលរបស់ព្រះយេស៊ូវ៖ និមិត្តសញ្ញានៃការប្រោសលោះរបស់យើង។</w:t>
      </w:r>
    </w:p>
    <w:p w14:paraId="246457B9" w14:textId="77777777" w:rsidR="00F90BDC" w:rsidRDefault="00F90BDC"/>
    <w:p w14:paraId="38862BE0" w14:textId="77777777" w:rsidR="00F90BDC" w:rsidRDefault="00F90BDC">
      <w:r xmlns:w="http://schemas.openxmlformats.org/wordprocessingml/2006/main">
        <w:t xml:space="preserve">2. សារៈសំខាន់នៃ Golgotha: កន្លែងនៃការឆ្កាងមួយ។</w:t>
      </w:r>
    </w:p>
    <w:p w14:paraId="0E4DF7C9" w14:textId="77777777" w:rsidR="00F90BDC" w:rsidRDefault="00F90BDC"/>
    <w:p w14:paraId="60279177" w14:textId="77777777" w:rsidR="00F90BDC" w:rsidRDefault="00F90BDC">
      <w:r xmlns:w="http://schemas.openxmlformats.org/wordprocessingml/2006/main">
        <w:t xml:space="preserve">1. លូកា 23:33-34 - នៅពេលដែលពួកគេបានទៅដល់កន្លែងហៅថាលលាដ៍ក្បាលនោះ ពួកគេបានឆ្កាងគាត់ ហើយពួកឧក្រិដ្ឋជន ម្នាក់នៅខាងស្តាំគាត់ និងម្នាក់ទៀតនៅខាងឆ្វេងរបស់គាត់។</w:t>
      </w:r>
    </w:p>
    <w:p w14:paraId="69046BF4" w14:textId="77777777" w:rsidR="00F90BDC" w:rsidRDefault="00F90BDC"/>
    <w:p w14:paraId="69AE54CB" w14:textId="77777777" w:rsidR="00F90BDC" w:rsidRDefault="00F90BDC">
      <w:r xmlns:w="http://schemas.openxmlformats.org/wordprocessingml/2006/main">
        <w:t xml:space="preserve">2. យ៉ូហាន 19:17-18 - ពួកគេបានយកព្រះយេស៊ូវ ហើយទ្រង់បានចេញទៅក្រៅ ដោយកាន់ឈើឆ្កាងរបស់ទ្រង់ ទៅកាន់កន្លែងដែលហៅថា កន្លែងលលាដ៍ក្បាល ដែលត្រូវបានគេហៅថាជាភាសាហេព្រើរ កូលកូថា។ នៅ​ទី​នោះ គេ​បាន​ឆ្កាង​ទ្រង់ ហើយ​មាន​បុរស​ពីរ​នាក់​ទៀត​នៅ​ខាង​ម្ខាង ហើយ​ព្រះយេស៊ូវ​នៅ​ចន្លោះ​នោះ។</w:t>
      </w:r>
    </w:p>
    <w:p w14:paraId="5FF7D1D3" w14:textId="77777777" w:rsidR="00F90BDC" w:rsidRDefault="00F90BDC"/>
    <w:p w14:paraId="413982F0" w14:textId="77777777" w:rsidR="00F90BDC" w:rsidRDefault="00F90BDC">
      <w:r xmlns:w="http://schemas.openxmlformats.org/wordprocessingml/2006/main">
        <w:t xml:space="preserve">ម៉ាថាយ 27:34 គេ​យក​ទឹក​ខ្មេះ​មក​ឲ្យ​គាត់​ផឹក ហើយ​ពេល​គាត់​ភ្លក់​ហើយ គាត់​មិន​ផឹក​ទេ។</w:t>
      </w:r>
    </w:p>
    <w:p w14:paraId="5661119F" w14:textId="77777777" w:rsidR="00F90BDC" w:rsidRDefault="00F90BDC"/>
    <w:p w14:paraId="64EDD1D5" w14:textId="77777777" w:rsidR="00F90BDC" w:rsidRDefault="00F90BDC">
      <w:r xmlns:w="http://schemas.openxmlformats.org/wordprocessingml/2006/main">
        <w:t xml:space="preserve">ពួក​ទាហាន​យក​ទឹក​ខ្មេះ និង​ទឹកប្រមាត់​មក​ថ្វាយ​ព្រះយេស៊ូ ប៉ុន្តែ​ទ្រង់​មិន​ព្រម​ពិសា​ឡើយ។</w:t>
      </w:r>
    </w:p>
    <w:p w14:paraId="1297C6C0" w14:textId="77777777" w:rsidR="00F90BDC" w:rsidRDefault="00F90BDC"/>
    <w:p w14:paraId="63B07C94" w14:textId="77777777" w:rsidR="00F90BDC" w:rsidRDefault="00F90BDC">
      <w:r xmlns:w="http://schemas.openxmlformats.org/wordprocessingml/2006/main">
        <w:t xml:space="preserve">1. ការរងទុក្ខរបស់ព្រះយេស៊ូវ: របៀបឆ្លើយតបនៅពេលដែលអ្វីៗទាំងអស់ហាក់ដូចជាអស់សង្ឃឹម</w:t>
      </w:r>
    </w:p>
    <w:p w14:paraId="04A828E3" w14:textId="77777777" w:rsidR="00F90BDC" w:rsidRDefault="00F90BDC"/>
    <w:p w14:paraId="42354E41" w14:textId="77777777" w:rsidR="00F90BDC" w:rsidRDefault="00F90BDC">
      <w:r xmlns:w="http://schemas.openxmlformats.org/wordprocessingml/2006/main">
        <w:t xml:space="preserve">2. ជំនឿ និង ការទុកចិត្ដលើផែនការរបស់ព្រះ ដែលមិនបរាជ័យរបស់ព្រះយេស៊ូវ</w:t>
      </w:r>
    </w:p>
    <w:p w14:paraId="1207D986" w14:textId="77777777" w:rsidR="00F90BDC" w:rsidRDefault="00F90BDC"/>
    <w:p w14:paraId="5230AF36" w14:textId="77777777" w:rsidR="00F90BDC" w:rsidRDefault="00F90BDC">
      <w:r xmlns:w="http://schemas.openxmlformats.org/wordprocessingml/2006/main">
        <w:t xml:space="preserve">1. អេសាយ 53:7 - គាត់ត្រូវបានគេសង្កត់សង្កិន ហើយគាត់រងទុក្ខ ប៉ុន្តែគាត់មិនបើកមាត់របស់គាត់ទេ គាត់ត្រូវបានគេនាំយកមកដូចជាកូនចៀមទៅសត្តឃាត ហើយដូចជាចៀមនៅចំពោះមុខអ្នកកាត់ស្មៅរបស់គាត់គឺល្ងង់ ដូច្នេះគាត់មិនបើកមាត់របស់គាត់ទេ។</w:t>
      </w:r>
    </w:p>
    <w:p w14:paraId="30BE9A09" w14:textId="77777777" w:rsidR="00F90BDC" w:rsidRDefault="00F90BDC"/>
    <w:p w14:paraId="1B2828EF" w14:textId="77777777" w:rsidR="00F90BDC" w:rsidRDefault="00F90BDC">
      <w:r xmlns:w="http://schemas.openxmlformats.org/wordprocessingml/2006/main">
        <w:t xml:space="preserve">2. ម៉ាថាយ 26:39 - រួច​គាត់​ក៏​ដើរ​ទៅ​មុខ​បន្តិច ហើយ​ក្រាប​នៅ​ចំពោះ​មុខ ហើយ​អធិស្ឋាន​ទាំង​ពោល​ថា ឱ​ព្រះ​វរបិតា​អើយ បើ​អាច​ធ្វើ​បាន សូម​ឲ្យ​ពែង​នេះ​កន្លង​ផុត​ទៅ​ពី​ខ្ញុំ​ចុះ ទោះ​បី​ជា​យ៉ាង​ណា​ក៏​ដោយ មិន​មែន​តាម​ចិត្ត​ខ្ញុំ​ទេ តែ​តាម​តែ​ទ្រង់​វិញ។ wilt</w:t>
      </w:r>
    </w:p>
    <w:p w14:paraId="6EB70E3F" w14:textId="77777777" w:rsidR="00F90BDC" w:rsidRDefault="00F90BDC"/>
    <w:p w14:paraId="7FAA7447" w14:textId="77777777" w:rsidR="00F90BDC" w:rsidRDefault="00F90BDC">
      <w:r xmlns:w="http://schemas.openxmlformats.org/wordprocessingml/2006/main">
        <w:t xml:space="preserve">ម៉ាថាយ 27:35 គេ​ឆ្កាង​ព្រះអង្គ ហើយ​ញែក​សម្លៀក‌បំពាក់​របស់​ព្រះអង្គ ចាប់​ឆ្នោត ដើម្បី​សម្រេច​តាម​ពាក្យ </w:t>
      </w:r>
      <w:r xmlns:w="http://schemas.openxmlformats.org/wordprocessingml/2006/main">
        <w:lastRenderedPageBreak xmlns:w="http://schemas.openxmlformats.org/wordprocessingml/2006/main"/>
      </w:r>
      <w:r xmlns:w="http://schemas.openxmlformats.org/wordprocessingml/2006/main">
        <w:t xml:space="preserve">​ដែល​ហោរា​បាន​មាន​ព្រះ‌បន្ទូល​ថា៖ «គេ​បាន​កាច់​សម្លៀក‌បំពាក់​របស់​ខ្ញុំ​នៅ​ក្នុង​ចំណោម​ពួក​គេ ហើយ​គេ​ចាប់​ឆ្នោត​លើ​អាវ​កាក់​របស់​ខ្ញុំ។</w:t>
      </w:r>
    </w:p>
    <w:p w14:paraId="493BCF7D" w14:textId="77777777" w:rsidR="00F90BDC" w:rsidRDefault="00F90BDC"/>
    <w:p w14:paraId="1693C674" w14:textId="77777777" w:rsidR="00F90BDC" w:rsidRDefault="00F90BDC">
      <w:r xmlns:w="http://schemas.openxmlformats.org/wordprocessingml/2006/main">
        <w:t xml:space="preserve">ព្រះយេស៊ូ​ត្រូវ​គេ​ឆ្កាង ហើយ​សម្លៀក​បំពាក់​របស់​ព្រះអង្គ​បាន​បែក​គ្នា​ក្នុង​ចំណោម​ប្រជាជន ដោយ​បំពេញ​តាម​ទំនាយ​ដែល​ថា​សម្លៀក​បំពាក់​របស់​ព្រះអង្គ​នឹង​ត្រូវ​បែងចែក​ដោយ​ការ​ចាប់​ឆ្នោត។</w:t>
      </w:r>
    </w:p>
    <w:p w14:paraId="3E311407" w14:textId="77777777" w:rsidR="00F90BDC" w:rsidRDefault="00F90BDC"/>
    <w:p w14:paraId="7BDA19BF" w14:textId="77777777" w:rsidR="00F90BDC" w:rsidRDefault="00F90BDC">
      <w:r xmlns:w="http://schemas.openxmlformats.org/wordprocessingml/2006/main">
        <w:t xml:space="preserve">1. ភាពស្មោះត្រង់របស់ព្រះយេស៊ូវ៖ ការបំពេញទំនាយ</w:t>
      </w:r>
    </w:p>
    <w:p w14:paraId="791A9FFB" w14:textId="77777777" w:rsidR="00F90BDC" w:rsidRDefault="00F90BDC"/>
    <w:p w14:paraId="0D785A18" w14:textId="77777777" w:rsidR="00F90BDC" w:rsidRDefault="00F90BDC">
      <w:r xmlns:w="http://schemas.openxmlformats.org/wordprocessingml/2006/main">
        <w:t xml:space="preserve">2. អំណាចនៃការសម្រេចចិត្តរបស់យើង៖ សារៈសំខាន់នៃការបោះឆ្នោត</w:t>
      </w:r>
    </w:p>
    <w:p w14:paraId="5D251293" w14:textId="77777777" w:rsidR="00F90BDC" w:rsidRDefault="00F90BDC"/>
    <w:p w14:paraId="724672A8" w14:textId="77777777" w:rsidR="00F90BDC" w:rsidRDefault="00F90BDC">
      <w:r xmlns:w="http://schemas.openxmlformats.org/wordprocessingml/2006/main">
        <w:t xml:space="preserve">1. អេសាយ 53:12 «ដូច្នេះ យើង​នឹង​ចែក​គាត់​មួយ​ចំណែក​ជា​មួយ​នឹង​អ្នក​ធំ ហើយ​គាត់​នឹង​ចែក​ទ្រព្យ​សម្បត្តិ​ជា​មួយ​នឹង​អ្នក​ខ្លាំង ពី​ព្រោះ​គាត់​បាន​បង្ហូរ​ព្រលឹង​គាត់​រហូត​ដល់​ស្លាប់ ហើយ​គាត់​ត្រូវ​បាន​រាប់​ជា​មួយ​នឹង​ពួក​ទុច្ចរិត ហើយ​គាត់​បាន​បង្កើត អំពើបាបរបស់មនុស្សជាច្រើន ហើយបានអង្វររកអ្នកបំពាន»។</w:t>
      </w:r>
    </w:p>
    <w:p w14:paraId="13A98E65" w14:textId="77777777" w:rsidR="00F90BDC" w:rsidRDefault="00F90BDC"/>
    <w:p w14:paraId="6AC879CD" w14:textId="77777777" w:rsidR="00F90BDC" w:rsidRDefault="00F90BDC">
      <w:r xmlns:w="http://schemas.openxmlformats.org/wordprocessingml/2006/main">
        <w:t xml:space="preserve">2. សុភាសិត 16:33 «ឆ្នោត​ត្រូវ​បោះ​ទៅ​លើ​ភ្លៅ ប៉ុន្តែ​ការ​បោះ​ឆ្នោត​ទាំង​មូល​គឺ​មក​ពី​ព្រះ​យេហូវ៉ា»។</w:t>
      </w:r>
    </w:p>
    <w:p w14:paraId="27F5A7C2" w14:textId="77777777" w:rsidR="00F90BDC" w:rsidRDefault="00F90BDC"/>
    <w:p w14:paraId="163181BD" w14:textId="77777777" w:rsidR="00F90BDC" w:rsidRDefault="00F90BDC">
      <w:r xmlns:w="http://schemas.openxmlformats.org/wordprocessingml/2006/main">
        <w:t xml:space="preserve">ម៉ាថាយ 27:36 គេ​អង្គុយ​មើល​ព្រះអង្គ​នៅ​ទី​នោះ។</w:t>
      </w:r>
    </w:p>
    <w:p w14:paraId="044AF559" w14:textId="77777777" w:rsidR="00F90BDC" w:rsidRDefault="00F90BDC"/>
    <w:p w14:paraId="4AB307F6" w14:textId="77777777" w:rsidR="00F90BDC" w:rsidRDefault="00F90BDC">
      <w:r xmlns:w="http://schemas.openxmlformats.org/wordprocessingml/2006/main">
        <w:t xml:space="preserve">ពួក​ទាហាន​បាន​មើល​ព្រះយេស៊ូវ ពេល​ទ្រង់​ត្រូវ​គេ​ឆ្កាង។</w:t>
      </w:r>
    </w:p>
    <w:p w14:paraId="51453DC9" w14:textId="77777777" w:rsidR="00F90BDC" w:rsidRDefault="00F90BDC"/>
    <w:p w14:paraId="6860248E" w14:textId="77777777" w:rsidR="00F90BDC" w:rsidRDefault="00F90BDC">
      <w:r xmlns:w="http://schemas.openxmlformats.org/wordprocessingml/2006/main">
        <w:t xml:space="preserve">1. អំណាចនៃសាក្សី: ការរៀនពីទាហាននៅឈើឆ្កាង</w:t>
      </w:r>
    </w:p>
    <w:p w14:paraId="4B6741F0" w14:textId="77777777" w:rsidR="00F90BDC" w:rsidRDefault="00F90BDC"/>
    <w:p w14:paraId="535972AC" w14:textId="77777777" w:rsidR="00F90BDC" w:rsidRDefault="00F90BDC">
      <w:r xmlns:w="http://schemas.openxmlformats.org/wordprocessingml/2006/main">
        <w:t xml:space="preserve">2. ការលះបង់របស់ព្រះយេស៊ូវ៖ ការបង្ហាញចុងក្រោយនៃសេចក្តីស្រឡាញ់</w:t>
      </w:r>
    </w:p>
    <w:p w14:paraId="29910C33" w14:textId="77777777" w:rsidR="00F90BDC" w:rsidRDefault="00F90BDC"/>
    <w:p w14:paraId="3C8DC097" w14:textId="77777777" w:rsidR="00F90BDC" w:rsidRDefault="00F90BDC">
      <w:r xmlns:w="http://schemas.openxmlformats.org/wordprocessingml/2006/main">
        <w:t xml:space="preserve">1. អេសាយ 53:5 - "ប៉ុន្តែគាត់ត្រូវបានចាក់ដោយអំពើរំលងរបស់យើង គាត់ត្រូវបានកំទេចដោយអំពើទុច្ចរិតរបស់យើង ការដាក់ទណ្ឌកម្មដែលនាំឱ្យយើងមានសន្តិភាពបានមកលើគាត់ ហើយដោយរបួសរបស់គាត់ យើងបានជាសះស្បើយ" ។</w:t>
      </w:r>
    </w:p>
    <w:p w14:paraId="2522464F" w14:textId="77777777" w:rsidR="00F90BDC" w:rsidRDefault="00F90BDC"/>
    <w:p w14:paraId="2EF01C4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យ៉ូហាន 15:13 - «សេចក្ដី​ស្រឡាញ់​ដ៏​ធំ​គ្មាន​អ្នក​ណា​លើស​ពី​នេះ​ឡើយ គឺ​ត្រូវ​លះបង់​ជីវិត​ដើម្បី​មិត្ត​ភក្តិ​របស់​ខ្លួន»។</w:t>
      </w:r>
    </w:p>
    <w:p w14:paraId="4C7A29AF" w14:textId="77777777" w:rsidR="00F90BDC" w:rsidRDefault="00F90BDC"/>
    <w:p w14:paraId="059E0082" w14:textId="77777777" w:rsidR="00F90BDC" w:rsidRDefault="00F90BDC">
      <w:r xmlns:w="http://schemas.openxmlformats.org/wordprocessingml/2006/main">
        <w:t xml:space="preserve">ម៉ាថាយ 27:37 រួច​ដាក់​ពាក្យ​ចោទ​ប្រកាន់​លើ​ក្បាល​គាត់​ថា នេះ​ជា​ព្រះ‌យេស៊ូ ជា​ស្តេច​សាសន៍​យូដា។</w:t>
      </w:r>
    </w:p>
    <w:p w14:paraId="19863E37" w14:textId="77777777" w:rsidR="00F90BDC" w:rsidRDefault="00F90BDC"/>
    <w:p w14:paraId="4E0D864B" w14:textId="77777777" w:rsidR="00F90BDC" w:rsidRDefault="00F90BDC">
      <w:r xmlns:w="http://schemas.openxmlformats.org/wordprocessingml/2006/main">
        <w:t xml:space="preserve">ទីសំគាល់មួយត្រូវបានដាក់នៅពីលើក្បាលរបស់ព្រះយេស៊ូវនៅលើឈើឆ្កាងដែលសរសេរថា "នេះគឺជាព្រះយេស៊ូវជាស្តេចនៃសាសន៍យូដា" ។</w:t>
      </w:r>
    </w:p>
    <w:p w14:paraId="77E5BB91" w14:textId="77777777" w:rsidR="00F90BDC" w:rsidRDefault="00F90BDC"/>
    <w:p w14:paraId="43599F17" w14:textId="77777777" w:rsidR="00F90BDC" w:rsidRDefault="00F90BDC">
      <w:r xmlns:w="http://schemas.openxmlformats.org/wordprocessingml/2006/main">
        <w:t xml:space="preserve">1. ការគ្រប់គ្រងរបស់ព្រះយេស៊ូ៖ តើវាមានន័យយ៉ាងណាសម្រាប់យើង</w:t>
      </w:r>
    </w:p>
    <w:p w14:paraId="6039011B" w14:textId="77777777" w:rsidR="00F90BDC" w:rsidRDefault="00F90BDC"/>
    <w:p w14:paraId="05EC5B27" w14:textId="77777777" w:rsidR="00F90BDC" w:rsidRDefault="00F90BDC">
      <w:r xmlns:w="http://schemas.openxmlformats.org/wordprocessingml/2006/main">
        <w:t xml:space="preserve">2. ទីសំគាល់នៃការគ្រប់គ្រងរបស់ព្រះយេស៊ូ៖ តើវាមានន័យយ៉ាងណាសម្រាប់យើង</w:t>
      </w:r>
    </w:p>
    <w:p w14:paraId="5771A1B0" w14:textId="77777777" w:rsidR="00F90BDC" w:rsidRDefault="00F90BDC"/>
    <w:p w14:paraId="3D54B175" w14:textId="77777777" w:rsidR="00F90BDC" w:rsidRDefault="00F90BDC">
      <w:r xmlns:w="http://schemas.openxmlformats.org/wordprocessingml/2006/main">
        <w:t xml:space="preserve">1. យ៉ូហាន 3:17 - «ដ្បិត​ព្រះ​មិន​បាន​ចាត់​ព្រះ​រាជ​បុត្រា​របស់​ទ្រង់​ឲ្យ​មក​ក្នុង​ពិភព​លោក​ដើម្បី​ផ្ដន្ទាទោស​លោកីយ៍​ទេ គឺ​ដើម្បី​ឲ្យ​លោកីយ​បាន​សង្គ្រោះ​ដោយ​សារ​ទ្រង់»។</w:t>
      </w:r>
    </w:p>
    <w:p w14:paraId="7528AB25" w14:textId="77777777" w:rsidR="00F90BDC" w:rsidRDefault="00F90BDC"/>
    <w:p w14:paraId="343A9BE2" w14:textId="77777777" w:rsidR="00F90BDC" w:rsidRDefault="00F90BDC">
      <w:r xmlns:w="http://schemas.openxmlformats.org/wordprocessingml/2006/main">
        <w:t xml:space="preserve">2. រ៉ូម 8:1-3 - «ឥឡូវ​នេះ​គ្មាន​ការ​ថ្កោល​ទោស​អស់​អ្នក​ដែល​នៅ​ក្នុង​ព្រះ​គ្រិស្ដ​យេស៊ូ​ឡើយ ដ្បិត​ក្រឹត្យ​វិន័យ​នៃ​ព្រះ​វិញ្ញាណ​នៃ​ជីវិត​បាន​រំដោះ​អ្នក​រាល់​គ្នា​ក្នុង​ព្រះ​គ្រិស្ដ​យេស៊ូ​ឲ្យ​រួច​ពី​ក្រិត្យ​វិន័យ​នៃ​អំពើ​បាប​និង​សេចក្ដី​ស្លាប់។ បានធ្វើអ្វីដែលក្រឹត្យវិន័យដែលខ្សោយដោយសារសាច់ឈាម មិនអាចធ្វើបាន។ ដោយបញ្ជូនព្រះរាជបុត្រារបស់ទ្រង់មកក្នុងលក្ខណៈនៃសាច់ឈាមនិងអំពើបាប នោះទ្រង់បានថ្កោលទោសអំពើបាបនៅក្នុងសាច់ឈាម»។</w:t>
      </w:r>
    </w:p>
    <w:p w14:paraId="477B073D" w14:textId="77777777" w:rsidR="00F90BDC" w:rsidRDefault="00F90BDC"/>
    <w:p w14:paraId="55D19CB4" w14:textId="77777777" w:rsidR="00F90BDC" w:rsidRDefault="00F90BDC">
      <w:r xmlns:w="http://schemas.openxmlformats.org/wordprocessingml/2006/main">
        <w:t xml:space="preserve">ម៉ាថាយ 27:38 ពេល​នោះ មាន​ចោរ​ពីរ​នាក់​បាន​ឆ្កាង​ជា​មួយ​នឹង​លោក ម្នាក់​នៅ​ខាង​ស្ដាំ និង​ម្នាក់​ទៀត​នៅ​ខាង​ឆ្វេង។</w:t>
      </w:r>
    </w:p>
    <w:p w14:paraId="657594A8" w14:textId="77777777" w:rsidR="00F90BDC" w:rsidRDefault="00F90BDC"/>
    <w:p w14:paraId="6AD4E71E" w14:textId="77777777" w:rsidR="00F90BDC" w:rsidRDefault="00F90BDC">
      <w:r xmlns:w="http://schemas.openxmlformats.org/wordprocessingml/2006/main">
        <w:t xml:space="preserve">ព្រះយេស៊ូវ​ត្រូវ​បាន​គេ​ឆ្កាង​ជាមួយ​នឹង​ឧក្រិដ្ឋជន​ពីរ​នាក់ ម្នាក់​នៅ​ខាងស្តាំ​ទ្រង់ និង​ម្នាក់​នៅ​ខាងឆ្វេង​ទ្រង់ ។</w:t>
      </w:r>
    </w:p>
    <w:p w14:paraId="04B34DEF" w14:textId="77777777" w:rsidR="00F90BDC" w:rsidRDefault="00F90BDC"/>
    <w:p w14:paraId="6DC169D1" w14:textId="77777777" w:rsidR="00F90BDC" w:rsidRDefault="00F90BDC">
      <w:r xmlns:w="http://schemas.openxmlformats.org/wordprocessingml/2006/main">
        <w:t xml:space="preserve">1. អត្ថន័យនៃការឆ្កាងរបស់ព្រះយេស៊ូវ៖ ការយល់ដឹងអំពីសារៈសំខាន់នៃម៉ោងចុងក្រោយរបស់ទ្រង់</w:t>
      </w:r>
    </w:p>
    <w:p w14:paraId="30056645" w14:textId="77777777" w:rsidR="00F90BDC" w:rsidRDefault="00F90BDC"/>
    <w:p w14:paraId="5A313BE8" w14:textId="77777777" w:rsidR="00F90BDC" w:rsidRDefault="00F90BDC">
      <w:r xmlns:w="http://schemas.openxmlformats.org/wordprocessingml/2006/main">
        <w:t xml:space="preserve">2. អំណាចនៃការអត់ទោសៈ គំរូរបស់ព្រះយេស៊ូវនៃភាពរាបទាប និងសេចក្តីមេត្តាករុណា</w:t>
      </w:r>
    </w:p>
    <w:p w14:paraId="2DD42121" w14:textId="77777777" w:rsidR="00F90BDC" w:rsidRDefault="00F90BDC"/>
    <w:p w14:paraId="3E07AD67" w14:textId="77777777" w:rsidR="00F90BDC" w:rsidRDefault="00F90BDC">
      <w:r xmlns:w="http://schemas.openxmlformats.org/wordprocessingml/2006/main">
        <w:t xml:space="preserve">1. លូកា 23:43 - ព្រះយេស៊ូ​មាន​ព្រះបន្ទូល​ទៅ​គាត់​ថា៖ «ខ្ញុំ​ប្រាប់​អ្នក​ជា​ប្រាកដ​ថា ថ្ងៃ​នេះ អ្នក​នឹង​នៅ​ជាមួយ​ខ្ញុំ​ក្នុង​សួន​មនោរម្យ»។</w:t>
      </w:r>
    </w:p>
    <w:p w14:paraId="47942E05" w14:textId="77777777" w:rsidR="00F90BDC" w:rsidRDefault="00F90BDC"/>
    <w:p w14:paraId="1AB65B59" w14:textId="77777777" w:rsidR="00F90BDC" w:rsidRDefault="00F90BDC">
      <w:r xmlns:w="http://schemas.openxmlformats.org/wordprocessingml/2006/main">
        <w:t xml:space="preserve">២. យ៉ូហាន ៨:១-១១ - ប៉ុន្តែព្រះយេស៊ូវបានយាងទៅភ្នំដើមអូលីវ។ លុះ​ព្រឹក​ឡើង គាត់​មក​ព្រះវិហារ​ម្ដង​ទៀត។ មនុស្ស​ទាំង​អស់​ចូល​មក​គាល់​ព្រះអង្គ ហើយ​អង្គុយ​បង្រៀន​គេ។</w:t>
      </w:r>
    </w:p>
    <w:p w14:paraId="60DB1D87" w14:textId="77777777" w:rsidR="00F90BDC" w:rsidRDefault="00F90BDC"/>
    <w:p w14:paraId="5108A6B9" w14:textId="77777777" w:rsidR="00F90BDC" w:rsidRDefault="00F90BDC">
      <w:r xmlns:w="http://schemas.openxmlformats.org/wordprocessingml/2006/main">
        <w:t xml:space="preserve">ម៉ាថាយ 27:39 ហើយ​អស់​អ្នក​ដែល​ដើរ​កាត់​នោះ​បាន​ជេរ​ប្រមាថ​ទ្រង់ ទាំង​គ្រវី​ក្បាល។</w:t>
      </w:r>
    </w:p>
    <w:p w14:paraId="53F0E983" w14:textId="77777777" w:rsidR="00F90BDC" w:rsidRDefault="00F90BDC"/>
    <w:p w14:paraId="5C3B2C6A" w14:textId="77777777" w:rsidR="00F90BDC" w:rsidRDefault="00F90BDC">
      <w:r xmlns:w="http://schemas.openxmlformats.org/wordprocessingml/2006/main">
        <w:t xml:space="preserve">មនុស្ស​ដែល​ដើរ​កាត់​លោក​យេស៊ូ​ចំអក​ឲ្យ​លោក ហើយ​បង្ហាញ​ការ​មិន​ពេញ​ចិត្ត។</w:t>
      </w:r>
    </w:p>
    <w:p w14:paraId="6523D8F0" w14:textId="77777777" w:rsidR="00F90BDC" w:rsidRDefault="00F90BDC"/>
    <w:p w14:paraId="2B4667C0" w14:textId="77777777" w:rsidR="00F90BDC" w:rsidRDefault="00F90BDC">
      <w:r xmlns:w="http://schemas.openxmlformats.org/wordprocessingml/2006/main">
        <w:t xml:space="preserve">1. "អំណាចនៃពាក្យ: របៀបដែលយើងអាចជ្រើសរើសដើម្បីស្ថាបនាឬបំបែក"</w:t>
      </w:r>
    </w:p>
    <w:p w14:paraId="4706EE31" w14:textId="77777777" w:rsidR="00F90BDC" w:rsidRDefault="00F90BDC"/>
    <w:p w14:paraId="6FECA58A" w14:textId="77777777" w:rsidR="00F90BDC" w:rsidRDefault="00F90BDC">
      <w:r xmlns:w="http://schemas.openxmlformats.org/wordprocessingml/2006/main">
        <w:t xml:space="preserve">2. "ការយល់ដឹងអំពីការរងទុក្ខរបស់ព្រះយេស៊ូវ: ការឈរជាមួយទ្រង់ក្នុងម៉ោងនៃសេចក្តីត្រូវការរបស់ទ្រង់"</w:t>
      </w:r>
    </w:p>
    <w:p w14:paraId="649793DF" w14:textId="77777777" w:rsidR="00F90BDC" w:rsidRDefault="00F90BDC"/>
    <w:p w14:paraId="2610ABDA" w14:textId="77777777" w:rsidR="00F90BDC" w:rsidRDefault="00F90BDC">
      <w:r xmlns:w="http://schemas.openxmlformats.org/wordprocessingml/2006/main">
        <w:t xml:space="preserve">1. ហេព្រើរ 13:12-13 - "ដូច្នេះ ព្រះយេស៊ូវ​ផងដែរ ដើម្បី​ទ្រង់​អាច​ញែក​ប្រជាជន​ជា​បរិសុទ្ធ​ដោយ​ព្រះលោហិត​របស់​ទ្រង់​បាន​រងទុក្ខ​ដោយ​គ្មាន​ទ្វារ​ឡើយ ដូច្នេះ ចូរ​យើង​ចេញ​ទៅ​ឯ​ទ្រង់​ដោយ​គ្មាន​ជំរំ ដោយ​ទ្រាំទ្រ​នឹង​ការ​តិះដៀល​របស់​ទ្រង់"។</w:t>
      </w:r>
    </w:p>
    <w:p w14:paraId="689D9BDD" w14:textId="77777777" w:rsidR="00F90BDC" w:rsidRDefault="00F90BDC"/>
    <w:p w14:paraId="01716D0B" w14:textId="77777777" w:rsidR="00F90BDC" w:rsidRDefault="00F90BDC">
      <w:r xmlns:w="http://schemas.openxmlformats.org/wordprocessingml/2006/main">
        <w:t xml:space="preserve">2. សុភាសិត 18:21 - «សេចក្ដី​ស្លាប់​និង​ជីវិត​ស្ថិត​នៅ​ក្នុង​អំណាច​នៃ​អណ្ដាត ហើយ​អ្នក​ណា​ដែល​ស្រឡាញ់​វា​នឹង​ស៊ី​ផ្លែ​របស់​វា»។</w:t>
      </w:r>
    </w:p>
    <w:p w14:paraId="7770E6DB" w14:textId="77777777" w:rsidR="00F90BDC" w:rsidRDefault="00F90BDC"/>
    <w:p w14:paraId="415551AD" w14:textId="77777777" w:rsidR="00F90BDC" w:rsidRDefault="00F90BDC">
      <w:r xmlns:w="http://schemas.openxmlformats.org/wordprocessingml/2006/main">
        <w:t xml:space="preserve">ម៉ាថាយ 27:40 ហើយ​ពោល​ថា អ្នក​ណា​ដែល​បំផ្លាញ​ព្រះ‌វិហារ ហើយ​សង់​ក្នុង​រយៈ​ពេល​បី​ថ្ងៃ ចូរ​សង្គ្រោះ​ខ្លួន​ទៅ។ បើអ្នកជាព្រះរាជបុត្រានៃព្រះ ចូរចុះពីឈើឆ្កាងចុះ។</w:t>
      </w:r>
    </w:p>
    <w:p w14:paraId="012B3171" w14:textId="77777777" w:rsidR="00F90BDC" w:rsidRDefault="00F90BDC"/>
    <w:p w14:paraId="71147C7D" w14:textId="77777777" w:rsidR="00F90BDC" w:rsidRDefault="00F90BDC">
      <w:r xmlns:w="http://schemas.openxmlformats.org/wordprocessingml/2006/main">
        <w:t xml:space="preserve">ហ្វូង​មនុស្ស​ចំអក​ឲ្យ​លោក​យេស៊ូ ដោយ​ប្រាប់​លោក​ឲ្យ​សង្គ្រោះ​ខ្លួន​លោក បើ​លោក​ជា​បុត្រ​របស់​ព្រះ។</w:t>
      </w:r>
    </w:p>
    <w:p w14:paraId="39F8A958" w14:textId="77777777" w:rsidR="00F90BDC" w:rsidRDefault="00F90BDC"/>
    <w:p w14:paraId="13856392" w14:textId="77777777" w:rsidR="00F90BDC" w:rsidRDefault="00F90BDC">
      <w:r xmlns:w="http://schemas.openxmlformats.org/wordprocessingml/2006/main">
        <w:t xml:space="preserve">១៖ របៀបដែលព្រះយេស៊ូវបង្ហាញយើងពីអំណាចនៃសេចក្តីជំនឿ សូម្បីតែពេលប្រឈមមុខនឹងទុក្ខលំបាក និងការសង្ស័យក៏ដោយ។</w:t>
      </w:r>
    </w:p>
    <w:p w14:paraId="7F49A044" w14:textId="77777777" w:rsidR="00F90BDC" w:rsidRDefault="00F90BDC"/>
    <w:p w14:paraId="469654CD" w14:textId="77777777" w:rsidR="00F90BDC" w:rsidRDefault="00F90BDC">
      <w:r xmlns:w="http://schemas.openxmlformats.org/wordprocessingml/2006/main">
        <w:t xml:space="preserve">២៖ ការយល់ដឹងអំពីសារៈសំខាន់នៃការដាក់សេចក្តីទុកចិត្តរបស់យើងលើព្រះ ទោះបីជាវាហាក់ដូចជាពិភពលោកទាំងមូលប្រឆាំងនឹងយើងក៏ដោយ។</w:t>
      </w:r>
    </w:p>
    <w:p w14:paraId="10401F4E" w14:textId="77777777" w:rsidR="00F90BDC" w:rsidRDefault="00F90BDC"/>
    <w:p w14:paraId="06FDBD38" w14:textId="77777777" w:rsidR="00F90BDC" w:rsidRDefault="00F90BDC">
      <w:r xmlns:w="http://schemas.openxmlformats.org/wordprocessingml/2006/main">
        <w:t xml:space="preserve">1: ហេព្រើរ 11: 1 - "ឥឡូវ​នេះ សេចក្ដី​ជំនឿ​គឺ​ជា​ការ​ធានា​នៃ​អ្វី​ដែល​បាន​សង្ឃឹម​សម្រាប់, ការ​ជឿជាក់​នៃ​អ្វី​ដែល​មើល​មិន​ឃើញ​" ។</w:t>
      </w:r>
    </w:p>
    <w:p w14:paraId="4F50C491" w14:textId="77777777" w:rsidR="00F90BDC" w:rsidRDefault="00F90BDC"/>
    <w:p w14:paraId="6891C37E" w14:textId="77777777" w:rsidR="00F90BDC" w:rsidRDefault="00F90BDC">
      <w:r xmlns:w="http://schemas.openxmlformats.org/wordprocessingml/2006/main">
        <w:t xml:space="preserve">2 ម៉ាថាយ 16:24-26 - «បន្ទាប់មក ព្រះយេស៊ូវ​មាន​ព្រះបន្ទូល​ទៅ​ពួក​សិស្ស​របស់​ទ្រង់​ថា «បើ​អ្នក​ណា​មក​តាម​ខ្ញុំ ចូរ​ឲ្យ​អ្នក​នោះ​បដិសេធ​ខ្លួន​ឯង ហើយ​លើក​ឈើ​ឆ្កាង​មក​តាម​ខ្ញុំ​ចុះ ដ្បិត​អ្នក​ណា​ដែល​សង្គ្រោះ​ជីវិត​អ្នក​នោះ​នឹង​បាត់បង់​ជីវិត តែ​អ្នក​ណា​ដែល​ចាញ់។ ជីវិត​របស់​គាត់​សម្រាប់​ខ្ញុំ​នឹង​បាន​រក​ឃើញ តើ​នឹង​មាន​ប្រយោជន៍​អ្វី​ដល់​មនុស្ស​ប្រសិន​បើ​គាត់​បាន​ពិភព​លោក​ទាំង​មូល ហើយ​បាត់បង់​ព្រលឹង?</w:t>
      </w:r>
    </w:p>
    <w:p w14:paraId="3B05AA4A" w14:textId="77777777" w:rsidR="00F90BDC" w:rsidRDefault="00F90BDC"/>
    <w:p w14:paraId="6362B9D7" w14:textId="77777777" w:rsidR="00F90BDC" w:rsidRDefault="00F90BDC">
      <w:r xmlns:w="http://schemas.openxmlformats.org/wordprocessingml/2006/main">
        <w:t xml:space="preserve">ម៉ាថាយ 27:41 ក៏​ដូច​គ្នា​ដែរ ពួក​នាយក​បូជា‌ចារ្យ​ចំអក​ឲ្យ​លោក ដោយ​មាន​ពួក​អាចារ្យ និង​ពួក​ព្រឹទ្ធា‌ចារ្យ​ពោល​ថា៖</w:t>
      </w:r>
    </w:p>
    <w:p w14:paraId="5D804897" w14:textId="77777777" w:rsidR="00F90BDC" w:rsidRDefault="00F90BDC"/>
    <w:p w14:paraId="1D6DC0BE" w14:textId="77777777" w:rsidR="00F90BDC" w:rsidRDefault="00F90BDC">
      <w:r xmlns:w="http://schemas.openxmlformats.org/wordprocessingml/2006/main">
        <w:t xml:space="preserve">ពួក​នាយក​បូជាចារ្យ ពួក​អាចារ្យ និង​ពួក​ព្រឹទ្ធាចារ្យ​បាន​ចំអក​ឲ្យ​លោក​យេស៊ូ។</w:t>
      </w:r>
    </w:p>
    <w:p w14:paraId="1688047B" w14:textId="77777777" w:rsidR="00F90BDC" w:rsidRDefault="00F90BDC"/>
    <w:p w14:paraId="7B2092C9" w14:textId="77777777" w:rsidR="00F90BDC" w:rsidRDefault="00F90BDC">
      <w:r xmlns:w="http://schemas.openxmlformats.org/wordprocessingml/2006/main">
        <w:t xml:space="preserve">១៖ គ្រោះថ្នាក់នៃការមើលងាយ</w:t>
      </w:r>
    </w:p>
    <w:p w14:paraId="2BAC1A63" w14:textId="77777777" w:rsidR="00F90BDC" w:rsidRDefault="00F90BDC"/>
    <w:p w14:paraId="047D1B10" w14:textId="77777777" w:rsidR="00F90BDC" w:rsidRDefault="00F90BDC">
      <w:r xmlns:w="http://schemas.openxmlformats.org/wordprocessingml/2006/main">
        <w:t xml:space="preserve">២៖ អំណាចនៃការបន្ទាបខ្លួន</w:t>
      </w:r>
    </w:p>
    <w:p w14:paraId="4E83F926" w14:textId="77777777" w:rsidR="00F90BDC" w:rsidRDefault="00F90BDC"/>
    <w:p w14:paraId="37F9F375" w14:textId="77777777" w:rsidR="00F90BDC" w:rsidRDefault="00F90BDC">
      <w:r xmlns:w="http://schemas.openxmlformats.org/wordprocessingml/2006/main">
        <w:t xml:space="preserve">1: យ៉ាកុប 4:10 «បន្ទាបខ្លួននៅចំពោះព្រះអម្ចាស់ នោះទ្រង់នឹងលើកតម្កើងអ្នក»។</w:t>
      </w:r>
    </w:p>
    <w:p w14:paraId="0AFDA261" w14:textId="77777777" w:rsidR="00F90BDC" w:rsidRDefault="00F90BDC"/>
    <w:p w14:paraId="3F4B12AB" w14:textId="77777777" w:rsidR="00F90BDC" w:rsidRDefault="00F90BDC">
      <w:r xmlns:w="http://schemas.openxmlformats.org/wordprocessingml/2006/main">
        <w:t xml:space="preserve">២៖ អេភេសូរ ៤:២៩ «កុំ​ឲ្យ​ពាក្យ​អាក្រក់​ចេញ​ពី​មាត់​អ្នក​រាល់​គ្នា​ឡើយ គឺ​មាន​តែ​ពាក្យ​ដែល​ល្អ​សម្រាប់​សង់​ឡើង​តាម​កាលៈទេសៈ ដើម្បី​ឲ្យ​បាន​សេចក្ដី​សប្បុរស​ដល់​អ្នក​ដែល​បាន​ឮ»។</w:t>
      </w:r>
    </w:p>
    <w:p w14:paraId="3E180323" w14:textId="77777777" w:rsidR="00F90BDC" w:rsidRDefault="00F90BDC"/>
    <w:p w14:paraId="3A3D2776" w14:textId="77777777" w:rsidR="00F90BDC" w:rsidRDefault="00F90BDC">
      <w:r xmlns:w="http://schemas.openxmlformats.org/wordprocessingml/2006/main">
        <w:t xml:space="preserve">ម៉ាថាយ 27:42 ទ្រង់​បាន​សង្គ្រោះ​អ្នក​ដទៃ ខ្លួនគាត់មិនអាចជួយសង្គ្រោះបានទេ។ ប្រសិន​បើ​គាត់​ជា​ស្ដេច​នៃ​ជន​ជាតិ​អ៊ីស្រាអែល សូម​ឲ្យ​គាត់​ចុះ​ពី​ឈើ​ឆ្កាង​ឥឡូវ​នេះ​ទៅ យើង​នឹង​ជឿ​គាត់។</w:t>
      </w:r>
    </w:p>
    <w:p w14:paraId="571FBA39" w14:textId="77777777" w:rsidR="00F90BDC" w:rsidRDefault="00F90BDC"/>
    <w:p w14:paraId="77380D2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ប្រជាជនចំអកឱ្យព្រះយេស៊ូដែលអះអាងថាជាស្ដេចនៃអ៊ីស្រាអែល ដោយសុំឱ្យទ្រង់ចុះពីឈើឆ្កាងប្រសិនបើទ្រង់ចង់ឱ្យពួកគេជឿទ្រង់។</w:t>
      </w:r>
    </w:p>
    <w:p w14:paraId="3C5E437A" w14:textId="77777777" w:rsidR="00F90BDC" w:rsidRDefault="00F90BDC"/>
    <w:p w14:paraId="074F67C8" w14:textId="77777777" w:rsidR="00F90BDC" w:rsidRDefault="00F90BDC">
      <w:r xmlns:w="http://schemas.openxmlformats.org/wordprocessingml/2006/main">
        <w:t xml:space="preserve">1. ការបន្ទាបខ្លួនរបស់ព្រះយេស៊ូវ៖ របៀបដែលព្រះយេស៊ូវបានបន្ទាបខ្លួនដោយសុគតនៅលើឈើឆ្កាងសម្រាប់សេចក្តីសង្គ្រោះរបស់យើង។</w:t>
      </w:r>
    </w:p>
    <w:p w14:paraId="0C4D0993" w14:textId="77777777" w:rsidR="00F90BDC" w:rsidRDefault="00F90BDC"/>
    <w:p w14:paraId="0274FC6F" w14:textId="77777777" w:rsidR="00F90BDC" w:rsidRDefault="00F90BDC">
      <w:r xmlns:w="http://schemas.openxmlformats.org/wordprocessingml/2006/main">
        <w:t xml:space="preserve">2. អំណាចនៃសេចក្តីជំនឿ៖ របៀបដែលជំនឿលើព្រះយេស៊ូវអាចនាំយើងនូវសេចក្តីសង្រ្គោះ ទោះជាយើងមានការសង្ស័យ និងការភ័យខ្លាចក៏ដោយ។</w:t>
      </w:r>
    </w:p>
    <w:p w14:paraId="5D04F25C" w14:textId="77777777" w:rsidR="00F90BDC" w:rsidRDefault="00F90BDC"/>
    <w:p w14:paraId="21D28A91" w14:textId="77777777" w:rsidR="00F90BDC" w:rsidRDefault="00F90BDC">
      <w:r xmlns:w="http://schemas.openxmlformats.org/wordprocessingml/2006/main">
        <w:t xml:space="preserve">1. ភីលីព 2:7-8 – «ប៉ុន្តែ​បាន​តាំង​ខ្លួន​ឯង​មិន​មាន​កេរ្តិ៍​ឈ្មោះ ហើយ​បាន​យក​មក​លើ​គាត់​ក្នុង​ទម្រង់​នៃ​អ្នក​បម្រើ ហើយ​បាន​ត្រូវ​បាន​បង្កើត​ឡើង​ក្នុង​លក្ខណៈ​ដូច​មនុស្ស: ហើយ​ត្រូវ​បាន​គេ​រក​ឃើញ​ក្នុង​ម៉ូដ​ជា​បុរស គាត់​បាន​បន្ទាប​ខ្លួន​និង បាន​ស្ដាប់​បង្គាប់​ដល់​សេចក្ដី​ស្លាប់ សូម្បី​តែ​សេចក្ដី​ស្លាប់​នៃ​ឈើ​ឆ្កាង»។</w:t>
      </w:r>
    </w:p>
    <w:p w14:paraId="251AB0AC" w14:textId="77777777" w:rsidR="00F90BDC" w:rsidRDefault="00F90BDC"/>
    <w:p w14:paraId="0BF881B7" w14:textId="77777777" w:rsidR="00F90BDC" w:rsidRDefault="00F90BDC">
      <w:r xmlns:w="http://schemas.openxmlformats.org/wordprocessingml/2006/main">
        <w:t xml:space="preserve">២. ហេព្រើរ ១១:១ – «ឥឡូវ​នេះ សេចក្ដី​ជំនឿ​ជា​ធាតុ​នៃ​អ្វី​ដែល​បាន​សង្ឃឹម ហើយ​ជា​ភស្ដុតាង​នៃ​អ្វី​ដែល​មើល​មិន​ឃើញ»។</w:t>
      </w:r>
    </w:p>
    <w:p w14:paraId="57950B0B" w14:textId="77777777" w:rsidR="00F90BDC" w:rsidRDefault="00F90BDC"/>
    <w:p w14:paraId="0BD57C5E" w14:textId="77777777" w:rsidR="00F90BDC" w:rsidRDefault="00F90BDC">
      <w:r xmlns:w="http://schemas.openxmlformats.org/wordprocessingml/2006/main">
        <w:t xml:space="preserve">ម៉ាថាយ 27:43 គាត់​បាន​ទុក​ចិត្ត​លើ​ព្រះ។ សូម​ឲ្យ​គាត់​ដោះលែង​គាត់​ឥឡូវ​នេះ បើ​គាត់​ចង់​បាន​គាត់​ចុះ ដ្បិត​គាត់​ថា ខ្ញុំ​ជា​ព្រះ​រាជបុត្រា​នៃ​ព្រះ។</w:t>
      </w:r>
    </w:p>
    <w:p w14:paraId="1810CDAF" w14:textId="77777777" w:rsidR="00F90BDC" w:rsidRDefault="00F90BDC"/>
    <w:p w14:paraId="57AF7A81" w14:textId="77777777" w:rsidR="00F90BDC" w:rsidRDefault="00F90BDC">
      <w:r xmlns:w="http://schemas.openxmlformats.org/wordprocessingml/2006/main">
        <w:t xml:space="preserve">ពួក​នាយក​បូជាចារ្យ និង​ជា​គ្រូ​ច្បាប់​ចំអក​ឲ្យ​លោក​យេស៊ូ ដោយ​អំពាវនាវ​ដល់​ព្រះ​ឲ្យ​ជួយ​លោក​ឲ្យ​រួច បើ​លោក​ពិត​ជា​បុត្រ​របស់​ព្រះ។</w:t>
      </w:r>
    </w:p>
    <w:p w14:paraId="01FB8F18" w14:textId="77777777" w:rsidR="00F90BDC" w:rsidRDefault="00F90BDC"/>
    <w:p w14:paraId="2AAD323C" w14:textId="77777777" w:rsidR="00F90BDC" w:rsidRDefault="00F90BDC">
      <w:r xmlns:w="http://schemas.openxmlformats.org/wordprocessingml/2006/main">
        <w:t xml:space="preserve">1. ផែនការរបស់ព្រះសម្រាប់ការសង្គ្រោះ៖ របៀបដែលការរងទុក្ខរបស់ព្រះយេស៊ូវនាំមកឱ្យយើងនូវក្តីសង្ឃឹម</w:t>
      </w:r>
    </w:p>
    <w:p w14:paraId="516CE936" w14:textId="77777777" w:rsidR="00F90BDC" w:rsidRDefault="00F90BDC"/>
    <w:p w14:paraId="5A3B9D0C" w14:textId="77777777" w:rsidR="00F90BDC" w:rsidRDefault="00F90BDC">
      <w:r xmlns:w="http://schemas.openxmlformats.org/wordprocessingml/2006/main">
        <w:t xml:space="preserve">2. អំណាចនៃទំនុកចិត្ត៖ ការរៀនធ្វើតាមព្រះ ទោះជាយើងស្ថិតក្នុងកាលៈទេសៈក៏ដោយ។</w:t>
      </w:r>
    </w:p>
    <w:p w14:paraId="3C04CCCC" w14:textId="77777777" w:rsidR="00F90BDC" w:rsidRDefault="00F90BDC"/>
    <w:p w14:paraId="1F31761E" w14:textId="77777777" w:rsidR="00F90BDC" w:rsidRDefault="00F90BDC">
      <w:r xmlns:w="http://schemas.openxmlformats.org/wordprocessingml/2006/main">
        <w:t xml:space="preserve">1. អេសាយ 53:4-5 - «ប្រាកដណាស់ ទ្រង់បានទ្រាំទ្រនឹងទុក្ខសោករបស់យើង ហើយបានផ្ទុកនូវទុក្ខសោករបស់យើង ប៉ុន្ដែ យើងបានចាត់ទុកទ្រង់ដែលត្រូវគេវាយដំ វាយដោយព្រះ និងរងទុក្ខ។ គាត់​ជា​ការ​ប្រដៅ​ដែល​នាំ​ឲ្យ​យើង​មាន​សន្តិភាព ហើយ​ដោយ​របួស​របស់​គាត់ យើង​បាន​ជា​សះស្បើយ»។</w:t>
      </w:r>
    </w:p>
    <w:p w14:paraId="478D25BB" w14:textId="77777777" w:rsidR="00F90BDC" w:rsidRDefault="00F90BDC"/>
    <w:p w14:paraId="0CED3FB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ហេព្រើរ 12:2 - «សម្លឹងមើលទៅព្រះយេស៊ូវ ដែលជាស្ថាបនិក និងជាអ្នកដ៏ល្អឥតខ្ចោះនៃជំនឿរបស់យើង ដែលសម្រាប់សេចក្តីអំណរដែលតាំងនៅចំពោះទ្រង់បានស៊ូទ្រាំនឹងឈើឆ្កាង មើលងាយសេចក្តីអាម៉ាស់ ហើយអង្គុយនៅខាងស្តាំបល្ល័ង្ករបស់ព្រះ។ "</w:t>
      </w:r>
    </w:p>
    <w:p w14:paraId="04B12B17" w14:textId="77777777" w:rsidR="00F90BDC" w:rsidRDefault="00F90BDC"/>
    <w:p w14:paraId="1BCED744" w14:textId="77777777" w:rsidR="00F90BDC" w:rsidRDefault="00F90BDC">
      <w:r xmlns:w="http://schemas.openxmlformats.org/wordprocessingml/2006/main">
        <w:t xml:space="preserve">ម៉ាថាយ 27:44 ពួក​ចោរ​ដែល​ត្រូវ​គេ​ឆ្កាង​ជា​មួយ​នឹង​លោក ក៏​បោះ​ធ្មេញ​ដូច​គ្នា​ដែរ។</w:t>
      </w:r>
    </w:p>
    <w:p w14:paraId="6925113C" w14:textId="77777777" w:rsidR="00F90BDC" w:rsidRDefault="00F90BDC"/>
    <w:p w14:paraId="4E131A37" w14:textId="77777777" w:rsidR="00F90BDC" w:rsidRDefault="00F90BDC">
      <w:r xmlns:w="http://schemas.openxmlformats.org/wordprocessingml/2006/main">
        <w:t xml:space="preserve">ចោរ​ដែល​បាន​ឆ្កាង​ជា​មួយ​នឹង​លោក​យេស៊ូ​បាន​ចំអក​ឲ្យ​លោក។</w:t>
      </w:r>
    </w:p>
    <w:p w14:paraId="4DE18DA4" w14:textId="77777777" w:rsidR="00F90BDC" w:rsidRDefault="00F90BDC"/>
    <w:p w14:paraId="6103A85D" w14:textId="77777777" w:rsidR="00F90BDC" w:rsidRDefault="00F90BDC">
      <w:r xmlns:w="http://schemas.openxmlformats.org/wordprocessingml/2006/main">
        <w:t xml:space="preserve">១៖ ព្រះយេស៊ូវ​បាន​ស៊ូទ្រាំ​នឹង​ការ​ចំអក ហើយ​សូម្បី​តែ​ក្នុង​ម៉ោង​ដ៏​ងងឹត​បំផុត​របស់​ទ្រង់ ក៏​នៅ​តែ​មាន​ជំនឿ​មាំមួន​ដែរ។</w:t>
      </w:r>
    </w:p>
    <w:p w14:paraId="645EE52E" w14:textId="77777777" w:rsidR="00F90BDC" w:rsidRDefault="00F90BDC"/>
    <w:p w14:paraId="278AF70B" w14:textId="77777777" w:rsidR="00F90BDC" w:rsidRDefault="00F90BDC">
      <w:r xmlns:w="http://schemas.openxmlformats.org/wordprocessingml/2006/main">
        <w:t xml:space="preserve">២៖ យើង​អាច​រៀន​ពី​ព្រះ​យេស៊ូ​ដើម្បី​រក្សា​ភាព​ស្មោះ​ត្រង់​គ្រប់​កាលៈទេសៈ ទោះ​ជា​យើង​ត្រូវ​គេ​ចំអក​ក៏​ដោយ។</w:t>
      </w:r>
    </w:p>
    <w:p w14:paraId="193438F7" w14:textId="77777777" w:rsidR="00F90BDC" w:rsidRDefault="00F90BDC"/>
    <w:p w14:paraId="037A18A7" w14:textId="77777777" w:rsidR="00F90BDC" w:rsidRDefault="00F90BDC">
      <w:r xmlns:w="http://schemas.openxmlformats.org/wordprocessingml/2006/main">
        <w:t xml:space="preserve">1:1 ពេត្រុស 2:21-23 «ដ្បិត​អ្នក​រាល់​គ្នា​ត្រូវ​បាន​ហៅ​មក​ពី​នេះ​ដែរ ព្រោះ​ព្រះ​គ្រីស្ទ​ក៏​បាន​រង​ទុក្ខ​ជំនួស​យើង​ដែរ ដោយ​ទុក​គំរូ​ដល់​យើង​ថា អ្នក​រាល់​គ្នា​ត្រូវ​ដើរ​តាម​ជំហាន​របស់​ទ្រង់​ថា តើ​អ្នក​ណា​ដែល​មិន​បាន​ប្រព្រឹត្ត​អំពើ​បាប ហើយ​ក៏​មិន​ត្រូវ​បាន​គេ​រក​ឃើញ​ថា​ជា​អ្នក​ណា? នៅពេលដែលគាត់ត្រូវបានគេជេរប្រមាថគាត់មិនជេរម្តងទៀតទេ។ ពេលគាត់រងទុក្ខ គាត់មិនគំរាមទេ។ ប៉ុន្តែ​បាន​តាំង​ខ្លួន​ឯង​ចំពោះ​អ្នក​ណា​ដែល​វិនិច្ឆ័យ​ដោយ​សុចរិត»។</w:t>
      </w:r>
    </w:p>
    <w:p w14:paraId="7E1065A1" w14:textId="77777777" w:rsidR="00F90BDC" w:rsidRDefault="00F90BDC"/>
    <w:p w14:paraId="5617BCB6" w14:textId="77777777" w:rsidR="00F90BDC" w:rsidRDefault="00F90BDC">
      <w:r xmlns:w="http://schemas.openxmlformats.org/wordprocessingml/2006/main">
        <w:t xml:space="preserve">២៖ ហេព្រើរ ១២:២-៣ «ដោយក្រឡេកមើលព្រះយេស៊ូវ ដែលជាអ្នកនិពន្ធ និងជាអ្នកបញ្ចប់នៃសេចក្តីជំនឿរបស់យើង។ ដោយ​សារ​សេចក្តី​អំណរ​ដែល​បាន​តាំង​នៅ​ចំពោះ​ទ្រង់​បាន​ស៊ូទ្រាំ​នឹង​ឈើ​ឆ្កាង ដោយ​មើល​ងាយ​សេចក្តី​អាម៉ាស់ ហើយ​បាន​តាំង​នៅ​ខាង​ស្ដាំ​បល្ល័ង្ក​នៃ​ព្រះ។ ចូរ​ពិចារណា​អំពី​ព្រះអង្គ​ដែល​ស៊ូទ្រាំ​នឹង​អំពើ​ខុស​ឆ្គង​របស់​មនុស្ស​មាន​បាប​នឹង​ខ្លួន​ឯង ក្រែង​លោ​អ្នក​រាល់​គ្នា​នឿយ​ហត់ ហើយ​វង្វេង​ក្នុង​ចិត្ត»។</w:t>
      </w:r>
    </w:p>
    <w:p w14:paraId="67AF6942" w14:textId="77777777" w:rsidR="00F90BDC" w:rsidRDefault="00F90BDC"/>
    <w:p w14:paraId="4F65EC55" w14:textId="77777777" w:rsidR="00F90BDC" w:rsidRDefault="00F90BDC">
      <w:r xmlns:w="http://schemas.openxmlformats.org/wordprocessingml/2006/main">
        <w:t xml:space="preserve">ម៉ាថាយ 27:45 ឥឡូវ​នេះ ចាប់​តាំង​ពី​ម៉ោង​ប្រាំមួយ​មក នោះ​មាន​ភាព​ងងឹត​ពេញ​ផ្ទៃ​ដី រហូត​ដល់​ម៉ោង​ប្រាំបួន។</w:t>
      </w:r>
    </w:p>
    <w:p w14:paraId="14284D2D" w14:textId="77777777" w:rsidR="00F90BDC" w:rsidRDefault="00F90BDC"/>
    <w:p w14:paraId="69257815" w14:textId="77777777" w:rsidR="00F90BDC" w:rsidRDefault="00F90BDC">
      <w:r xmlns:w="http://schemas.openxmlformats.org/wordprocessingml/2006/main">
        <w:t xml:space="preserve">នៅ​ពេល​ថ្ងៃ​ត្រង់ ភាព​ងងឹត​បាន​ធ្លាក់​ពេញ​ដី​អស់​រយៈ​ពេល​បី​ម៉ោង។</w:t>
      </w:r>
    </w:p>
    <w:p w14:paraId="5D7CBB6F" w14:textId="77777777" w:rsidR="00F90BDC" w:rsidRDefault="00F90BDC"/>
    <w:p w14:paraId="152F6A31" w14:textId="77777777" w:rsidR="00F90BDC" w:rsidRDefault="00F90BDC">
      <w:r xmlns:w="http://schemas.openxmlformats.org/wordprocessingml/2006/main">
        <w:t xml:space="preserve">១៖ យញ្ញបូជា​របស់​លោក​យេស៊ូ​ផ្ដល់​ផ្លូវ​ឲ្យ​យើង​ផ្សះផ្សា​ជាមួយ​ព្រះ។</w:t>
      </w:r>
    </w:p>
    <w:p w14:paraId="57099D9C" w14:textId="77777777" w:rsidR="00F90BDC" w:rsidRDefault="00F90BDC"/>
    <w:p w14:paraId="26F0524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នៅពេលដែលព្រះយេស៊ូវបានសុគតនៅលើឈើឆ្កាង វាជាពេលវេលាដ៏ខ្មៅងងឹត និងងងឹតសម្រាប់ពិភពលោក។</w:t>
      </w:r>
    </w:p>
    <w:p w14:paraId="6C9110C8" w14:textId="77777777" w:rsidR="00F90BDC" w:rsidRDefault="00F90BDC"/>
    <w:p w14:paraId="143DC231" w14:textId="77777777" w:rsidR="00F90BDC" w:rsidRDefault="00F90BDC">
      <w:r xmlns:w="http://schemas.openxmlformats.org/wordprocessingml/2006/main">
        <w:t xml:space="preserve">១៖ អេសាយ ៥៣:៥ - «ប៉ុន្តែ គាត់​ត្រូវ​បាន​ទម្លុះ​ដោយ​ព្រោះ​អំពើ​រំលង​របស់​យើង គាត់ត្រូវបានកំទេចដោយអំពើទុច្ចរិតរបស់យើង។ មក​លើ​ទ្រង់ គឺ​ជា​ការ​ប្រដៅ​ដែល​នាំ​ឲ្យ​យើង​មាន​សេចក្ដី​សុខសាន្ត ហើយ​ដោយ​របួស​របស់​ទ្រង់ យើង​បាន​ជា​សះស្បើយ»។</w:t>
      </w:r>
    </w:p>
    <w:p w14:paraId="204F9D41" w14:textId="77777777" w:rsidR="00F90BDC" w:rsidRDefault="00F90BDC"/>
    <w:p w14:paraId="29509D15" w14:textId="77777777" w:rsidR="00F90BDC" w:rsidRDefault="00F90BDC">
      <w:r xmlns:w="http://schemas.openxmlformats.org/wordprocessingml/2006/main">
        <w:t xml:space="preserve">២៖ លូកា ២៣:៤៤-៤៦ - «ឥឡូវ​នេះ​ប្រហែល​ជា​ម៉ោង​ទី​ប្រាំមួយ ហើយ​ភាព​ងងឹត​បាន​ពេញ​ស្រុក​រហូត​ដល់​ម៉ោង​ទី​ប្រាំបួន ដ្បិត​ថ្ងៃ​ឈប់​ភ្លឺ។ ហើយ​វាំងនន​ប្រាសាទ​ត្រូវ​រហែក​ជា​ពីរ។ ព្រះយេស៊ូ​បន្លឺ​សំឡេង​ខ្លាំង​ៗ​ថា៖ ‹ព្រះបិតា​អើយ ទូលបង្គំ​ប្រគល់​វិញ្ញាណ​ទៅ​ក្នុង​ដៃ​ព្រះអង្គ›។ ពេល​គាត់​និយាយ​បែប​នេះ គាត់​ក៏​ដក​ដង្ហើម​ចុង​ក្រោយ»។</w:t>
      </w:r>
    </w:p>
    <w:p w14:paraId="14A6F9A3" w14:textId="77777777" w:rsidR="00F90BDC" w:rsidRDefault="00F90BDC"/>
    <w:p w14:paraId="64C38EDF" w14:textId="77777777" w:rsidR="00F90BDC" w:rsidRDefault="00F90BDC">
      <w:r xmlns:w="http://schemas.openxmlformats.org/wordprocessingml/2006/main">
        <w:t xml:space="preserve">ម៉ាថាយ 27:46 ប្រហែល​ជា​ម៉ោង​ទី​ប្រាំបួន ព្រះ‌យេស៊ូ​បន្លឺ​សំឡេង​យ៉ាង​ខ្លាំង​ថា៖ «អេលី អេលី ឡាម៉ា សាបាកថានី? នោះ​គឺ​ជា​ការ​និយាយ​ថា ព្រះ​នៃ​ទូលបង្គំ ព្រះ​នៃ​ទូលបង្គំ ហេតុ​អ្វី​បាន​ជា​ព្រះអង្គ​បោះ​បង់​ទូលបង្គំ?</w:t>
      </w:r>
    </w:p>
    <w:p w14:paraId="3D4CE4BE" w14:textId="77777777" w:rsidR="00F90BDC" w:rsidRDefault="00F90BDC"/>
    <w:p w14:paraId="49F01DCC" w14:textId="77777777" w:rsidR="00F90BDC" w:rsidRDefault="00F90BDC">
      <w:r xmlns:w="http://schemas.openxmlformats.org/wordprocessingml/2006/main">
        <w:t xml:space="preserve">នៅក្នុងម៉ោងទីប្រាំបួននៃការរងទុក្ខរបស់ទ្រង់នៅលើឈើឆ្កាង ព្រះយេស៊ូវទ្រង់បានស្រែកទៅកាន់ព្រះដោយទុក្ខព្រួយ ដោយសួរថាហេតុអ្វីបានជាទ្រង់ត្រូវបានគេបោះបង់ចោល។</w:t>
      </w:r>
    </w:p>
    <w:p w14:paraId="1BB3ED9C" w14:textId="77777777" w:rsidR="00F90BDC" w:rsidRDefault="00F90BDC"/>
    <w:p w14:paraId="60AF2C9F" w14:textId="77777777" w:rsidR="00F90BDC" w:rsidRDefault="00F90BDC">
      <w:r xmlns:w="http://schemas.openxmlformats.org/wordprocessingml/2006/main">
        <w:t xml:space="preserve">1. ការរងទុក្ខរបស់ព្រះយេស៊ូវ៖ ការយល់ដឹងអំពីការបូជារបស់ព្រះអង្គសង្គ្រោះរបស់យើង។</w:t>
      </w:r>
    </w:p>
    <w:p w14:paraId="3B4FBD62" w14:textId="77777777" w:rsidR="00F90BDC" w:rsidRDefault="00F90BDC"/>
    <w:p w14:paraId="7D212879" w14:textId="77777777" w:rsidR="00F90BDC" w:rsidRDefault="00F90BDC">
      <w:r xmlns:w="http://schemas.openxmlformats.org/wordprocessingml/2006/main">
        <w:t xml:space="preserve">2. The Ultimate Act of Love: ស្វែងយល់ពីការបោះបង់ចោលព្រះយេស៊ូវ</w:t>
      </w:r>
    </w:p>
    <w:p w14:paraId="7C1A9BEB" w14:textId="77777777" w:rsidR="00F90BDC" w:rsidRDefault="00F90BDC"/>
    <w:p w14:paraId="23DC9137" w14:textId="77777777" w:rsidR="00F90BDC" w:rsidRDefault="00F90BDC">
      <w:r xmlns:w="http://schemas.openxmlformats.org/wordprocessingml/2006/main">
        <w:t xml:space="preserve">1. ទំនុកតម្កើង 22:1-2 - «ឱព្រះជាម្ចាស់នៃទូលបង្គំអើយ ហេតុអ្វីបានជាទ្រង់បានបោះបង់ចោលទូលបង្គំទៅ ហេតុអ្វីបានជាទ្រង់នៅឆ្ងាយពីការសង្គ្រោះទូលបង្គំ ទូលបង្គំនៅឆ្ងាយពីការយំសោកនៃទូលបង្គំ? កុំ​ឆ្លើយ​ទាំង​យប់ ប៉ុន្តែ​ខ្ញុំ​រក​មិន​ឃើញ​ទេ»។</w:t>
      </w:r>
    </w:p>
    <w:p w14:paraId="5FBBB4C9" w14:textId="77777777" w:rsidR="00F90BDC" w:rsidRDefault="00F90BDC"/>
    <w:p w14:paraId="3F1359A3" w14:textId="77777777" w:rsidR="00F90BDC" w:rsidRDefault="00F90BDC">
      <w:r xmlns:w="http://schemas.openxmlformats.org/wordprocessingml/2006/main">
        <w:t xml:space="preserve">2. អេសាយ 53:3-4 - "ទ្រង់ត្រូវបានមនុស្សជាតិមើលងាយ ហើយបដិសេធដោយមនុស្សមានទុក្ខ ហើយស៊ាំនឹងការឈឺចាប់។ ដូចជាមនុស្សម្នាក់ដែលលាក់មុខ ទ្រង់ត្រូវបានគេមើលងាយ ហើយយើងគោរពគាត់។ ទទួលយកការឈឺចាប់របស់យើង ហើយទ្រាំនឹងការឈឺចាប់របស់យើង”</w:t>
      </w:r>
    </w:p>
    <w:p w14:paraId="64629B27" w14:textId="77777777" w:rsidR="00F90BDC" w:rsidRDefault="00F90BDC"/>
    <w:p w14:paraId="35E71850" w14:textId="77777777" w:rsidR="00F90BDC" w:rsidRDefault="00F90BDC">
      <w:r xmlns:w="http://schemas.openxmlformats.org/wordprocessingml/2006/main">
        <w:t xml:space="preserve">ម៉ាថាយ 27:47 អស់​អ្នក​ដែល​ឈរ​នៅ​ទី​នោះ​ខ្លះ​ឮ​ដូច្នោះ ក៏​ពោល​ថា៖ «អ្នក​នេះ​ហៅ </w:t>
      </w:r>
      <w:r xmlns:w="http://schemas.openxmlformats.org/wordprocessingml/2006/main">
        <w:lastRenderedPageBreak xmlns:w="http://schemas.openxmlformats.org/wordprocessingml/2006/main"/>
      </w:r>
      <w:r xmlns:w="http://schemas.openxmlformats.org/wordprocessingml/2006/main">
        <w:t xml:space="preserve">​លោក​អេលីយ៉ា។</w:t>
      </w:r>
    </w:p>
    <w:p w14:paraId="7D9C732D" w14:textId="77777777" w:rsidR="00F90BDC" w:rsidRDefault="00F90BDC"/>
    <w:p w14:paraId="75FB7570" w14:textId="77777777" w:rsidR="00F90BDC" w:rsidRDefault="00F90BDC">
      <w:r xmlns:w="http://schemas.openxmlformats.org/wordprocessingml/2006/main">
        <w:t xml:space="preserve">វគ្គបទគម្ពីរនេះរៀបរាប់ពីរបៀបដែលអ្នកឈរមើលខ្លះនៅឯការឆ្កាងព្រះយេស៊ូវបានឆ្លើយតបដោយនិយាយថាព្រះយេស៊ូវកំពុងអំពាវនាវរកអេលីយ៉ា។</w:t>
      </w:r>
    </w:p>
    <w:p w14:paraId="4AD53FB3" w14:textId="77777777" w:rsidR="00F90BDC" w:rsidRDefault="00F90BDC"/>
    <w:p w14:paraId="71F99329" w14:textId="77777777" w:rsidR="00F90BDC" w:rsidRDefault="00F90BDC">
      <w:r xmlns:w="http://schemas.openxmlformats.org/wordprocessingml/2006/main">
        <w:t xml:space="preserve">1. ការឆ្កាងរបស់ព្រះយេស៊ូវ៖ ឱកាសសម្រាប់ការសង្គ្រោះ</w:t>
      </w:r>
    </w:p>
    <w:p w14:paraId="0E8F83A2" w14:textId="77777777" w:rsidR="00F90BDC" w:rsidRDefault="00F90BDC"/>
    <w:p w14:paraId="32B99B85" w14:textId="77777777" w:rsidR="00F90BDC" w:rsidRDefault="00F90BDC">
      <w:r xmlns:w="http://schemas.openxmlformats.org/wordprocessingml/2006/main">
        <w:t xml:space="preserve">2. គោលបំណងរបស់ព្រះនៅក្នុងការសុគតរបស់ព្រះយេស៊ូ</w:t>
      </w:r>
    </w:p>
    <w:p w14:paraId="1590039A" w14:textId="77777777" w:rsidR="00F90BDC" w:rsidRDefault="00F90BDC"/>
    <w:p w14:paraId="50E6ECF5" w14:textId="77777777" w:rsidR="00F90BDC" w:rsidRDefault="00F90BDC">
      <w:r xmlns:w="http://schemas.openxmlformats.org/wordprocessingml/2006/main">
        <w:t xml:space="preserve">1. ទំនុកតម្កើង 22:1-21 – ជាទំនាយរបស់មេស្ស៊ីអំពីការសុគតរបស់ព្រះយេស៊ូនៅលើឈើឆ្កាង</w:t>
      </w:r>
    </w:p>
    <w:p w14:paraId="461D4DD1" w14:textId="77777777" w:rsidR="00F90BDC" w:rsidRDefault="00F90BDC"/>
    <w:p w14:paraId="6D3F2A75" w14:textId="77777777" w:rsidR="00F90BDC" w:rsidRDefault="00F90BDC">
      <w:r xmlns:w="http://schemas.openxmlformats.org/wordprocessingml/2006/main">
        <w:t xml:space="preserve">2. អេសាយ 53:4-6 – ទំនាយអំពីការសុគតរបស់ព្រះយេស៊ូវ និងសេចក្តីសង្រ្គោះដែលទ្រង់នឹងនាំមក</w:t>
      </w:r>
    </w:p>
    <w:p w14:paraId="2B4CBB0C" w14:textId="77777777" w:rsidR="00F90BDC" w:rsidRDefault="00F90BDC"/>
    <w:p w14:paraId="39B08E9B" w14:textId="77777777" w:rsidR="00F90BDC" w:rsidRDefault="00F90BDC">
      <w:r xmlns:w="http://schemas.openxmlformats.org/wordprocessingml/2006/main">
        <w:t xml:space="preserve">ម៉ាថាយ 27:48 ភ្លាម​នោះ​មាន​ម្នាក់​រត់​ទៅ​យក​ទឹក​ខ្មេះ​ពេញ​ទឹក រួច​ដាក់​លើ​ដើម​ត្រែង រួច​ឲ្យ​គាត់​ផឹក។</w:t>
      </w:r>
    </w:p>
    <w:p w14:paraId="455BA294" w14:textId="77777777" w:rsidR="00F90BDC" w:rsidRDefault="00F90BDC"/>
    <w:p w14:paraId="6778F289" w14:textId="77777777" w:rsidR="00F90BDC" w:rsidRDefault="00F90BDC">
      <w:r xmlns:w="http://schemas.openxmlformats.org/wordprocessingml/2006/main">
        <w:t xml:space="preserve">ព្រះយេស៊ូវ​ត្រូវ​បាន​គេ​ឲ្យ​ទឹកខ្មេះ​លើ​ដើម​ត្រែង​ដើម្បី​ផឹក កាល​ទ្រង់​គង់​លើ​ឈើឆ្កាង។</w:t>
      </w:r>
    </w:p>
    <w:p w14:paraId="25FD6BC1" w14:textId="77777777" w:rsidR="00F90BDC" w:rsidRDefault="00F90BDC"/>
    <w:p w14:paraId="061B99DE" w14:textId="77777777" w:rsidR="00F90BDC" w:rsidRDefault="00F90BDC">
      <w:r xmlns:w="http://schemas.openxmlformats.org/wordprocessingml/2006/main">
        <w:t xml:space="preserve">1. អំណាចនៃសេចក្តីស្រឡាញ់លះបង់</w:t>
      </w:r>
    </w:p>
    <w:p w14:paraId="6BEA8973" w14:textId="77777777" w:rsidR="00F90BDC" w:rsidRDefault="00F90BDC"/>
    <w:p w14:paraId="1FA7FCA3" w14:textId="77777777" w:rsidR="00F90BDC" w:rsidRDefault="00F90BDC">
      <w:r xmlns:w="http://schemas.openxmlformats.org/wordprocessingml/2006/main">
        <w:t xml:space="preserve">2. បង្ហាញជំនឿរបស់យើងតាមរយៈសកម្មភាព</w:t>
      </w:r>
    </w:p>
    <w:p w14:paraId="0A93B66F" w14:textId="77777777" w:rsidR="00F90BDC" w:rsidRDefault="00F90BDC"/>
    <w:p w14:paraId="5FCA8329" w14:textId="77777777" w:rsidR="00F90BDC" w:rsidRDefault="00F90BDC">
      <w:r xmlns:w="http://schemas.openxmlformats.org/wordprocessingml/2006/main">
        <w:t xml:space="preserve">1. យ៉ូហាន 15:13 - គ្មាន​អ្នក​ណា​មាន​សេចក្ដី​ស្រឡាញ់​ធំ​ជាង​នេះ​ទេ ដែល​មនុស្ស​ម្នាក់​លះបង់​ជីវិត​ដើម្បី​មិត្ត​ភក្តិ​របស់​ខ្លួន។</w:t>
      </w:r>
    </w:p>
    <w:p w14:paraId="771696A1" w14:textId="77777777" w:rsidR="00F90BDC" w:rsidRDefault="00F90BDC"/>
    <w:p w14:paraId="389D9D6B" w14:textId="77777777" w:rsidR="00F90BDC" w:rsidRDefault="00F90BDC">
      <w:r xmlns:w="http://schemas.openxmlformats.org/wordprocessingml/2006/main">
        <w:t xml:space="preserve">2. ភីលីព 2:7-8 - ប៉ុន្តែ​បាន​ធ្វើ​ខ្លួន​គាត់​មិន​មាន​កេរ្តិ៍​ឈ្មោះ, ហើយ​បាន​មក​លើ​គាត់​ទម្រង់​នៃ​អ្នក​បម្រើ, ហើយ​បាន​ត្រូវ​បាន​បង្កើត​ឡើង​ដូច​ជា​មនុស្ស: ហើយ​ត្រូវ​បាន​រក​ឃើញ​ក្នុង​ម៉ូដ​ជា​បុរស, គាត់​បាន​បន្ទាប​ខ្លួន​និង​បាន​ក្លាយ​ជា ស្តាប់បង្គាប់រហូតដល់ស្លាប់ សូម្បីតែការស្លាប់នៃឈើឆ្កាង។</w:t>
      </w:r>
    </w:p>
    <w:p w14:paraId="11ACE053" w14:textId="77777777" w:rsidR="00F90BDC" w:rsidRDefault="00F90BDC"/>
    <w:p w14:paraId="30268A73" w14:textId="77777777" w:rsidR="00F90BDC" w:rsidRDefault="00F90BDC">
      <w:r xmlns:w="http://schemas.openxmlformats.org/wordprocessingml/2006/main">
        <w:t xml:space="preserve">ម៉ាថាយ 27:49 អ្នក​ឯ​ទៀត​ពោល​ថា៖ «ចាំ​មើល​ថា​តើ​អេលីយ៉ាស​នឹង​មក​សង្គ្រោះ​គាត់​ឬ​អត់?</w:t>
      </w:r>
    </w:p>
    <w:p w14:paraId="519A1D64" w14:textId="77777777" w:rsidR="00F90BDC" w:rsidRDefault="00F90BDC"/>
    <w:p w14:paraId="20666756" w14:textId="77777777" w:rsidR="00F90BDC" w:rsidRDefault="00F90BDC">
      <w:r xmlns:w="http://schemas.openxmlformats.org/wordprocessingml/2006/main">
        <w:t xml:space="preserve">ហ្វូង​មនុស្ស​នៅ​ឯ​ការ​ឆ្កាង​ព្រះយេស៊ូវ​បាន​ចោទ​សួរ​ថា​តើ​អេលីយ៉ា​នឹង​មក​សង្គ្រោះ​ព្រះយេស៊ូវ​ឬ​អត់?</w:t>
      </w:r>
    </w:p>
    <w:p w14:paraId="13971833" w14:textId="77777777" w:rsidR="00F90BDC" w:rsidRDefault="00F90BDC"/>
    <w:p w14:paraId="26881AB8" w14:textId="77777777" w:rsidR="00F90BDC" w:rsidRDefault="00F90BDC">
      <w:r xmlns:w="http://schemas.openxmlformats.org/wordprocessingml/2006/main">
        <w:t xml:space="preserve">១៖ យើង​មិន​គួរ​សួរ​អំពី​ផែនការ​របស់​ព្រះ​ទេ ប៉ុន្តែ​ត្រូវ​ទុក​ចិត្ត​លើ​ព្រះហឫទ័យ​របស់​ទ្រង់។</w:t>
      </w:r>
    </w:p>
    <w:p w14:paraId="4E75D58A" w14:textId="77777777" w:rsidR="00F90BDC" w:rsidRDefault="00F90BDC"/>
    <w:p w14:paraId="198E0107" w14:textId="77777777" w:rsidR="00F90BDC" w:rsidRDefault="00F90BDC">
      <w:r xmlns:w="http://schemas.openxmlformats.org/wordprocessingml/2006/main">
        <w:t xml:space="preserve">២៖ យើង​គួរ​សម្លឹង​មើល​គំរូ​របស់​ព្រះយេស៊ូវ ហើយ​ទុក​ចិត្ត​លើ​ការ​បូជា​របស់​ទ្រង់។</w:t>
      </w:r>
    </w:p>
    <w:p w14:paraId="77CA209D" w14:textId="77777777" w:rsidR="00F90BDC" w:rsidRDefault="00F90BDC"/>
    <w:p w14:paraId="20521448" w14:textId="77777777" w:rsidR="00F90BDC" w:rsidRDefault="00F90BDC">
      <w:r xmlns:w="http://schemas.openxmlformats.org/wordprocessingml/2006/main">
        <w:t xml:space="preserve">1: រ៉ូម 8: 28 - "ហើយយើងដឹងថានៅក្នុងគ្រប់ការទាំងអស់ព្រះជាម្ចាស់ធ្វើការដើម្បីសេចក្តីល្អនៃអស់អ្នកដែលស្រឡាញ់ព្រះអង្គដែលបានហៅតាមបំណងរបស់គាត់" ។</w:t>
      </w:r>
    </w:p>
    <w:p w14:paraId="07E0E1B4" w14:textId="77777777" w:rsidR="00F90BDC" w:rsidRDefault="00F90BDC"/>
    <w:p w14:paraId="593F7E2C" w14:textId="77777777" w:rsidR="00F90BDC" w:rsidRDefault="00F90BDC">
      <w:r xmlns:w="http://schemas.openxmlformats.org/wordprocessingml/2006/main">
        <w:t xml:space="preserve">2: អេសាយ 41:10 - "ដូច្នេះ​កុំ​ខ្លាច​ឡើយ ដ្បិត​ខ្ញុំ​នៅ​ជា​មួយ​នឹង​អ្នក ចូរ​កុំ​ភ័យ​ខ្លាច​ឡើយ ដ្បិត​យើង​ជា​ព្រះ​របស់​អ្នក ខ្ញុំ​នឹង​ពង្រឹង​អ្នក ហើយ​ជួយ​អ្នក យើង​នឹង​លើក​អ្នក​ដោយ​ដៃ​ស្ដាំ​ដ៏​សុចរិត​របស់​ខ្ញុំ"។</w:t>
      </w:r>
    </w:p>
    <w:p w14:paraId="73D83845" w14:textId="77777777" w:rsidR="00F90BDC" w:rsidRDefault="00F90BDC"/>
    <w:p w14:paraId="48F3AA8C" w14:textId="77777777" w:rsidR="00F90BDC" w:rsidRDefault="00F90BDC">
      <w:r xmlns:w="http://schemas.openxmlformats.org/wordprocessingml/2006/main">
        <w:t xml:space="preserve">ម៉ាថាយ 27:50 ព្រះ‌យេស៊ូ​បាន​ស្រែក​ឡើង​ជា​ខ្លាំង​ម្ដង​ទៀត នោះ​ក៏​បន្លឺ​ខ្មោច​មក។</w:t>
      </w:r>
    </w:p>
    <w:p w14:paraId="46E2A3E3" w14:textId="77777777" w:rsidR="00F90BDC" w:rsidRDefault="00F90BDC"/>
    <w:p w14:paraId="7FB60BEF" w14:textId="77777777" w:rsidR="00F90BDC" w:rsidRDefault="00F90BDC">
      <w:r xmlns:w="http://schemas.openxmlformats.org/wordprocessingml/2006/main">
        <w:t xml:space="preserve">លោក​យេស៊ូ​បាន​សោយ​ទិវង្គត​បន្ទាប់​ពី​ការ​ប្រកាស​សុគត​របស់​លោក​យ៉ាង​ខ្លាំង។</w:t>
      </w:r>
    </w:p>
    <w:p w14:paraId="05F4D32D" w14:textId="77777777" w:rsidR="00F90BDC" w:rsidRDefault="00F90BDC"/>
    <w:p w14:paraId="1C5628DC" w14:textId="77777777" w:rsidR="00F90BDC" w:rsidRDefault="00F90BDC">
      <w:r xmlns:w="http://schemas.openxmlformats.org/wordprocessingml/2006/main">
        <w:t xml:space="preserve">1. ការលះបង់របស់ព្រះយេស៊ូវ៖ ទង្វើចុងក្រោយនៃសេចក្តីស្រឡាញ់ និងការគោរពប្រតិបត្តិ</w:t>
      </w:r>
    </w:p>
    <w:p w14:paraId="306A4CA6" w14:textId="77777777" w:rsidR="00F90BDC" w:rsidRDefault="00F90BDC"/>
    <w:p w14:paraId="790B5624" w14:textId="77777777" w:rsidR="00F90BDC" w:rsidRDefault="00F90BDC">
      <w:r xmlns:w="http://schemas.openxmlformats.org/wordprocessingml/2006/main">
        <w:t xml:space="preserve">2. ពាក្យចុងក្រោយរបស់ព្រះយេស៊ូវ៖ ទីបន្ទាល់ដ៏មានអានុភាពនៃសេចក្តីជំនឿ</w:t>
      </w:r>
    </w:p>
    <w:p w14:paraId="42F49B1D" w14:textId="77777777" w:rsidR="00F90BDC" w:rsidRDefault="00F90BDC"/>
    <w:p w14:paraId="3CEF8113" w14:textId="77777777" w:rsidR="00F90BDC" w:rsidRDefault="00F90BDC">
      <w:r xmlns:w="http://schemas.openxmlformats.org/wordprocessingml/2006/main">
        <w:t xml:space="preserve">1. រ៉ូម 5:8: ប៉ុន្តែព្រះជាម្ចាស់បង្ហាញសេចក្តីស្រឡាញ់របស់ទ្រង់ចំពោះយើង ដោយថា កាលយើងនៅមានបាបនៅឡើយ ព្រះគ្រីស្ទបានសុគតជំនួសយើង។</w:t>
      </w:r>
    </w:p>
    <w:p w14:paraId="4B379210" w14:textId="77777777" w:rsidR="00F90BDC" w:rsidRDefault="00F90BDC"/>
    <w:p w14:paraId="2DEB59B0" w14:textId="77777777" w:rsidR="00F90BDC" w:rsidRDefault="00F90BDC">
      <w:r xmlns:w="http://schemas.openxmlformats.org/wordprocessingml/2006/main">
        <w:t xml:space="preserve">២. ភីលីព ២:៨៖ ហើយ​ដោយ​ឃើញ​មាន​រូប​រាង​ជា​មនុស្ស លោក​បាន​បន្ទាប​ខ្លួន​ដោយ​ការ​ស្តាប់​បង្គាប់​រហូត​ដល់ </w:t>
      </w:r>
      <w:r xmlns:w="http://schemas.openxmlformats.org/wordprocessingml/2006/main">
        <w:lastRenderedPageBreak xmlns:w="http://schemas.openxmlformats.org/wordprocessingml/2006/main"/>
      </w:r>
      <w:r xmlns:w="http://schemas.openxmlformats.org/wordprocessingml/2006/main">
        <w:t xml:space="preserve">​ស្លាប់ សូម្បី​តែ​សេចក្ដី​ស្លាប់​នៅ​លើ​ឈើ​ឆ្កាង។</w:t>
      </w:r>
    </w:p>
    <w:p w14:paraId="38DC81AA" w14:textId="77777777" w:rsidR="00F90BDC" w:rsidRDefault="00F90BDC"/>
    <w:p w14:paraId="7E673098" w14:textId="77777777" w:rsidR="00F90BDC" w:rsidRDefault="00F90BDC">
      <w:r xmlns:w="http://schemas.openxmlformats.org/wordprocessingml/2006/main">
        <w:t xml:space="preserve">ម៉ាថាយ 27:51 ហើយ​មើល​ចុះ វាំងនន​នៃ​ព្រះ​វិហារ​ត្រូវ​បាន​រហែក​ជា​ពីរ​ពី​លើ​ទៅ​ក្រោម។ ផែនដីក៏រញ្ជួយ ហើយថ្មក៏រលំ។</w:t>
      </w:r>
    </w:p>
    <w:p w14:paraId="57C02F41" w14:textId="77777777" w:rsidR="00F90BDC" w:rsidRDefault="00F90BDC"/>
    <w:p w14:paraId="02E1AA28" w14:textId="77777777" w:rsidR="00F90BDC" w:rsidRDefault="00F90BDC">
      <w:r xmlns:w="http://schemas.openxmlformats.org/wordprocessingml/2006/main">
        <w:t xml:space="preserve">វាំងនន​នៃ​ប្រាសាទ​ត្រូវ​បាន​រហែក​ជា​ពីរ​ពី​លើ​ទៅ​ក្រោម ហើយ​ផែនដី​ក៏​ញ័រ ហើយ​ថ្ម​ក៏​បែក។</w:t>
      </w:r>
    </w:p>
    <w:p w14:paraId="26497655" w14:textId="77777777" w:rsidR="00F90BDC" w:rsidRDefault="00F90BDC"/>
    <w:p w14:paraId="6B4D5E64" w14:textId="77777777" w:rsidR="00F90BDC" w:rsidRDefault="00F90BDC">
      <w:r xmlns:w="http://schemas.openxmlformats.org/wordprocessingml/2006/main">
        <w:t xml:space="preserve">1. ព្រះបានបំបែកវាំងនន: ការមើលឃើញសិរីរុងរឿងរបស់ព្រះនៅក្នុងជីវិតរបស់យើង។</w:t>
      </w:r>
    </w:p>
    <w:p w14:paraId="122B0610" w14:textId="77777777" w:rsidR="00F90BDC" w:rsidRDefault="00F90BDC"/>
    <w:p w14:paraId="17943E4D" w14:textId="77777777" w:rsidR="00F90BDC" w:rsidRDefault="00F90BDC">
      <w:r xmlns:w="http://schemas.openxmlformats.org/wordprocessingml/2006/main">
        <w:t xml:space="preserve">2. ផែនដីរញ្ជួយ និងថ្មពុះៈ បទពិសោធន៍នៃព្រះចេស្ដារបស់ព្រះតាមរយៈការអធិស្ឋាន</w:t>
      </w:r>
    </w:p>
    <w:p w14:paraId="2D26C313" w14:textId="77777777" w:rsidR="00F90BDC" w:rsidRDefault="00F90BDC"/>
    <w:p w14:paraId="43168519" w14:textId="77777777" w:rsidR="00F90BDC" w:rsidRDefault="00F90BDC">
      <w:r xmlns:w="http://schemas.openxmlformats.org/wordprocessingml/2006/main">
        <w:t xml:space="preserve">1. អេសាយ 64:1 - "អូ! ដើម្បីឱ្យមេឃស្រឡះចុះមក ភ្នំនឹងញ័រនៅចំពោះមុខអ្នក!"</w:t>
      </w:r>
    </w:p>
    <w:p w14:paraId="51FCD7B6" w14:textId="77777777" w:rsidR="00F90BDC" w:rsidRDefault="00F90BDC"/>
    <w:p w14:paraId="6BEC53D4" w14:textId="77777777" w:rsidR="00F90BDC" w:rsidRDefault="00F90BDC">
      <w:r xmlns:w="http://schemas.openxmlformats.org/wordprocessingml/2006/main">
        <w:t xml:space="preserve">2. ទំនុកតម្កើង ១៨:៦-៧ - «ក្នុង​គ្រា​ដែល​ខ្ញុំ​មាន​ទុក្ខ​លំបាក ខ្ញុំ​បាន​អង្វរ​រក​ព្រះ​របស់​ខ្ញុំ ខ្ញុំ​បាន​អង្វរ​ដល់​ព្រះ​របស់​ខ្ញុំ ទ្រង់​បាន​ឮ​សំឡេង​ខ្ញុំ​ចេញ​ពី​ព្រះវិហារ​បរិសុទ្ធ ហើយ​សម្រែក​របស់​ខ្ញុំ​បាន​ចូល​ទៅ​ក្នុង​ត្រចៀក​ទ្រង់»។</w:t>
      </w:r>
    </w:p>
    <w:p w14:paraId="6458EFBD" w14:textId="77777777" w:rsidR="00F90BDC" w:rsidRDefault="00F90BDC"/>
    <w:p w14:paraId="42F20C16" w14:textId="77777777" w:rsidR="00F90BDC" w:rsidRDefault="00F90BDC">
      <w:r xmlns:w="http://schemas.openxmlformats.org/wordprocessingml/2006/main">
        <w:t xml:space="preserve">ម៉ាថាយ 27:52 ហើយ​ផ្នូរ​ត្រូវ​បាន​បើក។ ហើយសាកសពជាច្រើននៃពួកបរិសុទ្ធដែលបានដេកលក់បានក្រោកឡើង</w:t>
      </w:r>
    </w:p>
    <w:p w14:paraId="5AC68D72" w14:textId="77777777" w:rsidR="00F90BDC" w:rsidRDefault="00F90BDC"/>
    <w:p w14:paraId="0E2D2602" w14:textId="77777777" w:rsidR="00F90BDC" w:rsidRDefault="00F90BDC">
      <w:r xmlns:w="http://schemas.openxmlformats.org/wordprocessingml/2006/main">
        <w:t xml:space="preserve">វគ្គ​នេះ​ប្រាប់​អំពី​អ្នក​ស្លាប់​ត្រូវ​បាន​រស់​ឡើង​វិញ បន្ទាប់​ពី​ព្រះយេស៊ូវ​ត្រូវ​បាន​គេ​ឆ្កាង។</w:t>
      </w:r>
    </w:p>
    <w:p w14:paraId="7517DB29" w14:textId="77777777" w:rsidR="00F90BDC" w:rsidRDefault="00F90BDC"/>
    <w:p w14:paraId="2F3FBC31" w14:textId="77777777" w:rsidR="00F90BDC" w:rsidRDefault="00F90BDC">
      <w:r xmlns:w="http://schemas.openxmlformats.org/wordprocessingml/2006/main">
        <w:t xml:space="preserve">1. អំណាចនៃព្រះយេស៊ូវដើម្បីយកឈ្នះសេចក្តីស្លាប់</w:t>
      </w:r>
    </w:p>
    <w:p w14:paraId="3B2366DD" w14:textId="77777777" w:rsidR="00F90BDC" w:rsidRDefault="00F90BDC"/>
    <w:p w14:paraId="582DF590" w14:textId="77777777" w:rsidR="00F90BDC" w:rsidRDefault="00F90BDC">
      <w:r xmlns:w="http://schemas.openxmlformats.org/wordprocessingml/2006/main">
        <w:t xml:space="preserve">2. ការសន្យានៃការរស់ឡើងវិញនៃពួកបរិសុទ្ធ</w:t>
      </w:r>
    </w:p>
    <w:p w14:paraId="763287E0" w14:textId="77777777" w:rsidR="00F90BDC" w:rsidRDefault="00F90BDC"/>
    <w:p w14:paraId="0B93922A" w14:textId="77777777" w:rsidR="00F90BDC" w:rsidRDefault="00F90BDC">
      <w:r xmlns:w="http://schemas.openxmlformats.org/wordprocessingml/2006/main">
        <w:t xml:space="preserve">1. អេសាយ 25:8 - គាត់នឹងលេបយកសេចក្តីស្លាប់ដោយជ័យជំនះ</w:t>
      </w:r>
    </w:p>
    <w:p w14:paraId="375B1D6A" w14:textId="77777777" w:rsidR="00F90BDC" w:rsidRDefault="00F90BDC"/>
    <w:p w14:paraId="3D844246" w14:textId="77777777" w:rsidR="00F90BDC" w:rsidRDefault="00F90BDC">
      <w:r xmlns:w="http://schemas.openxmlformats.org/wordprocessingml/2006/main">
        <w:t xml:space="preserve">2. យ៉ូហាន 11:25-26 - ព្រះយេស៊ូវទ្រង់មានបន្ទូលថា “ខ្ញុំជាអ្នករស់ឡើងវិញ ហើយជាជីវិត។ អ្នក​ណា​ដែល​ជឿ​លើ​ខ្ញុំ ទោះ​ជា​ស្លាប់​ក៏​ដោយ អ្នក​នោះ​នឹង​មាន​ជីវិត»។</w:t>
      </w:r>
    </w:p>
    <w:p w14:paraId="15EF5E4F" w14:textId="77777777" w:rsidR="00F90BDC" w:rsidRDefault="00F90BDC"/>
    <w:p w14:paraId="1B01BF3D" w14:textId="77777777" w:rsidR="00F90BDC" w:rsidRDefault="00F90BDC">
      <w:r xmlns:w="http://schemas.openxmlformats.org/wordprocessingml/2006/main">
        <w:t xml:space="preserve">ម៉ាថាយ 27:53 បន្ទាប់​ពី​មាន​ព្រះជន្ម​រស់​ឡើង​វិញ​ពី​ផ្នូរ ហើយ​ចូល​ទៅ​ក្នុង​ទីក្រុង​ដ៏វិសុទ្ធ ហើយ​បាន​បង្ហាញ​ខ្លួន​ដល់​មនុស្ស​ជា​ច្រើន។</w:t>
      </w:r>
    </w:p>
    <w:p w14:paraId="2D124607" w14:textId="77777777" w:rsidR="00F90BDC" w:rsidRDefault="00F90BDC"/>
    <w:p w14:paraId="31153D3B" w14:textId="77777777" w:rsidR="00F90BDC" w:rsidRDefault="00F90BDC">
      <w:r xmlns:w="http://schemas.openxmlformats.org/wordprocessingml/2006/main">
        <w:t xml:space="preserve">បន្ទាប់ពីការរស់ឡើងវិញរបស់ព្រះយេស៊ូ ទ្រង់បានយាងចេញពីផ្នូរ ហើយយាងចូលទៅក្នុងក្រុងយេរូសាឡឹម ដើម្បីបង្ហាញដល់មនុស្សជាច្រើន។</w:t>
      </w:r>
    </w:p>
    <w:p w14:paraId="16DACD3D" w14:textId="77777777" w:rsidR="00F90BDC" w:rsidRDefault="00F90BDC"/>
    <w:p w14:paraId="6300579A" w14:textId="77777777" w:rsidR="00F90BDC" w:rsidRDefault="00F90BDC">
      <w:r xmlns:w="http://schemas.openxmlformats.org/wordprocessingml/2006/main">
        <w:t xml:space="preserve">1. អំណាចនៃការរស់ឡើងវិញ: របៀបដែលការរស់ឡើងវិញរបស់ព្រះគ្រីស្ទផ្លាស់ប្តូរជីវិតរបស់យើង។</w:t>
      </w:r>
    </w:p>
    <w:p w14:paraId="1F2DA2DD" w14:textId="77777777" w:rsidR="00F90BDC" w:rsidRDefault="00F90BDC"/>
    <w:p w14:paraId="34CDABB0" w14:textId="77777777" w:rsidR="00F90BDC" w:rsidRDefault="00F90BDC">
      <w:r xmlns:w="http://schemas.openxmlformats.org/wordprocessingml/2006/main">
        <w:t xml:space="preserve">2. សារៈសំខាន់នៃរូបរាងរបស់ព្រះយេស៊ូវបន្ទាប់ពីការរស់ឡើងវិញរបស់ទ្រង់</w:t>
      </w:r>
    </w:p>
    <w:p w14:paraId="514049A4" w14:textId="77777777" w:rsidR="00F90BDC" w:rsidRDefault="00F90BDC"/>
    <w:p w14:paraId="2A55F617" w14:textId="77777777" w:rsidR="00F90BDC" w:rsidRDefault="00F90BDC">
      <w:r xmlns:w="http://schemas.openxmlformats.org/wordprocessingml/2006/main">
        <w:t xml:space="preserve">១. រ៉ូម ៦:៤-៥ - យើងក៏អាចដើរក្នុងជីវិតថ្មីដែរ។</w:t>
      </w:r>
    </w:p>
    <w:p w14:paraId="3ECE9E35" w14:textId="77777777" w:rsidR="00F90BDC" w:rsidRDefault="00F90BDC"/>
    <w:p w14:paraId="17982688" w14:textId="77777777" w:rsidR="00F90BDC" w:rsidRDefault="00F90BDC">
      <w:r xmlns:w="http://schemas.openxmlformats.org/wordprocessingml/2006/main">
        <w:t xml:space="preserve">2. យ៉ូហាន 21:1-14 - ព្រះយេស៊ូវបានលេចមកឯពួកសិស្សនៅលើឆ្នេរខ្សាច់។</w:t>
      </w:r>
    </w:p>
    <w:p w14:paraId="430AE9A0" w14:textId="77777777" w:rsidR="00F90BDC" w:rsidRDefault="00F90BDC"/>
    <w:p w14:paraId="14B17E23" w14:textId="77777777" w:rsidR="00F90BDC" w:rsidRDefault="00F90BDC">
      <w:r xmlns:w="http://schemas.openxmlformats.org/wordprocessingml/2006/main">
        <w:t xml:space="preserve">ម៉ាថាយ 27:54 ពេល​នាយ​ទាហាន និង​អស់​អ្នក​ដែល​នៅ​ជា​មួយ​មើល​ព្រះ‌យេស៊ូ ឃើញ​ការ​រញ្ជួយ​ដី និង​ការ​ដែល​បាន​កើត​ឡើង នោះ​ពួក​គេ​ភ័យ​ខ្លាច​យ៉ាង​ខ្លាំង ដោយ​ពោល​ថា ពិត​ជា​ព្រះ‌បុត្រា​នៃ​ព្រះ​មែន។</w:t>
      </w:r>
    </w:p>
    <w:p w14:paraId="7840C47A" w14:textId="77777777" w:rsidR="00F90BDC" w:rsidRDefault="00F90BDC"/>
    <w:p w14:paraId="67BE6C43" w14:textId="77777777" w:rsidR="00F90BDC" w:rsidRDefault="00F90BDC">
      <w:r xmlns:w="http://schemas.openxmlformats.org/wordprocessingml/2006/main">
        <w:t xml:space="preserve">វគ្គនេះពិពណ៌នាអំពីប្រតិកម្មរបស់នាយទាហាន និងអ្នកដែលនៅជាមួយគាត់ នៅពេលដែលពួកគេបានសង្កេតមើលការរញ្ជួយដី និងព្រឹត្តិការណ៍ផ្សេងទៀតជុំវិញការសោយទិវង្គតរបស់ព្រះយេស៊ូ។ ពួក​គេ​បាន​ដឹង​ថា​លោក​យេស៊ូ​ជា​បុត្រ​របស់​ព្រះ។</w:t>
      </w:r>
    </w:p>
    <w:p w14:paraId="0F4C2E92" w14:textId="77777777" w:rsidR="00F90BDC" w:rsidRDefault="00F90BDC"/>
    <w:p w14:paraId="78A33D8D" w14:textId="77777777" w:rsidR="00F90BDC" w:rsidRDefault="00F90BDC">
      <w:r xmlns:w="http://schemas.openxmlformats.org/wordprocessingml/2006/main">
        <w:t xml:space="preserve">1. អំណាចនៃព្រះយេស៊ូវ: របៀបដែលនាយទាហានបានទទួលស្គាល់ព្រះរាជបុត្រានៃព្រះ</w:t>
      </w:r>
    </w:p>
    <w:p w14:paraId="297D3200" w14:textId="77777777" w:rsidR="00F90BDC" w:rsidRDefault="00F90BDC"/>
    <w:p w14:paraId="42F3F38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ធ្វើជាសាក្សីអព្ភូតហេតុនៃព្រះយេស៊ូវ: ការឱបក្រសោបអំណាចរបស់ទ្រង់</w:t>
      </w:r>
    </w:p>
    <w:p w14:paraId="23D17CF9" w14:textId="77777777" w:rsidR="00F90BDC" w:rsidRDefault="00F90BDC"/>
    <w:p w14:paraId="36B41F85" w14:textId="77777777" w:rsidR="00F90BDC" w:rsidRDefault="00F90BDC">
      <w:r xmlns:w="http://schemas.openxmlformats.org/wordprocessingml/2006/main">
        <w:t xml:space="preserve">1. អេសាយ 9:6 - ដ្បិត​យើង​មាន​កូន​មួយ​កើត​មក កូន​ប្រុស​មួយ​ត្រូវ​បាន​ប្រទាន​មក​យើង។ ហើយ​រដ្ឋាភិបាល​នឹង​ស្ថិត​នៅ​លើ​ស្មា​របស់​ទ្រង់ ហើយ​ព្រះនាម​ទ្រង់​នឹង​ត្រូវ​ហៅ​ថា ទីប្រឹក្សា​ដ៏​អស្ចារ្យ ព្រះ​ដ៏​មាន​ឫទ្ធានុភាព ព្រះ​វរបិតា​ដ៏​អស់កល្ប​ជា​និច្ច ព្រះអង្គម្ចាស់​នៃ​សន្តិភាព។</w:t>
      </w:r>
    </w:p>
    <w:p w14:paraId="3729FA99" w14:textId="77777777" w:rsidR="00F90BDC" w:rsidRDefault="00F90BDC"/>
    <w:p w14:paraId="607F8BC8" w14:textId="77777777" w:rsidR="00F90BDC" w:rsidRDefault="00F90BDC">
      <w:r xmlns:w="http://schemas.openxmlformats.org/wordprocessingml/2006/main">
        <w:t xml:space="preserve">2. យ៉ូហាន 20:30-31 - ឥឡូវនេះព្រះយេស៊ូវបានធ្វើទីសំគាល់ផ្សេងទៀតជាច្រើននៅចំពោះមុខពួកសិស្ស ដែលមិនត្រូវបានសរសេរនៅក្នុងសៀវភៅនេះ; ប៉ុន្តែ​ការ​ទាំង​នេះ​ត្រូវ​បាន​សរសេរ​ឡើង ដើម្បី​ឲ្យ​អ្នក​រាល់​គ្នា​បាន​ជឿ​ថា​ព្រះយេស៊ូវ​គឺ​ជា​ព្រះគ្រីស្ទ ជា​ព្រះរាជបុត្រា​នៃ​ព្រះ ហើយ​ដើម្បី​ឲ្យ​អ្នក​រាល់​គ្នា​មាន​ជីវិត​ក្នុង​ព្រះនាម​ទ្រង់ ដោយ​ការ​ជឿ។</w:t>
      </w:r>
    </w:p>
    <w:p w14:paraId="18226D72" w14:textId="77777777" w:rsidR="00F90BDC" w:rsidRDefault="00F90BDC"/>
    <w:p w14:paraId="7BCD7691" w14:textId="77777777" w:rsidR="00F90BDC" w:rsidRDefault="00F90BDC">
      <w:r xmlns:w="http://schemas.openxmlformats.org/wordprocessingml/2006/main">
        <w:t xml:space="preserve">ម៉ាថាយ 27:55 មាន​ស្ត្រី​ជា​ច្រើន​នៅ​ទី​នោះ​មើល​ពី​ចម្ងាយ ដែល​ដើរ​តាម​ព្រះ‌យេស៊ូ​ពី​ស្រុក​កាលីឡេ បម្រើ​ព្រះអង្គ។</w:t>
      </w:r>
    </w:p>
    <w:p w14:paraId="144A95CF" w14:textId="77777777" w:rsidR="00F90BDC" w:rsidRDefault="00F90BDC"/>
    <w:p w14:paraId="0C61E6DE" w14:textId="77777777" w:rsidR="00F90BDC" w:rsidRDefault="00F90BDC">
      <w:r xmlns:w="http://schemas.openxmlformats.org/wordprocessingml/2006/main">
        <w:t xml:space="preserve">វគ្គ​នេះ​រៀប​រាប់​ថា មាន​ស្ត្រី​ជា​ច្រើន​បាន​ដើរ​តាម​លោក​យេស៊ូ​ពី​ស្រុក​កាលីឡេ​ទៅ​ក្រុង​យេរូសាឡិម​ដើម្បី​បម្រើ​លោក។</w:t>
      </w:r>
    </w:p>
    <w:p w14:paraId="22E27CC3" w14:textId="77777777" w:rsidR="00F90BDC" w:rsidRDefault="00F90BDC"/>
    <w:p w14:paraId="65D8FB76" w14:textId="77777777" w:rsidR="00F90BDC" w:rsidRDefault="00F90BDC">
      <w:r xmlns:w="http://schemas.openxmlformats.org/wordprocessingml/2006/main">
        <w:t xml:space="preserve">១៖ ព្រះយេស៊ូ​ត្រូវ​បាន​គេ​យក​ចិត្ត​ទុក​ដាក់​យ៉ាង​ខ្លាំង​ពី​អ្នក​ដែល​នៅ​ជុំវិញ​ទ្រង់​រហូត​ដល់​ទី​បំផុត​។</w:t>
      </w:r>
    </w:p>
    <w:p w14:paraId="5033C7AA" w14:textId="77777777" w:rsidR="00F90BDC" w:rsidRDefault="00F90BDC"/>
    <w:p w14:paraId="6D7FB0E0" w14:textId="77777777" w:rsidR="00F90BDC" w:rsidRDefault="00F90BDC">
      <w:r xmlns:w="http://schemas.openxmlformats.org/wordprocessingml/2006/main">
        <w:t xml:space="preserve">២៖ មាន​ឫទ្ធានុភាព សេចក្ដី​ស្រឡាញ់ និង​ការ​សម្រាល​ទុក្ខ​ដ៏​អស្ចារ្យ​ក្នុង​ការ​គាំទ្រ​ពី​បងប្អូន​ស្រី និង​បងប្អូន​របស់​យើង​ក្នុង​ព្រះគ្រីស្ទ។</w:t>
      </w:r>
    </w:p>
    <w:p w14:paraId="56B185B3" w14:textId="77777777" w:rsidR="00F90BDC" w:rsidRDefault="00F90BDC"/>
    <w:p w14:paraId="7362F579" w14:textId="77777777" w:rsidR="00F90BDC" w:rsidRDefault="00F90BDC">
      <w:r xmlns:w="http://schemas.openxmlformats.org/wordprocessingml/2006/main">
        <w:t xml:space="preserve">១៖ ម៉ាកុស ១៤:៣-៩ - ម៉ារៀ​លាប​ប្រេង​ឲ្យ​លោក​យេស៊ូ ជា​សញ្ញា​បញ្ជាក់​ពី​សេចក្ដី​ស្រឡាញ់​របស់​នាង​ចំពោះ​លោក។</w:t>
      </w:r>
    </w:p>
    <w:p w14:paraId="36700DCE" w14:textId="77777777" w:rsidR="00F90BDC" w:rsidRDefault="00F90BDC"/>
    <w:p w14:paraId="03CE7294" w14:textId="77777777" w:rsidR="00F90BDC" w:rsidRDefault="00F90BDC">
      <w:r xmlns:w="http://schemas.openxmlformats.org/wordprocessingml/2006/main">
        <w:t xml:space="preserve">២៖ សុភាសិត ៣១:១០​-​៣១ - ស្ត្រី​ដ៏​ល្អ​ម្នាក់​ដែល​ប្រើ​អំណោយ​ទាន​និង​សមត្ថភាព​របស់​ខ្លួន​ដើម្បី​បម្រើ និង​បម្រើ​អ្នក​ឯ​ទៀត។</w:t>
      </w:r>
    </w:p>
    <w:p w14:paraId="220E49F8" w14:textId="77777777" w:rsidR="00F90BDC" w:rsidRDefault="00F90BDC"/>
    <w:p w14:paraId="19387D66" w14:textId="77777777" w:rsidR="00F90BDC" w:rsidRDefault="00F90BDC">
      <w:r xmlns:w="http://schemas.openxmlformats.org/wordprocessingml/2006/main">
        <w:t xml:space="preserve">ម៉ាថាយ 27:56 ក្នុង​ចំណោម​នោះ​មាន​នាង​ម៉ារី ជា​អ្នក​ស្រុក​ម៉ាក់ដាឡា នាង​ម៉ារី​ជា​ម្ដាយ​របស់​យ៉ាកុប និង​លោក​យ៉ូសេ និង​ជា​ម្ដាយ​របស់​កូន​ចៅ​សេបេដេ។</w:t>
      </w:r>
    </w:p>
    <w:p w14:paraId="272F5E6A" w14:textId="77777777" w:rsidR="00F90BDC" w:rsidRDefault="00F90BDC"/>
    <w:p w14:paraId="5F45D05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ម៉ារៀ ម៉ាក់ដាឡា ម៉ារី ជាម្ដាយរបស់យ៉ាកុប និងយ៉ូសេ និងម្ដាយរបស់កូនសេបេដេ ស្ថិតក្នុងចំណោមប្រជាជនដែលបានឃើញការឆ្កាងរបស់ព្រះយេស៊ូវ។</w:t>
      </w:r>
    </w:p>
    <w:p w14:paraId="1457610C" w14:textId="77777777" w:rsidR="00F90BDC" w:rsidRDefault="00F90BDC"/>
    <w:p w14:paraId="7732B3FE" w14:textId="77777777" w:rsidR="00F90BDC" w:rsidRDefault="00F90BDC">
      <w:r xmlns:w="http://schemas.openxmlformats.org/wordprocessingml/2006/main">
        <w:t xml:space="preserve">1. សាក្សីដ៏ស្មោះត្រង់៖ ពិនិត្យមើលភាពក្លាហានរបស់ម៉ារៀ ម៉ាក់ដាឡា និង ម៉ារៀ ម្ដាយរបស់យ៉ាកុប និង ចូស</w:t>
      </w:r>
    </w:p>
    <w:p w14:paraId="6F2FFEAC" w14:textId="77777777" w:rsidR="00F90BDC" w:rsidRDefault="00F90BDC"/>
    <w:p w14:paraId="1F49FFCD" w14:textId="77777777" w:rsidR="00F90BDC" w:rsidRDefault="00F90BDC">
      <w:r xmlns:w="http://schemas.openxmlformats.org/wordprocessingml/2006/main">
        <w:t xml:space="preserve">2. ការឈរក្នុងសាមគ្គីភាព៖ របៀបដែលការឆ្កាងព្រះយេស៊ូវបង្រួបបង្រួមសេចក្តីជំនឿរបស់យើង។</w:t>
      </w:r>
    </w:p>
    <w:p w14:paraId="74E723ED" w14:textId="77777777" w:rsidR="00F90BDC" w:rsidRDefault="00F90BDC"/>
    <w:p w14:paraId="625A2DBC" w14:textId="77777777" w:rsidR="00F90BDC" w:rsidRDefault="00F90BDC">
      <w:r xmlns:w="http://schemas.openxmlformats.org/wordprocessingml/2006/main">
        <w:t xml:space="preserve">1. ហេព្រើរ 12:1-2 - «ហេតុ​នេះ​ហើយ​បាន​ជា​យើង​ត្រូវ​បាន​ហ៊ុំ​ព័ទ្ធ​ដោយ​ពពក​នៃ​សាក្សី​យ៉ាង​ខ្លាំង​ដូច្នេះ យើង​ក៏​ត្រូវ​ទុក​ចោល​រាល់​ទម្ងន់ ហើយ​អំពើ​បាប​ដែល​នៅ​ជាប់​នឹង​គ្នា​យ៉ាង​ខ្លាំង ហើយ​ត្រូវ​ឲ្យ​យើង​រត់​ដោយ​ស៊ូ​ទ្រាំ​នឹង​ការ​ប្រណាំង​ដែល​បាន​កំណត់។ នៅចំពោះមុខយើង។"</w:t>
      </w:r>
    </w:p>
    <w:p w14:paraId="38998234" w14:textId="77777777" w:rsidR="00F90BDC" w:rsidRDefault="00F90BDC"/>
    <w:p w14:paraId="7424D6DC" w14:textId="77777777" w:rsidR="00F90BDC" w:rsidRDefault="00F90BDC">
      <w:r xmlns:w="http://schemas.openxmlformats.org/wordprocessingml/2006/main">
        <w:t xml:space="preserve">2. យ៉ូហាន 11:25-26 - «ព្រះយេស៊ូវទ្រង់មានបន្ទូលទៅកាន់នាងថា «ខ្ញុំជាអ្នករស់ឡើងវិញ ហើយជាជីវិត អ្នកណាដែលជឿលើខ្ញុំ ទោះស្លាប់ក៏ដោយ អ្នកនោះនឹងរស់ ហើយអ្នកណាដែលរស់នៅ ហើយជឿលើខ្ញុំនឹងមិនស្លាប់ឡើយ។ តើអ្នកជឿរឿងនេះទេ?</w:t>
      </w:r>
    </w:p>
    <w:p w14:paraId="4453AB2F" w14:textId="77777777" w:rsidR="00F90BDC" w:rsidRDefault="00F90BDC"/>
    <w:p w14:paraId="58DB0E41" w14:textId="77777777" w:rsidR="00F90BDC" w:rsidRDefault="00F90BDC">
      <w:r xmlns:w="http://schemas.openxmlformats.org/wordprocessingml/2006/main">
        <w:t xml:space="preserve">ម៉ាថាយ 27:57 លុះ​ដល់​ល្ងាច មាន​សេដ្ឋី​ម្នាក់​នៅ​ស្រុក​អើរីម៉ាថា ឈ្មោះ​យ៉ូសែប ដែល​ខ្លួន​ឯង​ជា​សិស្ស​របស់​ព្រះ‌យេស៊ូ​មក​ដល់។</w:t>
      </w:r>
    </w:p>
    <w:p w14:paraId="66BEA7D5" w14:textId="77777777" w:rsidR="00F90BDC" w:rsidRDefault="00F90BDC"/>
    <w:p w14:paraId="3B397683" w14:textId="77777777" w:rsidR="00F90BDC" w:rsidRDefault="00F90BDC">
      <w:r xmlns:w="http://schemas.openxmlformats.org/wordprocessingml/2006/main">
        <w:t xml:space="preserve">យ៉ូសែប​នៃ​ស្រុក​អារីម៉ាថេ ជា​សិស្ស​ដ៏​ស្មោះស្ម័គ្រ​របស់​ព្រះ​យេស៊ូ ដែល​បាន​ផ្ដល់​ការ​បញ្ចុះ​សព​ព្រះ​យេស៊ូ​យ៉ាង​ត្រឹម​ត្រូវ។</w:t>
      </w:r>
    </w:p>
    <w:p w14:paraId="26845B27" w14:textId="77777777" w:rsidR="00F90BDC" w:rsidRDefault="00F90BDC"/>
    <w:p w14:paraId="3EA9BFA9" w14:textId="77777777" w:rsidR="00F90BDC" w:rsidRDefault="00F90BDC">
      <w:r xmlns:w="http://schemas.openxmlformats.org/wordprocessingml/2006/main">
        <w:t xml:space="preserve">1. ការលះបង់របស់យ៉ូសែបនៃអារីម៉ាថេៈ គំរូសម្រាប់ការដើរតាមព្រះយេស៊ូវ</w:t>
      </w:r>
    </w:p>
    <w:p w14:paraId="112A7DBB" w14:textId="77777777" w:rsidR="00F90BDC" w:rsidRDefault="00F90BDC"/>
    <w:p w14:paraId="26261F6A" w14:textId="77777777" w:rsidR="00F90BDC" w:rsidRDefault="00F90BDC">
      <w:r xmlns:w="http://schemas.openxmlformats.org/wordprocessingml/2006/main">
        <w:t xml:space="preserve">2. អំណាចនៃការលះបង់៖ របៀបដែលយ៉ូសែបនៃអារីម៉ាថេបានបង្ហាញពីជំនឿរបស់គាត់។</w:t>
      </w:r>
    </w:p>
    <w:p w14:paraId="1F8FECFE" w14:textId="77777777" w:rsidR="00F90BDC" w:rsidRDefault="00F90BDC"/>
    <w:p w14:paraId="6F838AB0" w14:textId="77777777" w:rsidR="00F90BDC" w:rsidRDefault="00F90BDC">
      <w:r xmlns:w="http://schemas.openxmlformats.org/wordprocessingml/2006/main">
        <w:t xml:space="preserve">1. យ៉ូហាន 19:38-42 - ការបញ្ចុះសពព្រះយេស៊ូវដោយយ៉ូសែប នៃស្រុកអារីម៉ាធា</w:t>
      </w:r>
    </w:p>
    <w:p w14:paraId="246C678B" w14:textId="77777777" w:rsidR="00F90BDC" w:rsidRDefault="00F90BDC"/>
    <w:p w14:paraId="6DCCFEA8" w14:textId="77777777" w:rsidR="00F90BDC" w:rsidRDefault="00F90BDC">
      <w:r xmlns:w="http://schemas.openxmlformats.org/wordprocessingml/2006/main">
        <w:t xml:space="preserve">2. ម៉ាកុស 15:43-46 - សំណើរបស់យ៉ូសែបពីអារីម៉ាធាទៅពីឡាត់សម្រាប់ព្រះសពព្រះយេស៊ូវ</w:t>
      </w:r>
    </w:p>
    <w:p w14:paraId="6C5277F4" w14:textId="77777777" w:rsidR="00F90BDC" w:rsidRDefault="00F90BDC"/>
    <w:p w14:paraId="32D0AE79" w14:textId="77777777" w:rsidR="00F90BDC" w:rsidRDefault="00F90BDC">
      <w:r xmlns:w="http://schemas.openxmlformats.org/wordprocessingml/2006/main">
        <w:t xml:space="preserve">ម៉ាថាយ 27:58 គាត់​ទៅ​ជួប​ពីឡាត់ ហើយ​អង្វរ​សុំ​ព្រះ‌សព​ព្រះ‌យេស៊ូ។ បន្ទាប់​មក លោក​ពីឡាត់​បាន​បញ្ជា​ឲ្យ​យក​សព​ចេញ។</w:t>
      </w:r>
    </w:p>
    <w:p w14:paraId="0AC221EA" w14:textId="77777777" w:rsidR="00F90BDC" w:rsidRDefault="00F90BDC"/>
    <w:p w14:paraId="549BCC33" w14:textId="77777777" w:rsidR="00F90BDC" w:rsidRDefault="00F90BDC">
      <w:r xmlns:w="http://schemas.openxmlformats.org/wordprocessingml/2006/main">
        <w:t xml:space="preserve">ពីឡាត​បាន​អនុញ្ញាត​ឱ្យ​យ៉ូសែប​ពី​អារីម៉ាធា​សុំ​យក​ព្រះសព​ព្រះយេស៊ូវ បន្ទាប់​ពី​គាត់​បាន​អង្វរ​សុំ​វា។</w:t>
      </w:r>
    </w:p>
    <w:p w14:paraId="77F59139" w14:textId="77777777" w:rsidR="00F90BDC" w:rsidRDefault="00F90BDC"/>
    <w:p w14:paraId="22D1299A" w14:textId="77777777" w:rsidR="00F90BDC" w:rsidRDefault="00F90BDC">
      <w:r xmlns:w="http://schemas.openxmlformats.org/wordprocessingml/2006/main">
        <w:t xml:space="preserve">1. អំណាចនៃសេចក្តីជំនឿ និងការតស៊ូ បង្ហាញដោយយ៉ូសែប នៃរដ្ឋ Arimathea ក្នុងសំណើរបស់គាត់សម្រាប់ព្រះកាយរបស់ព្រះយេស៊ូវ។</w:t>
      </w:r>
    </w:p>
    <w:p w14:paraId="4D35B004" w14:textId="77777777" w:rsidR="00F90BDC" w:rsidRDefault="00F90BDC"/>
    <w:p w14:paraId="1FAE76B3" w14:textId="77777777" w:rsidR="00F90BDC" w:rsidRDefault="00F90BDC">
      <w:r xmlns:w="http://schemas.openxmlformats.org/wordprocessingml/2006/main">
        <w:t xml:space="preserve">2. សារៈសំខាន់នៃការធ្វើសំណើរបស់យើងទៅកាន់ព្រះនៅក្នុងការអធិស្ឋាន ដូចដែលបានបង្ហាញដោយយ៉ូសែបនៃអារីម៉ាថេ។</w:t>
      </w:r>
    </w:p>
    <w:p w14:paraId="030C846D" w14:textId="77777777" w:rsidR="00F90BDC" w:rsidRDefault="00F90BDC"/>
    <w:p w14:paraId="12410372" w14:textId="77777777" w:rsidR="00F90BDC" w:rsidRDefault="00F90BDC">
      <w:r xmlns:w="http://schemas.openxmlformats.org/wordprocessingml/2006/main">
        <w:t xml:space="preserve">1. យ៉ាកុប 5:16 —«សេចក្ដី​អធិដ្ឋាន​របស់​មនុស្ស​សុចរិត​មាន​ឫទ្ធានុភាព​យ៉ាង​ខ្លាំង​ដូច​ដែល​ការ​នោះ​កំពុង​តែ​ធ្វើ»។</w:t>
      </w:r>
    </w:p>
    <w:p w14:paraId="632DE895" w14:textId="77777777" w:rsidR="00F90BDC" w:rsidRDefault="00F90BDC"/>
    <w:p w14:paraId="73408780" w14:textId="77777777" w:rsidR="00F90BDC" w:rsidRDefault="00F90BDC">
      <w:r xmlns:w="http://schemas.openxmlformats.org/wordprocessingml/2006/main">
        <w:t xml:space="preserve">2. ម៉ាថាយ 21:22 - «ហើយ​អ្វី​ដែល​អ្នក​សូម​ក្នុង​ការ​អធិស្ឋាន នោះ​អ្នក​នឹង​ទទួល​បាន បើ​អ្នក​មាន​ជំនឿ»។</w:t>
      </w:r>
    </w:p>
    <w:p w14:paraId="0D9B1E82" w14:textId="77777777" w:rsidR="00F90BDC" w:rsidRDefault="00F90BDC"/>
    <w:p w14:paraId="12EE0F03" w14:textId="77777777" w:rsidR="00F90BDC" w:rsidRDefault="00F90BDC">
      <w:r xmlns:w="http://schemas.openxmlformats.org/wordprocessingml/2006/main">
        <w:t xml:space="preserve">ម៉ាថាយ 27:59 កាល​លោក​យ៉ូសែប​យក​សព​មក​ហើយ លោក​ក៏​រុំ​ដោយ​ក្រណាត់​ទេសឯក​ដ៏​ស្អាត។</w:t>
      </w:r>
    </w:p>
    <w:p w14:paraId="51C298E4" w14:textId="77777777" w:rsidR="00F90BDC" w:rsidRDefault="00F90BDC"/>
    <w:p w14:paraId="31704283" w14:textId="77777777" w:rsidR="00F90BDC" w:rsidRDefault="00F90BDC">
      <w:r xmlns:w="http://schemas.openxmlformats.org/wordprocessingml/2006/main">
        <w:t xml:space="preserve">យ៉ូសែប​បាន​បង្ហាញ​សេចក្ដី​ស្រឡាញ់​របស់​គាត់​ចំពោះ​ព្រះយេស៊ូវ​ដោយ​រុំ​ព្រះសព​ព្រះយេស៊ូវ​ដោយ​ក្រណាត់​ទេសឯក​ស្អាត ។</w:t>
      </w:r>
    </w:p>
    <w:p w14:paraId="3AB473B5" w14:textId="77777777" w:rsidR="00F90BDC" w:rsidRDefault="00F90BDC"/>
    <w:p w14:paraId="37C7B19C" w14:textId="77777777" w:rsidR="00F90BDC" w:rsidRDefault="00F90BDC">
      <w:r xmlns:w="http://schemas.openxmlformats.org/wordprocessingml/2006/main">
        <w:t xml:space="preserve">១៖ ស្នេហា​ជា​ទង្វើ​មិន​មែន​ជា​អារម្មណ៍។ យើង​អាច​បង្ហាញ​សេចក្ដី​ស្រឡាញ់​របស់​យើង​ចំពោះ​ព្រះយេស៊ូវ​តាមរយៈ​ទង្វើ​របស់​យើង ដូច​យ៉ូសែប​បាន​ធ្វើ​ដែរ។</w:t>
      </w:r>
    </w:p>
    <w:p w14:paraId="02F572C3" w14:textId="77777777" w:rsidR="00F90BDC" w:rsidRDefault="00F90BDC"/>
    <w:p w14:paraId="1D404216" w14:textId="77777777" w:rsidR="00F90BDC" w:rsidRDefault="00F90BDC">
      <w:r xmlns:w="http://schemas.openxmlformats.org/wordprocessingml/2006/main">
        <w:t xml:space="preserve">២៖ គំរូ​របស់​យ៉ូសែប​អំពី​ការ​បន្ទាប​ខ្លួន និង​ការ​បម្រើ​ដល់​ព្រះយេស៊ូវ អាច​រំឭក​យើង​កុំ​ឲ្យ​ភ្លេច​បម្រើ​ព្រះអម្ចាស់​របស់​យើង។</w:t>
      </w:r>
    </w:p>
    <w:p w14:paraId="45341605" w14:textId="77777777" w:rsidR="00F90BDC" w:rsidRDefault="00F90BDC"/>
    <w:p w14:paraId="7A3D87FE" w14:textId="77777777" w:rsidR="00F90BDC" w:rsidRDefault="00F90BDC">
      <w:r xmlns:w="http://schemas.openxmlformats.org/wordprocessingml/2006/main">
        <w:t xml:space="preserve">១៖ យ៉ូហាន ១៣:៣៤-៣៥ «ខ្ញុំ​ឲ្យ​បញ្ញត្តិ​ថ្មី​មួយ​ដល់​អ្នក​រាល់​គ្នា​ថា ត្រូវ​ស្រឡាញ់​គ្នា​ទៅ​វិញ​ទៅ​មក ដូច​ជា​ខ្ញុំ​បាន </w:t>
      </w:r>
      <w:r xmlns:w="http://schemas.openxmlformats.org/wordprocessingml/2006/main">
        <w:lastRenderedPageBreak xmlns:w="http://schemas.openxmlformats.org/wordprocessingml/2006/main"/>
      </w:r>
      <w:r xmlns:w="http://schemas.openxmlformats.org/wordprocessingml/2006/main">
        <w:t xml:space="preserve">​ស្រឡាញ់​អ្នក​រាល់​គ្នា​ដែរ នោះ​អ្នក​រាល់​គ្នា​ក៏​ត្រូវ​ស្រឡាញ់​គ្នា​ទៅ​វិញ​ទៅ​មក​ដែរ។ ដោយ​សារ​ការណ៍​នេះ មនុស្ស​ទាំង​អស់​នឹង​ដឹង​ថា អ្នក​រាល់​គ្នា​ជា​សិស្ស​របស់​ខ្ញុំ បើ​អ្នក​រាល់​គ្នា​ស្រឡាញ់​គ្នា​ទៅ​វិញ​ទៅ​មក»។</w:t>
      </w:r>
    </w:p>
    <w:p w14:paraId="259714BC" w14:textId="77777777" w:rsidR="00F90BDC" w:rsidRDefault="00F90BDC"/>
    <w:p w14:paraId="300334B5" w14:textId="77777777" w:rsidR="00F90BDC" w:rsidRDefault="00F90BDC">
      <w:r xmlns:w="http://schemas.openxmlformats.org/wordprocessingml/2006/main">
        <w:t xml:space="preserve">២:១ យ៉ូហាន ៤:១៩-២១ «យើង​ស្រឡាញ់​ដោយ​ព្រោះ​ទ្រង់​ស្រឡាញ់​យើង​ជា​មុន។ អ្នក​ណា​ដែល​អះអាង​ថា​ស្រឡាញ់​ព្រះ តែ​ស្អប់​បង​ប្អូន​ប្រុស​ស្រី អ្នក​នោះ​ជា​អ្នក​កុហក។ ដ្បិត​អ្នក​ណា​មិន​ស្រឡាញ់​បង​ប្អូន​របស់​ខ្លួន ដែល​គេ​បាន​ឃើញ ក៏​មិន​អាច​ស្រឡាញ់​ព្រះ ដែល​គេ​មិន​បាន​ឃើញ​ដែរ។ ហើយ​ទ្រង់​បាន​ប្រទាន​ដល់​យើង​នូវ​បញ្ញត្តិ​នេះ​ថា ៖ អ្នក​ណា​ដែល​ស្រឡាញ់​ព្រះ ក៏​ត្រូវ​ស្រឡាញ់​បង​ប្អូន​របស់​ខ្លួន​ដែរ»។</w:t>
      </w:r>
    </w:p>
    <w:p w14:paraId="0609D761" w14:textId="77777777" w:rsidR="00F90BDC" w:rsidRDefault="00F90BDC"/>
    <w:p w14:paraId="42984CA0" w14:textId="77777777" w:rsidR="00F90BDC" w:rsidRDefault="00F90BDC">
      <w:r xmlns:w="http://schemas.openxmlformats.org/wordprocessingml/2006/main">
        <w:t xml:space="preserve">ម៉ាថាយ 27:60 រួច​ដាក់​ក្នុង​ផ្នូរ​ថ្មី​របស់​គាត់ ដែល​គាត់​បាន​ឆ្លាក់​នៅ​ក្នុង​ថ្ម រួច​គាត់​បាន​រមៀល​ថ្ម​ដ៏​ធំ​មួយ​ទៅ​មាត់​ទ្វារ​ផ្នូរ រួច​ចេញ​ទៅ។</w:t>
      </w:r>
    </w:p>
    <w:p w14:paraId="67C06C4A" w14:textId="77777777" w:rsidR="00F90BDC" w:rsidRDefault="00F90BDC"/>
    <w:p w14:paraId="5C074EBD" w14:textId="77777777" w:rsidR="00F90BDC" w:rsidRDefault="00F90BDC">
      <w:r xmlns:w="http://schemas.openxmlformats.org/wordprocessingml/2006/main">
        <w:t xml:space="preserve">យ៉ូសែប ជា​អ្នក​ស្រុក​អើរីម៉ាថា បាន​សុំ​ព្រះ​សព​ព្រះ​យេស៊ូ​ពី​ពីឡាត ហើយ​យក​ទៅ​ដាក់​ក្នុង​ផ្នូរ​ថ្មី​ដែល​កាត់​ចេញ​ពី​ថ្ម ដោយ​បិទ​ផ្នូរ​ដោយ​ថ្ម​ធំ។</w:t>
      </w:r>
    </w:p>
    <w:p w14:paraId="1F648C2B" w14:textId="77777777" w:rsidR="00F90BDC" w:rsidRDefault="00F90BDC"/>
    <w:p w14:paraId="6F62097C" w14:textId="77777777" w:rsidR="00F90BDC" w:rsidRDefault="00F90BDC">
      <w:r xmlns:w="http://schemas.openxmlformats.org/wordprocessingml/2006/main">
        <w:t xml:space="preserve">1. ការសោយទិវង្គត និងការបញ្ចុះសពរបស់ព្រះយេស៊ូ៖ ជីវិតរបស់ទ្រង់មិនត្រូវបានគេយកទៅដោយឥតប្រយោជន៍ទេ។</w:t>
      </w:r>
    </w:p>
    <w:p w14:paraId="1F12DF46" w14:textId="77777777" w:rsidR="00F90BDC" w:rsidRDefault="00F90BDC"/>
    <w:p w14:paraId="320C3268" w14:textId="77777777" w:rsidR="00F90BDC" w:rsidRDefault="00F90BDC">
      <w:r xmlns:w="http://schemas.openxmlformats.org/wordprocessingml/2006/main">
        <w:t xml:space="preserve">2. សារៈសំខាន់នៃយ៉ូសែបនៃជំនឿរបស់ Arimathea និងការគោរពតាមឆន្ទៈរបស់ព្រះ។</w:t>
      </w:r>
    </w:p>
    <w:p w14:paraId="18F69F8B" w14:textId="77777777" w:rsidR="00F90BDC" w:rsidRDefault="00F90BDC"/>
    <w:p w14:paraId="48535037" w14:textId="77777777" w:rsidR="00F90BDC" w:rsidRDefault="00F90BDC">
      <w:r xmlns:w="http://schemas.openxmlformats.org/wordprocessingml/2006/main">
        <w:t xml:space="preserve">1. អេសាយ 53:9 - "ហើយគាត់បានធ្វើផ្នូររបស់គាត់ជាមួយនឹងមនុស្សអាក្រក់និងជាមួយអ្នកមាននៅក្នុងការស្លាប់របស់គាត់ ... "</w:t>
      </w:r>
    </w:p>
    <w:p w14:paraId="3F393B14" w14:textId="77777777" w:rsidR="00F90BDC" w:rsidRDefault="00F90BDC"/>
    <w:p w14:paraId="119C33BA" w14:textId="77777777" w:rsidR="00F90BDC" w:rsidRDefault="00F90BDC">
      <w:r xmlns:w="http://schemas.openxmlformats.org/wordprocessingml/2006/main">
        <w:t xml:space="preserve">2. លូកា 23:50-53 - «ហើយ​មើល​ចុះ មាន​បុរស​ម្នាក់​ឈ្មោះ​យ៉ូសែប ជា​អ្នក​ប្រឹក្សា ហើយ​គាត់​ជា​មនុស្ស​ល្អ និង​សុចរិត ៖ (ដូចគ្នា​នេះ​មិន​បាន​យល់​ព្រម​នឹង​ការ​ប្រឹក្សា​និង​ការ​ប្រព្រឹត្ត​របស់​ពួក​គេ;) គាត់​ជា​អ្នក​ស្រុក​អារីម៉ាថា ជា​ទីក្រុង​របស់​ជន​ជាតិ​យូដា គាត់​ក៏​បាន​រង់​ចាំ​ព្រះ​រាជាណាចក្រ​របស់​ព្រះ គាត់​បាន​ទៅ​រក​លោក​ពីឡាត ហើយ​អង្វរ​ព្រះ​សព​ព្រះ​យេស៊ូ រួច​គាត់​យក​វា​ចុះ​មក​រុំ​ដោយ​ក្រណាត់​ទេសឯក រួច​ដាក់​ក្នុង ផ្នូរ​មួយ​ដែល​ត្រូវ​បាន​គេ​កាត់​នៅ​ក្នុង​ថ្ម ដែល​មិន​ធ្លាប់​មាន​មនុស្ស​ណា​ត្រូវ​បាន​គេ​ដាក់​នៅ​ឡើយ»។</w:t>
      </w:r>
    </w:p>
    <w:p w14:paraId="307928A9" w14:textId="77777777" w:rsidR="00F90BDC" w:rsidRDefault="00F90BDC"/>
    <w:p w14:paraId="331996D0" w14:textId="77777777" w:rsidR="00F90BDC" w:rsidRDefault="00F90BDC">
      <w:r xmlns:w="http://schemas.openxmlformats.org/wordprocessingml/2006/main">
        <w:t xml:space="preserve">ម៉ាថាយ 27:61 មាន​នាង​ម៉ារី​ជា​អ្នក​ស្រុក​ម៉ាដាឡា និង​នាង​ម៉ារី​ម្នាក់​ទៀត​អង្គុយ​ទល់​មុខ​ផ្នូរ។</w:t>
      </w:r>
    </w:p>
    <w:p w14:paraId="77BB84F9" w14:textId="77777777" w:rsidR="00F90BDC" w:rsidRDefault="00F90BDC"/>
    <w:p w14:paraId="6FE9355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វគ្គ​នេះ​ពិពណ៌នា​អំពី​វត្តមាន​របស់​ម៉ារៀ ម៉ាក់ដាឡា និង​ម៉ារី​ម្នាក់​ទៀត​នៅ​ផ្នូរ​របស់​ព្រះយេស៊ូវ។</w:t>
      </w:r>
    </w:p>
    <w:p w14:paraId="60B17386" w14:textId="77777777" w:rsidR="00F90BDC" w:rsidRDefault="00F90BDC"/>
    <w:p w14:paraId="12A9B8D2" w14:textId="77777777" w:rsidR="00F90BDC" w:rsidRDefault="00F90BDC">
      <w:r xmlns:w="http://schemas.openxmlformats.org/wordprocessingml/2006/main">
        <w:t xml:space="preserve">1. រីករាយក្នុងការរស់ឡើងវិញ - របៀបដែលពួកសិស្សរបស់ព្រះយេស៊ូវបានបង្ហាញពីភាពក្លាហាន និងសេចក្តីជំនឿរបស់ពួកគេ ដោយធ្វើជាសាក្សីអំពីការបញ្ចុះសព និងការរស់ឡើងវិញរបស់ទ្រង់</w:t>
      </w:r>
    </w:p>
    <w:p w14:paraId="1423FB4D" w14:textId="77777777" w:rsidR="00F90BDC" w:rsidRDefault="00F90BDC"/>
    <w:p w14:paraId="436C767D" w14:textId="77777777" w:rsidR="00F90BDC" w:rsidRDefault="00F90BDC">
      <w:r xmlns:w="http://schemas.openxmlformats.org/wordprocessingml/2006/main">
        <w:t xml:space="preserve">2. ទុក្ខព្រួយដ៏ស្មោះត្រង់ - របៀបដែល Mary Magdalene និង Mary ផ្សេងទៀតបានបង្ហាញការលះបង់របស់ពួកគេចំពោះព្រះយេស៊ូវក្នុងការកាន់ទុក្ខមរណភាពរបស់ទ្រង់</w:t>
      </w:r>
    </w:p>
    <w:p w14:paraId="330A781F" w14:textId="77777777" w:rsidR="00F90BDC" w:rsidRDefault="00F90BDC"/>
    <w:p w14:paraId="33AF0784" w14:textId="77777777" w:rsidR="00F90BDC" w:rsidRDefault="00F90BDC">
      <w:r xmlns:w="http://schemas.openxmlformats.org/wordprocessingml/2006/main">
        <w:t xml:space="preserve">1. យ៉ូហាន 20:1-18 - ការរស់ឡើងវិញរបស់ព្រះយេស៊ូវ</w:t>
      </w:r>
    </w:p>
    <w:p w14:paraId="5CC02D04" w14:textId="77777777" w:rsidR="00F90BDC" w:rsidRDefault="00F90BDC"/>
    <w:p w14:paraId="538BD907" w14:textId="77777777" w:rsidR="00F90BDC" w:rsidRDefault="00F90BDC">
      <w:r xmlns:w="http://schemas.openxmlformats.org/wordprocessingml/2006/main">
        <w:t xml:space="preserve">2. លូកា 24:1-12 - រឿង​នៃ​ព្រះយេស៊ូវ​ដែល​មាន​ព្រះជន្ម​រស់​ឡើង​វិញ​បាន​លេច​មក​ដល់​ពួក​សិស្ស</w:t>
      </w:r>
    </w:p>
    <w:p w14:paraId="3711D4EF" w14:textId="77777777" w:rsidR="00F90BDC" w:rsidRDefault="00F90BDC"/>
    <w:p w14:paraId="4222A42C" w14:textId="77777777" w:rsidR="00F90BDC" w:rsidRDefault="00F90BDC">
      <w:r xmlns:w="http://schemas.openxmlformats.org/wordprocessingml/2006/main">
        <w:t xml:space="preserve">ម៉ាថាយ 27:62 នៅ​ថ្ងៃ​បន្ទាប់ ជា​ថ្ងៃ​រៀបចំ​ពិធី​នោះ ពួក​នាយក​បូជា‌ចារ្យ និង​ពួក​ផារិស៊ី​បាន​មក​ជួប​លោក​ពីឡាត់។</w:t>
      </w:r>
    </w:p>
    <w:p w14:paraId="46011389" w14:textId="77777777" w:rsidR="00F90BDC" w:rsidRDefault="00F90BDC"/>
    <w:p w14:paraId="325749A9" w14:textId="77777777" w:rsidR="00F90BDC" w:rsidRDefault="00F90BDC">
      <w:r xmlns:w="http://schemas.openxmlformats.org/wordprocessingml/2006/main">
        <w:t xml:space="preserve">ពួកនាយកបូជាចារ្យ និង ពួកខាងគណៈផារីស៊ី បានមកជួបលោកពីឡាត មួយថ្ងៃបន្ទាប់ពីថ្ងៃរៀបចំ។</w:t>
      </w:r>
    </w:p>
    <w:p w14:paraId="59B19888" w14:textId="77777777" w:rsidR="00F90BDC" w:rsidRDefault="00F90BDC"/>
    <w:p w14:paraId="0D3585D5" w14:textId="77777777" w:rsidR="00F90BDC" w:rsidRDefault="00F90BDC">
      <w:r xmlns:w="http://schemas.openxmlformats.org/wordprocessingml/2006/main">
        <w:t xml:space="preserve">១៖ អំណាច​នៃ​ការ​រៀបចំ—ម៉ាថាយ ២៧:៦២</w:t>
      </w:r>
    </w:p>
    <w:p w14:paraId="595BE97C" w14:textId="77777777" w:rsidR="00F90BDC" w:rsidRDefault="00F90BDC"/>
    <w:p w14:paraId="36192139" w14:textId="77777777" w:rsidR="00F90BDC" w:rsidRDefault="00F90BDC">
      <w:r xmlns:w="http://schemas.openxmlformats.org/wordprocessingml/2006/main">
        <w:t xml:space="preserve">២៖ ការ​ដឹង​ថា​ពេល​ណា​ត្រូវ​ធ្វើ — ម៉ាថាយ ២៧:៦២</w:t>
      </w:r>
    </w:p>
    <w:p w14:paraId="7D1C661D" w14:textId="77777777" w:rsidR="00F90BDC" w:rsidRDefault="00F90BDC"/>
    <w:p w14:paraId="458661A4" w14:textId="77777777" w:rsidR="00F90BDC" w:rsidRDefault="00F90BDC">
      <w:r xmlns:w="http://schemas.openxmlformats.org/wordprocessingml/2006/main">
        <w:t xml:space="preserve">១៖ លូកា ១៤:២៨-៣០ - ចំពោះ​អ្នក​រាល់​គ្នា​មួយ​ណា​ដែល​មាន​បំណង​សង់​ប៉ម​នោះ មិន​បាន​អង្គុយ​មុន​ឡើយ ហើយ​គិត​តម្លៃ​ថា​តើ​វា​មាន​គ្រប់​គ្រាន់​ឬ​នៅ?</w:t>
      </w:r>
    </w:p>
    <w:p w14:paraId="4F5CBB33" w14:textId="77777777" w:rsidR="00F90BDC" w:rsidRDefault="00F90BDC"/>
    <w:p w14:paraId="33867F93" w14:textId="77777777" w:rsidR="00F90BDC" w:rsidRDefault="00F90BDC">
      <w:r xmlns:w="http://schemas.openxmlformats.org/wordprocessingml/2006/main">
        <w:t xml:space="preserve">អេភេសូរ 5:15-17 - ដូច្នេះ ចូរ​មើល​ថា អ្នក​រាល់​គ្នា​ដើរ​ដោយ​មិន​ទៀង​ត្រង់ មិន​មែន​ជា​មនុស្ស​ល្ងីល្ងើ​ទេ ប៉ុន្តែ​ជា​អ្នក​មាន​ប្រាជ្ញា ដោយ​លោះ​ពេល​វេលា ព្រោះ​ថ្ងៃ​នោះ​អាក្រក់។</w:t>
      </w:r>
    </w:p>
    <w:p w14:paraId="49D90165" w14:textId="77777777" w:rsidR="00F90BDC" w:rsidRDefault="00F90BDC"/>
    <w:p w14:paraId="2517551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ម៉ាថាយ 27:63 ដោយ​និយាយ​ថា លោក​ម្ចាស់ យើង​ខ្ញុំ​ចាំ​ថា អ្នក​បោក​បញ្ឆោត​នោះ​បាន​និយាយ​កាល​គាត់​នៅ​មាន​ជីវិត​ថា “បី​ថ្ងៃ​ក្រោយ​មក ខ្ញុំ​នឹង​រស់​ឡើង​វិញ។</w:t>
      </w:r>
    </w:p>
    <w:p w14:paraId="0B28EFB6" w14:textId="77777777" w:rsidR="00F90BDC" w:rsidRDefault="00F90BDC"/>
    <w:p w14:paraId="3C80D91B" w14:textId="77777777" w:rsidR="00F90BDC" w:rsidRDefault="00F90BDC">
      <w:r xmlns:w="http://schemas.openxmlformats.org/wordprocessingml/2006/main">
        <w:t xml:space="preserve">អ្នកដឹកនាំជនជាតិយូដាបានដឹងពីការព្យាករណ៍របស់ព្រះយេស៊ូអំពីការរស់ឡើងវិញបន្ទាប់ពីបីថ្ងៃ។</w:t>
      </w:r>
    </w:p>
    <w:p w14:paraId="3615BF4B" w14:textId="77777777" w:rsidR="00F90BDC" w:rsidRDefault="00F90BDC"/>
    <w:p w14:paraId="7B587BF4" w14:textId="77777777" w:rsidR="00F90BDC" w:rsidRDefault="00F90BDC">
      <w:r xmlns:w="http://schemas.openxmlformats.org/wordprocessingml/2006/main">
        <w:t xml:space="preserve">1. ភាពស្មោះត្រង់របស់ព្រះ៖ ការឆ្លុះបញ្ចាំងលើការព្យាករណ៍របស់ព្រះយេស៊ូវអំពីការរស់ឡើងវិញរបស់ទ្រង់</w:t>
      </w:r>
    </w:p>
    <w:p w14:paraId="0C984C6F" w14:textId="77777777" w:rsidR="00F90BDC" w:rsidRDefault="00F90BDC"/>
    <w:p w14:paraId="49B8FD7D" w14:textId="77777777" w:rsidR="00F90BDC" w:rsidRDefault="00F90BDC">
      <w:r xmlns:w="http://schemas.openxmlformats.org/wordprocessingml/2006/main">
        <w:t xml:space="preserve">2. អំណាចនៃព្រះយេស៊ូវ: ពិនិត្យមើលឥទ្ធិពលនៃព្រះបន្ទូលរបស់ទ្រង់</w:t>
      </w:r>
    </w:p>
    <w:p w14:paraId="58E182F8" w14:textId="77777777" w:rsidR="00F90BDC" w:rsidRDefault="00F90BDC"/>
    <w:p w14:paraId="5E6A46C6" w14:textId="77777777" w:rsidR="00F90BDC" w:rsidRDefault="00F90BDC">
      <w:r xmlns:w="http://schemas.openxmlformats.org/wordprocessingml/2006/main">
        <w:t xml:space="preserve">1. ដានីយ៉ែល 6:20-23 - ការឆ្លុះបញ្ចាំងអំពីភាពស្មោះត្រង់របស់ព្រះក្នុងការរំដោះដានីយ៉ែលចេញពីរូងសត្វតោ</w:t>
      </w:r>
    </w:p>
    <w:p w14:paraId="2E29FC3D" w14:textId="77777777" w:rsidR="00F90BDC" w:rsidRDefault="00F90BDC"/>
    <w:p w14:paraId="1BBE6FA1" w14:textId="77777777" w:rsidR="00F90BDC" w:rsidRDefault="00F90BDC">
      <w:r xmlns:w="http://schemas.openxmlformats.org/wordprocessingml/2006/main">
        <w:t xml:space="preserve">2. ទំនុកដំកើង ១៦:១០ - ការសញ្ជឹងគិតអំពីជ័យជំនះរបស់ព្រះយេស៊ូលើការសុគត និងការរស់ឡើងវិញ</w:t>
      </w:r>
    </w:p>
    <w:p w14:paraId="73CD2131" w14:textId="77777777" w:rsidR="00F90BDC" w:rsidRDefault="00F90BDC"/>
    <w:p w14:paraId="1F7F4D5D" w14:textId="77777777" w:rsidR="00F90BDC" w:rsidRDefault="00F90BDC">
      <w:r xmlns:w="http://schemas.openxmlformats.org/wordprocessingml/2006/main">
        <w:t xml:space="preserve">ម៉ាថាយ 27:64 ដូច្នេះ ចូរ​បង្គាប់​ឲ្យ​ប្រាកដ​ក្នុង​ផ្នូរ​រហូត​ដល់​ថ្ងៃ​ទី​បី ក្រែង​ពួក​សិស្ស​របស់​គាត់​មក​ទាំង​យប់ ហើយ​លួច​គាត់​ទៅ ហើយ​ប្រាប់​ប្រជាជន​ថា ទ្រង់​បាន​រស់​ឡើង​វិញ​ហើយ ដូច្នេះ កំហុស​ចុង​ក្រោយ​នឹង​អាក្រក់​ជាង​ទៅ​ទៀត។ ដំបូង។</w:t>
      </w:r>
    </w:p>
    <w:p w14:paraId="71C7A64C" w14:textId="77777777" w:rsidR="00F90BDC" w:rsidRDefault="00F90BDC"/>
    <w:p w14:paraId="1343B6AF" w14:textId="77777777" w:rsidR="00F90BDC" w:rsidRDefault="00F90BDC">
      <w:r xmlns:w="http://schemas.openxmlformats.org/wordprocessingml/2006/main">
        <w:t xml:space="preserve">ពួកនាយកបូជាចារ្យ និង ពួកខាងគណៈផារីស៊ី ព្រួយបារម្ភថា ពួកសិស្សរបស់ព្រះយេស៊ូនឹងលួចយកព្រះសពព្រះអង្គ ហើយប្រាប់ប្រជាជនថា ព្រះអង្គមានព្រះជន្មរស់ពីសុគតឡើងវិញហើយ ដូច្នេះពួកគេបានសុំលោកពីឡាត ធានាផ្នូរ។</w:t>
      </w:r>
    </w:p>
    <w:p w14:paraId="27C421D4" w14:textId="77777777" w:rsidR="00F90BDC" w:rsidRDefault="00F90BDC"/>
    <w:p w14:paraId="2A529C15" w14:textId="77777777" w:rsidR="00F90BDC" w:rsidRDefault="00F90BDC">
      <w:r xmlns:w="http://schemas.openxmlformats.org/wordprocessingml/2006/main">
        <w:t xml:space="preserve">1. ការភ័យខ្លាច និងការមិនជឿ៖ របៀបដែលពួកសង្ឃនាយក និងពួកផារីស៊ីបានឆ្លើយតបចំពោះការរស់ឡើងវិញរបស់ព្រះយេស៊ូវ</w:t>
      </w:r>
    </w:p>
    <w:p w14:paraId="3E3A91D8" w14:textId="77777777" w:rsidR="00F90BDC" w:rsidRDefault="00F90BDC"/>
    <w:p w14:paraId="67F9D87E" w14:textId="77777777" w:rsidR="00F90BDC" w:rsidRDefault="00F90BDC">
      <w:r xmlns:w="http://schemas.openxmlformats.org/wordprocessingml/2006/main">
        <w:t xml:space="preserve">2. ការត្រៀមខ្លួនសម្រាប់អ្វីដែលមិនបានរំពឹងទុក: តម្រូវការសម្រាប់សេចក្តីជំនឿនៅក្នុងគ្រាដ៏លំបាក</w:t>
      </w:r>
    </w:p>
    <w:p w14:paraId="76F34F7C" w14:textId="77777777" w:rsidR="00F90BDC" w:rsidRDefault="00F90BDC"/>
    <w:p w14:paraId="6F3D2F98" w14:textId="77777777" w:rsidR="00F90BDC" w:rsidRDefault="00F90BDC">
      <w:r xmlns:w="http://schemas.openxmlformats.org/wordprocessingml/2006/main">
        <w:t xml:space="preserve">1. ហេព្រើរ 11:1 - «ឥឡូវ​នេះ សេចក្ដី​ជំនឿ​ជា​ការ​ធានា​នៃ​អ្វី​ដែល​បាន​សង្ឃឹម ហើយ​ជា​ការ​ជឿជាក់​លើ​អ្វី​ដែល​មើល​មិន​ឃើញ»។</w:t>
      </w:r>
    </w:p>
    <w:p w14:paraId="1957DB9F" w14:textId="77777777" w:rsidR="00F90BDC" w:rsidRDefault="00F90BDC"/>
    <w:p w14:paraId="5A9130E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រ៉ូម 10:17 - «ដូច្នេះ សេចក្ដី​ជំនឿ​កើត​ចេញ​ពី​ការ​ស្ដាប់ ហើយ​ឮ​តាម​រយៈ​ព្រះ​បន្ទូល​នៃ​ព្រះ​គ្រីស្ទ»។</w:t>
      </w:r>
    </w:p>
    <w:p w14:paraId="0F0E45CC" w14:textId="77777777" w:rsidR="00F90BDC" w:rsidRDefault="00F90BDC"/>
    <w:p w14:paraId="31984CD8" w14:textId="77777777" w:rsidR="00F90BDC" w:rsidRDefault="00F90BDC">
      <w:r xmlns:w="http://schemas.openxmlformats.org/wordprocessingml/2006/main">
        <w:t xml:space="preserve">ម៉ាថាយ 27:65 លោក​ពីឡាត​មាន​ប្រសាសន៍​ទៅ​គេ​ថា៖ «អ្នក​រាល់​គ្នា​មាន​នាឡិកា ចូរ​ទៅ​ចុះ ចូរ​ធ្វើ​ឲ្យ​ប្រាកដ​តាម​ដែល​អាច​ធ្វើ​ទៅ​បាន។</w:t>
      </w:r>
    </w:p>
    <w:p w14:paraId="3AC8DAFA" w14:textId="77777777" w:rsidR="00F90BDC" w:rsidRDefault="00F90BDC"/>
    <w:p w14:paraId="468580DC" w14:textId="77777777" w:rsidR="00F90BDC" w:rsidRDefault="00F90BDC">
      <w:r xmlns:w="http://schemas.openxmlformats.org/wordprocessingml/2006/main">
        <w:t xml:space="preserve">ពីឡាត​លើក​ទឹក​ចិត្ត​ពួក​នាយក​បូជាចារ្យ និង​ពួក​ព្រឹទ្ធាចារ្យ​ឲ្យ​ធានា​លោក​យេស៊ូ​តាម​ការ​ចង់​បាន។</w:t>
      </w:r>
    </w:p>
    <w:p w14:paraId="0AAD622C" w14:textId="77777777" w:rsidR="00F90BDC" w:rsidRDefault="00F90BDC"/>
    <w:p w14:paraId="389BFB31" w14:textId="77777777" w:rsidR="00F90BDC" w:rsidRDefault="00F90BDC">
      <w:r xmlns:w="http://schemas.openxmlformats.org/wordprocessingml/2006/main">
        <w:t xml:space="preserve">1. អំណាចនៃទំនួលខុសត្រូវរបស់យើង៖ របៀបដែលជម្រើសរបស់យើងមានផលវិបាក</w:t>
      </w:r>
    </w:p>
    <w:p w14:paraId="53004C09" w14:textId="77777777" w:rsidR="00F90BDC" w:rsidRDefault="00F90BDC"/>
    <w:p w14:paraId="4D71C8D0" w14:textId="77777777" w:rsidR="00F90BDC" w:rsidRDefault="00F90BDC">
      <w:r xmlns:w="http://schemas.openxmlformats.org/wordprocessingml/2006/main">
        <w:t xml:space="preserve">2. ការធ្វើឱ្យប្រាកដនៃសេចក្តីជំនឿរបស់យើង៖ ការជឿទុកចិត្តលើផែនការរបស់ព្រះ</w:t>
      </w:r>
    </w:p>
    <w:p w14:paraId="2131C1B6" w14:textId="77777777" w:rsidR="00F90BDC" w:rsidRDefault="00F90BDC"/>
    <w:p w14:paraId="0CE1170C" w14:textId="77777777" w:rsidR="00F90BDC" w:rsidRDefault="00F90BDC">
      <w:r xmlns:w="http://schemas.openxmlformats.org/wordprocessingml/2006/main">
        <w:t xml:space="preserve">1. អេសេគាល 18:20 - ព្រលឹងដែលធ្វើបាបវានឹងស្លាប់។ កូន​នឹង​មិន​ទទួល​រង​នូវ​អំពើ​ទុច្ចរិត​របស់​ឪពុក ហើយ​ឪពុក​ក៏​មិន​ទទួល​រង​នូវ​អំពើ​ទុច្ចរិត​របស់​កូន​ដែរ។ សេចក្តី​សុចរិត​របស់​មនុស្ស​នឹង​កើត​មាន​លើ​កូន ហើយ​អំពើ​ទុច្ចរិត​នឹង​កើត​មាន​លើ​កូន។</w:t>
      </w:r>
    </w:p>
    <w:p w14:paraId="323DD61E" w14:textId="77777777" w:rsidR="00F90BDC" w:rsidRDefault="00F90BDC"/>
    <w:p w14:paraId="094BFD91" w14:textId="77777777" w:rsidR="00F90BDC" w:rsidRDefault="00F90BDC">
      <w:r xmlns:w="http://schemas.openxmlformats.org/wordprocessingml/2006/main">
        <w:t xml:space="preserve">2. ម៉ាថាយ 6:34 - ដូច្នេះ​កុំ​បារម្ភ​អំពី​ថ្ងៃ​ស្អែក​ឡើយ ដ្បិត​ថ្ងៃ​ស្អែក​នឹង​ខ្វល់ខ្វាយ​ពី​ខ្លួន​ឯង។ រាល់ថ្ងៃមានបញ្ហាផ្ទាល់ខ្លួន។</w:t>
      </w:r>
    </w:p>
    <w:p w14:paraId="434B4DC9" w14:textId="77777777" w:rsidR="00F90BDC" w:rsidRDefault="00F90BDC"/>
    <w:p w14:paraId="3AF3F502" w14:textId="77777777" w:rsidR="00F90BDC" w:rsidRDefault="00F90BDC">
      <w:r xmlns:w="http://schemas.openxmlformats.org/wordprocessingml/2006/main">
        <w:t xml:space="preserve">ម៉ាថាយ 27:66 ដូច្នេះ គេ​ក៏​ទៅ​ធ្វើ​ផ្នូរ​ឲ្យ​ប្រាកដ ដោយ​បិទ​ថ្ម ហើយ​ដាក់​នាឡិកា។</w:t>
      </w:r>
    </w:p>
    <w:p w14:paraId="3C0B112A" w14:textId="77777777" w:rsidR="00F90BDC" w:rsidRDefault="00F90BDC"/>
    <w:p w14:paraId="0F9E3E05" w14:textId="77777777" w:rsidR="00F90BDC" w:rsidRDefault="00F90BDC">
      <w:r xmlns:w="http://schemas.openxmlformats.org/wordprocessingml/2006/main">
        <w:t xml:space="preserve">អ្នក​យាម​បាន​បិទ​ផ្នូរ ហើយ​ឈរ​មើល​លើ​ផ្នូរ។</w:t>
      </w:r>
    </w:p>
    <w:p w14:paraId="44BDFD6A" w14:textId="77777777" w:rsidR="00F90BDC" w:rsidRDefault="00F90BDC"/>
    <w:p w14:paraId="47AF9CCE" w14:textId="77777777" w:rsidR="00F90BDC" w:rsidRDefault="00F90BDC">
      <w:r xmlns:w="http://schemas.openxmlformats.org/wordprocessingml/2006/main">
        <w:t xml:space="preserve">1. ការរស់ឡើងវិញរបស់ព្រះយេស៊ូវ៖ ជ័យជំនះចុងក្រោយលើសេចក្តីស្លាប់</w:t>
      </w:r>
    </w:p>
    <w:p w14:paraId="371F67BF" w14:textId="77777777" w:rsidR="00F90BDC" w:rsidRDefault="00F90BDC"/>
    <w:p w14:paraId="4ADBED38" w14:textId="77777777" w:rsidR="00F90BDC" w:rsidRDefault="00F90BDC">
      <w:r xmlns:w="http://schemas.openxmlformats.org/wordprocessingml/2006/main">
        <w:t xml:space="preserve">2. អំណាចនៃការលះបង់របស់ព្រះគ្រីស្ទ៖ របៀបដែលការសុគតរបស់ទ្រង់បានយកឈ្នះលើអំពើបាប</w:t>
      </w:r>
    </w:p>
    <w:p w14:paraId="72284738" w14:textId="77777777" w:rsidR="00F90BDC" w:rsidRDefault="00F90BDC"/>
    <w:p w14:paraId="0E41334C" w14:textId="77777777" w:rsidR="00F90BDC" w:rsidRDefault="00F90BDC">
      <w:r xmlns:w="http://schemas.openxmlformats.org/wordprocessingml/2006/main">
        <w:t xml:space="preserve">1. អេសាយ 53:10-11 - ប៉ុន្តែវាគឺជាព្រះហឫទ័យរបស់ព្រះអម្ចាស់ក្នុងការកំទេចគាត់ ហើយធ្វើឱ្យគាត់រងទុក្ខ ហើយទោះបីជាព្រះអម្ចាស់ធ្វើឱ្យជីវិតរបស់គាត់ជាតង្វាយសម្រាប់អំពើបាបក៏ដោយ គាត់នឹងឃើញកូនចៅរបស់គាត់ ហើយបន្តអាយុរបស់គាត់ និងឆន្ទៈ </w:t>
      </w:r>
      <w:r xmlns:w="http://schemas.openxmlformats.org/wordprocessingml/2006/main">
        <w:lastRenderedPageBreak xmlns:w="http://schemas.openxmlformats.org/wordprocessingml/2006/main"/>
      </w:r>
      <w:r xmlns:w="http://schemas.openxmlformats.org/wordprocessingml/2006/main">
        <w:t xml:space="preserve">របស់ ព្រះអម្ចាស់នឹងរីកចម្រើននៅក្នុងដៃរបស់គាត់។</w:t>
      </w:r>
    </w:p>
    <w:p w14:paraId="76599923" w14:textId="77777777" w:rsidR="00F90BDC" w:rsidRDefault="00F90BDC"/>
    <w:p w14:paraId="6654CC33" w14:textId="77777777" w:rsidR="00F90BDC" w:rsidRDefault="00F90BDC">
      <w:r xmlns:w="http://schemas.openxmlformats.org/wordprocessingml/2006/main">
        <w:t xml:space="preserve">2. យ៉ូហាន 10:17-18 - មូលហេតុដែលព្រះវរបិតាខ្ញុំស្រឡាញ់ខ្ញុំ គឺខ្ញុំលះបង់ជីវិតរបស់ខ្ញុំ ដើម្បីយកវាឡើងវិញ។ គ្មាន​អ្នក​ណា​យក​វា​ពី​ខ្ញុំ​ទេ ប៉ុន្តែ​ខ្ញុំ​ទុក​វា​ចុះ​ដោយ​ខ្លួន​ឯង។ ខ្ញុំ​មាន​សិទ្ធិ​អំណាច​ដាក់​ចុះ ហើយ​មាន​អំណាច​យក​វា​ឡើង​វិញ​។ បញ្ញត្តិ​នេះ​ខ្ញុំ​បាន​ទទួល​ពី​បិតា​របស់​ខ្ញុំ។</w:t>
      </w:r>
    </w:p>
    <w:p w14:paraId="5E2A9D5D" w14:textId="77777777" w:rsidR="00F90BDC" w:rsidRDefault="00F90BDC"/>
    <w:p w14:paraId="308A9DDC" w14:textId="77777777" w:rsidR="00F90BDC" w:rsidRDefault="00F90BDC">
      <w:r xmlns:w="http://schemas.openxmlformats.org/wordprocessingml/2006/main">
        <w:t xml:space="preserve">ម៉ាថាយ 28 ពិពណ៌នាអំពីការរស់ឡើងវិញរបស់ព្រះយេស៊ូវ រូបរាងរបស់ទ្រង់ចំពោះស្ត្រី និងពួកសិស្ស និងបេសកកម្មដ៏អស្ចារ្យដែលទ្រង់ប្រទានដល់ពួកអ្នកដើរតាមទ្រង់។</w:t>
      </w:r>
    </w:p>
    <w:p w14:paraId="50D6C51B" w14:textId="77777777" w:rsidR="00F90BDC" w:rsidRDefault="00F90BDC"/>
    <w:p w14:paraId="5A5481E3" w14:textId="77777777" w:rsidR="00F90BDC" w:rsidRDefault="00F90BDC">
      <w:r xmlns:w="http://schemas.openxmlformats.org/wordprocessingml/2006/main">
        <w:t xml:space="preserve">កថាខណ្ឌទី 1: ជំពូកចាប់ផ្តើមដោយម៉ារីជាអ្នកស្រុក Magdalene ហើយម៉ារីម្នាក់ទៀតនឹងទៅមើលផ្នូរដែលព្រះយេស៊ូវត្រូវបានបញ្ចុះ។ ទេវតា​របស់​ព្រះអម្ចាស់​ចុះ​ពី​លើ​មេឃ រមៀល​ថ្ម​គ្រប​ផ្នូរ​មក​វិញ អង្គុយ​លើ​វា ហើយ​ប្រាប់​ពួកគេ​ថា ព្រះយេស៊ូវ​បាន​មាន​ព្រះជន្ម​រស់​ឡើង​វិញ ដូច​ទ្រង់​មាន​បន្ទូល (ម៉ាថាយ ២៨:១-៧)។ ទេវតា​បង្គាប់​ពួក​គេ​ឲ្យ​ទៅ​ជា​ប្រញាប់ ហើយ​ប្រាប់​ពួក​សិស្ស​របស់​ទ្រង់​ថា ទ្រង់​មាន​ព្រះជន្ម​រស់​ពី​សុគត​ឡើង​មុន​គេ​ទៅ​ស្រុក​កាលីឡេ ជា​កន្លែង​ដែល​ពួក​គេ​នឹង​ឃើញ​ទ្រង់។ ពួក​គេ​ចាក​ចេញ​ទៅ​ដោយ​ភាព​សប្បាយ​រីក​រាយ​លាយឡំ​នឹង​ការ​ភ័យ​ខ្លាច។</w:t>
      </w:r>
    </w:p>
    <w:p w14:paraId="7707BC93" w14:textId="77777777" w:rsidR="00F90BDC" w:rsidRDefault="00F90BDC"/>
    <w:p w14:paraId="7EDA4ECE" w14:textId="77777777" w:rsidR="00F90BDC" w:rsidRDefault="00F90BDC">
      <w:r xmlns:w="http://schemas.openxmlformats.org/wordprocessingml/2006/main">
        <w:t xml:space="preserve">កថាខណ្ឌទី 2: នៅពេលដែលពួកគេកំពុងធ្វើដំណើរដើម្បីបញ្ជូនសារនេះ ព្រះយេស៊ូវទ្រង់ផ្ទាល់បានជួបពួកគេ។ ពួក​គេ​ក្រាប​នៅ​ចំពោះ​មុខ​ព្រះអង្គ ដោយ​ក្រាប​ព្រះ‌បាទា​ព្រះអង្គ។ ព្រះយេស៊ូវ​មាន​បន្ទូល​ប្រាប់​ពួកគេ​ថា​កុំ​ខ្លាច​ឡើយ ប៉ុន្តែ​ចូរ​ទៅ​ប្រាប់​បងប្អូន​ទៅ​ស្រុក​កាលីឡេ​នៅ​ទីនោះ ពួកគេ​នឹង​ឃើញ​ទ្រង់ (ម៉ាថាយ ២៨:៨-១០)។ ក្នុងពេលជាមួយគ្នានោះ ពេលដែលឆ្មាំនៅផ្នូររាយការណ៍ពីអ្វីដែលបានកើតឡើង ពួកព្រឹទ្ធាចារ្យ ព្រឹទ្ធាចារ្យ រៀបចំផែនការឲ្យទាហាន សូកលុយយ៉ាងច្រើនសន្ធឹកសន្ធាប់ ពួកគេនិយាយថា 'ពួកសិស្សរបស់គាត់បានមកលួចគាត់ពេលយប់ ពេលយើងកំពុងដេកលក់' សន្យាការពារទាហានពីការដាក់ទណ្ឌកម្មដែលអាចកើតមានចំពោះអង្គភាពយាមដែលបរាជ័យរបស់ពួកគេ (ម៉ាថាយ ២៨:១១​-​១៥)។</w:t>
      </w:r>
    </w:p>
    <w:p w14:paraId="180E3B56" w14:textId="77777777" w:rsidR="00F90BDC" w:rsidRDefault="00F90BDC"/>
    <w:p w14:paraId="75070783" w14:textId="77777777" w:rsidR="00F90BDC" w:rsidRDefault="00F90BDC">
      <w:r xmlns:w="http://schemas.openxmlformats.org/wordprocessingml/2006/main">
        <w:t xml:space="preserve">កថាខណ្ឌទី 3: បន្ទាប់មក សិស្សដប់មួយនាក់បន្តទៅស្រុកកាលីឡេ ជាកន្លែងដែលពួកគេបានជួបព្រះយេស៊ូនៅលើភ្នំមួយ។ អ្នក​ខ្លះ​ថ្វាយបង្គំ​ទ្រង់ ប៉ុន្តែ​អ្នក​ខ្លះ​ទៀត​សង្ស័យ។ នៅក្នុងអ្វីដែលគេស្គាល់ថាជា "គណៈកម្មាការដ៏អស្ចារ្យ" ព្រះយេស៊ូវបានយាងមកមុខ ហើយផ្តល់ការណែនាំចុងក្រោយដោយនិយាយថា អំណាចទាំងអស់នៅស្ថានសួគ៌ផែនដីត្រូវបានប្រគល់ឱ្យទ្រង់ ដូច្នេះពួកគេគួរតែទៅបញ្ចុះបញ្ចូលឱ្យសិស្សគ្រប់ជាតិសាសន៍ ធ្វើពិធីជ្រមុជទឹកឱ្យពួកគេក្នុងព្រះនាម ព្រះវរបិតាព្រះរាជបុត្រា ព្រះវិញ្ញាណបរិសុទ្ធ បង្រៀនពួកគេឱ្យគោរពគ្រប់បែបយ៉ាង។ បាន​បង្គាប់​ឲ្យ​សន្យា​ថា​នឹង​នៅ​ជា​មួយ​នឹង​គ្រា​ចុង​បំផុត (ម៉ាថាយ ២៨:១៦-២០)។ នេះ​ជា​ចំណុច​សំខាន់​ដែល​ដំណឹងល្អ​របស់​ម៉ាថាយ​សង្កត់ធ្ងន់​លើ​បេសកកម្ម​ដែល​ក្រុមជំនុំ​កំពុង​បន្ត​ផ្សព្វផ្សាយ​ដំណឹងល្អ​ទូទាំង​ពិភពលោក។</w:t>
      </w:r>
    </w:p>
    <w:p w14:paraId="29B8326A" w14:textId="77777777" w:rsidR="00F90BDC" w:rsidRDefault="00F90BDC"/>
    <w:p w14:paraId="1A72CFDF" w14:textId="77777777" w:rsidR="00F90BDC" w:rsidRDefault="00F90BDC"/>
    <w:p w14:paraId="419D5CC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ម៉ាថាយ 28:1 នៅ​ចុង​ថ្ងៃ​សប្ប័ទ កាល​ចាប់​ផ្ដើម​ភ្លឺ​ដល់​ថ្ងៃ​ទី​មួយ​នៃ​សប្ដាហ៍ នាង​ម៉ារី​ជា​អ្នក​ស្រុក​ម៉ាដាឡា និង​នាង​ម៉ារី​ម្នាក់​ទៀត​មក​មើល​ផ្នូរ។</w:t>
      </w:r>
    </w:p>
    <w:p w14:paraId="4CFE068E" w14:textId="77777777" w:rsidR="00F90BDC" w:rsidRDefault="00F90BDC"/>
    <w:p w14:paraId="484E4682" w14:textId="77777777" w:rsidR="00F90BDC" w:rsidRDefault="00F90BDC">
      <w:r xmlns:w="http://schemas.openxmlformats.org/wordprocessingml/2006/main">
        <w:t xml:space="preserve">ម៉ារីទាំងពីរនាក់បានមកផ្នូរនៅព្រឹកព្រលឹមនៃថ្ងៃដំបូងនៃសប្តាហ៍។</w:t>
      </w:r>
    </w:p>
    <w:p w14:paraId="7DF3C9A8" w14:textId="77777777" w:rsidR="00F90BDC" w:rsidRDefault="00F90BDC"/>
    <w:p w14:paraId="0C8C2978" w14:textId="77777777" w:rsidR="00F90BDC" w:rsidRDefault="00F90BDC">
      <w:r xmlns:w="http://schemas.openxmlformats.org/wordprocessingml/2006/main">
        <w:t xml:space="preserve">១៖ សង្ឃឹម​លើ​ការ​រស់​ឡើង​វិញ៖ ទោះ​បី​ជា​នៅ​ក្នុង​ថ្ងៃ​ងងឹត​បំផុត​ក៏​ដោយ ព្រះ​យេស៊ូ​នាំ​យើង​នូវ​សេចក្ដី​សង្ឃឹម។</w:t>
      </w:r>
    </w:p>
    <w:p w14:paraId="781FA8BF" w14:textId="77777777" w:rsidR="00F90BDC" w:rsidRDefault="00F90BDC"/>
    <w:p w14:paraId="7199A484" w14:textId="77777777" w:rsidR="00F90BDC" w:rsidRDefault="00F90BDC">
      <w:r xmlns:w="http://schemas.openxmlformats.org/wordprocessingml/2006/main">
        <w:t xml:space="preserve">២៖ សេចក្តីជំនឿលើសេចក្តីស្លាប់៖ ទទួលយកការសម្រាលទុក្ខថា សូម្បីតែនៅក្នុងសេចក្តីស្លាប់ ព្រះអម្ចាស់យេស៊ូវគ្រីស្ទរបស់យើងគង់នៅជាមួយយើង។</w:t>
      </w:r>
    </w:p>
    <w:p w14:paraId="2E4942FB" w14:textId="77777777" w:rsidR="00F90BDC" w:rsidRDefault="00F90BDC"/>
    <w:p w14:paraId="4B9B67BB" w14:textId="77777777" w:rsidR="00F90BDC" w:rsidRDefault="00F90BDC">
      <w:r xmlns:w="http://schemas.openxmlformats.org/wordprocessingml/2006/main">
        <w:t xml:space="preserve">១ យ៉ូហាន ១១:២៥-២៦ - ព្រះយេស៊ូ​មាន​ព្រះបន្ទូល​ទៅ​នាង​ថា៖ «ខ្ញុំ​ជា​ដំណើរ​រស់​ឡើង​វិញ និង​ជា​ជីវិត។ អ្នក​ណា​ដែល​ជឿ​លើ​ខ្ញុំ ទោះ​ស្លាប់​ក៏​នៅ​តែ​រស់ ហើយ​អ្នក​ណា​ដែល​មាន​ជីវិត ហើយ​ជឿ​លើ​ខ្ញុំ​ក៏​មិន​ស្លាប់​ដែរ។</w:t>
      </w:r>
    </w:p>
    <w:p w14:paraId="23E754E4" w14:textId="77777777" w:rsidR="00F90BDC" w:rsidRDefault="00F90BDC"/>
    <w:p w14:paraId="7CB06E24" w14:textId="77777777" w:rsidR="00F90BDC" w:rsidRDefault="00F90BDC">
      <w:r xmlns:w="http://schemas.openxmlformats.org/wordprocessingml/2006/main">
        <w:t xml:space="preserve">២:១ កូរិនថូស ១៥:៥៥​-​៥៧ - «ឱ​សេចក្ដី​ស្លាប់​អើយ តើ​ជ័យ​ជម្នះ​របស់​អ្នក​នៅ​ឯ​ណា? ឱ​សេចក្តី​ស្លាប់​អើយ តើ​ស្នាម​ខាំ​របស់​ឯង​នៅ​ឯណា? កំហឹងនៃសេចក្តីស្លាប់គឺជាអំពើបាប ហើយអំណាចនៃអំពើបាបគឺជាច្បាប់។ ប៉ុន្តែ​សូម​អរ​ព្រះ​គុណ​ដល់​ព្រះ ដែល​ប្រទាន​ឲ្យ​យើង​មាន​ជ័យ​ជំនះ​តាម​រយៈ​ព្រះ​យេស៊ូវ​គ្រីស្ទ​ជា​អម្ចាស់​នៃ​យើង។</w:t>
      </w:r>
    </w:p>
    <w:p w14:paraId="177E4794" w14:textId="77777777" w:rsidR="00F90BDC" w:rsidRDefault="00F90BDC"/>
    <w:p w14:paraId="628CACD7" w14:textId="77777777" w:rsidR="00F90BDC" w:rsidRDefault="00F90BDC">
      <w:r xmlns:w="http://schemas.openxmlformats.org/wordprocessingml/2006/main">
        <w:t xml:space="preserve">ម៉ាថាយ 28:2 ហើយ​មើល​ចុះ មាន​រញ្ជួយ​ផែនដី​យ៉ាង​ខ្លាំង ដ្បិត​ទេវតា​នៃ​ព្រះ​អម្ចាស់​បាន​ចុះ​ពី​ស្ថានសួគ៌​មក ហើយ​បាន​រមៀល​ថ្ម​ពី​មាត់​ទ្វារ​មក​អង្គុយ​លើ​វា។</w:t>
      </w:r>
    </w:p>
    <w:p w14:paraId="49CF9729" w14:textId="77777777" w:rsidR="00F90BDC" w:rsidRDefault="00F90BDC"/>
    <w:p w14:paraId="3BE6DEAE" w14:textId="77777777" w:rsidR="00F90BDC" w:rsidRDefault="00F90BDC">
      <w:r xmlns:w="http://schemas.openxmlformats.org/wordprocessingml/2006/main">
        <w:t xml:space="preserve">ទេវតា​របស់​ព្រះអម្ចាស់​បាន​ចុះ​មក​ពី​ស្ថានសួគ៌ ហើយ​បាន​បង្ក​ឲ្យ​មាន​ការ​រញ្ជួយ​ដី​រំកិល​ថ្ម​ចេញ​ពី​មាត់​ទ្វារ។</w:t>
      </w:r>
    </w:p>
    <w:p w14:paraId="22F98A6F" w14:textId="77777777" w:rsidR="00F90BDC" w:rsidRDefault="00F90BDC"/>
    <w:p w14:paraId="5A409A44" w14:textId="77777777" w:rsidR="00F90BDC" w:rsidRDefault="00F90BDC">
      <w:r xmlns:w="http://schemas.openxmlformats.org/wordprocessingml/2006/main">
        <w:t xml:space="preserve">1. អំណាចនៃព្រះនៅក្នុងសកម្មភាព</w:t>
      </w:r>
    </w:p>
    <w:p w14:paraId="7B6B09A7" w14:textId="77777777" w:rsidR="00F90BDC" w:rsidRDefault="00F90BDC"/>
    <w:p w14:paraId="545E3B89" w14:textId="77777777" w:rsidR="00F90BDC" w:rsidRDefault="00F90BDC">
      <w:r xmlns:w="http://schemas.openxmlformats.org/wordprocessingml/2006/main">
        <w:t xml:space="preserve">2. ទេវតានៃព្រះអម្ចាស់ធ្វើកិច្ចការរបស់ព្រះ</w:t>
      </w:r>
    </w:p>
    <w:p w14:paraId="3E1ED7F4" w14:textId="77777777" w:rsidR="00F90BDC" w:rsidRDefault="00F90BDC"/>
    <w:p w14:paraId="404F75AC" w14:textId="77777777" w:rsidR="00F90BDC" w:rsidRDefault="00F90BDC">
      <w:r xmlns:w="http://schemas.openxmlformats.org/wordprocessingml/2006/main">
        <w:t xml:space="preserve">1. កិច្ចការ 4:31 «ហើយ​គេ​បាន​ពេញ​ដោយ​ព្រះវិញ្ញាណ​បរិសុទ្ធ ហើយ​បាន​និយាយ​ព្រះបន្ទូល​នៃ​ព្រះ​ដោយ​ចិត្ត​ក្លាហាន»។</w:t>
      </w:r>
    </w:p>
    <w:p w14:paraId="43620CA5" w14:textId="77777777" w:rsidR="00F90BDC" w:rsidRDefault="00F90BDC"/>
    <w:p w14:paraId="238BE285" w14:textId="77777777" w:rsidR="00F90BDC" w:rsidRDefault="00F90BDC">
      <w:r xmlns:w="http://schemas.openxmlformats.org/wordprocessingml/2006/main">
        <w:t xml:space="preserve">2. អេសាយ 30:30 “ហើយ​ព្រះ‌អម្ចាស់​នឹង​បន្លឺ​ព្រះ‌សូរសៀង​ដ៏​រុងរឿង​របស់​ព្រះអង្គ ហើយ​នឹង​បំភ្លឺ​ព្រះ‌ហស្ត​របស់​ព្រះអង្គ ដោយ​កំហឹង​នៃ​កំហឹង​របស់​ព្រះអង្គ និង​ដោយ​ភ្លើង​ដែល​ឆេះ​សន្ធោសន្ធៅ ដោយ​ការ​ខ្ចាត់ខ្ចាយ និង​ខ្យល់​ព្យុះ។ និង​ព្រិល​ធ្លាក់»។</w:t>
      </w:r>
    </w:p>
    <w:p w14:paraId="487DD438" w14:textId="77777777" w:rsidR="00F90BDC" w:rsidRDefault="00F90BDC"/>
    <w:p w14:paraId="1E434243" w14:textId="77777777" w:rsidR="00F90BDC" w:rsidRDefault="00F90BDC">
      <w:r xmlns:w="http://schemas.openxmlformats.org/wordprocessingml/2006/main">
        <w:t xml:space="preserve">ម៉ាថាយ 28:3 ទឹក​មុខ​គាត់​ដូច​ជា​ផ្លេក​បន្ទោរ ហើយ​សម្លៀក​បំពាក់​របស់​គាត់​ស​ដូច​ព្រិល។</w:t>
      </w:r>
    </w:p>
    <w:p w14:paraId="1551B69F" w14:textId="77777777" w:rsidR="00F90BDC" w:rsidRDefault="00F90BDC"/>
    <w:p w14:paraId="7AD7A0AA" w14:textId="77777777" w:rsidR="00F90BDC" w:rsidRDefault="00F90BDC">
      <w:r xmlns:w="http://schemas.openxmlformats.org/wordprocessingml/2006/main">
        <w:t xml:space="preserve">ទេវតា​នៅ​ផ្នូរ​ព្រះ​យេស៊ូ​មាន​ពន្លឺ​ភ្លឺ​ចែងចាំង ហើយ​ស្លៀក​ពាក់​ពណ៌​ស។</w:t>
      </w:r>
    </w:p>
    <w:p w14:paraId="3D3B8EB9" w14:textId="77777777" w:rsidR="00F90BDC" w:rsidRDefault="00F90BDC"/>
    <w:p w14:paraId="30DF1784" w14:textId="77777777" w:rsidR="00F90BDC" w:rsidRDefault="00F90BDC">
      <w:r xmlns:w="http://schemas.openxmlformats.org/wordprocessingml/2006/main">
        <w:t xml:space="preserve">១៖ យើង​គួរ​តែ​ព្យាយាម​ធ្វើ​ត្រាប់​តាម​ពន្លឺ​នៃ​ទេវតា​នៅ​ផ្នូរ​ព្រះ​យេស៊ូ។</w:t>
      </w:r>
    </w:p>
    <w:p w14:paraId="7995E14A" w14:textId="77777777" w:rsidR="00F90BDC" w:rsidRDefault="00F90BDC"/>
    <w:p w14:paraId="05F0D8E2" w14:textId="77777777" w:rsidR="00F90BDC" w:rsidRDefault="00F90BDC">
      <w:r xmlns:w="http://schemas.openxmlformats.org/wordprocessingml/2006/main">
        <w:t xml:space="preserve">២៖ ទោះបីជាយើងមានភាពមិនល្អឥតខ្ចោះក៏ដោយ ព្រះនៅតែអាចប្រើយើងជាឧបករណ៍របស់ទ្រង់។</w:t>
      </w:r>
    </w:p>
    <w:p w14:paraId="03BD1977" w14:textId="77777777" w:rsidR="00F90BDC" w:rsidRDefault="00F90BDC"/>
    <w:p w14:paraId="0886A906" w14:textId="77777777" w:rsidR="00F90BDC" w:rsidRDefault="00F90BDC">
      <w:r xmlns:w="http://schemas.openxmlformats.org/wordprocessingml/2006/main">
        <w:t xml:space="preserve">១៖ អេសាយ ៦:១-៧ - ការនិមិត្តរបស់អេសាយនៃព្រះអម្ចាស់នៅលើបល្ល័ង្ករបស់ទ្រង់ ហ៊ុំព័ទ្ធដោយសេរ៉ាភីម ដែលស្រែកថា "បរិសុទ្ធ បរិសុទ្ធ បរិសុទ្ធ" ។</w:t>
      </w:r>
    </w:p>
    <w:p w14:paraId="310F06E6" w14:textId="77777777" w:rsidR="00F90BDC" w:rsidRDefault="00F90BDC"/>
    <w:p w14:paraId="2888767B" w14:textId="77777777" w:rsidR="00F90BDC" w:rsidRDefault="00F90BDC">
      <w:r xmlns:w="http://schemas.openxmlformats.org/wordprocessingml/2006/main">
        <w:t xml:space="preserve">2: ម៉ាថាយ 5:14-16 - ព្រះយេស៊ូវនៅលើភ្នំដោយបង្រៀនថាយើងគួរតែជា "ពន្លឺនៃពិភពលោក" ។</w:t>
      </w:r>
    </w:p>
    <w:p w14:paraId="163606C2" w14:textId="77777777" w:rsidR="00F90BDC" w:rsidRDefault="00F90BDC"/>
    <w:p w14:paraId="31ADEB30" w14:textId="77777777" w:rsidR="00F90BDC" w:rsidRDefault="00F90BDC">
      <w:r xmlns:w="http://schemas.openxmlformats.org/wordprocessingml/2006/main">
        <w:t xml:space="preserve">ម៉ាថាយ 28:4 ហើយ​ដោយ​ខ្លាច​គាត់ អ្នក​រក្សា​បាន​ញ័រ ហើយ​ក្លាយ​ទៅ​ជា​មនុស្ស​ស្លាប់។</w:t>
      </w:r>
    </w:p>
    <w:p w14:paraId="78245871" w14:textId="77777777" w:rsidR="00F90BDC" w:rsidRDefault="00F90BDC"/>
    <w:p w14:paraId="2561D63F" w14:textId="77777777" w:rsidR="00F90BDC" w:rsidRDefault="00F90BDC">
      <w:r xmlns:w="http://schemas.openxmlformats.org/wordprocessingml/2006/main">
        <w:t xml:space="preserve">អ្នក​ចាំ​ទី​ផ្នូរ​ភ័យ​ខ្លាច ពេល​ឃើញ​ព្រះយេស៊ូ​មាន​ព្រះជន្ម​រស់​ឡើង​វិញ ហើយ​ដូច​ជា​មនុស្ស​ស្លាប់។</w:t>
      </w:r>
    </w:p>
    <w:p w14:paraId="3564F7A5" w14:textId="77777777" w:rsidR="00F90BDC" w:rsidRDefault="00F90BDC"/>
    <w:p w14:paraId="7D7D36BA" w14:textId="77777777" w:rsidR="00F90BDC" w:rsidRDefault="00F90BDC">
      <w:r xmlns:w="http://schemas.openxmlformats.org/wordprocessingml/2006/main">
        <w:t xml:space="preserve">1. ការកោតខ្លាចព្រះអម្ចាស់ជាការចាប់ផ្តើមនៃប្រាជ្ញា។</w:t>
      </w:r>
    </w:p>
    <w:p w14:paraId="47A969D7" w14:textId="77777777" w:rsidR="00F90BDC" w:rsidRDefault="00F90BDC"/>
    <w:p w14:paraId="494E4914" w14:textId="77777777" w:rsidR="00F90BDC" w:rsidRDefault="00F90BDC">
      <w:r xmlns:w="http://schemas.openxmlformats.org/wordprocessingml/2006/main">
        <w:t xml:space="preserve">2. អំណាចនៃការមានព្រះជន្មរស់ឡើងវិញរបស់ព្រះយេស៊ូវគួរតែបំពេញយើងដោយស្ញប់ស្ញែងនិងការគោរព។</w:t>
      </w:r>
    </w:p>
    <w:p w14:paraId="5B56544A" w14:textId="77777777" w:rsidR="00F90BDC" w:rsidRDefault="00F90BDC"/>
    <w:p w14:paraId="19EC746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សុភាសិត 9:10 - ការ​កោត​ខ្លាច​ដល់​ព្រះ​យេហូវ៉ា​ជា​ការ​ចាប់​ផ្ដើម​នៃ​ប្រាជ្ញា ហើយ​ការ​ដឹង​អំពី​ព្រះ​ដ៏​បរិសុទ្ធ​គឺ​ជា​ការ​យល់​ឃើញ។</w:t>
      </w:r>
    </w:p>
    <w:p w14:paraId="1F3B2F66" w14:textId="77777777" w:rsidR="00F90BDC" w:rsidRDefault="00F90BDC"/>
    <w:p w14:paraId="3C961F91" w14:textId="77777777" w:rsidR="00F90BDC" w:rsidRDefault="00F90BDC">
      <w:r xmlns:w="http://schemas.openxmlformats.org/wordprocessingml/2006/main">
        <w:t xml:space="preserve">2. រ៉ូម 1:4 - ហើយត្រូវបានប្រកាសថាជាព្រះរាជបុត្រានៃព្រះនៅក្នុងអំណាចស្របតាមព្រះវិញ្ញាណបរិសុទ្ធដោយការរស់ឡើងវិញរបស់ទ្រង់គឺព្រះយេស៊ូវគ្រីស្ទជាព្រះអម្ចាស់នៃយើង។</w:t>
      </w:r>
    </w:p>
    <w:p w14:paraId="6645CA66" w14:textId="77777777" w:rsidR="00F90BDC" w:rsidRDefault="00F90BDC"/>
    <w:p w14:paraId="1E72AB42" w14:textId="77777777" w:rsidR="00F90BDC" w:rsidRDefault="00F90BDC">
      <w:r xmlns:w="http://schemas.openxmlformats.org/wordprocessingml/2006/main">
        <w:t xml:space="preserve">ម៉ាថាយ 28:5 ទេវតា​ឆ្លើយ​ទៅ​ស្ត្រី​ទាំង​នោះ​ថា៖ «កុំ​ខ្លាច​ឡើយ ដ្បិត​ខ្ញុំ​ដឹង​ថា អ្នក​រាល់​គ្នា​ស្វែង​រក​ព្រះ‌យេស៊ូ ដែល​ត្រូវ​គេ​ឆ្កាង។</w:t>
      </w:r>
    </w:p>
    <w:p w14:paraId="3020D4A6" w14:textId="77777777" w:rsidR="00F90BDC" w:rsidRDefault="00F90BDC"/>
    <w:p w14:paraId="768ABDB1" w14:textId="77777777" w:rsidR="00F90BDC" w:rsidRDefault="00F90BDC">
      <w:r xmlns:w="http://schemas.openxmlformats.org/wordprocessingml/2006/main">
        <w:t xml:space="preserve">ទេវតា​ប្រាប់​ស្ត្រី​ទាំង​នោះ​កុំ​ឲ្យ​ភ័យ​ខ្លាច ព្រោះ​គាត់​ដឹង​ថា​គេ​កំពុង​ស្វែង​រក​ព្រះ​យេស៊ូ ដែល​ត្រូវ​គេ​ឆ្កាង។</w:t>
      </w:r>
    </w:p>
    <w:p w14:paraId="439C23E4" w14:textId="77777777" w:rsidR="00F90BDC" w:rsidRDefault="00F90BDC"/>
    <w:p w14:paraId="5819AD94" w14:textId="77777777" w:rsidR="00F90BDC" w:rsidRDefault="00F90BDC">
      <w:r xmlns:w="http://schemas.openxmlformats.org/wordprocessingml/2006/main">
        <w:t xml:space="preserve">1. ការលួងលោមនៃការស្គាល់ព្រះយេស៊ូវ</w:t>
      </w:r>
    </w:p>
    <w:p w14:paraId="6C24F91B" w14:textId="77777777" w:rsidR="00F90BDC" w:rsidRDefault="00F90BDC"/>
    <w:p w14:paraId="617561B0" w14:textId="77777777" w:rsidR="00F90BDC" w:rsidRDefault="00F90BDC">
      <w:r xmlns:w="http://schemas.openxmlformats.org/wordprocessingml/2006/main">
        <w:t xml:space="preserve">2. ភាពរឹងមាំនៃជំនឿក្នុងការប្រឈមមុខនឹងការភ័យខ្លាច</w:t>
      </w:r>
    </w:p>
    <w:p w14:paraId="6F3197E4" w14:textId="77777777" w:rsidR="00F90BDC" w:rsidRDefault="00F90BDC"/>
    <w:p w14:paraId="5C9D08CD" w14:textId="77777777" w:rsidR="00F90BDC" w:rsidRDefault="00F90BDC">
      <w:r xmlns:w="http://schemas.openxmlformats.org/wordprocessingml/2006/main">
        <w:t xml:space="preserve">1. អេសាយ 41:10 - «កុំខ្លាចឡើយ ដ្បិតខ្ញុំនៅជាមួយអ្នក កុំឲ្យស្រងាកចិត្តឡើយ ដ្បិតយើងជាព្រះរបស់អ្នក ខ្ញុំនឹងពង្រឹងអ្នក ខ្ញុំនឹងជួយអ្នក ខ្ញុំនឹងលើកអ្នកដោយដៃស្តាំដ៏សុចរិតរបស់ខ្ញុំ»។</w:t>
      </w:r>
    </w:p>
    <w:p w14:paraId="0F678DCC" w14:textId="77777777" w:rsidR="00F90BDC" w:rsidRDefault="00F90BDC"/>
    <w:p w14:paraId="12B77F1D" w14:textId="77777777" w:rsidR="00F90BDC" w:rsidRDefault="00F90BDC">
      <w:r xmlns:w="http://schemas.openxmlformats.org/wordprocessingml/2006/main">
        <w:t xml:space="preserve">ទំនុកតម្កើង ៥៦:៣-៤ - «ពេល​ដែល​ខ្ញុំ​ភ័យ​ខ្លាច នោះ​ខ្ញុំ​ទុក​ចិត្ត​លើ​ព្រះ ដែល​ខ្ញុំ​សរសើរ​តម្កើង​ដល់​ព្រះ ខ្ញុំ​ទុក​ចិត្ត​លើ​ព្រះ ខ្ញុំ​មិន​ខ្លាច​ទេ តើ​សាច់​ឈាម​អាច​ធ្វើ​អ្វី​ដល់​ខ្ញុំ?»។</w:t>
      </w:r>
    </w:p>
    <w:p w14:paraId="24943143" w14:textId="77777777" w:rsidR="00F90BDC" w:rsidRDefault="00F90BDC"/>
    <w:p w14:paraId="643293E1" w14:textId="77777777" w:rsidR="00F90BDC" w:rsidRDefault="00F90BDC">
      <w:r xmlns:w="http://schemas.openxmlformats.org/wordprocessingml/2006/main">
        <w:t xml:space="preserve">ម៉ាថាយ 28:6 គាត់​មិន​នៅ​ទី​នេះ​ទេ ដ្បិត​គាត់​បាន​រស់​ឡើង​វិញ ដូច​គាត់​បាន​និយាយ។ ចូរ​មក​មើល​កន្លែង​ដែល​ព្រះ‌អម្ចាស់​គង់។</w:t>
      </w:r>
    </w:p>
    <w:p w14:paraId="036015F4" w14:textId="77777777" w:rsidR="00F90BDC" w:rsidRDefault="00F90BDC"/>
    <w:p w14:paraId="1836E4BF" w14:textId="77777777" w:rsidR="00F90BDC" w:rsidRDefault="00F90BDC">
      <w:r xmlns:w="http://schemas.openxmlformats.org/wordprocessingml/2006/main">
        <w:t xml:space="preserve">ព្រះ‌យេស៊ូ​មាន​ព្រះ‌ជន្ម​រស់​ឡើង​វិញ ហើយ​គេ​អញ្ជើញ​អ្នក​កាន់​តាម​លោក​ឲ្យ​ទៅ​មើល​កន្លែង​ដែល​លោក​បាន​ផ្ទំ។</w:t>
      </w:r>
    </w:p>
    <w:p w14:paraId="0CF22238" w14:textId="77777777" w:rsidR="00F90BDC" w:rsidRDefault="00F90BDC"/>
    <w:p w14:paraId="401785FA" w14:textId="77777777" w:rsidR="00F90BDC" w:rsidRDefault="00F90BDC">
      <w:r xmlns:w="http://schemas.openxmlformats.org/wordprocessingml/2006/main">
        <w:t xml:space="preserve">1. ការរស់ឡើងវិញរបស់ព្រះគ្រីស្ទ៖ ការប្រារព្ធពិធីនៃក្តីសង្ឃឹម</w:t>
      </w:r>
    </w:p>
    <w:p w14:paraId="617B942C" w14:textId="77777777" w:rsidR="00F90BDC" w:rsidRDefault="00F90BDC"/>
    <w:p w14:paraId="5CF03958" w14:textId="77777777" w:rsidR="00F90BDC" w:rsidRDefault="00F90BDC">
      <w:r xmlns:w="http://schemas.openxmlformats.org/wordprocessingml/2006/main">
        <w:t xml:space="preserve">2. អំណាចនៃការលះបង់របស់ព្រះយេស៊ូវ៖ ការអំពាវនាវទៅកាន់សេចក្តីជំនឿ</w:t>
      </w:r>
    </w:p>
    <w:p w14:paraId="06D4CB40" w14:textId="77777777" w:rsidR="00F90BDC" w:rsidRDefault="00F90BDC"/>
    <w:p w14:paraId="2C860768" w14:textId="77777777" w:rsidR="00F90BDC" w:rsidRDefault="00F90BDC">
      <w:r xmlns:w="http://schemas.openxmlformats.org/wordprocessingml/2006/main">
        <w:t xml:space="preserve">1. រ៉ូម 6:9-10 - «ដ្បិតយើងដឹងថាព្រះគ្រីស្ទបានរស់ពីសុគតឡើងវិញ នឹងមិនស្លាប់ទៀតឡើយ។ ការស្លាប់លែងមានអំណាចលើគាត់ទៀតហើយ។ ចំពោះ​ការ​ស្លាប់​ដែល​គាត់​ស្លាប់ គាត់​បាន​ស្លាប់​ដើម្បី​ធ្វើ​បាប​ម្តង​សម្រាប់​ទាំង​អស់ ប៉ុន្តែ​ជីវិត​ដែល​គាត់​មាន​ជីវិត គាត់​រស់​នៅ​ចំពោះ​ព្រះ»។</w:t>
      </w:r>
    </w:p>
    <w:p w14:paraId="2CD6DA41" w14:textId="77777777" w:rsidR="00F90BDC" w:rsidRDefault="00F90BDC"/>
    <w:p w14:paraId="497FAF4D" w14:textId="77777777" w:rsidR="00F90BDC" w:rsidRDefault="00F90BDC">
      <w:r xmlns:w="http://schemas.openxmlformats.org/wordprocessingml/2006/main">
        <w:t xml:space="preserve">២. កូរិនថូសទី១ ១៥:២០-២២ - «តាមពិត ព្រះគ្រីស្ទបានរស់ពីសុគតឡើងវិញហើយ គឺជាផលផ្លែដំបូងរបស់អស់អ្នកដែលបានដេកលក់។ ដ្បិត​សេចក្ដី​ស្លាប់​បាន​កើត​ឡើង​ដោយ​មនុស្ស​ម្នាក់​ក៏​បាន​មក​វិញ​ដែរ។ ដ្បិត​នៅ​ក្នុង​អ័ដាម​ទាំង​អស់​គ្នា​ក៏​ស្លាប់​យ៉ាង​ណា​ដែរ ក្នុង​ព្រះ​គ្រីស្ទ​មនុស្ស​ទាំង​អស់​នឹង​បាន​រស់​ឡើង​វិញ»។</w:t>
      </w:r>
    </w:p>
    <w:p w14:paraId="427505F3" w14:textId="77777777" w:rsidR="00F90BDC" w:rsidRDefault="00F90BDC"/>
    <w:p w14:paraId="1E72011D" w14:textId="77777777" w:rsidR="00F90BDC" w:rsidRDefault="00F90BDC">
      <w:r xmlns:w="http://schemas.openxmlformats.org/wordprocessingml/2006/main">
        <w:t xml:space="preserve">ម៉ាថាយ 28:7 ចូរ​ប្រញាប់​ទៅ​ប្រាប់​ពួក​សិស្ស​ថា ទ្រង់​មាន​ព្រះជន្ម​រស់​ឡើង​វិញ​ហើយ។ ហើយមើលចុះ គាត់បានទៅមុនអ្នកទៅកាលីឡេ។ អ្នកនឹងឃើញគាត់នៅទីនោះ៖ មែនហើយ ខ្ញុំបានប្រាប់អ្នកហើយ។</w:t>
      </w:r>
    </w:p>
    <w:p w14:paraId="16A1741A" w14:textId="77777777" w:rsidR="00F90BDC" w:rsidRDefault="00F90BDC"/>
    <w:p w14:paraId="4AEFD69F" w14:textId="77777777" w:rsidR="00F90BDC" w:rsidRDefault="00F90BDC">
      <w:r xmlns:w="http://schemas.openxmlformats.org/wordprocessingml/2006/main">
        <w:t xml:space="preserve">ព្រះយេស៊ូ​មាន​ព្រះជន្ម​រស់​ឡើង​វិញ ហើយ​យាង​មុន​ពួក​សិស្ស​ទៅ​ស្រុក​កាលីឡេ ជា​កន្លែង​ដែល​គេ​នឹង​ឃើញ​ព្រះអង្គ។</w:t>
      </w:r>
    </w:p>
    <w:p w14:paraId="6E096F0C" w14:textId="77777777" w:rsidR="00F90BDC" w:rsidRDefault="00F90BDC"/>
    <w:p w14:paraId="7AF5FEAA" w14:textId="77777777" w:rsidR="00F90BDC" w:rsidRDefault="00F90BDC">
      <w:r xmlns:w="http://schemas.openxmlformats.org/wordprocessingml/2006/main">
        <w:t xml:space="preserve">1. អំណាចនៃការរស់ឡើងវិញ: អបអរសាទរការត្រឡប់មកវិញរបស់ព្រះយេស៊ូវ</w:t>
      </w:r>
    </w:p>
    <w:p w14:paraId="4A37C1C2" w14:textId="77777777" w:rsidR="00F90BDC" w:rsidRDefault="00F90BDC"/>
    <w:p w14:paraId="58110F02" w14:textId="77777777" w:rsidR="00F90BDC" w:rsidRDefault="00F90BDC">
      <w:r xmlns:w="http://schemas.openxmlformats.org/wordprocessingml/2006/main">
        <w:t xml:space="preserve">2. ក្តីសង្ឃឹមនៃព្រះគ្រីស្ទដែលរស់ឡើងវិញ៖ ការទទួលយកដំណឹងល្អដែលផ្លាស់ប្តូរជីវិត</w:t>
      </w:r>
    </w:p>
    <w:p w14:paraId="2179B045" w14:textId="77777777" w:rsidR="00F90BDC" w:rsidRDefault="00F90BDC"/>
    <w:p w14:paraId="546C1A29" w14:textId="77777777" w:rsidR="00F90BDC" w:rsidRDefault="00F90BDC">
      <w:r xmlns:w="http://schemas.openxmlformats.org/wordprocessingml/2006/main">
        <w:t xml:space="preserve">1. យ៉ូហាន 11:25-26 - ព្រះយេស៊ូមានព្រះបន្ទូលទៅនាងថា៖ «ខ្ញុំនេះហើយជាជីវិតរស់ឡើងវិញ។ អ្នក​ណា​ដែល​ជឿ​លើ​ខ្ញុំ ទោះ​ស្លាប់​ក៏​នៅ​តែ​រស់ ហើយ​អ្នក​ណា​ដែល​មាន​ជីវិត ហើយ​ជឿ​លើ​ខ្ញុំ​ក៏​មិន​ស្លាប់​ដែរ។</w:t>
      </w:r>
    </w:p>
    <w:p w14:paraId="52348197" w14:textId="77777777" w:rsidR="00F90BDC" w:rsidRDefault="00F90BDC"/>
    <w:p w14:paraId="435C70DF" w14:textId="77777777" w:rsidR="00F90BDC" w:rsidRDefault="00F90BDC">
      <w:r xmlns:w="http://schemas.openxmlformats.org/wordprocessingml/2006/main">
        <w:t xml:space="preserve">2. រ៉ូម 8:11 - ប្រសិនបើព្រះវិញ្ញាណនៃព្រះអង្គដែលបានប្រោសព្រះយេស៊ូអោយមានព្រះជន្មរស់ឡើងវិញ សណ្ឋិតនៅក្នុងអ្នក ព្រះអង្គដែលបានប្រោសព្រះគ្រិស្ដយេស៊ូអោយមានព្រះជន្មរស់ឡើងវិញ ព្រះអង្គនឹងប្រទានជីវិតដល់រូបកាយរមែងស្លាប់របស់អ្នក តាមរយៈព្រះវិញ្ញាណរបស់ព្រះអង្គដែលសណ្ឋិតនៅក្នុងអ្នក។</w:t>
      </w:r>
    </w:p>
    <w:p w14:paraId="4C62EDE2" w14:textId="77777777" w:rsidR="00F90BDC" w:rsidRDefault="00F90BDC"/>
    <w:p w14:paraId="0A4CCCE6" w14:textId="77777777" w:rsidR="00F90BDC" w:rsidRDefault="00F90BDC">
      <w:r xmlns:w="http://schemas.openxmlformats.org/wordprocessingml/2006/main">
        <w:t xml:space="preserve">ម៉ាថាយ 28:8 ពួក​គេ​ចាក​ចេញ​ពី​ផ្នូរ​យ៉ាង​ឆាប់​រហ័ស ដោយ​ភ័យ​ខ្លាច និង​អំណរ​ជា​ខ្លាំង។ ហើយ​រត់ </w:t>
      </w:r>
      <w:r xmlns:w="http://schemas.openxmlformats.org/wordprocessingml/2006/main">
        <w:lastRenderedPageBreak xmlns:w="http://schemas.openxmlformats.org/wordprocessingml/2006/main"/>
      </w:r>
      <w:r xmlns:w="http://schemas.openxmlformats.org/wordprocessingml/2006/main">
        <w:t xml:space="preserve">​ទៅ​ប្រាប់​ពួក​សិស្ស។</w:t>
      </w:r>
    </w:p>
    <w:p w14:paraId="3F5D4635" w14:textId="77777777" w:rsidR="00F90BDC" w:rsidRDefault="00F90BDC"/>
    <w:p w14:paraId="785B30FF" w14:textId="77777777" w:rsidR="00F90BDC" w:rsidRDefault="00F90BDC">
      <w:r xmlns:w="http://schemas.openxmlformats.org/wordprocessingml/2006/main">
        <w:t xml:space="preserve">ស្ត្រី​ទាំង​នោះ​បាន​រក​ឃើញ​ផ្នូរ​របស់​ព្រះ​យេស៊ូ​ទទេ ហើយ​បាន​ចាកចេញ​ទៅ​ដោយ​អំណរ និង​ការ​ភ័យ​ខ្លាច។</w:t>
      </w:r>
    </w:p>
    <w:p w14:paraId="5D73AD5B" w14:textId="77777777" w:rsidR="00F90BDC" w:rsidRDefault="00F90BDC"/>
    <w:p w14:paraId="39CE6CAD" w14:textId="77777777" w:rsidR="00F90BDC" w:rsidRDefault="00F90BDC">
      <w:r xmlns:w="http://schemas.openxmlformats.org/wordprocessingml/2006/main">
        <w:t xml:space="preserve">1. របៀបដែលផ្នូរទទេរបស់ព្រះយេស៊ូវបំពេញយើងដោយអំណរ និងក្តីសង្ឃឹម</w:t>
      </w:r>
    </w:p>
    <w:p w14:paraId="3F2C02E9" w14:textId="77777777" w:rsidR="00F90BDC" w:rsidRDefault="00F90BDC"/>
    <w:p w14:paraId="16788B39" w14:textId="77777777" w:rsidR="00F90BDC" w:rsidRDefault="00F90BDC">
      <w:r xmlns:w="http://schemas.openxmlformats.org/wordprocessingml/2006/main">
        <w:t xml:space="preserve">2. ការយកឈ្នះលើការភ័យខ្លាចតាមរយៈសេចក្តីអំណរនៅក្នុងព្រះយេស៊ូវ</w:t>
      </w:r>
    </w:p>
    <w:p w14:paraId="2981D6BC" w14:textId="77777777" w:rsidR="00F90BDC" w:rsidRDefault="00F90BDC"/>
    <w:p w14:paraId="7517B9A5" w14:textId="77777777" w:rsidR="00F90BDC" w:rsidRDefault="00F90BDC">
      <w:r xmlns:w="http://schemas.openxmlformats.org/wordprocessingml/2006/main">
        <w:t xml:space="preserve">1. អេសាយ 9:6-7 - ចំពោះយើង កូនមួយបានកើតមកយើង កូនប្រុសមួយត្រូវបានផ្តល់ឱ្យ។ ហើយ​រដ្ឋាភិបាល​នឹង​ស្ថិត​នៅ​លើ​ស្មា​របស់​ទ្រង់ ហើយ​ព្រះនាម​ទ្រង់​នឹង​ត្រូវ​ហៅ​ថា ទីប្រឹក្សា​ដ៏​អស្ចារ្យ ព្រះ​ដ៏​មាន​ឫទ្ធានុភាព ព្រះ​វរបិតា​ដ៏​អស់កល្ប​ជា​និច្ច ព្រះអង្គម្ចាស់​នៃ​សន្តិភាព។ ការ​កើន​ឡើង​នៃ​រដ្ឋាភិបាល​របស់​ទ្រង់ និង​សន្តិភាព​នឹង​គ្មាន​ទី​បញ្ចប់​ឡើយ គឺ​នៅ​លើ​បល្ល័ង្ក​របស់​ព្រះបាទ​ដាវីឌ និង​លើ​រាជាណាចក្រ​របស់​ទ្រង់ ដើម្បី​បង្កើត​វា និង​គាំទ្រ​វា​ដោយ​យុត្តិធម៌ និង​ដោយ​សុចរិត ចាប់​ពី​ពេល​នេះ​ត​ទៅ​មុខ​ជា​រៀង​រហូត។</w:t>
      </w:r>
    </w:p>
    <w:p w14:paraId="2A39D67E" w14:textId="77777777" w:rsidR="00F90BDC" w:rsidRDefault="00F90BDC"/>
    <w:p w14:paraId="07E67AD1" w14:textId="77777777" w:rsidR="00F90BDC" w:rsidRDefault="00F90BDC">
      <w:r xmlns:w="http://schemas.openxmlformats.org/wordprocessingml/2006/main">
        <w:t xml:space="preserve">២ យ៉ូហាន ២០:១៩-២២ នៅ​ល្ងាច​ថ្ងៃ​នោះ ជា​ថ្ងៃ​ទី​មួយ​នៃ​សប្ដាហ៍ ទ្វារ​ដែល​ពួក​សិស្ស​នៅ​ដោយ​ព្រោះ​ខ្លាច​សាសន៍​យូដា ព្រះ​យេស៊ូ​បាន​យាង​មក​ឈរ​នៅ​កណ្ដាល​ពួក​គេ ហើយ​មាន​ព្រះ​បន្ទូល​ទៅ​គេ​ថា៖ «សន្តិភាព នៅ​ជាមួយ​អ្នក។" កាល​លោក​មាន​ប្រសាសន៍​ដូច្នេះ​ហើយ លោក​ក៏​បង្ហាញ​ដៃ និង​ចំហៀង​របស់​លោក។ ពេល​នោះ ពួក​សិស្ស​សប្បាយ​ចិត្ត​ពេល​ឃើញ​ព្រះអម្ចាស់។ ព្រះយេស៊ូ​មាន​ព្រះបន្ទូល​ទៅ​គេ​ម្ដង​ទៀត​ថា៖ «សូម​អោយ​មាន​សេចក្ដី​សុខ​សាន្ត​ឡើង។ ដូច​ជា​ព្រះ​វរបិតា​បាន​ចាត់​ខ្ញុំ​មក ខ្ញុំ​ក៏​ចាត់​អ្នក​ឲ្យ​មក​យ៉ាង​នោះ​ដែរ»។ កាល​លោក​មាន​ប្រសាសន៍​ដូច្នេះ​ហើយ លោក​ក៏​ផ្លុំ​ខ្យល់​ទៅ​លើ​ពួក​គេ ហើយ​មាន​ប្រសាសន៍​ទៅ​គេ​ថា៖ «សូម​ទទួល​ព្រះវិញ្ញាណ​បរិសុទ្ធ។</w:t>
      </w:r>
    </w:p>
    <w:p w14:paraId="30024BA4" w14:textId="77777777" w:rsidR="00F90BDC" w:rsidRDefault="00F90BDC"/>
    <w:p w14:paraId="631C9064" w14:textId="77777777" w:rsidR="00F90BDC" w:rsidRDefault="00F90BDC">
      <w:r xmlns:w="http://schemas.openxmlformats.org/wordprocessingml/2006/main">
        <w:t xml:space="preserve">ម៉ាថាយ 28:9 ពេល​ដែល​គេ​ទៅ​ប្រាប់​ពួក​អ្នក​កាន់​តាម​ព្រះ‌យេស៊ូ មើល​ចុះ ព្រះ‌យេស៊ូ​បាន​ជួប​ពួក​គេ ដោយ​មាន​ព្រះ‌បន្ទូល​ថា៖ «មាន​ព្រឹល​ទាំង​អស់។ ពួក​គេ​ចូល​មក​កាន់​ជើង​លោក ហើយ​ក្រាប​ថ្វាយបង្គំ​ព្រះអង្គ។</w:t>
      </w:r>
    </w:p>
    <w:p w14:paraId="59DC46E9" w14:textId="77777777" w:rsidR="00F90BDC" w:rsidRDefault="00F90BDC"/>
    <w:p w14:paraId="729938C6" w14:textId="77777777" w:rsidR="00F90BDC" w:rsidRDefault="00F90BDC">
      <w:r xmlns:w="http://schemas.openxmlformats.org/wordprocessingml/2006/main">
        <w:t xml:space="preserve">លោក​យេស៊ូ​បាន​ជួប​សិស្ស​របស់​លោក​ពីរ​នាក់ ហើយ​ពួក​គេ​បាន​ចាប់​លោក​ដោយ​ជើង ហើយ​ថ្វាយ​បង្គំ​លោក។</w:t>
      </w:r>
    </w:p>
    <w:p w14:paraId="7B2405DA" w14:textId="77777777" w:rsidR="00F90BDC" w:rsidRDefault="00F90BDC"/>
    <w:p w14:paraId="30017B33" w14:textId="77777777" w:rsidR="00F90BDC" w:rsidRDefault="00F90BDC">
      <w:r xmlns:w="http://schemas.openxmlformats.org/wordprocessingml/2006/main">
        <w:t xml:space="preserve">1. ការថ្វាយបង្គំព្រះយេស៊ូវ៖ ការទទួលស្គាល់អំណាច និងអំណាចរបស់ទ្រង់</w:t>
      </w:r>
    </w:p>
    <w:p w14:paraId="43E028DF" w14:textId="77777777" w:rsidR="00F90BDC" w:rsidRDefault="00F90BDC"/>
    <w:p w14:paraId="098CC895" w14:textId="77777777" w:rsidR="00F90BDC" w:rsidRDefault="00F90BDC">
      <w:r xmlns:w="http://schemas.openxmlformats.org/wordprocessingml/2006/main">
        <w:t xml:space="preserve">2. អំណាចនៃវត្តមានរបស់ព្រះយេស៊ូវ: ការនៅក្នុងវត្តមានរបស់ព្រះអង្គសង្គ្រោះ</w:t>
      </w:r>
    </w:p>
    <w:p w14:paraId="78F7C03C" w14:textId="77777777" w:rsidR="00F90BDC" w:rsidRDefault="00F90BDC"/>
    <w:p w14:paraId="5396C245" w14:textId="77777777" w:rsidR="00F90BDC" w:rsidRDefault="00F90BDC">
      <w:r xmlns:w="http://schemas.openxmlformats.org/wordprocessingml/2006/main">
        <w:t xml:space="preserve">1. ភីលីព 2:10-11 - ថានៅក្នុងព្រះនាមនៃព្រះយេស៊ូវ រាល់គ្នាត្រូវលុតជង្គង់នៅស្ថានសួគ៌ និងនៅលើផែនដី និងនៅក្រោមផែនដី ហើយគ្រប់ភាសាទាំងអស់ត្រូវសារភាពថាព្រះយេស៊ូវគ្រីស្ទជាព្រះអម្ចាស់ ដល់សិរីល្អនៃព្រះជាព្រះវរបិតា។</w:t>
      </w:r>
    </w:p>
    <w:p w14:paraId="59A7B04D" w14:textId="77777777" w:rsidR="00F90BDC" w:rsidRDefault="00F90BDC"/>
    <w:p w14:paraId="11234EA5" w14:textId="77777777" w:rsidR="00F90BDC" w:rsidRDefault="00F90BDC">
      <w:r xmlns:w="http://schemas.openxmlformats.org/wordprocessingml/2006/main">
        <w:t xml:space="preserve">2. ហេព្រើរ 12:2 - ក្រឡេកមើលព្រះយេស៊ូវ ដែលជាស្ថាបនិក និងជាអ្នកល្អឥតខ្ចោះនៃសេចក្តីជំនឿរបស់យើង ដែលសម្រាប់សេចក្តីអំណរដែលបានតាំងនៅចំពោះមុខទ្រង់បានស៊ូទ្រាំនឹងឈើឆ្កាង មើលងាយសេចក្តីអាម៉ាស់ ហើយអង្គុយនៅខាងស្តាំបល្ល័ង្ករបស់ព្រះ។</w:t>
      </w:r>
    </w:p>
    <w:p w14:paraId="128CCD29" w14:textId="77777777" w:rsidR="00F90BDC" w:rsidRDefault="00F90BDC"/>
    <w:p w14:paraId="3EA760BB" w14:textId="77777777" w:rsidR="00F90BDC" w:rsidRDefault="00F90BDC">
      <w:r xmlns:w="http://schemas.openxmlformats.org/wordprocessingml/2006/main">
        <w:t xml:space="preserve">ម៉ាថាយ 28:10 ព្រះ‌យេស៊ូ​មាន​ព្រះ‌បន្ទូល​ទៅ​គេ​ថា៖ «កុំ​ខ្លាច​អី ចូរ​ទៅ​ប្រាប់​បង​ប្អូន​ខ្ញុំ​ថា ពួក​គេ​ទៅ​ស្រុក​កាលីឡេ នោះ​គេ​នឹង​ឃើញ​ខ្ញុំ​នៅ​ទី​នោះ។</w:t>
      </w:r>
    </w:p>
    <w:p w14:paraId="3636C0AC" w14:textId="77777777" w:rsidR="00F90BDC" w:rsidRDefault="00F90BDC"/>
    <w:p w14:paraId="6D8A5F0C" w14:textId="77777777" w:rsidR="00F90BDC" w:rsidRDefault="00F90BDC">
      <w:r xmlns:w="http://schemas.openxmlformats.org/wordprocessingml/2006/main">
        <w:t xml:space="preserve">លោក​យេស៊ូ​លើក​ទឹក​ចិត្ត​អ្នក​កាន់​តាម​លោក​កុំ​ឲ្យ​ភ័យ​ខ្លាច ហើយ​ប្រាប់​បង​ប្អូន​របស់​លោក​ឲ្យ​ទៅ​ស្រុក​កាលីឡេ ជា​កន្លែង​ដែល​ពួក​គេ​នឹង​ជួប​លោក។</w:t>
      </w:r>
    </w:p>
    <w:p w14:paraId="706D4405" w14:textId="77777777" w:rsidR="00F90BDC" w:rsidRDefault="00F90BDC"/>
    <w:p w14:paraId="2AD76CFA" w14:textId="77777777" w:rsidR="00F90BDC" w:rsidRDefault="00F90BDC">
      <w:r xmlns:w="http://schemas.openxmlformats.org/wordprocessingml/2006/main">
        <w:t xml:space="preserve">1. ចូរ​មាន​ចិត្ត​ក្លាហាន៖ ព្រះ​យេស៊ូ​ត្រាស់​ហៅ​យើង​កុំ​ឲ្យ​ភ័យ​ខ្លាច</w:t>
      </w:r>
    </w:p>
    <w:p w14:paraId="257C81B9" w14:textId="77777777" w:rsidR="00F90BDC" w:rsidRDefault="00F90BDC"/>
    <w:p w14:paraId="348953F3" w14:textId="77777777" w:rsidR="00F90BDC" w:rsidRDefault="00F90BDC">
      <w:r xmlns:w="http://schemas.openxmlformats.org/wordprocessingml/2006/main">
        <w:t xml:space="preserve">2. ការឈោងចាប់៖ ព្រះយេស៊ូវចាត់យើងឱ្យផ្សាយដំណឹងល្អ</w:t>
      </w:r>
    </w:p>
    <w:p w14:paraId="13665E88" w14:textId="77777777" w:rsidR="00F90BDC" w:rsidRDefault="00F90BDC"/>
    <w:p w14:paraId="5945454C" w14:textId="77777777" w:rsidR="00F90BDC" w:rsidRDefault="00F90BDC">
      <w:r xmlns:w="http://schemas.openxmlformats.org/wordprocessingml/2006/main">
        <w:t xml:space="preserve">1. អេសាយ 41:10 - កុំខ្លាចអី ខ្ញុំនៅជាមួយអ្នក។ កុំ​ភ័យ​ខ្លាច​ឡើយ ដ្បិត​យើង​ជា​ព្រះ​របស់​អ្នក ខ្ញុំ​នឹង​ពង្រឹង​អ្នក ខ្ញុំ​នឹង​ជួយ​អ្នក ខ្ញុំ​នឹង​លើក​អ្នក​ដោយ​ដៃ​ស្តាំ​ដ៏​សុចរិត​របស់​ខ្ញុំ។</w:t>
      </w:r>
    </w:p>
    <w:p w14:paraId="51804FCC" w14:textId="77777777" w:rsidR="00F90BDC" w:rsidRDefault="00F90BDC"/>
    <w:p w14:paraId="4282211F" w14:textId="77777777" w:rsidR="00F90BDC" w:rsidRDefault="00F90BDC">
      <w:r xmlns:w="http://schemas.openxmlformats.org/wordprocessingml/2006/main">
        <w:t xml:space="preserve">២.១ យ៉ូហាន ៤:៧-១២ - បងប្អូនជាទីស្រឡាញ់អើយ ចូរយើងស្រឡាញ់គ្នាទៅវិញទៅមក ដ្បិតសេចក្ដីស្រឡាញ់គឺមកពីព្រះជាម្ចាស់ ហើយអ្នកណាដែលស្រឡាញ់បានកើតមកពីព្រះជាម្ចាស់ ហើយស្គាល់ព្រះជាម្ចាស់។</w:t>
      </w:r>
    </w:p>
    <w:p w14:paraId="153D7E34" w14:textId="77777777" w:rsidR="00F90BDC" w:rsidRDefault="00F90BDC"/>
    <w:p w14:paraId="731F3F7E" w14:textId="77777777" w:rsidR="00F90BDC" w:rsidRDefault="00F90BDC">
      <w:r xmlns:w="http://schemas.openxmlformats.org/wordprocessingml/2006/main">
        <w:t xml:space="preserve">ម៉ាថាយ 28:11 ពេល​ដែល​ពួក​គេ​កំពុង​តែ​ធ្វើ​ដំណើរ​ទៅ មើល​ចុះ នាឡិកា​មួយ​ចំនួន​បាន​ចូល​មក​ក្នុង​ទីក្រុង ហើយ​បាន​បង្ហាញ​ដល់​ពួក​នាយក​បូជា‌ចារ្យ​អំពី​ការ​ទាំង​អស់​ដែល​បាន​ប្រព្រឹត្ត។</w:t>
      </w:r>
    </w:p>
    <w:p w14:paraId="10D3C43B" w14:textId="77777777" w:rsidR="00F90BDC" w:rsidRDefault="00F90BDC"/>
    <w:p w14:paraId="271BBDD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អ្នកយាមខ្លះបានរាយការណ៍ទៅពួកនាយកបូជាចារ្យអំពីព្រឹត្តិការណ៍ដែលបានកើតឡើងនៅផ្នូររបស់ព្រះយេស៊ូ។</w:t>
      </w:r>
    </w:p>
    <w:p w14:paraId="6E4F8420" w14:textId="77777777" w:rsidR="00F90BDC" w:rsidRDefault="00F90BDC"/>
    <w:p w14:paraId="7B8CAC58" w14:textId="77777777" w:rsidR="00F90BDC" w:rsidRDefault="00F90BDC">
      <w:r xmlns:w="http://schemas.openxmlformats.org/wordprocessingml/2006/main">
        <w:t xml:space="preserve">1. អំណាចនៃសាក្សី៖ ភាពស្មោះត្រង់របស់ព្រះក្នុងការប្រើនាឡិកាដើម្បីធ្វើបន្ទាល់អំពីអំណាចរបស់ទ្រង់។</w:t>
      </w:r>
    </w:p>
    <w:p w14:paraId="5EBC9B63" w14:textId="77777777" w:rsidR="00F90BDC" w:rsidRDefault="00F90BDC"/>
    <w:p w14:paraId="04A202B4" w14:textId="77777777" w:rsidR="00F90BDC" w:rsidRDefault="00F90BDC">
      <w:r xmlns:w="http://schemas.openxmlformats.org/wordprocessingml/2006/main">
        <w:t xml:space="preserve">2. ភាពស្មោះត្រង់បានរង្វាន់៖ ភាពស្មោះត្រង់របស់ព្រះក្នុងការផ្តល់រង្វាន់ដល់អ្នកដែលស្មោះត្រង់ចំពោះទ្រង់។</w:t>
      </w:r>
    </w:p>
    <w:p w14:paraId="564E6FC8" w14:textId="77777777" w:rsidR="00F90BDC" w:rsidRDefault="00F90BDC"/>
    <w:p w14:paraId="1A2334EF" w14:textId="77777777" w:rsidR="00F90BDC" w:rsidRDefault="00F90BDC">
      <w:r xmlns:w="http://schemas.openxmlformats.org/wordprocessingml/2006/main">
        <w:t xml:space="preserve">ទំនុកតម្កើង ៣៧:៣-៤ “ចូរ​ទុក​ចិត្ត​លើ​ព្រះ‌អម្ចាស់ ហើយ​ប្រព្រឹត្ត​អំពើ​ល្អ ចូរ​រស់​នៅ​ក្នុង​ស្រុក ហើយ​ធ្វើ​ជា​មិត្ត​ដោយ​ចិត្ត​ស្មោះ‌ត្រង់ ចូរ​អរ​សប្បាយ​ក្នុង​ព្រះ‌អម្ចាស់ នោះ​ទ្រង់​នឹង​ប្រទាន​ឲ្យ​អ្នក​រាល់​គ្នា​បាន​សេចក្ដី​ប៉ង​ប្រាថ្នា​ក្នុង​ចិត្ត”។</w:t>
      </w:r>
    </w:p>
    <w:p w14:paraId="53B2702B" w14:textId="77777777" w:rsidR="00F90BDC" w:rsidRDefault="00F90BDC"/>
    <w:p w14:paraId="7F85F610" w14:textId="77777777" w:rsidR="00F90BDC" w:rsidRDefault="00F90BDC">
      <w:r xmlns:w="http://schemas.openxmlformats.org/wordprocessingml/2006/main">
        <w:t xml:space="preserve">កិច្ចការ 1:8 «ប៉ុន្តែ​អ្នក​នឹង​ទទួល​បាន​អំណាច​នៅ​ពេល​ដែល​ព្រះវិញ្ញាណ​បរិសុទ្ធ​បាន​សណ្ឋិត​លើ​អ្នក ហើយ​អ្នក​នឹង​ធ្វើ​ជា​សាក្សី​របស់​យើង​នៅ​ក្រុង​យេរូសាឡិម និង​នៅ​ទូទាំង​ស្រុក​យូដា និង​ស្រុក​សាម៉ារី និង​ដល់​ចុង​ផែនដី»។</w:t>
      </w:r>
    </w:p>
    <w:p w14:paraId="513DB8DA" w14:textId="77777777" w:rsidR="00F90BDC" w:rsidRDefault="00F90BDC"/>
    <w:p w14:paraId="47E9528B" w14:textId="77777777" w:rsidR="00F90BDC" w:rsidRDefault="00F90BDC">
      <w:r xmlns:w="http://schemas.openxmlformats.org/wordprocessingml/2006/main">
        <w:t xml:space="preserve">ម៉ាថាយ 28:12 កាល​គេ​ប្រជុំ​គ្នា​ជា​មួយ​ពួក​ព្រឹទ្ធា‌ចារ្យ ហើយ​បាន​ប្រឹក្សា​ហើយ គេ​ក៏​ឲ្យ​ប្រាក់​យ៉ាង​ច្រើន​ដល់​ទាហាន</w:t>
      </w:r>
    </w:p>
    <w:p w14:paraId="5D10860C" w14:textId="77777777" w:rsidR="00F90BDC" w:rsidRDefault="00F90BDC"/>
    <w:p w14:paraId="5DF3553F" w14:textId="77777777" w:rsidR="00F90BDC" w:rsidRDefault="00F90BDC">
      <w:r xmlns:w="http://schemas.openxmlformats.org/wordprocessingml/2006/main">
        <w:t xml:space="preserve">ពួក​ព្រឹទ្ធាចារ្យ និង​ទាហាន​បាន​ប្រឹក្សា ហើយ​ពួក​ព្រឹទ្ធាចារ្យ​បាន​ឲ្យ​ប្រាក់​ដល់​ទាហាន។</w:t>
      </w:r>
    </w:p>
    <w:p w14:paraId="5B1A3863" w14:textId="77777777" w:rsidR="00F90BDC" w:rsidRDefault="00F90BDC"/>
    <w:p w14:paraId="17F21A64" w14:textId="77777777" w:rsidR="00F90BDC" w:rsidRDefault="00F90BDC">
      <w:r xmlns:w="http://schemas.openxmlformats.org/wordprocessingml/2006/main">
        <w:t xml:space="preserve">1. អំណាចនៃដំបូន្មាន: ការរៀនសូត្រពីពួកចាស់ទុំ</w:t>
      </w:r>
    </w:p>
    <w:p w14:paraId="3DEB1B6F" w14:textId="77777777" w:rsidR="00F90BDC" w:rsidRDefault="00F90BDC"/>
    <w:p w14:paraId="7F88587F" w14:textId="77777777" w:rsidR="00F90BDC" w:rsidRDefault="00F90BDC">
      <w:r xmlns:w="http://schemas.openxmlformats.org/wordprocessingml/2006/main">
        <w:t xml:space="preserve">2. ការគ្រប់គ្រង៖ ការប្រើប្រាស់ធនធានសម្រាប់សិរីរុងរឿងរបស់ព្រះ</w:t>
      </w:r>
    </w:p>
    <w:p w14:paraId="2CB804E9" w14:textId="77777777" w:rsidR="00F90BDC" w:rsidRDefault="00F90BDC"/>
    <w:p w14:paraId="2AA13364" w14:textId="77777777" w:rsidR="00F90BDC" w:rsidRDefault="00F90BDC">
      <w:r xmlns:w="http://schemas.openxmlformats.org/wordprocessingml/2006/main">
        <w:t xml:space="preserve">1. សុភាសិត 11:14 - «ទីណាដែលគ្មានការណែនាំ នោះមនុស្សត្រូវដួល ប៉ុន្តែនៅក្នុងទីប្រឹក្សាដ៏បរិបូរណ៍ នោះមានសេចក្ដីសុខ»។</w:t>
      </w:r>
    </w:p>
    <w:p w14:paraId="053D4784" w14:textId="77777777" w:rsidR="00F90BDC" w:rsidRDefault="00F90BDC"/>
    <w:p w14:paraId="1AED51AC" w14:textId="77777777" w:rsidR="00F90BDC" w:rsidRDefault="00F90BDC">
      <w:r xmlns:w="http://schemas.openxmlformats.org/wordprocessingml/2006/main">
        <w:t xml:space="preserve">2. កិច្ចការ 4:32-35 - «ឥឡូវនេះ អស់អ្នកដែលជឿមានចិត្តតែមួយ ហើយគ្មានអ្នកណានិយាយថារបស់ណាដែលជាកម្មសិទ្ធិរបស់គាត់ទេ ប៉ុន្តែពួកគេមានអ្វីៗទាំងអស់ដូចគ្នា ដោយអំណាចដ៏មហិមា ពួកសាវ័កបានថ្លែងទីបន្ទាល់អំពីការមានព្រះជន្មរស់ឡើងវិញរបស់ព្រះអម្ចាស់យេស៊ូ ហើយព្រះគុណដ៏ធំធេងមានមកលើពួកគេទាំងអស់គ្នា។ គ្មានអ្នកខ្វះខាតក្នុងចំនោមពួកគេទេ ត្បិតមនុស្សជាច្រើនជាម្ចាស់ដី ឬផ្ទះបានលក់ពួកគេ </w:t>
      </w:r>
      <w:r xmlns:w="http://schemas.openxmlformats.org/wordprocessingml/2006/main">
        <w:lastRenderedPageBreak xmlns:w="http://schemas.openxmlformats.org/wordprocessingml/2006/main"/>
      </w:r>
      <w:r xmlns:w="http://schemas.openxmlformats.org/wordprocessingml/2006/main">
        <w:t xml:space="preserve">ហើយនាំយកប្រាក់ចំណូល របស់​ដែល​បាន​លក់​ទៅ​ដាក់​នៅ​ជើង​របស់​ពួក​សាវ័ក ហើយ​ចែក​ឲ្យ​ម្នាក់ៗ​តាម​តម្រូវការ»។</w:t>
      </w:r>
    </w:p>
    <w:p w14:paraId="1D62E83D" w14:textId="77777777" w:rsidR="00F90BDC" w:rsidRDefault="00F90BDC"/>
    <w:p w14:paraId="76741AD6" w14:textId="77777777" w:rsidR="00F90BDC" w:rsidRDefault="00F90BDC">
      <w:r xmlns:w="http://schemas.openxmlformats.org/wordprocessingml/2006/main">
        <w:t xml:space="preserve">ម៉ាថាយ 28:13 ដោយ​ពោល​ថា អ្នក​រាល់​គ្នា​និយាយ​ថា ពួក​សិស្ស​របស់​លោក​បាន​មក​ទាំង​យប់ ហើយ​លួច​យក​លោក​ទៅ​បាត់ ពេល​យើង​ខ្ញុំ​ដេក។</w:t>
      </w:r>
    </w:p>
    <w:p w14:paraId="5F368A29" w14:textId="77777777" w:rsidR="00F90BDC" w:rsidRDefault="00F90BDC"/>
    <w:p w14:paraId="4A5F4200" w14:textId="77777777" w:rsidR="00F90BDC" w:rsidRDefault="00F90BDC">
      <w:r xmlns:w="http://schemas.openxmlformats.org/wordprocessingml/2006/main">
        <w:t xml:space="preserve">វគ្គនេះពិពណ៌នាអំពីការចោទប្រកាន់មិនពិតដែលធ្វើឡើងដោយពួកនាយកបូជាចារ្យ និងពួកព្រឹទ្ធាចារ្យថា ពួកសិស្សរបស់ព្រះយេស៊ូវបានលួចយកព្រះសពរបស់ទ្រង់ទៅឆ្ងាយខណៈពេលដែលពួកគេកំពុងដេក។</w:t>
      </w:r>
    </w:p>
    <w:p w14:paraId="4373E48C" w14:textId="77777777" w:rsidR="00F90BDC" w:rsidRDefault="00F90BDC"/>
    <w:p w14:paraId="5013B3F0" w14:textId="77777777" w:rsidR="00F90BDC" w:rsidRDefault="00F90BDC">
      <w:r xmlns:w="http://schemas.openxmlformats.org/wordprocessingml/2006/main">
        <w:t xml:space="preserve">1. អំណាចនៃព្រះ: ការយល់ដឹងអំពីអព្ភូតហេតុនៃការរស់ឡើងវិញ</w:t>
      </w:r>
    </w:p>
    <w:p w14:paraId="1EEAD94D" w14:textId="77777777" w:rsidR="00F90BDC" w:rsidRDefault="00F90BDC"/>
    <w:p w14:paraId="329F3404" w14:textId="77777777" w:rsidR="00F90BDC" w:rsidRDefault="00F90BDC">
      <w:r xmlns:w="http://schemas.openxmlformats.org/wordprocessingml/2006/main">
        <w:t xml:space="preserve">2. ជំនឿ​ដ៏​ក្លាហាន៖ ឈរ​យ៉ាង​រឹងមាំ​នៅ​ចំពោះ​មុខ​អ្នក​ប្រឆាំង</w:t>
      </w:r>
    </w:p>
    <w:p w14:paraId="209B5D83" w14:textId="77777777" w:rsidR="00F90BDC" w:rsidRDefault="00F90BDC"/>
    <w:p w14:paraId="035F3F30" w14:textId="77777777" w:rsidR="00F90BDC" w:rsidRDefault="00F90BDC">
      <w:r xmlns:w="http://schemas.openxmlformats.org/wordprocessingml/2006/main">
        <w:t xml:space="preserve">1. យ៉ូហាន 11:25–26 - ព្រះយេស៊ូវ​បាន​មាន​បន្ទូល​ទៅ​នាង​ថា « ខ្ញុំ​ជា​ដំណើរ​រស់​ឡើង​វិញ និង​ជា​ជីវិត។ អ្នក​ណា​ដែល​ជឿ​លើ​ខ្ញុំ ទោះ​ស្លាប់​ក៏​នៅ​តែ​រស់ ហើយ​អ្នក​ណា​ដែល​មាន​ជីវិត ហើយ​ជឿ​លើ​ខ្ញុំ​ក៏​មិន​ស្លាប់​ដែរ។</w:t>
      </w:r>
    </w:p>
    <w:p w14:paraId="7807CAAF" w14:textId="77777777" w:rsidR="00F90BDC" w:rsidRDefault="00F90BDC"/>
    <w:p w14:paraId="5DF788E5" w14:textId="77777777" w:rsidR="00F90BDC" w:rsidRDefault="00F90BDC">
      <w:r xmlns:w="http://schemas.openxmlformats.org/wordprocessingml/2006/main">
        <w:t xml:space="preserve">1 ថែស្សាឡូនីច 5:21 - ប៉ុន្តែសាកល្បងអ្វីៗទាំងអស់; ប្រកាន់ខ្ជាប់នូវអ្វីដែលល្អ។</w:t>
      </w:r>
    </w:p>
    <w:p w14:paraId="7C4B93A0" w14:textId="77777777" w:rsidR="00F90BDC" w:rsidRDefault="00F90BDC"/>
    <w:p w14:paraId="7A6B6A8A" w14:textId="77777777" w:rsidR="00F90BDC" w:rsidRDefault="00F90BDC">
      <w:r xmlns:w="http://schemas.openxmlformats.org/wordprocessingml/2006/main">
        <w:t xml:space="preserve">ម៉ាថាយ 28:14 ហើយ​ប្រសិន​បើ​រឿង​នេះ​ចូល​ដល់​ត្រចៀក​លោក​ទេសាភិបាល នោះ​យើង​នឹង​បញ្ចុះបញ្ចូល​គាត់ ហើយ​ធានា​ឲ្យ​អ្នក​រាល់​គ្នា។</w:t>
      </w:r>
    </w:p>
    <w:p w14:paraId="05E3356F" w14:textId="77777777" w:rsidR="00F90BDC" w:rsidRDefault="00F90BDC"/>
    <w:p w14:paraId="78859C31" w14:textId="77777777" w:rsidR="00F90BDC" w:rsidRDefault="00F90BDC">
      <w:r xmlns:w="http://schemas.openxmlformats.org/wordprocessingml/2006/main">
        <w:t xml:space="preserve">វគ្គនេះពិពណ៌នាអំពីរបៀបដែលពួកសិស្សសុខចិត្តប្រើការបញ្ចុះបញ្ចូលដើម្បីការពារព្រះយេស៊ូវពីអាជ្ញាធរ។</w:t>
      </w:r>
    </w:p>
    <w:p w14:paraId="38C5FED5" w14:textId="77777777" w:rsidR="00F90BDC" w:rsidRDefault="00F90BDC"/>
    <w:p w14:paraId="1ECE151C" w14:textId="77777777" w:rsidR="00F90BDC" w:rsidRDefault="00F90BDC">
      <w:r xmlns:w="http://schemas.openxmlformats.org/wordprocessingml/2006/main">
        <w:t xml:space="preserve">១៖ យើងត្រូវក្រោកឈរឡើងចំពោះអ្វីដែលត្រឹមត្រូវ ទោះបីជាវាមានន័យថាដាក់ខ្លួនយើងក្នុងផ្លូវអាក្រក់ក៏ដោយ។</w:t>
      </w:r>
    </w:p>
    <w:p w14:paraId="630CA3F1" w14:textId="77777777" w:rsidR="00F90BDC" w:rsidRDefault="00F90BDC"/>
    <w:p w14:paraId="76FA4D68" w14:textId="77777777" w:rsidR="00F90BDC" w:rsidRDefault="00F90BDC">
      <w:r xmlns:w="http://schemas.openxmlformats.org/wordprocessingml/2006/main">
        <w:t xml:space="preserve">២៖ យើងត្រូវតែមានជំនឿថា ព្រះនឹងផ្តល់ឲ្យយើងនូវភាពក្លាហាន និងកម្លាំងដើម្បីធ្វើអ្វីដែលត្រឹមត្រូវ។</w:t>
      </w:r>
    </w:p>
    <w:p w14:paraId="7B788E75" w14:textId="77777777" w:rsidR="00F90BDC" w:rsidRDefault="00F90BDC"/>
    <w:p w14:paraId="5AFE0C1F" w14:textId="77777777" w:rsidR="00F90BDC" w:rsidRDefault="00F90BDC">
      <w:r xmlns:w="http://schemas.openxmlformats.org/wordprocessingml/2006/main">
        <w:t xml:space="preserve">១ សុភាសិត ២៨:១ - មនុស្ស​អាក្រក់​រត់​ទៅ​រក​គ្មាន​អ្នក​ណា​ដេញ​តាម តែ​មនុស្ស​សុចរិត​មាន​ចិត្ត​ក្លាហាន​ដូច​សត្វ​សិង្ហ។</w:t>
      </w:r>
    </w:p>
    <w:p w14:paraId="5F23F792" w14:textId="77777777" w:rsidR="00F90BDC" w:rsidRDefault="00F90BDC"/>
    <w:p w14:paraId="01DD94FA" w14:textId="77777777" w:rsidR="00F90BDC" w:rsidRDefault="00F90BDC">
      <w:r xmlns:w="http://schemas.openxmlformats.org/wordprocessingml/2006/main">
        <w:t xml:space="preserve">២៖ ដានីយ៉ែល ៣:១៧-១៨ - បើ​ដូច្នោះ ព្រះ​នៃ​យើង​រាល់​គ្នា​ដែល​យើង​បម្រើ​អាច​នឹង​រំដោះ​យើង​ចេញ​ពី​ភ្លើង​ដែល​កំពុង​ឆេះ ហើយ​ទ្រង់​នឹង​រំដោះ​យើង​ចេញ​ពី​ព្រះហស្ត​ទ្រង់។ តែ​បើ​មិន​ដូច្នោះ​ទេ សូម​ទ្រង់​ជ្រាប​ថា យើង​ខ្ញុំ​នឹង​មិន​គោរព​ប្រតិបត្តិ​ព្រះ​របស់​ទ្រង់ ឬ​ថ្វាយបង្គំ​រូប​មាស​ដែល​ទ្រង់​បាន​តាំង​នោះ​ទេ។</w:t>
      </w:r>
    </w:p>
    <w:p w14:paraId="2CA8F4BE" w14:textId="77777777" w:rsidR="00F90BDC" w:rsidRDefault="00F90BDC"/>
    <w:p w14:paraId="68C1E029" w14:textId="77777777" w:rsidR="00F90BDC" w:rsidRDefault="00F90BDC">
      <w:r xmlns:w="http://schemas.openxmlformats.org/wordprocessingml/2006/main">
        <w:t xml:space="preserve">ម៉ាថាយ 28:15 ដូច្នេះ គេ​ក៏​យក​ប្រាក់ ហើយ​ធ្វើ​តាម​ពាក្យ​ដែល​គេ​បាន​បង្រៀន ហើយ​ពាក្យ​នេះ​ត្រូវ​បាន​គេ​រាយការណ៍​ជា​ទូទៅ​ក្នុង​ចំណោម​សាសន៍​យូដា​រហូត​ដល់​សព្វ​ថ្ងៃ។</w:t>
      </w:r>
    </w:p>
    <w:p w14:paraId="70C16C25" w14:textId="77777777" w:rsidR="00F90BDC" w:rsidRDefault="00F90BDC"/>
    <w:p w14:paraId="475EACD2" w14:textId="77777777" w:rsidR="00F90BDC" w:rsidRDefault="00F90BDC">
      <w:r xmlns:w="http://schemas.openxmlformats.org/wordprocessingml/2006/main">
        <w:t xml:space="preserve">ជនជាតិយូដាបានទទួលយកលុយដើម្បីផ្សព្វផ្សាយរឿងមិនពិតអំពីព្រះយេស៊ូវ ហើយរឿងមិនពិតនេះបានកើតឡើងម្តងទៀតរហូតមកដល់សព្វថ្ងៃនេះ។</w:t>
      </w:r>
    </w:p>
    <w:p w14:paraId="1618C4FD" w14:textId="77777777" w:rsidR="00F90BDC" w:rsidRDefault="00F90BDC"/>
    <w:p w14:paraId="4F49E970" w14:textId="77777777" w:rsidR="00F90BDC" w:rsidRDefault="00F90BDC">
      <w:r xmlns:w="http://schemas.openxmlformats.org/wordprocessingml/2006/main">
        <w:t xml:space="preserve">១៖ យើង​គួរ​ប្រយ័ត្ន​ដើម្បី​ធានា​ថា​យើង​កំពុង​ផ្សាយ​សេចក្ដី​ពិត មិន​មែន​កុហក​អំពី​ព្រះ​យេស៊ូ​ទេ។</w:t>
      </w:r>
    </w:p>
    <w:p w14:paraId="618D4B1F" w14:textId="77777777" w:rsidR="00F90BDC" w:rsidRDefault="00F90BDC"/>
    <w:p w14:paraId="0487D183" w14:textId="77777777" w:rsidR="00F90BDC" w:rsidRDefault="00F90BDC">
      <w:r xmlns:w="http://schemas.openxmlformats.org/wordprocessingml/2006/main">
        <w:t xml:space="preserve">២៖ យើង​គួរ​ប្រយ័ត្ន​ចំពោះ​រឿង​ដែល​យើង​បាន​ឮ ហើយ​ត្រូវ​ពិនិត្យ​មើល​ភាព​ពិត​របស់​វា​ឲ្យ​បាន​ពីរ​ដង។</w:t>
      </w:r>
    </w:p>
    <w:p w14:paraId="697D3B9F" w14:textId="77777777" w:rsidR="00F90BDC" w:rsidRDefault="00F90BDC"/>
    <w:p w14:paraId="046522F9" w14:textId="77777777" w:rsidR="00F90BDC" w:rsidRDefault="00F90BDC">
      <w:r xmlns:w="http://schemas.openxmlformats.org/wordprocessingml/2006/main">
        <w:t xml:space="preserve">1: កូល៉ុស 2:8 - សូមមើលវាថាគ្មាននរណាម្នាក់ចាប់អ្នកដោយទស្សនវិជ្ជានិងការបោកបញ្ឆោតទទេយោងទៅតាមទំនៀមទម្លាប់របស់មនុស្សយោងទៅតាមវិញ្ញាណធាតុនៃពិភពលោកហើយមិនមែនយោងទៅតាមព្រះគ្រីស្ទទេ។</w:t>
      </w:r>
    </w:p>
    <w:p w14:paraId="36FB66A0" w14:textId="77777777" w:rsidR="00F90BDC" w:rsidRDefault="00F90BDC"/>
    <w:p w14:paraId="659CDC7E" w14:textId="77777777" w:rsidR="00F90BDC" w:rsidRDefault="00F90BDC">
      <w:r xmlns:w="http://schemas.openxmlformats.org/wordprocessingml/2006/main">
        <w:t xml:space="preserve">២:១ យ៉ូហាន ៤:១ - ជា​ទី​ស្រឡាញ់​អើយ កុំ​ជឿ​គ្រប់​វិញ្ញាណ​ឡើយ តែ​សាក​ល្បង​វិញ្ញាណ​ទាំង​នោះ​ថា​តើ​ពួក​គេ​មក​ពី​ព្រះ​ឬ​អត់ ដ្បិត​មាន​ហោរា​ក្លែងក្លាយ​ជា​ច្រើន​បាន​ចេញ​ទៅ​ក្នុង​លោកីយ៍។</w:t>
      </w:r>
    </w:p>
    <w:p w14:paraId="4DC3BBD8" w14:textId="77777777" w:rsidR="00F90BDC" w:rsidRDefault="00F90BDC"/>
    <w:p w14:paraId="690A20C9" w14:textId="77777777" w:rsidR="00F90BDC" w:rsidRDefault="00F90BDC">
      <w:r xmlns:w="http://schemas.openxmlformats.org/wordprocessingml/2006/main">
        <w:t xml:space="preserve">ម៉ាថាយ 28:16 បន្ទាប់​មក ពួក​សិស្ស​ទាំង​ដប់​មួយ​រូប​បាន​ចេញ​ទៅ​ស្រុក​កាលីឡេ ទៅ​លើ​ភ្នំ​មួយ​ដែល​ព្រះ‌យេស៊ូ​បាន​កំណត់។</w:t>
      </w:r>
    </w:p>
    <w:p w14:paraId="4498BE9F" w14:textId="77777777" w:rsidR="00F90BDC" w:rsidRDefault="00F90BDC"/>
    <w:p w14:paraId="32D5C06A" w14:textId="77777777" w:rsidR="00F90BDC" w:rsidRDefault="00F90BDC">
      <w:r xmlns:w="http://schemas.openxmlformats.org/wordprocessingml/2006/main">
        <w:t xml:space="preserve">សិស្ស​១១​នាក់​បាន​ទៅ​ភ្នំ​មួយ​ក្នុង​ស្រុក​កាលីឡេ ជា​កន្លែង​ដែល​លោក​យេស៊ូ​បាន​បង្គាប់​ពួក​គេ​ឲ្យ​ជួប។</w:t>
      </w:r>
    </w:p>
    <w:p w14:paraId="4D437680" w14:textId="77777777" w:rsidR="00F90BDC" w:rsidRDefault="00F90BDC"/>
    <w:p w14:paraId="3025FE18" w14:textId="77777777" w:rsidR="00F90BDC" w:rsidRDefault="00F90BDC">
      <w:r xmlns:w="http://schemas.openxmlformats.org/wordprocessingml/2006/main">
        <w:t xml:space="preserve">1. ការដើរតាមព្រះយេស៊ូវ៖ ការហៅទៅកាន់សិស្ស</w:t>
      </w:r>
    </w:p>
    <w:p w14:paraId="3C91A048" w14:textId="77777777" w:rsidR="00F90BDC" w:rsidRDefault="00F90BDC"/>
    <w:p w14:paraId="39BEC18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សេចក្តីជំនឿដែលមិនអាចរង្គោះរង្គើបាន៖ ការរស់នៅក្រៅការហៅរបស់ព្រះយេស៊ូវ</w:t>
      </w:r>
    </w:p>
    <w:p w14:paraId="66130393" w14:textId="77777777" w:rsidR="00F90BDC" w:rsidRDefault="00F90BDC"/>
    <w:p w14:paraId="027D0CB3" w14:textId="77777777" w:rsidR="00F90BDC" w:rsidRDefault="00F90BDC">
      <w:r xmlns:w="http://schemas.openxmlformats.org/wordprocessingml/2006/main">
        <w:t xml:space="preserve">1. ម៉ាថាយ 4:19-20 – «ហើយ​លោក​មាន​ប្រសាសន៍​ទៅ​ពួក​គេ​ថា «មក​តាម​ខ្ញុំ ខ្ញុំ​នឹង​តាំង​អ្នក​រាល់​គ្នា​ជា​អ្នក​នេសាទ​មនុស្ស»។ រំពេច​នោះ ពួក​គេ​បាន​បោះ​សំណាញ់​ទៅ​តាម​លោក។</w:t>
      </w:r>
    </w:p>
    <w:p w14:paraId="125CF0E4" w14:textId="77777777" w:rsidR="00F90BDC" w:rsidRDefault="00F90BDC"/>
    <w:p w14:paraId="129227B6" w14:textId="77777777" w:rsidR="00F90BDC" w:rsidRDefault="00F90BDC">
      <w:r xmlns:w="http://schemas.openxmlformats.org/wordprocessingml/2006/main">
        <w:t xml:space="preserve">2. ហេព្រើរ 11:1 – “ឥឡូវនេះ សេចក្តីជំនឿគឺជាការធានានូវអ្វីដែលបានសង្ឃឹម គឺជាការជឿជាក់លើអ្វីដែលមិនបានឃើញ”។</w:t>
      </w:r>
    </w:p>
    <w:p w14:paraId="0C0A232C" w14:textId="77777777" w:rsidR="00F90BDC" w:rsidRDefault="00F90BDC"/>
    <w:p w14:paraId="7BF40F58" w14:textId="77777777" w:rsidR="00F90BDC" w:rsidRDefault="00F90BDC">
      <w:r xmlns:w="http://schemas.openxmlformats.org/wordprocessingml/2006/main">
        <w:t xml:space="preserve">ម៉ាថាយ 28:17 ពេល​ឃើញ​ព្រះអង្គ​ក៏​ក្រាប​ថ្វាយ‌បង្គំ​ព្រះអង្គ ប៉ុន្តែ​អ្នក​ខ្លះ​សង្ស័យ។</w:t>
      </w:r>
    </w:p>
    <w:p w14:paraId="5CFDA44B" w14:textId="77777777" w:rsidR="00F90BDC" w:rsidRDefault="00F90BDC"/>
    <w:p w14:paraId="0994BEDF" w14:textId="77777777" w:rsidR="00F90BDC" w:rsidRDefault="00F90BDC">
      <w:r xmlns:w="http://schemas.openxmlformats.org/wordprocessingml/2006/main">
        <w:t xml:space="preserve">វគ្គនេះនិយាយអំពីប្រតិកម្មរបស់ពួកសិស្សរបស់ព្រះយេស៊ូវចំពោះការឃើញទ្រង់មានព្រះជន្មរស់ឡើងវិញបន្ទាប់ពីការរស់ឡើងវិញរបស់ទ្រង់ — អ្នកខ្លះថ្វាយបង្គំទ្រង់ ប៉ុន្តែអ្នកខ្លះមានការសង្ស័យ។</w:t>
      </w:r>
    </w:p>
    <w:p w14:paraId="2A6B1A86" w14:textId="77777777" w:rsidR="00F90BDC" w:rsidRDefault="00F90BDC"/>
    <w:p w14:paraId="69E55248" w14:textId="77777777" w:rsidR="00F90BDC" w:rsidRDefault="00F90BDC">
      <w:r xmlns:w="http://schemas.openxmlformats.org/wordprocessingml/2006/main">
        <w:t xml:space="preserve">១៖ យើងទាំងអស់គ្នាត្រូវបានហៅឱ្យជឿលើព្រះចេស្ដា និងភាពល្អរបស់ព្រះ ហើយដើម្បីបង្ហាញជំនឿរបស់យើងលើទ្រង់តាមរយៈការថ្វាយបង្គំ។</w:t>
      </w:r>
    </w:p>
    <w:p w14:paraId="1D927890" w14:textId="77777777" w:rsidR="00F90BDC" w:rsidRDefault="00F90BDC"/>
    <w:p w14:paraId="1727EF14" w14:textId="77777777" w:rsidR="00F90BDC" w:rsidRDefault="00F90BDC">
      <w:r xmlns:w="http://schemas.openxmlformats.org/wordprocessingml/2006/main">
        <w:t xml:space="preserve">២៖ សូម្បីតែពេលដែលបង្ហាញដោយអព្ភូតហេតុក៏ដោយ ជំនឿអាចផុយស្រួយ និងរវើរវាយ ប៉ុន្តែព្រះគុណរបស់ព្រះមានបរិបូរណ៍ ហើយទ្រង់អត់ធ្មត់នឹងយើង។</w:t>
      </w:r>
    </w:p>
    <w:p w14:paraId="720B7FAB" w14:textId="77777777" w:rsidR="00F90BDC" w:rsidRDefault="00F90BDC"/>
    <w:p w14:paraId="3E2DC62C" w14:textId="77777777" w:rsidR="00F90BDC" w:rsidRDefault="00F90BDC">
      <w:r xmlns:w="http://schemas.openxmlformats.org/wordprocessingml/2006/main">
        <w:t xml:space="preserve">១៖ រ៉ូម ៤:១៧-២១ - អ័ប្រាហាំ​បាន​ជឿ​លើ​ព្រះ ហើយ​វា​ត្រូវ​បាន​គេ​ចាត់​ទុក​ថា​ជា​សុចរិត។</w:t>
      </w:r>
    </w:p>
    <w:p w14:paraId="7D1853FB" w14:textId="77777777" w:rsidR="00F90BDC" w:rsidRDefault="00F90BDC"/>
    <w:p w14:paraId="295AC7C2" w14:textId="77777777" w:rsidR="00F90BDC" w:rsidRDefault="00F90BDC">
      <w:r xmlns:w="http://schemas.openxmlformats.org/wordprocessingml/2006/main">
        <w:t xml:space="preserve">២៖ ហេព្រើរ ១១:១-៣ - ដោយសារសេចក្តីជំនឿ យើងយល់ថាសកលលោកត្រូវបានបង្កើតឡើងដោយព្រះបន្ទូលរបស់ព្រះ ដូច្នេះអ្វីដែលមើលឃើញមិនកើតចេញពីអ្វីដែលអាចមើលឃើញនោះទេ។</w:t>
      </w:r>
    </w:p>
    <w:p w14:paraId="1AAE35D2" w14:textId="77777777" w:rsidR="00F90BDC" w:rsidRDefault="00F90BDC"/>
    <w:p w14:paraId="285372B0" w14:textId="77777777" w:rsidR="00F90BDC" w:rsidRDefault="00F90BDC">
      <w:r xmlns:w="http://schemas.openxmlformats.org/wordprocessingml/2006/main">
        <w:t xml:space="preserve">ម៉ាថាយ 28:18 ព្រះ‌យេស៊ូ​យាង​មក​មាន​ព្រះ‌បន្ទូល​ទៅ​គេ​ថា៖ «គ្រប់​ទាំង​អំណាច​បាន​ប្រទាន​មក​ខ្ញុំ​នៅ​ស្ថានសួគ៌ និង​នៅ​ផែនដី។</w:t>
      </w:r>
    </w:p>
    <w:p w14:paraId="246382A9" w14:textId="77777777" w:rsidR="00F90BDC" w:rsidRDefault="00F90BDC"/>
    <w:p w14:paraId="18985421" w14:textId="77777777" w:rsidR="00F90BDC" w:rsidRDefault="00F90BDC">
      <w:r xmlns:w="http://schemas.openxmlformats.org/wordprocessingml/2006/main">
        <w:t xml:space="preserve">វគ្គ​នេះ​ចែង​ថា ព្រះ​យេស៊ូ​បាន​ត្រូវ​ប្រទាន​អំណាច​ទាំង​អស់​នៅ​ស្ថានសួគ៌ និង​ផែនដី។</w:t>
      </w:r>
    </w:p>
    <w:p w14:paraId="26E03B73" w14:textId="77777777" w:rsidR="00F90BDC" w:rsidRDefault="00F90BDC"/>
    <w:p w14:paraId="03556CDE" w14:textId="77777777" w:rsidR="00F90BDC" w:rsidRDefault="00F90BDC">
      <w:r xmlns:w="http://schemas.openxmlformats.org/wordprocessingml/2006/main">
        <w:t xml:space="preserve">1. យើងត្រូវបានគេរំលឹកអំពីអំណាច និងសិទ្ធិអំណាចរបស់ព្រះយេស៊ូវមកលើយើង និងពិភពលោក។</w:t>
      </w:r>
    </w:p>
    <w:p w14:paraId="7F3E3C10" w14:textId="77777777" w:rsidR="00F90BDC" w:rsidRDefault="00F90BDC"/>
    <w:p w14:paraId="11933398" w14:textId="77777777" w:rsidR="00F90BDC" w:rsidRDefault="00F90BDC">
      <w:r xmlns:w="http://schemas.openxmlformats.org/wordprocessingml/2006/main">
        <w:t xml:space="preserve">យើងអាចទុកចិត្តលើអំណាចរបស់ព្រះយេស៊ូវ ហើយពឹងផ្អែកលើទ្រង់ក្នុងគ្រប់រឿងទាំងអស់។</w:t>
      </w:r>
    </w:p>
    <w:p w14:paraId="572F097C" w14:textId="77777777" w:rsidR="00F90BDC" w:rsidRDefault="00F90BDC"/>
    <w:p w14:paraId="428BCDE3" w14:textId="77777777" w:rsidR="00F90BDC" w:rsidRDefault="00F90BDC">
      <w:r xmlns:w="http://schemas.openxmlformats.org/wordprocessingml/2006/main">
        <w:t xml:space="preserve">1. ភីលីព 2:9-11 - ហេតុនេះហើយបានជាព្រះជាម្ចាស់បានលើកតម្កើងគាត់យ៉ាងខ្ពង់ខ្ពស់ ហើយបានប្រទាននាមដ៏ខ្ពង់ខ្ពស់ដល់គាត់។</w:t>
      </w:r>
    </w:p>
    <w:p w14:paraId="08665044" w14:textId="77777777" w:rsidR="00F90BDC" w:rsidRDefault="00F90BDC"/>
    <w:p w14:paraId="5821E92A" w14:textId="77777777" w:rsidR="00F90BDC" w:rsidRDefault="00F90BDC">
      <w:r xmlns:w="http://schemas.openxmlformats.org/wordprocessingml/2006/main">
        <w:t xml:space="preserve">2. ដានីយ៉ែល 4:34-35 - នៅចុងបញ្ចប់នៃថ្ងៃដែលខ្ញុំ, នេប៊ូក្នេសា, ក្រឡេកមើលទៅស្ថានបរមសុខ, ហើយហេតុផលរបស់ខ្ញុំបានត្រឡប់ទៅខ្ញុំ, ហើយខ្ញុំបានប្រទានពរដល់ព្រះដ៏ខ្ពស់បំផុត, ហើយសរសើរតម្កើងព្រះអង្គដែលមានជីវិតជារៀងរហូត, សម្រាប់គាត់។ ការគ្រប់គ្រងគឺជាការគ្រប់គ្រងដ៏អស់កល្បជានិច្ច ហើយរាជាណាចក្ររបស់ទ្រង់ស្ថិតស្ថេរពីមួយជំនាន់ទៅមួយជំនាន់។</w:t>
      </w:r>
    </w:p>
    <w:p w14:paraId="27FACD65" w14:textId="77777777" w:rsidR="00F90BDC" w:rsidRDefault="00F90BDC"/>
    <w:p w14:paraId="5BA66D10" w14:textId="77777777" w:rsidR="00F90BDC" w:rsidRDefault="00F90BDC">
      <w:r xmlns:w="http://schemas.openxmlformats.org/wordprocessingml/2006/main">
        <w:t xml:space="preserve">ម៉ាថាយ 28:19 ដូច្នេះ ចូរ​អ្នក​រាល់​គ្នា​ទៅ​បង្រៀន​គ្រប់​ទាំង​សាសន៍ ដោយ​ធ្វើ​បុណ្យ​ជ្រមុជ​ទឹក​ដល់​គេ​ក្នុង​ព្រះ‌នាម​នៃ​ព្រះ‌វរ‌បិតា ព្រះ​រាជបុត្រា និង​ព្រះ‌វិញ្ញាណ​បរិសុទ្ធ។</w:t>
      </w:r>
    </w:p>
    <w:p w14:paraId="1AB2E2B2" w14:textId="77777777" w:rsidR="00F90BDC" w:rsidRDefault="00F90BDC"/>
    <w:p w14:paraId="5BAF7F02" w14:textId="77777777" w:rsidR="00F90BDC" w:rsidRDefault="00F90BDC">
      <w:r xmlns:w="http://schemas.openxmlformats.org/wordprocessingml/2006/main">
        <w:t xml:space="preserve">ព្រះ​បង្គាប់​យើង​ឲ្យ​ចេញ​ទៅ​ផ្សព្វផ្សាយ​សារ​របស់​លោក​ទូទាំង​ពិភពលោក។</w:t>
      </w:r>
    </w:p>
    <w:p w14:paraId="76A86057" w14:textId="77777777" w:rsidR="00F90BDC" w:rsidRDefault="00F90BDC"/>
    <w:p w14:paraId="3484EA09" w14:textId="77777777" w:rsidR="00F90BDC" w:rsidRDefault="00F90BDC">
      <w:r xmlns:w="http://schemas.openxmlformats.org/wordprocessingml/2006/main">
        <w:t xml:space="preserve">១៖ ព្រះយេស៊ូវ​បាន​ប្រទាន​ឲ្យ​យើង​នូវ​បេសកកម្ម​ដ៏​អស្ចារ្យ​មួយ ដើម្បី​ចេញ​ទៅ​ផ្សព្វផ្សាយ​ដំណឹង​ល្អ​ដល់​គ្រប់​ជាតិសាសន៍។</w:t>
      </w:r>
    </w:p>
    <w:p w14:paraId="6A131BA1" w14:textId="77777777" w:rsidR="00F90BDC" w:rsidRDefault="00F90BDC"/>
    <w:p w14:paraId="7A17F0D0" w14:textId="77777777" w:rsidR="00F90BDC" w:rsidRDefault="00F90BDC">
      <w:r xmlns:w="http://schemas.openxmlformats.org/wordprocessingml/2006/main">
        <w:t xml:space="preserve">២៖ យើងត្រូវតែចងចាំថា យើងទាំងអស់គ្នាត្រូវបានហៅឲ្យធ្វើជាសិស្សរបស់ព្រះយេស៊ូវ ហើយធ្វើជាសាក្សីនៃសេចក្តីស្រឡាញ់របស់ទ្រង់។</w:t>
      </w:r>
    </w:p>
    <w:p w14:paraId="037E4909" w14:textId="77777777" w:rsidR="00F90BDC" w:rsidRDefault="00F90BDC"/>
    <w:p w14:paraId="1EC4A049" w14:textId="77777777" w:rsidR="00F90BDC" w:rsidRDefault="00F90BDC">
      <w:r xmlns:w="http://schemas.openxmlformats.org/wordprocessingml/2006/main">
        <w:t xml:space="preserve">កិច្ចការ 1:8 ប៉ុន្តែ​អ្នក​រាល់​គ្នា​នឹង​ទទួល​អំណាច បន្ទាប់​ពី​ព្រះវិញ្ញាណ​បរិសុទ្ធ​យាង​មក​សណ្ឋិត​លើ​អ្នក ហើយ​អ្នក​រាល់​គ្នា​នឹង​ធ្វើ​ជា​សាក្សី​ដល់​យើង​ទាំង​នៅ​ក្រុង​យេរូសាឡិម និង​នៅ​ស្រុក​យូដា និង​នៅ​ស្រុក​សាម៉ារី និង​រហូត​ដល់​ចុង​បំផុត​នៃ​ផែនដី។ .</w:t>
      </w:r>
    </w:p>
    <w:p w14:paraId="7845C4F7" w14:textId="77777777" w:rsidR="00F90BDC" w:rsidRDefault="00F90BDC"/>
    <w:p w14:paraId="27A23DA1" w14:textId="77777777" w:rsidR="00F90BDC" w:rsidRDefault="00F90BDC">
      <w:r xmlns:w="http://schemas.openxmlformats.org/wordprocessingml/2006/main">
        <w:t xml:space="preserve">2 អេសាយ 6:8 ខ្ញុំ​ក៏​បាន​ឮ​ព្រះ‌សូរសៀង​របស់​ព្រះ‌អម្ចាស់​ថា៖ «តើ​ខ្ញុំ​នឹង​ចាត់​អ្នក​ណា​ទៅ ហើយ​អ្នក​ណា​នឹង​ទៅ​រក​យើង? </w:t>
      </w:r>
      <w:r xmlns:w="http://schemas.openxmlformats.org/wordprocessingml/2006/main">
        <w:lastRenderedPageBreak xmlns:w="http://schemas.openxmlformats.org/wordprocessingml/2006/main"/>
      </w:r>
      <w:r xmlns:w="http://schemas.openxmlformats.org/wordprocessingml/2006/main">
        <w:t xml:space="preserve">បន្ទាប់​មក​ខ្ញុំ​និយាយ​ថា​ខ្ញុំ​នៅ​ទីនេះ; ផ្ញើ​មក​ខ្ញុំ។</w:t>
      </w:r>
    </w:p>
    <w:p w14:paraId="162313BF" w14:textId="77777777" w:rsidR="00F90BDC" w:rsidRDefault="00F90BDC"/>
    <w:p w14:paraId="5AB93A16" w14:textId="77777777" w:rsidR="00F90BDC" w:rsidRDefault="00F90BDC">
      <w:r xmlns:w="http://schemas.openxmlformats.org/wordprocessingml/2006/main">
        <w:t xml:space="preserve">ម៉ាថាយ 28:20 ចូរ​បង្រៀន​គេ​ឲ្យ​កាន់​តាម​គ្រប់​ទាំង​សេចក្ដី​ដែល​យើង​បាន​បង្គាប់​ដល់​អ្នក​រាល់​គ្នា ហើយ​មើល​ចុះ ខ្ញុំ​នៅ​ជា​មួយ​នឹង​អ្នក​រាល់​គ្នា​រហូត​ដល់​ចុង​បំផុត​នៃ​ពិភពលោក។ អាម៉ែន</w:t>
      </w:r>
    </w:p>
    <w:p w14:paraId="0EF64493" w14:textId="77777777" w:rsidR="00F90BDC" w:rsidRDefault="00F90BDC"/>
    <w:p w14:paraId="18B16211" w14:textId="77777777" w:rsidR="00F90BDC" w:rsidRDefault="00F90BDC">
      <w:r xmlns:w="http://schemas.openxmlformats.org/wordprocessingml/2006/main">
        <w:t xml:space="preserve">ព្រះ​យេស៊ូ​បង្គាប់​អ្នក​កាន់​តាម​ទ្រង់​ឲ្យ​ប្រតិបត្តិ​តាម​ការ​បង្រៀន​ទាំង​អស់​របស់​ទ្រង់ ហើយ​សន្យា​ថា​នឹង​នៅ​ជា​មួយ​នឹង​ពួក​គេ​រហូត​ដល់​ទី​បញ្ចប់​នៃ​ពិភពលោក។</w:t>
      </w:r>
    </w:p>
    <w:p w14:paraId="680BF586" w14:textId="77777777" w:rsidR="00F90BDC" w:rsidRDefault="00F90BDC"/>
    <w:p w14:paraId="2DD6FD3B" w14:textId="77777777" w:rsidR="00F90BDC" w:rsidRDefault="00F90BDC">
      <w:r xmlns:w="http://schemas.openxmlformats.org/wordprocessingml/2006/main">
        <w:t xml:space="preserve">1. អំណាចនៃវត្តមានរបស់ព្រះយេស៊ូវ - ស្វែងយល់ពីការសន្យារបស់ព្រះយេស៊ូវថានឹងនៅជាមួយយើងជានិច្ច។</w:t>
      </w:r>
    </w:p>
    <w:p w14:paraId="2BBD9B53" w14:textId="77777777" w:rsidR="00F90BDC" w:rsidRDefault="00F90BDC"/>
    <w:p w14:paraId="23FC7F4B" w14:textId="77777777" w:rsidR="00F90BDC" w:rsidRDefault="00F90BDC">
      <w:r xmlns:w="http://schemas.openxmlformats.org/wordprocessingml/2006/main">
        <w:t xml:space="preserve">2. ការរក្សាបទបញ្ញត្តិរបស់ព្រះយេស៊ូវ - ការយល់ដឹងអំពីសារៈសំខាន់នៃការធ្វើតាមការបង្រៀនរបស់ព្រះយេស៊ូវ។</w:t>
      </w:r>
    </w:p>
    <w:p w14:paraId="28AC264E" w14:textId="77777777" w:rsidR="00F90BDC" w:rsidRDefault="00F90BDC"/>
    <w:p w14:paraId="6F4651CE" w14:textId="77777777" w:rsidR="00F90BDC" w:rsidRDefault="00F90BDC">
      <w:r xmlns:w="http://schemas.openxmlformats.org/wordprocessingml/2006/main">
        <w:t xml:space="preserve">1. អេសាយ 41:10 - «កុំខ្លាចអី ខ្ញុំនៅជាមួយអ្នក។ កុំ​ភ័យ​ខ្លាច​ឡើយ ដ្បិត​យើង​ជា​ព្រះ​របស់​អ្នក ខ្ញុំ​នឹង​ពង្រឹង​អ្នក ខ្ញុំ​នឹង​ជួយ​អ្នក ខ្ញុំ​នឹង​លើក​អ្នក​ដោយ​ដៃ​ស្តាំ​ដ៏​សុចរិត​របស់​ខ្ញុំ»។</w:t>
      </w:r>
    </w:p>
    <w:p w14:paraId="77BD3302" w14:textId="77777777" w:rsidR="00F90BDC" w:rsidRDefault="00F90BDC"/>
    <w:p w14:paraId="305AD893" w14:textId="77777777" w:rsidR="00F90BDC" w:rsidRDefault="00F90BDC">
      <w:r xmlns:w="http://schemas.openxmlformats.org/wordprocessingml/2006/main">
        <w:t xml:space="preserve">2. ចោទិយកថា 31:6 - «ចូរ​មាន​កម្លាំង​និង​ចិត្ត​ក្លាហាន។ កុំ​ភ័យ​ខ្លាច ឬ​ខ្លាច​គេ​ឡើយ ដ្បិត​គឺ​ព្រះអម្ចាស់ ជា​ព្រះ​របស់​អ្នក ដែល​យាង​ទៅ​ជា​មួយ​អ្នក។ គាត់នឹងមិនចាកចេញពីអ្នក ឬបោះបង់ចោលអ្នកឡើយ»។</w:t>
      </w:r>
    </w:p>
    <w:p w14:paraId="28335B31" w14:textId="77777777" w:rsidR="00F90BDC" w:rsidRDefault="00F90BDC"/>
    <w:p w14:paraId="2B48317E" w14:textId="77777777" w:rsidR="00F90BDC" w:rsidRDefault="00F90BDC">
      <w:r xmlns:w="http://schemas.openxmlformats.org/wordprocessingml/2006/main">
        <w:t xml:space="preserve">ម៉ាកុស 1 ណែនាំអំពីការបម្រើរបស់យ៉ូហានបាទីស្ទ ពិធីបុណ្យជ្រមុជទឹក និងការល្បួងរបស់ព្រះយេស៊ូវ ការចាប់ផ្តើមនៃកិច្ចបម្រើសាធារណៈរបស់ព្រះយេស៊ូវ និងការព្យាបាលផ្សេងៗដែលធ្វើឡើងដោយទ្រង់។</w:t>
      </w:r>
    </w:p>
    <w:p w14:paraId="0B9F8B2A" w14:textId="77777777" w:rsidR="00F90BDC" w:rsidRDefault="00F90BDC"/>
    <w:p w14:paraId="02AA7C50" w14:textId="77777777" w:rsidR="00F90BDC" w:rsidRDefault="00F90BDC">
      <w:r xmlns:w="http://schemas.openxmlformats.org/wordprocessingml/2006/main">
        <w:t xml:space="preserve">កថាខណ្ឌទី១៖ ជំពូកចាប់ផ្តើមដោយការព្យាករណ៍ពីអេសាយអំពីអ្នកនាំសារម្នាក់រៀបចំផ្លូវសម្រាប់ព្រះអម្ចាស់។ នេះ​ត្រូវ​បាន​សម្រេច​នៅ​ក្នុង​យ៉ូហាន​បាទីស្ទ ដែល​អធិប្បាយ​នៅ​ទីរហោស្ថាន ដោយ​ហៅ​មនុស្ស​ឲ្យ​ប្រែចិត្ត ហើយ​ធ្វើ​បុណ្យ​ជ្រមុជ​ទឹក​ពួកគេ​នៅ​ទន្លេ​យ័រដាន់ (ម៉ាកុស ១:១-៨)។ បន្ទាប់​មក ព្រះ​យេស៊ូ​ពី​ភូមិ​ណាសារ៉ែត​មក​ឯ​លោក​យ៉ូហាន​ដើម្បី​ទទួល​បុណ្យ​ជ្រមុជ​ទឹក។ ពេល​ទ្រង់​ឡើង​ពី​ទឹក ផ្ទៃ​មេឃ​បើក​ចំហ ហើយ​ព្រះវិញ្ញាណ​ចុះ​មក​សណ្ឋិត​លើ​ទ្រង់ ដូច​ជា​សត្វ​ព្រាប ខណៈ​ដែល​សំឡេង​ពី​លើ​មេឃ​ប្រកាស​ថា «ទ្រង់​ជា​បុត្រ​របស់​ខ្ញុំ ដែល​ខ្ញុំ​ស្រឡាញ់ ខ្ញុំ​ពេញ​ចិត្ត​នឹង​អ្នក» (ម៉ាកុស ១:៩-១១)។</w:t>
      </w:r>
    </w:p>
    <w:p w14:paraId="616FC96D" w14:textId="77777777" w:rsidR="00F90BDC" w:rsidRDefault="00F90BDC"/>
    <w:p w14:paraId="188F3591" w14:textId="77777777" w:rsidR="00F90BDC" w:rsidRDefault="00F90BDC">
      <w:r xmlns:w="http://schemas.openxmlformats.org/wordprocessingml/2006/main">
        <w:t xml:space="preserve">កថាខណ្ឌទី 2: ភ្លាមៗបន្ទាប់ពីពិធីបុណ្យជ្រមុជទឹករបស់ទ្រង់ ព្រះវិញ្ញាណនាំព្រះយេស៊ូវទៅកាន់ទីរហោស្ថាន ដែលជាកន្លែងដែលទ្រង់ត្រូវបានល្បួង </w:t>
      </w:r>
      <w:r xmlns:w="http://schemas.openxmlformats.org/wordprocessingml/2006/main">
        <w:lastRenderedPageBreak xmlns:w="http://schemas.openxmlformats.org/wordprocessingml/2006/main"/>
      </w:r>
      <w:r xmlns:w="http://schemas.openxmlformats.org/wordprocessingml/2006/main">
        <w:t xml:space="preserve">ដោយសាតាំងអស់រយៈពេលសែសិបថ្ងៃ ប៉ុន្តែនៅតែមានភាពខ្ជាប់ខ្ជួន (ម៉ាកុស 1:12-13)។ ក្រោយ​ពី​យ៉ូហាន​ត្រូវ​គេ​ចាប់​ខ្លួន ព្រះ​យេស៊ូ​យាង​ទៅ​ស្រុក​កាលីឡេ ដោយ​ប្រកាស​ដំណឹង​ល្អ​អំពី​រាជាណាចក្រ​របស់​ព្រះ ដោយ​មាន​បន្ទូល​ថា៖ «ដល់​ពេល​កំណត់​ហើយ»។ «នគរ​របស់​ព្រះ​បាន​មក​ជិត​ហើយ សូម​ប្រែ​ចិត្ត ហើយ​ជឿ​ដំណឹង​ល្អ!»។ (ម៉ាកុស ១:១៤-១៥)។ កាល​ទ្រង់​យាង​ទៅ​ក្បែរ​សមុទ្រ​កាលីឡេ ទ្រង់​ហៅ​ស៊ីម៉ូន ពេត្រុស អនទ្រេ យ៉ាកុប ជា​កូន​សេបេដេ ដែល​ជា​ប្អូន​ប្រុស​របស់​ទ្រង់ យ៉ូហាន​មក​ជា​សិស្ស ដោយ​សន្យា​នឹង​ធ្វើ​ឲ្យ​ពួក​អ្នក​នេសាទ​ពួក​គេ​ទុក​អួន​តាម​ទ្រង់​ភ្លាម។</w:t>
      </w:r>
    </w:p>
    <w:p w14:paraId="4906B36C" w14:textId="77777777" w:rsidR="00F90BDC" w:rsidRDefault="00F90BDC"/>
    <w:p w14:paraId="211E1578" w14:textId="77777777" w:rsidR="00F90BDC" w:rsidRDefault="00F90BDC">
      <w:r xmlns:w="http://schemas.openxmlformats.org/wordprocessingml/2006/main">
        <w:t xml:space="preserve">កថាខណ្ឌទី 3: ពួកគេទៅក្រុងកាពើណិមជាកន្លែងដែលនៅថ្ងៃសប្ប័ទព្រះយេស៊ូវបង្រៀននៅក្នុងសាលាប្រជុំធ្វើឱ្យមនុស្សភ្ញាក់ផ្អើលជាមួយនឹងអំណាចរបស់គាត់មិនដូចច្បាប់គ្រូបង្រៀន (ម៉ាកុស 1: 21-22) ។ នៅទីនោះ ទ្រង់បានបណ្ដេញវិញ្ញាណមិនបរិសុទ្ធ ដោយទទួលស្គាល់ទ្រង់ថាជាព្រះដ៏វិសុទ្ធ បន្ថែមទៀត មនុស្សអស្ចារ្យដែលនាំកិត្តិនាមបានសាយភាយយ៉ាងលឿនពេញតំបន់ (ម៉ាកុស ១:២៣-២៨)។ បន្ទាប់​មក នៅ​ផ្ទះ​របស់​ស៊ីម៉ូន ពេត្រុស​បាន​ប្រោស​ម្ដាយ​ក្មេក​ដែល​ដេក​គ្រុន​លើ​គ្រែ មិន​យូរ​ប៉ុន្មាន នាង​ក៏​ចាប់​ផ្ដើម​បម្រើ​ពួក​គេ។ ពេល​ល្ងាច​ថ្ងៃ​លិច​ទីក្រុង​ទាំង​មូល ទ្វារ​ចូល​មក​ជួប​ខ្មោច​បិសាច​ដែល​បាន​ព្យាបាល​ជំងឺ​ជា​ច្រើន​ប្រភេទ​បាន​បណ្ដេញ​អារក្ស​ជា​ច្រើន​មិន​ឲ្យ​បិសាច​និយាយ ព្រោះ​ដឹង​ថា​គាត់​ជា​នរណា។ នៅ​ព្រឹក​បន្ទាប់ ពេល​ដែល​វា​នៅ​តែ​ងងឹត​ទៅ​កន្លែង​ឯកោ​អធិដ្ឋាន​ស៊ីម៉ូន អ្នក​ផ្សេង​ទៀត​រក​ឃើញ​គាត់​និយាយ​ថា​អ្នក​រាល់​គ្នា​កំពុង​តែ​រក​អ្នក ប៉ុន្តែ​គាត់​ឆ្លើយ​ថា​អនុញ្ញាត​ឱ្យ​យើង​ទៅ​កន្លែង​ផ្សេង​ទៀត​នៅ​ភូមិ​ក្បែរ​នោះ អាច​ផ្សាយ​នៅ​ទី​នោះ​ផង​ដែរ​ថា ហេតុ​អ្វី​បាន​ជា​មក​យ៉ាង​នេះ​ធ្វើ​ដំណើរ​ទូទាំង​សាលា​ប្រជុំ​ស្រុក​កាលីឡេ បណ្ដេញ​អារក្ស (ម៉ាកុស ១៖ ២៩-៣៩)។ ចុងក្រោយ​បុរស​ឃ្លង់​ដែល​អង្វរ​គាត់​លុត​ជង្គង់​ថា «​បើ​ឯង​ស្ម័គ្រ​នឹង​ធ្វើ​ឲ្យ​ខ្ញុំ​ស្អាត​វិញ​» នោះ​ព្រះ​យេស៊ូ​ក៏​លូក​ដៃ​ពាល់​គាត់​ដោយ​មាន​ចិត្ត​អាណិត​ថា ‹ខ្ញុំ​សុខ​ចិត្ត​ស្អាត› ភ្លាម​ៗ​មនុស្ស​ឃ្លង់​ក៏​ស្អាត​ហើយ​ព្រមាន​គាត់​មិន​ប្រាប់​អ្នក​ណា​ឡើយ ចូរ​ទៅ​បង្ហាញ​ខ្លួន​លោក​បូជាចារ្យ​ថ្វាយ​យញ្ញបូជា​ដែល​លោក​ម៉ូសេ​បាន​បង្គាប់​ទុក​ជា​សក្ខីភាព​ដល់​ពួកគេ ប៉ុន្តែ​មនុស្ស​បាន​ផ្សព្វផ្សាយ​ដំណឹង​យ៉ាង​ទូលំទូលាយ​រហូត​ដល់​លែង​អាច​ចូល​ទៅ​ក្នុង​ក្រុង​ដោយ​ចំហ​ទៀត​ហើយ ស្នាក់​នៅ​ខាង​ក្រៅ​កន្លែង​ឯកោ​ទៀត​ហើយ មាន​មនុស្ស​មក​លោក​ជា​រៀង​រាល់​ត្រីមាស។</w:t>
      </w:r>
    </w:p>
    <w:p w14:paraId="1A2A7144" w14:textId="77777777" w:rsidR="00F90BDC" w:rsidRDefault="00F90BDC"/>
    <w:p w14:paraId="6947FAEB" w14:textId="77777777" w:rsidR="00F90BDC" w:rsidRDefault="00F90BDC"/>
    <w:p w14:paraId="0971F293" w14:textId="77777777" w:rsidR="00F90BDC" w:rsidRDefault="00F90BDC">
      <w:r xmlns:w="http://schemas.openxmlformats.org/wordprocessingml/2006/main">
        <w:t xml:space="preserve">ម៉ាកុស 1:1 ការចាប់ផ្តើមនៃដំណឹងល្អនៃព្រះយេស៊ូវគ្រីស្ទ ជាព្រះរាជបុត្រានៃព្រះ។</w:t>
      </w:r>
    </w:p>
    <w:p w14:paraId="7373A5C6" w14:textId="77777777" w:rsidR="00F90BDC" w:rsidRDefault="00F90BDC"/>
    <w:p w14:paraId="36AB9BDC" w14:textId="77777777" w:rsidR="00F90BDC" w:rsidRDefault="00F90BDC">
      <w:r xmlns:w="http://schemas.openxmlformats.org/wordprocessingml/2006/main">
        <w:t xml:space="preserve">វគ្គ​នេះ​គឺ​អំពី​ការ​ចាប់​ផ្ដើម​នៃ​ដំណឹង​ល្អ​របស់​ព្រះយេស៊ូវគ្រីស្ទ ជា​ព្រះរាជបុត្រា​នៃ​ព្រះ។</w:t>
      </w:r>
    </w:p>
    <w:p w14:paraId="7087155F" w14:textId="77777777" w:rsidR="00F90BDC" w:rsidRDefault="00F90BDC"/>
    <w:p w14:paraId="094BBE2C" w14:textId="77777777" w:rsidR="00F90BDC" w:rsidRDefault="00F90BDC">
      <w:r xmlns:w="http://schemas.openxmlformats.org/wordprocessingml/2006/main">
        <w:t xml:space="preserve">1. ដើមកំណើតពិតនៃដំណឹងល្អ</w:t>
      </w:r>
    </w:p>
    <w:p w14:paraId="39CB5DC0" w14:textId="77777777" w:rsidR="00F90BDC" w:rsidRDefault="00F90BDC"/>
    <w:p w14:paraId="49D85854" w14:textId="77777777" w:rsidR="00F90BDC" w:rsidRDefault="00F90BDC">
      <w:r xmlns:w="http://schemas.openxmlformats.org/wordprocessingml/2006/main">
        <w:t xml:space="preserve">2. អំណាចនៃដំណឹងល្អ</w:t>
      </w:r>
    </w:p>
    <w:p w14:paraId="0BC17698" w14:textId="77777777" w:rsidR="00F90BDC" w:rsidRDefault="00F90BDC"/>
    <w:p w14:paraId="17EF642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រ៉ូម 1:1-4 - ប៉ុល​ជា​អ្នក​បំរើ​របស់​ព្រះ​គ្រីស្ទ​យេស៊ូវ ដែល​បាន​ត្រាស់​ហៅ​ឲ្យ​ធ្វើ​ជា​សាវ័ក បាន​ញែក​ចេញ​សម្រាប់​ដំណឹង​ល្អ​នៃ​ព្រះ។</w:t>
      </w:r>
    </w:p>
    <w:p w14:paraId="55E2428C" w14:textId="77777777" w:rsidR="00F90BDC" w:rsidRDefault="00F90BDC"/>
    <w:p w14:paraId="641FE3E7" w14:textId="77777777" w:rsidR="00F90BDC" w:rsidRDefault="00F90BDC">
      <w:r xmlns:w="http://schemas.openxmlformats.org/wordprocessingml/2006/main">
        <w:t xml:space="preserve">2. អេសាយ 9:6-7 - ចំពោះយើង កូនមួយបានកើតមកយើង កូនប្រុសមួយត្រូវបានផ្តល់ឱ្យ។ ហើយ​រដ្ឋាភិបាល​នឹង​ស្ថិត​នៅ​លើ​ស្មា​របស់​ទ្រង់ ហើយ​ព្រះនាម​ទ្រង់​នឹង​ត្រូវ​ហៅ​ថា ទីប្រឹក្សា​ដ៏​អស្ចារ្យ ព្រះ​ដ៏​មាន​ឫទ្ធានុភាព ព្រះ​វរបិតា​ដ៏​អស់កល្ប​ជា​និច្ច ព្រះអង្គម្ចាស់​នៃ​សន្តិភាព។</w:t>
      </w:r>
    </w:p>
    <w:p w14:paraId="3676F61A" w14:textId="77777777" w:rsidR="00F90BDC" w:rsidRDefault="00F90BDC"/>
    <w:p w14:paraId="0CCC0D7A" w14:textId="77777777" w:rsidR="00F90BDC" w:rsidRDefault="00F90BDC">
      <w:r xmlns:w="http://schemas.openxmlformats.org/wordprocessingml/2006/main">
        <w:t xml:space="preserve">ម៉ាកុស 1:2 ដូច​មាន​ចែង​ទុក​ក្នុង​គម្ពីរ​ថា មើល​ចុះ យើង​ចាត់​ទូត​របស់​ខ្ញុំ​ទៅ​ចំពោះ​មុខ​អ្នក ដើម្បី​រៀបចំ​ផ្លូវ​នៅ​មុខ​អ្នក។</w:t>
      </w:r>
    </w:p>
    <w:p w14:paraId="0B2DC67C" w14:textId="77777777" w:rsidR="00F90BDC" w:rsidRDefault="00F90BDC"/>
    <w:p w14:paraId="76242942" w14:textId="77777777" w:rsidR="00F90BDC" w:rsidRDefault="00F90BDC">
      <w:r xmlns:w="http://schemas.openxmlformats.org/wordprocessingml/2006/main">
        <w:t xml:space="preserve">អ្នកនាំសារកំពុងរៀបចំផ្លូវថ្វាយព្រះអម្ចាស់ មុនពេលគាត់មកដល់។</w:t>
      </w:r>
    </w:p>
    <w:p w14:paraId="644FBB3E" w14:textId="77777777" w:rsidR="00F90BDC" w:rsidRDefault="00F90BDC"/>
    <w:p w14:paraId="61CF1383" w14:textId="77777777" w:rsidR="00F90BDC" w:rsidRDefault="00F90BDC">
      <w:r xmlns:w="http://schemas.openxmlformats.org/wordprocessingml/2006/main">
        <w:t xml:space="preserve">១៖ រៀបចំផ្លូវសម្រាប់ព្រះអម្ចាស់៖ រៀបចំកន្លែងសម្រាប់វត្តមានរបស់ព្រះជាម្ចាស់។</w:t>
      </w:r>
    </w:p>
    <w:p w14:paraId="602C6832" w14:textId="77777777" w:rsidR="00F90BDC" w:rsidRDefault="00F90BDC"/>
    <w:p w14:paraId="22A63DAD" w14:textId="77777777" w:rsidR="00F90BDC" w:rsidRDefault="00F90BDC">
      <w:r xmlns:w="http://schemas.openxmlformats.org/wordprocessingml/2006/main">
        <w:t xml:space="preserve">២៖ សំឡេងព្យាការី៖ ការស្តាប់ព្រះបន្ទូលរបស់ព្រះអម្ចាស់។</w:t>
      </w:r>
    </w:p>
    <w:p w14:paraId="5E98E4D2" w14:textId="77777777" w:rsidR="00F90BDC" w:rsidRDefault="00F90BDC"/>
    <w:p w14:paraId="2A8F375D" w14:textId="77777777" w:rsidR="00F90BDC" w:rsidRDefault="00F90BDC">
      <w:r xmlns:w="http://schemas.openxmlformats.org/wordprocessingml/2006/main">
        <w:t xml:space="preserve">1: អេសាយ 40:3 - សំឡេង​នៃ​ការ​ហៅ​មួយ​ថា​: «នៅ​វាល​រហោស្ថាន​រៀបចំ​ផ្លូវ​សម្រាប់​ព្រះអម្ចាស់; ចូរ​ត្រង់​វាល​រហោស្ថាន​ជា​ផ្លូវ​សម្រាប់​ព្រះ​នៃ​យើង។</w:t>
      </w:r>
    </w:p>
    <w:p w14:paraId="534BB3EA" w14:textId="77777777" w:rsidR="00F90BDC" w:rsidRDefault="00F90BDC"/>
    <w:p w14:paraId="1A41FCA4" w14:textId="77777777" w:rsidR="00F90BDC" w:rsidRDefault="00F90BDC">
      <w:r xmlns:w="http://schemas.openxmlformats.org/wordprocessingml/2006/main">
        <w:t xml:space="preserve">2: សាការី 3:8 - លោក​មហា​បូជាចារ្យ​យ៉ូស្វេ​អើយ ចូរ​ស្ដាប់​ឥឡូវ​នេះ អ្នក​និង​គូកន​របស់​អ្នក​ដែល​អង្គុយ​នៅ​មុខ​អ្នក​ពី​ព្រោះ​ពួក​គេ​ជា​ទី​សម្គាល់​ដ៏​អស្ចារ្យ មើល​ចុះ ខ្ញុំ​កំពុង​នាំ​អ្នក​បម្រើ​របស់​យើង​ចេញ​ពី​សាខា។</w:t>
      </w:r>
    </w:p>
    <w:p w14:paraId="7085D0E1" w14:textId="77777777" w:rsidR="00F90BDC" w:rsidRDefault="00F90BDC"/>
    <w:p w14:paraId="58AB3582" w14:textId="77777777" w:rsidR="00F90BDC" w:rsidRDefault="00F90BDC">
      <w:r xmlns:w="http://schemas.openxmlformats.org/wordprocessingml/2006/main">
        <w:t xml:space="preserve">ម៉ាកុស 1:3 សំឡេង​មនុស្ស​ម្នាក់​ស្រែក​នៅ​ទី​រហោ‌ស្ថាន​ថា ចូរ​រៀបចំ​ផ្លូវ​របស់​ព្រះ‌អម្ចាស់ ចូរ​ធ្វើ​ឲ្យ​ផ្លូវ​របស់​វា​ត្រង់។</w:t>
      </w:r>
    </w:p>
    <w:p w14:paraId="3B309A1D" w14:textId="77777777" w:rsidR="00F90BDC" w:rsidRDefault="00F90BDC"/>
    <w:p w14:paraId="529514DD" w14:textId="77777777" w:rsidR="00F90BDC" w:rsidRDefault="00F90BDC">
      <w:r xmlns:w="http://schemas.openxmlformats.org/wordprocessingml/2006/main">
        <w:t xml:space="preserve">សំឡេង​របស់​យ៉ូហាន​បាទីស្ទ​ហៅ​មនុស្ស​ឲ្យ​រៀបចំ​ខ្លួន​សម្រាប់​ការ​យាង​មក​របស់​ព្រះយេស៊ូវ ហើយ​ធ្វើ​ឲ្យ​ផ្លូវ​ទ្រង់​ត្រង់។</w:t>
      </w:r>
    </w:p>
    <w:p w14:paraId="3C4E4351" w14:textId="77777777" w:rsidR="00F90BDC" w:rsidRDefault="00F90BDC"/>
    <w:p w14:paraId="21795CE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ការអំពាវនាវឱ្យរៀបចំសម្រាប់ព្រះយេស៊ូវ: ឆ្លើយតបទៅនឹងសាររបស់យ៉ូហានបាទីស្ទ</w:t>
      </w:r>
    </w:p>
    <w:p w14:paraId="47ED1781" w14:textId="77777777" w:rsidR="00F90BDC" w:rsidRDefault="00F90BDC"/>
    <w:p w14:paraId="6DAB7BB0" w14:textId="77777777" w:rsidR="00F90BDC" w:rsidRDefault="00F90BDC">
      <w:r xmlns:w="http://schemas.openxmlformats.org/wordprocessingml/2006/main">
        <w:t xml:space="preserve">2. ការធ្វើឱ្យផ្លូវត្រង់៖ ការឆ្លុះបញ្ចាំងពីសារៈសំខាន់នៃការរៀបចំសម្រាប់ព្រះអម្ចាស់</w:t>
      </w:r>
    </w:p>
    <w:p w14:paraId="66B5083F" w14:textId="77777777" w:rsidR="00F90BDC" w:rsidRDefault="00F90BDC"/>
    <w:p w14:paraId="4A0A35B9" w14:textId="77777777" w:rsidR="00F90BDC" w:rsidRDefault="00F90BDC">
      <w:r xmlns:w="http://schemas.openxmlformats.org/wordprocessingml/2006/main">
        <w:t xml:space="preserve">1. អេសាយ 40:3-5 - ព្រះរបស់អ្នកមានបន្ទូលថា ចូរសម្រាលទុក្ខ សម្រាលទុក្ខប្រជាជនរបស់ខ្ញុំ។ ចូរ​និយាយ​ទៅកាន់​ក្រុង​យេរូសាឡិម​ដោយ​ស្លូតបូត ហើយ​ប្រកាស​ប្រាប់​នាង​ថា ការ​បម្រើ​ដ៏​លំបាក​របស់​នាង​បាន​បញ្ចប់​ហើយ ថា​អំពើ​បាប​របស់​នាង​បាន​ត្រូវ​បង់​ហើយ គឺ​នាង​បាន​ទទួល​ពី​ព្រះហស្ដ​របស់​ព្រះអម្ចាស់​ជា​ទ្វេ​ដង សម្រាប់​អំពើ​បាប​ទាំង​អស់​របស់​នាង។</w:t>
      </w:r>
    </w:p>
    <w:p w14:paraId="04BBD613" w14:textId="77777777" w:rsidR="00F90BDC" w:rsidRDefault="00F90BDC"/>
    <w:p w14:paraId="35103E8A" w14:textId="77777777" w:rsidR="00F90BDC" w:rsidRDefault="00F90BDC">
      <w:r xmlns:w="http://schemas.openxmlformats.org/wordprocessingml/2006/main">
        <w:t xml:space="preserve">2. លូកា 3:4-6 - ដូចដែលវាត្រូវបានសរសេរនៅក្នុងសៀវភៅនៃពាក្យរបស់ព្យាការីអេសាយថា: «សំឡេងនៃមនុស្សម្នាក់អំពាវនាវនៅវាលរហោស្ថានថា 'រៀបចំផ្លូវសម្រាប់ព្រះអម្ចាស់, ធ្វើឱ្យផ្លូវត្រង់សម្រាប់គាត់។ គ្រប់​ជ្រលង​ភ្នំ​ទាំង​ប៉ុន្មាន​នឹង​ត្រូវ​ពេញ ហើយ​គ្រប់​ទាំង​ភ្នំ និង​ភ្នំ​ត្រូវ​បាន​ទាប។ ផ្លូវ​កោង​នឹង​ប្រែ​ទៅ​ជា​ត្រង់ ផ្លូវ​រដុប​នឹង​រលូន។ ហើយមនុស្សទាំងអស់នឹងឃើញសេចក្ដីសង្រ្គោះរបស់ព្រះ។</w:t>
      </w:r>
    </w:p>
    <w:p w14:paraId="4B3C1158" w14:textId="77777777" w:rsidR="00F90BDC" w:rsidRDefault="00F90BDC"/>
    <w:p w14:paraId="5A72354F" w14:textId="77777777" w:rsidR="00F90BDC" w:rsidRDefault="00F90BDC">
      <w:r xmlns:w="http://schemas.openxmlformats.org/wordprocessingml/2006/main">
        <w:t xml:space="preserve">ម៉ាកុស 1:4 លោក​យ៉ូហាន​បាន​ធ្វើ​បុណ្យ​ជ្រមុជ​ទឹក​នៅ​ទីរហោស្ថាន ហើយ​បាន​ប្រកាស​ពី​បុណ្យ​ជ្រមុជ​ទឹក​នៃ​ការ​ប្រែ​ចិត្ត​សម្រាប់​ការ​ផ្ដាច់​បាប។</w:t>
      </w:r>
    </w:p>
    <w:p w14:paraId="6A73F775" w14:textId="77777777" w:rsidR="00F90BDC" w:rsidRDefault="00F90BDC"/>
    <w:p w14:paraId="7DE92296" w14:textId="77777777" w:rsidR="00F90BDC" w:rsidRDefault="00F90BDC">
      <w:r xmlns:w="http://schemas.openxmlformats.org/wordprocessingml/2006/main">
        <w:t xml:space="preserve">យ៉ូហានបាទីស្ទបានអធិប្បាយពីតម្រូវការសម្រាប់ការប្រែចិត្ត និងការអភ័យទោសពីអំពើបាប។</w:t>
      </w:r>
    </w:p>
    <w:p w14:paraId="73E0C196" w14:textId="77777777" w:rsidR="00F90BDC" w:rsidRDefault="00F90BDC"/>
    <w:p w14:paraId="106F8351" w14:textId="77777777" w:rsidR="00F90BDC" w:rsidRDefault="00F90BDC">
      <w:r xmlns:w="http://schemas.openxmlformats.org/wordprocessingml/2006/main">
        <w:t xml:space="preserve">1. អំណាចនៃការប្រែចិត្ត៖ ការទទួលស្គាល់តម្រូវការរបស់យើងសម្រាប់ការអភ័យទោស</w:t>
      </w:r>
    </w:p>
    <w:p w14:paraId="210D7C97" w14:textId="77777777" w:rsidR="00F90BDC" w:rsidRDefault="00F90BDC"/>
    <w:p w14:paraId="1D716F3F" w14:textId="77777777" w:rsidR="00F90BDC" w:rsidRDefault="00F90BDC">
      <w:r xmlns:w="http://schemas.openxmlformats.org/wordprocessingml/2006/main">
        <w:t xml:space="preserve">2. សារៈសំខាន់នៃសកម្មភាពរបស់យើង៖ ការទទួលយកតម្រូវការសម្រាប់ការប្រែចិត្ត</w:t>
      </w:r>
    </w:p>
    <w:p w14:paraId="23C574D1" w14:textId="77777777" w:rsidR="00F90BDC" w:rsidRDefault="00F90BDC"/>
    <w:p w14:paraId="691F40DA" w14:textId="77777777" w:rsidR="00F90BDC" w:rsidRDefault="00F90BDC">
      <w:r xmlns:w="http://schemas.openxmlformats.org/wordprocessingml/2006/main">
        <w:t xml:space="preserve">1. អេសេគាល ១៨:២១-៣២ - សេចក្តីសុចរិតតាមរយៈការប្រែចិត្ត</w:t>
      </w:r>
    </w:p>
    <w:p w14:paraId="6F07DD9C" w14:textId="77777777" w:rsidR="00F90BDC" w:rsidRDefault="00F90BDC"/>
    <w:p w14:paraId="1BCD9186" w14:textId="77777777" w:rsidR="00F90BDC" w:rsidRDefault="00F90BDC">
      <w:r xmlns:w="http://schemas.openxmlformats.org/wordprocessingml/2006/main">
        <w:t xml:space="preserve">2. លូកា 24:47 - ការប្រែចិត្ត និងការអភ័យទោសពីអំពើបាបក្នុងព្រះនាមព្រះយេស៊ូវ</w:t>
      </w:r>
    </w:p>
    <w:p w14:paraId="3854923A" w14:textId="77777777" w:rsidR="00F90BDC" w:rsidRDefault="00F90BDC"/>
    <w:p w14:paraId="1F7A9F07" w14:textId="77777777" w:rsidR="00F90BDC" w:rsidRDefault="00F90BDC">
      <w:r xmlns:w="http://schemas.openxmlformats.org/wordprocessingml/2006/main">
        <w:t xml:space="preserve">ម៉ាកុស 1:5 ហើយ​ស្រុក​យូដា និង​ក្រុង​យេរូសាឡិម​ទាំង​មូល​បាន​ចេញ​ទៅ​ឯ​លោក ហើយ​ទទួល​បុណ្យ​ជ្រមុជ​ទឹក​ពី​លោក​នៅ​ទន្លេ​យ័រដាន់ ដោយ​សារភាព​ពី​អំពើ​បាប។</w:t>
      </w:r>
    </w:p>
    <w:p w14:paraId="3E338EDC" w14:textId="77777777" w:rsidR="00F90BDC" w:rsidRDefault="00F90BDC"/>
    <w:p w14:paraId="5AFC540E" w14:textId="77777777" w:rsidR="00F90BDC" w:rsidRDefault="00F90BDC">
      <w:r xmlns:w="http://schemas.openxmlformats.org/wordprocessingml/2006/main">
        <w:t xml:space="preserve">ប្រជាជន​យូដា និង​ក្រុង​យេរូសាឡឹម​បាន​ចេញ​ទៅ​ទទួល​បុណ្យ​ជ្រមុជ​ទឹក​ដោយ​យ៉ូហាន​បាទីស្ទ នៅ​ទន្លេ​យ័រដាន់ ដោយ​សារភាព​អំពើ​បាប​របស់​ខ្លួន។</w:t>
      </w:r>
    </w:p>
    <w:p w14:paraId="1D317787" w14:textId="77777777" w:rsidR="00F90BDC" w:rsidRDefault="00F90BDC"/>
    <w:p w14:paraId="0DC332BD" w14:textId="77777777" w:rsidR="00F90BDC" w:rsidRDefault="00F90BDC">
      <w:r xmlns:w="http://schemas.openxmlformats.org/wordprocessingml/2006/main">
        <w:t xml:space="preserve">1: អំណាចនៃការសារភាព - ការសារភាពអំពើបាបគឺជាជំហានដ៏សំខាន់នៅក្នុងដំណើរនៃសេចក្តីជំនឿ។</w:t>
      </w:r>
    </w:p>
    <w:p w14:paraId="147E3516" w14:textId="77777777" w:rsidR="00F90BDC" w:rsidRDefault="00F90BDC"/>
    <w:p w14:paraId="48C737DA" w14:textId="77777777" w:rsidR="00F90BDC" w:rsidRDefault="00F90BDC">
      <w:r xmlns:w="http://schemas.openxmlformats.org/wordprocessingml/2006/main">
        <w:t xml:space="preserve">2: អំណាចនៃពិធីបុណ្យជ្រមុជទឹក - ពិធីបុណ្យជ្រមុជទឹកគឺជាសញ្ញាខាងក្រៅនៃការផ្លាស់ប្តូរខាងក្នុង និងជានិមិត្តសញ្ញាដ៏មានឥទ្ធិពលនៃសេចក្តីជំនឿ។</w:t>
      </w:r>
    </w:p>
    <w:p w14:paraId="1DB67C24" w14:textId="77777777" w:rsidR="00F90BDC" w:rsidRDefault="00F90BDC"/>
    <w:p w14:paraId="7CC531AA" w14:textId="77777777" w:rsidR="00F90BDC" w:rsidRDefault="00F90BDC">
      <w:r xmlns:w="http://schemas.openxmlformats.org/wordprocessingml/2006/main">
        <w:t xml:space="preserve">១:១ យ៉ូហាន ១:៩ - បើ​យើង​លន់​តួ​បាប​របស់​យើង នោះ​ទ្រង់​ស្មោះ​ត្រង់ ហើយ​យុត្តិ‌ធម៌ ហើយ​នឹង​អត់​ទោស​ឲ្យ​យើង​រាល់​គ្នា ហើយ​បន្សុទ្ធ​យើង​ពី​អំពើ​ទុច្ចរិត​ទាំង​អស់។</w:t>
      </w:r>
    </w:p>
    <w:p w14:paraId="340F36A0" w14:textId="77777777" w:rsidR="00F90BDC" w:rsidRDefault="00F90BDC"/>
    <w:p w14:paraId="46AF794F" w14:textId="77777777" w:rsidR="00F90BDC" w:rsidRDefault="00F90BDC">
      <w:r xmlns:w="http://schemas.openxmlformats.org/wordprocessingml/2006/main">
        <w:t xml:space="preserve">២៖ រ៉ូម ៦:៣-៤ - ឬក៏អ្នកមិនដឹងទេថា យើងទាំងអស់គ្នាដែលបានទទួលបុណ្យជ្រមុជក្នុងព្រះគ្រីស្ទយេស៊ូវ បានទទួលបុណ្យជ្រមុជទឹកក្នុងការសោយទិវង្គតរបស់ទ្រង់? ដូច្នេះ យើង​ត្រូវ​បាន​គេ​បញ្ចុះ​ជាមួយ​គាត់​តាម​រយៈ​ការ​ជ្រមុជ​ទឹក​ចូល​ទៅ​ក្នុង​សេចក្ដី​ស្លាប់ ដើម្បី​ដូច​ដែល​ព្រះ​គ្រីស្ទ​បាន​ត្រូវ​ប្រោស​ឲ្យ​រស់​ឡើង​វិញ​តាម​រយៈ​សិរីល្អ​នៃ​ព្រះវរបិតា នោះ​យើង​ក៏​អាច​មាន​ជីវិត​ថ្មី​ដែរ។</w:t>
      </w:r>
    </w:p>
    <w:p w14:paraId="54CD95BA" w14:textId="77777777" w:rsidR="00F90BDC" w:rsidRDefault="00F90BDC"/>
    <w:p w14:paraId="6DF5EC17" w14:textId="77777777" w:rsidR="00F90BDC" w:rsidRDefault="00F90BDC">
      <w:r xmlns:w="http://schemas.openxmlformats.org/wordprocessingml/2006/main">
        <w:t xml:space="preserve">ម៉ាកុស 1:6 លោក​យ៉ូហាន​ពាក់​សក់​អូដ្ឋ ហើយ​មាន​ក្រវាត់​ស្បែក​នៅ​ចង្កេះ។ គាត់បានស៊ីសត្វកណ្តូប និងទឹកឃ្មុំព្រៃ។</w:t>
      </w:r>
    </w:p>
    <w:p w14:paraId="0E6F214D" w14:textId="77777777" w:rsidR="00F90BDC" w:rsidRDefault="00F90BDC"/>
    <w:p w14:paraId="585D2CA9" w14:textId="77777777" w:rsidR="00F90BDC" w:rsidRDefault="00F90BDC">
      <w:r xmlns:w="http://schemas.openxmlformats.org/wordprocessingml/2006/main">
        <w:t xml:space="preserve">យ៉ូហាន បាទីស្ទ គឺជា​បុរស​ដែល​មាន​ចិត្ត​រាបទាប និង​ស្លូតបូត ដែល​បាន​បង្ហាញ​ការ​រស់​នៅ​ដោយ​លះបង់ ដោយ​ស្លៀក​សម្លៀក​បំពាក់​សាមញ្ញ និង​បរិភោគ​អាហារ​សាមញ្ញៗ។</w:t>
      </w:r>
    </w:p>
    <w:p w14:paraId="09873740" w14:textId="77777777" w:rsidR="00F90BDC" w:rsidRDefault="00F90BDC"/>
    <w:p w14:paraId="235F3C49" w14:textId="77777777" w:rsidR="00F90BDC" w:rsidRDefault="00F90BDC">
      <w:r xmlns:w="http://schemas.openxmlformats.org/wordprocessingml/2006/main">
        <w:t xml:space="preserve">1. រស់នៅដោយលះបង់ និងបន្ទាបខ្លួន</w:t>
      </w:r>
    </w:p>
    <w:p w14:paraId="1798928A" w14:textId="77777777" w:rsidR="00F90BDC" w:rsidRDefault="00F90BDC"/>
    <w:p w14:paraId="533A7FB0" w14:textId="77777777" w:rsidR="00F90BDC" w:rsidRDefault="00F90BDC">
      <w:r xmlns:w="http://schemas.openxmlformats.org/wordprocessingml/2006/main">
        <w:t xml:space="preserve">2. គំរូរបស់យ៉ូហានបាទីស្ទ</w:t>
      </w:r>
    </w:p>
    <w:p w14:paraId="06416EB0" w14:textId="77777777" w:rsidR="00F90BDC" w:rsidRDefault="00F90BDC"/>
    <w:p w14:paraId="1740110F" w14:textId="77777777" w:rsidR="00F90BDC" w:rsidRDefault="00F90BDC">
      <w:r xmlns:w="http://schemas.openxmlformats.org/wordprocessingml/2006/main">
        <w:t xml:space="preserve">1. ម៉ាថាយ 3:4 - ឥឡូវនេះ យ៉ូហាន​ខ្លួន​ឯង​ស្លៀក​ពាក់​សក់​អូដ្ឋ ដោយ​មាន​ខ្សែ​ក្រវាត់​ស្បែក​នៅ​ចង្កេះ។ </w:t>
      </w:r>
      <w:r xmlns:w="http://schemas.openxmlformats.org/wordprocessingml/2006/main">
        <w:lastRenderedPageBreak xmlns:w="http://schemas.openxmlformats.org/wordprocessingml/2006/main"/>
      </w:r>
      <w:r xmlns:w="http://schemas.openxmlformats.org/wordprocessingml/2006/main">
        <w:t xml:space="preserve">អាហាររបស់គាត់គឺកណ្តូប និងទឹកឃ្មុំព្រៃ។</w:t>
      </w:r>
    </w:p>
    <w:p w14:paraId="0FDB2BFE" w14:textId="77777777" w:rsidR="00F90BDC" w:rsidRDefault="00F90BDC"/>
    <w:p w14:paraId="663363F2" w14:textId="77777777" w:rsidR="00F90BDC" w:rsidRDefault="00F90BDC">
      <w:r xmlns:w="http://schemas.openxmlformats.org/wordprocessingml/2006/main">
        <w:t xml:space="preserve">2. មីកា 6:8 - គាត់បានប្រាប់អ្នកថាអ្វីដែលល្អ; តើ​ព្រះអម្ចាស់​ទាមទារ​អ្វី​ពី​អ្នក ក្រៅ​ពី​ការ​ប្រព្រឹត្ត​ដោយ​យុត្តិធម៌ ស្រឡាញ់​សេចក្ដី​សប្បុរស និង​ដើរ​ដោយ​បន្ទាប​ខ្លួន​ជា​មួយ​នឹង​ព្រះ​របស់​អ្នក?</w:t>
      </w:r>
    </w:p>
    <w:p w14:paraId="5C8E2F5A" w14:textId="77777777" w:rsidR="00F90BDC" w:rsidRDefault="00F90BDC"/>
    <w:p w14:paraId="55BB73E0" w14:textId="77777777" w:rsidR="00F90BDC" w:rsidRDefault="00F90BDC">
      <w:r xmlns:w="http://schemas.openxmlformats.org/wordprocessingml/2006/main">
        <w:t xml:space="preserve">ម៉ាកុស 1:7 រួច​អធិប្បាយ​ថា៖ «មាន​អ្នក​ខ្លាំង​ជាង​ខ្ញុំ​មក​តាម​ខ្ញុំ គឺ​ខ្សែ​ស្បែកជើង​ដែល​ខ្ញុំ​មិន​ស័ក្តិសម​នឹង​ដោះ​ចុះ។</w:t>
      </w:r>
    </w:p>
    <w:p w14:paraId="13592C99" w14:textId="77777777" w:rsidR="00F90BDC" w:rsidRDefault="00F90BDC"/>
    <w:p w14:paraId="5F10A35A" w14:textId="77777777" w:rsidR="00F90BDC" w:rsidRDefault="00F90BDC">
      <w:r xmlns:w="http://schemas.openxmlformats.org/wordprocessingml/2006/main">
        <w:t xml:space="preserve">ព្រះ​យេស៊ូវ​បាន​ប្រកាស​ថា មាន​អ្នក​ណា​ដែល​មាន​អំណាច​ខ្លាំង​ជាង​ទ្រង់​មក​តាម​ទ្រង់ ហើយ​ទ្រង់​មិន​សក្តិសម​សូម្បី​តែ​ដោះ​ខ្សែ​ស្បែក​ជើង​របស់​ទ្រង់​ក៏​ដោយ។</w:t>
      </w:r>
    </w:p>
    <w:p w14:paraId="1C578F43" w14:textId="77777777" w:rsidR="00F90BDC" w:rsidRDefault="00F90BDC"/>
    <w:p w14:paraId="661FAF77" w14:textId="77777777" w:rsidR="00F90BDC" w:rsidRDefault="00F90BDC">
      <w:r xmlns:w="http://schemas.openxmlformats.org/wordprocessingml/2006/main">
        <w:t xml:space="preserve">1. អំណាចនៃការបន្ទាបខ្លួន - ព្រះយេស៊ូវបង្រៀនយើងថា ចិត្តរាបទាបអាចនាំយើងឱ្យខិតទៅជិតព្រះ។</w:t>
      </w:r>
    </w:p>
    <w:p w14:paraId="689B55EC" w14:textId="77777777" w:rsidR="00F90BDC" w:rsidRDefault="00F90BDC"/>
    <w:p w14:paraId="2A3C3BF1" w14:textId="77777777" w:rsidR="00F90BDC" w:rsidRDefault="00F90BDC">
      <w:r xmlns:w="http://schemas.openxmlformats.org/wordprocessingml/2006/main">
        <w:t xml:space="preserve">2. ការយាងមករបស់ព្រះអម្ចាស់ - ព្រះយេស៊ូវបានទាយអំពីការយាងមកនៃអ្នកដែលខ្លាំងជាងទ្រង់។</w:t>
      </w:r>
    </w:p>
    <w:p w14:paraId="63D45408" w14:textId="77777777" w:rsidR="00F90BDC" w:rsidRDefault="00F90BDC"/>
    <w:p w14:paraId="63A89BAF" w14:textId="77777777" w:rsidR="00F90BDC" w:rsidRDefault="00F90BDC">
      <w:r xmlns:w="http://schemas.openxmlformats.org/wordprocessingml/2006/main">
        <w:t xml:space="preserve">1. ម៉ាថាយ 3:1-2 - នៅគ្រានោះ យ៉ូហានបាទីស្ទបានមកអធិប្បាយនៅទីរហោស្ថាននៃស្រុកយូដា ហើយនិយាយថា "អ្នកប្រែចិត្តចុះដ្បិតនគរស្ថានសួគ៌ជិតមកដល់ហើយ។</w:t>
      </w:r>
    </w:p>
    <w:p w14:paraId="56696E2D" w14:textId="77777777" w:rsidR="00F90BDC" w:rsidRDefault="00F90BDC"/>
    <w:p w14:paraId="25B499E1" w14:textId="77777777" w:rsidR="00F90BDC" w:rsidRDefault="00F90BDC">
      <w:r xmlns:w="http://schemas.openxmlformats.org/wordprocessingml/2006/main">
        <w:t xml:space="preserve">2. ម៉ាថាយ 4:17 - ចាប់​ពី​ពេល​នោះ​មក ព្រះ​យេស៊ូ​ចាប់​ផ្ដើម​ផ្សព្វ​ផ្សាយ ហើយ​មាន​ព្រះ​បន្ទូល​ថា ចូរ​ប្រែ​ចិត្ត ដ្បិត​នគរ​ស្ថានសួគ៌​ជិត​មក​ដល់​ហើយ។</w:t>
      </w:r>
    </w:p>
    <w:p w14:paraId="1C8004F0" w14:textId="77777777" w:rsidR="00F90BDC" w:rsidRDefault="00F90BDC"/>
    <w:p w14:paraId="764A2780" w14:textId="77777777" w:rsidR="00F90BDC" w:rsidRDefault="00F90BDC">
      <w:r xmlns:w="http://schemas.openxmlformats.org/wordprocessingml/2006/main">
        <w:t xml:space="preserve">ម៉ាកុស 1:8 ខ្ញុំ​បាន​ធ្វើ​ពិធី​ជ្រមុជ​ទឹក​ឲ្យ​អ្នក​រាល់​គ្នា​មែន ប៉ុន្តែ​គាត់​នឹង​ធ្វើ​ពិធី​ជ្រមុជ​ទឹក​ឲ្យ​អ្នក​រាល់​គ្នា​ដោយ​ព្រះ‌វិញ្ញាណ​បរិសុទ្ធ។</w:t>
      </w:r>
    </w:p>
    <w:p w14:paraId="15DA622C" w14:textId="77777777" w:rsidR="00F90BDC" w:rsidRDefault="00F90BDC"/>
    <w:p w14:paraId="75F4F172" w14:textId="77777777" w:rsidR="00F90BDC" w:rsidRDefault="00F90BDC">
      <w:r xmlns:w="http://schemas.openxmlformats.org/wordprocessingml/2006/main">
        <w:t xml:space="preserve">វគ្គនេះនិយាយអំពីព្រះយេស៊ូវ ធ្វើពិធីបុណ្យជ្រមុជទឹកដល់មនុស្សដោយព្រះវិញ្ញាណបរិសុទ្ធ។</w:t>
      </w:r>
    </w:p>
    <w:p w14:paraId="50DF9CD9" w14:textId="77777777" w:rsidR="00F90BDC" w:rsidRDefault="00F90BDC"/>
    <w:p w14:paraId="2D91032E" w14:textId="77777777" w:rsidR="00F90BDC" w:rsidRDefault="00F90BDC">
      <w:r xmlns:w="http://schemas.openxmlformats.org/wordprocessingml/2006/main">
        <w:t xml:space="preserve">១៖ ព្រះ​យេស៊ូ​បង្ហាញ​អង្គ​ទ្រង់​ដល់​អស់​អ្នក​ដែល​ស្វែង​រក​ទ្រង់ ហើយ​ប្រទាន​អំណោយ​ទាន​នៃ​ព្រះ​វិញ្ញាណ​បរិសុទ្ធ​ដល់​គេ។</w:t>
      </w:r>
    </w:p>
    <w:p w14:paraId="2F33C717" w14:textId="77777777" w:rsidR="00F90BDC" w:rsidRDefault="00F90BDC"/>
    <w:p w14:paraId="70698CD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ការប្រែចិត្ត និងជំនឿលើព្រះយេស៊ូវ នាំយើងចូលទៅក្នុងទំនាក់ទំនងជាមួយព្រះ និងការពង្រឹងអំណាចនៃព្រះវិញ្ញាណបរិសុទ្ធ។</w:t>
      </w:r>
    </w:p>
    <w:p w14:paraId="1C4D7CAF" w14:textId="77777777" w:rsidR="00F90BDC" w:rsidRDefault="00F90BDC"/>
    <w:p w14:paraId="63B51838" w14:textId="77777777" w:rsidR="00F90BDC" w:rsidRDefault="00F90BDC">
      <w:r xmlns:w="http://schemas.openxmlformats.org/wordprocessingml/2006/main">
        <w:t xml:space="preserve">1: កិច្ចការ 2:38 - ហើយ​ពេត្រុស​បាន​និយាយ​ទៅ​ពួកគេ​ថា: ចូរ​ប្រែចិត្ត ហើយ​ទទួល​បុណ្យ​ជ្រមុជទឹក​ក្នុង​ព្រះនាម​នៃ​ព្រះយេស៊ូវគ្រីស្ទ​គ្រប់​គ្នា​ដើម្បី​ការ​ផ្ដាច់​បាប ហើយ​អ្នក​នឹង​ទទួល​អំណោយទាន​នៃ​ព្រះវិញ្ញាណ​បរិសុទ្ធ។</w:t>
      </w:r>
    </w:p>
    <w:p w14:paraId="356F0399" w14:textId="77777777" w:rsidR="00F90BDC" w:rsidRDefault="00F90BDC"/>
    <w:p w14:paraId="7EE9C398" w14:textId="77777777" w:rsidR="00F90BDC" w:rsidRDefault="00F90BDC">
      <w:r xmlns:w="http://schemas.openxmlformats.org/wordprocessingml/2006/main">
        <w:t xml:space="preserve">២៖ រ៉ូម ៨:១៤-១៥ - សម្រាប់​អស់​អ្នក​ដែល​ត្រូវ​បាន​ដឹកនាំ​ដោយ​ព្រះវិញ្ញាណ​នៃ​ព្រះ នោះ​ពួកគេ​ជា​កូន​របស់​ព្រះ។ ដ្បិត​អ្នក​រាល់​គ្នា​មិន​បាន​ទទួល​វិញ្ញាណ​នៃ​ភាព​ជា​ទាសករ​ដែល​ត្រូវ​ភ័យ​ខ្លាច​ទៀត​ទេ។ ប៉ុន្តែ អ្នក​រាល់​គ្នា​បាន​ទទួល​ព្រះវិញ្ញាណ​ជា​កូន​ចិញ្ចឹម ដែល​យើង​យំ​ថា អ័បា បិតា។</w:t>
      </w:r>
    </w:p>
    <w:p w14:paraId="69019534" w14:textId="77777777" w:rsidR="00F90BDC" w:rsidRDefault="00F90BDC"/>
    <w:p w14:paraId="7CC5D6CF" w14:textId="77777777" w:rsidR="00F90BDC" w:rsidRDefault="00F90BDC">
      <w:r xmlns:w="http://schemas.openxmlformats.org/wordprocessingml/2006/main">
        <w:t xml:space="preserve">ម៉ាកុស 1:9 នៅ​គ្រា​នោះ ព្រះ‌យេស៊ូ​យាង​មក​ពី​ភូមិ​ណាសារ៉ែត ស្រុក​កាលីឡេ ហើយ​ទទួល​ពិធី​ជ្រមុជ​ទឹក​ពី​លោក​យ៉ូហាន នៅ​ទន្លេ​យ័រដាន់។</w:t>
      </w:r>
    </w:p>
    <w:p w14:paraId="4CCECB1E" w14:textId="77777777" w:rsidR="00F90BDC" w:rsidRDefault="00F90BDC"/>
    <w:p w14:paraId="34532AEC" w14:textId="77777777" w:rsidR="00F90BDC" w:rsidRDefault="00F90BDC">
      <w:r xmlns:w="http://schemas.openxmlformats.org/wordprocessingml/2006/main">
        <w:t xml:space="preserve">លោក​យេស៊ូ​បាន​ទទួល​បុណ្យ​ជ្រមុជ​ទឹក​ដោយ​យ៉ូហាន​នៅ​ទន្លេ​យ័រដាន់។</w:t>
      </w:r>
    </w:p>
    <w:p w14:paraId="75A25E39" w14:textId="77777777" w:rsidR="00F90BDC" w:rsidRDefault="00F90BDC"/>
    <w:p w14:paraId="71059D47" w14:textId="77777777" w:rsidR="00F90BDC" w:rsidRDefault="00F90BDC">
      <w:r xmlns:w="http://schemas.openxmlformats.org/wordprocessingml/2006/main">
        <w:t xml:space="preserve">១៖ អំណាចនៃពិធីបុណ្យជ្រមុជទឹក៖ របៀបដែលពិធីបុណ្យជ្រមុជទឹករបស់ព្រះយេស៊ូវធ្វើជាគំរូសម្រាប់យើង</w:t>
      </w:r>
    </w:p>
    <w:p w14:paraId="7F6F8E45" w14:textId="77777777" w:rsidR="00F90BDC" w:rsidRDefault="00F90BDC"/>
    <w:p w14:paraId="75B1F967" w14:textId="77777777" w:rsidR="00F90BDC" w:rsidRDefault="00F90BDC">
      <w:r xmlns:w="http://schemas.openxmlformats.org/wordprocessingml/2006/main">
        <w:t xml:space="preserve">២៖ អត្ថន័យនៃពិធីបុណ្យជ្រមុជទឹក៖ អ្វីដែលពិធីបុណ្យជ្រមុជទឹកតំណាងឱ្យជំនឿរបស់យើង។</w:t>
      </w:r>
    </w:p>
    <w:p w14:paraId="47B9ECDD" w14:textId="77777777" w:rsidR="00F90BDC" w:rsidRDefault="00F90BDC"/>
    <w:p w14:paraId="42C0AB48" w14:textId="77777777" w:rsidR="00F90BDC" w:rsidRDefault="00F90BDC">
      <w:r xmlns:w="http://schemas.openxmlformats.org/wordprocessingml/2006/main">
        <w:t xml:space="preserve">1: ម៉ាថាយ 3:13-17 - ពិធីបុណ្យជ្រមុជទឹករបស់ព្រះយេស៊ូវដោយយ៉ូហាន</w:t>
      </w:r>
    </w:p>
    <w:p w14:paraId="7477D08E" w14:textId="77777777" w:rsidR="00F90BDC" w:rsidRDefault="00F90BDC"/>
    <w:p w14:paraId="3388CAE7" w14:textId="77777777" w:rsidR="00F90BDC" w:rsidRDefault="00F90BDC">
      <w:r xmlns:w="http://schemas.openxmlformats.org/wordprocessingml/2006/main">
        <w:t xml:space="preserve">កិច្ចការ 2:38 - ការទទួលអំណោយទាននៃព្រះវិញ្ញាណបរិសុទ្ធតាមរយៈពិធីបុណ្យជ្រមុជទឹក</w:t>
      </w:r>
    </w:p>
    <w:p w14:paraId="21DCC860" w14:textId="77777777" w:rsidR="00F90BDC" w:rsidRDefault="00F90BDC"/>
    <w:p w14:paraId="2DFFD727" w14:textId="77777777" w:rsidR="00F90BDC" w:rsidRDefault="00F90BDC">
      <w:r xmlns:w="http://schemas.openxmlformats.org/wordprocessingml/2006/main">
        <w:t xml:space="preserve">ម៉ាកុស 1:10 ពេល​គាត់​ឡើង​ពី​ទឹក​ភ្លាម គាត់​ឃើញ​ផ្ទៃ​មេឃ​បើក ហើយ​ព្រះវិញ្ញាណ​ដូច​ជា​សត្វ​ព្រាប​ចុះ​មក​សណ្ឋិត​លើ​គាត់។</w:t>
      </w:r>
    </w:p>
    <w:p w14:paraId="4AEDC98F" w14:textId="77777777" w:rsidR="00F90BDC" w:rsidRDefault="00F90BDC"/>
    <w:p w14:paraId="1F5A5D5A" w14:textId="77777777" w:rsidR="00F90BDC" w:rsidRDefault="00F90BDC">
      <w:r xmlns:w="http://schemas.openxmlformats.org/wordprocessingml/2006/main">
        <w:t xml:space="preserve">លោក​យេស៊ូ​បាន​ទទួល​ពិធី​ជ្រមុជ​ទឹក​នៅ​ទន្លេ​យ័រដាន់ ហើយ​ពេល​លោក​ចេញ​ពី​ទឹក​លោក​ឃើញ​មេឃ​បើក​ចំហ ហើយ​ព្រះវិញ្ញាណ​ដូច​ជា​សត្វ​ព្រាប​ចុះ​មក​សណ្ឋិត​លើ​លោក។</w:t>
      </w:r>
    </w:p>
    <w:p w14:paraId="68BBF679" w14:textId="77777777" w:rsidR="00F90BDC" w:rsidRDefault="00F90BDC"/>
    <w:p w14:paraId="0DEB6351" w14:textId="77777777" w:rsidR="00F90BDC" w:rsidRDefault="00F90BDC">
      <w:r xmlns:w="http://schemas.openxmlformats.org/wordprocessingml/2006/main">
        <w:t xml:space="preserve">1. អំណាចនៃព្រះយេស៊ូវ និងធម្មជាតិដ៏ទេវភាពរបស់ទ្រង់</w:t>
      </w:r>
    </w:p>
    <w:p w14:paraId="1A4DC85C" w14:textId="77777777" w:rsidR="00F90BDC" w:rsidRDefault="00F90BDC"/>
    <w:p w14:paraId="350C3229" w14:textId="77777777" w:rsidR="00F90BDC" w:rsidRDefault="00F90BDC">
      <w:r xmlns:w="http://schemas.openxmlformats.org/wordprocessingml/2006/main">
        <w:t xml:space="preserve">2. សារៈសំខាន់នៃពិធីបុណ្យជ្រមុជទឹកក្នុងជីវិតរបស់យើង។</w:t>
      </w:r>
    </w:p>
    <w:p w14:paraId="2FED2656" w14:textId="77777777" w:rsidR="00F90BDC" w:rsidRDefault="00F90BDC"/>
    <w:p w14:paraId="37E48A1C" w14:textId="77777777" w:rsidR="00F90BDC" w:rsidRDefault="00F90BDC">
      <w:r xmlns:w="http://schemas.openxmlformats.org/wordprocessingml/2006/main">
        <w:t xml:space="preserve">1. ម៉ាថាយ 3:16-17 - នៅពេលដែលព្រះយេស៊ូវបានទទួលបុណ្យជ្រមុជទឹក នោះមានសំឡេងពីស្ថានសួគ៌បានបន្លឺឡើងថា "នេះគឺជាកូនប្រុសជាទីស្រឡាញ់របស់ខ្ញុំ ដែលខ្ញុំពេញចិត្តជាខ្លាំង"។</w:t>
      </w:r>
    </w:p>
    <w:p w14:paraId="559317FB" w14:textId="77777777" w:rsidR="00F90BDC" w:rsidRDefault="00F90BDC"/>
    <w:p w14:paraId="070BE0CA" w14:textId="77777777" w:rsidR="00F90BDC" w:rsidRDefault="00F90BDC">
      <w:r xmlns:w="http://schemas.openxmlformats.org/wordprocessingml/2006/main">
        <w:t xml:space="preserve">2. អេសាយ 42:1 - មើលចុះ អ្នកបំរើរបស់យើង ដែលខ្ញុំគាំទ្រ។ អ្នក​ដែល​ខ្ញុំ​ជ្រើស​រើស ដែល​ព្រលឹង​ខ្ញុំ​ពេញ​ចិត្ត។ ខ្ញុំបានដាក់ព្រះវិញ្ញាណរបស់ខ្ញុំនៅលើទ្រង់។ ទ្រង់​នឹង​នាំ​យុត្តិធម៌​ដល់​ប្រជាជាតិ​នានា។</w:t>
      </w:r>
    </w:p>
    <w:p w14:paraId="6DBB485F" w14:textId="77777777" w:rsidR="00F90BDC" w:rsidRDefault="00F90BDC"/>
    <w:p w14:paraId="44D45E0C" w14:textId="77777777" w:rsidR="00F90BDC" w:rsidRDefault="00F90BDC">
      <w:r xmlns:w="http://schemas.openxmlformats.org/wordprocessingml/2006/main">
        <w:t xml:space="preserve">ម៉ាកុស 1:11 មាន​សំឡេង​ពី​លើ​មេឃ​មក​ថា៖ «លោក​ជា​កូន​ជា​ទី​ស្រឡាញ់​របស់​ខ្ញុំ ដែល​ខ្ញុំ​ពេញ​ចិត្ត​ណាស់។</w:t>
      </w:r>
    </w:p>
    <w:p w14:paraId="2228BDD0" w14:textId="77777777" w:rsidR="00F90BDC" w:rsidRDefault="00F90BDC"/>
    <w:p w14:paraId="1006AB08" w14:textId="77777777" w:rsidR="00F90BDC" w:rsidRDefault="00F90BDC">
      <w:r xmlns:w="http://schemas.openxmlformats.org/wordprocessingml/2006/main">
        <w:t xml:space="preserve">សំឡេងនៃព្រះពីស្ថានសួគ៌បានប្រកាសថាព្រះយេស៊ូវជាព្រះរាជបុត្រាជាទីស្រឡាញ់របស់ទ្រង់ ដែលព្រះវរបិតាសព្វព្រះហឫទ័យ។</w:t>
      </w:r>
    </w:p>
    <w:p w14:paraId="6ADC1CE8" w14:textId="77777777" w:rsidR="00F90BDC" w:rsidRDefault="00F90BDC"/>
    <w:p w14:paraId="194DE9AB" w14:textId="77777777" w:rsidR="00F90BDC" w:rsidRDefault="00F90BDC">
      <w:r xmlns:w="http://schemas.openxmlformats.org/wordprocessingml/2006/main">
        <w:t xml:space="preserve">១៖ សេចក្ដី​ស្រឡាញ់​របស់​បិតា​ចំពោះ​បុត្រ​របស់​ទ្រង់</w:t>
      </w:r>
    </w:p>
    <w:p w14:paraId="5D0A027C" w14:textId="77777777" w:rsidR="00F90BDC" w:rsidRDefault="00F90BDC"/>
    <w:p w14:paraId="640E462E" w14:textId="77777777" w:rsidR="00F90BDC" w:rsidRDefault="00F90BDC">
      <w:r xmlns:w="http://schemas.openxmlformats.org/wordprocessingml/2006/main">
        <w:t xml:space="preserve">២៖ ព្រះបិតា​សព្វ​ព្រះហឫទ័យ​នឹង​ព្រះរាជបុត្រា</w:t>
      </w:r>
    </w:p>
    <w:p w14:paraId="12A74B93" w14:textId="77777777" w:rsidR="00F90BDC" w:rsidRDefault="00F90BDC"/>
    <w:p w14:paraId="370AF95B" w14:textId="77777777" w:rsidR="00F90BDC" w:rsidRDefault="00F90BDC">
      <w:r xmlns:w="http://schemas.openxmlformats.org/wordprocessingml/2006/main">
        <w:t xml:space="preserve">១ លូកា ៣:២២ - ហើយ​ព្រះវិញ្ញាណ​បរិសុទ្ធ​បាន​យាង​ចុះ​មក​ក្នុង​រាង​កាយ​ដូច​ជា​សត្វ​ព្រាប​សណ្ឋិត​លើ​ទ្រង់ ហើយ​មាន​សំឡេង​ពី​លើ​មេឃ​មក​ថា ទ្រង់​ជា​បុត្រ​ដ៏​ជា​ទី​ស្រឡាញ់​របស់​យើង នៅក្នុងអ្នក ខ្ញុំពេញចិត្តណាស់។</w:t>
      </w:r>
    </w:p>
    <w:p w14:paraId="3B0CDF51" w14:textId="77777777" w:rsidR="00F90BDC" w:rsidRDefault="00F90BDC"/>
    <w:p w14:paraId="77DFF64C" w14:textId="77777777" w:rsidR="00F90BDC" w:rsidRDefault="00F90BDC">
      <w:r xmlns:w="http://schemas.openxmlformats.org/wordprocessingml/2006/main">
        <w:t xml:space="preserve">2: ម៉ាថាយ 3:17 - ហើយ​មើល​សំឡេង​មួយ​ពី​លើ​មេឃ​, និយាយ​ថា​: នេះ​គឺ​ជា​កូន​ជា​ទី​ស្រឡាញ់​របស់​ខ្ញុំ​ដែល​ខ្ញុំ​ពេញ​ចិត្ត​យ៉ាង​ខ្លាំង​។</w:t>
      </w:r>
    </w:p>
    <w:p w14:paraId="65F8B393" w14:textId="77777777" w:rsidR="00F90BDC" w:rsidRDefault="00F90BDC"/>
    <w:p w14:paraId="110DF2E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ម៉ាកុស 1:12 រំពេច​នោះ ព្រះវិញ្ញាណ​ក៏​បណ្ដេញ​គាត់​ទៅ​ក្នុង​ទីរហោស្ថាន។</w:t>
      </w:r>
    </w:p>
    <w:p w14:paraId="5F2B91D4" w14:textId="77777777" w:rsidR="00F90BDC" w:rsidRDefault="00F90BDC"/>
    <w:p w14:paraId="25866808" w14:textId="77777777" w:rsidR="00F90BDC" w:rsidRDefault="00F90BDC">
      <w:r xmlns:w="http://schemas.openxmlformats.org/wordprocessingml/2006/main">
        <w:t xml:space="preserve">វគ្គនេះបង្ហាញថាព្រះយេស៊ូវត្រូវបានព្រះវិញ្ញាណនាំទៅកាន់ទីរហោស្ថានសម្រាប់ពេលតមអាហារ និងការអធិស្ឋាន។</w:t>
      </w:r>
    </w:p>
    <w:p w14:paraId="3051B19B" w14:textId="77777777" w:rsidR="00F90BDC" w:rsidRDefault="00F90BDC"/>
    <w:p w14:paraId="491751B6" w14:textId="77777777" w:rsidR="00F90BDC" w:rsidRDefault="00F90BDC">
      <w:r xmlns:w="http://schemas.openxmlformats.org/wordprocessingml/2006/main">
        <w:t xml:space="preserve">1. ការរស់នៅក្នុងការគោរពប្រតិបត្តិ៖ ការយល់ដឹងអំពីអំណាចនៃព្រះវិញ្ញាណនៅក្នុងជីវិតរបស់យើង។</w:t>
      </w:r>
    </w:p>
    <w:p w14:paraId="1EA69B1F" w14:textId="77777777" w:rsidR="00F90BDC" w:rsidRDefault="00F90BDC"/>
    <w:p w14:paraId="7899AC3B" w14:textId="77777777" w:rsidR="00F90BDC" w:rsidRDefault="00F90BDC">
      <w:r xmlns:w="http://schemas.openxmlformats.org/wordprocessingml/2006/main">
        <w:t xml:space="preserve">2. ការតមអាហារ និងការអធិស្ឋាន៖ ជាផ្នែកចាំបាច់នៃសេចក្តីជំនឿរបស់យើង។</w:t>
      </w:r>
    </w:p>
    <w:p w14:paraId="3A714793" w14:textId="77777777" w:rsidR="00F90BDC" w:rsidRDefault="00F90BDC"/>
    <w:p w14:paraId="26D39ADC" w14:textId="77777777" w:rsidR="00F90BDC" w:rsidRDefault="00F90BDC">
      <w:r xmlns:w="http://schemas.openxmlformats.org/wordprocessingml/2006/main">
        <w:t xml:space="preserve">1. កិច្ចការ 1:2 - "រហូតដល់ថ្ងៃដែលទ្រង់ត្រូវបានលើកឡើង បន្ទាប់ពីទ្រង់តាមរយៈព្រះវិញ្ញាណបរិសុទ្ធបានប្រទានបញ្ញត្តិដល់ពួកសាវ័កដែលទ្រង់បានជ្រើសរើស"។</w:t>
      </w:r>
    </w:p>
    <w:p w14:paraId="1EE8B634" w14:textId="77777777" w:rsidR="00F90BDC" w:rsidRDefault="00F90BDC"/>
    <w:p w14:paraId="60A298EB" w14:textId="77777777" w:rsidR="00F90BDC" w:rsidRDefault="00F90BDC">
      <w:r xmlns:w="http://schemas.openxmlformats.org/wordprocessingml/2006/main">
        <w:t xml:space="preserve">2. លូកា 4:1-2 - "បន្ទាប់មកព្រះយេស៊ូវត្រូវបានពោរពេញដោយព្រះវិញ្ញាណបរិសុទ្ធបានត្រឡប់មកវិញពីទន្លេយ័រដាន់ហើយត្រូវបានដឹកនាំដោយព្រះវិញ្ញាណចូលទៅក្នុងវាលរហោស្ថានត្រូវបានល្បួងអស់រយៈពេលសែសិបថ្ងៃដោយអារក្ស" ។</w:t>
      </w:r>
    </w:p>
    <w:p w14:paraId="58D159C5" w14:textId="77777777" w:rsidR="00F90BDC" w:rsidRDefault="00F90BDC"/>
    <w:p w14:paraId="726DB1B5" w14:textId="77777777" w:rsidR="00F90BDC" w:rsidRDefault="00F90BDC">
      <w:r xmlns:w="http://schemas.openxmlformats.org/wordprocessingml/2006/main">
        <w:t xml:space="preserve">ម៉ាកុស 1:13 ហើយ​គាត់​បាន​ស្នាក់​នៅ​ទី​នោះ​ក្នុង​ទីរហោស្ថាន​អស់​សែសិប​ថ្ងៃ ត្រូវ​បាន​សាតាំង​ល្បួង។ ហើយនៅជាមួយសត្វព្រៃ។ ហើយទេវតាបានបម្រើគាត់។</w:t>
      </w:r>
    </w:p>
    <w:p w14:paraId="7547501B" w14:textId="77777777" w:rsidR="00F90BDC" w:rsidRDefault="00F90BDC"/>
    <w:p w14:paraId="4BD9169E" w14:textId="77777777" w:rsidR="00F90BDC" w:rsidRDefault="00F90BDC">
      <w:r xmlns:w="http://schemas.openxmlformats.org/wordprocessingml/2006/main">
        <w:t xml:space="preserve">វគ្គនេះពិពណ៌នាអំពីពេលវេលារបស់ព្រះយេស៊ូវនៅក្នុងទីរហោស្ថានអស់រយៈពេល 40 ថ្ងៃ ប្រឈមមុខនឹងការល្បួងពីសាតាំង ហើយត្រូវបានបម្រើដោយពួកទេវតា។</w:t>
      </w:r>
    </w:p>
    <w:p w14:paraId="62457A25" w14:textId="77777777" w:rsidR="00F90BDC" w:rsidRDefault="00F90BDC"/>
    <w:p w14:paraId="1E6BD9F9" w14:textId="77777777" w:rsidR="00F90BDC" w:rsidRDefault="00F90BDC">
      <w:r xmlns:w="http://schemas.openxmlformats.org/wordprocessingml/2006/main">
        <w:t xml:space="preserve">1. កម្លាំងរបស់ព្រះយេស៊ូ: របៀបដែលព្រះយេស៊ូវប្រឈមមុខនឹងការល្បួងនៅទីរហោស្ថាន</w:t>
      </w:r>
    </w:p>
    <w:p w14:paraId="2A95FAF4" w14:textId="77777777" w:rsidR="00F90BDC" w:rsidRDefault="00F90BDC"/>
    <w:p w14:paraId="56C91FC8" w14:textId="77777777" w:rsidR="00F90BDC" w:rsidRDefault="00F90BDC">
      <w:r xmlns:w="http://schemas.openxmlformats.org/wordprocessingml/2006/main">
        <w:t xml:space="preserve">2. អំណាចនៃសេចក្តីជំនឿ៖ ការយកឈ្នះលើការល្បួងដោយជំនួយពីទេវតា</w:t>
      </w:r>
    </w:p>
    <w:p w14:paraId="7CD51DE2" w14:textId="77777777" w:rsidR="00F90BDC" w:rsidRDefault="00F90BDC"/>
    <w:p w14:paraId="16E86C54" w14:textId="77777777" w:rsidR="00F90BDC" w:rsidRDefault="00F90BDC">
      <w:r xmlns:w="http://schemas.openxmlformats.org/wordprocessingml/2006/main">
        <w:t xml:space="preserve">1. យ៉ាកុប 1:12-15 - អ្នក​ណា​ដែល​រក្សា​ភាព​ខ្ជាប់ខ្ជួន​ក្រោម​ការ​សាកល្បង​នោះ​មាន​ពរ​ហើយ ដ្បិត​កាល​ណា​បាន​ឈរ​នៅ​ក្នុង​ការ​ល្បង​ល នោះ​នឹង​បាន​មកុដ​នៃ​ជីវិត ដែល​ព្រះ​បាន​សន្យា​នឹង​អស់​អ្នក​ដែល​ស្រឡាញ់​ទ្រង់។</w:t>
      </w:r>
    </w:p>
    <w:p w14:paraId="6D90847E" w14:textId="77777777" w:rsidR="00F90BDC" w:rsidRDefault="00F90BDC"/>
    <w:p w14:paraId="5C37B588" w14:textId="77777777" w:rsidR="00F90BDC" w:rsidRDefault="00F90BDC">
      <w:r xmlns:w="http://schemas.openxmlformats.org/wordprocessingml/2006/main">
        <w:t xml:space="preserve">2. អេភេសូរ 6:10-18 - ចូរពាក់គ្រឿងសឹករបស់ព្រះទាំងមូល ដើម្បីអ្នកអាចនឹងអាចទប់ទល់នឹងផែនការរបស់អារក្សបាន។</w:t>
      </w:r>
    </w:p>
    <w:p w14:paraId="603C01A3" w14:textId="77777777" w:rsidR="00F90BDC" w:rsidRDefault="00F90BDC"/>
    <w:p w14:paraId="7917C53E" w14:textId="77777777" w:rsidR="00F90BDC" w:rsidRDefault="00F90BDC">
      <w:r xmlns:w="http://schemas.openxmlformats.org/wordprocessingml/2006/main">
        <w:t xml:space="preserve">ម៉ាកុស 1:14 បន្ទាប់​ពី​លោក​យ៉ូហាន​ត្រូវ​បាន​គេ​ចាប់​ដាក់​ក្នុង​គុក ព្រះ‌យេស៊ូ​យាង​មក​ស្រុក​កាលីឡេ ដោយ​ប្រកាស​ដំណឹង​ល្អ​អំពី​ព្រះ‌រាជ្យ*​របស់​ព្រះ។</w:t>
      </w:r>
    </w:p>
    <w:p w14:paraId="1FF6E578" w14:textId="77777777" w:rsidR="00F90BDC" w:rsidRDefault="00F90BDC"/>
    <w:p w14:paraId="5DCDEF81" w14:textId="77777777" w:rsidR="00F90BDC" w:rsidRDefault="00F90BDC">
      <w:r xmlns:w="http://schemas.openxmlformats.org/wordprocessingml/2006/main">
        <w:t xml:space="preserve">ព្រះ​យេស៊ូ​ចាប់​ផ្ដើម​ផ្សាយ​ដំណឹង​ល្អ​អំពី​រាជាណាចក្រ​របស់​ព្រះ​នៅ​ស្រុក​កាលីឡេ បន្ទាប់​ពី​យ៉ូហាន​ត្រូវ​គេ​ចាប់​ដាក់​គុក។</w:t>
      </w:r>
    </w:p>
    <w:p w14:paraId="406A0992" w14:textId="77777777" w:rsidR="00F90BDC" w:rsidRDefault="00F90BDC"/>
    <w:p w14:paraId="3EFDFA7C" w14:textId="77777777" w:rsidR="00F90BDC" w:rsidRDefault="00F90BDC">
      <w:r xmlns:w="http://schemas.openxmlformats.org/wordprocessingml/2006/main">
        <w:t xml:space="preserve">1. អំណាចនៃការអត់ទោសៈ កិច្ចបំរើរបស់ព្រះយេស៊ូបន្ទាប់ពីការជាប់គុករបស់យ៉ូហាន</w:t>
      </w:r>
    </w:p>
    <w:p w14:paraId="307F35B9" w14:textId="77777777" w:rsidR="00F90BDC" w:rsidRDefault="00F90BDC"/>
    <w:p w14:paraId="1B3CC969" w14:textId="77777777" w:rsidR="00F90BDC" w:rsidRDefault="00F90BDC">
      <w:r xmlns:w="http://schemas.openxmlformats.org/wordprocessingml/2006/main">
        <w:t xml:space="preserve">2. ដំណឹង​ល្អ​នៃ​រាជាណាចក្រ​របស់​ព្រះ: សារ​របស់​ព្រះ​យេស៊ូ​ទៅ​ស្រុក​កាលីឡេ</w:t>
      </w:r>
    </w:p>
    <w:p w14:paraId="06077466" w14:textId="77777777" w:rsidR="00F90BDC" w:rsidRDefault="00F90BDC"/>
    <w:p w14:paraId="670929D2" w14:textId="77777777" w:rsidR="00F90BDC" w:rsidRDefault="00F90BDC">
      <w:r xmlns:w="http://schemas.openxmlformats.org/wordprocessingml/2006/main">
        <w:t xml:space="preserve">1. លូកា 6:37-38 “កុំកាត់ក្តី ហើយមិនត្រូវកាត់ទោសឡើយ កុំថ្កោលទោស ហើយមិនត្រូវកាត់ទោសឡើយ សូមអត់ទោស នោះអ្នកនឹងបានអត់ទោស”។</w:t>
      </w:r>
    </w:p>
    <w:p w14:paraId="6596430A" w14:textId="77777777" w:rsidR="00F90BDC" w:rsidRDefault="00F90BDC"/>
    <w:p w14:paraId="5096CA19" w14:textId="77777777" w:rsidR="00F90BDC" w:rsidRDefault="00F90BDC">
      <w:r xmlns:w="http://schemas.openxmlformats.org/wordprocessingml/2006/main">
        <w:t xml:space="preserve">2. ម៉ាថាយ 11:2-5 “ឥឡូវ​នេះ​កាល​យ៉ូហាន​បាន​ឮ​នៅ​ក្នុង​គុក​នូវ​កិច្ចការ​របស់​ព្រះគ្រីស្ទ នោះ​ទ្រង់​ក៏​ចាត់​អ្នក​កាន់​តាម​ពីរ​នាក់​ឲ្យ​ទៅ​សួរ​គាត់​ថា តើ​អ្នក​ជា​អ្នក​ដែល​គួរ​មក ឬ​តើ​យើង​រក​អ្នក​ផ្សេង​ទៀត? ឆ្លើយ​ទៅ​គេ​ថា ចូរ​ទៅ​បង្ហាញ​លោក​យ៉ូហាន​ម្ដង​ទៀត​នូវ​សេចក្ដី​ទាំង​ប៉ុន្មាន​ដែល​អ្នក​រាល់​គ្នា​បាន​ឮ ហើយ​ឃើញ​ថា មនុស្ស​ខ្វាក់​បាន​ឃើញ​ហើយ មនុស្ស​ខ្វិន​ដើរ មនុស្ស​ឃ្លង់​បាន​ជា​ស្អាត ហើយ​មនុស្ស​ថ្លង់​បាន​ឮ មនុស្ស​ស្លាប់​រស់​ឡើង​វិញ ហើយ​មនុស្ស​ក្រ សូម​ឲ្យ​ដំណឹង​ល្អ​ផ្សាយ​ដល់​ពួក​គេ»។</w:t>
      </w:r>
    </w:p>
    <w:p w14:paraId="43D3F766" w14:textId="77777777" w:rsidR="00F90BDC" w:rsidRDefault="00F90BDC"/>
    <w:p w14:paraId="35C6E77C" w14:textId="77777777" w:rsidR="00F90BDC" w:rsidRDefault="00F90BDC">
      <w:r xmlns:w="http://schemas.openxmlformats.org/wordprocessingml/2006/main">
        <w:t xml:space="preserve">ម៉ាកុស 1:15 ហើយ​ដោយ​មាន​ប្រសាសន៍​ថា ពេល​វេលា​បាន​មក​ដល់ ហើយ​នគរ​នៃ​ព្រះ​បាន​មក​ដល់​ជិត​ហើយ ចូរ​អ្នក​ប្រែ​ចិត្ត ហើយ​ជឿ​លើ​ដំណឹង​ល្អ​ចុះ។</w:t>
      </w:r>
    </w:p>
    <w:p w14:paraId="2AAB5B50" w14:textId="77777777" w:rsidR="00F90BDC" w:rsidRDefault="00F90BDC"/>
    <w:p w14:paraId="0ADAC8AF" w14:textId="77777777" w:rsidR="00F90BDC" w:rsidRDefault="00F90BDC">
      <w:r xmlns:w="http://schemas.openxmlformats.org/wordprocessingml/2006/main">
        <w:t xml:space="preserve">ពេល​វេលា​បាន​មក​ដល់​ហើយ​សម្រាប់​មនុស្ស​ឲ្យ​ប្រែ​ចិត្ត ហើយ​ជឿ​ដំណឹង​ល្អ​នៃ​រាជាណាចក្រ​ព្រះ។</w:t>
      </w:r>
    </w:p>
    <w:p w14:paraId="06519308" w14:textId="77777777" w:rsidR="00F90BDC" w:rsidRDefault="00F90BDC"/>
    <w:p w14:paraId="028248E4" w14:textId="77777777" w:rsidR="00F90BDC" w:rsidRDefault="00F90BDC">
      <w:r xmlns:w="http://schemas.openxmlformats.org/wordprocessingml/2006/main">
        <w:t xml:space="preserve">១៖ ប្រែចិត្ត ហើយ​រស់​សម្រាប់​នគរ​ព្រះ</w:t>
      </w:r>
    </w:p>
    <w:p w14:paraId="5B330208" w14:textId="77777777" w:rsidR="00F90BDC" w:rsidRDefault="00F90BDC"/>
    <w:p w14:paraId="4EE1D762" w14:textId="77777777" w:rsidR="00F90BDC" w:rsidRDefault="00F90BDC">
      <w:r xmlns:w="http://schemas.openxmlformats.org/wordprocessingml/2006/main">
        <w:t xml:space="preserve">២៖ ជឿលើដំណឹងល្អសម្រាប់ជីវិតអស់កល្បជានិច្ច</w:t>
      </w:r>
    </w:p>
    <w:p w14:paraId="4910995A" w14:textId="77777777" w:rsidR="00F90BDC" w:rsidRDefault="00F90BDC"/>
    <w:p w14:paraId="1CD7E7DE" w14:textId="77777777" w:rsidR="00F90BDC" w:rsidRDefault="00F90BDC">
      <w:r xmlns:w="http://schemas.openxmlformats.org/wordprocessingml/2006/main">
        <w:t xml:space="preserve">១៖ លូកា ១៧:២០-២១ - ព្រះយេស៊ូវមានបន្ទូលថា «ព្រះរាជាណាចក្ររបស់ព្រះមិនមកជាមួយនឹងអ្វីដែលអាចសង្កេតឃើញទេ ហើយគេក៏នឹងមិននិយាយថា 'មើលចុះ!' ឬ 'នៅទីនោះ!' តាម​ពិត រាជាណាចក្រ​របស់​ព្រះ​ស្ថិត​នៅ​ក្នុង​ចំណោម​អ្នក​រាល់​គ្នា»។</w:t>
      </w:r>
    </w:p>
    <w:p w14:paraId="21E6DEC8" w14:textId="77777777" w:rsidR="00F90BDC" w:rsidRDefault="00F90BDC"/>
    <w:p w14:paraId="30FD5BCD" w14:textId="77777777" w:rsidR="00F90BDC" w:rsidRDefault="00F90BDC">
      <w:r xmlns:w="http://schemas.openxmlformats.org/wordprocessingml/2006/main">
        <w:t xml:space="preserve">២៖ រ៉ូម ១០:៩-១០ - ថាប្រសិនបើអ្នកសារភាពដោយមាត់របស់អ្នកថា "ព្រះយេស៊ូវជាព្រះអម្ចាស់" ហើយជឿលើចិត្តរបស់អ្នកថាព្រះជាម្ចាស់បានប្រោសគាត់ឱ្យរស់ឡើងវិញ នោះអ្នកនឹងបានសង្រ្គោះ។ ដ្បិត​អ្នក​រាល់​គ្នា​ជឿ ហើយ​បាន​រាប់​ជា​សុចរិត​ដោយ​ចិត្ត​របស់​អ្នក ហើយ​គឺ​ដោយ​មាត់​របស់​អ្នក ដែល​អ្នក​សារភាព ហើយ​បាន​សង្គ្រោះ។</w:t>
      </w:r>
    </w:p>
    <w:p w14:paraId="02B78358" w14:textId="77777777" w:rsidR="00F90BDC" w:rsidRDefault="00F90BDC"/>
    <w:p w14:paraId="55367F77" w14:textId="77777777" w:rsidR="00F90BDC" w:rsidRDefault="00F90BDC">
      <w:r xmlns:w="http://schemas.openxmlformats.org/wordprocessingml/2006/main">
        <w:t xml:space="preserve">ម៉ាកុស 1:16 ពេល​គាត់​ដើរ​នៅ​មាត់​សមុទ្រ​កាលីឡេ គាត់​ឃើញ​ស៊ីម៉ូន និង​អនទ្រេ ជា​ប្អូន​របស់​គាត់​បោះ​អួន​ចូល​ក្នុង​សមុទ្រ ព្រោះ​ពួក​គាត់​ជា​អ្នក​នេសាទ។</w:t>
      </w:r>
    </w:p>
    <w:p w14:paraId="26C4D06D" w14:textId="77777777" w:rsidR="00F90BDC" w:rsidRDefault="00F90BDC"/>
    <w:p w14:paraId="677CA80F" w14:textId="77777777" w:rsidR="00F90BDC" w:rsidRDefault="00F90BDC">
      <w:r xmlns:w="http://schemas.openxmlformats.org/wordprocessingml/2006/main">
        <w:t xml:space="preserve">ស៊ីម៉ូន និង​អនទ្រេ ជា​អ្នក​នេសាទ ដែល​ដើរ​នៅ​មាត់​សមុទ្រ​កាលីឡេ។</w:t>
      </w:r>
    </w:p>
    <w:p w14:paraId="344825B6" w14:textId="77777777" w:rsidR="00F90BDC" w:rsidRDefault="00F90BDC"/>
    <w:p w14:paraId="4EDB7DED" w14:textId="77777777" w:rsidR="00F90BDC" w:rsidRDefault="00F90BDC">
      <w:r xmlns:w="http://schemas.openxmlformats.org/wordprocessingml/2006/main">
        <w:t xml:space="preserve">១៖ ព្រះ​ត្រាស់​ហៅ​យើង​ឲ្យ​ធ្វើ​ជា​អ្នក​នេសាទ​មនុស្ស មិន​ថា​កិច្ចការ​អ្វី​ឡើយ។</w:t>
      </w:r>
    </w:p>
    <w:p w14:paraId="557AB986" w14:textId="77777777" w:rsidR="00F90BDC" w:rsidRDefault="00F90BDC"/>
    <w:p w14:paraId="602C2E02" w14:textId="77777777" w:rsidR="00F90BDC" w:rsidRDefault="00F90BDC">
      <w:r xmlns:w="http://schemas.openxmlformats.org/wordprocessingml/2006/main">
        <w:t xml:space="preserve">២៖ ព្រះយេស៊ូ​ទត​ឃើញ​ស៊ីម៉ូន និង​អនទ្រេ ហើយ​ហៅ​គេ​ឲ្យ​ធ្វើ​ជា​សិស្ស។</w:t>
      </w:r>
    </w:p>
    <w:p w14:paraId="19EDE4E3" w14:textId="77777777" w:rsidR="00F90BDC" w:rsidRDefault="00F90BDC"/>
    <w:p w14:paraId="567289FE" w14:textId="77777777" w:rsidR="00F90BDC" w:rsidRDefault="00F90BDC">
      <w:r xmlns:w="http://schemas.openxmlformats.org/wordprocessingml/2006/main">
        <w:t xml:space="preserve">១ ម៉ាថាយ ៤:១៩ - ព្រះយេស៊ូ​មាន​ព្រះបន្ទូល​ថា៖ «មក​តាម​ខ្ញុំ ខ្ញុំ​នឹង​ចាត់​អ្នក​ទៅ​នេសាទ​មនុស្ស»។</w:t>
      </w:r>
    </w:p>
    <w:p w14:paraId="0324B197" w14:textId="77777777" w:rsidR="00F90BDC" w:rsidRDefault="00F90BDC"/>
    <w:p w14:paraId="31BD98F1" w14:textId="77777777" w:rsidR="00F90BDC" w:rsidRDefault="00F90BDC">
      <w:r xmlns:w="http://schemas.openxmlformats.org/wordprocessingml/2006/main">
        <w:t xml:space="preserve">២ លូកា ៥:១០ - ព្រះយេស៊ូ​មាន​ព្រះបន្ទូល​ទៅ​កាន់​ស៊ីម៉ូន​ថា៖ «កុំ​ខ្លាច​អី! ចាប់ពីពេលនេះតទៅ អ្នកនឹងនេសាទមនុស្ស»។</w:t>
      </w:r>
    </w:p>
    <w:p w14:paraId="51A11A09" w14:textId="77777777" w:rsidR="00F90BDC" w:rsidRDefault="00F90BDC"/>
    <w:p w14:paraId="2C70BCDD" w14:textId="77777777" w:rsidR="00F90BDC" w:rsidRDefault="00F90BDC">
      <w:r xmlns:w="http://schemas.openxmlformats.org/wordprocessingml/2006/main">
        <w:t xml:space="preserve">ម៉ាកុស 1:17 ព្រះ‌យេស៊ូ​មាន​ព្រះ‌បន្ទូល​ទៅ​គេ​ថា៖ «អ្នក​រាល់​គ្នា​មក​តាម​ខ្ញុំ ខ្ញុំ​នឹង​តាំង​អ្នក​ឲ្យ​ទៅ​ជា​អ្នក​នេសាទ​មនុស្ស។</w:t>
      </w:r>
    </w:p>
    <w:p w14:paraId="7C0A2BD8" w14:textId="77777777" w:rsidR="00F90BDC" w:rsidRDefault="00F90BDC"/>
    <w:p w14:paraId="2D40FB33" w14:textId="77777777" w:rsidR="00F90BDC" w:rsidRDefault="00F90BDC">
      <w:r xmlns:w="http://schemas.openxmlformats.org/wordprocessingml/2006/main">
        <w:t xml:space="preserve">ព្រះ​យេស៊ូ​ត្រាស់​ហៅ​ពួក​សិស្ស​ឲ្យ​ដើរ​តាម​ទ្រង់ ហើយ​ធ្វើ​ជា​អ្នក​នេសាទ​មនុស្ស។</w:t>
      </w:r>
    </w:p>
    <w:p w14:paraId="30F1A593" w14:textId="77777777" w:rsidR="00F90BDC" w:rsidRDefault="00F90BDC"/>
    <w:p w14:paraId="4169CE45" w14:textId="77777777" w:rsidR="00F90BDC" w:rsidRDefault="00F90BDC">
      <w:r xmlns:w="http://schemas.openxmlformats.org/wordprocessingml/2006/main">
        <w:t xml:space="preserve">១៖ ការដើរតាមព្រះយេស៊ូវ៖ មាគ៌ាឆ្ពោះទៅរកការបំពេញពិត</w:t>
      </w:r>
    </w:p>
    <w:p w14:paraId="131B0D0D" w14:textId="77777777" w:rsidR="00F90BDC" w:rsidRDefault="00F90BDC"/>
    <w:p w14:paraId="0FD0795A" w14:textId="77777777" w:rsidR="00F90BDC" w:rsidRDefault="00F90BDC">
      <w:r xmlns:w="http://schemas.openxmlformats.org/wordprocessingml/2006/main">
        <w:t xml:space="preserve">២៖ ក្លាយ​ជា​អ្នក​នេសាទ​បុរស៖ ការ​ហៅ​ទៅ​កាន់​សិស្ស</w:t>
      </w:r>
    </w:p>
    <w:p w14:paraId="4BCC2C10" w14:textId="77777777" w:rsidR="00F90BDC" w:rsidRDefault="00F90BDC"/>
    <w:p w14:paraId="72C34EC1" w14:textId="77777777" w:rsidR="00F90BDC" w:rsidRDefault="00F90BDC">
      <w:r xmlns:w="http://schemas.openxmlformats.org/wordprocessingml/2006/main">
        <w:t xml:space="preserve">1: យ៉ូហាន 15:8 - នេះ​គឺ​ជា​បិតា​របស់​ខ្ញុំ​បាន​តម្កើង​ឡើង​ដែល​អ្នក​បង្កើត​ផល​ជា​ច្រើន​ដូច្នេះ​បង្ហាញ​ថា​ជា​សិស្ស​របស់​ខ្ញុំ​។</w:t>
      </w:r>
    </w:p>
    <w:p w14:paraId="49B1465D" w14:textId="77777777" w:rsidR="00F90BDC" w:rsidRDefault="00F90BDC"/>
    <w:p w14:paraId="30E52831" w14:textId="77777777" w:rsidR="00F90BDC" w:rsidRDefault="00F90BDC">
      <w:r xmlns:w="http://schemas.openxmlformats.org/wordprocessingml/2006/main">
        <w:t xml:space="preserve">2: ម៉ាថាយ 4:19 - ហើយ​គាត់​បាន​និយាយ​ទៅ​កាន់​ពួក​គេ​ថា​: «មក​តាម​ខ្ញុំ​ហើយ​ខ្ញុំ​នឹង​តាំង​អ្នក​ឱ្យ​នេសាទ​មនុស្ស​»​។</w:t>
      </w:r>
    </w:p>
    <w:p w14:paraId="6243A170" w14:textId="77777777" w:rsidR="00F90BDC" w:rsidRDefault="00F90BDC"/>
    <w:p w14:paraId="57952405" w14:textId="77777777" w:rsidR="00F90BDC" w:rsidRDefault="00F90BDC">
      <w:r xmlns:w="http://schemas.openxmlformats.org/wordprocessingml/2006/main">
        <w:t xml:space="preserve">ម៉ាកុស 1:18 គេ​បោះ​សំណាញ់​ចោល​ភ្លាម ហើយ​ដើរ​តាម​លោក។</w:t>
      </w:r>
    </w:p>
    <w:p w14:paraId="0F93C7F5" w14:textId="77777777" w:rsidR="00F90BDC" w:rsidRDefault="00F90BDC"/>
    <w:p w14:paraId="336ACA50" w14:textId="77777777" w:rsidR="00F90BDC" w:rsidRDefault="00F90BDC">
      <w:r xmlns:w="http://schemas.openxmlformats.org/wordprocessingml/2006/main">
        <w:t xml:space="preserve">អ្នក​នេសាទ​ពីរ​នាក់​ដើរ​តាម​ព្រះយេស៊ូ​ភ្លាម​ៗ បន្ទាប់​ពី​ព្រះអង្គ​មាន​ព្រះបន្ទូល​ទៅ​គេ។</w:t>
      </w:r>
    </w:p>
    <w:p w14:paraId="22E01D68" w14:textId="77777777" w:rsidR="00F90BDC" w:rsidRDefault="00F90BDC"/>
    <w:p w14:paraId="0AD4D70E" w14:textId="77777777" w:rsidR="00F90BDC" w:rsidRDefault="00F90BDC">
      <w:r xmlns:w="http://schemas.openxmlformats.org/wordprocessingml/2006/main">
        <w:t xml:space="preserve">1. ការធ្វើតាមព្រះយេស៊ូវមិនថាអ្វីនោះទេ - របៀបដែលព្រះយេស៊ូវត្រាស់ហៅយើងឱ្យទម្លាក់អ្វីៗទាំងអស់ ហើយដើរតាមទ្រង់</w:t>
      </w:r>
    </w:p>
    <w:p w14:paraId="224AF760" w14:textId="77777777" w:rsidR="00F90BDC" w:rsidRDefault="00F90BDC"/>
    <w:p w14:paraId="3100D5B3" w14:textId="77777777" w:rsidR="00F90BDC" w:rsidRDefault="00F90BDC">
      <w:r xmlns:w="http://schemas.openxmlformats.org/wordprocessingml/2006/main">
        <w:t xml:space="preserve">2. ការដើរតាមព្រះយេស៊ូវដោយមិនស្ទាក់ស្ទើរ - ហេតុអ្វីបានជាយើងត្រូវទុកចិត្ត និងស្តាប់បង្គាប់ទ្រង់ដោយមិនបង្អង់យូរ</w:t>
      </w:r>
    </w:p>
    <w:p w14:paraId="0812F3DF" w14:textId="77777777" w:rsidR="00F90BDC" w:rsidRDefault="00F90BDC"/>
    <w:p w14:paraId="5A225C32" w14:textId="77777777" w:rsidR="00F90BDC" w:rsidRDefault="00F90BDC">
      <w:r xmlns:w="http://schemas.openxmlformats.org/wordprocessingml/2006/main">
        <w:t xml:space="preserve">1. ម៉ាថាយ 16:24-25 - «ពេលនោះ ព្រះយេស៊ូវទ្រង់មានបន្ទូលទៅកាន់ពួកសិស្សទ្រង់ថា «បើអ្នកណាចង់មកតាមខ្ញុំ ចូរឲ្យអ្នកនោះបដិសេធខ្លួនឯង ហើយលើកឈើឆ្កាងមកតាមខ្ញុំចុះ ដ្បិតអ្នកណាដែលចង់សង្គ្រោះជីវិតអ្នកនោះនឹងបាត់បង់ជីវិត។ ប៉ុន្តែ​អ្នក​ណា​ដែល​បាត់​បង់​ជីវិត​ដោយ​យល់​ដល់​ខ្ញុំ អ្នក​នោះ​នឹង​រក​ឃើញ»។</w:t>
      </w:r>
    </w:p>
    <w:p w14:paraId="7337CE1E" w14:textId="77777777" w:rsidR="00F90BDC" w:rsidRDefault="00F90BDC"/>
    <w:p w14:paraId="3EEB3A94" w14:textId="77777777" w:rsidR="00F90BDC" w:rsidRDefault="00F90BDC">
      <w:r xmlns:w="http://schemas.openxmlformats.org/wordprocessingml/2006/main">
        <w:t xml:space="preserve">2. យ៉ូហាន 10:27 - «ចៀមរបស់ខ្ញុំឮសំឡេងខ្ញុំ ហើយខ្ញុំស្គាល់ពួកវា ហើយពួកវាមកតាមខ្ញុំ»។</w:t>
      </w:r>
    </w:p>
    <w:p w14:paraId="613305F9" w14:textId="77777777" w:rsidR="00F90BDC" w:rsidRDefault="00F90BDC"/>
    <w:p w14:paraId="7D7902DC" w14:textId="77777777" w:rsidR="00F90BDC" w:rsidRDefault="00F90BDC">
      <w:r xmlns:w="http://schemas.openxmlformats.org/wordprocessingml/2006/main">
        <w:t xml:space="preserve">ម៉ាកុស 1:19 កាល​លោក​ចេញ​ទៅ​ឆ្ងាយ​បន្តិច​ហើយ លោក​ឃើញ​លោក​យ៉ាកុប ជា​កូន​របស់​លោក​សេបេដេ និង​លោក​យ៉ូហាន​ជា​បង​ប្រុស​របស់​លោក ដែល​នៅ​ក្នុង​សំពៅ​កំពុង​ជួសជុល​អួន។</w:t>
      </w:r>
    </w:p>
    <w:p w14:paraId="266FB739" w14:textId="77777777" w:rsidR="00F90BDC" w:rsidRDefault="00F90BDC"/>
    <w:p w14:paraId="26D4BE9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ព្រះយេស៊ូវ​បាន​ហៅ​យ៉ាកុប និង​យ៉ូហាន​ឲ្យ​ដើរ​តាម​ទ្រង់ ហើយ​ធ្វើ​ជា​អ្នក​នេសាទ​មនុស្ស។</w:t>
      </w:r>
    </w:p>
    <w:p w14:paraId="4AA0086F" w14:textId="77777777" w:rsidR="00F90BDC" w:rsidRDefault="00F90BDC"/>
    <w:p w14:paraId="78706DE7" w14:textId="77777777" w:rsidR="00F90BDC" w:rsidRDefault="00F90BDC">
      <w:r xmlns:w="http://schemas.openxmlformats.org/wordprocessingml/2006/main">
        <w:t xml:space="preserve">1. ព្រះយេស៊ូវត្រាស់ហៅយើងឱ្យចាកចេញពីតំបន់កំសាន្តរបស់យើង ហើយដើរតាមទ្រង់។</w:t>
      </w:r>
    </w:p>
    <w:p w14:paraId="0C35201F" w14:textId="77777777" w:rsidR="00F90BDC" w:rsidRDefault="00F90BDC"/>
    <w:p w14:paraId="6D1DF9A2" w14:textId="77777777" w:rsidR="00F90BDC" w:rsidRDefault="00F90BDC">
      <w:r xmlns:w="http://schemas.openxmlformats.org/wordprocessingml/2006/main">
        <w:t xml:space="preserve">2. គោលបំណងរបស់យើងក្នុងជីវិតគឺចង់ក្លាយជាអ្នកនេសាទមនុស្ស។</w:t>
      </w:r>
    </w:p>
    <w:p w14:paraId="31FEBAC8" w14:textId="77777777" w:rsidR="00F90BDC" w:rsidRDefault="00F90BDC"/>
    <w:p w14:paraId="1450591C" w14:textId="77777777" w:rsidR="00F90BDC" w:rsidRDefault="00F90BDC">
      <w:r xmlns:w="http://schemas.openxmlformats.org/wordprocessingml/2006/main">
        <w:t xml:space="preserve">1. ម៉ាថាយ 4:19 - «លោក​មាន​ប្រសាសន៍​ទៅ​ពួក​គេ​ថា ចូរ​មក​តាម​ខ្ញុំ​ចុះ យើង​នឹង​តាំង​អ្នក​រាល់​គ្នា​ឲ្យ​ធ្វើ​ជា​អ្នក​នេសាទ​មនុស្ស»។</w:t>
      </w:r>
    </w:p>
    <w:p w14:paraId="69774177" w14:textId="77777777" w:rsidR="00F90BDC" w:rsidRDefault="00F90BDC"/>
    <w:p w14:paraId="1F175836" w14:textId="77777777" w:rsidR="00F90BDC" w:rsidRDefault="00F90BDC">
      <w:r xmlns:w="http://schemas.openxmlformats.org/wordprocessingml/2006/main">
        <w:t xml:space="preserve">2. ម៉ាថាយ 28:19-20 - «ដូច្នេះ ចូរ​ទៅ​បញ្ចុះបញ្ចូល​ឲ្យ​មាន​សិស្ស​ពី​គ្រប់​ទាំង​សាសន៍ ដោយ​ធ្វើ​បុណ្យ​ជ្រមុជ​ទឹក​ក្នុង​ព្រះនាម​នៃ​ព្រះវរបិតា ព្រះ​រាជបុត្រា និង​នៃ​ព្រះវិញ្ញាណ​បរិសុទ្ធ ដោយ​បង្រៀន​ពួកគេ​ឲ្យ​កាន់​តាម​គ្រប់​ទាំង​សេចក្ដី​ដែល​យើង​បាន​បង្គាប់​ដល់​អ្នក។ ហើយ​មើល​ចុះ ខ្ញុំ​នៅ​ជា​មួយ​អ្នក​រាល់​គ្នា​រហូត​ដល់​ទី​បញ្ចប់​នៃ​អាយុ»។</w:t>
      </w:r>
    </w:p>
    <w:p w14:paraId="5D9FCB42" w14:textId="77777777" w:rsidR="00F90BDC" w:rsidRDefault="00F90BDC"/>
    <w:p w14:paraId="5645934B" w14:textId="77777777" w:rsidR="00F90BDC" w:rsidRDefault="00F90BDC">
      <w:r xmlns:w="http://schemas.openxmlformats.org/wordprocessingml/2006/main">
        <w:t xml:space="preserve">ម៉ាកុស 1:20 ភ្លាម​នោះ លោក​ក៏​ហៅ​គេ​មក រួច​គេ​ទុក​លោក​សេបេដេ​ជា​ឪពុក​នៅ​ក្នុង​សំពៅ​ជា​មួយ​នឹង​អ្នក​បម្រើ​ជួល រួច​ដើរ​តាម​លោក។</w:t>
      </w:r>
    </w:p>
    <w:p w14:paraId="463088CD" w14:textId="77777777" w:rsidR="00F90BDC" w:rsidRDefault="00F90BDC"/>
    <w:p w14:paraId="4EFCF12B" w14:textId="77777777" w:rsidR="00F90BDC" w:rsidRDefault="00F90BDC">
      <w:r xmlns:w="http://schemas.openxmlformats.org/wordprocessingml/2006/main">
        <w:t xml:space="preserve">ព្រះយេស៊ូ​ត្រាស់​ហៅ ហើយ​ពួក​សិស្ស​ចាក​ចេញ​ពី​ឪពុក​ទៅ​តាម​ព្រះអង្គ។</w:t>
      </w:r>
    </w:p>
    <w:p w14:paraId="58BCF083" w14:textId="77777777" w:rsidR="00F90BDC" w:rsidRDefault="00F90BDC"/>
    <w:p w14:paraId="6363AF06" w14:textId="77777777" w:rsidR="00F90BDC" w:rsidRDefault="00F90BDC">
      <w:r xmlns:w="http://schemas.openxmlformats.org/wordprocessingml/2006/main">
        <w:t xml:space="preserve">1) ការដើរតាមព្រះយេស៊ូវ ពេលខ្លះទាមទារការលះបង់ សូម្បីតែការចាកចេញពីគ្រួសារ។</w:t>
      </w:r>
    </w:p>
    <w:p w14:paraId="023E666E" w14:textId="77777777" w:rsidR="00F90BDC" w:rsidRDefault="00F90BDC"/>
    <w:p w14:paraId="2EEC36FF" w14:textId="77777777" w:rsidR="00F90BDC" w:rsidRDefault="00F90BDC">
      <w:r xmlns:w="http://schemas.openxmlformats.org/wordprocessingml/2006/main">
        <w:t xml:space="preserve">2) ការត្រាស់ហៅរបស់ព្រះយេស៊ូវអាចខ្លាំងដែលវាបដិសេធទំនួលខុសត្រូវ និងទំនាក់ទំនងផ្សេងទៀតរបស់យើង។</w:t>
      </w:r>
    </w:p>
    <w:p w14:paraId="37068E7C" w14:textId="77777777" w:rsidR="00F90BDC" w:rsidRDefault="00F90BDC"/>
    <w:p w14:paraId="1194FE38" w14:textId="77777777" w:rsidR="00F90BDC" w:rsidRDefault="00F90BDC">
      <w:r xmlns:w="http://schemas.openxmlformats.org/wordprocessingml/2006/main">
        <w:t xml:space="preserve">១) ម៉ាថាយ ៨:២១-២២ - «ហើយ​សិស្ស​របស់​គាត់​ម្នាក់​ទៀត​ទូល​ព្រះអង្គ​ថា៖ «លោក​ម្ចាស់ សូម​អនុញ្ញាត​ឲ្យ​ខ្ញុំ​ទៅ​បញ្ចុះ​សព​ឪពុក​ខ្ញុំ​ជា​មុន​សិន។ ព្រះយេស៊ូមានព្រះបន្ទូលទៅគាត់ថា៖ «មកតាមខ្ញុំ! ហើយ​ទុក​ឲ្យ​មនុស្ស​ស្លាប់​បញ្ចុះ​សព​គេ»។</w:t>
      </w:r>
    </w:p>
    <w:p w14:paraId="1BE975A6" w14:textId="77777777" w:rsidR="00F90BDC" w:rsidRDefault="00F90BDC"/>
    <w:p w14:paraId="665329D5" w14:textId="77777777" w:rsidR="00F90BDC" w:rsidRDefault="00F90BDC">
      <w:r xmlns:w="http://schemas.openxmlformats.org/wordprocessingml/2006/main">
        <w:t xml:space="preserve">២) លូកា ៩:៥៩-៦២ - «ហើយ​គាត់​មាន​ប្រសាសន៍​ទៅ​ម្នាក់​ទៀត​ថា ចូរ​មក​តាម​ខ្ញុំ។ ប៉ុន្តែ គាត់​ទូល​ថា៖ «លោក​ម្ចាស់ សូម​អនុញ្ញាត​ឲ្យ​ខ្ញុំ​ទៅ​បញ្ចុះ​សព​ឪពុក​ខ្ញុំ​ជា​មុន​សិន»។ ព្រះយេស៊ូ​មាន​ព្រះបន្ទូល​ទៅ​គាត់​ថា៖ «ទុក​អោយ​មនុស្ស​ស្លាប់​បញ្ចុះ​សព​របស់​គេ​ទៅ​ចុះ!»។ ម្នាក់​ទៀត​ទូល​ថា៖ «លោក​ម្ចាស់ ខ្ញុំ​នឹង​ទៅ​តាម​លោក។ ប៉ុន្តែ​សូម​ឲ្យ​ខ្ញុំ​ទៅ​លា​គេ​មុន​គេ ដែល​នៅ​ផ្ទះ​ខ្ញុំ។ ព្រះ‌យេស៊ូ​មាន​ព្រះ‌បន្ទូល​ទៅ​គាត់​ថា៖ «គ្មាន​អ្នក​ណា​ដែល​ដាក់​ដៃ​លើ​នង្គ័ល </w:t>
      </w:r>
      <w:r xmlns:w="http://schemas.openxmlformats.org/wordprocessingml/2006/main">
        <w:lastRenderedPageBreak xmlns:w="http://schemas.openxmlformats.org/wordprocessingml/2006/main"/>
      </w:r>
      <w:r xmlns:w="http://schemas.openxmlformats.org/wordprocessingml/2006/main">
        <w:t xml:space="preserve">ហើយ​មើល​ទៅ​ក្រោយ​ទេ នោះ​សម​នឹង​ព្រះ‌រាជ្យ​របស់​ព្រះ»។</w:t>
      </w:r>
    </w:p>
    <w:p w14:paraId="1F78C9FD" w14:textId="77777777" w:rsidR="00F90BDC" w:rsidRDefault="00F90BDC"/>
    <w:p w14:paraId="77E9C12E" w14:textId="77777777" w:rsidR="00F90BDC" w:rsidRDefault="00F90BDC">
      <w:r xmlns:w="http://schemas.openxmlformats.org/wordprocessingml/2006/main">
        <w:t xml:space="preserve">ម៉ាកុស 1:21 គេ​ក៏​ទៅ​ក្រុង​កាពើណិម។ នៅ​ថ្ងៃ​សប្ប័ទ លោក​ចូល​ទៅ​ក្នុង​សាលា​ប្រជុំ​ភ្លាម ហើយ​បង្រៀន។</w:t>
      </w:r>
    </w:p>
    <w:p w14:paraId="5DA4EC7B" w14:textId="77777777" w:rsidR="00F90BDC" w:rsidRDefault="00F90BDC"/>
    <w:p w14:paraId="1B1124BF" w14:textId="77777777" w:rsidR="00F90BDC" w:rsidRDefault="00F90BDC">
      <w:r xmlns:w="http://schemas.openxmlformats.org/wordprocessingml/2006/main">
        <w:t xml:space="preserve">លោក​យេស៊ូ​ចូល​ទៅ​ក្នុង​សាលា​ប្រជុំ​នៅ​ក្រុង​កាពើណិម ហើយ​បង្រៀន​នៅ​ថ្ងៃ​សប្ប័ទ។</w:t>
      </w:r>
    </w:p>
    <w:p w14:paraId="7BBB62BD" w14:textId="77777777" w:rsidR="00F90BDC" w:rsidRDefault="00F90BDC"/>
    <w:p w14:paraId="5EC7E512" w14:textId="77777777" w:rsidR="00F90BDC" w:rsidRDefault="00F90BDC">
      <w:r xmlns:w="http://schemas.openxmlformats.org/wordprocessingml/2006/main">
        <w:t xml:space="preserve">១៖ ព្រះយេស៊ូវ​បាន​បង្ហាញ​យើង​ថា សេចក្ដី​ជំនឿ​និង​ជីវិត​ខាង​វិញ្ញាណ​គួរ​តែ​ជា​អាទិភាព សូម្បី​តែ​នៅ​ក្នុង​ពេល​ដែល​យើង​រវល់។</w:t>
      </w:r>
    </w:p>
    <w:p w14:paraId="35ABB97C" w14:textId="77777777" w:rsidR="00F90BDC" w:rsidRDefault="00F90BDC"/>
    <w:p w14:paraId="17F78AA3" w14:textId="77777777" w:rsidR="00F90BDC" w:rsidRDefault="00F90BDC">
      <w:r xmlns:w="http://schemas.openxmlformats.org/wordprocessingml/2006/main">
        <w:t xml:space="preserve">២៖ ព្រះយេស៊ូវ​បាន​ទុក​គំរូ​មួយ​អំពី​ភាព​ស្មោះត្រង់ ដោយ​បង្ហាញ​ដល់​យើង​ថា សូម្បី​តែ​ការ​ស្តាប់​បង្គាប់​សាមញ្ញ​ក៏​អាច​មាន​ឥទ្ធិពល​យ៉ាង​ខ្លាំង​ដែរ។</w:t>
      </w:r>
    </w:p>
    <w:p w14:paraId="0E8E58B9" w14:textId="77777777" w:rsidR="00F90BDC" w:rsidRDefault="00F90BDC"/>
    <w:p w14:paraId="05EE6BF4" w14:textId="77777777" w:rsidR="00F90BDC" w:rsidRDefault="00F90BDC">
      <w:r xmlns:w="http://schemas.openxmlformats.org/wordprocessingml/2006/main">
        <w:t xml:space="preserve">ហេព្រើរ 10:22-25 - «ចូរយើងចូលទៅជិតដោយដួងចិត្តពិតដោយធានានូវសេចក្តីជំនឿពេញលេញដោយយកចិត្តរបស់យើងចេញពីមនសិការអាក្រក់ហើយរូបកាយរបស់យើងលាងដោយទឹកសុទ្ធ។ អនុញ្ញាតឱ្យយើងប្រកាន់ខ្ជាប់នូវវិជ្ជាជីវៈនៃសេចក្តីជំនឿរបស់យើងដោយមិនផ្លាស់ប្តូរ; (ដ្បិតគាត់ជាអ្នកស្មោះត្រង់ដែលបានសន្យា។ ប៉ុន្តែ​ការ​ដាស់តឿន​គ្នា​ទៅ​វិញ​ទៅ​មក ហើយ​កាន់​តែ​ច្រើន ដូច​អ្នក​ឃើញ​ថា​ថ្ងៃ​កាន់​តែ​ខិត​ជិត​មក​ដល់»។</w:t>
      </w:r>
    </w:p>
    <w:p w14:paraId="26B032B4" w14:textId="77777777" w:rsidR="00F90BDC" w:rsidRDefault="00F90BDC"/>
    <w:p w14:paraId="5095ECAB" w14:textId="77777777" w:rsidR="00F90BDC" w:rsidRDefault="00F90BDC">
      <w:r xmlns:w="http://schemas.openxmlformats.org/wordprocessingml/2006/main">
        <w:t xml:space="preserve">2: យ៉ាកុប 2:17-18 - «ទោះបី​ជា​មាន​សេចក្ដី​ជំនឿ​យ៉ាង​ណា​ក៏​ដោយ បើ​មិន​បាន​សម្រេច​ទេ នោះ​ក៏​ស្លាប់​ទៅ ដោយ​នៅ​តែ​ម្នាក់​ឯង។ មែនហើយ មនុស្ស​ម្នាក់​អាច​នឹង​និយាយ​ថា អ្នក​មាន​សេចក្តី​ជំនឿ ហើយ​ខ្ញុំ​មាន​ការ​ប្រព្រឹត្ត៖ ចូរ​បង្ហាញ​ខ្ញុំ​នូវ​សេចក្តី​ជំនឿ​របស់​អ្នក​ដោយ​គ្មាន​ការ​ប្រព្រឹត្ត​របស់​អ្នក នោះ​ខ្ញុំ​នឹង​បង្ហាញ​អ្នក​នូវ​សេចក្តី​ជំនឿ​របស់​ខ្ញុំ​ដោយ​ការ​ប្រព្រឹត្ត​របស់​ខ្ញុំ»។</w:t>
      </w:r>
    </w:p>
    <w:p w14:paraId="22A54EB0" w14:textId="77777777" w:rsidR="00F90BDC" w:rsidRDefault="00F90BDC"/>
    <w:p w14:paraId="3AC8855D" w14:textId="77777777" w:rsidR="00F90BDC" w:rsidRDefault="00F90BDC">
      <w:r xmlns:w="http://schemas.openxmlformats.org/wordprocessingml/2006/main">
        <w:t xml:space="preserve">ម៉ាកុស 1:22 ហើយ​គេ​ងឿង​ឆ្ងល់​នឹង​គោល​លទ្ធិ​របស់​ទ្រង់ ដ្បិត​ទ្រង់​បាន​បង្រៀន​គេ​ក្នុង​នាម​ជា​អ្នក​មាន​អំណាច មិន​មែន​ដូច​ពួក​អាចារ្យ​ទេ។</w:t>
      </w:r>
    </w:p>
    <w:p w14:paraId="39B108F1" w14:textId="77777777" w:rsidR="00F90BDC" w:rsidRDefault="00F90BDC"/>
    <w:p w14:paraId="57B0DC51" w14:textId="77777777" w:rsidR="00F90BDC" w:rsidRDefault="00F90BDC">
      <w:r xmlns:w="http://schemas.openxmlformats.org/wordprocessingml/2006/main">
        <w:t xml:space="preserve">ប្រជាជនមានការងឿងឆ្ងល់ចំពោះការបង្រៀនរបស់ព្រះយេស៊ូ ពីព្រោះទ្រង់មានបន្ទូលដោយអំណាច មិនដូចពួកអាចារ្យនោះទេ។</w:t>
      </w:r>
    </w:p>
    <w:p w14:paraId="3700F64E" w14:textId="77777777" w:rsidR="00F90BDC" w:rsidRDefault="00F90BDC"/>
    <w:p w14:paraId="3AF5D0DF" w14:textId="77777777" w:rsidR="00F90BDC" w:rsidRDefault="00F90BDC">
      <w:r xmlns:w="http://schemas.openxmlformats.org/wordprocessingml/2006/main">
        <w:t xml:space="preserve">1. ព្រះយេស៊ូវគឺជាសិទ្ធិអំណាចចុងក្រោយលើសេចក្តីពិត និងសេចក្តីសុចរិត។</w:t>
      </w:r>
    </w:p>
    <w:p w14:paraId="035AE03E" w14:textId="77777777" w:rsidR="00F90BDC" w:rsidRDefault="00F90BDC"/>
    <w:p w14:paraId="50596D35" w14:textId="77777777" w:rsidR="00F90BDC" w:rsidRDefault="00F90BDC">
      <w:r xmlns:w="http://schemas.openxmlformats.org/wordprocessingml/2006/main">
        <w:t xml:space="preserve">2. ព្រះបន្ទូលរបស់ព្រះគឺជាសិទ្ធិអំណាចចុងក្រោយលើជីវិត។</w:t>
      </w:r>
    </w:p>
    <w:p w14:paraId="11BF7D6C" w14:textId="77777777" w:rsidR="00F90BDC" w:rsidRDefault="00F90BDC"/>
    <w:p w14:paraId="7A3B52AD" w14:textId="77777777" w:rsidR="00F90BDC" w:rsidRDefault="00F90BDC">
      <w:r xmlns:w="http://schemas.openxmlformats.org/wordprocessingml/2006/main">
        <w:t xml:space="preserve">1. យ៉ូហាន 17:17 «ញែកពួកគេជាបរិសុទ្ធដោយសេចក្ដីពិត។ ពាក្យ​របស់​អ្នក​គឺ​ជា​ការ​ពិត»។</w:t>
      </w:r>
    </w:p>
    <w:p w14:paraId="50DFAAC3" w14:textId="77777777" w:rsidR="00F90BDC" w:rsidRDefault="00F90BDC"/>
    <w:p w14:paraId="2FA6D4AE" w14:textId="77777777" w:rsidR="00F90BDC" w:rsidRDefault="00F90BDC">
      <w:r xmlns:w="http://schemas.openxmlformats.org/wordprocessingml/2006/main">
        <w:t xml:space="preserve">2. ទំនុកតម្កើង 119:105 «ព្រះបន្ទូល​ទ្រង់​ជា​ចង្កៀង​ដល់​ជើង​ទូលបង្គំ ហើយ​ជា​ពន្លឺ​បំភ្លឺ​ផ្លូវ​ទូលបង្គំ»។</w:t>
      </w:r>
    </w:p>
    <w:p w14:paraId="2E39E8E2" w14:textId="77777777" w:rsidR="00F90BDC" w:rsidRDefault="00F90BDC"/>
    <w:p w14:paraId="7EA7FF7D" w14:textId="77777777" w:rsidR="00F90BDC" w:rsidRDefault="00F90BDC">
      <w:r xmlns:w="http://schemas.openxmlformats.org/wordprocessingml/2006/main">
        <w:t xml:space="preserve">ម៉ាកុស 1:23 នៅ​ក្នុង​សាលា​ប្រជុំ​របស់​គេ មាន​បុរស​ម្នាក់​មាន​វិញ្ញាណ​អាក្រក់។ ហើយគាត់បានស្រែកថា</w:t>
      </w:r>
    </w:p>
    <w:p w14:paraId="0E015300" w14:textId="77777777" w:rsidR="00F90BDC" w:rsidRDefault="00F90BDC"/>
    <w:p w14:paraId="63D9F2C0" w14:textId="77777777" w:rsidR="00F90BDC" w:rsidRDefault="00F90BDC">
      <w:r xmlns:w="http://schemas.openxmlformats.org/wordprocessingml/2006/main">
        <w:t xml:space="preserve">ព្រះ​យេស៊ូ​បង្ហាញ​អំណាច​របស់​ទ្រង់​លើ​វិញ្ញាណ​អាក្រក់ តាម​រយៈ​អំណាច​នៃ​ការ​បណ្តេញ​ចេញ។</w:t>
      </w:r>
    </w:p>
    <w:p w14:paraId="3B42A217" w14:textId="77777777" w:rsidR="00F90BDC" w:rsidRDefault="00F90BDC"/>
    <w:p w14:paraId="06512D3E" w14:textId="77777777" w:rsidR="00F90BDC" w:rsidRDefault="00F90BDC">
      <w:r xmlns:w="http://schemas.openxmlformats.org/wordprocessingml/2006/main">
        <w:t xml:space="preserve">១៖ យើង​ត្រូវ​ទទួល​ស្គាល់​សិទ្ធិ​អំណាច​របស់​លោក​យេស៊ូ​ដើម្បី​យក​ឈ្នះ​អំពើ​អាក្រក់។</w:t>
      </w:r>
    </w:p>
    <w:p w14:paraId="734151AD" w14:textId="77777777" w:rsidR="00F90BDC" w:rsidRDefault="00F90BDC"/>
    <w:p w14:paraId="2BE755DB" w14:textId="77777777" w:rsidR="00F90BDC" w:rsidRDefault="00F90BDC">
      <w:r xmlns:w="http://schemas.openxmlformats.org/wordprocessingml/2006/main">
        <w:t xml:space="preserve">២៖ សូម​ឲ្យ​យើង​នៅ​តែ​ស្ងើច​ចំពោះ​ព្រះចេស្ដា​របស់​ព្រះ​យេស៊ូ ដើម្បី​ធ្វើ​ឲ្យ​ចិត្ត​យើង​បរិសុទ្ធ។</w:t>
      </w:r>
    </w:p>
    <w:p w14:paraId="64D57DB6" w14:textId="77777777" w:rsidR="00F90BDC" w:rsidRDefault="00F90BDC"/>
    <w:p w14:paraId="6D449012" w14:textId="77777777" w:rsidR="00F90BDC" w:rsidRDefault="00F90BDC">
      <w:r xmlns:w="http://schemas.openxmlformats.org/wordprocessingml/2006/main">
        <w:t xml:space="preserve">១:២ កូរិនថូស ១០:៤-៥ - សម្រាប់​អាវុធ​នៃ​សង្គ្រាម​របស់​យើង​មិន​មែន​ខាង​សាច់ឈាម​ទេ ប៉ុន្តែ​មាន​កម្លាំង​ខ្លាំង​ណាស់​តាម​រយៈ​ព្រះ​ដល់​ការ​ទម្លាក់​បន្ទាយ ទម្លាក់​ការ​ប្រកែក និង​គ្រប់​របស់​ខ្ពស់​ដែល​លើក​តម្កើង​ខ្លួន​ប្រឆាំង​នឹង​ចំណេះ​របស់​ព្រះ។</w:t>
      </w:r>
    </w:p>
    <w:p w14:paraId="7A580463" w14:textId="77777777" w:rsidR="00F90BDC" w:rsidRDefault="00F90BDC"/>
    <w:p w14:paraId="1DAD41ED" w14:textId="77777777" w:rsidR="00F90BDC" w:rsidRDefault="00F90BDC">
      <w:r xmlns:w="http://schemas.openxmlformats.org/wordprocessingml/2006/main">
        <w:t xml:space="preserve">២ ម៉ាថាយ ១៦:២៣ ប៉ុន្តែ​គាត់​បែរ​មក​និយាយ​ទៅ​ពេត្រុស​ថា៖ «សាតាំង​អើយ ចូរ​ថយ​ទៅ​ក្រោយ​ខ្ញុំ! អ្នកគឺជាឧបសគ្គសម្រាប់ខ្ញុំ; អ្នក​មិន​គិត​អំពី​កង្វល់​របស់​ព្រះ​ទេ ប៉ុន្តែ​គ្រាន់​តែ​ជា​កង្វល់​របស់​មនុស្ស​ប៉ុណ្ណោះ»។</w:t>
      </w:r>
    </w:p>
    <w:p w14:paraId="1AC6F399" w14:textId="77777777" w:rsidR="00F90BDC" w:rsidRDefault="00F90BDC"/>
    <w:p w14:paraId="5D7BE788" w14:textId="77777777" w:rsidR="00F90BDC" w:rsidRDefault="00F90BDC">
      <w:r xmlns:w="http://schemas.openxmlformats.org/wordprocessingml/2006/main">
        <w:t xml:space="preserve">ម៉ាកុស 1:24 ដោយ​ពោល​ថា ចូរ​យើង​នៅ​តែ​ម្នាក់​ឯង! តើ​យើង​មាន​រឿង​អ្វី​នឹង​លោក​យេស៊ូ​ជា​អ្នក​ស្រុក​ណាសារ៉ែត? តើអ្នកមកបំផ្លាញពួកយើងមែនទេ? ខ្ញុំ​ស្គាល់​អ្នក​ថា​អ្នក​ជា​នរណា ជា​ព្រះ​ដ៏វិសុទ្ធ​នៃ​ព្រះ។</w:t>
      </w:r>
    </w:p>
    <w:p w14:paraId="756E3A06" w14:textId="77777777" w:rsidR="00F90BDC" w:rsidRDefault="00F90BDC"/>
    <w:p w14:paraId="20B4EE6B" w14:textId="77777777" w:rsidR="00F90BDC" w:rsidRDefault="00F90BDC">
      <w:r xmlns:w="http://schemas.openxmlformats.org/wordprocessingml/2006/main">
        <w:t xml:space="preserve">វគ្គ​នេះ​រៀប​រាប់​អំពី​ព្រះ​យេស៊ូ​ត្រូវ​វិញ្ញាណ​មិន​បរិសុទ្ធ​ប្រឈម​មុខ​ក្នុង​សាលា​ប្រជុំ​ក្រុង​កាពើណិម។ វិញ្ញាណ​ទទួល​ស្គាល់​ព្រះយេស៊ូវ​ថា​ជា​ព្រះ​ដ៏វិសុទ្ធ​របស់​ព្រះ។</w:t>
      </w:r>
    </w:p>
    <w:p w14:paraId="582B4A9F" w14:textId="77777777" w:rsidR="00F90BDC" w:rsidRDefault="00F90BDC"/>
    <w:p w14:paraId="0FDAA81B" w14:textId="77777777" w:rsidR="00F90BDC" w:rsidRDefault="00F90BDC">
      <w:r xmlns:w="http://schemas.openxmlformats.org/wordprocessingml/2006/main">
        <w:t xml:space="preserve">១៖ ព្រះយេស៊ូវជាព្រះដ៏វិសុទ្ធនៃព្រះ ដែលសក្តិសមនឹងការសរសើរ និងការចុះចូលរបស់យើង។</w:t>
      </w:r>
    </w:p>
    <w:p w14:paraId="526FCE54" w14:textId="77777777" w:rsidR="00F90BDC" w:rsidRDefault="00F90BDC"/>
    <w:p w14:paraId="264B4109" w14:textId="77777777" w:rsidR="00F90BDC" w:rsidRDefault="00F90BDC">
      <w:r xmlns:w="http://schemas.openxmlformats.org/wordprocessingml/2006/main">
        <w:t xml:space="preserve">២៖ យើងត្រូវតែទទួលស្គាល់ព្រះយេស៊ូវថាជាព្រះដ៏វិសុទ្ធរបស់ព្រះ ហើយមករកទ្រង់ដោយចិត្តរាបទាប។</w:t>
      </w:r>
    </w:p>
    <w:p w14:paraId="300ACBEA" w14:textId="77777777" w:rsidR="00F90BDC" w:rsidRDefault="00F90BDC"/>
    <w:p w14:paraId="293D9B16" w14:textId="77777777" w:rsidR="00F90BDC" w:rsidRDefault="00F90BDC">
      <w:r xmlns:w="http://schemas.openxmlformats.org/wordprocessingml/2006/main">
        <w:t xml:space="preserve">1: អេសាយ 41:10 - កុំខ្លាច, ដ្បិតខ្ញុំនៅជាមួយអ្នក; កុំ​ភ័យ​ខ្លាច​ឡើយ ដ្បិត​យើង​ជា​ព្រះ​របស់​អ្នក ខ្ញុំ​នឹង​ពង្រឹង​អ្នក ខ្ញុំ​នឹង​ជួយ​អ្នក ខ្ញុំ​នឹង​លើក​អ្នក​ដោយ​ដៃ​ស្តាំ​ដ៏​សុចរិត​របស់​ខ្ញុំ។</w:t>
      </w:r>
    </w:p>
    <w:p w14:paraId="3B7374FB" w14:textId="77777777" w:rsidR="00F90BDC" w:rsidRDefault="00F90BDC"/>
    <w:p w14:paraId="575BA0CA" w14:textId="77777777" w:rsidR="00F90BDC" w:rsidRDefault="00F90BDC">
      <w:r xmlns:w="http://schemas.openxmlformats.org/wordprocessingml/2006/main">
        <w:t xml:space="preserve">២:១ ពេត្រុស ២:៩ - ប៉ុន្តែ​អ្នក​រាល់​គ្នា​ជា​ពូជ​សាសន៍​ដែល​បាន​ជ្រើស​រើស ជា​បព្វជិតភាព​រាជវង្ស ជា​ប្រជាជាតិ​បរិសុទ្ធ ជា​ប្រជាជន​សម្រាប់​កម្មសិទ្ធិ​របស់​ទ្រង់ ដើម្បី​ឲ្យ​អ្នក​រាល់​គ្នា​ប្រកាស​អំពី​ឧត្តម​របស់​ទ្រង់ ដែល​បាន​ហៅ​អ្នក​ពី​ភាព​ងងឹត​មក​ក្នុង​ពន្លឺ​ដ៏​អស្ចារ្យ​របស់​ទ្រង់។</w:t>
      </w:r>
    </w:p>
    <w:p w14:paraId="71345CE4" w14:textId="77777777" w:rsidR="00F90BDC" w:rsidRDefault="00F90BDC"/>
    <w:p w14:paraId="00DC8C2C" w14:textId="77777777" w:rsidR="00F90BDC" w:rsidRDefault="00F90BDC">
      <w:r xmlns:w="http://schemas.openxmlformats.org/wordprocessingml/2006/main">
        <w:t xml:space="preserve">ម៉ាកុស 1:25 ព្រះ‌យេស៊ូ​ស្ដី​បន្ទោស​គាត់​ថា៖ «សូម​រក្សា​សន្តិភាព ហើយ​ចេញ​ពី​គាត់​ទៅ។</w:t>
      </w:r>
    </w:p>
    <w:p w14:paraId="27FA127B" w14:textId="77777777" w:rsidR="00F90BDC" w:rsidRDefault="00F90BDC"/>
    <w:p w14:paraId="3FA3CFC0" w14:textId="77777777" w:rsidR="00F90BDC" w:rsidRDefault="00F90BDC">
      <w:r xmlns:w="http://schemas.openxmlformats.org/wordprocessingml/2006/main">
        <w:t xml:space="preserve">វគ្គ​នេះ​ពិពណ៌នា​អំពី​ព្រះយេស៊ូវ​បាន​ស្តីបន្ទោស​បុរស​ម្នាក់ ហើយ​បញ្ជា​ឱ្យ​គាត់​នៅ​ស្ងៀម ហើយ​ឱ្យ​ចាកចេញ​ពី​រូបកាយ​របស់​បុរស​នោះ ។</w:t>
      </w:r>
    </w:p>
    <w:p w14:paraId="0A65E0A4" w14:textId="77777777" w:rsidR="00F90BDC" w:rsidRDefault="00F90BDC"/>
    <w:p w14:paraId="0167B452" w14:textId="77777777" w:rsidR="00F90BDC" w:rsidRDefault="00F90BDC">
      <w:r xmlns:w="http://schemas.openxmlformats.org/wordprocessingml/2006/main">
        <w:t xml:space="preserve">1. ព្រះយេស៊ូគឺជាព្រះអង្គតែមួយគត់ដែលអាចនាំមកនូវសន្តិភាព និងសេរីភាពខាងក្នុង។</w:t>
      </w:r>
    </w:p>
    <w:p w14:paraId="027D5EDF" w14:textId="77777777" w:rsidR="00F90BDC" w:rsidRDefault="00F90BDC"/>
    <w:p w14:paraId="1EAD4384" w14:textId="77777777" w:rsidR="00F90BDC" w:rsidRDefault="00F90BDC">
      <w:r xmlns:w="http://schemas.openxmlformats.org/wordprocessingml/2006/main">
        <w:t xml:space="preserve">2. គាត់គឺជាអ្នកដែលអាចនាំមកនូវការព្យាបាល ការស្ដារឡើងវិញ និងការរំដោះ។</w:t>
      </w:r>
    </w:p>
    <w:p w14:paraId="7803EE42" w14:textId="77777777" w:rsidR="00F90BDC" w:rsidRDefault="00F90BDC"/>
    <w:p w14:paraId="49D86096" w14:textId="77777777" w:rsidR="00F90BDC" w:rsidRDefault="00F90BDC">
      <w:r xmlns:w="http://schemas.openxmlformats.org/wordprocessingml/2006/main">
        <w:t xml:space="preserve">1. អេសាយ 53:4-5 - «ប្រាកដណាស់ ទ្រង់បានទ្រាំទ្រនឹងទុក្ខសោករបស់យើង ហើយបានផ្ទុកនូវទុក្ខសោករបស់យើង ប៉ុន្ដែ យើងបានចាត់ទុកទ្រង់ដែលត្រូវគេវាយដំ វាយដោយព្រះ ហើយរងទុក្ខ។ គាត់​ជា​ការ​ប្រៀនប្រដៅ​ដែល​នាំ​ឲ្យ​យើង​មាន​សន្តិភាព ហើយ​ដោយ​ស្នាម​ឆ្នូត​របស់​គាត់ យើង​បាន​ជា​សះស្បើយ»។</w:t>
      </w:r>
    </w:p>
    <w:p w14:paraId="0CFE2D71" w14:textId="77777777" w:rsidR="00F90BDC" w:rsidRDefault="00F90BDC"/>
    <w:p w14:paraId="0E21FE74" w14:textId="77777777" w:rsidR="00F90BDC" w:rsidRDefault="00F90BDC">
      <w:r xmlns:w="http://schemas.openxmlformats.org/wordprocessingml/2006/main">
        <w:t xml:space="preserve">2. ម៉ាថាយ 8:16 - ពេល​ល្ងាច​មក មាន​មនុស្ស​ជា​ច្រើន​ដែល​ត្រូវ​អារក្ស​ចូល​មក​ឯ​គាត់ ហើយ​គាត់​បាន​បណ្ដេញ​វិញ្ញាណ​ចេញ​ដោយ​ពាក្យ​សម្ដី ហើយ​ប្រោស​អ្នក​ជំងឺ​ទាំង​អស់។</w:t>
      </w:r>
    </w:p>
    <w:p w14:paraId="492B56AC" w14:textId="77777777" w:rsidR="00F90BDC" w:rsidRDefault="00F90BDC"/>
    <w:p w14:paraId="1EA8D69C" w14:textId="77777777" w:rsidR="00F90BDC" w:rsidRDefault="00F90BDC">
      <w:r xmlns:w="http://schemas.openxmlformats.org/wordprocessingml/2006/main">
        <w:t xml:space="preserve">ម៉ាកុស 1:26 ពេល​វិញ្ញាណ​អាក្រក់​បាន​ហែក​គាត់ ហើយ​ស្រែក​យ៉ាង​ខ្លាំង គាត់​ក៏​ចេញ​ពី​គាត់។</w:t>
      </w:r>
    </w:p>
    <w:p w14:paraId="4E3DD525" w14:textId="77777777" w:rsidR="00F90BDC" w:rsidRDefault="00F90BDC"/>
    <w:p w14:paraId="3526C84E" w14:textId="77777777" w:rsidR="00F90BDC" w:rsidRDefault="00F90BDC">
      <w:r xmlns:w="http://schemas.openxmlformats.org/wordprocessingml/2006/main">
        <w:t xml:space="preserve">បុរស​ម្នាក់​ត្រូវ​វិញ្ញាណ​មិន​បរិសុទ្ធ​ចូល​ទៅ ហើយ​បន្ទាប់​ពី​ស្រែក​ខ្លាំងៗ វិញ្ញាណ​ក៏​ចាក​ចេញ​ពី​បុរស​នោះ​ទៅ។</w:t>
      </w:r>
    </w:p>
    <w:p w14:paraId="2BDF2656" w14:textId="77777777" w:rsidR="00F90BDC" w:rsidRDefault="00F90BDC"/>
    <w:p w14:paraId="2ACE8E74" w14:textId="77777777" w:rsidR="00F90BDC" w:rsidRDefault="00F90BDC">
      <w:r xmlns:w="http://schemas.openxmlformats.org/wordprocessingml/2006/main">
        <w:t xml:space="preserve">1. ព្រះយេស៊ូមានអំណាចដេញវិញ្ញាណអាក្រក់ចេញ។</w:t>
      </w:r>
    </w:p>
    <w:p w14:paraId="513BD07B" w14:textId="77777777" w:rsidR="00F90BDC" w:rsidRDefault="00F90BDC"/>
    <w:p w14:paraId="7EB9DE70" w14:textId="77777777" w:rsidR="00F90BDC" w:rsidRDefault="00F90BDC">
      <w:r xmlns:w="http://schemas.openxmlformats.org/wordprocessingml/2006/main">
        <w:t xml:space="preserve">2. ព្រះនឹងការពារ និងរំដោះយើងពីវិញ្ញាណអាក្រក់ជានិច្ច។</w:t>
      </w:r>
    </w:p>
    <w:p w14:paraId="3B977423" w14:textId="77777777" w:rsidR="00F90BDC" w:rsidRDefault="00F90BDC"/>
    <w:p w14:paraId="3C4F2986" w14:textId="77777777" w:rsidR="00F90BDC" w:rsidRDefault="00F90BDC">
      <w:r xmlns:w="http://schemas.openxmlformats.org/wordprocessingml/2006/main">
        <w:t xml:space="preserve">1. អេភេសូរ 6:12 - ដ្បិត​យើង​មិន​ច្បាំង​ទាស់​នឹង​សាច់​ឈាម​ទេ តែ​ទាស់​នឹង​អ្នក​ធំ ប្រឆាំង​នឹង​អំណាច ប្រឆាំង​នឹង​អ្នក​គ្រប់​គ្រង​នៃ​ភាព​ងងឹត​នៃ​សម័យ​នេះ ប្រឆាំង​នឹង​ពួក​មនុស្ស​អាក្រក់​ខាង​វិញ្ញាណ​នៅ​ស្ថានសួគ៌។</w:t>
      </w:r>
    </w:p>
    <w:p w14:paraId="43F8C61B" w14:textId="77777777" w:rsidR="00F90BDC" w:rsidRDefault="00F90BDC"/>
    <w:p w14:paraId="39D4DE23" w14:textId="77777777" w:rsidR="00F90BDC" w:rsidRDefault="00F90BDC">
      <w:r xmlns:w="http://schemas.openxmlformats.org/wordprocessingml/2006/main">
        <w:t xml:space="preserve">2. យ៉ាកុប 4:7 - ដូច្នេះចុះចូលនឹងព្រះ។ ទប់ទល់នឹងអារក្ស នោះវានឹងរត់ចេញពីអ្នក។</w:t>
      </w:r>
    </w:p>
    <w:p w14:paraId="365AC6DF" w14:textId="77777777" w:rsidR="00F90BDC" w:rsidRDefault="00F90BDC"/>
    <w:p w14:paraId="538C30E7" w14:textId="77777777" w:rsidR="00F90BDC" w:rsidRDefault="00F90BDC">
      <w:r xmlns:w="http://schemas.openxmlformats.org/wordprocessingml/2006/main">
        <w:t xml:space="preserve">ម៉ាកុស 1:27 ពួក​គេ​ងឿង​ឆ្ងល់​ជា​ខ្លាំង រហូត​ដល់​សួរ​គ្នា​ថា៖ «នេះ​ជា​អ្វី? តើ​នេះ​ជា​លទ្ធិ​ថ្មី​អ្វី? ដ្បិត​ទ្រង់​បង្គាប់​ដោយ​អំណាច​ដល់​វិញ្ញាណ​អាក្រក់ ហើយ​វា​ក៏​ស្តាប់​បង្គាប់​ទ្រង់។</w:t>
      </w:r>
    </w:p>
    <w:p w14:paraId="443CEA3B" w14:textId="77777777" w:rsidR="00F90BDC" w:rsidRDefault="00F90BDC"/>
    <w:p w14:paraId="6FF2AAE1" w14:textId="77777777" w:rsidR="00F90BDC" w:rsidRDefault="00F90BDC">
      <w:r xmlns:w="http://schemas.openxmlformats.org/wordprocessingml/2006/main">
        <w:t xml:space="preserve">ប្រជាជនមានការងឿងឆ្ងល់យ៉ាងខ្លាំងដោយសារអំណាចដែលព្រះយេស៊ូបានគ្រប់គ្រងលើវិញ្ញាណអាក្រក់ ដែលបានស្ដាប់បង្គាប់ទ្រង់។</w:t>
      </w:r>
    </w:p>
    <w:p w14:paraId="4B926496" w14:textId="77777777" w:rsidR="00F90BDC" w:rsidRDefault="00F90BDC"/>
    <w:p w14:paraId="4A29A93B" w14:textId="77777777" w:rsidR="00F90BDC" w:rsidRDefault="00F90BDC">
      <w:r xmlns:w="http://schemas.openxmlformats.org/wordprocessingml/2006/main">
        <w:t xml:space="preserve">1: សិទ្ធិអំណាចរបស់ព្រះយេស៊ូលើអ្វីៗទាំងអស់គួរតែត្រូវបានប្រារព្ធ។</w:t>
      </w:r>
    </w:p>
    <w:p w14:paraId="3B4E1500" w14:textId="77777777" w:rsidR="00F90BDC" w:rsidRDefault="00F90BDC"/>
    <w:p w14:paraId="3D886F4D" w14:textId="77777777" w:rsidR="00F90BDC" w:rsidRDefault="00F90BDC">
      <w:r xmlns:w="http://schemas.openxmlformats.org/wordprocessingml/2006/main">
        <w:t xml:space="preserve">២៖ សិទ្ធិអំណាចរបស់ព្រះយេស៊ូលើអំពើបាប និងសេចក្តីស្លាប់គួរត្រូវបានសរសើរ។</w:t>
      </w:r>
    </w:p>
    <w:p w14:paraId="3622AFB2" w14:textId="77777777" w:rsidR="00F90BDC" w:rsidRDefault="00F90BDC"/>
    <w:p w14:paraId="6BBB0785" w14:textId="77777777" w:rsidR="00F90BDC" w:rsidRDefault="00F90BDC">
      <w:r xmlns:w="http://schemas.openxmlformats.org/wordprocessingml/2006/main">
        <w:t xml:space="preserve">1: កូល៉ុស 2:15 - «ហើយ​ដោយ​បាន​ដក​អំណាច​និង​អាជ្ញាធរ​នោះ​ទ្រង់​បាន​ធ្វើ​ជា​សាធារណៈ​នៃ​ការ​មើល​ឃើញ </w:t>
      </w:r>
      <w:r xmlns:w="http://schemas.openxmlformats.org/wordprocessingml/2006/main">
        <w:lastRenderedPageBreak xmlns:w="http://schemas.openxmlformats.org/wordprocessingml/2006/main"/>
      </w:r>
      <w:r xmlns:w="http://schemas.openxmlformats.org/wordprocessingml/2006/main">
        <w:t xml:space="preserve">​របស់​ពួក​គេ, ឈ្នះ​លើ​ពួក​គេ​ដោយ​ឈើ​ឆ្កាង​។</w:t>
      </w:r>
    </w:p>
    <w:p w14:paraId="011C5A94" w14:textId="77777777" w:rsidR="00F90BDC" w:rsidRDefault="00F90BDC"/>
    <w:p w14:paraId="37CB8A8D" w14:textId="77777777" w:rsidR="00F90BDC" w:rsidRDefault="00F90BDC">
      <w:r xmlns:w="http://schemas.openxmlformats.org/wordprocessingml/2006/main">
        <w:t xml:space="preserve">2: ហេព្រើរ 2:14-15 - «តាំងពីកុមារមានសាច់ឈាម ទ្រង់ក៏បានរួមរស់ក្នុងមនុស្សជាតិរបស់ពួកគេដែរ ដើម្បីឲ្យដោយការសោយទិវង្គតរបស់ទ្រង់ នោះទ្រង់នឹងបំបាក់អំណាចនៃអ្នកកាន់អំណាចនៃសេចក្តីស្លាប់ ពោលគឺអារក្ស ហើយ ដោះលែង​អស់​អ្នក​ដែល​ពេញ​មួយ​ជីវិត​របស់​ពួក​គេ​ត្រូវ​បាន​គេ​ឃុំ​ខ្លួន​ក្នុង​ភាព​ជា​ទាសករ​ដោយ​ការ​ភ័យ​ខ្លាច​នៃ​ការ​ស្លាប់​របស់​ពួក​គេ»។</w:t>
      </w:r>
    </w:p>
    <w:p w14:paraId="168F1233" w14:textId="77777777" w:rsidR="00F90BDC" w:rsidRDefault="00F90BDC"/>
    <w:p w14:paraId="09B9FEB4" w14:textId="77777777" w:rsidR="00F90BDC" w:rsidRDefault="00F90BDC">
      <w:r xmlns:w="http://schemas.openxmlformats.org/wordprocessingml/2006/main">
        <w:t xml:space="preserve">ម៉ាកុស 1:28 រំពេច​នោះ កិត្តិនាម​របស់​គាត់​បាន​សាយភាយ​ពេញ​តំបន់​ជុំវិញ​ស្រុក​កាលីឡេ។</w:t>
      </w:r>
    </w:p>
    <w:p w14:paraId="3F6D0081" w14:textId="77777777" w:rsidR="00F90BDC" w:rsidRDefault="00F90BDC"/>
    <w:p w14:paraId="53B928C8" w14:textId="77777777" w:rsidR="00F90BDC" w:rsidRDefault="00F90BDC">
      <w:r xmlns:w="http://schemas.openxmlformats.org/wordprocessingml/2006/main">
        <w:t xml:space="preserve">ព្រះ​យេស៊ូ​បាន​ប្រោស​បុរស​ម្នាក់​ដែល​មាន​វិញ្ញាណ​មិន​បរិសុទ្ធ​ក្នុង​សាលា​ប្រជុំ​នៅ​ក្រុង​កាពើណិម ហើយ​ដំណឹង​នេះ​បាន​រីក​រាល​ដាល​យ៉ាង​ឆាប់​រហ័ស​ពេញ​តំបន់​កាលីឡេ។</w:t>
      </w:r>
    </w:p>
    <w:p w14:paraId="015E6B49" w14:textId="77777777" w:rsidR="00F90BDC" w:rsidRDefault="00F90BDC"/>
    <w:p w14:paraId="1E466ED8" w14:textId="77777777" w:rsidR="00F90BDC" w:rsidRDefault="00F90BDC">
      <w:r xmlns:w="http://schemas.openxmlformats.org/wordprocessingml/2006/main">
        <w:t xml:space="preserve">1. ការយល់ដឹងអំពីអំណាចអព្ភូតហេតុរបស់ព្រះយេស៊ូវ</w:t>
      </w:r>
    </w:p>
    <w:p w14:paraId="0F17051A" w14:textId="77777777" w:rsidR="00F90BDC" w:rsidRDefault="00F90BDC"/>
    <w:p w14:paraId="012B7102" w14:textId="77777777" w:rsidR="00F90BDC" w:rsidRDefault="00F90BDC">
      <w:r xmlns:w="http://schemas.openxmlformats.org/wordprocessingml/2006/main">
        <w:t xml:space="preserve">2. ផលប៉ះពាល់នៃការព្យាបាលដោយអព្ភូតហេតុ</w:t>
      </w:r>
    </w:p>
    <w:p w14:paraId="7A9AF82F" w14:textId="77777777" w:rsidR="00F90BDC" w:rsidRDefault="00F90BDC"/>
    <w:p w14:paraId="263009D7" w14:textId="77777777" w:rsidR="00F90BDC" w:rsidRDefault="00F90BDC">
      <w:r xmlns:w="http://schemas.openxmlformats.org/wordprocessingml/2006/main">
        <w:t xml:space="preserve">1. កិច្ចការ 3:16 - «ហើយ​ព្រះ​នាម​ទ្រង់ ដោយ​សារ​សេចក្ដី​ជំនឿ​លើ​ព្រះ​នាម​ទ្រង់ បាន​ធ្វើ​ឲ្យ​បុរស​នេះ​មាន​កម្លាំង ដែល​អ្នក​រាល់​គ្នា​ឃើញ​និង​ស្គាល់។ "</w:t>
      </w:r>
    </w:p>
    <w:p w14:paraId="1BF653F3" w14:textId="77777777" w:rsidR="00F90BDC" w:rsidRDefault="00F90BDC"/>
    <w:p w14:paraId="53FF58C2" w14:textId="77777777" w:rsidR="00F90BDC" w:rsidRDefault="00F90BDC">
      <w:r xmlns:w="http://schemas.openxmlformats.org/wordprocessingml/2006/main">
        <w:t xml:space="preserve">2. ម៉ាថាយ 8:16 - «លុះ​ដល់​ល្ងាច គេ​នាំ​មនុស្ស​ជា​ច្រើន​ដែល​ត្រូវ​អារក្ស​ចូល​មក​ឯ​ទ្រង់ ហើយ​ទ្រង់​ក៏​បណ្ដេញ​វិញ្ញាណ​ដោយ​ពាក្យ​សម្ដី ហើយ​ប្រោស​អស់​អ្នក​ដែល​ឈឺ»។</w:t>
      </w:r>
    </w:p>
    <w:p w14:paraId="05FCEF42" w14:textId="77777777" w:rsidR="00F90BDC" w:rsidRDefault="00F90BDC"/>
    <w:p w14:paraId="53737637" w14:textId="77777777" w:rsidR="00F90BDC" w:rsidRDefault="00F90BDC">
      <w:r xmlns:w="http://schemas.openxmlformats.org/wordprocessingml/2006/main">
        <w:t xml:space="preserve">ម៉ាកុស 1:29 លុះ​ចេញ​ពី​សាលា​ប្រជុំ​ភ្លាម គេ​ចូល​ទៅ​ផ្ទះ​ស៊ីម៉ូន និង​អនទ្រេ ជា​មួយ​យ៉ាកុប និង​យ៉ូហាន។</w:t>
      </w:r>
    </w:p>
    <w:p w14:paraId="0F8B0183" w14:textId="77777777" w:rsidR="00F90BDC" w:rsidRDefault="00F90BDC"/>
    <w:p w14:paraId="62C5B6C9" w14:textId="77777777" w:rsidR="00F90BDC" w:rsidRDefault="00F90BDC">
      <w:r xmlns:w="http://schemas.openxmlformats.org/wordprocessingml/2006/main">
        <w:t xml:space="preserve">លោក​យេស៊ូ​និង​អ្នក​កាន់​តាម​លោក​ចូល​ទៅ​ផ្ទះ​លោក​ស៊ីម៉ូន និង​អនទ្រេ​បន្ទាប់​ពី​ចូល​រួម​ក្នុង​សាលា​ប្រជុំ។</w:t>
      </w:r>
    </w:p>
    <w:p w14:paraId="56021FB3" w14:textId="77777777" w:rsidR="00F90BDC" w:rsidRDefault="00F90BDC"/>
    <w:p w14:paraId="2A86F856" w14:textId="77777777" w:rsidR="00F90BDC" w:rsidRDefault="00F90BDC">
      <w:r xmlns:w="http://schemas.openxmlformats.org/wordprocessingml/2006/main">
        <w:t xml:space="preserve">1. សារៈសំខាន់នៃចំណងមិត្ដភាពជាមួយព្រះយេស៊ូនិងអ្នកកាន់តាមទ្រង់។</w:t>
      </w:r>
    </w:p>
    <w:p w14:paraId="16F1BAB6" w14:textId="77777777" w:rsidR="00F90BDC" w:rsidRDefault="00F90BDC"/>
    <w:p w14:paraId="529485D3" w14:textId="77777777" w:rsidR="00F90BDC" w:rsidRDefault="00F90BDC">
      <w:r xmlns:w="http://schemas.openxmlformats.org/wordprocessingml/2006/main">
        <w:t xml:space="preserve">2. អត្ថប្រយោជន៍នៃការចូលរួមក្នុងសាលាប្រជុំ។</w:t>
      </w:r>
    </w:p>
    <w:p w14:paraId="26DEC1DA" w14:textId="77777777" w:rsidR="00F90BDC" w:rsidRDefault="00F90BDC"/>
    <w:p w14:paraId="4ABF85A3" w14:textId="77777777" w:rsidR="00F90BDC" w:rsidRDefault="00F90BDC">
      <w:r xmlns:w="http://schemas.openxmlformats.org/wordprocessingml/2006/main">
        <w:t xml:space="preserve">1. កិច្ចការ 2:42-47 - ពួកសាវ័កបានលះបង់ខ្លួនក្នុងការប្រកបគ្នា ដល់ការកាច់នំប៉័ង និងអធិស្ឋាន។</w:t>
      </w:r>
    </w:p>
    <w:p w14:paraId="307695F5" w14:textId="77777777" w:rsidR="00F90BDC" w:rsidRDefault="00F90BDC"/>
    <w:p w14:paraId="5063A661" w14:textId="77777777" w:rsidR="00F90BDC" w:rsidRDefault="00F90BDC">
      <w:r xmlns:w="http://schemas.openxmlformats.org/wordprocessingml/2006/main">
        <w:t xml:space="preserve">២. ហេព្រើរ ១០:២៤-២៥ - ចូរយើងពិចារណាពីរបៀបដាស់តឿនគ្នាទៅវិញទៅមកឲ្យស្រឡាញ់គ្នា ហើយប្រព្រឹត្តល្អ ដោយមិនធ្វេសប្រហែសក្នុងការជួបជុំគ្នា ដូចទម្លាប់របស់មនុស្សខ្លះដែរ។</w:t>
      </w:r>
    </w:p>
    <w:p w14:paraId="19F2B0EE" w14:textId="77777777" w:rsidR="00F90BDC" w:rsidRDefault="00F90BDC"/>
    <w:p w14:paraId="0E7A5E33" w14:textId="77777777" w:rsidR="00F90BDC" w:rsidRDefault="00F90BDC">
      <w:r xmlns:w="http://schemas.openxmlformats.org/wordprocessingml/2006/main">
        <w:t xml:space="preserve">ម៉ាកុស 1:30 ប៉ុន្តែ ម្ដាយ​របស់​ស៊ីម៉ូន​បាន​ឈឺ​គ្រុន ហើយ​គេ​ប្រាប់​គាត់​ពី​គាត់។</w:t>
      </w:r>
    </w:p>
    <w:p w14:paraId="077C85CD" w14:textId="77777777" w:rsidR="00F90BDC" w:rsidRDefault="00F90BDC"/>
    <w:p w14:paraId="4F25B096" w14:textId="77777777" w:rsidR="00F90BDC" w:rsidRDefault="00F90BDC">
      <w:r xmlns:w="http://schemas.openxmlformats.org/wordprocessingml/2006/main">
        <w:t xml:space="preserve">ម្ដាយ​របស់​ប្រពន្ធ​របស់​ស៊ីម៉ូន​ឈឺ​ដោយ​គ្រុន ហើយ​មិន​យូរ​ប៉ុន្មាន​ដំណឹង​នេះ​ក៏​បាន​ផ្សព្វផ្សាយ​ដល់​គាត់។</w:t>
      </w:r>
    </w:p>
    <w:p w14:paraId="73F43D49" w14:textId="77777777" w:rsidR="00F90BDC" w:rsidRDefault="00F90BDC"/>
    <w:p w14:paraId="7BE00EB4" w14:textId="77777777" w:rsidR="00F90BDC" w:rsidRDefault="00F90BDC">
      <w:r xmlns:w="http://schemas.openxmlformats.org/wordprocessingml/2006/main">
        <w:t xml:space="preserve">1. គ្មានជំងឺណាអាចបំបែកយើងចេញពីសេចក្តីស្រឡាញ់របស់ព្រះបានទេ - រ៉ូម ៨:៣៨-៣៩</w:t>
      </w:r>
    </w:p>
    <w:p w14:paraId="5DA112E3" w14:textId="77777777" w:rsidR="00F90BDC" w:rsidRDefault="00F90BDC"/>
    <w:p w14:paraId="075E8647" w14:textId="77777777" w:rsidR="00F90BDC" w:rsidRDefault="00F90BDC">
      <w:r xmlns:w="http://schemas.openxmlformats.org/wordprocessingml/2006/main">
        <w:t xml:space="preserve">2. អំណាចនៃសេចក្តីជំនឿតាមរយៈទុក្ខវេទនា - យ៉ាកុប 1:2-4</w:t>
      </w:r>
    </w:p>
    <w:p w14:paraId="50521647" w14:textId="77777777" w:rsidR="00F90BDC" w:rsidRDefault="00F90BDC"/>
    <w:p w14:paraId="782D7C61" w14:textId="77777777" w:rsidR="00F90BDC" w:rsidRDefault="00F90BDC">
      <w:r xmlns:w="http://schemas.openxmlformats.org/wordprocessingml/2006/main">
        <w:t xml:space="preserve">1. ម៉ាថាយ 8:14-15 - ព្រះយេស៊ូវបានប្រោសម្តាយក្មេករបស់ស៊ីម៉ូន</w:t>
      </w:r>
    </w:p>
    <w:p w14:paraId="0409863C" w14:textId="77777777" w:rsidR="00F90BDC" w:rsidRDefault="00F90BDC"/>
    <w:p w14:paraId="7C6F5BF9" w14:textId="77777777" w:rsidR="00F90BDC" w:rsidRDefault="00F90BDC">
      <w:r xmlns:w="http://schemas.openxmlformats.org/wordprocessingml/2006/main">
        <w:t xml:space="preserve">2. ពេត្រុសទី 1 5:7 - ចូរ​ដាក់​ការ​ព្រួយ​បារម្ភ​ទាំង​អស់​របស់​អ្នក​ទៅ​លើ​ទ្រង់ ដោយ​សារ​ទ្រង់​យក​ចិត្ត​ទុក​ដាក់​ចំពោះ​អ្នក</w:t>
      </w:r>
    </w:p>
    <w:p w14:paraId="572857CA" w14:textId="77777777" w:rsidR="00F90BDC" w:rsidRDefault="00F90BDC"/>
    <w:p w14:paraId="41BCD5CC" w14:textId="77777777" w:rsidR="00F90BDC" w:rsidRDefault="00F90BDC">
      <w:r xmlns:w="http://schemas.openxmlformats.org/wordprocessingml/2006/main">
        <w:t xml:space="preserve">ម៉ាកុស 1:31 ព្រះអង្គ​យាង​មក​កាន់​ដៃ​នាង ហើយ​លើក​នាង​ឡើង។ រំពេចនោះ គ្រុនក៏ចេញពីនាងទៅ ហើយនាងបានបម្រើគេ។</w:t>
      </w:r>
    </w:p>
    <w:p w14:paraId="0462BECA" w14:textId="77777777" w:rsidR="00F90BDC" w:rsidRDefault="00F90BDC"/>
    <w:p w14:paraId="5B3E1064" w14:textId="77777777" w:rsidR="00F90BDC" w:rsidRDefault="00F90BDC">
      <w:r xmlns:w="http://schemas.openxmlformats.org/wordprocessingml/2006/main">
        <w:t xml:space="preserve">ព្រះយេស៊ូវ​បាន​ប្រោស​ស្ត្រី​ម្នាក់​ពី​គ្រុនក្តៅ ហើយ​នាង​បាន​បម្រើ​ពួកគេ​ជា​ថ្នូរ</w:t>
      </w:r>
    </w:p>
    <w:p w14:paraId="7707B154" w14:textId="77777777" w:rsidR="00F90BDC" w:rsidRDefault="00F90BDC"/>
    <w:p w14:paraId="7D2ADE0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ថ្វាយទាំងអស់របស់អ្នកទៅព្រះ នោះទ្រង់នឹងផ្គត់ផ្គង់សម្រាប់អ្នក។</w:t>
      </w:r>
    </w:p>
    <w:p w14:paraId="7094656B" w14:textId="77777777" w:rsidR="00F90BDC" w:rsidRDefault="00F90BDC"/>
    <w:p w14:paraId="0803A09A" w14:textId="77777777" w:rsidR="00F90BDC" w:rsidRDefault="00F90BDC">
      <w:r xmlns:w="http://schemas.openxmlformats.org/wordprocessingml/2006/main">
        <w:t xml:space="preserve">2. អំណាចនៃព្រះយេស៊ូវដើម្បីព្យាបាល និងផ្លាស់ប្តូរជីវិត។</w:t>
      </w:r>
    </w:p>
    <w:p w14:paraId="0E34E8A0" w14:textId="77777777" w:rsidR="00F90BDC" w:rsidRDefault="00F90BDC"/>
    <w:p w14:paraId="1ECCE9D7" w14:textId="77777777" w:rsidR="00F90BDC" w:rsidRDefault="00F90BDC">
      <w:r xmlns:w="http://schemas.openxmlformats.org/wordprocessingml/2006/main">
        <w:t xml:space="preserve">1. ម៉ាថាយ 11:28-30 - «អស់អ្នកដែលនឿយហត់ ហើយផ្ទុកធ្ងន់ ចូរមកឯខ្ញុំ ខ្ញុំនឹងឲ្យអ្នកសម្រាក។ ចូរ​យក​នឹម​របស់​ខ្ញុំ​ដាក់​លើ​អ្នក ហើយ​រៀន​ពី​ខ្ញុំ​ចុះ ដ្បិត​ខ្ញុំ​ស្លូត​បូត ហើយ​មាន​ចិត្ត​សុភាព នោះ​អ្នក​នឹង​បាន​សេចក្ដី​សំរាក​ដល់​ព្រលឹង​អ្នក។ ដ្បិត​នឹម​ខ្ញុំ​ស្រួល ហើយ​បន្ទុក​ខ្ញុំ​ក៏​ស្រាល​ដែរ»។</w:t>
      </w:r>
    </w:p>
    <w:p w14:paraId="36339AEC" w14:textId="77777777" w:rsidR="00F90BDC" w:rsidRDefault="00F90BDC"/>
    <w:p w14:paraId="74CB23F3" w14:textId="77777777" w:rsidR="00F90BDC" w:rsidRDefault="00F90BDC">
      <w:r xmlns:w="http://schemas.openxmlformats.org/wordprocessingml/2006/main">
        <w:t xml:space="preserve">2. យ៉ាកុប 5:14-15 - «ក្នុងចំណោមអ្នករាល់គ្នា តើមាននរណាម្នាក់ឈឺទេ? សូម​ឲ្យ​គាត់​ហៅ​ពួក​ព្រឹទ្ធាចារ្យ​នៃ​ក្រុមជំនុំ ហើយ​ឲ្យ​ពួកគេ​អធិស្ឋាន​ជំនួស​គាត់ ដោយ​លាប​ប្រេង​លើ​គាត់ ក្នុង​ព្រះនាម​នៃ​ព្រះអម្ចាស់។ ហើយ​សេចក្ដី​អធិស្ឋាន​នៃ​សេចក្ដី​ជំនឿ​នឹង​សង្គ្រោះ​អ្នក​ដែល​ឈឺ ហើយ​ព្រះអម្ចាស់​នឹង​ប្រោស​គាត់​ឲ្យ​រស់​ឡើង​វិញ។ ហើយ​ប្រសិន​បើ​គាត់​បាន​ប្រព្រឹត្ត​អំពើ​បាប នោះ​គាត់​នឹង​ត្រូវ​បាន​អត់​ទោស»។</w:t>
      </w:r>
    </w:p>
    <w:p w14:paraId="302F27C6" w14:textId="77777777" w:rsidR="00F90BDC" w:rsidRDefault="00F90BDC"/>
    <w:p w14:paraId="1C15B292" w14:textId="77777777" w:rsidR="00F90BDC" w:rsidRDefault="00F90BDC">
      <w:r xmlns:w="http://schemas.openxmlformats.org/wordprocessingml/2006/main">
        <w:t xml:space="preserve">ម៉ាកុស 1:32 លុះ​ដល់​ពេល​ថ្ងៃ​លិច គេ​នាំ​អស់​អ្នក​ដែល​កើត​ជំងឺ និង​ពួក​អារក្ស​ចូល​មក​ឯ​លោក។</w:t>
      </w:r>
    </w:p>
    <w:p w14:paraId="07704423" w14:textId="77777777" w:rsidR="00F90BDC" w:rsidRDefault="00F90BDC"/>
    <w:p w14:paraId="78F2B5EC" w14:textId="77777777" w:rsidR="00F90BDC" w:rsidRDefault="00F90BDC">
      <w:r xmlns:w="http://schemas.openxmlformats.org/wordprocessingml/2006/main">
        <w:t xml:space="preserve">ប្រជាជន​បាន​នាំ​អ្នក​ដែល​ឈឺ និង​មាន​អារក្ស​ចូល​មក​ឯ​ព្រះ​យេស៊ូ​ពេល​ថ្ងៃ​លិច។</w:t>
      </w:r>
    </w:p>
    <w:p w14:paraId="123A1C51" w14:textId="77777777" w:rsidR="00F90BDC" w:rsidRDefault="00F90BDC"/>
    <w:p w14:paraId="5A5D1362" w14:textId="77777777" w:rsidR="00F90BDC" w:rsidRDefault="00F90BDC">
      <w:r xmlns:w="http://schemas.openxmlformats.org/wordprocessingml/2006/main">
        <w:t xml:space="preserve">1. ព្រះយេស៊ូវយកចិត្តទុកដាក់ចំពោះអ្នកទាំងអស់ដែលត្រូវការទ្រង់</w:t>
      </w:r>
    </w:p>
    <w:p w14:paraId="3FBD8D23" w14:textId="77777777" w:rsidR="00F90BDC" w:rsidRDefault="00F90BDC"/>
    <w:p w14:paraId="65DC5F30" w14:textId="77777777" w:rsidR="00F90BDC" w:rsidRDefault="00F90BDC">
      <w:r xmlns:w="http://schemas.openxmlformats.org/wordprocessingml/2006/main">
        <w:t xml:space="preserve">ការព្យាបាល និងការរំដោះតាមរយៈព្រះយេស៊ូវ</w:t>
      </w:r>
    </w:p>
    <w:p w14:paraId="523CAEB8" w14:textId="77777777" w:rsidR="00F90BDC" w:rsidRDefault="00F90BDC"/>
    <w:p w14:paraId="7D07B377" w14:textId="77777777" w:rsidR="00F90BDC" w:rsidRDefault="00F90BDC">
      <w:r xmlns:w="http://schemas.openxmlformats.org/wordprocessingml/2006/main">
        <w:t xml:space="preserve">1. អេសាយ 53:4-5 - «ប្រាកដណាស់ ទ្រង់បានទ្រាំទ្រនឹងទុក្ខសោករបស់យើង ហើយបានផ្ទុកនូវទុក្ខសោករបស់យើង ប៉ុន្ដែ យើងបានចាត់ទុកទ្រង់ដែលត្រូវគេវាយដំ វាយដោយព្រះ ហើយរងទុក្ខ។ គាត់​ជា​ការ​ប្រៀនប្រដៅ​ដែល​នាំ​ឲ្យ​យើង​មាន​សន្តិភាព ហើយ​ដោយ​ស្នាម​ឆ្នូត​របស់​គាត់ យើង​បាន​ជា​សះស្បើយ»។</w:t>
      </w:r>
    </w:p>
    <w:p w14:paraId="2B7CC847" w14:textId="77777777" w:rsidR="00F90BDC" w:rsidRDefault="00F90BDC"/>
    <w:p w14:paraId="6D1C22EF" w14:textId="77777777" w:rsidR="00F90BDC" w:rsidRDefault="00F90BDC">
      <w:r xmlns:w="http://schemas.openxmlformats.org/wordprocessingml/2006/main">
        <w:t xml:space="preserve">2. ម៉ាថាយ 8:16 - ពេល​ល្ងាច​មក មាន​មនុស្ស​ជា​ច្រើន​ដែល​ត្រូវ​អារក្ស​ចូល​មក​ឯ​គាត់ ហើយ​គាត់​បាន​បណ្ដេញ​វិញ្ញាណ​ចេញ​ដោយ​ពាក្យ​សម្ដី ហើយ​ប្រោស​អ្នក​ជំងឺ​ទាំង​អស់។</w:t>
      </w:r>
    </w:p>
    <w:p w14:paraId="6B750E2D" w14:textId="77777777" w:rsidR="00F90BDC" w:rsidRDefault="00F90BDC"/>
    <w:p w14:paraId="04ADCF29" w14:textId="77777777" w:rsidR="00F90BDC" w:rsidRDefault="00F90BDC">
      <w:r xmlns:w="http://schemas.openxmlformats.org/wordprocessingml/2006/main">
        <w:t xml:space="preserve">ម៉ាកុស 1:33 ក្រុង​ទាំង​មូល​បាន​មក​ជុំ​គ្នា​នៅ​មាត់​ទ្វារ។</w:t>
      </w:r>
    </w:p>
    <w:p w14:paraId="1AF10049" w14:textId="77777777" w:rsidR="00F90BDC" w:rsidRDefault="00F90BDC"/>
    <w:p w14:paraId="2AA4A053" w14:textId="77777777" w:rsidR="00F90BDC" w:rsidRDefault="00F90BDC">
      <w:r xmlns:w="http://schemas.openxmlformats.org/wordprocessingml/2006/main">
        <w:t xml:space="preserve">គ្រប់​គ្នា​នៅ​ក្នុង​ក្រុង​បាន​មក​ប្រមូល​ផ្ដុំ​គ្នា​នៅ​មាត់​ទ្វារ ពេល​ព្រះយេស៊ូ​យាង​មក​ដល់។</w:t>
      </w:r>
    </w:p>
    <w:p w14:paraId="08A765A6" w14:textId="77777777" w:rsidR="00F90BDC" w:rsidRDefault="00F90BDC"/>
    <w:p w14:paraId="18F34E73" w14:textId="77777777" w:rsidR="00F90BDC" w:rsidRDefault="00F90BDC">
      <w:r xmlns:w="http://schemas.openxmlformats.org/wordprocessingml/2006/main">
        <w:t xml:space="preserve">1. អំណាចនៃវត្តមានរបស់ព្រះយេស៊ូវ៖ របៀបដែលព្រះយេស៊ូវបំផុសគំនិតយើងឱ្យមកជាមួយគ្នា</w:t>
      </w:r>
    </w:p>
    <w:p w14:paraId="49154DA5" w14:textId="77777777" w:rsidR="00F90BDC" w:rsidRDefault="00F90BDC"/>
    <w:p w14:paraId="515091CD" w14:textId="77777777" w:rsidR="00F90BDC" w:rsidRDefault="00F90BDC">
      <w:r xmlns:w="http://schemas.openxmlformats.org/wordprocessingml/2006/main">
        <w:t xml:space="preserve">2.The Power of Community: របៀបដែលព្រះយេស៊ូវបង្រួបបង្រួមយើងក្នុង Fellowship</w:t>
      </w:r>
    </w:p>
    <w:p w14:paraId="1AF63DAA" w14:textId="77777777" w:rsidR="00F90BDC" w:rsidRDefault="00F90BDC"/>
    <w:p w14:paraId="73A87494" w14:textId="77777777" w:rsidR="00F90BDC" w:rsidRDefault="00F90BDC">
      <w:r xmlns:w="http://schemas.openxmlformats.org/wordprocessingml/2006/main">
        <w:t xml:space="preserve">១.ម៉ាថាយ ៨:១៦-១៧ «នៅ​ល្ងាច​នោះ គេ​បាន​នាំ​មនុស្ស​ជា​ច្រើន​ដែល​ត្រូវ​អារក្ស​សង្កត់​សង្កិន​មក​ឯ​ទ្រង់ ហើយ​ទ្រង់​បាន​បណ្ដេញ​វិញ្ញាណ​ចេញ​ដោយ​ពាក្យ​សម្ដី ហើយ​ប្រោស​អស់​អ្នក​ដែល​ឈឺ​ឲ្យ​ជា ដើម្បី​សម្រេច​តាម​សេចក្ដី​ដែល​ហោរា​អេសាយ​បាន​ថ្លែង “ទ្រង់​បាន​យក​ជំងឺ​របស់​យើង ហើយ​កើត​ជំងឺ​របស់​យើង”។</w:t>
      </w:r>
    </w:p>
    <w:p w14:paraId="208D3918" w14:textId="77777777" w:rsidR="00F90BDC" w:rsidRDefault="00F90BDC"/>
    <w:p w14:paraId="64D413C6" w14:textId="77777777" w:rsidR="00F90BDC" w:rsidRDefault="00F90BDC">
      <w:r xmlns:w="http://schemas.openxmlformats.org/wordprocessingml/2006/main">
        <w:t xml:space="preserve">២.កិច្ចការ ២:៤៤-៤៥ «ហើយ​អស់​អ្នក​ដែល​ជឿ​បាន​នៅ​ជា​មួយ​គ្នា ហើយ​មាន​អ្វីៗ​ទាំង​អស់​ដូច​គ្នា។ ហើយ​គេ​លក់​ទ្រព្យ​សម្បត្តិ​របស់​ខ្លួន ហើយ​ចែក​ប្រាក់​ចំណូល​ដល់​អ្នក​រាល់​គ្នា​តាម​តម្រូវការ»។</w:t>
      </w:r>
    </w:p>
    <w:p w14:paraId="37078CC4" w14:textId="77777777" w:rsidR="00F90BDC" w:rsidRDefault="00F90BDC"/>
    <w:p w14:paraId="37AFFC04" w14:textId="77777777" w:rsidR="00F90BDC" w:rsidRDefault="00F90BDC">
      <w:r xmlns:w="http://schemas.openxmlformats.org/wordprocessingml/2006/main">
        <w:t xml:space="preserve">ម៉ាកុស 1:34 លោក​បាន​ប្រោស​មនុស្ស​ជា​ច្រើន​ដែល​មាន​ជំងឺ​ផ្សេងៗ​ឲ្យ​ជា ហើយ​បណ្ដេញ​អារក្ស​ជា​ច្រើន​ចេញ។ ហើយ​មិន​បាន​បង្ខំ​អារក្ស​ឲ្យ​និយាយ​ទេ ព្រោះ​គេ​ស្គាល់​គាត់។</w:t>
      </w:r>
    </w:p>
    <w:p w14:paraId="756403DC" w14:textId="77777777" w:rsidR="00F90BDC" w:rsidRDefault="00F90BDC"/>
    <w:p w14:paraId="18F50A08" w14:textId="77777777" w:rsidR="00F90BDC" w:rsidRDefault="00F90BDC">
      <w:r xmlns:w="http://schemas.openxmlformats.org/wordprocessingml/2006/main">
        <w:t xml:space="preserve">ព្រះយេស៊ូ​ប្រោស​មនុស្ស​ជា​ច្រើន​ឲ្យ​ជា ហើយ​បណ្ដេញ​អារក្ស​ជា​ច្រើន​ចេញ ប៉ុន្តែ​ហាម​មិន​ឲ្យ​និយាយ ដោយ​សារ​គេ​ស្គាល់​ព្រះអង្គ។</w:t>
      </w:r>
    </w:p>
    <w:p w14:paraId="0B8E992B" w14:textId="77777777" w:rsidR="00F90BDC" w:rsidRDefault="00F90BDC"/>
    <w:p w14:paraId="7896CC4D" w14:textId="77777777" w:rsidR="00F90BDC" w:rsidRDefault="00F90BDC">
      <w:r xmlns:w="http://schemas.openxmlformats.org/wordprocessingml/2006/main">
        <w:t xml:space="preserve">1. ព្រះយេស៊ូបានបង្ហាញអំណាចនិងអំណាចរបស់ទ្រង់លើជំងឺនិងអារក្ស។</w:t>
      </w:r>
    </w:p>
    <w:p w14:paraId="4C28A354" w14:textId="77777777" w:rsidR="00F90BDC" w:rsidRDefault="00F90BDC"/>
    <w:p w14:paraId="4E0EA302" w14:textId="77777777" w:rsidR="00F90BDC" w:rsidRDefault="00F90BDC">
      <w:r xmlns:w="http://schemas.openxmlformats.org/wordprocessingml/2006/main">
        <w:t xml:space="preserve">2. សេចក្ដីស្រឡាញ់របស់ព្រះគឺជាកម្លាំងដ៏ខ្លាំងក្លាដែលយកឈ្នះលើអំពើអាក្រក់។</w:t>
      </w:r>
    </w:p>
    <w:p w14:paraId="2290673C" w14:textId="77777777" w:rsidR="00F90BDC" w:rsidRDefault="00F90BDC"/>
    <w:p w14:paraId="18D524AB" w14:textId="77777777" w:rsidR="00F90BDC" w:rsidRDefault="00F90BDC">
      <w:r xmlns:w="http://schemas.openxmlformats.org/wordprocessingml/2006/main">
        <w:t xml:space="preserve">1. ម៉ាថាយ 12:22-30 - ព្រះយេស៊ូវបានដេញអារក្សចេញ ហើយប្រជាជនភ្ញាក់ផ្អើលយ៉ាងខ្លាំងដោយសារអំណាចរបស់ទ្រង់។</w:t>
      </w:r>
    </w:p>
    <w:p w14:paraId="43EC6C9E" w14:textId="77777777" w:rsidR="00F90BDC" w:rsidRDefault="00F90BDC"/>
    <w:p w14:paraId="600FC196" w14:textId="77777777" w:rsidR="00F90BDC" w:rsidRDefault="00F90BDC">
      <w:r xmlns:w="http://schemas.openxmlformats.org/wordprocessingml/2006/main">
        <w:t xml:space="preserve">២. ទំនុកដំកើង ១០៣:៣ - «ទ្រង់​អត់​ទោស​ឲ្យ​អស់​ទាំង​អំពើ​បាប​របស់​អ្នក ហើយ​ប្រោស​អ្នក​រាល់​គ្នា​ឲ្យ​ជា​ពី​ជំងឺ»។</w:t>
      </w:r>
    </w:p>
    <w:p w14:paraId="57828FAD" w14:textId="77777777" w:rsidR="00F90BDC" w:rsidRDefault="00F90BDC"/>
    <w:p w14:paraId="46CEC72C" w14:textId="77777777" w:rsidR="00F90BDC" w:rsidRDefault="00F90BDC">
      <w:r xmlns:w="http://schemas.openxmlformats.org/wordprocessingml/2006/main">
        <w:t xml:space="preserve">ម៉ាកុស 1:35 លុះ​ព្រឹក​ឡើង គាត់​ក្រោក​ឡើង​យ៉ាង​ខ្លាំង​មុន​ថ្ងៃ​ចេញ​ទៅ ហើយ​ចេញ​ទៅ​កន្លែង​ស្ងាត់​មួយ រួច​អធិស្ឋាន។</w:t>
      </w:r>
    </w:p>
    <w:p w14:paraId="05BBCF56" w14:textId="77777777" w:rsidR="00F90BDC" w:rsidRDefault="00F90BDC"/>
    <w:p w14:paraId="110DBC62" w14:textId="77777777" w:rsidR="00F90BDC" w:rsidRDefault="00F90BDC">
      <w:r xmlns:w="http://schemas.openxmlformats.org/wordprocessingml/2006/main">
        <w:t xml:space="preserve">ព្រះ​យេស៊ូ​បាន​អធិស្ឋាន​ដោយ​ឯកា​មុន​ថ្ងៃ​ចាប់​ផ្ដើម។</w:t>
      </w:r>
    </w:p>
    <w:p w14:paraId="5700C089" w14:textId="77777777" w:rsidR="00F90BDC" w:rsidRDefault="00F90BDC"/>
    <w:p w14:paraId="52E725CE" w14:textId="77777777" w:rsidR="00F90BDC" w:rsidRDefault="00F90BDC">
      <w:r xmlns:w="http://schemas.openxmlformats.org/wordprocessingml/2006/main">
        <w:t xml:space="preserve">១៖ ស្វែង​រក​ទី​ពឹង​ជ្រក​ក្នុង​ព្រះ​អម្ចាស់​ក្នុង​គ្រា​លំបាក។</w:t>
      </w:r>
    </w:p>
    <w:p w14:paraId="08A2281B" w14:textId="77777777" w:rsidR="00F90BDC" w:rsidRDefault="00F90BDC"/>
    <w:p w14:paraId="4FE9463C" w14:textId="77777777" w:rsidR="00F90BDC" w:rsidRDefault="00F90BDC">
      <w:r xmlns:w="http://schemas.openxmlformats.org/wordprocessingml/2006/main">
        <w:t xml:space="preserve">២៖ ស្វែងរកសន្តិភាពក្នុងការអធិស្ឋាន។</w:t>
      </w:r>
    </w:p>
    <w:p w14:paraId="43384F01" w14:textId="77777777" w:rsidR="00F90BDC" w:rsidRDefault="00F90BDC"/>
    <w:p w14:paraId="623B9FB8" w14:textId="77777777" w:rsidR="00F90BDC" w:rsidRDefault="00F90BDC">
      <w:r xmlns:w="http://schemas.openxmlformats.org/wordprocessingml/2006/main">
        <w:t xml:space="preserve">១៖ ទំនុកតម្កើង ៩១:១​-​២ - អ្នក​ណា​ដែល​នៅ​ក្នុង​ទី​ជំរក​នៃ​ព្រះ​ដ៏​ខ្ពស់​បំផុត នោះ​នឹង​នៅ​ក្នុង​ម្លប់​នៃ​ព្រះ​ដ៏​មាន​ព្រះ​ចេស្តា។ ទូលបង្គំ​នឹង​ទូល​ព្រះអម្ចាស់ ជា​ទី​ពឹង​ជ្រក និង​បន្ទាយ​របស់​ទូលបង្គំ ជា​ព្រះ​របស់​ទូលបង្គំ ដែល​ទូលបង្គំ​ទុក​ចិត្ត។</w:t>
      </w:r>
    </w:p>
    <w:p w14:paraId="246B4530" w14:textId="77777777" w:rsidR="00F90BDC" w:rsidRDefault="00F90BDC"/>
    <w:p w14:paraId="424A1921" w14:textId="77777777" w:rsidR="00F90BDC" w:rsidRDefault="00F90BDC">
      <w:r xmlns:w="http://schemas.openxmlformats.org/wordprocessingml/2006/main">
        <w:t xml:space="preserve">២៖ ម៉ាថាយ ៦:៦ - ប៉ុន្តែ ពេល​អ្នក​អធិស្ឋាន ចូរ​ចូល​ទៅ​ក្នុង​បន្ទប់​របស់​អ្នក ហើយ​បិទ​ទ្វារ ហើយ​អធិស្ឋាន​ទៅ​ព្រះបិតា​របស់​អ្នក ដែល​គង់​នៅ​ក្នុង​ទី​ស្ងាត់​កំបាំង។ ហើយ​ព្រះបិតា​របស់​អ្នក​ដែល​ទត​ឃើញ​នៅ​ក្នុង​ទី​ស្ងាត់​កំបាំង នឹង​ប្រទាន​រង្វាន់​មក​អ្នក​រាល់​គ្នា។</w:t>
      </w:r>
    </w:p>
    <w:p w14:paraId="2FB2E6E6" w14:textId="77777777" w:rsidR="00F90BDC" w:rsidRDefault="00F90BDC"/>
    <w:p w14:paraId="7D50CC35" w14:textId="77777777" w:rsidR="00F90BDC" w:rsidRDefault="00F90BDC">
      <w:r xmlns:w="http://schemas.openxmlformats.org/wordprocessingml/2006/main">
        <w:t xml:space="preserve">ម៉ាកុស 1:36 លោក​ស៊ីម៉ូន និង​ពួក​អ្នក​ដែល​នៅ​ជា​មួយ​លោក​ដើរ​តាម​លោក។</w:t>
      </w:r>
    </w:p>
    <w:p w14:paraId="1FB71879" w14:textId="77777777" w:rsidR="00F90BDC" w:rsidRDefault="00F90BDC"/>
    <w:p w14:paraId="4E32A050" w14:textId="77777777" w:rsidR="00F90BDC" w:rsidRDefault="00F90BDC">
      <w:r xmlns:w="http://schemas.openxmlformats.org/wordprocessingml/2006/main">
        <w:t xml:space="preserve">ព្រះ‌យេស៊ូ​យាង​ទៅ​ផ្ទះ​លោក​ស៊ីម៉ូន ហើយ​បណ្ដា‌ជន​ដែល​នៅ​ជា​មួយ​ក៏​ដើរ​តាម។</w:t>
      </w:r>
    </w:p>
    <w:p w14:paraId="073D0C69" w14:textId="77777777" w:rsidR="00F90BDC" w:rsidRDefault="00F90BDC"/>
    <w:p w14:paraId="4C11C879" w14:textId="77777777" w:rsidR="00F90BDC" w:rsidRDefault="00F90BDC">
      <w:r xmlns:w="http://schemas.openxmlformats.org/wordprocessingml/2006/main">
        <w:t xml:space="preserve">1. អំណាចនៃវត្តមានរបស់ព្រះយេស៊ូវ៖ តើការដើរតាមព្រះយេស៊ូវអាចផ្លាស់ប្តូរជីវិតរបស់អ្នកយ៉ាងដូចម្តេច</w:t>
      </w:r>
    </w:p>
    <w:p w14:paraId="6144A9DD" w14:textId="77777777" w:rsidR="00F90BDC" w:rsidRDefault="00F90BDC"/>
    <w:p w14:paraId="2235704F" w14:textId="77777777" w:rsidR="00F90BDC" w:rsidRDefault="00F90BDC">
      <w:r xmlns:w="http://schemas.openxmlformats.org/wordprocessingml/2006/main">
        <w:t xml:space="preserve">2. អំណាចនៃសហគមន៍៖ របៀបដែលការដើរតាមព្រះយេស៊ូវជាមួយគ្នាអាចពង្រឹងជំនឿរបស់អ្នក។</w:t>
      </w:r>
    </w:p>
    <w:p w14:paraId="77224530" w14:textId="77777777" w:rsidR="00F90BDC" w:rsidRDefault="00F90BDC"/>
    <w:p w14:paraId="78C52F0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ម៉ាថាយ 4:18-22 - ព្រះយេស៊ូត្រាស់ហៅសិស្សដំបូង</w:t>
      </w:r>
    </w:p>
    <w:p w14:paraId="3FA94135" w14:textId="77777777" w:rsidR="00F90BDC" w:rsidRDefault="00F90BDC"/>
    <w:p w14:paraId="5B37743B" w14:textId="77777777" w:rsidR="00F90BDC" w:rsidRDefault="00F90BDC">
      <w:r xmlns:w="http://schemas.openxmlformats.org/wordprocessingml/2006/main">
        <w:t xml:space="preserve">1 កូរិនថូស 12:12-27 - រូបកាយរបស់ព្រះគ្រីស្ទ និងសារៈសំខាន់របស់វា។</w:t>
      </w:r>
    </w:p>
    <w:p w14:paraId="7972DD70" w14:textId="77777777" w:rsidR="00F90BDC" w:rsidRDefault="00F90BDC"/>
    <w:p w14:paraId="46A60201" w14:textId="77777777" w:rsidR="00F90BDC" w:rsidRDefault="00F90BDC">
      <w:r xmlns:w="http://schemas.openxmlformats.org/wordprocessingml/2006/main">
        <w:t xml:space="preserve">ម៉ាកុស 1:37 កាល​គេ​រក​ឃើញ​ហើយ គេ​និយាយ​ទៅ​គាត់​ថា៖ «មនុស្ស​ទាំង​អស់​មក​រក​អ្នក»។</w:t>
      </w:r>
    </w:p>
    <w:p w14:paraId="69A7C4FD" w14:textId="77777777" w:rsidR="00F90BDC" w:rsidRDefault="00F90BDC"/>
    <w:p w14:paraId="643D1BF0" w14:textId="77777777" w:rsidR="00F90BDC" w:rsidRDefault="00F90BDC">
      <w:r xmlns:w="http://schemas.openxmlformats.org/wordprocessingml/2006/main">
        <w:t xml:space="preserve">ព្រះយេស៊ូវត្រូវបានស្វែងរកដោយមនុស្សទាំងអស់។</w:t>
      </w:r>
    </w:p>
    <w:p w14:paraId="1765B3F6" w14:textId="77777777" w:rsidR="00F90BDC" w:rsidRDefault="00F90BDC"/>
    <w:p w14:paraId="33B59BD1" w14:textId="77777777" w:rsidR="00F90BDC" w:rsidRDefault="00F90BDC">
      <w:r xmlns:w="http://schemas.openxmlformats.org/wordprocessingml/2006/main">
        <w:t xml:space="preserve">១៖ ចូរ​ស្វែង​រក​ព្រះ​យេស៊ូវ នោះ​អ្នក​នឹង​បាន​រក​ឃើញ​សន្តិភាព។</w:t>
      </w:r>
    </w:p>
    <w:p w14:paraId="59276449" w14:textId="77777777" w:rsidR="00F90BDC" w:rsidRDefault="00F90BDC"/>
    <w:p w14:paraId="573F29AC" w14:textId="77777777" w:rsidR="00F90BDC" w:rsidRDefault="00F90BDC">
      <w:r xmlns:w="http://schemas.openxmlformats.org/wordprocessingml/2006/main">
        <w:t xml:space="preserve">២៖ ព្រះយេស៊ូវជាប្រភពនៃកម្លាំង និងក្តីសង្ឃឹមទាំងអស់។</w:t>
      </w:r>
    </w:p>
    <w:p w14:paraId="2D2E8D91" w14:textId="77777777" w:rsidR="00F90BDC" w:rsidRDefault="00F90BDC"/>
    <w:p w14:paraId="6DF9C499" w14:textId="77777777" w:rsidR="00F90BDC" w:rsidRDefault="00F90BDC">
      <w:r xmlns:w="http://schemas.openxmlformats.org/wordprocessingml/2006/main">
        <w:t xml:space="preserve">1: អេសាយ 41:10 - កុំខ្លាច, ដ្បិតខ្ញុំនៅជាមួយអ្នក; កុំ​ភ័យ​ខ្លាច​ឡើយ ដ្បិត​យើង​ជា​ព្រះ​របស់​អ្នក ខ្ញុំ​នឹង​ពង្រឹង​អ្នក ខ្ញុំ​នឹង​ជួយ​អ្នក ខ្ញុំ​នឹង​លើក​អ្នក​ដោយ​ដៃ​ស្តាំ​ដ៏​សុចរិត​របស់​ខ្ញុំ។</w:t>
      </w:r>
    </w:p>
    <w:p w14:paraId="21F80204" w14:textId="77777777" w:rsidR="00F90BDC" w:rsidRDefault="00F90BDC"/>
    <w:p w14:paraId="4272249A" w14:textId="77777777" w:rsidR="00F90BDC" w:rsidRDefault="00F90BDC">
      <w:r xmlns:w="http://schemas.openxmlformats.org/wordprocessingml/2006/main">
        <w:t xml:space="preserve">២៖ សុភាសិត ៣:៥-៦ - ចូរ​ទុក​ចិត្ត​លើ​ព្រះអម្ចាស់​ឲ្យ​អស់​ពី​ចិត្ត ហើយ​កុំ​ពឹង​ផ្អែក​លើ​ការ​យល់​ដឹង​របស់​ខ្លួន​ឡើយ។ ចូរ​ទទួល​ស្គាល់​ទ្រង់​ក្នុង​គ្រប់​ផ្លូវ​ទាំង​អស់ ហើយ​ទ្រង់​នឹង​តម្រង់​ផ្លូវ​របស់​អ្នក</w:t>
      </w:r>
    </w:p>
    <w:p w14:paraId="2FF2F6EC" w14:textId="77777777" w:rsidR="00F90BDC" w:rsidRDefault="00F90BDC"/>
    <w:p w14:paraId="16F78072" w14:textId="77777777" w:rsidR="00F90BDC" w:rsidRDefault="00F90BDC">
      <w:r xmlns:w="http://schemas.openxmlformats.org/wordprocessingml/2006/main">
        <w:t xml:space="preserve">ម៉ាកុស 1:38 លោក​មាន​ប្រសាសន៍​ទៅ​គេ​ថា៖ «ចូរ​យើង​ទៅ​ក្រុង​បន្ទាប់​ទៀត ដើម្បី​ឲ្យ​ខ្ញុំ​ប្រកាស​នៅ​ទី​នោះ​ផង ដ្បិត​ខ្ញុំ​បាន​ចេញ​មក។</w:t>
      </w:r>
    </w:p>
    <w:p w14:paraId="30075E8C" w14:textId="77777777" w:rsidR="00F90BDC" w:rsidRDefault="00F90BDC"/>
    <w:p w14:paraId="25C2DF20" w14:textId="77777777" w:rsidR="00F90BDC" w:rsidRDefault="00F90BDC">
      <w:r xmlns:w="http://schemas.openxmlformats.org/wordprocessingml/2006/main">
        <w:t xml:space="preserve">លោក​យេស៊ូ​សុំ​អ្នក​កាន់​តាម​លោក​ឲ្យ​ទៅ​ក្រុង​បន្ទាប់​ដើម្បី​លោក​អាច​ផ្សព្វ​ផ្សាយ​នៅ​ទី​នោះ។</w:t>
      </w:r>
    </w:p>
    <w:p w14:paraId="3FF6A64B" w14:textId="77777777" w:rsidR="00F90BDC" w:rsidRDefault="00F90BDC"/>
    <w:p w14:paraId="745652A6" w14:textId="77777777" w:rsidR="00F90BDC" w:rsidRDefault="00F90BDC">
      <w:r xmlns:w="http://schemas.openxmlformats.org/wordprocessingml/2006/main">
        <w:t xml:space="preserve">1. ព្រះយេស៊ូវបង្ហាញយើងពីរបៀបដើម្បីផ្សព្វផ្សាយដំណឹងល្អ</w:t>
      </w:r>
    </w:p>
    <w:p w14:paraId="2EADAE7B" w14:textId="77777777" w:rsidR="00F90BDC" w:rsidRDefault="00F90BDC"/>
    <w:p w14:paraId="580B680B" w14:textId="77777777" w:rsidR="00F90BDC" w:rsidRDefault="00F90BDC">
      <w:r xmlns:w="http://schemas.openxmlformats.org/wordprocessingml/2006/main">
        <w:t xml:space="preserve">2. អំណាចនៃសេចក្ដីអធិប្បាយរបស់ព្រះយេស៊ូ</w:t>
      </w:r>
    </w:p>
    <w:p w14:paraId="48A35326" w14:textId="77777777" w:rsidR="00F90BDC" w:rsidRDefault="00F90BDC"/>
    <w:p w14:paraId="3CB9BAE3" w14:textId="77777777" w:rsidR="00F90BDC" w:rsidRDefault="00F90BDC">
      <w:r xmlns:w="http://schemas.openxmlformats.org/wordprocessingml/2006/main">
        <w:t xml:space="preserve">1. ម៉ាថាយ 28:19-20 - «ដូច្នេះ ចូរ​ទៅ​បញ្ចុះបញ្ចូល​ឲ្យ​មាន​សិស្ស​ពី​គ្រប់​ទាំង​សាសន៍ ដោយ​ធ្វើ​បុណ្យ​ជ្រមុជ​ទឹក​ក្នុង​ព្រះនាម​នៃ​ព្រះវរបិតា និង​នៃ​ព្រះរាជបុត្រា និង​នៃ​ព្រះវិញ្ញាណ​បរិសុទ្ធ ដោយ​បង្រៀន​ពួកគេ​ឲ្យ​កាន់​តាម​គ្រប់​ទាំង​សេចក្ដី​ដែល​យើង​បាន​បង្គាប់​ដល់​អ្នក​រាល់​គ្នា។ ហើយ​មើល​ចុះ ខ្ញុំ​នៅ​ជា​មួយ​អ្នក​រាល់​គ្នា​រហូត​ដល់​ទី​បញ្ចប់​នៃ​អាយុ»។</w:t>
      </w:r>
    </w:p>
    <w:p w14:paraId="3C436763" w14:textId="77777777" w:rsidR="00F90BDC" w:rsidRDefault="00F90BDC"/>
    <w:p w14:paraId="00E22167" w14:textId="77777777" w:rsidR="00F90BDC" w:rsidRDefault="00F90BDC">
      <w:r xmlns:w="http://schemas.openxmlformats.org/wordprocessingml/2006/main">
        <w:t xml:space="preserve">2. កិច្ចការ 1:8 - «ប៉ុន្តែ​អ្នក​នឹង​ទទួល​បាន​អំណាច​នៅ​ពេល​ដែល​ព្រះវិញ្ញាណ​បរិសុទ្ធ​បាន​សណ្ឋិត​លើ​អ្នក​ហើយ​អ្នក​នឹង​ធ្វើ​ជា​សាក្សី​របស់​យើង​នៅ​ក្នុង​ក្រុង​យេរូសាឡិម​និង​នៅ​ក្នុង​ស្រុក​យូឌា​និង​សាម៉ារី​ទាំង​មូល​និង​ដល់​ចុង​ផែនដី​នេះ»។</w:t>
      </w:r>
    </w:p>
    <w:p w14:paraId="7E281720" w14:textId="77777777" w:rsidR="00F90BDC" w:rsidRDefault="00F90BDC"/>
    <w:p w14:paraId="630C14FE" w14:textId="77777777" w:rsidR="00F90BDC" w:rsidRDefault="00F90BDC">
      <w:r xmlns:w="http://schemas.openxmlformats.org/wordprocessingml/2006/main">
        <w:t xml:space="preserve">ម៉ាកុស 1:39 លោក​បាន​ប្រកាស​នៅ​ក្នុង​សាលា​ប្រជុំ​របស់​គេ​ទូទាំង​ស្រុក​កាលីឡេ ហើយ​ដេញ​អារក្ស​ចេញ។</w:t>
      </w:r>
    </w:p>
    <w:p w14:paraId="618E4F14" w14:textId="77777777" w:rsidR="00F90BDC" w:rsidRDefault="00F90BDC"/>
    <w:p w14:paraId="2B7CA74E" w14:textId="77777777" w:rsidR="00F90BDC" w:rsidRDefault="00F90BDC">
      <w:r xmlns:w="http://schemas.openxmlformats.org/wordprocessingml/2006/main">
        <w:t xml:space="preserve">ព្រះយេស៊ូ​បាន​អធិប្បាយ​ទូទាំង​ស្រុក​កាលីឡេ ហើយ​ដេញ​អារក្ស​ចេញ។</w:t>
      </w:r>
    </w:p>
    <w:p w14:paraId="682B2A88" w14:textId="77777777" w:rsidR="00F90BDC" w:rsidRDefault="00F90BDC"/>
    <w:p w14:paraId="5B0BA362" w14:textId="77777777" w:rsidR="00F90BDC" w:rsidRDefault="00F90BDC">
      <w:r xmlns:w="http://schemas.openxmlformats.org/wordprocessingml/2006/main">
        <w:t xml:space="preserve">១៖ យើង​គួរ​ធ្វើ​តាម​គំរូ​របស់​ព្រះយេស៊ូវ ហើយ​ផ្សាយ​ព្រះបន្ទូល​របស់​ទ្រង់ មិន​ថា​មនុស្ស​ជុំវិញ​ខ្លួន​យើង​ឡើយ។</w:t>
      </w:r>
    </w:p>
    <w:p w14:paraId="6887C9BB" w14:textId="77777777" w:rsidR="00F90BDC" w:rsidRDefault="00F90BDC"/>
    <w:p w14:paraId="3C52F0B0" w14:textId="77777777" w:rsidR="00F90BDC" w:rsidRDefault="00F90BDC">
      <w:r xmlns:w="http://schemas.openxmlformats.org/wordprocessingml/2006/main">
        <w:t xml:space="preserve">២៖ យើង​គួរតែ​ខិតខំ​ផ្សព្វផ្សាយ​ដំណឹងល្អ ហើយ​បដិសេធ​អំពើ​អាក្រក់​ក្នុង​ជីវិត​របស់​យើង​ផ្ទាល់។</w:t>
      </w:r>
    </w:p>
    <w:p w14:paraId="54E85D0A" w14:textId="77777777" w:rsidR="00F90BDC" w:rsidRDefault="00F90BDC"/>
    <w:p w14:paraId="71461EF3" w14:textId="77777777" w:rsidR="00F90BDC" w:rsidRDefault="00F90BDC">
      <w:r xmlns:w="http://schemas.openxmlformats.org/wordprocessingml/2006/main">
        <w:t xml:space="preserve">១៖ ម៉ាថាយ ២៨:១៩-២០ «ដូច្នេះ ចូរ​ទៅ​បញ្ចុះបញ្ចូល​ឲ្យ​មាន​សិស្ស​ពី​គ្រប់​ទាំង​សាសន៍ ធ្វើ​បុណ្យ​ជ្រមុជ​ទឹក​ក្នុង​ព្រះនាម​នៃ​ព្រះវរបិតា ព្រះ​រាជបុត្រា និង​នៃ​ព្រះវិញ្ញាណ​បរិសុទ្ធ ដោយ​បង្រៀន​គេ​ឲ្យ​កាន់​តាម​គ្រប់​ទាំង​សេចក្ដី​ដែល​យើង​បាន​បង្គាប់​ដល់​អ្នក ហើយ​មើល​ចុះ។ ខ្ញុំ​នៅ​ជា​មួយ​អ្នក​រាល់​គ្នា​រហូត​ដល់​ទី​បញ្ចប់»។</w:t>
      </w:r>
    </w:p>
    <w:p w14:paraId="2A1E33B5" w14:textId="77777777" w:rsidR="00F90BDC" w:rsidRDefault="00F90BDC"/>
    <w:p w14:paraId="63B28217" w14:textId="77777777" w:rsidR="00F90BDC" w:rsidRDefault="00F90BDC">
      <w:r xmlns:w="http://schemas.openxmlformats.org/wordprocessingml/2006/main">
        <w:t xml:space="preserve">២៖ លូកា ៤:១៨-១៩ «ព្រះវិញ្ញាណ​នៃ​ព្រះអម្ចាស់​សណ្ឋិត​លើ​ខ្ញុំ ពី​ព្រោះ​ទ្រង់​បាន​ចាក់​ប្រេង​តាំង​ខ្ញុំ​ឲ្យ​ផ្សាយ​ដំណឹង​ល្អ​ដល់​ជន​ក្រីក្រ។ ទ្រង់​បាន​ចាត់​ខ្ញុំ​ឲ្យ​ទៅ​ប្រកាស​សេរីភាព​ដល់​ពួក​ឈ្លើយសឹក ហើយ​ឲ្យ​មនុស្ស​ខ្វាក់​មើល​ឃើញ​វិញ ដើម្បី​រំដោះ​អស់​អ្នក​ដែល​ត្រូវ​គេ​សង្កត់សង្កិន ដើម្បី​ប្រកាស​ឆ្នាំ​ដែល​ព្រះ​យេហូវ៉ា​ពេញ​ចិត្ត»។</w:t>
      </w:r>
    </w:p>
    <w:p w14:paraId="5235964E" w14:textId="77777777" w:rsidR="00F90BDC" w:rsidRDefault="00F90BDC"/>
    <w:p w14:paraId="6CD40207" w14:textId="77777777" w:rsidR="00F90BDC" w:rsidRDefault="00F90BDC">
      <w:r xmlns:w="http://schemas.openxmlformats.org/wordprocessingml/2006/main">
        <w:t xml:space="preserve">ម៉ាកុស 1:40 ពេល​នោះ មាន​មនុស្ស​ឃ្លង់​ម្នាក់​ចូល​មក​គាល់​គាត់ ហើយ​លុត​ជង្គង់​សំពះ​គាត់ ហើយ​និយាយ​ទៅ​គាត់​ថា បើ​ឯង​ចង់​ធ្វើ​ឲ្យ​ខ្ញុំ​ជា​ស្អាត​បរិសុទ្ធ។</w:t>
      </w:r>
    </w:p>
    <w:p w14:paraId="1C5EC2A0" w14:textId="77777777" w:rsidR="00F90BDC" w:rsidRDefault="00F90BDC"/>
    <w:p w14:paraId="7A5D462B" w14:textId="77777777" w:rsidR="00F90BDC" w:rsidRDefault="00F90BDC">
      <w:r xmlns:w="http://schemas.openxmlformats.org/wordprocessingml/2006/main">
        <w:t xml:space="preserve">មនុស្ស​ឃ្លង់​ម្នាក់​បាន​មក​រក​ព្រះយេស៊ូវ​ដោយ​សុំ​ឲ្យ​បាន​ជា​សះស្បើយ ។</w:t>
      </w:r>
    </w:p>
    <w:p w14:paraId="6759DBDA" w14:textId="77777777" w:rsidR="00F90BDC" w:rsidRDefault="00F90BDC"/>
    <w:p w14:paraId="7D541A53" w14:textId="77777777" w:rsidR="00F90BDC" w:rsidRDefault="00F90BDC">
      <w:r xmlns:w="http://schemas.openxmlformats.org/wordprocessingml/2006/main">
        <w:t xml:space="preserve">១៖ ព្រះយេស៊ូវ​តែងតែ​ត្រៀម​ខ្លួន​ជា​ស្រេច​ដើម្បី​ជួយ​អ្នក​ដែល​មក​រក​ទ្រង់​ដោយ​សេចក្តី​ជំនឿ និង​ចិត្ត​រាបទាប។</w:t>
      </w:r>
    </w:p>
    <w:p w14:paraId="1E82E415" w14:textId="77777777" w:rsidR="00F90BDC" w:rsidRDefault="00F90BDC"/>
    <w:p w14:paraId="1E74ABE8" w14:textId="77777777" w:rsidR="00F90BDC" w:rsidRDefault="00F90BDC">
      <w:r xmlns:w="http://schemas.openxmlformats.org/wordprocessingml/2006/main">
        <w:t xml:space="preserve">២៖ ព្រះយេស៊ូវ​មាន​ព្រះទ័យ​ចង់​ប្រោស​យើង​ឲ្យ​ជា​ឡើង​វិញ ទោះ​ជា​យើង​មាន​ស្ថានភាព​យ៉ាង​ណា​ក៏​ដោយ។</w:t>
      </w:r>
    </w:p>
    <w:p w14:paraId="7CF3B88C" w14:textId="77777777" w:rsidR="00F90BDC" w:rsidRDefault="00F90BDC"/>
    <w:p w14:paraId="2CFBC7D3" w14:textId="77777777" w:rsidR="00F90BDC" w:rsidRDefault="00F90BDC">
      <w:r xmlns:w="http://schemas.openxmlformats.org/wordprocessingml/2006/main">
        <w:t xml:space="preserve">1: ម៉ាថាយ 11:28 - អស់​អ្នក​ដែល​នឿយហត់ ហើយ​ផ្ទុក​ធ្ងន់​មក​ឯ​ខ្ញុំ ខ្ញុំ​នឹង​ឲ្យ​អ្នក​រាល់​គ្នា​សម្រាក។</w:t>
      </w:r>
    </w:p>
    <w:p w14:paraId="522DB1F5" w14:textId="77777777" w:rsidR="00F90BDC" w:rsidRDefault="00F90BDC"/>
    <w:p w14:paraId="3E10E8B5" w14:textId="77777777" w:rsidR="00F90BDC" w:rsidRDefault="00F90BDC">
      <w:r xmlns:w="http://schemas.openxmlformats.org/wordprocessingml/2006/main">
        <w:t xml:space="preserve">2: យ៉ាកុប 4: 6-7 - ប៉ុន្តែទ្រង់ប្រទានព្រះគុណកាន់តែច្រើន។ ហេតុ​នេះ​ហើយ​បាន​ជា​វា​ចែង​ថា​៖ ​«​ព្រះ​ប្រឆាំង​នឹង​មនុស្ស​ឆ្មើងឆ្មៃ ប៉ុន្តែ​ទ្រង់​ប្រទាន​ព្រះគុណ​ដល់​មនុស្ស​រាប​ទាប»។ ដូច្នេះ ចូរ​ចុះ​ចូល​ចំពោះ​ព្រះ។ ទប់ទល់នឹងអារក្ស នោះវានឹងរត់ចេញពីអ្នក។</w:t>
      </w:r>
    </w:p>
    <w:p w14:paraId="29BC4664" w14:textId="77777777" w:rsidR="00F90BDC" w:rsidRDefault="00F90BDC"/>
    <w:p w14:paraId="36E52D9D" w14:textId="77777777" w:rsidR="00F90BDC" w:rsidRDefault="00F90BDC">
      <w:r xmlns:w="http://schemas.openxmlformats.org/wordprocessingml/2006/main">
        <w:t xml:space="preserve">ម៉ាកុស 1:41 ព្រះ‌យេស៊ូ​មាន​ព្រះ‌ហឫទ័យ​អាណិត​អាសូរ ក៏​លើក​ដៃ​ពាល់​ព្រះអង្គ ទាំង​មាន​ព្រះ‌បន្ទូល​ទៅ​គាត់​ថា៖ «ខ្ញុំ​សុខ​ចិត្ត! ចូរអ្នកស្អាត។</w:t>
      </w:r>
    </w:p>
    <w:p w14:paraId="1113BE39" w14:textId="77777777" w:rsidR="00F90BDC" w:rsidRDefault="00F90BDC"/>
    <w:p w14:paraId="3D75508C" w14:textId="77777777" w:rsidR="00F90BDC" w:rsidRDefault="00F90BDC">
      <w:r xmlns:w="http://schemas.openxmlformats.org/wordprocessingml/2006/main">
        <w:t xml:space="preserve">លោក​យេស៊ូ​បាន​បង្ហាញ​ចិត្ត​អាណិត​អាសូរ​ដល់​មនុស្ស​ឃ្លង់​ដោយ​ប្រោស​គាត់។</w:t>
      </w:r>
    </w:p>
    <w:p w14:paraId="589FDB68" w14:textId="77777777" w:rsidR="00F90BDC" w:rsidRDefault="00F90BDC"/>
    <w:p w14:paraId="07B108BD" w14:textId="77777777" w:rsidR="00F90BDC" w:rsidRDefault="00F90BDC">
      <w:r xmlns:w="http://schemas.openxmlformats.org/wordprocessingml/2006/main">
        <w:t xml:space="preserve">១៖ សេចក្ដី​មេត្តា​ករុណា​គឺ​ជា​ផ្នែក​មួយ​ដ៏​សំខាន់​នៃ​ការ​ធ្វើ​តាម​ព្រះយេស៊ូវ—លូកា ៦:៣៦-៣៨</w:t>
      </w:r>
    </w:p>
    <w:p w14:paraId="2DA8F9FA" w14:textId="77777777" w:rsidR="00F90BDC" w:rsidRDefault="00F90BDC"/>
    <w:p w14:paraId="468AB1F4" w14:textId="77777777" w:rsidR="00F90BDC" w:rsidRDefault="00F90BDC">
      <w:r xmlns:w="http://schemas.openxmlformats.org/wordprocessingml/2006/main">
        <w:t xml:space="preserve">២៖ អំណាច​របស់​លោក​យេស៊ូ​ក្នុង​ការ​ព្យាបាល​ជា​គំរូ​មួយ​នៃ​សេចក្ដី​មេត្តា​ករុណា​របស់​លោក។—លូកា ៥:១៧-២៦</w:t>
      </w:r>
    </w:p>
    <w:p w14:paraId="51D9B814" w14:textId="77777777" w:rsidR="00F90BDC" w:rsidRDefault="00F90BDC"/>
    <w:p w14:paraId="2877BA53" w14:textId="77777777" w:rsidR="00F90BDC" w:rsidRDefault="00F90BDC">
      <w:r xmlns:w="http://schemas.openxmlformats.org/wordprocessingml/2006/main">
        <w:t xml:space="preserve">១:១ ពេត្រុស ៣:៨ - ជា​ចុង​ក្រោយ អ្នក​ទាំង​អស់​គ្នា​ត្រូវ​មាន​ចិត្ត​ដូច​គ្នា ចេះ​អាណិត​អាសូរ ស្រឡាញ់​គ្នា​ទៅ​វិញ​ទៅ​មក ចេះ​អាណិត​អាសូរ និង​បន្ទាប​ខ្លួន។</w:t>
      </w:r>
    </w:p>
    <w:p w14:paraId="1433BA94" w14:textId="77777777" w:rsidR="00F90BDC" w:rsidRDefault="00F90BDC"/>
    <w:p w14:paraId="1F896AA0" w14:textId="77777777" w:rsidR="00F90BDC" w:rsidRDefault="00F90BDC">
      <w:r xmlns:w="http://schemas.openxmlformats.org/wordprocessingml/2006/main">
        <w:t xml:space="preserve">ហេព្រើរ 4:15-16 - ដ្បិត​យើង​មិន​មាន​មហា​បូជាចារ្យ​ដែល​មិន​អាច​យល់​ចិត្ត​នឹង​ភាព​ទន់​ខ្សោយ​របស់​យើង​បាន​ទេ ប៉ុន្តែ​យើង​មាន​ម្នាក់​ដែល​ត្រូវ​បាន​ល្បួង​គ្រប់​បែប​យ៉ាង ដូច​យើង​ដែរ—ប៉ុន្តែ​គាត់​មិន​បាន​ធ្វើ​បាប​ឡើយ។ បន្ទាប់មក ចូរយើងចូលទៅជិតបល្ល័ង្កនៃព្រះគុណរបស់ព្រះដោយទំនុកចិត្ត ដើម្បីយើងអាចទទួលបានសេចក្តីមេត្តាករុណា និងស្វែងរកព្រះគុណដើម្បីជួយយើងក្នុងពេលដែលយើងត្រូវការ។</w:t>
      </w:r>
    </w:p>
    <w:p w14:paraId="75CC5211" w14:textId="77777777" w:rsidR="00F90BDC" w:rsidRDefault="00F90BDC"/>
    <w:p w14:paraId="3A753D2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ម៉ាកុស 1:42 ពេល​លោក​មាន​ប្រសាសន៍​ភ្លាម រោគ​ឃ្លង់​ក៏​បាត់​ទៅ​ហើយ ហើយ​លោក​ក៏​បាន​ជា​ស្អាត។</w:t>
      </w:r>
    </w:p>
    <w:p w14:paraId="3EB6E4A5" w14:textId="77777777" w:rsidR="00F90BDC" w:rsidRDefault="00F90BDC"/>
    <w:p w14:paraId="096E56A0" w14:textId="77777777" w:rsidR="00F90BDC" w:rsidRDefault="00F90BDC">
      <w:r xmlns:w="http://schemas.openxmlformats.org/wordprocessingml/2006/main">
        <w:t xml:space="preserve">មនុស្សឃ្លង់ម្នាក់បានមករកព្រះយេស៊ូវដើម្បីព្យាបាល ហើយព្រះយេស៊ូវបានមានបន្ទូលអំពីការព្យាបាល ដែលបណ្តាលឱ្យមនុស្សឃ្លង់ត្រូវបានសម្អាតភ្លាមៗពីជំងឺឃ្លង់របស់គាត់។</w:t>
      </w:r>
    </w:p>
    <w:p w14:paraId="68FDF2F1" w14:textId="77777777" w:rsidR="00F90BDC" w:rsidRDefault="00F90BDC"/>
    <w:p w14:paraId="715DF7F1" w14:textId="77777777" w:rsidR="00F90BDC" w:rsidRDefault="00F90BDC">
      <w:r xmlns:w="http://schemas.openxmlformats.org/wordprocessingml/2006/main">
        <w:t xml:space="preserve">1. ព្រះយេស៊ូវមានអំណាចដើម្បីព្យាបាលយើងពីជំងឺផ្លូវកាយនិងខាងវិញ្ញាណរបស់យើង។</w:t>
      </w:r>
    </w:p>
    <w:p w14:paraId="3CFDC413" w14:textId="77777777" w:rsidR="00F90BDC" w:rsidRDefault="00F90BDC"/>
    <w:p w14:paraId="6E57D98D" w14:textId="77777777" w:rsidR="00F90BDC" w:rsidRDefault="00F90BDC">
      <w:r xmlns:w="http://schemas.openxmlformats.org/wordprocessingml/2006/main">
        <w:t xml:space="preserve">2. ព្រះបន្ទូលរបស់ព្រះយេស៊ូមានឥទ្ធិពលខ្លាំង ហើយអាចផ្លាស់ប្តូរជីវិតរបស់យើង។</w:t>
      </w:r>
    </w:p>
    <w:p w14:paraId="3B41EF75" w14:textId="77777777" w:rsidR="00F90BDC" w:rsidRDefault="00F90BDC"/>
    <w:p w14:paraId="6B8C3172" w14:textId="77777777" w:rsidR="00F90BDC" w:rsidRDefault="00F90BDC">
      <w:r xmlns:w="http://schemas.openxmlformats.org/wordprocessingml/2006/main">
        <w:t xml:space="preserve">1. អេសាយ 53:5 - «ប៉ុន្តែ គាត់ត្រូវបានចាក់ទម្លុះដោយអំពើរំលងរបស់យើង គាត់ត្រូវបានកំទេចដោយអំពើទុច្ចរិតរបស់យើង។ ទណ្ឌកម្ម​ដែល​នាំ​ឲ្យ​យើង​មាន​សេចក្ដី​សុខសាន្ត​បាន​មក​លើ​គាត់ ហើយ​ដោយ​របួស​របស់​គាត់ យើង​បាន​ជា​សះស្បើយ»។</w:t>
      </w:r>
    </w:p>
    <w:p w14:paraId="7C51C95D" w14:textId="77777777" w:rsidR="00F90BDC" w:rsidRDefault="00F90BDC"/>
    <w:p w14:paraId="68A6E4CD" w14:textId="77777777" w:rsidR="00F90BDC" w:rsidRDefault="00F90BDC">
      <w:r xmlns:w="http://schemas.openxmlformats.org/wordprocessingml/2006/main">
        <w:t xml:space="preserve">2. ម៉ាថាយ 8:2-3 - «បុរសម្នាក់ដែលមានជំងឺឃ្លង់បានមករកគាត់ ហើយលុតជង្គង់អង្វរគាត់ថា ‹បើអ្នកសុខចិត្ដ នោះអ្នកអាចធ្វើឱ្យខ្ញុំស្អាតបាន›។ លោក​យេស៊ូ​មាន​ចិត្ត​ខឹង។ គាត់បានលូកដៃទៅប៉ះបុរសនោះ។ គាត់បាននិយាយថា "ខ្ញុំសុខចិត្ត" ។ 'ត្រូវ​ស្អាត!'»</w:t>
      </w:r>
    </w:p>
    <w:p w14:paraId="65A47B97" w14:textId="77777777" w:rsidR="00F90BDC" w:rsidRDefault="00F90BDC"/>
    <w:p w14:paraId="72263801" w14:textId="77777777" w:rsidR="00F90BDC" w:rsidRDefault="00F90BDC">
      <w:r xmlns:w="http://schemas.openxmlformats.org/wordprocessingml/2006/main">
        <w:t xml:space="preserve">ម៉ាកុស 1:43 លោក​បាន​ចោទ​ប្រកាន់​គាត់​យ៉ាង​ម៉ឺងម៉ាត់ រួច​បញ្ជូន​គាត់​ចេញ​ទៅ។</w:t>
      </w:r>
    </w:p>
    <w:p w14:paraId="3F3F6AA3" w14:textId="77777777" w:rsidR="00F90BDC" w:rsidRDefault="00F90BDC"/>
    <w:p w14:paraId="7EEAB4D2" w14:textId="77777777" w:rsidR="00F90BDC" w:rsidRDefault="00F90BDC">
      <w:r xmlns:w="http://schemas.openxmlformats.org/wordprocessingml/2006/main">
        <w:t xml:space="preserve">លោក​យេស៊ូ​បាន​បង្គាប់​បុរស​ដែល​លោក​បាន​ព្យាបាល​មិន​ឲ្យ​ប្រាប់​នរណា​ម្នាក់​អំពី​អព្ភូតហេតុ​ដែល​លោក​បាន​ធ្វើ។</w:t>
      </w:r>
    </w:p>
    <w:p w14:paraId="0D27D2AE" w14:textId="77777777" w:rsidR="00F90BDC" w:rsidRDefault="00F90BDC"/>
    <w:p w14:paraId="4BCA1063" w14:textId="77777777" w:rsidR="00F90BDC" w:rsidRDefault="00F90BDC">
      <w:r xmlns:w="http://schemas.openxmlformats.org/wordprocessingml/2006/main">
        <w:t xml:space="preserve">1. អំណាចនៃព្រះយេស៊ូវ: ការបញ្ជាក់អព្ភូតហេតុ</w:t>
      </w:r>
    </w:p>
    <w:p w14:paraId="21E38221" w14:textId="77777777" w:rsidR="00F90BDC" w:rsidRDefault="00F90BDC"/>
    <w:p w14:paraId="3003EF80" w14:textId="77777777" w:rsidR="00F90BDC" w:rsidRDefault="00F90BDC">
      <w:r xmlns:w="http://schemas.openxmlformats.org/wordprocessingml/2006/main">
        <w:t xml:space="preserve">2. សារៈសំខាន់នៃការស្តាប់បង្គាប់៖ ការធ្វើតាមបញ្ជារបស់ព្រះយេស៊ូ</w:t>
      </w:r>
    </w:p>
    <w:p w14:paraId="2207CE3B" w14:textId="77777777" w:rsidR="00F90BDC" w:rsidRDefault="00F90BDC"/>
    <w:p w14:paraId="207F60E9" w14:textId="77777777" w:rsidR="00F90BDC" w:rsidRDefault="00F90BDC">
      <w:r xmlns:w="http://schemas.openxmlformats.org/wordprocessingml/2006/main">
        <w:t xml:space="preserve">១ ម៉ាថាយ ៨:៤ ព្រះយេស៊ូ​មាន​ព្រះបន្ទូល​ទៅ​គាត់​ថា៖ «កុំ​និយាយ​អ្វី​ដល់​អ្នក​ណា​ឡើយ តែ​ត្រូវ​ទៅ​បង្ហាញ​ខ្លួន​ដល់​បូជាចារ្យ ហើយ​ថ្វាយ​អំណោយ​ដែល​លោក​ម៉ូសេ​បាន​បង្គាប់​ទុក​ជា​ភស្តុតាង​ដល់​គេ»។</w:t>
      </w:r>
    </w:p>
    <w:p w14:paraId="51B59C51" w14:textId="77777777" w:rsidR="00F90BDC" w:rsidRDefault="00F90BDC"/>
    <w:p w14:paraId="3F3AA8D1" w14:textId="77777777" w:rsidR="00F90BDC" w:rsidRDefault="00F90BDC">
      <w:r xmlns:w="http://schemas.openxmlformats.org/wordprocessingml/2006/main">
        <w:t xml:space="preserve">2. យ៉ូហាន 14:15 - «ប្រសិនបើអ្នកស្រឡាញ់ខ្ញុំ អ្នកនឹងកាន់តាមបញ្ញត្តិរបស់ខ្ញុំ»។</w:t>
      </w:r>
    </w:p>
    <w:p w14:paraId="486B2827" w14:textId="77777777" w:rsidR="00F90BDC" w:rsidRDefault="00F90BDC"/>
    <w:p w14:paraId="51F02BEB" w14:textId="77777777" w:rsidR="00F90BDC" w:rsidRDefault="00F90BDC">
      <w:r xmlns:w="http://schemas.openxmlformats.org/wordprocessingml/2006/main">
        <w:t xml:space="preserve">ម៉ាកុស 1:44 រួច​មាន​ប្រសាសន៍​ទៅ​គាត់​ថា៖ «មើល​កុំ​និយាយ​អ្វី​ដល់​អ្នក​ណា​ឡើយ តែ​ត្រូវ​ទៅ​បង្ហាញ​ខ្លួន​ដល់​សង្ឃ ហើយ​ថ្វាយ​ការ​សម្អាត​របស់​អ្នក ដែល​ម៉ូសេ​បាន​បង្គាប់​ទុក​ជា​ទីបន្ទាល់​ដល់​គេ។</w:t>
      </w:r>
    </w:p>
    <w:p w14:paraId="05D1C8B7" w14:textId="77777777" w:rsidR="00F90BDC" w:rsidRDefault="00F90BDC"/>
    <w:p w14:paraId="5C0DCF00" w14:textId="77777777" w:rsidR="00F90BDC" w:rsidRDefault="00F90BDC">
      <w:r xmlns:w="http://schemas.openxmlformats.org/wordprocessingml/2006/main">
        <w:t xml:space="preserve">វគ្គ​បទគម្ពីរ​គឺ​អំពី​ព្រះយេស៊ូវ​បាន​ណែនាំ​បុរស​ម្នាក់​ឲ្យ​រក្សា​ការ​ព្យាបាល​ជា​សម្ងាត់ ហើយ​ឲ្យ​ទៅ​បូជាចារ្យ​ដើម្បី​ថ្វាយ​វត្ថុ​ដែល​ម៉ូសេ​បាន​បង្គាប់​ទុក​ជា​សក្ខីភាព។</w:t>
      </w:r>
    </w:p>
    <w:p w14:paraId="18CB0786" w14:textId="77777777" w:rsidR="00F90BDC" w:rsidRDefault="00F90BDC"/>
    <w:p w14:paraId="3FEC4EF6" w14:textId="77777777" w:rsidR="00F90BDC" w:rsidRDefault="00F90BDC">
      <w:r xmlns:w="http://schemas.openxmlformats.org/wordprocessingml/2006/main">
        <w:t xml:space="preserve">១៖ ការប្រោសឲ្យជា និងការផ្តល់របស់ព្រះ</w:t>
      </w:r>
    </w:p>
    <w:p w14:paraId="679DFE71" w14:textId="77777777" w:rsidR="00F90BDC" w:rsidRDefault="00F90BDC"/>
    <w:p w14:paraId="33373567" w14:textId="77777777" w:rsidR="00F90BDC" w:rsidRDefault="00F90BDC">
      <w:r xmlns:w="http://schemas.openxmlformats.org/wordprocessingml/2006/main">
        <w:t xml:space="preserve">២៖ អំណាចនៃទីបន្ទាល់</w:t>
      </w:r>
    </w:p>
    <w:p w14:paraId="68089006" w14:textId="77777777" w:rsidR="00F90BDC" w:rsidRDefault="00F90BDC"/>
    <w:p w14:paraId="2B8A2DB1" w14:textId="77777777" w:rsidR="00F90BDC" w:rsidRDefault="00F90BDC">
      <w:r xmlns:w="http://schemas.openxmlformats.org/wordprocessingml/2006/main">
        <w:t xml:space="preserve">និក្ខមនំ 12:3-5 «ចូរ​និយាយ​ទៅ​កាន់​ក្រុម​ជំនុំ​នៃ​ជន​ជាតិ​អ៊ីស្រាអែល​ទាំង​អស់​ថា នៅ​ថ្ងៃ​ទី​ដប់​នៃ​ខែ​នេះ ពួក​គេ​នឹង​យក​កូន​ចៀម​មួយ​ក្បាល​មក​ជូន​ពួក​គេ តាម​ផ្ទះ​របស់​បុព្វបុរស​របស់​ពួក​គេ ជា​កូន​ចៀម​សម្រាប់​ផ្ទះ​មួយ។ ៖ ហើយ​ប្រសិន​បើ​គ្រួសារ​នោះ​តិច​ពេក​សម្រាប់​កូន​ចៀម ចូរ​ឲ្យ​គាត់ និង​អ្នក​ជិត​ខាង​ដែល​នៅ​ជិត​ផ្ទះ​យក​វា​តាម​ចំនួន​ព្រលឹង មនុស្ស​គ្រប់​រូប​តាម​ការ​បរិភោគ​របស់​គាត់ ត្រូវ​រាប់​សាច់​ចៀម​របស់​អ្នក​ទៅ​ជា​គ្មាន អ្នក​រាល់​គ្នា​ត្រូវ​យក​វា​ចេញ​ពី​ចៀម ឬ​ពី​ពពែ»។</w:t>
      </w:r>
    </w:p>
    <w:p w14:paraId="6F07AE46" w14:textId="77777777" w:rsidR="00F90BDC" w:rsidRDefault="00F90BDC"/>
    <w:p w14:paraId="14B59E81" w14:textId="77777777" w:rsidR="00F90BDC" w:rsidRDefault="00F90BDC">
      <w:r xmlns:w="http://schemas.openxmlformats.org/wordprocessingml/2006/main">
        <w:t xml:space="preserve">២ យ៉ូហាន ៨:៣២ «ហើយ​អ្នក​រាល់​គ្នា​នឹង​ដឹង​សេចក្ដី​ពិត ហើយ​សេចក្ដី​ពិត​នឹង​ធ្វើ​ឲ្យ​អ្នក​មាន​សេរីភាព»។</w:t>
      </w:r>
    </w:p>
    <w:p w14:paraId="168E8412" w14:textId="77777777" w:rsidR="00F90BDC" w:rsidRDefault="00F90BDC"/>
    <w:p w14:paraId="746D6BC5" w14:textId="77777777" w:rsidR="00F90BDC" w:rsidRDefault="00F90BDC">
      <w:r xmlns:w="http://schemas.openxmlformats.org/wordprocessingml/2006/main">
        <w:t xml:space="preserve">ម៉ាកុស 1:45 ប៉ុន្តែ គាត់​បាន​ចេញ​ទៅ ហើយ​ចាប់​ផ្ដើម​ផ្សាយ​រឿង​នេះ​ជា​ច្រើន ហើយ​ឆេះ​សន្ធោសន្ធៅ​ទៅ​ក្រៅ​ទីក្រុង ដរាប​ណា​លោក​យេស៊ូ​មិន​អាច​ចូល​ទៅ​ក្នុង​ទីក្រុង​ដោយ​ចំហ​ទៀត​ទេ គឺ​គាត់​នៅ​ក្នុង​ទី​ស្ងាត់​ជ្រងំ។ .</w:t>
      </w:r>
    </w:p>
    <w:p w14:paraId="24CC5E7A" w14:textId="77777777" w:rsidR="00F90BDC" w:rsidRDefault="00F90BDC"/>
    <w:p w14:paraId="4F51362D" w14:textId="77777777" w:rsidR="00F90BDC" w:rsidRDefault="00F90BDC">
      <w:r xmlns:w="http://schemas.openxmlformats.org/wordprocessingml/2006/main">
        <w:t xml:space="preserve">កិត្តិនាមរបស់ព្រះយេស៊ូវបានរីករាលដាលយ៉ាងឆាប់រហ័ស ហើយមនុស្សមកពីគ្រប់ទិសទីបានមករកទ្រង់ ប៉ុន្តែទ្រង់មិនអាចចូលទៅក្នុងទីក្រុងដោយបើកចំហទៀតទេ។</w:t>
      </w:r>
    </w:p>
    <w:p w14:paraId="79983D9A" w14:textId="77777777" w:rsidR="00F90BDC" w:rsidRDefault="00F90BDC"/>
    <w:p w14:paraId="6080344E" w14:textId="77777777" w:rsidR="00F90BDC" w:rsidRDefault="00F90BDC">
      <w:r xmlns:w="http://schemas.openxmlformats.org/wordprocessingml/2006/main">
        <w:t xml:space="preserve">1. ការធ្វើតាមព្រះគ្រីស្ទ ទោះជាវាមិនពេញនិយម ឬងាយស្រួលក៏ដោយ។</w:t>
      </w:r>
    </w:p>
    <w:p w14:paraId="31637BD0" w14:textId="77777777" w:rsidR="00F90BDC" w:rsidRDefault="00F90BDC"/>
    <w:p w14:paraId="5091AE7B" w14:textId="77777777" w:rsidR="00F90BDC" w:rsidRDefault="00F90BDC">
      <w:r xmlns:w="http://schemas.openxmlformats.org/wordprocessingml/2006/main">
        <w:t xml:space="preserve">2. ដឹងថាពេលណាត្រូវដើរថយក្រោយ ហើយអនុញ្ញាតឱ្យព្រះធ្វើការតាមរបៀបរបស់ទ្រង់។</w:t>
      </w:r>
    </w:p>
    <w:p w14:paraId="7FDF8F4E" w14:textId="77777777" w:rsidR="00F90BDC" w:rsidRDefault="00F90BDC"/>
    <w:p w14:paraId="3E898F62" w14:textId="77777777" w:rsidR="00F90BDC" w:rsidRDefault="00F90BDC">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14:paraId="3E4E79BE" w14:textId="77777777" w:rsidR="00F90BDC" w:rsidRDefault="00F90BDC"/>
    <w:p w14:paraId="63A15160" w14:textId="77777777" w:rsidR="00F90BDC" w:rsidRDefault="00F90BDC">
      <w:r xmlns:w="http://schemas.openxmlformats.org/wordprocessingml/2006/main">
        <w:t xml:space="preserve">2. សុភាសិត 3:5-6 - ចូរ​ទុក​ចិត្ត​លើ​ព្រះ​អម្ចាស់​ឲ្យ​អស់​ពី​ចិត្ត ហើយ​មិន​ពឹង​ផ្អែក​លើ​ការ​យល់​ដឹង​របស់​ខ្លួន​ឡើយ។ ចូរ​ចុះចូល​នឹង​ទ្រង់ តាម​គ្រប់​ទាំង​ផ្លូវ​ដែល​ឯង​ធ្វើ នោះ​ទ្រង់​នឹង​ធ្វើ​ឲ្យ​ផ្លូវ​របស់​អ្នក​ត្រង់</w:t>
      </w:r>
    </w:p>
    <w:p w14:paraId="3EBBCA88" w14:textId="77777777" w:rsidR="00F90BDC" w:rsidRDefault="00F90BDC"/>
    <w:p w14:paraId="3E776B52" w14:textId="77777777" w:rsidR="00F90BDC" w:rsidRDefault="00F90BDC">
      <w:r xmlns:w="http://schemas.openxmlformats.org/wordprocessingml/2006/main">
        <w:t xml:space="preserve">ម៉ាកុស 2 បន្តដំណើររឿងនៃការបម្រើរបស់ព្រះយេស៊ូវ រួមទាំងអព្ភូតហេតុនៃការព្យាបាល និងការបង្រៀនរបស់ទ្រង់ ក៏ដូចជាការប្រឆាំងកាន់តែខ្លាំងឡើងពីអ្នកដឹកនាំសាសនា។</w:t>
      </w:r>
    </w:p>
    <w:p w14:paraId="065D01F5" w14:textId="77777777" w:rsidR="00F90BDC" w:rsidRDefault="00F90BDC"/>
    <w:p w14:paraId="3920CD53" w14:textId="77777777" w:rsidR="00F90BDC" w:rsidRDefault="00F90BDC">
      <w:r xmlns:w="http://schemas.openxmlformats.org/wordprocessingml/2006/main">
        <w:t xml:space="preserve">កថាខណ្ឌទី១៖ ជំពូកចាប់ផ្តើមដោយព្រះយេស៊ូប្រោសបុរសខ្វិនម្នាក់នៅទីក្រុងកាពើណិម។ នៅពេលដែលបុរសបួននាក់បន្ទាបមនុស្សខ្វិនតាមដំបូលផ្ទះដោយសារហ្វូងមនុស្ស នោះដំបូងព្រះយេស៊ូវបានអត់ទោសបាបរបស់គាត់ បណ្តាលឱ្យគ្រូច្បាប់មួយចំនួនដែលមានវត្តមានគិតថាគាត់កំពុងប្រមាថ ដោយសារមានតែព្រះទេដែលអាចអត់ទោសបាបបាន។ ដើម្បី​បង្ហាញ​ពី​អំណាច​របស់​ទ្រង់​នៅលើ​ផែនដី​ដើម្បី​អត់ទោស​បាប ព្រះយេស៊ូវ​បាន​ប្រោស​បុរស​ដែល​លើក​កន្ទេល​របស់​ទ្រង់ ហើយ​ដើរ​ចេញ​ដោយ​មើល​ទាំង​អស់​គ្នា (ម៉ាកុស ២:១-១២)។</w:t>
      </w:r>
    </w:p>
    <w:p w14:paraId="3A71C145" w14:textId="77777777" w:rsidR="00F90BDC" w:rsidRDefault="00F90BDC"/>
    <w:p w14:paraId="39103EEC" w14:textId="77777777" w:rsidR="00F90BDC" w:rsidRDefault="00F90BDC">
      <w:r xmlns:w="http://schemas.openxmlformats.org/wordprocessingml/2006/main">
        <w:t xml:space="preserve">កថាខណ្ឌទី២៖ បន្ទាប់មក ព្រះយេស៊ូវហៅលេវី (ម៉ាថាយ) ជាអ្នកប្រមូលពន្ធ ឲ្យដើរតាមទ្រង់ ដែលទ្រង់ធ្វើភ្លាមៗ។ ក្រោយ​មក​នៅ​ផ្ទះ​លេវី ពេល​ទទួល​ទាន​អាហារ​ជា​មួយ​នឹង​អ្នក​ទារ​ពន្ធ​និង​មនុស្ស​មាន​បាប​ជា​ច្រើន ពួក​ផារិស៊ី​ចោទ​សួរ​ថា ហេតុ​អ្វី​បាន​ជា​គាត់​បរិភោគ​ជា​មួយ​នឹង​មនុស្ស​បែប​នេះ។ ព្រះ​យេស៊ូ​ឆ្លើយ​តប​ថា មិន​មាន​សុខភាព​ល្អ​ទេ ដែល​ត្រូវ​ការ​គ្រូ​ពេទ្យ តែ​ឈឺ មិន​មែន​ហៅ​ថា​សុចរិត​ទេ តែ​ជា​មនុស្ស​មាន​បាប (ម៉ាកុស ២:១៣-១៧)។ ក្រោយ​មក សិស្ស​របស់​លោក​យ៉ូហាន ពួក​ផារិស៊ី​កំពុង​តម មនុស្ស​សួរ​ថា​ហេតុ​អ្វី​បាន​ជា​សិស្ស​របស់​លោក​យ៉ូហាន ផារិស៊ី​តម ប៉ុន្តែ​ពួក​សិស្ស​របស់​លោក​មិន​ធ្វើ។ ទ្រង់​ពន្យល់​ដោយ​ប្រើ​ពាក្យ​ប្រៀបធៀប​ស្រា​ថ្មី ស្រា​ចាស់ កូន​កំលោះ​ភ្ញៀវ​ក្នុង​ពិធី​មង្គលការ ដោយ​ផ្តល់​យោបល់​ថា វត្តមាន​របស់​ទ្រង់​ចូល​មក​ក្នុង​សម័យ​ថ្មី ដែល​បង្ហាញ​ពី​ការ​ប្រតិបត្តិ​ចាស់​ដូច​ជា​ការ​តម​មិន​សម​នឹង​ពេល​វេលា (ម៉ាកុស ២:១៨-២២)។</w:t>
      </w:r>
    </w:p>
    <w:p w14:paraId="3F4AA8D2" w14:textId="77777777" w:rsidR="00F90BDC" w:rsidRDefault="00F90BDC"/>
    <w:p w14:paraId="2E3B45E6" w14:textId="77777777" w:rsidR="00F90BDC" w:rsidRDefault="00F90BDC">
      <w:r xmlns:w="http://schemas.openxmlformats.org/wordprocessingml/2006/main">
        <w:t xml:space="preserve">កថាខណ្ឌទី 3: ជំពូកបញ្ចប់ដោយជម្លោះថ្ងៃសប្ប័ទពីរ។ ទីមួយ ពេលកំពុងដើរកាត់វាលស្រែនៅថ្ងៃសប្ប័ទ សិស្សរបស់ទ្រង់ចាប់ផ្តើមរើសគ្រាប់ធញ្ញជាតិដែលពួកផារិស៊ីយល់ឃើញថាខុសច្បាប់នៅ </w:t>
      </w:r>
      <w:r xmlns:w="http://schemas.openxmlformats.org/wordprocessingml/2006/main">
        <w:lastRenderedPageBreak xmlns:w="http://schemas.openxmlformats.org/wordprocessingml/2006/main"/>
      </w:r>
      <w:r xmlns:w="http://schemas.openxmlformats.org/wordprocessingml/2006/main">
        <w:t xml:space="preserve">ថ្ងៃសប្ប័ទ។ ជាការឆ្លើយតប ព្រះយេស៊ូវបានលើកឧទាហរណ៍ដែលដាវីឌកំពុងញ៉ាំនំប៉័ងដែលថ្វាយនៅពេលគាត់ឃ្លានដោយប្រកែកថា "ថ្ងៃសប្ប័ទត្រូវបានបង្កើតឡើងសម្រាប់មនុស្ស មិនមែនមនុស្សសម្រាប់ថ្ងៃសប្ប័ទទេ" ដែលបង្ហាញពីភាពបត់បែនលើច្បាប់តឹងរឹង (ម៉ាកុស 2:23-28) ។ នៅ​ក្នុង​ឧទាហរណ៍​ទី​ពីរ នៅ​សាលា​ប្រជុំ មាន​បុរស​ដៃ​ទន់​ដៃ ដែល​ទ្រង់​ប្រោស​ឲ្យ​ជា​នៅ​ថ្ងៃ​សប្ប័ទ ទោះ​ជា​មើល​ពួក​ផារិស៊ី​រក​ហេតុផល​ចោទ​ប្រកាន់​ទ្រង់​ក៏​ដោយ។ នេះនាំឱ្យពួកផារីស៊ីចេញទៅភ្លាមៗ គ្រោងនឹងហេរ៉ូឌាពីរបៀបដែលពួកគេអាចសម្លាប់ទ្រង់ ដោយបង្ហាញពីភាពតានតឹងរវាងអាជ្ញាធរសាសនារបស់ព្រះយេស៊ូវ។</w:t>
      </w:r>
    </w:p>
    <w:p w14:paraId="32F55894" w14:textId="77777777" w:rsidR="00F90BDC" w:rsidRDefault="00F90BDC"/>
    <w:p w14:paraId="0953FF4F" w14:textId="77777777" w:rsidR="00F90BDC" w:rsidRDefault="00F90BDC"/>
    <w:p w14:paraId="76762F7F" w14:textId="77777777" w:rsidR="00F90BDC" w:rsidRDefault="00F90BDC">
      <w:r xmlns:w="http://schemas.openxmlformats.org/wordprocessingml/2006/main">
        <w:t xml:space="preserve">ម៉ាកុស 2:1 ក្រោយមក គាត់បានចូលក្រុងកាពើណិមម្តងទៀត។ ហើយមានសំលេងរំខានថាគាត់នៅក្នុងផ្ទះ។</w:t>
      </w:r>
    </w:p>
    <w:p w14:paraId="2F090503" w14:textId="77777777" w:rsidR="00F90BDC" w:rsidRDefault="00F90BDC"/>
    <w:p w14:paraId="081210E5" w14:textId="77777777" w:rsidR="00F90BDC" w:rsidRDefault="00F90BDC">
      <w:r xmlns:w="http://schemas.openxmlformats.org/wordprocessingml/2006/main">
        <w:t xml:space="preserve">មួយ​រយៈ​ក្រោយ​មក ព្រះ​យេស៊ូ​យាង​ចូល​ក្រុង​កាពើណិម ហើយ​មាន​ដំណឹង​ថា ទ្រង់​គង់​នៅ​ក្នុង​ផ្ទះ។</w:t>
      </w:r>
    </w:p>
    <w:p w14:paraId="381EDBA3" w14:textId="77777777" w:rsidR="00F90BDC" w:rsidRDefault="00F90BDC"/>
    <w:p w14:paraId="12DCC9C5" w14:textId="77777777" w:rsidR="00F90BDC" w:rsidRDefault="00F90BDC">
      <w:r xmlns:w="http://schemas.openxmlformats.org/wordprocessingml/2006/main">
        <w:t xml:space="preserve">1. អំណាចនៃវត្តមានរបស់ព្រះយេស៊ូវ៖ របៀបដែលព្រះយេស៊ូវនាំមកនូវក្តីសង្ឃឹម និងការព្យាបាល</w:t>
      </w:r>
    </w:p>
    <w:p w14:paraId="3B353DF8" w14:textId="77777777" w:rsidR="00F90BDC" w:rsidRDefault="00F90BDC"/>
    <w:p w14:paraId="04971DCD" w14:textId="77777777" w:rsidR="00F90BDC" w:rsidRDefault="00F90BDC">
      <w:r xmlns:w="http://schemas.openxmlformats.org/wordprocessingml/2006/main">
        <w:t xml:space="preserve">2. ភាពចម្លែកនៃព្រះយេស៊ូវ៖ របៀបដែលទ្រង់អាចនៅគ្រប់ទីកន្លែងក្នុងពេលតែមួយ</w:t>
      </w:r>
    </w:p>
    <w:p w14:paraId="345EF89F" w14:textId="77777777" w:rsidR="00F90BDC" w:rsidRDefault="00F90BDC"/>
    <w:p w14:paraId="3A74B99D" w14:textId="77777777" w:rsidR="00F90BDC" w:rsidRDefault="00F90BDC">
      <w:r xmlns:w="http://schemas.openxmlformats.org/wordprocessingml/2006/main">
        <w:t xml:space="preserve">1. ទំនុកតម្កើង 107:20 - ទ្រង់បានបញ្ជូនព្រះបន្ទូលរបស់ទ្រង់ ហើយប្រោសពួកគេ។ គាត់បានសង្គ្រោះពួកគេពីផ្នូរ។</w:t>
      </w:r>
    </w:p>
    <w:p w14:paraId="2B018B50" w14:textId="77777777" w:rsidR="00F90BDC" w:rsidRDefault="00F90BDC"/>
    <w:p w14:paraId="754A3647" w14:textId="77777777" w:rsidR="00F90BDC" w:rsidRDefault="00F90BDC">
      <w:r xmlns:w="http://schemas.openxmlformats.org/wordprocessingml/2006/main">
        <w:t xml:space="preserve">2. ម៉ាថាយ 18:20 - សម្រាប់កន្លែងដែលមានមនុស្សពីរឬបីនាក់ត្រូវបានប្រមូលផ្តុំក្នុងនាមខ្ញុំ នោះខ្ញុំនៅក្នុងចំណោមពួកគេ។</w:t>
      </w:r>
    </w:p>
    <w:p w14:paraId="3B11472A" w14:textId="77777777" w:rsidR="00F90BDC" w:rsidRDefault="00F90BDC"/>
    <w:p w14:paraId="20E3FC63" w14:textId="77777777" w:rsidR="00F90BDC" w:rsidRDefault="00F90BDC">
      <w:r xmlns:w="http://schemas.openxmlformats.org/wordprocessingml/2006/main">
        <w:t xml:space="preserve">ម៉ាកុស 2:2 ហើយ​ភ្លាមៗ​នោះ មាន​មនុស្ស​ជា​ច្រើន​បាន​មក​ជួប​ជុំ​គ្នា រហូត​ដល់​គ្មាន​កន្លែង​ទទួល​ពួក​គេ​ទេ គឺ​មិន​ច្រើន​ដូច​មាត់​ទ្វារ​ទេ ហើយ​លោក​ក៏​ប្រកាស​ព្រះបន្ទូល​ទៅ​គេ។</w:t>
      </w:r>
    </w:p>
    <w:p w14:paraId="65562B8B" w14:textId="77777777" w:rsidR="00F90BDC" w:rsidRDefault="00F90BDC"/>
    <w:p w14:paraId="35D15B93" w14:textId="77777777" w:rsidR="00F90BDC" w:rsidRDefault="00F90BDC">
      <w:r xmlns:w="http://schemas.openxmlformats.org/wordprocessingml/2006/main">
        <w:t xml:space="preserve">មនុស្ស​ជា​ច្រើន​បាន​ជួប​ជុំ​គ្នា​ដើម្បី​ស្តាប់​លោក​យេស៊ូ​អធិប្បាយ​ព្រះបន្ទូល។</w:t>
      </w:r>
    </w:p>
    <w:p w14:paraId="3BB2D558" w14:textId="77777777" w:rsidR="00F90BDC" w:rsidRDefault="00F90BDC"/>
    <w:p w14:paraId="56AF5A9F" w14:textId="77777777" w:rsidR="00F90BDC" w:rsidRDefault="00F90BDC">
      <w:r xmlns:w="http://schemas.openxmlformats.org/wordprocessingml/2006/main">
        <w:t xml:space="preserve">1. អំណាចនៃការអធិប្បាយ - របៀបដែលព្រះយេស៊ូវអាចទាក់ទាញហ្វូងមនុស្ស ហើយផ្សាយព្រះបន្ទូល។</w:t>
      </w:r>
    </w:p>
    <w:p w14:paraId="203474CF" w14:textId="77777777" w:rsidR="00F90BDC" w:rsidRDefault="00F90BDC"/>
    <w:p w14:paraId="1771E40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ការធ្វើឱ្យបន្ទប់សម្រាប់ព្រះ - របៀបដែលយើងអាចធ្វើឱ្យមានកន្លែងនៅក្នុងជីវិតរបស់យើងសម្រាប់ព្រះបន្ទូលរបស់ព្រះ។</w:t>
      </w:r>
    </w:p>
    <w:p w14:paraId="07455DD9" w14:textId="77777777" w:rsidR="00F90BDC" w:rsidRDefault="00F90BDC"/>
    <w:p w14:paraId="0B2E12FF" w14:textId="77777777" w:rsidR="00F90BDC" w:rsidRDefault="00F90BDC">
      <w:r xmlns:w="http://schemas.openxmlformats.org/wordprocessingml/2006/main">
        <w:t xml:space="preserve">1. កិច្ចការ 2:42 - ហើយ​ពួកគេ​បាន​លះបង់​ខ្លួន​ដើម្បី​ការ​បង្រៀន​របស់​សាវ័ក​និង​ការ​ប្រកប​ដោយ​ការ​បំបែក​នំបុ័ង​និង​ការ​អធិស្ឋាន​។</w:t>
      </w:r>
    </w:p>
    <w:p w14:paraId="019B66DB" w14:textId="77777777" w:rsidR="00F90BDC" w:rsidRDefault="00F90BDC"/>
    <w:p w14:paraId="41C58519" w14:textId="77777777" w:rsidR="00F90BDC" w:rsidRDefault="00F90BDC">
      <w:r xmlns:w="http://schemas.openxmlformats.org/wordprocessingml/2006/main">
        <w:t xml:space="preserve">2. កូល៉ុស 3:16 - សូមអោយព្រះបន្ទូលរបស់ព្រះគ្រិស្ដសណ្ឋិតនៅក្នុងអ្នកយ៉ាងបរិបូរណ៍ ដោយបង្រៀន និងដាស់តឿនគ្នាទៅវិញទៅមកដោយប្រាជ្ញា ទាំងច្រៀងទំនុកតម្កើង និងទំនុកតម្កើង និងចម្រៀងខាងវិញ្ញាណ ដោយអរព្រះគុណក្នុងចិត្តចំពោះព្រះជាម្ចាស់។</w:t>
      </w:r>
    </w:p>
    <w:p w14:paraId="518FE9FF" w14:textId="77777777" w:rsidR="00F90BDC" w:rsidRDefault="00F90BDC"/>
    <w:p w14:paraId="1910BFBE" w14:textId="77777777" w:rsidR="00F90BDC" w:rsidRDefault="00F90BDC">
      <w:r xmlns:w="http://schemas.openxmlformats.org/wordprocessingml/2006/main">
        <w:t xml:space="preserve">ម៉ាកុស 2:3 គេ​មក​ឯ​លោក ដោយ​នាំ​មនុស្ស​ខ្វិន​ម្នាក់ ដែល​កើត​មាន​បួន​នាក់។</w:t>
      </w:r>
    </w:p>
    <w:p w14:paraId="3298A947" w14:textId="77777777" w:rsidR="00F90BDC" w:rsidRDefault="00F90BDC"/>
    <w:p w14:paraId="25A2C6B0" w14:textId="77777777" w:rsidR="00F90BDC" w:rsidRDefault="00F90BDC">
      <w:r xmlns:w="http://schemas.openxmlformats.org/wordprocessingml/2006/main">
        <w:t xml:space="preserve">បុរស​ទាំង​បួន​នាក់​បាន​នាំ​បុរស​ខ្វិន​ម្នាក់​មក​រក​ព្រះ​យេស៊ូ​ដើម្បី​ព្យាបាល។</w:t>
      </w:r>
    </w:p>
    <w:p w14:paraId="70AD02C2" w14:textId="77777777" w:rsidR="00F90BDC" w:rsidRDefault="00F90BDC"/>
    <w:p w14:paraId="384FCEDA" w14:textId="77777777" w:rsidR="00F90BDC" w:rsidRDefault="00F90BDC">
      <w:r xmlns:w="http://schemas.openxmlformats.org/wordprocessingml/2006/main">
        <w:t xml:space="preserve">១៖ ព្រះ​យេស៊ូ​មាន​ឫទ្ធានុភាព​ក្នុង​ការ​ប្រោស​យើង​ឲ្យ​ជា​ឡើង​វិញ។</w:t>
      </w:r>
    </w:p>
    <w:p w14:paraId="68BF5D21" w14:textId="77777777" w:rsidR="00F90BDC" w:rsidRDefault="00F90BDC"/>
    <w:p w14:paraId="1064B653" w14:textId="77777777" w:rsidR="00F90BDC" w:rsidRDefault="00F90BDC">
      <w:r xmlns:w="http://schemas.openxmlformats.org/wordprocessingml/2006/main">
        <w:t xml:space="preserve">២៖ យើង​អាច​នាំ​ឧបសគ្គ​ដ៏​ធំ​បំផុត​របស់​យើង​ទៅ​កាន់​ព្រះយេស៊ូវ ហើយ​ទុក​ចិត្ត​លើ​អំណាច​របស់​ទ្រង់​ដើម្បី​ជួយ​យើង។</w:t>
      </w:r>
    </w:p>
    <w:p w14:paraId="02B340E2" w14:textId="77777777" w:rsidR="00F90BDC" w:rsidRDefault="00F90BDC"/>
    <w:p w14:paraId="31CCD074" w14:textId="77777777" w:rsidR="00F90BDC" w:rsidRDefault="00F90BDC">
      <w:r xmlns:w="http://schemas.openxmlformats.org/wordprocessingml/2006/main">
        <w:t xml:space="preserve">១ អេសាយ ៤០:៣១ «តែ​អស់​អ្នក​ណា​ដែល​រង់​ចាំ​ព្រះ​អម្ចាស់​នឹង​មាន​កម្លាំង​ឡើង​វិញ ពួក​គេ​នឹង​ឡើង​លើ​ដោយ​ស្លាប​ដូច​ឥន្ទ្រី ពួក​គេ​នឹង​រត់ មិន​នឿយ​ហត់​ឡើយ ហើយ​នឹង​ដើរ​ដោយ​មិន​ដួល​សន្លប់»។</w:t>
      </w:r>
    </w:p>
    <w:p w14:paraId="1965CE62" w14:textId="77777777" w:rsidR="00F90BDC" w:rsidRDefault="00F90BDC"/>
    <w:p w14:paraId="71AB40B8" w14:textId="77777777" w:rsidR="00F90BDC" w:rsidRDefault="00F90BDC">
      <w:r xmlns:w="http://schemas.openxmlformats.org/wordprocessingml/2006/main">
        <w:t xml:space="preserve">យ៉ាកុប 5:16 «ចូរ​សារភាព​កំហុស​របស់​អ្នក​រាល់​គ្នា​ទៅ​វិញ​ទៅ​មក ហើយ​អធិដ្ឋាន​ឲ្យ​គ្នា​ទៅ​វិញ​ទៅ​មក ដើម្បី​ឲ្យ​អ្នក​រាល់​គ្នា​បាន​ជា​សះ​ស្បើយ។</w:t>
      </w:r>
    </w:p>
    <w:p w14:paraId="51DEB8BF" w14:textId="77777777" w:rsidR="00F90BDC" w:rsidRDefault="00F90BDC"/>
    <w:p w14:paraId="6862526C" w14:textId="77777777" w:rsidR="00F90BDC" w:rsidRDefault="00F90BDC">
      <w:r xmlns:w="http://schemas.openxmlformats.org/wordprocessingml/2006/main">
        <w:t xml:space="preserve">ម៉ាកុស 2:4 កាល​គេ​មិន​អាច​ចូល​ទៅ​ជិត​ព្រះអង្គ​បាន​ទេ គេ​ក៏​បើក​ដំបូល​ដែល​ព្រះអង្គ​គង់​នៅ ហើយ​កាល​គេ​បាក់​អស់​ហើយ គេ​ក៏​ទម្លាក់​គ្រែ​ដែល​មនុស្ស​ពិការ​ដេក​ចុះ។</w:t>
      </w:r>
    </w:p>
    <w:p w14:paraId="1F00EDAD" w14:textId="77777777" w:rsidR="00F90BDC" w:rsidRDefault="00F90BDC"/>
    <w:p w14:paraId="01AAC3AB" w14:textId="77777777" w:rsidR="00F90BDC" w:rsidRDefault="00F90BDC">
      <w:r xmlns:w="http://schemas.openxmlformats.org/wordprocessingml/2006/main">
        <w:t xml:space="preserve">ព្រះ​យេស៊ូ​បាន​ប្រោស​បុរស​ខ្វិន​ម្នាក់​ឱ្យ​ជា​សះស្បើយ ទោះ​ជា​ពេល​ដែល​ហ្វូង​មនុស្ស​រារាំង​ការ​ចូល​ទៅ​កាន់​ទ្រង់​ក៏​ដោយ។</w:t>
      </w:r>
    </w:p>
    <w:p w14:paraId="0F2124FB" w14:textId="77777777" w:rsidR="00F90BDC" w:rsidRDefault="00F90BDC"/>
    <w:p w14:paraId="05946AF6" w14:textId="77777777" w:rsidR="00F90BDC" w:rsidRDefault="00F90BDC">
      <w:r xmlns:w="http://schemas.openxmlformats.org/wordprocessingml/2006/main">
        <w:t xml:space="preserve">1. អំណាចនៃសេចក្តីជំនឿ: របៀបដែលព្រះយេស៊ូវជំនះឧបសគ្គដើម្បីព្យាបាល</w:t>
      </w:r>
    </w:p>
    <w:p w14:paraId="29D80535" w14:textId="77777777" w:rsidR="00F90BDC" w:rsidRDefault="00F90BDC"/>
    <w:p w14:paraId="5F4C91AD" w14:textId="77777777" w:rsidR="00F90BDC" w:rsidRDefault="00F90BDC">
      <w:r xmlns:w="http://schemas.openxmlformats.org/wordprocessingml/2006/main">
        <w:t xml:space="preserve">2. សេចក្ដីមេត្ដាករុណារបស់ព្រះយេស៊ូវ៖ ការជួបមនុស្សនៅកន្លែងដែលពួកគេនៅ</w:t>
      </w:r>
    </w:p>
    <w:p w14:paraId="177D885F" w14:textId="77777777" w:rsidR="00F90BDC" w:rsidRDefault="00F90BDC"/>
    <w:p w14:paraId="45E554EA" w14:textId="77777777" w:rsidR="00F90BDC" w:rsidRDefault="00F90BDC">
      <w:r xmlns:w="http://schemas.openxmlformats.org/wordprocessingml/2006/main">
        <w:t xml:space="preserve">1. ម៉ាថាយ 17:20 - ព្រះយេស៊ូ​មាន​ព្រះបន្ទូល​ទៅ​គេ​ថា៖ «ដោយ​ព្រោះ​តែ​អ្នក​រាល់​គ្នា​មិន​ជឿ ដ្បិត​ខ្ញុំ​ប្រាប់​អ្នក​រាល់​គ្នា​ជា​ប្រាកដ​ថា ប្រសិន​បើ​អ្នក​រាល់​គ្នា​មាន​ជំនឿ​ដូច​គ្រាប់​ម្សៅ នោះ​អ្នក​ត្រូវ​និយាយ​ទៅ​កាន់​ភ្នំ​នេះ​ថា ចូរ​ដក​ចេញ​ទៅ​កន្លែង​នេះ​ចុះ។ ហើយវានឹងដកចេញ។ ហើយគ្មានអ្វីដែលមិនអាចទៅរួចសម្រាប់អ្នកឡើយ។</w:t>
      </w:r>
    </w:p>
    <w:p w14:paraId="09F77BE3" w14:textId="77777777" w:rsidR="00F90BDC" w:rsidRDefault="00F90BDC"/>
    <w:p w14:paraId="76587600" w14:textId="77777777" w:rsidR="00F90BDC" w:rsidRDefault="00F90BDC">
      <w:r xmlns:w="http://schemas.openxmlformats.org/wordprocessingml/2006/main">
        <w:t xml:space="preserve">2. លូកា 5:17-26 - ហើយ​នៅ​ថ្ងៃ​មួយ​ដែល​គាត់​កំពុង​បង្រៀន​នោះ​មាន​ពួក​ផារិស៊ី​និង​គ្រូពេទ្យ​ច្បាប់​អង្គុយ​នៅ​ទីនោះ​ដែល​ចេញ​ពី​គ្រប់​ក្រុង​នៃ​ស្រុក​កាលីឡេ​និង​ស្រុក​យូដា​និង ក្រុង​យេរូសាឡឹម: ហើយ​ព្រះចេស្ដា​របស់​ព្រះអម្ចាស់​បាន​គង់​នៅ​ក្នុង​ការ​ព្យាបាល​ពួក​គេ។</w:t>
      </w:r>
    </w:p>
    <w:p w14:paraId="3AB3C33B" w14:textId="77777777" w:rsidR="00F90BDC" w:rsidRDefault="00F90BDC"/>
    <w:p w14:paraId="1D557132" w14:textId="77777777" w:rsidR="00F90BDC" w:rsidRDefault="00F90BDC">
      <w:r xmlns:w="http://schemas.openxmlformats.org/wordprocessingml/2006/main">
        <w:t xml:space="preserve">ម៉ាកុស 2:5 ពេល​ព្រះ‌យេស៊ូ​ទត​ឃើញ​ជំនឿ​របស់​គេ ទ្រង់​មាន​ព្រះ‌បន្ទូល​ទៅ​កាន់​អ្នក​ជំងឺ​ខ្វិន​ថា៖ «កូន​អើយ បាប​របស់​អ្នក​បាន​អត់​ទោស​ឲ្យ​ហើយ។</w:t>
      </w:r>
    </w:p>
    <w:p w14:paraId="71E45EEE" w14:textId="77777777" w:rsidR="00F90BDC" w:rsidRDefault="00F90BDC"/>
    <w:p w14:paraId="611AD382" w14:textId="77777777" w:rsidR="00F90BDC" w:rsidRDefault="00F90BDC">
      <w:r xmlns:w="http://schemas.openxmlformats.org/wordprocessingml/2006/main">
        <w:t xml:space="preserve">ព្រះយេស៊ូ​ទត​ឃើញ​សេចក្ដី​ជំនឿ​របស់​អ្នក​នៅ​ជុំវិញ​បុរស​ដែល​មាន​ជំងឺ​ខ្វិន​នោះ ហើយ​មាន​ព្រះបន្ទូល​ថា អំពើ​បាប​របស់​គាត់​បាន​រួច​ផុត​ហើយ។</w:t>
      </w:r>
    </w:p>
    <w:p w14:paraId="5D311697" w14:textId="77777777" w:rsidR="00F90BDC" w:rsidRDefault="00F90BDC"/>
    <w:p w14:paraId="3F3C7C11" w14:textId="77777777" w:rsidR="00F90BDC" w:rsidRDefault="00F90BDC">
      <w:r xmlns:w="http://schemas.openxmlformats.org/wordprocessingml/2006/main">
        <w:t xml:space="preserve">1. អំណាចនៃសេចក្តីជំនឿដើម្បីជំនះទុក្ខលំបាក</w:t>
      </w:r>
    </w:p>
    <w:p w14:paraId="0E707085" w14:textId="77777777" w:rsidR="00F90BDC" w:rsidRDefault="00F90BDC"/>
    <w:p w14:paraId="0A9957B7" w14:textId="77777777" w:rsidR="00F90BDC" w:rsidRDefault="00F90BDC">
      <w:r xmlns:w="http://schemas.openxmlformats.org/wordprocessingml/2006/main">
        <w:t xml:space="preserve">2. ព្រះគុណនៃព្រះដើម្បីអត់ទោសអំពើបាបរបស់យើង។</w:t>
      </w:r>
    </w:p>
    <w:p w14:paraId="37C6C034" w14:textId="77777777" w:rsidR="00F90BDC" w:rsidRDefault="00F90BDC"/>
    <w:p w14:paraId="5EC8519F" w14:textId="77777777" w:rsidR="00F90BDC" w:rsidRDefault="00F90BDC">
      <w:r xmlns:w="http://schemas.openxmlformats.org/wordprocessingml/2006/main">
        <w:t xml:space="preserve">1. ហេព្រើរ 11:1 - ឥឡូវនេះ ជំនឿគឺជាការធានានូវអ្វីដែលបានសង្ឃឹម គឺជាការជឿជាក់លើអ្វីដែលមិនបានឃើញ។</w:t>
      </w:r>
    </w:p>
    <w:p w14:paraId="45F02C95" w14:textId="77777777" w:rsidR="00F90BDC" w:rsidRDefault="00F90BDC"/>
    <w:p w14:paraId="29EB3895" w14:textId="77777777" w:rsidR="00F90BDC" w:rsidRDefault="00F90BDC">
      <w:r xmlns:w="http://schemas.openxmlformats.org/wordprocessingml/2006/main">
        <w:t xml:space="preserve">2. រ៉ូម 5:8 - ប៉ុន្តែព្រះជាម្ចាស់បង្ហាញសេចក្តីស្រឡាញ់របស់ទ្រង់ចំពោះយើងដោយថា កាលយើងនៅមានបាបនៅឡើយ ព្រះគ្រីស្ទបានសុគតជំនួសយើង។</w:t>
      </w:r>
    </w:p>
    <w:p w14:paraId="3FE6678C" w14:textId="77777777" w:rsidR="00F90BDC" w:rsidRDefault="00F90BDC"/>
    <w:p w14:paraId="051F4147" w14:textId="77777777" w:rsidR="00F90BDC" w:rsidRDefault="00F90BDC">
      <w:r xmlns:w="http://schemas.openxmlformats.org/wordprocessingml/2006/main">
        <w:t xml:space="preserve">ម៉ាកុស 2:6 ប៉ុន្តែ មាន​អាចារ្យ​ខ្លះ​អង្គុយ​នៅ​ទី​នោះ ហើយ​គិត​ក្នុង​ចិត្ត។</w:t>
      </w:r>
    </w:p>
    <w:p w14:paraId="1B17E4FC" w14:textId="77777777" w:rsidR="00F90BDC" w:rsidRDefault="00F90BDC"/>
    <w:p w14:paraId="7EB8671E" w14:textId="77777777" w:rsidR="00F90BDC" w:rsidRDefault="00F90BDC">
      <w:r xmlns:w="http://schemas.openxmlformats.org/wordprocessingml/2006/main">
        <w:t xml:space="preserve">ព្រះយេស៊ូ​ប្រោស​បុរស​ពិការ​នៅ​ចំពោះ​មុខ​ពួក​អាចារ្យ។</w:t>
      </w:r>
    </w:p>
    <w:p w14:paraId="0358E65C" w14:textId="77777777" w:rsidR="00F90BDC" w:rsidRDefault="00F90BDC"/>
    <w:p w14:paraId="0489FFAA" w14:textId="77777777" w:rsidR="00F90BDC" w:rsidRDefault="00F90BDC">
      <w:r xmlns:w="http://schemas.openxmlformats.org/wordprocessingml/2006/main">
        <w:t xml:space="preserve">1. អំណាចរបស់ព្រះយេស៊ូវដើម្បីព្យាបាល និងស្តារឡើងវិញ។</w:t>
      </w:r>
    </w:p>
    <w:p w14:paraId="3D21BEA0" w14:textId="77777777" w:rsidR="00F90BDC" w:rsidRDefault="00F90BDC"/>
    <w:p w14:paraId="529ADDDC" w14:textId="77777777" w:rsidR="00F90BDC" w:rsidRDefault="00F90BDC">
      <w:r xmlns:w="http://schemas.openxmlformats.org/wordprocessingml/2006/main">
        <w:t xml:space="preserve">2. សារៈសំខាន់នៃសេចក្តីជំនឿក្នុងស្ថានភាពលំបាក។</w:t>
      </w:r>
    </w:p>
    <w:p w14:paraId="1A3E23AE" w14:textId="77777777" w:rsidR="00F90BDC" w:rsidRDefault="00F90BDC"/>
    <w:p w14:paraId="5CEB8D1F" w14:textId="77777777" w:rsidR="00F90BDC" w:rsidRDefault="00F90BDC">
      <w:r xmlns:w="http://schemas.openxmlformats.org/wordprocessingml/2006/main">
        <w:t xml:space="preserve">1. ម៉ាថាយ 9:1-8 - ព្រះយេស៊ូប្រោសបុរសពិការ។</w:t>
      </w:r>
    </w:p>
    <w:p w14:paraId="5391BFF8" w14:textId="77777777" w:rsidR="00F90BDC" w:rsidRDefault="00F90BDC"/>
    <w:p w14:paraId="197E618A" w14:textId="77777777" w:rsidR="00F90BDC" w:rsidRDefault="00F90BDC">
      <w:r xmlns:w="http://schemas.openxmlformats.org/wordprocessingml/2006/main">
        <w:t xml:space="preserve">2. ហេព្រើរ 11:1 - ឥឡូវនេះ ជំនឿគឺជាខ្លឹមសារនៃអ្វីៗដែលសង្ឃឹមទុក ជាភស្តុតាងនៃអ្វីៗដែលមើលមិនឃើញ។</w:t>
      </w:r>
    </w:p>
    <w:p w14:paraId="2070B9CF" w14:textId="77777777" w:rsidR="00F90BDC" w:rsidRDefault="00F90BDC"/>
    <w:p w14:paraId="1F950967" w14:textId="77777777" w:rsidR="00F90BDC" w:rsidRDefault="00F90BDC">
      <w:r xmlns:w="http://schemas.openxmlformats.org/wordprocessingml/2006/main">
        <w:t xml:space="preserve">ម៉ាកុស 2:7 ហេតុ​អ្វី​បាន​ជា​បុរស​នេះ​និយាយ​ប្រមាថ​យ៉ាង​នេះ? តើ​នរណា​អាច​អត់​ទោស​បាប​បាន ប៉ុន្តែ​មាន​តែ​ព្រះ?</w:t>
      </w:r>
    </w:p>
    <w:p w14:paraId="339667AC" w14:textId="77777777" w:rsidR="00F90BDC" w:rsidRDefault="00F90BDC"/>
    <w:p w14:paraId="2C13EE41" w14:textId="77777777" w:rsidR="00F90BDC" w:rsidRDefault="00F90BDC">
      <w:r xmlns:w="http://schemas.openxmlformats.org/wordprocessingml/2006/main">
        <w:t xml:space="preserve">ព្រះយេស៊ូវបង្ហាញអំណាចដ៏ទេវភាពរបស់ទ្រង់ដោយអត់ទោសអំពើបាបរបស់មនុស្សខ្វិនម្នាក់។</w:t>
      </w:r>
    </w:p>
    <w:p w14:paraId="13A7F301" w14:textId="77777777" w:rsidR="00F90BDC" w:rsidRDefault="00F90BDC"/>
    <w:p w14:paraId="2D223A77" w14:textId="77777777" w:rsidR="00F90BDC" w:rsidRDefault="00F90BDC">
      <w:r xmlns:w="http://schemas.openxmlformats.org/wordprocessingml/2006/main">
        <w:t xml:space="preserve">១៖ ព្រះយេស៊ូវ​គឺ​ជា​ព្រះ ហើយ​មាន​តែ​ទ្រង់​ប៉ុណ្ណោះ​ដែល​មាន​អំណាច​ដើម្បី​អត់ទោស​អំពើ​បាប​របស់​យើង។</w:t>
      </w:r>
    </w:p>
    <w:p w14:paraId="1529BD8D" w14:textId="77777777" w:rsidR="00F90BDC" w:rsidRDefault="00F90BDC"/>
    <w:p w14:paraId="7D598749" w14:textId="77777777" w:rsidR="00F90BDC" w:rsidRDefault="00F90BDC">
      <w:r xmlns:w="http://schemas.openxmlformats.org/wordprocessingml/2006/main">
        <w:t xml:space="preserve">២៖ យើង​គួរ​ទទួល​ស្គាល់​ព្រះយេស៊ូវ​ថា​ជា​ព្រះ​ដែល​ទ្រង់​គង់​នៅ ហើយ​ទទួល​យក​អំណាច​របស់​ទ្រង់​ដើម្បី​អត់ទោស​បាប​របស់​យើង។</w:t>
      </w:r>
    </w:p>
    <w:p w14:paraId="6EA7FD25" w14:textId="77777777" w:rsidR="00F90BDC" w:rsidRDefault="00F90BDC"/>
    <w:p w14:paraId="3DA75792" w14:textId="77777777" w:rsidR="00F90BDC" w:rsidRDefault="00F90BDC">
      <w:r xmlns:w="http://schemas.openxmlformats.org/wordprocessingml/2006/main">
        <w:t xml:space="preserve">១៖ កូល៉ុស ២:១៣-១៤ - ព្រះទ្រង់បានប្រោសយើងឲ្យរស់ជាមួយនឹងព្រះគ្រីស្ទ ទោះជាយើងបានស្លាប់ដោយការរំលងក៏ដោយ ក៏ទ្រង់បានសង្រ្គោះដោយព្រះគុណ។</w:t>
      </w:r>
    </w:p>
    <w:p w14:paraId="57D761DE" w14:textId="77777777" w:rsidR="00F90BDC" w:rsidRDefault="00F90BDC"/>
    <w:p w14:paraId="7CD255B7" w14:textId="77777777" w:rsidR="00F90BDC" w:rsidRDefault="00F90BDC">
      <w:r xmlns:w="http://schemas.openxmlformats.org/wordprocessingml/2006/main">
        <w:t xml:space="preserve">២៖ អេសាយ ៤៣:២៥ - ខ្ញុំ សូម្បី​តែ​ខ្ញុំ​ក៏​ជា​អ្នក​ណា​ដែល​លុប​បំបាត់​អំពើ​រំលង​របស់​អ្នក​ដោយ​ប្រយោជន៍​ខ្លួន​ខ្ញុំ ហើយ​មិន​នឹក​ចាំ​ពី​អំពើ​បាប​របស់​អ្នក​ទៀត​ឡើយ។</w:t>
      </w:r>
    </w:p>
    <w:p w14:paraId="2C2F460B" w14:textId="77777777" w:rsidR="00F90BDC" w:rsidRDefault="00F90BDC"/>
    <w:p w14:paraId="2C9ED184" w14:textId="77777777" w:rsidR="00F90BDC" w:rsidRDefault="00F90BDC">
      <w:r xmlns:w="http://schemas.openxmlformats.org/wordprocessingml/2006/main">
        <w:t xml:space="preserve">ម៉ាកុស 2:8 ភ្លាម​នោះ ព្រះ‌យេស៊ូ​ជ្រាប​ថា​គេ​គិត​ក្នុង​ចិត្ត​យ៉ាង​នោះ </w:t>
      </w:r>
      <w:r xmlns:w="http://schemas.openxmlformats.org/wordprocessingml/2006/main">
        <w:lastRenderedPageBreak xmlns:w="http://schemas.openxmlformats.org/wordprocessingml/2006/main"/>
      </w:r>
      <w:r xmlns:w="http://schemas.openxmlformats.org/wordprocessingml/2006/main">
        <w:t xml:space="preserve">ទ្រង់​មាន​ព្រះ‌បន្ទូល​ទៅ​គេ​ថា៖ «ហេតុ​អ្វី​បាន​ជា​អ្នក​រាល់​គ្នា​គិត​អំពី​រឿង​ទាំង​នេះ​ក្នុង​ចិត្ត?</w:t>
      </w:r>
    </w:p>
    <w:p w14:paraId="63D86D4C" w14:textId="77777777" w:rsidR="00F90BDC" w:rsidRDefault="00F90BDC"/>
    <w:p w14:paraId="00E5ED3B" w14:textId="77777777" w:rsidR="00F90BDC" w:rsidRDefault="00F90BDC">
      <w:r xmlns:w="http://schemas.openxmlformats.org/wordprocessingml/2006/main">
        <w:t xml:space="preserve">វគ្គបទគម្ពីរនៅក្នុងម៉ាកុស 2:8 បង្ហាញថា ព្រះយេស៊ូវទ្រង់ជ្រាបអំពីគំនិតរបស់មនុស្ស ហើយបានសួរអំពីហេតុផលរបស់ពួកគេ។</w:t>
      </w:r>
    </w:p>
    <w:p w14:paraId="0FCAA423" w14:textId="77777777" w:rsidR="00F90BDC" w:rsidRDefault="00F90BDC"/>
    <w:p w14:paraId="6C0792ED" w14:textId="77777777" w:rsidR="00F90BDC" w:rsidRDefault="00F90BDC">
      <w:r xmlns:w="http://schemas.openxmlformats.org/wordprocessingml/2006/main">
        <w:t xml:space="preserve">1. ព្រះយេស៊ូវស្គាល់គំនិតរបស់យើង - ម៉ាថាយ 12:25</w:t>
      </w:r>
    </w:p>
    <w:p w14:paraId="799C8CFC" w14:textId="77777777" w:rsidR="00F90BDC" w:rsidRDefault="00F90BDC"/>
    <w:p w14:paraId="05D9A3F3" w14:textId="77777777" w:rsidR="00F90BDC" w:rsidRDefault="00F90BDC">
      <w:r xmlns:w="http://schemas.openxmlformats.org/wordprocessingml/2006/main">
        <w:t xml:space="preserve">2. របៀបដែលយើងគិតរឿងសំខាន់ - សុភាសិត ២៣:៧</w:t>
      </w:r>
    </w:p>
    <w:p w14:paraId="09735342" w14:textId="77777777" w:rsidR="00F90BDC" w:rsidRDefault="00F90BDC"/>
    <w:p w14:paraId="284DC460" w14:textId="77777777" w:rsidR="00F90BDC" w:rsidRDefault="00F90BDC">
      <w:r xmlns:w="http://schemas.openxmlformats.org/wordprocessingml/2006/main">
        <w:t xml:space="preserve">1. ម៉ាថាយ 12:25 - «ហើយ​ព្រះយេស៊ូវ​បាន​ជ្រាប​គំនិត​របស់​ពួកគេ ហើយ​មាន​ព្រះបន្ទូល​ទៅ​គេ​ថា​, នគរ​ទាំង​អស់​ដែល​បាន​បំបែក​ប្រឆាំង​នឹង​ខ្លួន​ត្រូវ​បាន​នាំ​ទៅ​សេចក្ដី​វិនាស​ហើយ​ទីក្រុង​ឬ​ផ្ទះ​ទាំង​អស់​ដែល​បាន​បំបែក​ប្រឆាំង​នឹង​ខ្លួន​ឯង​នឹង​មិន​ស្ថិត​នៅ​ឡើយ។</w:t>
      </w:r>
    </w:p>
    <w:p w14:paraId="4A734F98" w14:textId="77777777" w:rsidR="00F90BDC" w:rsidRDefault="00F90BDC"/>
    <w:p w14:paraId="44C16750" w14:textId="77777777" w:rsidR="00F90BDC" w:rsidRDefault="00F90BDC">
      <w:r xmlns:w="http://schemas.openxmlformats.org/wordprocessingml/2006/main">
        <w:t xml:space="preserve">2. សុភាសិត 23:7 - "ដ្បិត​គាត់​គិត​ក្នុង​ចិត្ត​យ៉ាង​ណា​ក៏​ដោយ គាត់​មាន​ប្រសាសន៍​ទៅ​កាន់​អ្នក​ថា ស៊ី​ហើយ​ផឹក ប៉ុន្តែ​ចិត្ត​គាត់​មិន​នៅ​ជាមួយ​ទេ"។</w:t>
      </w:r>
    </w:p>
    <w:p w14:paraId="4AA553E2" w14:textId="77777777" w:rsidR="00F90BDC" w:rsidRDefault="00F90BDC"/>
    <w:p w14:paraId="438FED8D" w14:textId="77777777" w:rsidR="00F90BDC" w:rsidRDefault="00F90BDC">
      <w:r xmlns:w="http://schemas.openxmlformats.org/wordprocessingml/2006/main">
        <w:t xml:space="preserve">ម៉ាកុស 2:9 បើ​និយាយ​ទៅ​កាន់​អ្នក​ជំងឺ​ខ្វិន​វិញ តើ​បាប​របស់​អ្នក​បាន​អត់​ទោស​អោយ​អ្នក​ហើយ តើ​វា​ស្រួល​ជាង​ឬ​អត់? ឬនិយាយថា "ក្រោកឡើង យកគ្រែរបស់អ្នក ហើយដើរទៅ?</w:t>
      </w:r>
    </w:p>
    <w:p w14:paraId="03991C02" w14:textId="77777777" w:rsidR="00F90BDC" w:rsidRDefault="00F90BDC"/>
    <w:p w14:paraId="23D42DC7" w14:textId="77777777" w:rsidR="00F90BDC" w:rsidRDefault="00F90BDC">
      <w:r xmlns:w="http://schemas.openxmlformats.org/wordprocessingml/2006/main">
        <w:t xml:space="preserve">ព្រះ​យេស៊ូ​បាន​ជំរុញ​ហ្វូង​មនុស្ស​ឲ្យ​សម្រេច​ចិត្ត​ថា​មួយ​ណា​ពិបាក​ជាង៖ ការ​អត់​ទោស​បាប ឬ​ការ​ព្យាបាល​អ្នក​ជំងឺ។</w:t>
      </w:r>
    </w:p>
    <w:p w14:paraId="1DECF5D9" w14:textId="77777777" w:rsidR="00F90BDC" w:rsidRDefault="00F90BDC"/>
    <w:p w14:paraId="26A05568" w14:textId="77777777" w:rsidR="00F90BDC" w:rsidRDefault="00F90BDC">
      <w:r xmlns:w="http://schemas.openxmlformats.org/wordprocessingml/2006/main">
        <w:t xml:space="preserve">1. អំណាចនៃការអភ័យទោស៖ របៀបដែលអព្ភូតហេតុនៃការអភ័យទោសរបស់ព្រះយេស៊ូវអាចផ្លាស់ប្តូរជីវិតរបស់យើង</w:t>
      </w:r>
    </w:p>
    <w:p w14:paraId="6FF94CDF" w14:textId="77777777" w:rsidR="00F90BDC" w:rsidRDefault="00F90BDC"/>
    <w:p w14:paraId="4A06FBE6" w14:textId="77777777" w:rsidR="00F90BDC" w:rsidRDefault="00F90BDC">
      <w:r xmlns:w="http://schemas.openxmlformats.org/wordprocessingml/2006/main">
        <w:t xml:space="preserve">2. អព្ភូតហេតុដ៏ទេវភាព៖ ការយល់ដឹងអំពីអត្ថន័យនៅពីក្រោយការព្យាបាលអព្ភូតហេតុរបស់ព្រះយេស៊ូវ</w:t>
      </w:r>
    </w:p>
    <w:p w14:paraId="08FA8E2F" w14:textId="77777777" w:rsidR="00F90BDC" w:rsidRDefault="00F90BDC"/>
    <w:p w14:paraId="0F2D5C92" w14:textId="77777777" w:rsidR="00F90BDC" w:rsidRDefault="00F90BDC">
      <w:r xmlns:w="http://schemas.openxmlformats.org/wordprocessingml/2006/main">
        <w:t xml:space="preserve">1. លូកា 5:20-24 - ព្រះយេស៊ូវបានប្រោសបុរសខ្វិនម្នាក់ ហើយអត់ទោសអំពើបាបរបស់គាត់</w:t>
      </w:r>
    </w:p>
    <w:p w14:paraId="5A45090E" w14:textId="77777777" w:rsidR="00F90BDC" w:rsidRDefault="00F90BDC"/>
    <w:p w14:paraId="25794AE2" w14:textId="77777777" w:rsidR="00F90BDC" w:rsidRDefault="00F90BDC">
      <w:r xmlns:w="http://schemas.openxmlformats.org/wordprocessingml/2006/main">
        <w:t xml:space="preserve">2. ម៉ាថាយ 21:21-22 - ព្រះយេស៊ូប្រោសដើមឧទុម្ពរ ហើយបង្រៀនអំពីជំនឿ និងការអភ័យទោស</w:t>
      </w:r>
    </w:p>
    <w:p w14:paraId="393A900D" w14:textId="77777777" w:rsidR="00F90BDC" w:rsidRDefault="00F90BDC"/>
    <w:p w14:paraId="16B5154C" w14:textId="77777777" w:rsidR="00F90BDC" w:rsidRDefault="00F90BDC">
      <w:r xmlns:w="http://schemas.openxmlformats.org/wordprocessingml/2006/main">
        <w:t xml:space="preserve">ម៉ាកុស 2:10 ប៉ុន្តែ​ដើម្បី​ឲ្យ​អ្នក​រាល់​គ្នា​បាន​ដឹង​ថា កូន​មនុស្ស​មាន​អំណាច​នៅ​លើ​ផែនដី​ដើម្បី​អត់​ទោស​ឲ្យ​រួច​ពី​បាប (លោក​មាន​ប្រសាសន៍​ទៅ​កាន់​មនុស្ស​ខ្វិន)។</w:t>
      </w:r>
    </w:p>
    <w:p w14:paraId="3BFEBE88" w14:textId="77777777" w:rsidR="00F90BDC" w:rsidRDefault="00F90BDC"/>
    <w:p w14:paraId="36E02A8B" w14:textId="77777777" w:rsidR="00F90BDC" w:rsidRDefault="00F90BDC">
      <w:r xmlns:w="http://schemas.openxmlformats.org/wordprocessingml/2006/main">
        <w:t xml:space="preserve">ព្រះ​យេស៊ូ​បាន​បង្ហាញ​សិទ្ធិ​អំណាច​របស់​ទ្រង់​ក្នុង​ការ​អត់​ទោស​អំពើ​បាប ដោយ​ប្រោស​មនុស្ស​ខ្វិន​ឲ្យ​ជា។</w:t>
      </w:r>
    </w:p>
    <w:p w14:paraId="50CCE6BE" w14:textId="77777777" w:rsidR="00F90BDC" w:rsidRDefault="00F90BDC"/>
    <w:p w14:paraId="5FBCF577" w14:textId="77777777" w:rsidR="00F90BDC" w:rsidRDefault="00F90BDC">
      <w:r xmlns:w="http://schemas.openxmlformats.org/wordprocessingml/2006/main">
        <w:t xml:space="preserve">១៖ ព្រះយេស៊ូវជាប្រភពនៃការព្យាបាល និងការអភ័យទោស។</w:t>
      </w:r>
    </w:p>
    <w:p w14:paraId="6F21CC64" w14:textId="77777777" w:rsidR="00F90BDC" w:rsidRDefault="00F90BDC"/>
    <w:p w14:paraId="7EAB0352" w14:textId="77777777" w:rsidR="00F90BDC" w:rsidRDefault="00F90BDC">
      <w:r xmlns:w="http://schemas.openxmlformats.org/wordprocessingml/2006/main">
        <w:t xml:space="preserve">២៖ ជឿលើព្រះយេស៊ូវ និងអំណាចរបស់ទ្រង់ក្នុងការអភ័យទោស និងព្យាបាល។</w:t>
      </w:r>
    </w:p>
    <w:p w14:paraId="01AB6FAE" w14:textId="77777777" w:rsidR="00F90BDC" w:rsidRDefault="00F90BDC"/>
    <w:p w14:paraId="28E828AD" w14:textId="77777777" w:rsidR="00F90BDC" w:rsidRDefault="00F90BDC">
      <w:r xmlns:w="http://schemas.openxmlformats.org/wordprocessingml/2006/main">
        <w:t xml:space="preserve">1: អេសាយ 53:5 - ប៉ុន្តែគាត់ត្រូវបានគេទម្លុះសម្រាប់ការរំលងរបស់យើង, គាត់ត្រូវបានកំទេចដោយអំពើទុច្ចរិតរបស់យើង; ការដាក់ទណ្ឌកម្មដែលនាំឲ្យយើងមានសេចក្ដីសុខសាន្ដបានមកលើគាត់ ហើយដោយសាររបួសរបស់គាត់ យើងបានជាសះស្បើយ។</w:t>
      </w:r>
    </w:p>
    <w:p w14:paraId="6D6D2CBE" w14:textId="77777777" w:rsidR="00F90BDC" w:rsidRDefault="00F90BDC"/>
    <w:p w14:paraId="105A7933" w14:textId="77777777" w:rsidR="00F90BDC" w:rsidRDefault="00F90BDC">
      <w:r xmlns:w="http://schemas.openxmlformats.org/wordprocessingml/2006/main">
        <w:t xml:space="preserve">2: យ៉ាកុប 5:15 - ហើយ​ការ​អធិស្ឋាន​ដែល​បាន​ផ្ដល់​ដោយ​សេចក្ដី​ជំនឿ​នឹង​ធ្វើ​ឱ្យ​អ្នក​ជំងឺ​ជា​សះស្បើយ; ព្រះអម្ចាស់នឹងលើកពួកគេឡើង។ ប្រសិន​បើ​ពួក​គេ​បាន​ប្រព្រឹត្ត​អំពើ​បាប ពួក​គេ​នឹង​ត្រូវ​បាន​អត់​ទោស។</w:t>
      </w:r>
    </w:p>
    <w:p w14:paraId="79E85CE2" w14:textId="77777777" w:rsidR="00F90BDC" w:rsidRDefault="00F90BDC"/>
    <w:p w14:paraId="6240559E" w14:textId="77777777" w:rsidR="00F90BDC" w:rsidRDefault="00F90BDC">
      <w:r xmlns:w="http://schemas.openxmlformats.org/wordprocessingml/2006/main">
        <w:t xml:space="preserve">ម៉ាកុស 2:11 ខ្ញុំ​ប្រាប់​អ្នក​ថា ចូរ​ក្រោក​ឡើង យក​គ្រែ​របស់​អ្នក​ទៅ​ផ្ទះ​របស់​អ្នក​ទៅ។</w:t>
      </w:r>
    </w:p>
    <w:p w14:paraId="592170A1" w14:textId="77777777" w:rsidR="00F90BDC" w:rsidRDefault="00F90BDC"/>
    <w:p w14:paraId="72EAAF58" w14:textId="77777777" w:rsidR="00F90BDC" w:rsidRDefault="00F90BDC">
      <w:r xmlns:w="http://schemas.openxmlformats.org/wordprocessingml/2006/main">
        <w:t xml:space="preserve">ព្រះ​យេស៊ូ​ប្រោស​បុរស​ខ្វិន​ម្នាក់​ឲ្យ​ជា ហើយ​ប្រាប់​គាត់​ឲ្យ​យក​គ្រែ​ទៅ​ផ្ទះ។</w:t>
      </w:r>
    </w:p>
    <w:p w14:paraId="3055C186" w14:textId="77777777" w:rsidR="00F90BDC" w:rsidRDefault="00F90BDC"/>
    <w:p w14:paraId="64EE0393" w14:textId="77777777" w:rsidR="00F90BDC" w:rsidRDefault="00F90BDC">
      <w:r xmlns:w="http://schemas.openxmlformats.org/wordprocessingml/2006/main">
        <w:t xml:space="preserve">1. "អព្ភូតហេតុរបស់ព្រះ៖ អំណាចនៃសេចក្តីជំនឿ"</w:t>
      </w:r>
    </w:p>
    <w:p w14:paraId="1A0C0CB3" w14:textId="77777777" w:rsidR="00F90BDC" w:rsidRDefault="00F90BDC"/>
    <w:p w14:paraId="5B4FF0E3" w14:textId="77777777" w:rsidR="00F90BDC" w:rsidRDefault="00F90BDC">
      <w:r xmlns:w="http://schemas.openxmlformats.org/wordprocessingml/2006/main">
        <w:t xml:space="preserve">2. "សមត្ថភាពក្នុងការឆ្ពោះទៅមុខ: ការទទួលយកបន្ទុករបស់យើង"</w:t>
      </w:r>
    </w:p>
    <w:p w14:paraId="24D927B5" w14:textId="77777777" w:rsidR="00F90BDC" w:rsidRDefault="00F90BDC"/>
    <w:p w14:paraId="39D50C2B" w14:textId="77777777" w:rsidR="00F90BDC" w:rsidRDefault="00F90BDC">
      <w:r xmlns:w="http://schemas.openxmlformats.org/wordprocessingml/2006/main">
        <w:t xml:space="preserve">1. អេសាយ 35:3-6 - ការពង្រឹងអ្នកទន់ខ្សោយ</w:t>
      </w:r>
    </w:p>
    <w:p w14:paraId="3D40970D" w14:textId="77777777" w:rsidR="00F90BDC" w:rsidRDefault="00F90BDC"/>
    <w:p w14:paraId="71EFA7D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អេភេសូរ 3:20 - អំណាចរបស់ព្រះនៅកន្លែងធ្វើការនៅក្នុងយើង</w:t>
      </w:r>
    </w:p>
    <w:p w14:paraId="12079078" w14:textId="77777777" w:rsidR="00F90BDC" w:rsidRDefault="00F90BDC"/>
    <w:p w14:paraId="473E14A6" w14:textId="77777777" w:rsidR="00F90BDC" w:rsidRDefault="00F90BDC">
      <w:r xmlns:w="http://schemas.openxmlformats.org/wordprocessingml/2006/main">
        <w:t xml:space="preserve">ម៉ាកុស 2:12 រំពេច​នោះ លោក​ក៏​ក្រោក​ឡើង យក​គ្រែ​ទៅ​មុខ​គេ​ទាំង​អស់។ ពួកគេ​ទាំង​អស់​គ្នា​ងឿង​ឆ្ងល់ ហើយ​លើក​តម្កើង​ព្រះ ដោយ​ពោល​ថា យើង​មិន​ដែល​ឃើញ​ម៉ូដ​នេះ​ទេ។</w:t>
      </w:r>
    </w:p>
    <w:p w14:paraId="33AB01F7" w14:textId="77777777" w:rsidR="00F90BDC" w:rsidRDefault="00F90BDC"/>
    <w:p w14:paraId="42773C85" w14:textId="77777777" w:rsidR="00F90BDC" w:rsidRDefault="00F90BDC">
      <w:r xmlns:w="http://schemas.openxmlformats.org/wordprocessingml/2006/main">
        <w:t xml:space="preserve">ព្រះយេស៊ូ​ប្រោស​បុរស​ខ្វិន​ម្នាក់​ជា​សះស្បើយ ដោយ​បង្ហាញ​ឫទ្ធានុភាព និង​សិរីរុងរឿង​របស់​គាត់​ដល់​ប្រជាជន ដែល​សរសើរ​តម្កើង​ព្រះ​ដោយ​ស្ញប់ស្ញែង។</w:t>
      </w:r>
    </w:p>
    <w:p w14:paraId="73598158" w14:textId="77777777" w:rsidR="00F90BDC" w:rsidRDefault="00F90BDC"/>
    <w:p w14:paraId="4BC414AA" w14:textId="77777777" w:rsidR="00F90BDC" w:rsidRDefault="00F90BDC">
      <w:r xmlns:w="http://schemas.openxmlformats.org/wordprocessingml/2006/main">
        <w:t xml:space="preserve">1: ព្រះយេស៊ូវតែងតែនៅជាមួយយើង ត្រៀមខ្លួនជាស្រេចដើម្បីផ្តល់ការព្យាបាល និងក្តីសង្ឃឹម។</w:t>
      </w:r>
    </w:p>
    <w:p w14:paraId="3C5995CD" w14:textId="77777777" w:rsidR="00F90BDC" w:rsidRDefault="00F90BDC"/>
    <w:p w14:paraId="53D49D5B" w14:textId="77777777" w:rsidR="00F90BDC" w:rsidRDefault="00F90BDC">
      <w:r xmlns:w="http://schemas.openxmlformats.org/wordprocessingml/2006/main">
        <w:t xml:space="preserve">២៖ ជឿលើព្រះចេស្ដារបស់ព្រះយេស៊ូវ ដើម្បីព្យាបាល និងផ្លាស់ប្តូរជីវិតរបស់យើង។</w:t>
      </w:r>
    </w:p>
    <w:p w14:paraId="1EA59BA1" w14:textId="77777777" w:rsidR="00F90BDC" w:rsidRDefault="00F90BDC"/>
    <w:p w14:paraId="525034B9" w14:textId="77777777" w:rsidR="00F90BDC" w:rsidRDefault="00F90BDC">
      <w:r xmlns:w="http://schemas.openxmlformats.org/wordprocessingml/2006/main">
        <w:t xml:space="preserve">១៖ យេរេមា ៣៣:៦ ? </w:t>
      </w:r>
      <w:r xmlns:w="http://schemas.openxmlformats.org/wordprocessingml/2006/main">
        <w:rPr>
          <w:rFonts w:ascii="맑은 고딕 Semilight" w:hAnsi="맑은 고딕 Semilight"/>
        </w:rPr>
        <w:t xml:space="preserve">쏝 </w:t>
      </w:r>
      <w:r xmlns:w="http://schemas.openxmlformats.org/wordprocessingml/2006/main">
        <w:t xml:space="preserve">អេ៎ ខ្ញុំ​នឹង​នាំ​វា​មក​ជា​សុខភាព និង​ព្យាបាល ហើយ​ខ្ញុំ​នឹង​ព្យាបាល​ពួក​គេ ហើយ​នឹង​បង្ហាញ​ដល់​ពួក​គេ​នូវ​ភាព​សម្បូរ​បែប​នៃ​សន្តិភាព និង​សេចក្តី​ពិត។</w:t>
      </w:r>
    </w:p>
    <w:p w14:paraId="6A0370C0" w14:textId="77777777" w:rsidR="00F90BDC" w:rsidRDefault="00F90BDC"/>
    <w:p w14:paraId="210963E6" w14:textId="77777777" w:rsidR="00F90BDC" w:rsidRDefault="00F90BDC">
      <w:r xmlns:w="http://schemas.openxmlformats.org/wordprocessingml/2006/main">
        <w:t xml:space="preserve">២៖ ម៉ាថាយ ៨:១៧ ? </w:t>
      </w:r>
      <w:r xmlns:w="http://schemas.openxmlformats.org/wordprocessingml/2006/main">
        <w:rPr>
          <w:rFonts w:ascii="맑은 고딕 Semilight" w:hAnsi="맑은 고딕 Semilight"/>
        </w:rPr>
        <w:t xml:space="preserve">쏷 </w:t>
      </w:r>
      <w:r xmlns:w="http://schemas.openxmlformats.org/wordprocessingml/2006/main">
        <w:t xml:space="preserve">Hat ប្រហែល​ជា​សម្រេច​ដូច​ដែល​ព្យាការី​អេសាយ​បាន​និយាយ​ថា ព្រះអង្គ​ទ្រង់​យក​ជំងឺ​របស់​យើង ហើយ​សម្រាល​ជំងឺ​របស់​យើង។</w:t>
      </w:r>
    </w:p>
    <w:p w14:paraId="004A227C" w14:textId="77777777" w:rsidR="00F90BDC" w:rsidRDefault="00F90BDC"/>
    <w:p w14:paraId="37199DCE" w14:textId="77777777" w:rsidR="00F90BDC" w:rsidRDefault="00F90BDC">
      <w:r xmlns:w="http://schemas.openxmlformats.org/wordprocessingml/2006/main">
        <w:t xml:space="preserve">ម៉ាកុស 2:13 ព្រះអង្គ​យាង​ទៅ​ខាង​មាត់​សមុទ្រ​ម្ដង​ទៀត។ បណ្ដាជន​ទាំង​ប៉ុន្មាន​បាន​ងាក​មក​រក​លោក ហើយ​លោក​ក៏​បង្រៀន​ពួក​គេ។</w:t>
      </w:r>
    </w:p>
    <w:p w14:paraId="6CC7A880" w14:textId="77777777" w:rsidR="00F90BDC" w:rsidRDefault="00F90BDC"/>
    <w:p w14:paraId="4298155C" w14:textId="77777777" w:rsidR="00F90BDC" w:rsidRDefault="00F90BDC">
      <w:r xmlns:w="http://schemas.openxmlformats.org/wordprocessingml/2006/main">
        <w:t xml:space="preserve">ព្រះ​យេស៊ូ​បង្រៀន​នៅ​មាត់​សមុទ្រ ដោយ​ទាក់​ទាញ​ហ្វូង​មនុស្ស​យ៉ាង​ច្រើន។</w:t>
      </w:r>
    </w:p>
    <w:p w14:paraId="5F7842C3" w14:textId="77777777" w:rsidR="00F90BDC" w:rsidRDefault="00F90BDC"/>
    <w:p w14:paraId="23A6129A" w14:textId="77777777" w:rsidR="00F90BDC" w:rsidRDefault="00F90BDC">
      <w:r xmlns:w="http://schemas.openxmlformats.org/wordprocessingml/2006/main">
        <w:t xml:space="preserve">1. អំណាច​នៃ​ការ​បង្រៀន​របស់​ព្រះ​យេស៊ូ: ការ​ពិនិត្យ​មើល​រចនាប័ទ្ម​ការ​បង្រៀន​របស់​គ្រូ</w:t>
      </w:r>
    </w:p>
    <w:p w14:paraId="352456AB" w14:textId="77777777" w:rsidR="00F90BDC" w:rsidRDefault="00F90BDC"/>
    <w:p w14:paraId="4E1DA4DA" w14:textId="77777777" w:rsidR="00F90BDC" w:rsidRDefault="00F90BDC">
      <w:r xmlns:w="http://schemas.openxmlformats.org/wordprocessingml/2006/main">
        <w:t xml:space="preserve">2. ទាញទៅព្រះយេស៊ូវ៖ អំណាចនៃព្រះបន្ទូលរបស់ព្រះយេស៊ូវដើម្បីទាក់ទាញហ្វូងមនុស្ស</w:t>
      </w:r>
    </w:p>
    <w:p w14:paraId="624A2B04" w14:textId="77777777" w:rsidR="00F90BDC" w:rsidRDefault="00F90BDC"/>
    <w:p w14:paraId="526120E7" w14:textId="77777777" w:rsidR="00F90BDC" w:rsidRDefault="00F90BDC">
      <w:r xmlns:w="http://schemas.openxmlformats.org/wordprocessingml/2006/main">
        <w:t xml:space="preserve">1. ម៉ាថាយ 5:1-2 - «កាល​ទ្រង់​ទត​ឃើញ​ហ្វូង​មនុស្ស ទ្រង់​ក៏​ឡើង​ទៅ​លើ​ភ្នំ​មួយ កាល​ទ្រង់​គង់​ហើយ ពួក </w:t>
      </w:r>
      <w:r xmlns:w="http://schemas.openxmlformats.org/wordprocessingml/2006/main">
        <w:lastRenderedPageBreak xmlns:w="http://schemas.openxmlformats.org/wordprocessingml/2006/main"/>
      </w:r>
      <w:r xmlns:w="http://schemas.openxmlformats.org/wordprocessingml/2006/main">
        <w:t xml:space="preserve">​សិស្ស​ក៏​ចូល​មក​ឯ​ទ្រង់ ហើយ​ទ្រង់​ក៏​បើក​ព្រះ‌ឱស្ឋ​បង្រៀន​គេ​ថា...</w:t>
      </w:r>
    </w:p>
    <w:p w14:paraId="73381FB2" w14:textId="77777777" w:rsidR="00F90BDC" w:rsidRDefault="00F90BDC"/>
    <w:p w14:paraId="4B24F171" w14:textId="77777777" w:rsidR="00F90BDC" w:rsidRDefault="00F90BDC">
      <w:r xmlns:w="http://schemas.openxmlformats.org/wordprocessingml/2006/main">
        <w:t xml:space="preserve">2. យ៉ូហាន 6:60-63 - «ដូច្នេះ​ហើយ​បាន​ជា​អ្នក​កាន់​តាម​លោក​ជា​ច្រើន​ដែល​បាន​ឮ​ដូច្នេះ​បាន​និយាយ​ថា​នេះ​ជា​ពាក្យ​ពិបាក​តើ​អ្នក​ណា​អាច​ឮ​វា? តើ​ការ​នេះ​ធ្វើ​ឲ្យ​អ្នក​រាល់​គ្នា​ធ្វើ​បាប​អ្នក​រាល់​គ្នា​យ៉ាង​ណា ហើយ​ប្រសិន​បើ​អ្នក​រាល់​គ្នា​ឃើញ​កូន​មនុស្ស​ឡើង​ទៅ​កន្លែង​ដែល​គាត់​នៅ​ពី​មុន​គឺ​ជា​វិញ្ញាណ​ដែល​រស់​ឡើង​វិញ សាច់​ឈាម​មិន​មាន​ប្រយោជន៍​អ្វី​ឡើយ៖ ពាក្យ​ដែល​ខ្ញុំ​និយាយ​ទៅ​កាន់​អ្នក​រាល់​គ្នា​គឺ​ជា​វិញ្ញាណ ហើយ​វា​ជា​វិញ្ញាណ។ គឺជាជីវិត។"</w:t>
      </w:r>
    </w:p>
    <w:p w14:paraId="634F469A" w14:textId="77777777" w:rsidR="00F90BDC" w:rsidRDefault="00F90BDC"/>
    <w:p w14:paraId="735477E1" w14:textId="77777777" w:rsidR="00F90BDC" w:rsidRDefault="00F90BDC">
      <w:r xmlns:w="http://schemas.openxmlformats.org/wordprocessingml/2006/main">
        <w:t xml:space="preserve">ម៉ាកុស 2:14 ពេល​គាត់​ដើរ​កាត់ គាត់​ឃើញ​លេវី ជា​កូន​របស់​លោក​អាល់ផាយ អង្គុយ​នៅ​កន្លែង​ទទួល​ទំនៀម​ទម្លាប់ ហើយ​មាន​ប្រសាសន៍​ទៅ​គាត់​ថា៖ «មក​តាម​ខ្ញុំ។ ហើយគាត់បានក្រោកឡើងដើរតាមគាត់។</w:t>
      </w:r>
    </w:p>
    <w:p w14:paraId="0A87EF33" w14:textId="77777777" w:rsidR="00F90BDC" w:rsidRDefault="00F90BDC"/>
    <w:p w14:paraId="1BF01FC4" w14:textId="77777777" w:rsidR="00F90BDC" w:rsidRDefault="00F90BDC">
      <w:r xmlns:w="http://schemas.openxmlformats.org/wordprocessingml/2006/main">
        <w:t xml:space="preserve">លោក​យេស៊ូ​បាន​ហៅ​លេវី​ឲ្យ​មក​តាម​គាត់ ហើយ​គាត់​ក៏​បាន​ស្តាប់​តាម។</w:t>
      </w:r>
    </w:p>
    <w:p w14:paraId="65FF6A6F" w14:textId="77777777" w:rsidR="00F90BDC" w:rsidRDefault="00F90BDC"/>
    <w:p w14:paraId="12A30210" w14:textId="77777777" w:rsidR="00F90BDC" w:rsidRDefault="00F90BDC">
      <w:r xmlns:w="http://schemas.openxmlformats.org/wordprocessingml/2006/main">
        <w:t xml:space="preserve">1. សារៈសំខាន់នៃការគោរពប្រតិបត្តិចំពោះការហៅរបស់ព្រះគ្រីស្ទ។</w:t>
      </w:r>
    </w:p>
    <w:p w14:paraId="1292DC35" w14:textId="77777777" w:rsidR="00F90BDC" w:rsidRDefault="00F90BDC"/>
    <w:p w14:paraId="2716A02B" w14:textId="77777777" w:rsidR="00F90BDC" w:rsidRDefault="00F90BDC">
      <w:r xmlns:w="http://schemas.openxmlformats.org/wordprocessingml/2006/main">
        <w:t xml:space="preserve">2. អំណាចនៃការអញ្ជើញរបស់ព្រះយេស៊ូវ។</w:t>
      </w:r>
    </w:p>
    <w:p w14:paraId="2A0B4CF7" w14:textId="77777777" w:rsidR="00F90BDC" w:rsidRDefault="00F90BDC"/>
    <w:p w14:paraId="0E94742E" w14:textId="77777777" w:rsidR="00F90BDC" w:rsidRDefault="00F90BDC">
      <w:r xmlns:w="http://schemas.openxmlformats.org/wordprocessingml/2006/main">
        <w:t xml:space="preserve">1. រ៉ូម 12:1-2 - ដូច្នេះ បងប្អូនអើយ ខ្ញុំសូមដាស់តឿនបងប្អូនអំពីព្រះ? </w:t>
      </w:r>
      <w:r xmlns:w="http://schemas.openxmlformats.org/wordprocessingml/2006/main">
        <w:rPr>
          <w:rFonts w:ascii="맑은 고딕 Semilight" w:hAnsi="맑은 고딕 Semilight"/>
        </w:rPr>
        <w:t xml:space="preserve">셲 </w:t>
      </w:r>
      <w:r xmlns:w="http://schemas.openxmlformats.org/wordprocessingml/2006/main">
        <w:t xml:space="preserve">មេត្ដា ថ្វាយ​រូប​កាយ​ជា​យញ្ញបូជា​រស់ បរិសុទ្ធ និង​គាប់​ព្រះហឫទ័យ​ដល់​ព្រះ? </w:t>
      </w:r>
      <w:r xmlns:w="http://schemas.openxmlformats.org/wordprocessingml/2006/main">
        <w:rPr>
          <w:rFonts w:ascii="맑은 고딕 Semilight" w:hAnsi="맑은 고딕 Semilight"/>
        </w:rPr>
        <w:t xml:space="preserve">봳 </w:t>
      </w:r>
      <w:r xmlns:w="http://schemas.openxmlformats.org/wordprocessingml/2006/main">
        <w:t xml:space="preserve">ទ្រង់គឺជាការថ្វាយបង្គំពិត និងត្រឹមត្រូវរបស់អ្នក។ កុំធ្វើតាមគំរូនៃពិភពលោកនេះ ប៉ុន្តែត្រូវផ្លាស់ប្តូរដោយការបន្តនៃចិត្តរបស់អ្នក។ ពេល​នោះ​អ្នក​នឹង​អាច​សាកល្បង​និង​យល់​ស្រប​នឹង​អ្វី​ដែល​ព្រះ? </w:t>
      </w:r>
      <w:r xmlns:w="http://schemas.openxmlformats.org/wordprocessingml/2006/main">
        <w:rPr>
          <w:rFonts w:ascii="맑은 고딕 Semilight" w:hAnsi="맑은 고딕 Semilight"/>
        </w:rPr>
        <w:t xml:space="preserve">셲 </w:t>
      </w:r>
      <w:r xmlns:w="http://schemas.openxmlformats.org/wordprocessingml/2006/main">
        <w:t xml:space="preserve">នឹង? </w:t>
      </w:r>
      <w:r xmlns:w="http://schemas.openxmlformats.org/wordprocessingml/2006/main">
        <w:rPr>
          <w:rFonts w:ascii="맑은 고딕 Semilight" w:hAnsi="맑은 고딕 Semilight"/>
        </w:rPr>
        <w:t xml:space="preserve">봦 </w:t>
      </w:r>
      <w:r xmlns:w="http://schemas.openxmlformats.org/wordprocessingml/2006/main">
        <w:t xml:space="preserve">គឺល្អ ពេញចិត្ត និងឆន្ទៈដ៏ល្អឥតខ្ចោះ។</w:t>
      </w:r>
    </w:p>
    <w:p w14:paraId="7039B105" w14:textId="77777777" w:rsidR="00F90BDC" w:rsidRDefault="00F90BDC"/>
    <w:p w14:paraId="70490260" w14:textId="77777777" w:rsidR="00F90BDC" w:rsidRDefault="00F90BDC">
      <w:r xmlns:w="http://schemas.openxmlformats.org/wordprocessingml/2006/main">
        <w:t xml:space="preserve">2. ម៉ាថាយ 4:19 - ព្រះយេស៊ូមានព្រះបន្ទូលទៅគេថា ? </w:t>
      </w:r>
      <w:r xmlns:w="http://schemas.openxmlformats.org/wordprocessingml/2006/main">
        <w:rPr>
          <w:rFonts w:ascii="맑은 고딕 Semilight" w:hAnsi="맑은 고딕 Semilight"/>
        </w:rPr>
        <w:t xml:space="preserve">쏞 </w:t>
      </w:r>
      <w:r xmlns:w="http://schemas.openxmlformats.org/wordprocessingml/2006/main">
        <w:t xml:space="preserve">អូម មកតាមខ្ញុំ ខ្ញុំនឹងតាំងអ្នកជាអ្នកនេសាទមនុស្ស។</w:t>
      </w:r>
    </w:p>
    <w:p w14:paraId="3BED1CEE" w14:textId="77777777" w:rsidR="00F90BDC" w:rsidRDefault="00F90BDC"/>
    <w:p w14:paraId="127B9A46" w14:textId="77777777" w:rsidR="00F90BDC" w:rsidRDefault="00F90BDC">
      <w:r xmlns:w="http://schemas.openxmlformats.org/wordprocessingml/2006/main">
        <w:t xml:space="preserve">ម៉ាកុស 2:15 ហើយ​ហេតុការណ៍​បាន​កើត​ឡើង​ថា នៅ​ពេល​ដែល​ព្រះយេស៊ូវ​គង់​នៅ​ក្នុង​ផ្ទះ​របស់​ទ្រង់ មាន​អ្នក​ទារ​ពន្ធ និង​មនុស្ស​មាន​បាប​ជា​ច្រើន​នាក់​ក៏​អង្គុយ​ជា​មួយ​នឹង​ព្រះយេស៊ូវ និង​ពួក​សិស្ស​របស់​ទ្រង់​ដែរ ដ្បិត​មាន​គ្នា​ជា​ច្រើន ហើយ​ពួក​គេ​ដើរ​តាម​ទ្រង់។</w:t>
      </w:r>
    </w:p>
    <w:p w14:paraId="2ADA31AB" w14:textId="77777777" w:rsidR="00F90BDC" w:rsidRDefault="00F90BDC"/>
    <w:p w14:paraId="0FB0367B" w14:textId="77777777" w:rsidR="00F90BDC" w:rsidRDefault="00F90BDC">
      <w:r xmlns:w="http://schemas.openxmlformats.org/wordprocessingml/2006/main">
        <w:t xml:space="preserve">ព្រះយេស៊ូវ​បាន​ស្វាគមន៍​មនុស្ស​មាន​បាប​ចូល​ក្នុង​ផ្ទះ​របស់​ទ្រង់​សម្រាប់​ការ​ប្រកប។</w:t>
      </w:r>
    </w:p>
    <w:p w14:paraId="7626B97D" w14:textId="77777777" w:rsidR="00F90BDC" w:rsidRDefault="00F90BDC"/>
    <w:p w14:paraId="46A6E214" w14:textId="77777777" w:rsidR="00F90BDC" w:rsidRDefault="00F90BDC">
      <w:r xmlns:w="http://schemas.openxmlformats.org/wordprocessingml/2006/main">
        <w:t xml:space="preserve">១៖ គំរូរបស់ព្រះយេស៊ូក្នុងការស្វាគមន៍ និងទទួលយកមនុស្សមានបាប។</w:t>
      </w:r>
    </w:p>
    <w:p w14:paraId="0B3BE1E0" w14:textId="77777777" w:rsidR="00F90BDC" w:rsidRDefault="00F90BDC"/>
    <w:p w14:paraId="1355023A" w14:textId="77777777" w:rsidR="00F90BDC" w:rsidRDefault="00F90BDC">
      <w:r xmlns:w="http://schemas.openxmlformats.org/wordprocessingml/2006/main">
        <w:t xml:space="preserve">2: សេចក្ដីស្រឡាញ់ដោយគ្មានលក្ខខណ្ឌរបស់ព្រះយេស៊ូវសម្រាប់ទាំងអស់គ្នា។</w:t>
      </w:r>
    </w:p>
    <w:p w14:paraId="3F433939" w14:textId="77777777" w:rsidR="00F90BDC" w:rsidRDefault="00F90BDC"/>
    <w:p w14:paraId="10F7047F" w14:textId="77777777" w:rsidR="00F90BDC" w:rsidRDefault="00F90BDC">
      <w:r xmlns:w="http://schemas.openxmlformats.org/wordprocessingml/2006/main">
        <w:t xml:space="preserve">១ លូកា ៥:៣១-៣២ - ព្រះយេស៊ូ​មាន​ព្រះបន្ទូល​តប​ទៅ​គេ​ថា៖ «អ្នក​ដែល​មាន​សុខភាព​ល្អ​មិន​មែន​ជា​អ្នក​ដែល​ត្រូវ​ការ​គ្រូ​ពេទ្យ​ទេ គឺ​ជា​អ្នក​ឈឺ ខ្ញុំ​មិន​មែន​មក​ហៅ​មនុស្ស​សុចរិត​ទេ គឺ​មក​ហៅ​មនុស្ស​មាន​បាប​ឲ្យ​ប្រែ​ចិត្ត»។</w:t>
      </w:r>
    </w:p>
    <w:p w14:paraId="6F7425DF" w14:textId="77777777" w:rsidR="00F90BDC" w:rsidRDefault="00F90BDC"/>
    <w:p w14:paraId="55DDBC85" w14:textId="77777777" w:rsidR="00F90BDC" w:rsidRDefault="00F90BDC">
      <w:r xmlns:w="http://schemas.openxmlformats.org/wordprocessingml/2006/main">
        <w:t xml:space="preserve">២៖ យ៉ូហាន ៨:១-១១ - ព្រះយេស៊ូយាងទៅភ្នំដើមអូលីវ។ លុះ​ព្រឹក​ឡើង គាត់​មក​ព្រះវិហារ​ម្ដង​ទៀត។ មនុស្ស​ទាំង​អស់​ចូល​មក​គាល់​ព្រះអង្គ ហើយ​អង្គុយ​បង្រៀន​គេ។</w:t>
      </w:r>
    </w:p>
    <w:p w14:paraId="3696125C" w14:textId="77777777" w:rsidR="00F90BDC" w:rsidRDefault="00F90BDC"/>
    <w:p w14:paraId="364B174F" w14:textId="77777777" w:rsidR="00F90BDC" w:rsidRDefault="00F90BDC">
      <w:r xmlns:w="http://schemas.openxmlformats.org/wordprocessingml/2006/main">
        <w:t xml:space="preserve">ម៉ាកុស 2:16 កាល​ពួក​អាចារ្យ និង​ពួក​ផារិស៊ី​ឃើញ​ទ្រង់​សោយ​អាហារ​ជា​មួយ​នឹង​អ្នក​ទារ​ពន្ធ និង​មនុស្ស​មាន​បាប នោះ​ក៏​សួរ​ពួក​សិស្ស​ថា តើ​ទ្រង់​ស៊ី​ផឹក​ជា​មួយ​នឹង​អ្នក​ទារ​ពន្ធ និង​មនុស្ស​មាន​បាប​យ៉ាង​ដូច​ម្ដេច?</w:t>
      </w:r>
    </w:p>
    <w:p w14:paraId="79C9FAE7" w14:textId="77777777" w:rsidR="00F90BDC" w:rsidRDefault="00F90BDC"/>
    <w:p w14:paraId="54AB5B84" w14:textId="77777777" w:rsidR="00F90BDC" w:rsidRDefault="00F90BDC">
      <w:r xmlns:w="http://schemas.openxmlformats.org/wordprocessingml/2006/main">
        <w:t xml:space="preserve">ព្រះ​យេស៊ូ​សោយ​អាហារ​ជា​មួយ​នឹង​មនុស្ស​មាន​បាប ដោយ​បង្ហាញ​ពី​សេចក្ដី​ស្រឡាញ់​របស់​ព្រះ និង​ការ​ទទួល​យក​ពួក​គេ។</w:t>
      </w:r>
    </w:p>
    <w:p w14:paraId="4CE2AA7F" w14:textId="77777777" w:rsidR="00F90BDC" w:rsidRDefault="00F90BDC"/>
    <w:p w14:paraId="2EB3B848" w14:textId="77777777" w:rsidR="00F90BDC" w:rsidRDefault="00F90BDC">
      <w:r xmlns:w="http://schemas.openxmlformats.org/wordprocessingml/2006/main">
        <w:t xml:space="preserve">១៖ ព្រះយេស៊ូវ​ស្វាគមន៍​មនុស្ស​មាន​បាប​ដោយ​ដៃ​ចំហ ដោយ​រំឭក​យើង​ឲ្យ​ស្រឡាញ់ និង​ទទួល​យក​មនុស្ស ទោះ​ជា​មាន​បាប​ក៏ដោយ។</w:t>
      </w:r>
    </w:p>
    <w:p w14:paraId="3FB17C72" w14:textId="77777777" w:rsidR="00F90BDC" w:rsidRDefault="00F90BDC"/>
    <w:p w14:paraId="16FFF689" w14:textId="77777777" w:rsidR="00F90BDC" w:rsidRDefault="00F90BDC">
      <w:r xmlns:w="http://schemas.openxmlformats.org/wordprocessingml/2006/main">
        <w:t xml:space="preserve">2: ព្រះយេស៊ូវបង្ហាញយើងថាព្រះគុណនិងសេចក្ដីមេត្ដាករុណារបស់ព្រះមានសម្រាប់ទាំងអស់គ្នាមិនថាអតីតកាលរបស់ពួកគេ។</w:t>
      </w:r>
    </w:p>
    <w:p w14:paraId="74A1A66E" w14:textId="77777777" w:rsidR="00F90BDC" w:rsidRDefault="00F90BDC"/>
    <w:p w14:paraId="787AC0CB" w14:textId="77777777" w:rsidR="00F90BDC" w:rsidRDefault="00F90BDC">
      <w:r xmlns:w="http://schemas.openxmlformats.org/wordprocessingml/2006/main">
        <w:t xml:space="preserve">១ លូកា ១៥:១-២ «ឥឡូវ​នេះ ពួក​ទារ​ពន្ធ និង​មនុស្ស​មាន​បាប​បាន​មក​ជុំ​គ្នា​ស្តាប់​ព្រះ​យេស៊ូ ប៉ុន្តែ​ពួក​ផារិស៊ី និង​ពួក​គ្រូ​ច្បាប់​បាន​រអ៊ូរទាំ </w:t>
      </w:r>
      <w:r xmlns:w="http://schemas.openxmlformats.org/wordprocessingml/2006/main">
        <w:rPr>
          <w:rFonts w:ascii="맑은 고딕 Semilight" w:hAnsi="맑은 고딕 Semilight"/>
        </w:rPr>
        <w:t xml:space="preserve">​ថា </w:t>
      </w:r>
      <w:r xmlns:w="http://schemas.openxmlformats.org/wordprocessingml/2006/main">
        <w:t xml:space="preserve">?</w:t>
      </w:r>
    </w:p>
    <w:p w14:paraId="18432F3F" w14:textId="77777777" w:rsidR="00F90BDC" w:rsidRDefault="00F90BDC"/>
    <w:p w14:paraId="64785555" w14:textId="77777777" w:rsidR="00F90BDC" w:rsidRDefault="00F90BDC">
      <w:r xmlns:w="http://schemas.openxmlformats.org/wordprocessingml/2006/main">
        <w:t xml:space="preserve">២៖ រ៉ូម ៥:៨ ? </w:t>
      </w:r>
      <w:r xmlns:w="http://schemas.openxmlformats.org/wordprocessingml/2006/main">
        <w:rPr>
          <w:rFonts w:ascii="맑은 고딕 Semilight" w:hAnsi="맑은 고딕 Semilight"/>
        </w:rPr>
        <w:t xml:space="preserve">쏝 </w:t>
      </w:r>
      <w:r xmlns:w="http://schemas.openxmlformats.org/wordprocessingml/2006/main">
        <w:t xml:space="preserve">ut ព្រះបង្ហាញពីសេចក្តីស្រឡាញ់របស់ទ្រង់ចំពោះយើងក្នុងរឿងនេះ៖ កាលយើងនៅមានបាបនៅឡើយ ព្រះគ្រីស្ទបានសុគតជំនួសយើង។</w:t>
      </w:r>
    </w:p>
    <w:p w14:paraId="776E88B9" w14:textId="77777777" w:rsidR="00F90BDC" w:rsidRDefault="00F90BDC"/>
    <w:p w14:paraId="6680222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ម៉ាកុស 2:17 ព្រះ‌យេស៊ូ​បាន​ឮ​ដូច្នេះ ទ្រង់​មាន​ព្រះ‌បន្ទូល​ទៅ​គេ​ថា៖ «អស់​អ្នក​ដែល​នៅ​ជា​សះ‌ស្បើយ​មិន​ត្រូវ​ការ​គ្រូ​ពេទ្យ​ទេ តែ​អ្នក​ដែល​ឈឺ ខ្ញុំ​មិន​មែន​មក​ដើម្បី​ហៅ​មនុស្ស​សុចរិត​ទេ គឺ​មក​ដើម្បី​ហៅ​មនុស្ស​មាន​បាប​ឲ្យ​ប្រែ​ចិត្ត។</w:t>
      </w:r>
    </w:p>
    <w:p w14:paraId="5CAB4999" w14:textId="77777777" w:rsidR="00F90BDC" w:rsidRDefault="00F90BDC"/>
    <w:p w14:paraId="32335018" w14:textId="77777777" w:rsidR="00F90BDC" w:rsidRDefault="00F90BDC">
      <w:r xmlns:w="http://schemas.openxmlformats.org/wordprocessingml/2006/main">
        <w:t xml:space="preserve">ព្រះយេស៊ូវ​បង្រៀន​ថា ទ្រង់​យាង​មក​ដើម្បី​ហៅ​មនុស្ស​មាន​បាប​ឲ្យ​ប្រែចិត្ត មិនមែន​ជា​មនុស្ស​សុចរិត​ទេ ។</w:t>
      </w:r>
    </w:p>
    <w:p w14:paraId="75947691" w14:textId="77777777" w:rsidR="00F90BDC" w:rsidRDefault="00F90BDC"/>
    <w:p w14:paraId="5B958E50" w14:textId="77777777" w:rsidR="00F90BDC" w:rsidRDefault="00F90BDC">
      <w:r xmlns:w="http://schemas.openxmlformats.org/wordprocessingml/2006/main">
        <w:t xml:space="preserve">1. អំណាចនៃការប្រែចិត្ត: ក្តីសង្ឃឹមនៃការប្រោសលោះ</w:t>
      </w:r>
    </w:p>
    <w:p w14:paraId="138173CC" w14:textId="77777777" w:rsidR="00F90BDC" w:rsidRDefault="00F90BDC"/>
    <w:p w14:paraId="68441FB1" w14:textId="77777777" w:rsidR="00F90BDC" w:rsidRDefault="00F90BDC">
      <w:r xmlns:w="http://schemas.openxmlformats.org/wordprocessingml/2006/main">
        <w:t xml:space="preserve">2. សេចក្តីស្រឡាញ់ដោយគ្មានលក្ខខណ្ឌរបស់ព្រះ៖ ការហៅមនុស្សមានបាបឱ្យប្រែចិត្ត</w:t>
      </w:r>
    </w:p>
    <w:p w14:paraId="1880A730" w14:textId="77777777" w:rsidR="00F90BDC" w:rsidRDefault="00F90BDC"/>
    <w:p w14:paraId="1A9AA6C5" w14:textId="77777777" w:rsidR="00F90BDC" w:rsidRDefault="00F90BDC">
      <w:r xmlns:w="http://schemas.openxmlformats.org/wordprocessingml/2006/main">
        <w:t xml:space="preserve">១. រ៉ូម ៣:២៣-២៥ ? </w:t>
      </w:r>
      <w:r xmlns:w="http://schemas.openxmlformats.org/wordprocessingml/2006/main">
        <w:rPr>
          <w:rFonts w:ascii="맑은 고딕 Semilight" w:hAnsi="맑은 고딕 Semilight"/>
        </w:rPr>
        <w:t xml:space="preserve">쏤 </w:t>
      </w:r>
      <w:r xmlns:w="http://schemas.openxmlformats.org/wordprocessingml/2006/main">
        <w:t xml:space="preserve">ឬទាំងអស់បានប្រព្រឹត្តអំពើបាប ហើយខ្វះសិរីរុងរឿងរបស់ព្រះជាម្ចាស់ ដោយបានរាប់ជាសុចរិតដោយសេរី ដោយព្រះគុណរបស់ទ្រង់ តាមរយៈការប្រោសលោះដែលមាននៅក្នុងព្រះគ្រីស្ទយេស៊ូវ ដែលព្រះជាម្ចាស់ទ្រង់បានតាំងទុកជាសេចក្តីបូជាដោយព្រះលោហិតរបស់ទ្រង់ តាមរយៈសេចក្តីជំនឿ ដើម្បីបង្ហាញពីសេចក្តីសុចរិតរបស់ទ្រង់ ពីព្រោះនៅក្នុង ការអត់ធន់របស់ទ្រង់ ព្រះបានឆ្លងកាត់អំពើបាបដែលបានប្រព្រឹត្តពីមុនមក។</w:t>
      </w:r>
    </w:p>
    <w:p w14:paraId="39FC8E3C" w14:textId="77777777" w:rsidR="00F90BDC" w:rsidRDefault="00F90BDC"/>
    <w:p w14:paraId="28E97641" w14:textId="77777777" w:rsidR="00F90BDC" w:rsidRDefault="00F90BDC">
      <w:r xmlns:w="http://schemas.openxmlformats.org/wordprocessingml/2006/main">
        <w:t xml:space="preserve">២. លូកា ៥:៣១-៣២ ? ព្រះ‌យេស៊ូ </w:t>
      </w:r>
      <w:r xmlns:w="http://schemas.openxmlformats.org/wordprocessingml/2006/main">
        <w:rPr>
          <w:rFonts w:ascii="맑은 고딕 Semilight" w:hAnsi="맑은 고딕 Semilight"/>
        </w:rPr>
        <w:t xml:space="preserve">​មាន </w:t>
      </w:r>
      <w:r xmlns:w="http://schemas.openxmlformats.org/wordprocessingml/2006/main">
        <w:t xml:space="preserve">​ព្រះ‌បន្ទូល​ទៅ​គេ​ថា៖ «អស់​អ្នក​ដែល​សុទ្ធ​តែ​ត្រូវ​ការ​គ្រូ​ពេទ្យ។ ប៉ុន្តែពួកគេឈឺ។ ខ្ញុំ​មក​មិន​មែន​ដើម្បី​ហៅ​មនុស្ស​សុចរិត​ទេ តែ​មក​ហៅ​មនុស្ស​មាន​បាប​ឲ្យ​ប្រែ​ចិត្ត។</w:t>
      </w:r>
    </w:p>
    <w:p w14:paraId="1F6A6904" w14:textId="77777777" w:rsidR="00F90BDC" w:rsidRDefault="00F90BDC"/>
    <w:p w14:paraId="504B8A48" w14:textId="77777777" w:rsidR="00F90BDC" w:rsidRDefault="00F90BDC">
      <w:r xmlns:w="http://schemas.openxmlformats.org/wordprocessingml/2006/main">
        <w:t xml:space="preserve">ម៉ាកុស 2:18 ពួក​សិស្ស​របស់​លោក​យ៉ូហាន និង​ពួក​ខាង​គណៈផារីស៊ី​ធ្លាប់​តម ប៉ុន្តែ​គេ​មក​ទូល​ព្រះអង្គ​ថា៖ «ហេតុ​អ្វី​បាន​ជា​សិស្ស​របស់​លោក​យ៉ូហាន និង​ពួក​ខាង​គណៈផារីស៊ី​តម ប៉ុន្តែ​ពួក​សិស្ស​របស់​លោក​មិន​តម​ដូច្នេះ?</w:t>
      </w:r>
    </w:p>
    <w:p w14:paraId="7D04BF19" w14:textId="77777777" w:rsidR="00F90BDC" w:rsidRDefault="00F90BDC"/>
    <w:p w14:paraId="3A242535" w14:textId="77777777" w:rsidR="00F90BDC" w:rsidRDefault="00F90BDC">
      <w:r xmlns:w="http://schemas.openxmlformats.org/wordprocessingml/2006/main">
        <w:t xml:space="preserve">សិស្ស​របស់​យ៉ូហាន និង​ពួក​ផារិស៊ី​បាន​ចោទ​សួរ​លោក​យេស៊ូ​ថា ហេតុ​អ្វី​បាន​ជា​ពួក​សិស្ស​របស់​លោក​មិន​តម​ពេល​ពួក​គេ​ធ្វើ។</w:t>
      </w:r>
    </w:p>
    <w:p w14:paraId="17B4374D" w14:textId="77777777" w:rsidR="00F90BDC" w:rsidRDefault="00F90BDC"/>
    <w:p w14:paraId="77BA3EAA" w14:textId="77777777" w:rsidR="00F90BDC" w:rsidRDefault="00F90BDC">
      <w:r xmlns:w="http://schemas.openxmlformats.org/wordprocessingml/2006/main">
        <w:t xml:space="preserve">1. សារៈសំខាន់នៃការតមអាហារក្នុងជីវិតខាងវិញ្ញាណរបស់យើង។</w:t>
      </w:r>
    </w:p>
    <w:p w14:paraId="3F02FAB7" w14:textId="77777777" w:rsidR="00F90BDC" w:rsidRDefault="00F90BDC"/>
    <w:p w14:paraId="70591B2A" w14:textId="77777777" w:rsidR="00F90BDC" w:rsidRDefault="00F90BDC">
      <w:r xmlns:w="http://schemas.openxmlformats.org/wordprocessingml/2006/main">
        <w:t xml:space="preserve">2. ភាពជាសិស្ស: ការរៀនពីព្រះយេស៊ូវ ហើយធ្វើតាមគំរូរបស់ទ្រង់។</w:t>
      </w:r>
    </w:p>
    <w:p w14:paraId="25740E8C" w14:textId="77777777" w:rsidR="00F90BDC" w:rsidRDefault="00F90BDC"/>
    <w:p w14:paraId="705EE719" w14:textId="77777777" w:rsidR="00F90BDC" w:rsidRDefault="00F90BDC">
      <w:r xmlns:w="http://schemas.openxmlformats.org/wordprocessingml/2006/main">
        <w:t xml:space="preserve">1. ម៉ាថាយ 6:16-18 - ការតមជាផ្នែកមួយនៃការអនុវត្តខាងវិញ្ញាណ។</w:t>
      </w:r>
    </w:p>
    <w:p w14:paraId="03D4ACE9" w14:textId="77777777" w:rsidR="00F90BDC" w:rsidRDefault="00F90BDC"/>
    <w:p w14:paraId="10FA1FD1" w14:textId="77777777" w:rsidR="00F90BDC" w:rsidRDefault="00F90BDC">
      <w:r xmlns:w="http://schemas.openxmlformats.org/wordprocessingml/2006/main">
        <w:t xml:space="preserve">2. យ៉ូហាន 15:1-5 - ស្នាក់នៅក្នុងព្រះគ្រីស្ទ ហើយធ្វើជាសិស្ស។</w:t>
      </w:r>
    </w:p>
    <w:p w14:paraId="66A35F1A" w14:textId="77777777" w:rsidR="00F90BDC" w:rsidRDefault="00F90BDC"/>
    <w:p w14:paraId="248461E8" w14:textId="77777777" w:rsidR="00F90BDC" w:rsidRDefault="00F90BDC">
      <w:r xmlns:w="http://schemas.openxmlformats.org/wordprocessingml/2006/main">
        <w:t xml:space="preserve">ម៉ាកុស 2:19 ព្រះ‌យេស៊ូ​មាន​ព្រះ‌បន្ទូល​ទៅ​គេ​ថា៖ «កូន​កំលោះ​អាច​តម​អាហារ​ពេល​កូន​កំលោះ​នៅ​ជាមួយ​បាន​ឬ? ដរាបណាពួកគេមានកូនកំលោះនៅជាមួយ ពួកគេមិនអាចតមបានទេ។</w:t>
      </w:r>
    </w:p>
    <w:p w14:paraId="05ACC59F" w14:textId="77777777" w:rsidR="00F90BDC" w:rsidRDefault="00F90BDC"/>
    <w:p w14:paraId="50260B0D" w14:textId="77777777" w:rsidR="00F90BDC" w:rsidRDefault="00F90BDC">
      <w:r xmlns:w="http://schemas.openxmlformats.org/wordprocessingml/2006/main">
        <w:t xml:space="preserve">ព្រះ​យេស៊ូ​បង្រៀន​ថា មិន​ចាំ​បាច់​តម​ពេល​កូន​កំលោះ​នៅ​ឡើយ។</w:t>
      </w:r>
    </w:p>
    <w:p w14:paraId="5E82C498" w14:textId="77777777" w:rsidR="00F90BDC" w:rsidRDefault="00F90BDC"/>
    <w:p w14:paraId="59BCD103" w14:textId="77777777" w:rsidR="00F90BDC" w:rsidRDefault="00F90BDC">
      <w:r xmlns:w="http://schemas.openxmlformats.org/wordprocessingml/2006/main">
        <w:t xml:space="preserve">1. ការតមអាហារមិនត្រូវបានទាមទារនៅពេលដែលអំណរមានច្រើនទេ។</w:t>
      </w:r>
    </w:p>
    <w:p w14:paraId="3BAB391B" w14:textId="77777777" w:rsidR="00F90BDC" w:rsidRDefault="00F90BDC"/>
    <w:p w14:paraId="32BA928E" w14:textId="77777777" w:rsidR="00F90BDC" w:rsidRDefault="00F90BDC">
      <w:r xmlns:w="http://schemas.openxmlformats.org/wordprocessingml/2006/main">
        <w:t xml:space="preserve">2. ការរស់នៅក្នុងពេលបច្ចុប្បន្ន៖ រីករាយនឹងវត្តមានរបស់កូនកំលោះ</w:t>
      </w:r>
    </w:p>
    <w:p w14:paraId="3A9531F2" w14:textId="77777777" w:rsidR="00F90BDC" w:rsidRDefault="00F90BDC"/>
    <w:p w14:paraId="08A9DB06" w14:textId="77777777" w:rsidR="00F90BDC" w:rsidRDefault="00F90BDC">
      <w:r xmlns:w="http://schemas.openxmlformats.org/wordprocessingml/2006/main">
        <w:t xml:space="preserve">1. យ៉ូហាន 16:20-22 - ព្រះយេស៊ូវប្រាប់ពីសេចក្តីអំណរមុនពេលទ្រង់សោយទិវង្គត។</w:t>
      </w:r>
    </w:p>
    <w:p w14:paraId="77441AF1" w14:textId="77777777" w:rsidR="00F90BDC" w:rsidRDefault="00F90BDC"/>
    <w:p w14:paraId="0ACA7E60" w14:textId="77777777" w:rsidR="00F90BDC" w:rsidRDefault="00F90BDC">
      <w:r xmlns:w="http://schemas.openxmlformats.org/wordprocessingml/2006/main">
        <w:t xml:space="preserve">2. អេសាយ 58:3-5 - ព្រះចង់បានសេចក្ដីមេត្ដាករុណានិងអំណរច្រើនជាងការតមអាហារ។</w:t>
      </w:r>
    </w:p>
    <w:p w14:paraId="155ECEDE" w14:textId="77777777" w:rsidR="00F90BDC" w:rsidRDefault="00F90BDC"/>
    <w:p w14:paraId="7132D1A5" w14:textId="77777777" w:rsidR="00F90BDC" w:rsidRDefault="00F90BDC">
      <w:r xmlns:w="http://schemas.openxmlformats.org/wordprocessingml/2006/main">
        <w:t xml:space="preserve">ម៉ាកុស 2:20 ប៉ុន្តែ ថ្ងៃ​នោះ​នឹង​មក​ដល់ ពេល​ដែល​កូន​កំលោះ​ត្រូវ​ដក​ចេញ​ពី​ពួក​គេ ហើយ​នឹង​តម​នៅ​ថ្ងៃ​នោះ។</w:t>
      </w:r>
    </w:p>
    <w:p w14:paraId="45A18D38" w14:textId="77777777" w:rsidR="00F90BDC" w:rsidRDefault="00F90BDC"/>
    <w:p w14:paraId="61B374EF" w14:textId="77777777" w:rsidR="00F90BDC" w:rsidRDefault="00F90BDC">
      <w:r xmlns:w="http://schemas.openxmlformats.org/wordprocessingml/2006/main">
        <w:t xml:space="preserve">ថ្ងៃ​នឹង​មក​ដល់ ពេល​កូន​កំលោះ​ត្រូវ​គេ​យក​ទៅ​ឆ្ងាយ ហើយ​ពេល​នោះ​នឹង​ជា​ពេល​តម​អាហារ។</w:t>
      </w:r>
    </w:p>
    <w:p w14:paraId="3C99DBA0" w14:textId="77777777" w:rsidR="00F90BDC" w:rsidRDefault="00F90BDC"/>
    <w:p w14:paraId="758B6B0E" w14:textId="77777777" w:rsidR="00F90BDC" w:rsidRDefault="00F90BDC">
      <w:r xmlns:w="http://schemas.openxmlformats.org/wordprocessingml/2006/main">
        <w:t xml:space="preserve">១៖ តម​ពេល​មាន​ទុក្ខ</w:t>
      </w:r>
    </w:p>
    <w:p w14:paraId="0096E170" w14:textId="77777777" w:rsidR="00F90BDC" w:rsidRDefault="00F90BDC"/>
    <w:p w14:paraId="37534826" w14:textId="77777777" w:rsidR="00F90BDC" w:rsidRDefault="00F90BDC">
      <w:r xmlns:w="http://schemas.openxmlformats.org/wordprocessingml/2006/main">
        <w:t xml:space="preserve">២៖ ស្វែងរកកម្លាំងក្នុងពេលមានទុក្ខ</w:t>
      </w:r>
    </w:p>
    <w:p w14:paraId="1103B812" w14:textId="77777777" w:rsidR="00F90BDC" w:rsidRDefault="00F90BDC"/>
    <w:p w14:paraId="56B93672" w14:textId="77777777" w:rsidR="00F90BDC" w:rsidRDefault="00F90BDC">
      <w:r xmlns:w="http://schemas.openxmlformats.org/wordprocessingml/2006/main">
        <w:t xml:space="preserve">១៖ អេសាយ ៥៨:៦-៩</w:t>
      </w:r>
    </w:p>
    <w:p w14:paraId="1A6A9E31" w14:textId="77777777" w:rsidR="00F90BDC" w:rsidRDefault="00F90BDC"/>
    <w:p w14:paraId="07436B10" w14:textId="77777777" w:rsidR="00F90BDC" w:rsidRDefault="00F90BDC">
      <w:r xmlns:w="http://schemas.openxmlformats.org/wordprocessingml/2006/main">
        <w:t xml:space="preserve">២៖ ម៉ាថាយ ៦:១៦-១៨</w:t>
      </w:r>
    </w:p>
    <w:p w14:paraId="406EED33" w14:textId="77777777" w:rsidR="00F90BDC" w:rsidRDefault="00F90BDC"/>
    <w:p w14:paraId="7A8E93B1" w14:textId="77777777" w:rsidR="00F90BDC" w:rsidRDefault="00F90BDC">
      <w:r xmlns:w="http://schemas.openxmlformats.org/wordprocessingml/2006/main">
        <w:t xml:space="preserve">ម៉ាកុស 2:21 គ្មាន​អ្នក​ណា​ដេរ​ក្រណាត់​ថ្មី​លើ​សម្លៀក​បំពាក់​ចាស់​ឡើយ ម្យ៉ាង​វិញ​ទៀត ក្រណាត់​ថ្មី​ដែល​ពេញ​ទៅ​នោះ​ដក​ចេញ​ពី​ក្រណាត់​ចាស់ ហើយ​ការ​ជួល​ក៏​កាន់​តែ​អាក្រក់។</w:t>
      </w:r>
    </w:p>
    <w:p w14:paraId="4AC4E928" w14:textId="77777777" w:rsidR="00F90BDC" w:rsidRDefault="00F90BDC"/>
    <w:p w14:paraId="7F31871B" w14:textId="77777777" w:rsidR="00F90BDC" w:rsidRDefault="00F90BDC">
      <w:r xmlns:w="http://schemas.openxmlformats.org/wordprocessingml/2006/main">
        <w:t xml:space="preserve">ខគម្ពីរនេះនិយាយអំពីភាពល្ងីល្ងើនៃការព្យាយាមយកសម្លៀកបំពាក់ចាស់ជាមួយនឹងក្រណាត់ថ្មីព្រោះវានឹងធ្វើឱ្យទឹកភ្នែកកាន់តែធ្ងន់ធ្ងរ។</w:t>
      </w:r>
    </w:p>
    <w:p w14:paraId="2A19265F" w14:textId="77777777" w:rsidR="00F90BDC" w:rsidRDefault="00F90BDC"/>
    <w:p w14:paraId="21E1E541" w14:textId="77777777" w:rsidR="00F90BDC" w:rsidRDefault="00F90BDC">
      <w:r xmlns:w="http://schemas.openxmlformats.org/wordprocessingml/2006/main">
        <w:t xml:space="preserve">១៖ យើងមិនត្រូវព្យាយាមកែប្រែទម្លាប់ចាស់របស់យើងក្នុងការរស់នៅជាមួយទម្លាប់ថ្មីនោះទេ ព្រោះវានឹងធ្វើឱ្យរឿងកាន់តែអាក្រក់ទៅៗ។</w:t>
      </w:r>
    </w:p>
    <w:p w14:paraId="7224A0D0" w14:textId="77777777" w:rsidR="00F90BDC" w:rsidRDefault="00F90BDC"/>
    <w:p w14:paraId="023A403B" w14:textId="77777777" w:rsidR="00F90BDC" w:rsidRDefault="00F90BDC">
      <w:r xmlns:w="http://schemas.openxmlformats.org/wordprocessingml/2006/main">
        <w:t xml:space="preserve">២៖ យើង​ត្រូវ​តែ​សុខ​ចិត្ត​បោះបង់​ចោល​ផ្លូវ​ចាស់​របស់​យើង ហើយ​ទទួល​យក​ជីវិត​ថ្មី​ដែល​មាន​ក្នុង​ព្រះយេស៊ូវគ្រីស្ទ។</w:t>
      </w:r>
    </w:p>
    <w:p w14:paraId="0FBEC3DF" w14:textId="77777777" w:rsidR="00F90BDC" w:rsidRDefault="00F90BDC"/>
    <w:p w14:paraId="246CEA7A" w14:textId="77777777" w:rsidR="00F90BDC" w:rsidRDefault="00F90BDC">
      <w:r xmlns:w="http://schemas.openxmlformats.org/wordprocessingml/2006/main">
        <w:t xml:space="preserve">អេភេសូរ 4:22-24 - «ដែល​អ្នក​រាល់​គ្នា​លះ​ចោល​ការ​សន្ទនា​ដែល​ជា​អតីត​បុរស​ចាស់​ដែល​ខូច​តាម​តណ្ហា​បោក​បញ្ឆោត​ហើយ​ត្រូវ​បាន​ជា​ថ្មី​នៅ​ក្នុង​គំនិត​របស់​អ្នក​ហើយ​ថា​អ្នក​រាល់​គ្នា​បាន​ដាក់​លើ​បុរស​ថ្មី ដែល​បន្ទាប់​ពី​ព្រះ​ត្រូវ​បាន​បង្កើត​ឡើង​ដោយ​សេចក្ដី​សុចរិត និង​បរិសុទ្ធ​ពិត»។</w:t>
      </w:r>
    </w:p>
    <w:p w14:paraId="016C181A" w14:textId="77777777" w:rsidR="00F90BDC" w:rsidRDefault="00F90BDC"/>
    <w:p w14:paraId="2AE53F64" w14:textId="77777777" w:rsidR="00F90BDC" w:rsidRDefault="00F90BDC">
      <w:r xmlns:w="http://schemas.openxmlformats.org/wordprocessingml/2006/main">
        <w:t xml:space="preserve">២៖ កូល៉ុស ៣:៥-១០ - «ដូច្នេះ ចូរ​ធ្វើ​ឲ្យ​អវយវៈ​របស់​អ្នក​រាល់​គ្នា​ដែល​នៅ​លើ​ផែនដី អំពើ​ប្រាសចាក​សីលធម៌​ខាង​ផ្លូវ​ភេទ ការ​មិន​ស្អាត​ស្អំ ការ​ស្រឡាញ់​មិន​ប្រក្រតី ការ​យល់​ឃើញ​អាក្រក់ ការ​លោភលន់ ដែល​ជា​ការ​ថ្វាយ​បង្គំ​រូប​ព្រះ ព្រោះ​សេចក្ដី​ក្រោធ​របស់​ព្រះ​នឹង​មក​លើ​កូន​ចៅ ការ​មិន​ស្តាប់​បង្គាប់៖ នៅ​ពេល​ដែល​អ្នក​រាល់​គ្នា​បាន​ដើរ​ក្នុង​មួយ​រយៈ​ពេល​ដែល​អ្នក​រាល់​គ្នា​រស់​នៅ​ក្នុង​ពួក​គេ ប៉ុន្តែ​ឥឡូវ​នេះ អ្នក​រាល់​គ្នា​បាន​លះ​ចោល​ការ​ទាំង​នោះ​ចោល​អស់​ហើយ កំហឹង កំហឹង ការ​ព្យាបាទ ការ​ប្រមាថ ការ​និយាយ​មិន​ស្អាត​ចេញ​ពី​មាត់​របស់​អ្នក​រាល់​គ្នា កុំ​និយាយ​កុហក​គ្នា​ដោយ​ឃើញ​ថា អ្នក​រាល់​គ្នា​បាន​លះ​ចោល​អ្នក​ចាស់​ដោយ​ការ​ប្រព្រឹត្ត​របស់​ខ្លួន ហើយ​អ្នក​រាល់​គ្នា​បាន​ដាក់​មនុស្ស​ថ្មី ដែល​ត្រូវ​បាន​ស្គាល់​ជា​ថ្មី បន្ទាប់​ពី​រូប​លោក​ដែល​បាន​បង្កើត​គាត់។</w:t>
      </w:r>
    </w:p>
    <w:p w14:paraId="37BD9DAC" w14:textId="77777777" w:rsidR="00F90BDC" w:rsidRDefault="00F90BDC"/>
    <w:p w14:paraId="00569343" w14:textId="77777777" w:rsidR="00F90BDC" w:rsidRDefault="00F90BDC">
      <w:r xmlns:w="http://schemas.openxmlformats.org/wordprocessingml/2006/main">
        <w:t xml:space="preserve">ម៉ាកុស 2:22 ហើយ​គ្មាន​អ្នក​ណា​ដាក់​ស្រា​ថ្មី​ចូល​ក្នុង​ដប​ចាស់​ឡើយ បើ​សិន​ជា​ស្រា​ថ្មី​ផ្ទុះ​ពេញ​ដប ហើយ​ស្រា​ត្រូវ​កំពប់ ហើយ​ដប​នឹង​ត្រូវ​រសាត់​ទៅ តែ​ត្រូវ​ដាក់​ស្រា​ថ្មី​ចូល​ក្នុង​ដប​ថ្មី។</w:t>
      </w:r>
    </w:p>
    <w:p w14:paraId="145C1CF3" w14:textId="77777777" w:rsidR="00F90BDC" w:rsidRDefault="00F90BDC"/>
    <w:p w14:paraId="2CCF652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ស្រា​ថ្មី​មិន​ត្រូវ​ដាក់​ចូល​ក្នុង​ដប​ចាស់​ឡើយ ព្រោះ​វា​នឹង​ធ្វើ​ឱ្យ​ដប​ផ្ទុះ ហើយ​ស្រា​ត្រូវ​កំពប់។</w:t>
      </w:r>
    </w:p>
    <w:p w14:paraId="2B6961D2" w14:textId="77777777" w:rsidR="00F90BDC" w:rsidRDefault="00F90BDC"/>
    <w:p w14:paraId="04DA859E" w14:textId="77777777" w:rsidR="00F90BDC" w:rsidRDefault="00F90BDC">
      <w:r xmlns:w="http://schemas.openxmlformats.org/wordprocessingml/2006/main">
        <w:t xml:space="preserve">1. ការផ្លាស់ប្តូរគឺចាំបាច់ - បញ្ហាប្រឈមនៃការបន្ត</w:t>
      </w:r>
    </w:p>
    <w:p w14:paraId="4E44A715" w14:textId="77777777" w:rsidR="00F90BDC" w:rsidRDefault="00F90BDC"/>
    <w:p w14:paraId="3ACAC2AC" w14:textId="77777777" w:rsidR="00F90BDC" w:rsidRDefault="00F90BDC">
      <w:r xmlns:w="http://schemas.openxmlformats.org/wordprocessingml/2006/main">
        <w:t xml:space="preserve">2. ការធ្វើឱ្យបន្ទប់សម្រាប់ការលូតលាស់ - ការរៀបចំសម្រាប់ពរជ័យថ្មី។</w:t>
      </w:r>
    </w:p>
    <w:p w14:paraId="0F9B057F" w14:textId="77777777" w:rsidR="00F90BDC" w:rsidRDefault="00F90BDC"/>
    <w:p w14:paraId="492E97C7" w14:textId="77777777" w:rsidR="00F90BDC" w:rsidRDefault="00F90BDC">
      <w:r xmlns:w="http://schemas.openxmlformats.org/wordprocessingml/2006/main">
        <w:t xml:space="preserve">១. អេសាយ ៤៣:១៨-១៩ ? </w:t>
      </w:r>
      <w:r xmlns:w="http://schemas.openxmlformats.org/wordprocessingml/2006/main">
        <w:rPr>
          <w:rFonts w:ascii="맑은 고딕 Semilight" w:hAnsi="맑은 고딕 Semilight"/>
        </w:rPr>
        <w:t xml:space="preserve">쏳 </w:t>
      </w:r>
      <w:r xmlns:w="http://schemas.openxmlformats.org/wordprocessingml/2006/main">
        <w:t xml:space="preserve">មិន​ចាប់​យក​របស់​ពី​មុន​មក ហើយ​ក៏​មិន​គិត​ដល់​របស់​ចាស់​ដែរ។ មើលចុះ ខ្ញុំកំពុងធ្វើរឿងថ្មី ឥឡូវ​វា​ចេញ​មក តើ​អ្នក​មិន​យល់​ទេ​ឬ? ខ្ញុំនឹងធ្វើផ្លូវនៅវាលរហោស្ថាន និងទន្លេនៅវាលរហោស្ថាន។</w:t>
      </w:r>
    </w:p>
    <w:p w14:paraId="1B818171" w14:textId="77777777" w:rsidR="00F90BDC" w:rsidRDefault="00F90BDC"/>
    <w:p w14:paraId="524F7EDA" w14:textId="77777777" w:rsidR="00F90BDC" w:rsidRDefault="00F90BDC">
      <w:r xmlns:w="http://schemas.openxmlformats.org/wordprocessingml/2006/main">
        <w:t xml:space="preserve">២ កូរិនថូស ៥:១៧ ? </w:t>
      </w:r>
      <w:r xmlns:w="http://schemas.openxmlformats.org/wordprocessingml/2006/main">
        <w:rPr>
          <w:rFonts w:ascii="맑은 고딕 Semilight" w:hAnsi="맑은 고딕 Semilight"/>
        </w:rPr>
        <w:t xml:space="preserve">쏷 </w:t>
      </w:r>
      <w:r xmlns:w="http://schemas.openxmlformats.org/wordprocessingml/2006/main">
        <w:t xml:space="preserve">ហេតុ​នេះ បើ​អ្នក​ណា​នៅ​ក្នុង​ព្រះ​គ្រីស្ទ អ្នក​នោះ​ជា​អ្នក​បង្កើត​ថ្មី។ ចាស់បានកន្លងផុតទៅ; មកដល់ថ្មីទៀតហើយ??</w:t>
      </w:r>
    </w:p>
    <w:p w14:paraId="4EC250E1" w14:textId="77777777" w:rsidR="00F90BDC" w:rsidRDefault="00F90BDC"/>
    <w:p w14:paraId="0FA59FDB" w14:textId="77777777" w:rsidR="00F90BDC" w:rsidRDefault="00F90BDC">
      <w:r xmlns:w="http://schemas.openxmlformats.org/wordprocessingml/2006/main">
        <w:t xml:space="preserve">ម៉ាកុស 2:23 នៅ​ថ្ងៃ​សប្ប័ទ លោក​ដើរ​កាត់​វាល​ស្រែ។ ពួក​សិស្ស​របស់​លោក​ចាប់​ផ្ដើម​បណ្ដើរ​ទៅ​បេះ​ពោត។</w:t>
      </w:r>
    </w:p>
    <w:p w14:paraId="5FF25F69" w14:textId="77777777" w:rsidR="00F90BDC" w:rsidRDefault="00F90BDC"/>
    <w:p w14:paraId="70432A97" w14:textId="77777777" w:rsidR="00F90BDC" w:rsidRDefault="00F90BDC">
      <w:r xmlns:w="http://schemas.openxmlformats.org/wordprocessingml/2006/main">
        <w:t xml:space="preserve">ព្រះយេស៊ូ និង​សិស្ស​ទ្រង់​កំពុង​ដើរ​កាត់​វាល​ពោត​នៅ​ថ្ងៃ​សប្ប័ទ ហើយ​ពួក​សិស្ស​របស់​ទ្រង់​ចាប់​ផ្ដើម​បោច​ត្រចៀក​ពោត។</w:t>
      </w:r>
    </w:p>
    <w:p w14:paraId="5BC5CED3" w14:textId="77777777" w:rsidR="00F90BDC" w:rsidRDefault="00F90BDC"/>
    <w:p w14:paraId="4E9C6B1D" w14:textId="77777777" w:rsidR="00F90BDC" w:rsidRDefault="00F90BDC">
      <w:r xmlns:w="http://schemas.openxmlformats.org/wordprocessingml/2006/main">
        <w:t xml:space="preserve">1. សារៈសំខាន់នៃការសម្រាកថ្ងៃសប្ប័ទ</w:t>
      </w:r>
    </w:p>
    <w:p w14:paraId="61C6180B" w14:textId="77777777" w:rsidR="00F90BDC" w:rsidRDefault="00F90BDC"/>
    <w:p w14:paraId="0795360A" w14:textId="77777777" w:rsidR="00F90BDC" w:rsidRDefault="00F90BDC">
      <w:r xmlns:w="http://schemas.openxmlformats.org/wordprocessingml/2006/main">
        <w:t xml:space="preserve">2. ការស្តាប់បង្គាប់ព្រះក្នុងជីវិតប្រចាំថ្ងៃ</w:t>
      </w:r>
    </w:p>
    <w:p w14:paraId="0246E186" w14:textId="77777777" w:rsidR="00F90BDC" w:rsidRDefault="00F90BDC"/>
    <w:p w14:paraId="74467485" w14:textId="77777777" w:rsidR="00F90BDC" w:rsidRDefault="00F90BDC">
      <w:r xmlns:w="http://schemas.openxmlformats.org/wordprocessingml/2006/main">
        <w:t xml:space="preserve">និក្ខមនំ ២០:៨-១១ - ចូរនឹកចាំថ្ងៃសប្ប័ទ ដើម្បីរក្សាវាឱ្យបរិសុទ្ធ។</w:t>
      </w:r>
    </w:p>
    <w:p w14:paraId="4DF0FDEA" w14:textId="77777777" w:rsidR="00F90BDC" w:rsidRDefault="00F90BDC"/>
    <w:p w14:paraId="3149E4A2" w14:textId="77777777" w:rsidR="00F90BDC" w:rsidRDefault="00F90BDC">
      <w:r xmlns:w="http://schemas.openxmlformats.org/wordprocessingml/2006/main">
        <w:t xml:space="preserve">2. ចោទិយកថា 5:12-15 - ចូរ​គោរព​ថ្ងៃ​សប្ប័ទ ដើម្បី​រក្សា​វា​ឲ្យ​បរិសុទ្ធ ដូច​ព្រះ‌អម្ចាស់ ជា​ព្រះ​របស់​អ្នក​បាន​បង្គាប់​អ្នក។</w:t>
      </w:r>
    </w:p>
    <w:p w14:paraId="7AD4E088" w14:textId="77777777" w:rsidR="00F90BDC" w:rsidRDefault="00F90BDC"/>
    <w:p w14:paraId="53B6BEC3" w14:textId="77777777" w:rsidR="00F90BDC" w:rsidRDefault="00F90BDC">
      <w:r xmlns:w="http://schemas.openxmlformats.org/wordprocessingml/2006/main">
        <w:t xml:space="preserve">ម៉ាកុស 2:24 ពួក​ខាង​គណៈ​ផារីស៊ី​ទូល​ព្រះអង្គ​ថា៖ «មើល​ចុះ ហេតុ​អ្វី​បាន​ជា​ពួក​គេ​ធ្វើ​នៅ​ថ្ងៃ​សប្ប័ទ?</w:t>
      </w:r>
    </w:p>
    <w:p w14:paraId="24C11456" w14:textId="77777777" w:rsidR="00F90BDC" w:rsidRDefault="00F90BDC"/>
    <w:p w14:paraId="1E35E463" w14:textId="77777777" w:rsidR="00F90BDC" w:rsidRDefault="00F90BDC">
      <w:r xmlns:w="http://schemas.openxmlformats.org/wordprocessingml/2006/main">
        <w:t xml:space="preserve">ពួក​ផារិស៊ី​សួរ​លោក​យេស៊ូ​ថា ហេតុ​អ្វី​បាន​ជា​អ្នក​កាន់​តាម​លោក​មិន​ធ្វើ​តាម​ច្បាប់​នៅ​ថ្ងៃ​សប្ប័ទ។</w:t>
      </w:r>
    </w:p>
    <w:p w14:paraId="148765D6" w14:textId="77777777" w:rsidR="00F90BDC" w:rsidRDefault="00F90BDC"/>
    <w:p w14:paraId="295A7B3D" w14:textId="77777777" w:rsidR="00F90BDC" w:rsidRDefault="00F90BDC">
      <w:r xmlns:w="http://schemas.openxmlformats.org/wordprocessingml/2006/main">
        <w:t xml:space="preserve">1. "អំណាចនៃការអត់ទោសៈ ការស្វែងរកសេរីភាពពីនីតិនិយម"</w:t>
      </w:r>
    </w:p>
    <w:p w14:paraId="0F36AB5B" w14:textId="77777777" w:rsidR="00F90BDC" w:rsidRDefault="00F90BDC"/>
    <w:p w14:paraId="3F586D84" w14:textId="77777777" w:rsidR="00F90BDC" w:rsidRDefault="00F90BDC">
      <w:r xmlns:w="http://schemas.openxmlformats.org/wordprocessingml/2006/main">
        <w:t xml:space="preserve">2. "អត្ថន័យនៃថ្ងៃសប្ប័ទ: ថ្ងៃឈប់សម្រាកនិងរីករាយ"</w:t>
      </w:r>
    </w:p>
    <w:p w14:paraId="3E6E4848" w14:textId="77777777" w:rsidR="00F90BDC" w:rsidRDefault="00F90BDC"/>
    <w:p w14:paraId="27D7B824" w14:textId="77777777" w:rsidR="00F90BDC" w:rsidRDefault="00F90BDC">
      <w:r xmlns:w="http://schemas.openxmlformats.org/wordprocessingml/2006/main">
        <w:t xml:space="preserve">1. លូកា 6:1-5 - ពួកសិស្សរបស់ព្រះយេស៊ូវបានបេះស្រូវនៅថ្ងៃសប្ប័ទ និងការឆ្លើយតបរបស់ព្រះយេស៊ូវអំពីសេចក្តីមេត្តាករុណា។</w:t>
      </w:r>
    </w:p>
    <w:p w14:paraId="19C00995" w14:textId="77777777" w:rsidR="00F90BDC" w:rsidRDefault="00F90BDC"/>
    <w:p w14:paraId="773C5E0F" w14:textId="77777777" w:rsidR="00F90BDC" w:rsidRDefault="00F90BDC">
      <w:r xmlns:w="http://schemas.openxmlformats.org/wordprocessingml/2006/main">
        <w:t xml:space="preserve">2. កូល៉ុស 2:16-17 - ការព្រមានរបស់ប៉ុលប្រឆាំងនឹងច្បាប់និយម។</w:t>
      </w:r>
    </w:p>
    <w:p w14:paraId="61F169D9" w14:textId="77777777" w:rsidR="00F90BDC" w:rsidRDefault="00F90BDC"/>
    <w:p w14:paraId="0576822D" w14:textId="77777777" w:rsidR="00F90BDC" w:rsidRDefault="00F90BDC">
      <w:r xmlns:w="http://schemas.openxmlformats.org/wordprocessingml/2006/main">
        <w:t xml:space="preserve">ម៉ាកុស 2:25 លោក​មាន​ប្រសាសន៍​ទៅ​គេ​ថា៖ «តើ​អ្នក​រាល់​គ្នា​មិន​ដែល​អាន​នូវ​អ្វី​ដែល​ព្រះបាទ​ដាវីឌ​បាន​ធ្វើ នៅ​ពេល​ដែល​លោក​ត្រូវ​ការ ហើយ​ស្រេក​ឃ្លាន​ទេ?</w:t>
      </w:r>
    </w:p>
    <w:p w14:paraId="2E6CB1BE" w14:textId="77777777" w:rsidR="00F90BDC" w:rsidRDefault="00F90BDC"/>
    <w:p w14:paraId="1AEBA51C" w14:textId="77777777" w:rsidR="00F90BDC" w:rsidRDefault="00F90BDC">
      <w:r xmlns:w="http://schemas.openxmlformats.org/wordprocessingml/2006/main">
        <w:t xml:space="preserve">លោក​យេស៊ូ​បាន​លើក​ទឹក​ចិត្ត​អ្នក​កាន់​តាម​លោក​ឲ្យ​ចងចាំ​គំរូ​របស់​ដាវីឌ និង​របៀប​ដែល​លោក​បង្ហាញ​ជំនឿ​ក្នុង​គ្រា​លំបាក។</w:t>
      </w:r>
    </w:p>
    <w:p w14:paraId="5D29E9E7" w14:textId="77777777" w:rsidR="00F90BDC" w:rsidRDefault="00F90BDC"/>
    <w:p w14:paraId="2BFF2EBE" w14:textId="77777777" w:rsidR="00F90BDC" w:rsidRDefault="00F90BDC">
      <w:r xmlns:w="http://schemas.openxmlformats.org/wordprocessingml/2006/main">
        <w:t xml:space="preserve">1. ជំនឿលើព្រះត្រូវបានបង្ហាញនៅពេលមានតម្រូវការ។</w:t>
      </w:r>
    </w:p>
    <w:p w14:paraId="77B0F11B" w14:textId="77777777" w:rsidR="00F90BDC" w:rsidRDefault="00F90BDC"/>
    <w:p w14:paraId="5A1EA0F4" w14:textId="77777777" w:rsidR="00F90BDC" w:rsidRDefault="00F90BDC">
      <w:r xmlns:w="http://schemas.openxmlformats.org/wordprocessingml/2006/main">
        <w:t xml:space="preserve">2. ទុកចិត្តលើព្រះ ហើយទ្រង់នឹងផ្គត់ផ្គង់តម្រូវការរបស់យើង។</w:t>
      </w:r>
    </w:p>
    <w:p w14:paraId="64118C20" w14:textId="77777777" w:rsidR="00F90BDC" w:rsidRDefault="00F90BDC"/>
    <w:p w14:paraId="10399F83" w14:textId="77777777" w:rsidR="00F90BDC" w:rsidRDefault="00F90BDC">
      <w:r xmlns:w="http://schemas.openxmlformats.org/wordprocessingml/2006/main">
        <w:t xml:space="preserve">1. ទំនុកតម្កើង 37:25 ខ្ញុំ​នៅ​ក្មេង ហើយ​ឥឡូវ​នេះ​ខ្ញុំ​ចាស់​ហើយ ប៉ុន្តែ​ខ្ញុំ​មិន​ដែល​ឃើញ​មនុស្ស​សុចរិត​បោះ​បង់​ចោល ឬ​កូន​របស់​គេ​សុំ​នំប៉័ង​ឡើយ។</w:t>
      </w:r>
    </w:p>
    <w:p w14:paraId="0DA9300C" w14:textId="77777777" w:rsidR="00F90BDC" w:rsidRDefault="00F90BDC"/>
    <w:p w14:paraId="2EA4EC7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ភីលីព 4:19 - ហើយ​ព្រះ​នៃ​ខ្ញុំ​នឹង​បំពេញ​តម្រូវ​ការ​ទាំង​អស់​របស់​អ្នក​ស្រប​តាម​ទ្រព្យ​សម្បត្តិ​នៃ​សិរី​ល្អ​របស់​ទ្រង់​នៅ​ក្នុង​ព្រះ​គ្រិស្ដ​យេស៊ូ​។</w:t>
      </w:r>
    </w:p>
    <w:p w14:paraId="08105C3D" w14:textId="77777777" w:rsidR="00F90BDC" w:rsidRDefault="00F90BDC"/>
    <w:p w14:paraId="76AF3CD0" w14:textId="77777777" w:rsidR="00F90BDC" w:rsidRDefault="00F90BDC">
      <w:r xmlns:w="http://schemas.openxmlformats.org/wordprocessingml/2006/main">
        <w:t xml:space="preserve">ម៉ាកុស 2:26 តើ​គាត់​បាន​ចូល​ទៅ​ក្នុង​ព្រះដំណាក់​របស់​ព្រះ​យ៉ាង​ដូច​ម្ដេច​ក្នុង​ជំនាន់​លោក​អបៀថើរ ជា​មហា​បូជាចារ្យ ហើយ​បាន​បរិភោគ​អាហារ​ដែល​មិន​មាន​ច្បាប់​អនុញ្ញាត​ឲ្យ​បរិភោគ ប៉ុន្តែ​សម្រាប់​ពួក​បូជាចារ្យ ហើយ​បាន​ឲ្យ​ពួក​អ្នក​ដែល​នៅ​ជា​មួយ​លោក​ដែរ?</w:t>
      </w:r>
    </w:p>
    <w:p w14:paraId="3BBD01A8" w14:textId="77777777" w:rsidR="00F90BDC" w:rsidRDefault="00F90BDC"/>
    <w:p w14:paraId="5CF55AE1" w14:textId="77777777" w:rsidR="00F90BDC" w:rsidRDefault="00F90BDC">
      <w:r xmlns:w="http://schemas.openxmlformats.org/wordprocessingml/2006/main">
        <w:t xml:space="preserve">វគ្គនេះរៀបរាប់អំពីរបៀបដែលព្រះយេស៊ូវបានយាងចូលទៅក្នុងព្រះវិហារក្នុងសម័យរបស់មហាបូជាចារ្យអប៊ីយ៉ាថារ ហើយបានសោយនំប៉័ងដែលសម្រាប់តែពួកសង្ឃបរិភោគប៉ុណ្ណោះ ហើយបានចែកខ្លះដល់ពួកអ្នកកាន់តាមទ្រង់។</w:t>
      </w:r>
    </w:p>
    <w:p w14:paraId="4BAC4334" w14:textId="77777777" w:rsidR="00F90BDC" w:rsidRDefault="00F90BDC"/>
    <w:p w14:paraId="2A9AF716" w14:textId="77777777" w:rsidR="00F90BDC" w:rsidRDefault="00F90BDC">
      <w:r xmlns:w="http://schemas.openxmlformats.org/wordprocessingml/2006/main">
        <w:t xml:space="preserve">១៖ ព្រះយេស៊ូវ​បាន​បង្ហាញ​យើង​នូវ​គំរូ​នៃ​ការ​បន្ទាប​ខ្លួន ដោយ​បន្ទាប​ខ្លួន​សូម្បី​តែ​នៅ​ចំពោះ​មុខ​សម្ដេច​សង្ឃ។</w:t>
      </w:r>
    </w:p>
    <w:p w14:paraId="1605CEA0" w14:textId="77777777" w:rsidR="00F90BDC" w:rsidRDefault="00F90BDC"/>
    <w:p w14:paraId="77D49C79" w14:textId="77777777" w:rsidR="00F90BDC" w:rsidRDefault="00F90BDC">
      <w:r xmlns:w="http://schemas.openxmlformats.org/wordprocessingml/2006/main">
        <w:t xml:space="preserve">២៖ លោក​យេស៊ូ​បាន​បង្ហាញ​ចិត្ត​ចង់​បម្រើ​អ្នក​ឯ​ទៀត ដោយ​ផ្ដល់​នំប៉័ង​ដល់​អ្នក​កាន់​តាម​លោក។</w:t>
      </w:r>
    </w:p>
    <w:p w14:paraId="3283D1AF" w14:textId="77777777" w:rsidR="00F90BDC" w:rsidRDefault="00F90BDC"/>
    <w:p w14:paraId="060FE6A4" w14:textId="77777777" w:rsidR="00F90BDC" w:rsidRDefault="00F90BDC">
      <w:r xmlns:w="http://schemas.openxmlformats.org/wordprocessingml/2006/main">
        <w:t xml:space="preserve">១: ភីលីព ២:៥​-​៨ - ? </w:t>
      </w:r>
      <w:r xmlns:w="http://schemas.openxmlformats.org/wordprocessingml/2006/main">
        <w:rPr>
          <w:rFonts w:ascii="맑은 고딕 Semilight" w:hAnsi="맑은 고딕 Semilight"/>
        </w:rPr>
        <w:t xml:space="preserve">쏦 </w:t>
      </w:r>
      <w:r xmlns:w="http://schemas.openxmlformats.org/wordprocessingml/2006/main">
        <w:t xml:space="preserve">ចូរ​ទុក​ចិត្ត​នេះ​ក្នុង​ចំណោម​អ្នក​រាល់​គ្នា ដែល​ជា​អ្នក​ក្នុង​ព្រះ​គ្រីស្ទ​យេស៊ូវ ដែល​ទោះ​ជា​ទ្រង់​មាន​ទម្រង់​ជា​ព្រះ​ក៏​ដោយ មិន​បាន​រាប់​ថា​សមភាព​នឹង​ព្រះ​ជា​របស់​ដែល​ត្រូវ​ចាប់​ឡើយ ប៉ុន្តែ​បាន​លះ​បង់​ខ្លួន​ឯង ដោយ​យក​ទម្រង់​ជា​អ្នក​បម្រើ។ កើតក្នុងលក្ខណៈរបស់មនុស្ស។ ហើយត្រូវបានគេរកឃើញក្នុងទម្រង់មនុស្ស គាត់បានបន្ទាបខ្លួនដោយការស្តាប់បង្គាប់រហូតដល់ស្លាប់ សូម្បីតែការស្លាប់នៅលើឈើឆ្កាង។</w:t>
      </w:r>
    </w:p>
    <w:p w14:paraId="2B0FE0AB" w14:textId="77777777" w:rsidR="00F90BDC" w:rsidRDefault="00F90BDC"/>
    <w:p w14:paraId="1B2AD7B7" w14:textId="77777777" w:rsidR="00F90BDC" w:rsidRDefault="00F90BDC">
      <w:r xmlns:w="http://schemas.openxmlformats.org/wordprocessingml/2006/main">
        <w:t xml:space="preserve">២៖ យ៉ូហាន ១៣:១២-១៧ ??? </w:t>
      </w:r>
      <w:r xmlns:w="http://schemas.openxmlformats.org/wordprocessingml/2006/main">
        <w:rPr>
          <w:rFonts w:ascii="맑은 고딕 Semilight" w:hAnsi="맑은 고딕 Semilight"/>
        </w:rPr>
        <w:t xml:space="preserve">쏻 </w:t>
      </w:r>
      <w:r xmlns:w="http://schemas.openxmlformats.org/wordprocessingml/2006/main">
        <w:t xml:space="preserve">មេមាន់​បាន​លាង​ជើង​របស់​ពួក​គេ ហើយ​ស្លៀក​សម្លៀក​បំពាក់​ខាង​ក្រៅ ហើយ​ត្រឡប់​មក​កន្លែង​វិញ លោក​មាន​ប្រសាសន៍​ទៅ​ពួក​គេ​ថា? </w:t>
      </w:r>
      <w:r xmlns:w="http://schemas.openxmlformats.org/wordprocessingml/2006/main">
        <w:rPr>
          <w:rFonts w:ascii="맑은 고딕 Semilight" w:hAnsi="맑은 고딕 Semilight"/>
        </w:rPr>
        <w:t xml:space="preserve">쁃 </w:t>
      </w:r>
      <w:r xmlns:w="http://schemas.openxmlformats.org/wordprocessingml/2006/main">
        <w:t xml:space="preserve">o អ្នកយល់ពីអ្វីដែលខ្ញុំបានធ្វើចំពោះអ្នក? អ្នក​ហៅ​ខ្ញុំ​ថា​ជា​គ្រូ និង​ព្រះអម្ចាស់ ហើយ​អ្នក​ត្រូវ​ហើយ ព្រោះ​ខ្ញុំ​ដូច្នេះ។ ប្រសិនបើខ្ញុំម្ចាស់ និងជាគ្រូរបស់អ្នកបានលាងជើងរបស់អ្នក អ្នកក៏ត្រូវលាងជើងគ្នាទៅវិញទៅមកដែរ។ ខ្ញុំ​បាន​លើក​ឧទាហរណ៍​មួយ​មក​អ្នក​រាល់​គ្នា​ថា អ្នក​ត្រូវ​ធ្វើ​ដូច​ដែល​ខ្ញុំ​បាន​ធ្វើ​ចំពោះ​អ្នក​ដែរ។ ខ្ញុំ​សុំ​ប្រាប់​អ្នក​រាល់​គ្នា​ជា​ប្រាកដ​ថា អ្នក​បម្រើ​មិន​ធំ​ជាង​ម្ចាស់​ទេ ហើយ​អ្នក​នាំ​សារ​ក៏​ធំ​ជាង​អ្នក​ដែល​ចាត់​គាត់​មក​ដែរ។ បើ​ដឹង​រឿង​ទាំង​នេះ​មាន​ពរ​ទេ បើ​ធ្វើ​តាម​ហ្នឹង?</w:t>
      </w:r>
    </w:p>
    <w:p w14:paraId="55A247EB" w14:textId="77777777" w:rsidR="00F90BDC" w:rsidRDefault="00F90BDC"/>
    <w:p w14:paraId="4DADE44D" w14:textId="77777777" w:rsidR="00F90BDC" w:rsidRDefault="00F90BDC">
      <w:r xmlns:w="http://schemas.openxmlformats.org/wordprocessingml/2006/main">
        <w:t xml:space="preserve">ម៉ាកុស 2:27 លោក​មាន​ប្រសាសន៍​ទៅ​គេ​ថា៖ «ថ្ងៃ​សប្ប័ទ​ត្រូវ​បាន​បង្កើត​ឡើង​សម្រាប់​មនុស្ស មិនមែន​មនុស្ស​សម្រាប់​ថ្ងៃ​សប្ប័ទ​ទេ។</w:t>
      </w:r>
    </w:p>
    <w:p w14:paraId="231C4753" w14:textId="77777777" w:rsidR="00F90BDC" w:rsidRDefault="00F90BDC"/>
    <w:p w14:paraId="0EE8FD78" w14:textId="77777777" w:rsidR="00F90BDC" w:rsidRDefault="00F90BDC">
      <w:r xmlns:w="http://schemas.openxmlformats.org/wordprocessingml/2006/main">
        <w:t xml:space="preserve">ថ្ងៃសប្ប័ទត្រូវបានបង្កើតឡើងដើម្បីជាពរជ័យដល់មនុស្ស មិនមែនជាបន្ទុកទេ។</w:t>
      </w:r>
    </w:p>
    <w:p w14:paraId="1B508E8E" w14:textId="77777777" w:rsidR="00F90BDC" w:rsidRDefault="00F90BDC"/>
    <w:p w14:paraId="7C79ACA2" w14:textId="77777777" w:rsidR="00F90BDC" w:rsidRDefault="00F90BDC">
      <w:r xmlns:w="http://schemas.openxmlformats.org/wordprocessingml/2006/main">
        <w:t xml:space="preserve">១៖ ព្រះ​បាន​ធ្វើ​ថ្ងៃ​សប្ប័ទ​ជា​ថ្ងៃ​ឈប់​សម្រាក និង​ការ​ត្រិះរិះ​ពិចារណា មិន​មែន​ជា​ការ​តានតឹង​និង​ការ​តានតឹង​ឡើយ។</w:t>
      </w:r>
    </w:p>
    <w:p w14:paraId="62E0B4E4" w14:textId="77777777" w:rsidR="00F90BDC" w:rsidRDefault="00F90BDC"/>
    <w:p w14:paraId="61887A59" w14:textId="77777777" w:rsidR="00F90BDC" w:rsidRDefault="00F90BDC">
      <w:r xmlns:w="http://schemas.openxmlformats.org/wordprocessingml/2006/main">
        <w:t xml:space="preserve">២៖ ព្រះ​បាន​ប្រទាន​ថ្ងៃ​សប្ប័ទ​ដល់​យើង​ដើម្បី​ជា​ពរជ័យ មិន​មែន​ជា​បន្ទុក​ឡើយ។</w:t>
      </w:r>
    </w:p>
    <w:p w14:paraId="4BCA9B46" w14:textId="77777777" w:rsidR="00F90BDC" w:rsidRDefault="00F90BDC"/>
    <w:p w14:paraId="36B39855" w14:textId="77777777" w:rsidR="00F90BDC" w:rsidRDefault="00F90BDC">
      <w:r xmlns:w="http://schemas.openxmlformats.org/wordprocessingml/2006/main">
        <w:t xml:space="preserve">១: លោកុប្បត្តិ ២:២​-​៣ ? </w:t>
      </w:r>
      <w:r xmlns:w="http://schemas.openxmlformats.org/wordprocessingml/2006/main">
        <w:rPr>
          <w:rFonts w:ascii="맑은 고딕 Semilight" w:hAnsi="맑은 고딕 Semilight"/>
        </w:rPr>
        <w:t xml:space="preserve">នៅ </w:t>
      </w:r>
      <w:r xmlns:w="http://schemas.openxmlformats.org/wordprocessingml/2006/main">
        <w:t xml:space="preserve">​ថ្ងៃ​ទី​ប្រាំពីរ ព្រះ‌ជាម្ចាស់​បាន​បញ្ចប់​កិច្ចការ​ដែល​លោក​បង្កើត​ហើយ ដូច្នេះ​លោក​បាន​សម្រាក​ពី​កិច្ចការ​ទាំង​អស់។ ពេលនោះព្រះជាម្ចាស់ប្រទានពរដល់ថ្ងៃទីប្រាំពីរ ហើយប្រកាសថាជាថ្ងៃវិសុទ្ធ ព្រោះជាថ្ងៃដែលព្រះអង្គឈប់សំរាកពីការងារបង្កើតរបស់ព្រះអង្គ។</w:t>
      </w:r>
    </w:p>
    <w:p w14:paraId="22E7CECC" w14:textId="77777777" w:rsidR="00F90BDC" w:rsidRDefault="00F90BDC"/>
    <w:p w14:paraId="31F51A63" w14:textId="77777777" w:rsidR="00F90BDC" w:rsidRDefault="00F90BDC">
      <w:r xmlns:w="http://schemas.openxmlformats.org/wordprocessingml/2006/main">
        <w:t xml:space="preserve">២: និក្ខមនំ ២០:៨​-​១១ - ? </w:t>
      </w:r>
      <w:r xmlns:w="http://schemas.openxmlformats.org/wordprocessingml/2006/main">
        <w:rPr>
          <w:rFonts w:ascii="맑은 고딕 Semilight" w:hAnsi="맑은 고딕 Semilight"/>
        </w:rPr>
        <w:t xml:space="preserve">쏳 </w:t>
      </w:r>
      <w:r xmlns:w="http://schemas.openxmlformats.org/wordprocessingml/2006/main">
        <w:t xml:space="preserve">emember ដើម្បីរក្សាថ្ងៃសប្ប័ទជាថ្ងៃបរិសុទ្ធ។ អ្នក​រាល់​គ្នា​មាន​ពេល​ប្រាំមួយ​ថ្ងៃ​ក្នុង​មួយ​សប្តាហ៍​សម្រាប់​ការងារ​ធម្មតា​របស់​អ្នក ប៉ុន្តែ​ថ្ងៃ​ទី​ប្រាំពីរ​ជា​ថ្ងៃ​ឈប់​សម្រាក​ដែល​ឧទ្ទិស​ដល់​ព្រះអម្ចាស់ ជា​ព្រះ​របស់​អ្នក។ នៅ​ថ្ងៃ​នោះ គ្មាន​នរណា​ម្នាក់​ក្នុង​គ្រួសារ​របស់​អ្នក​អាច​ធ្វើ​ការ​អ្វី​បាន​ទេ។ នេះ​រួម​មាន​អ្នក កូន​ប្រុស​កូន​ស្រី អ្នក​បម្រើ​ប្រុស​ស្រី ហ្វូង​សត្វ និង​ជន​បរទេស​ណា​ដែល​រស់​នៅ​ក្នុង​ចំណោម​អ្នក។ សម្រាប់រយៈពេលប្រាំមួយថ្ងៃ ព្រះអម្ចាស់បានបង្កើតផ្ទៃមេឃ ផែនដី សមុទ្រ និងអ្វីៗទាំងអស់នៅក្នុងពួកវា។ ប៉ុន្តែនៅថ្ងៃទីប្រាំពីរគាត់បានសម្រាក។ ហេតុ​នេះ​ហើយ​បាន​ជា​ព្រះ​អម្ចាស់​ប្រទាន​ពរ​ដល់​ថ្ងៃ​សប្ប័ទ ហើយ​ញែក​វា​ជា​ថ្ងៃ​បរិសុទ្ធ។</w:t>
      </w:r>
    </w:p>
    <w:p w14:paraId="23021D3C" w14:textId="77777777" w:rsidR="00F90BDC" w:rsidRDefault="00F90BDC"/>
    <w:p w14:paraId="23285566" w14:textId="77777777" w:rsidR="00F90BDC" w:rsidRDefault="00F90BDC">
      <w:r xmlns:w="http://schemas.openxmlformats.org/wordprocessingml/2006/main">
        <w:t xml:space="preserve">ម៉ាកុស 2:28 ដូច្នេះ កូន​មនុស្ស​ក៏​ជា​ព្រះ‌អម្ចាស់​នៃ​ថ្ងៃ​សប្ប័ទ​ដែរ។</w:t>
      </w:r>
    </w:p>
    <w:p w14:paraId="5D60F249" w14:textId="77777777" w:rsidR="00F90BDC" w:rsidRDefault="00F90BDC"/>
    <w:p w14:paraId="6B3BB841" w14:textId="77777777" w:rsidR="00F90BDC" w:rsidRDefault="00F90BDC">
      <w:r xmlns:w="http://schemas.openxmlformats.org/wordprocessingml/2006/main">
        <w:t xml:space="preserve">កូនមនុស្សគឺជាព្រះអម្ចាស់នៃថ្ងៃសប្ប័ទ។</w:t>
      </w:r>
    </w:p>
    <w:p w14:paraId="6D18785E" w14:textId="77777777" w:rsidR="00F90BDC" w:rsidRDefault="00F90BDC"/>
    <w:p w14:paraId="5ECE9792" w14:textId="77777777" w:rsidR="00F90BDC" w:rsidRDefault="00F90BDC">
      <w:r xmlns:w="http://schemas.openxmlformats.org/wordprocessingml/2006/main">
        <w:t xml:space="preserve">1. ព្រះទ្រង់គ្រប់គ្រងលើអ្វីៗទាំងអស់។</w:t>
      </w:r>
    </w:p>
    <w:p w14:paraId="3699ABC2" w14:textId="77777777" w:rsidR="00F90BDC" w:rsidRDefault="00F90BDC"/>
    <w:p w14:paraId="405F04A6" w14:textId="77777777" w:rsidR="00F90BDC" w:rsidRDefault="00F90BDC">
      <w:r xmlns:w="http://schemas.openxmlformats.org/wordprocessingml/2006/main">
        <w:t xml:space="preserve">2. យើងត្រូវតែធ្វើតាមបញ្ជារបស់ព្រះ</w:t>
      </w:r>
    </w:p>
    <w:p w14:paraId="18421F9C" w14:textId="77777777" w:rsidR="00F90BDC" w:rsidRDefault="00F90BDC"/>
    <w:p w14:paraId="3BC36C34" w14:textId="77777777" w:rsidR="00F90BDC" w:rsidRDefault="00F90BDC">
      <w:r xmlns:w="http://schemas.openxmlformats.org/wordprocessingml/2006/main">
        <w:t xml:space="preserve">១. ទំនុកដំកើង ៤៦:១០ ? </w:t>
      </w:r>
      <w:r xmlns:w="http://schemas.openxmlformats.org/wordprocessingml/2006/main">
        <w:rPr>
          <w:rFonts w:ascii="맑은 고딕 Semilight" w:hAnsi="맑은 고딕 Semilight"/>
        </w:rPr>
        <w:t xml:space="preserve">쏝 </w:t>
      </w:r>
      <w:r xmlns:w="http://schemas.openxmlformats.org/wordprocessingml/2006/main">
        <w:t xml:space="preserve">e នៅ​តែ​ដឹង​ថា​ខ្ញុំ​ជា​ព្រះ.??</w:t>
      </w:r>
    </w:p>
    <w:p w14:paraId="531ADA23" w14:textId="77777777" w:rsidR="00F90BDC" w:rsidRDefault="00F90BDC"/>
    <w:p w14:paraId="482F42F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ម៉ាថាយ ៥:១៧-១៩ ? </w:t>
      </w:r>
      <w:r xmlns:w="http://schemas.openxmlformats.org/wordprocessingml/2006/main">
        <w:rPr>
          <w:rFonts w:ascii="맑은 고딕 Semilight" w:hAnsi="맑은 고딕 Semilight"/>
        </w:rPr>
        <w:t xml:space="preserve">쏡 </w:t>
      </w:r>
      <w:r xmlns:w="http://schemas.openxmlformats.org/wordprocessingml/2006/main">
        <w:t xml:space="preserve">កុំ​គិត​ថា​ខ្ញុំ​មក​លុប​បំបាត់​ក្រិត្យ​វិន័យ ឬ​ពួក​ហោរា​ឡើយ ខ្ញុំ​មិន​បាន​មក​ដើម្បី​លុប​បំបាត់​ពួក​គេ​ទេ ប៉ុន្តែ​ដើម្បី​បំពេញ​តាម​វា។ ខ្ញុំ​ប្រាប់​អ្នក​រាល់​គ្នា​ជា​ប្រាកដ​ថា ដរាប​ណា​ផ្ទៃ​មេឃ និង​ផែនដី​កន្លង​ផុត​ទៅ មិន​មែន​ជា​ចំណុច​មិន​មែន​ជា​ចំណុច​ទេ នោះ​នឹង​កន្លង​ផុត​ពី​ក្រិត្យ​វិន័យ​រហូត​ដល់​សម្រេច​ទាំង​អស់។ ដូច្នេះ អ្នកណាដែលបន្ធូរបន្ថយនូវបញ្ញត្តិមួយយ៉ាងតិចបំផុត ហើយបង្រៀនអ្នកដ៏ទៃឱ្យធ្វើដូចគ្នា នោះនឹងត្រូវបានគេហៅថាតិចតួចបំផុតនៅក្នុងនគរស្ថានសួគ៌ ប៉ុន្តែអ្នកណាដែលធ្វើ និងបង្រៀនពួកគេ នឹងត្រូវហៅថាជាធំនៅក្នុងនគរស្ថានសួគ៌។</w:t>
      </w:r>
    </w:p>
    <w:p w14:paraId="5829A852" w14:textId="77777777" w:rsidR="00F90BDC" w:rsidRDefault="00F90BDC"/>
    <w:p w14:paraId="42006EA1" w14:textId="77777777" w:rsidR="00F90BDC" w:rsidRDefault="00F90BDC">
      <w:r xmlns:w="http://schemas.openxmlformats.org/wordprocessingml/2006/main">
        <w:t xml:space="preserve">ម៉ាកុស 3 បន្តដំណើររឿងនៃកិច្ចបម្រើផ្សាយរបស់ព្រះយេស៊ូវ រួមទាំងការជ្រើសរើសសាវ័កដប់ពីរនាក់របស់ទ្រង់ ការធ្វើអព្ភូតហេតុ និងការប្រឈមមុខនឹងការចោទប្រកាន់ពីអ្នកដឹកនាំសាសនា។</w:t>
      </w:r>
    </w:p>
    <w:p w14:paraId="25A0EE9B" w14:textId="77777777" w:rsidR="00F90BDC" w:rsidRDefault="00F90BDC"/>
    <w:p w14:paraId="29EE7B2A" w14:textId="77777777" w:rsidR="00F90BDC" w:rsidRDefault="00F90BDC">
      <w:r xmlns:w="http://schemas.openxmlformats.org/wordprocessingml/2006/main">
        <w:t xml:space="preserve">កថាខណ្ឌទី១៖ ជំពូកចាប់ផ្តើមដោយព្រះយេស៊ូប្រោសបុរសដៃប្រេះស្រាំនៅថ្ងៃសប្ប័ទក្នុងសាលាប្រជុំ។ ពេល​ទ្រង់​សួរ​ពួក​ផារិស៊ី​ថា តើ​មាន​ច្បាប់​ធ្វើ​ល្អ​ឬ​អាក្រក់​នៅ​ថ្ងៃ​សប្ប័ទ ពួក​គេ​នៅ​ស្ងៀម។ បន្ទាប់​ពី​សម្លឹង​មើល​ជុំវិញ​ពួកគេ​ដោយ​កំហឹង និង​ទុក្ខព្រួយ​យ៉ាង​ខ្លាំង​ចំពោះ​ចិត្ត​រឹងរូស​របស់​ពួកគេ នោះ​ទ្រង់​បាន​ប្រោស​បុរស​ដែល​នាំ​ពួក​ផារិស៊ី​ចេញ​ទៅ​ក្រៅ​ចាប់​ផ្ដើម​រៀបចំ​ផែនការ​ជាមួយ​នឹង​ហេរ៉ូឌា​អំពី​របៀប​ដែល​ពួកគេ​អាច​សម្លាប់​ទ្រង់ (ម៉ាកុស ៣:១-៦)។ បន្ទាប់​មក ព្រះ​យេស៊ូ​យាង​ទៅ​បឹង​ជាមួយ​ពួក​សិស្ស​របស់​ទ្រង់ ហើយ​មាន​ហ្វូង​មនុស្ស​យ៉ាង​ច្រើន​មក​ពី​ស្រុក​កាលីឡេ​មក​តាម។ ពេល​គាត់​បាន​ប្រោស​មនុស្ស​ជា​ច្រើន​នាក់ អស់​អ្នក​ដែល​មាន​ជំងឺ​មក​ប៉ះ​គាត់។ ហើយនៅពេលណាដែលវិញ្ញាណមិនបរិសុទ្ធបានឃើញទ្រង់ ពួកគេបានដួលនៅចំពោះមុខទ្រង់ស្រែកថា «ទ្រង់ជាព្រះបុត្រានៃព្រះ» ប៉ុន្តែទ្រង់បានបង្គាប់ពួកគេយ៉ាងតឹងរ៉ឹង មិនឱ្យអ្នកដទៃដឹងអំពីទ្រង់ (ម៉ាកុស ៣:៧-១២)។</w:t>
      </w:r>
    </w:p>
    <w:p w14:paraId="3CF7BF58" w14:textId="77777777" w:rsidR="00F90BDC" w:rsidRDefault="00F90BDC"/>
    <w:p w14:paraId="07745895" w14:textId="77777777" w:rsidR="00F90BDC" w:rsidRDefault="00F90BDC">
      <w:r xmlns:w="http://schemas.openxmlformats.org/wordprocessingml/2006/main">
        <w:t xml:space="preserve">កថាខណ្ឌទី 2: បន្ទាប់មក ព្រះយេស៊ូវទ្រង់យាងឡើងលើភ្នំ ហៅអ្នកដែលទ្រង់ចង់មក ទ្រង់តែងតាំងសាវ័កដប់ពីរនាក់ ដើម្បីអាចនៅជាមួយទ្រង់ បញ្ជូនពួកគេចេញនូវអំណាចផ្សព្វផ្សាយ (ម៉ាកុស 3:13-19) ។ ទាំងនេះរួមមាន ស៊ីម៉ូន ដែលគាត់ដាក់ឈ្មោះ ពេត្រុស ជេម យ៉ូហាន ដែលគាត់ដាក់ឈ្មោះ បូអានហ្គឺស មានន័យថា កូនប្រុសផ្គរលាន់ អេនឌ្រូ ហ្វីលីព បាថូឡូមេ ម៉ាថាយ ថូម៉ាស ជេម ជាកូនប្រុស Alphaeus Thaddaeus Simon Zealot Judas Iscariot ដែលក្បត់ទ្រង់។</w:t>
      </w:r>
    </w:p>
    <w:p w14:paraId="1576F5CB" w14:textId="77777777" w:rsidR="00F90BDC" w:rsidRDefault="00F90BDC"/>
    <w:p w14:paraId="0FC01FED" w14:textId="77777777" w:rsidR="00F90BDC" w:rsidRDefault="00F90BDC">
      <w:r xmlns:w="http://schemas.openxmlformats.org/wordprocessingml/2006/main">
        <w:t xml:space="preserve">កថាខណ្ឌទី៣៖ បន្ទាប់ពីត្រឡប់មកផ្ទះវិញ ហ្វូងមនុស្សប្រមូលផ្តុំគ្នា ធ្វើឲ្យពួកគេមិនអាចហូបបាន សូម្បីតែគ្រួសាររបស់គាត់ឮរឿងនេះ ពួកគេក៏ទៅទទួលខុសត្រូវលើគាត់ដោយនិយាយថា "គាត់អស់គំនិត"។ ច្បាប់គ្រូបង្រៀននិយាយថា "គាត់ត្រូវបានកាន់កាប់ដោយ Beelzebul ដោយព្រះអង្គម្ចាស់ដេញអារក្ស" ។ ជាការឆ្លើយតប ព្រះយេស៊ូវទ្រង់មានបន្ទូលប្រស្នាថា ផ្ទះដែលបែកបាក់ទាស់នឹងខ្លួនវា មិនអាចឈរដូចគ្នាបានទេ ប្រសិនបើអារក្សសាតាំងប្រឆាំងនឹងខ្លួនឯង ការបែកបាក់មិនអាចទ្រាំទ្របាន ទីបញ្ចប់របស់វាបានមកដល់ នោះនិយាយអំពីការប្រមាថព្រះវិញ្ញាណបរិសុទ្ធ ដែលមិនអាចលើកលែងទោសបាន បង្ហាញពីអំពើបាបដ៏អស់កល្បជានិច្ច ដែលបង្ហាញថាការបដិសេធព្រះវិញ្ញាណបរិសុទ្ធមិនអាចអត់ទោសបានទេ ព្រោះវាស្មើនឹងការបដិសេធព្រះគុណរបស់ព្រះជាម្ចាស់។ ផ្តល់សេចក្តីសង្រ្គោះ ទីបំផុត បងប្អូនម្តាយរបស់ទ្រង់មកដល់ ឈរនៅខាងក្រៅ ផ្ញើនរណាម្នាក់ហៅទ្រង់ ហ្វូងមនុស្សអង្គុយជុំវិញដោយនិយាយថា "តើអ្នកណាជាម្តាយរបស់ខ្ញុំ?" សិស្សចង្អុលនិយាយថា </w:t>
      </w:r>
      <w:r xmlns:w="http://schemas.openxmlformats.org/wordprocessingml/2006/main">
        <w:lastRenderedPageBreak xmlns:w="http://schemas.openxmlformats.org/wordprocessingml/2006/main"/>
      </w:r>
      <w:r xmlns:w="http://schemas.openxmlformats.org/wordprocessingml/2006/main">
        <w:t xml:space="preserve">"នេះជាបងប្អូនម្ដាយរបស់ខ្ញុំ អ្នកណាដែលធ្វើនឹងព្រះជាម្ចាស់ជាបងប្រុសម្ដាយរបស់ខ្ញុំ" ដែលបង្ហាញពីទំនាក់ទំនងខាងវិញ្ញាណក្នុងចំណោមអ្នកជឿមានអាទិភាពលើទំនាក់ទំនងជីវសាស្ត្រ។</w:t>
      </w:r>
    </w:p>
    <w:p w14:paraId="58957CE5" w14:textId="77777777" w:rsidR="00F90BDC" w:rsidRDefault="00F90BDC"/>
    <w:p w14:paraId="79E54710" w14:textId="77777777" w:rsidR="00F90BDC" w:rsidRDefault="00F90BDC"/>
    <w:p w14:paraId="6BE423E6" w14:textId="77777777" w:rsidR="00F90BDC" w:rsidRDefault="00F90BDC">
      <w:r xmlns:w="http://schemas.openxmlformats.org/wordprocessingml/2006/main">
        <w:t xml:space="preserve">ម៉ាកុស 3:1 លោក​ចូល​ទៅ​ក្នុង​សាលា​ប្រជុំ​ម្ដង​ទៀត។ នៅទីនោះមានបុរសម្នាក់ដែលមានដៃស្វិត។</w:t>
      </w:r>
    </w:p>
    <w:p w14:paraId="2A422EC2" w14:textId="77777777" w:rsidR="00F90BDC" w:rsidRDefault="00F90BDC"/>
    <w:p w14:paraId="48089A39" w14:textId="77777777" w:rsidR="00F90BDC" w:rsidRDefault="00F90BDC">
      <w:r xmlns:w="http://schemas.openxmlformats.org/wordprocessingml/2006/main">
        <w:t xml:space="preserve">លោក​យេស៊ូ​ប្រោស​បុរស​ម្នាក់​ដែល​ដៃ​ស្វិត​ក្នុង​សាលា​ប្រជុំ។</w:t>
      </w:r>
    </w:p>
    <w:p w14:paraId="0D115D11" w14:textId="77777777" w:rsidR="00F90BDC" w:rsidRDefault="00F90BDC"/>
    <w:p w14:paraId="6E2C1F47" w14:textId="77777777" w:rsidR="00F90BDC" w:rsidRDefault="00F90BDC">
      <w:r xmlns:w="http://schemas.openxmlformats.org/wordprocessingml/2006/main">
        <w:t xml:space="preserve">១៖ ព្រះ​យេស៊ូ​យក​ចិត្ត​ទុក​ដាក់​ចំពោះ​យើង ទោះ​ជា​ស្ថិត​ក្នុង​ស្ថានភាព​ដែល​អស់​សង្ឃឹម​បំផុត​ក៏​ដោយ។</w:t>
      </w:r>
    </w:p>
    <w:p w14:paraId="2DB8D949" w14:textId="77777777" w:rsidR="00F90BDC" w:rsidRDefault="00F90BDC"/>
    <w:p w14:paraId="27748DFA" w14:textId="77777777" w:rsidR="00F90BDC" w:rsidRDefault="00F90BDC">
      <w:r xmlns:w="http://schemas.openxmlformats.org/wordprocessingml/2006/main">
        <w:t xml:space="preserve">២៖ អព្ភូតហេតុនៅតែកើតឡើងសព្វថ្ងៃនេះ។</w:t>
      </w:r>
    </w:p>
    <w:p w14:paraId="3D777C19" w14:textId="77777777" w:rsidR="00F90BDC" w:rsidRDefault="00F90BDC"/>
    <w:p w14:paraId="2BE0A17A" w14:textId="77777777" w:rsidR="00F90BDC" w:rsidRDefault="00F90BDC">
      <w:r xmlns:w="http://schemas.openxmlformats.org/wordprocessingml/2006/main">
        <w:t xml:space="preserve">1: អេសាយ 41:13 - "ដ្បិត​យើង​ជា​ព្រះ​អម្ចាស់​ជា​ព្រះ​របស់​អ្នក​នឹង​កាន់​ដៃ​ស្តាំ​របស់​អ្នក, និយាយ​ទៅ​កាន់​អ្នក, 'កុំ​ខ្លាច, ខ្ញុំ​នឹង​ជួយ​អ្នក.'</w:t>
      </w:r>
    </w:p>
    <w:p w14:paraId="639F895A" w14:textId="77777777" w:rsidR="00F90BDC" w:rsidRDefault="00F90BDC"/>
    <w:p w14:paraId="7A653F32" w14:textId="77777777" w:rsidR="00F90BDC" w:rsidRDefault="00F90BDC">
      <w:r xmlns:w="http://schemas.openxmlformats.org/wordprocessingml/2006/main">
        <w:t xml:space="preserve">ហេព្រើរ 4:15-16 - «ដ្បិត​យើង​ខ្ញុំ​មិន​មាន​សម្ដេច​សង្ឃ​ដែល​មិន​អាច​អាណិត​ដល់​ភាព​ទន់​ខ្សោយ​របស់​យើង​បាន​ទេ ប៉ុន្តែ​ត្រូវ​បាន​ល្បួង​គ្រប់​យ៉ាង​ដូច​យើង​ដែរ ប៉ុន្តែ​ដោយ​ឥត​មាន​អំពើ​បាប​ឡើយ ដូច្នេះ ចូរ​យើង​ចូល​ទៅ​កាន់​បល្ល័ង្ក​នៃ​ព្រះគុណ​ដោយ​ក្លាហាន។ ដើម្បី​ឲ្យ​យើង​អាច​ទទួល​បាន​សេចក្ដី​មេត្តា​ករុណា និង​ស្វែង​រក​ព្រះ​គុណ​ដើម្បី​ជួយ​ក្នុង​ពេល​មាន​ការ​ខ្វះខាត»។</w:t>
      </w:r>
    </w:p>
    <w:p w14:paraId="19366AE3" w14:textId="77777777" w:rsidR="00F90BDC" w:rsidRDefault="00F90BDC"/>
    <w:p w14:paraId="57AF348B" w14:textId="77777777" w:rsidR="00F90BDC" w:rsidRDefault="00F90BDC">
      <w:r xmlns:w="http://schemas.openxmlformats.org/wordprocessingml/2006/main">
        <w:t xml:space="preserve">ម៉ាកុស 3:2 គេ​បាន​មើល​គាត់​ថា តើ​គាត់​នឹង​ប្រោស​គាត់​នៅ​ថ្ងៃ​សប្ប័ទ​ឬ​អត់? ដើម្បី​ឲ្យ​គេ​ចោទ​ប្រកាន់​គាត់។</w:t>
      </w:r>
    </w:p>
    <w:p w14:paraId="777FAD88" w14:textId="77777777" w:rsidR="00F90BDC" w:rsidRDefault="00F90BDC"/>
    <w:p w14:paraId="78312FF7" w14:textId="77777777" w:rsidR="00F90BDC" w:rsidRDefault="00F90BDC">
      <w:r xmlns:w="http://schemas.openxmlformats.org/wordprocessingml/2006/main">
        <w:t xml:space="preserve">វគ្គនេះនិយាយអំពីរបៀបដែលមេដឹកនាំសាសន៍យូដាកំពុងមើលព្រះយេស៊ូវ ដើម្បីមើលថាតើគាត់នឹងព្យាបាលបុរសម្នាក់នៅថ្ងៃសប្ប័ទ ដូច្នេះពួកគេអាចចោទប្រកាន់គាត់។</w:t>
      </w:r>
    </w:p>
    <w:p w14:paraId="120A16C9" w14:textId="77777777" w:rsidR="00F90BDC" w:rsidRDefault="00F90BDC"/>
    <w:p w14:paraId="2818E0D5" w14:textId="77777777" w:rsidR="00F90BDC" w:rsidRDefault="00F90BDC">
      <w:r xmlns:w="http://schemas.openxmlformats.org/wordprocessingml/2006/main">
        <w:t xml:space="preserve">1. អំណាច និងសិទ្ធិអំណាចរបស់ព្រះយេស៊ូវ: របៀបដែលព្រះយេស៊ូវជំនះឧបសគ្គ</w:t>
      </w:r>
    </w:p>
    <w:p w14:paraId="5D760D9D" w14:textId="77777777" w:rsidR="00F90BDC" w:rsidRDefault="00F90BDC"/>
    <w:p w14:paraId="14F52FC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សេចក្ដីស្រឡាញ់ និងសេចក្ដីមេត្ដាករុណារបស់ព្រះយេស៊ូ៖ ការមើលថែអ្នកដ៏ទៃ ទោះជាមានការប្រឆាំងក៏ដោយ។</w:t>
      </w:r>
    </w:p>
    <w:p w14:paraId="1D35D249" w14:textId="77777777" w:rsidR="00F90BDC" w:rsidRDefault="00F90BDC"/>
    <w:p w14:paraId="34D105D3" w14:textId="77777777" w:rsidR="00F90BDC" w:rsidRDefault="00F90BDC">
      <w:r xmlns:w="http://schemas.openxmlformats.org/wordprocessingml/2006/main">
        <w:t xml:space="preserve">1. ម៉ាថាយ 12:1-14 - ការបង្រៀនរបស់ព្រះយេស៊ូនៅថ្ងៃសប្ប័ទ</w:t>
      </w:r>
    </w:p>
    <w:p w14:paraId="51D9382F" w14:textId="77777777" w:rsidR="00F90BDC" w:rsidRDefault="00F90BDC"/>
    <w:p w14:paraId="154D3653" w14:textId="77777777" w:rsidR="00F90BDC" w:rsidRDefault="00F90BDC">
      <w:r xmlns:w="http://schemas.openxmlformats.org/wordprocessingml/2006/main">
        <w:t xml:space="preserve">2. លូកា 6:6-11 - ព្រះយេស៊ូប្រោសនៅថ្ងៃសប្ប័ទ</w:t>
      </w:r>
    </w:p>
    <w:p w14:paraId="4E29BA0F" w14:textId="77777777" w:rsidR="00F90BDC" w:rsidRDefault="00F90BDC"/>
    <w:p w14:paraId="31D3BC39" w14:textId="77777777" w:rsidR="00F90BDC" w:rsidRDefault="00F90BDC">
      <w:r xmlns:w="http://schemas.openxmlformats.org/wordprocessingml/2006/main">
        <w:t xml:space="preserve">ម៉ាកុស 3:3 លោក​មាន​ប្រសាសន៍​ទៅ​កាន់​បុរស​ដែល​មាន​ដៃ​ស្វិត​ថា ចូរ​ក្រោក​ឡើង។</w:t>
      </w:r>
    </w:p>
    <w:p w14:paraId="22E8AA54" w14:textId="77777777" w:rsidR="00F90BDC" w:rsidRDefault="00F90BDC"/>
    <w:p w14:paraId="52DB2744" w14:textId="77777777" w:rsidR="00F90BDC" w:rsidRDefault="00F90BDC">
      <w:r xmlns:w="http://schemas.openxmlformats.org/wordprocessingml/2006/main">
        <w:t xml:space="preserve">ព្រះ​យេស៊ូ​បង្គាប់​បុរស​ម្នាក់​ដែល​មាន​ដៃ​ស្វិត​ឈរ​ចេញ។</w:t>
      </w:r>
    </w:p>
    <w:p w14:paraId="3C7E31DF" w14:textId="77777777" w:rsidR="00F90BDC" w:rsidRDefault="00F90BDC"/>
    <w:p w14:paraId="504C0D81" w14:textId="77777777" w:rsidR="00F90BDC" w:rsidRDefault="00F90BDC">
      <w:r xmlns:w="http://schemas.openxmlformats.org/wordprocessingml/2006/main">
        <w:t xml:space="preserve">1. ព្រះមិនមែនគ្រាន់តែជាអ្នកប្រោសប៉ុណ្ណោះទេ។ គាត់ក៏ជាអ្នកលួងលោមដែរ។</w:t>
      </w:r>
    </w:p>
    <w:p w14:paraId="10AEF15F" w14:textId="77777777" w:rsidR="00F90BDC" w:rsidRDefault="00F90BDC"/>
    <w:p w14:paraId="226E8562" w14:textId="77777777" w:rsidR="00F90BDC" w:rsidRDefault="00F90BDC">
      <w:r xmlns:w="http://schemas.openxmlformats.org/wordprocessingml/2006/main">
        <w:t xml:space="preserve">2. មានអំណាចក្នុងការក្រោកឈរឡើងសម្រាប់អ្វីដែលត្រឹមត្រូវ។</w:t>
      </w:r>
    </w:p>
    <w:p w14:paraId="04FFB91A" w14:textId="77777777" w:rsidR="00F90BDC" w:rsidRDefault="00F90BDC"/>
    <w:p w14:paraId="616CCC45" w14:textId="77777777" w:rsidR="00F90BDC" w:rsidRDefault="00F90BDC">
      <w:r xmlns:w="http://schemas.openxmlformats.org/wordprocessingml/2006/main">
        <w:t xml:space="preserve">1. អេសាយ 41:10 - កុំខ្លាចអី! ដ្បិតខ្ញុំនៅជាមួយអ្នក។ ដ្បិតខ្ញុំជាព្រះរបស់អ្នក ខ្ញុំនឹងពង្រឹងអ្នក មែនហើយ ខ្ញុំនឹងជួយអ្នក មែនហើយ ខ្ញុំនឹងលើកអ្នកដោយដៃស្តាំនៃសេចក្តីសុចរិតរបស់ខ្ញុំ។</w:t>
      </w:r>
    </w:p>
    <w:p w14:paraId="25E56B41" w14:textId="77777777" w:rsidR="00F90BDC" w:rsidRDefault="00F90BDC"/>
    <w:p w14:paraId="6D505D93" w14:textId="77777777" w:rsidR="00F90BDC" w:rsidRDefault="00F90BDC">
      <w:r xmlns:w="http://schemas.openxmlformats.org/wordprocessingml/2006/main">
        <w:t xml:space="preserve">ទំនុកតម្កើង ៤៦:១ - ព្រះទ្រង់ជាទីពឹងជ្រក និងជាកម្លាំងរបស់យើង ដែលជាជំនួយនាពេលបច្ចុប្បន្នដ៏លំបាក។</w:t>
      </w:r>
    </w:p>
    <w:p w14:paraId="3F22BCC0" w14:textId="77777777" w:rsidR="00F90BDC" w:rsidRDefault="00F90BDC"/>
    <w:p w14:paraId="32AFDE67" w14:textId="77777777" w:rsidR="00F90BDC" w:rsidRDefault="00F90BDC">
      <w:r xmlns:w="http://schemas.openxmlformats.org/wordprocessingml/2006/main">
        <w:t xml:space="preserve">ម៉ាកុស 3:4 លោក​មាន​ប្រសាសន៍​ទៅ​គេ​ថា៖ «តើ​ថ្ងៃ​សប្ប័ទ​មាន​សិទ្ធិ​ធ្វើ​អំពើ​ល្អ ឬ​ប្រព្រឹត្ត​អំពើ​អាក្រក់? សង្គ្រោះជីវិត ឬសម្លាប់? ប៉ុន្តែពួកគេបានរក្សាសន្តិភាពរបស់ពួកគេ។</w:t>
      </w:r>
    </w:p>
    <w:p w14:paraId="1FF3E84A" w14:textId="77777777" w:rsidR="00F90BDC" w:rsidRDefault="00F90BDC"/>
    <w:p w14:paraId="6B2334AC" w14:textId="77777777" w:rsidR="00F90BDC" w:rsidRDefault="00F90BDC">
      <w:r xmlns:w="http://schemas.openxmlformats.org/wordprocessingml/2006/main">
        <w:t xml:space="preserve">ព្រះ​យេស៊ូ​បាន​ចោទ​ប្រកាន់​អ្នក​ដឹក​នាំ​សាសនា​នៅ​សម័យ​ទ្រង់ ដោយ​សួរ​សំណួរ​អំពី​ច្បាប់ និង​ការ​អនុវត្ត​ច្បាប់​នេះ​ក្នុង​ការ​ធ្វើ​ល្អ​នៅ​ថ្ងៃ​សប្ប័ទ។</w:t>
      </w:r>
    </w:p>
    <w:p w14:paraId="40A8A9DD" w14:textId="77777777" w:rsidR="00F90BDC" w:rsidRDefault="00F90BDC"/>
    <w:p w14:paraId="21895509" w14:textId="77777777" w:rsidR="00F90BDC" w:rsidRDefault="00F90BDC">
      <w:r xmlns:w="http://schemas.openxmlformats.org/wordprocessingml/2006/main">
        <w:t xml:space="preserve">១៖ យើង​គួរ​តែ​ខិតខំ​ធ្វើ​អំពើ​ល្អ​គ្រប់​កាលៈទេសៈ សូម្បី​តែ​ថ្ងៃ​សប្ប័ទ។</w:t>
      </w:r>
    </w:p>
    <w:p w14:paraId="2C8FF444" w14:textId="77777777" w:rsidR="00F90BDC" w:rsidRDefault="00F90BDC"/>
    <w:p w14:paraId="299A9ECF" w14:textId="77777777" w:rsidR="00F90BDC" w:rsidRDefault="00F90BDC">
      <w:r xmlns:w="http://schemas.openxmlformats.org/wordprocessingml/2006/main">
        <w:t xml:space="preserve">២៖ យើង​គួរ​ធ្វើ​តាម​ច្បាប់​របស់​ព្រះ ប៉ុន្តែ​មិន​មែន​ចំណាយ​លើ​ការ​ធ្វើ​ល្អ​ទេ។</w:t>
      </w:r>
    </w:p>
    <w:p w14:paraId="2BCB3754" w14:textId="77777777" w:rsidR="00F90BDC" w:rsidRDefault="00F90BDC"/>
    <w:p w14:paraId="2E1659F9" w14:textId="77777777" w:rsidR="00F90BDC" w:rsidRDefault="00F90BDC">
      <w:r xmlns:w="http://schemas.openxmlformats.org/wordprocessingml/2006/main">
        <w:t xml:space="preserve">1: ម៉ាថាយ 12:12 "ដូច្នេះ​ខ្ញុំ​ប្រាប់​អ្នក​រាល់​គ្នា​ថា​អ្វី​ដែល​អ្នក​សូម​ក្នុង​ការ​អធិស្ឋាន​សូម​ជឿ​ថា​អ្នក​បាន​ទទួល​ហើយ​វា​នឹង​ក្លាយ​ជា​របស់​អ្នក​" ។</w:t>
      </w:r>
    </w:p>
    <w:p w14:paraId="2A8671BC" w14:textId="77777777" w:rsidR="00F90BDC" w:rsidRDefault="00F90BDC"/>
    <w:p w14:paraId="02C60FB1" w14:textId="77777777" w:rsidR="00F90BDC" w:rsidRDefault="00F90BDC">
      <w:r xmlns:w="http://schemas.openxmlformats.org/wordprocessingml/2006/main">
        <w:t xml:space="preserve">2: យ៉ាកុប 2:14-17 « បងប្អូនអើយ បើអ្នកណាម្នាក់អះអាងថាខ្លួនមានជំនឿ តែគ្មានការប្រព្រឹត្ត តើនោះជាប្រយោជន៍អ្វី? អ្នក​ណា​ម្នាក់​និយាយ​ទៅ​កាន់​គេ​ថា </w:t>
      </w:r>
      <w:r xmlns:w="http://schemas.openxmlformats.org/wordprocessingml/2006/main">
        <w:rPr>
          <w:rFonts w:ascii="맑은 고딕 Semilight" w:hAnsi="맑은 고딕 Semilight"/>
        </w:rPr>
        <w:t xml:space="preserve">쏥 </w:t>
      </w:r>
      <w:r xmlns:w="http://schemas.openxmlformats.org/wordprocessingml/2006/main">
        <w:t xml:space="preserve">o ដោយ​សេចក្ដី​សុខ រក្សា​ភាព​កក់​ក្ដៅ​ឲ្យ​បាន​អាហារ​ល្អ ប៉ុន្តែ​មិន​បាន​បំពេញ​សេចក្ដី​ត្រូវ​ការ​ខាង​ផ្លូវ​កាយ​ទេ តើ​មាន​ប្រយោជន៍​អ្វី? , ស្លាប់​ហើយ»។</w:t>
      </w:r>
    </w:p>
    <w:p w14:paraId="0354BD57" w14:textId="77777777" w:rsidR="00F90BDC" w:rsidRDefault="00F90BDC"/>
    <w:p w14:paraId="64F06362" w14:textId="77777777" w:rsidR="00F90BDC" w:rsidRDefault="00F90BDC">
      <w:r xmlns:w="http://schemas.openxmlformats.org/wordprocessingml/2006/main">
        <w:t xml:space="preserve">ម៉ាកុស 3:5 ពេល​គាត់​មើល​ជុំវិញ​គេ​ដោយ​កំហឹង ដោយ​ព្រួយ​ចិត្ត​ដោយ​សារ​តែ​ចិត្ត​រឹង​របស់​គេ គាត់​ក៏​មាន​ប្រសាសន៍​ទៅ​បុរស​នោះ​ថា ចូរ​លាត​ដៃ​ទៅ។ គាត់​ក៏​លាត​វា​ចេញ ហើយ​ដៃ​របស់​គាត់​បាន​ជា​ឡើង​វិញ​ដូច​ដៃ​ម្ខាង​ទៀត។</w:t>
      </w:r>
    </w:p>
    <w:p w14:paraId="7521A0F4" w14:textId="77777777" w:rsidR="00F90BDC" w:rsidRDefault="00F90BDC"/>
    <w:p w14:paraId="26289A97" w14:textId="77777777" w:rsidR="00F90BDC" w:rsidRDefault="00F90BDC">
      <w:r xmlns:w="http://schemas.openxmlformats.org/wordprocessingml/2006/main">
        <w:t xml:space="preserve">ព្រះ​យេស៊ូ​មាន​ព្រះ​ហឫទ័យ​ក្រោធ និង​សោក​ស្តាយ​ចំពោះ​ចិត្ត​មនុស្ស​រឹង​ប៉ឹង ប៉ុន្តែ​នៅ​តែ​ប្រោស​ដៃ​បុរស​នោះ​ឲ្យ​ជា។</w:t>
      </w:r>
    </w:p>
    <w:p w14:paraId="7EBF66B2" w14:textId="77777777" w:rsidR="00F90BDC" w:rsidRDefault="00F90BDC"/>
    <w:p w14:paraId="0FD3C4AF" w14:textId="77777777" w:rsidR="00F90BDC" w:rsidRDefault="00F90BDC">
      <w:r xmlns:w="http://schemas.openxmlformats.org/wordprocessingml/2006/main">
        <w:t xml:space="preserve">1. សេចក្ដីមេត្ដាករុណា និងសេចក្ដីស្រឡាញ់របស់ព្រះយេស៊ូវចំពោះអ្នកដែលបដិសេធទ្រង់</w:t>
      </w:r>
    </w:p>
    <w:p w14:paraId="4A2D3787" w14:textId="77777777" w:rsidR="00F90BDC" w:rsidRDefault="00F90BDC"/>
    <w:p w14:paraId="43B81A99" w14:textId="77777777" w:rsidR="00F90BDC" w:rsidRDefault="00F90BDC">
      <w:r xmlns:w="http://schemas.openxmlformats.org/wordprocessingml/2006/main">
        <w:t xml:space="preserve">2. ព្រះចេស្ដារបស់ព្រះក្នុងការប្រោសឲ្យជា ទោះជាយើងធ្វើបាបក៏ដោយ។</w:t>
      </w:r>
    </w:p>
    <w:p w14:paraId="08E13049" w14:textId="77777777" w:rsidR="00F90BDC" w:rsidRDefault="00F90BDC"/>
    <w:p w14:paraId="420605AF" w14:textId="77777777" w:rsidR="00F90BDC" w:rsidRDefault="00F90BDC">
      <w:r xmlns:w="http://schemas.openxmlformats.org/wordprocessingml/2006/main">
        <w:t xml:space="preserve">1. រ៉ូម 5:8 - ប៉ុន្តែព្រះជាម្ចាស់បង្ហាញសេចក្តីស្រឡាញ់របស់ទ្រង់ចំពោះយើង ដោយថា កាលយើងនៅមានបាបនៅឡើយ ព្រះគ្រីស្ទបានសុគតជំនួសយើង។</w:t>
      </w:r>
    </w:p>
    <w:p w14:paraId="7C14E802" w14:textId="77777777" w:rsidR="00F90BDC" w:rsidRDefault="00F90BDC"/>
    <w:p w14:paraId="491581F9" w14:textId="77777777" w:rsidR="00F90BDC" w:rsidRDefault="00F90BDC">
      <w:r xmlns:w="http://schemas.openxmlformats.org/wordprocessingml/2006/main">
        <w:t xml:space="preserve">2. ដានីយ៉ែល 4:35 - ប្រជាជនទាំងអស់នៅលើផែនដីត្រូវបានចាត់ទុកថាគ្មានអ្វីសោះ ហើយគាត់បានធ្វើតាមឆន្ទៈរបស់គាត់ក្នុងចំណោមពួកពលបរិវារនៃស្ថានសួគ៌ និងក្នុងចំណោមប្រជាជននៅលើផែនដី។ ហើយ​គ្មាន​នរណា​អាច​កាន់​ដៃ​គាត់ ឬ​និយាយ​ទៅ​កាន់​គាត់​ថា "តើ​អ្នក​បាន​ធ្វើ​អ្វី?</w:t>
      </w:r>
    </w:p>
    <w:p w14:paraId="59280100" w14:textId="77777777" w:rsidR="00F90BDC" w:rsidRDefault="00F90BDC"/>
    <w:p w14:paraId="6EBB4B2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ម៉ាកុស 3:6 ពួក​ខាង​គណៈ​ផារីស៊ី​ក៏​ចេញ​ទៅ ហើយ​ប្រឹក្សា​ជា​មួយ​នឹង​ពួក​ហេរ៉ូឌ​ភ្លាម​ៗ​អំពី​របៀប​ដែល​ពួក​គេ​អាច​បំផ្លាញ​លោក។</w:t>
      </w:r>
    </w:p>
    <w:p w14:paraId="223EA4BB" w14:textId="77777777" w:rsidR="00F90BDC" w:rsidRDefault="00F90BDC"/>
    <w:p w14:paraId="58426F20" w14:textId="77777777" w:rsidR="00F90BDC" w:rsidRDefault="00F90BDC">
      <w:r xmlns:w="http://schemas.openxmlformats.org/wordprocessingml/2006/main">
        <w:t xml:space="preserve">ពួក​ផារិស៊ី​បាន​ឃុបឃិត​ជា​មួយ​នឹង​ពួក​ហេរ៉ូឌា​ដើម្បី​បំផ្លាញ​លោក​យេស៊ូ។</w:t>
      </w:r>
    </w:p>
    <w:p w14:paraId="07AE0CA0" w14:textId="77777777" w:rsidR="00F90BDC" w:rsidRDefault="00F90BDC"/>
    <w:p w14:paraId="3B26FC1D" w14:textId="77777777" w:rsidR="00F90BDC" w:rsidRDefault="00F90BDC">
      <w:r xmlns:w="http://schemas.openxmlformats.org/wordprocessingml/2006/main">
        <w:t xml:space="preserve">1: យើងមិនត្រូវភ្លេចថាព្រះយេស៊ូវបានប្រឈមមុខនឹងការស្អប់ និងការក្បត់ពីអ្នកដែលជិតស្និទ្ធនឹងទ្រង់បំផុត។</w:t>
      </w:r>
    </w:p>
    <w:p w14:paraId="61A2C1E5" w14:textId="77777777" w:rsidR="00F90BDC" w:rsidRDefault="00F90BDC"/>
    <w:p w14:paraId="3BF55478" w14:textId="77777777" w:rsidR="00F90BDC" w:rsidRDefault="00F90BDC">
      <w:r xmlns:w="http://schemas.openxmlformats.org/wordprocessingml/2006/main">
        <w:t xml:space="preserve">២៖ ព្រះអម្ចាស់ និងព្រះអង្គសង្គ្រោះរបស់យើងបានស៊ូទ្រាំនឹងការបៀតបៀន សូម្បីតែពីអ្នកដែលគួរជឿលើទ្រង់ក៏ដោយ។</w:t>
      </w:r>
    </w:p>
    <w:p w14:paraId="4DB6571C" w14:textId="77777777" w:rsidR="00F90BDC" w:rsidRDefault="00F90BDC"/>
    <w:p w14:paraId="6738AD01" w14:textId="77777777" w:rsidR="00F90BDC" w:rsidRDefault="00F90BDC">
      <w:r xmlns:w="http://schemas.openxmlformats.org/wordprocessingml/2006/main">
        <w:t xml:space="preserve">១: យ៉ូហាន ១៥:១៨-១៩ ? </w:t>
      </w:r>
      <w:r xmlns:w="http://schemas.openxmlformats.org/wordprocessingml/2006/main">
        <w:rPr>
          <w:rFonts w:ascii="맑은 고딕 Semilight" w:hAnsi="맑은 고딕 Semilight"/>
        </w:rPr>
        <w:t xml:space="preserve">쏧 </w:t>
      </w:r>
      <w:r xmlns:w="http://schemas.openxmlformats.org/wordprocessingml/2006/main">
        <w:t xml:space="preserve">ពិភព​លោក​ស្អប់​អ្នក​រាល់​គ្នា​ដឹង​ថា​គេ​ស្អប់​ខ្ញុំ​មុន​នឹង​ស្អប់​អ្នក។ បើ​អ្នក​រាល់​គ្នា​ជា​មនុស្ស​លោក​នេះ ពិភព​លោក​នឹង​ស្រឡាញ់​អ្នក​រាល់​គ្នា ប៉ុន្តែ​ដោយ​សារ​អ្នក​រាល់​គ្នា​មិន​មែន​ជា​របស់​លោកីយ៍ ប៉ុន្តែ​ខ្ញុំ​បាន​ជ្រើស​រើស​អ្នក​ពី​ពិភព​លោក ហេតុ​នេះ​ហើយ​បាន​ជា​ពិភព​លោក​ស្អប់​អ្នក​រាល់​គ្នា។</w:t>
      </w:r>
    </w:p>
    <w:p w14:paraId="0451E56B" w14:textId="77777777" w:rsidR="00F90BDC" w:rsidRDefault="00F90BDC"/>
    <w:p w14:paraId="54DAFC7B" w14:textId="77777777" w:rsidR="00F90BDC" w:rsidRDefault="00F90BDC">
      <w:r xmlns:w="http://schemas.openxmlformats.org/wordprocessingml/2006/main">
        <w:t xml:space="preserve">២៖ សុភាសិត ២៤:១៧​-​១៨ ? </w:t>
      </w:r>
      <w:r xmlns:w="http://schemas.openxmlformats.org/wordprocessingml/2006/main">
        <w:rPr>
          <w:rFonts w:ascii="맑은 고딕 Semilight" w:hAnsi="맑은 고딕 Semilight"/>
        </w:rPr>
        <w:t xml:space="preserve">쏳 </w:t>
      </w:r>
      <w:r xmlns:w="http://schemas.openxmlformats.org/wordprocessingml/2006/main">
        <w:t xml:space="preserve">កុំ​ត្រេកអរ​ពេល​សត្រូវ​របស់​អ្នក​ដួល ហើយ​កុំ​ឲ្យ​ចិត្ត​អ្នក​ត្រេកអរ​ពេល​វា​ជំពប់​ដួល​ឡើយ ក្រែង​លោ​ព្រះអម្ចាស់​ទត​ឃើញ​វា​មិន​ពេញ​ចិត្ត ហើយ​ទ្រង់​ដក​ព្រះ​ពិរោធ​ចេញ​ពី​គាត់​ទៅ។</w:t>
      </w:r>
    </w:p>
    <w:p w14:paraId="7014E6E1" w14:textId="77777777" w:rsidR="00F90BDC" w:rsidRDefault="00F90BDC"/>
    <w:p w14:paraId="6CEA2AAA" w14:textId="77777777" w:rsidR="00F90BDC" w:rsidRDefault="00F90BDC">
      <w:r xmlns:w="http://schemas.openxmlformats.org/wordprocessingml/2006/main">
        <w:t xml:space="preserve">ម៉ាកុស 3:7 ប៉ុន្តែ ព្រះ‌យេស៊ូ​បាន​ដក​ខ្លួន​ចេញ​ជា​មួយ​ពួក​សិស្ស​ទៅ​សមុទ្រ ហើយ​មាន​មនុស្ស​ជា​ច្រើន​មក​ពី​ស្រុក​កាលីឡេ និង​មក​ពី​ស្រុក​យូដា។</w:t>
      </w:r>
    </w:p>
    <w:p w14:paraId="6E73AF5F" w14:textId="77777777" w:rsidR="00F90BDC" w:rsidRDefault="00F90BDC"/>
    <w:p w14:paraId="671BB3D7" w14:textId="77777777" w:rsidR="00F90BDC" w:rsidRDefault="00F90BDC">
      <w:r xmlns:w="http://schemas.openxmlformats.org/wordprocessingml/2006/main">
        <w:t xml:space="preserve">លោក​យេស៊ូ​បាន​ដក​ខ្លួន​ចេញ​ជា​មួយ​ពួក​សិស្ស​ទៅ​សមុទ្រ ហើយ​មាន​មនុស្ស​ជា​ច្រើន​មក​ពី​ស្រុក​កាលីឡេ និង​ស្រុក​យូដា​មក​តាម​លោក។</w:t>
      </w:r>
    </w:p>
    <w:p w14:paraId="2CCF2157" w14:textId="77777777" w:rsidR="00F90BDC" w:rsidRDefault="00F90BDC"/>
    <w:p w14:paraId="213EBF1B" w14:textId="77777777" w:rsidR="00F90BDC" w:rsidRDefault="00F90BDC">
      <w:r xmlns:w="http://schemas.openxmlformats.org/wordprocessingml/2006/main">
        <w:t xml:space="preserve">1. អំណាចនៃវត្តមានរបស់ព្រះយេស៊ូវ៖ ការដើរតាមព្រះយេស៊ូវ សូម្បីតែនៅពេលដែលទ្រង់ដកខ្លួនចេញក៏ដោយ។</w:t>
      </w:r>
    </w:p>
    <w:p w14:paraId="7F3620A2" w14:textId="77777777" w:rsidR="00F90BDC" w:rsidRDefault="00F90BDC"/>
    <w:p w14:paraId="5A8EDF09" w14:textId="77777777" w:rsidR="00F90BDC" w:rsidRDefault="00F90BDC">
      <w:r xmlns:w="http://schemas.openxmlformats.org/wordprocessingml/2006/main">
        <w:t xml:space="preserve">2. ជំនឿដ៏ខ្ជាប់ខ្ជួន៖ ការដើរតាមព្រះយេស៊ូវ ទោះបីជាមានការលំបាកក៏ដោយ។</w:t>
      </w:r>
    </w:p>
    <w:p w14:paraId="360F4399" w14:textId="77777777" w:rsidR="00F90BDC" w:rsidRDefault="00F90BDC"/>
    <w:p w14:paraId="02A10A92" w14:textId="77777777" w:rsidR="00F90BDC" w:rsidRDefault="00F90BDC">
      <w:r xmlns:w="http://schemas.openxmlformats.org/wordprocessingml/2006/main">
        <w:t xml:space="preserve">1. ម៉ាថាយ 14:22-23 - ភ្លាមៗនោះព្រះយេស៊ូវបានឱ្យពួកសិស្សចុះទូក ហើយបន្តទៅត្រើយម្ខាង ខណៈពេលដែលទ្រង់បានបណ្តេញហ្វូងមនុស្សចេញ។ ហើយ​បន្ទាប់​ពី​ទ្រង់​បាន​បណ្ដេញ​ពួក​គេ​ចេញ ទ្រង់​ក៏​ឡើង​ទៅ​លើ </w:t>
      </w:r>
      <w:r xmlns:w="http://schemas.openxmlformats.org/wordprocessingml/2006/main">
        <w:lastRenderedPageBreak xmlns:w="http://schemas.openxmlformats.org/wordprocessingml/2006/main"/>
      </w:r>
      <w:r xmlns:w="http://schemas.openxmlformats.org/wordprocessingml/2006/main">
        <w:t xml:space="preserve">​ភ្នំ​ដោយ​ទ្រង់​ផ្ទាល់ ដើម្បី​អធិស្ឋាន។</w:t>
      </w:r>
    </w:p>
    <w:p w14:paraId="771F292D" w14:textId="77777777" w:rsidR="00F90BDC" w:rsidRDefault="00F90BDC"/>
    <w:p w14:paraId="017B8EA7" w14:textId="77777777" w:rsidR="00F90BDC" w:rsidRDefault="00F90BDC">
      <w:r xmlns:w="http://schemas.openxmlformats.org/wordprocessingml/2006/main">
        <w:t xml:space="preserve">1. យ៉ូហាន 6:1-3 - បន្ទាប់ពីនេះ ព្រះយេស៊ូវបានឆ្លងសមុទ្រកាលីឡេ (ឬទីបេរាស)។ ហ្វូង​មនុស្ស​ដ៏​ច្រើន​ដើរ​តាម​ទ្រង់ ដោយ​ព្រោះ​ឃើញ​ទី​សម្គាល់​ដែល​ទ្រង់​កំពុង​ធ្វើ​លើ​អ្នក​ជំងឺ។ បន្ទាប់​មក ព្រះ​យេស៊ូ​យាង​ឡើង​លើ​ភ្នំ ហើយ​គង់​នៅ​ទី​នោះ​ជា​មួយ​ពួក​សិស្ស។</w:t>
      </w:r>
    </w:p>
    <w:p w14:paraId="7C1C450D" w14:textId="77777777" w:rsidR="00F90BDC" w:rsidRDefault="00F90BDC"/>
    <w:p w14:paraId="63920041" w14:textId="77777777" w:rsidR="00F90BDC" w:rsidRDefault="00F90BDC">
      <w:r xmlns:w="http://schemas.openxmlformats.org/wordprocessingml/2006/main">
        <w:t xml:space="preserve">ម៉ាកុស 3:8 និង​ពី​ក្រុង​យេរូសាឡឹម និង​ពី​ស្រុក​អ៊ីឌូម៉ា និង​ពី​ខាង​កើត​ទន្លេ​យ័រដាន់។ ពួក​គេ​អំពី​ក្រុង​ទីរ៉ុស និង​ក្រុង​ស៊ីដូន ជា​មួយ​ហ្វូង​មនុស្ស​ជា​ច្រើន កាល​បាន​ឮ​ថា​ទ្រង់​ធ្វើ​ការ​អស្ចារ្យ​យ៉ាង​ណា ក៏​មក​ឯ​ទ្រង់។</w:t>
      </w:r>
    </w:p>
    <w:p w14:paraId="73209EA5" w14:textId="77777777" w:rsidR="00F90BDC" w:rsidRDefault="00F90BDC"/>
    <w:p w14:paraId="45730266" w14:textId="77777777" w:rsidR="00F90BDC" w:rsidRDefault="00F90BDC">
      <w:r xmlns:w="http://schemas.openxmlformats.org/wordprocessingml/2006/main">
        <w:t xml:space="preserve">បណ្ដាជនមកពីក្រុងយេរូសាឡឹម អ៊ីឌូម៉ា ហួសទន្លេយ័រដាន់ ទីរ៉ុស និងក្រុងស៊ីដូន បានឮអំពីកិច្ចការដ៏អស្ចារ្យរបស់ព្រះយេស៊ូ ហើយមករកទ្រង់។</w:t>
      </w:r>
    </w:p>
    <w:p w14:paraId="682FD09A" w14:textId="77777777" w:rsidR="00F90BDC" w:rsidRDefault="00F90BDC"/>
    <w:p w14:paraId="0D62A413" w14:textId="77777777" w:rsidR="00F90BDC" w:rsidRDefault="00F90BDC">
      <w:r xmlns:w="http://schemas.openxmlformats.org/wordprocessingml/2006/main">
        <w:t xml:space="preserve">1. ស្នាដៃដ៏អស្ចារ្យរបស់ព្រះយេស៊ូទាក់ទាញមនុស្សទាំងអស់មករកទ្រង់</w:t>
      </w:r>
    </w:p>
    <w:p w14:paraId="1C3D379C" w14:textId="77777777" w:rsidR="00F90BDC" w:rsidRDefault="00F90BDC"/>
    <w:p w14:paraId="738B12D1" w14:textId="77777777" w:rsidR="00F90BDC" w:rsidRDefault="00F90BDC">
      <w:r xmlns:w="http://schemas.openxmlformats.org/wordprocessingml/2006/main">
        <w:t xml:space="preserve">2. អព្ភូតហេតុរបស់ព្រះយេស៊ូវបង្រួបបង្រួមមនុស្សពីគ្រប់មជ្ឈដ្ឋាននៃជីវិត</w:t>
      </w:r>
    </w:p>
    <w:p w14:paraId="395DD024" w14:textId="77777777" w:rsidR="00F90BDC" w:rsidRDefault="00F90BDC"/>
    <w:p w14:paraId="5F06C46D" w14:textId="77777777" w:rsidR="00F90BDC" w:rsidRDefault="00F90BDC">
      <w:r xmlns:w="http://schemas.openxmlformats.org/wordprocessingml/2006/main">
        <w:t xml:space="preserve">1. យ៉ូហាន 11:43-44 - ហើយនៅពេលដែលគាត់បាននិយាយដូច្នេះគាត់បានស្រែកដោយសំឡេងយ៉ាងខ្លាំងថាឡាសារចេញមក។ អ្នក​ដែល​ស្លាប់​ក៏​ចេញ​មក​ទាំង​ចង​ដៃ​ជើង​ដោយ​អាវ​ផ្នូរ ហើយ​មុខ​គាត់​ត្រូវ​បាន​ចង​ដោយ​កន្សែង។ ព្រះយេស៊ូ​មាន​ព្រះបន្ទូល​ទៅ​គេ​ថា៖ «ដោះ​លែង​គាត់​ទៅ!»។</w:t>
      </w:r>
    </w:p>
    <w:p w14:paraId="21AA7127" w14:textId="77777777" w:rsidR="00F90BDC" w:rsidRDefault="00F90BDC"/>
    <w:p w14:paraId="22C399B2" w14:textId="77777777" w:rsidR="00F90BDC" w:rsidRDefault="00F90BDC">
      <w:r xmlns:w="http://schemas.openxmlformats.org/wordprocessingml/2006/main">
        <w:t xml:space="preserve">2. កិច្ចការ 2:41-42 - បន្ទាប់មក អស់អ្នកដែលបានទទួលព្រះបន្ទូលទ្រង់ដោយរីករាយ បានទទួលបុណ្យជ្រមុជទឹក ហើយនៅថ្ងៃដដែលនោះ មានព្រលឹងប្រហែលបីពាន់នាក់មកបន្ថែម។ ហើយ​ពួកគេ​បាន​បន្ត​យ៉ាង​ខ្ជាប់ខ្ជួន​ក្នុង​គោលលទ្ធិ និង​ការប្រកប​របស់​សាវ័ក ហើយ​ដោយ​ការ​កាច់​នំបុ័ង និង​ក្នុង​ការអធិស្ឋាន ។</w:t>
      </w:r>
    </w:p>
    <w:p w14:paraId="44EC01CD" w14:textId="77777777" w:rsidR="00F90BDC" w:rsidRDefault="00F90BDC"/>
    <w:p w14:paraId="2D0E01E5" w14:textId="77777777" w:rsidR="00F90BDC" w:rsidRDefault="00F90BDC">
      <w:r xmlns:w="http://schemas.openxmlformats.org/wordprocessingml/2006/main">
        <w:t xml:space="preserve">ម៉ាកុស 3:9 ព្រះ‌អង្គ​មាន​ព្រះ‌បន្ទូល​ទៅ​កាន់​ពួក​សិស្ស​ថា មាន​សំពៅ​តូច​មួយ​ចាំ​ទ្រង់ ព្រោះ​មាន​មនុស្ស​ច្រើន​កុះ‌ករ ក្រែង​គេ​គប់​លោក។</w:t>
      </w:r>
    </w:p>
    <w:p w14:paraId="0D6B81AA" w14:textId="77777777" w:rsidR="00F90BDC" w:rsidRDefault="00F90BDC"/>
    <w:p w14:paraId="705A1791" w14:textId="77777777" w:rsidR="00F90BDC" w:rsidRDefault="00F90BDC">
      <w:r xmlns:w="http://schemas.openxmlformats.org/wordprocessingml/2006/main">
        <w:t xml:space="preserve">លោក​យេស៊ូ​បាន​បង្គាប់​អ្នក​កាន់​តាម​លោក​ឲ្យ​ឡើង​ទូក​តូច​មួយ ដើម្បី​កុំ​ឲ្យ​ហ្វូង​មនុស្ស​លើស​ចំណុះ​លោក។</w:t>
      </w:r>
    </w:p>
    <w:p w14:paraId="4B471A73" w14:textId="77777777" w:rsidR="00F90BDC" w:rsidRDefault="00F90BDC"/>
    <w:p w14:paraId="01CE8286" w14:textId="77777777" w:rsidR="00F90BDC" w:rsidRDefault="00F90BDC">
      <w:r xmlns:w="http://schemas.openxmlformats.org/wordprocessingml/2006/main">
        <w:t xml:space="preserve">1. សារៈសំខាន់នៃការស្តាប់បង្គាប់៖ ការធ្វើតាមការណែនាំរបស់ព្រះយេស៊ូវនៅក្នុងម៉ាកុស ៣:៩។</w:t>
      </w:r>
    </w:p>
    <w:p w14:paraId="6A7212DD" w14:textId="77777777" w:rsidR="00F90BDC" w:rsidRDefault="00F90BDC"/>
    <w:p w14:paraId="354A8D5E" w14:textId="77777777" w:rsidR="00F90BDC" w:rsidRDefault="00F90BDC">
      <w:r xmlns:w="http://schemas.openxmlformats.org/wordprocessingml/2006/main">
        <w:t xml:space="preserve">2. អំណាចនៃហ្វូងមនុស្ស: របៀបជៀសវាងការលើសលប់នៅក្នុងម៉ាកុស 3:9 ។</w:t>
      </w:r>
    </w:p>
    <w:p w14:paraId="081E1AE8" w14:textId="77777777" w:rsidR="00F90BDC" w:rsidRDefault="00F90BDC"/>
    <w:p w14:paraId="05FADBE6" w14:textId="77777777" w:rsidR="00F90BDC" w:rsidRDefault="00F90BDC">
      <w:r xmlns:w="http://schemas.openxmlformats.org/wordprocessingml/2006/main">
        <w:t xml:space="preserve">1. ម៉ាថាយ 8:18-22 - ព្រះយេស៊ូវស្ងប់ស្ងាត់ព្យុះមួយ។</w:t>
      </w:r>
    </w:p>
    <w:p w14:paraId="03D2C114" w14:textId="77777777" w:rsidR="00F90BDC" w:rsidRDefault="00F90BDC"/>
    <w:p w14:paraId="4745CA6C" w14:textId="77777777" w:rsidR="00F90BDC" w:rsidRDefault="00F90BDC">
      <w:r xmlns:w="http://schemas.openxmlformats.org/wordprocessingml/2006/main">
        <w:t xml:space="preserve">2. លូកា 9:10-17 - ការផ្តល់អាហារដល់មនុស្សប្រាំពាន់នាក់។</w:t>
      </w:r>
    </w:p>
    <w:p w14:paraId="5B7366E0" w14:textId="77777777" w:rsidR="00F90BDC" w:rsidRDefault="00F90BDC"/>
    <w:p w14:paraId="753E90D0" w14:textId="77777777" w:rsidR="00F90BDC" w:rsidRDefault="00F90BDC">
      <w:r xmlns:w="http://schemas.openxmlformats.org/wordprocessingml/2006/main">
        <w:t xml:space="preserve">ម៉ាកុស 3:10 ដ្បិត​ព្រះអង្គ​បាន​ប្រោស​មនុស្ស​ជា​ច្រើន​ឲ្យ​ជា។ យ៉ាង​ណា​ក៏​ដោយ ពួក​គេ​បាន​សង្កត់​សង្កិន​លោក​ឲ្យ​ពាល់​លោក ទាំង​អស់​អ្នក​ដែល​មាន​គ្រោះ​កាច។</w:t>
      </w:r>
    </w:p>
    <w:p w14:paraId="7C467BE9" w14:textId="77777777" w:rsidR="00F90BDC" w:rsidRDefault="00F90BDC"/>
    <w:p w14:paraId="370C9FB1" w14:textId="77777777" w:rsidR="00F90BDC" w:rsidRDefault="00F90BDC">
      <w:r xmlns:w="http://schemas.openxmlformats.org/wordprocessingml/2006/main">
        <w:t xml:space="preserve">ព្រះយេស៊ូវ​បាន​ប្រោស​មនុស្ស​ជា​ច្រើន ហើយ​ពួកគេ​ព្យាយាម​ពាល់​ទ្រង់​ដោយ​សារ​អព្ភូតហេតុ​ដែល​ទ្រង់​បាន​ធ្វើ។</w:t>
      </w:r>
    </w:p>
    <w:p w14:paraId="7A57217D" w14:textId="77777777" w:rsidR="00F90BDC" w:rsidRDefault="00F90BDC"/>
    <w:p w14:paraId="7BACB098" w14:textId="77777777" w:rsidR="00F90BDC" w:rsidRDefault="00F90BDC">
      <w:r xmlns:w="http://schemas.openxmlformats.org/wordprocessingml/2006/main">
        <w:t xml:space="preserve">1. អំណាចនៃអព្ភូតហេតុ</w:t>
      </w:r>
    </w:p>
    <w:p w14:paraId="2AFF9E8C" w14:textId="77777777" w:rsidR="00F90BDC" w:rsidRDefault="00F90BDC"/>
    <w:p w14:paraId="2B7226EB" w14:textId="77777777" w:rsidR="00F90BDC" w:rsidRDefault="00F90BDC">
      <w:r xmlns:w="http://schemas.openxmlformats.org/wordprocessingml/2006/main">
        <w:t xml:space="preserve">2. សារៈសំខាន់នៃការប៉ះ</w:t>
      </w:r>
    </w:p>
    <w:p w14:paraId="554BD8D7" w14:textId="77777777" w:rsidR="00F90BDC" w:rsidRDefault="00F90BDC"/>
    <w:p w14:paraId="59CA9748" w14:textId="77777777" w:rsidR="00F90BDC" w:rsidRDefault="00F90BDC">
      <w:r xmlns:w="http://schemas.openxmlformats.org/wordprocessingml/2006/main">
        <w:t xml:space="preserve">1. កិច្ចការ 3:1-10 - ពេត្រុស និង យ៉ូហាន បានព្យាបាលបុរសខ្វិនម្នាក់</w:t>
      </w:r>
    </w:p>
    <w:p w14:paraId="4C1A8391" w14:textId="77777777" w:rsidR="00F90BDC" w:rsidRDefault="00F90BDC"/>
    <w:p w14:paraId="3036266C" w14:textId="77777777" w:rsidR="00F90BDC" w:rsidRDefault="00F90BDC">
      <w:r xmlns:w="http://schemas.openxmlformats.org/wordprocessingml/2006/main">
        <w:t xml:space="preserve">2. អេសាយ 53:4 - គាត់បានយកជំងឺរបស់យើង ហើយបានកើតជំងឺរបស់យើង។</w:t>
      </w:r>
    </w:p>
    <w:p w14:paraId="286CC16C" w14:textId="77777777" w:rsidR="00F90BDC" w:rsidRDefault="00F90BDC"/>
    <w:p w14:paraId="6F450AF2" w14:textId="77777777" w:rsidR="00F90BDC" w:rsidRDefault="00F90BDC">
      <w:r xmlns:w="http://schemas.openxmlformats.org/wordprocessingml/2006/main">
        <w:t xml:space="preserve">ម៉ាកុស 3:11 វិញ្ញាណ​អាក្រក់​ឃើញ​ព្រះអង្គ​ក៏​ក្រាប​នៅ​ចំពោះ​មុខ​ព្រះអង្គ ហើយ​ស្រែក​ឡើង​ថា៖ «ព្រះអង្គ​ជា​បុត្រ​របស់​ព្រះជាម្ចាស់»។</w:t>
      </w:r>
    </w:p>
    <w:p w14:paraId="46C1E764" w14:textId="77777777" w:rsidR="00F90BDC" w:rsidRDefault="00F90BDC"/>
    <w:p w14:paraId="17D6BC60" w14:textId="77777777" w:rsidR="00F90BDC" w:rsidRDefault="00F90BDC">
      <w:r xmlns:w="http://schemas.openxmlformats.org/wordprocessingml/2006/main">
        <w:t xml:space="preserve">ព្រះយេស៊ូវ​ជា​ព្រះរាជបុត្រា​នៃ​ព្រះ ហើយ​សក្តិសម​នឹង​ការ​ថ្វាយបង្គំ។</w:t>
      </w:r>
    </w:p>
    <w:p w14:paraId="24056892" w14:textId="77777777" w:rsidR="00F90BDC" w:rsidRDefault="00F90BDC"/>
    <w:p w14:paraId="7E897DA1" w14:textId="77777777" w:rsidR="00F90BDC" w:rsidRDefault="00F90BDC">
      <w:r xmlns:w="http://schemas.openxmlformats.org/wordprocessingml/2006/main">
        <w:t xml:space="preserve">1. តើការគោរពប្រណិប័តន៍ព្រះយេស៊ូវ ឆ្លុះបញ្ចាំងពីជំនឿរបស់យើងលើភាពទេវភាពរបស់ទ្រង់យ៉ាងដូចម្តេច</w:t>
      </w:r>
    </w:p>
    <w:p w14:paraId="7BA58C76" w14:textId="77777777" w:rsidR="00F90BDC" w:rsidRDefault="00F90BDC"/>
    <w:p w14:paraId="190A7831" w14:textId="77777777" w:rsidR="00F90BDC" w:rsidRDefault="00F90BDC">
      <w:r xmlns:w="http://schemas.openxmlformats.org/wordprocessingml/2006/main">
        <w:t xml:space="preserve">2. តម្លៃនៃការថ្វាយបង្គំ និងអ្វីដែលវាបង្រៀនយើងអំពីព្រះយេស៊ូវ</w:t>
      </w:r>
    </w:p>
    <w:p w14:paraId="41B1A3E0" w14:textId="77777777" w:rsidR="00F90BDC" w:rsidRDefault="00F90BDC"/>
    <w:p w14:paraId="56E8AB6E" w14:textId="77777777" w:rsidR="00F90BDC" w:rsidRDefault="00F90BDC">
      <w:r xmlns:w="http://schemas.openxmlformats.org/wordprocessingml/2006/main">
        <w:t xml:space="preserve">1. ភីលីព 2:9-11 - ហេតុនេះហើយបានជាព្រះជាម្ចាស់លើកតម្កើងគាត់ទៅកន្លែងខ្ពស់បំផុត ហើយបានប្រទាននាមដល់គាត់ដែលខ្ពស់ជាងគ្រប់នាមទាំងអស់ ដើម្បីអោយគាត់លុតជង្គង់លើព្រះនាមព្រះយេស៊ូ នៅស្ថានបរមសុខ និងនៅលើផែនដី និងនៅក្រោមផែនដី។ គ្រប់​ភាសា​ទទួល​ស្គាល់​ថា ព្រះ​យេស៊ូវ​គ្រីស្ទ​ជា​ព្រះ​អម្ចាស់ ដល់​សិរី​ល្អ​នៃ​ព្រះ​ជា​ព្រះ​វរបិតា។</w:t>
      </w:r>
    </w:p>
    <w:p w14:paraId="370579BF" w14:textId="77777777" w:rsidR="00F90BDC" w:rsidRDefault="00F90BDC"/>
    <w:p w14:paraId="681C659B" w14:textId="77777777" w:rsidR="00F90BDC" w:rsidRDefault="00F90BDC">
      <w:r xmlns:w="http://schemas.openxmlformats.org/wordprocessingml/2006/main">
        <w:t xml:space="preserve">2. វិវរណៈ ៥:១២-១៣ - ពួកគេនិយាយដោយសំឡេងខ្លាំងៗ៖ ? </w:t>
      </w:r>
      <w:r xmlns:w="http://schemas.openxmlformats.org/wordprocessingml/2006/main">
        <w:rPr>
          <w:rFonts w:ascii="맑은 고딕 Semilight" w:hAnsi="맑은 고딕 Semilight"/>
        </w:rPr>
        <w:t xml:space="preserve">쏻 </w:t>
      </w:r>
      <w:r xmlns:w="http://schemas.openxmlformats.org/wordprocessingml/2006/main">
        <w:t xml:space="preserve">orthy គឺជាកូនចៀមដែលត្រូវគេសម្លាប់ ដើម្បីទទួលបានអំណាច ទ្រព្យសម្បត្តិ ប្រាជ្ញា កម្លាំង កិត្តិយស សិរីល្អ និងការសរសើរ!?? គឺនៅក្នុងពួកគេដោយនិយាយថា: ? </w:t>
      </w:r>
      <w:r xmlns:w="http://schemas.openxmlformats.org/wordprocessingml/2006/main">
        <w:rPr>
          <w:rFonts w:ascii="맑은 고딕 Semilight" w:hAnsi="맑은 고딕 Semilight"/>
        </w:rPr>
        <w:t xml:space="preserve">쏷 </w:t>
      </w:r>
      <w:r xmlns:w="http://schemas.openxmlformats.org/wordprocessingml/2006/main">
        <w:t xml:space="preserve">ឱ​ព្រះអង្គ​ដែល​គង់​លើ​បល្ល័ង្ក និង​ដល់​កូន​ចៀម ចូរ​សរសើរ​តម្កើង សិរី​រុងរឿង និង​ឫទ្ធានុភាព​ជា​រៀង​រហូត!??</w:t>
      </w:r>
    </w:p>
    <w:p w14:paraId="2472E79E" w14:textId="77777777" w:rsidR="00F90BDC" w:rsidRDefault="00F90BDC"/>
    <w:p w14:paraId="672C58FC" w14:textId="77777777" w:rsidR="00F90BDC" w:rsidRDefault="00F90BDC">
      <w:r xmlns:w="http://schemas.openxmlformats.org/wordprocessingml/2006/main">
        <w:t xml:space="preserve">ម៉ាកុស 3:12 ព្រះអង្គ​បាន​បង្គាប់​គេ​យ៉ាង​ម៉ឺងម៉ាត់​កុំ​ឲ្យ​គេ​ស្គាល់​ព្រះអង្គ។</w:t>
      </w:r>
    </w:p>
    <w:p w14:paraId="2B5EAB6B" w14:textId="77777777" w:rsidR="00F90BDC" w:rsidRDefault="00F90BDC"/>
    <w:p w14:paraId="69E2E29D" w14:textId="77777777" w:rsidR="00F90BDC" w:rsidRDefault="00F90BDC">
      <w:r xmlns:w="http://schemas.openxmlformats.org/wordprocessingml/2006/main">
        <w:t xml:space="preserve">លោក​យេស៊ូ​បាន​ណែនាំ​សិស្ស​ទាំង​ដប់ពីរ​រូប​ឲ្យ​រក្សា​អត្តសញ្ញាណ​របស់​លោក​ជា​ការ​សម្ងាត់។</w:t>
      </w:r>
    </w:p>
    <w:p w14:paraId="401C8A76" w14:textId="77777777" w:rsidR="00F90BDC" w:rsidRDefault="00F90BDC"/>
    <w:p w14:paraId="21F89A26" w14:textId="77777777" w:rsidR="00F90BDC" w:rsidRDefault="00F90BDC">
      <w:r xmlns:w="http://schemas.openxmlformats.org/wordprocessingml/2006/main">
        <w:t xml:space="preserve">1. អំណាចនៃអាថ៌កំបាំង៖ សារៈសំខាន់នៃការគោរពចំពោះបំណងប្រាថ្នារបស់ព្រះយេស៊ូវគ្រីស្ទ និងរបៀបដែលវាអាចជួយយើងក្នុងដំណើរនៃសេចក្តីជំនឿរបស់យើង។</w:t>
      </w:r>
    </w:p>
    <w:p w14:paraId="593E7001" w14:textId="77777777" w:rsidR="00F90BDC" w:rsidRDefault="00F90BDC"/>
    <w:p w14:paraId="4B5BCC26" w14:textId="77777777" w:rsidR="00F90BDC" w:rsidRDefault="00F90BDC">
      <w:r xmlns:w="http://schemas.openxmlformats.org/wordprocessingml/2006/main">
        <w:t xml:space="preserve">2. អំណាចនៃភាពស្និទ្ធស្នាល៖ របៀបដែលទំនាក់ទំនងពិសេសរបស់ព្រះយេស៊ូជាមួយនឹងពួកសិស្សទ្រង់បង្ហាញអំពីសារៈសំខាន់នៃទំនាក់ទំនងផ្ទាល់ខ្លួនជាមួយព្រះ។</w:t>
      </w:r>
    </w:p>
    <w:p w14:paraId="1BB3BC54" w14:textId="77777777" w:rsidR="00F90BDC" w:rsidRDefault="00F90BDC"/>
    <w:p w14:paraId="594C92EB" w14:textId="77777777" w:rsidR="00F90BDC" w:rsidRDefault="00F90BDC">
      <w:r xmlns:w="http://schemas.openxmlformats.org/wordprocessingml/2006/main">
        <w:t xml:space="preserve">១. លូកា ៩:២១ - ព្រះយេស៊ូ​បាន​ព្រមាន​គេ​យ៉ាង​ម៉ឺងម៉ាត់​កុំ​ឲ្យ​និយាយ​រឿង​នេះ​ដល់​អ្នក​ណា​ឡើយ។</w:t>
      </w:r>
    </w:p>
    <w:p w14:paraId="69AD283F" w14:textId="77777777" w:rsidR="00F90BDC" w:rsidRDefault="00F90BDC"/>
    <w:p w14:paraId="32EDE1C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ម៉ាថាយ 6:6 - ប៉ុន្តែ ពេល​អ្នក​អធិស្ឋាន ចូរ​ចូល​ទៅ​ក្នុង​បន្ទប់​របស់​អ្នក ហើយ​បិទ​ទ្វារ ហើយ​អធិស្ឋាន​ទៅ​ព្រះបិតា​របស់​អ្នក ដែល​គង់​នៅ​ក្នុង​ទី​ស្ងាត់​កំបាំង។</w:t>
      </w:r>
    </w:p>
    <w:p w14:paraId="6AFBC13F" w14:textId="77777777" w:rsidR="00F90BDC" w:rsidRDefault="00F90BDC"/>
    <w:p w14:paraId="573176EF" w14:textId="77777777" w:rsidR="00F90BDC" w:rsidRDefault="00F90BDC">
      <w:r xmlns:w="http://schemas.openxmlformats.org/wordprocessingml/2006/main">
        <w:t xml:space="preserve">ម៉ាកុស 3:13 គាត់​ក៏​ឡើង​ទៅ​លើ​ភ្នំ ហើយ​ហៅ​អ្នក​ដែល​គាត់​ចង់​មក ហើយ​គេ​មក​ឯ​គាត់។</w:t>
      </w:r>
    </w:p>
    <w:p w14:paraId="1FACA224" w14:textId="77777777" w:rsidR="00F90BDC" w:rsidRDefault="00F90BDC"/>
    <w:p w14:paraId="3CD50776" w14:textId="77777777" w:rsidR="00F90BDC" w:rsidRDefault="00F90BDC">
      <w:r xmlns:w="http://schemas.openxmlformats.org/wordprocessingml/2006/main">
        <w:t xml:space="preserve">លោក​យេស៊ូ​ហៅ​អ្នក​កាន់​តាម​លោក​ឲ្យ​មក​ឯ​លោក​នៅ​លើ​ភ្នំ។</w:t>
      </w:r>
    </w:p>
    <w:p w14:paraId="538BFF2D" w14:textId="77777777" w:rsidR="00F90BDC" w:rsidRDefault="00F90BDC"/>
    <w:p w14:paraId="3CC93BDD" w14:textId="77777777" w:rsidR="00F90BDC" w:rsidRDefault="00F90BDC">
      <w:r xmlns:w="http://schemas.openxmlformats.org/wordprocessingml/2006/main">
        <w:t xml:space="preserve">1. ការត្រាស់ហៅរបស់ព្រះយេស៊ូវ៖ ឆ្លើយតបទៅនឹងការអញ្ជើញរបស់ព្រះ។</w:t>
      </w:r>
    </w:p>
    <w:p w14:paraId="0F0A50F3" w14:textId="77777777" w:rsidR="00F90BDC" w:rsidRDefault="00F90BDC"/>
    <w:p w14:paraId="19D02E94" w14:textId="77777777" w:rsidR="00F90BDC" w:rsidRDefault="00F90BDC">
      <w:r xmlns:w="http://schemas.openxmlformats.org/wordprocessingml/2006/main">
        <w:t xml:space="preserve">2. ឆ្លៀតពេលនៅជាមួយព្រះយេស៊ូវ៖ សារៈសំខាន់នៃការស្វែងរកព្រះ។</w:t>
      </w:r>
    </w:p>
    <w:p w14:paraId="6297B55C" w14:textId="77777777" w:rsidR="00F90BDC" w:rsidRDefault="00F90BDC"/>
    <w:p w14:paraId="71158334" w14:textId="77777777" w:rsidR="00F90BDC" w:rsidRDefault="00F90BDC">
      <w:r xmlns:w="http://schemas.openxmlformats.org/wordprocessingml/2006/main">
        <w:t xml:space="preserve">១.លូកា ៥:១៦ ??? </w:t>
      </w:r>
      <w:r xmlns:w="http://schemas.openxmlformats.org/wordprocessingml/2006/main">
        <w:rPr>
          <w:rFonts w:ascii="맑은 고딕 Semilight" w:hAnsi="맑은 고딕 Semilight"/>
        </w:rPr>
        <w:t xml:space="preserve">쏝 </w:t>
      </w:r>
      <w:r xmlns:w="http://schemas.openxmlformats.org/wordprocessingml/2006/main">
        <w:t xml:space="preserve">ut Jesus ជាញឹកញាប់បានដកខ្លួនទៅកន្លែងឯកោ ហើយអធិស្ឋាន។</w:t>
      </w:r>
    </w:p>
    <w:p w14:paraId="61575A99" w14:textId="77777777" w:rsidR="00F90BDC" w:rsidRDefault="00F90BDC"/>
    <w:p w14:paraId="6F3B9165" w14:textId="77777777" w:rsidR="00F90BDC" w:rsidRDefault="00F90BDC">
      <w:r xmlns:w="http://schemas.openxmlformats.org/wordprocessingml/2006/main">
        <w:t xml:space="preserve">2. ទំនុកតម្កើង ២៧:៤ ??? </w:t>
      </w:r>
      <w:r xmlns:w="http://schemas.openxmlformats.org/wordprocessingml/2006/main">
        <w:rPr>
          <w:rFonts w:ascii="맑은 고딕 Semilight" w:hAnsi="맑은 고딕 Semilight"/>
        </w:rPr>
        <w:t xml:space="preserve">쏰 </w:t>
      </w:r>
      <w:r xmlns:w="http://schemas.openxmlformats.org/wordprocessingml/2006/main">
        <w:t xml:space="preserve">គ្មានអ្វីដែលខ្ញុំសុំពីព្រះអម្ចាស់ទេ ខ្ញុំបានស្វែងរកតែមួយគត់គឺដើម្បីអោយខ្ញុំបានរស់នៅក្នុងព្រះដំណាក់របស់ព្រះអម្ចាស់ពេញមួយជីវិតរបស់ខ្ញុំ ដើម្បីសម្លឹងមើលភាពស្រស់ស្អាតនៃព្រះអម្ចាស់ និងដើម្បីស្វែងរកព្រះអង្គនៅក្នុងព្រះវិហាររបស់ទ្រង់។</w:t>
      </w:r>
    </w:p>
    <w:p w14:paraId="5B45CC85" w14:textId="77777777" w:rsidR="00F90BDC" w:rsidRDefault="00F90BDC"/>
    <w:p w14:paraId="1FC3FBD6" w14:textId="77777777" w:rsidR="00F90BDC" w:rsidRDefault="00F90BDC">
      <w:r xmlns:w="http://schemas.openxmlformats.org/wordprocessingml/2006/main">
        <w:t xml:space="preserve">ម៉ាកុស 3:14 លោក​បាន​តែងតាំង​ដប់ពីរ​នាក់​ឲ្យ​នៅ​ជា​មួយ​លោក ហើយ​លោក​នឹង​ចាត់​គេ​ឲ្យ​ទៅ​ផ្សព្វផ្សាយ។</w:t>
      </w:r>
    </w:p>
    <w:p w14:paraId="3CA0FB56" w14:textId="77777777" w:rsidR="00F90BDC" w:rsidRDefault="00F90BDC"/>
    <w:p w14:paraId="06D6EDBC" w14:textId="77777777" w:rsidR="00F90BDC" w:rsidRDefault="00F90BDC">
      <w:r xmlns:w="http://schemas.openxmlformats.org/wordprocessingml/2006/main">
        <w:t xml:space="preserve">វគ្គ​បទគម្ពីរ​នេះ​និយាយ​អំពី​ព្រះយេស៊ូវ​បាន​តែងតាំង​សិស្ស​ដប់ពីរ​នាក់​ឲ្យ​ទៅ​ជាមួយ​ទ្រង់ និង​ដើម្បី​ផ្សព្វផ្សាយ ។</w:t>
      </w:r>
    </w:p>
    <w:p w14:paraId="7E6AF074" w14:textId="77777777" w:rsidR="00F90BDC" w:rsidRDefault="00F90BDC"/>
    <w:p w14:paraId="679783F4" w14:textId="77777777" w:rsidR="00F90BDC" w:rsidRDefault="00F90BDC">
      <w:r xmlns:w="http://schemas.openxmlformats.org/wordprocessingml/2006/main">
        <w:t xml:space="preserve">1. អំណាចនៃសមាគមគ្រីស្ទាន៖ របៀបដែលសាមគ្គីភាពពង្រឹងជំនឿ</w:t>
      </w:r>
    </w:p>
    <w:p w14:paraId="3AAE248C" w14:textId="77777777" w:rsidR="00F90BDC" w:rsidRDefault="00F90BDC"/>
    <w:p w14:paraId="45BCE0D5" w14:textId="77777777" w:rsidR="00F90BDC" w:rsidRDefault="00F90BDC">
      <w:r xmlns:w="http://schemas.openxmlformats.org/wordprocessingml/2006/main">
        <w:t xml:space="preserve">2. ការត្រាស់ហៅទៅអធិប្បាយ៖ ការសិក្សាអំពីគណៈកម្មការដ៏អស្ចារ្យ</w:t>
      </w:r>
    </w:p>
    <w:p w14:paraId="7A0A1A46" w14:textId="77777777" w:rsidR="00F90BDC" w:rsidRDefault="00F90BDC"/>
    <w:p w14:paraId="709EF9E5" w14:textId="77777777" w:rsidR="00F90BDC" w:rsidRDefault="00F90BDC">
      <w:r xmlns:w="http://schemas.openxmlformats.org/wordprocessingml/2006/main">
        <w:t xml:space="preserve">1. កិច្ចការ 1:8 - ប៉ុន្តែអ្នកនឹងទទួលបានអំណាចនៅពេលដែលព្រះវិញ្ញាណបរិសុទ្ធយាងមកសណ្ឋិតលើអ្នក។ អ្នក​នឹង​ធ្វើ​ជា </w:t>
      </w:r>
      <w:r xmlns:w="http://schemas.openxmlformats.org/wordprocessingml/2006/main">
        <w:lastRenderedPageBreak xmlns:w="http://schemas.openxmlformats.org/wordprocessingml/2006/main"/>
      </w:r>
      <w:r xmlns:w="http://schemas.openxmlformats.org/wordprocessingml/2006/main">
        <w:t xml:space="preserve">​សាក្សី​របស់​យើង​នៅ​ក្រុង​យេរូសាឡឹម និង​នៅ​ស្រុក​យូដា និង​ស្រុក​សាម៉ារី និង​រហូត​ដល់​ចុង​ផែនដី។</w:t>
      </w:r>
    </w:p>
    <w:p w14:paraId="1DE5B9CF" w14:textId="77777777" w:rsidR="00F90BDC" w:rsidRDefault="00F90BDC"/>
    <w:p w14:paraId="1115F82B" w14:textId="77777777" w:rsidR="00F90BDC" w:rsidRDefault="00F90BDC">
      <w:r xmlns:w="http://schemas.openxmlformats.org/wordprocessingml/2006/main">
        <w:t xml:space="preserve">2. ម៉ាថាយ 28:19-20 - ដូច្នេះ ចូរ​ទៅ​បញ្ចុះបញ្ចូល​ឲ្យ​មាន​សិស្ស​ពី​គ្រប់​ទាំង​សាសន៍ ធ្វើ​បុណ្យ​ជ្រមុជ​ទឹក​ក្នុង​ព្រះនាម​នៃ​ព្រះវរបិតា ព្រះ​រាជបុត្រា និង​នៃ​ព្រះវិញ្ញាណ​បរិសុទ្ធ ហើយ​បង្រៀន​ពួកគេ​ឲ្យ​ប្រតិបត្តិ​តាម​គ្រប់​ទាំង​សេចក្ដី​ដែល​យើង​បាន​បង្គាប់​ដល់​អ្នក។ ហើយប្រាកដណាស់ ខ្ញុំនៅជាមួយអ្នកជានិច្ច រហូតដល់ចុងបញ្ចប់នៃអាយុ។</w:t>
      </w:r>
    </w:p>
    <w:p w14:paraId="12DE456B" w14:textId="77777777" w:rsidR="00F90BDC" w:rsidRDefault="00F90BDC"/>
    <w:p w14:paraId="7419CB65" w14:textId="77777777" w:rsidR="00F90BDC" w:rsidRDefault="00F90BDC">
      <w:r xmlns:w="http://schemas.openxmlformats.org/wordprocessingml/2006/main">
        <w:t xml:space="preserve">ម៉ាកុស 3:15 ហើយ​មាន​អំណាច​ព្យាបាល​ជំងឺ និង​ដេញ​អារក្ស​ចេញ។</w:t>
      </w:r>
    </w:p>
    <w:p w14:paraId="1C9CE45E" w14:textId="77777777" w:rsidR="00F90BDC" w:rsidRDefault="00F90BDC"/>
    <w:p w14:paraId="49F1BB98" w14:textId="77777777" w:rsidR="00F90BDC" w:rsidRDefault="00F90BDC">
      <w:r xmlns:w="http://schemas.openxmlformats.org/wordprocessingml/2006/main">
        <w:t xml:space="preserve">ព្រះ​យេស៊ូ​ត្រូវ​បាន​ប្រទាន​អំណាច​ដើម្បី​ព្យាបាល​អ្នក​ជំងឺ ហើយ​បណ្ដេញ​វិញ្ញាណ​កំណាច។</w:t>
      </w:r>
    </w:p>
    <w:p w14:paraId="59B6A111" w14:textId="77777777" w:rsidR="00F90BDC" w:rsidRDefault="00F90BDC"/>
    <w:p w14:paraId="4E4DE3C3" w14:textId="77777777" w:rsidR="00F90BDC" w:rsidRDefault="00F90BDC">
      <w:r xmlns:w="http://schemas.openxmlformats.org/wordprocessingml/2006/main">
        <w:t xml:space="preserve">1. "អំណាចអព្ភូតហេតុនៃព្រះយេស៊ូវ: របៀបទទួលការព្យាបាលក្នុងជីវិតរបស់អ្នក"</w:t>
      </w:r>
    </w:p>
    <w:p w14:paraId="1D27A0D6" w14:textId="77777777" w:rsidR="00F90BDC" w:rsidRDefault="00F90BDC"/>
    <w:p w14:paraId="1451E1ED" w14:textId="77777777" w:rsidR="00F90BDC" w:rsidRDefault="00F90BDC">
      <w:r xmlns:w="http://schemas.openxmlformats.org/wordprocessingml/2006/main">
        <w:t xml:space="preserve">2. "សិទ្ធិអំណាចរបស់ព្រះយេស៊ូវ: ការយកឈ្នះលើការជិះជាន់របស់អារក្ស"</w:t>
      </w:r>
    </w:p>
    <w:p w14:paraId="2454ECB5" w14:textId="77777777" w:rsidR="00F90BDC" w:rsidRDefault="00F90BDC"/>
    <w:p w14:paraId="6909AAA7" w14:textId="77777777" w:rsidR="00F90BDC" w:rsidRDefault="00F90BDC">
      <w:r xmlns:w="http://schemas.openxmlformats.org/wordprocessingml/2006/main">
        <w:t xml:space="preserve">1. អេសាយ 53:4-5 - ប៉ុន្តែគាត់បានរងរបួសដោយសារការរំលងរបស់យើង គាត់ត្រូវបានជាំដោយសារអំពើទុច្ចរិតរបស់យើង៖ ការប្រៀនប្រដៅនៃសន្តិភាពរបស់យើងបានមកលើគាត់។ ហើយជាមួយនឹងស្នាមឆ្នូតរបស់គាត់ យើងបានជាសះស្បើយ។</w:t>
      </w:r>
    </w:p>
    <w:p w14:paraId="32E4ACC6" w14:textId="77777777" w:rsidR="00F90BDC" w:rsidRDefault="00F90BDC"/>
    <w:p w14:paraId="09C4F52F" w14:textId="77777777" w:rsidR="00F90BDC" w:rsidRDefault="00F90BDC">
      <w:r xmlns:w="http://schemas.openxmlformats.org/wordprocessingml/2006/main">
        <w:t xml:space="preserve">2. យ៉ាកុប 5:14-15 - តើមានអ្នកឈឺទេ? សូម​ឲ្យ​គាត់​ហៅ​ពួក​ព្រឹទ្ធាចារ្យ​នៃ​ក្រុមជំនុំ។ ចូរ​ឲ្យ​គេ​អធិដ្ឋាន​លើ​គាត់ ដោយ​ចាក់​ប្រេង​លាប​គាត់​ក្នុង​ព្រះនាម​នៃ​ព្រះ‌អម្ចាស់។ ហើយ​ប្រសិន​បើ​គាត់​បាន​ប្រព្រឹត្ត​អំពើ​ខុស​ឆ្គង នោះ​គេ​នឹង​បាន​អត់​ទោស​ឲ្យ​គាត់។</w:t>
      </w:r>
    </w:p>
    <w:p w14:paraId="63FEC9F7" w14:textId="77777777" w:rsidR="00F90BDC" w:rsidRDefault="00F90BDC"/>
    <w:p w14:paraId="4096E3EB" w14:textId="77777777" w:rsidR="00F90BDC" w:rsidRDefault="00F90BDC">
      <w:r xmlns:w="http://schemas.openxmlformats.org/wordprocessingml/2006/main">
        <w:t xml:space="preserve">ម៉ាកុស 3:16 លោក​ស៊ីម៉ូន​ដាក់​នាម​ថា​ពេត្រុស។</w:t>
      </w:r>
    </w:p>
    <w:p w14:paraId="77B28A61" w14:textId="77777777" w:rsidR="00F90BDC" w:rsidRDefault="00F90BDC"/>
    <w:p w14:paraId="1773AD8B" w14:textId="77777777" w:rsidR="00F90BDC" w:rsidRDefault="00F90BDC">
      <w:r xmlns:w="http://schemas.openxmlformats.org/wordprocessingml/2006/main">
        <w:t xml:space="preserve">ព្រះយេស៊ូវ​បាន​តែងតាំង​សិស្ស​ទាំង​ដប់ពីរ​នាក់ ហើយ​បាន​ប្រទាន​ឲ្យ​ពួកគេ​ម្នាក់ៗ​មាន​គោលបំណង​ពិសេស ។ ទ្រង់​ក៏​បាន​ប្រទាន​ឈ្មោះ​ថ្មី​ដល់​ពួកគេ ដើម្បី​បង្ហាញ​ពី​ជីវិត​ថ្មី​ដែល​ពួកគេ​នឹង​ដឹកនាំ​ក្នុង​ការបម្រើ​ទ្រង់ ។</w:t>
      </w:r>
    </w:p>
    <w:p w14:paraId="4BD55C2D" w14:textId="77777777" w:rsidR="00F90BDC" w:rsidRDefault="00F90BDC"/>
    <w:p w14:paraId="533E0A68" w14:textId="77777777" w:rsidR="00F90BDC" w:rsidRDefault="00F90BDC">
      <w:r xmlns:w="http://schemas.openxmlformats.org/wordprocessingml/2006/main">
        <w:t xml:space="preserve">១៖ ព្រះយេស៊ូវ​ត្រាស់ហៅ​យើង​ទៅកាន់​ជីវិត​ថ្មី​នៃ​ការបម្រើ ហើយ​ផ្តល់​កម្លាំង​ដល់​យើង​ដើម្បី​ធ្វើ​ដូច្នេះ។</w:t>
      </w:r>
    </w:p>
    <w:p w14:paraId="0E220C61" w14:textId="77777777" w:rsidR="00F90BDC" w:rsidRDefault="00F90BDC"/>
    <w:p w14:paraId="4B419B7C" w14:textId="77777777" w:rsidR="00F90BDC" w:rsidRDefault="00F90BDC">
      <w:r xmlns:w="http://schemas.openxmlformats.org/wordprocessingml/2006/main">
        <w:t xml:space="preserve">២៖ ព្រះយេស៊ូវផ្តល់ឱ្យយើងនូវគោលបំណង និងអត្តសញ្ញាណពិសេសមួយ នៅពេលយើងធ្វើតាមទ្រង់។</w:t>
      </w:r>
    </w:p>
    <w:p w14:paraId="2EF6D15E" w14:textId="77777777" w:rsidR="00F90BDC" w:rsidRDefault="00F90BDC"/>
    <w:p w14:paraId="4DCADD83" w14:textId="77777777" w:rsidR="00F90BDC" w:rsidRDefault="00F90BDC">
      <w:r xmlns:w="http://schemas.openxmlformats.org/wordprocessingml/2006/main">
        <w:t xml:space="preserve">១ លូកា ៦:១៣ - ព្រះយេស៊ូវ​បាន​ជ្រើសរើស​ដប់ពីរ​នាក់​ក្នុង​ចំណោម​ពួកគេ ហើយ​ទ្រង់​ដាក់​ឈ្មោះ​ពួកគេ​ថា​ជា​សាវ័ក។</w:t>
      </w:r>
    </w:p>
    <w:p w14:paraId="7AA0C6AC" w14:textId="77777777" w:rsidR="00F90BDC" w:rsidRDefault="00F90BDC"/>
    <w:p w14:paraId="04F2BDC2" w14:textId="77777777" w:rsidR="00F90BDC" w:rsidRDefault="00F90BDC">
      <w:r xmlns:w="http://schemas.openxmlformats.org/wordprocessingml/2006/main">
        <w:t xml:space="preserve">២៖ រ៉ូម ៨:២៩ - ចំពោះ​អស់​អ្នក​ដែល​ព្រះ​បាន​ដឹង​ទុក​ជា​មុន ទ្រង់​ក៏​បាន​កំណត់​ទុក​ជា​មុន​ដើម្បី​ឲ្យ​ត្រូវ​តាម​រូប​ព្រះ​បុត្រា​ទ្រង់​ដែរ។</w:t>
      </w:r>
    </w:p>
    <w:p w14:paraId="6F6665F5" w14:textId="77777777" w:rsidR="00F90BDC" w:rsidRDefault="00F90BDC"/>
    <w:p w14:paraId="466267D5" w14:textId="77777777" w:rsidR="00F90BDC" w:rsidRDefault="00F90BDC">
      <w:r xmlns:w="http://schemas.openxmlformats.org/wordprocessingml/2006/main">
        <w:t xml:space="preserve">ម៉ាកុស 3:17 លោក​យ៉ាកុប ជា​កូន​របស់​លោក​សេបេដេ និង​លោក​យ៉ូហាន ជា​ប្អូន​របស់​លោក​យ៉ាកុប។ ហើយគាត់បានដាក់ឈ្មោះពួកគេថា Boanerges ដែលជាកូនប្រុសនៃផ្គរលាន់:</w:t>
      </w:r>
    </w:p>
    <w:p w14:paraId="48362BB9" w14:textId="77777777" w:rsidR="00F90BDC" w:rsidRDefault="00F90BDC"/>
    <w:p w14:paraId="61382DC6" w14:textId="77777777" w:rsidR="00F90BDC" w:rsidRDefault="00F90BDC">
      <w:r xmlns:w="http://schemas.openxmlformats.org/wordprocessingml/2006/main">
        <w:t xml:space="preserve">លោក​យេស៊ូ​បាន​ដាក់​ឈ្មោះ​លោក Boanerges ដែល​មាន​ន័យ​ថា «កូន​ផ្គរលាន់» ដល់​យ៉ាកុប និង​យ៉ូហាន ជា​កូន​របស់​សេបេដេ។</w:t>
      </w:r>
    </w:p>
    <w:p w14:paraId="4340EF67" w14:textId="77777777" w:rsidR="00F90BDC" w:rsidRDefault="00F90BDC"/>
    <w:p w14:paraId="2D2D2088" w14:textId="77777777" w:rsidR="00F90BDC" w:rsidRDefault="00F90BDC">
      <w:r xmlns:w="http://schemas.openxmlformats.org/wordprocessingml/2006/main">
        <w:t xml:space="preserve">1. រស់នៅជាមួយជំនឿផ្គរលាន់</w:t>
      </w:r>
    </w:p>
    <w:p w14:paraId="3745BA47" w14:textId="77777777" w:rsidR="00F90BDC" w:rsidRDefault="00F90BDC"/>
    <w:p w14:paraId="09080A77" w14:textId="77777777" w:rsidR="00F90BDC" w:rsidRDefault="00F90BDC">
      <w:r xmlns:w="http://schemas.openxmlformats.org/wordprocessingml/2006/main">
        <w:t xml:space="preserve">2. ការបំប្លែងផលប៉ះពាល់របស់ក្រសួង</w:t>
      </w:r>
    </w:p>
    <w:p w14:paraId="14863473" w14:textId="77777777" w:rsidR="00F90BDC" w:rsidRDefault="00F90BDC"/>
    <w:p w14:paraId="7B96E29C" w14:textId="77777777" w:rsidR="00F90BDC" w:rsidRDefault="00F90BDC">
      <w:r xmlns:w="http://schemas.openxmlformats.org/wordprocessingml/2006/main">
        <w:t xml:space="preserve">1. ម៉ាថាយ 4:18-22 - ព្រះយេស៊ូវបានហៅយ៉ាកុប និងយ៉ូហានឱ្យដើរតាមទ្រង់</w:t>
      </w:r>
    </w:p>
    <w:p w14:paraId="66807BC5" w14:textId="77777777" w:rsidR="00F90BDC" w:rsidRDefault="00F90BDC"/>
    <w:p w14:paraId="6A193391" w14:textId="77777777" w:rsidR="00F90BDC" w:rsidRDefault="00F90BDC">
      <w:r xmlns:w="http://schemas.openxmlformats.org/wordprocessingml/2006/main">
        <w:t xml:space="preserve">2. លូកា 9:51-56 - ព្រះយេស៊ូវមានបន្ទូលអំពីការកសាងនគររបស់ទ្រង់នៅលើមូលដ្ឋាននៃការអធិស្ឋាន និងការតមអាហារ</w:t>
      </w:r>
    </w:p>
    <w:p w14:paraId="63DC3D4E" w14:textId="77777777" w:rsidR="00F90BDC" w:rsidRDefault="00F90BDC"/>
    <w:p w14:paraId="1328CE4D" w14:textId="77777777" w:rsidR="00F90BDC" w:rsidRDefault="00F90BDC">
      <w:r xmlns:w="http://schemas.openxmlformats.org/wordprocessingml/2006/main">
        <w:t xml:space="preserve">ម៉ាកុស 3:18 លោក​អនទ្រេ ភីលីព លោក​បាថូឡូមេ លោក ម៉ាថាយ លោក​ថូម៉ាស លោក​យ៉ាកុប ជា​កូន​របស់​លោក​អាល់ផាយ លោក​ថាឌដេ និង​លោក​ស៊ីម៉ូន ជា​ជន​ជាតិ​កាណាន។</w:t>
      </w:r>
    </w:p>
    <w:p w14:paraId="1F7F2835" w14:textId="77777777" w:rsidR="00F90BDC" w:rsidRDefault="00F90BDC"/>
    <w:p w14:paraId="6C3630A0" w14:textId="77777777" w:rsidR="00F90BDC" w:rsidRDefault="00F90BDC">
      <w:r xmlns:w="http://schemas.openxmlformats.org/wordprocessingml/2006/main">
        <w:t xml:space="preserve">ព្រះយេស៊ូវ​បាន​តែងតាំង​សិស្ស 12 នាក់​ដើម្បី​ផ្សព្វផ្សាយ​ដំណឹងល្អ​របស់​ទ្រង់ ។</w:t>
      </w:r>
    </w:p>
    <w:p w14:paraId="75F44CE1" w14:textId="77777777" w:rsidR="00F90BDC" w:rsidRDefault="00F90BDC"/>
    <w:p w14:paraId="38363D2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ព្រះយេស៊ូវ​បាន​ជ្រើសរើស​មនុស្ស​ធម្មតា​ឲ្យ​ធ្វើ​អ្វី​ដ៏​អស្ចារ្យ។</w:t>
      </w:r>
    </w:p>
    <w:p w14:paraId="13D53D9E" w14:textId="77777777" w:rsidR="00F90BDC" w:rsidRDefault="00F90BDC"/>
    <w:p w14:paraId="76A98334" w14:textId="77777777" w:rsidR="00F90BDC" w:rsidRDefault="00F90BDC">
      <w:r xmlns:w="http://schemas.openxmlformats.org/wordprocessingml/2006/main">
        <w:t xml:space="preserve">២៖ អំណាចនៃសេចក្តីស្រឡាញ់របស់ព្រះយេស៊ូគឺមិនអាចប្រៀបផ្ទឹមបាន។</w:t>
      </w:r>
    </w:p>
    <w:p w14:paraId="601B538E" w14:textId="77777777" w:rsidR="00F90BDC" w:rsidRDefault="00F90BDC"/>
    <w:p w14:paraId="13615D8F" w14:textId="77777777" w:rsidR="00F90BDC" w:rsidRDefault="00F90BDC">
      <w:r xmlns:w="http://schemas.openxmlformats.org/wordprocessingml/2006/main">
        <w:t xml:space="preserve">១៖ លូកា ៦:១៣-១៦ - ព្រះយេស៊ូវ​បាន​តែងតាំង​សាវក ១២ នាក់ ហើយ​ទ្រង់​បាន​ជ្រើសរើស​ពួកគេ​ពី​មនុស្ស​សាមញ្ញ ។</w:t>
      </w:r>
    </w:p>
    <w:p w14:paraId="194EEACD" w14:textId="77777777" w:rsidR="00F90BDC" w:rsidRDefault="00F90BDC"/>
    <w:p w14:paraId="039288A0" w14:textId="77777777" w:rsidR="00F90BDC" w:rsidRDefault="00F90BDC">
      <w:r xmlns:w="http://schemas.openxmlformats.org/wordprocessingml/2006/main">
        <w:t xml:space="preserve">2: យ៉ូហាន 15:13 - ព្រះយេស៊ូវផ្តល់ឱ្យអ្នកដើរតាមទ្រង់នូវអំណាចដើម្បីធ្វើរឿងអស្ចារ្យតាមរយៈសេចក្ដីស្រឡាញ់ដែលមិនអាចប្រៀបផ្ទឹមរបស់ទ្រង់។</w:t>
      </w:r>
    </w:p>
    <w:p w14:paraId="279026E9" w14:textId="77777777" w:rsidR="00F90BDC" w:rsidRDefault="00F90BDC"/>
    <w:p w14:paraId="603188BE" w14:textId="77777777" w:rsidR="00F90BDC" w:rsidRDefault="00F90BDC">
      <w:r xmlns:w="http://schemas.openxmlformats.org/wordprocessingml/2006/main">
        <w:t xml:space="preserve">ម៉ាកុស 3:19 ហើយ​យូដាស អ៊ីស្ការីយ៉ុត ដែល​ក្បត់​គាត់​ដែរ រួច​គេ​ចូល​ទៅ​ក្នុង​ផ្ទះ​មួយ។</w:t>
      </w:r>
    </w:p>
    <w:p w14:paraId="6757C187" w14:textId="77777777" w:rsidR="00F90BDC" w:rsidRDefault="00F90BDC"/>
    <w:p w14:paraId="2CA85673" w14:textId="77777777" w:rsidR="00F90BDC" w:rsidRDefault="00F90BDC">
      <w:r xmlns:w="http://schemas.openxmlformats.org/wordprocessingml/2006/main">
        <w:t xml:space="preserve">លោក​យេស៊ូ​និង​អ្នក​កាន់​តាម​លោក​បាន​ទៅ​ផ្ទះ​មួយ​ជាមួយ​នឹង​យូដាស អ៊ីស្ការីយ៉ុត ដែល​បាន​ក្បត់​លោក។</w:t>
      </w:r>
    </w:p>
    <w:p w14:paraId="51093DA9" w14:textId="77777777" w:rsidR="00F90BDC" w:rsidRDefault="00F90BDC"/>
    <w:p w14:paraId="6A8F6BF6" w14:textId="77777777" w:rsidR="00F90BDC" w:rsidRDefault="00F90BDC">
      <w:r xmlns:w="http://schemas.openxmlformats.org/wordprocessingml/2006/main">
        <w:t xml:space="preserve">1. អំណាចនៃការក្បត់ - របៀបជៀសវាងនិងយកឈ្នះការក្បត់</w:t>
      </w:r>
    </w:p>
    <w:p w14:paraId="1B2DA7F7" w14:textId="77777777" w:rsidR="00F90BDC" w:rsidRDefault="00F90BDC"/>
    <w:p w14:paraId="41918247" w14:textId="77777777" w:rsidR="00F90BDC" w:rsidRDefault="00F90BDC">
      <w:r xmlns:w="http://schemas.openxmlformats.org/wordprocessingml/2006/main">
        <w:t xml:space="preserve">2. ការប្រោសលោះរបស់យូដាស អ៊ីស្ការីយ៉ុត - ព្រះគុណ និងការអភ័យទោសរបស់ព្រះ</w:t>
      </w:r>
    </w:p>
    <w:p w14:paraId="063FA594" w14:textId="77777777" w:rsidR="00F90BDC" w:rsidRDefault="00F90BDC"/>
    <w:p w14:paraId="52BFD2B1" w14:textId="77777777" w:rsidR="00F90BDC" w:rsidRDefault="00F90BDC">
      <w:r xmlns:w="http://schemas.openxmlformats.org/wordprocessingml/2006/main">
        <w:t xml:space="preserve">1. ម៉ាថាយ 26:14-16 - ចំណេះដឹងរបស់ព្រះយេស៊ូវអំពីការក្បត់របស់យូដាស</w:t>
      </w:r>
    </w:p>
    <w:p w14:paraId="2402A56C" w14:textId="77777777" w:rsidR="00F90BDC" w:rsidRDefault="00F90BDC"/>
    <w:p w14:paraId="1490E0E7" w14:textId="77777777" w:rsidR="00F90BDC" w:rsidRDefault="00F90BDC">
      <w:r xmlns:w="http://schemas.openxmlformats.org/wordprocessingml/2006/main">
        <w:t xml:space="preserve">ទំនុកតម្កើង ៤១:៩ - ការក្បត់មិត្តជិតស្និទ្ធ</w:t>
      </w:r>
    </w:p>
    <w:p w14:paraId="1510A808" w14:textId="77777777" w:rsidR="00F90BDC" w:rsidRDefault="00F90BDC"/>
    <w:p w14:paraId="3B0AF188" w14:textId="77777777" w:rsidR="00F90BDC" w:rsidRDefault="00F90BDC">
      <w:r xmlns:w="http://schemas.openxmlformats.org/wordprocessingml/2006/main">
        <w:t xml:space="preserve">ម៉ាកុស 3:20 ហ្វូង​មនុស្ស​ក៏​មក​ជុំ​គ្នា​ម្ដង​ទៀត ដើម្បី​កុំ​ឲ្យ​គេ​ស៊ី​នំបុ័ង​ច្រើន​ពេក។</w:t>
      </w:r>
    </w:p>
    <w:p w14:paraId="2DE0B1D8" w14:textId="77777777" w:rsidR="00F90BDC" w:rsidRDefault="00F90BDC"/>
    <w:p w14:paraId="2013713B" w14:textId="77777777" w:rsidR="00F90BDC" w:rsidRDefault="00F90BDC">
      <w:r xmlns:w="http://schemas.openxmlformats.org/wordprocessingml/2006/main">
        <w:t xml:space="preserve">ហ្វូង​មនុស្ស​ដ៏​ច្រើន​បាន​ប្រមូល​ផ្តុំ​គ្នា​ដើម្បី​ស្តាប់​ព្រះ​យេស៊ូ​បង្រៀន ហើយ​ពួក​គេ​ស្នាក់​នៅ​យ៉ាង​យូរ​រហូត​ដល់​គ្មាន​ពេល​បរិភោគ។</w:t>
      </w:r>
    </w:p>
    <w:p w14:paraId="24EB9C08" w14:textId="77777777" w:rsidR="00F90BDC" w:rsidRDefault="00F90BDC"/>
    <w:p w14:paraId="7DCDB03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សារៈសំខាន់នៃការស្តាប់ព្រះយេស៊ូវ៖ ហេតុអ្វីបានជាយើងត្រូវការពេលវេលាសម្រាប់អ្វីដែលសំខាន់បំផុត</w:t>
      </w:r>
    </w:p>
    <w:p w14:paraId="56ED97CD" w14:textId="77777777" w:rsidR="00F90BDC" w:rsidRDefault="00F90BDC"/>
    <w:p w14:paraId="73E5764D" w14:textId="77777777" w:rsidR="00F90BDC" w:rsidRDefault="00F90BDC">
      <w:r xmlns:w="http://schemas.openxmlformats.org/wordprocessingml/2006/main">
        <w:t xml:space="preserve">2. ព្រះយេស៊ូវចិញ្ចឹមយើងជាមួយនឹងព្រះបន្ទូលរបស់ទ្រង់: របៀបចិញ្ចឹមព្រលឹងរបស់យើងជាមួយនឹងបទគម្ពីរ</w:t>
      </w:r>
    </w:p>
    <w:p w14:paraId="44F85837" w14:textId="77777777" w:rsidR="00F90BDC" w:rsidRDefault="00F90BDC"/>
    <w:p w14:paraId="065D13B8" w14:textId="77777777" w:rsidR="00F90BDC" w:rsidRDefault="00F90BDC">
      <w:r xmlns:w="http://schemas.openxmlformats.org/wordprocessingml/2006/main">
        <w:t xml:space="preserve">1. ហេព្រើរ 4:12 ដ្បិត​ព្រះបន្ទូល​នៃ​ព្រះ​មាន​ជីវិត​រស់​នៅ និង​សកម្ម មុត​ជាង​ដាវ​មុខ​ពីរ​ណា​មួយ ទម្លុះ​ដល់​ការ​បែក​គ្នា​នៃ​ព្រលឹង និង​វិញ្ញាណ នៃ​សន្លាក់ និង​ខួរ​ឆ្អឹង ហើយ​យល់​ពី​គំនិត និង​បំណង​នៃ​ចិត្ត។</w:t>
      </w:r>
    </w:p>
    <w:p w14:paraId="3BCA363D" w14:textId="77777777" w:rsidR="00F90BDC" w:rsidRDefault="00F90BDC"/>
    <w:p w14:paraId="578F8512" w14:textId="77777777" w:rsidR="00F90BDC" w:rsidRDefault="00F90BDC">
      <w:r xmlns:w="http://schemas.openxmlformats.org/wordprocessingml/2006/main">
        <w:t xml:space="preserve">ភីលីព 4:19 ហើយ​ព្រះ​នៃ​ខ្ញុំ​នឹង​ផ្គត់ផ្គង់​គ្រប់​ទាំង​សេចក្ដី​ត្រូវ​ការ​របស់​អ្នក​រាល់​គ្នា​តាម​ទ្រព្យ​សម្បត្តិ​របស់​ទ្រង់ ក្នុង​សិរី​ល្អ​ក្នុង​ព្រះ​គ្រីស្ទ​យេស៊ូវ។</w:t>
      </w:r>
    </w:p>
    <w:p w14:paraId="37F0E53F" w14:textId="77777777" w:rsidR="00F90BDC" w:rsidRDefault="00F90BDC"/>
    <w:p w14:paraId="2F977655" w14:textId="77777777" w:rsidR="00F90BDC" w:rsidRDefault="00F90BDC">
      <w:r xmlns:w="http://schemas.openxmlformats.org/wordprocessingml/2006/main">
        <w:t xml:space="preserve">ម៉ាកុស 3:21 ពេល​មិត្ត​ភក្តិ​របស់​គាត់​បាន​ឮ​ដូច្នេះ គេ​ក៏​ចេញ​ទៅ​ចាប់​គាត់ ព្រោះ​គេ​ថា គាត់​នៅ​ខាង​គាត់។</w:t>
      </w:r>
    </w:p>
    <w:p w14:paraId="60A3698D" w14:textId="77777777" w:rsidR="00F90BDC" w:rsidRDefault="00F90BDC"/>
    <w:p w14:paraId="78153BC8" w14:textId="77777777" w:rsidR="00F90BDC" w:rsidRDefault="00F90BDC">
      <w:r xmlns:w="http://schemas.openxmlformats.org/wordprocessingml/2006/main">
        <w:t xml:space="preserve">មិត្ត​របស់​លោក​យេស៊ូ​បាន​គិត​ថា​លោក​មិន​បាន​គិត​ពី​គំនិត​របស់​លោក​ទេ។</w:t>
      </w:r>
    </w:p>
    <w:p w14:paraId="61A367A2" w14:textId="77777777" w:rsidR="00F90BDC" w:rsidRDefault="00F90BDC"/>
    <w:p w14:paraId="54CB94FB" w14:textId="77777777" w:rsidR="00F90BDC" w:rsidRDefault="00F90BDC">
      <w:r xmlns:w="http://schemas.openxmlformats.org/wordprocessingml/2006/main">
        <w:t xml:space="preserve">១៖ យើង​មិន​គួរ​វិនិច្ឆ័យ​អ្នក​ដទៃ​លឿន​ពេក​ទេ តែ​បែរ​ជា​ព្យាយាម​យល់​ពី​ទង្វើ​របស់​គេ។</w:t>
      </w:r>
    </w:p>
    <w:p w14:paraId="211F46F0" w14:textId="77777777" w:rsidR="00F90BDC" w:rsidRDefault="00F90BDC"/>
    <w:p w14:paraId="47F1324A" w14:textId="77777777" w:rsidR="00F90BDC" w:rsidRDefault="00F90BDC">
      <w:r xmlns:w="http://schemas.openxmlformats.org/wordprocessingml/2006/main">
        <w:t xml:space="preserve">២៖ យើង​គួរ​ប្រយ័ត្ន​កុំ​បណ្តោយ​ឲ្យ​អារម្មណ៍​របស់​យើង​នាំ​ឲ្យ​យើង​ធ្វើ​ការ​សម្រេច​ចិត្ត​ដោយ​រោលរាល។</w:t>
      </w:r>
    </w:p>
    <w:p w14:paraId="0B231734" w14:textId="77777777" w:rsidR="00F90BDC" w:rsidRDefault="00F90BDC"/>
    <w:p w14:paraId="5C3DE2F5" w14:textId="77777777" w:rsidR="00F90BDC" w:rsidRDefault="00F90BDC">
      <w:r xmlns:w="http://schemas.openxmlformats.org/wordprocessingml/2006/main">
        <w:t xml:space="preserve">1: យ៉ាកុប 4:11-12 - «បងប្អូន​អើយ កុំ​និយាយ​អាក្រក់​ទាស់​នឹង​គ្នា​ទៅ​វិញ​ទៅ​មក​ឡើយ អ្នក​ណា​ដែល​និយាយ​ទាស់​នឹង​បង​ប្អូន ឬ​ថ្កោល​ទោស​បង​ប្អូន​ខ្លួន អ្នក​នោះ​និយាយ​អាក្រក់​នឹង​ក្រឹត្យ​វិន័យ ហើយ​វិនិច្ឆ័យ​ក្រឹត្យ​វិន័យ។ មិន​មែន​ជា​អ្នក​អនុវត្ត​ច្បាប់​ទេ គឺ​ជា​ចៅក្រម»។</w:t>
      </w:r>
    </w:p>
    <w:p w14:paraId="4D38AC44" w14:textId="77777777" w:rsidR="00F90BDC" w:rsidRDefault="00F90BDC"/>
    <w:p w14:paraId="12358FB0" w14:textId="77777777" w:rsidR="00F90BDC" w:rsidRDefault="00F90BDC">
      <w:r xmlns:w="http://schemas.openxmlformats.org/wordprocessingml/2006/main">
        <w:t xml:space="preserve">2 ម៉ាថាយ 7:1-2 - "កុំថ្កោលទោស កុំឱ្យអ្នកកាត់ទោសឡើយ ដ្បិតអ្នកនឹងត្រូវវិនិច្ឆ័យដោយរង្វាស់ ហើយអ្នកនឹងត្រូវវាស់ដោយរង្វាស់ដែលអ្នកប្រើ"។</w:t>
      </w:r>
    </w:p>
    <w:p w14:paraId="2BD60464" w14:textId="77777777" w:rsidR="00F90BDC" w:rsidRDefault="00F90BDC"/>
    <w:p w14:paraId="4C7345AC" w14:textId="77777777" w:rsidR="00F90BDC" w:rsidRDefault="00F90BDC">
      <w:r xmlns:w="http://schemas.openxmlformats.org/wordprocessingml/2006/main">
        <w:t xml:space="preserve">ម៉ាកុស 3:22 ពួក​អាចារ្យ​ដែល​ចុះ​មក​ពី​ក្រុង​យេរូសាឡិម​និយាយ​ថា៖ «គាត់​មាន​បេលសេប៊ូល ហើយ​ដោយ </w:t>
      </w:r>
      <w:r xmlns:w="http://schemas.openxmlformats.org/wordprocessingml/2006/main">
        <w:lastRenderedPageBreak xmlns:w="http://schemas.openxmlformats.org/wordprocessingml/2006/main"/>
      </w:r>
      <w:r xmlns:w="http://schemas.openxmlformats.org/wordprocessingml/2006/main">
        <w:t xml:space="preserve">​មេ​នៃ​អារក្ស គាត់​ដេញ​អារក្ស​ចេញ។</w:t>
      </w:r>
    </w:p>
    <w:p w14:paraId="7D44AD0D" w14:textId="77777777" w:rsidR="00F90BDC" w:rsidRDefault="00F90BDC"/>
    <w:p w14:paraId="4EAFB632" w14:textId="77777777" w:rsidR="00F90BDC" w:rsidRDefault="00F90BDC">
      <w:r xmlns:w="http://schemas.openxmlformats.org/wordprocessingml/2006/main">
        <w:t xml:space="preserve">ពួកអាចារ្យមកពីក្រុងយេរូសាឡិមបានចោទប្រកាន់ព្រះយេស៊ូថាបានប្រើបេលសេប៊ូល ជាស្តេចនៃអារក្ស ដើម្បីដេញអារក្សចេញ។</w:t>
      </w:r>
    </w:p>
    <w:p w14:paraId="45ED7A59" w14:textId="77777777" w:rsidR="00F90BDC" w:rsidRDefault="00F90BDC"/>
    <w:p w14:paraId="427B8E89" w14:textId="77777777" w:rsidR="00F90BDC" w:rsidRDefault="00F90BDC">
      <w:r xmlns:w="http://schemas.openxmlformats.org/wordprocessingml/2006/main">
        <w:t xml:space="preserve">1. ព្រះយេស៊ូវមិនមែនជារបស់អារក្សទេ ប៉ុន្តែមកពីព្រះ ហើយអំណាចទាំងអស់របស់ទ្រង់គឺមកពីព្រះ។</w:t>
      </w:r>
    </w:p>
    <w:p w14:paraId="1917EE52" w14:textId="77777777" w:rsidR="00F90BDC" w:rsidRDefault="00F90BDC"/>
    <w:p w14:paraId="461E7D61" w14:textId="77777777" w:rsidR="00F90BDC" w:rsidRDefault="00F90BDC">
      <w:r xmlns:w="http://schemas.openxmlformats.org/wordprocessingml/2006/main">
        <w:t xml:space="preserve">2. ពាក្យសម្ដី និងទង្វើរបស់យើងគួរតែឆ្លុះបញ្ចាំងពីសេចក្ដីស្រឡាញ់របស់ព្រះយេស៊ូវជានិច្ច មិនមែនជាការចោទប្រកាន់របស់ពិភពលោកនោះទេ។</w:t>
      </w:r>
    </w:p>
    <w:p w14:paraId="1ABCD7EB" w14:textId="77777777" w:rsidR="00F90BDC" w:rsidRDefault="00F90BDC"/>
    <w:p w14:paraId="59B41881" w14:textId="77777777" w:rsidR="00F90BDC" w:rsidRDefault="00F90BDC">
      <w:r xmlns:w="http://schemas.openxmlformats.org/wordprocessingml/2006/main">
        <w:t xml:space="preserve">១. ម៉ាថាយ ១២:២៨-២៩ - ? </w:t>
      </w:r>
      <w:r xmlns:w="http://schemas.openxmlformats.org/wordprocessingml/2006/main">
        <w:t xml:space="preserve">បើ​ខ្ញុំ​ដេញ​អារក្ស​ចេញ​ដោយ​ព្រះវិញ្ញាណ​នៃ​ព្រះ នោះ​នគរ​នៃ​ព្រះ​នឹង​មក​ដល់​អ្នក​រាល់​គ្នា​ហើយ </w:t>
      </w:r>
      <w:r xmlns:w="http://schemas.openxmlformats.org/wordprocessingml/2006/main">
        <w:rPr>
          <w:rFonts w:ascii="맑은 고딕 Semilight" w:hAnsi="맑은 고딕 Semilight"/>
        </w:rPr>
        <w:t xml:space="preserve">។ </w:t>
      </w:r>
      <w:r xmlns:w="http://schemas.openxmlformats.org/wordprocessingml/2006/main">
        <w:t xml:space="preserve">ឬ​ក៏​ធ្វើ​ដូចម្តេច​ទើប​អាច​ចូល​ជា​បុរស​ខ្លាំង? </w:t>
      </w:r>
      <w:r xmlns:w="http://schemas.openxmlformats.org/wordprocessingml/2006/main">
        <w:rPr>
          <w:rFonts w:ascii="맑은 고딕 Semilight" w:hAnsi="맑은 고딕 Semilight"/>
        </w:rPr>
        <w:t xml:space="preserve">셲 </w:t>
      </w:r>
      <w:r xmlns:w="http://schemas.openxmlformats.org/wordprocessingml/2006/main">
        <w:t xml:space="preserve">ផ្ទះ ហើយ​រឹប​អូស​យក​របស់​គាត់ លើក​លែង​តែ​គាត់​ចង​បុរស​ខ្លាំង​មុន​ទេ? អញ្ចឹង​គាត់​នឹង​បំផ្លាញ​ផ្ទះ​គាត់។</w:t>
      </w:r>
    </w:p>
    <w:p w14:paraId="6D1CE74D" w14:textId="77777777" w:rsidR="00F90BDC" w:rsidRDefault="00F90BDC"/>
    <w:p w14:paraId="08E25808" w14:textId="77777777" w:rsidR="00F90BDC" w:rsidRDefault="00F90BDC">
      <w:r xmlns:w="http://schemas.openxmlformats.org/wordprocessingml/2006/main">
        <w:t xml:space="preserve">២. យ៉ូហាន ១០:៣០ - ? </w:t>
      </w:r>
      <w:r xmlns:w="http://schemas.openxmlformats.org/wordprocessingml/2006/main">
        <w:rPr>
          <w:rFonts w:ascii="맑은 고딕 Semilight" w:hAnsi="맑은 고딕 Semilight"/>
        </w:rPr>
        <w:t xml:space="preserve">쏧 </w:t>
      </w:r>
      <w:r xmlns:w="http://schemas.openxmlformats.org/wordprocessingml/2006/main">
        <w:t xml:space="preserve">និង​ព្រះបិតា​របស់​ខ្ញុំ​គឺ​តែ​មួយ​។</w:t>
      </w:r>
    </w:p>
    <w:p w14:paraId="6E57E37A" w14:textId="77777777" w:rsidR="00F90BDC" w:rsidRDefault="00F90BDC"/>
    <w:p w14:paraId="3CBE9E7B" w14:textId="77777777" w:rsidR="00F90BDC" w:rsidRDefault="00F90BDC">
      <w:r xmlns:w="http://schemas.openxmlformats.org/wordprocessingml/2006/main">
        <w:t xml:space="preserve">ម៉ាកុស 3:23 ព្រះអង្គ​ហៅ​គេ​មក ហើយ​មាន​ព្រះ‌បន្ទូល​ជា​ពាក្យ​ប្រស្នា​ថា៖ «តើ​សាតាំង​អាច​ដេញ​សាតាំង​បាន​យ៉ាង​ដូច​ម្ដេច?</w:t>
      </w:r>
    </w:p>
    <w:p w14:paraId="77D2A288" w14:textId="77777777" w:rsidR="00F90BDC" w:rsidRDefault="00F90BDC"/>
    <w:p w14:paraId="66B2310B" w14:textId="77777777" w:rsidR="00F90BDC" w:rsidRDefault="00F90BDC">
      <w:r xmlns:w="http://schemas.openxmlformats.org/wordprocessingml/2006/main">
        <w:t xml:space="preserve">ព្រះ​យេស៊ូ​បាន​សួរ​ពួក​សិស្ស​របស់​ទ្រង់​អំពី​របៀប​ដែល​សាតាំង​អាច​ដេញ​សាតាំង​ចេញ​ក្នុង​ទម្រង់​ជា​ពាក្យ​ប្រៀបធៀប។</w:t>
      </w:r>
    </w:p>
    <w:p w14:paraId="5D1053BA" w14:textId="77777777" w:rsidR="00F90BDC" w:rsidRDefault="00F90BDC"/>
    <w:p w14:paraId="5668F384" w14:textId="77777777" w:rsidR="00F90BDC" w:rsidRDefault="00F90BDC">
      <w:r xmlns:w="http://schemas.openxmlformats.org/wordprocessingml/2006/main">
        <w:t xml:space="preserve">1. អំណាចនៃព្រះយេស៊ូវ: របៀបដែលទ្រង់បញ្ជាលើសាតាំង</w:t>
      </w:r>
    </w:p>
    <w:p w14:paraId="1352ECD7" w14:textId="77777777" w:rsidR="00F90BDC" w:rsidRDefault="00F90BDC"/>
    <w:p w14:paraId="6F54BE6F" w14:textId="77777777" w:rsidR="00F90BDC" w:rsidRDefault="00F90BDC">
      <w:r xmlns:w="http://schemas.openxmlformats.org/wordprocessingml/2006/main">
        <w:t xml:space="preserve">2. អំណាចរបស់ព្រះ: សាតាំងមិនមានអំណាចអ្វីទាំងអស់។</w:t>
      </w:r>
    </w:p>
    <w:p w14:paraId="211A895C" w14:textId="77777777" w:rsidR="00F90BDC" w:rsidRDefault="00F90BDC"/>
    <w:p w14:paraId="12144A98" w14:textId="77777777" w:rsidR="00F90BDC" w:rsidRDefault="00F90BDC">
      <w:r xmlns:w="http://schemas.openxmlformats.org/wordprocessingml/2006/main">
        <w:t xml:space="preserve">1. ម៉ាថាយ 12:25-29 - អំណាចរបស់ព្រះយេស៊ូក្នុងការដេញអារក្ស</w:t>
      </w:r>
    </w:p>
    <w:p w14:paraId="2F7E573A" w14:textId="77777777" w:rsidR="00F90BDC" w:rsidRDefault="00F90BDC"/>
    <w:p w14:paraId="1CE513C7" w14:textId="77777777" w:rsidR="00F90BDC" w:rsidRDefault="00F90BDC">
      <w:r xmlns:w="http://schemas.openxmlformats.org/wordprocessingml/2006/main">
        <w:t xml:space="preserve">1 John 3:8 - ការបរាជ័យចុងក្រោយរបស់សាតាំងដោយព្រះយេស៊ូវ</w:t>
      </w:r>
    </w:p>
    <w:p w14:paraId="1B348C9E" w14:textId="77777777" w:rsidR="00F90BDC" w:rsidRDefault="00F90BDC"/>
    <w:p w14:paraId="4A033C46" w14:textId="77777777" w:rsidR="00F90BDC" w:rsidRDefault="00F90BDC">
      <w:r xmlns:w="http://schemas.openxmlformats.org/wordprocessingml/2006/main">
        <w:t xml:space="preserve">ម៉ាកុស 3:24 ហើយ​ប្រសិន​បើ​រាជាណាចក្រ​មួយ​បែក​ទាស់​នឹង​ខ្លួន នោះ​នគរ​នោះ​មិន​អាច​ឈរ​បាន​ឡើយ។</w:t>
      </w:r>
    </w:p>
    <w:p w14:paraId="792C3014" w14:textId="77777777" w:rsidR="00F90BDC" w:rsidRDefault="00F90BDC"/>
    <w:p w14:paraId="2F3D69A0" w14:textId="77777777" w:rsidR="00F90BDC" w:rsidRDefault="00F90BDC">
      <w:r xmlns:w="http://schemas.openxmlformats.org/wordprocessingml/2006/main">
        <w:t xml:space="preserve">ព្រះ​យេស៊ូ​បង្រៀន​ថា​រាជាណាចក្រ​មួយ​ដែល​បែក​បាក់​ទាស់​នឹង​ខ្លួន​ឯង​មិន​អាច​ឈរ​បាន​ឡើយ។</w:t>
      </w:r>
    </w:p>
    <w:p w14:paraId="6209EA6D" w14:textId="77777777" w:rsidR="00F90BDC" w:rsidRDefault="00F90BDC"/>
    <w:p w14:paraId="3173467E" w14:textId="77777777" w:rsidR="00F90BDC" w:rsidRDefault="00F90BDC">
      <w:r xmlns:w="http://schemas.openxmlformats.org/wordprocessingml/2006/main">
        <w:t xml:space="preserve">1. ការរួបរួមនៅក្នុងព្រះរាជាណាចក្រនៃព្រះ</w:t>
      </w:r>
    </w:p>
    <w:p w14:paraId="2E642305" w14:textId="77777777" w:rsidR="00F90BDC" w:rsidRDefault="00F90BDC"/>
    <w:p w14:paraId="52A04916" w14:textId="77777777" w:rsidR="00F90BDC" w:rsidRDefault="00F90BDC">
      <w:r xmlns:w="http://schemas.openxmlformats.org/wordprocessingml/2006/main">
        <w:t xml:space="preserve">2. គ្រោះថ្នាក់នៃផ្នែក</w:t>
      </w:r>
    </w:p>
    <w:p w14:paraId="6A20BBC3" w14:textId="77777777" w:rsidR="00F90BDC" w:rsidRDefault="00F90BDC"/>
    <w:p w14:paraId="04D021D4" w14:textId="77777777" w:rsidR="00F90BDC" w:rsidRDefault="00F90BDC">
      <w:r xmlns:w="http://schemas.openxmlformats.org/wordprocessingml/2006/main">
        <w:t xml:space="preserve">១. អេភេសូរ ៤:៣ - «ខំប្រឹងគ្រប់បែបយ៉ាងដើម្បីរក្សាសាមគ្គីភាពនៃព្រះវិញ្ញាណ តាមរយៈចំណងនៃសន្តិភាព»។</w:t>
      </w:r>
    </w:p>
    <w:p w14:paraId="3FAE6A67" w14:textId="77777777" w:rsidR="00F90BDC" w:rsidRDefault="00F90BDC"/>
    <w:p w14:paraId="2134C796" w14:textId="77777777" w:rsidR="00F90BDC" w:rsidRDefault="00F90BDC">
      <w:r xmlns:w="http://schemas.openxmlformats.org/wordprocessingml/2006/main">
        <w:t xml:space="preserve">2. កូរិនថូស 1:10 - «ខ្ញុំ​សូម​អំពាវនាវ​ដល់​អ្នក​រាល់​គ្នា​ក្នុង​ព្រះ​នាម​នៃ​ព្រះ​យេស៊ូ​គ្រិស្ដ​ជា​ព្រះអម្ចាស់​នៃ​យើង​ថា​អ្នក​ទាំង​អស់​គ្នា​យល់​ស្រប​នឹង​គ្នា​ទៅ​វិញ​ទៅ​មក​ក្នុង​អ្វី​ដែល​អ្នក​និយាយ​និង​ថា​កុំ​ឱ្យ​មាន​ការ​បែក​បាក់​ក្នុង​ចំណោម​អ្នក​ប៉ុន្តែ អ្នក​ត្រូវ​បាន​រួបរួម​គ្នា​យ៉ាង​ល្អ​ឥត​ខ្ចោះ​ក្នុង​គំនិត និង​ការ​គិត»។</w:t>
      </w:r>
    </w:p>
    <w:p w14:paraId="00D99AFD" w14:textId="77777777" w:rsidR="00F90BDC" w:rsidRDefault="00F90BDC"/>
    <w:p w14:paraId="371B990D" w14:textId="77777777" w:rsidR="00F90BDC" w:rsidRDefault="00F90BDC">
      <w:r xmlns:w="http://schemas.openxmlformats.org/wordprocessingml/2006/main">
        <w:t xml:space="preserve">ម៉ាកុស 3:25 ហើយ​ប្រសិន​បើ​ផ្ទះ​ណា​មួយ​បែក​ទាស់​នឹង​ខ្លួន នោះ​ផ្ទះ​នោះ​នឹង​មិន​អាច​ឈរ​បាន​ឡើយ។</w:t>
      </w:r>
    </w:p>
    <w:p w14:paraId="38CB69F5" w14:textId="77777777" w:rsidR="00F90BDC" w:rsidRDefault="00F90BDC"/>
    <w:p w14:paraId="6EAC9FF6" w14:textId="77777777" w:rsidR="00F90BDC" w:rsidRDefault="00F90BDC">
      <w:r xmlns:w="http://schemas.openxmlformats.org/wordprocessingml/2006/main">
        <w:t xml:space="preserve">ខគម្ពីរ​នេះ​ពន្យល់​ថា ផ្ទះ​ដែល​បែក​គ្នា​មិន​អាច​ឈរ​បាន ដោយ​បញ្ជាក់​ពី​សារៈសំខាន់​នៃ​ការ​រួបរួម។</w:t>
      </w:r>
    </w:p>
    <w:p w14:paraId="6F8196E7" w14:textId="77777777" w:rsidR="00F90BDC" w:rsidRDefault="00F90BDC"/>
    <w:p w14:paraId="5987038B" w14:textId="77777777" w:rsidR="00F90BDC" w:rsidRDefault="00F90BDC">
      <w:r xmlns:w="http://schemas.openxmlformats.org/wordprocessingml/2006/main">
        <w:t xml:space="preserve">1. "A House United: សារៈសំខាន់នៃការរួបរួម"</w:t>
      </w:r>
    </w:p>
    <w:p w14:paraId="2B9FCD6E" w14:textId="77777777" w:rsidR="00F90BDC" w:rsidRDefault="00F90BDC"/>
    <w:p w14:paraId="2C98B7F3" w14:textId="77777777" w:rsidR="00F90BDC" w:rsidRDefault="00F90BDC">
      <w:r xmlns:w="http://schemas.openxmlformats.org/wordprocessingml/2006/main">
        <w:t xml:space="preserve">2. "ការ​ឈរ​យ៉ាង​រឹង​មាំ: របៀប​រួបរួម​គ្នា​នៅ​ពេល​ដែល​ត្រូវ​បាន​បំបែក​" ។</w:t>
      </w:r>
    </w:p>
    <w:p w14:paraId="79D5A796" w14:textId="77777777" w:rsidR="00F90BDC" w:rsidRDefault="00F90BDC"/>
    <w:p w14:paraId="148B1C2E" w14:textId="77777777" w:rsidR="00F90BDC" w:rsidRDefault="00F90BDC">
      <w:r xmlns:w="http://schemas.openxmlformats.org/wordprocessingml/2006/main">
        <w:t xml:space="preserve">ទំនុកតម្កើង 133:1 - "មើល ចុះ​តើ​បង​ប្អូន​រួម​គ្នា​នៅ​ជា​មួយ​នឹង​គ្នា​គួរ​ឲ្យ​សប្បាយ​យ៉ាង​ណា!</w:t>
      </w:r>
    </w:p>
    <w:p w14:paraId="37C4DFC3" w14:textId="77777777" w:rsidR="00F90BDC" w:rsidRDefault="00F90BDC"/>
    <w:p w14:paraId="16C90785" w14:textId="77777777" w:rsidR="00F90BDC" w:rsidRDefault="00F90BDC">
      <w:r xmlns:w="http://schemas.openxmlformats.org/wordprocessingml/2006/main">
        <w:t xml:space="preserve">2. អេភេសូរ ៤:៣ - «ខំរក្សាសាមគ្គីភាពនៃព្រះវិញ្ញាណក្នុងចំណងនៃសន្តិភាព»។</w:t>
      </w:r>
    </w:p>
    <w:p w14:paraId="39323E53" w14:textId="77777777" w:rsidR="00F90BDC" w:rsidRDefault="00F90BDC"/>
    <w:p w14:paraId="578DDB28" w14:textId="77777777" w:rsidR="00F90BDC" w:rsidRDefault="00F90BDC">
      <w:r xmlns:w="http://schemas.openxmlformats.org/wordprocessingml/2006/main">
        <w:t xml:space="preserve">ម៉ាកុស 3:26 ហើយ​ប្រសិន​បើ​មារសាតាំង​ក្រោក​ឡើង​ទាស់​នឹង​ខ្លួន ហើយ​ត្រូវ​បែក​បាក់​គ្នា នោះ​វា​មិន​អាច​ឈរ​បាន​ឡើយ ប៉ុន្តែ​នឹង​ត្រូវ​បញ្ចប់។</w:t>
      </w:r>
    </w:p>
    <w:p w14:paraId="781D61AC" w14:textId="77777777" w:rsidR="00F90BDC" w:rsidRDefault="00F90BDC"/>
    <w:p w14:paraId="1A390304" w14:textId="77777777" w:rsidR="00F90BDC" w:rsidRDefault="00F90BDC">
      <w:r xmlns:w="http://schemas.openxmlformats.org/wordprocessingml/2006/main">
        <w:t xml:space="preserve">សាតាំង​មិន​អាច​ឈរ​បាន​ទេ ពេល​វា​បែក​បាក់​ទាស់​នឹង​ខ្លួន។</w:t>
      </w:r>
    </w:p>
    <w:p w14:paraId="183569ED" w14:textId="77777777" w:rsidR="00F90BDC" w:rsidRDefault="00F90BDC"/>
    <w:p w14:paraId="542D68C9" w14:textId="77777777" w:rsidR="00F90BDC" w:rsidRDefault="00F90BDC">
      <w:r xmlns:w="http://schemas.openxmlformats.org/wordprocessingml/2006/main">
        <w:t xml:space="preserve">១៖ ពេល​យើង​បែក​គ្នា យើង​ខ្សោយ។ យើង​អាច​រឹងមាំ​បាន​ប្រសិនបើ​យើង​ឈរ​ជាមួយ​គ្នា។</w:t>
      </w:r>
    </w:p>
    <w:p w14:paraId="6D19CFFE" w14:textId="77777777" w:rsidR="00F90BDC" w:rsidRDefault="00F90BDC"/>
    <w:p w14:paraId="124D2F79" w14:textId="77777777" w:rsidR="00F90BDC" w:rsidRDefault="00F90BDC">
      <w:r xmlns:w="http://schemas.openxmlformats.org/wordprocessingml/2006/main">
        <w:t xml:space="preserve">២៖ យើងអាចកម្ចាត់អំណាចនៃអំពើអាក្រក់បាន ប្រសិនបើយើងរួបរួមគ្នាក្នុងជំនឿ និងការលះបង់របស់យើងចំពោះព្រះ។</w:t>
      </w:r>
    </w:p>
    <w:p w14:paraId="3622F386" w14:textId="77777777" w:rsidR="00F90BDC" w:rsidRDefault="00F90BDC"/>
    <w:p w14:paraId="75E528DA" w14:textId="77777777" w:rsidR="00F90BDC" w:rsidRDefault="00F90BDC">
      <w:r xmlns:w="http://schemas.openxmlformats.org/wordprocessingml/2006/main">
        <w:t xml:space="preserve">១: អេភេសូរ ៦:១១​-​១២ </w:t>
      </w:r>
      <w:r xmlns:w="http://schemas.openxmlformats.org/wordprocessingml/2006/main">
        <w:rPr>
          <w:rFonts w:ascii="맑은 고딕 Semilight" w:hAnsi="맑은 고딕 Semilight"/>
        </w:rPr>
        <w:t xml:space="preserve">ចូរ </w:t>
      </w:r>
      <w:r xmlns:w="http://schemas.openxmlformats.org/wordprocessingml/2006/main">
        <w:t xml:space="preserve">​ពាក់​គ្រឿង​សឹក​របស់​ព្រះ​ទាំង​មូល ដើម្បី​ឲ្យ​អ្នក​អាច​តទល់​នឹង​ផែនការ​របស់​អារក្ស។ ត្បិតយើងមិនតទល់នឹងសាច់ឈាមទេ តែទាស់នឹងអ្នកគ្រប់គ្រង ប្រឆាំងអាជ្ញាធរ ប្រឆាំងអំណាចលោហធាតុដែលគ្របដណ្ដប់លើភាពងងឹតនាពេលបច្ចុប្បន្ននេះ ប្រឆាំងនឹងកម្លាំងខាងវិញ្ញាណនៃអំពើអាក្រក់នៅក្នុងស្ថានសួគ៌។</w:t>
      </w:r>
    </w:p>
    <w:p w14:paraId="735D36D7" w14:textId="77777777" w:rsidR="00F90BDC" w:rsidRDefault="00F90BDC"/>
    <w:p w14:paraId="5A0DDBDA" w14:textId="77777777" w:rsidR="00F90BDC" w:rsidRDefault="00F90BDC">
      <w:r xmlns:w="http://schemas.openxmlformats.org/wordprocessingml/2006/main">
        <w:t xml:space="preserve">២: កាឡាទី ៥:២២​-​២៣ </w:t>
      </w:r>
      <w:r xmlns:w="http://schemas.openxmlformats.org/wordprocessingml/2006/main">
        <w:rPr>
          <w:rFonts w:ascii="맑은 고딕 Semilight" w:hAnsi="맑은 고딕 Semilight"/>
        </w:rPr>
        <w:t xml:space="preserve">쏝 </w:t>
      </w:r>
      <w:r xmlns:w="http://schemas.openxmlformats.org/wordprocessingml/2006/main">
        <w:t xml:space="preserve">ផលផ្លែនៃព្រះវិញ្ញាណគឺសេចក្តីស្រឡាញ់ សេចក្តីអំណរ សន្តិភាព ការអត់ធ្មត់ សេចក្តីសប្បុរស សេចក្តីល្អ សេចក្តីស្មោះត្រង់ ភាពទន់ភ្លន់ ការចេះទប់ចិត្ត។ ប្រឆាំង​រឿង​ហ្នឹង​អត់​មាន​ច្បាប់។</w:t>
      </w:r>
    </w:p>
    <w:p w14:paraId="60B81CE0" w14:textId="77777777" w:rsidR="00F90BDC" w:rsidRDefault="00F90BDC"/>
    <w:p w14:paraId="12389FAF" w14:textId="77777777" w:rsidR="00F90BDC" w:rsidRDefault="00F90BDC">
      <w:r xmlns:w="http://schemas.openxmlformats.org/wordprocessingml/2006/main">
        <w:t xml:space="preserve">ម៉ាកុស 3:27 គ្មាន​អ្នក​ណា​អាច​ចូល​ទៅ​ក្នុង​ផ្ទះ​អ្នក​ខ្លាំង ហើយ​រឹប​អូស​យក​ទ្រព្យ​សម្បត្តិ​របស់​ខ្លួន​បាន​ឡើយ លើក​លែង​តែ​គាត់​នឹង​ចង​បុរស​ខ្លាំង​នោះ​ជា​មុន​សិន។ ហើយបន្ទាប់មកគាត់នឹងបំផ្លាញផ្ទះរបស់គាត់។</w:t>
      </w:r>
    </w:p>
    <w:p w14:paraId="2152BC0A" w14:textId="77777777" w:rsidR="00F90BDC" w:rsidRDefault="00F90BDC"/>
    <w:p w14:paraId="7E049FB3" w14:textId="77777777" w:rsidR="00F90BDC" w:rsidRDefault="00F90BDC">
      <w:r xmlns:w="http://schemas.openxmlformats.org/wordprocessingml/2006/main">
        <w:t xml:space="preserve">គ្មាន​អ្នក​ណា​អាច​ចូល​ទៅ​ក្នុង​ផ្ទះ​បុរស​ខ្លាំង ហើយ​ទាមទារ​យក​ជ័យ​ជម្នះ​ដោយ​គ្មាន​ការ​ចង​បុរស​ខ្លាំង​នោះ​ជា​មុន​ឡើយ។</w:t>
      </w:r>
    </w:p>
    <w:p w14:paraId="126F8E97" w14:textId="77777777" w:rsidR="00F90BDC" w:rsidRDefault="00F90BDC"/>
    <w:p w14:paraId="5CBDF45F" w14:textId="77777777" w:rsidR="00F90BDC" w:rsidRDefault="00F90BDC">
      <w:r xmlns:w="http://schemas.openxmlformats.org/wordprocessingml/2006/main">
        <w:t xml:space="preserve">១៖ ព្រះ​បាន​ប្រទាន​ឲ្យ​យើង​នូវ​អំណាច​ដើម្បី​ចង​បុរស​ខ្លាំង​ក្នុង​ជីវិត​របស់​យើង ហើយ​យក​ឈ្នះ​លើ​បន្ទាយ​ដែល​មិន​អាច​រារាំង​យើង​ពី​ជ័យ​ជម្នះ។</w:t>
      </w:r>
    </w:p>
    <w:p w14:paraId="7E54BF38" w14:textId="77777777" w:rsidR="00F90BDC" w:rsidRDefault="00F90BDC"/>
    <w:p w14:paraId="1438B7F7" w14:textId="77777777" w:rsidR="00F90BDC" w:rsidRDefault="00F90BDC">
      <w:r xmlns:w="http://schemas.openxmlformats.org/wordprocessingml/2006/main">
        <w:t xml:space="preserve">២៖ យើងត្រូវតែចងបុរសខ្លាំងនៅក្នុងជីវិតរបស់យើង មុនពេលយើងអាចដណ្តើមបានជ័យជំនះណាមួយ។</w:t>
      </w:r>
    </w:p>
    <w:p w14:paraId="5EF63281" w14:textId="77777777" w:rsidR="00F90BDC" w:rsidRDefault="00F90BDC"/>
    <w:p w14:paraId="25FC6C6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ម៉ាថាយ ១២:២៩ - «បើ​មិន​ដូច្នោះ​ទេ តើ​អ្នក​ណា​អាច​ចូល​ទៅ​ក្នុង​ផ្ទះ​របស់​បុរស​ខ្លាំង ហើយ​រឹប​យក​ទ្រព្យ​សម្បត្តិ​របស់​ខ្លួន​បាន​យ៉ាង​ដូច​ម្ដេច លើក​លែង​តែ​គាត់​ចង​បុរស​ខ្លាំង​នោះ​ជា​មុន​សិន នោះ​គាត់​នឹង​បំផ្លាញ​ផ្ទះ​គាត់»។</w:t>
      </w:r>
    </w:p>
    <w:p w14:paraId="5FD7C10C" w14:textId="77777777" w:rsidR="00F90BDC" w:rsidRDefault="00F90BDC"/>
    <w:p w14:paraId="7315DF72" w14:textId="77777777" w:rsidR="00F90BDC" w:rsidRDefault="00F90BDC">
      <w:r xmlns:w="http://schemas.openxmlformats.org/wordprocessingml/2006/main">
        <w:t xml:space="preserve">2: អេភេសូរ 6:10-11 - "ទីបំផុត ចូរ​មាន​កម្លាំង​ក្នុង​ព្រះ​អម្ចាស់ និង​ដោយ​ឫទ្ធានុភាព​របស់​ទ្រង់ ចូរ​ពាក់​គ្រឿងសស្ត្រា​វុធ​ដ៏​ពេញ​លេញ​របស់​ព្រះ ដើម្បី​ឲ្យ​អ្នក​អាច​ឈរ​ប្រឆាំង​នឹង​អារក្ស </w:t>
      </w:r>
      <w:r xmlns:w="http://schemas.openxmlformats.org/wordprocessingml/2006/main">
        <w:rPr>
          <w:rFonts w:ascii="맑은 고딕 Semilight" w:hAnsi="맑은 고딕 Semilight"/>
        </w:rPr>
        <w:t xml:space="preserve">​បាន </w:t>
      </w:r>
      <w:r xmlns:w="http://schemas.openxmlformats.org/wordprocessingml/2006/main">
        <w:t xml:space="preserve">?</w:t>
      </w:r>
    </w:p>
    <w:p w14:paraId="2929FC72" w14:textId="77777777" w:rsidR="00F90BDC" w:rsidRDefault="00F90BDC"/>
    <w:p w14:paraId="4AC667C5" w14:textId="77777777" w:rsidR="00F90BDC" w:rsidRDefault="00F90BDC">
      <w:r xmlns:w="http://schemas.openxmlformats.org/wordprocessingml/2006/main">
        <w:t xml:space="preserve">ម៉ាកុស 3:28 ខ្ញុំ​សុំ​ប្រាប់​អ្នក​រាល់​គ្នា​ជា​ប្រាកដ​ថា អំពើ​បាប​ទាំង​អស់​នឹង​ត្រូវ​អត់​ទោស​ដល់​កូន​មនុស្ស និង​ពាក្យ​ប្រមាថ​ណា​ដែល​គេ​ប្រមាថ។</w:t>
      </w:r>
    </w:p>
    <w:p w14:paraId="3887DFE9" w14:textId="77777777" w:rsidR="00F90BDC" w:rsidRDefault="00F90BDC"/>
    <w:p w14:paraId="4FA5C456" w14:textId="77777777" w:rsidR="00F90BDC" w:rsidRDefault="00F90BDC">
      <w:r xmlns:w="http://schemas.openxmlformats.org/wordprocessingml/2006/main">
        <w:t xml:space="preserve">វគ្គ​នេះ​បង្ហាញ​ថា​អំពើ​បាប​ទាំង​អស់​នឹង​ត្រូវ​បាន​អត់ទោស​ដល់​អ្នក​ដែល​ប្រែចិត្ត។</w:t>
      </w:r>
    </w:p>
    <w:p w14:paraId="2569F727" w14:textId="77777777" w:rsidR="00F90BDC" w:rsidRDefault="00F90BDC"/>
    <w:p w14:paraId="6D3B59D3" w14:textId="77777777" w:rsidR="00F90BDC" w:rsidRDefault="00F90BDC">
      <w:r xmlns:w="http://schemas.openxmlformats.org/wordprocessingml/2006/main">
        <w:t xml:space="preserve">១៖ ប្រែចិត្ត និងទទួលការអភ័យទោស</w:t>
      </w:r>
    </w:p>
    <w:p w14:paraId="18F1D882" w14:textId="77777777" w:rsidR="00F90BDC" w:rsidRDefault="00F90BDC"/>
    <w:p w14:paraId="110BB996" w14:textId="77777777" w:rsidR="00F90BDC" w:rsidRDefault="00F90BDC">
      <w:r xmlns:w="http://schemas.openxmlformats.org/wordprocessingml/2006/main">
        <w:t xml:space="preserve">២៖ ទទួលយកការអភ័យទោសរបស់ព្រះ ហើយរស់នៅក្នុងជីវិតដ៏បរិសុទ្ធ</w:t>
      </w:r>
    </w:p>
    <w:p w14:paraId="09DB787A" w14:textId="77777777" w:rsidR="00F90BDC" w:rsidRDefault="00F90BDC"/>
    <w:p w14:paraId="43A990A6" w14:textId="77777777" w:rsidR="00F90BDC" w:rsidRDefault="00F90BDC">
      <w:r xmlns:w="http://schemas.openxmlformats.org/wordprocessingml/2006/main">
        <w:t xml:space="preserve">1: យ៉ាកុប 5:15-16 - ការអធិស្ឋានសម្រាប់ការសារភាពនិងការព្យាបាល</w:t>
      </w:r>
    </w:p>
    <w:p w14:paraId="5B1F1036" w14:textId="77777777" w:rsidR="00F90BDC" w:rsidRDefault="00F90BDC"/>
    <w:p w14:paraId="51BDD4A3" w14:textId="77777777" w:rsidR="00F90BDC" w:rsidRDefault="00F90BDC">
      <w:r xmlns:w="http://schemas.openxmlformats.org/wordprocessingml/2006/main">
        <w:t xml:space="preserve">២៖ រ៉ូម ៨:១ - គ្មានការថ្កោលទោសនៅក្នុងព្រះគ្រីស្ទយេស៊ូវទេ។</w:t>
      </w:r>
    </w:p>
    <w:p w14:paraId="7A935611" w14:textId="77777777" w:rsidR="00F90BDC" w:rsidRDefault="00F90BDC"/>
    <w:p w14:paraId="0159B6C0" w14:textId="77777777" w:rsidR="00F90BDC" w:rsidRDefault="00F90BDC">
      <w:r xmlns:w="http://schemas.openxmlformats.org/wordprocessingml/2006/main">
        <w:t xml:space="preserve">ម៉ាកុស 3:29 ប៉ុន្តែ​អ្នក​ណា​ដែល​ប្រមាថ​ព្រះវិញ្ញាណ​បរិសុទ្ធ នោះ​មិន​ដែល​អត់​ទោស​ឲ្យ​ឡើយ គឺ​ត្រូវ​ប្រឈម​នឹង​សេចក្ដី​វិនាស​អស់​កល្ប​ជានិច្ច។</w:t>
      </w:r>
    </w:p>
    <w:p w14:paraId="69C49EDE" w14:textId="77777777" w:rsidR="00F90BDC" w:rsidRDefault="00F90BDC"/>
    <w:p w14:paraId="370F908E" w14:textId="77777777" w:rsidR="00F90BDC" w:rsidRDefault="00F90BDC">
      <w:r xmlns:w="http://schemas.openxmlformats.org/wordprocessingml/2006/main">
        <w:t xml:space="preserve">ព្រះ​យេស៊ូវ​ព្រមាន​ថា ការ​ប្រមាថ​ព្រះវិញ្ញាណ​បរិសុទ្ធ​នឹង​មិន​ត្រូវ​បាន​លើកលែង​ទោស​ឡើយ ហើយ​នឹង​នាំ​ទៅ​រក​សេចក្ដី​វិនាស​អស់កល្ប​ជានិច្ច។</w:t>
      </w:r>
    </w:p>
    <w:p w14:paraId="6B2957B9" w14:textId="77777777" w:rsidR="00F90BDC" w:rsidRDefault="00F90BDC"/>
    <w:p w14:paraId="2C1740A1" w14:textId="77777777" w:rsidR="00F90BDC" w:rsidRDefault="00F90BDC">
      <w:r xmlns:w="http://schemas.openxmlformats.org/wordprocessingml/2006/main">
        <w:t xml:space="preserve">1. គ្រោះថ្នាក់នៃការប្រមាថព្រះវិញ្ញាណបរិសុទ្ធ</w:t>
      </w:r>
    </w:p>
    <w:p w14:paraId="13173409" w14:textId="77777777" w:rsidR="00F90BDC" w:rsidRDefault="00F90BDC"/>
    <w:p w14:paraId="7C34050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ការយល់ដឹងអំពីភាពធ្ងន់ធ្ងរនៃការប្រមាថ</w:t>
      </w:r>
    </w:p>
    <w:p w14:paraId="72B29E02" w14:textId="77777777" w:rsidR="00F90BDC" w:rsidRDefault="00F90BDC"/>
    <w:p w14:paraId="4964AE48" w14:textId="77777777" w:rsidR="00F90BDC" w:rsidRDefault="00F90BDC">
      <w:r xmlns:w="http://schemas.openxmlformats.org/wordprocessingml/2006/main">
        <w:t xml:space="preserve">១.លូកា ១២:១០ ??? </w:t>
      </w:r>
      <w:r xmlns:w="http://schemas.openxmlformats.org/wordprocessingml/2006/main">
        <w:rPr>
          <w:rFonts w:ascii="맑은 고딕 Semilight" w:hAnsi="맑은 고딕 Semilight"/>
        </w:rPr>
        <w:t xml:space="preserve">쏛 </w:t>
      </w:r>
      <w:r xmlns:w="http://schemas.openxmlformats.org/wordprocessingml/2006/main">
        <w:t xml:space="preserve">ហើយ​អ្នក​ណា​ដែល​និយាយ​ពាក្យ​ទាស់​នឹង​កូន​មនុស្ស​នឹង​បាន​អត់​ទោស ប៉ុន្តែ​អ្នក​ណា​ដែល​និយាយ​ទាស់​នឹង​ព្រះវិញ្ញាណ​បរិសុទ្ធ​នឹង​មិន​បាន​អត់​ទោស​ឡើយ ទោះ​នៅ​សម័យ​នេះ ឬ​នៅ​ជំនាន់​ខាង​មុខ។</w:t>
      </w:r>
    </w:p>
    <w:p w14:paraId="367EEE3A" w14:textId="77777777" w:rsidR="00F90BDC" w:rsidRDefault="00F90BDC"/>
    <w:p w14:paraId="3E85FA64" w14:textId="77777777" w:rsidR="00F90BDC" w:rsidRDefault="00F90BDC">
      <w:r xmlns:w="http://schemas.openxmlformats.org/wordprocessingml/2006/main">
        <w:t xml:space="preserve">2. ម៉ាថាយ 12:31-32 ??? </w:t>
      </w:r>
      <w:r xmlns:w="http://schemas.openxmlformats.org/wordprocessingml/2006/main">
        <w:rPr>
          <w:rFonts w:ascii="맑은 고딕 Semilight" w:hAnsi="맑은 고딕 Semilight"/>
        </w:rPr>
        <w:t xml:space="preserve">쏷 </w:t>
      </w:r>
      <w:r xmlns:w="http://schemas.openxmlformats.org/wordprocessingml/2006/main">
        <w:t xml:space="preserve">ហេតុ​នេះ ខ្ញុំ​ប្រាប់​អ្នក​រាល់​គ្នា​ថា រាល់​អំពើ​បាប និង​ការ​ប្រមាថ​នឹង​ត្រូវ​បាន​លើកលែង​ទោស​ដល់​មនុស្ស ប៉ុន្តែ​ការ​ប្រមាថ​ព្រះវិញ្ញាណ​នឹង​មិន​ត្រូវ​បាន​លើកលែង​ទោស​ឡើយ។ ហើយ​អ្នក​ណា​ដែល​និយាយ​ទាស់​នឹង​កូន​មនុស្ស​នឹង​បាន​អត់​ទោស ប៉ុន្តែ​អ្នក​ណា​ដែល​និយាយ​ទាស់​នឹង​ព្រះវិញ្ញាណ​បរិសុទ្ធ​នឹង​មិន​បាន​អត់​ទោស​ឡើយ ទោះ​ក្នុង​សម័យ​នេះ ឬ​ក្នុង​សម័យ​ខាង​មុខ។</w:t>
      </w:r>
    </w:p>
    <w:p w14:paraId="34E3A792" w14:textId="77777777" w:rsidR="00F90BDC" w:rsidRDefault="00F90BDC"/>
    <w:p w14:paraId="1CA04C54" w14:textId="77777777" w:rsidR="00F90BDC" w:rsidRDefault="00F90BDC">
      <w:r xmlns:w="http://schemas.openxmlformats.org/wordprocessingml/2006/main">
        <w:t xml:space="preserve">ម៉ាកុស 3:30 ដោយ​សារ​គេ​ថា​គាត់​មាន​វិញ្ញាណ​មិន​បរិសុទ្ធ។</w:t>
      </w:r>
    </w:p>
    <w:p w14:paraId="4C9D0683" w14:textId="77777777" w:rsidR="00F90BDC" w:rsidRDefault="00F90BDC"/>
    <w:p w14:paraId="3F0F9AD1" w14:textId="77777777" w:rsidR="00F90BDC" w:rsidRDefault="00F90BDC">
      <w:r xmlns:w="http://schemas.openxmlformats.org/wordprocessingml/2006/main">
        <w:t xml:space="preserve">លោក​យេស៊ូ​ត្រូវ​គេ​ចោទ​ប្រកាន់​ថា​មាន​វិញ្ញាណ​អាក្រក់។</w:t>
      </w:r>
    </w:p>
    <w:p w14:paraId="54B32BDA" w14:textId="77777777" w:rsidR="00F90BDC" w:rsidRDefault="00F90BDC"/>
    <w:p w14:paraId="78A6218F" w14:textId="77777777" w:rsidR="00F90BDC" w:rsidRDefault="00F90BDC">
      <w:r xmlns:w="http://schemas.openxmlformats.org/wordprocessingml/2006/main">
        <w:t xml:space="preserve">១: យើង​អាច​រៀន​ពី​គំរូ​របស់​លោក​យេស៊ូ​ក្នុង​ការ​ដោះស្រាយ​ការ​ចោទ​ប្រកាន់​មិន​ពិត​ដោយ​ព្រះគុណ​និង​ការ​អត់ធ្មត់។</w:t>
      </w:r>
    </w:p>
    <w:p w14:paraId="18626336" w14:textId="77777777" w:rsidR="00F90BDC" w:rsidRDefault="00F90BDC"/>
    <w:p w14:paraId="1184D6A0" w14:textId="77777777" w:rsidR="00F90BDC" w:rsidRDefault="00F90BDC">
      <w:r xmlns:w="http://schemas.openxmlformats.org/wordprocessingml/2006/main">
        <w:t xml:space="preserve">២៖ ក្នុង​វគ្គ​នេះ ព្រះ​បង្ហាញ​យើង​ពី​របៀប​ឆ្លើយ​តប​ពេល​ជួប​ប្រទះ​នឹង​មនុស្ស​ដែល​យល់​ខុស។</w:t>
      </w:r>
    </w:p>
    <w:p w14:paraId="302A80F5" w14:textId="77777777" w:rsidR="00F90BDC" w:rsidRDefault="00F90BDC"/>
    <w:p w14:paraId="69A1FFC2" w14:textId="77777777" w:rsidR="00F90BDC" w:rsidRDefault="00F90BDC">
      <w:r xmlns:w="http://schemas.openxmlformats.org/wordprocessingml/2006/main">
        <w:t xml:space="preserve">១៖ ម៉ាថាយ ៥:១១-១២ ? </w:t>
      </w:r>
      <w:r xmlns:w="http://schemas.openxmlformats.org/wordprocessingml/2006/main">
        <w:rPr>
          <w:rFonts w:ascii="맑은 고딕 Semilight" w:hAnsi="맑은 고딕 Semilight"/>
        </w:rPr>
        <w:t xml:space="preserve">쏝 </w:t>
      </w:r>
      <w:r xmlns:w="http://schemas.openxmlformats.org/wordprocessingml/2006/main">
        <w:t xml:space="preserve">តិចទេ ពេលដែលអ្នកដទៃជេរអ្នក បៀតបៀនអ្នក ហើយនិយាយអាក្រក់គ្រប់បែបយ៉ាងមកលើអ្នកដោយក្លែងបន្លំនៅលើគណនីរបស់ខ្ញុំ។ ចូរ​អរ​សប្បាយ​ចុះ ដ្បិត​រង្វាន់​របស់​អ្នក​គឺ​ធំ​ណាស់​នៅ​ស្ថាន​បរមសុខ ព្រោះ​ពួក​គេ​បៀតបៀន​ព្យាការី​ដែល​នៅ​មុន​អ្នក​រាល់​គ្នា។</w:t>
      </w:r>
    </w:p>
    <w:p w14:paraId="06DD9DA1" w14:textId="77777777" w:rsidR="00F90BDC" w:rsidRDefault="00F90BDC"/>
    <w:p w14:paraId="7EF4EF65" w14:textId="77777777" w:rsidR="00F90BDC" w:rsidRDefault="00F90BDC">
      <w:r xmlns:w="http://schemas.openxmlformats.org/wordprocessingml/2006/main">
        <w:t xml:space="preserve">២៖ រ៉ូម ១២:១៤-១៥ ប្រទានពរដល់អស់អ្នកដែលបៀតបៀនអ្នក; ប្រទានពរហើយកុំដាក់បណ្តាសាពួកគេ។ ចូរអរសប្បាយជាមួយអ្នកដែលត្រេកអរ ចូរយំជាមួយនឹងអ្នកដែលយំ។</w:t>
      </w:r>
    </w:p>
    <w:p w14:paraId="1590E197" w14:textId="77777777" w:rsidR="00F90BDC" w:rsidRDefault="00F90BDC"/>
    <w:p w14:paraId="722B26E8" w14:textId="77777777" w:rsidR="00F90BDC" w:rsidRDefault="00F90BDC">
      <w:r xmlns:w="http://schemas.openxmlformats.org/wordprocessingml/2006/main">
        <w:t xml:space="preserve">ម៉ាកុស 3:31 ពេល​នោះ​បង​ប្អូន​និង​ម្ដាយ​របស់​គាត់​បាន​មក​ដល់ ហើយ​ឈរ​នៅ​ខាង​ក្រៅ ចាត់​គាត់​ឲ្យ​ហៅ​គាត់។</w:t>
      </w:r>
    </w:p>
    <w:p w14:paraId="7C80964D" w14:textId="77777777" w:rsidR="00F90BDC" w:rsidRDefault="00F90BDC"/>
    <w:p w14:paraId="6C130A45" w14:textId="77777777" w:rsidR="00F90BDC" w:rsidRDefault="00F90BDC">
      <w:r xmlns:w="http://schemas.openxmlformats.org/wordprocessingml/2006/main">
        <w:t xml:space="preserve">សមាជិក​គ្រួសារ​របស់​ព្រះយេស៊ូ មាតា និង​បង​ប្អូន​របស់​ព្រះអង្គ​បាន​ព្យាយាម​ស្រែក​ហៅ​ព្រះអង្គ​ពី​ខាង​ក្រៅ​ផ្ទះ។</w:t>
      </w:r>
    </w:p>
    <w:p w14:paraId="317DF479" w14:textId="77777777" w:rsidR="00F90BDC" w:rsidRDefault="00F90BDC"/>
    <w:p w14:paraId="4818A617" w14:textId="77777777" w:rsidR="00F90BDC" w:rsidRDefault="00F90BDC">
      <w:r xmlns:w="http://schemas.openxmlformats.org/wordprocessingml/2006/main">
        <w:t xml:space="preserve">1. សារៈសំខាន់នៃគ្រួសារ និងរបៀបដែលយើងអាចបង្ហាញសេចក្ដីស្រឡាញ់របស់យើងចំពោះពួកគេ។</w:t>
      </w:r>
    </w:p>
    <w:p w14:paraId="74A89BEA" w14:textId="77777777" w:rsidR="00F90BDC" w:rsidRDefault="00F90BDC"/>
    <w:p w14:paraId="03725EDE" w14:textId="77777777" w:rsidR="00F90BDC" w:rsidRDefault="00F90BDC">
      <w:r xmlns:w="http://schemas.openxmlformats.org/wordprocessingml/2006/main">
        <w:t xml:space="preserve">2. អំណាចនៃសេចក្តីជំនឿ និងរបៀបដែលវាអាចជួយយើងក្នុងគ្រាខ្វះខាត។</w:t>
      </w:r>
    </w:p>
    <w:p w14:paraId="55AE0BB1" w14:textId="77777777" w:rsidR="00F90BDC" w:rsidRDefault="00F90BDC"/>
    <w:p w14:paraId="1103631D" w14:textId="77777777" w:rsidR="00F90BDC" w:rsidRDefault="00F90BDC">
      <w:r xmlns:w="http://schemas.openxmlformats.org/wordprocessingml/2006/main">
        <w:t xml:space="preserve">1. ម៉ាថាយ 12:46-50 - ការឆ្លើយតបរបស់ព្រះយេស៊ូចំពោះក្រុមគ្រួសាររបស់ទ្រង់ នៅពេលពួកគេស្រែកហៅទ្រង់។</w:t>
      </w:r>
    </w:p>
    <w:p w14:paraId="49FE12E5" w14:textId="77777777" w:rsidR="00F90BDC" w:rsidRDefault="00F90BDC"/>
    <w:p w14:paraId="3327C059" w14:textId="77777777" w:rsidR="00F90BDC" w:rsidRDefault="00F90BDC">
      <w:r xmlns:w="http://schemas.openxmlformats.org/wordprocessingml/2006/main">
        <w:t xml:space="preserve">អេភេសូរ ៦:១-៣ - ការណែនាំដើម្បីគោរពនិងស្តាប់បង្គាប់ឪពុកម្តាយ។</w:t>
      </w:r>
    </w:p>
    <w:p w14:paraId="170AD20D" w14:textId="77777777" w:rsidR="00F90BDC" w:rsidRDefault="00F90BDC"/>
    <w:p w14:paraId="15290DA6" w14:textId="77777777" w:rsidR="00F90BDC" w:rsidRDefault="00F90BDC">
      <w:r xmlns:w="http://schemas.openxmlformats.org/wordprocessingml/2006/main">
        <w:t xml:space="preserve">ម៉ាកុស 3:32 មហាជន​ក៏​អង្គុយ​ជុំវិញ​គាត់ ហើយ​និយាយ​ទៅ​គាត់​ថា៖ «មើល​ចុះ ម្តាយ​និង​បង​ប្អូន​របស់​អ្នក​មិន​បាន​ស្វែង​រក​អ្នក​ទេ។</w:t>
      </w:r>
    </w:p>
    <w:p w14:paraId="62FD535F" w14:textId="77777777" w:rsidR="00F90BDC" w:rsidRDefault="00F90BDC"/>
    <w:p w14:paraId="2B745AF3" w14:textId="77777777" w:rsidR="00F90BDC" w:rsidRDefault="00F90BDC">
      <w:r xmlns:w="http://schemas.openxmlformats.org/wordprocessingml/2006/main">
        <w:t xml:space="preserve">មាតា​និង​បង​ប្អូន​របស់​ព្រះ​យេស៊ូ​ចង់​និយាយ​ជា​មួយ​នឹង​ទ្រង់ ហើយ​ហ្វូង​មនុស្ស​មក​ជុំ​វិញ​ទ្រង់។</w:t>
      </w:r>
    </w:p>
    <w:p w14:paraId="29D1E449" w14:textId="77777777" w:rsidR="00F90BDC" w:rsidRDefault="00F90BDC"/>
    <w:p w14:paraId="742F8D59" w14:textId="77777777" w:rsidR="00F90BDC" w:rsidRDefault="00F90BDC">
      <w:r xmlns:w="http://schemas.openxmlformats.org/wordprocessingml/2006/main">
        <w:t xml:space="preserve">1. គ្រួសាររបស់ព្រះយេស៊ូវ សេចក្តីស្រឡាញ់ចំពោះទ្រង់ ទោះបីជាបេសកកម្ម និងគោលបំណងរបស់ទ្រង់ក៏ដោយ។</w:t>
      </w:r>
    </w:p>
    <w:p w14:paraId="5F4E7E73" w14:textId="77777777" w:rsidR="00F90BDC" w:rsidRDefault="00F90BDC"/>
    <w:p w14:paraId="6155EA00" w14:textId="77777777" w:rsidR="00F90BDC" w:rsidRDefault="00F90BDC">
      <w:r xmlns:w="http://schemas.openxmlformats.org/wordprocessingml/2006/main">
        <w:t xml:space="preserve">2. សារៈសំខាន់នៃទំនាក់ទំនងគ្រួសារ</w:t>
      </w:r>
    </w:p>
    <w:p w14:paraId="37FEF53E" w14:textId="77777777" w:rsidR="00F90BDC" w:rsidRDefault="00F90BDC"/>
    <w:p w14:paraId="4B130CEF" w14:textId="77777777" w:rsidR="00F90BDC" w:rsidRDefault="00F90BDC">
      <w:r xmlns:w="http://schemas.openxmlformats.org/wordprocessingml/2006/main">
        <w:t xml:space="preserve">1. ម៉ាថាយ 12:46-50 - សេចក្តីស្រឡាញ់របស់ក្រុមគ្រួសាររបស់ព្រះយេស៊ូវចំពោះទ្រង់ ទោះបីជាបេសកកម្ម និងគោលបំណងរបស់ទ្រង់ក៏ដោយ</w:t>
      </w:r>
    </w:p>
    <w:p w14:paraId="34E41C9E" w14:textId="77777777" w:rsidR="00F90BDC" w:rsidRDefault="00F90BDC"/>
    <w:p w14:paraId="2E2AB38A" w14:textId="77777777" w:rsidR="00F90BDC" w:rsidRDefault="00F90BDC">
      <w:r xmlns:w="http://schemas.openxmlformats.org/wordprocessingml/2006/main">
        <w:t xml:space="preserve">អេភេសូរ ៥:២១-៣៣ - សារៈសំខាន់នៃទំនាក់ទំនងគ្រួសារ</w:t>
      </w:r>
    </w:p>
    <w:p w14:paraId="37367C51" w14:textId="77777777" w:rsidR="00F90BDC" w:rsidRDefault="00F90BDC"/>
    <w:p w14:paraId="404BF855" w14:textId="77777777" w:rsidR="00F90BDC" w:rsidRDefault="00F90BDC">
      <w:r xmlns:w="http://schemas.openxmlformats.org/wordprocessingml/2006/main">
        <w:t xml:space="preserve">ម៉ាកុស 3:33 លោក​មាន​ប្រសាសន៍​ទៅ​គេ​ថា៖ «តើ​នរណា​ជា​ម្ដាយ​ខ្ញុំ ឬ​បង​ប្អូន​របស់​ខ្ញុំ?</w:t>
      </w:r>
    </w:p>
    <w:p w14:paraId="3D82A49A" w14:textId="77777777" w:rsidR="00F90BDC" w:rsidRDefault="00F90BDC"/>
    <w:p w14:paraId="57F18BF9" w14:textId="77777777" w:rsidR="00F90BDC" w:rsidRDefault="00F90BDC">
      <w:r xmlns:w="http://schemas.openxmlformats.org/wordprocessingml/2006/main">
        <w:t xml:space="preserve">ព្រះយេស៊ូវ​បាន​សួរ​អំពី​សិទ្ធិអំណាច​នៃ​គ្រួសារ​ទ្រង់​ដោយ​សួរ​ថា​តើ​នរណា​ជា​ម្តាយ ឬ​បងប្អូន​របស់​ទ្រង់ ។</w:t>
      </w:r>
    </w:p>
    <w:p w14:paraId="6893BC1A" w14:textId="77777777" w:rsidR="00F90BDC" w:rsidRDefault="00F90BDC"/>
    <w:p w14:paraId="06A419D3" w14:textId="77777777" w:rsidR="00F90BDC" w:rsidRDefault="00F90BDC">
      <w:r xmlns:w="http://schemas.openxmlformats.org/wordprocessingml/2006/main">
        <w:t xml:space="preserve">១៖ ព្រះយេស៊ូបង្ហាញថា គ្រួសារពិតត្រូវបានរកឃើញនៅក្នុងអ្នកដែលដើរតាមព្រះ។</w:t>
      </w:r>
    </w:p>
    <w:p w14:paraId="607F681A" w14:textId="77777777" w:rsidR="00F90BDC" w:rsidRDefault="00F90BDC"/>
    <w:p w14:paraId="12C98CFB" w14:textId="77777777" w:rsidR="00F90BDC" w:rsidRDefault="00F90BDC">
      <w:r xmlns:w="http://schemas.openxmlformats.org/wordprocessingml/2006/main">
        <w:t xml:space="preserve">២៖ លោក​យេស៊ូ​បង្ហាញ​ពី​សារៈសំខាន់​នៃ​ការ​ផ្តល់​អាទិភាព​លើ​ជំនឿ​លើ​ចំណង​ឈាម។</w:t>
      </w:r>
    </w:p>
    <w:p w14:paraId="5932435D" w14:textId="77777777" w:rsidR="00F90BDC" w:rsidRDefault="00F90BDC"/>
    <w:p w14:paraId="784F19E1" w14:textId="77777777" w:rsidR="00F90BDC" w:rsidRDefault="00F90BDC">
      <w:r xmlns:w="http://schemas.openxmlformats.org/wordprocessingml/2006/main">
        <w:t xml:space="preserve">១៖ ម៉ាថាយ ១២:៤៨-៥០ - ព្រះយេស៊ូវ​ពន្យល់​ថា អ្នក​ណា​ដែល​ធ្វើ​តាម​ព្រះហឫទ័យ​របស់​ព្រះវរបិតា​ទ្រង់​គឺ​ជា​សមាជិក​គ្រួសារ​ពិត។</w:t>
      </w:r>
    </w:p>
    <w:p w14:paraId="0DA0B771" w14:textId="77777777" w:rsidR="00F90BDC" w:rsidRDefault="00F90BDC"/>
    <w:p w14:paraId="69AA1056" w14:textId="77777777" w:rsidR="00F90BDC" w:rsidRDefault="00F90BDC">
      <w:r xmlns:w="http://schemas.openxmlformats.org/wordprocessingml/2006/main">
        <w:t xml:space="preserve">២: កាឡាទី ៦:១០ - អំពើល្អគឺសំខាន់ជាងការទាក់ទងគ្នាដោយឈាម។</w:t>
      </w:r>
    </w:p>
    <w:p w14:paraId="3C41AC7A" w14:textId="77777777" w:rsidR="00F90BDC" w:rsidRDefault="00F90BDC"/>
    <w:p w14:paraId="3E829A1D" w14:textId="77777777" w:rsidR="00F90BDC" w:rsidRDefault="00F90BDC">
      <w:r xmlns:w="http://schemas.openxmlformats.org/wordprocessingml/2006/main">
        <w:t xml:space="preserve">ម៉ាកុស 3:34 លោក​មើល​ជុំវិញ​អស់​អ្នក​ដែល​អង្គុយ​ជុំវិញ​លោក ហើយ​មាន​ប្រសាសន៍​ថា៖ «មើល​ឃើញ​ម្ដាយ និង​បង​ប្អូន​របស់​ខ្ញុំ!</w:t>
      </w:r>
    </w:p>
    <w:p w14:paraId="335F238D" w14:textId="77777777" w:rsidR="00F90BDC" w:rsidRDefault="00F90BDC"/>
    <w:p w14:paraId="63E3A9F8" w14:textId="77777777" w:rsidR="00F90BDC" w:rsidRDefault="00F90BDC">
      <w:r xmlns:w="http://schemas.openxmlformats.org/wordprocessingml/2006/main">
        <w:t xml:space="preserve">លោក​យេស៊ូ​បាន​ប្រកាស​ថា ក្រុម​គ្រួសារ​ពិត​របស់​លោក​គឺ​ជា​ក្រុម​មនុស្ស​ដែល​ដើរ​តាម​លោក ហើយ​ជឿ​លើ​ការ​បង្រៀន​របស់​លោក។</w:t>
      </w:r>
    </w:p>
    <w:p w14:paraId="2FFC6F74" w14:textId="77777777" w:rsidR="00F90BDC" w:rsidRDefault="00F90BDC"/>
    <w:p w14:paraId="024C7F40" w14:textId="77777777" w:rsidR="00F90BDC" w:rsidRDefault="00F90BDC">
      <w:r xmlns:w="http://schemas.openxmlformats.org/wordprocessingml/2006/main">
        <w:t xml:space="preserve">1. យើងទាំងអស់គ្នាជាផ្នែកនៃគ្រួសាររបស់ព្រះ - ម៉ាកុស 3:34</w:t>
      </w:r>
    </w:p>
    <w:p w14:paraId="4BBA6003" w14:textId="77777777" w:rsidR="00F90BDC" w:rsidRDefault="00F90BDC"/>
    <w:p w14:paraId="480241E9" w14:textId="77777777" w:rsidR="00F90BDC" w:rsidRDefault="00F90BDC">
      <w:r xmlns:w="http://schemas.openxmlformats.org/wordprocessingml/2006/main">
        <w:t xml:space="preserve">2. ការជឿលើព្រះយេស៊ូវបង្រួបបង្រួមយើង - ម៉ាកុស 3:34</w:t>
      </w:r>
    </w:p>
    <w:p w14:paraId="19A76AED" w14:textId="77777777" w:rsidR="00F90BDC" w:rsidRDefault="00F90BDC"/>
    <w:p w14:paraId="46BDD36C" w14:textId="77777777" w:rsidR="00F90BDC" w:rsidRDefault="00F90BDC">
      <w:r xmlns:w="http://schemas.openxmlformats.org/wordprocessingml/2006/main">
        <w:t xml:space="preserve">1. កាឡាទី 3:26-29 - ដ្បិតអ្នករាល់គ្នាជាបុត្ររបស់ព្រះជាម្ចាស់ ដោយសារជំនឿលើព្រះគ្រិស្ដយេស៊ូ។</w:t>
      </w:r>
    </w:p>
    <w:p w14:paraId="7B64C174" w14:textId="77777777" w:rsidR="00F90BDC" w:rsidRDefault="00F90BDC"/>
    <w:p w14:paraId="635E7C92" w14:textId="77777777" w:rsidR="00F90BDC" w:rsidRDefault="00F90BDC">
      <w:r xmlns:w="http://schemas.openxmlformats.org/wordprocessingml/2006/main">
        <w:t xml:space="preserve">2. អេភេសូរ 2:19 - ដូច្នេះ អ្នក​មិន​មែន​ជា​ជន​បរទេស និង​ជា​ជន​បរទេស​ទៀត​ទេ ប៉ុន្តែ​អ្នក​ជា​ជនរួមជាតិ​ជាមួយ​នឹង​ពួក​បរិសុទ្ធ និង​ជា​សមាជិក​នៃ​គ្រួសារ​របស់​ព្រះ។</w:t>
      </w:r>
    </w:p>
    <w:p w14:paraId="3ADDC993" w14:textId="77777777" w:rsidR="00F90BDC" w:rsidRDefault="00F90BDC"/>
    <w:p w14:paraId="698AF2C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ម៉ាកុស 3:35 ដ្បិត​អ្នក​ណា​ដែល​ធ្វើ​តាម​ព្រះហឫទ័យ​របស់​ព្រះ អ្នក​នោះ​ក៏​ជា​បង​ប្អូន​ខ្ញុំ ប្អូន​ស្រី និង​ម្ដាយ​ដែរ។</w:t>
      </w:r>
    </w:p>
    <w:p w14:paraId="128FB49A" w14:textId="77777777" w:rsidR="00F90BDC" w:rsidRDefault="00F90BDC"/>
    <w:p w14:paraId="2E102D4C" w14:textId="77777777" w:rsidR="00F90BDC" w:rsidRDefault="00F90BDC">
      <w:r xmlns:w="http://schemas.openxmlformats.org/wordprocessingml/2006/main">
        <w:t xml:space="preserve">ខគម្ពីរ​នេះ​បញ្ជាក់​ពី​សារៈសំខាន់​នៃ​ការ​ធ្វើ​តាម​ព្រះហឫទ័យ​របស់​ព្រះ ដើម្បី​ក្លាយ​ជា​ផ្នែក​នៃ​គ្រួសារ​របស់​ព្រះយេស៊ូវ ។</w:t>
      </w:r>
    </w:p>
    <w:p w14:paraId="3DA67CAC" w14:textId="77777777" w:rsidR="00F90BDC" w:rsidRDefault="00F90BDC"/>
    <w:p w14:paraId="3709B7F0" w14:textId="77777777" w:rsidR="00F90BDC" w:rsidRDefault="00F90BDC">
      <w:r xmlns:w="http://schemas.openxmlformats.org/wordprocessingml/2006/main">
        <w:t xml:space="preserve">1. "អំណាចនៃឆន្ទៈ: ក្រុមគ្រួសារនិងជាកម្មសិទ្ធិនៅក្នុងព្រះរាជាណាចក្ររបស់ព្រះយេស៊ូវ"</w:t>
      </w:r>
    </w:p>
    <w:p w14:paraId="0AE249C8" w14:textId="77777777" w:rsidR="00F90BDC" w:rsidRDefault="00F90BDC"/>
    <w:p w14:paraId="26353E19" w14:textId="77777777" w:rsidR="00F90BDC" w:rsidRDefault="00F90BDC">
      <w:r xmlns:w="http://schemas.openxmlformats.org/wordprocessingml/2006/main">
        <w:t xml:space="preserve">2. “តម្លៃនៃការបង្រៀនសិស្ស៖ ការធ្វើតាមព្រះហឫទ័យរបស់ព្រះ ហើយក្លាយជាគ្រួសារ”</w:t>
      </w:r>
    </w:p>
    <w:p w14:paraId="639C00A6" w14:textId="77777777" w:rsidR="00F90BDC" w:rsidRDefault="00F90BDC"/>
    <w:p w14:paraId="72D1C9A7" w14:textId="77777777" w:rsidR="00F90BDC" w:rsidRDefault="00F90BDC">
      <w:r xmlns:w="http://schemas.openxmlformats.org/wordprocessingml/2006/main">
        <w:rPr>
          <w:rFonts w:ascii="맑은 고딕 Semilight" w:hAnsi="맑은 고딕 Semilight"/>
        </w:rPr>
        <w:t xml:space="preserve">រ៉ូម </w:t>
      </w:r>
      <w:r xmlns:w="http://schemas.openxmlformats.org/wordprocessingml/2006/main">
        <w:t xml:space="preserve">12:1-2 - "ដូច្នេះ បងប្អូនប្រុសស្រីអើយ ខ្ញុំសូមដាស់តឿនអ្នកដោយ </w:t>
      </w:r>
      <w:r xmlns:w="http://schemas.openxmlformats.org/wordprocessingml/2006/main">
        <w:rPr>
          <w:rFonts w:ascii="맑은 고딕 Semilight" w:hAnsi="맑은 고딕 Semilight"/>
        </w:rPr>
        <w:t xml:space="preserve">ព្រះទ័យ </w:t>
      </w:r>
      <w:r xmlns:w="http://schemas.openxmlformats.org/wordprocessingml/2006/main">
        <w:t xml:space="preserve">ព្រះជាម្ចាស់ </w:t>
      </w:r>
      <w:r xmlns:w="http://schemas.openxmlformats.org/wordprocessingml/2006/main">
        <w:t xml:space="preserve">? ចូរកុំធ្វើតាមគំរូនៃលោកីយ៍នេះ ប៉ុន្តែត្រូវផ្លាស់ប្តូរដោយការកែប្រែចិត្តរបស់អ្នកឡើងវិញ </w:t>
      </w:r>
      <w:r xmlns:w="http://schemas.openxmlformats.org/wordprocessingml/2006/main">
        <w:rPr>
          <w:rFonts w:ascii="맑은 고딕 Semilight" w:hAnsi="맑은 고딕 Semilight"/>
        </w:rPr>
        <w:t xml:space="preserve">។ </w:t>
      </w:r>
      <w:r xmlns:w="http://schemas.openxmlformats.org/wordprocessingml/2006/main">
        <w:t xml:space="preserve">បន្ទាប់មក អ្នកនឹងអាចសាកល្បង និងយល់ស្របនឹងអ្វីដែលព្រះជាម្ចាស់? 셲 </w:t>
      </w:r>
      <w:r xmlns:w="http://schemas.openxmlformats.org/wordprocessingml/2006/main">
        <w:rPr>
          <w:rFonts w:ascii="맑은 고딕 Semilight" w:hAnsi="맑은 고딕 Semilight"/>
        </w:rPr>
        <w:t xml:space="preserve">នឹង </w:t>
      </w:r>
      <w:r xmlns:w="http://schemas.openxmlformats.org/wordprocessingml/2006/main">
        <w:t xml:space="preserve">ជាអ្វី </w:t>
      </w:r>
      <w:r xmlns:w="http://schemas.openxmlformats.org/wordprocessingml/2006/main">
        <w:t xml:space="preserve">?</w:t>
      </w:r>
    </w:p>
    <w:p w14:paraId="7531F457" w14:textId="77777777" w:rsidR="00F90BDC" w:rsidRDefault="00F90BDC"/>
    <w:p w14:paraId="1877A45F" w14:textId="77777777" w:rsidR="00F90BDC" w:rsidRDefault="00F90BDC">
      <w:r xmlns:w="http://schemas.openxmlformats.org/wordprocessingml/2006/main">
        <w:t xml:space="preserve">2. យ៉ូហាន 1 2:15-17 - «កុំស្រឡាញ់លោកីយ៍ ឬអ្វីទាំងអស់ក្នុងលោកីយ៍ បើអ្នកណាស្រឡាញ់លោកីយ៍ សេចក្ដីស្រឡាញ់ចំពោះព្រះវរបិតាមិននៅក្នុងពួកគេទេ ចំពោះអ្វីៗទាំងអស់ក្នុងលោក </w:t>
      </w:r>
      <w:r xmlns:w="http://schemas.openxmlformats.org/wordprocessingml/2006/main">
        <w:rPr>
          <w:rFonts w:ascii="맑은 고딕 Semilight" w:hAnsi="맑은 고딕 Semilight"/>
        </w:rPr>
        <w:t xml:space="preserve">នេះ </w:t>
      </w:r>
      <w:r xmlns:w="http://schemas.openxmlformats.org/wordprocessingml/2006/main">
        <w:t xml:space="preserve">? តណ្ហា​ភ្នែក និង​មោទនភាព​នៃ​ជីវិត​ឬ? </w:t>
      </w:r>
      <w:r xmlns:w="http://schemas.openxmlformats.org/wordprocessingml/2006/main">
        <w:rPr>
          <w:rFonts w:ascii="맑은 고딕 Semilight" w:hAnsi="맑은 고딕 Semilight"/>
        </w:rPr>
        <w:t xml:space="preserve">봠 </w:t>
      </w:r>
      <w:r xmlns:w="http://schemas.openxmlformats.org/wordprocessingml/2006/main">
        <w:t xml:space="preserve">មិន​មែន​មក​ពី​ព្រះ​វរបិតា​ទេ គឺ​ចេញ​ពី​លោកីយ៍​ទៅ ពិភព​លោក និង​សេចក្ដី​ប៉ង​ប្រាថ្នា​របស់​វា​កន្លង​បាត់​ទៅ តែ​អ្នក​ណា​ដែល​ធ្វើ​តាម​ព្រះហឫទ័យ​នៃ​ព្រះ នោះ​រស់​ជា​រៀង​រហូត»។</w:t>
      </w:r>
    </w:p>
    <w:p w14:paraId="40E9803E" w14:textId="77777777" w:rsidR="00F90BDC" w:rsidRDefault="00F90BDC"/>
    <w:p w14:paraId="17434E02" w14:textId="77777777" w:rsidR="00F90BDC" w:rsidRDefault="00F90BDC">
      <w:r xmlns:w="http://schemas.openxmlformats.org/wordprocessingml/2006/main">
        <w:t xml:space="preserve">ម៉ាកុស 4 មានលក្ខណៈពិសេសរបស់ព្រះយេស៊ូវដែលបង្រៀននៅក្នុងរឿងប្រៀបប្រដូច រួមទាំងប្រស្នាអំពីអ្នកសាបព្រោះ ប្រស្នាអំពីចង្កៀង និងរឿងប្រស្នាអំពីគ្រាប់ពូជ mustard ។ វាក៏កត់ត្រាអព្ភូតហេតុមួយផងដែរ ដែលព្រះយេស៊ូវធ្វើឱ្យខ្យល់ព្យុះស្ងប់។</w:t>
      </w:r>
    </w:p>
    <w:p w14:paraId="0C145CA6" w14:textId="77777777" w:rsidR="00F90BDC" w:rsidRDefault="00F90BDC"/>
    <w:p w14:paraId="04330F72" w14:textId="77777777" w:rsidR="00F90BDC" w:rsidRDefault="00F90BDC">
      <w:r xmlns:w="http://schemas.openxmlformats.org/wordprocessingml/2006/main">
        <w:t xml:space="preserve">កថាខណ្ឌទី១៖ ជំពូកចាប់ផ្តើមដោយព្រះយេស៊ូបង្រៀនមនុស្សមួយហ្វូងធំនៅមាត់បឹងដោយប្រើពាក្យប្រៀបធៀប។ នៅក្នុង «រឿងប្រៀបប្រដូចអំពីអ្នកសាបព្រោះ» ទ្រង់ពិពណ៌នាអំពីកសិករម្នាក់ដែលសាបព្រួសគ្រាប់ពូជនៅលើដីប្រភេទផ្សេងៗគ្នា ដែលតំណាងឱ្យការឆ្លើយតបផ្សេងៗចំពោះព្រះបន្ទូលរបស់ព្រះ (ម៉ាកុស ៤:១-៩)។ ពេលនៅម្នាក់ឯងជាមួយពួកសិស្សរបស់ទ្រង់ និងអ្នកដែលនៅជុំវិញទ្រង់ ទ្រង់ពន្យល់ពីអត្ថន័យនៃពាក្យប្រស្នាដែលនិយាយថា គ្រាប់ពូជគឺជាព្រះបន្ទូលរបស់ព្រះជាម្ចាស់ ហើយដីបួនប្រភេទតំណាងឱ្យការឆ្លើយតបបួនចំពោះវា - អ្នកដែលនៅតាមផ្លូវដែលពាក្យត្រូវបានសាបព្រោះ ប៉ុន្តែសាតាំងមកយកពាក្យដែលបានសាបព្រោះនៅក្នុងពួកគេ អ្នកដទៃដូចជាគ្រាប់ពូជ។ សាបព្រោះលើថ្ម ឮពាក្យភ្លាម ទទួលដោយសេចក្តីត្រេកអរ ប៉ុន្តែព្រោះគេគ្មានឫស មួយរយៈខ្លី សេចក្តីបៀតបៀនទុក្ខ កើតឡើងព្រោះពាក្យថា ឆាប់រលត់ទៅ អ្នកដ៏ទៃ ដូចជាគ្រាប់ពូជដែលសាបក្នុងបន្លា ឮពាក្យថា ខ្វល់ខ្វាយ ជីវិតបោកបញ្ឆោត ទ្រព្យសម្បត្តិ ប្រាថ្នាវត្ថុផ្សេងៗ ចូលមក </w:t>
      </w:r>
      <w:r xmlns:w="http://schemas.openxmlformats.org/wordprocessingml/2006/main">
        <w:lastRenderedPageBreak xmlns:w="http://schemas.openxmlformats.org/wordprocessingml/2006/main"/>
      </w:r>
      <w:r xmlns:w="http://schemas.openxmlformats.org/wordprocessingml/2006/main">
        <w:t xml:space="preserve">។ ចង្រៃ​ធ្វើ​ឲ្យ​វា​មិន​បង្កើត​ផល ទី​បំផុត​អ្នក​ដទៃ​ដូច​ជា​គ្រាប់ពូជ​ដែល​សាប​ក្នុង​ដី​ល្អ ឮ​ពាក្យ​ទទួល​ផល​ផល​គុណ​សាមសិប​ហុកសិប​មួយ​រយ​ដង (ម៉ាកុស ៤:១០-២០)។</w:t>
      </w:r>
    </w:p>
    <w:p w14:paraId="35E4324D" w14:textId="77777777" w:rsidR="00F90BDC" w:rsidRDefault="00F90BDC"/>
    <w:p w14:paraId="0E6A7C0F" w14:textId="77777777" w:rsidR="00F90BDC" w:rsidRDefault="00F90BDC">
      <w:r xmlns:w="http://schemas.openxmlformats.org/wordprocessingml/2006/main">
        <w:t xml:space="preserve">កថាខណ្ឌទី ២៖ បន្ទាប់មកធ្វើតាម «ពាក្យប្រស្នាអំពីចង្កៀង» ដែលសង្កត់ធ្ងន់ថា គ្មានអ្វីលាក់កំបាំងនឹងនៅដដែល ដូច្នេះចង្កៀងមិនត្រូវបានលាក់នៅក្រោមចាន ឬគ្រែ ជំនួសមកវិញដាក់ឈរសម្រាប់អ្វីដែលលាក់កំបាំង ត្រូវបើកឱ្យឃើញនូវអ្វីដែលលាក់ទុក ចេញមកជាចំហ (ម៉ាកុស ៤៖ ២១-២៥)។ នេះបន្តដោយ "គ្រាប់ពូជ mustard ប្រស្នា" គ្រាប់ពូជទាំងអស់តូចបំផុតនៅដីនៅពេលដែលដាំលូតលាស់ក្លាយជារុក្ខជាតិសួនច្បារដ៏ធំបំផុតដែលមានសាខាធំបែបនេះ សត្វស្លាបអាចជ្រលក់ម្លប់របស់វាដែលបង្ហាញពីរបៀបដែលព្រះរាជាណាចក្ររបស់ព្រះចាប់ផ្តើមតូចលូតលាស់ដោយអិចស្ប៉ូណង់ស្យែល (ម៉ាកុស 4:26-34) ។ ការបង្រៀនទាំងអស់នេះត្រូវបានផ្តល់ឱ្យក្នុងទម្រង់ជាពាក្យប្រៀបធៀបតាមការយល់ដឹងរបស់មនុស្សខណៈពេលដែលការពន្យល់ត្រូវបានផ្តល់ឱ្យជាឯកជនដល់ពួកសិស្សរបស់ទ្រង់។</w:t>
      </w:r>
    </w:p>
    <w:p w14:paraId="2625F4E3" w14:textId="77777777" w:rsidR="00F90BDC" w:rsidRDefault="00F90BDC"/>
    <w:p w14:paraId="19306D1A" w14:textId="77777777" w:rsidR="00F90BDC" w:rsidRDefault="00F90BDC">
      <w:r xmlns:w="http://schemas.openxmlformats.org/wordprocessingml/2006/main">
        <w:t xml:space="preserve">កថាខណ្ឌទី 3: ជំពូកបញ្ចប់ដោយដំណើររឿងមួយដែលព្រះយេស៊ូវធ្វើឲ្យខ្យល់ព្យុះស្ងប់។ ខណៈ​ដែល​ពួកគេ​ឆ្លង​បឹង​ក្នុង​ទូក​មាន​ខ្យល់​ព្យុះ​ខ្លាំង​បាន​បង្ក​ឱ្យ​មាន​រលក​បោកបក់​លើ​ទូក​ស្ទើរតែ​លិច​ទូក​។ ខណៈ​ដែល​ពួក​សិស្ស​ភ័យ​ស្លន់​ស្លោ​ដោយ​ខ្លាច​ដល់​អាយុ​ជីវិត​របស់​ពួក​គេ ព្រះ​យេស៊ូ​បាន​ដេក​លើ​ខ្នើយ​យ៉ាង​ខ្លាំង។ ពួកគេ​ដាស់​ទ្រង់​ដោយ​សួរ​ទ្រង់​ថា​តើ​ទ្រង់​មិន​ខ្វល់​ទេ​ប្រសិនបើ​ពួកគេ​លង់ទឹក​។ ក្រោយ​ពី​ស្តីបន្ទោស​ខ្យល់​ប្រាប់​រលក​ថា «​ស្ងាត់​! ខ្យល់​បក់​បោក​មក​សមុទ្រ​ស្ងប់ស្ងាត់​ទាំង​ស្រុង​និយាយ​ថា "ហេតុ​អ្វី​បាន​ជា​អ្នក​ខ្លាច​ដូច្នេះ? តើ​អ្នក​នៅ​តែ​មិន​មាន​ជំនឿ?" ធ្វើ​ឲ្យ​សិស្ស​ភ័យ​ខ្លាច​សួរ​គ្នា​ទៅ​វិញ​ទៅ​មក​ថា តើ​បុរស​នេះ​សូម្បី​តែ​រលក​ខ្យល់​ក៏​ស្តាប់​បង្គាប់​លោក ដោយ​បង្ហាញ​ពី​អំណាច​របស់​លោក​លើ​ធាតុ​ធម្មជាតិ (ម៉ាកុស ៤:៣៥-៤១)។</w:t>
      </w:r>
    </w:p>
    <w:p w14:paraId="71D6409B" w14:textId="77777777" w:rsidR="00F90BDC" w:rsidRDefault="00F90BDC"/>
    <w:p w14:paraId="4379630F" w14:textId="77777777" w:rsidR="00F90BDC" w:rsidRDefault="00F90BDC"/>
    <w:p w14:paraId="22DA0DE5" w14:textId="77777777" w:rsidR="00F90BDC" w:rsidRDefault="00F90BDC">
      <w:r xmlns:w="http://schemas.openxmlformats.org/wordprocessingml/2006/main">
        <w:t xml:space="preserve">ម៉ាកុស 4:1 ហើយ​គាត់​ចាប់​ផ្ដើម​បង្រៀន​នៅ​មាត់​សមុទ្រ​ម្ដង​ទៀត ហើយ​មាន​មនុស្ស​ជា​ច្រើន​មក​ឯ​គាត់ ដូច្នេះ​គាត់​បាន​ចូល​ទៅ​ក្នុង​សំពៅ ហើយ​អង្គុយ​នៅ​ក្នុង​សមុទ្រ។ ប្រជាជនទាំងមូលនៅមាត់សមុទ្រ។</w:t>
      </w:r>
    </w:p>
    <w:p w14:paraId="2253BCB2" w14:textId="77777777" w:rsidR="00F90BDC" w:rsidRDefault="00F90BDC"/>
    <w:p w14:paraId="017ABC7A" w14:textId="77777777" w:rsidR="00F90BDC" w:rsidRDefault="00F90BDC">
      <w:r xmlns:w="http://schemas.openxmlformats.org/wordprocessingml/2006/main">
        <w:t xml:space="preserve">ព្រះ​យេស៊ូ​បង្រៀន​មនុស្ស​ដ៏​ច្រើន​កុះករ​នៅ​មាត់​សមុទ្រ ហើយ​ចុះ​ទូក​ទៅ​បង្រៀន​បន្ត។</w:t>
      </w:r>
    </w:p>
    <w:p w14:paraId="5C9D568E" w14:textId="77777777" w:rsidR="00F90BDC" w:rsidRDefault="00F90BDC"/>
    <w:p w14:paraId="1B0E754F" w14:textId="77777777" w:rsidR="00F90BDC" w:rsidRDefault="00F90BDC">
      <w:r xmlns:w="http://schemas.openxmlformats.org/wordprocessingml/2006/main">
        <w:t xml:space="preserve">1. កុំអនុញ្ញាតឱ្យហ្វូងមនុស្សធំរារាំងអ្នកពីការផ្សព្វផ្សាយព្រះបន្ទូលរបស់ព្រះ។</w:t>
      </w:r>
    </w:p>
    <w:p w14:paraId="14B70FF9" w14:textId="77777777" w:rsidR="00F90BDC" w:rsidRDefault="00F90BDC"/>
    <w:p w14:paraId="4DEC86BE" w14:textId="77777777" w:rsidR="00F90BDC" w:rsidRDefault="00F90BDC">
      <w:r xmlns:w="http://schemas.openxmlformats.org/wordprocessingml/2006/main">
        <w:t xml:space="preserve">2. មានជំនឿលើព្រះយេស៊ូវ ដើម្បីដឹកនាំអ្នកឆ្លងកាត់គ្រាលំបាក។</w:t>
      </w:r>
    </w:p>
    <w:p w14:paraId="05FA0536" w14:textId="77777777" w:rsidR="00F90BDC" w:rsidRDefault="00F90BDC"/>
    <w:p w14:paraId="63A6A87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អេសាយ 40:31: ប៉ុន្តែអស់អ្នកដែលរង់ចាំព្រះអម្ចាស់នឹងបន្តកម្លាំងរបស់ពួកគេ។ ពួក​គេ​នឹង​ឡើង​លើ​ដោយ​មាន​ស្លាប​ដូច​ឥន្ទ្រី។ ពួកគេនឹងរត់ ដោយមិននឿយហត់ឡើយ។ ហើយពួកគេនឹងដើរដោយមិនដួល។</w:t>
      </w:r>
    </w:p>
    <w:p w14:paraId="0B99610E" w14:textId="77777777" w:rsidR="00F90BDC" w:rsidRDefault="00F90BDC"/>
    <w:p w14:paraId="162D13AE" w14:textId="77777777" w:rsidR="00F90BDC" w:rsidRDefault="00F90BDC">
      <w:r xmlns:w="http://schemas.openxmlformats.org/wordprocessingml/2006/main">
        <w:t xml:space="preserve">2. ម៉ាថាយ 11:28-30: អស់​អ្នក​ដែល​នឿយហត់ ហើយ​ផ្ទុក​ធ្ងន់​អើយ ចូរ​មក​ឯ​ខ្ញុំ ខ្ញុំ​នឹង​ឲ្យ​អ្នក​រាល់​គ្នា​សម្រាក។ យកនឹមរបស់ខ្ញុំដាក់លើអ្នក ហើយរៀនពីខ្ញុំ។ ដ្បិត​ខ្ញុំ​ស្លូត ហើយ​មាន​ចិត្ត​សុភាព ហើយ​អ្នក​រាល់​គ្នា​នឹង​បាន​សេចក្ដី​សំរាក​ដល់​ព្រលឹង​អ្នក។ ដ្បិត​នឹម​ខ្ញុំ​ស្រួល ហើយ​បន្ទុក​ខ្ញុំ​ក៏​ស្រាល។</w:t>
      </w:r>
    </w:p>
    <w:p w14:paraId="5A58B986" w14:textId="77777777" w:rsidR="00F90BDC" w:rsidRDefault="00F90BDC"/>
    <w:p w14:paraId="18D2362E" w14:textId="77777777" w:rsidR="00F90BDC" w:rsidRDefault="00F90BDC">
      <w:r xmlns:w="http://schemas.openxmlformats.org/wordprocessingml/2006/main">
        <w:t xml:space="preserve">ម៉ាកុស 4:2 ព្រះអង្គ​បាន​បង្រៀន​គេ​អំពី​រឿង​ជា​ច្រើន​ដោយ​ពាក្យ​ប្រស្នា ហើយ​មាន​ព្រះបន្ទូល​ទៅ​គេ​ក្នុង​គោលលទ្ធិ​របស់​ព្រះអង្គ​ថា៖</w:t>
      </w:r>
    </w:p>
    <w:p w14:paraId="537536C9" w14:textId="77777777" w:rsidR="00F90BDC" w:rsidRDefault="00F90BDC"/>
    <w:p w14:paraId="52C3A013" w14:textId="77777777" w:rsidR="00F90BDC" w:rsidRDefault="00F90BDC">
      <w:r xmlns:w="http://schemas.openxmlformats.org/wordprocessingml/2006/main">
        <w:t xml:space="preserve">វគ្គបទគម្ពីរនិយាយអំពីព្រះយេស៊ូវបង្រៀនអ្នកកាន់តាមទ្រង់តាមរយៈពាក្យប្រៀបធៀប និងគោលលទ្ធិ។</w:t>
      </w:r>
    </w:p>
    <w:p w14:paraId="35E0D7B0" w14:textId="77777777" w:rsidR="00F90BDC" w:rsidRDefault="00F90BDC"/>
    <w:p w14:paraId="0DBF4C2A" w14:textId="77777777" w:rsidR="00F90BDC" w:rsidRDefault="00F90BDC">
      <w:r xmlns:w="http://schemas.openxmlformats.org/wordprocessingml/2006/main">
        <w:t xml:space="preserve">1. ដើម្បីធ្វើតាមការបង្រៀនរបស់ព្រះយេស៊ូវដោយបើកចិត្ត និងគំនិត</w:t>
      </w:r>
    </w:p>
    <w:p w14:paraId="7ED996D5" w14:textId="77777777" w:rsidR="00F90BDC" w:rsidRDefault="00F90BDC"/>
    <w:p w14:paraId="7C7C76B1" w14:textId="77777777" w:rsidR="00F90BDC" w:rsidRDefault="00F90BDC">
      <w:r xmlns:w="http://schemas.openxmlformats.org/wordprocessingml/2006/main">
        <w:t xml:space="preserve">2. អំណាចនៃរឿងប្រៀបប្រដូចនៅក្នុងជីវិតរបស់យើង។</w:t>
      </w:r>
    </w:p>
    <w:p w14:paraId="4DE25451" w14:textId="77777777" w:rsidR="00F90BDC" w:rsidRDefault="00F90BDC"/>
    <w:p w14:paraId="7EC9968A" w14:textId="77777777" w:rsidR="00F90BDC" w:rsidRDefault="00F90BDC">
      <w:r xmlns:w="http://schemas.openxmlformats.org/wordprocessingml/2006/main">
        <w:t xml:space="preserve">1. ម៉ាថាយ 13:34-35 - ព្រះយេស៊ូវមានបន្ទូលរឿងទាំងអស់នេះទៅកាន់ហ្វូងមនុស្សដោយពាក្យប្រស្នា។ លោក​មិន​បាន​និយាយ​អ្វី​ទៅ​គេ​ដោយ​មិន​ប្រើ​ពាក្យ​ប្រស្នា​ឡើយ។ 35 ដូច្នេះ​ហើយ​បាន​ជា​សម្រេច​នូវ​អ្វី​ដែល​បាន​មាន​ប្រសាសន៍​តាម​រយៈ​ព្យាការី​ថា៖ «ខ្ញុំ​នឹង​បើក​មាត់​ដោយ​ពាក្យ​ប្រស្នា ខ្ញុំ​នឹង​និយាយ​រឿង​ដែល​លាក់​ទុក តាំង​ពី​កំណើត​ពិភពលោក​មក»។</w:t>
      </w:r>
    </w:p>
    <w:p w14:paraId="16A13AA6" w14:textId="77777777" w:rsidR="00F90BDC" w:rsidRDefault="00F90BDC"/>
    <w:p w14:paraId="4253B85D" w14:textId="77777777" w:rsidR="00F90BDC" w:rsidRDefault="00F90BDC">
      <w:r xmlns:w="http://schemas.openxmlformats.org/wordprocessingml/2006/main">
        <w:t xml:space="preserve">2. លូកា ៨:៩-១០ - ពួកសិស្សបានសួរគាត់ថាតើពាក្យប្រៀបធៀបនេះមានន័យយ៉ាងណា។ 10 គាត់​មាន​ប្រសាសន៍​ថា​៖ ​«​ចំណេះ​អំពី​អាថ៌កំបាំង​នៃ​នគរ​ព្រះ​បាន​ត្រូវ​ប្រទាន​ដល់​អ្នក​រាល់​គ្នា ប៉ុន្តែ​ខ្ញុំ​និយាយ​ជា​ឧទាហរណ៍​ដល់​អ្នក​ឯ​ទៀត ដើម្បី​កុំ​ឲ្យ​អ្នក​ទាំង​នោះ​មើល​ឃើញ​ក៏​ដោយ។ ទោះ​ឮ​ក៏​គេ​មិន​យល់​ដែរ»។</w:t>
      </w:r>
    </w:p>
    <w:p w14:paraId="20D49B42" w14:textId="77777777" w:rsidR="00F90BDC" w:rsidRDefault="00F90BDC"/>
    <w:p w14:paraId="1754F3CB" w14:textId="77777777" w:rsidR="00F90BDC" w:rsidRDefault="00F90BDC">
      <w:r xmlns:w="http://schemas.openxmlformats.org/wordprocessingml/2006/main">
        <w:t xml:space="preserve">ម៉ាកុស 4:3 ចូរ​ស្ដាប់; មើល​ចុះ មាន​អ្នក​ព្រោះ​គ្រាប់​ចេញ​ទៅ​ព្រោះ</w:t>
      </w:r>
    </w:p>
    <w:p w14:paraId="31196ACB" w14:textId="77777777" w:rsidR="00F90BDC" w:rsidRDefault="00F90BDC"/>
    <w:p w14:paraId="3722C27E" w14:textId="77777777" w:rsidR="00F90BDC" w:rsidRDefault="00F90BDC">
      <w:r xmlns:w="http://schemas.openxmlformats.org/wordprocessingml/2006/main">
        <w:t xml:space="preserve">រឿងប្រៀបប្រដូចអំពីអ្នកសាបព្រោះបង្រៀនយើងពីសារៈសំខាន់នៃការស្តាប់ព្រះបន្ទូលរបស់ព្រះ។</w:t>
      </w:r>
    </w:p>
    <w:p w14:paraId="4B8C1FF5" w14:textId="77777777" w:rsidR="00F90BDC" w:rsidRDefault="00F90BDC"/>
    <w:p w14:paraId="59B2DF15" w14:textId="77777777" w:rsidR="00F90BDC" w:rsidRDefault="00F90BDC">
      <w:r xmlns:w="http://schemas.openxmlformats.org/wordprocessingml/2006/main">
        <w:t xml:space="preserve">1. "ការសាបព្រួសគ្រាប់ពូជនៃសេចក្តីជំនឿ៖ រឿងប្រៀបប្រដូចនៃអ្នកសាបព្រោះ"</w:t>
      </w:r>
    </w:p>
    <w:p w14:paraId="3E2503BE" w14:textId="77777777" w:rsidR="00F90BDC" w:rsidRDefault="00F90BDC"/>
    <w:p w14:paraId="2D0D6512" w14:textId="77777777" w:rsidR="00F90BDC" w:rsidRDefault="00F90BDC">
      <w:r xmlns:w="http://schemas.openxmlformats.org/wordprocessingml/2006/main">
        <w:t xml:space="preserve">2. "អំណោយនៃការស្តាប់: របៀបដែលព្រះបន្ទូលរបស់ព្រះផ្លាស់ប្តូរជីវិតរបស់យើង"</w:t>
      </w:r>
    </w:p>
    <w:p w14:paraId="75EB1D3B" w14:textId="77777777" w:rsidR="00F90BDC" w:rsidRDefault="00F90BDC"/>
    <w:p w14:paraId="57CD5B64" w14:textId="77777777" w:rsidR="00F90BDC" w:rsidRDefault="00F90BDC">
      <w:r xmlns:w="http://schemas.openxmlformats.org/wordprocessingml/2006/main">
        <w:t xml:space="preserve">ទំនុកតម្កើង ១៩:៧-១១ - «ក្រិត្យវិន័យរបស់ព្រះអម្ចាស់ល្អឥតខ្ចោះ ធ្វើឱ្យព្រលឹងរស់ឡើងវិញ ទីបន្ទាល់របស់ព្រះអម្ចាស់គឺប្រាកដ ធ្វើឱ្យមានប្រាជ្ញាសាមញ្ញ។</w:t>
      </w:r>
    </w:p>
    <w:p w14:paraId="7C37E803" w14:textId="77777777" w:rsidR="00F90BDC" w:rsidRDefault="00F90BDC"/>
    <w:p w14:paraId="07CCAF62" w14:textId="77777777" w:rsidR="00F90BDC" w:rsidRDefault="00F90BDC">
      <w:r xmlns:w="http://schemas.openxmlformats.org/wordprocessingml/2006/main">
        <w:t xml:space="preserve">2. យ៉ាកុប 1:22-25 - «ប៉ុន្តែ ចូរ​ធ្វើ​តាម​ព្រះ​បន្ទូល កុំ​ត្រឹម​តែ​ស្តាប់​ប៉ុណ្ណោះ ដោយ​បញ្ឆោត​ខ្លួន​ឯង»។</w:t>
      </w:r>
    </w:p>
    <w:p w14:paraId="5270F27B" w14:textId="77777777" w:rsidR="00F90BDC" w:rsidRDefault="00F90BDC"/>
    <w:p w14:paraId="52133525" w14:textId="77777777" w:rsidR="00F90BDC" w:rsidRDefault="00F90BDC">
      <w:r xmlns:w="http://schemas.openxmlformats.org/wordprocessingml/2006/main">
        <w:t xml:space="preserve">ម៉ាកុស 4:4 ពេល​ដែល​គាត់​បាន​សាប​ព្រោះ មាន​ខ្លះ​ធ្លាក់​តាម​ផ្លូវ ហើយ​ហ្វូង​សត្វ​ហើរ​មក​ស៊ី​អស់។</w:t>
      </w:r>
    </w:p>
    <w:p w14:paraId="45EAABD3" w14:textId="77777777" w:rsidR="00F90BDC" w:rsidRDefault="00F90BDC"/>
    <w:p w14:paraId="56CEA042" w14:textId="77777777" w:rsidR="00F90BDC" w:rsidRDefault="00F90BDC">
      <w:r xmlns:w="http://schemas.openxmlformats.org/wordprocessingml/2006/main">
        <w:t xml:space="preserve">រឿងប្រៀបប្រដូចអំពីអ្នកសាបព្រោះពន្យល់ពីរបៀបដែលព្រះបន្ទូលរបស់ព្រះត្រូវបានចែកចាយ ដោយខ្លះត្រូវបានគេយកទៅឆ្ងាយ មុនពេលវាអាចចាក់ឬស។</w:t>
      </w:r>
    </w:p>
    <w:p w14:paraId="4FE6DF50" w14:textId="77777777" w:rsidR="00F90BDC" w:rsidRDefault="00F90BDC"/>
    <w:p w14:paraId="6711EA02" w14:textId="77777777" w:rsidR="00F90BDC" w:rsidRDefault="00F90BDC">
      <w:r xmlns:w="http://schemas.openxmlformats.org/wordprocessingml/2006/main">
        <w:t xml:space="preserve">1. កុំឱ្យអារក្សយកព្រះបន្ទូលរបស់ព្រះទៅឆ្ងាយ - កំណត់អត្តសញ្ញាណសត្រូវនៃសេចក្តីជំនឿរបស់យើង</w:t>
      </w:r>
    </w:p>
    <w:p w14:paraId="354B48C9" w14:textId="77777777" w:rsidR="00F90BDC" w:rsidRDefault="00F90BDC"/>
    <w:p w14:paraId="24341CBD" w14:textId="77777777" w:rsidR="00F90BDC" w:rsidRDefault="00F90BDC">
      <w:r xmlns:w="http://schemas.openxmlformats.org/wordprocessingml/2006/main">
        <w:t xml:space="preserve">2. សាបព្រួសគ្រាប់ពូជនៃរាជាណាចក្រ - បណ្តុះជំនឿដោយសេចក្តីព្យាយាម</w:t>
      </w:r>
    </w:p>
    <w:p w14:paraId="7E3F50B4" w14:textId="77777777" w:rsidR="00F90BDC" w:rsidRDefault="00F90BDC"/>
    <w:p w14:paraId="5E08059F" w14:textId="77777777" w:rsidR="00F90BDC" w:rsidRDefault="00F90BDC">
      <w:r xmlns:w="http://schemas.openxmlformats.org/wordprocessingml/2006/main">
        <w:t xml:space="preserve">1. ពេត្រុស 5:8 - «ចូរ​ប្រយ័ត្ន​ប្រយែង​ចុះ ដ្បិត​មារ​សត្រូវ​របស់​អ្នក ជា​សិង្ហ​គ្រហឹម​ដើរ​ទៅ​រក​អ្នក​ណា​ដែល​វា​អាច​លេប​បាន»។</w:t>
      </w:r>
    </w:p>
    <w:p w14:paraId="74CC84E4" w14:textId="77777777" w:rsidR="00F90BDC" w:rsidRDefault="00F90BDC"/>
    <w:p w14:paraId="651320C0" w14:textId="77777777" w:rsidR="00F90BDC" w:rsidRDefault="00F90BDC">
      <w:r xmlns:w="http://schemas.openxmlformats.org/wordprocessingml/2006/main">
        <w:t xml:space="preserve">2. កូល៉ុស 3:23 - «បើ​អ្នក​រាល់​គ្នា​ធ្វើ​អ្វី​ក៏​ដោយ ចូរ​ធ្វើ​ដោយ​ចិត្ត​ស្មោះ​ចំពោះ​ព្រះ​យេហូវ៉ា មិន​មែន​ចំពោះ​មនុស្ស​ឡើយ»។</w:t>
      </w:r>
    </w:p>
    <w:p w14:paraId="29DC64C1" w14:textId="77777777" w:rsidR="00F90BDC" w:rsidRDefault="00F90BDC"/>
    <w:p w14:paraId="07121563" w14:textId="77777777" w:rsidR="00F90BDC" w:rsidRDefault="00F90BDC">
      <w:r xmlns:w="http://schemas.openxmlformats.org/wordprocessingml/2006/main">
        <w:t xml:space="preserve">ម៉ាកុស 4:5 មាន​អ្នក​ខ្លះ​ធ្លាក់​ទៅ​លើ​ដី​ថ្ម ជា​កន្លែង​ដែល​ដី​មិន​សូវ​មាន។ ហើយភ្លាមៗនោះវាក៏ផុសឡើង ព្រោះវាគ្មានជម្រៅដី។</w:t>
      </w:r>
    </w:p>
    <w:p w14:paraId="5BCB1F33" w14:textId="77777777" w:rsidR="00F90BDC" w:rsidRDefault="00F90BDC"/>
    <w:p w14:paraId="1A78D620" w14:textId="77777777" w:rsidR="00F90BDC" w:rsidRDefault="00F90BDC">
      <w:r xmlns:w="http://schemas.openxmlformats.org/wordprocessingml/2006/main">
        <w:t xml:space="preserve">គ្រាប់ពូជមួយបានធ្លាក់លើដីថ្ម ដែលមានដីមិនច្រើន ប៉ុន្តែវាបានដុះឡើងដោយសារតែខ្វះជម្រៅ។</w:t>
      </w:r>
    </w:p>
    <w:p w14:paraId="28BB4100" w14:textId="77777777" w:rsidR="00F90BDC" w:rsidRDefault="00F90BDC"/>
    <w:p w14:paraId="32B95965" w14:textId="77777777" w:rsidR="00F90BDC" w:rsidRDefault="00F90BDC">
      <w:r xmlns:w="http://schemas.openxmlformats.org/wordprocessingml/2006/main">
        <w:t xml:space="preserve">1. ព្រះអាចធ្វើអ្វីដែលមិនអាចទៅរួច ទោះបីជាស្ថានភាពលំបាកយ៉ាងណាក៏ដោយ។</w:t>
      </w:r>
    </w:p>
    <w:p w14:paraId="0BA73A9B" w14:textId="77777777" w:rsidR="00F90BDC" w:rsidRDefault="00F90BDC"/>
    <w:p w14:paraId="298007A7" w14:textId="77777777" w:rsidR="00F90BDC" w:rsidRDefault="00F90BDC">
      <w:r xmlns:w="http://schemas.openxmlformats.org/wordprocessingml/2006/main">
        <w:t xml:space="preserve">2. ព្រះអាចយកយើងតិចបំផុត ហើយធ្វើឱ្យយើងអស្ចារ្យ។</w:t>
      </w:r>
    </w:p>
    <w:p w14:paraId="2FB2661D" w14:textId="77777777" w:rsidR="00F90BDC" w:rsidRDefault="00F90BDC"/>
    <w:p w14:paraId="6A043535" w14:textId="77777777" w:rsidR="00F90BDC" w:rsidRDefault="00F90BDC">
      <w:r xmlns:w="http://schemas.openxmlformats.org/wordprocessingml/2006/main">
        <w:t xml:space="preserve">ទំនុកតម្កើង 40:2 «ទ្រង់​ក៏​នាំ​ខ្ញុំ​ឡើង​ពី​រណ្ដៅ​ដ៏​អាក្រក់ ចេញ​ពី​ដី​ឥដ្ឋ​ដ៏​ស្មោកគ្រោក ហើយ​ដាក់​ជើង​ខ្ញុំ​លើ​ថ្ម ហើយ​តាំង​ដំណើរ​របស់​ខ្ញុំ»។</w:t>
      </w:r>
    </w:p>
    <w:p w14:paraId="3E7A27D1" w14:textId="77777777" w:rsidR="00F90BDC" w:rsidRDefault="00F90BDC"/>
    <w:p w14:paraId="6F56568A" w14:textId="77777777" w:rsidR="00F90BDC" w:rsidRDefault="00F90BDC">
      <w:r xmlns:w="http://schemas.openxmlformats.org/wordprocessingml/2006/main">
        <w:t xml:space="preserve">2. រ៉ូម 8:31 “ដូច្នេះ តើ​យើង​នឹង​និយាយ​អ្វី​ដល់​ការ​ទាំង​នេះ? បើ​ព្រះ​គង់​សម្រាប់​យើង តើ​អ្នក​ណា​អាច​ប្រឆាំង​នឹង​យើង?»។</w:t>
      </w:r>
    </w:p>
    <w:p w14:paraId="5E42CF43" w14:textId="77777777" w:rsidR="00F90BDC" w:rsidRDefault="00F90BDC"/>
    <w:p w14:paraId="4416232B" w14:textId="77777777" w:rsidR="00F90BDC" w:rsidRDefault="00F90BDC">
      <w:r xmlns:w="http://schemas.openxmlformats.org/wordprocessingml/2006/main">
        <w:t xml:space="preserve">ម៉ាកុស 4:6 ប៉ុន្តែ​ពេល​ព្រះអាទិត្យ​រះ​ឡើង នោះ​ត្រូវ​ឆេះ។ ហើយ​ដោយ​សារ​វា​គ្មាន​ឫស វា​ក៏​ក្រៀម​ស្វិត​ទៅ។</w:t>
      </w:r>
    </w:p>
    <w:p w14:paraId="204FFCB1" w14:textId="77777777" w:rsidR="00F90BDC" w:rsidRDefault="00F90BDC"/>
    <w:p w14:paraId="379DE47F" w14:textId="77777777" w:rsidR="00F90BDC" w:rsidRDefault="00F90BDC">
      <w:r xmlns:w="http://schemas.openxmlformats.org/wordprocessingml/2006/main">
        <w:t xml:space="preserve">វគ្គ​នេះ​និយាយ​អំពី​គ្រាប់​ពូជ​ដែល​បាន​សាប​ព្រោះ​តែ​គ្មាន​ឫស​ដើម្បី​រក្សា​វា​ឲ្យ​នៅ​រស់ ហើយ​ក៏​ក្រៀម​ស្វិត​ទៅ។</w:t>
      </w:r>
    </w:p>
    <w:p w14:paraId="3F53BFF1" w14:textId="77777777" w:rsidR="00F90BDC" w:rsidRDefault="00F90BDC"/>
    <w:p w14:paraId="0AF7584C" w14:textId="77777777" w:rsidR="00F90BDC" w:rsidRDefault="00F90BDC">
      <w:r xmlns:w="http://schemas.openxmlformats.org/wordprocessingml/2006/main">
        <w:t xml:space="preserve">1. សារៈសំខាន់នៃការមានគ្រឹះដ៏រឹងមាំនៅក្នុងជំនឿ។</w:t>
      </w:r>
    </w:p>
    <w:p w14:paraId="4E03039F" w14:textId="77777777" w:rsidR="00F90BDC" w:rsidRDefault="00F90BDC"/>
    <w:p w14:paraId="64AEC473" w14:textId="77777777" w:rsidR="00F90BDC" w:rsidRDefault="00F90BDC">
      <w:r xmlns:w="http://schemas.openxmlformats.org/wordprocessingml/2006/main">
        <w:t xml:space="preserve">2. អំណាចនៃព្រះអាទិត្យដុតបំផ្លាញចោលនូវអ្វីដែលគ្មានឫស។</w:t>
      </w:r>
    </w:p>
    <w:p w14:paraId="1FB359E1" w14:textId="77777777" w:rsidR="00F90BDC" w:rsidRDefault="00F90BDC"/>
    <w:p w14:paraId="3E8BC802" w14:textId="77777777" w:rsidR="00F90BDC" w:rsidRDefault="00F90BDC">
      <w:r xmlns:w="http://schemas.openxmlformats.org/wordprocessingml/2006/main">
        <w:t xml:space="preserve">១ ម៉ាថាយ ១៣:៥​-​៦ - «ខ្លះ​ធ្លាក់​ទៅ​លើ​កន្លែង​ថ្ម ដែល​មិន​សូវ​មាន​ដី វា​ដុះ​ឡើង​យ៉ាង​លឿន ព្រោះ​ដី​រាក់ តែ​ពេល​ថ្ងៃ​រះ រុក្ខជាតិ​ក៏​ឆេះ ហើយ​ក្រៀម​ស្វិត។ ព្រោះ​ពួក​គេ​គ្មាន​ឫស»។</w:t>
      </w:r>
    </w:p>
    <w:p w14:paraId="1384C235" w14:textId="77777777" w:rsidR="00F90BDC" w:rsidRDefault="00F90BDC"/>
    <w:p w14:paraId="671B17AF" w14:textId="77777777" w:rsidR="00F90BDC" w:rsidRDefault="00F90BDC">
      <w:r xmlns:w="http://schemas.openxmlformats.org/wordprocessingml/2006/main">
        <w:t xml:space="preserve">ទំនុកតម្កើង 1:1-3 - «អ្នក​ណា​ដែល​មិន​ដើរ​ជា​មួយ​នឹង​មនុស្ស​អាក្រក់ ឬ​ឈរ​នៅ​ក្នុង​ផ្លូវ​ដែល​មនុស្ស​មាន​បាប​ចូល ឬ​អង្គុយ​ក្នុង​ចំណោម​មនុស្ស​ចំអក​ឡើយ អ្នក​នោះ​មាន​សុភមង្គល​ក្នុង​ក្រឹត្យវិន័យ​របស់​ព្រះ‌អម្ចាស់។ ហើយ​អ្នក​ដែល​សញ្ជឹង​គិត​ក្នុង​ក្រឹត្យវិន័យ​ទាំង​យប់​ទាំង​ថ្ងៃ អ្នក​នោះ​ប្រៀប​ដូច​ជា​ដើម​ឈើ​ដែល​ដាំ​តាម​ដង​ទឹក ដែល​បង្កើត​ផល​តាម​រដូវ​កាល ហើយ​ស្លឹក​មិន​ក្រៀម​ស្វិត ធ្វើ​អ្វី​ក៏​ចម្រើន»។</w:t>
      </w:r>
    </w:p>
    <w:p w14:paraId="156889C4" w14:textId="77777777" w:rsidR="00F90BDC" w:rsidRDefault="00F90BDC"/>
    <w:p w14:paraId="6679DAF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ម៉ាកុស 4:7 មាន​ខ្លះ​ធ្លាក់​ទៅ​ក្នុង​បន្លា ហើយ​បន្លា​ក៏​ដុះ​ឡើង ចាប់​វា​ទៅ ឥត​មាន​ផ្លែ។</w:t>
      </w:r>
    </w:p>
    <w:p w14:paraId="6BD27A31" w14:textId="77777777" w:rsidR="00F90BDC" w:rsidRDefault="00F90BDC"/>
    <w:p w14:paraId="04A68DAF" w14:textId="77777777" w:rsidR="00F90BDC" w:rsidRDefault="00F90BDC">
      <w:r xmlns:w="http://schemas.openxmlformats.org/wordprocessingml/2006/main">
        <w:t xml:space="preserve">រឿងប្រៀបប្រដូចអំពីអ្នកសាបព្រោះបានគូសបញ្ជាក់ពីសារៈសំខាន់នៃកន្លែងដែលគ្រាប់ពូជមួយត្រូវបានដាំ ព្រោះខ្លះធ្លាក់ក្នុងចំណោមបន្លា ហើយមិនមានផលផ្លែ។</w:t>
      </w:r>
    </w:p>
    <w:p w14:paraId="04962B00" w14:textId="77777777" w:rsidR="00F90BDC" w:rsidRDefault="00F90BDC"/>
    <w:p w14:paraId="0FFC49DD" w14:textId="77777777" w:rsidR="00F90BDC" w:rsidRDefault="00F90BDC">
      <w:r xmlns:w="http://schemas.openxmlformats.org/wordprocessingml/2006/main">
        <w:t xml:space="preserve">1: ធ្វើជាគ្រីស្ទានដែលមានផ្លែឈើ - ដាំព្រះបន្ទូលរបស់ព្រះនៅក្នុងដីមានជីជាតិ។</w:t>
      </w:r>
    </w:p>
    <w:p w14:paraId="5CAA52DD" w14:textId="77777777" w:rsidR="00F90BDC" w:rsidRDefault="00F90BDC"/>
    <w:p w14:paraId="0D39CF3D" w14:textId="77777777" w:rsidR="00F90BDC" w:rsidRDefault="00F90BDC">
      <w:r xmlns:w="http://schemas.openxmlformats.org/wordprocessingml/2006/main">
        <w:t xml:space="preserve">2: ការរីកលូតលាស់នៅក្នុងជំនឿ - បណ្តុះជំនឿរបស់អ្នកដោយការសាបព្រួសនៅកន្លែងត្រឹមត្រូវ។</w:t>
      </w:r>
    </w:p>
    <w:p w14:paraId="7DD020A9" w14:textId="77777777" w:rsidR="00F90BDC" w:rsidRDefault="00F90BDC"/>
    <w:p w14:paraId="3481FADE" w14:textId="77777777" w:rsidR="00F90BDC" w:rsidRDefault="00F90BDC">
      <w:r xmlns:w="http://schemas.openxmlformats.org/wordprocessingml/2006/main">
        <w:t xml:space="preserve">១៖ លូកា ៨:៤​-​១៥ - ការ​យល់​ពី​រឿង​ប្រៀបប្រដូច​អំពី​អ្នក​សាប​ព្រោះ និង​សារៈសំខាន់​របស់​វា។</w:t>
      </w:r>
    </w:p>
    <w:p w14:paraId="7981D9B5" w14:textId="77777777" w:rsidR="00F90BDC" w:rsidRDefault="00F90BDC"/>
    <w:p w14:paraId="0589E467" w14:textId="77777777" w:rsidR="00F90BDC" w:rsidRDefault="00F90BDC">
      <w:r xmlns:w="http://schemas.openxmlformats.org/wordprocessingml/2006/main">
        <w:t xml:space="preserve">2: កូល៉ុស 1:6 - ការរីកលូតលាស់នៅក្នុងចំណេះដឹងនៃព្រះ។</w:t>
      </w:r>
    </w:p>
    <w:p w14:paraId="160BE969" w14:textId="77777777" w:rsidR="00F90BDC" w:rsidRDefault="00F90BDC"/>
    <w:p w14:paraId="62061824" w14:textId="77777777" w:rsidR="00F90BDC" w:rsidRDefault="00F90BDC">
      <w:r xmlns:w="http://schemas.openxmlformats.org/wordprocessingml/2006/main">
        <w:t xml:space="preserve">ម៉ាកុស 4:8 មាន​អ្នក​ខ្លះ​ទៀត​ធ្លាក់​លើ​ដី​ល្អ ហើយ​បង្កើត​ផល​ដែល​ដុះ​ឡើង។ ហើយបានចេញមក ខ្លះសាមសិប ខ្លះហុកសិប និងខ្លះមួយរយ។</w:t>
      </w:r>
    </w:p>
    <w:p w14:paraId="1ED9035C" w14:textId="77777777" w:rsidR="00F90BDC" w:rsidRDefault="00F90BDC"/>
    <w:p w14:paraId="06629194" w14:textId="77777777" w:rsidR="00F90BDC" w:rsidRDefault="00F90BDC">
      <w:r xmlns:w="http://schemas.openxmlformats.org/wordprocessingml/2006/main">
        <w:t xml:space="preserve">រឿង​ប្រៀបប្រដូច​អំពី​អ្នក​ព្រោះ​គ្រាប់​ពូជ​បង្ហាញ​ថា គ្រាប់​ខុស​គ្នា​បង្កើត​ផល​បាន​ក្នុង​បរិមាណ​ខុស​គ្នា។</w:t>
      </w:r>
    </w:p>
    <w:p w14:paraId="0E77943D" w14:textId="77777777" w:rsidR="00F90BDC" w:rsidRDefault="00F90BDC"/>
    <w:p w14:paraId="1C7EA7DA" w14:textId="77777777" w:rsidR="00F90BDC" w:rsidRDefault="00F90BDC">
      <w:r xmlns:w="http://schemas.openxmlformats.org/wordprocessingml/2006/main">
        <w:t xml:space="preserve">1. "ភាពបរិបូរណ៍របស់ព្រះ: ពរជ័យនៃការប្រមូលផលរាប់រយ"</w:t>
      </w:r>
    </w:p>
    <w:p w14:paraId="41FA18CF" w14:textId="77777777" w:rsidR="00F90BDC" w:rsidRDefault="00F90BDC"/>
    <w:p w14:paraId="32968309" w14:textId="77777777" w:rsidR="00F90BDC" w:rsidRDefault="00F90BDC">
      <w:r xmlns:w="http://schemas.openxmlformats.org/wordprocessingml/2006/main">
        <w:t xml:space="preserve">2. "សមត្ថភាពក្នុងការផលិតផ្លែឈើច្រើន"</w:t>
      </w:r>
    </w:p>
    <w:p w14:paraId="532DAED5" w14:textId="77777777" w:rsidR="00F90BDC" w:rsidRDefault="00F90BDC"/>
    <w:p w14:paraId="1A9914EC" w14:textId="77777777" w:rsidR="00F90BDC" w:rsidRDefault="00F90BDC">
      <w:r xmlns:w="http://schemas.openxmlformats.org/wordprocessingml/2006/main">
        <w:t xml:space="preserve">1. យ៉ូហាន 15:5 - "ខ្ញុំ​ជា​ដើម​ទំពាំងបាយជូរ អ្នក​រាល់​គ្នា​ជា​មែក។ អ្នក​ណា​នៅ​ជាប់​នឹង​ខ្ញុំ ហើយ​ខ្ញុំ​នៅ​ក្នុង​អ្នក​នោះ អ្នក​នោះ​ហើយ​ដែល​បង្កើត​ផល​ជា​ច្រើន ដ្បិត​ក្រៅពី​ខ្ញុំ អ្នក​មិន​អាច​ធ្វើ​អ្វី​បាន​ឡើយ"។</w:t>
      </w:r>
    </w:p>
    <w:p w14:paraId="7DC458A7" w14:textId="77777777" w:rsidR="00F90BDC" w:rsidRDefault="00F90BDC"/>
    <w:p w14:paraId="708A0456" w14:textId="77777777" w:rsidR="00F90BDC" w:rsidRDefault="00F90BDC">
      <w:r xmlns:w="http://schemas.openxmlformats.org/wordprocessingml/2006/main">
        <w:t xml:space="preserve">2. ម៉ាថាយ 13:23 - «ចំពោះ​អ្វី​ដែល​បាន​សាប​ព្រោះ​លើ​ដី​ល្អ អ្នក​នេះ​ជា​អ្នក​ដែល​បាន​ឮ​ព្រះ​បន្ទូល​ហើយ </w:t>
      </w:r>
      <w:r xmlns:w="http://schemas.openxmlformats.org/wordprocessingml/2006/main">
        <w:lastRenderedPageBreak xmlns:w="http://schemas.openxmlformats.org/wordprocessingml/2006/main"/>
      </w:r>
      <w:r xmlns:w="http://schemas.openxmlformats.org/wordprocessingml/2006/main">
        <w:t xml:space="preserve">​យល់ នោះ​ពិត​ជា​បង្កើត​ផល ហើយ​ផ្ដល់​ផល ក្នុង​ករណី​មួយ​មួយ​រយ​ដង ក្នុង​មួយ​ហុកសិប និង​សាមសិប​ទៀត "</w:t>
      </w:r>
    </w:p>
    <w:p w14:paraId="79D5593D" w14:textId="77777777" w:rsidR="00F90BDC" w:rsidRDefault="00F90BDC"/>
    <w:p w14:paraId="08CD7F10" w14:textId="77777777" w:rsidR="00F90BDC" w:rsidRDefault="00F90BDC">
      <w:r xmlns:w="http://schemas.openxmlformats.org/wordprocessingml/2006/main">
        <w:t xml:space="preserve">ម៉ាកុស 4:9 ព្រះអង្គ​មាន​ព្រះបន្ទូល​ទៅ​គេ​ថា៖ «អ្នក​ណា​ដែល​មាន​ត្រចៀក​អាច​ស្តាប់​បាន ចូរ​ឲ្យ​អ្នក​នោះ​ស្តាប់​ចុះ!»។</w:t>
      </w:r>
    </w:p>
    <w:p w14:paraId="4E902CB4" w14:textId="77777777" w:rsidR="00F90BDC" w:rsidRDefault="00F90BDC"/>
    <w:p w14:paraId="0C0FCF75" w14:textId="77777777" w:rsidR="00F90BDC" w:rsidRDefault="00F90BDC">
      <w:r xmlns:w="http://schemas.openxmlformats.org/wordprocessingml/2006/main">
        <w:t xml:space="preserve">ព្រះ​យេស៊ូ​លើក​ទឹក​ចិត្ត​អ្នក​ដែល​មាន​ត្រចៀក​ស្ដាប់ ឲ្យ​ស្ដាប់​ការ​បង្រៀន​របស់​ទ្រង់​យ៉ាង​សកម្ម។</w:t>
      </w:r>
    </w:p>
    <w:p w14:paraId="55967BB7" w14:textId="77777777" w:rsidR="00F90BDC" w:rsidRDefault="00F90BDC"/>
    <w:p w14:paraId="09150EE0" w14:textId="77777777" w:rsidR="00F90BDC" w:rsidRDefault="00F90BDC">
      <w:r xmlns:w="http://schemas.openxmlformats.org/wordprocessingml/2006/main">
        <w:t xml:space="preserve">1. អំណាចនៃការស្តាប់: របៀបស្តាប់ព្រះសូរសៀង</w:t>
      </w:r>
    </w:p>
    <w:p w14:paraId="07E8505D" w14:textId="77777777" w:rsidR="00F90BDC" w:rsidRDefault="00F90BDC"/>
    <w:p w14:paraId="765FC0F8" w14:textId="77777777" w:rsidR="00F90BDC" w:rsidRDefault="00F90BDC">
      <w:r xmlns:w="http://schemas.openxmlformats.org/wordprocessingml/2006/main">
        <w:t xml:space="preserve">2. បណ្តុះបេះដូងនៃការស្តាប់: ការរៀនស្វែងយល់ពីឆន្ទៈរបស់ព្រះ</w:t>
      </w:r>
    </w:p>
    <w:p w14:paraId="527AEB58" w14:textId="77777777" w:rsidR="00F90BDC" w:rsidRDefault="00F90BDC"/>
    <w:p w14:paraId="50A3758B" w14:textId="77777777" w:rsidR="00F90BDC" w:rsidRDefault="00F90BDC">
      <w:r xmlns:w="http://schemas.openxmlformats.org/wordprocessingml/2006/main">
        <w:t xml:space="preserve">1. យ៉ាកុប 1:19 - «ចូរ​ឆាប់​ស្ដាប់ យឺត​នឹង​និយាយ ហើយ​យឺត​នឹង​ខឹង»។</w:t>
      </w:r>
    </w:p>
    <w:p w14:paraId="29E148E3" w14:textId="77777777" w:rsidR="00F90BDC" w:rsidRDefault="00F90BDC"/>
    <w:p w14:paraId="42B5FBD0" w14:textId="77777777" w:rsidR="00F90BDC" w:rsidRDefault="00F90BDC">
      <w:r xmlns:w="http://schemas.openxmlformats.org/wordprocessingml/2006/main">
        <w:t xml:space="preserve">2. សុភាសិត 18:13 - «អ្នក​ណា​ដែល​ឆ្លើយ​មុន​នឹង​ឮ នោះ​ជា​ការ​ល្ងីល្ងើ ហើយ​គួរ​ឲ្យ​អាម៉ាស់»។</w:t>
      </w:r>
    </w:p>
    <w:p w14:paraId="5A8A421D" w14:textId="77777777" w:rsidR="00F90BDC" w:rsidRDefault="00F90BDC"/>
    <w:p w14:paraId="05172D6D" w14:textId="77777777" w:rsidR="00F90BDC" w:rsidRDefault="00F90BDC">
      <w:r xmlns:w="http://schemas.openxmlformats.org/wordprocessingml/2006/main">
        <w:t xml:space="preserve">ម៉ាកុស 4:10 ពេល​គាត់​នៅ​តែ​ម្នាក់​ឯង អ្នក​ដែល​នៅ​ជុំវិញ​គាត់​ជា​មួយ​សិស្ស​ទាំង​ដប់ពីរ​នាក់​បាន​សួរ​អំពី​រឿង​ប្រៀប​ប្រដូច​ពី​គាត់។</w:t>
      </w:r>
    </w:p>
    <w:p w14:paraId="65366EBC" w14:textId="77777777" w:rsidR="00F90BDC" w:rsidRDefault="00F90BDC"/>
    <w:p w14:paraId="74430EB7" w14:textId="77777777" w:rsidR="00F90BDC" w:rsidRDefault="00F90BDC">
      <w:r xmlns:w="http://schemas.openxmlformats.org/wordprocessingml/2006/main">
        <w:t xml:space="preserve">ព្រះយេស៊ូ​បង្រៀន​សិស្ស​អំពី​រឿង​ប្រៀបប្រដូច។</w:t>
      </w:r>
    </w:p>
    <w:p w14:paraId="4B987C50" w14:textId="77777777" w:rsidR="00F90BDC" w:rsidRDefault="00F90BDC"/>
    <w:p w14:paraId="33E5F064" w14:textId="77777777" w:rsidR="00F90BDC" w:rsidRDefault="00F90BDC">
      <w:r xmlns:w="http://schemas.openxmlformats.org/wordprocessingml/2006/main">
        <w:t xml:space="preserve">1. ប្រាជ្ញារបស់ព្រះតាមរយៈរឿងប្រៀបប្រដូច៖ របៀបដែលយើងអាចយល់ពីការបង្រៀនរបស់ព្រះយេស៊ូ</w:t>
      </w:r>
    </w:p>
    <w:p w14:paraId="1743F250" w14:textId="77777777" w:rsidR="00F90BDC" w:rsidRDefault="00F90BDC"/>
    <w:p w14:paraId="24B3B391" w14:textId="77777777" w:rsidR="00F90BDC" w:rsidRDefault="00F90BDC">
      <w:r xmlns:w="http://schemas.openxmlformats.org/wordprocessingml/2006/main">
        <w:t xml:space="preserve">2. រឿងប្រៀបប្រដូចរបស់ព្រះយេស៊ូ៖ ការយល់ដឹងអំពីព្រះរាជាណាចក្ររបស់ព្រះ</w:t>
      </w:r>
    </w:p>
    <w:p w14:paraId="1CFC869D" w14:textId="77777777" w:rsidR="00F90BDC" w:rsidRDefault="00F90BDC"/>
    <w:p w14:paraId="1EC4ECB6" w14:textId="77777777" w:rsidR="00F90BDC" w:rsidRDefault="00F90BDC">
      <w:r xmlns:w="http://schemas.openxmlformats.org/wordprocessingml/2006/main">
        <w:t xml:space="preserve">1. ម៉ាថាយ 13:34-35 - ព្រះយេស៊ូវមានបន្ទូលរឿងទាំងអស់នេះទៅកាន់ហ្វូងមនុស្សដោយពាក្យប្រស្នា។ លោក​មិន​បាន​និយាយ​អ្វី​ទៅ​គេ​ដោយ​មិន​ប្រើ​ពាក្យ​ប្រស្នា​ឡើយ។ ដូច្នេះ​ហើយ​បាន​សម្រេច​នូវ​អ្វី​ដែល​បាន​និយាយ​តាម​រយៈ​ព្យាការី​ថា​៖ ​«​ខ្ញុំ​នឹង​បើក​មាត់​ដោយ​ពាក្យ​ប្រស្នា អញ​នឹង​និយាយ​រឿង​ដែល​លាក់​ទុក​តាំង​ពី​កំណើត​លោកីយ៍​មក»។</w:t>
      </w:r>
    </w:p>
    <w:p w14:paraId="03B9B406" w14:textId="77777777" w:rsidR="00F90BDC" w:rsidRDefault="00F90BDC"/>
    <w:p w14:paraId="063BFC9C" w14:textId="77777777" w:rsidR="00F90BDC" w:rsidRDefault="00F90BDC">
      <w:r xmlns:w="http://schemas.openxmlformats.org/wordprocessingml/2006/main">
        <w:t xml:space="preserve">2. លូកា ៨:៩-១០ - ពួកសិស្សបានសួរគាត់ថាតើពាក្យប្រៀបធៀបនេះមានន័យយ៉ាងណា។ គាត់បាននិយាយថា “ចំណេះដឹងអំពីអាថ៌កំបាំងនៃព្រះរាជ្យរបស់ព្រះជាម្ចាស់បានប្រទានដល់អ្នករាល់គ្នាហើយ ប៉ុន្តែខ្ញុំនិយាយជាឧទាហរណ៍ដល់អ្នកដទៃ ដើម្បីកុំឱ្យគេមើលឃើញ។ ទោះ​ឮ​ក៏​គេ​មិន​យល់​ដែរ»។</w:t>
      </w:r>
    </w:p>
    <w:p w14:paraId="4656A983" w14:textId="77777777" w:rsidR="00F90BDC" w:rsidRDefault="00F90BDC"/>
    <w:p w14:paraId="05B1F351" w14:textId="77777777" w:rsidR="00F90BDC" w:rsidRDefault="00F90BDC">
      <w:r xmlns:w="http://schemas.openxmlformats.org/wordprocessingml/2006/main">
        <w:t xml:space="preserve">ម៉ាកុស 4:11 ព្រះអង្គ​មាន​ព្រះបន្ទូល​ទៅ​គេ​ថា៖ «គេ​បាន​ប្រទាន​ឲ្យ​អ្នក​រាល់​គ្នា​ដឹង​ពី​អាថ៌កំបាំង​នៃ​ព្រះរាជ្យ*​របស់​ព្រះ ប៉ុន្តែ​ចំពោះ​អ្នក​ដែល​នៅ​ក្រៅ​វិញ អ្វីៗ​ទាំង​អស់​នេះ​ត្រូវ​បាន​ធ្វើ​ជា​ពាក្យ​ប្រស្នា។</w:t>
      </w:r>
    </w:p>
    <w:p w14:paraId="16D00D0C" w14:textId="77777777" w:rsidR="00F90BDC" w:rsidRDefault="00F90BDC"/>
    <w:p w14:paraId="469135B0" w14:textId="77777777" w:rsidR="00F90BDC" w:rsidRDefault="00F90BDC">
      <w:r xmlns:w="http://schemas.openxmlformats.org/wordprocessingml/2006/main">
        <w:t xml:space="preserve">ព្រះ​យេស៊ូ​បើក​សម្ដែង​អាថ៌កំបាំង​នៃ​រាជាណាចក្រ​របស់​ព្រះ​ដល់​អស់​អ្នក​ដែល​ទ្រង់​បាន​ជ្រើស​រើស ប៉ុន្តែ​ចំពោះ​អ្នក​ដែល​នៅ​ខាង​ក្រៅ ទ្រង់​មាន​បន្ទូល​ជា​ពាក្យ​ប្រស្នា។</w:t>
      </w:r>
    </w:p>
    <w:p w14:paraId="4BC580D8" w14:textId="77777777" w:rsidR="00F90BDC" w:rsidRDefault="00F90BDC"/>
    <w:p w14:paraId="72ECCB7D" w14:textId="77777777" w:rsidR="00F90BDC" w:rsidRDefault="00F90BDC">
      <w:r xmlns:w="http://schemas.openxmlformats.org/wordprocessingml/2006/main">
        <w:t xml:space="preserve">1. អាថ៌កំបាំងនៃព្រះរាជាណាចក្ររបស់ព្រះ៖ ការអំពាវនាវទៅកាន់អ្នកដើរតាមព្រះយេស៊ូវ</w:t>
      </w:r>
    </w:p>
    <w:p w14:paraId="01475F45" w14:textId="77777777" w:rsidR="00F90BDC" w:rsidRDefault="00F90BDC"/>
    <w:p w14:paraId="2A1E7A10" w14:textId="77777777" w:rsidR="00F90BDC" w:rsidRDefault="00F90BDC">
      <w:r xmlns:w="http://schemas.openxmlformats.org/wordprocessingml/2006/main">
        <w:t xml:space="preserve">2. តើការចូលជាផ្នែកនៃព្រះរាជាណាចក្ររបស់ព្រះមានន័យយ៉ាងណា</w:t>
      </w:r>
    </w:p>
    <w:p w14:paraId="6E3D80CB" w14:textId="77777777" w:rsidR="00F90BDC" w:rsidRDefault="00F90BDC"/>
    <w:p w14:paraId="4882CDF0" w14:textId="77777777" w:rsidR="00F90BDC" w:rsidRDefault="00F90BDC">
      <w:r xmlns:w="http://schemas.openxmlformats.org/wordprocessingml/2006/main">
        <w:t xml:space="preserve">1. ម៉ាថាយ 13:10-17 - ព្រះយេស៊ូវពន្យល់អំពីរឿងប្រៀបប្រដូច</w:t>
      </w:r>
    </w:p>
    <w:p w14:paraId="5D235EDB" w14:textId="77777777" w:rsidR="00F90BDC" w:rsidRDefault="00F90BDC"/>
    <w:p w14:paraId="30FADC43" w14:textId="77777777" w:rsidR="00F90BDC" w:rsidRDefault="00F90BDC">
      <w:r xmlns:w="http://schemas.openxmlformats.org/wordprocessingml/2006/main">
        <w:t xml:space="preserve">2 កូរិនថូស 4:3-4 - ប៉ុលនិយាយអំពីអាថ៌កំបាំងនៃព្រះដែលបានបង្ហាញតាមរយៈជំនឿ</w:t>
      </w:r>
    </w:p>
    <w:p w14:paraId="22E0D4FA" w14:textId="77777777" w:rsidR="00F90BDC" w:rsidRDefault="00F90BDC"/>
    <w:p w14:paraId="26573E1C" w14:textId="77777777" w:rsidR="00F90BDC" w:rsidRDefault="00F90BDC">
      <w:r xmlns:w="http://schemas.openxmlformats.org/wordprocessingml/2006/main">
        <w:t xml:space="preserve">ម៉ាកុស 4:12 ដើម្បី​ឲ្យ​គេ​ឃើញ​ក៏​មិន​ដឹង។ ឮគេឮ តែមិនយល់។ ក្រែង​ពេល​ណា​មួយ​ពួក​គេ​ត្រូវ​បាន​ប្រែ​ចិត្ត ហើយ​អំពើ​បាប​របស់​ពួក​គេ​គួរ​តែ​ត្រូវ​បាន​អត់​ទោស​ឱ្យ​ពួក​គេ។</w:t>
      </w:r>
    </w:p>
    <w:p w14:paraId="7BF66FFD" w14:textId="77777777" w:rsidR="00F90BDC" w:rsidRDefault="00F90BDC"/>
    <w:p w14:paraId="3833497A" w14:textId="77777777" w:rsidR="00F90BDC" w:rsidRDefault="00F90BDC">
      <w:r xmlns:w="http://schemas.openxmlformats.org/wordprocessingml/2006/main">
        <w:t xml:space="preserve">ព្រះយេស៊ូវ​កំពុង​ព្រមាន​មនុស្ស​ថា ពួកគេ​អាច​នឹង​ឮ​ពាក្យ​របស់​ទ្រង់ ប៉ុន្តែ​មិន​យល់ ឬ​ប្រែចិត្ត ហើយ​បាន​លើកលែង​ទោស​បាប​របស់​ពួកគេ ។</w:t>
      </w:r>
    </w:p>
    <w:p w14:paraId="22969DDF" w14:textId="77777777" w:rsidR="00F90BDC" w:rsidRDefault="00F90BDC"/>
    <w:p w14:paraId="0733319B" w14:textId="77777777" w:rsidR="00F90BDC" w:rsidRDefault="00F90BDC">
      <w:r xmlns:w="http://schemas.openxmlformats.org/wordprocessingml/2006/main">
        <w:t xml:space="preserve">១៖ ព្រះបន្ទូលរបស់ព្រះមានថាមពល និងផ្លាស់ប្តូរជីវិត</w:t>
      </w:r>
    </w:p>
    <w:p w14:paraId="5202C69F" w14:textId="77777777" w:rsidR="00F90BDC" w:rsidRDefault="00F90BDC"/>
    <w:p w14:paraId="4F8AAE4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មិនមែនគ្រប់គ្នានឹងប្រែចិត្តនោះទេ។</w:t>
      </w:r>
    </w:p>
    <w:p w14:paraId="164BF46B" w14:textId="77777777" w:rsidR="00F90BDC" w:rsidRDefault="00F90BDC"/>
    <w:p w14:paraId="7AEC698F" w14:textId="77777777" w:rsidR="00F90BDC" w:rsidRDefault="00F90BDC">
      <w:r xmlns:w="http://schemas.openxmlformats.org/wordprocessingml/2006/main">
        <w:t xml:space="preserve">១: រ៉ូម ១០:១៤-១៧ - ដូច្នេះ តើ​គេ​នឹង​អំពាវនាវ​ដល់​ព្រះអង្គ​ដោយ​របៀប​ណា​ដែល​ពួក​គេ​មិន​បាន​ជឿ? តើ​គេ​នឹង​ជឿ​លើ​ព្រះអង្គ​ដោយ​របៀប​ណា​ដែល​គេ​មិន​បាន​ឮ? ហើយ​ធ្វើ​ដូច​ម្តេច​នឹង​គេ​ឮ​ដោយ​គ្មាន​គ្រូ​អធិប្បាយ?</w:t>
      </w:r>
    </w:p>
    <w:p w14:paraId="5A9A9818" w14:textId="77777777" w:rsidR="00F90BDC" w:rsidRDefault="00F90BDC"/>
    <w:p w14:paraId="77C9C860" w14:textId="77777777" w:rsidR="00F90BDC" w:rsidRDefault="00F90BDC">
      <w:r xmlns:w="http://schemas.openxmlformats.org/wordprocessingml/2006/main">
        <w:t xml:space="preserve">2: យ៉ាកុប 1:22-25 - ប៉ុន្តែ ចូរ​អ្នក​រាល់​គ្នា​ប្រព្រឹត្ត​តាម​ព្រះ​បន្ទូល ហើយ​មិន​មែន​ជា​អ្នក​ស្តាប់​តែ​ប៉ុណ្ណោះ​ទេ ដោយ​បញ្ឆោត​ខ្លួន​ឯង។</w:t>
      </w:r>
    </w:p>
    <w:p w14:paraId="13190E27" w14:textId="77777777" w:rsidR="00F90BDC" w:rsidRDefault="00F90BDC"/>
    <w:p w14:paraId="4340AAA3" w14:textId="77777777" w:rsidR="00F90BDC" w:rsidRDefault="00F90BDC">
      <w:r xmlns:w="http://schemas.openxmlformats.org/wordprocessingml/2006/main">
        <w:t xml:space="preserve">ម៉ាកុស 4:13 ព្រះអង្គ​មាន​ព្រះបន្ទូល​ទៅ​គេ​ថា៖ «អ្នក​រាល់​គ្នា​មិន​ស្គាល់​ពាក្យ​ប្រស្នា​នេះ​ឬ? ចុះ​បើ​ដូច្នេះ តើ​អ្នក​រាល់​គ្នា​នឹង​ស្គាល់​ពាក្យ​ប្រស្នា​ទាំង​អស់​យ៉ាង​ដូច​ម្ដេច?</w:t>
      </w:r>
    </w:p>
    <w:p w14:paraId="22DEF919" w14:textId="77777777" w:rsidR="00F90BDC" w:rsidRDefault="00F90BDC"/>
    <w:p w14:paraId="5F06EB4D" w14:textId="77777777" w:rsidR="00F90BDC" w:rsidRDefault="00F90BDC">
      <w:r xmlns:w="http://schemas.openxmlformats.org/wordprocessingml/2006/main">
        <w:t xml:space="preserve">លោក​យេស៊ូ​បាន​សួរ​ពួក​សិស្ស​របស់​លោក​ថា​តើ​ពួក​គេ​យល់​រឿង​ប្រៀប​ប្រដូច​នេះ​ឬ​អត់ ហើយ​បាន​ចោទ​ប្រកាន់​ពួក​គេ​ឲ្យ​យល់​ពាក្យ​ប្រៀប​ប្រដូច​ទាំង​អស់។</w:t>
      </w:r>
    </w:p>
    <w:p w14:paraId="277DE428" w14:textId="77777777" w:rsidR="00F90BDC" w:rsidRDefault="00F90BDC"/>
    <w:p w14:paraId="23A69DB0" w14:textId="77777777" w:rsidR="00F90BDC" w:rsidRDefault="00F90BDC">
      <w:r xmlns:w="http://schemas.openxmlformats.org/wordprocessingml/2006/main">
        <w:t xml:space="preserve">១៖ ព្រះ​ប្រទាន​ឲ្យ​យើង​នូវ​សមត្ថភាព​យល់​ពី​ការ​បង្រៀន​របស់​ទ្រង់ បើ​យើង​បើក​ចិត្ត​ចំពោះ​ទ្រង់។</w:t>
      </w:r>
    </w:p>
    <w:p w14:paraId="49FC2388" w14:textId="77777777" w:rsidR="00F90BDC" w:rsidRDefault="00F90BDC"/>
    <w:p w14:paraId="68EBF3E4" w14:textId="77777777" w:rsidR="00F90BDC" w:rsidRDefault="00F90BDC">
      <w:r xmlns:w="http://schemas.openxmlformats.org/wordprocessingml/2006/main">
        <w:t xml:space="preserve">២៖ យើង​ត្រូវ​តែ​មាន​ឆន្ទៈ​ក្នុង​ការ​ខិត​ខំ​ស្វែង​យល់​ពី​សេចក្ដី​ពិត​ខាង​វិញ្ញាណ ប្រសិន​បើ​យើង​ចង់​រស់​នៅ​ក្នុង​នគរ​ព្រះ។</w:t>
      </w:r>
    </w:p>
    <w:p w14:paraId="3EF869B7" w14:textId="77777777" w:rsidR="00F90BDC" w:rsidRDefault="00F90BDC"/>
    <w:p w14:paraId="5AFC5CEF" w14:textId="77777777" w:rsidR="00F90BDC" w:rsidRDefault="00F90BDC">
      <w:r xmlns:w="http://schemas.openxmlformats.org/wordprocessingml/2006/main">
        <w:t xml:space="preserve">1: កូល៉ុស 1:9-10 - ដោយ​ហេតុ​នេះ​ហើយ ចាប់​តាំង​ពី​ថ្ងៃ​ដែល​យើង​បាន​ឮ​អំពី​អ្នក​មក យើង​មិន​បាន​ឈប់​អធិស្ឋាន​ឲ្យ​អ្នក ហើយ​សូម​ព្រះ​ឲ្យ​បំពេញ​អ្នក​ដោយ​ចំណេះ​ដឹង​អំពី​ព្រះហឫទ័យ​ទ្រង់ តាម​រយៈ​ប្រាជ្ញា និង​ការ​យល់​ដឹង​ខាង​វិញ្ញាណ​ទាំង​អស់។</w:t>
      </w:r>
    </w:p>
    <w:p w14:paraId="1E86134B" w14:textId="77777777" w:rsidR="00F90BDC" w:rsidRDefault="00F90BDC"/>
    <w:p w14:paraId="189EEF41" w14:textId="77777777" w:rsidR="00F90BDC" w:rsidRDefault="00F90BDC">
      <w:r xmlns:w="http://schemas.openxmlformats.org/wordprocessingml/2006/main">
        <w:t xml:space="preserve">២៖ រ៉ូម ១២:២ - កុំធ្វើតាមលោកីយ៍នេះ ប៉ុន្តែត្រូវកែប្រែដោយការកែប្រែចិត្តរបស់អ្នកឡើងវិញ ដើម្បីឲ្យតាមរយៈការសាកល្បង អ្នកនឹងអាចដឹងថាអ្វីជាព្រះហឫទ័យរបស់ព្រះ អ្វីដែលល្អ និងអាចទទួលយកបាន និងល្អឥតខ្ចោះ។</w:t>
      </w:r>
    </w:p>
    <w:p w14:paraId="244D3D46" w14:textId="77777777" w:rsidR="00F90BDC" w:rsidRDefault="00F90BDC"/>
    <w:p w14:paraId="423463CC" w14:textId="77777777" w:rsidR="00F90BDC" w:rsidRDefault="00F90BDC">
      <w:r xmlns:w="http://schemas.openxmlformats.org/wordprocessingml/2006/main">
        <w:t xml:space="preserve">ម៉ាកុស 4:14 អ្នក​ព្រោះ​ព្រោះ​ពាក្យ។</w:t>
      </w:r>
    </w:p>
    <w:p w14:paraId="6EE559E1" w14:textId="77777777" w:rsidR="00F90BDC" w:rsidRDefault="00F90BDC"/>
    <w:p w14:paraId="6FB60598" w14:textId="77777777" w:rsidR="00F90BDC" w:rsidRDefault="00F90BDC">
      <w:r xmlns:w="http://schemas.openxmlformats.org/wordprocessingml/2006/main">
        <w:t xml:space="preserve">វគ្គនេះពិភាក្សាអំពីសារៈសំខាន់នៃការសាបព្រួសព្រះបន្ទូលរបស់ព្រះ។</w:t>
      </w:r>
    </w:p>
    <w:p w14:paraId="350197F9" w14:textId="77777777" w:rsidR="00F90BDC" w:rsidRDefault="00F90BDC"/>
    <w:p w14:paraId="192FF9C3" w14:textId="77777777" w:rsidR="00F90BDC" w:rsidRDefault="00F90BDC">
      <w:r xmlns:w="http://schemas.openxmlformats.org/wordprocessingml/2006/main">
        <w:t xml:space="preserve">1. ព្រះបន្ទូលរបស់ព្រះ៖ មូលដ្ឋានគ្រឹះនៃសេចក្តីជំនឿរបស់យើង។</w:t>
      </w:r>
    </w:p>
    <w:p w14:paraId="608D5A32" w14:textId="77777777" w:rsidR="00F90BDC" w:rsidRDefault="00F90BDC"/>
    <w:p w14:paraId="29CA1E63" w14:textId="77777777" w:rsidR="00F90BDC" w:rsidRDefault="00F90BDC">
      <w:r xmlns:w="http://schemas.openxmlformats.org/wordprocessingml/2006/main">
        <w:t xml:space="preserve">2. អត្ថប្រយោជន៍នៃការសាបព្រួសព្រះបន្ទូលរបស់ព្រះ</w:t>
      </w:r>
    </w:p>
    <w:p w14:paraId="49FC76DC" w14:textId="77777777" w:rsidR="00F90BDC" w:rsidRDefault="00F90BDC"/>
    <w:p w14:paraId="7568A6EB" w14:textId="77777777" w:rsidR="00F90BDC" w:rsidRDefault="00F90BDC">
      <w:r xmlns:w="http://schemas.openxmlformats.org/wordprocessingml/2006/main">
        <w:t xml:space="preserve">1. អេសាយ 55:10-11 - «ដ្បិតថាភ្លៀង និងព្រិលធ្លាក់ពីស្ថានសួគ៌ ហើយមិនត្រលប់មកទីនោះវិញទេ គឺត្រូវស្រោចទឹកផែនដី បង្កើតជាពន្លក ហើយផ្តល់គ្រាប់ពូជដល់អ្នកសាបព្រោះ និងនំប៉័ងដល់អ្នកបរិភោគ ដូច្នេះ តើពាក្យរបស់ខ្ញុំនឹងចេញពីមាត់របស់ខ្ញុំ។ វា​នឹង​មិន​ត្រឡប់​មក​ខ្ញុំ​វិញ​ទទេ​ឡើយ ប៉ុន្តែ​វា​នឹង​សម្រេច​បាន​នូវ​អ្វី​ដែល​ខ្ញុំ​មាន​គោល​បំណង ហើយ​នឹង​បាន​ជោគជ័យ​ក្នុង​កិច្ចការ​ដែល​ខ្ញុំ​បាន​ចាត់​ឲ្យ​មក»។</w:t>
      </w:r>
    </w:p>
    <w:p w14:paraId="4AD86CC6" w14:textId="77777777" w:rsidR="00F90BDC" w:rsidRDefault="00F90BDC"/>
    <w:p w14:paraId="6BD1B4E1" w14:textId="77777777" w:rsidR="00F90BDC" w:rsidRDefault="00F90BDC">
      <w:r xmlns:w="http://schemas.openxmlformats.org/wordprocessingml/2006/main">
        <w:t xml:space="preserve">2. យ៉ាកុប 1:21-22 - «ហេតុ​ដូច្នេះ​ហើយ ចូរ​លុប​ចោល​រាល់​ភាព​ស្មោកគ្រោក និង​អំពើ​ទុច្ចរិត​ដែល​កំពុង​កើតឡើង ហើយ​ទទួល​ដោយ​ចិត្ត​ស្លូតបូត​នូវ​ពាក្យ​ដែល​បាន​បង្កប់ ដែល​អាច​សង្គ្រោះ​ព្រលឹង​អ្នក​បាន។ ប៉ុន្តែ ចូរ​អ្នក​រាល់​គ្នា​ប្រព្រឹត្ត​តាម​ព្រះ​បន្ទូល មិន​មែន​ត្រឹម​តែ​ស្តាប់​ប៉ុណ្ណោះ​ទេ ដោយ​បញ្ឆោត​ខ្លួន​ឯង»។</w:t>
      </w:r>
    </w:p>
    <w:p w14:paraId="67150A7B" w14:textId="77777777" w:rsidR="00F90BDC" w:rsidRDefault="00F90BDC"/>
    <w:p w14:paraId="2D3FFC82" w14:textId="77777777" w:rsidR="00F90BDC" w:rsidRDefault="00F90BDC">
      <w:r xmlns:w="http://schemas.openxmlformats.org/wordprocessingml/2006/main">
        <w:t xml:space="preserve">ម៉ាកុស 4:15 ហើយ​អ្នក​ទាំង​នេះ​នៅ​ខាង​ផ្លូវ​ដែល​ពាក្យ​ត្រូវ​បាន​គេ​សាប​ព្រោះ។ ប៉ុន្តែ កាល​គេ​បាន​ឮ​ហើយ សាតាំង​ក៏​មក​ភ្លាម ហើយ​ដក​យក​ពាក្យ​ដែល​បាន​សាប​ក្នុង​ចិត្ត​គេ​ចេញ។</w:t>
      </w:r>
    </w:p>
    <w:p w14:paraId="0AC6C951" w14:textId="77777777" w:rsidR="00F90BDC" w:rsidRDefault="00F90BDC"/>
    <w:p w14:paraId="0725E3D9" w14:textId="77777777" w:rsidR="00F90BDC" w:rsidRDefault="00F90BDC">
      <w:r xmlns:w="http://schemas.openxmlformats.org/wordprocessingml/2006/main">
        <w:t xml:space="preserve">ព្រះ​បន្ទូល​របស់​ព្រះ​ត្រូវ​បាន​សាប​ព្រោះ​ក្នុង​ចិត្ត​អ្នក​ដែល​បាន​ឮ ប៉ុន្តែ​អារក្ស​មក​យក​វា​ចេញ​យ៉ាង​ឆាប់​រហ័ស។</w:t>
      </w:r>
    </w:p>
    <w:p w14:paraId="53A2B0E1" w14:textId="77777777" w:rsidR="00F90BDC" w:rsidRDefault="00F90BDC"/>
    <w:p w14:paraId="236898A8" w14:textId="77777777" w:rsidR="00F90BDC" w:rsidRDefault="00F90BDC">
      <w:r xmlns:w="http://schemas.openxmlformats.org/wordprocessingml/2006/main">
        <w:t xml:space="preserve">1. អំណាចនៃព្រះបន្ទូលរបស់ព្រះ: ឈរយ៉ាងរឹងមាំប្រឆាំងនឹងខ្មាំងសត្រូវ</w:t>
      </w:r>
    </w:p>
    <w:p w14:paraId="7EB5349A" w14:textId="77777777" w:rsidR="00F90BDC" w:rsidRDefault="00F90BDC"/>
    <w:p w14:paraId="08AFF468" w14:textId="77777777" w:rsidR="00F90BDC" w:rsidRDefault="00F90BDC">
      <w:r xmlns:w="http://schemas.openxmlformats.org/wordprocessingml/2006/main">
        <w:t xml:space="preserve">2. ទប់ទល់នឹងការវាយប្រហាររបស់អារក្សមកលើចិត្តរបស់យើង។</w:t>
      </w:r>
    </w:p>
    <w:p w14:paraId="613FE204" w14:textId="77777777" w:rsidR="00F90BDC" w:rsidRDefault="00F90BDC"/>
    <w:p w14:paraId="6ACEA20C" w14:textId="77777777" w:rsidR="00F90BDC" w:rsidRDefault="00F90BDC">
      <w:r xmlns:w="http://schemas.openxmlformats.org/wordprocessingml/2006/main">
        <w:t xml:space="preserve">1. យ៉ាកុប 4:7 - "ដូច្នេះ ចូរ​អ្នក​រាល់​គ្នា​ចុះ​ចូល​ចំពោះ​ព្រះ ចូរ​តទល់​នឹង​អារក្ស នោះ​វា​នឹង​រត់​ចេញ​ពី​អ្នក​រាល់​គ្នា"។</w:t>
      </w:r>
    </w:p>
    <w:p w14:paraId="142B8419" w14:textId="77777777" w:rsidR="00F90BDC" w:rsidRDefault="00F90BDC"/>
    <w:p w14:paraId="64776F8C" w14:textId="77777777" w:rsidR="00F90BDC" w:rsidRDefault="00F90BDC">
      <w:r xmlns:w="http://schemas.openxmlformats.org/wordprocessingml/2006/main">
        <w:t xml:space="preserve">2. អេភេសូរ 6:10-11 - "ទីបំផុត ចូរ​មាន​កម្លាំង​ក្នុង​ព្រះ​អម្ចាស់ និង​ដោយ​កម្លាំង​នៃ​ព្រះចេស្ដា​របស់​ទ្រង់ ចូរ​ពាក់​គ្រឿង​សឹក​របស់​ព្រះ​ទាំង​មូល ដើម្បី​អ្នក​អាច​នឹង​អាច​តទល់​នឹង​គំនិត​របស់​អារក្ស​បាន"។</w:t>
      </w:r>
    </w:p>
    <w:p w14:paraId="54FF3E1A" w14:textId="77777777" w:rsidR="00F90BDC" w:rsidRDefault="00F90BDC"/>
    <w:p w14:paraId="5EFE4907" w14:textId="77777777" w:rsidR="00F90BDC" w:rsidRDefault="00F90BDC">
      <w:r xmlns:w="http://schemas.openxmlformats.org/wordprocessingml/2006/main">
        <w:t xml:space="preserve">ម៉ាកុស 4:16 ហើយ​ក៏​ដូច​គ្នា​ដែរ ដែល​គេ​សាប​ព្រោះ​លើ​ដី​ថ្ម។ ពេលបានឮព្រះបន្ទូលហើយ ទទួលភ្លាមដោយអំណរ។</w:t>
      </w:r>
    </w:p>
    <w:p w14:paraId="5C448CB9" w14:textId="77777777" w:rsidR="00F90BDC" w:rsidRDefault="00F90BDC"/>
    <w:p w14:paraId="4CD786B9" w14:textId="77777777" w:rsidR="00F90BDC" w:rsidRDefault="00F90BDC">
      <w:r xmlns:w="http://schemas.openxmlformats.org/wordprocessingml/2006/main">
        <w:t xml:space="preserve">រឿង​ប្រៀបប្រដូច​របស់​ព្រះយេស៊ូវ​គឺ​អំពី​អស់​អ្នក​ដែល​ទទួល​ព្រះបន្ទូល​នៃ​ព្រះ​ដោយ​រីករាយ ។</w:t>
      </w:r>
    </w:p>
    <w:p w14:paraId="0358482B" w14:textId="77777777" w:rsidR="00F90BDC" w:rsidRDefault="00F90BDC"/>
    <w:p w14:paraId="6CD54EBE" w14:textId="77777777" w:rsidR="00F90BDC" w:rsidRDefault="00F90BDC">
      <w:r xmlns:w="http://schemas.openxmlformats.org/wordprocessingml/2006/main">
        <w:t xml:space="preserve">1. "ទទួលព្រះបន្ទូលរបស់ព្រះដោយរីករាយ"</w:t>
      </w:r>
    </w:p>
    <w:p w14:paraId="4E3AC6E8" w14:textId="77777777" w:rsidR="00F90BDC" w:rsidRDefault="00F90BDC"/>
    <w:p w14:paraId="3FEDA419" w14:textId="77777777" w:rsidR="00F90BDC" w:rsidRDefault="00F90BDC">
      <w:r xmlns:w="http://schemas.openxmlformats.org/wordprocessingml/2006/main">
        <w:t xml:space="preserve">2. «អំណរនៃការស្តាប់ និងការទទួលយកព្រះបន្ទូលរបស់ព្រះ»</w:t>
      </w:r>
    </w:p>
    <w:p w14:paraId="1ABD298D" w14:textId="77777777" w:rsidR="00F90BDC" w:rsidRDefault="00F90BDC"/>
    <w:p w14:paraId="65EFD139" w14:textId="77777777" w:rsidR="00F90BDC" w:rsidRDefault="00F90BDC">
      <w:r xmlns:w="http://schemas.openxmlformats.org/wordprocessingml/2006/main">
        <w:t xml:space="preserve">1. លូកា 8:13 - "អស់អ្នកដែលនៅលើថ្មគឺជាអ្នកដែលបានទទួលព្រះបន្ទូលដោយអំណរនៅពេលដែលពួកគេបានឮវាប៉ុន្តែពួកគេមិនមានឫស។ ពួកគេជឿមួយរយៈ, ប៉ុន្តែនៅក្នុងពេលវេលានៃការសាកល្បង, ពួកគេបានធ្លាក់ចុះឆ្ងាយ" ។</w:t>
      </w:r>
    </w:p>
    <w:p w14:paraId="3C3A7117" w14:textId="77777777" w:rsidR="00F90BDC" w:rsidRDefault="00F90BDC"/>
    <w:p w14:paraId="29116316" w14:textId="77777777" w:rsidR="00F90BDC" w:rsidRDefault="00F90BDC">
      <w:r xmlns:w="http://schemas.openxmlformats.org/wordprocessingml/2006/main">
        <w:t xml:space="preserve">2. រ៉ូម 10:17 - «ដូច្នេះ សេចក្ដី​ជំនឿ​កើត​ចេញ​ពី​ការ​ឮ ហើយ​ឮ​តាម​រយៈ​ព្រះ​បន្ទូល​នៃ​ព្រះ​គ្រីស្ទ»។</w:t>
      </w:r>
    </w:p>
    <w:p w14:paraId="1B1313C4" w14:textId="77777777" w:rsidR="00F90BDC" w:rsidRDefault="00F90BDC"/>
    <w:p w14:paraId="45EA18B3" w14:textId="77777777" w:rsidR="00F90BDC" w:rsidRDefault="00F90BDC">
      <w:r xmlns:w="http://schemas.openxmlformats.org/wordprocessingml/2006/main">
        <w:t xml:space="preserve">ម៉ាកុស 4:17 ហើយ​គ្មាន​ឫស​នៅ​ក្នុង​ខ្លួន​ឡើយ ហើយ​ដូច្នេះ​ត្រូវ​ស៊ូ​ទ្រាំ​តែ​មួយ​រយៈ​ពេល​ក្រោយ​មក ពេល​មាន​ទុក្ខ​លំបាក ឬ​ការ​បៀតបៀន​កើត​ឡើង​ដោយ​សារ​ព្រះ​បន្ទូល នោះ​គេ​ក៏​អាក់​អន់​ចិត្ត​ភ្លាម។</w:t>
      </w:r>
    </w:p>
    <w:p w14:paraId="40C26458" w14:textId="77777777" w:rsidR="00F90BDC" w:rsidRDefault="00F90BDC"/>
    <w:p w14:paraId="7C904B39" w14:textId="77777777" w:rsidR="00F90BDC" w:rsidRDefault="00F90BDC">
      <w:r xmlns:w="http://schemas.openxmlformats.org/wordprocessingml/2006/main">
        <w:t xml:space="preserve">វគ្គបទគម្ពីរនេះនិយាយអំពីរបៀបដែលមនុស្សដែលមិនមានជំនឿខ្លាំងអាចងាយនឹងអាក់អន់ចិត្ត ហើយបោះបង់ចោលនៅពេលប្រឈមមុខនឹងការរងទុក្ខ ឬការបៀតបៀនចំពោះព្រះបន្ទូលនៃព្រះ។</w:t>
      </w:r>
    </w:p>
    <w:p w14:paraId="46A2BFF2" w14:textId="77777777" w:rsidR="00F90BDC" w:rsidRDefault="00F90BDC"/>
    <w:p w14:paraId="6CAA72AA" w14:textId="77777777" w:rsidR="00F90BDC" w:rsidRDefault="00F90BDC">
      <w:r xmlns:w="http://schemas.openxmlformats.org/wordprocessingml/2006/main">
        <w:t xml:space="preserve">១៖ ឈរ​យ៉ាង​រឹង​មាំ​ក្នុង​ការ​ប្រឈម​មុខ​នឹង​ទុក្ខ​លំបាក</w:t>
      </w:r>
    </w:p>
    <w:p w14:paraId="61FDD619" w14:textId="77777777" w:rsidR="00F90BDC" w:rsidRDefault="00F90BDC"/>
    <w:p w14:paraId="620B5E1D" w14:textId="77777777" w:rsidR="00F90BDC" w:rsidRDefault="00F90BDC">
      <w:r xmlns:w="http://schemas.openxmlformats.org/wordprocessingml/2006/main">
        <w:t xml:space="preserve">២៖ ពរជ័យនៃការតស៊ូ</w:t>
      </w:r>
    </w:p>
    <w:p w14:paraId="692660FD" w14:textId="77777777" w:rsidR="00F90BDC" w:rsidRDefault="00F90BDC"/>
    <w:p w14:paraId="0063BDAE" w14:textId="77777777" w:rsidR="00F90BDC" w:rsidRDefault="00F90BDC">
      <w:r xmlns:w="http://schemas.openxmlformats.org/wordprocessingml/2006/main">
        <w:t xml:space="preserve">១ យ៉ាកុប 1:12 - មាន​ពរ​ហើយ​អ្នក​ណា​ដែល​មាន​ចិត្ត​ខ្ជាប់​ខ្ជួន​នៅ​ក្រោម​ការ​ល្បង​ល ដ្បិត​កាល​ណា​បាន​ឈរ​ក្នុង​ការ​ល្បង​ល នោះ​នឹង​បាន​មកុដ​នៃ​ជីវិត ដែល​ព្រះ​បាន​សន្យា​នឹង​អស់​អ្នក​ដែល​ស្រឡាញ់​គាត់។</w:t>
      </w:r>
    </w:p>
    <w:p w14:paraId="0D7061AE" w14:textId="77777777" w:rsidR="00F90BDC" w:rsidRDefault="00F90BDC"/>
    <w:p w14:paraId="2B5FFCCC" w14:textId="77777777" w:rsidR="00F90BDC" w:rsidRDefault="00F90BDC">
      <w:r xmlns:w="http://schemas.openxmlformats.org/wordprocessingml/2006/main">
        <w:t xml:space="preserve">២៖ ម៉ាថាយ ៥:១០-១២ - អ្នក​ណា​ដែល​ត្រូវ​គេ​បៀតបៀន​ដោយ​ព្រោះ​តែ​សេចក្ដី​សុចរិត អ្នក​នោះ​មាន​ពរ​ហើយ ដ្បិត​គេ​ជា​នគរ​ស្ថានសួគ៌។ អ្នក​មាន​ពរ​ហើយ ពេល​អ្នក​ដទៃ​ជេរ​ប្រមាថ​អ្នក ហើយ​បៀតបៀន​អ្នក ហើយ​និយាយ​អាក្រក់​គ្រប់​បែប​យ៉ាង​មក​លើ​អ្នក​ដោយ​មិន​ពិត​តាម​គណនី​របស់​ខ្ញុំ។ ចូរ​អរ​សប្បាយ​ចុះ ដ្បិត​រង្វាន់​របស់​អ្នក​គឺ​ធំ​ណាស់​នៅ​ស្ថាន​បរមសុខ ព្រោះ​គេ​បៀតបៀន​ព្យាការី​ដែល​នៅ​មុន​អ្នក។</w:t>
      </w:r>
    </w:p>
    <w:p w14:paraId="1C71E2E1" w14:textId="77777777" w:rsidR="00F90BDC" w:rsidRDefault="00F90BDC"/>
    <w:p w14:paraId="58198357" w14:textId="77777777" w:rsidR="00F90BDC" w:rsidRDefault="00F90BDC">
      <w:r xmlns:w="http://schemas.openxmlformats.org/wordprocessingml/2006/main">
        <w:t xml:space="preserve">ម៉ាកុស 4:18 ហើយ​អ្នក​ទាំង​នេះ​ជា​អ្នក​ដែល​ត្រូវ​គេ​សាប​ព្រោះ​ក្នុង​បន្លា។ ដូចជាឮពាក្យ</w:t>
      </w:r>
    </w:p>
    <w:p w14:paraId="65D083E2" w14:textId="77777777" w:rsidR="00F90BDC" w:rsidRDefault="00F90BDC"/>
    <w:p w14:paraId="0B6068CB" w14:textId="77777777" w:rsidR="00F90BDC" w:rsidRDefault="00F90BDC">
      <w:r xmlns:w="http://schemas.openxmlformats.org/wordprocessingml/2006/main">
        <w:t xml:space="preserve">ខគម្ពីរ​នេះ​និយាយ​អំពី​អស់​អ្នក​ដែល​បាន​ឮ​ព្រះបន្ទូល​របស់​ព្រះ ប៉ុន្តែ​វា​មិន​ត្រូវ​បាន​អនុញ្ញាត​ឲ្យ​ចាក់​ឫស​ក្នុង​ចិត្ត​របស់​ពួកគេ​ដោយ​សារ​តែ​ការ​រំខាន​នៃ​ពិភពលោក​នេះ​ទេ។</w:t>
      </w:r>
    </w:p>
    <w:p w14:paraId="0CA0F89C" w14:textId="77777777" w:rsidR="00F90BDC" w:rsidRDefault="00F90BDC"/>
    <w:p w14:paraId="166E2961" w14:textId="77777777" w:rsidR="00F90BDC" w:rsidRDefault="00F90BDC">
      <w:r xmlns:w="http://schemas.openxmlformats.org/wordprocessingml/2006/main">
        <w:t xml:space="preserve">1. កុំឱ្យពិភពលោកបង្វែរអ្នកចេញពីព្រះបន្ទូលរបស់ព្រះ</w:t>
      </w:r>
    </w:p>
    <w:p w14:paraId="1B362444" w14:textId="77777777" w:rsidR="00F90BDC" w:rsidRDefault="00F90BDC"/>
    <w:p w14:paraId="0719F6C2" w14:textId="77777777" w:rsidR="00F90BDC" w:rsidRDefault="00F90BDC">
      <w:r xmlns:w="http://schemas.openxmlformats.org/wordprocessingml/2006/main">
        <w:t xml:space="preserve">2. កុំឱ្យបន្លានៃពិភពលោកច្របាច់កព្រះបន្ទូលរបស់ព្រះ</w:t>
      </w:r>
    </w:p>
    <w:p w14:paraId="0A1C30D8" w14:textId="77777777" w:rsidR="00F90BDC" w:rsidRDefault="00F90BDC"/>
    <w:p w14:paraId="768A8311" w14:textId="77777777" w:rsidR="00F90BDC" w:rsidRDefault="00F90BDC">
      <w:r xmlns:w="http://schemas.openxmlformats.org/wordprocessingml/2006/main">
        <w:t xml:space="preserve">1. យ៉ូហាន 1 2:15-17 - កុំស្រឡាញ់លោកីយ ប៉ុន្តែត្រូវស្រឡាញ់ព្រះអម្ចាស់ជាព្រះរបស់អ្នកឱ្យអស់ពីចិត្ត។</w:t>
      </w:r>
    </w:p>
    <w:p w14:paraId="3AD310A6" w14:textId="77777777" w:rsidR="00F90BDC" w:rsidRDefault="00F90BDC"/>
    <w:p w14:paraId="4E327251" w14:textId="77777777" w:rsidR="00F90BDC" w:rsidRDefault="00F90BDC">
      <w:r xmlns:w="http://schemas.openxmlformats.org/wordprocessingml/2006/main">
        <w:t xml:space="preserve">2. ទំនុកតម្កើង 119:11 - ទូលបង្គំ​បាន​លាក់​ព្រះបន្ទូល​របស់​ព្រះអង្គ​ក្នុង​ចិត្ត ដើម្បី​កុំ​ឲ្យ​ទូលបង្គំ​ប្រព្រឹត្ត​អំពើ​បាប​ទាស់​នឹង​ព្រះអង្គ។</w:t>
      </w:r>
    </w:p>
    <w:p w14:paraId="0058683E" w14:textId="77777777" w:rsidR="00F90BDC" w:rsidRDefault="00F90BDC"/>
    <w:p w14:paraId="5AA3CBB1" w14:textId="77777777" w:rsidR="00F90BDC" w:rsidRDefault="00F90BDC">
      <w:r xmlns:w="http://schemas.openxmlformats.org/wordprocessingml/2006/main">
        <w:t xml:space="preserve">ម៉ាកុស 4:19 ហើយ​ការ​ខ្វល់ខ្វាយ​នៃ​លោកីយ៍​នេះ និង​ការ​បោក​បញ្ឆោត​នៃ​ទ្រព្យ​សម្បត្តិ និង​តណ្ហា​នៃ​វត្ថុ​ដទៃ​ទៀត​ដែល​ចូល​ទៅ​ក្នុង​នោះ ច្របាច់​ព្រះ​បន្ទូល ហើយ​វា​នឹង​ទៅ​ជា​គ្មាន​ផល។</w:t>
      </w:r>
    </w:p>
    <w:p w14:paraId="58CA35D8" w14:textId="77777777" w:rsidR="00F90BDC" w:rsidRDefault="00F90BDC"/>
    <w:p w14:paraId="608080F3" w14:textId="77777777" w:rsidR="00F90BDC" w:rsidRDefault="00F90BDC">
      <w:r xmlns:w="http://schemas.openxmlformats.org/wordprocessingml/2006/main">
        <w:t xml:space="preserve">ការ​បោក​បញ្ឆោត​នៃ​ទ្រព្យ​សម្បត្តិ និង​ការ​ខ្វល់ខ្វាយ​ពី​លោកិយ​អាច​រារាំង​ព្រះបន្ទូល​របស់​ព្រះ ដោយ​ធ្វើ​ឱ្យ​វា​គ្មាន​ផល។</w:t>
      </w:r>
    </w:p>
    <w:p w14:paraId="3CDFD02E" w14:textId="77777777" w:rsidR="00F90BDC" w:rsidRDefault="00F90BDC"/>
    <w:p w14:paraId="71424FBF" w14:textId="77777777" w:rsidR="00F90BDC" w:rsidRDefault="00F90BDC">
      <w:r xmlns:w="http://schemas.openxmlformats.org/wordprocessingml/2006/main">
        <w:t xml:space="preserve">1. វិធីជៀសវាងការបោកបញ្ឆោតនៃទ្រព្យសម្បត្តិនិងការថែរក្សាពិភពលោក</w:t>
      </w:r>
    </w:p>
    <w:p w14:paraId="17FA46D4" w14:textId="77777777" w:rsidR="00F90BDC" w:rsidRDefault="00F90BDC"/>
    <w:p w14:paraId="777BF0FA" w14:textId="77777777" w:rsidR="00F90BDC" w:rsidRDefault="00F90BDC">
      <w:r xmlns:w="http://schemas.openxmlformats.org/wordprocessingml/2006/main">
        <w:t xml:space="preserve">2. គ្រោះថ្នាក់នៃការអនុញ្ញាតឱ្យមានសេចក្តីប្រាថ្នាក្នុងលោកីយ៍ ហ្វូងមនុស្សចេញពីព្រះបន្ទូលរបស់ព្រះជាម្ចាស់</w:t>
      </w:r>
    </w:p>
    <w:p w14:paraId="68D8AF56" w14:textId="77777777" w:rsidR="00F90BDC" w:rsidRDefault="00F90BDC"/>
    <w:p w14:paraId="5BCB74A5" w14:textId="77777777" w:rsidR="00F90BDC" w:rsidRDefault="00F90BDC">
      <w:r xmlns:w="http://schemas.openxmlformats.org/wordprocessingml/2006/main">
        <w:t xml:space="preserve">1. ម៉ាថាយ 6:33 “ប៉ុន្តែ ចូរ​ស្វែង​រក​នគរ​នៃ​ព្រះ និង​សេចក្តី​សុចរិត​របស់​ទ្រង់​ជា​មុន​សិន នោះ​របស់​ទាំង​អស់​នឹង​បាន​បន្ថែម​មក​ក្នុង​អ្នក​រាល់​គ្នា”។</w:t>
      </w:r>
    </w:p>
    <w:p w14:paraId="2746C831" w14:textId="77777777" w:rsidR="00F90BDC" w:rsidRDefault="00F90BDC"/>
    <w:p w14:paraId="617AC901" w14:textId="77777777" w:rsidR="00F90BDC" w:rsidRDefault="00F90BDC">
      <w:r xmlns:w="http://schemas.openxmlformats.org/wordprocessingml/2006/main">
        <w:t xml:space="preserve">២.សាស្ដា 5:10 «អ្នកណាដែលស្រឡាញ់ប្រាក់ នោះនឹងមិនស្កប់ស្កល់នឹងប្រាក់ឡើយ ហើយអ្នកណាដែលស្រឡាញ់ភាពបរិបូរណ៍ជាមួយនឹងប្រាក់ចំណូលរបស់វាដែរ។ នេះ​ក៏​ជា​ភាព​ឥត​ប្រយោជន៍​ដែរ»។</w:t>
      </w:r>
    </w:p>
    <w:p w14:paraId="3E7E16F6" w14:textId="77777777" w:rsidR="00F90BDC" w:rsidRDefault="00F90BDC"/>
    <w:p w14:paraId="0643AEEB" w14:textId="77777777" w:rsidR="00F90BDC" w:rsidRDefault="00F90BDC">
      <w:r xmlns:w="http://schemas.openxmlformats.org/wordprocessingml/2006/main">
        <w:t xml:space="preserve">ម៉ាកុស 4:20 ហើយ​អ្នក​ទាំង​នេះ​ហើយ​ដែល​ត្រូវ​គេ​សាប​ព្រោះ​លើ​ដី​ល្អ ដូច​ជា​ឮ​ព្រះ‌បន្ទូល​ហើយ​ទទួល ហើយ​បង្កើត​ផល ខ្លះ​សាមសិប​ដង ខ្លះ​ហុកសិប និង​ខ្លះ​មួយ​រយ។</w:t>
      </w:r>
    </w:p>
    <w:p w14:paraId="6D9A0EC9" w14:textId="77777777" w:rsidR="00F90BDC" w:rsidRDefault="00F90BDC"/>
    <w:p w14:paraId="4A3635AC" w14:textId="77777777" w:rsidR="00F90BDC" w:rsidRDefault="00F90BDC">
      <w:r xmlns:w="http://schemas.openxmlformats.org/wordprocessingml/2006/main">
        <w:t xml:space="preserve">អស់​អ្នក​ដែល​ឮ​និង​ទទួល​យក​ព្រះបន្ទូល​របស់​ព្រះ​នឹង​បង្កើត​ផល​ក្នុង​ជីវិត​របស់​ពួក​គេ។</w:t>
      </w:r>
    </w:p>
    <w:p w14:paraId="1CB5DCAE" w14:textId="77777777" w:rsidR="00F90BDC" w:rsidRDefault="00F90BDC"/>
    <w:p w14:paraId="07DFC6D9" w14:textId="77777777" w:rsidR="00F90BDC" w:rsidRDefault="00F90BDC">
      <w:r xmlns:w="http://schemas.openxmlformats.org/wordprocessingml/2006/main">
        <w:t xml:space="preserve">១៖ ការទទួលយកព្រះបន្ទូលរបស់ព្រះនឹងនាំមកជូនអ្នកនូវរង្វាន់ដ៏អស្ចារ្យ។</w:t>
      </w:r>
    </w:p>
    <w:p w14:paraId="2EDC18D2" w14:textId="77777777" w:rsidR="00F90BDC" w:rsidRDefault="00F90BDC"/>
    <w:p w14:paraId="4CB10DA6" w14:textId="77777777" w:rsidR="00F90BDC" w:rsidRDefault="00F90BDC">
      <w:r xmlns:w="http://schemas.openxmlformats.org/wordprocessingml/2006/main">
        <w:t xml:space="preserve">2: ព្រះបន្ទូលរបស់ព្រះនឹងបង្កើតផលផ្លែយ៉ាងច្រើននៅក្នុងជីវិតរបស់អ្នក។</w:t>
      </w:r>
    </w:p>
    <w:p w14:paraId="3F657F95" w14:textId="77777777" w:rsidR="00F90BDC" w:rsidRDefault="00F90BDC"/>
    <w:p w14:paraId="33DC4EA5" w14:textId="77777777" w:rsidR="00F90BDC" w:rsidRDefault="00F90BDC">
      <w:r xmlns:w="http://schemas.openxmlformats.org/wordprocessingml/2006/main">
        <w:t xml:space="preserve">១:១ កូរិនថូស ៣:៦-៩ - ខ្ញុំបានដាំ អាប៉ូឡូសបានស្រោចទឹក ប៉ុន្តែព្រះជាម្ចាស់បានប្រទានការបង្កើន។</w:t>
      </w:r>
    </w:p>
    <w:p w14:paraId="25C1EFC7" w14:textId="77777777" w:rsidR="00F90BDC" w:rsidRDefault="00F90BDC"/>
    <w:p w14:paraId="1C1864FC" w14:textId="77777777" w:rsidR="00F90BDC" w:rsidRDefault="00F90BDC">
      <w:r xmlns:w="http://schemas.openxmlformats.org/wordprocessingml/2006/main">
        <w:t xml:space="preserve">2: យ៉ាកុប 1:21 - ហេតុ​នេះ​ហើយ​បាន​ជា​ញែក​ចេញ​ពី​ភាព​ស្មោកគ្រោក​និង​ភាព​លើស​លប់​នៃ​ការ​មិន​ល្អ​ឥត​ខ្ចោះ​ហើយ​ទទួល​ដោយ​ស្លូត​បូត​ពាក្យ​ដែល​បាន​សរសេរ​ដែល​អាច​សង្គ្រោះ​ព្រលឹង​របស់​អ្នក​។</w:t>
      </w:r>
    </w:p>
    <w:p w14:paraId="6EE6DA28" w14:textId="77777777" w:rsidR="00F90BDC" w:rsidRDefault="00F90BDC"/>
    <w:p w14:paraId="294C1CBB" w14:textId="77777777" w:rsidR="00F90BDC" w:rsidRDefault="00F90BDC">
      <w:r xmlns:w="http://schemas.openxmlformats.org/wordprocessingml/2006/main">
        <w:t xml:space="preserve">ម៉ាកុស 4:21 លោក​មាន​ប្រសាសន៍​ទៅ​គេ​ថា៖ «តើ​គេ​យក​ទៀន​មក​ដាក់​ក្រោម​គុម្ពោត ឬ​ក្រោម​គ្រែ? ហើយមិនត្រូវដាក់នៅលើជើងចង្កៀងទេ?</w:t>
      </w:r>
    </w:p>
    <w:p w14:paraId="67F6F07F" w14:textId="77777777" w:rsidR="00F90BDC" w:rsidRDefault="00F90BDC"/>
    <w:p w14:paraId="07752BAE" w14:textId="77777777" w:rsidR="00F90BDC" w:rsidRDefault="00F90BDC">
      <w:r xmlns:w="http://schemas.openxmlformats.org/wordprocessingml/2006/main">
        <w:t xml:space="preserve">ព្រះ​យេស៊ូ​សួរ​អ្នក​ស្តាប់​របស់​ទ្រង់​ថា តើ​ជា​ការ​ត្រឹម​ត្រូវ​ឬ​ទេ​ក្នុង​ការ​លាក់​ទៀន​ក្រោម​គុម្ពោត ឬ​គ្រែ ជា​ជាង​ដាក់​លើ​ជើង​ចង្កៀង។</w:t>
      </w:r>
    </w:p>
    <w:p w14:paraId="35196922" w14:textId="77777777" w:rsidR="00F90BDC" w:rsidRDefault="00F90BDC"/>
    <w:p w14:paraId="2AE31CA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បំភ្លឺភាពងងឹត: អត្ថន័យនៃពាក្យប្រៀបធៀបទៀនរបស់ព្រះយេស៊ូវ</w:t>
      </w:r>
    </w:p>
    <w:p w14:paraId="65CF5B08" w14:textId="77777777" w:rsidR="00F90BDC" w:rsidRDefault="00F90BDC"/>
    <w:p w14:paraId="5EE4215D" w14:textId="77777777" w:rsidR="00F90BDC" w:rsidRDefault="00F90BDC">
      <w:r xmlns:w="http://schemas.openxmlformats.org/wordprocessingml/2006/main">
        <w:t xml:space="preserve">2. អំពើបាបនៃការលាក់បាំងការពិតរបស់ព្រះ</w:t>
      </w:r>
    </w:p>
    <w:p w14:paraId="70E0D65B" w14:textId="77777777" w:rsidR="00F90BDC" w:rsidRDefault="00F90BDC"/>
    <w:p w14:paraId="7C8C5EA3" w14:textId="77777777" w:rsidR="00F90BDC" w:rsidRDefault="00F90BDC">
      <w:r xmlns:w="http://schemas.openxmlformats.org/wordprocessingml/2006/main">
        <w:t xml:space="preserve">1. ម៉ាថាយ 5:14-16 - «អ្នកជាពន្លឺនៃពិភពលោក។ ទីក្រុង​ដែល​សង់​លើ​ភ្នំ​មិន​អាច​លាក់​បាំង​បាន​ឡើយ។ មនុស្ស​ក៏​មិន​អុជ​ចង្កៀង​ដាក់​ក្រោម​ចាន​ដែរ។ ផ្ទុយទៅវិញ ពួកគេបានដាក់វានៅលើជំហររបស់វា ហើយវាផ្តល់ពន្លឺដល់មនុស្សគ្រប់គ្នានៅក្នុងផ្ទះ។ ដូច​គ្នា​ដែរ ចូរ​ឲ្យ​ពន្លឺ​របស់​អ្នក​ភ្លឺ​នៅ​ចំពោះ​មុខ​អ្នក​ដទៃ ដើម្បី​ឲ្យ​គេ​បាន​ឃើញ​អំពើ​ល្អ​របស់​អ្នក ហើយ​លើក​តម្កើង​ព្រះវរបិតា​របស់​អ្នក​ដែល​គង់​នៅ​ស្ថានសួគ៌»។</w:t>
      </w:r>
    </w:p>
    <w:p w14:paraId="30177D8A" w14:textId="77777777" w:rsidR="00F90BDC" w:rsidRDefault="00F90BDC"/>
    <w:p w14:paraId="1037E762" w14:textId="77777777" w:rsidR="00F90BDC" w:rsidRDefault="00F90BDC">
      <w:r xmlns:w="http://schemas.openxmlformats.org/wordprocessingml/2006/main">
        <w:t xml:space="preserve">2. អេភេសូរ 5:8-13 - «ដ្បិត​អ្នក​រាល់​គ្នា​ធ្លាប់​ជា​សេចក្ដី​ងងឹត ប៉ុន្តែ​ឥឡូវ​នេះ អ្នក​រាល់​គ្នា​ជា​ពន្លឺ​ក្នុង​ព្រះ​អម្ចាស់។ រស់នៅ​ក្នុង​នាម​ជា​កូន​នៃ​ពន្លឺ (សម្រាប់​ផល​នៃ​ពន្លឺ​មាន​នៅ​ក្នុង​គ្រប់​ទាំង​សេចក្តី​ល្អ សេចក្តី​សុចរិត និង​សេចក្តី​ពិត) ហើយ​ស្វែង​រក​អ្វី​ដែល​គាប់​ព្រះ​ហឫទ័យ​ព្រះអម្ចាស់។ កុំ​មាន​អ្វី​ពាក់ព័ន្ធ​នឹង​អំពើ​ដែល​គ្មាន​ផល​នៃ​ភាព​ងងឹត​នោះ​ទេ ប៉ុន្តែ​ត្រូវ​លាតត្រដាង​វា​វិញ។ វាគួរឱ្យខ្មាស់អៀនណាស់សូម្បីតែនិយាយអំពីអ្វីដែលមនុស្សមិនស្តាប់បង្គាប់ធ្វើដោយសម្ងាត់។ ប៉ុន្តែ​អ្វី​គ្រប់​យ៉ាង​ដែល​ត្រូវ​បាន​បញ្ចេញ​ដោយ​ពន្លឺ​បាន​ក្លាយ​ទៅ​ជា​មើល​ឃើញ—ហើយ​អ្វី​គ្រប់​យ៉ាង​ដែល​ត្រូវ​បាន​បំភ្លឺ​បាន​ក្លាយ​ទៅ​ជា​ពន្លឺ»។</w:t>
      </w:r>
    </w:p>
    <w:p w14:paraId="4BB462AF" w14:textId="77777777" w:rsidR="00F90BDC" w:rsidRDefault="00F90BDC"/>
    <w:p w14:paraId="623AA35F" w14:textId="77777777" w:rsidR="00F90BDC" w:rsidRDefault="00F90BDC">
      <w:r xmlns:w="http://schemas.openxmlformats.org/wordprocessingml/2006/main">
        <w:t xml:space="preserve">ម៉ាកុស 4:22 ដ្បិត​គ្មាន​អ្វី​លាក់​កំបាំង​ឡើយ ដែល​មិន​អាច​បង្ហាញ​ឲ្យ​ឃើញ​ឡើយ។ មិន​មាន​រឿង​សម្ងាត់​ណា​មួយ​ត្រូវ​បាន​គេ​យក​មក​ក្រៅ​ប្រទេស​ទេ។</w:t>
      </w:r>
    </w:p>
    <w:p w14:paraId="7E9A5E81" w14:textId="77777777" w:rsidR="00F90BDC" w:rsidRDefault="00F90BDC"/>
    <w:p w14:paraId="032889C1" w14:textId="77777777" w:rsidR="00F90BDC" w:rsidRDefault="00F90BDC">
      <w:r xmlns:w="http://schemas.openxmlformats.org/wordprocessingml/2006/main">
        <w:t xml:space="preserve">វគ្គនេះសង្កត់ធ្ងន់ថាគ្មានអ្វីលាក់កំបាំងទេ ហើយអ្វីៗនឹងដឹង។</w:t>
      </w:r>
    </w:p>
    <w:p w14:paraId="45397393" w14:textId="77777777" w:rsidR="00F90BDC" w:rsidRDefault="00F90BDC"/>
    <w:p w14:paraId="4813ACAA" w14:textId="77777777" w:rsidR="00F90BDC" w:rsidRDefault="00F90BDC">
      <w:r xmlns:w="http://schemas.openxmlformats.org/wordprocessingml/2006/main">
        <w:t xml:space="preserve">1. អំណាចនៃតម្លាភាព</w:t>
      </w:r>
    </w:p>
    <w:p w14:paraId="35D3D392" w14:textId="77777777" w:rsidR="00F90BDC" w:rsidRDefault="00F90BDC"/>
    <w:p w14:paraId="1A684B67" w14:textId="77777777" w:rsidR="00F90BDC" w:rsidRDefault="00F90BDC">
      <w:r xmlns:w="http://schemas.openxmlformats.org/wordprocessingml/2006/main">
        <w:t xml:space="preserve">2. រស់នៅក្នុងជីវិតបើកចំហ</w:t>
      </w:r>
    </w:p>
    <w:p w14:paraId="2E216D36" w14:textId="77777777" w:rsidR="00F90BDC" w:rsidRDefault="00F90BDC"/>
    <w:p w14:paraId="53676C56" w14:textId="77777777" w:rsidR="00F90BDC" w:rsidRDefault="00F90BDC">
      <w:r xmlns:w="http://schemas.openxmlformats.org/wordprocessingml/2006/main">
        <w:t xml:space="preserve">1. លូកា 8:17 - "ដ្បិត​គ្មាន​អ្វី​លាក់​កំបាំង​ដែល​នឹង​មិន​ក្លាយ​ទៅ​ជា​ភស្ដុតាង ឬ​អ្វី​ដែល​លាក់​កំបាំង​ដែល​នឹង​មិន​ត្រូវ​បាន​គេ​ដឹង​ហើយ​នឹង​មក​ដល់"។</w:t>
      </w:r>
    </w:p>
    <w:p w14:paraId="41B3F02A" w14:textId="77777777" w:rsidR="00F90BDC" w:rsidRDefault="00F90BDC"/>
    <w:p w14:paraId="2F115BB1" w14:textId="77777777" w:rsidR="00F90BDC" w:rsidRDefault="00F90BDC">
      <w:r xmlns:w="http://schemas.openxmlformats.org/wordprocessingml/2006/main">
        <w:t xml:space="preserve">2. សុភាសិត 28:13 - «អ្នក​ណា​ដែល​បិទ​បាំង​ការ​រំលង​របស់​ខ្លួន អ្នក​នោះ​នឹង​មិន​បាន​ចម្រើន​ឡើង​ឡើយ តែ​អ្នក​ណា​ដែល​លន់​តួ ហើយ​លះ​បង់​នឹង​មាន​ចិត្ត​អាណិត​អាសូរ»។</w:t>
      </w:r>
    </w:p>
    <w:p w14:paraId="47F7665F" w14:textId="77777777" w:rsidR="00F90BDC" w:rsidRDefault="00F90BDC"/>
    <w:p w14:paraId="791F38E1" w14:textId="77777777" w:rsidR="00F90BDC" w:rsidRDefault="00F90BDC">
      <w:r xmlns:w="http://schemas.openxmlformats.org/wordprocessingml/2006/main">
        <w:t xml:space="preserve">ម៉ាកុស 4:23 បើ​អ្នក​ណា​មាន​ត្រចៀក​ស្តាប់ ចូរ​ឲ្យ​អ្នក​នោះ​ស្តាប់​ចុះ។</w:t>
      </w:r>
    </w:p>
    <w:p w14:paraId="3DD5FEEF" w14:textId="77777777" w:rsidR="00F90BDC" w:rsidRDefault="00F90BDC"/>
    <w:p w14:paraId="55A1DF94" w14:textId="77777777" w:rsidR="00F90BDC" w:rsidRDefault="00F90BDC">
      <w:r xmlns:w="http://schemas.openxmlformats.org/wordprocessingml/2006/main">
        <w:t xml:space="preserve">ខគម្ពីរ​នេះ​គឺ​ជា​ការ​អំពាវ​នាវ​ដល់​អ្នក​ដែល​កំពុង​ស្តាប់​ឲ្យ​យក​ចិត្ត​ទុក​ដាក់​នឹង​ព្រះបន្ទូល​របស់​ព្រះយេស៊ូវ។</w:t>
      </w:r>
    </w:p>
    <w:p w14:paraId="3E0B18EB" w14:textId="77777777" w:rsidR="00F90BDC" w:rsidRDefault="00F90BDC"/>
    <w:p w14:paraId="4AC7B547" w14:textId="77777777" w:rsidR="00F90BDC" w:rsidRDefault="00F90BDC">
      <w:r xmlns:w="http://schemas.openxmlformats.org/wordprocessingml/2006/main">
        <w:t xml:space="preserve">1. ការស្តាប់ព្រះយេស៊ូវ៖ របៀបស្តាប់ និងស្តាប់ការបង្រៀនរបស់ទ្រង់</w:t>
      </w:r>
    </w:p>
    <w:p w14:paraId="6A8250B0" w14:textId="77777777" w:rsidR="00F90BDC" w:rsidRDefault="00F90BDC"/>
    <w:p w14:paraId="245E5F5C" w14:textId="77777777" w:rsidR="00F90BDC" w:rsidRDefault="00F90BDC">
      <w:r xmlns:w="http://schemas.openxmlformats.org/wordprocessingml/2006/main">
        <w:t xml:space="preserve">2. អំណាចនៃព្រះបន្ទូលរបស់ព្រះយេស៊ូវ៖ ចូរយកចិត្តទុកដាក់ចំពោះអ្វីដែលទ្រង់កំពុងមានបន្ទូល</w:t>
      </w:r>
    </w:p>
    <w:p w14:paraId="537D03B8" w14:textId="77777777" w:rsidR="00F90BDC" w:rsidRDefault="00F90BDC"/>
    <w:p w14:paraId="7E0485A1" w14:textId="77777777" w:rsidR="00F90BDC" w:rsidRDefault="00F90BDC">
      <w:r xmlns:w="http://schemas.openxmlformats.org/wordprocessingml/2006/main">
        <w:t xml:space="preserve">1. សុភាសិត 2:1-5 - កូនអើយ បើកូនទទួលពាក្យរបស់ខ្ញុំ ហើយរក្សាបទបញ្ញត្តិរបស់ខ្ញុំជាមួយកូន ដោយយកចិត្តទុកដាក់នឹងប្រាជ្ញា ហើយទំនោរចិត្តទៅរកការយល់ដឹង។ ត្រូវហើយ បើអ្នកអំពាវនាវរកការយល់ឃើញ ហើយបញ្ចេញសំឡេងរបស់អ្នកសម្រាប់ការយល់ដឹង ប្រសិនបើអ្នកស្វែងរកវាដូចជាប្រាក់ ហើយស្វែងរកវាដូចជាសម្រាប់កំណប់ទ្រព្យដែលលាក់កំបាំង នោះអ្នកនឹងយល់ពីការកោតខ្លាចរបស់ព្រះអម្ចាស់ ហើយស្វែងរកចំណេះដឹងអំពីព្រះ។</w:t>
      </w:r>
    </w:p>
    <w:p w14:paraId="0E875EE3" w14:textId="77777777" w:rsidR="00F90BDC" w:rsidRDefault="00F90BDC"/>
    <w:p w14:paraId="7A4FE56E" w14:textId="77777777" w:rsidR="00F90BDC" w:rsidRDefault="00F90BDC">
      <w:r xmlns:w="http://schemas.openxmlformats.org/wordprocessingml/2006/main">
        <w:t xml:space="preserve">2. យ៉ាកុប 1:2-4 - បងប្អូនអើយ ចូររាប់វាជាសេចក្តីអំណរទាំងអស់ នៅពេលដែលអ្នកជួបនឹងការល្បងលផ្សេងៗ ត្បិតអ្នកដឹងថា ការល្បងលជំនឿរបស់អ្នកបង្កើតឱ្យមានស្ថិរភាព។ ហើយ​សូម​ឲ្យ​ការ​ខ្ជាប់ខ្ជួន​មាន​ឥទ្ធិពល​ពេញ​លេញ ដើម្បី​ឲ្យ​អ្នក​រាល់​គ្នា​បាន​ល្អ​ឥត​ខ្ចោះ និង​ពេញលេញ ដោយ​ឥត​ខ្វះ​អ្វី​សោះ។</w:t>
      </w:r>
    </w:p>
    <w:p w14:paraId="6621AB4A" w14:textId="77777777" w:rsidR="00F90BDC" w:rsidRDefault="00F90BDC"/>
    <w:p w14:paraId="34B51950" w14:textId="77777777" w:rsidR="00F90BDC" w:rsidRDefault="00F90BDC">
      <w:r xmlns:w="http://schemas.openxmlformats.org/wordprocessingml/2006/main">
        <w:t xml:space="preserve">ម៉ាកុស 4:24 ព្រះអង្គ​មាន​ព្រះ‌បន្ទូល​ទៅ​គេ​ថា៖ «ចូរ​ប្រយ័ត្ន​នឹង​អ្វី​ដែល​អ្នក​បាន​ឮ​ចុះ ចូរ​វាស់​តាម​រង្វាស់​ណា​ដែល​អ្នក​រាល់​គ្នា​បាន នោះ​នឹង​ត្រូវ​វាស់​ដល់​អ្នក​រាល់​គ្នា ហើយ​អ្នក​ដែល​បាន​ឮ​នឹង​ត្រូវ​ឲ្យ​ថែម​ទៀត។</w:t>
      </w:r>
    </w:p>
    <w:p w14:paraId="2298ED54" w14:textId="77777777" w:rsidR="00F90BDC" w:rsidRDefault="00F90BDC"/>
    <w:p w14:paraId="5FD56C22" w14:textId="77777777" w:rsidR="00F90BDC" w:rsidRDefault="00F90BDC">
      <w:r xmlns:w="http://schemas.openxmlformats.org/wordprocessingml/2006/main">
        <w:t xml:space="preserve">ព្រះ​ចង់​ឲ្យ​យើង​ធ្វើ​ជា​អ្នក​ស្តាប់​ដ៏​ល្អ ហើយ​នឹង​ផ្តល់​រង្វាន់​ដល់​យើង​សម្រាប់​វា។</w:t>
      </w:r>
    </w:p>
    <w:p w14:paraId="19A22C2C" w14:textId="77777777" w:rsidR="00F90BDC" w:rsidRDefault="00F90BDC"/>
    <w:p w14:paraId="7D8542F6" w14:textId="77777777" w:rsidR="00F90BDC" w:rsidRDefault="00F90BDC">
      <w:r xmlns:w="http://schemas.openxmlformats.org/wordprocessingml/2006/main">
        <w:t xml:space="preserve">1. "ការស្តាប់ព្រះបន្ទូលរបស់ព្រះ៖ រង្វាន់ និងពរជ័យ"</w:t>
      </w:r>
    </w:p>
    <w:p w14:paraId="7C66D34C" w14:textId="77777777" w:rsidR="00F90BDC" w:rsidRDefault="00F90BDC"/>
    <w:p w14:paraId="0FC4F53C" w14:textId="77777777" w:rsidR="00F90BDC" w:rsidRDefault="00F90BDC">
      <w:r xmlns:w="http://schemas.openxmlformats.org/wordprocessingml/2006/main">
        <w:t xml:space="preserve">2. "រង្វាស់នៃសេចក្តីជំនឿរបស់អ្នក៖ រង្វាស់ដែលអ្នកទទួល"</w:t>
      </w:r>
    </w:p>
    <w:p w14:paraId="1200C48F" w14:textId="77777777" w:rsidR="00F90BDC" w:rsidRDefault="00F90BDC"/>
    <w:p w14:paraId="4281598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យ៉ាកុប 1:19-21 - «បងប្អូនជាទីស្រឡាញ់អើយ ចូរឲ្យមនុស្សគ្រប់រូបឆាប់ស្ដាប់ យឺតនិយាយ យឺតនឹងសេចក្ដីក្រោធ ដ្បិតសេចក្ដីក្រោធរបស់មនុស្សមិនប្រព្រឹត្តតាមសេចក្ដីសុចរិតរបស់ព្រះឡើយ ហេតុដូច្នេះហើយ ចូរញែកភាពស្មោកគ្រោក និងភាពលើសលុបនៃអ្វីៗទាំងអស់ចេញ។ ភាព​មិន​ល្អ ហើយ​ទទួល​ដោយ​ស្លូតបូត​នូវ​ពាក្យ​ដែល​បាន​ឆ្លាក់ ដែល​អាច​សង្គ្រោះ​ព្រលឹង​អ្នក​បាន»។</w:t>
      </w:r>
    </w:p>
    <w:p w14:paraId="77552127" w14:textId="77777777" w:rsidR="00F90BDC" w:rsidRDefault="00F90BDC"/>
    <w:p w14:paraId="17E5D872" w14:textId="77777777" w:rsidR="00F90BDC" w:rsidRDefault="00F90BDC">
      <w:r xmlns:w="http://schemas.openxmlformats.org/wordprocessingml/2006/main">
        <w:t xml:space="preserve">២.សុភាសិត ១:៥-៧ - «អ្នក​ប្រាជ្ញ​នឹង​ឮ ហើយ​នឹង​បង្កើន​ការ​រៀន​សូត្រ ហើយ​អ្នក​ប្រាជ្ញ​នឹង​ទទួល​បាន​នូវ​ឱវាទ​ដ៏​ឈ្លាស​វៃ៖ ដើម្បី​យល់​សុភាសិត និង​ការ​បក​ស្រាយ ពាក្យ​សម្ដី​របស់​អ្នក​ប្រាជ្ញ និង​សេចក្ដី​ងងឹត។ សេចក្ដី​កោត​ខ្លាច​ដល់​ព្រះ​យេហូវ៉ា​ជា​ការ​ចាប់​ផ្ដើម​នៃ​ចំណេះ តែ​មនុស្ស​ល្ងីល្ងើ​មើល​ងាយ​ប្រាជ្ញា​និង​ការ​ប្រៀនប្រដៅ»។</w:t>
      </w:r>
    </w:p>
    <w:p w14:paraId="67AD49E1" w14:textId="77777777" w:rsidR="00F90BDC" w:rsidRDefault="00F90BDC"/>
    <w:p w14:paraId="7DF82CFA" w14:textId="77777777" w:rsidR="00F90BDC" w:rsidRDefault="00F90BDC">
      <w:r xmlns:w="http://schemas.openxmlformats.org/wordprocessingml/2006/main">
        <w:t xml:space="preserve">ម៉ាកុស 4:25 ដ្បិត​អ្នក​ណា​ដែល​មាន នោះ​នឹង​ត្រូវ​ឲ្យ​ទៅ​អ្នក​នោះ ហើយ​អ្នក​ណា​ដែល​គ្មាន នោះ​នឹង​ត្រូវ​ដក​ចេញ សូម្បី​តែ​របស់​ដែល​ខ្លួន​មាន។</w:t>
      </w:r>
    </w:p>
    <w:p w14:paraId="34E276C5" w14:textId="77777777" w:rsidR="00F90BDC" w:rsidRDefault="00F90BDC"/>
    <w:p w14:paraId="6EF33875" w14:textId="77777777" w:rsidR="00F90BDC" w:rsidRDefault="00F90BDC">
      <w:r xmlns:w="http://schemas.openxmlformats.org/wordprocessingml/2006/main">
        <w:t xml:space="preserve">អ្នក​ណា​មាន​នឹង​ត្រូវ​ឲ្យ​ថែម​ទៀត រីឯ​អ្នក​ដែល​គ្មាន​នឹង​ត្រូវ​ដក​ហូត​សូម្បី​តែ​របស់​ដែល​ខ្លួន​មាន។</w:t>
      </w:r>
    </w:p>
    <w:p w14:paraId="03C9D8FE" w14:textId="77777777" w:rsidR="00F90BDC" w:rsidRDefault="00F90BDC"/>
    <w:p w14:paraId="71963EBE" w14:textId="77777777" w:rsidR="00F90BDC" w:rsidRDefault="00F90BDC">
      <w:r xmlns:w="http://schemas.openxmlformats.org/wordprocessingml/2006/main">
        <w:t xml:space="preserve">១៖ យើងគួរដឹងគុណចំពោះអ្វីដែលយើងមាន ហើយប្រើវាដោយប្រាជ្ញា ព្រោះវាអាចដកខ្លួនចេញពីយើងគ្រប់ពេល។</w:t>
      </w:r>
    </w:p>
    <w:p w14:paraId="2BF20140" w14:textId="77777777" w:rsidR="00F90BDC" w:rsidRDefault="00F90BDC"/>
    <w:p w14:paraId="7E26C266" w14:textId="77777777" w:rsidR="00F90BDC" w:rsidRDefault="00F90BDC">
      <w:r xmlns:w="http://schemas.openxmlformats.org/wordprocessingml/2006/main">
        <w:t xml:space="preserve">២៖ យើង​គួរ​ប្រើ​ពរជ័យ​របស់​យើង​ដើម្បី​ជួយ​អ្នក​ជុំវិញ​ខ្លួន​យើង​ដែល​មាន​តិច។</w:t>
      </w:r>
    </w:p>
    <w:p w14:paraId="2FFCAE34" w14:textId="77777777" w:rsidR="00F90BDC" w:rsidRDefault="00F90BDC"/>
    <w:p w14:paraId="0BB3D124" w14:textId="77777777" w:rsidR="00F90BDC" w:rsidRDefault="00F90BDC">
      <w:r xmlns:w="http://schemas.openxmlformats.org/wordprocessingml/2006/main">
        <w:t xml:space="preserve">1: James 1:17 - រាល់អំណោយល្អនិងល្អឥតខ្ចោះគឺមកពីស្ថានលើគឺមកពីព្រះវរបិតានៃពន្លឺនៅស្ថានសួគ៌ដែលមិនផ្លាស់ប្តូរដូចជាការផ្លាស់ប្តូរស្រមោល។</w:t>
      </w:r>
    </w:p>
    <w:p w14:paraId="0C6B1A2A" w14:textId="77777777" w:rsidR="00F90BDC" w:rsidRDefault="00F90BDC"/>
    <w:p w14:paraId="03D766B2" w14:textId="77777777" w:rsidR="00F90BDC" w:rsidRDefault="00F90BDC">
      <w:r xmlns:w="http://schemas.openxmlformats.org/wordprocessingml/2006/main">
        <w:t xml:space="preserve">២៖ សាស្ដា ១១:១ - ចូរ​បោះ​នំប៉័ង​របស់​អ្នក​ទៅ​លើ​ទឹក ដ្បិត​ច្រើន​ថ្ងៃ​ក្រោយ​មក អ្នក​នឹង​ឃើញ​វា​ម្ដង​ទៀត។</w:t>
      </w:r>
    </w:p>
    <w:p w14:paraId="798B7F4C" w14:textId="77777777" w:rsidR="00F90BDC" w:rsidRDefault="00F90BDC"/>
    <w:p w14:paraId="779F6F22" w14:textId="77777777" w:rsidR="00F90BDC" w:rsidRDefault="00F90BDC">
      <w:r xmlns:w="http://schemas.openxmlformats.org/wordprocessingml/2006/main">
        <w:t xml:space="preserve">ម៉ាកុស 4:26 លោក​មាន​ប្រសាសន៍​ថា៖ «ព្រះ‌រាជ្យ*​របស់​ព្រះ‌ជាម្ចាស់​ក៏​ដូច​ជា​មនុស្ស​បោះ​គ្រាប់ពូជ​ទៅ​ក្នុង​ដី។</w:t>
      </w:r>
    </w:p>
    <w:p w14:paraId="3A77542D" w14:textId="77777777" w:rsidR="00F90BDC" w:rsidRDefault="00F90BDC"/>
    <w:p w14:paraId="0EE520B0" w14:textId="77777777" w:rsidR="00F90BDC" w:rsidRDefault="00F90BDC">
      <w:r xmlns:w="http://schemas.openxmlformats.org/wordprocessingml/2006/main">
        <w:t xml:space="preserve">រាជាណាចក្រ​របស់​ព្រះ​ប្រៀប​ដូច​ជា​មនុស្ស​ដែល​សាប​ព្រោះ​គ្រាប់​ពូជ​ទៅ​ក្នុង​ដី។</w:t>
      </w:r>
    </w:p>
    <w:p w14:paraId="0723A75B" w14:textId="77777777" w:rsidR="00F90BDC" w:rsidRDefault="00F90BDC"/>
    <w:p w14:paraId="7DD7EFFF" w14:textId="77777777" w:rsidR="00F90BDC" w:rsidRDefault="00F90BDC">
      <w:r xmlns:w="http://schemas.openxmlformats.org/wordprocessingml/2006/main">
        <w:t xml:space="preserve">1. ភាពស្មោះត្រង់របស់ព្រះនៅក្នុងការងារនៃការសាបព្រួស</w:t>
      </w:r>
    </w:p>
    <w:p w14:paraId="601F14B4" w14:textId="77777777" w:rsidR="00F90BDC" w:rsidRDefault="00F90BDC"/>
    <w:p w14:paraId="236A1C07" w14:textId="77777777" w:rsidR="00F90BDC" w:rsidRDefault="00F90BDC">
      <w:r xmlns:w="http://schemas.openxmlformats.org/wordprocessingml/2006/main">
        <w:t xml:space="preserve">2. អំណរនៃការវិនិយោគក្នុងព្រះរាជាណាចក្ររបស់ព្រះ</w:t>
      </w:r>
    </w:p>
    <w:p w14:paraId="38C1FBD4" w14:textId="77777777" w:rsidR="00F90BDC" w:rsidRDefault="00F90BDC"/>
    <w:p w14:paraId="04E6D234" w14:textId="77777777" w:rsidR="00F90BDC" w:rsidRDefault="00F90BDC">
      <w:r xmlns:w="http://schemas.openxmlformats.org/wordprocessingml/2006/main">
        <w:t xml:space="preserve">1. កូរិនថូស ទី 2 9:10-11 - «ឥឡូវនេះ អ្នកណាដែលផ្គត់ផ្គង់គ្រាប់ពូជដល់អ្នកសាបព្រោះ និងនំប៉័ង នោះនឹងផ្គត់ផ្គង់ និងបង្កើនឃ្លាំងគ្រាប់ពូជរបស់អ្នក ហើយនឹងពង្រីកការប្រមូលផលនៃសេចក្តីសុចរិតរបស់អ្នក។ អ្នក​នឹង​ត្រូវ​បាន​ចម្រើន​ឡើង​តាម​គ្រប់​មធ្យោបាយ ដើម្បី​ឲ្យ​អ្នក​អាច​មាន​ចិត្ត​ទូលាយ​នៅ​គ្រប់​កាលៈទេសៈ ហើយ​តាមរយៈ​យើង ភាព​សប្បុរស​របស់​អ្នក​នឹង​នាំ​មក​នូវ​ការ​អរ​ព្រះគុណ​ដល់​ព្រះ»។</w:t>
      </w:r>
    </w:p>
    <w:p w14:paraId="261AD4BB" w14:textId="77777777" w:rsidR="00F90BDC" w:rsidRDefault="00F90BDC"/>
    <w:p w14:paraId="6E5FDA7B" w14:textId="77777777" w:rsidR="00F90BDC" w:rsidRDefault="00F90BDC">
      <w:r xmlns:w="http://schemas.openxmlformats.org/wordprocessingml/2006/main">
        <w:t xml:space="preserve">2. អេសាយ 55:10-11 - «ដូចជាភ្លៀង និងព្រិលធ្លាក់ពីស្ថានសួគ៌ ហើយកុំវិលមករកវាវិញ ដោយមិនបានស្រោចទឹកលើផែនដី ហើយធ្វើឱ្យវាមានពន្លក និងរីកដុះដាល ដូច្នេះវាផ្តល់ផលគ្រាប់ពូជសម្រាប់អ្នកសាបព្រោះ និងជានំប៉័ងសម្រាប់មនុស្ស។ អ្នក​បរិភោគ ពាក្យ​ដែល​ខ្ញុំ​ចេញ​ពី​មាត់​ខ្ញុំ​ក៏​ដូច្នោះ​ដែរ៖ វា​នឹង​មិន​ត្រឡប់​មក​ខ្ញុំ​វិញ​ទទេ​ឡើយ ប៉ុន្តែ​នឹង​សម្រេច​នូវ​អ្វី​ដែល​ខ្ញុំ​ប្រាថ្នា ហើយ​សម្រេច​គោល​បំណង​ដែល​ខ្ញុំ​ចាត់​ឲ្យ​មក»។</w:t>
      </w:r>
    </w:p>
    <w:p w14:paraId="6E4D84A3" w14:textId="77777777" w:rsidR="00F90BDC" w:rsidRDefault="00F90BDC"/>
    <w:p w14:paraId="2EE6470B" w14:textId="77777777" w:rsidR="00F90BDC" w:rsidRDefault="00F90BDC">
      <w:r xmlns:w="http://schemas.openxmlformats.org/wordprocessingml/2006/main">
        <w:t xml:space="preserve">ម៉ាកុស 4:27 ហើយ​ត្រូវ​ដេក ហើយ​ក្រោក​ទាំង​យប់​ទាំង​ថ្ងៃ គ្រាប់​ពូជ​នឹង​ដុះ​ឡើង គាត់​មិន​ដឹង​យ៉ាង​ម៉េច​ទេ។</w:t>
      </w:r>
    </w:p>
    <w:p w14:paraId="53404524" w14:textId="77777777" w:rsidR="00F90BDC" w:rsidRDefault="00F90BDC"/>
    <w:p w14:paraId="63A94F3E" w14:textId="77777777" w:rsidR="00F90BDC" w:rsidRDefault="00F90BDC">
      <w:r xmlns:w="http://schemas.openxmlformats.org/wordprocessingml/2006/main">
        <w:t xml:space="preserve">រឿងប្រៀបប្រដូចអំពីអ្នកសាបព្រោះ បង្ហាញពីការរីកចម្រើននៃព្រះបន្ទូលរបស់ព្រះ និងរបៀបដែលវាមិនតែងតែត្រូវបានយល់។</w:t>
      </w:r>
    </w:p>
    <w:p w14:paraId="7151DD34" w14:textId="77777777" w:rsidR="00F90BDC" w:rsidRDefault="00F90BDC"/>
    <w:p w14:paraId="6CA0125E" w14:textId="77777777" w:rsidR="00F90BDC" w:rsidRDefault="00F90BDC">
      <w:r xmlns:w="http://schemas.openxmlformats.org/wordprocessingml/2006/main">
        <w:t xml:space="preserve">1. អំណាចនៃព្រះបន្ទូលរបស់ព្រះ: ការស្វែងយល់ពីការរីកចម្រើននៃព្រះបន្ទូលរបស់ព្រះ</w:t>
      </w:r>
    </w:p>
    <w:p w14:paraId="53ED915D" w14:textId="77777777" w:rsidR="00F90BDC" w:rsidRDefault="00F90BDC"/>
    <w:p w14:paraId="5BEE884E" w14:textId="77777777" w:rsidR="00F90BDC" w:rsidRDefault="00F90BDC">
      <w:r xmlns:w="http://schemas.openxmlformats.org/wordprocessingml/2006/main">
        <w:t xml:space="preserve">2. ការលាតត្រដាងអាថ៌កំបាំងនៃព្រះបន្ទូលរបស់ព្រះ៖ ការពិនិត្យមើលប្រស្នាអំពីអ្នកសាបព្រោះ</w:t>
      </w:r>
    </w:p>
    <w:p w14:paraId="68F00B46" w14:textId="77777777" w:rsidR="00F90BDC" w:rsidRDefault="00F90BDC"/>
    <w:p w14:paraId="5BED6EB2" w14:textId="77777777" w:rsidR="00F90BDC" w:rsidRDefault="00F90BDC">
      <w:r xmlns:w="http://schemas.openxmlformats.org/wordprocessingml/2006/main">
        <w:t xml:space="preserve">1. អេសាយ 55:11 - ដូច្នេះ​ពាក្យ​របស់​ខ្ញុំ​នឹង​ត្រូវ​បាន​ចេញ​ពី​មាត់​របស់​ខ្ញុំ​: វា​នឹង​មិន​ត្រឡប់​មក​រក​ខ្ញុំ​ជា​មោឃៈ​ទេ​ប៉ុន្តែ​វា​នឹង​សម្រេច​បាន​នូវ​អ្វី​ដែល​ខ្ញុំ​ចង់​បាន​ហើយ​វា​នឹង​រីក​ចម្រើន​នៅ​ក្នុង​ការ​ដែល​ខ្ញុំ​បាន​ចាត់​វា​ទៅ​។</w:t>
      </w:r>
    </w:p>
    <w:p w14:paraId="3EBC7C94" w14:textId="77777777" w:rsidR="00F90BDC" w:rsidRDefault="00F90BDC"/>
    <w:p w14:paraId="60041267" w14:textId="77777777" w:rsidR="00F90BDC" w:rsidRDefault="00F90BDC">
      <w:r xmlns:w="http://schemas.openxmlformats.org/wordprocessingml/2006/main">
        <w:t xml:space="preserve">2. ទំនុកតម្កើង 19:7-8 - ក្រិត្យវិន័យរបស់ព្រះអម្ចាស់គឺល្អឥតខ្ចោះ បំប្លែងព្រលឹង: ទីបន្ទាល់របស់ព្រះអម្ចាស់គឺ </w:t>
      </w:r>
      <w:r xmlns:w="http://schemas.openxmlformats.org/wordprocessingml/2006/main">
        <w:lastRenderedPageBreak xmlns:w="http://schemas.openxmlformats.org/wordprocessingml/2006/main"/>
      </w:r>
      <w:r xmlns:w="http://schemas.openxmlformats.org/wordprocessingml/2006/main">
        <w:t xml:space="preserve">ប្រាកដ ធ្វើឱ្យមានប្រាជ្ញាសាមញ្ញ។ ច្បាប់​របស់​ព្រះ‌អម្ចាស់​ត្រឹម​ត្រូវ ធ្វើ​ឲ្យ​ចិត្ត​រីក‌រាយ៖ ព្រះ‌បញ្ញត្តិ​របស់​ព្រះ‌អម្ចាស់​បរិសុទ្ធ បំភ្លឺ​ភ្នែក។</w:t>
      </w:r>
    </w:p>
    <w:p w14:paraId="1742F50D" w14:textId="77777777" w:rsidR="00F90BDC" w:rsidRDefault="00F90BDC"/>
    <w:p w14:paraId="7EBFC252" w14:textId="77777777" w:rsidR="00F90BDC" w:rsidRDefault="00F90BDC">
      <w:r xmlns:w="http://schemas.openxmlformats.org/wordprocessingml/2006/main">
        <w:t xml:space="preserve">ម៉ាកុស 4:28 ដ្បិត​ផែនដី​បង្កើត​ផល​ដោយ​ខ្លួន​ឯង។ ទីមួយ ស្លឹក បន្ទាប់មកត្រចៀក បន្ទាប់មកពោតពេញត្រចៀក។</w:t>
      </w:r>
    </w:p>
    <w:p w14:paraId="1D8EB263" w14:textId="77777777" w:rsidR="00F90BDC" w:rsidRDefault="00F90BDC"/>
    <w:p w14:paraId="065E3757" w14:textId="77777777" w:rsidR="00F90BDC" w:rsidRDefault="00F90BDC">
      <w:r xmlns:w="http://schemas.openxmlformats.org/wordprocessingml/2006/main">
        <w:t xml:space="preserve">ផែនដីបង្កើតផលពីខ្លួនវា; ចាប់ផ្តើមដោយកាំបិត បន្ទាប់មកត្រចៀក ហើយចុងក្រោយគឺពោតពេញ។</w:t>
      </w:r>
    </w:p>
    <w:p w14:paraId="677DC0FF" w14:textId="77777777" w:rsidR="00F90BDC" w:rsidRDefault="00F90BDC"/>
    <w:p w14:paraId="5E61DFE9" w14:textId="77777777" w:rsidR="00F90BDC" w:rsidRDefault="00F90BDC">
      <w:r xmlns:w="http://schemas.openxmlformats.org/wordprocessingml/2006/main">
        <w:t xml:space="preserve">1. អំណាចនៃការលូតលាស់៖ របៀបដែលការអត់ធ្មត់ និងការតស៊ូ នាំមកនូវការបំពេញ</w:t>
      </w:r>
    </w:p>
    <w:p w14:paraId="6BD7CF59" w14:textId="77777777" w:rsidR="00F90BDC" w:rsidRDefault="00F90BDC"/>
    <w:p w14:paraId="513A8424" w14:textId="77777777" w:rsidR="00F90BDC" w:rsidRDefault="00F90BDC">
      <w:r xmlns:w="http://schemas.openxmlformats.org/wordprocessingml/2006/main">
        <w:t xml:space="preserve">2. រង្វាន់នៃសេចក្តីជំនឿ៖ ការទទួលបានអត្ថប្រយោជន៍នៃការទុកចិត្តលើព្រះ</w:t>
      </w:r>
    </w:p>
    <w:p w14:paraId="4CEC27D4" w14:textId="77777777" w:rsidR="00F90BDC" w:rsidRDefault="00F90BDC"/>
    <w:p w14:paraId="1AC0C630" w14:textId="77777777" w:rsidR="00F90BDC" w:rsidRDefault="00F90BDC">
      <w:r xmlns:w="http://schemas.openxmlformats.org/wordprocessingml/2006/main">
        <w:t xml:space="preserve">1. យ៉ាកុប 5:7-8 - ដូច្នេះ បងប្អូនអើយ ចូរអត់ធ្មត់រហូតដល់ការយាងមករបស់ព្រះអម្ចាស់។ សូមមើលពីរបៀបដែលកសិកររង់ចាំផ្លែឈើដ៏មានតម្លៃនៃផែនដីដោយអត់ធ្មត់ចំពោះវារហូតដល់វាទទួលបានភ្លៀងដំបូងនិងចុង។ អ្នកក៏ត្រូវអត់ធ្មត់។ ចូរ​តាំង​ចិត្ត​ឡើង ដ្បិត​ការ​យាង​មក​របស់​ព្រះអម្ចាស់​ជិត​មក​ដល់​ហើយ។</w:t>
      </w:r>
    </w:p>
    <w:p w14:paraId="707FCE91" w14:textId="77777777" w:rsidR="00F90BDC" w:rsidRDefault="00F90BDC"/>
    <w:p w14:paraId="7224742E" w14:textId="77777777" w:rsidR="00F90BDC" w:rsidRDefault="00F90BDC">
      <w:r xmlns:w="http://schemas.openxmlformats.org/wordprocessingml/2006/main">
        <w:t xml:space="preserve">2. កាឡាទី 6:7-9 - កុំត្រូវបានបញ្ឆោត: ព្រះមិនត្រូវបានគេចំអកនោះទេព្រោះអ្នកណាដែលសាបព្រួសនោះគាត់នឹងច្រូតផងដែរ។ ដ្បិត​អ្នក​ណា​ដែល​សាប​ព្រោះ​សាច់​ខ្លួន​ឯង នោះ​នឹង​ច្រូត​ពី​សាច់​ឈាម ប៉ុន្តែ​អ្នក​ណា​ដែល​សាប​ព្រោះ​ដល់​ព្រះ‌វិញ្ញាណ នោះ​នឹង​ច្រូត​បាន​ជីវិត​អស់​កល្ប​ជានិច្ច​ពី​ព្រះ‌វិញ្ញាណ។ ហើយ​កុំ​ឲ្យ​យើង​នឿយណាយ​នឹង​ការ​ប្រព្រឹត្ត​ល្អ​ឡើយ ដ្បិត​ដល់​រដូវ​កាល យើង​នឹង​ច្រូត បើ​យើង​មិន​ចុះ​ចាញ់។</w:t>
      </w:r>
    </w:p>
    <w:p w14:paraId="7B89EAF0" w14:textId="77777777" w:rsidR="00F90BDC" w:rsidRDefault="00F90BDC"/>
    <w:p w14:paraId="7506FE7B" w14:textId="77777777" w:rsidR="00F90BDC" w:rsidRDefault="00F90BDC">
      <w:r xmlns:w="http://schemas.openxmlformats.org/wordprocessingml/2006/main">
        <w:t xml:space="preserve">ម៉ាកុស 4:29 ប៉ុន្តែ​ពេល​ចេញ​ផ្លែ គាត់​ក៏​ដាក់​កន្ត្រក​ភ្លាម ព្រោះ​រដូវ​ច្រូត​កាត់​មក​ដល់។</w:t>
      </w:r>
    </w:p>
    <w:p w14:paraId="285DBA48" w14:textId="77777777" w:rsidR="00F90BDC" w:rsidRDefault="00F90BDC"/>
    <w:p w14:paraId="2EC030E7" w14:textId="77777777" w:rsidR="00F90BDC" w:rsidRDefault="00F90BDC">
      <w:r xmlns:w="http://schemas.openxmlformats.org/wordprocessingml/2006/main">
        <w:t xml:space="preserve">ការប្រមូលផលគឺនៅទីនេះហើយត្រូវតែប្រមូលភ្លាមៗ។</w:t>
      </w:r>
    </w:p>
    <w:p w14:paraId="1E20D21B" w14:textId="77777777" w:rsidR="00F90BDC" w:rsidRDefault="00F90BDC"/>
    <w:p w14:paraId="6C291485" w14:textId="77777777" w:rsidR="00F90BDC" w:rsidRDefault="00F90BDC">
      <w:r xmlns:w="http://schemas.openxmlformats.org/wordprocessingml/2006/main">
        <w:t xml:space="preserve">១៖ កុំ​រង់​ចាំ​ចែកចាយ​ដំណឹង​ល្អ ឥឡូវ​ដល់​ពេល​បង្កើត​ផល។</w:t>
      </w:r>
    </w:p>
    <w:p w14:paraId="7F0533CA" w14:textId="77777777" w:rsidR="00F90BDC" w:rsidRDefault="00F90BDC"/>
    <w:p w14:paraId="05A0C7C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ព្រះត្រាស់ហៅយើងឲ្យសកម្មក្នុងបេសកកម្មរបស់ទ្រង់ ដើម្បីច្រូតកាត់ព្រលឹង។</w:t>
      </w:r>
    </w:p>
    <w:p w14:paraId="041D7085" w14:textId="77777777" w:rsidR="00F90BDC" w:rsidRDefault="00F90BDC"/>
    <w:p w14:paraId="78725383" w14:textId="77777777" w:rsidR="00F90BDC" w:rsidRDefault="00F90BDC">
      <w:r xmlns:w="http://schemas.openxmlformats.org/wordprocessingml/2006/main">
        <w:t xml:space="preserve">១៖ ម៉ាថាយ ៩:៣៧-៣៨ បន្ទាប់​មក លោក​មាន​ប្រសាសន៍​ទៅ​កាន់​ពួក​សិស្ស​ថា៖ «ចំរូត​ពិត​ជា​មាន​ច្រើន​ណាស់ ប៉ុន្តែ​អ្នក​ធ្វើ​ការ​មាន​តិច​ណាស់ ដូច្នេះ ចូរ​អធិស្ឋាន​ដល់​ព្រះ‌អម្ចាស់​នៃ​ការ​ច្រូត​កាត់​ឲ្យ​ទ្រង់​ចាត់​កម្មករ​ឲ្យ​ចូល​ច្រូត​វិញ។</w:t>
      </w:r>
    </w:p>
    <w:p w14:paraId="54FAC771" w14:textId="77777777" w:rsidR="00F90BDC" w:rsidRDefault="00F90BDC"/>
    <w:p w14:paraId="33C227D2" w14:textId="77777777" w:rsidR="00F90BDC" w:rsidRDefault="00F90BDC">
      <w:r xmlns:w="http://schemas.openxmlformats.org/wordprocessingml/2006/main">
        <w:t xml:space="preserve">២៖ យ៉ូហាន ៤:៣៥-៣៨ មិន​មែន​អ្នក​រាល់​គ្នា​និយាយ​ទេ​ថា នៅ​មាន​រយៈពេល​បួន​ខែ​ទៀត ហើយ​បន្ទាប់​មក​ដល់​រដូវ​ច្រូត​កាត់? មើល ចុះ ខ្ញុំ​ប្រាប់​អ្នក​ថា ចូរ​ងើប​ភ្នែក​ឡើង ហើយ​មើល​ទៅ​លើ​វាល។ ព្រោះ​វា​មាន​ពណ៌​ស​ល្មម​នឹង​ច្រូត​បាន​ហើយ។ អ្នក​ច្រូត​ក៏​ទទួល​ប្រាក់​ឈ្នួល ហើយ​ប្រមូល​ផល​ជា​ជីវិត​ដ៏​នៅ​អស់កល្ប​ជានិច្ច ដើម្បី​ឲ្យ​អ្នក​ដែល​សាប​ព្រោះ និង​អ្នក​ច្រូត​បាន​អរ​សប្បាយ​ជា​មួយ​គ្នា។</w:t>
      </w:r>
    </w:p>
    <w:p w14:paraId="3A7E811A" w14:textId="77777777" w:rsidR="00F90BDC" w:rsidRDefault="00F90BDC"/>
    <w:p w14:paraId="222B85CF" w14:textId="77777777" w:rsidR="00F90BDC" w:rsidRDefault="00F90BDC">
      <w:r xmlns:w="http://schemas.openxmlformats.org/wordprocessingml/2006/main">
        <w:t xml:space="preserve">ម៉ាកុស 4:30 លោក​មាន​ប្រសាសន៍​ថា៖ «តើ​យើង​នឹង​ប្រដូច​ព្រះ​រាជ្យ​របស់​ព្រះ​ទៅ​ណា? ឬ​តើ​យើង​នឹង​ប្រៀបធៀប​វា​ដោយ​របៀប​ណា?</w:t>
      </w:r>
    </w:p>
    <w:p w14:paraId="7AB914FC" w14:textId="77777777" w:rsidR="00F90BDC" w:rsidRDefault="00F90BDC"/>
    <w:p w14:paraId="29670FFE" w14:textId="77777777" w:rsidR="00F90BDC" w:rsidRDefault="00F90BDC">
      <w:r xmlns:w="http://schemas.openxmlformats.org/wordprocessingml/2006/main">
        <w:t xml:space="preserve">លោក​យេស៊ូ​បាន​ចោទ​សួរ​អំពី​រាជាណាចក្រ​របស់​ព្រះ ដោយ​សួរ​ថា​តើ​វា​អាច​ប្រៀប​ធៀប​នឹង​អ្វី​ផ្សេង​ទៀត​យ៉ាង​ដូច​ម្ដេច។</w:t>
      </w:r>
    </w:p>
    <w:p w14:paraId="71DD5445" w14:textId="77777777" w:rsidR="00F90BDC" w:rsidRDefault="00F90BDC"/>
    <w:p w14:paraId="52F6C277" w14:textId="77777777" w:rsidR="00F90BDC" w:rsidRDefault="00F90BDC">
      <w:r xmlns:w="http://schemas.openxmlformats.org/wordprocessingml/2006/main">
        <w:t xml:space="preserve">1. សំណួររបស់ព្រះយេស៊ូ៖ តើយើងអាចរៀនអ្វីខ្លះអំពីព្រះរាជាណាចក្ររបស់ព្រះ?</w:t>
      </w:r>
    </w:p>
    <w:p w14:paraId="5F8F428B" w14:textId="77777777" w:rsidR="00F90BDC" w:rsidRDefault="00F90BDC"/>
    <w:p w14:paraId="15F8BD3E" w14:textId="77777777" w:rsidR="00F90BDC" w:rsidRDefault="00F90BDC">
      <w:r xmlns:w="http://schemas.openxmlformats.org/wordprocessingml/2006/main">
        <w:t xml:space="preserve">2. ការរុករកអាថ៌កំបាំងនៃព្រះរាជាណាចក្ររបស់ព្រះ</w:t>
      </w:r>
    </w:p>
    <w:p w14:paraId="0280B8D6" w14:textId="77777777" w:rsidR="00F90BDC" w:rsidRDefault="00F90BDC"/>
    <w:p w14:paraId="1F3F9DE5" w14:textId="77777777" w:rsidR="00F90BDC" w:rsidRDefault="00F90BDC">
      <w:r xmlns:w="http://schemas.openxmlformats.org/wordprocessingml/2006/main">
        <w:t xml:space="preserve">1. លូកា 17:20-21 - «នៅពេលដែលត្រូវបានសួរដោយពួកខាងគណៈផារីស៊ីនៅពេលដែលព្រះរាជាណាចក្ររបស់ព្រះនឹងមកដល់ ព្រះយេស៊ូវបានឆ្លើយតបថា: 'នគរនៃព្រះមិនបានមកដោយការសង្កេតរបស់អ្នកដោយប្រុងប្រយ័ត្នហើយមនុស្សក៏នឹងមិននិយាយថា 'នៅទីនេះវា គឺ' ឬ 'វា​នៅ​ទីនោះ' ដោយ​សារ​ព្រះ​រាជាណាចក្រ​របស់​ព្រះ​ស្ថិត​នៅ​ក្នុង​អ្នក'»។</w:t>
      </w:r>
    </w:p>
    <w:p w14:paraId="66991DDA" w14:textId="77777777" w:rsidR="00F90BDC" w:rsidRDefault="00F90BDC"/>
    <w:p w14:paraId="1B1B25DD" w14:textId="77777777" w:rsidR="00F90BDC" w:rsidRDefault="00F90BDC">
      <w:r xmlns:w="http://schemas.openxmlformats.org/wordprocessingml/2006/main">
        <w:t xml:space="preserve">2. យ៉ូហាន 18:36 - «ព្រះយេស៊ូ​មាន​ព្រះបន្ទូល​ថា៖ ‹រាជាណាចក្រ​របស់​យើង​មិន​មែន​ជា​របស់​លោកីយ៍​នេះ​ទេ បើ​ដូច្នោះ ពួក​អ្នក​បម្រើ​របស់​ខ្ញុំ​នឹង​ប្រយុទ្ធ​ដើម្បី​រារាំង​ការ​ចាប់​ខ្លួន​ខ្ញុំ​ពី​សំណាក់​ពួក​មេ​ដឹក​នាំ​សាសន៍​យូដា ប៉ុន្តែ​ឥឡូវ​នេះ រាជាណាចក្រ​របស់​ខ្ញុំ​មក​ពី​កន្លែង​ផ្សេង​វិញ›។</w:t>
      </w:r>
    </w:p>
    <w:p w14:paraId="7B8857D0" w14:textId="77777777" w:rsidR="00F90BDC" w:rsidRDefault="00F90BDC"/>
    <w:p w14:paraId="389DC02C" w14:textId="77777777" w:rsidR="00F90BDC" w:rsidRDefault="00F90BDC">
      <w:r xmlns:w="http://schemas.openxmlformats.org/wordprocessingml/2006/main">
        <w:t xml:space="preserve">ម៉ាកុស 4:31 វា​ប្រៀប​ដូច​ជា​គ្រាប់​ពូជ​ម៉្យាង ដែល​កាល​ណា​គេ​សាប​ក្នុង​ផែនដី នោះ​មាន​ចំនួន​តិច​ជាង​គ្រាប់​ទាំង​ប៉ុន្មាន​នៅ​លើ​ផែនដី។</w:t>
      </w:r>
    </w:p>
    <w:p w14:paraId="16E22A55" w14:textId="77777777" w:rsidR="00F90BDC" w:rsidRDefault="00F90BDC"/>
    <w:p w14:paraId="7D7ECA41" w14:textId="77777777" w:rsidR="00F90BDC" w:rsidRDefault="00F90BDC">
      <w:r xmlns:w="http://schemas.openxmlformats.org/wordprocessingml/2006/main">
        <w:t xml:space="preserve">លោក​យេស៊ូ​បាន​ប្រៀប​ធៀប​រាជាណាចក្រ​របស់​ព្រះ​ទៅ​នឹង​គ្រាប់​ mustard ដែល​តូច​បំផុត​ក្នុង​ចំណោម​គ្រាប់​ទាំង​អស់។</w:t>
      </w:r>
    </w:p>
    <w:p w14:paraId="0422157B" w14:textId="77777777" w:rsidR="00F90BDC" w:rsidRDefault="00F90BDC"/>
    <w:p w14:paraId="2A9EB885" w14:textId="77777777" w:rsidR="00F90BDC" w:rsidRDefault="00F90BDC">
      <w:r xmlns:w="http://schemas.openxmlformats.org/wordprocessingml/2006/main">
        <w:t xml:space="preserve">1. "នៅពេលដែលគ្រាប់ពូជ mustard លូតលាស់: ការរុករកនៃសេចក្តីជំនឿ"</w:t>
      </w:r>
    </w:p>
    <w:p w14:paraId="26199FEF" w14:textId="77777777" w:rsidR="00F90BDC" w:rsidRDefault="00F90BDC"/>
    <w:p w14:paraId="40195097" w14:textId="77777777" w:rsidR="00F90BDC" w:rsidRDefault="00F90BDC">
      <w:r xmlns:w="http://schemas.openxmlformats.org/wordprocessingml/2006/main">
        <w:t xml:space="preserve">2. "អំណាចនៃគ្រាប់ពូជ mustard: បញ្ចេញព្រះរាជាណាចក្រនៃព្រះ"</w:t>
      </w:r>
    </w:p>
    <w:p w14:paraId="2635969C" w14:textId="77777777" w:rsidR="00F90BDC" w:rsidRDefault="00F90BDC"/>
    <w:p w14:paraId="70DFABC5" w14:textId="77777777" w:rsidR="00F90BDC" w:rsidRDefault="00F90BDC">
      <w:r xmlns:w="http://schemas.openxmlformats.org/wordprocessingml/2006/main">
        <w:t xml:space="preserve">1. យេរេមា 17:7-8 - «តែ​អ្នក​ណា​ដែល​ទុក​ចិត្ត​លើ​ព្រះ​អម្ចាស់ នោះ​មាន​ពរ​ហើយ អ្នក​នោះ​នឹង​បាន​ដូច​ជា​ដើម​ឈើ​ដាំ​នៅ​មាត់​ទឹក ដែល​បញ្ចេញ​ឫស​តាម​ដង​អូរ មិន​ខ្លាច​អ្វី​ឡើយ។ នៅពេលដែលកំដៅមក ស្លឹករបស់វាតែងតែមានពណ៌បៃតង វាមិនមានការព្រួយបារម្មណ៍ទេ ក្នុងរយៈពេលមួយឆ្នាំនៃគ្រោះរាំងស្ងួត និងមិនអាចបង្កើតផលបានឡើយ»។</w:t>
      </w:r>
    </w:p>
    <w:p w14:paraId="4FCDA13F" w14:textId="77777777" w:rsidR="00F90BDC" w:rsidRDefault="00F90BDC"/>
    <w:p w14:paraId="1EAFD152" w14:textId="77777777" w:rsidR="00F90BDC" w:rsidRDefault="00F90BDC">
      <w:r xmlns:w="http://schemas.openxmlformats.org/wordprocessingml/2006/main">
        <w:t xml:space="preserve">2. ម៉ាថាយ 17:20 - «ទ្រង់​បាន​ឆ្លើយ​ថា «ដោយ​សារ​តែ​អ្នក​មាន​ជំនឿ​តិច​ពេក។ ខ្ញុំ​ប្រាប់​អ្នក​ជា​ប្រាកដ​ថា ប្រសិន​បើ​អ្នក​មាន​ជំនឿ​តូច​ដូច​គ្រាប់​ mustard អ្នក​អាច​និយាយ​ទៅ​កាន់​ភ្នំ​នេះ​ថា 'ចូរ​ផ្លាស់ទី​ពី​ទី​នេះ​ទៅ​ទីនោះ' ហើយ​វា​នឹង​រើទៅ។ គ្មានអ្វីដែលមិនអាចទៅរួចសម្រាប់អ្នកទេ”។</w:t>
      </w:r>
    </w:p>
    <w:p w14:paraId="59FDEBB0" w14:textId="77777777" w:rsidR="00F90BDC" w:rsidRDefault="00F90BDC"/>
    <w:p w14:paraId="7D47A1EA" w14:textId="77777777" w:rsidR="00F90BDC" w:rsidRDefault="00F90BDC">
      <w:r xmlns:w="http://schemas.openxmlformats.org/wordprocessingml/2006/main">
        <w:t xml:space="preserve">ម៉ាកុស 4:32 ប៉ុន្តែ ពេល​សាប​ព្រោះ​វា​ធំ​ជាង​ស្មៅ​ទាំង​អស់ ហើយ​ក៏​ពន្លក​មែក​យ៉ាង​ធំ។ ដូច្នេះ​សត្វ​ហើរ​លើ​អាកាស​អាច​ជ្រក​ក្រោម​ម្លប់​របស់វា។</w:t>
      </w:r>
    </w:p>
    <w:p w14:paraId="401B8C30" w14:textId="77777777" w:rsidR="00F90BDC" w:rsidRDefault="00F90BDC"/>
    <w:p w14:paraId="7BDDE2C7" w14:textId="77777777" w:rsidR="00F90BDC" w:rsidRDefault="00F90BDC">
      <w:r xmlns:w="http://schemas.openxmlformats.org/wordprocessingml/2006/main">
        <w:t xml:space="preserve">រឿងប្រៀបប្រដូចនៃគ្រាប់ពូជ mustard បង្ហាញពីអំណាចនៃសេចក្តីជំនឿ និងរបៀបដែលវាអាចរីកចម្រើនក្លាយជាធំជាងទាំងអស់។</w:t>
      </w:r>
    </w:p>
    <w:p w14:paraId="0A51E83A" w14:textId="77777777" w:rsidR="00F90BDC" w:rsidRDefault="00F90BDC"/>
    <w:p w14:paraId="0346BD56" w14:textId="77777777" w:rsidR="00F90BDC" w:rsidRDefault="00F90BDC">
      <w:r xmlns:w="http://schemas.openxmlformats.org/wordprocessingml/2006/main">
        <w:t xml:space="preserve">1. អំណាចនៃសេចក្តីជំនឿ៖ របៀបដែលវាអាចរីកចម្រើន និងបង្កើតឥទ្ធិពល</w:t>
      </w:r>
    </w:p>
    <w:p w14:paraId="4BDA2B90" w14:textId="77777777" w:rsidR="00F90BDC" w:rsidRDefault="00F90BDC"/>
    <w:p w14:paraId="0BC60A4F" w14:textId="77777777" w:rsidR="00F90BDC" w:rsidRDefault="00F90BDC">
      <w:r xmlns:w="http://schemas.openxmlformats.org/wordprocessingml/2006/main">
        <w:t xml:space="preserve">2. គ្រាប់ពូជ mustard: មេរៀនក្នុងជំនឿ និងការតស៊ូ</w:t>
      </w:r>
    </w:p>
    <w:p w14:paraId="47863EC2" w14:textId="77777777" w:rsidR="00F90BDC" w:rsidRDefault="00F90BDC"/>
    <w:p w14:paraId="04226BF3" w14:textId="77777777" w:rsidR="00F90BDC" w:rsidRDefault="00F90BDC">
      <w:r xmlns:w="http://schemas.openxmlformats.org/wordprocessingml/2006/main">
        <w:t xml:space="preserve">1. ម៉ាថាយ 13:31-32 «ទ្រង់បានលើកពាក្យប្រស្នាមួយទៀតនៅចំពោះមុខពួកគេ ដោយមានប្រសាសន៍ថា៖ «នគរស្ថានសួគ៌ប្រៀបបាននឹងគ្រាប់ធញ្ញជាតិដែលបុរសម្នាក់បានយកទៅសាបព្រោះក្នុងចំការរបស់គាត់។ វា​តូច​បំផុត​ក្នុង​ចំណោម​គ្រាប់ពូជ​ទាំង​អស់ ប៉ុន្តែ </w:t>
      </w:r>
      <w:r xmlns:w="http://schemas.openxmlformats.org/wordprocessingml/2006/main">
        <w:lastRenderedPageBreak xmlns:w="http://schemas.openxmlformats.org/wordprocessingml/2006/main"/>
      </w:r>
      <w:r xmlns:w="http://schemas.openxmlformats.org/wordprocessingml/2006/main">
        <w:t xml:space="preserve">​ពេល​វា​ធំ​ជាង​រុក្ខជាតិ​ក្នុង​សួន​ទាំង​អស់ ហើយ​ក្លាយ​ទៅ​ជា​ដើម​ឈើ ដូច្នេះ​ហើយ​បាន​ជា​សត្វ​ស្លាប​ហើរ​មក​ធ្វើ​សំបុក​តាម​មែក​របស់​វា»។</w:t>
      </w:r>
    </w:p>
    <w:p w14:paraId="37940A17" w14:textId="77777777" w:rsidR="00F90BDC" w:rsidRDefault="00F90BDC"/>
    <w:p w14:paraId="4553F2C4" w14:textId="77777777" w:rsidR="00F90BDC" w:rsidRDefault="00F90BDC">
      <w:r xmlns:w="http://schemas.openxmlformats.org/wordprocessingml/2006/main">
        <w:t xml:space="preserve">2. លូកា 17:6 «ហើយ​ព្រះអម្ចាស់​បាន​មាន​ព្រះបន្ទូល​ថា «ប្រសិន​បើ​អ្នក​មាន​សេចក្ដី​ជំនឿ​ដូច​ជា​គ្រាប់​នៃ​គ្រាប់​ mustard អ្នក​អាច​និយាយ​ទៅ​កាន់​ដើម​ល្ហុង​នេះ​ថា 'ត្រូវ​បាន​កាត់​ចេញ​ហើយ​បាន​ដាំ​នៅ​ក្នុង​សមុទ្រ' ហើយ​វា​នឹង​ស្តាប់​បង្គាប់​អ្នក​។</w:t>
      </w:r>
    </w:p>
    <w:p w14:paraId="40951DF3" w14:textId="77777777" w:rsidR="00F90BDC" w:rsidRDefault="00F90BDC"/>
    <w:p w14:paraId="33AAB777" w14:textId="77777777" w:rsidR="00F90BDC" w:rsidRDefault="00F90BDC">
      <w:r xmlns:w="http://schemas.openxmlformats.org/wordprocessingml/2006/main">
        <w:t xml:space="preserve">ម៉ាកុស 4:33 ព្រះអង្គ​មាន​ព្រះបន្ទូល​ជា​ពាក្យ​ប្រស្នា​ជា​ច្រើន​ដល់​គេ តាម​ដែល​គេ​អាច​ស្ដាប់​បាន។</w:t>
      </w:r>
    </w:p>
    <w:p w14:paraId="374D0EF2" w14:textId="77777777" w:rsidR="00F90BDC" w:rsidRDefault="00F90BDC"/>
    <w:p w14:paraId="22433507" w14:textId="77777777" w:rsidR="00F90BDC" w:rsidRDefault="00F90BDC">
      <w:r xmlns:w="http://schemas.openxmlformats.org/wordprocessingml/2006/main">
        <w:t xml:space="preserve">លោក​យេស៊ូ​បាន​ប្រាប់​រឿង​ប្រៀបប្រដូច​ជា​ច្រើន​ដល់​អ្នក​កាន់​តាម​លោក​តាម​របៀប​ដែល​ពួក​គេ​អាច​យល់។</w:t>
      </w:r>
    </w:p>
    <w:p w14:paraId="07562297" w14:textId="77777777" w:rsidR="00F90BDC" w:rsidRDefault="00F90BDC"/>
    <w:p w14:paraId="0E79B48E" w14:textId="77777777" w:rsidR="00F90BDC" w:rsidRDefault="00F90BDC">
      <w:r xmlns:w="http://schemas.openxmlformats.org/wordprocessingml/2006/main">
        <w:t xml:space="preserve">1. អំណាចនៃរឿងក្នុងការបង្រៀន និងរៀន</w:t>
      </w:r>
    </w:p>
    <w:p w14:paraId="6E1059D0" w14:textId="77777777" w:rsidR="00F90BDC" w:rsidRDefault="00F90BDC"/>
    <w:p w14:paraId="0452838B" w14:textId="77777777" w:rsidR="00F90BDC" w:rsidRDefault="00F90BDC">
      <w:r xmlns:w="http://schemas.openxmlformats.org/wordprocessingml/2006/main">
        <w:t xml:space="preserve">2. ការយល់ដឹងអំពីអំណាចនៃរឿងប្រៀបប្រដូចរបស់ព្រះយេស៊ូ</w:t>
      </w:r>
    </w:p>
    <w:p w14:paraId="6C8D0C16" w14:textId="77777777" w:rsidR="00F90BDC" w:rsidRDefault="00F90BDC"/>
    <w:p w14:paraId="7A15A8B7" w14:textId="77777777" w:rsidR="00F90BDC" w:rsidRDefault="00F90BDC">
      <w:r xmlns:w="http://schemas.openxmlformats.org/wordprocessingml/2006/main">
        <w:t xml:space="preserve">១. លូកា ៨:៤-១៥ – រឿងប្រៀបប្រដូចអំពីអ្នកសាបព្រោះ</w:t>
      </w:r>
    </w:p>
    <w:p w14:paraId="2BF67715" w14:textId="77777777" w:rsidR="00F90BDC" w:rsidRDefault="00F90BDC"/>
    <w:p w14:paraId="29432B2F" w14:textId="77777777" w:rsidR="00F90BDC" w:rsidRDefault="00F90BDC">
      <w:r xmlns:w="http://schemas.openxmlformats.org/wordprocessingml/2006/main">
        <w:t xml:space="preserve">2. ម៉ាថាយ 13:3-23 – រឿងប្រៀបប្រដូចអំពីអ្នកសាបព្រោះ និងគ្រាប់ពូជ</w:t>
      </w:r>
    </w:p>
    <w:p w14:paraId="10DC79A7" w14:textId="77777777" w:rsidR="00F90BDC" w:rsidRDefault="00F90BDC"/>
    <w:p w14:paraId="7533AB65" w14:textId="77777777" w:rsidR="00F90BDC" w:rsidRDefault="00F90BDC">
      <w:r xmlns:w="http://schemas.openxmlformats.org/wordprocessingml/2006/main">
        <w:t xml:space="preserve">ម៉ាកុស 4:34 ប៉ុន្តែ ព្រះអង្គ​មិន​មាន​ព្រះបន្ទូល​ទៅ​គេ​ដោយ​គ្មាន​ពាក្យ​ប្រស្នា​ឡើយ ហើយ​ពេល​គេ​នៅ​តែ​ម្នាក់​ឯង ព្រះអង្គ​ក៏​ពន្យល់​ប្រាប់​អ្នក​កាន់​តាម​លោក​នូវ​អ្វីៗ​ទាំង​អស់។</w:t>
      </w:r>
    </w:p>
    <w:p w14:paraId="5A433694" w14:textId="77777777" w:rsidR="00F90BDC" w:rsidRDefault="00F90BDC"/>
    <w:p w14:paraId="5F91B364" w14:textId="77777777" w:rsidR="00F90BDC" w:rsidRDefault="00F90BDC">
      <w:r xmlns:w="http://schemas.openxmlformats.org/wordprocessingml/2006/main">
        <w:t xml:space="preserve">លោក​យេស៊ូ​បាន​ប្រើ​ពាក្យ​ប្រស្នា​ដើម្បី​ពន្យល់​ពី​សេចក្ដី​ពិត​ខាង​វិញ្ញាណ​ដល់​មនុស្ស។</w:t>
      </w:r>
    </w:p>
    <w:p w14:paraId="739BE52F" w14:textId="77777777" w:rsidR="00F90BDC" w:rsidRDefault="00F90BDC"/>
    <w:p w14:paraId="3EB41E75" w14:textId="77777777" w:rsidR="00F90BDC" w:rsidRDefault="00F90BDC">
      <w:r xmlns:w="http://schemas.openxmlformats.org/wordprocessingml/2006/main">
        <w:t xml:space="preserve">១៖ ប្រស្នា​ជា​ឧបករណ៍​ដ៏​មាន​ឥទ្ធិពល​ដើម្បី​ពន្យល់​អំពី​គោល​គំនិត​ពិបាក​ក្នុង​របៀប​ដែល​ងាយ​យល់។</w:t>
      </w:r>
    </w:p>
    <w:p w14:paraId="1F013504" w14:textId="77777777" w:rsidR="00F90BDC" w:rsidRDefault="00F90BDC"/>
    <w:p w14:paraId="0C5B8B03" w14:textId="77777777" w:rsidR="00F90BDC" w:rsidRDefault="00F90BDC">
      <w:r xmlns:w="http://schemas.openxmlformats.org/wordprocessingml/2006/main">
        <w:t xml:space="preserve">២៖ ជឿលើព្រះយេស៊ូវ និងការបង្រៀនរបស់ទ្រង់ នោះទ្រង់នឹងពន្យល់ពីសេចក្តីពិតខាងវិញ្ញាណដល់អ្នក។</w:t>
      </w:r>
    </w:p>
    <w:p w14:paraId="2EF09A2E" w14:textId="77777777" w:rsidR="00F90BDC" w:rsidRDefault="00F90BDC"/>
    <w:p w14:paraId="5F579101" w14:textId="77777777" w:rsidR="00F90BDC" w:rsidRDefault="00F90BDC">
      <w:r xmlns:w="http://schemas.openxmlformats.org/wordprocessingml/2006/main">
        <w:t xml:space="preserve">1: យ៉ូហាន 14: 26 - "ប៉ុន្តែអ្នកតស៊ូមតិដែលជាព្រះវិញ្ញាណបរិសុទ្ធដែលព្រះវរបិតានឹងចាត់ឱ្យក្នុងនាមខ្ញុំនឹងបង្រៀនអ្នកពីគ្រប់ការណ៍ទាំងអស់ហើយនឹងរំលឹកអ្នកពីអ្វីគ្រប់យ៉ាងដែលខ្ញុំបាននិយាយទៅកាន់អ្នក" ។</w:t>
      </w:r>
    </w:p>
    <w:p w14:paraId="3D62B957" w14:textId="77777777" w:rsidR="00F90BDC" w:rsidRDefault="00F90BDC"/>
    <w:p w14:paraId="0F6D209D" w14:textId="77777777" w:rsidR="00F90BDC" w:rsidRDefault="00F90BDC">
      <w:r xmlns:w="http://schemas.openxmlformats.org/wordprocessingml/2006/main">
        <w:t xml:space="preserve">2: លូកា 10:27 - «គាត់​បាន​ឆ្លើយ​ថា​: "ត្រូវ​ស្រឡាញ់​ព្រះអម្ចាស់​ជា​ព្រះ​របស់​អ្នក​ឱ្យ​អស់​ពី​ចិត្ត​និង​អស់​ពី​ព្រលឹង​របស់​អ្នក​និង​អស់​ពី​កម្លាំង​និង​អស់​ពី​គំនិត​របស់​អ្នក​"; ហើយ​«ត្រូវ​ស្រឡាញ់​អ្នក​ជិត​ខាង​ដូច​ខ្លួន​ឯង»។</w:t>
      </w:r>
    </w:p>
    <w:p w14:paraId="6888F0FD" w14:textId="77777777" w:rsidR="00F90BDC" w:rsidRDefault="00F90BDC"/>
    <w:p w14:paraId="6891FE76" w14:textId="77777777" w:rsidR="00F90BDC" w:rsidRDefault="00F90BDC">
      <w:r xmlns:w="http://schemas.openxmlformats.org/wordprocessingml/2006/main">
        <w:t xml:space="preserve">ម៉ាកុស 4:35 នៅ​ថ្ងៃ​ដដែល​នោះ លុះ​ដល់​ល្ងាច លោក​មាន​ប្រសាសន៍​ទៅ​គេ​ថា៖ «ចូរ​យើង​ឆ្លង​ទៅ​ត្រើយ​ម្ខាង។</w:t>
      </w:r>
    </w:p>
    <w:p w14:paraId="43DBEBEE" w14:textId="77777777" w:rsidR="00F90BDC" w:rsidRDefault="00F90BDC"/>
    <w:p w14:paraId="66F6D4FD" w14:textId="77777777" w:rsidR="00F90BDC" w:rsidRDefault="00F90BDC">
      <w:r xmlns:w="http://schemas.openxmlformats.org/wordprocessingml/2006/main">
        <w:t xml:space="preserve">លោក​យេស៊ូ​អញ្ជើញ​អ្នក​កាន់​តាម​លោក​ឲ្យ​ឆ្លង​ទៅ​ត្រើយ​ម្ខាង​នៃ​បឹង។</w:t>
      </w:r>
    </w:p>
    <w:p w14:paraId="2655CB59" w14:textId="77777777" w:rsidR="00F90BDC" w:rsidRDefault="00F90BDC"/>
    <w:p w14:paraId="4466DC37" w14:textId="77777777" w:rsidR="00F90BDC" w:rsidRDefault="00F90BDC">
      <w:r xmlns:w="http://schemas.openxmlformats.org/wordprocessingml/2006/main">
        <w:t xml:space="preserve">1: ការអំពាវនាវរបស់ព្រះយេស៊ូវឱ្យដើរតាមទ្រង់ - ទោះបីជាយើងមិនដឹងថាទ្រង់នឹងនាំយើងទៅទីណាក៏ដោយ យើងអាចទុកចិត្តបានថា ផ្លូវរបស់ទ្រង់គឺជាផ្លូវដ៏ល្អបំផុត។</w:t>
      </w:r>
    </w:p>
    <w:p w14:paraId="391AFD60" w14:textId="77777777" w:rsidR="00F90BDC" w:rsidRDefault="00F90BDC"/>
    <w:p w14:paraId="5B772C15" w14:textId="77777777" w:rsidR="00F90BDC" w:rsidRDefault="00F90BDC">
      <w:r xmlns:w="http://schemas.openxmlformats.org/wordprocessingml/2006/main">
        <w:t xml:space="preserve">2: កុំខ្លាច - ការអញ្ជើញរបស់ព្រះយេស៊ូវឱ្យឆ្លងកាត់បឹងគឺជាការរំលឹកថាទ្រង់គង់នៅជាមួយយើង ហើយយើងគួរតែមានជំនឿថាទ្រង់នឹងការពារយើងមិនថាមានគ្រោះថ្នាក់អ្វីឡើយ។</w:t>
      </w:r>
    </w:p>
    <w:p w14:paraId="05E3042A" w14:textId="77777777" w:rsidR="00F90BDC" w:rsidRDefault="00F90BDC"/>
    <w:p w14:paraId="71236D43" w14:textId="77777777" w:rsidR="00F90BDC" w:rsidRDefault="00F90BDC">
      <w:r xmlns:w="http://schemas.openxmlformats.org/wordprocessingml/2006/main">
        <w:t xml:space="preserve">1: ម៉ាថាយ 8:18-27 - ព្រះយេស៊ូវបានស្ងប់ស្ងាត់ព្យុះនៅលើសមុទ្រដោយបង្ហាញពីអំណាចនិងអំណាចរបស់ទ្រង់សូម្បីតែលើធាតុនៃធម្មជាតិ។</w:t>
      </w:r>
    </w:p>
    <w:p w14:paraId="77239168" w14:textId="77777777" w:rsidR="00F90BDC" w:rsidRDefault="00F90BDC"/>
    <w:p w14:paraId="2A8E3C8B" w14:textId="77777777" w:rsidR="00F90BDC" w:rsidRDefault="00F90BDC">
      <w:r xmlns:w="http://schemas.openxmlformats.org/wordprocessingml/2006/main">
        <w:t xml:space="preserve">២៖ យ៉ូហាន ៦:១៦-២១ - ព្រះយេស៊ូ​យាង​លើ​ទឹក បង្ហាញ​ពួក​សិស្ស​ថា​ទ្រង់​ជា​ម្ចាស់​នៃ​ការ​បង្កើត​ទាំង​អស់។</w:t>
      </w:r>
    </w:p>
    <w:p w14:paraId="2DB55A6B" w14:textId="77777777" w:rsidR="00F90BDC" w:rsidRDefault="00F90BDC"/>
    <w:p w14:paraId="215A7E02" w14:textId="77777777" w:rsidR="00F90BDC" w:rsidRDefault="00F90BDC">
      <w:r xmlns:w="http://schemas.openxmlformats.org/wordprocessingml/2006/main">
        <w:t xml:space="preserve">ម៉ាកុស 4:36 កាល​គេ​ចាត់​បណ្ដា‌ជន​ចេញ​ទៅ គេ​ក៏​ចាប់​លោក​ដូច​ជា​នៅ​ក្នុង​សំពៅ​ដែរ។ ហើយ​មាន​កប៉ាល់​តូចៗ​ផ្សេង​ទៀត​នៅ​ជាមួយ​គាត់។</w:t>
      </w:r>
    </w:p>
    <w:p w14:paraId="27A0E2FA" w14:textId="77777777" w:rsidR="00F90BDC" w:rsidRDefault="00F90BDC"/>
    <w:p w14:paraId="623058E6" w14:textId="77777777" w:rsidR="00F90BDC" w:rsidRDefault="00F90BDC">
      <w:r xmlns:w="http://schemas.openxmlformats.org/wordprocessingml/2006/main">
        <w:t xml:space="preserve">លោក​យេស៊ូ​និង​អ្នក​កាន់​តាម​លោក​បាន​ប្រើ​ទូក​ឆ្លង​បឹង បន្ទាប់​ពី​មាន​ប្រសាសន៍​ទៅ​កាន់​ហ្វូង​មនុស្ស​ដ៏​ច្រើន​កុះករ។</w:t>
      </w:r>
    </w:p>
    <w:p w14:paraId="73CF65B7" w14:textId="77777777" w:rsidR="00F90BDC" w:rsidRDefault="00F90BDC"/>
    <w:p w14:paraId="767E087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គំរូរបស់ព្រះយេស៊ូអំពីការឆ្លៀតពេលសម្រាកក្នុងជីវិតដ៏មមាញឹក។</w:t>
      </w:r>
    </w:p>
    <w:p w14:paraId="5C1818D8" w14:textId="77777777" w:rsidR="00F90BDC" w:rsidRDefault="00F90BDC"/>
    <w:p w14:paraId="237DFF4C" w14:textId="77777777" w:rsidR="00F90BDC" w:rsidRDefault="00F90BDC">
      <w:r xmlns:w="http://schemas.openxmlformats.org/wordprocessingml/2006/main">
        <w:t xml:space="preserve">2. សារៈសំខាន់នៃការមានសហគមន៍គាំទ្រ។</w:t>
      </w:r>
    </w:p>
    <w:p w14:paraId="33B7BE82" w14:textId="77777777" w:rsidR="00F90BDC" w:rsidRDefault="00F90BDC"/>
    <w:p w14:paraId="2B144809" w14:textId="77777777" w:rsidR="00F90BDC" w:rsidRDefault="00F90BDC">
      <w:r xmlns:w="http://schemas.openxmlformats.org/wordprocessingml/2006/main">
        <w:t xml:space="preserve">1. ម៉ាថាយ 11:28-30 - «អស់​អ្នក​ដែល​នឿយ​ហត់ ហើយ​ផ្ទុក​ធ្ងន់​អើយ ចូរ​មក​ឯ​ខ្ញុំ នោះ​យើង​នឹង​ឲ្យ​អ្នក​រាល់​គ្នា​បាន​សម្រាក ចូរ​យក​នឹម​របស់​ខ្ញុំ​ដាក់​លើ​អ្នក ហើយ​រៀន​ពី​ខ្ញុំ​ចុះ ដ្បិត​ខ្ញុំ​មាន​ចិត្ត​សុភាព ហើយ​មាន​ចិត្ត​សុភាព។ អ្នក​រាល់​គ្នា​នឹង​បាន​សម្រាក​សម្រាប់​ព្រលឹង​អ្នក ដ្បិត​នឹម​របស់​ខ្ញុំ​ងាយ​ស្រួល ហើយ​បន្ទុក​របស់​ខ្ញុំ​ក៏​ស្រាល»។</w:t>
      </w:r>
    </w:p>
    <w:p w14:paraId="441C4DB2" w14:textId="77777777" w:rsidR="00F90BDC" w:rsidRDefault="00F90BDC"/>
    <w:p w14:paraId="0CDD89FF" w14:textId="77777777" w:rsidR="00F90BDC" w:rsidRDefault="00F90BDC">
      <w:r xmlns:w="http://schemas.openxmlformats.org/wordprocessingml/2006/main">
        <w:t xml:space="preserve">2. កិច្ចការ 2:42-47 - «ហើយពួកគេបានលះបង់ខ្លួនឯងចំពោះការបង្រៀនរបស់ពួកសាវ័ក និងការប្រកបគ្នា ដល់ការកាច់នំបុ័ង និងការអធិស្ឋាន។ ហើយ​ការ​ស្ញប់ស្ញែង​បាន​កើត​មាន​ដល់​គ្រប់​ព្រលឹង ហើយ​ការ​អស្ចារ្យ និង​ទីសំគាល់​ជា​ច្រើន​ត្រូវ​បាន​ធ្វើ​ឡើង​តាម​រយៈ​សាវ័ក។ ហើយ​អស់​អ្នក​ដែល​ជឿ​បាន​នៅ​ជា​មួយ​គ្នា ហើយ​មាន​អ្វីៗ​ទាំង​អស់​ដូច​គ្នា។ ពួក​គេ​បាន​លក់​ទ្រព្យ​សម្បត្តិ​របស់​ខ្លួន ហើយ​ចែក​ប្រាក់​ដល់​អ្នក​រាល់​គ្នា​តាម​តម្រូវការ។ ហើយពីមួយថ្ងៃទៅមួយថ្ងៃ ពួកគេបានចូលព្រះវិហារបរិសុទ្ធជាមួយគ្នា ហើយកាច់នំបុ័ងនៅក្នុងផ្ទះរបស់ពួកគេ ពួកគេបានទទួលអាហាររបស់ពួកគេដោយចិត្តរីករាយ និងសប្បុរស ដោយសរសើរតម្កើងព្រះជាម្ចាស់ និងដោយមានការពេញចិត្តចំពោះមនុស្សទាំងអស់។ ហើយ​ព្រះ​អម្ចាស់​បាន​បន្ថែម​ទៅ​លើ​ចំនួន​ពួក​គេ​ពី​មួយ​ថ្ងៃ​ទៅ​មួយ​ថ្ងៃ អស់​អ្នក​ដែល​ត្រូវ​បាន​សង្គ្រោះ»។</w:t>
      </w:r>
    </w:p>
    <w:p w14:paraId="2A03B76E" w14:textId="77777777" w:rsidR="00F90BDC" w:rsidRDefault="00F90BDC"/>
    <w:p w14:paraId="6BA0CED9" w14:textId="77777777" w:rsidR="00F90BDC" w:rsidRDefault="00F90BDC">
      <w:r xmlns:w="http://schemas.openxmlformats.org/wordprocessingml/2006/main">
        <w:t xml:space="preserve">ម៉ាកុស 4:37 ពេល​នោះ មាន​ខ្យល់​ព្យុះ​បក់​បោក​យ៉ាង​ខ្លាំង ហើយ​រលក​បោកបក់​ចូល​ទៅ​ក្នុង​សំពៅ រហូត​ដល់​សព្វ​គ្រប់។</w:t>
      </w:r>
    </w:p>
    <w:p w14:paraId="132C5D83" w14:textId="77777777" w:rsidR="00F90BDC" w:rsidRDefault="00F90BDC"/>
    <w:p w14:paraId="280C15AD" w14:textId="77777777" w:rsidR="00F90BDC" w:rsidRDefault="00F90BDC">
      <w:r xmlns:w="http://schemas.openxmlformats.org/wordprocessingml/2006/main">
        <w:t xml:space="preserve">ព្យុះ​ដ៏​ខ្លាំង​មួយ​បាន​កើត​ឡើង ធ្វើ​ឲ្យ​កប៉ាល់​ពេញ​ដោយ​ទឹក និង​រលក។</w:t>
      </w:r>
    </w:p>
    <w:p w14:paraId="72A85254" w14:textId="77777777" w:rsidR="00F90BDC" w:rsidRDefault="00F90BDC"/>
    <w:p w14:paraId="3E6B6178" w14:textId="77777777" w:rsidR="00F90BDC" w:rsidRDefault="00F90BDC">
      <w:r xmlns:w="http://schemas.openxmlformats.org/wordprocessingml/2006/main">
        <w:t xml:space="preserve">1. ការស្វែងរកភាពខ្លាំងនៅក្នុងព្យុះនៃជីវិត</w:t>
      </w:r>
    </w:p>
    <w:p w14:paraId="3887034C" w14:textId="77777777" w:rsidR="00F90BDC" w:rsidRDefault="00F90BDC"/>
    <w:p w14:paraId="2E96581F" w14:textId="77777777" w:rsidR="00F90BDC" w:rsidRDefault="00F90BDC">
      <w:r xmlns:w="http://schemas.openxmlformats.org/wordprocessingml/2006/main">
        <w:t xml:space="preserve">2. ការទុកចិត្តលើព្រះក្នុងគ្រាដ៏លំបាក</w:t>
      </w:r>
    </w:p>
    <w:p w14:paraId="58BF6B1C" w14:textId="77777777" w:rsidR="00F90BDC" w:rsidRDefault="00F90BDC"/>
    <w:p w14:paraId="427D06CF" w14:textId="77777777" w:rsidR="00F90BDC" w:rsidRDefault="00F90BDC">
      <w:r xmlns:w="http://schemas.openxmlformats.org/wordprocessingml/2006/main">
        <w:t xml:space="preserve">ទំនុកតម្កើង 107:23-24 – «អស់អ្នកដែលចុះទៅសមុទ្រដោយសំពៅ ហើយរកស៊ីក្នុងទឹកធំ។ អ្នក​ទាំង​នេះ​ឃើញ​កិច្ចការ​របស់​ព្រះអម្ចាស់ និង​ការ​អស្ចារ្យ​របស់​ព្រះអង្គ​នៅ​ក្នុង​ទី​ជ្រៅ»។</w:t>
      </w:r>
    </w:p>
    <w:p w14:paraId="517B13C8" w14:textId="77777777" w:rsidR="00F90BDC" w:rsidRDefault="00F90BDC"/>
    <w:p w14:paraId="79B2BEAA" w14:textId="77777777" w:rsidR="00F90BDC" w:rsidRDefault="00F90BDC">
      <w:r xmlns:w="http://schemas.openxmlformats.org/wordprocessingml/2006/main">
        <w:t xml:space="preserve">2. ម៉ាថាយ 8:23-27 – «ហើយ​កាល​ទ្រង់​យាង​ចុះ​ក្នុង​សំពៅ ពួក​សិស្ស​ក៏​តាម​ទ្រង់​ទៅ។ ហើយ​មើល​ចុះ </w:t>
      </w:r>
      <w:r xmlns:w="http://schemas.openxmlformats.org/wordprocessingml/2006/main">
        <w:lastRenderedPageBreak xmlns:w="http://schemas.openxmlformats.org/wordprocessingml/2006/main"/>
      </w:r>
      <w:r xmlns:w="http://schemas.openxmlformats.org/wordprocessingml/2006/main">
        <w:t xml:space="preserve">មាន​ខ្យល់​ព្យុះ​ដ៏​ខ្លាំង​មួយ​បាន​កើត​ឡើង​នៅ​ក្នុង​សមុទ្រ ដរាប​ដល់​កប៉ាល់​ត្រូវ​បាន​គ្រប​ដោយ​រលក ប៉ុន្តែ​គាត់​បាន​ដេក​លក់។ ពួក​សិស្ស​ចូល​មក​ជិត​ព្រះអង្គ ដាស់​ព្រះអង្គ​ទាំង​ពោល​ថា៖ «លោក​ម្ចាស់​អើយ សូម​សង្គ្រោះ​យើង​ខ្ញុំ​ផង យើង​ខ្ញុំ​ត្រូវ​វិនាស​ទៅ។ ព្រះអង្គ​មាន​ព្រះបន្ទូល​ទៅ​គេ​ថា៖ «អ្នក​រាល់​គ្នា​មាន​ជំនឿ​តិច​អើយ ហេតុ​អ្វី​បាន​ជា​អ្នក​រាល់​គ្នា​ភ័យ​ខ្លាច? បន្ទាប់មក គាត់បានក្រោកឡើង ហើយបន្ទោសខ្យល់ និងសមុទ្រ។ ហើយមានភាពស្ងប់ស្ងាត់ដ៏អស្ចារ្យ។ ប៉ុន្តែ​បុរស​ទាំង​នោះ​ងឿង​ឆ្ងល់​ដោយ​ពោល​ថា​៖ «​តើ​មនុស្ស​យ៉ាង​ណា​ដែល​សូម្បី​តែ​ខ្យល់ និង​សមុទ្រ​ក៏​ស្តាប់​បង្គាប់​លោក!»។</w:t>
      </w:r>
    </w:p>
    <w:p w14:paraId="594965E2" w14:textId="77777777" w:rsidR="00F90BDC" w:rsidRDefault="00F90BDC"/>
    <w:p w14:paraId="6FD67F1E" w14:textId="77777777" w:rsidR="00F90BDC" w:rsidRDefault="00F90BDC">
      <w:r xmlns:w="http://schemas.openxmlformats.org/wordprocessingml/2006/main">
        <w:t xml:space="preserve">ម៉ាកុស 4:38 ហើយ​គាត់​នៅ​ផ្នែក​ខាង​ក្រោយ​នៃ​សំពៅ គាត់​ដេក​លក់​លើ​ខ្នើយ ហើយ​គេ​ដាស់​គាត់ ហើយ​និយាយ​ទៅ​គាត់​ថា៖ «លោក​គ្រូ​មិន​ខ្វល់​ថា​យើង​ត្រូវ​វិនាស​ទេ​ឬ?</w:t>
      </w:r>
    </w:p>
    <w:p w14:paraId="12D790F2" w14:textId="77777777" w:rsidR="00F90BDC" w:rsidRDefault="00F90BDC"/>
    <w:p w14:paraId="72E04EE1" w14:textId="77777777" w:rsidR="00F90BDC" w:rsidRDefault="00F90BDC">
      <w:r xmlns:w="http://schemas.openxmlformats.org/wordprocessingml/2006/main">
        <w:t xml:space="preserve">ព្រះ​យេស៊ូ​រំងាប់​ខ្យល់​ព្យុះ​នៅ​សមុទ្រ ហើយ​សាកល្បង​ជំនឿ​របស់​អ្នក​កាន់​តាម​ទ្រង់។</w:t>
      </w:r>
    </w:p>
    <w:p w14:paraId="223F0C12" w14:textId="77777777" w:rsidR="00F90BDC" w:rsidRDefault="00F90BDC"/>
    <w:p w14:paraId="67BECB9B" w14:textId="77777777" w:rsidR="00F90BDC" w:rsidRDefault="00F90BDC">
      <w:r xmlns:w="http://schemas.openxmlformats.org/wordprocessingml/2006/main">
        <w:t xml:space="preserve">1. ព្រះយេស៊ូវតែងតែគ្រប់គ្រងព្យុះ: ជឿទុកចិត្តលើទ្រង់នៅក្នុងគ្រានៃបញ្ហា</w:t>
      </w:r>
    </w:p>
    <w:p w14:paraId="1D95D493" w14:textId="77777777" w:rsidR="00F90BDC" w:rsidRDefault="00F90BDC"/>
    <w:p w14:paraId="1808C806" w14:textId="77777777" w:rsidR="00F90BDC" w:rsidRDefault="00F90BDC">
      <w:r xmlns:w="http://schemas.openxmlformats.org/wordprocessingml/2006/main">
        <w:t xml:space="preserve">2. មានជំនឿនិងភាពក្លាហានក្នុងការប្រឈមមុខនឹងការភ័យខ្លាច</w:t>
      </w:r>
    </w:p>
    <w:p w14:paraId="23EE3FA2" w14:textId="77777777" w:rsidR="00F90BDC" w:rsidRDefault="00F90BDC"/>
    <w:p w14:paraId="060BFF33" w14:textId="77777777" w:rsidR="00F90BDC" w:rsidRDefault="00F90BDC">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14:paraId="1549F6BC" w14:textId="77777777" w:rsidR="00F90BDC" w:rsidRDefault="00F90BDC"/>
    <w:p w14:paraId="518B4E68" w14:textId="77777777" w:rsidR="00F90BDC" w:rsidRDefault="00F90BDC">
      <w:r xmlns:w="http://schemas.openxmlformats.org/wordprocessingml/2006/main">
        <w:t xml:space="preserve">2. ម៉ាថាយ 6:25-34 - ការបង្រៀនរបស់ព្រះយេស៊ូស្តីពីការមិនខ្វល់ខ្វាយឬថប់បារម្ភ។</w:t>
      </w:r>
    </w:p>
    <w:p w14:paraId="684BC9E4" w14:textId="77777777" w:rsidR="00F90BDC" w:rsidRDefault="00F90BDC"/>
    <w:p w14:paraId="3E8D0F10" w14:textId="77777777" w:rsidR="00F90BDC" w:rsidRDefault="00F90BDC">
      <w:r xmlns:w="http://schemas.openxmlformats.org/wordprocessingml/2006/main">
        <w:t xml:space="preserve">ម៉ាកុស 4:39 គាត់​ក៏​ក្រោក​ឡើង ហើយ​បន្ទោស​ខ្យល់ ហើយ​និយាយ​ទៅ​សមុទ្រ​ថា ចូរ​សន្តិភាព​ចុះ។ ខ្យល់​ក៏​រលត់​ទៅ ហើយ​មាន​ភាព​ស្ងប់​ស្ងាត់​យ៉ាង​ខ្លាំង។</w:t>
      </w:r>
    </w:p>
    <w:p w14:paraId="4487AD7B" w14:textId="77777777" w:rsidR="00F90BDC" w:rsidRDefault="00F90BDC"/>
    <w:p w14:paraId="24172B44" w14:textId="77777777" w:rsidR="00F90BDC" w:rsidRDefault="00F90BDC">
      <w:r xmlns:w="http://schemas.openxmlformats.org/wordprocessingml/2006/main">
        <w:t xml:space="preserve">ព្រះ​យេស៊ូ​មាន​អំណាច​ដើម្បី​រំងាប់​ខ្យល់​ព្យុះ។</w:t>
      </w:r>
    </w:p>
    <w:p w14:paraId="27E3928A" w14:textId="77777777" w:rsidR="00F90BDC" w:rsidRDefault="00F90BDC"/>
    <w:p w14:paraId="607992DF" w14:textId="77777777" w:rsidR="00F90BDC" w:rsidRDefault="00F90BDC">
      <w:r xmlns:w="http://schemas.openxmlformats.org/wordprocessingml/2006/main">
        <w:t xml:space="preserve">1: ព្រះយេស៊ូវជាសន្តិភាពរបស់យើងនៅកណ្តាលព្យុះជីវិត។</w:t>
      </w:r>
    </w:p>
    <w:p w14:paraId="33044D94" w14:textId="77777777" w:rsidR="00F90BDC" w:rsidRDefault="00F90BDC"/>
    <w:p w14:paraId="4720F511" w14:textId="77777777" w:rsidR="00F90BDC" w:rsidRDefault="00F90BDC">
      <w:r xmlns:w="http://schemas.openxmlformats.org/wordprocessingml/2006/main">
        <w:t xml:space="preserve">2: ព្រះយេស៊ូវនៅតែអាចខ្យល់នៃចលាចលហើយនាំយើងឱ្យស្ងប់ស្ងាត់និងសម្រាក។</w:t>
      </w:r>
    </w:p>
    <w:p w14:paraId="56665FE5" w14:textId="77777777" w:rsidR="00F90BDC" w:rsidRDefault="00F90BDC"/>
    <w:p w14:paraId="3079C26A" w14:textId="77777777" w:rsidR="00F90BDC" w:rsidRDefault="00F90BDC">
      <w:r xmlns:w="http://schemas.openxmlformats.org/wordprocessingml/2006/main">
        <w:t xml:space="preserve">1: អេសាយ 26:3 - អ្នក​នឹង​រក្សា​នៅ​ក្នុង​សន្តិភាព​ដ៏​ល្អ​ឥត​ខ្ចោះ​អស់​អ្នក​ដែល​មាន​ចិត្ត​ខ្ជាប់​ខ្ជួន​ដោយ​សារ​តែ​ពួក​គេ​ទុក​ចិត្ត​លើ​អ្នក​។</w:t>
      </w:r>
    </w:p>
    <w:p w14:paraId="4A241767" w14:textId="77777777" w:rsidR="00F90BDC" w:rsidRDefault="00F90BDC"/>
    <w:p w14:paraId="65A29B6A" w14:textId="77777777" w:rsidR="00F90BDC" w:rsidRDefault="00F90BDC">
      <w:r xmlns:w="http://schemas.openxmlformats.org/wordprocessingml/2006/main">
        <w:t xml:space="preserve">2: ទំនុកដំកើង 46:10 - ចូរ​នៅ​ស្ងៀម​ហើយ​ដឹង​ថា​យើង​ជា​ព្រះ; យើង​នឹង​ត្រូវ​បាន​លើក​តម្កើង​នៅ​ក្នុង​ចំណោម​ប្រជាជាតិ​នានា យើង​នឹង​ត្រូវ​បាន​លើក​តម្កើង​នៅ​លើ​ផែនដី។</w:t>
      </w:r>
    </w:p>
    <w:p w14:paraId="2A3118E9" w14:textId="77777777" w:rsidR="00F90BDC" w:rsidRDefault="00F90BDC"/>
    <w:p w14:paraId="38956F99" w14:textId="77777777" w:rsidR="00F90BDC" w:rsidRDefault="00F90BDC">
      <w:r xmlns:w="http://schemas.openxmlformats.org/wordprocessingml/2006/main">
        <w:t xml:space="preserve">ម៉ាកុស 4:40 លោក​មាន​ប្រសាសន៍​ទៅ​គេ​ថា៖ «ហេតុ​អ្វី​បាន​ជា​អ្នក​រាល់​គ្នា​ភ័យ​ខ្លាច​ដូច្នេះ? ម៉េច​ក៏​គ្មាន​ជំនឿ?</w:t>
      </w:r>
    </w:p>
    <w:p w14:paraId="57E708F6" w14:textId="77777777" w:rsidR="00F90BDC" w:rsidRDefault="00F90BDC"/>
    <w:p w14:paraId="554FB10A" w14:textId="77777777" w:rsidR="00F90BDC" w:rsidRDefault="00F90BDC">
      <w:r xmlns:w="http://schemas.openxmlformats.org/wordprocessingml/2006/main">
        <w:t xml:space="preserve">លោក​យេស៊ូ​បាន​សួរ​អ្នក​កាន់​តាម​លោក​ថា​ហេតុ​អ្វី​បាន​ជា​ពួក​គេ​ភ័យ​ខ្លាច​យ៉ាង​ខ្លាំង ដោយ​សួរ​ថា​ហេតុ​អ្វី​បាន​ជា​ពួក​គេ​ខ្វះ​ជំនឿ។</w:t>
      </w:r>
    </w:p>
    <w:p w14:paraId="6D47A725" w14:textId="77777777" w:rsidR="00F90BDC" w:rsidRDefault="00F90BDC"/>
    <w:p w14:paraId="70E42076" w14:textId="77777777" w:rsidR="00F90BDC" w:rsidRDefault="00F90BDC">
      <w:r xmlns:w="http://schemas.openxmlformats.org/wordprocessingml/2006/main">
        <w:t xml:space="preserve">1. ការជឿទុកចិត្តលើព្រះ: ការយកឈ្នះលើការភ័យខ្លាចតាមរយៈជំនឿ</w:t>
      </w:r>
    </w:p>
    <w:p w14:paraId="7ABE4FF7" w14:textId="77777777" w:rsidR="00F90BDC" w:rsidRDefault="00F90BDC"/>
    <w:p w14:paraId="720EB5BB" w14:textId="77777777" w:rsidR="00F90BDC" w:rsidRDefault="00F90BDC">
      <w:r xmlns:w="http://schemas.openxmlformats.org/wordprocessingml/2006/main">
        <w:t xml:space="preserve">2. កុំខ្លាច៖ រៀនអនុវត្តជំនឿរបស់យើង។</w:t>
      </w:r>
    </w:p>
    <w:p w14:paraId="395EC2A4" w14:textId="77777777" w:rsidR="00F90BDC" w:rsidRDefault="00F90BDC"/>
    <w:p w14:paraId="035DE33A" w14:textId="77777777" w:rsidR="00F90BDC" w:rsidRDefault="00F90BDC">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14:paraId="43E2CCC9" w14:textId="77777777" w:rsidR="00F90BDC" w:rsidRDefault="00F90BDC"/>
    <w:p w14:paraId="6ED71502" w14:textId="77777777" w:rsidR="00F90BDC" w:rsidRDefault="00F90BDC">
      <w:r xmlns:w="http://schemas.openxmlformats.org/wordprocessingml/2006/main">
        <w:t xml:space="preserve">២. ភីលីព ៤:៦-៧ - «កុំខ្វល់ខ្វាយនឹងអ្វីឡើយ ប៉ុន្តែនៅគ្រប់ស្ថានភាពទាំងអស់ ដោយការអធិស្ឋាន និងការទូលអង្វរដោយការអរព្រះគុណ ចូរបង្ហាញការស្នើសុំរបស់អ្នកចំពោះព្រះ ហើយសន្តិភាពនៃព្រះដែលលើសពីការយល់ដឹងនឹងការពារអ្នក ចិត្ត និង​គំនិត​របស់​អ្នក​នៅ​ក្នុង​ព្រះ​គ្រីស្ទ​យេស៊ូវ»។</w:t>
      </w:r>
    </w:p>
    <w:p w14:paraId="4C4DCD56" w14:textId="77777777" w:rsidR="00F90BDC" w:rsidRDefault="00F90BDC"/>
    <w:p w14:paraId="5FCB2D63" w14:textId="77777777" w:rsidR="00F90BDC" w:rsidRDefault="00F90BDC">
      <w:r xmlns:w="http://schemas.openxmlformats.org/wordprocessingml/2006/main">
        <w:t xml:space="preserve">ម៉ាកុស 4:41 ពួក​គេ​ភ័យ​ខ្លាច​ជា​ខ្លាំង ហើយ​និយាយ​គ្នា​ទៅ​វិញ​ទៅ​មក​ថា៖ «តើ​មនុស្ស​បែប​ណា​ដែល​សូម្បី​តែ​ខ្យល់ និង​សមុទ្រ​ក៏​ស្តាប់​បង្គាប់​លោក?»។</w:t>
      </w:r>
    </w:p>
    <w:p w14:paraId="1099244E" w14:textId="77777777" w:rsidR="00F90BDC" w:rsidRDefault="00F90BDC"/>
    <w:p w14:paraId="5E12890B" w14:textId="77777777" w:rsidR="00F90BDC" w:rsidRDefault="00F90BDC">
      <w:r xmlns:w="http://schemas.openxmlformats.org/wordprocessingml/2006/main">
        <w:t xml:space="preserve">សិស្ស​របស់​ព្រះយេស៊ូវ​បាន​ងឿងឆ្ងល់​នឹង​អំណាច​របស់​ទ្រង់​លើ​ខ្យល់​និង​សមុទ្រ ហើយ​កោតខ្លាច​ទ្រង់។</w:t>
      </w:r>
    </w:p>
    <w:p w14:paraId="08205A7E" w14:textId="77777777" w:rsidR="00F90BDC" w:rsidRDefault="00F90BDC"/>
    <w:p w14:paraId="5C3C520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ព្រះយេស៊ូវ៖ ព្រះអម្ចាស់ និងម្ចាស់របស់យើង។</w:t>
      </w:r>
    </w:p>
    <w:p w14:paraId="1124214D" w14:textId="77777777" w:rsidR="00F90BDC" w:rsidRDefault="00F90BDC"/>
    <w:p w14:paraId="321E4E61" w14:textId="77777777" w:rsidR="00F90BDC" w:rsidRDefault="00F90BDC">
      <w:r xmlns:w="http://schemas.openxmlformats.org/wordprocessingml/2006/main">
        <w:t xml:space="preserve">2. អំណាច និងសិទ្ធិអំណាចរបស់ព្រះយេស៊ូវ</w:t>
      </w:r>
    </w:p>
    <w:p w14:paraId="4FB1BD0C" w14:textId="77777777" w:rsidR="00F90BDC" w:rsidRDefault="00F90BDC"/>
    <w:p w14:paraId="70AE5F15" w14:textId="77777777" w:rsidR="00F90BDC" w:rsidRDefault="00F90BDC">
      <w:r xmlns:w="http://schemas.openxmlformats.org/wordprocessingml/2006/main">
        <w:t xml:space="preserve">1. ម៉ាថាយ 8:26-27 - ព្រះយេស៊ូវបានស្តីបន្ទោសខ្យល់ ហើយមានបន្ទូលទៅកាន់រលកថា “សន្តិភាព! នៅស្ងៀម!” បន្ទាប់​មក​ខ្យល់​បាន​ស្លាប់​ទៅ​ហើយ​វា​ស្ងប់​ស្ងាត់​ទាំង​ស្រុង។</w:t>
      </w:r>
    </w:p>
    <w:p w14:paraId="6C828DC8" w14:textId="77777777" w:rsidR="00F90BDC" w:rsidRDefault="00F90BDC"/>
    <w:p w14:paraId="678613E3" w14:textId="77777777" w:rsidR="00F90BDC" w:rsidRDefault="00F90BDC">
      <w:r xmlns:w="http://schemas.openxmlformats.org/wordprocessingml/2006/main">
        <w:t xml:space="preserve">2. ទំនុកតម្កើង 89:8 ឱ​ព្រះ‌អម្ចាស់​នៃ​ពិភព​ទាំង​មូល តើ​អ្នក​ណា​ដូច​ព្រះអង្គ? ឱ​ព្រះ‌អម្ចាស់​អើយ ព្រះ‌អង្គ​មាន​ឫទ្ធា‌នុភាព ហើយ​ភាព​ស្មោះ​ត្រង់​របស់​ព្រះអង្គ​នៅ​ជុំវិញ​ព្រះអង្គ។</w:t>
      </w:r>
    </w:p>
    <w:p w14:paraId="1DB5CA67" w14:textId="77777777" w:rsidR="00F90BDC" w:rsidRDefault="00F90BDC"/>
    <w:p w14:paraId="76E65DA6" w14:textId="77777777" w:rsidR="00F90BDC" w:rsidRDefault="00F90BDC">
      <w:r xmlns:w="http://schemas.openxmlformats.org/wordprocessingml/2006/main">
        <w:t xml:space="preserve">ម៉ាកុស 5 រៀបរាប់​ពី​អព្ភូតហេតុ​សំខាន់​បី​ដែល​ព្រះយេស៊ូវ​បាន​ធ្វើ៖ ការ​ប្រោស​បុរស​ដែល​មាន​វិញ្ញាណ​កំណាច ការ​ព្យាបាល​ស្ត្រី​ដែល​មាន​ឈាម​រ៉ាំរ៉ៃ និង​ការ​ប្រោស​កូន​ស្រី​របស់​យ៉ៃរ៉ុស​ពី​សេចក្ដី​ស្លាប់។</w:t>
      </w:r>
    </w:p>
    <w:p w14:paraId="7EA39499" w14:textId="77777777" w:rsidR="00F90BDC" w:rsidRDefault="00F90BDC"/>
    <w:p w14:paraId="6488B5FA" w14:textId="77777777" w:rsidR="00F90BDC" w:rsidRDefault="00F90BDC">
      <w:r xmlns:w="http://schemas.openxmlformats.org/wordprocessingml/2006/main">
        <w:t xml:space="preserve">កថាខណ្ឌទី 1: ជំពូកចាប់ផ្តើមដោយព្រះយេស៊ូវ និងពួកសិស្សរបស់ទ្រង់បានមកដល់តំបន់ Gerasenes ។ នៅទីនេះ ពួកគេបានជួបបុរសម្នាក់ដែលមានវិញ្ញាណអាក្រក់ រស់នៅក្នុងចំណោមផ្នូរ ដែលមិនអាចឃាត់បាន សូម្បីតែច្រវាក់ក៏ដោយ។ នៅពេលដែលព្រះយេស៊ូវបញ្ជាវិញ្ញាណចេញមក នោះវាបង្ហាញថាខ្លួនជា "កងពល" ព្រោះវាមានច្រើន។ អារក្ស​អង្វរ​ព្រះ​យេស៊ូ​ឲ្យ​បញ្ជូន​វា​ទៅ​ក្នុង​ហ្វូង​ជ្រូក​ក្បែរ​នោះ ជាជាង​បញ្ជូន​វា​ចេញ​ពី​តំបន់។ ទ្រង់​អនុញ្ញាត​ឲ្យ​ពួក​គេ ហើយ​ពួក​គេ​ចូល​ជ្រូក បណ្ដាល​ឲ្យ​ជ្រូក​ប្រហែល​ពីរ​ពាន់​ក្បាល​ចុះ​ច្រាំង​ទន្លេ​ចូល​បឹង​លង់​ទឹក (ម៉ាកុស ៥:១-១៣)។ អ្នក​ចិញ្ចឹម​គោ​រត់​ទៅ​រាយការណ៍​ពី​ហេតុ​ការណ៍​ដែល​កើត​ឡើង​នៅ​ក្នុង​ក្រុង មនុស្ស​មក​មើល​ឃើញ​ថា​មាន​បុរស​ពី​មុន​មក​អង្គុយ​នៅ​ទី​នោះ​ដោយ​មាន​ចិត្ត​ត្រឹម​ត្រូវ​បាន​សុំ​ព្រះ​យេស៊ូ​ចេញ​ពី​តំបន់​គេ (ម៉ាកុស ៥:១៤-២០)។</w:t>
      </w:r>
    </w:p>
    <w:p w14:paraId="6BBA3686" w14:textId="77777777" w:rsidR="00F90BDC" w:rsidRDefault="00F90BDC"/>
    <w:p w14:paraId="61CA9270" w14:textId="77777777" w:rsidR="00F90BDC" w:rsidRDefault="00F90BDC">
      <w:r xmlns:w="http://schemas.openxmlformats.org/wordprocessingml/2006/main">
        <w:t xml:space="preserve">កថាខណ្ឌទី 2: ពេលត្រលប់មកវិញ ហ្វូងមនុស្សនៅទូទាំងបឹង មកជុំគ្នាជុំវិញទ្រង់ ក្នុងនាមជាយ៉ៃរ៉ុស អ្នកដឹកនាំសាលាប្រជុំមួយមកក្រាបទូលអង្វរទ្រង់ដោយទទូចថា កូនស្រីតូចរបស់គាត់ជិតស្លាប់ សុំទ្រង់មកដាក់ដៃលើនាង ទើបនាងនឹងបានជាសះស្បើយ (ម៉ាកុស 5:21- ២៤). ខណៈ​ដែល​ពួកគេ​កំពុង​ដើរ​ទៅ​មុខ​មនុស្ស​ដ៏ច្រើន​កុះករ​បាន​ដើរ​តាម​ទ្រង់​ក្នុង​ចំណោម​ពួកគេ​មាន​ស្ត្រី​ធ្លាក់​ឈាម​ដប់ពីរ​ឆ្នាំ​បាន​ចំណាយ​ពេល​ទៅ​ជួប​គ្រូពេទ្យ ប៉ុន្តែ​កាន់​តែ​ប្រសើរ​ឡើង​កាន់​តែ​ខ្លាំង​ឡើង ពេល​ឮ​អំពី​ព្រះយេស៊ូវ​បាន​ឡើង​មក​ពី​ក្រោយ​ហ្វូង​មនុស្ស​ពាល់​អាវ​របស់​ទ្រង់ ព្រោះ​នាង​គិត​ថា «​បើ​ខ្ញុំ​គ្រាន់តែ​ពាល់​អាវ​គាត់ ខ្ញុំ​នឹង​បាន​ជា​សះស្បើយ»។ ឈាមឈប់ភ្លាមៗ មានអារម្មណ៍ថារាងកាយនាងបានរួចផុតពីទុក្ខ។ ដោយ​ដឹង​ថា​អំណាច​បាន​រលត់​ទៅ​ហើយ បែរ​ទៅ​ជុំវិញ​ហ្វូង​មនុស្ស​សួរ​អ្នក​ណា​ដែល​ពាល់​ខោអាវ​អ្នក​កាន់​តាម​និយាយ​ថា​ឃើញ​មនុស្ស​ដែល​កំពុង​តែ​ប្រឆាំង​នឹង​អ្នក​នៅ​តែ​សួរ​ថា 'អ្នក​ណា​ពាល់​ខ្ញុំ?' ប៉ុន្តែ​បន្ត​ក្រឡេក​មើល​ជុំវិញ​ឃើញ​ថា​បាន​ធ្វើ​រួច ស្ត្រី​ដែល​ដឹង​ពី​ហេតុការណ៍​ដែល​នាង </w:t>
      </w:r>
      <w:r xmlns:w="http://schemas.openxmlformats.org/wordprocessingml/2006/main">
        <w:lastRenderedPageBreak xmlns:w="http://schemas.openxmlformats.org/wordprocessingml/2006/main"/>
      </w:r>
      <w:r xmlns:w="http://schemas.openxmlformats.org/wordprocessingml/2006/main">
        <w:t xml:space="preserve">​មក​នោះ​ក៏​ដួល​នៅ​ជើង​ទាំង​ភ័យ​ញាប់​ញ័រ​និយាយ​ការពិត​ទាំង​ស្រុង​ថា​៖ «​កូន​ស្រី​ជំនឿ​របស់​អ្នក​បាន​ប្រោស​អ្នក​ឲ្យ​បាន​ជា​សះ​ស្បើយ​ពី​ទុក្ខ​លំបាក​របស់​អ្នក​» (ម៉ាកុស ៥:២៥-៣៤)។</w:t>
      </w:r>
    </w:p>
    <w:p w14:paraId="3360B1EC" w14:textId="77777777" w:rsidR="00F90BDC" w:rsidRDefault="00F90BDC"/>
    <w:p w14:paraId="1F967F68" w14:textId="77777777" w:rsidR="00F90BDC" w:rsidRDefault="00F90BDC">
      <w:r xmlns:w="http://schemas.openxmlformats.org/wordprocessingml/2006/main">
        <w:t xml:space="preserve">កថាខណ្ឌទី ៣៖ ពេលកំពុងនិយាយ មនុស្សខ្លះមកពីផ្ទះ មេសាលាប្រជុំយ៉ៃរ៉ុស និយាយថា "កូនស្រីរបស់អ្នកស្លាប់ហើយ ហេតុអ្វីរំខានគ្រូទៀត?" មិនអើពើនឹងអ្វីដែលគេនិយាយ ព្រះយេស៊ូប្រាប់លោក Jairus កុំខ្លាច គ្រាន់តែជឿ កុំឲ្យនរណាម្នាក់ដើរតាមគាត់ លើកលែងតែ Peter James John បងប្រុស James ពេលទៅដល់ផ្ទះ ឃើញមនុស្សចលាចលយំស្រែកខ្លាំងៗ និយាយថា កូនមិនស្លាប់ទេ តែដេកលក់សើចចំអក បន្ទាប់ពីគេយកកូនចេញ។ ឪពុក​ម្ដាយ​សិស្ស​នៅ​ជាមួយ​គាត់​ទៅ​កន្លែង​ដែល​កូន​កាន់​ដៃ​គាត់​និយាយ​ថា "តាលីថា​កូន!" ដែលមានន័យថា "ក្មេងស្រីតូចខ្ញុំប្រាប់អ្នកឱ្យក្រោកឡើង!" ភ្លាមនោះ ក្មេងស្រីឈរដើរជុំវិញនាងអាយុដប់ពីរឆ្នាំ ធ្វើឱ្យពួកគេភ្ញាក់ផ្អើលយ៉ាងខ្លាំង ពួកគេបានចេញបញ្ជាយ៉ាងតឹងរ៉ឹងមិនឱ្យនរណាម្នាក់ដឹងអំពីរឿងនេះប្រាប់ឱ្យញ៉ាំអ្វី (ម៉ាកុស 5:35-43) ។ អព្ភូតហេតុទាំងនេះបង្ហាញឱ្យឃើញបន្ថែមនូវអំណាចអំណាចរបស់ព្រះគ្រីស្ទលើពិភពរូបកាយខាងវិញ្ញាណ រួមទាំងការស្លាប់ផងដែរ។</w:t>
      </w:r>
    </w:p>
    <w:p w14:paraId="6BA275FF" w14:textId="77777777" w:rsidR="00F90BDC" w:rsidRDefault="00F90BDC"/>
    <w:p w14:paraId="5295A0D6" w14:textId="77777777" w:rsidR="00F90BDC" w:rsidRDefault="00F90BDC"/>
    <w:p w14:paraId="51480C7B" w14:textId="77777777" w:rsidR="00F90BDC" w:rsidRDefault="00F90BDC">
      <w:r xmlns:w="http://schemas.openxmlformats.org/wordprocessingml/2006/main">
        <w:t xml:space="preserve">ម៉ាកុស 5:1 ពួក​គេ​បាន​ឆ្លង​ដល់​ត្រើយ​ម្ខាង​នៃ​សមុទ្រ ចូល​ទៅ​ក្នុង​ស្រុក​កាដារ៉ែន។</w:t>
      </w:r>
    </w:p>
    <w:p w14:paraId="5413A33F" w14:textId="77777777" w:rsidR="00F90BDC" w:rsidRDefault="00F90BDC"/>
    <w:p w14:paraId="106A9C8E" w14:textId="77777777" w:rsidR="00F90BDC" w:rsidRDefault="00F90BDC">
      <w:r xmlns:w="http://schemas.openxmlformats.org/wordprocessingml/2006/main">
        <w:t xml:space="preserve">ប្រជាជន​ឆ្លង​សមុទ្រ​ទៅ​ស្រុក​កាដារ៉ែន។</w:t>
      </w:r>
    </w:p>
    <w:p w14:paraId="65049FF1" w14:textId="77777777" w:rsidR="00F90BDC" w:rsidRDefault="00F90BDC"/>
    <w:p w14:paraId="7D78CEC4" w14:textId="77777777" w:rsidR="00F90BDC" w:rsidRDefault="00F90BDC">
      <w:r xmlns:w="http://schemas.openxmlformats.org/wordprocessingml/2006/main">
        <w:t xml:space="preserve">1. អនុញ្ញាតឱ្យយើងឆ្លងកាត់: ដំណើរនៃសេចក្តីជំនឿ</w:t>
      </w:r>
    </w:p>
    <w:p w14:paraId="1EA13CD3" w14:textId="77777777" w:rsidR="00F90BDC" w:rsidRDefault="00F90BDC"/>
    <w:p w14:paraId="2AA73BCD" w14:textId="77777777" w:rsidR="00F90BDC" w:rsidRDefault="00F90BDC">
      <w:r xmlns:w="http://schemas.openxmlformats.org/wordprocessingml/2006/main">
        <w:t xml:space="preserve">2. ជំនះឧបសគ្គដើម្បីទៅដល់គោលដៅរបស់យើង។</w:t>
      </w:r>
    </w:p>
    <w:p w14:paraId="6CADF672" w14:textId="77777777" w:rsidR="00F90BDC" w:rsidRDefault="00F90BDC"/>
    <w:p w14:paraId="68D45E7C" w14:textId="77777777" w:rsidR="00F90BDC" w:rsidRDefault="00F90BDC">
      <w:r xmlns:w="http://schemas.openxmlformats.org/wordprocessingml/2006/main">
        <w:t xml:space="preserve">1. ហេព្រើរ 11:1 «ឥឡូវ​នេះ សេចក្ដី​ជំនឿ​គឺ​ជា​ការ​ធានា​នូវ​អ្វី​ដែល​បាន​សង្ឃឹម ហើយ​ជា​ការ​ជឿជាក់​លើ​អ្វី​ដែល​មើល​មិន​ឃើញ»។</w:t>
      </w:r>
    </w:p>
    <w:p w14:paraId="3639AA9E" w14:textId="77777777" w:rsidR="00F90BDC" w:rsidRDefault="00F90BDC"/>
    <w:p w14:paraId="5D5334A1" w14:textId="77777777" w:rsidR="00F90BDC" w:rsidRDefault="00F90BDC">
      <w:r xmlns:w="http://schemas.openxmlformats.org/wordprocessingml/2006/main">
        <w:t xml:space="preserve">ភីលីព 3:13-14 «បង​ប្អូន​អើយ ខ្ញុំ​មិន​បាន​ចាត់​ទុក​ខ្លួន​ខ្ញុំ​ថា​បាន​ចាប់​វា​នៅ​ឡើយ​ទេ ប៉ុន្តែ​មាន​រឿង​មួយ​ដែល​ខ្ញុំ​ធ្វើ៖ ការ​បំភ្លេច​ចោល​នូវ​អ្វី​ដែល​នៅ​ពី​ក្រោយ ហើយ​ផ្ដោត​ទៅ​រក​អ្វី​ដែល​នៅ​ខាង​មុខ ខ្ញុំ​បន្ត​ឆ្ពោះ​ទៅ​កាន់​គោល​ដៅ​ទៅ សូម​ឈ្នះ​រង្វាន់​ដែល​ព្រះជាម្ចាស់​បាន​ហៅ​ខ្ញុំ​ថា​ជា​ឋានសួគ៌​ក្នុង​ព្រះគ្រិស្ដ​យេស៊ូ»។</w:t>
      </w:r>
    </w:p>
    <w:p w14:paraId="5C16FE65" w14:textId="77777777" w:rsidR="00F90BDC" w:rsidRDefault="00F90BDC"/>
    <w:p w14:paraId="792A56D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ម៉ាកុស 5:2 ពេល​គាត់​ចេញ​ពី​សំពៅ ភ្លាម​នោះ បុរស​ម្នាក់​មាន​វិញ្ញាណ​អាក្រក់​ចេញ​ពី​ផ្នូរ​មក​ជួប​គាត់។</w:t>
      </w:r>
    </w:p>
    <w:p w14:paraId="68522A07" w14:textId="77777777" w:rsidR="00F90BDC" w:rsidRDefault="00F90BDC"/>
    <w:p w14:paraId="33234A1A" w14:textId="77777777" w:rsidR="00F90BDC" w:rsidRDefault="00F90BDC">
      <w:r xmlns:w="http://schemas.openxmlformats.org/wordprocessingml/2006/main">
        <w:t xml:space="preserve">បុរស​ដែល​វិញ្ញាណ​អាក្រក់​ចូល​មក​ជួប​លោក​យេស៊ូ ពេល​គាត់​ចេញ​ពី​សំពៅ។</w:t>
      </w:r>
    </w:p>
    <w:p w14:paraId="6BDE8F13" w14:textId="77777777" w:rsidR="00F90BDC" w:rsidRDefault="00F90BDC"/>
    <w:p w14:paraId="5423BE9E" w14:textId="77777777" w:rsidR="00F90BDC" w:rsidRDefault="00F90BDC">
      <w:r xmlns:w="http://schemas.openxmlformats.org/wordprocessingml/2006/main">
        <w:t xml:space="preserve">១៖ ការ​គោរព​តាម​ឆន្ទៈ​របស់​ព្រះ៖ រឿង​របស់​ព្រះ​យេស៊ូ​និង​អ្នក​មាន</w:t>
      </w:r>
    </w:p>
    <w:p w14:paraId="7A5490D5" w14:textId="77777777" w:rsidR="00F90BDC" w:rsidRDefault="00F90BDC"/>
    <w:p w14:paraId="194528A1" w14:textId="77777777" w:rsidR="00F90BDC" w:rsidRDefault="00F90BDC">
      <w:r xmlns:w="http://schemas.openxmlformats.org/wordprocessingml/2006/main">
        <w:t xml:space="preserve">២៖ ការល្បួង៖ ព្រះយេស៊ូវ និងវិញ្ញាណមិនបរិសុទ្ធ</w:t>
      </w:r>
    </w:p>
    <w:p w14:paraId="0D3455AC" w14:textId="77777777" w:rsidR="00F90BDC" w:rsidRDefault="00F90BDC"/>
    <w:p w14:paraId="2BC76F44" w14:textId="77777777" w:rsidR="00F90BDC" w:rsidRDefault="00F90BDC">
      <w:r xmlns:w="http://schemas.openxmlformats.org/wordprocessingml/2006/main">
        <w:t xml:space="preserve">១: អេភេសូរ ៤:២៧ - «ហើយ​កុំ​ឲ្យ​អារក្ស​ដាក់​ជើង»</w:t>
      </w:r>
    </w:p>
    <w:p w14:paraId="1D045DFF" w14:textId="77777777" w:rsidR="00F90BDC" w:rsidRDefault="00F90BDC"/>
    <w:p w14:paraId="4B96AE64" w14:textId="77777777" w:rsidR="00F90BDC" w:rsidRDefault="00F90BDC">
      <w:r xmlns:w="http://schemas.openxmlformats.org/wordprocessingml/2006/main">
        <w:t xml:space="preserve">2: ម៉ាថាយ 4:1-11 - «ព្រះយេស៊ូវត្រូវបានដឹកនាំដោយព្រះវិញ្ញាណទៅកាន់ទីរហោស្ថានដើម្បីត្រូវបានល្បួងដោយអារក្ស»។</w:t>
      </w:r>
    </w:p>
    <w:p w14:paraId="6EAD195A" w14:textId="77777777" w:rsidR="00F90BDC" w:rsidRDefault="00F90BDC"/>
    <w:p w14:paraId="01B28889" w14:textId="77777777" w:rsidR="00F90BDC" w:rsidRDefault="00F90BDC">
      <w:r xmlns:w="http://schemas.openxmlformats.org/wordprocessingml/2006/main">
        <w:t xml:space="preserve">ម៉ាកុស 5:3 ព្រះអង្គ​គង់​នៅ​ក្នុង​ផ្នូរ។ ហើយ​គ្មាន​អ្នក​ណា​អាច​ចង​គាត់​បាន​ទេ មិន​មែន​ដោយ​ច្រវាក់​ទេ៖</w:t>
      </w:r>
    </w:p>
    <w:p w14:paraId="392CA68B" w14:textId="77777777" w:rsidR="00F90BDC" w:rsidRDefault="00F90BDC"/>
    <w:p w14:paraId="00FDF3E0" w14:textId="77777777" w:rsidR="00F90BDC" w:rsidRDefault="00F90BDC">
      <w:r xmlns:w="http://schemas.openxmlformats.org/wordprocessingml/2006/main">
        <w:t xml:space="preserve">វគ្គនេះពិពណ៌នាអំពីបុរសម្នាក់ដែលរស់នៅក្នុងចំណោមផ្នូរ ហើយមិនអាចទប់ជាមួយនឹងច្រវាក់បានទេ។</w:t>
      </w:r>
    </w:p>
    <w:p w14:paraId="29818688" w14:textId="77777777" w:rsidR="00F90BDC" w:rsidRDefault="00F90BDC"/>
    <w:p w14:paraId="6912E50C" w14:textId="77777777" w:rsidR="00F90BDC" w:rsidRDefault="00F90BDC">
      <w:r xmlns:w="http://schemas.openxmlformats.org/wordprocessingml/2006/main">
        <w:t xml:space="preserve">1. អំណាចនៃព្រះវិញ្ញាណ: រៀនពីរបៀបដែលអំណាចនៃព្រះវិញ្ញាណបរិសុទ្ធអាចយកឈ្នះលើឧបសគ្គទាំងអស់។</w:t>
      </w:r>
    </w:p>
    <w:p w14:paraId="14E9FA4E" w14:textId="77777777" w:rsidR="00F90BDC" w:rsidRDefault="00F90BDC"/>
    <w:p w14:paraId="6F344492" w14:textId="77777777" w:rsidR="00F90BDC" w:rsidRDefault="00F90BDC">
      <w:r xmlns:w="http://schemas.openxmlformats.org/wordprocessingml/2006/main">
        <w:t xml:space="preserve">២.ជំនះការជាប់ឃុំឃាំង៖ មេរៀនស្តីពីវិធីរំដោះខ្លួនចេញពីចំណងនៃអំពើបាប។</w:t>
      </w:r>
    </w:p>
    <w:p w14:paraId="433784C2" w14:textId="77777777" w:rsidR="00F90BDC" w:rsidRDefault="00F90BDC"/>
    <w:p w14:paraId="43ECD9B9" w14:textId="77777777" w:rsidR="00F90BDC" w:rsidRDefault="00F90BDC">
      <w:r xmlns:w="http://schemas.openxmlformats.org/wordprocessingml/2006/main">
        <w:t xml:space="preserve">1. កិច្ចការ 10:38 - "របៀបដែលព្រះជាម្ចាស់បានចាក់ប្រេងតាំងព្រះយេស៊ូជាអ្នកភូមិណាសារ៉ែតដោយព្រះវិញ្ញាណបរិសុទ្ធ និងដោយអំណាចៈ ដែលបានធ្វើអំពើល្អ និងប្រោសអស់អ្នកដែលត្រូវគេសង្កត់សង្កិនពីអារក្ស ដ្បិតព្រះជាម្ចាស់គង់នៅជាមួយគាត់"។</w:t>
      </w:r>
    </w:p>
    <w:p w14:paraId="7069607A" w14:textId="77777777" w:rsidR="00F90BDC" w:rsidRDefault="00F90BDC"/>
    <w:p w14:paraId="15A71319" w14:textId="77777777" w:rsidR="00F90BDC" w:rsidRDefault="00F90BDC">
      <w:r xmlns:w="http://schemas.openxmlformats.org/wordprocessingml/2006/main">
        <w:t xml:space="preserve">2 កូរិនថូស 5:17 - «ហេតុ​ដូច្នេះ​ហើយ បើ​អ្នក​ណា​នៅ​ក្នុង​ព្រះ​គ្រីស្ទ អ្នក​នោះ​ជា​មនុស្ស​ថ្មី របស់​ចាស់​បាន​កន្លង​ផុត​ទៅ មើល អ្វីៗ​ទាំង​អស់​បាន​ទៅ​ជា​ថ្មី»។</w:t>
      </w:r>
    </w:p>
    <w:p w14:paraId="4594536A" w14:textId="77777777" w:rsidR="00F90BDC" w:rsidRDefault="00F90BDC"/>
    <w:p w14:paraId="6650DF39" w14:textId="77777777" w:rsidR="00F90BDC" w:rsidRDefault="00F90BDC">
      <w:r xmlns:w="http://schemas.openxmlformats.org/wordprocessingml/2006/main">
        <w:t xml:space="preserve">ម៉ាកុស 5:4 ដោយ​សារ​គាត់​ត្រូវ​បាន​គេ​ចង​នឹង​ច្រវាក់​ជា​ញឹក​ញាប់ ហើយ​ច្រវាក់​ក៏​ត្រូវ​បាន​គាត់​ហែក​ចេញ ហើយ​ច្រវាក់​ក៏​បាក់​ជា​កំណាត់ៗ គ្មាន​អ្នក​ណា​អាច​វាយ​គាត់​បាន​ឡើយ។</w:t>
      </w:r>
    </w:p>
    <w:p w14:paraId="4790861E" w14:textId="77777777" w:rsidR="00F90BDC" w:rsidRDefault="00F90BDC"/>
    <w:p w14:paraId="0E7602C5" w14:textId="77777777" w:rsidR="00F90BDC" w:rsidRDefault="00F90BDC">
      <w:r xmlns:w="http://schemas.openxmlformats.org/wordprocessingml/2006/main">
        <w:t xml:space="preserve">បិសាច Gadarene មិនអាចគ្រប់គ្រងបាន គ្មាននរណាម្នាក់អាចទប់ទល់គាត់បានឡើយ ខណៈដែលគាត់បានទម្លុះខ្សែ និងច្រវាក់។</w:t>
      </w:r>
    </w:p>
    <w:p w14:paraId="6054F92F" w14:textId="77777777" w:rsidR="00F90BDC" w:rsidRDefault="00F90BDC"/>
    <w:p w14:paraId="36E87410" w14:textId="77777777" w:rsidR="00F90BDC" w:rsidRDefault="00F90BDC">
      <w:r xmlns:w="http://schemas.openxmlformats.org/wordprocessingml/2006/main">
        <w:t xml:space="preserve">1. អំណាចនៃព្រះយេស៊ូវដើម្បីបំបែកចំណងនៃចំណង</w:t>
      </w:r>
    </w:p>
    <w:p w14:paraId="0EB96A8C" w14:textId="77777777" w:rsidR="00F90BDC" w:rsidRDefault="00F90BDC"/>
    <w:p w14:paraId="7A394370" w14:textId="77777777" w:rsidR="00F90BDC" w:rsidRDefault="00F90BDC">
      <w:r xmlns:w="http://schemas.openxmlformats.org/wordprocessingml/2006/main">
        <w:t xml:space="preserve">2. ធម្មជាតិដែលមិនអាចគ្រប់គ្រងបាននៃអំពើបាប</w:t>
      </w:r>
    </w:p>
    <w:p w14:paraId="01DD23F1" w14:textId="77777777" w:rsidR="00F90BDC" w:rsidRDefault="00F90BDC"/>
    <w:p w14:paraId="1BB87898" w14:textId="77777777" w:rsidR="00F90BDC" w:rsidRDefault="00F90BDC">
      <w:r xmlns:w="http://schemas.openxmlformats.org/wordprocessingml/2006/main">
        <w:t xml:space="preserve">1. រ៉ូម 6:6-14 - យើង​ត្រូវ​បាន​រំដោះ​ចេញ​ពី​ចំណង​នៃ​អំពើ​បាប​ដោយ​ព្រះចេស្ដា​នៃ​ព្រះ​យេស៊ូវ</w:t>
      </w:r>
    </w:p>
    <w:p w14:paraId="0EF720DD" w14:textId="77777777" w:rsidR="00F90BDC" w:rsidRDefault="00F90BDC"/>
    <w:p w14:paraId="39B466E6" w14:textId="77777777" w:rsidR="00F90BDC" w:rsidRDefault="00F90BDC">
      <w:r xmlns:w="http://schemas.openxmlformats.org/wordprocessingml/2006/main">
        <w:t xml:space="preserve">២.យ៉ូហាន ៨:៣៤-៣៦ - ព្រះយេស៊ូវទ្រង់មានបន្ទូលថា អ្នកណាដែលប្រព្រឹត្តអំពើបាប គឺជាទាសករនៃអំពើបាប។</w:t>
      </w:r>
    </w:p>
    <w:p w14:paraId="58DC4A43" w14:textId="77777777" w:rsidR="00F90BDC" w:rsidRDefault="00F90BDC"/>
    <w:p w14:paraId="1619DBD6" w14:textId="77777777" w:rsidR="00F90BDC" w:rsidRDefault="00F90BDC">
      <w:r xmlns:w="http://schemas.openxmlformats.org/wordprocessingml/2006/main">
        <w:t xml:space="preserve">ម៉ាកុស 5:5 ទាំង​យប់​ទាំង​ថ្ងៃ គាត់​នៅ​លើ​ភ្នំ ហើយ​នៅ​ក្នុង​ផ្នូរ គាត់​យំ ហើយ​កាប់​គាត់​ដោយ​ថ្ម។</w:t>
      </w:r>
    </w:p>
    <w:p w14:paraId="79135F01" w14:textId="77777777" w:rsidR="00F90BDC" w:rsidRDefault="00F90BDC"/>
    <w:p w14:paraId="7730A764" w14:textId="77777777" w:rsidR="00F90BDC" w:rsidRDefault="00F90BDC">
      <w:r xmlns:w="http://schemas.openxmlformats.org/wordprocessingml/2006/main">
        <w:t xml:space="preserve">វគ្គនេះនិយាយអំពីបុរសម្នាក់ដែលតែងតែនៅលើភ្នំ និងផ្នូរ យំ និងធ្វើបាបខ្លួនឯងដោយថ្ម។</w:t>
      </w:r>
    </w:p>
    <w:p w14:paraId="20929540" w14:textId="77777777" w:rsidR="00F90BDC" w:rsidRDefault="00F90BDC"/>
    <w:p w14:paraId="32747DB6" w14:textId="77777777" w:rsidR="00F90BDC" w:rsidRDefault="00F90BDC">
      <w:r xmlns:w="http://schemas.openxmlformats.org/wordprocessingml/2006/main">
        <w:t xml:space="preserve">1. សមរភូមិក្នុង៖ ស្វែងយល់ពីការតស៊ូ នៃការធ្វើបាបខ្លួនឯង</w:t>
      </w:r>
    </w:p>
    <w:p w14:paraId="3A077134" w14:textId="77777777" w:rsidR="00F90BDC" w:rsidRDefault="00F90BDC"/>
    <w:p w14:paraId="4A8EB9AC" w14:textId="77777777" w:rsidR="00F90BDC" w:rsidRDefault="00F90BDC">
      <w:r xmlns:w="http://schemas.openxmlformats.org/wordprocessingml/2006/main">
        <w:t xml:space="preserve">2. យកឈ្នះលើភាពងងឹត៖ ស្វែងរកក្តីសង្ឃឹមនៅកណ្តាលការឈឺចាប់</w:t>
      </w:r>
    </w:p>
    <w:p w14:paraId="6075D6E5" w14:textId="77777777" w:rsidR="00F90BDC" w:rsidRDefault="00F90BDC"/>
    <w:p w14:paraId="23C2001C" w14:textId="77777777" w:rsidR="00F90BDC" w:rsidRDefault="00F90BDC">
      <w:r xmlns:w="http://schemas.openxmlformats.org/wordprocessingml/2006/main">
        <w:t xml:space="preserve">1. ម៉ាថាយ 11:28 - «អស់​អ្នក​ដែល​នឿយហត់ ហើយ​ផ្ទុក​ធ្ងន់ ចូរ​មក​ឯ​ខ្ញុំ ខ្ញុំ​នឹង​ឲ្យ​អ្នក​រាល់​គ្នា​សម្រាក»។</w:t>
      </w:r>
    </w:p>
    <w:p w14:paraId="648B01BE" w14:textId="77777777" w:rsidR="00F90BDC" w:rsidRDefault="00F90BDC"/>
    <w:p w14:paraId="43CED27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ទំនុកតម្កើង ៣៤:១៨ - «ព្រះអម្ចាស់​គង់​នៅ​ជិត​អ្នក​ដែល​មាន​ចិត្ត​សង្រេង ហើយ​សង្គ្រោះ​អ្នក​ដែល​មាន​ចិត្ត​សង្រេង»។</w:t>
      </w:r>
    </w:p>
    <w:p w14:paraId="706D8735" w14:textId="77777777" w:rsidR="00F90BDC" w:rsidRDefault="00F90BDC"/>
    <w:p w14:paraId="34E8E3E1" w14:textId="77777777" w:rsidR="00F90BDC" w:rsidRDefault="00F90BDC">
      <w:r xmlns:w="http://schemas.openxmlformats.org/wordprocessingml/2006/main">
        <w:t xml:space="preserve">ម៉ាកុស 5:6 ពេល​គាត់​ឃើញ​ព្រះយេស៊ូ​ពី​ចម្ងាយ គាត់​រត់​ទៅ​ថ្វាយបង្គំ​ព្រះអង្គ។</w:t>
      </w:r>
    </w:p>
    <w:p w14:paraId="657B10AB" w14:textId="77777777" w:rsidR="00F90BDC" w:rsidRDefault="00F90BDC"/>
    <w:p w14:paraId="3D3B5979" w14:textId="77777777" w:rsidR="00F90BDC" w:rsidRDefault="00F90BDC">
      <w:r xmlns:w="http://schemas.openxmlformats.org/wordprocessingml/2006/main">
        <w:t xml:space="preserve">បុរស​នោះ​ភ័យ​ខ្លាច​ពេល​ឃើញ​លោក​យេស៊ូ ប៉ុន្តែ​គាត់​ក៏​រត់​ទៅ​ថ្វាយ​បង្គំ​គាត់។</w:t>
      </w:r>
    </w:p>
    <w:p w14:paraId="28E43945" w14:textId="77777777" w:rsidR="00F90BDC" w:rsidRDefault="00F90BDC"/>
    <w:p w14:paraId="5675DC63" w14:textId="77777777" w:rsidR="00F90BDC" w:rsidRDefault="00F90BDC">
      <w:r xmlns:w="http://schemas.openxmlformats.org/wordprocessingml/2006/main">
        <w:t xml:space="preserve">១៖ ប្រឈមមុខនឹងការភ័យខ្លាច ការឆ្លើយតបដំបូងរបស់យើងគួរតែជឿជាក់លើព្រះជាម្ចាស់ ហើយថ្វាយបង្គំទ្រង់។</w:t>
      </w:r>
    </w:p>
    <w:p w14:paraId="0294B762" w14:textId="77777777" w:rsidR="00F90BDC" w:rsidRDefault="00F90BDC"/>
    <w:p w14:paraId="1E4BCFEB" w14:textId="77777777" w:rsidR="00F90BDC" w:rsidRDefault="00F90BDC">
      <w:r xmlns:w="http://schemas.openxmlformats.org/wordprocessingml/2006/main">
        <w:t xml:space="preserve">២៖ យើង​អាច​បង្ហាញ​ការ​លះបង់​របស់​យើង​ចំពោះ​ព្រះ​ដោយ​រត់​ទៅ​រក​ទ្រង់ ពេល​យើង​ពេញ​ដោយ​ការ​ភ័យ​ខ្លាច។</w:t>
      </w:r>
    </w:p>
    <w:p w14:paraId="5D742F62" w14:textId="77777777" w:rsidR="00F90BDC" w:rsidRDefault="00F90BDC"/>
    <w:p w14:paraId="4D4A983E" w14:textId="77777777" w:rsidR="00F90BDC" w:rsidRDefault="00F90BDC">
      <w:r xmlns:w="http://schemas.openxmlformats.org/wordprocessingml/2006/main">
        <w:t xml:space="preserve">1: អេសាយ 12:2 - "ពិតប្រាកដណាស់ព្រះជាម្ចាស់ជាសេចក្តីសង្គ្រោះរបស់ខ្ញុំ ខ្ញុំនឹងទុកចិត្ដ ហើយមិនខ្លាចឡើយ ព្រះអម្ចាស់ជាព្រះអម្ចាស់ផ្ទាល់ ទ្រង់ជាកម្លាំង និងជាការការពាររបស់ខ្ញុំ ទ្រង់បានក្លាយជាសេចក្ដីសង្គ្រោះរបស់ខ្ញុំ" ។</w:t>
      </w:r>
    </w:p>
    <w:p w14:paraId="41BF73F7" w14:textId="77777777" w:rsidR="00F90BDC" w:rsidRDefault="00F90BDC"/>
    <w:p w14:paraId="68D0A4B8" w14:textId="77777777" w:rsidR="00F90BDC" w:rsidRDefault="00F90BDC">
      <w:r xmlns:w="http://schemas.openxmlformats.org/wordprocessingml/2006/main">
        <w:t xml:space="preserve">២៖ ទំនុកតម្កើង ២៧:១ - «ព្រះអម្ចាស់​ជា​ពន្លឺ និង​ជា​សេចក្ដី​សង្គ្រោះ​របស់​ខ្ញុំ តើ​ខ្ញុំ​ត្រូវ​កោត​ខ្លាច​អ្នក​ណា? ព្រះអម្ចាស់​ជា​បន្ទាយ​នៃ​ជីវិត​របស់​ខ្ញុំ — តើ​ខ្ញុំ​ត្រូវ​ខ្លាច​អ្នក​ណា?</w:t>
      </w:r>
    </w:p>
    <w:p w14:paraId="274C0674" w14:textId="77777777" w:rsidR="00F90BDC" w:rsidRDefault="00F90BDC"/>
    <w:p w14:paraId="2AA0614A" w14:textId="77777777" w:rsidR="00F90BDC" w:rsidRDefault="00F90BDC">
      <w:r xmlns:w="http://schemas.openxmlformats.org/wordprocessingml/2006/main">
        <w:t xml:space="preserve">ម៉ាកុស 5:7 រួច​បន្លឺ​ឡើង​យ៉ាង​ខ្លាំង​ថា៖ «ឱ​ព្រះ‌យេស៊ូ​អើយ ព្រះ‌អង្គ​ជា​ព្រះ‌រាជ‌បុត្រា​នៃ​ព្រះ​ដ៏​ខ្ពង់ខ្ពស់​បំផុត​អើយ តើ​ខ្ញុំ​ត្រូវ​ធ្វើ​អ្វី​នឹង​អ្នក? ទូលបង្គំ​សូម​អង្វរ​ព្រះអង្គ​ថា កុំ​ធ្វើ​ទារុណកម្ម​ទូលបង្គំ​ឡើយ។</w:t>
      </w:r>
    </w:p>
    <w:p w14:paraId="65C122DB" w14:textId="77777777" w:rsidR="00F90BDC" w:rsidRDefault="00F90BDC"/>
    <w:p w14:paraId="3D6316A2" w14:textId="77777777" w:rsidR="00F90BDC" w:rsidRDefault="00F90BDC">
      <w:r xmlns:w="http://schemas.openxmlformats.org/wordprocessingml/2006/main">
        <w:t xml:space="preserve">បុរស​ដែល​មាន​ក្រុម​បិសាច​ចូល​មក​នោះ​ស្រែក​រក​ព្រះ​យេស៊ូ ដោយ​សួរ​ថា​តើ​ទ្រង់​មាន​អ្វី​ជា​មួយ​នឹង​គាត់ ហើយ​អង្វរ​កុំ​ឲ្យ​ព្រះ​យេស៊ូ​ធ្វើ​ទារុណកម្ម​គាត់។</w:t>
      </w:r>
    </w:p>
    <w:p w14:paraId="1D680DFC" w14:textId="77777777" w:rsidR="00F90BDC" w:rsidRDefault="00F90BDC"/>
    <w:p w14:paraId="3BED3AD0" w14:textId="77777777" w:rsidR="00F90BDC" w:rsidRDefault="00F90BDC">
      <w:r xmlns:w="http://schemas.openxmlformats.org/wordprocessingml/2006/main">
        <w:t xml:space="preserve">1. អំណាចនៃសេចក្តីជំនឿ៖ មេរៀនពីបុរសដែលគ្រប់គ្រងដោយក្រុមបិសាច</w:t>
      </w:r>
    </w:p>
    <w:p w14:paraId="16F6153B" w14:textId="77777777" w:rsidR="00F90BDC" w:rsidRDefault="00F90BDC"/>
    <w:p w14:paraId="79993FD6" w14:textId="77777777" w:rsidR="00F90BDC" w:rsidRDefault="00F90BDC">
      <w:r xmlns:w="http://schemas.openxmlformats.org/wordprocessingml/2006/main">
        <w:t xml:space="preserve">2. នៅពេលដែលវាដល់ពេលដែលត្រូវលះបង់ការគ្រប់គ្រង ហើយចុះចាញ់នឹងព្រះ</w:t>
      </w:r>
    </w:p>
    <w:p w14:paraId="0732F8EB" w14:textId="77777777" w:rsidR="00F90BDC" w:rsidRDefault="00F90BDC"/>
    <w:p w14:paraId="498412BB" w14:textId="77777777" w:rsidR="00F90BDC" w:rsidRDefault="00F90BDC">
      <w:r xmlns:w="http://schemas.openxmlformats.org/wordprocessingml/2006/main">
        <w:t xml:space="preserve">1. លូកា 4:33-34 «ហើយ​នៅ​ក្នុង​សាលា​ប្រជុំ​មាន​បុរស​ម្នាក់​ដែល​មាន​វិញ្ញាណ​អាក្រក់​របស់​អារក្ស​មក </w:t>
      </w:r>
      <w:r xmlns:w="http://schemas.openxmlformats.org/wordprocessingml/2006/main">
        <w:lastRenderedPageBreak xmlns:w="http://schemas.openxmlformats.org/wordprocessingml/2006/main"/>
      </w:r>
      <w:r xmlns:w="http://schemas.openxmlformats.org/wordprocessingml/2006/main">
        <w:t xml:space="preserve">​ស្រែក​យ៉ាង​ខ្លាំង​ថា៖ «ទុក​ឲ្យ​យើង​ខ្ញុំ​ម្នាក់​ឯង​តើ​យើង​ត្រូវ​ធ្វើ​អ្វី​នឹង​អ្នក! ព្រះយេស៊ូ​ជា​អ្នក​ស្រុក​ណាសារ៉ែត តើ​អ្នក​មក​បំផ្លាញ​យើង​ខ្ញុំ​ស្គាល់​អ្នក​ថា​អ្នក​ជា​នរណា ជា​ព្រះ​ដ៏វិសុទ្ធ​របស់​ព្រះជាម្ចាស់»។</w:t>
      </w:r>
    </w:p>
    <w:p w14:paraId="6ACF7516" w14:textId="77777777" w:rsidR="00F90BDC" w:rsidRDefault="00F90BDC"/>
    <w:p w14:paraId="33CBAF13" w14:textId="77777777" w:rsidR="00F90BDC" w:rsidRDefault="00F90BDC">
      <w:r xmlns:w="http://schemas.openxmlformats.org/wordprocessingml/2006/main">
        <w:t xml:space="preserve">2. រ៉ូម 10:13 «ដ្បិត​អ្នក​ណា​ដែល​អំពាវ​នាវ​ដល់​ព្រះ​នាម​ព្រះ​អម្ចាស់ អ្នក​នោះ​នឹង​បាន​រួច​ជីវិត»។</w:t>
      </w:r>
    </w:p>
    <w:p w14:paraId="28083CE7" w14:textId="77777777" w:rsidR="00F90BDC" w:rsidRDefault="00F90BDC"/>
    <w:p w14:paraId="5F152AF4" w14:textId="77777777" w:rsidR="00F90BDC" w:rsidRDefault="00F90BDC">
      <w:r xmlns:w="http://schemas.openxmlformats.org/wordprocessingml/2006/main">
        <w:t xml:space="preserve">ម៉ាកុស 5:8 ដ្បិត​លោក​មាន​ប្រសាសន៍​ទៅ​គាត់​ថា៖ «វិញ្ញាណ​អាក្រក់​អើយ ចូរ​ចេញ​ពី​មនុស្ស​មក!</w:t>
      </w:r>
    </w:p>
    <w:p w14:paraId="4A1DC5F4" w14:textId="77777777" w:rsidR="00F90BDC" w:rsidRDefault="00F90BDC"/>
    <w:p w14:paraId="73401062" w14:textId="77777777" w:rsidR="00F90BDC" w:rsidRDefault="00F90BDC">
      <w:r xmlns:w="http://schemas.openxmlformats.org/wordprocessingml/2006/main">
        <w:t xml:space="preserve">វគ្គ​នេះ​គឺ​អំពី​ព្រះ​យេស៊ូ​បង្គាប់​វិញ្ញាណ​អាក្រក់​ចេញ​ពី​មនុស្ស។</w:t>
      </w:r>
    </w:p>
    <w:p w14:paraId="7BC16B45" w14:textId="77777777" w:rsidR="00F90BDC" w:rsidRDefault="00F90BDC"/>
    <w:p w14:paraId="463D3705" w14:textId="77777777" w:rsidR="00F90BDC" w:rsidRDefault="00F90BDC">
      <w:r xmlns:w="http://schemas.openxmlformats.org/wordprocessingml/2006/main">
        <w:t xml:space="preserve">1. អំណាចនៃព្រះយេស៊ូវគ្រីស្ទដើម្បីបញ្ជាវិញ្ញាណអាក្រក់</w:t>
      </w:r>
    </w:p>
    <w:p w14:paraId="35748585" w14:textId="77777777" w:rsidR="00F90BDC" w:rsidRDefault="00F90BDC"/>
    <w:p w14:paraId="52331CD3" w14:textId="77777777" w:rsidR="00F90BDC" w:rsidRDefault="00F90BDC">
      <w:r xmlns:w="http://schemas.openxmlformats.org/wordprocessingml/2006/main">
        <w:t xml:space="preserve">តួនាទីរបស់ព្រះវិញ្ញាណបរិសុទ្ធក្នុងការយកឈ្នះលើសេចក្តីប្រាថ្នាដែលមានបាប</w:t>
      </w:r>
    </w:p>
    <w:p w14:paraId="0DE5BEDF" w14:textId="77777777" w:rsidR="00F90BDC" w:rsidRDefault="00F90BDC"/>
    <w:p w14:paraId="41D819EC" w14:textId="77777777" w:rsidR="00F90BDC" w:rsidRDefault="00F90BDC">
      <w:r xmlns:w="http://schemas.openxmlformats.org/wordprocessingml/2006/main">
        <w:t xml:space="preserve">1. អេភេសូរ 6:10-11 - «ជាចុងក្រោយ ចូរមានកម្លាំងនៅក្នុងព្រះអម្ចាស់ និងនៅក្នុងអំណាចដ៏ខ្លាំងក្លារបស់ទ្រង់។ ចូរ​ពាក់​គ្រឿង​សឹក​របស់​ព្រះ ដើម្បី​ឲ្យ​អ្នក​អាច​ឈរ​ប្រឆាំង​នឹង​ផែនការ​របស់​អារក្ស​បាន»។</w:t>
      </w:r>
    </w:p>
    <w:p w14:paraId="1A675352" w14:textId="77777777" w:rsidR="00F90BDC" w:rsidRDefault="00F90BDC"/>
    <w:p w14:paraId="08F42970" w14:textId="77777777" w:rsidR="00F90BDC" w:rsidRDefault="00F90BDC">
      <w:r xmlns:w="http://schemas.openxmlformats.org/wordprocessingml/2006/main">
        <w:t xml:space="preserve">២.លូកា ៤:៣៦ - «មនុស្ស​ទាំង​អស់​មាន​ការ​ងឿង​ឆ្ងល់​ជា​ខ្លាំង ហើយ​និយាយ​គ្នា​ទៅ​វិញ​ទៅ​មក​ថា ‹តើ​ពាក្យ​នេះ​ជា​ពាក្យ​អ្វី! ដោយ​អំណាច​និង​អំណាច គាត់​ចេញ​បញ្ជា​ដល់​វិញ្ញាណ​មិន​បរិសុទ្ធ ហើយ​វា​ចេញ​មក!»។</w:t>
      </w:r>
    </w:p>
    <w:p w14:paraId="19E66D74" w14:textId="77777777" w:rsidR="00F90BDC" w:rsidRDefault="00F90BDC"/>
    <w:p w14:paraId="3801C4B9" w14:textId="77777777" w:rsidR="00F90BDC" w:rsidRDefault="00F90BDC">
      <w:r xmlns:w="http://schemas.openxmlformats.org/wordprocessingml/2006/main">
        <w:t xml:space="preserve">ម៉ាកុស 5:9 គាត់​សួរ​គាត់​ថា តើ​អ្នក​ឈ្មោះ​អ្វី? លោក​ឆ្លើយ​ថា៖ «ខ្ញុំ​ឈ្មោះ​កងពល ព្រោះ​យើង​មាន​គ្នា​ច្រើន។</w:t>
      </w:r>
    </w:p>
    <w:p w14:paraId="36E4AEEC" w14:textId="77777777" w:rsidR="00F90BDC" w:rsidRDefault="00F90BDC"/>
    <w:p w14:paraId="7E1752AC" w14:textId="77777777" w:rsidR="00F90BDC" w:rsidRDefault="00F90BDC">
      <w:r xmlns:w="http://schemas.openxmlformats.org/wordprocessingml/2006/main">
        <w:t xml:space="preserve">Legion គឺជាបុរសម្នាក់ដែលពោរពេញទៅដោយអារក្សជាច្រើនដែលនិយាយទៅកាន់ព្រះយេស៊ូវ។</w:t>
      </w:r>
    </w:p>
    <w:p w14:paraId="5FCB8080" w14:textId="77777777" w:rsidR="00F90BDC" w:rsidRDefault="00F90BDC"/>
    <w:p w14:paraId="1D0D9D9F" w14:textId="77777777" w:rsidR="00F90BDC" w:rsidRDefault="00F90BDC">
      <w:r xmlns:w="http://schemas.openxmlformats.org/wordprocessingml/2006/main">
        <w:t xml:space="preserve">១៖ ឫទ្ធានុភាពរបស់ព្រះយេស៊ូវគឺខ្លាំងជាងអារក្សណាមួយ ហើយទ្រង់អាចរំដោះយើងពីភាពងងឹតណាមួយ។</w:t>
      </w:r>
    </w:p>
    <w:p w14:paraId="2E649E8D" w14:textId="77777777" w:rsidR="00F90BDC" w:rsidRDefault="00F90BDC"/>
    <w:p w14:paraId="65234D21" w14:textId="77777777" w:rsidR="00F90BDC" w:rsidRDefault="00F90BDC">
      <w:r xmlns:w="http://schemas.openxmlformats.org/wordprocessingml/2006/main">
        <w:t xml:space="preserve">២៖ យើង​អាច​រក​ឃើញ​សេចក្ដី​សង្ឃឹម​លើ​ព្រះ​យេស៊ូ ទោះ​ជា​ស្ថានភាព​របស់​យើង​អស់​សង្ឃឹម​យ៉ាង​ណា​ក៏​ដោយ។</w:t>
      </w:r>
    </w:p>
    <w:p w14:paraId="1652D6E3" w14:textId="77777777" w:rsidR="00F90BDC" w:rsidRDefault="00F90BDC"/>
    <w:p w14:paraId="030A8B86" w14:textId="77777777" w:rsidR="00F90BDC" w:rsidRDefault="00F90BDC">
      <w:r xmlns:w="http://schemas.openxmlformats.org/wordprocessingml/2006/main">
        <w:t xml:space="preserve">១ ម៉ាថាយ ៤:២៣-២៤ - ព្រះយេស៊ូ​យាង​ទៅ​ពាសពេញ​ស្រុក​កាលីឡេ ដោយ​បង្រៀន​ក្នុង​សាលា​ប្រជុំ ប្រកាស​ដំណឹង​ល្អ​អំពី​រាជាណាចក្រ ហើយ​ប្រោស​មនុស្ស​គ្រប់​ទាំង​ជំងឺ និង​ជំងឺ​ឲ្យ​ជា។</w:t>
      </w:r>
    </w:p>
    <w:p w14:paraId="46974AFA" w14:textId="77777777" w:rsidR="00F90BDC" w:rsidRDefault="00F90BDC"/>
    <w:p w14:paraId="3524349C" w14:textId="77777777" w:rsidR="00F90BDC" w:rsidRDefault="00F90BDC">
      <w:r xmlns:w="http://schemas.openxmlformats.org/wordprocessingml/2006/main">
        <w:t xml:space="preserve">២៖ ម៉ាថាយ ៨:១៦-១៧ —នៅ​ល្ងាច​នោះ​មនុស្ស​ដែល​មាន​វិញ្ញាណ​កំណាច​ជា​ច្រើន​ត្រូវ​បាន​គេ​នាំ​មក​ឯ​ព្រះ​យេស៊ូ។ គាត់​បាន​បណ្ដេញ​វិញ្ញាណ​ដោយ​ពាក្យ​មួយ​ម៉ាត់ ហើយ​បាន​ប្រោស​អ្នក​ជំងឺ​ទាំង​អស់។ ការណ៍​នេះ​បាន​បំពេញ​តាម​ព្រះ​បន្ទូល​របស់​ព្រះ​យេហូវ៉ា​តាម​រយៈ​ហោរា​អេសាយ ដែល​បាន​មាន​បន្ទូល​ថា «ទ្រង់​បាន​យក​ជំងឺ​របស់​យើង ហើយ​បាន​ដក​ជំងឺ​របស់​យើង​ចេញ»។</w:t>
      </w:r>
    </w:p>
    <w:p w14:paraId="490322B5" w14:textId="77777777" w:rsidR="00F90BDC" w:rsidRDefault="00F90BDC"/>
    <w:p w14:paraId="18575206" w14:textId="77777777" w:rsidR="00F90BDC" w:rsidRDefault="00F90BDC">
      <w:r xmlns:w="http://schemas.openxmlformats.org/wordprocessingml/2006/main">
        <w:t xml:space="preserve">ម៉ាកុស 5:10 គាត់​អង្វរ​គាត់​យ៉ាង​ខ្លាំង​កុំ​ឲ្យ​គាត់​បញ្ជូន​ពួក​គេ​ចេញ​ពី​ស្រុក​នោះ​ឡើយ។</w:t>
      </w:r>
    </w:p>
    <w:p w14:paraId="68F2629B" w14:textId="77777777" w:rsidR="00F90BDC" w:rsidRDefault="00F90BDC"/>
    <w:p w14:paraId="35BDB784" w14:textId="77777777" w:rsidR="00F90BDC" w:rsidRDefault="00F90BDC">
      <w:r xmlns:w="http://schemas.openxmlformats.org/wordprocessingml/2006/main">
        <w:t xml:space="preserve">លោក​យេស៊ូ​បាន​បង្ហាញ​ចិត្ត​អាណិត​អាសូរ​ដល់​បុរស​ដែល​មាន​វិញ្ញាណ​កំណាច ដោយ​មិន​បណ្ដេញ​វិញ្ញាណ​អាក្រក់​ចេញ។</w:t>
      </w:r>
    </w:p>
    <w:p w14:paraId="4A36094F" w14:textId="77777777" w:rsidR="00F90BDC" w:rsidRDefault="00F90BDC"/>
    <w:p w14:paraId="16100B0C" w14:textId="77777777" w:rsidR="00F90BDC" w:rsidRDefault="00F90BDC">
      <w:r xmlns:w="http://schemas.openxmlformats.org/wordprocessingml/2006/main">
        <w:t xml:space="preserve">១៖ យើងទាំងអស់គ្នាអាចរៀនពីគំរូរបស់ព្រះយេស៊ូក្នុងការបង្ហាញសេចក្ដីមេត្ដាករុណា និងសេចក្ដីមេត្ដាករុណា សូម្បីតែក្នុងស្ថានភាពលំបាក និងពិបាកក៏ដោយ។</w:t>
      </w:r>
    </w:p>
    <w:p w14:paraId="00847BB1" w14:textId="77777777" w:rsidR="00F90BDC" w:rsidRDefault="00F90BDC"/>
    <w:p w14:paraId="7589EED8" w14:textId="77777777" w:rsidR="00F90BDC" w:rsidRDefault="00F90BDC">
      <w:r xmlns:w="http://schemas.openxmlformats.org/wordprocessingml/2006/main">
        <w:t xml:space="preserve">២៖ ព្រះយេស៊ូវ​តែងតែ​មាន​បេះដូង​នៃ​សេចក្តីស្រឡាញ់ និង​ការយោគយល់ ដោយ​បង្ហាញ​យើង​ពី​របៀប​ធ្វើ​ដូច​ទ្រង់​ក្នុង​ជីវិត​របស់​យើង​ផ្ទាល់។</w:t>
      </w:r>
    </w:p>
    <w:p w14:paraId="479CC17E" w14:textId="77777777" w:rsidR="00F90BDC" w:rsidRDefault="00F90BDC"/>
    <w:p w14:paraId="63B7C8E0" w14:textId="77777777" w:rsidR="00F90BDC" w:rsidRDefault="00F90BDC">
      <w:r xmlns:w="http://schemas.openxmlformats.org/wordprocessingml/2006/main">
        <w:t xml:space="preserve">១៖ លូកា ៦:៣៦ - «ចូរ​មាន​ចិត្ត​មេត្តា​ករុណា ដូច​ជា​បិតា​របស់​អ្នក​រាល់​គ្នា​មាន​ចិត្ត​មេត្តា»។</w:t>
      </w:r>
    </w:p>
    <w:p w14:paraId="1CA22BDE" w14:textId="77777777" w:rsidR="00F90BDC" w:rsidRDefault="00F90BDC"/>
    <w:p w14:paraId="1479AC1B" w14:textId="77777777" w:rsidR="00F90BDC" w:rsidRDefault="00F90BDC">
      <w:r xmlns:w="http://schemas.openxmlformats.org/wordprocessingml/2006/main">
        <w:t xml:space="preserve">2: ម៉ាថាយ 7:12 - "ដូច្នេះ​អ្វី​ដែល​អ្នក​ចង់​ឱ្យ​អ្នក​ផ្សេង​ទៀត​ធ្វើ​ឱ្យ​អ្នក​ធ្វើ​ដូច​គ្នា​សម្រាប់​ពួក​គេ​ផង​ដែរ​សម្រាប់​នេះ​គឺ​ជា​ក្រឹត្យ​វិន័យ​និង​ជា​ព្យាការី​" ។</w:t>
      </w:r>
    </w:p>
    <w:p w14:paraId="1ACC5417" w14:textId="77777777" w:rsidR="00F90BDC" w:rsidRDefault="00F90BDC"/>
    <w:p w14:paraId="2BC2A663" w14:textId="77777777" w:rsidR="00F90BDC" w:rsidRDefault="00F90BDC">
      <w:r xmlns:w="http://schemas.openxmlformats.org/wordprocessingml/2006/main">
        <w:t xml:space="preserve">ម៉ាកុស 5:11 ឥឡូវ​នេះ មាន​ជ្រូក​មួយ​ហ្វូង​ធំ​កំពុង​ស៊ី​ចំណី​នៅ​ក្បែរ​ភ្នំ។</w:t>
      </w:r>
    </w:p>
    <w:p w14:paraId="6575E7FF" w14:textId="77777777" w:rsidR="00F90BDC" w:rsidRDefault="00F90BDC"/>
    <w:p w14:paraId="77521F23" w14:textId="77777777" w:rsidR="00F90BDC" w:rsidRDefault="00F90BDC">
      <w:r xmlns:w="http://schemas.openxmlformats.org/wordprocessingml/2006/main">
        <w:t xml:space="preserve">វគ្គនេះនិយាយអំពីជ្រូកមួយហ្វូងធំ ដែលនៅជិតភ្នំ។</w:t>
      </w:r>
    </w:p>
    <w:p w14:paraId="24818B6F" w14:textId="77777777" w:rsidR="00F90BDC" w:rsidRDefault="00F90BDC"/>
    <w:p w14:paraId="18CEF5C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សារៈសំខាន់នៃការថែរក្សាព្រំដែន និងជៀសវាងការល្បួង។</w:t>
      </w:r>
    </w:p>
    <w:p w14:paraId="56B7553D" w14:textId="77777777" w:rsidR="00F90BDC" w:rsidRDefault="00F90BDC"/>
    <w:p w14:paraId="524DFAB9" w14:textId="77777777" w:rsidR="00F90BDC" w:rsidRDefault="00F90BDC">
      <w:r xmlns:w="http://schemas.openxmlformats.org/wordprocessingml/2006/main">
        <w:t xml:space="preserve">2. ចូរយើងដើរតាមព្រះយេស៊ូវ ហើយទុកចិត្តលើការណែនាំរបស់ទ្រង់។</w:t>
      </w:r>
    </w:p>
    <w:p w14:paraId="149864D3" w14:textId="77777777" w:rsidR="00F90BDC" w:rsidRDefault="00F90BDC"/>
    <w:p w14:paraId="3560AF6C" w14:textId="77777777" w:rsidR="00F90BDC" w:rsidRDefault="00F90BDC">
      <w:r xmlns:w="http://schemas.openxmlformats.org/wordprocessingml/2006/main">
        <w:t xml:space="preserve">1. ភីលីព 4:13 - ខ្ញុំ​អាច​ធ្វើ​គ្រប់​ការ​ទាំង​អស់​ដោយ​សារ​ព្រះ​គ្រីស្ទ​ដែល​ពង្រឹង​ខ្ញុំ។</w:t>
      </w:r>
    </w:p>
    <w:p w14:paraId="5936819F" w14:textId="77777777" w:rsidR="00F90BDC" w:rsidRDefault="00F90BDC"/>
    <w:p w14:paraId="1B17A43B" w14:textId="77777777" w:rsidR="00F90BDC" w:rsidRDefault="00F90BDC">
      <w:r xmlns:w="http://schemas.openxmlformats.org/wordprocessingml/2006/main">
        <w:t xml:space="preserve">២.សុភាសិត ៣:៥-៦ - ចូរទុកចិត្តលើព្រះអម្ចាស់ដោយអស់ពីចិត្ត។ ហើយកុំពឹងផ្អែកលើការយល់ដឹងរបស់អ្នក។ ចូរ​ទទួល​ស្គាល់​ទ្រង់​ក្នុង​គ្រប់​ទាំង​ផ្លូវ​របស់​អ្នក ហើយ​ទ្រង់​នឹង​ដឹកនាំ​ផ្លូវ​របស់​អ្នក។</w:t>
      </w:r>
    </w:p>
    <w:p w14:paraId="75041B63" w14:textId="77777777" w:rsidR="00F90BDC" w:rsidRDefault="00F90BDC"/>
    <w:p w14:paraId="399B8865" w14:textId="77777777" w:rsidR="00F90BDC" w:rsidRDefault="00F90BDC">
      <w:r xmlns:w="http://schemas.openxmlformats.org/wordprocessingml/2006/main">
        <w:t xml:space="preserve">ម៉ាកុស 5:12 អារក្ស​ទាំង​ប៉ុន្មាន​អង្វរ​លោក​ថា៖ «សូម​ចាត់​យើង​ខ្ញុំ​ឲ្យ​ចូល​ទៅ​ក្នុង​ជ្រូក ដើម្បី​ឲ្យ​យើង​ចូល​ទៅ​ក្នុង​ជ្រូក​នោះ។</w:t>
      </w:r>
    </w:p>
    <w:p w14:paraId="1ECC6608" w14:textId="77777777" w:rsidR="00F90BDC" w:rsidRDefault="00F90BDC"/>
    <w:p w14:paraId="2273047E" w14:textId="77777777" w:rsidR="00F90BDC" w:rsidRDefault="00F90BDC">
      <w:r xmlns:w="http://schemas.openxmlformats.org/wordprocessingml/2006/main">
        <w:t xml:space="preserve">ព្រះ‌យេស៊ូ​ដេញ​វិញ្ញាណ​អាក្រក់​ចេញ​ពី​មនុស្ស​ម្នាក់ រួច​អនុញ្ញាត​ឲ្យ​វិញ្ញាណ​ចូល​ទៅ​ក្នុង​ហ្វូង​ជ្រូក។</w:t>
      </w:r>
    </w:p>
    <w:p w14:paraId="31802978" w14:textId="77777777" w:rsidR="00F90BDC" w:rsidRDefault="00F90BDC"/>
    <w:p w14:paraId="1CC3B650" w14:textId="77777777" w:rsidR="00F90BDC" w:rsidRDefault="00F90BDC">
      <w:r xmlns:w="http://schemas.openxmlformats.org/wordprocessingml/2006/main">
        <w:t xml:space="preserve">1. អំណាចនៃព្រះយេស៊ូវដើម្បីយកឈ្នះលើកម្លាំងអារក្ស</w:t>
      </w:r>
    </w:p>
    <w:p w14:paraId="1B35ED1D" w14:textId="77777777" w:rsidR="00F90BDC" w:rsidRDefault="00F90BDC"/>
    <w:p w14:paraId="7ED62109" w14:textId="77777777" w:rsidR="00F90BDC" w:rsidRDefault="00F90BDC">
      <w:r xmlns:w="http://schemas.openxmlformats.org/wordprocessingml/2006/main">
        <w:t xml:space="preserve">2. ល្អជាង: នៅពេលធ្វើការសម្រេចចិត្តពិបាក</w:t>
      </w:r>
    </w:p>
    <w:p w14:paraId="77BE5C9D" w14:textId="77777777" w:rsidR="00F90BDC" w:rsidRDefault="00F90BDC"/>
    <w:p w14:paraId="5CF3E719" w14:textId="77777777" w:rsidR="00F90BDC" w:rsidRDefault="00F90BDC">
      <w:r xmlns:w="http://schemas.openxmlformats.org/wordprocessingml/2006/main">
        <w:t xml:space="preserve">1. ម៉ាថាយ 8:28-34 - ព្រះយេស៊ូដេញអារក្សចេញពីបុរសពីរនាក់</w:t>
      </w:r>
    </w:p>
    <w:p w14:paraId="13F591DC" w14:textId="77777777" w:rsidR="00F90BDC" w:rsidRDefault="00F90BDC"/>
    <w:p w14:paraId="4EE96E5A" w14:textId="77777777" w:rsidR="00F90BDC" w:rsidRDefault="00F90BDC">
      <w:r xmlns:w="http://schemas.openxmlformats.org/wordprocessingml/2006/main">
        <w:t xml:space="preserve">២.លូកា ៩:៣៧-៤២ - ព្រះយេស៊ូដេញអារក្សចេញពីក្មេងប្រុសម្នាក់</w:t>
      </w:r>
    </w:p>
    <w:p w14:paraId="6C3B4CD5" w14:textId="77777777" w:rsidR="00F90BDC" w:rsidRDefault="00F90BDC"/>
    <w:p w14:paraId="39FF74ED" w14:textId="77777777" w:rsidR="00F90BDC" w:rsidRDefault="00F90BDC">
      <w:r xmlns:w="http://schemas.openxmlformats.org/wordprocessingml/2006/main">
        <w:t xml:space="preserve">ម៉ាកុស 5:13 ព្រះ‌យេស៊ូ​ក៏​ឲ្យ​គេ​ចាក​ចេញ​ភ្លាម។ វិញ្ញាណ​អាក្រក់​ក៏​ចេញ​ចូល​ទៅ​ក្នុង​ជ្រូក ហើយ​ហ្វូង​សត្វ​ក៏​រត់​ចុះ​ចូល​ទៅ​ក្នុង​សមុទ្រ​យ៉ាង​ខ្លាំង (មាន​គ្នា​ប្រហែល​ពីរ​ពាន់​នាក់) ហើយ​ក៏​ចាប់​កុក​ក្នុង​សមុទ្រ។</w:t>
      </w:r>
    </w:p>
    <w:p w14:paraId="18357128" w14:textId="77777777" w:rsidR="00F90BDC" w:rsidRDefault="00F90BDC"/>
    <w:p w14:paraId="5542C2D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យេស៊ូ​បាន​អនុញ្ញាត​ឲ្យ​វិញ្ញាណ​អាក្រក់​ចូល​ទៅ​ក្នុង​ជ្រូក​ដែល​រត់​ចូល​សមុទ្រ​បណ្ដាល​ឲ្យ​ស្លាប់។</w:t>
      </w:r>
    </w:p>
    <w:p w14:paraId="7D391ACD" w14:textId="77777777" w:rsidR="00F90BDC" w:rsidRDefault="00F90BDC"/>
    <w:p w14:paraId="12C617DF" w14:textId="77777777" w:rsidR="00F90BDC" w:rsidRDefault="00F90BDC">
      <w:r xmlns:w="http://schemas.openxmlformats.org/wordprocessingml/2006/main">
        <w:t xml:space="preserve">1. អំណាចនៃព្រះយេស៊ូវ៖ របៀបដែលព្រះបន្ទូល និងសកម្មភាពរបស់ទ្រង់មានឥទ្ធិពលលើពិភពលោកជុំវិញយើង</w:t>
      </w:r>
    </w:p>
    <w:p w14:paraId="548E80FB" w14:textId="77777777" w:rsidR="00F90BDC" w:rsidRDefault="00F90BDC"/>
    <w:p w14:paraId="79F6F525" w14:textId="77777777" w:rsidR="00F90BDC" w:rsidRDefault="00F90BDC">
      <w:r xmlns:w="http://schemas.openxmlformats.org/wordprocessingml/2006/main">
        <w:t xml:space="preserve">2. អំណាចនៃសេចក្តីជំនឿ៖ នាំមកនូវអព្ភូតហេតុដល់ជីវិត</w:t>
      </w:r>
    </w:p>
    <w:p w14:paraId="12279616" w14:textId="77777777" w:rsidR="00F90BDC" w:rsidRDefault="00F90BDC"/>
    <w:p w14:paraId="13B59765" w14:textId="77777777" w:rsidR="00F90BDC" w:rsidRDefault="00F90BDC">
      <w:r xmlns:w="http://schemas.openxmlformats.org/wordprocessingml/2006/main">
        <w:t xml:space="preserve">1. កិច្ចការ 8:5-8 – Philip ការអធិប្បាយ និងអព្ភូតហេតុ</w:t>
      </w:r>
    </w:p>
    <w:p w14:paraId="387DC985" w14:textId="77777777" w:rsidR="00F90BDC" w:rsidRDefault="00F90BDC"/>
    <w:p w14:paraId="4CA8C643" w14:textId="77777777" w:rsidR="00F90BDC" w:rsidRDefault="00F90BDC">
      <w:r xmlns:w="http://schemas.openxmlformats.org/wordprocessingml/2006/main">
        <w:t xml:space="preserve">2. ម៉ាថាយ 8:28-34 – ព្រះ​យេស៊ូ​ទប់​ទល់​នឹង​ព្យុះ និង​ប្រោស​មនុស្ស​ដែល​មាន​វិញ្ញាណ​កំណាច</w:t>
      </w:r>
    </w:p>
    <w:p w14:paraId="01CAD51B" w14:textId="77777777" w:rsidR="00F90BDC" w:rsidRDefault="00F90BDC"/>
    <w:p w14:paraId="5D5E1B56" w14:textId="77777777" w:rsidR="00F90BDC" w:rsidRDefault="00F90BDC">
      <w:r xmlns:w="http://schemas.openxmlformats.org/wordprocessingml/2006/main">
        <w:t xml:space="preserve">ម៉ាកុស 5:14 ហើយ​អ្នក​ដែល​ចិញ្ចឹម​ជ្រូក​រត់​ទៅ​ប្រាប់​នៅ​ក្នុង​ទីក្រុង និង​ក្នុង​ស្រុក។ ហើយ​ពួក​គេ​បាន​ចេញ​ទៅ​មើល​អ្វី​ដែល​វា​ត្រូវ​បាន​ធ្វើ។</w:t>
      </w:r>
    </w:p>
    <w:p w14:paraId="7E4BAABA" w14:textId="77777777" w:rsidR="00F90BDC" w:rsidRDefault="00F90BDC"/>
    <w:p w14:paraId="37E19569" w14:textId="77777777" w:rsidR="00F90BDC" w:rsidRDefault="00F90BDC">
      <w:r xmlns:w="http://schemas.openxmlformats.org/wordprocessingml/2006/main">
        <w:t xml:space="preserve">ព្រះ‌យេស៊ូ​ដេញ​អារក្ស​ចេញ​ពី​មនុស្ស ធ្វើ​ឲ្យ​ពួក​គង្វាល​រត់​ចេញ ហើយ​ប្រាប់​ដំណឹង​អំពី​ការ​អស្ចារ្យ។</w:t>
      </w:r>
    </w:p>
    <w:p w14:paraId="642DB017" w14:textId="77777777" w:rsidR="00F90BDC" w:rsidRDefault="00F90BDC"/>
    <w:p w14:paraId="47C93F1E" w14:textId="77777777" w:rsidR="00F90BDC" w:rsidRDefault="00F90BDC">
      <w:r xmlns:w="http://schemas.openxmlformats.org/wordprocessingml/2006/main">
        <w:t xml:space="preserve">១៖ ព្រះយេស៊ូ​មាន​សមត្ថភាព​ធ្វើ​អព្ភូតហេតុ​អស្ចារ្យ ហើយ​ឫទ្ធានុភាព​របស់​ទ្រង់​មិន​គួរ​មើល​ស្រាល​ឡើយ។</w:t>
      </w:r>
    </w:p>
    <w:p w14:paraId="0E8736CC" w14:textId="77777777" w:rsidR="00F90BDC" w:rsidRDefault="00F90BDC"/>
    <w:p w14:paraId="744DDBDD" w14:textId="77777777" w:rsidR="00F90BDC" w:rsidRDefault="00F90BDC">
      <w:r xmlns:w="http://schemas.openxmlformats.org/wordprocessingml/2006/main">
        <w:t xml:space="preserve">២៖ យើង​គួរ​ស្ម័គ្រ​ចិត្ត​ធ្វើ​ជា​សាក្សី​អំពី​អព្ភូតហេតុ​របស់​ព្រះ​យេស៊ូ ហើយ​ផ្សាយ​ដំណឹង​អំពី​ភាព​អស្ចារ្យ​របស់​ទ្រង់។</w:t>
      </w:r>
    </w:p>
    <w:p w14:paraId="69F8B07B" w14:textId="77777777" w:rsidR="00F90BDC" w:rsidRDefault="00F90BDC"/>
    <w:p w14:paraId="049760FD" w14:textId="77777777" w:rsidR="00F90BDC" w:rsidRDefault="00F90BDC">
      <w:r xmlns:w="http://schemas.openxmlformats.org/wordprocessingml/2006/main">
        <w:t xml:space="preserve">១ ទំនុកតម្កើង 107:20 ទ្រង់​បាន​ចាត់​ព្រះ‌បន្ទូល​របស់​ទ្រង់ ហើយ​ប្រោស​គេ​ឲ្យ​ជា ហើយ​បាន​រំដោះ​គេ​ឲ្យ​រួច​ពី​សេចក្ដី​ហិន‌វិនាស។</w:t>
      </w:r>
    </w:p>
    <w:p w14:paraId="3E707884" w14:textId="77777777" w:rsidR="00F90BDC" w:rsidRDefault="00F90BDC"/>
    <w:p w14:paraId="7BCC390A" w14:textId="77777777" w:rsidR="00F90BDC" w:rsidRDefault="00F90BDC">
      <w:r xmlns:w="http://schemas.openxmlformats.org/wordprocessingml/2006/main">
        <w:t xml:space="preserve">លូកា 6:19 ហើយ​ហ្វូង​មនុស្ស​ទាំង​មូល​បាន​ស្វែង​រក​ពាល់​លោក ដ្បិត​មាន​គុណធម៌​ចេញ​ពី​លោក ហើយ​បាន​ប្រោស​ពួក​គេ​ទាំង​អស់​គ្នា។</w:t>
      </w:r>
    </w:p>
    <w:p w14:paraId="64B533B6" w14:textId="77777777" w:rsidR="00F90BDC" w:rsidRDefault="00F90BDC"/>
    <w:p w14:paraId="168DA95B" w14:textId="77777777" w:rsidR="00F90BDC" w:rsidRDefault="00F90BDC">
      <w:r xmlns:w="http://schemas.openxmlformats.org/wordprocessingml/2006/main">
        <w:t xml:space="preserve">ម៉ាកុស 5:15 គេ​ចូល​មក​ឯ​ព្រះ‌យេស៊ូ ហើយ​ឃើញ​អ្នក​ដែល​មាន​អារក្ស​ចូល ហើយ​មាន​កង​ទ័ព​អង្គុយ​ស្លៀក​ពាក់ ហើយ​គិត​ត្រឹម​ត្រូវ ហើយ​គេ​ភ័យ​ខ្លាច។</w:t>
      </w:r>
    </w:p>
    <w:p w14:paraId="53A6D289" w14:textId="77777777" w:rsidR="00F90BDC" w:rsidRDefault="00F90BDC"/>
    <w:p w14:paraId="41E7C0BD" w14:textId="77777777" w:rsidR="00F90BDC" w:rsidRDefault="00F90BDC">
      <w:r xmlns:w="http://schemas.openxmlformats.org/wordprocessingml/2006/main">
        <w:t xml:space="preserve">ប្រជាជន​មាន​ការ​ងឿង​ឆ្ងល់​ជា​ខ្លាំង​ពេល​ឃើញ​បុរស​ដែល​ត្រូវ​អារក្ស​ចូល​មក​នោះ ឥឡូវ​អង្គុយ​ស្លៀក​ពាក់​ហើយ​មាន​ចិត្ត​ត្រឹម​ត្រូវ។</w:t>
      </w:r>
    </w:p>
    <w:p w14:paraId="72D9ECDF" w14:textId="77777777" w:rsidR="00F90BDC" w:rsidRDefault="00F90BDC"/>
    <w:p w14:paraId="2D611B87" w14:textId="77777777" w:rsidR="00F90BDC" w:rsidRDefault="00F90BDC">
      <w:r xmlns:w="http://schemas.openxmlformats.org/wordprocessingml/2006/main">
        <w:t xml:space="preserve">1. អំណាចនៃព្រះយេស៊ូវដើម្បីស្តារ និងផ្លាស់ប្តូរជីវិត</w:t>
      </w:r>
    </w:p>
    <w:p w14:paraId="0169CEE8" w14:textId="77777777" w:rsidR="00F90BDC" w:rsidRDefault="00F90BDC"/>
    <w:p w14:paraId="53334AFC" w14:textId="77777777" w:rsidR="00F90BDC" w:rsidRDefault="00F90BDC">
      <w:r xmlns:w="http://schemas.openxmlformats.org/wordprocessingml/2006/main">
        <w:t xml:space="preserve">2. ការកោតខ្លាចព្រះជាការចាប់ផ្តើមនៃប្រាជ្ញា</w:t>
      </w:r>
    </w:p>
    <w:p w14:paraId="71D081EF" w14:textId="77777777" w:rsidR="00F90BDC" w:rsidRDefault="00F90BDC"/>
    <w:p w14:paraId="671591B4" w14:textId="77777777" w:rsidR="00F90BDC" w:rsidRDefault="00F90BDC">
      <w:r xmlns:w="http://schemas.openxmlformats.org/wordprocessingml/2006/main">
        <w:t xml:space="preserve">១. លូកា ៨:២៦-៣៧ អំណាចរបស់ព្រះយេស៊ូក្នុងការស្តារ និងដេញអារក្ស</w:t>
      </w:r>
    </w:p>
    <w:p w14:paraId="4183852D" w14:textId="77777777" w:rsidR="00F90BDC" w:rsidRDefault="00F90BDC"/>
    <w:p w14:paraId="6D98E091" w14:textId="77777777" w:rsidR="00F90BDC" w:rsidRDefault="00F90BDC">
      <w:r xmlns:w="http://schemas.openxmlformats.org/wordprocessingml/2006/main">
        <w:t xml:space="preserve">2. សុភាសិត 9:10 ការកោតខ្លាចព្រះអម្ចាស់ជាការចាប់ផ្តើមនៃប្រាជ្ញា</w:t>
      </w:r>
    </w:p>
    <w:p w14:paraId="1CEC16FC" w14:textId="77777777" w:rsidR="00F90BDC" w:rsidRDefault="00F90BDC"/>
    <w:p w14:paraId="283A8236" w14:textId="77777777" w:rsidR="00F90BDC" w:rsidRDefault="00F90BDC">
      <w:r xmlns:w="http://schemas.openxmlformats.org/wordprocessingml/2006/main">
        <w:t xml:space="preserve">ម៉ាកុស 5:16 ហើយ​អស់​អ្នក​ដែល​បាន​ឃើញ​វា​ប្រាប់​ពួក​គេ​ពី​របៀប​ដែល​វា​កើត​ឡើង​ចំពោះ​អ្នក​ដែល​មាន​អារក្ស​ចូល និង​អំពី​ជ្រូក​ផង​ដែរ។</w:t>
      </w:r>
    </w:p>
    <w:p w14:paraId="67A22217" w14:textId="77777777" w:rsidR="00F90BDC" w:rsidRDefault="00F90BDC"/>
    <w:p w14:paraId="5202A957" w14:textId="77777777" w:rsidR="00F90BDC" w:rsidRDefault="00F90BDC">
      <w:r xmlns:w="http://schemas.openxmlformats.org/wordprocessingml/2006/main">
        <w:t xml:space="preserve">វគ្គនេះពន្យល់ថាមនុស្សដែលបានឃើញរឿងរបស់ព្រះយេស៊ូប្រោសបុរសដែលមានអារក្សចូលបានប្រាប់អ្នកដទៃអំពីអ្វីដែលបានកើតឡើង រួមទាំងការពិតដែលហ្វូងជ្រូកក៏រងផលប៉ះពាល់ផងដែរ។</w:t>
      </w:r>
    </w:p>
    <w:p w14:paraId="4B275867" w14:textId="77777777" w:rsidR="00F90BDC" w:rsidRDefault="00F90BDC"/>
    <w:p w14:paraId="3F77538A" w14:textId="77777777" w:rsidR="00F90BDC" w:rsidRDefault="00F90BDC">
      <w:r xmlns:w="http://schemas.openxmlformats.org/wordprocessingml/2006/main">
        <w:t xml:space="preserve">1. "អំណាចរបស់ព្រះគឺមិនអាចបញ្ឈប់បាន"</w:t>
      </w:r>
    </w:p>
    <w:p w14:paraId="5FCCB317" w14:textId="77777777" w:rsidR="00F90BDC" w:rsidRDefault="00F90BDC"/>
    <w:p w14:paraId="4AFF7104" w14:textId="77777777" w:rsidR="00F90BDC" w:rsidRDefault="00F90BDC">
      <w:r xmlns:w="http://schemas.openxmlformats.org/wordprocessingml/2006/main">
        <w:t xml:space="preserve">2. "សេចក្តីមេត្តាករុណារបស់ព្រះគឺអស់កល្បជានិច្ច"</w:t>
      </w:r>
    </w:p>
    <w:p w14:paraId="449F835D" w14:textId="77777777" w:rsidR="00F90BDC" w:rsidRDefault="00F90BDC"/>
    <w:p w14:paraId="367F699E" w14:textId="77777777" w:rsidR="00F90BDC" w:rsidRDefault="00F90BDC">
      <w:r xmlns:w="http://schemas.openxmlformats.org/wordprocessingml/2006/main">
        <w:t xml:space="preserve">1. ទំនុកតម្កើង 115:3 - «ព្រះ​នៃ​យើង​រាល់​គ្នា​គង់​នៅ​ស្ថានសួគ៌ ទ្រង់​ធ្វើ​ការ​ទាំង​ប៉ុន្មាន​ដែល​ទ្រង់​សព្វ​ព្រះទ័យ»។</w:t>
      </w:r>
    </w:p>
    <w:p w14:paraId="51039C47" w14:textId="77777777" w:rsidR="00F90BDC" w:rsidRDefault="00F90BDC"/>
    <w:p w14:paraId="128F2D62" w14:textId="77777777" w:rsidR="00F90BDC" w:rsidRDefault="00F90BDC">
      <w:r xmlns:w="http://schemas.openxmlformats.org/wordprocessingml/2006/main">
        <w:t xml:space="preserve">2. លូកា 6:36 - «ចូរ​មាន​ចិត្ត​មេត្តា​ករុណា ដូច​ជា​បិតា​របស់​អ្នក​រាល់​គ្នា​មាន​សេចក្ដី​មេត្តា​ករុណា»។</w:t>
      </w:r>
    </w:p>
    <w:p w14:paraId="19CCB70F" w14:textId="77777777" w:rsidR="00F90BDC" w:rsidRDefault="00F90BDC"/>
    <w:p w14:paraId="5D97859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ម៉ាកុស 5:17 ពួក​គេ​ចាប់​ផ្ដើម​អង្វរ​ព្រះអង្គ​ឲ្យ​ចាក​ចេញ​ពី​ឆ្នេរ​សមុទ្រ។</w:t>
      </w:r>
    </w:p>
    <w:p w14:paraId="18ED45E8" w14:textId="77777777" w:rsidR="00F90BDC" w:rsidRDefault="00F90BDC"/>
    <w:p w14:paraId="619F8A67" w14:textId="77777777" w:rsidR="00F90BDC" w:rsidRDefault="00F90BDC">
      <w:r xmlns:w="http://schemas.openxmlformats.org/wordprocessingml/2006/main">
        <w:t xml:space="preserve">ប្រជាជន​នៅ​កេរ៉ាណេន​បាន​សុំ​ព្រះ​យេស៊ូ​ឲ្យ​ចាក​ចេញ​ពី​តំបន់​របស់​ខ្លួន។</w:t>
      </w:r>
    </w:p>
    <w:p w14:paraId="408D894E" w14:textId="77777777" w:rsidR="00F90BDC" w:rsidRDefault="00F90BDC"/>
    <w:p w14:paraId="10D940CB" w14:textId="77777777" w:rsidR="00F90BDC" w:rsidRDefault="00F90BDC">
      <w:r xmlns:w="http://schemas.openxmlformats.org/wordprocessingml/2006/main">
        <w:t xml:space="preserve">1. ព្រះយេស៊ូបានទទួលយកដោយរាបទាបនូវបំណងប្រាថ្នារបស់ពួក Gerasenes ដោយបង្ហាញពីសារៈសំខាន់នៃការគោរព និងការបន្ទាបខ្លួន។</w:t>
      </w:r>
    </w:p>
    <w:p w14:paraId="79975BD9" w14:textId="77777777" w:rsidR="00F90BDC" w:rsidRDefault="00F90BDC"/>
    <w:p w14:paraId="3EAB8533" w14:textId="77777777" w:rsidR="00F90BDC" w:rsidRDefault="00F90BDC">
      <w:r xmlns:w="http://schemas.openxmlformats.org/wordprocessingml/2006/main">
        <w:t xml:space="preserve">សូម្បីតែប្រឈមមុខនឹងការប្រឆាំងក៏ដោយ ព្រះយេស៊ូបានបន្ដផ្សព្វផ្សាយសារអំពីសេចក្ដីស្រឡាញ់និងការទទួលយក។</w:t>
      </w:r>
    </w:p>
    <w:p w14:paraId="5521C89F" w14:textId="77777777" w:rsidR="00F90BDC" w:rsidRDefault="00F90BDC"/>
    <w:p w14:paraId="0C1A6677" w14:textId="77777777" w:rsidR="00F90BDC" w:rsidRDefault="00F90BDC">
      <w:r xmlns:w="http://schemas.openxmlformats.org/wordprocessingml/2006/main">
        <w:t xml:space="preserve">ម៉ាថាយ 10:14 - ហើយ​អ្នក​ណា​ដែល​មិន​ទទួល​អ្នក ឬ​មិន​ឮ​ពាក្យ​របស់​អ្នក ពេល​អ្នក​ចាក​ចេញ​ពី​ផ្ទះ​ឬ​ទីក្រុង​នោះ ចូរ​អង្រួន​ធូលី​ដី​ចេញ​ពី​ជើង​អ្នក។</w:t>
      </w:r>
    </w:p>
    <w:p w14:paraId="6BD98984" w14:textId="77777777" w:rsidR="00F90BDC" w:rsidRDefault="00F90BDC"/>
    <w:p w14:paraId="137D8631" w14:textId="77777777" w:rsidR="00F90BDC" w:rsidRDefault="00F90BDC">
      <w:r xmlns:w="http://schemas.openxmlformats.org/wordprocessingml/2006/main">
        <w:t xml:space="preserve">2. ម៉ាថាយ 6:14–15 - ដ្បិត​បើ​អ្នក​រាល់​គ្នា​អត់ទោស​ដល់​មនុស្ស​នូវ​ការ​រំលង​របស់​គេ នោះ​ព្រះវរបិតា​របស់​អ្នក​ដែល​គង់​នៅ​ស្ថានសួគ៌​ក៏​នឹង​អត់ទោស​ដល់​អ្នក​ដែរ៖ ប៉ុន្តែ​បើ​អ្នក​រាល់​គ្នា​មិន​អត់ទោស​មនុស្ស​ចំពោះ​ការ​រំលង​របស់​គេ នោះ​ព្រះបិតា​របស់​អ្នក​ក៏​មិន​អត់ទោស​ចំពោះ​ការ​រំលង​របស់​អ្នក​ដែរ។</w:t>
      </w:r>
    </w:p>
    <w:p w14:paraId="5191B561" w14:textId="77777777" w:rsidR="00F90BDC" w:rsidRDefault="00F90BDC"/>
    <w:p w14:paraId="5DE83130" w14:textId="77777777" w:rsidR="00F90BDC" w:rsidRDefault="00F90BDC">
      <w:r xmlns:w="http://schemas.openxmlformats.org/wordprocessingml/2006/main">
        <w:t xml:space="preserve">ម៉ាកុស 5:18 ពេល​គាត់​ចូល​ទៅ​ក្នុង​សំពៅ អ្នក​ដែល​ត្រូវ​អារក្ស​ចូល​បាន​អធិស្ឋាន​សុំ​ឲ្យ​គាត់​នៅ​ជា​មួយ​គាត់។</w:t>
      </w:r>
    </w:p>
    <w:p w14:paraId="2FB3EE4F" w14:textId="77777777" w:rsidR="00F90BDC" w:rsidRDefault="00F90BDC"/>
    <w:p w14:paraId="24CA0772" w14:textId="77777777" w:rsidR="00F90BDC" w:rsidRDefault="00F90BDC">
      <w:r xmlns:w="http://schemas.openxmlformats.org/wordprocessingml/2006/main">
        <w:t xml:space="preserve">បុរស​ដែល​ត្រូវ​អារក្ស​ចូល​បាន​សុំ​នៅ​ជា​មួយ​នឹង​ព្រះ​យេស៊ូ បន្ទាប់​ពី​ទ្រង់​បាន​ជា​សះ​ស្បើយ។</w:t>
      </w:r>
    </w:p>
    <w:p w14:paraId="758C6379" w14:textId="77777777" w:rsidR="00F90BDC" w:rsidRDefault="00F90BDC"/>
    <w:p w14:paraId="25D1089A" w14:textId="77777777" w:rsidR="00F90BDC" w:rsidRDefault="00F90BDC">
      <w:r xmlns:w="http://schemas.openxmlformats.org/wordprocessingml/2006/main">
        <w:t xml:space="preserve">1. អំណាចនៃព្រះយេស៊ូវដើម្បីផ្លាស់ប្តូរជីវិត</w:t>
      </w:r>
    </w:p>
    <w:p w14:paraId="5F43C84C" w14:textId="77777777" w:rsidR="00F90BDC" w:rsidRDefault="00F90BDC"/>
    <w:p w14:paraId="4667E8F8" w14:textId="77777777" w:rsidR="00F90BDC" w:rsidRDefault="00F90BDC">
      <w:r xmlns:w="http://schemas.openxmlformats.org/wordprocessingml/2006/main">
        <w:t xml:space="preserve">2. តម្រូវការអស់សង្ឃឹមសម្រាប់ព្រះយេស៊ូវ</w:t>
      </w:r>
    </w:p>
    <w:p w14:paraId="1B615860" w14:textId="77777777" w:rsidR="00F90BDC" w:rsidRDefault="00F90BDC"/>
    <w:p w14:paraId="00880C08" w14:textId="77777777" w:rsidR="00F90BDC" w:rsidRDefault="00F90BDC">
      <w:r xmlns:w="http://schemas.openxmlformats.org/wordprocessingml/2006/main">
        <w:t xml:space="preserve">ទំនុកតម្កើង ៣៤:៤-៥ «ខ្ញុំបានស្វែងរកព្រះអម្ចាស់ ហើយទ្រង់បានឆ្លើយតបមកខ្ញុំ ហើយបានរំដោះខ្ញុំឱ្យរួចពីសេចក្តីភ័យខ្លាចទាំងអស់របស់ខ្ញុំ។ អស់​អ្នក​ដែល​មើល​ទៅ​គាត់​មាន​រស្មី ហើយ​ទឹក​មុខ​មិន​ដែល​ខ្មាស​ឡើយ»។</w:t>
      </w:r>
    </w:p>
    <w:p w14:paraId="7E42485F" w14:textId="77777777" w:rsidR="00F90BDC" w:rsidRDefault="00F90BDC"/>
    <w:p w14:paraId="4FDF70E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កិច្ចការ 10:38 «របៀបដែលព្រះបានចាក់ប្រេងតាំងព្រះយេស៊ូជាអ្នកស្រុកណាសារ៉ែត ដោយព្រះវិញ្ញាណបរិសុទ្ធ និងដោយអំណាច។ គាត់​បាន​ធ្វើ​អំពើ​ល្អ ហើយ​ប្រោស​អស់​អ្នក​ដែល​ត្រូវ​អារក្ស​សង្កត់​សង្កិន ព្រោះ​ព្រះ​គង់​នៅ​ជា​មួយ​គាត់»។</w:t>
      </w:r>
    </w:p>
    <w:p w14:paraId="49FC289C" w14:textId="77777777" w:rsidR="00F90BDC" w:rsidRDefault="00F90BDC"/>
    <w:p w14:paraId="69AED3D1" w14:textId="77777777" w:rsidR="00F90BDC" w:rsidRDefault="00F90BDC">
      <w:r xmlns:w="http://schemas.openxmlformats.org/wordprocessingml/2006/main">
        <w:t xml:space="preserve">ម៉ាកុស 5:19 ទោះ​បី​ជា​យ៉ាង​ណា​ក៏​ដោយ ព្រះ‌យេស៊ូ​មិន​បាន​អត់‌ឱន​ឲ្យ​គាត់​ទេ ប៉ុន្តែ​មាន​ព្រះ‌បន្ទូល​ទៅ​គាត់​ថា៖ «ចូរ​ទៅ​ផ្ទះ​ឯ​មិត្ត​ភក្តិ​របស់​អ្នក ហើយ​ប្រាប់​ពួក​គេ​អំពី​ការ​ដ៏​អស្ចារ្យ​ដែល​ព្រះ‌អម្ចាស់​បាន​ធ្វើ​ចំពោះ​អ្នក ហើយ​មាន​ព្រះ‌ហឫទ័យ​អាណិត​អាសូរ​ដល់​អ្នក»។</w:t>
      </w:r>
    </w:p>
    <w:p w14:paraId="7300EF62" w14:textId="77777777" w:rsidR="00F90BDC" w:rsidRDefault="00F90BDC"/>
    <w:p w14:paraId="05EC897A" w14:textId="77777777" w:rsidR="00F90BDC" w:rsidRDefault="00F90BDC">
      <w:r xmlns:w="http://schemas.openxmlformats.org/wordprocessingml/2006/main">
        <w:t xml:space="preserve">ព្រះយេស៊ូវ​បាន​មាន​បន្ទូល​ប្រាប់​បុរស​ម្នាក់​ឲ្យ​ទៅ​ចែកចាយ​ជាមួយ​មិត្ត​ភក្តិ​អំពី​ការ​អស្ចារ្យ​ដែល​ព្រះអម្ចាស់​បាន​ធ្វើ​ចំពោះ​គាត់ ហើយ​បាន​បង្ហាញ​ចិត្ត​អាណិតអាសូរ។</w:t>
      </w:r>
    </w:p>
    <w:p w14:paraId="5E62BEFF" w14:textId="77777777" w:rsidR="00F90BDC" w:rsidRDefault="00F90BDC"/>
    <w:p w14:paraId="0D4626E3" w14:textId="77777777" w:rsidR="00F90BDC" w:rsidRDefault="00F90BDC">
      <w:r xmlns:w="http://schemas.openxmlformats.org/wordprocessingml/2006/main">
        <w:t xml:space="preserve">1. សេចក្ដីមេត្ដាករុណា និងសេចក្ដីស្រឡាញ់របស់ព្រះ - របៀបដែលយើងគួរចែកចាយដំណឹងល្អ</w:t>
      </w:r>
    </w:p>
    <w:p w14:paraId="574E9BAB" w14:textId="77777777" w:rsidR="00F90BDC" w:rsidRDefault="00F90BDC"/>
    <w:p w14:paraId="7DB6DAB7" w14:textId="77777777" w:rsidR="00F90BDC" w:rsidRDefault="00F90BDC">
      <w:r xmlns:w="http://schemas.openxmlformats.org/wordprocessingml/2006/main">
        <w:t xml:space="preserve">2. អំណាចនៃទីបន្ទាល់ - ការប្រកាសកិច្ចការរបស់ព្រះអម្ចាស់នៅក្នុងជីវិតរបស់អ្នក។</w:t>
      </w:r>
    </w:p>
    <w:p w14:paraId="6AF19863" w14:textId="77777777" w:rsidR="00F90BDC" w:rsidRDefault="00F90BDC"/>
    <w:p w14:paraId="516FFC2F" w14:textId="77777777" w:rsidR="00F90BDC" w:rsidRDefault="00F90BDC">
      <w:r xmlns:w="http://schemas.openxmlformats.org/wordprocessingml/2006/main">
        <w:t xml:space="preserve">1. រ៉ូម 10:14-15 - ដូច្នេះតើពួកគេនឹងអំពាវនាវដល់ព្រះអង្គដែលពួកគេមិនបានជឿដោយរបៀបណា? តើ​គេ​នឹង​ជឿ​លើ​ព្រះអង្គ​ដោយ​របៀប​ណា​ដែល​គេ​មិន​បាន​ឮ? ហើយ​ធ្វើ​ដូច​ម្តេច​នឹង​គេ​ឮ​ដោយ​គ្មាន​គ្រូ​អធិប្បាយ? ហើយ​តើ​គេ​ត្រូវ​ផ្សាយ​យ៉ាង​ណា លើក​លែង​តែ​គេ​ចាត់?</w:t>
      </w:r>
    </w:p>
    <w:p w14:paraId="502A7868" w14:textId="77777777" w:rsidR="00F90BDC" w:rsidRDefault="00F90BDC"/>
    <w:p w14:paraId="085A05C0" w14:textId="77777777" w:rsidR="00F90BDC" w:rsidRDefault="00F90BDC">
      <w:r xmlns:w="http://schemas.openxmlformats.org/wordprocessingml/2006/main">
        <w:t xml:space="preserve">2. កិច្ចការ 4:20 - ដ្បិត​យើង​មិន​អាច​និយាយ​អ្វី​ដែល​យើង​បាន​ឃើញ និង​បាន​ឮ​នោះ​ទេ។</w:t>
      </w:r>
    </w:p>
    <w:p w14:paraId="009B53AC" w14:textId="77777777" w:rsidR="00F90BDC" w:rsidRDefault="00F90BDC"/>
    <w:p w14:paraId="61E59472" w14:textId="77777777" w:rsidR="00F90BDC" w:rsidRDefault="00F90BDC">
      <w:r xmlns:w="http://schemas.openxmlformats.org/wordprocessingml/2006/main">
        <w:t xml:space="preserve">ម៉ាកុស 5:20 គាត់​ក៏​ចេញ​ទៅ ហើយ​ចាប់​ផ្ដើម​ផ្សព្វ​ផ្សាយ​នៅ​ក្រុង​ដេកាប៉ូលី​ពី​ការ​អស្ចារ្យ​ដែល​ព្រះយេស៊ូ​បាន​ធ្វើ​ចំពោះ​គាត់ ហើយ​មនុស្ស​ទាំង​អស់​ក៏​ងឿង​ឆ្ងល់។</w:t>
      </w:r>
    </w:p>
    <w:p w14:paraId="3F7CC4A3" w14:textId="77777777" w:rsidR="00F90BDC" w:rsidRDefault="00F90BDC"/>
    <w:p w14:paraId="309083BF" w14:textId="77777777" w:rsidR="00F90BDC" w:rsidRDefault="00F90BDC">
      <w:r xmlns:w="http://schemas.openxmlformats.org/wordprocessingml/2006/main">
        <w:t xml:space="preserve">ព្រះយេស៊ូវ​បាន​ប្រោស​បុរស​ម្នាក់​ឱ្យ​ជា ហើយ​បុរស​នោះ​បាន​ចាប់​ផ្ដើម​ប្រាប់​មនុស្ស​អំពី​ការ​អស្ចារ្យ​ដែល​ព្រះយេស៊ូវ​បាន​ធ្វើ ។</w:t>
      </w:r>
    </w:p>
    <w:p w14:paraId="331B0AC2" w14:textId="77777777" w:rsidR="00F90BDC" w:rsidRDefault="00F90BDC"/>
    <w:p w14:paraId="2F787C2F" w14:textId="77777777" w:rsidR="00F90BDC" w:rsidRDefault="00F90BDC">
      <w:r xmlns:w="http://schemas.openxmlformats.org/wordprocessingml/2006/main">
        <w:t xml:space="preserve">១៖ ព្រះយេស៊ូវ​មាន​សមត្ថភាព​ព្យាបាល​រាល់​ទុក្ខ​លំបាក​របស់​យើង ហើយ​យើង​គួរ​ប្រាប់​ពិភពលោក​អំពី​ភាព​អស្ចារ្យ​របស់​ទ្រង់។</w:t>
      </w:r>
    </w:p>
    <w:p w14:paraId="3C40EA65" w14:textId="77777777" w:rsidR="00F90BDC" w:rsidRDefault="00F90BDC"/>
    <w:p w14:paraId="216CFDEF" w14:textId="77777777" w:rsidR="00F90BDC" w:rsidRDefault="00F90BDC">
      <w:r xmlns:w="http://schemas.openxmlformats.org/wordprocessingml/2006/main">
        <w:t xml:space="preserve">២៖ យើងគួរតែបើកចំហចំពោះព្រះចេស្ដារបស់ព្រះយេស៊ូវ និងអ្វីដែលទ្រង់អាចធ្វើសម្រាប់ជីវិតរបស់យើង ហើយចែករំលែករឿងនេះជាមួយអ្នកដទៃ។</w:t>
      </w:r>
    </w:p>
    <w:p w14:paraId="6D567A1C" w14:textId="77777777" w:rsidR="00F90BDC" w:rsidRDefault="00F90BDC"/>
    <w:p w14:paraId="29977E88" w14:textId="77777777" w:rsidR="00F90BDC" w:rsidRDefault="00F90BDC">
      <w:r xmlns:w="http://schemas.openxmlformats.org/wordprocessingml/2006/main">
        <w:t xml:space="preserve">កិច្ចការ 4:13-14 - «ឥឡូវ​នេះ ពេល​ដែល​គេ​បាន​ឃើញ​ភាព​ក្លាហាន​របស់​ពេត្រុស និង​យ៉ូហាន ហើយ​យល់​ថា​ពួក​គេ​ជា​មនុស្ស​មិន​ចេះ​ដឹង ហើយ​ល្ងង់ ពួក​គេ​អស្ចារ្យ​ណាស់ ហើយ​ពួក​គេ​បាន​ដឹង​អំពី​ពួក​គេ ថា​ពួក​គេ​ធ្លាប់​នៅ​ជា​មួយ​នឹង​ព្រះ​យេស៊ូ»។</w:t>
      </w:r>
    </w:p>
    <w:p w14:paraId="33DDF2B6" w14:textId="77777777" w:rsidR="00F90BDC" w:rsidRDefault="00F90BDC"/>
    <w:p w14:paraId="64B4F8A5" w14:textId="77777777" w:rsidR="00F90BDC" w:rsidRDefault="00F90BDC">
      <w:r xmlns:w="http://schemas.openxmlformats.org/wordprocessingml/2006/main">
        <w:t xml:space="preserve">២៖ រ៉ូម ១:១៦ - «ដ្បិត​ខ្ញុំ​មិន​ខ្មាស​នឹង​ដំណឹង​ល្អ​របស់​ព្រះ​គ្រីស្ទ​ទេ ដ្បិត​វា​ជា​ឫទ្ធានុភាព​នៃ​ព្រះ​ចំពោះ​សេចក្ដី​សង្គ្រោះ​ដល់​អស់​អ្នក​ណា​ដែល​ជឿ ដល់​សាសន៍​យូដា​មុន​គេ ហើយ​ក៏​ជា​សាសន៍​ក្រិក​ដែរ។</w:t>
      </w:r>
    </w:p>
    <w:p w14:paraId="0DB3CB8E" w14:textId="77777777" w:rsidR="00F90BDC" w:rsidRDefault="00F90BDC"/>
    <w:p w14:paraId="4594B27E" w14:textId="77777777" w:rsidR="00F90BDC" w:rsidRDefault="00F90BDC">
      <w:r xmlns:w="http://schemas.openxmlformats.org/wordprocessingml/2006/main">
        <w:t xml:space="preserve">ម៉ាកុស 5:21 កាល​ព្រះយេស៊ូ​យាង​ឆ្លង​កាត់​កប៉ាល់​ទៅ​ត្រើយ​ម្ខាង​ទៀត មាន​មនុស្ស​ជា​ច្រើន​មក​ជួប​ព្រះអង្គ ហើយ​ព្រះអង្គ​ក៏​នៅ​ជិត​សមុទ្រ។</w:t>
      </w:r>
    </w:p>
    <w:p w14:paraId="7490768B" w14:textId="77777777" w:rsidR="00F90BDC" w:rsidRDefault="00F90BDC"/>
    <w:p w14:paraId="6520AC7A" w14:textId="77777777" w:rsidR="00F90BDC" w:rsidRDefault="00F90BDC">
      <w:r xmlns:w="http://schemas.openxmlformats.org/wordprocessingml/2006/main">
        <w:t xml:space="preserve">ព្រះយេស៊ូវត្រូវបានហ៊ុំព័ទ្ធដោយមនុស្សជាច្រើននៅពេលទ្រង់ឆ្លងកាត់សមុទ្រ។</w:t>
      </w:r>
    </w:p>
    <w:p w14:paraId="3185B96F" w14:textId="77777777" w:rsidR="00F90BDC" w:rsidRDefault="00F90BDC"/>
    <w:p w14:paraId="7227AD7D" w14:textId="77777777" w:rsidR="00F90BDC" w:rsidRDefault="00F90BDC">
      <w:r xmlns:w="http://schemas.openxmlformats.org/wordprocessingml/2006/main">
        <w:t xml:space="preserve">1: ព្រះយេស៊ូវតែងតែត្រូវបានហ៊ុំព័ទ្ធដោយអ្នកដែលស្វែងរកទ្រង់។</w:t>
      </w:r>
    </w:p>
    <w:p w14:paraId="77379043" w14:textId="77777777" w:rsidR="00F90BDC" w:rsidRDefault="00F90BDC"/>
    <w:p w14:paraId="29A66449" w14:textId="77777777" w:rsidR="00F90BDC" w:rsidRDefault="00F90BDC">
      <w:r xmlns:w="http://schemas.openxmlformats.org/wordprocessingml/2006/main">
        <w:t xml:space="preserve">២៖ យើង​គួរ​តែ​ព្យាយាម​ដើម្បី​ក្លាយ​ជា​មនុស្ស​ជា​ច្រើន​ដែល​ស្វែង​រក​ព្រះអម្ចាស់។</w:t>
      </w:r>
    </w:p>
    <w:p w14:paraId="6F62076E" w14:textId="77777777" w:rsidR="00F90BDC" w:rsidRDefault="00F90BDC"/>
    <w:p w14:paraId="1EC3E8AB" w14:textId="77777777" w:rsidR="00F90BDC" w:rsidRDefault="00F90BDC">
      <w:r xmlns:w="http://schemas.openxmlformats.org/wordprocessingml/2006/main">
        <w:t xml:space="preserve">១៖ ម៉ាថាយ ៧:៧-៨ «សុំ នោះ​នឹង​បាន​ឲ្យ ចូរ​ស្វែងរក នោះ​អ្នក​រាល់​គ្នា​នឹង​បាន​ឃើញ ចូរ​គោះ នោះ​នឹង​បើក​ឲ្យ​អ្នក ត្បិត​អ្នក​ណា​ដែល​សុំ​ក៏​ទទួល ហើយ​អ្នក​ណា​ដែល​ស្វែង​រក​ក៏​បាន អ្នក​ណា​ដែល​គោះ​វា​នឹង​ត្រូវ​បើក»។</w:t>
      </w:r>
    </w:p>
    <w:p w14:paraId="5CC1BC90" w14:textId="77777777" w:rsidR="00F90BDC" w:rsidRDefault="00F90BDC"/>
    <w:p w14:paraId="0F6BD55B" w14:textId="77777777" w:rsidR="00F90BDC" w:rsidRDefault="00F90BDC">
      <w:r xmlns:w="http://schemas.openxmlformats.org/wordprocessingml/2006/main">
        <w:t xml:space="preserve">២៖ លូកា ១១:៩-១០ «ហើយ​ខ្ញុំ​ប្រាប់​អ្នក​ថា ចូរ​សុំ នោះ​នឹង​បាន​ឲ្យ​អ្នក ចូរ​ស្វែងរក នោះ​អ្នក​រាល់​គ្នា​នឹង​បាន​ឃើញ ចូរ​គោះ នោះ​នឹង​បើក​ឲ្យ​អ្នក​រាល់​គ្នា ត្បិត​អ្នក​ណា​ដែល​សុំ​ក៏​ទទួល ហើយ​អ្នក​នោះ អ្នក​ណា​ដែល​ស្វែង​រក​នោះ​នឹង​បាន​ឃើញ ហើយ​អ្នក​ណា​ដែល​គោះ​វា​នឹង​ត្រូវ​បើក»។</w:t>
      </w:r>
    </w:p>
    <w:p w14:paraId="36E4ACE5" w14:textId="77777777" w:rsidR="00F90BDC" w:rsidRDefault="00F90BDC"/>
    <w:p w14:paraId="7DC9A6CD" w14:textId="77777777" w:rsidR="00F90BDC" w:rsidRDefault="00F90BDC">
      <w:r xmlns:w="http://schemas.openxmlformats.org/wordprocessingml/2006/main">
        <w:t xml:space="preserve">ម៉ាកុស 5:22 ហើយ​មើល​ចុះ មាន​អ្នក​គ្រប់​គ្រង​សាលា​ប្រជុំ​ម្នាក់​ឈ្មោះ យ៉ៃរ៉ុស មក​ដល់។ ហើយ​ពេល​ឃើញ​គាត់ គាត់​ក៏​ដួល​នៅ​ជើង​គាត់</w:t>
      </w:r>
    </w:p>
    <w:p w14:paraId="3C110FF7" w14:textId="77777777" w:rsidR="00F90BDC" w:rsidRDefault="00F90BDC"/>
    <w:p w14:paraId="759E5C8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យ៉ៃរ៉ុស ជា​អ្នក​គ្រប់​គ្រង​សាលា​ប្រជុំ បាន​ដួល​រាប​ទាប​នៅ​ជើង​ព្រះ​យេស៊ូ។</w:t>
      </w:r>
    </w:p>
    <w:p w14:paraId="5751AE05" w14:textId="77777777" w:rsidR="00F90BDC" w:rsidRDefault="00F90BDC"/>
    <w:p w14:paraId="738DC829" w14:textId="77777777" w:rsidR="00F90BDC" w:rsidRDefault="00F90BDC">
      <w:r xmlns:w="http://schemas.openxmlformats.org/wordprocessingml/2006/main">
        <w:t xml:space="preserve">1. អំណាចនៃការបន្ទាបខ្លួន៖ របៀបដែលគំរូរបស់ចៃរ៉ុសអាចបំផុសគំនិតយើងឱ្យស្វែងរកឆន្ទៈរបស់ព្រះ។</w:t>
      </w:r>
    </w:p>
    <w:p w14:paraId="2144BEA3" w14:textId="77777777" w:rsidR="00F90BDC" w:rsidRDefault="00F90BDC"/>
    <w:p w14:paraId="655242DD" w14:textId="77777777" w:rsidR="00F90BDC" w:rsidRDefault="00F90BDC">
      <w:r xmlns:w="http://schemas.openxmlformats.org/wordprocessingml/2006/main">
        <w:t xml:space="preserve">2. ជំនឿ​លើ​សកម្មភាព៖ ការ​ធ្វើ​តាម​គំរូ​របស់​យ៉ៃរ៉ុស​ក្នុង​ការ​ទុក​ចិត្ត​លើ​ព្រះយេស៊ូវ។</w:t>
      </w:r>
    </w:p>
    <w:p w14:paraId="1FDBF559" w14:textId="77777777" w:rsidR="00F90BDC" w:rsidRDefault="00F90BDC"/>
    <w:p w14:paraId="546021BC" w14:textId="77777777" w:rsidR="00F90BDC" w:rsidRDefault="00F90BDC">
      <w:r xmlns:w="http://schemas.openxmlformats.org/wordprocessingml/2006/main">
        <w:t xml:space="preserve">1. យ៉ាកុប 4:10 - «បន្ទាបខ្លួននៅចំពោះព្រះអម្ចាស់ នោះទ្រង់នឹងលើកអ្នកឡើង»។</w:t>
      </w:r>
    </w:p>
    <w:p w14:paraId="06FB114D" w14:textId="77777777" w:rsidR="00F90BDC" w:rsidRDefault="00F90BDC"/>
    <w:p w14:paraId="68D36EF1" w14:textId="77777777" w:rsidR="00F90BDC" w:rsidRDefault="00F90BDC">
      <w:r xmlns:w="http://schemas.openxmlformats.org/wordprocessingml/2006/main">
        <w:t xml:space="preserve">2. ម៉ាថាយ 8:10 - «កាល​ព្រះ​យេស៊ូវ​បាន​ឮ​ដូច្នេះ គាត់​មាន​ការ​ងឿង​ឆ្ងល់​ជា​ខ្លាំង ហើយ​មាន​ប្រសាសន៍​ទៅ​កាន់​អ្នក​ដែល​ដើរ​តាម​ទ្រង់​ថា ‹ខ្ញុំ​ប្រាប់​អ្នក​រាល់​គ្នា​ជា​ប្រាកដ​ថា ខ្ញុំ​មិន​បាន​រក​ឃើញ​អ្នក​ណា​នៅ​ស្រុក​អ៊ីស្រាអែល​ដែល​មាន​ជំនឿ​យ៉ាង​នេះ​ទេ›»។</w:t>
      </w:r>
    </w:p>
    <w:p w14:paraId="125407B1" w14:textId="77777777" w:rsidR="00F90BDC" w:rsidRDefault="00F90BDC"/>
    <w:p w14:paraId="3CB7D99B" w14:textId="77777777" w:rsidR="00F90BDC" w:rsidRDefault="00F90BDC">
      <w:r xmlns:w="http://schemas.openxmlformats.org/wordprocessingml/2006/main">
        <w:t xml:space="preserve">ម៉ាកុស 5:23 ហើយ​អង្វរ​គាត់​យ៉ាង​ខ្លាំង ដោយ​និយាយ​ថា កូន​ស្រី​តូច​របស់​ខ្ញុំ​ដេក​នៅ​ជិត​ស្លាប់ ខ្ញុំ​អង្វរ​អ្នក សូម​មក​ដាក់​ដៃ​លើ​នាង ដើម្បី​ឲ្យ​នាង​បាន​ជា។ ហើយនាងនឹងរស់នៅ។</w:t>
      </w:r>
    </w:p>
    <w:p w14:paraId="7423F402" w14:textId="77777777" w:rsidR="00F90BDC" w:rsidRDefault="00F90BDC"/>
    <w:p w14:paraId="2254F5BA" w14:textId="77777777" w:rsidR="00F90BDC" w:rsidRDefault="00F90BDC">
      <w:r xmlns:w="http://schemas.openxmlformats.org/wordprocessingml/2006/main">
        <w:t xml:space="preserve">ព្រះ​យេស៊ូ​ប្រោស​ក្មេង​ស្រី​តូច​នោះ​ឲ្យ​រួច​ពី​ស្លាប់។</w:t>
      </w:r>
    </w:p>
    <w:p w14:paraId="3063A3EF" w14:textId="77777777" w:rsidR="00F90BDC" w:rsidRDefault="00F90BDC"/>
    <w:p w14:paraId="7994C69C" w14:textId="77777777" w:rsidR="00F90BDC" w:rsidRDefault="00F90BDC">
      <w:r xmlns:w="http://schemas.openxmlformats.org/wordprocessingml/2006/main">
        <w:t xml:space="preserve">1. ព្រះយេស៊ូវគឺជាអ្នកប្រោសឲ្យយើងរស់ឡើងវិញពីគែមនៃសេចក្តីស្លាប់។</w:t>
      </w:r>
    </w:p>
    <w:p w14:paraId="5B94571D" w14:textId="77777777" w:rsidR="00F90BDC" w:rsidRDefault="00F90BDC"/>
    <w:p w14:paraId="64DEEAE5" w14:textId="77777777" w:rsidR="00F90BDC" w:rsidRDefault="00F90BDC">
      <w:r xmlns:w="http://schemas.openxmlformats.org/wordprocessingml/2006/main">
        <w:t xml:space="preserve">2. អ្វី​ដែល​យើង​អាច​រៀន​ពី​សេចក្ដី​ជំនឿ​របស់​ឪពុក​នៅ​ក្នុង ម៉ាកុស ៥:២៣។</w:t>
      </w:r>
    </w:p>
    <w:p w14:paraId="56E63A97" w14:textId="77777777" w:rsidR="00F90BDC" w:rsidRDefault="00F90BDC"/>
    <w:p w14:paraId="5962A62B" w14:textId="77777777" w:rsidR="00F90BDC" w:rsidRDefault="00F90BDC">
      <w:r xmlns:w="http://schemas.openxmlformats.org/wordprocessingml/2006/main">
        <w:t xml:space="preserve">1. អេសាយ 53:4-5 - ប្រាកដណាស់ ទ្រង់បានកើតទុក្ខព្រួយរបស់យើង ហើយបានផ្ទុកនូវទុក្ខសោករបស់យើង តែយើងនៅតែគោរពទ្រង់ដែលត្រូវគេវាយដំ វាយដំ និងរងទុក្ខ។ ប៉ុន្តែគាត់បានរងរបួសដោយសារការរំលងរបស់យើង គាត់ត្រូវបានជាំដោយសារអំពើទុច្ចរិតរបស់យើង៖ ការប្រៀនប្រដៅនៃសន្តិភាពរបស់យើងបានមកលើគាត់។ ហើយជាមួយនឹងស្នាមឆ្នូតរបស់គាត់ យើងបានជាសះស្បើយ។</w:t>
      </w:r>
    </w:p>
    <w:p w14:paraId="388DAE5E" w14:textId="77777777" w:rsidR="00F90BDC" w:rsidRDefault="00F90BDC"/>
    <w:p w14:paraId="2E671175" w14:textId="77777777" w:rsidR="00F90BDC" w:rsidRDefault="00F90BDC">
      <w:r xmlns:w="http://schemas.openxmlformats.org/wordprocessingml/2006/main">
        <w:t xml:space="preserve">2. យ៉ាកុប 5:15 - ហើយ​សេចក្ដី​អធិស្ឋាន​នៃ​សេចក្ដី​ជំនឿ​នឹង​សង្គ្រោះ​អ្នក​ជំងឺ ហើយ​ព្រះអម្ចាស់​នឹង​ប្រោស​គាត់​ឡើង ហើយ​ប្រសិន​បើ​គាត់​បាន​ប្រព្រឹត្ត​អំពើ​ខុស​ឆ្គង នោះ​គេ​នឹង​បាន​អត់​ទោស​ឲ្យ​គាត់។</w:t>
      </w:r>
    </w:p>
    <w:p w14:paraId="43159004" w14:textId="77777777" w:rsidR="00F90BDC" w:rsidRDefault="00F90BDC"/>
    <w:p w14:paraId="2D42D37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ម៉ាកុស 5:24 ព្រះយេស៊ូ​យាង​ទៅ​ជា​មួយ​ព្រះអង្គ។ មាន​មនុស្ស​ជា​ច្រើន​ដើរ​តាម​លោក ហើយ​បាន​គប់​លោក។</w:t>
      </w:r>
    </w:p>
    <w:p w14:paraId="77B7C9FB" w14:textId="77777777" w:rsidR="00F90BDC" w:rsidRDefault="00F90BDC"/>
    <w:p w14:paraId="60CC9A24" w14:textId="77777777" w:rsidR="00F90BDC" w:rsidRDefault="00F90BDC">
      <w:r xmlns:w="http://schemas.openxmlformats.org/wordprocessingml/2006/main">
        <w:t xml:space="preserve">វគ្គ​នេះ​ពិពណ៌នា​អំពី​ព្រះយេស៊ូវ​យាង​ទៅ​ជា​មួយ​នឹង​បុរស​ម្នាក់ ហើយ​ត្រូវ​បាន​មនុស្ស​មួយ​ហ្វូង​យ៉ាង​ច្រើន​ដើរ​តាម។</w:t>
      </w:r>
    </w:p>
    <w:p w14:paraId="24424FF1" w14:textId="77777777" w:rsidR="00F90BDC" w:rsidRDefault="00F90BDC"/>
    <w:p w14:paraId="1F018381" w14:textId="77777777" w:rsidR="00F90BDC" w:rsidRDefault="00F90BDC">
      <w:r xmlns:w="http://schemas.openxmlformats.org/wordprocessingml/2006/main">
        <w:t xml:space="preserve">1. ព្រះយេស៊ូវនៅកណ្តាលហ្វូងមនុស្ស: អំណាចនៃវត្តមានរបស់ទ្រង់</w:t>
      </w:r>
    </w:p>
    <w:p w14:paraId="181EB31F" w14:textId="77777777" w:rsidR="00F90BDC" w:rsidRDefault="00F90BDC"/>
    <w:p w14:paraId="6CCA7C22" w14:textId="77777777" w:rsidR="00F90BDC" w:rsidRDefault="00F90BDC">
      <w:r xmlns:w="http://schemas.openxmlformats.org/wordprocessingml/2006/main">
        <w:t xml:space="preserve">2. តម្លៃនៃសហគមន៍៖ ព្រះយេស៊ូវ និងហ្វូងមនុស្ស</w:t>
      </w:r>
    </w:p>
    <w:p w14:paraId="2F091652" w14:textId="77777777" w:rsidR="00F90BDC" w:rsidRDefault="00F90BDC"/>
    <w:p w14:paraId="0AAA05E8" w14:textId="77777777" w:rsidR="00F90BDC" w:rsidRDefault="00F90BDC">
      <w:r xmlns:w="http://schemas.openxmlformats.org/wordprocessingml/2006/main">
        <w:t xml:space="preserve">1. លូកា 8:42-48 - ព្រះយេស៊ូវបានប្រោសស្ត្រីដែលមានបញ្ហាឈាម</w:t>
      </w:r>
    </w:p>
    <w:p w14:paraId="37B15F03" w14:textId="77777777" w:rsidR="00F90BDC" w:rsidRDefault="00F90BDC"/>
    <w:p w14:paraId="2A96C5BE" w14:textId="77777777" w:rsidR="00F90BDC" w:rsidRDefault="00F90BDC">
      <w:r xmlns:w="http://schemas.openxmlformats.org/wordprocessingml/2006/main">
        <w:t xml:space="preserve">2. ម៉ាថាយ 14:22-33 - ព្រះយេស៊ូយាងលើទឹក ហើយធ្វើអោយខ្យល់ព្យុះស្ងប់</w:t>
      </w:r>
    </w:p>
    <w:p w14:paraId="752CC0B8" w14:textId="77777777" w:rsidR="00F90BDC" w:rsidRDefault="00F90BDC"/>
    <w:p w14:paraId="50EA439C" w14:textId="77777777" w:rsidR="00F90BDC" w:rsidRDefault="00F90BDC">
      <w:r xmlns:w="http://schemas.openxmlformats.org/wordprocessingml/2006/main">
        <w:t xml:space="preserve">ម៉ាកុស 5:25 មាន​ស្ត្រី​ម្នាក់ ដែល​មាន​បញ្ហា​ឈាម​ដប់ពីរ​ឆ្នាំ។</w:t>
      </w:r>
    </w:p>
    <w:p w14:paraId="46309FBF" w14:textId="77777777" w:rsidR="00F90BDC" w:rsidRDefault="00F90BDC"/>
    <w:p w14:paraId="526D47B0" w14:textId="77777777" w:rsidR="00F90BDC" w:rsidRDefault="00F90BDC">
      <w:r xmlns:w="http://schemas.openxmlformats.org/wordprocessingml/2006/main">
        <w:t xml:space="preserve">វគ្គ​នេះ​ប្រាប់​ពី​ដំណើរ​រឿង​របស់​ស្ត្រី​ម្នាក់​ដែល​បាន​ហូរ​ឈាម​អស់​ដប់ពីរ​ឆ្នាំ ហើយ​បាន​ជា​សះស្បើយ​ពេល​នាង​ពាល់​អាវ​របស់​ព្រះ​យេស៊ូ។</w:t>
      </w:r>
    </w:p>
    <w:p w14:paraId="45641AF5" w14:textId="77777777" w:rsidR="00F90BDC" w:rsidRDefault="00F90BDC"/>
    <w:p w14:paraId="2C6AF1B0" w14:textId="77777777" w:rsidR="00F90BDC" w:rsidRDefault="00F90BDC">
      <w:r xmlns:w="http://schemas.openxmlformats.org/wordprocessingml/2006/main">
        <w:t xml:space="preserve">១៖ អំណាចនៃសេចក្តីជំនឿ - យើងអាចព្យាបាលបាន ប្រសិនបើយើងមានជំនឿ និងទុកចិត្តលើព្រះយេស៊ូវ។</w:t>
      </w:r>
    </w:p>
    <w:p w14:paraId="1DC6A7C2" w14:textId="77777777" w:rsidR="00F90BDC" w:rsidRDefault="00F90BDC"/>
    <w:p w14:paraId="691E8781" w14:textId="77777777" w:rsidR="00F90BDC" w:rsidRDefault="00F90BDC">
      <w:r xmlns:w="http://schemas.openxmlformats.org/wordprocessingml/2006/main">
        <w:t xml:space="preserve">2: ការប្រោសឱ្យជារបស់ព្រះ - ព្រះអាចនាំការព្យាបាលដល់យើងនៅពេលដែលយើងស្វែងរកទ្រង់។</w:t>
      </w:r>
    </w:p>
    <w:p w14:paraId="53414B62" w14:textId="77777777" w:rsidR="00F90BDC" w:rsidRDefault="00F90BDC"/>
    <w:p w14:paraId="0AF5E18C" w14:textId="77777777" w:rsidR="00F90BDC" w:rsidRDefault="00F90BDC">
      <w:r xmlns:w="http://schemas.openxmlformats.org/wordprocessingml/2006/main">
        <w:t xml:space="preserve">1: យ៉ាកុប 5: 14-15 - តើមានអ្នកឈឺទេ? សូម​ឲ្យ​គាត់​ហៅ​ពួក​ព្រឹទ្ធាចារ្យ​នៃ​ក្រុមជំនុំ។ ចូរ​ឲ្យ​គេ​អធិដ្ឋាន​លើ​គាត់ ដោយ​ចាក់​ប្រេង​លាប​គាត់​ក្នុង​ព្រះនាម​នៃ​ព្រះ‌អម្ចាស់។ ហើយ​ប្រសិន​បើ​គាត់​បាន​ប្រព្រឹត្ត​អំពើ​ខុស​ឆ្គង នោះ​គេ​នឹង​បាន​អត់​ទោស​ឲ្យ​គាត់។</w:t>
      </w:r>
    </w:p>
    <w:p w14:paraId="15DA5D67" w14:textId="77777777" w:rsidR="00F90BDC" w:rsidRDefault="00F90BDC"/>
    <w:p w14:paraId="753DEBF7" w14:textId="77777777" w:rsidR="00F90BDC" w:rsidRDefault="00F90BDC">
      <w:r xmlns:w="http://schemas.openxmlformats.org/wordprocessingml/2006/main">
        <w:t xml:space="preserve">២៖ យេរេមា ១៧:១៤ - ឱព្រះអម្ចាស់អើយ សូមប្រោសទូលបង្គំផង នោះទូលបង្គំនឹងបានជា សូម​សង្គ្រោះ​ទូលបង្គំ នោះ​ទូលបង្គំ​នឹង​បាន​សង្គ្រោះ ដ្បិត​ព្រះអង្គ​ជា​ការ​សរសើរ​របស់​ទូលបង្គំ។</w:t>
      </w:r>
    </w:p>
    <w:p w14:paraId="639261BB" w14:textId="77777777" w:rsidR="00F90BDC" w:rsidRDefault="00F90BDC"/>
    <w:p w14:paraId="01BC3EA5" w14:textId="77777777" w:rsidR="00F90BDC" w:rsidRDefault="00F90BDC">
      <w:r xmlns:w="http://schemas.openxmlformats.org/wordprocessingml/2006/main">
        <w:t xml:space="preserve">ម៉ាកុស 5:26 ហើយ​បាន​រង​ទុក្ខ​វេទនា​ជា​ច្រើន​ពី​គ្រូពេទ្យ​ជា​ច្រើន ហើយ​បាន​ចំណាយ​អស់​ទាំង​អស់​ដែល​នាង​មាន ហើយ​ក៏​មិន​មាន​អ្វី​ប្រសើរ​ឡើង​ដែរ ប៉ុន្តែ​កាន់​តែ​អាក្រក់​ទៅ​វិញ។</w:t>
      </w:r>
    </w:p>
    <w:p w14:paraId="2DBBEF26" w14:textId="77777777" w:rsidR="00F90BDC" w:rsidRDefault="00F90BDC"/>
    <w:p w14:paraId="1DD248EB" w14:textId="77777777" w:rsidR="00F90BDC" w:rsidRDefault="00F90BDC">
      <w:r xmlns:w="http://schemas.openxmlformats.org/wordprocessingml/2006/main">
        <w:t xml:space="preserve">ស្ត្រី​នោះ​បាន​រងទុក្ខ​ជា​ខ្លាំង ហើយ​ចំណាយ​អស់​ទាំង​អស់ ប៉ុន្តែ​នាង​មិន​បាន​ជា​សះស្បើយ​ឡើយ ។</w:t>
      </w:r>
    </w:p>
    <w:p w14:paraId="27442E1F" w14:textId="77777777" w:rsidR="00F90BDC" w:rsidRDefault="00F90BDC"/>
    <w:p w14:paraId="7DAA316D" w14:textId="77777777" w:rsidR="00F90BDC" w:rsidRDefault="00F90BDC">
      <w:r xmlns:w="http://schemas.openxmlformats.org/wordprocessingml/2006/main">
        <w:t xml:space="preserve">១៖ ការរងទុក្ខ និងការតស៊ូរបស់យើងមិនដែលឥតប្រយោជន៍ឡើយ។ ព្រះនឹងនាំយើងឆ្លងកាត់ជានិច្ច។</w:t>
      </w:r>
    </w:p>
    <w:p w14:paraId="05371E75" w14:textId="77777777" w:rsidR="00F90BDC" w:rsidRDefault="00F90BDC"/>
    <w:p w14:paraId="2E982BB9" w14:textId="77777777" w:rsidR="00F90BDC" w:rsidRDefault="00F90BDC">
      <w:r xmlns:w="http://schemas.openxmlformats.org/wordprocessingml/2006/main">
        <w:t xml:space="preserve">២៖ ជំនឿរបស់យើងនឹងត្រូវបានសាកល្បង ប៉ុន្តែព្រះនឹងមិនចាកចេញពីយើងឡើយ។</w:t>
      </w:r>
    </w:p>
    <w:p w14:paraId="1ED21B0C" w14:textId="77777777" w:rsidR="00F90BDC" w:rsidRDefault="00F90BDC"/>
    <w:p w14:paraId="7D644FBB" w14:textId="77777777" w:rsidR="00F90BDC" w:rsidRDefault="00F90BDC">
      <w:r xmlns:w="http://schemas.openxmlformats.org/wordprocessingml/2006/main">
        <w:t xml:space="preserve">១៖ យ៉ាកុប ១:២-៤ «បងប្អូនអើយ ចូររាប់ជាអំណរទាំងអស់គ្នាចុះ ពេលដែលអ្នករាល់គ្នាជួបនឹងការល្បងលផ្សេងៗ ដ្បិតអ្នករាល់គ្នាដឹងថា ការល្បងលសេចក្ដីជំនឿរបស់អ្នកបង្កើតភាពខ្ជាប់ខ្ជួន។ និងពេញលេញ ខ្វះអ្វីទាំងអស់”។</w:t>
      </w:r>
    </w:p>
    <w:p w14:paraId="0C53B7DE" w14:textId="77777777" w:rsidR="00F90BDC" w:rsidRDefault="00F90BDC"/>
    <w:p w14:paraId="02C167BD" w14:textId="77777777" w:rsidR="00F90BDC" w:rsidRDefault="00F90BDC">
      <w:r xmlns:w="http://schemas.openxmlformats.org/wordprocessingml/2006/main">
        <w:t xml:space="preserve">2: Romans 8:28 "ហើយ​យើង​ដឹង​ថា​នៅ​ក្នុង​គ្រប់​ការ​ទាំង​អស់​ព្រះ​ទ្រង់​ធ្វើ​ការ​ដើម្បី​ជា​ប្រយោជន៍​ដល់​អស់​អ្នក​ដែល​ស្រឡាញ់​ព្រះអង្គ​ដែល​បាន​ត្រូវ​ហៅ​តាម​បំណង​ប្រាថ្នា​របស់​គាត់​" ។</w:t>
      </w:r>
    </w:p>
    <w:p w14:paraId="50B577F4" w14:textId="77777777" w:rsidR="00F90BDC" w:rsidRDefault="00F90BDC"/>
    <w:p w14:paraId="5CC7B19E" w14:textId="77777777" w:rsidR="00F90BDC" w:rsidRDefault="00F90BDC">
      <w:r xmlns:w="http://schemas.openxmlformats.org/wordprocessingml/2006/main">
        <w:t xml:space="preserve">ម៉ាកុស 5:27 ពេល​នាង​បាន​ឮ​អំពី​ព្រះ‌យេស៊ូ ក៏​ចូល​ទៅ​ខាង​ក្រោយ ហើយ​ពាល់​ព្រះ‌ពស្ដ្រ​របស់​ព្រះអង្គ។</w:t>
      </w:r>
    </w:p>
    <w:p w14:paraId="73F5F368" w14:textId="77777777" w:rsidR="00F90BDC" w:rsidRDefault="00F90BDC"/>
    <w:p w14:paraId="3D87C408" w14:textId="77777777" w:rsidR="00F90BDC" w:rsidRDefault="00F90BDC">
      <w:r xmlns:w="http://schemas.openxmlformats.org/wordprocessingml/2006/main">
        <w:t xml:space="preserve">ម៉ាកុស 5:27 ស្ត្រី​នោះ​បាន​ឮ​អំពី​ព្រះ‌យេស៊ូ​ក៏​មក​ចុច​ពី​ក្រោយ​ទ្រង់ ហើយ​ពាល់​អាវ​របស់​ទ្រង់។</w:t>
      </w:r>
    </w:p>
    <w:p w14:paraId="1C784C70" w14:textId="77777777" w:rsidR="00F90BDC" w:rsidRDefault="00F90BDC"/>
    <w:p w14:paraId="4E191CE2" w14:textId="77777777" w:rsidR="00F90BDC" w:rsidRDefault="00F90BDC">
      <w:r xmlns:w="http://schemas.openxmlformats.org/wordprocessingml/2006/main">
        <w:t xml:space="preserve">1. អំណាចនៃសេចក្តីជំនឿ៖ របៀបដែលស្ត្រីនៅក្នុងម៉ាកុស 5:27 បានបង្ហាញនូវសេចក្តីជំនឿ និងការទុកចិត្តរបស់នាងដោយឥតងាករេលើព្រះយេស៊ូវ។</w:t>
      </w:r>
    </w:p>
    <w:p w14:paraId="3475ECC8" w14:textId="77777777" w:rsidR="00F90BDC" w:rsidRDefault="00F90BDC"/>
    <w:p w14:paraId="2B0996F7" w14:textId="77777777" w:rsidR="00F90BDC" w:rsidRDefault="00F90BDC">
      <w:r xmlns:w="http://schemas.openxmlformats.org/wordprocessingml/2006/main">
        <w:t xml:space="preserve">2. ជំនះឧបសគ្គ៖ របៀបដែលស្ត្រីនៅក្នុងម៉ាកុស 5:27 បានរុញច្រានហ្វូងមនុស្សដើម្បីចូលទៅជិតព្រះយេស៊ូវ។</w:t>
      </w:r>
    </w:p>
    <w:p w14:paraId="29F14132" w14:textId="77777777" w:rsidR="00F90BDC" w:rsidRDefault="00F90BDC"/>
    <w:p w14:paraId="275EEF3C" w14:textId="77777777" w:rsidR="00F90BDC" w:rsidRDefault="00F90BDC">
      <w:r xmlns:w="http://schemas.openxmlformats.org/wordprocessingml/2006/main">
        <w:t xml:space="preserve">១. ហេព្រើរ ១១:១ - «ឥឡូវ​នេះ សេចក្ដី​ជំនឿ​ជា​ការ​ធានា​នៃ​អ្វី​ដែល​បាន​សង្ឃឹម ហើយ​ជា​ការ​ជឿជាក់​លើ​អ្វី​ដែល​មើល​មិន​ឃើញ»។</w:t>
      </w:r>
    </w:p>
    <w:p w14:paraId="000CA2FF" w14:textId="77777777" w:rsidR="00F90BDC" w:rsidRDefault="00F90BDC"/>
    <w:p w14:paraId="7FD5CE13" w14:textId="77777777" w:rsidR="00F90BDC" w:rsidRDefault="00F90BDC">
      <w:r xmlns:w="http://schemas.openxmlformats.org/wordprocessingml/2006/main">
        <w:t xml:space="preserve">2. លូកា 18:27 - "ប៉ុន្តែគាត់បាននិយាយថា "អ្វីដែលមិនអាចទៅរួចទេសម្រាប់មនុស្សគឺអាចធ្វើទៅបានជាមួយព្រះ" ។</w:t>
      </w:r>
    </w:p>
    <w:p w14:paraId="484FAD02" w14:textId="77777777" w:rsidR="00F90BDC" w:rsidRDefault="00F90BDC"/>
    <w:p w14:paraId="33AD01D1" w14:textId="77777777" w:rsidR="00F90BDC" w:rsidRDefault="00F90BDC">
      <w:r xmlns:w="http://schemas.openxmlformats.org/wordprocessingml/2006/main">
        <w:t xml:space="preserve">ម៉ាកុស 5:28 ដ្បិត​នាង​ថា បើ​ខ្ញុំ​អាច​ពាល់​តែ​សំលៀក​បំពាក់​របស់​គាត់ នោះ​ខ្ញុំ​នឹង​បាន​ជា។</w:t>
      </w:r>
    </w:p>
    <w:p w14:paraId="0F2B6B79" w14:textId="77777777" w:rsidR="00F90BDC" w:rsidRDefault="00F90BDC"/>
    <w:p w14:paraId="0FC6AB72" w14:textId="77777777" w:rsidR="00F90BDC" w:rsidRDefault="00F90BDC">
      <w:r xmlns:w="http://schemas.openxmlformats.org/wordprocessingml/2006/main">
        <w:t xml:space="preserve">វគ្គបទគម្ពីរនេះនៅក្នុងម៉ាកុស 5:28 បញ្ជាក់អំពីអំណាចនៃសេចក្តីជំនឿ និងសមត្ថភាពដើម្បីត្រូវបានព្យាបាលតាមរយៈសម្លៀកបំពាក់របស់ព្រះយេស៊ូវ។</w:t>
      </w:r>
    </w:p>
    <w:p w14:paraId="53ABE784" w14:textId="77777777" w:rsidR="00F90BDC" w:rsidRDefault="00F90BDC"/>
    <w:p w14:paraId="04DD8827" w14:textId="77777777" w:rsidR="00F90BDC" w:rsidRDefault="00F90BDC">
      <w:r xmlns:w="http://schemas.openxmlformats.org/wordprocessingml/2006/main">
        <w:t xml:space="preserve">1. A លើអំណាចនៃសេចក្តីជំនឿដើម្បីផ្លាស់ទីភ្នំនិងព្យាបាលអ្នកជំងឺ។</w:t>
      </w:r>
    </w:p>
    <w:p w14:paraId="41BCE170" w14:textId="77777777" w:rsidR="00F90BDC" w:rsidRDefault="00F90BDC"/>
    <w:p w14:paraId="0621520B" w14:textId="77777777" w:rsidR="00F90BDC" w:rsidRDefault="00F90BDC">
      <w:r xmlns:w="http://schemas.openxmlformats.org/wordprocessingml/2006/main">
        <w:t xml:space="preserve">2. លើអំណាចនៃសម្លៀកបំពាក់របស់ព្រះគ្រីស្ទដើម្បីព្យាបាលជម្ងឺផ្លូវកាយ និងខាងវិញ្ញាណ។</w:t>
      </w:r>
    </w:p>
    <w:p w14:paraId="475526FE" w14:textId="77777777" w:rsidR="00F90BDC" w:rsidRDefault="00F90BDC"/>
    <w:p w14:paraId="28C5C48D" w14:textId="77777777" w:rsidR="00F90BDC" w:rsidRDefault="00F90BDC">
      <w:r xmlns:w="http://schemas.openxmlformats.org/wordprocessingml/2006/main">
        <w:t xml:space="preserve">1. ម៉ាថាយ 17:20 - «គាត់​បាន​ឆ្លើយ​ថា «ដោយ​សារ​តែ​អ្នក​មាន​ជំនឿ​តិច​តួច​ណាស់ ខ្ញុំ​ប្រាប់​អ្នក​ជា​ប្រាកដ​ថា ប្រសិន​បើ​អ្នក​មាន​ជំនឿ​តូច​ដូច​គ្រាប់​ mustard អ្នក​អាច​និយាយ​ទៅ​កាន់​ភ្នំ​នេះ​ថា 'ចូរ​ផ្លាស់ទី​ពី​ទី​នេះ​ទៅ​ទីនោះ'។ ហើយវានឹងផ្លាស់ទី គ្មានអ្វីដែលមិនអាចទៅរួចសម្រាប់អ្នកឡើយ»។</w:t>
      </w:r>
    </w:p>
    <w:p w14:paraId="46122CBD" w14:textId="77777777" w:rsidR="00F90BDC" w:rsidRDefault="00F90BDC"/>
    <w:p w14:paraId="424B2E7E" w14:textId="77777777" w:rsidR="00F90BDC" w:rsidRDefault="00F90BDC">
      <w:r xmlns:w="http://schemas.openxmlformats.org/wordprocessingml/2006/main">
        <w:t xml:space="preserve">2. យ៉ាកុប 5:14-15 - «ក្នុង​ចំណោម​អ្នក​រាល់​គ្នា​មាន​នរណា​ម្នាក់​ឈឺ​ឬ​ទេ? ចូរ​ឲ្យ​ពួក​គេ​ហៅ​ពួក​ព្រឹទ្ធាចារ្យ​នៃ​ក្រុម​ជំនុំ​ឲ្យ​អធិស្ឋាន​ពី​លើ​ពួក​គេ ហើយ​លាប​ប្រេង​ក្នុង​ព្រះនាម​នៃ​ព្រះ​យេហូវ៉ា ហើយ​សេចក្ដី​អធិស្ឋាន​ដែល​ថ្វាយ​ដោយ​សេចក្ដី​ជំនឿ​នឹង​ធ្វើ​ឲ្យ​អ្នក​ឈឺ ព្រះជាម្ចាស់​នឹង​ប្រោស​គេ​ឲ្យ​រស់​ឡើង​វិញ ប្រសិន​បើ​គេ​បាន​ប្រព្រឹត្ត​អំពើ​ខុស​ឆ្គង នោះ​គេ​នឹង​បាន​រួច​ទោស»។</w:t>
      </w:r>
    </w:p>
    <w:p w14:paraId="59437DD3" w14:textId="77777777" w:rsidR="00F90BDC" w:rsidRDefault="00F90BDC"/>
    <w:p w14:paraId="0D3EF0A1" w14:textId="77777777" w:rsidR="00F90BDC" w:rsidRDefault="00F90BDC">
      <w:r xmlns:w="http://schemas.openxmlformats.org/wordprocessingml/2006/main">
        <w:t xml:space="preserve">ម៉ាកុស 5:29 ភ្លាម​នោះ​ប្រភព​ឈាម​របស់​នាង​ក៏​រីង​ស្ងួត។ ហើយនាងមានអារម្មណ៍នៅក្នុងខ្លួនរបស់នាងថានាងបានជាសះស្បើយពីគ្រោះកាចនោះ។</w:t>
      </w:r>
    </w:p>
    <w:p w14:paraId="42A21652" w14:textId="77777777" w:rsidR="00F90BDC" w:rsidRDefault="00F90BDC"/>
    <w:p w14:paraId="5F3F2CB7" w14:textId="77777777" w:rsidR="00F90BDC" w:rsidRDefault="00F90BDC">
      <w:r xmlns:w="http://schemas.openxmlformats.org/wordprocessingml/2006/main">
        <w:t xml:space="preserve">ស្ត្រី​ដែល​មាន​បញ្ហា​ឈាម​បាន​ជា​សះស្បើយ​ភ្លាមៗ​ពេល​នាង​ពាល់​ព្រះយេស៊ូ។</w:t>
      </w:r>
    </w:p>
    <w:p w14:paraId="15A35C06" w14:textId="77777777" w:rsidR="00F90BDC" w:rsidRDefault="00F90BDC"/>
    <w:p w14:paraId="370E091A" w14:textId="77777777" w:rsidR="00F90BDC" w:rsidRDefault="00F90BDC">
      <w:r xmlns:w="http://schemas.openxmlformats.org/wordprocessingml/2006/main">
        <w:t xml:space="preserve">1. អំណាចរបស់ព្រះយេស៊ូវ: អំណាចដើម្បីព្យាបាល</w:t>
      </w:r>
    </w:p>
    <w:p w14:paraId="308009C1" w14:textId="77777777" w:rsidR="00F90BDC" w:rsidRDefault="00F90BDC"/>
    <w:p w14:paraId="3B030CC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អព្ភូតហេតុនៃព្រះយេស៊ូវ៖ ការបំផុសគំនិតសម្រាប់សេចក្តីជំនឿ</w:t>
      </w:r>
    </w:p>
    <w:p w14:paraId="7F0D0135" w14:textId="77777777" w:rsidR="00F90BDC" w:rsidRDefault="00F90BDC"/>
    <w:p w14:paraId="30F437D4" w14:textId="77777777" w:rsidR="00F90BDC" w:rsidRDefault="00F90BDC">
      <w:r xmlns:w="http://schemas.openxmlformats.org/wordprocessingml/2006/main">
        <w:t xml:space="preserve">1. ម៉ាថាយ 9:20-22 - ស្ត្រីដែលមានបញ្ហាឈាមត្រូវបានព្យាបាលដោយជំនឿ។</w:t>
      </w:r>
    </w:p>
    <w:p w14:paraId="240E974F" w14:textId="77777777" w:rsidR="00F90BDC" w:rsidRDefault="00F90BDC"/>
    <w:p w14:paraId="5ECF7CA0" w14:textId="77777777" w:rsidR="00F90BDC" w:rsidRDefault="00F90BDC">
      <w:r xmlns:w="http://schemas.openxmlformats.org/wordprocessingml/2006/main">
        <w:t xml:space="preserve">2. ហេព្រើរ 13:8 - ព្រះយេស៊ូវគ្រីស្ទគឺដូចគ្នាកាលពីម្សិលមិញ ថ្ងៃនេះ និងជារៀងរហូត។</w:t>
      </w:r>
    </w:p>
    <w:p w14:paraId="58ECF88A" w14:textId="77777777" w:rsidR="00F90BDC" w:rsidRDefault="00F90BDC"/>
    <w:p w14:paraId="1607ADFC" w14:textId="77777777" w:rsidR="00F90BDC" w:rsidRDefault="00F90BDC">
      <w:r xmlns:w="http://schemas.openxmlformats.org/wordprocessingml/2006/main">
        <w:t xml:space="preserve">ម៉ាកុស 5:30 ព្រះ‌យេស៊ូ​ជ្រាប​ក្នុង​ព្រះ‌អង្គ​ភ្លាម​ថា គុណធម៌​បាន​ចេញ​ពី​គាត់ នោះ​ក៏​បង្វែរ​គាត់​ទៅ​ក្នុង​សារព័ត៌មាន ហើយ​មាន​ប្រសាសន៍​ថា៖ «អ្នក​ណា​ពាល់​អាវ​ខ្ញុំ?</w:t>
      </w:r>
    </w:p>
    <w:p w14:paraId="3FAA6CF2" w14:textId="77777777" w:rsidR="00F90BDC" w:rsidRDefault="00F90BDC"/>
    <w:p w14:paraId="082255EF" w14:textId="77777777" w:rsidR="00F90BDC" w:rsidRDefault="00F90BDC">
      <w:r xmlns:w="http://schemas.openxmlformats.org/wordprocessingml/2006/main">
        <w:t xml:space="preserve">ព្រះ​យេស៊ូ​ជ្រាប​ថា​អំណាច​បាន​ចេញ​ពី​ទ្រង់ ហើយ​សួរ​អ្នក​ណា​ដែល​ពាល់​សម្លៀក​បំពាក់​របស់​ទ្រង់។</w:t>
      </w:r>
    </w:p>
    <w:p w14:paraId="28477962" w14:textId="77777777" w:rsidR="00F90BDC" w:rsidRDefault="00F90BDC"/>
    <w:p w14:paraId="590869FC" w14:textId="77777777" w:rsidR="00F90BDC" w:rsidRDefault="00F90BDC">
      <w:r xmlns:w="http://schemas.openxmlformats.org/wordprocessingml/2006/main">
        <w:t xml:space="preserve">1. អំណាចនៃវត្តមានរបស់ព្រះយេស៊ូវ៖ ការស្វែងយល់ពីរបៀបដែលគុណធម៌របស់ព្រះយេស៊ូវអាចជះឥទ្ធិពលដល់ជីវិតរបស់យើង</w:t>
      </w:r>
    </w:p>
    <w:p w14:paraId="32D6CA08" w14:textId="77777777" w:rsidR="00F90BDC" w:rsidRDefault="00F90BDC"/>
    <w:p w14:paraId="75115471" w14:textId="77777777" w:rsidR="00F90BDC" w:rsidRDefault="00F90BDC">
      <w:r xmlns:w="http://schemas.openxmlformats.org/wordprocessingml/2006/main">
        <w:t xml:space="preserve">2. ការ​ទុក​ចិត្ត​លើ​ព្រះ​យេស៊ូវ៖ ការ​យល់​ដឹង​ពី​សេចក្តី​ជំនឿ និង​ការ​លះបង់​របស់​អ្នក​ដែល​ស្វែង​រក​ការ​ព្យាបាល​របស់​ទ្រង់</w:t>
      </w:r>
    </w:p>
    <w:p w14:paraId="34E17474" w14:textId="77777777" w:rsidR="00F90BDC" w:rsidRDefault="00F90BDC"/>
    <w:p w14:paraId="483D544A" w14:textId="77777777" w:rsidR="00F90BDC" w:rsidRDefault="00F90BDC">
      <w:r xmlns:w="http://schemas.openxmlformats.org/wordprocessingml/2006/main">
        <w:t xml:space="preserve">1. កិច្ចការ 3:16 - ហើយ​ព្រះនាម​ទ្រង់ តាមរយៈ​សេចក្ដី​ជំនឿ​លើ​ព្រះនាម​ទ្រង់​បាន​ធ្វើ​ឲ្យ​បុរស​នេះ​មាន​កម្លាំង ដែល​អ្នក​រាល់​គ្នា​ឃើញ និង​ស្គាល់ ៖ មែន​ហើយ សេចក្ដី​ជំនឿ​ដែល​មាន​ដោយ​ទ្រង់​បាន​ប្រទាន​ដល់​គាត់​នូវ​ភាព​ល្អ​ឥត​ខ្ចោះ​នេះ​នៅ​ចំពោះ​មុខ​អ្នក​រាល់​គ្នា​។</w:t>
      </w:r>
    </w:p>
    <w:p w14:paraId="73D78607" w14:textId="77777777" w:rsidR="00F90BDC" w:rsidRDefault="00F90BDC"/>
    <w:p w14:paraId="2E3DB102" w14:textId="77777777" w:rsidR="00F90BDC" w:rsidRDefault="00F90BDC">
      <w:r xmlns:w="http://schemas.openxmlformats.org/wordprocessingml/2006/main">
        <w:t xml:space="preserve">2 កូរិនថូស 12:9 - ហើយ​ទ្រង់​មាន​បន្ទូល​មក​ខ្ញុំ​ថា ព្រះគុណ​របស់​ខ្ញុំ​គ្រប់​គ្រាន់​សម្រាប់​អ្នក ដ្បិត​កម្លាំង​របស់​ខ្ញុំ​បាន​ល្អ​ឥត​ខ្ចោះ​ក្នុង​ភាព​ទន់​ខ្សោយ។ ដូច្នេះ ខ្ញុំ​សូម​លើក​តម្កើង​ដោយ​សេចក្ដី​រីក​រាយ​ជា​ជាង​នៅ​ក្នុង​ភាព​ទន់​ខ្សោយ​របស់​ខ្ញុំ ដើម្បី​ឲ្យ​ព្រះចេស្ដា​នៃ​ព្រះគ្រិស្ដ​សណ្ឋិត​លើ​ខ្ញុំ។</w:t>
      </w:r>
    </w:p>
    <w:p w14:paraId="0FBC53F3" w14:textId="77777777" w:rsidR="00F90BDC" w:rsidRDefault="00F90BDC"/>
    <w:p w14:paraId="46ED49EC" w14:textId="77777777" w:rsidR="00F90BDC" w:rsidRDefault="00F90BDC">
      <w:r xmlns:w="http://schemas.openxmlformats.org/wordprocessingml/2006/main">
        <w:t xml:space="preserve">ម៉ាកុស 5:31 ពួក​សិស្ស​ទូល​ព្រះអង្គ​ថា៖ «អ្នក​ឃើញ​ហ្វូង​មនុស្ស​ចោម​រោម​អ្នក ហើយ​សួរ​ថា តើ​អ្នក​ណា​ពាល់​ខ្ញុំ?</w:t>
      </w:r>
    </w:p>
    <w:p w14:paraId="1839C8DD" w14:textId="77777777" w:rsidR="00F90BDC" w:rsidRDefault="00F90BDC"/>
    <w:p w14:paraId="7BDB8FDD" w14:textId="77777777" w:rsidR="00F90BDC" w:rsidRDefault="00F90BDC">
      <w:r xmlns:w="http://schemas.openxmlformats.org/wordprocessingml/2006/main">
        <w:t xml:space="preserve">ព្រះ​យេស៊ូ​បាន​បង្ហាញ​ថា​ទ្រង់​ដឹង​អំពី​អំណាច​ជំនឿ​អរូបី​តាម​រយៈ​ការ​ឆ្លើយ​តប​របស់​ទ្រង់​ចំពោះ​ការ​ប៉ះ​ពាល់។</w:t>
      </w:r>
    </w:p>
    <w:p w14:paraId="312AF95D" w14:textId="77777777" w:rsidR="00F90BDC" w:rsidRDefault="00F90BDC"/>
    <w:p w14:paraId="58AD23CC" w14:textId="77777777" w:rsidR="00F90BDC" w:rsidRDefault="00F90BDC">
      <w:r xmlns:w="http://schemas.openxmlformats.org/wordprocessingml/2006/main">
        <w:t xml:space="preserve">១៖ ព្រះយេស៊ូវ​បាន​បង្រៀន​ថា សេចក្តី​ជំនឿ​អាច​មាន​ឥទ្ធិពល និង​ទូលំទូលាយ ទោះ​ជា​មើល​មិន​ឃើញ​ក៏​ដោយ។</w:t>
      </w:r>
    </w:p>
    <w:p w14:paraId="05434019" w14:textId="77777777" w:rsidR="00F90BDC" w:rsidRDefault="00F90BDC"/>
    <w:p w14:paraId="7FFEC3A3" w14:textId="77777777" w:rsidR="00F90BDC" w:rsidRDefault="00F90BDC">
      <w:r xmlns:w="http://schemas.openxmlformats.org/wordprocessingml/2006/main">
        <w:t xml:space="preserve">២៖ ព្រះយេស៊ូ​បាន​បង្ហាញ​ថា​ទ្រង់​ត្រូវ​នឹង​អស់​អ្នក​ដែល​ឈោង​ទៅ​រក​ទ្រង់​ដោយ​សេចក្ដី​ជំនឿ មិន​ថា​ហ្វូង​មនុស្ស​មាន​ទំហំ​ប៉ុនណា​ឡើយ។</w:t>
      </w:r>
    </w:p>
    <w:p w14:paraId="6BA44C22" w14:textId="77777777" w:rsidR="00F90BDC" w:rsidRDefault="00F90BDC"/>
    <w:p w14:paraId="1909A160" w14:textId="77777777" w:rsidR="00F90BDC" w:rsidRDefault="00F90BDC">
      <w:r xmlns:w="http://schemas.openxmlformats.org/wordprocessingml/2006/main">
        <w:t xml:space="preserve">១ ម៉ាថាយ ១៧:២០ - តាម​ពិត ខ្ញុំ​ប្រាប់​អ្នក​រាល់​គ្នា​ថា បើ​អ្នក​រាល់​គ្នា​មាន​ជំនឿ​ដូច​ជា​គ្រាប់​ម្សៅ នោះ​អ្នក​នឹង​និយាយ​ទៅ​កាន់​ភ្នំ​នេះ​ថា 'ចូរ​ផ្លាស់ទី​ពី​ទី​នេះ​ទៅ' នោះ​វា​នឹង​រើ​ទៅ ហើយ​គ្មាន​អ្វី​កើត​ឡើង​ឡើយ។ មិនអាចទៅរួចសម្រាប់អ្នក។</w:t>
      </w:r>
    </w:p>
    <w:p w14:paraId="21809E71" w14:textId="77777777" w:rsidR="00F90BDC" w:rsidRDefault="00F90BDC"/>
    <w:p w14:paraId="5E4B223A" w14:textId="77777777" w:rsidR="00F90BDC" w:rsidRDefault="00F90BDC">
      <w:r xmlns:w="http://schemas.openxmlformats.org/wordprocessingml/2006/main">
        <w:t xml:space="preserve">2: ហេព្រើរ 11:1 - ឥឡូវនេះជំនឿគឺជាការធានានៃអ្វីដែលសង្ឃឹមសម្រាប់, ការជឿជាក់លើអ្វីដែលមិនបានឃើញ។</w:t>
      </w:r>
    </w:p>
    <w:p w14:paraId="036CE85C" w14:textId="77777777" w:rsidR="00F90BDC" w:rsidRDefault="00F90BDC"/>
    <w:p w14:paraId="041ACA5F" w14:textId="77777777" w:rsidR="00F90BDC" w:rsidRDefault="00F90BDC">
      <w:r xmlns:w="http://schemas.openxmlformats.org/wordprocessingml/2006/main">
        <w:t xml:space="preserve">ម៉ាកុស 5:32 ហើយ​គាត់​មើល​ជុំវិញ​ដើម្បី​ឃើញ​នាង​ដែល​បាន​ធ្វើ​ការ​នេះ.</w:t>
      </w:r>
    </w:p>
    <w:p w14:paraId="12D253CA" w14:textId="77777777" w:rsidR="00F90BDC" w:rsidRDefault="00F90BDC"/>
    <w:p w14:paraId="29E5257B" w14:textId="77777777" w:rsidR="00F90BDC" w:rsidRDefault="00F90BDC">
      <w:r xmlns:w="http://schemas.openxmlformats.org/wordprocessingml/2006/main">
        <w:t xml:space="preserve">វគ្គ​បទ​គម្ពីរ​ប្រាប់​អំពី​ព្រះ​យេស៊ូ​សម្លឹង​មើល​ជុំវិញ​ដើម្បី​ស្វែង​រក​ស្ត្រី​ដែល​បាន​ពាល់​ទ្រង់។</w:t>
      </w:r>
    </w:p>
    <w:p w14:paraId="56DBA2E5" w14:textId="77777777" w:rsidR="00F90BDC" w:rsidRDefault="00F90BDC"/>
    <w:p w14:paraId="43050268" w14:textId="77777777" w:rsidR="00F90BDC" w:rsidRDefault="00F90BDC">
      <w:r xmlns:w="http://schemas.openxmlformats.org/wordprocessingml/2006/main">
        <w:t xml:space="preserve">1. មានជំនឿដើម្បីចូលទៅជិតព្រះយេស៊ូវ: ការសិក្សាម៉ាកុស 5:32</w:t>
      </w:r>
    </w:p>
    <w:p w14:paraId="323A3A1B" w14:textId="77777777" w:rsidR="00F90BDC" w:rsidRDefault="00F90BDC"/>
    <w:p w14:paraId="7ED3EDFA" w14:textId="77777777" w:rsidR="00F90BDC" w:rsidRDefault="00F90BDC">
      <w:r xmlns:w="http://schemas.openxmlformats.org/wordprocessingml/2006/main">
        <w:t xml:space="preserve">2. ភាពក្លាហានក្នុងការប្រឈមមុខនឹងការសង្ស័យ: ការពិនិត្យមើលម៉ាកុស 5:32</w:t>
      </w:r>
    </w:p>
    <w:p w14:paraId="235D9DA9" w14:textId="77777777" w:rsidR="00F90BDC" w:rsidRDefault="00F90BDC"/>
    <w:p w14:paraId="59763063" w14:textId="77777777" w:rsidR="00F90BDC" w:rsidRDefault="00F90BDC">
      <w:r xmlns:w="http://schemas.openxmlformats.org/wordprocessingml/2006/main">
        <w:t xml:space="preserve">1. ហេព្រើរ 4:16 - «ចូរ​ឲ្យ​យើង​មាន​ទំនុក​ចិត្ត​ចូល​ទៅ​ជិត​បល្ល័ង្ក​នៃ​ព្រះ​គុណ ដើម្បី​ឲ្យ​យើង​បាន​ទទួល​សេចក្ដី​មេត្តា​ករុណា ហើយ​ស្វែង​រក​ព្រះ​គុណ​ដើម្បី​ជួយ​ក្នុង​គ្រា​ខ្វះខាត»។</w:t>
      </w:r>
    </w:p>
    <w:p w14:paraId="262B378F" w14:textId="77777777" w:rsidR="00F90BDC" w:rsidRDefault="00F90BDC"/>
    <w:p w14:paraId="62FF2A82" w14:textId="77777777" w:rsidR="00F90BDC" w:rsidRDefault="00F90BDC">
      <w:r xmlns:w="http://schemas.openxmlformats.org/wordprocessingml/2006/main">
        <w:t xml:space="preserve">2. យ៉ាកុប 4:8 - «ចូរ​ចូល​ទៅ​ជិត​ព្រះ នោះ​ទ្រង់​នឹង​ចូល​មក​ជិត​អ្នក​រាល់​គ្នា ចូរ​សម្អាត​ដៃ​អ្នក​រាល់​គ្នា​ជា​មនុស្ស​មាន​បាប ហើយ​ធ្វើ​ឲ្យ​ចិត្ត​របស់​អ្នក​ស្អាត​បរិសុទ្ធ​ចុះ!</w:t>
      </w:r>
    </w:p>
    <w:p w14:paraId="720EBAF4" w14:textId="77777777" w:rsidR="00F90BDC" w:rsidRDefault="00F90BDC"/>
    <w:p w14:paraId="3A271AE7" w14:textId="77777777" w:rsidR="00F90BDC" w:rsidRDefault="00F90BDC">
      <w:r xmlns:w="http://schemas.openxmlformats.org/wordprocessingml/2006/main">
        <w:t xml:space="preserve">ម៉ាកុស 5:33 ប៉ុន្តែ ស្ត្រី​នោះ​ភ័យ​ខ្លាច ហើយ​ញាប់​ញ័រ ដោយ​ដឹង​ថា​ខ្លួន​បាន​ប្រព្រឹត្ត​យ៉ាង​ណា ក៏​មក​ក្រាប​នៅ </w:t>
      </w:r>
      <w:r xmlns:w="http://schemas.openxmlformats.org/wordprocessingml/2006/main">
        <w:lastRenderedPageBreak xmlns:w="http://schemas.openxmlformats.org/wordprocessingml/2006/main"/>
      </w:r>
      <w:r xmlns:w="http://schemas.openxmlformats.org/wordprocessingml/2006/main">
        <w:t xml:space="preserve">​ចំពោះ​មុខ​គាត់ ហើយ​ប្រាប់​គាត់​ពី​ការ​ពិត។</w:t>
      </w:r>
    </w:p>
    <w:p w14:paraId="093FD7ED" w14:textId="77777777" w:rsidR="00F90BDC" w:rsidRDefault="00F90BDC"/>
    <w:p w14:paraId="714B67ED" w14:textId="77777777" w:rsidR="00F90BDC" w:rsidRDefault="00F90BDC">
      <w:r xmlns:w="http://schemas.openxmlformats.org/wordprocessingml/2006/main">
        <w:t xml:space="preserve">ស្ត្រី​នោះ​ភ័យ​ខ្លាច ប៉ុន្តែ​នាង​បាន​មក​ឯ​ព្រះ​យេស៊ូ ហើយ​បើក​សម្ដែង​ការ​ពិត។</w:t>
      </w:r>
    </w:p>
    <w:p w14:paraId="74DEDE37" w14:textId="77777777" w:rsidR="00F90BDC" w:rsidRDefault="00F90BDC"/>
    <w:p w14:paraId="24FFCC35" w14:textId="77777777" w:rsidR="00F90BDC" w:rsidRDefault="00F90BDC">
      <w:r xmlns:w="http://schemas.openxmlformats.org/wordprocessingml/2006/main">
        <w:t xml:space="preserve">1. កុំខ្លាចឡើយ ដ្បិតព្រះអម្ចាស់គង់នៅជាមួយអ្នកជានិច្ច។</w:t>
      </w:r>
    </w:p>
    <w:p w14:paraId="0449DA36" w14:textId="77777777" w:rsidR="00F90BDC" w:rsidRDefault="00F90BDC"/>
    <w:p w14:paraId="2044EBA3" w14:textId="77777777" w:rsidR="00F90BDC" w:rsidRDefault="00F90BDC">
      <w:r xmlns:w="http://schemas.openxmlformats.org/wordprocessingml/2006/main">
        <w:t xml:space="preserve">2. សូម្បី​តែ​ពេល​ជួប​នឹង​ស្ថានភាព​លំបាក​និង​អាម៉ាស់​ក៏​ដោយ ចូរ​ទុក​ចិត្ត​លើ​ព្រះ​យេស៊ូ​ជានិច្ច។</w:t>
      </w:r>
    </w:p>
    <w:p w14:paraId="0F109187" w14:textId="77777777" w:rsidR="00F90BDC" w:rsidRDefault="00F90BDC"/>
    <w:p w14:paraId="09AB9C32" w14:textId="77777777" w:rsidR="00F90BDC" w:rsidRDefault="00F90BDC">
      <w:r xmlns:w="http://schemas.openxmlformats.org/wordprocessingml/2006/main">
        <w:t xml:space="preserve">1. អេសាយ 41:10 - «កុំខ្លាចអី ខ្ញុំនៅជាមួយអ្នក។ កុំ​ភ័យ​ខ្លាច​ឡើយ ដ្បិត​យើង​ជា​ព្រះ​របស់​អ្នក ខ្ញុំ​នឹង​ពង្រឹង​អ្នក ខ្ញុំ​នឹង​ជួយ​អ្នក ខ្ញុំ​នឹង​លើក​អ្នក​ដោយ​ដៃ​ស្តាំ​ដ៏​សុចរិត​របស់​ខ្ញុំ»។</w:t>
      </w:r>
    </w:p>
    <w:p w14:paraId="1793EDD4" w14:textId="77777777" w:rsidR="00F90BDC" w:rsidRDefault="00F90BDC"/>
    <w:p w14:paraId="21179251" w14:textId="77777777" w:rsidR="00F90BDC" w:rsidRDefault="00F90BDC">
      <w:r xmlns:w="http://schemas.openxmlformats.org/wordprocessingml/2006/main">
        <w:t xml:space="preserve">2. យ៉ូហាន 16:33 - «ខ្ញុំបាននិយាយសេចក្ដីទាំងនេះទៅកាន់អ្នករាល់គ្នា ដើម្បីអោយអ្នករាល់គ្នាមានសេចក្ដីសុខសាន្ដនៅក្នុងខ្ញុំ។ នៅ​ក្នុង​ពិភពលោក អ្នក​នឹង​មាន​ទុក្ខ​លំបាក។ ប៉ុន្តែយកបេះដូង; ខ្ញុំបានយកឈ្នះពិភពលោកហើយ” ។</w:t>
      </w:r>
    </w:p>
    <w:p w14:paraId="2054FF06" w14:textId="77777777" w:rsidR="00F90BDC" w:rsidRDefault="00F90BDC"/>
    <w:p w14:paraId="77C85B99" w14:textId="77777777" w:rsidR="00F90BDC" w:rsidRDefault="00F90BDC">
      <w:r xmlns:w="http://schemas.openxmlformats.org/wordprocessingml/2006/main">
        <w:t xml:space="preserve">ម៉ាកុស 5:34 លោក​មាន​ប្រសាសន៍​ទៅ​នាង​ថា៖ «កូន​ស្រី ជំនឿ​របស់​អ្នក​បាន​ធ្វើ​ឲ្យ​អ្នក​ជា​ហើយ។ ចូរ​ទៅ​ដោយ​សុខសាន្ត ហើយ​មាន​គ្រោះ​កាច​ទាំង​ស្រុង។</w:t>
      </w:r>
    </w:p>
    <w:p w14:paraId="5C6EF54A" w14:textId="77777777" w:rsidR="00F90BDC" w:rsidRDefault="00F90BDC"/>
    <w:p w14:paraId="27C509B3" w14:textId="77777777" w:rsidR="00F90BDC" w:rsidRDefault="00F90BDC">
      <w:r xmlns:w="http://schemas.openxmlformats.org/wordprocessingml/2006/main">
        <w:t xml:space="preserve">ខគម្ពីរ​នេះ​និយាយ​អំពី​ព្រះយេស៊ូវ​បាន​ព្យាបាល​ជំងឺ​ផ្លូវកាយ​របស់​ស្ត្រី​ម្នាក់​តាមរយៈ​សេចក្តីជំនឿ​របស់​នាង ។</w:t>
      </w:r>
    </w:p>
    <w:p w14:paraId="4D11EE7E" w14:textId="77777777" w:rsidR="00F90BDC" w:rsidRDefault="00F90BDC"/>
    <w:p w14:paraId="43F74924" w14:textId="77777777" w:rsidR="00F90BDC" w:rsidRDefault="00F90BDC">
      <w:r xmlns:w="http://schemas.openxmlformats.org/wordprocessingml/2006/main">
        <w:t xml:space="preserve">1. អំណាចនៃសេចក្តីជំនឿ៖ របៀបដែលព្រះព្យាបាលតាមរយៈជំនឿរបស់យើង។</w:t>
      </w:r>
    </w:p>
    <w:p w14:paraId="00BDBD1A" w14:textId="77777777" w:rsidR="00F90BDC" w:rsidRDefault="00F90BDC"/>
    <w:p w14:paraId="0A0C4BD1" w14:textId="77777777" w:rsidR="00F90BDC" w:rsidRDefault="00F90BDC">
      <w:r xmlns:w="http://schemas.openxmlformats.org/wordprocessingml/2006/main">
        <w:t xml:space="preserve">បទពិសោធន៍នៃព្រះគុណរបស់ព្រះតាមរយៈជំនឿរបស់យើង។</w:t>
      </w:r>
    </w:p>
    <w:p w14:paraId="14C53B57" w14:textId="77777777" w:rsidR="00F90BDC" w:rsidRDefault="00F90BDC"/>
    <w:p w14:paraId="6D82303D" w14:textId="77777777" w:rsidR="00F90BDC" w:rsidRDefault="00F90BDC">
      <w:r xmlns:w="http://schemas.openxmlformats.org/wordprocessingml/2006/main">
        <w:t xml:space="preserve">១. ហេព្រើរ ១១:១ - «ឥឡូវ​នេះ សេចក្ដី​ជំនឿ​ជា​ការ​ធានា​នៃ​អ្វី​ដែល​បាន​សង្ឃឹម ហើយ​ជា​ការ​ជឿជាក់​លើ​អ្វី​ដែល​មើល​មិន​ឃើញ»។</w:t>
      </w:r>
    </w:p>
    <w:p w14:paraId="36817C20" w14:textId="77777777" w:rsidR="00F90BDC" w:rsidRDefault="00F90BDC"/>
    <w:p w14:paraId="20839F55" w14:textId="77777777" w:rsidR="00F90BDC" w:rsidRDefault="00F90BDC">
      <w:r xmlns:w="http://schemas.openxmlformats.org/wordprocessingml/2006/main">
        <w:t xml:space="preserve">2. យ៉ាកុប 5:15 - «ហើយ​សេចក្ដី​អធិស្ឋាន​នៃ​សេចក្ដី​ជំនឿ​នឹង​សង្គ្រោះ​អ្នក​ដែល​ឈឺ ហើយ​ព្រះ​អម្ចាស់​នឹង​ប្រោស​គាត់ </w:t>
      </w:r>
      <w:r xmlns:w="http://schemas.openxmlformats.org/wordprocessingml/2006/main">
        <w:lastRenderedPageBreak xmlns:w="http://schemas.openxmlformats.org/wordprocessingml/2006/main"/>
      </w:r>
      <w:r xmlns:w="http://schemas.openxmlformats.org/wordprocessingml/2006/main">
        <w:t xml:space="preserve">​ឡើង​វិញ ហើយ​ប្រសិន​បើ​គាត់​បាន​ប្រព្រឹត្ត​អំពើ​ខុស​ឆ្គង នោះ​គាត់​នឹង​បាន​អត់​ទោស»។</w:t>
      </w:r>
    </w:p>
    <w:p w14:paraId="74845332" w14:textId="77777777" w:rsidR="00F90BDC" w:rsidRDefault="00F90BDC"/>
    <w:p w14:paraId="1378A4C5" w14:textId="77777777" w:rsidR="00F90BDC" w:rsidRDefault="00F90BDC">
      <w:r xmlns:w="http://schemas.openxmlformats.org/wordprocessingml/2006/main">
        <w:t xml:space="preserve">ម៉ាកុស 5:35 ពេល​គាត់​កំពុង​តែ​មាន​ប្រសាសន៍ មាន​អ្នក​ចាត់​ការ​សាលា​ប្រជុំ​មក​ពី​ផ្ទះ​មួយ​ចំនួន​ពោល​ថា៖ «កូន​ស្រី​របស់​លោក​ស្លាប់​ហើយ ហេតុ​អ្វី​បាន​ជា​លោក​រំខាន​លោក​គ្រូ​ទៀត?</w:t>
      </w:r>
    </w:p>
    <w:p w14:paraId="1655D9EF" w14:textId="77777777" w:rsidR="00F90BDC" w:rsidRDefault="00F90BDC"/>
    <w:p w14:paraId="76965A6C" w14:textId="77777777" w:rsidR="00F90BDC" w:rsidRDefault="00F90BDC">
      <w:r xmlns:w="http://schemas.openxmlformats.org/wordprocessingml/2006/main">
        <w:t xml:space="preserve">មាន​អ្នក​នាំ​សារ​ម្នាក់​មក​ពី​អ្នក​ដឹក​នាំ​សាលា​ប្រជុំ​មក​ជម្រាប​លោក​យេស៊ូ​ថា កូន​ស្រី​របស់​បុរស​ដែល​លោក​កំពុង​តែ​និយាយ​នោះ​បាន​ស្លាប់។</w:t>
      </w:r>
    </w:p>
    <w:p w14:paraId="0117CEB5" w14:textId="77777777" w:rsidR="00F90BDC" w:rsidRDefault="00F90BDC"/>
    <w:p w14:paraId="0961B7C5" w14:textId="77777777" w:rsidR="00F90BDC" w:rsidRDefault="00F90BDC">
      <w:r xmlns:w="http://schemas.openxmlformats.org/wordprocessingml/2006/main">
        <w:t xml:space="preserve">១.អំណាចនៃសេចក្តីជំនឿ៖ កុំបោះបង់ក្តីសង្ឃឹមក្នុងគ្រាលំបាក</w:t>
      </w:r>
    </w:p>
    <w:p w14:paraId="04D3B505" w14:textId="77777777" w:rsidR="00F90BDC" w:rsidRDefault="00F90BDC"/>
    <w:p w14:paraId="48D4457D" w14:textId="77777777" w:rsidR="00F90BDC" w:rsidRDefault="00F90BDC">
      <w:r xmlns:w="http://schemas.openxmlformats.org/wordprocessingml/2006/main">
        <w:t xml:space="preserve">2. របៀបដែលព្រះយេស៊ូវបានបង្រៀនយើងឱ្យស៊ូទ្រាំក្នុងការប្រឈមមុខនឹងទុក្ខលំបាក</w:t>
      </w:r>
    </w:p>
    <w:p w14:paraId="127AA53E" w14:textId="77777777" w:rsidR="00F90BDC" w:rsidRDefault="00F90BDC"/>
    <w:p w14:paraId="0621E8A2" w14:textId="77777777" w:rsidR="00F90BDC" w:rsidRDefault="00F90BDC">
      <w:r xmlns:w="http://schemas.openxmlformats.org/wordprocessingml/2006/main">
        <w:t xml:space="preserve">១ រ៉ូម ៥:៣-៥ «មិនត្រឹមតែប៉ុណ្ណឹងទេ យើងត្រេកអរនឹងការរងទុក្ខរបស់យើង ដោយដឹងថាការរងទុក្ខបង្កើតជាសេចក្តីស៊ូទ្រាំ ការស៊ូទ្រាំបង្កើតចរិត ហើយចរិតលក្ខណៈបង្កើតសេចក្តីសង្ឃឹម ហើយសេចក្តីសង្ឃឹមមិនធ្វើឱ្យយើងខ្មាសឡើយ ពីព្រោះសេចក្តីស្រឡាញ់របស់ព្រះមាន។ បាន​ចាក់​ចូល​ក្នុង​ចិត្ត​យើង​តាម​រយៈ​ព្រះវិញ្ញាណ​បរិសុទ្ធ ដែល​បាន​ប្រទាន​មក​យើង»។</w:t>
      </w:r>
    </w:p>
    <w:p w14:paraId="5DE64FAA" w14:textId="77777777" w:rsidR="00F90BDC" w:rsidRDefault="00F90BDC"/>
    <w:p w14:paraId="678B0B2A" w14:textId="77777777" w:rsidR="00F90BDC" w:rsidRDefault="00F90BDC">
      <w:r xmlns:w="http://schemas.openxmlformats.org/wordprocessingml/2006/main">
        <w:t xml:space="preserve">2. ហេព្រើរ 10:35-36 "ដូច្នេះកុំបោះចោលនូវទំនុកចិត្តរបស់អ្នក ដែលជារង្វាន់ដ៏អស្ចារ្យឡើយ ដ្បិតអ្នកត្រូវការការស៊ូទ្រាំ ដើម្បីពេលដែលអ្នកបានធ្វើតាមព្រះហឫទ័យរបស់ព្រះ នោះអ្នកនឹងទទួលបានអ្វីដែលបានសន្យា"។</w:t>
      </w:r>
    </w:p>
    <w:p w14:paraId="5C38455D" w14:textId="77777777" w:rsidR="00F90BDC" w:rsidRDefault="00F90BDC"/>
    <w:p w14:paraId="75C9EB55" w14:textId="77777777" w:rsidR="00F90BDC" w:rsidRDefault="00F90BDC">
      <w:r xmlns:w="http://schemas.openxmlformats.org/wordprocessingml/2006/main">
        <w:t xml:space="preserve">ម៉ាកុស 5:36 កាល​ព្រះ‌យេស៊ូ​បាន​ឮ​ព្រះ‌បន្ទូល​ដែល​មាន​ព្រះ‌បន្ទូល​ហើយ នោះ​ទ្រង់​ក៏​មាន​ព្រះ‌បន្ទូល​ទៅ​អ្នក​គ្រប់​គ្រង​សាលា​ប្រជុំ​ថា កុំ​ខ្លាច​អី ជឿ​តែ​ប៉ុណ្ណោះ។</w:t>
      </w:r>
    </w:p>
    <w:p w14:paraId="5E5600F5" w14:textId="77777777" w:rsidR="00F90BDC" w:rsidRDefault="00F90BDC"/>
    <w:p w14:paraId="246F9232" w14:textId="77777777" w:rsidR="00F90BDC" w:rsidRDefault="00F90BDC">
      <w:r xmlns:w="http://schemas.openxmlformats.org/wordprocessingml/2006/main">
        <w:t xml:space="preserve">លោក​យេស៊ូ​បាន​ឮ​ពាក្យ​អង្វរ​របស់​អ្នក​គ្រប់​គ្រង​សាលា​ប្រជុំ ហើយ​ប្រាប់​លោក​ថា​កុំ​ឲ្យ​ខ្លាច​ឡើយ តែ​ត្រូវ​ជឿ។</w:t>
      </w:r>
    </w:p>
    <w:p w14:paraId="67483DD0" w14:textId="77777777" w:rsidR="00F90BDC" w:rsidRDefault="00F90BDC"/>
    <w:p w14:paraId="59783080" w14:textId="77777777" w:rsidR="00F90BDC" w:rsidRDefault="00F90BDC">
      <w:r xmlns:w="http://schemas.openxmlformats.org/wordprocessingml/2006/main">
        <w:t xml:space="preserve">1. "រស់នៅក្នុងជំនឿ៖ ជំនះការភ័យខ្លាចតាមរយៈជំនឿ"</w:t>
      </w:r>
    </w:p>
    <w:p w14:paraId="72E97377" w14:textId="77777777" w:rsidR="00F90BDC" w:rsidRDefault="00F90BDC"/>
    <w:p w14:paraId="00FF9BB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“មានភាពក្លាហានក្នុងការប្រឈមមុខនឹងទុក្ខលំបាក៖ ជឿលើអ្វីដែលមើលមិនឃើញ”</w:t>
      </w:r>
    </w:p>
    <w:p w14:paraId="6904615D" w14:textId="77777777" w:rsidR="00F90BDC" w:rsidRDefault="00F90BDC"/>
    <w:p w14:paraId="68180FFD" w14:textId="77777777" w:rsidR="00F90BDC" w:rsidRDefault="00F90BDC">
      <w:r xmlns:w="http://schemas.openxmlformats.org/wordprocessingml/2006/main">
        <w:t xml:space="preserve">១.សុភាសិត ៣:៥-៦ - «ចូរ​ទុក​ចិត្ត​ដល់​ព្រះ​យេហូវ៉ា​ឲ្យ​អស់​ពី​ចិត្ត ហើយ​កុំ​ពឹង​លើ​ការ​យល់​ដឹង​របស់​ខ្លួន​ឡើយ ចូរ​ទទួល​ស្គាល់​ទ្រង់​តាម​គ្រប់​ទាំង​ផ្លូវ នោះ​ទ្រង់​នឹង​តម្រង់​ផ្លូវ​របស់​អ្នក»។</w:t>
      </w:r>
    </w:p>
    <w:p w14:paraId="7E2A5517" w14:textId="77777777" w:rsidR="00F90BDC" w:rsidRDefault="00F90BDC"/>
    <w:p w14:paraId="390F610C" w14:textId="77777777" w:rsidR="00F90BDC" w:rsidRDefault="00F90BDC">
      <w:r xmlns:w="http://schemas.openxmlformats.org/wordprocessingml/2006/main">
        <w:t xml:space="preserve">២. ហេព្រើរ ១១:១ - «ឥឡូវ​នេះ សេចក្ដី​ជំនឿ​ជា​ការ​ធានា​នៃ​អ្វី​ដែល​បាន​សង្ឃឹម ហើយ​ជា​ការ​ជឿជាក់​លើ​អ្វី​ដែល​មើល​មិន​ឃើញ»។</w:t>
      </w:r>
    </w:p>
    <w:p w14:paraId="1E0ACF6B" w14:textId="77777777" w:rsidR="00F90BDC" w:rsidRDefault="00F90BDC"/>
    <w:p w14:paraId="1FC40F58" w14:textId="77777777" w:rsidR="00F90BDC" w:rsidRDefault="00F90BDC">
      <w:r xmlns:w="http://schemas.openxmlformats.org/wordprocessingml/2006/main">
        <w:t xml:space="preserve">ម៉ាកុស 5:37 ហើយ​គាត់​មិន​បាន​បង្ខំ​អ្នក​ណា​ឲ្យ​ដើរ​តាម​គាត់​ឡើយ ក្រៅ​ពី​ពេត្រុស យ៉ាកុប និង​យ៉ូហាន ជា​ប្អូន​របស់​យ៉ាកុប។</w:t>
      </w:r>
    </w:p>
    <w:p w14:paraId="3F8D63C8" w14:textId="77777777" w:rsidR="00F90BDC" w:rsidRDefault="00F90BDC"/>
    <w:p w14:paraId="2E39CE11" w14:textId="77777777" w:rsidR="00F90BDC" w:rsidRDefault="00F90BDC">
      <w:r xmlns:w="http://schemas.openxmlformats.org/wordprocessingml/2006/main">
        <w:t xml:space="preserve">វគ្គបទគម្ពីរនេះចេញពីម៉ាកុស 5:37 ប្រាប់យើងថា នៅពេលដែលព្រះយេស៊ូវកំពុងធ្វើអព្ភូតហេតុ មានតែសិស្សទ្រង់បីនាក់ប៉ុណ្ណោះ គឺពេត្រុស យ៉ាកុប និងយ៉ូហាន ត្រូវបានអនុញ្ញាតឱ្យដើរតាមទ្រង់។</w:t>
      </w:r>
    </w:p>
    <w:p w14:paraId="7AA336EB" w14:textId="77777777" w:rsidR="00F90BDC" w:rsidRDefault="00F90BDC"/>
    <w:p w14:paraId="627EBFEB" w14:textId="77777777" w:rsidR="00F90BDC" w:rsidRDefault="00F90BDC">
      <w:r xmlns:w="http://schemas.openxmlformats.org/wordprocessingml/2006/main">
        <w:t xml:space="preserve">1: ព្រះយេស៊ូវបានបង្រៀនយើងឱ្យចងចាំអំពីអ្នកណាដែលយើងអនុញ្ញាតឱ្យធ្វើតាមយើង ហើយឱ្យតម្លៃលើគុណភាពនៃទំនាក់ទំនង មិនមែនបរិមាណនោះទេ។</w:t>
      </w:r>
    </w:p>
    <w:p w14:paraId="33957F9A" w14:textId="77777777" w:rsidR="00F90BDC" w:rsidRDefault="00F90BDC"/>
    <w:p w14:paraId="094CF9A3" w14:textId="77777777" w:rsidR="00F90BDC" w:rsidRDefault="00F90BDC">
      <w:r xmlns:w="http://schemas.openxmlformats.org/wordprocessingml/2006/main">
        <w:t xml:space="preserve">២៖ ព្រះយេស៊ូ​សុខ​ចិត្ត​ចែក​រំលែក​ពេល​ឯកជន​របស់​ទ្រង់​ជា​មួយ​អ្នក​កាន់​តាម​ដែល​ទុក​ចិត្ត​បំផុត​របស់​ទ្រង់។ យើងត្រូវតែទទួលស្គាល់សារៈសំខាន់នៃការមានទំនាក់ទំនងជិតស្និទ្ធ និងចិញ្ចឹមបីបាច់ទំនាក់ទំនងទាំងនោះ។</w:t>
      </w:r>
    </w:p>
    <w:p w14:paraId="691188A7" w14:textId="77777777" w:rsidR="00F90BDC" w:rsidRDefault="00F90BDC"/>
    <w:p w14:paraId="60B44F79" w14:textId="77777777" w:rsidR="00F90BDC" w:rsidRDefault="00F90BDC">
      <w:r xmlns:w="http://schemas.openxmlformats.org/wordprocessingml/2006/main">
        <w:t xml:space="preserve">១៖ សុភាសិត ១៣:២០ - ចូរ​ដើរ​ជា​មួយ​នឹង​អ្នក​ប្រាជ្ញ ហើយ​ក្លាយ​ជា​អ្នក​ប្រាជ្ញ ដ្បិត​ដៃគូ​នៃ​មនុស្ស​ល្ងីល្ងើ​តែង​រង​គ្រោះ។</w:t>
      </w:r>
    </w:p>
    <w:p w14:paraId="0059C8E0" w14:textId="77777777" w:rsidR="00F90BDC" w:rsidRDefault="00F90BDC"/>
    <w:p w14:paraId="0F7BECC7" w14:textId="77777777" w:rsidR="00F90BDC" w:rsidRDefault="00F90BDC">
      <w:r xmlns:w="http://schemas.openxmlformats.org/wordprocessingml/2006/main">
        <w:t xml:space="preserve">២៖ សុភាសិត ១៨:២៤ (NIV) - បុរស​ដែល​មាន​គូកន​ច្រើន​អាច​នឹង​មក​វិនាស ប៉ុន្តែ​មាន​មិត្ត​ដែល​នៅ​ជិត​ជាង​បង​ប្អូន។</w:t>
      </w:r>
    </w:p>
    <w:p w14:paraId="20375900" w14:textId="77777777" w:rsidR="00F90BDC" w:rsidRDefault="00F90BDC"/>
    <w:p w14:paraId="065E1A85" w14:textId="77777777" w:rsidR="00F90BDC" w:rsidRDefault="00F90BDC">
      <w:r xmlns:w="http://schemas.openxmlformats.org/wordprocessingml/2006/main">
        <w:t xml:space="preserve">ម៉ាកុស 5:38 ព្រះអង្គ​យាង​ទៅ​ផ្ទះ​របស់​អ្នក​គ្រប់​គ្រង​សាលា​ប្រជុំ ទត​ឃើញ​មនុស្ស​ចលាចល និង​អ្នក​ដែល​យំ​សោក​យ៉ាង​ខ្លាំង។</w:t>
      </w:r>
    </w:p>
    <w:p w14:paraId="632C0AE0" w14:textId="77777777" w:rsidR="00F90BDC" w:rsidRDefault="00F90BDC"/>
    <w:p w14:paraId="2BAA13CF" w14:textId="77777777" w:rsidR="00F90BDC" w:rsidRDefault="00F90BDC">
      <w:r xmlns:w="http://schemas.openxmlformats.org/wordprocessingml/2006/main">
        <w:t xml:space="preserve">ព្រះយេស៊ូ​យាង​ទៅ​ផ្ទះ​របស់​អ្នក​គ្រប់​គ្រង​សាលា​ប្រជុំ ហើយ​ជួប​ប្រទះ​នឹង​ការ​ចលាចល​យ៉ាង​ខ្លាំង ដោយ​មាន​មនុស្ស​យំ​សោក។</w:t>
      </w:r>
    </w:p>
    <w:p w14:paraId="36C6BD46" w14:textId="77777777" w:rsidR="00F90BDC" w:rsidRDefault="00F90BDC"/>
    <w:p w14:paraId="0157EE71" w14:textId="77777777" w:rsidR="00F90BDC" w:rsidRDefault="00F90BDC">
      <w:r xmlns:w="http://schemas.openxmlformats.org/wordprocessingml/2006/main">
        <w:t xml:space="preserve">1. អំណាចនៃព្រះយេស៊ូវនៅក្នុងគ្រាចលាចល។</w:t>
      </w:r>
    </w:p>
    <w:p w14:paraId="25630785" w14:textId="77777777" w:rsidR="00F90BDC" w:rsidRDefault="00F90BDC"/>
    <w:p w14:paraId="63244212" w14:textId="77777777" w:rsidR="00F90BDC" w:rsidRDefault="00F90BDC">
      <w:r xmlns:w="http://schemas.openxmlformats.org/wordprocessingml/2006/main">
        <w:t xml:space="preserve">2. ការស្វែងរកសន្តិភាពក្នុងគ្រាដែលមានបញ្ហា</w:t>
      </w:r>
    </w:p>
    <w:p w14:paraId="0107A032" w14:textId="77777777" w:rsidR="00F90BDC" w:rsidRDefault="00F90BDC"/>
    <w:p w14:paraId="1C994C53" w14:textId="77777777" w:rsidR="00F90BDC" w:rsidRDefault="00F90BDC">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14:paraId="4011BB6F" w14:textId="77777777" w:rsidR="00F90BDC" w:rsidRDefault="00F90BDC"/>
    <w:p w14:paraId="035067E8" w14:textId="77777777" w:rsidR="00F90BDC" w:rsidRDefault="00F90BDC">
      <w:r xmlns:w="http://schemas.openxmlformats.org/wordprocessingml/2006/main">
        <w:t xml:space="preserve">2. យ៉ូហាន 14:27 - «សេចក្ដីសុខសាន្ដដែលខ្ញុំទុកជាមួយអ្នក សេចក្ដីសុខសាន្ដរបស់ខ្ញុំខ្ញុំផ្តល់ឱ្យអ្នក មិនមែនដូចដែលពិភពលោកផ្ដល់ឱ្យអ្នកទេ កុំឱ្យចិត្ដរបស់អ្នកព្រួយបារម្ភ ឬកុំឱ្យពួកគេភ័យខ្លាចឡើយ»។</w:t>
      </w:r>
    </w:p>
    <w:p w14:paraId="3EAEF185" w14:textId="77777777" w:rsidR="00F90BDC" w:rsidRDefault="00F90BDC"/>
    <w:p w14:paraId="587444AC" w14:textId="77777777" w:rsidR="00F90BDC" w:rsidRDefault="00F90BDC">
      <w:r xmlns:w="http://schemas.openxmlformats.org/wordprocessingml/2006/main">
        <w:t xml:space="preserve">ម៉ាកុស 5:39 ពេល​គាត់​ចូល​មក គាត់​មាន​ប្រសាសន៍​ទៅ​គេ​ថា៖ «ហេតុ​អ្វី​បាន​ជា​ធ្វើ​ឲ្យ​អ្នក​រាល់​គ្នា​យំ​សោក​ដូច្នេះ? នាងក្រមុំមិនស្លាប់ទេ តែដេកលក់។</w:t>
      </w:r>
    </w:p>
    <w:p w14:paraId="7F7B64A7" w14:textId="77777777" w:rsidR="00F90BDC" w:rsidRDefault="00F90BDC"/>
    <w:p w14:paraId="3BD169A2" w14:textId="77777777" w:rsidR="00F90BDC" w:rsidRDefault="00F90BDC">
      <w:r xmlns:w="http://schemas.openxmlformats.org/wordprocessingml/2006/main">
        <w:t xml:space="preserve">ក្មេងស្រីនោះមិនស្លាប់ទេ គឺបានត្រឹមតែដេកលក់ប៉ុណ្ណោះ។</w:t>
      </w:r>
    </w:p>
    <w:p w14:paraId="6BCE3534" w14:textId="77777777" w:rsidR="00F90BDC" w:rsidRDefault="00F90BDC"/>
    <w:p w14:paraId="60DC056C" w14:textId="77777777" w:rsidR="00F90BDC" w:rsidRDefault="00F90BDC">
      <w:r xmlns:w="http://schemas.openxmlformats.org/wordprocessingml/2006/main">
        <w:t xml:space="preserve">១៖ ព្រះយេស៊ូ​ផ្ដល់​សេចក្ដី​សង្ឃឹម​ដល់​អ្នក​ដែល​អស់​សង្ឃឹម។</w:t>
      </w:r>
    </w:p>
    <w:p w14:paraId="73C8F20C" w14:textId="77777777" w:rsidR="00F90BDC" w:rsidRDefault="00F90BDC"/>
    <w:p w14:paraId="7EFAB330" w14:textId="77777777" w:rsidR="00F90BDC" w:rsidRDefault="00F90BDC">
      <w:r xmlns:w="http://schemas.openxmlformats.org/wordprocessingml/2006/main">
        <w:t xml:space="preserve">២៖ ព្រះយេស៊ូវ​បាន​ផ្ដល់​ជីវិត​ដល់​អ្នក​ដែល​ត្រូវ​ការ។</w:t>
      </w:r>
    </w:p>
    <w:p w14:paraId="72B929F3" w14:textId="77777777" w:rsidR="00F90BDC" w:rsidRDefault="00F90BDC"/>
    <w:p w14:paraId="448B56AC" w14:textId="77777777" w:rsidR="00F90BDC" w:rsidRDefault="00F90BDC">
      <w:r xmlns:w="http://schemas.openxmlformats.org/wordprocessingml/2006/main">
        <w:t xml:space="preserve">១៖ ម៉ាថាយ ១១:២៨-៣០ —អស់​អ្នក​ដែល​នឿយហត់ ហើយ​ផ្ទុក​ធ្ងន់​មក​ឯ​ខ្ញុំ ខ្ញុំ​នឹង​ឲ្យ​អ្នក​រាល់​គ្នា​សម្រាក។</w:t>
      </w:r>
    </w:p>
    <w:p w14:paraId="3088E704" w14:textId="77777777" w:rsidR="00F90BDC" w:rsidRDefault="00F90BDC"/>
    <w:p w14:paraId="0F1358D3" w14:textId="77777777" w:rsidR="00F90BDC" w:rsidRDefault="00F90BDC">
      <w:r xmlns:w="http://schemas.openxmlformats.org/wordprocessingml/2006/main">
        <w:t xml:space="preserve">២៖ យ៉ូហាន ១១:២៥-២៦ - ព្រះយេស៊ូ​មាន​ព្រះបន្ទូល​ទៅ​នាង​ថា៖ «ខ្ញុំ​ជា​ដំណើរ​រស់​ឡើង​វិញ និង​ជា​ជីវិត។ អ្នក​ណា​ដែល​ជឿ​លើ​ខ្ញុំ ទោះ​ស្លាប់​ក៏​នៅ​តែ​រស់ ហើយ​អ្នក​ណា​ដែល​មាន​ជីវិត ហើយ​ជឿ​លើ​ខ្ញុំ​ក៏​មិន​ស្លាប់​ដែរ។</w:t>
      </w:r>
    </w:p>
    <w:p w14:paraId="74435E5B" w14:textId="77777777" w:rsidR="00F90BDC" w:rsidRDefault="00F90BDC"/>
    <w:p w14:paraId="5787C2BE" w14:textId="77777777" w:rsidR="00F90BDC" w:rsidRDefault="00F90BDC">
      <w:r xmlns:w="http://schemas.openxmlformats.org/wordprocessingml/2006/main">
        <w:t xml:space="preserve">ម៉ាកុស 5:40 គេ​សើច​ចំអក​ឲ្យ​លោក។ ប៉ុន្តែ​ពេល​គាត់​ដក​ខ្លួន​ចេញ​អស់​ហើយ គាត់​ក៏​នាំ​ឪពុក​ម្តាយ​ក្មេក ព្រម​ទាំង​អ្នក​ដែល​នៅ​ជាមួយ​ចូល​ទៅ​ក្នុង​កន្លែង​ដែល​កូន​ក្រមុំ​ដេក។</w:t>
      </w:r>
    </w:p>
    <w:p w14:paraId="0E46CC44" w14:textId="77777777" w:rsidR="00F90BDC" w:rsidRDefault="00F90BDC"/>
    <w:p w14:paraId="4D170CFE" w14:textId="77777777" w:rsidR="00F90BDC" w:rsidRDefault="00F90BDC">
      <w:r xmlns:w="http://schemas.openxmlformats.org/wordprocessingml/2006/main">
        <w:t xml:space="preserve">ព្រះ​យេស៊ូ​សើច​ចំអក​ពេល​ទ្រង់​មាន​បន្ទូល​ប្រាប់​មនុស្ស​ថា​ទ្រង់​អាច​ធ្វើ​ឱ្យ​ក្មេង​ស្រី​ឈឺ​នោះ​ជា​បាន ប៉ុន្តែ​ទ្រង់​បាន​បណ្តេញ​ពួក​គេ​ចេញ រួច​ចូល​ទៅ​ក្នុង​បន្ទប់​ដែល​ក្មេង​ស្រី​នោះ​ដេក​ជាមួយ​ឪពុក​ម្តាយ​នាង។</w:t>
      </w:r>
    </w:p>
    <w:p w14:paraId="085A4046" w14:textId="77777777" w:rsidR="00F90BDC" w:rsidRDefault="00F90BDC"/>
    <w:p w14:paraId="0960624C" w14:textId="77777777" w:rsidR="00F90BDC" w:rsidRDefault="00F90BDC">
      <w:r xmlns:w="http://schemas.openxmlformats.org/wordprocessingml/2006/main">
        <w:t xml:space="preserve">1. ព្រះយេស៊ូវបង្ហាញអំណាចរបស់ទ្រង់នៅពេលប្រឈមមុខនឹងការមិនជឿ</w:t>
      </w:r>
    </w:p>
    <w:p w14:paraId="51A7BF2C" w14:textId="77777777" w:rsidR="00F90BDC" w:rsidRDefault="00F90BDC"/>
    <w:p w14:paraId="2B5DD25A" w14:textId="77777777" w:rsidR="00F90BDC" w:rsidRDefault="00F90BDC">
      <w:r xmlns:w="http://schemas.openxmlformats.org/wordprocessingml/2006/main">
        <w:t xml:space="preserve">ជំនះឧបសគ្គតាមរយៈសេចក្តីជំនឿ</w:t>
      </w:r>
    </w:p>
    <w:p w14:paraId="495B9897" w14:textId="77777777" w:rsidR="00F90BDC" w:rsidRDefault="00F90BDC"/>
    <w:p w14:paraId="59F9C726" w14:textId="77777777" w:rsidR="00F90BDC" w:rsidRDefault="00F90BDC">
      <w:r xmlns:w="http://schemas.openxmlformats.org/wordprocessingml/2006/main">
        <w:t xml:space="preserve">1. ហេព្រើរ 11:1 - ឥឡូវនេះ ជំនឿគឺជាការធានានូវអ្វីដែលបានសង្ឃឹម គឺជាការជឿជាក់លើអ្វីដែលមិនបានឃើញ។</w:t>
      </w:r>
    </w:p>
    <w:p w14:paraId="5E59E507" w14:textId="77777777" w:rsidR="00F90BDC" w:rsidRDefault="00F90BDC"/>
    <w:p w14:paraId="39B430C9" w14:textId="77777777" w:rsidR="00F90BDC" w:rsidRDefault="00F90BDC">
      <w:r xmlns:w="http://schemas.openxmlformats.org/wordprocessingml/2006/main">
        <w:t xml:space="preserve">2. យ៉ូហាន 8:32 - ហើយ​អ្នក​នឹង​ដឹង​សេចក្ដី​ពិត ហើយ​សេចក្ដី​ពិត​នឹង​ដោះលែង​អ្នក​រាល់​គ្នា។</w:t>
      </w:r>
    </w:p>
    <w:p w14:paraId="50C0506E" w14:textId="77777777" w:rsidR="00F90BDC" w:rsidRDefault="00F90BDC"/>
    <w:p w14:paraId="7CDA7BC0" w14:textId="77777777" w:rsidR="00F90BDC" w:rsidRDefault="00F90BDC">
      <w:r xmlns:w="http://schemas.openxmlformats.org/wordprocessingml/2006/main">
        <w:t xml:space="preserve">ម៉ាកុស 5:41 គាត់​ក៏​ចាប់​ដៃ​ស្រី​នោះ ហើយ​មាន​ប្រសាសន៍​ទៅ​នាង​ថា៖ «តាលីថា គុមី! ដែលត្រូវបានបកស្រាយថា Damsel ខ្ញុំប្រាប់អ្នកថា ចូរក្រោកឡើង។</w:t>
      </w:r>
    </w:p>
    <w:p w14:paraId="64CA7540" w14:textId="77777777" w:rsidR="00F90BDC" w:rsidRDefault="00F90BDC"/>
    <w:p w14:paraId="460105DF" w14:textId="77777777" w:rsidR="00F90BDC" w:rsidRDefault="00F90BDC">
      <w:r xmlns:w="http://schemas.openxmlformats.org/wordprocessingml/2006/main">
        <w:t xml:space="preserve">វគ្គ​នេះ​គឺ​អំពី​ព្រះយេស៊ូវ​បាន​ប្រោស​ក្មេង​ស្រី​ម្នាក់​ឱ្យ​មាន​ជីវិត​ឡើង​វិញ​ដោយ​មាន​បន្ទូល​ថា “តាលីថា គូមី ដែល​ត្រូវ​បាន​គេ​បក​ស្រាយ​ថា Damsel ខ្ញុំ​ប្រាប់​អ្នក​ថា ចូរ​ក្រោក​ឡើង”។</w:t>
      </w:r>
    </w:p>
    <w:p w14:paraId="304B0BE3" w14:textId="77777777" w:rsidR="00F90BDC" w:rsidRDefault="00F90BDC"/>
    <w:p w14:paraId="4A13CF11" w14:textId="77777777" w:rsidR="00F90BDC" w:rsidRDefault="00F90BDC">
      <w:r xmlns:w="http://schemas.openxmlformats.org/wordprocessingml/2006/main">
        <w:t xml:space="preserve">1. អំណាចនៃព្រះយេស៊ូវដើម្បីយកឈ្នះសេចក្តីស្លាប់</w:t>
      </w:r>
    </w:p>
    <w:p w14:paraId="74FBA394" w14:textId="77777777" w:rsidR="00F90BDC" w:rsidRDefault="00F90BDC"/>
    <w:p w14:paraId="74BF4DE3" w14:textId="77777777" w:rsidR="00F90BDC" w:rsidRDefault="00F90BDC">
      <w:r xmlns:w="http://schemas.openxmlformats.org/wordprocessingml/2006/main">
        <w:t xml:space="preserve">2. សិទ្ធិអំណាចនៃព្រះយេស៊ូវដើម្បីរស់ឡើងវិញ</w:t>
      </w:r>
    </w:p>
    <w:p w14:paraId="6A1BF7AC" w14:textId="77777777" w:rsidR="00F90BDC" w:rsidRDefault="00F90BDC"/>
    <w:p w14:paraId="4DF96537" w14:textId="77777777" w:rsidR="00F90BDC" w:rsidRDefault="00F90BDC">
      <w:r xmlns:w="http://schemas.openxmlformats.org/wordprocessingml/2006/main">
        <w:t xml:space="preserve">1. យ៉ូហាន 11:25-26 ព្រះយេស៊ូមានព្រះបន្ទូលទៅនាងថា៖ «ខ្ញុំនេះហើយជាជីវិតរស់ឡើងវិញ។ អ្នក​ណា​ដែល​ជឿ​លើ​ខ្ញុំ </w:t>
      </w:r>
      <w:r xmlns:w="http://schemas.openxmlformats.org/wordprocessingml/2006/main">
        <w:lastRenderedPageBreak xmlns:w="http://schemas.openxmlformats.org/wordprocessingml/2006/main"/>
      </w:r>
      <w:r xmlns:w="http://schemas.openxmlformats.org/wordprocessingml/2006/main">
        <w:t xml:space="preserve">​នឹង​មាន​ជីវិត ទោះ​បី​គេ​ស្លាប់​ក៏​ដោយ។ ២៦ ហើយ​អ្នក​ណា​ដែល​រស់​ដោយ​មាន​ជំនឿ​លើ​ខ្ញុំ អ្នក​នោះ​នឹង​មិន​ស្លាប់​ឡើយ។</w:t>
      </w:r>
    </w:p>
    <w:p w14:paraId="73ACBFC0" w14:textId="77777777" w:rsidR="00F90BDC" w:rsidRDefault="00F90BDC"/>
    <w:p w14:paraId="4545219C" w14:textId="77777777" w:rsidR="00F90BDC" w:rsidRDefault="00F90BDC">
      <w:r xmlns:w="http://schemas.openxmlformats.org/wordprocessingml/2006/main">
        <w:t xml:space="preserve">2. លូកា 7:14-15 បន្ទាប់មក គាត់បានឡើងមកពាល់មឈូស ហើយអ្នកដែលកាន់វាឈរស្ងៀម។ ហើយ​គាត់​បាន​និយាយ​ថា​: «​បុរស​វ័យក្មេង​ខ្ញុំ​ប្រាប់​អ្នក​ថា​ក្រោក​ឡើង​»​។ 15 បុរស​ដែល​ស្លាប់​ក៏​ក្រោក​ឡើង ហើយ​ចាប់​ផ្ដើម​មាន​ប្រសាសន៍ ព្រះយេស៊ូ​ក៏​ប្រគល់​គាត់​ទៅ​ម្ដាយ។</w:t>
      </w:r>
    </w:p>
    <w:p w14:paraId="08273711" w14:textId="77777777" w:rsidR="00F90BDC" w:rsidRDefault="00F90BDC"/>
    <w:p w14:paraId="63782F09" w14:textId="77777777" w:rsidR="00F90BDC" w:rsidRDefault="00F90BDC">
      <w:r xmlns:w="http://schemas.openxmlformats.org/wordprocessingml/2006/main">
        <w:t xml:space="preserve">ម៉ាកុស 5:42 ភ្លាម​នោះ​ស្រី​ក្រមុំ​ក៏​ក្រោក​ដើរ​ទៅ។ ព្រោះនាងមានអាយុដប់ពីរឆ្នាំ។ ហើយ​ពួក​គេ​ភ្ញាក់​ផ្អើល​យ៉ាង​ខ្លាំង។</w:t>
      </w:r>
    </w:p>
    <w:p w14:paraId="14B15E63" w14:textId="77777777" w:rsidR="00F90BDC" w:rsidRDefault="00F90BDC"/>
    <w:p w14:paraId="737EC7F0" w14:textId="77777777" w:rsidR="00F90BDC" w:rsidRDefault="00F90BDC">
      <w:r xmlns:w="http://schemas.openxmlformats.org/wordprocessingml/2006/main">
        <w:t xml:space="preserve">ក្មេងស្រីនោះបានជាសះស្បើយ និងអាចដើរបានភ្លាមៗ ធ្វើឱ្យមានការភ្ញាក់ផ្អើលយ៉ាងខ្លាំងចំពោះអ្នកដែលបានឃើញវា។</w:t>
      </w:r>
    </w:p>
    <w:p w14:paraId="61C9496E" w14:textId="77777777" w:rsidR="00F90BDC" w:rsidRDefault="00F90BDC"/>
    <w:p w14:paraId="0212FBEC" w14:textId="77777777" w:rsidR="00F90BDC" w:rsidRDefault="00F90BDC">
      <w:r xmlns:w="http://schemas.openxmlformats.org/wordprocessingml/2006/main">
        <w:t xml:space="preserve">1. អព្ភូតហេតុរបស់ព្រះយេស៊ូវ៖ ការព្យាបាលក្មេងស្រីនៅអាយុ 12 ឆ្នាំ។</w:t>
      </w:r>
    </w:p>
    <w:p w14:paraId="2D5742FC" w14:textId="77777777" w:rsidR="00F90BDC" w:rsidRDefault="00F90BDC"/>
    <w:p w14:paraId="07B18483" w14:textId="77777777" w:rsidR="00F90BDC" w:rsidRDefault="00F90BDC">
      <w:r xmlns:w="http://schemas.openxmlformats.org/wordprocessingml/2006/main">
        <w:t xml:space="preserve">2. អំណាចនៃព្រះយេស៊ូវ: របៀបដែលសូម្បីតែមិនអាចទៅរួចទេគឺអាចធ្វើទៅបាន</w:t>
      </w:r>
    </w:p>
    <w:p w14:paraId="40353A3B" w14:textId="77777777" w:rsidR="00F90BDC" w:rsidRDefault="00F90BDC"/>
    <w:p w14:paraId="5507BC74" w14:textId="77777777" w:rsidR="00F90BDC" w:rsidRDefault="00F90BDC">
      <w:r xmlns:w="http://schemas.openxmlformats.org/wordprocessingml/2006/main">
        <w:t xml:space="preserve">1. លូកា 7:13-15 - នៅពេលដែលព្រះយេស៊ូវទតឃើញនាង ទ្រង់បានហៅនាងទៅមុខ ហើយមានបន្ទូលទៅកាន់នាងថា "ស្ត្រីអើយ អ្នកបានរួចពីភាពពិការរបស់អ្នកហើយ" ។ បន្ទាប់​មក គាត់​ដាក់​ដៃ​លើ​នាង ហើយ​ភ្លាម​នោះ នាង​ក៏​ងើប​ត្រង់​ឡើង ហើយ​សរសើរ​តម្កើង​ព្រះជាម្ចាស់។</w:t>
      </w:r>
    </w:p>
    <w:p w14:paraId="24D591DF" w14:textId="77777777" w:rsidR="00F90BDC" w:rsidRDefault="00F90BDC"/>
    <w:p w14:paraId="3049E8C9" w14:textId="77777777" w:rsidR="00F90BDC" w:rsidRDefault="00F90BDC">
      <w:r xmlns:w="http://schemas.openxmlformats.org/wordprocessingml/2006/main">
        <w:t xml:space="preserve">2. ម៉ាថាយ 9:22 - ព្រះយេស៊ូ​បែរ​មក​ឃើញ​នាង។ គាត់​បាន​និយាយ​ថា « ចូរ​យក​ចិត្ត​ទុក​ដាក់​ចុះ កូន​ស្រី​អើយ ជំនឿ​របស់​អ្នក​បាន​ប្រោស​អ្នក​ឲ្យ​ជា​ហើយ»។ ហើយស្ត្រីនោះបានជាសះស្បើយតាំងពីពេលនោះមក។</w:t>
      </w:r>
    </w:p>
    <w:p w14:paraId="1E743985" w14:textId="77777777" w:rsidR="00F90BDC" w:rsidRDefault="00F90BDC"/>
    <w:p w14:paraId="6BCF5644" w14:textId="77777777" w:rsidR="00F90BDC" w:rsidRDefault="00F90BDC">
      <w:r xmlns:w="http://schemas.openxmlformats.org/wordprocessingml/2006/main">
        <w:t xml:space="preserve">ម៉ាកុស 5:43 ព្រះអង្គ​បាន​បង្គាប់​គេ​យ៉ាង​ម៉ឺងម៉ាត់​កុំ​ឲ្យ​មាន​នរណា​ដឹង​ឡើយ។ ហើយ​បង្គាប់​ថា​ត្រូវ​ឲ្យ​នាង​បរិភោគ​អាហារ។</w:t>
      </w:r>
    </w:p>
    <w:p w14:paraId="0C2D5C54" w14:textId="77777777" w:rsidR="00F90BDC" w:rsidRDefault="00F90BDC"/>
    <w:p w14:paraId="433BAC1A" w14:textId="77777777" w:rsidR="00F90BDC" w:rsidRDefault="00F90BDC">
      <w:r xmlns:w="http://schemas.openxmlformats.org/wordprocessingml/2006/main">
        <w:t xml:space="preserve">វគ្គនេះប្រាប់ពីដំណើររឿងរបស់ព្រះយេស៊ូវបានប្រោសស្រ្តីម្នាក់ដែលមានជំងឺធ្លាក់ឈាម ហើយបានណែនាំអ្នកដែលមានវត្តមានមិនត្រូវប្រាប់អ្នកណាម្នាក់ឡើយ។</w:t>
      </w:r>
    </w:p>
    <w:p w14:paraId="63463404" w14:textId="77777777" w:rsidR="00F90BDC" w:rsidRDefault="00F90BDC"/>
    <w:p w14:paraId="17465DBD" w14:textId="77777777" w:rsidR="00F90BDC" w:rsidRDefault="00F90BDC">
      <w:r xmlns:w="http://schemas.openxmlformats.org/wordprocessingml/2006/main">
        <w:t xml:space="preserve">1. អំណាចនៃសេចក្តីជំនឿ: របៀបដែលព្រះយេស៊ូវបានព្យាបាលស្ត្រីដែលមានជំងឺហូរឈាម</w:t>
      </w:r>
    </w:p>
    <w:p w14:paraId="0186DECD" w14:textId="77777777" w:rsidR="00F90BDC" w:rsidRDefault="00F90BDC"/>
    <w:p w14:paraId="2E1E085C" w14:textId="77777777" w:rsidR="00F90BDC" w:rsidRDefault="00F90BDC">
      <w:r xmlns:w="http://schemas.openxmlformats.org/wordprocessingml/2006/main">
        <w:t xml:space="preserve">2. ពរជ័យនៃការស្តាប់បង្គាប់: ការធ្វើតាមបញ្ជារបស់ព្រះយេស៊ូវដើម្បីរក្សាអព្ភូតហេតុរបស់ទ្រង់ជាអាថ៌កំបាំង</w:t>
      </w:r>
    </w:p>
    <w:p w14:paraId="51337981" w14:textId="77777777" w:rsidR="00F90BDC" w:rsidRDefault="00F90BDC"/>
    <w:p w14:paraId="3EC9252A" w14:textId="77777777" w:rsidR="00F90BDC" w:rsidRDefault="00F90BDC">
      <w:r xmlns:w="http://schemas.openxmlformats.org/wordprocessingml/2006/main">
        <w:t xml:space="preserve">1. ហេព្រើរ 11:1 - ឥឡូវនេះ ជំនឿគឺជាការធានានូវអ្វីដែលបានសង្ឃឹម គឺជាការជឿជាក់លើអ្វីដែលមិនបានឃើញ។</w:t>
      </w:r>
    </w:p>
    <w:p w14:paraId="45A38F94" w14:textId="77777777" w:rsidR="00F90BDC" w:rsidRDefault="00F90BDC"/>
    <w:p w14:paraId="2EC7FA02" w14:textId="77777777" w:rsidR="00F90BDC" w:rsidRDefault="00F90BDC">
      <w:r xmlns:w="http://schemas.openxmlformats.org/wordprocessingml/2006/main">
        <w:t xml:space="preserve">2. ម៉ាថាយ 7:24-25 - «ដូច្នេះ អស់​អ្នក​ណា​ដែល​ឮ​ពាក្យ​ទាំង​នេះ​របស់​យើង ហើយ​យក​ទៅ​អនុវត្ត នោះ​ប្រៀប​ដូច​ជា​អ្នក​ប្រាជ្ញ​ដែល​សង់​ផ្ទះ​នៅ​លើ​ថ្ម។ ភ្លៀងធ្លាក់មក ទឹកហូរឡើង ខ្យល់បក់បោកមកលើផ្ទះនោះ។ ប៉ុន្តែ វា​មិន​រលំ​ទេ ព្រោះ​វា​មាន​គ្រឹះ​នៅ​លើ​ថ្ម។</w:t>
      </w:r>
    </w:p>
    <w:p w14:paraId="48CEDF04" w14:textId="77777777" w:rsidR="00F90BDC" w:rsidRDefault="00F90BDC"/>
    <w:p w14:paraId="3740D965" w14:textId="77777777" w:rsidR="00F90BDC" w:rsidRDefault="00F90BDC">
      <w:r xmlns:w="http://schemas.openxmlformats.org/wordprocessingml/2006/main">
        <w:t xml:space="preserve">ម៉ាកុស 6 រៀបរាប់អំពីព្រឹត្តិការណ៍សំខាន់ៗជាច្រើន រួមទាំងការបដិសេធរបស់ព្រះយេស៊ូវនៅក្នុងស្រុកកំណើតរបស់ទ្រង់ ការបញ្ជូនចេញពីពួកដប់ពីរនាក់ ការកាត់ក្បាលរបស់យ៉ូហានបាទីស្ទ ការផ្តល់អាហារដល់មនុស្សប្រាំពាន់នាក់ និងព្រះយេស៊ូវដើរលើទឹក។</w:t>
      </w:r>
    </w:p>
    <w:p w14:paraId="4DE0C072" w14:textId="77777777" w:rsidR="00F90BDC" w:rsidRDefault="00F90BDC"/>
    <w:p w14:paraId="4243BD91" w14:textId="77777777" w:rsidR="00F90BDC" w:rsidRDefault="00F90BDC">
      <w:r xmlns:w="http://schemas.openxmlformats.org/wordprocessingml/2006/main">
        <w:t xml:space="preserve">កថាខណ្ឌទី១៖ ជំពូកចាប់ផ្តើមដោយព្រះយេស៊ូវបង្រៀននៅក្នុងសាលាប្រជុំនៅស្រុកកំណើតរបស់ទ្រង់។ ទោះ​ជា​យ៉ាង​ណា ទ្រង់​ត្រូវ​បាន​ជួប​នឹង​ការ​សង្ស័យ និង​ការ​មិន​ជឿ​ពី​អ្នក​ស្រុក​ដែល​ស្គាល់​ទ្រង់ និង​ក្រុម​គ្រួសារ​របស់​ទ្រង់។ ពួកគេ​ខឹង​នឹង​ទ្រង់ ដោយសារ​ពួកគេ​មិន​អាច​ផ្សះផ្សា​គ្នា​នឹង​ចំណេះ​ដឹង​របស់​ពួកគេ​អំពី​ការចាប់ផ្តើម​ដ៏​រាបទាប​របស់​ទ្រង់​ជាមួយនឹង​ប្រាជ្ញា និង​ការអស្ចារ្យ​របស់​ទ្រង់ (ម៉ាកុស 6:1-3) ។ នេះ​នាំ​ឲ្យ​លោក​យេស៊ូ​មាន​ប្រសាសន៍​ថា «ព្យាការី​មិន​មែន​គ្មាន​កិត្តិយស​ឡើយ លើក​លែង​តែ​នៅ​ក្នុង​ក្រុង​របស់​ខ្លួន ក្នុង​ចំណោម​ញាតិ​សន្ដាន​ក្នុង​ផ្ទះ​របស់​ខ្លួន» (ម៉ាកុស ៦:៤)។ ដោយ​សារ​ការ​មិន​ជឿ​របស់​ពួក​គេ ទ្រង់​មិន​អាច​ធ្វើ​អព្ភូតហេតុ​ណា​មួយ​នៅ​ទី​នោះ​បាន​ឡើយ លើក​លែង​តែ​ដាក់​ដៃ​លើ​អ្នក​ជំងឺ​តិច​តួច​ជា​សះ​ស្បើយ (ម៉ាកុស ៦:៥-៦)។</w:t>
      </w:r>
    </w:p>
    <w:p w14:paraId="3BCC2996" w14:textId="77777777" w:rsidR="00F90BDC" w:rsidRDefault="00F90BDC"/>
    <w:p w14:paraId="22642507" w14:textId="77777777" w:rsidR="00F90BDC" w:rsidRDefault="00F90BDC">
      <w:r xmlns:w="http://schemas.openxmlformats.org/wordprocessingml/2006/main">
        <w:t xml:space="preserve">កថាខណ្ឌទី 2: បន្ទាប់មក ព្រះយេស៊ូវបានចាត់សិស្សដប់ពីរនាក់ឱ្យចេញ ពីរនាក់ដោយផ្តល់ឱ្យពួកគេនូវអំណាចលើវិញ្ញាណមិនបរិសុទ្ធ។ ពួក​គេ​ត្រូវ​បាន​គេ​ណែនាំ​មិន​ឱ្យ​យក​អ្វី​សម្រាប់​ធ្វើ​ដំណើរ​ឡើយ លើក​លែង​តែ​បុគ្គលិក​គ្មាន​នំបុ័ង គ្មាន​កាបូប គ្មាន​ខ្សែ​ក្រវាត់​ប្រាក់ ពាក់​ស្បែកជើង​កែង មិន​ពាក់​អាវ​បន្ថែម។ ពួកគេ​ក៏​ត្រូវ​បាន​ប្រាប់​ឲ្យ​រក​ផ្ទះ​ដែល​សក្ដិសម​ស្នាក់នៅ​រហូត​ដល់​ពួកគេ​ចេញ​ពី​ទីក្រុង​រលាស់​ធូលី​ចេញ​ពី​ជើង​ជា​សក្ខីភាព​ប្រឆាំង​នឹង​អ្នក​ដែល​មិន​ស្វាគមន៍​ពួកគេ ឬ​ស្តាប់​ពួកគេ (ម៉ាកុស ៦:៧-១១)។ ពួក​សិស្ស​ចេញ​ទៅ​ផ្សព្វ​ផ្សាយ​ឲ្យ​មនុស្ស​ប្រែ​ចិត្ត​ដេញ​អារក្ស​ជា​ច្រើន​ចេញ លាប​ប្រេង​លាប​មនុស្ស​ឈឺ​ជា​ច្រើន​ឲ្យ​ជា​សះ​ស្បើយ (ម៉ាកុស ៦:១២-១៣)។ ខណៈ​ពេល​នោះ ហេរ៉ូឌ​បាន​ឮ​អំពី​ព្រះយេស៊ូវ គិត​ថា យ៉ូហាន បាទីស្ទ ដែល​ទ្រង់​កាត់​ក្បាល​បាន​ត្រូវ​ប្រោស​ឲ្យ​រស់​ឡើង​វិញ ពន្យល់​ពី​ការ​រំលឹក​ពី​របៀប​ដែល​ហេរ៉ូឌាស​ខឹង​នឹង​យ៉ូហាន ដែល​បាន​ចាប់​គាត់​ចង់​សម្លាប់​គាត់ ប៉ុន្តែ​មិន​អាច​បាន​ទេ ដោយសារ​ហេរ៉ូឌ​ខ្លាច​យ៉ូហាន​ការពារ​គាត់ ដោយ​ស្គាល់ </w:t>
      </w:r>
      <w:r xmlns:w="http://schemas.openxmlformats.org/wordprocessingml/2006/main">
        <w:lastRenderedPageBreak xmlns:w="http://schemas.openxmlformats.org/wordprocessingml/2006/main"/>
      </w:r>
      <w:r xmlns:w="http://schemas.openxmlformats.org/wordprocessingml/2006/main">
        <w:t xml:space="preserve">​គាត់ ឆ្ងល់ណាស់ ចូលចិត្តស្តាប់គាត់។ ឱកាសកើតឡើងនៅពេលដែលពិធីជប់លៀងខួបកំណើតរបស់ហេរ៉ូឌស្បថអ្វីក៏ដោយដែលកូនស្រីរបស់ហេរ៉ូឌាសុំសូម្បីតែពាក់កណ្តាលនគរ នាងសុំក្បាល យ៉ូហានបាទីស្ទចានដោយស្ទាក់ស្ទើរ ស្តេចចាត់ពេជ្ឈឃាតយកក្បាល ចន ចាន ឱ្យក្មេងស្រីឱ្យម្តាយ ពេលពួកសិស្សឮដូច្នេះពួកគេមកយកសពដាក់ផ្នូរ (ម៉ាកុស 6 : ១៤-២៩ ) ។</w:t>
      </w:r>
    </w:p>
    <w:p w14:paraId="76ED4698" w14:textId="77777777" w:rsidR="00F90BDC" w:rsidRDefault="00F90BDC"/>
    <w:p w14:paraId="07BA393F" w14:textId="77777777" w:rsidR="00F90BDC" w:rsidRDefault="00F90BDC">
      <w:r xmlns:w="http://schemas.openxmlformats.org/wordprocessingml/2006/main">
        <w:t xml:space="preserve">កថាខណ្ឌទី៣៖ នៅពេលដែលសាវ័កត្រឡប់ទៅវិញ ពួកគេបានរាយការណ៍ថា ពួកគេបានបង្រៀនអស់ហើយ រួចក៏ដកថយទៅកន្លែងស្ងាត់វិញ ប៉ុន្តែមនុស្សជាច្រើនទទួលស្គាល់ថា ពួកគេរត់ដោយជើងពីគ្រប់ទីក្រុង ទៅកាន់ទីនោះមុនពួកគេ នៅពេលដែលដីឃើញហ្វូងមនុស្សយ៉ាងច្រើនអាណិតពួកគេ ពីព្រោះពួកគេដូចជាចៀមដែលគ្មានអ្នកគង្វាល ដូច្នេះចាប់ផ្តើមបង្រៀនមនុស្សជាច្រើន។ ជិតដល់ថ្ងៃពួកសិស្ស ណែនាំអោយមនុស្សម្នាចេញទៅទិញអីហូប តែបែរជានិយាយថា ឲ្យរបស់ហូបខ្លួនឯង យកត្រីពីរក្បាលងើបមុខឡើង អរព្រះគុណ អរព្រះគុណ បាក់នំប៉័ង ចែកឲ្យពួកសិស្ស ចែកគ្នាបរិភោគត្រីឆ្អែត បាក់ដប់ពីរកន្ត្រក។ បំណែក​នំបុ័ង​ត្រី​ដែល​សល់​ពី​ចំនួន​មនុស្ស​បាន​បរិភោគ​ប្រហែល​ប្រាំ​ពាន់​នាក់ (ម៉ាកុស 6:30-44)។ ក្រោយមក នាំសិស្សចុះទូកទៅមុន បេតសៃដា បណ្ដេញហ្វូងមនុស្សចេញ ក្រោយសូត្រមន្តតាមភ្នំ ពេលល្ងាចក៏មកដល់ទូកកណ្ដាលបឹង គាត់តែម្នាក់ឯង ឃើញសិស្សកំពុងចែវទូក ខ្យល់បោកបក់មកទល់ភ្លឺមុនភ្លឺ ឆ្ពោះទៅកាន់បឹង មានបំណងដើរកាត់ ឃើញខ្មោចលងស្រែកភ្លាម និយាយត្រូវ ភាពក្លាហាននិយាយថា "កុំខ្លាច" បន្ទាប់មកឡើងចូលទៅក្នុងខ្យល់ទូកស្លាប់ភ្ញាក់ផ្អើលយ៉ាងខ្លាំងបានយល់អំពីនំបុ័ងបេះដូងត្រូវបានរឹងនៅពេលក្រោយឆ្លងកាត់ដី Gennesaret moor ទូកប្រជាជនទទួលស្គាល់នាំយកកន្ទេលឈឺទៅកន្លែងណាដែលលឺគាត់អង្វរសូមឱ្យប៉ះគែមអាវទាំងអស់ដែលប៉ះវា។ បាន​ជា​សះស្បើយ (ម៉ាកុស ៦:៤៥-៥៦)។</w:t>
      </w:r>
    </w:p>
    <w:p w14:paraId="0E32DB77" w14:textId="77777777" w:rsidR="00F90BDC" w:rsidRDefault="00F90BDC"/>
    <w:p w14:paraId="501A12D6" w14:textId="77777777" w:rsidR="00F90BDC" w:rsidRDefault="00F90BDC"/>
    <w:p w14:paraId="135174D6" w14:textId="77777777" w:rsidR="00F90BDC" w:rsidRDefault="00F90BDC">
      <w:r xmlns:w="http://schemas.openxmlformats.org/wordprocessingml/2006/main">
        <w:t xml:space="preserve">ម៉ាកុស 6:1 គាត់​ក៏​ចេញ​ពី​ទី​នោះ​ទៅ​ស្រុក​របស់​គាត់។ ហើយ​ពួក​សិស្ស​ដើរ​តាម​លោក។</w:t>
      </w:r>
    </w:p>
    <w:p w14:paraId="36FBE818" w14:textId="77777777" w:rsidR="00F90BDC" w:rsidRDefault="00F90BDC"/>
    <w:p w14:paraId="7903BCF4" w14:textId="77777777" w:rsidR="00F90BDC" w:rsidRDefault="00F90BDC">
      <w:r xmlns:w="http://schemas.openxmlformats.org/wordprocessingml/2006/main">
        <w:t xml:space="preserve">លោក​យេស៊ូ​បាន​ចាក​ចេញ​ពី​ស្រុក​កំណើត​របស់​លោក ហើយ​ត្រូវ​បាន​អ្នក​កាន់​តាម​លោក។</w:t>
      </w:r>
    </w:p>
    <w:p w14:paraId="1F74CD7C" w14:textId="77777777" w:rsidR="00F90BDC" w:rsidRDefault="00F90BDC"/>
    <w:p w14:paraId="5EFBD6CD" w14:textId="77777777" w:rsidR="00F90BDC" w:rsidRDefault="00F90BDC">
      <w:r xmlns:w="http://schemas.openxmlformats.org/wordprocessingml/2006/main">
        <w:t xml:space="preserve">1. អំណាចនៃការដើរតាមព្រះយេស៊ូវ។</w:t>
      </w:r>
    </w:p>
    <w:p w14:paraId="7E6C5E9F" w14:textId="77777777" w:rsidR="00F90BDC" w:rsidRDefault="00F90BDC"/>
    <w:p w14:paraId="1E76E609" w14:textId="77777777" w:rsidR="00F90BDC" w:rsidRDefault="00F90BDC">
      <w:r xmlns:w="http://schemas.openxmlformats.org/wordprocessingml/2006/main">
        <w:t xml:space="preserve">2. ទទួលយកហានិភ័យដើម្បីដើរតាមព្រះគ្រីស្ទ។</w:t>
      </w:r>
    </w:p>
    <w:p w14:paraId="5263ACE1" w14:textId="77777777" w:rsidR="00F90BDC" w:rsidRDefault="00F90BDC"/>
    <w:p w14:paraId="54EC03C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ម៉ាថាយ 16:24-25 - «បន្ទាប់​មក ព្រះ​យេស៊ូ​មាន​បន្ទូល​ទៅ​កាន់​ពួក​សិស្ស​ថា «អ្នក​ណា​ចង់​ធ្វើ​ជា​សិស្ស​របស់​ខ្ញុំ អ្នក​នោះ​ត្រូវ​បដិសេធ​ខ្លួន ហើយ​លើក​ឈើ​ឆ្កាង​មក​តាម​ខ្ញុំ»។</w:t>
      </w:r>
    </w:p>
    <w:p w14:paraId="7D592960" w14:textId="77777777" w:rsidR="00F90BDC" w:rsidRDefault="00F90BDC"/>
    <w:p w14:paraId="60954A66" w14:textId="77777777" w:rsidR="00F90BDC" w:rsidRDefault="00F90BDC">
      <w:r xmlns:w="http://schemas.openxmlformats.org/wordprocessingml/2006/main">
        <w:t xml:space="preserve">2. យ៉ូហាន 10:27-28 - «ចៀមរបស់ខ្ញុំស្តាប់សំឡេងរបស់ខ្ញុំ។ ខ្ញុំ​ស្គាល់​គេ ហើយ​គេ​តាម​ខ្ញុំ។ យើង​ប្រទាន​ជីវិត​អស់កល្ប​ជានិច្ច​ដល់​គេ ហើយ​គេ​នឹង​មិន​វិនាស​ឡើយ។ គ្មាន​នរណា​អាច​ឆក់​យក​ពី​ដៃ​ខ្ញុំ​បាន​ឡើយ»។</w:t>
      </w:r>
    </w:p>
    <w:p w14:paraId="5A541514" w14:textId="77777777" w:rsidR="00F90BDC" w:rsidRDefault="00F90BDC"/>
    <w:p w14:paraId="66B97AED" w14:textId="77777777" w:rsidR="00F90BDC" w:rsidRDefault="00F90BDC">
      <w:r xmlns:w="http://schemas.openxmlformats.org/wordprocessingml/2006/main">
        <w:t xml:space="preserve">ម៉ាកុស 6:2 លុះ​ដល់​ថ្ងៃ​សប្ប័ទ លោក​ចាប់​ផ្ដើម​បង្រៀន​នៅ​ក្នុង​សាលា​ប្រជុំ ហើយ​មនុស្ស​ជា​ច្រើន​ដែល​បាន​ឮ​គាត់​ងឿង​ឆ្ងល់​ដោយ​ពោល​ថា៖ «អ្នក​នេះ​មាន​រឿង​ទាំង​នេះ​មក​ពី​ណា? តើ​នេះ​ជា​ប្រាជ្ញា​អ្វី​ដែល​បាន​ប្រទាន​ដល់​គាត់ ដើម្បី​សូម្បី​តែ​ការ​ដ៏​ខ្លាំង​ក្លា​បែប​នេះ​ក៏​ត្រូវ​បាន​ធ្វើ​ដោយ​ដៃ​របស់​គាត់?</w:t>
      </w:r>
    </w:p>
    <w:p w14:paraId="74ADCE0E" w14:textId="77777777" w:rsidR="00F90BDC" w:rsidRDefault="00F90BDC"/>
    <w:p w14:paraId="4AC6E7DF" w14:textId="77777777" w:rsidR="00F90BDC" w:rsidRDefault="00F90BDC">
      <w:r xmlns:w="http://schemas.openxmlformats.org/wordprocessingml/2006/main">
        <w:t xml:space="preserve">វគ្គនេះនិយាយអំពីរបៀបដែលព្រះយេស៊ូវបានបង្រៀននៅក្នុងសាលាប្រជុំនៅថ្ងៃសប្ប័ទ ហើយប្រជាជនមានការងឿងឆ្ងល់ដោយសារការបង្រៀនរបស់ទ្រង់ និងកិច្ចការដ៏អស្ចារ្យដែលទ្រង់បានធ្វើ។</w:t>
      </w:r>
    </w:p>
    <w:p w14:paraId="4BBA285C" w14:textId="77777777" w:rsidR="00F90BDC" w:rsidRDefault="00F90BDC"/>
    <w:p w14:paraId="3FAB1CCD" w14:textId="77777777" w:rsidR="00F90BDC" w:rsidRDefault="00F90BDC">
      <w:r xmlns:w="http://schemas.openxmlformats.org/wordprocessingml/2006/main">
        <w:t xml:space="preserve">1. «ការរស់នៅប្រកបដោយភាពអច្ឆរិយៈ» - ការស្វែងយល់ពីរបៀបដែលការបង្រៀនរបស់ព្រះយេស៊ូនាំមកនូវការភ្ញាក់ផ្អើល និងស្ញប់ស្ញែងក្នុងជីវិតរបស់យើង។</w:t>
      </w:r>
    </w:p>
    <w:p w14:paraId="227CB3F9" w14:textId="77777777" w:rsidR="00F90BDC" w:rsidRDefault="00F90BDC"/>
    <w:p w14:paraId="25112695" w14:textId="77777777" w:rsidR="00F90BDC" w:rsidRDefault="00F90BDC">
      <w:r xmlns:w="http://schemas.openxmlformats.org/wordprocessingml/2006/main">
        <w:t xml:space="preserve">2. «អំណាចនៃសេចក្ដីជំនឿ» - ការពិនិត្យមើលពីរបៀបដែលការបង្រៀន និងកិច្ចការរបស់ព្រះយេស៊ូវ បង្ហាញពីអំណាចនៃសេចក្តីជំនឿ។</w:t>
      </w:r>
    </w:p>
    <w:p w14:paraId="1E01F4C7" w14:textId="77777777" w:rsidR="00F90BDC" w:rsidRDefault="00F90BDC"/>
    <w:p w14:paraId="4C18372E" w14:textId="77777777" w:rsidR="00F90BDC" w:rsidRDefault="00F90BDC">
      <w:r xmlns:w="http://schemas.openxmlformats.org/wordprocessingml/2006/main">
        <w:t xml:space="preserve">1. ម៉ាថាយ 13:54-56 - ការបង្រៀនរបស់ព្រះយេស៊ូវជាមួយនឹងអំណាច និងការភ្ញាក់ផ្អើលនៃហ្វូងមនុស្ស។</w:t>
      </w:r>
    </w:p>
    <w:p w14:paraId="5809C516" w14:textId="77777777" w:rsidR="00F90BDC" w:rsidRDefault="00F90BDC"/>
    <w:p w14:paraId="09DAD3FB" w14:textId="77777777" w:rsidR="00F90BDC" w:rsidRDefault="00F90BDC">
      <w:r xmlns:w="http://schemas.openxmlformats.org/wordprocessingml/2006/main">
        <w:t xml:space="preserve">2. កិច្ចការ 2:22 - ការពន្យល់ពីរបៀបដែលការអស្ចារ្យរបស់ព្រះយេស៊ូវគឺជាសញ្ញានៃអំណាចរបស់ព្រះ។</w:t>
      </w:r>
    </w:p>
    <w:p w14:paraId="2B0308BF" w14:textId="77777777" w:rsidR="00F90BDC" w:rsidRDefault="00F90BDC"/>
    <w:p w14:paraId="2E734295" w14:textId="77777777" w:rsidR="00F90BDC" w:rsidRDefault="00F90BDC">
      <w:r xmlns:w="http://schemas.openxmlformats.org/wordprocessingml/2006/main">
        <w:t xml:space="preserve">ម៉ាកុស 6:3 តើ​នេះ​មិន​មែន​ជា​ជាង​ឈើ ជា​កូន​ម៉ារៀ ជា​ប្អូន​របស់​យ៉ាកុប យ៉ូសែស យូដា និង​ស៊ីម៉ូន​ឬ? ហើយបងប្អូនស្រីរបស់គាត់មិននៅទីនេះជាមួយយើងទេឬ? ហើយពួកគេបានអាក់អន់ចិត្តនឹងគាត់។</w:t>
      </w:r>
    </w:p>
    <w:p w14:paraId="16CE14A4" w14:textId="77777777" w:rsidR="00F90BDC" w:rsidRDefault="00F90BDC"/>
    <w:p w14:paraId="7AFA8821" w14:textId="77777777" w:rsidR="00F90BDC" w:rsidRDefault="00F90BDC">
      <w:r xmlns:w="http://schemas.openxmlformats.org/wordprocessingml/2006/main">
        <w:t xml:space="preserve">វគ្គនេះនិយាយអំពីការមិនជឿរបស់ក្រុមគ្រួសារ និងអ្នកជិតខាងរបស់ព្រះយេស៊ូ ពេលគាត់ត្រឡប់ទៅស្រុកកំណើតរបស់គាត់ដើម្បីផ្សព្វផ្សាយ។</w:t>
      </w:r>
    </w:p>
    <w:p w14:paraId="78454ECC" w14:textId="77777777" w:rsidR="00F90BDC" w:rsidRDefault="00F90BDC"/>
    <w:p w14:paraId="15ECEF3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អំណាចនៃសេចក្តីជំនឿ៖ រៀនឱ្យមានសេចក្តីជំនឿលើផែនការរបស់ព្រះ ទោះបីជាវាគ្មានន័យក៏ដោយ។</w:t>
      </w:r>
    </w:p>
    <w:p w14:paraId="3DA18AE9" w14:textId="77777777" w:rsidR="00F90BDC" w:rsidRDefault="00F90BDC"/>
    <w:p w14:paraId="795AF17F" w14:textId="77777777" w:rsidR="00F90BDC" w:rsidRDefault="00F90BDC">
      <w:r xmlns:w="http://schemas.openxmlformats.org/wordprocessingml/2006/main">
        <w:t xml:space="preserve">2. ការយកឈ្នះលើទុក្ខលំបាក៖ ព្រះយេស៊ូវបានយកឈ្នះលើការសង្ស័យរបស់រាស្ដ្ររបស់ទ្រង់ ដើម្បីចែកចាយដំណឹងល្អនៃដំណឹងល្អ។</w:t>
      </w:r>
    </w:p>
    <w:p w14:paraId="30EF81B6" w14:textId="77777777" w:rsidR="00F90BDC" w:rsidRDefault="00F90BDC"/>
    <w:p w14:paraId="6F4FDE3C" w14:textId="77777777" w:rsidR="00F90BDC" w:rsidRDefault="00F90BDC">
      <w:r xmlns:w="http://schemas.openxmlformats.org/wordprocessingml/2006/main">
        <w:t xml:space="preserve">1. ហេព្រើរ 11:1 - ឥឡូវនេះ ជំនឿគឺជាការធានានូវអ្វីដែលបានសង្ឃឹម គឺជាការជឿជាក់លើអ្វីដែលមិនបានឃើញ។</w:t>
      </w:r>
    </w:p>
    <w:p w14:paraId="660D89B3" w14:textId="77777777" w:rsidR="00F90BDC" w:rsidRDefault="00F90BDC"/>
    <w:p w14:paraId="30687311" w14:textId="77777777" w:rsidR="00F90BDC" w:rsidRDefault="00F90BDC">
      <w:r xmlns:w="http://schemas.openxmlformats.org/wordprocessingml/2006/main">
        <w:t xml:space="preserve">2. យ៉ូហាន 15:18-19 - ប្រសិនបើពិភពលោកស្អប់អ្នក ចូរចាំថាវាស្អប់ខ្ញុំជាមុនសិន។ ប្រសិនបើអ្នកជាកម្មសិទ្ធិរបស់ពិភពលោក នោះវានឹងស្រឡាញ់អ្នកដូចរបស់ខ្លួន។ ដូច​ជា​អ្នក​រាល់​គ្នា​មិន​មែន​ជា​របស់​ពិភព​លោក​ទេ ប៉ុន្តែ​ខ្ញុំ​បាន​ជ្រើស​រើស​អ្នក​ពី​ពិភព​លោក។ នោះហើយជាមូលហេតុដែលពិភពលោកស្អប់អ្នក។</w:t>
      </w:r>
    </w:p>
    <w:p w14:paraId="32132141" w14:textId="77777777" w:rsidR="00F90BDC" w:rsidRDefault="00F90BDC"/>
    <w:p w14:paraId="22EF786E" w14:textId="77777777" w:rsidR="00F90BDC" w:rsidRDefault="00F90BDC">
      <w:r xmlns:w="http://schemas.openxmlformats.org/wordprocessingml/2006/main">
        <w:t xml:space="preserve">ម៉ាកុស 6:4 ប៉ុន្តែ ព្រះ‌យេស៊ូ​មាន​ព្រះ‌បន្ទូល​ទៅ​គេ​ថា៖ «ព្យាការី​ម្នាក់​មិន​មែន​គ្មាន​កិត្តិយស​ទេ គឺ​នៅ​ក្នុង​ស្រុក​របស់​គាត់ និង​ក្នុង​ចំណោម​ញាតិ​សន្តាន​របស់​គាត់ និង​ក្នុង​ផ្ទះ​របស់​គាត់។</w:t>
      </w:r>
    </w:p>
    <w:p w14:paraId="57EBE82E" w14:textId="77777777" w:rsidR="00F90BDC" w:rsidRDefault="00F90BDC"/>
    <w:p w14:paraId="10370CD9" w14:textId="77777777" w:rsidR="00F90BDC" w:rsidRDefault="00F90BDC">
      <w:r xmlns:w="http://schemas.openxmlformats.org/wordprocessingml/2006/main">
        <w:t xml:space="preserve">ព្រះ​យេស៊ូ​បង្រៀន​ថា ហោរា​មិន​អាច​រំពឹង​ថា​នឹង​ទទួល​បាន​កិត្តិយស​ក្នុង​ផ្ទះ​របស់​ខ្លួន​ឡើយ។</w:t>
      </w:r>
    </w:p>
    <w:p w14:paraId="2AF49608" w14:textId="77777777" w:rsidR="00F90BDC" w:rsidRDefault="00F90BDC"/>
    <w:p w14:paraId="042C8967" w14:textId="77777777" w:rsidR="00F90BDC" w:rsidRDefault="00F90BDC">
      <w:r xmlns:w="http://schemas.openxmlformats.org/wordprocessingml/2006/main">
        <w:t xml:space="preserve">១៖ គោរពអ្នកដែលនៅជិតអ្នកបំផុត ទោះបីជាពួកគេមិនយល់ពីអំណោយ និងទេពកោសល្យរបស់អ្នកក៏ដោយ។</w:t>
      </w:r>
    </w:p>
    <w:p w14:paraId="3B9FD563" w14:textId="77777777" w:rsidR="00F90BDC" w:rsidRDefault="00F90BDC"/>
    <w:p w14:paraId="7DCA0DCE" w14:textId="77777777" w:rsidR="00F90BDC" w:rsidRDefault="00F90BDC">
      <w:r xmlns:w="http://schemas.openxmlformats.org/wordprocessingml/2006/main">
        <w:t xml:space="preserve">២៖ គោរព​អ្នក​ដែល​បាន​ទទួល​ការ​ត្រាស់​ហៅ​ពី​ព្រះ ទោះ​ជា​អ្នក​មិន​យល់​ពី​គោល​បំណង​របស់​ពួក​គេ​ក៏​ដោយ។</w:t>
      </w:r>
    </w:p>
    <w:p w14:paraId="4B8085AE" w14:textId="77777777" w:rsidR="00F90BDC" w:rsidRDefault="00F90BDC"/>
    <w:p w14:paraId="1C954924" w14:textId="77777777" w:rsidR="00F90BDC" w:rsidRDefault="00F90BDC">
      <w:r xmlns:w="http://schemas.openxmlformats.org/wordprocessingml/2006/main">
        <w:t xml:space="preserve">១ ម៉ាថាយ ១០:៤០-៤២ «អ្នកណាស្វាគមន៍អ្នក ស្វាគមន៍ខ្ញុំ ហើយអ្នកណាដែលស្វាគមន៍ខ្ញុំ ស្វាគមន៍អ្នកដែលចាត់ខ្ញុំមក។ អ្នក​ណា​ទទួល​ព្យាការី​ជា​ហោរា អ្នក​នោះ​នឹង​ទទួល​រង្វាន់​ពី​ហោរា ហើយ​អ្នក​ណា​ទទួល​មនុស្ស​សុចរិត​ជា​មនុស្ស​សុចរិត អ្នក​នោះ​នឹង​ទទួល​រង្វាន់​ពី​មនុស្ស​សុចរិត។</w:t>
      </w:r>
    </w:p>
    <w:p w14:paraId="2623B742" w14:textId="77777777" w:rsidR="00F90BDC" w:rsidRDefault="00F90BDC"/>
    <w:p w14:paraId="433A15E6" w14:textId="77777777" w:rsidR="00F90BDC" w:rsidRDefault="00F90BDC">
      <w:r xmlns:w="http://schemas.openxmlformats.org/wordprocessingml/2006/main">
        <w:t xml:space="preserve">២: លូកា ១៤:៧-១១ ពេល​គាត់​កត់​សម្គាល់​ពី​របៀប​ដែល​ភ្ញៀវ​រើស​កន្លែង​គោរព គាត់​បាន​ប្រាប់​ពួក​គេ​ឧទាហរណ៍​នេះ​ថា​៖ «កាល​ណា​អ្នក​រាល់​គ្នា​ត្រូវ​បាន​គេ​អញ្ជើញ​ឲ្យ​ចូល​រួម​ពិធី​មង្គលការ កុំ​យក​កន្លែង​កិត្តិយស​ទៀត​ឡើយ ប្លែកជាងអ្នកប្រហែលជាត្រូវបានអញ្ជើញ។ បើដូច្នេះមែន ម្ចាស់ផ្ទះដែលបានអញ្ជើញអ្នកទាំងពីរ </w:t>
      </w:r>
      <w:r xmlns:w="http://schemas.openxmlformats.org/wordprocessingml/2006/main">
        <w:lastRenderedPageBreak xmlns:w="http://schemas.openxmlformats.org/wordprocessingml/2006/main"/>
      </w:r>
      <w:r xmlns:w="http://schemas.openxmlformats.org/wordprocessingml/2006/main">
        <w:t xml:space="preserve">នឹងមកប្រាប់អ្នកថា 'សូមឱ្យអ្នកនេះអង្គុយចុះ' ។ បន្ទាប់មកដោយអាម៉ាស់ អ្នកនឹងត្រូវយកកន្លែងសំខាន់បំផុត។ ប៉ុន្តែ​ពេល​ដែល​អ្នក​ត្រូវ​បាន​អញ្ជើញ ចូរ​យក​កន្លែង​ទាប​បំផុត ដើម្បី​ឲ្យ​ពេល​ម្ចាស់​របស់​អ្នក​មក គាត់​នឹង​និយាយ​ទៅ​កាន់​អ្នក​ថា “សម្លាញ់! បន្ទាប់មកអ្នកនឹងត្រូវបានផ្តល់កិត្តិយសនៅក្នុងវត្តមានរបស់ភ្ញៀវផ្សេងទៀតទាំងអស់។</w:t>
      </w:r>
    </w:p>
    <w:p w14:paraId="2666F7DE" w14:textId="77777777" w:rsidR="00F90BDC" w:rsidRDefault="00F90BDC"/>
    <w:p w14:paraId="573FB4EC" w14:textId="77777777" w:rsidR="00F90BDC" w:rsidRDefault="00F90BDC">
      <w:r xmlns:w="http://schemas.openxmlformats.org/wordprocessingml/2006/main">
        <w:t xml:space="preserve">ម៉ាកុស 6:5 ហើយ​គាត់​មិន​អាច​ធ្វើ​ការ​ដ៏​ខ្លាំង​ក្លា​បាន​ឡើយ លើក​លែង​តែ​គាត់​បាន​ដាក់​ដៃ​លើ​អ្នក​ជំងឺ​ពីរ​បី​នាក់ ហើយ​បាន​ប្រោស​ពួក​គេ​ឲ្យ​ជា។</w:t>
      </w:r>
    </w:p>
    <w:p w14:paraId="420CA131" w14:textId="77777777" w:rsidR="00F90BDC" w:rsidRDefault="00F90BDC"/>
    <w:p w14:paraId="7990BE5F" w14:textId="77777777" w:rsidR="00F90BDC" w:rsidRDefault="00F90BDC">
      <w:r xmlns:w="http://schemas.openxmlformats.org/wordprocessingml/2006/main">
        <w:t xml:space="preserve">ព្រះ​យេស៊ូ​អាច​ធ្វើ​ការ​ប្រោស​បាន​តែ​ពីរ​បី​ដង​ប៉ុណ្ណោះ ពេល​ទ្រង់​យាង​ទៅ​លេង​ស្រុក​កំណើត​របស់​ទ្រង់។</w:t>
      </w:r>
    </w:p>
    <w:p w14:paraId="40E44018" w14:textId="77777777" w:rsidR="00F90BDC" w:rsidRDefault="00F90BDC"/>
    <w:p w14:paraId="0F7B9CAF" w14:textId="77777777" w:rsidR="00F90BDC" w:rsidRDefault="00F90BDC">
      <w:r xmlns:w="http://schemas.openxmlformats.org/wordprocessingml/2006/main">
        <w:t xml:space="preserve">1. ឫទ្ធានុភាពរបស់ព្រះគឺហួសពីការយល់ដឹងរបស់យើង។—ម៉ាកុស ៦:៥</w:t>
      </w:r>
    </w:p>
    <w:p w14:paraId="14368F63" w14:textId="77777777" w:rsidR="00F90BDC" w:rsidRDefault="00F90BDC"/>
    <w:p w14:paraId="0C278A15" w14:textId="77777777" w:rsidR="00F90BDC" w:rsidRDefault="00F90BDC">
      <w:r xmlns:w="http://schemas.openxmlformats.org/wordprocessingml/2006/main">
        <w:t xml:space="preserve">២.សារៈសំខាន់នៃជំនឿលើព្រះយេស៊ូវ—ម៉ាកុស ៦:៥</w:t>
      </w:r>
    </w:p>
    <w:p w14:paraId="63E8F52F" w14:textId="77777777" w:rsidR="00F90BDC" w:rsidRDefault="00F90BDC"/>
    <w:p w14:paraId="7B12F6B2" w14:textId="77777777" w:rsidR="00F90BDC" w:rsidRDefault="00F90BDC">
      <w:r xmlns:w="http://schemas.openxmlformats.org/wordprocessingml/2006/main">
        <w:t xml:space="preserve">1. ម៉ាថាយ 17:20 - “គាត់បានឆ្លើយថា “ដោយសារអ្នកមានជំនឿតិចតួច។ ខ្ញុំ​ប្រាប់​អ្នក​ជា​ប្រាកដ​ថា ប្រសិន​បើ​អ្នក​មាន​ជំនឿ​តូច​ដូច​គ្រាប់​ mustard អ្នក​អាច​និយាយ​ទៅ​កាន់​ភ្នំ​នេះ​ថា 'ចូរ​ផ្លាស់ទី​ពី​ទី​នេះ​ទៅ​ទីនោះ' ហើយ​វា​នឹង​រើទៅ។ គ្មានអ្វីដែលមិនអាចទៅរួចសម្រាប់អ្នកទេ”។</w:t>
      </w:r>
    </w:p>
    <w:p w14:paraId="218EF6B6" w14:textId="77777777" w:rsidR="00F90BDC" w:rsidRDefault="00F90BDC"/>
    <w:p w14:paraId="049B7B43" w14:textId="77777777" w:rsidR="00F90BDC" w:rsidRDefault="00F90BDC">
      <w:r xmlns:w="http://schemas.openxmlformats.org/wordprocessingml/2006/main">
        <w:t xml:space="preserve">២ យ៉ូហាន ១៤:១២ - «ខ្ញុំ​ប្រាប់​អ្នក​រាល់​គ្នា​ជា​ប្រាកដ​ថា អ្នក​ណា​ដែល​ជឿ​លើ​ខ្ញុំ អ្នក​នោះ​នឹង​ធ្វើ​ការ​ដែល​ខ្ញុំ​បាន​ធ្វើ ហើយ​គេ​នឹង​ធ្វើ​ការ​ធំ​ជាង​ការ​ទាំង​នេះ​ទៅ​ទៀត ពី​ព្រោះ​ខ្ញុំ​ទៅ​ឯ​ព្រះវរបិតា»។</w:t>
      </w:r>
    </w:p>
    <w:p w14:paraId="5BD47655" w14:textId="77777777" w:rsidR="00F90BDC" w:rsidRDefault="00F90BDC"/>
    <w:p w14:paraId="00CC6F2D" w14:textId="77777777" w:rsidR="00F90BDC" w:rsidRDefault="00F90BDC">
      <w:r xmlns:w="http://schemas.openxmlformats.org/wordprocessingml/2006/main">
        <w:t xml:space="preserve">ម៉ាកុស 6:6 ហើយ​គាត់​អស្ចារ្យ​ណាស់ ដោយ​សារ​តែ​ពួក​គេ​មិន​ជឿ។ ហើយគាត់បានដើរជុំវិញភូមិនានាដោយបង្រៀន។</w:t>
      </w:r>
    </w:p>
    <w:p w14:paraId="3DD1D216" w14:textId="77777777" w:rsidR="00F90BDC" w:rsidRDefault="00F90BDC"/>
    <w:p w14:paraId="35756D70" w14:textId="77777777" w:rsidR="00F90BDC" w:rsidRDefault="00F90BDC">
      <w:r xmlns:w="http://schemas.openxmlformats.org/wordprocessingml/2006/main">
        <w:t xml:space="preserve">ព្រះ​យេស៊ូ​អស្ចារ្យ​ណាស់​ចំពោះ​ការ​ខ្វះ​ជំនឿ​ដែល​មនុស្ស​មាន ហើយ​បាន​ធ្វើ​ដំណើរ​ជុំវិញ​ភូមិ​ដើម្បី​បង្រៀន។</w:t>
      </w:r>
    </w:p>
    <w:p w14:paraId="74F41FA6" w14:textId="77777777" w:rsidR="00F90BDC" w:rsidRDefault="00F90BDC"/>
    <w:p w14:paraId="546F2BD3" w14:textId="77777777" w:rsidR="00F90BDC" w:rsidRDefault="00F90BDC">
      <w:r xmlns:w="http://schemas.openxmlformats.org/wordprocessingml/2006/main">
        <w:t xml:space="preserve">1. ជឿលើអំណាចនៃសេចក្តីជំនឿ</w:t>
      </w:r>
    </w:p>
    <w:p w14:paraId="47F115B1" w14:textId="77777777" w:rsidR="00F90BDC" w:rsidRDefault="00F90BDC"/>
    <w:p w14:paraId="06DA118E" w14:textId="77777777" w:rsidR="00F90BDC" w:rsidRDefault="00F90BDC">
      <w:r xmlns:w="http://schemas.openxmlformats.org/wordprocessingml/2006/main">
        <w:t xml:space="preserve">2. សារៈសំខាន់នៃការផ្សព្វផ្សាយចំណេះដឹង</w:t>
      </w:r>
    </w:p>
    <w:p w14:paraId="76E0176D" w14:textId="77777777" w:rsidR="00F90BDC" w:rsidRDefault="00F90BDC"/>
    <w:p w14:paraId="0DEF9C33" w14:textId="77777777" w:rsidR="00F90BDC" w:rsidRDefault="00F90BDC">
      <w:r xmlns:w="http://schemas.openxmlformats.org/wordprocessingml/2006/main">
        <w:t xml:space="preserve">1. ហេព្រើរ 11:1 «ឥឡូវ​នេះ សេចក្ដី​ជំនឿ​គឺ​ជា​ការ​ធានា​នៃ​អ្វី​ដែល​បាន​សង្ឃឹម ហើយ​ជា​ការ​ជឿជាក់​លើ​អ្វី​ដែល​មើល​មិន​ឃើញ»។</w:t>
      </w:r>
    </w:p>
    <w:p w14:paraId="3C47FDB6" w14:textId="77777777" w:rsidR="00F90BDC" w:rsidRDefault="00F90BDC"/>
    <w:p w14:paraId="30DCF6E6" w14:textId="77777777" w:rsidR="00F90BDC" w:rsidRDefault="00F90BDC">
      <w:r xmlns:w="http://schemas.openxmlformats.org/wordprocessingml/2006/main">
        <w:t xml:space="preserve">2. ម៉ាថាយ 28:19-20 «ដូច្នេះ ចូរ​ទៅ​បញ្ចុះបញ្ចូល​ឲ្យ​មាន​សិស្ស​ពី​គ្រប់​ទាំង​សាសន៍ ធ្វើ​បុណ្យ​ជ្រមុជ​ទឹក​ក្នុង​ព្រះនាម​នៃ​ព្រះវរបិតា និង​នៃ​ព្រះរាជបុត្រា និង​នៃ​ព្រះវិញ្ញាណ​បរិសុទ្ធ ដោយ​បង្រៀន​ពួកគេ​ឲ្យ​កាន់​តាម​គ្រប់​ទាំង​សេចក្ដី​ដែល​យើង​បាន​បង្គាប់​ដល់​អ្នក»។</w:t>
      </w:r>
    </w:p>
    <w:p w14:paraId="27F8AFD8" w14:textId="77777777" w:rsidR="00F90BDC" w:rsidRDefault="00F90BDC"/>
    <w:p w14:paraId="0A7EC697" w14:textId="77777777" w:rsidR="00F90BDC" w:rsidRDefault="00F90BDC">
      <w:r xmlns:w="http://schemas.openxmlformats.org/wordprocessingml/2006/main">
        <w:t xml:space="preserve">ម៉ាកុស 6:7 លោក​បាន​ហៅ​សិស្ស​ទាំង​ដប់ពីរ​រូប​មក​គាត់ ហើយ​ចាប់​ផ្ដើម​ចាត់​គេ​ចេញ​ដោយ​ពីរ​នាក់​ពីរ​នាក់។ ព្រះអង្គប្រទានអំណាចលើវិញ្ញាណអាក្រក់។</w:t>
      </w:r>
    </w:p>
    <w:p w14:paraId="3C954F85" w14:textId="77777777" w:rsidR="00F90BDC" w:rsidRDefault="00F90BDC"/>
    <w:p w14:paraId="471871CA" w14:textId="77777777" w:rsidR="00F90BDC" w:rsidRDefault="00F90BDC">
      <w:r xmlns:w="http://schemas.openxmlformats.org/wordprocessingml/2006/main">
        <w:t xml:space="preserve">វគ្គបទគម្ពីរនេះពិពណ៌នាអំពីព្រះយេស៊ូវបានត្រាស់ហៅពួកសាវកដប់ពីរនាក់ ហើយបញ្ជូនពួកគេចេញពីរនាក់ម្តងៗ ដើម្បីផ្សព្វផ្សាយ និងដេញវិញ្ញាណអាក្រក់ចេញ។</w:t>
      </w:r>
    </w:p>
    <w:p w14:paraId="0FD22F5F" w14:textId="77777777" w:rsidR="00F90BDC" w:rsidRDefault="00F90BDC"/>
    <w:p w14:paraId="0D7012F3" w14:textId="77777777" w:rsidR="00F90BDC" w:rsidRDefault="00F90BDC">
      <w:r xmlns:w="http://schemas.openxmlformats.org/wordprocessingml/2006/main">
        <w:t xml:space="preserve">១៖ ព្រះយេស៊ូវ​បាន​ចាត់​សាវក​ដប់ពីរ​នាក់​ឲ្យ​ចេញ​ទៅ​ផ្សាយ​ដំណឹង​ល្អ ហើយ​បណ្ដេញ​វិញ្ញាណ​មិន​បរិសុទ្ធ ដោយ​បង្ហាញ​យើង​ថា យើង​ត្រូវ​បាន​ហៅ​ឲ្យ​ផ្សាយ​ព្រះ​បន្ទូល​របស់​ព្រះ និង​ប្រយុទ្ធ​នឹង​អំពើ​អាក្រក់​ខាង​វិញ្ញាណ។</w:t>
      </w:r>
    </w:p>
    <w:p w14:paraId="1F93BA0A" w14:textId="77777777" w:rsidR="00F90BDC" w:rsidRDefault="00F90BDC"/>
    <w:p w14:paraId="0154C93C" w14:textId="77777777" w:rsidR="00F90BDC" w:rsidRDefault="00F90BDC">
      <w:r xmlns:w="http://schemas.openxmlformats.org/wordprocessingml/2006/main">
        <w:t xml:space="preserve">២៖ ព្រះយេស៊ូវ​បាន​ប្រទាន​អំណាច​ដល់​ពួក​ដប់ពីរ​នាក់​ដើម្បី​ធ្វើ​កិច្ចការ​ដ៏​អស្ចារ្យ​ក្នុង​ព្រះនាម​ទ្រង់ ហើយ​បាន​ប្រគល់​បេសកកម្ម​ដ៏​អស្ចារ្យ​ដល់​ពួកគេ ។ យើង​ក៏​ត្រូវ​បាន​ព្រះ​ហៅ​ឲ្យ​បម្រើ​ទ្រង់ ហើយ​ធ្វើ​ការ​ដើម្បី​ផ្សព្វ​ផ្សាយ​សារ​របស់​ទ្រង់។</w:t>
      </w:r>
    </w:p>
    <w:p w14:paraId="2CB8ADBB" w14:textId="77777777" w:rsidR="00F90BDC" w:rsidRDefault="00F90BDC"/>
    <w:p w14:paraId="43EDBBD9" w14:textId="77777777" w:rsidR="00F90BDC" w:rsidRDefault="00F90BDC">
      <w:r xmlns:w="http://schemas.openxmlformats.org/wordprocessingml/2006/main">
        <w:t xml:space="preserve">១៖ លូកា ៩:១-២ - ពេលព្រះយេស៊ូត្រាស់ហៅសិស្សទាំងដប់ពីររូបមកជាមួយគ្នា ទ្រង់បានប្រទានអំណាច និងអំណាចដល់ពួកគេ ដើម្បីបណ្តេញអារក្សទាំងអស់ និងព្យាបាលជំងឺផ្សេងៗ ហើយទ្រង់បានចាត់ពួកគេឱ្យចេញទៅប្រកាសអំពីព្រះរាជ្យនៃព្រះ និងដើម្បីប្រោសអ្នកជំងឺ។</w:t>
      </w:r>
    </w:p>
    <w:p w14:paraId="124C3BCE" w14:textId="77777777" w:rsidR="00F90BDC" w:rsidRDefault="00F90BDC"/>
    <w:p w14:paraId="119F000B" w14:textId="77777777" w:rsidR="00F90BDC" w:rsidRDefault="00F90BDC">
      <w:r xmlns:w="http://schemas.openxmlformats.org/wordprocessingml/2006/main">
        <w:t xml:space="preserve">2: ម៉ាថាយ 28:18-20 - បន្ទាប់មក ព្រះយេស៊ូវ​បាន​យាង​មក​ឯ​ពួកគេ ហើយ​មាន​ព្រះបន្ទូល​ថា « អំណាច​ទាំង​ប៉ុន្មាន​នៅ​ស្ថានសួគ៌ និង​នៅ​លើ​ផែនដី​បាន​ប្រទាន​មក​ខ្ញុំ ។ ដូច្នេះ ចូរ​ទៅ​បញ្ចុះបញ្ចូល​ឲ្យ​មាន​សិស្ស​ពី​គ្រប់​ទាំង​សាសន៍ ធ្វើ​បុណ្យ​ជ្រមុជ​ទឹក​ឲ្យ​គេ​ក្នុង​ព្រះ‌នាម​នៃ​ព្រះ‌វរ‌បិតា ព្រះ‌បុត្រា និង​ព្រះ‌វិញ្ញាណ​បរិសុទ្ធ ហើយ​បង្រៀន​គេ​ឲ្យ​ប្រតិបត្តិ​តាម​គ្រប់​ទាំង​សេចក្ដី​ដែល​យើង​បាន​បង្គាប់។ ហើយ​ប្រាកដ​ណាស់ ខ្ញុំ​នៅ​ជា​មួយ​អ្នក​ជានិច្ច រហូត​ដល់​ចុង​អាយុ»។</w:t>
      </w:r>
    </w:p>
    <w:p w14:paraId="1BD14DEF" w14:textId="77777777" w:rsidR="00F90BDC" w:rsidRDefault="00F90BDC"/>
    <w:p w14:paraId="47A79C8B" w14:textId="77777777" w:rsidR="00F90BDC" w:rsidRDefault="00F90BDC">
      <w:r xmlns:w="http://schemas.openxmlformats.org/wordprocessingml/2006/main">
        <w:t xml:space="preserve">ម៉ាកុស 6:8 ហើយ​បាន​បង្គាប់​ពួក​គេ​ថា​មិន​ត្រូវ​យក​អ្វី​សម្រាប់​ការ​ធ្វើ​ដំណើរ​របស់​ពួក​គេ, រក្សា​ទុក​តែ​ដំបង​មួយ; </w:t>
      </w:r>
      <w:r xmlns:w="http://schemas.openxmlformats.org/wordprocessingml/2006/main">
        <w:lastRenderedPageBreak xmlns:w="http://schemas.openxmlformats.org/wordprocessingml/2006/main"/>
      </w:r>
      <w:r xmlns:w="http://schemas.openxmlformats.org/wordprocessingml/2006/main">
        <w:t xml:space="preserve">គ្មានក្រដាស់ប្រាក់ គ្មាននំប៉័ង គ្មានលុយក្នុងកាបូបរបស់ពួកគេ៖</w:t>
      </w:r>
    </w:p>
    <w:p w14:paraId="042D6EB8" w14:textId="77777777" w:rsidR="00F90BDC" w:rsidRDefault="00F90BDC"/>
    <w:p w14:paraId="5DFD43BC" w14:textId="77777777" w:rsidR="00F90BDC" w:rsidRDefault="00F90BDC">
      <w:r xmlns:w="http://schemas.openxmlformats.org/wordprocessingml/2006/main">
        <w:t xml:space="preserve">ព្រះយេស៊ូវ​បាន​បង្គាប់​ពួក​សិស្ស​របស់​ទ្រង់​មិន​ឱ្យ​យក​អ្វី​ទៅ​ជាមួយ​ពួកគេ​ក្នុង​ការ​ធ្វើ​ដំណើរ​របស់​ពួកគេ​លើក​លែង​តែ​ដំបង​ប៉ុណ្ណោះ​។</w:t>
      </w:r>
    </w:p>
    <w:p w14:paraId="581C7AA8" w14:textId="77777777" w:rsidR="00F90BDC" w:rsidRDefault="00F90BDC"/>
    <w:p w14:paraId="579A666E" w14:textId="77777777" w:rsidR="00F90BDC" w:rsidRDefault="00F90BDC">
      <w:r xmlns:w="http://schemas.openxmlformats.org/wordprocessingml/2006/main">
        <w:t xml:space="preserve">1. អំណាចនៃភាពសាមញ្ញ៖ រៀនធ្វើដំណើរដោយស្រាល</w:t>
      </w:r>
    </w:p>
    <w:p w14:paraId="59587D46" w14:textId="77777777" w:rsidR="00F90BDC" w:rsidRDefault="00F90BDC"/>
    <w:p w14:paraId="32CAD52D" w14:textId="77777777" w:rsidR="00F90BDC" w:rsidRDefault="00F90BDC">
      <w:r xmlns:w="http://schemas.openxmlformats.org/wordprocessingml/2006/main">
        <w:t xml:space="preserve">2. ការជឿទុកចិត្តលើការផ្តល់របស់ព្រះ៖ ចាប់ផ្តើមជីវិតនៃសេចក្តីជំនឿ</w:t>
      </w:r>
    </w:p>
    <w:p w14:paraId="2A60E4A8" w14:textId="77777777" w:rsidR="00F90BDC" w:rsidRDefault="00F90BDC"/>
    <w:p w14:paraId="6230DB8B" w14:textId="77777777" w:rsidR="00F90BDC" w:rsidRDefault="00F90BDC">
      <w:r xmlns:w="http://schemas.openxmlformats.org/wordprocessingml/2006/main">
        <w:t xml:space="preserve">1. ម៉ាថាយ 10:9-10 - «កុំ​យក​មាស ប្រាក់ ឬ​លង្ហិន​មក​ក្នុង​កាបូប​របស់​អ្នក ឬ​ក៏​មិន​មាន​ក្រដាស​សម្រាប់​ការ​ធ្វើ​ដំណើរ​របស់​អ្នក ទាំង​អាវ​ពីរ ទាំង​ស្បែក​ជើង ឬ​ជើង​ទ្រ​ឡើយ ដ្បិត​អ្នក​ធ្វើ​ការ​សម​នឹង​សាច់​របស់​ខ្លួន»។</w:t>
      </w:r>
    </w:p>
    <w:p w14:paraId="07634D86" w14:textId="77777777" w:rsidR="00F90BDC" w:rsidRDefault="00F90BDC"/>
    <w:p w14:paraId="07A1C1FC" w14:textId="77777777" w:rsidR="00F90BDC" w:rsidRDefault="00F90BDC">
      <w:r xmlns:w="http://schemas.openxmlformats.org/wordprocessingml/2006/main">
        <w:t xml:space="preserve">2. ម៉ាថាយ 6:25-34 - "ដូច្នេះខ្ញុំប្រាប់អ្នកថាកុំគិតអំពីជីវិតរបស់អ្នក អ្វីដែលអ្នកត្រូវបរិភោគ ឬអ្វីដែលអ្នកនឹងផឹក ហើយក៏មិនមែនសម្រាប់រូបកាយរបស់អ្នកដែរ អ្វីដែលអ្នកត្រូវពាក់"។</w:t>
      </w:r>
    </w:p>
    <w:p w14:paraId="639B8BC7" w14:textId="77777777" w:rsidR="00F90BDC" w:rsidRDefault="00F90BDC"/>
    <w:p w14:paraId="614E4A13" w14:textId="77777777" w:rsidR="00F90BDC" w:rsidRDefault="00F90BDC">
      <w:r xmlns:w="http://schemas.openxmlformats.org/wordprocessingml/2006/main">
        <w:t xml:space="preserve">ម៉ាកុស 6:9 ប៉ុន្តែ ត្រូវ​ពាក់​ស្បែក​ជើង។ ហើយកុំពាក់អាវពីរ។</w:t>
      </w:r>
    </w:p>
    <w:p w14:paraId="137CB39D" w14:textId="77777777" w:rsidR="00F90BDC" w:rsidRDefault="00F90BDC"/>
    <w:p w14:paraId="3203596A" w14:textId="77777777" w:rsidR="00F90BDC" w:rsidRDefault="00F90BDC">
      <w:r xmlns:w="http://schemas.openxmlformats.org/wordprocessingml/2006/main">
        <w:t xml:space="preserve">លោក​យេស៊ូ​ណែនាំ​អ្នក​កាន់​តាម​លោក​ឲ្យ​ពាក់​ស្បែក​ជើង មិន​ពាក់​អាវ​ពីរ។</w:t>
      </w:r>
    </w:p>
    <w:p w14:paraId="458A0702" w14:textId="77777777" w:rsidR="00F90BDC" w:rsidRDefault="00F90BDC"/>
    <w:p w14:paraId="5B3BA6D9" w14:textId="77777777" w:rsidR="00F90BDC" w:rsidRDefault="00F90BDC">
      <w:r xmlns:w="http://schemas.openxmlformats.org/wordprocessingml/2006/main">
        <w:t xml:space="preserve">1. "ការហៅទៅកាន់ភាពសាមញ្ញ: គំរូរបស់ព្រះយេស៊ូវនៃការស្កប់ស្កល់"</w:t>
      </w:r>
    </w:p>
    <w:p w14:paraId="1A7CCBD8" w14:textId="77777777" w:rsidR="00F90BDC" w:rsidRDefault="00F90BDC"/>
    <w:p w14:paraId="40A4DE5B" w14:textId="77777777" w:rsidR="00F90BDC" w:rsidRDefault="00F90BDC">
      <w:r xmlns:w="http://schemas.openxmlformats.org/wordprocessingml/2006/main">
        <w:t xml:space="preserve">2. "ការដាក់ស្បែកជើងត្រឹមត្រូវ៖ ផ្តោតលើភាពចាំបាច់"</w:t>
      </w:r>
    </w:p>
    <w:p w14:paraId="0FF32E71" w14:textId="77777777" w:rsidR="00F90BDC" w:rsidRDefault="00F90BDC"/>
    <w:p w14:paraId="7F494F4F" w14:textId="77777777" w:rsidR="00F90BDC" w:rsidRDefault="00F90BDC">
      <w:r xmlns:w="http://schemas.openxmlformats.org/wordprocessingml/2006/main">
        <w:t xml:space="preserve">1. ម៉ាថាយ 6:25-34 - ការបង្រៀនរបស់ព្រះយេស៊ូស្តីពីការមិនខ្វល់ខ្វាយអំពីទ្រព្យសម្បត្ដិ និងការរស់នៅដោយសាមញ្ញ។</w:t>
      </w:r>
    </w:p>
    <w:p w14:paraId="3A74749F" w14:textId="77777777" w:rsidR="00F90BDC" w:rsidRDefault="00F90BDC"/>
    <w:p w14:paraId="20AAD965" w14:textId="77777777" w:rsidR="00F90BDC" w:rsidRDefault="00F90BDC">
      <w:r xmlns:w="http://schemas.openxmlformats.org/wordprocessingml/2006/main">
        <w:t xml:space="preserve">២.លូកា ១២:២២-៣២ - រឿងប្រៀបប្រដូចរបស់ព្រះយេស៊ូអំពីមនុស្សល្ងីល្ងើ និងព្រមានប្រឆាំងនឹងការស្វែងរកទ្រព្យសម្បត្តិ។</w:t>
      </w:r>
    </w:p>
    <w:p w14:paraId="5562C52B" w14:textId="77777777" w:rsidR="00F90BDC" w:rsidRDefault="00F90BDC"/>
    <w:p w14:paraId="4932D56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ម៉ាកុស 6:10 លោក​មាន​ប្រសាសន៍​ទៅ​គេ​ថា៖ «បើ​អ្នក​រាល់​គ្នា​ចូល​ទៅ​ក្នុង​ផ្ទះ​នៅ​កន្លែង​ណា នោះ​ត្រូវ​នៅ​ទី​នោះ​រហូត​ដល់​អ្នក​រាល់​គ្នា​ចាក​ចេញ​ពី​កន្លែង​នោះ។</w:t>
      </w:r>
    </w:p>
    <w:p w14:paraId="3E3238B2" w14:textId="77777777" w:rsidR="00F90BDC" w:rsidRDefault="00F90BDC"/>
    <w:p w14:paraId="27B5E1CD" w14:textId="77777777" w:rsidR="00F90BDC" w:rsidRDefault="00F90BDC">
      <w:r xmlns:w="http://schemas.openxmlformats.org/wordprocessingml/2006/main">
        <w:t xml:space="preserve">ពួក​សិស្ស​ត្រូវ​បាន​បង្គាប់​ឲ្យ​នៅ​កន្លែង​ដដែល​រហូត​ដល់​ពួក​គេ​ចេញ​ទៅ។</w:t>
      </w:r>
    </w:p>
    <w:p w14:paraId="07A446D9" w14:textId="77777777" w:rsidR="00F90BDC" w:rsidRDefault="00F90BDC"/>
    <w:p w14:paraId="443EB059" w14:textId="77777777" w:rsidR="00F90BDC" w:rsidRDefault="00F90BDC">
      <w:r xmlns:w="http://schemas.openxmlformats.org/wordprocessingml/2006/main">
        <w:t xml:space="preserve">1. អំណាចនៃការស្តាប់បង្គាប់៖ ការធ្វើតាមការណែនាំរបស់ព្រះយេស៊ូ ទោះបីជាពួកគេមិនយល់ក៏ដោយ។</w:t>
      </w:r>
    </w:p>
    <w:p w14:paraId="3400250B" w14:textId="77777777" w:rsidR="00F90BDC" w:rsidRDefault="00F90BDC"/>
    <w:p w14:paraId="0499E141" w14:textId="77777777" w:rsidR="00F90BDC" w:rsidRDefault="00F90BDC">
      <w:r xmlns:w="http://schemas.openxmlformats.org/wordprocessingml/2006/main">
        <w:t xml:space="preserve">2. ដំណើរនៃសេចក្តីជំនឿ៖ ការជឿទុកចិត្តលើព្រះនៅគ្រប់រដូវនៃជីវិត</w:t>
      </w:r>
    </w:p>
    <w:p w14:paraId="1E632E51" w14:textId="77777777" w:rsidR="00F90BDC" w:rsidRDefault="00F90BDC"/>
    <w:p w14:paraId="5DF499A3" w14:textId="77777777" w:rsidR="00F90BDC" w:rsidRDefault="00F90BDC">
      <w:r xmlns:w="http://schemas.openxmlformats.org/wordprocessingml/2006/main">
        <w:t xml:space="preserve">1. ម៉ាថាយ 7:24-27 - «ដូច្នេះអ្នកណាដែលឮពាក្យរបស់ខ្ញុំទាំងនេះ ហើយធ្វើតាមនោះ ខ្ញុំនឹងប្រដូចអ្នកនោះទៅនឹងអ្នកប្រាជ្ញម្នាក់ ដែលបានសង់ផ្ទះរបស់គាត់នៅលើថ្ម។</w:t>
      </w:r>
    </w:p>
    <w:p w14:paraId="0BB6F59C" w14:textId="77777777" w:rsidR="00F90BDC" w:rsidRDefault="00F90BDC"/>
    <w:p w14:paraId="04F90AA9" w14:textId="77777777" w:rsidR="00F90BDC" w:rsidRDefault="00F90BDC">
      <w:r xmlns:w="http://schemas.openxmlformats.org/wordprocessingml/2006/main">
        <w:t xml:space="preserve">2. ពេត្រុសទី 1 5: 7 - "លះបង់ការយកចិត្តទុកដាក់របស់អ្នកលើគាត់ព្រោះគាត់យកចិត្តទុកដាក់ចំពោះអ្នក" ។</w:t>
      </w:r>
    </w:p>
    <w:p w14:paraId="611AB695" w14:textId="77777777" w:rsidR="00F90BDC" w:rsidRDefault="00F90BDC"/>
    <w:p w14:paraId="58DB4D04" w14:textId="77777777" w:rsidR="00F90BDC" w:rsidRDefault="00F90BDC">
      <w:r xmlns:w="http://schemas.openxmlformats.org/wordprocessingml/2006/main">
        <w:t xml:space="preserve">ម៉ាកុស 6:11 ហើយ​អ្នក​ណា​ដែល​មិន​ទទួល​អ្នក ឬ​មិន​ឮ​អ្នក​រាល់​គ្នា ពេល​អ្នក​រាល់​គ្នា​ចាក​ចេញ​ពី​ទី​នោះ ចូរ​អង្រួន​ធូលី​ដី​នៅ​ក្រោម​ជើង​អ្នក ដើម្បី​ជា​ទីបន្ទាល់​ប្រឆាំង​នឹង​ពួក​គេ។ ខ្ញុំ​ប្រាប់​អ្នក​រាល់​គ្នា​ជា​ប្រាកដ​ថា នៅ​ថ្ងៃ​ជំនុំជំរះ​ក្រុង​សូដុំម និង​ក្រុង​កូម៉ូរ៉ា​នឹង​មាន​ការ​អត់ឱន​ជាង​ក្រុង​នោះ។</w:t>
      </w:r>
    </w:p>
    <w:p w14:paraId="702678F4" w14:textId="77777777" w:rsidR="00F90BDC" w:rsidRDefault="00F90BDC"/>
    <w:p w14:paraId="0EFB1511" w14:textId="77777777" w:rsidR="00F90BDC" w:rsidRDefault="00F90BDC">
      <w:r xmlns:w="http://schemas.openxmlformats.org/wordprocessingml/2006/main">
        <w:t xml:space="preserve">ព្រះយេស៊ូវ​បាន​បង្គាប់​ពួក​សិស្ស​ទ្រង់​ឱ្យ​រលាស់​ធូលី​នៃ​ទីក្រុង​ដែល​មិន​ឆ្លើយតប ដើម្បី​ប្រឆាំង​នឹង​ការ​បដិសេធ​របស់​ពួកគេ​នៃ​ដំណឹងល្អ ។</w:t>
      </w:r>
    </w:p>
    <w:p w14:paraId="5163DA5B" w14:textId="77777777" w:rsidR="00F90BDC" w:rsidRDefault="00F90BDC"/>
    <w:p w14:paraId="7EBCC333" w14:textId="77777777" w:rsidR="00F90BDC" w:rsidRDefault="00F90BDC">
      <w:r xmlns:w="http://schemas.openxmlformats.org/wordprocessingml/2006/main">
        <w:t xml:space="preserve">1. «ការរស់នៅជាសាក្សី៖ ការឆ្លើយតបរបស់យើងចំពោះការបដិសេធ»</w:t>
      </w:r>
    </w:p>
    <w:p w14:paraId="2A997C2E" w14:textId="77777777" w:rsidR="00F90BDC" w:rsidRDefault="00F90BDC"/>
    <w:p w14:paraId="5D3DC5E7" w14:textId="77777777" w:rsidR="00F90BDC" w:rsidRDefault="00F90BDC">
      <w:r xmlns:w="http://schemas.openxmlformats.org/wordprocessingml/2006/main">
        <w:t xml:space="preserve">2. "ការហៅទៅកាន់ភាពក្លាហាន៖ អង្រួនធូលីដី"</w:t>
      </w:r>
    </w:p>
    <w:p w14:paraId="25DE1CEA" w14:textId="77777777" w:rsidR="00F90BDC" w:rsidRDefault="00F90BDC"/>
    <w:p w14:paraId="5508095C" w14:textId="77777777" w:rsidR="00F90BDC" w:rsidRDefault="00F90BDC">
      <w:r xmlns:w="http://schemas.openxmlformats.org/wordprocessingml/2006/main">
        <w:t xml:space="preserve">1. កិច្ចការ 13:51-52 «ហើយ​គេ​បាន​គ្រវី​ធូលី​ដី​ចេញ​ពី​ជើង​ពួក​គេ ហើយ​ចេញ​ដំណើរ​ទៅ​ក្រុង​អ៊ីកូនាម ហើយ​ពួក​សិស្ស​ពោរពេញ​ដោយ​អំណរ និង​ដោយ​ព្រះវិញ្ញាណ​បរិសុទ្ធ»។</w:t>
      </w:r>
    </w:p>
    <w:p w14:paraId="305BEBC9" w14:textId="77777777" w:rsidR="00F90BDC" w:rsidRDefault="00F90BDC"/>
    <w:p w14:paraId="51713DEF" w14:textId="77777777" w:rsidR="00F90BDC" w:rsidRDefault="00F90BDC">
      <w:r xmlns:w="http://schemas.openxmlformats.org/wordprocessingml/2006/main">
        <w:t xml:space="preserve">2. ម៉ាថាយ 10:14-15 «ហើយ​អ្នក​ណា​ដែល​មិន​ទទួល​អ្នក ឬ​មិន​ឮ​ពាក្យ​របស់​អ្នក ពេល​អ្នក​រាល់​គ្នា​ចេញ​ពី​ផ្ទះ​ឬ​ទីក្រុង​នោះ ចូរ​អង្រួន​ធូលី​ដី​ពី​ជើង​អ្នក​ចេញ ខ្ញុំ​ប្រាប់​អ្នក​ជា​ប្រាកដ​ថា វា​នឹង​មាន​ច្រើន​ទៀត។ នៅ​ថ្ងៃ​ជំនុំជំរះ​ក្រុង​សូដុំម និង​ក្រុង​កូម៉ូរ៉ា​អាច​អត់​ឱន​បាន ជាង​ក្រុង​នោះ»។</w:t>
      </w:r>
    </w:p>
    <w:p w14:paraId="0061D158" w14:textId="77777777" w:rsidR="00F90BDC" w:rsidRDefault="00F90BDC"/>
    <w:p w14:paraId="43A8D670" w14:textId="77777777" w:rsidR="00F90BDC" w:rsidRDefault="00F90BDC">
      <w:r xmlns:w="http://schemas.openxmlformats.org/wordprocessingml/2006/main">
        <w:t xml:space="preserve">ម៉ាកុស 6:12 ហើយ​ពួក​គេ​បាន​ចេញ​ទៅ ហើយ​ប្រកាស​ឲ្យ​មនុស្ស​ប្រែ​ចិត្ត។</w:t>
      </w:r>
    </w:p>
    <w:p w14:paraId="3F376CBE" w14:textId="77777777" w:rsidR="00F90BDC" w:rsidRDefault="00F90BDC"/>
    <w:p w14:paraId="4C538605" w14:textId="77777777" w:rsidR="00F90BDC" w:rsidRDefault="00F90BDC">
      <w:r xmlns:w="http://schemas.openxmlformats.org/wordprocessingml/2006/main">
        <w:t xml:space="preserve">ព្រះ​យេស៊ូ​បាន​ចាត់​សិស្ស​ចេញ​ទៅ​ផ្សាយ​ថា មនុស្ស​គួរ​ប្រែ​ចិត្ត។</w:t>
      </w:r>
    </w:p>
    <w:p w14:paraId="3B495538" w14:textId="77777777" w:rsidR="00F90BDC" w:rsidRDefault="00F90BDC"/>
    <w:p w14:paraId="0757124D" w14:textId="77777777" w:rsidR="00F90BDC" w:rsidRDefault="00F90BDC">
      <w:r xmlns:w="http://schemas.openxmlformats.org/wordprocessingml/2006/main">
        <w:t xml:space="preserve">1. ប្រែចិត្តឥឡូវនេះ៖ ការត្រាស់ហៅរបស់ព្រះយេស៊ូវ</w:t>
      </w:r>
    </w:p>
    <w:p w14:paraId="3265B5FE" w14:textId="77777777" w:rsidR="00F90BDC" w:rsidRDefault="00F90BDC"/>
    <w:p w14:paraId="03039696" w14:textId="77777777" w:rsidR="00F90BDC" w:rsidRDefault="00F90BDC">
      <w:r xmlns:w="http://schemas.openxmlformats.org/wordprocessingml/2006/main">
        <w:t xml:space="preserve">2. អំណាចនៃការប្រែចិត្ត៖ ហេតុអ្វីបានជាវាសំខាន់</w:t>
      </w:r>
    </w:p>
    <w:p w14:paraId="3BB4ACA5" w14:textId="77777777" w:rsidR="00F90BDC" w:rsidRDefault="00F90BDC"/>
    <w:p w14:paraId="1D4FF99B" w14:textId="77777777" w:rsidR="00F90BDC" w:rsidRDefault="00F90BDC">
      <w:r xmlns:w="http://schemas.openxmlformats.org/wordprocessingml/2006/main">
        <w:t xml:space="preserve">1. កិច្ចការ 2:38 - «ចូរប្រែចិត្ត ហើយទទួលបុណ្យជ្រមុជទឹកអ្នករាល់គ្នាក្នុងព្រះនាមនៃព្រះយេស៊ូវគ្រីស្ទ សម្រាប់ការអភ័យទោសពីអំពើបាបរបស់អ្នក នោះអ្នកនឹងទទួលបានអំណោយទាននៃព្រះវិញ្ញាណបរិសុទ្ធ»។</w:t>
      </w:r>
    </w:p>
    <w:p w14:paraId="20277A9D" w14:textId="77777777" w:rsidR="00F90BDC" w:rsidRDefault="00F90BDC"/>
    <w:p w14:paraId="2597A191" w14:textId="77777777" w:rsidR="00F90BDC" w:rsidRDefault="00F90BDC">
      <w:r xmlns:w="http://schemas.openxmlformats.org/wordprocessingml/2006/main">
        <w:t xml:space="preserve">២. លូកា ១៣:៣ - «ទេ ខ្ញុំប្រាប់អ្នក! ប៉ុន្តែ​ប្រសិន​បើ​អ្នក​មិន​ប្រែ​ចិត្ត អ្នក​ទាំង​អស់​គ្នា​ក៏​នឹង​ត្រូវ​វិនាស​ដែរ»។</w:t>
      </w:r>
    </w:p>
    <w:p w14:paraId="451E0AEC" w14:textId="77777777" w:rsidR="00F90BDC" w:rsidRDefault="00F90BDC"/>
    <w:p w14:paraId="2C95D202" w14:textId="77777777" w:rsidR="00F90BDC" w:rsidRDefault="00F90BDC">
      <w:r xmlns:w="http://schemas.openxmlformats.org/wordprocessingml/2006/main">
        <w:t xml:space="preserve">ម៉ាកុស 6:13 គេ​ដេញ​អារក្ស​ជា​ច្រើន​ចេញ ហើយ​លាប​ប្រេង​លើ​មនុស្ស​ជា​ច្រើន​ដែល​ឈឺ ហើយ​ប្រោស​ពួក​គេ​ឲ្យ​ជា។</w:t>
      </w:r>
    </w:p>
    <w:p w14:paraId="0AA65B24" w14:textId="77777777" w:rsidR="00F90BDC" w:rsidRDefault="00F90BDC"/>
    <w:p w14:paraId="2B032156" w14:textId="77777777" w:rsidR="00F90BDC" w:rsidRDefault="00F90BDC">
      <w:r xmlns:w="http://schemas.openxmlformats.org/wordprocessingml/2006/main">
        <w:t xml:space="preserve">សិស្សរបស់ព្រះយេស៊ូបានប្រោសមនុស្សឈឺជាច្រើននាក់ ហើយបណ្តេញអារក្សចេញដោយចាក់ប្រេងលាបពួកគេ។</w:t>
      </w:r>
    </w:p>
    <w:p w14:paraId="3222AEFE" w14:textId="77777777" w:rsidR="00F90BDC" w:rsidRDefault="00F90BDC"/>
    <w:p w14:paraId="77A01C70" w14:textId="77777777" w:rsidR="00F90BDC" w:rsidRDefault="00F90BDC">
      <w:r xmlns:w="http://schemas.openxmlformats.org/wordprocessingml/2006/main">
        <w:t xml:space="preserve">1. អំណាចនៃសេចក្តីជំនឿក្នុងសកម្មភាព៖ សិស្សរបស់ព្រះយេស៊ូវបង្ហាញនូវអំណាចនៃសេចក្តីជំនឿតាមរយៈការប្រោសមនុស្សឈឺ ហើយដេញចេញពីអារក្ស។</w:t>
      </w:r>
    </w:p>
    <w:p w14:paraId="546FF08B" w14:textId="77777777" w:rsidR="00F90BDC" w:rsidRDefault="00F90BDC"/>
    <w:p w14:paraId="656BE813" w14:textId="77777777" w:rsidR="00F90BDC" w:rsidRDefault="00F90BDC">
      <w:r xmlns:w="http://schemas.openxmlformats.org/wordprocessingml/2006/main">
        <w:t xml:space="preserve">2. អំណាចនៃការព្យាបាលរបស់ព្រះគ្រីស្ទ៖ ការលាបប្រេងរបស់ពួកសិស្សដល់អ្នកជំងឺដោយប្រេងដើម្បីព្យាបាលពួកគេគឺជានិមិត្តរូប </w:t>
      </w:r>
      <w:r xmlns:w="http://schemas.openxmlformats.org/wordprocessingml/2006/main">
        <w:lastRenderedPageBreak xmlns:w="http://schemas.openxmlformats.org/wordprocessingml/2006/main"/>
      </w:r>
      <w:r xmlns:w="http://schemas.openxmlformats.org/wordprocessingml/2006/main">
        <w:t xml:space="preserve">នៃអំណាចនៃការព្យាបាលរបស់ព្រះគ្រីស្ទ។</w:t>
      </w:r>
    </w:p>
    <w:p w14:paraId="77B30A19" w14:textId="77777777" w:rsidR="00F90BDC" w:rsidRDefault="00F90BDC"/>
    <w:p w14:paraId="2A97622F" w14:textId="77777777" w:rsidR="00F90BDC" w:rsidRDefault="00F90BDC">
      <w:r xmlns:w="http://schemas.openxmlformats.org/wordprocessingml/2006/main">
        <w:t xml:space="preserve">1. យ៉ាកុប 5:13-17 - តើក្នុងចំណោមអ្នករាល់គ្នាមានទុក្ខលំបាកទេ? អនុញ្ញាតឱ្យគាត់អធិស្ឋាន។ សប្បាយទេ? ឱ្យគាត់ច្រៀងទំនុកតម្កើង។</w:t>
      </w:r>
    </w:p>
    <w:p w14:paraId="0C9E7DB8" w14:textId="77777777" w:rsidR="00F90BDC" w:rsidRDefault="00F90BDC"/>
    <w:p w14:paraId="3749AAC0" w14:textId="77777777" w:rsidR="00F90BDC" w:rsidRDefault="00F90BDC">
      <w:r xmlns:w="http://schemas.openxmlformats.org/wordprocessingml/2006/main">
        <w:t xml:space="preserve">2. ម៉ាថាយ 10:1 - ហើយនៅពេលដែលគាត់បានហៅសិស្សទាំងដប់ពីរនាក់របស់គាត់មកគាត់, គាត់បានប្រទានឱ្យពួកគេប្រឆាំងនឹងវិញ្ញាណអាក្រក់, ដើម្បីបណ្តេញពួកគេចេញ, និងដើម្បីប្រោសជំងឺនិងជំងឺគ្រប់ប្រភេទ។</w:t>
      </w:r>
    </w:p>
    <w:p w14:paraId="2028565A" w14:textId="77777777" w:rsidR="00F90BDC" w:rsidRDefault="00F90BDC"/>
    <w:p w14:paraId="468582ED" w14:textId="77777777" w:rsidR="00F90BDC" w:rsidRDefault="00F90BDC">
      <w:r xmlns:w="http://schemas.openxmlformats.org/wordprocessingml/2006/main">
        <w:t xml:space="preserve">ម៉ាកុស 6:14 ស្ដេច​ហេរ៉ូដ​បាន​ឮ​អំពី​គាត់។ (ដ្បិត​ឈ្មោះ​របស់​លោក​បាន​សាយភាយ​ទៅ​ក្រៅ​ប្រទេស៖) ហើយ​គាត់​បាន​និយាយ​ថា លោក​យ៉ូហាន​បាទីស្ដ​បាន​រស់​ឡើង​វិញ​ហើយ ដូច្នេះ​ការ​អស្ចារ្យ​នានា​បង្ហាញ​ខ្លួន​ក្នុង​លោក។</w:t>
      </w:r>
    </w:p>
    <w:p w14:paraId="0AFC9BD6" w14:textId="77777777" w:rsidR="00F90BDC" w:rsidRDefault="00F90BDC"/>
    <w:p w14:paraId="17F31D23" w14:textId="77777777" w:rsidR="00F90BDC" w:rsidRDefault="00F90BDC">
      <w:r xmlns:w="http://schemas.openxmlformats.org/wordprocessingml/2006/main">
        <w:t xml:space="preserve">ស្ដេចហេរ៉ូឌបានឮអំពីព្រះយេស៊ូវ ហើយជឿថាយ៉ូហានបាទីស្ទបានរស់ឡើងវិញហើយ ហើយថាអព្ភូតហេតុដែលព្រះយេស៊ូវបានធ្វើគឺជាភស្តុតាង។</w:t>
      </w:r>
    </w:p>
    <w:p w14:paraId="64B18AA0" w14:textId="77777777" w:rsidR="00F90BDC" w:rsidRDefault="00F90BDC"/>
    <w:p w14:paraId="0A1FFDD6" w14:textId="77777777" w:rsidR="00F90BDC" w:rsidRDefault="00F90BDC">
      <w:r xmlns:w="http://schemas.openxmlformats.org/wordprocessingml/2006/main">
        <w:t xml:space="preserve">១៖ ទោះជាយើងមិនយល់អ្វីក៏ដោយ ក៏អំណាចរបស់ព្រះនៅតែអាចមើលឃើញ។</w:t>
      </w:r>
    </w:p>
    <w:p w14:paraId="0859A8D4" w14:textId="77777777" w:rsidR="00F90BDC" w:rsidRDefault="00F90BDC"/>
    <w:p w14:paraId="72AE7553" w14:textId="77777777" w:rsidR="00F90BDC" w:rsidRDefault="00F90BDC">
      <w:r xmlns:w="http://schemas.openxmlformats.org/wordprocessingml/2006/main">
        <w:t xml:space="preserve">2: គ្មានអ្វីដែលមិនអាចទៅរួចទេជាមួយព្រះ - សូម្បីតែការរស់ឡើងវិញនៃមនុស្សស្លាប់។</w:t>
      </w:r>
    </w:p>
    <w:p w14:paraId="29D7E6B7" w14:textId="77777777" w:rsidR="00F90BDC" w:rsidRDefault="00F90BDC"/>
    <w:p w14:paraId="5ABAD42B" w14:textId="77777777" w:rsidR="00F90BDC" w:rsidRDefault="00F90BDC">
      <w:r xmlns:w="http://schemas.openxmlformats.org/wordprocessingml/2006/main">
        <w:t xml:space="preserve">១៖ រ៉ូម ៤:១៧ - ដូច​មាន​ចែង​ទុក​មក​ថា «យើង​បាន​តាំង​អ្នក​រាល់​គ្នា​ឲ្យ​ធ្វើ​ជា​បិតា​នៃ​ប្រជាជាតិ​ជា​ច្រើន»—នៅ​ចំពោះ​ព្រះភក្ត្រ​នៃ​ព្រះ​ដែល​លោក​បាន​ជឿ ដែល​បាន​ប្រទាន​ជីវិត​ដល់​មនុស្ស​ស្លាប់ ហើយ​ហៅ​មក​រក​ឃើញ​នូវ​អ្វីៗ​ដែល​មិន​មាន។ មាន។</w:t>
      </w:r>
    </w:p>
    <w:p w14:paraId="4C6A5FB8" w14:textId="77777777" w:rsidR="00F90BDC" w:rsidRDefault="00F90BDC"/>
    <w:p w14:paraId="27E6F77A" w14:textId="77777777" w:rsidR="00F90BDC" w:rsidRDefault="00F90BDC">
      <w:r xmlns:w="http://schemas.openxmlformats.org/wordprocessingml/2006/main">
        <w:t xml:space="preserve">2: លូកា 18:27 - ប៉ុន្តែ​គាត់​បាន​និយាយ​ថា​: «​អ្វី​ដែល​មិន​អាច​ទៅ​រួច​ជាមួយ​នឹង​មនុស្ស​គឺ​អាច​ធ្វើ​បាន​ជាមួយ​ព្រះ​»​។</w:t>
      </w:r>
    </w:p>
    <w:p w14:paraId="62B0D0CB" w14:textId="77777777" w:rsidR="00F90BDC" w:rsidRDefault="00F90BDC"/>
    <w:p w14:paraId="3446F4E8" w14:textId="77777777" w:rsidR="00F90BDC" w:rsidRDefault="00F90BDC">
      <w:r xmlns:w="http://schemas.openxmlformats.org/wordprocessingml/2006/main">
        <w:t xml:space="preserve">ម៉ាកុស 6:15 អ្នក​ខ្លះ​ទៀត​ពោល​ថា៖ «គឺ​លោក​អេលីយ៉ាស។ ហើយ​អ្នក​ខ្លះ​ទៀត​ពោល​ថា​ជា​ហោរា​ឬ​ក៏​ជា​ហោរា។</w:t>
      </w:r>
    </w:p>
    <w:p w14:paraId="212E371C" w14:textId="77777777" w:rsidR="00F90BDC" w:rsidRDefault="00F90BDC"/>
    <w:p w14:paraId="0504E3F3" w14:textId="77777777" w:rsidR="00F90BDC" w:rsidRDefault="00F90BDC">
      <w:r xmlns:w="http://schemas.openxmlformats.org/wordprocessingml/2006/main">
        <w:t xml:space="preserve">ព្រះ​យេស៊ូ​ត្រូវ​បាន​គេ​រាយការណ៍​ថា​ជា​ហោរា ឬ​ជា​ហោរា​ម្នាក់។</w:t>
      </w:r>
    </w:p>
    <w:p w14:paraId="27A98C4A" w14:textId="77777777" w:rsidR="00F90BDC" w:rsidRDefault="00F90BDC"/>
    <w:p w14:paraId="2E77B066" w14:textId="77777777" w:rsidR="00F90BDC" w:rsidRDefault="00F90BDC">
      <w:r xmlns:w="http://schemas.openxmlformats.org/wordprocessingml/2006/main">
        <w:t xml:space="preserve">1. ព្រះបន្ទូលរបស់ព្រះនៅរស់៖ ការរៀនស្គាល់ព្យាការីពិត</w:t>
      </w:r>
    </w:p>
    <w:p w14:paraId="40B717C4" w14:textId="77777777" w:rsidR="00F90BDC" w:rsidRDefault="00F90BDC"/>
    <w:p w14:paraId="4B178475" w14:textId="77777777" w:rsidR="00F90BDC" w:rsidRDefault="00F90BDC">
      <w:r xmlns:w="http://schemas.openxmlformats.org/wordprocessingml/2006/main">
        <w:t xml:space="preserve">2. អំណាចនៃការប្រកាស៖ របៀបរស់នៅតាមទំនាយរបស់ព្រះ</w:t>
      </w:r>
    </w:p>
    <w:p w14:paraId="60415691" w14:textId="77777777" w:rsidR="00F90BDC" w:rsidRDefault="00F90BDC"/>
    <w:p w14:paraId="45A2DF41" w14:textId="77777777" w:rsidR="00F90BDC" w:rsidRDefault="00F90BDC">
      <w:r xmlns:w="http://schemas.openxmlformats.org/wordprocessingml/2006/main">
        <w:t xml:space="preserve">1. កូរិនថូស ទី 2 13:5 - ចូរ​ពិនិត្យ​មើល​ខ្លួន​អ្នក​ដើម្បី​មើល​ថា​តើ​អ្នក​នៅ​ក្នុង​សេចក្ដី​ជំនឿ​។ សាកល្បងខ្លួនឯង។ ឬតើអ្នកមិនដឹងរឿងនេះអំពីខ្លួនអ្នកថា ព្រះយេស៊ូវគ្រីស្ទទ្រង់គង់នៅក្នុងអ្នកទេ?</w:t>
      </w:r>
    </w:p>
    <w:p w14:paraId="145B8DA4" w14:textId="77777777" w:rsidR="00F90BDC" w:rsidRDefault="00F90BDC"/>
    <w:p w14:paraId="17559BEE" w14:textId="77777777" w:rsidR="00F90BDC" w:rsidRDefault="00F90BDC">
      <w:r xmlns:w="http://schemas.openxmlformats.org/wordprocessingml/2006/main">
        <w:t xml:space="preserve">2. អេភេសូរ 4:11-13 - ហើយគាត់បានផ្តល់ឱ្យសាវ័ក, ព្យាការី, អ្នកផ្សាយដំណឹងល្អ, អ្នកគង្វាលនិងគ្រូដើម្បីបំពាក់ពួកបរិសុទ្ធសម្រាប់ការងារនៃកិច្ចបម្រើ, សម្រាប់ការសាងសង់ព្រះកាយរបស់ព្រះគ្រីស្ទរហូតដល់យើងទាំងអស់គ្នាបានឈានដល់។ ការរួបរួមនៃសេចក្តីជំនឿ និងការយល់ដឹងអំពីព្រះរាជបុត្រានៃព្រះ ដើម្បីភាពជាបុរសដែលមានភាពចាស់ទុំ ដល់កម្រិតនៃភាពពេញលេញនៃព្រះគ្រីស្ទ។</w:t>
      </w:r>
    </w:p>
    <w:p w14:paraId="4A4BBAA6" w14:textId="77777777" w:rsidR="00F90BDC" w:rsidRDefault="00F90BDC"/>
    <w:p w14:paraId="56444D31" w14:textId="77777777" w:rsidR="00F90BDC" w:rsidRDefault="00F90BDC">
      <w:r xmlns:w="http://schemas.openxmlformats.org/wordprocessingml/2006/main">
        <w:t xml:space="preserve">ម៉ាកុស 6:16 ប៉ុន្តែ​កាល​ហេរ៉ូឌ​បាន​ឮ​ដូច្នេះ គាត់​មាន​ប្រសាសន៍​ថា៖ «គឺ​យ៉ូហាន ដែល​ខ្ញុំ​បាន​កាត់​ក្បាល គាត់​បាន​រស់​ឡើង​វិញ​ហើយ។</w:t>
      </w:r>
    </w:p>
    <w:p w14:paraId="1552374E" w14:textId="77777777" w:rsidR="00F90BDC" w:rsidRDefault="00F90BDC"/>
    <w:p w14:paraId="0E207166" w14:textId="77777777" w:rsidR="00F90BDC" w:rsidRDefault="00F90BDC">
      <w:r xmlns:w="http://schemas.openxmlformats.org/wordprocessingml/2006/main">
        <w:t xml:space="preserve">ហេរ៉ូឌ​រន្ធត់​ចិត្ត​ពេល​ឮ​ថា​យ៉ូហាន​បាទីស្ទ ដែល​គាត់​បាន​កាត់​ក្បាល​បាន​រស់​ឡើង​វិញ​ហើយ។</w:t>
      </w:r>
    </w:p>
    <w:p w14:paraId="0DAB032A" w14:textId="77777777" w:rsidR="00F90BDC" w:rsidRDefault="00F90BDC"/>
    <w:p w14:paraId="74A52311" w14:textId="77777777" w:rsidR="00F90BDC" w:rsidRDefault="00F90BDC">
      <w:r xmlns:w="http://schemas.openxmlformats.org/wordprocessingml/2006/main">
        <w:t xml:space="preserve">1. អំណាចនៃការរស់ឡើងវិញ</w:t>
      </w:r>
    </w:p>
    <w:p w14:paraId="7E3F47F2" w14:textId="77777777" w:rsidR="00F90BDC" w:rsidRDefault="00F90BDC"/>
    <w:p w14:paraId="5CB80A05" w14:textId="77777777" w:rsidR="00F90BDC" w:rsidRDefault="00F90BDC">
      <w:r xmlns:w="http://schemas.openxmlformats.org/wordprocessingml/2006/main">
        <w:t xml:space="preserve">2. យកឈ្នះលើអំពើបាបតាមរយៈការអភ័យទោស</w:t>
      </w:r>
    </w:p>
    <w:p w14:paraId="1B654C71" w14:textId="77777777" w:rsidR="00F90BDC" w:rsidRDefault="00F90BDC"/>
    <w:p w14:paraId="183250BD" w14:textId="77777777" w:rsidR="00F90BDC" w:rsidRDefault="00F90BDC">
      <w:r xmlns:w="http://schemas.openxmlformats.org/wordprocessingml/2006/main">
        <w:t xml:space="preserve">1. អេភេសូរ 2:4-5 - ប៉ុន្តែព្រះជាម្ចាស់ ទ្រង់មានព្រះហឫទ័យមេត្ដាករុណា ដោយសារសេចក្តីស្រឡាញ់ដ៏មហិមា ដែលទ្រង់ស្រឡាញ់យើង សូម្បីតែពេលដែលយើងស្លាប់ដោយការរំលងរបស់យើង ទ្រង់បានធ្វើឱ្យយើងមានជីវិតរួមគ្នាជាមួយនឹងព្រះគ្រីស្ទ។</w:t>
      </w:r>
    </w:p>
    <w:p w14:paraId="5D50134A" w14:textId="77777777" w:rsidR="00F90BDC" w:rsidRDefault="00F90BDC"/>
    <w:p w14:paraId="6400D34D" w14:textId="77777777" w:rsidR="00F90BDC" w:rsidRDefault="00F90BDC">
      <w:r xmlns:w="http://schemas.openxmlformats.org/wordprocessingml/2006/main">
        <w:t xml:space="preserve">2. រ៉ូម 8:11 - ប្រសិនបើព្រះវិញ្ញាណនៃព្រះអង្គដែលបានប្រោសព្រះយេស៊ូអោយមានព្រះជន្មរស់ឡើងវិញ សណ្ឋិតនៅក្នុងអ្នក ព្រះអង្គដែលបានប្រោសព្រះគ្រិស្ដយេស៊ូអោយមានព្រះជន្មរស់ឡើងវិញ ព្រះអង្គនឹងប្រទានជីវិតដល់រូបកាយរមែងស្លាប់របស់អ្នក តាមរយៈព្រះវិញ្ញាណរបស់ព្រះអង្គដែលសណ្ឋិតនៅក្នុងអ្នក </w:t>
      </w:r>
      <w:r xmlns:w="http://schemas.openxmlformats.org/wordprocessingml/2006/main">
        <w:lastRenderedPageBreak xmlns:w="http://schemas.openxmlformats.org/wordprocessingml/2006/main"/>
      </w:r>
      <w:r xmlns:w="http://schemas.openxmlformats.org/wordprocessingml/2006/main">
        <w:t xml:space="preserve">។</w:t>
      </w:r>
    </w:p>
    <w:p w14:paraId="0EB70D83" w14:textId="77777777" w:rsidR="00F90BDC" w:rsidRDefault="00F90BDC"/>
    <w:p w14:paraId="1F8E1A95" w14:textId="77777777" w:rsidR="00F90BDC" w:rsidRDefault="00F90BDC">
      <w:r xmlns:w="http://schemas.openxmlformats.org/wordprocessingml/2006/main">
        <w:t xml:space="preserve">ម៉ាកុស 6:17 ដ្បិត​ស្ដេច​ហេរ៉ូឌ​ផ្ទាល់​បាន​ចាត់​គេ​ឲ្យ​ទៅ​ចាប់​លោក​យ៉ូហាន ហើយ​ចាប់​គាត់​ដាក់​គុក ដោយ​យល់​ដល់​ហេរ៉ូឌា ជា​ភរិយា​របស់​ភីលីព ជា​បង​ប្រុស​របស់​គាត់ ដ្បិត​គាត់​បាន​រៀបការ​នឹង​នាង​ហើយ។</w:t>
      </w:r>
    </w:p>
    <w:p w14:paraId="299E7E40" w14:textId="77777777" w:rsidR="00F90BDC" w:rsidRDefault="00F90BDC"/>
    <w:p w14:paraId="405E38F6" w14:textId="77777777" w:rsidR="00F90BDC" w:rsidRDefault="00F90BDC">
      <w:r xmlns:w="http://schemas.openxmlformats.org/wordprocessingml/2006/main">
        <w:t xml:space="preserve">ហេរ៉ូឌ​បាន​ឲ្យ​យ៉ូហាន​បាទីស្ទ​ដាក់​គុក ដោយ​សារ​បាន​រៀប​ការ​ជា​មួយ​នឹង​បង​ប្រុស​របស់​គាត់​ជា​ប្រពន្ធ​របស់​គាត់ ឈ្មោះ​ហេរ៉ូឌា។</w:t>
      </w:r>
    </w:p>
    <w:p w14:paraId="79BC1BCA" w14:textId="77777777" w:rsidR="00F90BDC" w:rsidRDefault="00F90BDC"/>
    <w:p w14:paraId="40832033" w14:textId="77777777" w:rsidR="00F90BDC" w:rsidRDefault="00F90BDC">
      <w:r xmlns:w="http://schemas.openxmlformats.org/wordprocessingml/2006/main">
        <w:t xml:space="preserve">1. ស្រឡាញ់អ្នកជិតខាងរបស់អ្នក៖ តើយើងអាចទៅឆ្ងាយប៉ុណ្ណា?</w:t>
      </w:r>
    </w:p>
    <w:p w14:paraId="01771C46" w14:textId="77777777" w:rsidR="00F90BDC" w:rsidRDefault="00F90BDC"/>
    <w:p w14:paraId="51845171" w14:textId="77777777" w:rsidR="00F90BDC" w:rsidRDefault="00F90BDC">
      <w:r xmlns:w="http://schemas.openxmlformats.org/wordprocessingml/2006/main">
        <w:t xml:space="preserve">2. អំណាចនៃការច្រណែននិងរបៀបដែលវាអាចនាំទៅរកការបំផ្លិចបំផ្លាញ</w:t>
      </w:r>
    </w:p>
    <w:p w14:paraId="5C3535BD" w14:textId="77777777" w:rsidR="00F90BDC" w:rsidRDefault="00F90BDC"/>
    <w:p w14:paraId="005B893A" w14:textId="77777777" w:rsidR="00F90BDC" w:rsidRDefault="00F90BDC">
      <w:r xmlns:w="http://schemas.openxmlformats.org/wordprocessingml/2006/main">
        <w:t xml:space="preserve">1. ម៉ាថាយ 5:43-44 «អ្នកធ្លាប់ឮគេនិយាយថា 'ត្រូវស្រឡាញ់អ្នកជិតខាង ហើយស្អប់ខ្មាំងសត្រូវ'។ ប៉ុន្តែ​ខ្ញុំ​ប្រាប់​អ្នក​រាល់​គ្នា​ថា ចូរ​ស្រឡាញ់​ខ្មាំង​សត្រូវ​របស់​អ្នក ហើយ​អធិស្ឋាន​ឲ្យ​អ្នក​ដែល​បៀតបៀន​អ្នក​រាល់​គ្នា។</w:t>
      </w:r>
    </w:p>
    <w:p w14:paraId="52AC2952" w14:textId="77777777" w:rsidR="00F90BDC" w:rsidRDefault="00F90BDC"/>
    <w:p w14:paraId="31BA11EC" w14:textId="77777777" w:rsidR="00F90BDC" w:rsidRDefault="00F90BDC">
      <w:r xmlns:w="http://schemas.openxmlformats.org/wordprocessingml/2006/main">
        <w:t xml:space="preserve">2. យ៉ាកុប 4:5 ឬ​តើ​អ្នក​គិត​ថា​វា​គ្មាន​គោល​បំណង​ទេ​ដែល​បទ​គម្ពីរ​ចែង​ថា​៖ ​«​គាត់​ប្រាថ្នា​ចង់​បាន​វិញ្ញាណ​ដែល​លោក​បាន​បង្កើត​ឲ្យ​ស្នាក់​នៅ​ក្នុង​យើង​»?</w:t>
      </w:r>
    </w:p>
    <w:p w14:paraId="4A4E5882" w14:textId="77777777" w:rsidR="00F90BDC" w:rsidRDefault="00F90BDC"/>
    <w:p w14:paraId="3AA661E5" w14:textId="77777777" w:rsidR="00F90BDC" w:rsidRDefault="00F90BDC">
      <w:r xmlns:w="http://schemas.openxmlformats.org/wordprocessingml/2006/main">
        <w:t xml:space="preserve">ម៉ាកុស 6:18 ដ្បិត​លោក​យ៉ូហាន​បាន​មាន​ប្រសាសន៍​ទៅ​កាន់​ស្ដេច​ហេរ៉ូដ​ថា៖ «គ្មាន​ច្បាប់​ឲ្យ​អ្នក​មាន​ប្រពន្ធ​បង​ប្អូន​ទេ។</w:t>
      </w:r>
    </w:p>
    <w:p w14:paraId="1C0672E6" w14:textId="77777777" w:rsidR="00F90BDC" w:rsidRDefault="00F90BDC"/>
    <w:p w14:paraId="3E7299D4" w14:textId="77777777" w:rsidR="00F90BDC" w:rsidRDefault="00F90BDC">
      <w:r xmlns:w="http://schemas.openxmlformats.org/wordprocessingml/2006/main">
        <w:t xml:space="preserve">យ៉ូហាន​បាន​ព្រមាន​ហេរ៉ូឌ​ថា វា​មិន​មាន​ច្បាប់​សម្រាប់​គាត់​ឲ្យ​មាន​ប្រពន្ធ​របស់​បង​ប្រុស​គាត់​ទេ។</w:t>
      </w:r>
    </w:p>
    <w:p w14:paraId="4D841D4D" w14:textId="77777777" w:rsidR="00F90BDC" w:rsidRDefault="00F90BDC"/>
    <w:p w14:paraId="6064F128" w14:textId="77777777" w:rsidR="00F90BDC" w:rsidRDefault="00F90BDC">
      <w:r xmlns:w="http://schemas.openxmlformats.org/wordprocessingml/2006/main">
        <w:t xml:space="preserve">1. អាពាហ៍ពិពាហ៍គឺជាកិច្ចព្រមព្រៀងដ៏ពិសិដ្ឋរវាងមនុស្សពីរនាក់ ហើយគួរតែត្រូវបានគេគោរព និងគោរព។</w:t>
      </w:r>
    </w:p>
    <w:p w14:paraId="1B8471BC" w14:textId="77777777" w:rsidR="00F90BDC" w:rsidRDefault="00F90BDC"/>
    <w:p w14:paraId="430C09D8" w14:textId="77777777" w:rsidR="00F90BDC" w:rsidRDefault="00F90BDC">
      <w:r xmlns:w="http://schemas.openxmlformats.org/wordprocessingml/2006/main">
        <w:t xml:space="preserve">2. សកម្មភាពរបស់យើងអាចមានផលវិបាក ហើយវាជារឿងសំខាន់ដែលត្រូវចងចាំពីរបៀបដែលជម្រើសរបស់យើងប៉ះពាល់ដល់អ្នកដែលនៅជុំវិញយើង។</w:t>
      </w:r>
    </w:p>
    <w:p w14:paraId="3FE2876C" w14:textId="77777777" w:rsidR="00F90BDC" w:rsidRDefault="00F90BDC"/>
    <w:p w14:paraId="70721FE9" w14:textId="77777777" w:rsidR="00F90BDC" w:rsidRDefault="00F90BDC">
      <w:r xmlns:w="http://schemas.openxmlformats.org/wordprocessingml/2006/main">
        <w:t xml:space="preserve">1. អេភេសូរ ៥:៣១​-​៣៣ - «ហេតុ​នេះ​ហើយ​បាន​ជា​បុរស​នឹង​ចាក​ចេញ​ពី​ឪពុក​ម្តាយ​ទៅ​កាន់​ប្រពន្ធ​របស់​ខ្លួន </w:t>
      </w:r>
      <w:r xmlns:w="http://schemas.openxmlformats.org/wordprocessingml/2006/main">
        <w:lastRenderedPageBreak xmlns:w="http://schemas.openxmlformats.org/wordprocessingml/2006/main"/>
      </w:r>
      <w:r xmlns:w="http://schemas.openxmlformats.org/wordprocessingml/2006/main">
        <w:t xml:space="preserve">ហើយ​អ្នក​ទាំង​ពីរ​នឹង​ក្លាយ​ជា​សាច់​ឈាម​តែ​មួយ»។</w:t>
      </w:r>
    </w:p>
    <w:p w14:paraId="653F1A24" w14:textId="77777777" w:rsidR="00F90BDC" w:rsidRDefault="00F90BDC"/>
    <w:p w14:paraId="40DAB184" w14:textId="77777777" w:rsidR="00F90BDC" w:rsidRDefault="00F90BDC">
      <w:r xmlns:w="http://schemas.openxmlformats.org/wordprocessingml/2006/main">
        <w:t xml:space="preserve">2. រ៉ូម 12:18 - «បើ​អាច​ទៅ​តាម​ដែល​វា​អាស្រ័យ​លើ​អ្នក ចូរ​រស់​នៅ​ដោយ​សុខសាន្ត​ជា​មួយ​នឹង​មនុស្ស​គ្រប់​គ្នា»។</w:t>
      </w:r>
    </w:p>
    <w:p w14:paraId="20D8F803" w14:textId="77777777" w:rsidR="00F90BDC" w:rsidRDefault="00F90BDC"/>
    <w:p w14:paraId="3EAF4383" w14:textId="77777777" w:rsidR="00F90BDC" w:rsidRDefault="00F90BDC">
      <w:r xmlns:w="http://schemas.openxmlformats.org/wordprocessingml/2006/main">
        <w:t xml:space="preserve">ម៉ាកុស 6:19 ហេតុ​នេះ​ហើយ​បាន​ជា​ហេរ៉ូឌា​មាន​ជម្លោះ​នឹង​គាត់ ហើយ​នឹង​សម្លាប់​គាត់។ ប៉ុន្តែនាងមិនអាច៖</w:t>
      </w:r>
    </w:p>
    <w:p w14:paraId="64BDC9CF" w14:textId="77777777" w:rsidR="00F90BDC" w:rsidRDefault="00F90BDC"/>
    <w:p w14:paraId="5FF40681" w14:textId="77777777" w:rsidR="00F90BDC" w:rsidRDefault="00F90BDC">
      <w:r xmlns:w="http://schemas.openxmlformats.org/wordprocessingml/2006/main">
        <w:t xml:space="preserve">ហេរ៉ូឌាស​មាន​ចិត្ត​មិន​ពេញ​ចិត្ត​នឹង​យ៉ូហាន​បាទីស្ទ​ជា​ខ្លាំង ហើយ​ចង់​សម្លាប់​គាត់។</w:t>
      </w:r>
    </w:p>
    <w:p w14:paraId="2FAA69D1" w14:textId="77777777" w:rsidR="00F90BDC" w:rsidRDefault="00F90BDC"/>
    <w:p w14:paraId="37AA406E" w14:textId="77777777" w:rsidR="00F90BDC" w:rsidRDefault="00F90BDC">
      <w:r xmlns:w="http://schemas.openxmlformats.org/wordprocessingml/2006/main">
        <w:t xml:space="preserve">1. ព្រះអាចការពារយើងពីគ្រោះថ្នាក់ទាំងអស់។</w:t>
      </w:r>
    </w:p>
    <w:p w14:paraId="19769D12" w14:textId="77777777" w:rsidR="00F90BDC" w:rsidRDefault="00F90BDC"/>
    <w:p w14:paraId="76747E99" w14:textId="77777777" w:rsidR="00F90BDC" w:rsidRDefault="00F90BDC">
      <w:r xmlns:w="http://schemas.openxmlformats.org/wordprocessingml/2006/main">
        <w:t xml:space="preserve">2. យើងមិនត្រូវបណ្តោយឱ្យកំហឹងនាំយើងទៅរកអំពើហឹង្សាឡើយ។</w:t>
      </w:r>
    </w:p>
    <w:p w14:paraId="6E29A339" w14:textId="77777777" w:rsidR="00F90BDC" w:rsidRDefault="00F90BDC"/>
    <w:p w14:paraId="4E67B46C" w14:textId="77777777" w:rsidR="00F90BDC" w:rsidRDefault="00F90BDC">
      <w:r xmlns:w="http://schemas.openxmlformats.org/wordprocessingml/2006/main">
        <w:t xml:space="preserve">ទំនុកតម្កើង 121:7-8 "ព្រះអម្ចាស់នឹងការពារអ្នកពីគ្រោះមហន្តរាយទាំងអស់ - ទ្រង់នឹងថែរក្សាជីវិតរបស់អ្នក ព្រះអម្ចាស់នឹងមើលការយាងមករបស់អ្នកទាំងឥឡូវនេះនិងជារៀងរហូត" ។</w:t>
      </w:r>
    </w:p>
    <w:p w14:paraId="7B8170AB" w14:textId="77777777" w:rsidR="00F90BDC" w:rsidRDefault="00F90BDC"/>
    <w:p w14:paraId="2FCC3D5E" w14:textId="77777777" w:rsidR="00F90BDC" w:rsidRDefault="00F90BDC">
      <w:r xmlns:w="http://schemas.openxmlformats.org/wordprocessingml/2006/main">
        <w:t xml:space="preserve">2. យ៉ាកុប 1:20 «ដ្បិត​កំហឹង​របស់​មនុស្ស​មិន​បាន​សម្រេច​បាន​នូវ​សេចក្ដី​សុចរិត​នៃ​ព្រះ​ឡើយ»។</w:t>
      </w:r>
    </w:p>
    <w:p w14:paraId="495B12B1" w14:textId="77777777" w:rsidR="00F90BDC" w:rsidRDefault="00F90BDC"/>
    <w:p w14:paraId="45E8FE72" w14:textId="77777777" w:rsidR="00F90BDC" w:rsidRDefault="00F90BDC">
      <w:r xmlns:w="http://schemas.openxmlformats.org/wordprocessingml/2006/main">
        <w:t xml:space="preserve">ម៉ាកុស 6:20 ដ្បិត​ស្ដេច​ហេរ៉ូដ​ខ្លាច​លោក​យ៉ូហាន ដោយ​ដឹង​ថា​លោក​ជា​មនុស្ស​សុចរិត និង​ជា​វិសុទ្ធ ហើយ​ក៏​គោរព​តាម​លោក។ ពេល​ឮ​គាត់ គាត់​ក៏​ធ្វើ​ជា​ច្រើន ហើយ​បាន​ឮ​គាត់​ដោយ​អំណរ។</w:t>
      </w:r>
    </w:p>
    <w:p w14:paraId="167635B5" w14:textId="77777777" w:rsidR="00F90BDC" w:rsidRDefault="00F90BDC"/>
    <w:p w14:paraId="4FF70F82" w14:textId="77777777" w:rsidR="00F90BDC" w:rsidRDefault="00F90BDC">
      <w:r xmlns:w="http://schemas.openxmlformats.org/wordprocessingml/2006/main">
        <w:t xml:space="preserve">ហេរ៉ូឌ​បាន​គោរព​យ៉ូហាន​ជា​មនុស្ស​សុចរិត និង​បរិសុទ្ធ ហើយ​បាន​ស្តាប់​គាត់​ដោយ​ស្ម័គ្រ​ចិត្ត។</w:t>
      </w:r>
    </w:p>
    <w:p w14:paraId="541AD541" w14:textId="77777777" w:rsidR="00F90BDC" w:rsidRDefault="00F90BDC"/>
    <w:p w14:paraId="2473EF17" w14:textId="77777777" w:rsidR="00F90BDC" w:rsidRDefault="00F90BDC">
      <w:r xmlns:w="http://schemas.openxmlformats.org/wordprocessingml/2006/main">
        <w:t xml:space="preserve">1. អំណាចនៃសេចក្តីសុចរិត: គំរូរបស់យ៉ូហាន</w:t>
      </w:r>
    </w:p>
    <w:p w14:paraId="0EA7FBFB" w14:textId="77777777" w:rsidR="00F90BDC" w:rsidRDefault="00F90BDC"/>
    <w:p w14:paraId="5D7A8F9E" w14:textId="77777777" w:rsidR="00F90BDC" w:rsidRDefault="00F90BDC">
      <w:r xmlns:w="http://schemas.openxmlformats.org/wordprocessingml/2006/main">
        <w:t xml:space="preserve">2. រង្វាន់នៃភាពសុចរិត និងបរិសុទ្ធ</w:t>
      </w:r>
    </w:p>
    <w:p w14:paraId="41E48C85" w14:textId="77777777" w:rsidR="00F90BDC" w:rsidRDefault="00F90BDC"/>
    <w:p w14:paraId="77EFA846" w14:textId="77777777" w:rsidR="00F90BDC" w:rsidRDefault="00F90BDC">
      <w:r xmlns:w="http://schemas.openxmlformats.org/wordprocessingml/2006/main">
        <w:t xml:space="preserve">1. សុភាសិត 11:18 - មនុស្ស​អាក្រក់​ទទួល​បាន​ប្រាក់​ឈ្នួល​បោក​បញ្ឆោត ប៉ុន្តែ​អ្នក​ណា​ដែល​សាប​ព្រោះ​សេចក្ដី​សុចរិត រមែង​បាន​រង្វាន់​យ៉ាង​ប្រាកដ។</w:t>
      </w:r>
    </w:p>
    <w:p w14:paraId="40177D17" w14:textId="77777777" w:rsidR="00F90BDC" w:rsidRDefault="00F90BDC"/>
    <w:p w14:paraId="6026B857" w14:textId="77777777" w:rsidR="00F90BDC" w:rsidRDefault="00F90BDC">
      <w:r xmlns:w="http://schemas.openxmlformats.org/wordprocessingml/2006/main">
        <w:t xml:space="preserve">2 កូរិនថូស 6:14 - កុំ​ត្រូវ​នឹម​ស្មើ​នឹង​អ្នក​មិន​ជឿ។ តើ​ភាព​ជា​ដៃគូ​មួយ​ណា​មាន​ភាព​សុចរិត​ជាមួយ​នឹង​ភាព​គ្មាន​ច្បាប់? ឬ​ការ​ប្រកប​អ្វី​ដែល​មាន​ពន្លឺ​ជាមួយ​នឹង​ភាព​ងងឹត?</w:t>
      </w:r>
    </w:p>
    <w:p w14:paraId="487ACB67" w14:textId="77777777" w:rsidR="00F90BDC" w:rsidRDefault="00F90BDC"/>
    <w:p w14:paraId="29DA1A8B" w14:textId="77777777" w:rsidR="00F90BDC" w:rsidRDefault="00F90BDC">
      <w:r xmlns:w="http://schemas.openxmlformats.org/wordprocessingml/2006/main">
        <w:t xml:space="preserve">ម៉ាកុស 6:21 លុះ​ដល់​ថ្ងៃ​ដ៏​ស្រួល ស្ដេច​ហេរ៉ូដ​ធ្វើ​ពិធី​ជប់លៀង​ដល់​ចៅហ្វាយ មេទ័ព​ជាន់​ខ្ពស់ និង​ចៅហ្វាយ​ស្រុក​កាលីឡេ។</w:t>
      </w:r>
    </w:p>
    <w:p w14:paraId="2F38FE18" w14:textId="77777777" w:rsidR="00F90BDC" w:rsidRDefault="00F90BDC"/>
    <w:p w14:paraId="3878B004" w14:textId="77777777" w:rsidR="00F90BDC" w:rsidRDefault="00F90BDC">
      <w:r xmlns:w="http://schemas.openxmlformats.org/wordprocessingml/2006/main">
        <w:t xml:space="preserve">វគ្គនេះពិពណ៌នាអំពីការប្រារព្ធពិធីខួបកំណើតរបស់ស្ដេចហេរ៉ូឌ ជាមួយនឹងពិធីជប់លៀងសម្រាប់ចៅហ្វាយនាយ មេទ័ពជាន់ខ្ពស់ និងជាចៅហ្វាយស្រុកកាលីឡេ។</w:t>
      </w:r>
    </w:p>
    <w:p w14:paraId="0905665E" w14:textId="77777777" w:rsidR="00F90BDC" w:rsidRDefault="00F90BDC"/>
    <w:p w14:paraId="2F34E09E" w14:textId="77777777" w:rsidR="00F90BDC" w:rsidRDefault="00F90BDC">
      <w:r xmlns:w="http://schemas.openxmlformats.org/wordprocessingml/2006/main">
        <w:t xml:space="preserve">1. ការរៀនដើម្បីអបអរពរជ័យនៃជីវិត</w:t>
      </w:r>
    </w:p>
    <w:p w14:paraId="1A99D748" w14:textId="77777777" w:rsidR="00F90BDC" w:rsidRDefault="00F90BDC"/>
    <w:p w14:paraId="1AE49C62" w14:textId="77777777" w:rsidR="00F90BDC" w:rsidRDefault="00F90BDC">
      <w:r xmlns:w="http://schemas.openxmlformats.org/wordprocessingml/2006/main">
        <w:t xml:space="preserve">2. ការរស់នៅដោយបន្ទាបខ្លួន និងការដឹងគុណ</w:t>
      </w:r>
    </w:p>
    <w:p w14:paraId="4F500A0E" w14:textId="77777777" w:rsidR="00F90BDC" w:rsidRDefault="00F90BDC"/>
    <w:p w14:paraId="4C9EAC9A" w14:textId="77777777" w:rsidR="00F90BDC" w:rsidRDefault="00F90BDC">
      <w:r xmlns:w="http://schemas.openxmlformats.org/wordprocessingml/2006/main">
        <w:t xml:space="preserve">១.អេភេសូរ ៥:២០ «អរព្រះគុណជានិច្ចចំពោះគ្រប់អ្វីៗទាំងអស់ដល់ព្រះ និងព្រះវរបិតា ក្នុងព្រះនាមនៃព្រះយេស៊ូវគ្រីស្ទជាអម្ចាស់នៃយើង»។</w:t>
      </w:r>
    </w:p>
    <w:p w14:paraId="7E5070E6" w14:textId="77777777" w:rsidR="00F90BDC" w:rsidRDefault="00F90BDC"/>
    <w:p w14:paraId="6F082967" w14:textId="77777777" w:rsidR="00F90BDC" w:rsidRDefault="00F90BDC">
      <w:r xmlns:w="http://schemas.openxmlformats.org/wordprocessingml/2006/main">
        <w:t xml:space="preserve">លូកា 12:15 «ហើយ​ទ្រង់​មាន​បន្ទូល​ទៅ​គេ​ថា ចូរ​ប្រយ័ត្ន ហើយ​ប្រយ័ត្ន​នឹង​សេចក្ដី​លោភ​ផង ដ្បិត​ជីវិត​របស់​មនុស្ស​មិន​បាន​នៅ​ក្នុង​ទ្រព្យ​បរិបូរ​ដែល​ខ្លួន​មាន​នោះ​ទេ»។</w:t>
      </w:r>
    </w:p>
    <w:p w14:paraId="27294C61" w14:textId="77777777" w:rsidR="00F90BDC" w:rsidRDefault="00F90BDC"/>
    <w:p w14:paraId="7663F7BB" w14:textId="77777777" w:rsidR="00F90BDC" w:rsidRDefault="00F90BDC">
      <w:r xmlns:w="http://schemas.openxmlformats.org/wordprocessingml/2006/main">
        <w:t xml:space="preserve">ម៉ាកុស 6:22 ពេល​កូន​ស្រី​របស់​ស្ដេច​ហេរ៉ូឌា​បាន​ចូល​មក​រាំ ព្រម​ទាំង​ផ្គាប់​ចិត្ត​ស្ដេច​ហេរ៉ូឌ និង​អ្នក​ដែល​អង្គុយ​ជា​មួយ នោះ​ស្ដេច​មាន​រាជឱង្ការ​ទៅ​នាង​ថា៖ «សុំ​អ្វី​ក៏​បាន​តាម​ចិត្ត ខ្ញុំ​នឹង​ឲ្យ​វា»។</w:t>
      </w:r>
    </w:p>
    <w:p w14:paraId="7423C09C" w14:textId="77777777" w:rsidR="00F90BDC" w:rsidRDefault="00F90BDC"/>
    <w:p w14:paraId="1AA10E4B" w14:textId="77777777" w:rsidR="00F90BDC" w:rsidRDefault="00F90BDC">
      <w:r xmlns:w="http://schemas.openxmlformats.org/wordprocessingml/2006/main">
        <w:t xml:space="preserve">កូន​ស្រី​របស់​ហេរ៉ូឌា​បាន​រាំ ហើយ​ពេញ​ចិត្ត​នឹង​ហេរ៉ូឌ និង​គូកន​របស់​គាត់ ដូច្នេះ ស្តេច​មាន​បន្ទូល​ថា គាត់​នឹង​ឲ្យ </w:t>
      </w:r>
      <w:r xmlns:w="http://schemas.openxmlformats.org/wordprocessingml/2006/main">
        <w:lastRenderedPageBreak xmlns:w="http://schemas.openxmlformats.org/wordprocessingml/2006/main"/>
      </w:r>
      <w:r xmlns:w="http://schemas.openxmlformats.org/wordprocessingml/2006/main">
        <w:t xml:space="preserve">​អ្វី​ដែល​នាង​សុំ។</w:t>
      </w:r>
    </w:p>
    <w:p w14:paraId="2FAE2332" w14:textId="77777777" w:rsidR="00F90BDC" w:rsidRDefault="00F90BDC"/>
    <w:p w14:paraId="468907BC" w14:textId="77777777" w:rsidR="00F90BDC" w:rsidRDefault="00F90BDC">
      <w:r xmlns:w="http://schemas.openxmlformats.org/wordprocessingml/2006/main">
        <w:t xml:space="preserve">1. គ្រោះថ្នាក់នៃការផ្គាប់ចិត្តពិភពលោក</w:t>
      </w:r>
    </w:p>
    <w:p w14:paraId="11FA9795" w14:textId="77777777" w:rsidR="00F90BDC" w:rsidRDefault="00F90BDC"/>
    <w:p w14:paraId="5595F243" w14:textId="77777777" w:rsidR="00F90BDC" w:rsidRDefault="00F90BDC">
      <w:r xmlns:w="http://schemas.openxmlformats.org/wordprocessingml/2006/main">
        <w:t xml:space="preserve">2. អំណាចនៃការគ្រប់គ្រងខ្លួនឯងក្នុងការប្រឈមមុខនឹងការល្បួង</w:t>
      </w:r>
    </w:p>
    <w:p w14:paraId="747BEAF3" w14:textId="77777777" w:rsidR="00F90BDC" w:rsidRDefault="00F90BDC"/>
    <w:p w14:paraId="50F15AB9" w14:textId="77777777" w:rsidR="00F90BDC" w:rsidRDefault="00F90BDC">
      <w:r xmlns:w="http://schemas.openxmlformats.org/wordprocessingml/2006/main">
        <w:t xml:space="preserve">1. ម៉ាថាយ 4:8-10 - ការល្បួងរបស់ព្រះយេស៊ូដោយអារក្ស</w:t>
      </w:r>
    </w:p>
    <w:p w14:paraId="56323B28" w14:textId="77777777" w:rsidR="00F90BDC" w:rsidRDefault="00F90BDC"/>
    <w:p w14:paraId="6014401A" w14:textId="77777777" w:rsidR="00F90BDC" w:rsidRDefault="00F90BDC">
      <w:r xmlns:w="http://schemas.openxmlformats.org/wordprocessingml/2006/main">
        <w:t xml:space="preserve">2. យ៉ាកុប 4:7 - ចុះចូលចំពោះព្រះ ទប់ទល់នឹងអារក្ស</w:t>
      </w:r>
    </w:p>
    <w:p w14:paraId="03EC05BB" w14:textId="77777777" w:rsidR="00F90BDC" w:rsidRDefault="00F90BDC"/>
    <w:p w14:paraId="10A49A13" w14:textId="77777777" w:rsidR="00F90BDC" w:rsidRDefault="00F90BDC">
      <w:r xmlns:w="http://schemas.openxmlformats.org/wordprocessingml/2006/main">
        <w:t xml:space="preserve">ម៉ាកុស 6:23 ហើយ​គាត់​ស្បថ​នឹង​នាង​ថា អ្វី​ដែល​អ្នក​នឹង​សុំ​ពី​ខ្ញុំ នោះ​ខ្ញុំ​នឹង​ប្រគល់​វា​ដល់​អ្នក​ដល់​ពាក់​កណ្តាល​នៃ​នគរ​របស់​ខ្ញុំ។</w:t>
      </w:r>
    </w:p>
    <w:p w14:paraId="15B774CA" w14:textId="77777777" w:rsidR="00F90BDC" w:rsidRDefault="00F90BDC"/>
    <w:p w14:paraId="3A083177" w14:textId="77777777" w:rsidR="00F90BDC" w:rsidRDefault="00F90BDC">
      <w:r xmlns:w="http://schemas.openxmlformats.org/wordprocessingml/2006/main">
        <w:t xml:space="preserve">លោក​យេស៊ូ​បាន​ឲ្យ​ស្ត្រី​នោះ​ពាក់​កណ្ដាល​នៃ​រាជាណាចក្រ​របស់​លោក ដោយ​ស្ម័គ្រ​ចិត្ត​ឲ្យ​នាង​នូវ​អ្វី​ដែល​នាង​សុំ។</w:t>
      </w:r>
    </w:p>
    <w:p w14:paraId="675E7207" w14:textId="77777777" w:rsidR="00F90BDC" w:rsidRDefault="00F90BDC"/>
    <w:p w14:paraId="2D49618B" w14:textId="77777777" w:rsidR="00F90BDC" w:rsidRDefault="00F90BDC">
      <w:r xmlns:w="http://schemas.openxmlformats.org/wordprocessingml/2006/main">
        <w:t xml:space="preserve">១៖ ព្រះ​សព្វ​ព្រះទ័យ​នឹង​ប្រទាន​ឲ្យ​យើង​នូវ​អ្វី​ដែល​យើង​សុំ​ឲ្យ​បាន​ដរាប​ណា​វា​ស្ថិត​ក្នុង​ចិត្ត​របស់​ទ្រង់។</w:t>
      </w:r>
    </w:p>
    <w:p w14:paraId="732FD3A8" w14:textId="77777777" w:rsidR="00F90BDC" w:rsidRDefault="00F90BDC"/>
    <w:p w14:paraId="0CD7BCC9" w14:textId="77777777" w:rsidR="00F90BDC" w:rsidRDefault="00F90BDC">
      <w:r xmlns:w="http://schemas.openxmlformats.org/wordprocessingml/2006/main">
        <w:t xml:space="preserve">២៖ ព្រះ​យេស៊ូ​មាន​ព្រះ​ហឫទ័យ​នឹង​ព្រះ​ហឫទ័យ​មេត្តា​ករុណា​ដល់​អ្នក​ឯ​ទៀត។</w:t>
      </w:r>
    </w:p>
    <w:p w14:paraId="4B721C19" w14:textId="77777777" w:rsidR="00F90BDC" w:rsidRDefault="00F90BDC"/>
    <w:p w14:paraId="73ACC3F2" w14:textId="77777777" w:rsidR="00F90BDC" w:rsidRDefault="00F90BDC">
      <w:r xmlns:w="http://schemas.openxmlformats.org/wordprocessingml/2006/main">
        <w:t xml:space="preserve">១៖ ភីលីព ៤:៦-៧ «កុំ​ខ្វល់ខ្វាយ​នឹង​អ្វី​ឡើយ ប៉ុន្តែ​នៅ​គ្រប់​ស្ថានការណ៍ ដោយ​ការ​អធិស្ឋាន និង​ញត្តិ ដោយ​អរ​ព្រះគុណ ចូរ​បង្ហាញ​សំណើ​របស់​អ្នក​ទៅ​ព្រះ។ ហើយ​សន្តិភាព​នៃ​ព្រះ ដែល​លើស​ពី​ការ​យល់​ដឹង​ទាំង​អស់ នឹង​ការពារ​ចិត្ត និង​គំនិត​របស់​អ្នក​ក្នុង​ព្រះ​គ្រីស្ទ​យេស៊ូវ»។</w:t>
      </w:r>
    </w:p>
    <w:p w14:paraId="45E60516" w14:textId="77777777" w:rsidR="00F90BDC" w:rsidRDefault="00F90BDC"/>
    <w:p w14:paraId="245E05AB" w14:textId="77777777" w:rsidR="00F90BDC" w:rsidRDefault="00F90BDC">
      <w:r xmlns:w="http://schemas.openxmlformats.org/wordprocessingml/2006/main">
        <w:t xml:space="preserve">យ៉ាកុប 4:2-3 “អ្នក​រាល់​គ្នា​មិន​មាន​ទេ ព្រោះ​អ្នក​មិន​បាន​សុំ​ព្រះ។ ពេល​អ្នក​សួរ អ្នក​មិន​ទទួល​ទេ ព្រោះ​អ្នក​សួរ​ដោយ​ចេតនា​ខុស ដើម្បី​ឲ្យ​អ្នក​ចំណាយ​អ្វី​ដែល​អ្នក​ទទួល​បាន​តាម​ចិត្ត»។</w:t>
      </w:r>
    </w:p>
    <w:p w14:paraId="460C4172" w14:textId="77777777" w:rsidR="00F90BDC" w:rsidRDefault="00F90BDC"/>
    <w:p w14:paraId="5F378176" w14:textId="77777777" w:rsidR="00F90BDC" w:rsidRDefault="00F90BDC">
      <w:r xmlns:w="http://schemas.openxmlformats.org/wordprocessingml/2006/main">
        <w:t xml:space="preserve">ម៉ាកុស 6:24 នាង​ចេញ​ទៅ​សួរ​ម្ដាយ​ថា៖ «តើ​ខ្ញុំ​ត្រូវ​សួរ​អ្វី? នាង​ពោល​ថា៖ «លោក </w:t>
      </w:r>
      <w:r xmlns:w="http://schemas.openxmlformats.org/wordprocessingml/2006/main">
        <w:lastRenderedPageBreak xmlns:w="http://schemas.openxmlformats.org/wordprocessingml/2006/main"/>
      </w:r>
      <w:r xmlns:w="http://schemas.openxmlformats.org/wordprocessingml/2006/main">
        <w:t xml:space="preserve">​យ៉ូហាន​បាទីស្ទ»។</w:t>
      </w:r>
    </w:p>
    <w:p w14:paraId="6F6E7DE8" w14:textId="77777777" w:rsidR="00F90BDC" w:rsidRDefault="00F90BDC"/>
    <w:p w14:paraId="7CE118A6" w14:textId="77777777" w:rsidR="00F90BDC" w:rsidRDefault="00F90BDC">
      <w:r xmlns:w="http://schemas.openxmlformats.org/wordprocessingml/2006/main">
        <w:t xml:space="preserve">កូន​ស្រី​របស់​ហេរ៉ូឌៀស​បាន​សួរ​ម្ដាយ​នាង​ពី​អ្វី​ដែល​នាង​គួរ​សុំ ហើយ​ហេរ៉ូឌៀស​ប្រាប់​នាង​ឲ្យ​សុំ​ប្រមុខ​យ៉ូហាន​បាទីស្ទ។</w:t>
      </w:r>
    </w:p>
    <w:p w14:paraId="627BA3BF" w14:textId="77777777" w:rsidR="00F90BDC" w:rsidRDefault="00F90BDC"/>
    <w:p w14:paraId="3C45B193" w14:textId="77777777" w:rsidR="00F90BDC" w:rsidRDefault="00F90BDC">
      <w:r xmlns:w="http://schemas.openxmlformats.org/wordprocessingml/2006/main">
        <w:t xml:space="preserve">1. ផលវិបាកនៃអំពើបាប៖ ការពិនិត្យមើលសំណើរបស់ហេរ៉ូឌៀសសម្រាប់ក្បាលរបស់យ៉ូហានបាទីស្ទ</w:t>
      </w:r>
    </w:p>
    <w:p w14:paraId="58BA306A" w14:textId="77777777" w:rsidR="00F90BDC" w:rsidRDefault="00F90BDC"/>
    <w:p w14:paraId="79E02E71" w14:textId="77777777" w:rsidR="00F90BDC" w:rsidRDefault="00F90BDC">
      <w:r xmlns:w="http://schemas.openxmlformats.org/wordprocessingml/2006/main">
        <w:t xml:space="preserve">2. ការរស់នៅហួសពីអំពើបាប: ឆ្លើយតបទៅនឹងការល្បួងក្នុងពន្លឺនៃព្រះបន្ទូលរបស់ព្រះ</w:t>
      </w:r>
    </w:p>
    <w:p w14:paraId="2862A062" w14:textId="77777777" w:rsidR="00F90BDC" w:rsidRDefault="00F90BDC"/>
    <w:p w14:paraId="6AAFA8D7" w14:textId="77777777" w:rsidR="00F90BDC" w:rsidRDefault="00F90BDC">
      <w:r xmlns:w="http://schemas.openxmlformats.org/wordprocessingml/2006/main">
        <w:t xml:space="preserve">១. ម៉ាថាយ ៤:១-១១ - ការល្បួងរបស់ព្រះយេស៊ូនៅទីរហោស្ថាន</w:t>
      </w:r>
    </w:p>
    <w:p w14:paraId="6FED26C1" w14:textId="77777777" w:rsidR="00F90BDC" w:rsidRDefault="00F90BDC"/>
    <w:p w14:paraId="77F4B478" w14:textId="77777777" w:rsidR="00F90BDC" w:rsidRDefault="00F90BDC">
      <w:r xmlns:w="http://schemas.openxmlformats.org/wordprocessingml/2006/main">
        <w:t xml:space="preserve">2. ទំនុកតម្កើង 119:11 - «ពាក្យ​របស់​ព្រះអង្គ​បាន​លាក់​ទុក​ក្នុង​ចិត្ត ដើម្បី​កុំ​ឲ្យ​ទូលបង្គំ​ប្រព្រឹត្ត​អំពើ​បាប​ទាស់​នឹង​ព្រះអង្គ»។</w:t>
      </w:r>
    </w:p>
    <w:p w14:paraId="01BC5144" w14:textId="77777777" w:rsidR="00F90BDC" w:rsidRDefault="00F90BDC"/>
    <w:p w14:paraId="30863FF2" w14:textId="77777777" w:rsidR="00F90BDC" w:rsidRDefault="00F90BDC">
      <w:r xmlns:w="http://schemas.openxmlformats.org/wordprocessingml/2006/main">
        <w:t xml:space="preserve">ម៉ាកុស 6:25 នាង​ក៏​ចូល​ទៅ​គាល់​ស្តេច​យ៉ាង​ប្រញាប់ ហើយ​ទូល​សួរ​ថា៖ «សូម​ទ្រង់​ប្រទាន​ក្បាល​យ៉ូហាន​បាទីស្ទ​ឲ្យ​ខ្ញុំ​តាម​រយៈ​ឆ្នាំង​សាក។</w:t>
      </w:r>
    </w:p>
    <w:p w14:paraId="29500122" w14:textId="77777777" w:rsidR="00F90BDC" w:rsidRDefault="00F90BDC"/>
    <w:p w14:paraId="7D483423" w14:textId="77777777" w:rsidR="00F90BDC" w:rsidRDefault="00F90BDC">
      <w:r xmlns:w="http://schemas.openxmlformats.org/wordprocessingml/2006/main">
        <w:t xml:space="preserve">កូន​ស្រី​របស់​ហេរ៉ូឌាស​បាន​សុំ​ក្បាល​យ៉ូហាន​បាទីស្ទ​ពី​ស្ដេច​ហេរ៉ូឌ​ក្នុង​ឆ្នាំង​សាក។</w:t>
      </w:r>
    </w:p>
    <w:p w14:paraId="56052B29" w14:textId="77777777" w:rsidR="00F90BDC" w:rsidRDefault="00F90BDC"/>
    <w:p w14:paraId="1F5594E5" w14:textId="77777777" w:rsidR="00F90BDC" w:rsidRDefault="00F90BDC">
      <w:r xmlns:w="http://schemas.openxmlformats.org/wordprocessingml/2006/main">
        <w:t xml:space="preserve">1. គ្រោះថ្នាក់នៃការធ្វើឱ្យខូចជំនឿរបស់អ្នក - ម៉ាកុស 6:25</w:t>
      </w:r>
    </w:p>
    <w:p w14:paraId="313DD63B" w14:textId="77777777" w:rsidR="00F90BDC" w:rsidRDefault="00F90BDC"/>
    <w:p w14:paraId="2C506263" w14:textId="77777777" w:rsidR="00F90BDC" w:rsidRDefault="00F90BDC">
      <w:r xmlns:w="http://schemas.openxmlformats.org/wordprocessingml/2006/main">
        <w:t xml:space="preserve">2. ផល​វិបាក​នៃ​អំពើ​ទុច្ចរិត—ម៉ាកុស ៦:២៥</w:t>
      </w:r>
    </w:p>
    <w:p w14:paraId="22DB3859" w14:textId="77777777" w:rsidR="00F90BDC" w:rsidRDefault="00F90BDC"/>
    <w:p w14:paraId="4F0D73A4" w14:textId="77777777" w:rsidR="00F90BDC" w:rsidRDefault="00F90BDC">
      <w:r xmlns:w="http://schemas.openxmlformats.org/wordprocessingml/2006/main">
        <w:t xml:space="preserve">1. កូរិនថូស 10:12 - ដូច្នេះ​អ្នក​ណា​ដែល​គិត​ថា​ខ្លួន​ឈរ​នោះ ចូរ​ប្រុង​ប្រយ័ត្ន​ក្រែង​គាត់​ដួល។</w:t>
      </w:r>
    </w:p>
    <w:p w14:paraId="521A3517" w14:textId="77777777" w:rsidR="00F90BDC" w:rsidRDefault="00F90BDC"/>
    <w:p w14:paraId="52739D61" w14:textId="77777777" w:rsidR="00F90BDC" w:rsidRDefault="00F90BDC">
      <w:r xmlns:w="http://schemas.openxmlformats.org/wordprocessingml/2006/main">
        <w:t xml:space="preserve">2. យ៉ាកុប 4:17 - ដូច្នេះ ចំពោះ​អ្នក​ណា​ដែល​ចេះ​ធ្វើ​ល្អ ហើយ​មិន​ធ្វើ នោះ​ជា​បាប។</w:t>
      </w:r>
    </w:p>
    <w:p w14:paraId="38696CE7" w14:textId="77777777" w:rsidR="00F90BDC" w:rsidRDefault="00F90BDC"/>
    <w:p w14:paraId="3F83AB8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ម៉ាកុស 6:26 ស្ដេច​សោក​ស្តាយ​ជា​ខ្លាំង។ ប៉ុន្តែ ដោយ​យល់​ដល់​ពាក្យ​សម្បថ​របស់​គាត់ និង​ដោយ​ប្រយោជន៍​ពួក​គេ ដែល​បាន​អង្គុយ​ជា​មួយ​នឹង​គាត់ គាត់​មិន​បដិសេធ​នាង​ឡើយ។</w:t>
      </w:r>
    </w:p>
    <w:p w14:paraId="3957B960" w14:textId="77777777" w:rsidR="00F90BDC" w:rsidRDefault="00F90BDC"/>
    <w:p w14:paraId="756F6A38" w14:textId="77777777" w:rsidR="00F90BDC" w:rsidRDefault="00F90BDC">
      <w:r xmlns:w="http://schemas.openxmlformats.org/wordprocessingml/2006/main">
        <w:t xml:space="preserve">ស្ដេច​អាណិត​ស្ត្រី​ជា​ខ្លាំង ប៉ុន្តែ​ទ្រង់​បាន​សន្យា​នឹង​ពាក្យ​សម្បថ​របស់​ទ្រង់ ហើយ​មិន​បដិសេធ​ឡើយ។</w:t>
      </w:r>
    </w:p>
    <w:p w14:paraId="4E4AD816" w14:textId="77777777" w:rsidR="00F90BDC" w:rsidRDefault="00F90BDC"/>
    <w:p w14:paraId="285093A5" w14:textId="77777777" w:rsidR="00F90BDC" w:rsidRDefault="00F90BDC">
      <w:r xmlns:w="http://schemas.openxmlformats.org/wordprocessingml/2006/main">
        <w:t xml:space="preserve">1. យើងទាំងអស់គ្នាត្រូវបានចងភ្ជាប់ដោយការសន្យារបស់យើង ហើយត្រូវតែស្វែងរកការគោរពដល់ពួកគេ ទោះបីជាពួកគេលំបាកក៏ដោយ។</w:t>
      </w:r>
    </w:p>
    <w:p w14:paraId="363CD7A4" w14:textId="77777777" w:rsidR="00F90BDC" w:rsidRDefault="00F90BDC"/>
    <w:p w14:paraId="572978FB" w14:textId="77777777" w:rsidR="00F90BDC" w:rsidRDefault="00F90BDC">
      <w:r xmlns:w="http://schemas.openxmlformats.org/wordprocessingml/2006/main">
        <w:t xml:space="preserve">2. នៅពេលប្រឈមមុខនឹងការសម្រេចចិត្តដ៏លំបាក យើងត្រូវចាំថាត្រូវគិតគូរដល់អស់អ្នកដែលនឹងត្រូវប៉ះពាល់ដល់ការសម្រេចចិត្តរបស់យើង។</w:t>
      </w:r>
    </w:p>
    <w:p w14:paraId="6D131D2E" w14:textId="77777777" w:rsidR="00F90BDC" w:rsidRDefault="00F90BDC"/>
    <w:p w14:paraId="1153726A" w14:textId="77777777" w:rsidR="00F90BDC" w:rsidRDefault="00F90BDC">
      <w:r xmlns:w="http://schemas.openxmlformats.org/wordprocessingml/2006/main">
        <w:t xml:space="preserve">1. សាស្ដា 5:4-5 - កាលណាអ្នកស្បថចំពោះព្រះ ចូរបង្អង់កុំថ្វាយបង្គំ។ ដ្បិត​គាត់​មិន​ពេញ​ចិត្ត​នឹង​មនុស្ស​ល្ងីល្ងើ​ទេ ចូរ​សង​តាម​ពាក្យ​ដែល​អ្នក​បាន​ស្បថ​ចុះ។ ការ​ដែល​អ្នក​មិន​ត្រូវ​សច្ចា​នោះ​ប្រសើរ​ជាង​ការ​ស្បថ​ហើយ​មិន​បង់​ប្រាក់។</w:t>
      </w:r>
    </w:p>
    <w:p w14:paraId="4958F3FF" w14:textId="77777777" w:rsidR="00F90BDC" w:rsidRDefault="00F90BDC"/>
    <w:p w14:paraId="74954CE8" w14:textId="77777777" w:rsidR="00F90BDC" w:rsidRDefault="00F90BDC">
      <w:r xmlns:w="http://schemas.openxmlformats.org/wordprocessingml/2006/main">
        <w:t xml:space="preserve">2. យ៉ាកុប 5:12 - ប៉ុន្តែ លើស​ពី​អ្វី​ទាំង​អស់ បងប្អូន​របស់​ខ្ញុំ​អើយ កុំ​ស្បថ​ដោយ​ស្ថានសួគ៌ ឬ​ដោយ​ផែនដី ឬ​ដោយ​សម្បថ​ផ្សេង​ទៀត​ឡើយ ប៉ុន្តែ​ត្រូវ​ឲ្យ​បាទ​មែន។ និង ទេ, ទេ; ក្រែងលោអ្នកធ្លាក់ចូលទៅក្នុងការថ្កោលទោស។</w:t>
      </w:r>
    </w:p>
    <w:p w14:paraId="1EB4673B" w14:textId="77777777" w:rsidR="00F90BDC" w:rsidRDefault="00F90BDC"/>
    <w:p w14:paraId="09E8FB28" w14:textId="77777777" w:rsidR="00F90BDC" w:rsidRDefault="00F90BDC">
      <w:r xmlns:w="http://schemas.openxmlformats.org/wordprocessingml/2006/main">
        <w:t xml:space="preserve">ម៉ាកុស 6:27 រំពេច​នោះ ស្តេច​ក៏​ចាត់​ពេជ្ឈឃាត​ឲ្យ​មក ហើយ​បង្គាប់​ឲ្យ​នាំ​យក​ក្បាល​មក ហើយ​គាត់​ក៏​ទៅ​កាត់​ក្បាល​គាត់​នៅ​ក្នុង​គុក។</w:t>
      </w:r>
    </w:p>
    <w:p w14:paraId="49F7F443" w14:textId="77777777" w:rsidR="00F90BDC" w:rsidRDefault="00F90BDC"/>
    <w:p w14:paraId="48629A29" w14:textId="77777777" w:rsidR="00F90BDC" w:rsidRDefault="00F90BDC">
      <w:r xmlns:w="http://schemas.openxmlformats.org/wordprocessingml/2006/main">
        <w:t xml:space="preserve">ស្ដេច​បាន​ប្រហារ​ជីវិត​យ៉ូហាន​បាទីស្ទ។</w:t>
      </w:r>
    </w:p>
    <w:p w14:paraId="09C0FF59" w14:textId="77777777" w:rsidR="00F90BDC" w:rsidRDefault="00F90BDC"/>
    <w:p w14:paraId="4C10B4C0" w14:textId="77777777" w:rsidR="00F90BDC" w:rsidRDefault="00F90BDC">
      <w:r xmlns:w="http://schemas.openxmlformats.org/wordprocessingml/2006/main">
        <w:t xml:space="preserve">១៖ យើង​អាច​រៀន​ពី​គំរូ​របស់​យ៉ូហាន​បាទីស្ទ ហើយ​ក្រោក​ឈរ​ឡើង​ដោយ​ក្លាហាន​សម្រាប់​សេចក្ដី​ជំនឿ​របស់​យើង។</w:t>
      </w:r>
    </w:p>
    <w:p w14:paraId="37F3052A" w14:textId="77777777" w:rsidR="00F90BDC" w:rsidRDefault="00F90BDC"/>
    <w:p w14:paraId="0119E6D1" w14:textId="77777777" w:rsidR="00F90BDC" w:rsidRDefault="00F90BDC">
      <w:r xmlns:w="http://schemas.openxmlformats.org/wordprocessingml/2006/main">
        <w:t xml:space="preserve">២៖ សកម្មភាពរបស់យើងមានផលវិបាក ហើយវាជារឿងសំខាន់ក្នុងការទទួលខុសត្រូវចំពោះពួកគេ។</w:t>
      </w:r>
    </w:p>
    <w:p w14:paraId="59B88923" w14:textId="77777777" w:rsidR="00F90BDC" w:rsidRDefault="00F90BDC"/>
    <w:p w14:paraId="1771D9D0" w14:textId="77777777" w:rsidR="00F90BDC" w:rsidRDefault="00F90BDC">
      <w:r xmlns:w="http://schemas.openxmlformats.org/wordprocessingml/2006/main">
        <w:t xml:space="preserve">ម៉ាថាយ 10:28 «ហើយ​កុំ​ខ្លាច​អស់​អ្នក​ណា​ដែល​សម្លាប់​រូប​កាយ តែ​មិន​អាច​សម្លាប់​ព្រលឹង​បាន​ឡើយ តែ​ត្រូវ​ខ្លាច​អ្នក​ណា​ដែល​អាច​បំផ្លាញ​ទាំង​ព្រលឹង និង​រូប​កាយ​ក្នុង​នរក​វិញ»។</w:t>
      </w:r>
    </w:p>
    <w:p w14:paraId="05BDB431" w14:textId="77777777" w:rsidR="00F90BDC" w:rsidRDefault="00F90BDC"/>
    <w:p w14:paraId="59B6750B" w14:textId="77777777" w:rsidR="00F90BDC" w:rsidRDefault="00F90BDC">
      <w:r xmlns:w="http://schemas.openxmlformats.org/wordprocessingml/2006/main">
        <w:t xml:space="preserve">ភីលីព 1:21-24 «ដ្បិត​ខ្ញុំ​រស់​គឺ​ជា​ព្រះ​គ្រីស្ទ ហើយ​ការ​ស្លាប់​គឺ​ជា​ផល ប៉ុន្តែ​បើ​ខ្ញុំ​រស់​នៅ​ក្នុង​សាច់​ឈាម នេះ​ជា​ផល​នៃ​ការ​ធ្វើ​ការ​របស់​ខ្ញុំ តែ​អ្វី​ដែល​ខ្ញុំ​នឹង​ជ្រើស​រើស​នោះ ខ្ញុំ​មិន​បាន​ធ្វើ​ទេ។ ខ្ញុំ​ស្ថិត​នៅ​ក្នុង​ភាព​ចង្អៀត​រវាង​មនុស្ស​ពីរ​នាក់ ដោយ​មាន​បំណង​ចង់​ចាក​ចេញ ហើយ​ទៅ​នៅ​ជា​មួយ​នឹង​ព្រះ​គ្រីស្ទ ដែល​ល្អ​ជាង​ឆ្ងាយ​ណាស់: ទោះ​ជា​យ៉ាង​ណា​ក៏​ដោយ ការ​នៅ​ជាប់​នឹង​សាច់​ឈាម គឺ​ជា​ការ​ចាំ​បាច់​ជាង​សម្រាប់​អ្នក»។</w:t>
      </w:r>
    </w:p>
    <w:p w14:paraId="47B51E82" w14:textId="77777777" w:rsidR="00F90BDC" w:rsidRDefault="00F90BDC"/>
    <w:p w14:paraId="0A603034" w14:textId="77777777" w:rsidR="00F90BDC" w:rsidRDefault="00F90BDC">
      <w:r xmlns:w="http://schemas.openxmlformats.org/wordprocessingml/2006/main">
        <w:t xml:space="preserve">ម៉ាកុស 6:28 រួច​យក​ក្បាល​ដាក់​ក្នុង​ឆ្នាំង​សាក​មួយ ប្រគល់​ឲ្យ​ស្រី​ក្រមុំ ហើយ​នាង​ក្រមុំ​ក៏​ប្រគល់​ឲ្យ​ម្ដាយ។</w:t>
      </w:r>
    </w:p>
    <w:p w14:paraId="2725FF9A" w14:textId="77777777" w:rsidR="00F90BDC" w:rsidRDefault="00F90BDC"/>
    <w:p w14:paraId="77CB8012" w14:textId="77777777" w:rsidR="00F90BDC" w:rsidRDefault="00F90BDC">
      <w:r xmlns:w="http://schemas.openxmlformats.org/wordprocessingml/2006/main">
        <w:t xml:space="preserve">យ៉ូហានបាទីស្ទត្រូវបានកាត់ក្បាល ហើយក្បាលរបស់គាត់ត្រូវបានបង្ហាញដល់ស្ត្រីវ័យក្មេងម្នាក់ បន្ទាប់មកបានប្រគល់វាទៅម្តាយរបស់នាង។</w:t>
      </w:r>
    </w:p>
    <w:p w14:paraId="54FD3D88" w14:textId="77777777" w:rsidR="00F90BDC" w:rsidRDefault="00F90BDC"/>
    <w:p w14:paraId="122E6227" w14:textId="77777777" w:rsidR="00F90BDC" w:rsidRDefault="00F90BDC">
      <w:r xmlns:w="http://schemas.openxmlformats.org/wordprocessingml/2006/main">
        <w:t xml:space="preserve">1. ការរស់នៅសម្រាប់ព្រះអម្ចាស់: ភាពក្លាហានរបស់យ៉ូហានបាទីស្ទ</w:t>
      </w:r>
    </w:p>
    <w:p w14:paraId="18781A2F" w14:textId="77777777" w:rsidR="00F90BDC" w:rsidRDefault="00F90BDC"/>
    <w:p w14:paraId="52913066" w14:textId="77777777" w:rsidR="00F90BDC" w:rsidRDefault="00F90BDC">
      <w:r xmlns:w="http://schemas.openxmlformats.org/wordprocessingml/2006/main">
        <w:t xml:space="preserve">2. អំណាចនៃសេចក្តីស្រឡាញ់របស់មាតា៖ ឧទាហរណ៍មួយពីម៉ាកុស 6:28</w:t>
      </w:r>
    </w:p>
    <w:p w14:paraId="26FAA328" w14:textId="77777777" w:rsidR="00F90BDC" w:rsidRDefault="00F90BDC"/>
    <w:p w14:paraId="7851F0CC" w14:textId="77777777" w:rsidR="00F90BDC" w:rsidRDefault="00F90BDC">
      <w:r xmlns:w="http://schemas.openxmlformats.org/wordprocessingml/2006/main">
        <w:t xml:space="preserve">1. ហេព្រើរ 11:35-38 - ឧទាហរណ៍នៃអ្នកដែលបានរស់នៅដោយជំនឿ រួមទាំងយ៉ូហានបាទីស្ទ។</w:t>
      </w:r>
    </w:p>
    <w:p w14:paraId="7A8FB5F2" w14:textId="77777777" w:rsidR="00F90BDC" w:rsidRDefault="00F90BDC"/>
    <w:p w14:paraId="7643FE38" w14:textId="77777777" w:rsidR="00F90BDC" w:rsidRDefault="00F90BDC">
      <w:r xmlns:w="http://schemas.openxmlformats.org/wordprocessingml/2006/main">
        <w:t xml:space="preserve">2. សុភាសិត 31:28-31 - គុណសម្បត្ដិដ៏ល្អរបស់ម្ដាយដែលបង្ហាញដោយស្ដ្រីក្នុងម៉ាកុស ៦:២៨។</w:t>
      </w:r>
    </w:p>
    <w:p w14:paraId="297CAD8B" w14:textId="77777777" w:rsidR="00F90BDC" w:rsidRDefault="00F90BDC"/>
    <w:p w14:paraId="2F1A896F" w14:textId="77777777" w:rsidR="00F90BDC" w:rsidRDefault="00F90BDC">
      <w:r xmlns:w="http://schemas.openxmlformats.org/wordprocessingml/2006/main">
        <w:t xml:space="preserve">ម៉ាកុស 6:29 កាល​ពួក​សិស្ស​បាន​ឮ​ដូច្នេះ ក៏​មក​យក​សព​លោក​ទៅ​តម្កល់​ក្នុង​ផ្នូរ។</w:t>
      </w:r>
    </w:p>
    <w:p w14:paraId="28173C4B" w14:textId="77777777" w:rsidR="00F90BDC" w:rsidRDefault="00F90BDC"/>
    <w:p w14:paraId="1E70E257" w14:textId="77777777" w:rsidR="00F90BDC" w:rsidRDefault="00F90BDC">
      <w:r xmlns:w="http://schemas.openxmlformats.org/wordprocessingml/2006/main">
        <w:t xml:space="preserve">ពួក​សិស្ស​របស់​លោក​យេស៊ូ​បាន​យក​សព​របស់​លោក​ទៅ​ដាក់​ក្នុង​ផ្នូរ។</w:t>
      </w:r>
    </w:p>
    <w:p w14:paraId="6BA7D5F4" w14:textId="77777777" w:rsidR="00F90BDC" w:rsidRDefault="00F90BDC"/>
    <w:p w14:paraId="20C7F43E" w14:textId="77777777" w:rsidR="00F90BDC" w:rsidRDefault="00F90BDC">
      <w:r xmlns:w="http://schemas.openxmlformats.org/wordprocessingml/2006/main">
        <w:t xml:space="preserve">1. សេចក្ដីស្រឡាញ់លះបង់របស់សិស្សរបស់ព្រះយេស៊ូវ</w:t>
      </w:r>
    </w:p>
    <w:p w14:paraId="31F1B914" w14:textId="77777777" w:rsidR="00F90BDC" w:rsidRDefault="00F90BDC"/>
    <w:p w14:paraId="215603D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ថ្លៃដើមនៃសិស្ស</w:t>
      </w:r>
    </w:p>
    <w:p w14:paraId="7BDE2532" w14:textId="77777777" w:rsidR="00F90BDC" w:rsidRDefault="00F90BDC"/>
    <w:p w14:paraId="1445E40E" w14:textId="77777777" w:rsidR="00F90BDC" w:rsidRDefault="00F90BDC">
      <w:r xmlns:w="http://schemas.openxmlformats.org/wordprocessingml/2006/main">
        <w:t xml:space="preserve">1. យ៉ូហាន 15:13 - «គ្មាន​អ្នក​ណា​មាន​សេចក្ដី​ស្រឡាញ់​ខ្លាំង​ជាង​នេះ​ឡើយ គឺ​ឲ្យ​អ្នក​ណា​លះបង់​ជីវិត​ដើម្បី​សម្លាញ់​របស់​ខ្លួន»។</w:t>
      </w:r>
    </w:p>
    <w:p w14:paraId="584AAE59" w14:textId="77777777" w:rsidR="00F90BDC" w:rsidRDefault="00F90BDC"/>
    <w:p w14:paraId="440F6E30" w14:textId="77777777" w:rsidR="00F90BDC" w:rsidRDefault="00F90BDC">
      <w:r xmlns:w="http://schemas.openxmlformats.org/wordprocessingml/2006/main">
        <w:t xml:space="preserve">2. ភីលីព 2:7-8 - «ប៉ុន្តែ​បាន​ធ្វើ​ខ្លួន​គាត់​មិន​មាន​កេរ្តិ៍​ឈ្មោះ​បាន​មក​លើ​គាត់​ទម្រង់​នៃ​អ្នក​បម្រើ​និង​បាន​ត្រូវ​បាន​បង្កើត​ឡើង​ដូច​ជា​មនុស្ស: ហើយ​បាន​ត្រូវ​បាន​រក​ឃើញ​ក្នុង​ម៉ូដ​ជា​មនុស្ស​លោក​បាន​បន្ទាប​ខ្លួន​និង បាន​ស្ដាប់​បង្គាប់​ដល់​សេចក្ដី​ស្លាប់ សូម្បី​តែ​សេចក្ដី​ស្លាប់​នៃ​ឈើ​ឆ្កាង»។</w:t>
      </w:r>
    </w:p>
    <w:p w14:paraId="1F0309D2" w14:textId="77777777" w:rsidR="00F90BDC" w:rsidRDefault="00F90BDC"/>
    <w:p w14:paraId="529C83B9" w14:textId="77777777" w:rsidR="00F90BDC" w:rsidRDefault="00F90BDC">
      <w:r xmlns:w="http://schemas.openxmlformats.org/wordprocessingml/2006/main">
        <w:t xml:space="preserve">ម៉ាកុស 6:30 ពួក​សាវ័ក​ក៏​ប្រមូល​គ្នា​មក​ឯ​ព្រះ‌យេស៊ូ ហើយ​ប្រាប់​ទ្រង់​គ្រប់​ការ​ទាំង​អស់ ទាំង​អ្វី​ដែល​គេ​បាន​ធ្វើ និង​អ្វី​ដែល​គេ​បាន​បង្រៀន។</w:t>
      </w:r>
    </w:p>
    <w:p w14:paraId="59762027" w14:textId="77777777" w:rsidR="00F90BDC" w:rsidRDefault="00F90BDC"/>
    <w:p w14:paraId="23BC711B" w14:textId="77777777" w:rsidR="00F90BDC" w:rsidRDefault="00F90BDC">
      <w:r xmlns:w="http://schemas.openxmlformats.org/wordprocessingml/2006/main">
        <w:t xml:space="preserve">សាវ័ក​បាន​រាយការណ៍​ទៅ​លោក​យេស៊ូ​អំពី​កិច្ច​បម្រើ​ផ្សាយ និង​ការ​បង្រៀន​របស់​ពួក​គេ។</w:t>
      </w:r>
    </w:p>
    <w:p w14:paraId="0F4BD2BB" w14:textId="77777777" w:rsidR="00F90BDC" w:rsidRDefault="00F90BDC"/>
    <w:p w14:paraId="6AE01311" w14:textId="77777777" w:rsidR="00F90BDC" w:rsidRDefault="00F90BDC">
      <w:r xmlns:w="http://schemas.openxmlformats.org/wordprocessingml/2006/main">
        <w:t xml:space="preserve">1. អំណាចនៃសហគមន៍: ធ្វើការរួមគ្នាដើម្បីបម្រើព្រះ</w:t>
      </w:r>
    </w:p>
    <w:p w14:paraId="314869CA" w14:textId="77777777" w:rsidR="00F90BDC" w:rsidRDefault="00F90BDC"/>
    <w:p w14:paraId="420F328A" w14:textId="77777777" w:rsidR="00F90BDC" w:rsidRDefault="00F90BDC">
      <w:r xmlns:w="http://schemas.openxmlformats.org/wordprocessingml/2006/main">
        <w:t xml:space="preserve">2. ភាពជាសិស្សដ៏ស្មោះត្រង់៖ ការរស់នៅក្រៅដំណឹងល្អ</w:t>
      </w:r>
    </w:p>
    <w:p w14:paraId="5C12AEE6" w14:textId="77777777" w:rsidR="00F90BDC" w:rsidRDefault="00F90BDC"/>
    <w:p w14:paraId="53CC946E" w14:textId="77777777" w:rsidR="00F90BDC" w:rsidRDefault="00F90BDC">
      <w:r xmlns:w="http://schemas.openxmlformats.org/wordprocessingml/2006/main">
        <w:t xml:space="preserve">1. កិច្ចការ 2:42-47 - ការប្តេជ្ញាចិត្តរបស់សាសនាចក្រដើមដំបូងចំពោះការប្រកប</w:t>
      </w:r>
    </w:p>
    <w:p w14:paraId="6A6728DC" w14:textId="77777777" w:rsidR="00F90BDC" w:rsidRDefault="00F90BDC"/>
    <w:p w14:paraId="12976527" w14:textId="77777777" w:rsidR="00F90BDC" w:rsidRDefault="00F90BDC">
      <w:r xmlns:w="http://schemas.openxmlformats.org/wordprocessingml/2006/main">
        <w:t xml:space="preserve">2. ម៉ាថាយ 28:16-20 - ចូរ​ទៅ​ធ្វើ​ឲ្យ​មាន​សិស្ស​គ្រប់​ជាតិ​សាសន៍</w:t>
      </w:r>
    </w:p>
    <w:p w14:paraId="55104BDA" w14:textId="77777777" w:rsidR="00F90BDC" w:rsidRDefault="00F90BDC"/>
    <w:p w14:paraId="6D3ADD5C" w14:textId="77777777" w:rsidR="00F90BDC" w:rsidRDefault="00F90BDC">
      <w:r xmlns:w="http://schemas.openxmlformats.org/wordprocessingml/2006/main">
        <w:t xml:space="preserve">ម៉ាកុស 6:31 ព្រះអង្គ​មាន​ព្រះ‌បន្ទូល​ទៅ​គេ​ថា៖ «ចូរ​អ្នក​រាល់​គ្នា​ទៅ​ឯ​ទី​រហោ‌ស្ថាន ហើយ​សម្រាក​មួយ​រយៈ​សិន ដ្បិត​មាន​មនុស្ស​ជា​ច្រើន​មក ហើយ​គេ​មិន​សូវ​ដើរ​លេង​ច្រើន​ដូច​ការ​ញ៉ាំ​អី​ទេ។</w:t>
      </w:r>
    </w:p>
    <w:p w14:paraId="064AF33C" w14:textId="77777777" w:rsidR="00F90BDC" w:rsidRDefault="00F90BDC"/>
    <w:p w14:paraId="0461EBFD" w14:textId="77777777" w:rsidR="00F90BDC" w:rsidRDefault="00F90BDC">
      <w:r xmlns:w="http://schemas.openxmlformats.org/wordprocessingml/2006/main">
        <w:t xml:space="preserve">ពួក​សិស្ស​ត្រូវ​បាន​លើក​ទឹក​ចិត្ត​ឲ្យ​ឈប់​សម្រាក ហើយ​សម្រាក​នៅ​កន្លែង​ទោល​ដោយ​សារ​មាន​មនុស្ស​ច្រើន​លើស​លប់​ទៅ​មក។</w:t>
      </w:r>
    </w:p>
    <w:p w14:paraId="3BA6FC50" w14:textId="77777777" w:rsidR="00F90BDC" w:rsidRDefault="00F90BDC"/>
    <w:p w14:paraId="102A53C5" w14:textId="77777777" w:rsidR="00F90BDC" w:rsidRDefault="00F90BDC">
      <w:r xmlns:w="http://schemas.openxmlformats.org/wordprocessingml/2006/main">
        <w:t xml:space="preserve">1. សារៈសំខាន់នៃការសម្រាក និងការសញ្ជឹងគិត៖ តើការចំណាយពេលសម្រាប់ខ្លួនអ្នកអាចជួយអ្នកក្នុងការបម្រើអ្នកដ៏ទៃបានដោយរបៀបណា</w:t>
      </w:r>
    </w:p>
    <w:p w14:paraId="42DC63B7" w14:textId="77777777" w:rsidR="00F90BDC" w:rsidRDefault="00F90BDC"/>
    <w:p w14:paraId="1BEA3155" w14:textId="77777777" w:rsidR="00F90BDC" w:rsidRDefault="00F90BDC">
      <w:r xmlns:w="http://schemas.openxmlformats.org/wordprocessingml/2006/main">
        <w:t xml:space="preserve">2. ពរជ័យនៃភាពឯកោ៖ ការរកឃើញឡើងវិញនូវតម្លៃនៃពេលវេលាស្ងប់ស្ងាត់</w:t>
      </w:r>
    </w:p>
    <w:p w14:paraId="02735928" w14:textId="77777777" w:rsidR="00F90BDC" w:rsidRDefault="00F90BDC"/>
    <w:p w14:paraId="1E300DC1" w14:textId="77777777" w:rsidR="00F90BDC" w:rsidRDefault="00F90BDC">
      <w:r xmlns:w="http://schemas.openxmlformats.org/wordprocessingml/2006/main">
        <w:t xml:space="preserve">1. ម៉ាថាយ 11:28-30 – អស់អ្នកដែលនឿយហត់ ហើយផ្ទុកធ្ងន់ មកឯខ្ញុំ ខ្ញុំនឹងឲ្យអ្នកសម្រាក។</w:t>
      </w:r>
    </w:p>
    <w:p w14:paraId="348C5DC3" w14:textId="77777777" w:rsidR="00F90BDC" w:rsidRDefault="00F90BDC"/>
    <w:p w14:paraId="07F5D89C" w14:textId="77777777" w:rsidR="00F90BDC" w:rsidRDefault="00F90BDC">
      <w:r xmlns:w="http://schemas.openxmlformats.org/wordprocessingml/2006/main">
        <w:t xml:space="preserve">2. ទំនុកតម្កើង 46:10 ចូរ​នៅ​ស្ងៀម ហើយ​ដឹង​ថា​យើង​ជា​ព្រះ។</w:t>
      </w:r>
    </w:p>
    <w:p w14:paraId="7D83992F" w14:textId="77777777" w:rsidR="00F90BDC" w:rsidRDefault="00F90BDC"/>
    <w:p w14:paraId="3C9888F9" w14:textId="77777777" w:rsidR="00F90BDC" w:rsidRDefault="00F90BDC">
      <w:r xmlns:w="http://schemas.openxmlformats.org/wordprocessingml/2006/main">
        <w:t xml:space="preserve">ម៉ាកុស 6:32 រួច​គេ​ចេញ​ដំណើរ​ទៅ​ឯ​ទី​រហោ‌ស្ថាន ដោយ​សំពៅ​ដោយ​ឯក​ឯង។</w:t>
      </w:r>
    </w:p>
    <w:p w14:paraId="42CB9DAF" w14:textId="77777777" w:rsidR="00F90BDC" w:rsidRDefault="00F90BDC"/>
    <w:p w14:paraId="186D2BA0" w14:textId="77777777" w:rsidR="00F90BDC" w:rsidRDefault="00F90BDC">
      <w:r xmlns:w="http://schemas.openxmlformats.org/wordprocessingml/2006/main">
        <w:t xml:space="preserve">ពួក​សិស្ស​ចេញ​ដំណើរ​ទៅ​កន្លែង​ស្ងាត់​ដោយ​សំពៅ​ដោយ​ឯក​ជន។</w:t>
      </w:r>
    </w:p>
    <w:p w14:paraId="2F2F65EE" w14:textId="77777777" w:rsidR="00F90BDC" w:rsidRDefault="00F90BDC"/>
    <w:p w14:paraId="486615E8" w14:textId="77777777" w:rsidR="00F90BDC" w:rsidRDefault="00F90BDC">
      <w:r xmlns:w="http://schemas.openxmlformats.org/wordprocessingml/2006/main">
        <w:t xml:space="preserve">១៖ ក្នុង​គ្រា​លំបាក ព្រះយេស៊ូវ​ត្រាស់​ហៅ​យើង​ឲ្យ​មាន​ចេតនា​ក្នុង​ការ​ស្វែង​រក​កន្លែង​ស្ងាត់​សម្រាប់​ជ្រកកោន និង​ការ​ស្ដារ​ឡើង​វិញ។</w:t>
      </w:r>
    </w:p>
    <w:p w14:paraId="0F6332D6" w14:textId="77777777" w:rsidR="00F90BDC" w:rsidRDefault="00F90BDC"/>
    <w:p w14:paraId="6BA1EF24" w14:textId="77777777" w:rsidR="00F90BDC" w:rsidRDefault="00F90BDC">
      <w:r xmlns:w="http://schemas.openxmlformats.org/wordprocessingml/2006/main">
        <w:t xml:space="preserve">២៖ ព្រះយេស៊ូវ​ត្រាស់ហៅ​យើង​ឲ្យ​យក​ពេល​វេលា​ចេញ​ពី​លោកិយ ដើម្បី​នៅ​ជាមួយ​ទ្រង់ ហើយ​ស្វែងរក​ការ​សម្រាក។</w:t>
      </w:r>
    </w:p>
    <w:p w14:paraId="3E602925" w14:textId="77777777" w:rsidR="00F90BDC" w:rsidRDefault="00F90BDC"/>
    <w:p w14:paraId="0A174E08" w14:textId="77777777" w:rsidR="00F90BDC" w:rsidRDefault="00F90BDC">
      <w:r xmlns:w="http://schemas.openxmlformats.org/wordprocessingml/2006/main">
        <w:t xml:space="preserve">ទំនុកតម្កើង 46:10 «ចូរ​នៅ​ស្ងៀម ហើយ​ដឹង​ថា​យើង​ជា​ព្រះ។ ខ្ញុំ​នឹង​ត្រូវ​បាន​លើក​តម្កើង​នៅ​ក្នុង​ចំណោម​ប្រជាជាតិ​នានា ខ្ញុំ​នឹង​បាន​តម្កើង​ឡើង​នៅ​លើ​ផែនដី!»។</w:t>
      </w:r>
    </w:p>
    <w:p w14:paraId="3B19375D" w14:textId="77777777" w:rsidR="00F90BDC" w:rsidRDefault="00F90BDC"/>
    <w:p w14:paraId="516DB5F0" w14:textId="77777777" w:rsidR="00F90BDC" w:rsidRDefault="00F90BDC">
      <w:r xmlns:w="http://schemas.openxmlformats.org/wordprocessingml/2006/main">
        <w:t xml:space="preserve">២៖ ម៉ាថាយ ១១:២៨-៣០ «អស់​អ្នក​ដែល​នឿយហត់ ហើយ​ផ្ទុក​ធ្ងន់ ចូរ​មក​ឯ​ខ្ញុំ ខ្ញុំ​នឹង​ឲ្យ​អ្នក​រាល់​គ្នា​សម្រាក។ ចូរ​យក​នឹម​របស់​ខ្ញុំ​ដាក់​លើ​អ្នក ហើយ​រៀន​ពី​ខ្ញុំ​ចុះ ដ្បិត​ខ្ញុំ​ស្លូត​បូត ហើយ​មាន​ចិត្ត​សុភាព នោះ​អ្នក​នឹង​បាន​សេចក្ដី​សំរាក​ដល់​ព្រលឹង​អ្នក។ ដ្បិត​នឹម​ខ្ញុំ​ស្រួល ហើយ​បន្ទុក​ខ្ញុំ​ក៏​ស្រាល​ដែរ»។</w:t>
      </w:r>
    </w:p>
    <w:p w14:paraId="78E99924" w14:textId="77777777" w:rsidR="00F90BDC" w:rsidRDefault="00F90BDC"/>
    <w:p w14:paraId="34A4FBEE" w14:textId="77777777" w:rsidR="00F90BDC" w:rsidRDefault="00F90BDC">
      <w:r xmlns:w="http://schemas.openxmlformats.org/wordprocessingml/2006/main">
        <w:t xml:space="preserve">ម៉ាកុស 6:33 ប្រជាជន​បាន​ឃើញ​គេ​ចេញ​ទៅ ហើយ​មាន​មនុស្ស​ជា​ច្រើន​បាន​ស្គាល់​ព្រះអង្គ ក៏​រត់​ទៅ​ទី​នោះ​ចេញ​ពី </w:t>
      </w:r>
      <w:r xmlns:w="http://schemas.openxmlformats.org/wordprocessingml/2006/main">
        <w:lastRenderedPageBreak xmlns:w="http://schemas.openxmlformats.org/wordprocessingml/2006/main"/>
      </w:r>
      <w:r xmlns:w="http://schemas.openxmlformats.org/wordprocessingml/2006/main">
        <w:t xml:space="preserve">​គ្រប់​ក្រុង​ទាំង​អស់​ចេញ​ទៅ ហើយ​មក​ជួប​ព្រះអង្គ។</w:t>
      </w:r>
    </w:p>
    <w:p w14:paraId="3861AB0F" w14:textId="77777777" w:rsidR="00F90BDC" w:rsidRDefault="00F90BDC"/>
    <w:p w14:paraId="15EC30E0" w14:textId="77777777" w:rsidR="00F90BDC" w:rsidRDefault="00F90BDC">
      <w:r xmlns:w="http://schemas.openxmlformats.org/wordprocessingml/2006/main">
        <w:t xml:space="preserve">ប្រជាជន​ស្គាល់​ព្រះយេស៊ូ ហើយ​រត់​ទៅ​រក​ព្រះអង្គ​ពី​គ្រប់​ក្រុង​នានា​ដែល​នៅ​ជិត​នោះ។</w:t>
      </w:r>
    </w:p>
    <w:p w14:paraId="211BAD5C" w14:textId="77777777" w:rsidR="00F90BDC" w:rsidRDefault="00F90BDC"/>
    <w:p w14:paraId="3DD66DCD" w14:textId="77777777" w:rsidR="00F90BDC" w:rsidRDefault="00F90BDC">
      <w:r xmlns:w="http://schemas.openxmlformats.org/wordprocessingml/2006/main">
        <w:t xml:space="preserve">1: ព្រះយេស៊ូវមានសារៈសំខាន់ខ្លាំងណាស់ដែលមនុស្សបានរត់ទៅរកទ្រង់ពីទីក្រុងឆ្ងាយ។</w:t>
      </w:r>
    </w:p>
    <w:p w14:paraId="663F20F8" w14:textId="77777777" w:rsidR="00F90BDC" w:rsidRDefault="00F90BDC"/>
    <w:p w14:paraId="1EE0BF95" w14:textId="77777777" w:rsidR="00F90BDC" w:rsidRDefault="00F90BDC">
      <w:r xmlns:w="http://schemas.openxmlformats.org/wordprocessingml/2006/main">
        <w:t xml:space="preserve">២៖ ព្រះយេស៊ូ​សក្តិសម​នឹង​សេចក្ដី​ស្រឡាញ់ និង​ការ​លះបង់​របស់​យើង​ទាំង​អស់។</w:t>
      </w:r>
    </w:p>
    <w:p w14:paraId="2F2289C7" w14:textId="77777777" w:rsidR="00F90BDC" w:rsidRDefault="00F90BDC"/>
    <w:p w14:paraId="5B0C582E" w14:textId="77777777" w:rsidR="00F90BDC" w:rsidRDefault="00F90BDC">
      <w:r xmlns:w="http://schemas.openxmlformats.org/wordprocessingml/2006/main">
        <w:t xml:space="preserve">1: យ៉ូហាន 15:13-14 - សេចក្ដីស្រឡាញ់ដ៏អស្ចារ្យមិនមាននរណាម្នាក់លើសពីនេះទេ: លះបង់ជីវិតរបស់នរណាម្នាក់ដើម្បីមិត្តរបស់នរណាម្នាក់។</w:t>
      </w:r>
    </w:p>
    <w:p w14:paraId="039FC218" w14:textId="77777777" w:rsidR="00F90BDC" w:rsidRDefault="00F90BDC"/>
    <w:p w14:paraId="22E5BCFB" w14:textId="77777777" w:rsidR="00F90BDC" w:rsidRDefault="00F90BDC">
      <w:r xmlns:w="http://schemas.openxmlformats.org/wordprocessingml/2006/main">
        <w:t xml:space="preserve">២៖ ម៉ាថាយ ២២:៣៧-៣៩ - ព្រះយេស៊ូ​មាន​ព្រះបន្ទូល​តប​ថា៖ «អ្នក​ត្រូវ​ស្រឡាញ់​ព្រះអម្ចាស់ ជា​ព្រះ​របស់​អ្នក​ឲ្យ​អស់​ពី​ចិត្ត អស់​ពី​ព្រលឹង និង​អស់​ពី​គំនិត។ នេះ​គឺ​ជា​បញ្ញត្តិ​ដំបូង និង​ធំ​ជាង​គេ។ ទីពីរ​គឺ​សំខាន់​ដូច​គ្នា៖ ‹ត្រូវ​ស្រឡាញ់​អ្នក​ជិត​ខាង​ដូច​ខ្លួន​ឯង›។</w:t>
      </w:r>
    </w:p>
    <w:p w14:paraId="628FADBE" w14:textId="77777777" w:rsidR="00F90BDC" w:rsidRDefault="00F90BDC"/>
    <w:p w14:paraId="3D093395" w14:textId="77777777" w:rsidR="00F90BDC" w:rsidRDefault="00F90BDC">
      <w:r xmlns:w="http://schemas.openxmlformats.org/wordprocessingml/2006/main">
        <w:t xml:space="preserve">ម៉ាកុស 6:34 កាល​ព្រះយេស៊ូ​យាង​ចេញ​មក ព្រះអង្គ​ទត​ឃើញ​មនុស្ស​ជា​ច្រើន ព្រះអង្គ​មាន​ព្រះហឫទ័យ​អាណិត​អាសូរ​ចំពោះ​គេ ព្រោះ​គេ​ដូច​ជា​ចៀម​គ្មាន​អ្នក​គង្វាល។ ព្រះអង្គ​ចាប់​ផ្ដើម​បង្រៀន​គេ​អំពី​រឿង​ជា​ច្រើន។</w:t>
      </w:r>
    </w:p>
    <w:p w14:paraId="250CA1A3" w14:textId="77777777" w:rsidR="00F90BDC" w:rsidRDefault="00F90BDC"/>
    <w:p w14:paraId="70A1C121" w14:textId="77777777" w:rsidR="00F90BDC" w:rsidRDefault="00F90BDC">
      <w:r xmlns:w="http://schemas.openxmlformats.org/wordprocessingml/2006/main">
        <w:t xml:space="preserve">លោក​យេស៊ូ​មាន​ចិត្ត​អាណិត​អាសូរ​ដល់​ប្រជាជន ដោយ​សារ​ពួក​គេ​គ្មាន​អ្នក​គង្វាល ហើយ​លោក​ចាប់​ផ្ដើម​បង្រៀន​ពួក​គេ។</w:t>
      </w:r>
    </w:p>
    <w:p w14:paraId="087B03CE" w14:textId="77777777" w:rsidR="00F90BDC" w:rsidRDefault="00F90BDC"/>
    <w:p w14:paraId="724DB034" w14:textId="77777777" w:rsidR="00F90BDC" w:rsidRDefault="00F90BDC">
      <w:r xmlns:w="http://schemas.openxmlformats.org/wordprocessingml/2006/main">
        <w:t xml:space="preserve">1. សេចក្ដី​ស្រឡាញ់​ដែល​មាន​ចិត្ត​មេត្តាៈ ព្រះ​យេស៊ូ​យក​ចិត្ត​ទុក​ដាក់​ចំពោះ​អ្នក​បាត់​បង់</w:t>
      </w:r>
    </w:p>
    <w:p w14:paraId="296DA7D7" w14:textId="77777777" w:rsidR="00F90BDC" w:rsidRDefault="00F90BDC"/>
    <w:p w14:paraId="6ECC9AC6" w14:textId="77777777" w:rsidR="00F90BDC" w:rsidRDefault="00F90BDC">
      <w:r xmlns:w="http://schemas.openxmlformats.org/wordprocessingml/2006/main">
        <w:t xml:space="preserve">2. ការហៅទៅកាន់អ្នកគង្វាល: ការអញ្ជើញរបស់ព្រះឱ្យដឹកនាំ</w:t>
      </w:r>
    </w:p>
    <w:p w14:paraId="3A5A9C8F" w14:textId="77777777" w:rsidR="00F90BDC" w:rsidRDefault="00F90BDC"/>
    <w:p w14:paraId="4134F2E4" w14:textId="77777777" w:rsidR="00F90BDC" w:rsidRDefault="00F90BDC">
      <w:r xmlns:w="http://schemas.openxmlformats.org/wordprocessingml/2006/main">
        <w:t xml:space="preserve">ទំនុកតម្កើង ២៣:១-៣ - ព្រះអម្ចាស់ជាអ្នកគង្វាលរបស់ខ្ញុំ។ ខ្ញុំនឹងមិនចង់បានទេ។ ទ្រង់​ធ្វើ​ឲ្យ​ខ្ញុំ​ដេក​ក្នុង​វាល​ស្មៅ​ខៀវ​ខ្ចី ទ្រង់​នាំ​ខ្ញុំ​ទៅ​ក្បែរ​មាត់​ទឹក ទ្រង់​ប្រោស​ព្រលឹង​ខ្ញុំ​ឡើង​វិញ ទ្រង់​នាំ​ខ្ញុំ​ទៅ​ក្នុង​ផ្លូវ​នៃ​សេចក្តី​សុចរិត ដោយ​យល់​ដល់​ព្រះនាម​ទ្រង់។</w:t>
      </w:r>
    </w:p>
    <w:p w14:paraId="2756DF9C" w14:textId="77777777" w:rsidR="00F90BDC" w:rsidRDefault="00F90BDC"/>
    <w:p w14:paraId="4ACD21C9" w14:textId="77777777" w:rsidR="00F90BDC" w:rsidRDefault="00F90BDC">
      <w:r xmlns:w="http://schemas.openxmlformats.org/wordprocessingml/2006/main">
        <w:t xml:space="preserve">2. លូកា 10:27 - គាត់​ឆ្លើយ​ថា៖ «ត្រូវ​ស្រឡាញ់​ព្រះអម្ចាស់ ជា​ព្រះ​របស់​អ្នក​ឲ្យ​អស់​ពី​ចិត្ត អស់​ពី​ព្រលឹង អស់​ពី​កម្លាំង និង​អស់​ពី​គំនិត។ និងអ្នកជិតខាងដូចខ្លួនអ្នក។</w:t>
      </w:r>
    </w:p>
    <w:p w14:paraId="3A960C1D" w14:textId="77777777" w:rsidR="00F90BDC" w:rsidRDefault="00F90BDC"/>
    <w:p w14:paraId="295B8430" w14:textId="77777777" w:rsidR="00F90BDC" w:rsidRDefault="00F90BDC">
      <w:r xmlns:w="http://schemas.openxmlformats.org/wordprocessingml/2006/main">
        <w:t xml:space="preserve">ម៉ាកុស 6:35 លុះ​ថ្ងៃ​កន្លង​ផុត​ទៅ​ហើយ ពួក​សិស្ស​ចូល​មក​គាល់​ព្រះអង្គ ហើយ​ទូល​ថា៖ «នេះ​ជា​ទី​ស្ងាត់​ជ្រងំ ហើយ​ពេល​វេលា​ក៏​កន្លង​ហួស​ទៅ​ហើយ។</w:t>
      </w:r>
    </w:p>
    <w:p w14:paraId="36EADC23" w14:textId="77777777" w:rsidR="00F90BDC" w:rsidRDefault="00F90BDC"/>
    <w:p w14:paraId="6B0BF51E" w14:textId="77777777" w:rsidR="00F90BDC" w:rsidRDefault="00F90BDC">
      <w:r xmlns:w="http://schemas.openxmlformats.org/wordprocessingml/2006/main">
        <w:t xml:space="preserve">ពួក​សិស្ស​បាន​កត់​សម្គាល់​ថា វា​មក​ដល់​យឺត ហើយ​ពួកគេ​នៅ​កន្លែង​ស្ងាត់។</w:t>
      </w:r>
    </w:p>
    <w:p w14:paraId="44C767E6" w14:textId="77777777" w:rsidR="00F90BDC" w:rsidRDefault="00F90BDC"/>
    <w:p w14:paraId="30E9C0E4" w14:textId="77777777" w:rsidR="00F90BDC" w:rsidRDefault="00F90BDC">
      <w:r xmlns:w="http://schemas.openxmlformats.org/wordprocessingml/2006/main">
        <w:t xml:space="preserve">1. ព្រះគង់នៅជាមួយយើងជានិច្ច សូម្បីតែនៅកន្លែងដែលស្ងាត់ជ្រងំបំផុតក៏ដោយ។</w:t>
      </w:r>
    </w:p>
    <w:p w14:paraId="1299B89B" w14:textId="77777777" w:rsidR="00F90BDC" w:rsidRDefault="00F90BDC"/>
    <w:p w14:paraId="2E4BDA9E" w14:textId="77777777" w:rsidR="00F90BDC" w:rsidRDefault="00F90BDC">
      <w:r xmlns:w="http://schemas.openxmlformats.org/wordprocessingml/2006/main">
        <w:t xml:space="preserve">2. សូម្បី​តែ​នៅ​ក្នុង​ពាក់​ក​ណ្តា​ល​នៃ​ការ​លំបាក​, ព្រះ​ប្រទាន​ឱ្យ​។</w:t>
      </w:r>
    </w:p>
    <w:p w14:paraId="2F0E9DBD" w14:textId="77777777" w:rsidR="00F90BDC" w:rsidRDefault="00F90BDC"/>
    <w:p w14:paraId="5EC63A4B" w14:textId="77777777" w:rsidR="00F90BDC" w:rsidRDefault="00F90BDC">
      <w:r xmlns:w="http://schemas.openxmlformats.org/wordprocessingml/2006/main">
        <w:t xml:space="preserve">1. ម៉ាថាយ 28:20 - «ហើយ​ប្រាកដ​ជា​ខ្ញុំ​នៅ​ជា​មួយ​នឹង​អ្នក​រាល់​គ្នា​ជា​និច្ច រហូត​ដល់​ចុង​បំផុត​នៃ​អាយុ​កាល»។</w:t>
      </w:r>
    </w:p>
    <w:p w14:paraId="75B738E4" w14:textId="77777777" w:rsidR="00F90BDC" w:rsidRDefault="00F90BDC"/>
    <w:p w14:paraId="110E8761" w14:textId="77777777" w:rsidR="00F90BDC" w:rsidRDefault="00F90BDC">
      <w:r xmlns:w="http://schemas.openxmlformats.org/wordprocessingml/2006/main">
        <w:t xml:space="preserve">២. រ៉ូម ៨:២៨ - «ហើយ​យើង​ដឹង​ថា​ក្នុង​គ្រប់​ការ​ទាំង​អស់​ដែល​ព្រះ​ទ្រង់​ធ្វើ​ការ​ដើម្បី​ប្រយោជន៍​ដល់​អស់​អ្នក​ដែល​ស្រឡាញ់​ទ្រង់ ដែល​បាន​ត្រូវ​ហៅ​តាម​គោល​បំណង​ទ្រង់»។</w:t>
      </w:r>
    </w:p>
    <w:p w14:paraId="756C5426" w14:textId="77777777" w:rsidR="00F90BDC" w:rsidRDefault="00F90BDC"/>
    <w:p w14:paraId="57E533AF" w14:textId="77777777" w:rsidR="00F90BDC" w:rsidRDefault="00F90BDC">
      <w:r xmlns:w="http://schemas.openxmlformats.org/wordprocessingml/2006/main">
        <w:t xml:space="preserve">ម៉ាកុស 6:36 សូម​ចាត់​គេ​ចេញ​ទៅ ដើម្បី​ឲ្យ​គេ​ចូល​ទៅ​ក្នុង​ស្រុក​ជុំ‌វិញ ហើយ​ចូល​ទៅ​ក្នុង​ភូមិ ហើយ​ទិញ​នំបុ័ង​ឲ្យ​ខ្លួន​គេ ដ្បិត​គេ​គ្មាន​អ្វី​បរិភោគ។</w:t>
      </w:r>
    </w:p>
    <w:p w14:paraId="0EFCA069" w14:textId="77777777" w:rsidR="00F90BDC" w:rsidRDefault="00F90BDC"/>
    <w:p w14:paraId="0CA29BD6" w14:textId="77777777" w:rsidR="00F90BDC" w:rsidRDefault="00F90BDC">
      <w:r xmlns:w="http://schemas.openxmlformats.org/wordprocessingml/2006/main">
        <w:t xml:space="preserve">ពួក​សិស្ស​បាន​សុំ​លោក​យេស៊ូ​ឲ្យ​ចាត់​បណ្ដា​ជន​ឲ្យ​ឆ្ងាយ​ពី​គេ ដូច្នេះ​ពួក​គេ​អាច​ទិញ​នំបុ័ង​នៅ​ភូមិ​ជុំវិញ។</w:t>
      </w:r>
    </w:p>
    <w:p w14:paraId="5541235A" w14:textId="77777777" w:rsidR="00F90BDC" w:rsidRDefault="00F90BDC"/>
    <w:p w14:paraId="3EF61FE4" w14:textId="77777777" w:rsidR="00F90BDC" w:rsidRDefault="00F90BDC">
      <w:r xmlns:w="http://schemas.openxmlformats.org/wordprocessingml/2006/main">
        <w:t xml:space="preserve">1. ព្រះតែងតែផ្តល់សម្រាប់អ្នកដែលស្វែងរកទ្រង់។</w:t>
      </w:r>
    </w:p>
    <w:p w14:paraId="033252C3" w14:textId="77777777" w:rsidR="00F90BDC" w:rsidRDefault="00F90BDC"/>
    <w:p w14:paraId="3C9DA9A7" w14:textId="77777777" w:rsidR="00F90BDC" w:rsidRDefault="00F90BDC">
      <w:r xmlns:w="http://schemas.openxmlformats.org/wordprocessingml/2006/main">
        <w:t xml:space="preserve">2. យើងត្រូវបានហៅឱ្យយកចិត្តទុកដាក់ចំពោះអ្នកដែលខ្វះខាត។</w:t>
      </w:r>
    </w:p>
    <w:p w14:paraId="078248F6" w14:textId="77777777" w:rsidR="00F90BDC" w:rsidRDefault="00F90BDC"/>
    <w:p w14:paraId="2C35AEF4" w14:textId="77777777" w:rsidR="00F90BDC" w:rsidRDefault="00F90BDC">
      <w:r xmlns:w="http://schemas.openxmlformats.org/wordprocessingml/2006/main">
        <w:t xml:space="preserve">ម៉ាថាយ 6:33 - ប៉ុន្តែ ចូរ​ស្វែង​រក​ព្រះ​រាជ្យ​នៃ​ព្រះ​ជា​មុន​សិន និង​សេចក្ដី​សុចរិត​របស់​ព្រះអង្គ។ ហើយអ្វីៗទាំងអស់នេះនឹងត្រូវបន្ថែមមកអ្នក។</w:t>
      </w:r>
    </w:p>
    <w:p w14:paraId="22859937" w14:textId="77777777" w:rsidR="00F90BDC" w:rsidRDefault="00F90BDC"/>
    <w:p w14:paraId="7A538CE6" w14:textId="77777777" w:rsidR="00F90BDC" w:rsidRDefault="00F90BDC">
      <w:r xmlns:w="http://schemas.openxmlformats.org/wordprocessingml/2006/main">
        <w:t xml:space="preserve">2. កាឡាទី 6:10 - ដូច​ដែល​យើង​មាន​ឱកាស សូម​ឲ្យ​យើង​ធ្វើ​ល្អ​ដល់​មនុស្ស​ទាំង​អស់ ជា​ពិសេស​ចំពោះ​អ្នក​ដែល​មាន​គ្រួសារ​នៃ​សេចក្ដី​ជំនឿ។</w:t>
      </w:r>
    </w:p>
    <w:p w14:paraId="72513D0D" w14:textId="77777777" w:rsidR="00F90BDC" w:rsidRDefault="00F90BDC"/>
    <w:p w14:paraId="31A01256" w14:textId="77777777" w:rsidR="00F90BDC" w:rsidRDefault="00F90BDC">
      <w:r xmlns:w="http://schemas.openxmlformats.org/wordprocessingml/2006/main">
        <w:t xml:space="preserve">ម៉ាកុស 6:37 ព្រះអង្គ​មាន​ព្រះបន្ទូល​ទៅ​គេ​ថា៖ «ចូរ​អ្នក​រាល់​គ្នា​ឲ្យ​គេ​បរិភោគ»។ គេ​សួរ​គាត់​ថា៖ «តើ​យើង​ត្រូវ​ទៅ​ទិញ​នំបុ័ង​ពីរ​រយ​កាក់​មក​ឲ្យ​គេ​ហូប​ឬ?»។</w:t>
      </w:r>
    </w:p>
    <w:p w14:paraId="64EC3565" w14:textId="77777777" w:rsidR="00F90BDC" w:rsidRDefault="00F90BDC"/>
    <w:p w14:paraId="54C960D2" w14:textId="77777777" w:rsidR="00F90BDC" w:rsidRDefault="00F90BDC">
      <w:r xmlns:w="http://schemas.openxmlformats.org/wordprocessingml/2006/main">
        <w:t xml:space="preserve">ព្រះ​យេស៊ូ​បង្គាប់​អ្នក​កាន់​តាម​ទ្រង់​ឲ្យ​ផ្គត់ផ្គង់​អ្នក​ស្រេក​ឃ្លាន ទោះ​ជា​ធនធាន​មាន​កម្រិត​ក៏​ដោយ។</w:t>
      </w:r>
    </w:p>
    <w:p w14:paraId="4C943F2A" w14:textId="77777777" w:rsidR="00F90BDC" w:rsidRDefault="00F90BDC"/>
    <w:p w14:paraId="6E481728" w14:textId="77777777" w:rsidR="00F90BDC" w:rsidRDefault="00F90BDC">
      <w:r xmlns:w="http://schemas.openxmlformats.org/wordprocessingml/2006/main">
        <w:t xml:space="preserve">1. គំរូដ៏ល្អរបស់ព្រះយេស៊ូក្នុងការផ្ដល់ជូនអ្នកដ៏ទៃ ទោះជាយើងមានកម្រិតផ្ទាល់ខ្លួនក៏ដោយ។</w:t>
      </w:r>
    </w:p>
    <w:p w14:paraId="5EAD3EC2" w14:textId="77777777" w:rsidR="00F90BDC" w:rsidRDefault="00F90BDC"/>
    <w:p w14:paraId="374D819A" w14:textId="77777777" w:rsidR="00F90BDC" w:rsidRDefault="00F90BDC">
      <w:r xmlns:w="http://schemas.openxmlformats.org/wordprocessingml/2006/main">
        <w:t xml:space="preserve">2. សារៈសំខាន់នៃភាពមិនអាត្មានិយមក្នុងការធ្វើតាមព្រះយេស៊ូវ។</w:t>
      </w:r>
    </w:p>
    <w:p w14:paraId="3371C4B7" w14:textId="77777777" w:rsidR="00F90BDC" w:rsidRDefault="00F90BDC"/>
    <w:p w14:paraId="2E947D2B" w14:textId="77777777" w:rsidR="00F90BDC" w:rsidRDefault="00F90BDC">
      <w:r xmlns:w="http://schemas.openxmlformats.org/wordprocessingml/2006/main">
        <w:t xml:space="preserve">1. ម៉ាថាយ 25:40 - «ហើយ​ស្ដេច​នឹង​ឆ្លើយ​ទៅ​ពួក​គេ​ថា​: 'ខ្ញុំ​ប្រាប់​អ្នក​ជា​ប្រាកដ​ថា​អ្នក​បាន​ធ្វើ​វា​ចំពោះ​បង​ប្អូន​ខ្ញុំ​ម្នាក់​ក្នុង​ចំណោម​បង​ប្អូន​តូច​បំផុត​នេះ​បាន​ធ្វើ​ឱ្យ​ខ្ញុំ​»​។</w:t>
      </w:r>
    </w:p>
    <w:p w14:paraId="1192A88D" w14:textId="77777777" w:rsidR="00F90BDC" w:rsidRDefault="00F90BDC"/>
    <w:p w14:paraId="4258D91A" w14:textId="77777777" w:rsidR="00F90BDC" w:rsidRDefault="00F90BDC">
      <w:r xmlns:w="http://schemas.openxmlformats.org/wordprocessingml/2006/main">
        <w:t xml:space="preserve">២. ភីលីព ២:៣-៤ - «កុំធ្វើអ្វីដោយមហិច្ឆិតាឬគំនិតអាត្មានិយមឡើយ ប៉ុន្តែដោយបន្ទាបខ្លួន រាប់អ្នកឯទៀតសំខាន់ជាងខ្លួនទៅទៀត។ ចូរឲ្យអ្នករាល់គ្នាមើលទៅមិនត្រឹមតែផលប្រយោជន៍របស់ខ្លួនប៉ុណ្ណោះទេ ថែមទាំងប្រយោជន៍ដល់អ្នកដទៃផង»។</w:t>
      </w:r>
    </w:p>
    <w:p w14:paraId="658D96E8" w14:textId="77777777" w:rsidR="00F90BDC" w:rsidRDefault="00F90BDC"/>
    <w:p w14:paraId="03E321AB" w14:textId="77777777" w:rsidR="00F90BDC" w:rsidRDefault="00F90BDC">
      <w:r xmlns:w="http://schemas.openxmlformats.org/wordprocessingml/2006/main">
        <w:t xml:space="preserve">ម៉ាកុស 6:38 លោក​មាន​ប្រសាសន៍​ទៅ​គេ​ថា៖ «តើ​អ្នក​រាល់​គ្នា​មាន​នំប៉័ង​ប៉ុន្មាន? ទៅមើល។ លុះ​គេ​ដឹង​ហើយ​ក៏​ពោល​ថា ប្រាំ និង​ត្រី​ពីរ ។</w:t>
      </w:r>
    </w:p>
    <w:p w14:paraId="3B8F595D" w14:textId="77777777" w:rsidR="00F90BDC" w:rsidRDefault="00F90BDC"/>
    <w:p w14:paraId="05642020" w14:textId="77777777" w:rsidR="00F90BDC" w:rsidRDefault="00F90BDC">
      <w:r xmlns:w="http://schemas.openxmlformats.org/wordprocessingml/2006/main">
        <w:t xml:space="preserve">លោក​យេស៊ូ​បាន​សុំ​ពួក​អ្នក​កាន់​តាម​លោក​ឲ្យ​ផ្គត់ផ្គង់​របស់​ដែល​ពួក​គេ​មាន។</w:t>
      </w:r>
    </w:p>
    <w:p w14:paraId="6D312F35" w14:textId="77777777" w:rsidR="00F90BDC" w:rsidRDefault="00F90BDC"/>
    <w:p w14:paraId="12ECFE5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ជាមួយនឹងជំនឿ អព្ភូតហេតុគឺអាចធ្វើទៅបាន</w:t>
      </w:r>
    </w:p>
    <w:p w14:paraId="28E518DB" w14:textId="77777777" w:rsidR="00F90BDC" w:rsidRDefault="00F90BDC"/>
    <w:p w14:paraId="77F76292" w14:textId="77777777" w:rsidR="00F90BDC" w:rsidRDefault="00F90BDC">
      <w:r xmlns:w="http://schemas.openxmlformats.org/wordprocessingml/2006/main">
        <w:t xml:space="preserve">2. ការផ្តល់នៅក្នុងភាពទន់ខ្សោយរបស់យើង។</w:t>
      </w:r>
    </w:p>
    <w:p w14:paraId="688D7326" w14:textId="77777777" w:rsidR="00F90BDC" w:rsidRDefault="00F90BDC"/>
    <w:p w14:paraId="1587593E" w14:textId="77777777" w:rsidR="00F90BDC" w:rsidRDefault="00F90BDC">
      <w:r xmlns:w="http://schemas.openxmlformats.org/wordprocessingml/2006/main">
        <w:t xml:space="preserve">1. ភីលីព 4:13 - «ខ្ញុំ​អាច​ធ្វើ​ការ​ទាំង​អស់​ដោយ​សារ​ទ្រង់​ដែល​ពង្រឹង​ខ្ញុំ»។</w:t>
      </w:r>
    </w:p>
    <w:p w14:paraId="04774A3D" w14:textId="77777777" w:rsidR="00F90BDC" w:rsidRDefault="00F90BDC"/>
    <w:p w14:paraId="6F67A7CD" w14:textId="77777777" w:rsidR="00F90BDC" w:rsidRDefault="00F90BDC">
      <w:r xmlns:w="http://schemas.openxmlformats.org/wordprocessingml/2006/main">
        <w:t xml:space="preserve">2. ម៉ាថាយ 17:20 - «ទ្រង់​មាន​បន្ទូល​ទៅ​ពួក​គេ​ថា «ដោយ​ព្រោះ​សេចក្ដី​ជំនឿ​របស់​អ្នក​មាន​តិចតួច​ប៉ុណ្ណោះ ដ្បិត​ខ្ញុំ​ប្រាប់​អ្នក​ជា​ប្រាកដ​ថា ប្រសិន​បើ​អ្នក​មាន​ជំនឿ​ទំហំ​ប៉ុន​គ្រាប់​ mustard នោះ​អ្នក​នឹង​និយាយ​ទៅ​កាន់​ភ្នំ​នេះ​ថា 'ចូរ​ទៅ​ចុះ។ នៅទីនេះទៅទីនោះ' ហើយវានឹងផ្លាស់ទី ហើយគ្មានអ្វីដែលមិនអាចទៅរួចសម្រាប់អ្នកឡើយ»។</w:t>
      </w:r>
    </w:p>
    <w:p w14:paraId="769D52AA" w14:textId="77777777" w:rsidR="00F90BDC" w:rsidRDefault="00F90BDC"/>
    <w:p w14:paraId="0C7932E1" w14:textId="77777777" w:rsidR="00F90BDC" w:rsidRDefault="00F90BDC">
      <w:r xmlns:w="http://schemas.openxmlformats.org/wordprocessingml/2006/main">
        <w:t xml:space="preserve">ម៉ាកុស 6:39 ហើយ​ទ្រង់​ក៏​បង្គាប់​គេ​ឲ្យ​អង្គុយ​ចុះ​តាម​គ្នា​នៅ​លើ​ស្មៅ​បៃតង។</w:t>
      </w:r>
    </w:p>
    <w:p w14:paraId="20A1A39A" w14:textId="77777777" w:rsidR="00F90BDC" w:rsidRDefault="00F90BDC"/>
    <w:p w14:paraId="740E17D2" w14:textId="77777777" w:rsidR="00F90BDC" w:rsidRDefault="00F90BDC">
      <w:r xmlns:w="http://schemas.openxmlformats.org/wordprocessingml/2006/main">
        <w:t xml:space="preserve">លោក​យេស៊ូ​បាន​បង្គាប់​អ្នក​កាន់​តាម​លោក​ឲ្យ​រៀបចំ​មនុស្ស​ជា​ក្រុម​ឲ្យ​សម្រាក​នៅ​លើ​ស្មៅ​បៃតង។</w:t>
      </w:r>
    </w:p>
    <w:p w14:paraId="5BB4BB10" w14:textId="77777777" w:rsidR="00F90BDC" w:rsidRDefault="00F90BDC"/>
    <w:p w14:paraId="3F7944AE" w14:textId="77777777" w:rsidR="00F90BDC" w:rsidRDefault="00F90BDC">
      <w:r xmlns:w="http://schemas.openxmlformats.org/wordprocessingml/2006/main">
        <w:t xml:space="preserve">១៖ បង្គាប់​របស់​លោក​យេស៊ូ​តែង​តែ​ជា​ប្រយោជន៍​ដល់​យើង។</w:t>
      </w:r>
    </w:p>
    <w:p w14:paraId="2A4CA852" w14:textId="77777777" w:rsidR="00F90BDC" w:rsidRDefault="00F90BDC"/>
    <w:p w14:paraId="59E214D9" w14:textId="77777777" w:rsidR="00F90BDC" w:rsidRDefault="00F90BDC">
      <w:r xmlns:w="http://schemas.openxmlformats.org/wordprocessingml/2006/main">
        <w:t xml:space="preserve">២៖ ការយកចិត្ដទុកដាក់និងសេចក្ដីមេត្ដាករុណារបស់ព្រះយេស៊ូចំពោះអ្នកឯទៀត គឺបង្ហាញឱ្យឃើញយ៉ាងច្បាស់ថាទ្រង់បង្ហាញការយកចិត្តទុកដាក់ចំពោះតម្រូវការខាងរាងកាយរបស់មនុស្ស។</w:t>
      </w:r>
    </w:p>
    <w:p w14:paraId="5146B879" w14:textId="77777777" w:rsidR="00F90BDC" w:rsidRDefault="00F90BDC"/>
    <w:p w14:paraId="211FEC86" w14:textId="77777777" w:rsidR="00F90BDC" w:rsidRDefault="00F90BDC">
      <w:r xmlns:w="http://schemas.openxmlformats.org/wordprocessingml/2006/main">
        <w:t xml:space="preserve">១៖ ម៉ាថាយ ១៤:១៣​-​២១ - ព្រះយេស៊ូវ​បាន​ចិញ្ចឹម​មនុស្ស 5,000 នាក់។</w:t>
      </w:r>
    </w:p>
    <w:p w14:paraId="60C1A01A" w14:textId="77777777" w:rsidR="00F90BDC" w:rsidRDefault="00F90BDC"/>
    <w:p w14:paraId="7F27F3F6" w14:textId="77777777" w:rsidR="00F90BDC" w:rsidRDefault="00F90BDC">
      <w:r xmlns:w="http://schemas.openxmlformats.org/wordprocessingml/2006/main">
        <w:t xml:space="preserve">២៖ ម៉ាថាយ ៩:៣៥​-​៣៨ - ព្រះ​យេស៊ូ​មាន​ព្រះទ័យ​អាណិត​អាសូរ​ដល់​ហ្វូង​មនុស្ស។</w:t>
      </w:r>
    </w:p>
    <w:p w14:paraId="3AC72180" w14:textId="77777777" w:rsidR="00F90BDC" w:rsidRDefault="00F90BDC"/>
    <w:p w14:paraId="045CEC2B" w14:textId="77777777" w:rsidR="00F90BDC" w:rsidRDefault="00F90BDC">
      <w:r xmlns:w="http://schemas.openxmlformats.org/wordprocessingml/2006/main">
        <w:t xml:space="preserve">ម៉ាកុស 6:40 ពួក​គេ​អង្គុយ​ក្នុង​ជួរ​មួយ​រយ​នាក់ និង​ហាសិប។</w:t>
      </w:r>
    </w:p>
    <w:p w14:paraId="7BDCD7BA" w14:textId="77777777" w:rsidR="00F90BDC" w:rsidRDefault="00F90BDC"/>
    <w:p w14:paraId="624CFDEB" w14:textId="77777777" w:rsidR="00F90BDC" w:rsidRDefault="00F90BDC">
      <w:r xmlns:w="http://schemas.openxmlformats.org/wordprocessingml/2006/main">
        <w:t xml:space="preserve">ព្រះយេស៊ូ​បាន​ប្រទាន​អាហារ​ដល់​មនុស្ស​ប្រាំ​ពាន់​នាក់​ដោយ​នំបុ័ង​ប្រាំ​ដុំ និង​ត្រី​ពីរ។</w:t>
      </w:r>
    </w:p>
    <w:p w14:paraId="3EB60A3F" w14:textId="77777777" w:rsidR="00F90BDC" w:rsidRDefault="00F90BDC"/>
    <w:p w14:paraId="68B3DF9C" w14:textId="77777777" w:rsidR="00F90BDC" w:rsidRDefault="00F90BDC">
      <w:r xmlns:w="http://schemas.openxmlformats.org/wordprocessingml/2006/main">
        <w:t xml:space="preserve">១៖ ព្រះយេស៊ូវ​បង្ហាញ​យើង​ពី​អំណាច​នៃ​សេចក្តី​ជំនឿ និង​អព្ភូតហេតុ។</w:t>
      </w:r>
    </w:p>
    <w:p w14:paraId="579663E0" w14:textId="77777777" w:rsidR="00F90BDC" w:rsidRDefault="00F90BDC"/>
    <w:p w14:paraId="3F825A0C" w14:textId="77777777" w:rsidR="00F90BDC" w:rsidRDefault="00F90BDC">
      <w:r xmlns:w="http://schemas.openxmlformats.org/wordprocessingml/2006/main">
        <w:t xml:space="preserve">២៖ ព្រះយេស៊ូវបង្រៀនយើងអំពីអំណាចនៃចិត្តសប្បុរស។</w:t>
      </w:r>
    </w:p>
    <w:p w14:paraId="06C557C1" w14:textId="77777777" w:rsidR="00F90BDC" w:rsidRDefault="00F90BDC"/>
    <w:p w14:paraId="5BC42EF9" w14:textId="77777777" w:rsidR="00F90BDC" w:rsidRDefault="00F90BDC">
      <w:r xmlns:w="http://schemas.openxmlformats.org/wordprocessingml/2006/main">
        <w:t xml:space="preserve">១៖ យ៉ូហាន ៦:៥​-​១៣ - ព្រះយេស៊ូ​បាន​ប្រទាន​អាហារ​ដល់​បុរស​ប្រាំ​ពាន់​នាក់​ដោយ​អព្ភូតហេតុ ដោយ​មាន​នំបុ័ង​ប្រាំ​ដុំ និង​ត្រី​ពីរ​ក្បាល។</w:t>
      </w:r>
    </w:p>
    <w:p w14:paraId="104AF893" w14:textId="77777777" w:rsidR="00F90BDC" w:rsidRDefault="00F90BDC"/>
    <w:p w14:paraId="272EEB62" w14:textId="77777777" w:rsidR="00F90BDC" w:rsidRDefault="00F90BDC">
      <w:r xmlns:w="http://schemas.openxmlformats.org/wordprocessingml/2006/main">
        <w:t xml:space="preserve">២៖ ម៉ាថាយ ១៤:១៣-២១ - ព្រះយេស៊ូវបានធ្វើអព្ភូតហេតុមួយដើម្បីចិញ្ចឹមមនុស្សប្រាំពាន់នាក់។</w:t>
      </w:r>
    </w:p>
    <w:p w14:paraId="4E08C91F" w14:textId="77777777" w:rsidR="00F90BDC" w:rsidRDefault="00F90BDC"/>
    <w:p w14:paraId="42187EC8" w14:textId="77777777" w:rsidR="00F90BDC" w:rsidRDefault="00F90BDC">
      <w:r xmlns:w="http://schemas.openxmlformats.org/wordprocessingml/2006/main">
        <w:t xml:space="preserve">ម៉ាកុស 6:41 ពេល​គាត់​យក​នំបុ័ង​ទាំង​ប្រាំ​ដុំ និង​ត្រី​ទាំង​ពីរ​មក​ហើយ នោះ​គាត់​ងើប​មុខ​ទៅ​លើ​មេឃ អរ​ព្រះ‌គុណ ហើយ​កាច់​នំបុ័ង​ប្រគល់​ឲ្យ​ពួក​សិស្ស​ទុក​នៅ​មុខ​គេ។ ត្រីទាំងពីរនោះបានចែកអោយគាត់ទាំងអស់គ្នា។</w:t>
      </w:r>
    </w:p>
    <w:p w14:paraId="40C4944D" w14:textId="77777777" w:rsidR="00F90BDC" w:rsidRDefault="00F90BDC"/>
    <w:p w14:paraId="507A190D" w14:textId="77777777" w:rsidR="00F90BDC" w:rsidRDefault="00F90BDC">
      <w:r xmlns:w="http://schemas.openxmlformats.org/wordprocessingml/2006/main">
        <w:t xml:space="preserve">ព្រះយេស៊ូ​បាន​ប្រទាន​អាហារ​ដល់​មនុស្ស​ប្រាំ​ពាន់​នាក់ ដោយ​គ្រាន់​តែ​នំបុ័ង​ប្រាំ​ដុំ និង​ត្រី​ពីរ​ក្បាល។</w:t>
      </w:r>
    </w:p>
    <w:p w14:paraId="771FE1B5" w14:textId="77777777" w:rsidR="00F90BDC" w:rsidRDefault="00F90BDC"/>
    <w:p w14:paraId="1D22E2BA" w14:textId="77777777" w:rsidR="00F90BDC" w:rsidRDefault="00F90BDC">
      <w:r xmlns:w="http://schemas.openxmlformats.org/wordprocessingml/2006/main">
        <w:t xml:space="preserve">1. ព្រះយេស៊ូវបានបង្ហាញពីអំណាចនៃការទុកចិត្តលើព្រះ។</w:t>
      </w:r>
    </w:p>
    <w:p w14:paraId="5E60CAB7" w14:textId="77777777" w:rsidR="00F90BDC" w:rsidRDefault="00F90BDC"/>
    <w:p w14:paraId="424DC3D1" w14:textId="77777777" w:rsidR="00F90BDC" w:rsidRDefault="00F90BDC">
      <w:r xmlns:w="http://schemas.openxmlformats.org/wordprocessingml/2006/main">
        <w:t xml:space="preserve">2. ព្រះយេស៊ូវបានបង្ហាញយើងពីតម្លៃនៃការផ្តល់ឲ្យដោយមិនគិតប្រយោជន៍ផ្ទាល់ខ្លួន។</w:t>
      </w:r>
    </w:p>
    <w:p w14:paraId="3C5E1400" w14:textId="77777777" w:rsidR="00F90BDC" w:rsidRDefault="00F90BDC"/>
    <w:p w14:paraId="00320D22" w14:textId="77777777" w:rsidR="00F90BDC" w:rsidRDefault="00F90BDC">
      <w:r xmlns:w="http://schemas.openxmlformats.org/wordprocessingml/2006/main">
        <w:t xml:space="preserve">1. ម៉ាថាយ 14:13-21 - ព្រះយេស៊ូវចិញ្ចឹមមនុស្សប្រាំពាន់នាក់។</w:t>
      </w:r>
    </w:p>
    <w:p w14:paraId="1B2E8F9F" w14:textId="77777777" w:rsidR="00F90BDC" w:rsidRDefault="00F90BDC"/>
    <w:p w14:paraId="64487810" w14:textId="77777777" w:rsidR="00F90BDC" w:rsidRDefault="00F90BDC">
      <w:r xmlns:w="http://schemas.openxmlformats.org/wordprocessingml/2006/main">
        <w:t xml:space="preserve">2. យ៉ូហាន 6:1-14 - ព្រះយេស៊ូវចិញ្ចឹមប្រាំពាន់នាក់ (ម្តងទៀត)</w:t>
      </w:r>
    </w:p>
    <w:p w14:paraId="4B32F9F8" w14:textId="77777777" w:rsidR="00F90BDC" w:rsidRDefault="00F90BDC"/>
    <w:p w14:paraId="7DAC781B" w14:textId="77777777" w:rsidR="00F90BDC" w:rsidRDefault="00F90BDC">
      <w:r xmlns:w="http://schemas.openxmlformats.org/wordprocessingml/2006/main">
        <w:t xml:space="preserve">ម៉ាកុស 6:42 ពួក​គេ​បាន​បរិភោគ​ទាំង​អស់​គ្នា។</w:t>
      </w:r>
    </w:p>
    <w:p w14:paraId="5C889BEB" w14:textId="77777777" w:rsidR="00F90BDC" w:rsidRDefault="00F90BDC"/>
    <w:p w14:paraId="7FD266CD" w14:textId="77777777" w:rsidR="00F90BDC" w:rsidRDefault="00F90BDC">
      <w:r xmlns:w="http://schemas.openxmlformats.org/wordprocessingml/2006/main">
        <w:t xml:space="preserve">ហ្វូង​មនុស្ស​បាន​ឆ្អែត​បន្ទាប់​ពី​បាន​បរិភោគ​អាហារ​ដែល​ព្រះ​យេស៊ូ​ប្រទាន​មក។</w:t>
      </w:r>
    </w:p>
    <w:p w14:paraId="45BEBDE9" w14:textId="77777777" w:rsidR="00F90BDC" w:rsidRDefault="00F90BDC"/>
    <w:p w14:paraId="41885BCD" w14:textId="77777777" w:rsidR="00F90BDC" w:rsidRDefault="00F90BDC">
      <w:r xmlns:w="http://schemas.openxmlformats.org/wordprocessingml/2006/main">
        <w:t xml:space="preserve">1. ព្រះយេស៊ូវគឺជាប្រភពនៃការផ្គត់ផ្គង់ និងការពេញចិត្តរបស់យើង។</w:t>
      </w:r>
    </w:p>
    <w:p w14:paraId="27369E3E" w14:textId="77777777" w:rsidR="00F90BDC" w:rsidRDefault="00F90BDC"/>
    <w:p w14:paraId="75617109" w14:textId="77777777" w:rsidR="00F90BDC" w:rsidRDefault="00F90BDC">
      <w:r xmlns:w="http://schemas.openxmlformats.org/wordprocessingml/2006/main">
        <w:t xml:space="preserve">2. យើងអាចស្វែងរកការពេញចិត្តដោយដាក់ការទុកចិត្តរបស់យើងលើព្រះយេស៊ូវ។</w:t>
      </w:r>
    </w:p>
    <w:p w14:paraId="363A4F2C" w14:textId="77777777" w:rsidR="00F90BDC" w:rsidRDefault="00F90BDC"/>
    <w:p w14:paraId="75FC09D9" w14:textId="77777777" w:rsidR="00F90BDC" w:rsidRDefault="00F90BDC">
      <w:r xmlns:w="http://schemas.openxmlformats.org/wordprocessingml/2006/main">
        <w:t xml:space="preserve">1. ម៉ាថាយ 14:13-21 - ព្រះយេស៊ូវចិញ្ចឹមមនុស្សប្រាំពាន់នាក់។</w:t>
      </w:r>
    </w:p>
    <w:p w14:paraId="6112B2E1" w14:textId="77777777" w:rsidR="00F90BDC" w:rsidRDefault="00F90BDC"/>
    <w:p w14:paraId="2565550E" w14:textId="77777777" w:rsidR="00F90BDC" w:rsidRDefault="00F90BDC">
      <w:r xmlns:w="http://schemas.openxmlformats.org/wordprocessingml/2006/main">
        <w:t xml:space="preserve">2. យ៉ូហាន 6:35 - ព្រះយេស៊ូវគឺជានំបុ័ងនៃជីវិត។</w:t>
      </w:r>
    </w:p>
    <w:p w14:paraId="3B7CC278" w14:textId="77777777" w:rsidR="00F90BDC" w:rsidRDefault="00F90BDC"/>
    <w:p w14:paraId="3C3D3AE7" w14:textId="77777777" w:rsidR="00F90BDC" w:rsidRDefault="00F90BDC">
      <w:r xmlns:w="http://schemas.openxmlformats.org/wordprocessingml/2006/main">
        <w:t xml:space="preserve">ម៉ាកុស 6:43 ពួក​គេ​ប្រមូល​បាន​ដប់ពីរ​កន្ត្រក​ពេញ​ដោយ​បំណែក និង​ត្រី។</w:t>
      </w:r>
    </w:p>
    <w:p w14:paraId="14098A6F" w14:textId="77777777" w:rsidR="00F90BDC" w:rsidRDefault="00F90BDC"/>
    <w:p w14:paraId="4D1087FC" w14:textId="77777777" w:rsidR="00F90BDC" w:rsidRDefault="00F90BDC">
      <w:r xmlns:w="http://schemas.openxmlformats.org/wordprocessingml/2006/main">
        <w:t xml:space="preserve">វគ្គនេះរៀបរាប់អំពីព្រឹត្ដិការណ៍អព្ភូតហេតុនៅពេលដែលព្រះយេស៊ូវបានផ្ដល់អាហារដល់មនុស្សប្រាំពាន់នាក់ដោយគ្រាន់តែនំបុ័ងប្រាំដុំ និងត្រីពីរក្បាលប៉ុណ្ណោះ។</w:t>
      </w:r>
    </w:p>
    <w:p w14:paraId="0E3DA937" w14:textId="77777777" w:rsidR="00F90BDC" w:rsidRDefault="00F90BDC"/>
    <w:p w14:paraId="6E914E36" w14:textId="77777777" w:rsidR="00F90BDC" w:rsidRDefault="00F90BDC">
      <w:r xmlns:w="http://schemas.openxmlformats.org/wordprocessingml/2006/main">
        <w:t xml:space="preserve">១៖ ព្រះ​អាច​ផ្គត់ផ្គង់​គ្រប់​តម្រូវ​ការ​របស់​យើង បើ​យើង​ទុក​ចិត្ត​លើ​ទ្រង់។</w:t>
      </w:r>
    </w:p>
    <w:p w14:paraId="57726667" w14:textId="77777777" w:rsidR="00F90BDC" w:rsidRDefault="00F90BDC"/>
    <w:p w14:paraId="5ACF4FC3" w14:textId="77777777" w:rsidR="00F90BDC" w:rsidRDefault="00F90BDC">
      <w:r xmlns:w="http://schemas.openxmlformats.org/wordprocessingml/2006/main">
        <w:t xml:space="preserve">២៖ សេចក្ដី​មេត្ដា​ករុណា និង​សេចក្ដី​ស្រឡាញ់​របស់​លោក​យេស៊ូ​ចំពោះ​យើង គឺ​ធំ​ជាង​អ្វី​ដែល​យើង​អាច​ស្រមៃ​បាន។</w:t>
      </w:r>
    </w:p>
    <w:p w14:paraId="5E33DD94" w14:textId="77777777" w:rsidR="00F90BDC" w:rsidRDefault="00F90BDC"/>
    <w:p w14:paraId="06C86CA2" w14:textId="77777777" w:rsidR="00F90BDC" w:rsidRDefault="00F90BDC">
      <w:r xmlns:w="http://schemas.openxmlformats.org/wordprocessingml/2006/main">
        <w:t xml:space="preserve">1: ម៉ាថាយ 14:13-21 - ព្រះយេស៊ូវប្រើនំបុ័ងប្រាំដុំនិងត្រីពីរដើម្បីចិញ្ចឹមប្រាំពាន់នាក់។</w:t>
      </w:r>
    </w:p>
    <w:p w14:paraId="51FC2B9D" w14:textId="77777777" w:rsidR="00F90BDC" w:rsidRDefault="00F90BDC"/>
    <w:p w14:paraId="5221F8AE" w14:textId="77777777" w:rsidR="00F90BDC" w:rsidRDefault="00F90BDC">
      <w:r xmlns:w="http://schemas.openxmlformats.org/wordprocessingml/2006/main">
        <w:t xml:space="preserve">2: ភីលីព 4:19 - ព្រះនឹងផ្គត់ផ្គង់តម្រូវការរបស់យើងទាំងអស់ស្របតាមទ្រព្យសម្បត្តិរបស់ទ្រង់នៅក្នុងសិរីរុងរឿង។</w:t>
      </w:r>
    </w:p>
    <w:p w14:paraId="7C4E1275" w14:textId="77777777" w:rsidR="00F90BDC" w:rsidRDefault="00F90BDC"/>
    <w:p w14:paraId="5A271E3E" w14:textId="77777777" w:rsidR="00F90BDC" w:rsidRDefault="00F90BDC">
      <w:r xmlns:w="http://schemas.openxmlformats.org/wordprocessingml/2006/main">
        <w:t xml:space="preserve">ម៉ាកុស 6:44 ហើយ​អ្នក​ដែល​បាន​បរិភោគ​នំបុ័ង​នោះ មាន​ប្រហែល​ប្រាំ​ពាន់​នាក់។</w:t>
      </w:r>
    </w:p>
    <w:p w14:paraId="29C02796" w14:textId="77777777" w:rsidR="00F90BDC" w:rsidRDefault="00F90BDC"/>
    <w:p w14:paraId="4BBB7105" w14:textId="77777777" w:rsidR="00F90BDC" w:rsidRDefault="00F90BDC">
      <w:r xmlns:w="http://schemas.openxmlformats.org/wordprocessingml/2006/main">
        <w:t xml:space="preserve">បទគម្ពីរចែងថាបុរសប្រហែលប្រាំពាន់នាក់ត្រូវបានចុកជាមួយនំប៉័ង។</w:t>
      </w:r>
    </w:p>
    <w:p w14:paraId="70EBAA40" w14:textId="77777777" w:rsidR="00F90BDC" w:rsidRDefault="00F90BDC"/>
    <w:p w14:paraId="1BEF467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ការ​ផ្ដល់​របស់​ព្រះ​គឺ​លើស​ពី​គ្រប់​គ្រាន់​សម្រាប់​យើង។</w:t>
      </w:r>
    </w:p>
    <w:p w14:paraId="457049AF" w14:textId="77777777" w:rsidR="00F90BDC" w:rsidRDefault="00F90BDC"/>
    <w:p w14:paraId="7FC7865A" w14:textId="77777777" w:rsidR="00F90BDC" w:rsidRDefault="00F90BDC">
      <w:r xmlns:w="http://schemas.openxmlformats.org/wordprocessingml/2006/main">
        <w:t xml:space="preserve">២៖ យើង​ត្រូវ​ចាំ​ថា​ត្រូវ​ដឹង​គុណ​ចំពោះ​ពរជ័យ​ទាំង​អស់​របស់​ព្រះ។</w:t>
      </w:r>
    </w:p>
    <w:p w14:paraId="247A2B59" w14:textId="77777777" w:rsidR="00F90BDC" w:rsidRDefault="00F90BDC"/>
    <w:p w14:paraId="7DDDCA86" w14:textId="77777777" w:rsidR="00F90BDC" w:rsidRDefault="00F90BDC">
      <w:r xmlns:w="http://schemas.openxmlformats.org/wordprocessingml/2006/main">
        <w:t xml:space="preserve">១ យ៉ូហាន ៦:១១ - បន្ទាប់​មក ព្រះ​យេស៊ូ​យក​នំប៉័ង​មក​អរ​ព្រះ​គុណ ហើយ​ចែក​ដល់​អ្នក​ដែល​អង្គុយ​តាម​ចិត្ត។</w:t>
      </w:r>
    </w:p>
    <w:p w14:paraId="40AF64AD" w14:textId="77777777" w:rsidR="00F90BDC" w:rsidRDefault="00F90BDC"/>
    <w:p w14:paraId="23B60D34" w14:textId="77777777" w:rsidR="00F90BDC" w:rsidRDefault="00F90BDC">
      <w:r xmlns:w="http://schemas.openxmlformats.org/wordprocessingml/2006/main">
        <w:t xml:space="preserve">២៖ ភីលីព ៤:១៩ - ហើយ​ព្រះ​នៃ​ខ្ញុំ​នឹង​បំពេញ​សេចក្តី​ត្រូវ​ការ​ទាំង​អស់​របស់​អ្នក ស្រប​តាម​ទ្រព្យ​សម្បត្តិ​នៃ​សិរី​ល្អ​របស់​ទ្រង់​ក្នុង​ព្រះ​គ្រីស្ទ​យេស៊ូវ។</w:t>
      </w:r>
    </w:p>
    <w:p w14:paraId="1A253AE4" w14:textId="77777777" w:rsidR="00F90BDC" w:rsidRDefault="00F90BDC"/>
    <w:p w14:paraId="2150FCBF" w14:textId="77777777" w:rsidR="00F90BDC" w:rsidRDefault="00F90BDC">
      <w:r xmlns:w="http://schemas.openxmlformats.org/wordprocessingml/2006/main">
        <w:t xml:space="preserve">ម៉ាកុស 6:45 ភ្លាម​នោះ លោក​បាន​បង្ខិត​បង្ខំ​ពួក​សិស្ស​របស់​លោក​ឲ្យ​ចុះ​សំពៅ​ទៅ​ត្រើយ​ម្ខាង មុន​នឹង​ក្រុង​បេតសៃដា ខណៈ​ដែល​លោក​បាន​ចាត់​ប្រជាជន​ចេញ។</w:t>
      </w:r>
    </w:p>
    <w:p w14:paraId="3AFCDC8A" w14:textId="77777777" w:rsidR="00F90BDC" w:rsidRDefault="00F90BDC"/>
    <w:p w14:paraId="11A579F8" w14:textId="77777777" w:rsidR="00F90BDC" w:rsidRDefault="00F90BDC">
      <w:r xmlns:w="http://schemas.openxmlformats.org/wordprocessingml/2006/main">
        <w:t xml:space="preserve">លោក​យេស៊ូ​បាន​បង្គាប់​ពួក​អ្នក​កាន់​តាម​លោក​ឲ្យ​ចេញ​តាម​សំពៅ​ទៅ​ក្រុង​បេតសៃដា ខណៈ​ដែល​លោក​ចាត់​ប្រជាជន​ឲ្យ​ទៅ។</w:t>
      </w:r>
    </w:p>
    <w:p w14:paraId="1444DEC9" w14:textId="77777777" w:rsidR="00F90BDC" w:rsidRDefault="00F90BDC"/>
    <w:p w14:paraId="312387A2" w14:textId="77777777" w:rsidR="00F90BDC" w:rsidRDefault="00F90BDC">
      <w:r xmlns:w="http://schemas.openxmlformats.org/wordprocessingml/2006/main">
        <w:t xml:space="preserve">1. ទង្វើរបស់ព្រះយេស៊ូក្នុងការបញ្ជូនមនុស្សទៅឆ្ងាយ គឺជាការរំលឹកថា យើងគួរតែសុខចិត្តលះបង់បំណងប្រាថ្នារបស់យើងដើម្បីជាប្រយោជន៍ដល់អ្នកដទៃ។</w:t>
      </w:r>
    </w:p>
    <w:p w14:paraId="3B1717AF" w14:textId="77777777" w:rsidR="00F90BDC" w:rsidRDefault="00F90BDC"/>
    <w:p w14:paraId="7FF47980" w14:textId="77777777" w:rsidR="00F90BDC" w:rsidRDefault="00F90BDC">
      <w:r xmlns:w="http://schemas.openxmlformats.org/wordprocessingml/2006/main">
        <w:t xml:space="preserve">2. ការស្ម័គ្រចិត្ដរបស់ព្រះយេស៊ូក្នុងការបញ្ជូនមនុស្សទៅឆ្ងាយបង្ហាញពីសេចក្ដីស្រឡាញ់ដែលមិនគិតពីប្រយោជន៍ផ្ទាល់ខ្លួនរបស់ទ្រង់ចំពោះអ្នកដែលនៅជុំវិញទ្រង់។</w:t>
      </w:r>
    </w:p>
    <w:p w14:paraId="60E6170A" w14:textId="77777777" w:rsidR="00F90BDC" w:rsidRDefault="00F90BDC"/>
    <w:p w14:paraId="760EB811" w14:textId="77777777" w:rsidR="00F90BDC" w:rsidRDefault="00F90BDC">
      <w:r xmlns:w="http://schemas.openxmlformats.org/wordprocessingml/2006/main">
        <w:t xml:space="preserve">១. ភីលីព ២:៣-៤ - «កុំធ្វើអ្វីដោយមហិច្ឆិតាអាត្មានិយម ឬដោយអសារឥតការ។ ផ្ទុយទៅវិញ ចូរបន្ទាបខ្លួនឲ្យតម្លៃលើអ្នកដ៏ទៃលើសជាងខ្លួន ដោយមិនគិតពីប្រយោជន៍ផ្ទាល់ខ្លួនឡើយ តែអ្នកម្នាក់ៗគិតតែប្រយោជន៍អ្នកដទៃ»។</w:t>
      </w:r>
    </w:p>
    <w:p w14:paraId="2DB8516C" w14:textId="77777777" w:rsidR="00F90BDC" w:rsidRDefault="00F90BDC"/>
    <w:p w14:paraId="13186FC8" w14:textId="77777777" w:rsidR="00F90BDC" w:rsidRDefault="00F90BDC">
      <w:r xmlns:w="http://schemas.openxmlformats.org/wordprocessingml/2006/main">
        <w:t xml:space="preserve">2. ម៉ាថាយ 22:37-39 - "'ចូរស្រឡាញ់ព្រះអម្ចាស់ជាព្រះរបស់អ្នកឱ្យអស់ពីចិត្ត អស់ពីព្រលឹង និងអស់ពីគំនិត"។ នេះ​ជា​បញ្ញត្តិ​ទី​មួយ និង​ធំ​ជាង​គេ ហើយ​បទ​បញ្ជា​ទីពីរ​គឺ​ដូច​ជា៖ ‹ត្រូវ​ស្រឡាញ់​អ្នក​ជិត​ខាង​ដូច​ខ្លួន​ឯង›»។</w:t>
      </w:r>
    </w:p>
    <w:p w14:paraId="2B851370" w14:textId="77777777" w:rsidR="00F90BDC" w:rsidRDefault="00F90BDC"/>
    <w:p w14:paraId="2B4789F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ម៉ាកុស 6:46 កាល​លោក​បាន​ចាត់​គេ​ឲ្យ​ទៅ​ហើយ លោក​ក៏​ឡើង​ទៅ​លើ​ភ្នំ​ដើម្បី​អធិស្ឋាន។</w:t>
      </w:r>
    </w:p>
    <w:p w14:paraId="728510F0" w14:textId="77777777" w:rsidR="00F90BDC" w:rsidRDefault="00F90BDC"/>
    <w:p w14:paraId="75E7AE36" w14:textId="77777777" w:rsidR="00F90BDC" w:rsidRDefault="00F90BDC">
      <w:r xmlns:w="http://schemas.openxmlformats.org/wordprocessingml/2006/main">
        <w:t xml:space="preserve">លោក​យេស៊ូ​បាន​ឆ្លៀត​ពេល​ឆ្ងាយ​ពី​អ្នក​កាន់​តាម​លោក​ដើម្បី​អធិស្ឋាន​ទៅ​ព្រះ។</w:t>
      </w:r>
    </w:p>
    <w:p w14:paraId="54134487" w14:textId="77777777" w:rsidR="00F90BDC" w:rsidRDefault="00F90BDC"/>
    <w:p w14:paraId="0238D314" w14:textId="77777777" w:rsidR="00F90BDC" w:rsidRDefault="00F90BDC">
      <w:r xmlns:w="http://schemas.openxmlformats.org/wordprocessingml/2006/main">
        <w:t xml:space="preserve">១៖ យើងត្រូវតែឆ្លៀតពេលអធិស្ឋានទៅកាន់ព្រះជានិច្ច ហើយស្វែងរកការណែនាំពីទ្រង់។</w:t>
      </w:r>
    </w:p>
    <w:p w14:paraId="5906462F" w14:textId="77777777" w:rsidR="00F90BDC" w:rsidRDefault="00F90BDC"/>
    <w:p w14:paraId="60BF6173" w14:textId="77777777" w:rsidR="00F90BDC" w:rsidRDefault="00F90BDC">
      <w:r xmlns:w="http://schemas.openxmlformats.org/wordprocessingml/2006/main">
        <w:t xml:space="preserve">២៖ ព្រះយេស៊ូ​ជា​គំរូ​មួយ​អំពី​របៀប​ចាត់​ទុក​ការ​អធិដ្ឋាន​ជា​អាទិភាព។</w:t>
      </w:r>
    </w:p>
    <w:p w14:paraId="290A6A98" w14:textId="77777777" w:rsidR="00F90BDC" w:rsidRDefault="00F90BDC"/>
    <w:p w14:paraId="0FA81FB0" w14:textId="77777777" w:rsidR="00F90BDC" w:rsidRDefault="00F90BDC">
      <w:r xmlns:w="http://schemas.openxmlformats.org/wordprocessingml/2006/main">
        <w:t xml:space="preserve">1: ម៉ាថាយ 14:23 - ហើយ​បន្ទាប់​ពី​គាត់​បាន​បណ្ដេញ​ហ្វូង​មនុស្ស​ហើយ​គាត់​បាន​ឡើង​ទៅ​លើ​ភ្នំ​ដោយ​ខ្លួន​ឯង​ដើម្បី​អធិស្ឋាន.</w:t>
      </w:r>
    </w:p>
    <w:p w14:paraId="3FD46DF1" w14:textId="77777777" w:rsidR="00F90BDC" w:rsidRDefault="00F90BDC"/>
    <w:p w14:paraId="538A8992" w14:textId="77777777" w:rsidR="00F90BDC" w:rsidRDefault="00F90BDC">
      <w:r xmlns:w="http://schemas.openxmlformats.org/wordprocessingml/2006/main">
        <w:t xml:space="preserve">២:១ ថែស្សាឡូនីច ៥:១៧ - អធិស្ឋាន​ឥត​ឈប់​ឈរ។</w:t>
      </w:r>
    </w:p>
    <w:p w14:paraId="04CC89C6" w14:textId="77777777" w:rsidR="00F90BDC" w:rsidRDefault="00F90BDC"/>
    <w:p w14:paraId="35CE1B57" w14:textId="77777777" w:rsidR="00F90BDC" w:rsidRDefault="00F90BDC">
      <w:r xmlns:w="http://schemas.openxmlformats.org/wordprocessingml/2006/main">
        <w:t xml:space="preserve">ម៉ាកុស 6:47 លុះ​ដល់​ល្ងាច កប៉ាល់​នៅ​កណ្ដាល​សមុទ្រ ហើយ​គាត់​នៅ​លើ​គោក​តែ​ម្នាក់​ឯង។</w:t>
      </w:r>
    </w:p>
    <w:p w14:paraId="3EFBAB1A" w14:textId="77777777" w:rsidR="00F90BDC" w:rsidRDefault="00F90BDC"/>
    <w:p w14:paraId="57DFDDC2" w14:textId="77777777" w:rsidR="00F90BDC" w:rsidRDefault="00F90BDC">
      <w:r xmlns:w="http://schemas.openxmlformats.org/wordprocessingml/2006/main">
        <w:t xml:space="preserve">លោក​យេស៊ូ​បាន​ចាត់​សិស្ស​របស់​លោក​ចេញ​តាម​សំពៅ ហើយ​លោក​ស្នាក់​នៅ​លើ​ទឹក​តែ​ម្នាក់​ឯង។</w:t>
      </w:r>
    </w:p>
    <w:p w14:paraId="424B4919" w14:textId="77777777" w:rsidR="00F90BDC" w:rsidRDefault="00F90BDC"/>
    <w:p w14:paraId="5D4013F4" w14:textId="77777777" w:rsidR="00F90BDC" w:rsidRDefault="00F90BDC">
      <w:r xmlns:w="http://schemas.openxmlformats.org/wordprocessingml/2006/main">
        <w:t xml:space="preserve">1. សារៈសំខាន់នៃការទុកចិត្តលើផែនការរបស់ព្រះ ទោះបីជាវាហាក់ដូចជាគួរឱ្យខ្លាចក៏ដោយ។</w:t>
      </w:r>
    </w:p>
    <w:p w14:paraId="7E4A699A" w14:textId="77777777" w:rsidR="00F90BDC" w:rsidRDefault="00F90BDC"/>
    <w:p w14:paraId="07C243B7" w14:textId="77777777" w:rsidR="00F90BDC" w:rsidRDefault="00F90BDC">
      <w:r xmlns:w="http://schemas.openxmlformats.org/wordprocessingml/2006/main">
        <w:t xml:space="preserve">2. ស្វែងរកកម្លាំងក្នុងពេលឯកោ។</w:t>
      </w:r>
    </w:p>
    <w:p w14:paraId="42AC863E" w14:textId="77777777" w:rsidR="00F90BDC" w:rsidRDefault="00F90BDC"/>
    <w:p w14:paraId="6FA6CC4A" w14:textId="77777777" w:rsidR="00F90BDC" w:rsidRDefault="00F90BDC">
      <w:r xmlns:w="http://schemas.openxmlformats.org/wordprocessingml/2006/main">
        <w:t xml:space="preserve">ទំនុកតម្កើង ២៣:៤ - «ទោះ​បី​ខ្ញុំ​ដើរ​កាត់​ជ្រលង​ភ្នំ​ដ៏​ងងឹត​បំផុត​ក៏​ដោយ ក៏​ខ្ញុំ​មិន​ខ្លាច​សេចក្ដី​អាក្រក់​ឡើយ ដ្បិត​ទ្រង់​នៅ​ជា​មួយ​នឹង​ខ្ញុំ ដំបង និង​ដំបង​របស់​ទ្រង់ នោះ​វា​សម្រាល​ទុក្ខ​ខ្ញុំ»។</w:t>
      </w:r>
    </w:p>
    <w:p w14:paraId="6CF835EE" w14:textId="77777777" w:rsidR="00F90BDC" w:rsidRDefault="00F90BDC"/>
    <w:p w14:paraId="0939DFD4" w14:textId="77777777" w:rsidR="00F90BDC" w:rsidRDefault="00F90BDC">
      <w:r xmlns:w="http://schemas.openxmlformats.org/wordprocessingml/2006/main">
        <w:t xml:space="preserve">2. អេសាយ 41:10 - "ដូច្នេះ​កុំ​ខ្លាច​ឡើយ ដ្បិត​ខ្ញុំ​នៅ​ជា​មួយ​នឹង​អ្នក​រាល់​គ្នា កុំ​ឲ្យ​ស្រងាក​ចិត្ត​ឡើយ ដ្បិត​យើង​ជា​ព្រះ​របស់​អ្នក​រាល់​គ្នា យើង​នឹង​ពង្រឹង​អ្នក ហើយ​ជួយ​អ្នក យើង​នឹង​ទ្រ​អ្នក​ដោយ​ដៃ​ស្ដាំ​ដ៏​សុចរិត​របស់​ខ្ញុំ"។</w:t>
      </w:r>
    </w:p>
    <w:p w14:paraId="0C4C7EF1" w14:textId="77777777" w:rsidR="00F90BDC" w:rsidRDefault="00F90BDC"/>
    <w:p w14:paraId="6DAE9C7E" w14:textId="77777777" w:rsidR="00F90BDC" w:rsidRDefault="00F90BDC">
      <w:r xmlns:w="http://schemas.openxmlformats.org/wordprocessingml/2006/main">
        <w:t xml:space="preserve">ម៉ាកុស 6:48 ព្រះអង្គ​ទត​ឃើញ​ពួក​គេ​កំពុង​ចែវ​ទូក។ ដ្បិត​ខ្យល់​បាន​ផ្ទុយ​នឹង​ពួក​គេ ហើយ​ប្រហែល​ម៉ោង​ទី​បួន​នៃ​យប់ ទ្រង់​យាង​មក​ឯ​ពួក​គេ ដោយ​ដើរ​លើ​សមុទ្រ ហើយ​នឹង​ឆ្លង​កាត់​ពួក​គេ។</w:t>
      </w:r>
    </w:p>
    <w:p w14:paraId="5EB68FC6" w14:textId="77777777" w:rsidR="00F90BDC" w:rsidRDefault="00F90BDC"/>
    <w:p w14:paraId="1CB67E77" w14:textId="77777777" w:rsidR="00F90BDC" w:rsidRDefault="00F90BDC">
      <w:r xmlns:w="http://schemas.openxmlformats.org/wordprocessingml/2006/main">
        <w:t xml:space="preserve">ព្រះ​យេស៊ូ​បាន​បង្ហាញ​ចិត្ត​អាណិត​អាសូរ​ដល់​ពួក​សិស្ស​របស់​ទ្រង់ ដោយ​យាង​មក​ឯ​ពួក​គេ​ក្នុង​គ្រា​ទុក្ខ​លំបាក ហើយ​ប្រទាន​ឱ្យ​ពួក​គេ​មាន​ចិត្ត​ក្លាហាន និង​កម្លាំង​ដើម្បី​ស៊ូ​ទ្រាំ។</w:t>
      </w:r>
    </w:p>
    <w:p w14:paraId="201E6569" w14:textId="77777777" w:rsidR="00F90BDC" w:rsidRDefault="00F90BDC"/>
    <w:p w14:paraId="4925403D" w14:textId="77777777" w:rsidR="00F90BDC" w:rsidRDefault="00F90BDC">
      <w:r xmlns:w="http://schemas.openxmlformats.org/wordprocessingml/2006/main">
        <w:t xml:space="preserve">1. ព្រះតែងតែមានវត្តមាននៅក្នុងជីវិតរបស់យើង សូម្បីតែនៅក្នុងគ្រាដែលមានបញ្ហាក៏ដោយ។</w:t>
      </w:r>
    </w:p>
    <w:p w14:paraId="351E4EDC" w14:textId="77777777" w:rsidR="00F90BDC" w:rsidRDefault="00F90BDC"/>
    <w:p w14:paraId="66C41A92" w14:textId="77777777" w:rsidR="00F90BDC" w:rsidRDefault="00F90BDC">
      <w:r xmlns:w="http://schemas.openxmlformats.org/wordprocessingml/2006/main">
        <w:t xml:space="preserve">2. សូមឲ្យយើងខិតខំរស់នៅដោយក្តីមេត្តា និងសេចក្តីស្រឡាញ់ដូចគ្នាដែលព្រះយេស៊ូវបានបង្ហាញ</w:t>
      </w:r>
    </w:p>
    <w:p w14:paraId="0C3C4C47" w14:textId="77777777" w:rsidR="00F90BDC" w:rsidRDefault="00F90BDC"/>
    <w:p w14:paraId="0046EF3A" w14:textId="77777777" w:rsidR="00F90BDC" w:rsidRDefault="00F90BDC">
      <w:r xmlns:w="http://schemas.openxmlformats.org/wordprocessingml/2006/main">
        <w:t xml:space="preserve">1. ទំនុកតម្កើង 138:7 ទោះជាទូលបង្គំដើរក្នុងគ្រាលំបាកក៏ដោយ ក៏ព្រះអង្គរក្សាជីវិតទូលបង្គំ។ ព្រះអង្គ​លើក​ដៃ​របស់​អ្នក​ប្រឆាំង​នឹង​កំហឹង​របស់​ខ្មាំង​សត្រូវ​របស់​ខ្ញុំ ហើយ​ដៃ​ស្ដាំ​របស់​អ្នក​បាន​រំដោះ​ខ្ញុំ។</w:t>
      </w:r>
    </w:p>
    <w:p w14:paraId="3C5436B9" w14:textId="77777777" w:rsidR="00F90BDC" w:rsidRDefault="00F90BDC"/>
    <w:p w14:paraId="05C428F6" w14:textId="77777777" w:rsidR="00F90BDC" w:rsidRDefault="00F90BDC">
      <w:r xmlns:w="http://schemas.openxmlformats.org/wordprocessingml/2006/main">
        <w:t xml:space="preserve">2. ម៉ាថាយ 9:36 - ពេល​គាត់​ឃើញ​ហ្វូង​មនុស្ស គាត់​មាន​ចិត្ត​អាណិត​អាសូរ​ដល់​ពួក​គេ ដោយ​សារ​ពួក​គេ​ត្រូវ​បាន​គេ​បៀតបៀន និង​អស់​សង្ឃឹម ដូច​ជា​ចៀម​ដែល​គ្មាន​អ្នក​គង្វាល។</w:t>
      </w:r>
    </w:p>
    <w:p w14:paraId="51640762" w14:textId="77777777" w:rsidR="00F90BDC" w:rsidRDefault="00F90BDC"/>
    <w:p w14:paraId="057C2647" w14:textId="77777777" w:rsidR="00F90BDC" w:rsidRDefault="00F90BDC">
      <w:r xmlns:w="http://schemas.openxmlformats.org/wordprocessingml/2006/main">
        <w:t xml:space="preserve">ម៉ាកុស 6:49 ប៉ុន្តែ​ពេល​ឃើញ​គាត់​ដើរ​លើ​សមុទ្រ គេ​ស្មាន​ថា​ជា​វិញ្ញាណ ហើយ​ស្រែក​ឡើង​ថា៖</w:t>
      </w:r>
    </w:p>
    <w:p w14:paraId="06D525F2" w14:textId="77777777" w:rsidR="00F90BDC" w:rsidRDefault="00F90BDC"/>
    <w:p w14:paraId="3A1D7893" w14:textId="77777777" w:rsidR="00F90BDC" w:rsidRDefault="00F90BDC">
      <w:r xmlns:w="http://schemas.openxmlformats.org/wordprocessingml/2006/main">
        <w:t xml:space="preserve">ពួក​សិស្ស​បាន​ឃើញ​ព្រះ​យេស៊ូ​យាង​លើ​សមុទ្រ ហើយ​គិត​ថា​ទ្រង់​ជា​វិញ្ញាណ។</w:t>
      </w:r>
    </w:p>
    <w:p w14:paraId="17A77A12" w14:textId="77777777" w:rsidR="00F90BDC" w:rsidRDefault="00F90BDC"/>
    <w:p w14:paraId="0F02AFC7" w14:textId="77777777" w:rsidR="00F90BDC" w:rsidRDefault="00F90BDC">
      <w:r xmlns:w="http://schemas.openxmlformats.org/wordprocessingml/2006/main">
        <w:t xml:space="preserve">១៖ ព្រះយេស៊ូ​មាន​ឫទ្ធានុភាព​ខ្លាំង​ដែល​ទ្រង់​អាច​ដើរ​លើ​ទឹក​បាន!</w:t>
      </w:r>
    </w:p>
    <w:p w14:paraId="751E1159" w14:textId="77777777" w:rsidR="00F90BDC" w:rsidRDefault="00F90BDC"/>
    <w:p w14:paraId="1D8C7C0B" w14:textId="77777777" w:rsidR="00F90BDC" w:rsidRDefault="00F90BDC">
      <w:r xmlns:w="http://schemas.openxmlformats.org/wordprocessingml/2006/main">
        <w:t xml:space="preserve">២៖ ព្រះយេស៊ូវ​អាច​ធ្វើ​អព្ភូតហេតុ ហើយ​ទ្រង់​ក៏​អាច​ធ្វើ​ដូចគ្នា​ក្នុង​ជីវិត​របស់​យើង​ដែរ។</w:t>
      </w:r>
    </w:p>
    <w:p w14:paraId="317F7D73" w14:textId="77777777" w:rsidR="00F90BDC" w:rsidRDefault="00F90BDC"/>
    <w:p w14:paraId="02FC7B4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ម៉ាថាយ 14:22-33 - ព្រះយេស៊ូវទ្រង់យាងនៅលើទឹកហើយធ្វើឱ្យខ្យល់ព្យុះស្ងប់ស្ងាត់។</w:t>
      </w:r>
    </w:p>
    <w:p w14:paraId="2B10EAE4" w14:textId="77777777" w:rsidR="00F90BDC" w:rsidRDefault="00F90BDC"/>
    <w:p w14:paraId="430FFFDA" w14:textId="77777777" w:rsidR="00F90BDC" w:rsidRDefault="00F90BDC">
      <w:r xmlns:w="http://schemas.openxmlformats.org/wordprocessingml/2006/main">
        <w:t xml:space="preserve">២៖ យ៉ូហាន ៣:១៦ - សេចក្តីស្រឡាញ់របស់ព្រះចំពោះយើង បានបង្ហាញដោយការបញ្ជូនព្រះរាជបុត្រាទ្រង់ គឺព្រះយេស៊ូវ។</w:t>
      </w:r>
    </w:p>
    <w:p w14:paraId="57D72290" w14:textId="77777777" w:rsidR="00F90BDC" w:rsidRDefault="00F90BDC"/>
    <w:p w14:paraId="7355DC61" w14:textId="77777777" w:rsidR="00F90BDC" w:rsidRDefault="00F90BDC">
      <w:r xmlns:w="http://schemas.openxmlformats.org/wordprocessingml/2006/main">
        <w:t xml:space="preserve">ម៉ាកុស 6:50 ព្រោះ​គេ​ទាំង​អស់​គ្នា​បាន​ឃើញ​គាត់ ហើយ​ភ័យ​ព្រួយ។ រំពេចនោះ ព្រះអង្គ​មាន​ព្រះបន្ទូល​ទៅ​គេ​ថា៖ «ចូរ​មាន​ចិត្ត​សប្បាយ​ចុះ!»។ កុំខ្លាច។</w:t>
      </w:r>
    </w:p>
    <w:p w14:paraId="3FF46EEC" w14:textId="77777777" w:rsidR="00F90BDC" w:rsidRDefault="00F90BDC"/>
    <w:p w14:paraId="1F502CFA" w14:textId="77777777" w:rsidR="00F90BDC" w:rsidRDefault="00F90BDC">
      <w:r xmlns:w="http://schemas.openxmlformats.org/wordprocessingml/2006/main">
        <w:t xml:space="preserve">សិស្ស​របស់​លោក​យេស៊ូ​ភ័យ​ខ្លាច​ពេល​ឃើញ​លោក​ដើរ​លើ​ទឹក ប៉ុន្តែ​លោក​បាន​ធានា​ពួក​គេ​ដោយ​ប្រាប់​កុំ​ឲ្យ​ខ្លាច។</w:t>
      </w:r>
    </w:p>
    <w:p w14:paraId="61DA331B" w14:textId="77777777" w:rsidR="00F90BDC" w:rsidRDefault="00F90BDC"/>
    <w:p w14:paraId="0AE78D2C" w14:textId="77777777" w:rsidR="00F90BDC" w:rsidRDefault="00F90BDC">
      <w:r xmlns:w="http://schemas.openxmlformats.org/wordprocessingml/2006/main">
        <w:t xml:space="preserve">1. ការយកឈ្នះលើការភ័យខ្លាចតាមរយៈសេចក្តីជំនឿលើព្រះយេស៊ូវគ្រីស្ទ</w:t>
      </w:r>
    </w:p>
    <w:p w14:paraId="701F75D9" w14:textId="77777777" w:rsidR="00F90BDC" w:rsidRDefault="00F90BDC"/>
    <w:p w14:paraId="01F8EDC3" w14:textId="77777777" w:rsidR="00F90BDC" w:rsidRDefault="00F90BDC">
      <w:r xmlns:w="http://schemas.openxmlformats.org/wordprocessingml/2006/main">
        <w:t xml:space="preserve">2. ការធានាពីព្រះយេស៊ូវនៅក្នុងគ្រាដែលមានបញ្ហា</w:t>
      </w:r>
    </w:p>
    <w:p w14:paraId="45C602EB" w14:textId="77777777" w:rsidR="00F90BDC" w:rsidRDefault="00F90BDC"/>
    <w:p w14:paraId="586ACA3D" w14:textId="77777777" w:rsidR="00F90BDC" w:rsidRDefault="00F90BDC">
      <w:r xmlns:w="http://schemas.openxmlformats.org/wordprocessingml/2006/main">
        <w:t xml:space="preserve">1. អេសាយ 41:10 - «កុំខ្លាចអី ខ្ញុំនៅជាមួយអ្នក។ កុំ​ភ័យ​ខ្លាច​ឡើយ ដ្បិត​យើង​ជា​ព្រះ​របស់​អ្នក ខ្ញុំ​នឹង​ពង្រឹង​អ្នក ខ្ញុំ​នឹង​ជួយ​អ្នក ខ្ញុំ​នឹង​លើក​អ្នក​ដោយ​ដៃ​ស្តាំ​ដ៏​សុចរិត​របស់​ខ្ញុំ»។</w:t>
      </w:r>
    </w:p>
    <w:p w14:paraId="13DD60FA" w14:textId="77777777" w:rsidR="00F90BDC" w:rsidRDefault="00F90BDC"/>
    <w:p w14:paraId="2EDE0FFE" w14:textId="77777777" w:rsidR="00F90BDC" w:rsidRDefault="00F90BDC">
      <w:r xmlns:w="http://schemas.openxmlformats.org/wordprocessingml/2006/main">
        <w:t xml:space="preserve">2. ទំនុកតម្កើង 23:4 - «ទោះ​បី​ខ្ញុំ​ដើរ​កាត់​ជ្រលង​ភ្នំ​នៃ​ស្រមោល​សេចក្ដី​ស្លាប់​ក៏​ដោយ ក៏​ខ្ញុំ​មិន​ខ្លាច​អំពើ​អាក្រក់​ដែរ ដ្បិត​អ្នក​នៅ​ជា​មួយ​នឹង​ខ្ញុំ។ ដំបង​របស់​អ្នក និង​ដំបង​របស់​អ្នក ពួកគេ​សម្រាល​ទុក្ខ​ខ្ញុំ»។</w:t>
      </w:r>
    </w:p>
    <w:p w14:paraId="18184D75" w14:textId="77777777" w:rsidR="00F90BDC" w:rsidRDefault="00F90BDC"/>
    <w:p w14:paraId="77602E3C" w14:textId="77777777" w:rsidR="00F90BDC" w:rsidRDefault="00F90BDC">
      <w:r xmlns:w="http://schemas.openxmlformats.org/wordprocessingml/2006/main">
        <w:t xml:space="preserve">ម៉ាកុស 6:51 លោក​ក៏​ឡើង​ទៅ​លើ​សំពៅ​ទៅ​គេ។ ខ្យល់​ក៏​រលត់​ទៅ គេ​ក៏​ងឿង​ឆ្ងល់​ជា​ខ្លាំង ហើយ​ងឿង​ឆ្ងល់។</w:t>
      </w:r>
    </w:p>
    <w:p w14:paraId="3FDA9E7F" w14:textId="77777777" w:rsidR="00F90BDC" w:rsidRDefault="00F90BDC"/>
    <w:p w14:paraId="40FF3ACA" w14:textId="77777777" w:rsidR="00F90BDC" w:rsidRDefault="00F90BDC">
      <w:r xmlns:w="http://schemas.openxmlformats.org/wordprocessingml/2006/main">
        <w:t xml:space="preserve">ព្រះ​យេស៊ូ​ធ្វើ​ឲ្យ​សមុទ្រ​ដែល​កំពុង​ឆេះ​សន្ធោសន្ធៅ ធ្វើ​ឲ្យ​ពួក​សិស្ស​ងឿង​ឆ្ងល់​យ៉ាង​ខ្លាំង។</w:t>
      </w:r>
    </w:p>
    <w:p w14:paraId="1A7F2A42" w14:textId="77777777" w:rsidR="00F90BDC" w:rsidRDefault="00F90BDC"/>
    <w:p w14:paraId="1B84D569" w14:textId="77777777" w:rsidR="00F90BDC" w:rsidRDefault="00F90BDC">
      <w:r xmlns:w="http://schemas.openxmlformats.org/wordprocessingml/2006/main">
        <w:t xml:space="preserve">1: ព្រះយេស៊ូវគ្រប់គ្រងធម្មជាតិហើយនៅតែអាចព្យុះនៃជីវិត។</w:t>
      </w:r>
    </w:p>
    <w:p w14:paraId="51FBCFCC" w14:textId="77777777" w:rsidR="00F90BDC" w:rsidRDefault="00F90BDC"/>
    <w:p w14:paraId="445F96D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ពេល​យើង​អង្វរ​រក​ព្រះយេស៊ូវ ទ្រង់​នឹង​ឆ្លើយ​តប​យើង​ដោយ​ព្រះចេស្ដា​របស់​ទ្រង់។</w:t>
      </w:r>
    </w:p>
    <w:p w14:paraId="222B2FEB" w14:textId="77777777" w:rsidR="00F90BDC" w:rsidRDefault="00F90BDC"/>
    <w:p w14:paraId="6DDA1479" w14:textId="77777777" w:rsidR="00F90BDC" w:rsidRDefault="00F90BDC">
      <w:r xmlns:w="http://schemas.openxmlformats.org/wordprocessingml/2006/main">
        <w:t xml:space="preserve">1: ម៉ាថាយ 8:23-27 - ព្រះយេស៊ូវធ្វើឱ្យខ្យល់ព្យុះនៅសមុទ្រកាលីឡេស្ងប់ស្ងាត់។</w:t>
      </w:r>
    </w:p>
    <w:p w14:paraId="62505872" w14:textId="77777777" w:rsidR="00F90BDC" w:rsidRDefault="00F90BDC"/>
    <w:p w14:paraId="3F5DFC3C" w14:textId="77777777" w:rsidR="00F90BDC" w:rsidRDefault="00F90BDC">
      <w:r xmlns:w="http://schemas.openxmlformats.org/wordprocessingml/2006/main">
        <w:t xml:space="preserve">២: ទំនុកតម្កើង ១០៧:២៩ - ព្រះអង្គ​ធ្វើ​ឲ្យ​ខ្យល់​ព្យុះ​ស្ងប់ ហើយ​រលក​ក៏​នៅ​ស្ងៀម។</w:t>
      </w:r>
    </w:p>
    <w:p w14:paraId="13A25614" w14:textId="77777777" w:rsidR="00F90BDC" w:rsidRDefault="00F90BDC"/>
    <w:p w14:paraId="55CCED4B" w14:textId="77777777" w:rsidR="00F90BDC" w:rsidRDefault="00F90BDC">
      <w:r xmlns:w="http://schemas.openxmlformats.org/wordprocessingml/2006/main">
        <w:t xml:space="preserve">ម៉ាកុស 6:52 ដ្បិត​គេ​មិន​បាន​ចាត់​ទុក​ការ​អស្ចារ្យ​នៃ​នំបុ័ង​ទេ ដ្បិត​ចិត្ត​គេ​រឹង​ហើយ។</w:t>
      </w:r>
    </w:p>
    <w:p w14:paraId="31B840A5" w14:textId="77777777" w:rsidR="00F90BDC" w:rsidRDefault="00F90BDC"/>
    <w:p w14:paraId="0494D116" w14:textId="77777777" w:rsidR="00F90BDC" w:rsidRDefault="00F90BDC">
      <w:r xmlns:w="http://schemas.openxmlformats.org/wordprocessingml/2006/main">
        <w:t xml:space="preserve">វគ្គនេះគូសបញ្ជាក់ពីរបៀបដែលមនុស្សបរាជ័យក្នុងការទទួលស្គាល់អព្ភូតហេតុនៃនំប៉័ង ដោយសារចិត្តរបស់ពួកគេរឹងរូស។</w:t>
      </w:r>
    </w:p>
    <w:p w14:paraId="5C25F5FC" w14:textId="77777777" w:rsidR="00F90BDC" w:rsidRDefault="00F90BDC"/>
    <w:p w14:paraId="375A98D8" w14:textId="77777777" w:rsidR="00F90BDC" w:rsidRDefault="00F90BDC">
      <w:r xmlns:w="http://schemas.openxmlformats.org/wordprocessingml/2006/main">
        <w:t xml:space="preserve">1. ឫទ្ធានុភាពរបស់ព្រះគឺធំជាងការយល់ដឹងរបស់យើងទៅទៀត—ម៉ាថាយ ១៩:២៦</w:t>
      </w:r>
    </w:p>
    <w:p w14:paraId="29A65735" w14:textId="77777777" w:rsidR="00F90BDC" w:rsidRDefault="00F90BDC"/>
    <w:p w14:paraId="6D6C63B1" w14:textId="77777777" w:rsidR="00F90BDC" w:rsidRDefault="00F90BDC">
      <w:r xmlns:w="http://schemas.openxmlformats.org/wordprocessingml/2006/main">
        <w:t xml:space="preserve">2. ឆ្លៀតពេលដើម្បីទទួលស្គាល់និងដឹងគុណព្រះពររបស់ព្រះ—ទំនុកដំកើង ៣៤:៨</w:t>
      </w:r>
    </w:p>
    <w:p w14:paraId="72397C87" w14:textId="77777777" w:rsidR="00F90BDC" w:rsidRDefault="00F90BDC"/>
    <w:p w14:paraId="226B315E" w14:textId="77777777" w:rsidR="00F90BDC" w:rsidRDefault="00F90BDC">
      <w:r xmlns:w="http://schemas.openxmlformats.org/wordprocessingml/2006/main">
        <w:t xml:space="preserve">1. អេភេសូរ 4:18 – «ដោយ​ការ​យល់​ដឹង​បាន​ងងឹត​សូន្យ​ឈឹង​ចេញ​ពី​ជីវិត​នៃ​ព្រះ​ដោយ​ភាព​ល្ងង់​ខ្លៅ​ដែល​មាន​នៅ​ក្នុង​ពួក​គេ​ដោយ​សារ​តែ​ចិត្ត​ខ្វាក់​»។</w:t>
      </w:r>
    </w:p>
    <w:p w14:paraId="0551B367" w14:textId="77777777" w:rsidR="00F90BDC" w:rsidRDefault="00F90BDC"/>
    <w:p w14:paraId="2A5C1823" w14:textId="77777777" w:rsidR="00F90BDC" w:rsidRDefault="00F90BDC">
      <w:r xmlns:w="http://schemas.openxmlformats.org/wordprocessingml/2006/main">
        <w:t xml:space="preserve">2. កូរិនថូស 3:14 – «ប៉ុន្តែ គំនិតរបស់ពួកគេត្រូវបានខ្វាក់: រហូតមកដល់សព្វថ្ងៃនេះនៅតែជាវាំងននដដែលដែលមិនត្រូវបានដកចេញនៅក្នុងការអានគម្ពីរសញ្ញាចាស់; វាំងនន​ដែល​ត្រូវ​បាន​បាត់​ទៅ​ក្នុង​ព្រះ​គ្រីស្ទ»។</w:t>
      </w:r>
    </w:p>
    <w:p w14:paraId="2A16C684" w14:textId="77777777" w:rsidR="00F90BDC" w:rsidRDefault="00F90BDC"/>
    <w:p w14:paraId="46CA7A96" w14:textId="77777777" w:rsidR="00F90BDC" w:rsidRDefault="00F90BDC">
      <w:r xmlns:w="http://schemas.openxmlformats.org/wordprocessingml/2006/main">
        <w:t xml:space="preserve">ម៉ាកុស 6:53 លុះ​ឆ្លង​ផុត​ទៅ​ហើយ គេ​ក៏​ចូល​ទៅ​ក្នុង​ស្រុក​គេនេសារ៉ែត ហើយ​អូស​ទៅ​ច្រាំង។</w:t>
      </w:r>
    </w:p>
    <w:p w14:paraId="60CDB504" w14:textId="77777777" w:rsidR="00F90BDC" w:rsidRDefault="00F90BDC"/>
    <w:p w14:paraId="4EA64334" w14:textId="77777777" w:rsidR="00F90BDC" w:rsidRDefault="00F90BDC">
      <w:r xmlns:w="http://schemas.openxmlformats.org/wordprocessingml/2006/main">
        <w:t xml:space="preserve">ក្រោយ​ពី​ឆ្លង​សមុទ្រ​ហើយ ព្រះ​យេស៊ូ​និង​ពួក​សិស្ស​របស់​ទ្រង់​បាន​មក​ដល់​ស្រុក​គេនេសារ៉ែត ហើយ​ឈប់​នៅ​មាត់​ច្រាំង។</w:t>
      </w:r>
    </w:p>
    <w:p w14:paraId="5B6CF92E" w14:textId="77777777" w:rsidR="00F90BDC" w:rsidRDefault="00F90BDC"/>
    <w:p w14:paraId="7EA04B0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ដំណើររបស់ព្រះយេស៊ូវទៅកាន់ Gennesaret: អំណាចនៃទិសដៅ</w:t>
      </w:r>
    </w:p>
    <w:p w14:paraId="666A316A" w14:textId="77777777" w:rsidR="00F90BDC" w:rsidRDefault="00F90BDC"/>
    <w:p w14:paraId="12F69770" w14:textId="77777777" w:rsidR="00F90BDC" w:rsidRDefault="00F90BDC">
      <w:r xmlns:w="http://schemas.openxmlformats.org/wordprocessingml/2006/main">
        <w:t xml:space="preserve">2. Gennesaret: កន្លែងសម្រាកសម្រាប់ព្រះយេស៊ូវ និងសិស្សរបស់ទ្រង់</w:t>
      </w:r>
    </w:p>
    <w:p w14:paraId="191C54B1" w14:textId="77777777" w:rsidR="00F90BDC" w:rsidRDefault="00F90BDC"/>
    <w:p w14:paraId="6EE9DC32" w14:textId="77777777" w:rsidR="00F90BDC" w:rsidRDefault="00F90BDC">
      <w:r xmlns:w="http://schemas.openxmlformats.org/wordprocessingml/2006/main">
        <w:t xml:space="preserve">1. អេសាយ 30:21 – «ត្រចៀករបស់អ្នកនឹងឮពាក្យមួយពីក្រោយអ្នកថា 'នេះជាផ្លូវ ចូរដើរក្នុងនោះ' នៅពេលណាដែលអ្នកងាកទៅខាងស្តាំ ឬនៅពេលណាដែលអ្នកបែរទៅខាងឆ្វេង។</w:t>
      </w:r>
    </w:p>
    <w:p w14:paraId="1CB15876" w14:textId="77777777" w:rsidR="00F90BDC" w:rsidRDefault="00F90BDC"/>
    <w:p w14:paraId="5A9B68BA" w14:textId="77777777" w:rsidR="00F90BDC" w:rsidRDefault="00F90BDC">
      <w:r xmlns:w="http://schemas.openxmlformats.org/wordprocessingml/2006/main">
        <w:t xml:space="preserve">2. ម៉ាថាយ 11:28-30 – «អស់អ្នកដែលនឿយហត់ ហើយផ្ទុកធ្ងន់ ចូរមកឯខ្ញុំ ខ្ញុំនឹងឲ្យអ្នកសម្រាក។ ចូរ​យក​នឹម​របស់​ខ្ញុំ​ដាក់​លើ​អ្នក ហើយ​រៀន​ពី​ខ្ញុំ​ចុះ ដ្បិត​ខ្ញុំ​ស្លូត​បូត ហើយ​មាន​ចិត្ត​សុភាព នោះ​អ្នក​នឹង​បាន​សេចក្ដី​សំរាក​ដល់​ព្រលឹង​អ្នក។ ដ្បិត​នឹម​ខ្ញុំ​ស្រួល ហើយ​បន្ទុក​ខ្ញុំ​ក៏​ស្រាល​ដែរ»។</w:t>
      </w:r>
    </w:p>
    <w:p w14:paraId="170D9AD0" w14:textId="77777777" w:rsidR="00F90BDC" w:rsidRDefault="00F90BDC"/>
    <w:p w14:paraId="7FF8DEF9" w14:textId="77777777" w:rsidR="00F90BDC" w:rsidRDefault="00F90BDC">
      <w:r xmlns:w="http://schemas.openxmlformats.org/wordprocessingml/2006/main">
        <w:t xml:space="preserve">ម៉ាកុស 6:54 ពេល​ពួក​គេ​ចេញ​ពី​សំពៅ​ភ្លាម គេ​ស្គាល់​លោក​ភ្លាម។</w:t>
      </w:r>
    </w:p>
    <w:p w14:paraId="098EE641" w14:textId="77777777" w:rsidR="00F90BDC" w:rsidRDefault="00F90BDC"/>
    <w:p w14:paraId="4A23FF63" w14:textId="77777777" w:rsidR="00F90BDC" w:rsidRDefault="00F90BDC">
      <w:r xmlns:w="http://schemas.openxmlformats.org/wordprocessingml/2006/main">
        <w:t xml:space="preserve">សិស្ស​របស់​លោក​យេស៊ូ​បាន​ស្គាល់​លោក​ភ្លាម ពេល​ពួក​គេ​ចុះ​ពី​លើ​សំពៅ។</w:t>
      </w:r>
    </w:p>
    <w:p w14:paraId="62096682" w14:textId="77777777" w:rsidR="00F90BDC" w:rsidRDefault="00F90BDC"/>
    <w:p w14:paraId="1DAE787F" w14:textId="77777777" w:rsidR="00F90BDC" w:rsidRDefault="00F90BDC">
      <w:r xmlns:w="http://schemas.openxmlformats.org/wordprocessingml/2006/main">
        <w:t xml:space="preserve">1. ការទទួលស្គាល់ព្រះយេស៊ូវនៅក្នុងជីវិតប្រចាំថ្ងៃរបស់យើង។</w:t>
      </w:r>
    </w:p>
    <w:p w14:paraId="49516FDC" w14:textId="77777777" w:rsidR="00F90BDC" w:rsidRDefault="00F90BDC"/>
    <w:p w14:paraId="543D2EF3" w14:textId="77777777" w:rsidR="00F90BDC" w:rsidRDefault="00F90BDC">
      <w:r xmlns:w="http://schemas.openxmlformats.org/wordprocessingml/2006/main">
        <w:t xml:space="preserve">2. អំណាចអព្ភូតហេតុនៃសេចក្តីជំនឿ</w:t>
      </w:r>
    </w:p>
    <w:p w14:paraId="4A3F0CEC" w14:textId="77777777" w:rsidR="00F90BDC" w:rsidRDefault="00F90BDC"/>
    <w:p w14:paraId="6FDFA21B" w14:textId="77777777" w:rsidR="00F90BDC" w:rsidRDefault="00F90BDC">
      <w:r xmlns:w="http://schemas.openxmlformats.org/wordprocessingml/2006/main">
        <w:t xml:space="preserve">1. យ៉ូហាន 8:19 - រួច​គេ​សួរ​គាត់​ថា៖ «តើ​បិតា​របស់​អ្នក​នៅ​ឯ​ណា?»។ ព្រះយេស៊ូ​មាន​ព្រះបន្ទូល​តប​ថា៖ «អ្នក​រាល់​គ្នា​មិន​ស្គាល់​ខ្ញុំ ឬ​បិតា​របស់​ខ្ញុំ​ទេ។ ប្រសិន​បើ​អ្នក​ស្គាល់​ខ្ញុំ អ្នក​នឹង​ស្គាល់​ព្រះបិតា​របស់​ខ្ញុំ​ដែរ»។</w:t>
      </w:r>
    </w:p>
    <w:p w14:paraId="715AE6FB" w14:textId="77777777" w:rsidR="00F90BDC" w:rsidRDefault="00F90BDC"/>
    <w:p w14:paraId="475C3115" w14:textId="77777777" w:rsidR="00F90BDC" w:rsidRDefault="00F90BDC">
      <w:r xmlns:w="http://schemas.openxmlformats.org/wordprocessingml/2006/main">
        <w:t xml:space="preserve">2. ហេព្រើរ 11:1 - ឥឡូវនេះ ជំនឿគឺជាការធានានូវអ្វីដែលបានសង្ឃឹម គឺជាការជឿជាក់លើអ្វីដែលមិនបានឃើញ។</w:t>
      </w:r>
    </w:p>
    <w:p w14:paraId="36D3BCE2" w14:textId="77777777" w:rsidR="00F90BDC" w:rsidRDefault="00F90BDC"/>
    <w:p w14:paraId="7402042A" w14:textId="77777777" w:rsidR="00F90BDC" w:rsidRDefault="00F90BDC">
      <w:r xmlns:w="http://schemas.openxmlformats.org/wordprocessingml/2006/main">
        <w:t xml:space="preserve">ម៉ាកុស 6:55 រួច​រត់​កាត់​តំបន់​នោះ​ទាំង​មូល ហើយ​ចាប់​ផ្ដើម​ដឹក​អ្នក​ជំងឺ​ទៅ​លើ​គ្រែ ជា​កន្លែង​ដែល​គេ​ឮ​ថា​គាត់​គង់។</w:t>
      </w:r>
    </w:p>
    <w:p w14:paraId="0C66A5D7" w14:textId="77777777" w:rsidR="00F90BDC" w:rsidRDefault="00F90BDC"/>
    <w:p w14:paraId="58F4CFD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ប្រជាជន​ក្នុង​តំបន់​បាន​រត់​ទៅ​រក​ព្រះយេស៊ូ ហើយ​ដឹក​អ្នក​ជំងឺ​ដាក់​លើ​គ្រែ​ដើម្បី​ទទួល​ការ​ព្យាបាល។</w:t>
      </w:r>
    </w:p>
    <w:p w14:paraId="42D667C9" w14:textId="77777777" w:rsidR="00F90BDC" w:rsidRDefault="00F90BDC"/>
    <w:p w14:paraId="36586D73" w14:textId="77777777" w:rsidR="00F90BDC" w:rsidRDefault="00F90BDC">
      <w:r xmlns:w="http://schemas.openxmlformats.org/wordprocessingml/2006/main">
        <w:t xml:space="preserve">1. យើងគួរទុកចិត្ដលើព្រះយេស៊ូវ ហើយមានជំនឿថាទ្រង់អាចព្យាបាលយើងពីទុក្ខលំបាកណាមួយ។</w:t>
      </w:r>
    </w:p>
    <w:p w14:paraId="796BB009" w14:textId="77777777" w:rsidR="00F90BDC" w:rsidRDefault="00F90BDC"/>
    <w:p w14:paraId="334D529D" w14:textId="77777777" w:rsidR="00F90BDC" w:rsidRDefault="00F90BDC">
      <w:r xmlns:w="http://schemas.openxmlformats.org/wordprocessingml/2006/main">
        <w:t xml:space="preserve">2. ព្រះយេស៊ូវតែងតែមានឆន្ទៈព្យាបាលយើង ហើយផ្តល់ក្តីសង្ឃឹមដល់យើង។</w:t>
      </w:r>
    </w:p>
    <w:p w14:paraId="386728ED" w14:textId="77777777" w:rsidR="00F90BDC" w:rsidRDefault="00F90BDC"/>
    <w:p w14:paraId="6899E868" w14:textId="77777777" w:rsidR="00F90BDC" w:rsidRDefault="00F90BDC">
      <w:r xmlns:w="http://schemas.openxmlformats.org/wordprocessingml/2006/main">
        <w:t xml:space="preserve">1. ម៉ាថាយ 8:14-17 - ព្រះយេស៊ូវបានប្រោសអ្នកជំងឺនៅឯកាពើណិម។</w:t>
      </w:r>
    </w:p>
    <w:p w14:paraId="7375D597" w14:textId="77777777" w:rsidR="00F90BDC" w:rsidRDefault="00F90BDC"/>
    <w:p w14:paraId="0A8FECB5" w14:textId="77777777" w:rsidR="00F90BDC" w:rsidRDefault="00F90BDC">
      <w:r xmlns:w="http://schemas.openxmlformats.org/wordprocessingml/2006/main">
        <w:t xml:space="preserve">2. អេសាយ 53:5 - ទ្រង់ត្រូវរបួសដោយសារអំពើរំលងរបស់យើង ទ្រង់បានត្រូវជាំដោយសារអំពើទុច្ចរិតរបស់យើង។ ការប្រៀនប្រដៅសម្រាប់សន្តិភាពរបស់យើងគឺនៅលើទ្រង់ ហើយដោយស្នាមឆ្នូតរបស់ទ្រង់ ពួកយើងត្រូវបានប្រោសឱ្យជា។</w:t>
      </w:r>
    </w:p>
    <w:p w14:paraId="4E789021" w14:textId="77777777" w:rsidR="00F90BDC" w:rsidRDefault="00F90BDC"/>
    <w:p w14:paraId="023E1A8F" w14:textId="77777777" w:rsidR="00F90BDC" w:rsidRDefault="00F90BDC">
      <w:r xmlns:w="http://schemas.openxmlformats.org/wordprocessingml/2006/main">
        <w:t xml:space="preserve">ម៉ាកុស 6:56 មិន​ថា​គាត់​ចូល​ទៅ​ក្នុង​ភូមិ ឬ​ក្រុង​ណា​ក៏​ដោយ គេ​ដាក់​អ្នក​ជំងឺ​នៅ​តាម​ផ្លូវ ហើយ​អង្វរ​សុំ​ឲ្យ​គេ​ពាល់​បើ​វា​ជា​ព្រំ​ប្រទល់​នៃ​សម្លៀក​បំពាក់​របស់​គាត់។ បានធ្វើឱ្យទាំងមូល។</w:t>
      </w:r>
    </w:p>
    <w:p w14:paraId="238D87E3" w14:textId="77777777" w:rsidR="00F90BDC" w:rsidRDefault="00F90BDC"/>
    <w:p w14:paraId="07A2E231" w14:textId="77777777" w:rsidR="00F90BDC" w:rsidRDefault="00F90BDC">
      <w:r xmlns:w="http://schemas.openxmlformats.org/wordprocessingml/2006/main">
        <w:t xml:space="preserve">ប្រជាជន​តាម​ភូមិ ក្រុង និង​ស្រុក​ដែល​ព្រះយេស៊ូ​យាង​ទៅ​នោះ អស់​សង្ឃឹម​ក្នុង​ការ​ព្យាបាល​ជា​ខ្លាំង រហូត​ដល់​ដាក់​អ្នក​ជំងឺ​នៅ​តាម​ផ្លូវ ហើយ​អង្វរ​ព្រះ​យេស៊ូ​ឲ្យ​អនុញ្ញាត​ឲ្យ​គេ​ពាល់​អាវ​របស់​ព្រះអង្គ។ អ្នក​ណា​ដែល​ពាល់​គាត់​បាន​ជា​សះស្បើយ។</w:t>
      </w:r>
    </w:p>
    <w:p w14:paraId="0ECC2A4D" w14:textId="77777777" w:rsidR="00F90BDC" w:rsidRDefault="00F90BDC"/>
    <w:p w14:paraId="497F7DCD" w14:textId="77777777" w:rsidR="00F90BDC" w:rsidRDefault="00F90BDC">
      <w:r xmlns:w="http://schemas.openxmlformats.org/wordprocessingml/2006/main">
        <w:t xml:space="preserve">1. អំណាចនៃសេចក្តីជំនឿ - របៀបដែលសេចក្តីជំនឿរបស់ប្រជាជនមានភាពខ្លាំងក្លាដែលវាបានប្រោសពួកគេ។</w:t>
      </w:r>
    </w:p>
    <w:p w14:paraId="3B09F34C" w14:textId="77777777" w:rsidR="00F90BDC" w:rsidRDefault="00F90BDC"/>
    <w:p w14:paraId="07C76B93" w14:textId="77777777" w:rsidR="00F90BDC" w:rsidRDefault="00F90BDC">
      <w:r xmlns:w="http://schemas.openxmlformats.org/wordprocessingml/2006/main">
        <w:t xml:space="preserve">2. អំណាចនៃព្រះយេស៊ូវ - អព្ភូតហេតុនៃព្រះយេស៊ូវព្យាបាលអ្នកដែលពាល់គាត់។</w:t>
      </w:r>
    </w:p>
    <w:p w14:paraId="0876AC64" w14:textId="77777777" w:rsidR="00F90BDC" w:rsidRDefault="00F90BDC"/>
    <w:p w14:paraId="4BC01E77" w14:textId="77777777" w:rsidR="00F90BDC" w:rsidRDefault="00F90BDC">
      <w:r xmlns:w="http://schemas.openxmlformats.org/wordprocessingml/2006/main">
        <w:t xml:space="preserve">1. ម៉ាថាយ 14:36 - «ហើយ​បាន​អង្វរ​គាត់​ថា​បាន​ត្រឹម​តែ​ពាល់​អាវ​របស់​គាត់: ហើយ​ដែល​ជា​ច្រើន​ដែល​បាន​ពាល់​បាន​ជា​បាន​ល្អ​ឥត​ខ្ចោះ»។</w:t>
      </w:r>
    </w:p>
    <w:p w14:paraId="245DA688" w14:textId="77777777" w:rsidR="00F90BDC" w:rsidRDefault="00F90BDC"/>
    <w:p w14:paraId="37CA6714" w14:textId="77777777" w:rsidR="00F90BDC" w:rsidRDefault="00F90BDC">
      <w:r xmlns:w="http://schemas.openxmlformats.org/wordprocessingml/2006/main">
        <w:t xml:space="preserve">2. កិច្ចការ 19:11-12 - «ហើយព្រះជាម្ចាស់បានធ្វើអព្ភូតហេតុពិសេសដោយដៃរបស់ប៉ុល: ដូច្នេះពីរាងកាយរបស់គាត់ត្រូវបាននាំយកទៅកន្សែងដៃឈឺឬ apron ហើយជំងឺបានចាកចេញពីពួកគេហើយវិញ្ញាណអាក្រក់បានចេញពីពួកគេ </w:t>
      </w:r>
      <w:r xmlns:w="http://schemas.openxmlformats.org/wordprocessingml/2006/main">
        <w:lastRenderedPageBreak xmlns:w="http://schemas.openxmlformats.org/wordprocessingml/2006/main"/>
      </w:r>
      <w:r xmlns:w="http://schemas.openxmlformats.org/wordprocessingml/2006/main">
        <w:t xml:space="preserve">។ ”</w:t>
      </w:r>
    </w:p>
    <w:p w14:paraId="6AE14287" w14:textId="77777777" w:rsidR="00F90BDC" w:rsidRDefault="00F90BDC"/>
    <w:p w14:paraId="230C37C2" w14:textId="77777777" w:rsidR="00F90BDC" w:rsidRDefault="00F90BDC">
      <w:r xmlns:w="http://schemas.openxmlformats.org/wordprocessingml/2006/main">
        <w:t xml:space="preserve">ម៉ាកុស 7 រៀបរាប់អំពីព្រឹត្តិការណ៍សំខាន់ៗជាច្រើន រួមទាំងជម្លោះជាមួយពួកផារិស៊ីអំពីភាពបរិសុទ្ធនៃពិធីសាសនា ការបង្រៀនអំពីអ្វីដែលធ្វើឱ្យមនុស្សសៅហ្មង និងអព្ភូតហេតុសំខាន់ៗពីរ៖ ការប្រោសឱ្យជាកូនស្រីរបស់ស្ដ្រី Syrophoenician និងការប្រោសបុរសថ្លង់ និងគរ។</w:t>
      </w:r>
    </w:p>
    <w:p w14:paraId="26C3D3D6" w14:textId="77777777" w:rsidR="00F90BDC" w:rsidRDefault="00F90BDC"/>
    <w:p w14:paraId="41A281B9" w14:textId="77777777" w:rsidR="00F90BDC" w:rsidRDefault="00F90BDC">
      <w:r xmlns:w="http://schemas.openxmlformats.org/wordprocessingml/2006/main">
        <w:t xml:space="preserve">កថាខណ្ឌទី 1: ជំពូកចាប់ផ្តើមដោយពួកផារិស៊ី និងគ្រូច្បាប់មួយចំនួនបានកត់សម្គាល់ឃើញសិស្សខ្លះបរិភោគអាហារដោយដៃដែលមិនស្អាតស្អំ ពោលគឺមិនបានលាង។ ពួក​គេ​ចោទ​សួរ​ព្រះ​យេស៊ូ​អំពី​រឿង​នេះ ដោយ​សារ​ពួក​គេ​កាន់​តាម​ទំនៀម​ទម្លាប់​ចាស់​ទុំ ដែល​តម្រូវ​ឲ្យ​លាង​ដៃ​មុន​ពេល​បរិភោគ (ម៉ាកុស ៧:១-៥)។ ព្រះ​យេស៊ូ​ឆ្លើយ​តប​ដោយ​ការ​រិះ​គន់​ពួក​គេ​ចំពោះ​ការ​លាក់​ពុត​របស់​ពួក​គេ​ក្នុង​ការ​កាន់​តាម​ទំនៀម​ទម្លាប់​របស់​មនុស្ស​ខណៈ​ដែល​មិន​អើពើ​នឹង​បញ្ញត្តិ​របស់​ព្រះ។ គាត់បានដកស្រង់អេសាយដែលនិយាយថា "មនុស្សទាំងនេះគោរពខ្ញុំដោយបបូរមាត់របស់ពួកគេប៉ុន្តែចិត្តរបស់ពួកគេនៅឆ្ងាយពីខ្ញុំ។ ពួកគេថ្វាយបង្គំខ្ញុំដោយឥតប្រយោជន៍ការបង្រៀនរបស់ពួកគេគ្រាន់តែជាច្បាប់របស់មនុស្សប៉ុណ្ណោះ" (ម៉ាកុស 7:6-8) ។ លោក​បាន​លើក​ឧទាហរណ៍​ពី​របៀប​ដែល​ពួកគេ​បាន​លះបង់​បទបញ្ញត្តិ​របស់​លោក​ម៉ូសេ​ដោយ​គោរព​មាតាបិតា​អនុញ្ញាត​ឲ្យ Corban (អំណោយទាន​របស់​ព្រះ) ដូច្នេះ​ជា​ការ​មិន​ត្រឹមត្រូវ​ចំពោះ​ពាក្យ​ព្រះ​សម្រាប់​ជា​ប្រពៃណី (ម៉ាកុស ៧:៩-១៣)។</w:t>
      </w:r>
    </w:p>
    <w:p w14:paraId="12576CE7" w14:textId="77777777" w:rsidR="00F90BDC" w:rsidRDefault="00F90BDC"/>
    <w:p w14:paraId="3EF99377" w14:textId="77777777" w:rsidR="00F90BDC" w:rsidRDefault="00F90BDC">
      <w:r xmlns:w="http://schemas.openxmlformats.org/wordprocessingml/2006/main">
        <w:t xml:space="preserve">កថាខណ្ឌទី២៖ បន្ទាប់មក ព្រះយេស៊ូវទ្រង់ត្រាស់ហៅហ្វូងមនុស្ស បង្រៀនថា គ្មានអ្វីដែលមនុស្សខាងក្រៅអាចបង្ខូចគេបានឡើយ ដោយចូលទៅក្នុងពួកគេ វាជាអ្វីដែលចេញពីមនុស្សដែលធ្វើឱ្យពួកគេសៅហ្មង ពន្យល់ពីគំនិតអាក្រក់ អំពើអសីលធម៌ផ្លូវភេទ ចោរកម្ម អំពើផិតក្បត់ លោភលន់ លោភលន់ លោភលន់ សេចក្តីច្រណែន ការបង្កាច់បង្ខូច ភាពក្រអឺតក្រទម អំពើអាក្រក់ទាំងអស់នេះកើតចេញពី ខាងក្នុងធ្វើឱ្យមនុស្សមិនស្អាត (ម៉ាកុស ៧:១៤-២៣)។ ក្រោយ​មក ពេល​គាត់​ចូល​ទៅ​ក្នុង​តំបន់ Tire Gentile ស្ត្រី Syrophoenician អង្វរ​គាត់​ដេញ​អារក្ស​ចេញ​ពី​កូន​ស្រី​គាត់​ជា​ដំបូង​ប្រាប់​គាត់​ថា "ទុក​អោយ​កូន​បាន​ស៊ី​មុន​សិន ព្រោះ​វា​មិន​ត្រឹម​ត្រូវ​ទេ យក​នំប៉័ង​ក្មេង​បោះ​ឆ្កែ" នាង​ឆ្លើយ​ថា "លោក​ម្ចាស់ សូម្បី​តែ​ឆ្កែ​នៅ​ក្រោម​តុ​ក៏​ស៊ី​កំទេច​ក្មេងៗ"។ ប្រាប់នាង ពីព្រោះអារក្សឆ្លើយតបនេះបានចាកចេញពីកូនស្រីរបស់អ្នក ពេលនាងត្រឡប់ទៅផ្ទះវិញ ឃើញកូនដេកលើគ្រែ អារក្សបានទៅបង្ហាញអំណាចរបស់វាលើអាណាចក្រអារក្ស ឆ្លងកាត់ព្រំដែនសាសនាជនជាតិភាគតិច (ម៉ាកុស ៧:២៤-៣០)។</w:t>
      </w:r>
    </w:p>
    <w:p w14:paraId="079B02E4" w14:textId="77777777" w:rsidR="00F90BDC" w:rsidRDefault="00F90BDC"/>
    <w:p w14:paraId="60CAA351" w14:textId="77777777" w:rsidR="00F90BDC" w:rsidRDefault="00F90BDC">
      <w:r xmlns:w="http://schemas.openxmlformats.org/wordprocessingml/2006/main">
        <w:t xml:space="preserve">កថាខណ្ឌទី 3: បន្តទៅតំបន់ Decapolis ជួបបុរសគថ្លង់ មនុស្សគថ្លង់អង្វរគាត់ដាក់ដៃលើមនុស្ស យកគាត់ទៅម្ខាង ដាក់ម្រាមដៃចូលទៅក្នុងត្រចៀករបស់គាត់ ស្ដោះទឹកមាត់ប៉ះអណ្តាត មើលទៅស្ថានសួគ៌ដកដង្ហើមធំនិយាយថា "អេភផាថា!" ដែលមានន័យថា "បើក!" ត្រចៀក​បុរស​នេះ​បើក​អណ្ដាត​ធូរស្រាល គាត់​ចាប់ផ្តើម​និយាយ​ដោយ​ចោទប្រកាន់​ដោយ​មិន​ប្រាប់​អ្នក​ណា​ម្នាក់​ទៀត​បញ្ជា​ឲ្យ​គេ​ផ្សព្វផ្សាយ​ព័ត៌មាន​ឱ្យ​មនុស្ស​ភ្ញាក់ផ្អើល​ថា «​គាត់​ធ្វើ​បាន​ល្អ​ហើយ​ធ្វើ​ឱ្យ​មនុស្ស​ថ្លង់​ឮ​និយាយ​» បង្ហាញ​ម្តងទៀត​នូវ​សិទ្ធិអំណាច​របស់​គាត់​ចំពោះ​ជំងឺ​ផ្លូវ​កាយ មេត្តា​ចំពោះ​អ្នក​ទាំងនោះ ។ រងទុក្ខដោយមិនគិតពីឧបសគ្គសង្គម (ម៉ាកុស ៧:៣១-៣៧)។</w:t>
      </w:r>
    </w:p>
    <w:p w14:paraId="58E846FF" w14:textId="77777777" w:rsidR="00F90BDC" w:rsidRDefault="00F90BDC"/>
    <w:p w14:paraId="61F8860B" w14:textId="77777777" w:rsidR="00F90BDC" w:rsidRDefault="00F90BDC"/>
    <w:p w14:paraId="163B32EF" w14:textId="77777777" w:rsidR="00F90BDC" w:rsidRDefault="00F90BDC">
      <w:r xmlns:w="http://schemas.openxmlformats.org/wordprocessingml/2006/main">
        <w:t xml:space="preserve">ម៉ាកុស 7:1 ពួក​ខាង​គណៈផារីស៊ី និង​ពួក​អាចារ្យ​ខ្លះ​មក​ឯ​លោក ដែល​មក​ពី​ក្រុង​យេរូសាឡិម។</w:t>
      </w:r>
    </w:p>
    <w:p w14:paraId="781DB39E" w14:textId="77777777" w:rsidR="00F90BDC" w:rsidRDefault="00F90BDC"/>
    <w:p w14:paraId="2680A877" w14:textId="77777777" w:rsidR="00F90BDC" w:rsidRDefault="00F90BDC">
      <w:r xmlns:w="http://schemas.openxmlformats.org/wordprocessingml/2006/main">
        <w:t xml:space="preserve">ពួកខាងគណៈផារីស៊ី និងពួកអាចារ្យមកពីក្រុងយេរូសាឡឹមបានមកជួបព្រះយេស៊ូ។</w:t>
      </w:r>
    </w:p>
    <w:p w14:paraId="30CB9EA5" w14:textId="77777777" w:rsidR="00F90BDC" w:rsidRDefault="00F90BDC"/>
    <w:p w14:paraId="0E91E960" w14:textId="77777777" w:rsidR="00F90BDC" w:rsidRDefault="00F90BDC">
      <w:r xmlns:w="http://schemas.openxmlformats.org/wordprocessingml/2006/main">
        <w:t xml:space="preserve">១៖ ព្រះយេស៊ូ​ស្វាគមន៍​អស់​អ្នក​ដែល​មក​រក​ទ្រង់​ដោយ​ដៃ​ចំហ មិន​ថា​អ្នក​នោះ​ជា​នរណា​ឡើយ។</w:t>
      </w:r>
    </w:p>
    <w:p w14:paraId="0EB2BBA7" w14:textId="77777777" w:rsidR="00F90BDC" w:rsidRDefault="00F90BDC"/>
    <w:p w14:paraId="79D5BCD9" w14:textId="77777777" w:rsidR="00F90BDC" w:rsidRDefault="00F90BDC">
      <w:r xmlns:w="http://schemas.openxmlformats.org/wordprocessingml/2006/main">
        <w:t xml:space="preserve">២៖ យើងគួរស្វែងរកធ្វើតាមព្រះយេស៊ូវជានិច្ច មិនថាយើងមកពីណាក៏ដោយ។</w:t>
      </w:r>
    </w:p>
    <w:p w14:paraId="17BAC01A" w14:textId="77777777" w:rsidR="00F90BDC" w:rsidRDefault="00F90BDC"/>
    <w:p w14:paraId="7268753E" w14:textId="77777777" w:rsidR="00F90BDC" w:rsidRDefault="00F90BDC">
      <w:r xmlns:w="http://schemas.openxmlformats.org/wordprocessingml/2006/main">
        <w:t xml:space="preserve">១ លូកា ១៥:២ - «ពួក​ផារិស៊ី និង​ពួក​អាចារ្យ​រអ៊ូរទាំ​ថា អ្នក​នេះ​ទទួល​មនុស្ស​បាប ហើយ​បរិភោគ​ជា​មួយ​នឹង​គេ»។</w:t>
      </w:r>
    </w:p>
    <w:p w14:paraId="2C66B686" w14:textId="77777777" w:rsidR="00F90BDC" w:rsidRDefault="00F90BDC"/>
    <w:p w14:paraId="7B74F4D7" w14:textId="77777777" w:rsidR="00F90BDC" w:rsidRDefault="00F90BDC">
      <w:r xmlns:w="http://schemas.openxmlformats.org/wordprocessingml/2006/main">
        <w:t xml:space="preserve">២ យ៉ូហាន ៨:៣-១១ - «ហើយ​ពួក​អាចារ្យ និង​ពួក​ផារិស៊ី​បាន​នាំ​ស្ត្រី​ម្នាក់​ដែល​បាន​ផិត​ក្បត់​មក​ឯ​ទ្រង់ ហើយ​កាល​គេ​បាន​ដាក់​នាង​នៅ​កណ្ដាល​ពួក​គេ គេ​និយាយ​ទៅ​គាត់​ថា៖ «លោក​គ្រូ! ឥឡូវនេះ លោកម៉ូសេនៅក្នុងក្រឹត្យវិន័យបានបង្គាប់យើងថា ចូរយកដុំថ្មគប់សម្លាប់អ្នកនោះចុះ ប៉ុន្ដែតើអ្នកនិយាយអ្វី? ពួកគេនិយាយនេះ ល្បួងគាត់ ដើម្បីអោយគេចោទប្រកាន់គាត់។ ដូច​ជា​គាត់​មិន​បាន​ឮ​សោះ ដូច្នេះ​ហើយ​ពេល​គេ​សួរ​គាត់​បន្ត គាត់​ក៏​ងើប​ខ្លួន​ឡើង ហើយ​មាន​ប្រសាសន៍​ទៅ​គេ​ថា៖ «អ្នក​ណា​ដែល​គ្មាន​បាប​ក្នុង​ចំណោម​អ្នក​រាល់​គ្នា ចូរ​ឲ្យ​គាត់​គប់​ថ្ម​ជា​មុន​សិន ហើយ​គាត់​ក៏​ឈរ​ចុះ ហើយ​សរសេរ​ថា នៅ​លើ​ដី​នោះ អស់​អ្នក​ណា​ដែល​បាន​ឮ​ដោយ​មនសិការ​របស់​ខ្លួន​ក៏​ចេញ​ទៅ​ម្ដង​មួយ​ៗ ដោយ​ចាប់​ផ្ដើម​ពី​មនុស្ស​ច្បង​រហូត​ដល់​ចុង​ក្រោយ​បង្អស់ ហើយ​ព្រះយេស៊ូ​នៅ​តែ​ម្នាក់​ឯង ហើយ​ស្ត្រី​ដែល​ឈរ​នៅ​កណ្ដាល»។</w:t>
      </w:r>
    </w:p>
    <w:p w14:paraId="50E1C4DB" w14:textId="77777777" w:rsidR="00F90BDC" w:rsidRDefault="00F90BDC"/>
    <w:p w14:paraId="0049DD01" w14:textId="77777777" w:rsidR="00F90BDC" w:rsidRDefault="00F90BDC">
      <w:r xmlns:w="http://schemas.openxmlformats.org/wordprocessingml/2006/main">
        <w:t xml:space="preserve">ម៉ាកុស 7:2 ពេល​ឃើញ​អ្នក​កាន់​តាម​លោក​ខ្លះ​បរិភោគ​នំបុ័ង​ដោយ​សៅហ្មង ពោល​គឺ​ដោយ​ដៃ​មិន​ស្អាត នោះ​គេ​ឃើញ​ថា​មាន​កំហុស។</w:t>
      </w:r>
    </w:p>
    <w:p w14:paraId="2CB021DE" w14:textId="77777777" w:rsidR="00F90BDC" w:rsidRDefault="00F90BDC"/>
    <w:p w14:paraId="7C100575" w14:textId="77777777" w:rsidR="00F90BDC" w:rsidRDefault="00F90BDC">
      <w:r xmlns:w="http://schemas.openxmlformats.org/wordprocessingml/2006/main">
        <w:t xml:space="preserve">ពួក​ផារិស៊ី​បាន​រិះគន់​អ្នក​កាន់​តាម​លោក​យេស៊ូ​ចំពោះ​ការ​បរិភោគ​ដោយ​មិន​បាន​លាង​ដៃ។</w:t>
      </w:r>
    </w:p>
    <w:p w14:paraId="0DAE507E" w14:textId="77777777" w:rsidR="00F90BDC" w:rsidRDefault="00F90BDC"/>
    <w:p w14:paraId="7352B65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កុំ​ឲ្យ​ការ​រិះ​គន់​បង្ខូច​ជំនឿ​របស់​អ្នក​លើ​ព្រះ​យេស៊ូ។</w:t>
      </w:r>
    </w:p>
    <w:p w14:paraId="4729BC6F" w14:textId="77777777" w:rsidR="00F90BDC" w:rsidRDefault="00F90BDC"/>
    <w:p w14:paraId="272EDB59" w14:textId="77777777" w:rsidR="00F90BDC" w:rsidRDefault="00F90BDC">
      <w:r xmlns:w="http://schemas.openxmlformats.org/wordprocessingml/2006/main">
        <w:t xml:space="preserve">២៖ ភាព​ស្អាត​ស្អំ​មិន​ដូច​គ្នា​នឹង​ភាព​បរិសុទ្ធ។</w:t>
      </w:r>
    </w:p>
    <w:p w14:paraId="4BA1A3D2" w14:textId="77777777" w:rsidR="00F90BDC" w:rsidRDefault="00F90BDC"/>
    <w:p w14:paraId="13169BDD" w14:textId="77777777" w:rsidR="00F90BDC" w:rsidRDefault="00F90BDC">
      <w:r xmlns:w="http://schemas.openxmlformats.org/wordprocessingml/2006/main">
        <w:t xml:space="preserve">1: ម៉ាថាយ 23:25-28 - ព្រះយេស៊ូវបានស្តីបន្ទោសពួកផារិស៊ីសម្រាប់ការផ្តោតទៅលើភាពស្អាតស្អំខាងក្រៅជំនួសឱ្យភាពស្អាតស្អំខាងវិញ្ញាណ។</w:t>
      </w:r>
    </w:p>
    <w:p w14:paraId="65662854" w14:textId="77777777" w:rsidR="00F90BDC" w:rsidRDefault="00F90BDC"/>
    <w:p w14:paraId="1B25FD74" w14:textId="77777777" w:rsidR="00F90BDC" w:rsidRDefault="00F90BDC">
      <w:r xmlns:w="http://schemas.openxmlformats.org/wordprocessingml/2006/main">
        <w:t xml:space="preserve">2: យ៉ាកុប 4:11 - បងប្អូនជាទីស្រឡាញ់កុំនិយាយប្រឆាំងនឹងគ្នាទៅវិញទៅមក។</w:t>
      </w:r>
    </w:p>
    <w:p w14:paraId="1B7903F0" w14:textId="77777777" w:rsidR="00F90BDC" w:rsidRDefault="00F90BDC"/>
    <w:p w14:paraId="0C98DBE4" w14:textId="77777777" w:rsidR="00F90BDC" w:rsidRDefault="00F90BDC">
      <w:r xmlns:w="http://schemas.openxmlformats.org/wordprocessingml/2006/main">
        <w:t xml:space="preserve">ម៉ាកុស 7:3 ចំពោះ​ពួក​ផារិស៊ី និង​ជន​ជាតិ​យូដា​ទាំង​អស់ លើក​លែង​តែ​ពួក​គេ​លាង​ដៃ​ជា​ញឹក​ញាប់ មិន​ត្រូវ​បរិភោគ​ឡើយ ដោយ​កាន់​តាម​ទំនៀម​ទម្លាប់​ចាស់​ទុំ។</w:t>
      </w:r>
    </w:p>
    <w:p w14:paraId="5F387B2A" w14:textId="77777777" w:rsidR="00F90BDC" w:rsidRDefault="00F90BDC"/>
    <w:p w14:paraId="14D9E316" w14:textId="77777777" w:rsidR="00F90BDC" w:rsidRDefault="00F90BDC">
      <w:r xmlns:w="http://schemas.openxmlformats.org/wordprocessingml/2006/main">
        <w:t xml:space="preserve">ពួកផារីស៊ី និងសាសន៍យូដាបានប្រារព្ធពិធីលាងដៃមុនពេលបរិភោគ។</w:t>
      </w:r>
    </w:p>
    <w:p w14:paraId="05E97AE4" w14:textId="77777777" w:rsidR="00F90BDC" w:rsidRDefault="00F90BDC"/>
    <w:p w14:paraId="691C43A2" w14:textId="77777777" w:rsidR="00F90BDC" w:rsidRDefault="00F90BDC">
      <w:r xmlns:w="http://schemas.openxmlformats.org/wordprocessingml/2006/main">
        <w:t xml:space="preserve">១៖ ព្រះយេស៊ូរំលឹកយើងអំពីសារៈសំខាន់នៃប្រពៃណីក្នុងជំនឿរបស់យើង។</w:t>
      </w:r>
    </w:p>
    <w:p w14:paraId="7C5B90A3" w14:textId="77777777" w:rsidR="00F90BDC" w:rsidRDefault="00F90BDC"/>
    <w:p w14:paraId="5FC8C7E8" w14:textId="77777777" w:rsidR="00F90BDC" w:rsidRDefault="00F90BDC">
      <w:r xmlns:w="http://schemas.openxmlformats.org/wordprocessingml/2006/main">
        <w:t xml:space="preserve">២៖ យើង​អាច​រៀន​ពី​គំរូ​របស់​ពួក​ផារិស៊ី​អំពី​ការ​ប្រកាន់​ខ្ជាប់​ប្រពៃណី ទោះ​ជា​ក្នុង​រឿង​តូចតាច​ក៏​ដោយ។</w:t>
      </w:r>
    </w:p>
    <w:p w14:paraId="34A9F183" w14:textId="77777777" w:rsidR="00F90BDC" w:rsidRDefault="00F90BDC"/>
    <w:p w14:paraId="76A30D72" w14:textId="77777777" w:rsidR="00F90BDC" w:rsidRDefault="00F90BDC">
      <w:r xmlns:w="http://schemas.openxmlformats.org/wordprocessingml/2006/main">
        <w:t xml:space="preserve">១: លូកា ១១:៤២ - ? </w:t>
      </w:r>
      <w:r xmlns:w="http://schemas.openxmlformats.org/wordprocessingml/2006/main">
        <w:rPr>
          <w:rFonts w:ascii="맑은 고딕 Semilight" w:hAnsi="맑은 고딕 Semilight"/>
        </w:rPr>
        <w:t xml:space="preserve">ពួក </w:t>
      </w:r>
      <w:r xmlns:w="http://schemas.openxmlformats.org/wordprocessingml/2006/main">
        <w:t xml:space="preserve">ផារីស៊ីអើយ! សម្រាប់​អ្នក​រាល់​គ្នា​យក​ជីអង្កាម និង​ស្មៅ និង​ឱសថ​គ្រប់​ប្រភេទ ហើយ​ឆ្លង​កាត់​ការ​វិនិច្ឆ័យ និង​សេចក្តី​ស្រឡាញ់​របស់​ព្រះ៖ តើ​អ្នក​រាល់​គ្នា​គួរ​តែ​ធ្វើ​បែប​នេះ ហើយ​មិន​ត្រូវ​ទុក​អ្នក​ផ្សេង​ទៀត​ចោល​ទេ?</w:t>
      </w:r>
    </w:p>
    <w:p w14:paraId="6847CCF7" w14:textId="77777777" w:rsidR="00F90BDC" w:rsidRDefault="00F90BDC"/>
    <w:p w14:paraId="258F17FE" w14:textId="77777777" w:rsidR="00F90BDC" w:rsidRDefault="00F90BDC">
      <w:r xmlns:w="http://schemas.openxmlformats.org/wordprocessingml/2006/main">
        <w:t xml:space="preserve">២: ម៉ាថាយ ២៣:២៣ - ? </w:t>
      </w:r>
      <w:r xmlns:w="http://schemas.openxmlformats.org/wordprocessingml/2006/main">
        <w:t xml:space="preserve">ពួកអាចារ្យ និងពួកផារីស៊ី ជាអ្នកមានពុតអើយ </w:t>
      </w:r>
      <w:r xmlns:w="http://schemas.openxmlformats.org/wordprocessingml/2006/main">
        <w:rPr>
          <w:rFonts w:ascii="맑은 고딕 Semilight" w:hAnsi="맑은 고딕 Semilight"/>
        </w:rPr>
        <w:t xml:space="preserve">! </w:t>
      </w:r>
      <w:r xmlns:w="http://schemas.openxmlformats.org/wordprocessingml/2006/main">
        <w:t xml:space="preserve">សម្រាប់​អ្នក​រាល់​គ្នា​បាន​បង់​មួយ​ភាគ​ក្នុង​ដប់​នៃ mint និង anise និង cummin ហើយ​បាន​លុប​ចោល​បញ្ហា​ដែល​មាន​ទម្ងន់​ធ្ងន់​នៃ​ច្បាប់, ការ​វិនិច្ឆ័យ, សេចក្ដី​មេត្តា​ករុណា, និង​សេចក្ដី​ជំនឿ: ទាំងនេះ​អ្នក​គួរ​តែ​បាន​ធ្វើ​ហើយ​មិន​ត្រូវ​ទុក​មួយ​ទៀត​មិន​ធ្វើ​វិញ.??</w:t>
      </w:r>
    </w:p>
    <w:p w14:paraId="7D983333" w14:textId="77777777" w:rsidR="00F90BDC" w:rsidRDefault="00F90BDC"/>
    <w:p w14:paraId="52F13A1D" w14:textId="77777777" w:rsidR="00F90BDC" w:rsidRDefault="00F90BDC">
      <w:r xmlns:w="http://schemas.openxmlformats.org/wordprocessingml/2006/main">
        <w:t xml:space="preserve">ម៉ាកុស 7:4 ពេល​ពួក​គេ​មក​ពី​ផ្សារ លើក​លែង​តែ​លាង​សម្អាត​ទេ គេ​មិន​បរិភោគ​ឡើយ។ នៅ​ទីនោះ​មាន​របស់​របរ​ជា​ច្រើន​ទៀត ដែល​ពួក​គេ​បាន​ទទួល​យក​ទៅ​កាន់ ដូច​ជា​ការ​លាង​ពែង ផើង ផើង​ធ្វើពី​លង្ហិន </w:t>
      </w:r>
      <w:r xmlns:w="http://schemas.openxmlformats.org/wordprocessingml/2006/main">
        <w:lastRenderedPageBreak xmlns:w="http://schemas.openxmlformats.org/wordprocessingml/2006/main"/>
      </w:r>
      <w:r xmlns:w="http://schemas.openxmlformats.org/wordprocessingml/2006/main">
        <w:t xml:space="preserve">និង​តុ។</w:t>
      </w:r>
    </w:p>
    <w:p w14:paraId="0B4F5DDA" w14:textId="77777777" w:rsidR="00F90BDC" w:rsidRDefault="00F90BDC"/>
    <w:p w14:paraId="7ED03C93" w14:textId="77777777" w:rsidR="00F90BDC" w:rsidRDefault="00F90BDC">
      <w:r xmlns:w="http://schemas.openxmlformats.org/wordprocessingml/2006/main">
        <w:t xml:space="preserve">ព្រះ​យេស៊ូ​បង្រៀន​អ្នក​កាន់​តាម​ទ្រង់​ថា ពួក​គេ​ត្រូវ​តែ​លាង​សម្អាត​មុន​នឹង​បរិភោគ​អាហារ​ដែល​បាន​ទិញ​ពី​ផ្សារ ហើយ​ថា​គោលការណ៍​ដូចគ្នា​នេះ​អនុវត្ត​ចំពោះ​ការ​លាង​ពែង ផើង ចាន​លង្ហិន និង​តុ។</w:t>
      </w:r>
    </w:p>
    <w:p w14:paraId="15B0BF14" w14:textId="77777777" w:rsidR="00F90BDC" w:rsidRDefault="00F90BDC"/>
    <w:p w14:paraId="389F167E" w14:textId="77777777" w:rsidR="00F90BDC" w:rsidRDefault="00F90BDC">
      <w:r xmlns:w="http://schemas.openxmlformats.org/wordprocessingml/2006/main">
        <w:t xml:space="preserve">1. របៀបរស់នៅដោយភាពស្អាតស្អំស្របតាមព្រះយេស៊ូវ</w:t>
      </w:r>
    </w:p>
    <w:p w14:paraId="4A2EAA67" w14:textId="77777777" w:rsidR="00F90BDC" w:rsidRDefault="00F90BDC"/>
    <w:p w14:paraId="7B4C07F5" w14:textId="77777777" w:rsidR="00F90BDC" w:rsidRDefault="00F90BDC">
      <w:r xmlns:w="http://schemas.openxmlformats.org/wordprocessingml/2006/main">
        <w:t xml:space="preserve">2. សារៈសំខាន់នៃភាពស្អាតស្អំខាងវិញ្ញាណក្នុងជីវិតប្រចាំថ្ងៃ</w:t>
      </w:r>
    </w:p>
    <w:p w14:paraId="2EDA3A57" w14:textId="77777777" w:rsidR="00F90BDC" w:rsidRDefault="00F90BDC"/>
    <w:p w14:paraId="04FCEAA9" w14:textId="77777777" w:rsidR="00F90BDC" w:rsidRDefault="00F90BDC">
      <w:r xmlns:w="http://schemas.openxmlformats.org/wordprocessingml/2006/main">
        <w:t xml:space="preserve">1. អេសាយ 1:16-17 - លាងសំអាតខ្លួន; ធ្វើឱ្យខ្លួនអ្នកស្អាត; ចូរ​ដក​អំពើ​អាក្រក់​ចេញ​ពី​មុខ​ខ្ញុំ។ ឈប់ធ្វើអំពើអាក្រក់។</w:t>
      </w:r>
    </w:p>
    <w:p w14:paraId="75C2FAB5" w14:textId="77777777" w:rsidR="00F90BDC" w:rsidRDefault="00F90BDC"/>
    <w:p w14:paraId="5418DD20" w14:textId="77777777" w:rsidR="00F90BDC" w:rsidRDefault="00F90BDC">
      <w:r xmlns:w="http://schemas.openxmlformats.org/wordprocessingml/2006/main">
        <w:t xml:space="preserve">១៧ រៀនធ្វើល្អ ស្វែងរកយុត្តិធម៌, ការគៀបសង្កត់ត្រឹមត្រូវ; រក​យុត្តិធម៌​ឲ្យ​កូន​កំព្រា អង្វរ​មេម៉ាយ? </w:t>
      </w:r>
      <w:r xmlns:w="http://schemas.openxmlformats.org/wordprocessingml/2006/main">
        <w:rPr>
          <w:rFonts w:ascii="맑은 고딕 Semilight" w:hAnsi="맑은 고딕 Semilight"/>
        </w:rPr>
        <w:t xml:space="preserve">셲 </w:t>
      </w:r>
      <w:r xmlns:w="http://schemas.openxmlformats.org/wordprocessingml/2006/main">
        <w:t xml:space="preserve">មូលហេតុ។</w:t>
      </w:r>
    </w:p>
    <w:p w14:paraId="58E7F9B4" w14:textId="77777777" w:rsidR="00F90BDC" w:rsidRDefault="00F90BDC"/>
    <w:p w14:paraId="56634981" w14:textId="77777777" w:rsidR="00F90BDC" w:rsidRDefault="00F90BDC">
      <w:r xmlns:w="http://schemas.openxmlformats.org/wordprocessingml/2006/main">
        <w:t xml:space="preserve">២.ទីតុស ២:១១-១២ - ដោយសារព្រះគុណរបស់ព្រះជាម្ចាស់បានលេចមក នាំមកនូវសេចក្តីសង្គ្រោះដល់មនុស្សទាំងអស់ ១២ បង្ហាត់បង្រៀនយើងឱ្យលះចោលអំពើទុច្ចរិត និងតណ្ហាខាងលោកិយ ហើយរស់នៅដោយគ្រប់គ្រងខ្លួនឯង ទៀងត្រង់ និងគោរពព្រះក្នុងបច្ចុប្បន្នកាល។</w:t>
      </w:r>
    </w:p>
    <w:p w14:paraId="3A07AEE8" w14:textId="77777777" w:rsidR="00F90BDC" w:rsidRDefault="00F90BDC"/>
    <w:p w14:paraId="53CDDA57" w14:textId="77777777" w:rsidR="00F90BDC" w:rsidRDefault="00F90BDC">
      <w:r xmlns:w="http://schemas.openxmlformats.org/wordprocessingml/2006/main">
        <w:t xml:space="preserve">ម៉ាកុស 7:5 ពួក​ខាង​គណៈផារីស៊ី និង​ពួក​អាចារ្យ​សួរ​លោក​ថា៖ «ហេតុ​អ្វី​បាន​ជា​អ្នក​កាន់​តាម​លោក​មិន​ដើរ​តាម​ទំនៀម​ទម្លាប់​របស់​ពួក​ព្រឹទ្ធាចារ្យ តែ​បរិភោគ​នំបុ័ង​ដោយ​ដៃ​មិន​ស្អាត?</w:t>
      </w:r>
    </w:p>
    <w:p w14:paraId="1B3E1034" w14:textId="77777777" w:rsidR="00F90BDC" w:rsidRDefault="00F90BDC"/>
    <w:p w14:paraId="37005124" w14:textId="77777777" w:rsidR="00F90BDC" w:rsidRDefault="00F90BDC">
      <w:r xmlns:w="http://schemas.openxmlformats.org/wordprocessingml/2006/main">
        <w:t xml:space="preserve">ពួកខាងគណៈផារីស៊ី និងពួកអាចារ្យបានសួរព្រះយេស៊ូថា ហេតុអ្វីបានជាពួកសិស្សទ្រង់មិនធ្វើតាមប្រពៃណី តែបែរជាបរិភោគនំបុ័ងដោយដៃមិនទាន់លាងទៅវិញ។</w:t>
      </w:r>
    </w:p>
    <w:p w14:paraId="2235990A" w14:textId="77777777" w:rsidR="00F90BDC" w:rsidRDefault="00F90BDC"/>
    <w:p w14:paraId="7D3CC8A1" w14:textId="77777777" w:rsidR="00F90BDC" w:rsidRDefault="00F90BDC">
      <w:r xmlns:w="http://schemas.openxmlformats.org/wordprocessingml/2006/main">
        <w:t xml:space="preserve">១៖ ជំនឿរបស់យើងលើព្រះគឺខ្លាំងជាងទំនៀមទម្លាប់របស់មនុស្ស</w:t>
      </w:r>
    </w:p>
    <w:p w14:paraId="1FE9CAF1" w14:textId="77777777" w:rsidR="00F90BDC" w:rsidRDefault="00F90BDC"/>
    <w:p w14:paraId="671B3C2A" w14:textId="77777777" w:rsidR="00F90BDC" w:rsidRDefault="00F90BDC">
      <w:r xmlns:w="http://schemas.openxmlformats.org/wordprocessingml/2006/main">
        <w:t xml:space="preserve">២៖ ដើរតាមមាគ៌ារបស់ព្រះ លើផ្លូវរបស់មនុស្ស</w:t>
      </w:r>
    </w:p>
    <w:p w14:paraId="1AE01571" w14:textId="77777777" w:rsidR="00F90BDC" w:rsidRDefault="00F90BDC"/>
    <w:p w14:paraId="21A33F08" w14:textId="77777777" w:rsidR="00F90BDC" w:rsidRDefault="00F90BDC">
      <w:r xmlns:w="http://schemas.openxmlformats.org/wordprocessingml/2006/main">
        <w:t xml:space="preserve">1: ម៉ាថាយ 15:8-9 - ប្រជាជននេះចូលមកជិតខ្ញុំដោយមាត់របស់ពួកគេហើយគោរពខ្ញុំដោយបបូរមាត់របស់ពួកគេ។ ប៉ុន្តែ​ចិត្ត​គេ​នៅ​ឆ្ងាយ​ពី​ខ្ញុំ។ ប៉ុន្តែ​ដោយ​ឥត​ប្រយោជន៍ ពួកគេ​ថ្វាយបង្គំ​ខ្ញុំ ដោយ​បង្រៀន​អំពី​គោលលទ្ធិ​បទបញ្ញត្តិ​របស់​មនុស្ស។</w:t>
      </w:r>
    </w:p>
    <w:p w14:paraId="0EB5EB7A" w14:textId="77777777" w:rsidR="00F90BDC" w:rsidRDefault="00F90BDC"/>
    <w:p w14:paraId="74176B6D" w14:textId="77777777" w:rsidR="00F90BDC" w:rsidRDefault="00F90BDC">
      <w:r xmlns:w="http://schemas.openxmlformats.org/wordprocessingml/2006/main">
        <w:t xml:space="preserve">2: កូល៉ុស 2:20-23 - ហេតុដូច្នេះហើយ ប្រសិនបើអ្នករាល់គ្នាបានស្លាប់ជាមួយនឹងព្រះគ្រីស្ទពីផ្នែកខាងក្នុងនៃពិភពលោកនេះ ហេតុអ្វីបានជាអ្នកដូចជារស់នៅក្នុងពិភពលោកនេះ ហេតុអ្វីបានជាអ្នកស្ថិតនៅក្រោមបទបញ្ញត្តិ (កុំប៉ះ កុំភ្លក់អី កុំដោះស្រាយអ្វីទាំងអស់ តើត្រូវវិនាសជាមួយនឹងការប្រើប្រាស់ ;) បន្ទាប់ពីបញ្ញត្តិ និងគោលលទ្ធិរបស់មនុស្ស? អ្វីៗដែលពិតជាបង្ហាញនូវប្រាជ្ញាក្នុងការថ្វាយបង្គំ ការបន្ទាបខ្លួន និងការមិនអើពើនឹងរូបកាយ។ មិន​មែន​ជា​កិត្តិយស​ចំពោះ​ការ​ពេញ​ចិត្ត​ខាង​សាច់​ឈាម​ឡើយ។</w:t>
      </w:r>
    </w:p>
    <w:p w14:paraId="41813912" w14:textId="77777777" w:rsidR="00F90BDC" w:rsidRDefault="00F90BDC"/>
    <w:p w14:paraId="157746C7" w14:textId="77777777" w:rsidR="00F90BDC" w:rsidRDefault="00F90BDC">
      <w:r xmlns:w="http://schemas.openxmlformats.org/wordprocessingml/2006/main">
        <w:t xml:space="preserve">ម៉ាកុស 7:6 លោក​មាន​ប្រសាសន៍​ទៅ​គេ​ថា៖ «អេសាយ​បាន​ទាយ​ពី​អ្នក​រាល់​គ្នា​ជា​មនុស្ស​មាន​ពុត ដូច​មាន​ចែង​ទុក​មក​ថា ប្រជាជន​នេះ​គោរព​ខ្ញុំ​ដោយ​បបូរមាត់​របស់​គេ ប៉ុន្តែ​ចិត្ត​គេ​នៅ​ឆ្ងាយ​ពី​ខ្ញុំ។</w:t>
      </w:r>
    </w:p>
    <w:p w14:paraId="1BE2EE9A" w14:textId="77777777" w:rsidR="00F90BDC" w:rsidRDefault="00F90BDC"/>
    <w:p w14:paraId="6BE84729" w14:textId="77777777" w:rsidR="00F90BDC" w:rsidRDefault="00F90BDC">
      <w:r xmlns:w="http://schemas.openxmlformats.org/wordprocessingml/2006/main">
        <w:t xml:space="preserve">ព្រះ​យេស៊ូ​ស្ដី​បន្ទោស​ពួក​ផារិស៊ី​ចំពោះ​ការ​គោរព​សាសនា​ដ៏​លើស​លប់​របស់​ពួក​គេ។</w:t>
      </w:r>
    </w:p>
    <w:p w14:paraId="48FED918" w14:textId="77777777" w:rsidR="00F90BDC" w:rsidRDefault="00F90BDC"/>
    <w:p w14:paraId="73DB4874" w14:textId="77777777" w:rsidR="00F90BDC" w:rsidRDefault="00F90BDC">
      <w:r xmlns:w="http://schemas.openxmlformats.org/wordprocessingml/2006/main">
        <w:t xml:space="preserve">១៖ យើងមិនត្រូវមានទោសចំពោះការប្រតិបត្តិតាមបែបសាសនាជ្រុលហួសហេតុនោះទេ ប៉ុន្តែផ្ទុយទៅវិញ ចូរធ្វើតាមចិត្តដែលលះបង់ចំពោះព្រះវិញ។</w:t>
      </w:r>
    </w:p>
    <w:p w14:paraId="3E778912" w14:textId="77777777" w:rsidR="00F90BDC" w:rsidRDefault="00F90BDC"/>
    <w:p w14:paraId="0AD245FE" w14:textId="77777777" w:rsidR="00F90BDC" w:rsidRDefault="00F90BDC">
      <w:r xmlns:w="http://schemas.openxmlformats.org/wordprocessingml/2006/main">
        <w:t xml:space="preserve">២៖ យើងមិនត្រូវធ្វើជាមនុស្សលាក់ពុត ដែលគ្រាន់តែលើកតម្កើងព្រះជាម្ចាស់ដោយបបូរមាត់របស់យើងទេ ប៉ុន្តែផ្ទុយទៅវិញ ចូរគោរពព្រះអង្គដោយដួងចិត្តរបស់យើង។</w:t>
      </w:r>
    </w:p>
    <w:p w14:paraId="3FD3DB91" w14:textId="77777777" w:rsidR="00F90BDC" w:rsidRDefault="00F90BDC"/>
    <w:p w14:paraId="3D9B2FA7" w14:textId="77777777" w:rsidR="00F90BDC" w:rsidRDefault="00F90BDC">
      <w:r xmlns:w="http://schemas.openxmlformats.org/wordprocessingml/2006/main">
        <w:t xml:space="preserve">១៖ ចោទិយកថា ១១:១៦-១៧ - ចូរ​ប្រយ័ត្ន​ខ្លួន​ឯង កុំ​ឲ្យ​ចិត្ត​អ្នក​រាល់​គ្នា​ត្រូវ​បោក​បញ្ឆោត ហើយ​បែរ​ចេញ​ទៅ​បម្រើ​ព្រះ​ឯ​ទៀត ហើយ​ថ្វាយ​បង្គំ​ព្រះ​ទាំង​នោះ ពេល​នោះ ព្រះ‌ពិរោធ​របស់​ព្រះ‌អម្ចាស់​ក៏​កើត​ឡើង​ចំពោះ​អ្នក ហើយ​ទ្រង់​បាន​បិទ​ផ្ទៃ​មេឃ ដើម្បី​កុំ​ឲ្យ​មាន​ភ្លៀង ហើយ​ទឹក​ដី​មិន​ផ្តល់​ផល​ដល់​នាង​ឡើយ។</w:t>
      </w:r>
    </w:p>
    <w:p w14:paraId="057FFBAE" w14:textId="77777777" w:rsidR="00F90BDC" w:rsidRDefault="00F90BDC"/>
    <w:p w14:paraId="19E6E5CE" w14:textId="77777777" w:rsidR="00F90BDC" w:rsidRDefault="00F90BDC">
      <w:r xmlns:w="http://schemas.openxmlformats.org/wordprocessingml/2006/main">
        <w:t xml:space="preserve">2: យេរេមា 29:13 - ហើយ​អ្នក​រាល់​គ្នា​នឹង​ស្វែង​រក​ខ្ញុំ, ហើយ​រក​ឃើញ​ខ្ញុំ, ពេល​ដែល​អ្នក​នឹង​ស្វែង​រក​ខ្ញុំ​ដោយ​អស់​ពី​ចិត្ត.</w:t>
      </w:r>
    </w:p>
    <w:p w14:paraId="4A0ACE07" w14:textId="77777777" w:rsidR="00F90BDC" w:rsidRDefault="00F90BDC"/>
    <w:p w14:paraId="1B8EB33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ម៉ាកុស 7:7 ទោះ​បី​ជា​គេ​គោរព​ប្រណិប័តន៍​ខ្ញុំ​ដោយ​ឥត​ប្រយោជន៍​ក៏​ដោយ ដោយ​បង្រៀន​ពី​គោល​លទ្ធិ​តាម​បញ្ញត្តិ​របស់​មនុស្ស។</w:t>
      </w:r>
    </w:p>
    <w:p w14:paraId="4C7F1D0D" w14:textId="77777777" w:rsidR="00F90BDC" w:rsidRDefault="00F90BDC"/>
    <w:p w14:paraId="438A5929" w14:textId="77777777" w:rsidR="00F90BDC" w:rsidRDefault="00F90BDC">
      <w:r xmlns:w="http://schemas.openxmlformats.org/wordprocessingml/2006/main">
        <w:t xml:space="preserve">ខគម្ពីរ​នេះ​ចែង​ថា វា​គ្មាន​ន័យ​ទេ​ក្នុង​ការ​ថ្វាយបង្គំ​ព្រះ ប្រសិន​បើ​អ្នក​ណា​ធ្វើ​ការ​គោរព​ប្រណិប័តន៍​របស់​ពួកគេ​លើ​ការ​បង្រៀន​របស់​មនុស្ស​ជា​ជាង​ព្រះ។</w:t>
      </w:r>
    </w:p>
    <w:p w14:paraId="2D8B40C7" w14:textId="77777777" w:rsidR="00F90BDC" w:rsidRDefault="00F90BDC"/>
    <w:p w14:paraId="5240E5B0" w14:textId="77777777" w:rsidR="00F90BDC" w:rsidRDefault="00F90BDC">
      <w:r xmlns:w="http://schemas.openxmlformats.org/wordprocessingml/2006/main">
        <w:t xml:space="preserve">1. គ្រោះថ្នាក់នៃការពឹងផ្អែកលើគោលលទ្ធិដែលបង្កើតឡើងដោយមនុស្ស</w:t>
      </w:r>
    </w:p>
    <w:p w14:paraId="1EB87126" w14:textId="77777777" w:rsidR="00F90BDC" w:rsidRDefault="00F90BDC"/>
    <w:p w14:paraId="24D97AF9" w14:textId="77777777" w:rsidR="00F90BDC" w:rsidRDefault="00F90BDC">
      <w:r xmlns:w="http://schemas.openxmlformats.org/wordprocessingml/2006/main">
        <w:t xml:space="preserve">2. ហេតុអ្វីបានជាយើងគួរពឹងផ្អែកលើគោលលទ្ធិព្រះគម្ពីរ</w:t>
      </w:r>
    </w:p>
    <w:p w14:paraId="464F76D4" w14:textId="77777777" w:rsidR="00F90BDC" w:rsidRDefault="00F90BDC"/>
    <w:p w14:paraId="718E6AB8" w14:textId="77777777" w:rsidR="00F90BDC" w:rsidRDefault="00F90BDC">
      <w:r xmlns:w="http://schemas.openxmlformats.org/wordprocessingml/2006/main">
        <w:t xml:space="preserve">1. កូល៉ុស 2:8 - "មើល​ទៅ​វា​ថា​គ្មាន​នរណា​ម្នាក់​ចាប់​អ្នក​ជា​ឈ្លើយ​ដោយ​ទស្សនវិជ្ជា​និង​ការ​បោក​បញ្ឆោត​ទទេ​នេះ​បើ​យោង​តាម​ប្រពៃណី​របស់​មនុស្ស​នេះ​បើ​យោង​តាម​វិញ្ញាណ​ធាតុ​នៃ​ពិភពលោក​និង​មិន​ស្រប​តាម​ព្រះ​គ្រីស្ទ​។</w:t>
      </w:r>
    </w:p>
    <w:p w14:paraId="7FA10E86" w14:textId="77777777" w:rsidR="00F90BDC" w:rsidRDefault="00F90BDC"/>
    <w:p w14:paraId="60B72A48" w14:textId="77777777" w:rsidR="00F90BDC" w:rsidRDefault="00F90BDC">
      <w:r xmlns:w="http://schemas.openxmlformats.org/wordprocessingml/2006/main">
        <w:t xml:space="preserve">2. អេសាយ 29:13 - «ហើយ​ព្រះអម្ចាស់​មាន​ព្រះបន្ទូល​ថា​: ? </w:t>
      </w:r>
      <w:r xmlns:w="http://schemas.openxmlformats.org/wordprocessingml/2006/main">
        <w:rPr>
          <w:rFonts w:ascii="맑은 고딕 Semilight" w:hAnsi="맑은 고딕 Semilight"/>
        </w:rPr>
        <w:t xml:space="preserve">쏝 </w:t>
      </w:r>
      <w:r xmlns:w="http://schemas.openxmlformats.org/wordprocessingml/2006/main">
        <w:t xml:space="preserve">ដោយ​សារ​ប្រជាជន​នេះ​ចូល​មក​ជិត​ដោយ​មាត់​របស់​ពួក​គេ ហើយ​គោរព​ខ្ញុំ​ដោយ​បបូរមាត់​របស់​ពួក​គេ ខណៈ​ដែល​ចិត្ត​របស់​ពួក​គេ​នៅ​ឆ្ងាយ​ពី​ខ្ញុំ​ហើយ​ការ​កោត​ខ្លាច​របស់​ពួក​គេ​ចំពោះ​ខ្ញុំ​គឺ​ជា​បញ្ញត្តិ​ដែល​បាន​បង្រៀន​ដោយ​មនុស្ស​។ "</w:t>
      </w:r>
    </w:p>
    <w:p w14:paraId="6DDDF2E1" w14:textId="77777777" w:rsidR="00F90BDC" w:rsidRDefault="00F90BDC"/>
    <w:p w14:paraId="76BBA310" w14:textId="77777777" w:rsidR="00F90BDC" w:rsidRDefault="00F90BDC">
      <w:r xmlns:w="http://schemas.openxmlformats.org/wordprocessingml/2006/main">
        <w:t xml:space="preserve">ម៉ាកុស 7:8 ដោយ​សារ​ការ​លះ​បង់​ព្រះ​បញ្ញត្តិ​របស់​ព្រះ នោះ​អ្នក​រាល់​គ្នា​កាន់​ទំនៀម​ទម្លាប់​របស់​មនុស្ស​ដូច​ជា​ការ​លាង​ផើង និង​ពែង ហើយ​ក៏​មាន​ការ​ប្រព្រឹត្ត​បែប​នេះ​ជា​ច្រើន​ទៀត។</w:t>
      </w:r>
    </w:p>
    <w:p w14:paraId="176B8A6F" w14:textId="77777777" w:rsidR="00F90BDC" w:rsidRDefault="00F90BDC"/>
    <w:p w14:paraId="13AA9447" w14:textId="77777777" w:rsidR="00F90BDC" w:rsidRDefault="00F90BDC">
      <w:r xmlns:w="http://schemas.openxmlformats.org/wordprocessingml/2006/main">
        <w:t xml:space="preserve">Passage មនុស្ស​មិន​យក​ចិត្ត​ទុក​ដាក់​នឹង​បទ​បញ្ជា​របស់​ព្រះ ហើយ​ផ្ទុយ​ទៅ​វិញ​កំពុង​ធ្វើ​តាម​ប្រពៃណី​របស់​ខ្លួន។</w:t>
      </w:r>
    </w:p>
    <w:p w14:paraId="12071401" w14:textId="77777777" w:rsidR="00F90BDC" w:rsidRDefault="00F90BDC"/>
    <w:p w14:paraId="34972449" w14:textId="77777777" w:rsidR="00F90BDC" w:rsidRDefault="00F90BDC">
      <w:r xmlns:w="http://schemas.openxmlformats.org/wordprocessingml/2006/main">
        <w:t xml:space="preserve">1. សារៈសំខាន់នៃការធ្វើតាមបញ្ជារបស់ព្រះ មិនមែនទំនៀមទម្លាប់របស់យើងទេ។</w:t>
      </w:r>
    </w:p>
    <w:p w14:paraId="2557C7A8" w14:textId="77777777" w:rsidR="00F90BDC" w:rsidRDefault="00F90BDC"/>
    <w:p w14:paraId="33934848" w14:textId="77777777" w:rsidR="00F90BDC" w:rsidRDefault="00F90BDC">
      <w:r xmlns:w="http://schemas.openxmlformats.org/wordprocessingml/2006/main">
        <w:t xml:space="preserve">2. ផលវិបាកនៃការមិនគោរពបទបញ្ជារបស់ព្រះ។</w:t>
      </w:r>
    </w:p>
    <w:p w14:paraId="3448BA3D" w14:textId="77777777" w:rsidR="00F90BDC" w:rsidRDefault="00F90BDC"/>
    <w:p w14:paraId="651D85F5" w14:textId="77777777" w:rsidR="00F90BDC" w:rsidRDefault="00F90BDC">
      <w:r xmlns:w="http://schemas.openxmlformats.org/wordprocessingml/2006/main">
        <w:t xml:space="preserve">១. ម៉ាថាយ ១៥:៣-៩ - ព្រះយេស៊ូវបានបង្រៀនពួកផារិស៊ី និងពួកសាឌូស៊ីអំពីសារៈសំខាន់នៃការគោរពបទបញ្ជារបស់ព្រះ មិនមែនទំនៀមទម្លាប់របស់ពួកគេទេ។</w:t>
      </w:r>
    </w:p>
    <w:p w14:paraId="38A8F301" w14:textId="77777777" w:rsidR="00F90BDC" w:rsidRDefault="00F90BDC"/>
    <w:p w14:paraId="447F2F86" w14:textId="77777777" w:rsidR="00F90BDC" w:rsidRDefault="00F90BDC">
      <w:r xmlns:w="http://schemas.openxmlformats.org/wordprocessingml/2006/main">
        <w:t xml:space="preserve">2. កូល៉ុស 2:8 - ប៉ុល​បាន​ព្រមាន​ពួក​កូល៉ុស​អំពី​គ្រោះថ្នាក់​នៃ​ការ​ត្រូវ​បាន​ដឹកនាំ​ឲ្យ​វង្វេង​ពី​ភាព​សាមញ្ញ​នៃ​ដំណឹងល្អ​តាម​ប្រពៃណី។</w:t>
      </w:r>
    </w:p>
    <w:p w14:paraId="5E4F106E" w14:textId="77777777" w:rsidR="00F90BDC" w:rsidRDefault="00F90BDC"/>
    <w:p w14:paraId="1A362341" w14:textId="77777777" w:rsidR="00F90BDC" w:rsidRDefault="00F90BDC">
      <w:r xmlns:w="http://schemas.openxmlformats.org/wordprocessingml/2006/main">
        <w:t xml:space="preserve">ម៉ាកុស 7:9 លោក​មាន​ប្រសាសន៍​ទៅ​គេ​ថា៖ «អ្នក​រាល់​គ្នា​បដិសេធ​នឹង​បញ្ញត្តិ​របស់​ព្រះជាម្ចាស់​យ៉ាង​ពេញលេញ ដើម្បី​ឲ្យ​អ្នក​រាល់​គ្នា​កាន់​តាម​ប្រពៃណី​របស់​ខ្លួន។</w:t>
      </w:r>
    </w:p>
    <w:p w14:paraId="29F33F8B" w14:textId="77777777" w:rsidR="00F90BDC" w:rsidRDefault="00F90BDC"/>
    <w:p w14:paraId="73D9838C" w14:textId="77777777" w:rsidR="00F90BDC" w:rsidRDefault="00F90BDC">
      <w:r xmlns:w="http://schemas.openxmlformats.org/wordprocessingml/2006/main">
        <w:t xml:space="preserve">ប្រជាជនបានបដិសេធបទបញ្ញត្តិរបស់ព្រះដើម្បីរក្សាប្រពៃណីរបស់ខ្លួន។</w:t>
      </w:r>
    </w:p>
    <w:p w14:paraId="7A9879B5" w14:textId="77777777" w:rsidR="00F90BDC" w:rsidRDefault="00F90BDC"/>
    <w:p w14:paraId="46820BAA" w14:textId="77777777" w:rsidR="00F90BDC" w:rsidRDefault="00F90BDC">
      <w:r xmlns:w="http://schemas.openxmlformats.org/wordprocessingml/2006/main">
        <w:t xml:space="preserve">1. អំណាចនៃព្រះបន្ទូលរបស់ព្រះ៖ ការទទួលយកបញ្ញត្តិជំនួសឱ្យទំនៀមទម្លាប់របស់យើង</w:t>
      </w:r>
    </w:p>
    <w:p w14:paraId="06065CCA" w14:textId="77777777" w:rsidR="00F90BDC" w:rsidRDefault="00F90BDC"/>
    <w:p w14:paraId="3D2277AB" w14:textId="77777777" w:rsidR="00F90BDC" w:rsidRDefault="00F90BDC">
      <w:r xmlns:w="http://schemas.openxmlformats.org/wordprocessingml/2006/main">
        <w:t xml:space="preserve">2. ការបដិសេធទំនៀមទំលាប់របស់ពិភពលោក និងការទទួលយកបញ្ញត្តិរបស់ព្រះ</w:t>
      </w:r>
    </w:p>
    <w:p w14:paraId="6E559D21" w14:textId="77777777" w:rsidR="00F90BDC" w:rsidRDefault="00F90BDC"/>
    <w:p w14:paraId="6579FC2A" w14:textId="77777777" w:rsidR="00F90BDC" w:rsidRDefault="00F90BDC">
      <w:r xmlns:w="http://schemas.openxmlformats.org/wordprocessingml/2006/main">
        <w:t xml:space="preserve">1. អេសាយ 8:20 - "ចំពោះ​ក្រឹត្យវិន័យ និង​ទីបន្ទាល់​: ប្រសិនបើ​ពួកគេ​មិន​និយាយ​តាម​ពាក្យ​នេះ នោះ​គឺ​ដោយ​សារ​តែ​គ្មាន​ពន្លឺ​នៅ​ក្នុង​ពួក​គេ​" ។</w:t>
      </w:r>
    </w:p>
    <w:p w14:paraId="13CBB6CB" w14:textId="77777777" w:rsidR="00F90BDC" w:rsidRDefault="00F90BDC"/>
    <w:p w14:paraId="093053EE" w14:textId="77777777" w:rsidR="00F90BDC" w:rsidRDefault="00F90BDC">
      <w:r xmlns:w="http://schemas.openxmlformats.org/wordprocessingml/2006/main">
        <w:t xml:space="preserve">2. កូល៉ុស 2:8 - «ចូរ​ប្រយ័ត្ន​ក្រែង​មាន​អ្នក​ណា​បំផ្លាញ​អ្នក​តាម​រយៈ​ទស្សនវិជ្ជា និង​ការ​បោក​បញ្ឆោត​ដោយ​ឥត​ប្រយោជន៍ តាម​ទំនៀម​ទម្លាប់​របស់​មនុស្ស ក្រោយ​ពី​ការ​បែក​បាក់​នៃ​ពិភព​លោក មិន​មែន​មក​ពី​ព្រះ​គ្រីស្ទ​ទេ។</w:t>
      </w:r>
    </w:p>
    <w:p w14:paraId="1E107E32" w14:textId="77777777" w:rsidR="00F90BDC" w:rsidRDefault="00F90BDC"/>
    <w:p w14:paraId="79C6087F" w14:textId="77777777" w:rsidR="00F90BDC" w:rsidRDefault="00F90BDC">
      <w:r xmlns:w="http://schemas.openxmlformats.org/wordprocessingml/2006/main">
        <w:t xml:space="preserve">ម៉ាកុស 7:10 ដ្បិត​លោក​ម៉ូសេ​មាន​ប្រសាសន៍​ថា៖ «ចូរ​គោរព​ឪពុក​ម្ដាយ​របស់​អ្នក! ហើយ​អ្នក​ណា​ដែល​ដាក់​បណ្ដាសា​ឪពុក ឬ​ម្ដាយ ចូរ​ឲ្យ​អ្នក​នោះ​ស្លាប់​ទៅ។</w:t>
      </w:r>
    </w:p>
    <w:p w14:paraId="3D40E327" w14:textId="77777777" w:rsidR="00F90BDC" w:rsidRDefault="00F90BDC"/>
    <w:p w14:paraId="7D57221C" w14:textId="77777777" w:rsidR="00F90BDC" w:rsidRDefault="00F90BDC">
      <w:r xmlns:w="http://schemas.openxmlformats.org/wordprocessingml/2006/main">
        <w:t xml:space="preserve">វគ្គ​បទគម្ពីរ​នេះ​ចេញ​ពី ម៉ាកុស ៧:១០ បញ្ជាក់​ពី​សារៈសំខាន់​នៃ​ការ​គោរព​មាតាបិតា​របស់​ខ្លួន។</w:t>
      </w:r>
    </w:p>
    <w:p w14:paraId="12C48F4D" w14:textId="77777777" w:rsidR="00F90BDC" w:rsidRDefault="00F90BDC"/>
    <w:p w14:paraId="19BA2BA8" w14:textId="77777777" w:rsidR="00F90BDC" w:rsidRDefault="00F90BDC">
      <w:r xmlns:w="http://schemas.openxmlformats.org/wordprocessingml/2006/main">
        <w:t xml:space="preserve">1. តម្លៃនៃការគោរពឪពុកម្តាយ</w:t>
      </w:r>
    </w:p>
    <w:p w14:paraId="162985BB" w14:textId="77777777" w:rsidR="00F90BDC" w:rsidRDefault="00F90BDC"/>
    <w:p w14:paraId="51FC052A" w14:textId="77777777" w:rsidR="00F90BDC" w:rsidRDefault="00F90BDC">
      <w:r xmlns:w="http://schemas.openxmlformats.org/wordprocessingml/2006/main">
        <w:t xml:space="preserve">2. ភាពប្លែកនៃបញ្ញត្តិទីប្រាំ</w:t>
      </w:r>
    </w:p>
    <w:p w14:paraId="4C5EF8DE" w14:textId="77777777" w:rsidR="00F90BDC" w:rsidRDefault="00F90BDC"/>
    <w:p w14:paraId="727E49F7" w14:textId="77777777" w:rsidR="00F90BDC" w:rsidRDefault="00F90BDC">
      <w:r xmlns:w="http://schemas.openxmlformats.org/wordprocessingml/2006/main">
        <w:t xml:space="preserve">១. អេភេសូរ ៦:១-៣</w:t>
      </w:r>
    </w:p>
    <w:p w14:paraId="71E88974" w14:textId="77777777" w:rsidR="00F90BDC" w:rsidRDefault="00F90BDC"/>
    <w:p w14:paraId="00EE29BF" w14:textId="77777777" w:rsidR="00F90BDC" w:rsidRDefault="00F90BDC">
      <w:r xmlns:w="http://schemas.openxmlformats.org/wordprocessingml/2006/main">
        <w:t xml:space="preserve">២.និក្ខមនំ ២០:១២-១៧</w:t>
      </w:r>
    </w:p>
    <w:p w14:paraId="4BC42894" w14:textId="77777777" w:rsidR="00F90BDC" w:rsidRDefault="00F90BDC"/>
    <w:p w14:paraId="3F558557" w14:textId="77777777" w:rsidR="00F90BDC" w:rsidRDefault="00F90BDC">
      <w:r xmlns:w="http://schemas.openxmlformats.org/wordprocessingml/2006/main">
        <w:t xml:space="preserve">ម៉ាកុស 7:11 ប៉ុន្តែ អ្នក​រាល់​គ្នា​និយាយ​ថា ប្រសិន​បើ​អ្នក​ណា​និយាយ​ទៅ​កាន់​ឪពុក ឬ​ម្តាយ​របស់​ខ្លួន​ថា គឺ​កូបានន នោះ​គឺ​ជា​អំណោយ​ទាន បើ​អ្នក​រាល់​គ្នា​អាច​នឹង​ទទួល​បាន​ប្រយោជន៍​ពី​ខ្ញុំ។ គាត់នឹងមានសេរីភាព។</w:t>
      </w:r>
    </w:p>
    <w:p w14:paraId="4EE93C29" w14:textId="77777777" w:rsidR="00F90BDC" w:rsidRDefault="00F90BDC"/>
    <w:p w14:paraId="64B5DDC3" w14:textId="77777777" w:rsidR="00F90BDC" w:rsidRDefault="00F90BDC">
      <w:r xmlns:w="http://schemas.openxmlformats.org/wordprocessingml/2006/main">
        <w:t xml:space="preserve">ព្រះ​យេស៊ូ​រិះគន់​ការ​ប្រព្រឹត្ត​របស់​ពួក​ផារិស៊ី ជា​កន្លែង​ដែល​ពួក​គេ​មិន​អើពើ​នឹង​កាតព្វកិច្ច​របស់​ខ្លួន​ចំពោះ​ឪពុក​ម្តាយ​ដោយ​ប្រើ​លេស​ថា​ថ្វាយ​អំណោយ​ដល់​ព្រះ​ជា​លេស​ដើម្បី​គេច​ពី​ការ​ទទួល​ខុស​ត្រូវ​របស់​ខ្លួន។</w:t>
      </w:r>
    </w:p>
    <w:p w14:paraId="30097F1F" w14:textId="77777777" w:rsidR="00F90BDC" w:rsidRDefault="00F90BDC"/>
    <w:p w14:paraId="775E96B5" w14:textId="77777777" w:rsidR="00F90BDC" w:rsidRDefault="00F90BDC">
      <w:r xmlns:w="http://schemas.openxmlformats.org/wordprocessingml/2006/main">
        <w:t xml:space="preserve">1. សារៈសំខាន់នៃការគោរពឪពុកម្តាយរបស់យើងតាមរយៈសកម្មភាពរបស់យើង។</w:t>
      </w:r>
    </w:p>
    <w:p w14:paraId="02C8A4C7" w14:textId="77777777" w:rsidR="00F90BDC" w:rsidRDefault="00F90BDC"/>
    <w:p w14:paraId="6666260E" w14:textId="77777777" w:rsidR="00F90BDC" w:rsidRDefault="00F90BDC">
      <w:r xmlns:w="http://schemas.openxmlformats.org/wordprocessingml/2006/main">
        <w:t xml:space="preserve">2. គ្រោះថ្នាក់នៃការប្រើប្រាស់លេសសាសនាដើម្បីជៀសវាងកាតព្វកិច្ចរបស់យើង។</w:t>
      </w:r>
    </w:p>
    <w:p w14:paraId="77CED707" w14:textId="77777777" w:rsidR="00F90BDC" w:rsidRDefault="00F90BDC"/>
    <w:p w14:paraId="551C269F" w14:textId="77777777" w:rsidR="00F90BDC" w:rsidRDefault="00F90BDC">
      <w:r xmlns:w="http://schemas.openxmlformats.org/wordprocessingml/2006/main">
        <w:t xml:space="preserve">1. ចោទិយកថា 5:16 - «ចូរ​គោរព​ឪពុក​ម្ដាយ​របស់​អ្នក ដូច​ព្រះអម្ចាស់ ជា​ព្រះ​របស់​អ្នក​បាន​បង្គាប់​អ្នក ដើម្បី​អាយុ​វែង​របស់​អ្នក និង​ដើម្បី​ឲ្យ​បាន​សុខ​សប្បាយ​ជាមួយ​អ្នក នៅ​ក្នុង​ស្រុក​ដែល​ព្រះអម្ចាស់ ជា​ព្រះ​របស់​អ្នក​ប្រទាន​មក​អ្នក។ "</w:t>
      </w:r>
    </w:p>
    <w:p w14:paraId="34027E00" w14:textId="77777777" w:rsidR="00F90BDC" w:rsidRDefault="00F90BDC"/>
    <w:p w14:paraId="5EA8907A" w14:textId="77777777" w:rsidR="00F90BDC" w:rsidRDefault="00F90BDC">
      <w:r xmlns:w="http://schemas.openxmlformats.org/wordprocessingml/2006/main">
        <w:t xml:space="preserve">2. អេភេសូរ 6:2-3 - "គោរពឪពុកនិងម្តាយរបស់អ្នក ដែលជាបញ្ញត្តិដំបូងជាមួយនឹងការសន្យា។ ដើម្បីឱ្យវាមានសុខភាពល្អហើយអ្នកនឹងមានជីវិតយូរនៅលើផែនដី" ។</w:t>
      </w:r>
    </w:p>
    <w:p w14:paraId="03BB874B" w14:textId="77777777" w:rsidR="00F90BDC" w:rsidRDefault="00F90BDC"/>
    <w:p w14:paraId="4C41FC19" w14:textId="77777777" w:rsidR="00F90BDC" w:rsidRDefault="00F90BDC">
      <w:r xmlns:w="http://schemas.openxmlformats.org/wordprocessingml/2006/main">
        <w:t xml:space="preserve">ម៉ាកុស 7:12 ហើយ​អ្នក​រាល់​គ្នា​មិន​អនុញ្ញាត​ឲ្យ​គាត់​ធ្វើ​អ្វី​គួរ​ឲ្យ​ឪពុក​ម្ដាយ​គាត់​ទៀត​ឡើយ។</w:t>
      </w:r>
    </w:p>
    <w:p w14:paraId="1A71193C" w14:textId="77777777" w:rsidR="00F90BDC" w:rsidRDefault="00F90BDC"/>
    <w:p w14:paraId="7FE1D794" w14:textId="77777777" w:rsidR="00F90BDC" w:rsidRDefault="00F90BDC">
      <w:r xmlns:w="http://schemas.openxmlformats.org/wordprocessingml/2006/main">
        <w:t xml:space="preserve">បទគម្ពីរចែងថា មនុស្សមិនគួរត្រូវបានរារាំងពីការជួយឪពុកម្តាយរបស់គេឡើយ។</w:t>
      </w:r>
    </w:p>
    <w:p w14:paraId="16183F3B" w14:textId="77777777" w:rsidR="00F90BDC" w:rsidRDefault="00F90BDC"/>
    <w:p w14:paraId="3B3E74A7" w14:textId="77777777" w:rsidR="00F90BDC" w:rsidRDefault="00F90BDC">
      <w:r xmlns:w="http://schemas.openxmlformats.org/wordprocessingml/2006/main">
        <w:t xml:space="preserve">១៖ យើង​គួរ​គោរព​មាតាបិតា​យើង ដោយ​ជួយ​ពួកគេ​តាម​គ្រប់​មធ្យោបាយ​ដែល​យើង​អាច​ធ្វើ​បាន។</w:t>
      </w:r>
    </w:p>
    <w:p w14:paraId="660E09AD" w14:textId="77777777" w:rsidR="00F90BDC" w:rsidRDefault="00F90BDC"/>
    <w:p w14:paraId="439617FA" w14:textId="77777777" w:rsidR="00F90BDC" w:rsidRDefault="00F90BDC">
      <w:r xmlns:w="http://schemas.openxmlformats.org/wordprocessingml/2006/main">
        <w:t xml:space="preserve">២៖ វប្បធម៌​យើង​មិន​គួរ​ដាក់​ឧបសគ្គ​ក្នុង​ការ​ជួយ​ឪពុក​ម្ដាយ​ឡើយ។</w:t>
      </w:r>
    </w:p>
    <w:p w14:paraId="70229B66" w14:textId="77777777" w:rsidR="00F90BDC" w:rsidRDefault="00F90BDC"/>
    <w:p w14:paraId="7AB08020" w14:textId="77777777" w:rsidR="00F90BDC" w:rsidRDefault="00F90BDC">
      <w:r xmlns:w="http://schemas.openxmlformats.org/wordprocessingml/2006/main">
        <w:t xml:space="preserve">១: អេភេសូរ ៦:២-៣ ? </w:t>
      </w:r>
      <w:r xmlns:w="http://schemas.openxmlformats.org/wordprocessingml/2006/main">
        <w:rPr>
          <w:rFonts w:ascii="맑은 고딕 Semilight" w:hAnsi="맑은 고딕 Semilight"/>
        </w:rPr>
        <w:t xml:space="preserve">쏦 </w:t>
      </w:r>
      <w:r xmlns:w="http://schemas.openxmlformats.org/wordprocessingml/2006/main">
        <w:t xml:space="preserve">លើ​ឪពុក​និង​ម្តាយ​របស់​អ្នក; ដែលជាបញ្ញត្តិទីមួយជាមួយនឹងការសន្យា។ ដើម្បី​ឲ្យ​អ្នក​បាន​សុខ​សប្បាយ ហើយ​រស់​នៅ​លើ​ផែនដី​បាន​យូរ។</w:t>
      </w:r>
    </w:p>
    <w:p w14:paraId="6030575D" w14:textId="77777777" w:rsidR="00F90BDC" w:rsidRDefault="00F90BDC"/>
    <w:p w14:paraId="399481D9" w14:textId="77777777" w:rsidR="00F90BDC" w:rsidRDefault="00F90BDC">
      <w:r xmlns:w="http://schemas.openxmlformats.org/wordprocessingml/2006/main">
        <w:t xml:space="preserve">២៖ និក្ខមនំ ២០:១២ ? </w:t>
      </w:r>
      <w:r xmlns:w="http://schemas.openxmlformats.org/wordprocessingml/2006/main">
        <w:rPr>
          <w:rFonts w:ascii="맑은 고딕 Semilight" w:hAnsi="맑은 고딕 Semilight"/>
        </w:rPr>
        <w:t xml:space="preserve">쏦 </w:t>
      </w:r>
      <w:r xmlns:w="http://schemas.openxmlformats.org/wordprocessingml/2006/main">
        <w:t xml:space="preserve">លើ​ឪពុក​និង​ម្តាយ​របស់​អ្នក​: ដើម្បី​ឱ្យ​អាយុ​វែង​នៅ​លើ​ទឹក​ដី​ដែល​ព្រះអម្ចាស់​ជា​ព្រះ​របស់​អ្នក​បាន​ប្រទាន​ឱ្យ​អ្នក​។</w:t>
      </w:r>
    </w:p>
    <w:p w14:paraId="11462D5D" w14:textId="77777777" w:rsidR="00F90BDC" w:rsidRDefault="00F90BDC"/>
    <w:p w14:paraId="4C46FFDB" w14:textId="77777777" w:rsidR="00F90BDC" w:rsidRDefault="00F90BDC">
      <w:r xmlns:w="http://schemas.openxmlformats.org/wordprocessingml/2006/main">
        <w:t xml:space="preserve">ម៉ាកុស 7:13 ការ​ធ្វើ​ឲ្យ​ព្រះបន្ទូល​របស់​ព្រះ​គ្មាន​ឥទ្ធិពល​តាម​ទំនៀម​ទម្លាប់​របស់​អ្នក​រាល់​គ្នា ដែល​អ្នក​រាល់​គ្នា​បាន​ថ្លែង​នោះ​ទេ ហើយ​អ្នក​រាល់​គ្នា​ប្រព្រឹត្ត​បែប​នេះ​ជា​ច្រើន។</w:t>
      </w:r>
    </w:p>
    <w:p w14:paraId="5AD261CD" w14:textId="77777777" w:rsidR="00F90BDC" w:rsidRDefault="00F90BDC"/>
    <w:p w14:paraId="53FEEF3B" w14:textId="77777777" w:rsidR="00F90BDC" w:rsidRDefault="00F90BDC">
      <w:r xmlns:w="http://schemas.openxmlformats.org/wordprocessingml/2006/main">
        <w:t xml:space="preserve">ខគម្ពីរ​នេះ​ជា​ការ​រំឭក​ថា ប្រពៃណី​មិន​គួរ​ជំនួស​ព្រះ​បន្ទូល​របស់​ព្រះ​ឡើយ។</w:t>
      </w:r>
    </w:p>
    <w:p w14:paraId="762C8AA3" w14:textId="77777777" w:rsidR="00F90BDC" w:rsidRDefault="00F90BDC"/>
    <w:p w14:paraId="25CF981C" w14:textId="77777777" w:rsidR="00F90BDC" w:rsidRDefault="00F90BDC">
      <w:r xmlns:w="http://schemas.openxmlformats.org/wordprocessingml/2006/main">
        <w:t xml:space="preserve">១៖ យើង​ត្រូវ​ប្រយ័ត្ន​ចំពោះ​ទំនៀម​ទម្លាប់​ដែល​បំពាន​លើ​ព្រះបន្ទូល​របស់​ព្រះ</w:t>
      </w:r>
    </w:p>
    <w:p w14:paraId="280B3E9E" w14:textId="77777777" w:rsidR="00F90BDC" w:rsidRDefault="00F90BDC"/>
    <w:p w14:paraId="526E0213" w14:textId="77777777" w:rsidR="00F90BDC" w:rsidRDefault="00F90BDC">
      <w:r xmlns:w="http://schemas.openxmlformats.org/wordprocessingml/2006/main">
        <w:t xml:space="preserve">២៖ ការ​ដាក់​ទំនៀម​ទម្លាប់​នៅ​ចំពោះ​មុខ​បទ​គម្ពីរ​នាំ​ឲ្យ​មាន​ការ​ខ្វះ​ជំនឿ</w:t>
      </w:r>
    </w:p>
    <w:p w14:paraId="6152621A" w14:textId="77777777" w:rsidR="00F90BDC" w:rsidRDefault="00F90BDC"/>
    <w:p w14:paraId="308A5910" w14:textId="77777777" w:rsidR="00F90BDC" w:rsidRDefault="00F90BDC">
      <w:r xmlns:w="http://schemas.openxmlformats.org/wordprocessingml/2006/main">
        <w:t xml:space="preserve">១ កូល៉ុស ២:៨ - ចូរ​ប្រយ័ត្ន​ក្រែង​មាន​អ្នក​ណា​មក​បំផ្លាញ​អ្នក​តាម​រយៈ​ទស្សនវិជ្ជា និង​ការ​បោក​បញ្ឆោត​ឥត​ប្រយោជន៍ តាម​ទំនៀម​ទម្លាប់​របស់​មនុស្ស បន្ទាប់​ពី​ការ​បែក​បាក់​នៃ​ពិភព​លោក និង​មិន​មែន​ក្រោយ​ព្រះ​គ្រីស្ទ។</w:t>
      </w:r>
    </w:p>
    <w:p w14:paraId="46877794" w14:textId="77777777" w:rsidR="00F90BDC" w:rsidRDefault="00F90BDC"/>
    <w:p w14:paraId="56034E84" w14:textId="77777777" w:rsidR="00F90BDC" w:rsidRDefault="00F90BDC">
      <w:r xmlns:w="http://schemas.openxmlformats.org/wordprocessingml/2006/main">
        <w:t xml:space="preserve">២:២ ធីម៉ូថេ 3:16 - ព្រះគម្ពីរទាំងអស់ត្រូវបានផ្តល់ឱ្យដោយការបំផុសគំនិតរបស់ព្រះ ហើយមានប្រយោជន៍សម្រាប់គោលលទ្ធិ សម្រាប់ការស្តីបន្ទោស សម្រាប់ការកែតម្រូវ សម្រាប់ការណែនាំនៅក្នុងសេចក្តីសុចរិត។</w:t>
      </w:r>
    </w:p>
    <w:p w14:paraId="57E8116B" w14:textId="77777777" w:rsidR="00F90BDC" w:rsidRDefault="00F90BDC"/>
    <w:p w14:paraId="7CF10C2F" w14:textId="77777777" w:rsidR="00F90BDC" w:rsidRDefault="00F90BDC">
      <w:r xmlns:w="http://schemas.openxmlformats.org/wordprocessingml/2006/main">
        <w:t xml:space="preserve">ម៉ាកុស 7:14 កាល​លោក​បាន​ហៅ​មនុស្ស​ទាំង​អស់​មក​លោក​ហើយ លោក​មាន​ប្រសាសន៍​ទៅ​គេ​ថា៖ «ក្នុង​ចំណោម​អ្នក​រាល់​គ្នា​អើយ ចូរ​ស្ដាប់​ខ្ញុំ​ចុះ!</w:t>
      </w:r>
    </w:p>
    <w:p w14:paraId="466D70DE" w14:textId="77777777" w:rsidR="00F90BDC" w:rsidRDefault="00F90BDC"/>
    <w:p w14:paraId="6F8FCFF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លោក​យេស៊ូ​បាន​បង្រៀន​ប្រជាជន​ឲ្យ​ស្តាប់​និង​យល់។</w:t>
      </w:r>
    </w:p>
    <w:p w14:paraId="7B2AE07E" w14:textId="77777777" w:rsidR="00F90BDC" w:rsidRDefault="00F90BDC"/>
    <w:p w14:paraId="36F33BFB" w14:textId="77777777" w:rsidR="00F90BDC" w:rsidRDefault="00F90BDC">
      <w:r xmlns:w="http://schemas.openxmlformats.org/wordprocessingml/2006/main">
        <w:t xml:space="preserve">១៖ ស្តាប់ព្រះយេស៊ូវ ហើយយល់ពីការបង្រៀនរបស់ទ្រង់</w:t>
      </w:r>
    </w:p>
    <w:p w14:paraId="2C50EFEA" w14:textId="77777777" w:rsidR="00F90BDC" w:rsidRDefault="00F90BDC"/>
    <w:p w14:paraId="3810B4C8" w14:textId="77777777" w:rsidR="00F90BDC" w:rsidRDefault="00F90BDC">
      <w:r xmlns:w="http://schemas.openxmlformats.org/wordprocessingml/2006/main">
        <w:t xml:space="preserve">២៖ ស្វែងរកការយល់ដឹង និងប្រាជ្ញាពីព្រះយេស៊ូវ</w:t>
      </w:r>
    </w:p>
    <w:p w14:paraId="73F42F26" w14:textId="77777777" w:rsidR="00F90BDC" w:rsidRDefault="00F90BDC"/>
    <w:p w14:paraId="79C1C47B" w14:textId="77777777" w:rsidR="00F90BDC" w:rsidRDefault="00F90BDC">
      <w:r xmlns:w="http://schemas.openxmlformats.org/wordprocessingml/2006/main">
        <w:t xml:space="preserve">១: យ៉ាកុប ១:៥ - បើ​អ្នក​រាល់​គ្នា​ណា​ម្នាក់​ខ្វះ​ប្រាជ្ញា ចូរ​ឲ្យ​អ្នក​នោះ​ទូល​សូម​ពី​ព្រះ ដែល​ប្រទាន​ដល់​មនុស្ស​ទាំង​អស់​ដោយ​សេរី ហើយ​មិន​ប្រកាន់​ខ្ជាប់​ឡើយ។ ហើយវានឹងត្រូវបានផ្តល់ឱ្យគាត់។</w:t>
      </w:r>
    </w:p>
    <w:p w14:paraId="199B904E" w14:textId="77777777" w:rsidR="00F90BDC" w:rsidRDefault="00F90BDC"/>
    <w:p w14:paraId="7FFBD048" w14:textId="77777777" w:rsidR="00F90BDC" w:rsidRDefault="00F90BDC">
      <w:r xmlns:w="http://schemas.openxmlformats.org/wordprocessingml/2006/main">
        <w:t xml:space="preserve">2: សុភាសិត 2:3-6 - មែន​ហើយ ប្រសិន​បើ​អ្នក​ស្រែក​រក​ចំណេះ ហើយ​បន្លឺ​សំឡេង​ឡើង​សម្រាប់​ការ​យល់​ដឹង។ ប្រសិនបើអ្នកស្វែងរកនាងដូចជាប្រាក់ ហើយស្វែងរកនាងដូចជាស្វែងរកកំណប់ ពេល​នោះ អ្នក​នឹង​យល់​ពី​ការ​កោត​ខ្លាច​ដល់​ព្រះ‌អម្ចាស់ ហើយ​ស្វែង​យល់​ពី​ព្រះ‌ជាម្ចាស់។ ដ្បិត​ព្រះ‌អម្ចាស់​ទ្រង់​ប្រោស​ប្រទាន​ប្រាជ្ញា ចំណេះ​និង​ការ​យល់​ដឹង​ចេញ​ពី​ព្រះ‌ឱស្ឋ​របស់​ព្រះអង្គ។</w:t>
      </w:r>
    </w:p>
    <w:p w14:paraId="7A725316" w14:textId="77777777" w:rsidR="00F90BDC" w:rsidRDefault="00F90BDC"/>
    <w:p w14:paraId="0EEA79CB" w14:textId="77777777" w:rsidR="00F90BDC" w:rsidRDefault="00F90BDC">
      <w:r xmlns:w="http://schemas.openxmlformats.org/wordprocessingml/2006/main">
        <w:t xml:space="preserve">ម៉ាកុស 7:15 គ្មាន​មនុស្ស​ណា​មក​ពី​ណា​ដែល​ចូល​ទៅ​ក្នុង​គាត់​អាច​ធ្វើ​ឲ្យ​គាត់​សៅហ្មង​បាន​ឡើយ ប៉ុន្តែ​អ្វី​ដែល​ចេញ​មក​ពី​គាត់ គឺ​ជា​របស់​ដែល​ធ្វើ​ឲ្យ​មនុស្ស​សៅហ្មង។</w:t>
      </w:r>
    </w:p>
    <w:p w14:paraId="544F0B87" w14:textId="77777777" w:rsidR="00F90BDC" w:rsidRDefault="00F90BDC"/>
    <w:p w14:paraId="777A2F61" w14:textId="77777777" w:rsidR="00F90BDC" w:rsidRDefault="00F90BDC">
      <w:r xmlns:w="http://schemas.openxmlformats.org/wordprocessingml/2006/main">
        <w:t xml:space="preserve">ព្រះ​យេស៊ូ​ពន្យល់​ថា វា​មិន​មែន​ជា​អ្វី​ដែល​ចូល​ទៅ​ក្នុង​មនុស្ស​ដែល​ធ្វើ​ឲ្យ​គេ​សៅហ្មង​នោះ​ទេ តែ​ជា​អ្វី​ដែល​ចេញ​មក​ពី​គេ។</w:t>
      </w:r>
    </w:p>
    <w:p w14:paraId="25788750" w14:textId="77777777" w:rsidR="00F90BDC" w:rsidRDefault="00F90BDC"/>
    <w:p w14:paraId="1BEBD145" w14:textId="77777777" w:rsidR="00F90BDC" w:rsidRDefault="00F90BDC">
      <w:r xmlns:w="http://schemas.openxmlformats.org/wordprocessingml/2006/main">
        <w:t xml:space="preserve">1. អំណាចនៃពាក្យ៖ របៀបដែលពាក្យរបស់យើងកំណត់យើង</w:t>
      </w:r>
    </w:p>
    <w:p w14:paraId="40C8094D" w14:textId="77777777" w:rsidR="00F90BDC" w:rsidRDefault="00F90BDC"/>
    <w:p w14:paraId="5519A284" w14:textId="77777777" w:rsidR="00F90BDC" w:rsidRDefault="00F90BDC">
      <w:r xmlns:w="http://schemas.openxmlformats.org/wordprocessingml/2006/main">
        <w:t xml:space="preserve">សកម្មភាពរបស់យើងនិយាយខ្លាំងជាងពាក្យសម្ដី</w:t>
      </w:r>
    </w:p>
    <w:p w14:paraId="537C9019" w14:textId="77777777" w:rsidR="00F90BDC" w:rsidRDefault="00F90BDC"/>
    <w:p w14:paraId="6CB0E95E" w14:textId="77777777" w:rsidR="00F90BDC" w:rsidRDefault="00F90BDC">
      <w:r xmlns:w="http://schemas.openxmlformats.org/wordprocessingml/2006/main">
        <w:t xml:space="preserve">1. យ៉ាកុប 3:6-10 - អំណាចនៃអណ្តាត និងរបៀបដែលវាអាចធ្វើបានទាំងល្អនិងអាក្រក់</w:t>
      </w:r>
    </w:p>
    <w:p w14:paraId="59F5B6A1" w14:textId="77777777" w:rsidR="00F90BDC" w:rsidRDefault="00F90BDC"/>
    <w:p w14:paraId="426C2584" w14:textId="77777777" w:rsidR="00F90BDC" w:rsidRDefault="00F90BDC">
      <w:r xmlns:w="http://schemas.openxmlformats.org/wordprocessingml/2006/main">
        <w:t xml:space="preserve">2. ម៉ាថាយ 12:33-37 - រឿងប្រៀបប្រដូចរបស់ព្រះយេស៊ូវអំពីដើមឈើល្អ និងអាក្រក់ និងផ្លែឈើដែលវាបង្កើត</w:t>
      </w:r>
    </w:p>
    <w:p w14:paraId="49E8096D" w14:textId="77777777" w:rsidR="00F90BDC" w:rsidRDefault="00F90BDC"/>
    <w:p w14:paraId="65BE779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ម៉ាកុស 7:16 បើ​អ្នក​ណា​មាន​ត្រចៀក​ស្តាប់ ចូរ​ឲ្យ​អ្នក​នោះ​ស្តាប់​ចុះ។</w:t>
      </w:r>
    </w:p>
    <w:p w14:paraId="56FE78ED" w14:textId="77777777" w:rsidR="00F90BDC" w:rsidRDefault="00F90BDC"/>
    <w:p w14:paraId="7B720837" w14:textId="77777777" w:rsidR="00F90BDC" w:rsidRDefault="00F90BDC">
      <w:r xmlns:w="http://schemas.openxmlformats.org/wordprocessingml/2006/main">
        <w:t xml:space="preserve">ខគម្ពីរ​នេះ​លើក​ទឹក​ចិត្ត​យើង​ឲ្យ​យក​ចិត្ត​ទុក​ដាក់​ចំពោះ​ព្រះ​បន្ទូល​របស់​ព្រះ ហើយ​បើក​ចិត្ត​យើង​ដើម្បី​ស្តាប់​អ្វី​ដែល​ទ្រង់​កំពុង​មាន​បន្ទូល។</w:t>
      </w:r>
    </w:p>
    <w:p w14:paraId="60B22A4D" w14:textId="77777777" w:rsidR="00F90BDC" w:rsidRDefault="00F90BDC"/>
    <w:p w14:paraId="2E0DC3C9" w14:textId="77777777" w:rsidR="00F90BDC" w:rsidRDefault="00F90BDC">
      <w:r xmlns:w="http://schemas.openxmlformats.org/wordprocessingml/2006/main">
        <w:t xml:space="preserve">១៖ ស្ដាប់​សំឡេង​របស់​ព្រះ—ម៉ាកុស ៧:១៦</w:t>
      </w:r>
    </w:p>
    <w:p w14:paraId="611CBA81" w14:textId="77777777" w:rsidR="00F90BDC" w:rsidRDefault="00F90BDC"/>
    <w:p w14:paraId="262BC174" w14:textId="77777777" w:rsidR="00F90BDC" w:rsidRDefault="00F90BDC">
      <w:r xmlns:w="http://schemas.openxmlformats.org/wordprocessingml/2006/main">
        <w:t xml:space="preserve">២៖ បើក​ត្រចៀក​ដើម្បី​ស្តាប់—ម៉ាកុស ៧:១៦</w:t>
      </w:r>
    </w:p>
    <w:p w14:paraId="77A949C4" w14:textId="77777777" w:rsidR="00F90BDC" w:rsidRDefault="00F90BDC"/>
    <w:p w14:paraId="347FE11C" w14:textId="77777777" w:rsidR="00F90BDC" w:rsidRDefault="00F90BDC">
      <w:r xmlns:w="http://schemas.openxmlformats.org/wordprocessingml/2006/main">
        <w:t xml:space="preserve">1: យ៉ាកុប 1:19 - «បងប្អូន​ជា​ទី​ស្រឡាញ់​របស់​ខ្ញុំ​ដឹង​ការ​នេះ: ចូរ​អ្នក​រាល់​គ្នា​ឆាប់​ឮ, យឺត​ក្នុង​ការ​និយាយ, យឺត​ដើម្បី​ខឹង»។</w:t>
      </w:r>
    </w:p>
    <w:p w14:paraId="28EBC138" w14:textId="77777777" w:rsidR="00F90BDC" w:rsidRDefault="00F90BDC"/>
    <w:p w14:paraId="77605735" w14:textId="77777777" w:rsidR="00F90BDC" w:rsidRDefault="00F90BDC">
      <w:r xmlns:w="http://schemas.openxmlformats.org/wordprocessingml/2006/main">
        <w:t xml:space="preserve">២៖ ទំនុកតម្កើង ៩៥:៧-៨ - «ដ្បិត​ទ្រង់​ជា​ព្រះ​នៃ​យើង​ខ្ញុំ ហើយ​យើង​ខ្ញុំ​ជា​ប្រជា‌ជន​នៅ​វាល​ស្មៅ​របស់​ទ្រង់ ហើយ​ជា​ហ្វូង​ចៀម​នៃ​ដៃ​របស់​ទ្រង់ សព្វ​ថ្ងៃ​នេះ បើ​អ្នក​រាល់​គ្នា​ឮ​ព្រះ‌សូរសៀង​ទ្រង់ សូម​កុំ​ធ្វើ​ឲ្យ​ចិត្ត​ឯង​រឹង​ប៉ឹង​ឡើយ...»។</w:t>
      </w:r>
    </w:p>
    <w:p w14:paraId="45FE929A" w14:textId="77777777" w:rsidR="00F90BDC" w:rsidRDefault="00F90BDC"/>
    <w:p w14:paraId="524AEBA5" w14:textId="77777777" w:rsidR="00F90BDC" w:rsidRDefault="00F90BDC">
      <w:r xmlns:w="http://schemas.openxmlformats.org/wordprocessingml/2006/main">
        <w:t xml:space="preserve">ម៉ាកុស 7:17 កាល​ព្រះអង្គ​យាង​ចូល​ទៅ​ក្នុង​ផ្ទះ​ពី​បណ្ដាជន សិស្ស​របស់​ព្រះអង្គ​សួរ​ព្រះអង្គ​អំពី​រឿង​ប្រៀប​ប្រដូច។</w:t>
      </w:r>
    </w:p>
    <w:p w14:paraId="1F3F00A5" w14:textId="77777777" w:rsidR="00F90BDC" w:rsidRDefault="00F90BDC"/>
    <w:p w14:paraId="4F087C67" w14:textId="77777777" w:rsidR="00F90BDC" w:rsidRDefault="00F90BDC">
      <w:r xmlns:w="http://schemas.openxmlformats.org/wordprocessingml/2006/main">
        <w:t xml:space="preserve">អ្នក​កាន់​តាម​លោក​យេស៊ូ​បាន​សុំ​លោក​ឲ្យ​ពន្យល់​អំពី​ឧទាហរណ៍​ដែល​លោក​ទើប​តែ​បាន​បង្រៀន​ដល់​មនុស្ស។</w:t>
      </w:r>
    </w:p>
    <w:p w14:paraId="139959AE" w14:textId="77777777" w:rsidR="00F90BDC" w:rsidRDefault="00F90BDC"/>
    <w:p w14:paraId="7D122F04" w14:textId="77777777" w:rsidR="00F90BDC" w:rsidRDefault="00F90BDC">
      <w:r xmlns:w="http://schemas.openxmlformats.org/wordprocessingml/2006/main">
        <w:t xml:space="preserve">1. អំណាចនៃការសួរសំណួរ៖ ការស្វែងយល់ពីសារៈសំខាន់នៃការស្វែងរកចម្លើយចំពោះសំណួរខាងវិញ្ញាណរបស់យើង។</w:t>
      </w:r>
    </w:p>
    <w:p w14:paraId="3DA29F3E" w14:textId="77777777" w:rsidR="00F90BDC" w:rsidRDefault="00F90BDC"/>
    <w:p w14:paraId="22C3F1DB" w14:textId="77777777" w:rsidR="00F90BDC" w:rsidRDefault="00F90BDC">
      <w:r xmlns:w="http://schemas.openxmlformats.org/wordprocessingml/2006/main">
        <w:t xml:space="preserve">ជំហាននៃសេចក្តីជំនឿ៖ ការពិនិត្យមើលភាពក្លាហានដែលត្រូវការដើម្បីឈានជំហាននៃសេចក្តីជំនឿ ហើយសួរសំណួរពិបាកៗ។</w:t>
      </w:r>
    </w:p>
    <w:p w14:paraId="52221A5A" w14:textId="77777777" w:rsidR="00F90BDC" w:rsidRDefault="00F90BDC"/>
    <w:p w14:paraId="0159C697" w14:textId="77777777" w:rsidR="00F90BDC" w:rsidRDefault="00F90BDC">
      <w:r xmlns:w="http://schemas.openxmlformats.org/wordprocessingml/2006/main">
        <w:t xml:space="preserve">1. ភីលីព 4:6-7 - កុំខ្វល់ខ្វាយអំពីអ្វីទាំងអស់ ប៉ុន្តែនៅគ្រប់ស្ថានភាពទាំងអស់ ដោយការអធិស្ឋាន និងការទូលអង្វរ ដោយការអរព្រះគុណ ចូរបង្ហាញសំណើរបស់អ្នកទៅកាន់ព្រះ។</w:t>
      </w:r>
    </w:p>
    <w:p w14:paraId="6C2444CD" w14:textId="77777777" w:rsidR="00F90BDC" w:rsidRDefault="00F90BDC"/>
    <w:p w14:paraId="46706449" w14:textId="77777777" w:rsidR="00F90BDC" w:rsidRDefault="00F90BDC">
      <w:r xmlns:w="http://schemas.openxmlformats.org/wordprocessingml/2006/main">
        <w:t xml:space="preserve">2. សុភាសិត 3:5-6 - ចូរ​ទុក​ចិត្ត​លើ​ព្រះ​អម្ចាស់​ឲ្យ​អស់​ពី​ចិត្ត ហើយ​មិន​ពឹង​ផ្អែក​លើ​ការ​យល់​ដឹង​របស់​ខ្លួន​ឡើយ។ ចូរ​ចុះចូល​នឹង​ទ្រង់ តាម​គ្រប់​ទាំង​ផ្លូវ​ដែល​ឯង​ធ្វើ នោះ​ទ្រង់​នឹង​ធ្វើ​ឲ្យ​ផ្លូវ​របស់​អ្នក​ត្រង់</w:t>
      </w:r>
    </w:p>
    <w:p w14:paraId="60C4149E" w14:textId="77777777" w:rsidR="00F90BDC" w:rsidRDefault="00F90BDC"/>
    <w:p w14:paraId="5D57D1E8" w14:textId="77777777" w:rsidR="00F90BDC" w:rsidRDefault="00F90BDC">
      <w:r xmlns:w="http://schemas.openxmlformats.org/wordprocessingml/2006/main">
        <w:t xml:space="preserve">ម៉ាកុស 7:18 លោក​មាន​ប្រសាសន៍​ទៅ​គេ​ថា៖ «អ្នក​រាល់​គ្នា​មិន​យល់​ដូច្នេះ​ឬ? អ្នករាល់គ្នាមិនយល់ទេឬថារបស់ណាដែលមិនចូលទៅក្នុងមនុស្សនោះ វត្ថុនោះមិនអាចធ្វើអោយគាត់សៅហ្មងឡើយ។</w:t>
      </w:r>
    </w:p>
    <w:p w14:paraId="0D1C8953" w14:textId="77777777" w:rsidR="00F90BDC" w:rsidRDefault="00F90BDC"/>
    <w:p w14:paraId="1ACCF90A" w14:textId="77777777" w:rsidR="00F90BDC" w:rsidRDefault="00F90BDC">
      <w:r xmlns:w="http://schemas.openxmlformats.org/wordprocessingml/2006/main">
        <w:t xml:space="preserve">ព្រះ​យេស៊ូ​សួរ​ពួក​សិស្ស​អំពី​ការ​យល់​ដឹង​របស់​ពួក​គេ​អំពី​អ្វី​ដែល​ស្អាត​ស្អំ​ខាង​វិញ្ញាណ ដោយ​បង្រៀន​ថា វា​មិន​មែន​ជា​អ្វី​ដែល​ចូល​ទៅ​ក្នុង​មនុស្ស​ដែល​បង្អាប់​គេ​ទេ ប៉ុន្តែ​ជា​អ្វី​ដែល​ចេញ​មក​វិញ។</w:t>
      </w:r>
    </w:p>
    <w:p w14:paraId="447ABDD6" w14:textId="77777777" w:rsidR="00F90BDC" w:rsidRDefault="00F90BDC"/>
    <w:p w14:paraId="33D1A657" w14:textId="77777777" w:rsidR="00F90BDC" w:rsidRDefault="00F90BDC">
      <w:r xmlns:w="http://schemas.openxmlformats.org/wordprocessingml/2006/main">
        <w:t xml:space="preserve">1. ការបង្រៀនរបស់ព្រះយេស៊ូអំពីអ្វីដែលពិតជាបង្ខូចយើង</w:t>
      </w:r>
    </w:p>
    <w:p w14:paraId="0CE72B27" w14:textId="77777777" w:rsidR="00F90BDC" w:rsidRDefault="00F90BDC"/>
    <w:p w14:paraId="1B6F3EF4" w14:textId="77777777" w:rsidR="00F90BDC" w:rsidRDefault="00F90BDC">
      <w:r xmlns:w="http://schemas.openxmlformats.org/wordprocessingml/2006/main">
        <w:t xml:space="preserve">2. ការពិនិត្យមើលចិត្តរបស់យើងសម្រាប់ភាពស្អាតស្អំពិតប្រាកដ</w:t>
      </w:r>
    </w:p>
    <w:p w14:paraId="15CECA92" w14:textId="77777777" w:rsidR="00F90BDC" w:rsidRDefault="00F90BDC"/>
    <w:p w14:paraId="393DF1CC" w14:textId="77777777" w:rsidR="00F90BDC" w:rsidRDefault="00F90BDC">
      <w:r xmlns:w="http://schemas.openxmlformats.org/wordprocessingml/2006/main">
        <w:t xml:space="preserve">1. ម៉ាថាយ 15:11 - «មិន​មែន​របស់​ដែល​ចូល​ទៅ​ក្នុង​មាត់​ធ្វើ​ឲ្យ​មនុស្ស​សៅហ្មង​ទេ ប៉ុន្តែ​ការ​ដែល​ចេញ​ពី​មាត់​នោះ​ធ្វើ​ឲ្យ​មនុស្ស​សៅហ្មង»។</w:t>
      </w:r>
    </w:p>
    <w:p w14:paraId="1871DFC6" w14:textId="77777777" w:rsidR="00F90BDC" w:rsidRDefault="00F90BDC"/>
    <w:p w14:paraId="63A27F67" w14:textId="77777777" w:rsidR="00F90BDC" w:rsidRDefault="00F90BDC">
      <w:r xmlns:w="http://schemas.openxmlformats.org/wordprocessingml/2006/main">
        <w:t xml:space="preserve">2. រ៉ូម 14:14 - «ខ្ញុំ​ដឹង ហើយ​ខ្ញុំ​បាន​បញ្ចុះ​បញ្ចូល​ដោយ​ព្រះ​អម្ចាស់​យេស៊ូ​ថា គ្មាន​អ្វី​ដែល​មិន​ស្អាត​នោះ​ទេ តែ​ចំពោះ​អ្នក​ណា​ដែល​ចាត់​ទុក​របស់​ណា​ដែល​មិន​បរិសុទ្ធ នោះ​ជា​ស្មោកគ្រោក»។</w:t>
      </w:r>
    </w:p>
    <w:p w14:paraId="6BFE6F67" w14:textId="77777777" w:rsidR="00F90BDC" w:rsidRDefault="00F90BDC"/>
    <w:p w14:paraId="1B04AC38" w14:textId="77777777" w:rsidR="00F90BDC" w:rsidRDefault="00F90BDC">
      <w:r xmlns:w="http://schemas.openxmlformats.org/wordprocessingml/2006/main">
        <w:t xml:space="preserve">ម៉ាកុស 7:19 ដោយ​សារ​វា​មិន​ចូល​ទៅ​ក្នុង​ចិត្ត​គាត់​ទេ គឺ​ចូល​ទៅ​ក្នុង​ពោះ ហើយ​ចូល​ទៅ​ក្នុង​ទឹក​ហូរ​ចេញ​ទៅ​វិញ​ទេ?</w:t>
      </w:r>
    </w:p>
    <w:p w14:paraId="1D4FA61B" w14:textId="77777777" w:rsidR="00F90BDC" w:rsidRDefault="00F90BDC"/>
    <w:p w14:paraId="13A41169" w14:textId="77777777" w:rsidR="00F90BDC" w:rsidRDefault="00F90BDC">
      <w:r xmlns:w="http://schemas.openxmlformats.org/wordprocessingml/2006/main">
        <w:t xml:space="preserve">ព្រះ​យេស៊ូ​ពន្យល់​ថា អាហារ​ដែល​ចូល​ទៅ​ក្នុង​ខ្លួន​មិន​បាន​បង្ខូច​មនុស្ស​ទេ តែ​ចេញ​ទៅ​ក្នុង​ទុរ្ភិក្ស ដោយ​សម្អាត​សាច់​ទាំង​អស់។</w:t>
      </w:r>
    </w:p>
    <w:p w14:paraId="183C9415" w14:textId="77777777" w:rsidR="00F90BDC" w:rsidRDefault="00F90BDC"/>
    <w:p w14:paraId="6709A02D" w14:textId="77777777" w:rsidR="00F90BDC" w:rsidRDefault="00F90BDC">
      <w:r xmlns:w="http://schemas.openxmlformats.org/wordprocessingml/2006/main">
        <w:t xml:space="preserve">1. ហេតុអ្វីបានជាព្រះយេស៊ូមិនខ្វល់ខ្វាយនឹងអាហារជាប្រភពនៃសៅហ្មង</w:t>
      </w:r>
    </w:p>
    <w:p w14:paraId="7752C12D" w14:textId="77777777" w:rsidR="00F90BDC" w:rsidRDefault="00F90BDC"/>
    <w:p w14:paraId="3CC9CB9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អំណាចនៃការបន្សុទ្ធអាហារ៖ អ្វីដែលព្រះយេស៊ូវបានបង្រៀនយើងអំពីការបរិភោគ</w:t>
      </w:r>
    </w:p>
    <w:p w14:paraId="24943D98" w14:textId="77777777" w:rsidR="00F90BDC" w:rsidRDefault="00F90BDC"/>
    <w:p w14:paraId="660BAC9C" w14:textId="77777777" w:rsidR="00F90BDC" w:rsidRDefault="00F90BDC">
      <w:r xmlns:w="http://schemas.openxmlformats.org/wordprocessingml/2006/main">
        <w:t xml:space="preserve">1. ម៉ាថាយ 15:11 - «មិន​មែន​អ្វី​ដែល​ចូល​ទៅ​ក្នុង​មាត់​ធ្វើ​ឲ្យ​មនុស្ស​សៅហ្មង​ទេ ប៉ុន្តែ​អ្វី​ដែល​ចេញ​ពី​មាត់​នោះ​ធ្វើ​ឲ្យ​មនុស្ស​សៅហ្មង»។</w:t>
      </w:r>
    </w:p>
    <w:p w14:paraId="68E9C5F2" w14:textId="77777777" w:rsidR="00F90BDC" w:rsidRDefault="00F90BDC"/>
    <w:p w14:paraId="6B5BB69E" w14:textId="77777777" w:rsidR="00F90BDC" w:rsidRDefault="00F90BDC">
      <w:r xmlns:w="http://schemas.openxmlformats.org/wordprocessingml/2006/main">
        <w:t xml:space="preserve">2. រ៉ូម 14:17 - «ដ្បិត​នគរ​នៃ​ព្រះ​មិន​មែន​ជា​បញ្ហា​នៃ​ការ​បរិភោគ​និង​ការ​ផឹក​ទេ ប៉ុន្តែ​ជា​ការ​សុចរិត សន្តិភាព និង​អំណរ​ក្នុង​ព្រះ​វិញ្ញាណ​បរិសុទ្ធ»។</w:t>
      </w:r>
    </w:p>
    <w:p w14:paraId="3879C635" w14:textId="77777777" w:rsidR="00F90BDC" w:rsidRDefault="00F90BDC"/>
    <w:p w14:paraId="32B5AE01" w14:textId="77777777" w:rsidR="00F90BDC" w:rsidRDefault="00F90BDC">
      <w:r xmlns:w="http://schemas.openxmlformats.org/wordprocessingml/2006/main">
        <w:t xml:space="preserve">ម៉ាកុស 7:20 លោក​មាន​ប្រសាសន៍​ថា៖ «អ្វី​ដែល​ចេញ​ពី​មនុស្ស​មក ធ្វើ​ឲ្យ​មនុស្ស​សៅហ្មង»។</w:t>
      </w:r>
    </w:p>
    <w:p w14:paraId="7EE13287" w14:textId="77777777" w:rsidR="00F90BDC" w:rsidRDefault="00F90BDC"/>
    <w:p w14:paraId="205C60E7" w14:textId="77777777" w:rsidR="00F90BDC" w:rsidRDefault="00F90BDC">
      <w:r xmlns:w="http://schemas.openxmlformats.org/wordprocessingml/2006/main">
        <w:t xml:space="preserve">អ្វី​ដែល​យើង​ធ្វើ និង​និយាយ​ចេញ​ពី​ចិត្ត​យើង ហើយ​ជា​អ្វី​ដែល​ធ្វើ​ឲ្យ​យើង​សៅហ្មង។</w:t>
      </w:r>
    </w:p>
    <w:p w14:paraId="12FE3B23" w14:textId="77777777" w:rsidR="00F90BDC" w:rsidRDefault="00F90BDC"/>
    <w:p w14:paraId="3E2F708D" w14:textId="77777777" w:rsidR="00F90BDC" w:rsidRDefault="00F90BDC">
      <w:r xmlns:w="http://schemas.openxmlformats.org/wordprocessingml/2006/main">
        <w:t xml:space="preserve">១.? </w:t>
      </w:r>
      <w:r xmlns:w="http://schemas.openxmlformats.org/wordprocessingml/2006/main">
        <w:rPr>
          <w:rFonts w:ascii="맑은 고딕 Semilight" w:hAnsi="맑은 고딕 Semilight"/>
        </w:rPr>
        <w:t xml:space="preserve">쏻 </w:t>
      </w:r>
      <w:r xmlns:w="http://schemas.openxmlformats.org/wordprocessingml/2006/main">
        <w:t xml:space="preserve">មួក មកពីខាងក្នុង ធ្វើអោយយើងស្អាត??</w:t>
      </w:r>
    </w:p>
    <w:p w14:paraId="3CFDABF6" w14:textId="77777777" w:rsidR="00F90BDC" w:rsidRDefault="00F90BDC"/>
    <w:p w14:paraId="6ABAD4EE" w14:textId="77777777" w:rsidR="00F90BDC" w:rsidRDefault="00F90BDC">
      <w:r xmlns:w="http://schemas.openxmlformats.org/wordprocessingml/2006/main">
        <w:t xml:space="preserve">២.? </w:t>
      </w:r>
      <w:r xmlns:w="http://schemas.openxmlformats.org/wordprocessingml/2006/main">
        <w:rPr>
          <w:rFonts w:ascii="맑은 고딕 Semilight" w:hAnsi="맑은 고딕 Semilight"/>
        </w:rPr>
        <w:t xml:space="preserve">តើ </w:t>
      </w:r>
      <w:r xmlns:w="http://schemas.openxmlformats.org/wordprocessingml/2006/main">
        <w:t xml:space="preserve">គាត់ជាអំណាចនៃពាក្យសម្ដី និងសកម្មភាពរបស់យើង??</w:t>
      </w:r>
    </w:p>
    <w:p w14:paraId="1C87A320" w14:textId="77777777" w:rsidR="00F90BDC" w:rsidRDefault="00F90BDC"/>
    <w:p w14:paraId="1A89D559" w14:textId="77777777" w:rsidR="00F90BDC" w:rsidRDefault="00F90BDC">
      <w:r xmlns:w="http://schemas.openxmlformats.org/wordprocessingml/2006/main">
        <w:t xml:space="preserve">១. ម៉ាថាយ ១៥:១១ - ? </w:t>
      </w:r>
      <w:r xmlns:w="http://schemas.openxmlformats.org/wordprocessingml/2006/main">
        <w:rPr>
          <w:rFonts w:ascii="맑은 고딕 Semilight" w:hAnsi="맑은 고딕 Semilight"/>
        </w:rPr>
        <w:t xml:space="preserve">쏧 </w:t>
      </w:r>
      <w:r xmlns:w="http://schemas.openxmlformats.org/wordprocessingml/2006/main">
        <w:t xml:space="preserve">t មិន​មែន​ជា​របស់​ដែល​ចូល​ទៅ​ក្នុង​មាត់​ដែល​ធ្វើ​ឲ្យ​មនុស្ស​សៅហ្មង​ទេ គឺ​ជា​អ្វី​ដែល​ចេញ​ពី​មាត់។ នេះធ្វើឱ្យមនុស្សស្មោកគ្រោក។</w:t>
      </w:r>
    </w:p>
    <w:p w14:paraId="34CA7F30" w14:textId="77777777" w:rsidR="00F90BDC" w:rsidRDefault="00F90BDC"/>
    <w:p w14:paraId="577E35B1" w14:textId="77777777" w:rsidR="00F90BDC" w:rsidRDefault="00F90BDC">
      <w:r xmlns:w="http://schemas.openxmlformats.org/wordprocessingml/2006/main">
        <w:t xml:space="preserve">២. យ៉ាកុប ៣:២​-​១២​-​? </w:t>
      </w:r>
      <w:r xmlns:w="http://schemas.openxmlformats.org/wordprocessingml/2006/main">
        <w:rPr>
          <w:rFonts w:ascii="맑은 고딕 Semilight" w:hAnsi="맑은 고딕 Semilight"/>
        </w:rPr>
        <w:t xml:space="preserve">쏤 </w:t>
      </w:r>
      <w:r xmlns:w="http://schemas.openxmlformats.org/wordprocessingml/2006/main">
        <w:t xml:space="preserve">ឬយើងទាំងអស់គ្នាជំពប់ដួលក្នុងវិធីជាច្រើន។ បើ​អ្នក​ណា​មិន​ជំពប់​ចិត្ត​នឹង​ពាក្យ​ដែល​គាត់​និយាយ​នោះ​គឺ​ជា​មនុស្ស​ល្អ​ឥត​ខ្ចោះ ហើយ​អាច​ទប់​ខ្លួន​បាន​ទាំង​មូល។</w:t>
      </w:r>
    </w:p>
    <w:p w14:paraId="1FDEBEAA" w14:textId="77777777" w:rsidR="00F90BDC" w:rsidRDefault="00F90BDC"/>
    <w:p w14:paraId="3F4540CC" w14:textId="77777777" w:rsidR="00F90BDC" w:rsidRDefault="00F90BDC">
      <w:r xmlns:w="http://schemas.openxmlformats.org/wordprocessingml/2006/main">
        <w:t xml:space="preserve">ម៉ាកុស 7:21 ដ្បិត​ពី​ក្នុង​ចិត្ត​ចេញ​ពី​ចិត្ត​មនុស្ស ចូរ​ប្រព្រឹត្ត​អំពើ​អាក្រក់ ការ​ផិត​ក្បត់ ការ​សហាយស្មន់ ការ​សម្លាប់​មនុស្ស។</w:t>
      </w:r>
    </w:p>
    <w:p w14:paraId="5ED39F0F" w14:textId="77777777" w:rsidR="00F90BDC" w:rsidRDefault="00F90BDC"/>
    <w:p w14:paraId="7789F131" w14:textId="77777777" w:rsidR="00F90BDC" w:rsidRDefault="00F90BDC">
      <w:r xmlns:w="http://schemas.openxmlformats.org/wordprocessingml/2006/main">
        <w:t xml:space="preserve">វគ្គនេះបញ្ជាក់អំពីអំពើអាក្រក់របស់មនុស្សជាតិ ដែលកើតចេញពីក្នុងចិត្ត។</w:t>
      </w:r>
    </w:p>
    <w:p w14:paraId="01F6D07A" w14:textId="77777777" w:rsidR="00F90BDC" w:rsidRDefault="00F90BDC"/>
    <w:p w14:paraId="74A88C8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អំពើអាក្រក់នៅក្នុងចិត្តរបស់យើង: របៀបយកឈ្នះការល្បួងរបស់យើង។</w:t>
      </w:r>
    </w:p>
    <w:p w14:paraId="0124A17F" w14:textId="77777777" w:rsidR="00F90BDC" w:rsidRDefault="00F90BDC"/>
    <w:p w14:paraId="75542607" w14:textId="77777777" w:rsidR="00F90BDC" w:rsidRDefault="00F90BDC">
      <w:r xmlns:w="http://schemas.openxmlformats.org/wordprocessingml/2006/main">
        <w:t xml:space="preserve">2. អំណាចនៃបេះដូង: ការយល់ដឹងពីជម្រៅនៃធម្មជាតិរបស់មនុស្ស</w:t>
      </w:r>
    </w:p>
    <w:p w14:paraId="3843D0C8" w14:textId="77777777" w:rsidR="00F90BDC" w:rsidRDefault="00F90BDC"/>
    <w:p w14:paraId="1CAD5FCD" w14:textId="77777777" w:rsidR="00F90BDC" w:rsidRDefault="00F90BDC">
      <w:r xmlns:w="http://schemas.openxmlformats.org/wordprocessingml/2006/main">
        <w:t xml:space="preserve">1. យ៉ាកុប 1:14-15 - ប៉ុន្តែមនុស្សម្នាក់ៗត្រូវបានល្បួងនៅពេលដែលពួកគេត្រូវបានទាញចេញដោយបំណងប្រាថ្នាអាក្រក់របស់ពួកគេនិងទាក់ទាញ។ បន្ទាប់​ពី​សេចក្តី​ប្រាថ្នា​បាន​ចាប់​កំណើត​ហើយ នោះ​ក៏​កើត​នូវ​បាបកម្ម។ ហើយអំពើបាបនៅពេលដែលវាពេញវ័យ ផ្តល់កំណើតដល់សេចក្តីស្លាប់។</w:t>
      </w:r>
    </w:p>
    <w:p w14:paraId="4240F877" w14:textId="77777777" w:rsidR="00F90BDC" w:rsidRDefault="00F90BDC"/>
    <w:p w14:paraId="5188C186" w14:textId="77777777" w:rsidR="00F90BDC" w:rsidRDefault="00F90BDC">
      <w:r xmlns:w="http://schemas.openxmlformats.org/wordprocessingml/2006/main">
        <w:t xml:space="preserve">2. រ៉ូម 3:10-18 - ដូចដែលវាត្រូវបានសរសេរ: ? </w:t>
      </w:r>
      <w:r xmlns:w="http://schemas.openxmlformats.org/wordprocessingml/2006/main">
        <w:rPr>
          <w:rFonts w:ascii="맑은 고딕 Semilight" w:hAnsi="맑은 고딕 Semilight"/>
        </w:rPr>
        <w:t xml:space="preserve">쏷 </w:t>
      </w:r>
      <w:r xmlns:w="http://schemas.openxmlformats.org/wordprocessingml/2006/main">
        <w:t xml:space="preserve">ទីនេះគ្មានអ្នកណាសុចរិត សូម្បីតែម្នាក់។ គ្មាននរណាម្នាក់យល់; គ្មាន​អ្នក​ណា​ស្វែង​រក​ព្រះ​ឡើយ។ ទាំងអស់គ្នាបានបែរចេញពីគ្នា ក្លាយជាមនុស្សឥតប្រយោជន៍។ គ្មានអ្នកណាធ្វើល្អ សូម្បីតែម្នាក់។</w:t>
      </w:r>
    </w:p>
    <w:p w14:paraId="067518C9" w14:textId="77777777" w:rsidR="00F90BDC" w:rsidRDefault="00F90BDC"/>
    <w:p w14:paraId="55448819" w14:textId="77777777" w:rsidR="00F90BDC" w:rsidRDefault="00F90BDC">
      <w:r xmlns:w="http://schemas.openxmlformats.org/wordprocessingml/2006/main">
        <w:t xml:space="preserve">ម៉ាកុស 7:22 ការ​លួច ការ​លោភ​លន់ អំពើ​ទុច្ចរិត ការ​បោក​បញ្ឆោត ការ​លោភលន់ ភ្នែក​អាក្រក់ ការ​ប្រមាថ ការ​ឆ្មើងឆ្មៃ និង​ភាព​ល្ងង់ខ្លៅ។</w:t>
      </w:r>
    </w:p>
    <w:p w14:paraId="4125FFF2" w14:textId="77777777" w:rsidR="00F90BDC" w:rsidRDefault="00F90BDC"/>
    <w:p w14:paraId="69D8D116" w14:textId="77777777" w:rsidR="00F90BDC" w:rsidRDefault="00F90BDC">
      <w:r xmlns:w="http://schemas.openxmlformats.org/wordprocessingml/2006/main">
        <w:t xml:space="preserve">វគ្គនេះរៀបរាប់អំពីអំពើបាបជាច្រើនដែលត្រូវបានថ្កោលទោសដោយព្រះគម្ពីរ ដូចជាការលួច ការលោភលន់ អំពើទុច្ចរិត ការបោកបញ្ឆោត ចិត្តអាក្រក់ ភ្នែកអាក្រក់ ការប្រមាថ ការឆ្មើងឆ្មៃ និងភាពល្ងង់ខ្លៅ។</w:t>
      </w:r>
    </w:p>
    <w:p w14:paraId="3DDA2198" w14:textId="77777777" w:rsidR="00F90BDC" w:rsidRDefault="00F90BDC"/>
    <w:p w14:paraId="74478D92" w14:textId="77777777" w:rsidR="00F90BDC" w:rsidRDefault="00F90BDC">
      <w:r xmlns:w="http://schemas.openxmlformats.org/wordprocessingml/2006/main">
        <w:t xml:space="preserve">1. "អំពើបាបនៃបេះដូង៖ ការទទួលស្គាល់អំពើបាបដែលយើងមើលមិនឃើញ"</w:t>
      </w:r>
    </w:p>
    <w:p w14:paraId="780F1392" w14:textId="77777777" w:rsidR="00F90BDC" w:rsidRDefault="00F90BDC"/>
    <w:p w14:paraId="756EB9DA" w14:textId="77777777" w:rsidR="00F90BDC" w:rsidRDefault="00F90BDC">
      <w:r xmlns:w="http://schemas.openxmlformats.org/wordprocessingml/2006/main">
        <w:t xml:space="preserve">2. "អំណាចនៃអណ្តាត: ហេតុអ្វីបានជាការប្រមាថត្រូវបានហាមឃាត់"</w:t>
      </w:r>
    </w:p>
    <w:p w14:paraId="33DCDD1A" w14:textId="77777777" w:rsidR="00F90BDC" w:rsidRDefault="00F90BDC"/>
    <w:p w14:paraId="3B1B007E" w14:textId="77777777" w:rsidR="00F90BDC" w:rsidRDefault="00F90BDC">
      <w:r xmlns:w="http://schemas.openxmlformats.org/wordprocessingml/2006/main">
        <w:t xml:space="preserve">១.សុភាសិត ១១:៣ - «សេចក្ដី​ទៀងត្រង់​នឹង​នាំ​ផ្លូវ​គេ តែ​សេចក្ដី​ទុច្ចរិត​នៃ​មនុស្ស​រំលង​នឹង​បំផ្លាញ​គេ»។</w:t>
      </w:r>
    </w:p>
    <w:p w14:paraId="15EEB7A5" w14:textId="77777777" w:rsidR="00F90BDC" w:rsidRDefault="00F90BDC"/>
    <w:p w14:paraId="0207EE91" w14:textId="77777777" w:rsidR="00F90BDC" w:rsidRDefault="00F90BDC">
      <w:r xmlns:w="http://schemas.openxmlformats.org/wordprocessingml/2006/main">
        <w:t xml:space="preserve">2. យ៉ាកុប 4:17 - «ដូច្នេះ ចំពោះ​អ្នក​ណា​ដែល​ចេះ​ធ្វើ​ល្អ តែ​មិន​ប្រព្រឹត្ត នោះ​ជា​អំពើ​បាប»។</w:t>
      </w:r>
    </w:p>
    <w:p w14:paraId="0557D7F1" w14:textId="77777777" w:rsidR="00F90BDC" w:rsidRDefault="00F90BDC"/>
    <w:p w14:paraId="1603F2ED" w14:textId="77777777" w:rsidR="00F90BDC" w:rsidRDefault="00F90BDC">
      <w:r xmlns:w="http://schemas.openxmlformats.org/wordprocessingml/2006/main">
        <w:t xml:space="preserve">ម៉ាកុស 7:23 អំពើ​អាក្រក់​ទាំង​នេះ​កើត​ចេញ​ពី​ក្នុង​ខ្លួន ហើយ​ធ្វើ​ឲ្យ​មនុស្ស​សៅហ្មង។</w:t>
      </w:r>
    </w:p>
    <w:p w14:paraId="308B2550" w14:textId="77777777" w:rsidR="00F90BDC" w:rsidRDefault="00F90BDC"/>
    <w:p w14:paraId="652333A2" w14:textId="77777777" w:rsidR="00F90BDC" w:rsidRDefault="00F90BDC">
      <w:r xmlns:w="http://schemas.openxmlformats.org/wordprocessingml/2006/main">
        <w:t xml:space="preserve">ព្រះយេស៊ូ​បង្រៀន​ថា អំពើ​អាក្រក់​កើត​ចេញ​ពី​ក្នុង​ខ្លួន​មនុស្ស ហើយ​ធ្វើ​ឲ្យ​គេ​សៅហ្មង។</w:t>
      </w:r>
    </w:p>
    <w:p w14:paraId="1280AD93" w14:textId="77777777" w:rsidR="00F90BDC" w:rsidRDefault="00F90BDC"/>
    <w:p w14:paraId="6D8FA8C8" w14:textId="77777777" w:rsidR="00F90BDC" w:rsidRDefault="00F90BDC">
      <w:r xmlns:w="http://schemas.openxmlformats.org/wordprocessingml/2006/main">
        <w:t xml:space="preserve">1. "បេះដូងនៃបញ្ហា: ហេតុអ្វីបានជាអំពើបាបចាប់ផ្តើមនៅក្នុងយើង"</w:t>
      </w:r>
    </w:p>
    <w:p w14:paraId="3B4AEC54" w14:textId="77777777" w:rsidR="00F90BDC" w:rsidRDefault="00F90BDC"/>
    <w:p w14:paraId="44592D1B" w14:textId="77777777" w:rsidR="00F90BDC" w:rsidRDefault="00F90BDC">
      <w:r xmlns:w="http://schemas.openxmlformats.org/wordprocessingml/2006/main">
        <w:t xml:space="preserve">2. «អំណាចនៃដំណឹងល្អ៖ របៀបដែលយើងអាចយកឈ្នះអំពើបាប»</w:t>
      </w:r>
    </w:p>
    <w:p w14:paraId="2C242F70" w14:textId="77777777" w:rsidR="00F90BDC" w:rsidRDefault="00F90BDC"/>
    <w:p w14:paraId="033CB23C" w14:textId="77777777" w:rsidR="00F90BDC" w:rsidRDefault="00F90BDC">
      <w:r xmlns:w="http://schemas.openxmlformats.org/wordprocessingml/2006/main">
        <w:t xml:space="preserve">1. យ៉ាកុប 1:14-15 - «ប៉ុន្តែ មនុស្ស​ម្នាក់ៗ​ត្រូវ​ល្បួង​ពេល​គេ​អូស​ទាញ​ចេញ​ដោយ​សេចក្ដី​ប៉ង​ប្រាថ្នា​អាក្រក់​របស់​ខ្លួន ហើយ​ល្បួង​បន្ទាប់​ពី​សេចក្ដី​ប៉ង​ប្រាថ្នា​បាន​បង្កើត​ជា​អំពើ​បាប ហើយ​អំពើ​បាប​ក៏​កើត​ឡើង​ដែរ។ កើត​ដល់​ស្លាប់»។</w:t>
      </w:r>
    </w:p>
    <w:p w14:paraId="4A8E5368" w14:textId="77777777" w:rsidR="00F90BDC" w:rsidRDefault="00F90BDC"/>
    <w:p w14:paraId="51228BAF" w14:textId="77777777" w:rsidR="00F90BDC" w:rsidRDefault="00F90BDC">
      <w:r xmlns:w="http://schemas.openxmlformats.org/wordprocessingml/2006/main">
        <w:t xml:space="preserve">រ៉ូម 6:12-14 - «ហេតុ​ដូច្នេះ​ហើយ កុំ​ឲ្យ​អំពើ​បាប​សោយ​រាជ្យ​ក្នុង​រូប​កាយ​រមែង​ស្លាប់​របស់​អ្នក ដើម្បី​ឲ្យ​អ្នក​រាល់​គ្នា​ប្រព្រឹត្ត​តាម​សេចក្ដី​ប៉ង​ប្រាថ្នា​អាក្រក់​របស់​ខ្លួន​ឡើយ ហើយ​កុំ​ឲ្យ​ផ្នែក​ណា​មួយ​នៃ​ខ្លួន​អ្នក​ប្រព្រឹត្ត​អំពើ​បាប​ធ្វើ​ជា​ឧបករណ៍​នៃ​អំពើ​ទុច្ចរិត​ឡើយ តែ​ត្រូវ​ថ្វាយ​ខ្លួន​ទៅ​ព្រះ​វិញ។ អស់​អ្នក​ដែល​បាន​រួច​ពី​សេចក្ដី​ស្លាប់​មក​មាន​ជីវិត ហើយ​ថ្វាយ​គ្រប់​ផ្នែក​នៃ​ខ្លួន​ឯង​ទៅ​គាត់​ជា​ឧបករណ៍​នៃ​សេចក្ដី​សុចរិត ដ្បិត​អំពើ​បាប​នឹង​លែង​ធ្វើ​ជា​ម្ចាស់​របស់​អ្នក​ទៀត​ហើយ ពី​ព្រោះ​អ្នក​មិន​ស្ថិត​នៅ​ក្រោម​ក្រឹត្យវិន័យ​ទេ គឺ​ស្ថិត​នៅ​ក្រោម​ព្រះគុណ»។</w:t>
      </w:r>
    </w:p>
    <w:p w14:paraId="35558D52" w14:textId="77777777" w:rsidR="00F90BDC" w:rsidRDefault="00F90BDC"/>
    <w:p w14:paraId="2E1B46FA" w14:textId="77777777" w:rsidR="00F90BDC" w:rsidRDefault="00F90BDC">
      <w:r xmlns:w="http://schemas.openxmlformats.org/wordprocessingml/2006/main">
        <w:t xml:space="preserve">ម៉ាកុស 7:24 បន្ទាប់​មក លោក​ក៏​ក្រោក​ឡើង​ទៅ​ក្នុង​ព្រំប្រទល់​ក្រុង​ទីរ៉ុស និង​ក្រុង​ស៊ីដូន ហើយ​ចូល​ទៅ​ក្នុង​ផ្ទះ​មួយ ហើយ​គ្មាន​អ្នក​ណា​ដឹង​ឡើយ ប៉ុន្តែ​គេ​លាក់​មិន​បាន​ឡើយ។</w:t>
      </w:r>
    </w:p>
    <w:p w14:paraId="677EA389" w14:textId="77777777" w:rsidR="00F90BDC" w:rsidRDefault="00F90BDC"/>
    <w:p w14:paraId="005499E3" w14:textId="77777777" w:rsidR="00F90BDC" w:rsidRDefault="00F90BDC">
      <w:r xmlns:w="http://schemas.openxmlformats.org/wordprocessingml/2006/main">
        <w:t xml:space="preserve">ព្រះ​យេស៊ូ​បាន​យាង​ទៅ​ក្រុង​ទីរ៉ុស និង​ក្រុង​ស៊ីដូន​ដើម្បី​ភាព​ឯកោ និង​ភាព​ឯកជន។</w:t>
      </w:r>
    </w:p>
    <w:p w14:paraId="48A04825" w14:textId="77777777" w:rsidR="00F90BDC" w:rsidRDefault="00F90BDC"/>
    <w:p w14:paraId="47FC9380" w14:textId="77777777" w:rsidR="00F90BDC" w:rsidRDefault="00F90BDC">
      <w:r xmlns:w="http://schemas.openxmlformats.org/wordprocessingml/2006/main">
        <w:t xml:space="preserve">១៖ ព្រះយេស៊ូវ​ចង់​បាន និង​ត្រូវការ​ពេលវេលា​ដើម្បី​នៅ​ម្នាក់ឯង ហើយ​សញ្ជឹងគិត​អំពី​បេសកកម្ម​របស់​ទ្រង់ ។</w:t>
      </w:r>
    </w:p>
    <w:p w14:paraId="3FB3787B" w14:textId="77777777" w:rsidR="00F90BDC" w:rsidRDefault="00F90BDC"/>
    <w:p w14:paraId="6321DE7F" w14:textId="77777777" w:rsidR="00F90BDC" w:rsidRDefault="00F90BDC">
      <w:r xmlns:w="http://schemas.openxmlformats.org/wordprocessingml/2006/main">
        <w:t xml:space="preserve">២៖ យើងទាំងអស់គ្នាត្រូវការពេលវេលាដើម្បីនៅម្នាក់ឯង ហើយគិតឱ្យបានស៊ីជម្រៅអំពីជីវិត និងគោលបំណងរបស់យើង។</w:t>
      </w:r>
    </w:p>
    <w:p w14:paraId="2561A9D8" w14:textId="77777777" w:rsidR="00F90BDC" w:rsidRDefault="00F90BDC"/>
    <w:p w14:paraId="2EBD990A" w14:textId="77777777" w:rsidR="00F90BDC" w:rsidRDefault="00F90BDC">
      <w:r xmlns:w="http://schemas.openxmlformats.org/wordprocessingml/2006/main">
        <w:t xml:space="preserve">១៖ ម៉ាថាយ ៦:៦ - ? ពេល​អ្នក​អធិស្ឋាន </w:t>
      </w:r>
      <w:r xmlns:w="http://schemas.openxmlformats.org/wordprocessingml/2006/main">
        <w:rPr>
          <w:rFonts w:ascii="맑은 고딕 Semilight" w:hAnsi="맑은 고딕 Semilight"/>
        </w:rPr>
        <w:t xml:space="preserve">ចូរ </w:t>
      </w:r>
      <w:r xmlns:w="http://schemas.openxmlformats.org/wordprocessingml/2006/main">
        <w:t xml:space="preserve">​ចូល​ទៅ​ក្នុង​បន្ទប់​របស់​អ្នក ហើយ​បិទ​ទ្វារ ហើយ​អធិស្ឋាន​ទៅ​ព្រះបិតា​របស់​អ្នក ដែល​គង់​នៅ​ក្នុង​ទី​ស្ងាត់​កំបាំង។ ហើយ​បិតា​របស់​អ្នក​ដែល​ទត​ឃើញ​នៅ​ក្នុង​ទី​ស្ងាត់​កំបាំង​នឹង​ប្រទាន​រង្វាន់​ដល់​អ្នក?</w:t>
      </w:r>
    </w:p>
    <w:p w14:paraId="3AA4D8BE" w14:textId="77777777" w:rsidR="00F90BDC" w:rsidRDefault="00F90BDC"/>
    <w:p w14:paraId="611BCF22" w14:textId="77777777" w:rsidR="00F90BDC" w:rsidRDefault="00F90BDC">
      <w:r xmlns:w="http://schemas.openxmlformats.org/wordprocessingml/2006/main">
        <w:t xml:space="preserve">២: ទំនុកដំកើង ៤៦:១០​-​? </w:t>
      </w:r>
      <w:r xmlns:w="http://schemas.openxmlformats.org/wordprocessingml/2006/main">
        <w:rPr>
          <w:rFonts w:ascii="맑은 고딕 Semilight" w:hAnsi="맑은 고딕 Semilight"/>
        </w:rPr>
        <w:t xml:space="preserve">쏝 </w:t>
      </w:r>
      <w:r xmlns:w="http://schemas.openxmlformats.org/wordprocessingml/2006/main">
        <w:t xml:space="preserve">e នៅ​ឡើយ ហើយ​ដឹង​ថា​ខ្ញុំ​ជា​ព្រះ។ ខ្ញុំ​នឹង​ត្រូវ​បាន​លើក​តម្កើង​នៅ​ក្នុង​ចំណោម​ប្រជាជាតិ​នានា, ខ្ញុំ​នឹង​ត្រូវ​បាន​លើក​តម្កើង​នៅ​លើ​ផែនដី!??</w:t>
      </w:r>
    </w:p>
    <w:p w14:paraId="02E62A97" w14:textId="77777777" w:rsidR="00F90BDC" w:rsidRDefault="00F90BDC"/>
    <w:p w14:paraId="52FC9129" w14:textId="77777777" w:rsidR="00F90BDC" w:rsidRDefault="00F90BDC">
      <w:r xmlns:w="http://schemas.openxmlformats.org/wordprocessingml/2006/main">
        <w:t xml:space="preserve">ម៉ាកុស 7:25 មាន​ស្ត្រី​ម្នាក់​ដែល​កូន​ស្រី​មាន​វិញ្ញាណ​មិន​បរិសុទ្ធ បាន​ឮ​ដូច្នេះ ក៏​មក​ដួល​នៅ​ជើង​គាត់។</w:t>
      </w:r>
    </w:p>
    <w:p w14:paraId="3E59B57A" w14:textId="77777777" w:rsidR="00F90BDC" w:rsidRDefault="00F90BDC"/>
    <w:p w14:paraId="1293E32A" w14:textId="77777777" w:rsidR="00F90BDC" w:rsidRDefault="00F90BDC">
      <w:r xmlns:w="http://schemas.openxmlformats.org/wordprocessingml/2006/main">
        <w:t xml:space="preserve">កូន​ស្រី​របស់​ស្ត្រី​ម្នាក់​ត្រូវ​វិញ្ញាណ​អាក្រក់​ចូល​ទៅ ហើយ​នាង​បាន​ឮ​អំពី​ព្រះ​យេស៊ូ​ក៏​មក​រក​ទ្រង់​ដើម្បី​សុំ​ជំនួយ។</w:t>
      </w:r>
    </w:p>
    <w:p w14:paraId="4E7E6D91" w14:textId="77777777" w:rsidR="00F90BDC" w:rsidRDefault="00F90BDC"/>
    <w:p w14:paraId="633E2D10" w14:textId="77777777" w:rsidR="00F90BDC" w:rsidRDefault="00F90BDC">
      <w:r xmlns:w="http://schemas.openxmlformats.org/wordprocessingml/2006/main">
        <w:t xml:space="preserve">1. អំណាចនៃសេចក្តីជំនឿ៖ របៀបដែលអព្ភូតហេតុរបស់ព្រះយេស៊ូវអាចផ្លាស់ប្តូរជីវិតរបស់យើង។</w:t>
      </w:r>
    </w:p>
    <w:p w14:paraId="6353B366" w14:textId="77777777" w:rsidR="00F90BDC" w:rsidRDefault="00F90BDC"/>
    <w:p w14:paraId="1D16422C" w14:textId="77777777" w:rsidR="00F90BDC" w:rsidRDefault="00F90BDC">
      <w:r xmlns:w="http://schemas.openxmlformats.org/wordprocessingml/2006/main">
        <w:t xml:space="preserve">2. ការយកឈ្នះលើការតស៊ូ៖ របៀបដែលព្រះយេស៊ូវគឺជាប្រភពនៃកម្លាំងរបស់យើង។</w:t>
      </w:r>
    </w:p>
    <w:p w14:paraId="79F55DF5" w14:textId="77777777" w:rsidR="00F90BDC" w:rsidRDefault="00F90BDC"/>
    <w:p w14:paraId="55228740" w14:textId="77777777" w:rsidR="00F90BDC" w:rsidRDefault="00F90BDC">
      <w:r xmlns:w="http://schemas.openxmlformats.org/wordprocessingml/2006/main">
        <w:t xml:space="preserve">1. ម៉ាថាយ 15:21-28 - ព្រះយេស៊ូវប្រោសកូនស្រីរបស់ជនជាតិកាណាន</w:t>
      </w:r>
    </w:p>
    <w:p w14:paraId="28AB76D9" w14:textId="77777777" w:rsidR="00F90BDC" w:rsidRDefault="00F90BDC"/>
    <w:p w14:paraId="54FB1914" w14:textId="77777777" w:rsidR="00F90BDC" w:rsidRDefault="00F90BDC">
      <w:r xmlns:w="http://schemas.openxmlformats.org/wordprocessingml/2006/main">
        <w:t xml:space="preserve">2. ម៉ាកុស 5:24-34 - ព្រះយេស៊ូវបានប្រោសស្ត្រីដោយបញ្ហានៃឈាម</w:t>
      </w:r>
    </w:p>
    <w:p w14:paraId="3FFE0196" w14:textId="77777777" w:rsidR="00F90BDC" w:rsidRDefault="00F90BDC"/>
    <w:p w14:paraId="0E8FB1DC" w14:textId="77777777" w:rsidR="00F90BDC" w:rsidRDefault="00F90BDC">
      <w:r xmlns:w="http://schemas.openxmlformats.org/wordprocessingml/2006/main">
        <w:t xml:space="preserve">ម៉ាកុស 7:26 ស្ត្រី​នោះ​ជា​ជនជាតិ​ក្រិច ជា​អ្នក​ស៊ីរ៉ូហ្វីនីក​តាម​សាសន៍។ នាង​អង្វរ​លោក​ឲ្យ​បណ្ដេញ​អារក្ស​ចេញ​ពី​កូន​ស្រី។</w:t>
      </w:r>
    </w:p>
    <w:p w14:paraId="39A6FAA5" w14:textId="77777777" w:rsidR="00F90BDC" w:rsidRDefault="00F90BDC"/>
    <w:p w14:paraId="55EA6ED9" w14:textId="77777777" w:rsidR="00F90BDC" w:rsidRDefault="00F90BDC">
      <w:r xmlns:w="http://schemas.openxmlformats.org/wordprocessingml/2006/main">
        <w:t xml:space="preserve">ស្ត្រី​នោះ​ជា​ជន​ជាតិ​ក្រិច​នៃ​ប្រជាជាតិ Syrophenician ហើយ​នាង​បាន​សុំ​ព្រះ​យេស៊ូ​ឲ្យ​ដេញ​អារក្ស​ចេញ​ពី​កូន​ស្រី​របស់​នាង។</w:t>
      </w:r>
    </w:p>
    <w:p w14:paraId="1DAB4BAF" w14:textId="77777777" w:rsidR="00F90BDC" w:rsidRDefault="00F90BDC"/>
    <w:p w14:paraId="4F832BAD" w14:textId="77777777" w:rsidR="00F90BDC" w:rsidRDefault="00F90BDC">
      <w:r xmlns:w="http://schemas.openxmlformats.org/wordprocessingml/2006/main">
        <w:t xml:space="preserve">១៖ ព្រះ​យេស៊ូ​បង្ហាញ​សេចក្ដី​ស្រឡាញ់ និង​សេចក្ដី​មេត្តា​ករុណា​របស់​ទ្រង់​ចំពោះ​គ្រប់​ជាតិ​សាសន៍ មិន​មែន​តែ​ជន​ជាតិ​យូដា​ទេ។</w:t>
      </w:r>
    </w:p>
    <w:p w14:paraId="762F610A" w14:textId="77777777" w:rsidR="00F90BDC" w:rsidRDefault="00F90BDC"/>
    <w:p w14:paraId="12AAAAA1" w14:textId="77777777" w:rsidR="00F90BDC" w:rsidRDefault="00F90BDC">
      <w:r xmlns:w="http://schemas.openxmlformats.org/wordprocessingml/2006/main">
        <w:t xml:space="preserve">២៖ ព្រះ​ធ្វើ​ការ​តាម​រយៈ​យើង ហើយ​ផ្តល់​ឱកាស​ឲ្យ​យើង​ធ្វើ​ជា​ដៃ និង​ជើង​របស់​ទ្រង់។</w:t>
      </w:r>
    </w:p>
    <w:p w14:paraId="3860AED7" w14:textId="77777777" w:rsidR="00F90BDC" w:rsidRDefault="00F90BDC"/>
    <w:p w14:paraId="70204B77" w14:textId="77777777" w:rsidR="00F90BDC" w:rsidRDefault="00F90BDC">
      <w:r xmlns:w="http://schemas.openxmlformats.org/wordprocessingml/2006/main">
        <w:t xml:space="preserve">១៖ កិច្ចការ ១០:៣៤​-​៣៥ — ព្រះ​មិន​រើស​មុខ ហើយ​សុខ​ចិត្ត​ទទួល​មនុស្ស​ពី​ជាតិ​សាសន៍​ណា​មួយ។</w:t>
      </w:r>
    </w:p>
    <w:p w14:paraId="21FBFA82" w14:textId="77777777" w:rsidR="00F90BDC" w:rsidRDefault="00F90BDC"/>
    <w:p w14:paraId="5AC624D1" w14:textId="77777777" w:rsidR="00F90BDC" w:rsidRDefault="00F90BDC">
      <w:r xmlns:w="http://schemas.openxmlformats.org/wordprocessingml/2006/main">
        <w:t xml:space="preserve">2: យ៉ាកុប 2:15-17 - ជំនឿដែលគ្មានការប្រព្រឹត្ដគឺស្លាប់ហើយយើងគួរតែបង្ហាញជំនឿរបស់យើងតាមរយៈសកម្មភាពរបស់យើង។</w:t>
      </w:r>
    </w:p>
    <w:p w14:paraId="7E7F4CB9" w14:textId="77777777" w:rsidR="00F90BDC" w:rsidRDefault="00F90BDC"/>
    <w:p w14:paraId="74AF5D80" w14:textId="77777777" w:rsidR="00F90BDC" w:rsidRDefault="00F90BDC">
      <w:r xmlns:w="http://schemas.openxmlformats.org/wordprocessingml/2006/main">
        <w:t xml:space="preserve">ម៉ាកុស 7:27 ប៉ុន្តែ ព្រះ‌យេស៊ូ​មាន​ព្រះ‌បន្ទូល​ទៅ​នាង​ថា៖ «ត្រូវ​ឲ្យ​កូន​ឆ្អែត​ជា​មុន​សិន ដ្បិត​មិន​មែន​ជា​ការ​ឲ្យ​យក​អាហារ​របស់​កូន​ទៅ​បោះ​ឲ្យ​ឆ្កែ​ទេ។</w:t>
      </w:r>
    </w:p>
    <w:p w14:paraId="06A2E0EE" w14:textId="77777777" w:rsidR="00F90BDC" w:rsidRDefault="00F90BDC"/>
    <w:p w14:paraId="319BAD74" w14:textId="77777777" w:rsidR="00F90BDC" w:rsidRDefault="00F90BDC">
      <w:r xmlns:w="http://schemas.openxmlformats.org/wordprocessingml/2006/main">
        <w:t xml:space="preserve">ព្រះយេស៊ូវ​បាន​ប្រកែក​ថា តម្រូវការ​របស់​កុមារ​គួរ​ត្រូវ​បាន​បំពេញ​ជា​មុន​សិន មុន​នឹង​ជួយ​ឆ្កែ ។</w:t>
      </w:r>
    </w:p>
    <w:p w14:paraId="3C5A0E50" w14:textId="77777777" w:rsidR="00F90BDC" w:rsidRDefault="00F90BDC"/>
    <w:p w14:paraId="65E3DE5D" w14:textId="77777777" w:rsidR="00F90BDC" w:rsidRDefault="00F90BDC">
      <w:r xmlns:w="http://schemas.openxmlformats.org/wordprocessingml/2006/main">
        <w:t xml:space="preserve">១៖ យើង​ត្រូវ​កំណត់​អាទិភាព​តម្រូវការ​របស់​គ្រួសារ​យើង​ជា​មុន​សិន មុន​នឹង​ជួយ​អ្នក​ដទៃ។</w:t>
      </w:r>
    </w:p>
    <w:p w14:paraId="71D684AD" w14:textId="77777777" w:rsidR="00F90BDC" w:rsidRDefault="00F90BDC"/>
    <w:p w14:paraId="4DACDA75" w14:textId="77777777" w:rsidR="00F90BDC" w:rsidRDefault="00F90BDC">
      <w:r xmlns:w="http://schemas.openxmlformats.org/wordprocessingml/2006/main">
        <w:t xml:space="preserve">២៖ យើង​មិន​គួរ​គិត​តែ​ពី​ប្រយោជន៍​ខ្លួន ហើយ​ចាំ​ជួយ​អ្នក​ដែល​ត្រូវ​ការ។</w:t>
      </w:r>
    </w:p>
    <w:p w14:paraId="7B458CD9" w14:textId="77777777" w:rsidR="00F90BDC" w:rsidRDefault="00F90BDC"/>
    <w:p w14:paraId="36395293" w14:textId="77777777" w:rsidR="00F90BDC" w:rsidRDefault="00F90BDC">
      <w:r xmlns:w="http://schemas.openxmlformats.org/wordprocessingml/2006/main">
        <w:t xml:space="preserve">១: ភីលីព ២:៣-៤ ? </w:t>
      </w:r>
      <w:r xmlns:w="http://schemas.openxmlformats.org/wordprocessingml/2006/main">
        <w:rPr>
          <w:rFonts w:ascii="맑은 고딕 Semilight" w:hAnsi="맑은 고딕 Semilight"/>
        </w:rPr>
        <w:t xml:space="preserve">쏡 </w:t>
      </w:r>
      <w:r xmlns:w="http://schemas.openxmlformats.org/wordprocessingml/2006/main">
        <w:t xml:space="preserve">o គ្មានអ្វីចេញពីមហិច្ឆិតាអាត្មានិយម ឬគំនិតឥតប្រយោជន៍ទេ។ ផ្ទុយទៅវិញ ការបន្ទាបខ្លួនឲ្យតម្លៃអ្នកដ៏ទៃលើសពីខ្លួន មិនមែនគិតតែប្រយោជន៍ផ្ទាល់ខ្លួនទេ តែអ្នកម្នាក់ៗគិតតែប្រយោជន៍អ្នកដទៃ។</w:t>
      </w:r>
    </w:p>
    <w:p w14:paraId="5021A10D" w14:textId="77777777" w:rsidR="00F90BDC" w:rsidRDefault="00F90BDC"/>
    <w:p w14:paraId="352C4CC9" w14:textId="77777777" w:rsidR="00F90BDC" w:rsidRDefault="00F90BDC">
      <w:r xmlns:w="http://schemas.openxmlformats.org/wordprocessingml/2006/main">
        <w:t xml:space="preserve">២៖ កាឡាទី ៦:១០ ? </w:t>
      </w:r>
      <w:r xmlns:w="http://schemas.openxmlformats.org/wordprocessingml/2006/main">
        <w:rPr>
          <w:rFonts w:ascii="맑은 고딕 Semilight" w:hAnsi="맑은 고딕 Semilight"/>
        </w:rPr>
        <w:t xml:space="preserve">쏷 </w:t>
      </w:r>
      <w:r xmlns:w="http://schemas.openxmlformats.org/wordprocessingml/2006/main">
        <w:t xml:space="preserve">អាស្រ័យហេតុនេះ ក្នុងនាមយើងមានឱកាស សូមឲ្យយើងធ្វើអំពើល្អចំពោះមនុស្សទាំងអស់ ជាពិសេសចំពោះគ្រួសារអ្នកជឿ។</w:t>
      </w:r>
    </w:p>
    <w:p w14:paraId="7F8A856B" w14:textId="77777777" w:rsidR="00F90BDC" w:rsidRDefault="00F90BDC"/>
    <w:p w14:paraId="002D683D" w14:textId="77777777" w:rsidR="00F90BDC" w:rsidRDefault="00F90BDC">
      <w:r xmlns:w="http://schemas.openxmlformats.org/wordprocessingml/2006/main">
        <w:t xml:space="preserve">ម៉ាកុស 7:28 នាង​ឆ្លើយ​ទៅ​គាត់​ថា៖ «បាទ​លោក​ម្ចាស់! ប៉ុន្តែ​សត្វ​ឆ្កែ​នៅ​ក្រោម​តុ​ស៊ី​កំទេច​របស់​ក្មេងៗ។</w:t>
      </w:r>
    </w:p>
    <w:p w14:paraId="6904A421" w14:textId="77777777" w:rsidR="00F90BDC" w:rsidRDefault="00F90BDC"/>
    <w:p w14:paraId="72197A20" w14:textId="77777777" w:rsidR="00F90BDC" w:rsidRDefault="00F90BDC">
      <w:r xmlns:w="http://schemas.openxmlformats.org/wordprocessingml/2006/main">
        <w:t xml:space="preserve">វគ្គនេះពិពណ៌នាអំពីរបៀបដែលស្ត្រីម្នាក់បានឆ្លើយតបទៅនឹងសំណួររបស់ព្រះយេស៊ូវ អំពីថាតើនាងជឿថាគាត់អាចព្យាបាលកូនស្រីរបស់គាត់ ដោយបញ្ជាក់ពីជំនឿរបស់គាត់លើគាត់ និងផ្តល់ភាពស្រដៀងគ្នានៃសត្វឆ្កែដែលស៊ីកំទេចកំទីរបស់កុមារ។</w:t>
      </w:r>
    </w:p>
    <w:p w14:paraId="566F1AAE" w14:textId="77777777" w:rsidR="00F90BDC" w:rsidRDefault="00F90BDC"/>
    <w:p w14:paraId="7F5F653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ការជឿទុកចិត្តលើព្រះយេស៊ូវនាំមកនូវការស្ដារឡើងវិញ និងក្តីសង្ឃឹម</w:t>
      </w:r>
    </w:p>
    <w:p w14:paraId="09B9FCCB" w14:textId="77777777" w:rsidR="00F90BDC" w:rsidRDefault="00F90BDC"/>
    <w:p w14:paraId="3F23B21E" w14:textId="77777777" w:rsidR="00F90BDC" w:rsidRDefault="00F90BDC">
      <w:r xmlns:w="http://schemas.openxmlformats.org/wordprocessingml/2006/main">
        <w:t xml:space="preserve">2. ព្រះគុណរបស់ព្រះជាម្ចាស់បានហូរហៀរដល់យើងសូម្បីតែតិចតួចបំផុត។</w:t>
      </w:r>
    </w:p>
    <w:p w14:paraId="5774EF7B" w14:textId="77777777" w:rsidR="00F90BDC" w:rsidRDefault="00F90BDC"/>
    <w:p w14:paraId="3C141F92" w14:textId="77777777" w:rsidR="00F90BDC" w:rsidRDefault="00F90BDC">
      <w:r xmlns:w="http://schemas.openxmlformats.org/wordprocessingml/2006/main">
        <w:t xml:space="preserve">1. ម៉ាថាយ 15:21-28 - ការប្រោសរបស់ព្រះយេស៊ូលើកូនស្រីរបស់ស្ដ្រីជនជាតិកាណាន</w:t>
      </w:r>
    </w:p>
    <w:p w14:paraId="6B0BEE5E" w14:textId="77777777" w:rsidR="00F90BDC" w:rsidRDefault="00F90BDC"/>
    <w:p w14:paraId="43C46D2E" w14:textId="77777777" w:rsidR="00F90BDC" w:rsidRDefault="00F90BDC">
      <w:r xmlns:w="http://schemas.openxmlformats.org/wordprocessingml/2006/main">
        <w:t xml:space="preserve">រ៉ូម ៥:៦-៨ - ព្រះគុណដ៏បរិបូរណ៍របស់ព្រះតាមរយៈព្រះយេស៊ូវគ្រីស្ទ</w:t>
      </w:r>
    </w:p>
    <w:p w14:paraId="619D603D" w14:textId="77777777" w:rsidR="00F90BDC" w:rsidRDefault="00F90BDC"/>
    <w:p w14:paraId="6D81FEE4" w14:textId="77777777" w:rsidR="00F90BDC" w:rsidRDefault="00F90BDC">
      <w:r xmlns:w="http://schemas.openxmlformats.org/wordprocessingml/2006/main">
        <w:t xml:space="preserve">ម៉ាកុស 7:29 លោក​មាន​ប្រសាសន៍​ទៅ​នាង​ថា៖ «ពាក្យ​នេះ​ទៅ​ចុះ! អារក្សបានចេញពីកូនស្រីរបស់អ្នក។</w:t>
      </w:r>
    </w:p>
    <w:p w14:paraId="2F1C5EE6" w14:textId="77777777" w:rsidR="00F90BDC" w:rsidRDefault="00F90BDC"/>
    <w:p w14:paraId="6E7170F3" w14:textId="77777777" w:rsidR="00F90BDC" w:rsidRDefault="00F90BDC">
      <w:r xmlns:w="http://schemas.openxmlformats.org/wordprocessingml/2006/main">
        <w:t xml:space="preserve">ព្រះយេស៊ូ​ប្រោស​កូន​ស្រី​របស់​ស្ត្រី​ម្នាក់ ដោយ​បណ្ដេញ​អារក្ស​ចេញ​ពី​នាង។</w:t>
      </w:r>
    </w:p>
    <w:p w14:paraId="1106FA7D" w14:textId="77777777" w:rsidR="00F90BDC" w:rsidRDefault="00F90BDC"/>
    <w:p w14:paraId="53C44994" w14:textId="77777777" w:rsidR="00F90BDC" w:rsidRDefault="00F90BDC">
      <w:r xmlns:w="http://schemas.openxmlformats.org/wordprocessingml/2006/main">
        <w:t xml:space="preserve">១៖ យើងមិនត្រូវមើលស្រាលអំណាចនៃសេចក្ដីស្រឡាញ់ និងការព្យាបាលរបស់ព្រះយេស៊ូវឡើយ។</w:t>
      </w:r>
    </w:p>
    <w:p w14:paraId="2C478723" w14:textId="77777777" w:rsidR="00F90BDC" w:rsidRDefault="00F90BDC"/>
    <w:p w14:paraId="4F18116C" w14:textId="77777777" w:rsidR="00F90BDC" w:rsidRDefault="00F90BDC">
      <w:r xmlns:w="http://schemas.openxmlformats.org/wordprocessingml/2006/main">
        <w:t xml:space="preserve">២៖ សូម្បីតែពេលប្រឈមមុខនឹងស្ថានភាពដ៏ខ្មៅងងឹតបំផុតក៏ដោយ ក៏ព្រះយេស៊ូវអាចនាំពន្លឺ និងសេចក្តីសង្ឃឹមដល់មនុស្សទាំងអស់។</w:t>
      </w:r>
    </w:p>
    <w:p w14:paraId="69612F8D" w14:textId="77777777" w:rsidR="00F90BDC" w:rsidRDefault="00F90BDC"/>
    <w:p w14:paraId="506A33D3" w14:textId="77777777" w:rsidR="00F90BDC" w:rsidRDefault="00F90BDC">
      <w:r xmlns:w="http://schemas.openxmlformats.org/wordprocessingml/2006/main">
        <w:t xml:space="preserve">ទំនុកតម្កើង 34:18 ព្រះ‌អម្ចាស់​គង់​នៅ​ជិត​អ្នក​ដែល​មាន​ចិត្ត​សង្រេង ហើយ​ជួយ​សង្គ្រោះ​អស់​អ្នក​ដែល​មាន​ចិត្ត​សង្រេង។</w:t>
      </w:r>
    </w:p>
    <w:p w14:paraId="15530C4F" w14:textId="77777777" w:rsidR="00F90BDC" w:rsidRDefault="00F90BDC"/>
    <w:p w14:paraId="2E0BE055" w14:textId="77777777" w:rsidR="00F90BDC" w:rsidRDefault="00F90BDC">
      <w:r xmlns:w="http://schemas.openxmlformats.org/wordprocessingml/2006/main">
        <w:t xml:space="preserve">២៖ អេសាយ ៤៣:២ «កាល​ណា​ឯង​ឆ្លង​កាត់​ទឹក អញ​នឹង​នៅ​ជា​មួយ​ឯង ហើយ​កាល​ណា​ឯង​ឆ្លង​កាត់​ទន្លេ នោះ​គេ​នឹង​មិន​ហើរ​មក​លើ​ឯង​ឡើយ កាល​ណា​ឯង​ដើរ​កាត់​ភ្លើង នោះ​ឯង​នឹង​មិន​ត្រូវ​ភ្លើង​ឆេះ​ឡើយ នឹងមិនដុតអ្នកឡើយ»។</w:t>
      </w:r>
    </w:p>
    <w:p w14:paraId="18A9E81C" w14:textId="77777777" w:rsidR="00F90BDC" w:rsidRDefault="00F90BDC"/>
    <w:p w14:paraId="493A3BBC" w14:textId="77777777" w:rsidR="00F90BDC" w:rsidRDefault="00F90BDC">
      <w:r xmlns:w="http://schemas.openxmlformats.org/wordprocessingml/2006/main">
        <w:t xml:space="preserve">ម៉ាកុស 7:30 ពេល​នាង​មក​ដល់​ផ្ទះ នាង​ឃើញ​អារក្ស​ចេញ​ទៅ ហើយ​កូន​ស្រី​ក៏​ដេក​នៅ​លើ​គ្រែ។</w:t>
      </w:r>
    </w:p>
    <w:p w14:paraId="5A1272A9" w14:textId="77777777" w:rsidR="00F90BDC" w:rsidRDefault="00F90BDC"/>
    <w:p w14:paraId="10C5B5A8" w14:textId="77777777" w:rsidR="00F90BDC" w:rsidRDefault="00F90BDC">
      <w:r xmlns:w="http://schemas.openxmlformats.org/wordprocessingml/2006/main">
        <w:t xml:space="preserve">ស្ត្រី​ម្នាក់​បាន​រក​ឃើញ​ថា កូន​ស្រី​របស់​គាត់​បាន​ជា​សះស្បើយ​ពី​វិញ្ញាណ​កំណាច​របស់​នាង​ពេល​ត្រឡប់​មក​ផ្ទះ​វិញ។</w:t>
      </w:r>
    </w:p>
    <w:p w14:paraId="0BD6B5F7" w14:textId="77777777" w:rsidR="00F90BDC" w:rsidRDefault="00F90BDC"/>
    <w:p w14:paraId="470F8698" w14:textId="77777777" w:rsidR="00F90BDC" w:rsidRDefault="00F90BDC">
      <w:r xmlns:w="http://schemas.openxmlformats.org/wordprocessingml/2006/main">
        <w:t xml:space="preserve">1. ព្រះយេស៊ូវមានអំណាចដើម្បីរំដោះយើងពីអំពើបាបនិងផលវិបាករបស់វា។</w:t>
      </w:r>
    </w:p>
    <w:p w14:paraId="39AB4219" w14:textId="77777777" w:rsidR="00F90BDC" w:rsidRDefault="00F90BDC"/>
    <w:p w14:paraId="7A137A7E" w14:textId="77777777" w:rsidR="00F90BDC" w:rsidRDefault="00F90BDC">
      <w:r xmlns:w="http://schemas.openxmlformats.org/wordprocessingml/2006/main">
        <w:t xml:space="preserve">2. អំណាចរបស់ព្រះគឺធំជាងកម្លាំងអាក្រក់ណាមួយ។</w:t>
      </w:r>
    </w:p>
    <w:p w14:paraId="584F2391" w14:textId="77777777" w:rsidR="00F90BDC" w:rsidRDefault="00F90BDC"/>
    <w:p w14:paraId="6F144BD0" w14:textId="77777777" w:rsidR="00F90BDC" w:rsidRDefault="00F90BDC">
      <w:r xmlns:w="http://schemas.openxmlformats.org/wordprocessingml/2006/main">
        <w:t xml:space="preserve">1. លូកា 8:26-35 - ព្រះយេស៊ូវបានបណ្តេញវិញ្ញាណអាក្រក់ចេញពីស្ត្រី។</w:t>
      </w:r>
    </w:p>
    <w:p w14:paraId="78AD581B" w14:textId="77777777" w:rsidR="00F90BDC" w:rsidRDefault="00F90BDC"/>
    <w:p w14:paraId="2D19F33A" w14:textId="77777777" w:rsidR="00F90BDC" w:rsidRDefault="00F90BDC">
      <w:r xmlns:w="http://schemas.openxmlformats.org/wordprocessingml/2006/main">
        <w:t xml:space="preserve">2. ម៉ាថាយ 18:10 - ព្រះយេស៊ូ​ព្រមាន​អ្នក​កាន់​តាម​ទ្រង់​ឲ្យ​ប្រុង​ប្រយ័ត្ន​កុំ​ធ្វើ​ឲ្យ​ក្មេង​តូច​ជំពប់​ដួល។</w:t>
      </w:r>
    </w:p>
    <w:p w14:paraId="5794D5CE" w14:textId="77777777" w:rsidR="00F90BDC" w:rsidRDefault="00F90BDC"/>
    <w:p w14:paraId="03DB2298" w14:textId="77777777" w:rsidR="00F90BDC" w:rsidRDefault="00F90BDC">
      <w:r xmlns:w="http://schemas.openxmlformats.org/wordprocessingml/2006/main">
        <w:t xml:space="preserve">ម៉ាកុស 7:31 ហើយ​ជា​ថ្មី​ទៀត ដោយ​ចេញ​ដំណើរ​ពី​ឆ្នេរ​ក្រុង​ទីរ៉ុស និង​ក្រុង​ស៊ីដូន មក​ដល់​សមុទ្រ​កាលីឡេ ដោយ​កាត់​កណ្តាល​ឆ្នេរ​ក្រុង​ដេកាប៉ូលីស។</w:t>
      </w:r>
    </w:p>
    <w:p w14:paraId="08CAE422" w14:textId="77777777" w:rsidR="00F90BDC" w:rsidRDefault="00F90BDC"/>
    <w:p w14:paraId="6A9EA7B1" w14:textId="77777777" w:rsidR="00F90BDC" w:rsidRDefault="00F90BDC">
      <w:r xmlns:w="http://schemas.openxmlformats.org/wordprocessingml/2006/main">
        <w:t xml:space="preserve">ព្រះយេស៊ូ​យាង​ចេញ​ពី​ឆ្នេរ​ក្រុង​ទីរ៉ុស និង​ក្រុង​ស៊ីដូន មក​ដល់​សមុទ្រ​កាលីឡេ កាត់​តាម​ឆ្នេរ​ស្រុក​ដេកាប៉ូលី។</w:t>
      </w:r>
    </w:p>
    <w:p w14:paraId="63942C1B" w14:textId="77777777" w:rsidR="00F90BDC" w:rsidRDefault="00F90BDC"/>
    <w:p w14:paraId="466CFCD9" w14:textId="77777777" w:rsidR="00F90BDC" w:rsidRDefault="00F90BDC">
      <w:r xmlns:w="http://schemas.openxmlformats.org/wordprocessingml/2006/main">
        <w:t xml:space="preserve">ដំណើររបស់ព្រះយេស៊ូវពាសពេញទឹកដីបង្ហាញពីការប្តេជ្ញាចិត្តរបស់ទ្រង់ក្នុងការផ្សព្វផ្សាយដំណឹងល្អដល់មនុស្សទាំងអស់។</w:t>
      </w:r>
    </w:p>
    <w:p w14:paraId="5E2CE008" w14:textId="77777777" w:rsidR="00F90BDC" w:rsidRDefault="00F90BDC"/>
    <w:p w14:paraId="7A9B6C84" w14:textId="77777777" w:rsidR="00F90BDC" w:rsidRDefault="00F90BDC">
      <w:r xmlns:w="http://schemas.openxmlformats.org/wordprocessingml/2006/main">
        <w:t xml:space="preserve">2. កិច្ចបម្រើរបស់ព្រះយេស៊ូវគឺជាសក្ខីភាពនៃឆន្ទៈរបស់ទ្រង់ក្នុងការទៅឆ្ងាយនិងទូលំទូលាយដើម្បីទៅដល់មនុស្សទាំងអស់។</w:t>
      </w:r>
    </w:p>
    <w:p w14:paraId="379F0D73" w14:textId="77777777" w:rsidR="00F90BDC" w:rsidRDefault="00F90BDC"/>
    <w:p w14:paraId="6BD3B43D" w14:textId="77777777" w:rsidR="00F90BDC" w:rsidRDefault="00F90BDC">
      <w:r xmlns:w="http://schemas.openxmlformats.org/wordprocessingml/2006/main">
        <w:t xml:space="preserve">1. ម៉ាថាយ 4:23-25 - ព្រះយេស៊ូយាងទៅស្រុកកាលីឡេទាំងមូល ដោយបង្រៀននៅក្នុងសាលាប្រជុំរបស់ពួកគេ ហើយប្រកាសដំណឹងល្អអំពីនគរ ព្រមទាំងប្រោសមនុស្សជំងឺ និងជំងឺគ្រប់ប្រភេទ។</w:t>
      </w:r>
    </w:p>
    <w:p w14:paraId="33B68298" w14:textId="77777777" w:rsidR="00F90BDC" w:rsidRDefault="00F90BDC"/>
    <w:p w14:paraId="7BBCD390" w14:textId="77777777" w:rsidR="00F90BDC" w:rsidRDefault="00F90BDC">
      <w:r xmlns:w="http://schemas.openxmlformats.org/wordprocessingml/2006/main">
        <w:t xml:space="preserve">2. ម៉ាកុស 16:15 - ព្រះអង្គ​មាន​ព្រះបន្ទូល​ទៅ​គេ​ថា៖ «ចូរ​អ្នក​រាល់​គ្នា​ទៅ​ក្នុង​ពិភព​លោក​ទាំង​មូល ហើយ​ប្រកាស​ដំណឹង​ល្អ​ដល់​សត្វ​លោក​ទាំង​អស់។</w:t>
      </w:r>
    </w:p>
    <w:p w14:paraId="160D2D0E" w14:textId="77777777" w:rsidR="00F90BDC" w:rsidRDefault="00F90BDC"/>
    <w:p w14:paraId="128641BD" w14:textId="77777777" w:rsidR="00F90BDC" w:rsidRDefault="00F90BDC">
      <w:r xmlns:w="http://schemas.openxmlformats.org/wordprocessingml/2006/main">
        <w:t xml:space="preserve">ម៉ាកុស 7:32 ហើយ​គេ​នាំ​បុរស​ថ្លង់​ម្នាក់​មក​ឯ​គាត់ ហើយ​មាន​ឧបសគ្គ​ក្នុង​ការ​និយាយ​របស់​គាត់។ គេ </w:t>
      </w:r>
      <w:r xmlns:w="http://schemas.openxmlformats.org/wordprocessingml/2006/main">
        <w:lastRenderedPageBreak xmlns:w="http://schemas.openxmlformats.org/wordprocessingml/2006/main"/>
      </w:r>
      <w:r xmlns:w="http://schemas.openxmlformats.org/wordprocessingml/2006/main">
        <w:t xml:space="preserve">អង្វរព្រះអង្គអោយដាក់ដៃលើព្រះអង្គ។</w:t>
      </w:r>
    </w:p>
    <w:p w14:paraId="4394A65C" w14:textId="77777777" w:rsidR="00F90BDC" w:rsidRDefault="00F90BDC"/>
    <w:p w14:paraId="38BEE1D4" w14:textId="77777777" w:rsidR="00F90BDC" w:rsidRDefault="00F90BDC">
      <w:r xmlns:w="http://schemas.openxmlformats.org/wordprocessingml/2006/main">
        <w:t xml:space="preserve">មនុស្ស​មួយ​ក្រុម​នាំ​បុរស​ថ្លង់​ម្នាក់​ដែល​មាន​ការ​រារាំង​ការ​និយាយ​ទៅ​រក​ព្រះ​យេស៊ូ​ដើម្បី​ឲ្យ​បាន​ជា។</w:t>
      </w:r>
    </w:p>
    <w:p w14:paraId="0DEA43A8" w14:textId="77777777" w:rsidR="00F90BDC" w:rsidRDefault="00F90BDC"/>
    <w:p w14:paraId="6F323C00" w14:textId="77777777" w:rsidR="00F90BDC" w:rsidRDefault="00F90BDC">
      <w:r xmlns:w="http://schemas.openxmlformats.org/wordprocessingml/2006/main">
        <w:t xml:space="preserve">1. អំណាចនៃសេចក្តីជំនឿ - របៀបដែលសេចក្តីជំនឿរបស់អ្នកដែលបាននាំមនុស្សថ្លង់មកឯព្រះយេស៊ូវបានធ្វើឱ្យមានការព្យាបាលដោយអព្ភូតហេតុ។</w:t>
      </w:r>
    </w:p>
    <w:p w14:paraId="7534C023" w14:textId="77777777" w:rsidR="00F90BDC" w:rsidRDefault="00F90BDC"/>
    <w:p w14:paraId="03BBED8A" w14:textId="77777777" w:rsidR="00F90BDC" w:rsidRDefault="00F90BDC">
      <w:r xmlns:w="http://schemas.openxmlformats.org/wordprocessingml/2006/main">
        <w:t xml:space="preserve">2. ការតស៊ូឆ្លងកាត់គ្រាលំបាក - របៀបដែលព្រះប្រើការលំបាករបស់យើងដើម្បីនាំយើងឱ្យខិតទៅជិតទ្រង់។</w:t>
      </w:r>
    </w:p>
    <w:p w14:paraId="5B946D1F" w14:textId="77777777" w:rsidR="00F90BDC" w:rsidRDefault="00F90BDC"/>
    <w:p w14:paraId="682B1B9F" w14:textId="77777777" w:rsidR="00F90BDC" w:rsidRDefault="00F90BDC">
      <w:r xmlns:w="http://schemas.openxmlformats.org/wordprocessingml/2006/main">
        <w:t xml:space="preserve">1. យ៉ាកុប 5:14-15 - តើមានបងប្អូនណាម្នាក់ឈឺទេ? គាត់​គួរ​ហៅ​ពួក​ព្រឹទ្ធាចារ្យ​នៃ​សាសនាចក្រ​មក​អធិស្ឋាន​ពី​គាត់ ហើយ​លាប​ប្រេង​គាត់​ក្នុង​ព្រះនាម​នៃ​ព្រះអម្ចាស់។ ហើយ​ការ​អធិស្ឋាន​ដែល​បាន​ផ្ដល់​ដោយ​សេចក្ដី​ជំនឿ​នឹង​ធ្វើ​ឱ្យ​អ្នក​ជំងឺ​បាន​ជា​។ ព្រះអម្ចាស់នឹងលើកគាត់ឡើង។</w:t>
      </w:r>
    </w:p>
    <w:p w14:paraId="58CF890A" w14:textId="77777777" w:rsidR="00F90BDC" w:rsidRDefault="00F90BDC"/>
    <w:p w14:paraId="2CC91C27" w14:textId="77777777" w:rsidR="00F90BDC" w:rsidRDefault="00F90BDC">
      <w:r xmlns:w="http://schemas.openxmlformats.org/wordprocessingml/2006/main">
        <w:t xml:space="preserve">2. រ៉ូម 8:28 - ហើយ​យើង​ដឹង​ថា ក្នុង​គ្រប់​ការ​ទាំង​អស់ ព្រះ​ទ្រង់​ធ្វើ​ការ​ដើម្បី​ប្រយោជន៍​ដល់​អស់​អ្នក​ដែល​ស្រឡាញ់​ទ្រង់ ដែល​បាន​ត្រូវ​ហៅ​តាម​គោល​បំណង​របស់​ទ្រង់។</w:t>
      </w:r>
    </w:p>
    <w:p w14:paraId="3A49BDA3" w14:textId="77777777" w:rsidR="00F90BDC" w:rsidRDefault="00F90BDC"/>
    <w:p w14:paraId="39FCFC45" w14:textId="77777777" w:rsidR="00F90BDC" w:rsidRDefault="00F90BDC">
      <w:r xmlns:w="http://schemas.openxmlformats.org/wordprocessingml/2006/main">
        <w:t xml:space="preserve">ម៉ាកុស 7:33 គាត់​ក៏​ដក​គាត់​ចេញ​ពី​ហ្វូង​មនុស្ស ហើយ​ដាក់​ម្រាម​ដៃ​ចូល​ត្រចៀក​គាត់ រួច​គាត់​ស្ដោះ​ទឹក​មាត់ ហើយ​ពាល់​អណ្ដាត​គាត់។</w:t>
      </w:r>
    </w:p>
    <w:p w14:paraId="3966A5AE" w14:textId="77777777" w:rsidR="00F90BDC" w:rsidRDefault="00F90BDC"/>
    <w:p w14:paraId="31EECA0C" w14:textId="77777777" w:rsidR="00F90BDC" w:rsidRDefault="00F90BDC">
      <w:r xmlns:w="http://schemas.openxmlformats.org/wordprocessingml/2006/main">
        <w:t xml:space="preserve">លោក​យេស៊ូ​បាន​ប្រោស​មនុស្ស​ថ្លង់​ម្នាក់​ដោយ​ការ​ពាល់​ត្រចៀក​និង​អណ្ដាត​របស់​គាត់។</w:t>
      </w:r>
    </w:p>
    <w:p w14:paraId="30C9ECED" w14:textId="77777777" w:rsidR="00F90BDC" w:rsidRDefault="00F90BDC"/>
    <w:p w14:paraId="4D930D46" w14:textId="77777777" w:rsidR="00F90BDC" w:rsidRDefault="00F90BDC">
      <w:r xmlns:w="http://schemas.openxmlformats.org/wordprocessingml/2006/main">
        <w:t xml:space="preserve">១៖ ព្រះយេស៊ូវ​បង្រៀន​យើង​ឲ្យ​មាន​ចិត្ត​មេត្តា និង​មេត្តា​ចំពោះ​អ្នក​ដែល​មាន​សំណាង​តិច។</w:t>
      </w:r>
    </w:p>
    <w:p w14:paraId="1D7113B8" w14:textId="77777777" w:rsidR="00F90BDC" w:rsidRDefault="00F90BDC"/>
    <w:p w14:paraId="160E32CB" w14:textId="77777777" w:rsidR="00F90BDC" w:rsidRDefault="00F90BDC">
      <w:r xmlns:w="http://schemas.openxmlformats.org/wordprocessingml/2006/main">
        <w:t xml:space="preserve">២៖ ព្រះ​យេស៊ូ​បង្ហាញ​យើង​ពី​អំណាច​នៃ​សេចក្ដី​ជំនឿ ហើយ​ការ​អធិស្ឋាន​អាច​ព្យាបាល​អ្នក​ជំងឺ។</w:t>
      </w:r>
    </w:p>
    <w:p w14:paraId="39BF4B05" w14:textId="77777777" w:rsidR="00F90BDC" w:rsidRDefault="00F90BDC"/>
    <w:p w14:paraId="7AADDE46" w14:textId="77777777" w:rsidR="00F90BDC" w:rsidRDefault="00F90BDC">
      <w:r xmlns:w="http://schemas.openxmlformats.org/wordprocessingml/2006/main">
        <w:t xml:space="preserve">1: យ៉ាកុប 5:15 - «ហើយ​សេចក្ដី​អធិដ្ឋាន​ដែល​បាន​ថ្វាយ​ដោយ​សេចក្ដី​ជំនឿ​នឹង​ធ្វើ​ឱ្យ​អ្នក​ជំងឺ​ជា​សះស្បើយ ព្រះ​អម្ចាស់​នឹង​ប្រោស​ឱ្យ​ពួក​គេ​ឡើង​វិញ​ប្រសិន​បើ​ពួក​គេ​បាន​ធ្វើ​បាប​នោះ​ពួក​គេ​នឹង​ត្រូវ​បាន​អត់​ទោស​ឱ្យ​»។</w:t>
      </w:r>
    </w:p>
    <w:p w14:paraId="7B350D00" w14:textId="77777777" w:rsidR="00F90BDC" w:rsidRDefault="00F90BDC"/>
    <w:p w14:paraId="3D40B6A8" w14:textId="77777777" w:rsidR="00F90BDC" w:rsidRDefault="00F90BDC">
      <w:r xmlns:w="http://schemas.openxmlformats.org/wordprocessingml/2006/main">
        <w:t xml:space="preserve">2: អេសាយ 53:5 - "ប៉ុន្តែគាត់ត្រូវបានចាក់ដោយអំពើរំលងរបស់យើងគាត់ត្រូវបានកំទេចដោយអំពើទុច្ចរិតរបស់យើង; ការដាក់ទណ្ឌកម្មដែលនាំឱ្យយើងមានសន្តិភាពគឺនៅលើគាត់ហើយដោយរបួសរបស់គាត់យើងបានជាសះស្បើយ" ។</w:t>
      </w:r>
    </w:p>
    <w:p w14:paraId="76AC1608" w14:textId="77777777" w:rsidR="00F90BDC" w:rsidRDefault="00F90BDC"/>
    <w:p w14:paraId="42D62A4A" w14:textId="77777777" w:rsidR="00F90BDC" w:rsidRDefault="00F90BDC">
      <w:r xmlns:w="http://schemas.openxmlformats.org/wordprocessingml/2006/main">
        <w:t xml:space="preserve">ម៉ាកុស 7:34 គាត់​ងើប​មុខ​ឡើង​ទៅ​លើ​មេឃ ហើយ​ដក​ដង្ហើម​ធំ ហើយ​មាន​ប្រសាសន៍​ទៅ​គាត់​ថា៖ «អេភផាថា បើក!</w:t>
      </w:r>
    </w:p>
    <w:p w14:paraId="2D213C9D" w14:textId="77777777" w:rsidR="00F90BDC" w:rsidRDefault="00F90BDC"/>
    <w:p w14:paraId="6F1F23CE" w14:textId="77777777" w:rsidR="00F90BDC" w:rsidRDefault="00F90BDC">
      <w:r xmlns:w="http://schemas.openxmlformats.org/wordprocessingml/2006/main">
        <w:t xml:space="preserve">ការ​ព្យាបាល​បុរស​ថ្លង់​និង​មនុស្ស​ល្ងង់៖ ព្រះ​យេស៊ូ​បាន​បើក​ត្រចៀក​និង​មាត់​របស់​បុរស​នោះ។</w:t>
      </w:r>
    </w:p>
    <w:p w14:paraId="18AD8EB3" w14:textId="77777777" w:rsidR="00F90BDC" w:rsidRDefault="00F90BDC"/>
    <w:p w14:paraId="55481C0D" w14:textId="77777777" w:rsidR="00F90BDC" w:rsidRDefault="00F90BDC">
      <w:r xmlns:w="http://schemas.openxmlformats.org/wordprocessingml/2006/main">
        <w:t xml:space="preserve">1. ការអាណិតអាសូរក្នុងការព្យាបាលរបស់ព្រះ: របៀបដែលព្រះយេស៊ូវបានបើកបុរសថ្លង់និងល្ងង់</w:t>
      </w:r>
    </w:p>
    <w:p w14:paraId="4A691350" w14:textId="77777777" w:rsidR="00F90BDC" w:rsidRDefault="00F90BDC"/>
    <w:p w14:paraId="3C16AFD1" w14:textId="77777777" w:rsidR="00F90BDC" w:rsidRDefault="00F90BDC">
      <w:r xmlns:w="http://schemas.openxmlformats.org/wordprocessingml/2006/main">
        <w:t xml:space="preserve">2. អព្ភូតហេតុ និងសេចក្តីជំនឿ៖ អំណាចនៃព្រះយេស៊ូវដើម្បីយកឈ្នះលើគ្រប់ទុក្ខលំបាក</w:t>
      </w:r>
    </w:p>
    <w:p w14:paraId="4D63B0E7" w14:textId="77777777" w:rsidR="00F90BDC" w:rsidRDefault="00F90BDC"/>
    <w:p w14:paraId="04866ECE" w14:textId="77777777" w:rsidR="00F90BDC" w:rsidRDefault="00F90BDC">
      <w:r xmlns:w="http://schemas.openxmlformats.org/wordprocessingml/2006/main">
        <w:t xml:space="preserve">1. អេសាយ 35:5-6 - បន្ទាប់មក ភ្នែករបស់មនុស្សខ្វាក់នឹងបើក ហើយត្រចៀករបស់មនុស្សថ្លង់មិនឈប់។ ពេល​នោះ មនុស្ស​ខ្វិន​នឹង​លោត​ដូច​សត្វ​ក្តាន់ ហើយ​អណ្ដាត​របស់​មនុស្ស​គរ​ក៏​ច្រៀង​ដោយ​អំណរ។</w:t>
      </w:r>
    </w:p>
    <w:p w14:paraId="345582FE" w14:textId="77777777" w:rsidR="00F90BDC" w:rsidRDefault="00F90BDC"/>
    <w:p w14:paraId="4F8F1FEA" w14:textId="77777777" w:rsidR="00F90BDC" w:rsidRDefault="00F90BDC">
      <w:r xmlns:w="http://schemas.openxmlformats.org/wordprocessingml/2006/main">
        <w:t xml:space="preserve">ទំនុកតម្កើង ១៤៦:៨ - ព្រះអម្ចាស់បើកភ្នែករបស់មនុស្សខ្វាក់។ ព្រះអម្ចាស់លើកអ្នកដែលត្រូវក្រាបចុះ។ ព្រះអម្ចាស់ស្រឡាញ់មនុស្សសុចរិត។</w:t>
      </w:r>
    </w:p>
    <w:p w14:paraId="40C84573" w14:textId="77777777" w:rsidR="00F90BDC" w:rsidRDefault="00F90BDC"/>
    <w:p w14:paraId="5E1D26C4" w14:textId="77777777" w:rsidR="00F90BDC" w:rsidRDefault="00F90BDC">
      <w:r xmlns:w="http://schemas.openxmlformats.org/wordprocessingml/2006/main">
        <w:t xml:space="preserve">ម៉ាកុស 7:35 រំពេច​នោះ ត្រចៀក​របស់​គាត់​បាន​បើក ហើយ​ខ្សែ​នៃ​អណ្ដាត​របស់​គាត់​ក៏​បាន​រលុង ហើយ​គាត់​ក៏​និយាយ​ដោយ​ចំហ។</w:t>
      </w:r>
    </w:p>
    <w:p w14:paraId="1F650CD0" w14:textId="77777777" w:rsidR="00F90BDC" w:rsidRDefault="00F90BDC"/>
    <w:p w14:paraId="02A958B7" w14:textId="77777777" w:rsidR="00F90BDC" w:rsidRDefault="00F90BDC">
      <w:r xmlns:w="http://schemas.openxmlformats.org/wordprocessingml/2006/main">
        <w:t xml:space="preserve">លោក​យេស៊ូ​បាន​ប្រោស​មនុស្ស​ថ្លង់​និង​និយាយ​មិន​ច្បាស់​ម្នាក់​ឲ្យ​ជា​សះស្បើយ។</w:t>
      </w:r>
    </w:p>
    <w:p w14:paraId="35BD0D18" w14:textId="77777777" w:rsidR="00F90BDC" w:rsidRDefault="00F90BDC"/>
    <w:p w14:paraId="30AC166E" w14:textId="77777777" w:rsidR="00F90BDC" w:rsidRDefault="00F90BDC">
      <w:r xmlns:w="http://schemas.openxmlformats.org/wordprocessingml/2006/main">
        <w:t xml:space="preserve">1. អំណាចរបស់ព្រះអាចនាំមកនូវការព្យាបាល និងការផ្លាស់ប្តូរ។</w:t>
      </w:r>
    </w:p>
    <w:p w14:paraId="54E55A18" w14:textId="77777777" w:rsidR="00F90BDC" w:rsidRDefault="00F90BDC"/>
    <w:p w14:paraId="7DBE2647" w14:textId="77777777" w:rsidR="00F90BDC" w:rsidRDefault="00F90BDC">
      <w:r xmlns:w="http://schemas.openxmlformats.org/wordprocessingml/2006/main">
        <w:t xml:space="preserve">2. ព្រះយេស៊ូវមានសមត្ថភាពក្នុងការស្ដារឡើងវិញនូវការខូចរបស់យើង។</w:t>
      </w:r>
    </w:p>
    <w:p w14:paraId="02CF70A7" w14:textId="77777777" w:rsidR="00F90BDC" w:rsidRDefault="00F90BDC"/>
    <w:p w14:paraId="6B2157B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ទំនុកតម្កើង 103:3 - ទ្រង់អត់ទោសបាបទាំងអស់របស់អ្នក ហើយប្រោសអ្នកជម្ងឺទាំងអស់។</w:t>
      </w:r>
    </w:p>
    <w:p w14:paraId="792EBEED" w14:textId="77777777" w:rsidR="00F90BDC" w:rsidRDefault="00F90BDC"/>
    <w:p w14:paraId="115F8AE7" w14:textId="77777777" w:rsidR="00F90BDC" w:rsidRDefault="00F90BDC">
      <w:r xmlns:w="http://schemas.openxmlformats.org/wordprocessingml/2006/main">
        <w:t xml:space="preserve">2. អេសាយ 35:5-6 - បន្ទាប់មក ភ្នែករបស់មនុស្សខ្វាក់នឹងបើក ហើយត្រចៀករបស់មនុស្សថ្លង់មិនឈប់។ ពេល​នោះ មនុស្ស​ខ្វិន​នឹង​លោត​ដូច​សត្វ​ក្តាន់ ហើយ​អណ្ដាត​របស់​មនុស្ស​គរ​ក៏​ច្រៀង​ដោយ​អំណរ។</w:t>
      </w:r>
    </w:p>
    <w:p w14:paraId="19607CB0" w14:textId="77777777" w:rsidR="00F90BDC" w:rsidRDefault="00F90BDC"/>
    <w:p w14:paraId="259C2B54" w14:textId="77777777" w:rsidR="00F90BDC" w:rsidRDefault="00F90BDC">
      <w:r xmlns:w="http://schemas.openxmlformats.org/wordprocessingml/2006/main">
        <w:t xml:space="preserve">ម៉ាកុស 7:36 លោក​ហាម​ឃាត់​មិន​ឲ្យ​ប្រាប់​អ្នក​ណា​ឡើយ ប៉ុន្តែ​កាល​ណា​លោក​ចោទ​កាន់​តែ​ច្រើន នោះ​ពួក​គេ​នឹង​ផ្សាយ​វា​កាន់​តែ​ច្រើន​ឡើង។</w:t>
      </w:r>
    </w:p>
    <w:p w14:paraId="7337029D" w14:textId="77777777" w:rsidR="00F90BDC" w:rsidRDefault="00F90BDC"/>
    <w:p w14:paraId="206C3DB8" w14:textId="77777777" w:rsidR="00F90BDC" w:rsidRDefault="00F90BDC">
      <w:r xmlns:w="http://schemas.openxmlformats.org/wordprocessingml/2006/main">
        <w:t xml:space="preserve">ព្រះ​យេស៊ូ​បាន​ប្រោស​មនុស្ស​ថ្លង់​ម្នាក់​ឲ្យ​ជា ហើយ​បាន​បង្គាប់​សាក្សី​ទាំង​នោះ​កុំ​ឲ្យ​ប្រាប់​អ្នក​ណា​ម្នាក់​ឡើយ ប៉ុន្តែ​គេ​បាន​ផ្សាយ​ដំណឹង​យ៉ាង​ណា​ក៏​ដោយ។</w:t>
      </w:r>
    </w:p>
    <w:p w14:paraId="738878E8" w14:textId="77777777" w:rsidR="00F90BDC" w:rsidRDefault="00F90BDC"/>
    <w:p w14:paraId="55935DE8" w14:textId="77777777" w:rsidR="00F90BDC" w:rsidRDefault="00F90BDC">
      <w:r xmlns:w="http://schemas.openxmlformats.org/wordprocessingml/2006/main">
        <w:t xml:space="preserve">1. អំណាចនៃព្រះយេស៊ូវ: របៀបដែលអព្ភូតហេតុរបស់ទ្រង់បង្ហាញពីអំណាចដ៏ទេវភាពរបស់ទ្រង់</w:t>
      </w:r>
    </w:p>
    <w:p w14:paraId="1186706A" w14:textId="77777777" w:rsidR="00F90BDC" w:rsidRDefault="00F90BDC"/>
    <w:p w14:paraId="6D9351E5" w14:textId="77777777" w:rsidR="00F90BDC" w:rsidRDefault="00F90BDC">
      <w:r xmlns:w="http://schemas.openxmlformats.org/wordprocessingml/2006/main">
        <w:t xml:space="preserve">2. អំណាចនៃសាក្សី៖ របៀបដែលសកម្មភាពរបស់យើងមានឥទ្ធិពលលើអ្នកដទៃ</w:t>
      </w:r>
    </w:p>
    <w:p w14:paraId="47B9B1A8" w14:textId="77777777" w:rsidR="00F90BDC" w:rsidRDefault="00F90BDC"/>
    <w:p w14:paraId="39E1506D" w14:textId="77777777" w:rsidR="00F90BDC" w:rsidRDefault="00F90BDC">
      <w:r xmlns:w="http://schemas.openxmlformats.org/wordprocessingml/2006/main">
        <w:t xml:space="preserve">1. លូកា 5:15-16 - ប៉ុន្តែ កាន់តែមានកិត្តិនាមពីគាត់ទៅទីនោះកាន់តែច្រើនឡើង។ ហើយមនុស្សជាច្រើនបានមកជួបជុំគ្នាដើម្បីស្តាប់ ហើយដើម្បីឱ្យគាត់ជាសះស្បើយពីជំងឺរបស់ពួកគេ។ លោក​ក៏​ដក​ខ្លួន​ទៅ​ក្នុង​ទីរហោស្ថាន ហើយ​អធិស្ឋាន។</w:t>
      </w:r>
    </w:p>
    <w:p w14:paraId="13D729A3" w14:textId="77777777" w:rsidR="00F90BDC" w:rsidRDefault="00F90BDC"/>
    <w:p w14:paraId="406502FE" w14:textId="77777777" w:rsidR="00F90BDC" w:rsidRDefault="00F90BDC">
      <w:r xmlns:w="http://schemas.openxmlformats.org/wordprocessingml/2006/main">
        <w:t xml:space="preserve">2. កិច្ចការ 4:20 - ដ្បិត​យើង​មិន​អាច​និយាយ​អ្វី​ដែល​យើង​បាន​ឃើញ និង​បាន​ឮ​នោះ​ទេ។</w:t>
      </w:r>
    </w:p>
    <w:p w14:paraId="7E30ADA0" w14:textId="77777777" w:rsidR="00F90BDC" w:rsidRDefault="00F90BDC"/>
    <w:p w14:paraId="2C81CDC9" w14:textId="77777777" w:rsidR="00F90BDC" w:rsidRDefault="00F90BDC">
      <w:r xmlns:w="http://schemas.openxmlformats.org/wordprocessingml/2006/main">
        <w:t xml:space="preserve">ម៉ាកុស 7:37 ហើយ​មាន​ការ​ងឿង​ឆ្ងល់​ជា​ខ្លាំង ដោយ​ពោល​ថា៖ «លោក​បាន​ធ្វើ​ការ​ទាំង​អស់​បាន​ល្អ​ហើយ លោក​បាន​ធ្វើ​ឲ្យ​មនុស្ស​ថ្លង់​ទាំង​ពីរ​អាច​ស្តាប់​ឮ និង​មនុស្ស​ល្ងង់​ឲ្យ​និយាយ។</w:t>
      </w:r>
    </w:p>
    <w:p w14:paraId="0AC058D6" w14:textId="77777777" w:rsidR="00F90BDC" w:rsidRDefault="00F90BDC"/>
    <w:p w14:paraId="101CC1CB" w14:textId="77777777" w:rsidR="00F90BDC" w:rsidRDefault="00F90BDC">
      <w:r xmlns:w="http://schemas.openxmlformats.org/wordprocessingml/2006/main">
        <w:t xml:space="preserve">មនុស្សភ្ញាក់ផ្អើលនឹងអព្ភូតហេតុរបស់ព្រះយេស៊ូ ជាពិសេសការព្យាបាលមនុស្សថ្លង់និងមនុស្សគ។</w:t>
      </w:r>
    </w:p>
    <w:p w14:paraId="3A433721" w14:textId="77777777" w:rsidR="00F90BDC" w:rsidRDefault="00F90BDC"/>
    <w:p w14:paraId="3FA6B12C" w14:textId="77777777" w:rsidR="00F90BDC" w:rsidRDefault="00F90BDC">
      <w:r xmlns:w="http://schemas.openxmlformats.org/wordprocessingml/2006/main">
        <w:t xml:space="preserve">1. អំណាចអព្ភូតហេតុរបស់ព្រះ៖ សូមមើលអព្ភូតហេតុនៃការព្យាបាលរបស់ព្រះយេស៊ូ</w:t>
      </w:r>
    </w:p>
    <w:p w14:paraId="78E7CA0F" w14:textId="77777777" w:rsidR="00F90BDC" w:rsidRDefault="00F90BDC"/>
    <w:p w14:paraId="6F3FA2EC" w14:textId="77777777" w:rsidR="00F90BDC" w:rsidRDefault="00F90BDC">
      <w:r xmlns:w="http://schemas.openxmlformats.org/wordprocessingml/2006/main">
        <w:t xml:space="preserve">2. ព្រះយេស៊ូវ៖ អ្នកប្រោស និងព្រះប្រោសលោះរបស់យើង។</w:t>
      </w:r>
    </w:p>
    <w:p w14:paraId="775A3323" w14:textId="77777777" w:rsidR="00F90BDC" w:rsidRDefault="00F90BDC"/>
    <w:p w14:paraId="5A68CC36" w14:textId="77777777" w:rsidR="00F90BDC" w:rsidRDefault="00F90BDC">
      <w:r xmlns:w="http://schemas.openxmlformats.org/wordprocessingml/2006/main">
        <w:t xml:space="preserve">1. អេសាយ 35:5-6: បន្ទាប់មក ភ្នែករបស់មនុស្សខ្វាក់នឹងបើក ហើយត្រចៀករបស់មនុស្សថ្លង់នឹងមិនឈប់។ ពេល​នោះ​មនុស្ស​ខ្វិន​នឹង​លោត​ដូច​ជា​កន្ត្រក ហើយ​អណ្ដាត​របស់​មនុស្ស​ល្ងង់​ក៏​ច្រៀង​ដែរ ដ្បិត​នៅ​ទីរហោស្ថាន ទឹក​នឹង​ហូរ​ចេញ​ទៅ​ក្នុង​វាល​រហោ‌ស្ថាន។</w:t>
      </w:r>
    </w:p>
    <w:p w14:paraId="016F0F42" w14:textId="77777777" w:rsidR="00F90BDC" w:rsidRDefault="00F90BDC"/>
    <w:p w14:paraId="1CA91013" w14:textId="77777777" w:rsidR="00F90BDC" w:rsidRDefault="00F90BDC">
      <w:r xmlns:w="http://schemas.openxmlformats.org/wordprocessingml/2006/main">
        <w:t xml:space="preserve">ហេព្រើរ ១៣:៨៖ ព្រះយេស៊ូវគ្រីស្ទគឺដូចគ្នាកាលពីម្សិលមិញ និងថ្ងៃនេះ និងជារៀងរហូត។</w:t>
      </w:r>
    </w:p>
    <w:p w14:paraId="1CDA6C1E" w14:textId="77777777" w:rsidR="00F90BDC" w:rsidRDefault="00F90BDC"/>
    <w:p w14:paraId="709184C2" w14:textId="77777777" w:rsidR="00F90BDC" w:rsidRDefault="00F90BDC">
      <w:r xmlns:w="http://schemas.openxmlformats.org/wordprocessingml/2006/main">
        <w:t xml:space="preserve">ម៉ាកុស ៨ រៀបរាប់ពីព្រឹត្តិការណ៍សំខាន់ៗជាច្រើន រួមទាំងការផ្តល់អាហារដល់មនុស្សបួនពាន់នាក់ ជម្លោះជាមួយពួកផារិស៊ីស្វែងរកទីសំគាល់ ការព្យាបាលបុរសពិការភ្នែកនៅបេតសៃដា ការសារភាពរបស់ពេត្រុសអំពីព្រះគ្រីស្ទ និងព្រះយេស៊ូវបានទាយអំពីការសុគត និងការរស់ឡើងវិញរបស់ទ្រង់។</w:t>
      </w:r>
    </w:p>
    <w:p w14:paraId="199F0B54" w14:textId="77777777" w:rsidR="00F90BDC" w:rsidRDefault="00F90BDC"/>
    <w:p w14:paraId="05824AF2" w14:textId="77777777" w:rsidR="00F90BDC" w:rsidRDefault="00F90BDC">
      <w:r xmlns:w="http://schemas.openxmlformats.org/wordprocessingml/2006/main">
        <w:t xml:space="preserve">កថាខណ្ឌទី១៖ ជំពូកចាប់ផ្តើមដោយហ្វូងមនុស្សដ៏ច្រើនផ្សេងទៀតដែលប្រមូលផ្តុំគ្នាជុំវិញព្រះយេស៊ូដោយមិនមានអ្វីបរិភោគឡើយ។ គាត់​បង្ហាញ​ការ​ព្រួយ​បារម្ភ​ចំពោះ​ពួក​គេ ហើយ​សម្រេច​ចិត្ត​ចិញ្ចឹម​ពួក​គេ។ ដោយមាននំបុ័ងប្រាំពីរដុំ និងត្រីតូចៗមួយចំនួន ទ្រង់អរព្រះគុណ នំបុ័ងចែកសិស្សចែកគ្នា ចែកត្រីដូចគ្នា ដែលគេបានបរិភោគឆ្អែត ក្រោយមក ប្រាំពីរកន្ត្រកដែលខ្ទេចខ្ទាំ សល់ជាងបួនពាន់នាក់បរិភោគ បន្ទាប់ពីបញ្ជូនហ្វូងមនុស្សចុះទូកទៅតំបន់ដាល់ម៉ានុត្ថា (ម៉ាកុស ៨:១​-​១០)។ ពេល​នោះ ពួក​ផារិស៊ី​មក​ប្រកែក​ថា​គាត់​ល្បង​គាត់​សុំ​ទី​សម្គាល់​ពី​ស្ថាន​សួគ៌ ប៉ុន្តែ​គាត់​ដក​ដង្ហើម​យ៉ាង​ខ្លាំង​ថា៖ «ហេតុ​អ្វី​បាន​ជា​មនុស្ស​ជំនាន់​នេះ​សុំ​ទី​សម្គាល់? ខ្ញុំ​ប្រាប់​អ្នក​រាល់​គ្នា​តាម​ពិត​ថា គ្មាន​ទី​សំគាល់​ណា​មួយ​ទេ» ទុក​ឲ្យ​ពួក​គេ​ចូល​ទូក​ឆ្លង​កាត់​ត្រើយ​ម្ខាង​ទៀត។ (ម៉ាកុស ៨:១១-១៣)។</w:t>
      </w:r>
    </w:p>
    <w:p w14:paraId="7281C694" w14:textId="77777777" w:rsidR="00F90BDC" w:rsidRDefault="00F90BDC"/>
    <w:p w14:paraId="77AC2375" w14:textId="77777777" w:rsidR="00F90BDC" w:rsidRDefault="00F90BDC">
      <w:r xmlns:w="http://schemas.openxmlformats.org/wordprocessingml/2006/main">
        <w:t xml:space="preserve">កថាខណ្ឌទី 2: ពេលកំពុងជិះទូកជាមួយពួកសិស្ស ពួកគេពិភាក្សាគ្នាភ្លេចយកនំបុ័ងមក មាននំបុ័ងតែមួយដុំក្នុងចំណោមពួកគេ។ ទ្រង់​ព្រមាន​ពួក​គេ​ថា​៖ ​«​ចូរ​ប្រុង​ប្រយ័ត្ន! ចូរ​ប្រុង​ប្រយ័ត្ន​នឹង​ដំបែ​របស់​ពួក​ផារិស៊ី​ហេរ៉ូឌ»។ ពួកគេពិភាក្សាគ្នាអំពីរឿងនេះដោយនិយាយថា "វាគឺដោយសារតែយើងមិនមាននំបុ័ង" ។ ព្រះយេស៊ូ​ជ្រាប​ការ​ពិភាក្សា​របស់​គេ​សួរ​ថា​ហេតុ​អ្វី​បាន​ជា​និយាយ​ថា​គ្មាន​នំប៉័ង តែ​យល់​ឃើញ​មិន​ឃើញ មាន​ចិត្ត​រឹង​ប៉ឹង មាន​ភ្នែក​មិន​ឃើញ​ត្រចៀក​មិន​ឮ មិន​ចាំ​ពេល​កាច់​នំបុ័ង​ប្រាំ​ដុំ​ប្រាំ​ពាន់​ប៉ុន្មាន​កន្ត្រក រើស​បាន​ពេល​កាច់​នំបុ័ង​ប្រាំ​ពីរ​បួន​ពាន់​ប៉ុន្មាន បំណែក​កន្ត្រក​ដែល​រើស​បាន​នៅ​តែ​មិន​យល់ (ម៉ាកុស ៨:១៤-២១)។</w:t>
      </w:r>
    </w:p>
    <w:p w14:paraId="21D93DE9" w14:textId="77777777" w:rsidR="00F90BDC" w:rsidRDefault="00F90BDC"/>
    <w:p w14:paraId="2628D79B" w14:textId="77777777" w:rsidR="00F90BDC" w:rsidRDefault="00F90BDC">
      <w:r xmlns:w="http://schemas.openxmlformats.org/wordprocessingml/2006/main">
        <w:t xml:space="preserve">កថាខណ្ឌទី៣៖ ពេលមកដល់បេតសៃដា មានមនុស្សនាំមនុស្សខ្វាក់មកអង្វរព្រះយេស៊ូ ពាល់គាត់ ចាប់ដៃ </w:t>
      </w:r>
      <w:r xmlns:w="http://schemas.openxmlformats.org/wordprocessingml/2006/main">
        <w:lastRenderedPageBreak xmlns:w="http://schemas.openxmlformats.org/wordprocessingml/2006/main"/>
      </w:r>
      <w:r xmlns:w="http://schemas.openxmlformats.org/wordprocessingml/2006/main">
        <w:t xml:space="preserve">បុរសខ្វាក់ នាំគាត់ទៅខាងក្រៅភូមិ ស្តោះទឹកមាត់ដាក់ភ្នែកគាត់ ដាក់ដៃលើគាត់ សួរថាតើឃើញអ្វី ងើបឡើងនិយាយថា ឃើញមនុស្សដូចដើមឈើដើរជុំវិញ ដាក់ដៃលើគាត់។ បើកភ្នែកម្ដងទៀត ភ្នែករបស់គាត់បានបើកឡើងវិញ ឃើញអ្វីៗទាំងអស់ច្បាស់ណាស់ផ្ញើមកផ្ទះដោយនិយាយថា "កុំចូលទៅក្នុងភូមិ" (ម៉ាកុស 8: 22-26) ។ បន្ទាប់​មក​អ្នក​ធ្វើ​ដំណើរ​តាម​ភូមិ​សេសារា ភីលីព សួរ​សិស្ស​ដែល​គេ​ឆ្លើយ​ថា​ខ្ញុំ រួម​មាន យ៉ូហាន បាទីស្ទ អេលីយ៉ា ជា​ព្យាការី​មួយ​រូប បន្ទាប់​មក​សួរ​អ្នក​ណា​ថា​ខ្ញុំ ពេត្រុស​ឆ្លើយ​ថា «អ្នក​ជា​មេស្ស៊ី»។ ដាស់តឿនកុំប្រាប់អ្នកណាម្នាក់អំពីរឿងនេះ ការចាប់ផ្តើមបង្រៀនត្រូវតែរងទុក្ខជាច្រើនដែលបដិសេធ ព្រឹទ្ធាចារ្យ នាយកបូជាចារ្យ គ្រូច្បាប់ត្រូវតែសម្លាប់ បន្ទាប់ពីបីថ្ងៃក្រោកឡើងម្តងទៀត ពេត្រុសស្តីបន្ទោស ទ្រង់បែរមើលទៅពួកសិស្ស ស្តីបន្ទោសពេត្រុសថា "ចូរថយក្រោយខ្ញុំ សាតាំង! អ្នកគ្មានកង្វល់ក្នុងចិត្តឡើយ ព្រះ​គ្រាន់​តែ​ជា​កង្វល់​របស់​មនុស្ស​ប៉ុណ្ណោះ» (ម៉ាកុស ៨:២៧-៣៣)។ ហៅហ្វូងមនុស្ស រួមជាមួយនឹងពួកសិស្សទ្រង់ បង្រៀនអ្នកណាដែលចង់សង្គ្រោះជីវិត អ្នកនោះនឹងបាត់បង់ អ្នកណាដែលបាត់បង់ជីវិតសម្រាប់ទ្រង់ ដំណឹងល្អនឹងជួយសង្គ្រោះវា ថាតើវាល្អយ៉ាងណា សម្រាប់អ្នកណាម្នាក់ទទួលបានពិភពលោកទាំងមូល បាត់បង់ព្រលឹង អ្នកណាអាចផ្តល់ជាថ្នូរនឹងព្រលឹង ប្រសិនបើអ្នកណាម្នាក់ខ្មាស់ទ្រង់នូវពាក្យពេចន៍ដែលផិតក្បត់ ជំនាន់កូនប្រុស។ មនុស្ស​នឹង​ត្រូវ​ខ្មាស​នៅពេល​ដែល​សិរី​ល្អ​របស់​ព្រះវរបិតា​មក​ដល់ ទេវតា​បរិសុទ្ធ​បញ្ចប់​ដោយ​ពិត​ជា​ប្រាប់​ថា​អ្នក​ខ្លះ​ដែល​ឈរ​នៅ​ទី​នេះ​នឹង​ភ្លក្ស​រសជាតិ​សេចក្ដី​ស្លាប់ មុន​នឹង​ឃើញ​នគរ​ព្រះ​បាន​មក​មាន​អំណាច (ម៉ាកុស ៨:៣៤-៣៨)។</w:t>
      </w:r>
    </w:p>
    <w:p w14:paraId="07E4257C" w14:textId="77777777" w:rsidR="00F90BDC" w:rsidRDefault="00F90BDC"/>
    <w:p w14:paraId="567EC729" w14:textId="77777777" w:rsidR="00F90BDC" w:rsidRDefault="00F90BDC"/>
    <w:p w14:paraId="58AB43D0" w14:textId="77777777" w:rsidR="00F90BDC" w:rsidRDefault="00F90BDC">
      <w:r xmlns:w="http://schemas.openxmlformats.org/wordprocessingml/2006/main">
        <w:t xml:space="preserve">ម៉ាកុស 8:1 នៅ​គ្រា​នោះ​មាន​ហ្វូង​មនុស្ស​យ៉ាង​ច្រើន​ឥត​មាន​អ្វី​បរិភោគ នោះ​ព្រះ‌យេស៊ូ​ក៏​ហៅ​ពួក​សិស្ស​មក​ឯ​ទ្រង់ ហើយ​មាន​ព្រះ‌បន្ទូល​ទៅ​គេ​ថា</w:t>
      </w:r>
    </w:p>
    <w:p w14:paraId="3D556D30" w14:textId="77777777" w:rsidR="00F90BDC" w:rsidRDefault="00F90BDC"/>
    <w:p w14:paraId="114A9020" w14:textId="77777777" w:rsidR="00F90BDC" w:rsidRDefault="00F90BDC">
      <w:r xmlns:w="http://schemas.openxmlformats.org/wordprocessingml/2006/main">
        <w:t xml:space="preserve">លោក​យេស៊ូ​ផ្ដល់​អាហារ​ដល់​ហ្វូង​មនុស្ស៖ មនុស្ស​គ្រប់​រូប​មាន​គ្រប់​គ្រាន់។</w:t>
      </w:r>
    </w:p>
    <w:p w14:paraId="7487CC40" w14:textId="77777777" w:rsidR="00F90BDC" w:rsidRDefault="00F90BDC"/>
    <w:p w14:paraId="18B3AF09" w14:textId="77777777" w:rsidR="00F90BDC" w:rsidRDefault="00F90BDC">
      <w:r xmlns:w="http://schemas.openxmlformats.org/wordprocessingml/2006/main">
        <w:t xml:space="preserve">1: ព្រះតែងតែផ្តល់។ យើង​មិន​ដែល​ត្រូវ​ការ​ឡើយ។</w:t>
      </w:r>
    </w:p>
    <w:p w14:paraId="404EA271" w14:textId="77777777" w:rsidR="00F90BDC" w:rsidRDefault="00F90BDC"/>
    <w:p w14:paraId="23BAAF68" w14:textId="77777777" w:rsidR="00F90BDC" w:rsidRDefault="00F90BDC">
      <w:r xmlns:w="http://schemas.openxmlformats.org/wordprocessingml/2006/main">
        <w:t xml:space="preserve">២៖ ព្រះយេស៊ូ​ជា​អ្នក​ផ្ដល់​នូវ​សេចក្ដី​ត្រូវ​ការ​ទាំង​អស់។</w:t>
      </w:r>
    </w:p>
    <w:p w14:paraId="4BE7E0E7" w14:textId="77777777" w:rsidR="00F90BDC" w:rsidRDefault="00F90BDC"/>
    <w:p w14:paraId="19ABD9A2" w14:textId="77777777" w:rsidR="00F90BDC" w:rsidRDefault="00F90BDC">
      <w:r xmlns:w="http://schemas.openxmlformats.org/wordprocessingml/2006/main">
        <w:t xml:space="preserve">១៖ ភីលីព ៤:១៩ - ហើយ​ព្រះ​នៃ​ខ្ញុំ​នឹង​បំពេញ​តម្រូវ​ការ​ទាំង​អស់​របស់​អ្នក​តាម​ភាព​សម្បូរ​បែប​នៃ​សិរី​ល្អ​របស់​ទ្រង់​ក្នុង​ព្រះ​គ្រីស្ទ​យេស៊ូវ។</w:t>
      </w:r>
    </w:p>
    <w:p w14:paraId="70C8DBEA" w14:textId="77777777" w:rsidR="00F90BDC" w:rsidRDefault="00F90BDC"/>
    <w:p w14:paraId="64A98575" w14:textId="77777777" w:rsidR="00F90BDC" w:rsidRDefault="00F90BDC">
      <w:r xmlns:w="http://schemas.openxmlformats.org/wordprocessingml/2006/main">
        <w:t xml:space="preserve">2: ម៉ាថាយ 6:25-34 - ដូច្នេះខ្ញុំប្រាប់អ្នកថាកុំបារម្ភអំពីជីវិតរបស់អ្នក, អ្វីដែលអ្នកនឹងបរិភោគឬផឹក; ឬអំពីរាងកាយរបស់អ្នកអ្វីដែលអ្នកនឹងពាក់។ តើ​ជីវិត​មិន​លើស​អាហារ ហើយ​រូបកាយ​ក៏​លើស​សម្លៀកបំពាក់​ដែរ​ឬ?</w:t>
      </w:r>
    </w:p>
    <w:p w14:paraId="5671D79B" w14:textId="77777777" w:rsidR="00F90BDC" w:rsidRDefault="00F90BDC"/>
    <w:p w14:paraId="68694A0B" w14:textId="77777777" w:rsidR="00F90BDC" w:rsidRDefault="00F90BDC">
      <w:r xmlns:w="http://schemas.openxmlformats.org/wordprocessingml/2006/main">
        <w:t xml:space="preserve">ម៉ាកុស 8:2 ខ្ញុំ​មាន​ចិត្ត​អាណិត​អាសូរ​ដល់​ហ្វូង​មនុស្ស ព្រោះ​ឥឡូវ​នេះ​គេ​នៅ​ជា​មួយ​ខ្ញុំ​បី​ថ្ងៃ​ហើយ ហើយ​គ្មាន​អ្វី​បរិភោគ​ទេ។</w:t>
      </w:r>
    </w:p>
    <w:p w14:paraId="2A4A880D" w14:textId="77777777" w:rsidR="00F90BDC" w:rsidRDefault="00F90BDC"/>
    <w:p w14:paraId="08521E76" w14:textId="77777777" w:rsidR="00F90BDC" w:rsidRDefault="00F90BDC">
      <w:r xmlns:w="http://schemas.openxmlformats.org/wordprocessingml/2006/main">
        <w:t xml:space="preserve">ព្រះយេស៊ូ​មាន​ព្រះហឫទ័យ​អាណិត​អាសូរ​ដល់​ហ្វូង​មនុស្ស​ដែល​នៅ​ជា​មួយ​ព្រះអង្គ​អស់​រយៈ​ពេល​បី​ថ្ងៃ ហើយ​គ្មាន​អ្វី​បរិភោគ។</w:t>
      </w:r>
    </w:p>
    <w:p w14:paraId="51675022" w14:textId="77777777" w:rsidR="00F90BDC" w:rsidRDefault="00F90BDC"/>
    <w:p w14:paraId="037A1C32" w14:textId="77777777" w:rsidR="00F90BDC" w:rsidRDefault="00F90BDC">
      <w:r xmlns:w="http://schemas.openxmlformats.org/wordprocessingml/2006/main">
        <w:t xml:space="preserve">1. សេចក្ដីមេត្ដាករុណារបស់ព្រះយេស៊ូ: របៀបដែលយើងគួរធ្វើតាមគំរូរបស់ទ្រង់</w:t>
      </w:r>
    </w:p>
    <w:p w14:paraId="7E985698" w14:textId="77777777" w:rsidR="00F90BDC" w:rsidRDefault="00F90BDC"/>
    <w:p w14:paraId="353EFA68" w14:textId="77777777" w:rsidR="00F90BDC" w:rsidRDefault="00F90BDC">
      <w:r xmlns:w="http://schemas.openxmlformats.org/wordprocessingml/2006/main">
        <w:t xml:space="preserve">2. អំណាចនៃសេចក្តីជំនឿ៖ ការរៀនសូត្រពីហ្វូងមនុស្ស</w:t>
      </w:r>
    </w:p>
    <w:p w14:paraId="4C1944EB" w14:textId="77777777" w:rsidR="00F90BDC" w:rsidRDefault="00F90BDC"/>
    <w:p w14:paraId="0075BCBF" w14:textId="77777777" w:rsidR="00F90BDC" w:rsidRDefault="00F90BDC">
      <w:r xmlns:w="http://schemas.openxmlformats.org/wordprocessingml/2006/main">
        <w:t xml:space="preserve">1. ម៉ាថាយ 14:14 - ព្រះយេស៊ូ​យាង​ចេញ​ទៅ ទត​ឃើញ​ហ្វូង​មនុស្ស​ជា​ច្រើន ព្រះអង្គ​មាន​ព្រះហឫទ័យ​អាណិត​អាសូរ​ដល់​ពួក​គេ ហើយ​ព្រះអង្គ​បាន​ប្រោស​អ្នក​ជំងឺ​អោយ​ជា។</w:t>
      </w:r>
    </w:p>
    <w:p w14:paraId="3FD6A8E7" w14:textId="77777777" w:rsidR="00F90BDC" w:rsidRDefault="00F90BDC"/>
    <w:p w14:paraId="291A84A1" w14:textId="77777777" w:rsidR="00F90BDC" w:rsidRDefault="00F90BDC">
      <w:r xmlns:w="http://schemas.openxmlformats.org/wordprocessingml/2006/main">
        <w:t xml:space="preserve">2. យ៉ូហាន 6:5-7 - ពេល​នោះ​ព្រះ​យេស៊ូ​ងើប​ព្រះ​នេត្រ​ទត​ឃើញ​ក្រុម​ដ៏​ធំ​មក​ឯ​ទ្រង់ ទ្រង់​មាន​បន្ទូល​ទៅ​ភីលីព​ថា តើ​យើង​នឹង​ទិញ​នំប៉័ង​ពី​ណា ដើម្បី​ឲ្យ​អ្នក​ទាំង​នេះ​បរិភោគ? ហើយ​ការ​នេះ​គាត់​បាន​និយាយ​ដើម្បី​បញ្ជាក់​គាត់: សម្រាប់​គាត់​ផ្ទាល់​បាន​ដឹង​ថា​គាត់​នឹង​ធ្វើ​អ្វី​។</w:t>
      </w:r>
    </w:p>
    <w:p w14:paraId="795EEA34" w14:textId="77777777" w:rsidR="00F90BDC" w:rsidRDefault="00F90BDC"/>
    <w:p w14:paraId="494BC54D" w14:textId="77777777" w:rsidR="00F90BDC" w:rsidRDefault="00F90BDC">
      <w:r xmlns:w="http://schemas.openxmlformats.org/wordprocessingml/2006/main">
        <w:t xml:space="preserve">ម៉ាកុស 8:3 ហើយ​ប្រសិន​បើ​ខ្ញុំ​ចាត់​គេ​ឲ្យ​ទៅ​តម​ទៅ​ផ្ទះ​របស់​គេ នោះ​គេ​នឹង​ដួល​សន្លប់​នៅ​តាម​ផ្លូវ ដ្បិត​គេ​មក​ពី​ចម្ងាយ។</w:t>
      </w:r>
    </w:p>
    <w:p w14:paraId="7ADCF0EA" w14:textId="77777777" w:rsidR="00F90BDC" w:rsidRDefault="00F90BDC"/>
    <w:p w14:paraId="091327F7" w14:textId="77777777" w:rsidR="00F90BDC" w:rsidRDefault="00F90BDC">
      <w:r xmlns:w="http://schemas.openxmlformats.org/wordprocessingml/2006/main">
        <w:t xml:space="preserve">ពួក​សិស្ស​របស់​ព្រះ​យេស៊ូ​ខ្វល់​ខ្វាយ​នឹង​មនុស្ស​ដែល​ទ្រង់​កំពុង​បង្រៀន ព្រោះ​ពួក​គេ​មក​ពី​ឆ្ងាយ ហើយ​នឹង​ដួល​សន្លប់​ដោយ​ស្រេក​ឃ្លាន បើ​គេ​បញ្ជូន​ទៅ​តម​ដល់​ផ្ទះ​របស់​ពួក​គេ។</w:t>
      </w:r>
    </w:p>
    <w:p w14:paraId="3EF0D206" w14:textId="77777777" w:rsidR="00F90BDC" w:rsidRDefault="00F90BDC"/>
    <w:p w14:paraId="37B5F8DC" w14:textId="77777777" w:rsidR="00F90BDC" w:rsidRDefault="00F90BDC">
      <w:r xmlns:w="http://schemas.openxmlformats.org/wordprocessingml/2006/main">
        <w:t xml:space="preserve">1. ព្រះយេស៊ូមានព្រះទ័យខ្វល់ខ្វាយចំពោះសុខុមាលភាពរបស់យើង សូម្បីតែនៅពេលដែលយើងពិបាកធ្វើអ្វីដែលទ្រង់សុំក៏ដោយ។</w:t>
      </w:r>
    </w:p>
    <w:p w14:paraId="5B18F11A" w14:textId="77777777" w:rsidR="00F90BDC" w:rsidRDefault="00F90BDC"/>
    <w:p w14:paraId="66E662D6" w14:textId="77777777" w:rsidR="00F90BDC" w:rsidRDefault="00F90BDC">
      <w:r xmlns:w="http://schemas.openxmlformats.org/wordprocessingml/2006/main">
        <w:t xml:space="preserve">2. ព្រះយេស៊ូវចង់ឱ្យយើងរកមើលតម្រូវការរបស់អ្នកដទៃ សូម្បីតែនៅពេលដែលវាពិបាកសម្រាប់យើងក្នុងការធ្វើដូច្នេះក៏ដោយ។</w:t>
      </w:r>
    </w:p>
    <w:p w14:paraId="2F6A9744" w14:textId="77777777" w:rsidR="00F90BDC" w:rsidRDefault="00F90BDC"/>
    <w:p w14:paraId="2739D84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ម៉ាថាយ 25:35-36 - "ដ្បិតខ្ញុំឃ្លាន ហើយអ្នកបានឱ្យខ្ញុំញ៉ាំ ខ្ញុំស្រេក ហើយអ្នកឱ្យខ្ញុំផឹក ខ្ញុំជាមនុស្សចម្លែក ហើយអ្នកបានអញ្ជើញខ្ញុំចូល"។</w:t>
      </w:r>
    </w:p>
    <w:p w14:paraId="712B0E0E" w14:textId="77777777" w:rsidR="00F90BDC" w:rsidRDefault="00F90BDC"/>
    <w:p w14:paraId="1BC72F5E" w14:textId="77777777" w:rsidR="00F90BDC" w:rsidRDefault="00F90BDC">
      <w:r xmlns:w="http://schemas.openxmlformats.org/wordprocessingml/2006/main">
        <w:t xml:space="preserve">2. យ៉ាកុប 2:14-16 - បងប្អូនអើយ បើអ្នកណាម្នាក់អះអាងថាខ្លួនមានជំនឿ តែគ្មានការប្រព្រឹត្ត តើសេចក្ដីជំនឿបែបនេះអាចសង្គ្រោះពួកគេបានទេ? បើ​អ្នក​ណា​ម្នាក់​និយាយ​ទៅ​កាន់​គេ​ថា </w:t>
      </w:r>
      <w:r xmlns:w="http://schemas.openxmlformats.org/wordprocessingml/2006/main">
        <w:rPr>
          <w:rFonts w:ascii="맑은 고딕 Semilight" w:hAnsi="맑은 고딕 Semilight"/>
        </w:rPr>
        <w:t xml:space="preserve">쏥 </w:t>
      </w:r>
      <w:r xmlns:w="http://schemas.openxmlformats.org/wordprocessingml/2006/main">
        <w:t xml:space="preserve">o ដោយ​សេចក្ដី​សុខ ចូរ​រក្សា​ភាព​កក់​ក្ដៅ និង​ញ៉ាំ​ឲ្យ​បាន​ល្អ ប៉ុន្តែ​មិន​បាន​គិត​ពី​សេចក្ដី​ត្រូវ​ការ​ខាង​រាង​កាយ​របស់​ពួក​គេ តើ​មាន​ប្រយោជន៍​អ្វី?</w:t>
      </w:r>
    </w:p>
    <w:p w14:paraId="4370DB6D" w14:textId="77777777" w:rsidR="00F90BDC" w:rsidRDefault="00F90BDC"/>
    <w:p w14:paraId="5B9EB9DD" w14:textId="77777777" w:rsidR="00F90BDC" w:rsidRDefault="00F90BDC">
      <w:r xmlns:w="http://schemas.openxmlformats.org/wordprocessingml/2006/main">
        <w:t xml:space="preserve">ម៉ាកុស 8:4 ពួក​សិស្ស​ទូល​ព្រះអង្គ​ថា៖ «តើ​អ្នក​ណា​អាច​ធ្វើ​ឲ្យ​មនុស្ស​ទាំង​នេះ​ឆ្អែត​ដោយ​នំបុ័ង​នៅ​ទី​រហោ‌ស្ថាន?</w:t>
      </w:r>
    </w:p>
    <w:p w14:paraId="734D483F" w14:textId="77777777" w:rsidR="00F90BDC" w:rsidRDefault="00F90BDC"/>
    <w:p w14:paraId="76D9877A" w14:textId="77777777" w:rsidR="00F90BDC" w:rsidRDefault="00F90BDC">
      <w:r xmlns:w="http://schemas.openxmlformats.org/wordprocessingml/2006/main">
        <w:t xml:space="preserve">ពួក​សិស្ស​បាន​សួរ​លោក​យេស៊ូ​អំពី​របៀប​ដែល​ពួក​គេ​អាច​ចិញ្ចឹម​ហ្វូង​មនុស្ស​ដ៏​ច្រើន​នៅ​ទីរហោស្ថាន ដោយ​មាន​នំបុ័ង​តែ​ពីរ​បី​ដុំ។</w:t>
      </w:r>
    </w:p>
    <w:p w14:paraId="122F576C" w14:textId="77777777" w:rsidR="00F90BDC" w:rsidRDefault="00F90BDC"/>
    <w:p w14:paraId="3D3986B4" w14:textId="77777777" w:rsidR="00F90BDC" w:rsidRDefault="00F90BDC">
      <w:r xmlns:w="http://schemas.openxmlformats.org/wordprocessingml/2006/main">
        <w:t xml:space="preserve">1. អំណាចនៃសេចក្តីជំនឿ៖ ព្រះយេស៊ូវបានបង្ហាញយើងថា សូម្បីតែនៅក្នុងស្ថានភាពដ៏លំបាកបំផុតក៏ដោយ ជំនឿអាចធ្វើឱ្យអ្វីដែលមិនអាចទៅរួចបាន។</w:t>
      </w:r>
    </w:p>
    <w:p w14:paraId="62F17145" w14:textId="77777777" w:rsidR="00F90BDC" w:rsidRDefault="00F90BDC"/>
    <w:p w14:paraId="639341A6" w14:textId="77777777" w:rsidR="00F90BDC" w:rsidRDefault="00F90BDC">
      <w:r xmlns:w="http://schemas.openxmlformats.org/wordprocessingml/2006/main">
        <w:t xml:space="preserve">2. អំណាចនៃការអធិស្ឋាន៖ នៅពេលប្រឈមមុខនឹងបញ្ហាដ៏ច្រើនលើសលប់ ការអធិស្ឋានអាចនាំយើងនូវក្តីសង្ឃឹម និងកម្លាំង។</w:t>
      </w:r>
    </w:p>
    <w:p w14:paraId="234A787D" w14:textId="77777777" w:rsidR="00F90BDC" w:rsidRDefault="00F90BDC"/>
    <w:p w14:paraId="7AFD1E8F" w14:textId="77777777" w:rsidR="00F90BDC" w:rsidRDefault="00F90BDC">
      <w:r xmlns:w="http://schemas.openxmlformats.org/wordprocessingml/2006/main">
        <w:t xml:space="preserve">1. ម៉ាថាយ 17:20 - «ទ្រង់​មាន​បន្ទូល​ទៅ​គេ​ថា ? </w:t>
      </w:r>
      <w:r xmlns:w="http://schemas.openxmlformats.org/wordprocessingml/2006/main">
        <w:rPr>
          <w:rFonts w:ascii="맑은 고딕 Semilight" w:hAnsi="맑은 고딕 Semilight"/>
        </w:rPr>
        <w:t xml:space="preserve">쏝 </w:t>
      </w:r>
      <w:r xmlns:w="http://schemas.openxmlformats.org/wordprocessingml/2006/main">
        <w:t xml:space="preserve">ដោយ​សារ​សេចក្តី​ជំនឿ​ដ៏​តូច​របស់​អ្នក​រាល់​គ្នា ខ្ញុំ​ប្រាប់​អ្នក​ជា​ប្រាកដ​ថា បើ​អ្នក​រាល់​គ្នា​មាន​ជំនឿ​ដូច​គ្រាប់​ម្សៅ នោះ​អ្នក​នឹង​និយាយ​ទៅ​ភ្នំ​នេះ​ថា ? </w:t>
      </w:r>
      <w:r xmlns:w="http://schemas.openxmlformats.org/wordprocessingml/2006/main">
        <w:rPr>
          <w:rFonts w:ascii="맑은 고딕 Semilight" w:hAnsi="맑은 고딕 Semilight"/>
        </w:rPr>
        <w:t xml:space="preserve">쁌 </w:t>
      </w:r>
      <w:r xmlns:w="http://schemas.openxmlformats.org/wordprocessingml/2006/main">
        <w:t xml:space="preserve">ove ពីទីនេះទៅទីនោះ?? ហើយវានឹងផ្លាស់ទី ហើយគ្មានអ្វីដែលមិនអាចទៅរួចសម្រាប់អ្នក។</w:t>
      </w:r>
    </w:p>
    <w:p w14:paraId="5B8A5B45" w14:textId="77777777" w:rsidR="00F90BDC" w:rsidRDefault="00F90BDC"/>
    <w:p w14:paraId="65DC41B4" w14:textId="77777777" w:rsidR="00F90BDC" w:rsidRDefault="00F90BDC">
      <w:r xmlns:w="http://schemas.openxmlformats.org/wordprocessingml/2006/main">
        <w:t xml:space="preserve">2. យ៉ាកុប 5:16 - "ដូច្នេះ ចូរ​លន់​តួ​អំពើ​បាប​របស់​អ្នក​រាល់​គ្នា​ទៅ​កាន់​គ្នា​ទៅ​វិញ​ទៅ​មក ហើយ​អធិស្ឋាន​ឲ្យ​គ្នា​ទៅ​វិញ​ទៅ​មក ដើម្បី​ឲ្យ​អ្នក​រាល់​គ្នា​បាន​ជា​សះស្បើយ។</w:t>
      </w:r>
    </w:p>
    <w:p w14:paraId="4DD175D9" w14:textId="77777777" w:rsidR="00F90BDC" w:rsidRDefault="00F90BDC"/>
    <w:p w14:paraId="77A2EF67" w14:textId="77777777" w:rsidR="00F90BDC" w:rsidRDefault="00F90BDC">
      <w:r xmlns:w="http://schemas.openxmlformats.org/wordprocessingml/2006/main">
        <w:t xml:space="preserve">ម៉ាកុស 8:5 លោក​សួរ​ទៅ​គេ​ថា៖ «តើ​អ្នក​រាល់​គ្នា​មាន​នំប៉័ង​ប៉ុន្មាន? គេ​និយាយ​ថា ប្រាំពីរ។</w:t>
      </w:r>
    </w:p>
    <w:p w14:paraId="40C74000" w14:textId="77777777" w:rsidR="00F90BDC" w:rsidRDefault="00F90BDC"/>
    <w:p w14:paraId="36EF03F6" w14:textId="77777777" w:rsidR="00F90BDC" w:rsidRDefault="00F90BDC">
      <w:r xmlns:w="http://schemas.openxmlformats.org/wordprocessingml/2006/main">
        <w:t xml:space="preserve">ព្រះយេស៊ូ​មាន​ព្រះបន្ទូល​សួរ​ពួក​អ្នក​កាន់​តាម​លោក​ថា តើ​ពួក​គេ​មាន​នំបុ័ង​ប៉ុន្មាន​ដុំ ហើយ​ពួក​គេ​បាន​ឆ្លើយ​តប​ទៅ​ប្រាំពីរ​ដុំ។</w:t>
      </w:r>
    </w:p>
    <w:p w14:paraId="0A77C48B" w14:textId="77777777" w:rsidR="00F90BDC" w:rsidRDefault="00F90BDC"/>
    <w:p w14:paraId="2FBBC99C" w14:textId="77777777" w:rsidR="00F90BDC" w:rsidRDefault="00F90BDC">
      <w:r xmlns:w="http://schemas.openxmlformats.org/wordprocessingml/2006/main">
        <w:t xml:space="preserve">1. អំណាចនៃសេចក្តីជំនឿ៖ ព្រះយេស៊ូវបង្ហាញពីរបៀបដែលជំនឿអាចប្រែក្លាយដង្វាយតូចមួយទៅជាពរជ័យសម្រាប់មនុស្សជាច្រើន។</w:t>
      </w:r>
    </w:p>
    <w:p w14:paraId="52323997" w14:textId="77777777" w:rsidR="00F90BDC" w:rsidRDefault="00F90BDC"/>
    <w:p w14:paraId="6BD8407A" w14:textId="77777777" w:rsidR="00F90BDC" w:rsidRDefault="00F90BDC">
      <w:r xmlns:w="http://schemas.openxmlformats.org/wordprocessingml/2006/main">
        <w:t xml:space="preserve">2. ការផ្តល់របស់ព្រះ: ព្រះយេស៊ូវបង្ហាញយើងពីរបៀបដែលព្រះអាចយកធនធានដែលហាក់ដូចជាមិនសំខាន់ ហើយប្រើវាដើម្បីផ្គត់ផ្គង់តម្រូវការរបស់មនុស្ស។</w:t>
      </w:r>
    </w:p>
    <w:p w14:paraId="622E745D" w14:textId="77777777" w:rsidR="00F90BDC" w:rsidRDefault="00F90BDC"/>
    <w:p w14:paraId="2B33114B" w14:textId="77777777" w:rsidR="00F90BDC" w:rsidRDefault="00F90BDC">
      <w:r xmlns:w="http://schemas.openxmlformats.org/wordprocessingml/2006/main">
        <w:t xml:space="preserve">1. ម៉ាថាយ 14:13-21 - ព្រះយេស៊ូប្រើនំបុ័ងប្រាំដុំនិងត្រីពីរដើម្បីចិញ្ចឹមមនុស្សប្រាំពាន់នាក់។</w:t>
      </w:r>
    </w:p>
    <w:p w14:paraId="612B273C" w14:textId="77777777" w:rsidR="00F90BDC" w:rsidRDefault="00F90BDC"/>
    <w:p w14:paraId="4F8D2374" w14:textId="77777777" w:rsidR="00F90BDC" w:rsidRDefault="00F90BDC">
      <w:r xmlns:w="http://schemas.openxmlformats.org/wordprocessingml/2006/main">
        <w:t xml:space="preserve">យ៉ូហាន 6:1-14 - ព្រះយេស៊ូវបានបង្វែរនំបុ័ងប្រាំដុំនិងត្រីពីរទៅជាអាហារអព្ភូតហេតុសម្រាប់មនុស្សប្រាំពាន់នាក់។</w:t>
      </w:r>
    </w:p>
    <w:p w14:paraId="7496003D" w14:textId="77777777" w:rsidR="00F90BDC" w:rsidRDefault="00F90BDC"/>
    <w:p w14:paraId="399421F7" w14:textId="77777777" w:rsidR="00F90BDC" w:rsidRDefault="00F90BDC">
      <w:r xmlns:w="http://schemas.openxmlformats.org/wordprocessingml/2006/main">
        <w:t xml:space="preserve">ម៉ាកុស 8:6 លោក​បាន​បង្គាប់​ប្រជាជន​ឲ្យ​អង្គុយ​លើ​ដី ហើយ​លោក​ក៏​យក​នំបុ័ង​ទាំង​ប្រាំពីរ​ដុំ​មក​ថ្លែង​អំណរគុណ ហើយ​កាច់​ប្រទាន​ឲ្យ​ពួក​សិស្ស​របស់​លោក​ទុក​នៅ​ចំពោះ​មុខ​ពួក​គេ។ ហើយពួកគេបានដាក់ពួកគេនៅចំពោះមុខប្រជាជន។</w:t>
      </w:r>
    </w:p>
    <w:p w14:paraId="02E7D9AD" w14:textId="77777777" w:rsidR="00F90BDC" w:rsidRDefault="00F90BDC"/>
    <w:p w14:paraId="13966644" w14:textId="77777777" w:rsidR="00F90BDC" w:rsidRDefault="00F90BDC">
      <w:r xmlns:w="http://schemas.openxmlformats.org/wordprocessingml/2006/main">
        <w:t xml:space="preserve">ព្រះ‌យេស៊ូ​អរ​ព្រះ‌គុណ ហើយ​កាច់​នំបុ័ង​ប្រាំ‌ពីរ​ដុំ​នៅ​ចំពោះ​មុខ​ពួក​អ្នក​កាន់​តាម​ព្រះអង្គ រួច​ដាក់​នៅ​មុខ​ប្រជាជន។</w:t>
      </w:r>
    </w:p>
    <w:p w14:paraId="0BDDFCD3" w14:textId="77777777" w:rsidR="00F90BDC" w:rsidRDefault="00F90BDC"/>
    <w:p w14:paraId="5E38E505" w14:textId="77777777" w:rsidR="00F90BDC" w:rsidRDefault="00F90BDC">
      <w:r xmlns:w="http://schemas.openxmlformats.org/wordprocessingml/2006/main">
        <w:t xml:space="preserve">1. អំណាចនៃការថ្លែងអំណរគុណ</w:t>
      </w:r>
    </w:p>
    <w:p w14:paraId="47B6DDC3" w14:textId="77777777" w:rsidR="00F90BDC" w:rsidRDefault="00F90BDC"/>
    <w:p w14:paraId="4D665FB9" w14:textId="77777777" w:rsidR="00F90BDC" w:rsidRDefault="00F90BDC">
      <w:r xmlns:w="http://schemas.openxmlformats.org/wordprocessingml/2006/main">
        <w:t xml:space="preserve">2. សារៈសំខាន់នៃការបម្រើអ្នកដទៃ</w:t>
      </w:r>
    </w:p>
    <w:p w14:paraId="6B732CE6" w14:textId="77777777" w:rsidR="00F90BDC" w:rsidRDefault="00F90BDC"/>
    <w:p w14:paraId="3C8E5496" w14:textId="77777777" w:rsidR="00F90BDC" w:rsidRDefault="00F90BDC">
      <w:r xmlns:w="http://schemas.openxmlformats.org/wordprocessingml/2006/main">
        <w:t xml:space="preserve">1. ម៉ាថាយ 15:36 - «លោក​ក៏​យក​នំបុ័ង​ទាំង​ប្រាំពីរ​ដុំ និង​ត្រី​មក​អរ​ព្រះគុណ ហើយ​កាច់​ប្រទាន​ឲ្យ​ពួក​សិស្ស និង​ពួក​សិស្ស​ដល់​ហ្វូង​មនុស្ស»។</w:t>
      </w:r>
    </w:p>
    <w:p w14:paraId="3B4FE106" w14:textId="77777777" w:rsidR="00F90BDC" w:rsidRDefault="00F90BDC"/>
    <w:p w14:paraId="0278778E" w14:textId="77777777" w:rsidR="00F90BDC" w:rsidRDefault="00F90BDC">
      <w:r xmlns:w="http://schemas.openxmlformats.org/wordprocessingml/2006/main">
        <w:t xml:space="preserve">២. ភីលីព ៤:៦ - «កុំ​ប្រុង​ប្រយ័ត្ន​អ្វី​ឡើយ ប៉ុន្តែ​ក្នុង​គ្រប់​ការ​ទាំង​អស់​ដោយ​ការ​អធិស្ឋាន និង​ការ​អង្វរ​ដោយ​អរ​ព្រះគុណ ចូរ​ឲ្យ​ការ​ស្នើសុំ​របស់​អ្នក​រាល់​គ្នា​បាន​ដឹង​ដល់​ព្រះ​ចុះ»។</w:t>
      </w:r>
    </w:p>
    <w:p w14:paraId="628F23ED" w14:textId="77777777" w:rsidR="00F90BDC" w:rsidRDefault="00F90BDC"/>
    <w:p w14:paraId="286234C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ម៉ាកុស 8:7 ពួក​គេ​មាន​ត្រី​តូចៗ​មួយ​ចំនួន ទ្រង់​បាន​ប្រទាន​ពរ ហើយ​បង្គាប់​ឲ្យ​ដាក់​នៅ​ចំពោះ​មុខ​ពួក​វា​ដែរ។</w:t>
      </w:r>
    </w:p>
    <w:p w14:paraId="5A8FCCE6" w14:textId="77777777" w:rsidR="00F90BDC" w:rsidRDefault="00F90BDC"/>
    <w:p w14:paraId="59B47124" w14:textId="77777777" w:rsidR="00F90BDC" w:rsidRDefault="00F90BDC">
      <w:r xmlns:w="http://schemas.openxmlformats.org/wordprocessingml/2006/main">
        <w:t xml:space="preserve">លោក​យេស៊ូ​បាន​ប្រើ​ត្រី​តូចៗ​មួយ​ចំនួន​ដើម្បី​ចិញ្ចឹម​ហ្វូង​មនុស្ស​ដ៏​ច្រើន។</w:t>
      </w:r>
    </w:p>
    <w:p w14:paraId="7A6546E5" w14:textId="77777777" w:rsidR="00F90BDC" w:rsidRDefault="00F90BDC"/>
    <w:p w14:paraId="1A5DB0B6" w14:textId="77777777" w:rsidR="00F90BDC" w:rsidRDefault="00F90BDC">
      <w:r xmlns:w="http://schemas.openxmlformats.org/wordprocessingml/2006/main">
        <w:t xml:space="preserve">១៖ ព្រះយេស៊ូវបានប្រើរឿងតូចតាចក្នុងជីវិតដើម្បីធ្វើកិច្ចការដ៏អស្ចារ្យ។</w:t>
      </w:r>
    </w:p>
    <w:p w14:paraId="1750F0CA" w14:textId="77777777" w:rsidR="00F90BDC" w:rsidRDefault="00F90BDC"/>
    <w:p w14:paraId="1732317A" w14:textId="77777777" w:rsidR="00F90BDC" w:rsidRDefault="00F90BDC">
      <w:r xmlns:w="http://schemas.openxmlformats.org/wordprocessingml/2006/main">
        <w:t xml:space="preserve">២៖ ព្រះយេស៊ូវ​បាន​បង្រៀន​យើង​ឲ្យ​ស្កប់ស្កល់​នឹង​អ្វី​ដែល​យើង​មាន ហើយ​ទុក​ចិត្ត​ទ្រង់​ដើម្បី​ផ្គត់ផ្គង់។</w:t>
      </w:r>
    </w:p>
    <w:p w14:paraId="7BA0E2B8" w14:textId="77777777" w:rsidR="00F90BDC" w:rsidRDefault="00F90BDC"/>
    <w:p w14:paraId="66269F08" w14:textId="77777777" w:rsidR="00F90BDC" w:rsidRDefault="00F90BDC">
      <w:r xmlns:w="http://schemas.openxmlformats.org/wordprocessingml/2006/main">
        <w:t xml:space="preserve">១៖ ភីលីព ៤:១១-១៣ «មិនមែន​ថា​ខ្ញុំ​និយាយ​ពី​ការ​ខ្វះខាត​នោះ​ទេ ដ្បិត​ខ្ញុំ​បាន​រៀន​ក្នុង​ស្ថានភាព​ណា​ក៏​ដោយ ដើម្បី​ឲ្យ​ខ្ញុំ​ស្កប់​ចិត្ត ខ្ញុំ​ចេះ​ធ្វើ​ឲ្យ​ទាប ហើយ​ខ្ញុំ​ដឹង​ថា​ត្រូវ​បរិបូរ​ដោយ​របៀប​ណា។ គ្រប់កាលៈទេសៈ ខ្ញុំបានរៀនអាថ៌កំបាំងនៃការប្រឈមមុខនឹងភាពសម្បូរបែប និងភាពអត់ឃ្លាន ភាពបរិបូរណ៍ និងតម្រូវការ។</w:t>
      </w:r>
    </w:p>
    <w:p w14:paraId="72AFEF36" w14:textId="77777777" w:rsidR="00F90BDC" w:rsidRDefault="00F90BDC"/>
    <w:p w14:paraId="6278EDBD" w14:textId="77777777" w:rsidR="00F90BDC" w:rsidRDefault="00F90BDC">
      <w:r xmlns:w="http://schemas.openxmlformats.org/wordprocessingml/2006/main">
        <w:t xml:space="preserve">២៖ ម៉ាថាយ ៦:២៥​-​៣៤ ? </w:t>
      </w:r>
      <w:r xmlns:w="http://schemas.openxmlformats.org/wordprocessingml/2006/main">
        <w:rPr>
          <w:rFonts w:ascii="맑은 고딕 Semilight" w:hAnsi="맑은 고딕 Semilight"/>
        </w:rPr>
        <w:t xml:space="preserve">쏷 </w:t>
      </w:r>
      <w:r xmlns:w="http://schemas.openxmlformats.org/wordprocessingml/2006/main">
        <w:t xml:space="preserve">ហេតុ​នេះ ខ្ញុំ​ប្រាប់​អ្នក​រាល់​គ្នា​ថា កុំ​ខ្វល់ខ្វាយ​នឹង​ជីវិត​របស់​អ្នក អ្វី​ដែល​អ្នក​នឹង​បរិភោគ ឬ​អ្វី​ដែល​អ្នក​នឹង​ផឹក ឬ​អំពី​រូប​កាយ​របស់​អ្នក​អំពី​អ្វី​ដែល​អ្នក​នឹង​ពាក់​នោះ​ឡើយ។ តើ​ជីវិត​មិន​លើស​អាហារ ហើយ​រូបកាយ​ក៏​លើស​សម្លៀកបំពាក់​ដែរ​ឬ? ចូរក្រឡេកមើលសត្វស្លាបនៅលើអាកាស វាមិនសាបព្រោះ ឬច្រូតកាត់ ឬប្រមូលក្នុងជង្រុកទេ ប៉ុន្តែព្រះបិតារបស់អ្នកដែលគង់នៅស្ថានសួគ៌ទ្រង់ចិញ្ចឹមពួកគេ។ តើអ្នកមិនមានតម្លៃជាងពួកគេទេ? ហើយ​តើ​អ្នក​ណា​ខ្លះ​ដោយសារ​ការ​ថប់​បារម្ភ​អាច​បន្ថែម​ម៉ោង​តែមួយ​ដល់​អាយុ​ជីវិត​របស់គាត់? ហើយ​ហេតុ​អ្វី​បាន​ជា​អ្នក​ខ្វល់ខ្វាយ​នឹង​សម្លៀក​បំពាក់? សូម​ពិចារណា​ផ្កា​លីលី​ដែល​ដុះ​លូតលាស់៖ មិន​សូវ​នឿយហត់ ឬ​មិន​សូវ​វិល​ទេ តែ​ខ្ញុំ​ប្រាប់​អ្នក​រាល់​គ្នា​ថា សូម្បី​តែ​សាឡូម៉ូន​ក្នុង​សិរី​ល្អ​ទាំង​ប៉ុន្មាន​របស់​ទ្រង់ ក៏​មិន​មាន​លម្អ​ដូច​ផ្កា​មួយ​នេះ​ដែរ។ ...</w:t>
      </w:r>
    </w:p>
    <w:p w14:paraId="54456711" w14:textId="77777777" w:rsidR="00F90BDC" w:rsidRDefault="00F90BDC"/>
    <w:p w14:paraId="058FD73D" w14:textId="77777777" w:rsidR="00F90BDC" w:rsidRDefault="00F90BDC">
      <w:r xmlns:w="http://schemas.openxmlformats.org/wordprocessingml/2006/main">
        <w:t xml:space="preserve">ម៉ាកុស 8:8 ពួក​គេ​បាន​បរិភោគ​ឆ្អែត ហើយ​ប្រមូល​យក​សាច់​ដែល​នៅ​សល់​ប្រាំពីរ​កន្ត្រក។</w:t>
      </w:r>
    </w:p>
    <w:p w14:paraId="7A40ED63" w14:textId="77777777" w:rsidR="00F90BDC" w:rsidRDefault="00F90BDC"/>
    <w:p w14:paraId="27DFF1F1" w14:textId="77777777" w:rsidR="00F90BDC" w:rsidRDefault="00F90BDC">
      <w:r xmlns:w="http://schemas.openxmlformats.org/wordprocessingml/2006/main">
        <w:t xml:space="preserve">ពួក​សិស្ស​បាន​បរិភោគ​នំបុ័ង និង​ត្រី​ដែល​លោក​យេស៊ូ​បាន​ផ្ដល់​ឲ្យ ហើយ​ឆ្អែត ហើយ​នៅ​សល់​អាហារ​ប្រាំពីរ​កន្ត្រក។</w:t>
      </w:r>
    </w:p>
    <w:p w14:paraId="55517182" w14:textId="77777777" w:rsidR="00F90BDC" w:rsidRDefault="00F90BDC"/>
    <w:p w14:paraId="307C6297" w14:textId="77777777" w:rsidR="00F90BDC" w:rsidRDefault="00F90BDC">
      <w:r xmlns:w="http://schemas.openxmlformats.org/wordprocessingml/2006/main">
        <w:t xml:space="preserve">1. ព្រះអាចផ្គត់ផ្គង់យើងយ៉ាងបរិបូរណ៍។</w:t>
      </w:r>
    </w:p>
    <w:p w14:paraId="2EDF16F2" w14:textId="77777777" w:rsidR="00F90BDC" w:rsidRDefault="00F90BDC"/>
    <w:p w14:paraId="3F7FFE7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អំណាចនៃសេចក្តីជំនឿ និងការអធិស្ឋាន។</w:t>
      </w:r>
    </w:p>
    <w:p w14:paraId="2C519F5A" w14:textId="77777777" w:rsidR="00F90BDC" w:rsidRDefault="00F90BDC"/>
    <w:p w14:paraId="525B1929" w14:textId="77777777" w:rsidR="00F90BDC" w:rsidRDefault="00F90BDC">
      <w:r xmlns:w="http://schemas.openxmlformats.org/wordprocessingml/2006/main">
        <w:t xml:space="preserve">1. ម៉ាថាយ 14:13-21 - ការផ្តល់អាហារដល់មនុស្សប្រាំពាន់នាក់។</w:t>
      </w:r>
    </w:p>
    <w:p w14:paraId="0BE10F17" w14:textId="77777777" w:rsidR="00F90BDC" w:rsidRDefault="00F90BDC"/>
    <w:p w14:paraId="540CACFC" w14:textId="77777777" w:rsidR="00F90BDC" w:rsidRDefault="00F90BDC">
      <w:r xmlns:w="http://schemas.openxmlformats.org/wordprocessingml/2006/main">
        <w:t xml:space="preserve">2. លូកា ១៧:១១-១៩ - ព្រះយេស៊ូវបានសម្អាតមនុស្សឃ្លង់ដប់នាក់។</w:t>
      </w:r>
    </w:p>
    <w:p w14:paraId="05553244" w14:textId="77777777" w:rsidR="00F90BDC" w:rsidRDefault="00F90BDC"/>
    <w:p w14:paraId="307611B4" w14:textId="77777777" w:rsidR="00F90BDC" w:rsidRDefault="00F90BDC">
      <w:r xmlns:w="http://schemas.openxmlformats.org/wordprocessingml/2006/main">
        <w:t xml:space="preserve">ម៉ាកុស 8:9 រីឯ​អ្នក​ដែល​បាន​បរិភោគ​មាន​ចំនួន​ប្រហែល​បួន​ពាន់​នាក់ ហើយ​លោក​ក៏​ចាត់​គេ​ឲ្យ​ទៅ។</w:t>
      </w:r>
    </w:p>
    <w:p w14:paraId="3C91E64E" w14:textId="77777777" w:rsidR="00F90BDC" w:rsidRDefault="00F90BDC"/>
    <w:p w14:paraId="443D15DA" w14:textId="77777777" w:rsidR="00F90BDC" w:rsidRDefault="00F90BDC">
      <w:r xmlns:w="http://schemas.openxmlformats.org/wordprocessingml/2006/main">
        <w:t xml:space="preserve">វគ្គនេះពិពណ៌នាអំពីអព្ភូតហេតុដែលព្រះយេស៊ូវបានប្រទានអាហារដល់មនុស្សបួនពាន់នាក់ដោយគ្រាន់តែនំបុ័ង និងត្រីពីរបីក្បាលប៉ុណ្ណោះ។</w:t>
      </w:r>
    </w:p>
    <w:p w14:paraId="767C2C07" w14:textId="77777777" w:rsidR="00F90BDC" w:rsidRDefault="00F90BDC"/>
    <w:p w14:paraId="14B1EE99" w14:textId="77777777" w:rsidR="00F90BDC" w:rsidRDefault="00F90BDC">
      <w:r xmlns:w="http://schemas.openxmlformats.org/wordprocessingml/2006/main">
        <w:t xml:space="preserve">1. អំណាចនៃអព្ភូតហេតុរបស់ព្រះយេស៊ូ: របៀបដែលព្រះអាចផ្តល់នូវបរិបូរណ៍ក្នុងគ្រាដែលត្រូវការ</w:t>
      </w:r>
    </w:p>
    <w:p w14:paraId="091B2659" w14:textId="77777777" w:rsidR="00F90BDC" w:rsidRDefault="00F90BDC"/>
    <w:p w14:paraId="719AD1BC" w14:textId="77777777" w:rsidR="00F90BDC" w:rsidRDefault="00F90BDC">
      <w:r xmlns:w="http://schemas.openxmlformats.org/wordprocessingml/2006/main">
        <w:t xml:space="preserve">2. សេចក្ដីមេត្ដាករុណារបស់ព្រះយេស៊ូវ: របៀបដែលព្រះយកចិត្ដទុកដាក់ចំពោះប្រជាជនទាំងអស់របស់ទ្រង់</w:t>
      </w:r>
    </w:p>
    <w:p w14:paraId="5B6D1C58" w14:textId="77777777" w:rsidR="00F90BDC" w:rsidRDefault="00F90BDC"/>
    <w:p w14:paraId="03E55056" w14:textId="77777777" w:rsidR="00F90BDC" w:rsidRDefault="00F90BDC">
      <w:r xmlns:w="http://schemas.openxmlformats.org/wordprocessingml/2006/main">
        <w:t xml:space="preserve">១. យ៉ូហាន ៦:១-១៤ - ព្រះយេស៊ូបានចិញ្ចឹមមនុស្សប្រាំពាន់នាក់ដោយអព្ភូតហេតុ</w:t>
      </w:r>
    </w:p>
    <w:p w14:paraId="0F47AA18" w14:textId="77777777" w:rsidR="00F90BDC" w:rsidRDefault="00F90BDC"/>
    <w:p w14:paraId="4B550CB2" w14:textId="77777777" w:rsidR="00F90BDC" w:rsidRDefault="00F90BDC">
      <w:r xmlns:w="http://schemas.openxmlformats.org/wordprocessingml/2006/main">
        <w:t xml:space="preserve">2. ម៉ាថាយ 14:13-21 - ព្រះយេស៊ូវទ្រង់យាងលើទឹកដើម្បីជួបពួកសិស្សទ្រង់</w:t>
      </w:r>
    </w:p>
    <w:p w14:paraId="18D4E86D" w14:textId="77777777" w:rsidR="00F90BDC" w:rsidRDefault="00F90BDC"/>
    <w:p w14:paraId="3AE55652" w14:textId="77777777" w:rsidR="00F90BDC" w:rsidRDefault="00F90BDC">
      <w:r xmlns:w="http://schemas.openxmlformats.org/wordprocessingml/2006/main">
        <w:t xml:space="preserve">ម៉ាកុស 8:10 រំពេច​នោះ ព្រះអង្គ​យាង​ចុះ​សំពៅ​ជា​មួយ​អ្នក​កាន់​តាម​ព្រះអង្គ ហើយ​យាង​ចូល​ទៅ​តំបន់​ដាល់ម៉ានុថា។</w:t>
      </w:r>
    </w:p>
    <w:p w14:paraId="0B2D4E86" w14:textId="77777777" w:rsidR="00F90BDC" w:rsidRDefault="00F90BDC"/>
    <w:p w14:paraId="642A3023" w14:textId="77777777" w:rsidR="00F90BDC" w:rsidRDefault="00F90BDC">
      <w:r xmlns:w="http://schemas.openxmlformats.org/wordprocessingml/2006/main">
        <w:t xml:space="preserve">ព្រះយេស៊ូ​ និង​សិស្ស​របស់​ព្រះអង្គ​បាន​ចុះ​សំពៅ​ ហើយ​យាង​ទៅ​ក្រុង​ដាល់ម៉ានុត្ថា។</w:t>
      </w:r>
    </w:p>
    <w:p w14:paraId="4185972A" w14:textId="77777777" w:rsidR="00F90BDC" w:rsidRDefault="00F90BDC"/>
    <w:p w14:paraId="3D05080A" w14:textId="77777777" w:rsidR="00F90BDC" w:rsidRDefault="00F90BDC">
      <w:r xmlns:w="http://schemas.openxmlformats.org/wordprocessingml/2006/main">
        <w:t xml:space="preserve">1. អំណាចនៃការគោរពប្រតិបត្តិ: ដំណើររបស់ព្រះយេស៊ូវទៅកាន់ដាល់ម៉ានុត្ថា</w:t>
      </w:r>
    </w:p>
    <w:p w14:paraId="0512430D" w14:textId="77777777" w:rsidR="00F90BDC" w:rsidRDefault="00F90BDC"/>
    <w:p w14:paraId="28A2EDE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ធ្វើតាមការដឹកនាំរបស់ព្រះអម្ចាស់: ដំណើរទៅកាន់ដាល់ម៉ានុត្ថា</w:t>
      </w:r>
    </w:p>
    <w:p w14:paraId="0D8DF996" w14:textId="77777777" w:rsidR="00F90BDC" w:rsidRDefault="00F90BDC"/>
    <w:p w14:paraId="1AAC9F39" w14:textId="77777777" w:rsidR="00F90BDC" w:rsidRDefault="00F90BDC">
      <w:r xmlns:w="http://schemas.openxmlformats.org/wordprocessingml/2006/main">
        <w:t xml:space="preserve">១. យ៉ូហាន ១៤:១៥ ? </w:t>
      </w:r>
      <w:r xmlns:w="http://schemas.openxmlformats.org/wordprocessingml/2006/main">
        <w:rPr>
          <w:rFonts w:ascii="맑은 고딕 Semilight" w:hAnsi="맑은 고딕 Semilight"/>
        </w:rPr>
        <w:t xml:space="preserve">쏧 </w:t>
      </w:r>
      <w:r xmlns:w="http://schemas.openxmlformats.org/wordprocessingml/2006/main">
        <w:t xml:space="preserve">បើ​អ្នក​ស្រឡាញ់​ខ្ញុំ អ្នក​នឹង​កាន់​តាម​បញ្ញត្តិ​របស់​ខ្ញុំ។</w:t>
      </w:r>
    </w:p>
    <w:p w14:paraId="6B651C3B" w14:textId="77777777" w:rsidR="00F90BDC" w:rsidRDefault="00F90BDC"/>
    <w:p w14:paraId="20F8EB10" w14:textId="77777777" w:rsidR="00F90BDC" w:rsidRDefault="00F90BDC">
      <w:r xmlns:w="http://schemas.openxmlformats.org/wordprocessingml/2006/main">
        <w:t xml:space="preserve">២. លូកា ៩:២៣ ? </w:t>
      </w:r>
      <w:r xmlns:w="http://schemas.openxmlformats.org/wordprocessingml/2006/main">
        <w:rPr>
          <w:rFonts w:ascii="맑은 고딕 Semilight" w:hAnsi="맑은 고딕 Semilight"/>
        </w:rPr>
        <w:t xml:space="preserve">쏛 </w:t>
      </w:r>
      <w:r xmlns:w="http://schemas.openxmlformats.org/wordprocessingml/2006/main">
        <w:t xml:space="preserve">ហើយ​គាត់​មាន​ប្រសាសន៍​ទៅ​ពួក​គាត់​ទាំង​អស់​គ្នា​ថា បើ​អ្នក​ណា​មក​តាម​ខ្ញុំ ចូរ​ឲ្យ​អ្នក​នោះ​បដិសេធ​ខ្លួន​ឯង ហើយ​លើក​ឈើ​ឆ្កាង​របស់​ខ្លួន​រាល់​ថ្ងៃ ហើយ​មក​តាម​ខ្ញុំ?</w:t>
      </w:r>
    </w:p>
    <w:p w14:paraId="085E8062" w14:textId="77777777" w:rsidR="00F90BDC" w:rsidRDefault="00F90BDC"/>
    <w:p w14:paraId="2C6FF297" w14:textId="77777777" w:rsidR="00F90BDC" w:rsidRDefault="00F90BDC">
      <w:r xmlns:w="http://schemas.openxmlformats.org/wordprocessingml/2006/main">
        <w:t xml:space="preserve">ម៉ាកុស 8:11 ពួក​ខាង​គណៈ​ផារីស៊ី​បាន​ចេញ​មក ហើយ​ចាប់​ផ្ដើម​ចោទ​ប្រកាន់​គាត់ ដោយ​ស្វែង​រក​ទី​សម្គាល់​ពី​ស្ថាន​សួគ៌​មក​ល្បួង​គាត់។</w:t>
      </w:r>
    </w:p>
    <w:p w14:paraId="5DBA4D2A" w14:textId="77777777" w:rsidR="00F90BDC" w:rsidRDefault="00F90BDC"/>
    <w:p w14:paraId="4F2F3AF2" w14:textId="77777777" w:rsidR="00F90BDC" w:rsidRDefault="00F90BDC">
      <w:r xmlns:w="http://schemas.openxmlformats.org/wordprocessingml/2006/main">
        <w:t xml:space="preserve">ពួកផារីស៊ីបានល្បួងព្រះយេស៊ូដោយសុំទីសំគាល់ពីស្ថានសួគ៌។</w:t>
      </w:r>
    </w:p>
    <w:p w14:paraId="61F524F6" w14:textId="77777777" w:rsidR="00F90BDC" w:rsidRDefault="00F90BDC"/>
    <w:p w14:paraId="1497E369" w14:textId="77777777" w:rsidR="00F90BDC" w:rsidRDefault="00F90BDC">
      <w:r xmlns:w="http://schemas.openxmlformats.org/wordprocessingml/2006/main">
        <w:t xml:space="preserve">1. ការល្បួងរបស់ព្រះយេស៊ូវ៖ ការជឿលើព្រះ មិនមែននៅក្នុងទីសំគាល់ និងការអស្ចារ្យនោះទេ។</w:t>
      </w:r>
    </w:p>
    <w:p w14:paraId="21FBF828" w14:textId="77777777" w:rsidR="00F90BDC" w:rsidRDefault="00F90BDC"/>
    <w:p w14:paraId="5A6BD52C" w14:textId="77777777" w:rsidR="00F90BDC" w:rsidRDefault="00F90BDC">
      <w:r xmlns:w="http://schemas.openxmlformats.org/wordprocessingml/2006/main">
        <w:t xml:space="preserve">2. អំណាចនៃសេចក្តីជំនឿ៖ ការយកឈ្នះលើការល្បួងតាមរយៈព្រះបន្ទូលរបស់ព្រះ</w:t>
      </w:r>
    </w:p>
    <w:p w14:paraId="75DDCD20" w14:textId="77777777" w:rsidR="00F90BDC" w:rsidRDefault="00F90BDC"/>
    <w:p w14:paraId="59134427" w14:textId="77777777" w:rsidR="00F90BDC" w:rsidRDefault="00F90BDC">
      <w:r xmlns:w="http://schemas.openxmlformats.org/wordprocessingml/2006/main">
        <w:t xml:space="preserve">1. ម៉ាថាយ 4:1-11 - ព្រះយេស៊ូវត្រូវបានល្បួងដោយអារក្ស។</w:t>
      </w:r>
    </w:p>
    <w:p w14:paraId="532A6C00" w14:textId="77777777" w:rsidR="00F90BDC" w:rsidRDefault="00F90BDC"/>
    <w:p w14:paraId="1D7E220E" w14:textId="77777777" w:rsidR="00F90BDC" w:rsidRDefault="00F90BDC">
      <w:r xmlns:w="http://schemas.openxmlformats.org/wordprocessingml/2006/main">
        <w:t xml:space="preserve">2. ហេព្រើរ 11:1 - ឥឡូវនេះ ជំនឿគឺជាការធានានូវអ្វីដែលបានសង្ឃឹម គឺជាការជឿជាក់លើអ្វីដែលមិនបានឃើញ។</w:t>
      </w:r>
    </w:p>
    <w:p w14:paraId="0AED35B3" w14:textId="77777777" w:rsidR="00F90BDC" w:rsidRDefault="00F90BDC"/>
    <w:p w14:paraId="4931D9DC" w14:textId="77777777" w:rsidR="00F90BDC" w:rsidRDefault="00F90BDC">
      <w:r xmlns:w="http://schemas.openxmlformats.org/wordprocessingml/2006/main">
        <w:t xml:space="preserve">ម៉ាកុស 8:12 គាត់​បាន​ដក​ដង្ហើម​យ៉ាង​ខ្លាំង ហើយ​មាន​ប្រសាសន៍​ថា៖ «ហេតុ​អ្វី​បាន​ជា​មនុស្ស​ជំនាន់​នេះ​ស្វែង​រក​ទី​សម្គាល់? ខ្ញុំ​ប្រាប់​អ្នក​រាល់​គ្នា​ជា​ប្រាកដ​ថា គ្មាន​ទី​សំគាល់​ណា​ត្រូវ​ឲ្យ​ដល់​មនុស្ស​ជំនាន់​នេះ​ឡើយ។</w:t>
      </w:r>
    </w:p>
    <w:p w14:paraId="187FB1DA" w14:textId="77777777" w:rsidR="00F90BDC" w:rsidRDefault="00F90BDC"/>
    <w:p w14:paraId="75D6C55E" w14:textId="77777777" w:rsidR="00F90BDC" w:rsidRDefault="00F90BDC">
      <w:r xmlns:w="http://schemas.openxmlformats.org/wordprocessingml/2006/main">
        <w:t xml:space="preserve">ព្រះ​យេស៊ូ​សម្ដែង​ការ​ខក​ចិត្ត​ចំពោះ​ការ​ខ្វះ​ជំនឿ​របស់​មនុស្ស ហើយ​មិន​ព្រម​ផ្ដល់​ទី​សំគាល់​ដល់​ពួក​គេ។</w:t>
      </w:r>
    </w:p>
    <w:p w14:paraId="4B5EAACC" w14:textId="77777777" w:rsidR="00F90BDC" w:rsidRDefault="00F90BDC"/>
    <w:p w14:paraId="09CB337F" w14:textId="77777777" w:rsidR="00F90BDC" w:rsidRDefault="00F90BDC">
      <w:r xmlns:w="http://schemas.openxmlformats.org/wordprocessingml/2006/main">
        <w:t xml:space="preserve">1. រាជាណាចក្ររបស់ព្រះត្រូវបានសាងសង់ឡើងដោយជំនឿ មិនមែនជាសញ្ញាសម្គាល់ទេ។</w:t>
      </w:r>
    </w:p>
    <w:p w14:paraId="53834B61" w14:textId="77777777" w:rsidR="00F90BDC" w:rsidRDefault="00F90BDC"/>
    <w:p w14:paraId="6EEFA393" w14:textId="77777777" w:rsidR="00F90BDC" w:rsidRDefault="00F90BDC">
      <w:r xmlns:w="http://schemas.openxmlformats.org/wordprocessingml/2006/main">
        <w:t xml:space="preserve">2. ព្រះស្វែងរកមនុស្សស្មោះត្រង់</w:t>
      </w:r>
    </w:p>
    <w:p w14:paraId="7A632859" w14:textId="77777777" w:rsidR="00F90BDC" w:rsidRDefault="00F90BDC"/>
    <w:p w14:paraId="490FD88A" w14:textId="77777777" w:rsidR="00F90BDC" w:rsidRDefault="00F90BDC">
      <w:r xmlns:w="http://schemas.openxmlformats.org/wordprocessingml/2006/main">
        <w:t xml:space="preserve">1. ហេព្រើរ 11:1 - ឥឡូវនេះ ជំនឿគឺជាការធានានូវអ្វីដែលបានសង្ឃឹម គឺជាការជឿជាក់លើអ្វីដែលមិនបានឃើញ។</w:t>
      </w:r>
    </w:p>
    <w:p w14:paraId="7FF309DC" w14:textId="77777777" w:rsidR="00F90BDC" w:rsidRDefault="00F90BDC"/>
    <w:p w14:paraId="29CE340F" w14:textId="77777777" w:rsidR="00F90BDC" w:rsidRDefault="00F90BDC">
      <w:r xmlns:w="http://schemas.openxmlformats.org/wordprocessingml/2006/main">
        <w:t xml:space="preserve">2. យ៉ូហាន 20:29 - ព្រះយេស៊ូមានព្រះបន្ទូលទៅគាត់ថា ? </w:t>
      </w:r>
      <w:r xmlns:w="http://schemas.openxmlformats.org/wordprocessingml/2006/main">
        <w:rPr>
          <w:rFonts w:ascii="맑은 고딕 Semilight" w:hAnsi="맑은 고딕 Semilight"/>
        </w:rPr>
        <w:t xml:space="preserve">តើ </w:t>
      </w:r>
      <w:r xmlns:w="http://schemas.openxmlformats.org/wordprocessingml/2006/main">
        <w:t xml:space="preserve">​អ្នក​ជឿ​ដោយ​សារ​តែ​អ្នក​បាន​ឃើញ​ខ្ញុំ​? អ្នក​ដែល​មិន​ទាន់​បាន​ឃើញ ហើយ​បាន​ជឿ​មាន​ពរ។</w:t>
      </w:r>
    </w:p>
    <w:p w14:paraId="66AFF618" w14:textId="77777777" w:rsidR="00F90BDC" w:rsidRDefault="00F90BDC"/>
    <w:p w14:paraId="0780DDF9" w14:textId="77777777" w:rsidR="00F90BDC" w:rsidRDefault="00F90BDC">
      <w:r xmlns:w="http://schemas.openxmlformats.org/wordprocessingml/2006/main">
        <w:t xml:space="preserve">ម៉ាកុស 8:13 លោក​ចាក​ចេញ​ពី​ពួក​គេ ហើយ​ចូល​ក្នុង​សំពៅ​ម្ដង​ទៀត​ទៅ​ត្រើយ​ម្ខាង។</w:t>
      </w:r>
    </w:p>
    <w:p w14:paraId="75D05878" w14:textId="77777777" w:rsidR="00F90BDC" w:rsidRDefault="00F90BDC"/>
    <w:p w14:paraId="54DEEA94" w14:textId="77777777" w:rsidR="00F90BDC" w:rsidRDefault="00F90BDC">
      <w:r xmlns:w="http://schemas.openxmlformats.org/wordprocessingml/2006/main">
        <w:t xml:space="preserve">ព្រះយេស៊ូយាងទៅត្រើយម្ខាងនៃសមុទ្រដោយសំពៅ។</w:t>
      </w:r>
    </w:p>
    <w:p w14:paraId="06DA1AB1" w14:textId="77777777" w:rsidR="00F90BDC" w:rsidRDefault="00F90BDC"/>
    <w:p w14:paraId="783EB37E" w14:textId="77777777" w:rsidR="00F90BDC" w:rsidRDefault="00F90BDC">
      <w:r xmlns:w="http://schemas.openxmlformats.org/wordprocessingml/2006/main">
        <w:t xml:space="preserve">1. ការស្តាប់បង្គាប់របស់ព្រះយេស៊ូ៖ ការរៀនធ្វើតាមបញ្ជារបស់ព្រះ</w:t>
      </w:r>
    </w:p>
    <w:p w14:paraId="1878D5A6" w14:textId="77777777" w:rsidR="00F90BDC" w:rsidRDefault="00F90BDC"/>
    <w:p w14:paraId="6EA8F1EE" w14:textId="77777777" w:rsidR="00F90BDC" w:rsidRDefault="00F90BDC">
      <w:r xmlns:w="http://schemas.openxmlformats.org/wordprocessingml/2006/main">
        <w:t xml:space="preserve">2. អំណាចនៃព្រះយេស៊ូវ: អព្ភូតហេតុនៃការឆ្លងសមុទ្រ</w:t>
      </w:r>
    </w:p>
    <w:p w14:paraId="6256333E" w14:textId="77777777" w:rsidR="00F90BDC" w:rsidRDefault="00F90BDC"/>
    <w:p w14:paraId="1FF8AE10" w14:textId="77777777" w:rsidR="00F90BDC" w:rsidRDefault="00F90BDC">
      <w:r xmlns:w="http://schemas.openxmlformats.org/wordprocessingml/2006/main">
        <w:t xml:space="preserve">1. យ៉ូហាន 6:21 - រំពេចនោះ ទូកបានទៅដល់ដីដែលពួកគេបានទៅ។</w:t>
      </w:r>
    </w:p>
    <w:p w14:paraId="223A5BCE" w14:textId="77777777" w:rsidR="00F90BDC" w:rsidRDefault="00F90BDC"/>
    <w:p w14:paraId="33E0A5F5" w14:textId="77777777" w:rsidR="00F90BDC" w:rsidRDefault="00F90BDC">
      <w:r xmlns:w="http://schemas.openxmlformats.org/wordprocessingml/2006/main">
        <w:t xml:space="preserve">2. ម៉ាថាយ 14:22-33 - ភ្លាមៗនោះ ព្រះយេស៊ូវបានឲ្យពួកសិស្សចុះទូក ហើយទៅមុនទ្រង់ទៅត្រើយម្ខាង ខណៈពេលដែលទ្រង់បានបណ្តេញហ្វូងមនុស្សចេញ។</w:t>
      </w:r>
    </w:p>
    <w:p w14:paraId="4C4B83B7" w14:textId="77777777" w:rsidR="00F90BDC" w:rsidRDefault="00F90BDC"/>
    <w:p w14:paraId="0808E9E9" w14:textId="77777777" w:rsidR="00F90BDC" w:rsidRDefault="00F90BDC">
      <w:r xmlns:w="http://schemas.openxmlformats.org/wordprocessingml/2006/main">
        <w:t xml:space="preserve">ម៉ាកុស 8:14 ឥឡូវ​នេះ ពួក​សិស្ស​បាន​ភ្លេច​យក​នំប៉័ង ហើយ​ក៏​មិន​មាន​នំប៉័ង​លើស​ពី​មួយ​ក្នុង​សំពៅ​ដែរ។</w:t>
      </w:r>
    </w:p>
    <w:p w14:paraId="59024EBC" w14:textId="77777777" w:rsidR="00F90BDC" w:rsidRDefault="00F90BDC"/>
    <w:p w14:paraId="489359E3" w14:textId="77777777" w:rsidR="00F90BDC" w:rsidRDefault="00F90BDC">
      <w:r xmlns:w="http://schemas.openxmlformats.org/wordprocessingml/2006/main">
        <w:t xml:space="preserve">ពួក​សិស្ស​បាន​ភ្លេច​យក​នំប៉័ង​មក​ជាមួយ ហើយ​មាន​តែ​នំប៉័ង​មួយ​ដុំ​ប៉ុណ្ណោះ។</w:t>
      </w:r>
    </w:p>
    <w:p w14:paraId="57EC4044" w14:textId="77777777" w:rsidR="00F90BDC" w:rsidRDefault="00F90BDC"/>
    <w:p w14:paraId="1D6A52A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យើង​គួរ​តែ​ត្រៀម​ខ្លួន​សម្រាប់​គ្រប់​ស្ថានភាព​ទាំងអស់ ដូច​ជា​សិស្ស​មិន​មាន។</w:t>
      </w:r>
    </w:p>
    <w:p w14:paraId="12F0FA34" w14:textId="77777777" w:rsidR="00F90BDC" w:rsidRDefault="00F90BDC"/>
    <w:p w14:paraId="41BB5F34" w14:textId="77777777" w:rsidR="00F90BDC" w:rsidRDefault="00F90BDC">
      <w:r xmlns:w="http://schemas.openxmlformats.org/wordprocessingml/2006/main">
        <w:t xml:space="preserve">២៖ យើង​គួរ​គិត​អំពី​ធនធាន​ដែល​យើង​មាន ព្រោះ​ពួក​សិស្ស​មាន​នំប៉័ង​តែ​មួយ​ដុំ។</w:t>
      </w:r>
    </w:p>
    <w:p w14:paraId="4C401E37" w14:textId="77777777" w:rsidR="00F90BDC" w:rsidRDefault="00F90BDC"/>
    <w:p w14:paraId="52D3F307" w14:textId="77777777" w:rsidR="00F90BDC" w:rsidRDefault="00F90BDC">
      <w:r xmlns:w="http://schemas.openxmlformats.org/wordprocessingml/2006/main">
        <w:t xml:space="preserve">១៖ ម៉ាថាយ ៦:២៥​-​៣៤ - ព្រះយេស៊ូវ​បង្រៀន​យើង​កុំ​ឲ្យ​ខ្វល់ខ្វាយ​អំពី​អនាគត ហើយ​ទុក​ចិត្ត​លើ​ព្រះ។</w:t>
      </w:r>
    </w:p>
    <w:p w14:paraId="281F4596" w14:textId="77777777" w:rsidR="00F90BDC" w:rsidRDefault="00F90BDC"/>
    <w:p w14:paraId="52BD5080" w14:textId="77777777" w:rsidR="00F90BDC" w:rsidRDefault="00F90BDC">
      <w:r xmlns:w="http://schemas.openxmlformats.org/wordprocessingml/2006/main">
        <w:t xml:space="preserve">២៖ សុភាសិត ២១:២០ - ទ្រព្យ​សម្បត្តិ​ដ៏​មាន​តម្លៃ និង​ប្រេង​មាន​នៅ​ក្នុង​អ្នក​ប្រាជ្ញ? </w:t>
      </w:r>
      <w:r xmlns:w="http://schemas.openxmlformats.org/wordprocessingml/2006/main">
        <w:rPr>
          <w:rFonts w:ascii="맑은 고딕 Semilight" w:hAnsi="맑은 고딕 Semilight"/>
        </w:rPr>
        <w:t xml:space="preserve">셲 </w:t>
      </w:r>
      <w:r xmlns:w="http://schemas.openxmlformats.org/wordprocessingml/2006/main">
        <w:t xml:space="preserve">លំនៅ តែមនុស្សល្ងង់លេបវា</w:t>
      </w:r>
    </w:p>
    <w:p w14:paraId="43C62381" w14:textId="77777777" w:rsidR="00F90BDC" w:rsidRDefault="00F90BDC"/>
    <w:p w14:paraId="234CE003" w14:textId="77777777" w:rsidR="00F90BDC" w:rsidRDefault="00F90BDC">
      <w:r xmlns:w="http://schemas.openxmlformats.org/wordprocessingml/2006/main">
        <w:t xml:space="preserve">ម៉ាកុស 8:15 លោក​បាន​បង្គាប់​ពួក​គេ​ថា៖ «ចូរ​ប្រយ័ត្ន​នឹង​មេ​ម្សៅ​របស់​ពួក​ផារិស៊ី និង​មេ​របស់​ស្ដេច​ហេរ៉ូដ។</w:t>
      </w:r>
    </w:p>
    <w:p w14:paraId="573A85E4" w14:textId="77777777" w:rsidR="00F90BDC" w:rsidRDefault="00F90BDC"/>
    <w:p w14:paraId="7B2F5B82" w14:textId="77777777" w:rsidR="00F90BDC" w:rsidRDefault="00F90BDC">
      <w:r xmlns:w="http://schemas.openxmlformats.org/wordprocessingml/2006/main">
        <w:t xml:space="preserve">យើងត្រូវតែដឹងអំពីការបង្រៀនមិនពិតរបស់ពួកផារីស៊ី និងការបង្រៀនមិនពិតរបស់ហេរ៉ូឌ។</w:t>
      </w:r>
    </w:p>
    <w:p w14:paraId="62D688B4" w14:textId="77777777" w:rsidR="00F90BDC" w:rsidRDefault="00F90BDC"/>
    <w:p w14:paraId="5B47529B" w14:textId="77777777" w:rsidR="00F90BDC" w:rsidRDefault="00F90BDC">
      <w:r xmlns:w="http://schemas.openxmlformats.org/wordprocessingml/2006/main">
        <w:t xml:space="preserve">1. គ្រោះថ្នាក់នៃការបង្រៀនមិនពិត</w:t>
      </w:r>
    </w:p>
    <w:p w14:paraId="5A38EFC1" w14:textId="77777777" w:rsidR="00F90BDC" w:rsidRDefault="00F90BDC"/>
    <w:p w14:paraId="5552AB15" w14:textId="77777777" w:rsidR="00F90BDC" w:rsidRDefault="00F90BDC">
      <w:r xmlns:w="http://schemas.openxmlformats.org/wordprocessingml/2006/main">
        <w:t xml:space="preserve">2. ការមើលឃើញតាមរយៈការបញ្ឆោតនៃពិភពលោក</w:t>
      </w:r>
    </w:p>
    <w:p w14:paraId="5F7A3B04" w14:textId="77777777" w:rsidR="00F90BDC" w:rsidRDefault="00F90BDC"/>
    <w:p w14:paraId="6F36E1FD" w14:textId="77777777" w:rsidR="00F90BDC" w:rsidRDefault="00F90BDC">
      <w:r xmlns:w="http://schemas.openxmlformats.org/wordprocessingml/2006/main">
        <w:t xml:space="preserve">1. អេភេសូរ 5:6-7 - "កុំឱ្យនរណាម្នាក់បញ្ឆោតអ្នកដោយពាក្យទទេឡើយ ដ្បិតព្រះពិរោធរបស់ព្រះជាម្ចាស់បានកើតមកលើពួកអ្នកដែលមិនស្តាប់បង្គាប់ដូច្នេះ ចូរកុំរួមដៃជាមួយពួកគេ"។</w:t>
      </w:r>
    </w:p>
    <w:p w14:paraId="2788A970" w14:textId="77777777" w:rsidR="00F90BDC" w:rsidRDefault="00F90BDC"/>
    <w:p w14:paraId="40D8F159" w14:textId="77777777" w:rsidR="00F90BDC" w:rsidRDefault="00F90BDC">
      <w:r xmlns:w="http://schemas.openxmlformats.org/wordprocessingml/2006/main">
        <w:t xml:space="preserve">2. កូល៉ុស 2:8 - "មើល​ទៅ​វា​ថា​គ្មាន​នរណា​ម្នាក់​ចាប់​អ្នក​ជា​ឈ្លើយ​ដោយ​ទស្សនវិជ្ជា​និង​ការ​បោក​បញ្ឆោត​ទទេ​តាម​ទំនៀម​ទម្លាប់​របស់​មនុស្ស​នេះ​បើ​យោង​តាម​វិញ្ញាណ​ធាតុ​នៃ​ពិភពលោក​និង​មិន​ស្រប​តាម​ព្រះ​គ្រីស្ទ​។</w:t>
      </w:r>
    </w:p>
    <w:p w14:paraId="5DAFBDFE" w14:textId="77777777" w:rsidR="00F90BDC" w:rsidRDefault="00F90BDC"/>
    <w:p w14:paraId="3A18B13C" w14:textId="77777777" w:rsidR="00F90BDC" w:rsidRDefault="00F90BDC">
      <w:r xmlns:w="http://schemas.openxmlformats.org/wordprocessingml/2006/main">
        <w:t xml:space="preserve">ម៉ាកុស 8:16 ពួក​គេ​ពិភាក្សា​គ្នា​ថា៖ «គឺ​មក​ពី​យើង​គ្មាន​នំបុ័ង។</w:t>
      </w:r>
    </w:p>
    <w:p w14:paraId="60541D37" w14:textId="77777777" w:rsidR="00F90BDC" w:rsidRDefault="00F90BDC"/>
    <w:p w14:paraId="15F1BFB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ពួក​សិស្ស​បាន​វែកញែក​ថា​ការ​ខ្វះ​នំប៉័ង​របស់​ពួក​គេ​ជា​មូលហេតុ​នៃ​ការ​បង្រៀន​របស់​លោក​យេស៊ូ។</w:t>
      </w:r>
    </w:p>
    <w:p w14:paraId="7653B4AD" w14:textId="77777777" w:rsidR="00F90BDC" w:rsidRDefault="00F90BDC"/>
    <w:p w14:paraId="044746B7" w14:textId="77777777" w:rsidR="00F90BDC" w:rsidRDefault="00F90BDC">
      <w:r xmlns:w="http://schemas.openxmlformats.org/wordprocessingml/2006/main">
        <w:t xml:space="preserve">១៖ ព្រះយេស៊ូវ​រំឭក​យើង​ឲ្យ​មើល​ហួស​ពី​តម្រូវការ​ខាង​រូបកាយ​របស់​យើង ហើយ​មើល​ឃើញ​តម្រូវការ​ខាង​វិញ្ញាណ​របស់​អ្នក​ដែល​នៅ​ជុំវិញ​យើង។</w:t>
      </w:r>
    </w:p>
    <w:p w14:paraId="3D708351" w14:textId="77777777" w:rsidR="00F90BDC" w:rsidRDefault="00F90BDC"/>
    <w:p w14:paraId="206A940B" w14:textId="77777777" w:rsidR="00F90BDC" w:rsidRDefault="00F90BDC">
      <w:r xmlns:w="http://schemas.openxmlformats.org/wordprocessingml/2006/main">
        <w:t xml:space="preserve">២៖ យើងត្រូវចាំថា ព្រះយេស៊ូវតែងតែផ្តល់អាហារបំប៉នខាងវិញ្ញាណដល់យើង។</w:t>
      </w:r>
    </w:p>
    <w:p w14:paraId="33BE26C4" w14:textId="77777777" w:rsidR="00F90BDC" w:rsidRDefault="00F90BDC"/>
    <w:p w14:paraId="20E1EC98" w14:textId="77777777" w:rsidR="00F90BDC" w:rsidRDefault="00F90BDC">
      <w:r xmlns:w="http://schemas.openxmlformats.org/wordprocessingml/2006/main">
        <w:t xml:space="preserve">១៖ ម៉ាថាយ ៦:២៥​-​៣៤ - ព្រះយេស៊ូវ​បង្រៀន​យើង​កុំ​ឲ្យ​ខ្វល់ខ្វាយ​អំពី​សេចក្ដី​ត្រូវ​ការ​ខាង​រូបកាយ​របស់​យើង ប៉ុន្តែ​ត្រូវ​ស្វែង​រក​ព្រះ​រាជាណាចក្រ​របស់​ព្រះ​ជា​មុន​សិន។</w:t>
      </w:r>
    </w:p>
    <w:p w14:paraId="163E5053" w14:textId="77777777" w:rsidR="00F90BDC" w:rsidRDefault="00F90BDC"/>
    <w:p w14:paraId="6F9C301B" w14:textId="77777777" w:rsidR="00F90BDC" w:rsidRDefault="00F90BDC">
      <w:r xmlns:w="http://schemas.openxmlformats.org/wordprocessingml/2006/main">
        <w:t xml:space="preserve">២៖ ទំនុកតម្កើង ២៣ - ទោះ​ជា​យើង​អាច​ដើរ​កាត់​ជ្រលង​ភ្នំ​នៃ​ស្រមោល​សេចក្ដី​ស្លាប់​ក៏​ដោយ ព្រះ​នឹង​ផ្ដល់​ការ​សម្រាល​ទុក្ខ​និង​អាហារ​ដល់​យើង។</w:t>
      </w:r>
    </w:p>
    <w:p w14:paraId="55EE5F3D" w14:textId="77777777" w:rsidR="00F90BDC" w:rsidRDefault="00F90BDC"/>
    <w:p w14:paraId="34C88280" w14:textId="77777777" w:rsidR="00F90BDC" w:rsidRDefault="00F90BDC">
      <w:r xmlns:w="http://schemas.openxmlformats.org/wordprocessingml/2006/main">
        <w:t xml:space="preserve">ម៉ាកុស 8:17 កាល​ព្រះ‌យេស៊ូ​ជ្រាប​ហើយ ទ្រង់​មាន​ព្រះ‌បន្ទូល​ទៅ​គេ​ថា៖ «ហេតុ​អ្វី​បាន​ជា​អ្នក​រាល់​គ្នា​វែកញែក ព្រោះ​អ្នក​រាល់​គ្នា​គ្មាន​នំបុ័ង? យល់​អត់​ទាន់​យល់? តើ​អ្នក​មាន​ចិត្ត​រឹង​ប៉ឹង​ឬ?</w:t>
      </w:r>
    </w:p>
    <w:p w14:paraId="0B432C17" w14:textId="77777777" w:rsidR="00F90BDC" w:rsidRDefault="00F90BDC"/>
    <w:p w14:paraId="2AFF1BB0" w14:textId="77777777" w:rsidR="00F90BDC" w:rsidRDefault="00F90BDC">
      <w:r xmlns:w="http://schemas.openxmlformats.org/wordprocessingml/2006/main">
        <w:t xml:space="preserve">លោក​យេស៊ូ​បាន​សួរ​ប្រជាជន​ថា​ហេតុ​អ្វី​បាន​ជា​គេ​សួរ​លោក​អំពី​ការ​គ្មាន​នំប៉័ង ទោះ​ជា​មិន​ទាន់​យល់​ឬ​យល់​ក៏​ដោយ។</w:t>
      </w:r>
    </w:p>
    <w:p w14:paraId="17D604A9" w14:textId="77777777" w:rsidR="00F90BDC" w:rsidRDefault="00F90BDC"/>
    <w:p w14:paraId="087D7315" w14:textId="77777777" w:rsidR="00F90BDC" w:rsidRDefault="00F90BDC">
      <w:r xmlns:w="http://schemas.openxmlformats.org/wordprocessingml/2006/main">
        <w:t xml:space="preserve">1. ការឡើងរឹងនៃបេះដូង: ការយល់ដឹងអំពីផែនការរបស់ព្រះ</w:t>
      </w:r>
    </w:p>
    <w:p w14:paraId="4FB49C22" w14:textId="77777777" w:rsidR="00F90BDC" w:rsidRDefault="00F90BDC"/>
    <w:p w14:paraId="5ED6A455" w14:textId="77777777" w:rsidR="00F90BDC" w:rsidRDefault="00F90BDC">
      <w:r xmlns:w="http://schemas.openxmlformats.org/wordprocessingml/2006/main">
        <w:t xml:space="preserve">2. ការមើលឃើញតាមរយៈភ្នែកនៃសេចក្តីជំនឿ៖ ការជឿលើការផ្តល់របស់ព្រះ</w:t>
      </w:r>
    </w:p>
    <w:p w14:paraId="6B6B44DE" w14:textId="77777777" w:rsidR="00F90BDC" w:rsidRDefault="00F90BDC"/>
    <w:p w14:paraId="0D3DD962" w14:textId="77777777" w:rsidR="00F90BDC" w:rsidRDefault="00F90BDC">
      <w:r xmlns:w="http://schemas.openxmlformats.org/wordprocessingml/2006/main">
        <w:t xml:space="preserve">1. យេរេមា 17:7-8 - "មាន​ពរ​ហើយ​អ្នក​ណា​ដែល​ទុក​ចិត្ត​លើ​ព្រះ​អម្ចាស់​ដែល​មាន​ទំនុក​ចិត្ត​នឹង​គាត់​នឹង​បាន​ដូច​ជា​ដើម​ឈើ​ដែល​ដាំ​ដោយ​ទឹក​ដែល​បញ្ចេញ​ឫស​របស់​វា​តាម​ដង​ទន្លេ​វា​មិន​ខ្លាច​ពេល កំដៅ​មក​ដល់ ស្លឹក​របស់​វា​មាន​ពណ៌​បៃតង​ជានិច្ច វា​គ្មាន​ការ​ព្រួយ​បារម្ភ​ទេ​ក្នុង​មួយ​ឆ្នាំ​នៃ​គ្រោះ​រាំង​ស្ងួត ហើយ​មិន​ដែល​ទទួល​ផល​ឡើយ»។</w:t>
      </w:r>
    </w:p>
    <w:p w14:paraId="18C94B43" w14:textId="77777777" w:rsidR="00F90BDC" w:rsidRDefault="00F90BDC"/>
    <w:p w14:paraId="7D5907D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ហេព្រើរ 3:14-15 - «យើង​បាន​មក​ដើម្បី​រួម​ចំណែក​ក្នុង​ព្រះ​គ្រីស្ទ ប្រសិន​បើ​យើង​ពិត​ជា​បាន​កាន់​ជំនឿ​ដើម​របស់​យើង​យ៉ាង​រឹង​មាំ​រហូត​ដល់​ទី​បំផុត ដូច​បាន​មាន​ប្រសាសន៍​ថា​៖ ​«​ថ្ងៃ​នេះ បើ​អ្នក​រាល់​គ្នា​ឮ​សំឡេង​ទ្រង់ ចូរ​កុំ​រឹង​ទទឹង​ឡើយ ដួងចិត្តដូចដែលអ្នកបានធ្វើនៅក្នុងការបះបោរ»។</w:t>
      </w:r>
    </w:p>
    <w:p w14:paraId="5B8E3C96" w14:textId="77777777" w:rsidR="00F90BDC" w:rsidRDefault="00F90BDC"/>
    <w:p w14:paraId="7AB727F8" w14:textId="77777777" w:rsidR="00F90BDC" w:rsidRDefault="00F90BDC">
      <w:r xmlns:w="http://schemas.openxmlformats.org/wordprocessingml/2006/main">
        <w:t xml:space="preserve">ម៉ាកុស 8:18 មាន​ភ្នែក​មើល​មិន​ឃើញ​ឬ? ហើយ​មាន​ត្រចៀក មិន​ឮ​ឬ? ហើយអ្នកមិនចាំទេ?</w:t>
      </w:r>
    </w:p>
    <w:p w14:paraId="5F85615C" w14:textId="77777777" w:rsidR="00F90BDC" w:rsidRDefault="00F90BDC"/>
    <w:p w14:paraId="1AF4E176" w14:textId="77777777" w:rsidR="00F90BDC" w:rsidRDefault="00F90BDC">
      <w:r xmlns:w="http://schemas.openxmlformats.org/wordprocessingml/2006/main">
        <w:t xml:space="preserve">ព្រះ​យេស៊ូ​កំពុង​សួរ​ថា ហេតុ​អ្វី​បាន​ជា​អ្នក​កាន់​តាម​ទ្រង់ ដែល​មាន​ភ្នែក​មើល​ឃើញ និង​ត្រចៀក​អាច​ស្តាប់ មិន​យល់ ឬ​ចាំ​អ្វី​ដែល​ទ្រង់​បាន​បង្រៀន​ពួក​គេ។</w:t>
      </w:r>
    </w:p>
    <w:p w14:paraId="3F7A39F1" w14:textId="77777777" w:rsidR="00F90BDC" w:rsidRDefault="00F90BDC"/>
    <w:p w14:paraId="4F0DB6BB" w14:textId="77777777" w:rsidR="00F90BDC" w:rsidRDefault="00F90BDC">
      <w:r xmlns:w="http://schemas.openxmlformats.org/wordprocessingml/2006/main">
        <w:t xml:space="preserve">1. ការមើលឃើញ និងការជឿ៖ ការយល់ព្រះបន្ទូលរបស់ព្រះ</w:t>
      </w:r>
    </w:p>
    <w:p w14:paraId="5C27F827" w14:textId="77777777" w:rsidR="00F90BDC" w:rsidRDefault="00F90BDC"/>
    <w:p w14:paraId="0467D04E" w14:textId="77777777" w:rsidR="00F90BDC" w:rsidRDefault="00F90BDC">
      <w:r xmlns:w="http://schemas.openxmlformats.org/wordprocessingml/2006/main">
        <w:t xml:space="preserve">2. ស្តាប់បង្គាប់៖ ចងចាំអ្វីដែលយើងបានរៀន</w:t>
      </w:r>
    </w:p>
    <w:p w14:paraId="1DAEF58A" w14:textId="77777777" w:rsidR="00F90BDC" w:rsidRDefault="00F90BDC"/>
    <w:p w14:paraId="5C0E6142" w14:textId="77777777" w:rsidR="00F90BDC" w:rsidRDefault="00F90BDC">
      <w:r xmlns:w="http://schemas.openxmlformats.org/wordprocessingml/2006/main">
        <w:t xml:space="preserve">1. ទំនុកតម្កើង ១៩:៧-៩ - ក្រិត្យវិន័យរបស់ព្រះអម្ចាស់ល្អឥតខ្ចោះ ធ្វើឱ្យព្រលឹងរស់ឡើងវិញ។ ទីបន្ទាល់​របស់​ព្រះ​យេហូវ៉ា​ប្រាកដ​ជា​ធ្វើ​ឲ្យ​មាន​ប្រាជ្ញា។ សិក្ខាបទរបស់ព្រះអម្ចាស់ត្រឹមត្រូវ ធ្វើអោយចិត្តរីករាយ។ បញ្ញត្តិ​របស់​ព្រះ​យេហូវ៉ា​សុទ្ធ​តែ​បំភ្លឺ​ភ្នែក។</w:t>
      </w:r>
    </w:p>
    <w:p w14:paraId="2EB60EAC" w14:textId="77777777" w:rsidR="00F90BDC" w:rsidRDefault="00F90BDC"/>
    <w:p w14:paraId="195DB354" w14:textId="77777777" w:rsidR="00F90BDC" w:rsidRDefault="00F90BDC">
      <w:r xmlns:w="http://schemas.openxmlformats.org/wordprocessingml/2006/main">
        <w:t xml:space="preserve">2. សុភាសិត 1:7 - ការ​កោត​ខ្លាច​ដល់​ព្រះ​យេហូវ៉ា​ជា​ការ​ចាប់​ផ្ដើម​នៃ​ចំណេះ។ មនុស្សល្ងីល្ងើមើលងាយប្រាជ្ញានិងការណែនាំ។</w:t>
      </w:r>
    </w:p>
    <w:p w14:paraId="3AB564FF" w14:textId="77777777" w:rsidR="00F90BDC" w:rsidRDefault="00F90BDC"/>
    <w:p w14:paraId="5BF06F6A" w14:textId="77777777" w:rsidR="00F90BDC" w:rsidRDefault="00F90BDC">
      <w:r xmlns:w="http://schemas.openxmlformats.org/wordprocessingml/2006/main">
        <w:t xml:space="preserve">ម៉ាកុស 8:19 ពេល​ខ្ញុំ​កាច់​នំបុ័ង​ទាំង​ប្រាំ​ក្នុង​ចំណោម​ប្រាំ​ពាន់​នាក់ តើ​អ្នក​រាល់​គ្នា​ប្រមូល​បាន​បំណែក​ប៉ុន្មាន​កន្ត្រក? ពួកគេទូលព្រះអង្គថា៖ «ដប់ពីរ»។</w:t>
      </w:r>
    </w:p>
    <w:p w14:paraId="31EF1B1D" w14:textId="77777777" w:rsidR="00F90BDC" w:rsidRDefault="00F90BDC"/>
    <w:p w14:paraId="3CEFE6B3" w14:textId="77777777" w:rsidR="00F90BDC" w:rsidRDefault="00F90BDC">
      <w:r xmlns:w="http://schemas.openxmlformats.org/wordprocessingml/2006/main">
        <w:t xml:space="preserve">លោក​យេស៊ូ​បាន​បង្ហាញ​ឫទ្ធានុភាព​ដ៏​អស្ចារ្យ​របស់​លោក​ដោយ​ផ្ដល់​អាហារ​ដល់​ហ្វូង​មនុស្ស​ដែល​ស្រេក​ឃ្លាន។</w:t>
      </w:r>
    </w:p>
    <w:p w14:paraId="5A723F96" w14:textId="77777777" w:rsidR="00F90BDC" w:rsidRDefault="00F90BDC"/>
    <w:p w14:paraId="6BFE402C" w14:textId="77777777" w:rsidR="00F90BDC" w:rsidRDefault="00F90BDC">
      <w:r xmlns:w="http://schemas.openxmlformats.org/wordprocessingml/2006/main">
        <w:t xml:space="preserve">1. អំណាចនៃព្រះ: មេរៀនពីការចិញ្ចឹមដោយអព្ភូតហេតុរបស់ព្រះយេស៊ូវ</w:t>
      </w:r>
    </w:p>
    <w:p w14:paraId="13F0BA4B" w14:textId="77777777" w:rsidR="00F90BDC" w:rsidRDefault="00F90BDC"/>
    <w:p w14:paraId="15278EB7" w14:textId="77777777" w:rsidR="00F90BDC" w:rsidRDefault="00F90BDC">
      <w:r xmlns:w="http://schemas.openxmlformats.org/wordprocessingml/2006/main">
        <w:t xml:space="preserve">2. ពរជ័យនៃការចែករំលែក៖ គំរូរបស់ព្រះយេស៊ូវនៃសេចក្តីសប្បុរស</w:t>
      </w:r>
    </w:p>
    <w:p w14:paraId="299AB030" w14:textId="77777777" w:rsidR="00F90BDC" w:rsidRDefault="00F90BDC"/>
    <w:p w14:paraId="2E65F3A3" w14:textId="77777777" w:rsidR="00F90BDC" w:rsidRDefault="00F90BDC">
      <w:r xmlns:w="http://schemas.openxmlformats.org/wordprocessingml/2006/main">
        <w:t xml:space="preserve">1. លូកា 9:13-17 - ព្រះយេស៊ូវចិញ្ចឹមមនុស្សប្រាំពាន់នាក់។</w:t>
      </w:r>
    </w:p>
    <w:p w14:paraId="184071A9" w14:textId="77777777" w:rsidR="00F90BDC" w:rsidRDefault="00F90BDC"/>
    <w:p w14:paraId="7B5511C5" w14:textId="77777777" w:rsidR="00F90BDC" w:rsidRDefault="00F90BDC">
      <w:r xmlns:w="http://schemas.openxmlformats.org/wordprocessingml/2006/main">
        <w:t xml:space="preserve">យ៉ូហាន ៦:១-១៤ - ព្រះយេស៊ូវចិញ្ចឹមមនុស្សបួនពាន់នាក់។</w:t>
      </w:r>
    </w:p>
    <w:p w14:paraId="0997A74F" w14:textId="77777777" w:rsidR="00F90BDC" w:rsidRDefault="00F90BDC"/>
    <w:p w14:paraId="19FA352D" w14:textId="77777777" w:rsidR="00F90BDC" w:rsidRDefault="00F90BDC">
      <w:r xmlns:w="http://schemas.openxmlformats.org/wordprocessingml/2006/main">
        <w:t xml:space="preserve">ម៉ាកុស 8:20 ហើយ​ពេល​អ្នក​ទាំង​ប្រាំពីរ​នាក់​ក្នុង​ចំណោម​បួន​ពាន់​នាក់​នោះ តើ​អ្នក​រាល់​គ្នា​ប្រមូល​បាន​បំណែក​ប៉ុន្មាន​កន្ត្រក? គេ​និយាយ​ថា ប្រាំពីរ។</w:t>
      </w:r>
    </w:p>
    <w:p w14:paraId="2ED6D105" w14:textId="77777777" w:rsidR="00F90BDC" w:rsidRDefault="00F90BDC"/>
    <w:p w14:paraId="021D8636" w14:textId="77777777" w:rsidR="00F90BDC" w:rsidRDefault="00F90BDC">
      <w:r xmlns:w="http://schemas.openxmlformats.org/wordprocessingml/2006/main">
        <w:t xml:space="preserve">ព្រះយេស៊ូ​មាន​ព្រះបន្ទូល​សួរ​ពួក​សិស្ស​ថា តើ​ពួក​គេ​ប្រមូល​បាន​ប៉ុន្មាន​កន្ត្រក បន្ទាប់​ពី​បាន​ផ្ដល់​អាហារ​ដល់​មនុស្ស​បួន​ពាន់​នាក់ ដោយ​មាន​នំបុ័ង​ប្រាំពីរ​ដុំ និង​ត្រី​តូចៗ​មួយ​ចំនួន។ ពួក​សិស្ស​ឆ្លើយ​ថា យក​បាន​ប្រាំពីរ​កន្ត្រក។</w:t>
      </w:r>
    </w:p>
    <w:p w14:paraId="41B26D7B" w14:textId="77777777" w:rsidR="00F90BDC" w:rsidRDefault="00F90BDC"/>
    <w:p w14:paraId="751ED36F" w14:textId="77777777" w:rsidR="00F90BDC" w:rsidRDefault="00F90BDC">
      <w:r xmlns:w="http://schemas.openxmlformats.org/wordprocessingml/2006/main">
        <w:t xml:space="preserve">1. ភាពបរិបូរណ៍របស់ព្រះ៖ របៀបដែលជំនឿលើព្រះអាចផ្តល់ច្រើនជាងគ្រប់គ្រាន់។</w:t>
      </w:r>
    </w:p>
    <w:p w14:paraId="3AA252AB" w14:textId="77777777" w:rsidR="00F90BDC" w:rsidRDefault="00F90BDC"/>
    <w:p w14:paraId="004A4204" w14:textId="77777777" w:rsidR="00F90BDC" w:rsidRDefault="00F90BDC">
      <w:r xmlns:w="http://schemas.openxmlformats.org/wordprocessingml/2006/main">
        <w:t xml:space="preserve">2. អំណាចនៃសេចក្ដីស្រឡាញ់: របៀបដែលព្រះយេស៊ូវបានចែកចាយសេចក្ដីស្រឡាញ់របស់ទ្រង់ និងផ្គត់ផ្គង់តម្រូវការរបស់អ្នកដទៃ។</w:t>
      </w:r>
    </w:p>
    <w:p w14:paraId="3BD34967" w14:textId="77777777" w:rsidR="00F90BDC" w:rsidRDefault="00F90BDC"/>
    <w:p w14:paraId="33B3C5DE" w14:textId="77777777" w:rsidR="00F90BDC" w:rsidRDefault="00F90BDC">
      <w:r xmlns:w="http://schemas.openxmlformats.org/wordprocessingml/2006/main">
        <w:t xml:space="preserve">1. យ៉ូហាន 6:1-14 - ព្រះយេស៊ូវទ្រង់ប្រទានអាហារដល់មនុស្ស 5,000 នាក់ជាមួយនឹងនំបុ័ងប្រាំដុំ និងត្រីពីរ។</w:t>
      </w:r>
    </w:p>
    <w:p w14:paraId="12BAA886" w14:textId="77777777" w:rsidR="00F90BDC" w:rsidRDefault="00F90BDC"/>
    <w:p w14:paraId="1DDFCC1D" w14:textId="77777777" w:rsidR="00F90BDC" w:rsidRDefault="00F90BDC">
      <w:r xmlns:w="http://schemas.openxmlformats.org/wordprocessingml/2006/main">
        <w:t xml:space="preserve">2. ម៉ាថាយ 14:13-21 - ព្រះយេស៊ូបានប្រទានអាហារដល់មនុស្ស 4,000 នាក់ជាមួយនឹងនំបុ័ងប្រាំពីរដុំ និងត្រីតូចៗមួយចំនួន។</w:t>
      </w:r>
    </w:p>
    <w:p w14:paraId="2DA62730" w14:textId="77777777" w:rsidR="00F90BDC" w:rsidRDefault="00F90BDC"/>
    <w:p w14:paraId="5A3A2E2F" w14:textId="77777777" w:rsidR="00F90BDC" w:rsidRDefault="00F90BDC">
      <w:r xmlns:w="http://schemas.openxmlformats.org/wordprocessingml/2006/main">
        <w:t xml:space="preserve">ម៉ាកុស 8:21 លោក​មាន​ប្រសាសន៍​ទៅ​គេ​ថា៖ «ធ្វើ​ដូច​ម្ដេច​បាន​ជា​អ្នក​រាល់​គ្នា​មិន​យល់?</w:t>
      </w:r>
    </w:p>
    <w:p w14:paraId="050AA170" w14:textId="77777777" w:rsidR="00F90BDC" w:rsidRDefault="00F90BDC"/>
    <w:p w14:paraId="03DFE96F" w14:textId="77777777" w:rsidR="00F90BDC" w:rsidRDefault="00F90BDC">
      <w:r xmlns:w="http://schemas.openxmlformats.org/wordprocessingml/2006/main">
        <w:t xml:space="preserve">លោក​យេស៊ូ​សួរ​អ្នក​កាន់​តាម​លោក​ពី​មូលហេតុ​ដែល​ពួក​គេ​មិន​យល់។</w:t>
      </w:r>
    </w:p>
    <w:p w14:paraId="400AED17" w14:textId="77777777" w:rsidR="00F90BDC" w:rsidRDefault="00F90BDC"/>
    <w:p w14:paraId="7E3653CF" w14:textId="77777777" w:rsidR="00F90BDC" w:rsidRDefault="00F90BDC">
      <w:r xmlns:w="http://schemas.openxmlformats.org/wordprocessingml/2006/main">
        <w:t xml:space="preserve">១៖ យើងត្រូវតែយល់ព្រះបន្ទូលរបស់ព្រះ ដើម្បីរស់នៅក្នុងជីវិតដែលពោរពេញដោយការគោរពប្រតិបត្តិ និងជំនឿ។</w:t>
      </w:r>
    </w:p>
    <w:p w14:paraId="053A1ED8" w14:textId="77777777" w:rsidR="00F90BDC" w:rsidRDefault="00F90BDC"/>
    <w:p w14:paraId="21BDF4A6" w14:textId="77777777" w:rsidR="00F90BDC" w:rsidRDefault="00F90BDC">
      <w:r xmlns:w="http://schemas.openxmlformats.org/wordprocessingml/2006/main">
        <w:t xml:space="preserve">២៖ ព្រះអម្ចាស់​តែងតែ​មាន​ឆន្ទៈ​ដឹកនាំ​យើង​ក្នុង​ការ​យល់​ដឹង​របស់​យើង​អំពី​ព្រះបន្ទូល​របស់​ទ្រង់។</w:t>
      </w:r>
    </w:p>
    <w:p w14:paraId="0F5F5648" w14:textId="77777777" w:rsidR="00F90BDC" w:rsidRDefault="00F90BDC"/>
    <w:p w14:paraId="577DB0B1" w14:textId="77777777" w:rsidR="00F90BDC" w:rsidRDefault="00F90BDC">
      <w:r xmlns:w="http://schemas.openxmlformats.org/wordprocessingml/2006/main">
        <w:t xml:space="preserve">1: អេសាយ 40:28-31 - តើអ្នកមិនដឹងទេ? តើ​អ្នក​មិន​បាន​ឮ​ទេ​ឬ​អី​ថា ព្រះ​ដ៏​នៅ​អស់​កល្ប​ជា​និច្ច គឺ​ជា​ព្រះ​អម្ចាស់ ជា​អ្នក​បង្កើត​ចុង​បំផុត​នៃ​ផែនដី ទ្រង់​មិន​រសាយ ហើយ​ក៏​មិន​នឿយ​ហត់​ដែរ? មិនមានការស្វែងរកការយល់ដឹងរបស់គាត់ទេ។</w:t>
      </w:r>
    </w:p>
    <w:p w14:paraId="0BF05A69" w14:textId="77777777" w:rsidR="00F90BDC" w:rsidRDefault="00F90BDC"/>
    <w:p w14:paraId="1EC91509" w14:textId="77777777" w:rsidR="00F90BDC" w:rsidRDefault="00F90BDC">
      <w:r xmlns:w="http://schemas.openxmlformats.org/wordprocessingml/2006/main">
        <w:t xml:space="preserve">២៖ យ៉ូហាន ១៦:១២-១៥ - ខ្ញុំ​មាន​រឿង​ជា​ច្រើន​ដែល​ត្រូវ​និយាយ​ទៅ​កាន់​អ្នក​រាល់​គ្នា ប៉ុន្តែ​អ្នក​រាល់​គ្នា​មិន​អាច​ទ្រាំទ្រ​បាន​ឥឡូវ​នេះ​ទេ។ ទោះជាយ៉ាងណាក៏ដោយ នៅពេលដែលលោក ដែលជាព្រះវិញ្ញាណនៃសេចក្តីពិតបានយាងមក ទ្រង់នឹងដឹកនាំអ្នកទៅកាន់សេចក្តីពិតទាំងអស់ ដ្បិតគាត់នឹងមិននិយាយអំពីខ្លួនគាត់ឡើយ។ ប៉ុន្តែ​អ្វី​ដែល​គាត់​នឹង​ឮ គាត់​នឹង​និយាយ ហើយ​គាត់​នឹង​ប្រាប់​អ្នក​រាល់​គ្នា​នូវ​រឿង​ដែល​នឹង​មក​ដល់។</w:t>
      </w:r>
    </w:p>
    <w:p w14:paraId="2338B82A" w14:textId="77777777" w:rsidR="00F90BDC" w:rsidRDefault="00F90BDC"/>
    <w:p w14:paraId="51FDD815" w14:textId="77777777" w:rsidR="00F90BDC" w:rsidRDefault="00F90BDC">
      <w:r xmlns:w="http://schemas.openxmlformats.org/wordprocessingml/2006/main">
        <w:t xml:space="preserve">ម៉ាកុស 8:22 ព្រះអង្គ​យាង​ទៅ​ក្រុង​បេតសៃដា។ គេនាំមនុស្សខ្វាក់ម្នាក់មករកគាត់ ហើយអង្វរគាត់អោយពាល់គាត់។</w:t>
      </w:r>
    </w:p>
    <w:p w14:paraId="125779A5" w14:textId="77777777" w:rsidR="00F90BDC" w:rsidRDefault="00F90BDC"/>
    <w:p w14:paraId="40E26484" w14:textId="77777777" w:rsidR="00F90BDC" w:rsidRDefault="00F90BDC">
      <w:r xmlns:w="http://schemas.openxmlformats.org/wordprocessingml/2006/main">
        <w:t xml:space="preserve">បុរស​ខ្វាក់​នោះ​ត្រូវ​បាន​នាំ​ទៅ​ឯ​ព្រះ​យេស៊ូ​នៅ​បេតសៃដា ហើយ​បាន​សុំ​ឲ្យ​បាន​ជា​សះស្បើយ។</w:t>
      </w:r>
    </w:p>
    <w:p w14:paraId="4836F0EC" w14:textId="77777777" w:rsidR="00F90BDC" w:rsidRDefault="00F90BDC"/>
    <w:p w14:paraId="7EC566D2" w14:textId="77777777" w:rsidR="00F90BDC" w:rsidRDefault="00F90BDC">
      <w:r xmlns:w="http://schemas.openxmlformats.org/wordprocessingml/2006/main">
        <w:t xml:space="preserve">១៖ យើង​អាច​ងាក​ទៅ​រក​ព្រះ​យេស៊ូវ​ដើម្បី​ព្យាបាល សូម្បី​តែ​ក្នុង​គ្រា​ដ៏​ងងឹត​បំផុត​របស់​យើង។</w:t>
      </w:r>
    </w:p>
    <w:p w14:paraId="7606855D" w14:textId="77777777" w:rsidR="00F90BDC" w:rsidRDefault="00F90BDC"/>
    <w:p w14:paraId="73374362" w14:textId="77777777" w:rsidR="00F90BDC" w:rsidRDefault="00F90BDC">
      <w:r xmlns:w="http://schemas.openxmlformats.org/wordprocessingml/2006/main">
        <w:t xml:space="preserve">២៖ ព្រះ​យេស៊ូ​មាន​អំណាច​ព្យាបាល​សូម្បី​តែ​ទុក្ខ​លំបាក​បំផុត​របស់​យើង។</w:t>
      </w:r>
    </w:p>
    <w:p w14:paraId="2A20F785" w14:textId="77777777" w:rsidR="00F90BDC" w:rsidRDefault="00F90BDC"/>
    <w:p w14:paraId="4DC478F7" w14:textId="77777777" w:rsidR="00F90BDC" w:rsidRDefault="00F90BDC">
      <w:r xmlns:w="http://schemas.openxmlformats.org/wordprocessingml/2006/main">
        <w:t xml:space="preserve">១៖ អេសាយ ៤១:១០ ? </w:t>
      </w:r>
      <w:r xmlns:w="http://schemas.openxmlformats.org/wordprocessingml/2006/main">
        <w:rPr>
          <w:rFonts w:ascii="맑은 고딕 Semilight" w:hAnsi="맑은 고딕 Semilight"/>
        </w:rPr>
        <w:t xml:space="preserve">쏤 </w:t>
      </w:r>
      <w:r xmlns:w="http://schemas.openxmlformats.org/wordprocessingml/2006/main">
        <w:t xml:space="preserve">កុំស្តាប់ឡើយ ដ្បិតខ្ញុំនៅជាមួយអ្នក។ កុំ​ភ័យ​ខ្លាច​ឡើយ ដ្បិត​យើង​ជា​ព្រះ​របស់​អ្នក ខ្ញុំនឹងពង្រឹងអ្នក ខ្ញុំនឹងជួយអ្នក ខ្ញុំនឹងលើកអ្នកដោយដៃស្តាំដ៏សុចរិតរបស់ខ្ញុំ។</w:t>
      </w:r>
    </w:p>
    <w:p w14:paraId="056178CC" w14:textId="77777777" w:rsidR="00F90BDC" w:rsidRDefault="00F90BDC"/>
    <w:p w14:paraId="0763CE27" w14:textId="77777777" w:rsidR="00F90BDC" w:rsidRDefault="00F90BDC">
      <w:r xmlns:w="http://schemas.openxmlformats.org/wordprocessingml/2006/main">
        <w:t xml:space="preserve">២៖ យ៉ាកុប ៥:១៤​-​១៥ ? </w:t>
      </w:r>
      <w:r xmlns:w="http://schemas.openxmlformats.org/wordprocessingml/2006/main">
        <w:t xml:space="preserve">ក្នុងចំណោមអ្នក មានអ្នកណាឈឺទេ </w:t>
      </w:r>
      <w:r xmlns:w="http://schemas.openxmlformats.org/wordprocessingml/2006/main">
        <w:rPr>
          <w:rFonts w:ascii="맑은 고딕 Semilight" w:hAnsi="맑은 고딕 Semilight"/>
        </w:rPr>
        <w:t xml:space="preserve">? </w:t>
      </w:r>
      <w:r xmlns:w="http://schemas.openxmlformats.org/wordprocessingml/2006/main">
        <w:t xml:space="preserve">សូម​ឲ្យ​គាត់​ហៅ​ពួក​ព្រឹទ្ធាចារ្យ​នៃ​ក្រុមជំនុំ ហើយ​ឲ្យ​ពួកគេ​អធិស្ឋាន​ជំនួស​គាត់ ដោយ​លាប​ប្រេង​លើ​គាត់ ក្នុង​ព្រះនាម​នៃ​ព្រះអម្ចាស់។ ហើយ​ការ​អធិស្ឋាន​នៃ​សេចក្ដី​ជំនឿ​នឹង​សង្គ្រោះ​អ្នក​ដែល​មាន​ជំងឺ ហើយ​ព្រះអម្ចាស់​នឹង​ប្រោស​គាត់​ឡើង​វិញ​។</w:t>
      </w:r>
    </w:p>
    <w:p w14:paraId="1AE86FCF" w14:textId="77777777" w:rsidR="00F90BDC" w:rsidRDefault="00F90BDC"/>
    <w:p w14:paraId="6216102B" w14:textId="77777777" w:rsidR="00F90BDC" w:rsidRDefault="00F90BDC">
      <w:r xmlns:w="http://schemas.openxmlformats.org/wordprocessingml/2006/main">
        <w:t xml:space="preserve">ម៉ាកុស 8:23 គាត់​ក៏​ចាប់​ដៃ​មនុស្ស​ខ្វាក់ ហើយ​នាំ​គាត់​ចេញ​ពី​ទីក្រុង។ ពេល​គាត់​ស្ដោះ​ទឹក​មាត់​ដាក់​ភ្នែក គាត់​សួរ​គាត់​ថា តើ​គួរ​ឬ​អត់?</w:t>
      </w:r>
    </w:p>
    <w:p w14:paraId="037735C4" w14:textId="77777777" w:rsidR="00F90BDC" w:rsidRDefault="00F90BDC"/>
    <w:p w14:paraId="0F56422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លោក​យេស៊ូ​ចាប់​ដៃ​បុរស​ខ្វាក់​ម្នាក់ ហើយ​នាំ​គាត់​ចេញ​ពី​ទីក្រុង។ បន្ទាប់មកគាត់បានស្ដោះទឹកមាត់ដាក់ភ្នែកបុរសនោះ ហើយដាក់ដៃលើគាត់ សួរថាតើគាត់បានឃើញអ្វី។</w:t>
      </w:r>
    </w:p>
    <w:p w14:paraId="7B346A24" w14:textId="77777777" w:rsidR="00F90BDC" w:rsidRDefault="00F90BDC"/>
    <w:p w14:paraId="24D8EC14" w14:textId="77777777" w:rsidR="00F90BDC" w:rsidRDefault="00F90BDC">
      <w:r xmlns:w="http://schemas.openxmlformats.org/wordprocessingml/2006/main">
        <w:t xml:space="preserve">1. អំណាចនៃព្រះយេស៊ូវដើម្បីព្យាបាល: ការពិនិត្យមើលអព្ភូតហេតុនៃព្រះយេស៊ូវនៅក្នុងម៉ាកុស 8</w:t>
      </w:r>
    </w:p>
    <w:p w14:paraId="30E57EA1" w14:textId="77777777" w:rsidR="00F90BDC" w:rsidRDefault="00F90BDC"/>
    <w:p w14:paraId="6F37A547" w14:textId="77777777" w:rsidR="00F90BDC" w:rsidRDefault="00F90BDC">
      <w:r xmlns:w="http://schemas.openxmlformats.org/wordprocessingml/2006/main">
        <w:t xml:space="preserve">2. ព្រះយេស៊ូវយកចិត្តទុកដាក់ចំពោះមនុស្សខ្វាក់៖ ការសិក្សាអំពីសេចក្តីមេត្តាករុណារបស់ព្រះយេស៊ូវចំពោះមនុស្សខ្វាក់នៅក្នុងម៉ាកុស ៨</w:t>
      </w:r>
    </w:p>
    <w:p w14:paraId="44CC76E0" w14:textId="77777777" w:rsidR="00F90BDC" w:rsidRDefault="00F90BDC"/>
    <w:p w14:paraId="72F9405F" w14:textId="77777777" w:rsidR="00F90BDC" w:rsidRDefault="00F90BDC">
      <w:r xmlns:w="http://schemas.openxmlformats.org/wordprocessingml/2006/main">
        <w:t xml:space="preserve">1. អេសាយ 35:5-6 - បន្ទាប់មក ភ្នែករបស់មនុស្សខ្វាក់នឹងបើក ហើយត្រចៀករបស់មនុស្សថ្លង់នឹងមិនឈប់។ ពេល​នោះ​មនុស្ស​ខ្វិន​នឹង​លោត​ដូច​ជា​កន្ត្រក ហើយ​អណ្ដាត​របស់​មនុស្ស​ល្ងង់​ក៏​ច្រៀង​ដែរ ដ្បិត​នៅ​ទីរហោស្ថាន ទឹក​នឹង​ហូរ​ចេញ​ទៅ​ក្នុង​វាល​រហោ‌ស្ថាន។</w:t>
      </w:r>
    </w:p>
    <w:p w14:paraId="5F2763E9" w14:textId="77777777" w:rsidR="00F90BDC" w:rsidRDefault="00F90BDC"/>
    <w:p w14:paraId="0530D4F7" w14:textId="77777777" w:rsidR="00F90BDC" w:rsidRDefault="00F90BDC">
      <w:r xmlns:w="http://schemas.openxmlformats.org/wordprocessingml/2006/main">
        <w:t xml:space="preserve">2. ម៉ាថាយ 10:8 - ប្រោសមនុស្សឈឺ សំអាតមនុស្សឃ្លង់ ប្រោសមនុស្សស្លាប់ ដេញអារក្សចេញ។ អ្នកបានទទួលដោយសេរី ផ្តល់ឱ្យដោយសេរី។</w:t>
      </w:r>
    </w:p>
    <w:p w14:paraId="3D66A9C0" w14:textId="77777777" w:rsidR="00F90BDC" w:rsidRDefault="00F90BDC"/>
    <w:p w14:paraId="268AF010" w14:textId="77777777" w:rsidR="00F90BDC" w:rsidRDefault="00F90BDC">
      <w:r xmlns:w="http://schemas.openxmlformats.org/wordprocessingml/2006/main">
        <w:t xml:space="preserve">ម៉ាកុស 8:24 គាត់​ងើប​មុខ​ឡើង ហើយ​មាន​ប្រសាសន៍​ថា៖ «ខ្ញុំ​ឃើញ​មនុស្ស​ដូច​ជា​ដើម​ឈើ កំពុង​តែ​ដើរ។</w:t>
      </w:r>
    </w:p>
    <w:p w14:paraId="3B2849F7" w14:textId="77777777" w:rsidR="00F90BDC" w:rsidRDefault="00F90BDC"/>
    <w:p w14:paraId="13AA4C65" w14:textId="77777777" w:rsidR="00F90BDC" w:rsidRDefault="00F90BDC">
      <w:r xmlns:w="http://schemas.openxmlformats.org/wordprocessingml/2006/main">
        <w:t xml:space="preserve">ពួក​សិស្ស​របស់​ព្រះយេស៊ូវ​បាន​ឃើញ​ទ្រង់​ងើប​មុខ​ឡើង ហើយ​និយាយ​ថា​ទ្រង់​អាច​ឃើញ​មនុស្ស​ដូច​ជា​ដើមឈើ​ដើរ។</w:t>
      </w:r>
    </w:p>
    <w:p w14:paraId="074172FF" w14:textId="77777777" w:rsidR="00F90BDC" w:rsidRDefault="00F90BDC"/>
    <w:p w14:paraId="74E54BDE" w14:textId="77777777" w:rsidR="00F90BDC" w:rsidRDefault="00F90BDC">
      <w:r xmlns:w="http://schemas.openxmlformats.org/wordprocessingml/2006/main">
        <w:t xml:space="preserve">1. ការដើរក្នុងសេចក្តីជំនឿ៖ ការយល់ពីអត្ថន័យនៃការដើរតាមព្រះយេស៊ូវ</w:t>
      </w:r>
    </w:p>
    <w:p w14:paraId="1B9C7C6F" w14:textId="77777777" w:rsidR="00F90BDC" w:rsidRDefault="00F90BDC"/>
    <w:p w14:paraId="5D5E80AB" w14:textId="77777777" w:rsidR="00F90BDC" w:rsidRDefault="00F90BDC">
      <w:r xmlns:w="http://schemas.openxmlformats.org/wordprocessingml/2006/main">
        <w:t xml:space="preserve">2. កុំមើលស្រាលអ្វីដែលសំខាន់៖ ការឆ្លុះបញ្ចាំងពីការមើលឃើញដោយភ្នែកខាងវិញ្ញាណ</w:t>
      </w:r>
    </w:p>
    <w:p w14:paraId="0D7B11DE" w14:textId="77777777" w:rsidR="00F90BDC" w:rsidRDefault="00F90BDC"/>
    <w:p w14:paraId="45691AC9" w14:textId="77777777" w:rsidR="00F90BDC" w:rsidRDefault="00F90BDC">
      <w:r xmlns:w="http://schemas.openxmlformats.org/wordprocessingml/2006/main">
        <w:t xml:space="preserve">អេភេសូរ 5:15-17 - «ចូរ​មើល​ដោយ​ប្រយ័ត្ន​ប្រយែង​នូវ​របៀប​ដែល​អ្នក​ដើរ មិន​មែន​ជា​មនុស្ស​ល្ងង់​ទេ តែ​ជា​អ្នក​មាន​ប្រាជ្ញា ដោយ​ប្រើ​ពេល​វេលា​ឲ្យ​បាន​ល្អ​បំផុត ពី​ព្រោះ​ថ្ងៃ​នោះ​អាក្រក់។ ព្រះអម្ចាស់ជា»។</w:t>
      </w:r>
    </w:p>
    <w:p w14:paraId="6C356024" w14:textId="77777777" w:rsidR="00F90BDC" w:rsidRDefault="00F90BDC"/>
    <w:p w14:paraId="56B63E16" w14:textId="77777777" w:rsidR="00F90BDC" w:rsidRDefault="00F90BDC">
      <w:r xmlns:w="http://schemas.openxmlformats.org/wordprocessingml/2006/main">
        <w:t xml:space="preserve">2. អេសាយ 6:9-10 - «ហើយ​គាត់​មាន​ប្រសាសន៍​ថា ? </w:t>
      </w:r>
      <w:r xmlns:w="http://schemas.openxmlformats.org/wordprocessingml/2006/main">
        <w:rPr>
          <w:rFonts w:ascii="맑은 고딕 Semilight" w:hAnsi="맑은 고딕 Semilight"/>
        </w:rPr>
        <w:t xml:space="preserve">쏥 </w:t>
      </w:r>
      <w:r xmlns:w="http://schemas.openxmlformats.org/wordprocessingml/2006/main">
        <w:t xml:space="preserve">o ហើយ​និយាយ​ទៅ​កាន់​ប្រជាជន​នេះ​ថា​: </w:t>
      </w:r>
      <w:r xmlns:w="http://schemas.openxmlformats.org/wordprocessingml/2006/main">
        <w:rPr>
          <w:rFonts w:ascii="맑은 고딕 Semilight" w:hAnsi="맑은 고딕 Semilight"/>
        </w:rPr>
        <w:t xml:space="preserve">쒋 </w:t>
      </w:r>
      <w:r xmlns:w="http://schemas.openxmlformats.org/wordprocessingml/2006/main">
        <w:t xml:space="preserve">€ </w:t>
      </w:r>
      <w:r xmlns:w="http://schemas.openxmlformats.org/wordprocessingml/2006/main">
        <w:rPr>
          <w:rFonts w:ascii="맑은 고딕 Semilight" w:hAnsi="맑은 고딕 Semilight"/>
        </w:rPr>
        <w:t xml:space="preserve">쁊 </w:t>
      </w:r>
      <w:r xmlns:w="http://schemas.openxmlformats.org/wordprocessingml/2006/main">
        <w:t xml:space="preserve">eep នៅ​ពេល​ឮ​ប៉ុន្តែ​មិន​យល់ ចូរ​បន្ត​មើល​ទៅ​ប៉ុន្តែ​មិន​យល់​។ ចិត្ត​មនុស្ស​នេះ​ទ្រុឌទ្រោម ត្រចៀក </w:t>
      </w:r>
      <w:r xmlns:w="http://schemas.openxmlformats.org/wordprocessingml/2006/main">
        <w:lastRenderedPageBreak xmlns:w="http://schemas.openxmlformats.org/wordprocessingml/2006/main"/>
      </w:r>
      <w:r xmlns:w="http://schemas.openxmlformats.org/wordprocessingml/2006/main">
        <w:t xml:space="preserve">​ធ្ងន់ ហើយ​ខ្វាក់​ភ្នែក ក្រែង​គេ​មើល​ឃើញ​នឹង​ភ្នែក ឮ​ដោយ​ត្រចៀក ហើយ​យល់​ដោយ​ចិត្ត ហើយ​បែរ​ជា​ជា​សះ​ស្បើយ។</w:t>
      </w:r>
    </w:p>
    <w:p w14:paraId="2878B952" w14:textId="77777777" w:rsidR="00F90BDC" w:rsidRDefault="00F90BDC"/>
    <w:p w14:paraId="3A6A44C6" w14:textId="77777777" w:rsidR="00F90BDC" w:rsidRDefault="00F90BDC">
      <w:r xmlns:w="http://schemas.openxmlformats.org/wordprocessingml/2006/main">
        <w:t xml:space="preserve">ម៉ាកុស 8:25 បន្ទាប់​មក គាត់​ក៏​ដាក់​ដៃ​លើ​ភ្នែក​គាត់​ម្ដង​ទៀត ហើយ​បើក​ភ្នែក​ឡើង គាត់​ក៏​បាន​ជា​ឡើង​វិញ ហើយ​ឃើញ​មនុស្ស​គ្រប់​គ្នា​ច្បាស់​លាស់។</w:t>
      </w:r>
    </w:p>
    <w:p w14:paraId="19DD2C6F" w14:textId="77777777" w:rsidR="00F90BDC" w:rsidRDefault="00F90BDC"/>
    <w:p w14:paraId="54FE6342" w14:textId="77777777" w:rsidR="00F90BDC" w:rsidRDefault="00F90BDC">
      <w:r xmlns:w="http://schemas.openxmlformats.org/wordprocessingml/2006/main">
        <w:t xml:space="preserve">ព្រះយេស៊ូវ​បាន​ប្រោស​បុរស​ពិការ​ភ្នែក​ម្នាក់​ជា​សះស្បើយ។</w:t>
      </w:r>
    </w:p>
    <w:p w14:paraId="3E32B903" w14:textId="77777777" w:rsidR="00F90BDC" w:rsidRDefault="00F90BDC"/>
    <w:p w14:paraId="3AF0805B" w14:textId="77777777" w:rsidR="00F90BDC" w:rsidRDefault="00F90BDC">
      <w:r xmlns:w="http://schemas.openxmlformats.org/wordprocessingml/2006/main">
        <w:t xml:space="preserve">1. ព្រះយេស៊ូវគឺជាប្រភពចុងក្រោយនៃការព្យាបាល និងការស្តារឡើងវិញរបស់យើង។</w:t>
      </w:r>
    </w:p>
    <w:p w14:paraId="3778FBD9" w14:textId="77777777" w:rsidR="00F90BDC" w:rsidRDefault="00F90BDC"/>
    <w:p w14:paraId="3762970A" w14:textId="77777777" w:rsidR="00F90BDC" w:rsidRDefault="00F90BDC">
      <w:r xmlns:w="http://schemas.openxmlformats.org/wordprocessingml/2006/main">
        <w:t xml:space="preserve">2. យើងអាចជឿទុកចិត្តលើព្រះដើម្បីនាំយើងឱ្យច្បាស់លាស់និងការយល់ដឹង។</w:t>
      </w:r>
    </w:p>
    <w:p w14:paraId="5C4920FD" w14:textId="77777777" w:rsidR="00F90BDC" w:rsidRDefault="00F90BDC"/>
    <w:p w14:paraId="7C837940" w14:textId="77777777" w:rsidR="00F90BDC" w:rsidRDefault="00F90BDC">
      <w:r xmlns:w="http://schemas.openxmlformats.org/wordprocessingml/2006/main">
        <w:t xml:space="preserve">ទំនុកតម្កើង ១៤៧:៣ «ទ្រង់​ប្រោស​អ្នក​ដែល​ខូច​ចិត្ត ហើយ​ចង​របួស​គេ»។</w:t>
      </w:r>
    </w:p>
    <w:p w14:paraId="5ACF894E" w14:textId="77777777" w:rsidR="00F90BDC" w:rsidRDefault="00F90BDC"/>
    <w:p w14:paraId="66D35551" w14:textId="77777777" w:rsidR="00F90BDC" w:rsidRDefault="00F90BDC">
      <w:r xmlns:w="http://schemas.openxmlformats.org/wordprocessingml/2006/main">
        <w:t xml:space="preserve">2. អេសាយ 61:1 “ព្រះវិញ្ញាណនៃព្រះជាអម្ចាស់ សណ្ឋិតលើខ្ញុំ ពីព្រោះព្រះអម្ចាស់បានចាក់ប្រេងតាំងខ្ញុំ ដើម្បីប្រកាសដំណឹងល្អដល់មនុស្សស្លូតបូត ទ្រង់បានចាត់ខ្ញុំឲ្យទៅចងមនុស្សដែលមានចិត្តសង្រេង ដើម្បីប្រកាសសេរីភាពដល់ពួកឈ្លើយសឹក និង បើក​គុក​ដល់​អ្នក​ដែល​ជាប់​គុក»។</w:t>
      </w:r>
    </w:p>
    <w:p w14:paraId="547CF86A" w14:textId="77777777" w:rsidR="00F90BDC" w:rsidRDefault="00F90BDC"/>
    <w:p w14:paraId="5952DB3D" w14:textId="77777777" w:rsidR="00F90BDC" w:rsidRDefault="00F90BDC">
      <w:r xmlns:w="http://schemas.openxmlformats.org/wordprocessingml/2006/main">
        <w:t xml:space="preserve">ម៉ាកុស 8:26 គាត់​ក៏​ចាត់​គាត់​ទៅ​ផ្ទះ​វិញ ដោយ​មាន​ប្រសាសន៍​ថា៖ «កុំ​ចូល​ទៅ​ក្នុង​ក្រុង ឬ​ប្រាប់​អ្នក​ណា​នៅ​ក្នុង​ក្រុង​ឡើយ។</w:t>
      </w:r>
    </w:p>
    <w:p w14:paraId="5AB1A01B" w14:textId="77777777" w:rsidR="00F90BDC" w:rsidRDefault="00F90BDC"/>
    <w:p w14:paraId="6B5809B1" w14:textId="77777777" w:rsidR="00F90BDC" w:rsidRDefault="00F90BDC">
      <w:r xmlns:w="http://schemas.openxmlformats.org/wordprocessingml/2006/main">
        <w:t xml:space="preserve">លោក​យេស៊ូ​បាន​ចាត់​បុរស​ម្នាក់​ទៅ​ផ្ទះ​គាត់ ដោយ​មាន​ការ​ណែនាំ​កុំ​ឲ្យ​ចូល​ទៅ​ក្នុង​ក្រុង ឬ​ប្រាប់​អ្នក​ណា​អំពី​ការ​ព្យាបាល​គាត់។</w:t>
      </w:r>
    </w:p>
    <w:p w14:paraId="2B78BBFF" w14:textId="77777777" w:rsidR="00F90BDC" w:rsidRDefault="00F90BDC"/>
    <w:p w14:paraId="51D0E04E" w14:textId="77777777" w:rsidR="00F90BDC" w:rsidRDefault="00F90BDC">
      <w:r xmlns:w="http://schemas.openxmlformats.org/wordprocessingml/2006/main">
        <w:t xml:space="preserve">1. ព្រះយេស៊ូវត្រាស់ហៅយើងឱ្យចែករំលែកសេចក្តីស្រឡាញ់របស់ទ្រង់៖ អំណាចនៃសាក្សីព្រះគ្រីស្ទ</w:t>
      </w:r>
    </w:p>
    <w:p w14:paraId="5539F2CA" w14:textId="77777777" w:rsidR="00F90BDC" w:rsidRDefault="00F90BDC"/>
    <w:p w14:paraId="2B242326" w14:textId="77777777" w:rsidR="00F90BDC" w:rsidRDefault="00F90BDC">
      <w:r xmlns:w="http://schemas.openxmlformats.org/wordprocessingml/2006/main">
        <w:t xml:space="preserve">2. របៀបរស់នៅដោយគោរពតាមព្រះយេស៊ូវ</w:t>
      </w:r>
    </w:p>
    <w:p w14:paraId="246534A2" w14:textId="77777777" w:rsidR="00F90BDC" w:rsidRDefault="00F90BDC"/>
    <w:p w14:paraId="59A0FDCC" w14:textId="77777777" w:rsidR="00F90BDC" w:rsidRDefault="00F90BDC">
      <w:r xmlns:w="http://schemas.openxmlformats.org/wordprocessingml/2006/main">
        <w:t xml:space="preserve">1. ម៉ាថាយ 10:27 - "អ្វីដែលខ្ញុំប្រាប់អ្នកនៅក្នុងទីងងឹត ចូរនិយាយនៅក្នុងពន្លឺ ហើយអ្វីដែលអ្នកឮនៅក្នុងត្រចៀក ចូរផ្សព្វផ្សាយនៅលើដំបូលផ្ទះ"។</w:t>
      </w:r>
    </w:p>
    <w:p w14:paraId="103557E0" w14:textId="77777777" w:rsidR="00F90BDC" w:rsidRDefault="00F90BDC"/>
    <w:p w14:paraId="6978DAE7" w14:textId="77777777" w:rsidR="00F90BDC" w:rsidRDefault="00F90BDC">
      <w:r xmlns:w="http://schemas.openxmlformats.org/wordprocessingml/2006/main">
        <w:t xml:space="preserve">2. យ៉ូហាន 5:19-20 - «បន្ទាប់មកព្រះយេស៊ូវទ្រង់មានបន្ទូលទៅកាន់ពួកគេថា "ខ្ញុំប្រាប់អ្នកឱ្យប្រាកដបំផុតថា ព្រះរាជបុត្រាមិនអាចធ្វើអ្វីដោយខ្លួនឯងបានឡើយ ប៉ុន្តែអ្វីដែលទ្រង់ទតឃើញព្រះវរបិតាធ្វើ ត្បិតអ្វីក៏ដោយដែលទ្រង់ធ្វើ នោះព្រះរាជបុត្រា។ ក៏​ធ្វើ​ដូច្នោះ​ដែរ ដ្បិត​ព្រះបិតា​ស្រឡាញ់​ព្រះរាជបុត្រា ហើយ​បង្ហាញ​ទ្រង់​នូវ​គ្រប់​ការ​ទាំង​អស់​ដែល​ទ្រង់​ផ្ទាល់​ធ្វើ ហើយ​ទ្រង់​នឹង​បង្ហាញ​ទ្រង់​នូវ​កិច្ចការ​ដ៏​អស្ចារ្យ​ជាង​ការ​ទាំង​នេះ ដើម្បី​ឲ្យ​អ្នក​រាល់​គ្នា​មាន​ការ​អស្ចារ្យ។</w:t>
      </w:r>
    </w:p>
    <w:p w14:paraId="5C72C867" w14:textId="77777777" w:rsidR="00F90BDC" w:rsidRDefault="00F90BDC"/>
    <w:p w14:paraId="3A7EF441" w14:textId="77777777" w:rsidR="00F90BDC" w:rsidRDefault="00F90BDC">
      <w:r xmlns:w="http://schemas.openxmlformats.org/wordprocessingml/2006/main">
        <w:t xml:space="preserve">ម៉ាកុស 8:27 ព្រះ‌យេស៊ូ​យាង​ចេញ​ទៅ​ក្រុង​សេសារា ភីលីព និង​ពួក​សិស្ស*​ចេញ​ទៅ​តាម​ផ្លូវ ព្រះអង្គ​មាន​ព្រះ‌បន្ទូល​សួរ​ពួក​សិស្ស​ថា៖ «តើ​គេ​ថា​ខ្ញុំ​ជា​អ្នក​ណា?</w:t>
      </w:r>
    </w:p>
    <w:p w14:paraId="336D3D7A" w14:textId="77777777" w:rsidR="00F90BDC" w:rsidRDefault="00F90BDC"/>
    <w:p w14:paraId="00DC3F53" w14:textId="77777777" w:rsidR="00F90BDC" w:rsidRDefault="00F90BDC">
      <w:r xmlns:w="http://schemas.openxmlformats.org/wordprocessingml/2006/main">
        <w:t xml:space="preserve">លោក​យេស៊ូ​បាន​សួរ​អ្នក​កាន់​តាម​លោក​ថា​តើ​មនុស្ស​ស្មាន​ថា​លោក​ជា​នរណា?</w:t>
      </w:r>
    </w:p>
    <w:p w14:paraId="1C760A01" w14:textId="77777777" w:rsidR="00F90BDC" w:rsidRDefault="00F90BDC"/>
    <w:p w14:paraId="776A7A57" w14:textId="77777777" w:rsidR="00F90BDC" w:rsidRDefault="00F90BDC">
      <w:r xmlns:w="http://schemas.openxmlformats.org/wordprocessingml/2006/main">
        <w:t xml:space="preserve">1. តើព្រះយេស៊ូជានរណា?</w:t>
      </w:r>
    </w:p>
    <w:p w14:paraId="4AE446DD" w14:textId="77777777" w:rsidR="00F90BDC" w:rsidRDefault="00F90BDC"/>
    <w:p w14:paraId="327F7A0E" w14:textId="77777777" w:rsidR="00F90BDC" w:rsidRDefault="00F90BDC">
      <w:r xmlns:w="http://schemas.openxmlformats.org/wordprocessingml/2006/main">
        <w:t xml:space="preserve">2. ការយល់ដឹងអំពីធម្មជាតិនៃព្រះយេស៊ូវ</w:t>
      </w:r>
    </w:p>
    <w:p w14:paraId="5F7A48E5" w14:textId="77777777" w:rsidR="00F90BDC" w:rsidRDefault="00F90BDC"/>
    <w:p w14:paraId="714B62EA" w14:textId="77777777" w:rsidR="00F90BDC" w:rsidRDefault="00F90BDC">
      <w:r xmlns:w="http://schemas.openxmlformats.org/wordprocessingml/2006/main">
        <w:t xml:space="preserve">1. យ៉ូហាន 8:58 - ព្រះយេស៊ូមានព្រះបន្ទូលទៅគេថា ? </w:t>
      </w:r>
      <w:r xmlns:w="http://schemas.openxmlformats.org/wordprocessingml/2006/main">
        <w:rPr>
          <w:rFonts w:ascii="맑은 고딕 Semilight" w:hAnsi="맑은 고딕 Semilight"/>
        </w:rPr>
        <w:t xml:space="preserve">쏷 </w:t>
      </w:r>
      <w:r xmlns:w="http://schemas.openxmlformats.org/wordprocessingml/2006/main">
        <w:t xml:space="preserve">ruly ពិតខ្ញុំប្រាប់អ្នកថា មុនពេលអ័ប្រាហាំគឺជាខ្ញុំ។</w:t>
      </w:r>
    </w:p>
    <w:p w14:paraId="741E9028" w14:textId="77777777" w:rsidR="00F90BDC" w:rsidRDefault="00F90BDC"/>
    <w:p w14:paraId="538D5720" w14:textId="77777777" w:rsidR="00F90BDC" w:rsidRDefault="00F90BDC">
      <w:r xmlns:w="http://schemas.openxmlformats.org/wordprocessingml/2006/main">
        <w:t xml:space="preserve">2. កូល៉ុស 1:15-17 - ទ្រង់គឺជារូបភាពនៃព្រះដែលមើលមិនឃើញ ដែលជាកូនច្បងនៃការបង្កើតទាំងអស់។ ដ្បិត​ដោយ​ព្រះអង្គ​មាន​អ្វីៗ​ទាំង​អស់​ត្រូវ​បាន​បង្កើត​ឡើង នៅ​ស្ថានសួគ៌ និង​នៅ​លើ​ផែនដី ដែល​មើល​ឃើញ និង​មើល​មិន​ឃើញ មិន​ថា​បល្ល័ង្ក ឬ​អំណាច ឬ​អ្នក​គ្រប់​គ្រង ឬ​អាជ្ញាធរ? </w:t>
      </w:r>
      <w:r xmlns:w="http://schemas.openxmlformats.org/wordprocessingml/2006/main">
        <w:rPr>
          <w:rFonts w:ascii="맑은 고딕 Semilight" w:hAnsi="맑은 고딕 Semilight"/>
        </w:rPr>
        <w:t xml:space="preserve">봞 </w:t>
      </w:r>
      <w:r xmlns:w="http://schemas.openxmlformats.org/wordprocessingml/2006/main">
        <w:t xml:space="preserve">អ្វីៗទាំងអស់ត្រូវបានបង្កើតឡើងដោយគាត់ និងសម្រាប់គាត់។ ហើយទ្រង់គង់នៅចំពោះមុខអ្វីៗទាំងអស់ ហើយអ្វីៗទាំងអស់នៅជាប់គ្នានៅក្នុងទ្រង់។</w:t>
      </w:r>
    </w:p>
    <w:p w14:paraId="7054458E" w14:textId="77777777" w:rsidR="00F90BDC" w:rsidRDefault="00F90BDC"/>
    <w:p w14:paraId="6BFD5E1B" w14:textId="77777777" w:rsidR="00F90BDC" w:rsidRDefault="00F90BDC">
      <w:r xmlns:w="http://schemas.openxmlformats.org/wordprocessingml/2006/main">
        <w:t xml:space="preserve">ម៉ាកុស 8:28 គេ​ឆ្លើយ​ថា៖ «យ៉ូហាន​បាទីស្ដ​អើយ! និងអ្នកផ្សេងទៀត គឺជាហោរាម្នាក់។</w:t>
      </w:r>
    </w:p>
    <w:p w14:paraId="72102605" w14:textId="77777777" w:rsidR="00F90BDC" w:rsidRDefault="00F90BDC"/>
    <w:p w14:paraId="708F8387" w14:textId="77777777" w:rsidR="00F90BDC" w:rsidRDefault="00F90BDC">
      <w:r xmlns:w="http://schemas.openxmlformats.org/wordprocessingml/2006/main">
        <w:t xml:space="preserve">វគ្គ​នេះ​បង្ហាញ​ថា​ប្រជាជន​មិន​ច្បាស់​ថា​តើ​ព្យាការី​ណា​ដែល​ព្រះយេស៊ូវ​កំពុង​សំដៅ​ទៅ​លើ​ពេល​ទ្រង់ </w:t>
      </w:r>
      <w:r xmlns:w="http://schemas.openxmlformats.org/wordprocessingml/2006/main">
        <w:lastRenderedPageBreak xmlns:w="http://schemas.openxmlformats.org/wordprocessingml/2006/main"/>
      </w:r>
      <w:r xmlns:w="http://schemas.openxmlformats.org/wordprocessingml/2006/main">
        <w:t xml:space="preserve">​បាន​សួរ​ថា «​តើ​មនុស្ស​ទាំងឡាយ​ថា​ខ្ញុំ​ជា​អ្នក​ណា? មនុស្សខ្លះបានឆ្លើយតបជាមួយនឹងយ៉ូហានបាទីស្ទ ខណៈពេលដែលអ្នកផ្សេងទៀតនិយាយថាអេលីយ៉ាស ហើយអ្នកផ្សេងទៀតបាននិយាយថា ព្យាការីម្នាក់។</w:t>
      </w:r>
    </w:p>
    <w:p w14:paraId="4CB5B9AB" w14:textId="77777777" w:rsidR="00F90BDC" w:rsidRDefault="00F90BDC"/>
    <w:p w14:paraId="72A0B70D" w14:textId="77777777" w:rsidR="00F90BDC" w:rsidRDefault="00F90BDC">
      <w:r xmlns:w="http://schemas.openxmlformats.org/wordprocessingml/2006/main">
        <w:t xml:space="preserve">1. អំណាចនៃការយល់ឃើញ: របៀបដែលយើងឃើញព្រះយេស៊ូវ</w:t>
      </w:r>
    </w:p>
    <w:p w14:paraId="1A9B5713" w14:textId="77777777" w:rsidR="00F90BDC" w:rsidRDefault="00F90BDC"/>
    <w:p w14:paraId="5468365D" w14:textId="77777777" w:rsidR="00F90BDC" w:rsidRDefault="00F90BDC">
      <w:r xmlns:w="http://schemas.openxmlformats.org/wordprocessingml/2006/main">
        <w:t xml:space="preserve">2. តើអ្នកនិយាយថាខ្ញុំជាអ្នកណា?</w:t>
      </w:r>
    </w:p>
    <w:p w14:paraId="3CFA6C0C" w14:textId="77777777" w:rsidR="00F90BDC" w:rsidRDefault="00F90BDC"/>
    <w:p w14:paraId="6E0FCF2A" w14:textId="77777777" w:rsidR="00F90BDC" w:rsidRDefault="00F90BDC">
      <w:r xmlns:w="http://schemas.openxmlformats.org/wordprocessingml/2006/main">
        <w:t xml:space="preserve">1. យ៉ូហាន 5:39 - ស្វែងរកបទគម្ពីរ; ដ្បិត​ក្នុង​ពួក​គេ អ្នក​រាល់​គ្នា​គិត​ថា​អ្នក​មាន​ជីវិត​ដ៏​នៅ​អស់​កល្ប​ជានិច្ច ហើយ​ពួកគេ​ជា​អ្នក​ដែល​ថ្លែង​ទីបន្ទាល់​អំពី​ខ្ញុំ។</w:t>
      </w:r>
    </w:p>
    <w:p w14:paraId="6F8B710C" w14:textId="77777777" w:rsidR="00F90BDC" w:rsidRDefault="00F90BDC"/>
    <w:p w14:paraId="537CBDB0" w14:textId="77777777" w:rsidR="00F90BDC" w:rsidRDefault="00F90BDC">
      <w:r xmlns:w="http://schemas.openxmlformats.org/wordprocessingml/2006/main">
        <w:t xml:space="preserve">2. ម៉ាថាយ 16:15-16 - គាត់​មាន​ប្រសាសន៍​ទៅ​ពួក​គេ​ថា ប៉ុន្តែ​អ្នក​រាល់​គ្នា​ថា​ខ្ញុំ​ជា​អ្នក​ណា? លោកស៊ីម៉ូនពេត្រុសឆ្លើយថា៖ «លោកជាព្រះគ្រិស្ដ ជាព្រះរាជបុត្រារបស់ព្រះជាម្ចាស់ដ៏មានព្រះជន្មរស់។</w:t>
      </w:r>
    </w:p>
    <w:p w14:paraId="7385EB2A" w14:textId="77777777" w:rsidR="00F90BDC" w:rsidRDefault="00F90BDC"/>
    <w:p w14:paraId="739BAF7A" w14:textId="77777777" w:rsidR="00F90BDC" w:rsidRDefault="00F90BDC">
      <w:r xmlns:w="http://schemas.openxmlformats.org/wordprocessingml/2006/main">
        <w:t xml:space="preserve">ម៉ាកុស 8:29 លោក​មាន​ប្រសាសន៍​ទៅ​គេ​ថា៖ «ចុះ​អ្នក​រាល់​គ្នា​ថា​ខ្ញុំ​ជា​អ្នក​ណា? ពេត្រុស​ឆ្លើយ​ទៅ​គាត់​ថា៖ «អ្នក​ជា​ព្រះ​គ្រិស្ដ»។</w:t>
      </w:r>
    </w:p>
    <w:p w14:paraId="36A7DA06" w14:textId="77777777" w:rsidR="00F90BDC" w:rsidRDefault="00F90BDC"/>
    <w:p w14:paraId="6063F803" w14:textId="77777777" w:rsidR="00F90BDC" w:rsidRDefault="00F90BDC">
      <w:r xmlns:w="http://schemas.openxmlformats.org/wordprocessingml/2006/main">
        <w:t xml:space="preserve">លោក​យេស៊ូ​បាន​សួរ​ពួក​សិស្ស​របស់​លោក​ដែល​ពួកគេ​គិត​ថា​លោក​ជា​នរណា ហើយ​ពេត្រុស​បាន​ឆ្លើយ​ថា​លោក​យេស៊ូ​គឺ​ជា​គ្រិស្ដ។</w:t>
      </w:r>
    </w:p>
    <w:p w14:paraId="762E7124" w14:textId="77777777" w:rsidR="00F90BDC" w:rsidRDefault="00F90BDC"/>
    <w:p w14:paraId="6EB75B0D" w14:textId="77777777" w:rsidR="00F90BDC" w:rsidRDefault="00F90BDC">
      <w:r xmlns:w="http://schemas.openxmlformats.org/wordprocessingml/2006/main">
        <w:t xml:space="preserve">1. អំណាចនៃជំនឿ៖ របៀបដែលជំនឿរបស់ពេត្រុសបានបង្រួបបង្រួមសាសនាគ្រឹស្ត</w:t>
      </w:r>
    </w:p>
    <w:p w14:paraId="0B2CEDFF" w14:textId="77777777" w:rsidR="00F90BDC" w:rsidRDefault="00F90BDC"/>
    <w:p w14:paraId="55B3153E" w14:textId="77777777" w:rsidR="00F90BDC" w:rsidRDefault="00F90BDC">
      <w:r xmlns:w="http://schemas.openxmlformats.org/wordprocessingml/2006/main">
        <w:t xml:space="preserve">2. សារៈសំខាន់នៃការស្គាល់ព្រះយេស៊ូវ៖ ការយល់ដឹងអំពីព្រះយេស៊ូវជានរណា និងអ្វីដែលទ្រង់មានន័យចំពោះយើង</w:t>
      </w:r>
    </w:p>
    <w:p w14:paraId="5242E1E9" w14:textId="77777777" w:rsidR="00F90BDC" w:rsidRDefault="00F90BDC"/>
    <w:p w14:paraId="6AE1812E" w14:textId="77777777" w:rsidR="00F90BDC" w:rsidRDefault="00F90BDC">
      <w:r xmlns:w="http://schemas.openxmlformats.org/wordprocessingml/2006/main">
        <w:t xml:space="preserve">1. អេសាយ 9:6-7 - សម្រាប់យើងរាល់គ្នាមានកូនមួយបានកើតមកយើង កូនប្រុសមួយត្រូវបានផ្តល់ឱ្យ: ហើយរដ្ឋាភិបាលនឹងនៅលើស្មារបស់គាត់: ហើយឈ្មោះរបស់គាត់នឹងត្រូវបានគេហៅថាអស្ចារ្យ, ទីប្រឹក្សា, ព្រះដ៏ខ្លាំងពូកែ, ព្រះវរបិតាអស់កល្បជានិច្ច។ , ព្រះអង្គម្ចាស់នៃសន្តិភាព។</w:t>
      </w:r>
    </w:p>
    <w:p w14:paraId="6825C43C" w14:textId="77777777" w:rsidR="00F90BDC" w:rsidRDefault="00F90BDC"/>
    <w:p w14:paraId="0BE61BD3" w14:textId="77777777" w:rsidR="00F90BDC" w:rsidRDefault="00F90BDC">
      <w:r xmlns:w="http://schemas.openxmlformats.org/wordprocessingml/2006/main">
        <w:t xml:space="preserve">2. យ៉ូហាន 1:41-42 - ដំបូងគាត់បានរកស៊ីម៉ូនជាប្អូនរបស់គាត់ ហើយនិយាយទៅកាន់គាត់ថា "យើងបានរកឃើញព្រះមេស្ស៊ី ដែលបកប្រែថាជាព្រះគ្រីស្ទ។</w:t>
      </w:r>
    </w:p>
    <w:p w14:paraId="15C621F5" w14:textId="77777777" w:rsidR="00F90BDC" w:rsidRDefault="00F90BDC"/>
    <w:p w14:paraId="6D115F3C" w14:textId="77777777" w:rsidR="00F90BDC" w:rsidRDefault="00F90BDC">
      <w:r xmlns:w="http://schemas.openxmlformats.org/wordprocessingml/2006/main">
        <w:t xml:space="preserve">ម៉ាកុស 8:30 លោក​ហាម​ឃាត់​មិន​ឲ្យ​ប្រាប់​អ្នក​ណា​អំពី​លោក​ឡើយ។</w:t>
      </w:r>
    </w:p>
    <w:p w14:paraId="4E7F7995" w14:textId="77777777" w:rsidR="00F90BDC" w:rsidRDefault="00F90BDC"/>
    <w:p w14:paraId="0B681B7B" w14:textId="77777777" w:rsidR="00F90BDC" w:rsidRDefault="00F90BDC">
      <w:r xmlns:w="http://schemas.openxmlformats.org/wordprocessingml/2006/main">
        <w:t xml:space="preserve">វគ្គ​បទគម្ពីរ​នេះ​ពី ម៉ាកុស ៨:៣០ ប្រាប់​យើង​ថា ព្រះយេស៊ូវ​បាន​បង្គាប់​អ្នក​កាន់​តាម​ទ្រង់​ឲ្យ​រក្សា​អត្តសញ្ញាណ​ទ្រង់​ជា​ការ​សម្ងាត់។</w:t>
      </w:r>
    </w:p>
    <w:p w14:paraId="33F2E2B3" w14:textId="77777777" w:rsidR="00F90BDC" w:rsidRDefault="00F90BDC"/>
    <w:p w14:paraId="07EFBC88" w14:textId="77777777" w:rsidR="00F90BDC" w:rsidRDefault="00F90BDC">
      <w:r xmlns:w="http://schemas.openxmlformats.org/wordprocessingml/2006/main">
        <w:t xml:space="preserve">១៖ ការរក្សាអាថ៌កំបាំងរបស់ព្រះ៖ អំណាចនៃការសម្រេចចិត្ត</w:t>
      </w:r>
    </w:p>
    <w:p w14:paraId="1320562C" w14:textId="77777777" w:rsidR="00F90BDC" w:rsidRDefault="00F90BDC"/>
    <w:p w14:paraId="5A968244" w14:textId="77777777" w:rsidR="00F90BDC" w:rsidRDefault="00F90BDC">
      <w:r xmlns:w="http://schemas.openxmlformats.org/wordprocessingml/2006/main">
        <w:t xml:space="preserve">២៖ ការលាតត្រដាងអាថ៌កំបាំងរបស់ព្រះ៖ ភាពក្លាហាននៃសេចក្តីជំនឿ</w:t>
      </w:r>
    </w:p>
    <w:p w14:paraId="5B1051F4" w14:textId="77777777" w:rsidR="00F90BDC" w:rsidRDefault="00F90BDC"/>
    <w:p w14:paraId="1C24E305" w14:textId="77777777" w:rsidR="00F90BDC" w:rsidRDefault="00F90BDC">
      <w:r xmlns:w="http://schemas.openxmlformats.org/wordprocessingml/2006/main">
        <w:t xml:space="preserve">1: សុភាសិត 11:13 - ការ​និយាយ​ដើម​នាំ​ឲ្យ​មាន​ទំនុក​ចិត្ត ប៉ុន្តែ​បុរស​ដែល​គួរ​ឲ្យ​ទុក​ចិត្ត​រក្សា​ការ​សម្ងាត់។</w:t>
      </w:r>
    </w:p>
    <w:p w14:paraId="4E260770" w14:textId="77777777" w:rsidR="00F90BDC" w:rsidRDefault="00F90BDC"/>
    <w:p w14:paraId="23F83E9D" w14:textId="77777777" w:rsidR="00F90BDC" w:rsidRDefault="00F90BDC">
      <w:r xmlns:w="http://schemas.openxmlformats.org/wordprocessingml/2006/main">
        <w:t xml:space="preserve">២:១ កូរិនថូស ៤:២ - ឥឡូវ​នេះ​តម្រូវ​ឲ្យ​អ្នក​ដែល​បាន​ទទួល​ការ​ទុក​ចិត្ត​ត្រូវ​តែ​បង្ហាញ​ភាព​ស្មោះ​ត្រង់។</w:t>
      </w:r>
    </w:p>
    <w:p w14:paraId="0586C83B" w14:textId="77777777" w:rsidR="00F90BDC" w:rsidRDefault="00F90BDC"/>
    <w:p w14:paraId="1EBC45F2" w14:textId="77777777" w:rsidR="00F90BDC" w:rsidRDefault="00F90BDC">
      <w:r xmlns:w="http://schemas.openxmlformats.org/wordprocessingml/2006/main">
        <w:t xml:space="preserve">ម៉ាកុស 8:31 ហើយ​ទ្រង់​ចាប់​ផ្ដើម​បង្រៀន​គេ​ថា កូន​មនុស្ស​ត្រូវ​រង​ទុក្ខ​វេទនា​ជា​ច្រើន ហើយ​ត្រូវ​គេ​បដិសេធ​ចោល​ពី​ពួក​ចាស់ទុំ ពួក​នាយក​បូជាចារ្យ និង​ពួក​អាចារ្យ ហើយ​ត្រូវ​គេ​សម្លាប់ ហើយ​បី​ថ្ងៃ​ក្រោយ​មក រស់​ឡើង​វិញ។</w:t>
      </w:r>
    </w:p>
    <w:p w14:paraId="37D40578" w14:textId="77777777" w:rsidR="00F90BDC" w:rsidRDefault="00F90BDC"/>
    <w:p w14:paraId="5BE29B0B" w14:textId="77777777" w:rsidR="00F90BDC" w:rsidRDefault="00F90BDC">
      <w:r xmlns:w="http://schemas.openxmlformats.org/wordprocessingml/2006/main">
        <w:t xml:space="preserve">ទ្រង់​បាន​បង្រៀន​ពួកគេ​ថា កូន​មនុស្ស​ត្រូវ​រង​ទុក្ខ ហើយ​ត្រូវ​បដិសេធ មុន​នឹង​រស់​ឡើង​វិញ បន្ទាប់​ពី​បី​ថ្ងៃ។</w:t>
      </w:r>
    </w:p>
    <w:p w14:paraId="1F62D5A8" w14:textId="77777777" w:rsidR="00F90BDC" w:rsidRDefault="00F90BDC"/>
    <w:p w14:paraId="2DAB4DA6" w14:textId="77777777" w:rsidR="00F90BDC" w:rsidRDefault="00F90BDC">
      <w:r xmlns:w="http://schemas.openxmlformats.org/wordprocessingml/2006/main">
        <w:t xml:space="preserve">1: ការរងទុក្ខនិងការបដិសេធរបស់ព្រះយេស៊ូវ - របៀបដែលវាជួយយើងឱ្យយល់ពីសារៈសំខាន់នៃព្រះគុណរបស់ព្រះ។</w:t>
      </w:r>
    </w:p>
    <w:p w14:paraId="1FCE94F3" w14:textId="77777777" w:rsidR="00F90BDC" w:rsidRDefault="00F90BDC"/>
    <w:p w14:paraId="5334F83B" w14:textId="77777777" w:rsidR="00F90BDC" w:rsidRDefault="00F90BDC">
      <w:r xmlns:w="http://schemas.openxmlformats.org/wordprocessingml/2006/main">
        <w:t xml:space="preserve">2: The Triumph of Jesus - អបអរសាទរជ័យជំនះនៃការរស់ឡើងវិញរបស់ព្រះយេស៊ូវ។</w:t>
      </w:r>
    </w:p>
    <w:p w14:paraId="3223D3FD" w14:textId="77777777" w:rsidR="00F90BDC" w:rsidRDefault="00F90BDC"/>
    <w:p w14:paraId="2388619C" w14:textId="77777777" w:rsidR="00F90BDC" w:rsidRDefault="00F90BDC">
      <w:r xmlns:w="http://schemas.openxmlformats.org/wordprocessingml/2006/main">
        <w:t xml:space="preserve">1: អេសាយ 53: 5-6 - "ប៉ុន្តែគាត់ត្រូវបានចាក់ដោយអំពើរំលងរបស់យើងគាត់ត្រូវបានកំទេចដោយអំពើទុច្ចរិតរបស់យើង; ការដាក់ទណ្ឌកម្មដែលនាំឱ្យយើងមានសន្តិភាពបានមកលើគាត់ហើយដោយរបួសរបស់គាត់យើងបានជាសះស្បើយ។ យើងទាំងអស់គ្នាដូចជាចៀមមាន </w:t>
      </w:r>
      <w:r xmlns:w="http://schemas.openxmlformats.org/wordprocessingml/2006/main">
        <w:lastRenderedPageBreak xmlns:w="http://schemas.openxmlformats.org/wordprocessingml/2006/main"/>
      </w:r>
      <w:r xmlns:w="http://schemas.openxmlformats.org/wordprocessingml/2006/main">
        <w:t xml:space="preserve">។ វង្វេង​ផ្លូវ យើង​ម្នាក់ៗ​បែរ​ទៅ​រក​ផ្លូវ​របស់​ខ្លួន ហើយ​ព្រះអម្ចាស់​បាន​ដាក់​ទោស​កំហុស​របស់​យើង​ទាំង​អស់​គ្នា»។</w:t>
      </w:r>
    </w:p>
    <w:p w14:paraId="42156933" w14:textId="77777777" w:rsidR="00F90BDC" w:rsidRDefault="00F90BDC"/>
    <w:p w14:paraId="4A71A6F6" w14:textId="77777777" w:rsidR="00F90BDC" w:rsidRDefault="00F90BDC">
      <w:r xmlns:w="http://schemas.openxmlformats.org/wordprocessingml/2006/main">
        <w:rPr>
          <w:rFonts w:ascii="맑은 고딕 Semilight" w:hAnsi="맑은 고딕 Semilight"/>
        </w:rPr>
        <w:t xml:space="preserve">​ជា </w:t>
      </w:r>
      <w:r xmlns:w="http://schemas.openxmlformats.org/wordprocessingml/2006/main">
        <w:t xml:space="preserve">​យើង​រស់ ឬ​ស្លាប់​ក៏​ដោយ យើង​ជា​ព្រះ​អម្ចាស់ </w:t>
      </w:r>
      <w:r xmlns:w="http://schemas.openxmlformats.org/wordprocessingml/2006/main">
        <w:t xml:space="preserve">? ហេតុ​នេះ​ហើយ​បាន​ជា​ព្រះ‌គ្រិស្ដ​បាន​សុគត ហើយ​មាន​ព្រះជន្ម​រស់​ឡើង​វិញ ដើម្បី​ឲ្យ​លោក​បាន​ធ្វើ​ជា​ព្រះ‌អម្ចាស់​ទាំង​មនុស្ស​ស្លាប់ និង​មនុស្ស​រស់»។</w:t>
      </w:r>
    </w:p>
    <w:p w14:paraId="051F189E" w14:textId="77777777" w:rsidR="00F90BDC" w:rsidRDefault="00F90BDC"/>
    <w:p w14:paraId="1500126F" w14:textId="77777777" w:rsidR="00F90BDC" w:rsidRDefault="00F90BDC">
      <w:r xmlns:w="http://schemas.openxmlformats.org/wordprocessingml/2006/main">
        <w:t xml:space="preserve">ម៉ាកុស 8:32 លោក​មាន​ប្រសាសន៍​ដោយ​ចំហ។ ពេត្រុស​ចាប់​គាត់ ហើយ​ចាប់​ផ្ដើម​បន្ទោស​គាត់។</w:t>
      </w:r>
    </w:p>
    <w:p w14:paraId="3ECFE62B" w14:textId="77777777" w:rsidR="00F90BDC" w:rsidRDefault="00F90BDC"/>
    <w:p w14:paraId="48BDE227" w14:textId="77777777" w:rsidR="00F90BDC" w:rsidRDefault="00F90BDC">
      <w:r xmlns:w="http://schemas.openxmlformats.org/wordprocessingml/2006/main">
        <w:t xml:space="preserve">ព្រះ​យេស៊ូ​បាន​ប្រកាស​ដោយ​ចំហ​ថា​ទ្រង់​នឹង​រង​ទុក្ខ ហើយ​ស្លាប់ ហើយ​ពេត្រុស​ក៏​ស្ដី​បន្ទោស​ទ្រង់​ចំពោះ​ការ​នោះ។</w:t>
      </w:r>
    </w:p>
    <w:p w14:paraId="3799C68A" w14:textId="77777777" w:rsidR="00F90BDC" w:rsidRDefault="00F90BDC"/>
    <w:p w14:paraId="216263D7" w14:textId="77777777" w:rsidR="00F90BDC" w:rsidRDefault="00F90BDC">
      <w:r xmlns:w="http://schemas.openxmlformats.org/wordprocessingml/2006/main">
        <w:t xml:space="preserve">១៖ ព្រះយេស៊ូវ​បាន​ស្ម័គ្រ​ចិត្ត​ទទួល​យក​ការ​រងទុក្ខ និង​សេចក្តី​ស្លាប់​សម្រាប់​ការ​សង្គ្រោះ​របស់​យើង</w:t>
      </w:r>
    </w:p>
    <w:p w14:paraId="569D026D" w14:textId="77777777" w:rsidR="00F90BDC" w:rsidRDefault="00F90BDC"/>
    <w:p w14:paraId="6072E8D6" w14:textId="77777777" w:rsidR="00F90BDC" w:rsidRDefault="00F90BDC">
      <w:r xmlns:w="http://schemas.openxmlformats.org/wordprocessingml/2006/main">
        <w:t xml:space="preserve">២៖ យើងត្រូវតែព្យាយាមទទួលយកផែនការរបស់ព្រះ បើទោះបីជាវាពិបាកនឹងយើងក៏ដោយ។</w:t>
      </w:r>
    </w:p>
    <w:p w14:paraId="335B4065" w14:textId="77777777" w:rsidR="00F90BDC" w:rsidRDefault="00F90BDC"/>
    <w:p w14:paraId="4EC236AF" w14:textId="77777777" w:rsidR="00F90BDC" w:rsidRDefault="00F90BDC">
      <w:r xmlns:w="http://schemas.openxmlformats.org/wordprocessingml/2006/main">
        <w:t xml:space="preserve">1: អេសាយ 53: 4-6 - «ប្រាកដ​ណាស់​គាត់​បាន​ទទួល​រង​ទុក្ខ​ព្រួយ​របស់​យើង​ហើយ​បាន​ផ្ទុក​នូវ​ទុក្ខ​ព្រួយ​របស់​យើង, ប៉ុន្តែ​យើង​បាន​គោរព​គាត់​ត្រូវ​បាន​វាយ​ប្រហារ​ដោយ​ព្រះ​បាន​វាយ​និង​រងទុក្ខ​។ គាត់​ជា​ការ​ប្រៀនប្រដៅ​ដែល​នាំ​ឲ្យ​យើង​មាន​សន្តិភាព ហើយ​ដោយ​ស្នាម​ឆ្នូត​របស់​គាត់ យើង​បាន​ជា​សះស្បើយ»។</w:t>
      </w:r>
    </w:p>
    <w:p w14:paraId="0BB8C92B" w14:textId="77777777" w:rsidR="00F90BDC" w:rsidRDefault="00F90BDC"/>
    <w:p w14:paraId="4B0A382F" w14:textId="77777777" w:rsidR="00F90BDC" w:rsidRDefault="00F90BDC">
      <w:r xmlns:w="http://schemas.openxmlformats.org/wordprocessingml/2006/main">
        <w:t xml:space="preserve">២: ភីលីព ២:៨ - «ហើយ​បាន​ឃើញ​ក្នុង​រូប​រាង​ជា​មនុស្ស លោក​បាន​បន្ទាប​ខ្លួន ដោយ​ការ​ស្តាប់​បង្គាប់​ដល់​ស្លាប់ សូម្បី​តែ​សេចក្ដី​ស្លាប់​នៅ​លើ​ឈើ​ឆ្កាង»។</w:t>
      </w:r>
    </w:p>
    <w:p w14:paraId="621A3A70" w14:textId="77777777" w:rsidR="00F90BDC" w:rsidRDefault="00F90BDC"/>
    <w:p w14:paraId="2340D2F3" w14:textId="77777777" w:rsidR="00F90BDC" w:rsidRDefault="00F90BDC">
      <w:r xmlns:w="http://schemas.openxmlformats.org/wordprocessingml/2006/main">
        <w:t xml:space="preserve">ម៉ាកុស 8:33 ប៉ុន្តែ​ពេល​គាត់​ងាក​ទៅ​មើល​ពួក​សិស្ស គាត់​ក៏​បន្ទោស​ពេត្រុស​ថា៖ «សាតាំង​អើយ ចូរ​ថយ​ចេញ​ពី​ក្រោយ​ខ្ញុំ​ចុះ ដ្បិត​អ្នក​មិន​បាន​ពិសា​របស់​ដែល​មក​ពី​ព្រះ​ទេ គឺ​ជា​របស់​ដែល​កើត​ពី​មនុស្ស។</w:t>
      </w:r>
    </w:p>
    <w:p w14:paraId="08E97C36" w14:textId="77777777" w:rsidR="00F90BDC" w:rsidRDefault="00F90BDC"/>
    <w:p w14:paraId="004EE57C" w14:textId="77777777" w:rsidR="00F90BDC" w:rsidRDefault="00F90BDC">
      <w:r xmlns:w="http://schemas.openxmlformats.org/wordprocessingml/2006/main">
        <w:t xml:space="preserve">ព្រះ​យេស៊ូ​បាន​ស្ដី​បន្ទោស​ពេត្រុស ដោយ​សារ​មិន​យល់​ផ្លូវ​របស់​ព្រះ តែ​បែរ​ជា​ដើរ​តាម​មាគ៌ា​របស់​មនុស្ស​វិញ។</w:t>
      </w:r>
    </w:p>
    <w:p w14:paraId="6DC66C8F" w14:textId="77777777" w:rsidR="00F90BDC" w:rsidRDefault="00F90BDC"/>
    <w:p w14:paraId="703F91B9" w14:textId="77777777" w:rsidR="00F90BDC" w:rsidRDefault="00F90BDC">
      <w:r xmlns:w="http://schemas.openxmlformats.org/wordprocessingml/2006/main">
        <w:t xml:space="preserve">1. ការដឹងពីភាពខុសគ្នារវាងមាគ៌ារបស់ព្រះ និងមាគ៌ារបស់មនុស្ស</w:t>
      </w:r>
    </w:p>
    <w:p w14:paraId="51C66476" w14:textId="77777777" w:rsidR="00F90BDC" w:rsidRDefault="00F90BDC"/>
    <w:p w14:paraId="4308DF41" w14:textId="77777777" w:rsidR="00F90BDC" w:rsidRDefault="00F90BDC">
      <w:r xmlns:w="http://schemas.openxmlformats.org/wordprocessingml/2006/main">
        <w:t xml:space="preserve">2. អំណាចនៃការស្តីបន្ទោសក្នុងការធ្វើតាមមាគ៌ារបស់ព្រះ</w:t>
      </w:r>
    </w:p>
    <w:p w14:paraId="46699907" w14:textId="77777777" w:rsidR="00F90BDC" w:rsidRDefault="00F90BDC"/>
    <w:p w14:paraId="5C208845" w14:textId="77777777" w:rsidR="00F90BDC" w:rsidRDefault="00F90BDC">
      <w:r xmlns:w="http://schemas.openxmlformats.org/wordprocessingml/2006/main">
        <w:t xml:space="preserve">១. ម៉ាថាយ ៧:១៣-១៤ - ? </w:t>
      </w:r>
      <w:r xmlns:w="http://schemas.openxmlformats.org/wordprocessingml/2006/main">
        <w:rPr>
          <w:rFonts w:ascii="맑은 고딕 Semilight" w:hAnsi="맑은 고딕 Semilight"/>
        </w:rPr>
        <w:t xml:space="preserve">쏣 </w:t>
      </w:r>
      <w:r xmlns:w="http://schemas.openxmlformats.org/wordprocessingml/2006/main">
        <w:t xml:space="preserve">nter តាមច្រកទ្វារចង្អៀត។ ដ្បិត​ទ្វារ​នោះ​ធំទូលាយ ហើយ​ផ្លូវ​ងាយ​នាំ​ទៅ​រក​សេចក្តី​វិនាស ហើយ​អ្នក​ដែល​ចូល​តាម​នោះ​មាន​ច្រើន​ណាស់។ ត្បិត​ទ្វារ​ចង្អៀត ហើយ​ផ្លូវ​ពិបាក​នាំ​ទៅ​រក​ជីវិត ហើយ​អ្នក​ដែល​រក​ឃើញ​មាន​តិច​ណាស់។</w:t>
      </w:r>
    </w:p>
    <w:p w14:paraId="67189A07" w14:textId="77777777" w:rsidR="00F90BDC" w:rsidRDefault="00F90BDC"/>
    <w:p w14:paraId="35D9EC04" w14:textId="77777777" w:rsidR="00F90BDC" w:rsidRDefault="00F90BDC">
      <w:r xmlns:w="http://schemas.openxmlformats.org/wordprocessingml/2006/main">
        <w:t xml:space="preserve">២. ម៉ាថាយ ៦:២៤ - ? </w:t>
      </w:r>
      <w:r xmlns:w="http://schemas.openxmlformats.org/wordprocessingml/2006/main">
        <w:rPr>
          <w:rFonts w:ascii="맑은 고딕 Semilight" w:hAnsi="맑은 고딕 Semilight"/>
        </w:rPr>
        <w:t xml:space="preserve">쏯 </w:t>
      </w:r>
      <w:r xmlns:w="http://schemas.openxmlformats.org/wordprocessingml/2006/main">
        <w:t xml:space="preserve">o ម្នាក់អាចបម្រើម្ចាស់ពីរនាក់បាន ត្បិតគាត់នឹងស្អប់មួយ ស្រឡាញ់មួយ ឬគាត់នឹងលះបង់ចំពោះមួយ ហើយមើលងាយមួយទៀត។ អ្នកមិនអាចបម្រើព្រះនិងលុយបានទេ?</w:t>
      </w:r>
    </w:p>
    <w:p w14:paraId="04401765" w14:textId="77777777" w:rsidR="00F90BDC" w:rsidRDefault="00F90BDC"/>
    <w:p w14:paraId="29CE2B2D" w14:textId="77777777" w:rsidR="00F90BDC" w:rsidRDefault="00F90BDC">
      <w:r xmlns:w="http://schemas.openxmlformats.org/wordprocessingml/2006/main">
        <w:t xml:space="preserve">ម៉ាកុស 8:34 ហើយ​កាល​ទ្រង់​បាន​ហៅ​ប្រជាជន​មក​ទ្រង់​ជា​មួយ​ពួក​សិស្ស​ផង ទ្រង់​មាន​ព្រះ‌បន្ទូល​ទៅ​គេ​ថា អ្នក​ណា​នឹង​មក​តាម​ខ្ញុំ ចូរ​ឲ្យ​អ្នក​នោះ​បដិសេធ​ខ្លួន​ឯង ហើយ​លើក​ឈើ​ឆ្កាង​មក​តាម​ខ្ញុំ​ចុះ។</w:t>
      </w:r>
    </w:p>
    <w:p w14:paraId="655B1AA3" w14:textId="77777777" w:rsidR="00F90BDC" w:rsidRDefault="00F90BDC"/>
    <w:p w14:paraId="7319CF61" w14:textId="77777777" w:rsidR="00F90BDC" w:rsidRDefault="00F90BDC">
      <w:r xmlns:w="http://schemas.openxmlformats.org/wordprocessingml/2006/main">
        <w:t xml:space="preserve">ព្រះយេស៊ូវលើកទឹកចិត្តយើងឱ្យបដិសេធខ្លួនយើង ហើយលើកឈើឆ្កាងរបស់យើង ដើម្បីដើរតាមទ្រង់។</w:t>
      </w:r>
    </w:p>
    <w:p w14:paraId="4035B938" w14:textId="77777777" w:rsidR="00F90BDC" w:rsidRDefault="00F90BDC"/>
    <w:p w14:paraId="680F7248" w14:textId="77777777" w:rsidR="00F90BDC" w:rsidRDefault="00F90BDC">
      <w:r xmlns:w="http://schemas.openxmlformats.org/wordprocessingml/2006/main">
        <w:t xml:space="preserve">1. ដាក់ខ្លួនយើងនៅចំពោះព្រះ: អ្វីដែលយើងត្រូវបដិសេធដើម្បីដើរតាមព្រះយេស៊ូវ</w:t>
      </w:r>
    </w:p>
    <w:p w14:paraId="33A0254D" w14:textId="77777777" w:rsidR="00F90BDC" w:rsidRDefault="00F90BDC"/>
    <w:p w14:paraId="21C3B917" w14:textId="77777777" w:rsidR="00F90BDC" w:rsidRDefault="00F90BDC">
      <w:r xmlns:w="http://schemas.openxmlformats.org/wordprocessingml/2006/main">
        <w:t xml:space="preserve">2. ស្នេហារ៉ាឌីកាល់៖ ការលើកឈើឆ្កាងរបស់យើង ហើយដើរតាមព្រះយេស៊ូវ</w:t>
      </w:r>
    </w:p>
    <w:p w14:paraId="6CA07115" w14:textId="77777777" w:rsidR="00F90BDC" w:rsidRDefault="00F90BDC"/>
    <w:p w14:paraId="621F28A4" w14:textId="77777777" w:rsidR="00F90BDC" w:rsidRDefault="00F90BDC">
      <w:r xmlns:w="http://schemas.openxmlformats.org/wordprocessingml/2006/main">
        <w:t xml:space="preserve">1. ម៉ាថាយ 16:24-26 - "បន្ទាប់មកព្រះយេស៊ូវទ្រង់មានបន្ទូលទៅកាន់ពួកសិស្សទ្រង់ថា "អ្នកណាដែលចង់ធ្វើជាសិស្សរបស់ខ្ញុំ ត្រូវបដិសេធខ្លួនឯង ហើយលើកឈើឆ្កាងរបស់ពួកគេ ហើយមកតាមខ្ញុំ"។</w:t>
      </w:r>
    </w:p>
    <w:p w14:paraId="6066F8B6" w14:textId="77777777" w:rsidR="00F90BDC" w:rsidRDefault="00F90BDC"/>
    <w:p w14:paraId="696055DA" w14:textId="77777777" w:rsidR="00F90BDC" w:rsidRDefault="00F90BDC">
      <w:r xmlns:w="http://schemas.openxmlformats.org/wordprocessingml/2006/main">
        <w:t xml:space="preserve">2. លូកា 9:23-25 - "បន្ទាប់មកគាត់បាននិយាយទៅកាន់ពួកគេទាំងអស់គ្នាថា: ? </w:t>
      </w:r>
      <w:r xmlns:w="http://schemas.openxmlformats.org/wordprocessingml/2006/main">
        <w:rPr>
          <w:rFonts w:ascii="맑은 고딕 Semilight" w:hAnsi="맑은 고딕 Semilight"/>
        </w:rPr>
        <w:t xml:space="preserve">쏻 </w:t>
      </w:r>
      <w:r xmlns:w="http://schemas.openxmlformats.org/wordprocessingml/2006/main">
        <w:t xml:space="preserve">អ្នកណាចង់ធ្វើជាសិស្សរបស់ខ្ញុំត្រូវតែបដិសេធខ្លួនឯងហើយយកឈើឆ្កាងរបស់ពួកគេជារៀងរាល់ថ្ងៃហើយមកតាមខ្ញុំ" ។</w:t>
      </w:r>
    </w:p>
    <w:p w14:paraId="2FCA7013" w14:textId="77777777" w:rsidR="00F90BDC" w:rsidRDefault="00F90BDC"/>
    <w:p w14:paraId="043A679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ម៉ាកុស 8:35 ដ្បិត​អ្នក​ណា​ដែល​ចង់​សង្គ្រោះ​ជីវិត​ខ្លួន អ្នក​នោះ​នឹង​បាត់​បង់​ជីវិត។ ប៉ុន្តែអ្នកណាដែលបាត់បង់ជីវិតព្រោះតែខ្ញុំ និងពីដំណឹងល្អ អ្នកនោះនឹងបានសង្រ្គោះ។</w:t>
      </w:r>
    </w:p>
    <w:p w14:paraId="4FA5BC4A" w14:textId="77777777" w:rsidR="00F90BDC" w:rsidRDefault="00F90BDC"/>
    <w:p w14:paraId="24353CF3" w14:textId="77777777" w:rsidR="00F90BDC" w:rsidRDefault="00F90BDC">
      <w:r xmlns:w="http://schemas.openxmlformats.org/wordprocessingml/2006/main">
        <w:t xml:space="preserve">ព្រះ​យេស៊ូ​លើក​ទឹក​ចិត្ត​អ្នក​កាន់​តាម​ទ្រង់​ឲ្យ​ស្ម័គ្រ​ចិត្ត​លះបង់​ជីវិត​របស់​ខ្លួន​ដើម្បី​សង្គ្រោះ​វា​ក្នុង​រយៈ​ពេល​វែង។</w:t>
      </w:r>
    </w:p>
    <w:p w14:paraId="296FF67E" w14:textId="77777777" w:rsidR="00F90BDC" w:rsidRDefault="00F90BDC"/>
    <w:p w14:paraId="47500CCD" w14:textId="77777777" w:rsidR="00F90BDC" w:rsidRDefault="00F90BDC">
      <w:r xmlns:w="http://schemas.openxmlformats.org/wordprocessingml/2006/main">
        <w:t xml:space="preserve">1. "ការរស់នៅសម្រាប់ព្រះយេស៊ូវ: ផ្លូវពិតទៅកាន់ជីវិតអស់កល្បជានិច្ច"</w:t>
      </w:r>
    </w:p>
    <w:p w14:paraId="6507E3D2" w14:textId="77777777" w:rsidR="00F90BDC" w:rsidRDefault="00F90BDC"/>
    <w:p w14:paraId="7ABBD6D6" w14:textId="77777777" w:rsidR="00F90BDC" w:rsidRDefault="00F90BDC">
      <w:r xmlns:w="http://schemas.openxmlformats.org/wordprocessingml/2006/main">
        <w:t xml:space="preserve">2. "តម្លៃនៃការដើរតាមព្រះគ្រីស្ទ៖ ការលះបង់ចុងក្រោយ"</w:t>
      </w:r>
    </w:p>
    <w:p w14:paraId="132DD0FF" w14:textId="77777777" w:rsidR="00F90BDC" w:rsidRDefault="00F90BDC"/>
    <w:p w14:paraId="5FB786D9" w14:textId="77777777" w:rsidR="00F90BDC" w:rsidRDefault="00F90BDC">
      <w:r xmlns:w="http://schemas.openxmlformats.org/wordprocessingml/2006/main">
        <w:t xml:space="preserve">១. រ៉ូម ៨:៣៥-៣៩ - «តើអ្នកណានឹងញែកយើងចេញពីសេចក្តីស្រឡាញ់របស់ព្រះគ្រីស្ទ? នឹងទុក្ខវេទនា ឬទុក្ខព្រួយ ការបៀតបៀន ទុរ្ភិក្ស ឬអាក្រាត ឬគ្រោះថ្នាក់ ឬដាវ?</w:t>
      </w:r>
    </w:p>
    <w:p w14:paraId="1EBD2639" w14:textId="77777777" w:rsidR="00F90BDC" w:rsidRDefault="00F90BDC"/>
    <w:p w14:paraId="5970280E" w14:textId="77777777" w:rsidR="00F90BDC" w:rsidRDefault="00F90BDC">
      <w:r xmlns:w="http://schemas.openxmlformats.org/wordprocessingml/2006/main">
        <w:t xml:space="preserve">2. ម៉ាថាយ 10:39 - «អ្នកណាដែលរកបានជីវិតរបស់ខ្លួន អ្នកនោះនឹងបាត់បង់ជីវិត ហើយអ្នកណាដែលបាត់បង់ជីវិតព្រោះតែខ្ញុំ អ្នកនោះនឹងឃើញវា»។</w:t>
      </w:r>
    </w:p>
    <w:p w14:paraId="3EBD88A3" w14:textId="77777777" w:rsidR="00F90BDC" w:rsidRDefault="00F90BDC"/>
    <w:p w14:paraId="082FB01B" w14:textId="77777777" w:rsidR="00F90BDC" w:rsidRDefault="00F90BDC">
      <w:r xmlns:w="http://schemas.openxmlformats.org/wordprocessingml/2006/main">
        <w:t xml:space="preserve">ម៉ាកុស 8:36 ចុះ​បើ​មនុស្ស​ណា​បាន​ពិភព​លោក​ទាំង​មូល ហើយ​បាត់​បង់​ព្រលឹង តើ​នឹង​មាន​ប្រយោជន៍​អ្វី?</w:t>
      </w:r>
    </w:p>
    <w:p w14:paraId="2883BBF3" w14:textId="77777777" w:rsidR="00F90BDC" w:rsidRDefault="00F90BDC"/>
    <w:p w14:paraId="60CE1F55" w14:textId="77777777" w:rsidR="00F90BDC" w:rsidRDefault="00F90BDC">
      <w:r xmlns:w="http://schemas.openxmlformats.org/wordprocessingml/2006/main">
        <w:t xml:space="preserve">វគ្គបទគម្ពីរគឺជាការព្រមានពីព្រះយេស៊ូវថា ភាពជោគជ័យខាងលោកិយមិនមានតម្លៃសម្រាប់ព្រលឹងមនុស្សឡើយ។</w:t>
      </w:r>
    </w:p>
    <w:p w14:paraId="5E94F9B6" w14:textId="77777777" w:rsidR="00F90BDC" w:rsidRDefault="00F90BDC"/>
    <w:p w14:paraId="143CA24C" w14:textId="77777777" w:rsidR="00F90BDC" w:rsidRDefault="00F90BDC">
      <w:r xmlns:w="http://schemas.openxmlformats.org/wordprocessingml/2006/main">
        <w:t xml:space="preserve">1. តម្លៃនៃភាពជោគជ័យរបស់ពិភពលោក: ពិនិត្យមើលការព្រមានរបស់ម៉ាកុស 8: 36</w:t>
      </w:r>
    </w:p>
    <w:p w14:paraId="752AF5A7" w14:textId="77777777" w:rsidR="00F90BDC" w:rsidRDefault="00F90BDC"/>
    <w:p w14:paraId="0C1F02C7" w14:textId="77777777" w:rsidR="00F90BDC" w:rsidRDefault="00F90BDC">
      <w:r xmlns:w="http://schemas.openxmlformats.org/wordprocessingml/2006/main">
        <w:t xml:space="preserve">2. អ្វីដែលសំខាន់បំផុត៖ ការយល់ដឹងអំពីតម្លៃនៃព្រលឹងរបស់អ្នកនៅក្នុងពន្លឺនៃម៉ាកុស ៨:៣៦</w:t>
      </w:r>
    </w:p>
    <w:p w14:paraId="1CBA508E" w14:textId="77777777" w:rsidR="00F90BDC" w:rsidRDefault="00F90BDC"/>
    <w:p w14:paraId="32B11D45" w14:textId="77777777" w:rsidR="00F90BDC" w:rsidRDefault="00F90BDC">
      <w:r xmlns:w="http://schemas.openxmlformats.org/wordprocessingml/2006/main">
        <w:t xml:space="preserve">1. ម៉ាថាយ 16:26 - តើ​មនុស្ស​នឹង​បាន​ពិភព​លោក​ទាំង​មូល ហើយ​បាត់​បង់​ព្រលឹង​របស់​ខ្លួន​នោះ តើ​នឹង​បាន​អ្វី​ជា​ថ្នូរ​នឹង​ព្រលឹង​ខ្លួន?</w:t>
      </w:r>
    </w:p>
    <w:p w14:paraId="4FBCB70F" w14:textId="77777777" w:rsidR="00F90BDC" w:rsidRDefault="00F90BDC"/>
    <w:p w14:paraId="15C78FD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សាស្ដា 1:2 - គ្រូអធិប្បាយបាននិយាយថា "ភាពឥតប្រយោជន៍នៃសេចក្តីឥតប្រយោជន៍ ទាំងអស់គឺឥតប្រយោជន៍" ។</w:t>
      </w:r>
    </w:p>
    <w:p w14:paraId="23E71430" w14:textId="77777777" w:rsidR="00F90BDC" w:rsidRDefault="00F90BDC"/>
    <w:p w14:paraId="72FE356C" w14:textId="77777777" w:rsidR="00F90BDC" w:rsidRDefault="00F90BDC">
      <w:r xmlns:w="http://schemas.openxmlformats.org/wordprocessingml/2006/main">
        <w:t xml:space="preserve">ម៉ាកុស 8:37 ឬ​តើ​មនុស្ស​នឹង​យក​អ្វី​ជា​ថ្នូរ​នឹង​ព្រលឹង​ខ្លួន?</w:t>
      </w:r>
    </w:p>
    <w:p w14:paraId="1D547516" w14:textId="77777777" w:rsidR="00F90BDC" w:rsidRDefault="00F90BDC"/>
    <w:p w14:paraId="4C1C826A" w14:textId="77777777" w:rsidR="00F90BDC" w:rsidRDefault="00F90BDC">
      <w:r xmlns:w="http://schemas.openxmlformats.org/wordprocessingml/2006/main">
        <w:t xml:space="preserve">វគ្គនេះនិយាយអំពីសារៈសំខាន់នៃព្រលឹងមនុស្ស និងសំណួរនៃអ្វីដែលមនុស្សម្នាក់ត្រូវផ្តល់ជាថ្នូរនឹងវា។</w:t>
      </w:r>
    </w:p>
    <w:p w14:paraId="7CC409E6" w14:textId="77777777" w:rsidR="00F90BDC" w:rsidRDefault="00F90BDC"/>
    <w:p w14:paraId="07BCC441" w14:textId="77777777" w:rsidR="00F90BDC" w:rsidRDefault="00F90BDC">
      <w:r xmlns:w="http://schemas.openxmlformats.org/wordprocessingml/2006/main">
        <w:t xml:space="preserve">1. តម្លៃនៃព្រលឹង៖ របៀបថែរក្សាទ្រព្យសម្បត្តិដ៏មានតម្លៃរបស់អ្នក។</w:t>
      </w:r>
    </w:p>
    <w:p w14:paraId="6FC1A34A" w14:textId="77777777" w:rsidR="00F90BDC" w:rsidRDefault="00F90BDC"/>
    <w:p w14:paraId="72A23821" w14:textId="77777777" w:rsidR="00F90BDC" w:rsidRDefault="00F90BDC">
      <w:r xmlns:w="http://schemas.openxmlformats.org/wordprocessingml/2006/main">
        <w:t xml:space="preserve">2. តម្លៃនៃការប្រោសលោះ៖ តើយើងត្រូវផ្តល់អ្វីជាថ្នូរនឹងព្រលឹងរបស់យើង?</w:t>
      </w:r>
    </w:p>
    <w:p w14:paraId="545039B5" w14:textId="77777777" w:rsidR="00F90BDC" w:rsidRDefault="00F90BDC"/>
    <w:p w14:paraId="24C2A800" w14:textId="77777777" w:rsidR="00F90BDC" w:rsidRDefault="00F90BDC">
      <w:r xmlns:w="http://schemas.openxmlformats.org/wordprocessingml/2006/main">
        <w:t xml:space="preserve">១. ម៉ាថាយ ១៦:២៦ - «បើ​មនុស្ស​បាន​ពិភព​លោក​ទាំង​មូល ហើយ​បាត់​បង់​ព្រលឹង តើ​មាន​ប្រយោជន៍​អ្វី​ដល់​មនុស្ស?</w:t>
      </w:r>
    </w:p>
    <w:p w14:paraId="5AB3DA45" w14:textId="77777777" w:rsidR="00F90BDC" w:rsidRDefault="00F90BDC"/>
    <w:p w14:paraId="40C973D7" w14:textId="77777777" w:rsidR="00F90BDC" w:rsidRDefault="00F90BDC">
      <w:r xmlns:w="http://schemas.openxmlformats.org/wordprocessingml/2006/main">
        <w:t xml:space="preserve">២.សុភាសិត ១១:៤ -«ទ្រព្យសម្បត្តិមិនចំណេញនៅថ្ងៃនៃសេចក្ដីក្រោធទេ តែសេចក្ដីសុចរិតនឹងរំដោះពីសេចក្ដីស្លាប់»។</w:t>
      </w:r>
    </w:p>
    <w:p w14:paraId="0B6DD2BB" w14:textId="77777777" w:rsidR="00F90BDC" w:rsidRDefault="00F90BDC"/>
    <w:p w14:paraId="0F39F853" w14:textId="77777777" w:rsidR="00F90BDC" w:rsidRDefault="00F90BDC">
      <w:r xmlns:w="http://schemas.openxmlformats.org/wordprocessingml/2006/main">
        <w:t xml:space="preserve">ម៉ាកុស 8:38 ដូច្នេះ អ្នក​ណា​នឹង​ត្រូវ​ខ្មាស​ចំពោះ​ខ្ញុំ និង​ពាក្យ​របស់​ខ្ញុំ​ក្នុង​ជំនាន់​ដ៏​ផិត​ក្បត់ និង​អំពើ​បាប​នេះ។ បុត្រមនុស្សនឹងត្រូវអាម៉ាស់ពីគាត់ដែរ នៅពេលដែលគាត់មកក្នុងសិរីល្អនៃព្រះបិតារបស់គាត់ជាមួយនឹងពួកទេវតាដ៏វិសុទ្ធ។</w:t>
      </w:r>
    </w:p>
    <w:p w14:paraId="3DF837F5" w14:textId="77777777" w:rsidR="00F90BDC" w:rsidRDefault="00F90BDC"/>
    <w:p w14:paraId="7687877E" w14:textId="77777777" w:rsidR="00F90BDC" w:rsidRDefault="00F90BDC">
      <w:r xmlns:w="http://schemas.openxmlformats.org/wordprocessingml/2006/main">
        <w:t xml:space="preserve">កូន​មនុស្ស​នឹង​ត្រូវ​ខ្មាស​ចំពោះ​អស់​អ្នក​ដែល​ខ្មាស​ចំពោះ​ទ្រង់ និង​ពាក្យ​សម្ដី​របស់​ទ្រង់​ក្នុង​ជំនាន់​ដ៏​មាន​បាប​នេះ។</w:t>
      </w:r>
    </w:p>
    <w:p w14:paraId="4865F6A4" w14:textId="77777777" w:rsidR="00F90BDC" w:rsidRDefault="00F90BDC"/>
    <w:p w14:paraId="0AB3D3D0" w14:textId="77777777" w:rsidR="00F90BDC" w:rsidRDefault="00F90BDC">
      <w:r xmlns:w="http://schemas.openxmlformats.org/wordprocessingml/2006/main">
        <w:t xml:space="preserve">១៖ ការស្គាល់អត្តសញ្ញាណរបស់យើងនៅក្នុងព្រះគ្រីស្ទ ហើយឈរយ៉ាងរឹងមាំនៅក្នុងនោះ។</w:t>
      </w:r>
    </w:p>
    <w:p w14:paraId="2FD18B0F" w14:textId="77777777" w:rsidR="00F90BDC" w:rsidRDefault="00F90BDC"/>
    <w:p w14:paraId="14D096A5" w14:textId="77777777" w:rsidR="00F90BDC" w:rsidRDefault="00F90BDC">
      <w:r xmlns:w="http://schemas.openxmlformats.org/wordprocessingml/2006/main">
        <w:t xml:space="preserve">២៖ មិន​ខ្មាស​នឹង​ដំណឹង​ល្អ​ទេ តែ​ត្រូវ​ប្រកាស​ដោយ​ក្លាហាន។</w:t>
      </w:r>
    </w:p>
    <w:p w14:paraId="212FE367" w14:textId="77777777" w:rsidR="00F90BDC" w:rsidRDefault="00F90BDC"/>
    <w:p w14:paraId="4533A76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១:១ យ៉ូហាន ៤:១៧ - «សេចក្ដី​ស្រឡាញ់​បាន​គ្រប់​លក្ខណ៍​នៅ​ក្នុង​ចំណោម​យើង​រាល់​គ្នា​ក្នុង​ការ​នេះ ដើម្បី​ឲ្យ​យើង​មាន​ចិត្ត​ក្លាហាន​នៅ​ថ្ងៃ​ជំនុំជំរះ ដ្បិត​ទ្រង់​ជា​យើង​ក្នុង​លោក​នេះ​យ៉ាង​ណា​ដែរ»។</w:t>
      </w:r>
    </w:p>
    <w:p w14:paraId="69A92095" w14:textId="77777777" w:rsidR="00F90BDC" w:rsidRDefault="00F90BDC"/>
    <w:p w14:paraId="1853E6FF" w14:textId="77777777" w:rsidR="00F90BDC" w:rsidRDefault="00F90BDC">
      <w:r xmlns:w="http://schemas.openxmlformats.org/wordprocessingml/2006/main">
        <w:t xml:space="preserve">2: អេភេសូរ 6:19-20 - «ហើយ​សម្រាប់​ខ្ញុំ ការ​ថ្លែង​នោះ​អាច​នឹង​ត្រូវ​បាន​ប្រទាន​ដល់​ខ្ញុំ​ដើម្បី​ឱ្យ​ខ្ញុំ​អាច​បើក​មាត់​របស់​ខ្ញុំ​ដោយ​ក្លាហាន​ដើម្បី​ឱ្យ​ដឹង​ពី​អាថ៌កំបាំង​នៃ​ដំណឹង​ល្អ​ដែល​ខ្ញុំ​ជា​ឯកអគ្គរដ្ឋទូត​នៅ​ក្នុង​ចំណង​ថា​នៅ​ទីនោះ ខ្ញុំ​អាច​និយាយ​ដោយ​ក្លាហាន ដូច​ខ្ញុំ​គួរ​និយាយ»។</w:t>
      </w:r>
    </w:p>
    <w:p w14:paraId="65D18992" w14:textId="77777777" w:rsidR="00F90BDC" w:rsidRDefault="00F90BDC"/>
    <w:p w14:paraId="6040AE12" w14:textId="77777777" w:rsidR="00F90BDC" w:rsidRDefault="00F90BDC">
      <w:r xmlns:w="http://schemas.openxmlformats.org/wordprocessingml/2006/main">
        <w:t xml:space="preserve">ម៉ាកុស 9 រៀបរាប់អំពីព្រឹត្តិការណ៍សំខាន់ៗជាច្រើន រួមទាំងការប្រែរូបរបស់ព្រះយេស៊ូវ ការប្រោសក្មេងប្រុសម្នាក់ដែលមានវិញ្ញាណមិនបរិសុទ្ធ ព្រះយេស៊ូវបានទាយពីការសុគត និងការរស់ឡើងវិញរបស់ទ្រង់ម្តងទៀត ដោយបង្រៀនអំពីអ្នកណាដែលធំជាងគេនៅក្នុងព្រះរាជាណាចក្ររបស់ព្រះ និងការព្រមានប្រឆាំងនឹងការធ្វើឱ្យអ្នកដទៃធ្វើបាប។</w:t>
      </w:r>
    </w:p>
    <w:p w14:paraId="2C62C4ED" w14:textId="77777777" w:rsidR="00F90BDC" w:rsidRDefault="00F90BDC"/>
    <w:p w14:paraId="64299083" w14:textId="77777777" w:rsidR="00F90BDC" w:rsidRDefault="00F90BDC">
      <w:r xmlns:w="http://schemas.openxmlformats.org/wordprocessingml/2006/main">
        <w:t xml:space="preserve">កថាខណ្ឌទី 1: ជំពូកចាប់ផ្តើមដោយព្រះយេស៊ូវបានយកពេត្រុស យ៉ាកុប និងយ៉ូហានឡើងលើភ្នំខ្ពស់មួយ ដែលពួកគេបានឃើញការប្រែរូបរបស់ទ្រង់។ ពួក​គេ​ឃើញ​សម្លៀក​បំពាក់​របស់​ទ្រង់​ប្រែ​ទៅ​ជា​ពណ៌​ស ហើយ​អេលីយ៉ា និង​ម៉ូសេ​លេច​មក​និយាយ​ជា​មួយ​នឹង​ទ្រង់។ ពេត្រុស​ស្នើ​ឲ្យ​សង់​ជម្រក​បី​សម្រាប់​នីមួយៗ ប៉ុន្តែ​ពេល​គាត់​និយាយ​ពពក​លេច​មក​គ្រប​លើ​ពួកគេ សំឡេង​ចេញ​ពី​ពពក​និយាយ​ថា “នេះ​ជា​កូន​ប្រុស​ដែល​ខ្ញុំ​ស្រឡាញ់ សូម​ស្តាប់​គាត់!” រំពេច​នោះ ពេល​ពួក​គេ​ក្រឡេក​មើល​ជុំវិញ​ខ្លួន គេ​លែង​ឃើញ​អ្នក​ណា​នៅ​ជាមួយ​គេ​ទៀត​ក្រៅ​ពី​ព្រះ​យេស៊ូ (ម៉ាកុស ៩:២-៨)។ ពេល​ដែល​ពួកគេ​ចុះ​ពី​ភ្នំ​មក ទ្រង់​មិន​ត្រូវ​ប្រាប់​អ្នក​ណា​ពី​អ្វី​ដែល​បាន​ឃើញ​ឡើយ ដរាប​ណា​កូន​ប្រុស​បាន​រស់​ឡើង​វិញ (ម៉ាកុស ៩:៩-១០)។</w:t>
      </w:r>
    </w:p>
    <w:p w14:paraId="2999D851" w14:textId="77777777" w:rsidR="00F90BDC" w:rsidRDefault="00F90BDC"/>
    <w:p w14:paraId="0E0C7664" w14:textId="77777777" w:rsidR="00F90BDC" w:rsidRDefault="00F90BDC">
      <w:r xmlns:w="http://schemas.openxmlformats.org/wordprocessingml/2006/main">
        <w:t xml:space="preserve">កថាខណ្ឌទី២៖ ពេលពួកគេទៅជួបសិស្សផ្សេងទៀត ឃើញពួកគេឈ្លោះជាមួយគ្រូច្បាប់ មនុស្សច្រើនកុះករនៅជុំវិញពួកគេ នាំគ្នារត់ទៅសួរសុខទុក្ខគាត់ សួរថាការឈ្លោះប្រកែកគ្នាពីមនុស្ស ហ្វូងមនុស្សពន្យល់ថានាំកូនប្រុសមានវិញ្ញាណ ធ្វើឱ្យគាត់ស្ងាត់ រាល់ពេលដែលវាចាប់គាត់គប់គាត់ ដីពពុះមាត់ ធ្មេញរឹង សួរ។ ពួក​សិស្ស​បណ្ដេញ​វិញ្ញាណ​ចេញ ប៉ុន្តែ​មិន​អាច​ធ្វើ​ដូច្នេះ​បាន (ម៉ាកុស ៩:១៤-១៨)។ ក្រោយ​ពី​ស្តីបន្ទោស​ពី​ជំនាន់​ដែល​គ្មាន​ជំនឿ​នាំ​ក្មេងប្រុស​មក​ពេល​វិញ្ញាណ​ឃើញ​ព្រះយេស៊ូវ​ភ្លាម​នោះ​ក៏​ទម្លាក់​ក្មេង​ប្រុស​ប្រកាច់​ដួល​រលំ​ពេញ​មាត់​សួរ​ឪពុក​ថា​តើ​ឪពុក​នេះ​ឆ្លើយ​តាំងពី​កុមារភាព​យូរ​អង្វែង​អង្វរ​បើ​អាច​ធ្វើ​អ្វី​គួរ​អាណិត​ជួយ​យើង​ផង​ដែល​ព្រះយេស៊ូវ​ឆ្លើយតប​ថា​៖ «​បើ​ តើ​អ្នក​អាច​ធ្វើ​បាន​ទេ អ្វី​គ្រប់​យ៉ាង​គឺ​អាច​ទៅ​រួច​សម្រាប់​អ្នក​ណា​ដែល​ជឿ» ឪពុក​លាន់​មាត់​ថា "ខ្ញុំ​ជឿ​ហើយ ជួយ​ខ្ញុំ​យក​ឈ្នះ​ការ​មិន​ជឿ​របស់​ខ្ញុំ!" ពេលឃើញហ្វូងមនុស្សរត់មកស្តីដណ្តឹងវិញ្ញាណមិនបរិសុទ្ធថា "មនុស្សថ្លង់ វិញ្ញាណគរ អញបង្គាប់ឱ្យឯងចេញមក កុំឱ្យក្មេងនេះចូលក្នុងវាទៀតឡើយ" វិញ្ញាណស្រែកថ្ងូរយ៉ាងខ្លាំងចេញមក ក្មេងប្រុសមើលទៅហាក់ដូចជាសាកសពមនុស្សជាច្រើននិយាយថាស្លាប់ ប៉ុន្តែព្រះយេស៊ូវចាប់គាត់លើកគាត់ឡើង។ ក្រោកឡើង (ម៉ាកុស ៩:១៩-២៧)។ ក្រោយ​មក ពួក​សិស្ស​នៅ​ផ្ទះ​ឯកជន​សួរ​ថា ហេតុ​អ្វី​បាន​ជា​មិន​អាច​បណ្ដេញ​វា​ចេញ ទ្រង់​បាន​ឆ្លើយ​តប​ដោយ​សេចក្ដី​សប្បុរស​តែ​ចេញ​ពី​ការ​អធិស្ឋាន (ឬ​សារត្រាស្លឹករឹត​ខ្លះ​រួម​បញ្ចូល​ការ​តម) (ម៉ាកុស ៩:២៨-២៩)។</w:t>
      </w:r>
    </w:p>
    <w:p w14:paraId="0F26A170" w14:textId="77777777" w:rsidR="00F90BDC" w:rsidRDefault="00F90BDC"/>
    <w:p w14:paraId="580C07A0" w14:textId="77777777" w:rsidR="00F90BDC" w:rsidRDefault="00F90BDC">
      <w:r xmlns:w="http://schemas.openxmlformats.org/wordprocessingml/2006/main">
        <w:t xml:space="preserve">កថាខណ្ឌទី៣៖ នៅពេលបន្តដំណើរឆ្លងកាត់កាលីឡេ ព្យាយាមរក្សាចលនាដោយសម្ងាត់ ខណៈពេលដែលបង្រៀនសិស្សដែលទាយអំពីការរស់ឡើងវិញនៅថ្ងៃទីបី ប៉ុន្តែមិនយល់ ខ្លាចសួរទ្រង់អំពីវា (ម៉ាកុស 9:30-32)។ ពេលទៅដល់ផ្ទះក្រុងកាពើណិម សួរពីរឿងដែលប្រកែកគ្នាអំពីផ្លូវសារភាពថា អ្នកណាធំជាងគេ អង្គុយហៅដប់ពីរនិយាយថា អ្នកណាចង់បានមុន ត្រូវតែជាអ្នកបម្រើចុងក្រោយ ទាំងអស់យកកូនតូចក្នុងចំណោមពួកគេ ចាប់ដៃក្មេងនិយាយថា អ្នកណាស្វាគមន៍កូនតូចនេះ ឈ្មោះខ្ញុំស្វាគមន៍ អ្នកណាដែលទទួលខ្ញុំ មិនស្វាគមន៍ខ្ញុំទេ ប៉ុន្តែអ្នកដែលចាត់ខ្ញុំបន្ថែម អ្នកណាក៏ធ្វើអព្ភូតហេតុឈ្មោះខ្ញុំ មិនអាចនិយាយអាក្រក់ពីខ្ញុំភ្លាមៗបានទេ ព្រោះអ្នកណាមិនប្រឆាំងយើង ក៏ព្រមានដែរ បើអ្នកណាបង្កឲ្យក្មេងតូចទាំងនេះ ជឿរថាជំពប់ដួល ប្រសើរជាងសម្រាប់គេព្យួរថ្មធំៗ ជុំវិញ​ក​បោះ​សមុទ្រ​សន្និដ្ឋាន​ថា​គ្រប់គ្នា​នឹង​ត្រូវ​ភ្លើង​ប្រៃ អំបិល​ល្អ​បើ​បាត់​ប្រៃ​ធ្វើ​ម៉េច​ធ្វើ​ឲ្យ​ប្រៃ​មាន​អំបិល​ក្នុង​ខ្លួន​គ្នា​វិញ​ទៅ​មក សន្តិភាព​គ្នា​ទៅ​វិញ​ទៅ​មក បង្ហាញ​ពី​សារៈសំខាន់​នៃ​ការ​បម្រើ​ព្រះ​ជា​ម្ចាស់​ព្រមាន​ពី​ផល​វិបាក​ដ៏​ធ្ងន់ធ្ងរ​នាំ​ឱ្យ​អ្នក​ដទៃ​មាន​អំពើ​បាប រក្សា​ភាព​បរិសុទ្ធ​ភាព​បរិសុទ្ធ តំណាង​ដោយ​អំបិល​ក្នុង​សហគមន៍ អ្នកជឿ (ម៉ាកុស ៩:៣៣-៥០)។</w:t>
      </w:r>
    </w:p>
    <w:p w14:paraId="608D58F8" w14:textId="77777777" w:rsidR="00F90BDC" w:rsidRDefault="00F90BDC"/>
    <w:p w14:paraId="299B05C0" w14:textId="77777777" w:rsidR="00F90BDC" w:rsidRDefault="00F90BDC"/>
    <w:p w14:paraId="3B38608E" w14:textId="77777777" w:rsidR="00F90BDC" w:rsidRDefault="00F90BDC">
      <w:r xmlns:w="http://schemas.openxmlformats.org/wordprocessingml/2006/main">
        <w:t xml:space="preserve">ម៉ាកុស 9:1 លោក​មាន​ប្រសាសន៍​ទៅ​ពួក​គេ​ថា៖ «ខ្ញុំ​ប្រាប់​អ្នក​រាល់​គ្នា​ជា​ប្រាកដ​ថា មាន​អ្នក​ខ្លះ​ដែល​ឈរ​នៅ​ទី​នេះ ដែល​មិន​អាច​ភ្លក់​រសជាតិ​នៃ​សេចក្ដី​ស្លាប់​ឡើយ ដរាប​ដល់​ពួក​គេ​បាន​ឃើញ​រាជាណាចក្រ​របស់​ព្រះ​មក​ដោយ​អំណាច។</w:t>
      </w:r>
    </w:p>
    <w:p w14:paraId="7CDCFE33" w14:textId="77777777" w:rsidR="00F90BDC" w:rsidRDefault="00F90BDC"/>
    <w:p w14:paraId="4510E9D5" w14:textId="77777777" w:rsidR="00F90BDC" w:rsidRDefault="00F90BDC">
      <w:r xmlns:w="http://schemas.openxmlformats.org/wordprocessingml/2006/main">
        <w:t xml:space="preserve">លោក​យេស៊ូ​បាន​ទាយ​អំពី​ការ​មក​ដល់​នៃ​រាជាណាចក្រ​របស់​ព្រះ​ដោយ​អំណាច។</w:t>
      </w:r>
    </w:p>
    <w:p w14:paraId="34E75B3C" w14:textId="77777777" w:rsidR="00F90BDC" w:rsidRDefault="00F90BDC"/>
    <w:p w14:paraId="2AA3D1E2" w14:textId="77777777" w:rsidR="00F90BDC" w:rsidRDefault="00F90BDC">
      <w:r xmlns:w="http://schemas.openxmlformats.org/wordprocessingml/2006/main">
        <w:t xml:space="preserve">1. អំណាចនៃព្រះរាជាណាចក្រនៃព្រះ</w:t>
      </w:r>
    </w:p>
    <w:p w14:paraId="69B790B5" w14:textId="77777777" w:rsidR="00F90BDC" w:rsidRDefault="00F90BDC"/>
    <w:p w14:paraId="42376624" w14:textId="77777777" w:rsidR="00F90BDC" w:rsidRDefault="00F90BDC">
      <w:r xmlns:w="http://schemas.openxmlformats.org/wordprocessingml/2006/main">
        <w:t xml:space="preserve">2. បទពិសោធន៍នៃព្រះរាជាណាចក្ររបស់ព្រះឥឡូវនេះ</w:t>
      </w:r>
    </w:p>
    <w:p w14:paraId="62564C9E" w14:textId="77777777" w:rsidR="00F90BDC" w:rsidRDefault="00F90BDC"/>
    <w:p w14:paraId="23C62590" w14:textId="77777777" w:rsidR="00F90BDC" w:rsidRDefault="00F90BDC">
      <w:r xmlns:w="http://schemas.openxmlformats.org/wordprocessingml/2006/main">
        <w:t xml:space="preserve">ឆ្លង-</w:t>
      </w:r>
    </w:p>
    <w:p w14:paraId="039BC8D4" w14:textId="77777777" w:rsidR="00F90BDC" w:rsidRDefault="00F90BDC"/>
    <w:p w14:paraId="0A741362" w14:textId="77777777" w:rsidR="00F90BDC" w:rsidRDefault="00F90BDC">
      <w:r xmlns:w="http://schemas.openxmlformats.org/wordprocessingml/2006/main">
        <w:t xml:space="preserve">1. កិច្ចការ 1:6-8 - រង់ចាំការសន្យារបស់ព្រះវរបិតា</w:t>
      </w:r>
    </w:p>
    <w:p w14:paraId="22184A14" w14:textId="77777777" w:rsidR="00F90BDC" w:rsidRDefault="00F90BDC"/>
    <w:p w14:paraId="18DEB2F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ដានីយ៉ែល 2:44-45 - រាជាណាចក្ររបស់ព្រះនឹងមក ហើយមិនដែលត្រូវបានបំផ្លាញឡើយ។</w:t>
      </w:r>
    </w:p>
    <w:p w14:paraId="32837A94" w14:textId="77777777" w:rsidR="00F90BDC" w:rsidRDefault="00F90BDC"/>
    <w:p w14:paraId="79024DFD" w14:textId="77777777" w:rsidR="00F90BDC" w:rsidRDefault="00F90BDC">
      <w:r xmlns:w="http://schemas.openxmlformats.org/wordprocessingml/2006/main">
        <w:t xml:space="preserve">ម៉ាកុស 9:2 ប្រាំមួយ​ថ្ងៃ​ក្រោយ​មក ព្រះ‌យេស៊ូ​នាំ​ពេត្រុស លោក​យ៉ាកុប និង​លោក​យ៉ូហាន​ទៅ​ជា​មួយ ហើយ​នាំ​គេ​ឡើង​ទៅ​លើ​ភ្នំ​ខ្ពស់​ដាច់​ដោយ​ឡែក​ពី​គ្នា ហើយ​ព្រះអង្គ​បាន​ប្រែ​មុខ​ជា​នៅ​ចំពោះ​មុខ​គេ។</w:t>
      </w:r>
    </w:p>
    <w:p w14:paraId="6876D506" w14:textId="77777777" w:rsidR="00F90BDC" w:rsidRDefault="00F90BDC"/>
    <w:p w14:paraId="31D73999" w14:textId="77777777" w:rsidR="00F90BDC" w:rsidRDefault="00F90BDC">
      <w:r xmlns:w="http://schemas.openxmlformats.org/wordprocessingml/2006/main">
        <w:t xml:space="preserve">លោក​យេស៊ូ​បាន​នាំ​សិស្ស​បី​នាក់​ទៅ​ភ្នំ​មួយ ហើយ​បាន​ផ្លាស់​ប្ដូរ​មុខ​ពួក​គេ។</w:t>
      </w:r>
    </w:p>
    <w:p w14:paraId="28C96412" w14:textId="77777777" w:rsidR="00F90BDC" w:rsidRDefault="00F90BDC"/>
    <w:p w14:paraId="5110D6F0" w14:textId="77777777" w:rsidR="00F90BDC" w:rsidRDefault="00F90BDC">
      <w:r xmlns:w="http://schemas.openxmlformats.org/wordprocessingml/2006/main">
        <w:t xml:space="preserve">១៖ ព្រះ​នឹង​ធ្វើ​អ្វី​ដ៏​អស្ចារ្យ​នៅ​ពេល​ទ្រង់​បង្ហាញ​អង្គ​ទ្រង់​ដល់​យើង។</w:t>
      </w:r>
    </w:p>
    <w:p w14:paraId="0E128B35" w14:textId="77777777" w:rsidR="00F90BDC" w:rsidRDefault="00F90BDC"/>
    <w:p w14:paraId="787337CF" w14:textId="77777777" w:rsidR="00F90BDC" w:rsidRDefault="00F90BDC">
      <w:r xmlns:w="http://schemas.openxmlformats.org/wordprocessingml/2006/main">
        <w:t xml:space="preserve">២៖ ស្វែងរកព្រះនៅកន្លែងដែលអ្នកអាចនៅតែម្នាក់ឯងជាមួយទ្រង់។</w:t>
      </w:r>
    </w:p>
    <w:p w14:paraId="7730EBF1" w14:textId="77777777" w:rsidR="00F90BDC" w:rsidRDefault="00F90BDC"/>
    <w:p w14:paraId="2AD8848C" w14:textId="77777777" w:rsidR="00F90BDC" w:rsidRDefault="00F90BDC">
      <w:r xmlns:w="http://schemas.openxmlformats.org/wordprocessingml/2006/main">
        <w:t xml:space="preserve">១៖ ម៉ាថាយ ១៧:១-៨ - ព្រះយេស៊ូវ​បាន​នាំ​ពេត្រុស យ៉ាកុប និង​យ៉ូហាន​ឡើង​លើ​ភ្នំ​មួយ ហើយ​ត្រូវ​បាន​ផ្លាស់​ប្រែ​នៅ​ចំពោះ​មុខ​ពួកគេ។</w:t>
      </w:r>
    </w:p>
    <w:p w14:paraId="4F61BC69" w14:textId="77777777" w:rsidR="00F90BDC" w:rsidRDefault="00F90BDC"/>
    <w:p w14:paraId="7385E1E8" w14:textId="77777777" w:rsidR="00F90BDC" w:rsidRDefault="00F90BDC">
      <w:r xmlns:w="http://schemas.openxmlformats.org/wordprocessingml/2006/main">
        <w:t xml:space="preserve">២:២ កូរិនថូស 3:18 - យើង​ត្រូវ​បាន​ប្រែ​ក្លាយ​ទៅ​ជា​រូប​ភាព​ដូច​គ្នា​ពី​កម្រិត​មួយ​ទៅ​មួយ​កម្រិត​នៃ​សិរីរុងរឿង។</w:t>
      </w:r>
    </w:p>
    <w:p w14:paraId="72387258" w14:textId="77777777" w:rsidR="00F90BDC" w:rsidRDefault="00F90BDC"/>
    <w:p w14:paraId="7A879DEA" w14:textId="77777777" w:rsidR="00F90BDC" w:rsidRDefault="00F90BDC">
      <w:r xmlns:w="http://schemas.openxmlformats.org/wordprocessingml/2006/main">
        <w:t xml:space="preserve">ម៉ាកុស 9:3 ហើយ​សម្លៀក‌បំពាក់​របស់​គាត់​បាន​ភ្លឺ​ឡើង ពណ៌ស​ដូច​ព្រិល។ ដូច្នេះ គ្មាន​អ្វី​ពេញ​លើ​ផែនដី​អាច​ធ្វើ​ឲ្យ​ពួក​វា​មាន​ពណ៌​ស​បាន​ឡើយ។</w:t>
      </w:r>
    </w:p>
    <w:p w14:paraId="3FC21544" w14:textId="77777777" w:rsidR="00F90BDC" w:rsidRDefault="00F90BDC"/>
    <w:p w14:paraId="13B6A3E7" w14:textId="77777777" w:rsidR="00F90BDC" w:rsidRDefault="00F90BDC">
      <w:r xmlns:w="http://schemas.openxmlformats.org/wordprocessingml/2006/main">
        <w:t xml:space="preserve">រូបរាងរបស់ព្រះយេស៊ូភ្លឺ និងស លើសអ្វីៗទាំងអស់នៅលើផែនដី។</w:t>
      </w:r>
    </w:p>
    <w:p w14:paraId="60BA925C" w14:textId="77777777" w:rsidR="00F90BDC" w:rsidRDefault="00F90BDC"/>
    <w:p w14:paraId="708DAB29" w14:textId="77777777" w:rsidR="00F90BDC" w:rsidRDefault="00F90BDC">
      <w:r xmlns:w="http://schemas.openxmlformats.org/wordprocessingml/2006/main">
        <w:t xml:space="preserve">1. ការប្រែរូប: ព្រះបង្ហាញសិរីរុងរឿងរបស់ព្រះយេស៊ូវ</w:t>
      </w:r>
    </w:p>
    <w:p w14:paraId="05EC38A3" w14:textId="77777777" w:rsidR="00F90BDC" w:rsidRDefault="00F90BDC"/>
    <w:p w14:paraId="524578B1" w14:textId="77777777" w:rsidR="00F90BDC" w:rsidRDefault="00F90BDC">
      <w:r xmlns:w="http://schemas.openxmlformats.org/wordprocessingml/2006/main">
        <w:t xml:space="preserve">2. ឃើញ​ហួស​ពី​ធម្មៈ ឆ្លង​ផុត​អវិជ្ជា</w:t>
      </w:r>
    </w:p>
    <w:p w14:paraId="4E33EFF9" w14:textId="77777777" w:rsidR="00F90BDC" w:rsidRDefault="00F90BDC"/>
    <w:p w14:paraId="3989FCD9" w14:textId="77777777" w:rsidR="00F90BDC" w:rsidRDefault="00F90BDC">
      <w:r xmlns:w="http://schemas.openxmlformats.org/wordprocessingml/2006/main">
        <w:t xml:space="preserve">1. កូរិនថូស ទី 2 3:18 - ហើយយើងទាំងអស់គ្នា ដោយមើលមុខសិរីរុងរឿងរបស់ព្រះអម្ចាស់ កំពុងត្រូវបាន </w:t>
      </w:r>
      <w:r xmlns:w="http://schemas.openxmlformats.org/wordprocessingml/2006/main">
        <w:lastRenderedPageBreak xmlns:w="http://schemas.openxmlformats.org/wordprocessingml/2006/main"/>
      </w:r>
      <w:r xmlns:w="http://schemas.openxmlformats.org/wordprocessingml/2006/main">
        <w:t xml:space="preserve">ផ្លាស់ប្តូរទៅជារូបភាពដូចគ្នាពីកម្រិតនៃសិរីល្អមួយទៅកម្រិតមួយទៀត។</w:t>
      </w:r>
    </w:p>
    <w:p w14:paraId="7DB5DF0E" w14:textId="77777777" w:rsidR="00F90BDC" w:rsidRDefault="00F90BDC"/>
    <w:p w14:paraId="453B0E34" w14:textId="77777777" w:rsidR="00F90BDC" w:rsidRDefault="00F90BDC">
      <w:r xmlns:w="http://schemas.openxmlformats.org/wordprocessingml/2006/main">
        <w:t xml:space="preserve">2. ម៉ាថាយ 17:1-8 - ប្រាំមួយថ្ងៃក្រោយមក ព្រះយេស៊ូវបាននាំពេត្រុស និងយ៉ាកុប និងយ៉ូហានជាប្អូនរបស់គាត់ទៅជាមួយ ហើយនាំពួកគេឡើងលើភ្នំមួយដោយឯកឯង។ ហើយគាត់បានផ្លាស់ប្តូររូបរាងនៅចំពោះមុខពួកគេ ហើយមុខរបស់គាត់បានភ្លឺដូចព្រះអាទិត្យ ហើយសម្លៀកបំពាក់របស់គាត់បានប្រែជាពណ៌សដូចពន្លឺ។</w:t>
      </w:r>
    </w:p>
    <w:p w14:paraId="059CACF2" w14:textId="77777777" w:rsidR="00F90BDC" w:rsidRDefault="00F90BDC"/>
    <w:p w14:paraId="66A38166" w14:textId="77777777" w:rsidR="00F90BDC" w:rsidRDefault="00F90BDC">
      <w:r xmlns:w="http://schemas.openxmlformats.org/wordprocessingml/2006/main">
        <w:t xml:space="preserve">ម៉ាកុស 9:4 ពេល​នោះ អេលីយ៉ាស​បាន​លេច​មក​ជា​មួយ​នឹង​លោក​ម៉ូសេ ហើយ​គេ​កំពុង​និយាយ​ជា​មួយ​នឹង​ព្រះ​យេស៊ូ។</w:t>
      </w:r>
    </w:p>
    <w:p w14:paraId="29A81CD1" w14:textId="77777777" w:rsidR="00F90BDC" w:rsidRDefault="00F90BDC"/>
    <w:p w14:paraId="316653F2" w14:textId="77777777" w:rsidR="00F90BDC" w:rsidRDefault="00F90BDC">
      <w:r xmlns:w="http://schemas.openxmlformats.org/wordprocessingml/2006/main">
        <w:t xml:space="preserve">ម៉ូសេ និង​អេលីយ៉ា​បាន​បង្ហាញ​ខ្លួន​ដល់​ព្រះយេស៊ូវ និង​ពួក​សិស្ស ហើយ​កំពុង​និយាយ​ជាមួយ​ទ្រង់ ។</w:t>
      </w:r>
    </w:p>
    <w:p w14:paraId="3DAF3279" w14:textId="77777777" w:rsidR="00F90BDC" w:rsidRDefault="00F90BDC"/>
    <w:p w14:paraId="05301158" w14:textId="77777777" w:rsidR="00F90BDC" w:rsidRDefault="00F90BDC">
      <w:r xmlns:w="http://schemas.openxmlformats.org/wordprocessingml/2006/main">
        <w:t xml:space="preserve">1. សារៈសំខាន់នៃការសន្ទនាជាមួយព្រះ</w:t>
      </w:r>
    </w:p>
    <w:p w14:paraId="20161817" w14:textId="77777777" w:rsidR="00F90BDC" w:rsidRDefault="00F90BDC"/>
    <w:p w14:paraId="0AA6E9E6" w14:textId="77777777" w:rsidR="00F90BDC" w:rsidRDefault="00F90BDC">
      <w:r xmlns:w="http://schemas.openxmlformats.org/wordprocessingml/2006/main">
        <w:t xml:space="preserve">2. សារៈសំខាន់នៃការមានហោរានិយាយមកកាន់យើង</w:t>
      </w:r>
    </w:p>
    <w:p w14:paraId="4067D13B" w14:textId="77777777" w:rsidR="00F90BDC" w:rsidRDefault="00F90BDC"/>
    <w:p w14:paraId="69D29282" w14:textId="77777777" w:rsidR="00F90BDC" w:rsidRDefault="00F90BDC">
      <w:r xmlns:w="http://schemas.openxmlformats.org/wordprocessingml/2006/main">
        <w:t xml:space="preserve">1. យ៉ូហាន 15:7 (? </w:t>
      </w:r>
      <w:r xmlns:w="http://schemas.openxmlformats.org/wordprocessingml/2006/main">
        <w:rPr>
          <w:rFonts w:ascii="맑은 고딕 Semilight" w:hAnsi="맑은 고딕 Semilight"/>
        </w:rPr>
        <w:t xml:space="preserve">쏧 </w:t>
      </w:r>
      <w:r xmlns:w="http://schemas.openxmlformats.org/wordprocessingml/2006/main">
        <w:t xml:space="preserve">f អ្នក​នៅ​ជាប់​នឹង​ខ្ញុំ​ហើយ​ពាក្យ​របស់​ខ្ញុំ​ស្ថិត​នៅ​ក្នុង​អ្នក​សូម​អ្វី​ដែល​អ្នក​ចង់​បាន​វា​នឹង​សម្រេច​ដល់​អ្នក​។</w:t>
      </w:r>
    </w:p>
    <w:p w14:paraId="4E4B6968" w14:textId="77777777" w:rsidR="00F90BDC" w:rsidRDefault="00F90BDC"/>
    <w:p w14:paraId="3E178F00" w14:textId="77777777" w:rsidR="00F90BDC" w:rsidRDefault="00F90BDC">
      <w:r xmlns:w="http://schemas.openxmlformats.org/wordprocessingml/2006/main">
        <w:t xml:space="preserve">2. និក្ខមនំ 33:11 (? </w:t>
      </w:r>
      <w:r xmlns:w="http://schemas.openxmlformats.org/wordprocessingml/2006/main">
        <w:rPr>
          <w:rFonts w:ascii="맑은 고딕 Semilight" w:hAnsi="맑은 고딕 Semilight"/>
        </w:rPr>
        <w:t xml:space="preserve">쏷 </w:t>
      </w:r>
      <w:r xmlns:w="http://schemas.openxmlformats.org/wordprocessingml/2006/main">
        <w:t xml:space="preserve">គាត់​នឹង​មាន​បន្ទូល​ទៅ​កាន់​លោក​ម៉ូសេ​ទល់​មុខ​គ្នា ដូច​ជា​មនុស្ស​និយាយ​ជាមួយ​មិត្ត​ភក្តិ​របស់​គាត់។</w:t>
      </w:r>
    </w:p>
    <w:p w14:paraId="28D5D322" w14:textId="77777777" w:rsidR="00F90BDC" w:rsidRDefault="00F90BDC"/>
    <w:p w14:paraId="2E119AEA" w14:textId="77777777" w:rsidR="00F90BDC" w:rsidRDefault="00F90BDC">
      <w:r xmlns:w="http://schemas.openxmlformats.org/wordprocessingml/2006/main">
        <w:t xml:space="preserve">ម៉ាកុស 9:5 លោក​ពេត្រុស​ទូល​ឆ្លើយ​ថា៖ «លោក​គ្រូ! យើង​ខ្ញុំ​នៅ​ទី​នេះ​ល្អ​ណាស់ ហើយ​ឲ្យ​យើង​ធ្វើ​ត្រសាល​បី។ មួយ​សម្រាប់​អ្នក និង​មួយ​សម្រាប់​ម៉ូសេ និង​មួយ​សម្រាប់​អេលីយ៉ាស។</w:t>
      </w:r>
    </w:p>
    <w:p w14:paraId="7470DB7F" w14:textId="77777777" w:rsidR="00F90BDC" w:rsidRDefault="00F90BDC"/>
    <w:p w14:paraId="28A184D5" w14:textId="77777777" w:rsidR="00F90BDC" w:rsidRDefault="00F90BDC">
      <w:r xmlns:w="http://schemas.openxmlformats.org/wordprocessingml/2006/main">
        <w:t xml:space="preserve">ពេត្រុស​ទទួល​ស្គាល់​សារៈសំខាន់​នៃ​ពេល​នេះ ហើយ​បង្ហាញ​ពី​បំណង​ប្រាថ្នា​របស់​គាត់​ក្នុង​ការ​ស្នាក់​នៅ​កន្លែង​ពិសេស​នេះ។</w:t>
      </w:r>
    </w:p>
    <w:p w14:paraId="5771B638" w14:textId="77777777" w:rsidR="00F90BDC" w:rsidRDefault="00F90BDC"/>
    <w:p w14:paraId="40687030" w14:textId="77777777" w:rsidR="00F90BDC" w:rsidRDefault="00F90BDC">
      <w:r xmlns:w="http://schemas.openxmlformats.org/wordprocessingml/2006/main">
        <w:t xml:space="preserve">១៖ ឆ្លៀតពេលដើម្បីស្គាល់ពេលវេលាពិសេសក្នុងជីវិត ហើយបង្ហាញការដឹងគុណចំពោះពួកគេ។</w:t>
      </w:r>
    </w:p>
    <w:p w14:paraId="01A4C638" w14:textId="77777777" w:rsidR="00F90BDC" w:rsidRDefault="00F90BDC"/>
    <w:p w14:paraId="2955119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គោរពពេលវេលានៃព្រះគុណ ហើយដឹងគុណចំពោះពួកគេ។</w:t>
      </w:r>
    </w:p>
    <w:p w14:paraId="3F9066A9" w14:textId="77777777" w:rsidR="00F90BDC" w:rsidRDefault="00F90BDC"/>
    <w:p w14:paraId="21BF2518" w14:textId="77777777" w:rsidR="00F90BDC" w:rsidRDefault="00F90BDC">
      <w:r xmlns:w="http://schemas.openxmlformats.org/wordprocessingml/2006/main">
        <w:t xml:space="preserve">១: ទំនុកដំកើង ១១៨:២៤ ? </w:t>
      </w:r>
      <w:r xmlns:w="http://schemas.openxmlformats.org/wordprocessingml/2006/main">
        <w:rPr>
          <w:rFonts w:ascii="맑은 고딕 Semilight" w:hAnsi="맑은 고딕 Semilight"/>
        </w:rPr>
        <w:t xml:space="preserve">쏷 </w:t>
      </w:r>
      <w:r xmlns:w="http://schemas.openxmlformats.org/wordprocessingml/2006/main">
        <w:t xml:space="preserve">គឺជាថ្ងៃដែលព្រះអម្ចាស់បានបង្កើត។ ចូរយើងត្រេកអរ និងត្រេកអរនឹងវា ។</w:t>
      </w:r>
    </w:p>
    <w:p w14:paraId="3CFED4A6" w14:textId="77777777" w:rsidR="00F90BDC" w:rsidRDefault="00F90BDC"/>
    <w:p w14:paraId="1730B05C" w14:textId="77777777" w:rsidR="00F90BDC" w:rsidRDefault="00F90BDC">
      <w:r xmlns:w="http://schemas.openxmlformats.org/wordprocessingml/2006/main">
        <w:t xml:space="preserve">២៖ អេភេសូរ ៥:២០ ? </w:t>
      </w:r>
      <w:r xmlns:w="http://schemas.openxmlformats.org/wordprocessingml/2006/main">
        <w:rPr>
          <w:rFonts w:ascii="맑은 고딕 Semilight" w:hAnsi="맑은 고딕 Semilight"/>
        </w:rPr>
        <w:t xml:space="preserve">쏥 </w:t>
      </w:r>
      <w:r xmlns:w="http://schemas.openxmlformats.org/wordprocessingml/2006/main">
        <w:t xml:space="preserve">iving អរព្រះគុណជានិច្ច និងសម្រាប់អ្វីៗគ្រប់យ៉ាងដល់ព្រះជាម្ចាស់ ជាព្រះវរបិតា ក្នុងព្រះនាមនៃព្រះយេស៊ូវគ្រីស្ទជាព្រះអម្ចាស់នៃយើង។</w:t>
      </w:r>
    </w:p>
    <w:p w14:paraId="41EA7AE9" w14:textId="77777777" w:rsidR="00F90BDC" w:rsidRDefault="00F90BDC"/>
    <w:p w14:paraId="5B7A0D0B" w14:textId="77777777" w:rsidR="00F90BDC" w:rsidRDefault="00F90BDC">
      <w:r xmlns:w="http://schemas.openxmlformats.org/wordprocessingml/2006/main">
        <w:t xml:space="preserve">ម៉ាកុស 9:6 ដ្បិត​គាត់​មិន​ចង់​និយាយ​អ្វី​ឡើយ។ ព្រោះ​ពួក​គេ​ភ័យ​ខ្លាច។</w:t>
      </w:r>
    </w:p>
    <w:p w14:paraId="74533503" w14:textId="77777777" w:rsidR="00F90BDC" w:rsidRDefault="00F90BDC"/>
    <w:p w14:paraId="3725A203" w14:textId="77777777" w:rsidR="00F90BDC" w:rsidRDefault="00F90BDC">
      <w:r xmlns:w="http://schemas.openxmlformats.org/wordprocessingml/2006/main">
        <w:t xml:space="preserve">វគ្គនេះបញ្ជាក់ពីការភ័យខ្លាចរបស់ពួកសិស្សពេលពួកគេនៅជាមួយព្រះយេស៊ូវនៅលើភ្នំ ហើយរបៀបដែលពួកគេមិនដឹងថាត្រូវនិយាយយ៉ាងណា។</w:t>
      </w:r>
    </w:p>
    <w:p w14:paraId="39C5128D" w14:textId="77777777" w:rsidR="00F90BDC" w:rsidRDefault="00F90BDC"/>
    <w:p w14:paraId="58656D4F" w14:textId="77777777" w:rsidR="00F90BDC" w:rsidRDefault="00F90BDC">
      <w:r xmlns:w="http://schemas.openxmlformats.org/wordprocessingml/2006/main">
        <w:t xml:space="preserve">១៖ ការភ័យខ្លាចអាចធ្វើឲ្យមនុស្សខ្វិន ប៉ុន្តែព្រះយេស៊ូវតែងតែនៅជាមួយយើង ហើយនឹងដឹកនាំយើងឆ្លងកាត់វា។</w:t>
      </w:r>
    </w:p>
    <w:p w14:paraId="461F517B" w14:textId="77777777" w:rsidR="00F90BDC" w:rsidRDefault="00F90BDC"/>
    <w:p w14:paraId="3A85B719" w14:textId="77777777" w:rsidR="00F90BDC" w:rsidRDefault="00F90BDC">
      <w:r xmlns:w="http://schemas.openxmlformats.org/wordprocessingml/2006/main">
        <w:t xml:space="preserve">២៖ ទោះបីយើងមិនដឹងថាត្រូវនិយាយអ្វី ហើយខ្លាចក៏ដោយ ក៏ព្រះនៅតែនៅជាមួយយើង ហើយនឹងផ្តល់កម្លាំង។</w:t>
      </w:r>
    </w:p>
    <w:p w14:paraId="36CE04A3" w14:textId="77777777" w:rsidR="00F90BDC" w:rsidRDefault="00F90BDC"/>
    <w:p w14:paraId="1894B0CB" w14:textId="77777777" w:rsidR="00F90BDC" w:rsidRDefault="00F90BDC">
      <w:r xmlns:w="http://schemas.openxmlformats.org/wordprocessingml/2006/main">
        <w:t xml:space="preserve">១៖ អេសាយ ៤១:១០ - «កុំ​ខ្លាច​ឡើយ ដ្បិត​ខ្ញុំ​នៅ​ជា​មួយ​អ្នក កុំ​ឲ្យ​ស្រងាក​ចិត្ត​ឡើយ ដ្បិត​យើង​ជា​ព្រះ​របស់​អ្នក ខ្ញុំ​នឹង​ពង្រឹង​អ្នក ខ្ញុំ​នឹង​ជួយ​អ្នក ខ្ញុំ​នឹង​លើក​អ្នក​ដោយ​ដៃ​ស្ដាំ​ដ៏​សុចរិត​របស់​ខ្ញុំ»។</w:t>
      </w:r>
    </w:p>
    <w:p w14:paraId="1B4F0B7A" w14:textId="77777777" w:rsidR="00F90BDC" w:rsidRDefault="00F90BDC"/>
    <w:p w14:paraId="427815D8" w14:textId="77777777" w:rsidR="00F90BDC" w:rsidRDefault="00F90BDC">
      <w:r xmlns:w="http://schemas.openxmlformats.org/wordprocessingml/2006/main">
        <w:t xml:space="preserve">២: ទំនុកតម្កើង ៥៦:៣-៤ - «ពេល​ដែល​ខ្ញុំ​ភ័យ​ខ្លាច នោះ​ខ្ញុំ​ទុក​ចិត្ត​លើ​ព្រះ ដែល​ខ្ញុំ​សរសើរ​តម្កើង​ដល់​ព្រះ ខ្ញុំ​ទុក​ចិត្ត​លើ​ព្រះ ខ្ញុំ​មិន​ខ្លាច​ទេ តើ​សាច់​ឈាម​អាច​ធ្វើ​អ្វី​ដល់​ខ្ញុំ?»។</w:t>
      </w:r>
    </w:p>
    <w:p w14:paraId="13EAE719" w14:textId="77777777" w:rsidR="00F90BDC" w:rsidRDefault="00F90BDC"/>
    <w:p w14:paraId="35B06593" w14:textId="77777777" w:rsidR="00F90BDC" w:rsidRDefault="00F90BDC">
      <w:r xmlns:w="http://schemas.openxmlformats.org/wordprocessingml/2006/main">
        <w:t xml:space="preserve">ម៉ាកុស 9:7 ពេល​នោះ មាន​ពពក​មក​គ្រប​បាំង​ពួក​គេ ហើយ​មាន​សំឡេង​ចេញ​ពី​លើ​ពពក​ថា៖ «នេះ​ជា​កូន​ដ៏​ជា​ទី​ស្រឡាញ់​របស់​ខ្ញុំ ចូរ​ស្ដាប់​គាត់!</w:t>
      </w:r>
    </w:p>
    <w:p w14:paraId="4B359AC8" w14:textId="77777777" w:rsidR="00F90BDC" w:rsidRDefault="00F90BDC"/>
    <w:p w14:paraId="627FD773" w14:textId="77777777" w:rsidR="00F90BDC" w:rsidRDefault="00F90BDC">
      <w:r xmlns:w="http://schemas.openxmlformats.org/wordprocessingml/2006/main">
        <w:t xml:space="preserve">វគ្គនេះនិយាយអំពីព្រះយេស៊ូវបានប្រែរូប ហើយមានសំឡេងចេញពីពពកប្រកាសថាទ្រង់ជាព្រះរាជបុត្រាដ៏ជាទីស្រឡាញ់របស់ព្រះ។</w:t>
      </w:r>
    </w:p>
    <w:p w14:paraId="5D794D16" w14:textId="77777777" w:rsidR="00F90BDC" w:rsidRDefault="00F90BDC"/>
    <w:p w14:paraId="118F3DEE" w14:textId="77777777" w:rsidR="00F90BDC" w:rsidRDefault="00F90BDC">
      <w:r xmlns:w="http://schemas.openxmlformats.org/wordprocessingml/2006/main">
        <w:t xml:space="preserve">1. ការប្រែរូប៖ សញ្ញានៃព្រះយេស៊ូវ??ទេវភាព</w:t>
      </w:r>
    </w:p>
    <w:p w14:paraId="3F478D62" w14:textId="77777777" w:rsidR="00F90BDC" w:rsidRDefault="00F90BDC"/>
    <w:p w14:paraId="3707ABBD" w14:textId="77777777" w:rsidR="00F90BDC" w:rsidRDefault="00F90BDC">
      <w:r xmlns:w="http://schemas.openxmlformats.org/wordprocessingml/2006/main">
        <w:t xml:space="preserve">2. សំឡេងពីស្ថានសួគ៌៖ ស្តាប់ទ្រង់ ហើយស្តាប់បង្គាប់</w:t>
      </w:r>
    </w:p>
    <w:p w14:paraId="3C5441E9" w14:textId="77777777" w:rsidR="00F90BDC" w:rsidRDefault="00F90BDC"/>
    <w:p w14:paraId="07714FBB" w14:textId="77777777" w:rsidR="00F90BDC" w:rsidRDefault="00F90BDC">
      <w:r xmlns:w="http://schemas.openxmlformats.org/wordprocessingml/2006/main">
        <w:t xml:space="preserve">១. ម៉ាថាយ ១៧:៥-៦ - ? </w:t>
      </w:r>
      <w:r xmlns:w="http://schemas.openxmlformats.org/wordprocessingml/2006/main">
        <w:rPr>
          <w:rFonts w:ascii="맑은 고딕 Semilight" w:hAnsi="맑은 고딕 Semilight"/>
        </w:rPr>
        <w:t xml:space="preserve">쏻 </w:t>
      </w:r>
      <w:r xmlns:w="http://schemas.openxmlformats.org/wordprocessingml/2006/main">
        <w:t xml:space="preserve">hile គាត់​កំពុង​តែ​និយាយ មើល​ចុះ ពពក​ភ្លឺ​បាន​គ្រប​បាំង​ពួក​គេ ហើយ​មាន​សំឡេង​ពី​ពពក​មក​ថា ? </w:t>
      </w:r>
      <w:r xmlns:w="http://schemas.openxmlformats.org/wordprocessingml/2006/main">
        <w:rPr>
          <w:rFonts w:ascii="맑은 고딕 Semilight" w:hAnsi="맑은 고딕 Semilight"/>
        </w:rPr>
        <w:t xml:space="preserve">쏷 </w:t>
      </w:r>
      <w:r xmlns:w="http://schemas.openxmlformats.org/wordprocessingml/2006/main">
        <w:t xml:space="preserve">ជា​បុត្រ​ដ៏​ជា​ទី​ស្រឡាញ់​របស់​ខ្ញុំ ដែល​ខ្ញុំ​ពេញ​ចិត្ត​ជា​មួយ​នឹង​ព្រះអង្គ។ ស្តាប់គាត់ទេ??</w:t>
      </w:r>
    </w:p>
    <w:p w14:paraId="210C625F" w14:textId="77777777" w:rsidR="00F90BDC" w:rsidRDefault="00F90BDC"/>
    <w:p w14:paraId="73269B25" w14:textId="77777777" w:rsidR="00F90BDC" w:rsidRDefault="00F90BDC">
      <w:r xmlns:w="http://schemas.openxmlformats.org/wordprocessingml/2006/main">
        <w:t xml:space="preserve">២. ២ពេត្រុស ១:១៧ - ? </w:t>
      </w:r>
      <w:r xmlns:w="http://schemas.openxmlformats.org/wordprocessingml/2006/main">
        <w:rPr>
          <w:rFonts w:ascii="맑은 고딕 Semilight" w:hAnsi="맑은 고딕 Semilight"/>
        </w:rPr>
        <w:t xml:space="preserve">쏤 </w:t>
      </w:r>
      <w:r xmlns:w="http://schemas.openxmlformats.org/wordprocessingml/2006/main">
        <w:t xml:space="preserve">ឬ​ពេល​ដែល​ទ្រង់​បាន​ទទួល​កិត្តិនាម និង​សិរីល្អ​ពី​ព្រះ​ជា​ព្រះវរបិតា សំឡេង​បែប​នេះ​បាន​បន្លឺ​ឡើង​ចំពោះ​ទ្រង់​ដោយ​សិរី​ល្អ​ដ៏​ខ្ពង់ខ្ពស់ ៖ ? </w:t>
      </w:r>
      <w:r xmlns:w="http://schemas.openxmlformats.org/wordprocessingml/2006/main">
        <w:rPr>
          <w:rFonts w:ascii="맑은 고딕 Semilight" w:hAnsi="맑은 고딕 Semilight"/>
        </w:rPr>
        <w:t xml:space="preserve">쏷 </w:t>
      </w:r>
      <w:r xmlns:w="http://schemas.openxmlformats.org/wordprocessingml/2006/main">
        <w:t xml:space="preserve">ទ្រង់​ជា​បុត្រ​ដ៏​ជា​ទី​ស្រឡាញ់​របស់​ខ្ញុំ ដែល​ខ្ញុំ​ពេញ​ចិត្ត។</w:t>
      </w:r>
    </w:p>
    <w:p w14:paraId="2B1AC2F8" w14:textId="77777777" w:rsidR="00F90BDC" w:rsidRDefault="00F90BDC"/>
    <w:p w14:paraId="3CB6668E" w14:textId="77777777" w:rsidR="00F90BDC" w:rsidRDefault="00F90BDC">
      <w:r xmlns:w="http://schemas.openxmlformats.org/wordprocessingml/2006/main">
        <w:t xml:space="preserve">ម៉ាកុស 9:8 រំពេច​នោះ កាល​គេ​ក្រឡេក​មើល​ជុំវិញ​ទៅ​ហើយ គេ​លែង​ឃើញ​អ្នក​ណា​ទៀត​ហើយ ក្រៅ​ពី​ព្រះ‌យេស៊ូ​នៅ​ជាមួយ​គេ​ប៉ុណ្ណោះ។</w:t>
      </w:r>
    </w:p>
    <w:p w14:paraId="3C8933D9" w14:textId="77777777" w:rsidR="00F90BDC" w:rsidRDefault="00F90BDC"/>
    <w:p w14:paraId="7696D2A3" w14:textId="77777777" w:rsidR="00F90BDC" w:rsidRDefault="00F90BDC">
      <w:r xmlns:w="http://schemas.openxmlformats.org/wordprocessingml/2006/main">
        <w:t xml:space="preserve">ពួក​សិស្ស​របស់​ព្រះ​យេស៊ូ​ក្រឡេក​មើល​ជុំវិញ ហើយ​ឃើញ​ថា​មាន​តែ​ព្រះ​យេស៊ូវ​ប៉ុណ្ណោះ។</w:t>
      </w:r>
    </w:p>
    <w:p w14:paraId="131BAA02" w14:textId="77777777" w:rsidR="00F90BDC" w:rsidRDefault="00F90BDC"/>
    <w:p w14:paraId="2755CCB2" w14:textId="77777777" w:rsidR="00F90BDC" w:rsidRDefault="00F90BDC">
      <w:r xmlns:w="http://schemas.openxmlformats.org/wordprocessingml/2006/main">
        <w:t xml:space="preserve">1. ការពឹងផ្អែកលើព្រះយេស៊ូវតែម្នាក់ឯង - ព្រះគឺជាព្រះអង្គតែមួយគត់ដែលអាចបំពេញតម្រូវការរបស់យើង និងផ្គត់ផ្គង់សម្រាប់យើង។</w:t>
      </w:r>
    </w:p>
    <w:p w14:paraId="219A8476" w14:textId="77777777" w:rsidR="00F90BDC" w:rsidRDefault="00F90BDC"/>
    <w:p w14:paraId="3FD85465" w14:textId="77777777" w:rsidR="00F90BDC" w:rsidRDefault="00F90BDC">
      <w:r xmlns:w="http://schemas.openxmlformats.org/wordprocessingml/2006/main">
        <w:t xml:space="preserve">2. Abiding in Jesus - នៅពេលដែលយើងស្នាក់នៅក្នុងវត្តមានរបស់ព្រះយេស៊ូវទ្រង់នឹងជាមគ្គុទេសក៍និងអាណាព្យាបាលរបស់យើង។</w:t>
      </w:r>
    </w:p>
    <w:p w14:paraId="692A8300" w14:textId="77777777" w:rsidR="00F90BDC" w:rsidRDefault="00F90BDC"/>
    <w:p w14:paraId="1EF08ED0" w14:textId="77777777" w:rsidR="00F90BDC" w:rsidRDefault="00F90BDC">
      <w:r xmlns:w="http://schemas.openxmlformats.org/wordprocessingml/2006/main">
        <w:t xml:space="preserve">ទំនុកតម្កើង ៩១:១-២ អ្នក​ណា​ដែល​នៅ​ក្នុង​ទី​ជំរក​នៃ​ព្រះ​ដ៏​ខ្ពស់​បំផុត​នឹង​នៅ​ក្នុង​ម្លប់​នៃ​ព្រះ​ដ៏​មាន​គ្រប់​ព្រះ​ចេស្តា។</w:t>
      </w:r>
    </w:p>
    <w:p w14:paraId="0DA3860D" w14:textId="77777777" w:rsidR="00F90BDC" w:rsidRDefault="00F90BDC"/>
    <w:p w14:paraId="555A54F2" w14:textId="77777777" w:rsidR="00F90BDC" w:rsidRDefault="00F90BDC">
      <w:r xmlns:w="http://schemas.openxmlformats.org/wordprocessingml/2006/main">
        <w:t xml:space="preserve">2. ចោទិយកថា 31:6 ចូររឹងមាំនិងក្លាហាន។ កុំ​ភ័យ​ខ្លាច ឬ​ខ្លាច​គេ​ឡើយ ដ្បិត​គឺ​ព្រះអម្ចាស់ ជា​ព្រះ​របស់​អ្នក ដែល​យាង​ទៅ​ជា​មួយ​អ្នក។ គាត់នឹងមិនចាកចេញពីអ្នក ឬបោះបង់ចោលអ្នកឡើយ។</w:t>
      </w:r>
    </w:p>
    <w:p w14:paraId="0579B8E9" w14:textId="77777777" w:rsidR="00F90BDC" w:rsidRDefault="00F90BDC"/>
    <w:p w14:paraId="29B772D3" w14:textId="77777777" w:rsidR="00F90BDC" w:rsidRDefault="00F90BDC">
      <w:r xmlns:w="http://schemas.openxmlformats.org/wordprocessingml/2006/main">
        <w:t xml:space="preserve">ម៉ាកុស 9:9 ពេល​ដែល​ពួក​គេ​ចុះ​ពី​ភ្នំ​មក ទ្រង់​ហាម​មិន​ឲ្យ​ប្រាប់ </w:t>
      </w:r>
      <w:r xmlns:w="http://schemas.openxmlformats.org/wordprocessingml/2006/main">
        <w:lastRenderedPageBreak xmlns:w="http://schemas.openxmlformats.org/wordprocessingml/2006/main"/>
      </w:r>
      <w:r xmlns:w="http://schemas.openxmlformats.org/wordprocessingml/2006/main">
        <w:t xml:space="preserve">​អ្នក​ណា​ពី​អ្វី​ដែល​គេ​បាន​ឃើញ​ឡើយ ដរាប​ដល់​បុត្រ​មនុស្ស​បាន​រស់​ពី​សុគត​ឡើង​វិញ។</w:t>
      </w:r>
    </w:p>
    <w:p w14:paraId="7DBCDA9F" w14:textId="77777777" w:rsidR="00F90BDC" w:rsidRDefault="00F90BDC"/>
    <w:p w14:paraId="511BFB06" w14:textId="77777777" w:rsidR="00F90BDC" w:rsidRDefault="00F90BDC">
      <w:r xmlns:w="http://schemas.openxmlformats.org/wordprocessingml/2006/main">
        <w:t xml:space="preserve">លោក​យេស៊ូ​ណែនាំ​អ្នក​កាន់​តាម​លោក​ឲ្យ​រក្សា​ការ​អស្ចារ្យ​របស់​លោក​ជា​សម្ងាត់​រហូត​ដល់​លោក​រស់​ឡើង​វិញ។</w:t>
      </w:r>
    </w:p>
    <w:p w14:paraId="3979F95C" w14:textId="77777777" w:rsidR="00F90BDC" w:rsidRDefault="00F90BDC"/>
    <w:p w14:paraId="176012A5" w14:textId="77777777" w:rsidR="00F90BDC" w:rsidRDefault="00F90BDC">
      <w:r xmlns:w="http://schemas.openxmlformats.org/wordprocessingml/2006/main">
        <w:t xml:space="preserve">1. អំណាចនៃសេចក្តីជំនឿ៖ អព្ភូតហេតុរបស់ព្រះយេស៊ូវបង្ហាញពីអំណាចនៃសេចក្តីជំនឿ និងការទុកចិត្តលើព្រះ។</w:t>
      </w:r>
    </w:p>
    <w:p w14:paraId="5BB7FDB6" w14:textId="77777777" w:rsidR="00F90BDC" w:rsidRDefault="00F90BDC"/>
    <w:p w14:paraId="3C8D0AAE" w14:textId="77777777" w:rsidR="00F90BDC" w:rsidRDefault="00F90BDC">
      <w:r xmlns:w="http://schemas.openxmlformats.org/wordprocessingml/2006/main">
        <w:t xml:space="preserve">2. សារៈសំខាន់នៃការអត់ធ្មត់៖ ព្រះយេស៊ូបង្រៀនអំពីសារៈសំខាន់នៃការអត់ធ្មត់ និងរង់ចាំពេលវេលារបស់ព្រះ។</w:t>
      </w:r>
    </w:p>
    <w:p w14:paraId="09DF8DB4" w14:textId="77777777" w:rsidR="00F90BDC" w:rsidRDefault="00F90BDC"/>
    <w:p w14:paraId="604BF9B9" w14:textId="77777777" w:rsidR="00F90BDC" w:rsidRDefault="00F90BDC">
      <w:r xmlns:w="http://schemas.openxmlformats.org/wordprocessingml/2006/main">
        <w:t xml:space="preserve">1. ម៉ាថាយ 17:9 - ពេល​ដែល​ពួក​គេ​ចុះ​មក​លើ​ភ្នំ ព្រះ​យេស៊ូ​បាន​បង្គាប់​ពួក​គេ​ថា? </w:t>
      </w:r>
      <w:r xmlns:w="http://schemas.openxmlformats.org/wordprocessingml/2006/main">
        <w:rPr>
          <w:rFonts w:ascii="맑은 고딕 Semilight" w:hAnsi="맑은 고딕 Semilight"/>
        </w:rPr>
        <w:t xml:space="preserve">쏷 </w:t>
      </w:r>
      <w:r xmlns:w="http://schemas.openxmlformats.org/wordprocessingml/2006/main">
        <w:t xml:space="preserve">គ្មាន​អ្នក​ណា​ឃើញ​ទេ ទាល់​តែ​កូន​មនុស្ស​រស់​ឡើង​វិញ?</w:t>
      </w:r>
    </w:p>
    <w:p w14:paraId="5DB8050C" w14:textId="77777777" w:rsidR="00F90BDC" w:rsidRDefault="00F90BDC"/>
    <w:p w14:paraId="77A68B34" w14:textId="77777777" w:rsidR="00F90BDC" w:rsidRDefault="00F90BDC">
      <w:r xmlns:w="http://schemas.openxmlformats.org/wordprocessingml/2006/main">
        <w:t xml:space="preserve">កិច្ចការ 1:3 - ក្រោយ​ពី​គាត់​រង​ទុក្ខ​លំបាក គាត់​បាន​បង្ហាញ​ខ្លួន​ទៅ​ពួក​គេ ហើយ​បាន​បង្ហាញ​ភស្ដុតាង​ជា​ច្រើន​ដែល​បញ្ជាក់​ថា​គាត់​មាន​ជីវិត។ ទ្រង់​បាន​លេច​មក​ពួក​គេ​ក្នុង​រយៈ​ពេល​សែសិប​ថ្ងៃ ហើយ​មាន​បន្ទូល​អំពី​ព្រះរាជ្យ​នៃ​ព្រះ។</w:t>
      </w:r>
    </w:p>
    <w:p w14:paraId="4B372EAB" w14:textId="77777777" w:rsidR="00F90BDC" w:rsidRDefault="00F90BDC"/>
    <w:p w14:paraId="1F063BCD" w14:textId="77777777" w:rsidR="00F90BDC" w:rsidRDefault="00F90BDC">
      <w:r xmlns:w="http://schemas.openxmlformats.org/wordprocessingml/2006/main">
        <w:t xml:space="preserve">ម៉ាកុស 9:10 គេ​បាន​រក្សា​ពាក្យ​នោះ​ដោយ​សួរ​គ្នា​ទៅ​វិញ​ទៅ​មក​ថា តើ​ការ​រស់​ឡើង​វិញ​គួរ​មាន​ន័យ​យ៉ាង​ណា។</w:t>
      </w:r>
    </w:p>
    <w:p w14:paraId="4D30ED9B" w14:textId="77777777" w:rsidR="00F90BDC" w:rsidRDefault="00F90BDC"/>
    <w:p w14:paraId="69182DBF" w14:textId="77777777" w:rsidR="00F90BDC" w:rsidRDefault="00F90BDC">
      <w:r xmlns:w="http://schemas.openxmlformats.org/wordprocessingml/2006/main">
        <w:t xml:space="preserve">ពួក​សិស្ស​របស់​ព្រះ​យេស៊ូ​មិន​ច្បាស់​ថា តើ​ការ​រស់​ឡើង​វិញ​មាន​ន័យ​យ៉ាង​ណា។</w:t>
      </w:r>
    </w:p>
    <w:p w14:paraId="5F9FDB71" w14:textId="77777777" w:rsidR="00F90BDC" w:rsidRDefault="00F90BDC"/>
    <w:p w14:paraId="12B25CD7" w14:textId="77777777" w:rsidR="00F90BDC" w:rsidRDefault="00F90BDC">
      <w:r xmlns:w="http://schemas.openxmlformats.org/wordprocessingml/2006/main">
        <w:t xml:space="preserve">1. អំណាចនៃក្តីសង្ឃឹម៖ ការស្វែងរកកម្លាំងក្នុងសេចក្តីជំនឿ</w:t>
      </w:r>
    </w:p>
    <w:p w14:paraId="5FA04EF6" w14:textId="77777777" w:rsidR="00F90BDC" w:rsidRDefault="00F90BDC"/>
    <w:p w14:paraId="24022FAD" w14:textId="77777777" w:rsidR="00F90BDC" w:rsidRDefault="00F90BDC">
      <w:r xmlns:w="http://schemas.openxmlformats.org/wordprocessingml/2006/main">
        <w:t xml:space="preserve">ជំនះការភ័យខ្លាចតាមរយៈជំនឿ</w:t>
      </w:r>
    </w:p>
    <w:p w14:paraId="02EBC071" w14:textId="77777777" w:rsidR="00F90BDC" w:rsidRDefault="00F90BDC"/>
    <w:p w14:paraId="29425232" w14:textId="77777777" w:rsidR="00F90BDC" w:rsidRDefault="00F90BDC">
      <w:r xmlns:w="http://schemas.openxmlformats.org/wordprocessingml/2006/main">
        <w:t xml:space="preserve">1. រ៉ូម 10:9 - "ប្រសិនបើអ្នកសារភាពដោយមាត់របស់អ្នកថាព្រះយេស៊ូវគឺជាព្រះអម្ចាស់ហើយជឿនៅក្នុងចិត្តរបស់អ្នកថាព្រះជាម្ចាស់ប្រោសគាត់ឱ្យរស់ឡើងវិញនោះអ្នកនឹងបានសង្រ្គោះ" ។</w:t>
      </w:r>
    </w:p>
    <w:p w14:paraId="705802E8" w14:textId="77777777" w:rsidR="00F90BDC" w:rsidRDefault="00F90BDC"/>
    <w:p w14:paraId="7B747EB4" w14:textId="77777777" w:rsidR="00F90BDC" w:rsidRDefault="00F90BDC">
      <w:r xmlns:w="http://schemas.openxmlformats.org/wordprocessingml/2006/main">
        <w:t xml:space="preserve">2. អេភេសូរ 2:4-5 - "ប៉ុន្តែព្រះជាម្ចាស់ទ្រង់បានបរិបូរដោយសេចក្ដីមេត្ដាករុណាដោយសារតែសេចក្ដីស្រឡាញ់ដ៏អស្ចារ្យដែលទ្រង់ស្រឡាញ់យើងសូម្បីតែនៅពេលដែលយើងស្លាប់នៅក្នុងការរំលងរបស់យើងបានធ្វើឱ្យយើងមានជីវិតរួមគ្នាជាមួយនឹងព្រះគ្រីស្ទ" ។</w:t>
      </w:r>
    </w:p>
    <w:p w14:paraId="3F2DCC7B" w14:textId="77777777" w:rsidR="00F90BDC" w:rsidRDefault="00F90BDC"/>
    <w:p w14:paraId="5B0A65B8" w14:textId="77777777" w:rsidR="00F90BDC" w:rsidRDefault="00F90BDC">
      <w:r xmlns:w="http://schemas.openxmlformats.org/wordprocessingml/2006/main">
        <w:t xml:space="preserve">ម៉ាកុស 9:11 គេ​សួរ​គាត់​ថា៖ «ហេតុ​អ្វី​បាន​ជា​ពួក​អាចារ្យ​និយាយ​ថា អេលីយ៉ាស​ត្រូវ​មក​មុន?</w:t>
      </w:r>
    </w:p>
    <w:p w14:paraId="38ED3848" w14:textId="77777777" w:rsidR="00F90BDC" w:rsidRDefault="00F90BDC"/>
    <w:p w14:paraId="7F950655" w14:textId="77777777" w:rsidR="00F90BDC" w:rsidRDefault="00F90BDC">
      <w:r xmlns:w="http://schemas.openxmlformats.org/wordprocessingml/2006/main">
        <w:t xml:space="preserve">ព្រះ​យេស៊ូ​បង្រៀន​អំពី​ការ​យាង​មក​របស់​អេលីយ៉ា នៅ​ចំពោះ​ព្រះ​មេស្ស៊ី។</w:t>
      </w:r>
    </w:p>
    <w:p w14:paraId="1320E577" w14:textId="77777777" w:rsidR="00F90BDC" w:rsidRDefault="00F90BDC"/>
    <w:p w14:paraId="700FBFFF" w14:textId="77777777" w:rsidR="00F90BDC" w:rsidRDefault="00F90BDC">
      <w:r xmlns:w="http://schemas.openxmlformats.org/wordprocessingml/2006/main">
        <w:t xml:space="preserve">1. ព្រះយេស៊ូជាព្រះមេស្ស៊ី៖ សារៈសំខាន់នៃការយល់ដឹងអំពីការយាងមករបស់អេលីយ៉ាស។</w:t>
      </w:r>
    </w:p>
    <w:p w14:paraId="27459B90" w14:textId="77777777" w:rsidR="00F90BDC" w:rsidRDefault="00F90BDC"/>
    <w:p w14:paraId="346DBBF4" w14:textId="77777777" w:rsidR="00F90BDC" w:rsidRDefault="00F90BDC">
      <w:r xmlns:w="http://schemas.openxmlformats.org/wordprocessingml/2006/main">
        <w:t xml:space="preserve">2. សារៈសំខាន់នៃការយាងមកនៃអេលីយ៉ាស៖ ការរៀបចំសម្រាប់ព្រះយេស៊ូវជាព្រះមេស្ស៊ី។</w:t>
      </w:r>
    </w:p>
    <w:p w14:paraId="70D054E8" w14:textId="77777777" w:rsidR="00F90BDC" w:rsidRDefault="00F90BDC"/>
    <w:p w14:paraId="03563D40" w14:textId="77777777" w:rsidR="00F90BDC" w:rsidRDefault="00F90BDC">
      <w:r xmlns:w="http://schemas.openxmlformats.org/wordprocessingml/2006/main">
        <w:t xml:space="preserve">1. ម៉ាឡាគី 4:5-6 - "មើល ខ្ញុំនឹងចាត់ព្យាការីអេលីយ៉ាមកអ្នក មុនពេលថ្ងៃដ៏អស្ចារ្យ និងគួរឱ្យស្ញែងខ្លាចរបស់ព្រះអម្ចាស់មកដល់។</w:t>
      </w:r>
    </w:p>
    <w:p w14:paraId="1E786232" w14:textId="77777777" w:rsidR="00F90BDC" w:rsidRDefault="00F90BDC"/>
    <w:p w14:paraId="0B5BD682" w14:textId="77777777" w:rsidR="00F90BDC" w:rsidRDefault="00F90BDC">
      <w:r xmlns:w="http://schemas.openxmlformats.org/wordprocessingml/2006/main">
        <w:t xml:space="preserve">2. លូកា 1:17 - «ហើយ​គាត់​នឹង​ទៅ​មុន​គាត់​ដោយ​វិញ្ញាណ​និង​អំណាច​របស់​អេលីយ៉ាស​ដើម្បី​បង្វែរ​ចិត្ត​របស់​ឪពុក​ទៅ​កូន​និង​អ្នក​មិន​ស្តាប់​បង្គាប់​ទៅ​នឹង​ប្រាជ្ញា​របស់​មនុស្ស​សុចរិត​ដើម្បី​រៀបចំ​ប្រជាជន​ដែល​បាន​រៀបចំ​សម្រាប់ ព្រះជាម្ចាស់។"</w:t>
      </w:r>
    </w:p>
    <w:p w14:paraId="5D40F17F" w14:textId="77777777" w:rsidR="00F90BDC" w:rsidRDefault="00F90BDC"/>
    <w:p w14:paraId="1F7D7ECA" w14:textId="77777777" w:rsidR="00F90BDC" w:rsidRDefault="00F90BDC">
      <w:r xmlns:w="http://schemas.openxmlformats.org/wordprocessingml/2006/main">
        <w:t xml:space="preserve">ម៉ាកុស 9:12 ព្រះយេស៊ូ​មាន​ព្រះបន្ទូល​ទៅ​គេ​ថា៖ «លោក​អេលីយ៉ាស​មក​មុន​គេ​ជា​ប្រាកដ ហើយ​បាន​ស្ដារ​អ្វីៗ​ទាំង​អស់​ឡើង​វិញ។ ហើយ​របៀប​ដែល​មាន​ចែង​ទុក​អំពី​កូន​មនុស្ស​ថា​គាត់​ត្រូវ​រង​ទុក្ខ​វេទនា​ជា​ច្រើន ហើយ​ត្រូវ​នៅ​ទទេ។</w:t>
      </w:r>
    </w:p>
    <w:p w14:paraId="2C75C335" w14:textId="77777777" w:rsidR="00F90BDC" w:rsidRDefault="00F90BDC"/>
    <w:p w14:paraId="3CCE8818" w14:textId="77777777" w:rsidR="00F90BDC" w:rsidRDefault="00F90BDC">
      <w:r xmlns:w="http://schemas.openxmlformats.org/wordprocessingml/2006/main">
        <w:t xml:space="preserve">ព្រះ​យេស៊ូ​ពន្យល់​ថា អេលីយ៉ា​នឹង​មក​ចំពោះ​មុខ​ទ្រង់ ហើយ​ស្ដារ​អ្វីៗ​ទាំង​អស់​ឡើង​វិញ ហើយ​ថា​គាត់​ត្រូវ​រង​ទុក្ខ​វេទនា​ជា​ច្រើន ដូច​មាន​ចែង​ទុក​អំពី​បុត្រ​មនុស្ស។</w:t>
      </w:r>
    </w:p>
    <w:p w14:paraId="5A47D144" w14:textId="77777777" w:rsidR="00F90BDC" w:rsidRDefault="00F90BDC"/>
    <w:p w14:paraId="103401A9" w14:textId="77777777" w:rsidR="00F90BDC" w:rsidRDefault="00F90BDC">
      <w:r xmlns:w="http://schemas.openxmlformats.org/wordprocessingml/2006/main">
        <w:t xml:space="preserve">1. "ការរងទុក្ខរបស់កូនមនុស្ស"</w:t>
      </w:r>
    </w:p>
    <w:p w14:paraId="36306FB6" w14:textId="77777777" w:rsidR="00F90BDC" w:rsidRDefault="00F90BDC"/>
    <w:p w14:paraId="7B3A5F3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"ការយាងមករបស់អេលីយ៉ា"</w:t>
      </w:r>
    </w:p>
    <w:p w14:paraId="0964F4B1" w14:textId="77777777" w:rsidR="00F90BDC" w:rsidRDefault="00F90BDC"/>
    <w:p w14:paraId="010BE712" w14:textId="77777777" w:rsidR="00F90BDC" w:rsidRDefault="00F90BDC">
      <w:r xmlns:w="http://schemas.openxmlformats.org/wordprocessingml/2006/main">
        <w:t xml:space="preserve">1. អេសាយ 53:3-5 "គាត់ត្រូវបានមើលងាយ ហើយបដិសេធពីមនុស្ស ជាមនុស្សដែលមានទុក្ខព្រួយ ហើយស្គាល់ពីភាពសោកសៅ ហើយយើងក៏លាក់មុខយើងពីគាត់ដែរ គាត់ត្រូវបានគេមើលងាយ ហើយយើងក៏មិនគោរពគាត់ដែរ។ យើង​បាន​ទទួល​នូវ​ទុក្ខ​ព្រួយ​របស់​យើង ហើយ​បាន​កាន់​ទុក្ខ​របស់​យើង ប៉ុន្តែ​យើង​បាន​គោរព​គាត់​ដែល​ត្រូវ​បាន​គេ​វាយ​ដំ​នឹង​ព្រះ ហើយ​រង​ទុក្ខ ប៉ុន្តែ​គាត់​ត្រូវ​របួស​ដោយ​សារ​អំពើ​រំលង​របស់​យើង គាត់​ត្រូវ​របួស​ដោយ​សារ​អំពើ​ទុច្ចរិត​របស់​យើង។ ស្នាម​សង្វារ​របស់​គាត់ យើង​បាន​ជា​សះស្បើយ»។</w:t>
      </w:r>
    </w:p>
    <w:p w14:paraId="40AC5CEE" w14:textId="77777777" w:rsidR="00F90BDC" w:rsidRDefault="00F90BDC"/>
    <w:p w14:paraId="2F75E391" w14:textId="77777777" w:rsidR="00F90BDC" w:rsidRDefault="00F90BDC">
      <w:r xmlns:w="http://schemas.openxmlformats.org/wordprocessingml/2006/main">
        <w:t xml:space="preserve">2. ម៉ាឡាគី 4:5-6 «មើល៍ អញនឹងចាត់ព្យាការីអេលីយ៉ាឲ្យមកឯង មុនពេលថ្ងៃដ៏អស្ចារ្យ និងគួរឲ្យស្ញែងខ្លាចរបស់ព្រះអម្ចាស់នឹងមក ដល់​ដូនតា​របស់​គេ ក្រែង​ខ្ញុំ​មក​វាយ​ផែនដី​ដោយ​បណ្តាសា»។</w:t>
      </w:r>
    </w:p>
    <w:p w14:paraId="58A7ED18" w14:textId="77777777" w:rsidR="00F90BDC" w:rsidRDefault="00F90BDC"/>
    <w:p w14:paraId="3D3F8D22" w14:textId="77777777" w:rsidR="00F90BDC" w:rsidRDefault="00F90BDC">
      <w:r xmlns:w="http://schemas.openxmlformats.org/wordprocessingml/2006/main">
        <w:t xml:space="preserve">ម៉ាកុស 9:13 ប៉ុន្តែ ខ្ញុំ​សុំ​ប្រាប់​អ្នក​រាល់​គ្នា​ថា អេលីយ៉ាស​បាន​មក​មែន ហើយ​គេ​បាន​ប្រព្រឹត្ត​ចំពោះ​គាត់​តាម​ដែល​គេ​បាន​រាយ​បញ្ជី ដូច​មាន​ចែង​ទុក​អំពី​គាត់។</w:t>
      </w:r>
    </w:p>
    <w:p w14:paraId="4A161BE8" w14:textId="77777777" w:rsidR="00F90BDC" w:rsidRDefault="00F90BDC"/>
    <w:p w14:paraId="4D3962DB" w14:textId="77777777" w:rsidR="00F90BDC" w:rsidRDefault="00F90BDC">
      <w:r xmlns:w="http://schemas.openxmlformats.org/wordprocessingml/2006/main">
        <w:t xml:space="preserve">អេលីយ៉ាស​បាន​មក​ដល់ ហើយ​ទំនាយ​ជុំវិញ​គាត់​បាន​សម្រេច។</w:t>
      </w:r>
    </w:p>
    <w:p w14:paraId="2D9241A7" w14:textId="77777777" w:rsidR="00F90BDC" w:rsidRDefault="00F90BDC"/>
    <w:p w14:paraId="5EED7231" w14:textId="77777777" w:rsidR="00F90BDC" w:rsidRDefault="00F90BDC">
      <w:r xmlns:w="http://schemas.openxmlformats.org/wordprocessingml/2006/main">
        <w:t xml:space="preserve">១៖ យើងត្រូវតែរក្សាភាពស្មោះត្រង់ចំពោះព្រះបន្ទូលរបស់ព្រះ ទោះបីជានៅពេលដែលវាលេចចេញមក ទ្រង់មិនបានរក្សាការសន្យារបស់ទ្រង់ក៏ដោយ។</w:t>
      </w:r>
    </w:p>
    <w:p w14:paraId="5642A96D" w14:textId="77777777" w:rsidR="00F90BDC" w:rsidRDefault="00F90BDC"/>
    <w:p w14:paraId="566A9C74" w14:textId="77777777" w:rsidR="00F90BDC" w:rsidRDefault="00F90BDC">
      <w:r xmlns:w="http://schemas.openxmlformats.org/wordprocessingml/2006/main">
        <w:t xml:space="preserve">2: យើងត្រូវតែជឿទុកចិត្តថាព្រះបន្ទូលរបស់ព្រះនឹងត្រូវបានបំពេញនៅក្នុងពេលវេលារបស់ទ្រង់មិនថាអ្វីដែលយើងឃើញនៅជុំវិញយើង។</w:t>
      </w:r>
    </w:p>
    <w:p w14:paraId="5300F085" w14:textId="77777777" w:rsidR="00F90BDC" w:rsidRDefault="00F90BDC"/>
    <w:p w14:paraId="66180B1C" w14:textId="77777777" w:rsidR="00F90BDC" w:rsidRDefault="00F90BDC">
      <w:r xmlns:w="http://schemas.openxmlformats.org/wordprocessingml/2006/main">
        <w:t xml:space="preserve">១៖ រ៉ូម ៤:១៧​-​២១ - ការ​សន្យា​របស់​ព្រះ​បាន​ក្លាយ​ជា​ការ​ពិត នៅ​ពេល​ដែល​យើង​ជឿ ទោះ​បី​ជា​វា​មិន​សម​ហេតុ​ផល​ក៏​ដោយ។</w:t>
      </w:r>
    </w:p>
    <w:p w14:paraId="436F277C" w14:textId="77777777" w:rsidR="00F90BDC" w:rsidRDefault="00F90BDC"/>
    <w:p w14:paraId="1A4A929F" w14:textId="77777777" w:rsidR="00F90BDC" w:rsidRDefault="00F90BDC">
      <w:r xmlns:w="http://schemas.openxmlformats.org/wordprocessingml/2006/main">
        <w:t xml:space="preserve">2: ម៉ាថាយ 24:35 - ស្ថានសួគ៌ និងផែនដីអាចនឹងកន្លងផុតទៅ ប៉ុន្តែព្រះបន្ទូលរបស់ព្រះនឹងមិនរលាយបាត់ឡើយ។</w:t>
      </w:r>
    </w:p>
    <w:p w14:paraId="39E797AF" w14:textId="77777777" w:rsidR="00F90BDC" w:rsidRDefault="00F90BDC"/>
    <w:p w14:paraId="04B2D7B7" w14:textId="77777777" w:rsidR="00F90BDC" w:rsidRDefault="00F90BDC">
      <w:r xmlns:w="http://schemas.openxmlformats.org/wordprocessingml/2006/main">
        <w:t xml:space="preserve">ម៉ាកុស 9:14 កាល​ព្រះអង្គ​យាង​មក​ឯ​ពួក​សិស្ស ព្រះអង្គ​ទត​ឃើញ​មហាជន​យ៉ាង​ច្រើន​កុះករ ហើយ​ពួក​អាចារ្យ​កំពុង​សួរ​ដេញ​ដោល​ជាមួយ​គេ។</w:t>
      </w:r>
    </w:p>
    <w:p w14:paraId="5C0A315D" w14:textId="77777777" w:rsidR="00F90BDC" w:rsidRDefault="00F90BDC"/>
    <w:p w14:paraId="0E14AB3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លោក​យេស៊ូ​បាន​មក​ដល់​ដើម្បី​រក​ឃើញ​ពួក​សិស្ស​របស់​លោក​ដែល​បាន​ហ៊ុំ​ព័ទ្ធ​ដោយ​ហ្វូង​មនុស្ស ខណៈ​ដែល​ពួក​អាចារ្យ​កំពុង​សួរ​ពួក​គេ។</w:t>
      </w:r>
    </w:p>
    <w:p w14:paraId="49F9C63B" w14:textId="77777777" w:rsidR="00F90BDC" w:rsidRDefault="00F90BDC"/>
    <w:p w14:paraId="0E36B06F" w14:textId="77777777" w:rsidR="00F90BDC" w:rsidRDefault="00F90BDC">
      <w:r xmlns:w="http://schemas.openxmlformats.org/wordprocessingml/2006/main">
        <w:t xml:space="preserve">1. ព្រះយេស៊ូវបានមកដល់ក្នុងវិបត្តិមួយ: របៀបឆ្លើយតបដោយសេចក្តីជំនឿ</w:t>
      </w:r>
    </w:p>
    <w:p w14:paraId="631B547C" w14:textId="77777777" w:rsidR="00F90BDC" w:rsidRDefault="00F90BDC"/>
    <w:p w14:paraId="2A8501CC" w14:textId="77777777" w:rsidR="00F90BDC" w:rsidRDefault="00F90BDC">
      <w:r xmlns:w="http://schemas.openxmlformats.org/wordprocessingml/2006/main">
        <w:t xml:space="preserve">2. ក្រោកឈរឡើងសម្រាប់អ្វីដែលអ្នកជឿ៖ គំរូរបស់សិស្ស</w:t>
      </w:r>
    </w:p>
    <w:p w14:paraId="4BA2C667" w14:textId="77777777" w:rsidR="00F90BDC" w:rsidRDefault="00F90BDC"/>
    <w:p w14:paraId="3EA22859" w14:textId="77777777" w:rsidR="00F90BDC" w:rsidRDefault="00F90BDC">
      <w:r xmlns:w="http://schemas.openxmlformats.org/wordprocessingml/2006/main">
        <w:t xml:space="preserve">1. ម៉ាថាយ 16:24-25 - "បន្ទាប់មកព្រះយេស៊ូវទ្រង់មានបន្ទូលទៅកាន់ពួកសិស្សរបស់ទ្រង់ថា "បើអ្នកណាចង់មកតាមខ្ញុំ ចូរឱ្យអ្នកនោះបដិសេធខ្លួនឯង ហើយលើកឈើឆ្កាងរបស់គាត់ ហើយមកតាមខ្ញុំចុះដ្បិតអ្នកណាចង់សង្គ្រោះជីវិតអ្នកនោះនឹងត្រូវបាត់បង់។ ប៉ុន្តែអ្នកណាដែលបាត់បង់ជីវិតព្រោះតែខ្ញុំ អ្នកនោះនឹងរកវាឃើញ។</w:t>
      </w:r>
    </w:p>
    <w:p w14:paraId="6DF2AA62" w14:textId="77777777" w:rsidR="00F90BDC" w:rsidRDefault="00F90BDC"/>
    <w:p w14:paraId="117F5975" w14:textId="77777777" w:rsidR="00F90BDC" w:rsidRDefault="00F90BDC">
      <w:r xmlns:w="http://schemas.openxmlformats.org/wordprocessingml/2006/main">
        <w:t xml:space="preserve">2. យ៉ូហាន 16:33 - “ខ្ញុំ​បាន​និយាយ​នឹង​អ្នក​រាល់​គ្នា​ដូច្នេះ ដើម្បី​ឲ្យ​អ្នក​រាល់​គ្នា​បាន​សេចក្ដី​សុខ‌សាន្ត​ក្នុង​លោក​នេះ អ្នក​រាល់​គ្នា​នឹង​មាន​ទុក្ខ​លំបាក ប៉ុន្តែ​ចូរ​មាន​ចិត្ត​សប្បាយ​ចុះ ខ្ញុំ​បាន​ឈ្នះ​ពិភព​លោក​ហើយ?</w:t>
      </w:r>
    </w:p>
    <w:p w14:paraId="5D9787B0" w14:textId="77777777" w:rsidR="00F90BDC" w:rsidRDefault="00F90BDC"/>
    <w:p w14:paraId="193D4EE5" w14:textId="77777777" w:rsidR="00F90BDC" w:rsidRDefault="00F90BDC">
      <w:r xmlns:w="http://schemas.openxmlformats.org/wordprocessingml/2006/main">
        <w:t xml:space="preserve">ម៉ាកុស 9:15 ភ្លាម​នោះ ប្រជាជន​ទាំង​អស់​បាន​ឃើញ​គាត់ ភ្ញាក់ផ្អើល​ជា​ខ្លាំង ហើយ​រត់​មក​គោរព​គាត់។</w:t>
      </w:r>
    </w:p>
    <w:p w14:paraId="60086681" w14:textId="77777777" w:rsidR="00F90BDC" w:rsidRDefault="00F90BDC"/>
    <w:p w14:paraId="3D514F5C" w14:textId="77777777" w:rsidR="00F90BDC" w:rsidRDefault="00F90BDC">
      <w:r xmlns:w="http://schemas.openxmlformats.org/wordprocessingml/2006/main">
        <w:t xml:space="preserve">ប្រជាជន​ភ្ញាក់​ផ្អើល​យ៉ាង​ខ្លាំង ពេល​ឃើញ​លោក​យេស៊ូ ហើយ​រត់​ទៅ​ស្វាគមន៍​លោក។</w:t>
      </w:r>
    </w:p>
    <w:p w14:paraId="735E56DC" w14:textId="77777777" w:rsidR="00F90BDC" w:rsidRDefault="00F90BDC"/>
    <w:p w14:paraId="053718FB" w14:textId="77777777" w:rsidR="00F90BDC" w:rsidRDefault="00F90BDC">
      <w:r xmlns:w="http://schemas.openxmlformats.org/wordprocessingml/2006/main">
        <w:t xml:space="preserve">1. "អំណាចនៃព្រះយេស៊ូវ សូម្បីតែនៅចំពោះមុខភាពមិនប្រាកដប្រជា"</w:t>
      </w:r>
    </w:p>
    <w:p w14:paraId="2DC60DC2" w14:textId="77777777" w:rsidR="00F90BDC" w:rsidRDefault="00F90BDC"/>
    <w:p w14:paraId="220A8446" w14:textId="77777777" w:rsidR="00F90BDC" w:rsidRDefault="00F90BDC">
      <w:r xmlns:w="http://schemas.openxmlformats.org/wordprocessingml/2006/main">
        <w:t xml:space="preserve">2. "ព្រះយេស៊ូវគឺសមនឹងការសរសើររបស់យើង"</w:t>
      </w:r>
    </w:p>
    <w:p w14:paraId="08813F22" w14:textId="77777777" w:rsidR="00F90BDC" w:rsidRDefault="00F90BDC"/>
    <w:p w14:paraId="615FBCB0" w14:textId="77777777" w:rsidR="00F90BDC" w:rsidRDefault="00F90BDC">
      <w:r xmlns:w="http://schemas.openxmlformats.org/wordprocessingml/2006/main">
        <w:t xml:space="preserve">១. យ៉ូហាន ៤:២៥-២៦ - ? </w:t>
      </w:r>
      <w:r xmlns:w="http://schemas.openxmlformats.org/wordprocessingml/2006/main">
        <w:rPr>
          <w:rFonts w:ascii="맑은 고딕 Semilight" w:hAnsi="맑은 고딕 Semilight"/>
        </w:rPr>
        <w:t xml:space="preserve">តើ </w:t>
      </w:r>
      <w:r xmlns:w="http://schemas.openxmlformats.org/wordprocessingml/2006/main">
        <w:t xml:space="preserve">​គាត់​ជា​ស្ត្រី​និយាយ​ទៅ​គាត់​ថា​? </w:t>
      </w:r>
      <w:r xmlns:w="http://schemas.openxmlformats.org/wordprocessingml/2006/main">
        <w:rPr>
          <w:rFonts w:ascii="맑은 고딕 Semilight" w:hAnsi="맑은 고딕 Semilight"/>
        </w:rPr>
        <w:t xml:space="preserve">쁈 </w:t>
      </w:r>
      <w:r xmlns:w="http://schemas.openxmlformats.org/wordprocessingml/2006/main">
        <w:t xml:space="preserve">ដឹង​ថា​ព្រះមែស៊ី​នឹង​មក (អ្នក​ដែល​ត្រូវ​បាន​ហៅ​ថា​ជា​ព្រះ​គ្រីស្ទ) ។ ពេលគាត់មក គាត់នឹងប្រាប់យើងគ្រប់រឿង។ </w:t>
      </w:r>
      <w:r xmlns:w="http://schemas.openxmlformats.org/wordprocessingml/2006/main">
        <w:rPr>
          <w:rFonts w:ascii="맑은 고딕 Semilight" w:hAnsi="맑은 고딕 Semilight"/>
        </w:rPr>
        <w:t xml:space="preserve">តើ </w:t>
      </w:r>
      <w:r xmlns:w="http://schemas.openxmlformats.org/wordprocessingml/2006/main">
        <w:t xml:space="preserve">អ្នកណានិយាយទៅកាន់អ្នក? </w:t>
      </w:r>
      <w:r xmlns:w="http://schemas.openxmlformats.org/wordprocessingml/2006/main">
        <w:rPr>
          <w:rFonts w:ascii="맑은 고딕 Semilight" w:hAnsi="맑은 고딕 Semilight"/>
        </w:rPr>
        <w:t xml:space="preserve">쇺 </w:t>
      </w:r>
      <w:r xmlns:w="http://schemas.openxmlformats.org/wordprocessingml/2006/main">
        <w:t xml:space="preserve">€?</w:t>
      </w:r>
    </w:p>
    <w:p w14:paraId="30D694C3" w14:textId="77777777" w:rsidR="00F90BDC" w:rsidRDefault="00F90BDC"/>
    <w:p w14:paraId="3315DB1A" w14:textId="77777777" w:rsidR="00F90BDC" w:rsidRDefault="00F90BDC">
      <w:r xmlns:w="http://schemas.openxmlformats.org/wordprocessingml/2006/main">
        <w:t xml:space="preserve">២. លូកា ៨:៤៨ - ? </w:t>
      </w:r>
      <w:r xmlns:w="http://schemas.openxmlformats.org/wordprocessingml/2006/main">
        <w:rPr>
          <w:rFonts w:ascii="맑은 고딕 Semilight" w:hAnsi="맑은 고딕 Semilight"/>
        </w:rPr>
        <w:t xml:space="preserve">ហើយ </w:t>
      </w:r>
      <w:r xmlns:w="http://schemas.openxmlformats.org/wordprocessingml/2006/main">
        <w:t xml:space="preserve">គាត់បាននិយាយទៅកាន់នាងថា ? </w:t>
      </w:r>
      <w:r xmlns:w="http://schemas.openxmlformats.org/wordprocessingml/2006/main">
        <w:rPr>
          <w:rFonts w:ascii="맑은 고딕 Semilight" w:hAnsi="맑은 고딕 Semilight"/>
        </w:rPr>
        <w:t xml:space="preserve">អីយ៉ា </w:t>
      </w:r>
      <w:r xmlns:w="http://schemas.openxmlformats.org/wordprocessingml/2006/main">
        <w:t xml:space="preserve">ស់ ជំនឿរបស់អ្នកបានធ្វើឱ្យអ្នកជាសះស្បើយហើយ។ ទៅដោយសន្តិភាព។ </w:t>
      </w:r>
      <w:r xmlns:w="http://schemas.openxmlformats.org/wordprocessingml/2006/main">
        <w:rPr>
          <w:rFonts w:ascii="맑은 고딕 Semilight" w:hAnsi="맑은 고딕 Semilight"/>
        </w:rPr>
        <w:t xml:space="preserve">쇺 </w:t>
      </w:r>
      <w:r xmlns:w="http://schemas.openxmlformats.org/wordprocessingml/2006/main">
        <w:t xml:space="preserve">€?</w:t>
      </w:r>
    </w:p>
    <w:p w14:paraId="68833B40" w14:textId="77777777" w:rsidR="00F90BDC" w:rsidRDefault="00F90BDC"/>
    <w:p w14:paraId="0D84F90B" w14:textId="77777777" w:rsidR="00F90BDC" w:rsidRDefault="00F90BDC">
      <w:r xmlns:w="http://schemas.openxmlformats.org/wordprocessingml/2006/main">
        <w:t xml:space="preserve">ម៉ាកុស 9:16 លោក​សួរ​ពួក​អាចារ្យ​ថា៖ «តើ​អ្នក​រាល់​គ្នា​មាន​សំណួរ​អ្វី?</w:t>
      </w:r>
    </w:p>
    <w:p w14:paraId="4152D8F6" w14:textId="77777777" w:rsidR="00F90BDC" w:rsidRDefault="00F90BDC"/>
    <w:p w14:paraId="225A3786" w14:textId="77777777" w:rsidR="00F90BDC" w:rsidRDefault="00F90BDC">
      <w:r xmlns:w="http://schemas.openxmlformats.org/wordprocessingml/2006/main">
        <w:t xml:space="preserve">ពួក​អាចារ្យ​បាន​សួរ​លោក​យេស៊ូ​នូវ​សំណួរ​មួយ។</w:t>
      </w:r>
    </w:p>
    <w:p w14:paraId="7A10E791" w14:textId="77777777" w:rsidR="00F90BDC" w:rsidRDefault="00F90BDC"/>
    <w:p w14:paraId="7590A859" w14:textId="77777777" w:rsidR="00F90BDC" w:rsidRDefault="00F90BDC">
      <w:r xmlns:w="http://schemas.openxmlformats.org/wordprocessingml/2006/main">
        <w:t xml:space="preserve">1: យើងត្រូវតែត្រៀមខ្លួនជានិច្ចដើម្បីសួរសំណួរព្រះយេស៊ូវ។</w:t>
      </w:r>
    </w:p>
    <w:p w14:paraId="49975624" w14:textId="77777777" w:rsidR="00F90BDC" w:rsidRDefault="00F90BDC"/>
    <w:p w14:paraId="4DD08E00" w14:textId="77777777" w:rsidR="00F90BDC" w:rsidRDefault="00F90BDC">
      <w:r xmlns:w="http://schemas.openxmlformats.org/wordprocessingml/2006/main">
        <w:t xml:space="preserve">2: យើងត្រូវតែមានឆន្ទៈក្នុងការស្វែងរកប្រាជ្ញាពីព្រះយេស៊ូវ។</w:t>
      </w:r>
    </w:p>
    <w:p w14:paraId="54E4778E" w14:textId="77777777" w:rsidR="00F90BDC" w:rsidRDefault="00F90BDC"/>
    <w:p w14:paraId="5BCB6F75" w14:textId="77777777" w:rsidR="00F90BDC" w:rsidRDefault="00F90BDC">
      <w:r xmlns:w="http://schemas.openxmlformats.org/wordprocessingml/2006/main">
        <w:t xml:space="preserve">១: យ៉ាកុប ១:៥ - ? </w:t>
      </w:r>
      <w:r xmlns:w="http://schemas.openxmlformats.org/wordprocessingml/2006/main">
        <w:rPr>
          <w:rFonts w:ascii="맑은 고딕 Semilight" w:hAnsi="맑은 고딕 Semilight"/>
        </w:rPr>
        <w:t xml:space="preserve">쏧 </w:t>
      </w:r>
      <w:r xmlns:w="http://schemas.openxmlformats.org/wordprocessingml/2006/main">
        <w:t xml:space="preserve">អ្នកណាខ្លះខ្វះប្រាជ្ញា សូមឲ្យគាត់ទៅសួរព្រះថា អ្នកណាឲ្យទានដោយសទ្ធាដល់មនុស្សទាំងអស់ ដោយមិនជេរប្រទេច នោះនឹងបានប្រទានឲ្យ។</w:t>
      </w:r>
    </w:p>
    <w:p w14:paraId="267FB26C" w14:textId="77777777" w:rsidR="00F90BDC" w:rsidRDefault="00F90BDC"/>
    <w:p w14:paraId="0BECA7B0" w14:textId="77777777" w:rsidR="00F90BDC" w:rsidRDefault="00F90BDC">
      <w:r xmlns:w="http://schemas.openxmlformats.org/wordprocessingml/2006/main">
        <w:t xml:space="preserve">២: ទំនុកដំកើង ២៧:៨​-​? </w:t>
      </w:r>
      <w:r xmlns:w="http://schemas.openxmlformats.org/wordprocessingml/2006/main">
        <w:rPr>
          <w:rFonts w:ascii="맑은 고딕 Semilight" w:hAnsi="맑은 고딕 Semilight"/>
        </w:rPr>
        <w:t xml:space="preserve">បេះដូង </w:t>
      </w:r>
      <w:r xmlns:w="http://schemas.openxmlformats.org/wordprocessingml/2006/main">
        <w:t xml:space="preserve">និយាយពីអ្នក ? </w:t>
      </w:r>
      <w:r xmlns:w="http://schemas.openxmlformats.org/wordprocessingml/2006/main">
        <w:rPr>
          <w:rFonts w:ascii="맑은 고딕 Semilight" w:hAnsi="맑은 고딕 Semilight"/>
        </w:rPr>
        <w:t xml:space="preserve">쏶 </w:t>
      </w:r>
      <w:r xmlns:w="http://schemas.openxmlformats.org/wordprocessingml/2006/main">
        <w:t xml:space="preserve">eek មុខរបស់គាត់!??មុខរបស់អ្នកព្រះអម្ចាស់តើខ្ញុំស្វែងរក។</w:t>
      </w:r>
    </w:p>
    <w:p w14:paraId="10E9C53C" w14:textId="77777777" w:rsidR="00F90BDC" w:rsidRDefault="00F90BDC"/>
    <w:p w14:paraId="73404E68" w14:textId="77777777" w:rsidR="00F90BDC" w:rsidRDefault="00F90BDC">
      <w:r xmlns:w="http://schemas.openxmlformats.org/wordprocessingml/2006/main">
        <w:t xml:space="preserve">ម៉ាកុស 9:17 មាន​ហ្វូង​មនុស្ស​ម្នាក់​ឆ្លើយ​ថា៖ «លោក​គ្រូ ខ្ញុំ​បាន​នាំ​កូន​ប្រុស​របស់​ខ្ញុំ​ដែល​មាន​វិញ្ញាណ​ល្ងង់​មក​ឯ​លោក។</w:t>
      </w:r>
    </w:p>
    <w:p w14:paraId="050CF428" w14:textId="77777777" w:rsidR="00F90BDC" w:rsidRDefault="00F90BDC"/>
    <w:p w14:paraId="5CFF461F" w14:textId="77777777" w:rsidR="00F90BDC" w:rsidRDefault="00F90BDC">
      <w:r xmlns:w="http://schemas.openxmlformats.org/wordprocessingml/2006/main">
        <w:t xml:space="preserve">ឪពុក​នាំ​កូន​ប្រុស​ដែល​មាន​វិញ្ញាណ​ល្ងង់​មក​រក​ព្រះ​យេស៊ូ​ដើម្បី​ព្យាបាល។</w:t>
      </w:r>
    </w:p>
    <w:p w14:paraId="4831F7D1" w14:textId="77777777" w:rsidR="00F90BDC" w:rsidRDefault="00F90BDC"/>
    <w:p w14:paraId="3FFCDDA0" w14:textId="77777777" w:rsidR="00F90BDC" w:rsidRDefault="00F90BDC">
      <w:r xmlns:w="http://schemas.openxmlformats.org/wordprocessingml/2006/main">
        <w:t xml:space="preserve">1. អំណាចនៃសេចក្តីជំនឿ: របៀបដែលព្រះយេស៊ូវអាចព្យាបាលការតស៊ូរបស់យើង។</w:t>
      </w:r>
    </w:p>
    <w:p w14:paraId="62CF0EA7" w14:textId="77777777" w:rsidR="00F90BDC" w:rsidRDefault="00F90BDC"/>
    <w:p w14:paraId="3C71FA1B" w14:textId="77777777" w:rsidR="00F90BDC" w:rsidRDefault="00F90BDC">
      <w:r xmlns:w="http://schemas.openxmlformats.org/wordprocessingml/2006/main">
        <w:t xml:space="preserve">2. ការពឹងផ្អែកលើព្រះ: ការជឿទុកចិត្តលើព្រះអម្ចាស់សម្រាប់អព្ភូតហេតុ</w:t>
      </w:r>
    </w:p>
    <w:p w14:paraId="7B94A4B0" w14:textId="77777777" w:rsidR="00F90BDC" w:rsidRDefault="00F90BDC"/>
    <w:p w14:paraId="107EEDB3" w14:textId="77777777" w:rsidR="00F90BDC" w:rsidRDefault="00F90BDC">
      <w:r xmlns:w="http://schemas.openxmlformats.org/wordprocessingml/2006/main">
        <w:t xml:space="preserve">1. ម៉ាថាយ 17:15-20 - ព្រះយេស៊ូវបានប្រោសក្មេងប្រុសម្នាក់ដោយអារក្ស</w:t>
      </w:r>
    </w:p>
    <w:p w14:paraId="7071A5F2" w14:textId="77777777" w:rsidR="00F90BDC" w:rsidRDefault="00F90BDC"/>
    <w:p w14:paraId="52F81E6A" w14:textId="77777777" w:rsidR="00F90BDC" w:rsidRDefault="00F90BDC">
      <w:r xmlns:w="http://schemas.openxmlformats.org/wordprocessingml/2006/main">
        <w:t xml:space="preserve">2. លូកា 8:26-39 - ព្រះ​យេស៊ូ​បាន​ស្ងប់​ស្ងាត់​ដោយ​ខ្យល់​ព្យុះ និង​ប្រោស​មនុស្ស​ដែល​មាន​អារក្ស​ចូល</w:t>
      </w:r>
    </w:p>
    <w:p w14:paraId="13B398C2" w14:textId="77777777" w:rsidR="00F90BDC" w:rsidRDefault="00F90BDC"/>
    <w:p w14:paraId="6BF8128E" w14:textId="77777777" w:rsidR="00F90BDC" w:rsidRDefault="00F90BDC">
      <w:r xmlns:w="http://schemas.openxmlformats.org/wordprocessingml/2006/main">
        <w:t xml:space="preserve">ម៉ាកុស 9:18 ហើយ​នៅ​កន្លែង​ណា​ដែល​គាត់​យក​គាត់ នោះ​គាត់​ក៏​ហែក​គាត់ ហើយ​គាត់​ផុស​ឡើង ហើយ​សង្កៀត​ធ្មេញ ហើយ​ស្រក់​ទៅ។ ហើយពួកគេមិនអាច។</w:t>
      </w:r>
    </w:p>
    <w:p w14:paraId="26ECC7C0" w14:textId="77777777" w:rsidR="00F90BDC" w:rsidRDefault="00F90BDC"/>
    <w:p w14:paraId="64B7D575" w14:textId="77777777" w:rsidR="00F90BDC" w:rsidRDefault="00F90BDC">
      <w:r xmlns:w="http://schemas.openxmlformats.org/wordprocessingml/2006/main">
        <w:t xml:space="preserve">សិស្សរបស់ព្រះយេស៊ូមិនអាចដេញអារក្សចេញពីមនុស្សបានទេ ដូច្នេះហើយ ព្រះយេស៊ូបានអន្តរាគមន៍ ហើយដេញអារក្សចេញពីខ្លួនគាត់។</w:t>
      </w:r>
    </w:p>
    <w:p w14:paraId="7B84D8FE" w14:textId="77777777" w:rsidR="00F90BDC" w:rsidRDefault="00F90BDC"/>
    <w:p w14:paraId="32859344" w14:textId="77777777" w:rsidR="00F90BDC" w:rsidRDefault="00F90BDC">
      <w:r xmlns:w="http://schemas.openxmlformats.org/wordprocessingml/2006/main">
        <w:t xml:space="preserve">1. យើងអាចទុកចិត្ដលើព្រះយេស៊ូវ នៅពេលដែលយើងប្រឈមមុខនឹងការលំបាកលើសពីអំណាចរបស់យើង។</w:t>
      </w:r>
    </w:p>
    <w:p w14:paraId="496F6F72" w14:textId="77777777" w:rsidR="00F90BDC" w:rsidRDefault="00F90BDC"/>
    <w:p w14:paraId="531336CA" w14:textId="77777777" w:rsidR="00F90BDC" w:rsidRDefault="00F90BDC">
      <w:r xmlns:w="http://schemas.openxmlformats.org/wordprocessingml/2006/main">
        <w:t xml:space="preserve">2. យើងត្រូវតែពឹងផ្អែកលើជំនឿរបស់យើង និងអំណាចនៃព្រះយេស៊ូវ ដើម្បីយកឈ្នះលើឧបសគ្គនានា។</w:t>
      </w:r>
    </w:p>
    <w:p w14:paraId="2329BD13" w14:textId="77777777" w:rsidR="00F90BDC" w:rsidRDefault="00F90BDC"/>
    <w:p w14:paraId="134745A4" w14:textId="77777777" w:rsidR="00F90BDC" w:rsidRDefault="00F90BDC">
      <w:r xmlns:w="http://schemas.openxmlformats.org/wordprocessingml/2006/main">
        <w:t xml:space="preserve">1. ម៉ាថាយ 17:18-20 - ព្រះយេស៊ូវទទួលស្គាល់អសមត្ថភាពរបស់ពួកសិស្សក្នុងការដេញអារក្ស ហើយពន្យល់ថាវាមកពីពួកគេខ្វះជំនឿ។</w:t>
      </w:r>
    </w:p>
    <w:p w14:paraId="30475FD9" w14:textId="77777777" w:rsidR="00F90BDC" w:rsidRDefault="00F90BDC"/>
    <w:p w14:paraId="3D34D54F" w14:textId="77777777" w:rsidR="00F90BDC" w:rsidRDefault="00F90BDC">
      <w:r xmlns:w="http://schemas.openxmlformats.org/wordprocessingml/2006/main">
        <w:t xml:space="preserve">2. ហេព្រើរ 4:15-16 - ព្រះយេស៊ូវគឺជាមហាបូជាចារ្យដែលមានចិត្តមេត្តា ដែលយល់ពីភាពទន់ខ្សោយរបស់យើង ហើយបានអង្វរជំនួសយើង។</w:t>
      </w:r>
    </w:p>
    <w:p w14:paraId="2EE80A7F" w14:textId="77777777" w:rsidR="00F90BDC" w:rsidRDefault="00F90BDC"/>
    <w:p w14:paraId="16E778F7" w14:textId="77777777" w:rsidR="00F90BDC" w:rsidRDefault="00F90BDC">
      <w:r xmlns:w="http://schemas.openxmlformats.org/wordprocessingml/2006/main">
        <w:t xml:space="preserve">ម៉ាកុស 9:19 គាត់​ឆ្លើយ​ទៅ​គាត់​ថា៖ «មនុស្ស​ជំនាន់​ក្រោយ​អើយ តើ​ខ្ញុំ​នឹង​នៅ​ជា​មួយ​អ្នក​ដល់​ពេល​ណា? តើខ្ញុំត្រូវរងទុក្ខអ្នករយៈពេលប៉ុន្មាន? នាំគាត់មកខ្ញុំ។</w:t>
      </w:r>
    </w:p>
    <w:p w14:paraId="49185281" w14:textId="77777777" w:rsidR="00F90BDC" w:rsidRDefault="00F90BDC"/>
    <w:p w14:paraId="4521F03C" w14:textId="77777777" w:rsidR="00F90BDC" w:rsidRDefault="00F90BDC">
      <w:r xmlns:w="http://schemas.openxmlformats.org/wordprocessingml/2006/main">
        <w:t xml:space="preserve">ព្រះ​យេស៊ូ​សម្ដែង​ការ​ខក​ចិត្ត​ចំពោះ​មនុស្ស​ជំនាន់​ដែល​គ្មាន​ជំនឿ​ដែល​ទ្រង់​កំពុង​ផ្សាយ ហើយ​ប្រាប់​ពួក​គេ​ឲ្យ​នាំ​ក្មេង​នោះ​ដែល​មាន​វិញ្ញាណ​អាក្រក់​មក​ឯ​ទ្រង់។</w:t>
      </w:r>
    </w:p>
    <w:p w14:paraId="420A11AD" w14:textId="77777777" w:rsidR="00F90BDC" w:rsidRDefault="00F90BDC"/>
    <w:p w14:paraId="1754F88F" w14:textId="77777777" w:rsidR="00F90BDC" w:rsidRDefault="00F90BDC">
      <w:r xmlns:w="http://schemas.openxmlformats.org/wordprocessingml/2006/main">
        <w:t xml:space="preserve">1. ជំនាន់ដែលគ្មានជំនឿ៖ ហេតុអ្វីបានជាយើងខ្វះជំនឿ?</w:t>
      </w:r>
    </w:p>
    <w:p w14:paraId="31D05034" w14:textId="77777777" w:rsidR="00F90BDC" w:rsidRDefault="00F90BDC"/>
    <w:p w14:paraId="1FA1B4F5" w14:textId="77777777" w:rsidR="00F90BDC" w:rsidRDefault="00F90BDC">
      <w:r xmlns:w="http://schemas.openxmlformats.org/wordprocessingml/2006/main">
        <w:t xml:space="preserve">2. អំណាចនៃព្រះយេស៊ូវ: ហេតុអ្វីបានជាយើងគួរយកបន្ទុករបស់យើងទៅទ្រង់។</w:t>
      </w:r>
    </w:p>
    <w:p w14:paraId="19A7DB38" w14:textId="77777777" w:rsidR="00F90BDC" w:rsidRDefault="00F90BDC"/>
    <w:p w14:paraId="5791C05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ម៉ាថាយ 17:14-20 - ការសន្ទនារបស់ព្រះយេស៊ូជាមួយពួកសិស្សអំពីជំនឿ។</w:t>
      </w:r>
    </w:p>
    <w:p w14:paraId="0D8DCBDD" w14:textId="77777777" w:rsidR="00F90BDC" w:rsidRDefault="00F90BDC"/>
    <w:p w14:paraId="13D29E7A" w14:textId="77777777" w:rsidR="00F90BDC" w:rsidRDefault="00F90BDC">
      <w:r xmlns:w="http://schemas.openxmlformats.org/wordprocessingml/2006/main">
        <w:t xml:space="preserve">២. ហេព្រើរ ១១:១ - «ឥឡូវ​នេះ សេចក្ដី​ជំនឿ​ជា​ការ​ធានា​នៃ​អ្វី​ដែល​បាន​សង្ឃឹម ហើយ​ជា​ការ​ជឿជាក់​លើ​អ្វី​ដែល​មើល​មិន​ឃើញ»។</w:t>
      </w:r>
    </w:p>
    <w:p w14:paraId="121662D9" w14:textId="77777777" w:rsidR="00F90BDC" w:rsidRDefault="00F90BDC"/>
    <w:p w14:paraId="7FDADEF8" w14:textId="77777777" w:rsidR="00F90BDC" w:rsidRDefault="00F90BDC">
      <w:r xmlns:w="http://schemas.openxmlformats.org/wordprocessingml/2006/main">
        <w:t xml:space="preserve">ម៉ាកុស 9:20 គេ​នាំ​គាត់​មក​ឯ​គាត់ កាល​គាត់​ឃើញ​គាត់ ភ្លាម​នោះ វិញ្ញាណ​ក៏​ដេញ​គាត់។ គាត់ក៏ដួលទៅលើដី ហុយឡើង។</w:t>
      </w:r>
    </w:p>
    <w:p w14:paraId="0AA8BC85" w14:textId="77777777" w:rsidR="00F90BDC" w:rsidRDefault="00F90BDC"/>
    <w:p w14:paraId="0654E781" w14:textId="77777777" w:rsidR="00F90BDC" w:rsidRDefault="00F90BDC">
      <w:r xmlns:w="http://schemas.openxmlformats.org/wordprocessingml/2006/main">
        <w:t xml:space="preserve">ក្មេង​ប្រុស​នោះ​ត្រូវ​បាន​គេ​នាំ​មក​ឯ​ព្រះ​យេស៊ូ ហើយ​ពេល​ទ្រង់​ឃើញ​ទ្រង់ វិញ្ញាណ​ក៏​វាយ​គាត់​ភ្លាម ហើយ​គាត់​ក៏​ដួល​លើ​ដី ហើយ​មាន​ពពុះ។</w:t>
      </w:r>
    </w:p>
    <w:p w14:paraId="0241E149" w14:textId="77777777" w:rsidR="00F90BDC" w:rsidRDefault="00F90BDC"/>
    <w:p w14:paraId="346C6172" w14:textId="77777777" w:rsidR="00F90BDC" w:rsidRDefault="00F90BDC">
      <w:r xmlns:w="http://schemas.openxmlformats.org/wordprocessingml/2006/main">
        <w:t xml:space="preserve">1. អំណាចនៃព្រះលើសកម្មភាពបិសាច</w:t>
      </w:r>
    </w:p>
    <w:p w14:paraId="3CE32789" w14:textId="77777777" w:rsidR="00F90BDC" w:rsidRDefault="00F90BDC"/>
    <w:p w14:paraId="71708A6F" w14:textId="77777777" w:rsidR="00F90BDC" w:rsidRDefault="00F90BDC">
      <w:r xmlns:w="http://schemas.openxmlformats.org/wordprocessingml/2006/main">
        <w:t xml:space="preserve">2. ធម្មជាតិដ៏អស្ចារ្យនៃកិច្ចបម្រើរបស់ព្រះយេស៊ូ</w:t>
      </w:r>
    </w:p>
    <w:p w14:paraId="057BB219" w14:textId="77777777" w:rsidR="00F90BDC" w:rsidRDefault="00F90BDC"/>
    <w:p w14:paraId="756C209A" w14:textId="77777777" w:rsidR="00F90BDC" w:rsidRDefault="00F90BDC">
      <w:r xmlns:w="http://schemas.openxmlformats.org/wordprocessingml/2006/main">
        <w:t xml:space="preserve">1. ម៉ាថាយ 8:16 - ពេល​ល្ងាច​មក មាន​មនុស្ស​ជា​ច្រើន​ដែល​ត្រូវ​អារក្ស​ចូល​មក​ឯ​ព្រះ​យេស៊ូ ហើយ​ទ្រង់​បាន​បណ្ដេញ​វិញ្ញាណ​ចេញ​ដោយ​ពាក្យ​សម្ដី។</w:t>
      </w:r>
    </w:p>
    <w:p w14:paraId="502BA4A3" w14:textId="77777777" w:rsidR="00F90BDC" w:rsidRDefault="00F90BDC"/>
    <w:p w14:paraId="3557E23F" w14:textId="77777777" w:rsidR="00F90BDC" w:rsidRDefault="00F90BDC">
      <w:r xmlns:w="http://schemas.openxmlformats.org/wordprocessingml/2006/main">
        <w:t xml:space="preserve">2. លូកា 4:35 - ព្រះ‌យេស៊ូ​ស្ដី​បន្ទោស​អារក្ស ហើយ​វា​ក៏​ចេញ​ពី​បុរស​នោះ ហើយ​ទ្រង់​ក៏​បាន​ជា​ពី​គ្រា​នោះ។</w:t>
      </w:r>
    </w:p>
    <w:p w14:paraId="078F6D59" w14:textId="77777777" w:rsidR="00F90BDC" w:rsidRDefault="00F90BDC"/>
    <w:p w14:paraId="2462965F" w14:textId="77777777" w:rsidR="00F90BDC" w:rsidRDefault="00F90BDC">
      <w:r xmlns:w="http://schemas.openxmlformats.org/wordprocessingml/2006/main">
        <w:t xml:space="preserve">ម៉ាកុស 9:21 គាត់​ក៏​សួរ​ទៅ​ឪពុក​ថា៖ «តើ​មាន​រឿង​នេះ​មក​ដល់​គាត់​យូរ​ប៉ុណ្ណា​ហើយ? ហើយ​គាត់​បាន​និយាយ​ថា​: ពី​កុមារ​។</w:t>
      </w:r>
    </w:p>
    <w:p w14:paraId="752F8656" w14:textId="77777777" w:rsidR="00F90BDC" w:rsidRDefault="00F90BDC"/>
    <w:p w14:paraId="3B418A8D" w14:textId="77777777" w:rsidR="00F90BDC" w:rsidRDefault="00F90BDC">
      <w:r xmlns:w="http://schemas.openxmlformats.org/wordprocessingml/2006/main">
        <w:t xml:space="preserve">ឪពុក​ម្នាក់​បាន​សួរ​លោក​យេស៊ូ​ថា​តើ​កូន​របស់​គាត់​មាន​ជំងឺ​នេះ​យូរ​ប៉ុណ្ណា​ហើយ ឪពុក​បាន​ឆ្លើយ​ថា​មាន​តាំង​ពី​គាត់​នៅ​ក្មេង។</w:t>
      </w:r>
    </w:p>
    <w:p w14:paraId="5C6D200F" w14:textId="77777777" w:rsidR="00F90BDC" w:rsidRDefault="00F90BDC"/>
    <w:p w14:paraId="6173BB4F" w14:textId="77777777" w:rsidR="00F90BDC" w:rsidRDefault="00F90BDC">
      <w:r xmlns:w="http://schemas.openxmlformats.org/wordprocessingml/2006/main">
        <w:t xml:space="preserve">1. អំណាចនៃសេចក្តីជំនឿ៖ របៀបដែលព្រះយេស៊ូវប្រោសអ្នកជំងឺ</w:t>
      </w:r>
    </w:p>
    <w:p w14:paraId="2FE5BA10" w14:textId="77777777" w:rsidR="00F90BDC" w:rsidRDefault="00F90BDC"/>
    <w:p w14:paraId="1B1FD507" w14:textId="77777777" w:rsidR="00F90BDC" w:rsidRDefault="00F90BDC">
      <w:r xmlns:w="http://schemas.openxmlformats.org/wordprocessingml/2006/main">
        <w:t xml:space="preserve">2. ពរជ័យនៃការអត់ធ្មត់: ការពឹងផ្អែកលើព្រះនៅក្នុងគ្រានៃបញ្ហា</w:t>
      </w:r>
    </w:p>
    <w:p w14:paraId="2F3C1F86" w14:textId="77777777" w:rsidR="00F90BDC" w:rsidRDefault="00F90BDC"/>
    <w:p w14:paraId="30921113" w14:textId="77777777" w:rsidR="00F90BDC" w:rsidRDefault="00F90BDC">
      <w:r xmlns:w="http://schemas.openxmlformats.org/wordprocessingml/2006/main">
        <w:t xml:space="preserve">1. ម៉ាថាយ 17:20 - ខ្ញុំ​សុំ​ប្រាប់​អ្នក​រាល់​គ្នា​ជា​ប្រាកដ​ថា បើ​អ្នក​រាល់​គ្នា​មាន​ជំនឿ​ដូច​ជា​គ្រាប់​ mustard អ្នក​នឹង​និយាយ​ទៅ​កាន់​ភ្នំ​នេះ​ថា? </w:t>
      </w:r>
      <w:r xmlns:w="http://schemas.openxmlformats.org/wordprocessingml/2006/main">
        <w:rPr>
          <w:rFonts w:ascii="맑은 고딕 Semilight" w:hAnsi="맑은 고딕 Semilight"/>
        </w:rPr>
        <w:t xml:space="preserve">쁌 </w:t>
      </w:r>
      <w:r xmlns:w="http://schemas.openxmlformats.org/wordprocessingml/2006/main">
        <w:t xml:space="preserve">ចេញពីទីនេះទៅទីនោះ?? ហើយវានឹងផ្លាស់ទី ហើយគ្មានអ្វីដែលមិនអាចទៅរួចសម្រាប់អ្នកទេ។</w:t>
      </w:r>
    </w:p>
    <w:p w14:paraId="6EA5E4FC" w14:textId="77777777" w:rsidR="00F90BDC" w:rsidRDefault="00F90BDC"/>
    <w:p w14:paraId="6D4E84A4" w14:textId="77777777" w:rsidR="00F90BDC" w:rsidRDefault="00F90BDC">
      <w:r xmlns:w="http://schemas.openxmlformats.org/wordprocessingml/2006/main">
        <w:t xml:space="preserve">2. យ៉ាកុប 5:7-11 - ដូច្នេះ បងប្អូនអើយ ចូរអត់ធ្មត់រហូតដល់ការយាងមករបស់ព្រះអម្ចាស់។ សូមមើលពីរបៀបដែលកសិកររង់ចាំផ្លែឈើដ៏មានតម្លៃនៃផែនដីដោយអត់ធ្មត់ចំពោះវារហូតដល់វាទទួលបានភ្លៀងដំបូងនិងចុង។ អ្នកក៏ត្រូវអត់ធ្មត់។ ចូរ​តាំង​ចិត្ត​ឡើង ដ្បិត​ការ​យាង​មក​របស់​ព្រះអម្ចាស់​ជិត​មក​ដល់​ហើយ។ បងប្អូនអើយ កុំត្អូញត្អែរគ្នាទៅវិញទៅមក ដើម្បីកុំឱ្យគេថ្កោលទោស។ មើល ចៅក្រមកំពុងឈរនៅមាត់ទ្វារ។ ជាឧទាហរណ៍នៃការរងទុក្ខ និងការអត់ធ្មត់ បងប្អូនអើយ ចូរយកព្យាការីដែលបាននិយាយនៅក្នុងព្រះនាមព្រះអម្ចាស់។ មើល​ចុះ យើង​ពិចារណា​មើល​អស់​អ្នក​ដែល​មាន​ពរ​ហើយ​ដែល​នៅ​ខ្ជាប់ខ្ជួន។ អ្នក​រាល់​គ្នា​បាន​ឮ​អំពី​ការ​ខ្ជាប់​ខ្ជួន​របស់​យ៉ូប ហើយ​អ្នក​បាន​ឃើញ​គោល​បំណង​នៃ​ព្រះ​អម្ចាស់​ថា ព្រះ​អម្ចាស់​មាន​ព្រះហឫទ័យ​មេត្តា​ករុណា និង​មេត្តា​ករុណា​យ៉ាង​ណា។</w:t>
      </w:r>
    </w:p>
    <w:p w14:paraId="78437366" w14:textId="77777777" w:rsidR="00F90BDC" w:rsidRDefault="00F90BDC"/>
    <w:p w14:paraId="4EAEF894" w14:textId="77777777" w:rsidR="00F90BDC" w:rsidRDefault="00F90BDC">
      <w:r xmlns:w="http://schemas.openxmlformats.org/wordprocessingml/2006/main">
        <w:t xml:space="preserve">ម៉ាកុស 9:22 ហើយ​ជា​ញឹក​ញាប់ វា​បាន​បោះ​គាត់​ទៅ​ក្នុង​ភ្លើង ហើយ​ចូល​ទៅ​ក្នុង​ទឹក ដើម្បី​បំផ្លាញ​គាត់ ប៉ុន្តែ​ប្រសិន​បើ​អ្នក​អាច​ធ្វើ​អ្វី​បាន សូម​អាណិត​មេត្តា​យើង ហើយ​ជួយ​យើង​ផង។</w:t>
      </w:r>
    </w:p>
    <w:p w14:paraId="29832E98" w14:textId="77777777" w:rsidR="00F90BDC" w:rsidRDefault="00F90BDC"/>
    <w:p w14:paraId="289F351E" w14:textId="77777777" w:rsidR="00F90BDC" w:rsidRDefault="00F90BDC">
      <w:r xmlns:w="http://schemas.openxmlformats.org/wordprocessingml/2006/main">
        <w:t xml:space="preserve">វគ្គ​នេះ​ប្រាប់​ពី​ដំណើរ​រឿង​របស់​ឪពុក​ដែល​សុំ​ព្រះ​យេស៊ូ​ឲ្យ​ជួយ​កូន​ប្រុស​របស់​គាត់​ដែល​ត្រូវ​វិញ្ញាណ​អាក្រក់​ចូល។</w:t>
      </w:r>
    </w:p>
    <w:p w14:paraId="7EC586B4" w14:textId="77777777" w:rsidR="00F90BDC" w:rsidRDefault="00F90BDC"/>
    <w:p w14:paraId="7ACD9A2D" w14:textId="77777777" w:rsidR="00F90BDC" w:rsidRDefault="00F90BDC">
      <w:r xmlns:w="http://schemas.openxmlformats.org/wordprocessingml/2006/main">
        <w:t xml:space="preserve">1. ការអាណិតអាសូរ និងអំណាចរបស់ព្រះ៖ ការរៀនជឿលើកម្លាំងរបស់ព្រះអម្ចាស់</w:t>
      </w:r>
    </w:p>
    <w:p w14:paraId="3CA0BB0A" w14:textId="77777777" w:rsidR="00F90BDC" w:rsidRDefault="00F90BDC"/>
    <w:p w14:paraId="7D3450DC" w14:textId="77777777" w:rsidR="00F90BDC" w:rsidRDefault="00F90BDC">
      <w:r xmlns:w="http://schemas.openxmlformats.org/wordprocessingml/2006/main">
        <w:t xml:space="preserve">2. យកឈ្នះលើភាពលំបាក៖ ស្វែងរកក្តីសង្ឃឹមក្នុងគ្រាលំបាក</w:t>
      </w:r>
    </w:p>
    <w:p w14:paraId="5B0F0D25" w14:textId="77777777" w:rsidR="00F90BDC" w:rsidRDefault="00F90BDC"/>
    <w:p w14:paraId="6B781CC8" w14:textId="77777777" w:rsidR="00F90BDC" w:rsidRDefault="00F90BDC">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14:paraId="79F50469" w14:textId="77777777" w:rsidR="00F90BDC" w:rsidRDefault="00F90BDC"/>
    <w:p w14:paraId="47B735B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រ៉ូម 8:28 - «ហើយ​យើង​ដឹង​ថា​អស់​អ្នក​ដែល​ស្រឡាញ់​ព្រះ​គ្រប់​យ៉ាង​ធ្វើ​ការ​ជា​មួយ​គ្នា​ដើម្បី​ការ​ល្អ, សម្រាប់​អ្នក​ដែល​ត្រូវ​បាន​ហៅ​តាម​គោល​បំណង​របស់​ទ្រង់»។</w:t>
      </w:r>
    </w:p>
    <w:p w14:paraId="5A958EC4" w14:textId="77777777" w:rsidR="00F90BDC" w:rsidRDefault="00F90BDC"/>
    <w:p w14:paraId="3692DFC1" w14:textId="77777777" w:rsidR="00F90BDC" w:rsidRDefault="00F90BDC">
      <w:r xmlns:w="http://schemas.openxmlformats.org/wordprocessingml/2006/main">
        <w:t xml:space="preserve">ម៉ាកុស 9:23 ព្រះ‌យេស៊ូ​មាន​ព្រះ‌បន្ទូល​ទៅ​គាត់​ថា៖ «ប្រសិន​បើ​អ្នក​អាច​ជឿ​បាន នោះ​អ្នក​ណា​ដែល​ជឿ​ទាំង​អស់​អាច​ទៅ​រួច»។</w:t>
      </w:r>
    </w:p>
    <w:p w14:paraId="3B9EADD4" w14:textId="77777777" w:rsidR="00F90BDC" w:rsidRDefault="00F90BDC"/>
    <w:p w14:paraId="517F7921" w14:textId="77777777" w:rsidR="00F90BDC" w:rsidRDefault="00F90BDC">
      <w:r xmlns:w="http://schemas.openxmlformats.org/wordprocessingml/2006/main">
        <w:t xml:space="preserve">អំណាចនៃសេចក្តីជំនឿ និងជំនឿលើព្រះយេស៊ូវគ្រីស្ទ អាចធ្វើការអស្ចារ្យ។</w:t>
      </w:r>
    </w:p>
    <w:p w14:paraId="2256BC09" w14:textId="77777777" w:rsidR="00F90BDC" w:rsidRDefault="00F90BDC"/>
    <w:p w14:paraId="74785EF6" w14:textId="77777777" w:rsidR="00F90BDC" w:rsidRDefault="00F90BDC">
      <w:r xmlns:w="http://schemas.openxmlformats.org/wordprocessingml/2006/main">
        <w:t xml:space="preserve">១៖ ជំនឿ​លើ​ព្រះយេស៊ូវ គឺជា​គន្លឹះ​ដើម្បី​ដោះ​សោ​គ្រប់​លទ្ធភាព។</w:t>
      </w:r>
    </w:p>
    <w:p w14:paraId="48DFFE53" w14:textId="77777777" w:rsidR="00F90BDC" w:rsidRDefault="00F90BDC"/>
    <w:p w14:paraId="542C92D6" w14:textId="77777777" w:rsidR="00F90BDC" w:rsidRDefault="00F90BDC">
      <w:r xmlns:w="http://schemas.openxmlformats.org/wordprocessingml/2006/main">
        <w:t xml:space="preserve">២៖ ជឿលើព្រះយេស៊ូវ ហើយអ្នកនឹងអាចសម្រេចបានអ្វីទាំងអស់។</w:t>
      </w:r>
    </w:p>
    <w:p w14:paraId="4D0A1008" w14:textId="77777777" w:rsidR="00F90BDC" w:rsidRDefault="00F90BDC"/>
    <w:p w14:paraId="1615D927" w14:textId="77777777" w:rsidR="00F90BDC" w:rsidRDefault="00F90BDC">
      <w:r xmlns:w="http://schemas.openxmlformats.org/wordprocessingml/2006/main">
        <w:t xml:space="preserve">១: ហេព្រើរ ១១:១ - «ឥឡូវ​នេះ សេចក្ដី​ជំនឿ​ជា​វត្ថុ​ដែល​សង្ឃឹម​ទុក ជា​ទី​សំអាង​នៃ​អ្វី​ដែល​មើល​មិន​ឃើញ»។</w:t>
      </w:r>
    </w:p>
    <w:p w14:paraId="5F386344" w14:textId="77777777" w:rsidR="00F90BDC" w:rsidRDefault="00F90BDC"/>
    <w:p w14:paraId="11450717" w14:textId="77777777" w:rsidR="00F90BDC" w:rsidRDefault="00F90BDC">
      <w:r xmlns:w="http://schemas.openxmlformats.org/wordprocessingml/2006/main">
        <w:t xml:space="preserve">២៖ យ៉ូហាន ១៤:១២-១៤ - «ខ្ញុំ​ប្រាប់​អ្នក​រាល់​គ្នា​ជា​ប្រាកដ​ថា អ្នក​ណា​ដែល​ជឿ​លើ​ខ្ញុំ អ្នក​នោះ​នឹង​ធ្វើ​ការ​ដែល​ខ្ញុំ​ធ្វើ​ដែរ ហើយ​ការ​ដែល​ធំ​ជាង​អ្នក​នោះ​នឹង​ធ្វើ​ទៅ​ទៀត ពី​ព្រោះ​ខ្ញុំ​ទៅ​ឯ​ព្រះ​វរបិតា​ខ្ញុំ ហើយ​អ្វី​ក៏​ដោយ​ដែល​អ្នក​រាល់​គ្នា​នឹង​សូម​ក្នុង​នាម​ខ្ញុំ នោះ​ខ្ញុំ​នឹង​ធ្វើ​នោះ​គឺ​ដើម្បី​ឲ្យ​ព្រះបិតា​បាន​សំដែង​សិរី​រុងរឿង​ក្នុង​ព្រះបុត្រា​។​ បើ​អ្នក​រាល់​គ្នា​សូម​អ្វី​ក្នុង​នាម​យើង​ខ្ញុំ​នឹង​ធ្វើ»។</w:t>
      </w:r>
    </w:p>
    <w:p w14:paraId="202DB99A" w14:textId="77777777" w:rsidR="00F90BDC" w:rsidRDefault="00F90BDC"/>
    <w:p w14:paraId="1535FDEC" w14:textId="77777777" w:rsidR="00F90BDC" w:rsidRDefault="00F90BDC">
      <w:r xmlns:w="http://schemas.openxmlformats.org/wordprocessingml/2006/main">
        <w:t xml:space="preserve">ម៉ាកុស 9:24 ភ្លាម​នោះ ឪពុក​របស់​កូន​ក៏​ស្រែក​ឡើង​ទាំង​ទឹក​ភ្នែក​ថា៖ «លោក​ម្ចាស់ កូន​ជឿ​ហើយ! ជួយអ្នកមិនជឿរបស់ខ្ញុំ។</w:t>
      </w:r>
    </w:p>
    <w:p w14:paraId="535B0A52" w14:textId="77777777" w:rsidR="00F90BDC" w:rsidRDefault="00F90BDC"/>
    <w:p w14:paraId="66A7BF7B" w14:textId="77777777" w:rsidR="00F90BDC" w:rsidRDefault="00F90BDC">
      <w:r xmlns:w="http://schemas.openxmlformats.org/wordprocessingml/2006/main">
        <w:t xml:space="preserve">ឪពុករបស់កូននៅក្នុង ម៉ាកុស 9:24 បង្ហាញពីជំនឿរបស់គាត់ ហើយសុំជំនួយក្នុងការមិនជឿរបស់គាត់។</w:t>
      </w:r>
    </w:p>
    <w:p w14:paraId="4C69CDC4" w14:textId="77777777" w:rsidR="00F90BDC" w:rsidRDefault="00F90BDC"/>
    <w:p w14:paraId="1207AA41" w14:textId="77777777" w:rsidR="00F90BDC" w:rsidRDefault="00F90BDC">
      <w:r xmlns:w="http://schemas.openxmlformats.org/wordprocessingml/2006/main">
        <w:t xml:space="preserve">1. ទុក​ចិត្ត​លើ​ព្រះ: ការ​អង្វរ​របស់​ព្រះវរបិតា​សម្រាប់​ជំនួយ</w:t>
      </w:r>
    </w:p>
    <w:p w14:paraId="4B1B2F1E" w14:textId="77777777" w:rsidR="00F90BDC" w:rsidRDefault="00F90BDC"/>
    <w:p w14:paraId="6CEB71E1" w14:textId="77777777" w:rsidR="00F90BDC" w:rsidRDefault="00F90BDC">
      <w:r xmlns:w="http://schemas.openxmlformats.org/wordprocessingml/2006/main">
        <w:t xml:space="preserve">២.ដឹងពីភាពខុសគ្នារវាងជំនឿ និងភាពមិនជឿ</w:t>
      </w:r>
    </w:p>
    <w:p w14:paraId="1F7CB8BB" w14:textId="77777777" w:rsidR="00F90BDC" w:rsidRDefault="00F90BDC"/>
    <w:p w14:paraId="0EC7984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រ៉ូម 10:17 - ដូច្នេះ សេចក្តីជំនឿកើតចេញពីការស្តាប់ និងការស្តាប់តាមរយៈព្រះបន្ទូលរបស់ព្រះគ្រីស្ទ។</w:t>
      </w:r>
    </w:p>
    <w:p w14:paraId="1A2AAEEC" w14:textId="77777777" w:rsidR="00F90BDC" w:rsidRDefault="00F90BDC"/>
    <w:p w14:paraId="72854B41" w14:textId="77777777" w:rsidR="00F90BDC" w:rsidRDefault="00F90BDC">
      <w:r xmlns:w="http://schemas.openxmlformats.org/wordprocessingml/2006/main">
        <w:t xml:space="preserve">2. យ៉ាកុប 1:2-4 - បងប្អូនអើយ ចូររាប់វាជាសេចក្តីអំណរទាំងអស់ នៅពេលដែលអ្នកជួបនឹងការល្បងលផ្សេងៗ ត្បិតអ្នកដឹងថា ការល្បងលជំនឿរបស់អ្នកបង្កើតឱ្យមានស្ថិរភាព។ ហើយ​សូម​ឲ្យ​ការ​ខ្ជាប់ខ្ជួន​មាន​ឥទ្ធិពល​ពេញ​លេញ ដើម្បី​ឲ្យ​អ្នក​រាល់​គ្នា​បាន​ល្អ​ឥត​ខ្ចោះ និង​ពេញលេញ ដោយ​ឥត​ខ្វះ​អ្វី​សោះ។</w:t>
      </w:r>
    </w:p>
    <w:p w14:paraId="7EA4ED4D" w14:textId="77777777" w:rsidR="00F90BDC" w:rsidRDefault="00F90BDC"/>
    <w:p w14:paraId="1830AA5F" w14:textId="77777777" w:rsidR="00F90BDC" w:rsidRDefault="00F90BDC">
      <w:r xmlns:w="http://schemas.openxmlformats.org/wordprocessingml/2006/main">
        <w:t xml:space="preserve">ម៉ាកុស 9:25 ពេល​ព្រះ‌យេស៊ូ​ទត​ឃើញ​បណ្ដា‌ជន​រត់​មក​ជា​មួយ ព្រះអង្គ​ក៏​បន្ទោស​វិញ្ញាណ​អាក្រក់​នោះ ដោយ​មាន​ព្រះ‌បន្ទូល​ទៅ​គាត់​ថា៖ «វិញ្ញាណ​ដែល​ល្ងង់​និង​ថ្លង់​អើយ ខ្ញុំ​បង្គាប់​អ្នក​កុំ​ឲ្យ​ចេញ​ពី​គាត់​ទៅ កុំ​ឲ្យ​ចូល​ក្នុង​គាត់​ទៀត​ឡើយ។</w:t>
      </w:r>
    </w:p>
    <w:p w14:paraId="1E04BAAE" w14:textId="77777777" w:rsidR="00F90BDC" w:rsidRDefault="00F90BDC"/>
    <w:p w14:paraId="367A7995" w14:textId="77777777" w:rsidR="00F90BDC" w:rsidRDefault="00F90BDC">
      <w:r xmlns:w="http://schemas.openxmlformats.org/wordprocessingml/2006/main">
        <w:t xml:space="preserve">ព្រះ‌យេស៊ូ​ទត​ឃើញ​ហ្វូង​មនុស្ស ហើយ​ទ្រង់​បន្ទោស​វិញ្ញាណ​អាក្រក់ ដោយ​បង្គាប់​ឲ្យ​ចាក​ចេញ​ពី​បុរស​នោះ ហើយ​កុំ​ត្រឡប់​ទៅ​វិញ។</w:t>
      </w:r>
    </w:p>
    <w:p w14:paraId="139710D7" w14:textId="77777777" w:rsidR="00F90BDC" w:rsidRDefault="00F90BDC"/>
    <w:p w14:paraId="256DB510" w14:textId="77777777" w:rsidR="00F90BDC" w:rsidRDefault="00F90BDC">
      <w:r xmlns:w="http://schemas.openxmlformats.org/wordprocessingml/2006/main">
        <w:t xml:space="preserve">1. អំណាចនៃព្រះគ្រីស្ទ: របៀបដែលព្រះយេស៊ូវបានយកឈ្នះអំណាចនៃសេចក្តីងងឹត</w:t>
      </w:r>
    </w:p>
    <w:p w14:paraId="7CC8000C" w14:textId="77777777" w:rsidR="00F90BDC" w:rsidRDefault="00F90BDC"/>
    <w:p w14:paraId="1FB6D960" w14:textId="77777777" w:rsidR="00F90BDC" w:rsidRDefault="00F90BDC">
      <w:r xmlns:w="http://schemas.openxmlformats.org/wordprocessingml/2006/main">
        <w:t xml:space="preserve">2. សិទ្ធិអំណាចនៃព្រះយេស៊ូវ: ការទាមទារជ័យជំនះរបស់យើងតាមរយៈទ្រង់</w:t>
      </w:r>
    </w:p>
    <w:p w14:paraId="44BE0C05" w14:textId="77777777" w:rsidR="00F90BDC" w:rsidRDefault="00F90BDC"/>
    <w:p w14:paraId="49DFF4FB" w14:textId="77777777" w:rsidR="00F90BDC" w:rsidRDefault="00F90BDC">
      <w:r xmlns:w="http://schemas.openxmlformats.org/wordprocessingml/2006/main">
        <w:t xml:space="preserve">1. យ៉ូហាន 16:33 - «ខ្ញុំ​បាន​និយាយ​សេចក្ដី​ទាំង​នេះ​ដល់​អ្នក​រាល់​គ្នា ដើម្បី​ឲ្យ​អ្នក​រាល់​គ្នា​បាន​សេចក្ដី​សុខសាន្ត​ក្នុង​ពិភព​លោក​នេះ អ្នក​នឹង​មាន​សេចក្ដី​ទុក្ខ​ព្រួយ ប៉ុន្តែ​ត្រូវ​ចិត្ត​ចុះ ខ្ញុំ​បាន​ឈ្នះ​លោកីយ៍​ហើយ?</w:t>
      </w:r>
    </w:p>
    <w:p w14:paraId="2FC620DE" w14:textId="77777777" w:rsidR="00F90BDC" w:rsidRDefault="00F90BDC"/>
    <w:p w14:paraId="5EE7BCC3" w14:textId="77777777" w:rsidR="00F90BDC" w:rsidRDefault="00F90BDC">
      <w:r xmlns:w="http://schemas.openxmlformats.org/wordprocessingml/2006/main">
        <w:t xml:space="preserve">2. កូល៉ុស 2:15 - «ហើយ​ទ្រង់​បាន​រំសាយ​អំណាច និង​អំណាច​ចេញ ទ្រង់​បាន​បង្ហាញ​ជា​សាធារណៈ​អំពី​ពួក​គេ ដោយ​មាន​ជ័យជំនះ​លើ​ពួក​គេ​ដោយ​ឈើ​ឆ្កាង»។</w:t>
      </w:r>
    </w:p>
    <w:p w14:paraId="7B41760E" w14:textId="77777777" w:rsidR="00F90BDC" w:rsidRDefault="00F90BDC"/>
    <w:p w14:paraId="195AE289" w14:textId="77777777" w:rsidR="00F90BDC" w:rsidRDefault="00F90BDC">
      <w:r xmlns:w="http://schemas.openxmlformats.org/wordprocessingml/2006/main">
        <w:t xml:space="preserve">ម៉ាកុស 9:26 វិញ្ញាណ​ក៏​ស្រែក​ឡើង ហើយ​ហែក​គាត់​ឈឺ រួច​ចេញ​ពី​គាត់ ហើយ​គាត់​ដូច​ជា​ស្លាប់​ទៅ។ មនុស្ស​ជា​ច្រើន​និយាយ​ថា ទ្រង់​បាន​សុគត​ហើយ។</w:t>
      </w:r>
    </w:p>
    <w:p w14:paraId="4EB16787" w14:textId="77777777" w:rsidR="00F90BDC" w:rsidRDefault="00F90BDC"/>
    <w:p w14:paraId="06DD8402" w14:textId="77777777" w:rsidR="00F90BDC" w:rsidRDefault="00F90BDC">
      <w:r xmlns:w="http://schemas.openxmlformats.org/wordprocessingml/2006/main">
        <w:t xml:space="preserve">ព្រះ‌យេស៊ូ​ដេញ​វិញ្ញាណ​អាក្រក់​ចេញ បណ្ដាល​ឲ្យ​ជន​រងគ្រោះ​ដូច​ជា​ស្លាប់។ មនុស្សជាច្រើនជឿថាគាត់បានស្លាប់។</w:t>
      </w:r>
    </w:p>
    <w:p w14:paraId="7B1DEBA8" w14:textId="77777777" w:rsidR="00F90BDC" w:rsidRDefault="00F90BDC"/>
    <w:p w14:paraId="45E68F4E" w14:textId="77777777" w:rsidR="00F90BDC" w:rsidRDefault="00F90BDC">
      <w:r xmlns:w="http://schemas.openxmlformats.org/wordprocessingml/2006/main">
        <w:t xml:space="preserve">1. អំណាចនៃព្រះយេស៊ូវលើអំពើអាក្រក់</w:t>
      </w:r>
    </w:p>
    <w:p w14:paraId="3914862B" w14:textId="77777777" w:rsidR="00F90BDC" w:rsidRDefault="00F90BDC"/>
    <w:p w14:paraId="636BE980" w14:textId="77777777" w:rsidR="00F90BDC" w:rsidRDefault="00F90BDC">
      <w:r xmlns:w="http://schemas.openxmlformats.org/wordprocessingml/2006/main">
        <w:t xml:space="preserve">2. អព្ភូតហេតុនៃការព្យាបាល</w:t>
      </w:r>
    </w:p>
    <w:p w14:paraId="3DE9B116" w14:textId="77777777" w:rsidR="00F90BDC" w:rsidRDefault="00F90BDC"/>
    <w:p w14:paraId="493B6DD0" w14:textId="77777777" w:rsidR="00F90BDC" w:rsidRDefault="00F90BDC">
      <w:r xmlns:w="http://schemas.openxmlformats.org/wordprocessingml/2006/main">
        <w:t xml:space="preserve">1. លូកា 8:26-39 - ព្រះយេស៊ូប្រោសបុរសម្នាក់ដែលមានអារក្សចូល</w:t>
      </w:r>
    </w:p>
    <w:p w14:paraId="07F08FB8" w14:textId="77777777" w:rsidR="00F90BDC" w:rsidRDefault="00F90BDC"/>
    <w:p w14:paraId="32C64070" w14:textId="77777777" w:rsidR="00F90BDC" w:rsidRDefault="00F90BDC">
      <w:r xmlns:w="http://schemas.openxmlformats.org/wordprocessingml/2006/main">
        <w:t xml:space="preserve">២. ម៉ាថាយ ១៧:១៤-២០ - ព្រះយេស៊ូប្រោសក្មេងប្រុសម្នាក់ដែលមានវិញ្ញាណអាក្រក់</w:t>
      </w:r>
    </w:p>
    <w:p w14:paraId="7AA2E42C" w14:textId="77777777" w:rsidR="00F90BDC" w:rsidRDefault="00F90BDC"/>
    <w:p w14:paraId="561863DE" w14:textId="77777777" w:rsidR="00F90BDC" w:rsidRDefault="00F90BDC">
      <w:r xmlns:w="http://schemas.openxmlformats.org/wordprocessingml/2006/main">
        <w:t xml:space="preserve">ម៉ាកុស 9:27 ប៉ុន្តែ ព្រះ‌យេស៊ូ​ចាប់​ដៃ​គាត់ ហើយ​លើក​គាត់​ឡើង។ ហើយគាត់បានក្រោកឡើង។</w:t>
      </w:r>
    </w:p>
    <w:p w14:paraId="00BC2D78" w14:textId="77777777" w:rsidR="00F90BDC" w:rsidRDefault="00F90BDC"/>
    <w:p w14:paraId="4E2904B2" w14:textId="77777777" w:rsidR="00F90BDC" w:rsidRDefault="00F90BDC">
      <w:r xmlns:w="http://schemas.openxmlformats.org/wordprocessingml/2006/main">
        <w:t xml:space="preserve">ព្រះ​យេស៊ូ​បាន​បង្ហាញ​អំណាច​និង​អំណាច​របស់​ទ្រង់​លើ​សេចក្ដី​ស្លាប់ ដោយ​ប្រោស​កូន​ដែល​ស្លាប់​ឲ្យ​រស់​ឡើង​វិញ។</w:t>
      </w:r>
    </w:p>
    <w:p w14:paraId="16A61209" w14:textId="77777777" w:rsidR="00F90BDC" w:rsidRDefault="00F90BDC"/>
    <w:p w14:paraId="7C0E9B63" w14:textId="77777777" w:rsidR="00F90BDC" w:rsidRDefault="00F90BDC">
      <w:r xmlns:w="http://schemas.openxmlformats.org/wordprocessingml/2006/main">
        <w:t xml:space="preserve">១៖ ព្រះយេស៊ូ​មាន​ឫទ្ធានុភាព និង​សិទ្ធិ​អំណាច​ដើម្បី​យក​ឈ្នះ​សេចក្ដី​ស្លាប់ ហើយ​ផ្ដល់​ជីវិត​ដល់​អ្នក​ដែល​បាន​ស្លាប់។</w:t>
      </w:r>
    </w:p>
    <w:p w14:paraId="576C270A" w14:textId="77777777" w:rsidR="00F90BDC" w:rsidRDefault="00F90BDC"/>
    <w:p w14:paraId="6B22910F" w14:textId="77777777" w:rsidR="00F90BDC" w:rsidRDefault="00F90BDC">
      <w:r xmlns:w="http://schemas.openxmlformats.org/wordprocessingml/2006/main">
        <w:t xml:space="preserve">២៖ ព្រះយេស៊ូវ​អាច​ព្យាបាល​សូម្បីតែ​ស្ថានការណ៍​ដ៏​លំបាក​បំផុត ហើយ​នាំមក​នូវ​ក្តីសង្ឃឹម​ដល់​អ្នក​ដែល​អស់សង្ឃឹម​បំផុត​។</w:t>
      </w:r>
    </w:p>
    <w:p w14:paraId="2823D1E7" w14:textId="77777777" w:rsidR="00F90BDC" w:rsidRDefault="00F90BDC"/>
    <w:p w14:paraId="013862AA" w14:textId="77777777" w:rsidR="00F90BDC" w:rsidRDefault="00F90BDC">
      <w:r xmlns:w="http://schemas.openxmlformats.org/wordprocessingml/2006/main">
        <w:t xml:space="preserve">1: យ៉ូហាន 11:25-26 - ព្រះយេស៊ូវមានបន្ទូលទៅកាន់នាងថា "ខ្ញុំជាដំណើររស់ឡើងវិញហើយជាជីវិត។ អ្នកណាដែលជឿលើខ្ញុំទោះបីជាគាត់ស្លាប់ក៏ដោយអ្នកនោះនឹងរស់ហើយហើយអ្នកណាដែលរស់នៅហើយជឿលើខ្ញុំនឹងមិនស្លាប់ទេ" ។</w:t>
      </w:r>
    </w:p>
    <w:p w14:paraId="6B2DBBC4" w14:textId="77777777" w:rsidR="00F90BDC" w:rsidRDefault="00F90BDC"/>
    <w:p w14:paraId="54894E41" w14:textId="77777777" w:rsidR="00F90BDC" w:rsidRDefault="00F90BDC">
      <w:r xmlns:w="http://schemas.openxmlformats.org/wordprocessingml/2006/main">
        <w:t xml:space="preserve">២៖ រ៉ូម ៦:៩-១០ - យើងដឹងថា ព្រះគ្រីស្ទទ្រង់បានរស់ពីសុគតឡើងវិញ នឹងមិនស្លាប់ទៀតឡើយ។ ការស្លាប់លែងមានអំណាចលើគាត់ទៀតហើយ។ ចំពោះ​ការ​ស្លាប់​ដែល​គាត់​ស្លាប់ គាត់​បាន​ស្លាប់​ដើម្បី​ធ្វើ​បាប​ម្តង​សម្រាប់​ទាំង​អស់, ប៉ុន្តែ​ជីវិត​ដែល​គាត់​មាន​ជីវិត​គាត់​រស់​នៅ​ដើម្បី​ព្រះ.</w:t>
      </w:r>
    </w:p>
    <w:p w14:paraId="328C0954" w14:textId="77777777" w:rsidR="00F90BDC" w:rsidRDefault="00F90BDC"/>
    <w:p w14:paraId="414E9CB4" w14:textId="77777777" w:rsidR="00F90BDC" w:rsidRDefault="00F90BDC">
      <w:r xmlns:w="http://schemas.openxmlformats.org/wordprocessingml/2006/main">
        <w:t xml:space="preserve">ម៉ាកុស 9:28 ពេល​លោក​ចូល​ទៅ​ក្នុង​ផ្ទះ ពួក​សិស្ស​សួរ​លោក​ដោយ​ឡែក​ថា៖ «ហេតុ​អ្វី​បាន​ជា​យើង​ដេញ​លោក​មិន​បាន?</w:t>
      </w:r>
    </w:p>
    <w:p w14:paraId="7FDE8046" w14:textId="77777777" w:rsidR="00F90BDC" w:rsidRDefault="00F90BDC"/>
    <w:p w14:paraId="15EC0A4C" w14:textId="77777777" w:rsidR="00F90BDC" w:rsidRDefault="00F90BDC">
      <w:r xmlns:w="http://schemas.openxmlformats.org/wordprocessingml/2006/main">
        <w:t xml:space="preserve">សិស្ស​របស់​ព្រះ​យេស៊ូ​សួរ​ព្រះ​យេស៊ូ​ថា ហេតុ​អ្វី​បាន​ជា​គេ​មិន​អាច​ដេញ​អារក្ស​ចេញ។</w:t>
      </w:r>
    </w:p>
    <w:p w14:paraId="1B53CBAB" w14:textId="77777777" w:rsidR="00F90BDC" w:rsidRDefault="00F90BDC"/>
    <w:p w14:paraId="78B9329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អំណាចនៃសេចក្តីជំនឿ: របៀបជំនះឧបសគ្គជាមួយព្រះយេស៊ូវ</w:t>
      </w:r>
    </w:p>
    <w:p w14:paraId="73D6B207" w14:textId="77777777" w:rsidR="00F90BDC" w:rsidRDefault="00F90BDC"/>
    <w:p w14:paraId="0E78BB65" w14:textId="77777777" w:rsidR="00F90BDC" w:rsidRDefault="00F90BDC">
      <w:r xmlns:w="http://schemas.openxmlformats.org/wordprocessingml/2006/main">
        <w:t xml:space="preserve">2. កុំបាត់បង់ក្តីសង្ឃឹម៖ នៅពេលប្រឈមមុខនឹងកិច្ចការដែលមើលទៅមិនអាចទៅរួច</w:t>
      </w:r>
    </w:p>
    <w:p w14:paraId="48B9C71D" w14:textId="77777777" w:rsidR="00F90BDC" w:rsidRDefault="00F90BDC"/>
    <w:p w14:paraId="1A1890EF" w14:textId="77777777" w:rsidR="00F90BDC" w:rsidRDefault="00F90BDC">
      <w:r xmlns:w="http://schemas.openxmlformats.org/wordprocessingml/2006/main">
        <w:t xml:space="preserve">1. ម៉ាថាយ 17:20 - ទ្រង់មានបន្ទូលទៅកាន់ពួកគេថា ? </w:t>
      </w:r>
      <w:r xmlns:w="http://schemas.openxmlformats.org/wordprocessingml/2006/main">
        <w:rPr>
          <w:rFonts w:ascii="맑은 고딕 Semilight" w:hAnsi="맑은 고딕 Semilight"/>
        </w:rPr>
        <w:t xml:space="preserve">쏝 </w:t>
      </w:r>
      <w:r xmlns:w="http://schemas.openxmlformats.org/wordprocessingml/2006/main">
        <w:t xml:space="preserve">ដោយសារជំនឿតិចតួចរបស់អ្នក។ តាម​ពិត ខ្ញុំ​សុំ​ប្រាប់​អ្នក​រាល់​គ្នា​ថា បើ​អ្នក​រាល់​គ្នា​មាន​ជំនឿ​ដូច​ជា​គ្រាប់​ម្សៅ នោះ​អ្នក​នឹង​និយាយ​ទៅ​កាន់​ភ្នំ​នេះ​ថា? </w:t>
      </w:r>
      <w:r xmlns:w="http://schemas.openxmlformats.org/wordprocessingml/2006/main">
        <w:rPr>
          <w:rFonts w:ascii="맑은 고딕 Semilight" w:hAnsi="맑은 고딕 Semilight"/>
        </w:rPr>
        <w:t xml:space="preserve">쁌 </w:t>
      </w:r>
      <w:r xmlns:w="http://schemas.openxmlformats.org/wordprocessingml/2006/main">
        <w:t xml:space="preserve">ចេញពីទីនេះទៅទីនោះ?? ហើយវានឹងផ្លាស់ទី ហើយគ្មានអ្វីដែលមិនអាចទៅរួចសម្រាប់អ្នកទេ។</w:t>
      </w:r>
    </w:p>
    <w:p w14:paraId="3B7CDBCB" w14:textId="77777777" w:rsidR="00F90BDC" w:rsidRDefault="00F90BDC"/>
    <w:p w14:paraId="4008D2B6" w14:textId="77777777" w:rsidR="00F90BDC" w:rsidRDefault="00F90BDC">
      <w:r xmlns:w="http://schemas.openxmlformats.org/wordprocessingml/2006/main">
        <w:t xml:space="preserve">2. អេភេសូរ 6:10-18 - ជាចុងក្រោយ ចូរមានកម្លាំងនៅក្នុងព្រះអម្ចាស់ និងដោយកម្លាំងនៃកម្លាំងរបស់ទ្រង់។ ចូរ​ពាក់​គ្រឿង​សឹក​របស់​ព្រះ​ទាំង​មូល ដើម្បី​ឲ្យ​អ្នក​អាច​តទល់​នឹង​ផែនការ​របស់​អារក្ស។</w:t>
      </w:r>
    </w:p>
    <w:p w14:paraId="2D887366" w14:textId="77777777" w:rsidR="00F90BDC" w:rsidRDefault="00F90BDC"/>
    <w:p w14:paraId="66BFDD61" w14:textId="77777777" w:rsidR="00F90BDC" w:rsidRDefault="00F90BDC">
      <w:r xmlns:w="http://schemas.openxmlformats.org/wordprocessingml/2006/main">
        <w:t xml:space="preserve">ម៉ាកុស 9:29 ព្រះ‌អង្គ​មាន​ព្រះ‌បន្ទូល​ទៅ​គេ​ថា៖ «មនុស្ស​ប្រភេទ​នេះ​អាច​កើត​ឡើង​ដោយ​ឥត​ប្រយោជន៍​ឡើយ គឺ​ដោយ​ការ​អធិស្ឋាន និង​តម​អាហារ។</w:t>
      </w:r>
    </w:p>
    <w:p w14:paraId="699CBD75" w14:textId="77777777" w:rsidR="00F90BDC" w:rsidRDefault="00F90BDC"/>
    <w:p w14:paraId="3D1D2EEF" w14:textId="77777777" w:rsidR="00F90BDC" w:rsidRDefault="00F90BDC">
      <w:r xmlns:w="http://schemas.openxmlformats.org/wordprocessingml/2006/main">
        <w:t xml:space="preserve">ខគម្ពីរនេះសង្កត់ធ្ងន់លើសារៈសំខាន់នៃការអធិស្ឋាន និងការតមអាហារ ដើម្បីយកឈ្នះលើការប្រយុទ្ធខាងវិញ្ញាណដ៏លំបាក។</w:t>
      </w:r>
    </w:p>
    <w:p w14:paraId="239E6336" w14:textId="77777777" w:rsidR="00F90BDC" w:rsidRDefault="00F90BDC"/>
    <w:p w14:paraId="0E50E709" w14:textId="77777777" w:rsidR="00F90BDC" w:rsidRDefault="00F90BDC">
      <w:r xmlns:w="http://schemas.openxmlformats.org/wordprocessingml/2006/main">
        <w:t xml:space="preserve">1. អំណាចនៃការអធិស្ឋាន និងការតមអាហារ៖ របៀបយកឈ្នះលើការប្រយុទ្ធខាងវិញ្ញាណ</w:t>
      </w:r>
    </w:p>
    <w:p w14:paraId="50BC04A2" w14:textId="77777777" w:rsidR="00F90BDC" w:rsidRDefault="00F90BDC"/>
    <w:p w14:paraId="580A95D0" w14:textId="77777777" w:rsidR="00F90BDC" w:rsidRDefault="00F90BDC">
      <w:r xmlns:w="http://schemas.openxmlformats.org/wordprocessingml/2006/main">
        <w:t xml:space="preserve">2. ភាពចាំបាច់នៃការអធិស្ឋាន និងការតមអាហារ៖ គន្លឹះនៃជ័យជំនះ</w:t>
      </w:r>
    </w:p>
    <w:p w14:paraId="29223A09" w14:textId="77777777" w:rsidR="00F90BDC" w:rsidRDefault="00F90BDC"/>
    <w:p w14:paraId="21192D35" w14:textId="77777777" w:rsidR="00F90BDC" w:rsidRDefault="00F90BDC">
      <w:r xmlns:w="http://schemas.openxmlformats.org/wordprocessingml/2006/main">
        <w:t xml:space="preserve">១. យ៉ាកុប ៥:១៦ ? </w:t>
      </w:r>
      <w:r xmlns:w="http://schemas.openxmlformats.org/wordprocessingml/2006/main">
        <w:rPr>
          <w:rFonts w:ascii="맑은 고딕 Semilight" w:hAnsi="맑은 고딕 Semilight"/>
        </w:rPr>
        <w:t xml:space="preserve">ដូច្នេះ </w:t>
      </w:r>
      <w:r xmlns:w="http://schemas.openxmlformats.org/wordprocessingml/2006/main">
        <w:t xml:space="preserve">ចូរ​លន់​តួ​បាប​របស់​អ្នក​ចំពោះ​គ្នា​ទៅ​វិញ​ទៅ​មក ហើយ​អធិស្ឋាន​ឲ្យ​គ្នា​ទៅ​វិញ​ទៅ​មក ដើម្បី​ឲ្យ​អ្នក​រាល់​គ្នា​បាន​ជា។ ការ​អធិស្ឋាន​របស់​មនុស្ស​សុចរិត​មាន​ឥទ្ធិពល និង​មាន​ប្រសិទ្ធភាព។</w:t>
      </w:r>
    </w:p>
    <w:p w14:paraId="5DE81E19" w14:textId="77777777" w:rsidR="00F90BDC" w:rsidRDefault="00F90BDC"/>
    <w:p w14:paraId="2CD788BD" w14:textId="77777777" w:rsidR="00F90BDC" w:rsidRDefault="00F90BDC">
      <w:r xmlns:w="http://schemas.openxmlformats.org/wordprocessingml/2006/main">
        <w:t xml:space="preserve">២. ម៉ាថាយ ៦:១៦-១៨ ? </w:t>
      </w:r>
      <w:r xmlns:w="http://schemas.openxmlformats.org/wordprocessingml/2006/main">
        <w:rPr>
          <w:rFonts w:ascii="맑은 고딕 Semilight" w:hAnsi="맑은 고딕 Semilight"/>
        </w:rPr>
        <w:t xml:space="preserve">쏻 </w:t>
      </w:r>
      <w:r xmlns:w="http://schemas.openxmlformats.org/wordprocessingml/2006/main">
        <w:t xml:space="preserve">មេមាន់​អ្នក​តម​អាហារ កុំ​មើល​ទៅ​ដូច​មនុស្ស​មាន​ពុត​ឡើយ ដ្បិត​គេ​បង្ខូច​មុខ ដើម្បី​បង្ហាញ​អ្នក​ដទៃ​ថា​ខ្លួន​កំពុង​តម។ ខ្ញុំ​សុំ​ប្រាប់​អ្នក​រាល់​គ្នា​ជា​ប្រាកដ​ថា ពួកគេ​បាន​ទទួល​រង្វាន់​ពេញ​លេញ។ ប៉ុន្តែ ពេលអ្នកតម ចូរយកប្រេងលាបលើក្បាល ហើយលាងមុខ ដើម្បីកុំឱ្យអ្នកដទៃដឹងច្បាស់ថា អ្នកតមអាហារនោះ មានតែចំពោះព្រះបិតារបស់អ្នកប៉ុណ្ណោះ ដែលមើលមិនឃើញ។ ហើយ​បិតា​របស់​អ្នក​ដែល​ទត​ឃើញ​ការ​ប្រព្រឹត្ត​ដោយ​សម្ងាត់​នោះ នឹង​ប្រទាន​រង្វាន់​មក​អ្នក​វិញ?</w:t>
      </w:r>
    </w:p>
    <w:p w14:paraId="63A58476" w14:textId="77777777" w:rsidR="00F90BDC" w:rsidRDefault="00F90BDC"/>
    <w:p w14:paraId="5FD79FD9" w14:textId="77777777" w:rsidR="00F90BDC" w:rsidRDefault="00F90BDC">
      <w:r xmlns:w="http://schemas.openxmlformats.org/wordprocessingml/2006/main">
        <w:t xml:space="preserve">ម៉ាកុស 9:30 ពួក​គេ​ចាក​ចេញ​ពី​ទី​នោះ ហើយ​ឆ្លង​កាត់​ស្រុក​កាលីឡេ។ ហើយគាត់មិនចង់ឱ្យនរណាម្នាក់ដឹងវាទេ។</w:t>
      </w:r>
    </w:p>
    <w:p w14:paraId="6E1C20C5" w14:textId="77777777" w:rsidR="00F90BDC" w:rsidRDefault="00F90BDC"/>
    <w:p w14:paraId="482216B5" w14:textId="77777777" w:rsidR="00F90BDC" w:rsidRDefault="00F90BDC">
      <w:r xmlns:w="http://schemas.openxmlformats.org/wordprocessingml/2006/main">
        <w:t xml:space="preserve">ពួក​សិស្ស​បាន​ចាក​ចេញ​ពី​កន្លែង​ដែល​ពួក​គេ​នៅ ហើយ​ធ្វើ​ដំណើរ​កាត់​ស្រុក​កាលីឡេ ហើយ​លោក​យេស៊ូ​មិន​ចង់​ឲ្យ​អ្នក​ណា​ដឹង​អំពី​រឿង​នេះ​ទេ។</w:t>
      </w:r>
    </w:p>
    <w:p w14:paraId="5ECE0262" w14:textId="77777777" w:rsidR="00F90BDC" w:rsidRDefault="00F90BDC"/>
    <w:p w14:paraId="203E4145" w14:textId="77777777" w:rsidR="00F90BDC" w:rsidRDefault="00F90BDC">
      <w:r xmlns:w="http://schemas.openxmlformats.org/wordprocessingml/2006/main">
        <w:t xml:space="preserve">1. អំណាចនៃការសម្ងាត់ - សារៈសំខាន់នៃការអាចរក្សាការសម្ងាត់ ទោះបីជាវាហាក់ដូចជាផ្ទុយពីវិចារណញាណក៏ដោយ។</w:t>
      </w:r>
    </w:p>
    <w:p w14:paraId="0F5ABB7A" w14:textId="77777777" w:rsidR="00F90BDC" w:rsidRDefault="00F90BDC"/>
    <w:p w14:paraId="26D6EEC5" w14:textId="77777777" w:rsidR="00F90BDC" w:rsidRDefault="00F90BDC">
      <w:r xmlns:w="http://schemas.openxmlformats.org/wordprocessingml/2006/main">
        <w:t xml:space="preserve">2. តម្លៃនៃភាពឯកជន - ការយល់ដឹងអំពីសារៈសំខាន់នៃការមានពេលវេលានៅឆ្ងាយពីភ្នែកសាធារណៈ។</w:t>
      </w:r>
    </w:p>
    <w:p w14:paraId="1E92BEEE" w14:textId="77777777" w:rsidR="00F90BDC" w:rsidRDefault="00F90BDC"/>
    <w:p w14:paraId="7EB36F3F" w14:textId="77777777" w:rsidR="00F90BDC" w:rsidRDefault="00F90BDC">
      <w:r xmlns:w="http://schemas.openxmlformats.org/wordprocessingml/2006/main">
        <w:t xml:space="preserve">1. សុភាសិត 11:13 - «ពាក្យ​និយាយ​ដើម​នាំ​ឲ្យ​មាន​ទំនុក​ចិត្ត តែ​មនុស្ស​ដែល​គួរ​ទុក​ចិត្ត​រក្សា​ការ​សម្ងាត់»។</w:t>
      </w:r>
    </w:p>
    <w:p w14:paraId="44BFCC55" w14:textId="77777777" w:rsidR="00F90BDC" w:rsidRDefault="00F90BDC"/>
    <w:p w14:paraId="0D0EA9E1" w14:textId="77777777" w:rsidR="00F90BDC" w:rsidRDefault="00F90BDC">
      <w:r xmlns:w="http://schemas.openxmlformats.org/wordprocessingml/2006/main">
        <w:t xml:space="preserve">២. ម៉ាថាយ ៦:១-៤ - ? </w:t>
      </w:r>
      <w:r xmlns:w="http://schemas.openxmlformats.org/wordprocessingml/2006/main">
        <w:rPr>
          <w:rFonts w:ascii="맑은 고딕 Semilight" w:hAnsi="맑은 고딕 Semilight"/>
        </w:rPr>
        <w:t xml:space="preserve">쏝 </w:t>
      </w:r>
      <w:r xmlns:w="http://schemas.openxmlformats.org/wordprocessingml/2006/main">
        <w:t xml:space="preserve">ប្រយ័ត្ន​នឹង​ការ​ប្រព្រឹត្ត​តាម​សេចក្ដី​សុចរិត​របស់​អ្នក​នៅ​ចំពោះ​មុខ​អ្នក​ដទៃ ដើម្បី​ឲ្យ​គេ​ឃើញ ត្បិត​ពេល​នោះ អ្នក​នឹង​គ្មាន​រង្វាន់​ពី​ព្រះវរបិតា​របស់​អ្នក​ដែល​គង់​នៅ​ស្ថានសួគ៌​ឡើយ។ ដូច្នេះ ពេល​អ្នក​ជូន​ដល់​ជន​ទុគ៌ត ចូរ​កុំ​បន្លឺ​សំឡេង​ត្រែ​នៅ​ចំពោះ​មុខ​អ្នក ដូច​មនុស្ស​លាក់​ពុត​ប្រព្រឹត្ត​នៅ​ក្នុង​សាលា​ប្រជុំ និង​តាម​ផ្លូវ ដើម្បី​ឲ្យ​អ្នក​ដទៃ​សរសើរ​តម្កើង។ ខ្ញុំ​ប្រាប់​អ្នក​ជា​ប្រាកដ​ថា ពួកគេ​បាន​ទទួល​រង្វាន់​របស់​គេ​ហើយ។ ប៉ុន្តែ​ពេល​ដែល​អ្នក​ឲ្យ​ទៅ​អ្នក​ខ្វះខាត កុំ​ឲ្យ​ដៃ​ឆ្វេង​ដឹង​ថា​ដៃ​ស្តាំ​កំពុង​ធ្វើ​អី​ឲ្យ​សោះ ដើម្បី​ឲ្យ​ការ​ឲ្យ​របស់​អ្នក​នៅ​សម្ងាត់។</w:t>
      </w:r>
    </w:p>
    <w:p w14:paraId="0697DDC8" w14:textId="77777777" w:rsidR="00F90BDC" w:rsidRDefault="00F90BDC"/>
    <w:p w14:paraId="0B23E83F" w14:textId="77777777" w:rsidR="00F90BDC" w:rsidRDefault="00F90BDC">
      <w:r xmlns:w="http://schemas.openxmlformats.org/wordprocessingml/2006/main">
        <w:t xml:space="preserve">ម៉ាកុស 9:31 ដ្បិត​ព្រះអង្គ​បាន​បង្រៀន​ពួក​សិស្ស​របស់​ព្រះអង្គ ហើយ​មាន​ព្រះបន្ទូល​ទៅ​គេ​ថា៖ «បុត្រ​មនុស្ស​ត្រូវ​បាន​ប្រគល់​ទៅ​ក្នុង​កណ្ដាប់​ដៃ​មនុស្ស ហើយ​គេ​នឹង​សម្លាប់​លោក។ ក្រោយ​ពី​គេ​សម្លាប់ គាត់​នឹង​រស់​ឡើង​វិញ​នៅ​ថ្ងៃ​ទី​បី។</w:t>
      </w:r>
    </w:p>
    <w:p w14:paraId="7B918144" w14:textId="77777777" w:rsidR="00F90BDC" w:rsidRDefault="00F90BDC"/>
    <w:p w14:paraId="1818F961" w14:textId="77777777" w:rsidR="00F90BDC" w:rsidRDefault="00F90BDC">
      <w:r xmlns:w="http://schemas.openxmlformats.org/wordprocessingml/2006/main">
        <w:t xml:space="preserve">បុត្រ​មនុស្ស​ត្រូវ​បញ្ជូន​ទៅ​មនុស្ស​លោក ហើយ​ត្រូវ​គេ​សម្លាប់ ហើយ​បន្ទាប់​មក​រស់​ឡើង​វិញ​នៅ​ថ្ងៃ​ទី​បី។</w:t>
      </w:r>
    </w:p>
    <w:p w14:paraId="1123B277" w14:textId="77777777" w:rsidR="00F90BDC" w:rsidRDefault="00F90BDC"/>
    <w:p w14:paraId="218249DC" w14:textId="77777777" w:rsidR="00F90BDC" w:rsidRDefault="00F90BDC">
      <w:r xmlns:w="http://schemas.openxmlformats.org/wordprocessingml/2006/main">
        <w:t xml:space="preserve">១៖ ព្រះយេស៊ូវជាព្រះអង្គសង្គ្រោះរបស់យើង ហើយនឹងរស់ឡើងវិញ។</w:t>
      </w:r>
    </w:p>
    <w:p w14:paraId="1E585377" w14:textId="77777777" w:rsidR="00F90BDC" w:rsidRDefault="00F90BDC"/>
    <w:p w14:paraId="3D86CE3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យើងត្រូវតែមានជំនឿលើព្រះយេស៊ូវ និងការរស់ឡើងវិញរបស់ទ្រង់។</w:t>
      </w:r>
    </w:p>
    <w:p w14:paraId="77A16FC9" w14:textId="77777777" w:rsidR="00F90BDC" w:rsidRDefault="00F90BDC"/>
    <w:p w14:paraId="074A7C7E" w14:textId="77777777" w:rsidR="00F90BDC" w:rsidRDefault="00F90BDC">
      <w:r xmlns:w="http://schemas.openxmlformats.org/wordprocessingml/2006/main">
        <w:t xml:space="preserve">១:១ កូរិនថូស ១៥:៣-៤ - សម្រាប់​ខ្ញុំ​បាន​ប្រគល់​ជូន​អ្នក​នូវ​អ្វី​ដែល​ខ្ញុំ​បាន​ទទួល​ជា​សំខាន់​ដំបូង​ថា ព្រះ​គ្រីស្ទ​បាន​សុគត​សម្រាប់​អំពើ​បាប​របស់​យើង​ស្រប​តាម​បទ​គម្ពីរ ហើយ​ថា​គាត់​ត្រូវ​បាន​គេ​បញ្ចុះ ហើយ​ថា​គាត់​បាន​រស់​ឡើង​វិញ​នៅ​ថ្ងៃ​ទី​បី។ ថ្ងៃស្របតាមបទគម្ពីរ។</w:t>
      </w:r>
    </w:p>
    <w:p w14:paraId="4F9694A9" w14:textId="77777777" w:rsidR="00F90BDC" w:rsidRDefault="00F90BDC"/>
    <w:p w14:paraId="5ED1FBA6" w14:textId="77777777" w:rsidR="00F90BDC" w:rsidRDefault="00F90BDC">
      <w:r xmlns:w="http://schemas.openxmlformats.org/wordprocessingml/2006/main">
        <w:t xml:space="preserve">2: កូល៉ុស 2:12-13 - ដោយត្រូវបានគេបញ្ចុះជាមួយគាត់នៅក្នុងពិធីបុណ្យជ្រមុជទឹកដែលក្នុងនោះអ្នកក៏ត្រូវបានប្រោសឱ្យរស់ឡើងវិញជាមួយគាត់តាមរយៈជំនឿរបស់អ្នកលើកិច្ចការដ៏មានឥទ្ធិពលរបស់ព្រះដែលបានប្រោសគាត់ឱ្យរស់ឡើងវិញ។ ហើយ​អ្នក​រាល់​គ្នា​ដែល​បាន​ស្លាប់​ដោយ​ការ​រំលង​របស់​អ្នក និង​ការ​កាត់​សាច់​របស់​អ្នក​ដោយ​មិន​កាត់​ស្បែក នោះ​ព្រះ​បាន​បង្កើត​ឲ្យ​មាន​ជីវិត​ជា​មួយ​នឹង​គាត់ ដោយ​បាន​អត់​ទោស​ឲ្យ​យើង​រាល់​ការ​រំលង​របស់​យើង។</w:t>
      </w:r>
    </w:p>
    <w:p w14:paraId="38AFEA7E" w14:textId="77777777" w:rsidR="00F90BDC" w:rsidRDefault="00F90BDC"/>
    <w:p w14:paraId="4FC3BFC9" w14:textId="77777777" w:rsidR="00F90BDC" w:rsidRDefault="00F90BDC">
      <w:r xmlns:w="http://schemas.openxmlformats.org/wordprocessingml/2006/main">
        <w:t xml:space="preserve">ម៉ាកុស 9:32 ប៉ុន្តែ គេ​មិន​យល់​ពាក្យ​នេះ​ទេ ហើយ​ខ្លាច​មិន​ហ៊ាន​សួរ​គាត់។</w:t>
      </w:r>
    </w:p>
    <w:p w14:paraId="23A15DF5" w14:textId="77777777" w:rsidR="00F90BDC" w:rsidRDefault="00F90BDC"/>
    <w:p w14:paraId="009E54FA" w14:textId="77777777" w:rsidR="00F90BDC" w:rsidRDefault="00F90BDC">
      <w:r xmlns:w="http://schemas.openxmlformats.org/wordprocessingml/2006/main">
        <w:t xml:space="preserve">ពួក​សិស្ស​ខ្លាច​មិន​ហ៊ាន​សុំ​ការ​បំភ្លឺ​ពី​ព្រះ​យេស៊ូ​អំពី​ពាក្យ​របស់​លោក។</w:t>
      </w:r>
    </w:p>
    <w:p w14:paraId="552EAD8C" w14:textId="77777777" w:rsidR="00F90BDC" w:rsidRDefault="00F90BDC"/>
    <w:p w14:paraId="7AC4AC93" w14:textId="77777777" w:rsidR="00F90BDC" w:rsidRDefault="00F90BDC">
      <w:r xmlns:w="http://schemas.openxmlformats.org/wordprocessingml/2006/main">
        <w:t xml:space="preserve">1. ព្រះ​បន្ទូល​របស់​ព្រះ​មាន​ឥទ្ធិពល​និង​មាន​ចេតនា - កុំ​ខ្លាច​ក្នុង​ការ​សួរ​សំណួរ</w:t>
      </w:r>
    </w:p>
    <w:p w14:paraId="661D6B1A" w14:textId="77777777" w:rsidR="00F90BDC" w:rsidRDefault="00F90BDC"/>
    <w:p w14:paraId="11A2AD46" w14:textId="77777777" w:rsidR="00F90BDC" w:rsidRDefault="00F90BDC">
      <w:r xmlns:w="http://schemas.openxmlformats.org/wordprocessingml/2006/main">
        <w:t xml:space="preserve">2. កុំខ្លាច៖ ព្រះយេស៊ូវបង្ហាញការពិត - មានភាពក្លាហានក្នុងការស្វែងរកភាពច្បាស់លាស់</w:t>
      </w:r>
    </w:p>
    <w:p w14:paraId="28DE0E54" w14:textId="77777777" w:rsidR="00F90BDC" w:rsidRDefault="00F90BDC"/>
    <w:p w14:paraId="69D87352" w14:textId="77777777" w:rsidR="00F90BDC" w:rsidRDefault="00F90BDC">
      <w:r xmlns:w="http://schemas.openxmlformats.org/wordprocessingml/2006/main">
        <w:t xml:space="preserve">1. យ៉ូហាន 16:12-15 - ព្រះយេស៊ូវមានបន្ទូលអំពីព្រះវិញ្ញាណបរិសុទ្ធដឹកនាំយើងដោយសេចក្តីពិត</w:t>
      </w:r>
    </w:p>
    <w:p w14:paraId="2FCD0395" w14:textId="77777777" w:rsidR="00F90BDC" w:rsidRDefault="00F90BDC"/>
    <w:p w14:paraId="670F2918" w14:textId="77777777" w:rsidR="00F90BDC" w:rsidRDefault="00F90BDC">
      <w:r xmlns:w="http://schemas.openxmlformats.org/wordprocessingml/2006/main">
        <w:t xml:space="preserve">2. សុភាសិត 1:5-7 - ប្រាជ្ញាពីព្រះអម្ចាស់គឺជាអ្វីដែលយើងត្រូវស្វែងរក</w:t>
      </w:r>
    </w:p>
    <w:p w14:paraId="4BA85FE0" w14:textId="77777777" w:rsidR="00F90BDC" w:rsidRDefault="00F90BDC"/>
    <w:p w14:paraId="1572EC45" w14:textId="77777777" w:rsidR="00F90BDC" w:rsidRDefault="00F90BDC">
      <w:r xmlns:w="http://schemas.openxmlformats.org/wordprocessingml/2006/main">
        <w:t xml:space="preserve">ម៉ាកុស 9:33 លោក​បាន​មក​ដល់​ក្រុង​កាពើណិម ហើយ​នៅ​ក្នុង​ផ្ទះ លោក​សួរ​ពួក​គេ​ថា៖ «តើ​អ្នក​រាល់​គ្នា​ឈ្លោះ​គ្នា​តាម​ផ្លូវ​ធ្វើ​អ្វី?</w:t>
      </w:r>
    </w:p>
    <w:p w14:paraId="74DEC903" w14:textId="77777777" w:rsidR="00F90BDC" w:rsidRDefault="00F90BDC"/>
    <w:p w14:paraId="21D26FE7" w14:textId="77777777" w:rsidR="00F90BDC" w:rsidRDefault="00F90BDC">
      <w:r xmlns:w="http://schemas.openxmlformats.org/wordprocessingml/2006/main">
        <w:t xml:space="preserve">ព្រះយេស៊ូ​យាង​មក​ក្រុង​កាពើណិម ហើយ​សួរ​ពួក​សិស្ស​របស់​ព្រះអង្គ​អំពី​អ្វី​ដែល​ពួក​គេ​បាន​ឈ្លោះ​ប្រកែក​គ្នា​នៅ​ពេល​ធ្វើ​ដំណើរ​ទៅ​ទី​នោះ។</w:t>
      </w:r>
    </w:p>
    <w:p w14:paraId="211BB57B" w14:textId="77777777" w:rsidR="00F90BDC" w:rsidRDefault="00F90BDC"/>
    <w:p w14:paraId="3F0DEAE1" w14:textId="77777777" w:rsidR="00F90BDC" w:rsidRDefault="00F90BDC">
      <w:r xmlns:w="http://schemas.openxmlformats.org/wordprocessingml/2006/main">
        <w:t xml:space="preserve">1. អំណាចនៃការស្តាប់: ការរៀនពីព្រះយេស៊ូវនៅក្នុងម៉ាកុស 9:33</w:t>
      </w:r>
    </w:p>
    <w:p w14:paraId="13F88040" w14:textId="77777777" w:rsidR="00F90BDC" w:rsidRDefault="00F90BDC"/>
    <w:p w14:paraId="3F5CC7CE" w14:textId="77777777" w:rsidR="00F90BDC" w:rsidRDefault="00F90BDC">
      <w:r xmlns:w="http://schemas.openxmlformats.org/wordprocessingml/2006/main">
        <w:t xml:space="preserve">2. មិនមែនជាការគិតក្រោយទេ៖ សារៈសំខាន់នៃការសួរសំណួរនៅក្នុងម៉ាកុស ៩:៣៣</w:t>
      </w:r>
    </w:p>
    <w:p w14:paraId="6569F849" w14:textId="77777777" w:rsidR="00F90BDC" w:rsidRDefault="00F90BDC"/>
    <w:p w14:paraId="2D66E92E" w14:textId="77777777" w:rsidR="00F90BDC" w:rsidRDefault="00F90BDC">
      <w:r xmlns:w="http://schemas.openxmlformats.org/wordprocessingml/2006/main">
        <w:t xml:space="preserve">1. យ៉ាកុប 1:19 “បងប្អូន​ជា​ទី​ស្រឡាញ់​អើយ ចូរ​ដឹង​អំពី​ការ​នេះ ចូរ​ឲ្យ​មនុស្ស​គ្រប់​រូប​ឆាប់​ស្តាប់ យឺត​នឹង​និយាយ យឺត​នឹង​ខឹង”។</w:t>
      </w:r>
    </w:p>
    <w:p w14:paraId="600C4953" w14:textId="77777777" w:rsidR="00F90BDC" w:rsidRDefault="00F90BDC"/>
    <w:p w14:paraId="5265D728" w14:textId="77777777" w:rsidR="00F90BDC" w:rsidRDefault="00F90BDC">
      <w:r xmlns:w="http://schemas.openxmlformats.org/wordprocessingml/2006/main">
        <w:t xml:space="preserve">2. លូកា 6:31 «ហើយ​បើ​អ្នក​រាល់​គ្នា​ប្រាថ្នា​ចង់​ឲ្យ​អ្នក​ឯ​ទៀត​ធ្វើ​ចំពោះ​អ្នក ចូរ​ធ្វើ​ដូច្នេះ​ចំពោះ​គេ»។</w:t>
      </w:r>
    </w:p>
    <w:p w14:paraId="27FC09DA" w14:textId="77777777" w:rsidR="00F90BDC" w:rsidRDefault="00F90BDC"/>
    <w:p w14:paraId="0B12AE64" w14:textId="77777777" w:rsidR="00F90BDC" w:rsidRDefault="00F90BDC">
      <w:r xmlns:w="http://schemas.openxmlformats.org/wordprocessingml/2006/main">
        <w:t xml:space="preserve">ម៉ាកុស 9:34 ប៉ុន្តែ ពួក​គេ​បាន​រក្សា​សេចក្ដី​សុខសាន្ត ដ្បិត​គេ​បាន​ប្រកែក​គ្នា​ដោយ​របៀប​ណា​ថា នរណា​ជា​អ្នក​ធំ​ជាង​គេ។</w:t>
      </w:r>
    </w:p>
    <w:p w14:paraId="66B8DCA9" w14:textId="77777777" w:rsidR="00F90BDC" w:rsidRDefault="00F90BDC"/>
    <w:p w14:paraId="5CF63149" w14:textId="77777777" w:rsidR="00F90BDC" w:rsidRDefault="00F90BDC">
      <w:r xmlns:w="http://schemas.openxmlformats.org/wordprocessingml/2006/main">
        <w:t xml:space="preserve">បណ្ដា​អ្នក​កាន់​តាម​លោក​យេស៊ូ​ជជែក​គ្នា​អំពី​អ្នក​ណា​ដែល​ធំ​ជាង​គេ​ក្នុង​ចំណោម​ពួក​គេ។</w:t>
      </w:r>
    </w:p>
    <w:p w14:paraId="6BCD9AF4" w14:textId="77777777" w:rsidR="00F90BDC" w:rsidRDefault="00F90BDC"/>
    <w:p w14:paraId="49BE6FE3" w14:textId="77777777" w:rsidR="00F90BDC" w:rsidRDefault="00F90BDC">
      <w:r xmlns:w="http://schemas.openxmlformats.org/wordprocessingml/2006/main">
        <w:t xml:space="preserve">១៖ ក្នុង​នាម​ជា​គ្រិស្ត​សាសនិក យើង​គួរ​ផ្ដោត​លើ​ការ​ស្រឡាញ់​និង​ការ​បម្រើ​គ្នា​ទៅ​វិញ​ទៅ​មក មិន​មែន​លើ​ភាព​អស្ចារ្យ​បំផុត​ឡើយ។</w:t>
      </w:r>
    </w:p>
    <w:p w14:paraId="29D72B03" w14:textId="77777777" w:rsidR="00F90BDC" w:rsidRDefault="00F90BDC"/>
    <w:p w14:paraId="3E99D9DF" w14:textId="77777777" w:rsidR="00F90BDC" w:rsidRDefault="00F90BDC">
      <w:r xmlns:w="http://schemas.openxmlformats.org/wordprocessingml/2006/main">
        <w:t xml:space="preserve">២៖ ព្រះយេស៊ូ​បង្រៀន​យើង​ឲ្យ​បង្ហាញ​ចិត្ត​រាប​ទាប ហើយ​បម្រើ​អ្នក​ដទៃ មិន​មែន​ប្រជែង​គ្នា​ដើម្បី​ភាព​អស្ចារ្យ​ឡើយ។</w:t>
      </w:r>
    </w:p>
    <w:p w14:paraId="2F481A4D" w14:textId="77777777" w:rsidR="00F90BDC" w:rsidRDefault="00F90BDC"/>
    <w:p w14:paraId="7C25D116" w14:textId="77777777" w:rsidR="00F90BDC" w:rsidRDefault="00F90BDC">
      <w:r xmlns:w="http://schemas.openxmlformats.org/wordprocessingml/2006/main">
        <w:t xml:space="preserve">១៖ ភីលីព ២:៣​-​៤: ? </w:t>
      </w:r>
      <w:r xmlns:w="http://schemas.openxmlformats.org/wordprocessingml/2006/main">
        <w:rPr>
          <w:rFonts w:ascii="맑은 고딕 Semilight" w:hAnsi="맑은 고딕 Semilight"/>
        </w:rPr>
        <w:t xml:space="preserve">쏡 </w:t>
      </w:r>
      <w:r xmlns:w="http://schemas.openxmlformats.org/wordprocessingml/2006/main">
        <w:t xml:space="preserve">o គ្មានអ្វីចេញពីមហិច្ឆិតាអាត្មានិយម ឬគំនិតឥតប្រយោជន៍ទេ។ ផ្ទុយទៅវិញ ការបន្ទាបខ្លួនឲ្យតម្លៃអ្នកដ៏ទៃលើសពីខ្លួន មិនមែនគិតតែប្រយោជន៍ផ្ទាល់ខ្លួនទេ តែអ្នកម្នាក់ៗគិតតែប្រយោជន៍អ្នកដទៃ។</w:t>
      </w:r>
    </w:p>
    <w:p w14:paraId="51D34662" w14:textId="77777777" w:rsidR="00F90BDC" w:rsidRDefault="00F90BDC"/>
    <w:p w14:paraId="313FEE27" w14:textId="77777777" w:rsidR="00F90BDC" w:rsidRDefault="00F90BDC">
      <w:r xmlns:w="http://schemas.openxmlformats.org/wordprocessingml/2006/main">
        <w:t xml:space="preserve">២៖ ម៉ាថាយ ២៣:១១-១២: ? </w:t>
      </w:r>
      <w:r xmlns:w="http://schemas.openxmlformats.org/wordprocessingml/2006/main">
        <w:rPr>
          <w:rFonts w:ascii="맑은 고딕 Semilight" w:hAnsi="맑은 고딕 Semilight"/>
        </w:rPr>
        <w:t xml:space="preserve">쏷 </w:t>
      </w:r>
      <w:r xmlns:w="http://schemas.openxmlformats.org/wordprocessingml/2006/main">
        <w:t xml:space="preserve">គាត់​ធំ​ជាង​គេ​ក្នុង​ចំណោម​អ្នក​រាល់​គ្នា នឹង​ធ្វើ​ជា​អ្នក​បម្រើ​របស់​អ្នក។ ចំពោះ​អ្នក​ដែល​លើក​តម្កើង​ខ្លួន​នឹង​ត្រូវ​បន្ទាប​ចុះ ហើយ​អ្នក​ដែល​បន្ទាប​ខ្លួន​នឹង​ត្រូវ​លើក​តម្កើង។</w:t>
      </w:r>
    </w:p>
    <w:p w14:paraId="7CA00BC1" w14:textId="77777777" w:rsidR="00F90BDC" w:rsidRDefault="00F90BDC"/>
    <w:p w14:paraId="22EFF728" w14:textId="77777777" w:rsidR="00F90BDC" w:rsidRDefault="00F90BDC">
      <w:r xmlns:w="http://schemas.openxmlformats.org/wordprocessingml/2006/main">
        <w:t xml:space="preserve">ម៉ាកុស 9:35 គាត់​ក៏​អង្គុយ ហើយ​ហៅ​សិស្ស​ទាំង​ដប់ពីរ​រូប​មក ហើយ​មាន​ប្រសាសន៍​ទៅ​គេ​ថា៖ «ប្រសិន​បើ​អ្នក​ណា​ប្រាថ្នា​ចង់​បាន </w:t>
      </w:r>
      <w:r xmlns:w="http://schemas.openxmlformats.org/wordprocessingml/2006/main">
        <w:lastRenderedPageBreak xmlns:w="http://schemas.openxmlformats.org/wordprocessingml/2006/main"/>
      </w:r>
      <w:r xmlns:w="http://schemas.openxmlformats.org/wordprocessingml/2006/main">
        <w:t xml:space="preserve">​មុន​គេ អ្នក​នោះ​នឹង​ទៅ​ជា​អ្នក​ចុង​ក្រោយ ហើយ​ជា​អ្នក​បម្រើ​ទាំង​អស់។</w:t>
      </w:r>
    </w:p>
    <w:p w14:paraId="6AE97FBD" w14:textId="77777777" w:rsidR="00F90BDC" w:rsidRDefault="00F90BDC"/>
    <w:p w14:paraId="1AD65712" w14:textId="77777777" w:rsidR="00F90BDC" w:rsidRDefault="00F90BDC">
      <w:r xmlns:w="http://schemas.openxmlformats.org/wordprocessingml/2006/main">
        <w:t xml:space="preserve">វគ្គនេះសង្កត់ធ្ងន់ថា ប្រសិនបើមនុស្សម្នាក់ប្រាថ្នាចង់ក្លាយជាមនុស្សដំបូង នោះគេគួរតែដើរតួជាអ្នកបម្រើដល់មនុស្សទាំងអស់ ហើយធ្វើជាអ្នកចុងក្រោយបង្អស់។</w:t>
      </w:r>
    </w:p>
    <w:p w14:paraId="2BD7061D" w14:textId="77777777" w:rsidR="00F90BDC" w:rsidRDefault="00F90BDC"/>
    <w:p w14:paraId="73123F54" w14:textId="77777777" w:rsidR="00F90BDC" w:rsidRDefault="00F90BDC">
      <w:r xmlns:w="http://schemas.openxmlformats.org/wordprocessingml/2006/main">
        <w:t xml:space="preserve">១៖ ព្រះយេស៊ូវ​ត្រាស់​ហៅ​យើង​ឲ្យ​បន្ទាប​ខ្លួន ហើយ​បម្រើ​អ្នក​ដទៃ ដោយ​ទុក​ខ្លួន​យើង​ជា​ចុងក្រោយ។</w:t>
      </w:r>
    </w:p>
    <w:p w14:paraId="1E146D95" w14:textId="77777777" w:rsidR="00F90BDC" w:rsidRDefault="00F90BDC"/>
    <w:p w14:paraId="10BCAE8B" w14:textId="77777777" w:rsidR="00F90BDC" w:rsidRDefault="00F90BDC">
      <w:r xmlns:w="http://schemas.openxmlformats.org/wordprocessingml/2006/main">
        <w:t xml:space="preserve">២ ៖ យើង​គួរ​ព្យាយាម​បន្ទាប​ខ្លួន ហើយ​បម្រើ​អ្នក​ដទៃ ដូច​ដែល​ព្រះយេស៊ូវ​បាន​បង្រៀន​យើង​នៅ​ក្នុង ម៉ាកុស ៩:៣៥ ។</w:t>
      </w:r>
    </w:p>
    <w:p w14:paraId="3180D3ED" w14:textId="77777777" w:rsidR="00F90BDC" w:rsidRDefault="00F90BDC"/>
    <w:p w14:paraId="364F053D" w14:textId="77777777" w:rsidR="00F90BDC" w:rsidRDefault="00F90BDC">
      <w:r xmlns:w="http://schemas.openxmlformats.org/wordprocessingml/2006/main">
        <w:t xml:space="preserve">១៖ ភីលីព ២:៣​-​៤ - កុំ​ធ្វើ​អ្វី​ពី​មហិច្ឆតា​អាត្មានិយម ឬ​ការ​អួត​ខ្លួន​ឡើយ ប៉ុន្តែ​ដោយ​ចិត្ត​រាប​ទាប រាប់​អ្នក​ដទៃ​ទៀត​សំខាន់​ជាង​ខ្លួន​ឯង។ ចូរ​អ្នក​រាល់​គ្នា​មើល​ទៅ​មិន​ត្រឹម​តែ​ជា​ប្រយោជន៍​របស់​ខ្លួន​ប៉ុណ្ណោះ​ទេ ប៉ុន្តែ​ក៏​គិត​ដល់​ប្រយោជន៍​អ្នក​ដទៃ​ដែរ។</w:t>
      </w:r>
    </w:p>
    <w:p w14:paraId="1088BC58" w14:textId="77777777" w:rsidR="00F90BDC" w:rsidRDefault="00F90BDC"/>
    <w:p w14:paraId="68AE44DF" w14:textId="77777777" w:rsidR="00F90BDC" w:rsidRDefault="00F90BDC">
      <w:r xmlns:w="http://schemas.openxmlformats.org/wordprocessingml/2006/main">
        <w:t xml:space="preserve">2: យ៉ាកុប 4:10 - ចូរបន្ទាបខ្លួននៅចំពោះព្រះអម្ចាស់ នោះទ្រង់នឹងលើកតម្កើងអ្នក។</w:t>
      </w:r>
    </w:p>
    <w:p w14:paraId="0095151A" w14:textId="77777777" w:rsidR="00F90BDC" w:rsidRDefault="00F90BDC"/>
    <w:p w14:paraId="7257441C" w14:textId="77777777" w:rsidR="00F90BDC" w:rsidRDefault="00F90BDC">
      <w:r xmlns:w="http://schemas.openxmlformats.org/wordprocessingml/2006/main">
        <w:t xml:space="preserve">ម៉ាកុស 9:36 គាត់​ក៏​យក​កូន​មួយ​មក​ដាក់​នៅ​កណ្តាល​ពួក​គេ ហើយ​កាល​គាត់​ចាប់​គាត់​នៅ​ក្នុង​ដៃ គាត់​ក៏​មាន​ប្រសាសន៍​ទៅ​គេ​ថា៖</w:t>
      </w:r>
    </w:p>
    <w:p w14:paraId="18DCD2D2" w14:textId="77777777" w:rsidR="00F90BDC" w:rsidRDefault="00F90BDC"/>
    <w:p w14:paraId="6A908FD6" w14:textId="77777777" w:rsidR="00F90BDC" w:rsidRDefault="00F90BDC">
      <w:r xmlns:w="http://schemas.openxmlformats.org/wordprocessingml/2006/main">
        <w:t xml:space="preserve">លោក​យេស៊ូ​បាន​បង្ហាញ​អ្នក​កាន់​តាម​លោក​អំពី​សារៈសំខាន់​នៃ​ការ​បង្ហាញ​សេចក្ដី​ស្រឡាញ់​និង​ក្ដី​មេត្តា​ចំពោះ​កុមារ។</w:t>
      </w:r>
    </w:p>
    <w:p w14:paraId="46EB04DF" w14:textId="77777777" w:rsidR="00F90BDC" w:rsidRDefault="00F90BDC"/>
    <w:p w14:paraId="4126A9B7" w14:textId="77777777" w:rsidR="00F90BDC" w:rsidRDefault="00F90BDC">
      <w:r xmlns:w="http://schemas.openxmlformats.org/wordprocessingml/2006/main">
        <w:t xml:space="preserve">១.? </w:t>
      </w:r>
      <w:r xmlns:w="http://schemas.openxmlformats.org/wordprocessingml/2006/main">
        <w:rPr>
          <w:rFonts w:ascii="맑은 고딕 Semilight" w:hAnsi="맑은 고딕 Semilight"/>
        </w:rPr>
        <w:t xml:space="preserve">쏷 </w:t>
      </w:r>
      <w:r xmlns:w="http://schemas.openxmlformats.org/wordprocessingml/2006/main">
        <w:t xml:space="preserve">អំណាចនៃសេចក្តីមេត្តាករុណា: ព្រះយេស៊ូវ? </w:t>
      </w:r>
      <w:r xmlns:w="http://schemas.openxmlformats.org/wordprocessingml/2006/main">
        <w:rPr>
          <w:rFonts w:ascii="맑은 고딕 Semilight" w:hAnsi="맑은 고딕 Semilight"/>
        </w:rPr>
        <w:t xml:space="preserve">셲 </w:t>
      </w:r>
      <w:r xmlns:w="http://schemas.openxmlformats.org/wordprocessingml/2006/main">
        <w:t xml:space="preserve">ស្រលាញ់កុមារ??</w:t>
      </w:r>
    </w:p>
    <w:p w14:paraId="0349AEFF" w14:textId="77777777" w:rsidR="00F90BDC" w:rsidRDefault="00F90BDC"/>
    <w:p w14:paraId="3CCB1420" w14:textId="77777777" w:rsidR="00F90BDC" w:rsidRDefault="00F90BDC">
      <w:r xmlns:w="http://schemas.openxmlformats.org/wordprocessingml/2006/main">
        <w:t xml:space="preserve">២.? </w:t>
      </w:r>
      <w:r xmlns:w="http://schemas.openxmlformats.org/wordprocessingml/2006/main">
        <w:rPr>
          <w:rFonts w:ascii="맑은 고딕 Semilight" w:hAnsi="맑은 고딕 Semilight"/>
        </w:rPr>
        <w:t xml:space="preserve">쏷 </w:t>
      </w:r>
      <w:r xmlns:w="http://schemas.openxmlformats.org/wordprocessingml/2006/main">
        <w:t xml:space="preserve">ភាពពិសិដ្ឋនៃកុមារភាព៖ ព្រះយេស៊ូវ? </w:t>
      </w:r>
      <w:r xmlns:w="http://schemas.openxmlformats.org/wordprocessingml/2006/main">
        <w:rPr>
          <w:rFonts w:ascii="맑은 고딕 Semilight" w:hAnsi="맑은 고딕 Semilight"/>
        </w:rPr>
        <w:t xml:space="preserve">셲 </w:t>
      </w:r>
      <w:r xmlns:w="http://schemas.openxmlformats.org/wordprocessingml/2006/main">
        <w:t xml:space="preserve">អំពាវនាវឱ្យស្រឡាញ់ និងការពារកុមារ??</w:t>
      </w:r>
    </w:p>
    <w:p w14:paraId="55CFDEE7" w14:textId="77777777" w:rsidR="00F90BDC" w:rsidRDefault="00F90BDC"/>
    <w:p w14:paraId="22A71524" w14:textId="77777777" w:rsidR="00F90BDC" w:rsidRDefault="00F90BDC">
      <w:r xmlns:w="http://schemas.openxmlformats.org/wordprocessingml/2006/main">
        <w:t xml:space="preserve">១. ម៉ាថាយ ១៨:១-៦</w:t>
      </w:r>
    </w:p>
    <w:p w14:paraId="7EE2DC04" w14:textId="77777777" w:rsidR="00F90BDC" w:rsidRDefault="00F90BDC"/>
    <w:p w14:paraId="601F92C4" w14:textId="77777777" w:rsidR="00F90BDC" w:rsidRDefault="00F90BDC">
      <w:r xmlns:w="http://schemas.openxmlformats.org/wordprocessingml/2006/main">
        <w:t xml:space="preserve">២. យ៉ូហានទី១ ៤:៧-២១</w:t>
      </w:r>
    </w:p>
    <w:p w14:paraId="364E5939" w14:textId="77777777" w:rsidR="00F90BDC" w:rsidRDefault="00F90BDC"/>
    <w:p w14:paraId="76C1A862" w14:textId="77777777" w:rsidR="00F90BDC" w:rsidRDefault="00F90BDC">
      <w:r xmlns:w="http://schemas.openxmlformats.org/wordprocessingml/2006/main">
        <w:t xml:space="preserve">ម៉ាកុស 9:37 អ្នក​ណា​នឹង​ទទួល​កូន​ណា​ម្នាក់​ក្នុង​នាម​ខ្ញុំ អ្នក​នោះ​ទទួល​ខ្ញុំ ហើយ​អ្នក​ណា​ដែល​ទទួល​ខ្ញុំ អ្នក​នោះ​មិន​ទទួល​ខ្ញុំ​ទេ គឺ​ជា​អ្នក​ដែល​ចាត់​ខ្ញុំ​ឲ្យ​មក។</w:t>
      </w:r>
    </w:p>
    <w:p w14:paraId="7E65BF25" w14:textId="77777777" w:rsidR="00F90BDC" w:rsidRDefault="00F90BDC"/>
    <w:p w14:paraId="2062DEE9" w14:textId="77777777" w:rsidR="00F90BDC" w:rsidRDefault="00F90BDC">
      <w:r xmlns:w="http://schemas.openxmlformats.org/wordprocessingml/2006/main">
        <w:t xml:space="preserve">វគ្គ​នេះ​លើក​ទឹក​ចិត្ត​យើង​ឲ្យ​ស្វាគមន៍ និង​ចិត្ត​ទូលាយ​ចំពោះ​កុមារ​ក្នុង​ព្រះ​នាម​របស់​ព្រះ​យេស៊ូ។</w:t>
      </w:r>
    </w:p>
    <w:p w14:paraId="0C0E5CDA" w14:textId="77777777" w:rsidR="00F90BDC" w:rsidRDefault="00F90BDC"/>
    <w:p w14:paraId="1E0CC042" w14:textId="77777777" w:rsidR="00F90BDC" w:rsidRDefault="00F90BDC">
      <w:r xmlns:w="http://schemas.openxmlformats.org/wordprocessingml/2006/main">
        <w:t xml:space="preserve">1. "បេះដូងនៃការស្វាគមន៍: ការស្វាគមន៍កុមារក្នុងព្រះនាមព្រះយេស៊ូវ"</w:t>
      </w:r>
    </w:p>
    <w:p w14:paraId="6A386C21" w14:textId="77777777" w:rsidR="00F90BDC" w:rsidRDefault="00F90BDC"/>
    <w:p w14:paraId="11992B1F" w14:textId="77777777" w:rsidR="00F90BDC" w:rsidRDefault="00F90BDC">
      <w:r xmlns:w="http://schemas.openxmlformats.org/wordprocessingml/2006/main">
        <w:t xml:space="preserve">2. "សេចក្តីអំណរនៃចិត្តសប្បុរស: ការស្វាគមន៍ដោយអាវុធបើកចំហ"</w:t>
      </w:r>
    </w:p>
    <w:p w14:paraId="3C1804C7" w14:textId="77777777" w:rsidR="00F90BDC" w:rsidRDefault="00F90BDC"/>
    <w:p w14:paraId="007C08D5" w14:textId="77777777" w:rsidR="00F90BDC" w:rsidRDefault="00F90BDC">
      <w:r xmlns:w="http://schemas.openxmlformats.org/wordprocessingml/2006/main">
        <w:t xml:space="preserve">1. ម៉ាថាយ 18:5 ??? </w:t>
      </w:r>
      <w:r xmlns:w="http://schemas.openxmlformats.org/wordprocessingml/2006/main">
        <w:rPr>
          <w:rFonts w:ascii="맑은 고딕 Semilight" w:hAnsi="맑은 고딕 Semilight"/>
        </w:rPr>
        <w:t xml:space="preserve">쏻 </w:t>
      </w:r>
      <w:r xmlns:w="http://schemas.openxmlformats.org/wordprocessingml/2006/main">
        <w:t xml:space="preserve">ទទួលកូនបែបនេះក្នុងនាមខ្ញុំ ទទួលខ្ញុំអត់?</w:t>
      </w:r>
    </w:p>
    <w:p w14:paraId="316B923F" w14:textId="77777777" w:rsidR="00F90BDC" w:rsidRDefault="00F90BDC"/>
    <w:p w14:paraId="06D63D94" w14:textId="77777777" w:rsidR="00F90BDC" w:rsidRDefault="00F90BDC">
      <w:r xmlns:w="http://schemas.openxmlformats.org/wordprocessingml/2006/main">
        <w:t xml:space="preserve">២.១យ៉ូហាន ៤:២០-២១ ??? </w:t>
      </w:r>
      <w:r xmlns:w="http://schemas.openxmlformats.org/wordprocessingml/2006/main">
        <w:rPr>
          <w:rFonts w:ascii="맑은 고딕 Semilight" w:hAnsi="맑은 고딕 Semilight"/>
        </w:rPr>
        <w:t xml:space="preserve">쏧 </w:t>
      </w:r>
      <w:r xmlns:w="http://schemas.openxmlformats.org/wordprocessingml/2006/main">
        <w:t xml:space="preserve">មានអ្នកណានិយាយទេ? </w:t>
      </w:r>
      <w:r xmlns:w="http://schemas.openxmlformats.org/wordprocessingml/2006/main">
        <w:rPr>
          <w:rFonts w:ascii="맑은 고딕 Semilight" w:hAnsi="맑은 고딕 Semilight"/>
        </w:rPr>
        <w:t xml:space="preserve">ស្រលាញ់ </w:t>
      </w:r>
      <w:r xmlns:w="http://schemas.openxmlformats.org/wordprocessingml/2006/main">
        <w:t xml:space="preserve">ព្រះ?? ហើយស្អប់ប្អូនប្រុសរបស់គាត់ គាត់ជាអ្នកកុហក។ ដ្បិត​អ្នក​ណា​មិន​ស្រឡាញ់​បង​ប្អូន​ដែល​ខ្លួន​បាន​ឃើញ នោះ​មិន​អាច​ស្រឡាញ់​ព្រះ​ដែល​ខ្លួន​មិន​បាន​ឃើញ​ឡើយ។ ហើយ​បញ្ញត្តិ​នេះ​យើង​មាន​ពី​គាត់៖ អ្នក​ណា​ដែល​ស្រឡាញ់​ព្រះ​ក៏​ត្រូវ​ស្រឡាញ់​បង​ប្អូន​ដែរ។</w:t>
      </w:r>
    </w:p>
    <w:p w14:paraId="640508B4" w14:textId="77777777" w:rsidR="00F90BDC" w:rsidRDefault="00F90BDC"/>
    <w:p w14:paraId="302BD0D9" w14:textId="77777777" w:rsidR="00F90BDC" w:rsidRDefault="00F90BDC">
      <w:r xmlns:w="http://schemas.openxmlformats.org/wordprocessingml/2006/main">
        <w:t xml:space="preserve">ម៉ាកុស 9:38 លោក​យ៉ូហាន​តប​ទៅ​គាត់​វិញ​ថា៖ «លោក​គ្រូ យើង​បាន​ឃើញ​មនុស្ស​ម្នាក់​ដេញ​អារក្ស​ចេញ​ក្នុង​នាម​លោក តែ​គាត់​មិន​មក​តាម​យើង​ទេ យើង​ខ្ញុំ​ហាម​ឃាត់​គាត់ ព្រោះ​គាត់​មិន​តាម​យើង។</w:t>
      </w:r>
    </w:p>
    <w:p w14:paraId="1BF7E2C3" w14:textId="77777777" w:rsidR="00F90BDC" w:rsidRDefault="00F90BDC"/>
    <w:p w14:paraId="0FC302B9" w14:textId="77777777" w:rsidR="00F90BDC" w:rsidRDefault="00F90BDC">
      <w:r xmlns:w="http://schemas.openxmlformats.org/wordprocessingml/2006/main">
        <w:t xml:space="preserve">យ៉ូហាន​ការពារ​ការ​សម្រេច​ចិត្ត​របស់​គាត់​ក្នុង​ការ​រារាំង​មនុស្ស​ម្នាក់​មិន​ឱ្យ​ដេញ​អារក្ស​ចេញ​ក្នុង​នាម​របស់​ព្រះ​យេស៊ូ ដោយ​សារ​បុគ្គល​នោះ​មិន​មែន​ជា​សិស្ស​ម្នាក់​របស់​ព្រះ​យេស៊ូ​ទេ។</w:t>
      </w:r>
    </w:p>
    <w:p w14:paraId="474C294E" w14:textId="77777777" w:rsidR="00F90BDC" w:rsidRDefault="00F90BDC"/>
    <w:p w14:paraId="4FD974B8" w14:textId="77777777" w:rsidR="00F90BDC" w:rsidRDefault="00F90BDC">
      <w:r xmlns:w="http://schemas.openxmlformats.org/wordprocessingml/2006/main">
        <w:t xml:space="preserve">1. អំណាចនៃការដើរតាមព្រះយេស៊ូវ៖ ហេតុអ្វីបានជាវាសំខាន់</w:t>
      </w:r>
    </w:p>
    <w:p w14:paraId="645F9973" w14:textId="77777777" w:rsidR="00F90BDC" w:rsidRDefault="00F90BDC"/>
    <w:p w14:paraId="428EAC1D" w14:textId="77777777" w:rsidR="00F90BDC" w:rsidRDefault="00F90BDC">
      <w:r xmlns:w="http://schemas.openxmlformats.org/wordprocessingml/2006/main">
        <w:t xml:space="preserve">2. ការខ្ជាប់ខ្ជួនក្នុងសេចក្តីជំនឿ៖ តើវាមានន័យយ៉ាងណាក្នុងការដើរតាមព្រះយេស៊ូវ</w:t>
      </w:r>
    </w:p>
    <w:p w14:paraId="766DBE7B" w14:textId="77777777" w:rsidR="00F90BDC" w:rsidRDefault="00F90BDC"/>
    <w:p w14:paraId="6B316EBD" w14:textId="77777777" w:rsidR="00F90BDC" w:rsidRDefault="00F90BDC">
      <w:r xmlns:w="http://schemas.openxmlformats.org/wordprocessingml/2006/main">
        <w:t xml:space="preserve">1. ម៉ាថាយ 16:24 - «បន្ទាប់​មក ព្រះ​យេស៊ូ​មាន​បន្ទូល​ទៅ​កាន់​ពួក​សិស្ស​ថា បើ​អ្នក​ណា​ចង់​មក​តាម​ខ្ញុំ ចូរ​ឲ្យ​អ្នក​នោះ​បដិសេធ </w:t>
      </w:r>
      <w:r xmlns:w="http://schemas.openxmlformats.org/wordprocessingml/2006/main">
        <w:lastRenderedPageBreak xmlns:w="http://schemas.openxmlformats.org/wordprocessingml/2006/main"/>
      </w:r>
      <w:r xmlns:w="http://schemas.openxmlformats.org/wordprocessingml/2006/main">
        <w:t xml:space="preserve">​ខ្លួន​ឯង ហើយ​លើក​ឈើ​ឆ្កាង​មក​តាម​ខ្ញុំ»។</w:t>
      </w:r>
    </w:p>
    <w:p w14:paraId="627244D1" w14:textId="77777777" w:rsidR="00F90BDC" w:rsidRDefault="00F90BDC"/>
    <w:p w14:paraId="54C6DF04" w14:textId="77777777" w:rsidR="00F90BDC" w:rsidRDefault="00F90BDC">
      <w:r xmlns:w="http://schemas.openxmlformats.org/wordprocessingml/2006/main">
        <w:t xml:space="preserve">2. កិច្ចការ 5:12-16 - «ហើយ​ដោយ​ដៃ​របស់​ពួក​សាវ័ក​បាន​មាន​ទី​សម្គាល់​និង​ការ​អស្ចារ្យ​ជា​ច្រើន​បាន​កើត​ឡើង​នៅ​ក្នុង​ចំណោម​ប្រជាជន (ហើយ​ពួក​គេ​ទាំង​អស់​ជាមួយ​គ្នា​នៅ​ក្នុង​រានហាល​របស់​សាឡូម៉ូន​។ : ប៉ុន្តែប្រជាជនបានលើកតម្កើងពួកគេ ហើយអ្នកជឿក៏កាន់តែច្រើនឡើងចំពោះព្រះអម្ចាស់ ទាំងមនុស្សប្រុសទាំងស្រី យ៉ាងច្រើនសន្ធឹកសន្ធាប់ ដែលពួកគេបាននាំអ្នកជំងឺទៅតាមផ្លូវ ហើយដាក់ពួកគេនៅលើគ្រែ និងសាឡុង ដែលយ៉ាងហោចណាស់មានស្រមោលនៃ លោកពេត្រុសដែលដើរកាត់ទីនោះអាចគ្របបាំងពួកគេខ្លះបាន ហើយមានហ្វូងមនុស្សចេញពីទីក្រុងជុំវិញទៅក្រុងយេរូសាឡឹម នាំមនុស្សឈឺ និងអ្នកដែលមានវិញ្ញាណអាក្រក់មក ហើយពួកគេបានជាសះស្បើយគ្រប់គ្នា»។</w:t>
      </w:r>
    </w:p>
    <w:p w14:paraId="6C66752A" w14:textId="77777777" w:rsidR="00F90BDC" w:rsidRDefault="00F90BDC"/>
    <w:p w14:paraId="31A9CEDC" w14:textId="77777777" w:rsidR="00F90BDC" w:rsidRDefault="00F90BDC">
      <w:r xmlns:w="http://schemas.openxmlformats.org/wordprocessingml/2006/main">
        <w:t xml:space="preserve">ម៉ាកុស 9:39 ប៉ុន្តែ ព្រះ‌យេស៊ូ​មាន​ព្រះ‌បន្ទូល​ថា៖ «កុំ​ឃាត់​គាត់​ឡើយ ដ្បិត​គ្មាន​អ្នក​ណា​ធ្វើ​ការ​អស្ចារ្យ​ក្នុង​នាម​ខ្ញុំ​ទេ ដែល​អាច​និយាយ​អាក្រក់​ពី​ខ្ញុំ។</w:t>
      </w:r>
    </w:p>
    <w:p w14:paraId="5A719879" w14:textId="77777777" w:rsidR="00F90BDC" w:rsidRDefault="00F90BDC"/>
    <w:p w14:paraId="52F34FE5" w14:textId="77777777" w:rsidR="00F90BDC" w:rsidRDefault="00F90BDC">
      <w:r xmlns:w="http://schemas.openxmlformats.org/wordprocessingml/2006/main">
        <w:t xml:space="preserve">ព្រះយេស៊ូវ​បង្រៀន​យើង​ឲ្យ​អភ័យទោស និង​ទទួល​អ្នកណា​ដែល​ធ្វើ​អ្វីមួយ​ក្នុង​ព្រះនាម​ទ្រង់ មិន​ថា​ពួកគេ​និយាយ​អំពី​ទ្រង់​យ៉ាង​ណា​ក៏​ដោយ​។</w:t>
      </w:r>
    </w:p>
    <w:p w14:paraId="5B4CDA48" w14:textId="77777777" w:rsidR="00F90BDC" w:rsidRDefault="00F90BDC"/>
    <w:p w14:paraId="2E5EF10C" w14:textId="77777777" w:rsidR="00F90BDC" w:rsidRDefault="00F90BDC">
      <w:r xmlns:w="http://schemas.openxmlformats.org/wordprocessingml/2006/main">
        <w:t xml:space="preserve">1. អំណាចនៃការអភ័យទោស</w:t>
      </w:r>
    </w:p>
    <w:p w14:paraId="0B521AA0" w14:textId="77777777" w:rsidR="00F90BDC" w:rsidRDefault="00F90BDC"/>
    <w:p w14:paraId="67D4279E" w14:textId="77777777" w:rsidR="00F90BDC" w:rsidRDefault="00F90BDC">
      <w:r xmlns:w="http://schemas.openxmlformats.org/wordprocessingml/2006/main">
        <w:t xml:space="preserve">2. អព្ភូតហេតុនៃការទទួលយក</w:t>
      </w:r>
    </w:p>
    <w:p w14:paraId="5100BAC7" w14:textId="77777777" w:rsidR="00F90BDC" w:rsidRDefault="00F90BDC"/>
    <w:p w14:paraId="240A5117" w14:textId="77777777" w:rsidR="00F90BDC" w:rsidRDefault="00F90BDC">
      <w:r xmlns:w="http://schemas.openxmlformats.org/wordprocessingml/2006/main">
        <w:t xml:space="preserve">1. ម៉ាថាយ 6:14-15 "ដ្បិតបើអ្នកអត់ទោសអោយអ្នកដ៏ទៃ នៅពេលដែលគេធ្វើបាបអ្នក នោះព្រះវរបិតារបស់អ្នកដែលគង់នៅស្ថានសួគ៌នឹងអត់ទោសអោយអ្នកដែរ។ ប៉ុន្តែប្រសិនបើអ្នកមិនអត់ទោសអោយអ្នកដ៏ទៃពីអំពើបាបរបស់ពួកគេទេ នោះព្រះបិតារបស់អ្នកនឹងមិនអត់ទោសអោយអ្នកនូវអំពើបាបរបស់អ្នកទេ"។</w:t>
      </w:r>
    </w:p>
    <w:p w14:paraId="3AD5AF4E" w14:textId="77777777" w:rsidR="00F90BDC" w:rsidRDefault="00F90BDC"/>
    <w:p w14:paraId="32B315E8" w14:textId="77777777" w:rsidR="00F90BDC" w:rsidRDefault="00F90BDC">
      <w:r xmlns:w="http://schemas.openxmlformats.org/wordprocessingml/2006/main">
        <w:t xml:space="preserve">2. កូល៉ុស 3:13 «ចូរ​ទ្រាំទ្រ​គ្នា​ទៅ​វិញ​ទៅ​មក ហើយ​អត់​ទោស​គ្នា​ទៅ​វិញ​ទៅ​មក ប្រសិន​បើ​អ្នក​រាល់​គ្នា​មាន​ការ​សោកស្ដាយ​ចំពោះ​អ្នក​ណា​ម្នាក់ ចូរ​អត់​ទោស​ឲ្យ​ដូច​ជា​ព្រះ​អម្ចាស់​បាន​អត់​ទោស​ឲ្យ​អ្នក​រាល់​គ្នា»។</w:t>
      </w:r>
    </w:p>
    <w:p w14:paraId="1B5C4591" w14:textId="77777777" w:rsidR="00F90BDC" w:rsidRDefault="00F90BDC"/>
    <w:p w14:paraId="3DE58ED0" w14:textId="77777777" w:rsidR="00F90BDC" w:rsidRDefault="00F90BDC">
      <w:r xmlns:w="http://schemas.openxmlformats.org/wordprocessingml/2006/main">
        <w:t xml:space="preserve">ម៉ាកុស 9:40 ដ្បិត​អ្នក​ណា​ដែល​មិន​ប្រឆាំង​នឹង​យើង នោះ​នៅ​ខាង​យើង។</w:t>
      </w:r>
    </w:p>
    <w:p w14:paraId="2AA491D0" w14:textId="77777777" w:rsidR="00F90BDC" w:rsidRDefault="00F90BDC"/>
    <w:p w14:paraId="067AA0A6" w14:textId="77777777" w:rsidR="00F90BDC" w:rsidRDefault="00F90BDC">
      <w:r xmlns:w="http://schemas.openxmlformats.org/wordprocessingml/2006/main">
        <w:t xml:space="preserve">លោក​យេស៊ូ​លើក​ទឹក​ចិត្ត​អ្នក​កាន់​តាម​លោក​ឲ្យ​ទទួល​យក​អ្នក​ណា​ដែល​មិន​ប្រឆាំង​នឹង​ពួក​គេ ដូច​ជា​នៅ​ខាង​គេ។</w:t>
      </w:r>
    </w:p>
    <w:p w14:paraId="2971A9BE" w14:textId="77777777" w:rsidR="00F90BDC" w:rsidRDefault="00F90BDC"/>
    <w:p w14:paraId="0889A2A9" w14:textId="77777777" w:rsidR="00F90BDC" w:rsidRDefault="00F90BDC">
      <w:r xmlns:w="http://schemas.openxmlformats.org/wordprocessingml/2006/main">
        <w:t xml:space="preserve">1. "នៅខាងព្រះ: ទទួលយកនិងស្វាគមន៍ទាំងអស់"</w:t>
      </w:r>
    </w:p>
    <w:p w14:paraId="2331EF8F" w14:textId="77777777" w:rsidR="00F90BDC" w:rsidRDefault="00F90BDC"/>
    <w:p w14:paraId="4DC00356" w14:textId="77777777" w:rsidR="00F90BDC" w:rsidRDefault="00F90BDC">
      <w:r xmlns:w="http://schemas.openxmlformats.org/wordprocessingml/2006/main">
        <w:t xml:space="preserve">2. "អំណាចនៃការរួបរួម៖ ធ្វើការរួមគ្នាជាមួយអ្នកដែលមិនប្រឆាំងនឹងយើង"</w:t>
      </w:r>
    </w:p>
    <w:p w14:paraId="5A4CD188" w14:textId="77777777" w:rsidR="00F90BDC" w:rsidRDefault="00F90BDC"/>
    <w:p w14:paraId="500F3FB2" w14:textId="77777777" w:rsidR="00F90BDC" w:rsidRDefault="00F90BDC">
      <w:r xmlns:w="http://schemas.openxmlformats.org/wordprocessingml/2006/main">
        <w:t xml:space="preserve">1. រ៉ូម 12:18 - "ប្រសិនបើអាចធ្វើទៅបាន ឱ្យតែវាអាស្រ័យទៅលើអ្នក ចូររស់នៅដោយសន្តិភាពជាមួយមនុស្សគ្រប់គ្នា"។</w:t>
      </w:r>
    </w:p>
    <w:p w14:paraId="740B8214" w14:textId="77777777" w:rsidR="00F90BDC" w:rsidRDefault="00F90BDC"/>
    <w:p w14:paraId="788A211D" w14:textId="77777777" w:rsidR="00F90BDC" w:rsidRDefault="00F90BDC">
      <w:r xmlns:w="http://schemas.openxmlformats.org/wordprocessingml/2006/main">
        <w:t xml:space="preserve">២. ភីលីព ២:៣ - «កុំធ្វើអ្វីដោយមហិច្ឆតាគិតតែប្រយោជន៍ផ្ទាល់ខ្លួន ឬដោយឥតប្រយោជន៍ឡើយ ផ្ទុយទៅវិញ ដោយបន្ទាបខ្លួនឲ្យតម្លៃលើអ្នកឯទៀតជាងខ្លួន»។</w:t>
      </w:r>
    </w:p>
    <w:p w14:paraId="66254C72" w14:textId="77777777" w:rsidR="00F90BDC" w:rsidRDefault="00F90BDC"/>
    <w:p w14:paraId="3FF29572" w14:textId="77777777" w:rsidR="00F90BDC" w:rsidRDefault="00F90BDC">
      <w:r xmlns:w="http://schemas.openxmlformats.org/wordprocessingml/2006/main">
        <w:t xml:space="preserve">ម៉ាកុស 9:41 ដ្បិត​អ្នក​ណា​ដែល​ឲ្យ​ទឹក​មួយ​ពែង​ដល់​អ្នក​រាល់​គ្នា​ផឹក​ក្នុង​នាម​ខ្ញុំ ដោយ​ព្រោះ​អ្នក​រាល់​គ្នា​ជា​របស់​ព្រះ​គ្រីស្ទ ខ្ញុំ​ប្រាប់​អ្នក​ជា​ប្រាកដ​ថា អ្នក​នោះ​នឹង​មិន​បាត់​បង់​រង្វាន់​ឡើយ។</w:t>
      </w:r>
    </w:p>
    <w:p w14:paraId="585BFCB2" w14:textId="77777777" w:rsidR="00F90BDC" w:rsidRDefault="00F90BDC"/>
    <w:p w14:paraId="5BFA210A" w14:textId="77777777" w:rsidR="00F90BDC" w:rsidRDefault="00F90BDC">
      <w:r xmlns:w="http://schemas.openxmlformats.org/wordprocessingml/2006/main">
        <w:t xml:space="preserve">វគ្គបទគម្ពីរនេះសង្កត់ធ្ងន់ទៅលើសារៈសំខាន់នៃការបង្ហាញបដិសណ្ឋារកិច្ច និងសេចក្តីសប្បុរសចំពោះអស់អ្នកដែលជាកម្មសិទ្ធិរបស់ព្រះគ្រីស្ទ។ អ្នកណាដែលធ្វើដូច្នេះនឹងទទួលបានរង្វាន់។</w:t>
      </w:r>
    </w:p>
    <w:p w14:paraId="25D25773" w14:textId="77777777" w:rsidR="00F90BDC" w:rsidRDefault="00F90BDC"/>
    <w:p w14:paraId="11718FF3" w14:textId="77777777" w:rsidR="00F90BDC" w:rsidRDefault="00F90BDC">
      <w:r xmlns:w="http://schemas.openxmlformats.org/wordprocessingml/2006/main">
        <w:t xml:space="preserve">1. រង្វាន់នៃសេចក្តីសប្បុរស: របៀបបដិសណ្ឋារកិច្ចត្រូវបានផ្តល់រង្វាន់នៅក្នុងព្រះគ្រីស្ទ</w:t>
      </w:r>
    </w:p>
    <w:p w14:paraId="4CAC2775" w14:textId="77777777" w:rsidR="00F90BDC" w:rsidRDefault="00F90BDC"/>
    <w:p w14:paraId="0372869A" w14:textId="77777777" w:rsidR="00F90BDC" w:rsidRDefault="00F90BDC">
      <w:r xmlns:w="http://schemas.openxmlformats.org/wordprocessingml/2006/main">
        <w:t xml:space="preserve">2. អំណាចនៃទឹកមួយពែង៖ តើទង្វើនៃសេចក្ដីសប្បុរសអាចមានឥទ្ធិពលយ៉ាងណា</w:t>
      </w:r>
    </w:p>
    <w:p w14:paraId="5BA28647" w14:textId="77777777" w:rsidR="00F90BDC" w:rsidRDefault="00F90BDC"/>
    <w:p w14:paraId="050644D0" w14:textId="77777777" w:rsidR="00F90BDC" w:rsidRDefault="00F90BDC">
      <w:r xmlns:w="http://schemas.openxmlformats.org/wordprocessingml/2006/main">
        <w:t xml:space="preserve">1. ម៉ាថាយ 10:42 - «ហើយ​អ្នក​ណា​ដែល​ឲ្យ​ទឹក​ត្រជាក់​មួយ​ពែង​ដល់​ក្មេង​តូច​ទាំង​នេះ ក្នុង​នាម​ជា​សិស្ស នោះ​ខ្ញុំ​ប្រាប់​អ្នក​ជា​ប្រាកដ​ថា អ្នក​នោះ​នឹង​មិន​បាត់​រង្វាន់​ឡើយ»។</w:t>
      </w:r>
    </w:p>
    <w:p w14:paraId="5C8A8C12" w14:textId="77777777" w:rsidR="00F90BDC" w:rsidRDefault="00F90BDC"/>
    <w:p w14:paraId="4A2C6455" w14:textId="77777777" w:rsidR="00F90BDC" w:rsidRDefault="00F90BDC">
      <w:r xmlns:w="http://schemas.openxmlformats.org/wordprocessingml/2006/main">
        <w:t xml:space="preserve">២. ហេព្រើរ ១៣:២ - «កុំ​ភ្លេច​កំដរ​មនុស្ស​ចម្លែក​ឡើយ ដ្បិត​ហេតុ​នេះ​ហើយ​បាន​ជា​អ្នក​ខ្លះ​បាន​ធ្វើ​ឲ្យ​ទេវតា​ទាំង​មិន​ដឹង​ខ្លួន»។</w:t>
      </w:r>
    </w:p>
    <w:p w14:paraId="2411E9E5" w14:textId="77777777" w:rsidR="00F90BDC" w:rsidRDefault="00F90BDC"/>
    <w:p w14:paraId="5E46C7F0" w14:textId="77777777" w:rsidR="00F90BDC" w:rsidRDefault="00F90BDC">
      <w:r xmlns:w="http://schemas.openxmlformats.org/wordprocessingml/2006/main">
        <w:t xml:space="preserve">ម៉ាកុស 9:42 ហើយ​អ្នក​ណា​ដែល​ធ្វើ​បាប​កូន​តូច​ទាំង​នេះ​ដែល​ជឿ​ដល់​ខ្ញុំ នោះ​ជា​ការ​ប្រសើរ​សម្រាប់​អ្នក​នោះ​ដែល​កិន​ថ្ម​នៅ​នឹង​ក ហើយ​គេ​បោះ​ទៅ​ក្នុង​សមុទ្រ។</w:t>
      </w:r>
    </w:p>
    <w:p w14:paraId="5C71228B" w14:textId="77777777" w:rsidR="00F90BDC" w:rsidRDefault="00F90BDC"/>
    <w:p w14:paraId="7B471EF6" w14:textId="77777777" w:rsidR="00F90BDC" w:rsidRDefault="00F90BDC">
      <w:r xmlns:w="http://schemas.openxmlformats.org/wordprocessingml/2006/main">
        <w:t xml:space="preserve">វគ្គនេះនិយាយអំពីសារៈសំខាន់នៃការការពារ និងការថែទាំកុមារ ដោយព្រមានថាអ្នកដែលធ្វើបាបពួកគេនឹងត្រូវទទួលទោសយ៉ាងធ្ងន់ធ្ងរ។</w:t>
      </w:r>
    </w:p>
    <w:p w14:paraId="727BB5DB" w14:textId="77777777" w:rsidR="00F90BDC" w:rsidRDefault="00F90BDC"/>
    <w:p w14:paraId="0EFC8162" w14:textId="77777777" w:rsidR="00F90BDC" w:rsidRDefault="00F90BDC">
      <w:r xmlns:w="http://schemas.openxmlformats.org/wordprocessingml/2006/main">
        <w:t xml:space="preserve">1. អំណាចនៃការការពារ៖ ការរក្សាកូនរបស់យើងឱ្យមានសុវត្ថិភាព</w:t>
      </w:r>
    </w:p>
    <w:p w14:paraId="07FC3298" w14:textId="77777777" w:rsidR="00F90BDC" w:rsidRDefault="00F90BDC"/>
    <w:p w14:paraId="712DA837" w14:textId="77777777" w:rsidR="00F90BDC" w:rsidRDefault="00F90BDC">
      <w:r xmlns:w="http://schemas.openxmlformats.org/wordprocessingml/2006/main">
        <w:t xml:space="preserve">2. ការព្រមាន: ការស្តាប់តាមព្រះបន្ទូលរបស់ព្រះយេស៊ូវ</w:t>
      </w:r>
    </w:p>
    <w:p w14:paraId="7F9B2C41" w14:textId="77777777" w:rsidR="00F90BDC" w:rsidRDefault="00F90BDC"/>
    <w:p w14:paraId="7EFDB790" w14:textId="77777777" w:rsidR="00F90BDC" w:rsidRDefault="00F90BDC">
      <w:r xmlns:w="http://schemas.openxmlformats.org/wordprocessingml/2006/main">
        <w:t xml:space="preserve">១.សុភាសិត ២២:៦ - ចូរ​ចាប់​ផ្ដើម​កូន​ចេញ​ពី​ផ្លូវ​ដែល​គេ​គួរ​ទៅ ហើយ​សូម្បី​តែ​ពេល​ចាស់​ទៅ​ក៏​គេ​មិន​ងាក​ចេញ​ដែរ។</w:t>
      </w:r>
    </w:p>
    <w:p w14:paraId="66781C8D" w14:textId="77777777" w:rsidR="00F90BDC" w:rsidRDefault="00F90BDC"/>
    <w:p w14:paraId="28EC3633" w14:textId="77777777" w:rsidR="00F90BDC" w:rsidRDefault="00F90BDC">
      <w:r xmlns:w="http://schemas.openxmlformats.org/wordprocessingml/2006/main">
        <w:t xml:space="preserve">២. ម៉ាថាយ ១៨:៦ - ? នរណា​ម្នាក់ </w:t>
      </w:r>
      <w:r xmlns:w="http://schemas.openxmlformats.org/wordprocessingml/2006/main">
        <w:rPr>
          <w:rFonts w:ascii="맑은 고딕 Semilight" w:hAnsi="맑은 고딕 Semilight"/>
        </w:rPr>
        <w:t xml:space="preserve">​បង្ក </w:t>
      </w:r>
      <w:r xmlns:w="http://schemas.openxmlformats.org/wordprocessingml/2006/main">
        <w:t xml:space="preserve">​ឱ្យ​ក្មេង​តូច​ម្នាក់​នេះ? </w:t>
      </w:r>
      <w:r xmlns:w="http://schemas.openxmlformats.org/wordprocessingml/2006/main">
        <w:rPr>
          <w:rFonts w:ascii="맑은 고딕 Semilight" w:hAnsi="맑은 고딕 Semilight"/>
        </w:rPr>
        <w:t xml:space="preserve">តើ </w:t>
      </w:r>
      <w:r xmlns:w="http://schemas.openxmlformats.org/wordprocessingml/2006/main">
        <w:t xml:space="preserve">អ្នកណាដែលជឿលើខ្ញុំ? </w:t>
      </w:r>
      <w:r xmlns:w="http://schemas.openxmlformats.org/wordprocessingml/2006/main">
        <w:rPr>
          <w:rFonts w:ascii="맑은 고딕 Semilight" w:hAnsi="맑은 고딕 Semilight"/>
        </w:rPr>
        <w:t xml:space="preserve">មិនអី </w:t>
      </w:r>
      <w:r xmlns:w="http://schemas.openxmlformats.org/wordprocessingml/2006/main">
        <w:t xml:space="preserve">ទេ ជំពប់ដួល វាជាការប្រសើរជាងសម្រាប់ពួកគេ បើមានរោងម៉ាស៊ីនកិនស្រូវដ៏ធំមួយព្យួរក ហើយត្រូវលង់ទឹកនៅក្នុងជម្រៅនៃសមុទ្រ។</w:t>
      </w:r>
    </w:p>
    <w:p w14:paraId="08E8085D" w14:textId="77777777" w:rsidR="00F90BDC" w:rsidRDefault="00F90BDC"/>
    <w:p w14:paraId="4895965A" w14:textId="77777777" w:rsidR="00F90BDC" w:rsidRDefault="00F90BDC">
      <w:r xmlns:w="http://schemas.openxmlformats.org/wordprocessingml/2006/main">
        <w:t xml:space="preserve">ម៉ាកុស 9:43 ហើយ​ប្រសិន​បើ​ដៃ​អ្នក​ធ្វើ​ឲ្យ​អ្នក​ធ្វើ​បាប ចូរ​កាត់​វា​ចេញ នោះ​ប្រសើរ​ជាង​ឲ្យ​អ្នក​ចូល​ទៅ​ក្នុង​ជីវិត​ដែល​ពិការ ជា​ជាង​មាន​ដៃ​ពីរ​ចូល​ទៅ​ក្នុង​នរក ទៅ​ក្នុង​ភ្លើង​ដែល​មិន​ចេះ​រលត់។</w:t>
      </w:r>
    </w:p>
    <w:p w14:paraId="2DB5C7DF" w14:textId="77777777" w:rsidR="00F90BDC" w:rsidRDefault="00F90BDC"/>
    <w:p w14:paraId="31C1934C" w14:textId="77777777" w:rsidR="00F90BDC" w:rsidRDefault="00F90BDC">
      <w:r xmlns:w="http://schemas.openxmlformats.org/wordprocessingml/2006/main">
        <w:t xml:space="preserve">សារៈសំខាន់នៃការជៀសវាងអំពើបាបត្រូវបានសង្កត់ធ្ងន់នៅក្នុងម៉ាកុស ៩:៤៣; ចូល​ទៅ​ក្នុង​ជីវិត​ដែល​ពិការ​ជា​ជាង​ធ្លាក់​នរក។</w:t>
      </w:r>
    </w:p>
    <w:p w14:paraId="6A3CA9EA" w14:textId="77777777" w:rsidR="00F90BDC" w:rsidRDefault="00F90BDC"/>
    <w:p w14:paraId="344F7802" w14:textId="77777777" w:rsidR="00F90BDC" w:rsidRDefault="00F90BDC">
      <w:r xmlns:w="http://schemas.openxmlformats.org/wordprocessingml/2006/main">
        <w:t xml:space="preserve">1. ការព្រមានរបស់ម៉ាកុស 9:43: មធ្យោបាយដែលប្រសើរជាងគឺដើម្បីជៀសវាងពីអំពើបាប។</w:t>
      </w:r>
    </w:p>
    <w:p w14:paraId="67BBC42F" w14:textId="77777777" w:rsidR="00F90BDC" w:rsidRDefault="00F90BDC"/>
    <w:p w14:paraId="296228A6" w14:textId="77777777" w:rsidR="00F90BDC" w:rsidRDefault="00F90BDC">
      <w:r xmlns:w="http://schemas.openxmlformats.org/wordprocessingml/2006/main">
        <w:t xml:space="preserve">2. Maimed ប៉ុន្តែបានសង្រ្គោះ: ការរៀនពីម៉ាកុស 9:43 ។</w:t>
      </w:r>
    </w:p>
    <w:p w14:paraId="35BE3F86" w14:textId="77777777" w:rsidR="00F90BDC" w:rsidRDefault="00F90BDC"/>
    <w:p w14:paraId="5E97BBA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ម៉ាថាយ 5:29-30: ? </w:t>
      </w:r>
      <w:r xmlns:w="http://schemas.openxmlformats.org/wordprocessingml/2006/main">
        <w:rPr>
          <w:rFonts w:ascii="맑은 고딕 Semilight" w:hAnsi="맑은 고딕 Semilight"/>
        </w:rPr>
        <w:t xml:space="preserve">쏧 </w:t>
      </w:r>
      <w:r xmlns:w="http://schemas.openxmlformats.org/wordprocessingml/2006/main">
        <w:t xml:space="preserve">ភ្នែក​ស្ដាំ​របស់​អ្នក​ធ្វើ​ឲ្យ​អ្នក​ប្រព្រឹត្ត​អំពើ​បាប ចូរ​ហែក​វា​ចេញ ហើយ​បោះ​វា​ចោល។ ត្បិត​ជា​ការ​ប្រសើរ​ដែល​អ្នក​បាត់​សមាជិក​ម្នាក់​ជា​ជាង​ការ​ដែល​រូប​កាយ​ទាំង​មូល​ត្រូវ​បោះ​ទៅ​ក្នុង​នរក។ ហើយ​ប្រសិន​បើ​ដៃ​ស្តាំ​របស់​អ្នក​ធ្វើ​ឲ្យ​អ្នក​ប្រព្រឹត្ត​អំពើ​បាប ចូរ​កាត់​វា​ចោល ហើយ​បោះ​វា​ចោល។ ចុះ​បើ​បាត់​សមាជិក​ណា​មួយ​ទៅ ល្អ​ជាង​ដែល​រូប​កាយ​ទាំង​មូល​ធ្លាក់​ទៅ​នរក?</w:t>
      </w:r>
    </w:p>
    <w:p w14:paraId="7E0652BF" w14:textId="77777777" w:rsidR="00F90BDC" w:rsidRDefault="00F90BDC"/>
    <w:p w14:paraId="53A1773A" w14:textId="77777777" w:rsidR="00F90BDC" w:rsidRDefault="00F90BDC">
      <w:r xmlns:w="http://schemas.openxmlformats.org/wordprocessingml/2006/main">
        <w:t xml:space="preserve">២.អេភេសូរ ៥:៣-៧: ? </w:t>
      </w:r>
      <w:r xmlns:w="http://schemas.openxmlformats.org/wordprocessingml/2006/main">
        <w:rPr>
          <w:rFonts w:ascii="맑은 고딕 Semilight" w:hAnsi="맑은 고딕 Semilight"/>
        </w:rPr>
        <w:t xml:space="preserve">អំពើ </w:t>
      </w:r>
      <w:r xmlns:w="http://schemas.openxmlformats.org/wordprocessingml/2006/main">
        <w:t xml:space="preserve">​អសីលធម៌​ខាង​ផ្លូវ​ភេទ និង​ភាព​មិន​បរិសុទ្ធ ឬ​ការ​លោភលន់​ទាំង​អស់​មិន​ត្រូវ​ដាក់​ឈ្មោះ​ក្នុង​ចំណោម​អ្នក​រាល់​គ្នា​ឡើយ ដូច​ជា​ការ​ត្រឹមត្រូវ​ក្នុង​ចំណោម​ពួក​បរិសុទ្ធ។ កុំ​ឲ្យ​មាន​ពាក្យ​ស្មោកគ្រោក ការ​និយាយ​ឥត​ប្រយោជន៍ ឬ​ការ​និយាយ​លេង​សើច​ដែល​ហួស​ហេតុ​ពេក​ឡើយ ផ្ទុយ​ទៅ​វិញ ចូរ​ឲ្យ​មាន​ការ​អរ​ព្រះគុណ​វិញ។ សម្រាប់​អ្នក​រាល់​គ្នា​ប្រាកដ​ក្នុង​ចិត្ត​ថា អស់​អ្នក​ណា​ដែល​អសីលធម៌​ខាង​ផ្លូវ​ភេទ ឬ​មិន​បរិសុទ្ធ ឬ​ដែល​លោភ (ដែល​ជា​អ្នក​ថ្វាយ​បង្គំ​រូប​ព្រះ) នោះ​គ្មាន​មរតក​ក្នុង​នគរ​ព្រះ​គ្រីស្ទ និង​ព្រះ​ឡើយ។ កុំ​ឲ្យ​អ្នក​ណា​បោក​បញ្ឆោត​អ្នក​រាល់​គ្នា​ដោយ​ពាក្យ​ទទេ​ឡើយ ដ្បិត​ដោយ​សារ​តែ​រឿង​ទាំង​នេះ សេចក្ដី​ក្រោធ​របស់​ព្រះ​បាន​មក​លើ​កូន​អ្នក​មិន​ស្តាប់​បង្គាប់។ ដូច្នេះកុំធ្វើជាដៃគូជាមួយគេ។</w:t>
      </w:r>
    </w:p>
    <w:p w14:paraId="7467C010" w14:textId="77777777" w:rsidR="00F90BDC" w:rsidRDefault="00F90BDC"/>
    <w:p w14:paraId="4B401767" w14:textId="77777777" w:rsidR="00F90BDC" w:rsidRDefault="00F90BDC">
      <w:r xmlns:w="http://schemas.openxmlformats.org/wordprocessingml/2006/main">
        <w:t xml:space="preserve">ម៉ាកុស 9:44 កន្លែង​ដែល​ដង្កូវ​មិន​ស្លាប់ ហើយ​ភ្លើង​ក៏​មិន​រលត់​ដែរ។</w:t>
      </w:r>
    </w:p>
    <w:p w14:paraId="74CEB257" w14:textId="77777777" w:rsidR="00F90BDC" w:rsidRDefault="00F90BDC"/>
    <w:p w14:paraId="389CB156" w14:textId="77777777" w:rsidR="00F90BDC" w:rsidRDefault="00F90BDC">
      <w:r xmlns:w="http://schemas.openxmlformats.org/wordprocessingml/2006/main">
        <w:t xml:space="preserve">ខគម្ពីរនេះនិយាយអំពីការដាក់ទណ្ឌកម្មដ៏អស់កល្បដែលរង់ចាំអស់អ្នកដែលបដិសេធព្រះ និងព្រះបន្ទូលរបស់ទ្រង់។</w:t>
      </w:r>
    </w:p>
    <w:p w14:paraId="6E4C0249" w14:textId="77777777" w:rsidR="00F90BDC" w:rsidRDefault="00F90BDC"/>
    <w:p w14:paraId="7500A6BF" w14:textId="77777777" w:rsidR="00F90BDC" w:rsidRDefault="00F90BDC">
      <w:r xmlns:w="http://schemas.openxmlformats.org/wordprocessingml/2006/main">
        <w:t xml:space="preserve">១៖ នរកគឺពិត៖ ផលវិបាកនៃការមិនស្តាប់បង្គាប់</w:t>
      </w:r>
    </w:p>
    <w:p w14:paraId="3509F3E2" w14:textId="77777777" w:rsidR="00F90BDC" w:rsidRDefault="00F90BDC"/>
    <w:p w14:paraId="59DE00BD" w14:textId="77777777" w:rsidR="00F90BDC" w:rsidRDefault="00F90BDC">
      <w:r xmlns:w="http://schemas.openxmlformats.org/wordprocessingml/2006/main">
        <w:t xml:space="preserve">២៖ ក្តីសង្ឃឹមដ៏អស់កល្បនៃស្ថានសួគ៌៖ រង្វាន់នៃការគោរពប្រតិបត្តិ</w:t>
      </w:r>
    </w:p>
    <w:p w14:paraId="34CF321F" w14:textId="77777777" w:rsidR="00F90BDC" w:rsidRDefault="00F90BDC"/>
    <w:p w14:paraId="0BC2927A" w14:textId="77777777" w:rsidR="00F90BDC" w:rsidRDefault="00F90BDC">
      <w:r xmlns:w="http://schemas.openxmlformats.org/wordprocessingml/2006/main">
        <w:t xml:space="preserve">១៖ ម៉ាថាយ ២៥:៤១ “បន្ទាប់មក ទ្រង់ក៏នឹងមានបន្ទូលទៅកាន់អ្នកដែលនៅខាងឆ្វេងថា ‹ចូរចេញពីខ្ញុំទៅ អ្នកត្រូវបានបណ្តាសាទៅក្នុងភ្លើងដ៏អស់កល្ប ដែលត្រូវបានរៀបចំសម្រាប់អារក្ស និងពួកទេវតារបស់វា”។</w:t>
      </w:r>
    </w:p>
    <w:p w14:paraId="427A032C" w14:textId="77777777" w:rsidR="00F90BDC" w:rsidRDefault="00F90BDC"/>
    <w:p w14:paraId="5DD8994E" w14:textId="77777777" w:rsidR="00F90BDC" w:rsidRDefault="00F90BDC">
      <w:r xmlns:w="http://schemas.openxmlformats.org/wordprocessingml/2006/main">
        <w:t xml:space="preserve">វិវរណៈ 20:14-15 "បន្ទាប់មកសេចក្តីស្លាប់ និងឋាននរកបានត្រូវបោះចូលទៅក្នុងបឹងភ្លើង នេះជាការស្លាប់ទីពីរ បឹងភ្លើង ហើយប្រសិនបើនរណាម្នាក់? 셲 ឈ្មោះមិនត្រូវបានរកឃើញនៅក្នុងសៀវភៅ </w:t>
      </w:r>
      <w:r xmlns:w="http://schemas.openxmlformats.org/wordprocessingml/2006/main">
        <w:rPr>
          <w:rFonts w:ascii="맑은 고딕 Semilight" w:hAnsi="맑은 고딕 Semilight"/>
        </w:rPr>
        <w:t xml:space="preserve">ជីវិត </w:t>
      </w:r>
      <w:r xmlns:w="http://schemas.openxmlformats.org/wordprocessingml/2006/main">
        <w:t xml:space="preserve">ទេ ត្រូវបានគេបោះចូលទៅក្នុងបឹងភ្លើង។</w:t>
      </w:r>
    </w:p>
    <w:p w14:paraId="597E3BDF" w14:textId="77777777" w:rsidR="00F90BDC" w:rsidRDefault="00F90BDC"/>
    <w:p w14:paraId="5ACBC17D" w14:textId="77777777" w:rsidR="00F90BDC" w:rsidRDefault="00F90BDC">
      <w:r xmlns:w="http://schemas.openxmlformats.org/wordprocessingml/2006/main">
        <w:t xml:space="preserve">ម៉ាកុស 9:45 ហើយ​ប្រសិន​បើ​ជើង​អ្នក​ធ្វើ​បាប​អ្នក ចូរ​កាត់​វា​ចេញ នោះ​ជា​ការ​ប្រសើរ​សម្រាប់​អ្នក​ចូល​ទៅ​ក្នុង​ជីវិត ជា​ជាង </w:t>
      </w:r>
      <w:r xmlns:w="http://schemas.openxmlformats.org/wordprocessingml/2006/main">
        <w:lastRenderedPageBreak xmlns:w="http://schemas.openxmlformats.org/wordprocessingml/2006/main"/>
      </w:r>
      <w:r xmlns:w="http://schemas.openxmlformats.org/wordprocessingml/2006/main">
        <w:t xml:space="preserve">​មាន​ជើង​ពីរ​ត្រូវ​បោះ​ទៅ​ក្នុង​នរក ទៅ​ក្នុង​ភ្លើង​ដែល​មិន​ចេះ​រលត់។</w:t>
      </w:r>
    </w:p>
    <w:p w14:paraId="55CAAC54" w14:textId="77777777" w:rsidR="00F90BDC" w:rsidRDefault="00F90BDC"/>
    <w:p w14:paraId="5B41FD23" w14:textId="77777777" w:rsidR="00F90BDC" w:rsidRDefault="00F90BDC">
      <w:r xmlns:w="http://schemas.openxmlformats.org/wordprocessingml/2006/main">
        <w:t xml:space="preserve">សារៈសំខាន់នៃការជៀសវាងការប្រព្រឹត្តអំពើបាបត្រូវបានគូសបញ្ជាក់ ព្រោះវាជាការប្រសើរក្នុងការបាត់បង់អ្វីមួយនៅក្នុងជីវិតនេះ ជាជាងទៅឋាននរក។</w:t>
      </w:r>
    </w:p>
    <w:p w14:paraId="0D9913C4" w14:textId="77777777" w:rsidR="00F90BDC" w:rsidRDefault="00F90BDC"/>
    <w:p w14:paraId="4497F6D5" w14:textId="77777777" w:rsidR="00F90BDC" w:rsidRDefault="00F90BDC">
      <w:r xmlns:w="http://schemas.openxmlformats.org/wordprocessingml/2006/main">
        <w:t xml:space="preserve">១.តម្លៃនៃអំពើបាប៖ ការបាត់បង់អ្វីមួយក្នុងជីវិតនេះ ប្រសើរជាងធ្លាក់នរក</w:t>
      </w:r>
    </w:p>
    <w:p w14:paraId="14E51ECD" w14:textId="77777777" w:rsidR="00F90BDC" w:rsidRDefault="00F90BDC"/>
    <w:p w14:paraId="34DB54A6" w14:textId="77777777" w:rsidR="00F90BDC" w:rsidRDefault="00F90BDC">
      <w:r xmlns:w="http://schemas.openxmlformats.org/wordprocessingml/2006/main">
        <w:t xml:space="preserve">2. ជម្រើសរវាងភាពសុចរិត និងអំពើបាប៖ តើវាសមនឹងហានិភ័យទេ?</w:t>
      </w:r>
    </w:p>
    <w:p w14:paraId="5D4B244B" w14:textId="77777777" w:rsidR="00F90BDC" w:rsidRDefault="00F90BDC"/>
    <w:p w14:paraId="26BC2FBC" w14:textId="77777777" w:rsidR="00F90BDC" w:rsidRDefault="00F90BDC">
      <w:r xmlns:w="http://schemas.openxmlformats.org/wordprocessingml/2006/main">
        <w:t xml:space="preserve">1. ម៉ាថាយ 5:29-30 - "ប្រសិនបើភ្នែកស្តាំរបស់អ្នកធ្វើឱ្យអ្នកប្រព្រឹត្តអំពើបាប ចូរគោះវាចេញ ហើយបោះវាចោលទៅ វាជាការប្រសើរដែលអ្នកបាត់បង់ផ្នែកមួយនៃរូបកាយរបស់អ្នក ប្រសើរជាងឱ្យរូបកាយទាំងមូលរបស់អ្នកត្រូវបោះទៅក្នុងនរក។ ហើយ​ប្រសិនបើ​ដៃ​ស្តាំ​របស់​អ្នក​ធ្វើ​ឲ្យ​អ្នក​ប្រព្រឹត្ត​អំពើ​បាប ចូរ​កាត់​វា​ចោល ហើយ​បោះ​វា​ចោល​ទៅ នោះ​អ្នក​ត្រូវ​បាត់បង់​ផ្នែក​មួយ​នៃ​រាង​កាយ​របស់​អ្នក ប្រសើរ​ជាង​សម្រាប់​រូបកាយ​ទាំងមូល​របស់​អ្នក​ទៅ​ក្នុង​នរក»។</w:t>
      </w:r>
    </w:p>
    <w:p w14:paraId="1C7FF4A6" w14:textId="77777777" w:rsidR="00F90BDC" w:rsidRDefault="00F90BDC"/>
    <w:p w14:paraId="73D9445E" w14:textId="77777777" w:rsidR="00F90BDC" w:rsidRDefault="00F90BDC">
      <w:r xmlns:w="http://schemas.openxmlformats.org/wordprocessingml/2006/main">
        <w:t xml:space="preserve">ហេព្រើរ 12:1-2 - «ហេតុ​ដូច្នេះ​ហើយ ដោយ​សារ​យើង​ត្រូវ​បាន​ហ៊ុំ​ព័ទ្ធ​ដោយ​ពពក​ដ៏​ធំ​នៃ​សាក្សី​ដូច្នេះ ចូរ​យើង​បោះ​ចោល​អ្វី​ៗ​ដែល​រារាំង និង​អំពើ​បាប​ដែល​ងាយ​នឹង​ចូល​មក​ចុះ ហើយ​ត្រូវ​ឲ្យ​យើង​រត់​ដោយ​ការ​ព្យាយាម​នូវ​ការ​ប្រណាំង​ដែល​បាន​សម្គាល់​មក។ យើងសម្លឹងមើលទៅព្រះយេស៊ូវ ដែលជាអ្នកត្រួសត្រាយ និងល្អឥតខ្ចោះនៃសេចក្តីជំនឿ។ ដោយសារសេចក្តីអំណរដែលបានដាក់នៅចំពោះមុខទ្រង់ គាត់បានស៊ូទ្រាំនឹងឈើឆ្កាង ចំអកមើលងាយ ហើយអង្គុយនៅខាងស្តាំបល្ល័ង្ករបស់ព្រះ។</w:t>
      </w:r>
    </w:p>
    <w:p w14:paraId="7120AF99" w14:textId="77777777" w:rsidR="00F90BDC" w:rsidRDefault="00F90BDC"/>
    <w:p w14:paraId="0DFD7EB1" w14:textId="77777777" w:rsidR="00F90BDC" w:rsidRDefault="00F90BDC">
      <w:r xmlns:w="http://schemas.openxmlformats.org/wordprocessingml/2006/main">
        <w:t xml:space="preserve">ម៉ាកុស 9:46 កន្លែង​ដែល​ដង្កូវ​មិន​ស្លាប់ ហើយ​ភ្លើង​ក៏​មិន​រលត់​ដែរ។</w:t>
      </w:r>
    </w:p>
    <w:p w14:paraId="50F1F463" w14:textId="77777777" w:rsidR="00F90BDC" w:rsidRDefault="00F90BDC"/>
    <w:p w14:paraId="6D395A9F" w14:textId="77777777" w:rsidR="00F90BDC" w:rsidRDefault="00F90BDC">
      <w:r xmlns:w="http://schemas.openxmlformats.org/wordprocessingml/2006/main">
        <w:t xml:space="preserve">វគ្គនេះនិយាយអំពីទារុណកម្មមិនចេះចប់នៃឋាននរក។</w:t>
      </w:r>
    </w:p>
    <w:p w14:paraId="4C566BBD" w14:textId="77777777" w:rsidR="00F90BDC" w:rsidRDefault="00F90BDC"/>
    <w:p w14:paraId="2A7013BE" w14:textId="77777777" w:rsidR="00F90BDC" w:rsidRDefault="00F90BDC">
      <w:r xmlns:w="http://schemas.openxmlformats.org/wordprocessingml/2006/main">
        <w:t xml:space="preserve">១៖ យើងត្រូវប្រុងប្រយ័ត្ន ដើម្បីបញ្ចៀសភ្លើងនរក ដោយរស់នៅបរិសុទ្ធ។</w:t>
      </w:r>
    </w:p>
    <w:p w14:paraId="28B230F3" w14:textId="77777777" w:rsidR="00F90BDC" w:rsidRDefault="00F90BDC"/>
    <w:p w14:paraId="570C9458" w14:textId="77777777" w:rsidR="00F90BDC" w:rsidRDefault="00F90BDC">
      <w:r xmlns:w="http://schemas.openxmlformats.org/wordprocessingml/2006/main">
        <w:t xml:space="preserve">2: យើងត្រូវតែទទួលយកការលួងលោមនៅក្នុងការសន្យានៃជីវិតអស់កល្បជានិច្ចនៅស្ថានសួគ៌។</w:t>
      </w:r>
    </w:p>
    <w:p w14:paraId="18A3EB68" w14:textId="77777777" w:rsidR="00F90BDC" w:rsidRDefault="00F90BDC"/>
    <w:p w14:paraId="638ABCC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យ៉ូហាន ៣:១៦-១៧ - ដ្បិត​ព្រះ​ទ្រង់​ស្រឡាញ់​លោកីយ៍​ដល់​ម៉្លេះ​បាន​ជា​ទ្រង់​បាន​ប្រទាន​ព្រះរាជបុត្រា​តែ​មួយ​របស់​ទ្រង់ ដើម្បី​ឲ្យ​អស់​អ្នក​ណា​ដែល​ជឿ​ដល់​ទ្រង់​នឹង​មិន​វិនាស​ឡើយ គឺ​មាន​ជីវិត​អស់កល្ប​ជានិច្ច។</w:t>
      </w:r>
    </w:p>
    <w:p w14:paraId="5C795A36" w14:textId="77777777" w:rsidR="00F90BDC" w:rsidRDefault="00F90BDC"/>
    <w:p w14:paraId="3686B8BD" w14:textId="77777777" w:rsidR="00F90BDC" w:rsidRDefault="00F90BDC">
      <w:r xmlns:w="http://schemas.openxmlformats.org/wordprocessingml/2006/main">
        <w:t xml:space="preserve">2: ម៉ាថាយ 25:41 - បន្ទាប់មក គាត់នឹងនិយាយទៅកាន់អ្នកដែលនៅខាងឆ្វេងរបស់គាត់ថា 'អ្នកដែលត្រូវបណ្តាសា ចូរចាកចេញពីខ្ញុំទៅ នៅក្នុងភ្លើងដ៏អស់កល្បដែលបានរៀបចំសម្រាប់អារក្ស និងពួកទេវតារបស់វា។</w:t>
      </w:r>
    </w:p>
    <w:p w14:paraId="6969EC72" w14:textId="77777777" w:rsidR="00F90BDC" w:rsidRDefault="00F90BDC"/>
    <w:p w14:paraId="1FA0BDB0" w14:textId="77777777" w:rsidR="00F90BDC" w:rsidRDefault="00F90BDC">
      <w:r xmlns:w="http://schemas.openxmlformats.org/wordprocessingml/2006/main">
        <w:t xml:space="preserve">ម៉ាកុស 9:47 ហើយ​បើ​ភ្នែក​អ្នក​ធ្វើ​ឲ្យ​អ្នក​ខូច​ចិត្ត ចូរ​ដក​វា​ចេញ​ទៅ នោះ​ជា​ការ​ប្រសើរ​សម្រាប់​អ្នក​ចូល​ទៅ​ក្នុង​ព្រះរាជ្យ​នៃ​ព្រះ​ដោយ​ភ្នែក​តែ​ម្ខាង ជា​ជាង​មាន​ភ្នែក​ពីរ​ត្រូវ​ធ្លាក់​ទៅ​ក្នុង​ភ្លើង​នរក។</w:t>
      </w:r>
    </w:p>
    <w:p w14:paraId="7499CE78" w14:textId="77777777" w:rsidR="00F90BDC" w:rsidRDefault="00F90BDC"/>
    <w:p w14:paraId="4B92C103" w14:textId="77777777" w:rsidR="00F90BDC" w:rsidRDefault="00F90BDC">
      <w:r xmlns:w="http://schemas.openxmlformats.org/wordprocessingml/2006/main">
        <w:t xml:space="preserve">ការ​មាន​ចិត្ត​រាប​ទាប​និង​ទទួល​យក​ព្រះ​ហឫទ័យ​របស់​ព្រះ​ជា​ជាង​មាន​មោទនភាព​និង​ទទួល​រង​ផល​វិបាក។</w:t>
      </w:r>
    </w:p>
    <w:p w14:paraId="58036DD3" w14:textId="77777777" w:rsidR="00F90BDC" w:rsidRDefault="00F90BDC"/>
    <w:p w14:paraId="16991A69" w14:textId="77777777" w:rsidR="00F90BDC" w:rsidRDefault="00F90BDC">
      <w:r xmlns:w="http://schemas.openxmlformats.org/wordprocessingml/2006/main">
        <w:t xml:space="preserve">1. តម្លៃនៃមោទនភាព៖ ការខិតខំដើម្បីការគោរពប្រតិបត្តិដោយរាបទាប។</w:t>
      </w:r>
    </w:p>
    <w:p w14:paraId="0A96F10F" w14:textId="77777777" w:rsidR="00F90BDC" w:rsidRDefault="00F90BDC"/>
    <w:p w14:paraId="5BAA87CB" w14:textId="77777777" w:rsidR="00F90BDC" w:rsidRDefault="00F90BDC">
      <w:r xmlns:w="http://schemas.openxmlformats.org/wordprocessingml/2006/main">
        <w:t xml:space="preserve">2. ការយកឈ្នះលើការល្បួងតាមរយៈការទុកចិត្តលើព្រះ។</w:t>
      </w:r>
    </w:p>
    <w:p w14:paraId="38284B31" w14:textId="77777777" w:rsidR="00F90BDC" w:rsidRDefault="00F90BDC"/>
    <w:p w14:paraId="7CD96579" w14:textId="77777777" w:rsidR="00F90BDC" w:rsidRDefault="00F90BDC">
      <w:r xmlns:w="http://schemas.openxmlformats.org/wordprocessingml/2006/main">
        <w:t xml:space="preserve">សុភាសិត 16:18-19 - «ភាពឆ្មើងឆ្មៃទៅមុនសេចក្ដីវិនាស ហើយមានចិត្ដក្រអឺតក្រទមមុននឹងដួល ប្រសើរជាងមានចិត្ដរាបទាបជាមួយពួកអ្នកក្រ ជាជាងបែងចែកទ្រព្យសម្បត្ដិជាមួយអ្នកដែលមានអំនួត»។</w:t>
      </w:r>
    </w:p>
    <w:p w14:paraId="3B16C885" w14:textId="77777777" w:rsidR="00F90BDC" w:rsidRDefault="00F90BDC"/>
    <w:p w14:paraId="74177001" w14:textId="77777777" w:rsidR="00F90BDC" w:rsidRDefault="00F90BDC">
      <w:r xmlns:w="http://schemas.openxmlformats.org/wordprocessingml/2006/main">
        <w:t xml:space="preserve">២. ភីលីព ២:៥-៨ - «ចូរ​មាន​ចិត្ត​គំនិត​នេះ​ក្នុង​ចំណោម​អ្នក​រាល់​គ្នា​ក្នុង​ព្រះ​គ្រីស្ទ​យេស៊ូវ ដែល​ទោះ​ជា​ទ្រង់​មាន​រូប​រាង​ជា​ព្រះ​ក៏​ដោយ មិន​បាន​រាប់​ថា​សមភាព​នឹង​ព្រះ​ជា​របស់​ដែល​ត្រូវ​ចាប់​នោះ​ទេ តែ​បាន​ដក​ខ្លួន​ចេញ ដោយ​យក​ទម្រង់​ជា​អ្នក​បម្រើ កើត​មក​ក្នុង​លក្ខណៈ​ដូច​មនុស្ស ហើយ​ត្រូវ​បាន​គេ​ឃើញ​ក្នុង​ទម្រង់​ជា​មនុស្ស ទ្រង់​បន្ទាប​ខ្លួន ដោយ​ស្តាប់​បង្គាប់​រហូត​ដល់​ស្លាប់ សូម្បី​តែ​ស្លាប់​នៅ​លើ​ឈើ​ឆ្កាង»។</w:t>
      </w:r>
    </w:p>
    <w:p w14:paraId="4230C076" w14:textId="77777777" w:rsidR="00F90BDC" w:rsidRDefault="00F90BDC"/>
    <w:p w14:paraId="6354507F" w14:textId="77777777" w:rsidR="00F90BDC" w:rsidRDefault="00F90BDC">
      <w:r xmlns:w="http://schemas.openxmlformats.org/wordprocessingml/2006/main">
        <w:t xml:space="preserve">ម៉ាកុស 9:48 កន្លែង​ដែល​ដង្កូវ​មិន​ស្លាប់ ហើយ​ភ្លើង​ក៏​មិន​រលត់​ដែរ។</w:t>
      </w:r>
    </w:p>
    <w:p w14:paraId="34A10BFA" w14:textId="77777777" w:rsidR="00F90BDC" w:rsidRDefault="00F90BDC"/>
    <w:p w14:paraId="2155489E" w14:textId="77777777" w:rsidR="00F90BDC" w:rsidRDefault="00F90BDC">
      <w:r xmlns:w="http://schemas.openxmlformats.org/wordprocessingml/2006/main">
        <w:t xml:space="preserve">ខគម្ពីរ​នេះ​និយាយ​អំពី​ការ​ដាក់​ទណ្ឌកម្ម​មិន​ចេះ​ចប់​នៃ​អ្នក​ដែល​បដិសេធ​សេចក្ដី​មេត្តា​ករុណា​របស់​ព្រះ។</w:t>
      </w:r>
    </w:p>
    <w:p w14:paraId="5FCFA439" w14:textId="77777777" w:rsidR="00F90BDC" w:rsidRDefault="00F90BDC"/>
    <w:p w14:paraId="3BDBFBD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ផល​វិបាក​មិន​ចេះ​ចប់​នៃ​ការ​បដិសេធ​សេចក្ដី​មេត្តា​ករុណា​របស់​ព្រះ</w:t>
      </w:r>
    </w:p>
    <w:p w14:paraId="01595ED8" w14:textId="77777777" w:rsidR="00F90BDC" w:rsidRDefault="00F90BDC"/>
    <w:p w14:paraId="5C9841FC" w14:textId="77777777" w:rsidR="00F90BDC" w:rsidRDefault="00F90BDC">
      <w:r xmlns:w="http://schemas.openxmlformats.org/wordprocessingml/2006/main">
        <w:t xml:space="preserve">២៖ ធម្មជាតិដ៏អស់កល្បនៃការវិនិច្ឆ័យរបស់ព្រះ</w:t>
      </w:r>
    </w:p>
    <w:p w14:paraId="58283F42" w14:textId="77777777" w:rsidR="00F90BDC" w:rsidRDefault="00F90BDC"/>
    <w:p w14:paraId="1B0F9CB2" w14:textId="77777777" w:rsidR="00F90BDC" w:rsidRDefault="00F90BDC">
      <w:r xmlns:w="http://schemas.openxmlformats.org/wordprocessingml/2006/main">
        <w:t xml:space="preserve">1: ម៉ាថាយ 25: 46 - "ហើយ​ការ​ទាំង​នេះ​នឹង​បាត់​ទៅ​ក្នុង​ការ​ដាក់​ទោស​អស់​កល្ប​ជានិច្ច, ប៉ុន្តែ​មនុស្ស​សុចរិត​ចូល​ទៅ​ក្នុង​ជីវិត​អស់​កល្ប​ជានិច្ច​" ។</w:t>
      </w:r>
    </w:p>
    <w:p w14:paraId="40FB2AB6" w14:textId="77777777" w:rsidR="00F90BDC" w:rsidRDefault="00F90BDC"/>
    <w:p w14:paraId="7EA25DFB" w14:textId="77777777" w:rsidR="00F90BDC" w:rsidRDefault="00F90BDC">
      <w:r xmlns:w="http://schemas.openxmlformats.org/wordprocessingml/2006/main">
        <w:t xml:space="preserve">២: ដានីយ៉ែល ១២:២ - «ហើយ​អស់​អ្នក​ដែល​ដេក​លក់​ក្នុង​ធូលី​ដី​ជា​ច្រើន​នឹង​ភ្ញាក់ ខ្លះ​ដល់​ជីវិត​អស់កល្ប​ជានិច្ច ហើយ​ខ្លះ​ទៀត​ត្រូវ​អាម៉ាស់ និង​មើល​ងាយ​ជា​រៀង​រហូត»។</w:t>
      </w:r>
    </w:p>
    <w:p w14:paraId="35FC6C88" w14:textId="77777777" w:rsidR="00F90BDC" w:rsidRDefault="00F90BDC"/>
    <w:p w14:paraId="2FDC6B1C" w14:textId="77777777" w:rsidR="00F90BDC" w:rsidRDefault="00F90BDC">
      <w:r xmlns:w="http://schemas.openxmlformats.org/wordprocessingml/2006/main">
        <w:t xml:space="preserve">ម៉ាកុស 9:49 ដ្បិត​ម្នាក់ៗ​ត្រូវ​អំបិល​ដោយ​ភ្លើង ហើយ​រាល់​យញ្ញបូជា​ត្រូវ​អំបិល​ដោយ​អំបិល។</w:t>
      </w:r>
    </w:p>
    <w:p w14:paraId="3605D283" w14:textId="77777777" w:rsidR="00F90BDC" w:rsidRDefault="00F90BDC"/>
    <w:p w14:paraId="1869AE0E" w14:textId="77777777" w:rsidR="00F90BDC" w:rsidRDefault="00F90BDC">
      <w:r xmlns:w="http://schemas.openxmlformats.org/wordprocessingml/2006/main">
        <w:t xml:space="preserve">រាល់​សកម្មភាព​ដែល​ធ្វើ​សម្រាប់​ព្រះ​នឹង​ត្រូវ​បាន​សាកល្បង​ដោយ​ភ្លើង ហើយ​ត្រូវ​ធ្វើ​ដោយ​ចិត្ត​ស្មោះ។</w:t>
      </w:r>
    </w:p>
    <w:p w14:paraId="294706FC" w14:textId="77777777" w:rsidR="00F90BDC" w:rsidRDefault="00F90BDC"/>
    <w:p w14:paraId="24E3B85B" w14:textId="77777777" w:rsidR="00F90BDC" w:rsidRDefault="00F90BDC">
      <w:r xmlns:w="http://schemas.openxmlformats.org/wordprocessingml/2006/main">
        <w:t xml:space="preserve">១៖ យើងត្រូវតែស្មោះត្រង់ក្នុងសកម្មភាពរបស់យើង ហើយថ្វាយវាទៅព្រះដោយចិត្តបើកចំហ និងរាបទាប។</w:t>
      </w:r>
    </w:p>
    <w:p w14:paraId="4F24477C" w14:textId="77777777" w:rsidR="00F90BDC" w:rsidRDefault="00F90BDC"/>
    <w:p w14:paraId="3DD74460" w14:textId="77777777" w:rsidR="00F90BDC" w:rsidRDefault="00F90BDC">
      <w:r xmlns:w="http://schemas.openxmlformats.org/wordprocessingml/2006/main">
        <w:t xml:space="preserve">២៖ យើងត្រូវតែមានឆន្ទៈក្នុងការទទួលយកការសាកល្បង និងការសាកល្បងភ្លើងដែលមកជាមួយសកម្មភាពរបស់យើងចំពោះព្រះ។</w:t>
      </w:r>
    </w:p>
    <w:p w14:paraId="0666F909" w14:textId="77777777" w:rsidR="00F90BDC" w:rsidRDefault="00F90BDC"/>
    <w:p w14:paraId="376C7FCC" w14:textId="77777777" w:rsidR="00F90BDC" w:rsidRDefault="00F90BDC">
      <w:r xmlns:w="http://schemas.openxmlformats.org/wordprocessingml/2006/main">
        <w:t xml:space="preserve">1: យ៉ាកុប 1:2-4 - បងប្អូនប្រុសស្រីរបស់ខ្ញុំអើយ ចូរពិចារណាថាវាជាសេចក្តីអំណរដ៏បរិសុទ្ធ នៅពេលណាដែលអ្នកប្រឈមមុខនឹងការល្បងលជាច្រើនប្រភេទ ពីព្រោះអ្នកដឹងថា ការល្បងលជំនឿរបស់អ្នកបង្កើតឱ្យមានការតស៊ូ។ សូម​ឲ្យ​ការ​ព្យាយាម​បញ្ចប់​កិច្ចការ​របស់​ខ្លួន ដើម្បី​ឲ្យ​អ្នក​មាន​ភាព​ចាស់ទុំ និង​ពេញលេញ មិន​ខ្វះ​អ្វី​ឡើយ។</w:t>
      </w:r>
    </w:p>
    <w:p w14:paraId="586F916B" w14:textId="77777777" w:rsidR="00F90BDC" w:rsidRDefault="00F90BDC"/>
    <w:p w14:paraId="4B2AADAE" w14:textId="77777777" w:rsidR="00F90BDC" w:rsidRDefault="00F90BDC">
      <w:r xmlns:w="http://schemas.openxmlformats.org/wordprocessingml/2006/main">
        <w:t xml:space="preserve">២:១ ពេត្រុស ១:៦-៧ - ក្នុង​ការ​នេះ អ្នក​មាន​សេចក្តី​រីករាយ​ជា​ខ្លាំង ទោះ​បី​ជា​មួយ​រយៈ​ពេល​នេះ អ្នក​ប្រហែល​ជា​ត្រូវ​រង​ទុក្ខ​សោក​ក្នុង​ការ​សាកល្បង​គ្រប់​ប្រភេទ។ ទាំង​នេះ​បាន​មក​ដើម្បី​បញ្ជាក់​ថា​ភាព​ពិត​ប្រាកដ​នៃ​ជំនឿ​របស់​អ្នក? </w:t>
      </w:r>
      <w:r xmlns:w="http://schemas.openxmlformats.org/wordprocessingml/2006/main">
        <w:rPr>
          <w:rFonts w:ascii="맑은 고딕 Semilight" w:hAnsi="맑은 고딕 Semilight"/>
        </w:rPr>
        <w:t xml:space="preserve">អ្វី </w:t>
      </w:r>
      <w:r xmlns:w="http://schemas.openxmlformats.org/wordprocessingml/2006/main">
        <w:t xml:space="preserve">​ដែល​មាន​តម្លៃ​ធំ​ជាង​មាស ដែល​ត្រូវ​វិនាស​ទៅ​វិញ ទោះ​ជា​ចម្រាញ់​ដោយ​ភ្លើង? </w:t>
      </w:r>
      <w:r xmlns:w="http://schemas.openxmlformats.org/wordprocessingml/2006/main">
        <w:rPr>
          <w:rFonts w:ascii="맑은 고딕 Semilight" w:hAnsi="맑은 고딕 Semilight"/>
        </w:rPr>
        <w:t xml:space="preserve">봫 </w:t>
      </w:r>
      <w:r xmlns:w="http://schemas.openxmlformats.org/wordprocessingml/2006/main">
        <w:t xml:space="preserve">នាំឱ្យមានការសរសើរ សិរីល្អ និងកិត្តិយស នៅពេលដែលព្រះយេស៊ូវគ្រីស្ទត្រូវបានបង្ហាញ។</w:t>
      </w:r>
    </w:p>
    <w:p w14:paraId="3F55D70F" w14:textId="77777777" w:rsidR="00F90BDC" w:rsidRDefault="00F90BDC"/>
    <w:p w14:paraId="5B283509" w14:textId="77777777" w:rsidR="00F90BDC" w:rsidRDefault="00F90BDC">
      <w:r xmlns:w="http://schemas.openxmlformats.org/wordprocessingml/2006/main">
        <w:t xml:space="preserve">ម៉ាកុស 9:50 អំបិល​ល្អ តែ​បើ​អំបិល​បាត់​ជាតិ​ប្រៃ​ហើយ តើ​អ្នក​រាល់​គ្នា​នឹង​ភ្លក់​វា​ដោយ​របៀប​ណា? ចូរ​មាន​អំបិល </w:t>
      </w:r>
      <w:r xmlns:w="http://schemas.openxmlformats.org/wordprocessingml/2006/main">
        <w:lastRenderedPageBreak xmlns:w="http://schemas.openxmlformats.org/wordprocessingml/2006/main"/>
      </w:r>
      <w:r xmlns:w="http://schemas.openxmlformats.org/wordprocessingml/2006/main">
        <w:t xml:space="preserve">​ក្នុង​ខ្លួន ហើយ​មាន​សេចក្ដី​សុខ​សាន្ត​ដល់​គ្នា​ទៅ​វិញ​ទៅ​មក។</w:t>
      </w:r>
    </w:p>
    <w:p w14:paraId="30878B43" w14:textId="77777777" w:rsidR="00F90BDC" w:rsidRDefault="00F90BDC"/>
    <w:p w14:paraId="5AF65FE1" w14:textId="77777777" w:rsidR="00F90BDC" w:rsidRDefault="00F90BDC">
      <w:r xmlns:w="http://schemas.openxmlformats.org/wordprocessingml/2006/main">
        <w:t xml:space="preserve">អំបិលគឺជាពាក្យប្រៀបធៀបសម្រាប់ទំនាក់ទំនងរបស់គ្រីស្ទបរិស័ទជាមួយអ្នកដទៃ ហើយមនុស្សម្នាក់គួរតែខិតខំដើម្បីសន្តិភាពជាមួយទាំងអស់គ្នា។</w:t>
      </w:r>
    </w:p>
    <w:p w14:paraId="38C93313" w14:textId="77777777" w:rsidR="00F90BDC" w:rsidRDefault="00F90BDC"/>
    <w:p w14:paraId="19B92ECE" w14:textId="77777777" w:rsidR="00F90BDC" w:rsidRDefault="00F90BDC">
      <w:r xmlns:w="http://schemas.openxmlformats.org/wordprocessingml/2006/main">
        <w:t xml:space="preserve">១៖ សារៈសំខាន់នៃការមានអំបិលក្នុងទំនាក់ទំនងរបស់យើង និងរបៀបតស៊ូដើម្បីសន្តិភាពជាមួយទាំងអស់គ្នា។</w:t>
      </w:r>
    </w:p>
    <w:p w14:paraId="70455293" w14:textId="77777777" w:rsidR="00F90BDC" w:rsidRDefault="00F90BDC"/>
    <w:p w14:paraId="2E7DC505" w14:textId="77777777" w:rsidR="00F90BDC" w:rsidRDefault="00F90BDC">
      <w:r xmlns:w="http://schemas.openxmlformats.org/wordprocessingml/2006/main">
        <w:t xml:space="preserve">2: ថាមពលនៃអំបិលដើម្បីរដូវជីវិតរបស់យើង និងតម្រូវការរបស់វាសម្រាប់ទំនាក់ទំនងរឹងមាំ។</w:t>
      </w:r>
    </w:p>
    <w:p w14:paraId="29FC0EC9" w14:textId="77777777" w:rsidR="00F90BDC" w:rsidRDefault="00F90BDC"/>
    <w:p w14:paraId="45CFF0D0" w14:textId="77777777" w:rsidR="00F90BDC" w:rsidRDefault="00F90BDC">
      <w:r xmlns:w="http://schemas.openxmlformats.org/wordprocessingml/2006/main">
        <w:t xml:space="preserve">១៖ កូល៉ុស ៤:៦ - ចូរ​ឲ្យ​ពាក្យ​សម្ដី​របស់​អ្នក​មាន​ចិត្ត​ល្អ​ជា​និច្ច ដោយ​មាន​អំបិល ដើម្បី​ឲ្យ​អ្នក​ដឹង​ថា​អ្នក​គួរ​ឆ្លើយ​យ៉ាង​ណា​ចំពោះ​មនុស្ស​ម្នាក់ៗ។</w:t>
      </w:r>
    </w:p>
    <w:p w14:paraId="55563374" w14:textId="77777777" w:rsidR="00F90BDC" w:rsidRDefault="00F90BDC"/>
    <w:p w14:paraId="6700C573" w14:textId="77777777" w:rsidR="00F90BDC" w:rsidRDefault="00F90BDC">
      <w:r xmlns:w="http://schemas.openxmlformats.org/wordprocessingml/2006/main">
        <w:t xml:space="preserve">២៖ ម៉ាថាយ ៥:១៣​-​១៦ </w:t>
      </w:r>
      <w:r xmlns:w="http://schemas.openxmlformats.org/wordprocessingml/2006/main">
        <w:rPr>
          <w:rFonts w:ascii="맑은 고딕 Semilight" w:hAnsi="맑은 고딕 Semilight"/>
        </w:rPr>
        <w:t xml:space="preserve">អ្នក </w:t>
      </w:r>
      <w:r xmlns:w="http://schemas.openxmlformats.org/wordprocessingml/2006/main">
        <w:t xml:space="preserve">​ជា​អំបិល​របស់​ផែនដី ប៉ុន្តែ​ប្រសិន​បើ​អំបិល​បាត់​រសជាតិ តើ​ប្រៃ​នឹង​បាន​មក​វិញ​ដោយ​របៀប​ណា? លែង​ល្អ​សម្រាប់​អ្វី​ក្រៅ​ពី​បោះ​ចោល​ជាន់​ឈ្លី​មនុស្ស? </w:t>
      </w:r>
      <w:r xmlns:w="http://schemas.openxmlformats.org/wordprocessingml/2006/main">
        <w:rPr>
          <w:rFonts w:ascii="맑은 고딕 Semilight" w:hAnsi="맑은 고딕 Semilight"/>
        </w:rPr>
        <w:t xml:space="preserve">셲 </w:t>
      </w:r>
      <w:r xmlns:w="http://schemas.openxmlformats.org/wordprocessingml/2006/main">
        <w:t xml:space="preserve">ជើង។ ? </w:t>
      </w:r>
      <w:r xmlns:w="http://schemas.openxmlformats.org/wordprocessingml/2006/main">
        <w:rPr>
          <w:rFonts w:ascii="맑은 고딕 Semilight" w:hAnsi="맑은 고딕 Semilight"/>
        </w:rPr>
        <w:t xml:space="preserve">쏽 </w:t>
      </w:r>
      <w:r xmlns:w="http://schemas.openxmlformats.org/wordprocessingml/2006/main">
        <w:t xml:space="preserve">អ្នកគឺជាពន្លឺនៃពិភពលោក។ ទីក្រុងមួយនៅលើភ្នំមិនអាចលាក់បានទេ។ គេ​ក៏​មិន​អុជ​ចង្កៀង​ដាក់​ក្រោម​កន្ត្រក​ដែរ គឺ​ដាក់​នៅ​លើ​ជើង​ចង្កៀង ហើយ​បំភ្លឺ​ដល់​អ្នក​រាល់​គ្នា​ក្នុង​ផ្ទះ។ ដូច​គ្នា​ដែរ ចូរ​ឲ្យ​ពន្លឺ​របស់​អ្នក​ភ្លឺ​នៅ​ចំពោះ​មុខ​អ្នក​ដទៃ ដើម្បី​ឲ្យ​គេ​បាន​ឃើញ​ការ​ល្អ​របស់​អ្នក ហើយ​លើក​តម្កើង​សិរី‌រុងរឿង​របស់​ព្រះ‌បិតា​របស់​អ្នក​ដែល​គង់​នៅ​ស្ថាន​បរម‌សុខ។</w:t>
      </w:r>
    </w:p>
    <w:p w14:paraId="23A3C497" w14:textId="77777777" w:rsidR="00F90BDC" w:rsidRDefault="00F90BDC"/>
    <w:p w14:paraId="2C45CB9C" w14:textId="77777777" w:rsidR="00F90BDC" w:rsidRDefault="00F90BDC">
      <w:r xmlns:w="http://schemas.openxmlformats.org/wordprocessingml/2006/main">
        <w:t xml:space="preserve">ម៉ាកុស 10 រៀបរាប់ពីព្រឹត្តិការណ៍សំខាន់ៗជាច្រើន រួមទាំងការបង្រៀនអំពីការលែងលះ ការប្រសិទ្ធពរដល់កូនតូចៗ ការជួបជាមួយបុរសអ្នកមានម្នាក់ ព្រះយេស៊ូវបានទាយពីការសុគត និងការរស់ឡើងវិញជាលើកទីបី សំណើដោយយ៉ាកុប និងយ៉ូហានសម្រាប់តំណែងកិត្តិយសក្នុងព្រះរាជាណាចក្រ ការព្យាបាល។ Bartimaeus ពិការភ្នែក។</w:t>
      </w:r>
    </w:p>
    <w:p w14:paraId="0CA0ECED" w14:textId="77777777" w:rsidR="00F90BDC" w:rsidRDefault="00F90BDC"/>
    <w:p w14:paraId="14ADFDFE" w14:textId="77777777" w:rsidR="00F90BDC" w:rsidRDefault="00F90BDC">
      <w:r xmlns:w="http://schemas.openxmlformats.org/wordprocessingml/2006/main">
        <w:t xml:space="preserve">កថាខណ្ឌទី១៖ ជំពូកចាប់ផ្តើមដោយពួកផារីស៊ីសាកល្បងព្រះយេស៊ូដោយសួរថាតើបុរសនោះមានសិទ្ធិលែងលះប្រពន្ធឬទេ? គាត់​ឆ្លើយ​តប​ដោយ​សួរ​ពី​អ្វី​ដែល​ម៉ូសេ​បាន​បង្គាប់​ពួក​គេ។ ពួកគេបានឆ្លើយថា ម៉ូសេបានអនុញ្ញាតឱ្យសរសេរលិខិតលែងលះ បញ្ជូននាងទៅឆ្ងាយ ប៉ុន្តែទ្រង់មានបន្ទូលថា នេះគឺដោយសារតែចិត្តរឹងប៉ឹង ត្រឡប់ទៅបញ្ជាបង្កើតវិញ ដោយនិយាយថា "ប៉ុន្តែតាំងពីដើមដំបូងមក ព្រះទ្រង់បានធ្វើឱ្យពួកគេជាបុរសជាស្ត្រី ប្រពន្ធទាំងពីរនឹងក្លាយជាសាច់ឈាមតែមួយ។ ដូច្នេះ គេ​មិន​មែន​ជា​មនុស្ស​ពីរ​នាក់​ទៀត​ទេ គឺ​ជា​សាច់​តែ​មួយ ហេតុ​នេះ​ហើយ​បាន​ជា​អ្វី​ដែល​ព្រះ​បាន​រួម​ជា​មួយ​គ្នា កុំ​ឲ្យ​មាន​អ្នក​ណា​បែក​ពី​គ្នា​ឡើយ» (ម៉ាកុស ១០:១-៩)។ ពេល​ពួក​សិស្ស​ត្រឡប់​មក​ផ្ទះ​វិញ សួរ​អំពី​រឿង​នេះ​ម្ដង​ទៀត​ថា អ្នក​ណា​លែង​ប្រពន្ធ​ទៅ​រៀប​ការ​នឹង </w:t>
      </w:r>
      <w:r xmlns:w="http://schemas.openxmlformats.org/wordprocessingml/2006/main">
        <w:lastRenderedPageBreak xmlns:w="http://schemas.openxmlformats.org/wordprocessingml/2006/main"/>
      </w:r>
      <w:r xmlns:w="http://schemas.openxmlformats.org/wordprocessingml/2006/main">
        <w:t xml:space="preserve">​ស្ត្រី​ម្នាក់​ទៀត ផិត​ក្បត់​នឹង​នាង បើ​នាង​លែង​ប្ដី​ទៅ​រៀបការ​នឹង​ប្រុស​ផ្សេង នាង​ផិត​ក្បត់ (ម៉ាកុស ១០:១០-១២)។</w:t>
      </w:r>
    </w:p>
    <w:p w14:paraId="71F5AE18" w14:textId="77777777" w:rsidR="00F90BDC" w:rsidRDefault="00F90BDC"/>
    <w:p w14:paraId="7924D117" w14:textId="77777777" w:rsidR="00F90BDC" w:rsidRDefault="00F90BDC">
      <w:r xmlns:w="http://schemas.openxmlformats.org/wordprocessingml/2006/main">
        <w:t xml:space="preserve">កថាខណ្ឌទី 2: មនុស្សកំពុងនាំកូនក្មេងមកឯទ្រង់ ឱ្យទ្រង់ប៉ះពួកគេពួកសិស្ស ស្តីបន្ទោសពួកគេដោយឃើញព្រះយេស៊ូវខឹងនេះបាននិយាយថា "អនុញ្ញាតឱ្យក្មេងតូចៗមកខ្ញុំកុំរារាំងពួកគេសម្រាប់នគរដែលព្រះជាកម្មសិទ្ធិរបស់ទាំងនេះ។ ដូចជាកូនក្មេងនឹងមិនអាចចូលបានទេ» យកកុមារនៅក្នុងព្រះហស្តរបស់ទ្រង់ដាក់ព្រះហស្តលើពួកគេ ប្រទានពរដល់ពួកគេ (ម៉ាកុស 10:13-16) ។ ពេល​នោះ បុរស​អ្នក​មាន​ម្នាក់​មក​សួរ​ពី​អ្វី​ដែល​ត្រូវ​ធ្វើ​ជា​មរតក​ជីវិត​ដ៏​នៅ​អស់​កល្ប​ជានិច្ច បន្ទាប់​ពី​បញ្ជាក់​ថា​គាត់​បាន​កាន់​តាម​បញ្ញត្តិ​តាំង​ពី​ក្មេង ព្រះ​យេស៊ូ​ទត​មើល​គាត់​ស្រឡាញ់​គាត់​មាន​ប្រសាសន៍​ថា៖ «អ្នក​ខ្វះ​មួយ​ណា​ឲ្យ​ទៅ​លក់​របស់​ដែល​អ្នក​មាន​ឲ្យ​អ្នក​ក្រ អ្នក​នឹង​បាន​ទ្រព្យ​សម្បត្តិ​ស្ថានសួគ៌ រួច​មក​តាម​ខ្ញុំ​ចុះ»។ នៅចំពោះមុខបុរសម្នាក់នេះ បានចាកចេញទៅដោយសោកសៅ គាត់មានទ្រព្យសម្បត្តិច្រើន។ ពេលនោះ ព្រះយេស៊ូមានព្រះបន្ទូលថា តើវាលំបាកប៉ុណ្ណាសម្រាប់អ្នកមាន ចូលនគរព្រះជាម្ចាស់ សត្វអូដ្ឋងាយចូលតាមម្ជុលភ្នែក ជាងអ្នកមានចូលនគរ ព្រះ សិស្សភ្ញាក់ផ្អើលសួរថា តើអ្នកណាអាចសង្គ្រោះបាន ឆ្លើយថា "ជាមួយមនុស្ស នេះមិនអាចទៅរួច ប៉ុន្តែមិនមែនជាមួយព្រះ អ្វីៗទាំងអស់គឺអាចធ្វើទៅបានជាមួយព្រះ" ពេត្រុសរំលឹក ទុកអ្វីៗគ្រប់យ៉ាងតាមទ្រង់ ធានាថាគ្មាននរណាម្នាក់ដែលបានចាកចេញពីផ្ទះ បងប្អូនប្រុសស្រី ម្តាយឪពុក កូនវាលស្រែ ព្រោះតែដំណឹងល្អ ទទួលបរាជ័យមួយរយដង ច្រើនជាងផ្ទះសម័យបច្ចុប្បន្ន បងប្អូនប្រុសស្រី ម្តាយកុមារ វាលស្រែ តាមបណ្តោយការបៀតបៀន អាយុជីវិតអស់កល្បជានិច្ច មកមនុស្សជាច្រើនដែលមានមុនគេ នឹងចុងក្រោយមុនគេ (ម៉ាកុស 10 : ១៧-៣១)។</w:t>
      </w:r>
    </w:p>
    <w:p w14:paraId="147661A9" w14:textId="77777777" w:rsidR="00F90BDC" w:rsidRDefault="00F90BDC"/>
    <w:p w14:paraId="1C8D3F14" w14:textId="77777777" w:rsidR="00F90BDC" w:rsidRDefault="00F90BDC">
      <w:r xmlns:w="http://schemas.openxmlformats.org/wordprocessingml/2006/main">
        <w:t xml:space="preserve">កថាខណ្ឌទី 3: នៅតាមផ្លូវឡើងក្រុងយេរូសាឡិមដើរផ្លូវដប់ពីរដោយឡែកប្រាប់ជាលើកទីបីនឹងកើតឡើងទ្រង់ពីរបៀបដែលកូនប្រុសម៉ានបានប្រគល់ឱ្យពួកសង្ឃនាយកបូជាចារ្យ ក្រឹត្យវិន័យថ្កោលទោសការប្រគល់មរណៈលើសាសន៍ដទៃចំអកចំអក ស្ដោះទឹកមាត់ដាក់ឆ្កាងបីថ្ងៃក្រោយមក (ម៉ាកុស 10:32-34) ។ បន្ទាប់មក កូនប្រុសរបស់យ៉ាកុប យ៉ូហាន សេបេដេ បានមកសុំជំនួយ អង្គុយខាងស្តាំ លើកតម្កើងសិរីរុងរឿង ប៉ុន្តែទ្រង់មានបន្ទូលថា មិនដឹងថាអ្វីកំពុងសុំ អាចផឹកពែងដែលបានគ្រោងទុក ផឹកទឹក បុណ្យជ្រមុជទឹក ដែលបានគ្រោងទុក ពិធីបុណ្យជ្រមុជទឹក បញ្ជាក់អាចផ្តល់ឱ្យ អ្នកដែលបានរៀបចំ ឪពុកសម្រាកដប់នាក់ បានឮក្លាយជាកំហឹង បងប្អូនពីរនាក់ហៅអង្គុយនិយាយថាអ្នកណា ចង់ក្លាយជាអ្នកធំ ត្រូវតែជាអ្នកបំរើ អ្នកណាចង់ធ្វើជាខ្ញុំបម្រើដំបូង ដូចកូនប្រុសមិនមកបម្រើ ថ្វាយជីវិតលោះ Bartimaeus ដែលខ្វាក់ភ្នែកជាច្រើននាក់អង្គុយតាមដងផ្លូវ ឮសំឡេងស្រែកថា "ព្រះបុត្រា ដាវីឌ អាណិតខ្ញុំផង!" មនុស្សជាច្រើនស្តីបន្ទោសប្រាប់គាត់ថាស្ងាត់ៗ តែស្រែកពាក្យដដែលៗទៀត ឈប់ហៅគាត់បោះអាវក្រៅ លោតឡើងមក ព្រះយេស៊ូសួរថាចង់ធ្វើអ្វីឱ្យគាត់ ឆ្លើយថា "លោកគ្រូ ខ្ញុំចង់ឃើញ" ប្រាប់គាត់ទៅ ជំនឿបានជាសះស្បើយភ្លាមៗ ទទួលការមើលឃើញ តាមវិធីបង្ហាញពីអំណាចស្តារឡើងវិញខាងវិញ្ញាណ។ អស់​អ្នក​ដែល​ទទួល​ស្គាល់​ថា​ត្រូវ​ការ​ទ្រង់​ចូល​ទៅ​ជិត​សេចក្ដី​ជំនឿ (ម៉ាកុស ១០:៣៥-៥២)។</w:t>
      </w:r>
    </w:p>
    <w:p w14:paraId="71B99BF5" w14:textId="77777777" w:rsidR="00F90BDC" w:rsidRDefault="00F90BDC"/>
    <w:p w14:paraId="78A100F5" w14:textId="77777777" w:rsidR="00F90BDC" w:rsidRDefault="00F90BDC"/>
    <w:p w14:paraId="53AEBA0D" w14:textId="77777777" w:rsidR="00F90BDC" w:rsidRDefault="00F90BDC">
      <w:r xmlns:w="http://schemas.openxmlformats.org/wordprocessingml/2006/main">
        <w:t xml:space="preserve">ម៉ាកុស 10:1 ព្រះយេស៊ូ​យាង​ចេញ​ពី​ទី​នោះ ចូល​ទៅ​ក្នុង​ឆ្នេរ​នៃ​ស្រុក​យូដា នៅ​ត្រើយ​ម្ខាង​នៃ </w:t>
      </w:r>
      <w:r xmlns:w="http://schemas.openxmlformats.org/wordprocessingml/2006/main">
        <w:lastRenderedPageBreak xmlns:w="http://schemas.openxmlformats.org/wordprocessingml/2006/main"/>
      </w:r>
      <w:r xmlns:w="http://schemas.openxmlformats.org/wordprocessingml/2006/main">
        <w:t xml:space="preserve">​ទន្លេ​យ័រដាន់។ ប្រជាជន​ងាក​មក​រក​ព្រះអង្គ​ម្ដង​ទៀត។ ហើយគាត់បានបង្រៀនពួកគេម្តងទៀត។</w:t>
      </w:r>
    </w:p>
    <w:p w14:paraId="71247915" w14:textId="77777777" w:rsidR="00F90BDC" w:rsidRDefault="00F90BDC"/>
    <w:p w14:paraId="1F461E35" w14:textId="77777777" w:rsidR="00F90BDC" w:rsidRDefault="00F90BDC">
      <w:r xmlns:w="http://schemas.openxmlformats.org/wordprocessingml/2006/main">
        <w:t xml:space="preserve">ព្រះ‌យេស៊ូ​ក្រោក​ឡើង ត្រឡប់​ទៅ​ឆ្នេរ​នៃ​ស្រុក​យូដា ឆ្លង​ទន្លេ​យ័រដាន់ ហើយ​បណ្ដា‌ជន​មក​ជុំ‌វិញ​ទ្រង់ ដើម្បី​ស្តាប់​សេចក្ដី​បង្រៀន​របស់​ទ្រង់។</w:t>
      </w:r>
    </w:p>
    <w:p w14:paraId="6001893B" w14:textId="77777777" w:rsidR="00F90BDC" w:rsidRDefault="00F90BDC"/>
    <w:p w14:paraId="35FA7C31" w14:textId="77777777" w:rsidR="00F90BDC" w:rsidRDefault="00F90BDC">
      <w:r xmlns:w="http://schemas.openxmlformats.org/wordprocessingml/2006/main">
        <w:t xml:space="preserve">1. អំណាចនៃការបង្រៀនរបស់ព្រះយេស៊ូវ: របៀបដែលព្រះយេស៊ូវបានប្រើព្រះបន្ទូលរបស់ទ្រង់ដើម្បីជះឥទ្ធិពលដល់ជីវិត</w:t>
      </w:r>
    </w:p>
    <w:p w14:paraId="657B42E2" w14:textId="77777777" w:rsidR="00F90BDC" w:rsidRDefault="00F90BDC"/>
    <w:p w14:paraId="44C1C532" w14:textId="77777777" w:rsidR="00F90BDC" w:rsidRDefault="00F90BDC">
      <w:r xmlns:w="http://schemas.openxmlformats.org/wordprocessingml/2006/main">
        <w:t xml:space="preserve">2. សារៈសំខាន់នៃការប្រមូលផ្តុំជុំវិញព្រះយេស៊ូវ: របៀបដែលយើងអាចទទួលបានអត្ថប្រយោជន៍ពីវត្តមានរបស់ព្រះយេស៊ូវ</w:t>
      </w:r>
    </w:p>
    <w:p w14:paraId="58B6FAFC" w14:textId="77777777" w:rsidR="00F90BDC" w:rsidRDefault="00F90BDC"/>
    <w:p w14:paraId="7EC77DFE" w14:textId="77777777" w:rsidR="00F90BDC" w:rsidRDefault="00F90BDC">
      <w:r xmlns:w="http://schemas.openxmlformats.org/wordprocessingml/2006/main">
        <w:t xml:space="preserve">1. អេសាយ 55:11 - «ដូច្នេះពាក្យរបស់ខ្ញុំនឹងចេញពីមាត់របស់ខ្ញុំ: វានឹងមិនត្រឡប់មករកខ្ញុំទទេនោះទេប៉ុន្តែវានឹងសម្រេចបាននូវអ្វីដែលខ្ញុំចង់បានហើយវានឹងរីកចម្រើននៅក្នុងអ្វីដែលខ្ញុំបានផ្ញើវា។ ”</w:t>
      </w:r>
    </w:p>
    <w:p w14:paraId="4639816B" w14:textId="77777777" w:rsidR="00F90BDC" w:rsidRDefault="00F90BDC"/>
    <w:p w14:paraId="2726C15C" w14:textId="77777777" w:rsidR="00F90BDC" w:rsidRDefault="00F90BDC">
      <w:r xmlns:w="http://schemas.openxmlformats.org/wordprocessingml/2006/main">
        <w:t xml:space="preserve">2. ម៉ាថាយ 7:28-29 - «ហើយ​ហេតុការណ៍​បាន​កើត​ឡើង​ថា កាល​ព្រះយេស៊ូវ​បាន​បញ្ចប់​ពាក្យ​ទាំង​នេះ​ហើយ នោះ​ប្រជាជន​មាន​ការ​ងឿង​ឆ្ងល់​ចំពោះ​គោលលទ្ធិ​របស់​ទ្រង់ ដ្បិត​ទ្រង់​បាន​បង្រៀន​ពួកគេ​ក្នុង​នាម​ជា​អ្នក​មាន​អំណាច មិន​ដូច​ពួក​អាចារ្យ​នោះ​ទេ»។</w:t>
      </w:r>
    </w:p>
    <w:p w14:paraId="14D4B7F2" w14:textId="77777777" w:rsidR="00F90BDC" w:rsidRDefault="00F90BDC"/>
    <w:p w14:paraId="3FA18A5E" w14:textId="77777777" w:rsidR="00F90BDC" w:rsidRDefault="00F90BDC">
      <w:r xmlns:w="http://schemas.openxmlformats.org/wordprocessingml/2006/main">
        <w:t xml:space="preserve">ម៉ាកុស 10:2 ពួក​ខាង​គណៈ​ផារីស៊ី​បាន​ចូល​មក​ជិត​លោក ហើយ​សួរ​លោក​ថា៖ «តើ​បុរស​មាន​សិទ្ធិ​ដក​ប្រពន្ធ​ឬ​ទេ? ល្បួងគាត់។</w:t>
      </w:r>
    </w:p>
    <w:p w14:paraId="33460E9E" w14:textId="77777777" w:rsidR="00F90BDC" w:rsidRDefault="00F90BDC"/>
    <w:p w14:paraId="21AB8E67" w14:textId="77777777" w:rsidR="00F90BDC" w:rsidRDefault="00F90BDC">
      <w:r xmlns:w="http://schemas.openxmlformats.org/wordprocessingml/2006/main">
        <w:t xml:space="preserve">ពួក​ផារិស៊ី​បាន​សួរ​លោក​យេស៊ូ​ថា តើ​មាន​ច្បាប់​សម្រាប់​បុរស​ណា​ឲ្យ​លែង​លះ​ប្រពន្ធ​របស់​គាត់​ឬ​ទេ ដោយ​សាក​ល្បង​គាត់។</w:t>
      </w:r>
    </w:p>
    <w:p w14:paraId="4D82D870" w14:textId="77777777" w:rsidR="00F90BDC" w:rsidRDefault="00F90BDC"/>
    <w:p w14:paraId="2FB6246B" w14:textId="77777777" w:rsidR="00F90BDC" w:rsidRDefault="00F90BDC">
      <w:r xmlns:w="http://schemas.openxmlformats.org/wordprocessingml/2006/main">
        <w:t xml:space="preserve">1. អំណាចនៃអាពាហ៍ពិពាហ៍៖ សូមមើលការប្រជែងរបស់ពួកផារីស៊ីចំពោះព្រះយេស៊ូវ</w:t>
      </w:r>
    </w:p>
    <w:p w14:paraId="799FEDA4" w14:textId="77777777" w:rsidR="00F90BDC" w:rsidRDefault="00F90BDC"/>
    <w:p w14:paraId="076CA571" w14:textId="77777777" w:rsidR="00F90BDC" w:rsidRDefault="00F90BDC">
      <w:r xmlns:w="http://schemas.openxmlformats.org/wordprocessingml/2006/main">
        <w:t xml:space="preserve">2. សារៈសំខាន់នៃការរក្សាច្បាប់របស់ព្រះ៖ ពិនិត្យមើលការឆ្លើយតបរបស់ព្រះយេស៊ូចំពោះពួកផារិស៊ី</w:t>
      </w:r>
    </w:p>
    <w:p w14:paraId="6E139313" w14:textId="77777777" w:rsidR="00F90BDC" w:rsidRDefault="00F90BDC"/>
    <w:p w14:paraId="7FFE347D" w14:textId="77777777" w:rsidR="00F90BDC" w:rsidRDefault="00F90BDC">
      <w:r xmlns:w="http://schemas.openxmlformats.org/wordprocessingml/2006/main">
        <w:t xml:space="preserve">1. ម៉ាឡាគី 2:14-16 - ការព្រមានរបស់ព្រះអម្ចាស់ប្រឆាំងនឹងការលែងលះ និងសារៈសំខាន់នៃសេចក្តីសញ្ញា</w:t>
      </w:r>
    </w:p>
    <w:p w14:paraId="56309186" w14:textId="77777777" w:rsidR="00F90BDC" w:rsidRDefault="00F90BDC"/>
    <w:p w14:paraId="204BB41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ម៉ាថាយ 19:3-9 - ការពន្យល់របស់ព្រះយេស៊ូអំពីអចិន្ត្រៃយ៍នៃអាពាហ៍ពិពាហ៍ និងករណីលើកលែងសម្រាប់ការលែងលះ។</w:t>
      </w:r>
    </w:p>
    <w:p w14:paraId="1348E493" w14:textId="77777777" w:rsidR="00F90BDC" w:rsidRDefault="00F90BDC"/>
    <w:p w14:paraId="6E75856F" w14:textId="77777777" w:rsidR="00F90BDC" w:rsidRDefault="00F90BDC">
      <w:r xmlns:w="http://schemas.openxmlformats.org/wordprocessingml/2006/main">
        <w:t xml:space="preserve">ម៉ាកុស 10:3 លោក​មាន​ប្រសាសន៍​ទៅ​គេ​ថា៖ «តើ​លោក​ម៉ូសេ​បាន​បង្គាប់​អ្នក​យ៉ាង​ណា?</w:t>
      </w:r>
    </w:p>
    <w:p w14:paraId="2D8CEFB5" w14:textId="77777777" w:rsidR="00F90BDC" w:rsidRDefault="00F90BDC"/>
    <w:p w14:paraId="12D4BA50" w14:textId="77777777" w:rsidR="00F90BDC" w:rsidRDefault="00F90BDC">
      <w:r xmlns:w="http://schemas.openxmlformats.org/wordprocessingml/2006/main">
        <w:t xml:space="preserve">ពួកខាងគណៈផារីស៊ីសួរព្រះយេស៊ូអំពីអ្វីដែលលោកម៉ូសេបានបង្គាប់ពួកគេ។</w:t>
      </w:r>
    </w:p>
    <w:p w14:paraId="05FC5473" w14:textId="77777777" w:rsidR="00F90BDC" w:rsidRDefault="00F90BDC"/>
    <w:p w14:paraId="3C407AE5" w14:textId="77777777" w:rsidR="00F90BDC" w:rsidRDefault="00F90BDC">
      <w:r xmlns:w="http://schemas.openxmlformats.org/wordprocessingml/2006/main">
        <w:t xml:space="preserve">១៖ ព្រះយេស៊ូកំពុងល្បងលពួកផារិស៊ី ដើម្បីដឹងថាពួកគេយល់អំពីច្បាប់របស់ព្រះបានល្អប៉ុណ្ណា។</w:t>
      </w:r>
    </w:p>
    <w:p w14:paraId="10B78919" w14:textId="77777777" w:rsidR="00F90BDC" w:rsidRDefault="00F90BDC"/>
    <w:p w14:paraId="6C1338C1" w14:textId="77777777" w:rsidR="00F90BDC" w:rsidRDefault="00F90BDC">
      <w:r xmlns:w="http://schemas.openxmlformats.org/wordprocessingml/2006/main">
        <w:t xml:space="preserve">២៖ ទោះ​បី​ជា​មាន​ការ​ជំទាស់​ក៏​ដោយ ក៏​មិន​ភ្លេច​ព្រះ​បន្ទូល​ដែរ។</w:t>
      </w:r>
    </w:p>
    <w:p w14:paraId="3875388D" w14:textId="77777777" w:rsidR="00F90BDC" w:rsidRDefault="00F90BDC"/>
    <w:p w14:paraId="04075D8E" w14:textId="77777777" w:rsidR="00F90BDC" w:rsidRDefault="00F90BDC">
      <w:r xmlns:w="http://schemas.openxmlformats.org/wordprocessingml/2006/main">
        <w:t xml:space="preserve">១ ចោទិយកថា ៦:៥ - ចូរ​ស្រឡាញ់​ព្រះអម្ចាស់ ជា​ព្រះ​របស់​អ្នក​ឲ្យ​អស់​អំពី​ចិត្ត អស់​ពី​ព្រលឹង និង​អស់​ពី​កម្លាំង​របស់​អ្នក។</w:t>
      </w:r>
    </w:p>
    <w:p w14:paraId="299CCC61" w14:textId="77777777" w:rsidR="00F90BDC" w:rsidRDefault="00F90BDC"/>
    <w:p w14:paraId="7F597D20" w14:textId="77777777" w:rsidR="00F90BDC" w:rsidRDefault="00F90BDC">
      <w:r xmlns:w="http://schemas.openxmlformats.org/wordprocessingml/2006/main">
        <w:t xml:space="preserve">២៖ រ៉ូម ១៣:១០ - សេចក្ដី​ស្រឡាញ់​មិន​ប៉ះពាល់​ដល់​អ្នក​ជិត​ខាង​ឡើយ។ ហេតុ​នេះ​ហើយ​បាន​ជា​សេចក្ដី​ស្រឡាញ់​គឺ​ជា​ការ​សម្រេច​តាម​ច្បាប់។</w:t>
      </w:r>
    </w:p>
    <w:p w14:paraId="2722374D" w14:textId="77777777" w:rsidR="00F90BDC" w:rsidRDefault="00F90BDC"/>
    <w:p w14:paraId="66B0566B" w14:textId="77777777" w:rsidR="00F90BDC" w:rsidRDefault="00F90BDC">
      <w:r xmlns:w="http://schemas.openxmlformats.org/wordprocessingml/2006/main">
        <w:t xml:space="preserve">ម៉ាកុស 10:4 ពួក​គេ​ពោល​ថា៖ «លោក​ម៉ូសេ​បាន​បង្ខំ​ចិត្ត​សរសេរ​សំបុត្រ​លែង​លះ ហើយ​ដក​នាង​ចេញ។</w:t>
      </w:r>
    </w:p>
    <w:p w14:paraId="15F031B9" w14:textId="77777777" w:rsidR="00F90BDC" w:rsidRDefault="00F90BDC"/>
    <w:p w14:paraId="3AB03A6F" w14:textId="77777777" w:rsidR="00F90BDC" w:rsidRDefault="00F90BDC">
      <w:r xmlns:w="http://schemas.openxmlformats.org/wordprocessingml/2006/main">
        <w:t xml:space="preserve">ពួកផារីស៊ីបានមករកព្រះយេស៊ូវ ហើយទូលសួរទ្រង់អំពីការលែងលះ ហើយទ្រង់បានឆ្លើយតបដោយលើកយកគំរូរបស់លោកម៉ូសេ ដែលអនុញ្ញាតឱ្យមានវិក័យប័ត្រលែងលះ។</w:t>
      </w:r>
    </w:p>
    <w:p w14:paraId="15BE7EF5" w14:textId="77777777" w:rsidR="00F90BDC" w:rsidRDefault="00F90BDC"/>
    <w:p w14:paraId="48192D2F" w14:textId="77777777" w:rsidR="00F90BDC" w:rsidRDefault="00F90BDC">
      <w:r xmlns:w="http://schemas.openxmlformats.org/wordprocessingml/2006/main">
        <w:t xml:space="preserve">1. ផែនការរបស់ព្រះសម្រាប់អាពាហ៍ពិពាហ៍ - ការយល់ដឹងអំពីការលែងលះនៅក្នុងពន្លឺនៃបទគម្ពីរ</w:t>
      </w:r>
    </w:p>
    <w:p w14:paraId="08E7360D" w14:textId="77777777" w:rsidR="00F90BDC" w:rsidRDefault="00F90BDC"/>
    <w:p w14:paraId="29113943" w14:textId="77777777" w:rsidR="00F90BDC" w:rsidRDefault="00F90BDC">
      <w:r xmlns:w="http://schemas.openxmlformats.org/wordprocessingml/2006/main">
        <w:t xml:space="preserve">2. ស្រឡាញ់ប្តីឬប្រពន្ធរបស់អ្នកក្នុងគ្រាលំបាក - របៀបដោះស្រាយការលែងលះតាមព្រះគម្ពីរ</w:t>
      </w:r>
    </w:p>
    <w:p w14:paraId="14CE7D15" w14:textId="77777777" w:rsidR="00F90BDC" w:rsidRDefault="00F90BDC"/>
    <w:p w14:paraId="50A15BE1" w14:textId="77777777" w:rsidR="00F90BDC" w:rsidRDefault="00F90BDC">
      <w:r xmlns:w="http://schemas.openxmlformats.org/wordprocessingml/2006/main">
        <w:t xml:space="preserve">1. ម៉ាឡាគី 2:16 - «ដ្បិត​ព្រះ​អម្ចាស់​ជា​ព្រះ​នៃ​ជន​ជាតិ​អ៊ីស្រាអែល​មាន​ព្រះ​បន្ទូល​ថា ទ្រង់​ស្អប់​ការ​លែង​លះ​គ្នា»។</w:t>
      </w:r>
    </w:p>
    <w:p w14:paraId="594EAAFE" w14:textId="77777777" w:rsidR="00F90BDC" w:rsidRDefault="00F90BDC"/>
    <w:p w14:paraId="3A02AD7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រ៉ូម ៧:២-៣ - «ដ្បិតស្ដ្រីដែលរៀបការហើយត្រូវជាប់នឹងប្ដីរបស់នាង កាលនាងនៅរស់។ ប៉ុន្តែ​បើ​ប្ដី​ស្លាប់ នាង​ត្រូវ​រួច​ពី​ច្បាប់​ប្ដី​វិញ។ ដូច្នេះ ប្រសិនបើស្វាមីរបស់នាងនៅរស់ នាងត្រូវរួមរស់ជាមួយបុរសផ្សេង នាងនឹងត្រូវបានគេហៅថាជាស្រីផិតក្បត់។ តែ​បើ​ប្ដី​នាង​ស្លាប់ នាង​រួច​ផុត​ពី​ច្បាប់ ដើម្បី​កុំ​ឲ្យ​នាង​ផិត​ក្បត់ ទោះ​នាង​បាន​រួម​រស់​ជា​មួយ​អ្នក​ផ្សេង​ក៏​ដោយ»។</w:t>
      </w:r>
    </w:p>
    <w:p w14:paraId="13C563E2" w14:textId="77777777" w:rsidR="00F90BDC" w:rsidRDefault="00F90BDC"/>
    <w:p w14:paraId="16958AAE" w14:textId="77777777" w:rsidR="00F90BDC" w:rsidRDefault="00F90BDC">
      <w:r xmlns:w="http://schemas.openxmlformats.org/wordprocessingml/2006/main">
        <w:t xml:space="preserve">ម៉ាកុស 10:5 ព្រះ‌យេស៊ូ​មាន​ព្រះ‌បន្ទូល​ទៅ​គេ​ថា៖ «ព្រោះ​ចិត្ត​រឹង​ប៉ឹង នោះ​លោក​បាន​សរសេរ​បញ្ញត្តិ​នេះ​មក​អ្នក»។</w:t>
      </w:r>
    </w:p>
    <w:p w14:paraId="01F5E3D2" w14:textId="77777777" w:rsidR="00F90BDC" w:rsidRDefault="00F90BDC"/>
    <w:p w14:paraId="5131A204" w14:textId="77777777" w:rsidR="00F90BDC" w:rsidRDefault="00F90BDC">
      <w:r xmlns:w="http://schemas.openxmlformats.org/wordprocessingml/2006/main">
        <w:t xml:space="preserve">លោក​យេស៊ូ​ពន្យល់​ថា​ច្បាប់​របស់​លោក​ម៉ូសេ​ត្រូវ​បាន​សរសេរ​ដើម្បី​កំណត់​ហេតុ​ផល​នៃ​ចិត្ត​មនុស្ស​រឹង​ប៉ឹង។</w:t>
      </w:r>
    </w:p>
    <w:p w14:paraId="78214C2B" w14:textId="77777777" w:rsidR="00F90BDC" w:rsidRDefault="00F90BDC"/>
    <w:p w14:paraId="307400DD" w14:textId="77777777" w:rsidR="00F90BDC" w:rsidRDefault="00F90BDC">
      <w:r xmlns:w="http://schemas.openxmlformats.org/wordprocessingml/2006/main">
        <w:t xml:space="preserve">1. ការដឹងពីហេតុផលនៅពីក្រោយក្រិត្យវិន័យ - ការស្វែងយល់ពីអត្ថន័យដ៏ស៊ីជម្រៅនៃមូលហេតុដែលព្រះជាម្ចាស់ប្រទានច្បាប់ដល់យើង។</w:t>
      </w:r>
    </w:p>
    <w:p w14:paraId="6D51DFD8" w14:textId="77777777" w:rsidR="00F90BDC" w:rsidRDefault="00F90BDC"/>
    <w:p w14:paraId="79055F32" w14:textId="77777777" w:rsidR="00F90BDC" w:rsidRDefault="00F90BDC">
      <w:r xmlns:w="http://schemas.openxmlformats.org/wordprocessingml/2006/main">
        <w:t xml:space="preserve">2. ព្រះគុណ និងការប្រោសលោះរបស់ព្រះ - ការយល់ដឹងអំពីឆន្ទៈរបស់ព្រះអម្ចាស់ក្នុងការអត់ទោសអំពើរំលងរបស់យើង។</w:t>
      </w:r>
    </w:p>
    <w:p w14:paraId="5E21F993" w14:textId="77777777" w:rsidR="00F90BDC" w:rsidRDefault="00F90BDC"/>
    <w:p w14:paraId="58705258" w14:textId="77777777" w:rsidR="00F90BDC" w:rsidRDefault="00F90BDC">
      <w:r xmlns:w="http://schemas.openxmlformats.org/wordprocessingml/2006/main">
        <w:t xml:space="preserve">1. រ៉ូម 3:23-25 - មនុស្សទាំងអស់បានធ្វើបាប ហើយខ្វះសិរីរុងរឿងរបស់ព្រះជាម្ចាស់។</w:t>
      </w:r>
    </w:p>
    <w:p w14:paraId="6813E0EB" w14:textId="77777777" w:rsidR="00F90BDC" w:rsidRDefault="00F90BDC"/>
    <w:p w14:paraId="5DA8873D" w14:textId="77777777" w:rsidR="00F90BDC" w:rsidRDefault="00F90BDC">
      <w:r xmlns:w="http://schemas.openxmlformats.org/wordprocessingml/2006/main">
        <w:t xml:space="preserve">2. ហេព្រើរ 10:16-18 - នេះគឺជាសម្ពន្ធមេត្រីដែលខ្ញុំនឹងធ្វើជាមួយពួកគេ: ខ្ញុំនឹងដាក់ច្បាប់របស់ខ្ញុំនៅលើបេះដូងរបស់ពួកគេ ហើយសរសេរវានៅក្នុងគំនិតរបស់ពួកគេ។</w:t>
      </w:r>
    </w:p>
    <w:p w14:paraId="25591045" w14:textId="77777777" w:rsidR="00F90BDC" w:rsidRDefault="00F90BDC"/>
    <w:p w14:paraId="64D1EA20" w14:textId="77777777" w:rsidR="00F90BDC" w:rsidRDefault="00F90BDC">
      <w:r xmlns:w="http://schemas.openxmlformats.org/wordprocessingml/2006/main">
        <w:t xml:space="preserve">ម៉ាកុស 10:6 ប៉ុន្តែ តាំង​ពី​ដើម​កំណើត​មក ព្រះ​បាន​បង្កើត​ពួក​គេ​ជា​ប្រុស​ទាំង​ស្រី។</w:t>
      </w:r>
    </w:p>
    <w:p w14:paraId="640FBD44" w14:textId="77777777" w:rsidR="00F90BDC" w:rsidRDefault="00F90BDC"/>
    <w:p w14:paraId="4ADCCC45" w14:textId="77777777" w:rsidR="00F90BDC" w:rsidRDefault="00F90BDC">
      <w:r xmlns:w="http://schemas.openxmlformats.org/wordprocessingml/2006/main">
        <w:t xml:space="preserve">វគ្គនេះសង្កត់ធ្ងន់ទៅលើការបង្កើតមនុស្សជាតិរបស់ព្រះជាបុរសនិងស្ត្រីតាំងពីដើមដំបូងមក។</w:t>
      </w:r>
    </w:p>
    <w:p w14:paraId="1395427E" w14:textId="77777777" w:rsidR="00F90BDC" w:rsidRDefault="00F90BDC"/>
    <w:p w14:paraId="6024A3EE" w14:textId="77777777" w:rsidR="00F90BDC" w:rsidRDefault="00F90BDC">
      <w:r xmlns:w="http://schemas.openxmlformats.org/wordprocessingml/2006/main">
        <w:t xml:space="preserve">1. សម្រស់នៃការបង្កើតរបស់ព្រះ៖ ការយល់ដឹងអំពីសារៈសំខាន់នៃតួនាទីរបស់បុរស និងស្ត្រី</w:t>
      </w:r>
    </w:p>
    <w:p w14:paraId="78B1B83A" w14:textId="77777777" w:rsidR="00F90BDC" w:rsidRDefault="00F90BDC"/>
    <w:p w14:paraId="54F56FF2" w14:textId="77777777" w:rsidR="00F90BDC" w:rsidRDefault="00F90BDC">
      <w:r xmlns:w="http://schemas.openxmlformats.org/wordprocessingml/2006/main">
        <w:t xml:space="preserve">2. ភាពពិសិដ្ឋនៃអាពាហ៍ពិពាហ៍៖ គោរពផែនការរបស់ព្រះសម្រាប់បុរសនិងស្ត្រី</w:t>
      </w:r>
    </w:p>
    <w:p w14:paraId="66D47FE3" w14:textId="77777777" w:rsidR="00F90BDC" w:rsidRDefault="00F90BDC"/>
    <w:p w14:paraId="013B13AA" w14:textId="77777777" w:rsidR="00F90BDC" w:rsidRDefault="00F90BDC">
      <w:r xmlns:w="http://schemas.openxmlformats.org/wordprocessingml/2006/main">
        <w:t xml:space="preserve">1. លោកុប្បត្តិ 1:27 - ដូច្នេះ ព្រះបានបង្កើតមនុស្សក្នុងរូបភាពរបស់គាត់ គឺនៅក្នុងរូបភាពនៃព្រះ គាត់បានបង្កើតគាត់។ បុរសនិងស្ត្រីគាត់បានបង្កើតពួកគេ។</w:t>
      </w:r>
    </w:p>
    <w:p w14:paraId="526E1F52" w14:textId="77777777" w:rsidR="00F90BDC" w:rsidRDefault="00F90BDC"/>
    <w:p w14:paraId="65B48054" w14:textId="77777777" w:rsidR="00F90BDC" w:rsidRDefault="00F90BDC">
      <w:r xmlns:w="http://schemas.openxmlformats.org/wordprocessingml/2006/main">
        <w:t xml:space="preserve">2. អេភេសូរ 5:31-32 - «ដូច្នេះ​មនុស្ស​នឹង​ចាក​ចេញ​ពី​ឪពុក​ម្តាយ​ទៅ​កាន់​ប្រពន្ធ​របស់​ខ្លួន ហើយ​អ្នក​ទាំង​ពីរ​នឹង​ក្លាយ​ទៅ​ជា​សាច់​ឈាម​តែ​មួយ»។ អាថ៌​កំបាំង​នេះ​មាន​អត្ថន័យ​ជ្រាលជ្រៅ ហើយ​ខ្ញុំ​កំពុង​និយាយ​ថា វា​សំដៅ​ទៅ​លើ​ព្រះគ្រីស្ទ និង​ក្រុមជំនុំ។</w:t>
      </w:r>
    </w:p>
    <w:p w14:paraId="58ABFF44" w14:textId="77777777" w:rsidR="00F90BDC" w:rsidRDefault="00F90BDC"/>
    <w:p w14:paraId="596CAAFE" w14:textId="77777777" w:rsidR="00F90BDC" w:rsidRDefault="00F90BDC">
      <w:r xmlns:w="http://schemas.openxmlformats.org/wordprocessingml/2006/main">
        <w:t xml:space="preserve">ម៉ាកុស 10:7 ដោយ​ហេតុ​នេះ បុរស​នឹង​ចាក​ចេញ​ពី​ឪពុក​ម្ដាយ ហើយ​នៅ​ជាប់​នឹង​ប្រពន្ធ។</w:t>
      </w:r>
    </w:p>
    <w:p w14:paraId="38E8C391" w14:textId="77777777" w:rsidR="00F90BDC" w:rsidRDefault="00F90BDC"/>
    <w:p w14:paraId="54A35DBA" w14:textId="77777777" w:rsidR="00F90BDC" w:rsidRDefault="00F90BDC">
      <w:r xmlns:w="http://schemas.openxmlformats.org/wordprocessingml/2006/main">
        <w:t xml:space="preserve">បុរសម្នាក់ត្រូវបានបញ្ជាឱ្យចាកចេញពីឪពុកនិងម្តាយរបស់គាត់ហើយនៅជាប់នឹងប្រពន្ធរបស់គាត់។</w:t>
      </w:r>
    </w:p>
    <w:p w14:paraId="1A4F906C" w14:textId="77777777" w:rsidR="00F90BDC" w:rsidRDefault="00F90BDC"/>
    <w:p w14:paraId="79644FA1" w14:textId="77777777" w:rsidR="00F90BDC" w:rsidRDefault="00F90BDC">
      <w:r xmlns:w="http://schemas.openxmlformats.org/wordprocessingml/2006/main">
        <w:t xml:space="preserve">1. ការ​ហៅ​ទៅ​រៀប​ការ​: ការ​ចាក​ចេញ​ពី​ក្រុម​គ្រួសារ​និង​ការ​នៅ​ជាប់​នឹង​ប្តី​ប្រពន្ធ​</w:t>
      </w:r>
    </w:p>
    <w:p w14:paraId="184FCFDF" w14:textId="77777777" w:rsidR="00F90BDC" w:rsidRDefault="00F90BDC"/>
    <w:p w14:paraId="48E66591" w14:textId="77777777" w:rsidR="00F90BDC" w:rsidRDefault="00F90BDC">
      <w:r xmlns:w="http://schemas.openxmlformats.org/wordprocessingml/2006/main">
        <w:t xml:space="preserve">2. អំណាចនៃសេចក្តីស្រឡាញ់៖ ការជ្រើសរើសដៃគូសម្រាប់ជីវិត</w:t>
      </w:r>
    </w:p>
    <w:p w14:paraId="49D3576C" w14:textId="77777777" w:rsidR="00F90BDC" w:rsidRDefault="00F90BDC"/>
    <w:p w14:paraId="4BCDABB7" w14:textId="77777777" w:rsidR="00F90BDC" w:rsidRDefault="00F90BDC">
      <w:r xmlns:w="http://schemas.openxmlformats.org/wordprocessingml/2006/main">
        <w:t xml:space="preserve">1. អេភេសូរ 5:31 – «ហេតុ​ដូច្នេះ​ហើយ​បាន​ជា​បុរស​នឹង​ចាក​ចេញ​ពី​ឪពុក​ម្តាយ​ទៅ​កាន់​ប្រពន្ធ​របស់​ខ្លួន ហើយ​អ្នក​ទាំង​ពីរ​នឹង​ក្លាយ​ទៅ​ជា​សាច់​ឈាម​តែ​មួយ»។</w:t>
      </w:r>
    </w:p>
    <w:p w14:paraId="2C417162" w14:textId="77777777" w:rsidR="00F90BDC" w:rsidRDefault="00F90BDC"/>
    <w:p w14:paraId="65A797A3" w14:textId="77777777" w:rsidR="00F90BDC" w:rsidRDefault="00F90BDC">
      <w:r xmlns:w="http://schemas.openxmlformats.org/wordprocessingml/2006/main">
        <w:t xml:space="preserve">2. លោកុប្បត្តិ 2:24 – «ដូច្នេះ មនុស្ស​ប្រុស​នឹង​ចាក​ចេញ​ពី​ឪពុក​ម្ដាយ​ទៅ​កាន់​ប្រពន្ធ​របស់​ខ្លួន នោះ​គេ​នឹង​ក្លាយ​ជា​សាច់​ឈាម​តែ​មួយ»។</w:t>
      </w:r>
    </w:p>
    <w:p w14:paraId="69713CA7" w14:textId="77777777" w:rsidR="00F90BDC" w:rsidRDefault="00F90BDC"/>
    <w:p w14:paraId="3830B6D9" w14:textId="77777777" w:rsidR="00F90BDC" w:rsidRDefault="00F90BDC">
      <w:r xmlns:w="http://schemas.openxmlformats.org/wordprocessingml/2006/main">
        <w:t xml:space="preserve">ម៉ាកុស 10:8 ពួក​គេ​នឹង​មាន​សាច់​តែ​មួយ ដូច្នេះ​ហើយ ពួក​គេ​មិន​មែន​ជា​សាច់​ពីរ​ទៀត​ទេ គឺ​មាន​សាច់​តែ​មួយ​ប៉ុណ្ណោះ។</w:t>
      </w:r>
    </w:p>
    <w:p w14:paraId="3FE3770D" w14:textId="77777777" w:rsidR="00F90BDC" w:rsidRDefault="00F90BDC"/>
    <w:p w14:paraId="145B0DDC" w14:textId="77777777" w:rsidR="00F90BDC" w:rsidRDefault="00F90BDC">
      <w:r xmlns:w="http://schemas.openxmlformats.org/wordprocessingml/2006/main">
        <w:t xml:space="preserve">វគ្គនេះសង្កត់ធ្ងន់លើការរួបរួម និងភាពមិនអាចបំបែកបាននៃអាពាហ៍ពិពាហ៍ ដោយបញ្ជាក់ថា មនុស្សពីរនាក់ក្លាយជាសាច់ឈាមតែមួយតាមរយៈអាពាហ៍ពិពាហ៍។</w:t>
      </w:r>
    </w:p>
    <w:p w14:paraId="042F6620" w14:textId="77777777" w:rsidR="00F90BDC" w:rsidRDefault="00F90BDC"/>
    <w:p w14:paraId="296D8BC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អាពាហ៍​ពិពាហ៍​គឺ​ជា​ការ​រួបរួម​ដ៏​ពិសិដ្ឋ​រវាង​បុគ្គល​ពីរ​នាក់​ជា​សហជីព​ដែល​បង្កើត​ឯកតា​តែមួយ​មិន​អាច​បំបែក​បាន​។</w:t>
      </w:r>
    </w:p>
    <w:p w14:paraId="6A973271" w14:textId="77777777" w:rsidR="00F90BDC" w:rsidRDefault="00F90BDC"/>
    <w:p w14:paraId="45771642" w14:textId="77777777" w:rsidR="00F90BDC" w:rsidRDefault="00F90BDC">
      <w:r xmlns:w="http://schemas.openxmlformats.org/wordprocessingml/2006/main">
        <w:t xml:space="preserve">២៖ អាពាហ៍ពិពាហ៍​គឺជា​ចំណង​រវាង​បុគ្គល​ពីរ​នាក់​ដែល​បង្រួបបង្រួម​ពួកគេ​ជា​មួយ ហើយ​គួរ​ទុក​ជា​ចំណង​ដ៏​ពិសិដ្ឋ។</w:t>
      </w:r>
    </w:p>
    <w:p w14:paraId="049DA976" w14:textId="77777777" w:rsidR="00F90BDC" w:rsidRDefault="00F90BDC"/>
    <w:p w14:paraId="2F7AD249" w14:textId="77777777" w:rsidR="00F90BDC" w:rsidRDefault="00F90BDC">
      <w:r xmlns:w="http://schemas.openxmlformats.org/wordprocessingml/2006/main">
        <w:t xml:space="preserve">1: អេភេសូរ 5:31 - «ដោយ​ហេតុ​នេះ​ហើយ​បាន​ជា​បុរស​នឹង​ចាក​ចេញ​ពី​ឪពុក​ម្តាយ​របស់​ខ្លួន​ទៅ​ជា​មួយ​នឹង​ប្រពន្ធ​របស់​ខ្លួន, ហើយ​អ្នក​ទាំង​ពីរ​នឹង​ក្លាយ​ទៅ​ជា​សាច់​ឈាម​តែ​មួយ»។</w:t>
      </w:r>
    </w:p>
    <w:p w14:paraId="15E1F9C3" w14:textId="77777777" w:rsidR="00F90BDC" w:rsidRDefault="00F90BDC"/>
    <w:p w14:paraId="19376D02" w14:textId="77777777" w:rsidR="00F90BDC" w:rsidRDefault="00F90BDC">
      <w:r xmlns:w="http://schemas.openxmlformats.org/wordprocessingml/2006/main">
        <w:t xml:space="preserve">2: លោកុប្បត្តិ 2:24 - «ដូច្នេះ​ហើយ​បាន​ជា​បុរស​ម្នាក់​ចាក​ចេញ​ពី​ឪពុក​ម្តាយ​របស់​ខ្លួន​ទៅ​ជា​មួយ​នឹង​ប្រពន្ធ​របស់​ខ្លួន​ហើយ​ពួក​គេ​បាន​ក្លាយ​ទៅ​ជា​សាច់​ឈាម​តែ​មួយ»។</w:t>
      </w:r>
    </w:p>
    <w:p w14:paraId="7E5D9DEB" w14:textId="77777777" w:rsidR="00F90BDC" w:rsidRDefault="00F90BDC"/>
    <w:p w14:paraId="6880496A" w14:textId="77777777" w:rsidR="00F90BDC" w:rsidRDefault="00F90BDC">
      <w:r xmlns:w="http://schemas.openxmlformats.org/wordprocessingml/2006/main">
        <w:t xml:space="preserve">ម៉ាកុស 10:9 ដូច្នេះ អ្វី​ដែល​ព្រះ​បាន​រួម​ជា​មួយ​នឹង​គ្នា កុំ​ឲ្យ​មនុស្ស​បែក​បាក់​ឡើយ។</w:t>
      </w:r>
    </w:p>
    <w:p w14:paraId="1C8D49E4" w14:textId="77777777" w:rsidR="00F90BDC" w:rsidRDefault="00F90BDC"/>
    <w:p w14:paraId="73587642" w14:textId="77777777" w:rsidR="00F90BDC" w:rsidRDefault="00F90BDC">
      <w:r xmlns:w="http://schemas.openxmlformats.org/wordprocessingml/2006/main">
        <w:t xml:space="preserve">កិច្ចព្រមព្រៀងអាពាហ៍ពិពាហ៍របស់ព្រះគឺជាសហជីពដ៏ពិសិដ្ឋដែលមិនគួរត្រូវបានបំបែក។</w:t>
      </w:r>
    </w:p>
    <w:p w14:paraId="23BDB84A" w14:textId="77777777" w:rsidR="00F90BDC" w:rsidRDefault="00F90BDC"/>
    <w:p w14:paraId="4053C187" w14:textId="77777777" w:rsidR="00F90BDC" w:rsidRDefault="00F90BDC">
      <w:r xmlns:w="http://schemas.openxmlformats.org/wordprocessingml/2006/main">
        <w:t xml:space="preserve">1. អាពាហ៍ពិពាហ៍​ជា​កតិកាសញ្ញា មិន​មែន​ជា​កិច្ច​សន្យា - ការ​សិក្សា​ម៉ាកុស ១០:៩</w:t>
      </w:r>
    </w:p>
    <w:p w14:paraId="68343F4B" w14:textId="77777777" w:rsidR="00F90BDC" w:rsidRDefault="00F90BDC"/>
    <w:p w14:paraId="376D05A0" w14:textId="77777777" w:rsidR="00F90BDC" w:rsidRDefault="00F90BDC">
      <w:r xmlns:w="http://schemas.openxmlformats.org/wordprocessingml/2006/main">
        <w:t xml:space="preserve">2. ព្រះគោរពសេចក្តីសញ្ញារបស់ទ្រង់ - សារៈសំខាន់នៃអាពាហ៍ពិពាហ៍ជាចំណង</w:t>
      </w:r>
    </w:p>
    <w:p w14:paraId="6C7D9BBF" w14:textId="77777777" w:rsidR="00F90BDC" w:rsidRDefault="00F90BDC"/>
    <w:p w14:paraId="29CCD950" w14:textId="77777777" w:rsidR="00F90BDC" w:rsidRDefault="00F90BDC">
      <w:r xmlns:w="http://schemas.openxmlformats.org/wordprocessingml/2006/main">
        <w:t xml:space="preserve">1. ម៉ាឡាគី 2:14-16 - សេចក្តីសញ្ញារបស់ព្រះអម្ចាស់អំពីភាពស្មោះត្រង់ក្នុងអាពាហ៍ពិពាហ៍</w:t>
      </w:r>
    </w:p>
    <w:p w14:paraId="32B98D55" w14:textId="77777777" w:rsidR="00F90BDC" w:rsidRDefault="00F90BDC"/>
    <w:p w14:paraId="136FC35C" w14:textId="77777777" w:rsidR="00F90BDC" w:rsidRDefault="00F90BDC">
      <w:r xmlns:w="http://schemas.openxmlformats.org/wordprocessingml/2006/main">
        <w:t xml:space="preserve">2. អេភេសូរ 5:22-33 - ស្វាមីភរិយាគោរពកិច្ចព្រមព្រៀងនៃអាពាហ៍ពិពាហ៍</w:t>
      </w:r>
    </w:p>
    <w:p w14:paraId="41A64CDB" w14:textId="77777777" w:rsidR="00F90BDC" w:rsidRDefault="00F90BDC"/>
    <w:p w14:paraId="23DF3C63" w14:textId="77777777" w:rsidR="00F90BDC" w:rsidRDefault="00F90BDC">
      <w:r xmlns:w="http://schemas.openxmlformats.org/wordprocessingml/2006/main">
        <w:t xml:space="preserve">ម៉ាកុស 10:10 នៅ​ក្នុង​ផ្ទះ ពួក​សិស្ស​ក៏​សួរ​លោក​ម្ដង​ទៀត​អំពី​រឿង​ដដែល។</w:t>
      </w:r>
    </w:p>
    <w:p w14:paraId="461C58BD" w14:textId="77777777" w:rsidR="00F90BDC" w:rsidRDefault="00F90BDC"/>
    <w:p w14:paraId="48851C08" w14:textId="77777777" w:rsidR="00F90BDC" w:rsidRDefault="00F90BDC">
      <w:r xmlns:w="http://schemas.openxmlformats.org/wordprocessingml/2006/main">
        <w:t xml:space="preserve">ព្រះយេស៊ូវបង្រៀនអំពីអាពាហ៍ពិពាហ៍ និងការលែងលះ។</w:t>
      </w:r>
    </w:p>
    <w:p w14:paraId="359142C9" w14:textId="77777777" w:rsidR="00F90BDC" w:rsidRDefault="00F90BDC"/>
    <w:p w14:paraId="20BBF7BB" w14:textId="77777777" w:rsidR="00F90BDC" w:rsidRDefault="00F90BDC">
      <w:r xmlns:w="http://schemas.openxmlformats.org/wordprocessingml/2006/main">
        <w:t xml:space="preserve">១៖ អាពាហ៍ពិពាហ៍​ជា​កិច្ច​សន្យា​ដ៏​ពិសិដ្ឋ ហើយ​គួរ​គោរព​និង​គោរព។</w:t>
      </w:r>
    </w:p>
    <w:p w14:paraId="661B8B2F" w14:textId="77777777" w:rsidR="00F90BDC" w:rsidRDefault="00F90BDC"/>
    <w:p w14:paraId="49B78A80" w14:textId="77777777" w:rsidR="00F90BDC" w:rsidRDefault="00F90BDC">
      <w:r xmlns:w="http://schemas.openxmlformats.org/wordprocessingml/2006/main">
        <w:t xml:space="preserve">២៖ ព្រះគុណ និងការអភ័យទោសរបស់ព្រះមានសម្រាប់អ្នកដែលមានបទពិសោធន៍លែងលះ។</w:t>
      </w:r>
    </w:p>
    <w:p w14:paraId="21493714" w14:textId="77777777" w:rsidR="00F90BDC" w:rsidRDefault="00F90BDC"/>
    <w:p w14:paraId="10D2C74C" w14:textId="77777777" w:rsidR="00F90BDC" w:rsidRDefault="00F90BDC">
      <w:r xmlns:w="http://schemas.openxmlformats.org/wordprocessingml/2006/main">
        <w:t xml:space="preserve">១៖ អេភេសូរ ៥:២២​-​៣៣ - ភរិយា​ទាំងឡាយ ចូរ​ចុះ​ចូល​ចំពោះ​ស្វាមី​របស់​អ្នក ដូច​នឹង​ព្រះអម្ចាស់។</w:t>
      </w:r>
    </w:p>
    <w:p w14:paraId="01345799" w14:textId="77777777" w:rsidR="00F90BDC" w:rsidRDefault="00F90BDC"/>
    <w:p w14:paraId="501149C5" w14:textId="77777777" w:rsidR="00F90BDC" w:rsidRDefault="00F90BDC">
      <w:r xmlns:w="http://schemas.openxmlformats.org/wordprocessingml/2006/main">
        <w:t xml:space="preserve">២៖ រ៉ូម ១២:៩​-​១០ - សេចក្ដី​ស្រឡាញ់​ត្រូវ​តែ​ស្មោះ​ត្រង់។ ស្អប់អ្វីដែលអាក្រក់; ប្រកាន់ខ្ជាប់នូវអ្វីដែលល្អ។</w:t>
      </w:r>
    </w:p>
    <w:p w14:paraId="4247E575" w14:textId="77777777" w:rsidR="00F90BDC" w:rsidRDefault="00F90BDC"/>
    <w:p w14:paraId="5B3A851B" w14:textId="77777777" w:rsidR="00F90BDC" w:rsidRDefault="00F90BDC">
      <w:r xmlns:w="http://schemas.openxmlformats.org/wordprocessingml/2006/main">
        <w:t xml:space="preserve">ម៉ាកុស 10:11 លោក​មាន​ប្រសាសន៍​ទៅ​គេ​ថា៖ «អ្នក​ណា​ដែល​លែង​ប្រពន្ធ​ទៅ​រៀបការ​នឹង​អ្នក​ផ្សេង អ្នក​នោះ​ប្រព្រឹត្ត​អំពើ​ផិត​ក្បត់​នឹង​នាង។</w:t>
      </w:r>
    </w:p>
    <w:p w14:paraId="6F114136" w14:textId="77777777" w:rsidR="00F90BDC" w:rsidRDefault="00F90BDC"/>
    <w:p w14:paraId="03FF9DBF" w14:textId="77777777" w:rsidR="00F90BDC" w:rsidRDefault="00F90BDC">
      <w:r xmlns:w="http://schemas.openxmlformats.org/wordprocessingml/2006/main">
        <w:t xml:space="preserve">លោក​យេស៊ូ​បង្រៀន​ថា​ការ​លែង​លះ​គឺ​ខុស ហើយ​អ្នក​ណា​ដែល​លែង​លះ ហើយ​រៀបការ​ម្ដង​ទៀត​ប្រព្រឹត្ត​អំពើ​ផិត​ក្បត់។</w:t>
      </w:r>
    </w:p>
    <w:p w14:paraId="005355DF" w14:textId="77777777" w:rsidR="00F90BDC" w:rsidRDefault="00F90BDC"/>
    <w:p w14:paraId="1812094E" w14:textId="77777777" w:rsidR="00F90BDC" w:rsidRDefault="00F90BDC">
      <w:r xmlns:w="http://schemas.openxmlformats.org/wordprocessingml/2006/main">
        <w:t xml:space="preserve">1. សេចក្ដីស្រឡាញ់របស់ព្រះចំពោះអាពាហ៍ពិពាហ៍៖ ការយល់ដឹងអំពីផលវិបាកនៃការលែងលះ</w:t>
      </w:r>
    </w:p>
    <w:p w14:paraId="06FBBF25" w14:textId="77777777" w:rsidR="00F90BDC" w:rsidRDefault="00F90BDC"/>
    <w:p w14:paraId="02E0AD11" w14:textId="77777777" w:rsidR="00F90BDC" w:rsidRDefault="00F90BDC">
      <w:r xmlns:w="http://schemas.openxmlformats.org/wordprocessingml/2006/main">
        <w:t xml:space="preserve">2. ការរក្សាភាពស្មោះត្រង់ក្នុងអាពាហ៍ពិពាហ៍៖ អ្វីដែលព្រះយេស៊ូវបានបង្រៀនអំពីការលែងលះ</w:t>
      </w:r>
    </w:p>
    <w:p w14:paraId="005C1ACF" w14:textId="77777777" w:rsidR="00F90BDC" w:rsidRDefault="00F90BDC"/>
    <w:p w14:paraId="687D349F" w14:textId="77777777" w:rsidR="00F90BDC" w:rsidRDefault="00F90BDC">
      <w:r xmlns:w="http://schemas.openxmlformats.org/wordprocessingml/2006/main">
        <w:t xml:space="preserve">1. ម៉ាឡាគី 2:16 - ព្រះអម្ចាស់​នៃ​ពិភព​ទាំង​មូល​មាន​ព្រះបន្ទូល​ថា ព្រះអង្គ​ស្អប់​ការ​លែង​លះ ព្រោះ​វា​គ្រប​លើ​សម្លៀក​បំពាក់​របស់​គេ​ដោយ​អំពើ​ឃោរឃៅ។ ដូច្នេះ ចូរ​ប្រយ័ត្ន​នឹង​វិញ្ញាណ​របស់​អ្នក​កុំ​ប្រព្រឹត្ត​អំពើ​ក្បត់។</w:t>
      </w:r>
    </w:p>
    <w:p w14:paraId="2658AE5A" w14:textId="77777777" w:rsidR="00F90BDC" w:rsidRDefault="00F90BDC"/>
    <w:p w14:paraId="33257263" w14:textId="77777777" w:rsidR="00F90BDC" w:rsidRDefault="00F90BDC">
      <w:r xmlns:w="http://schemas.openxmlformats.org/wordprocessingml/2006/main">
        <w:t xml:space="preserve">2. កូរិនថូស 1 7:10-11 - ដល់​អ្នក​រៀបការ​ហើយ ខ្ញុំ​សូម​បង្គាប់​នេះ (មិន​មែន​ខ្ញុំ​ទេ ប៉ុន្តែ​ជា​ព្រះអម្ចាស់)៖ ប្រពន្ធ​មិន​ត្រូវ​បែក​ពី​ប្ដី​ឡើយ។ ប៉ុន្តែ​ប្រសិន​បើ​នាង​ធ្វើ​ដូច្នេះ នាង​ត្រូវ​តែ​នៅ​តែ​មិន​បាន​រៀប​ការ ឬ​ក៏​ត្រូវ​ផ្សះផ្សា​ជាមួយ​ស្វាមី។ ហើយ​ប្ដី​ក៏​មិន​ត្រូវ​លែង​ប្រពន្ធ​ដែរ។</w:t>
      </w:r>
    </w:p>
    <w:p w14:paraId="3EA20294" w14:textId="77777777" w:rsidR="00F90BDC" w:rsidRDefault="00F90BDC"/>
    <w:p w14:paraId="6849AD99" w14:textId="77777777" w:rsidR="00F90BDC" w:rsidRDefault="00F90BDC">
      <w:r xmlns:w="http://schemas.openxmlformats.org/wordprocessingml/2006/main">
        <w:t xml:space="preserve">ម៉ាកុស 10:12 ហើយ​បើ​ស្ត្រី​ណា​លែង​ប្ដី​ទៅ​រៀបការ​នឹង​អ្នក​ផ្សេង នោះ​នាង​នឹង​ផិត </w:t>
      </w:r>
      <w:r xmlns:w="http://schemas.openxmlformats.org/wordprocessingml/2006/main">
        <w:lastRenderedPageBreak xmlns:w="http://schemas.openxmlformats.org/wordprocessingml/2006/main"/>
      </w:r>
      <w:r xmlns:w="http://schemas.openxmlformats.org/wordprocessingml/2006/main">
        <w:t xml:space="preserve">​ក្បត់។</w:t>
      </w:r>
    </w:p>
    <w:p w14:paraId="6D95AB82" w14:textId="77777777" w:rsidR="00F90BDC" w:rsidRDefault="00F90BDC"/>
    <w:p w14:paraId="21E18DC5" w14:textId="77777777" w:rsidR="00F90BDC" w:rsidRDefault="00F90BDC">
      <w:r xmlns:w="http://schemas.openxmlformats.org/wordprocessingml/2006/main">
        <w:t xml:space="preserve">វគ្គ​បទគម្ពីរ​នេះ​ចេញពី ម៉ាកុស ១០:១២ ពន្យល់​ថា ប្រសិនបើ​ស្ត្រី​លែង​លះ​ប្តី ហើយ​រៀបការ​ជាមួយ​បុរស​ផ្សេង នោះ​នាង​កំពុង​ផិតក្បត់។</w:t>
      </w:r>
    </w:p>
    <w:p w14:paraId="650875A3" w14:textId="77777777" w:rsidR="00F90BDC" w:rsidRDefault="00F90BDC"/>
    <w:p w14:paraId="1095DB77" w14:textId="77777777" w:rsidR="00F90BDC" w:rsidRDefault="00F90BDC">
      <w:r xmlns:w="http://schemas.openxmlformats.org/wordprocessingml/2006/main">
        <w:t xml:space="preserve">1. ភាពស្មោះត្រង់នៃអាពាហ៍ពិពាហ៍: ការពិនិត្យមើលអំពើបាបដែលមិនអាចលើកលែងបាននៃការផិតក្បត់</w:t>
      </w:r>
    </w:p>
    <w:p w14:paraId="60111143" w14:textId="77777777" w:rsidR="00F90BDC" w:rsidRDefault="00F90BDC"/>
    <w:p w14:paraId="09D0178D" w14:textId="77777777" w:rsidR="00F90BDC" w:rsidRDefault="00F90BDC">
      <w:r xmlns:w="http://schemas.openxmlformats.org/wordprocessingml/2006/main">
        <w:t xml:space="preserve">2. តម្លៃនៃអាពាហ៍ពិពាហ៍: ការពារភាពបរិសុទ្ធនៃសហភាព</w:t>
      </w:r>
    </w:p>
    <w:p w14:paraId="0F243865" w14:textId="77777777" w:rsidR="00F90BDC" w:rsidRDefault="00F90BDC"/>
    <w:p w14:paraId="7B9428B2" w14:textId="77777777" w:rsidR="00F90BDC" w:rsidRDefault="00F90BDC">
      <w:r xmlns:w="http://schemas.openxmlformats.org/wordprocessingml/2006/main">
        <w:t xml:space="preserve">1. អេភេសូរ 5:21-33 - ចុះចូលគ្នាទៅវិញទៅមកដោយការគោរពចំពោះព្រះគ្រីស្ទ។</w:t>
      </w:r>
    </w:p>
    <w:p w14:paraId="7DEA22BB" w14:textId="77777777" w:rsidR="00F90BDC" w:rsidRDefault="00F90BDC"/>
    <w:p w14:paraId="1A4359B2" w14:textId="77777777" w:rsidR="00F90BDC" w:rsidRDefault="00F90BDC">
      <w:r xmlns:w="http://schemas.openxmlformats.org/wordprocessingml/2006/main">
        <w:t xml:space="preserve">ហេព្រើរ 13:4 - អាពាហ៍ពិពាហ៍គួរត្រូវបានគោរពដោយមនុស្សទាំងអស់ ហើយគ្រែអាពាហ៍ពិពាហ៍បានរក្សាភាពបរិសុទ្ធ ត្បិតព្រះជាម្ចាស់នឹងវិនិច្ឆ័យអ្នកផិតក្បត់ និងអំពើអសីលធម៌ខាងផ្លូវភេទទាំងអស់។</w:t>
      </w:r>
    </w:p>
    <w:p w14:paraId="24D4BB96" w14:textId="77777777" w:rsidR="00F90BDC" w:rsidRDefault="00F90BDC"/>
    <w:p w14:paraId="102D2CA2" w14:textId="77777777" w:rsidR="00F90BDC" w:rsidRDefault="00F90BDC">
      <w:r xmlns:w="http://schemas.openxmlformats.org/wordprocessingml/2006/main">
        <w:t xml:space="preserve">ម៉ាកុស 10:13 គេ​នាំ​ក្មេងៗ​មក​ឯ​លោក ដើម្បី​ឲ្យ​លោក​ពាល់​គេ ហើយ​ពួក​សិស្ស​ក៏​ស្ដី​បន្ទោស​អ្នក​ដែល​នាំ​មក​ដែរ។</w:t>
      </w:r>
    </w:p>
    <w:p w14:paraId="3015ECBD" w14:textId="77777777" w:rsidR="00F90BDC" w:rsidRDefault="00F90BDC"/>
    <w:p w14:paraId="5427D6BE" w14:textId="77777777" w:rsidR="00F90BDC" w:rsidRDefault="00F90BDC">
      <w:r xmlns:w="http://schemas.openxmlformats.org/wordprocessingml/2006/main">
        <w:t xml:space="preserve">ព្រះ​យេស៊ូ​បាន​ស្វាគមន៍​កុមារ ហើយ​បង្ហាញ​ចិត្ត​សប្បុរស​ចំពោះ​ពួក​គេ ទោះ​ជា​ពួក​សិស្ស​ទ្រង់​មិន​ពេញ​ចិត្ត​ក៏​ដោយ។</w:t>
      </w:r>
    </w:p>
    <w:p w14:paraId="176606D3" w14:textId="77777777" w:rsidR="00F90BDC" w:rsidRDefault="00F90BDC"/>
    <w:p w14:paraId="40209149" w14:textId="77777777" w:rsidR="00F90BDC" w:rsidRDefault="00F90BDC">
      <w:r xmlns:w="http://schemas.openxmlformats.org/wordprocessingml/2006/main">
        <w:t xml:space="preserve">1. អំណាចនៃសេចក្តីសប្បុរស: គំរូរបស់ព្រះយេស៊ូវជាមួយកុមារ</w:t>
      </w:r>
    </w:p>
    <w:p w14:paraId="3C72860C" w14:textId="77777777" w:rsidR="00F90BDC" w:rsidRDefault="00F90BDC"/>
    <w:p w14:paraId="108D3CC0" w14:textId="77777777" w:rsidR="00F90BDC" w:rsidRDefault="00F90BDC">
      <w:r xmlns:w="http://schemas.openxmlformats.org/wordprocessingml/2006/main">
        <w:t xml:space="preserve">2. ការធ្វើតាមគំរូរបស់ព្រះយេស៊ូក្នុងការស្វាគមន៍កុមារ</w:t>
      </w:r>
    </w:p>
    <w:p w14:paraId="156042AE" w14:textId="77777777" w:rsidR="00F90BDC" w:rsidRDefault="00F90BDC"/>
    <w:p w14:paraId="28EAD824" w14:textId="77777777" w:rsidR="00F90BDC" w:rsidRDefault="00F90BDC">
      <w:r xmlns:w="http://schemas.openxmlformats.org/wordprocessingml/2006/main">
        <w:t xml:space="preserve">1. ម៉ាថាយ 19:14 - "ប៉ុន្តែ ព្រះយេស៊ូវ​ទ្រង់​មាន​បន្ទូល​ថា ចូរ​ឲ្យ​ក្មេង​តូចៗ​មក​ឯ​ខ្ញុំ ហើយ​កុំ​រារាំង​ពួកគេ​ឡើយ ដ្បិត​នគរ​ស្ថានសួគ៌​ជា​កម្មសិទ្ធិ​របស់​មនុស្ស​បែប​នេះ​ហើយ"។</w:t>
      </w:r>
    </w:p>
    <w:p w14:paraId="5472A921" w14:textId="77777777" w:rsidR="00F90BDC" w:rsidRDefault="00F90BDC"/>
    <w:p w14:paraId="4DCF3ED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ម៉ាថាយ 18:5 - «ហើយ​អ្នក​ណា​ដែល​ទទួល​កូន​បែប​នេះ​ក្នុង​នាម​ខ្ញុំ អ្នក​នោះ​ទទួល​ខ្ញុំ»។</w:t>
      </w:r>
    </w:p>
    <w:p w14:paraId="22AA8E81" w14:textId="77777777" w:rsidR="00F90BDC" w:rsidRDefault="00F90BDC"/>
    <w:p w14:paraId="0429C0E3" w14:textId="77777777" w:rsidR="00F90BDC" w:rsidRDefault="00F90BDC">
      <w:r xmlns:w="http://schemas.openxmlformats.org/wordprocessingml/2006/main">
        <w:t xml:space="preserve">ម៉ាកុស 10:14 ប៉ុន្តែ​កាល​ព្រះ‌យេស៊ូ​ទត​ឃើញ​ដូច្នេះ ទ្រង់​មិន​ពេញ​ចិត្ត​ជា​ខ្លាំង ហើយ​មាន​ព្រះ‌បន្ទូល​ទៅ​គេ​ថា៖ «សូម​អនុញ្ញាត​ឲ្យ​ក្មេង​តូចៗ​មក​ឯ​ខ្ញុំ​ចុះ កុំ​ឃាត់​ពួក​គេ​ឡើយ ដ្បិត​ព្រះ‌រាជ្យ​របស់​ព្រះជាម្ចាស់​បែប​នេះ​ហើយ។</w:t>
      </w:r>
    </w:p>
    <w:p w14:paraId="50D965A8" w14:textId="77777777" w:rsidR="00F90BDC" w:rsidRDefault="00F90BDC"/>
    <w:p w14:paraId="3F1DC9C7" w14:textId="77777777" w:rsidR="00F90BDC" w:rsidRDefault="00F90BDC">
      <w:r xmlns:w="http://schemas.openxmlformats.org/wordprocessingml/2006/main">
        <w:t xml:space="preserve">លោក​យេស៊ូ​បាន​បង្ហាញ​ការ​មិន​ពេញ​ចិត្ត​ចំពោះ​អ្នក​ដែល​រារាំង​កុមារ​មិន​ឲ្យ​មក​ឯ​លោក ដោយ​បញ្ជាក់​ថា​រាជាណាចក្រ​របស់​ព្រះ​មាន​មនុស្ស​បែប​នេះ។</w:t>
      </w:r>
    </w:p>
    <w:p w14:paraId="74D2B8C6" w14:textId="77777777" w:rsidR="00F90BDC" w:rsidRDefault="00F90BDC"/>
    <w:p w14:paraId="530769D5" w14:textId="77777777" w:rsidR="00F90BDC" w:rsidRDefault="00F90BDC">
      <w:r xmlns:w="http://schemas.openxmlformats.org/wordprocessingml/2006/main">
        <w:t xml:space="preserve">1. "សារៈសំខាន់នៃការអនុញ្ញាតឱ្យកុមារមករកព្រះយេស៊ូវ"</w:t>
      </w:r>
    </w:p>
    <w:p w14:paraId="5E73EB6A" w14:textId="77777777" w:rsidR="00F90BDC" w:rsidRDefault="00F90BDC"/>
    <w:p w14:paraId="201B35F3" w14:textId="77777777" w:rsidR="00F90BDC" w:rsidRDefault="00F90BDC">
      <w:r xmlns:w="http://schemas.openxmlformats.org/wordprocessingml/2006/main">
        <w:t xml:space="preserve">2. «រួម​ទាំង​កូន​តូច​ក្នុង​ព្រះ​រាជាណាចក្រ​ព្រះ»</w:t>
      </w:r>
    </w:p>
    <w:p w14:paraId="4EF16918" w14:textId="77777777" w:rsidR="00F90BDC" w:rsidRDefault="00F90BDC"/>
    <w:p w14:paraId="1E5991F1" w14:textId="77777777" w:rsidR="00F90BDC" w:rsidRDefault="00F90BDC">
      <w:r xmlns:w="http://schemas.openxmlformats.org/wordprocessingml/2006/main">
        <w:t xml:space="preserve">1. លូកា 18:15-17 - ព្រះយេស៊ូវស្វាគមន៍កុមារ</w:t>
      </w:r>
    </w:p>
    <w:p w14:paraId="6D408451" w14:textId="77777777" w:rsidR="00F90BDC" w:rsidRDefault="00F90BDC"/>
    <w:p w14:paraId="5F21195A" w14:textId="77777777" w:rsidR="00F90BDC" w:rsidRDefault="00F90BDC">
      <w:r xmlns:w="http://schemas.openxmlformats.org/wordprocessingml/2006/main">
        <w:t xml:space="preserve">2. ម៉ាថាយ 18:1-5 - ព្រះយេស៊ូវបង្រៀនអំពីសារៈសំខាន់នៃការបន្ទាបខ្លួននៅក្នុងព្រះរាជាណាចក្ររបស់ព្រះ</w:t>
      </w:r>
    </w:p>
    <w:p w14:paraId="13D66A57" w14:textId="77777777" w:rsidR="00F90BDC" w:rsidRDefault="00F90BDC"/>
    <w:p w14:paraId="23BA3A83" w14:textId="77777777" w:rsidR="00F90BDC" w:rsidRDefault="00F90BDC">
      <w:r xmlns:w="http://schemas.openxmlformats.org/wordprocessingml/2006/main">
        <w:t xml:space="preserve">ម៉ាកុស 10:15 ខ្ញុំ​សុំ​ប្រាប់​អ្នក​រាល់​គ្នា​ជា​ប្រាកដ​ថា អ្នក​ណា​មិន​បាន​ទទួល​រាជាណាចក្រ​របស់​ព្រះ​កាល​នៅ​ក្មេង​ទេ អ្នក​នោះ​នឹង​មិន​ចូល​ទៅ​ក្នុង​នគរ​នោះ​ឡើយ។</w:t>
      </w:r>
    </w:p>
    <w:p w14:paraId="3A638231" w14:textId="77777777" w:rsidR="00F90BDC" w:rsidRDefault="00F90BDC"/>
    <w:p w14:paraId="16865A09" w14:textId="77777777" w:rsidR="00F90BDC" w:rsidRDefault="00F90BDC">
      <w:r xmlns:w="http://schemas.openxmlformats.org/wordprocessingml/2006/main">
        <w:t xml:space="preserve">ខគម្ពីរ​នេះ​បញ្ជាក់​ពី​សារៈសំខាន់​នៃ​ការ​បន្ទាប​ខ្លួន និង​ការ​មាន​ជំនឿ​លើ​ព្រះ​ដូច​កូនក្មេង។ 1. «ការស្វែងរកភាពរាបទាបក្នុងរាជាណាចក្ររបស់ព្រះ» 2. «អំណាចនៃជំនឿក្នុងព្រះរាជាណាចក្ររបស់ព្រះ»; ១ ម៉ាថាយ ១៨:៣-៤ - «ហើយ​មាន​ប្រសាសន៍​ថា ខ្ញុំ​ប្រាប់​អ្នក​រាល់​គ្នា​ជា​ប្រាកដ​ថា បើ​អ្នក​រាល់​គ្នា​មិន​បាន​ប្រែ​ចិត្ត ហើយ​ត្រឡប់​ទៅ​ដូច​ជា​កូន​តូច​ទេ នោះ​អ្នក​រាល់​គ្នា​នឹង​មិន​ចូល​ទៅ​ក្នុង​ព្រះរាជ្យ​នៃ​ស្ថានសួគ៌​ឡើយ។ ដូចគ្នា​នេះ​ដែរ គឺ​ធំ​ជាង​គេ​នៅ​ក្នុង​នគរ​ស្ថានសួគ៌»។ 2. លូកា 18:16-17 - «ប៉ុន្តែ ព្រះយេស៊ូវ​បាន​ហៅ​ពួកគេ​មក ហើយ​មាន​ព្រះបន្ទូល​ថា សូម​អត់​ទោស​ក្មេង​តូចៗ​ឲ្យ​មក​ឯ​ខ្ញុំ ហើយ​កុំ​ឃាត់​ពួកគេ​ឡើយ ពី​ព្រោះ​ការ​បែប​នេះ​គឺជា​នគរ​របស់​ព្រះ 17 ខ្ញុំ​ប្រាប់​អ្នក​ជា​ប្រាកដ​ថា អ្នក​ណា​នឹង កុំ​ទទួល​រាជាណាចក្រ​របស់​ព្រះ ដូច​ក្មេង​តូច​នឹង​មិន​ចូល​ទៅ​ក្នុង​នោះ​ដោយ​ប្រាជ្ញា​ឡើយ»។</w:t>
      </w:r>
    </w:p>
    <w:p w14:paraId="3B38C2A4" w14:textId="77777777" w:rsidR="00F90BDC" w:rsidRDefault="00F90BDC"/>
    <w:p w14:paraId="0B8FF056" w14:textId="77777777" w:rsidR="00F90BDC" w:rsidRDefault="00F90BDC">
      <w:r xmlns:w="http://schemas.openxmlformats.org/wordprocessingml/2006/main">
        <w:t xml:space="preserve">ម៉ាកុស 10:16 គាត់​ក៏​លើក​ដៃ​ដាក់​ដៃ​លើ ហើយ​ឲ្យ​ពរ​ពួក​គេ។</w:t>
      </w:r>
    </w:p>
    <w:p w14:paraId="2C03D628" w14:textId="77777777" w:rsidR="00F90BDC" w:rsidRDefault="00F90BDC"/>
    <w:p w14:paraId="2A3B77E0" w14:textId="77777777" w:rsidR="00F90BDC" w:rsidRDefault="00F90BDC">
      <w:r xmlns:w="http://schemas.openxmlformats.org/wordprocessingml/2006/main">
        <w:t xml:space="preserve">វគ្គ​នេះ​ពិពណ៌នា​អំពី​ព្រះយេស៊ូវ​បាន​យក​កុមារ​ពីរ​នាក់​ដាក់​ដៃ​លើ​ពួកគេ ហើយ​ប្រទានពរ​ដល់​ពួកគេ ។</w:t>
      </w:r>
    </w:p>
    <w:p w14:paraId="4672A0D2" w14:textId="77777777" w:rsidR="00F90BDC" w:rsidRDefault="00F90BDC"/>
    <w:p w14:paraId="369066F7" w14:textId="77777777" w:rsidR="00F90BDC" w:rsidRDefault="00F90BDC">
      <w:r xmlns:w="http://schemas.openxmlformats.org/wordprocessingml/2006/main">
        <w:t xml:space="preserve">1. អំណាចនៃពរជ័យរបស់ព្រះយេស៊ូវ: របៀបដែលការប៉ះរបស់ព្រះយេស៊ូវផ្លាស់ប្តូរជីវិត</w:t>
      </w:r>
    </w:p>
    <w:p w14:paraId="5CCAE0EE" w14:textId="77777777" w:rsidR="00F90BDC" w:rsidRDefault="00F90BDC"/>
    <w:p w14:paraId="6E23E413" w14:textId="77777777" w:rsidR="00F90BDC" w:rsidRDefault="00F90BDC">
      <w:r xmlns:w="http://schemas.openxmlformats.org/wordprocessingml/2006/main">
        <w:t xml:space="preserve">2. អំណាចនៃសេចក្ដីស្រឡាញ់របស់ព្រះយេស៊ូវ៖ ការឈោងទៅរកអ្នកដែលត្រូវការ</w:t>
      </w:r>
    </w:p>
    <w:p w14:paraId="71F19008" w14:textId="77777777" w:rsidR="00F90BDC" w:rsidRDefault="00F90BDC"/>
    <w:p w14:paraId="5B2F68BC" w14:textId="77777777" w:rsidR="00F90BDC" w:rsidRDefault="00F90BDC">
      <w:r xmlns:w="http://schemas.openxmlformats.org/wordprocessingml/2006/main">
        <w:t xml:space="preserve">1. លោកុប្បត្តិ 48:14-16 - ពរជ័យរបស់យ៉ាកុបចំពោះចៅៗរបស់គាត់</w:t>
      </w:r>
    </w:p>
    <w:p w14:paraId="44D1C871" w14:textId="77777777" w:rsidR="00F90BDC" w:rsidRDefault="00F90BDC"/>
    <w:p w14:paraId="3F037037" w14:textId="77777777" w:rsidR="00F90BDC" w:rsidRDefault="00F90BDC">
      <w:r xmlns:w="http://schemas.openxmlformats.org/wordprocessingml/2006/main">
        <w:t xml:space="preserve">យ៉ូហាន ៤:៤-៤២ - ព្រះយេស៊ូវបានប្រោសស្ត្រីជនជាតិសាម៉ារីនៅអណ្តូង</w:t>
      </w:r>
    </w:p>
    <w:p w14:paraId="01F4CDAB" w14:textId="77777777" w:rsidR="00F90BDC" w:rsidRDefault="00F90BDC"/>
    <w:p w14:paraId="2782CAE0" w14:textId="77777777" w:rsidR="00F90BDC" w:rsidRDefault="00F90BDC">
      <w:r xmlns:w="http://schemas.openxmlformats.org/wordprocessingml/2006/main">
        <w:t xml:space="preserve">ម៉ាកុស 10:17 ពេល​គាត់​ចេញ​ទៅ​តាម​ផ្លូវ មាន​បុរស​ម្នាក់​រត់​មក​លុត​ជង្គង់​សួរ​គាត់​ថា៖ «លោក​ម្ចាស់​អើយ តើ​ខ្ញុំ​ត្រូវ​ធ្វើ​យ៉ាង​ណា ដើម្បី​ឲ្យ​ខ្ញុំ​ទទួល​ជីវិត​ដ៏​នៅ​អស់​កល្ប​ជា​និច្ច?</w:t>
      </w:r>
    </w:p>
    <w:p w14:paraId="5FADBE3B" w14:textId="77777777" w:rsidR="00F90BDC" w:rsidRDefault="00F90BDC"/>
    <w:p w14:paraId="2767B986" w14:textId="77777777" w:rsidR="00F90BDC" w:rsidRDefault="00F90BDC">
      <w:r xmlns:w="http://schemas.openxmlformats.org/wordprocessingml/2006/main">
        <w:t xml:space="preserve">វគ្គ​នេះ​ប្រាប់​ពី​ដំណើរ​រឿង​របស់​បុរស​ម្នាក់​ដែល​បាន​សួរ​ព្រះយេស៊ូវ​ពី​អ្វី​ដែល​គាត់​ត្រូវ​ធ្វើ​ដើម្បី​ទទួល​ជីវិត​អស់កល្ប​ជា​និច្ច។</w:t>
      </w:r>
    </w:p>
    <w:p w14:paraId="51450639" w14:textId="77777777" w:rsidR="00F90BDC" w:rsidRDefault="00F90BDC"/>
    <w:p w14:paraId="600C898E" w14:textId="77777777" w:rsidR="00F90BDC" w:rsidRDefault="00F90BDC">
      <w:r xmlns:w="http://schemas.openxmlformats.org/wordprocessingml/2006/main">
        <w:t xml:space="preserve">1. អំណោយនៃជីវិតអស់កល្បជានិច្ច៖ របៀបទទួល និងគោរពវា។</w:t>
      </w:r>
    </w:p>
    <w:p w14:paraId="5C05E60D" w14:textId="77777777" w:rsidR="00F90BDC" w:rsidRDefault="00F90BDC"/>
    <w:p w14:paraId="695755EA" w14:textId="77777777" w:rsidR="00F90BDC" w:rsidRDefault="00F90BDC">
      <w:r xmlns:w="http://schemas.openxmlformats.org/wordprocessingml/2006/main">
        <w:t xml:space="preserve">2. តើយើងត្រូវធ្វើអ្វីដើម្បីទទួលជីវិតអស់កល្បជានិច្ច?</w:t>
      </w:r>
    </w:p>
    <w:p w14:paraId="5687E000" w14:textId="77777777" w:rsidR="00F90BDC" w:rsidRDefault="00F90BDC"/>
    <w:p w14:paraId="35A952B7" w14:textId="77777777" w:rsidR="00F90BDC" w:rsidRDefault="00F90BDC">
      <w:r xmlns:w="http://schemas.openxmlformats.org/wordprocessingml/2006/main">
        <w:t xml:space="preserve">1. យ៉ូហាន 3:16 - ដ្បិត​ព្រះ​ទ្រង់​ស្រឡាញ់​លោកីយ៍​ដល់​ម៉្លេះ​បាន​ជា​ទ្រង់​បាន​ប្រទាន​ព្រះរាជ​បុត្រា​តែ​មួយ​របស់​ទ្រង់ ដើម្បី​ឲ្យ​អ្នក​ណា​ដែល​ជឿ​ដល់​ទ្រង់​នឹង​មិន​វិនាស​ឡើយ គឺ​មាន​ជីវិត​អស់កល្ប​ជានិច្ច។</w:t>
      </w:r>
    </w:p>
    <w:p w14:paraId="3BD713D7" w14:textId="77777777" w:rsidR="00F90BDC" w:rsidRDefault="00F90BDC"/>
    <w:p w14:paraId="45210562" w14:textId="77777777" w:rsidR="00F90BDC" w:rsidRDefault="00F90BDC">
      <w:r xmlns:w="http://schemas.openxmlformats.org/wordprocessingml/2006/main">
        <w:t xml:space="preserve">2. រ៉ូម 6:23 - ដ្បិត​ប្រាក់​ឈ្នួល​នៃ​អំពើ​បាប​គឺ​ជា​សេចក្ដី​ស្លាប់ ប៉ុន្តែ​អំណោយ​ទាន​នៃ​ព្រះ​គឺ​ជា​ជីវិត​ដ៏​នៅ​អស់​កល្ប​ជានិច្ច ក្នុង​ព្រះ​គ្រីស្ទ​យេស៊ូវ ជា​ព្រះ​អម្ចាស់​នៃ​យើង។</w:t>
      </w:r>
    </w:p>
    <w:p w14:paraId="1ED8581F" w14:textId="77777777" w:rsidR="00F90BDC" w:rsidRDefault="00F90BDC"/>
    <w:p w14:paraId="6CB956B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ម៉ាកុស 10:18 ព្រះយេស៊ូ​មាន​ព្រះបន្ទូល​ទៅ​គាត់​ថា៖ «ហេតុ​អ្វី​បាន​ជា​អ្នក​ហៅ​ខ្ញុំ​ថា​ល្អ? គ្មាន​អ្វី​ល្អ​ទេ​ប៉ុន្តែ​មាន​មួយ​នោះ​គឺ​ព្រះ។</w:t>
      </w:r>
    </w:p>
    <w:p w14:paraId="1D4129FD" w14:textId="77777777" w:rsidR="00F90BDC" w:rsidRDefault="00F90BDC"/>
    <w:p w14:paraId="67F491AB" w14:textId="77777777" w:rsidR="00F90BDC" w:rsidRDefault="00F90BDC">
      <w:r xmlns:w="http://schemas.openxmlformats.org/wordprocessingml/2006/main">
        <w:t xml:space="preserve">ព្រះ​យេស៊ូ​រំឭក​បុរស​នោះ​ថា​មាន​តែ​ព្រះ​ប៉ុណ្ណោះ​ដែល​ល្អ។</w:t>
      </w:r>
    </w:p>
    <w:p w14:paraId="2C854741" w14:textId="77777777" w:rsidR="00F90BDC" w:rsidRDefault="00F90BDC"/>
    <w:p w14:paraId="100B654E" w14:textId="77777777" w:rsidR="00F90BDC" w:rsidRDefault="00F90BDC">
      <w:r xmlns:w="http://schemas.openxmlformats.org/wordprocessingml/2006/main">
        <w:t xml:space="preserve">១៖ យើងទាំងអស់គ្នាសុទ្ធតែមានបាប ហើយមានតែព្រះទេដែលល្អ។</w:t>
      </w:r>
    </w:p>
    <w:p w14:paraId="203A08E6" w14:textId="77777777" w:rsidR="00F90BDC" w:rsidRDefault="00F90BDC"/>
    <w:p w14:paraId="6D7435CB" w14:textId="77777777" w:rsidR="00F90BDC" w:rsidRDefault="00F90BDC">
      <w:r xmlns:w="http://schemas.openxmlformats.org/wordprocessingml/2006/main">
        <w:t xml:space="preserve">២៖ ដើម្បីបានសង្រ្គោះ យើងត្រូវទទួលស្គាល់ថា មានតែព្រះទេដែលល្អ ហើយបែរទៅរកទ្រង់។</w:t>
      </w:r>
    </w:p>
    <w:p w14:paraId="1E40AF93" w14:textId="77777777" w:rsidR="00F90BDC" w:rsidRDefault="00F90BDC"/>
    <w:p w14:paraId="329C5393" w14:textId="77777777" w:rsidR="00F90BDC" w:rsidRDefault="00F90BDC">
      <w:r xmlns:w="http://schemas.openxmlformats.org/wordprocessingml/2006/main">
        <w:t xml:space="preserve">១៖ រ៉ូម ៣:១០-១២ - គ្មាន​អ្នក​ណា​សុចរិត​ទេ គ្មាន​អ្នក​ណា​ទេ។</w:t>
      </w:r>
    </w:p>
    <w:p w14:paraId="323EF895" w14:textId="77777777" w:rsidR="00F90BDC" w:rsidRDefault="00F90BDC"/>
    <w:p w14:paraId="34D33F3A" w14:textId="77777777" w:rsidR="00F90BDC" w:rsidRDefault="00F90BDC">
      <w:r xmlns:w="http://schemas.openxmlformats.org/wordprocessingml/2006/main">
        <w:t xml:space="preserve">២:១ យ៉ូហាន ១:៨​-​១០ - ប្រសិនបើ​យើង​និយាយ​ថា យើង​គ្មាន​បាប​ទេ យើង​បញ្ឆោត​ខ្លួន​ឯង ហើយ​សេចក្ដី​ពិត​មិន​ស្ថិត​នៅ​ក្នុង​ខ្លួន​យើង​ទេ។</w:t>
      </w:r>
    </w:p>
    <w:p w14:paraId="272D5868" w14:textId="77777777" w:rsidR="00F90BDC" w:rsidRDefault="00F90BDC"/>
    <w:p w14:paraId="11A55A70" w14:textId="77777777" w:rsidR="00F90BDC" w:rsidRDefault="00F90BDC">
      <w:r xmlns:w="http://schemas.openxmlformats.org/wordprocessingml/2006/main">
        <w:t xml:space="preserve">ម៉ាកុស 10:19 អ្នក​ស្គាល់​បញ្ញត្តិ​ហើយ កុំ​ផិត​ក្បត់ កុំ​សម្លាប់ កុំ​លួច កុំ​ធ្វើ​សាក្សី​ក្លែង​ក្លាយ កុំ​បោក​បញ្ឆោត គោរព​ឪពុក​ម្ដាយ។</w:t>
      </w:r>
    </w:p>
    <w:p w14:paraId="0F8B2733" w14:textId="77777777" w:rsidR="00F90BDC" w:rsidRDefault="00F90BDC"/>
    <w:p w14:paraId="686B7EF4" w14:textId="77777777" w:rsidR="00F90BDC" w:rsidRDefault="00F90BDC">
      <w:r xmlns:w="http://schemas.openxmlformats.org/wordprocessingml/2006/main">
        <w:t xml:space="preserve">វគ្គនេះសង្កត់ធ្ងន់លើសារៈសំខាន់នៃការធ្វើតាមបញ្ញត្តិដប់ប្រការ ជាពិសេសទាក់ទងនឹងអំពើផិតក្បត់ ឃាតកម្ម ចោរកម្ម ការធ្វើសាក្សីក្លែងក្លាយ ការបោកប្រាស់ និងការគោរពឪពុកម្តាយរបស់នរណាម្នាក់។</w:t>
      </w:r>
    </w:p>
    <w:p w14:paraId="7EF25604" w14:textId="77777777" w:rsidR="00F90BDC" w:rsidRDefault="00F90BDC"/>
    <w:p w14:paraId="31DACF90" w14:textId="77777777" w:rsidR="00F90BDC" w:rsidRDefault="00F90BDC">
      <w:r xmlns:w="http://schemas.openxmlformats.org/wordprocessingml/2006/main">
        <w:t xml:space="preserve">1. "ការរស់នៅប្រកបដោយភាពស្មោះត្រង់៖ របៀបគោរពបញ្ញត្តិដប់ប្រការ"</w:t>
      </w:r>
    </w:p>
    <w:p w14:paraId="3259A7BF" w14:textId="77777777" w:rsidR="00F90BDC" w:rsidRDefault="00F90BDC"/>
    <w:p w14:paraId="34851B76" w14:textId="77777777" w:rsidR="00F90BDC" w:rsidRDefault="00F90BDC">
      <w:r xmlns:w="http://schemas.openxmlformats.org/wordprocessingml/2006/main">
        <w:t xml:space="preserve">2. "ច្បាប់នៃសេចក្តីស្រឡាញ់របស់ព្រះ: គោរពតាមបញ្ញត្តិដប់ប្រការ"</w:t>
      </w:r>
    </w:p>
    <w:p w14:paraId="717B45DF" w14:textId="77777777" w:rsidR="00F90BDC" w:rsidRDefault="00F90BDC"/>
    <w:p w14:paraId="21346B35" w14:textId="77777777" w:rsidR="00F90BDC" w:rsidRDefault="00F90BDC">
      <w:r xmlns:w="http://schemas.openxmlformats.org/wordprocessingml/2006/main">
        <w:t xml:space="preserve">1. រ៉ូម 13:8-10 - «កុំជំពាក់អ្នកណាឡើយ លើកលែងតែការស្រឡាញ់គ្នាទៅវិញទៅមក ដ្បិតអ្នកណាដែលស្រឡាញ់អ្នកឯទៀតបានបំពេញតាមក្រឹត្យវិន័យ។ ចំពោះបញ្ញត្តិថា “កុំប្រព្រឹត្តអំពើផិតក្បត់ មិនត្រូវសម្លាប់ឡើយ កុំលួច កុំលោភលន់” ហើយបញ្ញត្តិផ្សេងទៀតត្រូវបានសង្ខេបនៅក្នុងពាក្យនេះថា “អ្នកត្រូវស្រឡាញ់អ្នកជិតខាងដូចខ្លួនឯង”។ សេចក្ដី​ស្រឡាញ់​មិន​ខុស​ចំពោះ​អ្នក​ជិត​ខាង​ទេ ដូច្នេះ​សេចក្ដី​ស្រឡាញ់​គឺ​ជា​ការ​សម្រេច​តាម​ច្បាប់»។</w:t>
      </w:r>
    </w:p>
    <w:p w14:paraId="73019902" w14:textId="77777777" w:rsidR="00F90BDC" w:rsidRDefault="00F90BDC"/>
    <w:p w14:paraId="1F57C9E1" w14:textId="77777777" w:rsidR="00F90BDC" w:rsidRDefault="00F90BDC">
      <w:r xmlns:w="http://schemas.openxmlformats.org/wordprocessingml/2006/main">
        <w:t xml:space="preserve">2. ម៉ាថាយ 22:34-40 - «ប៉ុន្តែ កាល​ពួក​ផារិស៊ី​បាន​ឮ​ថា​លោក​បាន​បំបិទ​មាត់​ពួក​សាឌូស៊ី នោះ​ក៏​មក​ប្រជុំ​គ្នា ហើយ​មាន​មេធាវី​ម្នាក់​បាន​សួរ​លោក​នូវ​សំណួរ​មួយ​ដើម្បី​ល្បង​លោក។ នៅក្នុងច្បាប់?” លោក​មាន​ប្រសាសន៍​ទៅ​គាត់​ថា៖ «អ្នក​ត្រូវ​ស្រឡាញ់​ព្រះអម្ចាស់ ជា​ព្រះ​របស់​អ្នក​អោយ​អស់​ពី​ចិត្ត អស់​ពី​ព្រលឹង និង​អស់​ពី​គំនិត នេះ​ជា​បញ្ញត្តិ​ដ៏​អស្ចារ្យ និង​ទី​មួយ ហើយ​ទីពីរ​គឺ​ដូច​ជា៖ អ្នក​ត្រូវ​ស្រឡាញ់​អ្នក​ជិត​ខាង​ដូច​គ្នា។ លើ​បញ្ញត្តិ​ទាំង​ពីរ​នេះ​អាស្រ័យ​លើ​ក្រឹត្យវិន័យ និង​ព្យាការី​ទាំង​អស់»។</w:t>
      </w:r>
    </w:p>
    <w:p w14:paraId="05E882CD" w14:textId="77777777" w:rsidR="00F90BDC" w:rsidRDefault="00F90BDC"/>
    <w:p w14:paraId="43EE9F94" w14:textId="77777777" w:rsidR="00F90BDC" w:rsidRDefault="00F90BDC">
      <w:r xmlns:w="http://schemas.openxmlformats.org/wordprocessingml/2006/main">
        <w:t xml:space="preserve">ម៉ាកុស 10:20 លោក​មាន​ប្រសាសន៍​ទៅ​គាត់​ថា៖ «លោក​គ្រូ!</w:t>
      </w:r>
    </w:p>
    <w:p w14:paraId="346CD7F1" w14:textId="77777777" w:rsidR="00F90BDC" w:rsidRDefault="00F90BDC"/>
    <w:p w14:paraId="4EA516F6" w14:textId="77777777" w:rsidR="00F90BDC" w:rsidRDefault="00F90BDC">
      <w:r xmlns:w="http://schemas.openxmlformats.org/wordprocessingml/2006/main">
        <w:t xml:space="preserve">បុរសនៅក្នុងម៉ាកុស 10:20 បានរក្សាបទបញ្ញត្តិរបស់ព្រះយ៉ាងស្មោះត្រង់តាំងពីគាត់នៅក្មេង។</w:t>
      </w:r>
    </w:p>
    <w:p w14:paraId="2E6EB01D" w14:textId="77777777" w:rsidR="00F90BDC" w:rsidRDefault="00F90BDC"/>
    <w:p w14:paraId="67670CB8" w14:textId="77777777" w:rsidR="00F90BDC" w:rsidRDefault="00F90BDC">
      <w:r xmlns:w="http://schemas.openxmlformats.org/wordprocessingml/2006/main">
        <w:t xml:space="preserve">1. អំណាចនៃជីវិតដ៏ស្មោះត្រង់មួយ។</w:t>
      </w:r>
    </w:p>
    <w:p w14:paraId="775FD3EB" w14:textId="77777777" w:rsidR="00F90BDC" w:rsidRDefault="00F90BDC"/>
    <w:p w14:paraId="3251DFD9" w14:textId="77777777" w:rsidR="00F90BDC" w:rsidRDefault="00F90BDC">
      <w:r xmlns:w="http://schemas.openxmlformats.org/wordprocessingml/2006/main">
        <w:t xml:space="preserve">2. តម្លៃនៃការស្តាប់បង្គាប់ព្រះ</w:t>
      </w:r>
    </w:p>
    <w:p w14:paraId="0A055CE1" w14:textId="77777777" w:rsidR="00F90BDC" w:rsidRDefault="00F90BDC"/>
    <w:p w14:paraId="0AC8DD70" w14:textId="77777777" w:rsidR="00F90BDC" w:rsidRDefault="00F90BDC">
      <w:r xmlns:w="http://schemas.openxmlformats.org/wordprocessingml/2006/main">
        <w:t xml:space="preserve">1. ទំនុកតម្កើង 119:9-11 «តើយុវជនម្នាក់នឹងសម្អាតផ្លូវរបស់គាត់ដោយរបៀបណា? ដោយ​យក​ចិត្ត​ទុក​ដាក់​តាម​ពាក្យ​របស់​អ្នក។ ទូលបង្គំ​ស្វែង​រក​ទ្រង់​អស់​ពី​ចិត្ត៖ ឱ​សូម​កុំ​ឲ្យ​ទូលបង្គំ​វង្វេង​ចេញ​ពី​បញ្ញត្តិ​របស់​ទ្រង់​ឡើយ។ ទូលបង្គំ​បាន​លាក់​ទុក​ក្នុង​ចិត្ត​របស់​ព្រះអង្គ ដើម្បី​កុំ​ឲ្យ​ទូលបង្គំ​ប្រព្រឹត្ត​ខុស​នឹង​ព្រះអង្គ»។</w:t>
      </w:r>
    </w:p>
    <w:p w14:paraId="56E3BFEB" w14:textId="77777777" w:rsidR="00F90BDC" w:rsidRDefault="00F90BDC"/>
    <w:p w14:paraId="7A4676FB" w14:textId="77777777" w:rsidR="00F90BDC" w:rsidRDefault="00F90BDC">
      <w:r xmlns:w="http://schemas.openxmlformats.org/wordprocessingml/2006/main">
        <w:t xml:space="preserve">2. ម៉ាថាយ 19:16-19 «ហើយ​មើល​ចុះ មាន​មនុស្ស​ម្នាក់​បាន​មក​សួរ​គាត់​ថា​៖ «​លោក​ម្ចាស់​ល្អ តើ​ខ្ញុំ​នឹង​ធ្វើ​ការ​ល្អ​អ្វី​ខ្លះ ដើម្បី​ឲ្យ​ខ្ញុំ​មាន​ជីវិត​ដ៏​នៅ​អស់កល្ប​ជានិច្ច? លោក​មាន​ប្រសាសន៍​ទៅ​គាត់​ថា៖ «ហេតុ​អ្វី​បាន​ជា​អ្នក​ហៅ​ខ្ញុំ​ថា​ល្អ? គ្មាន​អ្វី​ល្អ​ក្រៅ​ពី​មួយ​នោះ​ទេ នោះ​គឺ​ជា​ព្រះ ប៉ុន្តែ​ប្រសិន​បើ​អ្នក​ចង់​ចូល​ក្នុង​ជីវិត ចូរ​កាន់​តាម​បញ្ញត្តិ។ គាត់សួរគាត់ថា មួយណា? ព្រះយេស៊ូ​មាន​ព្រះបន្ទូល​ថា៖ «កុំ​សម្លាប់​មនុស្ស កុំ​ប្រព្រឹត្ត​អំពើ​ផិត​ក្បត់ អ្នក​មិន​ត្រូវ​លួច មិន​ត្រូវ​ធ្វើ​សាក្សី​ក្លែងក្លាយ ត្រូវ​គោរព​ឪពុក​ម្ដាយ​របស់​អ្នក ហើយ​ត្រូវ​ស្រឡាញ់​អ្នក​ជិត​ខាង​ដូច​ខ្លួន»។</w:t>
      </w:r>
    </w:p>
    <w:p w14:paraId="7C4F6880" w14:textId="77777777" w:rsidR="00F90BDC" w:rsidRDefault="00F90BDC"/>
    <w:p w14:paraId="0D68F74E" w14:textId="77777777" w:rsidR="00F90BDC" w:rsidRDefault="00F90BDC">
      <w:r xmlns:w="http://schemas.openxmlformats.org/wordprocessingml/2006/main">
        <w:t xml:space="preserve">ម៉ាកុស 10:21 ព្រះ‌យេស៊ូ​ទត​ឃើញ​គាត់​ស្រឡាញ់​គាត់ ហើយ​មាន​ព្រះ‌បន្ទូល​ទៅ​គាត់​ថា៖ «អ្នក​ខ្វះ​អ្វី​មួយ ចូរ​ទៅ​លក់​របស់​ដែល​ខ្លួន​មាន ហើយ​ចែក​ឲ្យ​ជន​ក្រីក្រ នោះ​អ្នក​នឹង​មាន​ទ្រព្យ​សម្បត្តិ​នៅ​ស្ថាន​បរម‌សុខ ហើយ​មក យក​ទ្រព្យ​សម្បត្តិ​មក​វិញ។ ឆ្លង​កាត់ ហើយ​មក​តាម​ខ្ញុំ។</w:t>
      </w:r>
    </w:p>
    <w:p w14:paraId="0EE4281B" w14:textId="77777777" w:rsidR="00F90BDC" w:rsidRDefault="00F90BDC"/>
    <w:p w14:paraId="61E35332" w14:textId="77777777" w:rsidR="00F90BDC" w:rsidRDefault="00F90BDC">
      <w:r xmlns:w="http://schemas.openxmlformats.org/wordprocessingml/2006/main">
        <w:t xml:space="preserve">ព្រះ​យេស៊ូ​ស្រឡាញ់​យើង ហើយ​លើក​ទឹក​ចិត្ត​យើង​ឲ្យ​ប្រើ​ទ្រព្យ​សម្បត្តិ​របស់​យើង​ដើម្បី​ជួយ​អ្នក​ដទៃ។</w:t>
      </w:r>
    </w:p>
    <w:p w14:paraId="68FB98A0" w14:textId="77777777" w:rsidR="00F90BDC" w:rsidRDefault="00F90BDC"/>
    <w:p w14:paraId="171B2ECF" w14:textId="77777777" w:rsidR="00F90BDC" w:rsidRDefault="00F90BDC">
      <w:r xmlns:w="http://schemas.openxmlformats.org/wordprocessingml/2006/main">
        <w:t xml:space="preserve">1. សេចក្តីស្រឡាញ់របស់ព្រះចំពោះយើង៖ អំណាចនៃការបន្ទាបខ្លួន និងការលះបង់</w:t>
      </w:r>
    </w:p>
    <w:p w14:paraId="08DF7845" w14:textId="77777777" w:rsidR="00F90BDC" w:rsidRDefault="00F90BDC"/>
    <w:p w14:paraId="0015A3F8" w14:textId="77777777" w:rsidR="00F90BDC" w:rsidRDefault="00F90BDC">
      <w:r xmlns:w="http://schemas.openxmlformats.org/wordprocessingml/2006/main">
        <w:t xml:space="preserve">2. ការដើរតាមព្រះយេស៊ូវ៖ ការលើកឈើឆ្កាងរបស់យើង ហើយបម្រើអ្នកដទៃ</w:t>
      </w:r>
    </w:p>
    <w:p w14:paraId="59401DB6" w14:textId="77777777" w:rsidR="00F90BDC" w:rsidRDefault="00F90BDC"/>
    <w:p w14:paraId="0BC0A6F0" w14:textId="77777777" w:rsidR="00F90BDC" w:rsidRDefault="00F90BDC">
      <w:r xmlns:w="http://schemas.openxmlformats.org/wordprocessingml/2006/main">
        <w:t xml:space="preserve">1. ម៉ាថាយ 25:35-40 - ដ្បិត​ខ្ញុំ​ឃ្លាន ហើយ​អ្នក​បាន​ឲ្យ​ខ្ញុំ​ញ៉ាំ ខ្ញុំ​ស្រេក ហើយ​អ្នក​បាន​ឲ្យ​ខ្ញុំ​ផឹក ខ្ញុំ​ជា​មនុស្ស​ចម្លែក ហើយ​អ្នក​បាន​អញ្ជើញ​ខ្ញុំ​ចូល។</w:t>
      </w:r>
    </w:p>
    <w:p w14:paraId="78D101CD" w14:textId="77777777" w:rsidR="00F90BDC" w:rsidRDefault="00F90BDC"/>
    <w:p w14:paraId="053F13A8" w14:textId="77777777" w:rsidR="00F90BDC" w:rsidRDefault="00F90BDC">
      <w:r xmlns:w="http://schemas.openxmlformats.org/wordprocessingml/2006/main">
        <w:t xml:space="preserve">២. ភីលីព ២:៣-៤ - កុំធ្វើអ្វីដោយមហិច្ឆតាអាត្មានិយម ឬគំនិតឥតប្រយោជន៍។ ផ្ទុយទៅវិញ ដោយការបន្ទាបខ្លួនឲ្យតម្លៃអ្នកដ៏ទៃលើសពីខ្លួនអ្នក មិនមែនសម្លឹងមើលផលប្រយោជន៍ផ្ទាល់ខ្លួនរបស់អ្នកទេ ប៉ុន្តែអ្នកម្នាក់ៗគិតពីផលប្រយោជន៍អ្នកដទៃ។</w:t>
      </w:r>
    </w:p>
    <w:p w14:paraId="5FE1C302" w14:textId="77777777" w:rsidR="00F90BDC" w:rsidRDefault="00F90BDC"/>
    <w:p w14:paraId="73031FA8" w14:textId="77777777" w:rsidR="00F90BDC" w:rsidRDefault="00F90BDC">
      <w:r xmlns:w="http://schemas.openxmlformats.org/wordprocessingml/2006/main">
        <w:t xml:space="preserve">ម៉ាកុស 10:22 គាត់​សោក​ស្តាយ​ចំពោះ​ពាក្យ​នោះ ហើយ​ក៏​ចេញ​ទៅ​ដោយ​ព្រួយ​ចិត្ត ដ្បិត​គាត់​មាន​ទ្រព្យ​សម្បត្តិ​ច្រើន។</w:t>
      </w:r>
    </w:p>
    <w:p w14:paraId="59E25A81" w14:textId="77777777" w:rsidR="00F90BDC" w:rsidRDefault="00F90BDC"/>
    <w:p w14:paraId="5BB6E50C" w14:textId="77777777" w:rsidR="00F90BDC" w:rsidRDefault="00F90BDC">
      <w:r xmlns:w="http://schemas.openxmlformats.org/wordprocessingml/2006/main">
        <w:t xml:space="preserve">កំលោះ​អ្នក​មាន​មាន​ការ​សោកស្ដាយ​យ៉ាង​ខ្លាំង ពេល​លោក​យេស៊ូ​ប្រាប់​គាត់​ឲ្យ​លះបង់​ទ្រព្យ​សម្បត្តិ​របស់​គាត់។</w:t>
      </w:r>
    </w:p>
    <w:p w14:paraId="127DE391" w14:textId="77777777" w:rsidR="00F90BDC" w:rsidRDefault="00F90BDC"/>
    <w:p w14:paraId="028FDBDD" w14:textId="77777777" w:rsidR="00F90BDC" w:rsidRDefault="00F90BDC">
      <w:r xmlns:w="http://schemas.openxmlformats.org/wordprocessingml/2006/main">
        <w:t xml:space="preserve">1. រស់នៅដោយដៃបើកចំហរ៖ របៀបលះបង់ទ្រព្យសម្បត្តិដោយសប្បុរស</w:t>
      </w:r>
    </w:p>
    <w:p w14:paraId="63F26AE0" w14:textId="77777777" w:rsidR="00F90BDC" w:rsidRDefault="00F90BDC"/>
    <w:p w14:paraId="65FAF90E" w14:textId="77777777" w:rsidR="00F90BDC" w:rsidRDefault="00F90BDC">
      <w:r xmlns:w="http://schemas.openxmlformats.org/wordprocessingml/2006/main">
        <w:t xml:space="preserve">2. តម្លៃនៃការបង្រៀនសិស្ស: តម្លៃនៃការដើរតាមព្រះយេស៊ូវ</w:t>
      </w:r>
    </w:p>
    <w:p w14:paraId="68316B38" w14:textId="77777777" w:rsidR="00F90BDC" w:rsidRDefault="00F90BDC"/>
    <w:p w14:paraId="4AEB3B14" w14:textId="77777777" w:rsidR="00F90BDC" w:rsidRDefault="00F90BDC">
      <w:r xmlns:w="http://schemas.openxmlformats.org/wordprocessingml/2006/main">
        <w:t xml:space="preserve">1. សុភាសិត 3:9-10 - ចូរ​គោរព​ព្រះអម្ចាស់​ដោយ​ទ្រព្យ​សម្បត្តិ​របស់​អ្នក និង​ដោយ​ផល​ដំបូង​នៃ​ការ​កើន​ឡើង​ទាំង​អស់​របស់​អ្នក។</w:t>
      </w:r>
    </w:p>
    <w:p w14:paraId="3D465225" w14:textId="77777777" w:rsidR="00F90BDC" w:rsidRDefault="00F90BDC"/>
    <w:p w14:paraId="4DCA3426" w14:textId="77777777" w:rsidR="00F90BDC" w:rsidRDefault="00F90BDC">
      <w:r xmlns:w="http://schemas.openxmlformats.org/wordprocessingml/2006/main">
        <w:t xml:space="preserve">២.លូកា ១២:១៥ - ចូរ​ប្រុង​ប្រយ័ត្ន​នឹង​សេចក្ដី​លោភ ព្រោះ​ជីវិត​របស់​មនុស្ស​មិន​បាន​រួម​បញ្ចូល​នឹង​ទ្រព្យ​សម្បត្តិ​ដ៏​បរិបូរ​នោះ​ទេ។</w:t>
      </w:r>
    </w:p>
    <w:p w14:paraId="613F866C" w14:textId="77777777" w:rsidR="00F90BDC" w:rsidRDefault="00F90BDC"/>
    <w:p w14:paraId="5D14B74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ម៉ាកុស 10:23 ព្រះយេស៊ូ​ទត​មើល​ជុំវិញ ព្រះអង្គ​មាន​ព្រះបន្ទូល​ទៅ​កាន់​សិស្ស​ថា៖ «អ្នក​ដែល​មាន​ទ្រព្យ​សម្បត្តិ​នឹង​ចូល​ទៅ​ក្នុង​ព្រះរាជ្យ​របស់​ព្រះជាម្ចាស់​ពិបាក​យ៉ាង​ណា!</w:t>
      </w:r>
    </w:p>
    <w:p w14:paraId="7EC8C52F" w14:textId="77777777" w:rsidR="00F90BDC" w:rsidRDefault="00F90BDC"/>
    <w:p w14:paraId="77418F76" w14:textId="77777777" w:rsidR="00F90BDC" w:rsidRDefault="00F90BDC">
      <w:r xmlns:w="http://schemas.openxmlformats.org/wordprocessingml/2006/main">
        <w:t xml:space="preserve">លោក​យេស៊ូ​ព្រមាន​ថា អ្នក​មាន​ទ្រព្យ​សម្បត្តិ​ពិបាក​ចូល​ក្នុង​រាជាណាចក្រ​ព្រះ​ណាស់។</w:t>
      </w:r>
    </w:p>
    <w:p w14:paraId="29299795" w14:textId="77777777" w:rsidR="00F90BDC" w:rsidRDefault="00F90BDC"/>
    <w:p w14:paraId="3BA8F064" w14:textId="77777777" w:rsidR="00F90BDC" w:rsidRDefault="00F90BDC">
      <w:r xmlns:w="http://schemas.openxmlformats.org/wordprocessingml/2006/main">
        <w:t xml:space="preserve">1. ទ្រព្យសម្បត្តិ និងព្រះរាជាណាចក្ររបស់ព្រះ៖ ការស្វែងរកតុល្យភាពត្រឹមត្រូវ។</w:t>
      </w:r>
    </w:p>
    <w:p w14:paraId="5B1B0E2F" w14:textId="77777777" w:rsidR="00F90BDC" w:rsidRDefault="00F90BDC"/>
    <w:p w14:paraId="37FC0375" w14:textId="77777777" w:rsidR="00F90BDC" w:rsidRDefault="00F90BDC">
      <w:r xmlns:w="http://schemas.openxmlformats.org/wordprocessingml/2006/main">
        <w:t xml:space="preserve">2. ទុក្ខលំបាករបស់បុរសអ្នកមាន: ការស្វែងរកជីវិតអស់កល្ប</w:t>
      </w:r>
    </w:p>
    <w:p w14:paraId="5A1D65EF" w14:textId="77777777" w:rsidR="00F90BDC" w:rsidRDefault="00F90BDC"/>
    <w:p w14:paraId="34DC7823" w14:textId="77777777" w:rsidR="00F90BDC" w:rsidRDefault="00F90BDC">
      <w:r xmlns:w="http://schemas.openxmlformats.org/wordprocessingml/2006/main">
        <w:t xml:space="preserve">1. លូកា 12:15 - «ហើយ​លោក​មាន​ប្រសាសន៍​ទៅ​ពួក​គេ​ថា​: ចូរ​ប្រុង​ប្រយ័ត្ន​និង​ការ​លោភលន់​: ពី​ព្រោះ​ជីវិត​របស់​មនុស្ស​មិន​បាន​ស្ថិត​នៅ​ក្នុង​បរិបូរណ៍​នៃ​វត្ថុ​ដែល​គាត់​មាន​»​។</w:t>
      </w:r>
    </w:p>
    <w:p w14:paraId="08F9A94A" w14:textId="77777777" w:rsidR="00F90BDC" w:rsidRDefault="00F90BDC"/>
    <w:p w14:paraId="6CE035CD" w14:textId="77777777" w:rsidR="00F90BDC" w:rsidRDefault="00F90BDC">
      <w:r xmlns:w="http://schemas.openxmlformats.org/wordprocessingml/2006/main">
        <w:t xml:space="preserve">2. ធីម៉ូថេទី១ 6:17 - «ចូរ​ដាស់តឿន​ដល់​អ្នក​ដែល​មាន​ក្នុង​លោកីយ៍​នេះ កុំ​ឲ្យ​គេ​មាន​គំនិត​ខ្ពស់ ហើយ​មិន​ទុក​ចិត្ត​នឹង​ទ្រព្យ​សម្បត្តិ​ដែល​មិន​ប្រាកដ​ប្រជា​ឡើយ គឺ​នៅ​ក្នុង​ព្រះ​ដ៏​មាន​ព្រះជន្ម​គង់​នៅ ដែល​ទ្រង់​ប្រទាន​គ្រប់​យ៉ាង​ឲ្យ​យើង​រាល់​គ្នា​សប្បាយ»។</w:t>
      </w:r>
    </w:p>
    <w:p w14:paraId="707CE2F8" w14:textId="77777777" w:rsidR="00F90BDC" w:rsidRDefault="00F90BDC"/>
    <w:p w14:paraId="021C3AB6" w14:textId="77777777" w:rsidR="00F90BDC" w:rsidRDefault="00F90BDC">
      <w:r xmlns:w="http://schemas.openxmlformats.org/wordprocessingml/2006/main">
        <w:t xml:space="preserve">ម៉ាកុស 10:24 ពួក​អ្នក​កាន់​តាម​ភ្ញាក់​ផ្អើល​នឹង​ពាក្យ​របស់​លោក។ ប៉ុន្តែ ព្រះយេស៊ូ​មាន​ព្រះបន្ទូល​ទៅ​គេ​ទៀត​ថា៖ «កូន​អើយ អ្នក​ណា​ដែល​ទុក​ចិត្ត​លើ​ទ្រព្យ​សម្បត្តិ ដើម្បី​ចូល​ទៅ​ក្នុង​ព្រះរាជ្យ​របស់​ព្រះជាម្ចាស់​ពិបាក​ប៉ុណ្ណា!</w:t>
      </w:r>
    </w:p>
    <w:p w14:paraId="1004F9EA" w14:textId="77777777" w:rsidR="00F90BDC" w:rsidRDefault="00F90BDC"/>
    <w:p w14:paraId="29F4366A" w14:textId="77777777" w:rsidR="00F90BDC" w:rsidRDefault="00F90BDC">
      <w:r xmlns:w="http://schemas.openxmlformats.org/wordprocessingml/2006/main">
        <w:t xml:space="preserve">ព្រះយេស៊ូវ​បាន​ព្រមាន​ពួក​សិស្ស​របស់​ទ្រង់​អំពី​ការ​លំបាក​នៃ​អស់​អ្នក​ដែល​ទុក​ចិត្ត​លើ​ទ្រព្យសម្បត្តិ​ដើម្បី​ចូល​ក្នុង​ព្រះរាជាណាចក្រ​របស់​ព្រះ ។</w:t>
      </w:r>
    </w:p>
    <w:p w14:paraId="18D85807" w14:textId="77777777" w:rsidR="00F90BDC" w:rsidRDefault="00F90BDC"/>
    <w:p w14:paraId="3EB5BE03" w14:textId="77777777" w:rsidR="00F90BDC" w:rsidRDefault="00F90BDC">
      <w:r xmlns:w="http://schemas.openxmlformats.org/wordprocessingml/2006/main">
        <w:t xml:space="preserve">1. គ្រោះថ្នាក់នៃទ្រព្យសម្បត្តិ: ការជឿទុកចិត្តលើប្រាក់លើព្រះ</w:t>
      </w:r>
    </w:p>
    <w:p w14:paraId="5D475F24" w14:textId="77777777" w:rsidR="00F90BDC" w:rsidRDefault="00F90BDC"/>
    <w:p w14:paraId="1619D10E" w14:textId="77777777" w:rsidR="00F90BDC" w:rsidRDefault="00F90BDC">
      <w:r xmlns:w="http://schemas.openxmlformats.org/wordprocessingml/2006/main">
        <w:t xml:space="preserve">2. ដាក់ការទុកចិត្តរបស់យើងលើព្រះ: តម្រូវការសម្រាប់ជំនឿលើទ្រព្យសម្បត្តិ</w:t>
      </w:r>
    </w:p>
    <w:p w14:paraId="7775CBEB" w14:textId="77777777" w:rsidR="00F90BDC" w:rsidRDefault="00F90BDC"/>
    <w:p w14:paraId="7D1CDB4C" w14:textId="77777777" w:rsidR="00F90BDC" w:rsidRDefault="00F90BDC">
      <w:r xmlns:w="http://schemas.openxmlformats.org/wordprocessingml/2006/main">
        <w:t xml:space="preserve">1. សុភាសិត 11:28 - «អ្នក​ណា​ដែល​ទុក​ចិត្ត​នឹង​ទ្រព្យ​សម្បត្តិ​របស់​ខ្លួន អ្នក​នោះ​នឹង​ត្រូវ​រលំ តែ​មនុស្ស​សុចរិត​នឹង​រីក​ដូច​ស្លឹក​បៃតង»។</w:t>
      </w:r>
    </w:p>
    <w:p w14:paraId="5715E639" w14:textId="77777777" w:rsidR="00F90BDC" w:rsidRDefault="00F90BDC"/>
    <w:p w14:paraId="7E2DFD08" w14:textId="77777777" w:rsidR="00F90BDC" w:rsidRDefault="00F90BDC">
      <w:r xmlns:w="http://schemas.openxmlformats.org/wordprocessingml/2006/main">
        <w:t xml:space="preserve">2. ម៉ាថាយ 6:24 - «គ្មាននរណាម្នាក់អាចបម្រើម្ចាស់ពីរនាក់បានទេ ត្បិតគាត់នឹងស្អប់មួយ ហើយស្រឡាញ់មួយ ឬគាត់នឹងលះបង់ចំពោះមួយ ហើយមើលងាយមួយទៀត។ អ្នកមិនអាចបម្រើព្រះ និងប្រាក់បានទេ»។</w:t>
      </w:r>
    </w:p>
    <w:p w14:paraId="4551246D" w14:textId="77777777" w:rsidR="00F90BDC" w:rsidRDefault="00F90BDC"/>
    <w:p w14:paraId="54EF41A3" w14:textId="77777777" w:rsidR="00F90BDC" w:rsidRDefault="00F90BDC">
      <w:r xmlns:w="http://schemas.openxmlformats.org/wordprocessingml/2006/main">
        <w:t xml:space="preserve">ម៉ាកុស 10:25 បើ​សត្វ​អូដ្ឋ​ចូល​តាម​ម្ជុល ងាយ​ជាង​អ្នក​មាន​ចូល​ទៅ​ក្នុង​ព្រះរាជ្យ​ព្រះជាម្ចាស់។</w:t>
      </w:r>
    </w:p>
    <w:p w14:paraId="79B5F476" w14:textId="77777777" w:rsidR="00F90BDC" w:rsidRDefault="00F90BDC"/>
    <w:p w14:paraId="5470426F" w14:textId="77777777" w:rsidR="00F90BDC" w:rsidRDefault="00F90BDC">
      <w:r xmlns:w="http://schemas.openxmlformats.org/wordprocessingml/2006/main">
        <w:t xml:space="preserve">អ្នក​ដែល​មាន​ទ្រព្យ​សម្បត្តិ​ពិបាក​ចូល​ទៅ​ក្នុង​នគរ​ព្រះ​ណាស់។</w:t>
      </w:r>
    </w:p>
    <w:p w14:paraId="71B187FE" w14:textId="77777777" w:rsidR="00F90BDC" w:rsidRDefault="00F90BDC"/>
    <w:p w14:paraId="42BB1C26" w14:textId="77777777" w:rsidR="00F90BDC" w:rsidRDefault="00F90BDC">
      <w:r xmlns:w="http://schemas.openxmlformats.org/wordprocessingml/2006/main">
        <w:t xml:space="preserve">១៖ យើងត្រូវតែមើលទៅហួសពីទ្រព្យសម្បត្តិសម្ភារៈ ដើម្បីស្វែងរកសុភមង្គល និងសេចក្តីអំណរពិតនៅក្នុងព្រះរាជាណាចក្ររបស់ព្រះ។</w:t>
      </w:r>
    </w:p>
    <w:p w14:paraId="1F33C7D5" w14:textId="77777777" w:rsidR="00F90BDC" w:rsidRDefault="00F90BDC"/>
    <w:p w14:paraId="2085EAAE" w14:textId="77777777" w:rsidR="00F90BDC" w:rsidRDefault="00F90BDC">
      <w:r xmlns:w="http://schemas.openxmlformats.org/wordprocessingml/2006/main">
        <w:t xml:space="preserve">២៖ រាជាណាចក្រ​របស់​ព្រះ​បើក​ចំហ​សម្រាប់​មនុស្ស​ទាំង​អស់​ដោយ​មិន​គិត​ពី​ស្ថានភាព​ហិរញ្ញវត្ថុ​របស់​ខ្លួន​ឡើយ។</w:t>
      </w:r>
    </w:p>
    <w:p w14:paraId="4C88E6CF" w14:textId="77777777" w:rsidR="00F90BDC" w:rsidRDefault="00F90BDC"/>
    <w:p w14:paraId="3B0B659F" w14:textId="77777777" w:rsidR="00F90BDC" w:rsidRDefault="00F90BDC">
      <w:r xmlns:w="http://schemas.openxmlformats.org/wordprocessingml/2006/main">
        <w:t xml:space="preserve">១ ម៉ាថាយ ១៩:២៣-២៤ - ព្រះយេស៊ូ​មាន​ព្រះបន្ទូល​ទៅ​កាន់​ពួក​សិស្ស​ថា៖ «ខ្ញុំ​ប្រាប់​អ្នក​រាល់​គ្នា​តាម​ពិត​ថា អ្នក​មាន​ទ្រព្យ​ស្ដុកស្ដម្ភ​នឹង​ចូល​ទៅ​ក្នុង​នគរ​ស្ថានសួគ៌​ណាស់។ ខ្ញុំ​សុំ​ប្រាប់​អ្នក​រាល់​គ្នា​ម្ដង​ទៀត​ថា អូដ្ឋ​អាច​ចូល​តាម​ម្ជុល​ងាយ​ជាង​អ្នក​មាន​ចូល​ទៅ​ក្នុង​ព្រះរាជ្យ​ព្រះជាម្ចាស់»។</w:t>
      </w:r>
    </w:p>
    <w:p w14:paraId="3F46571C" w14:textId="77777777" w:rsidR="00F90BDC" w:rsidRDefault="00F90BDC"/>
    <w:p w14:paraId="0888988E" w14:textId="77777777" w:rsidR="00F90BDC" w:rsidRDefault="00F90BDC">
      <w:r xmlns:w="http://schemas.openxmlformats.org/wordprocessingml/2006/main">
        <w:t xml:space="preserve">2: យ៉ាកុប 2:5-7 - បងប្អូនប្រុសស្រីជាទីស្រឡាញ់អើយ ចូរស្ដាប់ចុះ តើព្រះជាម្ចាស់ទ្រង់បានជ្រើសរើសអស់អ្នកដែលក្រក្នុងក្រសែភ្នែកលោកីយ៍ អោយក្លាយជាអ្នកមានដោយជំនឿ និងដើម្បីគ្រងរាជ្យដែលទ្រង់បានសន្យានឹងអស់អ្នកដែលស្រឡាញ់ទ្រង់ទេឬ? ប៉ុន្តែ អ្នក​បាន​បង្អាប់​អ្នក​ក្រ។ តើមិនមែនជាអ្នកមានដែលកេងប្រវ័ញ្ចអ្នកទេឬ? តើ​ពួក​គេ​មិន​មែន​ជា​អ្នក​ចាប់​អ្នក​ចូល​តុលាការ​ទេ? តើ​ពួក​គេ​មិន​មែន​ជា​អ្នក​ដែល​ប្រមាថ​ព្រះ​នាម​ដ៏​ថ្លៃ​ថ្នូរ​របស់​អ្នក​រាល់​គ្នា​ឬ?</w:t>
      </w:r>
    </w:p>
    <w:p w14:paraId="7B5128B8" w14:textId="77777777" w:rsidR="00F90BDC" w:rsidRDefault="00F90BDC"/>
    <w:p w14:paraId="73941054" w14:textId="77777777" w:rsidR="00F90BDC" w:rsidRDefault="00F90BDC">
      <w:r xmlns:w="http://schemas.openxmlformats.org/wordprocessingml/2006/main">
        <w:t xml:space="preserve">ម៉ាកុស 10:26 ពួក​គេ​ងឿង​ឆ្ងល់​ជា​ខ្លាំង ដោយ​និយាយ​ក្នុង​ចំណោម​ពួក​គេ​ថា តើ​អ្នក​ណា​អាច​បាន​សង្គ្រោះ?</w:t>
      </w:r>
    </w:p>
    <w:p w14:paraId="12435F87" w14:textId="77777777" w:rsidR="00F90BDC" w:rsidRDefault="00F90BDC"/>
    <w:p w14:paraId="3DB47F02" w14:textId="77777777" w:rsidR="00F90BDC" w:rsidRDefault="00F90BDC">
      <w:r xmlns:w="http://schemas.openxmlformats.org/wordprocessingml/2006/main">
        <w:t xml:space="preserve">ពួក​សិស្ស​មាន​ការ​ងឿង​ឆ្ងល់​ដោយ​បាន​ដឹង​ថា វា​ពិបាក​សម្រាប់​អ្នក​មាន​ក្នុង​ការ​ចូល​ទៅ​ក្នុង​រាជាណាចក្រ​របស់​ព្រះ។</w:t>
      </w:r>
    </w:p>
    <w:p w14:paraId="507935B5" w14:textId="77777777" w:rsidR="00F90BDC" w:rsidRDefault="00F90BDC"/>
    <w:p w14:paraId="550E539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សេចក្តីស្រឡាញ់របស់ព្រះចំពោះមនុស្សទាំងអស់ - មិនថាយើងមានទ្រព្យសម្បត្តិប៉ុណ្ណាក៏ដោយ សេចក្តីស្រឡាញ់របស់ព្រះចំពោះយើងនៅតែមិនផ្លាស់ប្តូរ។</w:t>
      </w:r>
    </w:p>
    <w:p w14:paraId="21AABFB3" w14:textId="77777777" w:rsidR="00F90BDC" w:rsidRDefault="00F90BDC"/>
    <w:p w14:paraId="2E88EDB3" w14:textId="77777777" w:rsidR="00F90BDC" w:rsidRDefault="00F90BDC">
      <w:r xmlns:w="http://schemas.openxmlformats.org/wordprocessingml/2006/main">
        <w:t xml:space="preserve">២៖ ការប្រកួតប្រជែងដើម្បីដើរតាមព្រះយេស៊ូវ - យើងត្រូវតែមានឆន្ទៈលះបង់ទ្រព្យសម្បត្តិ និងទ្រព្យសម្បត្តិរបស់យើងចំពោះព្រះអម្ចាស់ ប្រសិនបើយើងចង់ដើរតាមទ្រង់។</w:t>
      </w:r>
    </w:p>
    <w:p w14:paraId="5613C44B" w14:textId="77777777" w:rsidR="00F90BDC" w:rsidRDefault="00F90BDC"/>
    <w:p w14:paraId="4F5E4A09" w14:textId="77777777" w:rsidR="00F90BDC" w:rsidRDefault="00F90BDC">
      <w:r xmlns:w="http://schemas.openxmlformats.org/wordprocessingml/2006/main">
        <w:t xml:space="preserve">១៖ ភីលីព ៤:១១-១៣ - មិន​មែន​ថា​ខ្ញុំ​និយាយ​ក្នុង​ការ​ចង់​បាន​ទេ ដ្បិត​ខ្ញុំ​បាន​រៀន ទោះ​ក្នុង​ស្ថានភាព​ណា​ក៏​ដោយ ខ្ញុំ​ក៏​ស្កប់​ចិត្ត​ដែរ។ ខ្ញុំ​ដឹង​ទាំង​របៀប​ដើម្បី​បន្ទោបង់ ហើយ​ខ្ញុំ​ដឹង​ពី​របៀប​ដើម្បី​បរិបូរណ៍៖ គ្រប់​ទីកន្លែង និង​គ្រប់​កិច្ចការ​ទាំង​ឡាយ ខ្ញុំ​ត្រូវ​បាន​ណែនាំ​ឲ្យ​ឆ្អែត និង​ស្រេក​ឃ្លាន ទាំង​បរិបូរណ៍ និង​ការ​រងទុក្ខ។</w:t>
      </w:r>
    </w:p>
    <w:p w14:paraId="6F4B1E79" w14:textId="77777777" w:rsidR="00F90BDC" w:rsidRDefault="00F90BDC"/>
    <w:p w14:paraId="2FDCF4AE" w14:textId="77777777" w:rsidR="00F90BDC" w:rsidRDefault="00F90BDC">
      <w:r xmlns:w="http://schemas.openxmlformats.org/wordprocessingml/2006/main">
        <w:t xml:space="preserve">2: លូកា 12: 22-34 - បន្ទាប់មក ទ្រង់មានបន្ទូលទៅកាន់ពួកសិស្សរបស់ទ្រង់ថា ហេតុនេះហើយបានជាខ្ញុំប្រាប់អ្នករាល់គ្នាថា កុំគិតដល់ជីវិតរបស់អ្នកថា អ្នកនឹងបរិភោគអ្វីឡើយ។ មិន​ថា​សម្រាប់​រូប​កាយ​អ្វី​ដែល​អ្នក​ត្រូវ​ពាក់។ ជីវិតគឺច្រើនជាងសាច់ ហើយរូបកាយក៏លើសពីសម្លៀកបំពាក់ ចូរ​ពិចារណា​សត្វ​ក្អែក​ផង ដ្បិត​វា​មិន​សាប​ព្រោះ ឬ​ច្រូត​កាត់​ឡើយ។ ដែលមិនមានឃ្លាំង ឬជង្រុក។ ព្រះ​ទ្រង់​ប្រទាន​អាហារ​ដល់​ពួក​គេ តើ​អ្នក​រាល់​គ្នា​ប្រសើរ​ជាង​សត្វ​ស្លាប​ប៉ុន្មាន?</w:t>
      </w:r>
    </w:p>
    <w:p w14:paraId="4AA38044" w14:textId="77777777" w:rsidR="00F90BDC" w:rsidRDefault="00F90BDC"/>
    <w:p w14:paraId="7D7C8E5C" w14:textId="77777777" w:rsidR="00F90BDC" w:rsidRDefault="00F90BDC">
      <w:r xmlns:w="http://schemas.openxmlformats.org/wordprocessingml/2006/main">
        <w:t xml:space="preserve">ម៉ាកុស 10:27 ព្រះ‌យេស៊ូ​ទត​មើល​ពួក​គេ​មាន​ព្រះ‌បន្ទូល​ថា៖ «មនុស្ស​យើង​មិន​អាច​ទៅ​រួច​ទេ ប៉ុន្តែ​មិន​មែន​ជាមួយ​ព្រះ​ទេ ដ្បិត​អ្វីៗ​ទាំង​អស់​អាច​កើត​ឡើង​ដោយ​ព្រះ។</w:t>
      </w:r>
    </w:p>
    <w:p w14:paraId="2E6E6193" w14:textId="77777777" w:rsidR="00F90BDC" w:rsidRDefault="00F90BDC"/>
    <w:p w14:paraId="5BA20B82" w14:textId="77777777" w:rsidR="00F90BDC" w:rsidRDefault="00F90BDC">
      <w:r xmlns:w="http://schemas.openxmlformats.org/wordprocessingml/2006/main">
        <w:t xml:space="preserve">ព្រះ​អាច​ធ្វើ​អ្វី​ក៏​បាន ហើយ​គ្មាន​អ្វី​ដែល​មិន​អាច​ទៅ​រួច​សម្រាប់​ទ្រង់​ឡើយ។</w:t>
      </w:r>
    </w:p>
    <w:p w14:paraId="72A06286" w14:textId="77777777" w:rsidR="00F90BDC" w:rsidRDefault="00F90BDC"/>
    <w:p w14:paraId="0DF0A8E4" w14:textId="77777777" w:rsidR="00F90BDC" w:rsidRDefault="00F90BDC">
      <w:r xmlns:w="http://schemas.openxmlformats.org/wordprocessingml/2006/main">
        <w:t xml:space="preserve">១៖ ព្រះ​មាន​ឫទ្ធានុភាព ហើយ​គ្មាន​អ្វី​ហួស​ពី​សមត្ថភាព​របស់​ទ្រង់​ឡើយ។</w:t>
      </w:r>
    </w:p>
    <w:p w14:paraId="648BF031" w14:textId="77777777" w:rsidR="00F90BDC" w:rsidRDefault="00F90BDC"/>
    <w:p w14:paraId="678A7EEF" w14:textId="77777777" w:rsidR="00F90BDC" w:rsidRDefault="00F90BDC">
      <w:r xmlns:w="http://schemas.openxmlformats.org/wordprocessingml/2006/main">
        <w:t xml:space="preserve">២៖ ការជឿជាក់លើអំណាចគ្មានដែនកំណត់របស់ព្រះ</w:t>
      </w:r>
    </w:p>
    <w:p w14:paraId="47348FAF" w14:textId="77777777" w:rsidR="00F90BDC" w:rsidRDefault="00F90BDC"/>
    <w:p w14:paraId="467905E4" w14:textId="77777777" w:rsidR="00F90BDC" w:rsidRDefault="00F90BDC">
      <w:r xmlns:w="http://schemas.openxmlformats.org/wordprocessingml/2006/main">
        <w:t xml:space="preserve">1: អេសាយ 40:28-29 - "តើអ្នកមិនដឹងទេឬ? តើអ្នកមិនធ្លាប់ឮទេឬ? ព្រះអម្ចាស់ជាព្រះដ៏អស់កល្បជានិច្ចព្រះអង្គជាអ្នកបង្កើតចុងបញ្ចប់នៃផែនដី។</w:t>
      </w:r>
    </w:p>
    <w:p w14:paraId="2BE3C316" w14:textId="77777777" w:rsidR="00F90BDC" w:rsidRDefault="00F90BDC"/>
    <w:p w14:paraId="5BBFF2D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ទំនុកតម្កើង ១១៥:៣ - «ព្រះ​នៃ​យើង​រាល់​គ្នា​គង់​នៅ​ស្ថានសួគ៌ ទ្រង់​ធ្វើ​ការ​ទាំង​ប៉ុន្មាន​ដែល​ទ្រង់​សព្វ​ព្រះទ័យ»។</w:t>
      </w:r>
    </w:p>
    <w:p w14:paraId="6DD4FA40" w14:textId="77777777" w:rsidR="00F90BDC" w:rsidRDefault="00F90BDC"/>
    <w:p w14:paraId="1E914DA8" w14:textId="77777777" w:rsidR="00F90BDC" w:rsidRDefault="00F90BDC">
      <w:r xmlns:w="http://schemas.openxmlformats.org/wordprocessingml/2006/main">
        <w:t xml:space="preserve">ម៉ាកុស 10:28 ពេល​នោះ លោក​ពេត្រុស​ចាប់​ផ្ដើម​និយាយ​ទៅ​គាត់​ថា៖ «មើល៍ យើង​ខ្ញុំ​បាន​ចាក​ចោល​ទាំង​អស់ ហើយ​មក​តាម​លោក​ហើយ។</w:t>
      </w:r>
    </w:p>
    <w:p w14:paraId="475CE8CB" w14:textId="77777777" w:rsidR="00F90BDC" w:rsidRDefault="00F90BDC"/>
    <w:p w14:paraId="525B8784" w14:textId="77777777" w:rsidR="00F90BDC" w:rsidRDefault="00F90BDC">
      <w:r xmlns:w="http://schemas.openxmlformats.org/wordprocessingml/2006/main">
        <w:t xml:space="preserve">ពេត្រុស​ទទួល​ស្គាល់​ព្រះ​យេស៊ូ​ថា​ទ្រង់​និង​សិស្ស​ឯ​ទៀត​បាន​បន្សល់​ទុក​អ្វី​ៗ​ទាំង​អស់​ដើម្បី​ដើរ​តាម​ទ្រង់។</w:t>
      </w:r>
    </w:p>
    <w:p w14:paraId="1C6AAFA4" w14:textId="77777777" w:rsidR="00F90BDC" w:rsidRDefault="00F90BDC"/>
    <w:p w14:paraId="43E0F481" w14:textId="77777777" w:rsidR="00F90BDC" w:rsidRDefault="00F90BDC">
      <w:r xmlns:w="http://schemas.openxmlformats.org/wordprocessingml/2006/main">
        <w:t xml:space="preserve">1. ការផ្លាស់ប្តូរដ៏អស្ចារ្យ: អ្វីដែលយើងទុកនៅពីក្រោយពេលយើងដើរតាមព្រះយេស៊ូវ</w:t>
      </w:r>
    </w:p>
    <w:p w14:paraId="2810CF1C" w14:textId="77777777" w:rsidR="00F90BDC" w:rsidRDefault="00F90BDC"/>
    <w:p w14:paraId="27E61B46" w14:textId="77777777" w:rsidR="00F90BDC" w:rsidRDefault="00F90BDC">
      <w:r xmlns:w="http://schemas.openxmlformats.org/wordprocessingml/2006/main">
        <w:t xml:space="preserve">2. អំណាចនៃសេចក្តីជំនឿ៖ អ្វីដែលយើងទទួលបាននៅពេលយើងដើរតាមព្រះយេស៊ូវ</w:t>
      </w:r>
    </w:p>
    <w:p w14:paraId="41B10573" w14:textId="77777777" w:rsidR="00F90BDC" w:rsidRDefault="00F90BDC"/>
    <w:p w14:paraId="3F2AEF62" w14:textId="77777777" w:rsidR="00F90BDC" w:rsidRDefault="00F90BDC">
      <w:r xmlns:w="http://schemas.openxmlformats.org/wordprocessingml/2006/main">
        <w:t xml:space="preserve">1. ម៉ាថាយ 19:27-30 - កំលោះអ្នកមាន ដែលមិនអាចដើរតាមព្រះយេស៊ូវបាន ទោះជាទុកអ្វីៗទាំងអស់ចោលក៏ដោយ</w:t>
      </w:r>
    </w:p>
    <w:p w14:paraId="6D2E5DF0" w14:textId="77777777" w:rsidR="00F90BDC" w:rsidRDefault="00F90BDC"/>
    <w:p w14:paraId="26D6AA23" w14:textId="77777777" w:rsidR="00F90BDC" w:rsidRDefault="00F90BDC">
      <w:r xmlns:w="http://schemas.openxmlformats.org/wordprocessingml/2006/main">
        <w:t xml:space="preserve">2. លូកា 5:11 - រឿងនៃការចាប់ត្រីដោយអព្ភូតហេតុ និងការទទួលស្គាល់របស់ពេត្រុសអំពីព្រះយេស៊ូវជាព្រះរាជបុត្រានៃព្រះ។</w:t>
      </w:r>
    </w:p>
    <w:p w14:paraId="1449D490" w14:textId="77777777" w:rsidR="00F90BDC" w:rsidRDefault="00F90BDC"/>
    <w:p w14:paraId="6F6C559A" w14:textId="77777777" w:rsidR="00F90BDC" w:rsidRDefault="00F90BDC">
      <w:r xmlns:w="http://schemas.openxmlformats.org/wordprocessingml/2006/main">
        <w:t xml:space="preserve">ម៉ាកុស 10:29 ព្រះ‌យេស៊ូ​មាន​ព្រះ‌បន្ទូល​តប​ថា៖ «ខ្ញុំ​ប្រាប់​អ្នក​រាល់​គ្នា​ជា​ប្រាកដ​ថា គ្មាន​អ្នក​ណា​ដែល​ចាក​ចេញ​ពី​ផ្ទះ បងប្អូន ប្រុស ស្រី ឪពុក ម្ដាយ ប្រពន្ធ កូន ឬ​ស្រុក​ដោយ​យល់​ដល់​ខ្ញុំ​ឡើយ។ និងដំណឹងល្អ,</w:t>
      </w:r>
    </w:p>
    <w:p w14:paraId="2A1CE51D" w14:textId="77777777" w:rsidR="00F90BDC" w:rsidRDefault="00F90BDC"/>
    <w:p w14:paraId="318E603A" w14:textId="77777777" w:rsidR="00F90BDC" w:rsidRDefault="00F90BDC">
      <w:r xmlns:w="http://schemas.openxmlformats.org/wordprocessingml/2006/main">
        <w:t xml:space="preserve">គ្មាន​នរណា​ម្នាក់​អាច​លះបង់​អ្វី​ដើម្បី​ជា​ប្រយោជន៍​ដល់​ព្រះយេស៊ូវ និង​ដំណឹង​ល្អ​ឡើយ ។</w:t>
      </w:r>
    </w:p>
    <w:p w14:paraId="3E0E70FB" w14:textId="77777777" w:rsidR="00F90BDC" w:rsidRDefault="00F90BDC"/>
    <w:p w14:paraId="4B1113D7" w14:textId="77777777" w:rsidR="00F90BDC" w:rsidRDefault="00F90BDC">
      <w:r xmlns:w="http://schemas.openxmlformats.org/wordprocessingml/2006/main">
        <w:t xml:space="preserve">1. លះបង់អ្វីៗដើម្បីជាប្រយោជន៍ដល់ព្រះយេស៊ូវ និងដំណឹងល្អ</w:t>
      </w:r>
    </w:p>
    <w:p w14:paraId="693303F5" w14:textId="77777777" w:rsidR="00F90BDC" w:rsidRDefault="00F90BDC"/>
    <w:p w14:paraId="652BBA93" w14:textId="77777777" w:rsidR="00F90BDC" w:rsidRDefault="00F90BDC">
      <w:r xmlns:w="http://schemas.openxmlformats.org/wordprocessingml/2006/main">
        <w:t xml:space="preserve">2. អំណាចនៃការលះបង់សម្រាប់ព្រះយេស៊ូវ និងដំណឹងល្អ</w:t>
      </w:r>
    </w:p>
    <w:p w14:paraId="59A17ACF" w14:textId="77777777" w:rsidR="00F90BDC" w:rsidRDefault="00F90BDC"/>
    <w:p w14:paraId="22F1362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ម៉ាថាយ 19:27-30 - បុរសវ័យក្មេងអ្នកមាន</w:t>
      </w:r>
    </w:p>
    <w:p w14:paraId="1AB69583" w14:textId="77777777" w:rsidR="00F90BDC" w:rsidRDefault="00F90BDC"/>
    <w:p w14:paraId="6992904A" w14:textId="77777777" w:rsidR="00F90BDC" w:rsidRDefault="00F90BDC">
      <w:r xmlns:w="http://schemas.openxmlformats.org/wordprocessingml/2006/main">
        <w:t xml:space="preserve">2. ហេព្រើរ 11:24-26 - ការជ្រើសរើសរបស់ម៉ូសេដើម្បីរងទុក្ខវេទនាជាមួយរាស្ដ្រនៃព្រះ</w:t>
      </w:r>
    </w:p>
    <w:p w14:paraId="36B64E96" w14:textId="77777777" w:rsidR="00F90BDC" w:rsidRDefault="00F90BDC"/>
    <w:p w14:paraId="0AF192F5" w14:textId="77777777" w:rsidR="00F90BDC" w:rsidRDefault="00F90BDC">
      <w:r xmlns:w="http://schemas.openxmlformats.org/wordprocessingml/2006/main">
        <w:t xml:space="preserve">ម៉ាកុស 10:30 ប៉ុន្តែ​នៅ​ពេល​នេះ គាត់​នឹង​ទទួល​បាន​មួយ​រយ​ដង ក្នុង​ពេល​នេះ ផ្ទះ បងប្អូន ប្រុស ស្រី ម្តាយ កូន និង​ដី ដោយ​ការ​បៀតបៀន។ ហើយនៅក្នុងពិភពលោកនេះនឹងមានជីវិតអស់កល្បជានិច្ច។</w:t>
      </w:r>
    </w:p>
    <w:p w14:paraId="709F78E6" w14:textId="77777777" w:rsidR="00F90BDC" w:rsidRDefault="00F90BDC"/>
    <w:p w14:paraId="30EDFCBA" w14:textId="77777777" w:rsidR="00F90BDC" w:rsidRDefault="00F90BDC">
      <w:r xmlns:w="http://schemas.openxmlformats.org/wordprocessingml/2006/main">
        <w:t xml:space="preserve">ព្រះ​យេស៊ូវ​សន្យា​នឹង​អស់​អ្នក​ដែល​ដើរ​តាម​ទ្រង់​នូវ​រង្វាន់​មួយ​រយ​ដង​ក្នុង​ជីវិត​នេះ រួម​មាន​ផ្ទះ បងប្អូន ម្ដាយ កូន និង​ដី ព្រម​ទាំង​ការ​បៀតបៀន។ នៅ​ពេល​ក្រោយ​គេ​នឹង​បាន​រង្វាន់​ជា​ជីវិត​អស់​កល្ប​ជានិច្ច។</w:t>
      </w:r>
    </w:p>
    <w:p w14:paraId="35053813" w14:textId="77777777" w:rsidR="00F90BDC" w:rsidRDefault="00F90BDC"/>
    <w:p w14:paraId="2444F5D7" w14:textId="77777777" w:rsidR="00F90BDC" w:rsidRDefault="00F90BDC">
      <w:r xmlns:w="http://schemas.openxmlformats.org/wordprocessingml/2006/main">
        <w:t xml:space="preserve">1. មិនថាមានជីវិតអ្វីមកលើអ្នកទេ ការដើរតាមព្រះយេស៊ូវនឹងនាំអ្នកទៅកាន់ភាពអស់កល្បជានិច្ច។</w:t>
      </w:r>
    </w:p>
    <w:p w14:paraId="0497F0C8" w14:textId="77777777" w:rsidR="00F90BDC" w:rsidRDefault="00F90BDC"/>
    <w:p w14:paraId="53FCDA8F" w14:textId="77777777" w:rsidR="00F90BDC" w:rsidRDefault="00F90BDC">
      <w:r xmlns:w="http://schemas.openxmlformats.org/wordprocessingml/2006/main">
        <w:t xml:space="preserve">2. ព្រះអម្ចាស់សន្យានូវរង្វាន់មួយរយដងសម្រាប់អ្នកដែលដើរតាមទ្រង់៖ ផ្ទះ បងប្អូន ម្តាយ កូន ដីធ្លី និងការបៀតបៀន។</w:t>
      </w:r>
    </w:p>
    <w:p w14:paraId="265978BE" w14:textId="77777777" w:rsidR="00F90BDC" w:rsidRDefault="00F90BDC"/>
    <w:p w14:paraId="5179CDDD" w14:textId="77777777" w:rsidR="00F90BDC" w:rsidRDefault="00F90BDC">
      <w:r xmlns:w="http://schemas.openxmlformats.org/wordprocessingml/2006/main">
        <w:t xml:space="preserve">1. ម៉ាថាយ 19:29 - «ហើយ​អស់​អ្នក​ណា​ដែល​បាន​ចាក​ចេញ​ពី​ផ្ទះ ឬ​បង​ប្អូន​ប្រុស​ស្រី ឬ​ឪពុក ម្ដាយ កូន ឬ​ស្រុក​ដោយ​យល់​ដល់​នាម​ខ្ញុំ នោះ​នឹង​ទទួល​បាន​មួយ​រយ​ដង ហើយ​នឹង​ទទួល​ជីវិត​អស់កល្ប​ជា​និច្ច»។</w:t>
      </w:r>
    </w:p>
    <w:p w14:paraId="48DB8402" w14:textId="77777777" w:rsidR="00F90BDC" w:rsidRDefault="00F90BDC"/>
    <w:p w14:paraId="286409B5" w14:textId="77777777" w:rsidR="00F90BDC" w:rsidRDefault="00F90BDC">
      <w:r xmlns:w="http://schemas.openxmlformats.org/wordprocessingml/2006/main">
        <w:t xml:space="preserve">2. អេសាយ 55:11 - "ពាក្យរបស់ខ្ញុំក៏នឹងចេញពីមាត់របស់ខ្ញុំដែរ វានឹងមិនត្រលប់មកខ្ញុំវិញដោយទទេឡើយ ប៉ុន្តែវានឹងសម្រេចបាននូវអ្វីដែលខ្ញុំមានបំណង ហើយនឹងសម្រេចបាននូវអ្វីដែលខ្ញុំបានផ្ញើមក"។</w:t>
      </w:r>
    </w:p>
    <w:p w14:paraId="20D53B73" w14:textId="77777777" w:rsidR="00F90BDC" w:rsidRDefault="00F90BDC"/>
    <w:p w14:paraId="2F566453" w14:textId="77777777" w:rsidR="00F90BDC" w:rsidRDefault="00F90BDC">
      <w:r xmlns:w="http://schemas.openxmlformats.org/wordprocessingml/2006/main">
        <w:t xml:space="preserve">ម៉ាកុស 10:31 ប៉ុន្តែ មនុស្ស​ជា​ច្រើន​ដែល​មុន​គេ​នឹង​ទៅ​ក្រោយ។ និងចុងក្រោយមុនគេ។</w:t>
      </w:r>
    </w:p>
    <w:p w14:paraId="20538AD0" w14:textId="77777777" w:rsidR="00F90BDC" w:rsidRDefault="00F90BDC"/>
    <w:p w14:paraId="40010C0E" w14:textId="77777777" w:rsidR="00F90BDC" w:rsidRDefault="00F90BDC">
      <w:r xmlns:w="http://schemas.openxmlformats.org/wordprocessingml/2006/main">
        <w:t xml:space="preserve">វគ្គនេះសង្កត់ធ្ងន់ថា មាគ៌ារបស់ព្រះគឺខុសពីមាគ៌ារបស់ពិភពលោក ព្រោះថា ផ្លូវទីមួយនឹងចុងក្រោយ និងចុងក្រោយបង្អស់។</w:t>
      </w:r>
    </w:p>
    <w:p w14:paraId="03383B4C" w14:textId="77777777" w:rsidR="00F90BDC" w:rsidRDefault="00F90BDC"/>
    <w:p w14:paraId="1F478DA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"The Unconventional Ways of God: ការយល់ដឹងពីរបៀបដែលព្រះធ្វើការ"</w:t>
      </w:r>
    </w:p>
    <w:p w14:paraId="17121E9B" w14:textId="77777777" w:rsidR="00F90BDC" w:rsidRDefault="00F90BDC"/>
    <w:p w14:paraId="2D2CF01C" w14:textId="77777777" w:rsidR="00F90BDC" w:rsidRDefault="00F90BDC">
      <w:r xmlns:w="http://schemas.openxmlformats.org/wordprocessingml/2006/main">
        <w:t xml:space="preserve">2. "The Paradox of the Kingdom: Being Last and First at the same time"</w:t>
      </w:r>
    </w:p>
    <w:p w14:paraId="300426CF" w14:textId="77777777" w:rsidR="00F90BDC" w:rsidRDefault="00F90BDC"/>
    <w:p w14:paraId="2A51955D" w14:textId="77777777" w:rsidR="00F90BDC" w:rsidRDefault="00F90BDC">
      <w:r xmlns:w="http://schemas.openxmlformats.org/wordprocessingml/2006/main">
        <w:t xml:space="preserve">1. លូកា 13:30 - "ហើយ​មើល​ចុះ មាន​អ្វី​ចុង​ក្រោយ​បង្អស់​ដែល​នឹង​ត្រូវ​បាន​មុន​គេ ហើយ​មាន​មុន​គេ​ដែល​នឹង​ទៅ​ជា​ចុង​ក្រោយ​បង្អស់"។</w:t>
      </w:r>
    </w:p>
    <w:p w14:paraId="16DBD32D" w14:textId="77777777" w:rsidR="00F90BDC" w:rsidRDefault="00F90BDC"/>
    <w:p w14:paraId="0A411648" w14:textId="77777777" w:rsidR="00F90BDC" w:rsidRDefault="00F90BDC">
      <w:r xmlns:w="http://schemas.openxmlformats.org/wordprocessingml/2006/main">
        <w:t xml:space="preserve">2. យ៉ាកុប 4:6 - «តែ​ទ្រង់​ប្រទាន​ព្រះគុណ​ច្រើន​ជាង ហេតុ​នេះ​ហើយ​បាន​ជា​ទ្រង់​មាន​ព្រះ​បន្ទូល​ថា ព្រះ​ទ្រង់​ប្រឆាំង​នឹង​មនុស្ស​ឆ្មើងឆ្មៃ ប៉ុន្តែ​ទ្រង់​ប្រទាន​ព្រះគុណ​ដល់​មនុស្ស​រាប​ទាប»។</w:t>
      </w:r>
    </w:p>
    <w:p w14:paraId="7E006CB8" w14:textId="77777777" w:rsidR="00F90BDC" w:rsidRDefault="00F90BDC"/>
    <w:p w14:paraId="7157C142" w14:textId="77777777" w:rsidR="00F90BDC" w:rsidRDefault="00F90BDC">
      <w:r xmlns:w="http://schemas.openxmlformats.org/wordprocessingml/2006/main">
        <w:t xml:space="preserve">ម៉ាកុស 10:32 ពួក​គេ​នៅ​តាម​ផ្លូវ​ឡើង​ទៅ​ក្រុង​យេរូសាឡឹម។ ព្រះ‌យេស៊ូ​យាង​ទៅ​មុខ​គេ ហើយ​គេ​ងឿង‌ឆ្ងល់។ ហើយ​ពេល​ដែល​គេ​ដើរ​តាម ពួក​គេ​ភ័យ​ខ្លាច។ លោក​ក៏​ចាប់​សិស្ស​ទាំង​ដប់ពីរ​រូប​ទៀត ហើយ​ចាប់​ផ្ដើម​ប្រាប់​គេ​អំពី​ហេតុការណ៍​ដែល​គួរ​កើត​ឡើង​ចំពោះ​លោក</w:t>
      </w:r>
    </w:p>
    <w:p w14:paraId="4E9DE8E7" w14:textId="77777777" w:rsidR="00F90BDC" w:rsidRDefault="00F90BDC"/>
    <w:p w14:paraId="1AFCBD5D" w14:textId="77777777" w:rsidR="00F90BDC" w:rsidRDefault="00F90BDC">
      <w:r xmlns:w="http://schemas.openxmlformats.org/wordprocessingml/2006/main">
        <w:t xml:space="preserve">ពួក​សិស្ស​ភ្ញាក់​ផ្អើល ហើយ​ភ័យ​ខ្លាច ពេល​ព្រះ​យេស៊ូ​នាំ​ពួក​គេ​ទៅ​ក្រុង​យេរូសាឡិម ហើយ​ចាប់​ផ្ដើម​ប្រាប់​គេ​អំពី​ជោគ​វាសនា​ដែល​ទ្រង់​នឹង​មក​ដល់។</w:t>
      </w:r>
    </w:p>
    <w:p w14:paraId="6CF94B49" w14:textId="77777777" w:rsidR="00F90BDC" w:rsidRDefault="00F90BDC"/>
    <w:p w14:paraId="32CA19B2" w14:textId="77777777" w:rsidR="00F90BDC" w:rsidRDefault="00F90BDC">
      <w:r xmlns:w="http://schemas.openxmlformats.org/wordprocessingml/2006/main">
        <w:t xml:space="preserve">1. ព្រះយេស៊ូវដឹកនាំយើងយ៉ាងក្លាហានទៅកាន់មនុស្សដែលមិនស្គាល់ ដោយទុកចិត្តលើផែនការរបស់ព្រះសម្រាប់ជីវិតរបស់យើង។</w:t>
      </w:r>
    </w:p>
    <w:p w14:paraId="0E4883FB" w14:textId="77777777" w:rsidR="00F90BDC" w:rsidRDefault="00F90BDC"/>
    <w:p w14:paraId="0EFBDE26" w14:textId="77777777" w:rsidR="00F90BDC" w:rsidRDefault="00F90BDC">
      <w:r xmlns:w="http://schemas.openxmlformats.org/wordprocessingml/2006/main">
        <w:t xml:space="preserve">2. ទោះបីជាប្រឈមមុខនឹងការភ័យខ្លាចក៏ដោយ យើងអាចជ្រើសរើសធ្វើតាមព្រះយេស៊ូវ ហើយជឿជាក់លើផែនការរបស់ទ្រង់។</w:t>
      </w:r>
    </w:p>
    <w:p w14:paraId="6F86007D" w14:textId="77777777" w:rsidR="00F90BDC" w:rsidRDefault="00F90BDC"/>
    <w:p w14:paraId="02CDAD75" w14:textId="77777777" w:rsidR="00F90BDC" w:rsidRDefault="00F90BDC">
      <w:r xmlns:w="http://schemas.openxmlformats.org/wordprocessingml/2006/main">
        <w:t xml:space="preserve">1. ចោទិយកថា 31:8 - «គឺ​ព្រះអម្ចាស់​ដែល​យាង​ទៅ​មុខ​អ្នក ទ្រង់​នឹង​គង់​នៅ​ជា​មួយ​នឹង​អ្នក ទ្រង់​នឹង​មិន​ចាក​ចេញ​ពី​អ្នក ឬ​បោះ​បង់​ចោល​អ្នក​ឡើយ កុំ​ភ័យ​ខ្លាច ឬ​តក់​ស្លុត​ឡើយ»។</w:t>
      </w:r>
    </w:p>
    <w:p w14:paraId="2784004D" w14:textId="77777777" w:rsidR="00F90BDC" w:rsidRDefault="00F90BDC"/>
    <w:p w14:paraId="0E0C568E" w14:textId="77777777" w:rsidR="00F90BDC" w:rsidRDefault="00F90BDC">
      <w:r xmlns:w="http://schemas.openxmlformats.org/wordprocessingml/2006/main">
        <w:t xml:space="preserve">2. ទំនុកតម្កើង ៥៦:៣ - «កាល​ណា​ខ្ញុំ​ខ្លាច នោះ​ខ្ញុំ​ទុក​ចិត្ត​លើ​ទ្រង់»។</w:t>
      </w:r>
    </w:p>
    <w:p w14:paraId="0A614222" w14:textId="77777777" w:rsidR="00F90BDC" w:rsidRDefault="00F90BDC"/>
    <w:p w14:paraId="5032BCD6" w14:textId="77777777" w:rsidR="00F90BDC" w:rsidRDefault="00F90BDC">
      <w:r xmlns:w="http://schemas.openxmlformats.org/wordprocessingml/2006/main">
        <w:t xml:space="preserve">ម៉ាកុស 10:33 ដោយ​ពោល​ថា មើល យើង​ឡើង​ទៅ​ក្រុង​យេរូសាឡឹម។ បុត្រមនុស្សនឹងត្រូវប្រគល់ទៅអោយពួកនាយកបូជាចារ្យ និង ពួកអាចារ្យ។ គេ​នឹង​ផ្ដន្ទាទោស​គាត់​ឲ្យ​ស្លាប់ ហើយ​នឹង​ប្រគល់​គាត់​ទៅ​ឲ្យ </w:t>
      </w:r>
      <w:r xmlns:w="http://schemas.openxmlformats.org/wordprocessingml/2006/main">
        <w:lastRenderedPageBreak xmlns:w="http://schemas.openxmlformats.org/wordprocessingml/2006/main"/>
      </w:r>
      <w:r xmlns:w="http://schemas.openxmlformats.org/wordprocessingml/2006/main">
        <w:t xml:space="preserve">​សាសន៍​ដទៃ។</w:t>
      </w:r>
    </w:p>
    <w:p w14:paraId="45833735" w14:textId="77777777" w:rsidR="00F90BDC" w:rsidRDefault="00F90BDC"/>
    <w:p w14:paraId="55E9C172" w14:textId="77777777" w:rsidR="00F90BDC" w:rsidRDefault="00F90BDC">
      <w:r xmlns:w="http://schemas.openxmlformats.org/wordprocessingml/2006/main">
        <w:t xml:space="preserve">លោក​យេស៊ូ​បាន​ទាយ​ទុក​ជា​មុន​អំពី​ការ​រង​ទុក្ខ​និង​សេចក្ដី​ស្លាប់​របស់​គាត់។</w:t>
      </w:r>
    </w:p>
    <w:p w14:paraId="03AF206A" w14:textId="77777777" w:rsidR="00F90BDC" w:rsidRDefault="00F90BDC"/>
    <w:p w14:paraId="707B287E" w14:textId="77777777" w:rsidR="00F90BDC" w:rsidRDefault="00F90BDC">
      <w:r xmlns:w="http://schemas.openxmlformats.org/wordprocessingml/2006/main">
        <w:t xml:space="preserve">១៖ សេចក្ដីស្រឡាញ់ និងការគោរពប្រតិបត្តិរបស់ព្រះយេស៊ូចំពោះព្រះហឫទ័យរបស់ព្រះ នាំឱ្យទ្រង់រងទុក្ខ និងស្លាប់ដើម្បីសេចក្ដីសង្គ្រោះរបស់ពិភពលោក។</w:t>
      </w:r>
    </w:p>
    <w:p w14:paraId="3FCD6D7F" w14:textId="77777777" w:rsidR="00F90BDC" w:rsidRDefault="00F90BDC"/>
    <w:p w14:paraId="46EE8790" w14:textId="77777777" w:rsidR="00F90BDC" w:rsidRDefault="00F90BDC">
      <w:r xmlns:w="http://schemas.openxmlformats.org/wordprocessingml/2006/main">
        <w:t xml:space="preserve">២៖ ការលះបង់ចុងក្រោយរបស់ព្រះយេស៊ូបង្ហាញយើងពីរបៀបរស់នៅរបស់យើងដោយភាពក្លាហាន និងជំនឿ។</w:t>
      </w:r>
    </w:p>
    <w:p w14:paraId="47D384C4" w14:textId="77777777" w:rsidR="00F90BDC" w:rsidRDefault="00F90BDC"/>
    <w:p w14:paraId="18992ACC" w14:textId="77777777" w:rsidR="00F90BDC" w:rsidRDefault="00F90BDC">
      <w:r xmlns:w="http://schemas.openxmlformats.org/wordprocessingml/2006/main">
        <w:t xml:space="preserve">១៖ អេសាយ ៥៣:៣-៥ គាត់​ត្រូវ​បាន​មនុស្ស​មើល​ងាយ និង​បដិសេធ​ដោយ​មនុស្ស​ដែល​មាន​ទុក្ខ​ព្រួយ ហើយ​ស្គាល់​ពី​ទុក្ខ​ព្រួយ។ ហើយ​យើង​បាន​លាក់​មុខ​របស់​យើង​ពី​ទ្រង់​ដូច​ជា​វា; ទ្រង់​ត្រូវ​គេ​មើលងាយ ហើយ​យើង​មិន​បាន​គោរព​ទ្រង់​ឡើយ។</w:t>
      </w:r>
    </w:p>
    <w:p w14:paraId="470B948C" w14:textId="77777777" w:rsidR="00F90BDC" w:rsidRDefault="00F90BDC"/>
    <w:p w14:paraId="224EA0CB" w14:textId="77777777" w:rsidR="00F90BDC" w:rsidRDefault="00F90BDC">
      <w:r xmlns:w="http://schemas.openxmlformats.org/wordprocessingml/2006/main">
        <w:t xml:space="preserve">ភីលីព ២:៥-៨ ចូរ​ឲ្យ​គំនិត​នេះ​នៅ​ក្នុង​អ្នក​រាល់​គ្នា​ដែល​នៅ​ក្នុង​ព្រះ​គ្រីស្ទ​យេស៊ូវ​ផង​ដែរ ដែល​ក្នុង​រូប​រាង​នៃ​ព្រះ មិន​បាន​ចាត់​ទុក​ការ​ប្លន់​នេះ​ថា​ស្មើ​នឹង​ព្រះ​ទេ ប៉ុន្តែ​បាន​ធ្វើ​ឲ្យ​ខ្លួន​ឯង​គ្មាន​កេរ្តិ៍​ឈ្មោះ​ដោយ​យក​ទ្រព្យ​សម្បត្តិ។ ទម្រង់​នៃ​អ្នក​បម្រើ ហើយ​មក​ក្នុង​ភាព​ដូច​មនុស្ស។ ហើយត្រូវបានគេរកឃើញថាជាបុរស ទ្រង់បានបន្ទាបអង្គទ្រង់ ហើយបានស្តាប់បង្គាប់រហូតដល់ស្លាប់ សូម្បីតែការស្លាប់នៃឈើឆ្កាង។</w:t>
      </w:r>
    </w:p>
    <w:p w14:paraId="3D7B4EBC" w14:textId="77777777" w:rsidR="00F90BDC" w:rsidRDefault="00F90BDC"/>
    <w:p w14:paraId="3E88449C" w14:textId="77777777" w:rsidR="00F90BDC" w:rsidRDefault="00F90BDC">
      <w:r xmlns:w="http://schemas.openxmlformats.org/wordprocessingml/2006/main">
        <w:t xml:space="preserve">ម៉ាកុស 10:34 គេ​នឹង​ចំអក​ឲ្យ​គាត់ ហើយ​នឹង​វាយ​គាត់ ហើយ​ស្ដោះ​ទឹក​មាត់​ដាក់​គាត់ ហើយ​សម្លាប់​គាត់ ហើយ​នៅ​ថ្ងៃ​ទី​បី គាត់​នឹង​រស់​ឡើង​វិញ។</w:t>
      </w:r>
    </w:p>
    <w:p w14:paraId="0CBCE500" w14:textId="77777777" w:rsidR="00F90BDC" w:rsidRDefault="00F90BDC"/>
    <w:p w14:paraId="45A9D9B0" w14:textId="77777777" w:rsidR="00F90BDC" w:rsidRDefault="00F90BDC">
      <w:r xmlns:w="http://schemas.openxmlformats.org/wordprocessingml/2006/main">
        <w:t xml:space="preserve">ព្រះ​យេស៊ូ​ត្រូវ​គេ​ចំអក វាយ​ដំ និង​សម្លាប់ ប៉ុន្តែ​ទ្រង់​នឹង​រស់​ឡើង​វិញ​នៅ​ថ្ងៃ​ទី​បី។</w:t>
      </w:r>
    </w:p>
    <w:p w14:paraId="2011009E" w14:textId="77777777" w:rsidR="00F90BDC" w:rsidRDefault="00F90BDC"/>
    <w:p w14:paraId="47517268" w14:textId="77777777" w:rsidR="00F90BDC" w:rsidRDefault="00F90BDC">
      <w:r xmlns:w="http://schemas.openxmlformats.org/wordprocessingml/2006/main">
        <w:t xml:space="preserve">១៖ ព្រះយេស៊ូវ​បាន​យក​ឈ្នះ​សេចក្ដី​ស្លាប់ ហើយ​ផ្ដល់​សេចក្ដី​សង្ឃឹម​ដល់​យើង​តាម​រយៈ​ការ​រស់​ឡើង​វិញ​របស់​ទ្រង់។</w:t>
      </w:r>
    </w:p>
    <w:p w14:paraId="1A9EE4CA" w14:textId="77777777" w:rsidR="00F90BDC" w:rsidRDefault="00F90BDC"/>
    <w:p w14:paraId="5CBBC72A" w14:textId="77777777" w:rsidR="00F90BDC" w:rsidRDefault="00F90BDC">
      <w:r xmlns:w="http://schemas.openxmlformats.org/wordprocessingml/2006/main">
        <w:t xml:space="preserve">២៖ ព្រះយេស៊ូវ​បាន​ស៊ូទ្រាំ​នឹង​ការ​រងទុក្ខ និង​ការ​ឈឺចាប់ ដើម្បី​ឲ្យ​យើង​មាន​ជីវិត និង​សេចក្ដី​សង្គ្រោះ។</w:t>
      </w:r>
    </w:p>
    <w:p w14:paraId="2AD46F6D" w14:textId="77777777" w:rsidR="00F90BDC" w:rsidRDefault="00F90BDC"/>
    <w:p w14:paraId="32C361EB" w14:textId="77777777" w:rsidR="00F90BDC" w:rsidRDefault="00F90BDC">
      <w:r xmlns:w="http://schemas.openxmlformats.org/wordprocessingml/2006/main">
        <w:t xml:space="preserve">១:១ កូរិនថូស ១៥:៥៤​-​៥៥ - «សេចក្ដី​ស្លាប់​ត្រូវ​បាន​លេប​ចូល​ដោយ​ជ័យ​ជម្នះ។ ឱ​សេចក្ដី​ស្លាប់​អើយ តើ​ជ័យ​ជម្នះ​របស់​អ្នក​នៅ​ឯណា? ឱ​សេចក្តី​ស្លាប់​អើយ តើ​ស្នាម​ខាំ​របស់​ឯង​នៅ​ឯណា?</w:t>
      </w:r>
    </w:p>
    <w:p w14:paraId="0C904C7D" w14:textId="77777777" w:rsidR="00F90BDC" w:rsidRDefault="00F90BDC"/>
    <w:p w14:paraId="16D32244" w14:textId="77777777" w:rsidR="00F90BDC" w:rsidRDefault="00F90BDC">
      <w:r xmlns:w="http://schemas.openxmlformats.org/wordprocessingml/2006/main">
        <w:t xml:space="preserve">២៖ រ៉ូម ៦:៩-១០ - «យើង​ដឹង​ថា ព្រះ​គ្រីស្ទ ដែល​បាន​ត្រូវ​ប្រោស​ឲ្យ​រស់​ឡើង​វិញ ទ្រង់​នឹង​មិន​ស្លាប់​ទៀត​ឡើយ។ ការស្លាប់លែងមានអំណាចលើគាត់ទៀតហើយ។ ចំពោះ​ការ​ស្លាប់​ដែល​គាត់​ស្លាប់ គាត់​បាន​ស្លាប់​ដើម្បី​ធ្វើ​បាប​ម្តង​សម្រាប់​ទាំង​អស់ ប៉ុន្តែ​ជីវិត​ដែល​គាត់​មាន​ជីវិត គាត់​រស់​នៅ​ចំពោះ​ព្រះ»។</w:t>
      </w:r>
    </w:p>
    <w:p w14:paraId="3CD64FCA" w14:textId="77777777" w:rsidR="00F90BDC" w:rsidRDefault="00F90BDC"/>
    <w:p w14:paraId="04BFBDFF" w14:textId="77777777" w:rsidR="00F90BDC" w:rsidRDefault="00F90BDC">
      <w:r xmlns:w="http://schemas.openxmlformats.org/wordprocessingml/2006/main">
        <w:t xml:space="preserve">ម៉ាកុស 10:35 លោក​យ៉ាកុប និង​លោក​យ៉ូហាន ជា​កូន​របស់​លោក​សេបេដេ ចូល​មក​គាល់​លោក​ទាំង​ពោល​ថា៖ «លោក​គ្រូ ទូលបង្គំ​ចង់​ឲ្យ​លោក​ធ្វើ​តាម​តែ​ចិត្ត​យើង»។</w:t>
      </w:r>
    </w:p>
    <w:p w14:paraId="4AE8894C" w14:textId="77777777" w:rsidR="00F90BDC" w:rsidRDefault="00F90BDC"/>
    <w:p w14:paraId="55E80226" w14:textId="77777777" w:rsidR="00F90BDC" w:rsidRDefault="00F90BDC">
      <w:r xmlns:w="http://schemas.openxmlformats.org/wordprocessingml/2006/main">
        <w:t xml:space="preserve">កូន​ប្រុស​របស់​សេបេដេ យ៉ាកុប និង​យ៉ូហាន សុំ​ឲ្យ​ព្រះ​យេស៊ូ​ធ្វើ​តាម​ចិត្ត​ចង់។</w:t>
      </w:r>
    </w:p>
    <w:p w14:paraId="40A747F7" w14:textId="77777777" w:rsidR="00F90BDC" w:rsidRDefault="00F90BDC"/>
    <w:p w14:paraId="6C80B89A" w14:textId="77777777" w:rsidR="00F90BDC" w:rsidRDefault="00F90BDC">
      <w:r xmlns:w="http://schemas.openxmlformats.org/wordprocessingml/2006/main">
        <w:t xml:space="preserve">1. ព្រះយេស៊ូវមានឆន្ទៈផ្គត់ផ្គង់តម្រូវការរបស់យើង ប្រសិនបើយើងសុំទ្រង់។</w:t>
      </w:r>
    </w:p>
    <w:p w14:paraId="2136DF0A" w14:textId="77777777" w:rsidR="00F90BDC" w:rsidRDefault="00F90BDC"/>
    <w:p w14:paraId="5117361C" w14:textId="77777777" w:rsidR="00F90BDC" w:rsidRDefault="00F90BDC">
      <w:r xmlns:w="http://schemas.openxmlformats.org/wordprocessingml/2006/main">
        <w:t xml:space="preserve">2. អំណាចនៃការអធិស្ឋាន - គំរូរបស់យ៉ាកុបនិងយ៉ូហាននៃការសុំព្រះយេស៊ូវសម្រាប់អ្វីដែលយើងត្រូវការ។</w:t>
      </w:r>
    </w:p>
    <w:p w14:paraId="0283A1D9" w14:textId="77777777" w:rsidR="00F90BDC" w:rsidRDefault="00F90BDC"/>
    <w:p w14:paraId="0EE4B4DD" w14:textId="77777777" w:rsidR="00F90BDC" w:rsidRDefault="00F90BDC">
      <w:r xmlns:w="http://schemas.openxmlformats.org/wordprocessingml/2006/main">
        <w:t xml:space="preserve">1. ម៉ាថាយ 7:7-11 - សុំ នោះវានឹងត្រូវបានផ្តល់ឱ្យអ្នក; ចូរស្វែងរក នោះអ្នកនឹងឃើញ។ គោះ​ហើយ​វា​នឹង​ត្រូវ​បាន​បើក​ឱ្យ​អ្នក​។</w:t>
      </w:r>
    </w:p>
    <w:p w14:paraId="76FB2A25" w14:textId="77777777" w:rsidR="00F90BDC" w:rsidRDefault="00F90BDC"/>
    <w:p w14:paraId="1C8CD690" w14:textId="77777777" w:rsidR="00F90BDC" w:rsidRDefault="00F90BDC">
      <w:r xmlns:w="http://schemas.openxmlformats.org/wordprocessingml/2006/main">
        <w:t xml:space="preserve">2. ភីលីព 4:19 - ហើយ​ព្រះ​នៃ​ខ្ញុំ​នឹង​ផ្គត់ផ្គង់​គ្រប់​ទាំង​សេចក្តី​ត្រូវ​ការ​របស់​អ្នក​ស្រប​តាម​ទ្រព្យ​សម្បត្តិ​របស់​ទ្រង់​ក្នុង​សិរី​ល្អ​ដោយ​ព្រះ​គ្រិស្ដ​យេស៊ូ​។</w:t>
      </w:r>
    </w:p>
    <w:p w14:paraId="6210155F" w14:textId="77777777" w:rsidR="00F90BDC" w:rsidRDefault="00F90BDC"/>
    <w:p w14:paraId="1E10CD28" w14:textId="77777777" w:rsidR="00F90BDC" w:rsidRDefault="00F90BDC">
      <w:r xmlns:w="http://schemas.openxmlformats.org/wordprocessingml/2006/main">
        <w:t xml:space="preserve">ម៉ាកុស 10:36 លោក​មាន​ប្រសាសន៍​ទៅ​គេ​ថា៖ «តើ​អ្នក​រាល់​គ្នា​ចង់​ឲ្យ​ខ្ញុំ​ធ្វើ​អ្វី?</w:t>
      </w:r>
    </w:p>
    <w:p w14:paraId="059B43BD" w14:textId="77777777" w:rsidR="00F90BDC" w:rsidRDefault="00F90BDC"/>
    <w:p w14:paraId="308252B9" w14:textId="77777777" w:rsidR="00F90BDC" w:rsidRDefault="00F90BDC">
      <w:r xmlns:w="http://schemas.openxmlformats.org/wordprocessingml/2006/main">
        <w:t xml:space="preserve">លោក​យេស៊ូ​បាន​សួរ​អ្នក​កាន់​តាម​លោក​អំពី​អ្វី​ដែល​ពួក​គេ​ចង់​ឲ្យ​លោក​ធ្វើ​សម្រាប់​ពួក​គេ។</w:t>
      </w:r>
    </w:p>
    <w:p w14:paraId="12AC4B5E" w14:textId="77777777" w:rsidR="00F90BDC" w:rsidRDefault="00F90BDC"/>
    <w:p w14:paraId="76D4058D" w14:textId="77777777" w:rsidR="00F90BDC" w:rsidRDefault="00F90BDC">
      <w:r xmlns:w="http://schemas.openxmlformats.org/wordprocessingml/2006/main">
        <w:t xml:space="preserve">1. តើយើងអាចរៀនសុំជំនួយពីព្រះដោយរបៀបណា?</w:t>
      </w:r>
    </w:p>
    <w:p w14:paraId="3EE5D919" w14:textId="77777777" w:rsidR="00F90BDC" w:rsidRDefault="00F90BDC"/>
    <w:p w14:paraId="12C67D0F" w14:textId="77777777" w:rsidR="00F90BDC" w:rsidRDefault="00F90BDC">
      <w:r xmlns:w="http://schemas.openxmlformats.org/wordprocessingml/2006/main">
        <w:t xml:space="preserve">2. តើយើងអាចរៀនអ្វីខ្លះពីគំរូរបស់ព្រះយេស៊ូអំពីការមានឆន្ទៈបម្រើអ្នកដទៃ?</w:t>
      </w:r>
    </w:p>
    <w:p w14:paraId="63B86E48" w14:textId="77777777" w:rsidR="00F90BDC" w:rsidRDefault="00F90BDC"/>
    <w:p w14:paraId="356BA516" w14:textId="77777777" w:rsidR="00F90BDC" w:rsidRDefault="00F90BDC">
      <w:r xmlns:w="http://schemas.openxmlformats.org/wordprocessingml/2006/main">
        <w:t xml:space="preserve">1. ភីលីព 4:6-7 - «កុំខ្វល់ខ្វាយអំពីអ្វីឡើយ ប៉ុន្តែក្នុងគ្រប់ការទាំងអស់ដោយការអធិស្ឋាន និងការអង្វរដោយការអរព្រះគុណ ចូរឲ្យការស្នើសុំរបស់អ្នកត្រូវបានដឹងដល់ព្រះ ហើយសន្តិភាពនៃព្រះដែលលើសពីការយល់ដឹងទាំងអស់នឹងការពារចិត្តរបស់អ្នក។ និងគំនិតរបស់អ្នកនៅក្នុងព្រះគ្រីស្ទយេស៊ូវ។</w:t>
      </w:r>
    </w:p>
    <w:p w14:paraId="7DA90A2A" w14:textId="77777777" w:rsidR="00F90BDC" w:rsidRDefault="00F90BDC"/>
    <w:p w14:paraId="58F7F0E8" w14:textId="77777777" w:rsidR="00F90BDC" w:rsidRDefault="00F90BDC">
      <w:r xmlns:w="http://schemas.openxmlformats.org/wordprocessingml/2006/main">
        <w:t xml:space="preserve">2. ម៉ាថាយ 20:28 - «ទោះជាកូនមនុស្សបានមក មិនមែនដើម្បីបម្រើទេ គឺដើម្បីបម្រើ ហើយថ្វាយជីវិតរបស់គាត់ទុកជាថ្លៃលោះមនុស្សជាច្រើន»។</w:t>
      </w:r>
    </w:p>
    <w:p w14:paraId="3AE1D3AA" w14:textId="77777777" w:rsidR="00F90BDC" w:rsidRDefault="00F90BDC"/>
    <w:p w14:paraId="0482035E" w14:textId="77777777" w:rsidR="00F90BDC" w:rsidRDefault="00F90BDC">
      <w:r xmlns:w="http://schemas.openxmlformats.org/wordprocessingml/2006/main">
        <w:t xml:space="preserve">ម៉ាកុស 10:37 ពួកគេ​ទូល​ព្រះអង្គ​ថា៖ «សូម​ប្រទាន​ដល់​យើង​ខ្ញុំ ដើម្បី​ឲ្យ​យើង​បាន​អង្គុយ ម្នាក់​នៅ​ខាង​ស្ដាំ​ព្រះអង្គ និង​ម្នាក់​ទៀត​នៅ​ខាង​ឆ្វេង​ព្រះអង្គ ក្នុង​សិរី​រុងរឿង​របស់​ព្រះអង្គ។</w:t>
      </w:r>
    </w:p>
    <w:p w14:paraId="0AC7E220" w14:textId="77777777" w:rsidR="00F90BDC" w:rsidRDefault="00F90BDC"/>
    <w:p w14:paraId="313AA936" w14:textId="77777777" w:rsidR="00F90BDC" w:rsidRDefault="00F90BDC">
      <w:r xmlns:w="http://schemas.openxmlformats.org/wordprocessingml/2006/main">
        <w:t xml:space="preserve">ព្រះ​យេស៊ូ​បង្រៀន​អំពី​ការ​បន្ទាប​ខ្លួន និង​ការ​មិន​គិត​ប្រយោជន៍​ខ្លួន។</w:t>
      </w:r>
    </w:p>
    <w:p w14:paraId="327A5050" w14:textId="77777777" w:rsidR="00F90BDC" w:rsidRDefault="00F90BDC"/>
    <w:p w14:paraId="1967E2C8" w14:textId="77777777" w:rsidR="00F90BDC" w:rsidRDefault="00F90BDC">
      <w:r xmlns:w="http://schemas.openxmlformats.org/wordprocessingml/2006/main">
        <w:t xml:space="preserve">១៖ យើង​ត្រូវ​តែ​មាន​ចិត្ត​លះបង់​បំណង​ប្រាថ្នា​របស់​ខ្លួន​ដើម្បី​ស្តាប់​បង្គាប់​ព្រះ និង​បម្រើ​អ្នក​ដទៃ។</w:t>
      </w:r>
    </w:p>
    <w:p w14:paraId="4173E4B4" w14:textId="77777777" w:rsidR="00F90BDC" w:rsidRDefault="00F90BDC"/>
    <w:p w14:paraId="1619A343" w14:textId="77777777" w:rsidR="00F90BDC" w:rsidRDefault="00F90BDC">
      <w:r xmlns:w="http://schemas.openxmlformats.org/wordprocessingml/2006/main">
        <w:t xml:space="preserve">២៖ យើង​គួរ​ព្យាយាម​ធ្វើ​ខ្លួន​ឲ្យ​រាប​ទាប និង​ចិត្ត​ល្អ ហើយ​ដាក់​សេចក្តី​ត្រូវ​ការ​របស់​អ្នក​ដទៃ​មុន​ខ្លួន​យើង។</w:t>
      </w:r>
    </w:p>
    <w:p w14:paraId="7098FAF5" w14:textId="77777777" w:rsidR="00F90BDC" w:rsidRDefault="00F90BDC"/>
    <w:p w14:paraId="37E07CFE" w14:textId="77777777" w:rsidR="00F90BDC" w:rsidRDefault="00F90BDC">
      <w:r xmlns:w="http://schemas.openxmlformats.org/wordprocessingml/2006/main">
        <w:t xml:space="preserve">១៖ ភីលីព ២:៣​-​៤ - កុំ​ធ្វើ​អ្វី​ចេញ​ពី​មហិច្ឆតា​អាត្មានិយម ឬ​គំនិត​ឥត​ប្រយោជន៍។ ផ្ទុយទៅវិញ ដោយបន្ទាបខ្លួនឲ្យតម្លៃអ្នកដ៏ទៃលើសពីខ្លួនអ្នក។</w:t>
      </w:r>
    </w:p>
    <w:p w14:paraId="3A27FD02" w14:textId="77777777" w:rsidR="00F90BDC" w:rsidRDefault="00F90BDC"/>
    <w:p w14:paraId="2B21FC50" w14:textId="77777777" w:rsidR="00F90BDC" w:rsidRDefault="00F90BDC">
      <w:r xmlns:w="http://schemas.openxmlformats.org/wordprocessingml/2006/main">
        <w:t xml:space="preserve">2: James 4:10 - ចូរបន្ទាបខ្លួននៅចំពោះព្រះអម្ចាស់ នោះទ្រង់នឹងលើកអ្នកឡើង។</w:t>
      </w:r>
    </w:p>
    <w:p w14:paraId="51D94095" w14:textId="77777777" w:rsidR="00F90BDC" w:rsidRDefault="00F90BDC"/>
    <w:p w14:paraId="168F84D3" w14:textId="77777777" w:rsidR="00F90BDC" w:rsidRDefault="00F90BDC">
      <w:r xmlns:w="http://schemas.openxmlformats.org/wordprocessingml/2006/main">
        <w:t xml:space="preserve">ម៉ាកុស 10:38 ប៉ុន្តែ ព្រះ‌យេស៊ូ​មាន​ព្រះ‌បន្ទូល​ទៅ​គេ​ថា៖ «អ្នក​រាល់​គ្នា​មិន​ដឹង​ថា​អ្នក​រាល់​គ្នា​សុំ​អ្វី​ទេ តើ​អ្នក​រាល់​គ្នា​អាច​ពិសា​ពែង​ដែល​ខ្ញុំ​ផឹក​បាន​ទេ? ហើយ​ទទួល​បុណ្យ​ជ្រមុជ​ទឹក​ដែល​ខ្ញុំ​ទទួល​បុណ្យ​ជ្រមុជ​ទឹក?</w:t>
      </w:r>
    </w:p>
    <w:p w14:paraId="1AE74D53" w14:textId="77777777" w:rsidR="00F90BDC" w:rsidRDefault="00F90BDC"/>
    <w:p w14:paraId="368E253F" w14:textId="77777777" w:rsidR="00F90BDC" w:rsidRDefault="00F90BDC">
      <w:r xmlns:w="http://schemas.openxmlformats.org/wordprocessingml/2006/main">
        <w:t xml:space="preserve">ព្រះយេស៊ូវ​បាន​សួរ​សំណួរ​អំពី​ការយល់ដឹង​របស់​សិស្ស​អំពី​អត្ថន័យ​នៃ​ការ​ដើរ​តាម​ទ្រង់ ហើយ​បាន​ជំរុញ​ពួកគេ​ឲ្យ​ពិចារណា​លើ​ផ្លូវ​លំបាក​ដែល​ពួកគេ​ត្រូវ​ធ្វើ ។</w:t>
      </w:r>
    </w:p>
    <w:p w14:paraId="0637AF4B" w14:textId="77777777" w:rsidR="00F90BDC" w:rsidRDefault="00F90BDC"/>
    <w:p w14:paraId="214C75B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ការហៅទៅកាន់សិស្ស៖ តើអ្នកត្រៀមខ្លួនដើរតាមព្រះយេស៊ូវហើយឬនៅ?</w:t>
      </w:r>
    </w:p>
    <w:p w14:paraId="0D4C9A11" w14:textId="77777777" w:rsidR="00F90BDC" w:rsidRDefault="00F90BDC"/>
    <w:p w14:paraId="4EBF3493" w14:textId="77777777" w:rsidR="00F90BDC" w:rsidRDefault="00F90BDC">
      <w:r xmlns:w="http://schemas.openxmlformats.org/wordprocessingml/2006/main">
        <w:t xml:space="preserve">2. ឱបក្រសោបនៃការរងទុក្ខ៖ តើការដើរតាមព្រះយេស៊ូវមានន័យយ៉ាងណា?</w:t>
      </w:r>
    </w:p>
    <w:p w14:paraId="1850C04D" w14:textId="77777777" w:rsidR="00F90BDC" w:rsidRDefault="00F90BDC"/>
    <w:p w14:paraId="6CEDF5BA" w14:textId="77777777" w:rsidR="00F90BDC" w:rsidRDefault="00F90BDC">
      <w:r xmlns:w="http://schemas.openxmlformats.org/wordprocessingml/2006/main">
        <w:t xml:space="preserve">1. ភីលីព 1:29 - ដ្បិត​អ្នក​រាល់​គ្នា​មិន​ត្រឹម​តែ​ជឿ​លើ​ព្រះ​គ្រីស្ទ​ប៉ុណ្ណោះ​ទេ ប៉ុន្តែ​ក៏​ត្រូវ​រង​ទុក្ខ​ដោយ​ប្រយោជន៍​ទ្រង់​ដែរ។</w:t>
      </w:r>
    </w:p>
    <w:p w14:paraId="7FF8E3C4" w14:textId="77777777" w:rsidR="00F90BDC" w:rsidRDefault="00F90BDC"/>
    <w:p w14:paraId="0A46D882" w14:textId="77777777" w:rsidR="00F90BDC" w:rsidRDefault="00F90BDC">
      <w:r xmlns:w="http://schemas.openxmlformats.org/wordprocessingml/2006/main">
        <w:t xml:space="preserve">2. ម៉ាថាយ 16:24 - បន្ទាប់មក ព្រះយេស៊ូ​មាន​ព្រះបន្ទូល​ទៅ​កាន់​សិស្ស​របស់​ព្រះអង្គ​ថា៖ «អ្នក​ណា​ចង់​ធ្វើ​ជា​សិស្ស​របស់​ខ្ញុំ ត្រូវ​តែ​បដិសេធ​ខ្លួន​ឯង ហើយ​លើក​ឈើ​ឆ្កាង​មក​តាម​ខ្ញុំ។</w:t>
      </w:r>
    </w:p>
    <w:p w14:paraId="5AECA1E8" w14:textId="77777777" w:rsidR="00F90BDC" w:rsidRDefault="00F90BDC"/>
    <w:p w14:paraId="430C2157" w14:textId="77777777" w:rsidR="00F90BDC" w:rsidRDefault="00F90BDC">
      <w:r xmlns:w="http://schemas.openxmlformats.org/wordprocessingml/2006/main">
        <w:t xml:space="preserve">ម៉ាកុស 10:39 គេ​ទូល​ព្រះអង្គ​ថា៖ «យើង​អាច​ធ្វើ​បាន។ ព្រះយេស៊ូ​មាន​ព្រះបន្ទូល​ទៅ​គេ​ថា៖ «អ្នក​រាល់​គ្នា​ត្រូវ​ពិសា​ពែង​ដែល​ខ្ញុំ​ពិសា។ ហើយ​អ្នក​រាល់​គ្នា​នឹង​ទទួល​បុណ្យ​ជ្រមុជ​ទឹក ដោយ​សារ​បុណ្យ​ជ្រមុជ​ទឹក</w:t>
      </w:r>
    </w:p>
    <w:p w14:paraId="4367DB33" w14:textId="77777777" w:rsidR="00F90BDC" w:rsidRDefault="00F90BDC"/>
    <w:p w14:paraId="02511025" w14:textId="77777777" w:rsidR="00F90BDC" w:rsidRDefault="00F90BDC">
      <w:r xmlns:w="http://schemas.openxmlformats.org/wordprocessingml/2006/main">
        <w:t xml:space="preserve">ព្រះ​យេស៊ូ​មាន​បន្ទូល​ប្រាប់​សិស្ស​ទ្រង់​ថា ពួក​គេ​នឹង​ទទួល​ការ​រង​ទុក្ខ​ដូច​គ្នា ហើយ​ទទួល​បុណ្យ​ជ្រមុជ​ទឹក​ដូច​ទ្រង់​ដែរ។</w:t>
      </w:r>
    </w:p>
    <w:p w14:paraId="7AE4FC08" w14:textId="77777777" w:rsidR="00F90BDC" w:rsidRDefault="00F90BDC"/>
    <w:p w14:paraId="3DA5BFA3" w14:textId="77777777" w:rsidR="00F90BDC" w:rsidRDefault="00F90BDC">
      <w:r xmlns:w="http://schemas.openxmlformats.org/wordprocessingml/2006/main">
        <w:t xml:space="preserve">១៖ ព្រះយេស៊ូវ​ត្រាស់ហៅ​យើង​ឲ្យ​ចូលរួម​ជាមួយ​ទ្រង់​ក្នុង​ការរងទុក្ខ​ក្នុង​ជីវិត និង​ក្នុង​ជីវិត​នៃ​ពិធីបុណ្យ​ជ្រមុជទឹក ។</w:t>
      </w:r>
    </w:p>
    <w:p w14:paraId="1AB59D05" w14:textId="77777777" w:rsidR="00F90BDC" w:rsidRDefault="00F90BDC"/>
    <w:p w14:paraId="44558343" w14:textId="77777777" w:rsidR="00F90BDC" w:rsidRDefault="00F90BDC">
      <w:r xmlns:w="http://schemas.openxmlformats.org/wordprocessingml/2006/main">
        <w:t xml:space="preserve">២៖ ព្រះយេស៊ូ​ត្រាស់​ហៅ​យើង​ឲ្យ​ចូល​រួម​ក្នុង​ពែង​របស់​ព្រះអង្គ ហើយ​ទទួល​បុណ្យ​ជ្រមុជ​ទឹក​ជាមួយ​ព្រះអង្គ។</w:t>
      </w:r>
    </w:p>
    <w:p w14:paraId="1F996EE5" w14:textId="77777777" w:rsidR="00F90BDC" w:rsidRDefault="00F90BDC"/>
    <w:p w14:paraId="5C3FFA97" w14:textId="77777777" w:rsidR="00F90BDC" w:rsidRDefault="00F90BDC">
      <w:r xmlns:w="http://schemas.openxmlformats.org/wordprocessingml/2006/main">
        <w:t xml:space="preserve">១៖ រ៉ូម ៨:១៧ «ហើយ​បើ​មាន​កូន នោះ​ជា​អ្នក​ទទួល​មរតក﻿—ជា​អ្នក​ទទួល​មត៌ក​នៃ​ព្រះ ហើយ​រួម​គ្នា​ជា​អ្នក​ទទួល​មត៌ក​ជាមួយ​នឹង​ព្រះគ្រីស្ទ—ប្រសិន​បើ​យើង​រង​ទុក្ខ​ជា​មួយ​នឹង​ទ្រង់ នោះ​យើង​អាច​នឹង​បាន​លើក​តម្កើង​ជាមួយ​គ្នា​ដែរ។</w:t>
      </w:r>
    </w:p>
    <w:p w14:paraId="1D7D63ED" w14:textId="77777777" w:rsidR="00F90BDC" w:rsidRDefault="00F90BDC"/>
    <w:p w14:paraId="6E6F323E" w14:textId="77777777" w:rsidR="00F90BDC" w:rsidRDefault="00F90BDC">
      <w:r xmlns:w="http://schemas.openxmlformats.org/wordprocessingml/2006/main">
        <w:t xml:space="preserve">២៖ ម៉ាថាយ ២៨:១៩ «ដូច្នេះ ចូរ​ទៅ​បញ្ចុះបញ្ចូល​ឲ្យ​មាន​សិស្ស​ពី​គ្រប់​ទាំង​សាសន៍ ហើយ​ធ្វើ​បុណ្យ​ជ្រមុជ​ទឹក​ឲ្យ​ពួក​គេ​ក្នុង​ព្រះនាម​នៃ​ព្រះវរបិតា និង​នៃ​ព្រះរាជបុត្រា និង​នៃ​ព្រះវិញ្ញាណ​បរិសុទ្ធ»។</w:t>
      </w:r>
    </w:p>
    <w:p w14:paraId="3AE768BD" w14:textId="77777777" w:rsidR="00F90BDC" w:rsidRDefault="00F90BDC"/>
    <w:p w14:paraId="5AA9EA02" w14:textId="77777777" w:rsidR="00F90BDC" w:rsidRDefault="00F90BDC">
      <w:r xmlns:w="http://schemas.openxmlformats.org/wordprocessingml/2006/main">
        <w:t xml:space="preserve">ម៉ាកុស 10:40 ប៉ុន្តែ ការ​អង្គុយ​ខាង​ស្ដាំ និង​ដៃ​ឆ្វេង មិន​មែន​ជា​របស់​ខ្ញុំ​ដែល​ត្រូវ​ឲ្យ​ទេ។ ប៉ុន្តែ ត្រូវ​ប្រគល់​ទៅ​ឲ្យ​អ្នក​ដែល​រៀបចំ​ទុក។</w:t>
      </w:r>
    </w:p>
    <w:p w14:paraId="43833647" w14:textId="77777777" w:rsidR="00F90BDC" w:rsidRDefault="00F90BDC"/>
    <w:p w14:paraId="1BC61CAF" w14:textId="77777777" w:rsidR="00F90BDC" w:rsidRDefault="00F90BDC">
      <w:r xmlns:w="http://schemas.openxmlformats.org/wordprocessingml/2006/main">
        <w:t xml:space="preserve">ព្រះយេស៊ូវ​កំពុង​បង្រៀន​ថា អាសនៈ​កិត្តិយស​មិន​មែន​ជា​អ្វី​ដែល​ទ្រង់​អាច​ប្រទាន​ដល់​អ្នក​ណា​ម្នាក់​បាន​ឡើយ ប៉ុន្តែ​ត្រូវ​បាន​រៀបចំ​ដោយ​ព្រះ។</w:t>
      </w:r>
    </w:p>
    <w:p w14:paraId="1A4725B7" w14:textId="77777777" w:rsidR="00F90BDC" w:rsidRDefault="00F90BDC"/>
    <w:p w14:paraId="367EA38A" w14:textId="77777777" w:rsidR="00F90BDC" w:rsidRDefault="00F90BDC">
      <w:r xmlns:w="http://schemas.openxmlformats.org/wordprocessingml/2006/main">
        <w:t xml:space="preserve">១៖ យើងមិនគួរស្វែងរកកិត្តិយស ឬការទទួលស្គាល់ឡើយ ព្រោះថាវាមិនមែនជារបស់ដែលអាចផ្តល់ឱ្យយើងទេ ប៉ុន្តែត្រូវបានរៀបចំដោយព្រះ។</w:t>
      </w:r>
    </w:p>
    <w:p w14:paraId="3354B89B" w14:textId="77777777" w:rsidR="00F90BDC" w:rsidRDefault="00F90BDC"/>
    <w:p w14:paraId="543AD31F" w14:textId="77777777" w:rsidR="00F90BDC" w:rsidRDefault="00F90BDC">
      <w:r xmlns:w="http://schemas.openxmlformats.org/wordprocessingml/2006/main">
        <w:t xml:space="preserve">២៖ ព្រះយេស៊ូវ​បង្រៀន​យើង​ថា យើង​មិន​គួរ​ខ្វល់ខ្វាយ​នឹង​កិត្យានុភាព​ឡើយ ព្រោះ​ព្រះ​ជា​អ្នក​កំណត់​ចុងក្រោយ​នៃ​អ្នក​ដែល​ត្រូវ​បាន​ផ្តល់​កិត្តិយស និង​ការ​គោរព។</w:t>
      </w:r>
    </w:p>
    <w:p w14:paraId="6FC22AAB" w14:textId="77777777" w:rsidR="00F90BDC" w:rsidRDefault="00F90BDC"/>
    <w:p w14:paraId="06EBDD3B" w14:textId="77777777" w:rsidR="00F90BDC" w:rsidRDefault="00F90BDC">
      <w:r xmlns:w="http://schemas.openxmlformats.org/wordprocessingml/2006/main">
        <w:t xml:space="preserve">1: ម៉ាថាយ 20:26-28 — ប៉ុន្តែ វា​នឹង​មិន​មាន​ដូច្នេះ​ក្នុង​ចំណោម​អ្នក​រាល់​គ្នា; អ្នកណាចង់ក្លាយជាអ្នកធំក្នុងចំណោមអ្នករាល់គ្នា ចូរអោយអ្នកនោះធ្វើជាអ្នកបំរើរបស់អ្នក។</w:t>
      </w:r>
    </w:p>
    <w:p w14:paraId="2192E4B2" w14:textId="77777777" w:rsidR="00F90BDC" w:rsidRDefault="00F90BDC"/>
    <w:p w14:paraId="1B5C465A" w14:textId="77777777" w:rsidR="00F90BDC" w:rsidRDefault="00F90BDC">
      <w:r xmlns:w="http://schemas.openxmlformats.org/wordprocessingml/2006/main">
        <w:t xml:space="preserve">២៖ ភីលីព ២:៣​-​៤ - កុំ​ឲ្យ​ធ្វើ​អ្វី​ដោយ​មហិច្ឆតា​អាត្មានិយម ឬ​ការ​អួត​ខ្លួន​ឡើយ ប៉ុន្តែ​ក្នុង​ចិត្ត​ទាប ចូរ​ឲ្យ​ម្នាក់ៗ​គោរព​អ្នក​ដទៃ​ល្អ​ជាង​ខ្លួន​ឯង។</w:t>
      </w:r>
    </w:p>
    <w:p w14:paraId="3E039B53" w14:textId="77777777" w:rsidR="00F90BDC" w:rsidRDefault="00F90BDC"/>
    <w:p w14:paraId="2B6A9492" w14:textId="77777777" w:rsidR="00F90BDC" w:rsidRDefault="00F90BDC">
      <w:r xmlns:w="http://schemas.openxmlformats.org/wordprocessingml/2006/main">
        <w:t xml:space="preserve">ម៉ាកុស 10:41 កាល​អ្នក​ទាំង​ដប់​បាន​ឮ​ដូច្នេះ គេ​ចាប់​ផ្ដើម​មិន​ពេញ​ចិត្ត​នឹង​យ៉ាកុប និង​យ៉ូហាន​ជា​ខ្លាំង។</w:t>
      </w:r>
    </w:p>
    <w:p w14:paraId="32D28194" w14:textId="77777777" w:rsidR="00F90BDC" w:rsidRDefault="00F90BDC"/>
    <w:p w14:paraId="50C1CAC1" w14:textId="77777777" w:rsidR="00F90BDC" w:rsidRDefault="00F90BDC">
      <w:r xmlns:w="http://schemas.openxmlformats.org/wordprocessingml/2006/main">
        <w:t xml:space="preserve">សំណើ​របស់​យ៉ាកុប និង​យ៉ូហាន​ឲ្យ​ទទួល​ការ​អនុគ្រោះ​ក្នុង​រាជាណាចក្រ​របស់​ព្រះ​បាន​ធ្វើ​ឲ្យ​សិស្ស​ដប់​នាក់​ផ្សេង​ទៀត​មិន​ពេញ​ចិត្ត។</w:t>
      </w:r>
    </w:p>
    <w:p w14:paraId="358C2C99" w14:textId="77777777" w:rsidR="00F90BDC" w:rsidRDefault="00F90BDC"/>
    <w:p w14:paraId="5D97C54B" w14:textId="77777777" w:rsidR="00F90BDC" w:rsidRDefault="00F90BDC">
      <w:r xmlns:w="http://schemas.openxmlformats.org/wordprocessingml/2006/main">
        <w:t xml:space="preserve">1. ព្រះយេស៊ូវ​បាន​បង្រៀន​យើង​ឲ្យ​មាន​ចិត្ត​រាបទាប ហើយ​ស្វែងរក​សិរីល្អ​របស់​ព្រះ មិន​មែន​ជា​របស់​យើង​ទេ - ម៉ាកុស 10:41</w:t>
      </w:r>
    </w:p>
    <w:p w14:paraId="2278B4AD" w14:textId="77777777" w:rsidR="00F90BDC" w:rsidRDefault="00F90BDC"/>
    <w:p w14:paraId="0BB80FF1" w14:textId="77777777" w:rsidR="00F90BDC" w:rsidRDefault="00F90BDC">
      <w:r xmlns:w="http://schemas.openxmlformats.org/wordprocessingml/2006/main">
        <w:t xml:space="preserve">2. យើង​មិន​គួរ​រំពឹង​ថា​នឹង​ទទួល​បាន​ការ​ព្យាបាល​ពិសេស​ទេ ប៉ុន្តែ​ត្រូវ​ស្កប់​ចិត្ត​នឹង​អំណោយ​ទាន​ដែល​ព្រះ​បាន​ប្រទាន​មក​យើង​វិញ។—ម៉ាកុស ១០:៤១</w:t>
      </w:r>
    </w:p>
    <w:p w14:paraId="2F4841C8" w14:textId="77777777" w:rsidR="00F90BDC" w:rsidRDefault="00F90BDC"/>
    <w:p w14:paraId="02105619" w14:textId="77777777" w:rsidR="00F90BDC" w:rsidRDefault="00F90BDC">
      <w:r xmlns:w="http://schemas.openxmlformats.org/wordprocessingml/2006/main">
        <w:t xml:space="preserve">១. ភីលីព ២:៣ «កុំ​ធ្វើ​អ្វី​ដោយ​មហិច្ឆតា​អាត្មានិយម ឬ​ការ​អួត​ខ្លួន​ឡើយ តែ​ដោយ​ចិត្ត​រាប​ទាប ចូរ​ចាត់​ទុក​អ្នក​ឯ​ទៀត​ល្អ​ជាង​ខ្លួន»។</w:t>
      </w:r>
    </w:p>
    <w:p w14:paraId="47C3B8A6" w14:textId="77777777" w:rsidR="00F90BDC" w:rsidRDefault="00F90BDC"/>
    <w:p w14:paraId="3A8FA1A8" w14:textId="77777777" w:rsidR="00F90BDC" w:rsidRDefault="00F90BDC">
      <w:r xmlns:w="http://schemas.openxmlformats.org/wordprocessingml/2006/main">
        <w:t xml:space="preserve">2. យ៉ាកុប 1:17 «រាល់អំណោយទានដ៏ល្អ និងឥតខ្ចោះគឺមកពីស្ថានលើ គឺចុះមកពីព្រះវរបិតានៃពន្លឺនៅស្ថានសួគ៌ ដែលមិនផ្លាស់ប្តូរដូចជាការផ្លាស់ប្តូរស្រមោល។</w:t>
      </w:r>
    </w:p>
    <w:p w14:paraId="33398359" w14:textId="77777777" w:rsidR="00F90BDC" w:rsidRDefault="00F90BDC"/>
    <w:p w14:paraId="4070B497" w14:textId="77777777" w:rsidR="00F90BDC" w:rsidRDefault="00F90BDC">
      <w:r xmlns:w="http://schemas.openxmlformats.org/wordprocessingml/2006/main">
        <w:t xml:space="preserve">ម៉ាកុស 10:42 ប៉ុន្តែ ព្រះយេស៊ូ​ត្រាស់​ហៅ​គេ​មក ហើយ​មាន​ព្រះបន្ទូល​ទៅ​គេ​ថា៖ «អ្នក​រាល់​គ្នា​ដឹង​ហើយ​ថា អ្នក​ដែល​គេ​ចាត់​ទុក​ថា​គ្រប់​គ្រង​លើ​សាសន៍​ដទៃ កាន់​អំណាច​លើ​គេ។ ហើយ​អ្នក​ធំ​របស់​គេ​ប្រើ​អំណាច​លើ​ពួក​គេ។</w:t>
      </w:r>
    </w:p>
    <w:p w14:paraId="3ECCD4BB" w14:textId="77777777" w:rsidR="00F90BDC" w:rsidRDefault="00F90BDC"/>
    <w:p w14:paraId="5309D589" w14:textId="77777777" w:rsidR="00F90BDC" w:rsidRDefault="00F90BDC">
      <w:r xmlns:w="http://schemas.openxmlformats.org/wordprocessingml/2006/main">
        <w:t xml:space="preserve">ព្រះ​យេស៊ូ​បង្រៀន​ថា អ្នក​ដែល​មាន​អំណាច​ច្រើន​តែ​ប្រើ​សិទ្ធិ​អំណាច​របស់​ខ្លួន​ដើម្បី​ជិះជាន់​អ្នក​ដទៃ។</w:t>
      </w:r>
    </w:p>
    <w:p w14:paraId="3B51CD2D" w14:textId="77777777" w:rsidR="00F90BDC" w:rsidRDefault="00F90BDC"/>
    <w:p w14:paraId="4C38FA1C" w14:textId="77777777" w:rsidR="00F90BDC" w:rsidRDefault="00F90BDC">
      <w:r xmlns:w="http://schemas.openxmlformats.org/wordprocessingml/2006/main">
        <w:t xml:space="preserve">១៖ យើងត្រូវប្រើសិទ្ធិអំណាចរបស់យើង ដើម្បីប្រយោជន៍អ្នកដទៃ មិនមែនដើម្បីប្រយោជន៍ខ្លួនយើងទេ។</w:t>
      </w:r>
    </w:p>
    <w:p w14:paraId="40DFD7F1" w14:textId="77777777" w:rsidR="00F90BDC" w:rsidRDefault="00F90BDC"/>
    <w:p w14:paraId="666C153C" w14:textId="77777777" w:rsidR="00F90BDC" w:rsidRDefault="00F90BDC">
      <w:r xmlns:w="http://schemas.openxmlformats.org/wordprocessingml/2006/main">
        <w:t xml:space="preserve">២៖ យើងមិនត្រូវប្រើអំណាចរបស់យើងដើម្បីជិះជាន់អ្នកដ៏ទៃទេ គឺត្រូវលើកពួកគេឡើង។</w:t>
      </w:r>
    </w:p>
    <w:p w14:paraId="5B779316" w14:textId="77777777" w:rsidR="00F90BDC" w:rsidRDefault="00F90BDC"/>
    <w:p w14:paraId="1552893D" w14:textId="77777777" w:rsidR="00F90BDC" w:rsidRDefault="00F90BDC">
      <w:r xmlns:w="http://schemas.openxmlformats.org/wordprocessingml/2006/main">
        <w:t xml:space="preserve">1: អេសាយ 58:10-12 - ប្រសិនបើអ្នកចំណាយខ្លួនអ្នកដើម្បីអ្នកស្រេកឃ្លាន ហើយបំពេញសេចក្តីត្រូវការរបស់អ្នកជិះជាន់ នោះពន្លឺរបស់អ្នកនឹងរះឡើងនៅក្នុងភាពងងឹត ហើយយប់របស់អ្នកនឹងក្លាយទៅជាថ្ងៃត្រង់។</w:t>
      </w:r>
    </w:p>
    <w:p w14:paraId="1A679F43" w14:textId="77777777" w:rsidR="00F90BDC" w:rsidRDefault="00F90BDC"/>
    <w:p w14:paraId="1455865D" w14:textId="77777777" w:rsidR="00F90BDC" w:rsidRDefault="00F90BDC">
      <w:r xmlns:w="http://schemas.openxmlformats.org/wordprocessingml/2006/main">
        <w:t xml:space="preserve">2: យ៉ាកុប 2:1-13 - ស្រឡាញ់អ្នកជិតខាងដូចខ្លួនអ្នក ហើយមិនរើសអើងឡើយ។</w:t>
      </w:r>
    </w:p>
    <w:p w14:paraId="30105A07" w14:textId="77777777" w:rsidR="00F90BDC" w:rsidRDefault="00F90BDC"/>
    <w:p w14:paraId="7E5A99E1" w14:textId="77777777" w:rsidR="00F90BDC" w:rsidRDefault="00F90BDC">
      <w:r xmlns:w="http://schemas.openxmlformats.org/wordprocessingml/2006/main">
        <w:t xml:space="preserve">ម៉ាកុស 10:43 ប៉ុន្តែ​អ្នក​រាល់​គ្នា​នឹង​មិន​ដូច្នោះ​ទេ តែ​អ្នក​ណា​ដែល​ចង់​ធ្វើ​ជា​អ្នក​ធំ អ្នក​នោះ​នឹង​ធ្វើ​ជា​អ្នក​បម្រើ​របស់​អ្នក។</w:t>
      </w:r>
    </w:p>
    <w:p w14:paraId="74CE36AF" w14:textId="77777777" w:rsidR="00F90BDC" w:rsidRDefault="00F90BDC"/>
    <w:p w14:paraId="2614D1C9" w14:textId="77777777" w:rsidR="00F90BDC" w:rsidRDefault="00F90BDC">
      <w:r xmlns:w="http://schemas.openxmlformats.org/wordprocessingml/2006/main">
        <w:t xml:space="preserve">វគ្គនេះនិយាយអំពីភាពជាខ្ញុំបម្រើ និងថាតើភាពអស្ចារ្យត្រូវបានរកឃើញនៅក្នុងការបម្រើគ្នាទៅវិញទៅមក។</w:t>
      </w:r>
    </w:p>
    <w:p w14:paraId="07C0C964" w14:textId="77777777" w:rsidR="00F90BDC" w:rsidRDefault="00F90BDC"/>
    <w:p w14:paraId="09FAABBE" w14:textId="77777777" w:rsidR="00F90BDC" w:rsidRDefault="00F90BDC">
      <w:r xmlns:w="http://schemas.openxmlformats.org/wordprocessingml/2006/main">
        <w:t xml:space="preserve">1. "ផ្លូវទៅកាន់ភាពអស្ចារ្យ: ការបម្រើគ្នាទៅវិញទៅមក"</w:t>
      </w:r>
    </w:p>
    <w:p w14:paraId="709B4427" w14:textId="77777777" w:rsidR="00F90BDC" w:rsidRDefault="00F90BDC"/>
    <w:p w14:paraId="0F928BD9" w14:textId="77777777" w:rsidR="00F90BDC" w:rsidRDefault="00F90BDC">
      <w:r xmlns:w="http://schemas.openxmlformats.org/wordprocessingml/2006/main">
        <w:t xml:space="preserve">2. "ភាពអស្ចារ្យពិតប្រាកដ: ជីវិតនៃការបម្រើ"</w:t>
      </w:r>
    </w:p>
    <w:p w14:paraId="040BCB18" w14:textId="77777777" w:rsidR="00F90BDC" w:rsidRDefault="00F90BDC"/>
    <w:p w14:paraId="537B013A" w14:textId="77777777" w:rsidR="00F90BDC" w:rsidRDefault="00F90BDC">
      <w:r xmlns:w="http://schemas.openxmlformats.org/wordprocessingml/2006/main">
        <w:t xml:space="preserve">១. ភីលីព ២:៣-៤ - «កុំធ្វើអ្វីដោយមហិច្ឆិតាឬគំនិតអាត្មានិយមឡើយ ប៉ុន្តែដោយបន្ទាបខ្លួន រាប់អ្នកឯទៀតសំខាន់ជាងខ្លួនទៅទៀត។ ចូរឲ្យអ្នករាល់គ្នាមើលទៅមិនត្រឹមតែប្រយោជន៍ផ្ទាល់ខ្លួនប៉ុណ្ណោះទេ តែក៏ដើម្បីផលប្រយោជន៍អ្នកឯទៀតដែរ»។</w:t>
      </w:r>
    </w:p>
    <w:p w14:paraId="30EB000A" w14:textId="77777777" w:rsidR="00F90BDC" w:rsidRDefault="00F90BDC"/>
    <w:p w14:paraId="426D3DAC" w14:textId="77777777" w:rsidR="00F90BDC" w:rsidRDefault="00F90BDC">
      <w:r xmlns:w="http://schemas.openxmlformats.org/wordprocessingml/2006/main">
        <w:t xml:space="preserve">2. ម៉ាថាយ 20:26-28 - «អ្នក​ណា​ដែល​មាន​ឋានៈ​ធំ​ក្នុង​ចំណោម​អ្នក​រាល់​គ្នា ត្រូវ​តែ​ធ្វើ​ជា​អ្នក​បម្រើ​របស់​អ្នក​រាល់​គ្នា ហើយ​អ្នក​ណា​ដែល​បាន​មុន​គេ​ក្នុង​ចំណោម​អ្នក​រាល់​គ្នា ត្រូវ​តែ​ធ្វើ​ជា​ខ្ញុំ​បម្រើ​របស់​អ្នក ដូច​ជា​កូន​មនុស្ស​បាន​មក មិន​មែន​ដើម្បី​បម្រើ​ទេ គឺ​ដើម្បី​បម្រើ និង សូម​ឲ្យ​ជីវិត​គាត់​ជា​ថ្លៃ​លោះ​មនុស្ស​ជា​ច្រើន»។</w:t>
      </w:r>
    </w:p>
    <w:p w14:paraId="73E3D89B" w14:textId="77777777" w:rsidR="00F90BDC" w:rsidRDefault="00F90BDC"/>
    <w:p w14:paraId="06F9AC72" w14:textId="77777777" w:rsidR="00F90BDC" w:rsidRDefault="00F90BDC">
      <w:r xmlns:w="http://schemas.openxmlformats.org/wordprocessingml/2006/main">
        <w:t xml:space="preserve">ម៉ាកុស 10:44 ហើយ​អ្នក​ណា​ក្នុង​ចំណោម​អ្នក​រាល់​គ្នា​នឹង​ធ្វើ​ជា​មេ​ជាង​គេ អ្នក​នោះ​នឹង​ធ្វើ​ជា​ខ្ញុំ​បម្រើ​របស់​មនុស្ស​ទាំង​អស់។</w:t>
      </w:r>
    </w:p>
    <w:p w14:paraId="335947E3" w14:textId="77777777" w:rsidR="00F90BDC" w:rsidRDefault="00F90BDC"/>
    <w:p w14:paraId="0327AB55" w14:textId="77777777" w:rsidR="00F90BDC" w:rsidRDefault="00F90BDC">
      <w:r xmlns:w="http://schemas.openxmlformats.org/wordprocessingml/2006/main">
        <w:t xml:space="preserve">មេ​បំផុត​ក្នុង​ចំណោម​យើង​គួរ​តែ​ធ្វើ​ជា​អ្នក​បម្រើ​ដល់​គ្រប់​គ្នា។</w:t>
      </w:r>
    </w:p>
    <w:p w14:paraId="23E48385" w14:textId="77777777" w:rsidR="00F90BDC" w:rsidRDefault="00F90BDC"/>
    <w:p w14:paraId="10963C2B" w14:textId="77777777" w:rsidR="00F90BDC" w:rsidRDefault="00F90BDC">
      <w:r xmlns:w="http://schemas.openxmlformats.org/wordprocessingml/2006/main">
        <w:t xml:space="preserve">1: យើងទាំងអស់គ្នាត្រូវបានហៅឱ្យធ្វើជាអ្នកបំរើគ្នាទៅវិញទៅមក។</w:t>
      </w:r>
    </w:p>
    <w:p w14:paraId="6E8F0699" w14:textId="77777777" w:rsidR="00F90BDC" w:rsidRDefault="00F90BDC"/>
    <w:p w14:paraId="7FFD18A2" w14:textId="77777777" w:rsidR="00F90BDC" w:rsidRDefault="00F90BDC">
      <w:r xmlns:w="http://schemas.openxmlformats.org/wordprocessingml/2006/main">
        <w:t xml:space="preserve">២៖ អ្នកដឹកនាំត្រូវដឹកនាំដោយគំរូ និងបម្រើអ្នកដទៃ។</w:t>
      </w:r>
    </w:p>
    <w:p w14:paraId="2BA70533" w14:textId="77777777" w:rsidR="00F90BDC" w:rsidRDefault="00F90BDC"/>
    <w:p w14:paraId="417F433A" w14:textId="77777777" w:rsidR="00F90BDC" w:rsidRDefault="00F90BDC">
      <w:r xmlns:w="http://schemas.openxmlformats.org/wordprocessingml/2006/main">
        <w:t xml:space="preserve">១៖ ភីលីព ២:៣-៤ «កុំ​ធ្វើ​អ្វី​ចេញ​ពី​មហិច្ឆតា​អាត្មានិយម ឬ​គំនិត​ឥត​ប្រយោជន៍។ ផ្ទុយ​ទៅ​វិញ ការ​បន្ទាប​ខ្លួន​ឲ្យ​តម្លៃ​អ្នក​ដទៃ​លើស​ពី​ខ្លួន​ឯង ដោយ​មិន​សម្លឹង​មើល​ប្រយោជន៍​ខ្លួន​ឯង​ទេ ប៉ុន្តែ​អ្នក​ម្នាក់ៗ​គិត​ដល់​ប្រយោជន៍​អ្នក​ដទៃ»។</w:t>
      </w:r>
    </w:p>
    <w:p w14:paraId="4A42EFC5" w14:textId="77777777" w:rsidR="00F90BDC" w:rsidRDefault="00F90BDC"/>
    <w:p w14:paraId="04F54165" w14:textId="77777777" w:rsidR="00F90BDC" w:rsidRDefault="00F90BDC">
      <w:r xmlns:w="http://schemas.openxmlformats.org/wordprocessingml/2006/main">
        <w:t xml:space="preserve">ម៉ាថាយ 20:26-27 «ប៉ុន្តែ អ្នកណា​ដែល​ធ្វើ​ជា​អ្នក​ធំ​ក្នុង​ចំណោម​អ្នក​រាល់​គ្នា ត្រូវ​តែ​ធ្វើ​ជា​អ្នក​បម្រើ​របស់​អ្នក ហើយ​អ្នក​ណា​ដែល​បាន​មុន​គេ​ក្នុង​ចំណោម​អ្នក​រាល់​គ្នា​ត្រូវ​តែ​ធ្វើ​ជា​បាវ​របស់​អ្នក»។</w:t>
      </w:r>
    </w:p>
    <w:p w14:paraId="4FDA7796" w14:textId="77777777" w:rsidR="00F90BDC" w:rsidRDefault="00F90BDC"/>
    <w:p w14:paraId="0B2AA2AB" w14:textId="77777777" w:rsidR="00F90BDC" w:rsidRDefault="00F90BDC">
      <w:r xmlns:w="http://schemas.openxmlformats.org/wordprocessingml/2006/main">
        <w:t xml:space="preserve">ម៉ាកុស 10:45 ដ្បិត​សូម្បី​តែ​កូន​មនុស្ស​ក៏​មក​មិន​មែន​ដើម្បី​ឲ្យ​គេ​បម្រើ​ទេ គឺ​ឲ្យ​បម្រើ ហើយ​ឲ្យ​ជីវិត​ខ្លួន​ជា​ថ្លៃ​លោះ​មនុស្ស​ជា​ច្រើន។</w:t>
      </w:r>
    </w:p>
    <w:p w14:paraId="7DAF202E" w14:textId="77777777" w:rsidR="00F90BDC" w:rsidRDefault="00F90BDC"/>
    <w:p w14:paraId="42728F67" w14:textId="77777777" w:rsidR="00F90BDC" w:rsidRDefault="00F90BDC">
      <w:r xmlns:w="http://schemas.openxmlformats.org/wordprocessingml/2006/main">
        <w:t xml:space="preserve">ព្រះយេស៊ូវ​បាន​យាង​មក​ដើម្បី​បម្រើ​អ្នក​ដទៃ ហើយ​ប្រទាន​ជីវិត​របស់​ទ្រង់​ដើម្បី​ជា​ថ្លៃ​លោះ​មនុស្ស​ជា​ច្រើន ។</w:t>
      </w:r>
    </w:p>
    <w:p w14:paraId="3FF444A6" w14:textId="77777777" w:rsidR="00F90BDC" w:rsidRDefault="00F90BDC"/>
    <w:p w14:paraId="18FA732B" w14:textId="77777777" w:rsidR="00F90BDC" w:rsidRDefault="00F90BDC">
      <w:r xmlns:w="http://schemas.openxmlformats.org/wordprocessingml/2006/main">
        <w:t xml:space="preserve">1. អត្ថន័យនៃការបម្រើ៖ អ្វីដែលព្រះយេស៊ូវបានបង្រៀនយើងអំពីការថ្វាយ</w:t>
      </w:r>
    </w:p>
    <w:p w14:paraId="5B20EA72" w14:textId="77777777" w:rsidR="00F90BDC" w:rsidRDefault="00F90BDC"/>
    <w:p w14:paraId="18CF0F9A" w14:textId="77777777" w:rsidR="00F90BDC" w:rsidRDefault="00F90BDC">
      <w:r xmlns:w="http://schemas.openxmlformats.org/wordprocessingml/2006/main">
        <w:t xml:space="preserve">2. ការលះបង់ និងការប្រោសលោះ៖ ថ្លៃលោះសម្រាប់មនុស្សជាច្រើន</w:t>
      </w:r>
    </w:p>
    <w:p w14:paraId="5A9647E8" w14:textId="77777777" w:rsidR="00F90BDC" w:rsidRDefault="00F90BDC"/>
    <w:p w14:paraId="52517BA0" w14:textId="77777777" w:rsidR="00F90BDC" w:rsidRDefault="00F90BDC">
      <w:r xmlns:w="http://schemas.openxmlformats.org/wordprocessingml/2006/main">
        <w:t xml:space="preserve">១ ភីលីព ២:៥-៨ - ចូរ​មាន​ចិត្ត​គំនិត​នេះ​ក្នុង​ចំណោម​អ្នក​រាល់​គ្នា ដែល​ជា​របស់​អ្នក​ក្នុង​ព្រះ​គ្រីស្ទ​យេស៊ូវ ដែល​ទោះ​បី​ជា​ទ្រង់​មាន​ទម្រង់​ជា​ព្រះ​ក៏​ដោយ មិន​បាន​រាប់​ថា​សមភាព​នឹង​ព្រះ​ជា​របស់​ដែល​ត្រូវ​ចាប់​នោះ​ទេ តែ​បាន​បន្សល់​ទុក​ដោយ​ខ្លួន​ឯង។ កើតមកដូចអ្នកបំរើ។ ហើយត្រូវបានគេរកឃើញនៅក្នុងទម្រង់មនុស្ស គាត់បានបន្ទាបខ្លួនដោយការស្តាប់បង្គាប់រហូតដល់ស្លាប់ សូម្បីតែការស្លាប់នៅលើឈើឆ្កាងក៏ដោយ។</w:t>
      </w:r>
    </w:p>
    <w:p w14:paraId="1B009BFE" w14:textId="77777777" w:rsidR="00F90BDC" w:rsidRDefault="00F90BDC"/>
    <w:p w14:paraId="016D2436" w14:textId="77777777" w:rsidR="00F90BDC" w:rsidRDefault="00F90BDC">
      <w:r xmlns:w="http://schemas.openxmlformats.org/wordprocessingml/2006/main">
        <w:t xml:space="preserve">2. យ៉ូហាន 15:13 - សេចក្ដី​ស្រឡាញ់​ដ៏​ធំ​ជាង​នេះ​គ្មាន​អ្នក​ណា​ម្នាក់​លះបង់​ជីវិត​ដើម្បី​មិត្តភ័ក្ដិ​របស់​ខ្លួន​ឡើយ។</w:t>
      </w:r>
    </w:p>
    <w:p w14:paraId="5312E34A" w14:textId="77777777" w:rsidR="00F90BDC" w:rsidRDefault="00F90BDC"/>
    <w:p w14:paraId="16A66627" w14:textId="77777777" w:rsidR="00F90BDC" w:rsidRDefault="00F90BDC">
      <w:r xmlns:w="http://schemas.openxmlformats.org/wordprocessingml/2006/main">
        <w:t xml:space="preserve">ម៉ាកុស 10:46 ពួក​គេ​មក​ដល់​ក្រុង​យេរីខូ ហើយ​ពេល​ដែល​លោក​ចេញ​ពី​ក្រុង​យេរីខូ​ជា​មួយ​ពួក​សិស្ស និង​មនុស្ស​ជា​ច្រើន នោះ​លោក Bartimaeus ដែល​ជា​កូន​របស់​លោក Timaeus ដែល​ងងឹត​ភ្នែក បាន​អង្គុយ​សុំទាន​នៅ​ខាង​ផ្លូវ​នោះ។</w:t>
      </w:r>
    </w:p>
    <w:p w14:paraId="08A9A410" w14:textId="77777777" w:rsidR="00F90BDC" w:rsidRDefault="00F90BDC"/>
    <w:p w14:paraId="6F07AEA2" w14:textId="77777777" w:rsidR="00F90BDC" w:rsidRDefault="00F90BDC">
      <w:r xmlns:w="http://schemas.openxmlformats.org/wordprocessingml/2006/main">
        <w:t xml:space="preserve">Bartimaeus ជា​បុរស​ខ្វាក់​ភ្នែក បាន​ឃើញ​គាត់​ក្រោយ​ពី​ព្រះយេស៊ូវ​បាន​ប្រោស​គាត់។</w:t>
      </w:r>
    </w:p>
    <w:p w14:paraId="14C37F3B" w14:textId="77777777" w:rsidR="00F90BDC" w:rsidRDefault="00F90BDC"/>
    <w:p w14:paraId="2AF4B002" w14:textId="77777777" w:rsidR="00F90BDC" w:rsidRDefault="00F90BDC">
      <w:r xmlns:w="http://schemas.openxmlformats.org/wordprocessingml/2006/main">
        <w:t xml:space="preserve">1. "ចក្ខុវិស័យថ្មី: របៀបដែលព្រះយេស៊ូវផ្តល់ឱ្យយើងនូវទស្សនៈថ្មី"</w:t>
      </w:r>
    </w:p>
    <w:p w14:paraId="081111B3" w14:textId="77777777" w:rsidR="00F90BDC" w:rsidRDefault="00F90BDC"/>
    <w:p w14:paraId="11E0B2C2" w14:textId="77777777" w:rsidR="00F90BDC" w:rsidRDefault="00F90BDC">
      <w:r xmlns:w="http://schemas.openxmlformats.org/wordprocessingml/2006/main">
        <w:t xml:space="preserve">2. "អំណាចនៃសេចក្តីជំនឿ៖ របៀបដែលជំនឿរបស់យើងអាចនាំមកនូវអព្ភូតហេតុ"</w:t>
      </w:r>
    </w:p>
    <w:p w14:paraId="74366ED3" w14:textId="77777777" w:rsidR="00F90BDC" w:rsidRDefault="00F90BDC"/>
    <w:p w14:paraId="67469740" w14:textId="77777777" w:rsidR="00F90BDC" w:rsidRDefault="00F90BDC">
      <w:r xmlns:w="http://schemas.openxmlformats.org/wordprocessingml/2006/main">
        <w:t xml:space="preserve">1. យ៉ូហាន 9:35-38 - ព្រះយេស៊ូប្រោសមនុស្សខ្វាក់ពីកំណើត។</w:t>
      </w:r>
    </w:p>
    <w:p w14:paraId="1A25632B" w14:textId="77777777" w:rsidR="00F90BDC" w:rsidRDefault="00F90BDC"/>
    <w:p w14:paraId="275A3832" w14:textId="77777777" w:rsidR="00F90BDC" w:rsidRDefault="00F90BDC">
      <w:r xmlns:w="http://schemas.openxmlformats.org/wordprocessingml/2006/main">
        <w:t xml:space="preserve">2. ហេព្រើរ 11:1 - ជំនឿគឺជាការធានានូវអ្វីដែលបានសង្ឃឹម និងជឿជាក់លើអ្វីដែលមិនបានឃើញ។</w:t>
      </w:r>
    </w:p>
    <w:p w14:paraId="4B2AAC42" w14:textId="77777777" w:rsidR="00F90BDC" w:rsidRDefault="00F90BDC"/>
    <w:p w14:paraId="3F1F2E80" w14:textId="77777777" w:rsidR="00F90BDC" w:rsidRDefault="00F90BDC">
      <w:r xmlns:w="http://schemas.openxmlformats.org/wordprocessingml/2006/main">
        <w:t xml:space="preserve">ម៉ាកុស 10:47 ពេល​គាត់​ឮ​ថា​ជា​ព្រះ‌យេស៊ូ​ជា​អ្នក​ស្រុក​ណាសារ៉ែត គាត់​ក៏​ស្រែក​ឡើង​ថា៖ «ព្រះ‌យេស៊ូ​ជា </w:t>
      </w:r>
      <w:r xmlns:w="http://schemas.openxmlformats.org/wordprocessingml/2006/main">
        <w:lastRenderedPageBreak xmlns:w="http://schemas.openxmlformats.org/wordprocessingml/2006/main"/>
      </w:r>
      <w:r xmlns:w="http://schemas.openxmlformats.org/wordprocessingml/2006/main">
        <w:t xml:space="preserve">​បុត្រ​របស់​ព្រះបាទ​ដាវីឌ​អើយ សូម​អាណិត​មេត្តា​ទូលបង្គំ​ផង»។</w:t>
      </w:r>
    </w:p>
    <w:p w14:paraId="2A47CC21" w14:textId="77777777" w:rsidR="00F90BDC" w:rsidRDefault="00F90BDC"/>
    <w:p w14:paraId="1F6EC97C" w14:textId="77777777" w:rsidR="00F90BDC" w:rsidRDefault="00F90BDC">
      <w:r xmlns:w="http://schemas.openxmlformats.org/wordprocessingml/2006/main">
        <w:t xml:space="preserve">បុរស​ខ្វាក់​នោះ​ស្រែក​អង្វរ​ព្រះ​យេស៊ូ​ថា សូម​អាណិត​មេត្តា​គាត់ ខណៈ​ដែល​គាត់​ទទួល​ស្គាល់​ថា​ជា​កូន​របស់​ដាវីឌ។</w:t>
      </w:r>
    </w:p>
    <w:p w14:paraId="78345610" w14:textId="77777777" w:rsidR="00F90BDC" w:rsidRDefault="00F90BDC"/>
    <w:p w14:paraId="0AD6909D" w14:textId="77777777" w:rsidR="00F90BDC" w:rsidRDefault="00F90BDC">
      <w:r xmlns:w="http://schemas.openxmlformats.org/wordprocessingml/2006/main">
        <w:t xml:space="preserve">1. ការទទួលស្គាល់ព្រះយេស៊ូវជាព្រះអង្គសង្គ្រោះរបស់យើង។</w:t>
      </w:r>
    </w:p>
    <w:p w14:paraId="6476809E" w14:textId="77777777" w:rsidR="00F90BDC" w:rsidRDefault="00F90BDC"/>
    <w:p w14:paraId="31312655" w14:textId="77777777" w:rsidR="00F90BDC" w:rsidRDefault="00F90BDC">
      <w:r xmlns:w="http://schemas.openxmlformats.org/wordprocessingml/2006/main">
        <w:t xml:space="preserve">2. អំណាចនៃការទទួលស្គាល់ព្រះយេស៊ូវ</w:t>
      </w:r>
    </w:p>
    <w:p w14:paraId="45986B29" w14:textId="77777777" w:rsidR="00F90BDC" w:rsidRDefault="00F90BDC"/>
    <w:p w14:paraId="0353ED66" w14:textId="77777777" w:rsidR="00F90BDC" w:rsidRDefault="00F90BDC">
      <w:r xmlns:w="http://schemas.openxmlformats.org/wordprocessingml/2006/main">
        <w:t xml:space="preserve">1. ម៉ាថាយ 1:1-25 - ពង្សាវតាររបស់ព្រះយេស៊ូវគ្រីស្ទ ជាព្រះរាជបុត្ររបស់ព្រះបាទដាវីឌ។</w:t>
      </w:r>
    </w:p>
    <w:p w14:paraId="45C70BF1" w14:textId="77777777" w:rsidR="00F90BDC" w:rsidRDefault="00F90BDC"/>
    <w:p w14:paraId="0021E4A3" w14:textId="77777777" w:rsidR="00F90BDC" w:rsidRDefault="00F90BDC">
      <w:r xmlns:w="http://schemas.openxmlformats.org/wordprocessingml/2006/main">
        <w:t xml:space="preserve">1 កូរិនថូស 1:30 - ប៉ុន្តែអ្នកនៅក្នុងព្រះគ្រីស្ទយេស៊ូវ គឺជាអ្នកនៅក្នុងទ្រង់ ដែលជាអ្នកដែលបានបង្កើតមកឱ្យយើងនូវប្រាជ្ញា សេចក្តីសុចរិត និងការរាប់ជាបរិសុទ្ធ និងការប្រោសលោះ។</w:t>
      </w:r>
    </w:p>
    <w:p w14:paraId="2F4D01A8" w14:textId="77777777" w:rsidR="00F90BDC" w:rsidRDefault="00F90BDC"/>
    <w:p w14:paraId="3845459A" w14:textId="77777777" w:rsidR="00F90BDC" w:rsidRDefault="00F90BDC">
      <w:r xmlns:w="http://schemas.openxmlformats.org/wordprocessingml/2006/main">
        <w:t xml:space="preserve">ម៉ាកុស 10:48 មាន​មនុស្ស​ជា​ច្រើន​បាន​ចោទ​ប្រកាន់​គាត់​ថា​ត្រូវ​រក្សា​សន្តិភាព ប៉ុន្តែ​គាត់​ស្រែក​កាន់​តែ​ខ្លាំង​ឡើង​ថា ឱ​កូន​របស់​ព្រះបាទ​ដាវីឌ​អើយ សូម​អាណិត​មេត្តា​ទូលបង្គំ​ផង។</w:t>
      </w:r>
    </w:p>
    <w:p w14:paraId="548BF651" w14:textId="77777777" w:rsidR="00F90BDC" w:rsidRDefault="00F90BDC"/>
    <w:p w14:paraId="1875654F" w14:textId="77777777" w:rsidR="00F90BDC" w:rsidRDefault="00F90BDC">
      <w:r xmlns:w="http://schemas.openxmlformats.org/wordprocessingml/2006/main">
        <w:t xml:space="preserve">បុរស​នោះ​បាន​ស្រែក​អង្វរ​រក​ព្រះ​យេស៊ូ ប៉ុន្តែ​មាន​មនុស្ស​ជា​ច្រើន​ប្រាប់​ទ្រង់​ឲ្យ​នៅ​ស្ងៀម។</w:t>
      </w:r>
    </w:p>
    <w:p w14:paraId="6ABC400B" w14:textId="77777777" w:rsidR="00F90BDC" w:rsidRDefault="00F90BDC"/>
    <w:p w14:paraId="52F1D69D" w14:textId="77777777" w:rsidR="00F90BDC" w:rsidRDefault="00F90BDC">
      <w:r xmlns:w="http://schemas.openxmlformats.org/wordprocessingml/2006/main">
        <w:t xml:space="preserve">1. អំណាចនៃសេចក្តីជំនឿ - ដើម្បីជឿថាព្រះនឹងឆ្លើយតបការអធិស្ឋានរបស់យើងសូម្បីតែនៅពេលដែលអ្នកដទៃប្រាប់យើងឱ្យនៅស្ងៀម។</w:t>
      </w:r>
    </w:p>
    <w:p w14:paraId="22C31F1A" w14:textId="77777777" w:rsidR="00F90BDC" w:rsidRDefault="00F90BDC"/>
    <w:p w14:paraId="328CE8A9" w14:textId="77777777" w:rsidR="00F90BDC" w:rsidRDefault="00F90BDC">
      <w:r xmlns:w="http://schemas.openxmlformats.org/wordprocessingml/2006/main">
        <w:t xml:space="preserve">2. ការឈោងទៅរកព្រះយេស៊ូវ - ទោះស្ថិតក្នុងស្ថានភាពលំបាកយ៉ាងណាក៏ដោយ ទ្រង់នឹងស្តាប់ និងឆ្លើយតបការអង្វររបស់យើងសម្រាប់សេចក្តីមេត្តាករុណាជានិច្ច។</w:t>
      </w:r>
    </w:p>
    <w:p w14:paraId="62C6686B" w14:textId="77777777" w:rsidR="00F90BDC" w:rsidRDefault="00F90BDC"/>
    <w:p w14:paraId="70A0C695" w14:textId="77777777" w:rsidR="00F90BDC" w:rsidRDefault="00F90BDC">
      <w:r xmlns:w="http://schemas.openxmlformats.org/wordprocessingml/2006/main">
        <w:t xml:space="preserve">1. លូកា 18:38-39 - ហើយគាត់បានស្រែកឡើងថា: «ព្រះយេស៊ូវជាព្រះរាជបុត្រារបស់ព្រះបាទដាវីឌអើយសូមអាណិតមេត្តាខ្ញុំ។ អស់​អ្នក​ដែល​ទៅ​មុន​ក៏​ស្ដី​បន្ទោស​គាត់ ដើម្បី​ឲ្យ​គាត់​បាន​សេចក្ដី​សុខ តែ​គាត់​បាន​ស្រែក​កាន់​តែ​ខ្លាំង​ឡើង​ថា ឱ​ព្រះ​រាជ​វង្ស​ដាវីឌ​អើយ សូម​អាណិត​មេត្តា​ទូលបង្គំ​ផង</w:t>
      </w:r>
    </w:p>
    <w:p w14:paraId="62EF29AE" w14:textId="77777777" w:rsidR="00F90BDC" w:rsidRDefault="00F90BDC"/>
    <w:p w14:paraId="0C1ED341" w14:textId="77777777" w:rsidR="00F90BDC" w:rsidRDefault="00F90BDC">
      <w:r xmlns:w="http://schemas.openxmlformats.org/wordprocessingml/2006/main">
        <w:t xml:space="preserve">2. ទំនុកតម្កើង 86:15 - ប៉ុន្តែ ឱ​ព្រះ‌អម្ចាស់​អើយ ទ្រង់​ជា​ព្រះ​ដែល​ពោរ​ពេញ​ទៅ​ដោយ​ព្រះហឫទ័យ​មេត្តា​ករុណា ព្រះ​ហឫទ័យ​មេត្តា​ករុណា អត់​ធ្មត់ និង​បរិបូណ៌​ដោយ​សេចក្ដី​មេត្តា​ករុណា និង​សេចក្ដី​ពិត។</w:t>
      </w:r>
    </w:p>
    <w:p w14:paraId="159B0C54" w14:textId="77777777" w:rsidR="00F90BDC" w:rsidRDefault="00F90BDC"/>
    <w:p w14:paraId="7834B054" w14:textId="77777777" w:rsidR="00F90BDC" w:rsidRDefault="00F90BDC">
      <w:r xmlns:w="http://schemas.openxmlformats.org/wordprocessingml/2006/main">
        <w:t xml:space="preserve">ម៉ាកុស 10:49 ព្រះ‌យេស៊ូ​ក៏​ឈប់ ហើយ​បង្គាប់​ឲ្យ​ហៅ​គាត់។ គេហៅបុរសខ្វាក់មកប្រាប់គាត់ថា៖ «សូមក្រោកឡើង! គាត់ហៅអ្នក។</w:t>
      </w:r>
    </w:p>
    <w:p w14:paraId="185D811A" w14:textId="77777777" w:rsidR="00F90BDC" w:rsidRDefault="00F90BDC"/>
    <w:p w14:paraId="562E7C37" w14:textId="77777777" w:rsidR="00F90BDC" w:rsidRDefault="00F90BDC">
      <w:r xmlns:w="http://schemas.openxmlformats.org/wordprocessingml/2006/main">
        <w:t xml:space="preserve">បុរស​ខ្វាក់​នោះ​បាន​ត្រូវ​ហៅ​ទៅ​ព្រះយេស៊ូ​តាម​បញ្ជា​របស់​គាត់ ហើយ​បាន​ទទួល​ការ​សម្រាល​ទុក្ខ។</w:t>
      </w:r>
    </w:p>
    <w:p w14:paraId="5060258B" w14:textId="77777777" w:rsidR="00F90BDC" w:rsidRDefault="00F90BDC"/>
    <w:p w14:paraId="138D1DFD" w14:textId="77777777" w:rsidR="00F90BDC" w:rsidRDefault="00F90BDC">
      <w:r xmlns:w="http://schemas.openxmlformats.org/wordprocessingml/2006/main">
        <w:t xml:space="preserve">១៖ ព្រះយេស៊ូ​ត្រាស់​ហៅ​យើង​ទៅ​ខាង​ព្រះអង្គ ហើយ​ផ្ដល់​ការ​សម្រាល​ទុក្ខ​ដល់​យើង។</w:t>
      </w:r>
    </w:p>
    <w:p w14:paraId="27C43A3E" w14:textId="77777777" w:rsidR="00F90BDC" w:rsidRDefault="00F90BDC"/>
    <w:p w14:paraId="2DFB335E" w14:textId="77777777" w:rsidR="00F90BDC" w:rsidRDefault="00F90BDC">
      <w:r xmlns:w="http://schemas.openxmlformats.org/wordprocessingml/2006/main">
        <w:t xml:space="preserve">2: យើងអាចរកឃើញកម្លាំងនៅក្នុងព្រះយេស៊ូវនៅពេលដែលយើងខ្សោយ។</w:t>
      </w:r>
    </w:p>
    <w:p w14:paraId="18EE64A2" w14:textId="77777777" w:rsidR="00F90BDC" w:rsidRDefault="00F90BDC"/>
    <w:p w14:paraId="0C975945" w14:textId="77777777" w:rsidR="00F90BDC" w:rsidRDefault="00F90BDC">
      <w:r xmlns:w="http://schemas.openxmlformats.org/wordprocessingml/2006/main">
        <w:t xml:space="preserve">1: អេសាយ 41:10 "ដូច្នេះ​កុំ​ភ័យ​ខ្លាច​ឡើយ ដ្បិត​ខ្ញុំ​នៅ​ជា​មួយ​នឹង​អ្នក កុំ​ត្រូវ​រន្ធត់​ចិត្ត​ឡើយ ដ្បិត​យើង​ជា​ព្រះ​របស់​អ្នក ខ្ញុំ​នឹង​ពង្រឹង​អ្នក ហើយ​នឹង​ជួយ​អ្នក យើង​នឹង​ទ្រ​អ្នក​ដោយ​ដៃ​ស្ដាំ​ដ៏​សុចរិត​របស់​ខ្ញុំ"។</w:t>
      </w:r>
    </w:p>
    <w:p w14:paraId="25486B4F" w14:textId="77777777" w:rsidR="00F90BDC" w:rsidRDefault="00F90BDC"/>
    <w:p w14:paraId="664974DD" w14:textId="77777777" w:rsidR="00F90BDC" w:rsidRDefault="00F90BDC">
      <w:r xmlns:w="http://schemas.openxmlformats.org/wordprocessingml/2006/main">
        <w:t xml:space="preserve">ទំនុកតម្កើង 145:18 «ព្រះអម្ចាស់​គង់​នៅ​ជិត​អស់​អ្នក​ដែល​អង្វរ​រក​ព្រះអង្គ គឺ​អស់​អ្នក​ដែល​អង្វរ​រក​ព្រះអង្គ​ដោយ​សេចក្ដី​ពិត»។</w:t>
      </w:r>
    </w:p>
    <w:p w14:paraId="2B1520D9" w14:textId="77777777" w:rsidR="00F90BDC" w:rsidRDefault="00F90BDC"/>
    <w:p w14:paraId="6499E126" w14:textId="77777777" w:rsidR="00F90BDC" w:rsidRDefault="00F90BDC">
      <w:r xmlns:w="http://schemas.openxmlformats.org/wordprocessingml/2006/main">
        <w:t xml:space="preserve">ម៉ាកុស 10:50 គាត់​បោះ​សម្លៀក​បំពាក់​ចេញ រួច​ក្រោក​ឡើង​មក​ឯ​ព្រះ‌យេស៊ូ។</w:t>
      </w:r>
    </w:p>
    <w:p w14:paraId="7E5F511B" w14:textId="77777777" w:rsidR="00F90BDC" w:rsidRDefault="00F90BDC"/>
    <w:p w14:paraId="29B78500" w14:textId="77777777" w:rsidR="00F90BDC" w:rsidRDefault="00F90BDC">
      <w:r xmlns:w="http://schemas.openxmlformats.org/wordprocessingml/2006/main">
        <w:t xml:space="preserve">វគ្គ​នេះ​ប្រាប់​ពី​ដំណើរ​រឿង​របស់​បុរស​ម្នាក់​ដែល​បោះ​សំលៀក​បំពាក់​របស់​ខ្លួន ហើយ​ចូល​ទៅ​ជិត​ព្រះ​យេស៊ូ។</w:t>
      </w:r>
    </w:p>
    <w:p w14:paraId="00762526" w14:textId="77777777" w:rsidR="00F90BDC" w:rsidRDefault="00F90BDC"/>
    <w:p w14:paraId="4F7BD59B" w14:textId="77777777" w:rsidR="00F90BDC" w:rsidRDefault="00F90BDC">
      <w:r xmlns:w="http://schemas.openxmlformats.org/wordprocessingml/2006/main">
        <w:t xml:space="preserve">1. អំណាចនៃការអនុញ្ញាតឱ្យទៅ៖ របៀបដែលការបោះជំហានចេញនៅក្នុងសេចក្តីជំនឿនាំយើងឱ្យខិតទៅជិតព្រះយេស៊ូវ</w:t>
      </w:r>
    </w:p>
    <w:p w14:paraId="5CBE7AFE" w14:textId="77777777" w:rsidR="00F90BDC" w:rsidRDefault="00F90BDC"/>
    <w:p w14:paraId="128145DB" w14:textId="77777777" w:rsidR="00F90BDC" w:rsidRDefault="00F90BDC">
      <w:r xmlns:w="http://schemas.openxmlformats.org/wordprocessingml/2006/main">
        <w:t xml:space="preserve">2. ហានិភ័យនៃសេចក្តីជំនឿ៖ តើការធ្វើតាមព្រះយេស៊ូវដោយក្លាហានអាចផ្លាស់ប្តូរជីវិតរបស់យើងយ៉ាងដូចម្តេច</w:t>
      </w:r>
    </w:p>
    <w:p w14:paraId="0461A566" w14:textId="77777777" w:rsidR="00F90BDC" w:rsidRDefault="00F90BDC"/>
    <w:p w14:paraId="3112EE6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ម៉ាថាយ 17:7-8 - ព្រះយេស៊ូយាងមក ហើយពាល់ពួកគេ ទាំងមានព្រះបន្ទូលថា៖ «ចូរក្រោកឡើង កុំខ្លាចអ្វីឡើយ»។ ពេល​គេ​ងើប​មុខ​ឡើង​មិន​ឃើញ​នរណា​ក្រៅ​ពី​ព្រះយេស៊ូ​ទេ។</w:t>
      </w:r>
    </w:p>
    <w:p w14:paraId="3E51CA87" w14:textId="77777777" w:rsidR="00F90BDC" w:rsidRDefault="00F90BDC"/>
    <w:p w14:paraId="62D36B57" w14:textId="77777777" w:rsidR="00F90BDC" w:rsidRDefault="00F90BDC">
      <w:r xmlns:w="http://schemas.openxmlformats.org/wordprocessingml/2006/main">
        <w:t xml:space="preserve">2. ហេព្រើរ 11:1 - ឥឡូវនេះ ជំនឿគឺជាការធានានូវអ្វីដែលបានសង្ឃឹម គឺជាការជឿជាក់លើអ្វីដែលមិនបានឃើញ។</w:t>
      </w:r>
    </w:p>
    <w:p w14:paraId="63C9E1B0" w14:textId="77777777" w:rsidR="00F90BDC" w:rsidRDefault="00F90BDC"/>
    <w:p w14:paraId="52E40B28" w14:textId="77777777" w:rsidR="00F90BDC" w:rsidRDefault="00F90BDC">
      <w:r xmlns:w="http://schemas.openxmlformats.org/wordprocessingml/2006/main">
        <w:t xml:space="preserve">ម៉ាកុស 10:51 ព្រះយេស៊ូ​មាន​ព្រះបន្ទូល​ទៅ​គាត់​ថា៖ «តើ​អ្នក​ចង់​ធ្វើ​អ្វី​ដល់​អ្នក? បុរស​ខ្វាក់​និយាយ​ទៅ​គាត់​ថា៖ «លោក​ម្ចាស់ សូម​ឲ្យ​ខ្ញុំ​បាន​ឃើញ</w:t>
      </w:r>
    </w:p>
    <w:p w14:paraId="118CDECB" w14:textId="77777777" w:rsidR="00F90BDC" w:rsidRDefault="00F90BDC"/>
    <w:p w14:paraId="644BBC61" w14:textId="77777777" w:rsidR="00F90BDC" w:rsidRDefault="00F90BDC">
      <w:r xmlns:w="http://schemas.openxmlformats.org/wordprocessingml/2006/main">
        <w:t xml:space="preserve">បុរស​ខ្វាក់​នោះ​បាន​សុំ​ព្រះ​យេស៊ូ​ឲ្យ​ប្រោស​គាត់ ដើម្បី​ឲ្យ​គាត់​បាន​ឃើញ​គាត់។</w:t>
      </w:r>
    </w:p>
    <w:p w14:paraId="4886BCA4" w14:textId="77777777" w:rsidR="00F90BDC" w:rsidRDefault="00F90BDC"/>
    <w:p w14:paraId="73FFAC87" w14:textId="77777777" w:rsidR="00F90BDC" w:rsidRDefault="00F90BDC">
      <w:r xmlns:w="http://schemas.openxmlformats.org/wordprocessingml/2006/main">
        <w:t xml:space="preserve">1. អំណាចនៃសេចក្តីជំនឿ៖ ជំនឿរបស់មនុស្សខ្វាក់លើព្រះយេស៊ូវបាននាំទៅរកការព្យាបាលរបស់គាត់។</w:t>
      </w:r>
    </w:p>
    <w:p w14:paraId="328AA5CA" w14:textId="77777777" w:rsidR="00F90BDC" w:rsidRDefault="00F90BDC"/>
    <w:p w14:paraId="0C06FBD8" w14:textId="77777777" w:rsidR="00F90BDC" w:rsidRDefault="00F90BDC">
      <w:r xmlns:w="http://schemas.openxmlformats.org/wordprocessingml/2006/main">
        <w:t xml:space="preserve">2. អំណាចនៃការអធិស្ឋាន៖ ព្រះយេស៊ូវបានបង្ហាញយើងថា អ្វីដែលយើងត្រូវធ្វើគឺសុំជំនួយ ហើយទ្រង់នឹងឆ្លើយតប។</w:t>
      </w:r>
    </w:p>
    <w:p w14:paraId="02F84F8F" w14:textId="77777777" w:rsidR="00F90BDC" w:rsidRDefault="00F90BDC"/>
    <w:p w14:paraId="0B10DC5F" w14:textId="77777777" w:rsidR="00F90BDC" w:rsidRDefault="00F90BDC">
      <w:r xmlns:w="http://schemas.openxmlformats.org/wordprocessingml/2006/main">
        <w:t xml:space="preserve">1. ម៉ាថាយ 21:22 - «ហើយ​គ្រប់​ទាំង​អស់ ទោះ​ជា​អ្នក​រាល់​គ្នា​សុំ​ដោយ​ការ​អធិស្ឋាន ដោយ​ការ​ជឿ នោះ​អ្នក​រាល់​គ្នា​នឹង​ទទួល​បាន»។</w:t>
      </w:r>
    </w:p>
    <w:p w14:paraId="20E2DD91" w14:textId="77777777" w:rsidR="00F90BDC" w:rsidRDefault="00F90BDC"/>
    <w:p w14:paraId="3A5ABEDC" w14:textId="77777777" w:rsidR="00F90BDC" w:rsidRDefault="00F90BDC">
      <w:r xmlns:w="http://schemas.openxmlformats.org/wordprocessingml/2006/main">
        <w:t xml:space="preserve">២. ហេព្រើរ ១១:១ - «ឥឡូវ​នេះ សេចក្ដី​ជំនឿ​ជា​វត្ថុ​ដែល​សង្ឃឹម​ទុក ហើយ​ជា​ភស្ដុតាង​នៃ​អ្វី​ដែល​មើល​មិន​ឃើញ»។</w:t>
      </w:r>
    </w:p>
    <w:p w14:paraId="4658DB8B" w14:textId="77777777" w:rsidR="00F90BDC" w:rsidRDefault="00F90BDC"/>
    <w:p w14:paraId="59EB4EF1" w14:textId="77777777" w:rsidR="00F90BDC" w:rsidRDefault="00F90BDC">
      <w:r xmlns:w="http://schemas.openxmlformats.org/wordprocessingml/2006/main">
        <w:t xml:space="preserve">ម៉ាកុស 10:52 ព្រះយេស៊ូ​មាន​ព្រះបន្ទូល​ទៅ​គាត់​ថា៖ «ទៅ! ជំនឿរបស់អ្នកបានធ្វើឱ្យអ្នកជាសះស្បើយ។ រំពេច​នោះ គាត់​បាន​ឃើញ​គាត់ ហើយ​ដើរ​តាម​ព្រះ​យេស៊ូ​តាម​ផ្លូវ។</w:t>
      </w:r>
    </w:p>
    <w:p w14:paraId="33405F86" w14:textId="77777777" w:rsidR="00F90BDC" w:rsidRDefault="00F90BDC"/>
    <w:p w14:paraId="479D67B4" w14:textId="77777777" w:rsidR="00F90BDC" w:rsidRDefault="00F90BDC">
      <w:r xmlns:w="http://schemas.openxmlformats.org/wordprocessingml/2006/main">
        <w:t xml:space="preserve">ព្រះ​យេស៊ូ​បាន​ប្រោស​បុរស​ខ្វាក់​ម្នាក់​ឲ្យ​ជា ហើយ​ប្រាប់​គាត់​ថា ជំនឿ​របស់​គាត់​បាន​ធ្វើ​ឲ្យ​គាត់​ជា​សះស្បើយ។</w:t>
      </w:r>
    </w:p>
    <w:p w14:paraId="7CA03DED" w14:textId="77777777" w:rsidR="00F90BDC" w:rsidRDefault="00F90BDC"/>
    <w:p w14:paraId="2A74AFA0" w14:textId="77777777" w:rsidR="00F90BDC" w:rsidRDefault="00F90BDC">
      <w:r xmlns:w="http://schemas.openxmlformats.org/wordprocessingml/2006/main">
        <w:t xml:space="preserve">1. ជឿ និងទទួល៖ អំណាចនៃសេចក្តីជំនឿ</w:t>
      </w:r>
    </w:p>
    <w:p w14:paraId="598250C9" w14:textId="77777777" w:rsidR="00F90BDC" w:rsidRDefault="00F90BDC"/>
    <w:p w14:paraId="776209AE" w14:textId="77777777" w:rsidR="00F90BDC" w:rsidRDefault="00F90BDC">
      <w:r xmlns:w="http://schemas.openxmlformats.org/wordprocessingml/2006/main">
        <w:t xml:space="preserve">2. ការដើរតាមព្រះយេស៊ូវ៖ ជីវិតនៃសេចក្តីជំនឿ</w:t>
      </w:r>
    </w:p>
    <w:p w14:paraId="071A502D" w14:textId="77777777" w:rsidR="00F90BDC" w:rsidRDefault="00F90BDC"/>
    <w:p w14:paraId="17827A7C" w14:textId="77777777" w:rsidR="00F90BDC" w:rsidRDefault="00F90BDC">
      <w:r xmlns:w="http://schemas.openxmlformats.org/wordprocessingml/2006/main">
        <w:t xml:space="preserve">1. យ៉ាកុប 2:17-18 - «សេចក្ដី​ជំនឿ​យ៉ាង​ណា​ក៏​ដោយ បើ​មិន​បាន​ធ្វើ​ការ​ទេ នោះ​នឹង​ស្លាប់​តែ​ម្នាក់​ឯង។ មែនហើយ មនុស្ស​ម្នាក់​អាច​នឹង​និយាយ​ថា អ្នក​មាន​សេចក្តី​ជំនឿ ហើយ​ខ្ញុំ​មាន​កិច្ចការ ចូរ​បង្ហាញ​ខ្ញុំ​នូវ​សេចក្តី​ជំនឿ​របស់​អ្នក​ដោយ​គ្មាន​ការ​ប្រព្រឹត្ត​របស់​អ្នក នោះ​ខ្ញុំ​នឹង​បង្ហាញ​អ្នក​នូវ​សេចក្តី​ជំនឿ​របស់​ខ្ញុំ​ដោយ​ការ​ប្រព្រឹត្ត​របស់​ខ្ញុំ»។</w:t>
      </w:r>
    </w:p>
    <w:p w14:paraId="03A19A01" w14:textId="77777777" w:rsidR="00F90BDC" w:rsidRDefault="00F90BDC"/>
    <w:p w14:paraId="699DB941" w14:textId="77777777" w:rsidR="00F90BDC" w:rsidRDefault="00F90BDC">
      <w:r xmlns:w="http://schemas.openxmlformats.org/wordprocessingml/2006/main">
        <w:t xml:space="preserve">២. ហេព្រើរ ១១:១-៣ - «ឥឡូវ​នេះ សេចក្ដី​ជំនឿ​ជា​វត្ថុ​ដែល​សង្ឃឹម​ទុក ជា​ទី​សំអាង​នៃ​អ្វី​ដែល​មើល​មិន​ឃើញ។ ដោយ​សារ​វា អ្នក​ចាស់​ទុំ​បាន​ទទួល​សេចក្ដី​រាយការណ៍​ដ៏​ល្អ។ តាម​រយៈ​សេចក្ដី​ជំនឿ យើង​យល់​ថា​ពិភព​លោក​ត្រូវ​បាន​បង្កើត​ឡើង​ដោយ​ព្រះ​បន្ទូល​នៃ​ព្រះ ដូច្នេះ​អ្វីៗ​ដែល​គេ​មើល​ឃើញ​មិន​មែន​កើត​ចេញ​ពី​អ្វី​ដែល​លេច​ឡើង​នោះ​ទេ»។</w:t>
      </w:r>
    </w:p>
    <w:p w14:paraId="62D8E8D9" w14:textId="77777777" w:rsidR="00F90BDC" w:rsidRDefault="00F90BDC"/>
    <w:p w14:paraId="27929490" w14:textId="77777777" w:rsidR="00F90BDC" w:rsidRDefault="00F90BDC">
      <w:r xmlns:w="http://schemas.openxmlformats.org/wordprocessingml/2006/main">
        <w:t xml:space="preserve">ម៉ាកុស 11 រៀបរាប់អំពីព្រឹត្តិការណ៍សំខាន់ៗជាច្រើន រួមទាំងការចូលយកជ័យជំនះរបស់ព្រះយេស៊ូវចូលទៅក្នុងក្រុងយេរូសាឡិម ការដាក់បណ្តាសានៃដើមឧទុម្ពរដែលគ្មានក្លិន ការសម្អាតព្រះវិហារបរិសុទ្ធ និងការនិយាយស្តីអំពីជំនឿ និងការអធិស្ឋាន។</w:t>
      </w:r>
    </w:p>
    <w:p w14:paraId="3D5A0F29" w14:textId="77777777" w:rsidR="00F90BDC" w:rsidRDefault="00F90BDC"/>
    <w:p w14:paraId="4304703C" w14:textId="77777777" w:rsidR="00F90BDC" w:rsidRDefault="00F90BDC">
      <w:r xmlns:w="http://schemas.openxmlformats.org/wordprocessingml/2006/main">
        <w:t xml:space="preserve">កថាខណ្ឌទី១: ពេលពួកគេចូលទៅជិតក្រុងយេរូសាឡិម នៅបេតផាសេ និងបេថានី ក្បែរភ្នំដើមអូលីវ ព្រះយេស៊ូចាត់សិស្សពីរនាក់ឲ្យណែនាំពួកគេឱ្យស្វែងរកកូនលាមួយចងនៅទីនោះ ដែលគ្មាននរណាម្នាក់ធ្លាប់ជិះ។ ពួក​គេ​ត្រូវ​ស្រាយ​វា ហើយ​យក​ទៅ​ថ្វាយ​ទ្រង់។ បើ​អ្នក​ណា​សួរ​ថា​ហេតុ​អ្វី​បាន​ជា​គេ​ធ្វើ​ដូច្នេះ គេ​គួរ​ឆ្លើយ​ថា «ព្រះអម្ចាស់​ត្រូវ​ការ​វា ហើយ​នឹង​បញ្ជូន​វា​មក​ទី​នេះ​វិញ​ក្នុង​ពេល​ឆាប់ៗ» (ម៉ាកុស ១១:១-៣)។ គេ​ឃើញ​កូន​លា​ដូច​ដែល​ទ្រង់​មាន​បន្ទូល​ថា យក​វា​មក ទ្រង់​បោះ​អាវ​ធំ​លើ​កូន​លា ហើយ​អង្គុយ​លើ​វា ពេល​ចូល​ទៅ​ក្រុង​យេរូសាឡិម មាន​មនុស្ស​ជា​ច្រើន​ក្រាល​អាវ​ធំ​តាម​ផ្លូវ ចំណែក​ឯ​ខ្លះ​ទៀត​ក្រាល​មែក​កាត់​ចំការ អស់​អ្នក​ដែល​ដើរ​ពី​មុខ អស់​អ្នក​ដើរ​តាម​ស្រែក​ថា «ហូសាណា! ក្នុង​ព្រះនាម​ព្រះ‌អម្ចាស់! សូម​មាន​ព្រះ‌ពរ​ដល់​ព្រះ‌បាទ​ដាវីឌ ជា​បិតា​នៃ​យើង​ខ្ញុំ ព្រះ‌បាទ​ហូសាណា នៅ​ស្ថាន​បរមសុខ!»។ (ម៉ាកុស ១១:៤-១០)។ បន្ទាប់​ពី​មើល​ជុំវិញ​អ្វីៗ​ទាំង​អស់​តាំង​ពី​ព្រលប់​រួច​ហើយ ចេញ​ទៅ​ភូមិ​បេថានី​ជាមួយ​នឹង​ដប់ពីរ​នាក់ (ម៉ាកុស ១១:១១)។</w:t>
      </w:r>
    </w:p>
    <w:p w14:paraId="1C528D8F" w14:textId="77777777" w:rsidR="00F90BDC" w:rsidRDefault="00F90BDC"/>
    <w:p w14:paraId="260D5FAC" w14:textId="77777777" w:rsidR="00F90BDC" w:rsidRDefault="00F90BDC">
      <w:r xmlns:w="http://schemas.openxmlformats.org/wordprocessingml/2006/main">
        <w:t xml:space="preserve">កថាខណ្ឌទី 2: នៅថ្ងៃបន្ទាប់ នៅពេលដែលពួកគេចាកចេញពីបេថានី ព្រះយេស៊ូវទ្រង់ឃ្លាន ដោយឃើញស្លឹកឧទុម្ពរពីចម្ងាយ រកអ្វីក្រៅពីស្លឹកបណ្តាសាដោយនិយាយថា "កុំឱ្យនរណាម្នាក់បរិភោគផ្លែឈើពីអ្នកទៀតឡើយ" ពួកសិស្សបានឮគាត់និយាយដូច្នេះ (ម៉ាកុស 11:12-14) ។ ពេលទៅដល់ក្រុងយេរូសាឡិម ព្រះយេស៊ូយាងចូលព្រះវិហារ ទ្រង់ចាប់ផ្ដើមបណ្ដេញអ្នកទិញលក់នៅទីនោះ ក្រឡាប់តុអ្នកដូរលុយ កៅអីដែលលក់សត្វព្រាប នឹងមិនអនុញ្ញាតឲ្យនរណាម្នាក់យកទំនិញឆ្លងកាត់ព្រះវិហារ បង្រៀនពួកគេថា "តើមានចែងថា 'ផ្ទះរបស់ខ្ញុំនឹងត្រូវបានគេហៅថាជាផ្ទះអធិស្ឋានគ្រប់ជាតិសាសន៍' ប៉ុន្តែ អ្នក​ឯង​បាន​ធ្វើ​ឲ្យ​ចោរ​ចូល​រូង​គុក​ហើយ» ពួក​សង្ឃ​នាយក​ច្បាប់​បាន​ឮ​ដូច្នោះ​ក៏​ចាប់​ផ្ដើម​សម្លាប់​លោក​ព្រោះ​ខ្លាច​លោក ព្រោះ​ហ្វូង​មនុស្ស​ទាំង​មូល​កោត​ស្ញប់​ស្ញែង​នឹង​ការ​បង្រៀន នៅ​ពេល​ល្ងាច​ដែល​លោក​យេស៊ូ​ជា​សិស្ស​របស់​លោក​បាន​ចេញ​ពី​ទីក្រុង (ម៉ាកុស ១១:១៥-១៩)។</w:t>
      </w:r>
    </w:p>
    <w:p w14:paraId="6A1C1037" w14:textId="77777777" w:rsidR="00F90BDC" w:rsidRDefault="00F90BDC"/>
    <w:p w14:paraId="51A6F9C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កថាខណ្ឌទី៣៖ ព្រឹកឡើង ពេលឃើញដើមឧទុម្ពរក្រៀមស្វិត ពេត្រុសនឹកចាំថា «មើលលោកគ្រូ! ដើមឧទុម្ពរដែលអ្នកបានបណ្តាសាបានក្រៀមស្វិតហើយ! ព្រះយេស៊ូ​មាន​ព្រះបន្ទូល​តប​ថា៖ «ចូរ​ជឿ​ព្រះជាម្ចាស់​ចុះ ខ្ញុំ​ប្រាប់​អ្នក​ជា​ប្រាកដ​ថា បើ​អ្នក​ណា​ថា​ភ្នំ​នេះ 'ទៅ​បោះ​ទៅ​ក្នុង​សមុទ្រ' មិន​សង្ស័យ​ចិត្ត​ជឿ​ថា​អ្វី​ដែល​បាន​កើត​ឡើង​នឹង​បាន​សម្រេច​សម្រាប់​ពួក​គេ ហេតុ​ដូច្នេះ​ហើយ​បាន​ជា​ខ្ញុំ​ប្រាប់​អ្នក​រាល់​គ្នា​នូវ​ពាក្យ​អធិស្ឋាន​ដែល​អ្នក​ជឿ​បាន​ទទួល។ ឈរ​អធិស្ឋាន បើ​កាន់​អ្វី​ទាស់​នឹង​អ្នក​ណា​ក៏​អត់​ទោស ដើម្បី​ឲ្យ​ព្រះវរបិតា​សួគ៌​អត់​ទោស​អំពើ​បាប» ដោយ​បង្ហាញ​ពី​ពាក្យ​ដែល​មាន​អានុភាព ដែល​មាន​សារៈសំខាន់​នៃ​សេចក្ដី​ជំនឿ ការ​អត់ទោស​ដែល​ទទួល​ការ​អភ័យទោស​ពី​ព្រះ (ម៉ាកុស ១១:២០-២៦)។ ពួកគេបានមកដល់ក្រុងយេរូសាឡិមម្តងទៀត ពេលកំពុងដើរកាត់ព្រះវិហារ បូជាចារ្យ គ្រូបង្រៀនច្បាប់ ពួកព្រឹទ្ធាចារ្យមកសួរអាជ្ញាធរធ្វើរឿងទាំងនេះ សួរថាតើពិធីបុណ្យជ្រមុជទឹក យ៉ូហាន ពីស្ថានសួគ៌នៅលើផែនដី ចម្លើយសន្យាផ្អែកលើចម្លើយរបស់ពួកគេ ខ្លាចចម្លើយដែលមនុស្សចាត់ទុកលោកយ៉ូហានជាព្យាការីពិតប្រាកដ ដូច្នេះឆ្លើយថាមិនដឹង ដូច្នេះបដិសេធមិនឆ្លើយសំណួរអំពីខ្លួនគាត់។ អំណាច​បង្ហាញ​ពី​ប្រាជ្ញា​ក្នុង​ការ​ដោះស្រាយ​ការ​ប្រឆាំង​ដែល​ប្រជែង​នឹង​ភាព​ស្មោះ​ត្រង់​របស់​អ្នក​ដឹកនាំ​ខាង​វិញ្ញាណ​របស់​ពួកគេ (ម៉ាកុស ១១:២៧-៣៣)។</w:t>
      </w:r>
    </w:p>
    <w:p w14:paraId="0DCA15ED" w14:textId="77777777" w:rsidR="00F90BDC" w:rsidRDefault="00F90BDC"/>
    <w:p w14:paraId="1CB7E085" w14:textId="77777777" w:rsidR="00F90BDC" w:rsidRDefault="00F90BDC"/>
    <w:p w14:paraId="552D035D" w14:textId="77777777" w:rsidR="00F90BDC" w:rsidRDefault="00F90BDC">
      <w:r xmlns:w="http://schemas.openxmlformats.org/wordprocessingml/2006/main">
        <w:t xml:space="preserve">ម៉ាកុស 11:1 លុះ​មក​ដល់​ជិត​ក្រុង​យេរូសាឡិម ដល់​បេតផាសេ និង​បេថានី នៅ​ភ្នំ​ដើម​អូលីវ នោះ​ទ្រង់​ចាត់​សិស្ស​ពីរ​នាក់​ឲ្យ​ទៅ</w:t>
      </w:r>
    </w:p>
    <w:p w14:paraId="3AE6F7B4" w14:textId="77777777" w:rsidR="00F90BDC" w:rsidRDefault="00F90BDC"/>
    <w:p w14:paraId="49B983F7" w14:textId="77777777" w:rsidR="00F90BDC" w:rsidRDefault="00F90BDC">
      <w:r xmlns:w="http://schemas.openxmlformats.org/wordprocessingml/2006/main">
        <w:t xml:space="preserve">លោក​យេស៊ូ​ចាត់​អ្នក​កាន់​តាម​លោក​ពីរ​នាក់​ទៅ​ក្រុង​បេតផាសេ និង​ក្រុង​បេថានី ដើម្បី​រៀបចំ​ខ្លួន​សម្រាប់​ការ​មក​ដល់​ក្រុង​យេរូសាឡិម។</w:t>
      </w:r>
    </w:p>
    <w:p w14:paraId="6D0870D2" w14:textId="77777777" w:rsidR="00F90BDC" w:rsidRDefault="00F90BDC"/>
    <w:p w14:paraId="77DD1D2D" w14:textId="77777777" w:rsidR="00F90BDC" w:rsidRDefault="00F90BDC">
      <w:r xmlns:w="http://schemas.openxmlformats.org/wordprocessingml/2006/main">
        <w:t xml:space="preserve">១៖ ការ​ចូល​ទៅ​ក្រុង​យេរូសាឡិម​ដ៏​រាប​ទាប​របស់​លោក​យេស៊ូ ដោយ​បង្ហាញ​ពី​ចិត្ត​រាប​ទាប និង​ការ​មិន​គិត​ពី​ប្រយោជន៍​ខ្លួន។</w:t>
      </w:r>
    </w:p>
    <w:p w14:paraId="78B52EF8" w14:textId="77777777" w:rsidR="00F90BDC" w:rsidRDefault="00F90BDC"/>
    <w:p w14:paraId="59D7E863" w14:textId="77777777" w:rsidR="00F90BDC" w:rsidRDefault="00F90BDC">
      <w:r xmlns:w="http://schemas.openxmlformats.org/wordprocessingml/2006/main">
        <w:t xml:space="preserve">2: សារៈសំខាន់នៃការរៀបចំសម្រាប់ការមកដល់របស់ព្រះយេស៊ូវនៅក្នុងជីវិតរបស់យើងផ្ទាល់។</w:t>
      </w:r>
    </w:p>
    <w:p w14:paraId="4AFB0763" w14:textId="77777777" w:rsidR="00F90BDC" w:rsidRDefault="00F90BDC"/>
    <w:p w14:paraId="1B57509C" w14:textId="77777777" w:rsidR="00F90BDC" w:rsidRDefault="00F90BDC">
      <w:r xmlns:w="http://schemas.openxmlformats.org/wordprocessingml/2006/main">
        <w:t xml:space="preserve">១ ភីលីព ២:៥-៨ «ចូរ​មាន​ចិត្ត​គំនិត​នេះ​ក្នុង​ចំណោម​អ្នក​រាល់​គ្នា​ក្នុង​ព្រះ​គ្រីស្ទ​យេស៊ូវ ដែល​ទោះ​បី​ជា​ទ្រង់​មាន​ទម្រង់​ជា​ព្រះ​ក៏​ដោយ មិន​បាន​រាប់​ថា​សមភាព​នឹង​ព្រះ​ជា​របស់​ដែល​ត្រូវ​ចាប់​នោះ​ទេ តែ​បាន​ដក​ខ្លួន​ទទេ​ចេញ។ ដោយ​យក​ទម្រង់​ជា​អ្នក​បម្រើ កើត​ក្នុង​ភាព​ដូច​មនុស្ស។ ហើយ​ត្រូវ​បាន​គេ​រក​ឃើញ​ក្នុង​រូប​រាង​ជា​មនុស្ស លោក​បាន​បន្ទាប​ខ្លួន​ដោយ​ការ​ស្តាប់​បង្គាប់​រហូត​ដល់​ស្លាប់ សូម្បី​តែ​ការ​ស្លាប់​នៅ​លើ​ឈើ​ឆ្កាង»។</w:t>
      </w:r>
    </w:p>
    <w:p w14:paraId="7FBC3CDF" w14:textId="77777777" w:rsidR="00F90BDC" w:rsidRDefault="00F90BDC"/>
    <w:p w14:paraId="73782CCC" w14:textId="77777777" w:rsidR="00F90BDC" w:rsidRDefault="00F90BDC">
      <w:r xmlns:w="http://schemas.openxmlformats.org/wordprocessingml/2006/main">
        <w:t xml:space="preserve">២៖ ម៉ាថាយ ២១:៥ « ចូរ​ប្រាប់​កូន​ស្រី​នៃ​ក្រុង​ស៊ីយ៉ូន​ថា ‹មើល​ចុះ ស្ដេច​របស់​អ្នក​កំពុង​មក​ឯ​អ្នក ដោយ​បន្ទាប​ខ្លួន ហើយ​បាន​ឡើង​លើ​សត្វ​លា លើ​កូន​លា ជា​ហ្វូង​សត្វ​ដែល​មាន​បន្ទុក។</w:t>
      </w:r>
    </w:p>
    <w:p w14:paraId="645B7CA0" w14:textId="77777777" w:rsidR="00F90BDC" w:rsidRDefault="00F90BDC"/>
    <w:p w14:paraId="24C90355" w14:textId="77777777" w:rsidR="00F90BDC" w:rsidRDefault="00F90BDC">
      <w:r xmlns:w="http://schemas.openxmlformats.org/wordprocessingml/2006/main">
        <w:t xml:space="preserve">ម៉ាកុស 11:2 រួច​មាន​ប្រសាសន៍​ទៅ​គេ​ថា ចូរ​ទៅ​ក្នុង​ភូមិ​ដែល​ទាស់​នឹង​អ្នក​ចុះ ហើយ​កាល​ណា​អ្នក​រាល់​គ្នា​ចូល​ទៅ​ក្នុង​នោះ អ្នក​រាល់​គ្នា​នឹង​ឃើញ​កូន​លា​មួយ​ចង ជា​កន្លែង​ដែល​មនុស្ស​មិន​ធ្លាប់​អង្គុយ។ ដោះ​គាត់ ហើយ​នាំ​គាត់​មក។</w:t>
      </w:r>
    </w:p>
    <w:p w14:paraId="4E919B5C" w14:textId="77777777" w:rsidR="00F90BDC" w:rsidRDefault="00F90BDC"/>
    <w:p w14:paraId="4301FD33" w14:textId="77777777" w:rsidR="00F90BDC" w:rsidRDefault="00F90BDC">
      <w:r xmlns:w="http://schemas.openxmlformats.org/wordprocessingml/2006/main">
        <w:t xml:space="preserve">លោក​យេស៊ូ​ណែនាំ​អ្នក​កាន់​តាម​លោក​ឲ្យ​រក​ឃើញ​កូន​លា​មួយ​ដែល​គ្មាន​អ្នក​ណា​ជិះ ហើយ​យក​វា​មក​វិញ។</w:t>
      </w:r>
    </w:p>
    <w:p w14:paraId="3E5B7321" w14:textId="77777777" w:rsidR="00F90BDC" w:rsidRDefault="00F90BDC"/>
    <w:p w14:paraId="555C9E84" w14:textId="77777777" w:rsidR="00F90BDC" w:rsidRDefault="00F90BDC">
      <w:r xmlns:w="http://schemas.openxmlformats.org/wordprocessingml/2006/main">
        <w:t xml:space="preserve">1. អំណាចនៃសេចក្តីជំនឿ៖ ការណែនាំរបស់ព្រះយេស៊ូដល់ពួកសិស្សទ្រង់ឱ្យស្វែងរកសត្វលាដែលគ្មាននរណាម្នាក់ធ្លាប់ជិះ ហើយយកវាមកទ្រង់វិញ ធ្វើជាគំរូដ៏មានអានុភាពនៃរបៀបដែលជំនឿអាចរំកិលភ្នំបាន។</w:t>
      </w:r>
    </w:p>
    <w:p w14:paraId="5D3A0C83" w14:textId="77777777" w:rsidR="00F90BDC" w:rsidRDefault="00F90BDC"/>
    <w:p w14:paraId="16FEE046" w14:textId="77777777" w:rsidR="00F90BDC" w:rsidRDefault="00F90BDC">
      <w:r xmlns:w="http://schemas.openxmlformats.org/wordprocessingml/2006/main">
        <w:t xml:space="preserve">2. ការស្តាប់បង្គាប់៖ ការបង្គាប់របស់ព្រះយេស៊ូទៅកាន់អ្នកកាន់តាមទ្រង់ ឲ្យស្វែងរកកូនលាដែលគ្មាននរណាម្នាក់ធ្លាប់ជិះ ហើយយកវាមកវិញ ជាការរំលឹកអំពីសារៈសំខាន់នៃការធ្វើតាមការណែនាំរបស់ព្រះ និងការស្តាប់បង្គាប់។</w:t>
      </w:r>
    </w:p>
    <w:p w14:paraId="4AEE995F" w14:textId="77777777" w:rsidR="00F90BDC" w:rsidRDefault="00F90BDC"/>
    <w:p w14:paraId="3E7EB757" w14:textId="77777777" w:rsidR="00F90BDC" w:rsidRDefault="00F90BDC">
      <w:r xmlns:w="http://schemas.openxmlformats.org/wordprocessingml/2006/main">
        <w:t xml:space="preserve">១ ម៉ាថាយ ១៧:២០ - «ទ្រង់​មាន​បន្ទូល​ទៅ​គេ​ថា «ដោយ​ព្រោះ​សេចក្ដី​ជំនឿ​ដ៏​តូច​របស់​អ្នក​រាល់​គ្នា ខ្ញុំ​ប្រាប់​អ្នក​ជា​ប្រាកដ​ថា ប្រសិន​បើ​អ្នក​រាល់​គ្នា​មាន​ជំនឿ​ដូច​គ្រាប់​ម្សៅ នោះ​អ្នក​នឹង​និយាយ​ទៅ​ភ្នំ​នេះ​ថា ចូរ​ចេញ​ពី​ទី​នេះ​ទៅ ទៅ​ទីនោះ' ហើយ​វា​នឹង​ផ្លាស់ទី ហើយ​គ្មានអ្វី​នឹង​មិន​អាច​ទៅរួច​សម្រាប់​អ្នក​ឡើយ»។</w:t>
      </w:r>
    </w:p>
    <w:p w14:paraId="1E4C58AD" w14:textId="77777777" w:rsidR="00F90BDC" w:rsidRDefault="00F90BDC"/>
    <w:p w14:paraId="71F2B70B" w14:textId="77777777" w:rsidR="00F90BDC" w:rsidRDefault="00F90BDC">
      <w:r xmlns:w="http://schemas.openxmlformats.org/wordprocessingml/2006/main">
        <w:t xml:space="preserve">២. ភីលីព ២:៨ - «ទ្រង់​បាន​ឃើញ​ក្នុង​រូប​មនុស្ស ទ្រង់​បាន​បន្ទាប​ខ្លួន ដោយ​ស្តាប់​បង្គាប់​ដល់​ស្លាប់ ទោះ​ជា​ស្លាប់​នៅ​លើ​ឈើ​ឆ្កាង​ក៏​ដោយ»។</w:t>
      </w:r>
    </w:p>
    <w:p w14:paraId="076504CE" w14:textId="77777777" w:rsidR="00F90BDC" w:rsidRDefault="00F90BDC"/>
    <w:p w14:paraId="49760437" w14:textId="77777777" w:rsidR="00F90BDC" w:rsidRDefault="00F90BDC">
      <w:r xmlns:w="http://schemas.openxmlformats.org/wordprocessingml/2006/main">
        <w:t xml:space="preserve">ម៉ាកុស 11:3 បើ​អ្នក​ណា​និយាយ​មក​អ្នក​រាល់​គ្នា​ថា ហេតុ​អ្វី​បាន​ជា​អ្នក​រាល់​គ្នា​ធ្វើ​ដូច្នេះ? ចូរនិយាយថា ព្រះអម្ចាស់ត្រូវការគាត់។ ហើយភ្លាមៗនោះគាត់នឹងបញ្ជូនគាត់មកទីនេះ។</w:t>
      </w:r>
    </w:p>
    <w:p w14:paraId="4F8C805B" w14:textId="77777777" w:rsidR="00F90BDC" w:rsidRDefault="00F90BDC"/>
    <w:p w14:paraId="5C24FCBF" w14:textId="77777777" w:rsidR="00F90BDC" w:rsidRDefault="00F90BDC">
      <w:r xmlns:w="http://schemas.openxmlformats.org/wordprocessingml/2006/main">
        <w:t xml:space="preserve">ព្រះ​យេស៊ូ​មាន​បន្ទូល​ប្រាប់​ពួក​អ្នក​កាន់​តាម​ទ្រង់​ឲ្យ​ប្រាប់​អ្នក​ណា​ដែល​សួរ​ពួក​គេ​ថា​ហេតុ​អ្វី​បាន​ជា​គេ​យក​លា​ដែល​ព្រះ​អម្ចាស់​ត្រូវ​ការ​វា ហើយ​វា​នឹង​ត្រូវ​បញ្ជូន​មក​វិញ។</w:t>
      </w:r>
    </w:p>
    <w:p w14:paraId="1201157D" w14:textId="77777777" w:rsidR="00F90BDC" w:rsidRDefault="00F90BDC"/>
    <w:p w14:paraId="4EA217AE" w14:textId="77777777" w:rsidR="00F90BDC" w:rsidRDefault="00F90BDC">
      <w:r xmlns:w="http://schemas.openxmlformats.org/wordprocessingml/2006/main">
        <w:t xml:space="preserve">1. ព្រះមានគោលបំណង និងផែនការសម្រាប់អ្វីគ្រប់យ៉ាងដែលទ្រង់សុំឱ្យយើងធ្វើ។</w:t>
      </w:r>
    </w:p>
    <w:p w14:paraId="3B733BB0" w14:textId="77777777" w:rsidR="00F90BDC" w:rsidRDefault="00F90BDC"/>
    <w:p w14:paraId="4EC5A1B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យើងត្រូវតែទុកចិត្តលើព្រះអម្ចាស់ និងផែនការរបស់ទ្រង់សម្រាប់យើង ទោះបីជាវាហាក់ដូចជាចម្លែកក៏ដោយ។</w:t>
      </w:r>
    </w:p>
    <w:p w14:paraId="0EDA7820" w14:textId="77777777" w:rsidR="00F90BDC" w:rsidRDefault="00F90BDC"/>
    <w:p w14:paraId="6E3F1A65" w14:textId="77777777" w:rsidR="00F90BDC" w:rsidRDefault="00F90BDC">
      <w:r xmlns:w="http://schemas.openxmlformats.org/wordprocessingml/2006/main">
        <w:t xml:space="preserve">1. យេរេមា 29:11 - ព្រះអម្ចាស់មានបន្ទូលថា "ដ្បិតខ្ញុំដឹងពីផែនការដែលខ្ញុំមានសម្រាប់អ្នក" "ផែនការដើម្បីធ្វើឱ្យអ្នករីកចម្រើននិងមិនធ្វើបាបអ្នក ផែនការផ្តល់ឱ្យអ្នកនូវក្តីសង្ឃឹមនិងអនាគត" ។</w:t>
      </w:r>
    </w:p>
    <w:p w14:paraId="05E48C6E" w14:textId="77777777" w:rsidR="00F90BDC" w:rsidRDefault="00F90BDC"/>
    <w:p w14:paraId="2BEC15A1" w14:textId="77777777" w:rsidR="00F90BDC" w:rsidRDefault="00F90BDC">
      <w:r xmlns:w="http://schemas.openxmlformats.org/wordprocessingml/2006/main">
        <w:t xml:space="preserve">២. រ៉ូម ៨:២៨ - «ហើយ​យើង​ដឹង​ថា​ក្នុង​គ្រប់​ការ​ទាំង​អស់​ដែល​ព្រះ​ទ្រង់​ធ្វើ​ការ​ដើម្បី​ប្រយោជន៍​ដល់​អស់​អ្នក​ដែល​ស្រឡាញ់​ទ្រង់ ដែល​បាន​ត្រូវ​ហៅ​តាម​គោល​បំណង​ទ្រង់»។</w:t>
      </w:r>
    </w:p>
    <w:p w14:paraId="1B0687C6" w14:textId="77777777" w:rsidR="00F90BDC" w:rsidRDefault="00F90BDC"/>
    <w:p w14:paraId="649378F1" w14:textId="77777777" w:rsidR="00F90BDC" w:rsidRDefault="00F90BDC">
      <w:r xmlns:w="http://schemas.openxmlformats.org/wordprocessingml/2006/main">
        <w:t xml:space="preserve">ម៉ាកុស 11:4 គេ​ក៏​ចេញ​ទៅ ឃើញ​កូន​លា​ចង​នៅ​មាត់​ទ្វារ កន្លែង​ដែល​មាន​ផ្លូវ​ពីរ​មក​ជួប។ ហើយពួកគេបានដោះលែងគាត់។</w:t>
      </w:r>
    </w:p>
    <w:p w14:paraId="0893905E" w14:textId="77777777" w:rsidR="00F90BDC" w:rsidRDefault="00F90BDC"/>
    <w:p w14:paraId="20161F52" w14:textId="77777777" w:rsidR="00F90BDC" w:rsidRDefault="00F90BDC">
      <w:r xmlns:w="http://schemas.openxmlformats.org/wordprocessingml/2006/main">
        <w:t xml:space="preserve">វគ្គនេះពិពណ៌នាអំពីរបៀបដែលព្រះយេស៊ូវ និងពួកសិស្សរបស់ទ្រង់បានរកឃើញកូនលាមួយដែលត្រូវបានចងនៅកន្លែងដែលផ្លូវពីរជួបគ្នា។</w:t>
      </w:r>
    </w:p>
    <w:p w14:paraId="0BBC56F9" w14:textId="77777777" w:rsidR="00F90BDC" w:rsidRDefault="00F90BDC"/>
    <w:p w14:paraId="53613B30" w14:textId="77777777" w:rsidR="00F90BDC" w:rsidRDefault="00F90BDC">
      <w:r xmlns:w="http://schemas.openxmlformats.org/wordprocessingml/2006/main">
        <w:t xml:space="preserve">1. ព្រះយេស៊ូវជាផ្លូវ ជាសេចក្តីពិត និងជាជីវិត ហើយទ្រង់នឹងជួយយើងស្វែងរកផ្លូវរបស់យើងក្នុងជីវិត។</w:t>
      </w:r>
    </w:p>
    <w:p w14:paraId="54288B22" w14:textId="77777777" w:rsidR="00F90BDC" w:rsidRDefault="00F90BDC"/>
    <w:p w14:paraId="326E8A5E" w14:textId="77777777" w:rsidR="00F90BDC" w:rsidRDefault="00F90BDC">
      <w:r xmlns:w="http://schemas.openxmlformats.org/wordprocessingml/2006/main">
        <w:t xml:space="preserve">2. ការដឹងថាពេលណាត្រូវប្រថុយប្រថាន និងទុកចិត្តលើផែនការរបស់ព្រះអាចជាការពិបាក ប៉ុន្តែយើងគួរចងចាំថាព្រះយេស៊ូវតែងតែនៅជាមួយយើង។</w:t>
      </w:r>
    </w:p>
    <w:p w14:paraId="55BF0B05" w14:textId="77777777" w:rsidR="00F90BDC" w:rsidRDefault="00F90BDC"/>
    <w:p w14:paraId="1D16949D" w14:textId="77777777" w:rsidR="00F90BDC" w:rsidRDefault="00F90BDC">
      <w:r xmlns:w="http://schemas.openxmlformats.org/wordprocessingml/2006/main">
        <w:t xml:space="preserve">1. យ៉ូហាន 14:6 - ព្រះយេស៊ូមានព្រះបន្ទូលទៅគាត់ថា៖ «ខ្ញុំជាផ្លូវ ជាសេចក្តីពិត និងជាជីវិត។ គ្មាន​នរណា​មក​ឯ​ព្រះ​វរបិតា​ឡើយ លើក​លែង​តែ​តាម​រយៈ​ខ្ញុំ។</w:t>
      </w:r>
    </w:p>
    <w:p w14:paraId="064FFDB1" w14:textId="77777777" w:rsidR="00F90BDC" w:rsidRDefault="00F90BDC"/>
    <w:p w14:paraId="45C41AAF" w14:textId="77777777" w:rsidR="00F90BDC" w:rsidRDefault="00F90BDC">
      <w:r xmlns:w="http://schemas.openxmlformats.org/wordprocessingml/2006/main">
        <w:t xml:space="preserve">២.សុភាសិត ៣:៥-៦ - ចូរ​ទុក​ចិត្ត​លើ​ព្រះ​អម្ចាស់​ឲ្យ​អស់​ពី​ចិត្ត ហើយ​កុំ​ពឹង​ផ្អែក​លើ​ការ​យល់​ដឹង​របស់​ខ្លួន​ឡើយ។ ចូរ​ទទួល​ស្គាល់​ទ្រង់​ក្នុង​គ្រប់​ផ្លូវ​ទាំង​អស់ ហើយ​ទ្រង់​នឹង​តម្រង់​ផ្លូវ​របស់​អ្នក</w:t>
      </w:r>
    </w:p>
    <w:p w14:paraId="0F408BEF" w14:textId="77777777" w:rsidR="00F90BDC" w:rsidRDefault="00F90BDC"/>
    <w:p w14:paraId="3A4519EE" w14:textId="77777777" w:rsidR="00F90BDC" w:rsidRDefault="00F90BDC">
      <w:r xmlns:w="http://schemas.openxmlformats.org/wordprocessingml/2006/main">
        <w:t xml:space="preserve">ម៉ាកុស 11:5 មាន​អ្នក​ខ្លះ​ដែល​ឈរ​នៅ​ទី​នោះ​និយាយ​ទៅ​គេ​ថា៖ «តើ​អ្នក​រាល់​គ្នា​ដោះ​កូន​លា​នោះ​ធ្វើ​អ្វី?</w:t>
      </w:r>
    </w:p>
    <w:p w14:paraId="08008B98" w14:textId="77777777" w:rsidR="00F90BDC" w:rsidRDefault="00F90BDC"/>
    <w:p w14:paraId="17F7E850" w14:textId="77777777" w:rsidR="00F90BDC" w:rsidRDefault="00F90BDC">
      <w:r xmlns:w="http://schemas.openxmlformats.org/wordprocessingml/2006/main">
        <w:t xml:space="preserve">ពួក​សិស្ស​របស់​ព្រះ​យេស៊ូ​ត្រូវ​បាន​គេ​ចោទ​សួរ​ពី​បទ​លួច​សត្វ​លា។</w:t>
      </w:r>
    </w:p>
    <w:p w14:paraId="1C981158" w14:textId="77777777" w:rsidR="00F90BDC" w:rsidRDefault="00F90BDC"/>
    <w:p w14:paraId="10DE0D00" w14:textId="77777777" w:rsidR="00F90BDC" w:rsidRDefault="00F90BDC">
      <w:r xmlns:w="http://schemas.openxmlformats.org/wordprocessingml/2006/main">
        <w:t xml:space="preserve">១៖ ពួកសិស្សរបស់ព្រះយេស៊ូត្រូវបានសួរថា ហេតុអ្វីបានជាពួកគេចាញ់កូនលា ដោយបង្ហាញពីសារៈសំខាន់នៃសកម្មភាពត្រឹមត្រូវ និងអំណាចនៃការពន្យល់ដ៏ល្អ។</w:t>
      </w:r>
    </w:p>
    <w:p w14:paraId="31A57D09" w14:textId="77777777" w:rsidR="00F90BDC" w:rsidRDefault="00F90BDC"/>
    <w:p w14:paraId="34BA996A" w14:textId="77777777" w:rsidR="00F90BDC" w:rsidRDefault="00F90BDC">
      <w:r xmlns:w="http://schemas.openxmlformats.org/wordprocessingml/2006/main">
        <w:t xml:space="preserve">២៖ ពេលអ្នកកាន់តាមព្រះយេស៊ូត្រូវបានចោទសួរពីទង្វើរបស់ពួកគេ នោះបង្ហាញថា សកម្មភាពរបស់យើងតែងតែត្រូវបានត្រួតពិនិត្យ ហើយយើងត្រូវតែត្រៀមខ្លួនដើម្បីពន្យល់ពួកគេ។</w:t>
      </w:r>
    </w:p>
    <w:p w14:paraId="759C347F" w14:textId="77777777" w:rsidR="00F90BDC" w:rsidRDefault="00F90BDC"/>
    <w:p w14:paraId="0496E6CC" w14:textId="77777777" w:rsidR="00F90BDC" w:rsidRDefault="00F90BDC">
      <w:r xmlns:w="http://schemas.openxmlformats.org/wordprocessingml/2006/main">
        <w:t xml:space="preserve">១៖ អេភេសូរ ៦:៧ «ដូច្នេះ​ត្រូវ​សង​តាម​កំណត់​ទាំង​អស់​របស់​ពួក​គេ៖ ពន្ធ​ដល់​អ្នក​ណា​ដែល​ត្រូវ​បង់​ពន្ធ ទំនៀម​ទំលាប់​ដែល​ទំនៀម​ទម្លាប់ ខ្លាច​អ្នក​ណា​កោត​ខ្លាច គោរព​ចំពោះ​អ្នក​ណា​ដែល​គោរព»។</w:t>
      </w:r>
    </w:p>
    <w:p w14:paraId="2C20E0ED" w14:textId="77777777" w:rsidR="00F90BDC" w:rsidRDefault="00F90BDC"/>
    <w:p w14:paraId="04619C26" w14:textId="77777777" w:rsidR="00F90BDC" w:rsidRDefault="00F90BDC">
      <w:r xmlns:w="http://schemas.openxmlformats.org/wordprocessingml/2006/main">
        <w:t xml:space="preserve">២៖ សុភាសិត ៣:២៧ «កុំ​ធ្វើ​ការ​ល្អ​ពី​អ្នក​ណា​ដែល​ត្រូវ​ដល់​ឡើយ កាល​ណា​មាន​អំណាច​នៃ​ដៃ​អ្នក​ធ្វើ»។</w:t>
      </w:r>
    </w:p>
    <w:p w14:paraId="2FB00C30" w14:textId="77777777" w:rsidR="00F90BDC" w:rsidRDefault="00F90BDC"/>
    <w:p w14:paraId="0FD051A0" w14:textId="77777777" w:rsidR="00F90BDC" w:rsidRDefault="00F90BDC">
      <w:r xmlns:w="http://schemas.openxmlformats.org/wordprocessingml/2006/main">
        <w:t xml:space="preserve">ម៉ាកុស 11:6 គេ​ក៏​និយាយ​ទៅ​កាន់​គេ​ដូច​ជា​ព្រះ‌យេស៊ូវ​បាន​បង្គាប់​ហើយ គេ​ក៏​ឲ្យ​គេ​ទៅ។</w:t>
      </w:r>
    </w:p>
    <w:p w14:paraId="45D825D7" w14:textId="77777777" w:rsidR="00F90BDC" w:rsidRDefault="00F90BDC"/>
    <w:p w14:paraId="10308439" w14:textId="77777777" w:rsidR="00F90BDC" w:rsidRDefault="00F90BDC">
      <w:r xmlns:w="http://schemas.openxmlformats.org/wordprocessingml/2006/main">
        <w:t xml:space="preserve">វគ្គ​នេះ​រៀប​រាប់​អំពី​ព្រះ​យេស៊ូ​បង្គាប់​ពួក​សិស្ស​របស់​ទ្រង់​ឲ្យ​ដោះ​លែង​លា និង​កូន​លា​របស់​វា​ឲ្យ​ទ្រង់​ជិះ។</w:t>
      </w:r>
    </w:p>
    <w:p w14:paraId="304D2D63" w14:textId="77777777" w:rsidR="00F90BDC" w:rsidRDefault="00F90BDC"/>
    <w:p w14:paraId="1BD30F07" w14:textId="77777777" w:rsidR="00F90BDC" w:rsidRDefault="00F90BDC">
      <w:r xmlns:w="http://schemas.openxmlformats.org/wordprocessingml/2006/main">
        <w:t xml:space="preserve">1. អំណាចនៃការស្តាប់បង្គាប់ - របៀបដែលបញ្ជាដ៏សាមញ្ញរបស់ព្រះយេស៊ូទៅកាន់អ្នកកាន់តាមទ្រង់ បង្ហាញពីសារៈសំខាន់នៃការធ្វើតាមព្រះហឫទ័យរបស់ព្រះ។</w:t>
      </w:r>
    </w:p>
    <w:p w14:paraId="0AF42DC7" w14:textId="77777777" w:rsidR="00F90BDC" w:rsidRDefault="00F90BDC"/>
    <w:p w14:paraId="548CE18A" w14:textId="77777777" w:rsidR="00F90BDC" w:rsidRDefault="00F90BDC">
      <w:r xmlns:w="http://schemas.openxmlformats.org/wordprocessingml/2006/main">
        <w:t xml:space="preserve">2. ការស្វែងរកកម្លាំងក្នុងគ្រាមានតម្រូវការ - របៀបដែលព្រះយេស៊ូវពឹងផ្អែកលើអ្នកកាន់តាមទ្រង់ ដើម្បីជួយទ្រង់ក្នុងបេសកកម្មរបស់ទ្រង់ និងរបៀបដែលយើងអាចពឹងផ្អែកលើព្រះនៅពេលមានតម្រូវការ។</w:t>
      </w:r>
    </w:p>
    <w:p w14:paraId="3BB55874" w14:textId="77777777" w:rsidR="00F90BDC" w:rsidRDefault="00F90BDC"/>
    <w:p w14:paraId="370F3481" w14:textId="77777777" w:rsidR="00F90BDC" w:rsidRDefault="00F90BDC">
      <w:r xmlns:w="http://schemas.openxmlformats.org/wordprocessingml/2006/main">
        <w:t xml:space="preserve">អេភេសូរ 5:15-17 - «ចូរ​មើល​ដោយ​ប្រយ័ត្ន​ប្រយែង​នូវ​របៀប​ដែល​អ្នក​ដើរ មិន​មែន​ជា​មនុស្ស​ល្ងង់​ទេ តែ​ជា​អ្នក​មាន​ប្រាជ្ញា ដោយ​ប្រើ​ពេល​វេលា​ឲ្យ​បាន​ល្អ​បំផុត ពី​ព្រោះ​ថ្ងៃ​នោះ​អាក្រក់។ ព្រះអម្ចាស់ជា»។</w:t>
      </w:r>
    </w:p>
    <w:p w14:paraId="5D5E14F3" w14:textId="77777777" w:rsidR="00F90BDC" w:rsidRDefault="00F90BDC"/>
    <w:p w14:paraId="7D56912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ភីលីព ៤:១៣ - «ខ្ញុំ​អាច​ធ្វើ​ការ​ទាំង​អស់​ដោយ​សារ​លោក​ដែល​ពង្រឹង​ខ្ញុំ»។</w:t>
      </w:r>
    </w:p>
    <w:p w14:paraId="7D0C88EB" w14:textId="77777777" w:rsidR="00F90BDC" w:rsidRDefault="00F90BDC"/>
    <w:p w14:paraId="64ED9F46" w14:textId="77777777" w:rsidR="00F90BDC" w:rsidRDefault="00F90BDC">
      <w:r xmlns:w="http://schemas.openxmlformats.org/wordprocessingml/2006/main">
        <w:t xml:space="preserve">ម៉ាកុស 11:7 គេ​យក​កូន​លា​មក​ថ្វាយ​ព្រះ‌យេស៊ូ ហើយ​បោះ​សំលៀក​បំពាក់​លើ​ព្រះអង្គ។ ហើយគាត់បានអង្គុយលើគាត់។</w:t>
      </w:r>
    </w:p>
    <w:p w14:paraId="0B041CAC" w14:textId="77777777" w:rsidR="00F90BDC" w:rsidRDefault="00F90BDC"/>
    <w:p w14:paraId="37CC969A" w14:textId="77777777" w:rsidR="00F90BDC" w:rsidRDefault="00F90BDC">
      <w:r xmlns:w="http://schemas.openxmlformats.org/wordprocessingml/2006/main">
        <w:t xml:space="preserve">ព្រះ​យេស៊ូ​ត្រូវ​បាន​គេ​ឲ្យ​កូន​លា​មួយ​ជិះ ហើយ​ត្រូវ​បាន​គេ​ពាក់​សម្លៀក​បំពាក់។</w:t>
      </w:r>
    </w:p>
    <w:p w14:paraId="3EBA5A8D" w14:textId="77777777" w:rsidR="00F90BDC" w:rsidRDefault="00F90BDC"/>
    <w:p w14:paraId="0E30AD71" w14:textId="77777777" w:rsidR="00F90BDC" w:rsidRDefault="00F90BDC">
      <w:r xmlns:w="http://schemas.openxmlformats.org/wordprocessingml/2006/main">
        <w:t xml:space="preserve">1. ព្រះយេស៊ូវជាស្តេចដ៏ល្អឥតខ្ចោះរបស់យើង - ម៉ាកុស ១១:៧</w:t>
      </w:r>
    </w:p>
    <w:p w14:paraId="7C7A6FD6" w14:textId="77777777" w:rsidR="00F90BDC" w:rsidRDefault="00F90BDC"/>
    <w:p w14:paraId="00214FE5" w14:textId="77777777" w:rsidR="00F90BDC" w:rsidRDefault="00F90BDC">
      <w:r xmlns:w="http://schemas.openxmlformats.org/wordprocessingml/2006/main">
        <w:t xml:space="preserve">2. អំណាចនៃការចុះចូលដល់ព្រះយេស៊ូវ - ម៉ាកុស 11: 7</w:t>
      </w:r>
    </w:p>
    <w:p w14:paraId="1902AE14" w14:textId="77777777" w:rsidR="00F90BDC" w:rsidRDefault="00F90BDC"/>
    <w:p w14:paraId="16DCFD5A" w14:textId="77777777" w:rsidR="00F90BDC" w:rsidRDefault="00F90BDC">
      <w:r xmlns:w="http://schemas.openxmlformats.org/wordprocessingml/2006/main">
        <w:t xml:space="preserve">1. ទំនុកតម្កើង 20:7 - អ្នក​ខ្លះ​ទុក​ចិត្ត​លើ​រទេះ​ចំបាំង ហើយ​ខ្លះ​ទៀត​ជិះ​សេះ តែ​យើង​នឹង​នឹក​ចាំ​ព្រះ‌នាម​ព្រះ‌អម្ចាស់ ជា​ព្រះ​នៃ​យើង។</w:t>
      </w:r>
    </w:p>
    <w:p w14:paraId="36F01D80" w14:textId="77777777" w:rsidR="00F90BDC" w:rsidRDefault="00F90BDC"/>
    <w:p w14:paraId="34A87F30" w14:textId="77777777" w:rsidR="00F90BDC" w:rsidRDefault="00F90BDC">
      <w:r xmlns:w="http://schemas.openxmlformats.org/wordprocessingml/2006/main">
        <w:t xml:space="preserve">2. ភីលីព 2:5-8 - ចូរ​ឲ្យ​គំនិត​នេះ​នៅ​ក្នុង​អ្នក​រាល់​គ្នា ដែល​នៅ​ក្នុង​ព្រះ​គ្រីស្ទ​យេស៊ូវ​ផង​ដែរ៖ អ្នក​ណា​ដែល​នៅ​ក្នុង​ទម្រង់​នៃ​ព្រះ បាន​គិត​ថា វា​មិន​បាន​ប្លន់​ដើម្បី​ស្មើ​នឹង​ព្រះ ប៉ុន្តែ​បាន​ធ្វើ​ខ្លួន​ឯង​គ្មាន​កេរ្តិ៍​ឈ្មោះ ទ្រង់បានយកទម្រង់ជាអ្នកបំរើមកលើទ្រង់ ហើយត្រូវបានបង្កើតឡើងក្នុងរូបរាងរបស់មនុស្ស។ ហើយត្រូវបានគេរកឃើញថាជាបុរស គាត់បានបន្ទាបខ្លួន ហើយបានស្តាប់បង្គាប់រហូតដល់ស្លាប់ សូម្បីតែការស្លាប់នៃឈើឆ្កាង។</w:t>
      </w:r>
    </w:p>
    <w:p w14:paraId="3F242FA0" w14:textId="77777777" w:rsidR="00F90BDC" w:rsidRDefault="00F90BDC"/>
    <w:p w14:paraId="6A43E922" w14:textId="77777777" w:rsidR="00F90BDC" w:rsidRDefault="00F90BDC">
      <w:r xmlns:w="http://schemas.openxmlformats.org/wordprocessingml/2006/main">
        <w:t xml:space="preserve">ម៉ាកុស 11:8 មាន​មនុស្ស​ជា​ច្រើន​ក្រាល​សម្លៀក​បំពាក់​របស់​ខ្លួន​នៅ​តាម​ផ្លូវ ហើយ​អ្នក​ខ្លះ​ទៀត​កាប់​មែក​ឈើ ហើយ​បោះ​ចោល​តាម​ផ្លូវ។</w:t>
      </w:r>
    </w:p>
    <w:p w14:paraId="4A53BFA7" w14:textId="77777777" w:rsidR="00F90BDC" w:rsidRDefault="00F90BDC"/>
    <w:p w14:paraId="09EC3EA4" w14:textId="77777777" w:rsidR="00F90BDC" w:rsidRDefault="00F90BDC">
      <w:r xmlns:w="http://schemas.openxmlformats.org/wordprocessingml/2006/main">
        <w:t xml:space="preserve">ប្រជាជន​នៅ​ក្រុង​យេរូសាឡិម​បាន​ទទួល​លោក​យេស៊ូ ដោយ​យក​សម្លៀក​បំពាក់​របស់​ខ្លួន ហើយ​កាត់​មែក​ឈើ​ពី​លើ​ឈើ ហើយ​គៀប​តាម​ផ្លូវ។</w:t>
      </w:r>
    </w:p>
    <w:p w14:paraId="472BCC4E" w14:textId="77777777" w:rsidR="00F90BDC" w:rsidRDefault="00F90BDC"/>
    <w:p w14:paraId="7649A50C" w14:textId="77777777" w:rsidR="00F90BDC" w:rsidRDefault="00F90BDC">
      <w:r xmlns:w="http://schemas.openxmlformats.org/wordprocessingml/2006/main">
        <w:t xml:space="preserve">1. រាស្ដ្ររបស់ព្រះបង្ហាញសេចក្ដីស្រឡាញ់និងការគោរពចំពោះព្រះយេស៊ូតាមរយៈការថ្វាយបង្គំ។</w:t>
      </w:r>
    </w:p>
    <w:p w14:paraId="024DBFF7" w14:textId="77777777" w:rsidR="00F90BDC" w:rsidRDefault="00F90BDC"/>
    <w:p w14:paraId="7BCA0AEB" w14:textId="77777777" w:rsidR="00F90BDC" w:rsidRDefault="00F90BDC">
      <w:r xmlns:w="http://schemas.openxmlformats.org/wordprocessingml/2006/main">
        <w:t xml:space="preserve">2. របៀបស្វាគមន៍ព្រះយេស៊ូវចូលក្នុងជីវិតរបស់យើងដោយសេចក្តីជំនឿ និងការលះបង់។</w:t>
      </w:r>
    </w:p>
    <w:p w14:paraId="1111CF50" w14:textId="77777777" w:rsidR="00F90BDC" w:rsidRDefault="00F90BDC"/>
    <w:p w14:paraId="734AF6DE" w14:textId="77777777" w:rsidR="00F90BDC" w:rsidRDefault="00F90BDC">
      <w:r xmlns:w="http://schemas.openxmlformats.org/wordprocessingml/2006/main">
        <w:t xml:space="preserve">១ យ៉ូហាន ១២:១២-១៣ នៅ​ថ្ងៃ​បន្ទាប់ មាន​មនុស្ស​ជា​ច្រើន​ដែល​មក​ចូល​រួម​ក្នុង​ពិធី​ជប់​លៀង ពេល​ឮ​ថា​ព្រះ​យេស៊ូ​យាង​មក​ក្រុង​យេរូសាឡិម ក៏​យក​មែក​ដើម​ត្នោត​ចេញ​ទៅ​ទទួល​ទ្រង់ ហើយ​ស្រែក​ឡើង​ថា ហូសាណា៖ សូម​មាន​ពរ​ហើយ ស្ដេច​ស្រុក​អ៊ីស្រាអែល ដែល​យាង​មក​ក្នុង​ព្រះនាម​ព្រះអម្ចាស់។</w:t>
      </w:r>
    </w:p>
    <w:p w14:paraId="1DED9571" w14:textId="77777777" w:rsidR="00F90BDC" w:rsidRDefault="00F90BDC"/>
    <w:p w14:paraId="3E8ACE04" w14:textId="77777777" w:rsidR="00F90BDC" w:rsidRDefault="00F90BDC">
      <w:r xmlns:w="http://schemas.openxmlformats.org/wordprocessingml/2006/main">
        <w:t xml:space="preserve">2. ទំនុកតម្កើង 96:7-9 ឱ​អស់​អ្នក​រាល់​គ្នា​អើយ ចូរ​ថ្វាយ​ដល់​ព្រះ‌អម្ចាស់ ឱ​អស់​អ្នក​រាល់​គ្នា​អើយ ចូរ​ថ្វាយ​សិរី‌ល្អ និង​កម្លាំង​ដល់​ព្រះ‌អម្ចាស់។ ចូរ​លើក​តង្វាយ​ដល់​ព្រះ‌អម្ចាស់ ដោយ​ព្រោះ​ព្រះ‌នាម​របស់​ទ្រង់ ចូរ​នាំ​តង្វាយ​មក​ក្នុង​ទី‌លាន​របស់​ទ្រង់។ ឱ​សូម​ថ្វាយ​បង្គំ​ព្រះ‌អម្ចាស់​ដោយ​ភាព​ស្រស់​ស្អាត​នៃ​ភាព​បរិសុទ្ធ​អើយ ចូរ​កោត​ខ្លាច​ដល់​ទ្រង់​នៅ​ចំពោះ​ទ្រង់​ទាំង​មូល។</w:t>
      </w:r>
    </w:p>
    <w:p w14:paraId="6E0E519B" w14:textId="77777777" w:rsidR="00F90BDC" w:rsidRDefault="00F90BDC"/>
    <w:p w14:paraId="365DA590" w14:textId="77777777" w:rsidR="00F90BDC" w:rsidRDefault="00F90BDC">
      <w:r xmlns:w="http://schemas.openxmlformats.org/wordprocessingml/2006/main">
        <w:t xml:space="preserve">ម៉ាកុស 11:9 អស់​អ្នក​ដែល​ទៅ​មុន ព្រម​ទាំង​អ្នក​ដែល​ដើរ​តាម ស្រែក​ឡើង​ថា៖ «ហូសាណា! សូម​មាន​ពរ​ហើយ​អ្នក​ណា​ដែល​មក​ក្នុង​ព្រះ​នាម​នៃ​ព្រះ​អម្ចាស់</w:t>
      </w:r>
    </w:p>
    <w:p w14:paraId="41A561B3" w14:textId="77777777" w:rsidR="00F90BDC" w:rsidRDefault="00F90BDC"/>
    <w:p w14:paraId="00A1E872" w14:textId="77777777" w:rsidR="00F90BDC" w:rsidRDefault="00F90BDC">
      <w:r xmlns:w="http://schemas.openxmlformats.org/wordprocessingml/2006/main">
        <w:t xml:space="preserve">ប្រជាជន​សរសើរ​ព្រះ​យេស៊ូ ពេល​ទ្រង់​យាង​ចូល​ក្រុង​យេរូសាឡិម ដោយ​ប្រកាស​ថា​៖ «ហូសាណា សូម​មាន​ពរ​ហើយ​អ្នក​ណា​ដែល​យាង​មក​ក្នុង​ព្រះនាម​នៃ​ព្រះ​យេហូវ៉ា»។</w:t>
      </w:r>
    </w:p>
    <w:p w14:paraId="5E5F1DC7" w14:textId="77777777" w:rsidR="00F90BDC" w:rsidRDefault="00F90BDC"/>
    <w:p w14:paraId="02063643" w14:textId="77777777" w:rsidR="00F90BDC" w:rsidRDefault="00F90BDC">
      <w:r xmlns:w="http://schemas.openxmlformats.org/wordprocessingml/2006/main">
        <w:t xml:space="preserve">1. ការសរសើរព្រះយេស៊ូវ និងអំណាចនៃព្រះនាមទ្រង់</w:t>
      </w:r>
    </w:p>
    <w:p w14:paraId="435C548C" w14:textId="77777777" w:rsidR="00F90BDC" w:rsidRDefault="00F90BDC"/>
    <w:p w14:paraId="48245F25" w14:textId="77777777" w:rsidR="00F90BDC" w:rsidRDefault="00F90BDC">
      <w:r xmlns:w="http://schemas.openxmlformats.org/wordprocessingml/2006/main">
        <w:t xml:space="preserve">2. អត្ថន័យនៃហូសាណា និងទីកន្លែងរបស់វានៅក្នុងជីវិតរបស់យើង។</w:t>
      </w:r>
    </w:p>
    <w:p w14:paraId="3662E895" w14:textId="77777777" w:rsidR="00F90BDC" w:rsidRDefault="00F90BDC"/>
    <w:p w14:paraId="0B816350" w14:textId="77777777" w:rsidR="00F90BDC" w:rsidRDefault="00F90BDC">
      <w:r xmlns:w="http://schemas.openxmlformats.org/wordprocessingml/2006/main">
        <w:t xml:space="preserve">1. ភីលីព 2:9-11 - ហេតុនេះហើយបានជាព្រះជាម្ចាស់លើកតម្កើងគាត់ទៅកន្លែងខ្ពស់បំផុត ហើយបានប្រទាននាមដល់គាត់ដែលខ្ពស់ជាងគ្រប់នាមទាំងអស់ ដើម្បីអោយគាត់លុតជង្គង់លើព្រះនាមព្រះយេស៊ូ នៅស្ថានបរមសុខ និងនៅលើផែនដី និងនៅក្រោមផែនដី។ គ្រប់​ភាសា​ទទួល​ស្គាល់​ថា ព្រះ​យេស៊ូវ​គ្រីស្ទ​ជា​ព្រះ​អម្ចាស់ ដល់​សិរី​ល្អ​នៃ​ព្រះ​ជា​ព្រះ​វរបិតា។</w:t>
      </w:r>
    </w:p>
    <w:p w14:paraId="7DCBBCF7" w14:textId="77777777" w:rsidR="00F90BDC" w:rsidRDefault="00F90BDC"/>
    <w:p w14:paraId="0C1D45D2" w14:textId="77777777" w:rsidR="00F90BDC" w:rsidRDefault="00F90BDC">
      <w:r xmlns:w="http://schemas.openxmlformats.org/wordprocessingml/2006/main">
        <w:t xml:space="preserve">2. ទំនុកតម្កើង 118:25-26 ព្រះអម្ចាស់អើយ សូមសង្គ្រោះយើងខ្ញុំ! ព្រះអម្ចាស់អើយសូមឱ្យយើងទទួលបានជោគជ័យ! មានពរហើយអ្នកណាដែលមកក្នុងព្រះនាមនៃព្រះអម្ចាស់។ ពី​ដំណាក់​របស់​ព្រះអម្ចាស់ យើង​សូម​ប្រទាន​ពរ​ដល់​អ្នក។</w:t>
      </w:r>
    </w:p>
    <w:p w14:paraId="5A0C46F4" w14:textId="77777777" w:rsidR="00F90BDC" w:rsidRDefault="00F90BDC"/>
    <w:p w14:paraId="240AEB4A" w14:textId="77777777" w:rsidR="00F90BDC" w:rsidRDefault="00F90BDC">
      <w:r xmlns:w="http://schemas.openxmlformats.org/wordprocessingml/2006/main">
        <w:t xml:space="preserve">ម៉ាកុស 11:10 សូម​លើក​តម្កើង​ព្រះ‌រាជ្យ​របស់​ព្រះបាទ​ដាវីឌ ជា​បិតា​របស់​យើង ដែល​យាង​មក​ក្នុង​ព្រះនាម​ព្រះ‌អម្ចាស់ ហូសាណា នៅ​ស្ថាន​ដ៏​ខ្ពង់ខ្ពស់​បំផុត។</w:t>
      </w:r>
    </w:p>
    <w:p w14:paraId="51F137E5" w14:textId="77777777" w:rsidR="00F90BDC" w:rsidRDefault="00F90BDC"/>
    <w:p w14:paraId="2DFA2702" w14:textId="77777777" w:rsidR="00F90BDC" w:rsidRDefault="00F90BDC">
      <w:r xmlns:w="http://schemas.openxmlformats.org/wordprocessingml/2006/main">
        <w:t xml:space="preserve">ការ​ចូល​ទៅ​ក្រុង​យេរូសាឡិម​ជា​ជ័យ​ជម្នះ​របស់​ព្រះ​យេស៊ូ​ត្រូវ​បាន​ប្រារព្ធ​ដោយ​ការ​សរសើរ​និង​ព្រះ​ពរ​ដល់​ព្រះ​ជា​ព្រះ​វរបិតា។</w:t>
      </w:r>
    </w:p>
    <w:p w14:paraId="70B730E5" w14:textId="77777777" w:rsidR="00F90BDC" w:rsidRDefault="00F90BDC"/>
    <w:p w14:paraId="3EDBB1BC" w14:textId="77777777" w:rsidR="00F90BDC" w:rsidRDefault="00F90BDC">
      <w:r xmlns:w="http://schemas.openxmlformats.org/wordprocessingml/2006/main">
        <w:t xml:space="preserve">១៖ យើង​អាច​លើក​តម្កើង​ព្រះ​ជា​បិតា​គ្រប់​កាលៈទេសៈ មិន​ថា​មាន​ចិត្ត​រាប​ទាប ឬ​ឈ្នះ​ក្ដី។</w:t>
      </w:r>
    </w:p>
    <w:p w14:paraId="0D3E4C8C" w14:textId="77777777" w:rsidR="00F90BDC" w:rsidRDefault="00F90BDC"/>
    <w:p w14:paraId="2A0B42C5" w14:textId="77777777" w:rsidR="00F90BDC" w:rsidRDefault="00F90BDC">
      <w:r xmlns:w="http://schemas.openxmlformats.org/wordprocessingml/2006/main">
        <w:t xml:space="preserve">២៖ យើង​អាច​ស្វែងរក​កម្លាំង​ក្នុង​ព្រះ​ជា​ព្រះវរបិតា ដើម្បី​រក្សា​ភាព​ស្មោះត្រង់​ក្នុង​គ្រា​លំបាក និង​អំណរ។</w:t>
      </w:r>
    </w:p>
    <w:p w14:paraId="0D0D43FB" w14:textId="77777777" w:rsidR="00F90BDC" w:rsidRDefault="00F90BDC"/>
    <w:p w14:paraId="50F5A171" w14:textId="77777777" w:rsidR="00F90BDC" w:rsidRDefault="00F90BDC">
      <w:r xmlns:w="http://schemas.openxmlformats.org/wordprocessingml/2006/main">
        <w:t xml:space="preserve">1: ទំនុកដំកើង 118:24 - នេះគឺជាថ្ងៃដែលព្រះអម្ចាស់បានបង្កើត; សូមអោយយើងត្រេកអរ និងត្រេកអរ។</w:t>
      </w:r>
    </w:p>
    <w:p w14:paraId="7A3F3ACC" w14:textId="77777777" w:rsidR="00F90BDC" w:rsidRDefault="00F90BDC"/>
    <w:p w14:paraId="66BFA0A3" w14:textId="77777777" w:rsidR="00F90BDC" w:rsidRDefault="00F90BDC">
      <w:r xmlns:w="http://schemas.openxmlformats.org/wordprocessingml/2006/main">
        <w:t xml:space="preserve">២៖ ភីលីព ៤:៤ - ចូរអរសប្បាយក្នុងព្រះអម្ចាស់ជានិច្ច។ ជាថ្មីម្តងទៀតខ្ញុំនឹងនិយាយថា, រីករាយ។</w:t>
      </w:r>
    </w:p>
    <w:p w14:paraId="60828938" w14:textId="77777777" w:rsidR="00F90BDC" w:rsidRDefault="00F90BDC"/>
    <w:p w14:paraId="0AD71ACA" w14:textId="77777777" w:rsidR="00F90BDC" w:rsidRDefault="00F90BDC">
      <w:r xmlns:w="http://schemas.openxmlformats.org/wordprocessingml/2006/main">
        <w:t xml:space="preserve">ម៉ាកុស 11:11 ព្រះ‌យេស៊ូ​យាង​ចូល​ក្រុង​យេរូ‌សាឡឹម និង​ចូល​ទៅ​ក្នុង​ព្រះ‌វិហារ ព្រះ‌អង្គ​ទត​មើល​ជុំវិញ​អ្វីៗ​ទាំង​អស់ ហើយ​ឥឡូវ​នេះ ហេតុការណ៍​បាន​មក​ដល់​ហើយ ព្រះអង្គ​យាង​ទៅ​ភូមិ​បេថានី ជាមួយ​សិស្ស​ទាំង​ដប់ពីរ​នាក់។</w:t>
      </w:r>
    </w:p>
    <w:p w14:paraId="792B6B01" w14:textId="77777777" w:rsidR="00F90BDC" w:rsidRDefault="00F90BDC"/>
    <w:p w14:paraId="11B50B57" w14:textId="77777777" w:rsidR="00F90BDC" w:rsidRDefault="00F90BDC">
      <w:r xmlns:w="http://schemas.openxmlformats.org/wordprocessingml/2006/main">
        <w:t xml:space="preserve">ព្រះយេស៊ូ​យាង​ចូល​ក្រុង​យេរូសាឡឹម និង​ព្រះវិហារ ហើយ​សង្កេត​មើល​អ្វីៗ​ទាំង​អស់​នៅ​ក្នុង​នោះ។ បន្ទាប់​មក លោក​ចាក​ចេញ​ទៅ​ភូមិ​បេថានី ជាមួយ​សិស្ស​ទាំង​ដប់ពីរ​នាក់។</w:t>
      </w:r>
    </w:p>
    <w:p w14:paraId="6980B363" w14:textId="77777777" w:rsidR="00F90BDC" w:rsidRDefault="00F90BDC"/>
    <w:p w14:paraId="096ED24E" w14:textId="77777777" w:rsidR="00F90BDC" w:rsidRDefault="00F90BDC">
      <w:r xmlns:w="http://schemas.openxmlformats.org/wordprocessingml/2006/main">
        <w:t xml:space="preserve">1. ភាពស្មោះត្រង់របស់ព្រះយេស៊ូដើម្បីបំពេញទំនាយរបស់ព្រះមេស្ស៊ី - កប៉ាល់របស់ទ្រង់</w:t>
      </w:r>
    </w:p>
    <w:p w14:paraId="7B86BF0B" w14:textId="77777777" w:rsidR="00F90BDC" w:rsidRDefault="00F90BDC"/>
    <w:p w14:paraId="7B5BF87C" w14:textId="77777777" w:rsidR="00F90BDC" w:rsidRDefault="00F90BDC">
      <w:r xmlns:w="http://schemas.openxmlformats.org/wordprocessingml/2006/main">
        <w:t xml:space="preserve">2. សារៈសំខាន់នៃការធ្វើតាមគំរូរបស់ព្រះយេស៊ូក្នុងការស្តាប់បង្គាប់</w:t>
      </w:r>
    </w:p>
    <w:p w14:paraId="1258B80B" w14:textId="77777777" w:rsidR="00F90BDC" w:rsidRDefault="00F90BDC"/>
    <w:p w14:paraId="70992F5F" w14:textId="77777777" w:rsidR="00F90BDC" w:rsidRDefault="00F90BDC">
      <w:r xmlns:w="http://schemas.openxmlformats.org/wordprocessingml/2006/main">
        <w:t xml:space="preserve">1. អេសាយ 35:5-6 - «ពេល​នោះ ភ្នែក​របស់​មនុស្ស​ខ្វាក់​នឹង​ត្រូវ​បើក ហើយ​ត្រចៀក​របស់​មនុស្ស​ថ្លង់​នឹង​មិន​ឈប់។ ពេល​នោះ មនុស្ស​ខ្វិន​នឹង​លោត​ដូច​ជា​កន្ត្រក ហើយ​អណ្ដាត​របស់​មនុស្ស​ល្ងង់​ក៏​ច្រៀង​ដែរ ដ្បិត​នៅ​ទី​រហោ‌ស្ថាន ទឹក​នឹង​ហូរ​ចេញ​ទៅ​ក្នុង​វាល​រហោ‌ស្ថាន»។</w:t>
      </w:r>
    </w:p>
    <w:p w14:paraId="3FBB4440" w14:textId="77777777" w:rsidR="00F90BDC" w:rsidRDefault="00F90BDC"/>
    <w:p w14:paraId="0E362518" w14:textId="77777777" w:rsidR="00F90BDC" w:rsidRDefault="00F90BDC">
      <w:r xmlns:w="http://schemas.openxmlformats.org/wordprocessingml/2006/main">
        <w:t xml:space="preserve">2. យ៉ូហាន 12:1-3 - «បន្ទាប់​មក ព្រះ​យេស៊ូ​ប្រាំ​មួយ​ថ្ងៃ​មុន​បុណ្យ​រំលង​បាន​យាង​មក​ភូមិ​បេថានី ជា​កន្លែង​ដែល​លោក​ឡាសារ​បាន​ស្លាប់ ហើយ​ព្រះអង្គ​បាន​ប្រោស​ឲ្យ​រស់​ឡើង​វិញ​ហើយ។ នៅទីនោះ គេធ្វើពិធីជប់លៀងដល់គាត់។ ម៉ា </w:t>
      </w:r>
      <w:r xmlns:w="http://schemas.openxmlformats.org/wordprocessingml/2006/main">
        <w:lastRenderedPageBreak xmlns:w="http://schemas.openxmlformats.org/wordprocessingml/2006/main"/>
      </w:r>
      <w:r xmlns:w="http://schemas.openxmlformats.org/wordprocessingml/2006/main">
        <w:t xml:space="preserve">ថា​បម្រើ ប៉ុន្តែ​ឡាសារ​ជា​អ្នក​អង្គុយ​តុ​ជាមួយ​គាត់។ រួច​នាង​ម៉ារី​យក​ប្រេង​ក្រអូប​ស្ពៃក្តោប​មួយ​ផោន ដែល​មាន​តម្លៃ​ថ្លៃ​មក​លាប​ជើង​ព្រះ​យេស៊ូ រួច​ជូត​សក់​របស់​នាង ហើយ​ផ្ទះ​ក៏​ពេញ​ទៅ​ដោយ​ក្លិន​ប្រេង​ក្រអូប»។</w:t>
      </w:r>
    </w:p>
    <w:p w14:paraId="4E39B507" w14:textId="77777777" w:rsidR="00F90BDC" w:rsidRDefault="00F90BDC"/>
    <w:p w14:paraId="16E2A6EF" w14:textId="77777777" w:rsidR="00F90BDC" w:rsidRDefault="00F90BDC">
      <w:r xmlns:w="http://schemas.openxmlformats.org/wordprocessingml/2006/main">
        <w:t xml:space="preserve">ម៉ាកុស 11:12 លុះ​ស្អែក​ឡើង ពេល​ពួក​គាត់​មក​ពី​ភូមិ​បេថានី គាត់​ឃ្លាន។</w:t>
      </w:r>
    </w:p>
    <w:p w14:paraId="102AED0D" w14:textId="77777777" w:rsidR="00F90BDC" w:rsidRDefault="00F90BDC"/>
    <w:p w14:paraId="59D4D779" w14:textId="77777777" w:rsidR="00F90BDC" w:rsidRDefault="00F90BDC">
      <w:r xmlns:w="http://schemas.openxmlformats.org/wordprocessingml/2006/main">
        <w:t xml:space="preserve">ព្រះយេស៊ូ​ និង​ពួក​សិស្ស​បាន​យាង​ទៅ​ភូមិ​បេថានី​ ហើយ​ថ្ងៃ​បន្ទាប់​ ព្រះអង្គ​យាង​ត្រឡប់​មក​វិញ​ ព្រះអង្គ​ឃ្លាន។</w:t>
      </w:r>
    </w:p>
    <w:p w14:paraId="555B2F4C" w14:textId="77777777" w:rsidR="00F90BDC" w:rsidRDefault="00F90BDC"/>
    <w:p w14:paraId="2632577E" w14:textId="77777777" w:rsidR="00F90BDC" w:rsidRDefault="00F90BDC">
      <w:r xmlns:w="http://schemas.openxmlformats.org/wordprocessingml/2006/main">
        <w:t xml:space="preserve">1. Jesus is Human: ការយល់ដឹងអំពីមនុស្សជាតិរបស់ព្រះយេស៊ូវនៅក្នុងគម្ពីរសញ្ញាថ្មី។</w:t>
      </w:r>
    </w:p>
    <w:p w14:paraId="7453514A" w14:textId="77777777" w:rsidR="00F90BDC" w:rsidRDefault="00F90BDC"/>
    <w:p w14:paraId="3B627FE4" w14:textId="77777777" w:rsidR="00F90BDC" w:rsidRDefault="00F90BDC">
      <w:r xmlns:w="http://schemas.openxmlformats.org/wordprocessingml/2006/main">
        <w:t xml:space="preserve">2. ការផ្តល់អាហារដល់អ្នកស្រេកឃ្លាន៖ សារៈសំខាន់នៃភាពអត់ឃ្លានរបស់ព្រះយេស៊ូវនៅក្នុងម៉ាកុស ១១:១២</w:t>
      </w:r>
    </w:p>
    <w:p w14:paraId="4CD118FB" w14:textId="77777777" w:rsidR="00F90BDC" w:rsidRDefault="00F90BDC"/>
    <w:p w14:paraId="0CB83625" w14:textId="77777777" w:rsidR="00F90BDC" w:rsidRDefault="00F90BDC">
      <w:r xmlns:w="http://schemas.openxmlformats.org/wordprocessingml/2006/main">
        <w:t xml:space="preserve">1. ម៉ាថាយ 4:4 («មនុស្ស​មិន​ត្រូវ​រស់​ដោយ​អាហារ​តែ​មួយ​មុខ​នោះ​ទេ គឺ​ដោយ​គ្រប់​ទាំង​ពាក្យ​ដែល​ចេញ​ពី​ព្រះ​ឱស្ឋ​ព្រះ»)។</w:t>
      </w:r>
    </w:p>
    <w:p w14:paraId="1201DE92" w14:textId="77777777" w:rsidR="00F90BDC" w:rsidRDefault="00F90BDC"/>
    <w:p w14:paraId="6CC43232" w14:textId="77777777" w:rsidR="00F90BDC" w:rsidRDefault="00F90BDC">
      <w:r xmlns:w="http://schemas.openxmlformats.org/wordprocessingml/2006/main">
        <w:t xml:space="preserve">2. អេសាយ 58:10 («ប្រសិន​បើ​អ្នក​ផ្ដល់​អាហារ​ដល់​អ្នក​ស្រេក​ឃ្លាន ហើយ​បំពេញ​អ្នក​ដែល​ខ្វះខាត នោះ​ពន្លឺ​របស់​អ្នក​នឹង​រះ​ឡើង​ក្នុង​ភាព​ងងឹត»)។</w:t>
      </w:r>
    </w:p>
    <w:p w14:paraId="3DC699FB" w14:textId="77777777" w:rsidR="00F90BDC" w:rsidRDefault="00F90BDC"/>
    <w:p w14:paraId="070E08BB" w14:textId="77777777" w:rsidR="00F90BDC" w:rsidRDefault="00F90BDC">
      <w:r xmlns:w="http://schemas.openxmlformats.org/wordprocessingml/2006/main">
        <w:t xml:space="preserve">ម៉ាកុស 11:13 គាត់​ឃើញ​ដើម​ឧទុម្ពរ​មួយ​ពី​ចម្ងាយ​មាន​ស្លឹក គាត់​ក៏​មក​ដល់ បើ​គាត់​អាច​រក​ឃើញ​របស់​មួយ​នៅ​លើ​នោះ ហើយ​ពេល​គាត់​ទៅ​ដល់ គាត់​រក​ឃើញ​តែ​ស្លឹក​ប៉ុណ្ណោះ។ សម្រាប់​ពេល​វេលា​នៃ​ផ្លែ​ល្វា​មិន​ទាន់​មាន​នៅ​ឡើយ​ទេ។</w:t>
      </w:r>
    </w:p>
    <w:p w14:paraId="4071998B" w14:textId="77777777" w:rsidR="00F90BDC" w:rsidRDefault="00F90BDC"/>
    <w:p w14:paraId="611C3865" w14:textId="77777777" w:rsidR="00F90BDC" w:rsidRDefault="00F90BDC">
      <w:r xmlns:w="http://schemas.openxmlformats.org/wordprocessingml/2006/main">
        <w:t xml:space="preserve">សកម្មភាពរបស់ព្រះយេស៊ូក្នុងការចូលទៅជិតដើមឧទុម្ពរ ដើម្បីស្វែងរកអ្វីមួយនៅលើវា បង្ហាញពីក្តីសង្ឃឹម និងជំនឿរបស់ទ្រង់ថាព្រះនឹងប្រទានឱ្យ។</w:t>
      </w:r>
    </w:p>
    <w:p w14:paraId="12AC5ECC" w14:textId="77777777" w:rsidR="00F90BDC" w:rsidRDefault="00F90BDC"/>
    <w:p w14:paraId="79BD855B" w14:textId="77777777" w:rsidR="00F90BDC" w:rsidRDefault="00F90BDC">
      <w:r xmlns:w="http://schemas.openxmlformats.org/wordprocessingml/2006/main">
        <w:t xml:space="preserve">1. សង្ឃឹមលើព្រះ និងការផ្តល់របស់ទ្រង់។</w:t>
      </w:r>
    </w:p>
    <w:p w14:paraId="76B1FEAC" w14:textId="77777777" w:rsidR="00F90BDC" w:rsidRDefault="00F90BDC"/>
    <w:p w14:paraId="25840E30" w14:textId="77777777" w:rsidR="00F90BDC" w:rsidRDefault="00F90BDC">
      <w:r xmlns:w="http://schemas.openxmlformats.org/wordprocessingml/2006/main">
        <w:t xml:space="preserve">2. ជំនឿលើអ្វីដែលមើលមិនឃើញ។</w:t>
      </w:r>
    </w:p>
    <w:p w14:paraId="56210B19" w14:textId="77777777" w:rsidR="00F90BDC" w:rsidRDefault="00F90BDC"/>
    <w:p w14:paraId="4CB398BF" w14:textId="77777777" w:rsidR="00F90BDC" w:rsidRDefault="00F90BDC">
      <w:r xmlns:w="http://schemas.openxmlformats.org/wordprocessingml/2006/main">
        <w:t xml:space="preserve">១. ហេព្រើរ ១១:១ - «ឥឡូវ​នេះ សេចក្ដី​ជំនឿ​ជា​ការ​ធានា​នៃ​អ្វី​ដែល​បាន​សង្ឃឹម ហើយ​ជា​ការ​ជឿជាក់​លើ​អ្វី​ដែល​មើល​មិន​ឃើញ»។</w:t>
      </w:r>
    </w:p>
    <w:p w14:paraId="20F7A8FC" w14:textId="77777777" w:rsidR="00F90BDC" w:rsidRDefault="00F90BDC"/>
    <w:p w14:paraId="581A9DF8" w14:textId="77777777" w:rsidR="00F90BDC" w:rsidRDefault="00F90BDC">
      <w:r xmlns:w="http://schemas.openxmlformats.org/wordprocessingml/2006/main">
        <w:t xml:space="preserve">2. ម៉ាថាយ 6:25-34 - "ដូច្នេះខ្ញុំប្រាប់អ្នកថាកុំខ្វល់ខ្វាយអំពីជីវិតរបស់អ្នក អ្វីដែលអ្នកនឹងបរិភោគ ឬអ្វីដែលអ្នកនឹងផឹក ឬអំពីរូបកាយរបស់អ្នក អ្វីដែលអ្នកនឹងស្លៀកពាក់នោះ មិនមែនជីវិតលើសពីអាហារឡើយ ហើយ មើល​ទៅ​សត្វ​ស្លាប​នៅ​លើ​អាកាស វា​មិន​ដែល​សាប​ព្រោះ ឬ​ច្រូត​កាត់ ឬ​ប្រមូល​ដាក់​ក្នុង​ជង្រុក​ឡើយ ប៉ុន្តែ​បិតា​របស់​អ្នក​ដែល​គង់​នៅ​ស្ថានសួគ៌​ក៏​ចិញ្ចឹម​វា​ដែរ»។</w:t>
      </w:r>
    </w:p>
    <w:p w14:paraId="102B0571" w14:textId="77777777" w:rsidR="00F90BDC" w:rsidRDefault="00F90BDC"/>
    <w:p w14:paraId="5D7C8B6D" w14:textId="77777777" w:rsidR="00F90BDC" w:rsidRDefault="00F90BDC">
      <w:r xmlns:w="http://schemas.openxmlformats.org/wordprocessingml/2006/main">
        <w:t xml:space="preserve">ម៉ាកុស 11:14 ព្រះ‌យេស៊ូ​មាន​ព្រះ‌បន្ទូល​តប​ថា៖ «ក្រោយ​មក​គ្មាន​អ្នក​ណា​បរិភោគ​ផ្លែ​របស់​អ្នក​ជា​រៀង​រហូត»។ ពួក​សិស្ស​របស់​លោក​បាន​ឮ។</w:t>
      </w:r>
    </w:p>
    <w:p w14:paraId="0DFDCA77" w14:textId="77777777" w:rsidR="00F90BDC" w:rsidRDefault="00F90BDC"/>
    <w:p w14:paraId="5C4CDFFD" w14:textId="77777777" w:rsidR="00F90BDC" w:rsidRDefault="00F90BDC">
      <w:r xmlns:w="http://schemas.openxmlformats.org/wordprocessingml/2006/main">
        <w:t xml:space="preserve">ព្រះ​យេស៊ូ​មាន​បន្ទូល​ប្រាប់​ដើម​ឧទុម្ពរ​ថា​កុំ​ឲ្យ​អ្នក​ណា​បរិភោគ​ផ្លែ​របស់​វា​ទៀត​ឡើយ។</w:t>
      </w:r>
    </w:p>
    <w:p w14:paraId="0C39E5EC" w14:textId="77777777" w:rsidR="00F90BDC" w:rsidRDefault="00F90BDC"/>
    <w:p w14:paraId="24364FA0" w14:textId="77777777" w:rsidR="00F90BDC" w:rsidRDefault="00F90BDC">
      <w:r xmlns:w="http://schemas.openxmlformats.org/wordprocessingml/2006/main">
        <w:t xml:space="preserve">១៖ ព្រះយេស៊ូវជាអ្នកផ្គត់ផ្គង់របស់យើង ហើយទ្រង់គ្រប់គ្រងលើអ្វីៗទាំងអស់។</w:t>
      </w:r>
    </w:p>
    <w:p w14:paraId="52996C24" w14:textId="77777777" w:rsidR="00F90BDC" w:rsidRDefault="00F90BDC"/>
    <w:p w14:paraId="62D671B3" w14:textId="77777777" w:rsidR="00F90BDC" w:rsidRDefault="00F90BDC">
      <w:r xmlns:w="http://schemas.openxmlformats.org/wordprocessingml/2006/main">
        <w:t xml:space="preserve">២៖ យើងត្រូវតែមានជំនឿ និងទុកចិត្តលើផែនការរបស់ព្រះសម្រាប់ជីវិតរបស់យើង។</w:t>
      </w:r>
    </w:p>
    <w:p w14:paraId="57D4CAF3" w14:textId="77777777" w:rsidR="00F90BDC" w:rsidRDefault="00F90BDC"/>
    <w:p w14:paraId="197AADD6" w14:textId="77777777" w:rsidR="00F90BDC" w:rsidRDefault="00F90BDC">
      <w:r xmlns:w="http://schemas.openxmlformats.org/wordprocessingml/2006/main">
        <w:t xml:space="preserve">1: ម៉ាថាយ 6:25-34 - កុំបារម្ភអំពីជីវិតរបស់អ្នក អ្វីដែលអ្នកនឹងស៊ី ឬផឹក ឬអំពីរាងកាយរបស់អ្នក អ្វីដែលអ្នកនឹងពាក់។</w:t>
      </w:r>
    </w:p>
    <w:p w14:paraId="126BB141" w14:textId="77777777" w:rsidR="00F90BDC" w:rsidRDefault="00F90BDC"/>
    <w:p w14:paraId="487BBB2B" w14:textId="77777777" w:rsidR="00F90BDC" w:rsidRDefault="00F90BDC">
      <w:r xmlns:w="http://schemas.openxmlformats.org/wordprocessingml/2006/main">
        <w:t xml:space="preserve">២៖ លូកា ១២:២២-៣២ - កុំ​ខ្វល់​អំពី​ថ្ងៃ​ស្អែក​ឡើយ ដ្បិត​ថ្ងៃ​ស្អែក​នឹង​ខ្វល់​ខ្វាយ​អំពី​ខ្លួន​ឯង។ រាល់ថ្ងៃមានបញ្ហាផ្ទាល់ខ្លួន។</w:t>
      </w:r>
    </w:p>
    <w:p w14:paraId="4DC82F12" w14:textId="77777777" w:rsidR="00F90BDC" w:rsidRDefault="00F90BDC"/>
    <w:p w14:paraId="13C2A633" w14:textId="77777777" w:rsidR="00F90BDC" w:rsidRDefault="00F90BDC">
      <w:r xmlns:w="http://schemas.openxmlformats.org/wordprocessingml/2006/main">
        <w:t xml:space="preserve">ម៉ាកុស 11:15 ពួក​គេ​មក​ដល់​ក្រុង​យេរូសាឡិម ព្រះ‌យេស៊ូ​យាង​ចូល​ទៅ​ក្នុង​ព្រះ‌វិហារ ហើយ​ចាប់​ផ្ដើម​បណ្ដេញ​ពួក​អ្នក​លក់​ដូរ​ក្នុង​ព្រះ‌វិហារ ហើយ​ទម្លាក់​តុ​អ្នក​ដូរ​ប្រាក់ និង​កៅអី​អ្នក​លក់​ព្រាប។</w:t>
      </w:r>
    </w:p>
    <w:p w14:paraId="2D6EB225" w14:textId="77777777" w:rsidR="00F90BDC" w:rsidRDefault="00F90BDC"/>
    <w:p w14:paraId="0AB4F11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ព្រះ​យេស៊ូ​បង្ហាញ​សិទ្ធិ​អំណាច​របស់​ទ្រង់​ក្នុង​ព្រះ​វិហារ ដោយ​បណ្ដេញ​អ្នក​ដែល​កេង​ប្រវ័ញ្ច​លើ​ដំណាក់​របស់​ព្រះ​ចេញ។</w:t>
      </w:r>
    </w:p>
    <w:p w14:paraId="5A91A2F2" w14:textId="77777777" w:rsidR="00F90BDC" w:rsidRDefault="00F90BDC"/>
    <w:p w14:paraId="20250278" w14:textId="77777777" w:rsidR="00F90BDC" w:rsidRDefault="00F90BDC">
      <w:r xmlns:w="http://schemas.openxmlformats.org/wordprocessingml/2006/main">
        <w:t xml:space="preserve">១៖ ព្រះ​នៃ​យើង​ទ្រង់​ជា​ព្រះ​នៃ​យុត្តិធម៌ និង​សេចក្ដី​មេត្តា​ករុណា ហើយ​អ្នក​ណា​ដែល​ស្វែង​រក​កេង​ប្រវ័ញ្ច​ផ្ទះ​របស់​លោក​នឹង​ត្រូវ​បាន​ជួប​នឹង​ការ​វិនិច្ឆ័យ​ដោយ​សុចរិត។</w:t>
      </w:r>
    </w:p>
    <w:p w14:paraId="46DC864B" w14:textId="77777777" w:rsidR="00F90BDC" w:rsidRDefault="00F90BDC"/>
    <w:p w14:paraId="1518B6C7" w14:textId="77777777" w:rsidR="00F90BDC" w:rsidRDefault="00F90BDC">
      <w:r xmlns:w="http://schemas.openxmlformats.org/wordprocessingml/2006/main">
        <w:t xml:space="preserve">២៖ ព្រះយេស៊ូវទ្រង់ជាព្រះអម្ចាស់នៃមនុស្សទាំងអស់ ហើយមានសិទ្ធិអំណាចដើម្បីជំទាស់នឹងអ្នកដែលមិនរស់នៅតាមព្រះហឫទ័យរបស់ព្រះ។</w:t>
      </w:r>
    </w:p>
    <w:p w14:paraId="7028A75D" w14:textId="77777777" w:rsidR="00F90BDC" w:rsidRDefault="00F90BDC"/>
    <w:p w14:paraId="62A98807" w14:textId="77777777" w:rsidR="00F90BDC" w:rsidRDefault="00F90BDC">
      <w:r xmlns:w="http://schemas.openxmlformats.org/wordprocessingml/2006/main">
        <w:t xml:space="preserve">១៖ អេសេគាល ៣៤:២-៣៖ «កូន​មនុស្ស​អើយ ចូរ​ទាយ​ទាស់​នឹង​ពួក​គង្វាល​នៃ​សាសន៍​អ៊ីស្រា‌អែល ចូរ​ទាយ​ចុះ ហើយ​ប្រាប់​គេ​ថា ព្រះ‌ជា‌អម្ចាស់​មាន​ព្រះ‌បន្ទូល​ទៅ​ពួក​អ្នក​គង្វាល​ថា វេទនា​ដល់​អ្នក​គង្វាល​អ៊ីស្រា‌អែល ដែល​ចិញ្ចឹម​ខ្លួន​គួរ មិន​មែន​អ្នក​គង្វាល​ចិញ្ចឹម​ហ្វូង​ចៀម​ឬ?</w:t>
      </w:r>
    </w:p>
    <w:p w14:paraId="1CD46E74" w14:textId="77777777" w:rsidR="00F90BDC" w:rsidRDefault="00F90BDC"/>
    <w:p w14:paraId="1C9E1FED" w14:textId="77777777" w:rsidR="00F90BDC" w:rsidRDefault="00F90BDC">
      <w:r xmlns:w="http://schemas.openxmlformats.org/wordprocessingml/2006/main">
        <w:t xml:space="preserve">២៖ ម៉ាថាយ ២១:១២-១៣៖ «ហើយ​ព្រះយេស៊ូវ​បាន​ចូល​ទៅ​ក្នុង​ព្រះវិហារ​នៃ​ព្រះ ហើយ​បណ្តេញ​អស់​អ្នក​ដែល​លក់​និង​ទិញ​ក្នុង​ព្រះវិហារ​ចេញ ហើយ​រំលំ​តុ​របស់​អ្នក​ដូរ​ប្រាក់ និង​កៅអី​របស់​អ្នក​លក់​ព្រាប។ មាន​ប្រសាសន៍​ទៅ​គេ​ថា៖ «មាន​សេចក្ដី​ចែង​ទុក​មក​ថា ផ្ទះ​របស់​ខ្ញុំ​នឹង​ត្រូវ​ហៅ​ថា​ដំណាក់​នៃ​សេចក្ដី​អធិស្ឋាន ប៉ុន្តែ​អ្នក​រាល់​គ្នា​បាន​ធ្វើ​ជា​រូង​របស់​ចោរ»។</w:t>
      </w:r>
    </w:p>
    <w:p w14:paraId="793B7B05" w14:textId="77777777" w:rsidR="00F90BDC" w:rsidRDefault="00F90BDC"/>
    <w:p w14:paraId="79EB6A4C" w14:textId="77777777" w:rsidR="00F90BDC" w:rsidRDefault="00F90BDC">
      <w:r xmlns:w="http://schemas.openxmlformats.org/wordprocessingml/2006/main">
        <w:t xml:space="preserve">ម៉ាកុស 11:16 ហើយ​មិន​ត្រូវ​រង​ទុក្ខ​ដែល​អ្នក​ណា​ត្រូវ​យក​គ្រឿង​មក​កាត់​ព្រះ‌វិហារ​ឡើយ។</w:t>
      </w:r>
    </w:p>
    <w:p w14:paraId="5759CCA2" w14:textId="77777777" w:rsidR="00F90BDC" w:rsidRDefault="00F90BDC"/>
    <w:p w14:paraId="2B0C59C4" w14:textId="77777777" w:rsidR="00F90BDC" w:rsidRDefault="00F90BDC">
      <w:r xmlns:w="http://schemas.openxmlformats.org/wordprocessingml/2006/main">
        <w:t xml:space="preserve">លោក​យេស៊ូ​បាន​បង្រៀន​ថា ការ​បង្ហាញ​ការ​គោរព​ចំពោះ​កន្លែង​គោរព​ប្រណិប័តន៍​ជា​រឿង​សំខាន់។</w:t>
      </w:r>
    </w:p>
    <w:p w14:paraId="13DC71CC" w14:textId="77777777" w:rsidR="00F90BDC" w:rsidRDefault="00F90BDC"/>
    <w:p w14:paraId="0B065E6D" w14:textId="77777777" w:rsidR="00F90BDC" w:rsidRDefault="00F90BDC">
      <w:r xmlns:w="http://schemas.openxmlformats.org/wordprocessingml/2006/main">
        <w:t xml:space="preserve">១៖ ព្រះ​ត្រាស់​ហៅ​យើង​ឲ្យ​បង្ហាញ​ការ​គោរព​ចំពោះ​កន្លែង​គោរព​បូជា។</w:t>
      </w:r>
    </w:p>
    <w:p w14:paraId="0E6141BC" w14:textId="77777777" w:rsidR="00F90BDC" w:rsidRDefault="00F90BDC"/>
    <w:p w14:paraId="44237D5F" w14:textId="77777777" w:rsidR="00F90BDC" w:rsidRDefault="00F90BDC">
      <w:r xmlns:w="http://schemas.openxmlformats.org/wordprocessingml/2006/main">
        <w:t xml:space="preserve">២៖ យើង​គួរ​គោរព​ដល់​កន្លែង​គោរព​បូជា​ព្រះ។</w:t>
      </w:r>
    </w:p>
    <w:p w14:paraId="208D8892" w14:textId="77777777" w:rsidR="00F90BDC" w:rsidRDefault="00F90BDC"/>
    <w:p w14:paraId="70BD0175" w14:textId="77777777" w:rsidR="00F90BDC" w:rsidRDefault="00F90BDC">
      <w:r xmlns:w="http://schemas.openxmlformats.org/wordprocessingml/2006/main">
        <w:t xml:space="preserve">១:១ ពេត្រុស ២:១៧ បង្ហាញ​ការ​គោរព​យ៉ាង​ត្រឹម​ត្រូវ​ចំពោះ​មនុស្ស​គ្រប់​រូប។</w:t>
      </w:r>
    </w:p>
    <w:p w14:paraId="1DEDDD18" w14:textId="77777777" w:rsidR="00F90BDC" w:rsidRDefault="00F90BDC"/>
    <w:p w14:paraId="4947914C" w14:textId="77777777" w:rsidR="00F90BDC" w:rsidRDefault="00F90BDC">
      <w:r xmlns:w="http://schemas.openxmlformats.org/wordprocessingml/2006/main">
        <w:t xml:space="preserve">និក្ខមនំ 20:7 “កុំ​ប្រើ​ព្រះ‌នាម​របស់​ព្រះ‌អម្ចាស់ ជា​ព្រះ​របស់​អ្នក​ខុស​ឡើយ ដ្បិត​ព្រះ‌អម្ចាស់​នឹង​មិន​ចាប់ </w:t>
      </w:r>
      <w:r xmlns:w="http://schemas.openxmlformats.org/wordprocessingml/2006/main">
        <w:lastRenderedPageBreak xmlns:w="http://schemas.openxmlformats.org/wordprocessingml/2006/main"/>
      </w:r>
      <w:r xmlns:w="http://schemas.openxmlformats.org/wordprocessingml/2006/main">
        <w:t xml:space="preserve">​អ្នក​ណា​ដែល​ប្រើ​ព្រះ‌នាម​ទ្រង់​ខុស​ឡើយ។</w:t>
      </w:r>
    </w:p>
    <w:p w14:paraId="599DF78F" w14:textId="77777777" w:rsidR="00F90BDC" w:rsidRDefault="00F90BDC"/>
    <w:p w14:paraId="1C2F18D2" w14:textId="77777777" w:rsidR="00F90BDC" w:rsidRDefault="00F90BDC">
      <w:r xmlns:w="http://schemas.openxmlformats.org/wordprocessingml/2006/main">
        <w:t xml:space="preserve">ម៉ាកុស 11:17 ព្រះអង្គ​បង្រៀន​គេ​ថា៖ «មាន​ចែង​ទុក​មក​ថា ដំណាក់​របស់​ខ្ញុំ​នឹង​ត្រូវ​ហៅ​ពី​គ្រប់​ជាតិ​សាសន៍​ថា ជា​ដំណាក់​នៃ​ការ​អធិស្ឋាន​ឬ? ប៉ុន្តែ អ្នក​រាល់​គ្នា​បាន​ធ្វើ​ជា​រូង​របស់​ចោរ។</w:t>
      </w:r>
    </w:p>
    <w:p w14:paraId="55D7EB08" w14:textId="77777777" w:rsidR="00F90BDC" w:rsidRDefault="00F90BDC"/>
    <w:p w14:paraId="57607B54" w14:textId="77777777" w:rsidR="00F90BDC" w:rsidRDefault="00F90BDC">
      <w:r xmlns:w="http://schemas.openxmlformats.org/wordprocessingml/2006/main">
        <w:t xml:space="preserve">វគ្គនេះសង្កត់ធ្ងន់លើសារៈសំខាន់នៃការប្រើប្រាស់ផ្ទះនៃការអធិស្ឋានសម្រាប់គោលបំណងរបស់ខ្លួនជាជាងធ្វើជារូងរបស់ចោរ។</w:t>
      </w:r>
    </w:p>
    <w:p w14:paraId="2B683529" w14:textId="77777777" w:rsidR="00F90BDC" w:rsidRDefault="00F90BDC"/>
    <w:p w14:paraId="57CC3218" w14:textId="77777777" w:rsidR="00F90BDC" w:rsidRDefault="00F90BDC">
      <w:r xmlns:w="http://schemas.openxmlformats.org/wordprocessingml/2006/main">
        <w:t xml:space="preserve">1. ដំណាក់របស់ព្រះនឹងត្រូវបំពេញដោយការអធិស្ឋានមិនមែនចោរទេ។</w:t>
      </w:r>
    </w:p>
    <w:p w14:paraId="4FAAB881" w14:textId="77777777" w:rsidR="00F90BDC" w:rsidRDefault="00F90BDC"/>
    <w:p w14:paraId="63751B61" w14:textId="77777777" w:rsidR="00F90BDC" w:rsidRDefault="00F90BDC">
      <w:r xmlns:w="http://schemas.openxmlformats.org/wordprocessingml/2006/main">
        <w:t xml:space="preserve">2. ដំណាក់របស់ព្រះ៖ ជាកន្លែងគោរពបូជា មិនមែនប្រើខុសទេ។</w:t>
      </w:r>
    </w:p>
    <w:p w14:paraId="1EA8555F" w14:textId="77777777" w:rsidR="00F90BDC" w:rsidRDefault="00F90BDC"/>
    <w:p w14:paraId="3ADFDE07" w14:textId="77777777" w:rsidR="00F90BDC" w:rsidRDefault="00F90BDC">
      <w:r xmlns:w="http://schemas.openxmlformats.org/wordprocessingml/2006/main">
        <w:t xml:space="preserve">1. យេរេមា 7:11 - "តើ​ផ្ទះ​នេះ​ដែល​ហៅ​តាម​ឈ្មោះ​ខ្ញុំ​បាន​ក្លាយ​ទៅ​ជា​រូង​របស់​ចោរ​នៅ​ចំពោះ​មុខ​អ្នក​រាល់​គ្នា​ឬ?</w:t>
      </w:r>
    </w:p>
    <w:p w14:paraId="39557514" w14:textId="77777777" w:rsidR="00F90BDC" w:rsidRDefault="00F90BDC"/>
    <w:p w14:paraId="1E79657F" w14:textId="77777777" w:rsidR="00F90BDC" w:rsidRDefault="00F90BDC">
      <w:r xmlns:w="http://schemas.openxmlformats.org/wordprocessingml/2006/main">
        <w:t xml:space="preserve">2. ម៉ាថាយ 21:13 - «ហើយ​គាត់​បាន​និយាយ​ទៅ​ពួក​គេ​ថា​: 'មាន​ចែង​ទុក​ថា​: ផ្ទះ​របស់​ខ្ញុំ​នឹង​ត្រូវ​បាន​ហៅ​ថា​ផ្ទះ​នៃ​ការ​អធិស្ឋាន​ប៉ុន្តែ​អ្នក​ធ្វើ​ឱ្យ​វា​ជា​រូង​របស់​ចោរ​»​។</w:t>
      </w:r>
    </w:p>
    <w:p w14:paraId="32377BD3" w14:textId="77777777" w:rsidR="00F90BDC" w:rsidRDefault="00F90BDC"/>
    <w:p w14:paraId="15961A75" w14:textId="77777777" w:rsidR="00F90BDC" w:rsidRDefault="00F90BDC">
      <w:r xmlns:w="http://schemas.openxmlformats.org/wordprocessingml/2006/main">
        <w:t xml:space="preserve">ម៉ាកុស 11:18 ពួក​អាចារ្យ និង​ពួក​នាយក​បូជា‌ចារ្យ​បាន​ឮ​ដូច្នេះ ក៏​ស្វែង​រក​វិធី​ដែល​ពួក​គេ​អាច​បំផ្លាញ​លោក ពី​ព្រោះ​គេ​ខ្លាច​លោក ព្រោះ​មនុស្ស​ទាំង​អស់​ងឿង​ឆ្ងល់​នឹង​គោល​លទ្ធិ​របស់​លោក។</w:t>
      </w:r>
    </w:p>
    <w:p w14:paraId="3A81B4F3" w14:textId="77777777" w:rsidR="00F90BDC" w:rsidRDefault="00F90BDC"/>
    <w:p w14:paraId="1D079BD5" w14:textId="77777777" w:rsidR="00F90BDC" w:rsidRDefault="00F90BDC">
      <w:r xmlns:w="http://schemas.openxmlformats.org/wordprocessingml/2006/main">
        <w:t xml:space="preserve">សេចក្ដី​បង្រៀន​របស់​លោក​យេស៊ូ​មាន​ឥទ្ធិពល​ខ្លាំង​ណាស់ ដែល​ធ្វើ​ឲ្យ​ពួក​អាចារ្យ និង​ពួក​សង្ឃ​កោត​ខ្លាច​លោក ហើយ​ចង់​បំផ្លាញ​លោក។</w:t>
      </w:r>
    </w:p>
    <w:p w14:paraId="47F1EDC8" w14:textId="77777777" w:rsidR="00F90BDC" w:rsidRDefault="00F90BDC"/>
    <w:p w14:paraId="273BDC5D" w14:textId="77777777" w:rsidR="00F90BDC" w:rsidRDefault="00F90BDC">
      <w:r xmlns:w="http://schemas.openxmlformats.org/wordprocessingml/2006/main">
        <w:t xml:space="preserve">1. អំណាចនៃការបង្រៀនរបស់ព្រះយេស៊ូវ - លូកា 4:32</w:t>
      </w:r>
    </w:p>
    <w:p w14:paraId="3E8192EF" w14:textId="77777777" w:rsidR="00F90BDC" w:rsidRDefault="00F90BDC"/>
    <w:p w14:paraId="0BEEA8AE" w14:textId="77777777" w:rsidR="00F90BDC" w:rsidRDefault="00F90BDC">
      <w:r xmlns:w="http://schemas.openxmlformats.org/wordprocessingml/2006/main">
        <w:t xml:space="preserve">2. ការភ័យខ្លាចនៃអំណាចរបស់ព្រះយេស៊ូវ - ម៉ាថាយ 21: 23-27</w:t>
      </w:r>
    </w:p>
    <w:p w14:paraId="5DC9C41F" w14:textId="77777777" w:rsidR="00F90BDC" w:rsidRDefault="00F90BDC"/>
    <w:p w14:paraId="2075B9D9" w14:textId="77777777" w:rsidR="00F90BDC" w:rsidRDefault="00F90BDC">
      <w:r xmlns:w="http://schemas.openxmlformats.org/wordprocessingml/2006/main">
        <w:t xml:space="preserve">1. យ៉ូហាន 7:46-52 - ការឆ្លើយតបរបស់មេដឹកនាំសាសន៍យូដាចំពោះការបង្រៀនរបស់ព្រះយេស៊ូវ</w:t>
      </w:r>
    </w:p>
    <w:p w14:paraId="5F67727A" w14:textId="77777777" w:rsidR="00F90BDC" w:rsidRDefault="00F90BDC"/>
    <w:p w14:paraId="1E9F9873" w14:textId="77777777" w:rsidR="00F90BDC" w:rsidRDefault="00F90BDC">
      <w:r xmlns:w="http://schemas.openxmlformats.org/wordprocessingml/2006/main">
        <w:t xml:space="preserve">2. លូកា 19:39-40 - សិទ្ធិអំណាចរបស់ព្រះយេស៊ូវត្រូវបានបដិសេធដោយមេដឹកនាំសាសន៍យូដា</w:t>
      </w:r>
    </w:p>
    <w:p w14:paraId="6BA83D5B" w14:textId="77777777" w:rsidR="00F90BDC" w:rsidRDefault="00F90BDC"/>
    <w:p w14:paraId="3046B423" w14:textId="77777777" w:rsidR="00F90BDC" w:rsidRDefault="00F90BDC">
      <w:r xmlns:w="http://schemas.openxmlformats.org/wordprocessingml/2006/main">
        <w:t xml:space="preserve">ម៉ាកុស 11:19 លុះ​ដល់​ល្ងាច គាត់​ក៏​ចេញ​ពី​ទីក្រុង។</w:t>
      </w:r>
    </w:p>
    <w:p w14:paraId="237961BB" w14:textId="77777777" w:rsidR="00F90BDC" w:rsidRDefault="00F90BDC"/>
    <w:p w14:paraId="02A7138F" w14:textId="77777777" w:rsidR="00F90BDC" w:rsidRDefault="00F90BDC">
      <w:r xmlns:w="http://schemas.openxmlformats.org/wordprocessingml/2006/main">
        <w:t xml:space="preserve">ព្រះយេស៊ូ​យាង​ចេញ​ពី​ទីក្រុង​នៅ​ពេល​ល្ងាច។</w:t>
      </w:r>
    </w:p>
    <w:p w14:paraId="5EA61982" w14:textId="77777777" w:rsidR="00F90BDC" w:rsidRDefault="00F90BDC"/>
    <w:p w14:paraId="252D71CA" w14:textId="77777777" w:rsidR="00F90BDC" w:rsidRDefault="00F90BDC">
      <w:r xmlns:w="http://schemas.openxmlformats.org/wordprocessingml/2006/main">
        <w:t xml:space="preserve">1. ឫទ្ធានុភាពរបស់ព្រះយេស៊ូវ៖ ព្រះយេស៊ូវបង្ហាញព្រះចេស្ដារបស់ទ្រង់តាមរយៈព្រះហឫទ័យរបស់ទ្រង់ក្នុងការចេញទៅក្រៅទីក្រុងនៅពេលល្ងាច។</w:t>
      </w:r>
    </w:p>
    <w:p w14:paraId="5B730987" w14:textId="77777777" w:rsidR="00F90BDC" w:rsidRDefault="00F90BDC"/>
    <w:p w14:paraId="67417441" w14:textId="77777777" w:rsidR="00F90BDC" w:rsidRDefault="00F90BDC">
      <w:r xmlns:w="http://schemas.openxmlformats.org/wordprocessingml/2006/main">
        <w:t xml:space="preserve">2. ដើរលេងពេលយប់៖ ការឆ្លៀតពេលចេញទៅក្រៅពេលល្ងាចអាចជាមធ្យោបាយដ៏មានឥទ្ធិពលក្នុងការស្វែងរកសន្តិភាពនិងភាពច្បាស់លាស់។</w:t>
      </w:r>
    </w:p>
    <w:p w14:paraId="5515D740" w14:textId="77777777" w:rsidR="00F90BDC" w:rsidRDefault="00F90BDC"/>
    <w:p w14:paraId="41EF92D5" w14:textId="77777777" w:rsidR="00F90BDC" w:rsidRDefault="00F90BDC">
      <w:r xmlns:w="http://schemas.openxmlformats.org/wordprocessingml/2006/main">
        <w:t xml:space="preserve">1. ទំនុកតម្កើង 46:10 —«នៅ​ស្ងៀម ហើយ​ដឹង​ថា​យើង​ជា​ព្រះ»។</w:t>
      </w:r>
    </w:p>
    <w:p w14:paraId="1EE0D464" w14:textId="77777777" w:rsidR="00F90BDC" w:rsidRDefault="00F90BDC"/>
    <w:p w14:paraId="3240C018" w14:textId="77777777" w:rsidR="00F90BDC" w:rsidRDefault="00F90BDC">
      <w:r xmlns:w="http://schemas.openxmlformats.org/wordprocessingml/2006/main">
        <w:t xml:space="preserve">2. យ៉ូហាន 14:27 - "សន្តិភាពដែលខ្ញុំទុកជាមួយអ្នក សន្តិភាពរបស់ខ្ញុំខ្ញុំផ្តល់ឱ្យអ្នក ខ្ញុំមិនផ្តល់ឱ្យអ្នកដូចដែលពិភពលោកផ្តល់ឱ្យទេ។ កុំធ្វើឱ្យចិត្តរបស់អ្នកព្រួយបារម្ភហើយកុំភ័យខ្លាច" ។</w:t>
      </w:r>
    </w:p>
    <w:p w14:paraId="7916224C" w14:textId="77777777" w:rsidR="00F90BDC" w:rsidRDefault="00F90BDC"/>
    <w:p w14:paraId="612EA5AF" w14:textId="77777777" w:rsidR="00F90BDC" w:rsidRDefault="00F90BDC">
      <w:r xmlns:w="http://schemas.openxmlformats.org/wordprocessingml/2006/main">
        <w:t xml:space="preserve">ម៉ាកុស 11:20 លុះ​ព្រឹក​ឡើង ពេល​ដើរ​កាត់​នោះ គេ​ឃើញ​ដើម​ឧទុម្ពរ​រីង​ស្ងួត​ពី​ឫស។</w:t>
      </w:r>
    </w:p>
    <w:p w14:paraId="55970FF4" w14:textId="77777777" w:rsidR="00F90BDC" w:rsidRDefault="00F90BDC"/>
    <w:p w14:paraId="1F4BD444" w14:textId="77777777" w:rsidR="00F90BDC" w:rsidRDefault="00F90BDC">
      <w:r xmlns:w="http://schemas.openxmlformats.org/wordprocessingml/2006/main">
        <w:t xml:space="preserve">ពួក​សិស្ស​ឃើញ​ដើម​ឧទុម្ពរ​រីង​ស្ងួត​ពី​ឫស។</w:t>
      </w:r>
    </w:p>
    <w:p w14:paraId="3B1AF943" w14:textId="77777777" w:rsidR="00F90BDC" w:rsidRDefault="00F90BDC"/>
    <w:p w14:paraId="14D960E6" w14:textId="77777777" w:rsidR="00F90BDC" w:rsidRDefault="00F90BDC">
      <w:r xmlns:w="http://schemas.openxmlformats.org/wordprocessingml/2006/main">
        <w:t xml:space="preserve">1: ព្រះអាចធ្វើឱ្យអ្វីដែលមិនអាចទៅរួច។</w:t>
      </w:r>
    </w:p>
    <w:p w14:paraId="72671E0F" w14:textId="77777777" w:rsidR="00F90BDC" w:rsidRDefault="00F90BDC"/>
    <w:p w14:paraId="78F922B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មានជំនឿ ហើយព្រះអាចរើភ្នំបាន។</w:t>
      </w:r>
    </w:p>
    <w:p w14:paraId="08B62E63" w14:textId="77777777" w:rsidR="00F90BDC" w:rsidRDefault="00F90BDC"/>
    <w:p w14:paraId="501E4655" w14:textId="77777777" w:rsidR="00F90BDC" w:rsidRDefault="00F90BDC">
      <w:r xmlns:w="http://schemas.openxmlformats.org/wordprocessingml/2006/main">
        <w:t xml:space="preserve">១ ម៉ាថាយ ១៧:២០ - គាត់​បាន​ឆ្លើយ​ថា៖ «ដោយ​សារ​អ្នក​មាន​ជំនឿ​តិច​ពេក។ ខ្ញុំ​ប្រាប់​អ្នក​ជា​ប្រាកដ​ថា ប្រសិន​បើ​អ្នក​មាន​ជំនឿ​តូច​ដូច​គ្រាប់​ mustard អ្នក​អាច​និយាយ​ទៅ​កាន់​ភ្នំ​នេះ​ថា 'ចូរ​ផ្លាស់ទី​ពី​ទី​នេះ​ទៅ​ទីនោះ' ហើយ​វា​នឹង​រើទៅ។ គ្មានអ្វីនឹងមិនអាចទៅរួចទេសម្រាប់អ្នក។</w:t>
      </w:r>
    </w:p>
    <w:p w14:paraId="347D17D3" w14:textId="77777777" w:rsidR="00F90BDC" w:rsidRDefault="00F90BDC"/>
    <w:p w14:paraId="3E07D78A" w14:textId="77777777" w:rsidR="00F90BDC" w:rsidRDefault="00F90BDC">
      <w:r xmlns:w="http://schemas.openxmlformats.org/wordprocessingml/2006/main">
        <w:t xml:space="preserve">២: យ៉ាកុប ១:៦ - ប៉ុន្តែ​ពេល​អ្នក​សួរ អ្នក​ត្រូវ​តែ​ជឿ ហើយ​កុំ​សង្ស័យ ព្រោះ​អ្នក​ណា​ដែល​សង្ស័យ ប្រៀប​បាន​នឹង​រលក​សមុទ្រ​ដែល​បក់​បោក​ទៅ​ដោយ​ខ្យល់។</w:t>
      </w:r>
    </w:p>
    <w:p w14:paraId="4DE49376" w14:textId="77777777" w:rsidR="00F90BDC" w:rsidRDefault="00F90BDC"/>
    <w:p w14:paraId="54F9F6E6" w14:textId="77777777" w:rsidR="00F90BDC" w:rsidRDefault="00F90BDC">
      <w:r xmlns:w="http://schemas.openxmlformats.org/wordprocessingml/2006/main">
        <w:t xml:space="preserve">ម៉ាកុស 11:21 លោក​ពេត្រុស​កំពុង​ហៅ​ទៅ​រំឭក​លោក​ក៏​ទូល​ថា៖ «លោក​គ្រូ មើល​ចុះ ដើម​ឧទុម្ពរ​ដែល​លោក​បាន​ដាក់​បណ្ដាសា​ត្រូវ​ក្រៀម​ស្វិត​ទៅ​ហើយ។</w:t>
      </w:r>
    </w:p>
    <w:p w14:paraId="1481B803" w14:textId="77777777" w:rsidR="00F90BDC" w:rsidRDefault="00F90BDC"/>
    <w:p w14:paraId="4F7D187D" w14:textId="77777777" w:rsidR="00F90BDC" w:rsidRDefault="00F90BDC">
      <w:r xmlns:w="http://schemas.openxmlformats.org/wordprocessingml/2006/main">
        <w:t xml:space="preserve">ជំនឿ​របស់​ពេត្រុស​ត្រូវ​បាន​ពង្រឹង ពេល​គាត់​នឹក​ឃើញ​ពី​របៀប​ដែល​ព្រះយេស៊ូវ​បាន​ដាក់​បណ្តាសា​ដើម​ឧទុម្ពរ ហើយ​វា​ក៏​ក្រៀម​ស្វិត​ទៅ។</w:t>
      </w:r>
    </w:p>
    <w:p w14:paraId="0D21659B" w14:textId="77777777" w:rsidR="00F90BDC" w:rsidRDefault="00F90BDC"/>
    <w:p w14:paraId="554397E4" w14:textId="77777777" w:rsidR="00F90BDC" w:rsidRDefault="00F90BDC">
      <w:r xmlns:w="http://schemas.openxmlformats.org/wordprocessingml/2006/main">
        <w:t xml:space="preserve">1. អំណាចនៃសេចក្តីជំនឿ៖ ការជឿទុកចិត្តលើព្រះយេស៊ូវដើម្បីធ្វើអព្ភូតហេតុ</w:t>
      </w:r>
    </w:p>
    <w:p w14:paraId="1D26E298" w14:textId="77777777" w:rsidR="00F90BDC" w:rsidRDefault="00F90BDC"/>
    <w:p w14:paraId="77CF8FBF" w14:textId="77777777" w:rsidR="00F90BDC" w:rsidRDefault="00F90BDC">
      <w:r xmlns:w="http://schemas.openxmlformats.org/wordprocessingml/2006/main">
        <w:t xml:space="preserve">2. អព្ភូតហេតុនៃព្រះយេស៊ូវ: របៀបដែលព្រះយេស៊ូវបង្ហាញអំណាចដ៏ទេវភាពរបស់ទ្រង់</w:t>
      </w:r>
    </w:p>
    <w:p w14:paraId="70CA8ADE" w14:textId="77777777" w:rsidR="00F90BDC" w:rsidRDefault="00F90BDC"/>
    <w:p w14:paraId="253E69DA" w14:textId="77777777" w:rsidR="00F90BDC" w:rsidRDefault="00F90BDC">
      <w:r xmlns:w="http://schemas.openxmlformats.org/wordprocessingml/2006/main">
        <w:t xml:space="preserve">1. ម៉ាថាយ 17:20-21 - ព្រះយេស៊ូវមានបន្ទូលទៅកាន់ពួកសិស្សថា ប្រសិនបើពួកគេមានសេចក្តីជំនឿដូចជាគ្រាប់ពូជ mustard នោះគ្មានអ្វីដែលមិនអាចទៅរួចទេសម្រាប់ពួកគេ។</w:t>
      </w:r>
    </w:p>
    <w:p w14:paraId="666F85C4" w14:textId="77777777" w:rsidR="00F90BDC" w:rsidRDefault="00F90BDC"/>
    <w:p w14:paraId="5F6BAB89" w14:textId="77777777" w:rsidR="00F90BDC" w:rsidRDefault="00F90BDC">
      <w:r xmlns:w="http://schemas.openxmlformats.org/wordprocessingml/2006/main">
        <w:t xml:space="preserve">2. ម៉ាថាយ 21:19-21 - ព្រះយេស៊ូវដាក់បណ្តាសាដើមឧទុម្ពរ ហើយវាក្រៀមស្វិតភ្លាមៗ។</w:t>
      </w:r>
    </w:p>
    <w:p w14:paraId="40A07FDC" w14:textId="77777777" w:rsidR="00F90BDC" w:rsidRDefault="00F90BDC"/>
    <w:p w14:paraId="6855F3A3" w14:textId="77777777" w:rsidR="00F90BDC" w:rsidRDefault="00F90BDC">
      <w:r xmlns:w="http://schemas.openxmlformats.org/wordprocessingml/2006/main">
        <w:t xml:space="preserve">ម៉ាកុស 11:22 ព្រះយេស៊ូ​មាន​ព្រះបន្ទូល​ទៅ​គេ​ថា៖ «ចូរ​មាន​ជំនឿ​លើ​ព្រះជាម្ចាស់​ចុះ!</w:t>
      </w:r>
    </w:p>
    <w:p w14:paraId="44709074" w14:textId="77777777" w:rsidR="00F90BDC" w:rsidRDefault="00F90BDC"/>
    <w:p w14:paraId="2D627C9F" w14:textId="77777777" w:rsidR="00F90BDC" w:rsidRDefault="00F90BDC">
      <w:r xmlns:w="http://schemas.openxmlformats.org/wordprocessingml/2006/main">
        <w:t xml:space="preserve">ព្រះយេស៊ូវ​បាន​លើក​ទឹកចិត្ត​សិស្ស​ទ្រង់​ឲ្យ​មាន​ជំនឿ​លើ​ព្រះ ។</w:t>
      </w:r>
    </w:p>
    <w:p w14:paraId="3653A85E" w14:textId="77777777" w:rsidR="00F90BDC" w:rsidRDefault="00F90BDC"/>
    <w:p w14:paraId="426EF85D" w14:textId="77777777" w:rsidR="00F90BDC" w:rsidRDefault="00F90BDC">
      <w:r xmlns:w="http://schemas.openxmlformats.org/wordprocessingml/2006/main">
        <w:t xml:space="preserve">1. "ព្រះជាម្ចាស់ល្អ - ចូរមានជំនឿលើការសន្យារបស់ទ្រង់"</w:t>
      </w:r>
    </w:p>
    <w:p w14:paraId="363AD5F0" w14:textId="77777777" w:rsidR="00F90BDC" w:rsidRDefault="00F90BDC"/>
    <w:p w14:paraId="0A2E1CFA" w14:textId="77777777" w:rsidR="00F90BDC" w:rsidRDefault="00F90BDC">
      <w:r xmlns:w="http://schemas.openxmlformats.org/wordprocessingml/2006/main">
        <w:t xml:space="preserve">2. "អំណាចនៃសេចក្តីជំនឿលើព្រះ"</w:t>
      </w:r>
    </w:p>
    <w:p w14:paraId="261A4C8F" w14:textId="77777777" w:rsidR="00F90BDC" w:rsidRDefault="00F90BDC"/>
    <w:p w14:paraId="59F7C418" w14:textId="77777777" w:rsidR="00F90BDC" w:rsidRDefault="00F90BDC">
      <w:r xmlns:w="http://schemas.openxmlformats.org/wordprocessingml/2006/main">
        <w:t xml:space="preserve">1. ពេត្រុសទី 1 5:7 - "ចូរ​បោះ​ចោល​ការ​ព្រួយ​បារម្ភ​ទាំង​អស់​របស់​អ្នក​ទៅ​លើ​ទ្រង់ ពី​ព្រោះ​ទ្រង់​យក​ចិត្ត​ទុក​ដាក់​នឹង​អ្នក"។</w:t>
      </w:r>
    </w:p>
    <w:p w14:paraId="112AA4C3" w14:textId="77777777" w:rsidR="00F90BDC" w:rsidRDefault="00F90BDC"/>
    <w:p w14:paraId="2BFF90BA" w14:textId="77777777" w:rsidR="00F90BDC" w:rsidRDefault="00F90BDC">
      <w:r xmlns:w="http://schemas.openxmlformats.org/wordprocessingml/2006/main">
        <w:t xml:space="preserve">២. ភីលីព ៤:៦-៧ - «កុំខ្វល់ខ្វាយនឹងអ្វីឡើយ ប៉ុន្តែនៅគ្រប់ស្ថានភាពទាំងអស់ ដោយការអធិស្ឋាន និងការទូលអង្វរដោយការអរព្រះគុណ ចូរបង្ហាញការស្នើសុំរបស់អ្នកចំពោះព្រះ ហើយសន្តិភាពនៃព្រះដែលលើសពីការយល់ដឹងនឹងការពារអ្នក ចិត្ត និង​គំនិត​របស់​អ្នក​នៅ​ក្នុង​ព្រះ​គ្រីស្ទ​យេស៊ូវ»។</w:t>
      </w:r>
    </w:p>
    <w:p w14:paraId="065FF8C7" w14:textId="77777777" w:rsidR="00F90BDC" w:rsidRDefault="00F90BDC"/>
    <w:p w14:paraId="2AD7AF87" w14:textId="77777777" w:rsidR="00F90BDC" w:rsidRDefault="00F90BDC">
      <w:r xmlns:w="http://schemas.openxmlformats.org/wordprocessingml/2006/main">
        <w:t xml:space="preserve">ម៉ាកុស 11:23 ខ្ញុំ​សុំ​ប្រាប់​អ្នក​រាល់​គ្នា​ជា​ប្រាកដ​ថា អ្នក​ណា​ដែល​និយាយ​ទៅ​កាន់​ភ្នំ​នេះ​ថា ចូរ​ដក​អ្នក​ចេញ ហើយ​ត្រូវ​បោះ​ទៅ​ក្នុង​សមុទ្រ។ ហើយ​នឹង​មិន​សង្ស័យ​នៅ​ក្នុង​ចិត្ត​របស់​គាត់, ប៉ុន្តែ​នឹង​ជឿ​ថា​អ្វី​ដែល​គាត់​បាន​និយាយ​នឹង​កើត​ឡើង; គាត់នឹងមានអ្វីដែលគាត់និយាយ។</w:t>
      </w:r>
    </w:p>
    <w:p w14:paraId="2F75A197" w14:textId="77777777" w:rsidR="00F90BDC" w:rsidRDefault="00F90BDC"/>
    <w:p w14:paraId="4EC4E5A3" w14:textId="77777777" w:rsidR="00F90BDC" w:rsidRDefault="00F90BDC">
      <w:r xmlns:w="http://schemas.openxmlformats.org/wordprocessingml/2006/main">
        <w:t xml:space="preserve">វគ្គនេះបង្ហាញថាជំនឿអាចរំកិលភ្នំបាន ប្រសិនបើយើងជឿថាអ្វីដែលយើងនិយាយនឹងកើតឡើង។</w:t>
      </w:r>
    </w:p>
    <w:p w14:paraId="72AA7880" w14:textId="77777777" w:rsidR="00F90BDC" w:rsidRDefault="00F90BDC"/>
    <w:p w14:paraId="10DDC1FC" w14:textId="77777777" w:rsidR="00F90BDC" w:rsidRDefault="00F90BDC">
      <w:r xmlns:w="http://schemas.openxmlformats.org/wordprocessingml/2006/main">
        <w:t xml:space="preserve">1. អំណាចនៃសេចក្តីជំនឿ - របៀបដែលយើងអាចសម្រេចបាននូវរឿងដ៏អស្ចារ្យ ប្រសិនបើយើងរក្សាសេចក្តីជំនឿ។</w:t>
      </w:r>
    </w:p>
    <w:p w14:paraId="2667A136" w14:textId="77777777" w:rsidR="00F90BDC" w:rsidRDefault="00F90BDC"/>
    <w:p w14:paraId="70A06516" w14:textId="77777777" w:rsidR="00F90BDC" w:rsidRDefault="00F90BDC">
      <w:r xmlns:w="http://schemas.openxmlformats.org/wordprocessingml/2006/main">
        <w:t xml:space="preserve">2. Speak It Into Existence - អំណាចនៃការនិយាយសុបិន និងគោលដៅរបស់យើងឱ្យក្លាយជាការពិត។</w:t>
      </w:r>
    </w:p>
    <w:p w14:paraId="54530057" w14:textId="77777777" w:rsidR="00F90BDC" w:rsidRDefault="00F90BDC"/>
    <w:p w14:paraId="0F40F37C" w14:textId="77777777" w:rsidR="00F90BDC" w:rsidRDefault="00F90BDC">
      <w:r xmlns:w="http://schemas.openxmlformats.org/wordprocessingml/2006/main">
        <w:t xml:space="preserve">១. ហេព្រើរ ១១:១ - «ឥឡូវ​នេះ សេចក្ដី​ជំនឿ​ជា​ការ​ធានា​នៃ​អ្វី​ដែល​បាន​សង្ឃឹម ហើយ​ជា​ការ​ជឿជាក់​លើ​អ្វី​ដែល​មើល​មិន​ឃើញ»។</w:t>
      </w:r>
    </w:p>
    <w:p w14:paraId="49C98269" w14:textId="77777777" w:rsidR="00F90BDC" w:rsidRDefault="00F90BDC"/>
    <w:p w14:paraId="529CCFFC" w14:textId="77777777" w:rsidR="00F90BDC" w:rsidRDefault="00F90BDC">
      <w:r xmlns:w="http://schemas.openxmlformats.org/wordprocessingml/2006/main">
        <w:t xml:space="preserve">2. យ៉ាកុប 2:17 - «ដូច្នេះ​ក៏​មាន​ជំនឿ​ដោយ​ខ្លួន​ឯង​ដែរ បើ​គ្មាន​ការ​ប្រព្រឹត្ត​ទេ នោះ​ក៏​ស្លាប់​ដែរ»។</w:t>
      </w:r>
    </w:p>
    <w:p w14:paraId="64E3C837" w14:textId="77777777" w:rsidR="00F90BDC" w:rsidRDefault="00F90BDC"/>
    <w:p w14:paraId="1184E5BD" w14:textId="77777777" w:rsidR="00F90BDC" w:rsidRDefault="00F90BDC">
      <w:r xmlns:w="http://schemas.openxmlformats.org/wordprocessingml/2006/main">
        <w:t xml:space="preserve">ម៉ាកុស 11:24 ហេតុ​នេះ​ហើយ​បាន​ជា​ខ្ញុំ​ប្រាប់​អ្នក​រាល់​គ្នា​ថា អ្វី​ដែល​អ្នក​រាល់​គ្នា​ប្រាថ្នា​ចង់​បាន ពេល​អ្នក​រាល់​គ្នា​អធិស្ឋាន ចូរ​ជឿ​ថា​អ្នក </w:t>
      </w:r>
      <w:r xmlns:w="http://schemas.openxmlformats.org/wordprocessingml/2006/main">
        <w:lastRenderedPageBreak xmlns:w="http://schemas.openxmlformats.org/wordprocessingml/2006/main"/>
      </w:r>
      <w:r xmlns:w="http://schemas.openxmlformats.org/wordprocessingml/2006/main">
        <w:t xml:space="preserve">​បាន​ទទួល ហើយ​អ្នក​រាល់​គ្នា​នឹង​បាន​របស់​ទាំង​នោះ។</w:t>
      </w:r>
    </w:p>
    <w:p w14:paraId="326E2B86" w14:textId="77777777" w:rsidR="00F90BDC" w:rsidRDefault="00F90BDC"/>
    <w:p w14:paraId="47887F6F" w14:textId="77777777" w:rsidR="00F90BDC" w:rsidRDefault="00F90BDC">
      <w:r xmlns:w="http://schemas.openxmlformats.org/wordprocessingml/2006/main">
        <w:t xml:space="preserve">ចូរ​ជឿ​និង​ទទួល​របស់​ដែល​អ្នក​ប្រាថ្នា​នៅ​ពេល​អ្នក​អធិស្ឋាន។</w:t>
      </w:r>
    </w:p>
    <w:p w14:paraId="5A8D914D" w14:textId="77777777" w:rsidR="00F90BDC" w:rsidRDefault="00F90BDC"/>
    <w:p w14:paraId="040C17DC" w14:textId="77777777" w:rsidR="00F90BDC" w:rsidRDefault="00F90BDC">
      <w:r xmlns:w="http://schemas.openxmlformats.org/wordprocessingml/2006/main">
        <w:t xml:space="preserve">1. មានជំនឿលើការអធិស្ឋាន៖ ជឿ និងឈានដល់កម្ពស់ថ្មី។</w:t>
      </w:r>
    </w:p>
    <w:p w14:paraId="5EFC0113" w14:textId="77777777" w:rsidR="00F90BDC" w:rsidRDefault="00F90BDC"/>
    <w:p w14:paraId="04C231EA" w14:textId="77777777" w:rsidR="00F90BDC" w:rsidRDefault="00F90BDC">
      <w:r xmlns:w="http://schemas.openxmlformats.org/wordprocessingml/2006/main">
        <w:t xml:space="preserve">2. ការសម្រេចគោលដៅរបស់អ្នកតាមរយៈការអធិស្ឋាន៖ ការជឿ និងការទទួល</w:t>
      </w:r>
    </w:p>
    <w:p w14:paraId="290182B9" w14:textId="77777777" w:rsidR="00F90BDC" w:rsidRDefault="00F90BDC"/>
    <w:p w14:paraId="3A00CD32" w14:textId="77777777" w:rsidR="00F90BDC" w:rsidRDefault="00F90BDC">
      <w:r xmlns:w="http://schemas.openxmlformats.org/wordprocessingml/2006/main">
        <w:t xml:space="preserve">1. យ៉ាកុប 1:5-8 - ប្រសិនបើអ្នកណាម្នាក់ខ្វះប្រាជ្ញា អ្នកគួរតែទូលសូមព្រះជាម្ចាស់ ដែលផ្តល់ដោយសប្បុរសដល់មនុស្សទាំងអស់ ដោយមិនស្វែងរកកំហុស នោះវានឹងប្រទានមកអ្នកវិញ។</w:t>
      </w:r>
    </w:p>
    <w:p w14:paraId="4BCCD6C6" w14:textId="77777777" w:rsidR="00F90BDC" w:rsidRDefault="00F90BDC"/>
    <w:p w14:paraId="0C583B15" w14:textId="77777777" w:rsidR="00F90BDC" w:rsidRDefault="00F90BDC">
      <w:r xmlns:w="http://schemas.openxmlformats.org/wordprocessingml/2006/main">
        <w:t xml:space="preserve">៦ ប៉ុន្តែ​ពេល​អ្នក​សួរ អ្នក​ត្រូវ​តែ​ជឿ ហើយ​កុំ​សង្ស័យ ព្រោះ​អ្នក​ណា​ដែល​សង្ស័យ ប្រៀប​ដូច​ជា​រលក​សមុទ្រ​ដែល​បក់​បោក​ទៅ​ដោយ​ខ្យល់។</w:t>
      </w:r>
    </w:p>
    <w:p w14:paraId="2FDF3D3E" w14:textId="77777777" w:rsidR="00F90BDC" w:rsidRDefault="00F90BDC"/>
    <w:p w14:paraId="223D383C" w14:textId="77777777" w:rsidR="00F90BDC" w:rsidRDefault="00F90BDC">
      <w:r xmlns:w="http://schemas.openxmlformats.org/wordprocessingml/2006/main">
        <w:t xml:space="preserve">2. ភីលីព 4:6-7 - កុំខ្វល់ខ្វាយអំពីអ្វីទាំងអស់ ប៉ុន្តែនៅគ្រប់ស្ថានភាពទាំងអស់ ដោយការអធិស្ឋាន និងការទូលអង្វរដោយការអរព្រះគុណ ចូរបង្ហាញសំណើរបស់អ្នកទៅកាន់ព្រះ។ ៧ហើយ​សន្តិភាព​នៃ​ព្រះ ដែល​លើស​ពី​ការ​យល់​ដឹង​ទាំង​អស់ នឹង​ការពារ​ចិត្ត និង​គំនិត​របស់​អ្នក​ក្នុង​ព្រះ​គ្រីស្ទ​យេស៊ូវ។</w:t>
      </w:r>
    </w:p>
    <w:p w14:paraId="21A31EEE" w14:textId="77777777" w:rsidR="00F90BDC" w:rsidRDefault="00F90BDC"/>
    <w:p w14:paraId="09E64EBB" w14:textId="77777777" w:rsidR="00F90BDC" w:rsidRDefault="00F90BDC">
      <w:r xmlns:w="http://schemas.openxmlformats.org/wordprocessingml/2006/main">
        <w:t xml:space="preserve">ម៉ាកុស 11:25 ហើយ​កាល​ណា​អ្នក​រាល់​គ្នា​ឈរ​អធិស្ឋាន ចូរ​អត់​ទោស​ឲ្យ​ផង បើ​អ្នក​រាល់​គ្នា​មាន​ការ​ទាស់​នឹង​អ្វី​មួយ ដើម្បី​ឲ្យ​ព្រះវរបិតា​នៃ​អ្នក​រាល់​គ្នា​ដែល​គង់​នៅ​ស្ថានសួគ៌​នឹង​អត់ទោស​ឲ្យ​អ្នក​រាល់​គ្នា​នូវ​ការ​រំលង​របស់​អ្នក។</w:t>
      </w:r>
    </w:p>
    <w:p w14:paraId="63670D3C" w14:textId="77777777" w:rsidR="00F90BDC" w:rsidRDefault="00F90BDC"/>
    <w:p w14:paraId="0373A492" w14:textId="77777777" w:rsidR="00F90BDC" w:rsidRDefault="00F90BDC">
      <w:r xmlns:w="http://schemas.openxmlformats.org/wordprocessingml/2006/main">
        <w:t xml:space="preserve">យើង​គួរ​អត់​ទោស​អ្នក​ដែល​បាន​ធ្វើ​ខុស​ដើម្បី​ឲ្យ​យើង​បាន​ទទួល​ការ​អភ័យទោស​ពី​ព្រះ។</w:t>
      </w:r>
    </w:p>
    <w:p w14:paraId="067D2C7D" w14:textId="77777777" w:rsidR="00F90BDC" w:rsidRDefault="00F90BDC"/>
    <w:p w14:paraId="0B207AC6" w14:textId="77777777" w:rsidR="00F90BDC" w:rsidRDefault="00F90BDC">
      <w:r xmlns:w="http://schemas.openxmlformats.org/wordprocessingml/2006/main">
        <w:t xml:space="preserve">1. អំណាចនៃការអភ័យទោស - ការឱបក្រសោបអំណាចនៃការអភ័យទោសដើម្បីធ្វើឱ្យជីវិតរបស់យើងនិងជីវិតរបស់អ្នកដទៃកាន់តែប្រសើរឡើង។</w:t>
      </w:r>
    </w:p>
    <w:p w14:paraId="7812BCB7" w14:textId="77777777" w:rsidR="00F90BDC" w:rsidRDefault="00F90BDC"/>
    <w:p w14:paraId="01DEC0EE" w14:textId="77777777" w:rsidR="00F90BDC" w:rsidRDefault="00F90BDC">
      <w:r xmlns:w="http://schemas.openxmlformats.org/wordprocessingml/2006/main">
        <w:t xml:space="preserve">2. ធម្មជាតិសំខាន់នៃការអភ័យទោស - ការយល់ដឹងពីសារៈសំខាន់នៃការអភ័យទោស និងរបៀបដែលវាអនុវត្តចំពោះគ្រប់ទិដ្ឋភាពនៃជីវិតរបស់យើង។</w:t>
      </w:r>
    </w:p>
    <w:p w14:paraId="599C1518" w14:textId="77777777" w:rsidR="00F90BDC" w:rsidRDefault="00F90BDC"/>
    <w:p w14:paraId="53E2211F" w14:textId="77777777" w:rsidR="00F90BDC" w:rsidRDefault="00F90BDC">
      <w:r xmlns:w="http://schemas.openxmlformats.org/wordprocessingml/2006/main">
        <w:t xml:space="preserve">1. អេភេសូរ 4:32 - «ត្រូវ​មាន​ចិត្ត​សប្បុរស និង​អាណិត​អាសូរ​ដល់​គ្នា​ទៅ​វិញ​ទៅ​មក ហើយ​អត់​ទោស​គ្នា​ទៅ​វិញ​ទៅ​មក ដូច​ក្នុង​ព្រះ​គ្រីស្ទ​ដែល​ព្រះ​បាន​អត់​ទោស​ឲ្យ​អ្នក​រាល់​គ្នា​ដែរ»។</w:t>
      </w:r>
    </w:p>
    <w:p w14:paraId="251D8638" w14:textId="77777777" w:rsidR="00F90BDC" w:rsidRDefault="00F90BDC"/>
    <w:p w14:paraId="78B2D1A8" w14:textId="77777777" w:rsidR="00F90BDC" w:rsidRDefault="00F90BDC">
      <w:r xmlns:w="http://schemas.openxmlformats.org/wordprocessingml/2006/main">
        <w:t xml:space="preserve">2. កូល៉ុស 3:13 - «ចូរ​ទ្រាំទ្រ​គ្នា​ទៅ​វិញ​ទៅ​មក ហើយ​អត់​ទោស​ឲ្យ​គ្នា​ទៅ​វិញ​ទៅ​មក បើ​អ្នក​រាល់​គ្នា​មាន​ការ​សោកស្ដាយ​ចំពោះ​អ្នក​ណា​ម្នាក់។ អត់ទោស​ដូច​ជា​ព្រះអម្ចាស់​បាន​អត់​ទោស​ឱ្យ​អ្នក​»។</w:t>
      </w:r>
    </w:p>
    <w:p w14:paraId="7F220686" w14:textId="77777777" w:rsidR="00F90BDC" w:rsidRDefault="00F90BDC"/>
    <w:p w14:paraId="5761437B" w14:textId="77777777" w:rsidR="00F90BDC" w:rsidRDefault="00F90BDC">
      <w:r xmlns:w="http://schemas.openxmlformats.org/wordprocessingml/2006/main">
        <w:t xml:space="preserve">ម៉ាកុស 11:26 ប៉ុន្តែ​ប្រសិន​បើ​អ្នក​រាល់​គ្នា​មិន​អត់​ទោស​ទេ ព្រះ‌បិតា​របស់​អ្នក​រាល់​គ្នា​ដែល​គង់​នៅ​ស្ថាន​បរម‌សុខ ក៏​មិន​អត់​ទោស​ចំពោះ​ការ​រំលង​របស់​អ្នក​ដែរ។</w:t>
      </w:r>
    </w:p>
    <w:p w14:paraId="4966A8D0" w14:textId="77777777" w:rsidR="00F90BDC" w:rsidRDefault="00F90BDC"/>
    <w:p w14:paraId="02671952" w14:textId="77777777" w:rsidR="00F90BDC" w:rsidRDefault="00F90BDC">
      <w:r xmlns:w="http://schemas.openxmlformats.org/wordprocessingml/2006/main">
        <w:t xml:space="preserve">ខគម្ពីរនេះចេញពីម៉ាកុស 11:26 លើកទឹកចិត្តយើងឱ្យអភ័យទោសដល់អ្នកដទៃ ដូចជាព្រះវរបិតាសួគ៌របស់យើងនឹងមិនអត់ទោសឱ្យយើងទេ ប្រសិនបើយើងមិនធ្វើ។</w:t>
      </w:r>
    </w:p>
    <w:p w14:paraId="48430587" w14:textId="77777777" w:rsidR="00F90BDC" w:rsidRDefault="00F90BDC"/>
    <w:p w14:paraId="4E37E25D" w14:textId="77777777" w:rsidR="00F90BDC" w:rsidRDefault="00F90BDC">
      <w:r xmlns:w="http://schemas.openxmlformats.org/wordprocessingml/2006/main">
        <w:t xml:space="preserve">1. ការអភ័យទោស៖ ជាគន្លឹះដើម្បីដោះសោព្រះគុណរបស់ព្រះ</w:t>
      </w:r>
    </w:p>
    <w:p w14:paraId="50F3DDDB" w14:textId="77777777" w:rsidR="00F90BDC" w:rsidRDefault="00F90BDC"/>
    <w:p w14:paraId="3692ECC1" w14:textId="77777777" w:rsidR="00F90BDC" w:rsidRDefault="00F90BDC">
      <w:r xmlns:w="http://schemas.openxmlformats.org/wordprocessingml/2006/main">
        <w:t xml:space="preserve">2. ហេតុអ្វីបានជាការអត់ទោស រារាំងយើងពីការទទួលពរពីព្រះ</w:t>
      </w:r>
    </w:p>
    <w:p w14:paraId="3D918BEB" w14:textId="77777777" w:rsidR="00F90BDC" w:rsidRDefault="00F90BDC"/>
    <w:p w14:paraId="13B18E1D" w14:textId="77777777" w:rsidR="00F90BDC" w:rsidRDefault="00F90BDC">
      <w:r xmlns:w="http://schemas.openxmlformats.org/wordprocessingml/2006/main">
        <w:t xml:space="preserve">1. អេភេសូរ 4:31-32 - "សូមឱ្យអស់ទាំងសេចក្ដីជូរចត់ សេចក្ដីក្រោធ សេចក្ដីក្រោធ ការត្អូញត្អែរ ការបង្កាច់បង្ខូច ព្រមជាមួយនឹងសេចក្ដីអាក្រក់ទាំងអស់ ចូរមានចិត្តសប្បុរសចំពោះគ្នាទៅវិញទៅមក ចិត្តស្លូតបូត អត់ទោសឱ្យគ្នាទៅវិញទៅមក ដូចព្រះនៅក្នុងព្រះគ្រីស្ទបានអត់ទោសឱ្យអ្នក "</w:t>
      </w:r>
    </w:p>
    <w:p w14:paraId="1DA5BCEA" w14:textId="77777777" w:rsidR="00F90BDC" w:rsidRDefault="00F90BDC"/>
    <w:p w14:paraId="7A4D1055" w14:textId="77777777" w:rsidR="00F90BDC" w:rsidRDefault="00F90BDC">
      <w:r xmlns:w="http://schemas.openxmlformats.org/wordprocessingml/2006/main">
        <w:t xml:space="preserve">2. លូកា 6:37 - "កុំថ្កោលទោស ហើយអ្នកនឹងមិនត្រូវបានថ្កោលទោស កុំថ្កោលទោស នោះអ្នកនឹងមិនត្រូវបានថ្កោលទោសឡើយ សូមអត់ទោស នោះអ្នកនឹងបានអត់ទោស"។</w:t>
      </w:r>
    </w:p>
    <w:p w14:paraId="797876F9" w14:textId="77777777" w:rsidR="00F90BDC" w:rsidRDefault="00F90BDC"/>
    <w:p w14:paraId="1D793674" w14:textId="77777777" w:rsidR="00F90BDC" w:rsidRDefault="00F90BDC">
      <w:r xmlns:w="http://schemas.openxmlformats.org/wordprocessingml/2006/main">
        <w:t xml:space="preserve">ម៉ាកុស 11:27 ពួក​គេ​មក​ក្រុង​យេរូ‌សាឡឹម​ម្ដង​ទៀត ហើយ​ពេល​ដែល​លោក​កំពុង​តែ​ដើរ​ក្នុង​ព្រះ‌វិហារ មាន​ពួក​បូជា‌ចារ្យ ពួក​អាចារ្យ និង​ពួក​ព្រឹទ្ធា‌ចារ្យ​មក​ឯ​លោក។</w:t>
      </w:r>
    </w:p>
    <w:p w14:paraId="4E2ACDB1" w14:textId="77777777" w:rsidR="00F90BDC" w:rsidRDefault="00F90BDC"/>
    <w:p w14:paraId="5B21D910" w14:textId="77777777" w:rsidR="00F90BDC" w:rsidRDefault="00F90BDC">
      <w:r xmlns:w="http://schemas.openxmlformats.org/wordprocessingml/2006/main">
        <w:t xml:space="preserve">ព្រះយេស៊ូវ​ត្រូវ​ប្រឈមមុខ​នឹង​ពួក​សង្ឃនាយក ពួក​អាចារ្យ និង​ពួក​ចាស់ទុំ​ក្នុង​ព្រះវិហារ​បរិសុទ្ធ ។</w:t>
      </w:r>
    </w:p>
    <w:p w14:paraId="3C912BE1" w14:textId="77777777" w:rsidR="00F90BDC" w:rsidRDefault="00F90BDC"/>
    <w:p w14:paraId="284D3440" w14:textId="77777777" w:rsidR="00F90BDC" w:rsidRDefault="00F90BDC">
      <w:r xmlns:w="http://schemas.openxmlformats.org/wordprocessingml/2006/main">
        <w:t xml:space="preserve">1. របៀបគោរពសិទ្ធិអំណាច ទោះជាវាមិនយល់ស្របជាមួយយើងក៏ដោយ ដោយផ្អែកលើគំរូរបស់ព្រះយេស៊ូវនៅក្នុងម៉ាកុស 11:27</w:t>
      </w:r>
    </w:p>
    <w:p w14:paraId="34DA491A" w14:textId="77777777" w:rsidR="00F90BDC" w:rsidRDefault="00F90BDC"/>
    <w:p w14:paraId="353339B8" w14:textId="77777777" w:rsidR="00F90BDC" w:rsidRDefault="00F90BDC">
      <w:r xmlns:w="http://schemas.openxmlformats.org/wordprocessingml/2006/main">
        <w:t xml:space="preserve">2. សារៈសំខាន់នៃការបន្ទាបខ្លួននៅពេលប្រឈមមុខនឹងការប្រឆាំង ដោយផ្អែកលើគំរូរបស់ព្រះយេស៊ូវនៅក្នុងម៉ាកុស 11:27</w:t>
      </w:r>
    </w:p>
    <w:p w14:paraId="093A286E" w14:textId="77777777" w:rsidR="00F90BDC" w:rsidRDefault="00F90BDC"/>
    <w:p w14:paraId="172DBC9C" w14:textId="77777777" w:rsidR="00F90BDC" w:rsidRDefault="00F90BDC">
      <w:r xmlns:w="http://schemas.openxmlformats.org/wordprocessingml/2006/main">
        <w:t xml:space="preserve">1. ម៉ាថាយ 17:24-27 - នៅពេលដែលព្រះយេស៊ូវបង់ពន្ធព្រះវិហារ ទោះបីជាពេត្រុសមិនជឿក៏ដោយ។</w:t>
      </w:r>
    </w:p>
    <w:p w14:paraId="50A96C6F" w14:textId="77777777" w:rsidR="00F90BDC" w:rsidRDefault="00F90BDC"/>
    <w:p w14:paraId="0EB1CE45" w14:textId="77777777" w:rsidR="00F90BDC" w:rsidRDefault="00F90BDC">
      <w:r xmlns:w="http://schemas.openxmlformats.org/wordprocessingml/2006/main">
        <w:t xml:space="preserve">2. កូល៉ុស 3:12-14 - ដើម្បីដាក់លើសេចក្តីស្រឡាញ់ ការបន្ទាបខ្លួន និងការអភ័យទោសក្នុងទំនាក់ទំនងរបស់យើងជាមួយអ្នកដទៃ។</w:t>
      </w:r>
    </w:p>
    <w:p w14:paraId="5642EEC7" w14:textId="77777777" w:rsidR="00F90BDC" w:rsidRDefault="00F90BDC"/>
    <w:p w14:paraId="60CF2D98" w14:textId="77777777" w:rsidR="00F90BDC" w:rsidRDefault="00F90BDC">
      <w:r xmlns:w="http://schemas.openxmlformats.org/wordprocessingml/2006/main">
        <w:t xml:space="preserve">ម៉ាកុស 11:28 ចូរ​សួរ​គាត់​ថា តើ​អ្នក​ធ្វើ​ការ​ទាំង​នេះ​ដោយ​អំណាច​អ្វី? ហើយ​តើ​អ្នក​ណា​បាន​ឲ្យ​សិទ្ធិ​អំណាច​នេះ​ឲ្យ​អ្នក​ធ្វើ​ការ​ទាំង​នេះ?</w:t>
      </w:r>
    </w:p>
    <w:p w14:paraId="0715103E" w14:textId="77777777" w:rsidR="00F90BDC" w:rsidRDefault="00F90BDC"/>
    <w:p w14:paraId="4E1CBCD7" w14:textId="77777777" w:rsidR="00F90BDC" w:rsidRDefault="00F90BDC">
      <w:r xmlns:w="http://schemas.openxmlformats.org/wordprocessingml/2006/main">
        <w:t xml:space="preserve">ព្រះ​យេស៊ូ​បាន​បង្រៀន​ថា វា​ជា​ការ​សំខាន់​ក្នុង​ការ​ចោទ​សួរ​អំពី​សិទ្ធិ​អំណាច​របស់​អ្នក​ដែល​អះអាង​ថា​វា​ជា​ការ​សំខាន់។</w:t>
      </w:r>
    </w:p>
    <w:p w14:paraId="3F85654A" w14:textId="77777777" w:rsidR="00F90BDC" w:rsidRDefault="00F90BDC"/>
    <w:p w14:paraId="7B8B91E9" w14:textId="77777777" w:rsidR="00F90BDC" w:rsidRDefault="00F90BDC">
      <w:r xmlns:w="http://schemas.openxmlformats.org/wordprocessingml/2006/main">
        <w:t xml:space="preserve">1. សិទ្ធិអំណាចនៃព្រះយេស៊ូវ - ការយល់ដឹងពីរបៀបដើម្បីទទួលស្គាល់សិទ្ធិអំណាចរបស់ទ្រង់ និងរបៀបអនុវត្តវានៅក្នុងជីវិតរបស់យើង។</w:t>
      </w:r>
    </w:p>
    <w:p w14:paraId="3469832B" w14:textId="77777777" w:rsidR="00F90BDC" w:rsidRDefault="00F90BDC"/>
    <w:p w14:paraId="4ED9D546" w14:textId="77777777" w:rsidR="00F90BDC" w:rsidRDefault="00F90BDC">
      <w:r xmlns:w="http://schemas.openxmlformats.org/wordprocessingml/2006/main">
        <w:t xml:space="preserve">2. អាជ្ញាធរសំណួរ - ពិនិត្យមើលព័ត៌មានបញ្ជាក់អត្តសញ្ញាណរបស់អ្នកដែលទាមទារសិទ្ធិអំណាច និងទទួលខុសត្រូវចំពោះការសម្រេចចិត្តរបស់ពួកគេ។</w:t>
      </w:r>
    </w:p>
    <w:p w14:paraId="15D7B14E" w14:textId="77777777" w:rsidR="00F90BDC" w:rsidRDefault="00F90BDC"/>
    <w:p w14:paraId="0EB9ACC5" w14:textId="77777777" w:rsidR="00F90BDC" w:rsidRDefault="00F90BDC">
      <w:r xmlns:w="http://schemas.openxmlformats.org/wordprocessingml/2006/main">
        <w:t xml:space="preserve">1. កិច្ចការ 5:27-29 - ការពិភាក្សាអំពីភាពក្លាហានរបស់ពេត្រុសក្នុងការសាកសួរសិទ្ធិអំណាចនៃក្រុមប្រឹក្សា។</w:t>
      </w:r>
    </w:p>
    <w:p w14:paraId="0425B439" w14:textId="77777777" w:rsidR="00F90BDC" w:rsidRDefault="00F90BDC"/>
    <w:p w14:paraId="357F9A17" w14:textId="77777777" w:rsidR="00F90BDC" w:rsidRDefault="00F90BDC">
      <w:r xmlns:w="http://schemas.openxmlformats.org/wordprocessingml/2006/main">
        <w:t xml:space="preserve">២. រ៉ូម ១៣:១-២ - ស្វែងយល់ពីគំនិតនៃការចុះចូលនឹងអំណាចនៃអាជ្ញាធរគ្រប់គ្រង។</w:t>
      </w:r>
    </w:p>
    <w:p w14:paraId="7B4744B6" w14:textId="77777777" w:rsidR="00F90BDC" w:rsidRDefault="00F90BDC"/>
    <w:p w14:paraId="7823EA95" w14:textId="77777777" w:rsidR="00F90BDC" w:rsidRDefault="00F90BDC">
      <w:r xmlns:w="http://schemas.openxmlformats.org/wordprocessingml/2006/main">
        <w:t xml:space="preserve">ម៉ាកុស 11:29 ព្រះយេស៊ូ​មាន​ព្រះបន្ទូល​ទៅ​គេ​ថា៖ «ខ្ញុំ​នឹង​សួរ​អ្នក​រាល់​គ្នា​នូវ​សំណួរ​មួយ ហើយ​ឆ្លើយ​មក​ខ្ញុំ ហើយ​ខ្ញុំ​នឹង​ប្រាប់​អ្នក​រាល់​គ្នា​ថា ខ្ញុំ​ធ្វើ​ការ​ទាំង​នេះ​ដោយ​អំណាច​អ្វី។</w:t>
      </w:r>
    </w:p>
    <w:p w14:paraId="14EB48B2" w14:textId="77777777" w:rsidR="00F90BDC" w:rsidRDefault="00F90BDC"/>
    <w:p w14:paraId="2150A42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ព្រះ​យេស៊ូ​សួរ​អំពី​សិទ្ធិ​អំណាច​របស់​អស់​អ្នក​ដែល​ចោទ​សួរ​ខ្លួន​ឯង។</w:t>
      </w:r>
    </w:p>
    <w:p w14:paraId="2DB6AE62" w14:textId="77777777" w:rsidR="00F90BDC" w:rsidRDefault="00F90BDC"/>
    <w:p w14:paraId="544CB83F" w14:textId="77777777" w:rsidR="00F90BDC" w:rsidRDefault="00F90BDC">
      <w:r xmlns:w="http://schemas.openxmlformats.org/wordprocessingml/2006/main">
        <w:t xml:space="preserve">1. អំណាចនៃព្រះយេស៊ូវ: អំណាចនៃសាររបស់ទ្រង់។</w:t>
      </w:r>
    </w:p>
    <w:p w14:paraId="1E453024" w14:textId="77777777" w:rsidR="00F90BDC" w:rsidRDefault="00F90BDC"/>
    <w:p w14:paraId="5F549417" w14:textId="77777777" w:rsidR="00F90BDC" w:rsidRDefault="00F90BDC">
      <w:r xmlns:w="http://schemas.openxmlformats.org/wordprocessingml/2006/main">
        <w:t xml:space="preserve">2. តើយើងមានសិទ្ធិអំណាចអ្វីដើម្បីសួរព្រះយេស៊ូ?</w:t>
      </w:r>
    </w:p>
    <w:p w14:paraId="4AC22D57" w14:textId="77777777" w:rsidR="00F90BDC" w:rsidRDefault="00F90BDC"/>
    <w:p w14:paraId="16524D88" w14:textId="77777777" w:rsidR="00F90BDC" w:rsidRDefault="00F90BDC">
      <w:r xmlns:w="http://schemas.openxmlformats.org/wordprocessingml/2006/main">
        <w:t xml:space="preserve">1. យ៉ូហាន 14:6 - ព្រះយេស៊ូមានព្រះបន្ទូលទៅគាត់ថា៖ «ខ្ញុំជាផ្លូវ ជាសេចក្តីពិត និងជាជីវិត។ គ្មាន​នរណា​មក​ឯ​ព្រះ​វរបិតា​ឡើយ លើក​លែង​តែ​តាម​រយៈ​ខ្ញុំ។</w:t>
      </w:r>
    </w:p>
    <w:p w14:paraId="6E751599" w14:textId="77777777" w:rsidR="00F90BDC" w:rsidRDefault="00F90BDC"/>
    <w:p w14:paraId="1CCA7B75" w14:textId="77777777" w:rsidR="00F90BDC" w:rsidRDefault="00F90BDC">
      <w:r xmlns:w="http://schemas.openxmlformats.org/wordprocessingml/2006/main">
        <w:t xml:space="preserve">2. ម៉ាថាយ 28:18-20 - ហើយព្រះយេស៊ូវបានយាងមក ហើយមានបន្ទូលទៅកាន់ពួកគេថា “អំណាចទាំងអស់នៅស្ថានសួគ៌ និងនៅលើផែនដីត្រូវបានផ្តល់ឱ្យខ្ញុំ។ ដូច្នេះ ចូរ​ទៅ​បញ្ចុះបញ្ចូល​ឲ្យ​មាន​សិស្ស​ពី​គ្រប់​ទាំង​សាសន៍ ហើយ​ធ្វើ​បុណ្យ​ជ្រមុជ​ទឹក​ឲ្យ​គេ​ក្នុង​ព្រះនាម​នៃ​ព្រះវរបិតា និង​នៃ​ព្រះរាជបុត្រា និង​នៃ​ព្រះវិញ្ញាណ​បរិសុទ្ធ ហើយ​បង្រៀន​ពួកគេ​ឲ្យ​កាន់​តាម​គ្រប់​ទាំង​សេចក្ដី​ដែល​យើង​បាន​បង្គាប់​ដល់​អ្នក​រាល់​គ្នា។ ហើយ​មើល​ចុះ ខ្ញុំ​នៅ​ជា​មួយ​អ្នក​រាល់​គ្នា​រហូត​ដល់​ទី​បញ្ចប់​នៃ​អាយុ»។</w:t>
      </w:r>
    </w:p>
    <w:p w14:paraId="1EEEE822" w14:textId="77777777" w:rsidR="00F90BDC" w:rsidRDefault="00F90BDC"/>
    <w:p w14:paraId="4E4C35C5" w14:textId="77777777" w:rsidR="00F90BDC" w:rsidRDefault="00F90BDC">
      <w:r xmlns:w="http://schemas.openxmlformats.org/wordprocessingml/2006/main">
        <w:t xml:space="preserve">ម៉ាកុស 11:30 តើ​បុណ្យ​ជ្រមុជ​ទឹក​របស់​លោក​យ៉ូហាន​មក​ពី​ស្ថាន​បរមសុខ​ឬ​ក៏​ដោយ​មនុស្ស? ឆ្លើយតប​ខ្ញុំ។</w:t>
      </w:r>
    </w:p>
    <w:p w14:paraId="5CB7A31A" w14:textId="77777777" w:rsidR="00F90BDC" w:rsidRDefault="00F90BDC"/>
    <w:p w14:paraId="0BF902CD" w14:textId="77777777" w:rsidR="00F90BDC" w:rsidRDefault="00F90BDC">
      <w:r xmlns:w="http://schemas.openxmlformats.org/wordprocessingml/2006/main">
        <w:t xml:space="preserve">លោក​យេស៊ូ​បាន​សួរ​ប្រជាជន​ឲ្យ​ឆ្លើយ​ថា តើ​ការ​ជ្រមុជ​ទឹក​របស់​លោក​យ៉ូហាន​មក​ពី​ស្ថានសួគ៌ ឬ​ពី​មនុស្ស។</w:t>
      </w:r>
    </w:p>
    <w:p w14:paraId="6AED2A97" w14:textId="77777777" w:rsidR="00F90BDC" w:rsidRDefault="00F90BDC"/>
    <w:p w14:paraId="2787E4EF" w14:textId="77777777" w:rsidR="00F90BDC" w:rsidRDefault="00F90BDC">
      <w:r xmlns:w="http://schemas.openxmlformats.org/wordprocessingml/2006/main">
        <w:t xml:space="preserve">1. សារៈសំខាន់នៃការយល់ដឹងពីប្រភពនៃជំនឿ និងការអនុវត្តរបស់យើង។</w:t>
      </w:r>
    </w:p>
    <w:p w14:paraId="236664E4" w14:textId="77777777" w:rsidR="00F90BDC" w:rsidRDefault="00F90BDC"/>
    <w:p w14:paraId="2A393DEB" w14:textId="77777777" w:rsidR="00F90BDC" w:rsidRDefault="00F90BDC">
      <w:r xmlns:w="http://schemas.openxmlformats.org/wordprocessingml/2006/main">
        <w:t xml:space="preserve">2. តម្រូវការដើម្បីទទួលស្គាល់សិទ្ធិអំណាចរបស់ព្រះលើជីវិតរបស់យើង។</w:t>
      </w:r>
    </w:p>
    <w:p w14:paraId="710937F6" w14:textId="77777777" w:rsidR="00F90BDC" w:rsidRDefault="00F90BDC"/>
    <w:p w14:paraId="09B4BF2C" w14:textId="77777777" w:rsidR="00F90BDC" w:rsidRDefault="00F90BDC">
      <w:r xmlns:w="http://schemas.openxmlformats.org/wordprocessingml/2006/main">
        <w:t xml:space="preserve">1. កាឡាទី 1:10 - ឥឡូវនេះខ្ញុំកំពុងស្វែងរកការយល់ព្រមពីមនុស្ស ឬពីព្រះ? ឬខ្ញុំកំពុងព្យាយាមផ្គាប់ចិត្តបុរស? ប្រសិនបើខ្ញុំនៅតែព្យាយាមផ្គាប់ចិត្តមនុស្ស ខ្ញុំមិនធ្វើជាអ្នកបំរើរបស់ព្រះគ្រីស្ទទេ។</w:t>
      </w:r>
    </w:p>
    <w:p w14:paraId="7616B68D" w14:textId="77777777" w:rsidR="00F90BDC" w:rsidRDefault="00F90BDC"/>
    <w:p w14:paraId="60662892" w14:textId="77777777" w:rsidR="00F90BDC" w:rsidRDefault="00F90BDC">
      <w:r xmlns:w="http://schemas.openxmlformats.org/wordprocessingml/2006/main">
        <w:t xml:space="preserve">1 ថែស្សាឡូនីច 2:4 - ប៉ុន្តែដូចដែលយើងបានទទួលការយល់ព្រមពីព្រះដើម្បីត្រូវបានប្រគល់ឱ្យនៅក្នុងដំណឹងល្អដូច្នេះយើងនិយាយមិនមែនដើម្បីផ្គាប់ចិត្តមនុស្សនោះទេប៉ុន្តែដើម្បីផ្គាប់ចិត្តព្រះដែលសាកល្បងចិត្តរបស់យើង។</w:t>
      </w:r>
    </w:p>
    <w:p w14:paraId="4A2F51DD" w14:textId="77777777" w:rsidR="00F90BDC" w:rsidRDefault="00F90BDC"/>
    <w:p w14:paraId="1464698C" w14:textId="77777777" w:rsidR="00F90BDC" w:rsidRDefault="00F90BDC">
      <w:r xmlns:w="http://schemas.openxmlformats.org/wordprocessingml/2006/main">
        <w:t xml:space="preserve">ម៉ាកុស 11:31 ពួក​គេ​បាន​វែកញែក​ជា​មួយ​គ្នា​ថា៖ «ប្រសិន​បើ​យើង​នឹង​ឆ្លើយ​ថា មក​ពី​ស្ថាន​បរមសុខ! គាត់​នឹង​និយាយ​ថា ហេតុ​អ្វី​បាន​ជា​អ្នក​រាល់​គ្នា​មិន​ជឿ​គាត់?</w:t>
      </w:r>
    </w:p>
    <w:p w14:paraId="6B31E6AA" w14:textId="77777777" w:rsidR="00F90BDC" w:rsidRDefault="00F90BDC"/>
    <w:p w14:paraId="746AFA8C" w14:textId="77777777" w:rsidR="00F90BDC" w:rsidRDefault="00F90BDC">
      <w:r xmlns:w="http://schemas.openxmlformats.org/wordprocessingml/2006/main">
        <w:t xml:space="preserve">អ្នកដឹកនាំសាសនាកំពុងព្យាយាមសម្រេចថាតើត្រូវឆ្លើយសំណួររបស់ព្រះយេស៊ូដោយនិយាយថាពិធីបុណ្យជ្រមុជទឹករបស់យ៉ូហានមកពីស្ថានសួគ៌ឬក៏មកពីមនុស្ស។</w:t>
      </w:r>
    </w:p>
    <w:p w14:paraId="471AB130" w14:textId="77777777" w:rsidR="00F90BDC" w:rsidRDefault="00F90BDC"/>
    <w:p w14:paraId="660C60AB" w14:textId="77777777" w:rsidR="00F90BDC" w:rsidRDefault="00F90BDC">
      <w:r xmlns:w="http://schemas.openxmlformats.org/wordprocessingml/2006/main">
        <w:t xml:space="preserve">1. យើងអាចរៀនពីកំហុសរបស់អ្នកដឹកនាំសាសនាដោយពិចារណាលើជំនឿរបស់យើង ហើយដាក់ជំនឿរបស់យើងលើព្រះ។</w:t>
      </w:r>
    </w:p>
    <w:p w14:paraId="03E55EFC" w14:textId="77777777" w:rsidR="00F90BDC" w:rsidRDefault="00F90BDC"/>
    <w:p w14:paraId="11799B61" w14:textId="77777777" w:rsidR="00F90BDC" w:rsidRDefault="00F90BDC">
      <w:r xmlns:w="http://schemas.openxmlformats.org/wordprocessingml/2006/main">
        <w:t xml:space="preserve">2. សារៈសំខាន់នៃការយល់ដឹងពីសេចក្តីពិតពីការមិនពិត និងការមានជំនឿលើព្រះអង្គដែលពិត។</w:t>
      </w:r>
    </w:p>
    <w:p w14:paraId="014A83B3" w14:textId="77777777" w:rsidR="00F90BDC" w:rsidRDefault="00F90BDC"/>
    <w:p w14:paraId="22AB2AFE" w14:textId="77777777" w:rsidR="00F90BDC" w:rsidRDefault="00F90BDC">
      <w:r xmlns:w="http://schemas.openxmlformats.org/wordprocessingml/2006/main">
        <w:t xml:space="preserve">១ យ៉ូហាន ៣:១៦-១៧ «ដ្បិត​ព្រះ​ទ្រង់​ស្រឡាញ់​លោកីយ៍​ដល់​ម៉្លេះ​បាន​ជា​ទ្រង់​បាន​ប្រទាន​ព្រះរាជ​បុត្រា​តែ​មួយ​របស់​ទ្រង់ ដើម្បី​ឲ្យ​អ្នក​ណា​ដែល​ជឿ​ដល់​ទ្រង់​នឹង​មិន​ត្រូវ​វិនាស​ឡើយ គឺ​មាន​ជីវិត​អស់​កល្ប​ជានិច្ច ដ្បិត​ព្រះ​ទ្រង់​មិន​បាន​ចាត់​ព្រះរាជ​បុត្រា​ទ្រង់​ឲ្យ​មក​ក្នុង​លោកីយ៍​ដើម្បី​កាត់​ទោស ពិភពលោក ប៉ុន្តែ​ដើម្បី​សង្គ្រោះ​ពិភពលោក​តាមរយៈ​ទ្រង់​»​។</w:t>
      </w:r>
    </w:p>
    <w:p w14:paraId="1B9D1843" w14:textId="77777777" w:rsidR="00F90BDC" w:rsidRDefault="00F90BDC"/>
    <w:p w14:paraId="74B873FA" w14:textId="77777777" w:rsidR="00F90BDC" w:rsidRDefault="00F90BDC">
      <w:r xmlns:w="http://schemas.openxmlformats.org/wordprocessingml/2006/main">
        <w:t xml:space="preserve">២.យ៉ាកុប ១:៥-៦ «បើ​អ្នក​រាល់​គ្នា​ណា​ម្នាក់​ខ្វះ​ប្រាជ្ញា នោះ​ត្រូវ​ទូល​សូម​ដល់​ព្រះ ដែល​ទ្រង់​ប្រទាន​ដល់​មនុស្ស​ទាំង​អស់​ដោយ​ចិត្ត​ទូលាយ ដោយ​មិន​រក​ឃើញ​កំហុស នោះ​នឹង​ប្រទាន​មក​អ្នក​រាល់​គ្នា ប៉ុន្តែ​ពេល​ដែល​អ្នក​សួរ អ្នក​ត្រូវ​តែ​ជឿ ហើយ​កុំ​សង្ស័យ។ ពី​ព្រោះ​អ្នក​ណា​ដែល​សង្ស័យ ប្រៀប​ដូច​ជា​រលក​សមុទ្រ​ដែល​បក់​បោក​ដោយ​ខ្យល់»។</w:t>
      </w:r>
    </w:p>
    <w:p w14:paraId="634637C4" w14:textId="77777777" w:rsidR="00F90BDC" w:rsidRDefault="00F90BDC"/>
    <w:p w14:paraId="17D638B1" w14:textId="77777777" w:rsidR="00F90BDC" w:rsidRDefault="00F90BDC">
      <w:r xmlns:w="http://schemas.openxmlformats.org/wordprocessingml/2006/main">
        <w:t xml:space="preserve">ម៉ាកុស 11:32 ប៉ុន្តែ​ប្រសិន​បើ​យើង​នឹង​និយាយ​ថា​មនុស្ស! ពួក​គេ​ខ្លាច​ប្រជាជន ព្រោះ​មនុស្ស​ទាំង​អស់​បាន​រាប់​លោក​យ៉ូហាន​ថា លោក​ពិត​ជា​ហោរា។</w:t>
      </w:r>
    </w:p>
    <w:p w14:paraId="104993A7" w14:textId="77777777" w:rsidR="00F90BDC" w:rsidRDefault="00F90BDC"/>
    <w:p w14:paraId="71B22DBB" w14:textId="77777777" w:rsidR="00F90BDC" w:rsidRDefault="00F90BDC">
      <w:r xmlns:w="http://schemas.openxmlformats.org/wordprocessingml/2006/main">
        <w:t xml:space="preserve">ប្រជាជន​ខ្លាច​ឆ្លើយ​ថា​តើ​យ៉ូហាន​បាទីស្ទ​ជា​នរណា ពីព្រោះ​ពួកគេ​ជឿ​ថា​គាត់​ជា​ហោរា។</w:t>
      </w:r>
    </w:p>
    <w:p w14:paraId="5B914463" w14:textId="77777777" w:rsidR="00F90BDC" w:rsidRDefault="00F90BDC"/>
    <w:p w14:paraId="6EF961B4" w14:textId="77777777" w:rsidR="00F90BDC" w:rsidRDefault="00F90BDC">
      <w:r xmlns:w="http://schemas.openxmlformats.org/wordprocessingml/2006/main">
        <w:t xml:space="preserve">1. អំណាចនៃការជឿលើអំណាចខ្ពស់ជាង</w:t>
      </w:r>
    </w:p>
    <w:p w14:paraId="70262B20" w14:textId="77777777" w:rsidR="00F90BDC" w:rsidRDefault="00F90BDC"/>
    <w:p w14:paraId="03516AD5" w14:textId="77777777" w:rsidR="00F90BDC" w:rsidRDefault="00F90BDC">
      <w:r xmlns:w="http://schemas.openxmlformats.org/wordprocessingml/2006/main">
        <w:t xml:space="preserve">2. សារៈសំខាន់នៃការមានជំនឿក្នុងគ្រាលំបាក</w:t>
      </w:r>
    </w:p>
    <w:p w14:paraId="657C18C3" w14:textId="77777777" w:rsidR="00F90BDC" w:rsidRDefault="00F90BDC"/>
    <w:p w14:paraId="64CED133" w14:textId="77777777" w:rsidR="00F90BDC" w:rsidRDefault="00F90BDC">
      <w:r xmlns:w="http://schemas.openxmlformats.org/wordprocessingml/2006/main">
        <w:t xml:space="preserve">1. អេសាយ 9:6 - «ដ្បិត​យើង​រាល់​គ្នា​បាន​កើត​មក កូន​ប្រុស​មួយ​នឹង​កើត​មក​ដល់​យើង ហើយ​រដ្ឋាភិបាល​នឹង​ស្ថិត​នៅ​លើ​ស្មា​របស់​លោក ហើយ​ព្រះនាម​របស់​លោក​នឹង​ត្រូវ​ហៅ​ថា​អស្ចារ្យ ជា​ទីប្រឹក្សា ព្រះ​ដ៏​មាន​ឫទ្ធានុភាព ព្រះ​វរបិតា​ដ៏​នៅ​អស់កល្ប​ជានិច្ច។ ព្រះអង្គម្ចាស់នៃសន្តិភាព” ។</w:t>
      </w:r>
    </w:p>
    <w:p w14:paraId="6D3C72A2" w14:textId="77777777" w:rsidR="00F90BDC" w:rsidRDefault="00F90BDC"/>
    <w:p w14:paraId="43069A47" w14:textId="77777777" w:rsidR="00F90BDC" w:rsidRDefault="00F90BDC">
      <w:r xmlns:w="http://schemas.openxmlformats.org/wordprocessingml/2006/main">
        <w:t xml:space="preserve">2. ម៉ាថាយ 17:5 - "នេះ​ជា​កូន​ជា​ទី​ស្រឡាញ់​របស់​ខ្ញុំ​ដែល​ខ្ញុំ​ពេញ​ចិត្ត​យ៉ាង​ខ្លាំង​ណាស់​អ្នក​រាល់​គ្នា​ស្តាប់​គាត់"</w:t>
      </w:r>
    </w:p>
    <w:p w14:paraId="6F595F25" w14:textId="77777777" w:rsidR="00F90BDC" w:rsidRDefault="00F90BDC"/>
    <w:p w14:paraId="52A407F9" w14:textId="77777777" w:rsidR="00F90BDC" w:rsidRDefault="00F90BDC">
      <w:r xmlns:w="http://schemas.openxmlformats.org/wordprocessingml/2006/main">
        <w:t xml:space="preserve">ម៉ាកុស 11:33 គេ​ឆ្លើយ​ទៅ​ព្រះ‌យេស៊ូ​ថា៖ «យើង​មិន​អាច​ប្រាប់​បាន​ទេ។ ព្រះយេស៊ូ​មាន​ព្រះបន្ទូល​ទៅ​គេ​ថា៖ «ខ្ញុំ​ក៏​មិន​ប្រាប់​អ្នក​រាល់​គ្នា​ថា ខ្ញុំ​ធ្វើ​ការ​ទាំង​នេះ​ដោយ​អាង​អំណាច​អ្វី»។</w:t>
      </w:r>
    </w:p>
    <w:p w14:paraId="79D2CD45" w14:textId="77777777" w:rsidR="00F90BDC" w:rsidRDefault="00F90BDC"/>
    <w:p w14:paraId="2719CCE6" w14:textId="77777777" w:rsidR="00F90BDC" w:rsidRDefault="00F90BDC">
      <w:r xmlns:w="http://schemas.openxmlformats.org/wordprocessingml/2006/main">
        <w:t xml:space="preserve">ព្រះ​យេស៊ូវ​បដិសេធ​មិន​ឆ្លើយ​នឹង​សំណួរ​នៃ​សិទ្ធិ​អំណាច​ទាក់ទង​នឹង​ការ​ប្រព្រឹត្ត​របស់​ទ្រង់។</w:t>
      </w:r>
    </w:p>
    <w:p w14:paraId="23D65EB6" w14:textId="77777777" w:rsidR="00F90BDC" w:rsidRDefault="00F90BDC"/>
    <w:p w14:paraId="71FC26B5" w14:textId="77777777" w:rsidR="00F90BDC" w:rsidRDefault="00F90BDC">
      <w:r xmlns:w="http://schemas.openxmlformats.org/wordprocessingml/2006/main">
        <w:t xml:space="preserve">1: យើងត្រូវតែមានឆន្ទៈក្នុងការទទួលយកសិទ្ធិអំណាចរបស់ព្រះយេស៊ូវដោយមិនចោទសួរវា។</w:t>
      </w:r>
    </w:p>
    <w:p w14:paraId="7165EF9A" w14:textId="77777777" w:rsidR="00F90BDC" w:rsidRDefault="00F90BDC"/>
    <w:p w14:paraId="6EA5DEE7" w14:textId="77777777" w:rsidR="00F90BDC" w:rsidRDefault="00F90BDC">
      <w:r xmlns:w="http://schemas.openxmlformats.org/wordprocessingml/2006/main">
        <w:t xml:space="preserve">២៖ យើងត្រូវតែជឿជាក់លើសិទ្ធិអំណាចរបស់ព្រះយេស៊ូវ ទោះបីជាយើងមិនយល់ពីគោលបំណងនៅពីក្រោយសកម្មភាពរបស់ទ្រង់ក៏ដោយ។</w:t>
      </w:r>
    </w:p>
    <w:p w14:paraId="6C653CC6" w14:textId="77777777" w:rsidR="00F90BDC" w:rsidRDefault="00F90BDC"/>
    <w:p w14:paraId="02D977B0" w14:textId="77777777" w:rsidR="00F90BDC" w:rsidRDefault="00F90BDC">
      <w:r xmlns:w="http://schemas.openxmlformats.org/wordprocessingml/2006/main">
        <w:t xml:space="preserve">1: Hebrews 11:6 - ប៉ុន្តែ​បើ​គ្មាន​ជំនឿ​ទេ វា​មិន​អាច​ធ្វើ​ឲ្យ​ទ្រង់​ពេញ​ចិត្ត​បាន​ឡើយ ដ្បិត​អ្នក​ដែល​ចូល​មក​ឯ​ព្រះ​ត្រូវ​តែ​ជឿ​ថា​ទ្រង់​ជា ហើយ​ថា​ទ្រង់​ជា​រង្វាន់​ដល់​អស់​អ្នក​ដែល​ខំ​ស្វែង​រក​ទ្រង់។</w:t>
      </w:r>
    </w:p>
    <w:p w14:paraId="6BD142DF" w14:textId="77777777" w:rsidR="00F90BDC" w:rsidRDefault="00F90BDC"/>
    <w:p w14:paraId="55FF5E19" w14:textId="77777777" w:rsidR="00F90BDC" w:rsidRDefault="00F90BDC">
      <w:r xmlns:w="http://schemas.openxmlformats.org/wordprocessingml/2006/main">
        <w:t xml:space="preserve">២៖ រ៉ូម ៨:២៨ - ហើយ​យើង​ដឹង​ថា​អ្វីៗ​ទាំង​អស់​ធ្វើ​ការ​ជា​មួយ​គ្នា​ដើម្បី​សេចក្ដី​ល្អ​ចំពោះ​អ្នក​ដែល​ស្រឡាញ់​ព្រះ ដល់​អ្នក​ដែល​ត្រូវ​បាន​ហៅ​តាម​គោល​បំណង​របស់​ទ្រង់។</w:t>
      </w:r>
    </w:p>
    <w:p w14:paraId="40C9C404" w14:textId="77777777" w:rsidR="00F90BDC" w:rsidRDefault="00F90BDC"/>
    <w:p w14:paraId="1E91999D" w14:textId="77777777" w:rsidR="00F90BDC" w:rsidRDefault="00F90BDC">
      <w:r xmlns:w="http://schemas.openxmlformats.org/wordprocessingml/2006/main">
        <w:t xml:space="preserve">ម៉ាកុស 12 រៀបរាប់អំពីព្រឹត្តិការណ៍សំខាន់ៗជាច្រើន រួមទាំងរឿងប្រៀបប្រដូចអំពីអ្នកជួល សំណួរអំពីការបង់ពន្ធជូនសេសារ អំពីការរស់ឡើងវិញ បញ្ញត្តិដ៏អស្ចារ្យបំផុត និងការបង្រៀនរបស់ព្រះយេស៊ូវអំពីតង្វាយរបស់ស្ត្រីមេម៉ាយ។</w:t>
      </w:r>
    </w:p>
    <w:p w14:paraId="52BEE0F8" w14:textId="77777777" w:rsidR="00F90BDC" w:rsidRDefault="00F90BDC"/>
    <w:p w14:paraId="7FC96820" w14:textId="77777777" w:rsidR="00F90BDC" w:rsidRDefault="00F90BDC">
      <w:r xmlns:w="http://schemas.openxmlformats.org/wordprocessingml/2006/main">
        <w:t xml:space="preserve">កថាខណ្ឌទី១: ជំពូកចាប់ផ្តើមដោយព្រះយេស៊ូប្រាប់រឿងប្រៀបប្រដូចអំពីបុរសម្នាក់ដែលបានដាំចំការ </w:t>
      </w:r>
      <w:r xmlns:w="http://schemas.openxmlformats.org/wordprocessingml/2006/main">
        <w:lastRenderedPageBreak xmlns:w="http://schemas.openxmlformats.org/wordprocessingml/2006/main"/>
      </w:r>
      <w:r xmlns:w="http://schemas.openxmlformats.org/wordprocessingml/2006/main">
        <w:t xml:space="preserve">ហើយជួលវាដល់កសិករខ្លះ។ ពេល​គាត់​ចាត់​អ្នក​បម្រើ​ទៅ​ប្រមូល​ផល​នៅ​ពេល​ច្រូត​កាត់ ពួក​គេ​ត្រូវ​គេ​វាយ ឬ​សម្លាប់។ សូម្បី​តែ​កូន​ប្រុស​គាត់​ក៏​ត្រូវ​គេ​សម្លាប់​ដែរ។ ព្រះ​យេស៊ូ​សួរ​ថា តើ​ម្ចាស់​នឹង​ធ្វើ​អ្វី? ទ្រង់​នឹង​មក​បំផ្លាញ​អ្នក​ជួល​ឲ្យ​ចម្ការ​ទំពាំង‌បាយជូរ​ផ្សេង​ទៀត (ម៉ាកុស ១២:១-៩)។ ពួក​អ្នក​ដឹកនាំ​សាសនា​បាន​ដឹង​ថា​ប្រស្នា​នេះ​ប្រឆាំង​នឹង​ពួក​គេ ហើយ​បាន​ស្វែង​រក​ចាប់​ទ្រង់ ប៉ុន្តែ​ខ្លាច​ហ្វូង​មនុស្ស​នាំ​គ្នា​ចាក​ចេញ​ពី​ទ្រង់ (ម៉ាកុស ១២:១០-១២)។</w:t>
      </w:r>
    </w:p>
    <w:p w14:paraId="6CAC9240" w14:textId="77777777" w:rsidR="00F90BDC" w:rsidRDefault="00F90BDC"/>
    <w:p w14:paraId="3373A08E" w14:textId="77777777" w:rsidR="00F90BDC" w:rsidRDefault="00F90BDC">
      <w:r xmlns:w="http://schemas.openxmlformats.org/wordprocessingml/2006/main">
        <w:t xml:space="preserve">កថាខណ្ឌទី២៖ បន្ទាប់មក ពួកខាងគណៈផារីស៊ី ហេរ៉ូឌានបានបញ្ជូនអន្ទាក់ទ្រង់ សំណួរអំពីការបង់ពន្ធ សេសារដឹងពីការលាក់ពុតរបស់ពួកគេ សួរថាហេតុអ្វីបានជាព្យាយាមដាក់អន្ទាក់ ទ្រង់សួរថា ដាណារីយូស ដែលមានសិលាចារឹករូបនោះ វាបានឆ្លើយថា "សូមប្រគល់សេសារឡើងវិញ តើអ្វីជាព្រះរបស់សេសារ តើអ្វីជាព្រះ" ដោយបន្សល់នូវការភ្ញាក់ផ្អើលចំពោះចម្លើយរបស់គាត់ (ម៉ាកុស 12 :១៣-១៧)។ ពេលនោះ ពួកសាឌូស៊ី ដែលនិយាយថា គ្មានការរស់ឡើងវិញ សួរសំណួរបែបសម្មតិកម្មអំពីស្ត្រីដែលរៀបការជាមួយបងប្អូនប្រាំពីរនាក់ ស្របតាមច្បាប់ ម៉ូសេគ្មានអ្នកណាទុកកូនឱ្យរស់ឡើងវិញទេ ប្រពន្ធអ្នកណា? គាត់បន្ទោសថាមិនស្គាល់បទគម្ពីរ អំណាចព្រះដែលនិយាយថាមនុស្សរស់ឡើងវិញ ក៏មិនរៀបការដូចទេវតា ស្ថានសួគ៌បន្ថែមថាព្រះ មិនមែនព្រះដែលស្លាប់រស់បានយល់ខុសយ៉ាងខ្លាំងដែលបញ្ជាក់ការពិត រស់ឡើងវិញបន្ទាប់ពីស្លាប់ (ម៉ាកុស 12:18-27) ។</w:t>
      </w:r>
    </w:p>
    <w:p w14:paraId="75E33270" w14:textId="77777777" w:rsidR="00F90BDC" w:rsidRDefault="00F90BDC"/>
    <w:p w14:paraId="2812DE23" w14:textId="77777777" w:rsidR="00F90BDC" w:rsidRDefault="00F90BDC">
      <w:r xmlns:w="http://schemas.openxmlformats.org/wordprocessingml/2006/main">
        <w:t xml:space="preserve">កថាខណ្ឌទី ៣៖ ច្បាប់គ្រូម្នាក់មកស្តាប់ការជជែកដេញដោលគ្នា សួរដោយសួរថា បញ្ញត្តិសំខាន់បំផុតមួយណាឆ្លើយថា “សំខាន់បំផុត ‹ចូរស្តាប់ ឱ អ៊ីស្រាអ៊ែល ព្រះអម្ចាស់ ជាព្រះនៃយើង ជាព្រះនៃយើង ស្រឡាញ់ព្រះអម្ចាស់ ជាព្រះរបស់អ្នក អស់ពីបេះដូង កម្លាំងចិត្ត។ ទីពីរ ‹ស្រឡាញ់អ្នកជិតខាងដូចខ្លួនឯង›។ គ្មាន​បញ្ញត្តិ​ណា​ធំ​ជាង​នេះ​ទេ»។ ច្បាប់​គ្រូ​យល់​ស្រប​គាត់​ថា គ្រូ​ត្រូវ​និយាយ​ថា​មាន​ព្រះអម្ចាស់​តែ​មួយ​ក្រៅ​ពី​គាត់​ស្រឡាញ់​គាត់​អស់​ពី​ចិត្ត យល់​ពី​កម្លាំង ស្រឡាញ់​អ្នក​ជិត​ខាង​ខ្លួន​ឯង តង្វាយ​ដុត​ដ៏​សំខាន់​ជាង​យញ្ញបូជា ឃើញ​ឆ្លើយ​ដោយ​ប្រាជ្ញា​ថា​គាត់​មិន​ឆ្ងាយ​ពី​ព្រះ​ទេ បន្ទាប់​ពី​គ្មាន​អ្នក​ណា​ហ៊ាន​សួរ​អ្វី​ទៀត​ទេ (ម៉ាកុស ១២:២៨-៣)។ ៣៤). ពេល​កំពុង​បង្រៀន​តុលាការ​ព្រះវិហារ​បរិសុទ្ធ ប្រកាស​ថា​៖ ​«​លោក​ដាវីឌ​ផ្ទាល់​បាន​និយាយ​ដោយ​ព្រះវិញ្ញាណ​បរិសុទ្ធ​បាន​ប្រកាស​ថា ព្រះអម្ចាស់​មាន​ព្រះបន្ទូល​ថា ព្រះអម្ចាស់​របស់​ខ្ញុំ​អង្គុយ​ខាង​ស្ដាំ​រហូត​ដល់​ដាក់​ខ្មាំង​សត្រូវ​នៅ​ក្រោម​ជើង។ ដាវីឌ​ផ្ទាល់​ហៅ​គាត់​ថា "ព្រះអម្ចាស់"។ ម៉េច​ក៏​គាត់​ធ្វើ​ជា​កូន​គាត់?» ហ្វូង​មនុស្ស​ដ៏​ច្រើន​បាន​ស្តាប់​ដោយ​រីករាយ​ដោយ​អះអាង​ពី​បុត្រី​ដ៏​ទេវភាព​ផ្ទុយ​ពី​ទស្សនៈ​ទូទៅ​ដែល​គ្រាន់តែ​ជា​ពូជពង្ស​របស់​ដាវីឌ​ប៉ុណ្ណោះ (ម៉ាកុស ១២:៣៥-៣៧)។ ព្រះអង្គ​ព្រមាន​ប្រយ័ត្ន​ចំពោះ​ច្បាប់​របស់​គ្រូៗ ដូចជា​ដើរ​ជុំវិញ​អាវ​ហូរ​ត្រូវ​គោរព​តាម​ទីផ្សារ មាន​កន្លែង​អង្គុយ​សំខាន់​បំផុត សាលា​ប្រជុំ កន្លែង​គោរព​ពិធី​ជប់លៀង លេប​ត្របាក់​ផ្ទះ​ស្ត្រី​មេម៉ាយ ដើម្បី​បង្ហាញ​ការ​អធិស្ឋាន​យូរ បុរស​បែប​នេះ​នឹង​ត្រូវ​ទទួល​ទោស​ធ្ងន់​ធ្ងរ​បំផុត​ចំពោះ​ការ​កេងប្រវ័ញ្ច​លាក់​ពុត​សាសនា ដែល​ងាយ​រង​គ្រោះ (ម៉ាកុស ១២:៣៨។ -៤០). ជាចុងក្រោយ ពេលកំពុងមើលមនុស្សដាក់លុយក្នុងរតនាគារព្រះវិហារ ចង្អុលទៅស្ត្រីមេម៉ាយក្រីក្រដាក់កាក់ស្ពាន់តូចពីរដែលមានតម្លៃត្រឹមតែពីរបីសេនដោយនិយាយថា "ខ្ញុំប្រាប់អ្នកតាមពិតថា ស្ត្រីមេម៉ាយក្រីក្រម្នាក់នេះបានដាក់ចូលក្នុងរតនាគារច្រើនជាងអ្នកទាំងអស់ទៅ។ ភាពក្រីក្រដាក់នៅក្នុងអ្វីគ្រប់យ៉ាង—ទាំងអស់ដែលនាងធ្លាប់បានរស់នៅ” ការរំលេចតម្លៃនៃការលះបង់នគរ ទស្សនៈវិស័យទ្រព្យសម្បត្តិ (ម៉ាកុស ១១:៤១-៤៤)។</w:t>
      </w:r>
    </w:p>
    <w:p w14:paraId="76E0AA78" w14:textId="77777777" w:rsidR="00F90BDC" w:rsidRDefault="00F90BDC"/>
    <w:p w14:paraId="23F8C1EB" w14:textId="77777777" w:rsidR="00F90BDC" w:rsidRDefault="00F90BDC"/>
    <w:p w14:paraId="193425D2" w14:textId="77777777" w:rsidR="00F90BDC" w:rsidRDefault="00F90BDC">
      <w:r xmlns:w="http://schemas.openxmlformats.org/wordprocessingml/2006/main">
        <w:t xml:space="preserve">ម៉ាកុស 12:1 ព្រះអង្គ​ចាប់​ផ្ដើម​មាន​ព្រះបន្ទូល​ទៅ​គេ​ដោយ​ពាក្យ​ប្រស្នា។ មាន​បុរស​ម្នាក់​ដាំ​ចម្ការ​ទំពាំង‌បាយជូរ ហើយ​ធ្វើ​របង​ព័ទ្ធ​ជុំវិញ ហើយ​ជីក​កន្លែង​សម្រាប់​ធ្វើ​ចំការ ហើយ​សង់​ប៉ម​មួយ​ទុក​ឲ្យ​កសិករ ហើយ​ចេញ​ទៅ​ស្រុក​ឆ្ងាយ។</w:t>
      </w:r>
    </w:p>
    <w:p w14:paraId="009BADC7" w14:textId="77777777" w:rsidR="00F90BDC" w:rsidRDefault="00F90BDC"/>
    <w:p w14:paraId="6F665F84" w14:textId="77777777" w:rsidR="00F90BDC" w:rsidRDefault="00F90BDC">
      <w:r xmlns:w="http://schemas.openxmlformats.org/wordprocessingml/2006/main">
        <w:t xml:space="preserve">មាន​បុរស​ម្នាក់​ដាំ​ចំការ​ទំពាំងបាយជូរ ហើយ​ដំឡើង​របាំង​ការពារ កន្លែង​ផលិត​ស្រា ប៉ម ហើយ​ជួល​អ្នក​ចម្ការ​ឲ្យ​មើល​ចម្ការ​មុន​នឹង​ចេញ​ទៅ​ស្រុក​ឆ្ងាយ។</w:t>
      </w:r>
    </w:p>
    <w:p w14:paraId="456B3BF2" w14:textId="77777777" w:rsidR="00F90BDC" w:rsidRDefault="00F90BDC"/>
    <w:p w14:paraId="3DE794FF" w14:textId="77777777" w:rsidR="00F90BDC" w:rsidRDefault="00F90BDC">
      <w:r xmlns:w="http://schemas.openxmlformats.org/wordprocessingml/2006/main">
        <w:t xml:space="preserve">1. ជំនះឧបសគ្គនៅក្នុងដំណើររបស់យើងសម្រាប់សេចក្តីជំនឿ</w:t>
      </w:r>
    </w:p>
    <w:p w14:paraId="784BCB8E" w14:textId="77777777" w:rsidR="00F90BDC" w:rsidRDefault="00F90BDC"/>
    <w:p w14:paraId="0ECD0D63" w14:textId="77777777" w:rsidR="00F90BDC" w:rsidRDefault="00F90BDC">
      <w:r xmlns:w="http://schemas.openxmlformats.org/wordprocessingml/2006/main">
        <w:t xml:space="preserve">2. អំណាចនៃការរៀបចំ</w:t>
      </w:r>
    </w:p>
    <w:p w14:paraId="6B8739BF" w14:textId="77777777" w:rsidR="00F90BDC" w:rsidRDefault="00F90BDC"/>
    <w:p w14:paraId="3DBF49BA" w14:textId="77777777" w:rsidR="00F90BDC" w:rsidRDefault="00F90BDC">
      <w:r xmlns:w="http://schemas.openxmlformats.org/wordprocessingml/2006/main">
        <w:t xml:space="preserve">១. ទំនុកដំកើង ៨០:៨-១៩</w:t>
      </w:r>
    </w:p>
    <w:p w14:paraId="6E7C296D" w14:textId="77777777" w:rsidR="00F90BDC" w:rsidRDefault="00F90BDC"/>
    <w:p w14:paraId="2C4E3807" w14:textId="77777777" w:rsidR="00F90BDC" w:rsidRDefault="00F90BDC">
      <w:r xmlns:w="http://schemas.openxmlformats.org/wordprocessingml/2006/main">
        <w:t xml:space="preserve">២.លូកា ១៣:៦-៩</w:t>
      </w:r>
    </w:p>
    <w:p w14:paraId="4FC84114" w14:textId="77777777" w:rsidR="00F90BDC" w:rsidRDefault="00F90BDC"/>
    <w:p w14:paraId="5075829E" w14:textId="77777777" w:rsidR="00F90BDC" w:rsidRDefault="00F90BDC">
      <w:r xmlns:w="http://schemas.openxmlformats.org/wordprocessingml/2006/main">
        <w:t xml:space="preserve">ម៉ាកុស 12:2 លុះ​ដល់​រដូវ​កាល គាត់​ចាត់​អ្នក​បម្រើ​ម្នាក់​ទៅ​ឲ្យ​ពួក​កសិករ ដើម្បី​ឲ្យ​គាត់​ទទួល​បាន​ផល​ពី​អ្នក​ចំការ។</w:t>
      </w:r>
    </w:p>
    <w:p w14:paraId="4720C5E2" w14:textId="77777777" w:rsidR="00F90BDC" w:rsidRDefault="00F90BDC"/>
    <w:p w14:paraId="4F544AD0" w14:textId="77777777" w:rsidR="00F90BDC" w:rsidRDefault="00F90BDC">
      <w:r xmlns:w="http://schemas.openxmlformats.org/wordprocessingml/2006/main">
        <w:t xml:space="preserve">រឿងប្រៀបប្រដូចបង្ហាញអំពីព្រះដែលចាត់អ្នកបំរើរបស់ទ្រង់ឱ្យទៅប្រមូលផ្លែឈើពីចម្ការទំពាំងបាយជូរ ប៉ុន្តែពួកគេត្រូវបានបដិសេធ និងធ្វើបាប។</w:t>
      </w:r>
    </w:p>
    <w:p w14:paraId="6FC6F3FD" w14:textId="77777777" w:rsidR="00F90BDC" w:rsidRDefault="00F90BDC"/>
    <w:p w14:paraId="3E8B165D" w14:textId="77777777" w:rsidR="00F90BDC" w:rsidRDefault="00F90BDC">
      <w:r xmlns:w="http://schemas.openxmlformats.org/wordprocessingml/2006/main">
        <w:t xml:space="preserve">1. យើងត្រូវគោរពអ្នកនាំសាររបស់ព្រះ ហើយផ្តល់កិត្តិយសដល់ពួកគេ។</w:t>
      </w:r>
    </w:p>
    <w:p w14:paraId="78E5C586" w14:textId="77777777" w:rsidR="00F90BDC" w:rsidRDefault="00F90BDC"/>
    <w:p w14:paraId="21D79A6C" w14:textId="77777777" w:rsidR="00F90BDC" w:rsidRDefault="00F90BDC">
      <w:r xmlns:w="http://schemas.openxmlformats.org/wordprocessingml/2006/main">
        <w:t xml:space="preserve">2. ព្រះគុណនិងសេចក្ដីមេត្ដាករុណារបស់ព្រះត្រូវបានពង្រីកដល់យើងតាមរយៈអ្នកបំរើរបស់ទ្រង់។</w:t>
      </w:r>
    </w:p>
    <w:p w14:paraId="674BD4B5" w14:textId="77777777" w:rsidR="00F90BDC" w:rsidRDefault="00F90BDC"/>
    <w:p w14:paraId="632C1BCA" w14:textId="77777777" w:rsidR="00F90BDC" w:rsidRDefault="00F90BDC">
      <w:r xmlns:w="http://schemas.openxmlformats.org/wordprocessingml/2006/main">
        <w:t xml:space="preserve">1. អេសាយ 40:10-11 – «មើល ព្រះអម្ចាស់ជាព្រះបានយាងមកដោយកម្លាំង ហើយព្រះហស្តរបស់ទ្រង់គ្រប់គ្រងសម្រាប់ទ្រង់។ មើល ចុះ </w:t>
      </w:r>
      <w:r xmlns:w="http://schemas.openxmlformats.org/wordprocessingml/2006/main">
        <w:lastRenderedPageBreak xmlns:w="http://schemas.openxmlformats.org/wordprocessingml/2006/main"/>
      </w:r>
      <w:r xmlns:w="http://schemas.openxmlformats.org/wordprocessingml/2006/main">
        <w:t xml:space="preserve">រង្វាន់​របស់​ទ្រង់​គឺ​នៅ​ជាមួយ​ទ្រង់ ហើយ​ការ​តបស្នង​របស់​ទ្រង់​នៅ​ចំពោះ​ទ្រង់។ ទ្រង់នឹងចិញ្ចឹមហ្វូងចៀមដូចអ្នកគង្វាល។ ទ្រង់នឹងប្រមូលកូនចៀមនៅក្នុងព្រះហស្តរបស់ទ្រង់។ ទ្រង់​នឹង​ដឹក​ពួក​គេ​ដាក់​ក្នុង​ទ្រូង​ទ្រង់ ហើយ​ដឹក​នាំ​អ្នក​ដែល​នៅ​ក្មេង​ដោយ​ថ្នមៗ»។</w:t>
      </w:r>
    </w:p>
    <w:p w14:paraId="2E32EDC6" w14:textId="77777777" w:rsidR="00F90BDC" w:rsidRDefault="00F90BDC"/>
    <w:p w14:paraId="72D89327" w14:textId="77777777" w:rsidR="00F90BDC" w:rsidRDefault="00F90BDC">
      <w:r xmlns:w="http://schemas.openxmlformats.org/wordprocessingml/2006/main">
        <w:t xml:space="preserve">2. អេភេសូរ 6:7 – «ដូច្នេះ​ត្រូវ​សង​តាម​កំណត់​ទាំង​អស់​របស់​ពួក​គេ៖ ពន្ធ​ដល់​អ្នក​ណា​ដែល​ត្រូវ​បង់​ពន្ធ ទំនៀម​ទំលាប់​របស់​អ្នក​ណា​ទំនៀម​ទម្លាប់ គោរព​កោត​ខ្លាច​អ្នក​ណា​គោរព»។</w:t>
      </w:r>
    </w:p>
    <w:p w14:paraId="79923148" w14:textId="77777777" w:rsidR="00F90BDC" w:rsidRDefault="00F90BDC"/>
    <w:p w14:paraId="78798992" w14:textId="77777777" w:rsidR="00F90BDC" w:rsidRDefault="00F90BDC">
      <w:r xmlns:w="http://schemas.openxmlformats.org/wordprocessingml/2006/main">
        <w:t xml:space="preserve">ម៉ាកុស 12:3 គេ​ចាប់​គាត់ ហើយ​វាយ​គាត់ ហើយ​បញ្ជូន​គាត់​ទៅ​ទទេ។</w:t>
      </w:r>
    </w:p>
    <w:p w14:paraId="699F8DF6" w14:textId="77777777" w:rsidR="00F90BDC" w:rsidRDefault="00F90BDC"/>
    <w:p w14:paraId="2916142C" w14:textId="77777777" w:rsidR="00F90BDC" w:rsidRDefault="00F90BDC">
      <w:r xmlns:w="http://schemas.openxmlformats.org/wordprocessingml/2006/main">
        <w:t xml:space="preserve">វគ្គ​នេះ​បង្ហាញ​ថា​លោក​យេស៊ូ​ត្រូវ​បាន​មេដឹកនាំ​សាសនា​នៅ​សម័យ​លោក​ធ្វើ​បាប។</w:t>
      </w:r>
    </w:p>
    <w:p w14:paraId="4F10B4D9" w14:textId="77777777" w:rsidR="00F90BDC" w:rsidRDefault="00F90BDC"/>
    <w:p w14:paraId="4EF6D301" w14:textId="77777777" w:rsidR="00F90BDC" w:rsidRDefault="00F90BDC">
      <w:r xmlns:w="http://schemas.openxmlformats.org/wordprocessingml/2006/main">
        <w:t xml:space="preserve">1. សារៈសំខាន់នៃការឈរយ៉ាងរឹងមាំក្នុងជំនឿរបស់យើង ទោះជាមានការប្រឆាំងក៏ដោយ។</w:t>
      </w:r>
    </w:p>
    <w:p w14:paraId="6E09B5F6" w14:textId="77777777" w:rsidR="00F90BDC" w:rsidRDefault="00F90BDC"/>
    <w:p w14:paraId="05968E17" w14:textId="77777777" w:rsidR="00F90BDC" w:rsidRDefault="00F90BDC">
      <w:r xmlns:w="http://schemas.openxmlformats.org/wordprocessingml/2006/main">
        <w:t xml:space="preserve">2. អំណាចនៃសេចក្តីស្រឡាញ់និងការអភ័យទោសនៅពេលប្រឈមមុខនឹងការធ្វើបាប។</w:t>
      </w:r>
    </w:p>
    <w:p w14:paraId="7BD5B53C" w14:textId="77777777" w:rsidR="00F90BDC" w:rsidRDefault="00F90BDC"/>
    <w:p w14:paraId="5096B76E" w14:textId="77777777" w:rsidR="00F90BDC" w:rsidRDefault="00F90BDC">
      <w:r xmlns:w="http://schemas.openxmlformats.org/wordprocessingml/2006/main">
        <w:t xml:space="preserve">(ព្រះគម្ពីរ)៖</w:t>
      </w:r>
    </w:p>
    <w:p w14:paraId="4107E1E2" w14:textId="77777777" w:rsidR="00F90BDC" w:rsidRDefault="00F90BDC"/>
    <w:p w14:paraId="66717CA8" w14:textId="77777777" w:rsidR="00F90BDC" w:rsidRDefault="00F90BDC">
      <w:r xmlns:w="http://schemas.openxmlformats.org/wordprocessingml/2006/main">
        <w:t xml:space="preserve">1. ម៉ាថាយ 5:43-44 – «អ្នក​រាល់​គ្នា​បាន​ឮ​គេ​និយាយ​ថា ‹ត្រូវ​ស្រឡាញ់​អ្នក​ជិត​ខាង ហើយ​ស្អប់​ខ្មាំង​សត្រូវ›។ ប៉ុន្តែ ខ្ញុំ​ប្រាប់​អ្នក​ថា ចូរ​ស្រឡាញ់​ខ្មាំង​សត្រូវ​របស់​អ្នក ហើយ​អធិស្ឋាន​ឲ្យ​អ្នក​ដែល​បៀតបៀន​អ្នក»។</w:t>
      </w:r>
    </w:p>
    <w:p w14:paraId="2AC825E7" w14:textId="77777777" w:rsidR="00F90BDC" w:rsidRDefault="00F90BDC"/>
    <w:p w14:paraId="5B62E5D5" w14:textId="77777777" w:rsidR="00F90BDC" w:rsidRDefault="00F90BDC">
      <w:r xmlns:w="http://schemas.openxmlformats.org/wordprocessingml/2006/main">
        <w:t xml:space="preserve">2 Timothy 2:12 – «ប្រសិនបើយើងស៊ូទ្រាំ យើងនឹងសោយរាជ្យជាមួយទ្រង់។ បើ​យើង​បដិសេធ​គាត់ គាត់​ក៏​នឹង​បដិសេធ​យើង​ដែរ»។</w:t>
      </w:r>
    </w:p>
    <w:p w14:paraId="7C181130" w14:textId="77777777" w:rsidR="00F90BDC" w:rsidRDefault="00F90BDC"/>
    <w:p w14:paraId="42586575" w14:textId="77777777" w:rsidR="00F90BDC" w:rsidRDefault="00F90BDC">
      <w:r xmlns:w="http://schemas.openxmlformats.org/wordprocessingml/2006/main">
        <w:t xml:space="preserve">ម៉ាកុស 12:4 ហើយ​លោក​ក៏​ចាត់​អ្នក​បម្រើ​ម្នាក់​ទៀត​ឲ្យ​ទៅ​ពួក​គេ​ម្ដង​ទៀត។ គេ​យក​ដុំ​ថ្ម​គប់​ចំ​ក្បាល​គាត់ ហើយ​បញ្ជូន​គាត់​ទៅ​វិញ​ដោយ​អាម៉ាស់។</w:t>
      </w:r>
    </w:p>
    <w:p w14:paraId="54391FA1" w14:textId="77777777" w:rsidR="00F90BDC" w:rsidRDefault="00F90BDC"/>
    <w:p w14:paraId="2E7F536F" w14:textId="77777777" w:rsidR="00F90BDC" w:rsidRDefault="00F90BDC">
      <w:r xmlns:w="http://schemas.openxmlformats.org/wordprocessingml/2006/main">
        <w:t xml:space="preserve">ប្រជាជន​បាន​បដិសេធ និង​ធ្វើ​បាប​អ្នក​បម្រើ​ដែល​ម្ចាស់​ដី​បញ្ជូន​មក។</w:t>
      </w:r>
    </w:p>
    <w:p w14:paraId="65B08B09" w14:textId="77777777" w:rsidR="00F90BDC" w:rsidRDefault="00F90BDC"/>
    <w:p w14:paraId="40D2BD9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សេចក្ដីមេត្ដាករុណារបស់ព្រះ សូម្បីតែនៅពេលដែលយើងមិនសមនឹងទទួលបានក៏ដោយ។</w:t>
      </w:r>
    </w:p>
    <w:p w14:paraId="6FBF7A0E" w14:textId="77777777" w:rsidR="00F90BDC" w:rsidRDefault="00F90BDC"/>
    <w:p w14:paraId="1FBA5A22" w14:textId="77777777" w:rsidR="00F90BDC" w:rsidRDefault="00F90BDC">
      <w:r xmlns:w="http://schemas.openxmlformats.org/wordprocessingml/2006/main">
        <w:t xml:space="preserve">2. ធ្វើ​អ្វី​ដែល​ត្រឹម​ត្រូវ ទោះ​បី​ជា​លំបាក​ក៏​ដោយ។</w:t>
      </w:r>
    </w:p>
    <w:p w14:paraId="4B208552" w14:textId="77777777" w:rsidR="00F90BDC" w:rsidRDefault="00F90BDC"/>
    <w:p w14:paraId="39A772C1" w14:textId="77777777" w:rsidR="00F90BDC" w:rsidRDefault="00F90BDC">
      <w:r xmlns:w="http://schemas.openxmlformats.org/wordprocessingml/2006/main">
        <w:t xml:space="preserve">1. លូកា 6:27-36 - ស្រឡាញ់សត្រូវរបស់អ្នក។</w:t>
      </w:r>
    </w:p>
    <w:p w14:paraId="67EA3964" w14:textId="77777777" w:rsidR="00F90BDC" w:rsidRDefault="00F90BDC"/>
    <w:p w14:paraId="1FA8A505" w14:textId="77777777" w:rsidR="00F90BDC" w:rsidRDefault="00F90BDC">
      <w:r xmlns:w="http://schemas.openxmlformats.org/wordprocessingml/2006/main">
        <w:t xml:space="preserve">2. ម៉ាថាយ 5:43-48 - ស្រឡាញ់សត្រូវរបស់អ្នក ហើយអធិស្ឋានសម្រាប់អ្នកដែលបៀតបៀនអ្នក។</w:t>
      </w:r>
    </w:p>
    <w:p w14:paraId="23CF75AD" w14:textId="77777777" w:rsidR="00F90BDC" w:rsidRDefault="00F90BDC"/>
    <w:p w14:paraId="68E244EA" w14:textId="77777777" w:rsidR="00F90BDC" w:rsidRDefault="00F90BDC">
      <w:r xmlns:w="http://schemas.openxmlformats.org/wordprocessingml/2006/main">
        <w:t xml:space="preserve">ម៉ាកុស 12:5 ហើយ​គាត់​ក៏​ចាត់​ម្នាក់​ទៀត​មក។ ហើយពួកគេបានសម្លាប់គាត់ និងអ្នកផ្សេងទៀតជាច្រើន។ វាយ​ខ្លះ​សម្លាប់​ខ្លះ។</w:t>
      </w:r>
    </w:p>
    <w:p w14:paraId="4B7AA165" w14:textId="77777777" w:rsidR="00F90BDC" w:rsidRDefault="00F90BDC"/>
    <w:p w14:paraId="3A8E781C" w14:textId="77777777" w:rsidR="00F90BDC" w:rsidRDefault="00F90BDC">
      <w:r xmlns:w="http://schemas.openxmlformats.org/wordprocessingml/2006/main">
        <w:t xml:space="preserve">ព្រះ​យេស៊ូ​បាន​ចាត់​អ្នក​បម្រើ​ជា​ច្រើន​នាក់​ឲ្យ​ផ្សាយ​ដំណឹង​ល្អ ប៉ុន្តែ​ពួក​គេ​ជា​ច្រើន​នាក់​ត្រូវ​បាន​គេ​សម្លាប់ ឬ​វាយ​ដំ​ដោយ​សារ​សេចក្ដី​ជំនឿ។</w:t>
      </w:r>
    </w:p>
    <w:p w14:paraId="06A28A8A" w14:textId="77777777" w:rsidR="00F90BDC" w:rsidRDefault="00F90BDC"/>
    <w:p w14:paraId="24A984BC" w14:textId="77777777" w:rsidR="00F90BDC" w:rsidRDefault="00F90BDC">
      <w:r xmlns:w="http://schemas.openxmlformats.org/wordprocessingml/2006/main">
        <w:t xml:space="preserve">1. "អំណាចនៃការតស៊ូក្នុងការប្រឈមមុខនឹងការប្រឆាំង"</w:t>
      </w:r>
    </w:p>
    <w:p w14:paraId="1655E768" w14:textId="77777777" w:rsidR="00F90BDC" w:rsidRDefault="00F90BDC"/>
    <w:p w14:paraId="789B42B7" w14:textId="77777777" w:rsidR="00F90BDC" w:rsidRDefault="00F90BDC">
      <w:r xmlns:w="http://schemas.openxmlformats.org/wordprocessingml/2006/main">
        <w:t xml:space="preserve">2. "ឈរយ៉ាងរឹងមាំក្នុងការប្រឈមមុខនឹងទុក្ខលំបាក"</w:t>
      </w:r>
    </w:p>
    <w:p w14:paraId="775B60AF" w14:textId="77777777" w:rsidR="00F90BDC" w:rsidRDefault="00F90BDC"/>
    <w:p w14:paraId="079923AC" w14:textId="77777777" w:rsidR="00F90BDC" w:rsidRDefault="00F90BDC">
      <w:r xmlns:w="http://schemas.openxmlformats.org/wordprocessingml/2006/main">
        <w:t xml:space="preserve">1. ហេព្រើរ 13:3 - «ចូរនឹកចាំដល់អស់អ្នកដែលមានចំណងជាប់នឹងគេ ហើយអ្នកដែលរងទុក្ខវេទនា ដូចជាអ្នកនៅក្នុងរូបកាយដែរ»។</w:t>
      </w:r>
    </w:p>
    <w:p w14:paraId="18FA27F9" w14:textId="77777777" w:rsidR="00F90BDC" w:rsidRDefault="00F90BDC"/>
    <w:p w14:paraId="4FDC2E8F" w14:textId="77777777" w:rsidR="00F90BDC" w:rsidRDefault="00F90BDC">
      <w:r xmlns:w="http://schemas.openxmlformats.org/wordprocessingml/2006/main">
        <w:t xml:space="preserve">2. យ៉ាកុប 1:2-4 - «បងប្អូនអើយ ចូររាប់វានូវសេចក្តីអំណរទាំងអស់ នៅពេលដែលអ្នករាល់គ្នាធ្លាក់ចូលទៅក្នុងការល្បួងផ្សេងៗ ដោយដឹងដូច្នេះថា ការព្យាយាមនៃសេចក្ដីជំនឿរបស់អ្នកនឹងធ្វើការអត់ធ្មត់។ ប៉ុន្តែ ចូរឲ្យការអត់ធ្មត់មានកិច្ចការដ៏ល្អឥតខ្ចោះរបស់នាង ដើម្បីអ្នករាល់គ្នាបានល្អឥតខ្ចោះ ហើយ ទាំង​មូល​មិន​ចង់​បាន​អ្វី​ឡើយ»។</w:t>
      </w:r>
    </w:p>
    <w:p w14:paraId="4CF2F924" w14:textId="77777777" w:rsidR="00F90BDC" w:rsidRDefault="00F90BDC"/>
    <w:p w14:paraId="204CC813" w14:textId="77777777" w:rsidR="00F90BDC" w:rsidRDefault="00F90BDC">
      <w:r xmlns:w="http://schemas.openxmlformats.org/wordprocessingml/2006/main">
        <w:t xml:space="preserve">ម៉ាកុស 12:6 ដូច្នេះ ដោយ​មាន​កូន​ប្រុស​តែ​មួយ​ជា​ទី​ស្រឡាញ់​របស់​គាត់ នោះ​គាត់​ក៏​ចាត់​គាត់​ទៅ​ជា​ចុង​ក្រោយ​ដែរ ដោយ​និយាយ​ថា គេ​នឹង​គោរព​កូន​ខ្ញុំ។</w:t>
      </w:r>
    </w:p>
    <w:p w14:paraId="3CA44D41" w14:textId="77777777" w:rsidR="00F90BDC" w:rsidRDefault="00F90BDC"/>
    <w:p w14:paraId="063493FA" w14:textId="77777777" w:rsidR="00F90BDC" w:rsidRDefault="00F90BDC">
      <w:r xmlns:w="http://schemas.openxmlformats.org/wordprocessingml/2006/main">
        <w:t xml:space="preserve">វគ្គ​នេះ​និយាយ​អំពី​ព្រះ​ដែល​បាន​បញ្ជូន​ព្រះ​រាជ​បុត្រា​ជា​ទី​ស្រឡាញ់​របស់​ទ្រង់ គឺ​ព្រះ​យេស៊ូវ​មក​ពិភព​លោក​ដើម្បី​ឲ្យ​មនុស្ស​ទាំង​អស់​គោរព។</w:t>
      </w:r>
    </w:p>
    <w:p w14:paraId="2A1D9DBC" w14:textId="77777777" w:rsidR="00F90BDC" w:rsidRDefault="00F90BDC"/>
    <w:p w14:paraId="4D390CD0" w14:textId="77777777" w:rsidR="00F90BDC" w:rsidRDefault="00F90BDC">
      <w:r xmlns:w="http://schemas.openxmlformats.org/wordprocessingml/2006/main">
        <w:t xml:space="preserve">1. សារៈសំខាន់នៃវត្តមានរបស់ព្រះយេស៊ូវនៅក្នុងជីវិតរបស់យើង និងការគោរពដែលទ្រង់សមនឹងទទួលបាន។</w:t>
      </w:r>
    </w:p>
    <w:p w14:paraId="20AD6766" w14:textId="77777777" w:rsidR="00F90BDC" w:rsidRDefault="00F90BDC"/>
    <w:p w14:paraId="376473BF" w14:textId="77777777" w:rsidR="00F90BDC" w:rsidRDefault="00F90BDC">
      <w:r xmlns:w="http://schemas.openxmlformats.org/wordprocessingml/2006/main">
        <w:t xml:space="preserve">2. សេចក្តីស្រឡាញ់ដែលមិនអាចកាត់ថ្លៃបានរបស់ព្រះក្នុងការបញ្ជូនកូនប្រុសជាទីស្រឡាញ់របស់ទ្រង់មករកយើង។</w:t>
      </w:r>
    </w:p>
    <w:p w14:paraId="23B92900" w14:textId="77777777" w:rsidR="00F90BDC" w:rsidRDefault="00F90BDC"/>
    <w:p w14:paraId="1166AAD6" w14:textId="77777777" w:rsidR="00F90BDC" w:rsidRDefault="00F90BDC">
      <w:r xmlns:w="http://schemas.openxmlformats.org/wordprocessingml/2006/main">
        <w:t xml:space="preserve">1. យ៉ូហាន 3:16 - «ដ្បិត​ព្រះ​ទ្រង់​ស្រឡាញ់​មនុស្ស​លោក​យ៉ាង​ខ្លាំង​ដល់​ម៉្លេះ​បាន​ជា​ទ្រង់​បាន​ប្រទាន​ព្រះរាជ​បុត្រា​តែ​មួយ​របស់​ទ្រង់ ដើម្បី​ឲ្យ​អស់​អ្នក​ណា​ដែល​ជឿ​លើ​ទ្រង់​មិន​ត្រូវ​វិនាស​ឡើយ គឺ​មាន​ជីវិត​អស់កល្ប​ជានិច្ច»។</w:t>
      </w:r>
    </w:p>
    <w:p w14:paraId="2AB4924F" w14:textId="77777777" w:rsidR="00F90BDC" w:rsidRDefault="00F90BDC"/>
    <w:p w14:paraId="6C5DADDF" w14:textId="77777777" w:rsidR="00F90BDC" w:rsidRDefault="00F90BDC">
      <w:r xmlns:w="http://schemas.openxmlformats.org/wordprocessingml/2006/main">
        <w:t xml:space="preserve">2. ហេព្រើរ 9:15 - «ហើយ​ដោយ​ហេតុ​នេះ​ហើយ​បាន​ជា​គាត់​ជា​អ្នក​សម្រុះសម្រួល​នៃ​សញ្ញា​ថ្មី​ថា​ដោយ​មធ្យោបាយ​នៃ​សេចក្ដី​ស្លាប់​សម្រាប់​ការ​ប្រោស​លោះ​នៃ​ការ​រំលង​ដែល​ស្ថិត​នៅ​ក្រោម​សញ្ញា​ដំបូង​អ្នក​ដែល​ត្រូវ​បាន​ហៅ​អាច​នឹង​ទទួល​បាន​ការ​សន្យា​នៃ​ភាព​អស់​កល្ប​ជានិច្ច មរតក។</w:t>
      </w:r>
    </w:p>
    <w:p w14:paraId="60E447A9" w14:textId="77777777" w:rsidR="00F90BDC" w:rsidRDefault="00F90BDC"/>
    <w:p w14:paraId="309DFDC8" w14:textId="77777777" w:rsidR="00F90BDC" w:rsidRDefault="00F90BDC">
      <w:r xmlns:w="http://schemas.openxmlformats.org/wordprocessingml/2006/main">
        <w:t xml:space="preserve">ម៉ាកុស 12:7 ប៉ុន្តែ កសិករ​ទាំង​នោះ​និយាយ​គ្នា​ថា៖ «អ្នក​នេះ​ជា​អ្នក​ទទួល​មត៌ក។ មក យើង​នឹង​សម្លាប់​វា ហើយ​មរតក​នឹង​ជា​របស់​យើង។</w:t>
      </w:r>
    </w:p>
    <w:p w14:paraId="381D9DE6" w14:textId="77777777" w:rsidR="00F90BDC" w:rsidRDefault="00F90BDC"/>
    <w:p w14:paraId="633F5BE4" w14:textId="77777777" w:rsidR="00F90BDC" w:rsidRDefault="00F90BDC">
      <w:r xmlns:w="http://schemas.openxmlformats.org/wordprocessingml/2006/main">
        <w:t xml:space="preserve">កសិករ​បាន​រៀបចំ​ផែនការ​សម្លាប់​អ្នក​ស្នង​មរតក​ដើម្បី​ទទួល​មរតក។</w:t>
      </w:r>
    </w:p>
    <w:p w14:paraId="10B523C8" w14:textId="77777777" w:rsidR="00F90BDC" w:rsidRDefault="00F90BDC"/>
    <w:p w14:paraId="102A5CFE" w14:textId="77777777" w:rsidR="00F90BDC" w:rsidRDefault="00F90BDC">
      <w:r xmlns:w="http://schemas.openxmlformats.org/wordprocessingml/2006/main">
        <w:t xml:space="preserve">1. គ្រោះថ្នាក់នៃការលោភលន់ និងការល្បួងនៃទ្រព្យសម្បត្តិ</w:t>
      </w:r>
    </w:p>
    <w:p w14:paraId="443E2BA1" w14:textId="77777777" w:rsidR="00F90BDC" w:rsidRDefault="00F90BDC"/>
    <w:p w14:paraId="201C9189" w14:textId="77777777" w:rsidR="00F90BDC" w:rsidRDefault="00F90BDC">
      <w:r xmlns:w="http://schemas.openxmlformats.org/wordprocessingml/2006/main">
        <w:t xml:space="preserve">2. ការការពារមរតករបស់ព្រះ</w:t>
      </w:r>
    </w:p>
    <w:p w14:paraId="03080AA4" w14:textId="77777777" w:rsidR="00F90BDC" w:rsidRDefault="00F90BDC"/>
    <w:p w14:paraId="668CEF32" w14:textId="77777777" w:rsidR="00F90BDC" w:rsidRDefault="00F90BDC">
      <w:r xmlns:w="http://schemas.openxmlformats.org/wordprocessingml/2006/main">
        <w:t xml:space="preserve">១ សុភាសិត 28:25 អ្នក​ណា​ដែល​មាន​ចិត្ត​អំនួត​តែង​តែ​មាន​ជម្លោះ ប៉ុន្តែ​អ្នក​ណា​ដែល​ទុក​ចិត្ត​លើ​ព្រះ‌យេហូវ៉ា នោះ​នឹង​ត្រូវ​ធាត់។</w:t>
      </w:r>
    </w:p>
    <w:p w14:paraId="47C14528" w14:textId="77777777" w:rsidR="00F90BDC" w:rsidRDefault="00F90BDC"/>
    <w:p w14:paraId="5C86E0E7" w14:textId="77777777" w:rsidR="00F90BDC" w:rsidRDefault="00F90BDC">
      <w:r xmlns:w="http://schemas.openxmlformats.org/wordprocessingml/2006/main">
        <w:t xml:space="preserve">2. យ៉ាកុប 4:13-17 ចូរ​មក​ឥឡូវ​នេះ អ្នក​ដែល​និយាយ​ថា “ថ្ងៃ​នេះ ឬ​ថ្ងៃ​ស្អែក យើង​នឹង​ទៅ​ក្នុង​ក្រុង​បែប​នោះ </w:t>
      </w:r>
      <w:r xmlns:w="http://schemas.openxmlformats.org/wordprocessingml/2006/main">
        <w:lastRenderedPageBreak xmlns:w="http://schemas.openxmlformats.org/wordprocessingml/2006/main"/>
      </w:r>
      <w:r xmlns:w="http://schemas.openxmlformats.org/wordprocessingml/2006/main">
        <w:t xml:space="preserve">ហើយ​ចំណាយ​ពេល​មួយ​ឆ្នាំ​នៅ​ទី​នោះ ហើយ​ជួញ​ដូរ ហើយ​រក​ប្រាក់​ចំណេញ”—អ្នក​មិន​ដឹង​ថា​ថ្ងៃ​ស្អែក​នឹង​នាំ​មក​នូវ​អ្វី​ឡើយ។ . តើជីវិតរបស់អ្នកជាអ្វី? សម្រាប់​អ្នក​គឺ​ជា​អ័ព្ទ​ដែល​លេចឡើង​មួយ​រយៈ​ពេល​បន្តិច​បន្ទាប់​មក​បាត់​។ ជំនួស​មក​វិញ អ្នក​គួរ​តែ​និយាយ​ថា “ប្រសិន​បើ​ព្រះ​អម្ចាស់​សព្វ​ព្រះ​ហឫទ័យ នោះ​យើង​នឹង​រស់​នៅ ហើយ​ធ្វើ​ការ​នេះ ឬ​បែប​នោះ”។ ដូច​ជា​អ្នក​អួត​ខ្លួន​ក្នុង​ភាព​ក្រអឺតក្រទម​របស់​អ្នក។ ការអួតអាងបែបនេះសុទ្ធតែអាក្រក់។ ដូច្នេះ អ្នក​ណា​ដឹង​ថា​ត្រូវ​ធ្វើ​ហើយ​មិន​ធ្វើ នោះ​ជា​អំពើ​បាប។</w:t>
      </w:r>
    </w:p>
    <w:p w14:paraId="3D6EE1CC" w14:textId="77777777" w:rsidR="00F90BDC" w:rsidRDefault="00F90BDC"/>
    <w:p w14:paraId="61D92DD1" w14:textId="77777777" w:rsidR="00F90BDC" w:rsidRDefault="00F90BDC">
      <w:r xmlns:w="http://schemas.openxmlformats.org/wordprocessingml/2006/main">
        <w:t xml:space="preserve">ម៉ាកុស 12:8 គេ​ចាប់​គាត់​ទៅ​សម្លាប់​ចោល ហើយ​ដេញ​គាត់​ចេញ​ពី​ចំការ។</w:t>
      </w:r>
    </w:p>
    <w:p w14:paraId="63BF9B8B" w14:textId="77777777" w:rsidR="00F90BDC" w:rsidRDefault="00F90BDC"/>
    <w:p w14:paraId="48BEFD8F" w14:textId="77777777" w:rsidR="00F90BDC" w:rsidRDefault="00F90BDC">
      <w:r xmlns:w="http://schemas.openxmlformats.org/wordprocessingml/2006/main">
        <w:t xml:space="preserve">វគ្គនេះប្រាប់ពីរឿងរបស់ម្ចាស់ដីដែលបានសម្លាប់បុរសម្នាក់ដោយសារមិនគោរពកិច្ចព្រមព្រៀងរបស់គាត់ក្នុងការទំនោរទៅរកចំការរបស់គាត់។</w:t>
      </w:r>
    </w:p>
    <w:p w14:paraId="62123D86" w14:textId="77777777" w:rsidR="00F90BDC" w:rsidRDefault="00F90BDC"/>
    <w:p w14:paraId="70CF3111" w14:textId="77777777" w:rsidR="00F90BDC" w:rsidRDefault="00F90BDC">
      <w:r xmlns:w="http://schemas.openxmlformats.org/wordprocessingml/2006/main">
        <w:t xml:space="preserve">1. តម្លៃនៃការមិនស្តាប់បង្គាប់៖ មេរៀនមួយពីម៉ាកុស ១២:៨</w:t>
      </w:r>
    </w:p>
    <w:p w14:paraId="579A4EE3" w14:textId="77777777" w:rsidR="00F90BDC" w:rsidRDefault="00F90BDC"/>
    <w:p w14:paraId="55D14217" w14:textId="77777777" w:rsidR="00F90BDC" w:rsidRDefault="00F90BDC">
      <w:r xmlns:w="http://schemas.openxmlformats.org/wordprocessingml/2006/main">
        <w:t xml:space="preserve">2. ការបំពេញការសន្យា និងផលវិបាកនៃការមិនធ្វើដូច្នេះ</w:t>
      </w:r>
    </w:p>
    <w:p w14:paraId="57E14E36" w14:textId="77777777" w:rsidR="00F90BDC" w:rsidRDefault="00F90BDC"/>
    <w:p w14:paraId="79824FFF" w14:textId="77777777" w:rsidR="00F90BDC" w:rsidRDefault="00F90BDC">
      <w:r xmlns:w="http://schemas.openxmlformats.org/wordprocessingml/2006/main">
        <w:t xml:space="preserve">១.សាស្ដា ៥:៤-៥ - ពេលដែលអ្នកស្បថចំពោះព្រះ សូមកុំបង្អង់យូរក្នុងការបំពេញវា។ គាត់មិនរីករាយនឹងមនុស្សល្ងីល្ងើទេ។ បំពេញពាក្យសន្យារបស់អ្នក។</w:t>
      </w:r>
    </w:p>
    <w:p w14:paraId="1743D66F" w14:textId="77777777" w:rsidR="00F90BDC" w:rsidRDefault="00F90BDC"/>
    <w:p w14:paraId="20863046" w14:textId="77777777" w:rsidR="00F90BDC" w:rsidRDefault="00F90BDC">
      <w:r xmlns:w="http://schemas.openxmlformats.org/wordprocessingml/2006/main">
        <w:t xml:space="preserve">2. ម៉ាថាយ 21:33-41 - ព្រះយេស៊ូវមានបន្ទូលអំពីម្ចាស់ដី និងអ្នកបំរើរបស់ទ្រង់ និងផលវិបាកនៃការមិនបំពេញតាមការសន្យា។</w:t>
      </w:r>
    </w:p>
    <w:p w14:paraId="56F6C000" w14:textId="77777777" w:rsidR="00F90BDC" w:rsidRDefault="00F90BDC"/>
    <w:p w14:paraId="5330A048" w14:textId="77777777" w:rsidR="00F90BDC" w:rsidRDefault="00F90BDC">
      <w:r xmlns:w="http://schemas.openxmlformats.org/wordprocessingml/2006/main">
        <w:t xml:space="preserve">ម៉ាកុស 12:9 ដូច្នេះ តើ​ម្ចាស់​ចម្ការ​នឹង​ធ្វើ​អ្វី? គាត់​នឹង​មក​បំផ្លាញ​ពួក​កសិករ ហើយ​នឹង​ប្រគល់​ចំការ​ដល់​អ្នក​ឯ​ទៀត។</w:t>
      </w:r>
    </w:p>
    <w:p w14:paraId="0B81D3A9" w14:textId="77777777" w:rsidR="00F90BDC" w:rsidRDefault="00F90BDC"/>
    <w:p w14:paraId="0EA1A448" w14:textId="77777777" w:rsidR="00F90BDC" w:rsidRDefault="00F90BDC">
      <w:r xmlns:w="http://schemas.openxmlformats.org/wordprocessingml/2006/main">
        <w:t xml:space="preserve">ព្រះអម្ចាស់​នឹង​វិនិច្ឆ័យ​អ្នក​ណា​ដែល​មិន​ធ្វើ​ការ​ដោយ​ស្មោះ​ត្រង់ ហើយ​នឹង​ប្រគល់​អំណាច​លើ​ចម្ការ​ទំពាំង​បាយ​ជូរ​ដល់​អ្នក​ផ្សេង។</w:t>
      </w:r>
    </w:p>
    <w:p w14:paraId="6A28263C" w14:textId="77777777" w:rsidR="00F90BDC" w:rsidRDefault="00F90BDC"/>
    <w:p w14:paraId="214FC1F6" w14:textId="77777777" w:rsidR="00F90BDC" w:rsidRDefault="00F90BDC">
      <w:r xmlns:w="http://schemas.openxmlformats.org/wordprocessingml/2006/main">
        <w:t xml:space="preserve">1. ព្រះនឹងផ្តល់សិទ្ធិអំណាចដល់អ្នកដែលធ្វើការដោយស្មោះត្រង់។</w:t>
      </w:r>
    </w:p>
    <w:p w14:paraId="0BD0BF01" w14:textId="77777777" w:rsidR="00F90BDC" w:rsidRDefault="00F90BDC"/>
    <w:p w14:paraId="623C4B86" w14:textId="77777777" w:rsidR="00F90BDC" w:rsidRDefault="00F90BDC">
      <w:r xmlns:w="http://schemas.openxmlformats.org/wordprocessingml/2006/main">
        <w:t xml:space="preserve">2. ផលវិបាកនៃការមិនធ្វើការដោយស្មោះត្រង់។</w:t>
      </w:r>
    </w:p>
    <w:p w14:paraId="3E2A3C6E" w14:textId="77777777" w:rsidR="00F90BDC" w:rsidRDefault="00F90BDC"/>
    <w:p w14:paraId="755D1F40" w14:textId="77777777" w:rsidR="00F90BDC" w:rsidRDefault="00F90BDC">
      <w:r xmlns:w="http://schemas.openxmlformats.org/wordprocessingml/2006/main">
        <w:t xml:space="preserve">1. កាឡាទី 6:7-9 - កុំត្រូវបានបញ្ឆោត; ព្រះជាម្ចាស់​មិន​មែន​ចំអក​ឡើយ ដ្បិត​អ្នក​ណា​សាប​ព្រោះ​អ្វី​ក៏​ដោយ អ្នក​នោះ​នឹង​ច្រូត​ដែរ។</w:t>
      </w:r>
    </w:p>
    <w:p w14:paraId="1084CB8B" w14:textId="77777777" w:rsidR="00F90BDC" w:rsidRDefault="00F90BDC"/>
    <w:p w14:paraId="51815F8C" w14:textId="77777777" w:rsidR="00F90BDC" w:rsidRDefault="00F90BDC">
      <w:r xmlns:w="http://schemas.openxmlformats.org/wordprocessingml/2006/main">
        <w:t xml:space="preserve">2. កូល៉ុស 3:23-24 - ទោះជាអ្នកធ្វើអ្វីក៏ដោយ ចូរធ្វើការដោយអស់ពីចិត្ត ដូចជាសម្រាប់ព្រះអម្ចាស់ និងមិនមែនសម្រាប់បុរសនោះទេ។</w:t>
      </w:r>
    </w:p>
    <w:p w14:paraId="6B3B65B5" w14:textId="77777777" w:rsidR="00F90BDC" w:rsidRDefault="00F90BDC"/>
    <w:p w14:paraId="60B9C783" w14:textId="77777777" w:rsidR="00F90BDC" w:rsidRDefault="00F90BDC">
      <w:r xmlns:w="http://schemas.openxmlformats.org/wordprocessingml/2006/main">
        <w:t xml:space="preserve">ម៉ាកុស 12:10 ហើយ​អ្នក​រាល់​គ្នា​មិន​បាន​អាន​បទ​គម្ពីរ​នេះ​ទេ។ ថ្ម​ដែល​អ្នក​សង់​បាន​បដិសេធ ក្លាយ​ជា​ក្បាល​ជ្រុង។</w:t>
      </w:r>
    </w:p>
    <w:p w14:paraId="5227E90C" w14:textId="77777777" w:rsidR="00F90BDC" w:rsidRDefault="00F90BDC"/>
    <w:p w14:paraId="60243FE2" w14:textId="77777777" w:rsidR="00F90BDC" w:rsidRDefault="00F90BDC">
      <w:r xmlns:w="http://schemas.openxmlformats.org/wordprocessingml/2006/main">
        <w:t xml:space="preserve">ថ្ម​ដែល​គេ​បដិសេធ​បាន​ក្លាយ​ទៅ​ជា​គ្រឹះ​នៃ​អគារ​របស់​ព្រះ។</w:t>
      </w:r>
    </w:p>
    <w:p w14:paraId="69B3A8BA" w14:textId="77777777" w:rsidR="00F90BDC" w:rsidRDefault="00F90BDC"/>
    <w:p w14:paraId="2C5CC96E" w14:textId="77777777" w:rsidR="00F90BDC" w:rsidRDefault="00F90BDC">
      <w:r xmlns:w="http://schemas.openxmlformats.org/wordprocessingml/2006/main">
        <w:t xml:space="preserve">១៖ ព្រះ​អាច​ប្រើ​មនុស្ស​និង​ស្ថានការណ៍​ដែល​ទំនង​តិច​បំផុត​ដើម្បី​លើក​តម្កើង​នាម​របស់​លោក។</w:t>
      </w:r>
    </w:p>
    <w:p w14:paraId="7EA83CFA" w14:textId="77777777" w:rsidR="00F90BDC" w:rsidRDefault="00F90BDC"/>
    <w:p w14:paraId="17382F9E" w14:textId="77777777" w:rsidR="00F90BDC" w:rsidRDefault="00F90BDC">
      <w:r xmlns:w="http://schemas.openxmlformats.org/wordprocessingml/2006/main">
        <w:t xml:space="preserve">២៖ អធិបតេយ្យភាព និងអំណាចរបស់ព្រះត្រូវបានបង្ហាញតាមរយៈជម្រើសដែលមិនរំពឹងទុករបស់ទ្រង់។</w:t>
      </w:r>
    </w:p>
    <w:p w14:paraId="61879058" w14:textId="77777777" w:rsidR="00F90BDC" w:rsidRDefault="00F90BDC"/>
    <w:p w14:paraId="28B978E8" w14:textId="77777777" w:rsidR="00F90BDC" w:rsidRDefault="00F90BDC">
      <w:r xmlns:w="http://schemas.openxmlformats.org/wordprocessingml/2006/main">
        <w:t xml:space="preserve">១ ម៉ាថាយ ២១:៤២ - ព្រះយេស៊ូ​មាន​ព្រះបន្ទូល​ទៅ​គេ​ថា៖ «តើ​អ្នក​រាល់​គ្នា​មិន​ដែល​អាន​ក្នុង​បទ​គម្ពីរ​ទេ៖ 'ថ្ម​ដែល​ពួក​ជាង​សង់​បាន​បដិសេធ នោះ​បាន​ក្លាយ​ទៅ​ជា​ថ្ម​គោល។</w:t>
      </w:r>
    </w:p>
    <w:p w14:paraId="6E601633" w14:textId="77777777" w:rsidR="00F90BDC" w:rsidRDefault="00F90BDC"/>
    <w:p w14:paraId="77408C06" w14:textId="77777777" w:rsidR="00F90BDC" w:rsidRDefault="00F90BDC">
      <w:r xmlns:w="http://schemas.openxmlformats.org/wordprocessingml/2006/main">
        <w:t xml:space="preserve">2: អេសាយ 28:16 - ហេតុ​នេះ​ហើយ​បាន​ជា​នេះ​ជា​អ្វី​ដែល​ព្រះ​ជា​អម្ចាស់​មាន​ព្រះ​បន្ទូល​ថា: មើល, យើង​កំពុង​ដាក់​ថ្ម​គ្រឹះ​នៅ​ក្នុង​ក្រុង​យេរូសាឡិម, ថ្ម​សាកល្បង, ថ្ម​ជ្រុង​ដ៏​មាន​តម្លៃ, គ្រឹះ​ដ៏​ប្រាកដ; អ្នក​ណា​ដែល​ទុក​ចិត្ត​នឹង​មិន​ត្រូវ​តក់​ស្លុត​ឡើយ។</w:t>
      </w:r>
    </w:p>
    <w:p w14:paraId="0248B8CC" w14:textId="77777777" w:rsidR="00F90BDC" w:rsidRDefault="00F90BDC"/>
    <w:p w14:paraId="3AE60BE7" w14:textId="77777777" w:rsidR="00F90BDC" w:rsidRDefault="00F90BDC">
      <w:r xmlns:w="http://schemas.openxmlformats.org/wordprocessingml/2006/main">
        <w:t xml:space="preserve">ម៉ាកុស 12:11 តើ​នេះ​ជា​ការ​ដែល​ព្រះ​អម្ចាស់​ធ្វើ ហើយ​អស្ចារ្យ​មែន​ទេ?</w:t>
      </w:r>
    </w:p>
    <w:p w14:paraId="266373B0" w14:textId="77777777" w:rsidR="00F90BDC" w:rsidRDefault="00F90BDC"/>
    <w:p w14:paraId="5059FE74" w14:textId="77777777" w:rsidR="00F90BDC" w:rsidRDefault="00F90BDC">
      <w:r xmlns:w="http://schemas.openxmlformats.org/wordprocessingml/2006/main">
        <w:t xml:space="preserve">លោក​យេស៊ូ​អស្ចារ្យ​ចំពោះ​កិច្ចការ​របស់​ព្រះ ហើយ​លើក​ទឹក​ចិត្ត​មនុស្ស​ឲ្យ​ធ្វើ​ដូច​គ្នា។</w:t>
      </w:r>
    </w:p>
    <w:p w14:paraId="278387FA" w14:textId="77777777" w:rsidR="00F90BDC" w:rsidRDefault="00F90BDC"/>
    <w:p w14:paraId="7C044182" w14:textId="77777777" w:rsidR="00F90BDC" w:rsidRDefault="00F90BDC">
      <w:r xmlns:w="http://schemas.openxmlformats.org/wordprocessingml/2006/main">
        <w:t xml:space="preserve">1. អស្ចារ្យក្នុងកិច្ចការដ៏អស្ចារ្យរបស់ព្រះ</w:t>
      </w:r>
    </w:p>
    <w:p w14:paraId="4A520133" w14:textId="77777777" w:rsidR="00F90BDC" w:rsidRDefault="00F90BDC"/>
    <w:p w14:paraId="4704EDCC" w14:textId="77777777" w:rsidR="00F90BDC" w:rsidRDefault="00F90BDC">
      <w:r xmlns:w="http://schemas.openxmlformats.org/wordprocessingml/2006/main">
        <w:t xml:space="preserve">2. ការកោតសរសើរចំពោះភាពអស្ចារ្យនៃការបង្កើតរបស់ព្រះ</w:t>
      </w:r>
    </w:p>
    <w:p w14:paraId="23239702" w14:textId="77777777" w:rsidR="00F90BDC" w:rsidRDefault="00F90BDC"/>
    <w:p w14:paraId="2764F0C9" w14:textId="77777777" w:rsidR="00F90BDC" w:rsidRDefault="00F90BDC">
      <w:r xmlns:w="http://schemas.openxmlformats.org/wordprocessingml/2006/main">
        <w:t xml:space="preserve">1. ទំនុកតម្កើង 139:14 - «ទូលបង្គំ​សរសើរ​តម្កើង​ព្រះអង្គ ដ្បិត​ទូលបង្គំ​បាន​ធ្វើ​ឡើង​ដោយ​ស្ញែង​ខ្លាច ហើយ​អស្ចារ្យ​ណាស់ ស្នាដៃ​របស់​ព្រះអង្គ​អស្ចារ្យ​ណាស់ ព្រលឹង​ទូលបង្គំ​ជ្រាប​ច្បាស់»។</w:t>
      </w:r>
    </w:p>
    <w:p w14:paraId="66760651" w14:textId="77777777" w:rsidR="00F90BDC" w:rsidRDefault="00F90BDC"/>
    <w:p w14:paraId="58DD2D36" w14:textId="77777777" w:rsidR="00F90BDC" w:rsidRDefault="00F90BDC">
      <w:r xmlns:w="http://schemas.openxmlformats.org/wordprocessingml/2006/main">
        <w:t xml:space="preserve">2. រ៉ូម 11:33-36 - «ឱ​ជម្រៅ​នៃ​ទ្រព្យ​សម្បត្តិ និង​ប្រាជ្ញា និង​ចំណេះ​នៃ​ព្រះ! តើ​ការ​វិនិច្ឆ័យ​របស់​ទ្រង់​មិន​អាច​ស្វែង​រក​បាន ហើយ​មាគ៌ា​របស់​ទ្រង់​មិន​ចេះ​ស្ទាត់​សោះ! តើ​អ្នក​ណា​បាន​ឲ្យ​អំណោយ​ដល់​គាត់ ដើម្បី​នឹង​បាន​តបស្នង​វិញ? ដ្បិត​ពី​គាត់ និង​តាមរយៈ​គាត់ និង​ចំពោះ​គាត់​គ្រប់​ទាំង​អស់ សូម​ឲ្យ​គាត់​មាន​សិរី​រុងរឿង​ជា​រៀង​រហូត អាម៉ែន»។</w:t>
      </w:r>
    </w:p>
    <w:p w14:paraId="381C5E03" w14:textId="77777777" w:rsidR="00F90BDC" w:rsidRDefault="00F90BDC"/>
    <w:p w14:paraId="334F7A6C" w14:textId="77777777" w:rsidR="00F90BDC" w:rsidRDefault="00F90BDC">
      <w:r xmlns:w="http://schemas.openxmlformats.org/wordprocessingml/2006/main">
        <w:t xml:space="preserve">ម៉ាកុស 12:12 ពួក​គេ​រក​ចាប់​លោក ប៉ុន្តែ​គេ​ខ្លាច​ប្រជាជន ព្រោះ​គេ​ដឹង​ថា​លោក​បាន​និយាយ​ពាក្យ​ប្រស្នា​ប្រឆាំង​នឹង​ពួក​គេ គេ​ក៏​ចាក​ចេញ​ពី​លោក​ទៅ។</w:t>
      </w:r>
    </w:p>
    <w:p w14:paraId="0B185934" w14:textId="77777777" w:rsidR="00F90BDC" w:rsidRDefault="00F90BDC"/>
    <w:p w14:paraId="4022DCCF" w14:textId="77777777" w:rsidR="00F90BDC" w:rsidRDefault="00F90BDC">
      <w:r xmlns:w="http://schemas.openxmlformats.org/wordprocessingml/2006/main">
        <w:t xml:space="preserve">ខគម្ពីរនេះបង្ហាញថា ប្រជាជនភ័យខ្លាចនឹងចាត់វិធានការប្រឆាំងនឹងព្រះយេស៊ូ ដោយសារពួកគេដឹងថាទ្រង់បាននិយាយពាក្យប្រស្នាប្រឆាំងនឹងពួកគេ។</w:t>
      </w:r>
    </w:p>
    <w:p w14:paraId="147DBE87" w14:textId="77777777" w:rsidR="00F90BDC" w:rsidRDefault="00F90BDC"/>
    <w:p w14:paraId="370305E7" w14:textId="77777777" w:rsidR="00F90BDC" w:rsidRDefault="00F90BDC">
      <w:r xmlns:w="http://schemas.openxmlformats.org/wordprocessingml/2006/main">
        <w:t xml:space="preserve">1. អំណាចនៃព្រះបន្ទូលរបស់ព្រះគ្រីស្ទ - របៀបដែលពាក្យរបស់ព្រះយេស៊ូវអាចផ្លាស់ប្តូរចិត្តនិងគំនិតឱ្យកាន់តែប្រសើរឡើង។</w:t>
      </w:r>
    </w:p>
    <w:p w14:paraId="0A0645FD" w14:textId="77777777" w:rsidR="00F90BDC" w:rsidRDefault="00F90BDC"/>
    <w:p w14:paraId="2DB7B0EF" w14:textId="77777777" w:rsidR="00F90BDC" w:rsidRDefault="00F90BDC">
      <w:r xmlns:w="http://schemas.openxmlformats.org/wordprocessingml/2006/main">
        <w:t xml:space="preserve">2. ការភ័យខ្លាចរបស់មនុស្សធៀបនឹងការភ័យខ្លាចនៃព្រះ - របៀបដែលការភ័យខ្លាចរបស់យើងចំពោះមនុស្សអាចនាំយើងឱ្យវង្វេងប្រសិនបើមិនរក្សាទុកក្នុងការត្រួតពិនិត្យ។</w:t>
      </w:r>
    </w:p>
    <w:p w14:paraId="7B0B993C" w14:textId="77777777" w:rsidR="00F90BDC" w:rsidRDefault="00F90BDC"/>
    <w:p w14:paraId="07029FE4" w14:textId="77777777" w:rsidR="00F90BDC" w:rsidRDefault="00F90BDC">
      <w:r xmlns:w="http://schemas.openxmlformats.org/wordprocessingml/2006/main">
        <w:t xml:space="preserve">1. សុភាសិត 29:25 - ការ​ខ្លាច​មនុស្ស​នឹង​ក្លាយ​ទៅ​ជា​អន្ទាក់ ប៉ុន្តែ​អ្នក​ណា​ដែល​ទុក​ចិត្ត​លើ​ព្រះ‌អម្ចាស់ នោះ​នឹង​មាន​សុវត្ថិភាព។</w:t>
      </w:r>
    </w:p>
    <w:p w14:paraId="0ABCA282" w14:textId="77777777" w:rsidR="00F90BDC" w:rsidRDefault="00F90BDC"/>
    <w:p w14:paraId="01B2FCF1" w14:textId="77777777" w:rsidR="00F90BDC" w:rsidRDefault="00F90BDC">
      <w:r xmlns:w="http://schemas.openxmlformats.org/wordprocessingml/2006/main">
        <w:t xml:space="preserve">២ យ៉ូហាន ៨:៥៩ - ដូច្នេះ គេ​បាន​រើស​ដុំ​ថ្ម​គប់​លោក ប៉ុន្តែ​លោក​យេស៊ូ​បាន​លាក់​ខ្លួន ហើយ​រអិល​ចេញ​ពី​ហ្វូង​មនុស្ស។</w:t>
      </w:r>
    </w:p>
    <w:p w14:paraId="4A9E675E" w14:textId="77777777" w:rsidR="00F90BDC" w:rsidRDefault="00F90BDC"/>
    <w:p w14:paraId="39F0555F" w14:textId="77777777" w:rsidR="00F90BDC" w:rsidRDefault="00F90BDC">
      <w:r xmlns:w="http://schemas.openxmlformats.org/wordprocessingml/2006/main">
        <w:t xml:space="preserve">ម៉ាកុស 12:13 គេ​ចាត់​ពួក​ផារិស៊ី និង​ពួក​ហេរ៉ូឌ​ខ្លះ​ឲ្យ​ទៅ​រក​លោក ដើម្បី​ចាប់​លោក​តាម​ពាក្យ​របស់​លោក។</w:t>
      </w:r>
    </w:p>
    <w:p w14:paraId="5407EE49" w14:textId="77777777" w:rsidR="00F90BDC" w:rsidRDefault="00F90BDC"/>
    <w:p w14:paraId="4F4D3904" w14:textId="77777777" w:rsidR="00F90BDC" w:rsidRDefault="00F90BDC">
      <w:r xmlns:w="http://schemas.openxmlformats.org/wordprocessingml/2006/main">
        <w:t xml:space="preserve">ពួកខាងគណៈផារីស៊ី និងស្ដេចហេរ៉ូឌាបានចាត់មនុស្សឱ្យទៅចាប់ព្រះយេស៊ូតាមព្រះបន្ទូលរបស់ព្រះអង្គ។</w:t>
      </w:r>
    </w:p>
    <w:p w14:paraId="609127C4" w14:textId="77777777" w:rsidR="00F90BDC" w:rsidRDefault="00F90BDC"/>
    <w:p w14:paraId="3BAF77D3" w14:textId="77777777" w:rsidR="00F90BDC" w:rsidRDefault="00F90BDC">
      <w:r xmlns:w="http://schemas.openxmlformats.org/wordprocessingml/2006/main">
        <w:t xml:space="preserve">1. ព្រះ​បន្ទូល​របស់​ព្រះ​មាន​ឫទ្ធានុភាព​និង​ស្ថិតស្ថេរ។—ម៉ាកុស ១២:១៣</w:t>
      </w:r>
    </w:p>
    <w:p w14:paraId="5594A986" w14:textId="77777777" w:rsidR="00F90BDC" w:rsidRDefault="00F90BDC"/>
    <w:p w14:paraId="43386BA5" w14:textId="77777777" w:rsidR="00F90BDC" w:rsidRDefault="00F90BDC">
      <w:r xmlns:w="http://schemas.openxmlformats.org/wordprocessingml/2006/main">
        <w:t xml:space="preserve">2. ចូរប្រយ័ត្ននឹងអ្វីដែលអ្នកនិយាយ - ម៉ាកុស 12:13</w:t>
      </w:r>
    </w:p>
    <w:p w14:paraId="66867D58" w14:textId="77777777" w:rsidR="00F90BDC" w:rsidRDefault="00F90BDC"/>
    <w:p w14:paraId="50838218" w14:textId="77777777" w:rsidR="00F90BDC" w:rsidRDefault="00F90BDC">
      <w:r xmlns:w="http://schemas.openxmlformats.org/wordprocessingml/2006/main">
        <w:t xml:space="preserve">1. ម៉ាថាយ 22:15-22 - ចម្លើយរបស់ព្រះយេស៊ូវទៅកាន់ពួកផារិស៊ី និងហេរ៉ូឌ</w:t>
      </w:r>
    </w:p>
    <w:p w14:paraId="6022A67D" w14:textId="77777777" w:rsidR="00F90BDC" w:rsidRDefault="00F90BDC"/>
    <w:p w14:paraId="2C59E619" w14:textId="77777777" w:rsidR="00F90BDC" w:rsidRDefault="00F90BDC">
      <w:r xmlns:w="http://schemas.openxmlformats.org/wordprocessingml/2006/main">
        <w:t xml:space="preserve">2. យ៉ូហាន 8:31-32 - ការបង្រៀនរបស់ព្រះយេស៊ូវអំពីសេរីភាពនៅក្នុងទ្រង់</w:t>
      </w:r>
    </w:p>
    <w:p w14:paraId="0FDD1B03" w14:textId="77777777" w:rsidR="00F90BDC" w:rsidRDefault="00F90BDC"/>
    <w:p w14:paraId="3061F1F8" w14:textId="77777777" w:rsidR="00F90BDC" w:rsidRDefault="00F90BDC">
      <w:r xmlns:w="http://schemas.openxmlformats.org/wordprocessingml/2006/main">
        <w:t xml:space="preserve">ម៉ាកុស 12:14 កាល​គេ​មក​ដល់ គេ​ទូល​ព្រះអង្គ​ថា៖ «លោក​គ្រូ យើង​ខ្ញុំ​ដឹង​ថា លោក​ពិត ហើយ​គ្មាន​នរណា​ខ្វល់​ខ្វាយ​អ្វី​ឡើយ ដ្បិត​លោក​មិន​ចាត់​ទុក​មនុស្ស​លោក​ទេ គឺ​បង្រៀន​ផ្លូវ​របស់​ព្រះជាម្ចាស់​តាម​សេចក្ដី​ពិត។ មាន​ច្បាប់​អនុញ្ញាត​ថ្វាយ​សេសារ​ឬ​អត់?</w:t>
      </w:r>
    </w:p>
    <w:p w14:paraId="388C938E" w14:textId="77777777" w:rsidR="00F90BDC" w:rsidRDefault="00F90BDC"/>
    <w:p w14:paraId="04058DF9" w14:textId="77777777" w:rsidR="00F90BDC" w:rsidRDefault="00F90BDC">
      <w:r xmlns:w="http://schemas.openxmlformats.org/wordprocessingml/2006/main">
        <w:t xml:space="preserve">មេ​ដឹក​នាំ​សាសនា​បាន​ចោទ​សួរ​ព្រះ​យេស៊ូ​ដោយ​សួរ​ថា តើ​មាន​ច្បាប់​អនុញ្ញាត​ថ្វាយ​សេសារ​ឬ​ទេ?</w:t>
      </w:r>
    </w:p>
    <w:p w14:paraId="642445B3" w14:textId="77777777" w:rsidR="00F90BDC" w:rsidRDefault="00F90BDC"/>
    <w:p w14:paraId="5E92BF5D" w14:textId="77777777" w:rsidR="00F90BDC" w:rsidRDefault="00F90BDC">
      <w:r xmlns:w="http://schemas.openxmlformats.org/wordprocessingml/2006/main">
        <w:t xml:space="preserve">1. ស្រលាញ់អ្នកជិតខាង៖ ស្រលាញ់អ្នកដែលយើងមិនយល់ស្រប</w:t>
      </w:r>
    </w:p>
    <w:p w14:paraId="3EC43CBC" w14:textId="77777777" w:rsidR="00F90BDC" w:rsidRDefault="00F90BDC"/>
    <w:p w14:paraId="095ACBFF" w14:textId="77777777" w:rsidR="00F90BDC" w:rsidRDefault="00F90BDC">
      <w:r xmlns:w="http://schemas.openxmlformats.org/wordprocessingml/2006/main">
        <w:t xml:space="preserve">2. ការរស់នៅដោយគោរពតាមព្រះបន្ទូលរបស់ព្រះ មិនមែនជាការរំពឹងទុករបស់មនុស្សទេ។</w:t>
      </w:r>
    </w:p>
    <w:p w14:paraId="7B50A4FD" w14:textId="77777777" w:rsidR="00F90BDC" w:rsidRDefault="00F90BDC"/>
    <w:p w14:paraId="5FD67651" w14:textId="77777777" w:rsidR="00F90BDC" w:rsidRDefault="00F90BDC">
      <w:r xmlns:w="http://schemas.openxmlformats.org/wordprocessingml/2006/main">
        <w:t xml:space="preserve">1. ម៉ាថាយ 22:37-40 - ការឆ្លើយតបរបស់ព្រះយេស៊ូចំពោះអ្នកដឹកនាំសាសនាអំពីការស្រឡាញ់ព្រះ និងស្រឡាញ់អ្នកជិតខាងរបស់យើង។</w:t>
      </w:r>
    </w:p>
    <w:p w14:paraId="4185FDBB" w14:textId="77777777" w:rsidR="00F90BDC" w:rsidRDefault="00F90BDC"/>
    <w:p w14:paraId="4C63D5E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រ៉ូម ១៣:១-៧ - ការបង្រៀនរបស់ប៉ុលអំពីការស្តាប់បង្គាប់អាជ្ញាធរ និងការបង់ពន្ធ។</w:t>
      </w:r>
    </w:p>
    <w:p w14:paraId="2D112EF9" w14:textId="77777777" w:rsidR="00F90BDC" w:rsidRDefault="00F90BDC"/>
    <w:p w14:paraId="0743C134" w14:textId="77777777" w:rsidR="00F90BDC" w:rsidRDefault="00F90BDC">
      <w:r xmlns:w="http://schemas.openxmlformats.org/wordprocessingml/2006/main">
        <w:t xml:space="preserve">ម៉ាកុស 12:15 តើ​យើង​ត្រូវ​ឲ្យ ឬ​មិន​ឲ្យ? ប៉ុន្តែ លោក​ជ្រាប​ពី​ការ​លាក់​ពុត​របស់​ពួក​គេ គាត់​មាន​ប្រសាសន៍​ទៅ​គេ​ថា៖ «ហេតុ​អ្វី​បាន​ជា​អ្នក​រាល់​គ្នា​ល្បួង​ខ្ញុំ? យកមួយកាក់មកខ្ញុំ ដើម្បីអោយខ្ញុំបានឃើញ។</w:t>
      </w:r>
    </w:p>
    <w:p w14:paraId="4D57AAF3" w14:textId="77777777" w:rsidR="00F90BDC" w:rsidRDefault="00F90BDC"/>
    <w:p w14:paraId="37461BEC" w14:textId="77777777" w:rsidR="00F90BDC" w:rsidRDefault="00F90BDC">
      <w:r xmlns:w="http://schemas.openxmlformats.org/wordprocessingml/2006/main">
        <w:t xml:space="preserve">ព្រះ​យេស៊ូ​បាន​ស្ដី​បន្ទោស​មេ​ដឹក​នាំ​សាសនា​ចំពោះ​សំណួរ​លាក់​ពុត​របស់​ពួក​គេ​ទាក់​ទង​នឹង​ពន្ធ។</w:t>
      </w:r>
    </w:p>
    <w:p w14:paraId="17A9F8F0" w14:textId="77777777" w:rsidR="00F90BDC" w:rsidRDefault="00F90BDC"/>
    <w:p w14:paraId="6EBFDE9C" w14:textId="77777777" w:rsidR="00F90BDC" w:rsidRDefault="00F90BDC">
      <w:r xmlns:w="http://schemas.openxmlformats.org/wordprocessingml/2006/main">
        <w:t xml:space="preserve">1. ព្រះយេស៊ូវត្រាស់ហៅយើងឱ្យបន្ទាបខ្លួន និងស្មោះត្រង់ក្នុងជំនឿរបស់យើង។</w:t>
      </w:r>
    </w:p>
    <w:p w14:paraId="51CBF531" w14:textId="77777777" w:rsidR="00F90BDC" w:rsidRDefault="00F90BDC"/>
    <w:p w14:paraId="188A2FA5" w14:textId="77777777" w:rsidR="00F90BDC" w:rsidRDefault="00F90BDC">
      <w:r xmlns:w="http://schemas.openxmlformats.org/wordprocessingml/2006/main">
        <w:t xml:space="preserve">2. ព្រះសព្វព្រះទ័យឲ្យយើងស្វែងរកទ្រង់ មិនមែនគ្រាន់តែធ្វើតាមអ្វីដែលរំពឹងទុកនោះទេ។</w:t>
      </w:r>
    </w:p>
    <w:p w14:paraId="0852946D" w14:textId="77777777" w:rsidR="00F90BDC" w:rsidRDefault="00F90BDC"/>
    <w:p w14:paraId="6314D803" w14:textId="77777777" w:rsidR="00F90BDC" w:rsidRDefault="00F90BDC">
      <w:r xmlns:w="http://schemas.openxmlformats.org/wordprocessingml/2006/main">
        <w:t xml:space="preserve">1. លូកា 18:9-14 - រឿងប្រៀបប្រដូចអំពីពួកផារិស៊ី និងអ្នកប្រមូលពន្ធ</w:t>
      </w:r>
    </w:p>
    <w:p w14:paraId="31AFD0B2" w14:textId="77777777" w:rsidR="00F90BDC" w:rsidRDefault="00F90BDC"/>
    <w:p w14:paraId="40E5FBD4" w14:textId="77777777" w:rsidR="00F90BDC" w:rsidRDefault="00F90BDC">
      <w:r xmlns:w="http://schemas.openxmlformats.org/wordprocessingml/2006/main">
        <w:t xml:space="preserve">2. ម៉ាថាយ 23:23-28 - ការបរិហាររបស់ព្រះយេស៊ូចំពោះការលាក់ពុតរបស់ពួកផារីស៊ី</w:t>
      </w:r>
    </w:p>
    <w:p w14:paraId="51FAD293" w14:textId="77777777" w:rsidR="00F90BDC" w:rsidRDefault="00F90BDC"/>
    <w:p w14:paraId="1E6D3416" w14:textId="77777777" w:rsidR="00F90BDC" w:rsidRDefault="00F90BDC">
      <w:r xmlns:w="http://schemas.openxmlformats.org/wordprocessingml/2006/main">
        <w:t xml:space="preserve">ម៉ាកុស 12:16 គេ​យក​មក។ ព្រះអង្គ​មាន​ព្រះបន្ទូល​ទៅ​គេ​ថា៖ «រូប​នេះ​ជា​អ្នក​ណា? គេទូលព្រះអង្គថា៖ «ព្រះចៅអធិរាជ»។</w:t>
      </w:r>
    </w:p>
    <w:p w14:paraId="5E73EBEF" w14:textId="77777777" w:rsidR="00F90BDC" w:rsidRDefault="00F90BDC"/>
    <w:p w14:paraId="202F15A7" w14:textId="77777777" w:rsidR="00F90BDC" w:rsidRDefault="00F90BDC">
      <w:r xmlns:w="http://schemas.openxmlformats.org/wordprocessingml/2006/main">
        <w:t xml:space="preserve">មនុស្ស​មួយ​ក្រុម​យក​កាក់​មក​ថ្វាយ​ព្រះ​យេស៊ូ ហើយ​សួរ​ថា​តើ​រូប​ណា​និង​សិលា​ចារឹក​នៅ​លើ​នោះ។ ពួកគេ​ប្រាប់​ទ្រង់​ថា វា​ជា​របស់​សេសារ។</w:t>
      </w:r>
    </w:p>
    <w:p w14:paraId="495E7BBD" w14:textId="77777777" w:rsidR="00F90BDC" w:rsidRDefault="00F90BDC"/>
    <w:p w14:paraId="48BDD3DB" w14:textId="77777777" w:rsidR="00F90BDC" w:rsidRDefault="00F90BDC">
      <w:r xmlns:w="http://schemas.openxmlformats.org/wordprocessingml/2006/main">
        <w:t xml:space="preserve">1. សារៈសំខាន់នៃការដឹងថាអ្នកកំពុងបម្រើអ្នកណា</w:t>
      </w:r>
    </w:p>
    <w:p w14:paraId="35755C5D" w14:textId="77777777" w:rsidR="00F90BDC" w:rsidRDefault="00F90BDC"/>
    <w:p w14:paraId="72653386" w14:textId="77777777" w:rsidR="00F90BDC" w:rsidRDefault="00F90BDC">
      <w:r xmlns:w="http://schemas.openxmlformats.org/wordprocessingml/2006/main">
        <w:t xml:space="preserve">2. ការបម្រើព្រះ មិនមែនមនុស្សទេ។</w:t>
      </w:r>
    </w:p>
    <w:p w14:paraId="2F76906B" w14:textId="77777777" w:rsidR="00F90BDC" w:rsidRDefault="00F90BDC"/>
    <w:p w14:paraId="728F32B5" w14:textId="77777777" w:rsidR="00F90BDC" w:rsidRDefault="00F90BDC">
      <w:r xmlns:w="http://schemas.openxmlformats.org/wordprocessingml/2006/main">
        <w:t xml:space="preserve">១. រ៉ូម ១៣:១-៧</w:t>
      </w:r>
    </w:p>
    <w:p w14:paraId="7A9941C9" w14:textId="77777777" w:rsidR="00F90BDC" w:rsidRDefault="00F90BDC"/>
    <w:p w14:paraId="647DBBEC" w14:textId="77777777" w:rsidR="00F90BDC" w:rsidRDefault="00F90BDC">
      <w:r xmlns:w="http://schemas.openxmlformats.org/wordprocessingml/2006/main">
        <w:t xml:space="preserve">២. ទំនុកដំកើង ២៩:២-៤</w:t>
      </w:r>
    </w:p>
    <w:p w14:paraId="469F28F9" w14:textId="77777777" w:rsidR="00F90BDC" w:rsidRDefault="00F90BDC"/>
    <w:p w14:paraId="62F3A2EF" w14:textId="77777777" w:rsidR="00F90BDC" w:rsidRDefault="00F90BDC">
      <w:r xmlns:w="http://schemas.openxmlformats.org/wordprocessingml/2006/main">
        <w:t xml:space="preserve">ម៉ាកុស 12:17 ព្រះ‌យេស៊ូ​មាន​ព្រះ‌បន្ទូល​ទៅ​គេ​ថា៖ «ចូរ​ប្រគល់​របស់​ដែល​ជា​របស់​សេសារ​ទៅ​ព្រះ ហើយ​របស់​ដែល​ជា​របស់​ព្រះ ចូរ​ថ្វាយ​ដល់​ព្រះ​វិញ។ ហើយ​គេ​ងឿង​ឆ្ងល់​នឹង​គាត់។</w:t>
      </w:r>
    </w:p>
    <w:p w14:paraId="37BE99CB" w14:textId="77777777" w:rsidR="00F90BDC" w:rsidRDefault="00F90BDC"/>
    <w:p w14:paraId="261EDAF6" w14:textId="77777777" w:rsidR="00F90BDC" w:rsidRDefault="00F90BDC">
      <w:r xmlns:w="http://schemas.openxmlformats.org/wordprocessingml/2006/main">
        <w:t xml:space="preserve">ព្រះយេស៊ូវ​បង្រៀន​ថា មនុស្ស​គួរតែ​បង់ពន្ធ ហើយ​ថ្វាយ​ដល់​ព្រះ​នូវ​អ្វី​ដែល​ជា​កម្មសិទ្ធិ​របស់​ទ្រង់​ដោយ​ត្រឹមត្រូវ។</w:t>
      </w:r>
    </w:p>
    <w:p w14:paraId="08C2DD85" w14:textId="77777777" w:rsidR="00F90BDC" w:rsidRDefault="00F90BDC"/>
    <w:p w14:paraId="36B8FC1A" w14:textId="77777777" w:rsidR="00F90BDC" w:rsidRDefault="00F90BDC">
      <w:r xmlns:w="http://schemas.openxmlformats.org/wordprocessingml/2006/main">
        <w:t xml:space="preserve">1. អាទិភាពរបស់ព្រះ៖ ការរៀនថ្វាយព្រះនូវអ្វីដែលជាទ្រង់</w:t>
      </w:r>
    </w:p>
    <w:p w14:paraId="71AC418A" w14:textId="77777777" w:rsidR="00F90BDC" w:rsidRDefault="00F90BDC"/>
    <w:p w14:paraId="785B5200" w14:textId="77777777" w:rsidR="00F90BDC" w:rsidRDefault="00F90BDC">
      <w:r xmlns:w="http://schemas.openxmlformats.org/wordprocessingml/2006/main">
        <w:t xml:space="preserve">2. ថ្វាយដល់សេសារ និងព្រះ: ការយល់ដឹងអំពីតុល្យភាព</w:t>
      </w:r>
    </w:p>
    <w:p w14:paraId="6265C867" w14:textId="77777777" w:rsidR="00F90BDC" w:rsidRDefault="00F90BDC"/>
    <w:p w14:paraId="75C601BD" w14:textId="77777777" w:rsidR="00F90BDC" w:rsidRDefault="00F90BDC">
      <w:r xmlns:w="http://schemas.openxmlformats.org/wordprocessingml/2006/main">
        <w:t xml:space="preserve">1. រ៉ូម 13:6-7 - «ដ្បិត​អ្នក​រាល់​គ្នា​ក៏​បង់​ពន្ធ​ដោយ​ហេតុ​នេះ​ដែរ ដ្បិត​អ្នក​មាន​អំណាច​ជា​អ្នក​បម្រើ​របស់​ព្រះ ដែល​ចូល​រួម​កិច្ចការ​នេះ។ បង់​ពន្ធ​ដល់​អ្នក​ណា​ដែល​ត្រូវ​បង់; ទំនៀមទំលាប់ចំពោះអ្នកណា; ខ្លាចអ្នកណាខ្លាច; កិត្តិយសដល់អ្នកណា។</w:t>
      </w:r>
    </w:p>
    <w:p w14:paraId="483DA632" w14:textId="77777777" w:rsidR="00F90BDC" w:rsidRDefault="00F90BDC"/>
    <w:p w14:paraId="001DB3CB" w14:textId="77777777" w:rsidR="00F90BDC" w:rsidRDefault="00F90BDC">
      <w:r xmlns:w="http://schemas.openxmlformats.org/wordprocessingml/2006/main">
        <w:t xml:space="preserve">2 ចោទិយកថា 16:16-17 - «ក្នុង​ឆ្នាំ​ទាំង​អស់​បុរស​របស់​អ្នក​រាល់​គ្នា​នឹង​មក​ដល់​បី​ដង​នៅ​ចំពោះ​ព្រះអម្ចាស់ ជា​ព្រះ​របស់​អ្នក នៅ​កន្លែង​ដែល​ទ្រង់​ជ្រើស​រើស គឺ​ក្នុង​ពិធី​បុណ្យ​នំបុ័ង​ឥត​មេ និង​បុណ្យ​សប្តាហ៌ និង​បុណ្យ​ស្តង់។ ហើយពួកគេនឹងមិនបង្ហាញខ្លួននៅចំពោះព្រះអម្ចាស់ដោយដៃទទេឡើយ។ មនុស្ស​គ្រប់​រូប​នឹង​ឲ្យ​តាម​ដែល​ខ្លួន​មាន តាម​ព្រះ‌ពរ​នៃ​ព្រះ‌អម្ចាស់ ជា​ព្រះ​របស់​អ្នក ដែល​ទ្រង់​បាន​ប្រទាន​ឲ្យ​អ្នក»។</w:t>
      </w:r>
    </w:p>
    <w:p w14:paraId="0E872E3E" w14:textId="77777777" w:rsidR="00F90BDC" w:rsidRDefault="00F90BDC"/>
    <w:p w14:paraId="7305BC8A" w14:textId="77777777" w:rsidR="00F90BDC" w:rsidRDefault="00F90BDC">
      <w:r xmlns:w="http://schemas.openxmlformats.org/wordprocessingml/2006/main">
        <w:t xml:space="preserve">ម៉ាកុស 12:18 ដូច្នេះ ពួក​ខាង​គណៈសាឌូស៊ី​មក​ឯ​លោក ដែល​និយាយ​ថា​គ្មាន​ការ​រស់​ឡើង​វិញ​ឡើយ។ ហើយ​គេ​សួរ​គាត់​ថា</w:t>
      </w:r>
    </w:p>
    <w:p w14:paraId="3E1EF54C" w14:textId="77777777" w:rsidR="00F90BDC" w:rsidRDefault="00F90BDC"/>
    <w:p w14:paraId="44B537B4" w14:textId="77777777" w:rsidR="00F90BDC" w:rsidRDefault="00F90BDC">
      <w:r xmlns:w="http://schemas.openxmlformats.org/wordprocessingml/2006/main">
        <w:t xml:space="preserve">ពួកសាឌូស៊ីបានសួរព្រះយេស៊ូវថា តើមានការរស់ឡើងវិញឬទេ ដែលទ្រង់បានឆ្លើយតបដោយបញ្ជាក់។</w:t>
      </w:r>
    </w:p>
    <w:p w14:paraId="7726DF16" w14:textId="77777777" w:rsidR="00F90BDC" w:rsidRDefault="00F90BDC"/>
    <w:p w14:paraId="29494202" w14:textId="77777777" w:rsidR="00F90BDC" w:rsidRDefault="00F90BDC">
      <w:r xmlns:w="http://schemas.openxmlformats.org/wordprocessingml/2006/main">
        <w:t xml:space="preserve">1: យើងទាំងអស់គ្នាមានវាសនារស់នៅជារៀងរហូតជាមួយព្រះនៅស្ថានសួគ៌។</w:t>
      </w:r>
    </w:p>
    <w:p w14:paraId="7A7619AB" w14:textId="77777777" w:rsidR="00F90BDC" w:rsidRDefault="00F90BDC"/>
    <w:p w14:paraId="1FC3B83F" w14:textId="77777777" w:rsidR="00F90BDC" w:rsidRDefault="00F90BDC">
      <w:r xmlns:w="http://schemas.openxmlformats.org/wordprocessingml/2006/main">
        <w:t xml:space="preserve">២៖ ជឿលើអំណាចនៃការរស់ឡើងវិញ ហើយត្រៀមខ្លួនដើម្បីប្រឈមមុខនឹងភាពអស់កល្បជានិច្ច។</w:t>
      </w:r>
    </w:p>
    <w:p w14:paraId="32801DEE" w14:textId="77777777" w:rsidR="00F90BDC" w:rsidRDefault="00F90BDC"/>
    <w:p w14:paraId="78091384" w14:textId="77777777" w:rsidR="00F90BDC" w:rsidRDefault="00F90BDC">
      <w:r xmlns:w="http://schemas.openxmlformats.org/wordprocessingml/2006/main">
        <w:t xml:space="preserve">១:១ កូរិនថូស ១៥:៣៥​-​៥៨ - ការ​បង្រៀន​របស់​ប៉ុល​អំពី​ការ​រស់​ឡើង​វិញ​នៃ​មនុស្ស​ស្លាប់។</w:t>
      </w:r>
    </w:p>
    <w:p w14:paraId="0F3EA9EA" w14:textId="77777777" w:rsidR="00F90BDC" w:rsidRDefault="00F90BDC"/>
    <w:p w14:paraId="72092C54" w14:textId="77777777" w:rsidR="00F90BDC" w:rsidRDefault="00F90BDC">
      <w:r xmlns:w="http://schemas.openxmlformats.org/wordprocessingml/2006/main">
        <w:t xml:space="preserve">២:១ ថែស្សាឡូនីច ៤:១៣-១៨ - ការបង្រៀនរបស់ប៉ុលស្តីពីការរស់ឡើងវិញនៃអ្នកជឿ។</w:t>
      </w:r>
    </w:p>
    <w:p w14:paraId="64F686CD" w14:textId="77777777" w:rsidR="00F90BDC" w:rsidRDefault="00F90BDC"/>
    <w:p w14:paraId="609E6314" w14:textId="77777777" w:rsidR="00F90BDC" w:rsidRDefault="00F90BDC">
      <w:r xmlns:w="http://schemas.openxmlformats.org/wordprocessingml/2006/main">
        <w:t xml:space="preserve">ម៉ាកុស 12:19 លោក​គ្រូ លោក​ម៉ូសេ​បាន​សរសេរ​មក​យើង​ខ្ញុំ​ថា ប្រសិន​បើ​បង​ប្រុស​របស់​បុរស​ណា​ម្នាក់​ស្លាប់ ហើយ​ទុក​ប្រពន្ធ​ចោល ហើយ​គ្មាន​កូន​ទេ សូម​ឲ្យ​បង​ប្រុស​គាត់​យក​ប្រពន្ធ​ទៅ​បង្កើត​ពូជ​ដល់​បង​ប្រុស​គាត់។</w:t>
      </w:r>
    </w:p>
    <w:p w14:paraId="374BD2BA" w14:textId="77777777" w:rsidR="00F90BDC" w:rsidRDefault="00F90BDC"/>
    <w:p w14:paraId="72E008F4" w14:textId="77777777" w:rsidR="00F90BDC" w:rsidRDefault="00F90BDC">
      <w:r xmlns:w="http://schemas.openxmlformats.org/wordprocessingml/2006/main">
        <w:t xml:space="preserve">វគ្គនេះនិយាយអំពីកាតព្វកិច្ចរបស់បុរសចំពោះបងប្រុសដែលបានស្លាប់របស់គាត់ ដូចជាយកស្ត្រីមេម៉ាយធ្វើជាប្រពន្ធ និងចិញ្ចឹមកូនពីនាង។</w:t>
      </w:r>
    </w:p>
    <w:p w14:paraId="17C45B40" w14:textId="77777777" w:rsidR="00F90BDC" w:rsidRDefault="00F90BDC"/>
    <w:p w14:paraId="62ED5B39" w14:textId="77777777" w:rsidR="00F90BDC" w:rsidRDefault="00F90BDC">
      <w:r xmlns:w="http://schemas.openxmlformats.org/wordprocessingml/2006/main">
        <w:t xml:space="preserve">1. សេចក្ដី​ស្រឡាញ់​ដ៏​អស្ចារ្យ​បំផុត​: ការ​បំពេញ​តាម​បញ្ញត្តិ​នៃ​សេចក្ដី​ស្រឡាញ់​ជា​បង​ប្អូន​</w:t>
      </w:r>
    </w:p>
    <w:p w14:paraId="46D183A8" w14:textId="77777777" w:rsidR="00F90BDC" w:rsidRDefault="00F90BDC"/>
    <w:p w14:paraId="6EB497B9" w14:textId="77777777" w:rsidR="00F90BDC" w:rsidRDefault="00F90BDC">
      <w:r xmlns:w="http://schemas.openxmlformats.org/wordprocessingml/2006/main">
        <w:t xml:space="preserve">2. ការលះបង់ដើម្បីអ្នកដទៃ: ការធ្វើតាមគំរូរបស់ម៉ូសេ</w:t>
      </w:r>
    </w:p>
    <w:p w14:paraId="212D904A" w14:textId="77777777" w:rsidR="00F90BDC" w:rsidRDefault="00F90BDC"/>
    <w:p w14:paraId="6C0538ED" w14:textId="77777777" w:rsidR="00F90BDC" w:rsidRDefault="00F90BDC">
      <w:r xmlns:w="http://schemas.openxmlformats.org/wordprocessingml/2006/main">
        <w:t xml:space="preserve">1. ចោទិយកថា 25:5-10 - ពិភាក្សាអំពីគំរូរបស់បងប្រុសយកប្រពន្ធរបស់បងប្រុសរបស់គាត់ដែលបានស្លាប់</w:t>
      </w:r>
    </w:p>
    <w:p w14:paraId="1F65D855" w14:textId="77777777" w:rsidR="00F90BDC" w:rsidRDefault="00F90BDC"/>
    <w:p w14:paraId="2128EEA7" w14:textId="77777777" w:rsidR="00F90BDC" w:rsidRDefault="00F90BDC">
      <w:r xmlns:w="http://schemas.openxmlformats.org/wordprocessingml/2006/main">
        <w:t xml:space="preserve">2. យ៉ូហានទី១ ៤:៧-១២ - ស្វែងយល់ពីគោលគំនិតនៃការស្រឡាញ់គ្នាទៅវិញទៅមកតាមបញ្ជារបស់ព្រះ</w:t>
      </w:r>
    </w:p>
    <w:p w14:paraId="3A5831DE" w14:textId="77777777" w:rsidR="00F90BDC" w:rsidRDefault="00F90BDC"/>
    <w:p w14:paraId="647DEA23" w14:textId="77777777" w:rsidR="00F90BDC" w:rsidRDefault="00F90BDC">
      <w:r xmlns:w="http://schemas.openxmlformats.org/wordprocessingml/2006/main">
        <w:t xml:space="preserve">ម៉ាកុស 12:20 ឥឡូវ​នេះ មាន​បង​ប្អូន​ប្រាំពីរ​នាក់ ហើយ​អ្នក​ទី​មួយ​បាន​យក​ប្រពន្ធ ហើយ​ស្លាប់​ទៅ​ឥត​មាន​ពូជ​ទេ។</w:t>
      </w:r>
    </w:p>
    <w:p w14:paraId="4D8C2E69" w14:textId="77777777" w:rsidR="00F90BDC" w:rsidRDefault="00F90BDC"/>
    <w:p w14:paraId="15DD48FD" w14:textId="77777777" w:rsidR="00F90BDC" w:rsidRDefault="00F90BDC">
      <w:r xmlns:w="http://schemas.openxmlformats.org/wordprocessingml/2006/main">
        <w:t xml:space="preserve">វគ្គ​នេះ​និយាយ​អំពី​បងប្អូន​ប្រាំពីរ​នាក់ ដែល​ដំបូង​គេ​យក​ប្រពន្ធ​តែ​បាន​ស្លាប់ ហើយ​គ្មាន​កូន។</w:t>
      </w:r>
    </w:p>
    <w:p w14:paraId="6545D964" w14:textId="77777777" w:rsidR="00F90BDC" w:rsidRDefault="00F90BDC"/>
    <w:p w14:paraId="43B1B61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ភាពស្មោះត្រង់របស់ព្រះក្នុងការប្រឈមមុខនឹងសោកនាដកម្ម</w:t>
      </w:r>
    </w:p>
    <w:p w14:paraId="13A40F6A" w14:textId="77777777" w:rsidR="00F90BDC" w:rsidRDefault="00F90BDC"/>
    <w:p w14:paraId="17F014AD" w14:textId="77777777" w:rsidR="00F90BDC" w:rsidRDefault="00F90BDC">
      <w:r xmlns:w="http://schemas.openxmlformats.org/wordprocessingml/2006/main">
        <w:t xml:space="preserve">2. ការ​គោរព​នូវ​ការ​ចងចាំ​នៃ​អ្នក​ស្មោះត្រង់​</w:t>
      </w:r>
    </w:p>
    <w:p w14:paraId="7055E90B" w14:textId="77777777" w:rsidR="00F90BDC" w:rsidRDefault="00F90BDC"/>
    <w:p w14:paraId="2ADA2DAE" w14:textId="77777777" w:rsidR="00F90BDC" w:rsidRDefault="00F90BDC">
      <w:r xmlns:w="http://schemas.openxmlformats.org/wordprocessingml/2006/main">
        <w:t xml:space="preserve">1. រ៉ូម 8:28 - «ហើយ​យើង​ដឹង​ថា​អស់​អ្នក​ដែល​ស្រឡាញ់​ព្រះ​គ្រប់​យ៉ាង​ធ្វើ​ការ​ជា​មួយ​គ្នា​ដើម្បី​ការ​ល្អ, សម្រាប់​អ្នក​ដែល​ត្រូវ​បាន​ហៅ​តាម​គោល​បំណង​របស់​ទ្រង់»។</w:t>
      </w:r>
    </w:p>
    <w:p w14:paraId="0F17283B" w14:textId="77777777" w:rsidR="00F90BDC" w:rsidRDefault="00F90BDC"/>
    <w:p w14:paraId="066F25DF" w14:textId="77777777" w:rsidR="00F90BDC" w:rsidRDefault="00F90BDC">
      <w:r xmlns:w="http://schemas.openxmlformats.org/wordprocessingml/2006/main">
        <w:t xml:space="preserve">2. សាស្ដា 7:14 - "នៅថ្ងៃនៃភាពរុងរឿង ចូរអរសប្បាយ ហើយនៅថ្ងៃនៃទុក្ខវេទនា ចូរពិចារណា: ព្រះជាម្ចាស់បានបង្កើតមនុស្សម្នាក់ក៏ដូចជាអ្នកដ៏ទៃទៀត ដើម្បីកុំឱ្យមនុស្សរកឃើញអ្វីដែលនឹងកើតឡើងបន្ទាប់ពីគាត់" ។</w:t>
      </w:r>
    </w:p>
    <w:p w14:paraId="710C8598" w14:textId="77777777" w:rsidR="00F90BDC" w:rsidRDefault="00F90BDC"/>
    <w:p w14:paraId="086E1128" w14:textId="77777777" w:rsidR="00F90BDC" w:rsidRDefault="00F90BDC">
      <w:r xmlns:w="http://schemas.openxmlformats.org/wordprocessingml/2006/main">
        <w:t xml:space="preserve">ម៉ាកុស 12:21 កូន​ទី​ពីរ​ក៏​យក​នាង​ទៅ​ស្លាប់ ហើយ​កូន​ទី​បី​ក៏​ស្លាប់​ដែរ។</w:t>
      </w:r>
    </w:p>
    <w:p w14:paraId="0194E59B" w14:textId="77777777" w:rsidR="00F90BDC" w:rsidRDefault="00F90BDC"/>
    <w:p w14:paraId="48391604" w14:textId="77777777" w:rsidR="00F90BDC" w:rsidRDefault="00F90BDC">
      <w:r xmlns:w="http://schemas.openxmlformats.org/wordprocessingml/2006/main">
        <w:t xml:space="preserve">វគ្គនេះនិយាយអំពីរបៀបដែលបុរសទីពីរយកស្ត្រីនោះធ្វើជាប្រពន្ធរបស់គាត់ហើយបានស្លាប់ដោយមិនបន្សល់ទុកកូនទេហើយបុរសទីបីក៏ធ្វើដូចគ្នា។</w:t>
      </w:r>
    </w:p>
    <w:p w14:paraId="510E85D3" w14:textId="77777777" w:rsidR="00F90BDC" w:rsidRDefault="00F90BDC"/>
    <w:p w14:paraId="3530C3F3" w14:textId="77777777" w:rsidR="00F90BDC" w:rsidRDefault="00F90BDC">
      <w:r xmlns:w="http://schemas.openxmlformats.org/wordprocessingml/2006/main">
        <w:t xml:space="preserve">1. សារៈសំខាន់នៃការប្រារព្ធជីវិតនិងធ្វើឱ្យភាគច្រើនបំផុតនៃពេលវេលាដែលយើងមាន។</w:t>
      </w:r>
    </w:p>
    <w:p w14:paraId="2ADA0204" w14:textId="77777777" w:rsidR="00F90BDC" w:rsidRDefault="00F90BDC"/>
    <w:p w14:paraId="088C2AE6" w14:textId="77777777" w:rsidR="00F90BDC" w:rsidRDefault="00F90BDC">
      <w:r xmlns:w="http://schemas.openxmlformats.org/wordprocessingml/2006/main">
        <w:t xml:space="preserve">2. សារៈសំខាន់នៃការបន្សល់ទុកនូវមរតកសម្រាប់មនុស្សជំនាន់ក្រោយ។</w:t>
      </w:r>
    </w:p>
    <w:p w14:paraId="04566C0F" w14:textId="77777777" w:rsidR="00F90BDC" w:rsidRDefault="00F90BDC"/>
    <w:p w14:paraId="027C3F43" w14:textId="77777777" w:rsidR="00F90BDC" w:rsidRDefault="00F90BDC">
      <w:r xmlns:w="http://schemas.openxmlformats.org/wordprocessingml/2006/main">
        <w:t xml:space="preserve">1. សាស្ដា 9:10 - «ទោះជាដៃអ្នកចង់ធ្វើក៏ដោយ ចូរធ្វើវាឲ្យអស់ពីសមត្ថភាព ព្រោះនៅក្នុងពិភពនៃមនុស្សស្លាប់ កន្លែងដែលអ្នកនឹងទៅ នោះគ្មានការងារ ឬផែនការ ឬចំណេះដឹង ឬប្រាជ្ញានោះទេ។</w:t>
      </w:r>
    </w:p>
    <w:p w14:paraId="7393AF93" w14:textId="77777777" w:rsidR="00F90BDC" w:rsidRDefault="00F90BDC"/>
    <w:p w14:paraId="03C38A20" w14:textId="77777777" w:rsidR="00F90BDC" w:rsidRDefault="00F90BDC">
      <w:r xmlns:w="http://schemas.openxmlformats.org/wordprocessingml/2006/main">
        <w:t xml:space="preserve">2. ទំនុកដំកើង 90:12 —«បង្រៀន​យើង​ឲ្យ​រាប់​ថ្ងៃ​របស់​យើង ដើម្បី​ឲ្យ​យើង​មាន​ប្រាជ្ញា»។</w:t>
      </w:r>
    </w:p>
    <w:p w14:paraId="7F96B16E" w14:textId="77777777" w:rsidR="00F90BDC" w:rsidRDefault="00F90BDC"/>
    <w:p w14:paraId="5321D7EC" w14:textId="77777777" w:rsidR="00F90BDC" w:rsidRDefault="00F90BDC">
      <w:r xmlns:w="http://schemas.openxmlformats.org/wordprocessingml/2006/main">
        <w:t xml:space="preserve">ម៉ាកុស 12:22 ហើយ​អ្នក​ទាំង​ប្រាំពីរ​នាក់​នោះ​មាន​នាង តែ​គ្មាន​ពូជ​សោះ ចុង​ក្រោយ​បង្អស់ ស្ត្រី​នោះ​ក៏​ស្លាប់​ដែរ។</w:t>
      </w:r>
    </w:p>
    <w:p w14:paraId="54656874" w14:textId="77777777" w:rsidR="00F90BDC" w:rsidRDefault="00F90BDC"/>
    <w:p w14:paraId="5164FD4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ស្ត្រី​ក្នុង​ម៉ាកុស ១២:២២ បាន​រៀប​ការ​ជាមួយ​ប្ដី​ប្រាំពីរ​នាក់ ហើយ​គ្មាន​អ្នក​ណា​ម្នាក់​ទុក​កូន​ចោល​ឡើយ។ នៅ​ទី​បំផុត​ស្ត្រី​នោះ​បាន​ស្លាប់។</w:t>
      </w:r>
    </w:p>
    <w:p w14:paraId="2A56B15E" w14:textId="77777777" w:rsidR="00F90BDC" w:rsidRDefault="00F90BDC"/>
    <w:p w14:paraId="5ADF2BAD" w14:textId="77777777" w:rsidR="00F90BDC" w:rsidRDefault="00F90BDC">
      <w:r xmlns:w="http://schemas.openxmlformats.org/wordprocessingml/2006/main">
        <w:t xml:space="preserve">1. ភាពស្មោះត្រង់របស់ព្រះ៖ ទោះជាប្រឈមមុខនឹងសេចក្តីស្លាប់ក៏ដោយ ក៏ព្រះទ្រង់ស្មោះត្រង់នឹងទ្រទ្រង់យើងដែរ។</w:t>
      </w:r>
    </w:p>
    <w:p w14:paraId="3E9B8575" w14:textId="77777777" w:rsidR="00F90BDC" w:rsidRDefault="00F90BDC"/>
    <w:p w14:paraId="6F5BABC6" w14:textId="77777777" w:rsidR="00F90BDC" w:rsidRDefault="00F90BDC">
      <w:r xmlns:w="http://schemas.openxmlformats.org/wordprocessingml/2006/main">
        <w:t xml:space="preserve">២.តម្លៃ​នៃ​ជីវិត៖ ជីវិត​នីមួយៗ​មាន​តម្លៃ និង​គួរ​ឲ្យ​តម្លៃ។</w:t>
      </w:r>
    </w:p>
    <w:p w14:paraId="2AD9B5B4" w14:textId="77777777" w:rsidR="00F90BDC" w:rsidRDefault="00F90BDC"/>
    <w:p w14:paraId="7D1C8E15" w14:textId="77777777" w:rsidR="00F90BDC" w:rsidRDefault="00F90BDC">
      <w:r xmlns:w="http://schemas.openxmlformats.org/wordprocessingml/2006/main">
        <w:t xml:space="preserve">1. រ៉ូម 8:38-39 «ដ្បិតខ្ញុំដឹងច្បាស់ថា សេចក្តីស្លាប់ ឬជីវិត ទេវតា ឬអ្នកគ្រប់គ្រង ឬវត្ថុដែលមានវត្តមាន ឬវត្ថុដែលនឹងមកដល់ ឬអំណាច ឬកម្ពស់ ឬជម្រៅ ឬអ្វីផ្សេងទៀតនៅក្នុងការបង្កើតទាំងអស់នឹងមិនអាច ដើម្បី​ញែក​យើង​ចេញ​ពី​សេចក្ដី​ស្រឡាញ់​របស់​ព្រះជាម្ចាស់​ក្នុង​ព្រះគ្រិស្ដ​យេស៊ូ​ជា​ព្រះអម្ចាស់​នៃ​យើង»។</w:t>
      </w:r>
    </w:p>
    <w:p w14:paraId="4B83B7B6" w14:textId="77777777" w:rsidR="00F90BDC" w:rsidRDefault="00F90BDC"/>
    <w:p w14:paraId="172B932B" w14:textId="77777777" w:rsidR="00F90BDC" w:rsidRDefault="00F90BDC">
      <w:r xmlns:w="http://schemas.openxmlformats.org/wordprocessingml/2006/main">
        <w:t xml:space="preserve">2. កូរិនថូស 15:55-57 "ឱ សេចក្ដីស្លាប់អើយ ជ័យជំនះរបស់អ្នកនៅឯណា ឱសេចក្ដីស្លាប់អើយ ចចករបស់ទ្រង់នៅឯណា សេចក្ដីក្រោធនៃសេចក្ដីស្លាប់គឺជាអំពើបាប ហើយអំណាចនៃអំពើបាបគឺជាក្រឹត្យវិន័យ។ ដែលផ្តល់ឱ្យយើងនូវជ័យជំនះតាមរយៈព្រះអម្ចាស់យេស៊ូវគ្រីស្ទរបស់យើង»។</w:t>
      </w:r>
    </w:p>
    <w:p w14:paraId="7DB9881F" w14:textId="77777777" w:rsidR="00F90BDC" w:rsidRDefault="00F90BDC"/>
    <w:p w14:paraId="51A8139B" w14:textId="77777777" w:rsidR="00F90BDC" w:rsidRDefault="00F90BDC">
      <w:r xmlns:w="http://schemas.openxmlformats.org/wordprocessingml/2006/main">
        <w:t xml:space="preserve">ម៉ាកុស 12:23 ដូច្នេះ ពេល​ដែល​ពួក​គេ​រស់​ឡើង​វិញ តើ​នាង​ជា​ប្រពន្ធ​របស់​អ្នក​ណា? សម្រាប់​អ្នក​ទាំង​ប្រាំពីរ​បាន​យក​នាង​ទៅ​ជា​ប្រពន្ធ។</w:t>
      </w:r>
    </w:p>
    <w:p w14:paraId="38051560" w14:textId="77777777" w:rsidR="00F90BDC" w:rsidRDefault="00F90BDC"/>
    <w:p w14:paraId="3611C537" w14:textId="77777777" w:rsidR="00F90BDC" w:rsidRDefault="00F90BDC">
      <w:r xmlns:w="http://schemas.openxmlformats.org/wordprocessingml/2006/main">
        <w:t xml:space="preserve">ពួកសាឌូស៊ីបានសួរព្រះយេស៊ូអំពីដំណើររស់ឡើងវិញ និងបងប្អូនប្រាំពីរនាក់ដែលមានប្រពន្ធដូចគ្នា។</w:t>
      </w:r>
    </w:p>
    <w:p w14:paraId="62C79171" w14:textId="77777777" w:rsidR="00F90BDC" w:rsidRDefault="00F90BDC"/>
    <w:p w14:paraId="1D237A50" w14:textId="77777777" w:rsidR="00F90BDC" w:rsidRDefault="00F90BDC">
      <w:r xmlns:w="http://schemas.openxmlformats.org/wordprocessingml/2006/main">
        <w:t xml:space="preserve">១៖ ចម្លើយរបស់ព្រះយេស៊ូចំពោះពួកសាឌូស៊ីបង្ហាញថា លក្ខណៈនៃអាពាហ៍ពិពាហ៍នឹងមានភាពខុសប្លែកគ្នានៅក្នុងការរស់ឡើងវិញ ហើយនេះគួរតែនាំយើងឱ្យផ្តោតលើទិដ្ឋភាពខាងវិញ្ញាណនៃជីវិតជាជាងខាងសម្ភារៈ។</w:t>
      </w:r>
    </w:p>
    <w:p w14:paraId="751815DE" w14:textId="77777777" w:rsidR="00F90BDC" w:rsidRDefault="00F90BDC"/>
    <w:p w14:paraId="380BD870" w14:textId="77777777" w:rsidR="00F90BDC" w:rsidRDefault="00F90BDC">
      <w:r xmlns:w="http://schemas.openxmlformats.org/wordprocessingml/2006/main">
        <w:t xml:space="preserve">២៖ សំណួររបស់ពួកសាឌូស៊ីបង្ហាញថា ពួកគេខ្វះការយល់ដឹងអំពីអំណាច និងសិរីល្អនៃការរស់ឡើងវិញ ហើយថាយើងគួរតែស្វែងរកការយល់ដឹងកាន់តែស៊ីជម្រៅអំពីនគរស្ថានសួគ៌ដែលនឹងមកដល់។</w:t>
      </w:r>
    </w:p>
    <w:p w14:paraId="397B2504" w14:textId="77777777" w:rsidR="00F90BDC" w:rsidRDefault="00F90BDC"/>
    <w:p w14:paraId="4447EC9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លូកា ២០:៣៤-៣៦ - ព្រះយេស៊ូ​មាន​ព្រះបន្ទូល​ទៅ​គេ​ថា៖ «កូន​ចៅ​នៅ​សម័យ​នេះ​រៀប​ការ ហើយ​ត្រូវ​គេ​រៀប​ការ ប៉ុន្តែ​អ្នក​ដែល​ចាត់​ទុក​ថា​សក្ដិសម​នឹង​ឈាន​ដល់​អាយុ​នោះ ហើយ​រស់​ឡើង​វិញ មិន​ត្រូវ​រៀប​ការ ឬ​មិន​ឲ្យ ក្នុង​អាពាហ៍ពិពាហ៍ ត្បិត​ពួកគេ​មិន​អាច​ស្លាប់​បាន​ទៀត​ទេ ពី​ព្រោះ​ពួកគេ​ស្មើ​នឹង​ទេវតា ហើយ​ជា​កូន​របស់​ព្រះ ជា​កូន​នៃ​ការ​រស់​ឡើង​វិញ។</w:t>
      </w:r>
    </w:p>
    <w:p w14:paraId="164CF491" w14:textId="77777777" w:rsidR="00F90BDC" w:rsidRDefault="00F90BDC"/>
    <w:p w14:paraId="214F14A0" w14:textId="77777777" w:rsidR="00F90BDC" w:rsidRDefault="00F90BDC">
      <w:r xmlns:w="http://schemas.openxmlformats.org/wordprocessingml/2006/main">
        <w:t xml:space="preserve">២:១ កូរិនថូស ១៥:៥១-៥២ —មើល! ខ្ញុំប្រាប់អ្នកពីអាថ៌កំបាំងមួយ។ យើងទាំងអស់គ្នានឹងមិនដេកលក់ទេ ប៉ុន្តែយើងទាំងអស់គ្នានឹងត្រូវផ្លាស់ប្តូរ ក្នុងពេលមួយប៉ព្រិចភ្នែក ជាសំឡេងត្រែចុងក្រោយ។ ដ្បិត​ត្រែ​នឹង​បន្លឺ​ឡើង ហើយ​មនុស្ស​ស្លាប់​នឹង​ត្រូវ​រស់​ឡើង​វិញ​ដោយ​មិន​អាច​វិនាស​បាន ហើយ​យើង​នឹង​ត្រូវ​ផ្លាស់​ប្តូរ។</w:t>
      </w:r>
    </w:p>
    <w:p w14:paraId="71D70F92" w14:textId="77777777" w:rsidR="00F90BDC" w:rsidRDefault="00F90BDC"/>
    <w:p w14:paraId="627D3EE3" w14:textId="77777777" w:rsidR="00F90BDC" w:rsidRDefault="00F90BDC">
      <w:r xmlns:w="http://schemas.openxmlformats.org/wordprocessingml/2006/main">
        <w:t xml:space="preserve">ម៉ាកុស 12:24 ព្រះ‌យេស៊ូ​មាន​ព្រះ‌បន្ទូល​ទៅ​គេ​ថា៖ «ដូច្នេះ​តើ​អ្នក​រាល់​គ្នា​មិន​យល់​ខុស​ទេ ព្រោះ​អ្នក​រាល់​គ្នា​មិន​ស្គាល់​គម្ពីរ ឬ​ឫទ្ធានុភាព​នៃ​ព្រះ។</w:t>
      </w:r>
    </w:p>
    <w:p w14:paraId="79E26533" w14:textId="77777777" w:rsidR="00F90BDC" w:rsidRDefault="00F90BDC"/>
    <w:p w14:paraId="7D515474" w14:textId="77777777" w:rsidR="00F90BDC" w:rsidRDefault="00F90BDC">
      <w:r xmlns:w="http://schemas.openxmlformats.org/wordprocessingml/2006/main">
        <w:t xml:space="preserve">មនុស្ស​ដែល​មិន​យល់​បទ​គម្ពីរ និង​ព្រះចេស្ដា​នៃ​ព្រះ​អាច​ធ្វើ​ខុស​បាន​យ៉ាង​ងាយ។</w:t>
      </w:r>
    </w:p>
    <w:p w14:paraId="3421DAF4" w14:textId="77777777" w:rsidR="00F90BDC" w:rsidRDefault="00F90BDC"/>
    <w:p w14:paraId="11D9A360" w14:textId="77777777" w:rsidR="00F90BDC" w:rsidRDefault="00F90BDC">
      <w:r xmlns:w="http://schemas.openxmlformats.org/wordprocessingml/2006/main">
        <w:t xml:space="preserve">១៖ យើង​គួរ​ស្វែង​យល់​បទ​គម្ពីរ និង​ព្រះចេស្ដា​នៃ​ព្រះ​ជានិច្ច ដើម្បី​យើង​អាច​ធ្វើ​ការ​សម្រេច​ចិត្ត​ប្រកប​ដោយ​ប្រាជ្ញា។</w:t>
      </w:r>
    </w:p>
    <w:p w14:paraId="655D6075" w14:textId="77777777" w:rsidR="00F90BDC" w:rsidRDefault="00F90BDC"/>
    <w:p w14:paraId="4A4A4664" w14:textId="77777777" w:rsidR="00F90BDC" w:rsidRDefault="00F90BDC">
      <w:r xmlns:w="http://schemas.openxmlformats.org/wordprocessingml/2006/main">
        <w:t xml:space="preserve">២៖ យើង​គួរ​បន្ត​រីក​ចម្រើន​ក្នុង​ចំណេះ​ដឹង​របស់​យើង​អំពី​បទគម្ពីរ និង​ព្រះចេស្ដា​នៃ​ព្រះ។</w:t>
      </w:r>
    </w:p>
    <w:p w14:paraId="1E7B34A9" w14:textId="77777777" w:rsidR="00F90BDC" w:rsidRDefault="00F90BDC"/>
    <w:p w14:paraId="779FF20F" w14:textId="77777777" w:rsidR="00F90BDC" w:rsidRDefault="00F90BDC">
      <w:r xmlns:w="http://schemas.openxmlformats.org/wordprocessingml/2006/main">
        <w:t xml:space="preserve">១:២ ធីម៉ូថេ 3:16-17 - «គ្រប់​ទាំង​បទ​គម្ពីរ​ត្រូវ​បាន​ដក​ចេញ​ដោយ​ព្រះ ហើយ​មាន​ប្រយោជន៍​សម្រាប់​ការ​បង្រៀន ការ​បន្ទោស ការ​កែ​តម្រង់ និង​ការ​បង្ហាត់​បង្រៀន​ក្នុង​សេចក្ដី​សុចរិត ដើម្បី​ឲ្យ​មនុស្ស​នៃ​ព្រះ​បាន​ពេញ​លេញ បំពាក់​ដោយ​គ្រប់​ការ​ល្អ "</w:t>
      </w:r>
    </w:p>
    <w:p w14:paraId="4E163245" w14:textId="77777777" w:rsidR="00F90BDC" w:rsidRDefault="00F90BDC"/>
    <w:p w14:paraId="44934E9E" w14:textId="77777777" w:rsidR="00F90BDC" w:rsidRDefault="00F90BDC">
      <w:r xmlns:w="http://schemas.openxmlformats.org/wordprocessingml/2006/main">
        <w:t xml:space="preserve">២៖ ទំនុកតម្កើង ១១៩:១០៥ - «ព្រះបន្ទូល​ទ្រង់​ជា​ចង្កៀង​ដល់​ជើង​ទូលបង្គំ ហើយ​ជា​ពន្លឺ​ដល់​ផ្លូវ​ទូលបង្គំ»។</w:t>
      </w:r>
    </w:p>
    <w:p w14:paraId="623BDD29" w14:textId="77777777" w:rsidR="00F90BDC" w:rsidRDefault="00F90BDC"/>
    <w:p w14:paraId="2DA05EF6" w14:textId="77777777" w:rsidR="00F90BDC" w:rsidRDefault="00F90BDC">
      <w:r xmlns:w="http://schemas.openxmlformats.org/wordprocessingml/2006/main">
        <w:t xml:space="preserve">ម៉ាកុស 12:25 ដ្បិត​កាល​ណា​គេ​រស់​ពី​ស្លាប់​ឡើង​វិញ គេ​មិន​រៀប​ការ ឬ​រៀប​ការ​ឡើយ។ ក៏​ដូច​ជា​ទេវតា​ដែល​គង់​នៅ​ស្ថាន​សួគ៌។</w:t>
      </w:r>
    </w:p>
    <w:p w14:paraId="7C67E0E0" w14:textId="77777777" w:rsidR="00F90BDC" w:rsidRDefault="00F90BDC"/>
    <w:p w14:paraId="382AE597" w14:textId="77777777" w:rsidR="00F90BDC" w:rsidRDefault="00F90BDC">
      <w:r xmlns:w="http://schemas.openxmlformats.org/wordprocessingml/2006/main">
        <w:t xml:space="preserve">មនុស្សស្លាប់មិនរៀបការនៅស្ថានសួគ៌ទេ។ ពួកគេដូចជាទេវតានៅស្ថានសួគ៌។</w:t>
      </w:r>
    </w:p>
    <w:p w14:paraId="60B6A134" w14:textId="77777777" w:rsidR="00F90BDC" w:rsidRDefault="00F90BDC"/>
    <w:p w14:paraId="59532F71" w14:textId="77777777" w:rsidR="00F90BDC" w:rsidRDefault="00F90BDC">
      <w:r xmlns:w="http://schemas.openxmlformats.org/wordprocessingml/2006/main">
        <w:t xml:space="preserve">1. សេចក្តីអំណរនៃជីវិតអស់កល្បនៅស្ថានសួគ៌</w:t>
      </w:r>
    </w:p>
    <w:p w14:paraId="674FDCF0" w14:textId="77777777" w:rsidR="00F90BDC" w:rsidRDefault="00F90BDC"/>
    <w:p w14:paraId="7DDBC9B0" w14:textId="77777777" w:rsidR="00F90BDC" w:rsidRDefault="00F90BDC">
      <w:r xmlns:w="http://schemas.openxmlformats.org/wordprocessingml/2006/main">
        <w:t xml:space="preserve">2. គោលបំណងនៃអាពាហ៍ពិពាហ៍</w:t>
      </w:r>
    </w:p>
    <w:p w14:paraId="73D5515B" w14:textId="77777777" w:rsidR="00F90BDC" w:rsidRDefault="00F90BDC"/>
    <w:p w14:paraId="599F09F7" w14:textId="77777777" w:rsidR="00F90BDC" w:rsidRDefault="00F90BDC">
      <w:r xmlns:w="http://schemas.openxmlformats.org/wordprocessingml/2006/main">
        <w:t xml:space="preserve">1. លូកា 20:34-36 - ព្រះយេស៊ូវពន្យល់ដល់ពួកសាឌូស៊ីថាមិនមានអាពាហ៍ពិពាហ៍ទេនៅក្នុងជីវិតបន្ទាប់បន្សំ</w:t>
      </w:r>
    </w:p>
    <w:p w14:paraId="454E36F3" w14:textId="77777777" w:rsidR="00F90BDC" w:rsidRDefault="00F90BDC"/>
    <w:p w14:paraId="649EE988" w14:textId="77777777" w:rsidR="00F90BDC" w:rsidRDefault="00F90BDC">
      <w:r xmlns:w="http://schemas.openxmlformats.org/wordprocessingml/2006/main">
        <w:t xml:space="preserve">2. កូរិនថូសទី១ ៧:២៥-៤០ - ការបង្រៀនរបស់ប៉ុលអំពីគោលបំណងនៃអាពាហ៍ពិពាហ៍ និងទំនាក់ទំនងរបស់វាចំពោះព្រះរាជាណាចក្ររបស់ព្រះ</w:t>
      </w:r>
    </w:p>
    <w:p w14:paraId="3F71FDC4" w14:textId="77777777" w:rsidR="00F90BDC" w:rsidRDefault="00F90BDC"/>
    <w:p w14:paraId="13212F9B" w14:textId="77777777" w:rsidR="00F90BDC" w:rsidRDefault="00F90BDC">
      <w:r xmlns:w="http://schemas.openxmlformats.org/wordprocessingml/2006/main">
        <w:t xml:space="preserve">ម៉ាកុស 12:26 ហើយ​ដូច​ជា​បាន​ពាល់​មនុស្ស​ស្លាប់​ឲ្យ​រស់​ឡើង​វិញ តើ​អ្នក​រាល់​គ្នា​មិន​បាន​អាន​នៅ​ក្នុង​សៀវភៅ​របស់​លោក​ម៉ូសេ​ទេ តើ​ព្រះ​មាន​បន្ទូល​យ៉ាង​ណា​នៅ​ក្នុង​គុម្ពោត​ថា យើង​ជា​ព្រះ​របស់​អ័ប្រាហាំ ជា​ព្រះ​របស់​អ៊ីសាក និង​ជា​ព្រះ​របស់​លោក​អ៊ីសាក។ ព្រះរបស់យ៉ាកុប?</w:t>
      </w:r>
    </w:p>
    <w:p w14:paraId="7B2C1A42" w14:textId="77777777" w:rsidR="00F90BDC" w:rsidRDefault="00F90BDC"/>
    <w:p w14:paraId="65F844B8" w14:textId="77777777" w:rsidR="00F90BDC" w:rsidRDefault="00F90BDC">
      <w:r xmlns:w="http://schemas.openxmlformats.org/wordprocessingml/2006/main">
        <w:t xml:space="preserve">វគ្គនេះនិយាយអំពីទំនាក់ទំនងរបស់ព្រះជាមួយអ័ប្រាហាំ អ៊ីសាក និងយ៉ាកុប ហើយថាទ្រង់ជាព្រះនៃមនុស្សស្លាប់។</w:t>
      </w:r>
    </w:p>
    <w:p w14:paraId="007132AB" w14:textId="77777777" w:rsidR="00F90BDC" w:rsidRDefault="00F90BDC"/>
    <w:p w14:paraId="11B18C36" w14:textId="77777777" w:rsidR="00F90BDC" w:rsidRDefault="00F90BDC">
      <w:r xmlns:w="http://schemas.openxmlformats.org/wordprocessingml/2006/main">
        <w:t xml:space="preserve">1. ធម្មជាតិដ៏អស់កល្បរបស់ព្រះ៖ របៀបដែលទ្រង់តែងតែនៅទីនោះសម្រាប់យើង</w:t>
      </w:r>
    </w:p>
    <w:p w14:paraId="635CAF09" w14:textId="77777777" w:rsidR="00F90BDC" w:rsidRDefault="00F90BDC"/>
    <w:p w14:paraId="75B3D32E" w14:textId="77777777" w:rsidR="00F90BDC" w:rsidRDefault="00F90BDC">
      <w:r xmlns:w="http://schemas.openxmlformats.org/wordprocessingml/2006/main">
        <w:t xml:space="preserve">2. ភាពស្មោះត្រង់របស់ព្រះចំពោះរាស្ដ្រទ្រង់៖ អ័ប្រាហាំ អ៊ីសាក និងយ៉ាកុប</w:t>
      </w:r>
    </w:p>
    <w:p w14:paraId="0EB98B3E" w14:textId="77777777" w:rsidR="00F90BDC" w:rsidRDefault="00F90BDC"/>
    <w:p w14:paraId="7F1F82FD" w14:textId="77777777" w:rsidR="00F90BDC" w:rsidRDefault="00F90BDC">
      <w:r xmlns:w="http://schemas.openxmlformats.org/wordprocessingml/2006/main">
        <w:t xml:space="preserve">១.លោកុប្បត្តិ ២២:១៥-១៨</w:t>
      </w:r>
    </w:p>
    <w:p w14:paraId="76F13053" w14:textId="77777777" w:rsidR="00F90BDC" w:rsidRDefault="00F90BDC"/>
    <w:p w14:paraId="1DD7C947" w14:textId="77777777" w:rsidR="00F90BDC" w:rsidRDefault="00F90BDC">
      <w:r xmlns:w="http://schemas.openxmlformats.org/wordprocessingml/2006/main">
        <w:t xml:space="preserve">រ៉ូម ៤:១៦-១៧</w:t>
      </w:r>
    </w:p>
    <w:p w14:paraId="7A517CA2" w14:textId="77777777" w:rsidR="00F90BDC" w:rsidRDefault="00F90BDC"/>
    <w:p w14:paraId="23275CDF" w14:textId="77777777" w:rsidR="00F90BDC" w:rsidRDefault="00F90BDC">
      <w:r xmlns:w="http://schemas.openxmlformats.org/wordprocessingml/2006/main">
        <w:t xml:space="preserve">ម៉ាកុស 12:27 ទ្រង់​មិន​មែន​ជា​ព្រះ​នៃ​មនុស្ស​ស្លាប់​ទេ ប៉ុន្តែ​ជា​ព្រះ​នៃ​មនុស្ស​រស់​វិញ​ដូច្នេះ អ្នក​រាល់​គ្នា​ប្រព្រឹត្ត​ខុស​យ៉ាង​ខ្លាំង។</w:t>
      </w:r>
    </w:p>
    <w:p w14:paraId="3822A0F7" w14:textId="77777777" w:rsidR="00F90BDC" w:rsidRDefault="00F90BDC"/>
    <w:p w14:paraId="2386084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ព្រះ​ជា​ព្រះ​នៃ​មនុស្ស​រស់ មិន​មែន​មនុស្ស​ស្លាប់​ទេ ហើយ​អ្នក​ដែល​ជឿ​ផ្សេង​ទៀត​គឺ​ខុស។</w:t>
      </w:r>
    </w:p>
    <w:p w14:paraId="67F8A937" w14:textId="77777777" w:rsidR="00F90BDC" w:rsidRDefault="00F90BDC"/>
    <w:p w14:paraId="498094DF" w14:textId="77777777" w:rsidR="00F90BDC" w:rsidRDefault="00F90BDC">
      <w:r xmlns:w="http://schemas.openxmlformats.org/wordprocessingml/2006/main">
        <w:t xml:space="preserve">1. ព្រះមានព្រះជន្មរស់ ហើយធ្វើការនៅក្នុងយើងសព្វថ្ងៃនេះ</w:t>
      </w:r>
    </w:p>
    <w:p w14:paraId="64DC0C72" w14:textId="77777777" w:rsidR="00F90BDC" w:rsidRDefault="00F90BDC"/>
    <w:p w14:paraId="68D65EA8" w14:textId="77777777" w:rsidR="00F90BDC" w:rsidRDefault="00F90BDC">
      <w:r xmlns:w="http://schemas.openxmlformats.org/wordprocessingml/2006/main">
        <w:t xml:space="preserve">2. អំណាចនៃជីវិត: បទពិសោធន៍នៃវត្តមានរបស់ព្រះ</w:t>
      </w:r>
    </w:p>
    <w:p w14:paraId="02FA4CCB" w14:textId="77777777" w:rsidR="00F90BDC" w:rsidRDefault="00F90BDC"/>
    <w:p w14:paraId="5760C197" w14:textId="77777777" w:rsidR="00F90BDC" w:rsidRDefault="00F90BDC">
      <w:r xmlns:w="http://schemas.openxmlformats.org/wordprocessingml/2006/main">
        <w:t xml:space="preserve">1. រ៉ូម 8:11 - "ប្រសិនបើព្រះវិញ្ញាណនៃព្រះអង្គដែលបានប្រោសព្រះយេស៊ូវឱ្យរស់ឡើងវិញ សណ្ឋិតនៅក្នុងអ្នក ព្រះអង្គដែលបានប្រោសព្រះគ្រីស្ទយេស៊ូវឱ្យរស់ពីសុគតឡើងវិញ ទ្រង់នឹងប្រទានជីវិតដល់រូបកាយរមែងរមែងស្លាប់របស់អ្នក តាមរយៈព្រះវិញ្ញាណទ្រង់ដែលសណ្ឋិតនៅក្នុងអ្នក"។</w:t>
      </w:r>
    </w:p>
    <w:p w14:paraId="35EFA064" w14:textId="77777777" w:rsidR="00F90BDC" w:rsidRDefault="00F90BDC"/>
    <w:p w14:paraId="44E8E156" w14:textId="77777777" w:rsidR="00F90BDC" w:rsidRDefault="00F90BDC">
      <w:r xmlns:w="http://schemas.openxmlformats.org/wordprocessingml/2006/main">
        <w:t xml:space="preserve">2. ហេព្រើរ 13:8 - "ព្រះយេស៊ូវគ្រីស្ទគឺដូចគ្នាកាលពីម្សិលមិញនិងថ្ងៃនេះនិងជារៀងរហូត" ។</w:t>
      </w:r>
    </w:p>
    <w:p w14:paraId="3519853F" w14:textId="77777777" w:rsidR="00F90BDC" w:rsidRDefault="00F90BDC"/>
    <w:p w14:paraId="2F199608" w14:textId="77777777" w:rsidR="00F90BDC" w:rsidRDefault="00F90BDC">
      <w:r xmlns:w="http://schemas.openxmlformats.org/wordprocessingml/2006/main">
        <w:t xml:space="preserve">ម៉ាកុស 12:28 មាន​អាចារ្យ​ម្នាក់​បាន​មក​ដល់ ហើយ​ឮ​គេ​ជជែក​គ្នា ហើយ​យល់​ថា​ទ្រង់​ឆ្លើយ​នឹង​គេ​យ៉ាង​ល្អ ក៏​សួរ​ទ្រង់​ថា តើ​បញ្ញត្ត​ណា​ជា​បញ្ញត្តិ​ដំបូង​បង្អស់?</w:t>
      </w:r>
    </w:p>
    <w:p w14:paraId="039D8A13" w14:textId="77777777" w:rsidR="00F90BDC" w:rsidRDefault="00F90BDC"/>
    <w:p w14:paraId="4DC6B439" w14:textId="77777777" w:rsidR="00F90BDC" w:rsidRDefault="00F90BDC">
      <w:r xmlns:w="http://schemas.openxmlformats.org/wordprocessingml/2006/main">
        <w:t xml:space="preserve">អាចារ្យ​ម្នាក់​បាន​ឮ​ព្រះយេស៊ូវ និង​ពួក​ខាង​គណៈផារីស៊ី​កំពុង​វែកញែក​គ្នា ហើយ​សួរ​ព្រះយេស៊ូវ​ថា បញ្ញត្តិ​ទីមួយ​នៃ​អ្វី​ទាំងអស់</w:t>
      </w:r>
    </w:p>
    <w:p w14:paraId="5AFCC6D2" w14:textId="77777777" w:rsidR="00F90BDC" w:rsidRDefault="00F90BDC"/>
    <w:p w14:paraId="2E645782" w14:textId="77777777" w:rsidR="00F90BDC" w:rsidRDefault="00F90BDC">
      <w:r xmlns:w="http://schemas.openxmlformats.org/wordprocessingml/2006/main">
        <w:t xml:space="preserve">1. ស្រឡាញ់ព្រះអស់ពីចិត្ត</w:t>
      </w:r>
    </w:p>
    <w:p w14:paraId="5A7DDB4F" w14:textId="77777777" w:rsidR="00F90BDC" w:rsidRDefault="00F90BDC"/>
    <w:p w14:paraId="295351AC" w14:textId="77777777" w:rsidR="00F90BDC" w:rsidRDefault="00F90BDC">
      <w:r xmlns:w="http://schemas.openxmlformats.org/wordprocessingml/2006/main">
        <w:t xml:space="preserve">2. ដាក់ព្រះជាដំបូងក្នុងជីវិតរបស់អ្នក។</w:t>
      </w:r>
    </w:p>
    <w:p w14:paraId="7C710381" w14:textId="77777777" w:rsidR="00F90BDC" w:rsidRDefault="00F90BDC"/>
    <w:p w14:paraId="16A06BC5" w14:textId="77777777" w:rsidR="00F90BDC" w:rsidRDefault="00F90BDC">
      <w:r xmlns:w="http://schemas.openxmlformats.org/wordprocessingml/2006/main">
        <w:t xml:space="preserve">1. ចោទិយកថា 6:5 - ចូរស្រឡាញ់ព្រះអម្ចាស់ជាព្រះរបស់អ្នកឱ្យអស់ពីចិត្ត អស់ពីព្រលឹង និងអស់ពីកម្លាំងរបស់អ្នក។</w:t>
      </w:r>
    </w:p>
    <w:p w14:paraId="23531A71" w14:textId="77777777" w:rsidR="00F90BDC" w:rsidRDefault="00F90BDC"/>
    <w:p w14:paraId="462A2B88" w14:textId="77777777" w:rsidR="00F90BDC" w:rsidRDefault="00F90BDC">
      <w:r xmlns:w="http://schemas.openxmlformats.org/wordprocessingml/2006/main">
        <w:t xml:space="preserve">2. ម៉ាថាយ 6:33 - ចូរ​ស្វែង​រក​ព្រះ​រាជាណាចក្រ​របស់​ព្រះ​លើស​ជាង​អ្វី​ទាំង​អស់ ហើយ​រស់​នៅ​ដោយ​សុចរិត នោះ​ទ្រង់​នឹង​ប្រទាន​ឲ្យ​អ្នក​នូវ​អ្វី​គ្រប់​យ៉ាង​ដែល​អ្នក​ត្រូវ​ការ។</w:t>
      </w:r>
    </w:p>
    <w:p w14:paraId="5AD4C903" w14:textId="77777777" w:rsidR="00F90BDC" w:rsidRDefault="00F90BDC"/>
    <w:p w14:paraId="3030524E" w14:textId="77777777" w:rsidR="00F90BDC" w:rsidRDefault="00F90BDC">
      <w:r xmlns:w="http://schemas.openxmlformats.org/wordprocessingml/2006/main">
        <w:t xml:space="preserve">ម៉ាកុស 12:29 ព្រះ‌យេស៊ូ​មាន​ព្រះ‌បន្ទូល​តប​ទៅ​គាត់​ថា៖ «បញ្ញត្តិ​ទី​មួយ​គឺ ឱ​អ៊ីស្រា‌អែល​អើយ ចូរ​ស្ដាប់! ព្រះអម្ចាស់ ជា​ព្រះ​របស់​យើង​គឺ​ជា​ព្រះអម្ចាស់​តែ​មួយ:</w:t>
      </w:r>
    </w:p>
    <w:p w14:paraId="48D2487C" w14:textId="77777777" w:rsidR="00F90BDC" w:rsidRDefault="00F90BDC"/>
    <w:p w14:paraId="4633A832" w14:textId="77777777" w:rsidR="00F90BDC" w:rsidRDefault="00F90BDC">
      <w:r xmlns:w="http://schemas.openxmlformats.org/wordprocessingml/2006/main">
        <w:t xml:space="preserve">ព្រះយេស៊ូវ​បង្រៀន​ពី​សារៈសំខាន់​នៃ​បញ្ញត្តិ​ទី​មួយ គឺ​ការ​ស្តាប់​និង​ប្រតិបត្តិ​តាម​ព្រះ ដែល​ជា​ព្រះអម្ចាស់​តែ​មួយ ។</w:t>
      </w:r>
    </w:p>
    <w:p w14:paraId="46C85643" w14:textId="77777777" w:rsidR="00F90BDC" w:rsidRDefault="00F90BDC"/>
    <w:p w14:paraId="0EA228DA" w14:textId="77777777" w:rsidR="00F90BDC" w:rsidRDefault="00F90BDC">
      <w:r xmlns:w="http://schemas.openxmlformats.org/wordprocessingml/2006/main">
        <w:t xml:space="preserve">1. ការស្តាប់ និងស្តាប់បង្គាប់ព្រះ៖ មូលដ្ឋានគ្រឹះនៃសេចក្តីជំនឿ</w:t>
      </w:r>
    </w:p>
    <w:p w14:paraId="7E05E4DF" w14:textId="77777777" w:rsidR="00F90BDC" w:rsidRDefault="00F90BDC"/>
    <w:p w14:paraId="432A2943" w14:textId="77777777" w:rsidR="00F90BDC" w:rsidRDefault="00F90BDC">
      <w:r xmlns:w="http://schemas.openxmlformats.org/wordprocessingml/2006/main">
        <w:t xml:space="preserve">2. ការរួបរួមរបស់ព្រះ៖ ប្រភពតែមួយគត់នៃកម្លាំងរបស់យើង។</w:t>
      </w:r>
    </w:p>
    <w:p w14:paraId="437DB8B2" w14:textId="77777777" w:rsidR="00F90BDC" w:rsidRDefault="00F90BDC"/>
    <w:p w14:paraId="492357D6" w14:textId="77777777" w:rsidR="00F90BDC" w:rsidRDefault="00F90BDC">
      <w:r xmlns:w="http://schemas.openxmlformats.org/wordprocessingml/2006/main">
        <w:t xml:space="preserve">1. ចោទិយកថា 6:4-5 - អ៊ីស្រាអែលអើយ ចូរស្តាប់: ព្រះអម្ចាស់ ជាព្រះរបស់យើង គឺព្រះអម្ចាស់តែមួយ:</w:t>
      </w:r>
    </w:p>
    <w:p w14:paraId="6BED780B" w14:textId="77777777" w:rsidR="00F90BDC" w:rsidRDefault="00F90BDC"/>
    <w:p w14:paraId="10232CE5" w14:textId="77777777" w:rsidR="00F90BDC" w:rsidRDefault="00F90BDC">
      <w:r xmlns:w="http://schemas.openxmlformats.org/wordprocessingml/2006/main">
        <w:t xml:space="preserve">2. យ៉ាកុប 1:22-25 - ប៉ុន្តែ ចូរ​អ្នក​រាល់​គ្នា​ប្រព្រឹត្ត​តាម​ព្រះ​បន្ទូល ហើយ​មិន​មែន​ជា​អ្នក​ស្តាប់​តែ​ប៉ុណ្ណោះ​ទេ ដោយ​បញ្ឆោត​ខ្លួន​ឯង។</w:t>
      </w:r>
    </w:p>
    <w:p w14:paraId="307DFA13" w14:textId="77777777" w:rsidR="00F90BDC" w:rsidRDefault="00F90BDC"/>
    <w:p w14:paraId="6BEF7D2C" w14:textId="77777777" w:rsidR="00F90BDC" w:rsidRDefault="00F90BDC">
      <w:r xmlns:w="http://schemas.openxmlformats.org/wordprocessingml/2006/main">
        <w:t xml:space="preserve">ម៉ាកុស 12:30 ហើយ​ត្រូវ​ស្រឡាញ់​ព្រះ‌អម្ចាស់ ជា​ព្រះ​របស់​អ្នក​ឲ្យ​អស់​ពី​ចិត្ត អស់​ពី​ព្រលឹង អស់​ពី​គំនិត និង​អស់​ពី​កម្លាំង។ នេះ​ជា​បញ្ញត្តិ​ដំបូង។</w:t>
      </w:r>
    </w:p>
    <w:p w14:paraId="5DA1EBC1" w14:textId="77777777" w:rsidR="00F90BDC" w:rsidRDefault="00F90BDC"/>
    <w:p w14:paraId="27DE452C" w14:textId="77777777" w:rsidR="00F90BDC" w:rsidRDefault="00F90BDC">
      <w:r xmlns:w="http://schemas.openxmlformats.org/wordprocessingml/2006/main">
        <w:t xml:space="preserve">វគ្គបទគម្ពីរនេះចេញពី ម៉ាកុស 12:30 និយាយអំពីសារៈសំខាន់នៃការស្រឡាញ់ព្រះដោយអស់ពីចិត្ត ព្រលឹង គំនិត និងកម្លាំងរបស់យើង ព្រោះនេះជាបញ្ញត្តិទីមួយ។</w:t>
      </w:r>
    </w:p>
    <w:p w14:paraId="15107EB5" w14:textId="77777777" w:rsidR="00F90BDC" w:rsidRDefault="00F90BDC"/>
    <w:p w14:paraId="34D99170" w14:textId="77777777" w:rsidR="00F90BDC" w:rsidRDefault="00F90BDC">
      <w:r xmlns:w="http://schemas.openxmlformats.org/wordprocessingml/2006/main">
        <w:t xml:space="preserve">1. បញ្ញត្តិដ៏អស្ចារ្យបំផុត - ស្តីពីការស្រឡាញ់ព្រះដោយអស់ពីចិត្ត ព្រលឹង គំនិត និងកម្លាំងរបស់យើង។</w:t>
      </w:r>
    </w:p>
    <w:p w14:paraId="19AD4B8F" w14:textId="77777777" w:rsidR="00F90BDC" w:rsidRDefault="00F90BDC"/>
    <w:p w14:paraId="28386692" w14:textId="77777777" w:rsidR="00F90BDC" w:rsidRDefault="00F90BDC">
      <w:r xmlns:w="http://schemas.openxmlformats.org/wordprocessingml/2006/main">
        <w:t xml:space="preserve">2. ការរស់នៅក្នុងជីវិតនៃការស្តាប់បង្គាប់ - ការរស់នៅលើជីវិតនៃការស្តាប់បង្គាប់ព្រះ។</w:t>
      </w:r>
    </w:p>
    <w:p w14:paraId="16C3BCAB" w14:textId="77777777" w:rsidR="00F90BDC" w:rsidRDefault="00F90BDC"/>
    <w:p w14:paraId="6E29A67D" w14:textId="77777777" w:rsidR="00F90BDC" w:rsidRDefault="00F90BDC">
      <w:r xmlns:w="http://schemas.openxmlformats.org/wordprocessingml/2006/main">
        <w:t xml:space="preserve">1. ចោទិយកថា 6:4-5 - «អ៊ីស្រាអែលអើយ ចូរស្តាប់: ព្រះអម្ចាស់ ជាព្រះនៃយើង ព្រះអម្ចាស់ទ្រង់តែមួយ។ អ្នក​ត្រូវ​ស្រឡាញ់​ព្រះអម្ចាស់ ជា​ព្រះ​របស់​អ្នក​ឲ្យ​អស់​ពី​ចិត្ត អស់​ពី​ព្រលឹង និង​អស់​ពី​កម្លាំង។</w:t>
      </w:r>
    </w:p>
    <w:p w14:paraId="4EE4F65B" w14:textId="77777777" w:rsidR="00F90BDC" w:rsidRDefault="00F90BDC"/>
    <w:p w14:paraId="40CBDF18" w14:textId="77777777" w:rsidR="00F90BDC" w:rsidRDefault="00F90BDC">
      <w:r xmlns:w="http://schemas.openxmlformats.org/wordprocessingml/2006/main">
        <w:t xml:space="preserve">2. ម៉ាថាយ 22:37-39 - ហើយគាត់បាននិយាយទៅកាន់គាត់ថា: «អ្នកត្រូវស្រឡាញ់ព្រះអម្ចាស់ជាព្រះរបស់អ្នកឱ្យអស់ពីចិត្ត អស់ពីព្រលឹង និងអស់ពីគំនិតរបស់អ្នក។ នេះ​គឺ​ជា​បញ្ញត្តិ​ដ៏​អស្ចារ្យ និង​ដំបូង​បង្អស់។ ហើយ​ទី​ពីរ​គឺ​ដូច​ជា៖ អ្នក​ត្រូវ​ស្រឡាញ់​អ្នក​ជិត​ខាង​ដូច​ខ្លួន​ឯង»។</w:t>
      </w:r>
    </w:p>
    <w:p w14:paraId="683A73FB" w14:textId="77777777" w:rsidR="00F90BDC" w:rsidRDefault="00F90BDC"/>
    <w:p w14:paraId="25806357" w14:textId="77777777" w:rsidR="00F90BDC" w:rsidRDefault="00F90BDC">
      <w:r xmlns:w="http://schemas.openxmlformats.org/wordprocessingml/2006/main">
        <w:t xml:space="preserve">ម៉ាកុស 12:31 ហើយ​ទីពីរ​គឺ​បែប​នេះ គឺ​ត្រូវ​ស្រឡាញ់​អ្នក​ជិត​ខាង​ដូច​ខ្លួន​ឯង។ គ្មាន​បញ្ញត្តិ​ណា​មួយ​ណា​ដែល​ធំ​ជាង​នេះ​ទេ។</w:t>
      </w:r>
    </w:p>
    <w:p w14:paraId="496FBD72" w14:textId="77777777" w:rsidR="00F90BDC" w:rsidRDefault="00F90BDC"/>
    <w:p w14:paraId="5EC3AB22" w14:textId="77777777" w:rsidR="00F90BDC" w:rsidRDefault="00F90BDC">
      <w:r xmlns:w="http://schemas.openxmlformats.org/wordprocessingml/2006/main">
        <w:t xml:space="preserve">ស្រឡាញ់អ្នកជិតខាងដូចខ្លួនឯង។ គ្មាន​បញ្ញត្តិ​ណា​ធំ​ជាង​នេះ​ទេ។</w:t>
      </w:r>
    </w:p>
    <w:p w14:paraId="138926B3" w14:textId="77777777" w:rsidR="00F90BDC" w:rsidRDefault="00F90BDC"/>
    <w:p w14:paraId="0F9E515C" w14:textId="77777777" w:rsidR="00F90BDC" w:rsidRDefault="00F90BDC">
      <w:r xmlns:w="http://schemas.openxmlformats.org/wordprocessingml/2006/main">
        <w:t xml:space="preserve">1. ច្បាប់មាស៖ ស្រឡាញ់អ្នកជិតខាងដូចខ្លួនឯង</w:t>
      </w:r>
    </w:p>
    <w:p w14:paraId="47A3EFF7" w14:textId="77777777" w:rsidR="00F90BDC" w:rsidRDefault="00F90BDC"/>
    <w:p w14:paraId="7739C3C0" w14:textId="77777777" w:rsidR="00F90BDC" w:rsidRDefault="00F90BDC">
      <w:r xmlns:w="http://schemas.openxmlformats.org/wordprocessingml/2006/main">
        <w:t xml:space="preserve">2. ពាក្យបញ្ជាឱ្យស្រឡាញ់: សារនៃការផ្សះផ្សា</w:t>
      </w:r>
    </w:p>
    <w:p w14:paraId="7E17819A" w14:textId="77777777" w:rsidR="00F90BDC" w:rsidRDefault="00F90BDC"/>
    <w:p w14:paraId="66D3DDAA" w14:textId="77777777" w:rsidR="00F90BDC" w:rsidRDefault="00F90BDC">
      <w:r xmlns:w="http://schemas.openxmlformats.org/wordprocessingml/2006/main">
        <w:t xml:space="preserve">1. យ៉ូហាន 15:12 - «នេះ​ជា​បញ្ញត្តិ​របស់​យើង​ថា​អ្នក​រាល់​គ្នា​ត្រូវ​ស្រឡាញ់​គ្នា​ទៅ​វិញ​ទៅ​មក​ដូច​ជា​ខ្ញុំ​បាន​ស្រឡាញ់​អ្នក​»។</w:t>
      </w:r>
    </w:p>
    <w:p w14:paraId="68EBB22D" w14:textId="77777777" w:rsidR="00F90BDC" w:rsidRDefault="00F90BDC"/>
    <w:p w14:paraId="351F4602" w14:textId="77777777" w:rsidR="00F90BDC" w:rsidRDefault="00F90BDC">
      <w:r xmlns:w="http://schemas.openxmlformats.org/wordprocessingml/2006/main">
        <w:t xml:space="preserve">2. យ៉ូហាន 1 4:7-8 - «បពិត្រ​អើយ ចូរ​យើង​ស្រឡាញ់​គ្នា​ទៅ​វិញ​ទៅ​មក ដ្បិត​សេចក្ដី​ស្រឡាញ់​កើត​មក​ពី​ព្រះ ហើយ​អស់​អ្នក​ណា​ដែល​ស្រឡាញ់​កើត​មក​ពី​ព្រះ ហើយ​ស្គាល់​ព្រះ ឯ​អ្នក​ណា​ដែល​មិន​ស្រឡាញ់​ក៏​មិន​ស្គាល់​ព្រះ​ដែរ ដ្បិត​ទ្រង់​ជា​ព្រះ ស្រឡាញ់។"</w:t>
      </w:r>
    </w:p>
    <w:p w14:paraId="0BCD9684" w14:textId="77777777" w:rsidR="00F90BDC" w:rsidRDefault="00F90BDC"/>
    <w:p w14:paraId="69140CFC" w14:textId="77777777" w:rsidR="00F90BDC" w:rsidRDefault="00F90BDC">
      <w:r xmlns:w="http://schemas.openxmlformats.org/wordprocessingml/2006/main">
        <w:t xml:space="preserve">ម៉ាកុស 12:32 លោក​អាចារ្យ​ពោល​ទៅ​គាត់​ថា៖ «លោក​គ្រូ លោក​បាន​និយាយ​ការ​ពិត​ហើយ ដ្បិត​មាន​ព្រះ​តែ​មួយ​ប៉ុណ្ណោះ។ ហើយ​គ្មាន​នរណា​ផ្សេង​ទៀត​ក្រៅ​ពី​គាត់​:</w:t>
      </w:r>
    </w:p>
    <w:p w14:paraId="414300E1" w14:textId="77777777" w:rsidR="00F90BDC" w:rsidRDefault="00F90BDC"/>
    <w:p w14:paraId="42858FB4" w14:textId="77777777" w:rsidR="00F90BDC" w:rsidRDefault="00F90BDC">
      <w:r xmlns:w="http://schemas.openxmlformats.org/wordprocessingml/2006/main">
        <w:t xml:space="preserve">អាចារ្យទទួលស្គាល់ថាមានព្រះតែមួយ។</w:t>
      </w:r>
    </w:p>
    <w:p w14:paraId="18E6CFAC" w14:textId="77777777" w:rsidR="00F90BDC" w:rsidRDefault="00F90BDC"/>
    <w:p w14:paraId="69B9C6CF" w14:textId="77777777" w:rsidR="00F90BDC" w:rsidRDefault="00F90BDC">
      <w:r xmlns:w="http://schemas.openxmlformats.org/wordprocessingml/2006/main">
        <w:t xml:space="preserve">1. អធិបតេយ្យភាពរបស់ព្រះ - ការទទួលស្គាល់ព្រះពិតតែមួយ គឺចាំបាច់ណាស់ក្នុងការរស់នៅប្រកបដោយជំនឿ។</w:t>
      </w:r>
    </w:p>
    <w:p w14:paraId="170CDE6D" w14:textId="77777777" w:rsidR="00F90BDC" w:rsidRDefault="00F90BDC"/>
    <w:p w14:paraId="63BDAC4D" w14:textId="77777777" w:rsidR="00F90BDC" w:rsidRDefault="00F90BDC">
      <w:r xmlns:w="http://schemas.openxmlformats.org/wordprocessingml/2006/main">
        <w:t xml:space="preserve">2. ការរស់នៅក្នុងជីវិតនៃសេចក្តីជំនឿ - ការទទួលស្គាល់ព្រះពិតតែមួយ គឺជាមូលដ្ឋានគ្រឹះនៃការរស់នៅដ៏បរិសុទ្ធ។</w:t>
      </w:r>
    </w:p>
    <w:p w14:paraId="7E87E25B" w14:textId="77777777" w:rsidR="00F90BDC" w:rsidRDefault="00F90BDC"/>
    <w:p w14:paraId="3E03BBD6" w14:textId="77777777" w:rsidR="00F90BDC" w:rsidRDefault="00F90BDC">
      <w:r xmlns:w="http://schemas.openxmlformats.org/wordprocessingml/2006/main">
        <w:t xml:space="preserve">ឆ្លង-</w:t>
      </w:r>
    </w:p>
    <w:p w14:paraId="3049E778" w14:textId="77777777" w:rsidR="00F90BDC" w:rsidRDefault="00F90BDC"/>
    <w:p w14:paraId="1E41C18F" w14:textId="77777777" w:rsidR="00F90BDC" w:rsidRDefault="00F90BDC">
      <w:r xmlns:w="http://schemas.openxmlformats.org/wordprocessingml/2006/main">
        <w:t xml:space="preserve">1. ចោទិយកថា 6:4-5 - ឱអ៊ីស្រាអែលអើយ ចូរស្តាប់: ព្រះអម្ចាស់ ជាព្រះនៃយើង គឺជាព្រះអម្ចាស់តែមួយ ហើយអ្នកត្រូវស្រឡាញ់ព្រះអម្ចាស់ ជាព្រះរបស់អ្នកដោយអស់ពីចិត្ត អស់ពីព្រលឹង និងអស់ពីកម្លាំងរបស់អ្នក។</w:t>
      </w:r>
    </w:p>
    <w:p w14:paraId="5BAB520E" w14:textId="77777777" w:rsidR="00F90BDC" w:rsidRDefault="00F90BDC"/>
    <w:p w14:paraId="5677CB63" w14:textId="77777777" w:rsidR="00F90BDC" w:rsidRDefault="00F90BDC">
      <w:r xmlns:w="http://schemas.openxmlformats.org/wordprocessingml/2006/main">
        <w:t xml:space="preserve">2. អេសាយ 43:10 - ព្រះអម្ចាស់​មាន​ព្រះបន្ទូល​ថា អ្នក​រាល់​គ្នា​ជា​សាក្សី​របស់​ខ្ញុំ ហើយ​ជា​អ្នក​បម្រើ​របស់​ខ្ញុំ​ដែល​យើង​បាន​ជ្រើស​រើស​ដើម្បី​ឲ្យ​អ្នក​រាល់​គ្នា​បាន​ស្គាល់ ហើយ​ជឿ​ខ្ញុំ ហើយ​យល់​ថា​ខ្ញុំ​គឺ​ជា​គាត់: មុន​ខ្ញុំ​មិន​មាន​ព្រះ​ដែល​បាន​បង្កើត​ឡើង​ទេ ក៏​នឹង​មិន​មាន​នៅ​ទី​នោះ​ដែរ។ នៅក្រោយខ្ញុំ។</w:t>
      </w:r>
    </w:p>
    <w:p w14:paraId="4CC268CF" w14:textId="77777777" w:rsidR="00F90BDC" w:rsidRDefault="00F90BDC"/>
    <w:p w14:paraId="593BB0DA" w14:textId="77777777" w:rsidR="00F90BDC" w:rsidRDefault="00F90BDC">
      <w:r xmlns:w="http://schemas.openxmlformats.org/wordprocessingml/2006/main">
        <w:t xml:space="preserve">ម៉ាកុស 12:33 ហើយ​ការ​ស្រឡាញ់​គាត់​អស់​ពី​ចិត្ត អស់​ពី​គំនិត អស់​ពី​ព្រលឹង អស់​ពី​កម្លាំង ហើយ​ស្រឡាញ់​អ្នក​ជិត​ខាង​ដូច​ខ្លួន​ឯង នោះ​គឺ​លើស​ជាង​តង្វាយ​ដុត និង​យញ្ញបូជា​ទាំង​អស់​ទៅ​ទៀត។</w:t>
      </w:r>
    </w:p>
    <w:p w14:paraId="61FC8B5C" w14:textId="77777777" w:rsidR="00F90BDC" w:rsidRDefault="00F90BDC"/>
    <w:p w14:paraId="307B4567" w14:textId="77777777" w:rsidR="00F90BDC" w:rsidRDefault="00F90BDC">
      <w:r xmlns:w="http://schemas.openxmlformats.org/wordprocessingml/2006/main">
        <w:t xml:space="preserve">ព្រះ​យេស៊ូ​បាន​បញ្ជាក់​អំពី​សារៈសំខាន់​នៃ​ការ​ស្រឡាញ់​ព្រះ ហើយ​ស្រឡាញ់​អ្នក​ជិត​ខាង​ដូច​ជា​ខ្លួន​ឯង ដែល​ធំ​ជាង​តង្វាយ​ដុត​ទាំង​ឡាយ​និង​យញ្ញបូជា។</w:t>
      </w:r>
    </w:p>
    <w:p w14:paraId="0422595D" w14:textId="77777777" w:rsidR="00F90BDC" w:rsidRDefault="00F90BDC"/>
    <w:p w14:paraId="34CAE934" w14:textId="77777777" w:rsidR="00F90BDC" w:rsidRDefault="00F90BDC">
      <w:r xmlns:w="http://schemas.openxmlformats.org/wordprocessingml/2006/main">
        <w:t xml:space="preserve">1. ស្រឡាញ់ព្រះនិងស្រឡាញ់អ្នកជិតខាងរបស់អ្នក - បទបញ្ជាដ៏អស្ចារ្យបំផុត។</w:t>
      </w:r>
    </w:p>
    <w:p w14:paraId="67612E01" w14:textId="77777777" w:rsidR="00F90BDC" w:rsidRDefault="00F90BDC"/>
    <w:p w14:paraId="162ECC75" w14:textId="77777777" w:rsidR="00F90BDC" w:rsidRDefault="00F90BDC">
      <w:r xmlns:w="http://schemas.openxmlformats.org/wordprocessingml/2006/main">
        <w:t xml:space="preserve">2. អំណាចនៃសេចក្តីស្រឡាញ់ - លើសពីការផ្តល់ជូនទាំងអស់។</w:t>
      </w:r>
    </w:p>
    <w:p w14:paraId="1C667428" w14:textId="77777777" w:rsidR="00F90BDC" w:rsidRDefault="00F90BDC"/>
    <w:p w14:paraId="2182D93B" w14:textId="77777777" w:rsidR="00F90BDC" w:rsidRDefault="00F90BDC">
      <w:r xmlns:w="http://schemas.openxmlformats.org/wordprocessingml/2006/main">
        <w:t xml:space="preserve">1. កូរិនថូស 13:13 - «ហើយ​ឥឡូវ​នេះ​ទាំង​បី​នេះ​នៅ​សល់: សេចក្ដី​ជំនឿ, សេចក្ដី​សង្ឃឹម​និង​សេចក្ដី​ស្រឡាញ់. ប៉ុន្តែ​អ្វី​ដែល​អស្ចារ្យ​បំផុត​គឺ​សេចក្ដី​ស្រឡាញ់»។</w:t>
      </w:r>
    </w:p>
    <w:p w14:paraId="33D476D7" w14:textId="77777777" w:rsidR="00F90BDC" w:rsidRDefault="00F90BDC"/>
    <w:p w14:paraId="78DFD7BD" w14:textId="77777777" w:rsidR="00F90BDC" w:rsidRDefault="00F90BDC">
      <w:r xmlns:w="http://schemas.openxmlformats.org/wordprocessingml/2006/main">
        <w:t xml:space="preserve">2. យ៉ូហាន 15:12 - «បញ្ញត្តិ​របស់​ខ្ញុំ​គឺ​ថា: ចូរ​ស្រឡាញ់​គ្នា​ដូច​ជា​ខ្ញុំ​បាន​ស្រឡាញ់​អ្នក​»។</w:t>
      </w:r>
    </w:p>
    <w:p w14:paraId="3E64725C" w14:textId="77777777" w:rsidR="00F90BDC" w:rsidRDefault="00F90BDC"/>
    <w:p w14:paraId="2E840146" w14:textId="77777777" w:rsidR="00F90BDC" w:rsidRDefault="00F90BDC">
      <w:r xmlns:w="http://schemas.openxmlformats.org/wordprocessingml/2006/main">
        <w:t xml:space="preserve">ម៉ាកុស 12:34 កាល​ព្រះ‌យេស៊ូ​ទត​ឃើញ​ទ្រង់​មាន​ព្រះ‌បន្ទូល​ឆ្លើយ​ដោយ​ប្រាជ្ញា ទ្រង់​មាន​ព្រះ‌បន្ទូល​ទៅ​គាត់​ថា៖ «អ្នក​នៅ​មិន​ឆ្ងាយ​ពី​ព្រះ‌រាជ្យ*​របស់​ព្រះ​ទេ។ ហើយ​ក្រោយ​មក​គ្មាន​អ្នក​ណា​សួរ​សំណួរ​អ្វី​ដល់​គាត់​ឡើយ។</w:t>
      </w:r>
    </w:p>
    <w:p w14:paraId="1931A9B5" w14:textId="77777777" w:rsidR="00F90BDC" w:rsidRDefault="00F90BDC"/>
    <w:p w14:paraId="21483EFA" w14:textId="77777777" w:rsidR="00F90BDC" w:rsidRDefault="00F90BDC">
      <w:r xmlns:w="http://schemas.openxmlformats.org/wordprocessingml/2006/main">
        <w:t xml:space="preserve">លោក​យេស៊ូ​ស្ងើច​សរសើរ​នឹង​ចម្លើយ​របស់​បុរស​ម្នាក់​ចំពោះ​សំណួរ​មួយ ហើយ​បាន​ប្រាប់​គាត់​ថា គាត់​ជិត​ដល់​នគរ​ព្រះ។ ក្រោយ​មក គ្មាន​អ្នក​ណា​ហ៊ាន​សួរ​ព្រះ​យេស៊ូ​ទៀត​ឡើយ។</w:t>
      </w:r>
    </w:p>
    <w:p w14:paraId="6BA4B577" w14:textId="77777777" w:rsidR="00F90BDC" w:rsidRDefault="00F90BDC"/>
    <w:p w14:paraId="28D27C5C" w14:textId="77777777" w:rsidR="00F90BDC" w:rsidRDefault="00F90BDC">
      <w:r xmlns:w="http://schemas.openxmlformats.org/wordprocessingml/2006/main">
        <w:t xml:space="preserve">1. "ភាពជិតនៃព្រះរាជាណាចក្ររបស់ព្រះ"</w:t>
      </w:r>
    </w:p>
    <w:p w14:paraId="2DF99F14" w14:textId="77777777" w:rsidR="00F90BDC" w:rsidRDefault="00F90BDC"/>
    <w:p w14:paraId="5C588AF2" w14:textId="77777777" w:rsidR="00F90BDC" w:rsidRDefault="00F90BDC">
      <w:r xmlns:w="http://schemas.openxmlformats.org/wordprocessingml/2006/main">
        <w:t xml:space="preserve">2. "ការសម្រេចចិត្តនៃចម្លើយ"</w:t>
      </w:r>
    </w:p>
    <w:p w14:paraId="4BD74718" w14:textId="77777777" w:rsidR="00F90BDC" w:rsidRDefault="00F90BDC"/>
    <w:p w14:paraId="1CCF541D" w14:textId="77777777" w:rsidR="00F90BDC" w:rsidRDefault="00F90BDC">
      <w:r xmlns:w="http://schemas.openxmlformats.org/wordprocessingml/2006/main">
        <w:t xml:space="preserve">1. ម៉ាថាយ 5:3-12 - «មានពរហើយអស់អ្នកក្រដែលមានវិញ្ញាណដ្បិតពួកគេជាព្រះរាជ្យនៃស្ថានសួគ៌»។</w:t>
      </w:r>
    </w:p>
    <w:p w14:paraId="58DAA1B1" w14:textId="77777777" w:rsidR="00F90BDC" w:rsidRDefault="00F90BDC"/>
    <w:p w14:paraId="5679F63D" w14:textId="77777777" w:rsidR="00F90BDC" w:rsidRDefault="00F90BDC">
      <w:r xmlns:w="http://schemas.openxmlformats.org/wordprocessingml/2006/main">
        <w:t xml:space="preserve">2. សុភាសិត 15:28 - «ចិត្ត​របស់​មនុស្ស​សុចរិត​សិក្សា​ឆ្លើយ ប៉ុន្តែ​មាត់​របស់​មនុស្ស​អាក្រក់​តែង​ចាក់​សេចក្ដី​អាក្រក់​ចេញ»។</w:t>
      </w:r>
    </w:p>
    <w:p w14:paraId="1FE8746E" w14:textId="77777777" w:rsidR="00F90BDC" w:rsidRDefault="00F90BDC"/>
    <w:p w14:paraId="33C75383" w14:textId="77777777" w:rsidR="00F90BDC" w:rsidRDefault="00F90BDC">
      <w:r xmlns:w="http://schemas.openxmlformats.org/wordprocessingml/2006/main">
        <w:t xml:space="preserve">ម៉ាកុស 12:35 ព្រះ‌យេស៊ូ​មាន​ព្រះ‌បន្ទូល​ឆ្លើយ​ថា៖ «ពេល​ដែល​លោក​បង្រៀន​ក្នុង​ព្រះ‌វិហារ​ថា៖ «តើ​ពួក​អាចារ្យ​និយាយ​យ៉ាង​ណា​ថា ព្រះ‌គ្រិស្ដ​ជា​បុត្រ​របស់​ព្រះបាទ​ដាវីឌ?</w:t>
      </w:r>
    </w:p>
    <w:p w14:paraId="00DBA13C" w14:textId="77777777" w:rsidR="00F90BDC" w:rsidRDefault="00F90BDC"/>
    <w:p w14:paraId="04C529B5" w14:textId="77777777" w:rsidR="00F90BDC" w:rsidRDefault="00F90BDC">
      <w:r xmlns:w="http://schemas.openxmlformats.org/wordprocessingml/2006/main">
        <w:t xml:space="preserve">ព្រះ​យេស៊ូ​បង្រៀន​នៅ​ក្នុង​ព្រះវិហារ ហើយ​បាន​សួរ​ពួក​អាចារ្យ​អំពី​របៀប​ដែល​ពួក​គេ​អាច​និយាយ​ថា ព្រះ​គ្រីស្ទ​ជា​បុត្រ​របស់​ដាវីឌ។</w:t>
      </w:r>
    </w:p>
    <w:p w14:paraId="1ADDACFF" w14:textId="77777777" w:rsidR="00F90BDC" w:rsidRDefault="00F90BDC"/>
    <w:p w14:paraId="45426000" w14:textId="77777777" w:rsidR="00F90BDC" w:rsidRDefault="00F90BDC">
      <w:r xmlns:w="http://schemas.openxmlformats.org/wordprocessingml/2006/main">
        <w:t xml:space="preserve">1. សារៈសំខាន់នៃការសួរសំណួរដើម្បីបន្ថែមជំនឿរបស់យើង។</w:t>
      </w:r>
    </w:p>
    <w:p w14:paraId="1E69C4BE" w14:textId="77777777" w:rsidR="00F90BDC" w:rsidRDefault="00F90BDC"/>
    <w:p w14:paraId="5AAD7BFF" w14:textId="77777777" w:rsidR="00F90BDC" w:rsidRDefault="00F90BDC">
      <w:r xmlns:w="http://schemas.openxmlformats.org/wordprocessingml/2006/main">
        <w:t xml:space="preserve">2. អំណាចនៃព្រះគ្រីស្ទ និងទំនាក់ទំនងរបស់គាត់ជាមួយដាវីឌ</w:t>
      </w:r>
    </w:p>
    <w:p w14:paraId="4C7AD0B5" w14:textId="77777777" w:rsidR="00F90BDC" w:rsidRDefault="00F90BDC"/>
    <w:p w14:paraId="1EA59F40" w14:textId="77777777" w:rsidR="00F90BDC" w:rsidRDefault="00F90BDC">
      <w:r xmlns:w="http://schemas.openxmlformats.org/wordprocessingml/2006/main">
        <w:t xml:space="preserve">រ៉ូម 8:32 “អ្នកណាដែលមិនទុកព្រះរាជបុត្រារបស់ខ្លួន តែបានលះបង់ព្រះបុត្រាដើម្បីយើងទាំងអស់គ្នា តើធ្វើដូចម្តេចទើបទ្រង់មិនប្រទានរបស់ទាំងអស់មកយើងដោយសប្បុរស?”</w:t>
      </w:r>
    </w:p>
    <w:p w14:paraId="52DB1884" w14:textId="77777777" w:rsidR="00F90BDC" w:rsidRDefault="00F90BDC"/>
    <w:p w14:paraId="3A48579F" w14:textId="77777777" w:rsidR="00F90BDC" w:rsidRDefault="00F90BDC">
      <w:r xmlns:w="http://schemas.openxmlformats.org/wordprocessingml/2006/main">
        <w:t xml:space="preserve">2. ទំនុកតម្កើង 89:27 «ហើយ​យើង​នឹង​ធ្វើ​ឲ្យ​គាត់​ជា​កូន​ច្បង ជា​ស្ដេច​ដ៏​ខ្ពស់​បំផុត​នៃ​ផែនដី»។</w:t>
      </w:r>
    </w:p>
    <w:p w14:paraId="0456362C" w14:textId="77777777" w:rsidR="00F90BDC" w:rsidRDefault="00F90BDC"/>
    <w:p w14:paraId="7A68ED6E" w14:textId="77777777" w:rsidR="00F90BDC" w:rsidRDefault="00F90BDC">
      <w:r xmlns:w="http://schemas.openxmlformats.org/wordprocessingml/2006/main">
        <w:t xml:space="preserve">ម៉ាកុស 12:36 ដ្បិត​ព្រះ‌បាទ​ដាវីឌ​ផ្ទាល់​បាន​មាន​ព្រះ‌បន្ទូល​ដោយ​ព្រះ‌វិញ្ញាណ​បរិសុទ្ធ​ថា ព្រះ‌អម្ចាស់​មាន​ព្រះ‌បន្ទូល​ទៅ​ព្រះ‌អម្ចាស់​របស់​ខ្ញុំ​ថា សូម​គង់​ខាង​ស្ដាំ​ទូលបង្គំ រហូត​ដល់​ទូលបង្គំ​ធ្វើ​ឲ្យ​ខ្មាំង​សត្រូវ​របស់​ព្រះអង្គ​ដាក់​ជើង​របស់​ព្រះអង្គ។</w:t>
      </w:r>
    </w:p>
    <w:p w14:paraId="26697EB0" w14:textId="77777777" w:rsidR="00F90BDC" w:rsidRDefault="00F90BDC"/>
    <w:p w14:paraId="382DE4CE" w14:textId="77777777" w:rsidR="00F90BDC" w:rsidRDefault="00F90BDC">
      <w:r xmlns:w="http://schemas.openxmlformats.org/wordprocessingml/2006/main">
        <w:t xml:space="preserve">នៅក្នុង ម៉ាកុស 12:36 ព្រះយេស៊ូវ​បាន​ដក​ស្រង់​សំដី​របស់​ព្រះបាទ​ដាវីឌ​ថា ព្រះអម្ចាស់​មាន​ព្រះបន្ទូល​ទៅ​កាន់​ព្រះអម្ចាស់​របស់​ទ្រង់​ថា ឱ្យ​អង្គុយ​នៅ​ខាង​ស្ដាំ​ទ្រង់ រហូត​ដល់​ទ្រង់​កម្ចាត់​ខ្មាំង​សត្រូវ​របស់​ទ្រង់។</w:t>
      </w:r>
    </w:p>
    <w:p w14:paraId="53AF7585" w14:textId="77777777" w:rsidR="00F90BDC" w:rsidRDefault="00F90BDC"/>
    <w:p w14:paraId="0D3C627C" w14:textId="77777777" w:rsidR="00F90BDC" w:rsidRDefault="00F90BDC">
      <w:r xmlns:w="http://schemas.openxmlformats.org/wordprocessingml/2006/main">
        <w:t xml:space="preserve">1. អំណាចនៃព្រះយេស៊ូវ: ការយល់ដឹងអំពីសិទ្ធិអំណាចនៃព្រះរាជបុត្រានៃព្រះ</w:t>
      </w:r>
    </w:p>
    <w:p w14:paraId="609AE97D" w14:textId="77777777" w:rsidR="00F90BDC" w:rsidRDefault="00F90BDC"/>
    <w:p w14:paraId="31FC5453" w14:textId="77777777" w:rsidR="00F90BDC" w:rsidRDefault="00F90BDC">
      <w:r xmlns:w="http://schemas.openxmlformats.org/wordprocessingml/2006/main">
        <w:t xml:space="preserve">2. យកឈ្នះសត្រូវ: ការប្រើប្រាស់កម្លាំងរបស់ព្រះយេស៊ូវ</w:t>
      </w:r>
    </w:p>
    <w:p w14:paraId="383BCDEB" w14:textId="77777777" w:rsidR="00F90BDC" w:rsidRDefault="00F90BDC"/>
    <w:p w14:paraId="69577B13" w14:textId="77777777" w:rsidR="00F90BDC" w:rsidRDefault="00F90BDC">
      <w:r xmlns:w="http://schemas.openxmlformats.org/wordprocessingml/2006/main">
        <w:t xml:space="preserve">ទំនុកតម្កើង 110:1 - «ព្រះអម្ចាស់​មាន​ព្រះបន្ទូល​មក​កាន់​ម្ចាស់​របស់​ខ្ញុំ​ថា​៖ ​«​សូម​អង្គុយ​នៅ​ខាង​ស្ដាំ​ដៃ​របស់​យើង​រហូត​ដល់​យើង​ដាក់​ខ្មាំង​សត្រូវ​របស់​អ្នក​ទុក​ជា​ជើង​ទ្រ​របស់​អ្នក»។</w:t>
      </w:r>
    </w:p>
    <w:p w14:paraId="5C196569" w14:textId="77777777" w:rsidR="00F90BDC" w:rsidRDefault="00F90BDC"/>
    <w:p w14:paraId="5554615B" w14:textId="77777777" w:rsidR="00F90BDC" w:rsidRDefault="00F90BDC">
      <w:r xmlns:w="http://schemas.openxmlformats.org/wordprocessingml/2006/main">
        <w:t xml:space="preserve">2. ហេព្រើរ 1:3 - «ព្រះរាជបុត្រាគឺជារស្មីនៃសិរីល្អរបស់ព្រះ និងជាតំណាងពិតប្រាកដនៃអង្គទ្រង់ ដោយទ្រទ្រង់អ្វីៗទាំងអស់ដោយព្រះបន្ទូលដ៏មានឥទ្ធិពលរបស់ទ្រង់។ ក្រោយ​ពី​បាន​បន្សុទ្ធ​អំពើ​បាប​ហើយ ទ្រង់​ក៏​គង់​នៅ​ខាង​ស្ដាំ​ព្រះហស្ត​នៃ​ព្រះ​មហាក្សត្រ​នៅ​ស្ថាន​សួគ៌»។</w:t>
      </w:r>
    </w:p>
    <w:p w14:paraId="2127D5B3" w14:textId="77777777" w:rsidR="00F90BDC" w:rsidRDefault="00F90BDC"/>
    <w:p w14:paraId="103DEE40" w14:textId="77777777" w:rsidR="00F90BDC" w:rsidRDefault="00F90BDC">
      <w:r xmlns:w="http://schemas.openxmlformats.org/wordprocessingml/2006/main">
        <w:t xml:space="preserve">ម៉ាកុស 12:37 ដូច្នេះ ព្រះបាទ​ដាវីឌ​ហៅ​ព្រះអង្គ​ថា​ជា​ព្រះអម្ចាស់។ ហើយ​តើ​គាត់​ទៅ​ណា​ជា​កូន​គាត់? ហើយមនុស្សសាមញ្ញបានឮគាត់ដោយរីករាយ។</w:t>
      </w:r>
    </w:p>
    <w:p w14:paraId="32E9C5E6" w14:textId="77777777" w:rsidR="00F90BDC" w:rsidRDefault="00F90BDC"/>
    <w:p w14:paraId="4D59C851" w14:textId="77777777" w:rsidR="00F90BDC" w:rsidRDefault="00F90BDC">
      <w:r xmlns:w="http://schemas.openxmlformats.org/wordprocessingml/2006/main">
        <w:t xml:space="preserve">វគ្គនេះបង្ហាញពីរបៀបដែលការបង្រៀនរបស់ព្រះយេស៊ូវត្រូវបានទទួលយកដោយមនុស្សសាមញ្ញ និងរបៀបដែលពួកគេភ្ញាក់ផ្អើលនឹងវា។</w:t>
      </w:r>
    </w:p>
    <w:p w14:paraId="0866BB5F" w14:textId="77777777" w:rsidR="00F90BDC" w:rsidRDefault="00F90BDC"/>
    <w:p w14:paraId="682EED39" w14:textId="77777777" w:rsidR="00F90BDC" w:rsidRDefault="00F90BDC">
      <w:r xmlns:w="http://schemas.openxmlformats.org/wordprocessingml/2006/main">
        <w:t xml:space="preserve">1. អំណាចនៃការបង្រៀនរបស់ព្រះយេស៊ូវ៖ របៀបដែលព្រះយេស៊ូវបានភ្ជាប់ជាមួយមនុស្សសាមញ្ញ</w:t>
      </w:r>
    </w:p>
    <w:p w14:paraId="6B4F8902" w14:textId="77777777" w:rsidR="00F90BDC" w:rsidRDefault="00F90BDC"/>
    <w:p w14:paraId="654801BE" w14:textId="77777777" w:rsidR="00F90BDC" w:rsidRDefault="00F90BDC">
      <w:r xmlns:w="http://schemas.openxmlformats.org/wordprocessingml/2006/main">
        <w:t xml:space="preserve">2. ការយល់ដឹងអំពីអព្ភូតហេតុ៖ ការស្វែងយល់ពីអាថ៌កំបាំងនៃព្រះរាជបុត្រាដ៏ទេវភាពរបស់ព្រះយេស៊ូវ</w:t>
      </w:r>
    </w:p>
    <w:p w14:paraId="1677C525" w14:textId="77777777" w:rsidR="00F90BDC" w:rsidRDefault="00F90BDC"/>
    <w:p w14:paraId="0BD2DE3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យ៉ូហាន 4:1-26 – ព្រះយេស៊ូវបានភ្ជាប់ពាក្យជាមួយនឹងស្ត្រីជនជាតិសាម៉ារី</w:t>
      </w:r>
    </w:p>
    <w:p w14:paraId="33A44358" w14:textId="77777777" w:rsidR="00F90BDC" w:rsidRDefault="00F90BDC"/>
    <w:p w14:paraId="3FB84C81" w14:textId="77777777" w:rsidR="00F90BDC" w:rsidRDefault="00F90BDC">
      <w:r xmlns:w="http://schemas.openxmlformats.org/wordprocessingml/2006/main">
        <w:t xml:space="preserve">2. លូកា 5:1-11 – ព្រះ​យេស៊ូ​ហៅ​ស៊ីម៉ូន ពេត្រុស និង​អ្នក​នេសាទ​ផ្សេង​ទៀត​ឲ្យ​ធ្វើ​ជា​អ្នក​នេសាទ​មនុស្ស</w:t>
      </w:r>
    </w:p>
    <w:p w14:paraId="1C5BB9EC" w14:textId="77777777" w:rsidR="00F90BDC" w:rsidRDefault="00F90BDC"/>
    <w:p w14:paraId="05F84A09" w14:textId="77777777" w:rsidR="00F90BDC" w:rsidRDefault="00F90BDC">
      <w:r xmlns:w="http://schemas.openxmlformats.org/wordprocessingml/2006/main">
        <w:t xml:space="preserve">ម៉ាកុស 12:38 លោក​មាន​ប្រសាសន៍​ទៅ​គេ​តាម​គោល​លទ្ធិ​របស់​លោក​ថា៖ «ចូរ​ប្រយ័ត្ន​នឹង​ពួក​អាចារ្យ ដែល​ចូល​ចិត្ត​ស្លៀក​ពាក់​វែង ហើយ​ចូល​ចិត្ត​សំពះ​នៅ​តាម​ផ្សារ។</w:t>
      </w:r>
    </w:p>
    <w:p w14:paraId="213CF0B2" w14:textId="77777777" w:rsidR="00F90BDC" w:rsidRDefault="00F90BDC"/>
    <w:p w14:paraId="39EAA3B2" w14:textId="77777777" w:rsidR="00F90BDC" w:rsidRDefault="00F90BDC">
      <w:r xmlns:w="http://schemas.openxmlformats.org/wordprocessingml/2006/main">
        <w:t xml:space="preserve">ព្រះយេស៊ូវ​បាន​ព្រមាន​ពួក​សិស្ស​ទ្រង់​ឲ្យ​ប្រុង​ប្រយ័ត្ន​ចំពោះ​ពួក​អាចារ្យ​ដែល​ចូល​ចិត្ត​ស្លៀក​សម្លៀក​បំពាក់​ប្រណិត ហើយ​ស្វែង​រក​ការ​យក​ចិត្ត​ទុក​ដាក់​នៅ​តាម​ផ្សារ។</w:t>
      </w:r>
    </w:p>
    <w:p w14:paraId="7996C4FE" w14:textId="77777777" w:rsidR="00F90BDC" w:rsidRDefault="00F90BDC"/>
    <w:p w14:paraId="2810429B" w14:textId="77777777" w:rsidR="00F90BDC" w:rsidRDefault="00F90BDC">
      <w:r xmlns:w="http://schemas.openxmlformats.org/wordprocessingml/2006/main">
        <w:t xml:space="preserve">1. គ្រោះថ្នាក់នៃមោទនភាពនៅក្នុងរូបរាង</w:t>
      </w:r>
    </w:p>
    <w:p w14:paraId="12D7F161" w14:textId="77777777" w:rsidR="00F90BDC" w:rsidRDefault="00F90BDC"/>
    <w:p w14:paraId="0153CB24" w14:textId="77777777" w:rsidR="00F90BDC" w:rsidRDefault="00F90BDC">
      <w:r xmlns:w="http://schemas.openxmlformats.org/wordprocessingml/2006/main">
        <w:t xml:space="preserve">2. ការប្រុងប្រយ័ត្នចំពោះការជេរប្រមាថ</w:t>
      </w:r>
    </w:p>
    <w:p w14:paraId="06A4E0B3" w14:textId="77777777" w:rsidR="00F90BDC" w:rsidRDefault="00F90BDC"/>
    <w:p w14:paraId="7E4CE47A" w14:textId="77777777" w:rsidR="00F90BDC" w:rsidRDefault="00F90BDC">
      <w:r xmlns:w="http://schemas.openxmlformats.org/wordprocessingml/2006/main">
        <w:t xml:space="preserve">1. សុភាសិត ១៦:១៨ - «ភាព​ឆ្មើងឆ្មៃ​ទៅ​មុខ​សេចក្ដី​វិនាស ហើយ​មាន​ចិត្ត​ក្រអឺតក្រទម​មុន​នឹង​ការ​ដួល​រលំ»។</w:t>
      </w:r>
    </w:p>
    <w:p w14:paraId="66E62386" w14:textId="77777777" w:rsidR="00F90BDC" w:rsidRDefault="00F90BDC"/>
    <w:p w14:paraId="25EDA85E" w14:textId="77777777" w:rsidR="00F90BDC" w:rsidRDefault="00F90BDC">
      <w:r xmlns:w="http://schemas.openxmlformats.org/wordprocessingml/2006/main">
        <w:t xml:space="preserve">2. យ៉ាកុប 4:6 - «តែ​ទ្រង់​ប្រទាន​ព្រះគុណ​ច្រើន​ជាង ហេតុ​នេះ​ហើយ​បាន​ជា​ទ្រង់​មាន​ព្រះ​បន្ទូល​ថា ព្រះ​ទ្រង់​ប្រឆាំង​នឹង​មនុស្ស​ឆ្មើងឆ្មៃ ប៉ុន្តែ​ទ្រង់​ប្រទាន​ព្រះគុណ​ដល់​មនុស្ស​រាប​ទាប»។</w:t>
      </w:r>
    </w:p>
    <w:p w14:paraId="2960EC13" w14:textId="77777777" w:rsidR="00F90BDC" w:rsidRDefault="00F90BDC"/>
    <w:p w14:paraId="064D6B26" w14:textId="77777777" w:rsidR="00F90BDC" w:rsidRDefault="00F90BDC">
      <w:r xmlns:w="http://schemas.openxmlformats.org/wordprocessingml/2006/main">
        <w:t xml:space="preserve">ម៉ាកុស 12:39 ហើយ​កៅអី​ធំៗ​ក្នុង​សាលា​ប្រជុំ និង​បន្ទប់​ខាង​លើ​បំផុត​ក្នុង​ពិធី​ជប់លៀង។</w:t>
      </w:r>
    </w:p>
    <w:p w14:paraId="631446E7" w14:textId="77777777" w:rsidR="00F90BDC" w:rsidRDefault="00F90BDC"/>
    <w:p w14:paraId="1BF0EB4E" w14:textId="77777777" w:rsidR="00F90BDC" w:rsidRDefault="00F90BDC">
      <w:r xmlns:w="http://schemas.openxmlformats.org/wordprocessingml/2006/main">
        <w:t xml:space="preserve">លោក​យេស៊ូ​បាន​ព្រមាន​ប្រជាជន​កុំ​ឲ្យ​ស្វែង​រក​កន្លែង​អង្គុយ​ដ៏​សំខាន់​បំផុត​ក្នុង​សាលា​ប្រជុំ និង​កន្លែង​ដែល​សំខាន់​បំផុត​ក្នុង​ពិធី​ជប់លៀង។</w:t>
      </w:r>
    </w:p>
    <w:p w14:paraId="047FCB95" w14:textId="77777777" w:rsidR="00F90BDC" w:rsidRDefault="00F90BDC"/>
    <w:p w14:paraId="35B1C81B" w14:textId="77777777" w:rsidR="00F90BDC" w:rsidRDefault="00F90BDC">
      <w:r xmlns:w="http://schemas.openxmlformats.org/wordprocessingml/2006/main">
        <w:t xml:space="preserve">1. មោទនភាពកើតមានមុនពេលធ្លាក់: ការសិក្សាអំពីភាពរាបទាប</w:t>
      </w:r>
    </w:p>
    <w:p w14:paraId="00567766" w14:textId="77777777" w:rsidR="00F90BDC" w:rsidRDefault="00F90BDC"/>
    <w:p w14:paraId="102F3164" w14:textId="77777777" w:rsidR="00F90BDC" w:rsidRDefault="00F90BDC">
      <w:r xmlns:w="http://schemas.openxmlformats.org/wordprocessingml/2006/main">
        <w:t xml:space="preserve">2. សាក្សីស្ងៀម៖ រៀនស្តាប់ និងទទួល</w:t>
      </w:r>
    </w:p>
    <w:p w14:paraId="7D8678AE" w14:textId="77777777" w:rsidR="00F90BDC" w:rsidRDefault="00F90BDC"/>
    <w:p w14:paraId="2AD0B1FD" w14:textId="77777777" w:rsidR="00F90BDC" w:rsidRDefault="00F90BDC">
      <w:r xmlns:w="http://schemas.openxmlformats.org/wordprocessingml/2006/main">
        <w:t xml:space="preserve">1. លូកា ១៤:៧-១១ ព្រះយេស៊ូវមានបន្ទូលប្រាប់រឿងប្រៀបប្រដូចអំពីបុរសម្នាក់ដែលព្យាយាមយកកៅអីសំខាន់បំផុតនៅឯពិធីមង្គលការមួយ។</w:t>
      </w:r>
    </w:p>
    <w:p w14:paraId="23490FDA" w14:textId="77777777" w:rsidR="00F90BDC" w:rsidRDefault="00F90BDC"/>
    <w:p w14:paraId="44F1E8F9" w14:textId="77777777" w:rsidR="00F90BDC" w:rsidRDefault="00F90BDC">
      <w:r xmlns:w="http://schemas.openxmlformats.org/wordprocessingml/2006/main">
        <w:t xml:space="preserve">2. សុភាសិត 18:12 «មុន​សេចក្ដី​វិនាស ចិត្ត​មនុស្ស​មាន​ចិត្ត​ក្រអឺតក្រទម ហើយ​មុន​នឹង​មាន​កិត្ដិយស​គឺ​ចិត្ត​រាប​ទាប»។</w:t>
      </w:r>
    </w:p>
    <w:p w14:paraId="0F837CF0" w14:textId="77777777" w:rsidR="00F90BDC" w:rsidRDefault="00F90BDC"/>
    <w:p w14:paraId="425CCCEB" w14:textId="77777777" w:rsidR="00F90BDC" w:rsidRDefault="00F90BDC">
      <w:r xmlns:w="http://schemas.openxmlformats.org/wordprocessingml/2006/main">
        <w:t xml:space="preserve">ម៉ាកុស 12:40 ដែល​លេប​ត្របាក់​ផ្ទះ​ស្ត្រី​មេម៉ាយ ហើយ​ធ្វើ​ពុត​ជា​អធិដ្ឋាន​យ៉ាង​យូរ នោះ​អ្នក​ទាំង​នោះ​នឹង​ទទួល​ទោស​ធំ​ជាង។</w:t>
      </w:r>
    </w:p>
    <w:p w14:paraId="7D2E2304" w14:textId="77777777" w:rsidR="00F90BDC" w:rsidRDefault="00F90BDC"/>
    <w:p w14:paraId="6E0253E0" w14:textId="77777777" w:rsidR="00F90BDC" w:rsidRDefault="00F90BDC">
      <w:r xmlns:w="http://schemas.openxmlformats.org/wordprocessingml/2006/main">
        <w:t xml:space="preserve">វគ្គនេះព្រមានអំពីមនុស្សដែលទាញយកប្រយោជន៍ពីជនងាយរងគ្រោះ ដើម្បីផលប្រយោជន៍ផ្ទាល់ខ្លួន ដោយធ្វើពុតជាអ្នកគោរពបូជា និងធ្វើការអធិស្ឋានយូរ។</w:t>
      </w:r>
    </w:p>
    <w:p w14:paraId="6A58A94A" w14:textId="77777777" w:rsidR="00F90BDC" w:rsidRDefault="00F90BDC"/>
    <w:p w14:paraId="666371E5" w14:textId="77777777" w:rsidR="00F90BDC" w:rsidRDefault="00F90BDC">
      <w:r xmlns:w="http://schemas.openxmlformats.org/wordprocessingml/2006/main">
        <w:t xml:space="preserve">1. ភាពស្មោះត្រង់របស់យើងមិនគួរត្រូវបានវាស់ដោយចំនួនពេលវេលាដែលបានចំណាយក្នុងការអធិស្ឋាននោះទេ ប៉ុន្តែដោយរបៀបដែលយើងប្រព្រឹត្តចំពោះអ្នកដែលងាយរងគ្រោះបំផុត។</w:t>
      </w:r>
    </w:p>
    <w:p w14:paraId="10153B41" w14:textId="77777777" w:rsidR="00F90BDC" w:rsidRDefault="00F90BDC"/>
    <w:p w14:paraId="198EF705" w14:textId="77777777" w:rsidR="00F90BDC" w:rsidRDefault="00F90BDC">
      <w:r xmlns:w="http://schemas.openxmlformats.org/wordprocessingml/2006/main">
        <w:t xml:space="preserve">២.យើង​មិន​គួរ​ប្រើ​ការ​គោរព​បូជា​របស់​យើង​ជា​ការ​បិទ​បាំង​ភាព​អាត្មានិយម​របស់​ខ្លួន​ឡើយ។</w:t>
      </w:r>
    </w:p>
    <w:p w14:paraId="1CA73C75" w14:textId="77777777" w:rsidR="00F90BDC" w:rsidRDefault="00F90BDC"/>
    <w:p w14:paraId="56C70C79" w14:textId="77777777" w:rsidR="00F90BDC" w:rsidRDefault="00F90BDC">
      <w:r xmlns:w="http://schemas.openxmlformats.org/wordprocessingml/2006/main">
        <w:t xml:space="preserve">1. យ៉ាកុប 1:27 - សាសនា​ដែល​បរិសុទ្ធ និង​មិន​សៅហ្មង​នៅ​ចំពោះ​ព្រះ​ជា​ព្រះវរបិតា​គឺ​នេះ៖ ដើម្បី​សួរ​សុខទុក្ខ​កុមារ​កំព្រា និង​ស្ត្រី​មេម៉ាយ​ក្នុង​ទុក្ខ​លំបាក​របស់​ខ្លួន ហើយ​ដើម្បី​រក្សា​ខ្លួន​ឲ្យ​រួច​ពី​ពិភព​លោក។</w:t>
      </w:r>
    </w:p>
    <w:p w14:paraId="2D367219" w14:textId="77777777" w:rsidR="00F90BDC" w:rsidRDefault="00F90BDC"/>
    <w:p w14:paraId="1CC3F164" w14:textId="77777777" w:rsidR="00F90BDC" w:rsidRDefault="00F90BDC">
      <w:r xmlns:w="http://schemas.openxmlformats.org/wordprocessingml/2006/main">
        <w:t xml:space="preserve">2. ម៉ាថាយ 23:14 - វេទនា​ដល់​អ្នក​រាល់​គ្នា ពួក​អាចារ្យ និង​ពួក​ផារិស៊ី ជា​មនុស្ស​មាន​ពុត! អ្នក​រាល់​គ្នា​លេប​ត្របាក់​ផ្ទះ​ស្ត្រី​មេម៉ាយ ហើយ​ធ្វើ​ពុត​ជា​អធិស្ឋាន​យ៉ាង​យូរ។ ដូច្នេះ អ្នក​នឹង​ទទួល​ការ​ថ្កោលទោស​កាន់​តែ​ខ្លាំង។</w:t>
      </w:r>
    </w:p>
    <w:p w14:paraId="241047AC" w14:textId="77777777" w:rsidR="00F90BDC" w:rsidRDefault="00F90BDC"/>
    <w:p w14:paraId="1F9A49C2" w14:textId="77777777" w:rsidR="00F90BDC" w:rsidRDefault="00F90BDC">
      <w:r xmlns:w="http://schemas.openxmlformats.org/wordprocessingml/2006/main">
        <w:t xml:space="preserve">ម៉ាកុស 12:41 ព្រះ‌យេស៊ូ​គង់​នៅ​ទល់​មុខ​ឃ្លាំង ហើយ​ទត​មើល​របៀប​ដែល​ប្រជាជន​បោះ​លុយ​ចូល​ក្នុង​ឃ្លាំង ហើយ​អ្នក​មាន​ក៏​ប្រមូល​បាន​ច្រើន​ដែរ។</w:t>
      </w:r>
    </w:p>
    <w:p w14:paraId="7D0C5AC2" w14:textId="77777777" w:rsidR="00F90BDC" w:rsidRDefault="00F90BDC"/>
    <w:p w14:paraId="5E02C906" w14:textId="77777777" w:rsidR="00F90BDC" w:rsidRDefault="00F90BDC">
      <w:r xmlns:w="http://schemas.openxmlformats.org/wordprocessingml/2006/main">
        <w:t xml:space="preserve">លោក​យេស៊ូ​បាន​សង្កេត​មើល​ប្រជាជន​ពេល​ពួកគេ​ឲ្យ​លុយ​ទៅ​ក្នុង​ឃ្លាំង។ អ្នក​មាន​ជា​ច្រើន​បាន​ឲ្យ​ដោយ​ចិត្ត​ទូលាយ។</w:t>
      </w:r>
    </w:p>
    <w:p w14:paraId="2BE6D175" w14:textId="77777777" w:rsidR="00F90BDC" w:rsidRDefault="00F90BDC"/>
    <w:p w14:paraId="50FE4D05" w14:textId="77777777" w:rsidR="00F90BDC" w:rsidRDefault="00F90BDC">
      <w:r xmlns:w="http://schemas.openxmlformats.org/wordprocessingml/2006/main">
        <w:t xml:space="preserve">1. អំណាចនៃចិត្តសប្បុរស៖ របៀបដែលការផ្តល់អាចផ្លាស់ប្តូរជីវិត</w:t>
      </w:r>
    </w:p>
    <w:p w14:paraId="46DD98A6" w14:textId="77777777" w:rsidR="00F90BDC" w:rsidRDefault="00F90BDC"/>
    <w:p w14:paraId="3E35FE5C" w14:textId="77777777" w:rsidR="00F90BDC" w:rsidRDefault="00F90BDC">
      <w:r xmlns:w="http://schemas.openxmlformats.org/wordprocessingml/2006/main">
        <w:t xml:space="preserve">អំណោយដ៏អស្ចារ្យបំផុត៖ របៀបដែលព្រះយេស៊ូវបានបង្រៀនយើងឱ្យបង្ហាញសេចក្ដីស្រឡាញ់តាមរយៈសកម្មភាពនៃការផ្តល់</w:t>
      </w:r>
    </w:p>
    <w:p w14:paraId="386BD209" w14:textId="77777777" w:rsidR="00F90BDC" w:rsidRDefault="00F90BDC"/>
    <w:p w14:paraId="1B65691B" w14:textId="77777777" w:rsidR="00F90BDC" w:rsidRDefault="00F90BDC">
      <w:r xmlns:w="http://schemas.openxmlformats.org/wordprocessingml/2006/main">
        <w:t xml:space="preserve">១. កូរិនថូសទី២ ៩:៦-៨ - «ចូរនឹកចាំថាៈ អ្នកណាដែលសាបព្រោះតិច អ្នកនោះនឹងច្រូតបានតិច ហើយអ្នកណាដែលសាបព្រោះដោយសប្បុរស ក៏នឹងច្រូតដោយសប្បុរសដែរ។ អ្នក​រាល់​គ្នា​គួរ​ផ្តល់​អ្វី​ដែល​អ្នក​បាន​សម្រេច​ចិត្ត​ក្នុង​ចិត្ត​ថា​នឹង​ផ្តល់ មិន​មែន​ដោយ​ស្ទាក់​ស្ទើរ ឬ​ក្រោម​ការ​បង្ខិត​បង្ខំ​ឡើយ ដ្បិត​ព្រះ​ទ្រង់​ស្រឡាញ់​អ្នក​ឲ្យ​ដោយ​ចិត្ត​រីករាយ។ ហើយ​ព្រះ​អាច​ប្រទាន​ពរ​អ្នក​យ៉ាង​បរិបូរណ៍ ដូច្នេះ​ក្នុង​គ្រប់​ការ​គ្រប់​ពេល ដោយ​មាន​អ្វី​គ្រប់​យ៉ាង​ដែល​អ្នក​ត្រូវ​ការ នោះ​អ្នក​នឹង​បាន​បរិបូរ​ក្នុង​គ្រប់​កិច្ចការ​ល្អ»។</w:t>
      </w:r>
    </w:p>
    <w:p w14:paraId="1C7DEF60" w14:textId="77777777" w:rsidR="00F90BDC" w:rsidRDefault="00F90BDC"/>
    <w:p w14:paraId="2655030E" w14:textId="77777777" w:rsidR="00F90BDC" w:rsidRDefault="00F90BDC">
      <w:r xmlns:w="http://schemas.openxmlformats.org/wordprocessingml/2006/main">
        <w:t xml:space="preserve">2. យ៉ូហានទី១ 3:17 - «បើអ្នកណាមានទ្រព្យសម្បត្ដិ ហើយឃើញបងប្អូនប្រុសស្រីដែលខ្វះខាត តែគ្មានអាណិតដល់ពួកគេ តើសេចក្ដីស្រឡាញ់របស់ព្រះអាចនៅចំពោះអ្នកនោះដោយរបៀបណា?</w:t>
      </w:r>
    </w:p>
    <w:p w14:paraId="2662E703" w14:textId="77777777" w:rsidR="00F90BDC" w:rsidRDefault="00F90BDC"/>
    <w:p w14:paraId="3B451709" w14:textId="77777777" w:rsidR="00F90BDC" w:rsidRDefault="00F90BDC">
      <w:r xmlns:w="http://schemas.openxmlformats.org/wordprocessingml/2006/main">
        <w:t xml:space="preserve">ម៉ាកុស 12:42 ពេល​នោះ មាន​ស្ត្រី​មេម៉ាយ​ក្រីក្រ​ម្នាក់​បាន​មក ហើយ​នាង​ក៏​គប់​សត្វ​កណ្ដុរ​ពីរ​ក្បាល ដែល​ធ្វើ​ឲ្យ​មាន​ផល​ច្រើន។</w:t>
      </w:r>
    </w:p>
    <w:p w14:paraId="64918FE8" w14:textId="77777777" w:rsidR="00F90BDC" w:rsidRDefault="00F90BDC"/>
    <w:p w14:paraId="3F4A96BE" w14:textId="77777777" w:rsidR="00F90BDC" w:rsidRDefault="00F90BDC">
      <w:r xmlns:w="http://schemas.openxmlformats.org/wordprocessingml/2006/main">
        <w:t xml:space="preserve">វគ្គ​នេះ​រំលេច​រឿង​ស្ត្រី​មេម៉ាយ​ក្រីក្រ​ម្នាក់​ដែល​ផ្តល់​អំណោយ​ដោយ​សទ្ធា ទោះ​បី​នាង​មាន​ភាព​ក្រីក្រ​ក៏​ដោយ។</w:t>
      </w:r>
    </w:p>
    <w:p w14:paraId="2B85BA3C" w14:textId="77777777" w:rsidR="00F90BDC" w:rsidRDefault="00F90BDC"/>
    <w:p w14:paraId="44466703" w14:textId="77777777" w:rsidR="00F90BDC" w:rsidRDefault="00F90BDC">
      <w:r xmlns:w="http://schemas.openxmlformats.org/wordprocessingml/2006/main">
        <w:t xml:space="preserve">1. "បេះដូងនៃសប្បុរស" - អំពីសារៈសំខាន់នៃការផ្តល់ដោយចិត្តសប្បុរសមិនថាទំហំនៃការផ្តល់។</w:t>
      </w:r>
    </w:p>
    <w:p w14:paraId="5BEAC869" w14:textId="77777777" w:rsidR="00F90BDC" w:rsidRDefault="00F90BDC"/>
    <w:p w14:paraId="59175AAE" w14:textId="77777777" w:rsidR="00F90BDC" w:rsidRDefault="00F90BDC">
      <w:r xmlns:w="http://schemas.openxmlformats.org/wordprocessingml/2006/main">
        <w:t xml:space="preserve">2. "អំណាចនៃការគោរពប្រតិបត្តិដ៏ស្មោះត្រង់" - មួយនៅលើអំណាចនៃការរស់នៅចេញពីសេចក្តីជំនឿរបស់យើងតាមរយៈទង្វើតូចមួយប៉ុន្តែស្មោះត្រង់នៃការស្តាប់បង្គាប់។</w:t>
      </w:r>
    </w:p>
    <w:p w14:paraId="6FFEACAF" w14:textId="77777777" w:rsidR="00F90BDC" w:rsidRDefault="00F90BDC"/>
    <w:p w14:paraId="1833AFDC" w14:textId="77777777" w:rsidR="00F90BDC" w:rsidRDefault="00F90BDC">
      <w:r xmlns:w="http://schemas.openxmlformats.org/wordprocessingml/2006/main">
        <w:t xml:space="preserve">១. កូរិនថូសទី២ ៩:៧ - «អ្នករាល់គ្នាត្រូវឲ្យអ្វីដែលអ្នកបានសម្រេចចិត្តក្នុងចិត្តថានឹងឲ្យ ដោយមិនស្ទាក់ស្ទើរ ឬក្រោមការបង្ខិតបង្ខំឡើយ ដ្បិតព្រះស្រឡាញ់អ្នកឲ្យដោយរីករាយ»។</w:t>
      </w:r>
    </w:p>
    <w:p w14:paraId="11EE4F2F" w14:textId="77777777" w:rsidR="00F90BDC" w:rsidRDefault="00F90BDC"/>
    <w:p w14:paraId="7E6083C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លូកា 21:1-4 - «កាល​ដែល​ព្រះយេស៊ូវ​ងើប​មុខ​ឡើង គាត់​ឃើញ​អ្នក​មាន​ដាក់​អំណោយ​របស់​ខ្លួន​ចូល​ក្នុង​ឃ្លាំង​ព្រះវិហារ គាត់​ក៏​ឃើញ​ស្ត្រី​មេម៉ាយ​ក្រីក្រ​ម្នាក់​ដាក់​កាក់​ស្ពាន់​តូច​ពីរ​ដែរ ‹ខ្ញុំ​ប្រាប់​អ្នក​រាល់​គ្នា​ការ​ពិត›។ គាត់បាននិយាយថា "ស្ត្រីមេម៉ាយក្រីក្រនេះបានយកច្រើនជាងអ្នកដទៃទៀត។ ប្រជាជនទាំងអស់នេះបានផ្តល់អំណោយរបស់ពួកគេពីទ្រព្យសម្បត្តិរបស់ពួកគេប៉ុន្តែនាងចេញពីភាពក្រីក្ររបស់នាងបានលះបង់អ្វីៗទាំងអស់ដែលនាងមាន" ។</w:t>
      </w:r>
    </w:p>
    <w:p w14:paraId="57AB8078" w14:textId="77777777" w:rsidR="00F90BDC" w:rsidRDefault="00F90BDC"/>
    <w:p w14:paraId="696C5116" w14:textId="77777777" w:rsidR="00F90BDC" w:rsidRDefault="00F90BDC">
      <w:r xmlns:w="http://schemas.openxmlformats.org/wordprocessingml/2006/main">
        <w:t xml:space="preserve">ម៉ាកុស 12:43 ព្រះអង្គ​ហៅ​សិស្ស​របស់​ព្រះអង្គ​មក ហើយ​មាន​ព្រះបន្ទូល​ថា៖ «ខ្ញុំ​ប្រាប់​អ្នក​រាល់​គ្នា​ជា​ប្រាកដ​ថា ស្ត្រី​មេម៉ាយ​ក្រីក្រ​នេះ​បាន​បោះ​ចូល​ច្រើន​ជាង​អស់​អ្នក​ដែល​បាន​បោះ​ចូល​ក្នុង​ឃ្លាំង។</w:t>
      </w:r>
    </w:p>
    <w:p w14:paraId="7B6F9C7E" w14:textId="77777777" w:rsidR="00F90BDC" w:rsidRDefault="00F90BDC"/>
    <w:p w14:paraId="03D3965F" w14:textId="77777777" w:rsidR="00F90BDC" w:rsidRDefault="00F90BDC">
      <w:r xmlns:w="http://schemas.openxmlformats.org/wordprocessingml/2006/main">
        <w:t xml:space="preserve">ព្រះ​យេស៊ូ​សរសើរ​ស្ត្រី​មេម៉ាយ​ក្រីក្រ​ម្នាក់​ចំពោះ​ចិត្ត​សប្បុរស​របស់​នាង​ក្នុង​ការ​ផ្តល់​កាក់​ពីរ​ចុង​ក្រោយ​ដល់​រតនាគារ។</w:t>
      </w:r>
    </w:p>
    <w:p w14:paraId="673C7315" w14:textId="77777777" w:rsidR="00F90BDC" w:rsidRDefault="00F90BDC"/>
    <w:p w14:paraId="1517CBCA" w14:textId="77777777" w:rsidR="00F90BDC" w:rsidRDefault="00F90BDC">
      <w:r xmlns:w="http://schemas.openxmlformats.org/wordprocessingml/2006/main">
        <w:t xml:space="preserve">1. ការរស់នៅដោយសប្បុរស: អំណាចនៃការលះបង់</w:t>
      </w:r>
    </w:p>
    <w:p w14:paraId="4CF1D215" w14:textId="77777777" w:rsidR="00F90BDC" w:rsidRDefault="00F90BDC"/>
    <w:p w14:paraId="74155754" w14:textId="77777777" w:rsidR="00F90BDC" w:rsidRDefault="00F90BDC">
      <w:r xmlns:w="http://schemas.openxmlformats.org/wordprocessingml/2006/main">
        <w:t xml:space="preserve">2. បេះដូងរបស់ព្រះ: ការមើលឃើញតម្លៃនៅក្នុងអំណោយតូចបំផុត។</w:t>
      </w:r>
    </w:p>
    <w:p w14:paraId="71C41A56" w14:textId="77777777" w:rsidR="00F90BDC" w:rsidRDefault="00F90BDC"/>
    <w:p w14:paraId="0B3359F2" w14:textId="77777777" w:rsidR="00F90BDC" w:rsidRDefault="00F90BDC">
      <w:r xmlns:w="http://schemas.openxmlformats.org/wordprocessingml/2006/main">
        <w:t xml:space="preserve">1. សុភាសិត 3:9-10 - ចូរ​គោរព​ព្រះអម្ចាស់​ដោយ​ទ្រព្យ​សម្បត្តិ​របស់​អ្នក និង​ដោយ​ផល​ដំបូង​នៃ​ផល​ដំណាំ​ទាំង​អស់​របស់​អ្នក; ពេល​នោះ​ជង្រុក​របស់​អ្នក​នឹង​ពោរពេញ​ទៅ​ដោយ​បរិបូរ ហើយ​ធុង​របស់​អ្នក​នឹង​ត្រូវ​បាន​ផ្ទុះ​ដោយ​ស្រា។</w:t>
      </w:r>
    </w:p>
    <w:p w14:paraId="4C0E4067" w14:textId="77777777" w:rsidR="00F90BDC" w:rsidRDefault="00F90BDC"/>
    <w:p w14:paraId="59C97EB1" w14:textId="77777777" w:rsidR="00F90BDC" w:rsidRDefault="00F90BDC">
      <w:r xmlns:w="http://schemas.openxmlformats.org/wordprocessingml/2006/main">
        <w:t xml:space="preserve">២ កូរិនថូស ៩:៧-៨ - ម្នាក់ៗត្រូវតែឲ្យដូចដែលខ្លួនបានសម្រេចចិត្តក្នុងចិត្ត ដោយមិនស្ទាក់ស្ទើរ ឬក្រោមការបង្ខិតបង្ខំឡើយ ត្បិតព្រះស្រឡាញ់អ្នកឲ្យដោយរីករាយ។ ហើយ​ព្រះ​ទ្រង់​អាច​ធ្វើ​ឲ្យ​ព្រះគុណ​មាន​បរិបូរ​ចំពោះ​អ្នក ដើម្បី​ឲ្យ​អ្នក​មាន​គ្រប់​គ្រាន់​ក្នុង​គ្រប់​ការណ៍​គ្រប់​ពេល នោះ​អ្នក​នឹង​បាន​បរិបូរ​ក្នុង​គ្រប់​កិច្ចការ​ល្អ។</w:t>
      </w:r>
    </w:p>
    <w:p w14:paraId="220E2CE3" w14:textId="77777777" w:rsidR="00F90BDC" w:rsidRDefault="00F90BDC"/>
    <w:p w14:paraId="14DCB91D" w14:textId="77777777" w:rsidR="00F90BDC" w:rsidRDefault="00F90BDC">
      <w:r xmlns:w="http://schemas.openxmlformats.org/wordprocessingml/2006/main">
        <w:t xml:space="preserve">ម៉ាកុស 12:44 អស់​ទាំង​អស់​ដែល​ពួក​គេ​បាន​បោះ​បង់​ដោយ​បរិបូរ។ ប៉ុន្តែនាងចង់បានអ្វីៗទាំងអស់ដែលនាងមាន សូម្បីតែជីវិតរបស់នាងក៏ដោយ។</w:t>
      </w:r>
    </w:p>
    <w:p w14:paraId="72B64D4C" w14:textId="77777777" w:rsidR="00F90BDC" w:rsidRDefault="00F90BDC"/>
    <w:p w14:paraId="56C04C8D" w14:textId="77777777" w:rsidR="00F90BDC" w:rsidRDefault="00F90BDC">
      <w:r xmlns:w="http://schemas.openxmlformats.org/wordprocessingml/2006/main">
        <w:t xml:space="preserve">វគ្គនេះបង្ហាញពីសារៈសំខាន់នៃការថ្វាយយញ្ញបូជា។</w:t>
      </w:r>
    </w:p>
    <w:p w14:paraId="2A45A573" w14:textId="77777777" w:rsidR="00F90BDC" w:rsidRDefault="00F90BDC"/>
    <w:p w14:paraId="4CE8F9A7" w14:textId="77777777" w:rsidR="00F90BDC" w:rsidRDefault="00F90BDC">
      <w:r xmlns:w="http://schemas.openxmlformats.org/wordprocessingml/2006/main">
        <w:t xml:space="preserve">១៖ ពេលយើងឲ្យ យើងត្រូវលះបង់ មិនត្រឹមតែមកពីភាពបរិបូរណ៍របស់យើងប៉ុណ្ណោះទេ ប៉ុន្តែសូម្បីតែដល់ចំណុចនៃការផ្តល់អ្វីគ្រប់យ៉ាងដែលយើងមាន។</w:t>
      </w:r>
    </w:p>
    <w:p w14:paraId="20BE6372" w14:textId="77777777" w:rsidR="00F90BDC" w:rsidRDefault="00F90BDC"/>
    <w:p w14:paraId="42F9D5D8" w14:textId="77777777" w:rsidR="00F90BDC" w:rsidRDefault="00F90BDC">
      <w:r xmlns:w="http://schemas.openxmlformats.org/wordprocessingml/2006/main">
        <w:t xml:space="preserve">២៖ យើង​គួរ​មាន​ចិត្ត​ទូលាយ​ចំពោះ​ការ​ឲ្យ​របស់​យើង ហើយ​មិន​មែន​គ្រាន់​តែ​ឲ្យ​អ្វី​ដែល​យើង​អាច​ទំនេរ​ប៉ុណ្ណោះ​ទេ ប៉ុន្តែ​ត្រូវ​លះបង់​។</w:t>
      </w:r>
    </w:p>
    <w:p w14:paraId="058D999D" w14:textId="77777777" w:rsidR="00F90BDC" w:rsidRDefault="00F90BDC"/>
    <w:p w14:paraId="244ABCDB" w14:textId="77777777" w:rsidR="00F90BDC" w:rsidRDefault="00F90BDC">
      <w:r xmlns:w="http://schemas.openxmlformats.org/wordprocessingml/2006/main">
        <w:t xml:space="preserve">១:២ កូរិនថូស ៨:២-៤ – «ដ្បិត​នៅ​ក្នុង​ការ​ល្បង​ល​នៃ​ទុក្ខ​លំបាក​យ៉ាង​ខ្លាំង នោះ​ភាព​សប្បាយ​រីក​រាយ​ជា​បរិបូរ​និង​ភាព​ក្រី​ក្រ​យ៉ាង​ខ្លាំង​របស់​ពួក​គេ​បាន​ពោរ​ពេញ​ទៅ​ដោយ​សេចក្ដី​សប្បុរស​ដ៏​ច្រើន​លើស​លប់។ ដ្បិត​ពួកគេ​បាន​ផ្ដល់​តាម​មធ្យោបាយ​របស់​ពួកគេ តាម​ដែល​ខ្ញុំ​អាច​ថ្លែង​ទីបន្ទាល់ ហើយ​លើស​ពី​មធ្យោបាយ​របស់​ពួកគេ សុំ​យើង​ដោយ​ស្មោះ​អស់ពី​ចិត្ត​សម្រាប់​ការ​ចូលរួម​ក្នុង​ការ​សង្គ្រោះ​នៃ​ពួកបរិសុទ្ធ » ។</w:t>
      </w:r>
    </w:p>
    <w:p w14:paraId="623BE676" w14:textId="77777777" w:rsidR="00F90BDC" w:rsidRDefault="00F90BDC"/>
    <w:p w14:paraId="2F0532F5" w14:textId="77777777" w:rsidR="00F90BDC" w:rsidRDefault="00F90BDC">
      <w:r xmlns:w="http://schemas.openxmlformats.org/wordprocessingml/2006/main">
        <w:t xml:space="preserve">កិច្ចការ 4:32-35 - ឥឡូវនេះ អស់អ្នកដែលបានជឿមានចិត្តតែមួយ ហើយគ្មាននរណាម្នាក់និយាយថា វត្ថុណាមួយដែលជាកម្មសិទ្ធិរបស់គាត់ទេ ប៉ុន្តែពួកគេមានអ្វីៗគ្រប់យ៉ាងដូចគ្នា។ ហើយ​ដោយ​អំណាច​ដ៏​អស្ចារ្យ ពួក​សាវ័ក​កំពុង​ថ្លែង​ទីបន្ទាល់​អំពី​ការ​មាន​ព្រះជន្ម​រស់​ឡើង​វិញ​របស់​ព្រះអម្ចាស់​យេស៊ូ ហើយ​ព្រះគុណ​ដ៏​អស្ចារ្យ​មាន​លើ​ពួកគេ​ទាំង​អស់​គ្នា។ ក្នុង​ចំណោម​ពួក​គេ​គ្មាន​អ្នក​ខ្វះខាត​ទេ ព្រោះ​ម្ចាស់​ដី ឬ​ផ្ទះ​លក់​ក៏​យក​ប្រាក់​ដែល​លក់​មក​ដាក់​នៅ​ជើង​សាវ័ក ហើយ​ចែក​ឲ្យ​គ្នា​តាម​តម្រូវការ»។</w:t>
      </w:r>
    </w:p>
    <w:p w14:paraId="75809EAB" w14:textId="77777777" w:rsidR="00F90BDC" w:rsidRDefault="00F90BDC"/>
    <w:p w14:paraId="7B352934" w14:textId="77777777" w:rsidR="00F90BDC" w:rsidRDefault="00F90BDC">
      <w:r xmlns:w="http://schemas.openxmlformats.org/wordprocessingml/2006/main">
        <w:t xml:space="preserve">ម៉ាកុស ១៣ មាន​សុន្ទរកថា​ទំនាយ​របស់​ព្រះយេស៊ូវ​អំពី​ការ​បំផ្លិចបំផ្លាញ​នៃ​ព្រះវិហារ​បរិសុទ្ធ ទី​សំគាល់​នៃ​គ្រា​ចុង​បំផុត ការ​យាង​មក​នៃ​បុត្រ​មនុស្ស និង​ការ​ដាស់តឿន​ឲ្យ​ចាំ​យាម ។</w:t>
      </w:r>
    </w:p>
    <w:p w14:paraId="417A9F02" w14:textId="77777777" w:rsidR="00F90BDC" w:rsidRDefault="00F90BDC"/>
    <w:p w14:paraId="1832F7F4" w14:textId="77777777" w:rsidR="00F90BDC" w:rsidRDefault="00F90BDC">
      <w:r xmlns:w="http://schemas.openxmlformats.org/wordprocessingml/2006/main">
        <w:t xml:space="preserve">កថាខណ្ឌទី១៖ ជំពូកចាប់ផ្តើមដោយសិស្សម្នាក់បានកត់សម្គាល់អំពីសំណង់ព្រះវិហារបរិសុទ្ធដ៏អស្ចារ្យ។ ព្រះ​យេស៊ូវ​បាន​ទាយ​ថា​នឹង​មិន​ទុក​ថ្ម​មួយ​ដុំ​ទៀត​ដែល​អ្នក​រាល់​គ្នា​ត្រូវ​គេ​បោះ​ចោល​ឡើយ (ម៉ាកុស ១៣:១-២)។ ក្រោយ​មក​ភ្នំ​អូលីវ​ទល់​មុខ​ព្រះវិហារ Peter James John Andrew សួរ​ជា​ឯកជន​នៅ​ពេល​ដែល​រឿង​ទាំង​នេះ​នឹង​កើត​ឡើង តើ​ទី​សំគាល់​អ្វី​ត្រូវ​បាន​សម្រេច​នៅ​ទីនោះ។ ទ្រង់​ព្រមាន​គេ​កុំ​ឲ្យ​អ្នក​ណា​បញ្ឆោត​គេ ច្រើន​មក​ក្នុង​ព្រះនាម​ទ្រង់​ដោយ​អះអាង​ថា “ខ្ញុំ​ជា​អ្នក​នោះ” បោក​បញ្ឆោត​សង្គ្រាម ពាក្យ​ចចាមអារ៉ាម​ជា​ច្រើន តែ​ទី​បញ្ចប់​នៅ​តែ​មាន​សាសន៍​ក្រោក​ឡើង​ទាស់​នឹង​នគរ ទាស់​នឹង​នគរ រញ្ជួយ​ដី​កន្លែង​ផ្សេង​ៗ​កើត​ទុរ្ភិក្ស (ម៉ាកុស ១៣:៣-៨)។ .</w:t>
      </w:r>
    </w:p>
    <w:p w14:paraId="765F1884" w14:textId="77777777" w:rsidR="00F90BDC" w:rsidRDefault="00F90BDC"/>
    <w:p w14:paraId="393C67BB" w14:textId="77777777" w:rsidR="00F90BDC" w:rsidRDefault="00F90BDC">
      <w:r xmlns:w="http://schemas.openxmlformats.org/wordprocessingml/2006/main">
        <w:t xml:space="preserve">កថាខណ្ឌទី ២៖ ទ្រង់បន្តព្រមានថា ពួកគេនឹងត្រូវប្រគល់ក្រុមប្រឹក្សាសាលាប្រជុំ ដែលត្រូវគេវាយកម្ទេច ឈរនៅចំពោះមុខ អភិបាលរាជធានី ជាសាក្សី ដំណឹងល្អ ទ្រង់ត្រូវតែផ្សាយជាដំបូង ដល់គ្រប់ជាតិសាសន៍ រាល់ពេលដែលគេត្រូវចាប់ខ្លួន មិនត្រូវខ្វល់ខ្វាយជាមុននូវពាក្យអ្វី ដែលផ្តល់ឱ្យនៅពេលនិយាយ ព្រោះវាមិនមែននិយាយ ប៉ុន្តែព្រះវិញ្ញាណបរិសុទ្ធ បងប្រុសក្បត់ បងប្រុសស្លាប់ ឪពុក កូន កូន បះបោរប្រឆាំងឪពុកម្តាយ ធ្វើឱ្យស្លាប់គ្រប់គ្នា ស្អប់ព្រោះទ្រង់ តែអ្នកឈររឹងមាំ ចុងនឹងបានសង្រ្គោះ ពេលឃើញ "សេចក្តីស្អប់ខ្ពើម នាំឱ្យវិនាស" ឈរនៅទីណាមិនមានអ្នកអានយល់ រត់ឡើងភ្នំ មនុស្សផ្ទះចុះក្រោម ចូលផ្ទះ យកអ្វីចេញ មនុស្សវាល </w:t>
      </w:r>
      <w:r xmlns:w="http://schemas.openxmlformats.org/wordprocessingml/2006/main">
        <w:lastRenderedPageBreak xmlns:w="http://schemas.openxmlformats.org/wordprocessingml/2006/main"/>
      </w:r>
      <w:r xmlns:w="http://schemas.openxmlformats.org/wordprocessingml/2006/main">
        <w:t xml:space="preserve">ទៅ ត្រឡប់មកទទួលអាវរងាដែលមានផ្ទៃពោះថ្ងៃដែលបំបៅកូនដោយអធិស្ឋានថាវាមិនកើតឡើងរដូវរងាថ្ងៃសប្ប័ទនឹងមានទុក្ខព្រួយមិនស្មើគ្នាតាំងពីដើមកំណើតពិភពលោកដែលព្រះបានបង្កើតមករហូតមកដល់ពេលនេះមិនស្មើគ្នាម្តងទៀតប្រសិនបើព្រះអម្ចាស់មិនកាត់បន្ថយថ្ងៃទាំងនោះគ្មាននរណាអាចរស់បានដោយសារអ្នកជ្រើសរើសដែលបានជ្រើសរើសបានខ្លី នៅគ្រានោះ បើអ្នកណានិយាយថា មើលចុះ ព្រះគ្រីស្ទ មើលចុះ កុំជឿហោរាគ្រិស្តក្លែងក្លាយ ធ្វើទីសំគាល់ដ៏អស្ចារ្យ បញ្ឆោត សូម្បីតែជ្រើសរើសអ្នកប្រយ័ត្នប្រយែង ដូច្នេះបានប្រាប់អ្វីៗទាំងអស់ជាមុន (ម៉ាកុស ១៣:៩-២៣)។</w:t>
      </w:r>
    </w:p>
    <w:p w14:paraId="5D643A70" w14:textId="77777777" w:rsidR="00F90BDC" w:rsidRDefault="00F90BDC"/>
    <w:p w14:paraId="6922BBCB" w14:textId="77777777" w:rsidR="00F90BDC" w:rsidRDefault="00F90BDC">
      <w:r xmlns:w="http://schemas.openxmlformats.org/wordprocessingml/2006/main">
        <w:t xml:space="preserve">កថាខណ្ឌទី៣៖ ក្រោយទុក្ខលំបាកថ្ងៃនោះ ព្រះអាទិត្យងងឹត ព្រះច័ន្ទ ផ្តល់ពន្លឺផ្កាយធ្លាក់លើមេឃ ផ្ទៃមេឃរង្គើ ឃើញបុត្រាយាងមក ពពកមានឫទ្ធានុភាព បញ្ជូនទេវតាមកប្រមូលជ្រើសរើស ខ្យល់ទាំងបួន ចុងផែនដី ចុងមេឃ រៀនមេរៀន ដើមឧទុម្ពរ ឆាប់មែកឈើ ស្លឹកខ្ចីៗ ចេញមកដឹងរដូវក្តៅ ជិតដល់ពេលឃើញរឿងទាំងនេះកើតឡើង ដឹងនៅជិតទ្វារខាងស្តាំ ប្រាប់អ្នកជំនាន់ក្រោយយ៉ាងប្រាកដ ទាល់តែរឿងទាំងអស់នេះកើតឡើង ស្ថានសួគ៌ ផែនដី រលត់ទៅ ពាក្យថាមិនកន្លងផុតទៅម៉ោងថ្ងៃ គ្មានអ្នកណាស្គាល់ទេ ទាំងទេវតា ឋានសួគ៌ ទាំងព្រះរាជបុត្រាតែមួយ ព្រះវរបិតា ចាំយាមធ្វើ មិនដឹងពេលណាមកដូចមនុស្សចេញដំណើរ ចេញពីផ្ទះដាក់អ្នកបម្រើ ទទួលបន្ទុកកិច្ចការនីមួយៗ ប្រាប់ម្នាក់នៅមាត់ទ្វារ ចាំមើលផង មិនដឹងថាពេលណាម្ចាស់ផ្ទះមកទេ យប់កណ្តាលអធ្រាត្រ មាន់រងាវរះព្រលឹម បើមកស្រាប់តែឃើញដេកស្តូកស្តឹង ចាំមើល! ការ​ដាស់តឿន​អ្នក​ជឿ​រស់​នៅ​ក្នុង​ការ​ត្រៀម​ខ្លួន​ជា​រដ្ឋ​ដោយ​ប្រមើល​មើល​ការ​យាង​មក​វិញ​របស់​ទ្រង់​ដែល​ផ្តល់​ឱ្យ​នូវ​ពេល​វេលា​មិន​ប្រាកដ​ប្រជា (ម៉ាកុស ១៣:២៤-៣៧)។</w:t>
      </w:r>
    </w:p>
    <w:p w14:paraId="748B442B" w14:textId="77777777" w:rsidR="00F90BDC" w:rsidRDefault="00F90BDC"/>
    <w:p w14:paraId="1DC31544" w14:textId="77777777" w:rsidR="00F90BDC" w:rsidRDefault="00F90BDC"/>
    <w:p w14:paraId="60139E0E" w14:textId="77777777" w:rsidR="00F90BDC" w:rsidRDefault="00F90BDC">
      <w:r xmlns:w="http://schemas.openxmlformats.org/wordprocessingml/2006/main">
        <w:t xml:space="preserve">ម៉ាកុស 13:1 ពេល​លោក​ចេញ​ពី​ព្រះវិហារ​ទៅ មាន​សិស្ស​ម្នាក់​ទូល​ព្រះអង្គ​ថា៖ «លោក​គ្រូ សូម​មើល​ថ្ម​បែប​ណា និង​អគារ​អ្វី​ខ្លះ​នៅ​ទី​នេះ!</w:t>
      </w:r>
    </w:p>
    <w:p w14:paraId="6BA35C72" w14:textId="77777777" w:rsidR="00F90BDC" w:rsidRDefault="00F90BDC"/>
    <w:p w14:paraId="751E67B0" w14:textId="77777777" w:rsidR="00F90BDC" w:rsidRDefault="00F90BDC">
      <w:r xmlns:w="http://schemas.openxmlformats.org/wordprocessingml/2006/main">
        <w:t xml:space="preserve">លោក​យេស៊ូ​និង​អ្នក​កាន់​តាម​លោក​ភ្ញាក់​ផ្អើល​ចំពោះ​ភាព​អស្ចារ្យ​នៃ​ព្រះវិហារ​បរិសុទ្ធ។</w:t>
      </w:r>
    </w:p>
    <w:p w14:paraId="2A7CC8E5" w14:textId="77777777" w:rsidR="00F90BDC" w:rsidRDefault="00F90BDC"/>
    <w:p w14:paraId="1033B9B5" w14:textId="77777777" w:rsidR="00F90BDC" w:rsidRDefault="00F90BDC">
      <w:r xmlns:w="http://schemas.openxmlformats.org/wordprocessingml/2006/main">
        <w:t xml:space="preserve">1. ភាពអស្ចារ្យនៃផ្ទះរបស់ព្រះ: ការមើលឃើញភាពស្រស់ស្អាតនៃការបង្កើតរបស់ព្រះ</w:t>
      </w:r>
    </w:p>
    <w:p w14:paraId="2B68174B" w14:textId="77777777" w:rsidR="00F90BDC" w:rsidRDefault="00F90BDC"/>
    <w:p w14:paraId="5352571C" w14:textId="77777777" w:rsidR="00F90BDC" w:rsidRDefault="00F90BDC">
      <w:r xmlns:w="http://schemas.openxmlformats.org/wordprocessingml/2006/main">
        <w:t xml:space="preserve">2. សារៈសំខាន់នៃការទទួលស្គាល់ព្រះករុណារបស់ព្រះនៅក្នុងជីវិតរបស់យើង។</w:t>
      </w:r>
    </w:p>
    <w:p w14:paraId="18E4B639" w14:textId="77777777" w:rsidR="00F90BDC" w:rsidRDefault="00F90BDC"/>
    <w:p w14:paraId="192F7583" w14:textId="77777777" w:rsidR="00F90BDC" w:rsidRDefault="00F90BDC">
      <w:r xmlns:w="http://schemas.openxmlformats.org/wordprocessingml/2006/main">
        <w:t xml:space="preserve">ទំនុកតម្កើង 29:2 - សរសើរតម្កើងព្រះអម្ចាស់ ដោយសារព្រះនាមរបស់ព្រះអង្គ។ ថ្វាយបង្គំព្រះអម្ចាស់ដោយភាពរុងរឿងនៃភាពបរិសុទ្ធ។</w:t>
      </w:r>
    </w:p>
    <w:p w14:paraId="4CBBDD09" w14:textId="77777777" w:rsidR="00F90BDC" w:rsidRDefault="00F90BDC"/>
    <w:p w14:paraId="5E1B6FD2" w14:textId="77777777" w:rsidR="00F90BDC" w:rsidRDefault="00F90BDC">
      <w:r xmlns:w="http://schemas.openxmlformats.org/wordprocessingml/2006/main">
        <w:t xml:space="preserve">2. ទំនុកតម្កើង 8:3-4 - ពេល​ដែល​ខ្ញុំ​មើល​ទៅ​លើ​មេឃ​របស់​អ្នក​, ដៃ​របស់​អ្នក​, ព្រះ​ច័ន្ទ​និង​ផ្កាយ​ដែល​អ្នក​បាន​ដាក់​នៅ​កន្លែង​, មនុស្ស​ជា​អ្វី​ដែល​អ្នក​នឹក​ឃើញ​ដល់​គាត់​និង​ជា​កូន​មនុស្ស​។ ថាអ្នកយកចិត្តទុកដាក់ចំពោះគាត់?</w:t>
      </w:r>
    </w:p>
    <w:p w14:paraId="5D9DA50D" w14:textId="77777777" w:rsidR="00F90BDC" w:rsidRDefault="00F90BDC"/>
    <w:p w14:paraId="03D1D4CB" w14:textId="77777777" w:rsidR="00F90BDC" w:rsidRDefault="00F90BDC">
      <w:r xmlns:w="http://schemas.openxmlformats.org/wordprocessingml/2006/main">
        <w:t xml:space="preserve">ម៉ាកុស 13:2 ព្រះយេស៊ូ​មាន​ព្រះបន្ទូល​ទៅ​គាត់​ថា៖ «តើ​អ្នក​ឃើញ​អគារ​ដ៏​អស្ចារ្យ​ទាំង​នេះ​ទេ? មិនត្រូវទុកថ្មមួយដុំលើថ្មមួយទៀត ដែលមិនត្រូវបោះចោលឡើយ។</w:t>
      </w:r>
    </w:p>
    <w:p w14:paraId="23DD26E5" w14:textId="77777777" w:rsidR="00F90BDC" w:rsidRDefault="00F90BDC"/>
    <w:p w14:paraId="7629ED0A" w14:textId="77777777" w:rsidR="00F90BDC" w:rsidRDefault="00F90BDC">
      <w:r xmlns:w="http://schemas.openxmlformats.org/wordprocessingml/2006/main">
        <w:t xml:space="preserve">លោក​យេស៊ូ​បាន​ទាយ​អំពី​ការ​បំផ្លាញ​ព្រះវិហារ​បរិសុទ្ធ​នៅ​ក្រុង​យេរូសាឡិម។</w:t>
      </w:r>
    </w:p>
    <w:p w14:paraId="41778E45" w14:textId="77777777" w:rsidR="00F90BDC" w:rsidRDefault="00F90BDC"/>
    <w:p w14:paraId="2299CDCD" w14:textId="77777777" w:rsidR="00F90BDC" w:rsidRDefault="00F90BDC">
      <w:r xmlns:w="http://schemas.openxmlformats.org/wordprocessingml/2006/main">
        <w:t xml:space="preserve">1. ការឆ្លងកាត់នៃរចនាសម្ព័ន្ធផែនដី</w:t>
      </w:r>
    </w:p>
    <w:p w14:paraId="0178F80F" w14:textId="77777777" w:rsidR="00F90BDC" w:rsidRDefault="00F90BDC"/>
    <w:p w14:paraId="18D10EF9" w14:textId="77777777" w:rsidR="00F90BDC" w:rsidRDefault="00F90BDC">
      <w:r xmlns:w="http://schemas.openxmlformats.org/wordprocessingml/2006/main">
        <w:t xml:space="preserve">2. ភាពស្មោះត្រង់នៃទំនាយរបស់ព្រះយេស៊ូ</w:t>
      </w:r>
    </w:p>
    <w:p w14:paraId="273830CA" w14:textId="77777777" w:rsidR="00F90BDC" w:rsidRDefault="00F90BDC"/>
    <w:p w14:paraId="31B47B8E" w14:textId="77777777" w:rsidR="00F90BDC" w:rsidRDefault="00F90BDC">
      <w:r xmlns:w="http://schemas.openxmlformats.org/wordprocessingml/2006/main">
        <w:t xml:space="preserve">1. ហេព្រើរ 12:28 - ដូច្នេះ ដោយសារយើងកំពុងទទួលបាននគរដែលមិនចេះរង្គោះរង្គើ នោះយើងត្រូវពោរពេញដោយការដឹងគុណ ដូច្នេះ ចូរថ្វាយបង្គំព្រះដោយការគោរព និងកោតស្ញប់ស្ញែង។</w:t>
      </w:r>
    </w:p>
    <w:p w14:paraId="73F4C153" w14:textId="77777777" w:rsidR="00F90BDC" w:rsidRDefault="00F90BDC"/>
    <w:p w14:paraId="0FA98155" w14:textId="77777777" w:rsidR="00F90BDC" w:rsidRDefault="00F90BDC">
      <w:r xmlns:w="http://schemas.openxmlformats.org/wordprocessingml/2006/main">
        <w:t xml:space="preserve">2 កូរិនថូស 4:18 - ដូច្នេះ យើង​មើល​មិន​ឃើញ​អ្វី​ដែល​មើល​មិន​ឃើញ​ទេ ព្រោះ​អ្វី​ដែល​មើល​ឃើញ​គឺ​បណ្ដោះ​អាសន្ន ប៉ុន្តែ​អ្វី​ដែល​មើល​មិន​ឃើញ​គឺ​ជា​និរន្តរ៍។</w:t>
      </w:r>
    </w:p>
    <w:p w14:paraId="74D35299" w14:textId="77777777" w:rsidR="00F90BDC" w:rsidRDefault="00F90BDC"/>
    <w:p w14:paraId="6A14A4AD" w14:textId="77777777" w:rsidR="00F90BDC" w:rsidRDefault="00F90BDC">
      <w:r xmlns:w="http://schemas.openxmlformats.org/wordprocessingml/2006/main">
        <w:t xml:space="preserve">ម៉ាកុស 13:3 ពេល​គាត់​អង្គុយ​លើ​ភ្នំ​ដើម​ដើម​អូលីវ​ទល់​មុខ​ព្រះ‌វិហារ ពេត្រុស យ៉ាកុប យ៉ូហាន និង​អនទ្រេ​ក៏​សួរ​គាត់​ជា​សម្ងាត់​ថា</w:t>
      </w:r>
    </w:p>
    <w:p w14:paraId="34FE6CAC" w14:textId="77777777" w:rsidR="00F90BDC" w:rsidRDefault="00F90BDC"/>
    <w:p w14:paraId="1F9BC493" w14:textId="77777777" w:rsidR="00F90BDC" w:rsidRDefault="00F90BDC">
      <w:r xmlns:w="http://schemas.openxmlformats.org/wordprocessingml/2006/main">
        <w:t xml:space="preserve">លោក​យេស៊ូ​កំពុង​បង្រៀន​សិស្ស​របស់​លោក​នៅ​លើ​ភ្នំ​ដើម​អូលីវ ទល់​មុខ​ព្រះវិហារ។</w:t>
      </w:r>
    </w:p>
    <w:p w14:paraId="35D0F6D2" w14:textId="77777777" w:rsidR="00F90BDC" w:rsidRDefault="00F90BDC"/>
    <w:p w14:paraId="2C99B1B4" w14:textId="77777777" w:rsidR="00F90BDC" w:rsidRDefault="00F90BDC">
      <w:r xmlns:w="http://schemas.openxmlformats.org/wordprocessingml/2006/main">
        <w:t xml:space="preserve">១៖ សេចក្ដីស្រឡាញ់របស់ព្រះយេស៊ូចំពោះអ្នកកាន់តាមទ្រង់ខ្លាំង រហូតទ្រង់ឆ្លៀតពេលចេញពីថ្ងៃទ្រង់ដើម្បីបង្រៀនពួកគេ សូម្បីតែនៅក្នុងពេលមមាញឹកក៏ដោយ។</w:t>
      </w:r>
    </w:p>
    <w:p w14:paraId="1F4310F2" w14:textId="77777777" w:rsidR="00F90BDC" w:rsidRDefault="00F90BDC"/>
    <w:p w14:paraId="6AEDE37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ព្រះយេស៊ូបានបង្រៀនសិស្សទ្រង់មិនត្រឹមតែតាមរយៈពាក្យសម្ដីប៉ុណ្ណោះទេ ថែមទាំងតាមរយៈគំរូផងដែរ ដោយបង្ហាញពួកគេថា វាជារឿងសំខាន់ក្នុងការចំណាយពេលចេញពីថ្ងៃរបស់ពួកគេដើម្បីរៀនពីទ្រង់។</w:t>
      </w:r>
    </w:p>
    <w:p w14:paraId="433D0881" w14:textId="77777777" w:rsidR="00F90BDC" w:rsidRDefault="00F90BDC"/>
    <w:p w14:paraId="177C0B77" w14:textId="77777777" w:rsidR="00F90BDC" w:rsidRDefault="00F90BDC">
      <w:r xmlns:w="http://schemas.openxmlformats.org/wordprocessingml/2006/main">
        <w:t xml:space="preserve">១៖ ម៉ាថាយ ២២:៣៧ - ចូរ​ស្រឡាញ់​ព្រះអម្ចាស់ ជា​ព្រះ​របស់​អ្នក​ឲ្យ​អស់​អំពី​ចិត្ត អស់​ពី​ព្រលឹង និង​អស់​ពី​គំនិត។</w:t>
      </w:r>
    </w:p>
    <w:p w14:paraId="0CD09C77" w14:textId="77777777" w:rsidR="00F90BDC" w:rsidRDefault="00F90BDC"/>
    <w:p w14:paraId="3A0F389A" w14:textId="77777777" w:rsidR="00F90BDC" w:rsidRDefault="00F90BDC">
      <w:r xmlns:w="http://schemas.openxmlformats.org/wordprocessingml/2006/main">
        <w:t xml:space="preserve">២៖ យ៉ូហាន ៨:៣១-៣២ - ព្រះយេស៊ូ​មាន​ព្រះបន្ទូល​ទៅ​កាន់​បណ្ដា​ជន​ដែល​ជឿ​លើ​ព្រះអង្គ​ថា ? </w:t>
      </w:r>
      <w:r xmlns:w="http://schemas.openxmlformats.org/wordprocessingml/2006/main">
        <w:rPr>
          <w:rFonts w:ascii="맑은 고딕 Semilight" w:hAnsi="맑은 고딕 Semilight"/>
        </w:rPr>
        <w:t xml:space="preserve">쏧 </w:t>
      </w:r>
      <w:r xmlns:w="http://schemas.openxmlformats.org/wordprocessingml/2006/main">
        <w:t xml:space="preserve">ប្រសិនបើអ្នកបន្តនៅក្នុងពាក្យរបស់ខ្ញុំ អ្នកពិតជាសិស្សរបស់ខ្ញុំ។ ពេលនោះអ្នកនឹងដឹងការពិត ហើយការពិតនឹងដោះលែងអ្នកវិញ??</w:t>
      </w:r>
    </w:p>
    <w:p w14:paraId="74FB4EB3" w14:textId="77777777" w:rsidR="00F90BDC" w:rsidRDefault="00F90BDC"/>
    <w:p w14:paraId="6807124D" w14:textId="77777777" w:rsidR="00F90BDC" w:rsidRDefault="00F90BDC">
      <w:r xmlns:w="http://schemas.openxmlformats.org/wordprocessingml/2006/main">
        <w:t xml:space="preserve">ម៉ាកុស 13:4 ចូរ​ប្រាប់​យើង​ថា តើ​ការ​ទាំង​នេះ​នឹង​កើត​ឡើង​នៅ​ពេល​ណា? តើ​អ្វី​នឹង​ជា​ទី​សំគាល់​នៅ​ពេល​ការ​ទាំង​អស់​នេះ​ត្រូវ​បាន​សម្រេច?</w:t>
      </w:r>
    </w:p>
    <w:p w14:paraId="7255F5C0" w14:textId="77777777" w:rsidR="00F90BDC" w:rsidRDefault="00F90BDC"/>
    <w:p w14:paraId="66C1C886" w14:textId="77777777" w:rsidR="00F90BDC" w:rsidRDefault="00F90BDC">
      <w:r xmlns:w="http://schemas.openxmlformats.org/wordprocessingml/2006/main">
        <w:t xml:space="preserve">ព្រះយេស៊ូវ​បាន​ព្រមាន​សិស្ស​ទ្រង់​អំពី​ព្យាការី​ក្លែងក្លាយ ហើយ​បាន​បង្រៀន​ពួកគេ​ឲ្យ​ត្រៀម​ខ្លួន​សម្រាប់​ការ​យាង​មក​នៃ​បុត្រមនុស្ស។</w:t>
      </w:r>
    </w:p>
    <w:p w14:paraId="3336AD99" w14:textId="77777777" w:rsidR="00F90BDC" w:rsidRDefault="00F90BDC"/>
    <w:p w14:paraId="53AE9628" w14:textId="77777777" w:rsidR="00F90BDC" w:rsidRDefault="00F90BDC">
      <w:r xmlns:w="http://schemas.openxmlformats.org/wordprocessingml/2006/main">
        <w:t xml:space="preserve">១៖ យើងត្រូវតែប្រុងប្រយ័ត្ន ហើយរៀបចំខ្លួនសម្រាប់ការយាងមកនៃកូនមនុស្ស ទោះបីជាហោរាក្លែងក្លាយព្យាយាមនាំយើងឱ្យវង្វេងក៏ដោយ។</w:t>
      </w:r>
    </w:p>
    <w:p w14:paraId="6BC3529F" w14:textId="77777777" w:rsidR="00F90BDC" w:rsidRDefault="00F90BDC"/>
    <w:p w14:paraId="3F4592A6" w14:textId="77777777" w:rsidR="00F90BDC" w:rsidRDefault="00F90BDC">
      <w:r xmlns:w="http://schemas.openxmlformats.org/wordprocessingml/2006/main">
        <w:t xml:space="preserve">2: ការបង្រៀនរបស់ព្រះយេស៊ូវនៅក្នុងម៉ាកុស 13 ជំរុញយើងឱ្យសុំទីសំគាល់នៃការយាងមកនៃកូនមនុស្ស ដូច្នេះយើងអាចត្រៀមខ្លួននៅពេលដែលទ្រង់យាងមក។</w:t>
      </w:r>
    </w:p>
    <w:p w14:paraId="6B17D1EE" w14:textId="77777777" w:rsidR="00F90BDC" w:rsidRDefault="00F90BDC"/>
    <w:p w14:paraId="0BDD7952" w14:textId="77777777" w:rsidR="00F90BDC" w:rsidRDefault="00F90BDC">
      <w:r xmlns:w="http://schemas.openxmlformats.org/wordprocessingml/2006/main">
        <w:t xml:space="preserve">១៖ ម៉ាថាយ ២៤:៣​-​៤ ? </w:t>
      </w:r>
      <w:r xmlns:w="http://schemas.openxmlformats.org/wordprocessingml/2006/main">
        <w:rPr>
          <w:rFonts w:ascii="맑은 고딕 Semilight" w:hAnsi="맑은 고딕 Semilight"/>
        </w:rPr>
        <w:t xml:space="preserve">쏛 </w:t>
      </w:r>
      <w:r xmlns:w="http://schemas.openxmlformats.org/wordprocessingml/2006/main">
        <w:t xml:space="preserve">ទ្រង់​គង់​នៅ​លើ​ភ្នំ​ដើម​អូលីវ ពួក​សិស្ស​មក​ឯ​ទ្រង់​ដោយ​ស្ងាត់​ៗ​ទាំង​ពោល​ថា ? </w:t>
      </w:r>
      <w:r xmlns:w="http://schemas.openxmlformats.org/wordprocessingml/2006/main">
        <w:rPr>
          <w:rFonts w:ascii="맑은 고딕 Semilight" w:hAnsi="맑은 고딕 Semilight"/>
        </w:rPr>
        <w:t xml:space="preserve">쏷 </w:t>
      </w:r>
      <w:r xmlns:w="http://schemas.openxmlformats.org/wordprocessingml/2006/main">
        <w:t xml:space="preserve">អេល យើង តើរឿងទាំងនេះនឹងកើតឡើងនៅពេលណា ហើយតើអ្វីទៅជាសញ្ញានៃការមកដល់របស់អ្នក និងឈានចូលដល់អាយុ ???</w:t>
      </w:r>
    </w:p>
    <w:p w14:paraId="4A83FAF5" w14:textId="77777777" w:rsidR="00F90BDC" w:rsidRDefault="00F90BDC"/>
    <w:p w14:paraId="443F5D60" w14:textId="77777777" w:rsidR="00F90BDC" w:rsidRDefault="00F90BDC">
      <w:r xmlns:w="http://schemas.openxmlformats.org/wordprocessingml/2006/main">
        <w:t xml:space="preserve">២: លូកា ២១:៧​-​៨ </w:t>
      </w:r>
      <w:r xmlns:w="http://schemas.openxmlformats.org/wordprocessingml/2006/main">
        <w:rPr>
          <w:rFonts w:ascii="맑은 고딕 Semilight" w:hAnsi="맑은 고딕 Semilight"/>
        </w:rPr>
        <w:t xml:space="preserve">ហើយ </w:t>
      </w:r>
      <w:r xmlns:w="http://schemas.openxmlformats.org/wordprocessingml/2006/main">
        <w:t xml:space="preserve">គេសួរគាត់ថា? </w:t>
      </w:r>
      <w:r xmlns:w="http://schemas.openxmlformats.org/wordprocessingml/2006/main">
        <w:rPr>
          <w:rFonts w:ascii="맑은 고딕 Semilight" w:hAnsi="맑은 고딕 Semilight"/>
        </w:rPr>
        <w:t xml:space="preserve">쏷 </w:t>
      </w:r>
      <w:r xmlns:w="http://schemas.openxmlformats.org/wordprocessingml/2006/main">
        <w:t xml:space="preserve">រាល់គ្នា តើរឿងទាំងនេះនឹងកើតឡើងនៅពេលណា ហើយតើអ្វីទៅជាសញ្ញានៅពេលដែលរឿងទាំងនេះហៀបនឹងកើតឡើង??? ហើយគាត់បាននិយាយថា ? </w:t>
      </w:r>
      <w:r xmlns:w="http://schemas.openxmlformats.org/wordprocessingml/2006/main">
        <w:rPr>
          <w:rFonts w:ascii="맑은 고딕 Semilight" w:hAnsi="맑은 고딕 Semilight"/>
        </w:rPr>
        <w:t xml:space="preserve">쏶 </w:t>
      </w:r>
      <w:r xmlns:w="http://schemas.openxmlformats.org/wordprocessingml/2006/main">
        <w:t xml:space="preserve">ee ថាអ្នកមិនត្រូវបាននាំឱ្យវង្វេង។ សម្រាប់មនុស្សជាច្រើននឹងមកក្នុងនាមខ្ញុំដោយនិយាយថា? </w:t>
      </w:r>
      <w:r xmlns:w="http://schemas.openxmlformats.org/wordprocessingml/2006/main">
        <w:rPr>
          <w:rFonts w:ascii="맑은 고딕 Semilight" w:hAnsi="맑은 고딕 Semilight"/>
        </w:rPr>
        <w:t xml:space="preserve">쁈 </w:t>
      </w:r>
      <w:r xmlns:w="http://schemas.openxmlformats.org/wordprocessingml/2006/main">
        <w:t xml:space="preserve">គឺគាត់!?? និង ? ពេលវេលា </w:t>
      </w:r>
      <w:r xmlns:w="http://schemas.openxmlformats.org/wordprocessingml/2006/main">
        <w:rPr>
          <w:rFonts w:ascii="맑은 고딕 Semilight" w:hAnsi="맑은 고딕 Semilight"/>
        </w:rPr>
        <w:t xml:space="preserve">ជិតដល់ </w:t>
      </w:r>
      <w:r xmlns:w="http://schemas.openxmlformats.org/wordprocessingml/2006/main">
        <w:t xml:space="preserve">ហើយ!??កុំដើរតាមគេអី??</w:t>
      </w:r>
    </w:p>
    <w:p w14:paraId="4DEDF395" w14:textId="77777777" w:rsidR="00F90BDC" w:rsidRDefault="00F90BDC"/>
    <w:p w14:paraId="3CA66E73" w14:textId="77777777" w:rsidR="00F90BDC" w:rsidRDefault="00F90BDC">
      <w:r xmlns:w="http://schemas.openxmlformats.org/wordprocessingml/2006/main">
        <w:t xml:space="preserve">ម៉ាកុស 13:5 ព្រះ‌យេស៊ូ​មាន​ព្រះ‌បន្ទូល​ទៅ​គេ​ថា៖ «ចូរ​ប្រយ័ត្ន ក្រែង​មាន​អ្នក​ណា​បោក​បញ្ឆោត​អ្នក​រាល់​គ្នា។</w:t>
      </w:r>
    </w:p>
    <w:p w14:paraId="57E80B04" w14:textId="77777777" w:rsidR="00F90BDC" w:rsidRDefault="00F90BDC"/>
    <w:p w14:paraId="7BFB7F1A" w14:textId="77777777" w:rsidR="00F90BDC" w:rsidRDefault="00F90BDC">
      <w:r xmlns:w="http://schemas.openxmlformats.org/wordprocessingml/2006/main">
        <w:t xml:space="preserve">លោក​យេស៊ូ​បាន​ព្រមាន​អ្នក​កាន់​តាម​លោក​ឲ្យ​ដឹង​អំពី​ការ​បោក​បញ្ឆោត។</w:t>
      </w:r>
    </w:p>
    <w:p w14:paraId="7A4802CD" w14:textId="77777777" w:rsidR="00F90BDC" w:rsidRDefault="00F90BDC"/>
    <w:p w14:paraId="37A06424" w14:textId="77777777" w:rsidR="00F90BDC" w:rsidRDefault="00F90BDC">
      <w:r xmlns:w="http://schemas.openxmlformats.org/wordprocessingml/2006/main">
        <w:t xml:space="preserve">១៖ ត្រូវប្រយ័ត្ននឹងការបោកប្រាស់ ហើយជ្រើសរើសស្វែងរកការពិត។</w:t>
      </w:r>
    </w:p>
    <w:p w14:paraId="1F2E81B0" w14:textId="77777777" w:rsidR="00F90BDC" w:rsidRDefault="00F90BDC"/>
    <w:p w14:paraId="5631F0C9" w14:textId="77777777" w:rsidR="00F90BDC" w:rsidRDefault="00F90BDC">
      <w:r xmlns:w="http://schemas.openxmlformats.org/wordprocessingml/2006/main">
        <w:t xml:space="preserve">២៖ កុំ​ឲ្យ​ហោរា​ក្លែង​ក្លាយ​ចូល​ក្នុង​ខ្លួន​ឡើយ ប៉ុន្តែ​ត្រូវ​ទុក​ចិត្ត​លើ​ព្រះ‌អម្ចាស់។</w:t>
      </w:r>
    </w:p>
    <w:p w14:paraId="54EF4388" w14:textId="77777777" w:rsidR="00F90BDC" w:rsidRDefault="00F90BDC"/>
    <w:p w14:paraId="79FEA38D" w14:textId="77777777" w:rsidR="00F90BDC" w:rsidRDefault="00F90BDC">
      <w:r xmlns:w="http://schemas.openxmlformats.org/wordprocessingml/2006/main">
        <w:t xml:space="preserve">1: យេរេមា 29:13 - អ្នក​នឹង​ស្វែង​រក​ខ្ញុំ ហើយ​រក​ឃើញ​ខ្ញុំ​ពេល​ដែល​អ្នក​ស្វែង​រក​ខ្ញុំ​ដោយ​អស់​ពី​ចិត្ត​របស់​អ្នក.</w:t>
      </w:r>
    </w:p>
    <w:p w14:paraId="38D54EAF" w14:textId="77777777" w:rsidR="00F90BDC" w:rsidRDefault="00F90BDC"/>
    <w:p w14:paraId="6A387028" w14:textId="77777777" w:rsidR="00F90BDC" w:rsidRDefault="00F90BDC">
      <w:r xmlns:w="http://schemas.openxmlformats.org/wordprocessingml/2006/main">
        <w:t xml:space="preserve">2:1 ថែស្សាឡូនីច 5:21 - សាកល្បងអ្វីគ្រប់យ៉ាង; ប្រកាន់ខ្ជាប់នូវអ្វីដែលល្អ។</w:t>
      </w:r>
    </w:p>
    <w:p w14:paraId="12338D8B" w14:textId="77777777" w:rsidR="00F90BDC" w:rsidRDefault="00F90BDC"/>
    <w:p w14:paraId="5EC9CD42" w14:textId="77777777" w:rsidR="00F90BDC" w:rsidRDefault="00F90BDC">
      <w:r xmlns:w="http://schemas.openxmlformats.org/wordprocessingml/2006/main">
        <w:t xml:space="preserve">ម៉ាកុស 13:6 មនុស្ស​ជា​ច្រើន​នឹង​មក​ក្នុង​នាម​ខ្ញុំ ដោយ​ពោល​ថា ខ្ញុំ​ជា​ព្រះ‌គ្រិស្ដ។ ហើយនឹងបញ្ឆោតមនុស្សជាច្រើន។</w:t>
      </w:r>
    </w:p>
    <w:p w14:paraId="7ED44CEA" w14:textId="77777777" w:rsidR="00F90BDC" w:rsidRDefault="00F90BDC"/>
    <w:p w14:paraId="3197BB73" w14:textId="77777777" w:rsidR="00F90BDC" w:rsidRDefault="00F90BDC">
      <w:r xmlns:w="http://schemas.openxmlformats.org/wordprocessingml/2006/main">
        <w:t xml:space="preserve">មនុស្សជាច្រើននឹងអះអាងថាជាព្រះមេស្ស៊ី ហើយនឹងបញ្ឆោតមនុស្សជាច្រើន។</w:t>
      </w:r>
    </w:p>
    <w:p w14:paraId="24FEE9CB" w14:textId="77777777" w:rsidR="00F90BDC" w:rsidRDefault="00F90BDC"/>
    <w:p w14:paraId="625BE15E" w14:textId="77777777" w:rsidR="00F90BDC" w:rsidRDefault="00F90BDC">
      <w:r xmlns:w="http://schemas.openxmlformats.org/wordprocessingml/2006/main">
        <w:t xml:space="preserve">1. ចូរប្រយ័ត្ននឹងព្យាការីក្លែងក្លាយ - ម៉ាថាយ 7:15-20</w:t>
      </w:r>
    </w:p>
    <w:p w14:paraId="79E1BE11" w14:textId="77777777" w:rsidR="00F90BDC" w:rsidRDefault="00F90BDC"/>
    <w:p w14:paraId="64459A18" w14:textId="77777777" w:rsidR="00F90BDC" w:rsidRDefault="00F90BDC">
      <w:r xmlns:w="http://schemas.openxmlformats.org/wordprocessingml/2006/main">
        <w:t xml:space="preserve">2. ការកុហករបស់សត្រូវ - អេភេសូរ 6:10-17</w:t>
      </w:r>
    </w:p>
    <w:p w14:paraId="5D3577BD" w14:textId="77777777" w:rsidR="00F90BDC" w:rsidRDefault="00F90BDC"/>
    <w:p w14:paraId="673F7283" w14:textId="77777777" w:rsidR="00F90BDC" w:rsidRDefault="00F90BDC">
      <w:r xmlns:w="http://schemas.openxmlformats.org/wordprocessingml/2006/main">
        <w:t xml:space="preserve">១. កូរិនថូសទី២ ១១:១៣-១៥</w:t>
      </w:r>
    </w:p>
    <w:p w14:paraId="0818F82A" w14:textId="77777777" w:rsidR="00F90BDC" w:rsidRDefault="00F90BDC"/>
    <w:p w14:paraId="40F51E4D" w14:textId="77777777" w:rsidR="00F90BDC" w:rsidRDefault="00F90BDC">
      <w:r xmlns:w="http://schemas.openxmlformats.org/wordprocessingml/2006/main">
        <w:t xml:space="preserve">កិច្ចការ ៨:៩-១១</w:t>
      </w:r>
    </w:p>
    <w:p w14:paraId="16984EE9" w14:textId="77777777" w:rsidR="00F90BDC" w:rsidRDefault="00F90BDC"/>
    <w:p w14:paraId="6C17F970" w14:textId="77777777" w:rsidR="00F90BDC" w:rsidRDefault="00F90BDC">
      <w:r xmlns:w="http://schemas.openxmlformats.org/wordprocessingml/2006/main">
        <w:t xml:space="preserve">ម៉ាកុស 13:7 ហើយ​កាល​ណា​អ្នក​រាល់​គ្នា​នឹង​ឮ​អំពី​សង្គ្រាម និង​ពាក្យ​ចចាម​អារ៉ាម​អំពី​សង្គ្រាម ចូរ​កុំ​ព្រួយ​ឡើយ ដ្បិត​ការ​ទាំង​នោះ </w:t>
      </w:r>
      <w:r xmlns:w="http://schemas.openxmlformats.org/wordprocessingml/2006/main">
        <w:lastRenderedPageBreak xmlns:w="http://schemas.openxmlformats.org/wordprocessingml/2006/main"/>
      </w:r>
      <w:r xmlns:w="http://schemas.openxmlformats.org/wordprocessingml/2006/main">
        <w:t xml:space="preserve">​ត្រូវ​តែ​មាន។ ប៉ុន្តែ​ទី​បញ្ចប់​នឹង​មិន​ទាន់​មាន​នៅ​ឡើយ​ទេ។</w:t>
      </w:r>
    </w:p>
    <w:p w14:paraId="6EC931C0" w14:textId="77777777" w:rsidR="00F90BDC" w:rsidRDefault="00F90BDC"/>
    <w:p w14:paraId="37867A87" w14:textId="77777777" w:rsidR="00F90BDC" w:rsidRDefault="00F90BDC">
      <w:r xmlns:w="http://schemas.openxmlformats.org/wordprocessingml/2006/main">
        <w:t xml:space="preserve">វគ្គនេះលើកទឹកចិត្តអ្នកជឿកុំឱ្យមានបញ្ហាដោយរបាយការណ៍អំពីសង្គ្រាម និងបញ្ហាផ្សេងៗ ព្រោះថារឿងទាំងនោះជាផ្នែកមួយនៃជីវិត ប៉ុន្តែទីបញ្ចប់នៃពិភពលោកមិនទាន់មកដល់នៅឡើយ។</w:t>
      </w:r>
    </w:p>
    <w:p w14:paraId="3D17568C" w14:textId="77777777" w:rsidR="00F90BDC" w:rsidRDefault="00F90BDC"/>
    <w:p w14:paraId="436019F7" w14:textId="77777777" w:rsidR="00F90BDC" w:rsidRDefault="00F90BDC">
      <w:r xmlns:w="http://schemas.openxmlformats.org/wordprocessingml/2006/main">
        <w:t xml:space="preserve">1. ផែនការរបស់ព្រះសម្រាប់យើង៖ ការយល់ដឹងថាជីវិតមិនងាយស្រួលទេ ប៉ុន្តែយើងអាចពឹងផ្អែកលើព្រះបាន។</w:t>
      </w:r>
    </w:p>
    <w:p w14:paraId="58D10227" w14:textId="77777777" w:rsidR="00F90BDC" w:rsidRDefault="00F90BDC"/>
    <w:p w14:paraId="654C81CF" w14:textId="77777777" w:rsidR="00F90BDC" w:rsidRDefault="00F90BDC">
      <w:r xmlns:w="http://schemas.openxmlformats.org/wordprocessingml/2006/main">
        <w:t xml:space="preserve">2. ទី​បញ្ចប់​គឺ​នៅ​មិន​ទាន់​មាន​: របៀប​តស៊ូ​ក្នុង​ការ​ប្រឈម​មុខ​នឹង​បញ្ហា​</w:t>
      </w:r>
    </w:p>
    <w:p w14:paraId="431CD4C4" w14:textId="77777777" w:rsidR="00F90BDC" w:rsidRDefault="00F90BDC"/>
    <w:p w14:paraId="441B32A1" w14:textId="77777777" w:rsidR="00F90BDC" w:rsidRDefault="00F90BDC">
      <w:r xmlns:w="http://schemas.openxmlformats.org/wordprocessingml/2006/main">
        <w:t xml:space="preserve">1. យេរេមា 29:11 - ព្រះអម្ចាស់មានបន្ទូលថា "ដ្បិតខ្ញុំដឹងពីផែនការដែលខ្ញុំមានសម្រាប់អ្នក" ព្រះអម្ចាស់មានបន្ទូលថា "ផែនការដើម្បីចម្រើនអ្នកនិងមិនធ្វើបាបអ្នក ផែនការផ្តល់ឱ្យអ្នកនូវក្តីសង្ឃឹមនិងអនាគត" ។</w:t>
      </w:r>
    </w:p>
    <w:p w14:paraId="627212A4" w14:textId="77777777" w:rsidR="00F90BDC" w:rsidRDefault="00F90BDC"/>
    <w:p w14:paraId="4D421AB5" w14:textId="77777777" w:rsidR="00F90BDC" w:rsidRDefault="00F90BDC">
      <w:r xmlns:w="http://schemas.openxmlformats.org/wordprocessingml/2006/main">
        <w:t xml:space="preserve">២. រ៉ូម ៥:៣-៥ - មិនត្រឹមតែប៉ុណ្ណឹងទេ យើងក៏លើកតម្កើងការរងទុក្ខរបស់យើងដែរ ពីព្រោះតែយើងដឹងថាការរងទុក្ខបង្កើតឱ្យមានការតស៊ូ។ ការតស៊ូ, តួអក្សរ; និងតួអក្សរក្តីសង្ឃឹម។ ហើយ​សេចក្ដី​សង្ឃឹម​មិន​ធ្វើ​ឲ្យ​យើង​ខ្មាស​ឡើយ ពី​ព្រោះ​សេចក្ដី​ស្រឡាញ់​របស់​ព្រះ​បាន​ចាក់​ចូល​ក្នុង​ចិត្ត​យើង​តាម​រយៈ​ព្រះវិញ្ញាណ​បរិសុទ្ធ ដែល​បាន​ប្រទាន​មក​យើង។</w:t>
      </w:r>
    </w:p>
    <w:p w14:paraId="7C0778A1" w14:textId="77777777" w:rsidR="00F90BDC" w:rsidRDefault="00F90BDC"/>
    <w:p w14:paraId="45ABA163" w14:textId="77777777" w:rsidR="00F90BDC" w:rsidRDefault="00F90BDC">
      <w:r xmlns:w="http://schemas.openxmlformats.org/wordprocessingml/2006/main">
        <w:t xml:space="preserve">ម៉ាកុស 13:8 ដ្បិត​ប្រជាជាតិ​នឹង​ក្រោក​ឡើង​ទាស់​នឹង​ប្រជាជាតិ ហើយ​រាជាណាចក្រ​ទាស់​នឹង​នគរ ហើយ​នឹង​មាន​ការ​រញ្ជួយ​ដី​នៅ​កន្លែង​ផ្សេង​គ្នា ហើយ​នឹង​កើត​មាន​ទុរ្ភិក្ស និង​ទុក្ខ​លំបាក ទាំង​នេះ​ជា​ដើម​ដំបូង​នៃ​ទុក្ខ​ព្រួយ។</w:t>
      </w:r>
    </w:p>
    <w:p w14:paraId="645B3831" w14:textId="77777777" w:rsidR="00F90BDC" w:rsidRDefault="00F90BDC"/>
    <w:p w14:paraId="1A8798DA" w14:textId="77777777" w:rsidR="00F90BDC" w:rsidRDefault="00F90BDC">
      <w:r xmlns:w="http://schemas.openxmlformats.org/wordprocessingml/2006/main">
        <w:t xml:space="preserve">ការចាប់ផ្តើមនៃទុក្ខព្រួយរួមមានសង្គ្រាម ការរញ្ជួយដី ទុរ្ភិក្ស និងបញ្ហាផ្សេងៗ។</w:t>
      </w:r>
    </w:p>
    <w:p w14:paraId="5EFFAFFF" w14:textId="77777777" w:rsidR="00F90BDC" w:rsidRDefault="00F90BDC"/>
    <w:p w14:paraId="120FAA72" w14:textId="77777777" w:rsidR="00F90BDC" w:rsidRDefault="00F90BDC">
      <w:r xmlns:w="http://schemas.openxmlformats.org/wordprocessingml/2006/main">
        <w:t xml:space="preserve">1. សេចក្តីមេត្តាករុណារបស់ព្រះនៅក្នុងកណ្តាលនៃសេចក្តីទុក្ខ</w:t>
      </w:r>
    </w:p>
    <w:p w14:paraId="7E0AA4F6" w14:textId="77777777" w:rsidR="00F90BDC" w:rsidRDefault="00F90BDC"/>
    <w:p w14:paraId="7967717E" w14:textId="77777777" w:rsidR="00F90BDC" w:rsidRDefault="00F90BDC">
      <w:r xmlns:w="http://schemas.openxmlformats.org/wordprocessingml/2006/main">
        <w:t xml:space="preserve">2. ត្រៀមខ្លួនសម្រាប់គ្រាលំបាក</w:t>
      </w:r>
    </w:p>
    <w:p w14:paraId="1079DFFE" w14:textId="77777777" w:rsidR="00F90BDC" w:rsidRDefault="00F90BDC"/>
    <w:p w14:paraId="2E92D86F" w14:textId="77777777" w:rsidR="00F90BDC" w:rsidRDefault="00F90BDC">
      <w:r xmlns:w="http://schemas.openxmlformats.org/wordprocessingml/2006/main">
        <w:t xml:space="preserve">1. យ៉ាកុប 1:2-4 - បងប្អូនប្រុសរបស់ខ្ញុំអើយ ចូររាប់វាជាសេចក្តីអំណរទាំងអស់ នៅពេលដែលអ្នករាល់គ្នាធ្លាក់ចូលទៅក្នុងការល្បួងផ្សេងៗ។ ដោយ​ដឹង </w:t>
      </w:r>
      <w:r xmlns:w="http://schemas.openxmlformats.org/wordprocessingml/2006/main">
        <w:lastRenderedPageBreak xmlns:w="http://schemas.openxmlformats.org/wordprocessingml/2006/main"/>
      </w:r>
      <w:r xmlns:w="http://schemas.openxmlformats.org/wordprocessingml/2006/main">
        <w:t xml:space="preserve">​ថា​ការ​ព្យាយាម​នៃ​សេចក្ដី​ជំនឿ​របស់​អ្នក​នឹង​ធ្វើ​ឱ្យ​មាន​ការ​អត់ធ្មត់។ ប៉ុន្តែ ចូរ​ឲ្យ​ការ​អត់ធ្មត់​មាន​កិច្ចការ​ដ៏​ល្អ​ឥត​ខ្ចោះ​របស់​នាង ដើម្បី​ឲ្យ​អ្នក​រាល់​គ្នា​បាន​ល្អ​ឥត​ខ្ចោះ និង​ពេញលេញ ដោយ​មិន​ចង់​បាន​អ្វី​សោះ។</w:t>
      </w:r>
    </w:p>
    <w:p w14:paraId="5285E6E6" w14:textId="77777777" w:rsidR="00F90BDC" w:rsidRDefault="00F90BDC"/>
    <w:p w14:paraId="75F7F7D1" w14:textId="77777777" w:rsidR="00F90BDC" w:rsidRDefault="00F90BDC">
      <w:r xmlns:w="http://schemas.openxmlformats.org/wordprocessingml/2006/main">
        <w:t xml:space="preserve">2. អេសាយ 41:10 - កុំខ្លាចអី! ដ្បិតខ្ញុំនៅជាមួយអ្នក។ ដ្បិតខ្ញុំជាព្រះរបស់អ្នក ខ្ញុំនឹងពង្រឹងអ្នក មែនហើយ ខ្ញុំនឹងជួយអ្នក មែនហើយ ខ្ញុំនឹងលើកអ្នកដោយដៃស្តាំនៃសេចក្តីសុចរិតរបស់ខ្ញុំ។</w:t>
      </w:r>
    </w:p>
    <w:p w14:paraId="44EB0D34" w14:textId="77777777" w:rsidR="00F90BDC" w:rsidRDefault="00F90BDC"/>
    <w:p w14:paraId="08665C89" w14:textId="77777777" w:rsidR="00F90BDC" w:rsidRDefault="00F90BDC">
      <w:r xmlns:w="http://schemas.openxmlformats.org/wordprocessingml/2006/main">
        <w:t xml:space="preserve">ម៉ាកុស 13:9 ប៉ុន្តែ ចូរ​ប្រយ័ត្ន​ខ្លួន​ផង ដ្បិត​គេ​នឹង​បញ្ជូន​អ្នក​ទៅ​កាន់​ក្រុម​ប្រឹក្សា។ អ្នក​រាល់​គ្នា​នឹង​ត្រូវ​វាយ​ដំ​នៅ​ក្នុង​សាលា​ប្រជុំ ហើយ​អ្នក​រាល់​គ្នា​នឹង​ត្រូវ​នាំ​ទៅ​ចំពោះ​មុខ​អ្នក​គ្រប់​គ្រង និង​ស្ដេច​ដោយ​យល់​ដល់​ខ្ញុំ ដើម្បី​ធ្វើ​ជា​សក្ខីភាព​ប្រឆាំង​នឹង​ពួក​គេ។</w:t>
      </w:r>
    </w:p>
    <w:p w14:paraId="59F8A2AC" w14:textId="77777777" w:rsidR="00F90BDC" w:rsidRDefault="00F90BDC"/>
    <w:p w14:paraId="32859573" w14:textId="77777777" w:rsidR="00F90BDC" w:rsidRDefault="00F90BDC">
      <w:r xmlns:w="http://schemas.openxmlformats.org/wordprocessingml/2006/main">
        <w:t xml:space="preserve">ពួក​សិស្ស​នឹង​ត្រូវ​គេ​បៀតបៀន ដោយសារ​ការ​ស្មោះត្រង់​នឹង​ព្រះយេស៊ូវ និង​ការបង្រៀន​របស់​ទ្រង់ ។</w:t>
      </w:r>
    </w:p>
    <w:p w14:paraId="49C32502" w14:textId="77777777" w:rsidR="00F90BDC" w:rsidRDefault="00F90BDC"/>
    <w:p w14:paraId="5E6F9B76" w14:textId="77777777" w:rsidR="00F90BDC" w:rsidRDefault="00F90BDC">
      <w:r xmlns:w="http://schemas.openxmlformats.org/wordprocessingml/2006/main">
        <w:t xml:space="preserve">1. ឈរ​យ៉ាង​រឹង​មាំ​ក្នុង​សេចក្ដី​ជំនឿ៖ ការ​កាន់​ខ្ជាប់​នឹង​ព្រះ​យេស៊ូ​នៅ​ចំពោះ​មុខ​ការ​បៀតបៀន</w:t>
      </w:r>
    </w:p>
    <w:p w14:paraId="7AABE09F" w14:textId="77777777" w:rsidR="00F90BDC" w:rsidRDefault="00F90BDC"/>
    <w:p w14:paraId="2ED51D0A" w14:textId="77777777" w:rsidR="00F90BDC" w:rsidRDefault="00F90BDC">
      <w:r xmlns:w="http://schemas.openxmlformats.org/wordprocessingml/2006/main">
        <w:t xml:space="preserve">2. សាក្សីដ៏ក្លាហាន៖ ថ្លែងទីបន្ទាល់ចំពោះព្រះយេស៊ូវ ទោះបីជាមានការគំរាមកំហែងពីគ្រោះថ្នាក់ក៏ដោយ</w:t>
      </w:r>
    </w:p>
    <w:p w14:paraId="40C7C40D" w14:textId="77777777" w:rsidR="00F90BDC" w:rsidRDefault="00F90BDC"/>
    <w:p w14:paraId="4AB90223" w14:textId="77777777" w:rsidR="00F90BDC" w:rsidRDefault="00F90BDC">
      <w:r xmlns:w="http://schemas.openxmlformats.org/wordprocessingml/2006/main">
        <w:t xml:space="preserve">1. យ៉ូហាន 15:18-20 - «ប្រសិនបើពិភពលោកស្អប់អ្នក ចូរចាំថាវាស្អប់ខ្ញុំជាមុនសិន ប្រសិនបើអ្នករាល់គ្នាជាកម្មសិទ្ធិរបស់ពិភពលោក នោះនឹងស្រឡាញ់អ្នកដូចវាដែរ នោះអ្នកមិនមែនជាកម្មសិទ្ធិរបស់ទ្រង់ទេ។ លោកីយ៍ ប៉ុន្តែ ខ្ញុំ​បាន​ជ្រើស​រើស​អ្នក​រាល់​គ្នា​ចេញ​ពី​លោកីយ៍ ហេតុ​នេះ​ហើយ​បាន​ជា​ពិភព​លោក​ស្អប់​អ្នក​រាល់​គ្នា ចូរ​នឹក​ចាំ​ពី​ពាក្យ​ដែល​ខ្ញុំ​បាន​ប្រាប់​អ្នក​រាល់​គ្នា​ថា​៖ ‹អ្នក​បម្រើ​មិន​ធំ​ជាង​ម្ចាស់​ឡើយ›។ បើ​គេ​បៀតបៀន​ខ្ញុំ គេ​នឹង​បៀតបៀន​អ្នក​ដែរ»។</w:t>
      </w:r>
    </w:p>
    <w:p w14:paraId="3693C345" w14:textId="77777777" w:rsidR="00F90BDC" w:rsidRDefault="00F90BDC"/>
    <w:p w14:paraId="5DB6FDA4" w14:textId="77777777" w:rsidR="00F90BDC" w:rsidRDefault="00F90BDC">
      <w:r xmlns:w="http://schemas.openxmlformats.org/wordprocessingml/2006/main">
        <w:t xml:space="preserve">2. ម៉ាថាយ 5:10-12 - «មាន​ពរ​ហើយ​អស់​អ្នក​ដែល​ត្រូវ​គេ​បៀតបៀន​ដោយ​ព្រោះ​តែ​សេចក្ដី​សុចរិត ដ្បិត​របស់​គេ​ជា​ព្រះ​រាជ្យ​នៃ​ស្ថានសួគ៌។​ អ្នក​រាល់​គ្នា​មាន​ពរ​ហើយ ពេល​ដែល​មនុស្ស​ប្រមាថ​អ្នក បៀតបៀន​អ្នក ហើយ​និយាយ​អាក្រក់​គ្រប់​បែប​យ៉ាង​ចំពោះ​អ្នក​ដោយ​ព្រោះ​ខ្ញុំ។ ចូរអរសប្បាយចុះ ពីព្រោះរង្វាន់របស់អ្នកនៅស្ថានសួគ៌គឺធំណាស់ ដ្បិតពួកគេបានបៀតបៀនពួកហោរាដែលនៅមុនអ្នកដូចគ្នា»។</w:t>
      </w:r>
    </w:p>
    <w:p w14:paraId="502D52AC" w14:textId="77777777" w:rsidR="00F90BDC" w:rsidRDefault="00F90BDC"/>
    <w:p w14:paraId="75C95F02" w14:textId="77777777" w:rsidR="00F90BDC" w:rsidRDefault="00F90BDC">
      <w:r xmlns:w="http://schemas.openxmlformats.org/wordprocessingml/2006/main">
        <w:t xml:space="preserve">ម៉ាកុស 13:10 ហើយ​ដំបូង​ឡើយ ដំណឹង​ល្អ​ត្រូវ​តែ​ផ្សាយ​ក្នុង​ចំណោម​ប្រជាជាតិ​ទាំង​អស់។</w:t>
      </w:r>
    </w:p>
    <w:p w14:paraId="494EB75A" w14:textId="77777777" w:rsidR="00F90BDC" w:rsidRDefault="00F90BDC"/>
    <w:p w14:paraId="6BDCD9A0" w14:textId="77777777" w:rsidR="00F90BDC" w:rsidRDefault="00F90BDC">
      <w:r xmlns:w="http://schemas.openxmlformats.org/wordprocessingml/2006/main">
        <w:t xml:space="preserve">ដំណឹងល្អត្រូវតែផ្សព្វផ្សាយដល់គ្រប់ជាតិសាសន៍។</w:t>
      </w:r>
    </w:p>
    <w:p w14:paraId="1295B87A" w14:textId="77777777" w:rsidR="00F90BDC" w:rsidRDefault="00F90BDC"/>
    <w:p w14:paraId="14D2E2C9" w14:textId="77777777" w:rsidR="00F90BDC" w:rsidRDefault="00F90BDC">
      <w:r xmlns:w="http://schemas.openxmlformats.org/wordprocessingml/2006/main">
        <w:t xml:space="preserve">១៖ គណៈកម្មាការដ៏អស្ចារ្យ - ការចែកចាយដំណឹងល្អដល់គ្រប់ជាតិសាសន៍</w:t>
      </w:r>
    </w:p>
    <w:p w14:paraId="7952F0EA" w14:textId="77777777" w:rsidR="00F90BDC" w:rsidRDefault="00F90BDC"/>
    <w:p w14:paraId="7DF12E2D" w14:textId="77777777" w:rsidR="00F90BDC" w:rsidRDefault="00F90BDC">
      <w:r xmlns:w="http://schemas.openxmlformats.org/wordprocessingml/2006/main">
        <w:t xml:space="preserve">២៖ លទ្ធភាពគ្មានទីបញ្ចប់នៃការផ្សព្វផ្សាយដំណឹងល្អ</w:t>
      </w:r>
    </w:p>
    <w:p w14:paraId="28856737" w14:textId="77777777" w:rsidR="00F90BDC" w:rsidRDefault="00F90BDC"/>
    <w:p w14:paraId="20D56DFE" w14:textId="77777777" w:rsidR="00F90BDC" w:rsidRDefault="00F90BDC">
      <w:r xmlns:w="http://schemas.openxmlformats.org/wordprocessingml/2006/main">
        <w:t xml:space="preserve">១៖ ម៉ាថាយ ២៨:១៩-២០ - ដូច្នេះ ចូរ​ទៅ​បង្រៀន​គ្រប់​ទាំង​សាសន៍ ដោយ​ធ្វើ​បុណ្យ​ជ្រមុជ​ទឹក​ក្នុង​ព្រះ​នាម​នៃ​ព្រះ​វរបិតា ព្រះ​រាជបុត្រា និង​នៃ​ព្រះ​វិញ្ញាណ​បរិសុទ្ធ ៖ ចូរ​បង្រៀន​គេ​ឲ្យ​កាន់​តាម​គ្រប់​ទាំង​សេចក្ដី​ដែល​យើង​បាន​បង្គាប់​អ្នក៖ ហើយមើលចុះ ខ្ញុំនៅជាមួយអ្នកជានិច្ច រហូតដល់ទីបញ្ចប់នៃពិភពលោក។ អាម៉ែន</w:t>
      </w:r>
    </w:p>
    <w:p w14:paraId="36E967EA" w14:textId="77777777" w:rsidR="00F90BDC" w:rsidRDefault="00F90BDC"/>
    <w:p w14:paraId="33445027" w14:textId="77777777" w:rsidR="00F90BDC" w:rsidRDefault="00F90BDC">
      <w:r xmlns:w="http://schemas.openxmlformats.org/wordprocessingml/2006/main">
        <w:t xml:space="preserve">កិច្ចការ 1:8 - ប៉ុន្តែ​អ្នក​រាល់​គ្នា​នឹង​ទទួល​អំណាច បន្ទាប់​ពី​ព្រះវិញ្ញាណ​បរិសុទ្ធ​យាង​មក​សណ្ឋិត​លើ​អ្នក ហើយ​អ្នក​រាល់​គ្នា​នឹង​ធ្វើ​ជា​សាក្សី​ដល់​យើង​ទាំង​នៅ​ក្រុង​យេរូសាឡិម និង​នៅ​ក្នុង​ស្រុក​យូដា និង​នៅ​ស្រុក​សាម៉ារី​ទាំង​មូល ហើយ​រហូត​ដល់​ផ្នែក​ចុង​បំផុត​នៃ​ពួក​គេ។ ផែនដី។</w:t>
      </w:r>
    </w:p>
    <w:p w14:paraId="5EC3C155" w14:textId="77777777" w:rsidR="00F90BDC" w:rsidRDefault="00F90BDC"/>
    <w:p w14:paraId="16DCB991" w14:textId="77777777" w:rsidR="00F90BDC" w:rsidRDefault="00F90BDC">
      <w:r xmlns:w="http://schemas.openxmlformats.org/wordprocessingml/2006/main">
        <w:t xml:space="preserve">ម៉ាកុស 13:11 ប៉ុន្តែ ពេល​ដែល​គេ​នឹង​នាំ​អ្នក​ទៅ ហើយ​រំដោះ​អ្នក​រាល់​គ្នា កុំ​គិត​ទុក​ជា​មុន​នូវ​អ្វី​ដែល​អ្នក​ត្រូវ​និយាយ​ឡើយ ហើយ​ក៏​មិន​បាន​គិត​ទុក​ជា​មុន​ដែរ។ និយាយ តែព្រះវិញ្ញាណបរិសុទ្ធ។</w:t>
      </w:r>
    </w:p>
    <w:p w14:paraId="2CC7A16E" w14:textId="77777777" w:rsidR="00F90BDC" w:rsidRDefault="00F90BDC"/>
    <w:p w14:paraId="0188C3D2" w14:textId="77777777" w:rsidR="00F90BDC" w:rsidRDefault="00F90BDC">
      <w:r xmlns:w="http://schemas.openxmlformats.org/wordprocessingml/2006/main">
        <w:t xml:space="preserve">គ្រិស្តបរិស័ទមិនគួរខ្វល់ខ្វាយអំពីអ្វីដែលត្រូវនិយាយនៅពេលមានការបៀតបៀនឡើយ ពីព្រោះព្រះវិញ្ញាណបរិសុទ្ធនឹងដឹកនាំ និងប្រទានពាក្យដើម្បីនិយាយ។</w:t>
      </w:r>
    </w:p>
    <w:p w14:paraId="76CCEE02" w14:textId="77777777" w:rsidR="00F90BDC" w:rsidRDefault="00F90BDC"/>
    <w:p w14:paraId="2ED3AEB3" w14:textId="77777777" w:rsidR="00F90BDC" w:rsidRDefault="00F90BDC">
      <w:r xmlns:w="http://schemas.openxmlformats.org/wordprocessingml/2006/main">
        <w:t xml:space="preserve">1. ការជឿទុកចិត្តលើព្រះវិញ្ញាណបរិសុទ្ធ - ទទួលយកការលួងលោមក្នុងការណែនាំរបស់ព្រះ</w:t>
      </w:r>
    </w:p>
    <w:p w14:paraId="09E1E4AB" w14:textId="77777777" w:rsidR="00F90BDC" w:rsidRDefault="00F90BDC"/>
    <w:p w14:paraId="3A0E2D38" w14:textId="77777777" w:rsidR="00F90BDC" w:rsidRDefault="00F90BDC">
      <w:r xmlns:w="http://schemas.openxmlformats.org/wordprocessingml/2006/main">
        <w:t xml:space="preserve">2. និយាយការពិតក្នុងគ្រាសាកល្បង - ការពឹងផ្អែកលើព្រះចេស្ដានៃព្រះវិញ្ញាណបរិសុទ្ធ</w:t>
      </w:r>
    </w:p>
    <w:p w14:paraId="4CE9808E" w14:textId="77777777" w:rsidR="00F90BDC" w:rsidRDefault="00F90BDC"/>
    <w:p w14:paraId="34F59ECE" w14:textId="77777777" w:rsidR="00F90BDC" w:rsidRDefault="00F90BDC">
      <w:r xmlns:w="http://schemas.openxmlformats.org/wordprocessingml/2006/main">
        <w:t xml:space="preserve">1. យ៉ូហាន 16:13 - «ទោះ​ជា​យ៉ាង​ណា​ក៏​ដោយ កាល​ណា​ព្រះ​វិញ្ញាណ​នៃ​សេចក្ដី​ពិត​បាន​យាង​មក ទ្រង់​នឹង​នាំ​អ្នក​ទៅ​រក​សេចក្ដី​ពិត​ទាំង​អស់ ដ្បិត​ទ្រង់​នឹង​មិន​និយាយ​ដោយ​អាង​អំណាច​របស់​ខ្លួន​ឡើយ តែ​បើ​ទ្រង់​ឮ​ទ្រង់​នឹង​មាន​បន្ទូល ហើយ​ទ្រង់​នឹង ប្រាប់​អ្នក​នូវ​អ្វី​ដែល​នឹង​មក​ដល់»។</w:t>
      </w:r>
    </w:p>
    <w:p w14:paraId="4DDA08CC" w14:textId="77777777" w:rsidR="00F90BDC" w:rsidRDefault="00F90BDC"/>
    <w:p w14:paraId="40904A4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រ៉ូម 8:26 - «ដូចគ្នាដែរ ព្រះវិញ្ញាណក៏ជួយក្នុងភាពទន់ខ្សោយរបស់យើងដែរ ដ្បិតយើងមិនដឹងថាយើងគួរអធិដ្ឋានអ្វីតាមដែលយើងគួរ តែព្រះវិញ្ញាណទ្រង់ជួយអង្វរយើងដោយការថ្ងូរដែលមិនអាចនិយាយបាន»។</w:t>
      </w:r>
    </w:p>
    <w:p w14:paraId="7A7E93A1" w14:textId="77777777" w:rsidR="00F90BDC" w:rsidRDefault="00F90BDC"/>
    <w:p w14:paraId="64F281C5" w14:textId="77777777" w:rsidR="00F90BDC" w:rsidRDefault="00F90BDC">
      <w:r xmlns:w="http://schemas.openxmlformats.org/wordprocessingml/2006/main">
        <w:t xml:space="preserve">ម៉ាកុស 13:12 ឥឡូវ​នេះ ប្អូន​ប្រុស​នឹង​ក្បត់​បង​ប្អូន​ដល់​ស្លាប់ ហើយ​ឪពុក​ជា​កូន​ប្រុស។ កូន​នឹង​ក្រោក​ឡើង​ទាស់​នឹង​ឪពុក​ម្ដាយ ហើយ​នឹង​ធ្វើ​ឲ្យ​គេ​ស្លាប់។</w:t>
      </w:r>
    </w:p>
    <w:p w14:paraId="46694D30" w14:textId="77777777" w:rsidR="00F90BDC" w:rsidRDefault="00F90BDC"/>
    <w:p w14:paraId="50C3167C" w14:textId="77777777" w:rsidR="00F90BDC" w:rsidRDefault="00F90BDC">
      <w:r xmlns:w="http://schemas.openxmlformats.org/wordprocessingml/2006/main">
        <w:t xml:space="preserve">ចំណង​គ្រួសារ​ត្រូវ​បែក​បាក់​ពេល​បង​ប្អូន​ក្បត់ ហើយ​កូន​ៗ​ក្រោក​ឡើង​ប្រឆាំង​ឪពុក​ម្ដាយ។</w:t>
      </w:r>
    </w:p>
    <w:p w14:paraId="67426A09" w14:textId="77777777" w:rsidR="00F90BDC" w:rsidRDefault="00F90BDC"/>
    <w:p w14:paraId="79EAD70C" w14:textId="77777777" w:rsidR="00F90BDC" w:rsidRDefault="00F90BDC">
      <w:r xmlns:w="http://schemas.openxmlformats.org/wordprocessingml/2006/main">
        <w:t xml:space="preserve">1. ការក្បត់ក្នុងគ្រួសារ៖ ផលវិបាកនៃការបំបែកចំណង</w:t>
      </w:r>
    </w:p>
    <w:p w14:paraId="4148EA42" w14:textId="77777777" w:rsidR="00F90BDC" w:rsidRDefault="00F90BDC"/>
    <w:p w14:paraId="254FCC68" w14:textId="77777777" w:rsidR="00F90BDC" w:rsidRDefault="00F90BDC">
      <w:r xmlns:w="http://schemas.openxmlformats.org/wordprocessingml/2006/main">
        <w:t xml:space="preserve">2. គោរពមាតាបិតារបស់អ្នក៖ ពរជ័យនៃការរក្សាចំណងគ្រួសារ</w:t>
      </w:r>
    </w:p>
    <w:p w14:paraId="016170E0" w14:textId="77777777" w:rsidR="00F90BDC" w:rsidRDefault="00F90BDC"/>
    <w:p w14:paraId="1233F29B" w14:textId="77777777" w:rsidR="00F90BDC" w:rsidRDefault="00F90BDC">
      <w:r xmlns:w="http://schemas.openxmlformats.org/wordprocessingml/2006/main">
        <w:t xml:space="preserve">1. លោកុប្បត្តិ 2:24 - ហេតុ​នេះ​ហើយ​បាន​ជា​បុរស​នឹង​ចាក​ចេញ​ពី​ឪពុក​ម្តាយ​ទៅ​ជា​មួយ​នឹង​ប្រពន្ធ​របស់​ខ្លួន ហើយ​ពួក​គេ​នឹង​ក្លាយ​ទៅ​ជា​សាច់​ឈាម​តែ​មួយ។</w:t>
      </w:r>
    </w:p>
    <w:p w14:paraId="6DEEE4BF" w14:textId="77777777" w:rsidR="00F90BDC" w:rsidRDefault="00F90BDC"/>
    <w:p w14:paraId="00CA60D3" w14:textId="77777777" w:rsidR="00F90BDC" w:rsidRDefault="00F90BDC">
      <w:r xmlns:w="http://schemas.openxmlformats.org/wordprocessingml/2006/main">
        <w:t xml:space="preserve">2. អេភេសូរ 6:1-3 - កូនៗអើយ ចូរស្តាប់បង្គាប់មាតាបិតារបស់អ្នកនៅក្នុងព្រះអម្ចាស់ ដ្បិតនេះគឺជាការត្រឹមត្រូវ។ ? </w:t>
      </w:r>
      <w:r xmlns:w="http://schemas.openxmlformats.org/wordprocessingml/2006/main">
        <w:rPr>
          <w:rFonts w:ascii="맑은 고딕 Semilight" w:hAnsi="맑은 고딕 Semilight"/>
        </w:rPr>
        <w:t xml:space="preserve">쏦 </w:t>
      </w:r>
      <w:r xmlns:w="http://schemas.openxmlformats.org/wordprocessingml/2006/main">
        <w:t xml:space="preserve">ឱពុកម្តាយរបស់អ្នក? </w:t>
      </w:r>
      <w:r xmlns:w="http://schemas.openxmlformats.org/wordprocessingml/2006/main">
        <w:rPr>
          <w:rFonts w:ascii="맑은 고딕 Semilight" w:hAnsi="맑은 고딕 Semilight"/>
        </w:rPr>
        <w:t xml:space="preserve">앪 </w:t>
      </w:r>
      <w:r xmlns:w="http://schemas.openxmlformats.org/wordprocessingml/2006/main">
        <w:t xml:space="preserve">€ </w:t>
      </w:r>
      <w:r xmlns:w="http://schemas.openxmlformats.org/wordprocessingml/2006/main">
        <w:rPr>
          <w:rFonts w:ascii="맑은 고딕 Semilight" w:hAnsi="맑은 고딕 Semilight"/>
        </w:rPr>
        <w:t xml:space="preserve">봶 </w:t>
      </w:r>
      <w:r xmlns:w="http://schemas.openxmlformats.org/wordprocessingml/2006/main">
        <w:t xml:space="preserve">នេះ​ជា​បញ្ញត្តិ​ដំបូង​ដែល​មាន​ការ​សន្យា??? </w:t>
      </w:r>
      <w:r xmlns:w="http://schemas.openxmlformats.org/wordprocessingml/2006/main">
        <w:rPr>
          <w:rFonts w:ascii="맑은 고딕 Semilight" w:hAnsi="맑은 고딕 Semilight"/>
        </w:rPr>
        <w:t xml:space="preserve">쐓 </w:t>
      </w:r>
      <w:r xmlns:w="http://schemas.openxmlformats.org/wordprocessingml/2006/main">
        <w:t xml:space="preserve">o ដើម្បីឱ្យវាល្អជាមួយអ្នក ហើយឱ្យអ្នករស់នៅបានយូរនៅលើផែនដី។</w:t>
      </w:r>
    </w:p>
    <w:p w14:paraId="6EF12A09" w14:textId="77777777" w:rsidR="00F90BDC" w:rsidRDefault="00F90BDC"/>
    <w:p w14:paraId="34E67BA1" w14:textId="77777777" w:rsidR="00F90BDC" w:rsidRDefault="00F90BDC">
      <w:r xmlns:w="http://schemas.openxmlformats.org/wordprocessingml/2006/main">
        <w:t xml:space="preserve">ម៉ាកុស 13:13 ហើយ​អ្នក​រាល់​គ្នា​នឹង​ត្រូវ​គេ​ស្អប់​ដោយ​មនុស្ស​ទាំង​អស់ ដោយ​ព្រោះ​នាម​ខ្ញុំ ប៉ុន្តែ​អ្នក​ណា​ដែល​ស៊ូ​ទ្រាំ​ដរាប​ដល់​ទី​បំផុត អ្នក​នោះ​នឹង​បាន​រួច​ជីវិត។</w:t>
      </w:r>
    </w:p>
    <w:p w14:paraId="0921A523" w14:textId="77777777" w:rsidR="00F90BDC" w:rsidRDefault="00F90BDC"/>
    <w:p w14:paraId="6AC8D46D" w14:textId="77777777" w:rsidR="00F90BDC" w:rsidRDefault="00F90BDC">
      <w:r xmlns:w="http://schemas.openxmlformats.org/wordprocessingml/2006/main">
        <w:t xml:space="preserve">អស់​អ្នក​ដែល​ដើរ​តាម​ព្រះ​យេស៊ូ​នឹង​ជួប​ប្រទះ​នឹង​ការ​ស្អប់ ប៉ុន្តែ​អ្នក​ដែល​ស៊ូ​ទ្រាំ​នឹង​បាន​សង្គ្រោះ។</w:t>
      </w:r>
    </w:p>
    <w:p w14:paraId="358A59F3" w14:textId="77777777" w:rsidR="00F90BDC" w:rsidRDefault="00F90BDC"/>
    <w:p w14:paraId="17A99EF7" w14:textId="77777777" w:rsidR="00F90BDC" w:rsidRDefault="00F90BDC">
      <w:r xmlns:w="http://schemas.openxmlformats.org/wordprocessingml/2006/main">
        <w:t xml:space="preserve">១៖ ស៊ូទ្រាំ​នឹង​ការ​សាកល្បង—ម៉ាកុស ១៣:១៣</w:t>
      </w:r>
    </w:p>
    <w:p w14:paraId="61441B7B" w14:textId="77777777" w:rsidR="00F90BDC" w:rsidRDefault="00F90BDC"/>
    <w:p w14:paraId="0CDF2EE7" w14:textId="77777777" w:rsidR="00F90BDC" w:rsidRDefault="00F90BDC">
      <w:r xmlns:w="http://schemas.openxmlformats.org/wordprocessingml/2006/main">
        <w:t xml:space="preserve">២៖ អំណាច​នៃ​ការ​ខ្ជាប់ខ្ជួន—ម៉ាកុស ១៣:១៣</w:t>
      </w:r>
    </w:p>
    <w:p w14:paraId="69171900" w14:textId="77777777" w:rsidR="00F90BDC" w:rsidRDefault="00F90BDC"/>
    <w:p w14:paraId="362700F9" w14:textId="77777777" w:rsidR="00F90BDC" w:rsidRDefault="00F90BDC">
      <w:r xmlns:w="http://schemas.openxmlformats.org/wordprocessingml/2006/main">
        <w:t xml:space="preserve">1: យ៉ាកុប 1:2-4 - បងប្អូនប្រុសស្រីរបស់ខ្ញុំអើយ ចូរពិចារណាថាវាជាសេចក្តីអំណរដ៏បរិសុទ្ធ នៅពេលណាដែលអ្នកប្រឈមមុខនឹងការល្បងលជាច្រើនប្រភេទ ពីព្រោះអ្នកដឹងថា ការល្បងលជំនឿរបស់អ្នកបង្កើតឱ្យមានការតស៊ូ។</w:t>
      </w:r>
    </w:p>
    <w:p w14:paraId="115D207C" w14:textId="77777777" w:rsidR="00F90BDC" w:rsidRDefault="00F90BDC"/>
    <w:p w14:paraId="3CB3E839" w14:textId="77777777" w:rsidR="00F90BDC" w:rsidRDefault="00F90BDC">
      <w:r xmlns:w="http://schemas.openxmlformats.org/wordprocessingml/2006/main">
        <w:t xml:space="preserve">២:១ ពេត្រុស ៥:៨​-​៩ - ចូរ​ប្រុង​ស្មារតី ហើយ​មាន​ចិត្ត​ស្ងប់។ សត្រូវ​របស់​អ្នក គឺ​អារក្ស​ដើរ​ជុំវិញ​ដូច​ជា​សត្វ​សិង្ហ​គ្រហឹម​សម្លឹង​រក​អ្នក​ណា​ម្នាក់​ដើម្បី​លេប​ត្របាក់។ ចូរ​ប្រឆាំង​នឹង​គាត់ ដោយ​ឈរ​នៅ​ក្នុង​សេចក្ដី​ជំនឿ។</w:t>
      </w:r>
    </w:p>
    <w:p w14:paraId="5CE0AEDE" w14:textId="77777777" w:rsidR="00F90BDC" w:rsidRDefault="00F90BDC"/>
    <w:p w14:paraId="32A16486" w14:textId="77777777" w:rsidR="00F90BDC" w:rsidRDefault="00F90BDC">
      <w:r xmlns:w="http://schemas.openxmlformats.org/wordprocessingml/2006/main">
        <w:t xml:space="preserve">ម៉ាកុស 13:14 ប៉ុន្តែ ពេល​ណា​អ្នក​រាល់​គ្នា​ឃើញ​សេចក្តី​គួរ​ស្អប់​ខ្ពើម​នៃ​សេចក្តី​វិនាស ដែល​បាន​ថ្លែង​ដោយ​ហោរា​ដានីយ៉ែល ដែល​ឈរ​នៅ​ទី​ដែល​មិន​គួរ​នោះ (សូម​ឲ្យ​អ្នក​ដែល​អាន​យល់) រួច​ឲ្យ​អស់​អ្នក​នៅ​ស្រុក​យូដា​រត់​ទៅ​លើ​ភ្នំ។</w:t>
      </w:r>
    </w:p>
    <w:p w14:paraId="749A3567" w14:textId="77777777" w:rsidR="00F90BDC" w:rsidRDefault="00F90BDC"/>
    <w:p w14:paraId="5AFFB09E" w14:textId="77777777" w:rsidR="00F90BDC" w:rsidRDefault="00F90BDC">
      <w:r xmlns:w="http://schemas.openxmlformats.org/wordprocessingml/2006/main">
        <w:t xml:space="preserve">ព្រះយេស៊ូវ​ព្រមាន​អ្នក​កាន់​តាម​ទ្រង់​ឲ្យ​រត់​ទៅ​ភ្នំ ពេល​ពួកគេ​ឃើញ​ការ​គួរ​ស្អប់ខ្ពើម​នៃ​សេចក្តី​វិនាស​ដែល​បាន​និយាយ​ដោយ​ហោរា​ដានីយ៉ែល។</w:t>
      </w:r>
    </w:p>
    <w:p w14:paraId="1E279583" w14:textId="77777777" w:rsidR="00F90BDC" w:rsidRDefault="00F90BDC"/>
    <w:p w14:paraId="6F9F7C95" w14:textId="77777777" w:rsidR="00F90BDC" w:rsidRDefault="00F90BDC">
      <w:r xmlns:w="http://schemas.openxmlformats.org/wordprocessingml/2006/main">
        <w:t xml:space="preserve">1. ការព្រមានរបស់ព្រះ៖ ការស្តាប់តាមព្រះបន្ទូលរបស់ហោរា</w:t>
      </w:r>
    </w:p>
    <w:p w14:paraId="547B5098" w14:textId="77777777" w:rsidR="00F90BDC" w:rsidRDefault="00F90BDC"/>
    <w:p w14:paraId="19CFC9C9" w14:textId="77777777" w:rsidR="00F90BDC" w:rsidRDefault="00F90BDC">
      <w:r xmlns:w="http://schemas.openxmlformats.org/wordprocessingml/2006/main">
        <w:t xml:space="preserve">2. ការភៀសខ្លួនទៅកាន់ភ្នំ៖ ធ្វើតាមការហៅរបស់ព្រះយេស៊ូវ</w:t>
      </w:r>
    </w:p>
    <w:p w14:paraId="537CF371" w14:textId="77777777" w:rsidR="00F90BDC" w:rsidRDefault="00F90BDC"/>
    <w:p w14:paraId="7B942491" w14:textId="77777777" w:rsidR="00F90BDC" w:rsidRDefault="00F90BDC">
      <w:r xmlns:w="http://schemas.openxmlformats.org/wordprocessingml/2006/main">
        <w:t xml:space="preserve">1. ដានីយ៉ែល 11:31 - "... ហើយ​ពួក​គេ​នឹង​បំពុល​ទីសក្ការៈ​នៃ​កម្លាំង ហើយ​នឹង​ដក​យញ្ញបូជា​ប្រចាំ​ថ្ងៃ​ចោល ហើយ​នឹង​ដាក់​នូវ​អំពើ​គួរ​ស្អប់​ខ្ពើម​ដែល​ធ្វើ​ឱ្យ​វិនាស​សូន្យ​ទៅ"។</w:t>
      </w:r>
    </w:p>
    <w:p w14:paraId="7D4BCBCD" w14:textId="77777777" w:rsidR="00F90BDC" w:rsidRDefault="00F90BDC"/>
    <w:p w14:paraId="5FD684DC" w14:textId="77777777" w:rsidR="00F90BDC" w:rsidRDefault="00F90BDC">
      <w:r xmlns:w="http://schemas.openxmlformats.org/wordprocessingml/2006/main">
        <w:t xml:space="preserve">2. ម៉ាថាយ 24:15-16 - «កាលណាអ្នករាល់គ្នានឹងឃើញសេចក្ដីគួរស្អប់ខ្ពើមនៃសេចក្ដីវិនាស ដែលថ្លែងដោយហោរាដានីយ៉ែល នោះឈរនៅក្នុងទីសក្ការៈ (អ្នកណាអាន ចូរឲ្យអ្នកយល់ចុះ។ ចូលទៅក្នុងភ្នំ" ។</w:t>
      </w:r>
    </w:p>
    <w:p w14:paraId="43B3E2D5" w14:textId="77777777" w:rsidR="00F90BDC" w:rsidRDefault="00F90BDC"/>
    <w:p w14:paraId="6711E955" w14:textId="77777777" w:rsidR="00F90BDC" w:rsidRDefault="00F90BDC">
      <w:r xmlns:w="http://schemas.openxmlformats.org/wordprocessingml/2006/main">
        <w:t xml:space="preserve">ម៉ាកុស 13:15 ហើយ​កុំ​ឲ្យ​អ្នក​ដែល​នៅ​លើ​ដំបូល​ផ្ទះ មិន​ត្រូវ​ចុះ​ទៅ​ក្នុង​ផ្ទះ​ឡើយ ហើយ​ក៏​មិន​ត្រូវ​ចូល​ទៅ​ក្នុង​ផ្ទះ​របស់​ខ្លួន​ដែរ។</w:t>
      </w:r>
    </w:p>
    <w:p w14:paraId="3531478F" w14:textId="77777777" w:rsidR="00F90BDC" w:rsidRDefault="00F90BDC"/>
    <w:p w14:paraId="3E92FF1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លោក​យេស៊ូ​ណែនាំ​អ្នក​កាន់​តាម​លោក​ឲ្យ​នៅ​លើ​ដំបូល​ផ្ទះ​របស់​ខ្លួន ហើយ​មិន​ត្រូវ​ចូល​ទៅ​ក្នុង​វិញ​ដើម្បី​យក​អ្វី​មក​វិញ។</w:t>
      </w:r>
    </w:p>
    <w:p w14:paraId="2850A312" w14:textId="77777777" w:rsidR="00F90BDC" w:rsidRDefault="00F90BDC"/>
    <w:p w14:paraId="388CA63B" w14:textId="77777777" w:rsidR="00F90BDC" w:rsidRDefault="00F90BDC">
      <w:r xmlns:w="http://schemas.openxmlformats.org/wordprocessingml/2006/main">
        <w:t xml:space="preserve">1. សារៈសំខាន់នៃការគោរពប្រតិបត្តិដ៏ស្មោះត្រង់ចំពោះការណែនាំរបស់ព្រះយេស៊ូ</w:t>
      </w:r>
    </w:p>
    <w:p w14:paraId="06D20439" w14:textId="77777777" w:rsidR="00F90BDC" w:rsidRDefault="00F90BDC"/>
    <w:p w14:paraId="41F8A991" w14:textId="77777777" w:rsidR="00F90BDC" w:rsidRDefault="00F90BDC">
      <w:r xmlns:w="http://schemas.openxmlformats.org/wordprocessingml/2006/main">
        <w:t xml:space="preserve">2. ការរៀបចំសម្រាប់ស្ថានការណ៍ដែលមិននឹកស្មានដល់ដោយសេចក្តីជំនឿ និងភាពធន់</w:t>
      </w:r>
    </w:p>
    <w:p w14:paraId="7B8DF59D" w14:textId="77777777" w:rsidR="00F90BDC" w:rsidRDefault="00F90BDC"/>
    <w:p w14:paraId="1014955A" w14:textId="77777777" w:rsidR="00F90BDC" w:rsidRDefault="00F90BDC">
      <w:r xmlns:w="http://schemas.openxmlformats.org/wordprocessingml/2006/main">
        <w:t xml:space="preserve">1. ម៉ាថាយ 7:24-27 - ដូច្នេះ អ្នក​ណា​ដែល​ឮ​ពាក្យ​ទាំង​នេះ​របស់​ខ្ញុំ ហើយ​ធ្វើ​តាម នោះ​ខ្ញុំ​នឹង​ប្រដូច​អ្នក​នោះ​ទៅ​នឹង​អ្នក​ប្រាជ្ញ​ម្នាក់ ដែល​សង់​ផ្ទះ​នៅ​លើ​ថ្ម។</w:t>
      </w:r>
    </w:p>
    <w:p w14:paraId="00B2675B" w14:textId="77777777" w:rsidR="00F90BDC" w:rsidRDefault="00F90BDC"/>
    <w:p w14:paraId="5733B060" w14:textId="77777777" w:rsidR="00F90BDC" w:rsidRDefault="00F90BDC">
      <w:r xmlns:w="http://schemas.openxmlformats.org/wordprocessingml/2006/main">
        <w:t xml:space="preserve">2. កាឡាទី 6:9 - ហើយ​កុំ​ឲ្យ​យើង​នឿយហត់​នឹង​ការ​ធ្វើ​ល្អ​ឡើយ ដ្បិត​នៅ​រដូវ​កាល​កំណត់ យើង​នឹង​ច្រូត​កាត់ បើ​យើង​មិន​ដួល។</w:t>
      </w:r>
    </w:p>
    <w:p w14:paraId="7502340E" w14:textId="77777777" w:rsidR="00F90BDC" w:rsidRDefault="00F90BDC"/>
    <w:p w14:paraId="7093F8F1" w14:textId="77777777" w:rsidR="00F90BDC" w:rsidRDefault="00F90BDC">
      <w:r xmlns:w="http://schemas.openxmlformats.org/wordprocessingml/2006/main">
        <w:t xml:space="preserve">ម៉ាកុស 13:16 ហើយ​កុំ​ឲ្យ​អ្នក​ដែល​នៅ​តាម​ចំការ​នោះ​មិន​ត្រូវ​ត្រឡប់​មក​វិញ​ឡើយ ដោយ​ព្រោះ​យក​សម្លៀក‌បំពាក់​របស់​ខ្លួន។</w:t>
      </w:r>
    </w:p>
    <w:p w14:paraId="77C21921" w14:textId="77777777" w:rsidR="00F90BDC" w:rsidRDefault="00F90BDC"/>
    <w:p w14:paraId="6C4AF043" w14:textId="77777777" w:rsidR="00F90BDC" w:rsidRDefault="00F90BDC">
      <w:r xmlns:w="http://schemas.openxmlformats.org/wordprocessingml/2006/main">
        <w:t xml:space="preserve">ព្រះ​យេស៊ូ​មាន​បន្ទូល​ប្រាប់​ពួក​សិស្ស​ថា បើ​អ្នក​ណា​នៅ​ក្នុង​ចម្ការ កុំ​ឲ្យ​ត្រឡប់​ទៅ​វិញ ហើយ​យក​សម្លៀក​បំពាក់​របស់​ខ្លួន​ទៅ​វិញ។</w:t>
      </w:r>
    </w:p>
    <w:p w14:paraId="11F01C20" w14:textId="77777777" w:rsidR="00F90BDC" w:rsidRDefault="00F90BDC"/>
    <w:p w14:paraId="4373ACC0" w14:textId="77777777" w:rsidR="00F90BDC" w:rsidRDefault="00F90BDC">
      <w:r xmlns:w="http://schemas.openxmlformats.org/wordprocessingml/2006/main">
        <w:t xml:space="preserve">1. សារៈសំខាន់នៃការបន្តផ្តោតលើកិច្ចការដែលនៅនឹងដៃ។</w:t>
      </w:r>
    </w:p>
    <w:p w14:paraId="47B71346" w14:textId="77777777" w:rsidR="00F90BDC" w:rsidRDefault="00F90BDC"/>
    <w:p w14:paraId="556B2FE2" w14:textId="77777777" w:rsidR="00F90BDC" w:rsidRDefault="00F90BDC">
      <w:r xmlns:w="http://schemas.openxmlformats.org/wordprocessingml/2006/main">
        <w:t xml:space="preserve">2. តម្លៃនៃការបន្ទាបខ្លួន និងការពេញចិត្ត។</w:t>
      </w:r>
    </w:p>
    <w:p w14:paraId="0C18C793" w14:textId="77777777" w:rsidR="00F90BDC" w:rsidRDefault="00F90BDC"/>
    <w:p w14:paraId="2DACF70B" w14:textId="77777777" w:rsidR="00F90BDC" w:rsidRDefault="00F90BDC">
      <w:r xmlns:w="http://schemas.openxmlformats.org/wordprocessingml/2006/main">
        <w:t xml:space="preserve">១. ភីលីព ៤:១១​-​១៣ - «មិនមែន​ថា​ខ្ញុំ​និយាយ​ពី​ការ​ខ្វះខាត​ទេ ដ្បិត​ខ្ញុំ​បាន​រៀន​ក្នុង​ស្ថានភាព​ណា​ក៏​ដោយ ដើម្បី​ឲ្យ​ខ្ញុំ​ស្កប់​ចិត្ត ខ្ញុំ​ចេះ​ធ្វើ​ឲ្យ​ទាប ហើយ​ខ្ញុំ​ដឹង​ថា​ត្រូវ​បរិបូរ​ដោយ​របៀប​ណា។ ហើយគ្រប់កាលៈទេសៈទាំងអស់ ខ្ញុំបានរៀនអាថ៌កំបាំងនៃការប្រឈមមុខនឹងភាពបរិបូរណ៍ និងភាពអត់ឃ្លាន ភាពបរិបូរណ៍ និងតម្រូវការ។</w:t>
      </w:r>
    </w:p>
    <w:p w14:paraId="5F8E3404" w14:textId="77777777" w:rsidR="00F90BDC" w:rsidRDefault="00F90BDC"/>
    <w:p w14:paraId="6D6E612E" w14:textId="77777777" w:rsidR="00F90BDC" w:rsidRDefault="00F90BDC">
      <w:r xmlns:w="http://schemas.openxmlformats.org/wordprocessingml/2006/main">
        <w:t xml:space="preserve">2. យ៉ាកុប 4:13-15 - ចូរ​មក​ឥឡូវ​នេះ អ្នក​ដែល​និយាយ​ថា ? </w:t>
      </w:r>
      <w:r xmlns:w="http://schemas.openxmlformats.org/wordprocessingml/2006/main">
        <w:rPr>
          <w:rFonts w:ascii="맑은 고딕 Semilight" w:hAnsi="맑은 고딕 Semilight"/>
        </w:rPr>
        <w:t xml:space="preserve">쏷 </w:t>
      </w:r>
      <w:r xmlns:w="http://schemas.openxmlformats.org/wordprocessingml/2006/main">
        <w:t xml:space="preserve">ថ្ងៃ​ឬ​ស្អែក យើង​នឹង​ទៅ​ទីក្រុង​បែប​នោះ ហើយ​ចំណាយ​ពេល​មួយ​ឆ្នាំ​នៅ​ទីនោះ ហើយ​ធ្វើ​ជំនួញ​រក​ប្រាក់​ចំណេញ? </w:t>
      </w:r>
      <w:r xmlns:w="http://schemas.openxmlformats.org/wordprocessingml/2006/main">
        <w:rPr>
          <w:rFonts w:ascii="맑은 고딕 Semilight" w:hAnsi="맑은 고딕 Semilight"/>
        </w:rPr>
        <w:t xml:space="preserve">앪 </w:t>
      </w:r>
      <w:r xmlns:w="http://schemas.openxmlformats.org/wordprocessingml/2006/main">
        <w:t xml:space="preserve">€?នៅឡើយ អ្នកមិនដឹងថាថ្ងៃស្អែកនឹងនាំមកនូវអ្វីនោះទេ។ តើជីវិតរបស់អ្នកជាអ្វី? សម្រាប់​អ្នក​គឺ​ជា​អ័ព្ទ​ដែល​លេចឡើង​មួយ​រយៈ​ពេល​បន្តិច​បន្ទាប់​មក​បាត់​។ </w:t>
      </w:r>
      <w:r xmlns:w="http://schemas.openxmlformats.org/wordprocessingml/2006/main">
        <w:lastRenderedPageBreak xmlns:w="http://schemas.openxmlformats.org/wordprocessingml/2006/main"/>
      </w:r>
      <w:r xmlns:w="http://schemas.openxmlformats.org/wordprocessingml/2006/main">
        <w:t xml:space="preserve">ជំនួសមកវិញ អ្នកគួរតែនិយាយថា? </w:t>
      </w:r>
      <w:r xmlns:w="http://schemas.openxmlformats.org/wordprocessingml/2006/main">
        <w:rPr>
          <w:rFonts w:ascii="맑은 고딕 Semilight" w:hAnsi="맑은 고딕 Semilight"/>
        </w:rPr>
        <w:t xml:space="preserve">쏧 </w:t>
      </w:r>
      <w:r xmlns:w="http://schemas.openxmlformats.org/wordprocessingml/2006/main">
        <w:t xml:space="preserve">f ព្រះជាម្ចាស់សព្វព្រះហឫទ័យ យើងនឹងរស់នៅ ហើយធ្វើបែបនេះឬនោះ។??</w:t>
      </w:r>
    </w:p>
    <w:p w14:paraId="3E9318D9" w14:textId="77777777" w:rsidR="00F90BDC" w:rsidRDefault="00F90BDC"/>
    <w:p w14:paraId="2C2D0F7B" w14:textId="77777777" w:rsidR="00F90BDC" w:rsidRDefault="00F90BDC">
      <w:r xmlns:w="http://schemas.openxmlformats.org/wordprocessingml/2006/main">
        <w:t xml:space="preserve">ម៉ាកុស 13:17 ប៉ុន្តែ វេទនា​ដល់​អស់​អ្នក​ដែល​មាន​កូន ហើយ​នឹង​អ្នក​ដែល​បៅ​នៅ​សម័យ​នោះ!</w:t>
      </w:r>
    </w:p>
    <w:p w14:paraId="57B7A292" w14:textId="77777777" w:rsidR="00F90BDC" w:rsidRDefault="00F90BDC"/>
    <w:p w14:paraId="3AE4A06B" w14:textId="77777777" w:rsidR="00F90BDC" w:rsidRDefault="00F90BDC">
      <w:r xmlns:w="http://schemas.openxmlformats.org/wordprocessingml/2006/main">
        <w:t xml:space="preserve">ព្រះ​យេស៊ូ​ព្រមាន​អំពី​ទុក្ខ​លំបាក​ដែល​ស្ត្រី​មាន​ផ្ទៃ​ពោះ​និង​ម្ដាយ​ដែល​កំពុង​បំបៅ​ដោះ​ក្នុង​គ្រា​មាន​ទុក្ខ​លំបាក។</w:t>
      </w:r>
    </w:p>
    <w:p w14:paraId="6FEAF97E" w14:textId="77777777" w:rsidR="00F90BDC" w:rsidRDefault="00F90BDC"/>
    <w:p w14:paraId="247241B3" w14:textId="77777777" w:rsidR="00F90BDC" w:rsidRDefault="00F90BDC">
      <w:r xmlns:w="http://schemas.openxmlformats.org/wordprocessingml/2006/main">
        <w:t xml:space="preserve">1. ភាពលំបាកនៃមាតុភាព: មេរៀនពីព្រះគម្ពីរ</w:t>
      </w:r>
    </w:p>
    <w:p w14:paraId="4E4F2B4C" w14:textId="77777777" w:rsidR="00F90BDC" w:rsidRDefault="00F90BDC"/>
    <w:p w14:paraId="4E3CD016" w14:textId="77777777" w:rsidR="00F90BDC" w:rsidRDefault="00F90BDC">
      <w:r xmlns:w="http://schemas.openxmlformats.org/wordprocessingml/2006/main">
        <w:t xml:space="preserve">2. របៀបជួយម្តាយក្នុងគ្រាលំបាក</w:t>
      </w:r>
    </w:p>
    <w:p w14:paraId="0E07AECB" w14:textId="77777777" w:rsidR="00F90BDC" w:rsidRDefault="00F90BDC"/>
    <w:p w14:paraId="57C94A35" w14:textId="77777777" w:rsidR="00F90BDC" w:rsidRDefault="00F90BDC">
      <w:r xmlns:w="http://schemas.openxmlformats.org/wordprocessingml/2006/main">
        <w:t xml:space="preserve">១. អេសាយ ៦៦:៧-៩</w:t>
      </w:r>
    </w:p>
    <w:p w14:paraId="6030B063" w14:textId="77777777" w:rsidR="00F90BDC" w:rsidRDefault="00F90BDC"/>
    <w:p w14:paraId="46EBBDB3" w14:textId="77777777" w:rsidR="00F90BDC" w:rsidRDefault="00F90BDC">
      <w:r xmlns:w="http://schemas.openxmlformats.org/wordprocessingml/2006/main">
        <w:t xml:space="preserve">២.យេរេមា ៦:២៤-២៦</w:t>
      </w:r>
    </w:p>
    <w:p w14:paraId="5CD95FE8" w14:textId="77777777" w:rsidR="00F90BDC" w:rsidRDefault="00F90BDC"/>
    <w:p w14:paraId="1A4125FE" w14:textId="77777777" w:rsidR="00F90BDC" w:rsidRDefault="00F90BDC">
      <w:r xmlns:w="http://schemas.openxmlformats.org/wordprocessingml/2006/main">
        <w:t xml:space="preserve">ម៉ាកុស 13:18 ហើយ​អធិស្ឋាន​សូម​កុំ​ឲ្យ​ការ​ហោះ​ហើរ​របស់​អ្នក​នៅ​ក្នុង​រដូវរងា។</w:t>
      </w:r>
    </w:p>
    <w:p w14:paraId="505B4B87" w14:textId="77777777" w:rsidR="00F90BDC" w:rsidRDefault="00F90BDC"/>
    <w:p w14:paraId="596D541B" w14:textId="77777777" w:rsidR="00F90BDC" w:rsidRDefault="00F90BDC">
      <w:r xmlns:w="http://schemas.openxmlformats.org/wordprocessingml/2006/main">
        <w:t xml:space="preserve">ព្រះ​យេស៊ូ​បង្គាប់​ពួក​អ្នក​កាន់​តាម​ទ្រង់​ឲ្យ​អធិដ្ឋាន​កុំ​ឲ្យ​ការ​រត់​គេច​ពី​គ្រោះ​ថ្នាក់​ក្នុង​រដូវ​រងា នៅ​ពេល​ដែល​អាកាស​ធាតុ​និង​ការ​លំបាក​ផ្សេង​ទៀត​អាច​នឹង​ធ្ងន់​ធ្ងរ។</w:t>
      </w:r>
    </w:p>
    <w:p w14:paraId="52407662" w14:textId="77777777" w:rsidR="00F90BDC" w:rsidRDefault="00F90BDC"/>
    <w:p w14:paraId="0E0A80FF" w14:textId="77777777" w:rsidR="00F90BDC" w:rsidRDefault="00F90BDC">
      <w:r xmlns:w="http://schemas.openxmlformats.org/wordprocessingml/2006/main">
        <w:t xml:space="preserve">1. ប្រឈមមុខនឹងការភ័យខ្លាចដោយសេចក្តីជំនឿ៖ ការរៀនទុកចិត្តលើព្រះក្នុងគ្រាដែលមានបញ្ហា</w:t>
      </w:r>
    </w:p>
    <w:p w14:paraId="44035F9F" w14:textId="77777777" w:rsidR="00F90BDC" w:rsidRDefault="00F90BDC"/>
    <w:p w14:paraId="50783E50" w14:textId="77777777" w:rsidR="00F90BDC" w:rsidRDefault="00F90BDC">
      <w:r xmlns:w="http://schemas.openxmlformats.org/wordprocessingml/2006/main">
        <w:t xml:space="preserve">2. ស្វែងរកកម្លាំងក្នុងភាពមិនអនុគ្រោះ៖ ការស្វែងរកភាពសុខស្រួល និងទំនុកចិត្តក្នុងគ្រាលំបាក</w:t>
      </w:r>
    </w:p>
    <w:p w14:paraId="2FFB5DF4" w14:textId="77777777" w:rsidR="00F90BDC" w:rsidRDefault="00F90BDC"/>
    <w:p w14:paraId="595019C7" w14:textId="77777777" w:rsidR="00F90BDC" w:rsidRDefault="00F90BDC">
      <w:r xmlns:w="http://schemas.openxmlformats.org/wordprocessingml/2006/main">
        <w:t xml:space="preserve">1. អេសាយ 43:2 - «ពេល​អ្នក​ដើរ​កាត់​ទឹក នោះ​យើង​នឹង​នៅ​ជា​មួយ​អ្នក ហើយ​តាម​រយៈ​ទន្លេ នោះ​គេ​នឹង​មិន​គ្រប​សង្កត់​អ្នក​ឡើយ ពេល​អ្នក​ដើរ​កាត់​ភ្លើង អ្នក​នឹង​មិន​ត្រូវ​ឆេះ ហើយ​អណ្ដាត​ភ្លើង​ក៏​មិន​ឆេះ​អ្នក​ដែរ។ "</w:t>
      </w:r>
    </w:p>
    <w:p w14:paraId="70F9D3B6" w14:textId="77777777" w:rsidR="00F90BDC" w:rsidRDefault="00F90BDC"/>
    <w:p w14:paraId="3B3BE6F4" w14:textId="77777777" w:rsidR="00F90BDC" w:rsidRDefault="00F90BDC">
      <w:r xmlns:w="http://schemas.openxmlformats.org/wordprocessingml/2006/main">
        <w:t xml:space="preserve">២. ទំនុកតម្កើង ៤៦:១ —«ព្រះ​ទ្រង់​ជា​ទី​ពឹង​ជ្រក​និង​ជា​កំឡាំង​របស់​យើង ជា​ជំនួយ​ក្នុង​គ្រា​លំបាក»។</w:t>
      </w:r>
    </w:p>
    <w:p w14:paraId="0417DF9C" w14:textId="77777777" w:rsidR="00F90BDC" w:rsidRDefault="00F90BDC"/>
    <w:p w14:paraId="22EA034B" w14:textId="77777777" w:rsidR="00F90BDC" w:rsidRDefault="00F90BDC">
      <w:r xmlns:w="http://schemas.openxmlformats.org/wordprocessingml/2006/main">
        <w:t xml:space="preserve">ម៉ាកុស 13:19 ដ្បិត​នៅ​គ្រា​នោះ​នឹង​មាន​សេចក្តី​ទុក្ខ​លំបាក ដូចជា​មិន​មែន​តាំង​ពី​ដើម​កំណើត​ដែល​ព្រះ​បាន​បង្កើត​មក​ដល់​ពេល​នេះ​ទេ ក៏​នឹង​មិន​មាន​ដែរ។</w:t>
      </w:r>
    </w:p>
    <w:p w14:paraId="068D20C0" w14:textId="77777777" w:rsidR="00F90BDC" w:rsidRDefault="00F90BDC"/>
    <w:p w14:paraId="6F2E2AAE" w14:textId="77777777" w:rsidR="00F90BDC" w:rsidRDefault="00F90BDC">
      <w:r xmlns:w="http://schemas.openxmlformats.org/wordprocessingml/2006/main">
        <w:t xml:space="preserve">វគ្គ​នេះ​ព្រមាន​អំពី​គ្រា​នៃ​ទុក្ខ​ធំ​ដែល​មិន​ធ្លាប់​ឃើញ​ពី​មុន ហើយ​នឹង​មិន​ឃើញ​ម្ដង​ទៀត។</w:t>
      </w:r>
    </w:p>
    <w:p w14:paraId="5928599C" w14:textId="77777777" w:rsidR="00F90BDC" w:rsidRDefault="00F90BDC"/>
    <w:p w14:paraId="7C028E02" w14:textId="77777777" w:rsidR="00F90BDC" w:rsidRDefault="00F90BDC">
      <w:r xmlns:w="http://schemas.openxmlformats.org/wordprocessingml/2006/main">
        <w:t xml:space="preserve">1. ព្រះអម្ចាស់​កំពុង​ព្រមាន​យើង​អំពី​គ្រា​នៃ​ទុក្ខ​វេទនា​ដ៏​ខ្លាំង​ក្លា—ម៉ាកុស ១៣:១៩</w:t>
      </w:r>
    </w:p>
    <w:p w14:paraId="090EE8DA" w14:textId="77777777" w:rsidR="00F90BDC" w:rsidRDefault="00F90BDC"/>
    <w:p w14:paraId="1C07AC12" w14:textId="77777777" w:rsidR="00F90BDC" w:rsidRDefault="00F90BDC">
      <w:r xmlns:w="http://schemas.openxmlformats.org/wordprocessingml/2006/main">
        <w:t xml:space="preserve">2. របៀប​ត្រៀម​ខ្លួន​សម្រាប់​គ្រា​មាន​បញ្ហា—ម៉ាកុស ១៣:១៩</w:t>
      </w:r>
    </w:p>
    <w:p w14:paraId="6D60DCD8" w14:textId="77777777" w:rsidR="00F90BDC" w:rsidRDefault="00F90BDC"/>
    <w:p w14:paraId="38052E0D" w14:textId="77777777" w:rsidR="00F90BDC" w:rsidRDefault="00F90BDC">
      <w:r xmlns:w="http://schemas.openxmlformats.org/wordprocessingml/2006/main">
        <w:t xml:space="preserve">១.អេសាយ ២:១២-២១ - ព្រះ? </w:t>
      </w:r>
      <w:r xmlns:w="http://schemas.openxmlformats.org/wordprocessingml/2006/main">
        <w:rPr>
          <w:rFonts w:ascii="맑은 고딕 Semilight" w:hAnsi="맑은 고딕 Semilight"/>
        </w:rPr>
        <w:t xml:space="preserve">셲 </w:t>
      </w:r>
      <w:r xmlns:w="http://schemas.openxmlformats.org/wordprocessingml/2006/main">
        <w:t xml:space="preserve">ការវិនិច្ឆ័យលើអស់អ្នកដែលមិនបានអើពើនឹងការព្រមានរបស់ទ្រង់</w:t>
      </w:r>
    </w:p>
    <w:p w14:paraId="39C46BA2" w14:textId="77777777" w:rsidR="00F90BDC" w:rsidRDefault="00F90BDC"/>
    <w:p w14:paraId="3F62078F" w14:textId="77777777" w:rsidR="00F90BDC" w:rsidRDefault="00F90BDC">
      <w:r xmlns:w="http://schemas.openxmlformats.org/wordprocessingml/2006/main">
        <w:t xml:space="preserve">២. ម៉ាថាយ ២៤:៤-១៤ - ព្រះយេស៊ូ? </w:t>
      </w:r>
      <w:r xmlns:w="http://schemas.openxmlformats.org/wordprocessingml/2006/main">
        <w:rPr>
          <w:rFonts w:ascii="맑은 고딕 Semilight" w:hAnsi="맑은 고딕 Semilight"/>
        </w:rPr>
        <w:t xml:space="preserve">셲 </w:t>
      </w:r>
      <w:r xmlns:w="http://schemas.openxmlformats.org/wordprocessingml/2006/main">
        <w:t xml:space="preserve">ការព្រមានអំពីពេលវេលាចុងក្រោយ និងការណែនាំអំពីរបៀបរក្សាភាពស្មោះត្រង់។</w:t>
      </w:r>
    </w:p>
    <w:p w14:paraId="2EC8CD65" w14:textId="77777777" w:rsidR="00F90BDC" w:rsidRDefault="00F90BDC"/>
    <w:p w14:paraId="687C6A5D" w14:textId="77777777" w:rsidR="00F90BDC" w:rsidRDefault="00F90BDC">
      <w:r xmlns:w="http://schemas.openxmlformats.org/wordprocessingml/2006/main">
        <w:t xml:space="preserve">ម៉ាកុស 13:20 ហើយ​លើក​លែង​តែ​ព្រះ‌អម្ចាស់​បាន​កាត់​ថ្ងៃ​ទាំង​នោះ​ឲ្យ​ខ្លី នោះ​គ្មាន​សាច់​អ្វី​ត្រូវ​បាន​សង្គ្រោះ​ឡើយ ប៉ុន្តែ​ដោយ​យល់​ដល់​អ្នក​រើស​តាំង ដែល​ទ្រង់​បាន​ជ្រើស​រើស នោះ​ទ្រង់​បាន​កាត់​ថ្ងៃ​ឲ្យ​ខ្លី។</w:t>
      </w:r>
    </w:p>
    <w:p w14:paraId="0809675A" w14:textId="77777777" w:rsidR="00F90BDC" w:rsidRDefault="00F90BDC"/>
    <w:p w14:paraId="6BCE9AF2" w14:textId="77777777" w:rsidR="00F90BDC" w:rsidRDefault="00F90BDC">
      <w:r xmlns:w="http://schemas.openxmlformats.org/wordprocessingml/2006/main">
        <w:t xml:space="preserve">ព្រះអម្ចាស់​បាន​កាត់​បន្ថយ​ថ្ងៃ​សម្រាប់​ជា​ប្រយោជន៍​ដល់​អ្នក​ដែល​ទ្រង់​បាន​ជ្រើសរើស។</w:t>
      </w:r>
    </w:p>
    <w:p w14:paraId="701B190B" w14:textId="77777777" w:rsidR="00F90BDC" w:rsidRDefault="00F90BDC"/>
    <w:p w14:paraId="5A9CA0D3" w14:textId="77777777" w:rsidR="00F90BDC" w:rsidRDefault="00F90BDC">
      <w:r xmlns:w="http://schemas.openxmlformats.org/wordprocessingml/2006/main">
        <w:t xml:space="preserve">១៖ ភាពស្មោះត្រង់របស់ព្រះចំពោះអ្នកជ្រើសរើស</w:t>
      </w:r>
    </w:p>
    <w:p w14:paraId="45D292CC" w14:textId="77777777" w:rsidR="00F90BDC" w:rsidRDefault="00F90BDC"/>
    <w:p w14:paraId="3A567546" w14:textId="77777777" w:rsidR="00F90BDC" w:rsidRDefault="00F90BDC">
      <w:r xmlns:w="http://schemas.openxmlformats.org/wordprocessingml/2006/main">
        <w:t xml:space="preserve">២៖ សេចក្តីមេត្តាករុណារបស់ព្រះជាម្ចាស់ចំពោះអស់អ្នកដែលជឿ</w:t>
      </w:r>
    </w:p>
    <w:p w14:paraId="21DDDE1E" w14:textId="77777777" w:rsidR="00F90BDC" w:rsidRDefault="00F90BDC"/>
    <w:p w14:paraId="579ED6A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រ៉ូម 8:28-39 - ហើយ​យើង​ដឹង​ថា​ក្នុង​គ្រប់​ការ​ទាំង​អស់​ព្រះ​ធ្វើ​ការ​ដើម្បី​ភាព​ល្អ​នៃ​អស់​អ្នក​ដែល​ស្រឡាញ់​លោក, ដែល​ត្រូវ​បាន​ហៅ​តាម​គោល​បំណង​របស់​លោក.</w:t>
      </w:r>
    </w:p>
    <w:p w14:paraId="039D8F86" w14:textId="77777777" w:rsidR="00F90BDC" w:rsidRDefault="00F90BDC"/>
    <w:p w14:paraId="4E97CCC3" w14:textId="77777777" w:rsidR="00F90BDC" w:rsidRDefault="00F90BDC">
      <w:r xmlns:w="http://schemas.openxmlformats.org/wordprocessingml/2006/main">
        <w:t xml:space="preserve">2:2 ថែស្សាឡូនីច 2:13-17 - ប៉ុន្តែយើងតែងតែត្រូវអរព្រះគុណព្រះជាម្ចាស់សម្រាប់អ្នក, បងប្អូនជាទីស្រឡាញ់របស់ព្រះអម្ចាស់, ដោយសារតែព្រះជាម្ចាស់បានជ្រើសរើសអ្នកជាផ្លែឈើដំបូងដើម្បីត្រូវបានរក្សាទុក, តាមរយៈការរាប់ជាបរិសុទ្ធដោយព្រះវិញ្ញាណនិងជំនឿលើការពិត.</w:t>
      </w:r>
    </w:p>
    <w:p w14:paraId="309740D0" w14:textId="77777777" w:rsidR="00F90BDC" w:rsidRDefault="00F90BDC"/>
    <w:p w14:paraId="359E3B96" w14:textId="77777777" w:rsidR="00F90BDC" w:rsidRDefault="00F90BDC">
      <w:r xmlns:w="http://schemas.openxmlformats.org/wordprocessingml/2006/main">
        <w:t xml:space="preserve">ម៉ាកុស 13:21 ហើយ​បើ​អ្នក​ណា​និយាយ​មក​អ្នក​រាល់​គ្នា​ថា មើល​ចុះ! ឬមើល គាត់នៅទីនោះ។ មិនជឿគាត់៖</w:t>
      </w:r>
    </w:p>
    <w:p w14:paraId="1260C309" w14:textId="77777777" w:rsidR="00F90BDC" w:rsidRDefault="00F90BDC"/>
    <w:p w14:paraId="2526E612" w14:textId="77777777" w:rsidR="00F90BDC" w:rsidRDefault="00F90BDC">
      <w:r xmlns:w="http://schemas.openxmlformats.org/wordprocessingml/2006/main">
        <w:t xml:space="preserve">ព្រះយេស៊ូវ​ព្រមាន​អ្នក​កាន់​តាម​ទ្រង់​កុំ​ឲ្យ​ជឿ​អ្នក​ណា​ដែល​អះអាង​ថា​ជា​មេស្ស៊ី ឬ​ដឹង​ថា​ទ្រង់​គង់​នៅ​ទី​ណា។</w:t>
      </w:r>
    </w:p>
    <w:p w14:paraId="6055040C" w14:textId="77777777" w:rsidR="00F90BDC" w:rsidRDefault="00F90BDC"/>
    <w:p w14:paraId="38893373" w14:textId="77777777" w:rsidR="00F90BDC" w:rsidRDefault="00F90BDC">
      <w:r xmlns:w="http://schemas.openxmlformats.org/wordprocessingml/2006/main">
        <w:t xml:space="preserve">1. គ្រោះថ្នាក់នៃហោរាក្លែងក្លាយ</w:t>
      </w:r>
    </w:p>
    <w:p w14:paraId="02879C9F" w14:textId="77777777" w:rsidR="00F90BDC" w:rsidRDefault="00F90BDC"/>
    <w:p w14:paraId="27902B12" w14:textId="77777777" w:rsidR="00F90BDC" w:rsidRDefault="00F90BDC">
      <w:r xmlns:w="http://schemas.openxmlformats.org/wordprocessingml/2006/main">
        <w:t xml:space="preserve">2. ការដើរតាមព្រះយេស៊ូវ ??ឧទាហរណ៍៖ ការរក្សាការយល់ឃើញរបស់ពួកហោរាក្លែងក្លាយ</w:t>
      </w:r>
    </w:p>
    <w:p w14:paraId="60D12AEE" w14:textId="77777777" w:rsidR="00F90BDC" w:rsidRDefault="00F90BDC"/>
    <w:p w14:paraId="5368D1B0" w14:textId="77777777" w:rsidR="00F90BDC" w:rsidRDefault="00F90BDC">
      <w:r xmlns:w="http://schemas.openxmlformats.org/wordprocessingml/2006/main">
        <w:t xml:space="preserve">1. យ៉ូហាន 1 4:1-3 - «បងប្អូនជាទីស្រឡាញ់អើយ កុំជឿគ្រប់វិញ្ញាណទាំងអស់ តែត្រូវល្បងមើលវិញ្ញាណទាំងប៉ុន្មាន ដើម្បីដឹងថាពួកគេមកពីព្រះជាម្ចាស់ឬអត់ ដ្បិតមានព្យាការីក្លែងក្លាយជាច្រើនបានចេញទៅក្នុងលោកីយ៍។ : គ្រប់វិញ្ញាណដែលសារភាពថាព្រះយេស៊ូវគ្រីស្ទបានយាងមកក្នុងសាច់ឈាមគឺមកពីព្រះ ហើយគ្រប់វិញ្ញាណដែលមិនសារភាពព្រះយេស៊ូវគឺមិនមែនមកពីព្រះទេ នេះជាវិញ្ញាណរបស់មេប្រឆាំងព្រះគ្រិស្ដដែលអ្នកបានឮថាបានមក ហើយឥឡូវនេះគឺនៅក្នុងពិភពលោករួចទៅហើយ។ "</w:t>
      </w:r>
    </w:p>
    <w:p w14:paraId="774135FC" w14:textId="77777777" w:rsidR="00F90BDC" w:rsidRDefault="00F90BDC"/>
    <w:p w14:paraId="1BC0F7B7" w14:textId="77777777" w:rsidR="00F90BDC" w:rsidRDefault="00F90BDC">
      <w:r xmlns:w="http://schemas.openxmlformats.org/wordprocessingml/2006/main">
        <w:t xml:space="preserve">២ កូរិនថូស ១១:១៣-១៥ - «ដ្បិត​មនុស្ស​បែប​នេះ​ជា​សាវ័ក​ក្លែង​ក្លាយ ជា​អ្នក​បោក​បញ្ឆោត ក្លែង​ខ្លួន​ជា​សាវ័ក​របស់​ព្រះ​គ្រីស្ទ ហើយ​គ្មាន​អ្វី​ចម្លែក​ឡើយ ត្បិត​សូម្បី​តែ​សាតាំង​ក៏​ក្លែង​ខ្លួន​ជា​ទេវតា​នៃ​ពន្លឺ​ដែរ។ ពួក​អ្នក​បម្រើ​ក៏​ក្លែង​ខ្លួន​ជា​អ្នក​បម្រើ​នៃ​សេចក្ដី​សុចរិត​ដែរ ទី​បញ្ចប់​របស់​ពួក​គេ​នឹង​ត្រូវ​តាម​អំពើ​របស់​ខ្លួន»។</w:t>
      </w:r>
    </w:p>
    <w:p w14:paraId="54EBE200" w14:textId="77777777" w:rsidR="00F90BDC" w:rsidRDefault="00F90BDC"/>
    <w:p w14:paraId="7849EE84" w14:textId="77777777" w:rsidR="00F90BDC" w:rsidRDefault="00F90BDC">
      <w:r xmlns:w="http://schemas.openxmlformats.org/wordprocessingml/2006/main">
        <w:t xml:space="preserve">ម៉ាកុស 13:22 ដ្បិត​ព្រះ‌គ្រីស្ទ​ក្លែងក្លាយ និង​ហោរា​ក្លែង​ក្លាយ​នឹង​ក្រោក​ឡើង ហើយ​នឹង​បង្ហាញ​ទី​សំគាល់ និង​ការ​អស្ចារ្យ ដើម្បី </w:t>
      </w:r>
      <w:r xmlns:w="http://schemas.openxmlformats.org/wordprocessingml/2006/main">
        <w:lastRenderedPageBreak xmlns:w="http://schemas.openxmlformats.org/wordprocessingml/2006/main"/>
      </w:r>
      <w:r xmlns:w="http://schemas.openxmlformats.org/wordprocessingml/2006/main">
        <w:t xml:space="preserve">​ល្បួង​បើ​អាច​ទៅ​បាន សូម្បី​តែ​អ្នក​រើស​តាំង​ក៏​ដោយ។</w:t>
      </w:r>
    </w:p>
    <w:p w14:paraId="475039F6" w14:textId="77777777" w:rsidR="00F90BDC" w:rsidRDefault="00F90BDC"/>
    <w:p w14:paraId="6BCC5D85" w14:textId="77777777" w:rsidR="00F90BDC" w:rsidRDefault="00F90BDC">
      <w:r xmlns:w="http://schemas.openxmlformats.org/wordprocessingml/2006/main">
        <w:t xml:space="preserve">ហោរាក្លែងក្លាយនឹងព្យាយាមបញ្ឆោតសូម្បីតែមនុស្សដែលបានជ្រើសរើសរបស់ព្រះជាមួយនឹងទីសំគាល់ និងការអស្ចារ្យ។</w:t>
      </w:r>
    </w:p>
    <w:p w14:paraId="1A2C9847" w14:textId="77777777" w:rsidR="00F90BDC" w:rsidRDefault="00F90BDC"/>
    <w:p w14:paraId="3BDA9111" w14:textId="77777777" w:rsidR="00F90BDC" w:rsidRDefault="00F90BDC">
      <w:r xmlns:w="http://schemas.openxmlformats.org/wordprocessingml/2006/main">
        <w:t xml:space="preserve">1. គ្រោះថ្នាក់នៃព្យាការីក្លែងក្លាយ និងសារៈសំខាន់នៃការពិតដែលវែកញែក។</w:t>
      </w:r>
    </w:p>
    <w:p w14:paraId="4AFC18A2" w14:textId="77777777" w:rsidR="00F90BDC" w:rsidRDefault="00F90BDC"/>
    <w:p w14:paraId="4449E86D" w14:textId="77777777" w:rsidR="00F90BDC" w:rsidRDefault="00F90BDC">
      <w:r xmlns:w="http://schemas.openxmlformats.org/wordprocessingml/2006/main">
        <w:t xml:space="preserve">2. ការយល់ដឹងអំពីរបៀបដែលរាស្ដ្រដែលបានជ្រើសរើសរបស់ព្រះអាចត្រូវបានបញ្ឆោត និងរបៀបរក្សាការប្រុងប្រយ័ត្ន។</w:t>
      </w:r>
    </w:p>
    <w:p w14:paraId="626674D0" w14:textId="77777777" w:rsidR="00F90BDC" w:rsidRDefault="00F90BDC"/>
    <w:p w14:paraId="0F9C39E4" w14:textId="77777777" w:rsidR="00F90BDC" w:rsidRDefault="00F90BDC">
      <w:r xmlns:w="http://schemas.openxmlformats.org/wordprocessingml/2006/main">
        <w:t xml:space="preserve">1. យេរេមា 14:14 - "ពួក​ហោរា​កំពុង​ទាយ​កុហក​ក្នុង​នាម​ខ្ញុំ ខ្ញុំ​មិន​បាន​ចាត់​គេ ឬ​តែងតាំង​គេ ឬ​និយាយ​នឹង​គេ​ទេ គេ​កំពុង​ទាយ​ប្រាប់​អ្នក​នូវ​ការ​និមិត្ត​មិន​ពិត ការ​ទស្សន៍ទាយ ការ​ថ្វាយ​បង្គំ​រូប​ព្រះ និង​ការ​វង្វេង​គំនិត​របស់​ខ្លួន"។</w:t>
      </w:r>
    </w:p>
    <w:p w14:paraId="776589A3" w14:textId="77777777" w:rsidR="00F90BDC" w:rsidRDefault="00F90BDC"/>
    <w:p w14:paraId="0D5E19B2" w14:textId="77777777" w:rsidR="00F90BDC" w:rsidRDefault="00F90BDC">
      <w:r xmlns:w="http://schemas.openxmlformats.org/wordprocessingml/2006/main">
        <w:t xml:space="preserve">នៅ </w:t>
      </w:r>
      <w:r xmlns:w="http://schemas.openxmlformats.org/wordprocessingml/2006/main">
        <w:t xml:space="preserve">​ក្នុង​ចំណោម​ប្រជាជន​ក៏​មាន​ហោរា​ក្លែង​ក្លាយ ដូច​ជា​មាន​គ្រូ​ក្លែង​ក្លាយ​នៅ​ក្នុង​ចំណោម​អ្នក​រាល់​គ្នា គេ​នឹង​ណែនាំ​អ្នក​ខុស​ឆ្គង​ដោយ​សម្ងាត់ សូម្បី​តែ​បដិសេធ​ចំពោះ​ព្រះ​អម្ចាស់​ដែល​បាន​ទិញ​ពួក​គេ </w:t>
      </w:r>
      <w:r xmlns:w="http://schemas.openxmlformats.org/wordprocessingml/2006/main">
        <w:rPr>
          <w:rFonts w:ascii="맑은 고딕 Semilight" w:hAnsi="맑은 고딕 Semilight"/>
        </w:rPr>
        <w:t xml:space="preserve">? </w:t>
      </w:r>
      <w:r xmlns:w="http://schemas.openxmlformats.org/wordprocessingml/2006/main">
        <w:t xml:space="preserve">សេចក្តី​វិនាស​មក​លើ​ខ្លួន​គេ មនុស្ស​ជា​ច្រើន​នឹង​ប្រព្រឹត្ត​តាម​អំពើ​ថោកទាប​របស់​ខ្លួន ហើយ​នឹង​នាំ​ផ្លូវ​នៃ​សេចក្តី​ពិត​ទៅ​ជា​សេចក្តី​មិន​សមរម្យ ហើយ​ដោយ​សេចក្តី​លោភ​របស់​ពួក​គេ គ្រូ​ទាំង​នេះ​នឹង​កេង​ប្រវ័ញ្ច​អ្នក​ដោយ​រឿង​ប្រឌិត​»។</w:t>
      </w:r>
    </w:p>
    <w:p w14:paraId="6E0C6F4B" w14:textId="77777777" w:rsidR="00F90BDC" w:rsidRDefault="00F90BDC"/>
    <w:p w14:paraId="6E1681D6" w14:textId="77777777" w:rsidR="00F90BDC" w:rsidRDefault="00F90BDC">
      <w:r xmlns:w="http://schemas.openxmlformats.org/wordprocessingml/2006/main">
        <w:t xml:space="preserve">ម៉ាកុស 13:23 ប៉ុន្តែ ចូរ​អ្នក​រាល់​គ្នា​ប្រុង​ប្រយ័ត្ន​មើល ខ្ញុំ​បាន​ប្រាប់​អ្នក​រាល់​គ្នា​អំពី​គ្រប់​ការ​ទាំង​អស់។</w:t>
      </w:r>
    </w:p>
    <w:p w14:paraId="707FD6AA" w14:textId="77777777" w:rsidR="00F90BDC" w:rsidRDefault="00F90BDC"/>
    <w:p w14:paraId="735B358F" w14:textId="77777777" w:rsidR="00F90BDC" w:rsidRDefault="00F90BDC">
      <w:r xmlns:w="http://schemas.openxmlformats.org/wordprocessingml/2006/main">
        <w:t xml:space="preserve">វគ្គនេះរំឭកយើងឱ្យដឹងខ្លួន និងប្រុងប្រយ័ត្ន ដូចដែលព្រះយេស៊ូវបានព្រមានយើងរួចហើយអំពីអ្វីដែលនឹងមកដល់។</w:t>
      </w:r>
    </w:p>
    <w:p w14:paraId="0D22AE41" w14:textId="77777777" w:rsidR="00F90BDC" w:rsidRDefault="00F90BDC"/>
    <w:p w14:paraId="0683BE78" w14:textId="77777777" w:rsidR="00F90BDC" w:rsidRDefault="00F90BDC">
      <w:r xmlns:w="http://schemas.openxmlformats.org/wordprocessingml/2006/main">
        <w:t xml:space="preserve">1. "ត្រៀមខ្លួន: ធ្វើតាមការព្រមានរបស់ព្រះយេស៊ូវ"</w:t>
      </w:r>
    </w:p>
    <w:p w14:paraId="072EC6AE" w14:textId="77777777" w:rsidR="00F90BDC" w:rsidRDefault="00F90BDC"/>
    <w:p w14:paraId="2888C6D2" w14:textId="77777777" w:rsidR="00F90BDC" w:rsidRDefault="00F90BDC">
      <w:r xmlns:w="http://schemas.openxmlformats.org/wordprocessingml/2006/main">
        <w:t xml:space="preserve">2. "ចូរប្រុងប្រយ័ត្ន: ការព្រមានរបស់ព្រះយេស៊ូវរៀបចំយើង"</w:t>
      </w:r>
    </w:p>
    <w:p w14:paraId="22403651" w14:textId="77777777" w:rsidR="00F90BDC" w:rsidRDefault="00F90BDC"/>
    <w:p w14:paraId="1470749B" w14:textId="77777777" w:rsidR="00F90BDC" w:rsidRDefault="00F90BDC">
      <w:r xmlns:w="http://schemas.openxmlformats.org/wordprocessingml/2006/main">
        <w:t xml:space="preserve">1. ពេត្រុស 5:8 - «ចូរ​ប្រយ័ត្ន​ប្រយែង​ចុះ! មារ​មារ​សត្រូវ​របស់​អ្នក​ដើរ​ជុំវិញ​ដូច​ជា​សិង្ហ​ដែល​កំពុង​គ្រហឹម </w:t>
      </w:r>
      <w:r xmlns:w="http://schemas.openxmlformats.org/wordprocessingml/2006/main">
        <w:lastRenderedPageBreak xmlns:w="http://schemas.openxmlformats.org/wordprocessingml/2006/main"/>
      </w:r>
      <w:r xmlns:w="http://schemas.openxmlformats.org/wordprocessingml/2006/main">
        <w:t xml:space="preserve">​ស្វែង​រក​អ្នក​ណា​ដែល​លេប​ត្របាក់»។</w:t>
      </w:r>
    </w:p>
    <w:p w14:paraId="3936141C" w14:textId="77777777" w:rsidR="00F90BDC" w:rsidRDefault="00F90BDC"/>
    <w:p w14:paraId="6AAE39AE" w14:textId="77777777" w:rsidR="00F90BDC" w:rsidRDefault="00F90BDC">
      <w:r xmlns:w="http://schemas.openxmlformats.org/wordprocessingml/2006/main">
        <w:t xml:space="preserve">២. ១ថែស្សាឡូនីច ៥:៦ - «ដូច្នេះ ចូរ​យើង​កុំ​ឲ្យ​យើង​ដេក​លក់​ដូច​អ្នក​ឯ​ទៀត​ឡើយ ប៉ុន្តែ​ត្រូវ​ឲ្យ​យើង​រាល់​គ្នា​ភ្ញាក់​ឡើង ហើយ​មាន​ចិត្ត​ស្ងប់»។</w:t>
      </w:r>
    </w:p>
    <w:p w14:paraId="38E7BB4D" w14:textId="77777777" w:rsidR="00F90BDC" w:rsidRDefault="00F90BDC"/>
    <w:p w14:paraId="2D0952D0" w14:textId="77777777" w:rsidR="00F90BDC" w:rsidRDefault="00F90BDC">
      <w:r xmlns:w="http://schemas.openxmlformats.org/wordprocessingml/2006/main">
        <w:t xml:space="preserve">ម៉ាកុស 13:24 ប៉ុន្តែ នៅ​គ្រា​នោះ ក្រោយ​ពី​គ្រា​ទុក្ខ​វេទនា​នោះ ព្រះអាទិត្យ​នឹង​ងងឹត​ទៅ ហើយ​ព្រះ‌ច័ន្ទ​មិន​បាន​បំភ្លឺ​នាង​ឡើយ។</w:t>
      </w:r>
    </w:p>
    <w:p w14:paraId="59BAC73C" w14:textId="77777777" w:rsidR="00F90BDC" w:rsidRDefault="00F90BDC"/>
    <w:p w14:paraId="6D7A222F" w14:textId="77777777" w:rsidR="00F90BDC" w:rsidRDefault="00F90BDC">
      <w:r xmlns:w="http://schemas.openxmlformats.org/wordprocessingml/2006/main">
        <w:t xml:space="preserve">ព្រះ​យេស៊ូ​ព្រមាន​អំពី​គ្រា​នៃ​ទុក្ខ​វេទនា​ជា​ខ្លាំង ដែល​បន្ទាប់​មក​ដោយ​គ្រា​នៃ​ភាព​ងងឹត។</w:t>
      </w:r>
    </w:p>
    <w:p w14:paraId="017E59AB" w14:textId="77777777" w:rsidR="00F90BDC" w:rsidRDefault="00F90BDC"/>
    <w:p w14:paraId="67429A82" w14:textId="77777777" w:rsidR="00F90BDC" w:rsidRDefault="00F90BDC">
      <w:r xmlns:w="http://schemas.openxmlformats.org/wordprocessingml/2006/main">
        <w:t xml:space="preserve">1. កុំខ្លាចភាពងងឹត៖ របៀបរៀបចំខ្លួនសម្រាប់គ្រាលំបាក</w:t>
      </w:r>
    </w:p>
    <w:p w14:paraId="012E5F93" w14:textId="77777777" w:rsidR="00F90BDC" w:rsidRDefault="00F90BDC"/>
    <w:p w14:paraId="6B152A05" w14:textId="77777777" w:rsidR="00F90BDC" w:rsidRDefault="00F90BDC">
      <w:r xmlns:w="http://schemas.openxmlformats.org/wordprocessingml/2006/main">
        <w:t xml:space="preserve">2. ការសន្យារបស់ព្រះនៃពន្លឺ: ការស្វែងរកក្តីសង្ឃឹមក្នុងកាលៈទេសៈដ៏លំបាក</w:t>
      </w:r>
    </w:p>
    <w:p w14:paraId="25F9F4AF" w14:textId="77777777" w:rsidR="00F90BDC" w:rsidRDefault="00F90BDC"/>
    <w:p w14:paraId="012CAE20" w14:textId="77777777" w:rsidR="00F90BDC" w:rsidRDefault="00F90BDC">
      <w:r xmlns:w="http://schemas.openxmlformats.org/wordprocessingml/2006/main">
        <w:t xml:space="preserve">1. អេសាយ 60:19-20 - ព្រះអម្ចាស់នឹងជាពន្លឺដ៏អស់កល្បរបស់អ្នក ហើយព្រះរបស់អ្នកនឹងជាសិរីរុងរឿងរបស់អ្នក។</w:t>
      </w:r>
    </w:p>
    <w:p w14:paraId="2A20BF38" w14:textId="77777777" w:rsidR="00F90BDC" w:rsidRDefault="00F90BDC"/>
    <w:p w14:paraId="455486A9" w14:textId="77777777" w:rsidR="00F90BDC" w:rsidRDefault="00F90BDC">
      <w:r xmlns:w="http://schemas.openxmlformats.org/wordprocessingml/2006/main">
        <w:t xml:space="preserve">2. ម៉ាថាយ 5:14-16 - អ្នកគឺជាពន្លឺនៃពិភពលោក។ ទីក្រុងមួយនៅលើភ្នំមិនអាចលាក់បានទេ។</w:t>
      </w:r>
    </w:p>
    <w:p w14:paraId="56BED307" w14:textId="77777777" w:rsidR="00F90BDC" w:rsidRDefault="00F90BDC"/>
    <w:p w14:paraId="71B29C97" w14:textId="77777777" w:rsidR="00F90BDC" w:rsidRDefault="00F90BDC">
      <w:r xmlns:w="http://schemas.openxmlformats.org/wordprocessingml/2006/main">
        <w:t xml:space="preserve">ម៉ាកុស 13:25 ផ្កាយ​នៅ​លើ​មេឃ​នឹង​ធ្លាក់ ហើយ​អំណាច​នៅ​ស្ថានសួគ៌​នឹង​ត្រូវ​កក្រើក។</w:t>
      </w:r>
    </w:p>
    <w:p w14:paraId="6C2E4005" w14:textId="77777777" w:rsidR="00F90BDC" w:rsidRDefault="00F90BDC"/>
    <w:p w14:paraId="455AE0B3" w14:textId="77777777" w:rsidR="00F90BDC" w:rsidRDefault="00F90BDC">
      <w:r xmlns:w="http://schemas.openxmlformats.org/wordprocessingml/2006/main">
        <w:t xml:space="preserve">ផ្កាយ និង​អំណាច​នៅ​ស្ថានសួគ៌​នឹង​ត្រូវ​រង្គោះរង្គើ។</w:t>
      </w:r>
    </w:p>
    <w:p w14:paraId="4A6B079F" w14:textId="77777777" w:rsidR="00F90BDC" w:rsidRDefault="00F90BDC"/>
    <w:p w14:paraId="07103B60" w14:textId="77777777" w:rsidR="00F90BDC" w:rsidRDefault="00F90BDC">
      <w:r xmlns:w="http://schemas.openxmlformats.org/wordprocessingml/2006/main">
        <w:t xml:space="preserve">1. ព្រះរាជាណាចក្រដែលមិនអាចរង្គោះរង្គើរបស់ព្រះ៖ របៀបដែលផ្កាយនៃស្ថានសួគ៌នឹងធ្លាក់ចុះ</w:t>
      </w:r>
    </w:p>
    <w:p w14:paraId="14C298D6" w14:textId="77777777" w:rsidR="00F90BDC" w:rsidRDefault="00F90BDC"/>
    <w:p w14:paraId="086DFDBF" w14:textId="77777777" w:rsidR="00F90BDC" w:rsidRDefault="00F90BDC">
      <w:r xmlns:w="http://schemas.openxmlformats.org/wordprocessingml/2006/main">
        <w:t xml:space="preserve">2. អំណាចនៃស្ថានសួគ៌៖ របៀបដែលជំនឿរបស់យើងនៅតែមិនរង្គោះរង្គើ</w:t>
      </w:r>
    </w:p>
    <w:p w14:paraId="7EAC3E1B" w14:textId="77777777" w:rsidR="00F90BDC" w:rsidRDefault="00F90BDC"/>
    <w:p w14:paraId="30D79B14" w14:textId="77777777" w:rsidR="00F90BDC" w:rsidRDefault="00F90BDC">
      <w:r xmlns:w="http://schemas.openxmlformats.org/wordprocessingml/2006/main">
        <w:t xml:space="preserve">1. អេសាយ 34:4 - «ហើយ​ពល​បរិវារ​នៃ​ស្ថានសួគ៌​នឹង​ត្រូវ​រលាយ​ទៅ ហើយ​ផ្ទៃ​មេឃ​នឹង​ត្រូវ​រមូរ​ចូល​គ្នា </w:t>
      </w:r>
      <w:r xmlns:w="http://schemas.openxmlformats.org/wordprocessingml/2006/main">
        <w:lastRenderedPageBreak xmlns:w="http://schemas.openxmlformats.org/wordprocessingml/2006/main"/>
      </w:r>
      <w:r xmlns:w="http://schemas.openxmlformats.org/wordprocessingml/2006/main">
        <w:t xml:space="preserve">​ដូច​ជា​រមូរ ហើយ​ពល​របស់​វា​ទាំង​អស់​នឹង​ដួល​ចុះ ដូច​ស្លឹក​ឈើ​ជ្រុះ​ពី​ដើម​ទំពាំងបាយជូរ ហើយ​ដូច​ជា​ការ​ធ្លាក់​ចុះ។ ឧទុម្ពរ​ពី​ដើម​ឧទុម្ពរ»។</w:t>
      </w:r>
    </w:p>
    <w:p w14:paraId="5A651F1D" w14:textId="77777777" w:rsidR="00F90BDC" w:rsidRDefault="00F90BDC"/>
    <w:p w14:paraId="746774FF" w14:textId="77777777" w:rsidR="00F90BDC" w:rsidRDefault="00F90BDC">
      <w:r xmlns:w="http://schemas.openxmlformats.org/wordprocessingml/2006/main">
        <w:t xml:space="preserve">2. ហេព្រើរ 12:26-27 - «សំឡេង​របស់​អ្នក​ណា​កក្រើក​ផែនដី តែ​ឥឡូវ​នេះ ទ្រង់​បាន​សន្យា​ថា ម្ដង​ទៀត យើង​មិន​មែន​តែ​ផែនដី​ទេ គឺ​ក៏​នឹង​ស្ថានសួគ៌​ដែរ ហើយ​ពាក្យ​នេះ​ម្ដង​ទៀត បង្ហាញ​ថា​ការ​ដក​ចេញ។ វត្ថុ​ដែល​រង្គោះរង្គើ គឺ​ដូច​ជា​របស់​ដែល​បាន​បង្កើត​ឡើង ដើម្បី​ឲ្យ​វត្ថុ​ដែល​មិន​អាច​រង្គោះ​រង្គើ​បាន»។</w:t>
      </w:r>
    </w:p>
    <w:p w14:paraId="40005632" w14:textId="77777777" w:rsidR="00F90BDC" w:rsidRDefault="00F90BDC"/>
    <w:p w14:paraId="67F783DE" w14:textId="77777777" w:rsidR="00F90BDC" w:rsidRDefault="00F90BDC">
      <w:r xmlns:w="http://schemas.openxmlformats.org/wordprocessingml/2006/main">
        <w:t xml:space="preserve">ម៉ាកុស 13:26 ពេល​នោះ គេ​នឹង​ឃើញ​បុត្រ​មនុស្ស​យាង​មក​ក្នុង​ពពក ដោយ​ឫទ្ធានុភាព និង​សិរីរុងរឿង​ដ៏​អស្ចារ្យ។</w:t>
      </w:r>
    </w:p>
    <w:p w14:paraId="1D8AD556" w14:textId="77777777" w:rsidR="00F90BDC" w:rsidRDefault="00F90BDC"/>
    <w:p w14:paraId="7226F71E" w14:textId="77777777" w:rsidR="00F90BDC" w:rsidRDefault="00F90BDC">
      <w:r xmlns:w="http://schemas.openxmlformats.org/wordprocessingml/2006/main">
        <w:t xml:space="preserve">ព្រះ​យេស៊ូវ​នឹង​យាង​មក​វិញ​ក្នុង​អំណាច និង​សិរី​ល្អ ដែល​អាច​មើល​ឃើញ​ដល់​មនុស្ស​ទាំង​អស់។</w:t>
      </w:r>
    </w:p>
    <w:p w14:paraId="5BE3208D" w14:textId="77777777" w:rsidR="00F90BDC" w:rsidRDefault="00F90BDC"/>
    <w:p w14:paraId="3364955E" w14:textId="77777777" w:rsidR="00F90BDC" w:rsidRDefault="00F90BDC">
      <w:r xmlns:w="http://schemas.openxmlformats.org/wordprocessingml/2006/main">
        <w:t xml:space="preserve">1. នៅពេលដែលព្រះយេស៊ូវយាងមក: អំណាច និងសិរីរុងរឿងនៃការត្រឡប់មកវិញរបស់ទ្រង់</w:t>
      </w:r>
    </w:p>
    <w:p w14:paraId="34C31050" w14:textId="77777777" w:rsidR="00F90BDC" w:rsidRDefault="00F90BDC"/>
    <w:p w14:paraId="3A55ACBF" w14:textId="77777777" w:rsidR="00F90BDC" w:rsidRDefault="00F90BDC">
      <w:r xmlns:w="http://schemas.openxmlformats.org/wordprocessingml/2006/main">
        <w:t xml:space="preserve">2. ពពកនៃការយាងមករបស់ទ្រង់: ការដាស់តឿនដើម្បីត្រៀមខ្លួន</w:t>
      </w:r>
    </w:p>
    <w:p w14:paraId="03D0F382" w14:textId="77777777" w:rsidR="00F90BDC" w:rsidRDefault="00F90BDC"/>
    <w:p w14:paraId="021A66B9" w14:textId="77777777" w:rsidR="00F90BDC" w:rsidRDefault="00F90BDC">
      <w:r xmlns:w="http://schemas.openxmlformats.org/wordprocessingml/2006/main">
        <w:t xml:space="preserve">1. ម៉ាថាយ 24:30 - «បន្ទាប់មកនឹងលេចមកនូវទីសំគាល់របស់កូនមនុស្សនៅស្ថានសួគ៌ ពេលនោះប្រជាជនទាំងអស់នៅលើផែនដីនឹងកាន់ទុក្ខនៅពេលដែលគេឃើញបុត្រមនុស្សយាងមកលើពពកនៃស្ថានសួគ៌ ដោយអំណាច និងសិរីរុងរឿងដ៏អស្ចារ្យ។ "</w:t>
      </w:r>
    </w:p>
    <w:p w14:paraId="49E365ED" w14:textId="77777777" w:rsidR="00F90BDC" w:rsidRDefault="00F90BDC"/>
    <w:p w14:paraId="33CA2113" w14:textId="77777777" w:rsidR="00F90BDC" w:rsidRDefault="00F90BDC">
      <w:r xmlns:w="http://schemas.openxmlformats.org/wordprocessingml/2006/main">
        <w:t xml:space="preserve">2. វិវរណៈ 1:7 - មើល ទ្រង់​កំពុង​យាង​មក​ដោយ​ពពក ហើយ​គ្រប់​ភ្នែក​នឹង​ឃើញ​ទ្រង់ សូម្បី​តែ​អស់​អ្នក​ដែល​ចាក់​ទ្រង់ ហើយ​គ្រប់​ជាតិ​សាសន៍​នៅ​លើ​ផែនដី​នឹង​កាន់​ទុក្ខ​ដោយ​ព្រោះ​ទ្រង់​ដូច្នោះ​ដែរ អាម៉ែន។ "</w:t>
      </w:r>
    </w:p>
    <w:p w14:paraId="6C639690" w14:textId="77777777" w:rsidR="00F90BDC" w:rsidRDefault="00F90BDC"/>
    <w:p w14:paraId="43940926" w14:textId="77777777" w:rsidR="00F90BDC" w:rsidRDefault="00F90BDC">
      <w:r xmlns:w="http://schemas.openxmlformats.org/wordprocessingml/2006/main">
        <w:t xml:space="preserve">ម៉ាកុស 13:27 ពេល​នោះ ទ្រង់​នឹង​ចាត់​ពួក​ទេវតា​របស់​ទ្រង់​មក ហើយ​នឹង​ប្រមូល​ពួក​អ្នក​ដែល​ទ្រង់​បាន​រើស​តាំង​ពី​ខ្យល់​ទាំង​បួន ចាប់​តាំង​ពី​ចុង​បំផុត​នៃ​ផែនដី រហូត​ដល់​ចុង​បំផុត​នៃ​ស្ថានសួគ៌។</w:t>
      </w:r>
    </w:p>
    <w:p w14:paraId="212FD3F1" w14:textId="77777777" w:rsidR="00F90BDC" w:rsidRDefault="00F90BDC"/>
    <w:p w14:paraId="42E295EC" w14:textId="77777777" w:rsidR="00F90BDC" w:rsidRDefault="00F90BDC">
      <w:r xmlns:w="http://schemas.openxmlformats.org/wordprocessingml/2006/main">
        <w:t xml:space="preserve">ព្រះ​យេស៊ូ​នឹង​ចាត់​ទេវតា​របស់​ទ្រង់​ទៅ​ប្រមូល​អ្នក​រើស​តាំង​របស់​ទ្រង់​ពី​គ្រប់​ទិសទី​នៃ​ពិភពលោក។</w:t>
      </w:r>
    </w:p>
    <w:p w14:paraId="099E629E" w14:textId="77777777" w:rsidR="00F90BDC" w:rsidRDefault="00F90BDC"/>
    <w:p w14:paraId="1C39FFBF" w14:textId="77777777" w:rsidR="00F90BDC" w:rsidRDefault="00F90BDC">
      <w:r xmlns:w="http://schemas.openxmlformats.org/wordprocessingml/2006/main">
        <w:t xml:space="preserve">1. អំណាចនៃព្រះ? </w:t>
      </w:r>
      <w:r xmlns:w="http://schemas.openxmlformats.org/wordprocessingml/2006/main">
        <w:rPr>
          <w:rFonts w:ascii="맑은 고딕 Semilight" w:hAnsi="맑은 고딕 Semilight"/>
        </w:rPr>
        <w:t xml:space="preserve">셲 </w:t>
      </w:r>
      <w:r xmlns:w="http://schemas.openxmlformats.org/wordprocessingml/2006/main">
        <w:t xml:space="preserve">ទេវតា៖ របៀបដែលព្រះយេស៊ូវបញ្ជូនអ្នកនាំសាររបស់ទ្រង់ មកប្រមូលអ្នកជ្រើសរើសរបស់ទ្រង់</w:t>
      </w:r>
    </w:p>
    <w:p w14:paraId="78150CA3" w14:textId="77777777" w:rsidR="00F90BDC" w:rsidRDefault="00F90BDC"/>
    <w:p w14:paraId="5A92C9A4" w14:textId="77777777" w:rsidR="00F90BDC" w:rsidRDefault="00F90BDC">
      <w:r xmlns:w="http://schemas.openxmlformats.org/wordprocessingml/2006/main">
        <w:t xml:space="preserve">2. ការបំពេញរបស់ព្រះ? </w:t>
      </w:r>
      <w:r xmlns:w="http://schemas.openxmlformats.org/wordprocessingml/2006/main">
        <w:rPr>
          <w:rFonts w:ascii="맑은 고딕 Semilight" w:hAnsi="맑은 고딕 Semilight"/>
        </w:rPr>
        <w:t xml:space="preserve">셲 </w:t>
      </w:r>
      <w:r xmlns:w="http://schemas.openxmlformats.org/wordprocessingml/2006/main">
        <w:t xml:space="preserve">ការសន្យា៖ របៀបដែលព្រះយេស៊ូវបញ្ជូនពួកទេវតារបស់ទ្រង់ឱ្យនាំអ្នករើសតាំងមកផ្ទះ</w:t>
      </w:r>
    </w:p>
    <w:p w14:paraId="4C4E7F4E" w14:textId="77777777" w:rsidR="00F90BDC" w:rsidRDefault="00F90BDC"/>
    <w:p w14:paraId="7A76AE4C" w14:textId="77777777" w:rsidR="00F90BDC" w:rsidRDefault="00F90BDC">
      <w:r xmlns:w="http://schemas.openxmlformats.org/wordprocessingml/2006/main">
        <w:t xml:space="preserve">1. អេសាយ 27:13 «ហើយ​នៅ​ថ្ងៃ​នោះ ត្រែ​ដ៏​ធំ​នឹង​ត្រូវ​ផ្លុំ ហើយ​ពួក​គេ​នឹង​មក​ដល់​ដែល​ត្រៀម​នឹង​ត្រូវ​វិនាស​នៅ​ក្នុង​ស្រុក​អាស្ស៊ីរី ហើយ​និង​ពួក​មនុស្ស​ដែល​ត្រូវ​គេ​ចោល​នៅ​ក្នុង​ស្រុក​អេស៊ីប។ នឹង​ថ្វាយបង្គំ​ព្រះ​យេហូវ៉ា​នៅ​លើ​ភ្នំ​បរិសុទ្ធ​នៅ​ក្រុង​យេរូសាឡិម»។</w:t>
      </w:r>
    </w:p>
    <w:p w14:paraId="36098715" w14:textId="77777777" w:rsidR="00F90BDC" w:rsidRDefault="00F90BDC"/>
    <w:p w14:paraId="268FF2A5" w14:textId="77777777" w:rsidR="00F90BDC" w:rsidRDefault="00F90BDC">
      <w:r xmlns:w="http://schemas.openxmlformats.org/wordprocessingml/2006/main">
        <w:t xml:space="preserve">2. ម៉ាថាយ 24:30??1 «បន្ទាប់មក ទីសំគាល់របស់បុត្រមនុស្សនឹងលេចមកនៅស្ថានសួគ៌ ពេលនោះ កុលសម្ព័ន្ធទាំងអស់នៅលើផែនដីនឹងកាន់ទុក្ខ ហើយពួកគេនឹងឃើញបុត្រមនុស្សយាងមកក្នុងពពកនៃស្ថានសួគ៌។ ឫទ្ធានុភាព និងសិរីរុងរឿងដ៏អស្ចារ្យ ទ្រង់នឹងចាត់ពួកទេវតារបស់ទ្រង់ដោយបន្លឺសំឡេងត្រែ ហើយពួកគេនឹងប្រមូលពួកអ្នករើសតាំងរបស់ទ្រង់ពីខ្យល់ទាំងបួន ពីចុងមេឃម្ខាងទៅម្ខាងទៀត»។</w:t>
      </w:r>
    </w:p>
    <w:p w14:paraId="7B5C5863" w14:textId="77777777" w:rsidR="00F90BDC" w:rsidRDefault="00F90BDC"/>
    <w:p w14:paraId="20B7D3DD" w14:textId="77777777" w:rsidR="00F90BDC" w:rsidRDefault="00F90BDC">
      <w:r xmlns:w="http://schemas.openxmlformats.org/wordprocessingml/2006/main">
        <w:t xml:space="preserve">ម៉ាកុស 13:28 ឥឡូវ​នេះ ចូរ​រៀន​ពាក្យ​ប្រៀប​ប្រដូច​អំពី​ដើម​ឧទុម្ពរ។ ពេល​មែក​របស់​នាង​នៅ​ទន់ ហើយ​ដុះ​ស្លឹក អ្នក​រាល់​គ្នា​ដឹង​ថា​រដូវ​ក្ដៅ​ជិត​មក​ដល់​ហើយ។</w:t>
      </w:r>
    </w:p>
    <w:p w14:paraId="47478F8A" w14:textId="77777777" w:rsidR="00F90BDC" w:rsidRDefault="00F90BDC"/>
    <w:p w14:paraId="1F5A7B33" w14:textId="77777777" w:rsidR="00F90BDC" w:rsidRDefault="00F90BDC">
      <w:r xmlns:w="http://schemas.openxmlformats.org/wordprocessingml/2006/main">
        <w:t xml:space="preserve">ដើម​ឧទុម្ពរ​ជា​រឿង​ប្រៀប​ប្រដូច​អំពី​រដូវ​ក្ដៅ​មក​ដល់។</w:t>
      </w:r>
    </w:p>
    <w:p w14:paraId="6D3513BD" w14:textId="77777777" w:rsidR="00F90BDC" w:rsidRDefault="00F90BDC"/>
    <w:p w14:paraId="28432D0D" w14:textId="77777777" w:rsidR="00F90BDC" w:rsidRDefault="00F90BDC">
      <w:r xmlns:w="http://schemas.openxmlformats.org/wordprocessingml/2006/main">
        <w:t xml:space="preserve">1. ដើមឧទុម្ពរ៖ ជាប្រស្នានៃក្តីសង្ឃឹម</w:t>
      </w:r>
    </w:p>
    <w:p w14:paraId="34241B13" w14:textId="77777777" w:rsidR="00F90BDC" w:rsidRDefault="00F90BDC"/>
    <w:p w14:paraId="682F6916" w14:textId="77777777" w:rsidR="00F90BDC" w:rsidRDefault="00F90BDC">
      <w:r xmlns:w="http://schemas.openxmlformats.org/wordprocessingml/2006/main">
        <w:t xml:space="preserve">2. ដើមឧទុម្ពរ៖ រូបភាពនៃការរៀបចំ</w:t>
      </w:r>
    </w:p>
    <w:p w14:paraId="7DDF723D" w14:textId="77777777" w:rsidR="00F90BDC" w:rsidRDefault="00F90BDC"/>
    <w:p w14:paraId="002E9B08" w14:textId="77777777" w:rsidR="00F90BDC" w:rsidRDefault="00F90BDC">
      <w:r xmlns:w="http://schemas.openxmlformats.org/wordprocessingml/2006/main">
        <w:t xml:space="preserve">1. អេសាយ 40:31 - ប៉ុន្តែអ្នកដែលរង់ចាំព្រះអម្ចាស់នឹងបន្តកម្លាំងរបស់ពួកគេ។ ពួក​គេ​នឹង​ឡើង​លើ​ដោយ​មាន​ស្លាប​ដូច​ឥន្ទ្រី។ ពួកគេនឹងរត់ ដោយមិននឿយហត់ឡើយ។ ហើយពួកគេនឹងដើរដោយមិនដួល។</w:t>
      </w:r>
    </w:p>
    <w:p w14:paraId="16FE219B" w14:textId="77777777" w:rsidR="00F90BDC" w:rsidRDefault="00F90BDC"/>
    <w:p w14:paraId="2E5BE46B" w14:textId="77777777" w:rsidR="00F90BDC" w:rsidRDefault="00F90BDC">
      <w:r xmlns:w="http://schemas.openxmlformats.org/wordprocessingml/2006/main">
        <w:t xml:space="preserve">2. យ៉ាកុប 5:7-8 បងប្អូនអើយ ចូរអត់ធ្មត់ចំពោះការយាងមករបស់ព្រះអម្ចាស់។ មើលចុះ កសិកររង់ចាំផ្លែឈើដ៏វិសេសនៃផែនដី ហើយអត់ធ្មត់នឹងវារហូតទាល់តែគាត់ </w:t>
      </w:r>
      <w:r xmlns:w="http://schemas.openxmlformats.org/wordprocessingml/2006/main">
        <w:lastRenderedPageBreak xmlns:w="http://schemas.openxmlformats.org/wordprocessingml/2006/main"/>
      </w:r>
      <w:r xmlns:w="http://schemas.openxmlformats.org/wordprocessingml/2006/main">
        <w:t xml:space="preserve">ទទួលទឹកភ្លៀងមុន និងក្រោយ។ ចូរ​អត់ធ្មត់​ផង! ចូរ​រក្សា​ចិត្ត​របស់​អ្នក​ឲ្យ​ស្ថិតស្ថេរ ដ្បិត​ការ​យាង​មក​របស់​ព្រះ‌អម្ចាស់​ជិត​មក​ដល់​ហើយ។</w:t>
      </w:r>
    </w:p>
    <w:p w14:paraId="1656AC0E" w14:textId="77777777" w:rsidR="00F90BDC" w:rsidRDefault="00F90BDC"/>
    <w:p w14:paraId="16135035" w14:textId="77777777" w:rsidR="00F90BDC" w:rsidRDefault="00F90BDC">
      <w:r xmlns:w="http://schemas.openxmlformats.org/wordprocessingml/2006/main">
        <w:t xml:space="preserve">ម៉ាកុស 13:29 ដូច្នេះ អ្នក​រាល់​គ្នា​ក៏​ដូច​គ្នា​ដែរ ពេល​ឃើញ​ហេតុការណ៍​ទាំង​នេះ​កើត​ឡើង ចូរ​ដឹង​ថា​ជិត​ដល់​ហើយ ទោះ​នៅ​មាត់​ទ្វារ​ក៏​ដោយ។</w:t>
      </w:r>
    </w:p>
    <w:p w14:paraId="7DF8C0CA" w14:textId="77777777" w:rsidR="00F90BDC" w:rsidRDefault="00F90BDC"/>
    <w:p w14:paraId="4B0906C9" w14:textId="77777777" w:rsidR="00F90BDC" w:rsidRDefault="00F90BDC">
      <w:r xmlns:w="http://schemas.openxmlformats.org/wordprocessingml/2006/main">
        <w:t xml:space="preserve">ព្រះ​យេស៊ូ​កំពុង​បញ្ជាក់​អំពី​តម្រូវ​ការ​ដើម្បី​ត្រៀម​ខ្លួន​សម្រាប់​គ្រា​ចុង​ក្រោយ​បង្អស់។</w:t>
      </w:r>
    </w:p>
    <w:p w14:paraId="34561B2C" w14:textId="77777777" w:rsidR="00F90BDC" w:rsidRDefault="00F90BDC"/>
    <w:p w14:paraId="665D2BC4" w14:textId="77777777" w:rsidR="00F90BDC" w:rsidRDefault="00F90BDC">
      <w:r xmlns:w="http://schemas.openxmlformats.org/wordprocessingml/2006/main">
        <w:t xml:space="preserve">១៖ ត្រូវ​ត្រៀម​ខ្លួន​សម្រាប់​គ្រា​ចុង​បំផុត ដូច​ព្រះ​យេស៊ូ​បាន​មាន​បន្ទូល​ថា​ជិត​ដល់​ហើយ។</w:t>
      </w:r>
    </w:p>
    <w:p w14:paraId="1F64F4AB" w14:textId="77777777" w:rsidR="00F90BDC" w:rsidRDefault="00F90BDC"/>
    <w:p w14:paraId="7F0AFE43" w14:textId="77777777" w:rsidR="00F90BDC" w:rsidRDefault="00F90BDC">
      <w:r xmlns:w="http://schemas.openxmlformats.org/wordprocessingml/2006/main">
        <w:t xml:space="preserve">២៖ ការ​ព្រមាន​របស់​លោក​យេស៊ូ​ឲ្យ​ត្រៀម​ខ្លួន​សម្រាប់​គ្រា​ចុង​ក្រោយ​បង្អស់ គឺ​ជា​ការ​ដាស់​តឿន​កុំ​ឲ្យ​មាន​ចិត្ត​ស្ងប់។</w:t>
      </w:r>
    </w:p>
    <w:p w14:paraId="63C94EBE" w14:textId="77777777" w:rsidR="00F90BDC" w:rsidRDefault="00F90BDC"/>
    <w:p w14:paraId="3CDEB959" w14:textId="77777777" w:rsidR="00F90BDC" w:rsidRDefault="00F90BDC">
      <w:r xmlns:w="http://schemas.openxmlformats.org/wordprocessingml/2006/main">
        <w:t xml:space="preserve">១ ម៉ាថាយ ២៤:៤២-៤៤ ដូច្នេះ ចូរ​ប្រុង​ស្មារតី ដ្បិត​អ្នក​រាល់​គ្នា​មិន​ដឹង​ថា ព្រះ​អម្ចាស់​នឹង​មក​ដល់​ថ្ងៃ​ណា​ឡើយ។ ប៉ុន្តែ​ដឹង​រឿង​នេះ​ហើយ បើ​ម្ចាស់​ផ្ទះ​ដឹង​ថា យប់​ចោរ​ចូល​មក​ណា គាត់​នឹង​នៅ​តែ​ភ្ញាក់​មិន​ឲ្យ​ចូល​ផ្ទះ​គាត់​ទេ។ ដូច្នេះ ចូរ​ប្រុង​ស្មារតី​ផង ដ្បិត​អ្នក​រាល់​គ្នា​មិន​ដឹង​ថ្ងៃ​ដែល​បុត្រ​មនុស្ស​នឹង​មក​ដល់​ឡើយ។</w:t>
      </w:r>
    </w:p>
    <w:p w14:paraId="47795B81" w14:textId="77777777" w:rsidR="00F90BDC" w:rsidRDefault="00F90BDC"/>
    <w:p w14:paraId="15B84B58" w14:textId="77777777" w:rsidR="00F90BDC" w:rsidRDefault="00F90BDC">
      <w:r xmlns:w="http://schemas.openxmlformats.org/wordprocessingml/2006/main">
        <w:t xml:space="preserve">2:1 Thessalonians 5:1-5 ឥឡូវ​នេះ​អំពី​ពេល​វេលា​និង​រដូវ​កាល, បងប្អូន​ប្រុស​ស្រី, អ្នក​មិន​ចាំបាច់​ត្រូវ​មាន​អ្វី​ដែល​សរសេរ​ទៅ​អ្នក. ដ្បិត​អ្នក​រាល់​គ្នា​ដឹង​យ៉ាង​ច្បាស់​ថា ថ្ងៃ​របស់​ព្រះអម្ចាស់​នឹង​មក​ដូច​ចោរ​នៅ​ពេល​យប់។ ពេលគេនិយាយ? </w:t>
      </w:r>
      <w:r xmlns:w="http://schemas.openxmlformats.org/wordprocessingml/2006/main">
        <w:rPr>
          <w:rFonts w:ascii="맑은 고딕 Semilight" w:hAnsi="맑은 고딕 Semilight"/>
        </w:rPr>
        <w:t xml:space="preserve">쏷 </w:t>
      </w:r>
      <w:r xmlns:w="http://schemas.openxmlformats.org/wordprocessingml/2006/main">
        <w:t xml:space="preserve">ទីនេះ​មាន​សន្តិភាព​និង​សន្តិសុខ​? នោះ​ការ​វិនាស​នឹង​មក​លើ​ពួក​គេ​ភ្លាមៗ ព្រោះ​ការ​ឈឺ​ពោះ​មក​លើ​ស្ត្រី​មាន​ផ្ទៃ​ពោះ ហើយ​នឹង​មិន​អាច​រួច​ខ្លួន​ឡើយ! ប៉ុន្តែ បងប្អូន​ប្រុស​ស្រី​អើយ អ្នក​រាល់​គ្នា​មិន​ស្ថិត​នៅ​ក្នុង​ភាព​ងងឹត​ទេ ដ្បិត​ថ្ងៃ​នោះ​នឹង​ចាប់​អ្នក​រាល់​គ្នា​ដូច​ចោរ។ ទេ អ្នកទាំងអស់គ្នាគឺជាកូននៃពន្លឺ និងជាកូននៃថ្ងៃ។ យើង​មិន​មែន​នៅ​ពេល​យប់ ឬ​ងងឹត​ទេ។</w:t>
      </w:r>
    </w:p>
    <w:p w14:paraId="5A2F1C86" w14:textId="77777777" w:rsidR="00F90BDC" w:rsidRDefault="00F90BDC"/>
    <w:p w14:paraId="5C662B4D" w14:textId="77777777" w:rsidR="00F90BDC" w:rsidRDefault="00F90BDC">
      <w:r xmlns:w="http://schemas.openxmlformats.org/wordprocessingml/2006/main">
        <w:t xml:space="preserve">ម៉ាកុស 13:30 ខ្ញុំ​ប្រាប់​អ្នក​ជា​ប្រាកដ​ថា មនុស្ស​ជំនាន់​នេះ​នឹង​មិន​កន្លង​ផុត​ទៅ​ឡើយ ដរាប​ណា​ការ​ទាំង​អស់​នេះ​ត្រូវ​បាន​សម្រេច។</w:t>
      </w:r>
    </w:p>
    <w:p w14:paraId="56981505" w14:textId="77777777" w:rsidR="00F90BDC" w:rsidRDefault="00F90BDC"/>
    <w:p w14:paraId="236B37CF" w14:textId="77777777" w:rsidR="00F90BDC" w:rsidRDefault="00F90BDC">
      <w:r xmlns:w="http://schemas.openxmlformats.org/wordprocessingml/2006/main">
        <w:t xml:space="preserve">ខគម្ពីរ​នេះ​បង្ហាញ​ថា​ទំនាយ​ទាំង​អស់​នឹង​ត្រូវ​បាន​សម្រេច​ក្នុង​ជំនាន់​តែ​មួយ។</w:t>
      </w:r>
    </w:p>
    <w:p w14:paraId="6348D59E" w14:textId="77777777" w:rsidR="00F90BDC" w:rsidRDefault="00F90BDC"/>
    <w:p w14:paraId="7C37EAE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ភាពស្មោះត្រង់របស់យើងក្នុងជំនាន់នេះ នឹងកំណត់អនាគតនៃមនុស្សជំនាន់ក្រោយ។</w:t>
      </w:r>
    </w:p>
    <w:p w14:paraId="083CB92E" w14:textId="77777777" w:rsidR="00F90BDC" w:rsidRDefault="00F90BDC"/>
    <w:p w14:paraId="1C98D1FC" w14:textId="77777777" w:rsidR="00F90BDC" w:rsidRDefault="00F90BDC">
      <w:r xmlns:w="http://schemas.openxmlformats.org/wordprocessingml/2006/main">
        <w:t xml:space="preserve">2. យើងត្រូវតែប្រកាន់ខ្ជាប់នូវជំនឿរបស់យើង ហើយធ្វើជាគំរូដ៏ភ្លឺស្វាងនៃសេចក្ដីស្រឡាញ់របស់ព្រះ។</w:t>
      </w:r>
    </w:p>
    <w:p w14:paraId="2DBC73D5" w14:textId="77777777" w:rsidR="00F90BDC" w:rsidRDefault="00F90BDC"/>
    <w:p w14:paraId="31B49091" w14:textId="77777777" w:rsidR="00F90BDC" w:rsidRDefault="00F90BDC">
      <w:r xmlns:w="http://schemas.openxmlformats.org/wordprocessingml/2006/main">
        <w:t xml:space="preserve">1. ម៉ាថាយ 24:34-36 - "ខ្ញុំប្រាប់អ្នកជាពិតប្រាកដថា មនុស្សជំនាន់នេះនឹងមិនកន្លងផុតទៅឡើយ ដរាបណាហេតុការណ៍ទាំងអស់នេះបានកើតឡើង ស្ថានសួគ៌ និងផែនដីនឹងកន្លងផុតទៅ ប៉ុន្តែពាក្យរបស់ខ្ញុំនឹងមិនរលាយបាត់ឡើយ។"</w:t>
      </w:r>
    </w:p>
    <w:p w14:paraId="771ACA83" w14:textId="77777777" w:rsidR="00F90BDC" w:rsidRDefault="00F90BDC"/>
    <w:p w14:paraId="59D7FA80" w14:textId="77777777" w:rsidR="00F90BDC" w:rsidRDefault="00F90BDC">
      <w:r xmlns:w="http://schemas.openxmlformats.org/wordprocessingml/2006/main">
        <w:t xml:space="preserve">2. ហេព្រើរ 10:35-36 - «ដូច្នេះ​កុំ​បោះ​បង់​ចោល​នូវ​ទំនុក​ចិត្ត​របស់​អ្នក​ឡើយ វា​នឹង​បាន​រង្វាន់​យ៉ាង​បរិបូរណ៍។ អ្នក​ត្រូវ​ស៊ូទ្រាំ ដើម្បី​ឲ្យ​ពេល​អ្នក​បាន​ធ្វើ​តាម​ព្រះហឫទ័យ​របស់​ព្រះ នោះ​អ្នក​នឹង​ទទួល​បាន​នូវ​អ្វី​ដែល​ទ្រង់​បាន​សន្យា»។</w:t>
      </w:r>
    </w:p>
    <w:p w14:paraId="4DB1E487" w14:textId="77777777" w:rsidR="00F90BDC" w:rsidRDefault="00F90BDC"/>
    <w:p w14:paraId="3C98FBB1" w14:textId="77777777" w:rsidR="00F90BDC" w:rsidRDefault="00F90BDC">
      <w:r xmlns:w="http://schemas.openxmlformats.org/wordprocessingml/2006/main">
        <w:t xml:space="preserve">ម៉ាកុស 13:31 ផ្ទៃ​មេឃ និង​ផែនដី​នឹង​រលាយ​បាត់​ទៅ ប៉ុន្តែ​ពាក្យ​របស់​ខ្ញុំ​នឹង​មិន​រលាយ​បាត់​ឡើយ។</w:t>
      </w:r>
    </w:p>
    <w:p w14:paraId="53FC7750" w14:textId="77777777" w:rsidR="00F90BDC" w:rsidRDefault="00F90BDC"/>
    <w:p w14:paraId="177A12E1" w14:textId="77777777" w:rsidR="00F90BDC" w:rsidRDefault="00F90BDC">
      <w:r xmlns:w="http://schemas.openxmlformats.org/wordprocessingml/2006/main">
        <w:t xml:space="preserve">ព្រះបន្ទូលរបស់ព្រះនឹងមិនរលាយបាត់ឡើយ។</w:t>
      </w:r>
    </w:p>
    <w:p w14:paraId="4132FAE9" w14:textId="77777777" w:rsidR="00F90BDC" w:rsidRDefault="00F90BDC"/>
    <w:p w14:paraId="5BD086D2" w14:textId="77777777" w:rsidR="00F90BDC" w:rsidRDefault="00F90BDC">
      <w:r xmlns:w="http://schemas.openxmlformats.org/wordprocessingml/2006/main">
        <w:t xml:space="preserve">១៖ ជឿលើព្រះបន្ទូលរបស់ព្រះ និងការសន្យារបស់ទ្រង់</w:t>
      </w:r>
    </w:p>
    <w:p w14:paraId="69D11FBF" w14:textId="77777777" w:rsidR="00F90BDC" w:rsidRDefault="00F90BDC"/>
    <w:p w14:paraId="16BBCD16" w14:textId="77777777" w:rsidR="00F90BDC" w:rsidRDefault="00F90BDC">
      <w:r xmlns:w="http://schemas.openxmlformats.org/wordprocessingml/2006/main">
        <w:t xml:space="preserve">២៖ ឈរ​យ៉ាង​រឹង​មាំ​លើ​ព្រះបន្ទូល​របស់​ព្រះ​ក្នុង​ពេល​មាន​ការ​លំបាក</w:t>
      </w:r>
    </w:p>
    <w:p w14:paraId="3DB791A5" w14:textId="77777777" w:rsidR="00F90BDC" w:rsidRDefault="00F90BDC"/>
    <w:p w14:paraId="465B39D0" w14:textId="77777777" w:rsidR="00F90BDC" w:rsidRDefault="00F90BDC">
      <w:r xmlns:w="http://schemas.openxmlformats.org/wordprocessingml/2006/main">
        <w:t xml:space="preserve">1: ម៉ាថាយ 24:35 - ស្ថានសួគ៌និងផែនដីនឹងកន្លងផុតទៅប៉ុន្តែពាក្យរបស់ខ្ញុំនឹងមិនរលាយបាត់ឡើយ។</w:t>
      </w:r>
    </w:p>
    <w:p w14:paraId="34C5B65B" w14:textId="77777777" w:rsidR="00F90BDC" w:rsidRDefault="00F90BDC"/>
    <w:p w14:paraId="1FF19A13" w14:textId="77777777" w:rsidR="00F90BDC" w:rsidRDefault="00F90BDC">
      <w:r xmlns:w="http://schemas.openxmlformats.org/wordprocessingml/2006/main">
        <w:t xml:space="preserve">2: អេសាយ 40:8 - ស្មៅ​ក្រៀម​ស្វិត​ហើយ​ផ្កា​រសាត់​ទៅ​ប៉ុន្តែ​ព្រះបន្ទូល​នៃ​ព្រះ​នៃ​យើង​ស្ថិត​នៅ​ជា​រៀង​រហូត​។</w:t>
      </w:r>
    </w:p>
    <w:p w14:paraId="12B09CA7" w14:textId="77777777" w:rsidR="00F90BDC" w:rsidRDefault="00F90BDC"/>
    <w:p w14:paraId="1C766CAA" w14:textId="77777777" w:rsidR="00F90BDC" w:rsidRDefault="00F90BDC">
      <w:r xmlns:w="http://schemas.openxmlformats.org/wordprocessingml/2006/main">
        <w:t xml:space="preserve">ម៉ាកុស 13:32 ប៉ុន្តែ​នៅ​ថ្ងៃ​នោះ និង​ម៉ោង​នោះ គ្មាន​អ្នក​ណា​ស្គាល់​ទេវតា​ដែល​គង់​នៅ​ស្ថានសួគ៌ ឬ​ព្រះបុត្រា​ទេ គឺ​ជា​ព្រះបិតា។</w:t>
      </w:r>
    </w:p>
    <w:p w14:paraId="06337FDE" w14:textId="77777777" w:rsidR="00F90BDC" w:rsidRDefault="00F90BDC"/>
    <w:p w14:paraId="00BD0D6B" w14:textId="77777777" w:rsidR="00F90BDC" w:rsidRDefault="00F90BDC">
      <w:r xmlns:w="http://schemas.openxmlformats.org/wordprocessingml/2006/main">
        <w:t xml:space="preserve">គ្មាន​នរណា​ដឹង​ថា​អវសានកាល​នៃ​ពិភពលោក​នឹង​មក​ដល់​ពេល​ណា​ឡើយ សូម្បី​តែ​ទេវតា​នៅ​ស្ថានសួគ៌ ឬ​ព្រះ​បុត្រា​នោះ​ទេ គឺ​មាន​តែ​ព្រះវរបិតា​ប៉ុណ្ណោះ។</w:t>
      </w:r>
    </w:p>
    <w:p w14:paraId="6FB863F6" w14:textId="77777777" w:rsidR="00F90BDC" w:rsidRDefault="00F90BDC"/>
    <w:p w14:paraId="0FDFC703" w14:textId="77777777" w:rsidR="00F90BDC" w:rsidRDefault="00F90BDC">
      <w:r xmlns:w="http://schemas.openxmlformats.org/wordprocessingml/2006/main">
        <w:t xml:space="preserve">១៖ មានតែព្រះជាម្ចាស់ទេដែលដឹងនៅពេលដែលពិភពលោកនឹងបញ្ចប់ ដូច្នេះកុំខ្វល់ខ្វាយនឹងរឿងនោះ ហើយផ្ទុយទៅវិញ ផ្តោតលើការរស់នៅដែលគាប់ព្រះហឫទ័យព្រះជាម្ចាស់។</w:t>
      </w:r>
    </w:p>
    <w:p w14:paraId="16E279A9" w14:textId="77777777" w:rsidR="00F90BDC" w:rsidRDefault="00F90BDC"/>
    <w:p w14:paraId="09620B62" w14:textId="77777777" w:rsidR="00F90BDC" w:rsidRDefault="00F90BDC">
      <w:r xmlns:w="http://schemas.openxmlformats.org/wordprocessingml/2006/main">
        <w:t xml:space="preserve">២៖ អវសាននៃពិភពលោកគឺជារឿងដែលមិនស្គាល់ ប៉ុន្តែយើងអាចប្រាកដថាព្រះជាម្ចាស់នឹងគង់នៅជាមួយយើងក្នុងពាក់កណ្តាលនៃភាពមិនប្រាកដប្រជា។</w:t>
      </w:r>
    </w:p>
    <w:p w14:paraId="115B70EB" w14:textId="77777777" w:rsidR="00F90BDC" w:rsidRDefault="00F90BDC"/>
    <w:p w14:paraId="7C079154" w14:textId="77777777" w:rsidR="00F90BDC" w:rsidRDefault="00F90BDC">
      <w:r xmlns:w="http://schemas.openxmlformats.org/wordprocessingml/2006/main">
        <w:t xml:space="preserve">1: ម៉ាថាយ 6:25-34 - កុំបារម្ភ, ជំនួសឱ្យការស្វែងរកនគរនិងសេចក្តីសុចរិតរបស់ព្រះ។</w:t>
      </w:r>
    </w:p>
    <w:p w14:paraId="495F38EE" w14:textId="77777777" w:rsidR="00F90BDC" w:rsidRDefault="00F90BDC"/>
    <w:p w14:paraId="6517CE36" w14:textId="77777777" w:rsidR="00F90BDC" w:rsidRDefault="00F90BDC">
      <w:r xmlns:w="http://schemas.openxmlformats.org/wordprocessingml/2006/main">
        <w:t xml:space="preserve">២៖ ទំនុកតម្កើង ៤៦:១​-​៣ - ព្រះ​ជា​ទី​ពឹង​ជ្រក និង​ជា​កម្លាំង​របស់​យើង ជា​ជំនួយ​ដ៏​មាន​បញ្ហា។</w:t>
      </w:r>
    </w:p>
    <w:p w14:paraId="5D4EDFF5" w14:textId="77777777" w:rsidR="00F90BDC" w:rsidRDefault="00F90BDC"/>
    <w:p w14:paraId="35F29AE3" w14:textId="77777777" w:rsidR="00F90BDC" w:rsidRDefault="00F90BDC">
      <w:r xmlns:w="http://schemas.openxmlformats.org/wordprocessingml/2006/main">
        <w:t xml:space="preserve">ម៉ាកុស 13:33 ចូរ​ប្រុង​ប្រយ័ត្ន ហើយ​អធិដ្ឋាន​ចុះ ដ្បិត​អ្នក​រាល់​គ្នា​មិន​ដឹង​ថា​ដល់​ពេល​ណា​ទេ។</w:t>
      </w:r>
    </w:p>
    <w:p w14:paraId="372CCAFC" w14:textId="77777777" w:rsidR="00F90BDC" w:rsidRDefault="00F90BDC"/>
    <w:p w14:paraId="4C73FB31" w14:textId="77777777" w:rsidR="00F90BDC" w:rsidRDefault="00F90BDC">
      <w:r xmlns:w="http://schemas.openxmlformats.org/wordprocessingml/2006/main">
        <w:t xml:space="preserve">ចូរ​ប្រុង​ស្មារតី ហើយ​ត្រៀម​ខ្លួន​សម្រាប់​ការ​យាង​មក​របស់​ព្រះអម្ចាស់។</w:t>
      </w:r>
    </w:p>
    <w:p w14:paraId="187851E2" w14:textId="77777777" w:rsidR="00F90BDC" w:rsidRDefault="00F90BDC"/>
    <w:p w14:paraId="5AE9FEBA" w14:textId="77777777" w:rsidR="00F90BDC" w:rsidRDefault="00F90BDC">
      <w:r xmlns:w="http://schemas.openxmlformats.org/wordprocessingml/2006/main">
        <w:t xml:space="preserve">1. ត្រៀមខ្លួន៖ ការរៀបចំសម្រាប់ការយាងមករបស់ព្រះអម្ចាស់</w:t>
      </w:r>
    </w:p>
    <w:p w14:paraId="5DDE052D" w14:textId="77777777" w:rsidR="00F90BDC" w:rsidRDefault="00F90BDC"/>
    <w:p w14:paraId="297986DC" w14:textId="77777777" w:rsidR="00F90BDC" w:rsidRDefault="00F90BDC">
      <w:r xmlns:w="http://schemas.openxmlformats.org/wordprocessingml/2006/main">
        <w:t xml:space="preserve">2. ភាពបន្ទាន់នៃពេលវេលា៖ មើល និងអធិស្ឋាន</w:t>
      </w:r>
    </w:p>
    <w:p w14:paraId="363774E6" w14:textId="77777777" w:rsidR="00F90BDC" w:rsidRDefault="00F90BDC"/>
    <w:p w14:paraId="088C6045" w14:textId="77777777" w:rsidR="00F90BDC" w:rsidRDefault="00F90BDC">
      <w:r xmlns:w="http://schemas.openxmlformats.org/wordprocessingml/2006/main">
        <w:t xml:space="preserve">1. រ៉ូម 13:11-14 - ដោយដឹងពីពេលវេលា ថាឥឡូវនេះជាពេលដែលត្រូវភ្ញាក់ពីដំណេក ព្រោះឥឡូវនេះ សេចក្ដីសង្រ្គោះរបស់យើងគឺនៅជិតជាងពេលដែលយើងជឿ។</w:t>
      </w:r>
    </w:p>
    <w:p w14:paraId="0C55D9D6" w14:textId="77777777" w:rsidR="00F90BDC" w:rsidRDefault="00F90BDC"/>
    <w:p w14:paraId="5492A502" w14:textId="77777777" w:rsidR="00F90BDC" w:rsidRDefault="00F90BDC">
      <w:r xmlns:w="http://schemas.openxmlformats.org/wordprocessingml/2006/main">
        <w:t xml:space="preserve">2. លូកា 12:35-40 - ចូរ​ឲ្យ​ចង្កេះ​អ្នក​ត្រូវ​ក្រវាត់​ចង្កេះ ហើយ​ពន្លឺ​របស់​អ្នក​កំពុង​ឆេះ។ ហើយ​អ្នក​រាល់​គ្នា​ក៏​ដូច​ជា​មនុស្ស​ដែល​រង់​ចាំ​ម្ចាស់​របស់​ខ្លួន នៅ​ពេល​ដែល​គាត់​នឹង​ត្រឡប់​មក​ពី​ពិធី​មង្គលការ​វិញ។ ដើម្បី​ឲ្យ​ពេល​គាត់​មក​គោះ គេ​អាច​បើក​ឲ្យ​គាត់​ភ្លាម។</w:t>
      </w:r>
    </w:p>
    <w:p w14:paraId="18D11565" w14:textId="77777777" w:rsidR="00F90BDC" w:rsidRDefault="00F90BDC"/>
    <w:p w14:paraId="282E8B1A" w14:textId="77777777" w:rsidR="00F90BDC" w:rsidRDefault="00F90BDC">
      <w:r xmlns:w="http://schemas.openxmlformats.org/wordprocessingml/2006/main">
        <w:t xml:space="preserve">ម៉ាកុស 13:34 ដ្បិត​កូន​មនុស្ស​ប្រៀប​ដូច​ជា​មនុស្ស​ដែល​ធ្វើ​ដំណើរ​ឆ្ងាយ​ពី​ផ្ទះ ហើយ​ប្រគល់ </w:t>
      </w:r>
      <w:r xmlns:w="http://schemas.openxmlformats.org/wordprocessingml/2006/main">
        <w:lastRenderedPageBreak xmlns:w="http://schemas.openxmlformats.org/wordprocessingml/2006/main"/>
      </w:r>
      <w:r xmlns:w="http://schemas.openxmlformats.org/wordprocessingml/2006/main">
        <w:t xml:space="preserve">​អំណាច​ឲ្យ​អ្នក​បម្រើ និង​គ្រប់​គ្នា​ធ្វើ​ការ ហើយ​បង្គាប់​ឲ្យ​អ្នក​យាម​ទ្វារ។</w:t>
      </w:r>
    </w:p>
    <w:p w14:paraId="1C9B1BE5" w14:textId="77777777" w:rsidR="00F90BDC" w:rsidRDefault="00F90BDC"/>
    <w:p w14:paraId="0589E38E" w14:textId="77777777" w:rsidR="00F90BDC" w:rsidRDefault="00F90BDC">
      <w:r xmlns:w="http://schemas.openxmlformats.org/wordprocessingml/2006/main">
        <w:t xml:space="preserve">កូន​មនុស្ស​ជា​អ្នក​ធ្វើ​ដំណើរ​ដែល​បាន​ផ្ដល់​អំណាច​ដល់​អ្នក​បម្រើ​របស់​ខ្លួន ហើយ​ប្រគល់​ភារកិច្ច​ឲ្យ​ពួក​គេ។ គាត់​ក៏​បាន​បញ្ជា​អ្នក​យាម​ឲ្យ​មើល​ដែរ។</w:t>
      </w:r>
    </w:p>
    <w:p w14:paraId="15EB7D61" w14:textId="77777777" w:rsidR="00F90BDC" w:rsidRDefault="00F90BDC"/>
    <w:p w14:paraId="0635ADF6" w14:textId="77777777" w:rsidR="00F90BDC" w:rsidRDefault="00F90BDC">
      <w:r xmlns:w="http://schemas.openxmlformats.org/wordprocessingml/2006/main">
        <w:t xml:space="preserve">1. សារៈសំខាន់នៃកិច្ចការដែលព្រះអម្ចាស់ប្រគល់ឱ្យយើង។</w:t>
      </w:r>
    </w:p>
    <w:p w14:paraId="545F60ED" w14:textId="77777777" w:rsidR="00F90BDC" w:rsidRDefault="00F90BDC"/>
    <w:p w14:paraId="6A164487" w14:textId="77777777" w:rsidR="00F90BDC" w:rsidRDefault="00F90BDC">
      <w:r xmlns:w="http://schemas.openxmlformats.org/wordprocessingml/2006/main">
        <w:t xml:space="preserve">2. សារៈសំខាន់នៃការរក្សាការប្រុងប្រយ័ត្ន និងការប្រុងប្រយ័ត្នក្នុងជីវិត។</w:t>
      </w:r>
    </w:p>
    <w:p w14:paraId="734FE67A" w14:textId="77777777" w:rsidR="00F90BDC" w:rsidRDefault="00F90BDC"/>
    <w:p w14:paraId="5B49C4B0" w14:textId="77777777" w:rsidR="00F90BDC" w:rsidRDefault="00F90BDC">
      <w:r xmlns:w="http://schemas.openxmlformats.org/wordprocessingml/2006/main">
        <w:t xml:space="preserve">1. ម៉ាថាយ 25:14-30 - រឿងប្រៀបប្រដូចនៃទេពកោសល្យ។</w:t>
      </w:r>
    </w:p>
    <w:p w14:paraId="380B8335" w14:textId="77777777" w:rsidR="00F90BDC" w:rsidRDefault="00F90BDC"/>
    <w:p w14:paraId="2CB557FB" w14:textId="77777777" w:rsidR="00F90BDC" w:rsidRDefault="00F90BDC">
      <w:r xmlns:w="http://schemas.openxmlformats.org/wordprocessingml/2006/main">
        <w:t xml:space="preserve">2. ពេត្រុសទី១ ៥:៨-៩ - ចូរប្រយ័ត្នប្រយែង ហើយប្រយ័ត្នចំពោះអារក្សដើរជុំវិញដូចសត្វតោដែលកំពុងគ្រហឹម។</w:t>
      </w:r>
    </w:p>
    <w:p w14:paraId="43FCF5DA" w14:textId="77777777" w:rsidR="00F90BDC" w:rsidRDefault="00F90BDC"/>
    <w:p w14:paraId="5A70727A" w14:textId="77777777" w:rsidR="00F90BDC" w:rsidRDefault="00F90BDC">
      <w:r xmlns:w="http://schemas.openxmlformats.org/wordprocessingml/2006/main">
        <w:t xml:space="preserve">ម៉ាកុស 13:35 ដូច្នេះ ចូរ​ប្រុង​ប្រយ័ត្ន​ចុះ ដ្បិត​អ្នក​រាល់​គ្នា​មិន​ដឹង​ថា តើ​ពេល​ណា​ម្ចាស់​ផ្ទះ​មក នៅ​ពេល​យប់ ឬ​ពាក់​កណ្ដាល​អធ្រាត្រ ឬ​នៅ​មាន់​ជល់ ឬ​ពេល​ព្រឹក​ឡើយ។</w:t>
      </w:r>
    </w:p>
    <w:p w14:paraId="26E49AB3" w14:textId="77777777" w:rsidR="00F90BDC" w:rsidRDefault="00F90BDC"/>
    <w:p w14:paraId="2B0F797B" w14:textId="77777777" w:rsidR="00F90BDC" w:rsidRDefault="00F90BDC">
      <w:r xmlns:w="http://schemas.openxmlformats.org/wordprocessingml/2006/main">
        <w:t xml:space="preserve">ព្រះ​យេស៊ូ​បង្គាប់​អ្នក​កាន់​តាម​ទ្រង់​ឲ្យ​ប្រុង​ប្រយ័ត្ន​ជានិច្ច ហើយ​ចាំ​យាម​ការ​វិល​ត្រឡប់​របស់​ទ្រង់ ដោយ​គ្មាន​អ្នក​ណា​ដឹង​ថា​នឹង​មាន​ពេល​ណា​ឡើយ។</w:t>
      </w:r>
    </w:p>
    <w:p w14:paraId="0BB41CDB" w14:textId="77777777" w:rsidR="00F90BDC" w:rsidRDefault="00F90BDC"/>
    <w:p w14:paraId="17C3C7BE" w14:textId="77777777" w:rsidR="00F90BDC" w:rsidRDefault="00F90BDC">
      <w:r xmlns:w="http://schemas.openxmlformats.org/wordprocessingml/2006/main">
        <w:t xml:space="preserve">1. "ត្រូវរៀបចំ: រស់នៅក្នុងការរំពឹងទុកនៃការត្រឡប់មកវិញរបស់ព្រះគ្រីស្ទ"</w:t>
      </w:r>
    </w:p>
    <w:p w14:paraId="4CD270C1" w14:textId="77777777" w:rsidR="00F90BDC" w:rsidRDefault="00F90BDC"/>
    <w:p w14:paraId="403C86D0" w14:textId="77777777" w:rsidR="00F90BDC" w:rsidRDefault="00F90BDC">
      <w:r xmlns:w="http://schemas.openxmlformats.org/wordprocessingml/2006/main">
        <w:t xml:space="preserve">2. «ចូរប្រុងស្មារតី៖ ការត្រៀមខ្លួនសម្រាប់ការយាងមកជាលើកទីពីររបស់ព្រះគ្រីស្ទ»</w:t>
      </w:r>
    </w:p>
    <w:p w14:paraId="6D0CA636" w14:textId="77777777" w:rsidR="00F90BDC" w:rsidRDefault="00F90BDC"/>
    <w:p w14:paraId="19515EDB" w14:textId="77777777" w:rsidR="00F90BDC" w:rsidRDefault="00F90BDC">
      <w:r xmlns:w="http://schemas.openxmlformats.org/wordprocessingml/2006/main">
        <w:t xml:space="preserve">1. ថែស្សាឡូនីច 5:1-11 ??ការណែនាំរបស់ប៉ុលអំពីការយាងមករបស់ព្រះអម្ចាស់ និងរបៀបរស់នៅដោយពន្លឺនៃនោះ។</w:t>
      </w:r>
    </w:p>
    <w:p w14:paraId="61B0A723" w14:textId="77777777" w:rsidR="00F90BDC" w:rsidRDefault="00F90BDC"/>
    <w:p w14:paraId="5108D0AA" w14:textId="77777777" w:rsidR="00F90BDC" w:rsidRDefault="00F90BDC">
      <w:r xmlns:w="http://schemas.openxmlformats.org/wordprocessingml/2006/main">
        <w:t xml:space="preserve">2. ម៉ាថាយ 24:36-44 ??ការបង្រៀនរបស់ព្រះយេស៊ូវអំពីការយាងមកវិញ និងរបៀបរៀបចំខ្លួន។</w:t>
      </w:r>
    </w:p>
    <w:p w14:paraId="5A39F9A0" w14:textId="77777777" w:rsidR="00F90BDC" w:rsidRDefault="00F90BDC"/>
    <w:p w14:paraId="7D2A503B" w14:textId="77777777" w:rsidR="00F90BDC" w:rsidRDefault="00F90BDC">
      <w:r xmlns:w="http://schemas.openxmlformats.org/wordprocessingml/2006/main">
        <w:t xml:space="preserve">ម៉ាកុស 13:36 ក្រែង​លោ​គាត់​មក​ភ្លាម ឃើញ​ឯង​ដេក។</w:t>
      </w:r>
    </w:p>
    <w:p w14:paraId="5B54D0DB" w14:textId="77777777" w:rsidR="00F90BDC" w:rsidRDefault="00F90BDC"/>
    <w:p w14:paraId="5FDD5146" w14:textId="77777777" w:rsidR="00F90BDC" w:rsidRDefault="00F90BDC">
      <w:r xmlns:w="http://schemas.openxmlformats.org/wordprocessingml/2006/main">
        <w:t xml:space="preserve">ព្រះ​យេស៊ូ​លើក​ទឹក​ចិត្ត​អ្នក​កាន់​តាម​ទ្រង់​ឲ្យ​មាន​ការ​ប្រុង​ប្រយ័ត្ន ហើយ​នៅ​ភ្ញាក់​ឡើង ដោយ​ពួក​គេ​មិន​ដឹង​ថា​បុត្រ​មនុស្ស​នឹង​ត្រឡប់​មក​ដល់​ពេល​ណា​ទេ។</w:t>
      </w:r>
    </w:p>
    <w:p w14:paraId="4883E3F7" w14:textId="77777777" w:rsidR="00F90BDC" w:rsidRDefault="00F90BDC"/>
    <w:p w14:paraId="06CD460A" w14:textId="77777777" w:rsidR="00F90BDC" w:rsidRDefault="00F90BDC">
      <w:r xmlns:w="http://schemas.openxmlformats.org/wordprocessingml/2006/main">
        <w:t xml:space="preserve">1. "Ready and Waiting: របៀបរក្សាការដាស់តឿន និងរៀបចំសម្រាប់ការយាងមករបស់ព្រះអម្ចាស់"</w:t>
      </w:r>
    </w:p>
    <w:p w14:paraId="0C048FCE" w14:textId="77777777" w:rsidR="00F90BDC" w:rsidRDefault="00F90BDC"/>
    <w:p w14:paraId="260D7EB8" w14:textId="77777777" w:rsidR="00F90BDC" w:rsidRDefault="00F90BDC">
      <w:r xmlns:w="http://schemas.openxmlformats.org/wordprocessingml/2006/main">
        <w:t xml:space="preserve">2. "ភ្ញាក់ឡើងហើយមើល: សារៈសំខាន់នៃការរស់នៅក្នុងការរំពឹងទុកនៃការត្រឡប់មកវិញរបស់ព្រះអម្ចាស់"</w:t>
      </w:r>
    </w:p>
    <w:p w14:paraId="6EC32B1D" w14:textId="77777777" w:rsidR="00F90BDC" w:rsidRDefault="00F90BDC"/>
    <w:p w14:paraId="5059E24F" w14:textId="77777777" w:rsidR="00F90BDC" w:rsidRDefault="00F90BDC">
      <w:r xmlns:w="http://schemas.openxmlformats.org/wordprocessingml/2006/main">
        <w:t xml:space="preserve">១.អេភេសូរ ៥:១៤-១៧ - «ដូច្នេះ ចូរ​ប្រយ័ត្ន​នឹង​របៀប​ដែល​អ្នក​រាល់​គ្នា​ដើរ មិន​មែន​ជា​មនុស្ស​ល្ងង់​ទេ តែ​ជា​អ្នក​ប្រាជ្ញ ចូរ​ប្រើ​ពេល​វេលា​ឲ្យ​បាន​ច្រើន​បំផុត ព្រោះ​ថ្ងៃ​នោះ​អាក្រក់​ណាស់។ របស់​ព្រះ‌អម្ចាស់​ហើយ កុំ​ឲ្យ​ស្រវឹង​ស្រា​ឡើយ ដ្បិត​នោះ​ជា​ការ​ស្រក់​ចុះ តែ​ត្រូវ​បាន​ពេញ​ដោយ​ព្រះ‌វិញ្ញាណ»។</w:t>
      </w:r>
    </w:p>
    <w:p w14:paraId="234BC465" w14:textId="77777777" w:rsidR="00F90BDC" w:rsidRDefault="00F90BDC"/>
    <w:p w14:paraId="2CBA2C69" w14:textId="77777777" w:rsidR="00F90BDC" w:rsidRDefault="00F90BDC">
      <w:r xmlns:w="http://schemas.openxmlformats.org/wordprocessingml/2006/main">
        <w:t xml:space="preserve">2. កូល៉ុស 4:5 - «ចូរ​ប្រព្រឹត្ត​ដោយ​ប្រាជ្ញា​ចំពោះ​មនុស្ស​ខាង​ក្រៅ ដោយ​ប្រើ​ឱកាស​ឲ្យ​បាន​ច្រើន​បំផុត»។</w:t>
      </w:r>
    </w:p>
    <w:p w14:paraId="7D468A30" w14:textId="77777777" w:rsidR="00F90BDC" w:rsidRDefault="00F90BDC"/>
    <w:p w14:paraId="16304FAC" w14:textId="77777777" w:rsidR="00F90BDC" w:rsidRDefault="00F90BDC">
      <w:r xmlns:w="http://schemas.openxmlformats.org/wordprocessingml/2006/main">
        <w:t xml:space="preserve">ម៉ាកុស 13:37 ហើយ​អ្វី​ដែល​ខ្ញុំ​ប្រាប់​អ្នក​រាល់​គ្នា ខ្ញុំ​ប្រាប់​អ្នក​រាល់​គ្នា​ថា ចូរ​ចាំ​យាម។</w:t>
      </w:r>
    </w:p>
    <w:p w14:paraId="566D3341" w14:textId="77777777" w:rsidR="00F90BDC" w:rsidRDefault="00F90BDC"/>
    <w:p w14:paraId="3654202D" w14:textId="77777777" w:rsidR="00F90BDC" w:rsidRDefault="00F90BDC">
      <w:r xmlns:w="http://schemas.openxmlformats.org/wordprocessingml/2006/main">
        <w:t xml:space="preserve">លោក​យេស៊ូ​ប្រាប់​អ្នក​កាន់​តាម​លោក​ឲ្យ​មាន​ការ​ប្រុង​ប្រយ័ត្ន​និង​ប្រុង​ប្រយ័ត្ន។</w:t>
      </w:r>
    </w:p>
    <w:p w14:paraId="546336D6" w14:textId="77777777" w:rsidR="00F90BDC" w:rsidRDefault="00F90BDC"/>
    <w:p w14:paraId="7D3B9D6F" w14:textId="77777777" w:rsidR="00F90BDC" w:rsidRDefault="00F90BDC">
      <w:r xmlns:w="http://schemas.openxmlformats.org/wordprocessingml/2006/main">
        <w:t xml:space="preserve">1. "ភ្ញាក់ឡើង! ចូរប្រុងស្មារតី ហើយត្រៀមខ្លួនសម្រាប់ព្រះយេស៊ូវ"</w:t>
      </w:r>
    </w:p>
    <w:p w14:paraId="7313A887" w14:textId="77777777" w:rsidR="00F90BDC" w:rsidRDefault="00F90BDC"/>
    <w:p w14:paraId="543530F6" w14:textId="77777777" w:rsidR="00F90BDC" w:rsidRDefault="00F90BDC">
      <w:r xmlns:w="http://schemas.openxmlformats.org/wordprocessingml/2006/main">
        <w:t xml:space="preserve">2. "ត្រៀមខ្លួនសម្រាប់ការត្រឡប់មកវិញរបស់ព្រះយេស៊ូវ"</w:t>
      </w:r>
    </w:p>
    <w:p w14:paraId="17A43931" w14:textId="77777777" w:rsidR="00F90BDC" w:rsidRDefault="00F90BDC"/>
    <w:p w14:paraId="1232CEE4" w14:textId="77777777" w:rsidR="00F90BDC" w:rsidRDefault="00F90BDC">
      <w:r xmlns:w="http://schemas.openxmlformats.org/wordprocessingml/2006/main">
        <w:t xml:space="preserve">1. ម៉ាថាយ 24:42 - "ដូច្នេះ ចូរ​ចាំ​យាម ដ្បិត​អ្នក​រាល់​គ្នា​មិន​ដឹង​ថា ព្រះ​អម្ចាស់​របស់​អ្នក​នឹង </w:t>
      </w:r>
      <w:r xmlns:w="http://schemas.openxmlformats.org/wordprocessingml/2006/main">
        <w:lastRenderedPageBreak xmlns:w="http://schemas.openxmlformats.org/wordprocessingml/2006/main"/>
      </w:r>
      <w:r xmlns:w="http://schemas.openxmlformats.org/wordprocessingml/2006/main">
        <w:t xml:space="preserve">​មក​ដល់​ថ្ងៃ​ណា​ឡើយ"។</w:t>
      </w:r>
    </w:p>
    <w:p w14:paraId="4237BC3F" w14:textId="77777777" w:rsidR="00F90BDC" w:rsidRDefault="00F90BDC"/>
    <w:p w14:paraId="6F3D984C" w14:textId="77777777" w:rsidR="00F90BDC" w:rsidRDefault="00F90BDC">
      <w:r xmlns:w="http://schemas.openxmlformats.org/wordprocessingml/2006/main">
        <w:t xml:space="preserve">2. ពេត្រុសទី 1 4:7 - «ទីបញ្ចប់នៃអ្វីៗទាំងអស់ជិតមកដល់ហើយ ដូច្នេះ ចូរប្រុងស្មារតី និងប្រុងប្រយ័ត្ន ដើម្បីអ្នករាល់គ្នាអធិស្ឋាន»។</w:t>
      </w:r>
    </w:p>
    <w:p w14:paraId="29088C87" w14:textId="77777777" w:rsidR="00F90BDC" w:rsidRDefault="00F90BDC"/>
    <w:p w14:paraId="4251194F" w14:textId="77777777" w:rsidR="00F90BDC" w:rsidRDefault="00F90BDC">
      <w:r xmlns:w="http://schemas.openxmlformats.org/wordprocessingml/2006/main">
        <w:t xml:space="preserve">ម៉ាកុស 14 រៀបរាប់ពីព្រឹត្តិការណ៍សំខាន់ៗជាច្រើន រួមទាំងផែនការសម្លាប់ព្រះយេស៊ូវ ការចាក់ប្រេងតាំងរបស់ទ្រង់នៅបេថានី អាហារចុងក្រោយ ការអធិស្ឋានរបស់ព្រះយេស៊ូវនៅហ្គេតសេម៉ានី ការចាប់ខ្លួនទ្រង់ និងការកាត់ទោសនៅចំពោះមុខក្រុមប្រឹក្សាជាន់ខ្ពស់ និងការបដិសេធរបស់ពេត្រុស។</w:t>
      </w:r>
    </w:p>
    <w:p w14:paraId="3C44D067" w14:textId="77777777" w:rsidR="00F90BDC" w:rsidRDefault="00F90BDC"/>
    <w:p w14:paraId="36FBDE0E" w14:textId="77777777" w:rsidR="00F90BDC" w:rsidRDefault="00F90BDC">
      <w:r xmlns:w="http://schemas.openxmlformats.org/wordprocessingml/2006/main">
        <w:t xml:space="preserve">កថាខណ្ឌទី១៖ ជំពូកចាប់ផ្តើមដោយពួកនាយកបូជាចារ្យ និងគ្រូច្បាប់កំពុងស្វែងរកវិធីដ៏ឆោតល្ងង់ដើម្បីចាប់ខ្លួនព្រះយេស៊ូវ ហើយសម្លាប់ទ្រង់។ ប៉ុន្តែ​ពួក​គេ​បាន​សម្រេច​ចិត្ត​មិន​ធ្វើ​ក្នុង​អំឡុង​ពេល​បុណ្យ​នេះ​ទេ ដោយ​ខ្លាច​មនុស្ស​នឹង​មាន​កុប្បកម្ម (ម៉ាកុស ១៤:១-២)។ នៅ​ពេល​ដែល​ផ្ទះ​បេថានី ស៊ីម៉ូន ស្ត្រី​ឃ្លង់​បាន​មក​បំបែក​ពាង​ថ្មពិល​ដែល​មាន​តម្លៃ​ថ្លៃ​យ៉ាង​ខ្លាំង ដែល​ធ្វើ​ជា​ទឹកអប់​សុទ្ធ​ចាក់​លើ​ក្បាល​របស់​គាត់។ អ្នក​ដែល​មាន​វត្តមាន​ស្ដី​បន្ទោស​របស់​នាង​ខ្លះ អាច​ត្រូវ​បាន​គេ​លក់​ច្រើន​ជាង​ប្រាក់​ឈ្នួល​ឆ្នាំ​ដែល​ផ្ដល់​ឱ្យ​អ្នក​ក្រ ប៉ុន្តែ​ព្រះយេស៊ូវ​បាន​ការពារ​នាង​ថា នាង​បាន​ធ្វើ​អ្វី​ដ៏​ល្អ​ដែល​គាត់​ក្រីក្រ​នឹង​តែងតែ​ឱ្យ​ពួកគេ​អាច​ជួយ​គ្រប់​ពេល​វេលា​ដែល​ចង់​បាន ប៉ុន្តែ​មិន​តែងតែ​ឱ្យ​គាត់​ធ្វើ​អ្វី​ដែល​នាង​អាច​ចាក់​ទឹកអប់​មុន រៀបចំការបញ្ចុះសពពិតប្រាកដនៅកន្លែងណាក៏ដោយ ដែលដំណឹងល្អបានផ្សព្វផ្សាយពាសពេញពិភពលោក នូវអ្វីដែលនាងបានធ្វើ នឹងត្រូវបានប្រាប់ឱ្យចងចាំនាង (ម៉ាកុស 14:3-9)។</w:t>
      </w:r>
    </w:p>
    <w:p w14:paraId="7782825E" w14:textId="77777777" w:rsidR="00F90BDC" w:rsidRDefault="00F90BDC"/>
    <w:p w14:paraId="64D054B2" w14:textId="77777777" w:rsidR="00F90BDC" w:rsidRDefault="00F90BDC">
      <w:r xmlns:w="http://schemas.openxmlformats.org/wordprocessingml/2006/main">
        <w:t xml:space="preserve">កថាខណ្ឌទី ២៖ បន្ទាប់មក យូដាស អ៊ីស្ការីយ៉ុត មួយ​ដប់ពីរ​នាក់​បាន​ទៅ​ជា​នាយក​បូជាចារ្យ​ដែល​ក្បត់​គាត់ ដោយ​រីករាយ​ដោយ​បាន​ឮ​ពាក្យ​សន្យា​នេះ​ឲ្យ​ប្រាក់ ដូច្នេះ​ហើយ​ចាំ​មើល​ការ​ប្រគល់​ឱកាស (ម៉ាកុស ១៤:១០-១១)។ នៅ​ថ្ងៃ​ដំបូង​នៃ​ពិធីបុណ្យ​នំបុ័ង​ឥត​មេ ពេល​ជា​បុណ្យ​ប្រពៃណី ពួក​សិស្ស​កូន​ចៀម​សួរ​ថា តើ​យើង​ចង់​ទៅ​ណា​ធ្វើ​ពិធី​បរិភោគ​បុណ្យ​ចម្លង ទ្រង់​ចាត់​សិស្ស​ពីរ​នាក់​ចូល​ក្រុង​ប្រាប់​គេ​តាម​បុរស​កាន់​ពាង​និយាយ​ថា ផ្ទះ​ម្ចាស់​គ្រូ​សួរ​ថា តើ​បន្ទប់​ឯណា​ដែល​ខ្ញុំ​ទទួល​ទាន​បុណ្យ​រំលង។ ជាមួយសិស្សរបស់ខ្ញុំ?' គាត់បង្ហាញបន្ទប់ធំខាងលើដែលរៀបចំរួចជាស្រេច រៀបចំរៀបចំនៅទីនោះ ល្ងាចមកដល់តុអង្គុយដប់ពីរ ពេលកំពុងហូប និយាយថាពិតជាម្នាក់ក្បត់ ម្នាក់ហូបនំប៉័ងដាក់ចាន និយាយថា អ្នកដែលជ្រលក់នំប៉័ងដាក់ចានជាមួយខ្ញុំ កូនប្រុសទៅ ដូចមានសរសេរអំពីគាត់ វេទនាណាស់ ក្បត់កូនប្រុសប្រសើរជាង សម្រាប់​បុរស​នោះ បើ​គាត់​មិន​បាន​កើត​ទេ (ម៉ាកុស ១៤:១២-២១)។ ពេលទទួលទានអាហារ យកនំបុ័ងអរព្រះគុណ ចែកឱ្យពួកគេនិយាយថា "យកនេះជារូបកាយរបស់ខ្ញុំ" បន្ទាប់មកយកពែងថ្លែងអំណរគុណ ផ្តល់ជូនពួកគេផឹកទាំងអស់ដោយនិយាយថា "នេះជាសម្ពន្ធមេត្រីរបស់ខ្ញុំ ដែលបានបង្ហូរចេញជាច្រើន ពិតប្រាកដណាស់ថាអ្នកនឹងមិនផឹកស្រាទំពាំងបាយជូរទៀតទេ រហូតដល់ថ្ងៃផឹកថ្មី។ នគរព្រះ” បន្ទាប់ពីច្រៀងចំរៀងចេញទៅភ្នំដើមអូលីវប្រាប់ពួកសិស្ស ទោះបីដួលទាំងអស់នឹងមិនធានាថា ពេត្រុសថ្ងៃនេះ បាទ យប់នេះមុនពេលមាន់រងាវពីរដង ខ្លួនឯងបដិសេធបីដង ប៉ុន្តែពេត្រុសទទូចថា ទោះបីស្លាប់ជាមួយអ្នកមិនដែលបដិសេធ នៅតែប្រកាសយ៉ាងម៉ឺងម៉ាត់ (ម៉ាកុស ១៤:២២​-​៣១)។</w:t>
      </w:r>
    </w:p>
    <w:p w14:paraId="274E16F1" w14:textId="77777777" w:rsidR="00F90BDC" w:rsidRDefault="00F90BDC"/>
    <w:p w14:paraId="79D2F310" w14:textId="77777777" w:rsidR="00F90BDC" w:rsidRDefault="00F90BDC">
      <w:r xmlns:w="http://schemas.openxmlformats.org/wordprocessingml/2006/main">
        <w:t xml:space="preserve">កថាខណ្ឌទី៣៖ ពួកគេបានទៅកន្លែងហៅថា ហ្គេតសេម៉ានី ព្រះយេស៊ូវប្រាប់ពួកសិស្សអង្គុយពេលអធិដ្ឋានដែលមានទុក្ខព្រួយយ៉ាងខ្លាំង និយាយថា ព្រលឹងទុក្ខសោកលើសលប់ ចង្អុលមរណៈ ស្នាក់នៅទីនេះ ចាំមើលឲ្យឆ្ងាយបន្តិច ដួលលើដីអធិស្ឋាន ប្រសិនបើម៉ោងអាចកន្លងផុតទៅគាត់ “អ័បាបិតា អ្វីៗដែលអាចធ្វើទៅបាន យកពែងពីខ្ញុំមិនទាន់ អ្វី​ដែល​ខ្ញុំ​ចង់​បាន ប៉ុន្តែ​អ្វី​ដែល​អ្នក​ចង់​បាន​» ត្រឡប់​មក​វិញ​រក​ឃើញ​ថា​កំពុង​ដេក​សួរ Peter Simon ដែល​ដេក​លក់​មិន​អាច​មើល​មួយ​ម៉ោង​? មើលអធិស្ឋាន ធ្លាក់ក្នុងល្បួង វិញ្ញាណចិត្តទន់ខ្សោយទៅឆ្ងាយ អធិដ្ឋានដដែល វិលមករកដេកវិញ ព្រោះភ្នែកធ្ងន់ មិនដឹងនិយាយអ្វីមក លើកទីបីនិយាយថា ល្មមដល់ពេលហើយ មើលកូនមនុស្សមានបាបងើបឡើង ឲ្យយើងទៅទីនេះ មកអ្នកក្បត់ ពេលនិយាយយូដាសលេចមក ក្លឹបកាន់ដាវប្រដាប់ដោយហ្វូងមនុស្សបានបញ្ជូននាយកបូជាចារ្យ គ្រូបង្រៀនច្បាប់ដែលក្បត់ជាតិរៀបចំជាសញ្ញាមុននឹងថើបបុរសចាប់ខ្លួននាំទៅដោយយាមពួកគេចាប់ព្រះយេស៊ូសិស្សទាំងអស់រត់ចោលព្រះអង្គបុរសវ័យក្មេងដែលមិនស្លៀកសម្លៀកបំពាក់ធ្វើពីក្រណាត់ទេសឯកដើរតាមព្រះយេស៊ូវនៅពេលដែលពួកគេចាប់គាត់បានរត់ទៅអាក្រាតដោយបន្សល់សម្លៀកបំពាក់របស់គាត់ (ម៉ាកុស ១៤:៣២​-​៥២)។ ពួកគេបាននាំលោកមហាបូជាចារ្យព្រះយេស៊ូទៅកន្លែងដែលពួកនាយកបូជាចារ្យព្រឹទ្ធាចារ្យគ្រូបង្រៀនច្បាប់បានជួបលោកពេត្រុសដើរតាមពីចម្ងាយទៅទីធ្លាមហាបូជាចារ្យនៅទីនោះអង្គុយជាមួយឆ្មាំកំដៅខ្លួនលោកបូជាចារ្យភ្លើងទាំងមូលបានស្វែងរកភស្តុតាងប្រឆាំងនឹងព្រះយេស៊ូដើម្បីអាចប្រហារជីវិតប៉ុន្តែមិនមានមនុស្សជាច្រើនបានបន្លំប្រឆាំងនឹងគាត់ប៉ុន្តែ ការ​លើក​ឡើង​របស់​ពួក​គេ​មិន​យល់​ស្រប បន្ទាប់​មក​មាន​អ្នក​ខ្លះ​បាន​ក្រោក​ឈរ​ឡើង​ថ្លែង​ទីបន្ទាល់​មិន​ពិត​ថា "យើង​បាន​ឮ​គាត់​និយាយ​ថា "យើង​នឹង​បំផ្លាញ​ព្រះវិហារ​ដែល​ធ្វើ​ពី​ដៃ​មនុស្ស​ក្នុង​រយៈ​ពេល​បី​ថ្ងៃ នឹង​សង់​មួយ​ទៀត​មិន​មែន​ធ្វើ​ពី​ដៃ​មនុស្ស"។ ក្រោក​ឡើង​នៅ​ចំពោះ​មុខ​គេ​ទូល​សួរ​ព្រះ‌យេស៊ូ​ថា៖ «តើ​អ្នក​មិន​ឆ្លើយ​ទេ តើ​អ្នក​ទាំង​នេះ​ធ្វើ​បន្ទាល់​អ្វី​នឹង​អ្នក?»។ ប៉ុន្តែ​នៅ​ស្ងៀម​មិន​បាន​ឆ្លើយ​ម្ដង​ទៀត សម្ដេច​សង្ឃ​បាន​សួរ​ថា៖ «តើ​អ្នក​រាល់​គ្នា​ជា​ព្រះ​រាជបុត្រា​របស់​ព្រះមេស្ស៊ី​មាន​ពរ​ទេ?»។ និយាយថា "ខ្ញុំហើយអ្នកនឹងឃើញ Son Man អង្គុយនៅខាងស្តាំដៃព្រះដ៏មានមហិទ្ធិឫទ្ធិកំពុងយាងមកលើមេឃ" សម្ដេចសង្ឃហែកសំលៀកបំពាក់បាននិយាយថាតើយើងត្រូវការសាក្សីទៀតទេដែលបានឮពាក្យប្រមាថមើលងាយ? ពួកគេ​ទាំង​អស់​គ្នា​ថ្កោលទោស​ការ​ស្លាប់​គួរ​សម ខ្លះ​ចាប់​ផ្ដើម​ស្ដោះ​ទឹក​មាត់​ដាក់​គាត់​បិទ​ភ្នែក​វាយ​ដោយ​ពាក្យ​ទំនាយ! អ្នកយាមបានវាយដំ (ម៉ាកុស 14: 53-65) ។ ពេល​នោះ លោក​ពេត្រុស​នៅ​ខាង​ក្រោម​ទីធ្លា​ផ្ទះ លោក​មហាបូជាចារ្យ​ស្រី​បម្រើ​ម្នាក់​បាន​មក​ដល់ ដោយ​ឃើញ​លោក​កំពុង​សម្លឹង​មើល​យ៉ាង​ជិត​ស្និទ្ធ ហើយ​និយាយ​ថា អ្នក​នៅ​ជា​មួយ​ណាសារ៉ែន ព្រះយេស៊ូ​បដិសេធ​ដោយ​និយាយ​ថា មិន​ដឹង​យល់​ថា​និយាយ​ពី​អ្វី​បាន​ចេញ​ចូល​ទៅ​ក្នុង​ផ្លូវ​មាន់​រងាវ អ្នក​បម្រើ​ឃើញ​និយាយ​ថា អ្នក​ដែល​ឈរ​នៅ​ជុំវិញ​អ្នក​នេះ បន្តិចក្រោយមក អ្នកដែលឈរនៅក្បែរនោះនិយាយថា ពេត្រុសច្បាស់ជាគេម្នាក់ជាស្រុកកាលីឡេ គាត់ចាប់ផ្តើមដាក់បណ្តាសាស្បថថា ខ្ញុំមិនដឹងទេថាបុរសនេះនិយាយអំពីមាន់រងាវភ្លាម ពេត្រុសនឹកឃើញពាក្យដែលព្រះយេស៊ូវមានបន្ទូលទៅកាន់គាត់ថា “មុនមាន់រងាវពីរដង បដិសេធបីដង»។ ហើយគាត់បានយំ (ម៉ាកុស 14: 66-72) ។</w:t>
      </w:r>
    </w:p>
    <w:p w14:paraId="2CC3B303" w14:textId="77777777" w:rsidR="00F90BDC" w:rsidRDefault="00F90BDC"/>
    <w:p w14:paraId="6AB739DA" w14:textId="77777777" w:rsidR="00F90BDC" w:rsidRDefault="00F90BDC"/>
    <w:p w14:paraId="12335024" w14:textId="77777777" w:rsidR="00F90BDC" w:rsidRDefault="00F90BDC">
      <w:r xmlns:w="http://schemas.openxmlformats.org/wordprocessingml/2006/main">
        <w:t xml:space="preserve">ម៉ាកុស 14:1 ពីរ​ថ្ងៃ​ក្រោយ​មក គឺ​ជា​ថ្ងៃ​បុណ្យ​រំលង និង​បុណ្យ​នំបុ័ង​ឥត​មេ ហើយ​ពួក​នាយក​បូជា‌ចារ្យ និង​ពួក​អាចារ្យ​រក​វិធី​ដែល​គេ​ចាប់​គាត់​ដោយ​កលល្បិច ហើយ​សម្លាប់​គាត់។</w:t>
      </w:r>
    </w:p>
    <w:p w14:paraId="559636CA" w14:textId="77777777" w:rsidR="00F90BDC" w:rsidRDefault="00F90BDC"/>
    <w:p w14:paraId="7EC0C8AF" w14:textId="77777777" w:rsidR="00F90BDC" w:rsidRDefault="00F90BDC">
      <w:r xmlns:w="http://schemas.openxmlformats.org/wordprocessingml/2006/main">
        <w:t xml:space="preserve">ពីរ​ថ្ងៃ​មុន​បុណ្យ​រំលង ពួក​នាយក​បូជាចារ្យ និង​ពួក​អាចារ្យ​បាន​គ្រោង​ចាប់​លោក​យេស៊ូ ហើយ​ធ្វើ​គុត។</w:t>
      </w:r>
    </w:p>
    <w:p w14:paraId="44DFD198" w14:textId="77777777" w:rsidR="00F90BDC" w:rsidRDefault="00F90BDC"/>
    <w:p w14:paraId="59787CF9" w14:textId="77777777" w:rsidR="00F90BDC" w:rsidRDefault="00F90BDC">
      <w:r xmlns:w="http://schemas.openxmlformats.org/wordprocessingml/2006/main">
        <w:t xml:space="preserve">១៖ បំណង​ប្រាថ្នា​របស់​ព្រះ​គឺ​ធំ​ជាង​ផែន​ការ​របស់​មនុស្ស។—សុភាសិត ១៩:២១</w:t>
      </w:r>
    </w:p>
    <w:p w14:paraId="7E5F449B" w14:textId="77777777" w:rsidR="00F90BDC" w:rsidRDefault="00F90BDC"/>
    <w:p w14:paraId="27D7DA95" w14:textId="77777777" w:rsidR="00F90BDC" w:rsidRDefault="00F90BDC">
      <w:r xmlns:w="http://schemas.openxmlformats.org/wordprocessingml/2006/main">
        <w:t xml:space="preserve">២៖ បន្ទាបខ្លួននៅចំពោះព្រះ - ពេត្រុសទី១ ៥:៥-៦</w:t>
      </w:r>
    </w:p>
    <w:p w14:paraId="1EE94BBD" w14:textId="77777777" w:rsidR="00F90BDC" w:rsidRDefault="00F90BDC"/>
    <w:p w14:paraId="770B61AE" w14:textId="77777777" w:rsidR="00F90BDC" w:rsidRDefault="00F90BDC">
      <w:r xmlns:w="http://schemas.openxmlformats.org/wordprocessingml/2006/main">
        <w:t xml:space="preserve">១៖ ម៉ាថាយ ២៦:៣​-​៥</w:t>
      </w:r>
    </w:p>
    <w:p w14:paraId="0AAF501E" w14:textId="77777777" w:rsidR="00F90BDC" w:rsidRDefault="00F90BDC"/>
    <w:p w14:paraId="02A144C7" w14:textId="77777777" w:rsidR="00F90BDC" w:rsidRDefault="00F90BDC">
      <w:r xmlns:w="http://schemas.openxmlformats.org/wordprocessingml/2006/main">
        <w:t xml:space="preserve">២: យ៉ូហាន ១១:៤៥-៥៣</w:t>
      </w:r>
    </w:p>
    <w:p w14:paraId="7FD82A68" w14:textId="77777777" w:rsidR="00F90BDC" w:rsidRDefault="00F90BDC"/>
    <w:p w14:paraId="22DFC6C1" w14:textId="77777777" w:rsidR="00F90BDC" w:rsidRDefault="00F90BDC">
      <w:r xmlns:w="http://schemas.openxmlformats.org/wordprocessingml/2006/main">
        <w:t xml:space="preserve">ម៉ាកុស 14:2 ប៉ុន្តែ គេ​និយាយ​ថា មិន​មែន​នៅ​ថ្ងៃ​បុណ្យ​ទេ ក្រែង​មាន​ការ​ចលាចល​ពី​ប្រជាជន។</w:t>
      </w:r>
    </w:p>
    <w:p w14:paraId="7DD8A4F7" w14:textId="77777777" w:rsidR="00F90BDC" w:rsidRDefault="00F90BDC"/>
    <w:p w14:paraId="7B3D832D" w14:textId="77777777" w:rsidR="00F90BDC" w:rsidRDefault="00F90BDC">
      <w:r xmlns:w="http://schemas.openxmlformats.org/wordprocessingml/2006/main">
        <w:t xml:space="preserve">មនុស្ស​ខ្លះ​នៅ​ក្នុង​ហ្វូង​មនុស្ស​ជំទាស់​នឹង​ការ​ចាក់​ប្រេង​អភិសេក​លោក​យេស៊ូ​នៅ​ថ្ងៃ​បុណ្យ ព្រោះ​អាច​បង្ក​ឲ្យ​មាន​ចលាចល​។</w:t>
      </w:r>
    </w:p>
    <w:p w14:paraId="01DE4179" w14:textId="77777777" w:rsidR="00F90BDC" w:rsidRDefault="00F90BDC"/>
    <w:p w14:paraId="468276A1" w14:textId="77777777" w:rsidR="00F90BDC" w:rsidRDefault="00F90BDC">
      <w:r xmlns:w="http://schemas.openxmlformats.org/wordprocessingml/2006/main">
        <w:t xml:space="preserve">1. ការរៀនជឿជាក់លើពេលវេលារបស់ព្រះ សូម្បីតែនៅពេលវាប៉ះនឹងគ្រាប់ធញ្ញជាតិក៏ដោយ។</w:t>
      </w:r>
    </w:p>
    <w:p w14:paraId="160DD6C2" w14:textId="77777777" w:rsidR="00F90BDC" w:rsidRDefault="00F90BDC"/>
    <w:p w14:paraId="2BF499E8" w14:textId="77777777" w:rsidR="00F90BDC" w:rsidRDefault="00F90BDC">
      <w:r xmlns:w="http://schemas.openxmlformats.org/wordprocessingml/2006/main">
        <w:t xml:space="preserve">ការយល់ដឹងអំពីសារៈសំខាន់នៃការបន្ទាបខ្លួន និងការចុះចូលក្នុងការសម្រេចបំណងប្រាថ្នារបស់ព្រះ។</w:t>
      </w:r>
    </w:p>
    <w:p w14:paraId="61C1336B" w14:textId="77777777" w:rsidR="00F90BDC" w:rsidRDefault="00F90BDC"/>
    <w:p w14:paraId="4BDE7D6A" w14:textId="77777777" w:rsidR="00F90BDC" w:rsidRDefault="00F90BDC">
      <w:r xmlns:w="http://schemas.openxmlformats.org/wordprocessingml/2006/main">
        <w:t xml:space="preserve">1. អេសាយ 55:8-9 - «ដ្បិត​គំនិត​ខ្ញុំ​មិន​មែន​ជា​គំនិត​របស់​អ្នក ហើយ​ក៏​មិន​មែន​ជា​ផ្លូវ​របស់​អ្នក​ដែរ»។ គំនិតជាងការគិតរបស់អ្នក”។</w:t>
      </w:r>
    </w:p>
    <w:p w14:paraId="317E3AC7" w14:textId="77777777" w:rsidR="00F90BDC" w:rsidRDefault="00F90BDC"/>
    <w:p w14:paraId="52A1B404" w14:textId="77777777" w:rsidR="00F90BDC" w:rsidRDefault="00F90BDC">
      <w:r xmlns:w="http://schemas.openxmlformats.org/wordprocessingml/2006/main">
        <w:t xml:space="preserve">2. យ៉ាកុប 4:7-10 - «ដូច្នេះ ចូរ​អ្នក​រាល់​គ្នា​ចុះ​ចូល​ចំពោះ​ព្រះ ចូរ​តទល់​នឹង​អារក្ស នោះ​វា​នឹង​រត់​ចេញ​ពី​អ្នក​រាល់​គ្នា ចូរ​ចូល​ទៅ​ជិត​ព្រះ នោះ​ទ្រង់​នឹង​ចូល​មក​ជិត​អ្នក ចូរ​សម្អាត​ដៃ​អ្នក​រាល់​គ្នា​ជា​មនុស្ស​មាន​បាប ហើយ​ធ្វើ​ឲ្យ​អ្នក​រាល់​គ្នា​បាន​បរិសុទ្ធ។ អ្នក​រាល់​គ្នា​មាន​ចិត្ត​ពីរ ចូរ​មាន​ទុក្ខ​ព្រួយ កាន់​ទុក្ខ ហើយ​យំ ចូរ​ឲ្យ​សំណើច​របស់​អ្នក​ត្រឡប់​ទៅ​ជា </w:t>
      </w:r>
      <w:r xmlns:w="http://schemas.openxmlformats.org/wordprocessingml/2006/main">
        <w:lastRenderedPageBreak xmlns:w="http://schemas.openxmlformats.org/wordprocessingml/2006/main"/>
      </w:r>
      <w:r xmlns:w="http://schemas.openxmlformats.org/wordprocessingml/2006/main">
        <w:t xml:space="preserve">​ការ​កាន់​ទុក្ខ ហើយ​ភាព​រីករាយ​របស់​អ្នក​នឹង​ទៅ​ជា​ទម្ងន់ ចូរ​បន្ទាប​ខ្លួន​នៅ​ចំពោះ​ព្រះ‌ភ័ក្ត្រ​ព្រះ‌អម្ចាស់ នោះ​ព្រះអង្គ​នឹង​លើក​អ្នក​ឡើង»។</w:t>
      </w:r>
    </w:p>
    <w:p w14:paraId="2083E17C" w14:textId="77777777" w:rsidR="00F90BDC" w:rsidRDefault="00F90BDC"/>
    <w:p w14:paraId="7E6E1853" w14:textId="77777777" w:rsidR="00F90BDC" w:rsidRDefault="00F90BDC">
      <w:r xmlns:w="http://schemas.openxmlformats.org/wordprocessingml/2006/main">
        <w:t xml:space="preserve">ម៉ាកុស 14:3 ពេល​គាត់​នៅ​ភូមិ​បេថានី ក្នុង​ផ្ទះ​ស៊ីម៉ូន​ដែល​កើត​ឃ្លង់ ពេល​គាត់​អង្គុយ​ហូប​បាយ ស្រាប់​តែ​មាន​ស្ត្រី​ម្នាក់​មក​កាន់​ប្រអប់​ប្រេង​ក្រអូប​ប្រទាល​កន្ទុយ​ក្រពើ។ ហើយនាងចាប់ប្រអប់ ហើយចាក់លើក្បាលគាត់។</w:t>
      </w:r>
    </w:p>
    <w:p w14:paraId="60A836E4" w14:textId="77777777" w:rsidR="00F90BDC" w:rsidRDefault="00F90BDC"/>
    <w:p w14:paraId="304EA3B8" w14:textId="77777777" w:rsidR="00F90BDC" w:rsidRDefault="00F90BDC">
      <w:r xmlns:w="http://schemas.openxmlformats.org/wordprocessingml/2006/main">
        <w:t xml:space="preserve">វគ្គនេះពិពណ៌នាអំពីស្រ្តីម្នាក់ដែលបានចាក់ប្រេងតាំងព្រះយេស៊ូជាមួយនឹងប្រេងក្រអូបដែលមានតម្លៃថ្លៃណាស់។</w:t>
      </w:r>
    </w:p>
    <w:p w14:paraId="53EB89FB" w14:textId="77777777" w:rsidR="00F90BDC" w:rsidRDefault="00F90BDC"/>
    <w:p w14:paraId="0E194E9C" w14:textId="77777777" w:rsidR="00F90BDC" w:rsidRDefault="00F90BDC">
      <w:r xmlns:w="http://schemas.openxmlformats.org/wordprocessingml/2006/main">
        <w:t xml:space="preserve">១៖ ព្រះ​ឲ្យ​តម្លៃ និង​ប្រទាន​ពរ​ដល់​ទង្វើ​នៃ​ការ​លះបង់​ហួសហេតុ​ពី​អ្នក​ដែល​ស្រឡាញ់​ទ្រង់។</w:t>
      </w:r>
    </w:p>
    <w:p w14:paraId="7BE963C6" w14:textId="77777777" w:rsidR="00F90BDC" w:rsidRDefault="00F90BDC"/>
    <w:p w14:paraId="43A5B078" w14:textId="77777777" w:rsidR="00F90BDC" w:rsidRDefault="00F90BDC">
      <w:r xmlns:w="http://schemas.openxmlformats.org/wordprocessingml/2006/main">
        <w:t xml:space="preserve">២៖ ព្រះយេស៊ូ​សក្តិសម​នឹង​អំណោយ​ទាន និង​តង្វាយ​ដ៏​មាន​តម្លៃ​បំផុត​របស់​យើង។</w:t>
      </w:r>
    </w:p>
    <w:p w14:paraId="466FCA14" w14:textId="77777777" w:rsidR="00F90BDC" w:rsidRDefault="00F90BDC"/>
    <w:p w14:paraId="49A83CFA" w14:textId="77777777" w:rsidR="00F90BDC" w:rsidRDefault="00F90BDC">
      <w:r xmlns:w="http://schemas.openxmlformats.org/wordprocessingml/2006/main">
        <w:t xml:space="preserve">១:២ កូរិនថូស ៩:៧ —អ្នក​រាល់​គ្នា​គួរ​ឲ្យ​អ្វី​ដែល​អ្នក​បាន​សម្រេច​ក្នុង​ចិត្ត​ថា​នឹង​ឲ្យ មិន​មែន​ដោយ​ស្ទាក់​ស្ទើរ​ឬ​ក្រោម​ការ​បង្ខិត​បង្ខំ​ឡើយ ដ្បិត​ព្រះ​ស្រឡាញ់​អ្នក​ឲ្យ​ដែល​រីករាយ។</w:t>
      </w:r>
    </w:p>
    <w:p w14:paraId="5638293F" w14:textId="77777777" w:rsidR="00F90BDC" w:rsidRDefault="00F90BDC"/>
    <w:p w14:paraId="43933B57" w14:textId="77777777" w:rsidR="00F90BDC" w:rsidRDefault="00F90BDC">
      <w:r xmlns:w="http://schemas.openxmlformats.org/wordprocessingml/2006/main">
        <w:t xml:space="preserve">២៖ លូកា ៧:៣៦-៥០ - ព្រះយេស៊ូ​ត្រូវ​បាន​លាប​ប្រេង​ក្រអូប​ថ្លៃ​ដោយ​ស្ត្រី​មាន​បាប។</w:t>
      </w:r>
    </w:p>
    <w:p w14:paraId="02585033" w14:textId="77777777" w:rsidR="00F90BDC" w:rsidRDefault="00F90BDC"/>
    <w:p w14:paraId="110974F8" w14:textId="77777777" w:rsidR="00F90BDC" w:rsidRDefault="00F90BDC">
      <w:r xmlns:w="http://schemas.openxmlformats.org/wordprocessingml/2006/main">
        <w:t xml:space="preserve">ម៉ាកុស 14:4 មាន​អ្នក​ខ្លះ​មាន​កំហឹង​ក្នុង​ខ្លួន ហើយ​និយាយ​ថា៖ «ហេតុ​អ្វី​បាន​ជា​ប្រេង​ខ្ជះខ្ជាយ​ដូច្នេះ?</w:t>
      </w:r>
    </w:p>
    <w:p w14:paraId="32D909AA" w14:textId="77777777" w:rsidR="00F90BDC" w:rsidRDefault="00F90BDC"/>
    <w:p w14:paraId="4B5498BF" w14:textId="77777777" w:rsidR="00F90BDC" w:rsidRDefault="00F90BDC">
      <w:r xmlns:w="http://schemas.openxmlformats.org/wordprocessingml/2006/main">
        <w:t xml:space="preserve">វគ្គនេះនិយាយអំពីអ្នកដែលខឹងសម្បារចំពោះការខ្ជះខ្ជាយប្រេងក្រអូបរបស់ស្ត្រី។</w:t>
      </w:r>
    </w:p>
    <w:p w14:paraId="0774B700" w14:textId="77777777" w:rsidR="00F90BDC" w:rsidRDefault="00F90BDC"/>
    <w:p w14:paraId="239D25C9" w14:textId="77777777" w:rsidR="00F90BDC" w:rsidRDefault="00F90BDC">
      <w:r xmlns:w="http://schemas.openxmlformats.org/wordprocessingml/2006/main">
        <w:t xml:space="preserve">1. ជឿលើអំណាចនៃចិត្តសប្បុរស</w:t>
      </w:r>
    </w:p>
    <w:p w14:paraId="5EBF5EFE" w14:textId="77777777" w:rsidR="00F90BDC" w:rsidRDefault="00F90BDC"/>
    <w:p w14:paraId="6EAC2158" w14:textId="77777777" w:rsidR="00F90BDC" w:rsidRDefault="00F90BDC">
      <w:r xmlns:w="http://schemas.openxmlformats.org/wordprocessingml/2006/main">
        <w:t xml:space="preserve">2. បញ្ចេញការយល់ដឹងរបស់អ្នកលើវត្ថុសម្ភារៈ</w:t>
      </w:r>
    </w:p>
    <w:p w14:paraId="5C881C76" w14:textId="77777777" w:rsidR="00F90BDC" w:rsidRDefault="00F90BDC"/>
    <w:p w14:paraId="6CB8BF7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កូរិនថូសទី២ ៩:៦-៧ - ? </w:t>
      </w:r>
      <w:r xmlns:w="http://schemas.openxmlformats.org/wordprocessingml/2006/main">
        <w:rPr>
          <w:rFonts w:ascii="맑은 고딕 Semilight" w:hAnsi="맑은 고딕 Semilight"/>
        </w:rPr>
        <w:t xml:space="preserve">ម្នាលភិក្ខុ​ទាំងឡាយ </w:t>
      </w:r>
      <w:r xmlns:w="http://schemas.openxmlformats.org/wordprocessingml/2006/main">
        <w:t xml:space="preserve">បុគ្គល​ណា​សាប​ព្រោះ​តិច ក៏​ច្រូត​បាន​តិច​ដែរ ហើយ​អ្នក​ណា​ដែល​សាប​ដោយ​សប្បុរស ក៏​នឹង​ច្រូត​ដោយ​ចិត្ត​ដែរ។ អ្នកទាំងអស់គ្នាគួរតែផ្តល់អ្វីដែលអ្នកបានសម្រេចចិត្តក្នុងចិត្តថានឹងផ្តល់ឱ្យ ដោយមិនស្ទាក់ស្ទើរ ឬក្រោមការបង្ខិតបង្ខំនោះទេ ព្រោះព្រះជាម្ចាស់ស្រឡាញ់អ្នកផ្តល់ដ៏រីករាយ។??</w:t>
      </w:r>
    </w:p>
    <w:p w14:paraId="069742CF" w14:textId="77777777" w:rsidR="00F90BDC" w:rsidRDefault="00F90BDC"/>
    <w:p w14:paraId="73EAA064" w14:textId="77777777" w:rsidR="00F90BDC" w:rsidRDefault="00F90BDC">
      <w:r xmlns:w="http://schemas.openxmlformats.org/wordprocessingml/2006/main">
        <w:t xml:space="preserve">២. ម៉ាថាយ ២៥:៤០ - ? </w:t>
      </w:r>
      <w:r xmlns:w="http://schemas.openxmlformats.org/wordprocessingml/2006/main">
        <w:rPr>
          <w:rFonts w:ascii="맑은 고딕 Semilight" w:hAnsi="맑은 고딕 Semilight"/>
        </w:rPr>
        <w:t xml:space="preserve">តើ </w:t>
      </w:r>
      <w:r xmlns:w="http://schemas.openxmlformats.org/wordprocessingml/2006/main">
        <w:t xml:space="preserve">ស្តេចនឹងឆ្លើយតបទេ? </w:t>
      </w:r>
      <w:r xmlns:w="http://schemas.openxmlformats.org/wordprocessingml/2006/main">
        <w:rPr>
          <w:rFonts w:ascii="맑은 고딕 Semilight" w:hAnsi="맑은 고딕 Semilight"/>
        </w:rPr>
        <w:t xml:space="preserve">쁔 </w:t>
      </w:r>
      <w:r xmlns:w="http://schemas.openxmlformats.org/wordprocessingml/2006/main">
        <w:t xml:space="preserve">ruly ខ្ញុំ​ប្រាប់​អ្នក​រាល់​គ្នា​ថា​អ្វី​ដែល​អ្នក​បាន​ធ្វើ​សម្រាប់​បង​ប្អូន​ប្រុស​ស្រី​តូច​បំផុត​របស់​ខ្ញុំ​ទាំង​នេះ​អ្នក​បាន​ធ្វើ​ឱ្យ​ខ្ញុំ​។ </w:t>
      </w:r>
      <w:r xmlns:w="http://schemas.openxmlformats.org/wordprocessingml/2006/main">
        <w:rPr>
          <w:rFonts w:ascii="맑은 고딕 Semilight" w:hAnsi="맑은 고딕 Semilight"/>
        </w:rPr>
        <w:t xml:space="preserve">쇺 </w:t>
      </w:r>
      <w:r xmlns:w="http://schemas.openxmlformats.org/wordprocessingml/2006/main">
        <w:t xml:space="preserve">€?</w:t>
      </w:r>
    </w:p>
    <w:p w14:paraId="0B180814" w14:textId="77777777" w:rsidR="00F90BDC" w:rsidRDefault="00F90BDC"/>
    <w:p w14:paraId="33FAA289" w14:textId="77777777" w:rsidR="00F90BDC" w:rsidRDefault="00F90BDC">
      <w:r xmlns:w="http://schemas.openxmlformats.org/wordprocessingml/2006/main">
        <w:t xml:space="preserve">ម៉ាកុស 14:5 ដ្បិត​វា​ប្រហែល​ជា​លក់​បាន​ជាង​បី​រយ​កាក់ ហើយ​បាន​ប្រគល់​ឲ្យ​ជន​ក្រីក្រ។ ហើយពួកគេបានរអ៊ូរទាំប្រឆាំងនឹងនាង។</w:t>
      </w:r>
    </w:p>
    <w:p w14:paraId="313A2F3F" w14:textId="77777777" w:rsidR="00F90BDC" w:rsidRDefault="00F90BDC"/>
    <w:p w14:paraId="203356AF" w14:textId="77777777" w:rsidR="00F90BDC" w:rsidRDefault="00F90BDC">
      <w:r xmlns:w="http://schemas.openxmlformats.org/wordprocessingml/2006/main">
        <w:t xml:space="preserve">វគ្គនេះបង្ហាញពីរបៀបដែលពួកសិស្សរបស់ព្រះយេស៊ូវបានខឹងនឹងម៉ារៀចំពោះការចាក់ប្រេងដ៏ថ្លៃនៅលើជើងទ្រង់ ជាជាងឱ្យវាទៅអ្នកក្រ។</w:t>
      </w:r>
    </w:p>
    <w:p w14:paraId="6C914665" w14:textId="77777777" w:rsidR="00F90BDC" w:rsidRDefault="00F90BDC"/>
    <w:p w14:paraId="1C469431" w14:textId="77777777" w:rsidR="00F90BDC" w:rsidRDefault="00F90BDC">
      <w:r xmlns:w="http://schemas.openxmlformats.org/wordprocessingml/2006/main">
        <w:t xml:space="preserve">១៖ ព្រះយេស៊ូវ​បង្រៀន​យើង​តាម​រយៈ​រឿង​នេះ ដើម្បី​ដាក់​អ្នក​ដទៃ​នៅ​ចំពោះ​មុខ​ខ្លួន​យើង ទោះ​បី​ជា​វា​មាន​ន័យ​ថា​ការ​លះបង់​អ្វី​ដែល​យើង​ឲ្យ​តម្លៃ។</w:t>
      </w:r>
    </w:p>
    <w:p w14:paraId="5AAFED3F" w14:textId="77777777" w:rsidR="00F90BDC" w:rsidRDefault="00F90BDC"/>
    <w:p w14:paraId="2A2D74BC" w14:textId="77777777" w:rsidR="00F90BDC" w:rsidRDefault="00F90BDC">
      <w:r xmlns:w="http://schemas.openxmlformats.org/wordprocessingml/2006/main">
        <w:t xml:space="preserve">២៖ យើង​គួរ​តែ​សុខ​ចិត្ត​ថ្វាយ​យញ្ញបូជា​ដល់​អ្នក​ដែល​ត្រូវ​ការ ដូច​ព្រះ​យេស៊ូ​បាន​បង្ហាញ​តាម​រយៈ​ទង្វើ​របស់​ម៉ារៀ។</w:t>
      </w:r>
    </w:p>
    <w:p w14:paraId="2CE42AE3" w14:textId="77777777" w:rsidR="00F90BDC" w:rsidRDefault="00F90BDC"/>
    <w:p w14:paraId="484E1118" w14:textId="77777777" w:rsidR="00F90BDC" w:rsidRDefault="00F90BDC">
      <w:r xmlns:w="http://schemas.openxmlformats.org/wordprocessingml/2006/main">
        <w:t xml:space="preserve">1: Galatians 6:10 - ដូច្នេះ កាល​ដែល​យើង​មាន​ឱកាស ចូរ​ឲ្យ​យើង​ធ្វើ​ល្អ​ចំពោះ​អ្នក​រាល់​គ្នា ជាពិសេស​ចំពោះ​អ្នក​ដែល​មាន​ជំនឿ។</w:t>
      </w:r>
    </w:p>
    <w:p w14:paraId="75F29C42" w14:textId="77777777" w:rsidR="00F90BDC" w:rsidRDefault="00F90BDC"/>
    <w:p w14:paraId="7761884F" w14:textId="77777777" w:rsidR="00F90BDC" w:rsidRDefault="00F90BDC">
      <w:r xmlns:w="http://schemas.openxmlformats.org/wordprocessingml/2006/main">
        <w:t xml:space="preserve">២៖ ភីលីព ២:៣​-​៤ - កុំ​ធ្វើ​អ្វី​ពី​មហិច្ឆតា​អាត្មានិយម ឬ​ការ​អួត​ខ្លួន​ឡើយ ប៉ុន្តែ​ដោយ​ចិត្ត​រាប​ទាប រាប់​អ្នក​ដទៃ​ទៀត​សំខាន់​ជាង​ខ្លួន​ឯង។ ចូរ​អ្នក​រាល់​គ្នា​មើល​ទៅ​មិន​ត្រឹម​តែ​ជា​ប្រយោជន៍​របស់​ខ្លួន​ប៉ុណ្ណោះ​ទេ ប៉ុន្តែ​ក៏​គិត​ដល់​ប្រយោជន៍​អ្នក​ដទៃ​ដែរ។</w:t>
      </w:r>
    </w:p>
    <w:p w14:paraId="73B7341C" w14:textId="77777777" w:rsidR="00F90BDC" w:rsidRDefault="00F90BDC"/>
    <w:p w14:paraId="56570849" w14:textId="77777777" w:rsidR="00F90BDC" w:rsidRDefault="00F90BDC">
      <w:r xmlns:w="http://schemas.openxmlformats.org/wordprocessingml/2006/main">
        <w:t xml:space="preserve">ម៉ាកុស 14:6 ព្រះ‌យេស៊ូ​មាន​ព្រះ‌បន្ទូល​ថា៖ «ទុក​ឲ្យ​នាង​នៅ​តែ​ម្នាក់​ឯង! ហេតុអ្វីបានជាអ្នករំខាននាង? នាង​បាន​ធ្វើ​ការ​ល្អ​មក​លើ​ខ្ញុំ។</w:t>
      </w:r>
    </w:p>
    <w:p w14:paraId="63E5CAEF" w14:textId="77777777" w:rsidR="00F90BDC" w:rsidRDefault="00F90BDC"/>
    <w:p w14:paraId="01A71AA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លោក​យេស៊ូ​ការពារ​ស្ត្រី​ម្នាក់​ពី​ការ​ធ្វើ​ការ​ល្អ​លើ​គាត់។</w:t>
      </w:r>
    </w:p>
    <w:p w14:paraId="02B72F40" w14:textId="77777777" w:rsidR="00F90BDC" w:rsidRDefault="00F90BDC"/>
    <w:p w14:paraId="489C59E8" w14:textId="77777777" w:rsidR="00F90BDC" w:rsidRDefault="00F90BDC">
      <w:r xmlns:w="http://schemas.openxmlformats.org/wordprocessingml/2006/main">
        <w:t xml:space="preserve">1. គំរូរបស់ព្រះយេស៊ូក្នុងការការពារអស់អ្នកដែលធ្វើល្អ។</w:t>
      </w:r>
    </w:p>
    <w:p w14:paraId="3131EC57" w14:textId="77777777" w:rsidR="00F90BDC" w:rsidRDefault="00F90BDC"/>
    <w:p w14:paraId="634482AC" w14:textId="77777777" w:rsidR="00F90BDC" w:rsidRDefault="00F90BDC">
      <w:r xmlns:w="http://schemas.openxmlformats.org/wordprocessingml/2006/main">
        <w:t xml:space="preserve">2. សារៈសំខាន់នៃការបង្ហាញការដឹងគុណចំពោះអំពើល្អដែលបានធ្វើ</w:t>
      </w:r>
    </w:p>
    <w:p w14:paraId="5655DBBF" w14:textId="77777777" w:rsidR="00F90BDC" w:rsidRDefault="00F90BDC"/>
    <w:p w14:paraId="36DC115E" w14:textId="77777777" w:rsidR="00F90BDC" w:rsidRDefault="00F90BDC">
      <w:r xmlns:w="http://schemas.openxmlformats.org/wordprocessingml/2006/main">
        <w:t xml:space="preserve">១. ម៉ាថាយ ៥:៧, ? </w:t>
      </w:r>
      <w:r xmlns:w="http://schemas.openxmlformats.org/wordprocessingml/2006/main">
        <w:rPr>
          <w:rFonts w:ascii="맑은 고딕 Semilight" w:hAnsi="맑은 고딕 Semilight"/>
        </w:rPr>
        <w:t xml:space="preserve">쏝 </w:t>
      </w:r>
      <w:r xmlns:w="http://schemas.openxmlformats.org/wordprocessingml/2006/main">
        <w:t xml:space="preserve">អ្នក​ដែល​មាន​ចិត្ត​មេត្តា​តិច ត្បិត​គេ​នឹង​បាន​សេចក្ដី​មេត្តា​ករុណា។</w:t>
      </w:r>
    </w:p>
    <w:p w14:paraId="33931AF7" w14:textId="77777777" w:rsidR="00F90BDC" w:rsidRDefault="00F90BDC"/>
    <w:p w14:paraId="2D7E4B13" w14:textId="77777777" w:rsidR="00F90BDC" w:rsidRDefault="00F90BDC">
      <w:r xmlns:w="http://schemas.openxmlformats.org/wordprocessingml/2006/main">
        <w:t xml:space="preserve">២. កាឡាទី ៦:១០, ? </w:t>
      </w:r>
      <w:r xmlns:w="http://schemas.openxmlformats.org/wordprocessingml/2006/main">
        <w:rPr>
          <w:rFonts w:ascii="맑은 고딕 Semilight" w:hAnsi="맑은 고딕 Semilight"/>
        </w:rPr>
        <w:t xml:space="preserve">쏛 </w:t>
      </w:r>
      <w:r xmlns:w="http://schemas.openxmlformats.org/wordprocessingml/2006/main">
        <w:t xml:space="preserve">ដូច្នេះហើយ យើងមានឱកាស ចូរយើងធ្វើអំពើល្អចំពោះមនុស្សទាំងអស់ ជាពិសេសចំពោះអ្នកដែលជាគ្រួសារនៃជំនឿ។</w:t>
      </w:r>
    </w:p>
    <w:p w14:paraId="6112ED78" w14:textId="77777777" w:rsidR="00F90BDC" w:rsidRDefault="00F90BDC"/>
    <w:p w14:paraId="2E2CFF11" w14:textId="77777777" w:rsidR="00F90BDC" w:rsidRDefault="00F90BDC">
      <w:r xmlns:w="http://schemas.openxmlformats.org/wordprocessingml/2006/main">
        <w:t xml:space="preserve">ម៉ាកុស 14:7 ដ្បិត​អ្នក​រាល់​គ្នា​មាន​អ្នក​ក្រ​នៅ​ជា​មួយ​ជានិច្ច ហើយ​គ្រប់​ពេល​ណា​ដែល​អ្នក​ចង់ អ្នក​រាល់​គ្នា​នឹង​ធ្វើ​ការ​ល្អ​ដល់​គេ ប៉ុន្តែ​អ្នក​រាល់​គ្នា​មិន​មាន​ខ្ញុំ​រហូត​ទេ។</w:t>
      </w:r>
    </w:p>
    <w:p w14:paraId="0F420D4A" w14:textId="77777777" w:rsidR="00F90BDC" w:rsidRDefault="00F90BDC"/>
    <w:p w14:paraId="740488C0" w14:textId="77777777" w:rsidR="00F90BDC" w:rsidRDefault="00F90BDC">
      <w:r xmlns:w="http://schemas.openxmlformats.org/wordprocessingml/2006/main">
        <w:t xml:space="preserve">អ្នកក្រនឹងមានវត្តមានជានិច្ច ហើយយើងគួរតែត្រៀមខ្លួនដើម្បីជួយពួកគេនៅពេលណាដែលយើងអាចធ្វើបាន ប៉ុន្តែព្រះយេស៊ូវនឹងមិននៅជាមួយយើងជានិច្ចនោះទេ។</w:t>
      </w:r>
    </w:p>
    <w:p w14:paraId="6CFF28C8" w14:textId="77777777" w:rsidR="00F90BDC" w:rsidRDefault="00F90BDC"/>
    <w:p w14:paraId="13CC6464" w14:textId="77777777" w:rsidR="00F90BDC" w:rsidRDefault="00F90BDC">
      <w:r xmlns:w="http://schemas.openxmlformats.org/wordprocessingml/2006/main">
        <w:t xml:space="preserve">1. ចូរមានចិត្តទូលាយក្នុងការផ្តល់ដល់អ្នកដែលត្រូវការជំនួយ ព្រោះវាជាវិធីមួយដើម្បីបម្រើព្រះយេស៊ូវ។</w:t>
      </w:r>
    </w:p>
    <w:p w14:paraId="2333FAD1" w14:textId="77777777" w:rsidR="00F90BDC" w:rsidRDefault="00F90BDC"/>
    <w:p w14:paraId="1C29D708" w14:textId="77777777" w:rsidR="00F90BDC" w:rsidRDefault="00F90BDC">
      <w:r xmlns:w="http://schemas.openxmlformats.org/wordprocessingml/2006/main">
        <w:t xml:space="preserve">2. ព្រះយេស៊ូវនឹងមិនតែងតែនៅជាមួយយើងទេ ដូច្នេះសូមឱ្យយើងប្រើឱកាសដើម្បីបម្រើទ្រង់ខណៈពេលដែលទ្រង់នៅទីនេះ។</w:t>
      </w:r>
    </w:p>
    <w:p w14:paraId="0C2AFCBD" w14:textId="77777777" w:rsidR="00F90BDC" w:rsidRDefault="00F90BDC"/>
    <w:p w14:paraId="682EA64A" w14:textId="77777777" w:rsidR="00F90BDC" w:rsidRDefault="00F90BDC">
      <w:r xmlns:w="http://schemas.openxmlformats.org/wordprocessingml/2006/main">
        <w:t xml:space="preserve">1. ភីលីព 4:19 ហើយ​ព្រះ​នៃ​ខ្ញុំ​នឹង​ផ្គត់ផ្គង់​គ្រប់​ទាំង​សេចក្តី​ត្រូវ​ការ​របស់​អ្នក​រាល់​គ្នា​តាម​ទ្រព្យ​សម្បត្តិ​របស់​ទ្រង់​ក្នុង​សិរី​ល្អ​ក្នុង​ព្រះ​គ្រីស្ទ​យេស៊ូវ។</w:t>
      </w:r>
    </w:p>
    <w:p w14:paraId="60AE5799" w14:textId="77777777" w:rsidR="00F90BDC" w:rsidRDefault="00F90BDC"/>
    <w:p w14:paraId="1B6365F2" w14:textId="77777777" w:rsidR="00F90BDC" w:rsidRDefault="00F90BDC">
      <w:r xmlns:w="http://schemas.openxmlformats.org/wordprocessingml/2006/main">
        <w:t xml:space="preserve">2. យ៉ាកុប 1:27 សាសនា​ដែល​បរិសុទ្ធ និង​មិន​សៅហ្មង​នៅ​ចំពោះ​ព្រះ​ជា​ព្រះវរបិតា​គឺ​នេះ៖ ដើម្បី​សួរ​សុខទុក្ខ​កុមារ​កំព្រា និង​ស្ត្រី​មេម៉ាយ​ក្នុង​ទុក្ខ​លំបាក​របស់​ពួកគេ ហើយ​ដើម្បី​រក្សា​ខ្លួន​ឲ្យ​រួច​ពី​ពិភព​លោក។</w:t>
      </w:r>
    </w:p>
    <w:p w14:paraId="4F4AB4D4" w14:textId="77777777" w:rsidR="00F90BDC" w:rsidRDefault="00F90BDC"/>
    <w:p w14:paraId="0008008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ម៉ាកុស 14:8 នាង​បាន​ធ្វើ​តាម​ដែល​នាង​អាច​ធ្វើ​បាន នាង​បាន​មក​មុន​ដើម្បី​លាប​ប្រេង​លើ​សព​ខ្ញុំ។</w:t>
      </w:r>
    </w:p>
    <w:p w14:paraId="4E09413D" w14:textId="77777777" w:rsidR="00F90BDC" w:rsidRDefault="00F90BDC"/>
    <w:p w14:paraId="5418A737" w14:textId="77777777" w:rsidR="00F90BDC" w:rsidRDefault="00F90BDC">
      <w:r xmlns:w="http://schemas.openxmlformats.org/wordprocessingml/2006/main">
        <w:t xml:space="preserve">ស្ត្រី​ម្នាក់​បាន​ធ្វើ​អ្វី​ដែល​នាង​អាច​ធ្វើ​បាន គឺ​មក​ពី​ព្រលឹម​ដើម្បី​ចាក់​ប្រេង​លើ​ព្រះ​សព​របស់​ព្រះ​យេស៊ូ ដើម្បី​ត្រៀម​ខ្លួន​សម្រាប់​ពិធី​បុណ្យ​សព​របស់​ទ្រង់។</w:t>
      </w:r>
    </w:p>
    <w:p w14:paraId="50D3B93A" w14:textId="77777777" w:rsidR="00F90BDC" w:rsidRDefault="00F90BDC"/>
    <w:p w14:paraId="6575D483" w14:textId="77777777" w:rsidR="00F90BDC" w:rsidRDefault="00F90BDC">
      <w:r xmlns:w="http://schemas.openxmlformats.org/wordprocessingml/2006/main">
        <w:t xml:space="preserve">1. អំណាចនៃកាយវិការតូចមួយ៖ របៀបដែលសកម្មភាពរបស់ស្ត្រីនៅក្នុងម៉ាកុស 14:8 បង្ហាញពីជំនឿដ៏អស្ចារ្យ</w:t>
      </w:r>
    </w:p>
    <w:p w14:paraId="74669BC0" w14:textId="77777777" w:rsidR="00F90BDC" w:rsidRDefault="00F90BDC"/>
    <w:p w14:paraId="1F71FFC0" w14:textId="77777777" w:rsidR="00F90BDC" w:rsidRDefault="00F90BDC">
      <w:r xmlns:w="http://schemas.openxmlformats.org/wordprocessingml/2006/main">
        <w:t xml:space="preserve">២.ធ្វើ​អ្វី​ដែល​យើង​អាច​ធ្វើ​បាន៖ សកម្មភាព​របស់​យើង ទោះ​បី​ជា​តូច​ប៉ុណ្ណា​ក៏​អាច​ធ្វើ​ឲ្យ​មាន​ភាព​ខុស​គ្នា​ដែរ។</w:t>
      </w:r>
    </w:p>
    <w:p w14:paraId="736D2AE9" w14:textId="77777777" w:rsidR="00F90BDC" w:rsidRDefault="00F90BDC"/>
    <w:p w14:paraId="3E141565" w14:textId="77777777" w:rsidR="00F90BDC" w:rsidRDefault="00F90BDC">
      <w:r xmlns:w="http://schemas.openxmlformats.org/wordprocessingml/2006/main">
        <w:t xml:space="preserve">1. កូរិនថូស 13:1-3 - «ទោះជាខ្ញុំនិយាយភាសាមនុស្ស និងរបស់ទេវតា ហើយមិនមានសេចក្ដីសប្បុរសក៏ដោយ ក៏ខ្ញុំក្លាយជាដូចជាលង្ហិនដែលបន្លឺឡើង ឬជាស្គរដ៏ត្រចះត្រចង់។ ហើយទោះជាខ្ញុំមានអំណោយទាននៃការព្យាករណ៍ និង យល់​ពី​អាថ៌កំបាំង និង​ចំណេះដឹង​ទាំងអស់ ហើយ​ទោះបី​ខ្ញុំ​មាន​ជំនឿ​ទាំងអស់​ដើម្បី​ដក​ភ្នំ​ចេញ ហើយ​ខ្ញុំ​មិន​មាន​ចិត្ត​សប្បុរស​ក៏​ដោយ ខ្ញុំ​ក៏​គ្មាន​អ្វី​ដែរ ហើយ​ទោះបីជា​ខ្ញុំ​បាន​ផ្តល់​របស់​របរ​ទាំងអស់​របស់ខ្ញុំ​ដើម្បី​ចិញ្ចឹម​ជនក្រីក្រ ហើយ​ទោះបីជា​ខ្ញុំ​បាន​លះបង់​រាងកាយ​របស់ខ្ញុំ​ទៅ​។ ត្រូវ​ដុត​ចោល ហើយ​មិន​មាន​ចិត្ត​សប្បុរស​ទេ វា​គ្មាន​ប្រយោជន៍​អ្វី​ដល់​ខ្ញុំ​ឡើយ»។</w:t>
      </w:r>
    </w:p>
    <w:p w14:paraId="23859B23" w14:textId="77777777" w:rsidR="00F90BDC" w:rsidRDefault="00F90BDC"/>
    <w:p w14:paraId="579D4037" w14:textId="77777777" w:rsidR="00F90BDC" w:rsidRDefault="00F90BDC">
      <w:r xmlns:w="http://schemas.openxmlformats.org/wordprocessingml/2006/main">
        <w:t xml:space="preserve">2. ម៉ាថាយ 7:12 - «ដូច្នេះ​ការ​ទាំង​អស់​ដែល​អ្នក​រាល់​គ្នា​ចង់​ឲ្យ​មនុស្ស​ធ្វើ​ចំពោះ​អ្នក​រាល់​គ្នា ចូរ​ធ្វើ​ចំពោះ​គេ​ចុះ ដ្បិត​នេះ​ជា​ក្រឹត្យវិន័យ និង​ជា​ហោរា»។</w:t>
      </w:r>
    </w:p>
    <w:p w14:paraId="46B56827" w14:textId="77777777" w:rsidR="00F90BDC" w:rsidRDefault="00F90BDC"/>
    <w:p w14:paraId="386988C5" w14:textId="77777777" w:rsidR="00F90BDC" w:rsidRDefault="00F90BDC">
      <w:r xmlns:w="http://schemas.openxmlformats.org/wordprocessingml/2006/main">
        <w:t xml:space="preserve">ម៉ាកុស 14:9 ខ្ញុំ​សុំ​ប្រាប់​អ្នក​រាល់​គ្នា​ជា​ប្រាកដ​ថា នៅ​កន្លែង​ណា​ដែល​ដំណឹង​ល្អ​នេះ​ត្រូវ​បាន​ផ្សាយ​ពាសពេញ​ពិភពលោក នោះ​ការ​ដែល​នាង​បាន​ធ្វើ នោះ​នឹង​ត្រូវ​និយាយ​អំពី​ការ​រំឭក​ដល់​នាង​ដែរ។</w:t>
      </w:r>
    </w:p>
    <w:p w14:paraId="43B0B6EC" w14:textId="77777777" w:rsidR="00F90BDC" w:rsidRDefault="00F90BDC"/>
    <w:p w14:paraId="6D664EE7" w14:textId="77777777" w:rsidR="00F90BDC" w:rsidRDefault="00F90BDC">
      <w:r xmlns:w="http://schemas.openxmlformats.org/wordprocessingml/2006/main">
        <w:t xml:space="preserve">វគ្គនេះនិយាយអំពីទង្វើដ៏សប្បុរសរបស់ស្ត្រីក្នុងការចាក់ទឹកអប់ថ្លៃៗលើជើងរបស់ព្រះយេស៊ូ ហើយទង្វើនេះត្រូវបានគេចងចាំទុកជាគំរូនៃសេចក្ដីស្រឡាញ់ និងការលះបង់ដែលមិនគិតពីប្រយោជន៍ផ្ទាល់ខ្លួន។</w:t>
      </w:r>
    </w:p>
    <w:p w14:paraId="08EDE596" w14:textId="77777777" w:rsidR="00F90BDC" w:rsidRDefault="00F90BDC"/>
    <w:p w14:paraId="298D7419" w14:textId="77777777" w:rsidR="00F90BDC" w:rsidRDefault="00F90BDC">
      <w:r xmlns:w="http://schemas.openxmlformats.org/wordprocessingml/2006/main">
        <w:t xml:space="preserve">1: តម្លៃនៃការលះបង់ - មើលទៅទង្វើដែលមិនគិតតែពីខ្លួនឯងរបស់ស្ត្រីម្នាក់ដែលចាក់ទឹកអប់ថ្លៃ ៗ លើជើងរបស់ព្រះយេស៊ូ។</w:t>
      </w:r>
    </w:p>
    <w:p w14:paraId="32ABBD4C" w14:textId="77777777" w:rsidR="00F90BDC" w:rsidRDefault="00F90BDC"/>
    <w:p w14:paraId="0189DAC4" w14:textId="77777777" w:rsidR="00F90BDC" w:rsidRDefault="00F90BDC">
      <w:r xmlns:w="http://schemas.openxmlformats.org/wordprocessingml/2006/main">
        <w:t xml:space="preserve">២៖ ការរស់នៅប្រកបដោយភាពសប្បុរស - ក្រឡេកមើលពីរបៀបដែលយើងអាចធ្វើត្រាប់តាមគំរូរបស់ស្ត្រីនៃភាពសប្បុរស។</w:t>
      </w:r>
    </w:p>
    <w:p w14:paraId="209A2FA0" w14:textId="77777777" w:rsidR="00F90BDC" w:rsidRDefault="00F90BDC"/>
    <w:p w14:paraId="5621DD39" w14:textId="77777777" w:rsidR="00F90BDC" w:rsidRDefault="00F90BDC">
      <w:r xmlns:w="http://schemas.openxmlformats.org/wordprocessingml/2006/main">
        <w:t xml:space="preserve">1: Luke 6:38 - ផ្តល់ឱ្យ នោះវានឹងត្រូវបានផ្តល់ឱ្យអ្នក; មាយាទល្អ សង្កត់ចុះ ហើយអង្រួនគ្នា ហើយរត់មកលើ នោះមនុស្សទាំងឡាយនឹងចូលទៅក្នុងទ្រូងរបស់អ្នក។</w:t>
      </w:r>
    </w:p>
    <w:p w14:paraId="6C30BFB7" w14:textId="77777777" w:rsidR="00F90BDC" w:rsidRDefault="00F90BDC"/>
    <w:p w14:paraId="2537B622" w14:textId="77777777" w:rsidR="00F90BDC" w:rsidRDefault="00F90BDC">
      <w:r xmlns:w="http://schemas.openxmlformats.org/wordprocessingml/2006/main">
        <w:t xml:space="preserve">2: 2 Corinthians 9:7 - មនុស្ស​គ្រប់​រូប​តាម​ដែល​គាត់​មាន​បំណង​ក្នុង​ចិត្ត​របស់​ខ្លួន, ដូច្នេះ​អនុញ្ញាត​ឱ្យ​គាត់​ឱ្យ​; មិន​មាន​ចិត្ត​ក្រអឺតក្រទម ឬ​មិន​ចាំបាច់​ឡើយ ដ្បិត​ព្រះ​ទ្រង់​ស្រឡាញ់​អ្នក​ឲ្យ​ដែល​មាន​ចិត្ត​រីករាយ។</w:t>
      </w:r>
    </w:p>
    <w:p w14:paraId="65530A7E" w14:textId="77777777" w:rsidR="00F90BDC" w:rsidRDefault="00F90BDC"/>
    <w:p w14:paraId="3DC6834D" w14:textId="77777777" w:rsidR="00F90BDC" w:rsidRDefault="00F90BDC">
      <w:r xmlns:w="http://schemas.openxmlformats.org/wordprocessingml/2006/main">
        <w:t xml:space="preserve">ម៉ាកុស 14:10 លោក​យូដាស អ៊ីស្ការីយ៉ុត ជា​សិស្ស​ម្នាក់​ក្នុង​ចំណោម​សិស្ស​ទាំង​ដប់ពីរ​រូប បាន​ទៅ​រក​ពួក​នាយក​បូជាចារ្យ ដើម្បី​ក្បត់​លោក​ទៅ​ពួក​គេ។</w:t>
      </w:r>
    </w:p>
    <w:p w14:paraId="03A800A9" w14:textId="77777777" w:rsidR="00F90BDC" w:rsidRDefault="00F90BDC"/>
    <w:p w14:paraId="5F2E0525" w14:textId="77777777" w:rsidR="00F90BDC" w:rsidRDefault="00F90BDC">
      <w:r xmlns:w="http://schemas.openxmlformats.org/wordprocessingml/2006/main">
        <w:t xml:space="preserve">យូដាស អ៊ីស្ការីយ៉ុត បាន​ក្បត់​ព្រះ​យេស៊ូ​ទៅ​នឹង​ពួក​សង្ឃ។</w:t>
      </w:r>
    </w:p>
    <w:p w14:paraId="03884DA9" w14:textId="77777777" w:rsidR="00F90BDC" w:rsidRDefault="00F90BDC"/>
    <w:p w14:paraId="1F18117B" w14:textId="77777777" w:rsidR="00F90BDC" w:rsidRDefault="00F90BDC">
      <w:r xmlns:w="http://schemas.openxmlformats.org/wordprocessingml/2006/main">
        <w:t xml:space="preserve">១៖ ផលវិបាកនៃការក្បត់ជាតិ និងឥទ្ធិពលរបស់វានៅក្នុងជីវិតរបស់យើង។</w:t>
      </w:r>
    </w:p>
    <w:p w14:paraId="7963614A" w14:textId="77777777" w:rsidR="00F90BDC" w:rsidRDefault="00F90BDC"/>
    <w:p w14:paraId="74984A44" w14:textId="77777777" w:rsidR="00F90BDC" w:rsidRDefault="00F90BDC">
      <w:r xmlns:w="http://schemas.openxmlformats.org/wordprocessingml/2006/main">
        <w:t xml:space="preserve">២៖ ភាពផ្ទុយគ្នារវាងភាពស្មោះត្រង់ និងការក្បត់។</w:t>
      </w:r>
    </w:p>
    <w:p w14:paraId="1166129C" w14:textId="77777777" w:rsidR="00F90BDC" w:rsidRDefault="00F90BDC"/>
    <w:p w14:paraId="13E4A08C" w14:textId="77777777" w:rsidR="00F90BDC" w:rsidRDefault="00F90BDC">
      <w:r xmlns:w="http://schemas.openxmlformats.org/wordprocessingml/2006/main">
        <w:t xml:space="preserve">១៖ ម៉ាថាយ ២៦:១៤-១៦ - បន្ទាប់​មក មាន​ម្នាក់​ក្នុង​ចំណោម​សិស្ស​ទាំង​ដប់ពីរ​រូប ដែល​ហៅ​ថា យូដាស អ៊ីស្ការីយ៉ុត បាន​ទៅ​ឯ​ពួក​នាយក​បូជាចារ្យ ហើយ​មាន​ប្រសាសន៍​ទៅ​ពួក​គេ​ថា៖ «តើ​អ្នក​រាល់​គ្នា​នឹង​ឲ្យ​អ្វី​ដល់​ខ្ញុំ ហើយ​ខ្ញុំ​នឹង​ប្រគល់​គាត់​មក​អ្នក​រាល់​គ្នា? ពួក​គេ​បាន​ចុះ​កិច្ច​សន្យា​ជា​មួយ​លោក​ដោយ​ប្រាក់​សាមសិប​ដុំ។</w:t>
      </w:r>
    </w:p>
    <w:p w14:paraId="44EFE557" w14:textId="77777777" w:rsidR="00F90BDC" w:rsidRDefault="00F90BDC"/>
    <w:p w14:paraId="423E0336" w14:textId="77777777" w:rsidR="00F90BDC" w:rsidRDefault="00F90BDC">
      <w:r xmlns:w="http://schemas.openxmlformats.org/wordprocessingml/2006/main">
        <w:t xml:space="preserve">២៖ យ៉ូហាន ១៣:២១-៣០ - កាល​ព្រះ​យេស៊ូវ​មាន​ព្រះ​បន្ទូល​ដូច្នេះ ទ្រង់​មាន​ព្រះ​ហឫទ័យ​ព្រួយ​ជា​ខ្លាំង ហើយ​បាន​ថ្លែង​ទីបន្ទាល់​ថា៖ «ខ្ញុំ​ប្រាប់​អ្នក​រាល់​គ្នា​ជា​ប្រាកដ​ថា មាន​អ្នក​ណា​ម្នាក់​នឹង​ក្បត់​ខ្ញុំ»។</w:t>
      </w:r>
    </w:p>
    <w:p w14:paraId="600E08D4" w14:textId="77777777" w:rsidR="00F90BDC" w:rsidRDefault="00F90BDC"/>
    <w:p w14:paraId="1575A188" w14:textId="77777777" w:rsidR="00F90BDC" w:rsidRDefault="00F90BDC">
      <w:r xmlns:w="http://schemas.openxmlformats.org/wordprocessingml/2006/main">
        <w:t xml:space="preserve">ម៉ាកុស 14:11 ពេល​ឮ​ដូច្នេះ គេ​ក៏​សប្បាយ​ចិត្ត ហើយ​សន្យា​ថា​នឹង​ឲ្យ​លុយ​គាត់។ ហើយគាត់បានស្វែងរកពីរបៀបដែលគាត់អាចក្បត់គាត់ដោយងាយស្រួល។</w:t>
      </w:r>
    </w:p>
    <w:p w14:paraId="5CC2A330" w14:textId="77777777" w:rsidR="00F90BDC" w:rsidRDefault="00F90BDC"/>
    <w:p w14:paraId="31FB5EE6" w14:textId="77777777" w:rsidR="00F90BDC" w:rsidRDefault="00F90BDC">
      <w:r xmlns:w="http://schemas.openxmlformats.org/wordprocessingml/2006/main">
        <w:t xml:space="preserve">វគ្គ​នេះ​ប្រាប់​អំពី​ព្រះយេស៊ូវ​ត្រូវ​យូដាស​ក្បត់​ដើម្បី​ប្រាក់។</w:t>
      </w:r>
    </w:p>
    <w:p w14:paraId="13747E11" w14:textId="77777777" w:rsidR="00F90BDC" w:rsidRDefault="00F90BDC"/>
    <w:p w14:paraId="771503D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ការក្បត់ និងការអភ័យទោស - របៀបដែលព្រះយេស៊ូវបានអត់ទោសសូម្បីតែអ្នកក្បត់ទ្រង់</w:t>
      </w:r>
    </w:p>
    <w:p w14:paraId="7C41AC71" w14:textId="77777777" w:rsidR="00F90BDC" w:rsidRDefault="00F90BDC"/>
    <w:p w14:paraId="7E815AC4" w14:textId="77777777" w:rsidR="00F90BDC" w:rsidRDefault="00F90BDC">
      <w:r xmlns:w="http://schemas.openxmlformats.org/wordprocessingml/2006/main">
        <w:t xml:space="preserve">2. អំណាចនៃលុយ - របៀបដែលលោភលន់អាចនាំឱ្យមានការក្បត់</w:t>
      </w:r>
    </w:p>
    <w:p w14:paraId="43840AD0" w14:textId="77777777" w:rsidR="00F90BDC" w:rsidRDefault="00F90BDC"/>
    <w:p w14:paraId="3B9F9FE9" w14:textId="77777777" w:rsidR="00F90BDC" w:rsidRDefault="00F90BDC">
      <w:r xmlns:w="http://schemas.openxmlformats.org/wordprocessingml/2006/main">
        <w:t xml:space="preserve">1. យ៉ូហាន 13:21-30 - ព្រះយេស៊ូវលាងជើងពួកសិស្ស</w:t>
      </w:r>
    </w:p>
    <w:p w14:paraId="75C67905" w14:textId="77777777" w:rsidR="00F90BDC" w:rsidRDefault="00F90BDC"/>
    <w:p w14:paraId="5A1DAAAD" w14:textId="77777777" w:rsidR="00F90BDC" w:rsidRDefault="00F90BDC">
      <w:r xmlns:w="http://schemas.openxmlformats.org/wordprocessingml/2006/main">
        <w:t xml:space="preserve">2. ទំនុកតម្កើង 41:9 សូម្បី​តែ​មិត្ត​ជិត​ស្និទ្ធ​របស់​ខ្ញុំ ដែល​ខ្ញុំ​ទុក​ចិត្ត បាន​បរិភោគ​នំបុ័ង​របស់​ខ្ញុំ ក៏​លើក​កែង​ជើង​ប្រឆាំង​នឹង​ខ្ញុំ។</w:t>
      </w:r>
    </w:p>
    <w:p w14:paraId="3F29A469" w14:textId="77777777" w:rsidR="00F90BDC" w:rsidRDefault="00F90BDC"/>
    <w:p w14:paraId="3B9529C2" w14:textId="77777777" w:rsidR="00F90BDC" w:rsidRDefault="00F90BDC">
      <w:r xmlns:w="http://schemas.openxmlformats.org/wordprocessingml/2006/main">
        <w:t xml:space="preserve">ម៉ាកុស 14:12 នៅ​ថ្ងៃ​ដំបូង​ដែល​គេ​ធ្វើ​ពិធី​បុណ្យ​ចម្លង​នំបុ័ង​ឥត​មេ ពួក​សិស្ស​ទូល​ព្រះអង្គ​ថា៖ «តើ​លោក​ចង់​ឲ្យ​យើង​ទៅ​រៀបចំ​ពិធី​បុណ្យ​ចម្លង​នៅ​ឯ​ណា?»។</w:t>
      </w:r>
    </w:p>
    <w:p w14:paraId="646FDA9B" w14:textId="77777777" w:rsidR="00F90BDC" w:rsidRDefault="00F90BDC"/>
    <w:p w14:paraId="32225210" w14:textId="77777777" w:rsidR="00F90BDC" w:rsidRDefault="00F90BDC">
      <w:r xmlns:w="http://schemas.openxmlformats.org/wordprocessingml/2006/main">
        <w:t xml:space="preserve">លោក​យេស៊ូ​និង​អ្នក​កាន់​តាម​លោក​បាន​រៀប​ចំ​បរិភោគ​បុណ្យ​រំលង។</w:t>
      </w:r>
    </w:p>
    <w:p w14:paraId="69B2FCE9" w14:textId="77777777" w:rsidR="00F90BDC" w:rsidRDefault="00F90BDC"/>
    <w:p w14:paraId="129D7354" w14:textId="77777777" w:rsidR="00F90BDC" w:rsidRDefault="00F90BDC">
      <w:r xmlns:w="http://schemas.openxmlformats.org/wordprocessingml/2006/main">
        <w:t xml:space="preserve">1. តើពិធីជប់លៀងចុងក្រោយរបស់ព្រះគ្រីស្ទអាចបំផុសគំនិតដល់ជីវិតរបស់យើងសព្វថ្ងៃនេះយ៉ាងដូចម្តេច</w:t>
      </w:r>
    </w:p>
    <w:p w14:paraId="3D5E1A95" w14:textId="77777777" w:rsidR="00F90BDC" w:rsidRDefault="00F90BDC"/>
    <w:p w14:paraId="5E2EA164" w14:textId="77777777" w:rsidR="00F90BDC" w:rsidRDefault="00F90BDC">
      <w:r xmlns:w="http://schemas.openxmlformats.org/wordprocessingml/2006/main">
        <w:t xml:space="preserve">2. អំណាចនៃការរៀបចំក្នុងអាហារូបករណ៍</w:t>
      </w:r>
    </w:p>
    <w:p w14:paraId="3DF25C4F" w14:textId="77777777" w:rsidR="00F90BDC" w:rsidRDefault="00F90BDC"/>
    <w:p w14:paraId="15CC1A85" w14:textId="77777777" w:rsidR="00F90BDC" w:rsidRDefault="00F90BDC">
      <w:r xmlns:w="http://schemas.openxmlformats.org/wordprocessingml/2006/main">
        <w:t xml:space="preserve">1. លូកា 22:14-20 - ដំណើររឿងរបស់ព្រះយេស៊ូវ និងពួកសិស្សរបស់ទ្រង់ដែលចែករំលែកអាហារចុងក្រោយ</w:t>
      </w:r>
    </w:p>
    <w:p w14:paraId="52220F4C" w14:textId="77777777" w:rsidR="00F90BDC" w:rsidRDefault="00F90BDC"/>
    <w:p w14:paraId="7FB1AC2D" w14:textId="77777777" w:rsidR="00F90BDC" w:rsidRDefault="00F90BDC">
      <w:r xmlns:w="http://schemas.openxmlformats.org/wordprocessingml/2006/main">
        <w:t xml:space="preserve">2. ម៉ាថាយ 26:17-30 - ការណែនាំរបស់ព្រះយេស៊ូវដល់ពួកសិស្សទ្រង់ឱ្យរៀបចំអាហារបុណ្យរំលង</w:t>
      </w:r>
    </w:p>
    <w:p w14:paraId="5E2724D2" w14:textId="77777777" w:rsidR="00F90BDC" w:rsidRDefault="00F90BDC"/>
    <w:p w14:paraId="1EBC6A7A" w14:textId="77777777" w:rsidR="00F90BDC" w:rsidRDefault="00F90BDC">
      <w:r xmlns:w="http://schemas.openxmlformats.org/wordprocessingml/2006/main">
        <w:t xml:space="preserve">ម៉ាកុស 14:13 ព្រះ‌អង្គ​ចាត់​សិស្ស​ពីរ​នាក់​ឲ្យ​ទៅ ហើយ​មាន​ព្រះ‌បន្ទូល​ថា៖ «អ្នក​រាល់​គ្នា​ចូល​ទៅ​ក្នុង​ទីក្រុង​ចុះ នោះ​នឹង​ជួប​អ្នក​រាល់​គ្នា​នឹង​បុរស​ម្នាក់​កាន់​ក្អម​ទឹក ចូរ​តាម​គាត់​ទៅ។</w:t>
      </w:r>
    </w:p>
    <w:p w14:paraId="3D4D8A29" w14:textId="77777777" w:rsidR="00F90BDC" w:rsidRDefault="00F90BDC"/>
    <w:p w14:paraId="62BA1771" w14:textId="77777777" w:rsidR="00F90BDC" w:rsidRDefault="00F90BDC">
      <w:r xmlns:w="http://schemas.openxmlformats.org/wordprocessingml/2006/main">
        <w:t xml:space="preserve">លោក​យេស៊ូ​ចាត់​អ្នក​កាន់​តាម​លោក​ពីរ​នាក់​ឲ្យ​ចូល​ទៅ​ក្នុង​ទីក្រុង ដោយ​ប្រាប់​ពួក​គេ​ឲ្យ​ទៅ​តាម​បុរស​ម្នាក់​កាន់​ក្អម​ទឹក។</w:t>
      </w:r>
    </w:p>
    <w:p w14:paraId="18222E02" w14:textId="77777777" w:rsidR="00F90BDC" w:rsidRDefault="00F90BDC"/>
    <w:p w14:paraId="724BC20A" w14:textId="77777777" w:rsidR="00F90BDC" w:rsidRDefault="00F90BDC">
      <w:r xmlns:w="http://schemas.openxmlformats.org/wordprocessingml/2006/main">
        <w:t xml:space="preserve">1. អំណាចនៃការណែនាំរបស់ព្រះយេស៊ូ៖ របៀបដែលការធ្វើតាមបញ្ជារបស់ទ្រង់អាចនាំយើងទៅកាន់កន្លែងដែលនឹកស្មានមិនដល់។</w:t>
      </w:r>
    </w:p>
    <w:p w14:paraId="5F5FE621" w14:textId="77777777" w:rsidR="00F90BDC" w:rsidRDefault="00F90BDC"/>
    <w:p w14:paraId="7D0C5A6C" w14:textId="77777777" w:rsidR="00F90BDC" w:rsidRDefault="00F90BDC">
      <w:r xmlns:w="http://schemas.openxmlformats.org/wordprocessingml/2006/main">
        <w:t xml:space="preserve">2. សារៈសំខាន់នៃការស្តាប់បង្គាប់៖ ការជឿទុកចិត្តលើព្រះ សូម្បីតែនៅពេលដែលយើងមិនដឹងពីលទ្ធផលក៏ដោយ។</w:t>
      </w:r>
    </w:p>
    <w:p w14:paraId="5DF5EAA7" w14:textId="77777777" w:rsidR="00F90BDC" w:rsidRDefault="00F90BDC"/>
    <w:p w14:paraId="3E37E79A" w14:textId="77777777" w:rsidR="00F90BDC" w:rsidRDefault="00F90BDC">
      <w:r xmlns:w="http://schemas.openxmlformats.org/wordprocessingml/2006/main">
        <w:t xml:space="preserve">1. ម៉ាថាយ 10:7-8 - «ហើយ​កាល​ដែល​អ្នក​រាល់​គ្នា​ទៅ ចូរ​ប្រកាស​ថា ‹ព្រះ​រាជ្យ​នៃ​ស្ថានសួគ៌​ជិត​មក​ដល់›។ ប្រោស​អ្នក​ជំងឺ ប្រោស​មនុស្ស​ស្លាប់ ជម្រះ​មនុស្ស​ឃ្លង់ ដេញ​អារក្ស»។</w:t>
      </w:r>
    </w:p>
    <w:p w14:paraId="01BCDE1C" w14:textId="77777777" w:rsidR="00F90BDC" w:rsidRDefault="00F90BDC"/>
    <w:p w14:paraId="45A17F82" w14:textId="77777777" w:rsidR="00F90BDC" w:rsidRDefault="00F90BDC">
      <w:r xmlns:w="http://schemas.openxmlformats.org/wordprocessingml/2006/main">
        <w:t xml:space="preserve">2. យ៉ូហាន 15:14 - «អ្នក​រាល់​គ្នា​ជា​មិត្ត​សម្លាញ់​របស់​ខ្ញុំ បើ​អ្នក​ធ្វើ​តាម​សេចក្ដី​ដែល​ខ្ញុំ​បង្គាប់​អ្នក»។</w:t>
      </w:r>
    </w:p>
    <w:p w14:paraId="5FA585EE" w14:textId="77777777" w:rsidR="00F90BDC" w:rsidRDefault="00F90BDC"/>
    <w:p w14:paraId="6C0FD4EC" w14:textId="77777777" w:rsidR="00F90BDC" w:rsidRDefault="00F90BDC">
      <w:r xmlns:w="http://schemas.openxmlformats.org/wordprocessingml/2006/main">
        <w:t xml:space="preserve">ម៉ាកុស 14:14 ឯ​កន្លែង​ណា​ដែល​គាត់​ចូល​ទៅ ចូរ​ប្រាប់​អ្នក​រាល់​គ្នា​ទៅ​ផ្ទះ​នោះ​ថា ព្រះ​គ្រូ​មាន​ប្រសាសន៍​ថា តើ​បន្ទប់​ផ្ទះ​សំណាក់​នៅ​ឯ​ណា ដែល​ខ្ញុំ​នឹង​ទទួល​ទាន​បុណ្យ​ចម្លង​ជា​មួយ​ពួក​សិស្ស?</w:t>
      </w:r>
    </w:p>
    <w:p w14:paraId="36685D4B" w14:textId="77777777" w:rsidR="00F90BDC" w:rsidRDefault="00F90BDC"/>
    <w:p w14:paraId="5CCFCDF3" w14:textId="77777777" w:rsidR="00F90BDC" w:rsidRDefault="00F90BDC">
      <w:r xmlns:w="http://schemas.openxmlformats.org/wordprocessingml/2006/main">
        <w:t xml:space="preserve">លោក​យេស៊ូ​ប្រាប់​អ្នក​កាន់​តាម​លោក​ឲ្យ​សួរ​ម្ចាស់​ផ្ទះ​ដែល​លោក​អាច​បរិភោគ​អាហារ​បុណ្យ​រំលង​ជាមួយ​ពួក​គេ។</w:t>
      </w:r>
    </w:p>
    <w:p w14:paraId="2B1CDCF6" w14:textId="77777777" w:rsidR="00F90BDC" w:rsidRDefault="00F90BDC"/>
    <w:p w14:paraId="0D55A29C" w14:textId="77777777" w:rsidR="00F90BDC" w:rsidRDefault="00F90BDC">
      <w:r xmlns:w="http://schemas.openxmlformats.org/wordprocessingml/2006/main">
        <w:t xml:space="preserve">1. អំណាចនៃការអញ្ជើញ៖ រៀនពង្រីក និងទទួលព្រះគុណរបស់ព្រះ</w:t>
      </w:r>
    </w:p>
    <w:p w14:paraId="294BFAF6" w14:textId="77777777" w:rsidR="00F90BDC" w:rsidRDefault="00F90BDC"/>
    <w:p w14:paraId="62E7835C" w14:textId="77777777" w:rsidR="00F90BDC" w:rsidRDefault="00F90BDC">
      <w:r xmlns:w="http://schemas.openxmlformats.org/wordprocessingml/2006/main">
        <w:t xml:space="preserve">2. ភាពប្លែកនៃបុណ្យរំលង៖ ការនឹកឃើញដល់អំណោយនៃការសង្គ្រោះ</w:t>
      </w:r>
    </w:p>
    <w:p w14:paraId="66A75203" w14:textId="77777777" w:rsidR="00F90BDC" w:rsidRDefault="00F90BDC"/>
    <w:p w14:paraId="3C022504" w14:textId="77777777" w:rsidR="00F90BDC" w:rsidRDefault="00F90BDC">
      <w:r xmlns:w="http://schemas.openxmlformats.org/wordprocessingml/2006/main">
        <w:t xml:space="preserve">1. យ៉ូហាន 13:13-17 - ព្រះយេស៊ូវបានលាងជើងពួកសិស្ស</w:t>
      </w:r>
    </w:p>
    <w:p w14:paraId="3952E1D2" w14:textId="77777777" w:rsidR="00F90BDC" w:rsidRDefault="00F90BDC"/>
    <w:p w14:paraId="3BAE0730" w14:textId="77777777" w:rsidR="00F90BDC" w:rsidRDefault="00F90BDC">
      <w:r xmlns:w="http://schemas.openxmlformats.org/wordprocessingml/2006/main">
        <w:t xml:space="preserve">២.ចោទិយកថា ១៦:១-៨ - ការណែនាំសម្រាប់ពិធីបុណ្យរំលង</w:t>
      </w:r>
    </w:p>
    <w:p w14:paraId="1E56845F" w14:textId="77777777" w:rsidR="00F90BDC" w:rsidRDefault="00F90BDC"/>
    <w:p w14:paraId="7820F25F" w14:textId="77777777" w:rsidR="00F90BDC" w:rsidRDefault="00F90BDC">
      <w:r xmlns:w="http://schemas.openxmlformats.org/wordprocessingml/2006/main">
        <w:t xml:space="preserve">ម៉ាកុស 14:15 ហើយ​គាត់​នឹង​បង្ហាញ​អ្នក​នូវ​បន្ទប់​ខាង​លើ​ដ៏​ធំ​មួយ​ដែល​បាន​រៀប​ចំ​រួច​ហើយ ហើយ​នៅ​ទី​នោះ​ត្រូវ​រៀបចំ​សម្រាប់​យើង។</w:t>
      </w:r>
    </w:p>
    <w:p w14:paraId="22FF19C1" w14:textId="77777777" w:rsidR="00F90BDC" w:rsidRDefault="00F90BDC"/>
    <w:p w14:paraId="2F8BC2A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វគ្គនេះនិយាយអំពីព្រះយេស៊ូប្រាប់ពួកសិស្សរបស់ទ្រង់ឱ្យរៀបចំបន្ទប់ខាងលើធំមួយសម្រាប់អាហារចុងក្រោយរបស់ពួកគេ។</w:t>
      </w:r>
    </w:p>
    <w:p w14:paraId="1FB83E37" w14:textId="77777777" w:rsidR="00F90BDC" w:rsidRDefault="00F90BDC"/>
    <w:p w14:paraId="7A3795E0" w14:textId="77777777" w:rsidR="00F90BDC" w:rsidRDefault="00F90BDC">
      <w:r xmlns:w="http://schemas.openxmlformats.org/wordprocessingml/2006/main">
        <w:t xml:space="preserve">1. សារៈសំខាន់នៃការរៀបចំ: មេរៀនពីអាហារចុងក្រោយរបស់ព្រះយេស៊ូ</w:t>
      </w:r>
    </w:p>
    <w:p w14:paraId="417DA0AB" w14:textId="77777777" w:rsidR="00F90BDC" w:rsidRDefault="00F90BDC"/>
    <w:p w14:paraId="0B89A85A" w14:textId="77777777" w:rsidR="00F90BDC" w:rsidRDefault="00F90BDC">
      <w:r xmlns:w="http://schemas.openxmlformats.org/wordprocessingml/2006/main">
        <w:t xml:space="preserve">2. ការធ្វើឱ្យបន្ទប់សម្រាប់ព្រះគ្រីស្ទ: អនុញ្ញាតឱ្យទ្រង់ផ្លាស់ប្តូរជីវិតរបស់យើង។</w:t>
      </w:r>
    </w:p>
    <w:p w14:paraId="3B0C2B36" w14:textId="77777777" w:rsidR="00F90BDC" w:rsidRDefault="00F90BDC"/>
    <w:p w14:paraId="5CE27807" w14:textId="77777777" w:rsidR="00F90BDC" w:rsidRDefault="00F90BDC">
      <w:r xmlns:w="http://schemas.openxmlformats.org/wordprocessingml/2006/main">
        <w:t xml:space="preserve">១ ភីលីព ២:៥-៨ - ចូរ​មាន​ចិត្ត​គំនិត​នេះ​ក្នុង​ចំណោម​អ្នក​រាល់​គ្នា ដែល​ជា​របស់​អ្នក​ក្នុង​ព្រះ​គ្រីស្ទ​យេស៊ូវ ដែល​ទោះ​បី​ជា​ទ្រង់​មាន​ទម្រង់​ជា​ព្រះ​ក៏​ដោយ មិន​បាន​រាប់​ថា​សមភាព​នឹង​ព្រះ​ជា​របស់​ដែល​ត្រូវ​ចាប់​នោះ​ទេ តែ​បាន​បន្សល់​ទុក​ដោយ​ខ្លួន​ឯង។ កើតមកដូចអ្នកបំរើ។</w:t>
      </w:r>
    </w:p>
    <w:p w14:paraId="77239455" w14:textId="77777777" w:rsidR="00F90BDC" w:rsidRDefault="00F90BDC"/>
    <w:p w14:paraId="2AFE8162" w14:textId="77777777" w:rsidR="00F90BDC" w:rsidRDefault="00F90BDC">
      <w:r xmlns:w="http://schemas.openxmlformats.org/wordprocessingml/2006/main">
        <w:t xml:space="preserve">2. ម៉ាថាយ 26:17-19 - នៅថ្ងៃដំបូងនៃពិធីបុណ្យនំបុ័ងឥតមេ ពេលដែលពួកគេបានបូជាកូនចៀមក្នុងបុណ្យរំលង ពួកសិស្សទូលព្រះអង្គថា ? </w:t>
      </w:r>
      <w:r xmlns:w="http://schemas.openxmlformats.org/wordprocessingml/2006/main">
        <w:rPr>
          <w:rFonts w:ascii="맑은 고딕 Semilight" w:hAnsi="맑은 고딕 Semilight"/>
        </w:rPr>
        <w:t xml:space="preserve">쏻 </w:t>
      </w:r>
      <w:r xmlns:w="http://schemas.openxmlformats.org/wordprocessingml/2006/main">
        <w:t xml:space="preserve">តើ​អ្នក​នឹង​ឲ្យ​យើង​ទៅ​រៀបចំ​ខ្លួន​សម្រាប់​អ្នក​រាល់​គ្នា​ធ្វើ​បុណ្យ​រំលង​ឬ? </w:t>
      </w:r>
      <w:r xmlns:w="http://schemas.openxmlformats.org/wordprocessingml/2006/main">
        <w:rPr>
          <w:rFonts w:ascii="맑은 고딕 Semilight" w:hAnsi="맑은 고딕 Semilight"/>
        </w:rPr>
        <w:t xml:space="preserve">쏥 </w:t>
      </w:r>
      <w:r xmlns:w="http://schemas.openxmlformats.org/wordprocessingml/2006/main">
        <w:t xml:space="preserve">o ចូល​ទៅ​ក្នុង​ទីក្រុង ហើយ​បុរស​ម្នាក់​កាន់​ក្អម​ទឹក​នឹង​មក​ជួប​អ្នក។ ដើរតាម​គាត់។??</w:t>
      </w:r>
    </w:p>
    <w:p w14:paraId="00B653DD" w14:textId="77777777" w:rsidR="00F90BDC" w:rsidRDefault="00F90BDC"/>
    <w:p w14:paraId="6DBBEECB" w14:textId="77777777" w:rsidR="00F90BDC" w:rsidRDefault="00F90BDC">
      <w:r xmlns:w="http://schemas.openxmlformats.org/wordprocessingml/2006/main">
        <w:t xml:space="preserve">ម៉ាកុស 14:16 ពួក​សិស្ស​ក៏​ចេញ​ទៅ​ក្នុង​ទីក្រុង ហើយ​បាន​ឃើញ​ដូច​ដែល​លោក​បាន​មាន​ប្រសាសន៍​ទៅ​ពួក​គេ រួច​គេ​រៀបចំ​បុណ្យ​រំលង។</w:t>
      </w:r>
    </w:p>
    <w:p w14:paraId="5DC4D3B6" w14:textId="77777777" w:rsidR="00F90BDC" w:rsidRDefault="00F90BDC"/>
    <w:p w14:paraId="62FADD22" w14:textId="77777777" w:rsidR="00F90BDC" w:rsidRDefault="00F90BDC">
      <w:r xmlns:w="http://schemas.openxmlformats.org/wordprocessingml/2006/main">
        <w:t xml:space="preserve">ពួក​សិស្ស​បាន​ធ្វើ​តាម​ការ​ណែនាំ​របស់​លោក​យេស៊ូ ហើយ​រៀបចំ​សម្រាប់​បុណ្យ​រំលង។</w:t>
      </w:r>
    </w:p>
    <w:p w14:paraId="4D025065" w14:textId="77777777" w:rsidR="00F90BDC" w:rsidRDefault="00F90BDC"/>
    <w:p w14:paraId="6CD313DF" w14:textId="77777777" w:rsidR="00F90BDC" w:rsidRDefault="00F90BDC">
      <w:r xmlns:w="http://schemas.openxmlformats.org/wordprocessingml/2006/main">
        <w:t xml:space="preserve">1. ការគោរពប្រតិបត្តិនាំមកនូវពរជ័យ - ការធ្វើតាមការណែនាំរបស់ព្រះយេស៊ូវនាំយើងឱ្យខិតទៅជិតទ្រង់ ហើយនាំទៅរកពរជ័យ។</w:t>
      </w:r>
    </w:p>
    <w:p w14:paraId="78AE4267" w14:textId="77777777" w:rsidR="00F90BDC" w:rsidRDefault="00F90BDC"/>
    <w:p w14:paraId="503654F0" w14:textId="77777777" w:rsidR="00F90BDC" w:rsidRDefault="00F90BDC">
      <w:r xmlns:w="http://schemas.openxmlformats.org/wordprocessingml/2006/main">
        <w:t xml:space="preserve">2. អំណាចនៃសេចក្តីជំនឿ - ការណែនាំរបស់ព្រះយេស៊ូវត្រូវបានធ្វើតាមដោយសេចក្តីជំនឿ ហើយនាំទៅរកបុណ្យរំលងដ៏ជោគជ័យ។</w:t>
      </w:r>
    </w:p>
    <w:p w14:paraId="4F656E34" w14:textId="77777777" w:rsidR="00F90BDC" w:rsidRDefault="00F90BDC"/>
    <w:p w14:paraId="014193C4" w14:textId="77777777" w:rsidR="00F90BDC" w:rsidRDefault="00F90BDC">
      <w:r xmlns:w="http://schemas.openxmlformats.org/wordprocessingml/2006/main">
        <w:t xml:space="preserve">1. ហេព្រើរ 11:6 - ប៉ុន្តែបើគ្មានជំនឿទេ នោះមិនអាចផ្គាប់ចិត្តគាត់បានទេ ដ្បិតអ្នកណាដែលចូលមកឯព្រះជាម្ចាស់ត្រូវតែជឿថាគាត់ជា ហើយថាគាត់គឺជារង្វាន់ដល់អស់អ្នកដែលស្វែងរកគាត់។</w:t>
      </w:r>
    </w:p>
    <w:p w14:paraId="4BCE75A2" w14:textId="77777777" w:rsidR="00F90BDC" w:rsidRDefault="00F90BDC"/>
    <w:p w14:paraId="4A83A0D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យ៉ូហាន 14:31 - ប៉ុន្តែដើម្បីឱ្យពិភពលោកដឹងថាខ្ញុំស្រឡាញ់ព្រះបិតា; ហើយ​ខ្ញុំ​ក៏​ធ្វើ​ដូច​ដែល​ព្រះវរបិតា​បាន​បង្គាប់​មក​ខ្ញុំ​ដែរ។ ក្រោកឡើង អនុញ្ញាតឱ្យពួកយើងទៅ។</w:t>
      </w:r>
    </w:p>
    <w:p w14:paraId="36BF41DC" w14:textId="77777777" w:rsidR="00F90BDC" w:rsidRDefault="00F90BDC"/>
    <w:p w14:paraId="624E6D43" w14:textId="77777777" w:rsidR="00F90BDC" w:rsidRDefault="00F90BDC">
      <w:r xmlns:w="http://schemas.openxmlformats.org/wordprocessingml/2006/main">
        <w:t xml:space="preserve">ម៉ាកុស 14:17 លុះ​ដល់​ល្ងាច ព្រះអង្គ​យាង​មក​ជា​មួយ​សិស្ស​ទាំង​ដប់ពីរ​រូប។</w:t>
      </w:r>
    </w:p>
    <w:p w14:paraId="75C28318" w14:textId="77777777" w:rsidR="00F90BDC" w:rsidRDefault="00F90BDC"/>
    <w:p w14:paraId="422C352B" w14:textId="77777777" w:rsidR="00F90BDC" w:rsidRDefault="00F90BDC">
      <w:r xmlns:w="http://schemas.openxmlformats.org/wordprocessingml/2006/main">
        <w:t xml:space="preserve">ល្ងាច​នោះ ព្រះ‌យេស៊ូ​យាង​មក​ឯ​ពួក​សិស្ស ជា​មួយ​សិស្ស​ទាំង​ដប់ពីរ​នាក់។</w:t>
      </w:r>
    </w:p>
    <w:p w14:paraId="3500796E" w14:textId="77777777" w:rsidR="00F90BDC" w:rsidRDefault="00F90BDC"/>
    <w:p w14:paraId="6E3F3D63" w14:textId="77777777" w:rsidR="00F90BDC" w:rsidRDefault="00F90BDC">
      <w:r xmlns:w="http://schemas.openxmlformats.org/wordprocessingml/2006/main">
        <w:t xml:space="preserve">1: ព្រះយេស៊ូវតែងតែបង្ហាញនៅពេលដែលយើងត្រូវការទ្រង់បំផុត។</w:t>
      </w:r>
    </w:p>
    <w:p w14:paraId="0B22E34C" w14:textId="77777777" w:rsidR="00F90BDC" w:rsidRDefault="00F90BDC"/>
    <w:p w14:paraId="5476967A" w14:textId="77777777" w:rsidR="00F90BDC" w:rsidRDefault="00F90BDC">
      <w:r xmlns:w="http://schemas.openxmlformats.org/wordprocessingml/2006/main">
        <w:t xml:space="preserve">2: កុំខ្លាចក្នុងការអញ្ជើញព្រះយេស៊ូវចូលក្នុងជីវិតរបស់អ្នក។</w:t>
      </w:r>
    </w:p>
    <w:p w14:paraId="6477A52D" w14:textId="77777777" w:rsidR="00F90BDC" w:rsidRDefault="00F90BDC"/>
    <w:p w14:paraId="5D08ADE6" w14:textId="77777777" w:rsidR="00F90BDC" w:rsidRDefault="00F90BDC">
      <w:r xmlns:w="http://schemas.openxmlformats.org/wordprocessingml/2006/main">
        <w:t xml:space="preserve">1: យ៉ូហាន 14: 27 "សន្តិភាពដែលខ្ញុំទុកជាមួយអ្នក សន្តិភាពរបស់ខ្ញុំខ្ញុំផ្តល់ឱ្យអ្នក: មិនដូចដែលពិភពលោកផ្តល់ឱ្យទេខ្ញុំផ្តល់ឱ្យអ្នកកុំឱ្យបេះដូងរបស់អ្នកព្រួយបារម្ភឬកុំឱ្យវាភ័យខ្លាច" ។</w:t>
      </w:r>
    </w:p>
    <w:p w14:paraId="310448BE" w14:textId="77777777" w:rsidR="00F90BDC" w:rsidRDefault="00F90BDC"/>
    <w:p w14:paraId="0C6761FD" w14:textId="77777777" w:rsidR="00F90BDC" w:rsidRDefault="00F90BDC">
      <w:r xmlns:w="http://schemas.openxmlformats.org/wordprocessingml/2006/main">
        <w:t xml:space="preserve">២៖ រ៉ូម ៨:៣៨-៣៩ «ដ្បិត​ខ្ញុំ​ត្រូវ​បាន​គេ​បញ្ចុះបញ្ចូល​ថា មិន​ថា​សេចក្ដី​ស្លាប់ ឬ​ជីវិត ឬ​ទេវតា ឬ​វត្ថុ​សំខាន់ ឬ​អំណាច ឬ​វត្ថុ​ដែល​មាន​ស្រាប់ ឬ​អ្វីៗ​ដែល​នឹង​កើត​ឡើង ឬ​កម្ពស់ ឬ​ជម្រៅ ឬ​សត្វ​ដទៃ​ឡើយ។ នឹង​អាច​ញែក​យើង​ចេញ​ពី​សេចក្ដី​ស្រឡាញ់​របស់​ព្រះ ដែល​នៅ​ក្នុង​ព្រះគ្រីស្ទយេស៊ូវ ជា​ព្រះអម្ចាស់​នៃ​យើង»។</w:t>
      </w:r>
    </w:p>
    <w:p w14:paraId="7526ECE4" w14:textId="77777777" w:rsidR="00F90BDC" w:rsidRDefault="00F90BDC"/>
    <w:p w14:paraId="715AD9B1" w14:textId="77777777" w:rsidR="00F90BDC" w:rsidRDefault="00F90BDC">
      <w:r xmlns:w="http://schemas.openxmlformats.org/wordprocessingml/2006/main">
        <w:t xml:space="preserve">ម៉ាកុស 14:18 ពេល​ដែល​គេ​អង្គុយ​បរិភោគ នោះ​ព្រះ‌យេស៊ូ​មាន​ព្រះ‌បន្ទូល​ថា៖ «ខ្ញុំ​ប្រាប់​អ្នក​ជា​ប្រាកដ​ថា ក្នុង​ចំណោម​អ្នក​រាល់​គ្នា​ដែល​បរិភោគ​ជា​មួយ​នឹង​ខ្ញុំ អ្នក​ណា​ម្នាក់​នឹង​ក្បត់​ខ្ញុំ»។</w:t>
      </w:r>
    </w:p>
    <w:p w14:paraId="455E46AC" w14:textId="77777777" w:rsidR="00F90BDC" w:rsidRDefault="00F90BDC"/>
    <w:p w14:paraId="4CCA1990" w14:textId="77777777" w:rsidR="00F90BDC" w:rsidRDefault="00F90BDC">
      <w:r xmlns:w="http://schemas.openxmlformats.org/wordprocessingml/2006/main">
        <w:t xml:space="preserve">លោក​យេស៊ូ​បាន​ទាយ​ថា​អ្នក​ដែល​បរិភោគ​អាហារ​ជា​មួយ​លោក​នឹង​ក្បត់​លោក។</w:t>
      </w:r>
    </w:p>
    <w:p w14:paraId="0043846E" w14:textId="77777777" w:rsidR="00F90BDC" w:rsidRDefault="00F90BDC"/>
    <w:p w14:paraId="393C1EA4" w14:textId="77777777" w:rsidR="00F90BDC" w:rsidRDefault="00F90BDC">
      <w:r xmlns:w="http://schemas.openxmlformats.org/wordprocessingml/2006/main">
        <w:t xml:space="preserve">1. ការក្បត់នៅក្នុងព្រះគម្ពីរ: របៀបដែលព្រះយេស៊ូវបានដោះស្រាយការក្បត់របស់គាត់។</w:t>
      </w:r>
    </w:p>
    <w:p w14:paraId="527059A3" w14:textId="77777777" w:rsidR="00F90BDC" w:rsidRDefault="00F90BDC"/>
    <w:p w14:paraId="3B2BA532" w14:textId="77777777" w:rsidR="00F90BDC" w:rsidRDefault="00F90BDC">
      <w:r xmlns:w="http://schemas.openxmlformats.org/wordprocessingml/2006/main">
        <w:t xml:space="preserve">2. ងាកចេញពីការក្បត់ និងឆ្ពោះទៅរកភាពស្មោះត្រង់</w:t>
      </w:r>
    </w:p>
    <w:p w14:paraId="146D46FC" w14:textId="77777777" w:rsidR="00F90BDC" w:rsidRDefault="00F90BDC"/>
    <w:p w14:paraId="3F48E08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ទំនុកតម្កើង 41:9 សូម្បី​តែ​មិត្ត​ភក្តិ​ដែល​ធ្លាប់​ស្គាល់​ខ្ញុំ​ផ្ទាល់ ដែល​ខ្ញុំ​ទុក​ចិត្ត ដែល​បាន​បរិភោគ​អាហារ​របស់​ខ្ញុំ ក៏​បាន​លើក​កែង​ជើង​ប្រឆាំង​នឹង​ខ្ញុំ។</w:t>
      </w:r>
    </w:p>
    <w:p w14:paraId="69DA709C" w14:textId="77777777" w:rsidR="00F90BDC" w:rsidRDefault="00F90BDC"/>
    <w:p w14:paraId="7C1EFB24" w14:textId="77777777" w:rsidR="00F90BDC" w:rsidRDefault="00F90BDC">
      <w:r xmlns:w="http://schemas.openxmlformats.org/wordprocessingml/2006/main">
        <w:t xml:space="preserve">1 John 2:15-17 - កុំស្រឡាញ់ពិភពលោកឬអ្វីទាំងអស់នៅក្នុងពិភពលោក។ បើ​អ្នក​ណា​ស្រឡាញ់​លោកីយ៍ សេចក្ដី​ស្រឡាញ់​ចំពោះ​ព្រះវរបិតា​មិន​នៅ​ក្នុង​អ្នក​នោះ​ទេ។ សម្រាប់អ្វីគ្រប់យ៉ាងនៅក្នុងពិភពលោក? </w:t>
      </w:r>
      <w:r xmlns:w="http://schemas.openxmlformats.org/wordprocessingml/2006/main">
        <w:rPr>
          <w:rFonts w:ascii="맑은 고딕 Semilight" w:hAnsi="맑은 고딕 Semilight"/>
        </w:rPr>
        <w:t xml:space="preserve">តើ </w:t>
      </w:r>
      <w:r xmlns:w="http://schemas.openxmlformats.org/wordprocessingml/2006/main">
        <w:t xml:space="preserve">​គាត់​តណ្ហា​សាច់​ឈាម តណ្ហា​ដោយ​ភ្នែក និង​មោទនភាព​នៃ​ជីវិត? </w:t>
      </w:r>
      <w:r xmlns:w="http://schemas.openxmlformats.org/wordprocessingml/2006/main">
        <w:rPr>
          <w:rFonts w:ascii="맑은 고딕 Semilight" w:hAnsi="맑은 고딕 Semilight"/>
        </w:rPr>
        <w:t xml:space="preserve">봠 </w:t>
      </w:r>
      <w:r xmlns:w="http://schemas.openxmlformats.org/wordprocessingml/2006/main">
        <w:t xml:space="preserve">អូម មិនមែនមកពីព្រះវរបិតាទេ គឺមកពីលោកីយ។ ពិភព​លោក និង​សេចក្ដី​ប៉ង​ប្រាថ្នា​របស់​វា​កន្លង​ផុត​ទៅ ប៉ុន្តែ​អ្នក​ណា​ដែល​ធ្វើ​តាម​ព្រះហឫទ័យ​របស់​ព្រះ នោះ​នឹង​មាន​ជីវិត​ជា​រៀង​រហូត។</w:t>
      </w:r>
    </w:p>
    <w:p w14:paraId="4B95988D" w14:textId="77777777" w:rsidR="00F90BDC" w:rsidRDefault="00F90BDC"/>
    <w:p w14:paraId="450A3875" w14:textId="77777777" w:rsidR="00F90BDC" w:rsidRDefault="00F90BDC">
      <w:r xmlns:w="http://schemas.openxmlformats.org/wordprocessingml/2006/main">
        <w:t xml:space="preserve">ម៉ាកុស 14:19 គេ​ចាប់​ផ្ដើម​ព្រួយ​ចិត្ត ហើយ​និយាយ​ទៅ​គាត់​ម្ដង​មួយ​ៗ​ថា តើ​ខ្ញុំ​ឬ? ហើយ​ម្នាក់​ទៀត​ថា តើ​ខ្ញុំ​ឬ?</w:t>
      </w:r>
    </w:p>
    <w:p w14:paraId="3424B52D" w14:textId="77777777" w:rsidR="00F90BDC" w:rsidRDefault="00F90BDC"/>
    <w:p w14:paraId="7F473C8F" w14:textId="77777777" w:rsidR="00F90BDC" w:rsidRDefault="00F90BDC">
      <w:r xmlns:w="http://schemas.openxmlformats.org/wordprocessingml/2006/main">
        <w:t xml:space="preserve">សិស្ស​របស់​លោក​យេស៊ូ​បាន​ចោទ​សួរ​អ្នក​ណា​នឹង​ក្បត់​លោក។</w:t>
      </w:r>
    </w:p>
    <w:p w14:paraId="6AEB4982" w14:textId="77777777" w:rsidR="00F90BDC" w:rsidRDefault="00F90BDC"/>
    <w:p w14:paraId="5F700154" w14:textId="77777777" w:rsidR="00F90BDC" w:rsidRDefault="00F90BDC">
      <w:r xmlns:w="http://schemas.openxmlformats.org/wordprocessingml/2006/main">
        <w:t xml:space="preserve">1. ភាពស្មោះត្រង់ និងខ្ជាប់ខ្ជួនរបស់ព្រះយេស៊ូនៅពេលប្រឈមមុខនឹងការក្បត់</w:t>
      </w:r>
    </w:p>
    <w:p w14:paraId="66EFCC27" w14:textId="77777777" w:rsidR="00F90BDC" w:rsidRDefault="00F90BDC"/>
    <w:p w14:paraId="1877EFCD" w14:textId="77777777" w:rsidR="00F90BDC" w:rsidRDefault="00F90BDC">
      <w:r xmlns:w="http://schemas.openxmlformats.org/wordprocessingml/2006/main">
        <w:t xml:space="preserve">2. សារៈសំខាន់នៃការទទួលខុសត្រូវក្នុងទំនាក់ទំនង</w:t>
      </w:r>
    </w:p>
    <w:p w14:paraId="4C375A12" w14:textId="77777777" w:rsidR="00F90BDC" w:rsidRDefault="00F90BDC"/>
    <w:p w14:paraId="02875323" w14:textId="77777777" w:rsidR="00F90BDC" w:rsidRDefault="00F90BDC">
      <w:r xmlns:w="http://schemas.openxmlformats.org/wordprocessingml/2006/main">
        <w:t xml:space="preserve">1. ម៉ាថាយ 26:21-25 - ព្រះយេស៊ូវទាយអំពីការក្បត់របស់គាត់។</w:t>
      </w:r>
    </w:p>
    <w:p w14:paraId="1C8D1D17" w14:textId="77777777" w:rsidR="00F90BDC" w:rsidRDefault="00F90BDC"/>
    <w:p w14:paraId="6CA1B7BF" w14:textId="77777777" w:rsidR="00F90BDC" w:rsidRDefault="00F90BDC">
      <w:r xmlns:w="http://schemas.openxmlformats.org/wordprocessingml/2006/main">
        <w:t xml:space="preserve">យ៉ូហាន ១៣:១-១១ - ព្រះយេស៊ូវលាងជើងពួកសិស្ស</w:t>
      </w:r>
    </w:p>
    <w:p w14:paraId="13131AAB" w14:textId="77777777" w:rsidR="00F90BDC" w:rsidRDefault="00F90BDC"/>
    <w:p w14:paraId="5EF2C465" w14:textId="77777777" w:rsidR="00F90BDC" w:rsidRDefault="00F90BDC">
      <w:r xmlns:w="http://schemas.openxmlformats.org/wordprocessingml/2006/main">
        <w:t xml:space="preserve">ម៉ាកុស 14:20 លោក​មាន​ប្រសាសន៍​ទៅ​គេ​ថា៖ «គឺ​ម្នាក់​ក្នុង​ចំណោម​សិស្ស​ទាំង​ដប់ពីរ​នាក់ ដែល​ជ្រលក់​ចាន​ជាមួយ​ខ្ញុំ។</w:t>
      </w:r>
    </w:p>
    <w:p w14:paraId="22655253" w14:textId="77777777" w:rsidR="00F90BDC" w:rsidRDefault="00F90BDC"/>
    <w:p w14:paraId="241408C1" w14:textId="77777777" w:rsidR="00F90BDC" w:rsidRDefault="00F90BDC">
      <w:r xmlns:w="http://schemas.openxmlformats.org/wordprocessingml/2006/main">
        <w:t xml:space="preserve">ព្រះ​យេស៊ូ​បើក​សម្ដែង​ថា យូដាស​ជា​អ្នក​ដែល​នឹង​ក្បត់​ទ្រង់។</w:t>
      </w:r>
    </w:p>
    <w:p w14:paraId="2FA09C58" w14:textId="77777777" w:rsidR="00F90BDC" w:rsidRDefault="00F90BDC"/>
    <w:p w14:paraId="3F9AB9B4" w14:textId="77777777" w:rsidR="00F90BDC" w:rsidRDefault="00F90BDC">
      <w:r xmlns:w="http://schemas.openxmlformats.org/wordprocessingml/2006/main">
        <w:t xml:space="preserve">១៖ ព្រះយេស៊ូយកគំរូតាមព្រះគុណ និងសេចក្ដីមេត្ដាករុណា សូម្បីតែនៅក្នុងម៉ោងដ៏ងងឹតបំផុតរបស់ទ្រង់ ដោយទ្រង់ធ្វើជាគំរូសម្រាប់យើងធ្វើតាម។</w:t>
      </w:r>
    </w:p>
    <w:p w14:paraId="2DD31126" w14:textId="77777777" w:rsidR="00F90BDC" w:rsidRDefault="00F90BDC"/>
    <w:p w14:paraId="1545A1B8" w14:textId="77777777" w:rsidR="00F90BDC" w:rsidRDefault="00F90BDC">
      <w:r xmlns:w="http://schemas.openxmlformats.org/wordprocessingml/2006/main">
        <w:t xml:space="preserve">២៖ ព្រះយេស៊ូវបង្រៀនយើងឱ្យចេះបន្ទាបខ្លួន ហើយឱបក្រសោបជោគវាសនារបស់យើង ដោយជឿជាក់លើព្រះហឫទ័យរបស់ព្រះ មិនថាមានអ្វីក៏ដោយ។</w:t>
      </w:r>
    </w:p>
    <w:p w14:paraId="2B59CB30" w14:textId="77777777" w:rsidR="00F90BDC" w:rsidRDefault="00F90BDC"/>
    <w:p w14:paraId="2ED4C4E2" w14:textId="77777777" w:rsidR="00F90BDC" w:rsidRDefault="00F90BDC">
      <w:r xmlns:w="http://schemas.openxmlformats.org/wordprocessingml/2006/main">
        <w:t xml:space="preserve">១៖ រ៉ូម ៨:២៨ - ហើយ​យើង​ដឹង​ថា​អ្វីៗ​ទាំង​អស់​រួម​គ្នា​ដើម្បី​សេចក្ដី​ល្អ​ចំពោះ​អ្នក​ដែល​ស្រឡាញ់​ព្រះ ដល់​អ្នក​ដែល​ត្រូវ​បាន​ហៅ​តាម​គោល​បំណង​របស់​ទ្រង់។</w:t>
      </w:r>
    </w:p>
    <w:p w14:paraId="3391E0C7" w14:textId="77777777" w:rsidR="00F90BDC" w:rsidRDefault="00F90BDC"/>
    <w:p w14:paraId="7E69017D" w14:textId="77777777" w:rsidR="00F90BDC" w:rsidRDefault="00F90BDC">
      <w:r xmlns:w="http://schemas.openxmlformats.org/wordprocessingml/2006/main">
        <w:t xml:space="preserve">ម៉ាថាយ 26:39 - រួច​គាត់​ក៏​ដើរ​ទៅ​មុខ​បន្តិច ហើយ​ក្រាប​ចុះ​អធិដ្ឋាន​ថា ឱ​ព្រះ​វរបិតា​អើយ បើ​អាច​ធ្វើ​បាន សូម​ឲ្យ​ពែង​នេះ​កន្លង​ផុត​ពី​ខ្ញុំ​ចុះ ទោះ​បី​ជា​យ៉ាង​ណា​ក៏​ដោយ មិន​មែន​តាម​ចិត្ត​ខ្ញុំ​ទេ តែ​តាម​តែ​ទ្រង់ wilt</w:t>
      </w:r>
    </w:p>
    <w:p w14:paraId="1D6B1864" w14:textId="77777777" w:rsidR="00F90BDC" w:rsidRDefault="00F90BDC"/>
    <w:p w14:paraId="30937119" w14:textId="77777777" w:rsidR="00F90BDC" w:rsidRDefault="00F90BDC">
      <w:r xmlns:w="http://schemas.openxmlformats.org/wordprocessingml/2006/main">
        <w:t xml:space="preserve">ម៉ាកុស 14:21 កូន​មនុស្ស​ពិត​ជា​ទៅ​មែន ដូច​មាន​ចែង​ទុក​មក​អំពី​គាត់ តែ​វេទនា​ដល់​អ្នក​ណា​ដែល​បុត្រ​មនុស្ស​ត្រូវ​គេ​ក្បត់! វាល្អសម្រាប់បុរសនោះ ប្រសិនបើគាត់មិនដែលបានកើតមក។</w:t>
      </w:r>
    </w:p>
    <w:p w14:paraId="23668B79" w14:textId="77777777" w:rsidR="00F90BDC" w:rsidRDefault="00F90BDC"/>
    <w:p w14:paraId="30016E0F" w14:textId="77777777" w:rsidR="00F90BDC" w:rsidRDefault="00F90BDC">
      <w:r xmlns:w="http://schemas.openxmlformats.org/wordprocessingml/2006/main">
        <w:t xml:space="preserve">កូន​មនុស្ស​នឹង​ទៅ​តាម​ដែល​មាន​ចែង​ទុក​មក តែ​អ្នក​ណា​ក្បត់​នឹង​ត្រូវ​វេទនា។ វានឹងប្រសើរជាងប្រសិនបើគាត់មិនដែលបានកើតមក។</w:t>
      </w:r>
    </w:p>
    <w:p w14:paraId="41E80BC4" w14:textId="77777777" w:rsidR="00F90BDC" w:rsidRDefault="00F90BDC"/>
    <w:p w14:paraId="7E1841A1" w14:textId="77777777" w:rsidR="00F90BDC" w:rsidRDefault="00F90BDC">
      <w:r xmlns:w="http://schemas.openxmlformats.org/wordprocessingml/2006/main">
        <w:t xml:space="preserve">1. គ្រោះថ្នាក់នៃការក្បត់ជាតិ</w:t>
      </w:r>
    </w:p>
    <w:p w14:paraId="039ABF1E" w14:textId="77777777" w:rsidR="00F90BDC" w:rsidRDefault="00F90BDC"/>
    <w:p w14:paraId="62A29EAA" w14:textId="77777777" w:rsidR="00F90BDC" w:rsidRDefault="00F90BDC">
      <w:r xmlns:w="http://schemas.openxmlformats.org/wordprocessingml/2006/main">
        <w:t xml:space="preserve">2. អំណាចនៃជម្រើសរបស់យើង។</w:t>
      </w:r>
    </w:p>
    <w:p w14:paraId="13ADC583" w14:textId="77777777" w:rsidR="00F90BDC" w:rsidRDefault="00F90BDC"/>
    <w:p w14:paraId="0C7EFFB2" w14:textId="77777777" w:rsidR="00F90BDC" w:rsidRDefault="00F90BDC">
      <w:r xmlns:w="http://schemas.openxmlformats.org/wordprocessingml/2006/main">
        <w:t xml:space="preserve">1. ម៉ាថាយ 26:24 - "កូនមនុស្សទៅដូចមានចែងទុកអំពីទ្រង់ តែវេទនាដល់មនុស្សណាដែលទ្រង់បានក្បត់!"</w:t>
      </w:r>
    </w:p>
    <w:p w14:paraId="7F23FF9D" w14:textId="77777777" w:rsidR="00F90BDC" w:rsidRDefault="00F90BDC"/>
    <w:p w14:paraId="231233D5" w14:textId="77777777" w:rsidR="00F90BDC" w:rsidRDefault="00F90BDC">
      <w:r xmlns:w="http://schemas.openxmlformats.org/wordprocessingml/2006/main">
        <w:t xml:space="preserve">2. យ៉ូហាន 3:16 - «ដ្បិត​ព្រះ​ទ្រង់​ស្រឡាញ់​លោកីយ៍​ដល់​ម៉្លេះ​បាន​ជា​ទ្រង់​បាន​ប្រទាន​ព្រះរាជបុត្រា​ទ្រង់​តែ​មួយ ដើម្បី​ឲ្យ​អ្នក​ណា​ដែល​ជឿ​លើ​ទ្រង់​មិន​ត្រូវ​វិនាស​ឡើយ គឺ​មាន​ជីវិត​អស់កល្ប​ជានិច្ច»។</w:t>
      </w:r>
    </w:p>
    <w:p w14:paraId="0C5B275B" w14:textId="77777777" w:rsidR="00F90BDC" w:rsidRDefault="00F90BDC"/>
    <w:p w14:paraId="200191A5" w14:textId="77777777" w:rsidR="00F90BDC" w:rsidRDefault="00F90BDC">
      <w:r xmlns:w="http://schemas.openxmlformats.org/wordprocessingml/2006/main">
        <w:t xml:space="preserve">ម៉ាកុស 14:22 ពេល​ដែល​ពួក​គេ​បាន​បរិភោគ នោះ​ព្រះ‌យេស៊ូ​ក៏​យក​នំបុ័ង​មក​ថ្វាយ​ព្រះ‌ពរ រួច​កាច់​ប្រទាន​ឲ្យ​គេ ទាំង​មាន​ព្រះ‌បន្ទូល​ថា៖ «យក​ទៅ​បរិភោគ​ចុះ នេះ​ជា​រូប​កាយ​ខ្ញុំ»។</w:t>
      </w:r>
    </w:p>
    <w:p w14:paraId="773D3AA2" w14:textId="77777777" w:rsidR="00F90BDC" w:rsidRDefault="00F90BDC"/>
    <w:p w14:paraId="02FF54F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លោក​យេស៊ូ​ណែនាំ​អ្នក​កាន់​តាម​លោក​ឲ្យ​បរិភោគ​នំបុ័ង​ជា​តំណាង​រូប​កាយ​របស់​លោក។</w:t>
      </w:r>
    </w:p>
    <w:p w14:paraId="186A26E0" w14:textId="77777777" w:rsidR="00F90BDC" w:rsidRDefault="00F90BDC"/>
    <w:p w14:paraId="3B620EE2" w14:textId="77777777" w:rsidR="00F90BDC" w:rsidRDefault="00F90BDC">
      <w:r xmlns:w="http://schemas.openxmlformats.org/wordprocessingml/2006/main">
        <w:t xml:space="preserve">1. នំបុ័ងនៃជីវិត: ការយល់ដឹងអំពីសារៈសំខាន់នៃព្រះបន្ទូលរបស់ព្រះយេស៊ូវនៅអាហារចុងក្រោយ</w:t>
      </w:r>
    </w:p>
    <w:p w14:paraId="3BE1C4BA" w14:textId="77777777" w:rsidR="00F90BDC" w:rsidRDefault="00F90BDC"/>
    <w:p w14:paraId="5F44D821" w14:textId="77777777" w:rsidR="00F90BDC" w:rsidRDefault="00F90BDC">
      <w:r xmlns:w="http://schemas.openxmlformats.org/wordprocessingml/2006/main">
        <w:t xml:space="preserve">2. អំណាចនៃសកម្មភាពជានិមិត្តរូប៖ របៀបដែលព្រះយេស៊ូវបានប្រើនិមិត្តសញ្ញាដើម្បីទំនាក់ទំនងសាររបស់ទ្រង់</w:t>
      </w:r>
    </w:p>
    <w:p w14:paraId="6F244B8B" w14:textId="77777777" w:rsidR="00F90BDC" w:rsidRDefault="00F90BDC"/>
    <w:p w14:paraId="5E73005E" w14:textId="77777777" w:rsidR="00F90BDC" w:rsidRDefault="00F90BDC">
      <w:r xmlns:w="http://schemas.openxmlformats.org/wordprocessingml/2006/main">
        <w:t xml:space="preserve">1. យ៉ូហាន 6:35 - «ហើយ​ព្រះយេស៊ូវ​បាន​មាន​បន្ទូល​ទៅ​ពួកគេ​ថា​ខ្ញុំ​ជា​អាហារ​នៃ​ជីវិត​អ្នក​ណា​ដែល​មក​ឯ​ខ្ញុំ​នឹង​មិន​ស្រេក​ឡើយ ហើយ​អ្នក​ណា​ដែល​ជឿ​លើ​ខ្ញុំ​នឹង​មិន​ស្រេក​ឡើយ»។</w:t>
      </w:r>
    </w:p>
    <w:p w14:paraId="7CE1ED23" w14:textId="77777777" w:rsidR="00F90BDC" w:rsidRDefault="00F90BDC"/>
    <w:p w14:paraId="02535380" w14:textId="77777777" w:rsidR="00F90BDC" w:rsidRDefault="00F90BDC">
      <w:r xmlns:w="http://schemas.openxmlformats.org/wordprocessingml/2006/main">
        <w:t xml:space="preserve">2. លូកា 22:19 - «ហើយ​គាត់​យក​នំបុ័ង​អរ​ព្រះ​គុណ​ហើយ​កាច់​វា​ហើយ​ប្រទាន​ទៅ​ពួក​គេ​ដោយ​មាន​ប្រសាសន៍​ថា​នេះ​ជា​រូប​កាយ​របស់​ខ្ញុំ​ដែល​បាន​ប្រទាន​ឱ្យ​អ្នក​នេះ​ធ្វើ​ឡើង​ដើម្បី​រំលឹក​ដល់​ខ្ញុំ​»។</w:t>
      </w:r>
    </w:p>
    <w:p w14:paraId="51B70BAC" w14:textId="77777777" w:rsidR="00F90BDC" w:rsidRDefault="00F90BDC"/>
    <w:p w14:paraId="7647ABD6" w14:textId="77777777" w:rsidR="00F90BDC" w:rsidRDefault="00F90BDC">
      <w:r xmlns:w="http://schemas.openxmlformats.org/wordprocessingml/2006/main">
        <w:t xml:space="preserve">ម៉ាកុស 14:23 គាត់​ក៏​យក​ពែង​មក​អរ​ព្រះ‌គុណ ហើយ​ក៏​ប្រគល់​ឲ្យ​គេ ហើយ​គេ​ក៏​ផឹក​អស់​គ្នា។</w:t>
      </w:r>
    </w:p>
    <w:p w14:paraId="3698263B" w14:textId="77777777" w:rsidR="00F90BDC" w:rsidRDefault="00F90BDC"/>
    <w:p w14:paraId="05FF7815" w14:textId="77777777" w:rsidR="00F90BDC" w:rsidRDefault="00F90BDC">
      <w:r xmlns:w="http://schemas.openxmlformats.org/wordprocessingml/2006/main">
        <w:t xml:space="preserve">ព្រះយេស៊ូវ​បាន​ចែក​ស្រា​មួយ​ពែង​ក្នុង​អំឡុង​ពេល​អាហារ​ពេល​ល្ងាច​ចុង​ក្រោយ ដើម្បី​បញ្ជាក់​អំពី​យញ្ញបូជា​ដែល​ជិត​មកដល់​របស់​ទ្រង់ និង​ដើម្បី​បង្កើត​សេចក្តីសញ្ញា​ដ៏​ស្ថិតស្ថេរ​ជាមួយ​ពួក​សិស្ស​ទ្រង់ ។</w:t>
      </w:r>
    </w:p>
    <w:p w14:paraId="34AE7E85" w14:textId="77777777" w:rsidR="00F90BDC" w:rsidRDefault="00F90BDC"/>
    <w:p w14:paraId="25387355" w14:textId="77777777" w:rsidR="00F90BDC" w:rsidRDefault="00F90BDC">
      <w:r xmlns:w="http://schemas.openxmlformats.org/wordprocessingml/2006/main">
        <w:t xml:space="preserve">1. សារៈសំខាន់នៃសេចក្តីស្រឡាញ់លះបង់</w:t>
      </w:r>
    </w:p>
    <w:p w14:paraId="01AD5482" w14:textId="77777777" w:rsidR="00F90BDC" w:rsidRDefault="00F90BDC"/>
    <w:p w14:paraId="718F9D6C" w14:textId="77777777" w:rsidR="00F90BDC" w:rsidRDefault="00F90BDC">
      <w:r xmlns:w="http://schemas.openxmlformats.org/wordprocessingml/2006/main">
        <w:t xml:space="preserve">2. អំណាចនៃសេចក្តីសញ្ញានៅក្នុងជីវិតរបស់យើង។</w:t>
      </w:r>
    </w:p>
    <w:p w14:paraId="2D9719CB" w14:textId="77777777" w:rsidR="00F90BDC" w:rsidRDefault="00F90BDC"/>
    <w:p w14:paraId="18C55E56" w14:textId="77777777" w:rsidR="00F90BDC" w:rsidRDefault="00F90BDC">
      <w:r xmlns:w="http://schemas.openxmlformats.org/wordprocessingml/2006/main">
        <w:t xml:space="preserve">១. អេភេសូរ ៥:២ - ? </w:t>
      </w:r>
      <w:r xmlns:w="http://schemas.openxmlformats.org/wordprocessingml/2006/main">
        <w:rPr>
          <w:rFonts w:ascii="맑은 고딕 Semilight" w:hAnsi="맑은 고딕 Semilight"/>
        </w:rPr>
        <w:t xml:space="preserve">쏛 </w:t>
      </w:r>
      <w:r xmlns:w="http://schemas.openxmlformats.org/wordprocessingml/2006/main">
        <w:t xml:space="preserve">ហើយ​ដើរ​ក្នុង​សេចក្ដី​ស្រឡាញ់ ដូច​ជា​ព្រះ​គ្រីស្ទ​ទ្រង់​បាន​ស្រឡាញ់​យើង​ដែរ ហើយ​ទ្រង់​បាន​ថ្វាយ​ខ្លួន​យើង​ជា​តង្វាយ និង​យញ្ញបូជា​ដល់​ព្រះ ដើម្បី​ជា​ក្លិន​ឈ្ងុយ។</w:t>
      </w:r>
    </w:p>
    <w:p w14:paraId="66C0B7B2" w14:textId="77777777" w:rsidR="00F90BDC" w:rsidRDefault="00F90BDC"/>
    <w:p w14:paraId="0A54192F" w14:textId="77777777" w:rsidR="00F90BDC" w:rsidRDefault="00F90BDC">
      <w:r xmlns:w="http://schemas.openxmlformats.org/wordprocessingml/2006/main">
        <w:t xml:space="preserve">២. លូកា ២២:១៩-២០ - ? </w:t>
      </w:r>
      <w:r xmlns:w="http://schemas.openxmlformats.org/wordprocessingml/2006/main">
        <w:rPr>
          <w:rFonts w:ascii="맑은 고딕 Semilight" w:hAnsi="맑은 고딕 Semilight"/>
        </w:rPr>
        <w:t xml:space="preserve">ពេល </w:t>
      </w:r>
      <w:r xmlns:w="http://schemas.openxmlformats.org/wordprocessingml/2006/main">
        <w:t xml:space="preserve">​នោះ គាត់​យក​នំប៉័ង​មក​អរ​ព្រះគុណ ហើយ​កាច់​ប្រទាន​ឲ្យ​គេ ដោយ​ពោល​ថា នេះ​ជា​រូប​កាយ​របស់​ខ្ញុំ​ដែល​បាន​ប្រទាន​មក​អ្នក​រាល់​គ្នា ចូរ​ធ្វើ​ជា​ការ​រំឭក​ដល់​ខ្ញុំ។ ដូច​គ្នា​នេះ​ដែរ ពែង​បន្ទាប់​ពី​អាហារ​ពេល​ល្ងាច​ដោយ​ពោល​ថា ពែង​នេះ​ជា​សក្ខីកម្ម​ថ្មី​ក្នុង​ឈាម​របស់​ខ្ញុំ ដែល​បាន​បង្ហូរ​ជូន​អ្នក​រាល់​គ្នា?</w:t>
      </w:r>
    </w:p>
    <w:p w14:paraId="5756DAAB" w14:textId="77777777" w:rsidR="00F90BDC" w:rsidRDefault="00F90BDC"/>
    <w:p w14:paraId="3A0FAD9C" w14:textId="77777777" w:rsidR="00F90BDC" w:rsidRDefault="00F90BDC">
      <w:r xmlns:w="http://schemas.openxmlformats.org/wordprocessingml/2006/main">
        <w:t xml:space="preserve">ម៉ាកុស 14:24 ព្រះ‌អង្គ​មាន​ព្រះ‌បន្ទូល​ទៅ​គេ​ថា៖ «នេះ​ជា​ឈាម​របស់​ខ្ញុំ​នៃ​សញ្ញា​ថ្មី ដែល​ត្រូវ​បង្ហូរ​សម្រាប់​មនុស្ស​ជា​ច្រើន។</w:t>
      </w:r>
    </w:p>
    <w:p w14:paraId="06840B33" w14:textId="77777777" w:rsidR="00F90BDC" w:rsidRDefault="00F90BDC"/>
    <w:p w14:paraId="12AE489F" w14:textId="77777777" w:rsidR="00F90BDC" w:rsidRDefault="00F90BDC">
      <w:r xmlns:w="http://schemas.openxmlformats.org/wordprocessingml/2006/main">
        <w:t xml:space="preserve">ព្រះយេស៊ូវ​បាន​បង្កើត​សេចក្តីសញ្ញា​ថ្មី តាមរយៈ​ការបូជា​នៃ​ព្រះលោហិត​របស់​ទ្រង់ ។</w:t>
      </w:r>
    </w:p>
    <w:p w14:paraId="4324ABDE" w14:textId="77777777" w:rsidR="00F90BDC" w:rsidRDefault="00F90BDC"/>
    <w:p w14:paraId="70E22EA6" w14:textId="77777777" w:rsidR="00F90BDC" w:rsidRDefault="00F90BDC">
      <w:r xmlns:w="http://schemas.openxmlformats.org/wordprocessingml/2006/main">
        <w:t xml:space="preserve">1. ការលះបង់របស់ព្រះយេស៊ូវ៖ មូលដ្ឋានគ្រឹះនៃសេចក្តីសញ្ញាថ្មី។</w:t>
      </w:r>
    </w:p>
    <w:p w14:paraId="30248FB1" w14:textId="77777777" w:rsidR="00F90BDC" w:rsidRDefault="00F90BDC"/>
    <w:p w14:paraId="05A936AC" w14:textId="77777777" w:rsidR="00F90BDC" w:rsidRDefault="00F90BDC">
      <w:r xmlns:w="http://schemas.openxmlformats.org/wordprocessingml/2006/main">
        <w:t xml:space="preserve">2. អត្ថន័យ និងសារៈសំខាន់នៃព្រះលោហិតរបស់ព្រះយេស៊ូ</w:t>
      </w:r>
    </w:p>
    <w:p w14:paraId="47A30EE5" w14:textId="77777777" w:rsidR="00F90BDC" w:rsidRDefault="00F90BDC"/>
    <w:p w14:paraId="557F39B0" w14:textId="77777777" w:rsidR="00F90BDC" w:rsidRDefault="00F90BDC">
      <w:r xmlns:w="http://schemas.openxmlformats.org/wordprocessingml/2006/main">
        <w:t xml:space="preserve">1. ហេព្រើរ 9:14-15 - របៀបដែលការសុគតរបស់ព្រះគ្រីស្ទបង្កើតសេចក្តីសញ្ញាថ្មី</w:t>
      </w:r>
    </w:p>
    <w:p w14:paraId="0CD4EE41" w14:textId="77777777" w:rsidR="00F90BDC" w:rsidRDefault="00F90BDC"/>
    <w:p w14:paraId="5FC4FADE" w14:textId="77777777" w:rsidR="00F90BDC" w:rsidRDefault="00F90BDC">
      <w:r xmlns:w="http://schemas.openxmlformats.org/wordprocessingml/2006/main">
        <w:t xml:space="preserve">រ៉ូម 3:24-25 - ការប្រោសលោះនៃអំពើបាបតាមរយៈការលះបង់របស់ព្រះយេស៊ូវ</w:t>
      </w:r>
    </w:p>
    <w:p w14:paraId="22D90CE3" w14:textId="77777777" w:rsidR="00F90BDC" w:rsidRDefault="00F90BDC"/>
    <w:p w14:paraId="7BD02C10" w14:textId="77777777" w:rsidR="00F90BDC" w:rsidRDefault="00F90BDC">
      <w:r xmlns:w="http://schemas.openxmlformats.org/wordprocessingml/2006/main">
        <w:t xml:space="preserve">ម៉ាកុស 14:25 ខ្ញុំ​ប្រាប់​អ្នក​រាល់​គ្នា​ជា​ប្រាកដ​ថា ខ្ញុំ​នឹង​មិន​ផឹក​ផ្លែ​ទំពាំងបាយជូរ​ទៀត​ទេ រហូត​ដល់​ថ្ងៃ​ដែល​ខ្ញុំ​ផឹក​វា​ថ្មី​ក្នុង​ព្រះ‌រាជ្យ​នៃ​ព្រះ។</w:t>
      </w:r>
    </w:p>
    <w:p w14:paraId="7C376C94" w14:textId="77777777" w:rsidR="00F90BDC" w:rsidRDefault="00F90BDC"/>
    <w:p w14:paraId="754D52E3" w14:textId="77777777" w:rsidR="00F90BDC" w:rsidRDefault="00F90BDC">
      <w:r xmlns:w="http://schemas.openxmlformats.org/wordprocessingml/2006/main">
        <w:t xml:space="preserve">ខគម្ពីរនេះរំលេចការតាំងចិត្តរបស់ព្រះយេស៊ូវក្នុងការបន្តបេសកកម្មរបស់ទ្រង់រហូតដល់ទីបញ្ចប់ ទោះជាវាលំបាកយ៉ាងណាក៏ដោយ។</w:t>
      </w:r>
    </w:p>
    <w:p w14:paraId="3271C8AD" w14:textId="77777777" w:rsidR="00F90BDC" w:rsidRDefault="00F90BDC"/>
    <w:p w14:paraId="522C5237" w14:textId="77777777" w:rsidR="00F90BDC" w:rsidRDefault="00F90BDC">
      <w:r xmlns:w="http://schemas.openxmlformats.org/wordprocessingml/2006/main">
        <w:t xml:space="preserve">១.? </w:t>
      </w:r>
      <w:r xmlns:w="http://schemas.openxmlformats.org/wordprocessingml/2006/main">
        <w:rPr>
          <w:rFonts w:ascii="맑은 고딕 Semilight" w:hAnsi="맑은 고딕 Semilight"/>
        </w:rPr>
        <w:t xml:space="preserve">쏶 </w:t>
      </w:r>
      <w:r xmlns:w="http://schemas.openxmlformats.org/wordprocessingml/2006/main">
        <w:t xml:space="preserve">taying True to Your Mission??- ការផ្តោតទៅលើគំរូរបស់ព្រះយេស៊ូវនៃការតស៊ូក្នុងការប្រឈមមុខនឹងទុក្ខលំបាក។</w:t>
      </w:r>
    </w:p>
    <w:p w14:paraId="095AD8C2" w14:textId="77777777" w:rsidR="00F90BDC" w:rsidRDefault="00F90BDC"/>
    <w:p w14:paraId="7D3A369B" w14:textId="77777777" w:rsidR="00F90BDC" w:rsidRDefault="00F90BDC">
      <w:r xmlns:w="http://schemas.openxmlformats.org/wordprocessingml/2006/main">
        <w:t xml:space="preserve">២.? </w:t>
      </w:r>
      <w:r xmlns:w="http://schemas.openxmlformats.org/wordprocessingml/2006/main">
        <w:rPr>
          <w:rFonts w:ascii="맑은 고딕 Semilight" w:hAnsi="맑은 고딕 Semilight"/>
        </w:rPr>
        <w:t xml:space="preserve">쏷 </w:t>
      </w:r>
      <w:r xmlns:w="http://schemas.openxmlformats.org/wordprocessingml/2006/main">
        <w:t xml:space="preserve">he Joy of Heaven??- ការផ្តោតលើក្តីសង្ឃឹមនៃសេចក្តីអំណរ និងជីវិតអស់កល្បជានិច្ចនៅក្នុងព្រះរាជាណាចក្ររបស់ព្រះ។</w:t>
      </w:r>
    </w:p>
    <w:p w14:paraId="3D4DD7FD" w14:textId="77777777" w:rsidR="00F90BDC" w:rsidRDefault="00F90BDC"/>
    <w:p w14:paraId="6E63CC2A" w14:textId="77777777" w:rsidR="00F90BDC" w:rsidRDefault="00F90BDC">
      <w:r xmlns:w="http://schemas.openxmlformats.org/wordprocessingml/2006/main">
        <w:t xml:space="preserve">1. រ៉ូម 8:18 - ដ្បិត​ខ្ញុំ​ចាត់​ទុក​ថា ការ​រង​ទុក្ខ​នៅ​ពេល​បច្ចុប្បន្ន​នេះ មិន​សម​នឹង​យក​មក​ប្រៀប​ធៀប​នឹង​សិរី​ល្អ​ដែល​នឹង​ត្រូវ​បង្ហាញ​ក្នុង​ខ្លួន​យើង​ឡើយ។</w:t>
      </w:r>
    </w:p>
    <w:p w14:paraId="059C5D80" w14:textId="77777777" w:rsidR="00F90BDC" w:rsidRDefault="00F90BDC"/>
    <w:p w14:paraId="5ABB9CE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ហេព្រើរ 12:1-2 - ដូច្នេះ យើង​ក៏​ដោយ​ព្រោះ​យើង​ត្រូវ​បាន​ហ៊ុំ​ព័ទ្ធ​ដោយ​ពពក​នៃ​សាក្សី​យ៉ាង​ខ្លាំង​ដូច្នេះ ចូរ​យើង​ទុក​ចោល​គ្រប់​ទម្ងន់ ហើយ​អំពើ​បាប​ដែល​ងាយ​នឹង​ចាប់​យើង ហើយ​ឲ្យ​យើង​រត់​ដោយ​ស៊ូទ្រាំ​នឹង​ការ​ប្រណាំង​ដែល ត្រូវបានដាក់នៅចំពោះមុខយើង ដោយសម្លឹងមើលទៅព្រះយេស៊ូវ ដែលជាអ្នកនិពន្ធ និងជាអ្នកបញ្ចប់នៃសេចក្តីជំនឿរបស់យើង ដែលសម្រាប់សេចក្តីអំណរដែលបានតាំងនៅចំពោះទ្រង់បានស៊ូទ្រាំនឹងឈើឆ្កាង ដោយមើលងាយសេចក្តីអាម៉ាស់ ហើយបានអង្គុយនៅខាងស្តាំបល្ល័ង្ករបស់ព្រះ។</w:t>
      </w:r>
    </w:p>
    <w:p w14:paraId="6A7EA2CE" w14:textId="77777777" w:rsidR="00F90BDC" w:rsidRDefault="00F90BDC"/>
    <w:p w14:paraId="173899B9" w14:textId="77777777" w:rsidR="00F90BDC" w:rsidRDefault="00F90BDC">
      <w:r xmlns:w="http://schemas.openxmlformats.org/wordprocessingml/2006/main">
        <w:t xml:space="preserve">ម៉ាកុស 14:26 កាល​គេ​ច្រៀង​ចំរៀង​ហើយ គេ​ក៏​ចេញ​ទៅ​ភ្នំ​ដើម​អូលីវ។</w:t>
      </w:r>
    </w:p>
    <w:p w14:paraId="716DFC5C" w14:textId="77777777" w:rsidR="00F90BDC" w:rsidRDefault="00F90BDC"/>
    <w:p w14:paraId="2377516E" w14:textId="77777777" w:rsidR="00F90BDC" w:rsidRDefault="00F90BDC">
      <w:r xmlns:w="http://schemas.openxmlformats.org/wordprocessingml/2006/main">
        <w:t xml:space="preserve">ក្នុង​ពេល​អាហារ​ពេល​ល្ងាច​ចុង​ក្រោយ ព្រះយេស៊ូវ និង​ពួក​សិស្ស​របស់​ទ្រង់​បាន​ច្រៀង​ទំនុកតម្កើង មុន​ពេល​ចេញ​ដំណើរ​ទៅ​ភ្នំ​ដើម​អូលីវ។</w:t>
      </w:r>
    </w:p>
    <w:p w14:paraId="337BB41D" w14:textId="77777777" w:rsidR="00F90BDC" w:rsidRDefault="00F90BDC"/>
    <w:p w14:paraId="2BB99D7E" w14:textId="77777777" w:rsidR="00F90BDC" w:rsidRDefault="00F90BDC">
      <w:r xmlns:w="http://schemas.openxmlformats.org/wordprocessingml/2006/main">
        <w:t xml:space="preserve">1. អំណាចនៃការគោរពបូជាក្នុងគ្រាលំបាក</w:t>
      </w:r>
    </w:p>
    <w:p w14:paraId="0ADBC644" w14:textId="77777777" w:rsidR="00F90BDC" w:rsidRDefault="00F90BDC"/>
    <w:p w14:paraId="2C51C9DD" w14:textId="77777777" w:rsidR="00F90BDC" w:rsidRDefault="00F90BDC">
      <w:r xmlns:w="http://schemas.openxmlformats.org/wordprocessingml/2006/main">
        <w:t xml:space="preserve">2. របៀបស្វែងរកកម្លាំងសម្រាប់ដំណើរទៅមុខ</w:t>
      </w:r>
    </w:p>
    <w:p w14:paraId="58B9EEBD" w14:textId="77777777" w:rsidR="00F90BDC" w:rsidRDefault="00F90BDC"/>
    <w:p w14:paraId="70089F20" w14:textId="77777777" w:rsidR="00F90BDC" w:rsidRDefault="00F90BDC">
      <w:r xmlns:w="http://schemas.openxmlformats.org/wordprocessingml/2006/main">
        <w:t xml:space="preserve">1. ទំនុកតម្កើង 100:2 - «ចូរ​បម្រើ​ព្រះ​យេហូវ៉ា​ដោយ​ចិត្ត​រីករាយ!</w:t>
      </w:r>
    </w:p>
    <w:p w14:paraId="15CD7FFF" w14:textId="77777777" w:rsidR="00F90BDC" w:rsidRDefault="00F90BDC"/>
    <w:p w14:paraId="07B4065F" w14:textId="77777777" w:rsidR="00F90BDC" w:rsidRDefault="00F90BDC">
      <w:r xmlns:w="http://schemas.openxmlformats.org/wordprocessingml/2006/main">
        <w:t xml:space="preserve">លូកា 10:2 - «គាត់​បាន​ប្រាប់​ពួក​គេ​ថា តើ </w:t>
      </w:r>
      <w:r xmlns:w="http://schemas.openxmlformats.org/wordprocessingml/2006/main">
        <w:rPr>
          <w:rFonts w:ascii="맑은 고딕 Semilight" w:hAnsi="맑은 고딕 Semilight"/>
        </w:rPr>
        <w:t xml:space="preserve">​គាត់ </w:t>
      </w:r>
      <w:r xmlns:w="http://schemas.openxmlformats.org/wordprocessingml/2006/main">
        <w:t xml:space="preserve">​ច្រូត​បាន​ច្រើន​ណាស់ ប៉ុន្តែ​កម្មករ​មាន​តិច​ណាស់ ចូរ​សុំ​ព្រះ​យេហូវ៉ា​នៃ​អ្នក​ច្រូត​កាត់​ឲ្យ​ចាត់​កម្មករ​ទៅ​ក្នុង​ស្រែ​របស់​គាត់»។</w:t>
      </w:r>
    </w:p>
    <w:p w14:paraId="20652ED9" w14:textId="77777777" w:rsidR="00F90BDC" w:rsidRDefault="00F90BDC"/>
    <w:p w14:paraId="64C3077B" w14:textId="77777777" w:rsidR="00F90BDC" w:rsidRDefault="00F90BDC">
      <w:r xmlns:w="http://schemas.openxmlformats.org/wordprocessingml/2006/main">
        <w:t xml:space="preserve">ម៉ាកុស 14:27 ព្រះ‌យេស៊ូ​មាន​ព្រះ‌បន្ទូល​ទៅ​គេ​ថា៖ «យប់​នេះ អ្នក​រាល់​គ្នា​នឹង​អាក់​អន់​ចិត្ត​ចំពោះ​ខ្ញុំ ដ្បិត​មាន​ចែង​ទុក​មក​ថា យើង​នឹង​វាយ​អ្នក​គង្វាល ហើយ​ចៀម​នឹង​ត្រូវ​ខ្ចាត់ខ្ចាយ។</w:t>
      </w:r>
    </w:p>
    <w:p w14:paraId="2902F2EB" w14:textId="77777777" w:rsidR="00F90BDC" w:rsidRDefault="00F90BDC"/>
    <w:p w14:paraId="712DF729" w14:textId="77777777" w:rsidR="00F90BDC" w:rsidRDefault="00F90BDC">
      <w:r xmlns:w="http://schemas.openxmlformats.org/wordprocessingml/2006/main">
        <w:t xml:space="preserve">ព្រះយេស៊ូវ​ពន្យល់​ថា ទ្រង់​នឹង​រងទុក្ខ ហើយ​ពួក​សិស្ស​ទ្រង់​នឹង​ត្រូវ​ខ្ចាត់ខ្ចាយ។</w:t>
      </w:r>
    </w:p>
    <w:p w14:paraId="0B6FDF47" w14:textId="77777777" w:rsidR="00F90BDC" w:rsidRDefault="00F90BDC"/>
    <w:p w14:paraId="5DD5522D" w14:textId="77777777" w:rsidR="00F90BDC" w:rsidRDefault="00F90BDC">
      <w:r xmlns:w="http://schemas.openxmlformats.org/wordprocessingml/2006/main">
        <w:t xml:space="preserve">១៖ កុំ​ត្រូវ​អាក់​អន់​ចិត្ត​ដោយ​ព្រះ​យេស៊ូ - ម៉ាកុស ១៤:២៧</w:t>
      </w:r>
    </w:p>
    <w:p w14:paraId="5BBE68B4" w14:textId="77777777" w:rsidR="00F90BDC" w:rsidRDefault="00F90BDC"/>
    <w:p w14:paraId="32C3B1DC" w14:textId="77777777" w:rsidR="00F90BDC" w:rsidRDefault="00F90BDC">
      <w:r xmlns:w="http://schemas.openxmlformats.org/wordprocessingml/2006/main">
        <w:t xml:space="preserve">២៖ ការ​វាយ​ដំ​របស់​អ្នក​គង្វាល—ម៉ាកុស ១៤:២៧</w:t>
      </w:r>
    </w:p>
    <w:p w14:paraId="188B110D" w14:textId="77777777" w:rsidR="00F90BDC" w:rsidRDefault="00F90BDC"/>
    <w:p w14:paraId="2A19E82E" w14:textId="77777777" w:rsidR="00F90BDC" w:rsidRDefault="00F90BDC">
      <w:r xmlns:w="http://schemas.openxmlformats.org/wordprocessingml/2006/main">
        <w:t xml:space="preserve">1: អេសាយ 53:5-6 - គាត់ត្រូវបានរងរបួសដោយសារការរំលងរបស់យើង; គាត់ត្រូវបានកំទេចដោយអំពើទុច្ចរិតរបស់យើង។ មក​លើ​ទ្រង់ គឺ​ជា​ការ​ប្រដៅ​ដែល​នាំ​ឲ្យ​យើង​មាន​សេចក្ដី​សុខសាន្ត ហើយ​យើង​បាន​ជា​សះស្បើយ​ដោយ​ស្នាម​ឆ្នូត​របស់​ទ្រង់។ យើងទាំងអស់គ្នាដូចជាចៀមបានវង្វេង។ យើងបានប្រែក្លាយ? មួយខ្លាំង </w:t>
      </w:r>
      <w:r xmlns:w="http://schemas.openxmlformats.org/wordprocessingml/2006/main">
        <w:rPr>
          <w:rFonts w:ascii="맑은 고딕 Semilight" w:hAnsi="맑은 고딕 Semilight"/>
        </w:rPr>
        <w:t xml:space="preserve">ណាស់ </w:t>
      </w:r>
      <w:r xmlns:w="http://schemas.openxmlformats.org/wordprocessingml/2006/main">
        <w:t xml:space="preserve">? </w:t>
      </w:r>
      <w:r xmlns:w="http://schemas.openxmlformats.org/wordprocessingml/2006/main">
        <w:rPr>
          <w:rFonts w:ascii="맑은 고딕 Semilight" w:hAnsi="맑은 고딕 Semilight"/>
        </w:rPr>
        <w:t xml:space="preserve">봳 </w:t>
      </w:r>
      <w:r xmlns:w="http://schemas.openxmlformats.org/wordprocessingml/2006/main">
        <w:t xml:space="preserve">o វិធីរបស់គាត់; ហើយព្រះអម្ចាស់បានដាក់លើគាត់នូវអំពើទុច្ចរិតរបស់យើងទាំងអស់គ្នា។</w:t>
      </w:r>
    </w:p>
    <w:p w14:paraId="3EECF8FD" w14:textId="77777777" w:rsidR="00F90BDC" w:rsidRDefault="00F90BDC"/>
    <w:p w14:paraId="2418D84E" w14:textId="77777777" w:rsidR="00F90BDC" w:rsidRDefault="00F90BDC">
      <w:r xmlns:w="http://schemas.openxmlformats.org/wordprocessingml/2006/main">
        <w:t xml:space="preserve">២៖ សាការី ១៣:៧ - ដាវ​អើយ ចូរ​ភ្ញាក់​ឡើង ប្រឆាំង​នឹង​អ្នក​គង្វាល​របស់​ខ្ញុំ ប្រឆាំង​នឹង​អ្នក​ដែល​ឈរ​ក្បែរ​ខ្ញុំ នេះ​ជា​ព្រះ‌បន្ទូល​នៃ​ព្រះ‌អម្ចាស់​នៃ​ពិភព​ទាំង​មូល។ ? </w:t>
      </w:r>
      <w:r xmlns:w="http://schemas.openxmlformats.org/wordprocessingml/2006/main">
        <w:rPr>
          <w:rFonts w:ascii="맑은 고딕 Semilight" w:hAnsi="맑은 고딕 Semilight"/>
        </w:rPr>
        <w:t xml:space="preserve">쏶 </w:t>
      </w:r>
      <w:r xmlns:w="http://schemas.openxmlformats.org/wordprocessingml/2006/main">
        <w:t xml:space="preserve">បី​អ្នក​គង្វាល ហើយ​ចៀម​នឹង​ត្រូវ​ខ្ចាត់ខ្ចាយ ខ្ញុំនឹងបង្វែរដៃប្រឆាំងនឹងក្មេងតូចៗ។</w:t>
      </w:r>
    </w:p>
    <w:p w14:paraId="682EEC5E" w14:textId="77777777" w:rsidR="00F90BDC" w:rsidRDefault="00F90BDC"/>
    <w:p w14:paraId="6B2ECFA7" w14:textId="77777777" w:rsidR="00F90BDC" w:rsidRDefault="00F90BDC">
      <w:r xmlns:w="http://schemas.openxmlformats.org/wordprocessingml/2006/main">
        <w:t xml:space="preserve">ម៉ាកុស 14:28 ប៉ុន្តែ បន្ទាប់​ពី​ខ្ញុំ​រស់​ឡើង​វិញ ខ្ញុំ​នឹង​ទៅ​ស្រុក​កាលីឡេ​មុន​អ្នក​រាល់​គ្នា។</w:t>
      </w:r>
    </w:p>
    <w:p w14:paraId="7DE11D05" w14:textId="77777777" w:rsidR="00F90BDC" w:rsidRDefault="00F90BDC"/>
    <w:p w14:paraId="402343A0" w14:textId="77777777" w:rsidR="00F90BDC" w:rsidRDefault="00F90BDC">
      <w:r xmlns:w="http://schemas.openxmlformats.org/wordprocessingml/2006/main">
        <w:t xml:space="preserve">វគ្គនេះចេញពី ម៉ាកុស 14:28 និយាយអំពីការសន្យារបស់ព្រះយេស៊ូវទៅកាន់ពួកសិស្សទ្រង់ថា ទ្រង់នឹងយាងទៅមុនគេទៅស្រុកកាលីឡេ បន្ទាប់ពីទ្រង់បានរស់ពីសុគតឡើងវិញ។</w:t>
      </w:r>
    </w:p>
    <w:p w14:paraId="23E61FE0" w14:textId="77777777" w:rsidR="00F90BDC" w:rsidRDefault="00F90BDC"/>
    <w:p w14:paraId="4E61AA8B" w14:textId="77777777" w:rsidR="00F90BDC" w:rsidRDefault="00F90BDC">
      <w:r xmlns:w="http://schemas.openxmlformats.org/wordprocessingml/2006/main">
        <w:t xml:space="preserve">1. ការសន្យានៃការរស់ឡើងវិញ: ការទទួលយកជីវិតថ្មី។</w:t>
      </w:r>
    </w:p>
    <w:p w14:paraId="13D86BFE" w14:textId="77777777" w:rsidR="00F90BDC" w:rsidRDefault="00F90BDC"/>
    <w:p w14:paraId="70B3AC6A" w14:textId="77777777" w:rsidR="00F90BDC" w:rsidRDefault="00F90BDC">
      <w:r xmlns:w="http://schemas.openxmlformats.org/wordprocessingml/2006/main">
        <w:t xml:space="preserve">2. ទុក​ចិត្ត​អ្នក​លើ​ព្រះយេស៊ូវ ៖ ទ្រង់​នឹង​ដឹកនាំ​អ្នក​ឆ្លងកាត់​គ្រា​លំបាក</w:t>
      </w:r>
    </w:p>
    <w:p w14:paraId="37EA40BD" w14:textId="77777777" w:rsidR="00F90BDC" w:rsidRDefault="00F90BDC"/>
    <w:p w14:paraId="30C27198" w14:textId="77777777" w:rsidR="00F90BDC" w:rsidRDefault="00F90BDC">
      <w:r xmlns:w="http://schemas.openxmlformats.org/wordprocessingml/2006/main">
        <w:t xml:space="preserve">១. យ៉ូហាន ១៤:១-៣ ? </w:t>
      </w:r>
      <w:r xmlns:w="http://schemas.openxmlformats.org/wordprocessingml/2006/main">
        <w:rPr>
          <w:rFonts w:ascii="맑은 고딕 Semilight" w:hAnsi="맑은 고딕 Semilight"/>
        </w:rPr>
        <w:t xml:space="preserve">쏬 </w:t>
      </w:r>
      <w:r xmlns:w="http://schemas.openxmlformats.org/wordprocessingml/2006/main">
        <w:t xml:space="preserve">ហើយ​កុំ​ឲ្យ​ចិត្ត​អ្នក​ត្រូវ​ព្រួយ​ឡើយ។ ជឿលើព្រះ; ជឿលើខ្ញុំផងដែរ។ នៅ​ក្នុង​ដំណាក់​របស់​ព្រះ​វរបិតា​ខ្ញុំ​មាន​បន្ទប់​ជា​ច្រើន។ បើ​មិន​ដូច្នោះ​ទេ តើ​ខ្ញុំ​ប្រាប់​អ្នក​ថា ខ្ញុំ​ទៅ​រៀបចំ​កន្លែង​ឲ្យ​អ្នក​ឬ? ហើយ​បើ​ខ្ញុំ​ទៅ​រៀបចំ​កន្លែង​ឲ្យ​អ្នក​រាល់​គ្នា ខ្ញុំ​នឹង​មក​ម្ដង​ទៀត ហើយ​នឹង​នាំ​អ្នក​ទៅ​ឯ​កន្លែង​ដែល​ខ្ញុំ​នៅ​អ្នក​រាល់​គ្នា​ដែរ។</w:t>
      </w:r>
    </w:p>
    <w:p w14:paraId="2E8CB361" w14:textId="77777777" w:rsidR="00F90BDC" w:rsidRDefault="00F90BDC"/>
    <w:p w14:paraId="66CA5DF0" w14:textId="77777777" w:rsidR="00F90BDC" w:rsidRDefault="00F90BDC">
      <w:r xmlns:w="http://schemas.openxmlformats.org/wordprocessingml/2006/main">
        <w:t xml:space="preserve">2. រ៉ូម 8:28 ហើយ​យើង​ដឹង​ថា សម្រាប់​អស់​អ្នក​ដែល​ស្រឡាញ់​ព្រះ អ្វីៗ​ទាំង​អស់​ធ្វើ​ការ​ជា​មួយ​គ្នា​ដើម្បី​ការ​ល្អ សម្រាប់​អ្នក​ដែល​ត្រូវ​បាន​ហៅ​តាម​គោល​បំណង​របស់​ទ្រង់។</w:t>
      </w:r>
    </w:p>
    <w:p w14:paraId="7C82A7E3" w14:textId="77777777" w:rsidR="00F90BDC" w:rsidRDefault="00F90BDC"/>
    <w:p w14:paraId="3B6F984A" w14:textId="77777777" w:rsidR="00F90BDC" w:rsidRDefault="00F90BDC">
      <w:r xmlns:w="http://schemas.openxmlformats.org/wordprocessingml/2006/main">
        <w:t xml:space="preserve">ម៉ាកុស 14:29 ប៉ុន្តែ​ពេត្រុស​មាន​ប្រសាសន៍​ទៅ​គាត់​ថា ទោះ​ជា​មនុស្ស​ទាំង​អស់​នឹង​ត្រូវ​អាក់​អន់​ចិត្ត​ក៏​ដោយ ក៏​ខ្ញុំ​មិន​ព្រម​ដែរ។</w:t>
      </w:r>
    </w:p>
    <w:p w14:paraId="43322D38" w14:textId="77777777" w:rsidR="00F90BDC" w:rsidRDefault="00F90BDC"/>
    <w:p w14:paraId="76FD8B1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ពេត្រុស​បាន​ប្រកាស​ពី​ការ​ប្ដេជ្ញា​ចិត្ត​របស់​គាត់​ចំពោះ​ព្រះយេស៊ូវ សូម្បី​តែ​ពេល​ដែល​អ្នក​ដទៃ​បាន​បោះបង់​ទ្រង់​ចោល​ក៏​ដោយ។</w:t>
      </w:r>
    </w:p>
    <w:p w14:paraId="77CEEC90" w14:textId="77777777" w:rsidR="00F90BDC" w:rsidRDefault="00F90BDC"/>
    <w:p w14:paraId="58565B74" w14:textId="77777777" w:rsidR="00F90BDC" w:rsidRDefault="00F90BDC">
      <w:r xmlns:w="http://schemas.openxmlformats.org/wordprocessingml/2006/main">
        <w:t xml:space="preserve">1. ភាពរឹងមាំនៃការប្តេជ្ញាចិត្តដែលមិនផ្លាស់ប្តូរ</w:t>
      </w:r>
    </w:p>
    <w:p w14:paraId="03FF56D3" w14:textId="77777777" w:rsidR="00F90BDC" w:rsidRDefault="00F90BDC"/>
    <w:p w14:paraId="75B27C6B" w14:textId="77777777" w:rsidR="00F90BDC" w:rsidRDefault="00F90BDC">
      <w:r xmlns:w="http://schemas.openxmlformats.org/wordprocessingml/2006/main">
        <w:t xml:space="preserve">2. ឈរយ៉ាងរឹងមាំក្នុងការប្រឈមមុខនឹងទុក្ខលំបាក</w:t>
      </w:r>
    </w:p>
    <w:p w14:paraId="5B5C15AC" w14:textId="77777777" w:rsidR="00F90BDC" w:rsidRDefault="00F90BDC"/>
    <w:p w14:paraId="76B84A9D" w14:textId="77777777" w:rsidR="00F90BDC" w:rsidRDefault="00F90BDC">
      <w:r xmlns:w="http://schemas.openxmlformats.org/wordprocessingml/2006/main">
        <w:t xml:space="preserve">1. ហេព្រើរ 3:12-14 - សូមមើលពីរបៀបដែលព្រះយេស៊ូវបានស៊ូទ្រាំនឹងភាពខុសឆ្គងទាំងអស់។</w:t>
      </w:r>
    </w:p>
    <w:p w14:paraId="17134ECA" w14:textId="77777777" w:rsidR="00F90BDC" w:rsidRDefault="00F90BDC"/>
    <w:p w14:paraId="5AC268A2" w14:textId="77777777" w:rsidR="00F90BDC" w:rsidRDefault="00F90BDC">
      <w:r xmlns:w="http://schemas.openxmlformats.org/wordprocessingml/2006/main">
        <w:t xml:space="preserve">2. យ៉ាកុប 1:12 - សញ្ជឹង​គិត​អំពី​ភាព​ស្មោះ​ត្រង់​របស់​ព្រះ​នៅ​កណ្តាល​នៃ​ការ​សាកល្បង​និង​ការ​ល្បួង</w:t>
      </w:r>
    </w:p>
    <w:p w14:paraId="6F34F31A" w14:textId="77777777" w:rsidR="00F90BDC" w:rsidRDefault="00F90BDC"/>
    <w:p w14:paraId="5D5F2DFF" w14:textId="77777777" w:rsidR="00F90BDC" w:rsidRDefault="00F90BDC">
      <w:r xmlns:w="http://schemas.openxmlformats.org/wordprocessingml/2006/main">
        <w:t xml:space="preserve">ម៉ាកុស 14:30 ព្រះយេស៊ូ​មាន​ព្រះបន្ទូល​ទៅ​គាត់​ថា៖ «ខ្ញុំ​ប្រាប់​អ្នក​ជា​ប្រាកដ​ថា នៅ​ថ្ងៃ​នេះ សូម្បី​តែ​យប់​នេះ មុន​មាន់​រងាវ​ពីរ​ដង អ្នក​នឹង​បដិសេធ​ខ្ញុំ​បី​ដង។</w:t>
      </w:r>
    </w:p>
    <w:p w14:paraId="27746BBA" w14:textId="77777777" w:rsidR="00F90BDC" w:rsidRDefault="00F90BDC"/>
    <w:p w14:paraId="38557B1D" w14:textId="77777777" w:rsidR="00F90BDC" w:rsidRDefault="00F90BDC">
      <w:r xmlns:w="http://schemas.openxmlformats.org/wordprocessingml/2006/main">
        <w:t xml:space="preserve">ព្រះ​យេស៊ូ​ទាយ​អំពី​ការ​បដិសេធ​របស់​ពេត្រុស។</w:t>
      </w:r>
    </w:p>
    <w:p w14:paraId="4260D862" w14:textId="77777777" w:rsidR="00F90BDC" w:rsidRDefault="00F90BDC"/>
    <w:p w14:paraId="185A0112" w14:textId="77777777" w:rsidR="00F90BDC" w:rsidRDefault="00F90BDC">
      <w:r xmlns:w="http://schemas.openxmlformats.org/wordprocessingml/2006/main">
        <w:t xml:space="preserve">១៖ យើង​ត្រូវ​រក្សា​ជំនឿ​របស់​យើង​ឲ្យ​រឹង​មាំ ហើយ​ទុក​ចិត្ត​លើ​ព្រះ ទោះ​ជា​ប្រឈម​មុខ​នឹង​ការ​ល្បួង​ក៏​ដោយ។</w:t>
      </w:r>
    </w:p>
    <w:p w14:paraId="4FE7BE5E" w14:textId="77777777" w:rsidR="00F90BDC" w:rsidRDefault="00F90BDC"/>
    <w:p w14:paraId="087F0A26" w14:textId="77777777" w:rsidR="00F90BDC" w:rsidRDefault="00F90BDC">
      <w:r xmlns:w="http://schemas.openxmlformats.org/wordprocessingml/2006/main">
        <w:t xml:space="preserve">២៖ វាសំខាន់ណាស់ក្នុងការរក្សាការសន្យារបស់យើង ហើយស្មោះត្រង់នឹងខ្លួនយើង និងព្រះ។</w:t>
      </w:r>
    </w:p>
    <w:p w14:paraId="0CB4F9CC" w14:textId="77777777" w:rsidR="00F90BDC" w:rsidRDefault="00F90BDC"/>
    <w:p w14:paraId="15DFBE1C" w14:textId="77777777" w:rsidR="00F90BDC" w:rsidRDefault="00F90BDC">
      <w:r xmlns:w="http://schemas.openxmlformats.org/wordprocessingml/2006/main">
        <w:t xml:space="preserve">ម៉ាថាយ 26:33-35 - ពេត្រុស​ឆ្លើយ​ទៅ​គាត់​ថា ទោះ​ជា​មនុស្ស​ទាំង​អស់​នឹង​ត្រូវ​អាក់​អន់​ចិត្ត​ដោយ​សារ​អ្នក​ក៏​ដោយ ក៏​ខ្ញុំ​នឹង​មិន​ដែល​អាក់​អន់​ចិត្ត​ដែរ។ មាន់​រងាវ អ្នក​នឹង​បដិសេធ​ខ្ញុំ​បី​ដង លោក​ពេត្រុស​និយាយ​ទៅ​គាត់​ថា៖ «ទោះ​បី​ខ្ញុំ​ត្រូវ​ស្លាប់​ជា​មួយ​អ្នក​ក៏​ដោយ ក៏​ខ្ញុំ​មិន​បដិសេធ​លោក​ដែរ»។</w:t>
      </w:r>
    </w:p>
    <w:p w14:paraId="438CF816" w14:textId="77777777" w:rsidR="00F90BDC" w:rsidRDefault="00F90BDC"/>
    <w:p w14:paraId="12163B83" w14:textId="77777777" w:rsidR="00F90BDC" w:rsidRDefault="00F90BDC">
      <w:r xmlns:w="http://schemas.openxmlformats.org/wordprocessingml/2006/main">
        <w:t xml:space="preserve">2: លូកា 22: 31-34 - "ហើយព្រះអម្ចាស់មានព្រះបន្ទូលថា: ស៊ីម៉ូន, ស៊ីម៉ូន, មើល, សាតាំងប្រាថ្នាចង់បានអ្នក, ដើម្បីឱ្យវារែងអ្នកដូចជាស្រូវសាលី: ប៉ុន្តែខ្ញុំបានអធិស្ឋានឱ្យអ្នក, ដើម្បីកុំឱ្យសេចក្ដីជំនឿរបស់អ្នកបរាជ័យ: និង ពេល​អ្នក​បាន​ប្រែ​ចិត្ត​ហើយ ចូរ​ពង្រឹង​បងប្អូន​របស់​អ្នក​ឲ្យ​ខ្លាំង​ឡើង គាត់​មាន​ប្រសាសន៍​ទៅ​គាត់​ថា៖ «លោក​ម្ចាស់ ទូលបង្គំ​ត្រៀម​ខ្លួន​ជា​ស្រេច​ដើម្បី​ទៅ​ជា​មួយ​លោក ទាំង​ក្នុង​គុក និង​ដល់​ស្លាប់» ហើយ​គាត់​មាន​ប្រសាសន៍​ថា៖ «ខ្ញុំ​ប្រាប់​លោក​ពេត្រុស​ថា មាន់​នឹង​មិន​ក្អែក​នៅ​ថ្ងៃ​នេះ​ទេ។ មុន </w:t>
      </w:r>
      <w:r xmlns:w="http://schemas.openxmlformats.org/wordprocessingml/2006/main">
        <w:lastRenderedPageBreak xmlns:w="http://schemas.openxmlformats.org/wordprocessingml/2006/main"/>
      </w:r>
      <w:r xmlns:w="http://schemas.openxmlformats.org/wordprocessingml/2006/main">
        <w:t xml:space="preserve">​នោះ​ឯង​ត្រូវ​បដិសេធ​បី​ដង​ថា​ឯង​ស្គាល់​អញ»។</w:t>
      </w:r>
    </w:p>
    <w:p w14:paraId="79F5CA0E" w14:textId="77777777" w:rsidR="00F90BDC" w:rsidRDefault="00F90BDC"/>
    <w:p w14:paraId="65558780" w14:textId="77777777" w:rsidR="00F90BDC" w:rsidRDefault="00F90BDC">
      <w:r xmlns:w="http://schemas.openxmlformats.org/wordprocessingml/2006/main">
        <w:t xml:space="preserve">ម៉ាកុស 14:31 ប៉ុន្តែ គាត់​និយាយ​កាន់​តែ​ខ្លាំង​ឡើង​ថា ប្រសិន​បើ​ខ្ញុំ​ត្រូវ​ស្លាប់​ជា​មួយ​នឹង​អ្នក ខ្ញុំ​នឹង​មិន​បដិសេធ​អ្នក​ដោយ​ប្រាជ្ញា​ណា​មួយ​ឡើយ។ ពួកគេ​ក៏​បាន​និយាយ​ដូចគ្នា​ដែរ​។</w:t>
      </w:r>
    </w:p>
    <w:p w14:paraId="1D3C22A0" w14:textId="77777777" w:rsidR="00F90BDC" w:rsidRDefault="00F90BDC"/>
    <w:p w14:paraId="270927E6" w14:textId="77777777" w:rsidR="00F90BDC" w:rsidRDefault="00F90BDC">
      <w:r xmlns:w="http://schemas.openxmlformats.org/wordprocessingml/2006/main">
        <w:t xml:space="preserve">ពួក​សិស្ស​បាន​បញ្ជាក់​ពី​ការ​តាំង​ចិត្ត​ឈរ​ជា​មួយ​នឹង​ព្រះ​យេស៊ូ​រហូត​ដល់​ស្លាប់។</w:t>
      </w:r>
    </w:p>
    <w:p w14:paraId="254C58E1" w14:textId="77777777" w:rsidR="00F90BDC" w:rsidRDefault="00F90BDC"/>
    <w:p w14:paraId="7CFA7DA9" w14:textId="77777777" w:rsidR="00F90BDC" w:rsidRDefault="00F90BDC">
      <w:r xmlns:w="http://schemas.openxmlformats.org/wordprocessingml/2006/main">
        <w:t xml:space="preserve">១៖ យើង​ត្រូវ​តែ​តាំង​ចិត្ត​ចំពោះ​ព្រះ​យេស៊ូ ទោះ​ជា​តម្លៃ​ក៏​ដោយ។</w:t>
      </w:r>
    </w:p>
    <w:p w14:paraId="30B3B900" w14:textId="77777777" w:rsidR="00F90BDC" w:rsidRDefault="00F90BDC"/>
    <w:p w14:paraId="79CD1189" w14:textId="77777777" w:rsidR="00F90BDC" w:rsidRDefault="00F90BDC">
      <w:r xmlns:w="http://schemas.openxmlformats.org/wordprocessingml/2006/main">
        <w:t xml:space="preserve">២៖ យើង​គួរ​ឈរ​ក្បែរ​ព្រះ​យេស៊ូ​គ្រប់​កាលៈទេសៈ ទោះ​ជា​នៅ​ចំពោះ​មុខ​សេចក្ដី​ស្លាប់​ក៏​ដោយ។</w:t>
      </w:r>
    </w:p>
    <w:p w14:paraId="4B269B1F" w14:textId="77777777" w:rsidR="00F90BDC" w:rsidRDefault="00F90BDC"/>
    <w:p w14:paraId="2319D2E6" w14:textId="77777777" w:rsidR="00F90BDC" w:rsidRDefault="00F90BDC">
      <w:r xmlns:w="http://schemas.openxmlformats.org/wordprocessingml/2006/main">
        <w:t xml:space="preserve">១៖ ម៉ាថាយ ១៦:២៤-២៥ - បន្ទាប់មក ព្រះយេស៊ូ​មាន​ព្រះបន្ទូល​ទៅ​កាន់​សិស្ស​របស់​ព្រះអង្គ​ថា៖ «ប្រសិន​បើ​អ្នក​ណា​មក​តាម​ខ្ញុំ សូម​ឲ្យ​អ្នក​នោះ​បដិសេធ​ខ្លួន​ឯង ហើយ​លើក​ឈើ​ឆ្កាង​មក​តាម​ខ្ញុំ។ ដ្បិតអ្នកណាដែលចង់សង្គ្រោះជីវិតរបស់ខ្លួន អ្នកនោះនឹងបាត់បង់ជីវិត។ អ្នកណាដែលបាត់បង់ជីវិតព្រោះតែខ្ញុំ អ្នកនោះនឹងឃើញ។</w:t>
      </w:r>
    </w:p>
    <w:p w14:paraId="30BC84D7" w14:textId="77777777" w:rsidR="00F90BDC" w:rsidRDefault="00F90BDC"/>
    <w:p w14:paraId="4B410A4A" w14:textId="77777777" w:rsidR="00F90BDC" w:rsidRDefault="00F90BDC">
      <w:r xmlns:w="http://schemas.openxmlformats.org/wordprocessingml/2006/main">
        <w:t xml:space="preserve">2: ហេព្រើរ 13:5-6 - អនុញ្ញាតឱ្យការសន្ទនារបស់អ្នកដោយគ្មានការលោភលន់; ចូរ​ស្កប់​ចិត្ត​នឹង​របស់​ដែល​អ្នក​រាល់​គ្នា​មាន​ចុះ ដ្បិត​ទ្រង់​មាន​ព្រះ‌បន្ទូល​ថា អញ​នឹង​មិន​ចាក​ចេញ​ពី​ឯង ឬ​បោះ​បង់​ចោល​ឯង​ឡើយ។ ដូច្នេះ យើង​អាច​និយាយ​ដោយ​ក្លាហាន​ថា ព្រះអម្ចាស់​ជា​ជំនួយ​របស់​ខ្ញុំ ហើយ​ខ្ញុំ​មិន​ខ្លាច​អ្វី​ដែល​មនុស្ស​នឹង​ធ្វើ​មក​លើ​ខ្ញុំ​ឡើយ។</w:t>
      </w:r>
    </w:p>
    <w:p w14:paraId="19349F16" w14:textId="77777777" w:rsidR="00F90BDC" w:rsidRDefault="00F90BDC"/>
    <w:p w14:paraId="12C7DF8B" w14:textId="77777777" w:rsidR="00F90BDC" w:rsidRDefault="00F90BDC">
      <w:r xmlns:w="http://schemas.openxmlformats.org/wordprocessingml/2006/main">
        <w:t xml:space="preserve">ម៉ាកុស 14:32 គេ​បាន​មក​ដល់​កន្លែង​មួយ​ឈ្មោះ​គែតសេម៉ានី ហើយ​លោក​មាន​ប្រសាសន៍​ទៅ​កាន់​ពួក​សិស្ស​ថា៖ «អ្នក​រាល់​គ្នា​អង្គុយ​នៅ​ទី​នេះ ខ្ញុំ​នឹង​អធិស្ឋាន»។</w:t>
      </w:r>
    </w:p>
    <w:p w14:paraId="18D79517" w14:textId="77777777" w:rsidR="00F90BDC" w:rsidRDefault="00F90BDC"/>
    <w:p w14:paraId="217F52AC" w14:textId="77777777" w:rsidR="00F90BDC" w:rsidRDefault="00F90BDC">
      <w:r xmlns:w="http://schemas.openxmlformats.org/wordprocessingml/2006/main">
        <w:t xml:space="preserve">ព្រះ​យេស៊ូ​ប្រាប់​ពួក​សិស្ស​ទ្រង់​ឲ្យ​រង់​ចាំ ពេល​ទ្រង់​អធិដ្ឋាន​នៅ​គែតសេម៉ានី។</w:t>
      </w:r>
    </w:p>
    <w:p w14:paraId="2C93569E" w14:textId="77777777" w:rsidR="00F90BDC" w:rsidRDefault="00F90BDC"/>
    <w:p w14:paraId="2B6EC5D7" w14:textId="77777777" w:rsidR="00F90BDC" w:rsidRDefault="00F90BDC">
      <w:r xmlns:w="http://schemas.openxmlformats.org/wordprocessingml/2006/main">
        <w:t xml:space="preserve">១៖ សារៈសំខាន់នៃការអធិស្ឋានពេលមានទុក្ខ។</w:t>
      </w:r>
    </w:p>
    <w:p w14:paraId="53A885CC" w14:textId="77777777" w:rsidR="00F90BDC" w:rsidRDefault="00F90BDC"/>
    <w:p w14:paraId="0321C1E6" w14:textId="77777777" w:rsidR="00F90BDC" w:rsidRDefault="00F90BDC">
      <w:r xmlns:w="http://schemas.openxmlformats.org/wordprocessingml/2006/main">
        <w:t xml:space="preserve">២៖ រៀន​ទុក​ចិត្ត​លើ​ផែនការ និង​ពេល​វេលា​របស់​ព្រះ។</w:t>
      </w:r>
    </w:p>
    <w:p w14:paraId="41183F6A" w14:textId="77777777" w:rsidR="00F90BDC" w:rsidRDefault="00F90BDC"/>
    <w:p w14:paraId="5A459B74" w14:textId="77777777" w:rsidR="00F90BDC" w:rsidRDefault="00F90BDC">
      <w:r xmlns:w="http://schemas.openxmlformats.org/wordprocessingml/2006/main">
        <w:t xml:space="preserve">1: យ៉ាកុប 5:13-16 - អំណាចនៃការអធិស្ឋាននៅពេលមានទុក្ខលំបាក។</w:t>
      </w:r>
    </w:p>
    <w:p w14:paraId="3B6988BB" w14:textId="77777777" w:rsidR="00F90BDC" w:rsidRDefault="00F90BDC"/>
    <w:p w14:paraId="5AAF54BC" w14:textId="77777777" w:rsidR="00F90BDC" w:rsidRDefault="00F90BDC">
      <w:r xmlns:w="http://schemas.openxmlformats.org/wordprocessingml/2006/main">
        <w:t xml:space="preserve">2: អេសាយ 40:31 - ដាក់ការទុកចិត្តរបស់អ្នកលើព្រះអម្ចាស់។</w:t>
      </w:r>
    </w:p>
    <w:p w14:paraId="1352923B" w14:textId="77777777" w:rsidR="00F90BDC" w:rsidRDefault="00F90BDC"/>
    <w:p w14:paraId="61C0A46B" w14:textId="77777777" w:rsidR="00F90BDC" w:rsidRDefault="00F90BDC">
      <w:r xmlns:w="http://schemas.openxmlformats.org/wordprocessingml/2006/main">
        <w:t xml:space="preserve">ម៉ាកុស 14:33 លោក​ក៏​នាំ​លោក​ពេត្រុស លោក​យ៉ាកុប និង​លោក​យ៉ូហាន​ទៅ​ជា​មួយ ហើយ​ចាប់​ផ្ដើម​ភ្ញាក់​ផ្អើល​យ៉ាង​ខ្លាំង ហើយ​មាន​ទម្ងន់​ធ្ងន់។</w:t>
      </w:r>
    </w:p>
    <w:p w14:paraId="3670858C" w14:textId="77777777" w:rsidR="00F90BDC" w:rsidRDefault="00F90BDC"/>
    <w:p w14:paraId="15C01C2F" w14:textId="77777777" w:rsidR="00F90BDC" w:rsidRDefault="00F90BDC">
      <w:r xmlns:w="http://schemas.openxmlformats.org/wordprocessingml/2006/main">
        <w:t xml:space="preserve">លោក​យេស៊ូ​ពោរពេញ​ដោយ​ទុក្ខ​ព្រួយ ពេល​លោក​យក​ពេត្រុស យ៉ាកុប និង​លោក​យ៉ូហាន​ទៅ​ជាមួយ។</w:t>
      </w:r>
    </w:p>
    <w:p w14:paraId="06060621" w14:textId="77777777" w:rsidR="00F90BDC" w:rsidRDefault="00F90BDC"/>
    <w:p w14:paraId="3025C54E" w14:textId="77777777" w:rsidR="00F90BDC" w:rsidRDefault="00F90BDC">
      <w:r xmlns:w="http://schemas.openxmlformats.org/wordprocessingml/2006/main">
        <w:t xml:space="preserve">1. ប្រឈមមុខនឹងជម្រៅនៃអារម្មណ៍៖ រៀនទទួលយកទុក្ខ</w:t>
      </w:r>
    </w:p>
    <w:p w14:paraId="340F0659" w14:textId="77777777" w:rsidR="00F90BDC" w:rsidRDefault="00F90BDC"/>
    <w:p w14:paraId="3F7342F9" w14:textId="77777777" w:rsidR="00F90BDC" w:rsidRDefault="00F90BDC">
      <w:r xmlns:w="http://schemas.openxmlformats.org/wordprocessingml/2006/main">
        <w:t xml:space="preserve">2. អំណាចនៃវត្តមាន: ការលួងលោមនៃដៃគូ</w:t>
      </w:r>
    </w:p>
    <w:p w14:paraId="43DD1E9A" w14:textId="77777777" w:rsidR="00F90BDC" w:rsidRDefault="00F90BDC"/>
    <w:p w14:paraId="14EBD31D" w14:textId="77777777" w:rsidR="00F90BDC" w:rsidRDefault="00F90BDC">
      <w:r xmlns:w="http://schemas.openxmlformats.org/wordprocessingml/2006/main">
        <w:t xml:space="preserve">1. អេសាយ 53:3 - គាត់ត្រូវបានគេមើលងាយ និងបដិសេធពីមនុស្ស។ បុរស​ម្នាក់​មាន​ទុក្ខ​ព្រួយ ហើយ​ស្គាល់​ពី​ទុក្ខ​ព្រួយ។</w:t>
      </w:r>
    </w:p>
    <w:p w14:paraId="360EB8DB" w14:textId="77777777" w:rsidR="00F90BDC" w:rsidRDefault="00F90BDC"/>
    <w:p w14:paraId="6DD681AC" w14:textId="77777777" w:rsidR="00F90BDC" w:rsidRDefault="00F90BDC">
      <w:r xmlns:w="http://schemas.openxmlformats.org/wordprocessingml/2006/main">
        <w:t xml:space="preserve">2. យ៉ូហាន 11:35 - ព្រះយេស៊ូវបានយំ។</w:t>
      </w:r>
    </w:p>
    <w:p w14:paraId="593994B3" w14:textId="77777777" w:rsidR="00F90BDC" w:rsidRDefault="00F90BDC"/>
    <w:p w14:paraId="110A828D" w14:textId="77777777" w:rsidR="00F90BDC" w:rsidRDefault="00F90BDC">
      <w:r xmlns:w="http://schemas.openxmlformats.org/wordprocessingml/2006/main">
        <w:t xml:space="preserve">ម៉ាកុស 14:34 រួច​មាន​ប្រសាសន៍​ទៅ​គេ​ថា ព្រលឹង​ខ្ញុំ​ព្រួយ​ជា​ខ្លាំង​ដល់​សេចក្ដី​ស្លាប់ ចូរ​ចាំ​យាម​នៅ​ទី​នេះ។</w:t>
      </w:r>
    </w:p>
    <w:p w14:paraId="5B3F27CC" w14:textId="77777777" w:rsidR="00F90BDC" w:rsidRDefault="00F90BDC"/>
    <w:p w14:paraId="20E6AF61" w14:textId="77777777" w:rsidR="00F90BDC" w:rsidRDefault="00F90BDC">
      <w:r xmlns:w="http://schemas.openxmlformats.org/wordprocessingml/2006/main">
        <w:t xml:space="preserve">ព្រះយេស៊ូវ​ប្រាប់​សិស្ស​ទ្រង់​ថា ព្រលឹង​ទ្រង់​សោកសៅ​រហូត​ដល់​ស្លាប់ ហើយ​ប្រាប់​ពួកគេ​ឱ្យ​នៅ​ចាំ​យាម ។</w:t>
      </w:r>
    </w:p>
    <w:p w14:paraId="4CE2CFCA" w14:textId="77777777" w:rsidR="00F90BDC" w:rsidRDefault="00F90BDC"/>
    <w:p w14:paraId="344A5106" w14:textId="77777777" w:rsidR="00F90BDC" w:rsidRDefault="00F90BDC">
      <w:r xmlns:w="http://schemas.openxmlformats.org/wordprocessingml/2006/main">
        <w:t xml:space="preserve">1. ព្រះយេស៊ូវនៅគែតសេម៉ានី: អំណាចនៃសេចក្តីមេត្តាករុណា និងការលះបង់ខ្លួនឯង</w:t>
      </w:r>
    </w:p>
    <w:p w14:paraId="22132873" w14:textId="77777777" w:rsidR="00F90BDC" w:rsidRDefault="00F90BDC"/>
    <w:p w14:paraId="54039260" w14:textId="77777777" w:rsidR="00F90BDC" w:rsidRDefault="00F90BDC">
      <w:r xmlns:w="http://schemas.openxmlformats.org/wordprocessingml/2006/main">
        <w:t xml:space="preserve">2. ទុក្ខសោកនិងកម្លាំងរបស់ព្រះយេស៊ូវ: ការពិនិត្យមើលតណ្ហា</w:t>
      </w:r>
    </w:p>
    <w:p w14:paraId="28135B79" w14:textId="77777777" w:rsidR="00F90BDC" w:rsidRDefault="00F90BDC"/>
    <w:p w14:paraId="09A8E855" w14:textId="77777777" w:rsidR="00F90BDC" w:rsidRDefault="00F90BDC">
      <w:r xmlns:w="http://schemas.openxmlformats.org/wordprocessingml/2006/main">
        <w:t xml:space="preserve">ទំនុកតម្កើង ២២:១-២ - ព្រះនៃទូលបង្គំ ជាព្រះនៃទូលបង្គំ ហេតុអ្វីបានជាទ្រង់បានបោះបង់ចោលទូលបង្គំ? ហេតុ​អ្វី​បាន​ជា​អ្នក​នៅ​ឆ្ងាយ​ពី​ការ​សង្គ្រោះ​ខ្ញុំ​ឆ្ងាយ​ពី​ពាក្យ​ថ្ងូរ​របស់​ខ្ញុំ?</w:t>
      </w:r>
    </w:p>
    <w:p w14:paraId="2FE5C146" w14:textId="77777777" w:rsidR="00F90BDC" w:rsidRDefault="00F90BDC"/>
    <w:p w14:paraId="1C345D58" w14:textId="77777777" w:rsidR="00F90BDC" w:rsidRDefault="00F90BDC">
      <w:r xmlns:w="http://schemas.openxmlformats.org/wordprocessingml/2006/main">
        <w:t xml:space="preserve">2. ភីលីព 2:8 - ដោយ​ឃើញ​មាន​រូបរាង​ជា​មនុស្ស ទ្រង់​បាន​បន្ទាប​ខ្លួន​ដោយ​ការ​ស្តាប់​បង្គាប់​រហូត​ដល់​ស្លាប់ សូម្បី​តែ​សេចក្ដី​ស្លាប់​នៅ​លើ​ឈើ​ឆ្កាង។</w:t>
      </w:r>
    </w:p>
    <w:p w14:paraId="1FEDB450" w14:textId="77777777" w:rsidR="00F90BDC" w:rsidRDefault="00F90BDC"/>
    <w:p w14:paraId="7D2B3581" w14:textId="77777777" w:rsidR="00F90BDC" w:rsidRDefault="00F90BDC">
      <w:r xmlns:w="http://schemas.openxmlformats.org/wordprocessingml/2006/main">
        <w:t xml:space="preserve">ម៉ាកុស 14:35 គាត់​ក៏​ដើរ​ទៅ​មុខ​បន្តិច ហើយ​ដួល​លើ​ដី ហើយ​អធិស្ឋាន​ថា បើ​អាច​ទៅ​បាន នោះ​ម៉ោង​នឹង​កន្លង​ផុត​ពី​គាត់។</w:t>
      </w:r>
    </w:p>
    <w:p w14:paraId="7DB08AE6" w14:textId="77777777" w:rsidR="00F90BDC" w:rsidRDefault="00F90BDC"/>
    <w:p w14:paraId="78CD8F44" w14:textId="77777777" w:rsidR="00F90BDC" w:rsidRDefault="00F90BDC">
      <w:r xmlns:w="http://schemas.openxmlformats.org/wordprocessingml/2006/main">
        <w:t xml:space="preserve">លោក​យេស៊ូ​បាន​បង្ហាញ​ចិត្ត​រាប​ទាប​និង​ចុះ​ចូល​ចំពោះ​ព្រះ ដោយ​អធិដ្ឋាន​សុំ​ឲ្យ​ម៉ោង​កន្លង​ផុត​ពី​លោក។</w:t>
      </w:r>
    </w:p>
    <w:p w14:paraId="00FE0B55" w14:textId="77777777" w:rsidR="00F90BDC" w:rsidRDefault="00F90BDC"/>
    <w:p w14:paraId="2D057773" w14:textId="77777777" w:rsidR="00F90BDC" w:rsidRDefault="00F90BDC">
      <w:r xmlns:w="http://schemas.openxmlformats.org/wordprocessingml/2006/main">
        <w:t xml:space="preserve">1. អំណាចនៃការបន្ទាបខ្លួន និងការចុះចូលចំពោះព្រះ</w:t>
      </w:r>
    </w:p>
    <w:p w14:paraId="45C439C4" w14:textId="77777777" w:rsidR="00F90BDC" w:rsidRDefault="00F90BDC"/>
    <w:p w14:paraId="13E8E205" w14:textId="77777777" w:rsidR="00F90BDC" w:rsidRDefault="00F90BDC">
      <w:r xmlns:w="http://schemas.openxmlformats.org/wordprocessingml/2006/main">
        <w:t xml:space="preserve">2. ការធ្វើតាមព្រះយេស៊ូវ??ឧទាហរណ៍នៃការអធិស្ឋាន</w:t>
      </w:r>
    </w:p>
    <w:p w14:paraId="68339276" w14:textId="77777777" w:rsidR="00F90BDC" w:rsidRDefault="00F90BDC"/>
    <w:p w14:paraId="1D869EFF" w14:textId="77777777" w:rsidR="00F90BDC" w:rsidRDefault="00F90BDC">
      <w:r xmlns:w="http://schemas.openxmlformats.org/wordprocessingml/2006/main">
        <w:t xml:space="preserve">១. ភីលីព ២:៨-១០ ? </w:t>
      </w:r>
      <w:r xmlns:w="http://schemas.openxmlformats.org/wordprocessingml/2006/main">
        <w:rPr>
          <w:rFonts w:ascii="맑은 고딕 Semilight" w:hAnsi="맑은 고딕 Semilight"/>
        </w:rPr>
        <w:t xml:space="preserve">កាល </w:t>
      </w:r>
      <w:r xmlns:w="http://schemas.openxmlformats.org/wordprocessingml/2006/main">
        <w:t xml:space="preserve">​ដែល​គេ​ឃើញ​មាន​រូបរាង​ជា​មនុស្ស លោក​បាន​បន្ទាប​ខ្លួន​ដោយ​ការ​ស្តាប់​បង្គាប់​រហូត​ដល់​ស្លាប់ សូម្បី​តែ​ការ​ស្លាប់​នៅ​លើ​ឈើ​ឆ្កាង។ ហេតុ​នេះ​ហើយ​បាន​ជា​ព្រះ​បាន​លើក​តម្កើង​គាត់​យ៉ាង​ខ្លាំង ហើយ​បាន​ប្រទាន​នាម​ដែល​លើស​ជាង​គ្រប់​នាម​ដល់​គាត់ ដើម្បី​ឲ្យ​ព្រះ​នាម​នៃ​ព្រះ​យេស៊ូ​បាន​លុត​ជង្គង់ នៅ​ស្ថាន​សួគ៌ ទាំង​នៅ​លើ​ផែនដី និង​នៅ​ក្រោម​ផែនដី ហើយ​គ្រប់​ភាសា​ត្រូវ​សារភាព​ថា ព្រះ​យេស៊ូវ​គ្រីស្ទ​ជា​ព្រះ​អម្ចាស់។ ដល់សិរីល្អនៃព្រះវរបិតា។</w:t>
      </w:r>
    </w:p>
    <w:p w14:paraId="508E6637" w14:textId="77777777" w:rsidR="00F90BDC" w:rsidRDefault="00F90BDC"/>
    <w:p w14:paraId="01F4340F" w14:textId="77777777" w:rsidR="00F90BDC" w:rsidRDefault="00F90BDC">
      <w:r xmlns:w="http://schemas.openxmlformats.org/wordprocessingml/2006/main">
        <w:t xml:space="preserve">២.យ៉ាកុប ៥:១៣ ? </w:t>
      </w:r>
      <w:r xmlns:w="http://schemas.openxmlformats.org/wordprocessingml/2006/main">
        <w:rPr>
          <w:rFonts w:ascii="맑은 고딕 Semilight" w:hAnsi="맑은 고딕 Semilight"/>
        </w:rPr>
        <w:t xml:space="preserve">តើ </w:t>
      </w:r>
      <w:r xmlns:w="http://schemas.openxmlformats.org/wordprocessingml/2006/main">
        <w:t xml:space="preserve">​មាន​នរណា​ម្នាក់​ក្នុង​ចំណោម​អ្នក​រង​ទុក្ខ​ទេ? អនុញ្ញាតឱ្យគាត់អធិស្ឋាន។ មានអ្នកណាសប្បាយចិត្តទេ? ឱ្យគាត់ច្រៀងសរសើរ។</w:t>
      </w:r>
    </w:p>
    <w:p w14:paraId="107DE264" w14:textId="77777777" w:rsidR="00F90BDC" w:rsidRDefault="00F90BDC"/>
    <w:p w14:paraId="4862DFFC" w14:textId="77777777" w:rsidR="00F90BDC" w:rsidRDefault="00F90BDC">
      <w:r xmlns:w="http://schemas.openxmlformats.org/wordprocessingml/2006/main">
        <w:t xml:space="preserve">ម៉ាកុស 14:36 លោក​មាន​ប្រសាសន៍​ថា៖ «លោក​អប្បា​អើយ ព្រះ​បិតា​អើយ អ្វីៗ​ទាំង​អស់​អាច​ធ្វើ​ទៅ​បាន​ចំពោះ​លោក។ យកពែងនេះចេញពីខ្ញុំទៅ ទោះជាខ្ញុំចង់បានយ៉ាងណាក៏ដោយ តែអ្នកចង់បានអ្វី។</w:t>
      </w:r>
    </w:p>
    <w:p w14:paraId="1437A63C" w14:textId="77777777" w:rsidR="00F90BDC" w:rsidRDefault="00F90BDC"/>
    <w:p w14:paraId="35F0FD8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ព្រះយេស៊ូវ​បាន​អធិស្ឋាន​ដល់​ព្រះ​ដោយ​សុំ​យក​ពែង​នៃ​ការ​រងទុក្ខ​ចេញ ប៉ុន្តែ​ទ្រង់​នឹង​ទទួល​តាម​ព្រះហឫទ័យ​របស់​ព្រះ។</w:t>
      </w:r>
    </w:p>
    <w:p w14:paraId="793BD513" w14:textId="77777777" w:rsidR="00F90BDC" w:rsidRDefault="00F90BDC"/>
    <w:p w14:paraId="076A255A" w14:textId="77777777" w:rsidR="00F90BDC" w:rsidRDefault="00F90BDC">
      <w:r xmlns:w="http://schemas.openxmlformats.org/wordprocessingml/2006/main">
        <w:t xml:space="preserve">1. ការជឿទុកចិត្តលើផែនការរបស់ព្រះ - ការសិក្សាអំពីការអធិស្ឋានរបស់ព្រះយេស៊ូវនៅក្នុងម៉ាកុស 14:36</w:t>
      </w:r>
    </w:p>
    <w:p w14:paraId="0E27B375" w14:textId="77777777" w:rsidR="00F90BDC" w:rsidRDefault="00F90BDC"/>
    <w:p w14:paraId="241C471A" w14:textId="77777777" w:rsidR="00F90BDC" w:rsidRDefault="00F90BDC">
      <w:r xmlns:w="http://schemas.openxmlformats.org/wordprocessingml/2006/main">
        <w:t xml:space="preserve">2. ការចុះចូលនឹងឆន្ទៈរបស់ព្រះ - ការឆ្លុះបញ្ចាំងលើការអធិស្ឋានរបស់ព្រះយេស៊ូវនៅក្នុងម៉ាកុស 14: 36</w:t>
      </w:r>
    </w:p>
    <w:p w14:paraId="6BE081BD" w14:textId="77777777" w:rsidR="00F90BDC" w:rsidRDefault="00F90BDC"/>
    <w:p w14:paraId="1EDE32F0" w14:textId="77777777" w:rsidR="00F90BDC" w:rsidRDefault="00F90BDC">
      <w:r xmlns:w="http://schemas.openxmlformats.org/wordprocessingml/2006/main">
        <w:t xml:space="preserve">1. រ៉ូម 8:28 - ហើយ​យើង​ដឹង​ថា​អ្វី​ៗ​ទាំង​អស់​ធ្វើ​ការ​ជា​មួយ​គ្នា​ដើម្បី​សេចក្ដី​ល្អ​ដល់​អ្នក​ដែល​ស្រឡាញ់​ព្រះ ដល់​អ្នក​ដែល​ត្រូវ​បាន​ហៅ​តាម​គោល​បំណង​របស់​ទ្រង់។</w:t>
      </w:r>
    </w:p>
    <w:p w14:paraId="4D54DDA7" w14:textId="77777777" w:rsidR="00F90BDC" w:rsidRDefault="00F90BDC"/>
    <w:p w14:paraId="4BC83FE9" w14:textId="77777777" w:rsidR="00F90BDC" w:rsidRDefault="00F90BDC">
      <w:r xmlns:w="http://schemas.openxmlformats.org/wordprocessingml/2006/main">
        <w:t xml:space="preserve">2. យ៉ាកុប 4:15 - ចំពោះ​ការ​ដែល​អ្នក​រាល់​គ្នា​គួរ​និយាយ​ថា ប្រសិន​បើ​ព្រះ​អម្ចាស់​សព្វ​ព្រះ​ទ័យ នោះ​យើង​នឹង​រស់​នៅ ហើយ​ធ្វើ​ការ​នេះ ឬ​បែប​នោះ។</w:t>
      </w:r>
    </w:p>
    <w:p w14:paraId="5C48AB3B" w14:textId="77777777" w:rsidR="00F90BDC" w:rsidRDefault="00F90BDC"/>
    <w:p w14:paraId="6ADDCB40" w14:textId="77777777" w:rsidR="00F90BDC" w:rsidRDefault="00F90BDC">
      <w:r xmlns:w="http://schemas.openxmlformats.org/wordprocessingml/2006/main">
        <w:t xml:space="preserve">ម៉ាកុស 14:37 ព្រះអង្គ​យាង​មក ឃើញ​គេ​កំពុង​ដេក​លក់ ហើយ​មាន​ព្រះបន្ទូល​ទៅ​កាន់​ពេត្រុស​ថា៖ «ស៊ីម៉ូន ឯង​ដេក​លក់​ឬ? អ្នកមិនអាចមើលមួយម៉ោងបានទេ?</w:t>
      </w:r>
    </w:p>
    <w:p w14:paraId="59CB47C4" w14:textId="77777777" w:rsidR="00F90BDC" w:rsidRDefault="00F90BDC"/>
    <w:p w14:paraId="668D0B3C" w14:textId="77777777" w:rsidR="00F90BDC" w:rsidRDefault="00F90BDC">
      <w:r xmlns:w="http://schemas.openxmlformats.org/wordprocessingml/2006/main">
        <w:t xml:space="preserve">ព្រះ​យេស៊ូ​បាន​សួរ​ពេត្រុស​ថា ហេតុ​អ្វី​បាន​ជា​គាត់​មិន​អាច​នៅ​ភ្ញាក់​ពេញ​មួយ​ម៉ោង។</w:t>
      </w:r>
    </w:p>
    <w:p w14:paraId="4BF4DF41" w14:textId="77777777" w:rsidR="00F90BDC" w:rsidRDefault="00F90BDC"/>
    <w:p w14:paraId="0C258E05" w14:textId="77777777" w:rsidR="00F90BDC" w:rsidRDefault="00F90BDC">
      <w:r xmlns:w="http://schemas.openxmlformats.org/wordprocessingml/2006/main">
        <w:t xml:space="preserve">1. សារៈសំខាន់នៃការរក្សាការប្រុងប្រយ័ត្ន និងភ្ញាក់ពីការអធិស្ឋាន។</w:t>
      </w:r>
    </w:p>
    <w:p w14:paraId="17C5FB49" w14:textId="77777777" w:rsidR="00F90BDC" w:rsidRDefault="00F90BDC"/>
    <w:p w14:paraId="2145CC1B" w14:textId="77777777" w:rsidR="00F90BDC" w:rsidRDefault="00F90BDC">
      <w:r xmlns:w="http://schemas.openxmlformats.org/wordprocessingml/2006/main">
        <w:t xml:space="preserve">2. អំណាចនៃព្រះយេស៊ូវដើម្បីមើលឃើញនូវអ្វីដែលយើងមិនអាច។</w:t>
      </w:r>
    </w:p>
    <w:p w14:paraId="0DB3DE36" w14:textId="77777777" w:rsidR="00F90BDC" w:rsidRDefault="00F90BDC"/>
    <w:p w14:paraId="48606C26" w14:textId="77777777" w:rsidR="00F90BDC" w:rsidRDefault="00F90BDC">
      <w:r xmlns:w="http://schemas.openxmlformats.org/wordprocessingml/2006/main">
        <w:t xml:space="preserve">1. អេភេសូរ 6:18 - ការអធិស្ឋានជានិច្ចជាមួយនឹងការអធិស្ឋាននិងការអង្វរទាំងអស់នៅក្នុងព្រះវិញ្ញាណហើយមើលវាដោយអត់ធ្មត់និងការអង្វរសម្រាប់ពួកបរិសុទ្ធទាំងអស់។</w:t>
      </w:r>
    </w:p>
    <w:p w14:paraId="3621BFED" w14:textId="77777777" w:rsidR="00F90BDC" w:rsidRDefault="00F90BDC"/>
    <w:p w14:paraId="47CCC3EF" w14:textId="77777777" w:rsidR="00F90BDC" w:rsidRDefault="00F90BDC">
      <w:r xmlns:w="http://schemas.openxmlformats.org/wordprocessingml/2006/main">
        <w:t xml:space="preserve">2. លូកា 21:36 - ដូច្នេះ ចូរ​ប្រុង​ប្រយ័ត្ន ហើយ​អធិស្ឋាន​ជា​និច្ច ដើម្បី​ឲ្យ​អ្នក​រាល់​គ្នា​បាន​រាប់​ថា​សក្ដិសម​ដើម្បី​គេច​ពី​ការ​ទាំង​អស់​ដែល​នឹង​កើត​ឡើង ហើយ​ឈរ​នៅ​ចំពោះ​មុខ​កូន​មនុស្ស។</w:t>
      </w:r>
    </w:p>
    <w:p w14:paraId="158583B0" w14:textId="77777777" w:rsidR="00F90BDC" w:rsidRDefault="00F90BDC"/>
    <w:p w14:paraId="3E19C4F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ម៉ាកុស 14:38 ចូរ​ប្រុង​ប្រយ័ត្ន ហើយ​អធិស្ឋាន ក្រែង​លោ​អ្នក​ចូល​ទៅ​ក្នុង​ការ​ល្បួង។ វិញ្ញាណ​ពិត​ជា​ប្រុង​ប្រៀប​មែន ប៉ុន្តែ​សាច់​ឈាម​ខ្សោយ។</w:t>
      </w:r>
    </w:p>
    <w:p w14:paraId="7DA50865" w14:textId="77777777" w:rsidR="00F90BDC" w:rsidRDefault="00F90BDC"/>
    <w:p w14:paraId="3F400965" w14:textId="77777777" w:rsidR="00F90BDC" w:rsidRDefault="00F90BDC">
      <w:r xmlns:w="http://schemas.openxmlformats.org/wordprocessingml/2006/main">
        <w:t xml:space="preserve">យើងត្រូវតែប្រុងប្រយ័ត្ន ហើយអធិស្ឋានសុំកម្លាំងដើម្បីទប់ទល់នឹងការល្បួង។</w:t>
      </w:r>
    </w:p>
    <w:p w14:paraId="16B54787" w14:textId="77777777" w:rsidR="00F90BDC" w:rsidRDefault="00F90BDC"/>
    <w:p w14:paraId="4385C5BB" w14:textId="77777777" w:rsidR="00F90BDC" w:rsidRDefault="00F90BDC">
      <w:r xmlns:w="http://schemas.openxmlformats.org/wordprocessingml/2006/main">
        <w:t xml:space="preserve">១៖ យើង​អាច​រឹងមាំ​ក្នុង​ព្រះអម្ចាស់ និង​ព្រះចេស្ដា​នៃ​ឫទ្ធានុភាព​របស់​ទ្រង់។</w:t>
      </w:r>
    </w:p>
    <w:p w14:paraId="7DFF7FE8" w14:textId="77777777" w:rsidR="00F90BDC" w:rsidRDefault="00F90BDC"/>
    <w:p w14:paraId="4DDAD37A" w14:textId="77777777" w:rsidR="00F90BDC" w:rsidRDefault="00F90BDC">
      <w:r xmlns:w="http://schemas.openxmlformats.org/wordprocessingml/2006/main">
        <w:t xml:space="preserve">២៖ នៅ​ពេល​មាន​ការ​ល្បួង យើង​អាច​អំពាវនាវ​ដល់​ព្រះ​សម្រាប់​កម្លាំង​របស់​ទ្រង់។</w:t>
      </w:r>
    </w:p>
    <w:p w14:paraId="5EEFD43F" w14:textId="77777777" w:rsidR="00F90BDC" w:rsidRDefault="00F90BDC"/>
    <w:p w14:paraId="31AE686D" w14:textId="77777777" w:rsidR="00F90BDC" w:rsidRDefault="00F90BDC">
      <w:r xmlns:w="http://schemas.openxmlformats.org/wordprocessingml/2006/main">
        <w:t xml:space="preserve">១៖ ភីលីព ៤:១៣ - «ខ្ញុំ​អាច​ធ្វើ​គ្រប់​ការ​ទាំង​អស់​ដោយ​សារ​ព្រះ​គ្រីស្ទ ដែល​ពង្រឹង​ខ្ញុំ»។</w:t>
      </w:r>
    </w:p>
    <w:p w14:paraId="0AE8FAE3" w14:textId="77777777" w:rsidR="00F90BDC" w:rsidRDefault="00F90BDC"/>
    <w:p w14:paraId="26ED8F6A" w14:textId="77777777" w:rsidR="00F90BDC" w:rsidRDefault="00F90BDC">
      <w:r xmlns:w="http://schemas.openxmlformats.org/wordprocessingml/2006/main">
        <w:t xml:space="preserve">២:២ កូរិនថូស ១០:៣-៥ - «ត្បិត​យើង​ដើរ​ក្នុង​សាច់​ឈាម​ក៏​ដោយ យើង​មិន​ធ្វើ​សង្គ្រាម​តាម​សាច់​ឈាម​ឡើយ (ដ្បិត​អាវុធ​នៃ​សង្គ្រាម​របស់​យើង​មិន​មែន​ខាង​សាច់ឈាម​ទេ ប៉ុន្តែ​មាន​ឫទ្ធានុភាព​តាម​រយៈ​ព្រះ​ដល់​ការ​ដក​ទ័ព​ចេញ ទម្លាក់​ការ​ស្រមើស្រមៃ និង​គ្រប់​របស់​ដ៏​ខ្ពស់​ដែល​លើក​តម្កើង​ខ្លួន​ប្រឆាំង​នឹង​ការ​ស្គាល់​ព្រះ ហើយ​នាំ​យក​រាល់​គំនិត​ទៅ​ជា​ឈ្លើយ​ចំពោះ​ការ​ស្តាប់​បង្គាប់​របស់​ព្រះ​គ្រីស្ទ»។</w:t>
      </w:r>
    </w:p>
    <w:p w14:paraId="02A38AC9" w14:textId="77777777" w:rsidR="00F90BDC" w:rsidRDefault="00F90BDC"/>
    <w:p w14:paraId="570FFA1D" w14:textId="77777777" w:rsidR="00F90BDC" w:rsidRDefault="00F90BDC">
      <w:r xmlns:w="http://schemas.openxmlformats.org/wordprocessingml/2006/main">
        <w:t xml:space="preserve">ម៉ាកុស 14:39 គាត់​ក៏​ចេញ​ទៅ​វិញ អធិស្ឋាន ហើយ​និយាយ​ពាក្យ​ដដែល។</w:t>
      </w:r>
    </w:p>
    <w:p w14:paraId="1AFB141D" w14:textId="77777777" w:rsidR="00F90BDC" w:rsidRDefault="00F90BDC"/>
    <w:p w14:paraId="2D3F6465" w14:textId="77777777" w:rsidR="00F90BDC" w:rsidRDefault="00F90BDC">
      <w:r xmlns:w="http://schemas.openxmlformats.org/wordprocessingml/2006/main">
        <w:t xml:space="preserve">ព្រះ​យេស៊ូ​បាន​អធិស្ឋាន​ជា​លើក​ទី​ពីរ​នៅ​ក្នុង​សួន​គែតសេម៉ានី។</w:t>
      </w:r>
    </w:p>
    <w:p w14:paraId="73FB3195" w14:textId="77777777" w:rsidR="00F90BDC" w:rsidRDefault="00F90BDC"/>
    <w:p w14:paraId="06AA187E" w14:textId="77777777" w:rsidR="00F90BDC" w:rsidRDefault="00F90BDC">
      <w:r xmlns:w="http://schemas.openxmlformats.org/wordprocessingml/2006/main">
        <w:t xml:space="preserve">1. អំណាចនៃការអធិស្ឋានឥតឈប់ឈរ៖ ការរៀនពីព្រះយេស៊ូវនៅក្នុងសួនគែតសេម៉ានី</w:t>
      </w:r>
    </w:p>
    <w:p w14:paraId="467A5AE3" w14:textId="77777777" w:rsidR="00F90BDC" w:rsidRDefault="00F90BDC"/>
    <w:p w14:paraId="5EFD8A62" w14:textId="77777777" w:rsidR="00F90BDC" w:rsidRDefault="00F90BDC">
      <w:r xmlns:w="http://schemas.openxmlformats.org/wordprocessingml/2006/main">
        <w:t xml:space="preserve">2. ពេល​ដំណើរ​ទៅ​មុខ​កាន់​តែ​លំបាក៖ ទាញ​កម្លាំង​ពី​គំរូ​របស់​ព្រះ​យេស៊ូ​នៅ​គែតសេម៉ានី</w:t>
      </w:r>
    </w:p>
    <w:p w14:paraId="3FB2BC3A" w14:textId="77777777" w:rsidR="00F90BDC" w:rsidRDefault="00F90BDC"/>
    <w:p w14:paraId="46EBC2C1" w14:textId="77777777" w:rsidR="00F90BDC" w:rsidRDefault="00F90BDC">
      <w:r xmlns:w="http://schemas.openxmlformats.org/wordprocessingml/2006/main">
        <w:t xml:space="preserve">1. លូកា 22:44 «ហើយ​ដោយ​មាន​ទុក្ខ​ព្រួយ គាត់​បាន​អធិស្ឋាន​កាន់​តែ​ខ្លាំង​ឡើង ហើយ​ញើស​របស់​គាត់​ក៏​ដូច​ជា​តំណក់​ឈាម​ដ៏​ធំ​ធ្លាក់​ចុះ​មក​ដី»។</w:t>
      </w:r>
    </w:p>
    <w:p w14:paraId="5D9B3D1B" w14:textId="77777777" w:rsidR="00F90BDC" w:rsidRDefault="00F90BDC"/>
    <w:p w14:paraId="27840A3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ហេព្រើរ 5:7 "តើនរណានៅក្នុងថ្ងៃនៃសាច់ឈាមរបស់គាត់, នៅពេលដែលគាត់បានថ្វាយការអធិស្ឋាននិងការអង្វរដោយយំយ៉ាងខ្លាំងនិងទឹកភ្នែកដល់គាត់ដែលអាចសង្គ្រោះគាត់ពីសេចក្តីស្លាប់, ហើយត្រូវបានគេឮដោយថាគាត់ភ័យខ្លាច" ។</w:t>
      </w:r>
    </w:p>
    <w:p w14:paraId="0F892F9C" w14:textId="77777777" w:rsidR="00F90BDC" w:rsidRDefault="00F90BDC"/>
    <w:p w14:paraId="1CF433AA" w14:textId="77777777" w:rsidR="00F90BDC" w:rsidRDefault="00F90BDC">
      <w:r xmlns:w="http://schemas.openxmlformats.org/wordprocessingml/2006/main">
        <w:t xml:space="preserve">ម៉ាកុស 14:40 ពេល​គាត់​ត្រឡប់​មក​វិញ គាត់​ឃើញ​គេ​ដេក​លក់​ម្ដង​ទៀត (ព្រោះ​ភ្នែក​ធ្ងន់) ហើយ​ក៏​មិន​ដឹង​ថា​ត្រូវ​ឆ្លើយ​យ៉ាង​ណា​ដែរ។</w:t>
      </w:r>
    </w:p>
    <w:p w14:paraId="5F6EB8E1" w14:textId="77777777" w:rsidR="00F90BDC" w:rsidRDefault="00F90BDC"/>
    <w:p w14:paraId="35B76B74" w14:textId="77777777" w:rsidR="00F90BDC" w:rsidRDefault="00F90BDC">
      <w:r xmlns:w="http://schemas.openxmlformats.org/wordprocessingml/2006/main">
        <w:t xml:space="preserve">ពួក​សិស្ស​របស់​ព្រះ​យេស៊ូ​បាន​ដេក​លក់ ពេល​ព្រះ​យេស៊ូ​អធិស្ឋាន​នៅ​ក្នុង​សួន​ច្បារគែតសេម៉ានី។ ពួកគេ​នឿយហត់​ណាស់ ពួកគេ​មិន​ដឹង​ឆ្លើយ​តប​ទ្រង់​យ៉ាង​ណា​ឡើយ ពេល​ទ្រង់​យាង​ត្រឡប់​មក​វិញ។</w:t>
      </w:r>
    </w:p>
    <w:p w14:paraId="58A20134" w14:textId="77777777" w:rsidR="00F90BDC" w:rsidRDefault="00F90BDC"/>
    <w:p w14:paraId="5A150D58" w14:textId="77777777" w:rsidR="00F90BDC" w:rsidRDefault="00F90BDC">
      <w:r xmlns:w="http://schemas.openxmlformats.org/wordprocessingml/2006/main">
        <w:t xml:space="preserve">1. ទំនាក់ទំនងរបស់យើងជាមួយព្រះយេស៊ូវ៖ ចាំជានិច្ច ហើយត្រៀមខ្លួនដើម្បីឆ្លើយតប</w:t>
      </w:r>
    </w:p>
    <w:p w14:paraId="74ADC08F" w14:textId="77777777" w:rsidR="00F90BDC" w:rsidRDefault="00F90BDC"/>
    <w:p w14:paraId="48C114C0" w14:textId="77777777" w:rsidR="00F90BDC" w:rsidRDefault="00F90BDC">
      <w:r xmlns:w="http://schemas.openxmlformats.org/wordprocessingml/2006/main">
        <w:t xml:space="preserve">2. ការខ្ជាប់ខ្ជួនក្នុងការអធិស្ឋាន: អំណាចនៃព្រះយេស៊ូវ? </w:t>
      </w:r>
      <w:r xmlns:w="http://schemas.openxmlformats.org/wordprocessingml/2006/main">
        <w:rPr>
          <w:rFonts w:ascii="맑은 고딕 Semilight" w:hAnsi="맑은 고딕 Semilight"/>
        </w:rPr>
        <w:t xml:space="preserve">셲 </w:t>
      </w:r>
      <w:r xmlns:w="http://schemas.openxmlformats.org/wordprocessingml/2006/main">
        <w:t xml:space="preserve">ការអង្វរ</w:t>
      </w:r>
    </w:p>
    <w:p w14:paraId="3245EBAF" w14:textId="77777777" w:rsidR="00F90BDC" w:rsidRDefault="00F90BDC"/>
    <w:p w14:paraId="3F6F5B8F" w14:textId="77777777" w:rsidR="00F90BDC" w:rsidRDefault="00F90BDC">
      <w:r xmlns:w="http://schemas.openxmlformats.org/wordprocessingml/2006/main">
        <w:t xml:space="preserve">១. ហេព្រើរ ៤:១៥-១៦ - ? </w:t>
      </w:r>
      <w:r xmlns:w="http://schemas.openxmlformats.org/wordprocessingml/2006/main">
        <w:rPr>
          <w:rFonts w:ascii="맑은 고딕 Semilight" w:hAnsi="맑은 고딕 Semilight"/>
        </w:rPr>
        <w:t xml:space="preserve">쏤 </w:t>
      </w:r>
      <w:r xmlns:w="http://schemas.openxmlformats.org/wordprocessingml/2006/main">
        <w:t xml:space="preserve">ឬយើងមិនមានមហាបូជាចារ្យដែលមិនចេះយល់ចិត្តនឹងភាពទន់ខ្សោយរបស់យើងទេ ប៉ុន្តែយើងមានម្នាក់ដែលត្រូវបានល្បួងគ្រប់វិធីដូចយើងដែរ? </w:t>
      </w:r>
      <w:r xmlns:w="http://schemas.openxmlformats.org/wordprocessingml/2006/main">
        <w:rPr>
          <w:rFonts w:ascii="맑은 고딕 Semilight" w:hAnsi="맑은 고딕 Semilight"/>
        </w:rPr>
        <w:t xml:space="preserve">봸 </w:t>
      </w:r>
      <w:r xmlns:w="http://schemas.openxmlformats.org/wordprocessingml/2006/main">
        <w:t xml:space="preserve">ហើយគាត់មិនបានធ្វើបាបទេ។ ដូច្នេះ ចូរយើងចូលទៅជិតព្រះ? </w:t>
      </w:r>
      <w:r xmlns:w="http://schemas.openxmlformats.org/wordprocessingml/2006/main">
        <w:rPr>
          <w:rFonts w:ascii="맑은 고딕 Semilight" w:hAnsi="맑은 고딕 Semilight"/>
        </w:rPr>
        <w:t xml:space="preserve">셲 </w:t>
      </w:r>
      <w:r xmlns:w="http://schemas.openxmlformats.org/wordprocessingml/2006/main">
        <w:t xml:space="preserve">បល្ល័ង្កនៃព្រះគុណដោយទំនុកចិត្ត ដើម្បីឱ្យយើងបានទទួលសេចក្តីមេត្តាករុណា និងស្វែងរកព្រះគុណដើម្បីជួយយើងក្នុងគ្រាខ្វះខាត។</w:t>
      </w:r>
    </w:p>
    <w:p w14:paraId="2E1865A0" w14:textId="77777777" w:rsidR="00F90BDC" w:rsidRDefault="00F90BDC"/>
    <w:p w14:paraId="78FF7B72" w14:textId="77777777" w:rsidR="00F90BDC" w:rsidRDefault="00F90BDC">
      <w:r xmlns:w="http://schemas.openxmlformats.org/wordprocessingml/2006/main">
        <w:t xml:space="preserve">២. អេភេសូរ ៦:១៨ - ? </w:t>
      </w:r>
      <w:r xmlns:w="http://schemas.openxmlformats.org/wordprocessingml/2006/main">
        <w:rPr>
          <w:rFonts w:ascii="맑은 고딕 Semilight" w:hAnsi="맑은 고딕 Semilight"/>
        </w:rPr>
        <w:t xml:space="preserve">쏛 </w:t>
      </w:r>
      <w:r xmlns:w="http://schemas.openxmlformats.org/wordprocessingml/2006/main">
        <w:t xml:space="preserve">ហើយ​អធិស្ឋាន​ដោយ​ព្រះវិញ្ញាណ​នៅ​គ្រប់​ឱកាស​ទាំងអស់​ជាមួយ​នឹង​ការ​អធិស្ឋាន និង​សំណើ​គ្រប់​ប្រភេទ។ ក្នុង​ចិត្ត​នេះ តើ​ត្រូវ​ប្រុង​ស្មារតី ហើយ​បន្ត​អធិស្ឋាន​សម្រាប់​ព្រះ​អម្ចាស់​ទាំង​អស់​ជា​និច្ច? </w:t>
      </w:r>
      <w:r xmlns:w="http://schemas.openxmlformats.org/wordprocessingml/2006/main">
        <w:rPr>
          <w:rFonts w:ascii="맑은 고딕 Semilight" w:hAnsi="맑은 고딕 Semilight"/>
        </w:rPr>
        <w:t xml:space="preserve">셲 </w:t>
      </w:r>
      <w:r xmlns:w="http://schemas.openxmlformats.org/wordprocessingml/2006/main">
        <w:t xml:space="preserve">មនុស្ស.??</w:t>
      </w:r>
    </w:p>
    <w:p w14:paraId="7C2FB9D3" w14:textId="77777777" w:rsidR="00F90BDC" w:rsidRDefault="00F90BDC"/>
    <w:p w14:paraId="4DF8C5C5" w14:textId="77777777" w:rsidR="00F90BDC" w:rsidRDefault="00F90BDC">
      <w:r xmlns:w="http://schemas.openxmlformats.org/wordprocessingml/2006/main">
        <w:t xml:space="preserve">ម៉ាកុស 14:41 ព្រះអង្គ​យាង​មក​ជា​លើក​ទី​បី ទ្រង់​មាន​ព្រះ‌បន្ទូល​ទៅ​គេ​ថា៖ «ចូរ​ដេក​ចុះ ហើយ​សម្រាក​ចុះ ល្មម​ដល់​ម៉ោង​ហើយ។ មើលចុះ បុត្រមនុស្សត្រូវបានបញ្ជូនទៅកាន់កណ្ដាប់ដៃនៃមនុស្សមានបាប។</w:t>
      </w:r>
    </w:p>
    <w:p w14:paraId="5BC7E29E" w14:textId="77777777" w:rsidR="00F90BDC" w:rsidRDefault="00F90BDC"/>
    <w:p w14:paraId="1E4DAF40" w14:textId="77777777" w:rsidR="00F90BDC" w:rsidRDefault="00F90BDC">
      <w:r xmlns:w="http://schemas.openxmlformats.org/wordprocessingml/2006/main">
        <w:t xml:space="preserve">ព្រះ‌យេស៊ូ​យាង​មក​ឯ​ពួក​សិស្ស​បី​ដង ហើយ​ប្រាប់​ពួក​គេ​ឲ្យ​សម្រាក ព្រោះ​ដល់​ពេល​កំណត់​ទ្រង់​នឹង​ត្រូវ​គេ​បញ្ជូន​ទៅ​ក្នុង​កណ្ដាប់​ដៃ​មនុស្ស​មាន​បាប។</w:t>
      </w:r>
    </w:p>
    <w:p w14:paraId="2548FAA6" w14:textId="77777777" w:rsidR="00F90BDC" w:rsidRDefault="00F90BDC"/>
    <w:p w14:paraId="7BC48852" w14:textId="77777777" w:rsidR="00F90BDC" w:rsidRDefault="00F90BDC">
      <w:r xmlns:w="http://schemas.openxmlformats.org/wordprocessingml/2006/main">
        <w:t xml:space="preserve">1. សេចក្តីស្រឡាញ់របស់ព្រះយេស៊ូវសម្រាប់យើងនៅក្នុងម៉ោងចុងក្រោយរបស់ទ្រង់</w:t>
      </w:r>
    </w:p>
    <w:p w14:paraId="3DAE9FB6" w14:textId="77777777" w:rsidR="00F90BDC" w:rsidRDefault="00F90BDC"/>
    <w:p w14:paraId="6F31CE93" w14:textId="77777777" w:rsidR="00F90BDC" w:rsidRDefault="00F90BDC">
      <w:r xmlns:w="http://schemas.openxmlformats.org/wordprocessingml/2006/main">
        <w:t xml:space="preserve">2. ភាពក្លាហានរបស់ព្រះគ្រីស្ទក្នុងការប្រឈមមុខនឹងការក្បត់</w:t>
      </w:r>
    </w:p>
    <w:p w14:paraId="64CEC5DA" w14:textId="77777777" w:rsidR="00F90BDC" w:rsidRDefault="00F90BDC"/>
    <w:p w14:paraId="6B891E20" w14:textId="77777777" w:rsidR="00F90BDC" w:rsidRDefault="00F90BDC">
      <w:r xmlns:w="http://schemas.openxmlformats.org/wordprocessingml/2006/main">
        <w:t xml:space="preserve">1. រ៉ូម 8:31 - ដូច្នេះ តើ​យើង​នឹង​ឆ្លើយ​តប​នឹង​ការ​ទាំង​នេះ​យ៉ាង​ណា? បើ​ព្រះ​គង់​សម្រាប់​យើង តើ​អ្នក​ណា​អាច​ប្រឆាំង​នឹង​យើង?</w:t>
      </w:r>
    </w:p>
    <w:p w14:paraId="06559AFA" w14:textId="77777777" w:rsidR="00F90BDC" w:rsidRDefault="00F90BDC"/>
    <w:p w14:paraId="1D272B49" w14:textId="77777777" w:rsidR="00F90BDC" w:rsidRDefault="00F90BDC">
      <w:r xmlns:w="http://schemas.openxmlformats.org/wordprocessingml/2006/main">
        <w:t xml:space="preserve">2. ហេព្រើរ 12:2 - «ចូរយើងក្រឡេកមើលព្រះយេស៊ូវ ដែលជាអ្នកនិពន្ធ និងជាអ្នកដ៏ល្អឥតខ្ចោះនៃសេចក្តីជំនឿរបស់យើង ដែលសម្រាប់សេចក្តីអំណរដែលនៅចំពោះមុខទ្រង់បានស៊ូទ្រាំនឹងឈើឆ្កាង ដោយមើលងាយសេចក្តីអាម៉ាស់ ហើយអង្គុយនៅខាងស្តាំបល្ល័ង្កនៃ ព្រះ»។</w:t>
      </w:r>
    </w:p>
    <w:p w14:paraId="02B4476C" w14:textId="77777777" w:rsidR="00F90BDC" w:rsidRDefault="00F90BDC"/>
    <w:p w14:paraId="59249AAD" w14:textId="77777777" w:rsidR="00F90BDC" w:rsidRDefault="00F90BDC">
      <w:r xmlns:w="http://schemas.openxmlformats.org/wordprocessingml/2006/main">
        <w:t xml:space="preserve">ម៉ាកុស 14:42 ចូរ​ក្រោក​ឡើង​ចុះ! អ្នក​ណា​ដែល​ក្បត់​ខ្ញុំ​ជិត​ដល់​ហើយ។</w:t>
      </w:r>
    </w:p>
    <w:p w14:paraId="6C4ED1A3" w14:textId="77777777" w:rsidR="00F90BDC" w:rsidRDefault="00F90BDC"/>
    <w:p w14:paraId="26CD558C" w14:textId="77777777" w:rsidR="00F90BDC" w:rsidRDefault="00F90BDC">
      <w:r xmlns:w="http://schemas.openxmlformats.org/wordprocessingml/2006/main">
        <w:t xml:space="preserve">ព្រះយេស៊ូវ​បាន​ប្រកាស​ថា អ្នក​ដែល​នឹង​ក្បត់​ទ្រង់​គឺ​នៅ​ក្បែរ​នោះ​។</w:t>
      </w:r>
    </w:p>
    <w:p w14:paraId="2E57B51A" w14:textId="77777777" w:rsidR="00F90BDC" w:rsidRDefault="00F90BDC"/>
    <w:p w14:paraId="75CB66BB" w14:textId="77777777" w:rsidR="00F90BDC" w:rsidRDefault="00F90BDC">
      <w:r xmlns:w="http://schemas.openxmlformats.org/wordprocessingml/2006/main">
        <w:t xml:space="preserve">1. ការក្បត់របស់ព្រះយេស៊ូវ៖ ការយល់ដឹងអំពីការលះបង់របស់ទ្រង់</w:t>
      </w:r>
    </w:p>
    <w:p w14:paraId="17310E4B" w14:textId="77777777" w:rsidR="00F90BDC" w:rsidRDefault="00F90BDC"/>
    <w:p w14:paraId="4FFE1E8C" w14:textId="77777777" w:rsidR="00F90BDC" w:rsidRDefault="00F90BDC">
      <w:r xmlns:w="http://schemas.openxmlformats.org/wordprocessingml/2006/main">
        <w:t xml:space="preserve">2. ឈរយ៉ាងរឹងមាំចំពោះមុខនៃការក្បត់</w:t>
      </w:r>
    </w:p>
    <w:p w14:paraId="62E6CFC0" w14:textId="77777777" w:rsidR="00F90BDC" w:rsidRDefault="00F90BDC"/>
    <w:p w14:paraId="4BBCF25C" w14:textId="77777777" w:rsidR="00F90BDC" w:rsidRDefault="00F90BDC">
      <w:r xmlns:w="http://schemas.openxmlformats.org/wordprocessingml/2006/main">
        <w:t xml:space="preserve">១ ម៉ាថាយ 26:45 - បន្ទាប់មក ព្រះអង្គ​យាង​មក​ឯ​ពួក​សិស្ស ហើយ​មាន​ព្រះបន្ទូល​ថា៖ «ចូរ​ដេក​ចុះ ហើយ​សម្រាក​ចុះ មើល ដល់​ពេល​កំណត់​ហើយ ហើយ​បុត្រ​មនុស្ស​ត្រូវ​បាន​គេ​បញ្ជូន​ទៅ​ក្នុង​កណ្ដាប់​ដៃ​របស់​មនុស្ស​មាន​បាប។</w:t>
      </w:r>
    </w:p>
    <w:p w14:paraId="2AAA85B2" w14:textId="77777777" w:rsidR="00F90BDC" w:rsidRDefault="00F90BDC"/>
    <w:p w14:paraId="6AD7C212" w14:textId="77777777" w:rsidR="00F90BDC" w:rsidRDefault="00F90BDC">
      <w:r xmlns:w="http://schemas.openxmlformats.org/wordprocessingml/2006/main">
        <w:t xml:space="preserve">2. ទំនុកតម្កើង 41:9 សូម្បី​តែ​មិត្ត​ភក្តិ​របស់​ខ្ញុំ​ផ្ទាល់ ដែល​ខ្ញុំ​ទុក​ចិត្ត ដែល​បាន​បរិភោគ​អាហារ​របស់​ខ្ញុំ ក៏​បាន​លើក​កែង​ជើង​ប្រឆាំង​នឹង​ខ្ញុំ។</w:t>
      </w:r>
    </w:p>
    <w:p w14:paraId="723D2685" w14:textId="77777777" w:rsidR="00F90BDC" w:rsidRDefault="00F90BDC"/>
    <w:p w14:paraId="2EFBB16E" w14:textId="77777777" w:rsidR="00F90BDC" w:rsidRDefault="00F90BDC">
      <w:r xmlns:w="http://schemas.openxmlformats.org/wordprocessingml/2006/main">
        <w:t xml:space="preserve">ម៉ាកុស 14:43 ពេល​ដែល​លោក​កំពុង​តែ​មាន​ប្រសាសន៍ នោះ​យូដាស​ជា​សិស្ស​ម្នាក់​ក្នុង​ចំណោម​សិស្ស​ទាំង​ដប់ពីរ​រូប​ក៏​មក​ជា​មួយ​លោក ហើយ​មាន​ហ្វូង​មនុស្ស​យ៉ាង​ច្រើន​កាន់​ដាវ និង​ដំបង ពី​ពួក​នាយក​បូជាចារ្យ ពួក​អាចារ្យ និង​ពួក​ព្រឹទ្ធាចារ្យ។</w:t>
      </w:r>
    </w:p>
    <w:p w14:paraId="08D29F35" w14:textId="77777777" w:rsidR="00F90BDC" w:rsidRDefault="00F90BDC"/>
    <w:p w14:paraId="13326A5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យូដាស​ក្បត់​ព្រះ​យេស៊ូ​ដោយ​មាន​មនុស្ស​មួយ​ហ្វូង​ធំ។</w:t>
      </w:r>
    </w:p>
    <w:p w14:paraId="1026DE15" w14:textId="77777777" w:rsidR="00F90BDC" w:rsidRDefault="00F90BDC"/>
    <w:p w14:paraId="3E2287DF" w14:textId="77777777" w:rsidR="00F90BDC" w:rsidRDefault="00F90BDC">
      <w:r xmlns:w="http://schemas.openxmlformats.org/wordprocessingml/2006/main">
        <w:t xml:space="preserve">1. របៀបដែលព្រះយេស៊ូវ??ការក្បត់ឆ្លុះបញ្ចាំងពីការតស៊ូរបស់យើងជាមួយនឹងការល្បួង</w:t>
      </w:r>
    </w:p>
    <w:p w14:paraId="4DC35159" w14:textId="77777777" w:rsidR="00F90BDC" w:rsidRDefault="00F90BDC"/>
    <w:p w14:paraId="5914AD48" w14:textId="77777777" w:rsidR="00F90BDC" w:rsidRDefault="00F90BDC">
      <w:r xmlns:w="http://schemas.openxmlformats.org/wordprocessingml/2006/main">
        <w:t xml:space="preserve">2. អំណាចនៃការអភ័យទោសចំពោះមុខនៃការក្បត់</w:t>
      </w:r>
    </w:p>
    <w:p w14:paraId="094876DB" w14:textId="77777777" w:rsidR="00F90BDC" w:rsidRDefault="00F90BDC"/>
    <w:p w14:paraId="3C045EEA" w14:textId="77777777" w:rsidR="00F90BDC" w:rsidRDefault="00F90BDC">
      <w:r xmlns:w="http://schemas.openxmlformats.org/wordprocessingml/2006/main">
        <w:t xml:space="preserve">1. ម៉ាថាយ 26:47-56 ព្រះយេស៊ូវបានចាប់ខ្លួន និងពេត្រុស? </w:t>
      </w:r>
      <w:r xmlns:w="http://schemas.openxmlformats.org/wordprocessingml/2006/main">
        <w:rPr>
          <w:rFonts w:ascii="맑은 고딕 Semilight" w:hAnsi="맑은 고딕 Semilight"/>
        </w:rPr>
        <w:t xml:space="preserve">셲 </w:t>
      </w:r>
      <w:r xmlns:w="http://schemas.openxmlformats.org/wordprocessingml/2006/main">
        <w:t xml:space="preserve">ការបដិសេធទ្រង់</w:t>
      </w:r>
    </w:p>
    <w:p w14:paraId="0EBA090F" w14:textId="77777777" w:rsidR="00F90BDC" w:rsidRDefault="00F90BDC"/>
    <w:p w14:paraId="11FA33F5" w14:textId="77777777" w:rsidR="00F90BDC" w:rsidRDefault="00F90BDC">
      <w:r xmlns:w="http://schemas.openxmlformats.org/wordprocessingml/2006/main">
        <w:t xml:space="preserve">2. យ៉ូហាន 13:1-20 ព្រះយេស៊ូវ​បាន​លាង​ជើង​ពួក​សិស្ស ហើយ​យូដាស​ចាកចេញ​ដើម្បី​ក្បត់​ទ្រង់</w:t>
      </w:r>
    </w:p>
    <w:p w14:paraId="46A7F7A0" w14:textId="77777777" w:rsidR="00F90BDC" w:rsidRDefault="00F90BDC"/>
    <w:p w14:paraId="34D382C0" w14:textId="77777777" w:rsidR="00F90BDC" w:rsidRDefault="00F90BDC">
      <w:r xmlns:w="http://schemas.openxmlformats.org/wordprocessingml/2006/main">
        <w:t xml:space="preserve">ម៉ាកុស 14:44 ហើយ​អ្នក​ណា​ដែល​ក្បត់​គាត់​បាន​ឲ្យ​សញ្ញា​សម្គាល់​មួយ​ដល់​គេ​ដោយ​និយាយ​ថា​៖ ​«​អ្នក​ណា​ដែល​ខ្ញុំ​នឹង​ថើប អ្នក​នោះ​ក៏​ជា​អ្នក​នោះ​ដែរ។ នាំគាត់ទៅដោយសុវត្ថិភាព។</w:t>
      </w:r>
    </w:p>
    <w:p w14:paraId="314BE07C" w14:textId="77777777" w:rsidR="00F90BDC" w:rsidRDefault="00F90BDC"/>
    <w:p w14:paraId="46EFBBA1" w14:textId="77777777" w:rsidR="00F90BDC" w:rsidRDefault="00F90BDC">
      <w:r xmlns:w="http://schemas.openxmlformats.org/wordprocessingml/2006/main">
        <w:t xml:space="preserve">អ្នកក្បត់បានផ្ដល់សញ្ញាសម្គាល់ព្រះយេស៊ូ។ គាត់នឹងត្រូវថើប។</w:t>
      </w:r>
    </w:p>
    <w:p w14:paraId="75FDED5F" w14:textId="77777777" w:rsidR="00F90BDC" w:rsidRDefault="00F90BDC"/>
    <w:p w14:paraId="29884635" w14:textId="77777777" w:rsidR="00F90BDC" w:rsidRDefault="00F90BDC">
      <w:r xmlns:w="http://schemas.openxmlformats.org/wordprocessingml/2006/main">
        <w:t xml:space="preserve">1: សេចក្ដីស្រឡាញ់នៅកណ្តាលនៃការក្បត់ - របៀបដែលសេចក្ដីស្រឡាញ់របស់ព្រះយេស៊ូវសម្រាប់យើងមិនដែលរសាត់សូម្បីតែនៅពេលដែលគាត់ត្រូវបានគេក្បត់។</w:t>
      </w:r>
    </w:p>
    <w:p w14:paraId="6BFA19EC" w14:textId="77777777" w:rsidR="00F90BDC" w:rsidRDefault="00F90BDC"/>
    <w:p w14:paraId="74C15530" w14:textId="77777777" w:rsidR="00F90BDC" w:rsidRDefault="00F90BDC">
      <w:r xmlns:w="http://schemas.openxmlformats.org/wordprocessingml/2006/main">
        <w:t xml:space="preserve">2: និមិត្តសញ្ញានៃសេចក្តីស្រឡាញ់ - របៀបដែលសេចក្តីស្រឡាញ់របស់ព្រះយេស៊ូវចំពោះយើងត្រូវបានបង្ហាញដោយវិធីដែលគាត់ត្រូវបានគេក្បត់។</w:t>
      </w:r>
    </w:p>
    <w:p w14:paraId="37EE065A" w14:textId="77777777" w:rsidR="00F90BDC" w:rsidRDefault="00F90BDC"/>
    <w:p w14:paraId="41768489" w14:textId="77777777" w:rsidR="00F90BDC" w:rsidRDefault="00F90BDC">
      <w:r xmlns:w="http://schemas.openxmlformats.org/wordprocessingml/2006/main">
        <w:t xml:space="preserve">១ យ៉ូហាន ១៣:៣៤-៣៥ - «ខ្ញុំ​ប្រគល់​បញ្ញត្តិ​ថ្មី​មួយ​ដល់​អ្នក​រាល់​គ្នា​ថា ត្រូវ​ស្រឡាញ់​គ្នា​ទៅ​វិញ​ទៅ​មក ដូច​ជា​ខ្ញុំ​បាន​ស្រឡាញ់​អ្នក​រាល់​គ្នា​ដែរ នោះ​អ្នក​រាល់​គ្នា​នឹង​ដឹង​ថា អ្នក​រាល់​គ្នា​ជា​សិស្ស​របស់​ខ្ញុំ​ដោយ​សារ​នេះ ត្រូវ​មាន​សេចក្ដី​ស្រឡាញ់​ចំពោះ​គ្នា​ទៅ​វិញ​ទៅ​មក»។</w:t>
      </w:r>
    </w:p>
    <w:p w14:paraId="7AC74D70" w14:textId="77777777" w:rsidR="00F90BDC" w:rsidRDefault="00F90BDC"/>
    <w:p w14:paraId="4AF2C171" w14:textId="77777777" w:rsidR="00F90BDC" w:rsidRDefault="00F90BDC">
      <w:r xmlns:w="http://schemas.openxmlformats.org/wordprocessingml/2006/main">
        <w:t xml:space="preserve">២:១ យ៉ូហាន ៤:១៩-២១ - «យើង​ស្រឡាញ់​ទ្រង់​ពី​ព្រោះ​ទ្រង់​បាន​ស្រឡាញ់​យើង​ជា​មុន បើ​អ្នក​ណា​និយាយ​ថា </w:t>
      </w:r>
      <w:r xmlns:w="http://schemas.openxmlformats.org/wordprocessingml/2006/main">
        <w:rPr>
          <w:rFonts w:ascii="맑은 고딕 Semilight" w:hAnsi="맑은 고딕 Semilight"/>
        </w:rPr>
        <w:t xml:space="preserve">ស្រឡាញ់ </w:t>
      </w:r>
      <w:r xmlns:w="http://schemas.openxmlformats.org/wordprocessingml/2006/main">
        <w:t xml:space="preserve">​ព្រះ ហើយ​ស្អប់​បង​ប្អូន អ្នក​នោះ​ជា​អ្នក​ភូត​កុហក ដ្បិត​អ្នក​ណា​មិន​ស្រឡាញ់​បង​ប្អូន​ដែល​ស្រឡាញ់​ព្រះ គាត់​បាន​ឃើញ​ហើយ តើ​គាត់​អាច​ស្រឡាញ់​ព្រះ​ដែល​គាត់​មិន​បាន​ឃើញ​យ៉ាង​ដូច​ម្ដេច? ហើយ​បញ្ញត្តិ​នេះ​យើង​មាន​ពី​ទ្រង់​ថា អ្នក​ណា​ដែល​ស្រឡាញ់​ព្រះ​ត្រូវ​ស្រឡាញ់​បង​ប្អូន​ផង»។</w:t>
      </w:r>
    </w:p>
    <w:p w14:paraId="5DF3DA59" w14:textId="77777777" w:rsidR="00F90BDC" w:rsidRDefault="00F90BDC"/>
    <w:p w14:paraId="6F0C816A" w14:textId="77777777" w:rsidR="00F90BDC" w:rsidRDefault="00F90BDC">
      <w:r xmlns:w="http://schemas.openxmlformats.org/wordprocessingml/2006/main">
        <w:t xml:space="preserve">ម៉ាកុស 14:45 ពេល​គាត់​មក គាត់​ក៏​ទៅ​ឯ​គាត់​ភ្លាម ទាំង​ពោល​ថា៖ «លោក​ម្ចាស់! ហើយថើបគាត់។</w:t>
      </w:r>
    </w:p>
    <w:p w14:paraId="4DCDADBA" w14:textId="77777777" w:rsidR="00F90BDC" w:rsidRDefault="00F90BDC"/>
    <w:p w14:paraId="668E99E6" w14:textId="77777777" w:rsidR="00F90BDC" w:rsidRDefault="00F90BDC">
      <w:r xmlns:w="http://schemas.openxmlformats.org/wordprocessingml/2006/main">
        <w:t xml:space="preserve">ព្រះ​យេស៊ូ​យាង​មក​ដល់ ហើយ​ជម្រាប​សួរ​ម្ចាស់​របស់​ទ្រង់​ដោយ​ក្ដី​ស្រឡាញ់។</w:t>
      </w:r>
    </w:p>
    <w:p w14:paraId="07B30AE3" w14:textId="77777777" w:rsidR="00F90BDC" w:rsidRDefault="00F90BDC"/>
    <w:p w14:paraId="7AB56361" w14:textId="77777777" w:rsidR="00F90BDC" w:rsidRDefault="00F90BDC">
      <w:r xmlns:w="http://schemas.openxmlformats.org/wordprocessingml/2006/main">
        <w:t xml:space="preserve">1. អំណាចនៃសេចក្ដីសប្បុរសនៅក្នុងសេចក្ដីស្រឡាញ់របស់ព្រះយេស៊ូវ</w:t>
      </w:r>
    </w:p>
    <w:p w14:paraId="1BB273EE" w14:textId="77777777" w:rsidR="00F90BDC" w:rsidRDefault="00F90BDC"/>
    <w:p w14:paraId="28163652" w14:textId="77777777" w:rsidR="00F90BDC" w:rsidRDefault="00F90BDC">
      <w:r xmlns:w="http://schemas.openxmlformats.org/wordprocessingml/2006/main">
        <w:t xml:space="preserve">2. គំរូរបស់ព្រះយេស៊ូវ៖ ការសួរសុខទុក្ខដោយក្តីស្រឡាញ់</w:t>
      </w:r>
    </w:p>
    <w:p w14:paraId="772EBEDA" w14:textId="77777777" w:rsidR="00F90BDC" w:rsidRDefault="00F90BDC"/>
    <w:p w14:paraId="575CB3F2" w14:textId="77777777" w:rsidR="00F90BDC" w:rsidRDefault="00F90BDC">
      <w:r xmlns:w="http://schemas.openxmlformats.org/wordprocessingml/2006/main">
        <w:t xml:space="preserve">១. លូកា ២២:៤៧-៤៨ ? </w:t>
      </w:r>
      <w:r xmlns:w="http://schemas.openxmlformats.org/wordprocessingml/2006/main">
        <w:rPr>
          <w:rFonts w:ascii="맑은 고딕 Semilight" w:hAnsi="맑은 고딕 Semilight"/>
        </w:rPr>
        <w:t xml:space="preserve">ពេល </w:t>
      </w:r>
      <w:r xmlns:w="http://schemas.openxmlformats.org/wordprocessingml/2006/main">
        <w:t xml:space="preserve">​ដែល​គាត់​កំពុង​តែ​មាន​ប្រសាសន៍​នៅ​ឡើយ នោះ​ក៏​ឃើញ​មាន​មនុស្ស​ជា​ច្រើន ហើយ​អ្នក​ដែល​ហៅ​ថា យូដាស ជា​សិស្ស​ម្នាក់​ក្នុង​ចំណោម​សិស្ស​ទាំង​ដប់ពីរ​នាក់ បាន​ចូល​ទៅ​ជិត​ព្រះយេស៊ូ ដើម្បី​ថើប​គាត់។ ប៉ុន្តែ ព្រះយេស៊ូ​មាន​ព្រះបន្ទូល​ទៅ​គាត់​ថា៖ «យូដាស​អើយ តើ​អ្នក​ក្បត់​កូន​មនុស្ស​ដោយ​ស្នាម​ថើប​ឬ?»។</w:t>
      </w:r>
    </w:p>
    <w:p w14:paraId="1A702368" w14:textId="77777777" w:rsidR="00F90BDC" w:rsidRDefault="00F90BDC"/>
    <w:p w14:paraId="5B0B141D" w14:textId="77777777" w:rsidR="00F90BDC" w:rsidRDefault="00F90BDC">
      <w:r xmlns:w="http://schemas.openxmlformats.org/wordprocessingml/2006/main">
        <w:t xml:space="preserve">២. កូរិនថូសទី១ ១៦:២០ ? </w:t>
      </w:r>
      <w:r xmlns:w="http://schemas.openxmlformats.org/wordprocessingml/2006/main">
        <w:rPr>
          <w:rFonts w:ascii="맑은 고딕 Semilight" w:hAnsi="맑은 고딕 Semilight"/>
        </w:rPr>
        <w:t xml:space="preserve">쏛 </w:t>
      </w:r>
      <w:r xmlns:w="http://schemas.openxmlformats.org/wordprocessingml/2006/main">
        <w:t xml:space="preserve">បងប្អូននឹងជំរាបសួរអ្នក។ ជំរាបសួរគ្នាទៅវិញទៅមកដោយការថើបដ៏បរិសុទ្ធ។</w:t>
      </w:r>
    </w:p>
    <w:p w14:paraId="530F7360" w14:textId="77777777" w:rsidR="00F90BDC" w:rsidRDefault="00F90BDC"/>
    <w:p w14:paraId="12CA17B9" w14:textId="77777777" w:rsidR="00F90BDC" w:rsidRDefault="00F90BDC">
      <w:r xmlns:w="http://schemas.openxmlformats.org/wordprocessingml/2006/main">
        <w:t xml:space="preserve">ម៉ាកុស 14:46 គេ​ដាក់​ដៃ​លើ​គាត់ ហើយ​ចាប់​គាត់។</w:t>
      </w:r>
    </w:p>
    <w:p w14:paraId="6DFCD29F" w14:textId="77777777" w:rsidR="00F90BDC" w:rsidRDefault="00F90BDC"/>
    <w:p w14:paraId="1729035E" w14:textId="77777777" w:rsidR="00F90BDC" w:rsidRDefault="00F90BDC">
      <w:r xmlns:w="http://schemas.openxmlformats.org/wordprocessingml/2006/main">
        <w:t xml:space="preserve">ពួក​សិស្ស​ចាប់​លោក​យេស៊ូ។</w:t>
      </w:r>
    </w:p>
    <w:p w14:paraId="1B72EC51" w14:textId="77777777" w:rsidR="00F90BDC" w:rsidRDefault="00F90BDC"/>
    <w:p w14:paraId="22E097A0" w14:textId="77777777" w:rsidR="00F90BDC" w:rsidRDefault="00F90BDC">
      <w:r xmlns:w="http://schemas.openxmlformats.org/wordprocessingml/2006/main">
        <w:t xml:space="preserve">១៖ ព្រះយេស៊ូ? </w:t>
      </w:r>
      <w:r xmlns:w="http://schemas.openxmlformats.org/wordprocessingml/2006/main">
        <w:rPr>
          <w:rFonts w:ascii="맑은 고딕 Semilight" w:hAnsi="맑은 고딕 Semilight"/>
        </w:rPr>
        <w:t xml:space="preserve">셲 </w:t>
      </w:r>
      <w:r xmlns:w="http://schemas.openxmlformats.org/wordprocessingml/2006/main">
        <w:t xml:space="preserve">ឧទាហរណ៍​នៃ​ការ​ស្តាប់​បង្គាប់ និង​ការ​បន្ទាប​ខ្លួន ទោះ​ជា​មាន​ការ​រង​ទុក្ខ​លំបាក​ក៏​ដោយ។</w:t>
      </w:r>
    </w:p>
    <w:p w14:paraId="1D259172" w14:textId="77777777" w:rsidR="00F90BDC" w:rsidRDefault="00F90BDC"/>
    <w:p w14:paraId="45497E5B" w14:textId="77777777" w:rsidR="00F90BDC" w:rsidRDefault="00F90BDC">
      <w:r xmlns:w="http://schemas.openxmlformats.org/wordprocessingml/2006/main">
        <w:t xml:space="preserve">២៖ សារៈសំខាន់នៃការជឿទុកចិត្តលើព្រះនៅពេលឆ្លងកាត់គ្រាលំបាក។</w:t>
      </w:r>
    </w:p>
    <w:p w14:paraId="2F814EE3" w14:textId="77777777" w:rsidR="00F90BDC" w:rsidRDefault="00F90BDC"/>
    <w:p w14:paraId="0EBC2E8A" w14:textId="77777777" w:rsidR="00F90BDC" w:rsidRDefault="00F90BDC">
      <w:r xmlns:w="http://schemas.openxmlformats.org/wordprocessingml/2006/main">
        <w:t xml:space="preserve">១៖ ភីលីព ២:៥​-​៨ ? </w:t>
      </w:r>
      <w:r xmlns:w="http://schemas.openxmlformats.org/wordprocessingml/2006/main">
        <w:rPr>
          <w:rFonts w:ascii="맑은 고딕 Semilight" w:hAnsi="맑은 고딕 Semilight"/>
        </w:rPr>
        <w:t xml:space="preserve">쏦 </w:t>
      </w:r>
      <w:r xmlns:w="http://schemas.openxmlformats.org/wordprocessingml/2006/main">
        <w:t xml:space="preserve">ចូរ​ទុក​ចិត្ត​នេះ​ក្នុង​ចំណោម​អ្នក​រាល់​គ្នា ដែល​ជា​អ្នក​ក្នុង​ព្រះ​គ្រីស្ទ​យេស៊ូវ ដែល​ទោះ​ជា​ទ្រង់​មាន​ទម្រង់​ជា​ព្រះ​ក៏​ដោយ មិន​បាន​រាប់​ថា​សមភាព​នឹង​ព្រះ​ជា​របស់​ដែល​ត្រូវ​ចាប់​ឡើយ ប៉ុន្តែ​បាន​លះ​បង់​ខ្លួន​ឯង ដោយ​យក​ទម្រង់​ជា​អ្នក​បម្រើ។ កើតក្នុងលក្ខណៈរបស់មនុស្ស។ ហើយ​ត្រូវ​បាន​គេ​រក​ឃើញ​ក្នុង </w:t>
      </w:r>
      <w:r xmlns:w="http://schemas.openxmlformats.org/wordprocessingml/2006/main">
        <w:lastRenderedPageBreak xmlns:w="http://schemas.openxmlformats.org/wordprocessingml/2006/main"/>
      </w:r>
      <w:r xmlns:w="http://schemas.openxmlformats.org/wordprocessingml/2006/main">
        <w:t xml:space="preserve">​ទម្រង់​ជា​មនុស្ស លោក​បាន​បន្ទាប​ខ្លួន​ដោយ​ការ​ស្តាប់​បង្គាប់​រហូត​ដល់​ស្លាប់ សូម្បី​តែ​ការ​ស្លាប់​នៅ​លើ​ឈើ​ឆ្កាង»។</w:t>
      </w:r>
    </w:p>
    <w:p w14:paraId="64520FF7" w14:textId="77777777" w:rsidR="00F90BDC" w:rsidRDefault="00F90BDC"/>
    <w:p w14:paraId="3B3B5A89" w14:textId="77777777" w:rsidR="00F90BDC" w:rsidRDefault="00F90BDC">
      <w:r xmlns:w="http://schemas.openxmlformats.org/wordprocessingml/2006/main">
        <w:t xml:space="preserve">២៖ យ៉ូហាន ១៥:១៣ ? </w:t>
      </w:r>
      <w:r xmlns:w="http://schemas.openxmlformats.org/wordprocessingml/2006/main">
        <w:rPr>
          <w:rFonts w:ascii="맑은 고딕 Semilight" w:hAnsi="맑은 고딕 Semilight"/>
        </w:rPr>
        <w:t xml:space="preserve">쏥 </w:t>
      </w:r>
      <w:r xmlns:w="http://schemas.openxmlformats.org/wordprocessingml/2006/main">
        <w:t xml:space="preserve">ស្នេហាគ្មានអ្នកណាក្រៅពីនេះទេ ដែលលះបង់ជីវិតដើម្បីមិត្ត។</w:t>
      </w:r>
    </w:p>
    <w:p w14:paraId="6F0D1182" w14:textId="77777777" w:rsidR="00F90BDC" w:rsidRDefault="00F90BDC"/>
    <w:p w14:paraId="63659CF7" w14:textId="77777777" w:rsidR="00F90BDC" w:rsidRDefault="00F90BDC">
      <w:r xmlns:w="http://schemas.openxmlformats.org/wordprocessingml/2006/main">
        <w:t xml:space="preserve">ម៉ាកុស 14:47 ម្នាក់​ក្នុង​ចំណោម​អ្នក​ដែល​ឈរ​ក្បែរ​នោះ បាន​ដក​ដាវ​កាប់​អ្នក​បម្រើ​របស់​មហាបូជា‌ចារ្យ​ម្នាក់​ដាច់​ត្រចៀក។</w:t>
      </w:r>
    </w:p>
    <w:p w14:paraId="4C438992" w14:textId="77777777" w:rsidR="00F90BDC" w:rsidRDefault="00F90BDC"/>
    <w:p w14:paraId="560177B6" w14:textId="77777777" w:rsidR="00F90BDC" w:rsidRDefault="00F90BDC">
      <w:r xmlns:w="http://schemas.openxmlformats.org/wordprocessingml/2006/main">
        <w:t xml:space="preserve">មនុស្ស​ម្នាក់​ដែល​ឈរ​ជា​មួយ​ព្រះ​យេស៊ូ​បាន​ទាញ​ដាវ​កាត់​ត្រចៀក​អ្នក​បម្រើ​របស់​សម្ដេច​សង្ឃ។</w:t>
      </w:r>
    </w:p>
    <w:p w14:paraId="115A5A83" w14:textId="77777777" w:rsidR="00F90BDC" w:rsidRDefault="00F90BDC"/>
    <w:p w14:paraId="524EFB73" w14:textId="77777777" w:rsidR="00F90BDC" w:rsidRDefault="00F90BDC">
      <w:r xmlns:w="http://schemas.openxmlformats.org/wordprocessingml/2006/main">
        <w:t xml:space="preserve">1. ព្រះយេស៊ូវ​បង្រៀន​យើង​ឲ្យ​ធ្វើ​ជា​មនុស្ស​មិន​ប្រើ​ហិង្សា - ម៉ាថាយ 5:39</w:t>
      </w:r>
    </w:p>
    <w:p w14:paraId="3B115CE5" w14:textId="77777777" w:rsidR="00F90BDC" w:rsidRDefault="00F90BDC"/>
    <w:p w14:paraId="2425892C" w14:textId="77777777" w:rsidR="00F90BDC" w:rsidRDefault="00F90BDC">
      <w:r xmlns:w="http://schemas.openxmlformats.org/wordprocessingml/2006/main">
        <w:t xml:space="preserve">2. អំណាចនៃការអត់ទោស - អេភេសូរ 4:32</w:t>
      </w:r>
    </w:p>
    <w:p w14:paraId="4F0C1781" w14:textId="77777777" w:rsidR="00F90BDC" w:rsidRDefault="00F90BDC"/>
    <w:p w14:paraId="1DEE8463" w14:textId="77777777" w:rsidR="00F90BDC" w:rsidRDefault="00F90BDC">
      <w:r xmlns:w="http://schemas.openxmlformats.org/wordprocessingml/2006/main">
        <w:t xml:space="preserve">1. លូកា 22:50-51 - ព្រះយេស៊ូប្រោសត្រចៀកអ្នកបំរើ</w:t>
      </w:r>
    </w:p>
    <w:p w14:paraId="6259793E" w14:textId="77777777" w:rsidR="00F90BDC" w:rsidRDefault="00F90BDC"/>
    <w:p w14:paraId="1D8D30F8" w14:textId="77777777" w:rsidR="00F90BDC" w:rsidRDefault="00F90BDC">
      <w:r xmlns:w="http://schemas.openxmlformats.org/wordprocessingml/2006/main">
        <w:t xml:space="preserve">2. ម៉ាថាយ 26:52 - ការ​ឆ្លើយ​តប​របស់​ព្រះ​យេស៊ូ​ចំពោះ​អំពើ​ហិង្សា​គឺ​ដើម្បី​បង្ហាញ​សេចក្ដី​មេត្តា​ករុណា និង​ការ​អត់​ទោស</w:t>
      </w:r>
    </w:p>
    <w:p w14:paraId="4C9C4DB8" w14:textId="77777777" w:rsidR="00F90BDC" w:rsidRDefault="00F90BDC"/>
    <w:p w14:paraId="235E6B74" w14:textId="77777777" w:rsidR="00F90BDC" w:rsidRDefault="00F90BDC">
      <w:r xmlns:w="http://schemas.openxmlformats.org/wordprocessingml/2006/main">
        <w:t xml:space="preserve">ម៉ាកុស 14:48 ព្រះ‌យេស៊ូ​មាន​ព្រះ‌បន្ទូល​តប​ទៅ​គេ​ថា៖ «តើ​អ្នក​រាល់​គ្នា​ចេញ​មក​ដូច​ជា​នឹង​ចោរ ដោយ​កាន់​ដាវ និង​ដំបង​មក​ចាប់​ខ្ញុំ​ឬ?</w:t>
      </w:r>
    </w:p>
    <w:p w14:paraId="784D1249" w14:textId="77777777" w:rsidR="00F90BDC" w:rsidRDefault="00F90BDC"/>
    <w:p w14:paraId="3FC36FDC" w14:textId="77777777" w:rsidR="00F90BDC" w:rsidRDefault="00F90BDC">
      <w:r xmlns:w="http://schemas.openxmlformats.org/wordprocessingml/2006/main">
        <w:t xml:space="preserve">ព្រះ​យេស៊ូ​បាន​សួរ​អំពី​គោល​បំណង​នៃ​ហ្វូង​មនុស្ស​ដែល​មក​ចាប់​ទ្រង់​ដោយ​ដាវ និង​ដំបង។</w:t>
      </w:r>
    </w:p>
    <w:p w14:paraId="47A70FC8" w14:textId="77777777" w:rsidR="00F90BDC" w:rsidRDefault="00F90BDC"/>
    <w:p w14:paraId="6F1542B8" w14:textId="77777777" w:rsidR="00F90BDC" w:rsidRDefault="00F90BDC">
      <w:r xmlns:w="http://schemas.openxmlformats.org/wordprocessingml/2006/main">
        <w:t xml:space="preserve">១៖ យើង​មិន​គួរ​ប្រើ​កម្លាំង​ឬ​ហឹង្សា​ដើម្បី​ឈាន​ដល់​ផ្លូវ​របស់​យើង​ទេ ប៉ុន្តែ​ត្រូវ​បន្ទាប​ខ្លួន ហើយ​ប្រើ​សេចក្ដី​ស្រឡាញ់​របស់​ព្រះ​ដើម្បី​ស្វែង​រក​សន្តិភាព។</w:t>
      </w:r>
    </w:p>
    <w:p w14:paraId="1DAD8F99" w14:textId="77777777" w:rsidR="00F90BDC" w:rsidRDefault="00F90BDC"/>
    <w:p w14:paraId="266A92B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យើង​មិន​គួរ​ឆាប់​វិនិច្ឆ័យ​ទេ តែ​ត្រូវ​ចំណាយ​ពេល​ដើម្បី​យល់​ពី​ការ​ជំរុញ​ចិត្ត​របស់​អ្នក​ជុំវិញ​ខ្លួន។</w:t>
      </w:r>
    </w:p>
    <w:p w14:paraId="618B1772" w14:textId="77777777" w:rsidR="00F90BDC" w:rsidRDefault="00F90BDC"/>
    <w:p w14:paraId="300F6D9F" w14:textId="77777777" w:rsidR="00F90BDC" w:rsidRDefault="00F90BDC">
      <w:r xmlns:w="http://schemas.openxmlformats.org/wordprocessingml/2006/main">
        <w:t xml:space="preserve">១៖ ម៉ាថាយ ៥:៩ - «មាន​ពរ​ហើយ​អ្នក​បង្កើត​សន្តិភាព ដ្បិត​គេ​នឹង​ហៅ​ថា​ជា​កូន​របស់​ព្រះ»។</w:t>
      </w:r>
    </w:p>
    <w:p w14:paraId="5AED343E" w14:textId="77777777" w:rsidR="00F90BDC" w:rsidRDefault="00F90BDC"/>
    <w:p w14:paraId="58FA134D" w14:textId="77777777" w:rsidR="00F90BDC" w:rsidRDefault="00F90BDC">
      <w:r xmlns:w="http://schemas.openxmlformats.org/wordprocessingml/2006/main">
        <w:t xml:space="preserve">2: យ៉ាកុប 1:19 - «បងប្អូន​ប្រុស​ស្រី​ជា​ទី​ស្រឡាញ់​របស់​ខ្ញុំ​អើយ ចូរ​កត់​សម្គាល់​អំពី​ការ​នេះ: អ្នក​រាល់​គ្នា​គួរ​តែ​ឆាប់​ស្តាប់, យឺត​ក្នុង​ការ​និយាយ​និង​យឺត​ដើម្បី​ឆាប់​ខឹង»។</w:t>
      </w:r>
    </w:p>
    <w:p w14:paraId="0CC35694" w14:textId="77777777" w:rsidR="00F90BDC" w:rsidRDefault="00F90BDC"/>
    <w:p w14:paraId="3CDD2AEE" w14:textId="77777777" w:rsidR="00F90BDC" w:rsidRDefault="00F90BDC">
      <w:r xmlns:w="http://schemas.openxmlformats.org/wordprocessingml/2006/main">
        <w:t xml:space="preserve">ម៉ាកុស 14:49 ខ្ញុំ​នៅ​ជាមួយ​អ្នក​រាល់​ថ្ងៃ​ក្នុង​ការ​បង្រៀន​នៅ​ក្នុង​ព្រះ‌វិហារ ប៉ុន្តែ​អ្នក​រាល់​គ្នា​មិន​បាន​យក​ខ្ញុំ​ទេ ប៉ុន្តែ​ត្រូវ​បំពេញ​តាម​គម្ពីរ។</w:t>
      </w:r>
    </w:p>
    <w:p w14:paraId="0BC4CB06" w14:textId="77777777" w:rsidR="00F90BDC" w:rsidRDefault="00F90BDC"/>
    <w:p w14:paraId="17AD6180" w14:textId="77777777" w:rsidR="00F90BDC" w:rsidRDefault="00F90BDC">
      <w:r xmlns:w="http://schemas.openxmlformats.org/wordprocessingml/2006/main">
        <w:t xml:space="preserve">ព្រះយេស៊ូវ​បាន​រំឭក​សិស្ស​ទ្រង់​អំពី​វត្តមាន​ទ្រង់​ក្នុង​ចំណោម​ពួកគេ​នៅក្នុង​ព្រះវិហារ​បរិសុទ្ធ និង​សារៈសំខាន់​នៃ​ព្រះគម្ពីរ​ដែល​ត្រូវ​បាន​បំពេញ ។</w:t>
      </w:r>
    </w:p>
    <w:p w14:paraId="71822771" w14:textId="77777777" w:rsidR="00F90BDC" w:rsidRDefault="00F90BDC"/>
    <w:p w14:paraId="292FFFE1" w14:textId="77777777" w:rsidR="00F90BDC" w:rsidRDefault="00F90BDC">
      <w:r xmlns:w="http://schemas.openxmlformats.org/wordprocessingml/2006/main">
        <w:t xml:space="preserve">1. ព្រះយេស៊ូ៖ គំរូដ៏ល្អឥតខ្ចោះរបស់យើងអំពីការគោរពប្រតិបត្តិ</w:t>
      </w:r>
    </w:p>
    <w:p w14:paraId="31782EE2" w14:textId="77777777" w:rsidR="00F90BDC" w:rsidRDefault="00F90BDC"/>
    <w:p w14:paraId="6AAB6D44" w14:textId="77777777" w:rsidR="00F90BDC" w:rsidRDefault="00F90BDC">
      <w:r xmlns:w="http://schemas.openxmlformats.org/wordprocessingml/2006/main">
        <w:t xml:space="preserve">2. អំណាចនៃបទគម្ពីរ: ការបំពេញព្រះបន្ទូលរបស់ព្រះ</w:t>
      </w:r>
    </w:p>
    <w:p w14:paraId="4D8BA963" w14:textId="77777777" w:rsidR="00F90BDC" w:rsidRDefault="00F90BDC"/>
    <w:p w14:paraId="01EE1316" w14:textId="77777777" w:rsidR="00F90BDC" w:rsidRDefault="00F90BDC">
      <w:r xmlns:w="http://schemas.openxmlformats.org/wordprocessingml/2006/main">
        <w:t xml:space="preserve">1. លូកា 4:16-21 (ព្រះយេស៊ូវនៅក្នុងសាលាប្រជុំ)</w:t>
      </w:r>
    </w:p>
    <w:p w14:paraId="255ED77C" w14:textId="77777777" w:rsidR="00F90BDC" w:rsidRDefault="00F90BDC"/>
    <w:p w14:paraId="427D7522" w14:textId="77777777" w:rsidR="00F90BDC" w:rsidRDefault="00F90BDC">
      <w:r xmlns:w="http://schemas.openxmlformats.org/wordprocessingml/2006/main">
        <w:t xml:space="preserve">2. ទំនុកតម្កើង 119:105 (ព្រះបន្ទូល​ទ្រង់​ជា​ចង្កៀង​ដល់​ជើង​ទូលបង្គំ ហើយ​ជា​ពន្លឺ​ដល់​ផ្លូវ​ទូលបង្គំ)</w:t>
      </w:r>
    </w:p>
    <w:p w14:paraId="620375F6" w14:textId="77777777" w:rsidR="00F90BDC" w:rsidRDefault="00F90BDC"/>
    <w:p w14:paraId="39D14BB0" w14:textId="77777777" w:rsidR="00F90BDC" w:rsidRDefault="00F90BDC">
      <w:r xmlns:w="http://schemas.openxmlformats.org/wordprocessingml/2006/main">
        <w:t xml:space="preserve">ម៉ាកុស 14:50 គេ​បោះ​បង់​ចោល​ទាំង​អស់​គ្នា ហើយ​រត់​ទៅ។</w:t>
      </w:r>
    </w:p>
    <w:p w14:paraId="2D51794D" w14:textId="77777777" w:rsidR="00F90BDC" w:rsidRDefault="00F90BDC"/>
    <w:p w14:paraId="29A75B10" w14:textId="77777777" w:rsidR="00F90BDC" w:rsidRDefault="00F90BDC">
      <w:r xmlns:w="http://schemas.openxmlformats.org/wordprocessingml/2006/main">
        <w:t xml:space="preserve">សិស្ស​របស់​លោក​យេស៊ូ​បាន​បោះ​បង់​ចោល​លោក ពេល​លោក​ត្រូវ​បាន​គេ​ចាប់​ខ្លួន។</w:t>
      </w:r>
    </w:p>
    <w:p w14:paraId="145D315C" w14:textId="77777777" w:rsidR="00F90BDC" w:rsidRDefault="00F90BDC"/>
    <w:p w14:paraId="563B40E8" w14:textId="77777777" w:rsidR="00F90BDC" w:rsidRDefault="00F90BDC">
      <w:r xmlns:w="http://schemas.openxmlformats.org/wordprocessingml/2006/main">
        <w:t xml:space="preserve">1. "អំណាចនៃសេចក្តីជំនឿ: ឈរដោយព្រះយេស៊ូវ ទោះបីជាមានសិស្សរត់ចោលក៏ដោយ"</w:t>
      </w:r>
    </w:p>
    <w:p w14:paraId="3A35DDBF" w14:textId="77777777" w:rsidR="00F90BDC" w:rsidRDefault="00F90BDC"/>
    <w:p w14:paraId="3F88BD95" w14:textId="77777777" w:rsidR="00F90BDC" w:rsidRDefault="00F90BDC">
      <w:r xmlns:w="http://schemas.openxmlformats.org/wordprocessingml/2006/main">
        <w:t xml:space="preserve">2. "កម្លាំងនៃក្តីសង្ឃឹម: គំរូរបស់ព្រះយេស៊ូវនៃការតស៊ូក្នុងភាពលំបាក"</w:t>
      </w:r>
    </w:p>
    <w:p w14:paraId="7BDDC4C2" w14:textId="77777777" w:rsidR="00F90BDC" w:rsidRDefault="00F90BDC"/>
    <w:p w14:paraId="05D23932" w14:textId="77777777" w:rsidR="00F90BDC" w:rsidRDefault="00F90BDC">
      <w:r xmlns:w="http://schemas.openxmlformats.org/wordprocessingml/2006/main">
        <w:t xml:space="preserve">1. ហេព្រើរ 13:5-6 - «ចូរ​រក្សា​ជីវិត​របស់​អ្នក​ឲ្យ​រួច​ផុត​ពី​ការ​ស្រឡាញ់​ប្រាក់ ហើយ​ស្កប់​ចិត្ត​នឹង​អ្វី​ដែល​អ្នក​មាន ដ្បិត​លោក​បាន​មាន​ប្រសាសន៍​ថា 쏧 </w:t>
      </w:r>
      <w:r xmlns:w="http://schemas.openxmlformats.org/wordprocessingml/2006/main">
        <w:rPr>
          <w:rFonts w:ascii="맑은 고딕 Semilight" w:hAnsi="맑은 고딕 Semilight"/>
        </w:rPr>
        <w:t xml:space="preserve">​នឹង </w:t>
      </w:r>
      <w:r xmlns:w="http://schemas.openxmlformats.org/wordprocessingml/2006/main">
        <w:t xml:space="preserve">​មិន​ចាក​ចេញ​ពី​អ្នក ឬ​បោះបង់​អ្នក​ឡើយ។</w:t>
      </w:r>
    </w:p>
    <w:p w14:paraId="6CE8EA3C" w14:textId="77777777" w:rsidR="00F90BDC" w:rsidRDefault="00F90BDC"/>
    <w:p w14:paraId="3E6EED0B" w14:textId="77777777" w:rsidR="00F90BDC" w:rsidRDefault="00F90BDC">
      <w:r xmlns:w="http://schemas.openxmlformats.org/wordprocessingml/2006/main">
        <w:t xml:space="preserve">2.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14:paraId="4088928B" w14:textId="77777777" w:rsidR="00F90BDC" w:rsidRDefault="00F90BDC"/>
    <w:p w14:paraId="526AA647" w14:textId="77777777" w:rsidR="00F90BDC" w:rsidRDefault="00F90BDC">
      <w:r xmlns:w="http://schemas.openxmlformats.org/wordprocessingml/2006/main">
        <w:t xml:space="preserve">ម៉ាកុស 14:51 ពេល​នោះ មាន​យុវជន​ម្នាក់​ដើរ​តាម​គាត់ ដោយ​ស្លៀក​ក្រណាត់​ទេសឯក​ប្រឡាក់​ពេញ​ខ្លួន។ ហើយ​យុវជន​បាន​ចាប់​គាត់៖</w:t>
      </w:r>
    </w:p>
    <w:p w14:paraId="6079CC14" w14:textId="77777777" w:rsidR="00F90BDC" w:rsidRDefault="00F90BDC"/>
    <w:p w14:paraId="3B9716BF" w14:textId="77777777" w:rsidR="00F90BDC" w:rsidRDefault="00F90BDC">
      <w:r xmlns:w="http://schemas.openxmlformats.org/wordprocessingml/2006/main">
        <w:t xml:space="preserve">យុវជន​ម្នាក់​ដើរ​តាម​ព្រះយេស៊ូ ពេល​ស្លៀក​ក្រណាត់​ទេសឯក​ជុំវិញ​ខ្លួន ហើយ​យុវជន​ឯ​ទៀត​ចាប់​ព្រះអង្គ។</w:t>
      </w:r>
    </w:p>
    <w:p w14:paraId="2E50846A" w14:textId="77777777" w:rsidR="00F90BDC" w:rsidRDefault="00F90BDC"/>
    <w:p w14:paraId="61F4A6FB" w14:textId="77777777" w:rsidR="00F90BDC" w:rsidRDefault="00F90BDC">
      <w:r xmlns:w="http://schemas.openxmlformats.org/wordprocessingml/2006/main">
        <w:t xml:space="preserve">1. អំណាចនៃការដើរតាមព្រះយេស៊ូវ មិនថាមានតម្លៃនោះទេ។</w:t>
      </w:r>
    </w:p>
    <w:p w14:paraId="01B6C82C" w14:textId="77777777" w:rsidR="00F90BDC" w:rsidRDefault="00F90BDC"/>
    <w:p w14:paraId="5C2A036B" w14:textId="77777777" w:rsidR="00F90BDC" w:rsidRDefault="00F90BDC">
      <w:r xmlns:w="http://schemas.openxmlformats.org/wordprocessingml/2006/main">
        <w:t xml:space="preserve">2. រស់នៅដោយជំនឿរបស់អ្នកនៅក្នុងវិធីដិត</w:t>
      </w:r>
    </w:p>
    <w:p w14:paraId="52D20BFE" w14:textId="77777777" w:rsidR="00F90BDC" w:rsidRDefault="00F90BDC"/>
    <w:p w14:paraId="5F23043C" w14:textId="77777777" w:rsidR="00F90BDC" w:rsidRDefault="00F90BDC">
      <w:r xmlns:w="http://schemas.openxmlformats.org/wordprocessingml/2006/main">
        <w:t xml:space="preserve">១. ម៉ាថាយ ១៦:២៤-២៥ - ? </w:t>
      </w:r>
      <w:r xmlns:w="http://schemas.openxmlformats.org/wordprocessingml/2006/main">
        <w:rPr>
          <w:rFonts w:ascii="맑은 고딕 Semilight" w:hAnsi="맑은 고딕 Semilight"/>
        </w:rPr>
        <w:t xml:space="preserve">쏷 </w:t>
      </w:r>
      <w:r xmlns:w="http://schemas.openxmlformats.org/wordprocessingml/2006/main">
        <w:t xml:space="preserve">ព្រះយេស៊ូ​មាន​ព្រះបន្ទូល​ទៅ​កាន់​សិស្ស​របស់​ព្រះអង្គ​ថា ? </w:t>
      </w:r>
      <w:r xmlns:w="http://schemas.openxmlformats.org/wordprocessingml/2006/main">
        <w:rPr>
          <w:rFonts w:ascii="맑은 고딕 Semilight" w:hAnsi="맑은 고딕 Semilight"/>
        </w:rPr>
        <w:t xml:space="preserve">쁗 </w:t>
      </w:r>
      <w:r xmlns:w="http://schemas.openxmlformats.org/wordprocessingml/2006/main">
        <w:t xml:space="preserve">hoever ចង់ធ្វើជាសិស្សរបស់ខ្ញុំត្រូវតែបដិសេធខ្លួនឯង ហើយលើកឈើឆ្កាងរបស់ពួកគេ ហើយមកតាមខ្ញុំ។ </w:t>
      </w:r>
      <w:r xmlns:w="http://schemas.openxmlformats.org/wordprocessingml/2006/main">
        <w:rPr>
          <w:rFonts w:ascii="맑은 고딕 Semilight" w:hAnsi="맑은 고딕 Semilight"/>
        </w:rPr>
        <w:t xml:space="preserve">쇺 </w:t>
      </w:r>
      <w:r xmlns:w="http://schemas.openxmlformats.org/wordprocessingml/2006/main">
        <w:t xml:space="preserve">€?</w:t>
      </w:r>
    </w:p>
    <w:p w14:paraId="5D666064" w14:textId="77777777" w:rsidR="00F90BDC" w:rsidRDefault="00F90BDC"/>
    <w:p w14:paraId="3B8CBA10" w14:textId="77777777" w:rsidR="00F90BDC" w:rsidRDefault="00F90BDC">
      <w:r xmlns:w="http://schemas.openxmlformats.org/wordprocessingml/2006/main">
        <w:t xml:space="preserve">២. ធីម៉ូថេទី២ ២:៣-៤ - ? </w:t>
      </w:r>
      <w:r xmlns:w="http://schemas.openxmlformats.org/wordprocessingml/2006/main">
        <w:rPr>
          <w:rFonts w:ascii="맑은 고딕 Semilight" w:hAnsi="맑은 고딕 Semilight"/>
        </w:rPr>
        <w:t xml:space="preserve">쏶 </w:t>
      </w:r>
      <w:r xmlns:w="http://schemas.openxmlformats.org/wordprocessingml/2006/main">
        <w:t xml:space="preserve">រងទុក្ខជាទាហានដ៏ល្អរបស់ព្រះគ្រីស្ទយេស៊ូវ។ គ្មាន​ទាហាន​ណា​ម្នាក់​ជាប់​ពាក់ព័ន្ធ​នឹង​ការ​តាម​រក​ជន​ស៊ីវិល​ទេ ព្រោះ​គោល​បំណង​ចង់​ផ្គាប់​ចិត្ត​អ្នក​ដែល​បាន​ចុះ​ចូល​នោះ?</w:t>
      </w:r>
    </w:p>
    <w:p w14:paraId="20CADA92" w14:textId="77777777" w:rsidR="00F90BDC" w:rsidRDefault="00F90BDC"/>
    <w:p w14:paraId="212FD5F4" w14:textId="77777777" w:rsidR="00F90BDC" w:rsidRDefault="00F90BDC">
      <w:r xmlns:w="http://schemas.openxmlformats.org/wordprocessingml/2006/main">
        <w:t xml:space="preserve">ម៉ាកុស 14:52 គាត់​ក៏​ចាក​ចេញ​ពី​ក្រណាត់​ទេសឯក រួច​រត់​ចេញ​ពី​គេ​ទាំង​អាក្រាត។</w:t>
      </w:r>
    </w:p>
    <w:p w14:paraId="432FACFC" w14:textId="77777777" w:rsidR="00F90BDC" w:rsidRDefault="00F90BDC"/>
    <w:p w14:paraId="170C13F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ព្រះយេស៊ូ ពេល​ដែល​ត្រូវ​គេ​ចាប់​ខ្លួន​នៅ​ក្នុង​សួន​ច្បារគែតសេម៉ានី ទ្រង់​បាន​ទុក​ក្រណាត់​ទេសឯក​ដែល​ទ្រង់​ស្លៀក ហើយ​រត់​ចេញ​ពី​ពួក​ឈ្លើយសឹក​របស់​ទ្រង់ ដោយ​ទុក​ឱ្យ​ទ្រង់​អាក្រាត។</w:t>
      </w:r>
    </w:p>
    <w:p w14:paraId="4567C5F3" w14:textId="77777777" w:rsidR="00F90BDC" w:rsidRDefault="00F90BDC"/>
    <w:p w14:paraId="3921CA7A" w14:textId="77777777" w:rsidR="00F90BDC" w:rsidRDefault="00F90BDC">
      <w:r xmlns:w="http://schemas.openxmlformats.org/wordprocessingml/2006/main">
        <w:t xml:space="preserve">1. អំណាចនៃសេចក្តីជំនឿ៖ ឆន្ទៈរបស់ព្រះយេស៊ូវក្នុងការជឿទុកចិត្តលើព្រះ ហើយធ្វើតាមផែនការរបស់ទ្រង់ ទោះបីជាមានផលវិបាកក៏ដោយ។</w:t>
      </w:r>
    </w:p>
    <w:p w14:paraId="606183EF" w14:textId="77777777" w:rsidR="00F90BDC" w:rsidRDefault="00F90BDC"/>
    <w:p w14:paraId="180F4AF5" w14:textId="77777777" w:rsidR="00F90BDC" w:rsidRDefault="00F90BDC">
      <w:r xmlns:w="http://schemas.openxmlformats.org/wordprocessingml/2006/main">
        <w:t xml:space="preserve">2. បំបាត់មោទនភាពរបស់យើង៖ របៀបដែលព្រះយេស៊ូវបន្ទាបអង្គទ្រង់ ដើម្បីបំពេញបេសកកម្មរបស់ទ្រង់។</w:t>
      </w:r>
    </w:p>
    <w:p w14:paraId="1DBB5865" w14:textId="77777777" w:rsidR="00F90BDC" w:rsidRDefault="00F90BDC"/>
    <w:p w14:paraId="373AE7CB" w14:textId="77777777" w:rsidR="00F90BDC" w:rsidRDefault="00F90BDC">
      <w:r xmlns:w="http://schemas.openxmlformats.org/wordprocessingml/2006/main">
        <w:t xml:space="preserve">1. ម៉ាថាយ 26:36-45 - ការអធិស្ឋានរបស់ព្រះយេស៊ូវនៅក្នុងសួនច្បារគែតសេម៉ានី។</w:t>
      </w:r>
    </w:p>
    <w:p w14:paraId="69DB2D10" w14:textId="77777777" w:rsidR="00F90BDC" w:rsidRDefault="00F90BDC"/>
    <w:p w14:paraId="185CA23F" w14:textId="77777777" w:rsidR="00F90BDC" w:rsidRDefault="00F90BDC">
      <w:r xmlns:w="http://schemas.openxmlformats.org/wordprocessingml/2006/main">
        <w:t xml:space="preserve">ភីលីព ២:៥-១១ - គំរូរបស់ព្រះយេស៊ូអំពីភាពរាបទាប និងការគោរពប្រតិបត្តិ។</w:t>
      </w:r>
    </w:p>
    <w:p w14:paraId="34C8FFC9" w14:textId="77777777" w:rsidR="00F90BDC" w:rsidRDefault="00F90BDC"/>
    <w:p w14:paraId="1E09A501" w14:textId="77777777" w:rsidR="00F90BDC" w:rsidRDefault="00F90BDC">
      <w:r xmlns:w="http://schemas.openxmlformats.org/wordprocessingml/2006/main">
        <w:t xml:space="preserve">ម៉ាកុស 14:53 គេ​នាំ​ព្រះ‌យេស៊ូ​ទៅ​ឯ​សម្ដេច​សង្ឃ ហើយ​ពួក​នាយក​បូជា‌ចារ្យ ពួក​ព្រឹទ្ធា‌ចារ្យ និង​អាចារ្យ​ទាំង​អស់​មក​ជា​មួយ​នឹង​ព្រះអង្គ។</w:t>
      </w:r>
    </w:p>
    <w:p w14:paraId="730BC8D0" w14:textId="77777777" w:rsidR="00F90BDC" w:rsidRDefault="00F90BDC"/>
    <w:p w14:paraId="2623CF45" w14:textId="77777777" w:rsidR="00F90BDC" w:rsidRDefault="00F90BDC">
      <w:r xmlns:w="http://schemas.openxmlformats.org/wordprocessingml/2006/main">
        <w:t xml:space="preserve">ពួកនាយកបូជាចារ្យ ពួកព្រឹទ្ធាចារ្យ និងអាចារ្យនាំព្រះយេស៊ូទៅឯសម្ដេចសង្ឃ។</w:t>
      </w:r>
    </w:p>
    <w:p w14:paraId="46D35FB6" w14:textId="77777777" w:rsidR="00F90BDC" w:rsidRDefault="00F90BDC"/>
    <w:p w14:paraId="360B9432" w14:textId="77777777" w:rsidR="00F90BDC" w:rsidRDefault="00F90BDC">
      <w:r xmlns:w="http://schemas.openxmlformats.org/wordprocessingml/2006/main">
        <w:t xml:space="preserve">1) អំណាចនៃសហគមន៍ - របៀបដែលកម្លាំងនៅក្នុងលេខអាចត្រូវបានប្រើសម្រាប់ទាំងល្អនិងអាក្រក់</w:t>
      </w:r>
    </w:p>
    <w:p w14:paraId="75411C26" w14:textId="77777777" w:rsidR="00F90BDC" w:rsidRDefault="00F90BDC"/>
    <w:p w14:paraId="5DE1E3C6" w14:textId="77777777" w:rsidR="00F90BDC" w:rsidRDefault="00F90BDC">
      <w:r xmlns:w="http://schemas.openxmlformats.org/wordprocessingml/2006/main">
        <w:t xml:space="preserve">2) ឥទ្ធិពលនៃឥទ្ធិពល - របៀបដែលគំរូរបស់អ្នកដឹកនាំប៉ះពាល់ដល់អ្នកដែលនៅជុំវិញពួកគេ។</w:t>
      </w:r>
    </w:p>
    <w:p w14:paraId="3DEC1A71" w14:textId="77777777" w:rsidR="00F90BDC" w:rsidRDefault="00F90BDC"/>
    <w:p w14:paraId="25BF3007" w14:textId="77777777" w:rsidR="00F90BDC" w:rsidRDefault="00F90BDC">
      <w:r xmlns:w="http://schemas.openxmlformats.org/wordprocessingml/2006/main">
        <w:t xml:space="preserve">១) កិច្ចការ ៤:២៣-៣១ - ភាពក្លាហានរបស់ពេត្រុស និងយ៉ូហាន នៅចំពោះមុខការប្រឆាំង</w:t>
      </w:r>
    </w:p>
    <w:p w14:paraId="32A24141" w14:textId="77777777" w:rsidR="00F90BDC" w:rsidRDefault="00F90BDC"/>
    <w:p w14:paraId="15AE23BF" w14:textId="77777777" w:rsidR="00F90BDC" w:rsidRDefault="00F90BDC">
      <w:r xmlns:w="http://schemas.openxmlformats.org/wordprocessingml/2006/main">
        <w:t xml:space="preserve">២) រ៉ូម ១២:១​-​២ - ត្រូវ​បាន​ផ្លាស់​ប្តូរ​ដោយ​ការ​កែ​ប្រែ​ចិត្ត​មនុស្ស​ឡើង​វិញ។</w:t>
      </w:r>
    </w:p>
    <w:p w14:paraId="549E14A7" w14:textId="77777777" w:rsidR="00F90BDC" w:rsidRDefault="00F90BDC"/>
    <w:p w14:paraId="4F8B2255" w14:textId="77777777" w:rsidR="00F90BDC" w:rsidRDefault="00F90BDC">
      <w:r xmlns:w="http://schemas.openxmlformats.org/wordprocessingml/2006/main">
        <w:t xml:space="preserve">ម៉ាកុស 14:54 លោក​ពេត្រុស​ក៏​ដើរ​តាម​លោក​ពី​ចម្ងាយ រហូត​ដល់​ចូល​ទៅ​ក្នុង​វាំង​របស់​លោក​មហាបូជាចារ្យ ហើយ​លោក​ក៏​អង្គុយ​ជា​មួយ​នឹង​ពួក​អ្នក​បម្រើ ហើយ​យក​ចិត្ត​ទុក​ដាក់​ក្នុង​ភ្លើង។</w:t>
      </w:r>
    </w:p>
    <w:p w14:paraId="27B104A7" w14:textId="77777777" w:rsidR="00F90BDC" w:rsidRDefault="00F90BDC"/>
    <w:p w14:paraId="4D0C321D" w14:textId="77777777" w:rsidR="00F90BDC" w:rsidRDefault="00F90BDC">
      <w:r xmlns:w="http://schemas.openxmlformats.org/wordprocessingml/2006/main">
        <w:t xml:space="preserve">ពេត្រុស​បាន​បដិសេធ​ព្រះ​យេស៊ូ​នៅ​ចំពោះ​មុខ​ទុក្ខ​លំបាក។</w:t>
      </w:r>
    </w:p>
    <w:p w14:paraId="67EB6C42" w14:textId="77777777" w:rsidR="00F90BDC" w:rsidRDefault="00F90BDC"/>
    <w:p w14:paraId="4DA50521" w14:textId="77777777" w:rsidR="00F90BDC" w:rsidRDefault="00F90BDC">
      <w:r xmlns:w="http://schemas.openxmlformats.org/wordprocessingml/2006/main">
        <w:t xml:space="preserve">១៖ យើង​ត្រូវ​តែ​ឈរ​យ៉ាង​រឹង​មាំ​ក្នុង​ជំនឿ​របស់​យើង ហើយ​មិន​ត្រូវ​បំបាក់​ដោយ​ការ​ភ័យ​ខ្លាច​របស់​យើង​ឡើយ។</w:t>
      </w:r>
    </w:p>
    <w:p w14:paraId="4EC2A512" w14:textId="77777777" w:rsidR="00F90BDC" w:rsidRDefault="00F90BDC"/>
    <w:p w14:paraId="1C437477" w14:textId="77777777" w:rsidR="00F90BDC" w:rsidRDefault="00F90BDC">
      <w:r xmlns:w="http://schemas.openxmlformats.org/wordprocessingml/2006/main">
        <w:t xml:space="preserve">២៖ យើងត្រូវតែស្វែងរកកម្លាំង និងភាពក្លាហានពីព្រះនៅពេលប្រឈមមុខនឹងការប្រឆាំង។</w:t>
      </w:r>
    </w:p>
    <w:p w14:paraId="62D7B34C" w14:textId="77777777" w:rsidR="00F90BDC" w:rsidRDefault="00F90BDC"/>
    <w:p w14:paraId="0806620C" w14:textId="77777777" w:rsidR="00F90BDC" w:rsidRDefault="00F90BDC">
      <w:r xmlns:w="http://schemas.openxmlformats.org/wordprocessingml/2006/main">
        <w:t xml:space="preserve">1: យ៉ូស្វេ 1: 9 - "តើខ្ញុំមិនបានបញ្ជាអ្នកទេឬ? ចូររឹងមាំនិងក្លាហានកុំភ័យខ្លាចហើយកុំភ័យស្លន់ស្លោឡើយដ្បិតព្រះអម្ចាស់ជាព្រះរបស់អ្នកគង់នៅជាមួយអ្នកគ្រប់ទីកន្លែងដែលអ្នកទៅ។</w:t>
      </w:r>
    </w:p>
    <w:p w14:paraId="77EC2E5D" w14:textId="77777777" w:rsidR="00F90BDC" w:rsidRDefault="00F90BDC"/>
    <w:p w14:paraId="3ABB94FB" w14:textId="77777777" w:rsidR="00F90BDC" w:rsidRDefault="00F90BDC">
      <w:r xmlns:w="http://schemas.openxmlformats.org/wordprocessingml/2006/main">
        <w:t xml:space="preserve">២: អេសាយ ៤១:១០ - ? </w:t>
      </w:r>
      <w:r xmlns:w="http://schemas.openxmlformats.org/wordprocessingml/2006/main">
        <w:rPr>
          <w:rFonts w:ascii="맑은 고딕 Semilight" w:hAnsi="맑은 고딕 Semilight"/>
        </w:rPr>
        <w:t xml:space="preserve">쏤 </w:t>
      </w:r>
      <w:r xmlns:w="http://schemas.openxmlformats.org/wordprocessingml/2006/main">
        <w:t xml:space="preserve">កុំស្តាប់ឡើយ ដ្បិតខ្ញុំនៅជាមួយអ្នក។ កុំ​ភ័យ​ខ្លាច​ឡើយ ដ្បិត​យើង​ជា​ព្រះ​របស់​អ្នក ខ្ញុំនឹងពង្រឹងអ្នក ខ្ញុំនឹងជួយអ្នក ខ្ញុំនឹងលើកអ្នកដោយដៃស្តាំដ៏សុចរិតរបស់ខ្ញុំ។</w:t>
      </w:r>
    </w:p>
    <w:p w14:paraId="494F29F0" w14:textId="77777777" w:rsidR="00F90BDC" w:rsidRDefault="00F90BDC"/>
    <w:p w14:paraId="7D08C456" w14:textId="77777777" w:rsidR="00F90BDC" w:rsidRDefault="00F90BDC">
      <w:r xmlns:w="http://schemas.openxmlformats.org/wordprocessingml/2006/main">
        <w:t xml:space="preserve">ម៉ាកុស 14:55 ពួក​នាយក​បូជា‌ចារ្យ និង​ក្រុម​ប្រឹក្សា​ទាំង​អស់​បាន​ស្វែង​រក​សាក្សី​ប្រឆាំង​នឹង​ព្រះ‌យេស៊ូ ដើម្បី​ធ្វើ​គុត​ព្រះអង្គ។ ហើយរកមិនឃើញ។</w:t>
      </w:r>
    </w:p>
    <w:p w14:paraId="54610383" w14:textId="77777777" w:rsidR="00F90BDC" w:rsidRDefault="00F90BDC"/>
    <w:p w14:paraId="28D0A490" w14:textId="77777777" w:rsidR="00F90BDC" w:rsidRDefault="00F90BDC">
      <w:r xmlns:w="http://schemas.openxmlformats.org/wordprocessingml/2006/main">
        <w:t xml:space="preserve">ពួក​នាយក​បូជាចារ្យ និង​ក្រុម​ប្រឹក្សា​ជំនុំ​ជម្រះ​បាន​ស្វែង​រក​ភស្តុតាង​ប្រឆាំង​នឹង​លោក​យេស៊ូ ដើម្បី​សម្លាប់​លោក ប៉ុន្តែ​រក​មិន​ឃើញ។</w:t>
      </w:r>
    </w:p>
    <w:p w14:paraId="6745F855" w14:textId="77777777" w:rsidR="00F90BDC" w:rsidRDefault="00F90BDC"/>
    <w:p w14:paraId="0254D4C9" w14:textId="77777777" w:rsidR="00F90BDC" w:rsidRDefault="00F90BDC">
      <w:r xmlns:w="http://schemas.openxmlformats.org/wordprocessingml/2006/main">
        <w:t xml:space="preserve">1. ព្រះជាអ្នកការពារយើង ហើយនឹងមិនបោះបង់ចោលយើងក្នុងគ្រាខ្វះខាតឡើយ។</w:t>
      </w:r>
    </w:p>
    <w:p w14:paraId="0B73D8D2" w14:textId="77777777" w:rsidR="00F90BDC" w:rsidRDefault="00F90BDC"/>
    <w:p w14:paraId="7651B3CC" w14:textId="77777777" w:rsidR="00F90BDC" w:rsidRDefault="00F90BDC">
      <w:r xmlns:w="http://schemas.openxmlformats.org/wordprocessingml/2006/main">
        <w:t xml:space="preserve">2. គ្មាននរណាអាចឈរប្រឆាំងនឹងយើងបានទេ ប្រសិនបើយើងមានការការពារពីព្រះ។</w:t>
      </w:r>
    </w:p>
    <w:p w14:paraId="376BA332" w14:textId="77777777" w:rsidR="00F90BDC" w:rsidRDefault="00F90BDC"/>
    <w:p w14:paraId="376076BA" w14:textId="77777777" w:rsidR="00F90BDC" w:rsidRDefault="00F90BDC">
      <w:r xmlns:w="http://schemas.openxmlformats.org/wordprocessingml/2006/main">
        <w:t xml:space="preserve">1. រ៉ូម 8:31 "ចុះ​តើ​យើង​នឹង​និយាយ​អ្វី​នឹង​ការ​ទាំង​នេះ? ប្រសិន​បើ​ព្រះ​គង់​សម្រាប់​យើង តើ​អ្នក​ណា​អាច​ប្រឆាំង​នឹង​យើង?</w:t>
      </w:r>
    </w:p>
    <w:p w14:paraId="0AB794F1" w14:textId="77777777" w:rsidR="00F90BDC" w:rsidRDefault="00F90BDC"/>
    <w:p w14:paraId="3FD98D16" w14:textId="77777777" w:rsidR="00F90BDC" w:rsidRDefault="00F90BDC">
      <w:r xmlns:w="http://schemas.openxmlformats.org/wordprocessingml/2006/main">
        <w:t xml:space="preserve">2. យ៉ូហានទី១ 4:4 «កូនតូចៗអើយ អ្នករាល់គ្នាមកពីព្រះជាម្ចាស់ ហើយបានឈ្នះពួកគេ ដ្បិតអ្នកណាដែលនៅក្នុងអ្នករាល់គ្នា នោះធំជាងអ្នកដែលនៅក្នុងលោកីយ៍»។</w:t>
      </w:r>
    </w:p>
    <w:p w14:paraId="18064CED" w14:textId="77777777" w:rsidR="00F90BDC" w:rsidRDefault="00F90BDC"/>
    <w:p w14:paraId="44C1E1F6" w14:textId="77777777" w:rsidR="00F90BDC" w:rsidRDefault="00F90BDC">
      <w:r xmlns:w="http://schemas.openxmlformats.org/wordprocessingml/2006/main">
        <w:t xml:space="preserve">ម៉ាកុស 14:56 ដ្បិត​មាន​សាក្សី​ក្លែង​ក្លាយ​ជា​ច្រើន​នាក់​ទាស់​នឹង​លោក ប៉ុន្តែ​សាក្សី​របស់​គេ​មិន​ព្រម​ជា​មួយ​គ្នា​ទេ។</w:t>
      </w:r>
    </w:p>
    <w:p w14:paraId="5D06673E" w14:textId="77777777" w:rsidR="00F90BDC" w:rsidRDefault="00F90BDC"/>
    <w:p w14:paraId="59B39D4C" w14:textId="77777777" w:rsidR="00F90BDC" w:rsidRDefault="00F90BDC">
      <w:r xmlns:w="http://schemas.openxmlformats.org/wordprocessingml/2006/main">
        <w:t xml:space="preserve">វគ្គបទគម្ពីរនេះបញ្ជាក់អំពីចំនួនសាក្សីដែលបានផ្តល់សក្ខីកម្មមិនពិតប្រឆាំងនឹងព្រះយេស៊ូវ ប៉ុន្តែសក្ខីភាពរបស់ពួកគេមិនស្របគ្នា ហើយមិនយល់ព្រម។</w:t>
      </w:r>
    </w:p>
    <w:p w14:paraId="5AA65C67" w14:textId="77777777" w:rsidR="00F90BDC" w:rsidRDefault="00F90BDC"/>
    <w:p w14:paraId="3B33B58F" w14:textId="77777777" w:rsidR="00F90BDC" w:rsidRDefault="00F90BDC">
      <w:r xmlns:w="http://schemas.openxmlformats.org/wordprocessingml/2006/main">
        <w:t xml:space="preserve">១៖ សូម​ឲ្យ​យើង​ចងចាំ​ថា​ស្មោះត្រង់​ក្នុង​គ្រប់​ពាក្យ​សម្ដី និង​ទង្វើ​របស់​យើង ដ្បិត​ព្រះ​ទត​ឃើញ​ទាំង​អស់។</w:t>
      </w:r>
    </w:p>
    <w:p w14:paraId="49C8F621" w14:textId="77777777" w:rsidR="00F90BDC" w:rsidRDefault="00F90BDC"/>
    <w:p w14:paraId="3D973F42" w14:textId="77777777" w:rsidR="00F90BDC" w:rsidRDefault="00F90BDC">
      <w:r xmlns:w="http://schemas.openxmlformats.org/wordprocessingml/2006/main">
        <w:t xml:space="preserve">២៖ យើង​គួរ​ប្រយ័ត្ន​កុំ​ធ្វើ​សាក្សី​មិន​ពិត​ប្រឆាំង​នឹង​អ្នក​ណា​ម្នាក់​ឡើយ ព្រោះ​វា​មិន​ស្រប​តាម​បំណង​ប្រាថ្នា​របស់​ព្រះ។</w:t>
      </w:r>
    </w:p>
    <w:p w14:paraId="6E6296B3" w14:textId="77777777" w:rsidR="00F90BDC" w:rsidRDefault="00F90BDC"/>
    <w:p w14:paraId="573C350E" w14:textId="77777777" w:rsidR="00F90BDC" w:rsidRDefault="00F90BDC">
      <w:r xmlns:w="http://schemas.openxmlformats.org/wordprocessingml/2006/main">
        <w:t xml:space="preserve">១: និក្ខមនំ ២០:១៦ - ? </w:t>
      </w:r>
      <w:r xmlns:w="http://schemas.openxmlformats.org/wordprocessingml/2006/main">
        <w:rPr>
          <w:rFonts w:ascii="맑은 고딕 Semilight" w:hAnsi="맑은 고딕 Semilight"/>
        </w:rPr>
        <w:t xml:space="preserve">쏽 </w:t>
      </w:r>
      <w:r xmlns:w="http://schemas.openxmlformats.org/wordprocessingml/2006/main">
        <w:t xml:space="preserve">ឯងមិនត្រូវធ្វើជាសាក្សីក្លែងក្លាយនឹងអ្នកជិតខាងទេ??</w:t>
      </w:r>
    </w:p>
    <w:p w14:paraId="3BCC46CF" w14:textId="77777777" w:rsidR="00F90BDC" w:rsidRDefault="00F90BDC"/>
    <w:p w14:paraId="26C53C2E" w14:textId="77777777" w:rsidR="00F90BDC" w:rsidRDefault="00F90BDC">
      <w:r xmlns:w="http://schemas.openxmlformats.org/wordprocessingml/2006/main">
        <w:t xml:space="preserve">២: សុភាសិត ១២:១៧ - ? </w:t>
      </w:r>
      <w:r xmlns:w="http://schemas.openxmlformats.org/wordprocessingml/2006/main">
        <w:rPr>
          <w:rFonts w:ascii="맑은 고딕 Semilight" w:hAnsi="맑은 고딕 Semilight"/>
        </w:rPr>
        <w:t xml:space="preserve">쏻 </w:t>
      </w:r>
      <w:r xmlns:w="http://schemas.openxmlformats.org/wordprocessingml/2006/main">
        <w:t xml:space="preserve">និយាយការពិត ផ្តល់ភស្ដុតាងស្មោះត្រង់ តែសាក្សីក្លែងក្លាយនិយាយបោកប្រាស់។</w:t>
      </w:r>
    </w:p>
    <w:p w14:paraId="77A28766" w14:textId="77777777" w:rsidR="00F90BDC" w:rsidRDefault="00F90BDC"/>
    <w:p w14:paraId="31315A54" w14:textId="77777777" w:rsidR="00F90BDC" w:rsidRDefault="00F90BDC">
      <w:r xmlns:w="http://schemas.openxmlformats.org/wordprocessingml/2006/main">
        <w:t xml:space="preserve">ម៉ាកុស 14:57 ពេល​នោះ មាន​មនុស្ស​មួយ​ចំនួន​បាន​ក្រោក​ឡើង ធ្វើ​សាក្សី​មិន​ពិត​ប្រឆាំង​នឹង​លោក ដោយ​ពោល​ថា៖</w:t>
      </w:r>
    </w:p>
    <w:p w14:paraId="4D630F2C" w14:textId="77777777" w:rsidR="00F90BDC" w:rsidRDefault="00F90BDC"/>
    <w:p w14:paraId="6C49EFD6" w14:textId="77777777" w:rsidR="00F90BDC" w:rsidRDefault="00F90BDC">
      <w:r xmlns:w="http://schemas.openxmlformats.org/wordprocessingml/2006/main">
        <w:t xml:space="preserve">សាក្សី​ក្លែងក្លាយ​ក្នុង​ការ​ជំនុំ​ជម្រះ​របស់​លោក​យេស៊ូ​បាន​ធ្វើ​សាក្សី​មិន​ពិត​ប្រឆាំង​លោក។</w:t>
      </w:r>
    </w:p>
    <w:p w14:paraId="6B82D150" w14:textId="77777777" w:rsidR="00F90BDC" w:rsidRDefault="00F90BDC"/>
    <w:p w14:paraId="14A4CB8C" w14:textId="77777777" w:rsidR="00F90BDC" w:rsidRDefault="00F90BDC">
      <w:r xmlns:w="http://schemas.openxmlformats.org/wordprocessingml/2006/main">
        <w:t xml:space="preserve">១៖ យើងត្រូវតែស្មោះត្រង់ជានិច្ច ហើយមិនត្រូវធ្វើជាសាក្សីក្លែងក្លាយប្រឆាំងនឹងអ្នកដទៃឡើយ។</w:t>
      </w:r>
    </w:p>
    <w:p w14:paraId="1121797A" w14:textId="77777777" w:rsidR="00F90BDC" w:rsidRDefault="00F90BDC"/>
    <w:p w14:paraId="4C3DF8F6" w14:textId="77777777" w:rsidR="00F90BDC" w:rsidRDefault="00F90BDC">
      <w:r xmlns:w="http://schemas.openxmlformats.org/wordprocessingml/2006/main">
        <w:t xml:space="preserve">២៖ ត្រូវ​ស្រឡាញ់​អ្នក​ជិត​ខាង​ដូច​ខ្លួន​ឯង ហើយ​កុំ​និយាយ​កុហក​គេ។</w:t>
      </w:r>
    </w:p>
    <w:p w14:paraId="0084E5B0" w14:textId="77777777" w:rsidR="00F90BDC" w:rsidRDefault="00F90BDC"/>
    <w:p w14:paraId="056C4F22" w14:textId="77777777" w:rsidR="00F90BDC" w:rsidRDefault="00F90BDC">
      <w:r xmlns:w="http://schemas.openxmlformats.org/wordprocessingml/2006/main">
        <w:t xml:space="preserve">1: អេភេសូរ 4: 25 - «ហេតុ​ដូច្នេះ​ហើយ ដោយ​បាន​លះ​បង់​ការ​មិន​ពិត​ហើយ ចូរ​អ្នក​រាល់​គ្នា​និយាយ​ការ​ពិត​ជា​មួយ​អ្នក​ជិត​ខាង​របស់​ខ្លួន ដ្បិត​យើង​ជា​សមាជិក​គ្នា​ទៅ​វិញ​ទៅ​មក»។</w:t>
      </w:r>
    </w:p>
    <w:p w14:paraId="272475B0" w14:textId="77777777" w:rsidR="00F90BDC" w:rsidRDefault="00F90BDC"/>
    <w:p w14:paraId="3CC3B7F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សុភាសិត ១៤:៥ - «សាក្សី​ស្មោះ​ត្រង់​មិន​កុហក​ទេ តែ​សាក្សី​មិន​ពិត​និយាយ​កុហក»។</w:t>
      </w:r>
    </w:p>
    <w:p w14:paraId="3B753CCF" w14:textId="77777777" w:rsidR="00F90BDC" w:rsidRDefault="00F90BDC"/>
    <w:p w14:paraId="1BAAAAAB" w14:textId="77777777" w:rsidR="00F90BDC" w:rsidRDefault="00F90BDC">
      <w:r xmlns:w="http://schemas.openxmlformats.org/wordprocessingml/2006/main">
        <w:t xml:space="preserve">ម៉ាកុស 14:58 យើង​បាន​ឮ​គាត់​និយាយ​ថា យើង​នឹង​បំផ្លាញ​ព្រះវិហារ​ដែល​ធ្វើ​ដោយ​ដៃ ហើយ​ក្នុង​រយៈ​ពេល​បី​ថ្ងៃ ខ្ញុំ​នឹង​សង់​មួយ​ទៀត​ដែល​មិន​មាន​ដៃ។</w:t>
      </w:r>
    </w:p>
    <w:p w14:paraId="7D6210F3" w14:textId="77777777" w:rsidR="00F90BDC" w:rsidRDefault="00F90BDC"/>
    <w:p w14:paraId="36312846" w14:textId="77777777" w:rsidR="00F90BDC" w:rsidRDefault="00F90BDC">
      <w:r xmlns:w="http://schemas.openxmlformats.org/wordprocessingml/2006/main">
        <w:t xml:space="preserve">ព្រះ​យេស៊ូ​បាន​ទាយ​អំពី​ការ​បំផ្លិចបំផ្លាញ​នៃ​វិហារ​របស់​ក្រុង​យេរូសាឡិម និង​ការ​រស់​ឡើង​វិញ​របស់​ទ្រង់។</w:t>
      </w:r>
    </w:p>
    <w:p w14:paraId="16E2D1C9" w14:textId="77777777" w:rsidR="00F90BDC" w:rsidRDefault="00F90BDC"/>
    <w:p w14:paraId="1696C305" w14:textId="77777777" w:rsidR="00F90BDC" w:rsidRDefault="00F90BDC">
      <w:r xmlns:w="http://schemas.openxmlformats.org/wordprocessingml/2006/main">
        <w:t xml:space="preserve">១៖ ព្រះយេស៊ូវបានទាយអំពីការរស់ឡើងវិញរបស់ទ្រង់ និងការបំផ្លិចបំផ្លាញព្រះវិហារ ហើយការព្យាករណ៍ទាំងនេះបានក្លាយជាការពិត។</w:t>
      </w:r>
    </w:p>
    <w:p w14:paraId="30C456BB" w14:textId="77777777" w:rsidR="00F90BDC" w:rsidRDefault="00F90BDC"/>
    <w:p w14:paraId="77401B72" w14:textId="77777777" w:rsidR="00F90BDC" w:rsidRDefault="00F90BDC">
      <w:r xmlns:w="http://schemas.openxmlformats.org/wordprocessingml/2006/main">
        <w:t xml:space="preserve">២៖ ព្រះយេស៊ូវ​ជា​ប្រភព​ព័ត៌មាន​ដ៏​មាន​ឥទ្ធិពល និង​គួរ​ឲ្យ​ទុក​ចិត្ត។ គាត់​បាន​និយាយ​ថា ប្រាសាទ​នឹង​ត្រូវ​បំផ្លាញ ហើយ​គាត់​នឹង​រស់​ឡើង​វិញ ហើយ​ការ​សន្យា​ទាំង​នេះ​ត្រូវ​បាន​សម្រេច។</w:t>
      </w:r>
    </w:p>
    <w:p w14:paraId="7169EA9C" w14:textId="77777777" w:rsidR="00F90BDC" w:rsidRDefault="00F90BDC"/>
    <w:p w14:paraId="075A48CE" w14:textId="77777777" w:rsidR="00F90BDC" w:rsidRDefault="00F90BDC">
      <w:r xmlns:w="http://schemas.openxmlformats.org/wordprocessingml/2006/main">
        <w:t xml:space="preserve">១ យ៉ូហាន ២:១៩-២២ - ព្រះយេស៊ូ​មាន​ព្រះបន្ទូល​តប​ទៅ​គេ​ថា ? </w:t>
      </w:r>
      <w:r xmlns:w="http://schemas.openxmlformats.org/wordprocessingml/2006/main">
        <w:rPr>
          <w:rFonts w:ascii="맑은 고딕 Semilight" w:hAnsi="맑은 고딕 Semilight"/>
        </w:rPr>
        <w:t xml:space="preserve">쏡 </w:t>
      </w:r>
      <w:r xmlns:w="http://schemas.openxmlformats.org/wordprocessingml/2006/main">
        <w:t xml:space="preserve">វាយ​កម្ទេច​ប្រាសាទ​នេះ ហើយ​ក្នុង​បី​ថ្ងៃ​ទៀត ខ្ញុំ​នឹង​លើក​វា​ឡើង​វិញ?</w:t>
      </w:r>
    </w:p>
    <w:p w14:paraId="2DA7AA21" w14:textId="77777777" w:rsidR="00F90BDC" w:rsidRDefault="00F90BDC"/>
    <w:p w14:paraId="14367CAC" w14:textId="77777777" w:rsidR="00F90BDC" w:rsidRDefault="00F90BDC">
      <w:r xmlns:w="http://schemas.openxmlformats.org/wordprocessingml/2006/main">
        <w:t xml:space="preserve">2: ម៉ាថាយ 26:61 - ហើយ​និយាយ​ថា​អ្នក​នេះ​បាន​និយាយ​ថា​: ខ្ញុំ​អាច​បំផ្លាញ​ព្រះវិហារ​បរិសុទ្ធ​របស់​ព្រះ​និង​ដើម្បី​កសាង​វា​នៅ​ក្នុង​បី​ថ្ងៃ​។</w:t>
      </w:r>
    </w:p>
    <w:p w14:paraId="09598D4F" w14:textId="77777777" w:rsidR="00F90BDC" w:rsidRDefault="00F90BDC"/>
    <w:p w14:paraId="4B8EB35D" w14:textId="77777777" w:rsidR="00F90BDC" w:rsidRDefault="00F90BDC">
      <w:r xmlns:w="http://schemas.openxmlformats.org/wordprocessingml/2006/main">
        <w:t xml:space="preserve">ម៉ាកុស 14:59 ក៏​ប៉ុន្តែ សាក្សី​របស់​ពួក​គេ​ក៏​មិន​ព្រម​ជា​មួយ​គ្នា​ដែរ។</w:t>
      </w:r>
    </w:p>
    <w:p w14:paraId="3C83E24F" w14:textId="77777777" w:rsidR="00F90BDC" w:rsidRDefault="00F90BDC"/>
    <w:p w14:paraId="2A8DBD47" w14:textId="77777777" w:rsidR="00F90BDC" w:rsidRDefault="00F90BDC">
      <w:r xmlns:w="http://schemas.openxmlformats.org/wordprocessingml/2006/main">
        <w:t xml:space="preserve">សាក្សី​នៅ​ក្នុង​ការ​កាត់​ទោស​ព្រះយេស៊ូវ​មិន​យល់​ស្រប​ក្នុង​ទីបន្ទាល់​របស់​ពួកគេ​ទេ។</w:t>
      </w:r>
    </w:p>
    <w:p w14:paraId="1AA318B3" w14:textId="77777777" w:rsidR="00F90BDC" w:rsidRDefault="00F90BDC"/>
    <w:p w14:paraId="7DF73E93" w14:textId="77777777" w:rsidR="00F90BDC" w:rsidRDefault="00F90BDC">
      <w:r xmlns:w="http://schemas.openxmlformats.org/wordprocessingml/2006/main">
        <w:t xml:space="preserve">1. ព្រះទ្រង់ស្មោះត្រង់ សូម្បីតែនៅចំពោះមុខភាពមិនស្មោះត្រង់</w:t>
      </w:r>
    </w:p>
    <w:p w14:paraId="11288C69" w14:textId="77777777" w:rsidR="00F90BDC" w:rsidRDefault="00F90BDC"/>
    <w:p w14:paraId="5B9F4720" w14:textId="77777777" w:rsidR="00F90BDC" w:rsidRDefault="00F90BDC">
      <w:r xmlns:w="http://schemas.openxmlformats.org/wordprocessingml/2006/main">
        <w:t xml:space="preserve">2. ឈរយ៉ាងរឹងមាំក្នុងការប្រឈមមុខនឹងទុក្ខលំបាក</w:t>
      </w:r>
    </w:p>
    <w:p w14:paraId="08786C32" w14:textId="77777777" w:rsidR="00F90BDC" w:rsidRDefault="00F90BDC"/>
    <w:p w14:paraId="0EDB7E4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ភីលីព 4:13 - ខ្ញុំ​អាច​ធ្វើ​គ្រប់​ការ​ទាំង​អស់​ដោយ​សារ​ព្រះ​គ្រីស្ទ​ដែល​ពង្រឹង​ខ្ញុំ។</w:t>
      </w:r>
    </w:p>
    <w:p w14:paraId="1588218B" w14:textId="77777777" w:rsidR="00F90BDC" w:rsidRDefault="00F90BDC"/>
    <w:p w14:paraId="227B8A5E" w14:textId="77777777" w:rsidR="00F90BDC" w:rsidRDefault="00F90BDC">
      <w:r xmlns:w="http://schemas.openxmlformats.org/wordprocessingml/2006/main">
        <w:t xml:space="preserve">2. យេរេមា 29:11 - ព្រះ‌អម្ចាស់​មាន​ព្រះ‌បន្ទូល​ថា ដ្បិត​ខ្ញុំ​ដឹង​អំពី​ផែនការ​ដែល​ខ្ញុំ​មាន​សម្រាប់​អ្នក​រាល់​គ្នា​ជា​ព្រះ‌បន្ទូល​របស់​ព្រះ‌អម្ចាស់ គម្រោង​សម្រាប់​សុខុមាលភាព មិន​មែន​សម្រាប់​អំពើ​អាក្រក់ ដើម្បី​ផ្ដល់​អនាគត និង​សេចក្ដី​សង្ឃឹម​ដល់​អ្នក​ឡើយ។</w:t>
      </w:r>
    </w:p>
    <w:p w14:paraId="78780CD0" w14:textId="77777777" w:rsidR="00F90BDC" w:rsidRDefault="00F90BDC"/>
    <w:p w14:paraId="30909182" w14:textId="77777777" w:rsidR="00F90BDC" w:rsidRDefault="00F90BDC">
      <w:r xmlns:w="http://schemas.openxmlformats.org/wordprocessingml/2006/main">
        <w:t xml:space="preserve">ម៉ាកុស 14:60 លោក​មហា​បូជាចារ្យ​ក្រោក​ឈរ​នៅ​កណ្ដាល​ចំណោម​លោក​សួរ​ព្រះយេស៊ូ​ថា៖ «លោក​មិន​ឆ្លើយ​អ្វី​ទេ? តើ​សាក្សី​ទាំង​នេះ​ទាស់​នឹង​អ្នក​ជា​អ្វី?</w:t>
      </w:r>
    </w:p>
    <w:p w14:paraId="352AEB23" w14:textId="77777777" w:rsidR="00F90BDC" w:rsidRDefault="00F90BDC"/>
    <w:p w14:paraId="4A8B7F6C" w14:textId="77777777" w:rsidR="00F90BDC" w:rsidRDefault="00F90BDC">
      <w:r xmlns:w="http://schemas.openxmlformats.org/wordprocessingml/2006/main">
        <w:t xml:space="preserve">សម្ដេចសង្ឃចោទសួរព្រះយេស៊ូ បន្ទាប់ពីសាក្សីជាច្រើននាក់និយាយប្រឆាំងនឹងទ្រង់។</w:t>
      </w:r>
    </w:p>
    <w:p w14:paraId="64A426AD" w14:textId="77777777" w:rsidR="00F90BDC" w:rsidRDefault="00F90BDC"/>
    <w:p w14:paraId="086CAFE4" w14:textId="77777777" w:rsidR="00F90BDC" w:rsidRDefault="00F90BDC">
      <w:r xmlns:w="http://schemas.openxmlformats.org/wordprocessingml/2006/main">
        <w:t xml:space="preserve">1. "អំណាចនៃសាក្សី៖ ពិនិត្យមើលការជម្រុញ និងសកម្មភាពរបស់យើង"</w:t>
      </w:r>
    </w:p>
    <w:p w14:paraId="4CA466AA" w14:textId="77777777" w:rsidR="00F90BDC" w:rsidRDefault="00F90BDC"/>
    <w:p w14:paraId="5A03615F" w14:textId="77777777" w:rsidR="00F90BDC" w:rsidRDefault="00F90BDC">
      <w:r xmlns:w="http://schemas.openxmlformats.org/wordprocessingml/2006/main">
        <w:t xml:space="preserve">2. "អធិបតេយ្យភាពរបស់ព្រះ៖ ការយល់ដឹងអំពីផែនការរបស់ទ្រង់នៅក្នុងគ្រានៃការសាកល្បង"</w:t>
      </w:r>
    </w:p>
    <w:p w14:paraId="4EBB5CA4" w14:textId="77777777" w:rsidR="00F90BDC" w:rsidRDefault="00F90BDC"/>
    <w:p w14:paraId="04DDE556" w14:textId="77777777" w:rsidR="00F90BDC" w:rsidRDefault="00F90BDC">
      <w:r xmlns:w="http://schemas.openxmlformats.org/wordprocessingml/2006/main">
        <w:t xml:space="preserve">1. យ៉ូហាន 8:46 - «ក្នុង​ចំណោម​អ្នក​រាល់​គ្នា​មាន​អ្នក​ណា​កាត់​ទោស​ខ្ញុំ​ពី​អំពើ​បាប?</w:t>
      </w:r>
    </w:p>
    <w:p w14:paraId="4FB3BAFB" w14:textId="77777777" w:rsidR="00F90BDC" w:rsidRDefault="00F90BDC"/>
    <w:p w14:paraId="3D190580" w14:textId="77777777" w:rsidR="00F90BDC" w:rsidRDefault="00F90BDC">
      <w:r xmlns:w="http://schemas.openxmlformats.org/wordprocessingml/2006/main">
        <w:t xml:space="preserve">2. អេសាយ 43:2 - «ពេល​អ្នក​ដើរ​កាត់​ទឹក នោះ​យើង​នឹង​នៅ​ជា​មួយ​អ្នក ហើយ​តាម​រយៈ​ទន្លេ នោះ​គេ​នឹង​មិន​គ្រប​សង្កត់​អ្នក​ឡើយ ពេល​អ្នក​ដើរ​កាត់​ភ្លើង អ្នក​នឹង​មិន​ត្រូវ​ឆេះ ហើយ​អណ្ដាត​ភ្លើង​ក៏​មិន​ឆេះ​អ្នក​ដែរ។ "</w:t>
      </w:r>
    </w:p>
    <w:p w14:paraId="03F4E2EF" w14:textId="77777777" w:rsidR="00F90BDC" w:rsidRDefault="00F90BDC"/>
    <w:p w14:paraId="64B29FB9" w14:textId="77777777" w:rsidR="00F90BDC" w:rsidRDefault="00F90BDC">
      <w:r xmlns:w="http://schemas.openxmlformats.org/wordprocessingml/2006/main">
        <w:t xml:space="preserve">ម៉ាកុស 14:61 ប៉ុន្តែ គាត់​បាន​ស្ងប់​ស្ងាត់ ហើយ​មិន​បាន​ឆ្លើយ​អ្វី​សោះ។ សម្ដេច​សង្ឃ​សួរ​គាត់​ម្ដង​ទៀត ហើយ​មាន​ប្រសាសន៍​ទៅ​គាត់​ថា៖ «តើ​អ្នក​ជា​ព្រះ​គ្រីស្ទ ជា​ព្រះ​រាជ​បុត្រា​នៃ​ព្រះ​ពរ​ឬ?</w:t>
      </w:r>
    </w:p>
    <w:p w14:paraId="33A65F30" w14:textId="77777777" w:rsidR="00F90BDC" w:rsidRDefault="00F90BDC"/>
    <w:p w14:paraId="109E8C42" w14:textId="77777777" w:rsidR="00F90BDC" w:rsidRDefault="00F90BDC">
      <w:r xmlns:w="http://schemas.openxmlformats.org/wordprocessingml/2006/main">
        <w:t xml:space="preserve">ព្រះយេស៊ូ​ត្រូវ​បាន​ចោទ​ប្រកាន់​ដោយ​សម្ដេច​សង្ឃ ហើយ​នៅ​ស្ងៀម​ក្នុង​ការ​ឆ្លើយ​តប។</w:t>
      </w:r>
    </w:p>
    <w:p w14:paraId="2D776EF5" w14:textId="77777777" w:rsidR="00F90BDC" w:rsidRDefault="00F90BDC"/>
    <w:p w14:paraId="59E88292" w14:textId="77777777" w:rsidR="00F90BDC" w:rsidRDefault="00F90BDC">
      <w:r xmlns:w="http://schemas.openxmlformats.org/wordprocessingml/2006/main">
        <w:t xml:space="preserve">១៖ ជំនឿ​របស់​យើង​គួរ​តែ​រឹង​មាំ​ដែល​ទោះ​ជា​ត្រូវ​ចោទ​សួរ​ក៏​ដោយ យើង​នៅ​តែ​រឹង​មាំ។</w:t>
      </w:r>
    </w:p>
    <w:p w14:paraId="47E60583" w14:textId="77777777" w:rsidR="00F90BDC" w:rsidRDefault="00F90BDC"/>
    <w:p w14:paraId="5E6E50B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យើង​មិន​គួរ​ធ្វើ​បាប​ជំនឿ​របស់​យើង​ឡើយ ទោះ​បី​ស្ថិត​នៅ​ក្រោម​សម្ពាធ​ក៏​ដោយ។</w:t>
      </w:r>
    </w:p>
    <w:p w14:paraId="491AC243" w14:textId="77777777" w:rsidR="00F90BDC" w:rsidRDefault="00F90BDC"/>
    <w:p w14:paraId="229B5903" w14:textId="77777777" w:rsidR="00F90BDC" w:rsidRDefault="00F90BDC">
      <w:r xmlns:w="http://schemas.openxmlformats.org/wordprocessingml/2006/main">
        <w:t xml:space="preserve">១៖ រ៉ូម ៨:៣៥-៣៩ - តើអ្នកណានឹងបំបែកយើងចេញពីសេចក្តីស្រឡាញ់របស់ព្រះគ្រីស្ទ? តើ​នឹង​មាន​ទុក្ខ​លំបាក ឬ​ទុក្ខ​ព្រួយ ឬ​ការ​បៀតបៀន ឬ​ទុរ្ភិក្ស ឬ​អាក្រាត​កាយ ឬ​គ្រោះ​ថ្នាក់ ឬ​ដាវ?</w:t>
      </w:r>
    </w:p>
    <w:p w14:paraId="3CB2854F" w14:textId="77777777" w:rsidR="00F90BDC" w:rsidRDefault="00F90BDC"/>
    <w:p w14:paraId="27B0EA89" w14:textId="77777777" w:rsidR="00F90BDC" w:rsidRDefault="00F90BDC">
      <w:r xmlns:w="http://schemas.openxmlformats.org/wordprocessingml/2006/main">
        <w:t xml:space="preserve">2: ហេព្រើរ 13:6 - ដូច្នេះយើងអាចនិយាយដោយទំនុកចិត្ត? </w:t>
      </w:r>
      <w:r xmlns:w="http://schemas.openxmlformats.org/wordprocessingml/2006/main">
        <w:rPr>
          <w:rFonts w:ascii="맑은 고딕 Semilight" w:hAnsi="맑은 고딕 Semilight"/>
        </w:rPr>
        <w:t xml:space="preserve">쏷 </w:t>
      </w:r>
      <w:r xmlns:w="http://schemas.openxmlformats.org/wordprocessingml/2006/main">
        <w:t xml:space="preserve">ព្រះអម្ចាស់ជាជំនួយរបស់ខ្ញុំ។ ខ្ញុំនឹងមិនភ័យខ្លាច; តើបុរសអាចធ្វើអ្វីបានចំពោះខ្ញុំ ???</w:t>
      </w:r>
    </w:p>
    <w:p w14:paraId="49226482" w14:textId="77777777" w:rsidR="00F90BDC" w:rsidRDefault="00F90BDC"/>
    <w:p w14:paraId="4776A7CB" w14:textId="77777777" w:rsidR="00F90BDC" w:rsidRDefault="00F90BDC">
      <w:r xmlns:w="http://schemas.openxmlformats.org/wordprocessingml/2006/main">
        <w:t xml:space="preserve">ម៉ាកុស 14:62 ព្រះ‌យេស៊ូ​មាន​ព្រះ‌បន្ទូល​ថា៖ «ខ្ញុំ​ហើយ អ្នក​រាល់​គ្នា​នឹង​ឃើញ​បុត្រ​មនុស្ស​គង់​នៅ​ខាង​ស្ដាំ​ព្រះ‌ហស្ដ​ដ៏​មាន​ឫទ្ធា‌នុភាព ហើយ​យាង​មក​ក្នុង​ពពក​នៃ​ស្ថានសួគ៌។</w:t>
      </w:r>
    </w:p>
    <w:p w14:paraId="2E0FE50C" w14:textId="77777777" w:rsidR="00F90BDC" w:rsidRDefault="00F90BDC"/>
    <w:p w14:paraId="32D2D015" w14:textId="77777777" w:rsidR="00F90BDC" w:rsidRDefault="00F90BDC">
      <w:r xmlns:w="http://schemas.openxmlformats.org/wordprocessingml/2006/main">
        <w:t xml:space="preserve">ព្រះ​យេស៊ូ​សម្គាល់​ខ្លួន​គាត់​ថា​ជា​កូន​មនុស្ស ហើយ​បង្ហាញ​ពី​ការ​ត្រឡប់​មក​វិញ​របស់​ទ្រង់។</w:t>
      </w:r>
    </w:p>
    <w:p w14:paraId="5C857D7C" w14:textId="77777777" w:rsidR="00F90BDC" w:rsidRDefault="00F90BDC"/>
    <w:p w14:paraId="082BDF4F" w14:textId="77777777" w:rsidR="00F90BDC" w:rsidRDefault="00F90BDC">
      <w:r xmlns:w="http://schemas.openxmlformats.org/wordprocessingml/2006/main">
        <w:t xml:space="preserve">១៖ យុត្តិធម៍របស់ព្រះនឹងឈ្នះ - ការកំណត់អត្តសញ្ញាណរបស់ព្រះយេស៊ូវអំពីអង្គទ្រង់ជាកូនមនុស្ស បង្ហាញយើងថា ព្រះនឹងឃើញយុត្តិធម៌បានសម្រេច ហើយអំណាចរបស់ទ្រង់នឹងឃើញនៅក្នុងពិភពលោក។</w:t>
      </w:r>
    </w:p>
    <w:p w14:paraId="16228456" w14:textId="77777777" w:rsidR="00F90BDC" w:rsidRDefault="00F90BDC"/>
    <w:p w14:paraId="453B9848" w14:textId="77777777" w:rsidR="00F90BDC" w:rsidRDefault="00F90BDC">
      <w:r xmlns:w="http://schemas.openxmlformats.org/wordprocessingml/2006/main">
        <w:t xml:space="preserve">2: ត្រៀមខ្លួនសម្រាប់ការត្រឡប់មកវិញរបស់ព្រះយេស៊ូវ - ការកំណត់អត្តសញ្ញាណរបស់ព្រះយេស៊ូវអំពីខ្លួនគាត់ជាកូនមនុស្សបង្ហាញយើងថាការត្រឡប់មកវិញរបស់គាត់គឺប្រាកដហើយយើងត្រូវតែត្រៀមខ្លួន។</w:t>
      </w:r>
    </w:p>
    <w:p w14:paraId="1A4DCF1C" w14:textId="77777777" w:rsidR="00F90BDC" w:rsidRDefault="00F90BDC"/>
    <w:p w14:paraId="360F2D8E" w14:textId="77777777" w:rsidR="00F90BDC" w:rsidRDefault="00F90BDC">
      <w:r xmlns:w="http://schemas.openxmlformats.org/wordprocessingml/2006/main">
        <w:t xml:space="preserve">១: ដានីយ៉ែល ៧:១៣​-​១៤ </w:t>
      </w:r>
      <w:r xmlns:w="http://schemas.openxmlformats.org/wordprocessingml/2006/main">
        <w:rPr>
          <w:rFonts w:ascii="맑은 고딕 Semilight" w:hAnsi="맑은 고딕 Semilight"/>
        </w:rPr>
        <w:t xml:space="preserve">쏧 </w:t>
      </w:r>
      <w:r xmlns:w="http://schemas.openxmlformats.org/wordprocessingml/2006/main">
        <w:t xml:space="preserve">បាន​ឃើញ​ក្នុង​ការ​និមិត្ត​នៅ​ពេល​យប់ ហើយ​មើល​ចុះ ដោយ​ពពក​នៃ​ស្ថាន​សួគ៌ មាន​ម្នាក់​មក​ដូច​ជា​កូន​មនុស្ស ហើយ​គាត់​បាន​មក​ដល់​បុរាណ​នៃ​ថ្ងៃ ហើយ​បាន​បង្ហាញ​នៅ​ចំពោះ​មុខ​គាត់។ ហើយ​ទ្រង់​ត្រូវ​បាន​ប្រទាន​នូវ​អំណាច និង​សិរីល្អ និង​ជា​នគរ​មួយ​ដល់​ទ្រង់ ដើម្បី​ឲ្យ​គ្រប់​ទាំង​សាសន៍ គ្រប់​ទាំង​សាសន៍ និង​គ្រប់​ភាសា​បម្រើ​ទ្រង់។ អំណាច​របស់​ទ្រង់​គឺ​ជា​អំណាច​ដ៏​នៅ​អស់កល្ប​ជានិច្ច ដែល​មិន​រលត់​ទៅ ហើយ​នគរ​របស់​ទ្រង់​ក៏​មិន​ត្រូវ​បាន​បំផ្លាញ​ដែរ។</w:t>
      </w:r>
    </w:p>
    <w:p w14:paraId="7F5365E4" w14:textId="77777777" w:rsidR="00F90BDC" w:rsidRDefault="00F90BDC"/>
    <w:p w14:paraId="3D78DCB5" w14:textId="77777777" w:rsidR="00F90BDC" w:rsidRDefault="00F90BDC">
      <w:r xmlns:w="http://schemas.openxmlformats.org/wordprocessingml/2006/main">
        <w:t xml:space="preserve">២៖ ម៉ាថាយ ២៤:៣០ - ? </w:t>
      </w:r>
      <w:r xmlns:w="http://schemas.openxmlformats.org/wordprocessingml/2006/main">
        <w:rPr>
          <w:rFonts w:ascii="맑은 고딕 Semilight" w:hAnsi="맑은 고딕 Semilight"/>
        </w:rPr>
        <w:t xml:space="preserve">쏷 </w:t>
      </w:r>
      <w:r xmlns:w="http://schemas.openxmlformats.org/wordprocessingml/2006/main">
        <w:t xml:space="preserve">មេមាន់​នឹង​លេច​មក​នៅ​ស្ថានសួគ៌ ជា​ទី​សម្គាល់​នៃ​កូន​មនុស្ស ហើយ​កុលសម្ព័ន្ធ​ទាំង​អស់​នៅ​លើ​ផែនដី​នឹង​កាន់​ទុក្ខ ហើយ​នឹង​ឃើញ​កូន​មនុស្ស​យាង​មក​លើ​ពពក​នៃ​ស្ថានសួគ៌​ដោយ​ឫទ្ធានុភាព និង​សិរីរុងរឿង​ដ៏​អស្ចារ្យ។</w:t>
      </w:r>
    </w:p>
    <w:p w14:paraId="60B7CF6A" w14:textId="77777777" w:rsidR="00F90BDC" w:rsidRDefault="00F90BDC"/>
    <w:p w14:paraId="069CF02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ម៉ាកុស 14:63 លោក​មហា​បូជា‌ចារ្យ​ហែក​សម្លៀក‌បំពាក់​របស់​លោក ហើយ​សួរ​ថា៖ «តើ​យើង​ត្រូវ​ការ​សាក្សី​អ្វី​ទៀត?</w:t>
      </w:r>
    </w:p>
    <w:p w14:paraId="4DB69995" w14:textId="77777777" w:rsidR="00F90BDC" w:rsidRDefault="00F90BDC"/>
    <w:p w14:paraId="712EBB8C" w14:textId="77777777" w:rsidR="00F90BDC" w:rsidRDefault="00F90BDC">
      <w:r xmlns:w="http://schemas.openxmlformats.org/wordprocessingml/2006/main">
        <w:t xml:space="preserve">មហាបូជាចារ្យជឿជាក់លើព្រះយេស៊ូវ ?? មានកំហុស គាត់បានហែកសម្លៀកបំពាក់របស់គាត់ជាសញ្ញានៃការកាន់ទុក្ខ។</w:t>
      </w:r>
    </w:p>
    <w:p w14:paraId="28DDE292" w14:textId="77777777" w:rsidR="00F90BDC" w:rsidRDefault="00F90BDC"/>
    <w:p w14:paraId="6349C67D" w14:textId="77777777" w:rsidR="00F90BDC" w:rsidRDefault="00F90BDC">
      <w:r xmlns:w="http://schemas.openxmlformats.org/wordprocessingml/2006/main">
        <w:t xml:space="preserve">១៖ យើង​ត្រូវ​មាន​ជំនឿ​ចិត្ត​លើ​ជំនឿ​របស់​យើង ហើយ​មាន​ឆន្ទៈ​ឈរ​លើ​អ្វី​ដែល​យើង​ជឿ។</w:t>
      </w:r>
    </w:p>
    <w:p w14:paraId="2050A63E" w14:textId="77777777" w:rsidR="00F90BDC" w:rsidRDefault="00F90BDC"/>
    <w:p w14:paraId="51066387" w14:textId="77777777" w:rsidR="00F90BDC" w:rsidRDefault="00F90BDC">
      <w:r xmlns:w="http://schemas.openxmlformats.org/wordprocessingml/2006/main">
        <w:t xml:space="preserve">2: យើងត្រូវតែប្រាកដអំពីការផ្តន្ទាទោសរបស់យើងមុនពេលធ្វើការសម្រេចចិត្តណាមួយ។</w:t>
      </w:r>
    </w:p>
    <w:p w14:paraId="7D25050F" w14:textId="77777777" w:rsidR="00F90BDC" w:rsidRDefault="00F90BDC"/>
    <w:p w14:paraId="10401A8C" w14:textId="77777777" w:rsidR="00F90BDC" w:rsidRDefault="00F90BDC">
      <w:r xmlns:w="http://schemas.openxmlformats.org/wordprocessingml/2006/main">
        <w:t xml:space="preserve">1: ម៉ាថាយ 21:25-27 - ព្រះយេស៊ូវបង្រៀនថាយើងត្រូវតែប្រាកដថាមានគ្រឹះត្រឹមត្រូវមុនពេលសាងសង់អ្វីទាំងអស់។</w:t>
      </w:r>
    </w:p>
    <w:p w14:paraId="06471759" w14:textId="77777777" w:rsidR="00F90BDC" w:rsidRDefault="00F90BDC"/>
    <w:p w14:paraId="7057646E" w14:textId="77777777" w:rsidR="00F90BDC" w:rsidRDefault="00F90BDC">
      <w:r xmlns:w="http://schemas.openxmlformats.org/wordprocessingml/2006/main">
        <w:t xml:space="preserve">២៖ សុភាសិត ១៤:១៥ - មនុស្ស​ដែល​មាន​ប្រាជ្ញា​យក​ចិត្ត​ទុក​ដាក់​ពិចារណា​អំពី​ជំហាន​របស់​ខ្លួន។</w:t>
      </w:r>
    </w:p>
    <w:p w14:paraId="63B4CB84" w14:textId="77777777" w:rsidR="00F90BDC" w:rsidRDefault="00F90BDC"/>
    <w:p w14:paraId="29F07506" w14:textId="77777777" w:rsidR="00F90BDC" w:rsidRDefault="00F90BDC">
      <w:r xmlns:w="http://schemas.openxmlformats.org/wordprocessingml/2006/main">
        <w:t xml:space="preserve">ម៉ាកុស 14:64 អ្នក​រាល់​គ្នា​បាន​ឮ​ពាក្យ​ប្រមាថ​មើល​ងាយ តើ​អ្នក​រាល់​គ្នា​យល់​យ៉ាង​ណា? ហើយ​ពួក​គេ​ទាំង​អស់​បាន​ថ្កោល​ទោស​លោក​ថា​មាន​ទោស​ប្រហារ​ជីវិត។</w:t>
      </w:r>
    </w:p>
    <w:p w14:paraId="08C63A81" w14:textId="77777777" w:rsidR="00F90BDC" w:rsidRDefault="00F90BDC"/>
    <w:p w14:paraId="37BF19BE" w14:textId="77777777" w:rsidR="00F90BDC" w:rsidRDefault="00F90BDC">
      <w:r xmlns:w="http://schemas.openxmlformats.org/wordprocessingml/2006/main">
        <w:t xml:space="preserve">ព្រះយេស៊ូវ​ត្រូវ​បាន​គេ​ផ្ដន្ទាទោស​ឲ្យ​ស្លាប់​ដោយ​មនុស្ស​ពី​បទ​ប្រមាថ។</w:t>
      </w:r>
    </w:p>
    <w:p w14:paraId="394B4E50" w14:textId="77777777" w:rsidR="00F90BDC" w:rsidRDefault="00F90BDC"/>
    <w:p w14:paraId="1908270F" w14:textId="77777777" w:rsidR="00F90BDC" w:rsidRDefault="00F90BDC">
      <w:r xmlns:w="http://schemas.openxmlformats.org/wordprocessingml/2006/main">
        <w:t xml:space="preserve">១៖ ការសោយទិវង្គតរបស់ព្រះគ្រីស្ទនៅលើឈើឆ្កាងគឺជាការបូជាសម្រាប់អំពើបាបរបស់យើង ហើយគួរចងចាំដូច្នេះ។</w:t>
      </w:r>
    </w:p>
    <w:p w14:paraId="68CF35AD" w14:textId="77777777" w:rsidR="00F90BDC" w:rsidRDefault="00F90BDC"/>
    <w:p w14:paraId="704B15C5" w14:textId="77777777" w:rsidR="00F90BDC" w:rsidRDefault="00F90BDC">
      <w:r xmlns:w="http://schemas.openxmlformats.org/wordprocessingml/2006/main">
        <w:t xml:space="preserve">២៖ សេចក្ដី​ស្រឡាញ់ និង​សេចក្ដី​មេត្តា​ករុណា​របស់​ព្រះ​គឺ​ធំ​ជាង​ខ្លួន​យើង ទោះ​បី​យើង​មាន​ទោស​បាប​ក៏​ដោយ។</w:t>
      </w:r>
    </w:p>
    <w:p w14:paraId="0B8F244D" w14:textId="77777777" w:rsidR="00F90BDC" w:rsidRDefault="00F90BDC"/>
    <w:p w14:paraId="0D7049A9" w14:textId="77777777" w:rsidR="00F90BDC" w:rsidRDefault="00F90BDC">
      <w:r xmlns:w="http://schemas.openxmlformats.org/wordprocessingml/2006/main">
        <w:t xml:space="preserve">១: រ៉ូម ៥:៨ - ? </w:t>
      </w:r>
      <w:r xmlns:w="http://schemas.openxmlformats.org/wordprocessingml/2006/main">
        <w:rPr>
          <w:rFonts w:ascii="맑은 고딕 Semilight" w:hAnsi="맑은 고딕 Semilight"/>
        </w:rPr>
        <w:t xml:space="preserve">쏝 </w:t>
      </w:r>
      <w:r xmlns:w="http://schemas.openxmlformats.org/wordprocessingml/2006/main">
        <w:t xml:space="preserve">ut ព្រះបង្ហាញពីសេចក្តីស្រឡាញ់របស់ទ្រង់ចំពោះយើងក្នុងរឿងនេះ៖ កាលយើងនៅមានបាបនៅឡើយ ព្រះគ្រីស្ទបានសុគតជំនួសយើង។</w:t>
      </w:r>
    </w:p>
    <w:p w14:paraId="27C687E7" w14:textId="77777777" w:rsidR="00F90BDC" w:rsidRDefault="00F90BDC"/>
    <w:p w14:paraId="0658628B" w14:textId="77777777" w:rsidR="00F90BDC" w:rsidRDefault="00F90BDC">
      <w:r xmlns:w="http://schemas.openxmlformats.org/wordprocessingml/2006/main">
        <w:t xml:space="preserve">២: យ៉ូហាន ៣:១៦ - ? </w:t>
      </w:r>
      <w:r xmlns:w="http://schemas.openxmlformats.org/wordprocessingml/2006/main">
        <w:rPr>
          <w:rFonts w:ascii="맑은 고딕 Semilight" w:hAnsi="맑은 고딕 Semilight"/>
        </w:rPr>
        <w:t xml:space="preserve">쏤 </w:t>
      </w:r>
      <w:r xmlns:w="http://schemas.openxmlformats.org/wordprocessingml/2006/main">
        <w:t xml:space="preserve">ឬព្រះទ្រង់ស្រឡាញ់លោកីយ៍ ទ្រង់បានប្រោសព្រះរាជបុត្រាតែមួយរបស់ទ្រង់ ដើម្បីអ្នកណាដែលជឿលើទ្រង់នឹងមិនវិនាសឡើយ តែមានជីវិតអស់កល្បជានិច្ច។</w:t>
      </w:r>
    </w:p>
    <w:p w14:paraId="07C915C3" w14:textId="77777777" w:rsidR="00F90BDC" w:rsidRDefault="00F90BDC"/>
    <w:p w14:paraId="48549435" w14:textId="77777777" w:rsidR="00F90BDC" w:rsidRDefault="00F90BDC">
      <w:r xmlns:w="http://schemas.openxmlformats.org/wordprocessingml/2006/main">
        <w:t xml:space="preserve">ម៉ាកុស 14:65 មាន​អ្នក​ខ្លះ​ចាប់​ផ្ដើម​ស្ដោះ​ទឹក​មាត់​ដាក់​គាត់ បិទ​មុខ ហើយ​វាយ​គាត់ ហើយ​និយាយ​ទៅ​គាត់​ថា ចូរ​ទាយ​ចុះ ហើយ​ពួក​អ្នក​បម្រើ​ក៏​វាយ​គាត់​ដោយ​បាត​ដៃ។</w:t>
      </w:r>
    </w:p>
    <w:p w14:paraId="6FC6A232" w14:textId="77777777" w:rsidR="00F90BDC" w:rsidRDefault="00F90BDC"/>
    <w:p w14:paraId="32495C6A" w14:textId="77777777" w:rsidR="00F90BDC" w:rsidRDefault="00F90BDC">
      <w:r xmlns:w="http://schemas.openxmlformats.org/wordprocessingml/2006/main">
        <w:t xml:space="preserve">ខគម្ពីរ​នេះ​និយាយ​អំពី​ការ​ធ្វើ​បាប​ដែល​ព្រះយេស៊ូវ​បាន​ស៊ូទ្រាំ​មុន​ការ​ឆ្កាង​ទ្រង់ ។</w:t>
      </w:r>
    </w:p>
    <w:p w14:paraId="436B18E9" w14:textId="77777777" w:rsidR="00F90BDC" w:rsidRDefault="00F90BDC"/>
    <w:p w14:paraId="7EA78AA4" w14:textId="77777777" w:rsidR="00F90BDC" w:rsidRDefault="00F90BDC">
      <w:r xmlns:w="http://schemas.openxmlformats.org/wordprocessingml/2006/main">
        <w:t xml:space="preserve">1. អំណាចនៃការអត់ទោស - ការយល់ដឹងអំពីឆន្ទៈរបស់ព្រះយេស៊ូវក្នុងការអត់ទោសដល់អ្នកដែលបានធ្វើខុស។</w:t>
      </w:r>
    </w:p>
    <w:p w14:paraId="7C7EBA46" w14:textId="77777777" w:rsidR="00F90BDC" w:rsidRDefault="00F90BDC"/>
    <w:p w14:paraId="24BD03A5" w14:textId="77777777" w:rsidR="00F90BDC" w:rsidRDefault="00F90BDC">
      <w:r xmlns:w="http://schemas.openxmlformats.org/wordprocessingml/2006/main">
        <w:t xml:space="preserve">2. កម្លាំងនៃការស៊ូទ្រាំ - ការឆ្លុះបញ្ចាំងពីភាពក្លាហានរបស់ព្រះយេស៊ូវក្នុងការប្រឈមមុខនឹងការលំបាក។</w:t>
      </w:r>
    </w:p>
    <w:p w14:paraId="0241A04B" w14:textId="77777777" w:rsidR="00F90BDC" w:rsidRDefault="00F90BDC"/>
    <w:p w14:paraId="2AAF1E6F" w14:textId="77777777" w:rsidR="00F90BDC" w:rsidRDefault="00F90BDC">
      <w:r xmlns:w="http://schemas.openxmlformats.org/wordprocessingml/2006/main">
        <w:t xml:space="preserve">1. កូល៉ុស 3:13 - "ការ​ទ្រាំទ្រ​នឹង​គ្នា​ទៅ​វិញ​ទៅ​មក ហើយ​ប្រសិន​បើ​អ្នក​ណា​មាន​ការ​ត្អូញត្អែរ​ប្រឆាំង​នឹង​អ្នក​ដទៃ ចូរ​អត់​ទោស​គ្នា​ទៅ​វិញ​ទៅ​មក​ដូច​ជា​ព្រះអម្ចាស់​បាន​អត់​ទោស​ឱ្យ​អ្នក ដូច្នេះ​អ្នក​ត្រូវ​តែ​អត់​ទោស​ឱ្យ​ផង"។</w:t>
      </w:r>
    </w:p>
    <w:p w14:paraId="1B2F6338" w14:textId="77777777" w:rsidR="00F90BDC" w:rsidRDefault="00F90BDC"/>
    <w:p w14:paraId="03FE0C20" w14:textId="77777777" w:rsidR="00F90BDC" w:rsidRDefault="00F90BDC">
      <w:r xmlns:w="http://schemas.openxmlformats.org/wordprocessingml/2006/main">
        <w:t xml:space="preserve">2. អេភេសូរ 4:32 - "ត្រូវ​មាន​ចិត្ត​សប្បុរស​ចំពោះ​គ្នា​ទៅ​វិញ​ទៅ​មក, ចិត្ត​ទន់ភ្លន់, អត់​ទោស​ឱ្យ​គ្នា​ទៅ​វិញ​ទៅ​មក​ដូច​ជា​ព្រះ​នៅ​ក្នុង​ព្រះ​គ្រិស្ដ​បាន​អត់​ទោស​ឱ្យ​អ្នក"។</w:t>
      </w:r>
    </w:p>
    <w:p w14:paraId="4423E49E" w14:textId="77777777" w:rsidR="00F90BDC" w:rsidRDefault="00F90BDC"/>
    <w:p w14:paraId="300655B2" w14:textId="77777777" w:rsidR="00F90BDC" w:rsidRDefault="00F90BDC">
      <w:r xmlns:w="http://schemas.openxmlformats.org/wordprocessingml/2006/main">
        <w:t xml:space="preserve">ម៉ាកុស 14:66 ពេល​ពេត្រុស​នៅ​ខាង​ក្រោម​ក្នុង​វាំង មាន​ស្រី​បម្រើ​របស់​សម្ដេច​សង្ឃ​ម្នាក់​មក។</w:t>
      </w:r>
    </w:p>
    <w:p w14:paraId="7E124E66" w14:textId="77777777" w:rsidR="00F90BDC" w:rsidRDefault="00F90BDC"/>
    <w:p w14:paraId="1F569CDD" w14:textId="77777777" w:rsidR="00F90BDC" w:rsidRDefault="00F90BDC">
      <w:r xmlns:w="http://schemas.openxmlformats.org/wordprocessingml/2006/main">
        <w:t xml:space="preserve">ពេត្រុស​បដិសេធ​លោក​យេស៊ូ​បី​ដង​នៅ​ក្នុង​ទីធ្លា​នៃ​ដំណាក់​របស់​សម្ដេច​សង្ឃ។</w:t>
      </w:r>
    </w:p>
    <w:p w14:paraId="58CC7CDC" w14:textId="77777777" w:rsidR="00F90BDC" w:rsidRDefault="00F90BDC"/>
    <w:p w14:paraId="37DEF510" w14:textId="77777777" w:rsidR="00F90BDC" w:rsidRDefault="00F90BDC">
      <w:r xmlns:w="http://schemas.openxmlformats.org/wordprocessingml/2006/main">
        <w:t xml:space="preserve">1. យើងអាចរៀនពីកំហុសរបស់ពេត្រុស ហើយស្វែងរកកម្លាំង និងភាពក្លាហាននៅក្នុងព្រះយេស៊ូវ។</w:t>
      </w:r>
    </w:p>
    <w:p w14:paraId="7F6C4B4A" w14:textId="77777777" w:rsidR="00F90BDC" w:rsidRDefault="00F90BDC"/>
    <w:p w14:paraId="789145F9" w14:textId="77777777" w:rsidR="00F90BDC" w:rsidRDefault="00F90BDC">
      <w:r xmlns:w="http://schemas.openxmlformats.org/wordprocessingml/2006/main">
        <w:t xml:space="preserve">2. នៅពេលយើងប្រឈមមុខនឹងការសម្រេចចិត្តដ៏លំបាក យើងគួរតែមានជំនឿ និងទុកចិត្តលើផែនការរបស់ព្រះ។</w:t>
      </w:r>
    </w:p>
    <w:p w14:paraId="78365777" w14:textId="77777777" w:rsidR="00F90BDC" w:rsidRDefault="00F90BDC"/>
    <w:p w14:paraId="57C673BA" w14:textId="77777777" w:rsidR="00F90BDC" w:rsidRDefault="00F90BDC">
      <w:r xmlns:w="http://schemas.openxmlformats.org/wordprocessingml/2006/main">
        <w:t xml:space="preserve">1. រ៉ូម 8:28 - «ហើយ​យើង​ដឹង​ថា​នៅ​ក្នុង​គ្រប់​ការ​ទាំង​អស់​ព្រះ​ធ្វើ​ការ​ដើម្បី​ជា​ប្រយោជន៍​ដល់​អស់​អ្នក​ដែល​ស្រឡាញ់​លោក​ដែល​បាន​ត្រូវ​ហៅ​តាម​គោល​បំណង​របស់​លោក​»។</w:t>
      </w:r>
    </w:p>
    <w:p w14:paraId="73529E61" w14:textId="77777777" w:rsidR="00F90BDC" w:rsidRDefault="00F90BDC"/>
    <w:p w14:paraId="4392DA16" w14:textId="77777777" w:rsidR="00F90BDC" w:rsidRDefault="00F90BDC">
      <w:r xmlns:w="http://schemas.openxmlformats.org/wordprocessingml/2006/main">
        <w:t xml:space="preserve">2. កូរិនថូស 10:13 - «គ្មាន​ការ​ល្បួង​ណា​មក​លើ​អ្នក​រាល់​គ្នា​ឡើយ លើក​លែង​តែ​ការ​ល្បួង​របស់​មនុស្ស​លោក​ប៉ុណ្ណោះ ហើយ​ព្រះ​ទ្រង់​ស្មោះ​ត្រង់ ទ្រង់​មិន​អនុញ្ញាត​ឲ្យ​អ្នក​ត្រូវ​ល្បួង​លើស​ពី​អ្វី​ដែល​អ្នក​អាច​ទ្រាំ​បាន​ឡើយ ប៉ុន្តែ​ពេល​អ្នក​ត្រូវ​ល្បួង ទ្រង់​ក៏​នឹង​ប្រទាន ផ្លូវ​ចេញ​ដើម្បី​ឲ្យ​អ្នក​អាច​ស៊ូទ្រាំ​បាន»។</w:t>
      </w:r>
    </w:p>
    <w:p w14:paraId="73C558BA" w14:textId="77777777" w:rsidR="00F90BDC" w:rsidRDefault="00F90BDC"/>
    <w:p w14:paraId="74E9D67F" w14:textId="77777777" w:rsidR="00F90BDC" w:rsidRDefault="00F90BDC">
      <w:r xmlns:w="http://schemas.openxmlformats.org/wordprocessingml/2006/main">
        <w:t xml:space="preserve">ម៉ាកុស 14:67 ពេល​នាង​ឃើញ​ពេត្រុស​កំពុង​ក្ដៅ​ខ្លួន នាង​ក៏​សម្លឹង​មើល​គាត់ ហើយ​និយាយ​ថា៖ «អ្នក​ក៏​នៅ​ជា​មួយ​នឹង​ព្រះយេស៊ូ​ជា​អ្នក​ស្រុក​ណាសារ៉ែត​ដែរ។</w:t>
      </w:r>
    </w:p>
    <w:p w14:paraId="49D6BAF3" w14:textId="77777777" w:rsidR="00F90BDC" w:rsidRDefault="00F90BDC"/>
    <w:p w14:paraId="4DCEDD02" w14:textId="77777777" w:rsidR="00F90BDC" w:rsidRDefault="00F90BDC">
      <w:r xmlns:w="http://schemas.openxmlformats.org/wordprocessingml/2006/main">
        <w:t xml:space="preserve">ពេត្រុស​បាន​បដិសេធ​ព្រះ​យេស៊ូ​បី​ដង ហើយ​ត្រូវ​ប្រឈម​មុខ​នឹង​នារី​បម្រើ។</w:t>
      </w:r>
    </w:p>
    <w:p w14:paraId="140182AD" w14:textId="77777777" w:rsidR="00F90BDC" w:rsidRDefault="00F90BDC"/>
    <w:p w14:paraId="18FEDE5F" w14:textId="77777777" w:rsidR="00F90BDC" w:rsidRDefault="00F90BDC">
      <w:r xmlns:w="http://schemas.openxmlformats.org/wordprocessingml/2006/main">
        <w:t xml:space="preserve">1. អំណាចនៃការបដិសេធ - របៀបដែលការបដិសេធរបស់ពេត្រុសចំពោះព្រះយេស៊ូវអាចបង្រៀនយើងអំពីការតស៊ូរបស់យើងដោយសេចក្តីជំនឿ</w:t>
      </w:r>
    </w:p>
    <w:p w14:paraId="04A5ACD8" w14:textId="77777777" w:rsidR="00F90BDC" w:rsidRDefault="00F90BDC"/>
    <w:p w14:paraId="62E49523" w14:textId="77777777" w:rsidR="00F90BDC" w:rsidRDefault="00F90BDC">
      <w:r xmlns:w="http://schemas.openxmlformats.org/wordprocessingml/2006/main">
        <w:t xml:space="preserve">2. រស់នៅក្នុងជីវិតដ៏ក្លាហានក្នុងការប្រឈមមុខនឹងទុក្ខលំបាក - របៀបដែលសកម្មភាពរបស់ពេត្រុសអាចជំរុញយើងឱ្យយកឈ្នះលើការលំបាក</w:t>
      </w:r>
    </w:p>
    <w:p w14:paraId="763A422B" w14:textId="77777777" w:rsidR="00F90BDC" w:rsidRDefault="00F90BDC"/>
    <w:p w14:paraId="34095F63" w14:textId="77777777" w:rsidR="00F90BDC" w:rsidRDefault="00F90BDC">
      <w:r xmlns:w="http://schemas.openxmlformats.org/wordprocessingml/2006/main">
        <w:t xml:space="preserve">1. យ៉ាកុប 1:2-4 - ចូររាប់វាជាសេចក្តីអំណរទាំងអស់នៅពេលប្រឈមមុខនឹងការសាកល្បង</w:t>
      </w:r>
    </w:p>
    <w:p w14:paraId="669D24DD" w14:textId="77777777" w:rsidR="00F90BDC" w:rsidRDefault="00F90BDC"/>
    <w:p w14:paraId="359C3290" w14:textId="77777777" w:rsidR="00F90BDC" w:rsidRDefault="00F90BDC">
      <w:r xmlns:w="http://schemas.openxmlformats.org/wordprocessingml/2006/main">
        <w:t xml:space="preserve">2. កូរិនថូស 10:13 - គ្មានការល្បួងណាមកលើអ្នក ដែលមិនមែនជារឿងធម្មតាសម្រាប់មនុស្សទេ។ ព្រះ​ទ្រង់​ស្មោះ​ត្រង់ ហើយ​ទ្រង់​មិន​អនុញ្ញាត​ឲ្យ​អ្នក​ត្រូវ​ល្បួង​ហួស​ពី​សមត្ថភាព​របស់​អ្នក​ឡើយ ប៉ុន្តែ​ដោយ​ការ​ល្បួង​ទ្រង់​ក៏​នឹង​ប្រទាន​ផ្លូវ​នៃ​ការ​គេច​ចេញ​ដែរ ដើម្បី​ឲ្យ​អ្នក​អាច​ស៊ូទ្រាំ​បាន។</w:t>
      </w:r>
    </w:p>
    <w:p w14:paraId="444C96F4" w14:textId="77777777" w:rsidR="00F90BDC" w:rsidRDefault="00F90BDC"/>
    <w:p w14:paraId="4947E3E9" w14:textId="77777777" w:rsidR="00F90BDC" w:rsidRDefault="00F90BDC">
      <w:r xmlns:w="http://schemas.openxmlformats.org/wordprocessingml/2006/main">
        <w:t xml:space="preserve">ម៉ាកុស 14:68 ប៉ុន្តែ គាត់​បាន​បដិសេធ ដោយ​និយាយ​ថា ខ្ញុំ​មិន​ដឹង ហើយ​ក៏​មិន​យល់​អំពី​អ្វី​ដែល​អ្នក​និយាយ​នោះ​ដែរ។ គាត់បានចេញទៅក្រៅផ្ទះ។ និងក្រុមមាន់ជល់។</w:t>
      </w:r>
    </w:p>
    <w:p w14:paraId="65FF303E" w14:textId="77777777" w:rsidR="00F90BDC" w:rsidRDefault="00F90BDC"/>
    <w:p w14:paraId="09EAA91F" w14:textId="77777777" w:rsidR="00F90BDC" w:rsidRDefault="00F90BDC">
      <w:r xmlns:w="http://schemas.openxmlformats.org/wordprocessingml/2006/main">
        <w:t xml:space="preserve">គាត់​បាន​បដិសេធ​ព្រះ​យេស៊ូ ហើយ​ចេញ​ទៅ​បន្ទប់​ល្វែង​ពេល​មាន់​រងាវ។</w:t>
      </w:r>
    </w:p>
    <w:p w14:paraId="0A66C1A3" w14:textId="77777777" w:rsidR="00F90BDC" w:rsidRDefault="00F90BDC"/>
    <w:p w14:paraId="231F469C" w14:textId="77777777" w:rsidR="00F90BDC" w:rsidRDefault="00F90BDC">
      <w:r xmlns:w="http://schemas.openxmlformats.org/wordprocessingml/2006/main">
        <w:t xml:space="preserve">1. អំណាចនៃការបដិសេធ: របៀបទប់ទល់នឹងការល្បួង</w:t>
      </w:r>
    </w:p>
    <w:p w14:paraId="01E49196" w14:textId="77777777" w:rsidR="00F90BDC" w:rsidRDefault="00F90BDC"/>
    <w:p w14:paraId="38B1E2D6" w14:textId="77777777" w:rsidR="00F90BDC" w:rsidRDefault="00F90BDC">
      <w:r xmlns:w="http://schemas.openxmlformats.org/wordprocessingml/2006/main">
        <w:t xml:space="preserve">2. សារៈសំខាន់នៃសត្វក្អែក៖ ការរៀនពីកំហុសរបស់ពេត្រុស</w:t>
      </w:r>
    </w:p>
    <w:p w14:paraId="1B580031" w14:textId="77777777" w:rsidR="00F90BDC" w:rsidRDefault="00F90BDC"/>
    <w:p w14:paraId="1A0C171E" w14:textId="77777777" w:rsidR="00F90BDC" w:rsidRDefault="00F90BDC">
      <w:r xmlns:w="http://schemas.openxmlformats.org/wordprocessingml/2006/main">
        <w:t xml:space="preserve">1. យ៉ាកុប 1:14-15: «ប៉ុន្តែ មនុស្ស​ម្នាក់ៗ​ត្រូវ​បាន​ល្បួង ពេល​គេ​អូស​ទាញ​ចេញ​ដោយ​សេចក្ដី​ប៉ង​ប្រាថ្នា​អាក្រក់​របស់​ខ្លួន ហើយ​ល្បួង​បន្ទាប់​ពី​សេចក្ដី​ប៉ង​ប្រាថ្នា​បាន​បង្កើត​ជា​អំពើ​បាប ហើយ​អំពើ​បាប​ក៏​កើត​ឡើង កើត​ដល់​ស្លាប់»។</w:t>
      </w:r>
    </w:p>
    <w:p w14:paraId="5CDFA008" w14:textId="77777777" w:rsidR="00F90BDC" w:rsidRDefault="00F90BDC"/>
    <w:p w14:paraId="0A0B2D59" w14:textId="77777777" w:rsidR="00F90BDC" w:rsidRDefault="00F90BDC">
      <w:r xmlns:w="http://schemas.openxmlformats.org/wordprocessingml/2006/main">
        <w:t xml:space="preserve">២.លូកា ២២:៣១-៣២: ? </w:t>
      </w:r>
      <w:r xmlns:w="http://schemas.openxmlformats.org/wordprocessingml/2006/main">
        <w:rPr>
          <w:rFonts w:ascii="맑은 고딕 Semilight" w:hAnsi="맑은 고딕 Semilight"/>
        </w:rPr>
        <w:t xml:space="preserve">쏶 </w:t>
      </w:r>
      <w:r xmlns:w="http://schemas.openxmlformats.org/wordprocessingml/2006/main">
        <w:t xml:space="preserve">អ៊ីម៉ូន ស៊ីម៉ូន សាតាំងបានសុំឱ្យរែងអ្នកទាំងអស់គ្នាដូចជាស្រូវសាលី។ ប៉ុន្តែ ខ្ញុំ​បាន​អធិស្ឋាន​ឲ្យ​អ្នក​រាល់​គ្នា ស៊ីម៉ូន ដើម្បី​កុំ​ឲ្យ​សេចក្តី​ជំនឿ​របស់​អ្នក​ត្រូវ​បរាជ័យ។ ហើយ​ពេល​ត្រឡប់​មក​វិញ​ហើយ ពង្រឹង​កម្លាំង​បង​ប្អូន​វិញ?</w:t>
      </w:r>
    </w:p>
    <w:p w14:paraId="69D76C06" w14:textId="77777777" w:rsidR="00F90BDC" w:rsidRDefault="00F90BDC"/>
    <w:p w14:paraId="085800F8" w14:textId="77777777" w:rsidR="00F90BDC" w:rsidRDefault="00F90BDC">
      <w:r xmlns:w="http://schemas.openxmlformats.org/wordprocessingml/2006/main">
        <w:t xml:space="preserve">ម៉ាកុស 14:69 ស្ត្រី​បម្រើ​ម្នាក់​បាន​ឃើញ​គាត់​ម្ដង​ទៀត ក៏​ចាប់​ផ្ដើម​និយាយ​ទៅ​កាន់​អ្នក​ដែល​ឈរ​នៅ​ក្បែរ​នោះ​ថា៖ «អ្នក​នេះ​ម្នាក់​ក្នុង​ចំណោម​ពួក​គេ»។</w:t>
      </w:r>
    </w:p>
    <w:p w14:paraId="3329D4F4" w14:textId="77777777" w:rsidR="00F90BDC" w:rsidRDefault="00F90BDC"/>
    <w:p w14:paraId="66DB6A95" w14:textId="77777777" w:rsidR="00F90BDC" w:rsidRDefault="00F90BDC">
      <w:r xmlns:w="http://schemas.openxmlformats.org/wordprocessingml/2006/main">
        <w:t xml:space="preserve">វគ្គនេះរៀបរាប់ពីរបៀបដែលព្រះយេស៊ូវត្រូវបានស្គាល់ដោយក្មេងស្រីបម្រើម្នាក់ នៅពេលដែលទ្រង់ត្រូវបាននាំមកនៅចំពោះមុខសម្ដេចសង្ឃ។</w:t>
      </w:r>
    </w:p>
    <w:p w14:paraId="0A94BD15" w14:textId="77777777" w:rsidR="00F90BDC" w:rsidRDefault="00F90BDC"/>
    <w:p w14:paraId="07269823" w14:textId="77777777" w:rsidR="00F90BDC" w:rsidRDefault="00F90BDC">
      <w:r xmlns:w="http://schemas.openxmlformats.org/wordprocessingml/2006/main">
        <w:t xml:space="preserve">1. ព្រះយេស៊ូវគឺជាការសម្រេចនៃទំនាយ ??តើផែនការរបស់ព្រះសម្រាប់សេចក្តីសង្គ្រោះបានសំរេចយ៉ាងដូចម្តេច?</w:t>
      </w:r>
    </w:p>
    <w:p w14:paraId="6EA73175" w14:textId="77777777" w:rsidR="00F90BDC" w:rsidRDefault="00F90BDC"/>
    <w:p w14:paraId="1F213EEE" w14:textId="77777777" w:rsidR="00F90BDC" w:rsidRDefault="00F90BDC">
      <w:r xmlns:w="http://schemas.openxmlformats.org/wordprocessingml/2006/main">
        <w:t xml:space="preserve">2. ភាពធន់នៃសេចក្តីជំនឿ ??តើយើងអាចដើរតាមព្រះយេស៊ូវដោយរបៀបណាក្នុងគ្រាដ៏លំបាក</w:t>
      </w:r>
    </w:p>
    <w:p w14:paraId="5977F9D1" w14:textId="77777777" w:rsidR="00F90BDC" w:rsidRDefault="00F90BDC"/>
    <w:p w14:paraId="6AB79A18" w14:textId="77777777" w:rsidR="00F90BDC" w:rsidRDefault="00F90BDC">
      <w:r xmlns:w="http://schemas.openxmlformats.org/wordprocessingml/2006/main">
        <w:t xml:space="preserve">1. អេសាយ 53:2-3 ?»ដ្បិតគាត់នឹងធំឡើងនៅចំពោះមុខគាត់ដូចជារុក្ខជាតិដ៏ទន់ភ្លន់ ហើយដូចជាឫសចេញពីដីស្ងួត គាត់គ្មានរូបរាង ឬរូបរាងស្អាតទេ ហើយនៅពេលដែលយើងឃើញគាត់ នោះគ្មានទេ។ ភាពស្រស់ស្អាតដែលយើងចង់បានគាត់ គាត់ត្រូវបានគេមើលងាយ ហើយបដិសេធពីមនុស្ស គាត់ជាមនុស្សដែលមានទុក្ខព្រួយ ហើយស្គាល់គាត់ដោយភាពសោកសៅ ហើយយើងក៏លាក់មុខយើងពីគាត់ដែរ គាត់ត្រូវបានគេមើលងាយ ហើយយើងក៏មិនគោរពគាត់ដែរ»។</w:t>
      </w:r>
    </w:p>
    <w:p w14:paraId="209F7C63" w14:textId="77777777" w:rsidR="00F90BDC" w:rsidRDefault="00F90BDC"/>
    <w:p w14:paraId="2173AA7F" w14:textId="77777777" w:rsidR="00F90BDC" w:rsidRDefault="00F90BDC">
      <w:r xmlns:w="http://schemas.openxmlformats.org/wordprocessingml/2006/main">
        <w:t xml:space="preserve">2. ម៉ាថាយ 16:21 ?» ចាប់ពីពេលនោះមក ព្រះយេស៊ូចាប់ផ្ដើមបង្ហាញដល់ពួកសិស្ស អំពីរបៀបដែលព្រះអង្គត្រូវទៅក្រុងយេរូសាឡឹម ហើយរងទុក្ខវេទនាជាច្រើនពីពួកព្រឹទ្ធាចារ្យ ពួកនាយកបូជាចារ្យ និងពួកអាចារ្យ ហើយត្រូវសម្លាប់ រួចរស់ឡើងវិញ។ ថ្ងៃទីបី»។</w:t>
      </w:r>
    </w:p>
    <w:p w14:paraId="6D609D61" w14:textId="77777777" w:rsidR="00F90BDC" w:rsidRDefault="00F90BDC"/>
    <w:p w14:paraId="2E828AE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ម៉ាកុស 14:70 គាត់​ក៏​បដិសេធ​ម្ដង​ទៀត។ មួយសន្ទុះក្រោយមក អស់អ្នកដែលឈរនៅក្បែរនោះបាននិយាយទៅកាន់ពេត្រុសម្តងទៀតថា៖ «អ្នកពិតជាម្នាក់ក្នុងចំណោមពួកគេមែន ព្រោះអ្នកជាជនជាតិកាលីឡេ ហើយការនិយាយរបស់អ្នកក៏យល់ព្រម។</w:t>
      </w:r>
    </w:p>
    <w:p w14:paraId="611677EF" w14:textId="77777777" w:rsidR="00F90BDC" w:rsidRDefault="00F90BDC"/>
    <w:p w14:paraId="3603ED62" w14:textId="77777777" w:rsidR="00F90BDC" w:rsidRDefault="00F90BDC">
      <w:r xmlns:w="http://schemas.openxmlformats.org/wordprocessingml/2006/main">
        <w:t xml:space="preserve">ពេត្រុស​បាន​បដិសេធ​ព្រះ​យេស៊ូ​បី​ដង ទោះ​ជា​ទ្រង់​សន្យា​ថា​នឹង​រក្សា​ចិត្ត​ស្មោះ​ត្រង់​ក៏​ដោយ។</w:t>
      </w:r>
    </w:p>
    <w:p w14:paraId="4FB68F1C" w14:textId="77777777" w:rsidR="00F90BDC" w:rsidRDefault="00F90BDC"/>
    <w:p w14:paraId="299CFC17" w14:textId="77777777" w:rsidR="00F90BDC" w:rsidRDefault="00F90BDC">
      <w:r xmlns:w="http://schemas.openxmlformats.org/wordprocessingml/2006/main">
        <w:t xml:space="preserve">1. អំណាចនៃក្តីសង្ឃឹមក្នុងការប្រឈមមុខនឹងការលំបាក</w:t>
      </w:r>
    </w:p>
    <w:p w14:paraId="067FCCCF" w14:textId="77777777" w:rsidR="00F90BDC" w:rsidRDefault="00F90BDC"/>
    <w:p w14:paraId="6FE0DB7E" w14:textId="77777777" w:rsidR="00F90BDC" w:rsidRDefault="00F90BDC">
      <w:r xmlns:w="http://schemas.openxmlformats.org/wordprocessingml/2006/main">
        <w:t xml:space="preserve">2. កម្លាំងនៃសេចក្តីជំនឿ ទោះជាមានការល្បួងក៏ដោយ។</w:t>
      </w:r>
    </w:p>
    <w:p w14:paraId="205156C1" w14:textId="77777777" w:rsidR="00F90BDC" w:rsidRDefault="00F90BDC"/>
    <w:p w14:paraId="6B79E5D4" w14:textId="77777777" w:rsidR="00F90BDC" w:rsidRDefault="00F90BDC">
      <w:r xmlns:w="http://schemas.openxmlformats.org/wordprocessingml/2006/main">
        <w:t xml:space="preserve">១. រ៉ូម ៥:៣-៥ - «លើសពីនោះទៅទៀត យើងត្រេកអរនឹងការរងទុក្ខរបស់យើង ដោយដឹងថាការរងទុក្ខបង្កើតបានការស៊ូទ្រាំ ការស៊ូទ្រាំបង្កើតចរិតលក្ខណៈ ហើយចរិតលក្ខណៈក៏បង្កើតសេចក្ដីសង្ឃឹម ហើយសេចក្ដីសង្ឃឹមមិនធ្វើឱ្យយើងខ្មាសឡើយ»។</w:t>
      </w:r>
    </w:p>
    <w:p w14:paraId="3E72ED4D" w14:textId="77777777" w:rsidR="00F90BDC" w:rsidRDefault="00F90BDC"/>
    <w:p w14:paraId="5A068367" w14:textId="77777777" w:rsidR="00F90BDC" w:rsidRDefault="00F90BDC">
      <w:r xmlns:w="http://schemas.openxmlformats.org/wordprocessingml/2006/main">
        <w:t xml:space="preserve">២. ហេព្រើរ ១១:១ - «ឥឡូវ​នេះ សេចក្ដី​ជំនឿ​ជា​ការ​ធានា​នៃ​អ្វី​ដែល​បាន​សង្ឃឹម ហើយ​ជា​ការ​ជឿជាក់​លើ​អ្វី​ដែល​មើល​មិន​ឃើញ»។</w:t>
      </w:r>
    </w:p>
    <w:p w14:paraId="46EBFDDB" w14:textId="77777777" w:rsidR="00F90BDC" w:rsidRDefault="00F90BDC"/>
    <w:p w14:paraId="66768290" w14:textId="77777777" w:rsidR="00F90BDC" w:rsidRDefault="00F90BDC">
      <w:r xmlns:w="http://schemas.openxmlformats.org/wordprocessingml/2006/main">
        <w:t xml:space="preserve">ម៉ាកុស 14:71 ប៉ុន្តែ គាត់​ចាប់​ផ្ដើម​ដាក់​បណ្ដាសា ហើយ​ស្បថ​ថា៖ «ខ្ញុំ​មិន​ស្គាល់​អ្នក​នេះ ដែល​អ្នក​រាល់​គ្នា​និយាយ​នោះ​ទេ។</w:t>
      </w:r>
    </w:p>
    <w:p w14:paraId="6B7BBD81" w14:textId="77777777" w:rsidR="00F90BDC" w:rsidRDefault="00F90BDC"/>
    <w:p w14:paraId="0521ECFC" w14:textId="77777777" w:rsidR="00F90BDC" w:rsidRDefault="00F90BDC">
      <w:r xmlns:w="http://schemas.openxmlformats.org/wordprocessingml/2006/main">
        <w:t xml:space="preserve">សម្ដេច​សង្ឃ​បាន​សួរ​ព្រះយេស៊ូវ​ថា​តើ​គាត់​ជា​ព្រះមែស៊ី​ឬ​អត់ ហើយ​ព្រះយេស៊ូវ​បាន​ឆ្លើយ​តប​ដោយ​មិន​ឆ្លើយ​នឹង​សំណួរ​នោះ ហើយ​ជំនួស​វិញ សម្ដេច​សង្ឃ​បាន​ចាប់​ផ្ដើម​ជេរ​និង​ស្បថ។</w:t>
      </w:r>
    </w:p>
    <w:p w14:paraId="018D416A" w14:textId="77777777" w:rsidR="00F90BDC" w:rsidRDefault="00F90BDC"/>
    <w:p w14:paraId="23132606" w14:textId="77777777" w:rsidR="00F90BDC" w:rsidRDefault="00F90BDC">
      <w:r xmlns:w="http://schemas.openxmlformats.org/wordprocessingml/2006/main">
        <w:t xml:space="preserve">ការគ្រប់គ្រងខ្លួនឯងរបស់ព្រះយេស៊ូ: របៀបដែលព្រះយេស៊ូវបានឆ្លើយតបចំពោះការបៀតបៀន</w:t>
      </w:r>
    </w:p>
    <w:p w14:paraId="30A67598" w14:textId="77777777" w:rsidR="00F90BDC" w:rsidRDefault="00F90BDC"/>
    <w:p w14:paraId="7CFA1D26" w14:textId="77777777" w:rsidR="00F90BDC" w:rsidRDefault="00F90BDC">
      <w:r xmlns:w="http://schemas.openxmlformats.org/wordprocessingml/2006/main">
        <w:t xml:space="preserve">2. ស្វែងរកសំឡេងរបស់យើង៖ ក្រោកឈរឡើងសម្រាប់អ្វីដែលយើងជឿ</w:t>
      </w:r>
    </w:p>
    <w:p w14:paraId="223D2398" w14:textId="77777777" w:rsidR="00F90BDC" w:rsidRDefault="00F90BDC"/>
    <w:p w14:paraId="1E8B45ED" w14:textId="77777777" w:rsidR="00F90BDC" w:rsidRDefault="00F90BDC">
      <w:r xmlns:w="http://schemas.openxmlformats.org/wordprocessingml/2006/main">
        <w:t xml:space="preserve">1. យ៉ូហាន 15:13 - សេចក្ដី​ស្រឡាញ់​ដ៏​ធំ​ជាង​នេះ​គ្មាន​អ្នក​ណា​ម្នាក់​ទៅ​ទៀត​ទេ​ឬ? </w:t>
      </w:r>
      <w:r xmlns:w="http://schemas.openxmlformats.org/wordprocessingml/2006/main">
        <w:rPr>
          <w:rFonts w:ascii="맑은 고딕 Semilight" w:hAnsi="맑은 고딕 Semilight"/>
        </w:rPr>
        <w:t xml:space="preserve">ជីវិត </w:t>
      </w:r>
      <w:r xmlns:w="http://schemas.openxmlformats.org/wordprocessingml/2006/main">
        <w:t xml:space="preserve">សម្រាប់តែម្នាក់? </w:t>
      </w:r>
      <w:r xmlns:w="http://schemas.openxmlformats.org/wordprocessingml/2006/main">
        <w:rPr>
          <w:rFonts w:ascii="맑은 고딕 Semilight" w:hAnsi="맑은 고딕 Semilight"/>
        </w:rPr>
        <w:t xml:space="preserve">셲 </w:t>
      </w:r>
      <w:r xmlns:w="http://schemas.openxmlformats.org/wordprocessingml/2006/main">
        <w:t xml:space="preserve">មិត្តភក្តិ។</w:t>
      </w:r>
    </w:p>
    <w:p w14:paraId="6006686B" w14:textId="77777777" w:rsidR="00F90BDC" w:rsidRDefault="00F90BDC"/>
    <w:p w14:paraId="70E0AA1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អេសាយ 50:7 - ដ្បិតព្រះអម្ចាស់ជាព្រះជួយខ្ញុំ។ ដូច្នេះ ខ្ញុំ​មិន​ត្រូវ​បាន​គេ​អាម៉ាស់​ឡើយ។ ដូច្នេះ ខ្ញុំ​បាន​តាំង​មុខ​ខ្ញុំ​ដូច​ជា​ដុំ​ថ្ម ហើយ​ខ្ញុំ​ដឹង​ថា ខ្ញុំ​នឹង​មិន​ត្រូវ​ខ្មាស​ឡើយ។</w:t>
      </w:r>
    </w:p>
    <w:p w14:paraId="75EADAD2" w14:textId="77777777" w:rsidR="00F90BDC" w:rsidRDefault="00F90BDC"/>
    <w:p w14:paraId="4DD9A4CC" w14:textId="77777777" w:rsidR="00F90BDC" w:rsidRDefault="00F90BDC">
      <w:r xmlns:w="http://schemas.openxmlformats.org/wordprocessingml/2006/main">
        <w:t xml:space="preserve">ម៉ាកុស 14:72 ជា​លើក​ទី​ពីរ មាន់​រងាវ។ លោក​ពេត្រុស​បាន​នឹក​ចាំ​ពាក្យ​ដែល​លោក​យេស៊ូ​មាន​ប្រសាសន៍​ទៅ​គាត់​ថា៖ «មុន​មាន់​រងាវ​ពីរ​ដង អ្នក​ត្រូវ​បដិសេធ​បី​ដង​ពី​ខ្ញុំ»។ ហើយ​ពេល​គាត់​គិត​ដូច្នេះ គាត់​ក៏​យំ។</w:t>
      </w:r>
    </w:p>
    <w:p w14:paraId="3193FF5A" w14:textId="77777777" w:rsidR="00F90BDC" w:rsidRDefault="00F90BDC"/>
    <w:p w14:paraId="15B7DFFD" w14:textId="77777777" w:rsidR="00F90BDC" w:rsidRDefault="00F90BDC">
      <w:r xmlns:w="http://schemas.openxmlformats.org/wordprocessingml/2006/main">
        <w:t xml:space="preserve">វគ្គនេះនិយាយអំពីការបដិសេធរបស់ពេត្រុសដល់ព្រះយេស៊ូវបីដង និងការរំលឹកអំពីព្រះបន្ទូលរបស់ព្រះយេស៊ូវមុនពេលវាកើតឡើង។</w:t>
      </w:r>
    </w:p>
    <w:p w14:paraId="4A189A8B" w14:textId="77777777" w:rsidR="00F90BDC" w:rsidRDefault="00F90BDC"/>
    <w:p w14:paraId="2CED91BA" w14:textId="77777777" w:rsidR="00F90BDC" w:rsidRDefault="00F90BDC">
      <w:r xmlns:w="http://schemas.openxmlformats.org/wordprocessingml/2006/main">
        <w:t xml:space="preserve">1. អំណាចនៃពាក្យរបស់យើង: របៀបដែលពាក្យរបស់យើងបង្ហាញបេះដូងរបស់យើង។</w:t>
      </w:r>
    </w:p>
    <w:p w14:paraId="30FC4E22" w14:textId="77777777" w:rsidR="00F90BDC" w:rsidRDefault="00F90BDC"/>
    <w:p w14:paraId="5A4E45B7" w14:textId="77777777" w:rsidR="00F90BDC" w:rsidRDefault="00F90BDC">
      <w:r xmlns:w="http://schemas.openxmlformats.org/wordprocessingml/2006/main">
        <w:t xml:space="preserve">2. ការរៀនជឿលើពេលវេលារបស់ព្រះអម្ចាស់</w:t>
      </w:r>
    </w:p>
    <w:p w14:paraId="07D575BE" w14:textId="77777777" w:rsidR="00F90BDC" w:rsidRDefault="00F90BDC"/>
    <w:p w14:paraId="2312C1F5" w14:textId="77777777" w:rsidR="00F90BDC" w:rsidRDefault="00F90BDC">
      <w:r xmlns:w="http://schemas.openxmlformats.org/wordprocessingml/2006/main">
        <w:t xml:space="preserve">1. សុភាសិត 18:21 - សេចក្ដី​ស្លាប់​និង​ជីវិត​ស្ថិត​នៅ​ក្នុង​អំណាច​នៃ​អណ្ដាត ហើយ​អ្នក​ណា​ដែល​ស្រឡាញ់​វា​នឹង​ស៊ី​ផ្លែ​របស់​វា។</w:t>
      </w:r>
    </w:p>
    <w:p w14:paraId="21A795DE" w14:textId="77777777" w:rsidR="00F90BDC" w:rsidRDefault="00F90BDC"/>
    <w:p w14:paraId="352D3287" w14:textId="77777777" w:rsidR="00F90BDC" w:rsidRDefault="00F90BDC">
      <w:r xmlns:w="http://schemas.openxmlformats.org/wordprocessingml/2006/main">
        <w:t xml:space="preserve">2. ទំនុកតម្កើង 31:24 អស់​អ្នក​ដែល​រង់‌ចាំ​ព្រះ‌អម្ចាស់ ចូរ​មាន​ចិត្ត​ក្លាហាន​ឡើង។</w:t>
      </w:r>
    </w:p>
    <w:p w14:paraId="21F82675" w14:textId="77777777" w:rsidR="00F90BDC" w:rsidRDefault="00F90BDC"/>
    <w:p w14:paraId="4BBEDF03" w14:textId="77777777" w:rsidR="00F90BDC" w:rsidRDefault="00F90BDC">
      <w:r xmlns:w="http://schemas.openxmlformats.org/wordprocessingml/2006/main">
        <w:t xml:space="preserve">ម៉ាកុស 15 រៀបរាប់អំពីព្រឹត្តិការណ៍សំខាន់ៗជាច្រើន រួមទាំងការកាត់ទោសរបស់ព្រះយេស៊ូវនៅចំពោះមុខពីឡាត ការឆ្កាងទ្រង់ ការសុគត និងការបញ្ចុះសព។</w:t>
      </w:r>
    </w:p>
    <w:p w14:paraId="747E5E76" w14:textId="77777777" w:rsidR="00F90BDC" w:rsidRDefault="00F90BDC"/>
    <w:p w14:paraId="2EFAD60C" w14:textId="77777777" w:rsidR="00F90BDC" w:rsidRDefault="00F90BDC">
      <w:r xmlns:w="http://schemas.openxmlformats.org/wordprocessingml/2006/main">
        <w:t xml:space="preserve">កថាខណ្ឌទី១៖ ជំពូកចាប់ផ្តើមដោយពួកនាយកបូជាចារ្យនាំព្រះយេស៊ូវមកចំពោះលោកពីឡាត។ ពួក​គេ​បាន​ចោទ​ប្រកាន់​ទ្រង់​អំពី​រឿង​ជា​ច្រើន ប៉ុន្តែ​ទ្រង់​មិន​ឆ្លើយ​តប ធ្វើ​ឲ្យ​លោក​ពីឡាត​ភ្ញាក់ផ្អើល​ជា​ខ្លាំង។ ក្នុងអំឡុងពេលពិធីបុណ្យ វាជាទម្លាប់សម្រាប់លោកពីឡាត់ក្នុងការដោះលែងអ្នកទោសដែលបានស្នើសុំដោយហ្វូងមនុស្ស។ បារ៉ាបាស​បាន​ជាប់​គុក​ជាមួយ​ពួក​ឧទ្ទាម​ដែល​បាន​ប្រព្រឹត្ត​អំពើ​ឃាតកម្ម​ក្នុង​អំឡុង​ពេល​មាន​ការ​បះបោរ។ ហ្វូង​មនុស្ស​បាន​សុំ​ឲ្យ​ដោះលែង​បារ៉ាបាស ដែល​ត្រូវ​បាន​ជំរុញ​ដោយ​ពួក​សង្ឃ។ ពេល​សួរ​ថា​តើ​គាត់​គួរ​ធ្វើ​យ៉ាង​ណា​ចំពោះ​‹ស្ដេច​សាសន៍​យូដា› ពួក​គេ​ស្រែក​ថា​«ឆ្កាង​វា​ទៅ!»។ សូម្បី​តែ​បន្ទាប់​ពី​សួរ​ពី​មូលហេតុ និង​បទ​ឧក្រិដ្ឋ​អ្វី​ក៏​ដោយ ក៏​ពួក​គេ​ស្រែក​ខ្លាំង​ៗ​ថា «ឆ្កាង​វា​ទៅ!»។ ដោយ​ចង់​ផ្គាប់​ចិត្ត​ហ្វូង​មនុស្ស លោក​ពីឡាត​បាន​ដោះលែង​បារ៉ាបាស ហើយ​បាន​ប្រគល់​ព្រះយេស៊ូវ </w:t>
      </w:r>
      <w:r xmlns:w="http://schemas.openxmlformats.org/wordprocessingml/2006/main">
        <w:lastRenderedPageBreak xmlns:w="http://schemas.openxmlformats.org/wordprocessingml/2006/main"/>
      </w:r>
      <w:r xmlns:w="http://schemas.openxmlformats.org/wordprocessingml/2006/main">
        <w:t xml:space="preserve">​ទៅ​ឆ្កាង​បន្ទាប់​ពី​វាយ​ទ្រង់ (ម៉ាកុស ១៥:១-១៥)។</w:t>
      </w:r>
    </w:p>
    <w:p w14:paraId="67F24387" w14:textId="77777777" w:rsidR="00F90BDC" w:rsidRDefault="00F90BDC"/>
    <w:p w14:paraId="54158296" w14:textId="77777777" w:rsidR="00F90BDC" w:rsidRDefault="00F90BDC">
      <w:r xmlns:w="http://schemas.openxmlformats.org/wordprocessingml/2006/main">
        <w:t xml:space="preserve">កថាខណ្ឌទី ២៖ ទាហានបាននាំព្រះយេស៊ូវចូលទៅក្នុងវាំង (វិមាន) ហៅពួកទាហានទាំងមូលពាក់អាវពណ៌ស្វាយលើទ្រង់ ទាំងបន្លាមកុដដែលដាក់លើទ្រង់ បានចាប់ផ្តើមស្រែកឡើងថា "សួស្តីស្តេចយូដា!" វាយក្បាលបុគ្គលិកម្តងទៀត ស្ដោះទឹកមាត់ដាក់គាត់ លុតជង្គង់ថ្វាយបង្គំគាត់ ពេលគេចំអក ដោះអាវពណ៌ស្វាយ ស្លៀកសម្លៀកបំពាក់របស់គាត់ យកទៅឆ្កាងគាត់ Simon Cyrene ឪពុក Alexander Rufus ឆ្លងកាត់ប្រទេសដែលបង្ខំឱ្យដឹកឈើឆ្កាង ហៅថា Golgotha មានន័យថា កន្លែងលលាដ៍ក្បាល ផ្តល់ស្រាលាយ។ មើមមិនយកវា ឆ្កាងខោអាវចែកគ្នា ចាប់ឆ្នោតមើល យកផ្នែកណាជាលាយលក្ខណ៍អក្សរដាក់បន្ទុក អាន ស្តេចយូអេស ឆ្កាងពួកឧទ្ទាមពីរនាក់ ម្នាក់ស្តាំ ឆ្វេង អ្នកដែលឆ្លងផុត ជេរគ្រវីក្បាលដោយនិយាយថា "អញ្ចឹង! ឆ្លង​កាត់​សង្គ្រោះ​ខ្លួន​ឯង!»។ ដូច​គ្នា​នឹង​ពួក​សង្ឃ​នាយក​ច្បាប់​បាន​ចំអក​ក្នុង​ចំណោម​ពួក​គេ​ថា​បាន​សង្គ្រោះ​អ្នក​ឯ​ទៀត​មិន​អាច​សង្គ្រោះ​ខ្លួន​ឯង​បាន សូម​ឲ្យ​ព្រះគ្រីស្ទ​ជា​ស្តេច​អ៊ីស្រាអ៊ែល​ចុះ​មក​ឆ្លង​កាត់​ឥឡូវ​នេះ ដើម្បី​ឲ្យ​យើង​ឃើញ​ជឿ​អស់​អ្នក​ដែល​ត្រូវ​គេ​ឆ្កាង​ដោយ​ការ​ប្រមាថ​យ៉ាង​ច្រើន​មក​លើ​ទ្រង់ (ម៉ាកុស ១៥:១៦-៣២)។</w:t>
      </w:r>
    </w:p>
    <w:p w14:paraId="583F8796" w14:textId="77777777" w:rsidR="00F90BDC" w:rsidRDefault="00F90BDC"/>
    <w:p w14:paraId="18417031" w14:textId="77777777" w:rsidR="00F90BDC" w:rsidRDefault="00F90BDC">
      <w:r xmlns:w="http://schemas.openxmlformats.org/wordprocessingml/2006/main">
        <w:t xml:space="preserve">កថាខណ្ឌទី៣៖ ពេលថ្ងៃត្រង់ ភាពងងឹតពេញស្រុក រហូតដល់ម៉ោងបីរសៀល ព្រះយេស៊ូបន្លឺសំឡេងខ្លាំងៗថា "អេឡូយ អេឡយ លេម៉ា សាបាកថានី?" ដែលមានន័យថា "ព្រះនៃទូលបង្គំជាព្រះនៃទូលបង្គំ ហេតុអ្វីបានជាទ្រង់បោះបង់ចោលទូលបង្គំ?" អ្នក​ដែល​ឈរ​ក្បែរ​នោះ​បាន​ឮ​ដូច្នេះ ស្តាប់​លោក​អេលីយ៉ា​ហៅ​អេលីយ៉ា មាន​ម្នាក់​រត់​ទឹក​ខ្មេះ​អេប៉ុង​ដាក់​ដប​ស្រា​ដាក់​ថា​ឥឡូវ​នេះ​ចេញ​ទៅ​មើល បើ​អេលីយ៉ា​ចុះ​មក ប៉ុន្តែ​ព្រះ​យេស៊ូ​បន្លឺ​សំឡេង​យ៉ាង​ខ្លាំង ដកដង្ហើម​វាំងនន​ចុង​ក្រោយ​រហែក​ប្រាសាទ មេទ័ព​ជាន់​លើ​ពីរ​នាក់​ឈរ​មើល​ឃើញ​ដង្ហើម​ចុង​ក្រោយ កូន​ព្រះ​អើយ! ស្ត្រីខ្លះដែលមើលពីចម្ងាយក្នុងចំណោមម៉ារីជាម៉ាក់ដាឡា ម៉ារីជាម្តាយ James ដែលក្មេងជាង Joses Salome ស្ត្រីទាំងនេះបានធ្វើតាមសេចក្តីត្រូវការដែលយកចិត្តទុកដាក់នៅស្រុកកាលីឡេ ក៏មានស្ត្រីជាច្រើននាក់ទៀតបានឡើងមកក្រុងយេរូសាឡិមនៅពេលព្រលប់ដែរ ដោយសារថ្ងៃរៀបចំថ្ងៃមុនថ្ងៃសប្ប័ទ យ៉ូសែប អារីម៉ាថេ សមាជិកដ៏លេចធ្លោនៃក្រុមប្រឹក្សាបុរសសុចរិតមិនយល់ព្រម ក្រុមប្រឹក្សាសកម្មភាពសម្រេចចិត្តយ៉ាងក្លាហាន។ លោកពីឡាតសួរសាកសពព្រះយេស៊ូដោយភ្ញាក់ផ្អើល ពេលឮមេទ័ពសួរថាស្លាប់យូរហើយឬនៅ នាយទាហានបានប្រគល់សពលោកយ៉ូសែប ទិញក្រណាត់ទេសឯក យកក្រណាត់រុំសពដាក់ផ្នូរ កាត់ថ្មរំកិលថ្មទល់មុខផ្នូរ ម៉ារីម៉ាដាឡា ម្ដាយយ៉ូសែសបានឃើញកន្លែងដែលដាក់សពរៀបរាប់ពីគ្រាចុងក្រោយនៃជីវិត ការ​រៀបចំ​បញ្ចុះ​សព​ឲ្យ​រស់​ឡើង​វិញ (ម៉ាកុស ១៥:៣៣-៤៧)។</w:t>
      </w:r>
    </w:p>
    <w:p w14:paraId="2179D474" w14:textId="77777777" w:rsidR="00F90BDC" w:rsidRDefault="00F90BDC"/>
    <w:p w14:paraId="59D83903" w14:textId="77777777" w:rsidR="00F90BDC" w:rsidRDefault="00F90BDC"/>
    <w:p w14:paraId="570FFDE2" w14:textId="77777777" w:rsidR="00F90BDC" w:rsidRDefault="00F90BDC"/>
    <w:p w14:paraId="1B8BA01E" w14:textId="77777777" w:rsidR="00F90BDC" w:rsidRDefault="00F90BDC">
      <w:r xmlns:w="http://schemas.openxmlformats.org/wordprocessingml/2006/main">
        <w:t xml:space="preserve">ម៉ាកុស 15:1 លុះ​ព្រឹក​ឡើង ពួក​នាយក​បូជា‌ចារ្យ​បាន​ពិភាក្សា​ជា​មួយ​ពួក​ព្រឹទ្ធា‌ចារ្យ ពួក​អាចារ្យ និង​ក្រុម​ប្រឹក្សា​ជាន់​ខ្ពស់​ទាំង​មូល ហើយ​ចង​ព្រះ‌យេស៊ូ នាំ​លោក​ទៅ​កាន់​លោក​ពីឡាត់។</w:t>
      </w:r>
    </w:p>
    <w:p w14:paraId="568A70A5" w14:textId="77777777" w:rsidR="00F90BDC" w:rsidRDefault="00F90BDC"/>
    <w:p w14:paraId="18104A4D" w14:textId="77777777" w:rsidR="00F90BDC" w:rsidRDefault="00F90BDC">
      <w:r xmlns:w="http://schemas.openxmlformats.org/wordprocessingml/2006/main">
        <w:t xml:space="preserve">ពួក​នាយក​បូជាចារ្យ​បាន​ពិគ្រោះ ហើយ​ចង​ព្រះយេស៊ូ មុន​នឹង​បញ្ជូន​ព្រះអង្គ​ទៅ​លោក​ពីឡាត់។</w:t>
      </w:r>
    </w:p>
    <w:p w14:paraId="43FF3614" w14:textId="77777777" w:rsidR="00F90BDC" w:rsidRDefault="00F90BDC"/>
    <w:p w14:paraId="30CA6965" w14:textId="77777777" w:rsidR="00F90BDC" w:rsidRDefault="00F90BDC">
      <w:r xmlns:w="http://schemas.openxmlformats.org/wordprocessingml/2006/main">
        <w:t xml:space="preserve">1. ព្រះយេស៊ូជាកូនចៀមដែលថ្វាយយញ្ញបូជាដ៏ខ្ពង់ខ្ពស់បំផុត ដោយស្ម័គ្រចិត្ដចុះចូលដើម្បីចងភ្ជាប់ និងប្រគល់ជូនលោកពីឡាត់ ដើម្បីបំពេញបំណងព្រះហឫទ័យរបស់ព្រះ។</w:t>
      </w:r>
    </w:p>
    <w:p w14:paraId="603A1025" w14:textId="77777777" w:rsidR="00F90BDC" w:rsidRDefault="00F90BDC"/>
    <w:p w14:paraId="2E8A4E15" w14:textId="77777777" w:rsidR="00F90BDC" w:rsidRDefault="00F90BDC">
      <w:r xmlns:w="http://schemas.openxmlformats.org/wordprocessingml/2006/main">
        <w:t xml:space="preserve">2. មិនថាយើងប្រឈមមុខនឹងការប្រឆាំងច្រើនប៉ុណ្ណាក្នុងជីវិត យើងត្រូវរក្សាជំនឿរបស់យើងឱ្យខ្ជាប់ខ្ជួន ហើយជឿជាក់ថាផែនការរបស់ព្រះនឹងឈ្នះ។</w:t>
      </w:r>
    </w:p>
    <w:p w14:paraId="0AE25206" w14:textId="77777777" w:rsidR="00F90BDC" w:rsidRDefault="00F90BDC"/>
    <w:p w14:paraId="27717437" w14:textId="77777777" w:rsidR="00F90BDC" w:rsidRDefault="00F90BDC">
      <w:r xmlns:w="http://schemas.openxmlformats.org/wordprocessingml/2006/main">
        <w:t xml:space="preserve">1. អេសាយ 53:7 - គាត់ត្រូវបានសង្កត់សង្កិន ហើយគាត់រងទុក្ខ ប៉ុន្តែគាត់មិនបើកមាត់របស់គាត់ទេ។ ដូច​កូន​ចៀម​ដែល​នាំ​ទៅ​រក​ការ​សម្លាប់ ហើយ​ដូច​ជា​ចៀម​ដែល​នៅ​ចំពោះ​មុខ​អ្នក​កាត់​សក់​នៅ​ស្ងៀម ដូច្នេះ​គាត់​មិន​បើក​មាត់​ឡើយ។</w:t>
      </w:r>
    </w:p>
    <w:p w14:paraId="4684391F" w14:textId="77777777" w:rsidR="00F90BDC" w:rsidRDefault="00F90BDC"/>
    <w:p w14:paraId="59903D9E" w14:textId="77777777" w:rsidR="00F90BDC" w:rsidRDefault="00F90BDC">
      <w:r xmlns:w="http://schemas.openxmlformats.org/wordprocessingml/2006/main">
        <w:t xml:space="preserve">2. រ៉ូម 8:28 - ហើយ​យើង​ដឹង​ថា សម្រាប់​អស់​អ្នក​ដែល​ស្រឡាញ់​ព្រះ អ្វីៗ​ទាំង​អស់​ធ្វើ​ការ​ជា​មួយ​គ្នា​ដើម្បី​ការ​ល្អ សម្រាប់​អ្នក​ដែល​ត្រូវ​បាន​ហៅ​តាម​គោល​បំណង​របស់​ទ្រង់។</w:t>
      </w:r>
    </w:p>
    <w:p w14:paraId="0D98AAB2" w14:textId="77777777" w:rsidR="00F90BDC" w:rsidRDefault="00F90BDC"/>
    <w:p w14:paraId="34D92F67" w14:textId="77777777" w:rsidR="00F90BDC" w:rsidRDefault="00F90BDC">
      <w:r xmlns:w="http://schemas.openxmlformats.org/wordprocessingml/2006/main">
        <w:t xml:space="preserve">ម៉ាកុស 15:2 លោក​ពីឡាត​សួរ​គាត់​ថា៖ «តើ​អ្នក​ជា​ស្ដេច​សាសន៍​យូដា​ឬ? គាត់​ឆ្លើយ​ទៅ​គាត់​ថា៖ «អ្នក​និយាយ​មែន»។</w:t>
      </w:r>
    </w:p>
    <w:p w14:paraId="0AFC59DD" w14:textId="77777777" w:rsidR="00F90BDC" w:rsidRDefault="00F90BDC"/>
    <w:p w14:paraId="0E1025CA" w14:textId="77777777" w:rsidR="00F90BDC" w:rsidRDefault="00F90BDC">
      <w:r xmlns:w="http://schemas.openxmlformats.org/wordprocessingml/2006/main">
        <w:t xml:space="preserve">វគ្គនេះបង្ហាញពីការឆ្លើយតបរបស់ព្រះយេស៊ូចំពោះសំណួររបស់លោកពីឡាត់ ថាតើទ្រង់ជាស្ដេចនៃសាសន៍យូដាឬយ៉ាងណា។</w:t>
      </w:r>
    </w:p>
    <w:p w14:paraId="1C867A32" w14:textId="77777777" w:rsidR="00F90BDC" w:rsidRDefault="00F90BDC"/>
    <w:p w14:paraId="6E0A9266" w14:textId="77777777" w:rsidR="00F90BDC" w:rsidRDefault="00F90BDC">
      <w:r xmlns:w="http://schemas.openxmlformats.org/wordprocessingml/2006/main">
        <w:t xml:space="preserve">1. អំណាចនៃពាក្យរបស់យើង: ការរស់នៅក្នុងជីវិតនៃភាពត្រឹមត្រូវ</w:t>
      </w:r>
    </w:p>
    <w:p w14:paraId="269F42C6" w14:textId="77777777" w:rsidR="00F90BDC" w:rsidRDefault="00F90BDC"/>
    <w:p w14:paraId="46D1792D" w14:textId="77777777" w:rsidR="00F90BDC" w:rsidRDefault="00F90BDC">
      <w:r xmlns:w="http://schemas.openxmlformats.org/wordprocessingml/2006/main">
        <w:t xml:space="preserve">2. ការការពារជំនឿរបស់យើង៖ គំរូរបស់ព្រះយេស៊ូវនៃទំនុកចិត្តដ៏ក្លាហាន</w:t>
      </w:r>
    </w:p>
    <w:p w14:paraId="6D22859E" w14:textId="77777777" w:rsidR="00F90BDC" w:rsidRDefault="00F90BDC"/>
    <w:p w14:paraId="606CE92B" w14:textId="77777777" w:rsidR="00F90BDC" w:rsidRDefault="00F90BDC">
      <w:r xmlns:w="http://schemas.openxmlformats.org/wordprocessingml/2006/main">
        <w:t xml:space="preserve">1. សុភាសិត 18:21 - សេចក្ដី​ស្លាប់​និង​ជីវិត​ស្ថិត​នៅ​ក្នុង​អំណាច​នៃ​អណ្ដាត ហើយ​អ្នក​ណា​ដែល​ស្រឡាញ់​វា​នឹង​ស៊ី​ផ្លែ​របស់​វា។</w:t>
      </w:r>
    </w:p>
    <w:p w14:paraId="4D3A10AE" w14:textId="77777777" w:rsidR="00F90BDC" w:rsidRDefault="00F90BDC"/>
    <w:p w14:paraId="479EB8E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២.លូកា ៤:៣-៤ - ហើយអារក្សបាននិយាយទៅកាន់គាត់ថា ? </w:t>
      </w:r>
      <w:r xmlns:w="http://schemas.openxmlformats.org/wordprocessingml/2006/main">
        <w:rPr>
          <w:rFonts w:ascii="맑은 고딕 Semilight" w:hAnsi="맑은 고딕 Semilight"/>
        </w:rPr>
        <w:t xml:space="preserve">쏧 </w:t>
      </w:r>
      <w:r xmlns:w="http://schemas.openxmlformats.org/wordprocessingml/2006/main">
        <w:t xml:space="preserve">ជា​ព្រះរាជបុត្រា​នៃ​ព្រះ សូម​បង្គាប់​ថ្ម​នេះ​ឲ្យ​ក្លាយ​ជា​នំប៉័ង។ </w:t>
      </w:r>
      <w:r xmlns:w="http://schemas.openxmlformats.org/wordprocessingml/2006/main">
        <w:rPr>
          <w:rFonts w:ascii="맑은 고딕 Semilight" w:hAnsi="맑은 고딕 Semilight"/>
        </w:rPr>
        <w:t xml:space="preserve">쏧 </w:t>
      </w:r>
      <w:r xmlns:w="http://schemas.openxmlformats.org/wordprocessingml/2006/main">
        <w:t xml:space="preserve">t ត្រូវបានសរសេរ, ? </w:t>
      </w:r>
      <w:r xmlns:w="http://schemas.openxmlformats.org/wordprocessingml/2006/main">
        <w:rPr>
          <w:rFonts w:ascii="맑은 고딕 Semilight" w:hAnsi="맑은 고딕 Semilight"/>
        </w:rPr>
        <w:t xml:space="preserve">쁌 </w:t>
      </w:r>
      <w:r xmlns:w="http://schemas.openxmlformats.org/wordprocessingml/2006/main">
        <w:t xml:space="preserve">រស់​ដោយ​នំបុ័ង​តែ​ម្នាក់​ឯង​ទេ? </w:t>
      </w:r>
      <w:r xmlns:w="http://schemas.openxmlformats.org/wordprocessingml/2006/main">
        <w:rPr>
          <w:rFonts w:ascii="맑은 고딕 Semilight" w:hAnsi="맑은 고딕 Semilight"/>
        </w:rPr>
        <w:t xml:space="preserve">쇺 </w:t>
      </w:r>
      <w:r xmlns:w="http://schemas.openxmlformats.org/wordprocessingml/2006/main">
        <w:t xml:space="preserve">€?</w:t>
      </w:r>
    </w:p>
    <w:p w14:paraId="2F295482" w14:textId="77777777" w:rsidR="00F90BDC" w:rsidRDefault="00F90BDC"/>
    <w:p w14:paraId="5F9BD518" w14:textId="77777777" w:rsidR="00F90BDC" w:rsidRDefault="00F90BDC">
      <w:r xmlns:w="http://schemas.openxmlformats.org/wordprocessingml/2006/main">
        <w:t xml:space="preserve">ម៉ាកុស 15:3 ពួក​នាយក​បូជា‌ចារ្យ​បាន​ចោទ​ប្រកាន់​លោក​ជា​ច្រើន​យ៉ាង ប៉ុន្តែ​លោក​មិន​បាន​ឆ្លើយ​តប​អ្វី​ឡើយ។</w:t>
      </w:r>
    </w:p>
    <w:p w14:paraId="784AD9B3" w14:textId="77777777" w:rsidR="00F90BDC" w:rsidRDefault="00F90BDC"/>
    <w:p w14:paraId="6A8E9C04" w14:textId="77777777" w:rsidR="00F90BDC" w:rsidRDefault="00F90BDC">
      <w:r xmlns:w="http://schemas.openxmlformats.org/wordprocessingml/2006/main">
        <w:t xml:space="preserve">វគ្គ​នេះ​បង្ហាញ​ពី​ភាព​ស្ងៀមស្ងាត់​របស់​ព្រះ​យេស៊ូ​ចំពោះ​មុខ​ការ​ចោទ​ប្រកាន់​ពី​ពួក​សង្ឃ។</w:t>
      </w:r>
    </w:p>
    <w:p w14:paraId="7C04262F" w14:textId="77777777" w:rsidR="00F90BDC" w:rsidRDefault="00F90BDC"/>
    <w:p w14:paraId="4639C605" w14:textId="77777777" w:rsidR="00F90BDC" w:rsidRDefault="00F90BDC">
      <w:r xmlns:w="http://schemas.openxmlformats.org/wordprocessingml/2006/main">
        <w:t xml:space="preserve">១: យើងគួរព្យាយាមធ្វើតាមគំរូរបស់ព្រះយេស៊ូស្ដីអំពីភាពស្ងៀមស្ងាត់ដ៏ថ្លៃថ្នូរនៅចំពោះមុខការចោទប្រកាន់ដោយអយុត្តិធម៌។</w:t>
      </w:r>
    </w:p>
    <w:p w14:paraId="316E8BDA" w14:textId="77777777" w:rsidR="00F90BDC" w:rsidRDefault="00F90BDC"/>
    <w:p w14:paraId="78F80275" w14:textId="77777777" w:rsidR="00F90BDC" w:rsidRDefault="00F90BDC">
      <w:r xmlns:w="http://schemas.openxmlformats.org/wordprocessingml/2006/main">
        <w:t xml:space="preserve">២៖ អំណាចនៃគំរូរបស់ព្រះយេស៊ូក្នុងការឈររឹងមាំនៅពេលប្រឈមមុខនឹងទុក្ខលំបាក អាចជួយយើងឲ្យរក្សាភាពស្មោះត្រង់ក្នុងគ្រាលំបាក។</w:t>
      </w:r>
    </w:p>
    <w:p w14:paraId="5D8341A8" w14:textId="77777777" w:rsidR="00F90BDC" w:rsidRDefault="00F90BDC"/>
    <w:p w14:paraId="0F7AAD51" w14:textId="77777777" w:rsidR="00F90BDC" w:rsidRDefault="00F90BDC">
      <w:r xmlns:w="http://schemas.openxmlformats.org/wordprocessingml/2006/main">
        <w:t xml:space="preserve">1:1 ពេត្រុស 2:21-23 - «សម្រាប់​សូម្បី​តែ​នៅ​ទីនេះ​អ្នក​ត្រូវ​បាន​ហៅ: ដោយ​សារ​តែ​ព្រះ​គ្រិស្ដ​ក៏​បាន​រង​ទុក្ខ​សម្រាប់​យើង, ទុក​ឱ្យ​យើង​ជា​គំរូ, ថា​អ្នក​គួរ​តែ​ដើរ​តាម​ជំហាន​របស់​គាត់: អ្នក​ដែល​មិន​បាន​ប្រព្រឹត្ត​អំពើ​បាប, ទាំង​មិន​ត្រូវ​បាន​គេ​រក​ឃើញ​នៅ​ក្នុង​មាត់​របស់​គាត់: ពេល​គាត់​ត្រូវ​គេ​ជេរ គាត់​មិន​ជេរ​ទៀត​ទេ ពេល​គាត់​រង​ទុក្ខ គាត់​មិន​គំរាម​ទេ តែ​ដាក់​ខ្លួន​ឯង​ចំពោះ​អ្នក​ណា​ដែល​វិនិច្ឆ័យ​ដោយ​សុចរិត»។</w:t>
      </w:r>
    </w:p>
    <w:p w14:paraId="7057A363" w14:textId="77777777" w:rsidR="00F90BDC" w:rsidRDefault="00F90BDC"/>
    <w:p w14:paraId="6D23F82F" w14:textId="77777777" w:rsidR="00F90BDC" w:rsidRDefault="00F90BDC">
      <w:r xmlns:w="http://schemas.openxmlformats.org/wordprocessingml/2006/main">
        <w:t xml:space="preserve">២:១ ពេត្រុស ៣:១៥-១៦ - «ប៉ុន្តែ ចូរ​ញែក​ព្រះអម្ចាស់​ជា​ព្រះ​ក្នុង​ចិត្ត​អ្នក​រាល់​គ្នា​ជា​បរិសុទ្ធ ហើយ​ត្រូវ​ត្រៀម​ខ្លួន​ជា​ស្រេច​ដើម្បី​ផ្តល់​ចម្លើយ​ដល់​អ្នក​រាល់​គ្នា​ដែល​សួរ​អ្នក​អំពី​ហេតុផល​នៃ​សេចក្ដី​សង្ឃឹម​ដែល​នៅ​ក្នុង​អ្នក​ដោយ​ស្លូតបូត និង​កោតខ្លាច។ សតិសម្បជញ្ញៈ​ល្អ ដែល​គេ​និយាយ​អាក្រក់​ពី​អ្នក​រាល់​គ្នា ដូច​ជា​អ្នក​ប្រព្រឹត្ត​អំពើ​អាក្រក់ ពួក​គេ​អាច​នឹង​ត្រូវ​ខ្មាស​គេ ដែល​បាន​ចោទ​ប្រកាន់​ការ​សន្ទនា​ល្អ​របស់​អ្នក​ក្នុង​ព្រះ​គ្រីស្ទ​ដោយ​មិន​ពិត»។</w:t>
      </w:r>
    </w:p>
    <w:p w14:paraId="17F52095" w14:textId="77777777" w:rsidR="00F90BDC" w:rsidRDefault="00F90BDC"/>
    <w:p w14:paraId="31EFB132" w14:textId="77777777" w:rsidR="00F90BDC" w:rsidRDefault="00F90BDC">
      <w:r xmlns:w="http://schemas.openxmlformats.org/wordprocessingml/2006/main">
        <w:t xml:space="preserve">ម៉ាកុស 15:4 លោក​ពីឡាត​សួរ​គាត់​ម្ដង​ទៀត​ថា៖ «អ្នក​មិន​ឆ្លើយ​អ្វី​ទេ? មើល​ចុះ តើ​មាន​រឿង​ប៉ុន្មាន​ដែល​គេ​ធ្វើ​សាក្សី​ទាស់​នឹង​អ្នក។</w:t>
      </w:r>
    </w:p>
    <w:p w14:paraId="536DA66D" w14:textId="77777777" w:rsidR="00F90BDC" w:rsidRDefault="00F90BDC"/>
    <w:p w14:paraId="30968694" w14:textId="77777777" w:rsidR="00F90BDC" w:rsidRDefault="00F90BDC">
      <w:r xmlns:w="http://schemas.openxmlformats.org/wordprocessingml/2006/main">
        <w:t xml:space="preserve">ពីឡាត់​បាន​សួរ​ព្រះយេស៊ូ​ជា​លើក​ទី​ពីរ ដោយ​លើក​ឡើង​អំពី​ការ​ចោទ​ប្រកាន់​ជា​ច្រើន​មក​លើ​ទ្រង់។</w:t>
      </w:r>
    </w:p>
    <w:p w14:paraId="19B5B396" w14:textId="77777777" w:rsidR="00F90BDC" w:rsidRDefault="00F90BDC"/>
    <w:p w14:paraId="6AB73078" w14:textId="77777777" w:rsidR="00F90BDC" w:rsidRDefault="00F90BDC">
      <w:r xmlns:w="http://schemas.openxmlformats.org/wordprocessingml/2006/main">
        <w:t xml:space="preserve">1. អំណាចនៃសាក្សី: របៀបឆ្លើយតបនៅពេលដែលអ្នកដទៃចោទប្រកាន់យើង</w:t>
      </w:r>
    </w:p>
    <w:p w14:paraId="10CB6787" w14:textId="77777777" w:rsidR="00F90BDC" w:rsidRDefault="00F90BDC"/>
    <w:p w14:paraId="664F6A27" w14:textId="77777777" w:rsidR="00F90BDC" w:rsidRDefault="00F90BDC">
      <w:r xmlns:w="http://schemas.openxmlformats.org/wordprocessingml/2006/main">
        <w:t xml:space="preserve">2. ឈរយ៉ាងម៉ឺងម៉ាត់ចំពោះមុខការចោទប្រកាន់</w:t>
      </w:r>
    </w:p>
    <w:p w14:paraId="0FA83848" w14:textId="77777777" w:rsidR="00F90BDC" w:rsidRDefault="00F90BDC"/>
    <w:p w14:paraId="4383DB07" w14:textId="77777777" w:rsidR="00F90BDC" w:rsidRDefault="00F90BDC">
      <w:r xmlns:w="http://schemas.openxmlformats.org/wordprocessingml/2006/main">
        <w:t xml:space="preserve">១. ម៉ាថាយ ១០:១៧-២០ - ព្រះយេស៊ូ? </w:t>
      </w:r>
      <w:r xmlns:w="http://schemas.openxmlformats.org/wordprocessingml/2006/main">
        <w:rPr>
          <w:rFonts w:ascii="맑은 고딕 Semilight" w:hAnsi="맑은 고딕 Semilight"/>
        </w:rPr>
        <w:t xml:space="preserve">셲 </w:t>
      </w:r>
      <w:r xmlns:w="http://schemas.openxmlformats.org/wordprocessingml/2006/main">
        <w:t xml:space="preserve">ការ​ណែនាំ​ដល់​សិស្ស​របស់​ទ្រង់​អំពី​របៀប​ឆ្លើយ​តប​នឹង​ការ​ចោទ​ប្រកាន់</w:t>
      </w:r>
    </w:p>
    <w:p w14:paraId="34767037" w14:textId="77777777" w:rsidR="00F90BDC" w:rsidRDefault="00F90BDC"/>
    <w:p w14:paraId="3EBBAB33" w14:textId="77777777" w:rsidR="00F90BDC" w:rsidRDefault="00F90BDC">
      <w:r xmlns:w="http://schemas.openxmlformats.org/wordprocessingml/2006/main">
        <w:t xml:space="preserve">២. យ៉ាកុប ១:១៩ - ? </w:t>
      </w:r>
      <w:r xmlns:w="http://schemas.openxmlformats.org/wordprocessingml/2006/main">
        <w:rPr>
          <w:rFonts w:ascii="맑은 고딕 Semilight" w:hAnsi="맑은 고딕 Semilight"/>
        </w:rPr>
        <w:t xml:space="preserve">쏻 </w:t>
      </w:r>
      <w:r xmlns:w="http://schemas.openxmlformats.org/wordprocessingml/2006/main">
        <w:t xml:space="preserve">ដូច្នេះ បងប្អូន​ជា​ទី​ស្រឡាញ់​អើយ សូម​ឲ្យ​មនុស្ស​គ្រប់​រូប​ឆាប់​ស្តាប់ យឺត​និយាយ យឺត​នឹង​កំហឹង។</w:t>
      </w:r>
    </w:p>
    <w:p w14:paraId="40A3865D" w14:textId="77777777" w:rsidR="00F90BDC" w:rsidRDefault="00F90BDC"/>
    <w:p w14:paraId="5C667886" w14:textId="77777777" w:rsidR="00F90BDC" w:rsidRDefault="00F90BDC">
      <w:r xmlns:w="http://schemas.openxmlformats.org/wordprocessingml/2006/main">
        <w:t xml:space="preserve">ម៉ាកុស 15:5 ប៉ុន្តែ ព្រះ‌យេស៊ូ​មិន​បាន​ឆ្លើយ​តប​អ្វី​ឡើយ។ ដូច្នេះ ពីឡាត់បានងឿងឆ្ងល់។</w:t>
      </w:r>
    </w:p>
    <w:p w14:paraId="622A853E" w14:textId="77777777" w:rsidR="00F90BDC" w:rsidRDefault="00F90BDC"/>
    <w:p w14:paraId="14469031" w14:textId="77777777" w:rsidR="00F90BDC" w:rsidRDefault="00F90BDC">
      <w:r xmlns:w="http://schemas.openxmlformats.org/wordprocessingml/2006/main">
        <w:t xml:space="preserve">លោកពីឡាតភ្ញាក់ផ្អើល ពេលព្រះយេស៊ូនៅស្ងៀម ដើម្បីឆ្លើយតបនឹងសំណួររបស់គាត់។</w:t>
      </w:r>
    </w:p>
    <w:p w14:paraId="72165428" w14:textId="77777777" w:rsidR="00F90BDC" w:rsidRDefault="00F90BDC"/>
    <w:p w14:paraId="5DA770C0" w14:textId="77777777" w:rsidR="00F90BDC" w:rsidRDefault="00F90BDC">
      <w:r xmlns:w="http://schemas.openxmlformats.org/wordprocessingml/2006/main">
        <w:t xml:space="preserve">1. អំណាចនៃភាពស្ងៀមស្ងាត់: របៀបដែលព្រះយេស៊ូវបានប្រើព្រះបន្ទូលរបស់ទ្រង់ដោយប្រាជ្ញា</w:t>
      </w:r>
    </w:p>
    <w:p w14:paraId="7B9D5714" w14:textId="77777777" w:rsidR="00F90BDC" w:rsidRDefault="00F90BDC"/>
    <w:p w14:paraId="5E229898" w14:textId="77777777" w:rsidR="00F90BDC" w:rsidRDefault="00F90BDC">
      <w:r xmlns:w="http://schemas.openxmlformats.org/wordprocessingml/2006/main">
        <w:t xml:space="preserve">2. សារៈសំខាន់នៃព្រះយេស៊ូវ? </w:t>
      </w:r>
      <w:r xmlns:w="http://schemas.openxmlformats.org/wordprocessingml/2006/main">
        <w:rPr>
          <w:rFonts w:ascii="맑은 고딕 Semilight" w:hAnsi="맑은 고딕 Semilight"/>
        </w:rPr>
        <w:t xml:space="preserve">셲 </w:t>
      </w:r>
      <w:r xmlns:w="http://schemas.openxmlformats.org/wordprocessingml/2006/main">
        <w:t xml:space="preserve">ការគោរពប្រតិបត្តិ៖ របៀបដែលការចុះចូលរបស់ទ្រង់ចំពោះព្រះ បង្ហាញពីភាពសុចរិត</w:t>
      </w:r>
    </w:p>
    <w:p w14:paraId="7044E2A5" w14:textId="77777777" w:rsidR="00F90BDC" w:rsidRDefault="00F90BDC"/>
    <w:p w14:paraId="1DB7D592" w14:textId="77777777" w:rsidR="00F90BDC" w:rsidRDefault="00F90BDC">
      <w:r xmlns:w="http://schemas.openxmlformats.org/wordprocessingml/2006/main">
        <w:t xml:space="preserve">1. អេសាយ 53:7 - គាត់ត្រូវបានគេសង្កត់សង្កិន និងរងទុក្ខ ប៉ុន្តែគាត់មិនបានបើកមាត់របស់គាត់ទេ។ គាត់​ត្រូវ​បាន​គេ​នាំ​ទៅ​ដូច​ជា​កូន​ចៀម​ទៅ​សំឡាប់ ហើយ​ដូច​ជា​ចៀម​នៅ​ចំពោះ​មុខ​អ្នក​កាត់​រោម​នៅ​ស្ងៀម ដូច្នេះ​គាត់​មិន​បាន​បើក​មាត់​របស់​គាត់​ឡើយ។</w:t>
      </w:r>
    </w:p>
    <w:p w14:paraId="3088FECF" w14:textId="77777777" w:rsidR="00F90BDC" w:rsidRDefault="00F90BDC"/>
    <w:p w14:paraId="12A40A97" w14:textId="77777777" w:rsidR="00F90BDC" w:rsidRDefault="00F90BDC">
      <w:r xmlns:w="http://schemas.openxmlformats.org/wordprocessingml/2006/main">
        <w:t xml:space="preserve">2. យ៉ាកុប 1:19 - បងប្អូន​ប្រុស​ស្រី​ជា​ទី​ស្រឡាញ់​របស់​ខ្ញុំ​អើយ ចូរ​កត់​សម្គាល់​នូវ​ចំណុច​នេះ​ថា ៖ អ្នក​រាល់​គ្នា​គួរ​តែ​ឆាប់​ស្តាប់ យឺត​នឹង​និយាយ ហើយ​យឺត​ដើម្បី​ឆាប់​ខឹង។</w:t>
      </w:r>
    </w:p>
    <w:p w14:paraId="3A370FF5" w14:textId="77777777" w:rsidR="00F90BDC" w:rsidRDefault="00F90BDC"/>
    <w:p w14:paraId="6D6C0052" w14:textId="77777777" w:rsidR="00F90BDC" w:rsidRDefault="00F90BDC">
      <w:r xmlns:w="http://schemas.openxmlformats.org/wordprocessingml/2006/main">
        <w:t xml:space="preserve">ម៉ាកុស 15:6 នៅ​ក្នុង​ពិធី​ជប់លៀង​នោះ លោក​បាន​ដោះលែង​អ្នក​ទោស​ម្នាក់​តាម​ចិត្ត​ចង់។</w:t>
      </w:r>
    </w:p>
    <w:p w14:paraId="63552D38" w14:textId="77777777" w:rsidR="00F90BDC" w:rsidRDefault="00F90BDC"/>
    <w:p w14:paraId="55B498AE" w14:textId="77777777" w:rsidR="00F90BDC" w:rsidRDefault="00F90BDC">
      <w:r xmlns:w="http://schemas.openxmlformats.org/wordprocessingml/2006/main">
        <w:t xml:space="preserve">នៅឯពិធីបុណ្យនោះ លោកពីឡាតបានដោះលែងអ្នកទោសម្នាក់ដល់ប្រជាជន ហើយពួកគេអាចជ្រើសរើសអ្នកណាដែលពួកគេចង់បាន។</w:t>
      </w:r>
    </w:p>
    <w:p w14:paraId="0C52352A" w14:textId="77777777" w:rsidR="00F90BDC" w:rsidRDefault="00F90BDC"/>
    <w:p w14:paraId="48CE399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១.«ត្រូវ​មាន​ចិត្ត​សប្បុរស​ចំពោះ​អ្នក​ទាំង​អស់​គ្នា៖ មេរៀន​ពី​ពីឡាត់»</w:t>
      </w:r>
    </w:p>
    <w:p w14:paraId="2A842B93" w14:textId="77777777" w:rsidR="00F90BDC" w:rsidRDefault="00F90BDC"/>
    <w:p w14:paraId="2B887873" w14:textId="77777777" w:rsidR="00F90BDC" w:rsidRDefault="00F90BDC">
      <w:r xmlns:w="http://schemas.openxmlformats.org/wordprocessingml/2006/main">
        <w:t xml:space="preserve">2. "អំណាចនៃជម្រើស: ការសម្រេចចិត្តត្រឹមត្រូវ"</w:t>
      </w:r>
    </w:p>
    <w:p w14:paraId="2D81A9A6" w14:textId="77777777" w:rsidR="00F90BDC" w:rsidRDefault="00F90BDC"/>
    <w:p w14:paraId="6255FEEC" w14:textId="77777777" w:rsidR="00F90BDC" w:rsidRDefault="00F90BDC">
      <w:r xmlns:w="http://schemas.openxmlformats.org/wordprocessingml/2006/main">
        <w:t xml:space="preserve">1. លូកា 6:31 «ចូរ​ធ្វើ​ដល់​អ្នក​ឯ​ទៀត ដូច​ជា​អ្នក​ចង់​ឲ្យ​គេ​ធ្វើ​ចំពោះ​អ្នក»។</w:t>
      </w:r>
    </w:p>
    <w:p w14:paraId="182197BA" w14:textId="77777777" w:rsidR="00F90BDC" w:rsidRDefault="00F90BDC"/>
    <w:p w14:paraId="5BC674F0" w14:textId="77777777" w:rsidR="00F90BDC" w:rsidRDefault="00F90BDC">
      <w:r xmlns:w="http://schemas.openxmlformats.org/wordprocessingml/2006/main">
        <w:t xml:space="preserve">2. ម៉ាថាយ 7:12 "ដូច្នេះ ក្នុង​គ្រប់​ការ​ទាំង​អស់ ចូរ​ធ្វើ​ដល់​អ្នក​ឯ​ទៀត​នូវ​អ្វី​ដែល​អ្នក​ចង់​អោយ​គេ​ធ្វើ​ចំពោះ​អ្នក ដ្បិត​នេះ​ជា​ការ​បូក​សរុប​នៃ​ក្រិត្យ​វិន័យ និង​ទំនាយ"។</w:t>
      </w:r>
    </w:p>
    <w:p w14:paraId="67810822" w14:textId="77777777" w:rsidR="00F90BDC" w:rsidRDefault="00F90BDC"/>
    <w:p w14:paraId="5C21DE3C" w14:textId="77777777" w:rsidR="00F90BDC" w:rsidRDefault="00F90BDC">
      <w:r xmlns:w="http://schemas.openxmlformats.org/wordprocessingml/2006/main">
        <w:t xml:space="preserve">ម៉ាកុស 15:7 ហើយ​មាន​ម្នាក់​ឈ្មោះ​បារ៉ាបាស ដែល​បាន​ចង​ជា​មួយ​នឹង​ពួក​អ្នក​ដែល​បាន​បះបោរ​ជា​មួយ​នឹង​គាត់ ដែល​បាន​ធ្វើ​ឃាត​ក្នុង​ការ​បះបោរ។</w:t>
      </w:r>
    </w:p>
    <w:p w14:paraId="1A57947E" w14:textId="77777777" w:rsidR="00F90BDC" w:rsidRDefault="00F90BDC"/>
    <w:p w14:paraId="2CE86072" w14:textId="77777777" w:rsidR="00F90BDC" w:rsidRDefault="00F90BDC">
      <w:r xmlns:w="http://schemas.openxmlformats.org/wordprocessingml/2006/main">
        <w:t xml:space="preserve">បារ៉ាបាស​ជា​ឧក្រិដ្ឋជន​ដែល​បាន​ប្រព្រឹត្ត​ឃាតកម្ម​ក្នុង​អំឡុង​ពេល​មាន​ការ​បះបោរ។</w:t>
      </w:r>
    </w:p>
    <w:p w14:paraId="69C8B181" w14:textId="77777777" w:rsidR="00F90BDC" w:rsidRDefault="00F90BDC"/>
    <w:p w14:paraId="534E95A0" w14:textId="77777777" w:rsidR="00F90BDC" w:rsidRDefault="00F90BDC">
      <w:r xmlns:w="http://schemas.openxmlformats.org/wordprocessingml/2006/main">
        <w:t xml:space="preserve">1. កុំធ្វើតាមហ្វូងមនុស្សខុស៖ មេរៀនពីបារ៉ាបាស</w:t>
      </w:r>
    </w:p>
    <w:p w14:paraId="08CF0D52" w14:textId="77777777" w:rsidR="00F90BDC" w:rsidRDefault="00F90BDC"/>
    <w:p w14:paraId="0A3EAF60" w14:textId="77777777" w:rsidR="00F90BDC" w:rsidRDefault="00F90BDC">
      <w:r xmlns:w="http://schemas.openxmlformats.org/wordprocessingml/2006/main">
        <w:t xml:space="preserve">2. តម្លៃនៃយុត្តិធម៍ និងសេចក្តីមេត្តាករុណាៈ ការពិនិត្យមើលរឿងរបស់បារ៉ាបាស</w:t>
      </w:r>
    </w:p>
    <w:p w14:paraId="21DAAC46" w14:textId="77777777" w:rsidR="00F90BDC" w:rsidRDefault="00F90BDC"/>
    <w:p w14:paraId="5D0FCE52" w14:textId="77777777" w:rsidR="00F90BDC" w:rsidRDefault="00F90BDC">
      <w:r xmlns:w="http://schemas.openxmlformats.org/wordprocessingml/2006/main">
        <w:t xml:space="preserve">1. លូកា 6:27-36 - ស្រឡាញ់សត្រូវរបស់អ្នក ហើយធ្វើល្អចំពោះអ្នកដែលស្អប់អ្នក។</w:t>
      </w:r>
    </w:p>
    <w:p w14:paraId="426B1846" w14:textId="77777777" w:rsidR="00F90BDC" w:rsidRDefault="00F90BDC"/>
    <w:p w14:paraId="218F1245" w14:textId="77777777" w:rsidR="00F90BDC" w:rsidRDefault="00F90BDC">
      <w:r xmlns:w="http://schemas.openxmlformats.org/wordprocessingml/2006/main">
        <w:t xml:space="preserve">2. កូល៉ុស 3:12-17 - ចូរ​ដាក់​លើ​សេចក្ដី​មេត្តា​ករុណា សេចក្ដី​សប្បុរស ភាព​រាប​ទាប សុភាព និង​ការ​អត់ធ្មត់។</w:t>
      </w:r>
    </w:p>
    <w:p w14:paraId="08BC9692" w14:textId="77777777" w:rsidR="00F90BDC" w:rsidRDefault="00F90BDC"/>
    <w:p w14:paraId="45E906AD" w14:textId="77777777" w:rsidR="00F90BDC" w:rsidRDefault="00F90BDC">
      <w:r xmlns:w="http://schemas.openxmlformats.org/wordprocessingml/2006/main">
        <w:t xml:space="preserve">ម៉ាកុស 15:8 ហើយ​ហ្វូង​មនុស្ស​ស្រែក​ខ្លាំងៗ​ចាប់​ផ្ដើម​ចង់​ឲ្យ​គាត់​ធ្វើ​ដូច​ដែល​គាត់​ធ្លាប់​បាន​ធ្វើ​ចំពោះ​ពួក​គេ។</w:t>
      </w:r>
    </w:p>
    <w:p w14:paraId="17B1F810" w14:textId="77777777" w:rsidR="00F90BDC" w:rsidRDefault="00F90BDC"/>
    <w:p w14:paraId="21862FCB" w14:textId="77777777" w:rsidR="00F90BDC" w:rsidRDefault="00F90BDC">
      <w:r xmlns:w="http://schemas.openxmlformats.org/wordprocessingml/2006/main">
        <w:t xml:space="preserve">មនុស្ស​មួយ​ហ្វូង​ធំ​បាន​សុំ​លោក​យេស៊ូ​ឲ្យ​ធ្វើ​អ្វី​ដែល​លោក​បាន​ធ្វើ​សម្រាប់​ពួក​គេ​កាល​ពី​អតីតកាល។</w:t>
      </w:r>
    </w:p>
    <w:p w14:paraId="33E43824" w14:textId="77777777" w:rsidR="00F90BDC" w:rsidRDefault="00F90BDC"/>
    <w:p w14:paraId="554A9C29" w14:textId="77777777" w:rsidR="00F90BDC" w:rsidRDefault="00F90BDC">
      <w:r xmlns:w="http://schemas.openxmlformats.org/wordprocessingml/2006/main">
        <w:t xml:space="preserve">1. អំណាចនៃការសុំជំនួយពីព្រះ</w:t>
      </w:r>
    </w:p>
    <w:p w14:paraId="2A55BDFE" w14:textId="77777777" w:rsidR="00F90BDC" w:rsidRDefault="00F90BDC"/>
    <w:p w14:paraId="36667EBC" w14:textId="77777777" w:rsidR="00F90BDC" w:rsidRDefault="00F90BDC">
      <w:r xmlns:w="http://schemas.openxmlformats.org/wordprocessingml/2006/main">
        <w:t xml:space="preserve">2. ពរជ័យនៃការធ្វើតាមគំរូរបស់ព្រះយេស៊ូវ</w:t>
      </w:r>
    </w:p>
    <w:p w14:paraId="1518B463" w14:textId="77777777" w:rsidR="00F90BDC" w:rsidRDefault="00F90BDC"/>
    <w:p w14:paraId="6FCCF561" w14:textId="77777777" w:rsidR="00F90BDC" w:rsidRDefault="00F90BDC">
      <w:r xmlns:w="http://schemas.openxmlformats.org/wordprocessingml/2006/main">
        <w:t xml:space="preserve">1. យ៉ាកុប 4:3 - "អ្នក​សួរ​ហើយ​មិន​ទទួល, ដោយ​សារ​តែ​អ្នក​សួរ​ខុស, ដើម្បី​ចំណាយ​វា​ទៅ​លើ​តណ្ហា​របស់​អ្នក​" ។</w:t>
      </w:r>
    </w:p>
    <w:p w14:paraId="24EE8C04" w14:textId="77777777" w:rsidR="00F90BDC" w:rsidRDefault="00F90BDC"/>
    <w:p w14:paraId="6E7E4001" w14:textId="77777777" w:rsidR="00F90BDC" w:rsidRDefault="00F90BDC">
      <w:r xmlns:w="http://schemas.openxmlformats.org/wordprocessingml/2006/main">
        <w:t xml:space="preserve">២.លូកា ១១:៩-១០ - «ហើយ​ខ្ញុំ​ប្រាប់​អ្នក​រាល់​គ្នា​ថា ចូរ​សុំ នោះ​នឹង​បាន​ប្រទាន​មក​អ្នក ចូរ​ស្វែងរក នោះ​អ្នក​នឹង​បាន​ឃើញ ចូរ​គោះ នោះ​នឹង​បើក​ឲ្យ​អ្នក​រាល់​គ្នា​ដែល​សុំ នោះ​នឹង​ទទួល ហើយ អ្នក​ណា​ដែល​ស្វែង​រក​អ្នក​នោះ​បាន​រក​ឃើញ ហើយ​អ្នក​ណា​ដែល​គោះ​វា​នឹង​ត្រូវ​បើក»។</w:t>
      </w:r>
    </w:p>
    <w:p w14:paraId="7C6A5C4C" w14:textId="77777777" w:rsidR="00F90BDC" w:rsidRDefault="00F90BDC"/>
    <w:p w14:paraId="1763CC38" w14:textId="77777777" w:rsidR="00F90BDC" w:rsidRDefault="00F90BDC">
      <w:r xmlns:w="http://schemas.openxmlformats.org/wordprocessingml/2006/main">
        <w:t xml:space="preserve">ម៉ាកុស 15:9 ប៉ុន្តែ លោក​ពីឡាត​ឆ្លើយ​ទៅ​គេ​ថា៖ «តើ​អ្នក​រាល់​គ្នា​ចង់​ឲ្យ​ខ្ញុំ​ដោះលែង​ស្តេច​យូដា​ឲ្យ​អ្នក​រាល់​គ្នា​ឬ?</w:t>
      </w:r>
    </w:p>
    <w:p w14:paraId="6A9E3684" w14:textId="77777777" w:rsidR="00F90BDC" w:rsidRDefault="00F90BDC"/>
    <w:p w14:paraId="529E4C4E" w14:textId="77777777" w:rsidR="00F90BDC" w:rsidRDefault="00F90BDC">
      <w:r xmlns:w="http://schemas.openxmlformats.org/wordprocessingml/2006/main">
        <w:t xml:space="preserve">ពីឡាត់​បាន​សួរ​ប្រជាជន​ថា តើ​គាត់​គួរ​ដោះលែង​ព្រះយេស៊ូវ​ជា​ស្តេច​សាសន៍​យូដា​ឬ​ទេ?</w:t>
      </w:r>
    </w:p>
    <w:p w14:paraId="1DE22AD3" w14:textId="77777777" w:rsidR="00F90BDC" w:rsidRDefault="00F90BDC"/>
    <w:p w14:paraId="08919601" w14:textId="77777777" w:rsidR="00F90BDC" w:rsidRDefault="00F90BDC">
      <w:r xmlns:w="http://schemas.openxmlformats.org/wordprocessingml/2006/main">
        <w:t xml:space="preserve">១៖ តាម​រយៈ​គំរូ​របស់​ព្រះ​យេស៊ូ យើង​គួរ​បន្ទាប​ខ្លួន ហើយ​មាន​ឆន្ទៈ​បម្រើ​អ្នក​ដទៃ។</w:t>
      </w:r>
    </w:p>
    <w:p w14:paraId="5434646D" w14:textId="77777777" w:rsidR="00F90BDC" w:rsidRDefault="00F90BDC"/>
    <w:p w14:paraId="78FD8F0C" w14:textId="77777777" w:rsidR="00F90BDC" w:rsidRDefault="00F90BDC">
      <w:r xmlns:w="http://schemas.openxmlformats.org/wordprocessingml/2006/main">
        <w:t xml:space="preserve">២៖ យើង​មិន​គួរ​ខ្លាច​ក្នុង​ការ​ក្រោក​ឈរ​ឡើង​ចំពោះ​អ្វី​ដែល​យើង​ជឿ​ឡើយ ប៉ុន្តែ​ត្រូវ​ធ្វើ​ដូច្នេះ​ដោយ​ព្រះគុណ និង​សុភាព។</w:t>
      </w:r>
    </w:p>
    <w:p w14:paraId="3265BD51" w14:textId="77777777" w:rsidR="00F90BDC" w:rsidRDefault="00F90BDC"/>
    <w:p w14:paraId="041C8CF1" w14:textId="77777777" w:rsidR="00F90BDC" w:rsidRDefault="00F90BDC">
      <w:r xmlns:w="http://schemas.openxmlformats.org/wordprocessingml/2006/main">
        <w:t xml:space="preserve">១៖ ភីលីព ២:៥-៨ - ចូរ​មាន​ចិត្ត​គំនិត​នេះ​ក្នុង​ចំណោម​អ្នក​រាល់​គ្នា ដែល​ជា​របស់​អ្នក​រាល់​គ្នា​ក្នុង​ព្រះ​គ្រីស្ទ​យេស៊ូវ ដែល​ទោះ​បី​ជា​ទ្រង់​មាន​ទម្រង់​ជា​ព្រះ​ក៏​ដោយ មិន​បាន​រាប់​ថា​សមភាព​នឹង​ព្រះ​ជា​របស់​ដែល​ត្រូវ​ចាប់​នោះ​ទេ ប៉ុន្តែ​បាន​ធ្វើ​ឲ្យ​ខ្លួន​ឯង​ទទេ​ដោយ កើតមកដូចអ្នកបំរើ។</w:t>
      </w:r>
    </w:p>
    <w:p w14:paraId="5657BC16" w14:textId="77777777" w:rsidR="00F90BDC" w:rsidRDefault="00F90BDC"/>
    <w:p w14:paraId="7ED77D38" w14:textId="77777777" w:rsidR="00F90BDC" w:rsidRDefault="00F90BDC">
      <w:r xmlns:w="http://schemas.openxmlformats.org/wordprocessingml/2006/main">
        <w:t xml:space="preserve">2: ម៉ាថាយ 20:25-28 - ប៉ុន្តែព្រះយេស៊ូវបានហៅពួកគេមកគាត់ហើយមានបន្ទូលថា, ? </w:t>
      </w:r>
      <w:r xmlns:w="http://schemas.openxmlformats.org/wordprocessingml/2006/main">
        <w:rPr>
          <w:rFonts w:ascii="맑은 고딕 Semilight" w:hAnsi="맑은 고딕 Semilight"/>
        </w:rPr>
        <w:t xml:space="preserve">쏽 </w:t>
      </w:r>
      <w:r xmlns:w="http://schemas.openxmlformats.org/wordprocessingml/2006/main">
        <w:t xml:space="preserve">ឯង​ដឹង​ថា​ពួក​អ្នក​គ្រប់​គ្រង​សាសន៍​ដទៃ​ជា​ម្ចាស់​លើ​ពួក​គេ ហើយ​ពួក​អ្នក​ធំ​ប្រើ​អំណាច​លើ​ពួក​គេ។ ក្នុង​ចំណោម​អ្នក​រាល់​គ្នា វា​នឹង​មិន​ដូច្នោះ​ទេ។ ប៉ុន្តែ អ្នកណាដែលធ្វើជាអ្នកធំក្នុងចំណោមអ្នក ត្រូវតែជាអ្នកបំរើរបស់អ្នក ហើយអ្នកណាដែលឈានមុខគេក្នុងចំណោមអ្នក ត្រូវតែធ្វើជាខ្ញុំបម្រើរបស់អ្នក ដូចជាកូនមនុស្សមិនមែនមកដើម្បីបម្រើទេ គឺដើម្បីបម្រើ ហើយលះបង់ជីវិតរបស់គាត់ទុកជាតម្លៃលោះមនុស្សជាច្រើន។ ??</w:t>
      </w:r>
    </w:p>
    <w:p w14:paraId="2BEBB665" w14:textId="77777777" w:rsidR="00F90BDC" w:rsidRDefault="00F90BDC"/>
    <w:p w14:paraId="0CC10DA5" w14:textId="77777777" w:rsidR="00F90BDC" w:rsidRDefault="00F90BDC">
      <w:r xmlns:w="http://schemas.openxmlformats.org/wordprocessingml/2006/main">
        <w:t xml:space="preserve">ម៉ាកុស 15:10 ព្រោះ​គាត់​ដឹង​ថា​ពួក​នាយក​បូជាចារ្យ​បាន​ចាប់​គាត់​ដោយ​ច្រណែន។</w:t>
      </w:r>
    </w:p>
    <w:p w14:paraId="65353B52" w14:textId="77777777" w:rsidR="00F90BDC" w:rsidRDefault="00F90BDC"/>
    <w:p w14:paraId="4631A476" w14:textId="77777777" w:rsidR="00F90BDC" w:rsidRDefault="00F90BDC">
      <w:r xmlns:w="http://schemas.openxmlformats.org/wordprocessingml/2006/main">
        <w:t xml:space="preserve">ព្រះ‌យេស៊ូ​ត្រូវ​គេ​បញ្ជូន​ទៅ​ឲ្យ​ពួក​នាយក​បូជា‌ចារ្យ​ធ្វើ​គុត ហើយ​គេ​បាន​ធ្វើ​ដូច្នេះ​ដោយ​ចិត្ត​ច្រណែន។</w:t>
      </w:r>
    </w:p>
    <w:p w14:paraId="797F1D61" w14:textId="77777777" w:rsidR="00F90BDC" w:rsidRDefault="00F90BDC"/>
    <w:p w14:paraId="1C96FC44" w14:textId="77777777" w:rsidR="00F90BDC" w:rsidRDefault="00F90BDC">
      <w:r xmlns:w="http://schemas.openxmlformats.org/wordprocessingml/2006/main">
        <w:t xml:space="preserve">1. អំណាចនៃការច្រណែន: របៀបយកឈ្នះលើការជម្រុញដើម្បីប្រកួតប្រជែង</w:t>
      </w:r>
    </w:p>
    <w:p w14:paraId="67587113" w14:textId="77777777" w:rsidR="00F90BDC" w:rsidRDefault="00F90BDC"/>
    <w:p w14:paraId="46F6E4D5" w14:textId="77777777" w:rsidR="00F90BDC" w:rsidRDefault="00F90BDC">
      <w:r xmlns:w="http://schemas.openxmlformats.org/wordprocessingml/2006/main">
        <w:t xml:space="preserve">2. ពរជ័យនៃការអភ័យទោស: គំរូរបស់ព្រះយេស៊ូវនៃសេចក្តីមេត្តាករុណាចំពោះមុខនៃការក្បត់</w:t>
      </w:r>
    </w:p>
    <w:p w14:paraId="08B58DAF" w14:textId="77777777" w:rsidR="00F90BDC" w:rsidRDefault="00F90BDC"/>
    <w:p w14:paraId="38091EEF" w14:textId="77777777" w:rsidR="00F90BDC" w:rsidRDefault="00F90BDC">
      <w:r xmlns:w="http://schemas.openxmlformats.org/wordprocessingml/2006/main">
        <w:t xml:space="preserve">១.សុភាសិត ១៤:៣០ - ? </w:t>
      </w:r>
      <w:r xmlns:w="http://schemas.openxmlformats.org/wordprocessingml/2006/main">
        <w:rPr>
          <w:rFonts w:ascii="맑은 고딕 Semilight" w:hAnsi="맑은 고딕 Semilight"/>
        </w:rPr>
        <w:t xml:space="preserve">쏛 </w:t>
      </w:r>
      <w:r xmlns:w="http://schemas.openxmlformats.org/wordprocessingml/2006/main">
        <w:t xml:space="preserve">ចិត្ត​សុខ​ផ្តល់​ជីវិត​ដល់​រូប​កាយ តែ​សេចក្តី​ច្រណែន​បំផ្លាញ​ឆ្អឹង។</w:t>
      </w:r>
    </w:p>
    <w:p w14:paraId="50F47EAE" w14:textId="77777777" w:rsidR="00F90BDC" w:rsidRDefault="00F90BDC"/>
    <w:p w14:paraId="4EACBA78" w14:textId="77777777" w:rsidR="00F90BDC" w:rsidRDefault="00F90BDC">
      <w:r xmlns:w="http://schemas.openxmlformats.org/wordprocessingml/2006/main">
        <w:t xml:space="preserve">២. លូកា ៦:២៧-៣៦ - ? </w:t>
      </w:r>
      <w:r xmlns:w="http://schemas.openxmlformats.org/wordprocessingml/2006/main">
        <w:rPr>
          <w:rFonts w:ascii="맑은 고딕 Semilight" w:hAnsi="맑은 고딕 Semilight"/>
        </w:rPr>
        <w:t xml:space="preserve">쏝 </w:t>
      </w:r>
      <w:r xmlns:w="http://schemas.openxmlformats.org/wordprocessingml/2006/main">
        <w:t xml:space="preserve">ut ខ្ញុំប្រាប់អ្នកដែលបានស្តាប់ខ្ញុំថា: ស្រឡាញ់សត្រូវរបស់អ្នក, ធ្វើល្អចំពោះអ្នកដែលស្អប់អ្នក, ប្រទានពរដល់អ្នកដែលដាក់បណ្តាសាអ្នក, អធិស្ឋានសម្រាប់អ្នកដែលធ្វើបាបអ្នក.</w:t>
      </w:r>
    </w:p>
    <w:p w14:paraId="537A5E97" w14:textId="77777777" w:rsidR="00F90BDC" w:rsidRDefault="00F90BDC"/>
    <w:p w14:paraId="188BAE42" w14:textId="77777777" w:rsidR="00F90BDC" w:rsidRDefault="00F90BDC">
      <w:r xmlns:w="http://schemas.openxmlformats.org/wordprocessingml/2006/main">
        <w:t xml:space="preserve">ម៉ាកុស 15:11 ប៉ុន្តែ ពួក​នាយក​បូជា‌ចារ្យ​បាន​ជំរុញ​ប្រជាជន​ឲ្យ​ដោះលែង​បារ៉ាបាស​ជា​ជាង។</w:t>
      </w:r>
    </w:p>
    <w:p w14:paraId="41A8E6EE" w14:textId="77777777" w:rsidR="00F90BDC" w:rsidRDefault="00F90BDC"/>
    <w:p w14:paraId="07B000D8" w14:textId="77777777" w:rsidR="00F90BDC" w:rsidRDefault="00F90BDC">
      <w:r xmlns:w="http://schemas.openxmlformats.org/wordprocessingml/2006/main">
        <w:t xml:space="preserve">ពួក​នាយក​បូជាចារ្យ​បាន​សុំ​ពីឡាត​ឲ្យ​ដោះលែង​បារ៉ាបាស​ជំនួស​លោក​យេស៊ូ។</w:t>
      </w:r>
    </w:p>
    <w:p w14:paraId="061D23C8" w14:textId="77777777" w:rsidR="00F90BDC" w:rsidRDefault="00F90BDC"/>
    <w:p w14:paraId="26F263CF" w14:textId="77777777" w:rsidR="00F90BDC" w:rsidRDefault="00F90BDC">
      <w:r xmlns:w="http://schemas.openxmlformats.org/wordprocessingml/2006/main">
        <w:t xml:space="preserve">1. ទុកចិត្ដលើផែនការរបស់ព្រះ ទោះជាយើងមិនយល់ក៏ដោយ។</w:t>
      </w:r>
    </w:p>
    <w:p w14:paraId="3BEBBFDC" w14:textId="77777777" w:rsidR="00F90BDC" w:rsidRDefault="00F90BDC"/>
    <w:p w14:paraId="5E2C3595" w14:textId="77777777" w:rsidR="00F90BDC" w:rsidRDefault="00F90BDC">
      <w:r xmlns:w="http://schemas.openxmlformats.org/wordprocessingml/2006/main">
        <w:t xml:space="preserve">2. មិនត្រូវបំភ្លៃដោយមតិភាគច្រើន។</w:t>
      </w:r>
    </w:p>
    <w:p w14:paraId="61108D16" w14:textId="77777777" w:rsidR="00F90BDC" w:rsidRDefault="00F90BDC"/>
    <w:p w14:paraId="53017DC7" w14:textId="77777777" w:rsidR="00F90BDC" w:rsidRDefault="00F90BDC">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14:paraId="7B430DA3" w14:textId="77777777" w:rsidR="00F90BDC" w:rsidRDefault="00F90BDC"/>
    <w:p w14:paraId="566F17F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យ៉ាកុប 4:6 - ប៉ុន្តែទ្រង់ប្រទានព្រះគុណច្រើនជាង។ ដូច្នេះវានិយាយថា? </w:t>
      </w:r>
      <w:r xmlns:w="http://schemas.openxmlformats.org/wordprocessingml/2006/main">
        <w:rPr>
          <w:rFonts w:ascii="맑은 고딕 Semilight" w:hAnsi="맑은 고딕 Semilight"/>
        </w:rPr>
        <w:t xml:space="preserve">쏥 </w:t>
      </w:r>
      <w:r xmlns:w="http://schemas.openxmlformats.org/wordprocessingml/2006/main">
        <w:t xml:space="preserve">od ប្រឆាំង​នឹង​អ្នក​ឆ្មើងឆ្មៃ ប៉ុន្តែ​ផ្តល់​គុណ​ដល់​អ្នក​រាប​ទាប។??</w:t>
      </w:r>
    </w:p>
    <w:p w14:paraId="7EF6E1A6" w14:textId="77777777" w:rsidR="00F90BDC" w:rsidRDefault="00F90BDC"/>
    <w:p w14:paraId="603BA0BA" w14:textId="77777777" w:rsidR="00F90BDC" w:rsidRDefault="00F90BDC">
      <w:r xmlns:w="http://schemas.openxmlformats.org/wordprocessingml/2006/main">
        <w:t xml:space="preserve">ម៉ាកុស 15:12 លោក​ពីឡាត​មាន​ប្រសាសន៍​ទៅ​គេ​ម្ដង​ទៀត​ថា៖ «តើ​អ្នក​រាល់​គ្នា​ចង់​ឲ្យ​ខ្ញុំ​ធ្វើ​អ្វី​ចំពោះ​ព្រះអង្គ ដែល​អ្នក​រាល់​គ្នា​ហៅ​ថា​ជា​ស្ដេច​យូដា?</w:t>
      </w:r>
    </w:p>
    <w:p w14:paraId="6A91F07C" w14:textId="77777777" w:rsidR="00F90BDC" w:rsidRDefault="00F90BDC"/>
    <w:p w14:paraId="7BC3BAFB" w14:textId="77777777" w:rsidR="00F90BDC" w:rsidRDefault="00F90BDC">
      <w:r xmlns:w="http://schemas.openxmlformats.org/wordprocessingml/2006/main">
        <w:t xml:space="preserve">ពីឡាត​បាន​សួរ​ប្រជាជន​ថា​តើ​គាត់​គួរ​ធ្វើ​អ្វី​ជាមួយ​នឹង​ព្រះយេស៊ូវ​ដែល​គេ​ហៅ​ថា​ស្តេច​នៃ​សាសន៍​យូដា។</w:t>
      </w:r>
    </w:p>
    <w:p w14:paraId="1EE92BA4" w14:textId="77777777" w:rsidR="00F90BDC" w:rsidRDefault="00F90BDC"/>
    <w:p w14:paraId="723C012D" w14:textId="77777777" w:rsidR="00F90BDC" w:rsidRDefault="00F90BDC">
      <w:r xmlns:w="http://schemas.openxmlformats.org/wordprocessingml/2006/main">
        <w:t xml:space="preserve">1. អំណាចនៃជម្រើស: ការឆ្លុះបញ្ចាំងលើម៉ាកុស 15:12</w:t>
      </w:r>
    </w:p>
    <w:p w14:paraId="030609F2" w14:textId="77777777" w:rsidR="00F90BDC" w:rsidRDefault="00F90BDC"/>
    <w:p w14:paraId="19B8404A" w14:textId="77777777" w:rsidR="00F90BDC" w:rsidRDefault="00F90BDC">
      <w:r xmlns:w="http://schemas.openxmlformats.org/wordprocessingml/2006/main">
        <w:t xml:space="preserve">2. សំណួរសំខាន់៖ តើយើងធ្វើអ្វីជាមួយព្រះយេស៊ូ?</w:t>
      </w:r>
    </w:p>
    <w:p w14:paraId="4C871347" w14:textId="77777777" w:rsidR="00F90BDC" w:rsidRDefault="00F90BDC"/>
    <w:p w14:paraId="74FB64B4" w14:textId="77777777" w:rsidR="00F90BDC" w:rsidRDefault="00F90BDC">
      <w:r xmlns:w="http://schemas.openxmlformats.org/wordprocessingml/2006/main">
        <w:t xml:space="preserve">1. យ៉ូហាន 18:36-37 - ការឆ្លើយតបរបស់ព្រះយេស៊ូចំពោះពីឡាត</w:t>
      </w:r>
    </w:p>
    <w:p w14:paraId="6B534C64" w14:textId="77777777" w:rsidR="00F90BDC" w:rsidRDefault="00F90BDC"/>
    <w:p w14:paraId="75A69408" w14:textId="77777777" w:rsidR="00F90BDC" w:rsidRDefault="00F90BDC">
      <w:r xmlns:w="http://schemas.openxmlformats.org/wordprocessingml/2006/main">
        <w:t xml:space="preserve">2. លូកា 23:13-15 - ការសន្ទនារបស់ពីឡាត់ជាមួយប្រជាជនអំពីព្រះយេស៊ូវ</w:t>
      </w:r>
    </w:p>
    <w:p w14:paraId="1289F2EA" w14:textId="77777777" w:rsidR="00F90BDC" w:rsidRDefault="00F90BDC"/>
    <w:p w14:paraId="5138C629" w14:textId="77777777" w:rsidR="00F90BDC" w:rsidRDefault="00F90BDC">
      <w:r xmlns:w="http://schemas.openxmlformats.org/wordprocessingml/2006/main">
        <w:t xml:space="preserve">ម៉ាកុស 15:13 គេ​ស្រែក​ឡើង​ម្ដង​ទៀត​ថា ចូរ​ឆ្កាង​គាត់។</w:t>
      </w:r>
    </w:p>
    <w:p w14:paraId="0A16F3DB" w14:textId="77777777" w:rsidR="00F90BDC" w:rsidRDefault="00F90BDC"/>
    <w:p w14:paraId="2D95CDAF" w14:textId="77777777" w:rsidR="00F90BDC" w:rsidRDefault="00F90BDC">
      <w:r xmlns:w="http://schemas.openxmlformats.org/wordprocessingml/2006/main">
        <w:t xml:space="preserve">ប្រជាជន​ទាមទារ​ឲ្យ​គេ​ឆ្កាង​ព្រះយេស៊ូ។</w:t>
      </w:r>
    </w:p>
    <w:p w14:paraId="67008418" w14:textId="77777777" w:rsidR="00F90BDC" w:rsidRDefault="00F90BDC"/>
    <w:p w14:paraId="19D87E8A" w14:textId="77777777" w:rsidR="00F90BDC" w:rsidRDefault="00F90BDC">
      <w:r xmlns:w="http://schemas.openxmlformats.org/wordprocessingml/2006/main">
        <w:t xml:space="preserve">1. ការសោយទិវង្គតរបស់ព្រះយេស៊ូវនៅលើឈើឆ្កាង៖ ការបូជាចុងក្រោយ</w:t>
      </w:r>
    </w:p>
    <w:p w14:paraId="217B243D" w14:textId="77777777" w:rsidR="00F90BDC" w:rsidRDefault="00F90BDC"/>
    <w:p w14:paraId="0C2A032B" w14:textId="77777777" w:rsidR="00F90BDC" w:rsidRDefault="00F90BDC">
      <w:r xmlns:w="http://schemas.openxmlformats.org/wordprocessingml/2006/main">
        <w:t xml:space="preserve">២.អំណាចរបស់ប្រជាជន៖ ហេតុអ្វីបានជាយើងត្រូវឆ្លើយតបនឹងឆន្ទៈរបស់មហាជន</w:t>
      </w:r>
    </w:p>
    <w:p w14:paraId="42C83547" w14:textId="77777777" w:rsidR="00F90BDC" w:rsidRDefault="00F90BDC"/>
    <w:p w14:paraId="15B0C887" w14:textId="77777777" w:rsidR="00F90BDC" w:rsidRDefault="00F90BDC">
      <w:r xmlns:w="http://schemas.openxmlformats.org/wordprocessingml/2006/main">
        <w:t xml:space="preserve">1. លូកា 23:21 - ប៉ុន្តែ​គេ​បន្ត​ស្រែក​ថា </w:t>
      </w:r>
      <w:r xmlns:w="http://schemas.openxmlformats.org/wordprocessingml/2006/main">
        <w:rPr>
          <w:rFonts w:ascii="맑은 고딕 Semilight" w:hAnsi="맑은 고딕 Semilight"/>
        </w:rPr>
        <w:t xml:space="preserve">ឆ្កាង </w:t>
      </w:r>
      <w:r xmlns:w="http://schemas.openxmlformats.org/wordprocessingml/2006/main">
        <w:t xml:space="preserve">​គាត់!??</w:t>
      </w:r>
    </w:p>
    <w:p w14:paraId="3A098D74" w14:textId="77777777" w:rsidR="00F90BDC" w:rsidRDefault="00F90BDC"/>
    <w:p w14:paraId="1B846DA4" w14:textId="77777777" w:rsidR="00F90BDC" w:rsidRDefault="00F90BDC">
      <w:r xmlns:w="http://schemas.openxmlformats.org/wordprocessingml/2006/main">
        <w:lastRenderedPageBreak xmlns:w="http://schemas.openxmlformats.org/wordprocessingml/2006/main"/>
      </w:r>
      <w:r xmlns:w="http://schemas.openxmlformats.org/wordprocessingml/2006/main">
        <w:rPr>
          <w:rFonts w:ascii="맑은 고딕 Semilight" w:hAnsi="맑은 고딕 Semilight"/>
        </w:rPr>
        <w:t xml:space="preserve">ភីលីព </w:t>
      </w:r>
      <w:r xmlns:w="http://schemas.openxmlformats.org/wordprocessingml/2006/main">
        <w:t xml:space="preserve">2:8 - «ហើយ​បាន​ឃើញ​ថា​ជា​មនុស្ស​លោក​បាន​បន្ទាប​ខ្លួន​ដោយ​បាន​ចូល​ទៅ​ជា​ការ​ស្តាប់​បង្គាប់​ដល់​ស្លាប់ </w:t>
      </w:r>
      <w:r xmlns:w="http://schemas.openxmlformats.org/wordprocessingml/2006/main">
        <w:t xml:space="preserve">?</w:t>
      </w:r>
    </w:p>
    <w:p w14:paraId="426EDF88" w14:textId="77777777" w:rsidR="00F90BDC" w:rsidRDefault="00F90BDC"/>
    <w:p w14:paraId="32822BAA" w14:textId="77777777" w:rsidR="00F90BDC" w:rsidRDefault="00F90BDC">
      <w:r xmlns:w="http://schemas.openxmlformats.org/wordprocessingml/2006/main">
        <w:t xml:space="preserve">ម៉ាកុស 15:14 លោក​ពីឡាត​មាន​ប្រសាសន៍​ទៅ​គេ​ថា៖ «ហេតុ​អ្វី​បាន​ជា​គាត់​បាន​ប្រព្រឹត្ត​អំពើ​អាក្រក់? ហើយ​គេ​ស្រែក​កាន់​តែ​ខ្លាំង​ឡើង​ថា ចូរ​ឆ្កាង​គាត់។</w:t>
      </w:r>
    </w:p>
    <w:p w14:paraId="46D1E8A2" w14:textId="77777777" w:rsidR="00F90BDC" w:rsidRDefault="00F90BDC"/>
    <w:p w14:paraId="7DD65A73" w14:textId="77777777" w:rsidR="00F90BDC" w:rsidRDefault="00F90BDC">
      <w:r xmlns:w="http://schemas.openxmlformats.org/wordprocessingml/2006/main">
        <w:t xml:space="preserve">ហ្វូង​មនុស្ស​បាន​ទាមទារ​ឲ្យ​គេ​ឆ្កាង​ព្រះយេស៊ូ ទោះ​បី​ជា​លោក​ពីឡាត​សួរ​អំពី​អ្វី​ដែល​លោក​យេស៊ូ​បាន​ធ្វើ​ខុស​ក៏​ដោយ។</w:t>
      </w:r>
    </w:p>
    <w:p w14:paraId="2358F88C" w14:textId="77777777" w:rsidR="00F90BDC" w:rsidRDefault="00F90BDC"/>
    <w:p w14:paraId="2743D59F" w14:textId="77777777" w:rsidR="00F90BDC" w:rsidRDefault="00F90BDC">
      <w:r xmlns:w="http://schemas.openxmlformats.org/wordprocessingml/2006/main">
        <w:t xml:space="preserve">១៖ ការសោយទិវង្គតរបស់ព្រះយេស៊ូវនៅលើឈើឆ្កាងគឺជាការលះបង់ដ៏ខ្ពស់បំផុតនៃសេចក្តីស្រឡាញ់។</w:t>
      </w:r>
    </w:p>
    <w:p w14:paraId="70670887" w14:textId="77777777" w:rsidR="00F90BDC" w:rsidRDefault="00F90BDC"/>
    <w:p w14:paraId="3BBF2618" w14:textId="77777777" w:rsidR="00F90BDC" w:rsidRDefault="00F90BDC">
      <w:r xmlns:w="http://schemas.openxmlformats.org/wordprocessingml/2006/main">
        <w:t xml:space="preserve">២៖ ការសុគត និងការរស់ឡើងវិញរបស់ព្រះយេស៊ូវ នាំមកយើងនូវសេចក្តីសង្រ្គោះ និងសេចក្តីសង្ឃឹម។</w:t>
      </w:r>
    </w:p>
    <w:p w14:paraId="2F2534B8" w14:textId="77777777" w:rsidR="00F90BDC" w:rsidRDefault="00F90BDC"/>
    <w:p w14:paraId="4164540E" w14:textId="77777777" w:rsidR="00F90BDC" w:rsidRDefault="00F90BDC">
      <w:r xmlns:w="http://schemas.openxmlformats.org/wordprocessingml/2006/main">
        <w:t xml:space="preserve">១ យ៉ូហាន ៣:១៦ - «ដ្បិត​ព្រះ​ទ្រង់​ស្រឡាញ់​លោកីយ៍​ដល់​ម៉្លេះ​បាន​ជា​ទ្រង់​ប្រទាន​ព្រះរាជ​បុត្រា​តែ​មួយ​របស់​ទ្រង់ ដើម្បី​ឲ្យ​អ្នក​ណា​ដែល​ជឿ​លើ​ទ្រង់​មិន​ត្រូវ​វិនាស​ឡើយ គឺ​មាន​ជីវិត​អស់កល្ប​ជានិច្ច»។</w:t>
      </w:r>
    </w:p>
    <w:p w14:paraId="40F9756D" w14:textId="77777777" w:rsidR="00F90BDC" w:rsidRDefault="00F90BDC"/>
    <w:p w14:paraId="3D1AB65B" w14:textId="77777777" w:rsidR="00F90BDC" w:rsidRDefault="00F90BDC">
      <w:r xmlns:w="http://schemas.openxmlformats.org/wordprocessingml/2006/main">
        <w:t xml:space="preserve">២៖ រ៉ូម ៥:៨ - «ប៉ុន្តែ ព្រះ​ទ្រង់​សម្ដែង​សេចក្ដី​ស្រឡាញ់​របស់​ទ្រង់​ចំពោះ​យើង ក្នុង​កាល​ដែល​យើង​នៅ​ជា​មនុស្ស​មាន​បាប នោះ​ព្រះ​គ្រីស្ទ​បាន​សុគត​ជំនួស​យើង»។</w:t>
      </w:r>
    </w:p>
    <w:p w14:paraId="44D2A025" w14:textId="77777777" w:rsidR="00F90BDC" w:rsidRDefault="00F90BDC"/>
    <w:p w14:paraId="5F56722C" w14:textId="77777777" w:rsidR="00F90BDC" w:rsidRDefault="00F90BDC">
      <w:r xmlns:w="http://schemas.openxmlformats.org/wordprocessingml/2006/main">
        <w:t xml:space="preserve">ម៉ាកុស 15:15 ដូច្នេះ លោក​ពីឡាត​ស្ម័គ្រ​ចិត្ត​នឹង​ប្រជាជន គាត់​ក៏​ដោះលែង​បារ៉ាបាស​ឲ្យ​ពួក​គេ ហើយ​បាន​រំដោះ​ព្រះយេស៊ូ នៅ​ពេល​ដែល​គាត់​វាយ​គាត់​ទៅ​ឆ្កាង។</w:t>
      </w:r>
    </w:p>
    <w:p w14:paraId="1266EDCF" w14:textId="77777777" w:rsidR="00F90BDC" w:rsidRDefault="00F90BDC"/>
    <w:p w14:paraId="11BDE04A" w14:textId="77777777" w:rsidR="00F90BDC" w:rsidRDefault="00F90BDC">
      <w:r xmlns:w="http://schemas.openxmlformats.org/wordprocessingml/2006/main">
        <w:t xml:space="preserve">លោកពីឡាតបានធ្វើតាមការទាមទាររបស់ហ្វូងមនុស្ស ហើយបានដោះលែងបារ៉ាបាស ហើយបានប្រគល់ព្រះយេស៊ូទៅឱ្យគេឆ្កាង បន្ទាប់ពីទ្រង់ត្រូវបានគេវាយ។</w:t>
      </w:r>
    </w:p>
    <w:p w14:paraId="3C52324D" w14:textId="77777777" w:rsidR="00F90BDC" w:rsidRDefault="00F90BDC"/>
    <w:p w14:paraId="38608F63" w14:textId="77777777" w:rsidR="00F90BDC" w:rsidRDefault="00F90BDC">
      <w:r xmlns:w="http://schemas.openxmlformats.org/wordprocessingml/2006/main">
        <w:t xml:space="preserve">1. អំណាចនៃការគិតជាក្រុម៖ ការវិភាគអំពីឥទ្ធិពលរបស់ហ្វូងមនុស្សលើលោកពីឡាត់</w:t>
      </w:r>
    </w:p>
    <w:p w14:paraId="6B699384" w14:textId="77777777" w:rsidR="00F90BDC" w:rsidRDefault="00F90BDC"/>
    <w:p w14:paraId="4C4D24E4" w14:textId="77777777" w:rsidR="00F90BDC" w:rsidRDefault="00F90BDC">
      <w:r xmlns:w="http://schemas.openxmlformats.org/wordprocessingml/2006/main">
        <w:t xml:space="preserve">2. ព្រះយេស៊ូវ៖ គំរូចុងក្រោយរបស់យើងនៃភាពក្លាហានក្នុងការប្រឈមមុខនឹងទុក្ខលំបាក</w:t>
      </w:r>
    </w:p>
    <w:p w14:paraId="468D1512" w14:textId="77777777" w:rsidR="00F90BDC" w:rsidRDefault="00F90BDC"/>
    <w:p w14:paraId="2D6E3001" w14:textId="77777777" w:rsidR="00F90BDC" w:rsidRDefault="00F90BDC">
      <w:r xmlns:w="http://schemas.openxmlformats.org/wordprocessingml/2006/main">
        <w:t xml:space="preserve">1. ម៉ាថាយ 27:25-26 «មនុស្សទាំងអស់ឆ្លើយថា លោហិតរបស់ទ្រង់បានធ្លាក់មកលើយើង និងកូនចៅរបស់យើង រួចដោះលែងបារ៉ាបាសទៅពួកគេ ហើយនៅពេលដែលគាត់បានវាយព្រះយេស៊ូវហើយ គាត់បានបញ្ជូនគាត់ទៅឆ្កាង។</w:t>
      </w:r>
    </w:p>
    <w:p w14:paraId="77344F61" w14:textId="77777777" w:rsidR="00F90BDC" w:rsidRDefault="00F90BDC"/>
    <w:p w14:paraId="2CD64535" w14:textId="77777777" w:rsidR="00F90BDC" w:rsidRDefault="00F90BDC">
      <w:r xmlns:w="http://schemas.openxmlformats.org/wordprocessingml/2006/main">
        <w:t xml:space="preserve">ហេព្រើរ 12:2-3 «ដោយក្រឡេកមើលព្រះយេស៊ូវ ដែលជាអ្នកនិពន្ធ និងជាអ្នកបញ្ចប់នៃសេចក្តីជំនឿរបស់យើង ដែលសម្រាប់សេចក្តីអំណរដែលបានតាំងនៅចំពោះទ្រង់បានស៊ូទ្រាំនឹងឈើឆ្កាង មើលងាយសេចក្តីអាម៉ាស់ ហើយបានតាំងនៅខាងស្តាំបល្ល័ង្កនៃព្រះ។ "</w:t>
      </w:r>
    </w:p>
    <w:p w14:paraId="3329DD98" w14:textId="77777777" w:rsidR="00F90BDC" w:rsidRDefault="00F90BDC"/>
    <w:p w14:paraId="6826D3CD" w14:textId="77777777" w:rsidR="00F90BDC" w:rsidRDefault="00F90BDC">
      <w:r xmlns:w="http://schemas.openxmlformats.org/wordprocessingml/2006/main">
        <w:t xml:space="preserve">ម៉ាកុស 15:16 ទាហាន​ក៏​នាំ​គាត់​ទៅ​ក្នុង​សាល​ហៅ​ថា Praetorium; ហើយពួកគេហៅក្រុមទាំងមូល។</w:t>
      </w:r>
    </w:p>
    <w:p w14:paraId="34985988" w14:textId="77777777" w:rsidR="00F90BDC" w:rsidRDefault="00F90BDC"/>
    <w:p w14:paraId="53AF8C20" w14:textId="77777777" w:rsidR="00F90BDC" w:rsidRDefault="00F90BDC">
      <w:r xmlns:w="http://schemas.openxmlformats.org/wordprocessingml/2006/main">
        <w:t xml:space="preserve">ពួក​ទាហាន​នាំ​ព្រះ​យេស៊ូ​ទៅ​សាល​ប្រជុំ ហើយ​ប្រមូល​ក្រុម​ទាំង​មូល។</w:t>
      </w:r>
    </w:p>
    <w:p w14:paraId="109F79AD" w14:textId="77777777" w:rsidR="00F90BDC" w:rsidRDefault="00F90BDC"/>
    <w:p w14:paraId="510B915A" w14:textId="77777777" w:rsidR="00F90BDC" w:rsidRDefault="00F90BDC">
      <w:r xmlns:w="http://schemas.openxmlformats.org/wordprocessingml/2006/main">
        <w:t xml:space="preserve">1. អំណាចនៃការរួបរួម៖ គំរូរបស់ព្រះយេស៊ូអំពីការត្រូវបានហ៊ុំព័ទ្ធដោយក្រុមមនុស្សរួបរួម។</w:t>
      </w:r>
    </w:p>
    <w:p w14:paraId="43D409AE" w14:textId="77777777" w:rsidR="00F90BDC" w:rsidRDefault="00F90BDC"/>
    <w:p w14:paraId="388425D6" w14:textId="77777777" w:rsidR="00F90BDC" w:rsidRDefault="00F90BDC">
      <w:r xmlns:w="http://schemas.openxmlformats.org/wordprocessingml/2006/main">
        <w:t xml:space="preserve">2. កម្លាំងនៃការឈរយ៉ាងរឹងមាំ៖ ការតស៊ូរបស់ព្រះយេស៊ូក្នុងការប្រឈមមុខនឹងទុក្ខលំបាក។</w:t>
      </w:r>
    </w:p>
    <w:p w14:paraId="40AC637A" w14:textId="77777777" w:rsidR="00F90BDC" w:rsidRDefault="00F90BDC"/>
    <w:p w14:paraId="307105E7" w14:textId="77777777" w:rsidR="00F90BDC" w:rsidRDefault="00F90BDC">
      <w:r xmlns:w="http://schemas.openxmlformats.org/wordprocessingml/2006/main">
        <w:t xml:space="preserve">1. អេភេសូរ 4:1-3 - ការរួបរួមនៅក្នុងរូបកាយរបស់ព្រះគ្រីស្ទ</w:t>
      </w:r>
    </w:p>
    <w:p w14:paraId="7AFC4CCD" w14:textId="77777777" w:rsidR="00F90BDC" w:rsidRDefault="00F90BDC"/>
    <w:p w14:paraId="3C1B452A" w14:textId="77777777" w:rsidR="00F90BDC" w:rsidRDefault="00F90BDC">
      <w:r xmlns:w="http://schemas.openxmlformats.org/wordprocessingml/2006/main">
        <w:t xml:space="preserve">2. ហេព្រើរ 12:2 - ព្រះយេស៊ូវជាគំរូចុងក្រោយនៃការតស៊ូ។</w:t>
      </w:r>
    </w:p>
    <w:p w14:paraId="7D393D49" w14:textId="77777777" w:rsidR="00F90BDC" w:rsidRDefault="00F90BDC"/>
    <w:p w14:paraId="17F12257" w14:textId="77777777" w:rsidR="00F90BDC" w:rsidRDefault="00F90BDC">
      <w:r xmlns:w="http://schemas.openxmlformats.org/wordprocessingml/2006/main">
        <w:t xml:space="preserve">ម៉ាកុស 15:17 ពួក​គេ​ស្លៀក​ពាក់​ពណ៌​ស្វាយ​ដល់​លោក ហើយ​យក​មកុដ​បន្លា ហើយ​ដាក់​នៅ​លើ​ក្បាល​លោក។</w:t>
      </w:r>
    </w:p>
    <w:p w14:paraId="18BF3129" w14:textId="77777777" w:rsidR="00F90BDC" w:rsidRDefault="00F90BDC"/>
    <w:p w14:paraId="79CDA54B" w14:textId="77777777" w:rsidR="00F90BDC" w:rsidRDefault="00F90BDC">
      <w:r xmlns:w="http://schemas.openxmlformats.org/wordprocessingml/2006/main">
        <w:t xml:space="preserve">ព្រះ‌យេស៊ូ​ត្រូវ​គេ​ចំអក ហើយ​មើលងាយ ដោយ​ពាក់​អាវ​ពណ៌​ស្វាយ និង​មកុដ​បន្លា។</w:t>
      </w:r>
    </w:p>
    <w:p w14:paraId="614B1F50" w14:textId="77777777" w:rsidR="00F90BDC" w:rsidRDefault="00F90BDC"/>
    <w:p w14:paraId="19FD1DA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អំណាចនៃការបន្ទាបខ្លួន៖ ការយកឈ្នះលើការចំអក និងការបដិសេធ</w:t>
      </w:r>
    </w:p>
    <w:p w14:paraId="1E673E20" w14:textId="77777777" w:rsidR="00F90BDC" w:rsidRDefault="00F90BDC"/>
    <w:p w14:paraId="79C71CC6" w14:textId="77777777" w:rsidR="00F90BDC" w:rsidRDefault="00F90BDC">
      <w:r xmlns:w="http://schemas.openxmlformats.org/wordprocessingml/2006/main">
        <w:t xml:space="preserve">2. សេចក្ដីស្រឡាញ់ដែលមិនអាចកាត់ថ្លៃបានរបស់ព្រះគ្រីស្ទ៖ ការទ្រាំទ្រនឹងការឈឺចាប់នៃការបដិសេធ</w:t>
      </w:r>
    </w:p>
    <w:p w14:paraId="66A7DF40" w14:textId="77777777" w:rsidR="00F90BDC" w:rsidRDefault="00F90BDC"/>
    <w:p w14:paraId="512C75E3" w14:textId="77777777" w:rsidR="00F90BDC" w:rsidRDefault="00F90BDC">
      <w:r xmlns:w="http://schemas.openxmlformats.org/wordprocessingml/2006/main">
        <w:t xml:space="preserve">1. អេសាយ 53:3-5 - គាត់ត្រូវបានគេមើលងាយ ហើយបដិសេធពីមនុស្ស; បុរស​ម្នាក់​ដែល​មាន​ទុក្ខ​ព្រួយ ហើយ​បាន​ស្គាល់​ពី​ទុក្ខ​ព្រួយ។ យើង​បាន​លាក់​មុខ​យើង​ពី​គាត់។ គាត់ត្រូវបានគេមើលងាយ ហើយយើងមិនគោរពគាត់ទេ។</w:t>
      </w:r>
    </w:p>
    <w:p w14:paraId="31B364ED" w14:textId="77777777" w:rsidR="00F90BDC" w:rsidRDefault="00F90BDC"/>
    <w:p w14:paraId="4A339B4F" w14:textId="77777777" w:rsidR="00F90BDC" w:rsidRDefault="00F90BDC">
      <w:r xmlns:w="http://schemas.openxmlformats.org/wordprocessingml/2006/main">
        <w:t xml:space="preserve">2. ពេត្រុសទី 1 2:21-23 - សូម្បីតែនៅទីនេះអ្នកត្រូវបានគេហៅ: ដោយសារតែព្រះគ្រីស្ទក៏បានរងទុក្ខជំនួសយើងដោយទុកជាគំរូដល់យើងដើម្បីឱ្យអ្នកដើរតាមគន្លងរបស់ទ្រង់: តើអ្នកណាដែលមិនបានធ្វើបាប ហើយក៏មិនត្រូវបានគេរកឃើញនៅក្នុងមាត់របស់គាត់ដែរ។ នៅពេលដែលគាត់ត្រូវបានគេជេរប្រមាថគាត់មិនជេរម្តងទៀតទេ។ ពេលគាត់រងទុក្ខ គាត់មិនគំរាមទេ។ ប៉ុន្តែ​បាន​តាំង​ចិត្ត​ខ្លួន​ឯង​ចំពោះ​អ្នក​ណា​ដែល​វិនិច្ឆ័យ​ដោយ​សុចរិត។</w:t>
      </w:r>
    </w:p>
    <w:p w14:paraId="38D9FCEB" w14:textId="77777777" w:rsidR="00F90BDC" w:rsidRDefault="00F90BDC"/>
    <w:p w14:paraId="1DC88755" w14:textId="77777777" w:rsidR="00F90BDC" w:rsidRDefault="00F90BDC">
      <w:r xmlns:w="http://schemas.openxmlformats.org/wordprocessingml/2006/main">
        <w:t xml:space="preserve">ម៉ាកុស 15:18 ហើយ​ចាប់​ផ្ដើម​ជំរាប​សួរ​លោក​ថា៖ សួស្តី​ស្ដេច​សាសន៍​យូដា!</w:t>
      </w:r>
    </w:p>
    <w:p w14:paraId="30FC980E" w14:textId="77777777" w:rsidR="00F90BDC" w:rsidRDefault="00F90BDC"/>
    <w:p w14:paraId="65621232" w14:textId="77777777" w:rsidR="00F90BDC" w:rsidRDefault="00F90BDC">
      <w:r xmlns:w="http://schemas.openxmlformats.org/wordprocessingml/2006/main">
        <w:t xml:space="preserve">ហ្វូង​មនុស្ស​ចំអក​ឲ្យ​លោក​យេស៊ូ ហើយ​ហៅ​លោក​ថា​«ស្ដេច​យូដា»។</w:t>
      </w:r>
    </w:p>
    <w:p w14:paraId="7E610272" w14:textId="77777777" w:rsidR="00F90BDC" w:rsidRDefault="00F90BDC"/>
    <w:p w14:paraId="6AA7BA09" w14:textId="77777777" w:rsidR="00F90BDC" w:rsidRDefault="00F90BDC">
      <w:r xmlns:w="http://schemas.openxmlformats.org/wordprocessingml/2006/main">
        <w:t xml:space="preserve">1. អំណាចនៃការចំអក៖ ការយល់ដឹងអំពីទុក្ខវេទនារបស់ព្រះយេស៊ូវ និងរបស់យើងផ្ទាល់</w:t>
      </w:r>
    </w:p>
    <w:p w14:paraId="3F98D764" w14:textId="77777777" w:rsidR="00F90BDC" w:rsidRDefault="00F90BDC"/>
    <w:p w14:paraId="658BF549" w14:textId="77777777" w:rsidR="00F90BDC" w:rsidRDefault="00F90BDC">
      <w:r xmlns:w="http://schemas.openxmlformats.org/wordprocessingml/2006/main">
        <w:t xml:space="preserve">2. ព្រះរាជាណាចក្ររបស់ព្រះ: ក្តីសង្ឃឹមរបស់សាសន៍យូដានិងពិភពលោក</w:t>
      </w:r>
    </w:p>
    <w:p w14:paraId="454DE92E" w14:textId="77777777" w:rsidR="00F90BDC" w:rsidRDefault="00F90BDC"/>
    <w:p w14:paraId="58F7669F" w14:textId="77777777" w:rsidR="00F90BDC" w:rsidRDefault="00F90BDC">
      <w:r xmlns:w="http://schemas.openxmlformats.org/wordprocessingml/2006/main">
        <w:t xml:space="preserve">1. អេសាយ 53:3-5 - គាត់ត្រូវបានគេមើលងាយ ហើយបដិសេធពីមនុស្ស; បុរស​ម្នាក់​ដែល​មាន​ទុក្ខ​ព្រួយ ហើយ​បាន​ស្គាល់​ពី​ទុក្ខ​ព្រួយ។ យើង​បាន​លាក់​មុខ​យើង​ពី​គាត់។ គាត់ត្រូវបានគេមើលងាយ ហើយយើងមិនគោរពគាត់ទេ។</w:t>
      </w:r>
    </w:p>
    <w:p w14:paraId="2628C498" w14:textId="77777777" w:rsidR="00F90BDC" w:rsidRDefault="00F90BDC"/>
    <w:p w14:paraId="050AC51A" w14:textId="77777777" w:rsidR="00F90BDC" w:rsidRDefault="00F90BDC">
      <w:r xmlns:w="http://schemas.openxmlformats.org/wordprocessingml/2006/main">
        <w:t xml:space="preserve">4 ប្រាកដ​ណាស់ ទ្រង់​បាន​ទទួល​នូវ​ទុក្ខ​ព្រួយ​របស់​យើង ហើយ​បាន​ផ្ទុក​នូវ​ទុក្ខ​ព្រួយ​របស់​យើង ប៉ុន្តែ​យើង​បាន​រាប់​អាន​ទ្រង់​ដែល​ត្រូវ​គេ​វាយ​ដំ​នឹង​ព្រះ ហើយ​រង​ទុក្ខ។</w:t>
      </w:r>
    </w:p>
    <w:p w14:paraId="09382DAC" w14:textId="77777777" w:rsidR="00F90BDC" w:rsidRDefault="00F90BDC"/>
    <w:p w14:paraId="4B3CCDF1" w14:textId="77777777" w:rsidR="00F90BDC" w:rsidRDefault="00F90BDC">
      <w:r xmlns:w="http://schemas.openxmlformats.org/wordprocessingml/2006/main">
        <w:t xml:space="preserve">2. យ៉ូហាន 18:33-37 - ពេល​នោះ លោក​ពីឡាត​ចេញ​ទៅ​រក​គេ ហើយ​សួរ​ថា៖ «តើ​អ្នក​រាល់​គ្នា​ចោទ​ប្រកាន់​បុរស​នេះ​យ៉ាង​ណា? ពួក​គេ​ឆ្លើយ​ទៅ​គាត់​ថា៖ «ប្រសិន​បើ​គាត់​មិន​មែន​ជា​មនុស្ស​អាក្រក់​ទេ យើង​ខ្ញុំ​មិន​ប្រគល់ </w:t>
      </w:r>
      <w:r xmlns:w="http://schemas.openxmlformats.org/wordprocessingml/2006/main">
        <w:lastRenderedPageBreak xmlns:w="http://schemas.openxmlformats.org/wordprocessingml/2006/main"/>
      </w:r>
      <w:r xmlns:w="http://schemas.openxmlformats.org/wordprocessingml/2006/main">
        <w:t xml:space="preserve">​គាត់​មក​ឲ្យ​អ្នក​ទេ។ ពីឡាត​មាន​ប្រសាសន៍​ទៅ​គេ​ថា៖ «អ្នក​រាល់​គ្នា​យក​គាត់​ទៅ​វិនិច្ឆ័យ​គាត់​តាម​ច្បាប់​របស់​អ្នក។ ជន​ជាតិ​យូដា​និយាយ​ទៅ​កាន់​លោក​ថា៖ «យើង​ខ្ញុំ​មិន​មាន​ច្បាប់​ប្រហារ​ជីវិត​អ្នក​ណា​ម្នាក់​ឡើយ ដើម្បី​ឲ្យ​ពាក្យ​របស់​លោក​យេស៊ូ​បាន​សម្រេច ដែល​លោក​បាន​មាន​ប្រសាសន៍​បញ្ជាក់​ថា​លោក​ត្រូវ​ស្លាប់​យ៉ាង​ណា។</w:t>
      </w:r>
    </w:p>
    <w:p w14:paraId="76B561B3" w14:textId="77777777" w:rsidR="00F90BDC" w:rsidRDefault="00F90BDC"/>
    <w:p w14:paraId="2772175A" w14:textId="77777777" w:rsidR="00F90BDC" w:rsidRDefault="00F90BDC">
      <w:r xmlns:w="http://schemas.openxmlformats.org/wordprocessingml/2006/main">
        <w:t xml:space="preserve">ម៉ាកុស 15:19 ពួក​គេ​វាយ​ក្បាល​លោក​ដោយ​ដើម​ត្រែង ហើយ​ស្ដោះ​ទឹក​មាត់​ដាក់​លោក ហើយ​លុត​ជង្គង់​ថ្វាយ​បង្គំ​លោក។</w:t>
      </w:r>
    </w:p>
    <w:p w14:paraId="5EF68CF8" w14:textId="77777777" w:rsidR="00F90BDC" w:rsidRDefault="00F90BDC"/>
    <w:p w14:paraId="338AE58E" w14:textId="77777777" w:rsidR="00F90BDC" w:rsidRDefault="00F90BDC">
      <w:r xmlns:w="http://schemas.openxmlformats.org/wordprocessingml/2006/main">
        <w:t xml:space="preserve">ទាហានរ៉ូម៉ាំងបានស្ដោះទឹកមាត់វាយព្រះយេស៊ូដោយដើមត្រែង បន្ទាប់មកលុតជង្គង់ថ្វាយបង្គំចំអក។</w:t>
      </w:r>
    </w:p>
    <w:p w14:paraId="72953BCB" w14:textId="77777777" w:rsidR="00F90BDC" w:rsidRDefault="00F90BDC"/>
    <w:p w14:paraId="6223D853" w14:textId="77777777" w:rsidR="00F90BDC" w:rsidRDefault="00F90BDC">
      <w:r xmlns:w="http://schemas.openxmlformats.org/wordprocessingml/2006/main">
        <w:t xml:space="preserve">1. ភាពសក្តិសមរបស់ព្រះយេស៊ូក្នុងការប្រឈមមុខនឹងទុក្ខលំបាក</w:t>
      </w:r>
    </w:p>
    <w:p w14:paraId="142ED27B" w14:textId="77777777" w:rsidR="00F90BDC" w:rsidRDefault="00F90BDC"/>
    <w:p w14:paraId="634D627E" w14:textId="77777777" w:rsidR="00F90BDC" w:rsidRDefault="00F90BDC">
      <w:r xmlns:w="http://schemas.openxmlformats.org/wordprocessingml/2006/main">
        <w:t xml:space="preserve">2. អំណាចនៃការបន្ទាបខ្លួនក្នុងការប្រឈមមុខនឹងការចំអក</w:t>
      </w:r>
    </w:p>
    <w:p w14:paraId="2AC86340" w14:textId="77777777" w:rsidR="00F90BDC" w:rsidRDefault="00F90BDC"/>
    <w:p w14:paraId="6494622B" w14:textId="77777777" w:rsidR="00F90BDC" w:rsidRDefault="00F90BDC">
      <w:r xmlns:w="http://schemas.openxmlformats.org/wordprocessingml/2006/main">
        <w:t xml:space="preserve">១. ភីលីព ២:៥-១១</w:t>
      </w:r>
    </w:p>
    <w:p w14:paraId="2B86F63F" w14:textId="77777777" w:rsidR="00F90BDC" w:rsidRDefault="00F90BDC"/>
    <w:p w14:paraId="73A19491" w14:textId="77777777" w:rsidR="00F90BDC" w:rsidRDefault="00F90BDC">
      <w:r xmlns:w="http://schemas.openxmlformats.org/wordprocessingml/2006/main">
        <w:t xml:space="preserve">២.អេសាយ ៥៣:៣-៥</w:t>
      </w:r>
    </w:p>
    <w:p w14:paraId="18CD7C09" w14:textId="77777777" w:rsidR="00F90BDC" w:rsidRDefault="00F90BDC"/>
    <w:p w14:paraId="1E1C1467" w14:textId="77777777" w:rsidR="00F90BDC" w:rsidRDefault="00F90BDC">
      <w:r xmlns:w="http://schemas.openxmlformats.org/wordprocessingml/2006/main">
        <w:t xml:space="preserve">ម៉ាកុស 15:20 កាល​គេ​ចំអក​ឲ្យ​លោក​ហើយ គេ​ក៏​ដោះ​ពណ៌​ស្វាយ​ចេញ​ពី​លោក ហើយ​ស្លៀក​ពាក់​លើ​លោក រួច​នាំ​លោក​ចេញ​ទៅ​ឆ្កាង។</w:t>
      </w:r>
    </w:p>
    <w:p w14:paraId="3647708F" w14:textId="77777777" w:rsidR="00F90BDC" w:rsidRDefault="00F90BDC"/>
    <w:p w14:paraId="6DB6002E" w14:textId="77777777" w:rsidR="00F90BDC" w:rsidRDefault="00F90BDC">
      <w:r xmlns:w="http://schemas.openxmlformats.org/wordprocessingml/2006/main">
        <w:t xml:space="preserve">អាវ​ពណ៌​ស្វាយ​ត្រូវ​បាន​ដោះ​ចេញ​ពី​ព្រះ​យេស៊ូ ហើយ​សម្លៀក​បំពាក់​របស់​ទ្រង់​ត្រូវ​បាន​ពាក់​លើ​ទ្រង់ មុន​នឹង​ទ្រង់​ត្រូវ​គេ​យក​ចេញ​ទៅ​ឆ្កាង។</w:t>
      </w:r>
    </w:p>
    <w:p w14:paraId="7A31C391" w14:textId="77777777" w:rsidR="00F90BDC" w:rsidRDefault="00F90BDC"/>
    <w:p w14:paraId="62289061" w14:textId="77777777" w:rsidR="00F90BDC" w:rsidRDefault="00F90BDC">
      <w:r xmlns:w="http://schemas.openxmlformats.org/wordprocessingml/2006/main">
        <w:t xml:space="preserve">1. ការបន្ទាបខ្លួន និងការគោរពប្រតិបត្តិរបស់ព្រះយេស៊ូវ - ភីលីព 2:5-11</w:t>
      </w:r>
    </w:p>
    <w:p w14:paraId="4937B912" w14:textId="77777777" w:rsidR="00F90BDC" w:rsidRDefault="00F90BDC"/>
    <w:p w14:paraId="79C3CD97" w14:textId="77777777" w:rsidR="00F90BDC" w:rsidRDefault="00F90BDC">
      <w:r xmlns:w="http://schemas.openxmlformats.org/wordprocessingml/2006/main">
        <w:t xml:space="preserve">2. ការលះបង់ចុងក្រោយ - យ៉ូហាន 3:16</w:t>
      </w:r>
    </w:p>
    <w:p w14:paraId="67B302D4" w14:textId="77777777" w:rsidR="00F90BDC" w:rsidRDefault="00F90BDC"/>
    <w:p w14:paraId="59806B4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អេសាយ 53:7 - គាត់ត្រូវបានសង្កត់សង្កិន ហើយគាត់រងទុក្ខ ប៉ុន្តែគាត់មិនបើកមាត់របស់គាត់ទេ។ ដូច​កូន​ចៀម​ដែល​នាំ​ទៅ​រក​ការ​សម្លាប់ ហើយ​ដូច​ជា​ចៀម​ដែល​នៅ​ចំពោះ​មុខ​អ្នក​កាត់​សក់​នៅ​ស្ងៀម ដូច្នេះ​គាត់​មិន​បើក​មាត់​ឡើយ។</w:t>
      </w:r>
    </w:p>
    <w:p w14:paraId="2EA0BB6B" w14:textId="77777777" w:rsidR="00F90BDC" w:rsidRDefault="00F90BDC"/>
    <w:p w14:paraId="6742C0ED" w14:textId="77777777" w:rsidR="00F90BDC" w:rsidRDefault="00F90BDC">
      <w:r xmlns:w="http://schemas.openxmlformats.org/wordprocessingml/2006/main">
        <w:t xml:space="preserve">2. ម៉ាថាយ 27:35-44 - ហើយនៅពេលដែលពួកគេបានឆ្កាងលោក, ពួកគេបានបែងចែកសម្លៀកបំពាក់របស់លោកក្នុងចំណោមពួកគេដោយចាប់ឆ្នោត។ បន្ទាប់​មក គេ​ក៏​អង្គុយ​មើល​គាត់​នៅ​ទី​នោះ។ ហើយ​នៅ​លើ​ក្បាល​របស់​គាត់ គេ​ដាក់​ការ​ចោទ​ប្រកាន់​គាត់ ដែល​មាន​ន័យ​ថា ? </w:t>
      </w:r>
      <w:r xmlns:w="http://schemas.openxmlformats.org/wordprocessingml/2006/main">
        <w:rPr>
          <w:rFonts w:ascii="맑은 고딕 Semilight" w:hAnsi="맑은 고딕 Semilight"/>
        </w:rPr>
        <w:t xml:space="preserve">쏷 </w:t>
      </w:r>
      <w:r xmlns:w="http://schemas.openxmlformats.org/wordprocessingml/2006/main">
        <w:t xml:space="preserve">គាត់គឺជាព្រះយេស៊ូវ ជាស្តេចនៃជនជាតិយូដា។ ពេលនោះចោរពីរនាក់ត្រូវបានគេឆ្កាងជាមួយគាត់ ម្នាក់នៅខាងស្តាំ និងម្នាក់ទៀតនៅខាងឆ្វេង។</w:t>
      </w:r>
    </w:p>
    <w:p w14:paraId="06F021C3" w14:textId="77777777" w:rsidR="00F90BDC" w:rsidRDefault="00F90BDC"/>
    <w:p w14:paraId="454BEB44" w14:textId="77777777" w:rsidR="00F90BDC" w:rsidRDefault="00F90BDC">
      <w:r xmlns:w="http://schemas.openxmlformats.org/wordprocessingml/2006/main">
        <w:t xml:space="preserve">ម៉ាកុស 15:21 ហើយ​គេ​បង្ខំ​ម្នាក់​ឈ្មោះ​ស៊ីម៉ូន ជា​ជន​ជាតិ​ស៊ីរ៉ែន ដែល​ដើរ​កាត់​ពី​ស្រុក ដែល​ជា​ឪពុក​របស់​អាឡិចសាន់ឌឺ និង​រូហ្វូស ឲ្យ​កាន់​ឈើ​ឆ្កាង។</w:t>
      </w:r>
    </w:p>
    <w:p w14:paraId="0C8D56BD" w14:textId="77777777" w:rsidR="00F90BDC" w:rsidRDefault="00F90BDC"/>
    <w:p w14:paraId="25454BA1" w14:textId="77777777" w:rsidR="00F90BDC" w:rsidRDefault="00F90BDC">
      <w:r xmlns:w="http://schemas.openxmlformats.org/wordprocessingml/2006/main">
        <w:t xml:space="preserve">ស៊ីម៉ូន​ត្រូវ​បាន​សុំ​ឲ្យ​កាន់​ឈើ​ឆ្កាង​របស់​ព្រះយេស៊ូវ ដោយ​បង្ហាញ​ពី​សេចក្តី​ជំនឿ និង​ការ​លះបង់​របស់​គាត់។</w:t>
      </w:r>
    </w:p>
    <w:p w14:paraId="6E733774" w14:textId="77777777" w:rsidR="00F90BDC" w:rsidRDefault="00F90BDC"/>
    <w:p w14:paraId="5523406B" w14:textId="77777777" w:rsidR="00F90BDC" w:rsidRDefault="00F90BDC">
      <w:r xmlns:w="http://schemas.openxmlformats.org/wordprocessingml/2006/main">
        <w:t xml:space="preserve">១៖ ពេល​ជួប​នឹង​ឧបសគ្គ​ដ៏​លំបាក យើង​គួរ​មាន​ឆន្ទៈ​ដើរ​តាម​ព្រះ​យេស៊ូ​ដោយ​ស្មោះ​ត្រង់ មិន​ថា​ត្រូវ​ចំណាយ​អ្វី​ឡើយ។</w:t>
      </w:r>
    </w:p>
    <w:p w14:paraId="446B3CA3" w14:textId="77777777" w:rsidR="00F90BDC" w:rsidRDefault="00F90BDC"/>
    <w:p w14:paraId="6102050A" w14:textId="77777777" w:rsidR="00F90BDC" w:rsidRDefault="00F90BDC">
      <w:r xmlns:w="http://schemas.openxmlformats.org/wordprocessingml/2006/main">
        <w:t xml:space="preserve">២៖ ភាពស្មោះត្រង់របស់យើងចំពោះព្រះគ្រីស្ទត្រូវបានបង្ហាញដោយឆន្ទៈរបស់យើងក្នុងការលើកឈើឆ្កាងរបស់យើង ហើយដើរតាមទ្រង់។</w:t>
      </w:r>
    </w:p>
    <w:p w14:paraId="258849F2" w14:textId="77777777" w:rsidR="00F90BDC" w:rsidRDefault="00F90BDC"/>
    <w:p w14:paraId="78897F4F" w14:textId="77777777" w:rsidR="00F90BDC" w:rsidRDefault="00F90BDC">
      <w:r xmlns:w="http://schemas.openxmlformats.org/wordprocessingml/2006/main">
        <w:t xml:space="preserve">១ ម៉ាថាយ ១៦:២៤-២៥ ព្រះយេស៊ូ​មាន​ព្រះបន្ទូល​ទៅ​កាន់​ពួក​សិស្ស​ថា៖ « </w:t>
      </w:r>
      <w:r xmlns:w="http://schemas.openxmlformats.org/wordprocessingml/2006/main">
        <w:t xml:space="preserve">អ្នក​ណា​ចង់​ធ្វើ​ជា​សិស្ស​របស់​ខ្ញុំ ត្រូវ​តែ​បដិសេធ​ខ្លួន​ឯង ហើយ​លើក​ឈើ​ឆ្កាង​មក​តាម​ខ្ញុំ ដ្បិត​អ្នក​ណា​ចង់​សង្គ្រោះ​ជីវិត អ្នក​នោះ​នឹង​បាត់​បង់​ជីវិត </w:t>
      </w:r>
      <w:r xmlns:w="http://schemas.openxmlformats.org/wordprocessingml/2006/main">
        <w:rPr>
          <w:rFonts w:ascii="맑은 고딕 Semilight" w:hAnsi="맑은 고딕 Semilight"/>
        </w:rPr>
        <w:t xml:space="preserve">។ </w:t>
      </w:r>
      <w:r xmlns:w="http://schemas.openxmlformats.org/wordprocessingml/2006/main">
        <w:t xml:space="preserve">បាត់បង់​ជីវិត​សម្រាប់​ខ្ញុំ​នឹង​រក​ឃើញ»។</w:t>
      </w:r>
    </w:p>
    <w:p w14:paraId="4DE5F4F5" w14:textId="77777777" w:rsidR="00F90BDC" w:rsidRDefault="00F90BDC"/>
    <w:p w14:paraId="09F32D34" w14:textId="77777777" w:rsidR="00F90BDC" w:rsidRDefault="00F90BDC">
      <w:r xmlns:w="http://schemas.openxmlformats.org/wordprocessingml/2006/main">
        <w:t xml:space="preserve">២: លូកា ៩:២៣ - បន្ទាប់មក ព្រះអង្គ​មាន​ព្រះបន្ទូល​ទៅ​គេ​ថា៖ « </w:t>
      </w:r>
      <w:r xmlns:w="http://schemas.openxmlformats.org/wordprocessingml/2006/main">
        <w:rPr>
          <w:rFonts w:ascii="맑은 고딕 Semilight" w:hAnsi="맑은 고딕 Semilight"/>
        </w:rPr>
        <w:t xml:space="preserve">អ្នក </w:t>
      </w:r>
      <w:r xmlns:w="http://schemas.openxmlformats.org/wordprocessingml/2006/main">
        <w:t xml:space="preserve">​ណា​ចង់​ធ្វើ​ជា​សិស្ស​របស់​ខ្ញុំ ត្រូវ​តែ​បដិសេធ​ខ្លួន ហើយ​លើក​ឈើ​ឆ្កាង​រៀង​រាល់​ថ្ងៃ ហើយ​មក​តាម​ខ្ញុំ។</w:t>
      </w:r>
    </w:p>
    <w:p w14:paraId="5119E155" w14:textId="77777777" w:rsidR="00F90BDC" w:rsidRDefault="00F90BDC"/>
    <w:p w14:paraId="68E6519E" w14:textId="77777777" w:rsidR="00F90BDC" w:rsidRDefault="00F90BDC">
      <w:r xmlns:w="http://schemas.openxmlformats.org/wordprocessingml/2006/main">
        <w:t xml:space="preserve">ម៉ាកុស 15:22 គេ​នាំ​គាត់​ទៅ​ឯ​កុលកូថា ដែល​គេ​បក​ស្រាយ​ថា​ជា​កន្លែង​លលាដ៍​ក្បាល។</w:t>
      </w:r>
    </w:p>
    <w:p w14:paraId="66D60F22" w14:textId="77777777" w:rsidR="00F90BDC" w:rsidRDefault="00F90BDC"/>
    <w:p w14:paraId="3D0F8B6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ប្រជាជន​បាន​នាំ​ព្រះយេស៊ូ​ទៅ​ក្រុង​កុលកូថា ដែល​គេ​ស្គាល់​ថា​ជា​កន្លែង​លលាដ៍​ក្បាល។</w:t>
      </w:r>
    </w:p>
    <w:p w14:paraId="1863D885" w14:textId="77777777" w:rsidR="00F90BDC" w:rsidRDefault="00F90BDC"/>
    <w:p w14:paraId="49762196" w14:textId="77777777" w:rsidR="00F90BDC" w:rsidRDefault="00F90BDC">
      <w:r xmlns:w="http://schemas.openxmlformats.org/wordprocessingml/2006/main">
        <w:t xml:space="preserve">1. របៀបដែលការសុគតរបស់ព្រះយេស៊ូបង្ហាញសេចក្ដីស្រឡាញ់របស់ព្រះចំពោះយើង</w:t>
      </w:r>
    </w:p>
    <w:p w14:paraId="53F344F8" w14:textId="77777777" w:rsidR="00F90BDC" w:rsidRDefault="00F90BDC"/>
    <w:p w14:paraId="36A9B0E4" w14:textId="77777777" w:rsidR="00F90BDC" w:rsidRDefault="00F90BDC">
      <w:r xmlns:w="http://schemas.openxmlformats.org/wordprocessingml/2006/main">
        <w:t xml:space="preserve">2. អត្ថន័យនៃហ្គោលហ្គោថា</w:t>
      </w:r>
    </w:p>
    <w:p w14:paraId="26F3E9A8" w14:textId="77777777" w:rsidR="00F90BDC" w:rsidRDefault="00F90BDC"/>
    <w:p w14:paraId="765788CD" w14:textId="77777777" w:rsidR="00F90BDC" w:rsidRDefault="00F90BDC">
      <w:r xmlns:w="http://schemas.openxmlformats.org/wordprocessingml/2006/main">
        <w:t xml:space="preserve">1. យ៉ូហាន 3:16 - ដ្បិត​ព្រះ​ទ្រង់​ស្រឡាញ់​លោកីយ៍​ដល់​ម៉្លេះ​បាន​ជា​ទ្រង់​បាន​ប្រទាន​ព្រះរាជ​បុត្រា​តែ​មួយ​របស់​ទ្រង់ ដើម្បី​ឲ្យ​អ្នក​ណា​ដែល​ជឿ​ដល់​ទ្រង់​នឹង​មិន​វិនាស​ឡើយ គឺ​មាន​ជីវិត​អស់កល្ប​ជានិច្ច។</w:t>
      </w:r>
    </w:p>
    <w:p w14:paraId="17281836" w14:textId="77777777" w:rsidR="00F90BDC" w:rsidRDefault="00F90BDC"/>
    <w:p w14:paraId="78358D48" w14:textId="77777777" w:rsidR="00F90BDC" w:rsidRDefault="00F90BDC">
      <w:r xmlns:w="http://schemas.openxmlformats.org/wordprocessingml/2006/main">
        <w:t xml:space="preserve">2. អេសាយ 53:10 - ប៉ុន្តែវាគឺជាព្រះហឫទ័យរបស់ព្រះអម្ចាស់ក្នុងការកំទេចគាត់ ហើយធ្វើឱ្យគាត់រងទុក្ខ ហើយទោះបីជាព្រះអម្ចាស់ធ្វើឱ្យជីវិតរបស់គាត់ជាតង្វាយសម្រាប់អំពើបាបក៏ដោយ គាត់នឹងឃើញកូនចៅរបស់គាត់ ហើយបន្តអាយុរបស់គាត់ និងព្រះហឫទ័យរបស់ព្រះអម្ចាស់។ នឹងរីកចម្រើននៅក្នុងដៃរបស់គាត់។</w:t>
      </w:r>
    </w:p>
    <w:p w14:paraId="3979EFCE" w14:textId="77777777" w:rsidR="00F90BDC" w:rsidRDefault="00F90BDC"/>
    <w:p w14:paraId="15F17400" w14:textId="77777777" w:rsidR="00F90BDC" w:rsidRDefault="00F90BDC">
      <w:r xmlns:w="http://schemas.openxmlformats.org/wordprocessingml/2006/main">
        <w:t xml:space="preserve">ម៉ាកុស 15:23 គេ​ឲ្យ​គាត់​ផឹក​ស្រា​ទំពាំងបាយជូរ​ដែល​លាយ​នឹង​ទឹក​តែ តែ​គាត់​មិន​បាន​ទេ។</w:t>
      </w:r>
    </w:p>
    <w:p w14:paraId="6AFBE662" w14:textId="77777777" w:rsidR="00F90BDC" w:rsidRDefault="00F90BDC"/>
    <w:p w14:paraId="5CC23B41" w14:textId="77777777" w:rsidR="00F90BDC" w:rsidRDefault="00F90BDC">
      <w:r xmlns:w="http://schemas.openxmlformats.org/wordprocessingml/2006/main">
        <w:t xml:space="preserve">ព្រះ​យេស៊ូ​បដិសេធ​មិន​ទទួល​យក​ភេសជ្ជៈ​ដែល​មាន​ន័យ​ថា​បំបាត់​ការ​ឈឺ​ចាប់​នៃ​សេចក្ដី​ស្លាប់។</w:t>
      </w:r>
    </w:p>
    <w:p w14:paraId="22681DFB" w14:textId="77777777" w:rsidR="00F90BDC" w:rsidRDefault="00F90BDC"/>
    <w:p w14:paraId="0F52F935" w14:textId="77777777" w:rsidR="00F90BDC" w:rsidRDefault="00F90BDC">
      <w:r xmlns:w="http://schemas.openxmlformats.org/wordprocessingml/2006/main">
        <w:t xml:space="preserve">១៖ យើង​អាច​ជ្រើស​រើស​ទទួល​យក​ព្រះ​ហឫទ័យ​របស់​ព្រះ ទោះ​ជា​ក្នុង​កាលៈទេសៈ​លំបាក​ក៏​ដោយ។</w:t>
      </w:r>
    </w:p>
    <w:p w14:paraId="7D2F239E" w14:textId="77777777" w:rsidR="00F90BDC" w:rsidRDefault="00F90BDC"/>
    <w:p w14:paraId="14765B8A" w14:textId="77777777" w:rsidR="00F90BDC" w:rsidRDefault="00F90BDC">
      <w:r xmlns:w="http://schemas.openxmlformats.org/wordprocessingml/2006/main">
        <w:t xml:space="preserve">២៖ ព្រះ​យេស៊ូ​ស៊ូ​ទ្រាំ​នឹង​ការ​ឈឺ​ចាប់​នៃ​សេចក្ដី​ស្លាប់​សម្រាប់​យើង​ដោយ​សារ​សេចក្ដី​ស្រឡាញ់។</w:t>
      </w:r>
    </w:p>
    <w:p w14:paraId="1BA2696B" w14:textId="77777777" w:rsidR="00F90BDC" w:rsidRDefault="00F90BDC"/>
    <w:p w14:paraId="40B2EEC2" w14:textId="77777777" w:rsidR="00F90BDC" w:rsidRDefault="00F90BDC">
      <w:r xmlns:w="http://schemas.openxmlformats.org/wordprocessingml/2006/main">
        <w:t xml:space="preserve">១: ភីលីព ៤:១៣ - «ខ្ញុំ​អាច​ធ្វើ​ការ​ទាំង​អស់​ដោយ​សារ​លោក​ដែល​ពង្រឹង​ខ្ញុំ»។</w:t>
      </w:r>
    </w:p>
    <w:p w14:paraId="2B7E6DDB" w14:textId="77777777" w:rsidR="00F90BDC" w:rsidRDefault="00F90BDC"/>
    <w:p w14:paraId="2C493B2F" w14:textId="77777777" w:rsidR="00F90BDC" w:rsidRDefault="00F90BDC">
      <w:r xmlns:w="http://schemas.openxmlformats.org/wordprocessingml/2006/main">
        <w:t xml:space="preserve">2: Hebrews 12: 2 - "សម្លឹងមើលទៅព្រះយេស៊ូវដែលជាស្ថាបនិកនិងល្អឥតខ្ចោះនៃសេចក្ដីជំនឿរបស់យើងដែលសម្រាប់សេចក្តីអំណរដែលបានដាក់នៅចំពោះទ្រង់បានស៊ូទ្រាំនឹងឈើឆ្កាងមើលងាយការអាម៉ាស់ហើយបានអង្គុយនៅខាងស្តាំបល្ល័ង្ករបស់ព្រះជាម្ចាស់។ "</w:t>
      </w:r>
    </w:p>
    <w:p w14:paraId="10703EA3" w14:textId="77777777" w:rsidR="00F90BDC" w:rsidRDefault="00F90BDC"/>
    <w:p w14:paraId="3D1FAE6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ម៉ាកុស 15:24 កាល​គេ​ឆ្កាង​លោក​ហើយ គេ​ក៏​កាច់​សម្លៀក‌បំពាក់​របស់​លោក​ចាប់​ឆ្នោត​យក​តាម​អ្វី​ដែល​មនុស្ស​គ្រប់​រូប​ត្រូវ​យក។</w:t>
      </w:r>
    </w:p>
    <w:p w14:paraId="0372B8A8" w14:textId="77777777" w:rsidR="00F90BDC" w:rsidRDefault="00F90BDC"/>
    <w:p w14:paraId="6322B595" w14:textId="77777777" w:rsidR="00F90BDC" w:rsidRDefault="00F90BDC">
      <w:r xmlns:w="http://schemas.openxmlformats.org/wordprocessingml/2006/main">
        <w:t xml:space="preserve">ការសោយទិវង្គតរបស់ព្រះយេស៊ូត្រូវបានសម្គាល់ដោយទាហានរ៉ូម៉ាំងដែលបានចាប់ឆ្នោតចែកសម្លៀកបំពាក់របស់ទ្រង់ក្នុងចំណោមពួកគេ។</w:t>
      </w:r>
    </w:p>
    <w:p w14:paraId="459D09F1" w14:textId="77777777" w:rsidR="00F90BDC" w:rsidRDefault="00F90BDC"/>
    <w:p w14:paraId="34934336" w14:textId="77777777" w:rsidR="00F90BDC" w:rsidRDefault="00F90BDC">
      <w:r xmlns:w="http://schemas.openxmlformats.org/wordprocessingml/2006/main">
        <w:t xml:space="preserve">1. អំណាចនៃការលះបង់របស់ព្រះយេស៊ូវ - របៀបដែលការសោយទិវង្គតរបស់ព្រះយេស៊ូវបានផ្លាស់ប្តូរពិភពលោក និងរយៈពេលដែលទ្រង់បានយាងទៅ ដើម្បីបង្ហាញសេចក្តីស្រឡាញ់របស់ទ្រង់ចំពោះយើង។</w:t>
      </w:r>
    </w:p>
    <w:p w14:paraId="10862E3C" w14:textId="77777777" w:rsidR="00F90BDC" w:rsidRDefault="00F90BDC"/>
    <w:p w14:paraId="06A86F72" w14:textId="77777777" w:rsidR="00F90BDC" w:rsidRDefault="00F90BDC">
      <w:r xmlns:w="http://schemas.openxmlformats.org/wordprocessingml/2006/main">
        <w:t xml:space="preserve">2. បេះដូងនៃអ្នកបំរើ - គំរូដ៏រាបទាប និងមិនគិតពីប្រយោជន៍ផ្ទាល់ខ្លួន ដែលព្រះយេស៊ូវបានទុកសម្រាប់យើងនៅលើឈើឆ្កាង។</w:t>
      </w:r>
    </w:p>
    <w:p w14:paraId="06C80C02" w14:textId="77777777" w:rsidR="00F90BDC" w:rsidRDefault="00F90BDC"/>
    <w:p w14:paraId="438166EB" w14:textId="77777777" w:rsidR="00F90BDC" w:rsidRDefault="00F90BDC">
      <w:r xmlns:w="http://schemas.openxmlformats.org/wordprocessingml/2006/main">
        <w:t xml:space="preserve">1. ភីលីព 2:7-8 - ទ្រង់មិនបានបង្កើតអង្គទ្រង់អ្វីទាំងអស់ ដោយយកធម្មជាតិនៃអ្នកបំរើ ដែលត្រូវបានបង្កើតឡើងក្នុងរូបរាងមនុស្ស។ ហើយ​ត្រូវ​បាន​គេ​រក​ឃើញ​ថា​ជា​មនុស្ស​លោក​បន្ទាប​ខ្លួន ហើយ​បាន​ស្តាប់​បង្គាប់​ដល់​ស្លាប់? </w:t>
      </w:r>
      <w:r xmlns:w="http://schemas.openxmlformats.org/wordprocessingml/2006/main">
        <w:rPr>
          <w:rFonts w:ascii="맑은 고딕 Semilight" w:hAnsi="맑은 고딕 Semilight"/>
        </w:rPr>
        <w:t xml:space="preserve">봢 </w:t>
      </w:r>
      <w:r xmlns:w="http://schemas.openxmlformats.org/wordprocessingml/2006/main">
        <w:t xml:space="preserve">ven ស្លាប់នៅលើឈើឆ្កាង!</w:t>
      </w:r>
    </w:p>
    <w:p w14:paraId="56561611" w14:textId="77777777" w:rsidR="00F90BDC" w:rsidRDefault="00F90BDC"/>
    <w:p w14:paraId="3F997C11" w14:textId="77777777" w:rsidR="00F90BDC" w:rsidRDefault="00F90BDC">
      <w:r xmlns:w="http://schemas.openxmlformats.org/wordprocessingml/2006/main">
        <w:t xml:space="preserve">2. អេសាយ 53:3-6 - ទ្រង់ត្រូវបានមនុស្សជាតិមើលងាយ និងច្រានចោលដោយមនុស្សជាតិ ដែលជាមនុស្សរងទុក្ខ ហើយស្គាល់ពីការឈឺចាប់។ ដូច​ជា​អ្នក​ដែល​គេ​បិទ​មុខ​គេ​មើល​ងាយ ហើយ​យើង​ក៏​គោរព​គាត់​ដែរ។ ពិតប្រាកដណាស់ គាត់បានទទួលយកការឈឺចាប់របស់យើង ហើយបានទ្រាំទ្រនឹងការរងទុក្ខរបស់យើង ប៉ុន្តែយើងចាត់ទុកគាត់ថាគាត់ត្រូវបានដាក់ទោសដោយព្រះជាម្ចាស់ វាយគាត់ និងរងទុក្ខ។ ប៉ុន្តែគាត់ត្រូវបានគេទម្លុះដោយសារអំពើរំលងរបស់យើង គាត់ត្រូវបានកំទេចដោយអំពើទុច្ចរិតរបស់យើង។ ការដាក់ទណ្ឌកម្មដែលនាំឲ្យយើងមានសេចក្ដីសុខសាន្ដបានមកលើគាត់ ហើយដោយសាររបួសរបស់គាត់ យើងបានជាសះស្បើយ។</w:t>
      </w:r>
    </w:p>
    <w:p w14:paraId="7E39759C" w14:textId="77777777" w:rsidR="00F90BDC" w:rsidRDefault="00F90BDC"/>
    <w:p w14:paraId="7D61CEEA" w14:textId="77777777" w:rsidR="00F90BDC" w:rsidRDefault="00F90BDC">
      <w:r xmlns:w="http://schemas.openxmlformats.org/wordprocessingml/2006/main">
        <w:t xml:space="preserve">ម៉ាកុស 15:25 ម៉ោង​ទី​បី គេ​ឆ្កាង​លោក។</w:t>
      </w:r>
    </w:p>
    <w:p w14:paraId="2C4BE0EB" w14:textId="77777777" w:rsidR="00F90BDC" w:rsidRDefault="00F90BDC"/>
    <w:p w14:paraId="76005F39" w14:textId="77777777" w:rsidR="00F90BDC" w:rsidRDefault="00F90BDC">
      <w:r xmlns:w="http://schemas.openxmlformats.org/wordprocessingml/2006/main">
        <w:t xml:space="preserve">ព្រះយេស៊ូវត្រូវបានគេឆ្កាងនៅម៉ោងទីបី។</w:t>
      </w:r>
    </w:p>
    <w:p w14:paraId="07521555" w14:textId="77777777" w:rsidR="00F90BDC" w:rsidRDefault="00F90BDC"/>
    <w:p w14:paraId="730908A9" w14:textId="77777777" w:rsidR="00F90BDC" w:rsidRDefault="00F90BDC">
      <w:r xmlns:w="http://schemas.openxmlformats.org/wordprocessingml/2006/main">
        <w:t xml:space="preserve">1. ព្រះគ្រីស្ទដែលរស់ឡើងវិញ - សេចក្តីជំនឿដែលមិនអាចរលត់ក្នុងគ្រារងទុក្ខ</w:t>
      </w:r>
    </w:p>
    <w:p w14:paraId="3C9E30BC" w14:textId="77777777" w:rsidR="00F90BDC" w:rsidRDefault="00F90BDC"/>
    <w:p w14:paraId="1BC06129" w14:textId="77777777" w:rsidR="00F90BDC" w:rsidRDefault="00F90BDC">
      <w:r xmlns:w="http://schemas.openxmlformats.org/wordprocessingml/2006/main">
        <w:t xml:space="preserve">2. ការឆ្កាងរបស់ព្រះយេស៊ូវ - សក្ខីកម្មចំពោះសេចក្តីស្រឡាញ់ដែលមិនសាបសូន្យរបស់ទ្រង់</w:t>
      </w:r>
    </w:p>
    <w:p w14:paraId="3E5C1299" w14:textId="77777777" w:rsidR="00F90BDC" w:rsidRDefault="00F90BDC"/>
    <w:p w14:paraId="6D4253F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រ៉ូម 5:8 - "ប៉ុន្តែព្រះជាម្ចាស់បង្ហាញសេចក្តីស្រឡាញ់របស់ទ្រង់ចំពោះយើងនៅក្នុងរឿងនេះ: កាលដែលយើងនៅមានបាបនៅឡើយព្រះគ្រីស្ទបានសុគតជំនួសយើង" ។</w:t>
      </w:r>
    </w:p>
    <w:p w14:paraId="249C2983" w14:textId="77777777" w:rsidR="00F90BDC" w:rsidRDefault="00F90BDC"/>
    <w:p w14:paraId="15F146F5" w14:textId="77777777" w:rsidR="00F90BDC" w:rsidRDefault="00F90BDC">
      <w:r xmlns:w="http://schemas.openxmlformats.org/wordprocessingml/2006/main">
        <w:t xml:space="preserve">២. ភីលីព ២:៥-៨ - «នៅក្នុងទំនាក់ទំនងរបស់អ្នកជាមួយគ្នាទៅវិញទៅមក ចូរមានផ្នត់គំនិតដូចគ្នានឹងព្រះគ្រីស្ទយេស៊ូវដែរ៖ អ្នកណាដែលនៅក្នុងធម្មជាតិពិត ព្រះជាម្ចាស់មិនបានចាត់ទុកសមភាពជាមួយព្រះជាអ្វីដែលត្រូវប្រើដើម្បីប្រយោជន៍ផ្ទាល់ខ្លួនទេ ផ្ទុយទៅវិញ។ ព្រះអង្គ​មិន​បាន​ធ្វើ​អ្វី​ដោយ​ខ្លួន​ឯង​ដោយ​យក​ធម្មជាតិ​នៃ​អ្នក​បម្រើ​មក​ធ្វើ​ជា​មនុស្ស​ឡើយ ហើយ​ទ្រង់​បាន​តាំង​ខ្លួន​ជា​មនុស្ស ទ្រង់​បន្ទាប​ខ្លួន​ដោយ​ស្តាប់​បង្គាប់​ដល់​ស្លាប់ សូម្បី​តែ​ស្លាប់​នៅ​លើ​ឈើ​ឆ្កាង!</w:t>
      </w:r>
    </w:p>
    <w:p w14:paraId="643BD99A" w14:textId="77777777" w:rsidR="00F90BDC" w:rsidRDefault="00F90BDC"/>
    <w:p w14:paraId="6717D66A" w14:textId="77777777" w:rsidR="00F90BDC" w:rsidRDefault="00F90BDC">
      <w:r xmlns:w="http://schemas.openxmlformats.org/wordprocessingml/2006/main">
        <w:t xml:space="preserve">ម៉ាកុស 15:26 ហើយ​សេចក្ដី​អធិប្បាយ​នៃ​ការ​ចោទ​ប្រកាន់​របស់​ទ្រង់​ត្រូវ​បាន​សរសេរ​ឡើង​ថា ស្ដេច​សាសន៍​យូដា។</w:t>
      </w:r>
    </w:p>
    <w:p w14:paraId="188988D0" w14:textId="77777777" w:rsidR="00F90BDC" w:rsidRDefault="00F90BDC"/>
    <w:p w14:paraId="6F52410B" w14:textId="77777777" w:rsidR="00F90BDC" w:rsidRDefault="00F90BDC">
      <w:r xmlns:w="http://schemas.openxmlformats.org/wordprocessingml/2006/main">
        <w:t xml:space="preserve">ទាហាន​រ៉ូម​បាន​សរសេរ​ថា​«ស្ដេច​សាសន៍​យូដា»​លើ​ព្រះ​យេស៊ូ​ជា​ការ​ចំអក​ចំពោះ​ការ​ទាមទារ​របស់​ទ្រង់​ចំពោះ​រាជវង្ស។</w:t>
      </w:r>
    </w:p>
    <w:p w14:paraId="419626A7" w14:textId="77777777" w:rsidR="00F90BDC" w:rsidRDefault="00F90BDC"/>
    <w:p w14:paraId="38559E9F" w14:textId="77777777" w:rsidR="00F90BDC" w:rsidRDefault="00F90BDC">
      <w:r xmlns:w="http://schemas.openxmlformats.org/wordprocessingml/2006/main">
        <w:t xml:space="preserve">1. ព្រះយេស៊ូត្រូវបានពិភពលោកចំអកឡកឡឺយ ប៉ុន្តែនៅតែជាស្តេចពិតនៃស្តេច។</w:t>
      </w:r>
    </w:p>
    <w:p w14:paraId="47B31E51" w14:textId="77777777" w:rsidR="00F90BDC" w:rsidRDefault="00F90BDC"/>
    <w:p w14:paraId="3D9EDA20" w14:textId="77777777" w:rsidR="00F90BDC" w:rsidRDefault="00F90BDC">
      <w:r xmlns:w="http://schemas.openxmlformats.org/wordprocessingml/2006/main">
        <w:t xml:space="preserve">2. ព្រះយេស៊ូវបានបន្ទាបខ្លួនដើម្បីត្រូវគេចំអក ហើយឆ្កាងសម្រាប់សេចក្ដីសង្រ្គោះរបស់យើង។</w:t>
      </w:r>
    </w:p>
    <w:p w14:paraId="1222C928" w14:textId="77777777" w:rsidR="00F90BDC" w:rsidRDefault="00F90BDC"/>
    <w:p w14:paraId="5B8BBA9A" w14:textId="77777777" w:rsidR="00F90BDC" w:rsidRDefault="00F90BDC">
      <w:r xmlns:w="http://schemas.openxmlformats.org/wordprocessingml/2006/main">
        <w:t xml:space="preserve">1. ភីលីព ២:៦-៨ - ព្រះយេស៊ូបន្ទាបខ្លួន ហើយយកទម្រង់ជាអ្នកបំរើ។</w:t>
      </w:r>
    </w:p>
    <w:p w14:paraId="1A829332" w14:textId="77777777" w:rsidR="00F90BDC" w:rsidRDefault="00F90BDC"/>
    <w:p w14:paraId="1E559233" w14:textId="77777777" w:rsidR="00F90BDC" w:rsidRDefault="00F90BDC">
      <w:r xmlns:w="http://schemas.openxmlformats.org/wordprocessingml/2006/main">
        <w:t xml:space="preserve">2. វិវរណៈ 19:16 - ព្រះយេស៊ូវជាស្តេចនៃស្តេច និងជាព្រះអម្ចាស់នៃព្រះអម្ចាស់។</w:t>
      </w:r>
    </w:p>
    <w:p w14:paraId="53D6685F" w14:textId="77777777" w:rsidR="00F90BDC" w:rsidRDefault="00F90BDC"/>
    <w:p w14:paraId="636EE70A" w14:textId="77777777" w:rsidR="00F90BDC" w:rsidRDefault="00F90BDC">
      <w:r xmlns:w="http://schemas.openxmlformats.org/wordprocessingml/2006/main">
        <w:t xml:space="preserve">ម៉ាកុស 15:27 គេ​ឆ្កាង​ចោរ​ពីរ​នាក់​ជាមួយ​ព្រះអង្គ។ មួយនៅខាងស្តាំដៃរបស់គាត់ និងមួយទៀតនៅខាងឆ្វេងរបស់គាត់។</w:t>
      </w:r>
    </w:p>
    <w:p w14:paraId="30A2655E" w14:textId="77777777" w:rsidR="00F90BDC" w:rsidRDefault="00F90BDC"/>
    <w:p w14:paraId="61178EDA" w14:textId="77777777" w:rsidR="00F90BDC" w:rsidRDefault="00F90BDC">
      <w:r xmlns:w="http://schemas.openxmlformats.org/wordprocessingml/2006/main">
        <w:t xml:space="preserve">ព្រះយេស៊ូវត្រូវបានឆ្កាងរវាងឧក្រិដ្ឋជនពីរនាក់។</w:t>
      </w:r>
    </w:p>
    <w:p w14:paraId="5FD03AE1" w14:textId="77777777" w:rsidR="00F90BDC" w:rsidRDefault="00F90BDC"/>
    <w:p w14:paraId="526FA2FA" w14:textId="77777777" w:rsidR="00F90BDC" w:rsidRDefault="00F90BDC">
      <w:r xmlns:w="http://schemas.openxmlformats.org/wordprocessingml/2006/main">
        <w:t xml:space="preserve">1. ការលះបង់ដ៏អស្ចារ្យបំផុត៖ របៀបដែលព្រះយេស៊ូវបង្ហាញសេចក្តីស្រឡាញ់ដោយគ្មានលក្ខខណ្ឌរបស់ទ្រង់ចំពោះយើង</w:t>
      </w:r>
    </w:p>
    <w:p w14:paraId="1FCC3779" w14:textId="77777777" w:rsidR="00F90BDC" w:rsidRDefault="00F90BDC"/>
    <w:p w14:paraId="7878F0F3" w14:textId="77777777" w:rsidR="00F90BDC" w:rsidRDefault="00F90BDC">
      <w:r xmlns:w="http://schemas.openxmlformats.org/wordprocessingml/2006/main">
        <w:t xml:space="preserve">2. អំណាចនៃការអភ័យទោស៖ របៀបដែលព្រះយេស៊ូវបានអត់ទោសសូម្បីតែជនល្មើសដែលត្រូវគេឆ្កាង</w:t>
      </w:r>
    </w:p>
    <w:p w14:paraId="52C08BDE" w14:textId="77777777" w:rsidR="00F90BDC" w:rsidRDefault="00F90BDC"/>
    <w:p w14:paraId="3FC2AB93" w14:textId="77777777" w:rsidR="00F90BDC" w:rsidRDefault="00F90BDC">
      <w:r xmlns:w="http://schemas.openxmlformats.org/wordprocessingml/2006/main">
        <w:t xml:space="preserve">1. រ៉ូម 5:8 - ប៉ុន្តែព្រះបង្ហាញពីសេចក្តីស្រឡាញ់របស់ទ្រង់ចំពោះយើងនៅក្នុងរឿងនេះ: កាលយើងនៅមានបាបនៅឡើយ ព្រះគ្រីស្ទបានសុគតជំនួសយើង។</w:t>
      </w:r>
    </w:p>
    <w:p w14:paraId="2A3CFDC5" w14:textId="77777777" w:rsidR="00F90BDC" w:rsidRDefault="00F90BDC"/>
    <w:p w14:paraId="00E04078" w14:textId="77777777" w:rsidR="00F90BDC" w:rsidRDefault="00F90BDC">
      <w:r xmlns:w="http://schemas.openxmlformats.org/wordprocessingml/2006/main">
        <w:t xml:space="preserve">2. លូកា ២៣:៣៩-៤៣ - ឧក្រិដ្ឋជនម្នាក់ដែលព្យួរនៅទីនោះបានជេរប្រមាថគាត់៖ ? </w:t>
      </w:r>
      <w:r xmlns:w="http://schemas.openxmlformats.org/wordprocessingml/2006/main">
        <w:rPr>
          <w:rFonts w:ascii="맑은 고딕 Semilight" w:hAnsi="맑은 고딕 Semilight"/>
        </w:rPr>
        <w:t xml:space="preserve">쏛 </w:t>
      </w:r>
      <w:r xmlns:w="http://schemas.openxmlformats.org/wordprocessingml/2006/main">
        <w:t xml:space="preserve">រ៉េន? </w:t>
      </w:r>
      <w:r xmlns:w="http://schemas.openxmlformats.org/wordprocessingml/2006/main">
        <w:rPr>
          <w:rFonts w:ascii="맑은 고딕 Semilight" w:hAnsi="맑은 고딕 Semilight"/>
        </w:rPr>
        <w:t xml:space="preserve">셳 </w:t>
      </w:r>
      <w:r xmlns:w="http://schemas.openxmlformats.org/wordprocessingml/2006/main">
        <w:t xml:space="preserve">អ្នក​ជា​មេស្ស៊ី? សង្គ្រោះខ្លួនអ្នក និងពួកយើង!?? ប៉ុន្តែឧក្រិដ្ឋជនម្នាក់ទៀតបានស្តីបន្ទោសគាត់។ ? </w:t>
      </w:r>
      <w:r xmlns:w="http://schemas.openxmlformats.org/wordprocessingml/2006/main">
        <w:rPr>
          <w:rFonts w:ascii="맑은 고딕 Semilight" w:hAnsi="맑은 고딕 Semilight"/>
        </w:rPr>
        <w:t xml:space="preserve">លើ </w:t>
      </w:r>
      <w:r xmlns:w="http://schemas.openxmlformats.org/wordprocessingml/2006/main">
        <w:t xml:space="preserve">? </w:t>
      </w:r>
      <w:r xmlns:w="http://schemas.openxmlformats.org/wordprocessingml/2006/main">
        <w:rPr>
          <w:rFonts w:ascii="맑은 고딕 Semilight" w:hAnsi="맑은 고딕 Semilight"/>
        </w:rPr>
        <w:t xml:space="preserve">셳 </w:t>
      </w:r>
      <w:r xmlns:w="http://schemas.openxmlformats.org/wordprocessingml/2006/main">
        <w:t xml:space="preserve">អ្នក​កោត​ខ្លាច​ព្រះ? គាត់​បាន​និយាយ​ថា​? </w:t>
      </w:r>
      <w:r xmlns:w="http://schemas.openxmlformats.org/wordprocessingml/2006/main">
        <w:rPr>
          <w:rFonts w:ascii="맑은 고딕 Semilight" w:hAnsi="맑은 고딕 Semilight"/>
        </w:rPr>
        <w:t xml:space="preserve">쐓 </w:t>
      </w:r>
      <w:r xmlns:w="http://schemas.openxmlformats.org/wordprocessingml/2006/main">
        <w:t xml:space="preserve">នៅពេលដែលអ្នកស្ថិតនៅក្រោមប្រយោគដដែល? យើង​ត្រូវ​ទទួល​ទោស​ដោយ​យុត្តិធម៌ ដ្បិត​យើង​ទទួល​បាន​នូវ​អំពើ​ដែល​យើង​សម​នឹង​ទទួល។ ប៉ុន្តែបុរសនេះមិនបានធ្វើអ្វីខុសទេ? </w:t>
      </w:r>
      <w:r xmlns:w="http://schemas.openxmlformats.org/wordprocessingml/2006/main">
        <w:rPr>
          <w:rFonts w:ascii="맑은 고딕 Semilight" w:hAnsi="맑은 고딕 Semilight"/>
        </w:rPr>
        <w:t xml:space="preserve">쏪 </w:t>
      </w:r>
      <w:r xmlns:w="http://schemas.openxmlformats.org/wordprocessingml/2006/main">
        <w:t xml:space="preserve">esus, ចងចាំខ្ញុំនៅពេលដែលអ្នកចូលទៅក្នុងនគររបស់អ្នក? ព្រះយេស៊ូវបានឆ្លើយគាត់ថា? </w:t>
      </w:r>
      <w:r xmlns:w="http://schemas.openxmlformats.org/wordprocessingml/2006/main">
        <w:rPr>
          <w:rFonts w:ascii="맑은 고딕 Semilight" w:hAnsi="맑은 고딕 Semilight"/>
        </w:rPr>
        <w:t xml:space="preserve">쏷 </w:t>
      </w:r>
      <w:r xmlns:w="http://schemas.openxmlformats.org/wordprocessingml/2006/main">
        <w:t xml:space="preserve">ruly ខ្ញុំប្រាប់អ្នកថាថ្ងៃនេះអ្នកនឹងនៅឋានសួគ៌ជាមួយខ្ញុំ។</w:t>
      </w:r>
    </w:p>
    <w:p w14:paraId="3615DD2A" w14:textId="77777777" w:rsidR="00F90BDC" w:rsidRDefault="00F90BDC"/>
    <w:p w14:paraId="7FD2561E" w14:textId="77777777" w:rsidR="00F90BDC" w:rsidRDefault="00F90BDC">
      <w:r xmlns:w="http://schemas.openxmlformats.org/wordprocessingml/2006/main">
        <w:t xml:space="preserve">ម៉ាកុស 15:28 ហើយ​បាន​សម្រេច​តាម​បទ​គម្ពីរ​ដែល​មាន​ចែង​ថា​៖ ​«​គាត់​ត្រូវ​បាន​រាប់​បញ្ចូល​គ្នា​ជា​មួយ​នឹង​អ្នក​បំពាន។</w:t>
      </w:r>
    </w:p>
    <w:p w14:paraId="433EBB9A" w14:textId="77777777" w:rsidR="00F90BDC" w:rsidRDefault="00F90BDC"/>
    <w:p w14:paraId="58AFE2C7" w14:textId="77777777" w:rsidR="00F90BDC" w:rsidRDefault="00F90BDC">
      <w:r xmlns:w="http://schemas.openxmlformats.org/wordprocessingml/2006/main">
        <w:t xml:space="preserve">ព្រះ​យេស៊ូ​ត្រូវ​បាន​គេ​ឆ្កាង​ជា​មួយ​នឹង​ឧក្រិដ្ឋជន​ពីរ​នាក់ ដោយ​បំពេញ​តាម​ទំនាយ​ដែល​បាន​សរសេរ​ក្នុង​គម្ពីរ។</w:t>
      </w:r>
    </w:p>
    <w:p w14:paraId="6E9BD258" w14:textId="77777777" w:rsidR="00F90BDC" w:rsidRDefault="00F90BDC"/>
    <w:p w14:paraId="6AE162F1" w14:textId="77777777" w:rsidR="00F90BDC" w:rsidRDefault="00F90BDC">
      <w:r xmlns:w="http://schemas.openxmlformats.org/wordprocessingml/2006/main">
        <w:t xml:space="preserve">1. អំណាចនៃព្រះបន្ទូលរបស់ព្រះ: របៀបដែលព្រះយេស៊ូវបានបំពេញទំនាយ ម៉ាកុស 15:28</w:t>
      </w:r>
    </w:p>
    <w:p w14:paraId="639DA3D2" w14:textId="77777777" w:rsidR="00F90BDC" w:rsidRDefault="00F90BDC"/>
    <w:p w14:paraId="31A29B43" w14:textId="77777777" w:rsidR="00F90BDC" w:rsidRDefault="00F90BDC">
      <w:r xmlns:w="http://schemas.openxmlformats.org/wordprocessingml/2006/main">
        <w:t xml:space="preserve">2. តម្លៃដែលមិនអាចយល់បាននៃការប្រោសលោះរបស់យើង៖ ការយល់ដឹងអំពីការបូជារបស់ព្រះយេស៊ូវនៅក្នុងម៉ាកុស 15:28</w:t>
      </w:r>
    </w:p>
    <w:p w14:paraId="462B295D" w14:textId="77777777" w:rsidR="00F90BDC" w:rsidRDefault="00F90BDC"/>
    <w:p w14:paraId="00DEAE54" w14:textId="77777777" w:rsidR="00F90BDC" w:rsidRDefault="00F90BDC">
      <w:r xmlns:w="http://schemas.openxmlformats.org/wordprocessingml/2006/main">
        <w:t xml:space="preserve">1. អេសាយ 53:12 - «ដូច្នេះ យើង​នឹង​ចែក​គាត់​មួយ​ចំណែក​ជា​មួយ​នឹង​អ្នក​ធំ ហើយ​គាត់​នឹង​ចែក​ទ្រព្យ​សម្បត្តិ​ជា​មួយ​នឹង​អ្នក​ខ្លាំង ពី​ព្រោះ​គាត់​បាន​បង្ហូរ​ព្រលឹង​គាត់​រហូត​ដល់​ស្លាប់ ហើយ​គាត់​ត្រូវ​បាន​រាប់​ជា​មួយ​នឹង​ពួក​ទុច្ចរិត ហើយ​គាត់​បាន​ទទេ។ អំពើ​បាប​របស់​មនុស្ស​ជា​ច្រើន ហើយ​បាន​អង្វរ​រក​អ្នក​ប្រព្រឹត្ត​អំពើ​រំលង»។</w:t>
      </w:r>
    </w:p>
    <w:p w14:paraId="79D28250" w14:textId="77777777" w:rsidR="00F90BDC" w:rsidRDefault="00F90BDC"/>
    <w:p w14:paraId="1BDE20F1" w14:textId="77777777" w:rsidR="00F90BDC" w:rsidRDefault="00F90BDC">
      <w:r xmlns:w="http://schemas.openxmlformats.org/wordprocessingml/2006/main">
        <w:t xml:space="preserve">2. លូកា 22:37 - «ដ្បិត​ខ្ញុំ​ប្រាប់​អ្នក​រាល់​គ្នា​ថា ការ​ដែល​មាន​ចែង​ទុក​មក​នៅ​តែ​ត្រូវ​បាន​សម្រេច​ក្នុង​ខ្ញុំ ហើយ​គាត់​ត្រូវ​បាន​គេ​រាប់​បញ្ចូល​ក្នុង​ចំណោម​អ្នក​ប្រព្រឹត្ត​អំពើ​រំលង ដ្បិត​រឿង​ដែល​ទាក់ទង​នឹង​ខ្ញុំ​ត្រូវ​បញ្ចប់»។</w:t>
      </w:r>
    </w:p>
    <w:p w14:paraId="33A26F87" w14:textId="77777777" w:rsidR="00F90BDC" w:rsidRDefault="00F90BDC"/>
    <w:p w14:paraId="799D6DC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ម៉ាកុស 15:29 អស់​អ្នក​ដែល​ដើរ​កាត់​នោះ​បាន​ជេរ​ប្រមាថ​ព្រះអង្គ ទាំង​គ្រវី​ក្បាល ហើយ​និយាយ​ថា អើ អ្នក​ដែល​បំផ្លាញ​ព្រះ‌វិហារ ហើយ​សង់​ឡើង​ក្នុង​រយៈ​ពេល​បី​ថ្ងៃ។</w:t>
      </w:r>
    </w:p>
    <w:p w14:paraId="278A308F" w14:textId="77777777" w:rsidR="00F90BDC" w:rsidRDefault="00F90BDC"/>
    <w:p w14:paraId="7B75A4C1" w14:textId="77777777" w:rsidR="00F90BDC" w:rsidRDefault="00F90BDC">
      <w:r xmlns:w="http://schemas.openxmlformats.org/wordprocessingml/2006/main">
        <w:t xml:space="preserve">អ្នក​ដើរ​កាត់​ព្រះយេស៊ូ​ចំអក​អោយ​គាត់ ដោយ​និយាយ​ថា គាត់​បាន​បំផ្លាញ ហើយ​សង់​ព្រះវិហារ​ឡើង​វិញ​ក្នុង​រយៈ​ពេល​បី​ថ្ងៃ។</w:t>
      </w:r>
    </w:p>
    <w:p w14:paraId="6B3E72E7" w14:textId="77777777" w:rsidR="00F90BDC" w:rsidRDefault="00F90BDC"/>
    <w:p w14:paraId="55CAEC3F" w14:textId="77777777" w:rsidR="00F90BDC" w:rsidRDefault="00F90BDC">
      <w:r xmlns:w="http://schemas.openxmlformats.org/wordprocessingml/2006/main">
        <w:t xml:space="preserve">1. ព្រះអាចធ្វើអ្វីដែលមិនអាចទៅរួច: ការយល់ដឹងអំពីអំណាចនៃព្រះយេស៊ូវ។</w:t>
      </w:r>
    </w:p>
    <w:p w14:paraId="64D60F1E" w14:textId="77777777" w:rsidR="00F90BDC" w:rsidRDefault="00F90BDC"/>
    <w:p w14:paraId="030ED0C3" w14:textId="77777777" w:rsidR="00F90BDC" w:rsidRDefault="00F90BDC">
      <w:r xmlns:w="http://schemas.openxmlformats.org/wordprocessingml/2006/main">
        <w:t xml:space="preserve">២.អំណាចនៃសេចក្តីជំនឿ៖ យកឈ្នះលើការចំអក និងការមើលងាយ។</w:t>
      </w:r>
    </w:p>
    <w:p w14:paraId="6A6B7AAA" w14:textId="77777777" w:rsidR="00F90BDC" w:rsidRDefault="00F90BDC"/>
    <w:p w14:paraId="384DC3F2" w14:textId="77777777" w:rsidR="00F90BDC" w:rsidRDefault="00F90BDC">
      <w:r xmlns:w="http://schemas.openxmlformats.org/wordprocessingml/2006/main">
        <w:t xml:space="preserve">១. ហេព្រើរ ១១:១ - «ឥឡូវ​នេះ សេចក្ដី​ជំនឿ​ជា​ការ​ធានា​នៃ​អ្វី​ដែល​បាន​សង្ឃឹម ហើយ​ជា​ការ​ជឿជាក់​លើ​អ្វី​ដែល​មើល​មិន​ឃើញ»។</w:t>
      </w:r>
    </w:p>
    <w:p w14:paraId="1A62F2E2" w14:textId="77777777" w:rsidR="00F90BDC" w:rsidRDefault="00F90BDC"/>
    <w:p w14:paraId="610C8504" w14:textId="77777777" w:rsidR="00F90BDC" w:rsidRDefault="00F90BDC">
      <w:r xmlns:w="http://schemas.openxmlformats.org/wordprocessingml/2006/main">
        <w:t xml:space="preserve">2. យ៉ូហាន 2:18-22 - «ដូច្នេះ ជនជាតិយូដានិយាយទៅកាន់គាត់ថា </w:t>
      </w:r>
      <w:r xmlns:w="http://schemas.openxmlformats.org/wordprocessingml/2006/main">
        <w:rPr>
          <w:rFonts w:ascii="맑은 고딕 Semilight" w:hAnsi="맑은 고딕 Semilight"/>
        </w:rPr>
        <w:t xml:space="preserve">쏻 </w:t>
      </w:r>
      <w:r xmlns:w="http://schemas.openxmlformats.org/wordprocessingml/2006/main">
        <w:t xml:space="preserve">សញ្ញាសម្គាល់តើអ្នកបង្ហាញយើងសម្រាប់ការធ្វើកិច្ចការទាំងនេះ? ព្រះយេស៊ូវមានបន្ទូលឆ្លើយពួកគេថា </w:t>
      </w:r>
      <w:r xmlns:w="http://schemas.openxmlformats.org/wordprocessingml/2006/main">
        <w:rPr>
          <w:rFonts w:ascii="맑은 고딕 Semilight" w:hAnsi="맑은 고딕 Semilight"/>
        </w:rPr>
        <w:t xml:space="preserve">쏡 </w:t>
      </w:r>
      <w:r xmlns:w="http://schemas.openxmlformats.org/wordprocessingml/2006/main">
        <w:t xml:space="preserve">វាយកម្ទេចព្រះវិហារនេះ ហើយក្នុងរយៈពេលបីថ្ងៃខ្ញុំនឹងលើកវាឡើង។ ជន​ជាតិ​យូដា​និយាយ​ថា​៖ ​តើ ​លោក​បាន​ចំណាយ​ពេល </w:t>
      </w:r>
      <w:r xmlns:w="http://schemas.openxmlformats.org/wordprocessingml/2006/main">
        <w:rPr>
          <w:rFonts w:ascii="맑은 고딕 Semilight" w:hAnsi="맑은 고딕 Semilight"/>
        </w:rPr>
        <w:t xml:space="preserve">​សែសិប </w:t>
      </w:r>
      <w:r xmlns:w="http://schemas.openxmlformats.org/wordprocessingml/2006/main">
        <w:t xml:space="preserve">​ប្រាំមួយ​ឆ្នាំ​ដើម្បី​សង់​ព្រះវិហារ​នេះ ហើយ​តើ​អ្នក​នឹង​លើក​ឡើង​ក្នុង​រយៈពេល​បី​ថ្ងៃ​ទេ? មាន​ព្រះជន្ម​រស់​ឡើង​វិញ ពួក​សិស្ស​នឹក​ចាំ​ថា​លោក​មាន​ប្រសាសន៍​ដូច្នេះ ហើយ​ពួក​គេ​ជឿ​លើ​បទ​គម្ពីរ និង​ពាក្យ​ដែល​លោក​យេស៊ូ​មាន​ប្រសាសន៍»។</w:t>
      </w:r>
    </w:p>
    <w:p w14:paraId="3857DE25" w14:textId="77777777" w:rsidR="00F90BDC" w:rsidRDefault="00F90BDC"/>
    <w:p w14:paraId="1DF1F64E" w14:textId="77777777" w:rsidR="00F90BDC" w:rsidRDefault="00F90BDC">
      <w:r xmlns:w="http://schemas.openxmlformats.org/wordprocessingml/2006/main">
        <w:t xml:space="preserve">ម៉ាកុស 15:30 ចូរ​សង្គ្រោះ​ខ្លួន ហើយ​ចុះ​ពី​ឈើ​ឆ្កាង។</w:t>
      </w:r>
    </w:p>
    <w:p w14:paraId="6682BF0A" w14:textId="77777777" w:rsidR="00F90BDC" w:rsidRDefault="00F90BDC"/>
    <w:p w14:paraId="40E7BF05" w14:textId="77777777" w:rsidR="00F90BDC" w:rsidRDefault="00F90BDC">
      <w:r xmlns:w="http://schemas.openxmlformats.org/wordprocessingml/2006/main">
        <w:t xml:space="preserve">ប្រជាជន​ក្រុង​យេរូសាឡឹម​បាន​ចំអក​ឲ្យ​ព្រះយេស៊ូវ ពេល​ទ្រង់​គង់​លើ​ឈើឆ្កាង ដោយ​ប្រាប់​ទ្រង់​ឲ្យ​សង្គ្រោះ​ទ្រង់ ហើយ​ចុះ​មក។</w:t>
      </w:r>
    </w:p>
    <w:p w14:paraId="1597FB3C" w14:textId="77777777" w:rsidR="00F90BDC" w:rsidRDefault="00F90BDC"/>
    <w:p w14:paraId="028DED2A" w14:textId="77777777" w:rsidR="00F90BDC" w:rsidRDefault="00F90BDC">
      <w:r xmlns:w="http://schemas.openxmlformats.org/wordprocessingml/2006/main">
        <w:t xml:space="preserve">1. អំណាចនៃការមិនជឿ៖ របៀបដែលការបដិសេធព្រះយេស៊ូវនៅលើឈើឆ្កាងបង្ហាញពីជម្រៅនៃការមិនជឿរបស់មនុស្ស</w:t>
      </w:r>
    </w:p>
    <w:p w14:paraId="19D018DC" w14:textId="77777777" w:rsidR="00F90BDC" w:rsidRDefault="00F90BDC"/>
    <w:p w14:paraId="5F567708" w14:textId="77777777" w:rsidR="00F90BDC" w:rsidRDefault="00F90BDC">
      <w:r xmlns:w="http://schemas.openxmlformats.org/wordprocessingml/2006/main">
        <w:t xml:space="preserve">2. ភាពផ្ទុយគ្នានៃការសង្គ្រោះ: តើព្រះយេស៊ូវយ៉ាងដូចម្តេច? </w:t>
      </w:r>
      <w:r xmlns:w="http://schemas.openxmlformats.org/wordprocessingml/2006/main">
        <w:rPr>
          <w:rFonts w:ascii="맑은 고딕 Semilight" w:hAnsi="맑은 고딕 Semilight"/>
        </w:rPr>
        <w:t xml:space="preserve">셲 </w:t>
      </w:r>
      <w:r xmlns:w="http://schemas.openxmlformats.org/wordprocessingml/2006/main">
        <w:t xml:space="preserve">ការស្លាប់នៅលើឈើឆ្កាងបាននាំមកនូវសេចក្តីសង្គ្រោះដ៏អស់កល្បជានិច្ច</w:t>
      </w:r>
    </w:p>
    <w:p w14:paraId="132146D9" w14:textId="77777777" w:rsidR="00F90BDC" w:rsidRDefault="00F90BDC"/>
    <w:p w14:paraId="7EA7BD9B" w14:textId="77777777" w:rsidR="00F90BDC" w:rsidRDefault="00F90BDC">
      <w:r xmlns:w="http://schemas.openxmlformats.org/wordprocessingml/2006/main">
        <w:t xml:space="preserve">1. យ៉ូហាន 19:25-27 - នៅជិតឈើឆ្កាងរបស់ព្រះយេស៊ូវឈរម្តាយរបស់គាត់ ម្តាយរបស់គាត់? </w:t>
      </w:r>
      <w:r xmlns:w="http://schemas.openxmlformats.org/wordprocessingml/2006/main">
        <w:rPr>
          <w:rFonts w:ascii="맑은 고딕 Semilight" w:hAnsi="맑은 고딕 Semilight"/>
        </w:rPr>
        <w:t xml:space="preserve">셲 </w:t>
      </w:r>
      <w:r xmlns:w="http://schemas.openxmlformats.org/wordprocessingml/2006/main">
        <w:t xml:space="preserve">ប្អូនស្រី ម៉ារៀ ជាប្រពន្ធរបស់ក្លូប៉ាស និងម៉ារា ម៉ាក់ដាឡា។ កាល​ព្រះយេស៊ូ​ទត​ឃើញ​មាតា​របស់​ព្រះអង្គ និង​សិស្ស​ដែល​ព្រះអង្គ​ស្រឡាញ់​ឈរ​នៅ​ក្បែរ​ព្រះអង្គ ព្រះអង្គ​មាន​ព្រះបន្ទូល​ទៅ​កាន់​ម្ដាយ​ថា៖ «លោក​ស្រី​អើយ, នេះ​ជា​កូន​របស់​លោក» ហើយ​សិស្ស​ថា៖ «ម្ដាយ​របស់​អ្នក​នេះ​ហើយ»។</w:t>
      </w:r>
    </w:p>
    <w:p w14:paraId="0421EE28" w14:textId="77777777" w:rsidR="00F90BDC" w:rsidRDefault="00F90BDC"/>
    <w:p w14:paraId="24BA17F9" w14:textId="77777777" w:rsidR="00F90BDC" w:rsidRDefault="00F90BDC">
      <w:r xmlns:w="http://schemas.openxmlformats.org/wordprocessingml/2006/main">
        <w:t xml:space="preserve">2. ភីលីព 2:8-9 - ហើយត្រូវបានគេរកឃើញថាជាបុរស គាត់បានបន្ទាបខ្លួនដោយការស្តាប់បង្គាប់រហូតដល់ស្លាប់? </w:t>
      </w:r>
      <w:r xmlns:w="http://schemas.openxmlformats.org/wordprocessingml/2006/main">
        <w:rPr>
          <w:rFonts w:ascii="맑은 고딕 Semilight" w:hAnsi="맑은 고딕 Semilight"/>
        </w:rPr>
        <w:t xml:space="preserve">봢 </w:t>
      </w:r>
      <w:r xmlns:w="http://schemas.openxmlformats.org/wordprocessingml/2006/main">
        <w:t xml:space="preserve">ven ស្លាប់នៅលើឈើឆ្កាង! ហេតុ​នេះ​ហើយ​បាន​ជា​ព្រះ​បាន​លើក​តម្កើង​គាត់​ទៅ​កន្លែង​ដ៏​ខ្ពស់​បំផុត ហើយ​បាន​ប្រទាន​នាម​គាត់​ដែល​លើស​ជាង​គ្រប់​នាម។</w:t>
      </w:r>
    </w:p>
    <w:p w14:paraId="12368214" w14:textId="77777777" w:rsidR="00F90BDC" w:rsidRDefault="00F90BDC"/>
    <w:p w14:paraId="5028EBD7" w14:textId="77777777" w:rsidR="00F90BDC" w:rsidRDefault="00F90BDC">
      <w:r xmlns:w="http://schemas.openxmlformats.org/wordprocessingml/2006/main">
        <w:t xml:space="preserve">ម៉ាកុស 15:31 ដូច​គ្នា​ដែរ ពួក​នាយក​បូជា‌ចារ្យ​និយាយ​ចំអក​ជា​មួយ​នឹង​ពួក​អាចារ្យ​ថា៖ «លោក​បាន​សង្គ្រោះ​អ្នក​ឯ​ទៀត! ខ្លួនគាត់មិនអាចជួយសង្គ្រោះបានទេ។</w:t>
      </w:r>
    </w:p>
    <w:p w14:paraId="4CEC883F" w14:textId="77777777" w:rsidR="00F90BDC" w:rsidRDefault="00F90BDC"/>
    <w:p w14:paraId="2933BD5E" w14:textId="77777777" w:rsidR="00F90BDC" w:rsidRDefault="00F90BDC">
      <w:r xmlns:w="http://schemas.openxmlformats.org/wordprocessingml/2006/main">
        <w:t xml:space="preserve">ពួក​នាយក​បូជាចារ្យ និង​ពួក​អាចារ្យ​បាន​ចំអក​ឲ្យ​លោក​យេស៊ូ ដោយ​និយាយ​ថា កាល​លោក​អាច​សង្គ្រោះ​អ្នក​ឯ​ទៀត លោក​មិន​អាច​សង្គ្រោះ​ខ្លួន​លោក​បាន​ទេ។</w:t>
      </w:r>
    </w:p>
    <w:p w14:paraId="40F488E1" w14:textId="77777777" w:rsidR="00F90BDC" w:rsidRDefault="00F90BDC"/>
    <w:p w14:paraId="0033EF64" w14:textId="77777777" w:rsidR="00F90BDC" w:rsidRDefault="00F90BDC">
      <w:r xmlns:w="http://schemas.openxmlformats.org/wordprocessingml/2006/main">
        <w:t xml:space="preserve">១៖ ឫទ្ធានុភាពនៃព្រះយេស៊ូវ ស្រឡាញ់ និងការលះបង់សម្រាប់យើង សូម្បីតែនៅចំពោះមុខអ្នកដែលចំអកឱ្យទ្រង់ក៏ដោយ។</w:t>
      </w:r>
    </w:p>
    <w:p w14:paraId="63738606" w14:textId="77777777" w:rsidR="00F90BDC" w:rsidRDefault="00F90BDC"/>
    <w:p w14:paraId="61E984F2" w14:textId="77777777" w:rsidR="00F90BDC" w:rsidRDefault="00F90BDC">
      <w:r xmlns:w="http://schemas.openxmlformats.org/wordprocessingml/2006/main">
        <w:t xml:space="preserve">២៖ សារៈសំខាន់នៃការក្រោកឈរឡើងសម្រាប់អ្វីដែលយើងជឿ សូម្បីតែនៅពេលប្រឈមមុខនឹងការចំអក។</w:t>
      </w:r>
    </w:p>
    <w:p w14:paraId="569E2E4D" w14:textId="77777777" w:rsidR="00F90BDC" w:rsidRDefault="00F90BDC"/>
    <w:p w14:paraId="0D631984" w14:textId="77777777" w:rsidR="00F90BDC" w:rsidRDefault="00F90BDC">
      <w:r xmlns:w="http://schemas.openxmlformats.org/wordprocessingml/2006/main">
        <w:t xml:space="preserve">1: យ៉ូហាន 15:13 - "សេចក្ដី​ស្រឡាញ់​ដ៏​ធំ​ជាង​នេះ​មិន​មាន​នរណា​ម្នាក់​ទៀត​ទេ​: ដើម្បី​ដាក់​ចុះ </w:t>
      </w:r>
      <w:r xmlns:w="http://schemas.openxmlformats.org/wordprocessingml/2006/main">
        <w:rPr>
          <w:rFonts w:ascii="맑은 고딕 Semilight" w:hAnsi="맑은 고딕 Semilight"/>
        </w:rPr>
        <w:t xml:space="preserve">​ឬ </w:t>
      </w:r>
      <w:r xmlns:w="http://schemas.openxmlformats.org/wordprocessingml/2006/main">
        <w:t xml:space="preserve">​ជីវិត​សម្រាប់​តែ​មួយ? </w:t>
      </w:r>
      <w:r xmlns:w="http://schemas.openxmlformats.org/wordprocessingml/2006/main">
        <w:rPr>
          <w:rFonts w:ascii="맑은 고딕 Semilight" w:hAnsi="맑은 고딕 Semilight"/>
        </w:rPr>
        <w:t xml:space="preserve">셲 </w:t>
      </w:r>
      <w:r xmlns:w="http://schemas.openxmlformats.org/wordprocessingml/2006/main">
        <w:t xml:space="preserve">​មិត្ត​ភក្តិ​។"</w:t>
      </w:r>
    </w:p>
    <w:p w14:paraId="2DD692C1" w14:textId="77777777" w:rsidR="00F90BDC" w:rsidRDefault="00F90BDC"/>
    <w:p w14:paraId="1BC8B9A0" w14:textId="77777777" w:rsidR="00F90BDC" w:rsidRDefault="00F90BDC">
      <w:r xmlns:w="http://schemas.openxmlformats.org/wordprocessingml/2006/main">
        <w:t xml:space="preserve">២:១ កូរិនថូស ១៦:១៣-១៤ - «ចូរ​ប្រុង​ប្រយ័ត្ន ចូរ​ឈរ​ក្នុង​សេចក្ដី​ជំនឿ ចូរ​មាន​ចិត្ត​ក្លាហាន ចូរ​មាន​កម្លាំង​ចុះ ចូរ​ធ្វើ​អ្វី​ទាំង​អស់​ដោយ​សេចក្ដី​ស្រឡាញ់»។</w:t>
      </w:r>
    </w:p>
    <w:p w14:paraId="7E85FBD9" w14:textId="77777777" w:rsidR="00F90BDC" w:rsidRDefault="00F90BDC"/>
    <w:p w14:paraId="751BB408" w14:textId="77777777" w:rsidR="00F90BDC" w:rsidRDefault="00F90BDC">
      <w:r xmlns:w="http://schemas.openxmlformats.org/wordprocessingml/2006/main">
        <w:t xml:space="preserve">ម៉ាកុស 15:32 សូម​ឲ្យ​ព្រះ‌គ្រីស្ទ ជា​ស្តេច​នៃ​សាសន៍​អ៊ីស្រា‌អែល​ចុះ​ពី​ឈើ​ឆ្កាង​ឥឡូវ​នេះ ដើម្បី​ឲ្យ​យើង​បាន​ឃើញ ហើយ​ជឿ។ ហើយ​ពួក​អ្នក​ដែល​ត្រូវ​គេ​ឆ្កាង​ជា​មួយ​នឹង​ទ្រង់​បាន​ជេរ​ប្រមាថ​ទ្រង់។</w:t>
      </w:r>
    </w:p>
    <w:p w14:paraId="42D68F04" w14:textId="77777777" w:rsidR="00F90BDC" w:rsidRDefault="00F90BDC"/>
    <w:p w14:paraId="3C396CE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មនុស្សដែលកំពុងមើលការឆ្កាងរបស់ព្រះយេស៊ូវចំអកបានសុំឱ្យទ្រង់ចុះពីឈើឆ្កាងដើម្បីឱ្យពួកគេជឿ។</w:t>
      </w:r>
    </w:p>
    <w:p w14:paraId="0213118B" w14:textId="77777777" w:rsidR="00F90BDC" w:rsidRDefault="00F90BDC"/>
    <w:p w14:paraId="3094A324" w14:textId="77777777" w:rsidR="00F90BDC" w:rsidRDefault="00F90BDC">
      <w:r xmlns:w="http://schemas.openxmlformats.org/wordprocessingml/2006/main">
        <w:t xml:space="preserve">1. អំណាចនៃសេចក្តីជំនឿ: ព្រះយេស៊ូវ??ការឆ្កាងជាឧទាហរណ៍មួយ។</w:t>
      </w:r>
    </w:p>
    <w:p w14:paraId="514364E9" w14:textId="77777777" w:rsidR="00F90BDC" w:rsidRDefault="00F90BDC"/>
    <w:p w14:paraId="21831E68" w14:textId="77777777" w:rsidR="00F90BDC" w:rsidRDefault="00F90BDC">
      <w:r xmlns:w="http://schemas.openxmlformats.org/wordprocessingml/2006/main">
        <w:t xml:space="preserve">2. ការបន្ទាបបន្ថោកនៃការចំអក៖ ព្រះយេស៊ូវ??ការឆ្កាងជាការព្រមានមួយ។</w:t>
      </w:r>
    </w:p>
    <w:p w14:paraId="3E323481" w14:textId="77777777" w:rsidR="00F90BDC" w:rsidRDefault="00F90BDC"/>
    <w:p w14:paraId="2714FF99" w14:textId="77777777" w:rsidR="00F90BDC" w:rsidRDefault="00F90BDC">
      <w:r xmlns:w="http://schemas.openxmlformats.org/wordprocessingml/2006/main">
        <w:t xml:space="preserve">1. ហេព្រើរ 12:2 - «ដោយសំឡឹងមើលព្រះយេស៊ូវ ដែលជាអ្នកនិពន្ធ និងមានសេចក្តីជំនឿដ៏ល្អឥតខ្ចោះ ដែលសម្រាប់សេចក្តីអំណរដែលបានដាក់នៅចំពោះទ្រង់បានស៊ូទ្រាំនឹងឈើឆ្កាង មើលងាយសេចក្តីអាម៉ាស់ ហើយបានអង្គុយនៅខាងស្តាំបល្ល័ង្ករបស់ព្រះ។ "</w:t>
      </w:r>
    </w:p>
    <w:p w14:paraId="6B9E560A" w14:textId="77777777" w:rsidR="00F90BDC" w:rsidRDefault="00F90BDC"/>
    <w:p w14:paraId="3457A615" w14:textId="77777777" w:rsidR="00F90BDC" w:rsidRDefault="00F90BDC">
      <w:r xmlns:w="http://schemas.openxmlformats.org/wordprocessingml/2006/main">
        <w:t xml:space="preserve">យ៉ូហាន 3:16 - «ដ្បិត​ព្រះ​ទ្រង់​ស្រឡាញ់​មនុស្ស​លោក​យ៉ាង​ខ្លាំង​ដល់​ម៉្លេះ​បាន​ជា​ទ្រង់​បាន​ប្រទាន​ព្រះរាជបុត្រា​តែ​មួយ​របស់​ទ្រង់ ដើម្បី​ឲ្យ​អ្នក​ណា​ដែល​ជឿ​លើ​ទ្រង់​មិន​ត្រូវ​វិនាស​ឡើយ គឺ​មាន​ជីវិត​អស់កល្ប​ជានិច្ច»។</w:t>
      </w:r>
    </w:p>
    <w:p w14:paraId="218B5590" w14:textId="77777777" w:rsidR="00F90BDC" w:rsidRDefault="00F90BDC"/>
    <w:p w14:paraId="795E384C" w14:textId="77777777" w:rsidR="00F90BDC" w:rsidRDefault="00F90BDC">
      <w:r xmlns:w="http://schemas.openxmlformats.org/wordprocessingml/2006/main">
        <w:t xml:space="preserve">ម៉ាកុស 15:33 លុះ​ដល់​ម៉ោង​ទី​ប្រាំ​មួយ នោះ​ក៏​ងងឹត​ពេញ​ស្រុក​រហូត​ដល់​ម៉ោង​ប្រាំបួន។</w:t>
      </w:r>
    </w:p>
    <w:p w14:paraId="2EA2A449" w14:textId="77777777" w:rsidR="00F90BDC" w:rsidRDefault="00F90BDC"/>
    <w:p w14:paraId="308554EB" w14:textId="77777777" w:rsidR="00F90BDC" w:rsidRDefault="00F90BDC">
      <w:r xmlns:w="http://schemas.openxmlformats.org/wordprocessingml/2006/main">
        <w:t xml:space="preserve">នៅ​ម៉ោង​ទី​ប្រាំមួយ ភាព​ងងឹត​បាន​ធ្លាក់​ពេញ​ដី​រហូត​ដល់​ម៉ោង​ប្រាំបួន។</w:t>
      </w:r>
    </w:p>
    <w:p w14:paraId="06179165" w14:textId="77777777" w:rsidR="00F90BDC" w:rsidRDefault="00F90BDC"/>
    <w:p w14:paraId="513170E2" w14:textId="77777777" w:rsidR="00F90BDC" w:rsidRDefault="00F90BDC">
      <w:r xmlns:w="http://schemas.openxmlformats.org/wordprocessingml/2006/main">
        <w:t xml:space="preserve">1. អំណាចនៃភាពងងឹត - ពិនិត្យមើលភាពងងឹតដែលកើតឡើងនៅកណ្តាលនៃការតស៊ូរបស់យើង និងអ្វីដែលយើងអាចរៀនពីវា។</w:t>
      </w:r>
    </w:p>
    <w:p w14:paraId="70C479D9" w14:textId="77777777" w:rsidR="00F90BDC" w:rsidRDefault="00F90BDC"/>
    <w:p w14:paraId="3C835B50" w14:textId="77777777" w:rsidR="00F90BDC" w:rsidRDefault="00F90BDC">
      <w:r xmlns:w="http://schemas.openxmlformats.org/wordprocessingml/2006/main">
        <w:t xml:space="preserve">2. តម្លៃនៃពន្លឺ - ការស្វែងយល់ពីសារៈសំខាន់នៃការស្វែងរកពន្លឺនៃក្តីសង្ឃឹមក្នុងគ្រានៃភាពងងឹត។</w:t>
      </w:r>
    </w:p>
    <w:p w14:paraId="1652F20B" w14:textId="77777777" w:rsidR="00F90BDC" w:rsidRDefault="00F90BDC"/>
    <w:p w14:paraId="071C4BA5" w14:textId="77777777" w:rsidR="00F90BDC" w:rsidRDefault="00F90BDC">
      <w:r xmlns:w="http://schemas.openxmlformats.org/wordprocessingml/2006/main">
        <w:t xml:space="preserve">1. ទំនុកតម្កើង 23:4 - ទោះ​បី​ខ្ញុំ​ដើរ​កាត់​ជ្រលង​ភ្នំ​ដ៏​ងងឹត​បំផុត​ក៏​ដោយ ក៏​ខ្ញុំ​មិន​ខ្លាច​អំពើ​អាក្រក់​ដែរ ដ្បិត​អ្នក​នៅ​ជា​មួយ​នឹង​ខ្ញុំ។ ដំបងរបស់អ្នក និងដំបងរបស់អ្នក ពួកគេលួងលោមខ្ញុំ។</w:t>
      </w:r>
    </w:p>
    <w:p w14:paraId="638E9C88" w14:textId="77777777" w:rsidR="00F90BDC" w:rsidRDefault="00F90BDC"/>
    <w:p w14:paraId="7117F1F5" w14:textId="77777777" w:rsidR="00F90BDC" w:rsidRDefault="00F90BDC">
      <w:r xmlns:w="http://schemas.openxmlformats.org/wordprocessingml/2006/main">
        <w:t xml:space="preserve">2. រ៉ូម 8:18 - ខ្ញុំ​ចាត់​ទុក​ថា​ការ​រង​ទុក្ខ​របស់​យើង​នា​ពេល​បច្ចុប្បន្ន​នេះ​មិន​សម​នឹង​ការ​ប្រៀប​ធៀប​នឹង​សិរី​ល្អ​ដែល </w:t>
      </w:r>
      <w:r xmlns:w="http://schemas.openxmlformats.org/wordprocessingml/2006/main">
        <w:lastRenderedPageBreak xmlns:w="http://schemas.openxmlformats.org/wordprocessingml/2006/main"/>
      </w:r>
      <w:r xmlns:w="http://schemas.openxmlformats.org/wordprocessingml/2006/main">
        <w:t xml:space="preserve">​នឹង​ត្រូវ​បង្ហាញ​ក្នុង​ខ្លួន​យើង​ឡើយ។</w:t>
      </w:r>
    </w:p>
    <w:p w14:paraId="3EAA3B11" w14:textId="77777777" w:rsidR="00F90BDC" w:rsidRDefault="00F90BDC"/>
    <w:p w14:paraId="23A8C6C8" w14:textId="77777777" w:rsidR="00F90BDC" w:rsidRDefault="00F90BDC">
      <w:r xmlns:w="http://schemas.openxmlformats.org/wordprocessingml/2006/main">
        <w:t xml:space="preserve">ម៉ាកុស 15:34 លុះ​ដល់​ម៉ោង​ប្រាំបួន ព្រះ‌យេស៊ូ​បន្លឺ​សំឡេង​យ៉ាង​ខ្លាំង​ថា៖ «អេឡូ អេឡូ ឡាម៉ា សាបាកថានី? ដែល​ត្រូវ​បាន​គេ​បក​ស្រាយ​ថា ឱ​ព្រះ​នៃ​ទូលបង្គំ ព្រះ​នៃ​ទូលបង្គំ តើ​ហេតុ​អ្វី​បាន​ជា​ទ្រង់​បោះ​បង់​ចោល​ទូលបង្គំ?</w:t>
      </w:r>
    </w:p>
    <w:p w14:paraId="1CDEA4B3" w14:textId="77777777" w:rsidR="00F90BDC" w:rsidRDefault="00F90BDC"/>
    <w:p w14:paraId="246129CA" w14:textId="77777777" w:rsidR="00F90BDC" w:rsidRDefault="00F90BDC">
      <w:r xmlns:w="http://schemas.openxmlformats.org/wordprocessingml/2006/main">
        <w:t xml:space="preserve">ព្រះយេស៊ូវ​បាន​ស្រែក​អង្វរ​ព្រះ​ដោយ​ព្រះទ័យ​នៅ​ម៉ោង​ប្រាំបួន ដោយ​សួរ​ពី​មូលហេតុ​ដែល​ទ្រង់​ត្រូវ​បាន​គេ​បោះ​បង់​ចោល។</w:t>
      </w:r>
    </w:p>
    <w:p w14:paraId="3E8CFE27" w14:textId="77777777" w:rsidR="00F90BDC" w:rsidRDefault="00F90BDC"/>
    <w:p w14:paraId="41FEFADB" w14:textId="77777777" w:rsidR="00F90BDC" w:rsidRDefault="00F90BDC">
      <w:r xmlns:w="http://schemas.openxmlformats.org/wordprocessingml/2006/main">
        <w:t xml:space="preserve">1. ជំនឿក្នុងភាពងងឹត៖ ការរៀនជឿលើព្រះក្នុងគ្រាមិនច្បាស់លាស់</w:t>
      </w:r>
    </w:p>
    <w:p w14:paraId="6DEA717B" w14:textId="77777777" w:rsidR="00F90BDC" w:rsidRDefault="00F90BDC"/>
    <w:p w14:paraId="5610784A" w14:textId="77777777" w:rsidR="00F90BDC" w:rsidRDefault="00F90BDC">
      <w:r xmlns:w="http://schemas.openxmlformats.org/wordprocessingml/2006/main">
        <w:t xml:space="preserve">2. ការអធិស្ឋានដែលមិនមានចម្លើយ៖ របៀបដោះស្រាយការខកចិត្ត</w:t>
      </w:r>
    </w:p>
    <w:p w14:paraId="50E38B6B" w14:textId="77777777" w:rsidR="00F90BDC" w:rsidRDefault="00F90BDC"/>
    <w:p w14:paraId="44686E39" w14:textId="77777777" w:rsidR="00F90BDC" w:rsidRDefault="00F90BDC">
      <w:r xmlns:w="http://schemas.openxmlformats.org/wordprocessingml/2006/main">
        <w:t xml:space="preserve">1. កូរិនថូសទី 2 1:8-10 - បងប្អូនអើយ យើងមិនចង់អោយបងប្អូនដឹងអំពីទុក្ខលំបាកដែលយើងបានជួបប្រទះនៅអាស៊ីនោះទេ។ ដ្បិត​យើង​មាន​បន្ទុក​ខ្លាំង​លើស​កម្លាំង​របស់​យើង​រហូត​ដល់​យើង​អស់​សង្ឃឹម​នឹង​ជីវិត​ខ្លួន​ឯង។ ពិត​ហើយ យើង​មាន​អារម្មណ៍​ថា​យើង​បាន​ទទួល​ទោស​ប្រហារ​ជីវិត។ ប៉ុន្តែ នោះ​គឺ​ដើម្បី​ធ្វើ​ឲ្យ​យើង​មិន​ពឹង​លើ​ខ្លួន​ឯង​ទេ គឺ​ពឹង​លើ​ព្រះ​ដែល​ប្រោស​មនុស្ស​ស្លាប់​ឲ្យ​រស់​ឡើង​វិញ។</w:t>
      </w:r>
    </w:p>
    <w:p w14:paraId="75595F30" w14:textId="77777777" w:rsidR="00F90BDC" w:rsidRDefault="00F90BDC"/>
    <w:p w14:paraId="00A5B684" w14:textId="77777777" w:rsidR="00F90BDC" w:rsidRDefault="00F90BDC">
      <w:r xmlns:w="http://schemas.openxmlformats.org/wordprocessingml/2006/main">
        <w:t xml:space="preserve">ទំនុកតម្កើង ២២:១-២ - ព្រះនៃទូលបង្គំ ជាព្រះនៃទូលបង្គំ ហេតុអ្វីបានជាទ្រង់បោះបង់ចោលទូលបង្គំ? ហេតុ​អ្វី​បាន​ជា​អ្នក​នៅ​ឆ្ងាយ​ពី​ការ​សង្គ្រោះ​ខ្ញុំ​ពី​ពាក្យ​ថ្ងូរ​របស់​ខ្ញុំ? ឱ​ព្រះ​នៃ​ទូលបង្គំ​អើយ ទូលបង្គំ​យំ​ទាំង​ថ្ងៃ​តែ​ព្រះអង្គ​មិន​ឆ្លើយ ហើយ​ពេល​យប់​តែ​រក​មិន​ឃើញ។</w:t>
      </w:r>
    </w:p>
    <w:p w14:paraId="7057A604" w14:textId="77777777" w:rsidR="00F90BDC" w:rsidRDefault="00F90BDC"/>
    <w:p w14:paraId="6D88CCE8" w14:textId="77777777" w:rsidR="00F90BDC" w:rsidRDefault="00F90BDC">
      <w:r xmlns:w="http://schemas.openxmlformats.org/wordprocessingml/2006/main">
        <w:t xml:space="preserve">ម៉ាកុស 15:35 ហើយ​អ្នក​ខ្លះ​ដែល​ឈរ​នៅ​ក្បែរ​នោះ កាល​បាន​ឮ​ក៏​និយាយ​ថា៖ «មើល​ចុះ គាត់​ហៅ​អេលីយ៉ា។</w:t>
      </w:r>
    </w:p>
    <w:p w14:paraId="3429C36A" w14:textId="77777777" w:rsidR="00F90BDC" w:rsidRDefault="00F90BDC"/>
    <w:p w14:paraId="413A78F9" w14:textId="77777777" w:rsidR="00F90BDC" w:rsidRDefault="00F90BDC">
      <w:r xmlns:w="http://schemas.openxmlformats.org/wordprocessingml/2006/main">
        <w:t xml:space="preserve">វគ្គនេះរៀបរាប់ពីរបៀបដែលអ្នកខ្លះនៅក្បែរនោះបានឮព្រះយេស៊ូវស្រែកហៅអេលីយ៉ាពេលនៅលើឈើឆ្កាង។</w:t>
      </w:r>
    </w:p>
    <w:p w14:paraId="7B3FBC86" w14:textId="77777777" w:rsidR="00F90BDC" w:rsidRDefault="00F90BDC"/>
    <w:p w14:paraId="5730593D" w14:textId="77777777" w:rsidR="00F90BDC" w:rsidRDefault="00F90BDC">
      <w:r xmlns:w="http://schemas.openxmlformats.org/wordprocessingml/2006/main">
        <w:t xml:space="preserve">1. អំណាចនៃសេចក្តីជំនឿ៖ គំរូរបស់ព្រះយេស៊ូក្នុងការជឿទុកចិត្តលើព្រះ សូម្បីតែនៅក្នុងភាពអស់សង្ឃឹមក៏ដោយ។</w:t>
      </w:r>
    </w:p>
    <w:p w14:paraId="74DC5D09" w14:textId="77777777" w:rsidR="00F90BDC" w:rsidRDefault="00F90BDC"/>
    <w:p w14:paraId="44EA2758" w14:textId="77777777" w:rsidR="00F90BDC" w:rsidRDefault="00F90BDC">
      <w:r xmlns:w="http://schemas.openxmlformats.org/wordprocessingml/2006/main">
        <w:t xml:space="preserve">2. អំណាចនៃសហគមន៍៖ របៀបដែលយើងអាចក្លាយជាប្រភពនៃក្តីសង្ឃឹម និងកម្លាំងសម្រាប់គ្នាទៅវិញទៅមក។</w:t>
      </w:r>
    </w:p>
    <w:p w14:paraId="65F42538" w14:textId="77777777" w:rsidR="00F90BDC" w:rsidRDefault="00F90BDC"/>
    <w:p w14:paraId="6244D5C5" w14:textId="77777777" w:rsidR="00F90BDC" w:rsidRDefault="00F90BDC">
      <w:r xmlns:w="http://schemas.openxmlformats.org/wordprocessingml/2006/main">
        <w:t xml:space="preserve">1. ម៉ាថាយ 11:2-6: ទីបន្ទាល់របស់យ៉ូហានបាទីស្ទអំពីព្រះយេស៊ូវ។</w:t>
      </w:r>
    </w:p>
    <w:p w14:paraId="05C9CD26" w14:textId="77777777" w:rsidR="00F90BDC" w:rsidRDefault="00F90BDC"/>
    <w:p w14:paraId="29CFD178" w14:textId="77777777" w:rsidR="00F90BDC" w:rsidRDefault="00F90BDC">
      <w:r xmlns:w="http://schemas.openxmlformats.org/wordprocessingml/2006/main">
        <w:t xml:space="preserve">2. ហេព្រើរ 12:2: ការសម្លឹងមើលព្រះយេស៊ូវជាគំរូចុងក្រោយរបស់យើងនៃការតស៊ូ និងជំនឿ។</w:t>
      </w:r>
    </w:p>
    <w:p w14:paraId="24A3B7F2" w14:textId="77777777" w:rsidR="00F90BDC" w:rsidRDefault="00F90BDC"/>
    <w:p w14:paraId="37D4801A" w14:textId="77777777" w:rsidR="00F90BDC" w:rsidRDefault="00F90BDC">
      <w:r xmlns:w="http://schemas.openxmlformats.org/wordprocessingml/2006/main">
        <w:t xml:space="preserve">ម៉ាកុស 15:36 មាន​ម្នាក់​រត់​យក​ទឹក​ខ្មេះ​ពេញ​មួយ​ស្លាបព្រា​មក​ដាក់​លើ​ដើម​ត្រែង រួច​ឲ្យ​គាត់​ផឹក​ដោយ​និយាយ​ថា៖ «ទុក​ឲ្យ​ឯង​ចុះ! សូម​ឲ្យ​យើង​មើល​ថា តើ​លោក​អេលីយ៉ាស​នឹង​មក​ចាប់​លោក​ចុះ​ឬ?</w:t>
      </w:r>
    </w:p>
    <w:p w14:paraId="6E434055" w14:textId="77777777" w:rsidR="00F90BDC" w:rsidRDefault="00F90BDC"/>
    <w:p w14:paraId="2507E362" w14:textId="77777777" w:rsidR="00F90BDC" w:rsidRDefault="00F90BDC">
      <w:r xmlns:w="http://schemas.openxmlformats.org/wordprocessingml/2006/main">
        <w:t xml:space="preserve">មាន​បុរស​ម្នាក់​រត់​យក​ទឹក​ខ្មេះ​មក​ថ្វាយ​ព្រះ​យេស៊ូ​នៅ​លើ​ដើម​ត្រែង ដោយ​ប្រាប់​ថា ទុក​ឲ្យ​គាត់​នៅ​ម្នាក់​ឯង​មើល​ថា តើ​អេលីយ៉ា​នឹង​មក​យក​គាត់​ចុះ​ឬ​អត់។</w:t>
      </w:r>
    </w:p>
    <w:p w14:paraId="3AAAECA9" w14:textId="77777777" w:rsidR="00F90BDC" w:rsidRDefault="00F90BDC"/>
    <w:p w14:paraId="4A45E2DD" w14:textId="77777777" w:rsidR="00F90BDC" w:rsidRDefault="00F90BDC">
      <w:r xmlns:w="http://schemas.openxmlformats.org/wordprocessingml/2006/main">
        <w:t xml:space="preserve">1. សេចក្ដី​ស្រឡាញ់​របស់​ព្រះ​គឺ​ជា​ការ​មិន​ចេះ​ចប់ - ម៉ាកុស 15:36</w:t>
      </w:r>
    </w:p>
    <w:p w14:paraId="761D1F75" w14:textId="77777777" w:rsidR="00F90BDC" w:rsidRDefault="00F90BDC"/>
    <w:p w14:paraId="564CD047" w14:textId="77777777" w:rsidR="00F90BDC" w:rsidRDefault="00F90BDC">
      <w:r xmlns:w="http://schemas.openxmlformats.org/wordprocessingml/2006/main">
        <w:t xml:space="preserve">2. ពឹងផ្អែកលើកម្លាំងរបស់ព្រះក្នុងគ្រាដ៏លំបាក។—ម៉ាកុស ១៥:៣៦</w:t>
      </w:r>
    </w:p>
    <w:p w14:paraId="5BDF0889" w14:textId="77777777" w:rsidR="00F90BDC" w:rsidRDefault="00F90BDC"/>
    <w:p w14:paraId="16575A52" w14:textId="77777777" w:rsidR="00F90BDC" w:rsidRDefault="00F90BDC">
      <w:r xmlns:w="http://schemas.openxmlformats.org/wordprocessingml/2006/main">
        <w:t xml:space="preserve">1. ម៉ាថាយ 27:46 - «ប្រហែលម៉ោងប្រាំបួន ព្រះយេស៊ូបន្លឺសំឡេងខ្លាំងៗថា៖ </w:t>
      </w:r>
      <w:r xmlns:w="http://schemas.openxmlformats.org/wordprocessingml/2006/main">
        <w:rPr>
          <w:rFonts w:ascii="맑은 고딕 Semilight" w:hAnsi="맑은 고딕 Semilight"/>
        </w:rPr>
        <w:t xml:space="preserve">쏣 </w:t>
      </w:r>
      <w:r xmlns:w="http://schemas.openxmlformats.org/wordprocessingml/2006/main">
        <w:t xml:space="preserve">li, Eli, lema sabachthani??? នោះគឺ ? </w:t>
      </w:r>
      <w:r xmlns:w="http://schemas.openxmlformats.org/wordprocessingml/2006/main">
        <w:rPr>
          <w:rFonts w:ascii="맑은 고딕 Semilight" w:hAnsi="맑은 고딕 Semilight"/>
        </w:rPr>
        <w:t xml:space="preserve">쏮 </w:t>
      </w:r>
      <w:r xmlns:w="http://schemas.openxmlformats.org/wordprocessingml/2006/main">
        <w:t xml:space="preserve">ឱព្រះជាម្ចាស់អើយ ព្រះនៃទូលបង្គំអើយ ហេតុអ្វីបានជាទ្រង់បោះបង់ចោលទូលបង្គំ? ???</w:t>
      </w:r>
    </w:p>
    <w:p w14:paraId="3030BA81" w14:textId="77777777" w:rsidR="00F90BDC" w:rsidRDefault="00F90BDC"/>
    <w:p w14:paraId="586FC1FA" w14:textId="77777777" w:rsidR="00F90BDC" w:rsidRDefault="00F90BDC">
      <w:r xmlns:w="http://schemas.openxmlformats.org/wordprocessingml/2006/main">
        <w:t xml:space="preserve">2. ទំនុកតម្កើង 22:1 - "ឱព្រះនៃទូលបង្គំ ឱព្រះនៃទូលបង្គំអើយ ហេតុអ្វីបានជាទ្រង់បានបោះបង់ចោលទូលបង្គំ?</w:t>
      </w:r>
    </w:p>
    <w:p w14:paraId="527168DD" w14:textId="77777777" w:rsidR="00F90BDC" w:rsidRDefault="00F90BDC"/>
    <w:p w14:paraId="63D0C657" w14:textId="77777777" w:rsidR="00F90BDC" w:rsidRDefault="00F90BDC">
      <w:r xmlns:w="http://schemas.openxmlformats.org/wordprocessingml/2006/main">
        <w:t xml:space="preserve">ម៉ាកុស 15:37 ព្រះ‌យេស៊ូ​បន្លឺ​សំឡេង​យ៉ាង​ខ្លាំង ហើយ​ប្រគល់​ខ្មោច​ទៅ។</w:t>
      </w:r>
    </w:p>
    <w:p w14:paraId="5B55F290" w14:textId="77777777" w:rsidR="00F90BDC" w:rsidRDefault="00F90BDC"/>
    <w:p w14:paraId="0B475AED" w14:textId="77777777" w:rsidR="00F90BDC" w:rsidRDefault="00F90BDC">
      <w:r xmlns:w="http://schemas.openxmlformats.org/wordprocessingml/2006/main">
        <w:t xml:space="preserve">ព្រះយេស៊ូសុគតនៅលើឈើឆ្កាង ដោយបន្លឺសំឡេងយ៉ាងខ្លាំង។</w:t>
      </w:r>
    </w:p>
    <w:p w14:paraId="4B77FD0E" w14:textId="77777777" w:rsidR="00F90BDC" w:rsidRDefault="00F90BDC"/>
    <w:p w14:paraId="5533DC73" w14:textId="77777777" w:rsidR="00F90BDC" w:rsidRDefault="00F90BDC">
      <w:r xmlns:w="http://schemas.openxmlformats.org/wordprocessingml/2006/main">
        <w:t xml:space="preserve">១៖ ការលះបង់ចុងក្រោយរបស់ព្រះយេស៊ូវនៃជីវិតរបស់ទ្រង់ និងឆន្ទៈរបស់ទ្រង់ក្នុងការសុគតជំនួសយើង។</w:t>
      </w:r>
    </w:p>
    <w:p w14:paraId="419D03DD" w14:textId="77777777" w:rsidR="00F90BDC" w:rsidRDefault="00F90BDC"/>
    <w:p w14:paraId="3FAA183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របៀបដែលការសុគតរបស់ព្រះយេស៊ូនាំមកយើងនូវសេចក្តីសង្ឃឹម និងសេចក្តីសង្គ្រោះ។</w:t>
      </w:r>
    </w:p>
    <w:p w14:paraId="7B6EE0A5" w14:textId="77777777" w:rsidR="00F90BDC" w:rsidRDefault="00F90BDC"/>
    <w:p w14:paraId="67AD19C4" w14:textId="77777777" w:rsidR="00F90BDC" w:rsidRDefault="00F90BDC">
      <w:r xmlns:w="http://schemas.openxmlformats.org/wordprocessingml/2006/main">
        <w:t xml:space="preserve">១៖ រ៉ូម ៥:៨ - «ប៉ុន្តែ ព្រះ​ទ្រង់​បង្ហាញ​សេចក្ដី​ស្រឡាញ់​របស់​ទ្រង់​ចំពោះ​យើង ក្នុង​កាល​ដែល​យើង​នៅ​ជា​មនុស្ស​មាន​បាប នោះ​ព្រះ​គ្រីស្ទ​បាន​សុគត​ជំនួស​យើង»។</w:t>
      </w:r>
    </w:p>
    <w:p w14:paraId="76C26FE8" w14:textId="77777777" w:rsidR="00F90BDC" w:rsidRDefault="00F90BDC"/>
    <w:p w14:paraId="1C4C1337" w14:textId="77777777" w:rsidR="00F90BDC" w:rsidRDefault="00F90BDC">
      <w:r xmlns:w="http://schemas.openxmlformats.org/wordprocessingml/2006/main">
        <w:t xml:space="preserve">យ៉ូហាន 3:16 - «ដ្បិត​ព្រះ​ទ្រង់​ស្រឡាញ់​លោកីយ៍​ដល់​ម៉្លេះ​បាន​ជា​ទ្រង់​បាន​ប្រទាន​ព្រះរាជបុត្រា​ទ្រង់​តែ​មួយ ដើម្បី​ឲ្យ​អស់​អ្នក​ណា​ដែល​ជឿ​ដល់​ទ្រង់​មិន​ត្រូវ​វិនាស​ឡើយ គឺ​មាន​ជីវិត​អស់កល្ប​ជានិច្ច»។</w:t>
      </w:r>
    </w:p>
    <w:p w14:paraId="2D89E93E" w14:textId="77777777" w:rsidR="00F90BDC" w:rsidRDefault="00F90BDC"/>
    <w:p w14:paraId="1EC5B536" w14:textId="77777777" w:rsidR="00F90BDC" w:rsidRDefault="00F90BDC">
      <w:r xmlns:w="http://schemas.openxmlformats.org/wordprocessingml/2006/main">
        <w:t xml:space="preserve">ម៉ាកុស 15:38 វាំងនន​នៃ​ព្រះ‌វិហារ​ត្រូវ​រហែក​ជា​ពីរ​ពី​លើ​ទៅ​ក្រោម។</w:t>
      </w:r>
    </w:p>
    <w:p w14:paraId="21C5893F" w14:textId="77777777" w:rsidR="00F90BDC" w:rsidRDefault="00F90BDC"/>
    <w:p w14:paraId="322F0B4E" w14:textId="77777777" w:rsidR="00F90BDC" w:rsidRDefault="00F90BDC">
      <w:r xmlns:w="http://schemas.openxmlformats.org/wordprocessingml/2006/main">
        <w:t xml:space="preserve">ស្បៃ​ប្រាសាទ​ត្រូវ​រហែក​ជា​ពីរ​ពី​លើ​ទៅ​ក្រោម។</w:t>
      </w:r>
    </w:p>
    <w:p w14:paraId="51D18BDF" w14:textId="77777777" w:rsidR="00F90BDC" w:rsidRDefault="00F90BDC"/>
    <w:p w14:paraId="6EEFD05C" w14:textId="77777777" w:rsidR="00F90BDC" w:rsidRDefault="00F90BDC">
      <w:r xmlns:w="http://schemas.openxmlformats.org/wordprocessingml/2006/main">
        <w:t xml:space="preserve">1. វាំងននរហែក៖ ជាសញ្ញានៃអំណាចរបស់ព្រះ</w:t>
      </w:r>
    </w:p>
    <w:p w14:paraId="01195E46" w14:textId="77777777" w:rsidR="00F90BDC" w:rsidRDefault="00F90BDC"/>
    <w:p w14:paraId="454258DB" w14:textId="77777777" w:rsidR="00F90BDC" w:rsidRDefault="00F90BDC">
      <w:r xmlns:w="http://schemas.openxmlformats.org/wordprocessingml/2006/main">
        <w:t xml:space="preserve">2. សារៈសំខាន់នៃវាំងននរហែក និងឥទ្ធិពលរបស់វាទៅលើជីវិតរបស់យើង។</w:t>
      </w:r>
    </w:p>
    <w:p w14:paraId="1D579098" w14:textId="77777777" w:rsidR="00F90BDC" w:rsidRDefault="00F90BDC"/>
    <w:p w14:paraId="4352DDA7" w14:textId="77777777" w:rsidR="00F90BDC" w:rsidRDefault="00F90BDC">
      <w:r xmlns:w="http://schemas.openxmlformats.org/wordprocessingml/2006/main">
        <w:t xml:space="preserve">1. ហេព្រើរ 10:19-20 - ដូច្នេះ បងប្អូនអើយ ដោយសារយើងមានទំនុកចិត្តក្នុងការចូលទៅក្នុងទីសក្ការៈដោយព្រះលោហិតរបស់ព្រះយេស៊ូវ ដោយវិធីថ្មី និងការរស់នៅដែលទ្រង់បានបើកសម្រាប់យើងតាមរយៈវាំងនន នោះគឺតាមរយៈសាច់ឈាមរបស់ទ្រង់។</w:t>
      </w:r>
    </w:p>
    <w:p w14:paraId="5D0E1F9D" w14:textId="77777777" w:rsidR="00F90BDC" w:rsidRDefault="00F90BDC"/>
    <w:p w14:paraId="01DFC2F9" w14:textId="77777777" w:rsidR="00F90BDC" w:rsidRDefault="00F90BDC">
      <w:r xmlns:w="http://schemas.openxmlformats.org/wordprocessingml/2006/main">
        <w:t xml:space="preserve">2. លូកា 23:44-45 - ឥឡូវនេះប្រហែលជាម៉ោងទីប្រាំមួយ ហើយមានងងឹតពាសពេញដីរហូតដល់ម៉ោងទីប្រាំបួន ខណៈដែលព្រះអាទិត្យ? </w:t>
      </w:r>
      <w:r xmlns:w="http://schemas.openxmlformats.org/wordprocessingml/2006/main">
        <w:rPr>
          <w:rFonts w:ascii="맑은 고딕 Semilight" w:hAnsi="맑은 고딕 Semilight"/>
        </w:rPr>
        <w:t xml:space="preserve">셲 </w:t>
      </w:r>
      <w:r xmlns:w="http://schemas.openxmlformats.org/wordprocessingml/2006/main">
        <w:t xml:space="preserve">ពន្លឺបានបរាជ័យ។ ហើយ​វាំងនន​ប្រាសាទ​ត្រូវ​រហែក​ជា​ពីរ។</w:t>
      </w:r>
    </w:p>
    <w:p w14:paraId="00478461" w14:textId="77777777" w:rsidR="00F90BDC" w:rsidRDefault="00F90BDC"/>
    <w:p w14:paraId="52AE4060" w14:textId="77777777" w:rsidR="00F90BDC" w:rsidRDefault="00F90BDC">
      <w:r xmlns:w="http://schemas.openxmlformats.org/wordprocessingml/2006/main">
        <w:t xml:space="preserve">ម៉ាកុស 15:39 ពេល​នាយ​ទាហាន​ដែល​ឈរ​នៅ​លើ​គាត់ ឃើញ​គាត់​ស្រែក​ឡើង​ក៏​ប្រគល់​ខ្មោច​ទៅ គាត់​ក៏​ពោល​ថា៖ «អ្នក​នេះ​ពិត​ជា​ព្រះ‌បុត្រា​របស់​ព្រះ​មែន។</w:t>
      </w:r>
    </w:p>
    <w:p w14:paraId="01E88A20" w14:textId="77777777" w:rsidR="00F90BDC" w:rsidRDefault="00F90BDC"/>
    <w:p w14:paraId="51079C61" w14:textId="77777777" w:rsidR="00F90BDC" w:rsidRDefault="00F90BDC">
      <w:r xmlns:w="http://schemas.openxmlformats.org/wordprocessingml/2006/main">
        <w:t xml:space="preserve">វគ្គ​នេះ​បង្ហាញ​ថា​នាយ​ទាហាន​បាន​ទទួល​ស្គាល់​ព្រះយេស៊ូវ​ថា​ជា​ព្រះរាជបុត្រា​នៃ​ព្រះ ពេល​ទ្រង់​បាន​ឃើញ​ទ្រង់​សុគត​លើ​ឈើឆ្កាង។</w:t>
      </w:r>
    </w:p>
    <w:p w14:paraId="2C071C45" w14:textId="77777777" w:rsidR="00F90BDC" w:rsidRDefault="00F90BDC"/>
    <w:p w14:paraId="27D4442E" w14:textId="77777777" w:rsidR="00F90BDC" w:rsidRDefault="00F90BDC">
      <w:r xmlns:w="http://schemas.openxmlformats.org/wordprocessingml/2006/main">
        <w:t xml:space="preserve">1. "អំណាចនៃការទទួលស្គាល់ព្រះយេស៊ូវជាព្រះរាជបុត្រានៃព្រះ"</w:t>
      </w:r>
    </w:p>
    <w:p w14:paraId="15486CA2" w14:textId="77777777" w:rsidR="00F90BDC" w:rsidRDefault="00F90BDC"/>
    <w:p w14:paraId="167C471D" w14:textId="77777777" w:rsidR="00F90BDC" w:rsidRDefault="00F90BDC">
      <w:r xmlns:w="http://schemas.openxmlformats.org/wordprocessingml/2006/main">
        <w:t xml:space="preserve">2. "ទីបន្ទាល់នៃសេចក្តីជំនឿរបស់ Centurion"</w:t>
      </w:r>
    </w:p>
    <w:p w14:paraId="38C0E938" w14:textId="77777777" w:rsidR="00F90BDC" w:rsidRDefault="00F90BDC"/>
    <w:p w14:paraId="5BBFE056" w14:textId="77777777" w:rsidR="00F90BDC" w:rsidRDefault="00F90BDC">
      <w:r xmlns:w="http://schemas.openxmlformats.org/wordprocessingml/2006/main">
        <w:t xml:space="preserve">1. រ៉ូម 10:9 - "ថា​បើ​អ្នក​នឹង​សារភាព​ដោយ​មាត់​របស់​អ្នក​ថា​ជា​ព្រះអម្ចាស់​យេស៊ូ​វ​ហើយ​នឹង​ជឿ​ក្នុង​ចិត្ត​របស់​អ្នក​ថា​ព្រះ​បាន​ប្រោស​គាត់​ឱ្យ​រស់​ឡើង​វិញ​នោះ​អ្នក​នឹង​ទទួល​បាន​ការ​សង្គ្រោះ"។</w:t>
      </w:r>
    </w:p>
    <w:p w14:paraId="6B0E18A8" w14:textId="77777777" w:rsidR="00F90BDC" w:rsidRDefault="00F90BDC"/>
    <w:p w14:paraId="16D4E7EF" w14:textId="77777777" w:rsidR="00F90BDC" w:rsidRDefault="00F90BDC">
      <w:r xmlns:w="http://schemas.openxmlformats.org/wordprocessingml/2006/main">
        <w:t xml:space="preserve">2. យ៉ូហាន 3:16 - «ដ្បិត​ព្រះ​ទ្រង់​ស្រឡាញ់​មនុស្ស​លោក​យ៉ាង​ខ្លាំង​ដល់​ម៉្លេះ​បាន​ជា​ទ្រង់​បាន​ប្រទាន​ព្រះរាជបុត្រា​ទ្រង់​តែ​មួយ ដើម្បី​ឲ្យ​អស់​អ្នក​ណា​ដែល​ជឿ​លើ​ព្រះ​អង្គ​មិន​ត្រូវ​វិនាស​ឡើយ គឺ​មាន​ជីវិត​អស់កល្ប​ជានិច្ច»។</w:t>
      </w:r>
    </w:p>
    <w:p w14:paraId="00D27BE4" w14:textId="77777777" w:rsidR="00F90BDC" w:rsidRDefault="00F90BDC"/>
    <w:p w14:paraId="25E798EB" w14:textId="77777777" w:rsidR="00F90BDC" w:rsidRDefault="00F90BDC">
      <w:r xmlns:w="http://schemas.openxmlformats.org/wordprocessingml/2006/main">
        <w:t xml:space="preserve">ម៉ាកុស 15:40 មាន​ស្ត្រី​ដែល​សម្លឹង​មើល​ពី​ចម្ងាយ​ផង​ដែរ ក្នុង​នោះ​មាន​នាង​ម៉ារី ជា​អ្នក​ស្រុក​ម៉ាក់ដាឡា និង​នាង​ម៉ារី​ជា​ម្ដាយ​របស់​យ៉ាកុប តូច​ជាង​យ៉ូសែស និង​សាឡូមេ។</w:t>
      </w:r>
    </w:p>
    <w:p w14:paraId="40E246F7" w14:textId="77777777" w:rsidR="00F90BDC" w:rsidRDefault="00F90BDC"/>
    <w:p w14:paraId="43C93DAC" w14:textId="77777777" w:rsidR="00F90BDC" w:rsidRDefault="00F90BDC">
      <w:r xmlns:w="http://schemas.openxmlformats.org/wordprocessingml/2006/main">
        <w:t xml:space="preserve">វគ្គនេះនិយាយអំពីស្ត្រីបួននាក់ដែលមានវត្តមាននៅឯការឆ្កាងព្រះយេស៊ូវ - ម៉ារៀ ម៉ាក់ដាឡា ម៉ារីជាម្តាយរបស់យ៉ាកុបតិច និងយ៉ូសែស និងសាឡូមេ។</w:t>
      </w:r>
    </w:p>
    <w:p w14:paraId="1A4FB9AA" w14:textId="77777777" w:rsidR="00F90BDC" w:rsidRDefault="00F90BDC"/>
    <w:p w14:paraId="7F9281DA" w14:textId="77777777" w:rsidR="00F90BDC" w:rsidRDefault="00F90BDC">
      <w:r xmlns:w="http://schemas.openxmlformats.org/wordprocessingml/2006/main">
        <w:t xml:space="preserve">1. អំណាចនៃសេចក្តីជំនឿ: សាក្សីស្ត្រីនៅឈើឆ្កាង</w:t>
      </w:r>
    </w:p>
    <w:p w14:paraId="328C72E5" w14:textId="77777777" w:rsidR="00F90BDC" w:rsidRDefault="00F90BDC"/>
    <w:p w14:paraId="512087D8" w14:textId="77777777" w:rsidR="00F90BDC" w:rsidRDefault="00F90BDC">
      <w:r xmlns:w="http://schemas.openxmlformats.org/wordprocessingml/2006/main">
        <w:t xml:space="preserve">2. កម្លាំងដែលទទួលបានពីការរងទុក្ខ៖ គំរូរបស់ព្រះយេស៊ូវ</w:t>
      </w:r>
    </w:p>
    <w:p w14:paraId="68083C56" w14:textId="77777777" w:rsidR="00F90BDC" w:rsidRDefault="00F90BDC"/>
    <w:p w14:paraId="1EFFAB67" w14:textId="77777777" w:rsidR="00F90BDC" w:rsidRDefault="00F90BDC">
      <w:r xmlns:w="http://schemas.openxmlformats.org/wordprocessingml/2006/main">
        <w:t xml:space="preserve">1. ហេព្រើរ 12:2 - សម្លឹងមើលទៅព្រះយេស៊ូវ ដែលជាអ្នកនិពន្ធ និងជាអ្នកបញ្ចប់នៃសេចក្តីជំនឿរបស់យើង; ដោយ​សារ​សេចក្តី​អំណរ​ដែល​បាន​តាំង​នៅ​ចំពោះ​ទ្រង់​បាន​ស៊ូទ្រាំ​នឹង​ឈើ​ឆ្កាង ដោយ​មើល​ងាយ​សេចក្តី​អាម៉ាស់ ហើយ​បាន​តាំង​នៅ​ខាង​ស្ដាំ​បល្ល័ង្ក​នៃ​ព្រះ។</w:t>
      </w:r>
    </w:p>
    <w:p w14:paraId="515F4112" w14:textId="77777777" w:rsidR="00F90BDC" w:rsidRDefault="00F90BDC"/>
    <w:p w14:paraId="4E502149" w14:textId="77777777" w:rsidR="00F90BDC" w:rsidRDefault="00F90BDC">
      <w:r xmlns:w="http://schemas.openxmlformats.org/wordprocessingml/2006/main">
        <w:t xml:space="preserve">2. រ៉ូម 8:17 - ហើយប្រសិនបើមានកូន នោះអ្នកស្នងមរតក។ អ្នកទទួលមរតករបស់ព្រះជាម្ចាស់ និងជាអ្នកទទួលមរតករួមជាមួយនឹងព្រះគ្រិស្ដ។ ប្រសិន​បើ​យើង​រង​ទុក្ខ​ជា​មួយ​នឹង​ព្រះអង្គ នោះ​យើង​ក៏​បាន​ទទួល​សិរី‌រុងរឿង​រួម​គ្នា​ដែរ។</w:t>
      </w:r>
    </w:p>
    <w:p w14:paraId="7319CDE0" w14:textId="77777777" w:rsidR="00F90BDC" w:rsidRDefault="00F90BDC"/>
    <w:p w14:paraId="3FFBFAD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ម៉ាកុស 15:41 កាល​ទ្រង់​គង់​នៅ​ស្រុក​កាលីឡេ ក៏​មក​តាម​ទ្រង់ ហើយ​បម្រើ​ទ្រង់​ដែរ) និង​ស្ត្រី​ជា​ច្រើន​នាក់​ទៀត ដែល​បាន​មក​ជា​មួយ​ទ្រង់​ដល់​ក្រុង​យេរូសាឡិម។</w:t>
      </w:r>
    </w:p>
    <w:p w14:paraId="40D2FCAC" w14:textId="77777777" w:rsidR="00F90BDC" w:rsidRDefault="00F90BDC"/>
    <w:p w14:paraId="793421E8" w14:textId="77777777" w:rsidR="00F90BDC" w:rsidRDefault="00F90BDC">
      <w:r xmlns:w="http://schemas.openxmlformats.org/wordprocessingml/2006/main">
        <w:t xml:space="preserve">វគ្គនេះពិពណ៌នាអំពីចំនួនស្ត្រីដែលដើរតាមព្រះយេស៊ូពីស្រុកកាលីឡេទៅក្រុងយេរូសាឡិម ដោយបម្រើព្រះអង្គនៅតាមផ្លូវ។</w:t>
      </w:r>
    </w:p>
    <w:p w14:paraId="6005AFCD" w14:textId="77777777" w:rsidR="00F90BDC" w:rsidRDefault="00F90BDC"/>
    <w:p w14:paraId="55362250" w14:textId="77777777" w:rsidR="00F90BDC" w:rsidRDefault="00F90BDC">
      <w:r xmlns:w="http://schemas.openxmlformats.org/wordprocessingml/2006/main">
        <w:t xml:space="preserve">1. ភាពស្រស់ស្អាតនៃការបម្រើ: របៀបដែលព្រះយេស៊ូវត្រូវបានគាំទ្រ និងបម្រើដោយស្ត្រី។</w:t>
      </w:r>
    </w:p>
    <w:p w14:paraId="18CF44E9" w14:textId="77777777" w:rsidR="00F90BDC" w:rsidRDefault="00F90BDC"/>
    <w:p w14:paraId="62935D0F" w14:textId="77777777" w:rsidR="00F90BDC" w:rsidRDefault="00F90BDC">
      <w:r xmlns:w="http://schemas.openxmlformats.org/wordprocessingml/2006/main">
        <w:t xml:space="preserve">2. អំណាចនៃភាពជាដៃគូ: របៀបដែលព្រះយេស៊ូវត្រូវបានហ៊ុំព័ទ្ធដោយអ្នកដើរតាមដែលលះបង់។</w:t>
      </w:r>
    </w:p>
    <w:p w14:paraId="4A65EE0D" w14:textId="77777777" w:rsidR="00F90BDC" w:rsidRDefault="00F90BDC"/>
    <w:p w14:paraId="436A4E40" w14:textId="77777777" w:rsidR="00F90BDC" w:rsidRDefault="00F90BDC">
      <w:r xmlns:w="http://schemas.openxmlformats.org/wordprocessingml/2006/main">
        <w:t xml:space="preserve">1. រ៉ូម 12:10-13 ??ត្រូវលះបង់គ្នាទៅវិញទៅមកដោយសេចក្ដីស្រឡាញ់ជាបងប្អូន។ ផ្តល់កិត្តិយសដល់គ្នាទៅវិញទៅមក។ មិន​យឺតយ៉ាវ​ក្នុង​ការ​ឧស្សាហ៍​ព្យាយាម​ដោយ​ចិត្ត​ក្លៀវក្លា ការ​បម្រើ​ព្រះអម្ចាស់។ អរសប្បាយក្នុងក្តីសង្ឃឹម តស៊ូក្នុងសេចក្តីទុក្ខលំបាក ឧទ្ទិសដល់ការអធិស្ឋាន។</w:t>
      </w:r>
    </w:p>
    <w:p w14:paraId="6048CBCF" w14:textId="77777777" w:rsidR="00F90BDC" w:rsidRDefault="00F90BDC"/>
    <w:p w14:paraId="63BFA6E1" w14:textId="77777777" w:rsidR="00F90BDC" w:rsidRDefault="00F90BDC">
      <w:r xmlns:w="http://schemas.openxmlformats.org/wordprocessingml/2006/main">
        <w:t xml:space="preserve">ហេព្រើរ 6:10 ត្បិត​ព្រះ​ទ្រង់​មិន​អយុត្តិធម៌​ខ្លាំង​ណាស់​ក្នុង​ការ​បំភ្លេច​ការងារ និង​សេចក្ដី​ស្រឡាញ់​ដែល​អ្នក​បាន​បង្ហាញ​ចំពោះ​ព្រះនាម​ទ្រង់ ដោយ​បាន​បម្រើ និង​នៅ​តែ​បម្រើ​ដល់​ពួក​បរិសុទ្ធ​នោះ​ទេ។</w:t>
      </w:r>
    </w:p>
    <w:p w14:paraId="4A71E80B" w14:textId="77777777" w:rsidR="00F90BDC" w:rsidRDefault="00F90BDC"/>
    <w:p w14:paraId="0EDFD3D4" w14:textId="77777777" w:rsidR="00F90BDC" w:rsidRDefault="00F90BDC">
      <w:r xmlns:w="http://schemas.openxmlformats.org/wordprocessingml/2006/main">
        <w:t xml:space="preserve">ម៉ាកុស 15:42 ហើយ​ឥឡូវ​នេះ ពេល​ល្ងាច​បាន​មក​ដល់​ហើយ ព្រោះ​ជា​ការ​រៀបចំ នោះ​គឺ​ជា​ថ្ងៃ​មុន​ថ្ងៃ​សប្ប័ទ។</w:t>
      </w:r>
    </w:p>
    <w:p w14:paraId="3BCE19B9" w14:textId="77777777" w:rsidR="00F90BDC" w:rsidRDefault="00F90BDC"/>
    <w:p w14:paraId="6CBDA067" w14:textId="77777777" w:rsidR="00F90BDC" w:rsidRDefault="00F90BDC">
      <w:r xmlns:w="http://schemas.openxmlformats.org/wordprocessingml/2006/main">
        <w:t xml:space="preserve">ថ្ងៃមុនថ្ងៃឈប់សម្រាកគឺជាថ្ងៃរៀបចំ។</w:t>
      </w:r>
    </w:p>
    <w:p w14:paraId="41BF7339" w14:textId="77777777" w:rsidR="00F90BDC" w:rsidRDefault="00F90BDC"/>
    <w:p w14:paraId="68B42972" w14:textId="77777777" w:rsidR="00F90BDC" w:rsidRDefault="00F90BDC">
      <w:r xmlns:w="http://schemas.openxmlformats.org/wordprocessingml/2006/main">
        <w:t xml:space="preserve">1: ព្រះបានរៀបចំថ្ងៃសប្ប័ទសម្រាប់យើងជាថ្ងៃឈប់សំរាក ដូច្នេះសូមឱ្យយើងប្រើថ្ងៃរៀបចំដើម្បីរៀបចំខ្លួនយើងសម្រាប់ថ្ងៃឈប់សំរាកខាងមុខនេះ។</w:t>
      </w:r>
    </w:p>
    <w:p w14:paraId="62A6EF27" w14:textId="77777777" w:rsidR="00F90BDC" w:rsidRDefault="00F90BDC"/>
    <w:p w14:paraId="393184DC" w14:textId="77777777" w:rsidR="00F90BDC" w:rsidRDefault="00F90BDC">
      <w:r xmlns:w="http://schemas.openxmlformats.org/wordprocessingml/2006/main">
        <w:t xml:space="preserve">២៖ ព្រះបានប្រទានថ្ងៃសប្ប័ទដល់យើង ដើម្បីសម្រាក ហើយសញ្ជឹងគិតពីភាពល្អរបស់ទ្រង់ ដូច្នេះសូមឲ្យយើងប្រើថ្ងៃរៀបចំ ដើម្បីគិតអំពីជីវិតរបស់យើង និងរបៀបដែលយើងអាចលើកតម្កើងព្រះជាម្ចាស់បានល្អបំផុត។</w:t>
      </w:r>
    </w:p>
    <w:p w14:paraId="3BC2AFA8" w14:textId="77777777" w:rsidR="00F90BDC" w:rsidRDefault="00F90BDC"/>
    <w:p w14:paraId="36D9A1A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និក្ខមនំ ២០:៨-១១ - ចូរ​នឹក​ចាំ​ថ្ងៃ​សប្ប័ទ ដើម្បី​រក្សា​វា​ឲ្យ​បរិសុទ្ធ។</w:t>
      </w:r>
    </w:p>
    <w:p w14:paraId="561BC43C" w14:textId="77777777" w:rsidR="00F90BDC" w:rsidRDefault="00F90BDC"/>
    <w:p w14:paraId="02440499" w14:textId="77777777" w:rsidR="00F90BDC" w:rsidRDefault="00F90BDC">
      <w:r xmlns:w="http://schemas.openxmlformats.org/wordprocessingml/2006/main">
        <w:t xml:space="preserve">២៖ កូល៉ុស ៣:១៧ - ហើយ​ការ​អ្វី​ដែល​អ្នក​ធ្វើ ទោះ​ជា​ដោយ​ពាក្យ​សំដី ឬ​ការ​ប្រព្រឹត្ត​ក៏ដោយ ចូរ​ធ្វើ​វា​ទាំង​អស់​ក្នុង​ព្រះនាម​នៃ​ព្រះ​អម្ចាស់​យេស៊ូវ ដោយ​អរ​ព្រះគុណ​ដល់​ព្រះ​ជា​ព្រះ​វរបិតា​តាម​រយៈ​ទ្រង់។</w:t>
      </w:r>
    </w:p>
    <w:p w14:paraId="06710A0C" w14:textId="77777777" w:rsidR="00F90BDC" w:rsidRDefault="00F90BDC"/>
    <w:p w14:paraId="399B2523" w14:textId="77777777" w:rsidR="00F90BDC" w:rsidRDefault="00F90BDC">
      <w:r xmlns:w="http://schemas.openxmlformats.org/wordprocessingml/2006/main">
        <w:t xml:space="preserve">ម៉ាកុស 15:43 យ៉ូសែប ពី​ស្រុក​អើរីម៉ាថា ជា​ទីប្រឹក្សា​ដ៏​មាន​កិត្តិយស ដែល​បាន​រង់‌ចាំ​ព្រះ‌រាជ្យ*​របស់​ព្រះ‌ជាម្ចាស់ បាន​មក ហើយ​ចូល​ទៅ​ជួប​លោក​ពីឡាត​យ៉ាង​ក្លាហាន ហើយ​ចង់​បាន​ព្រះ‌សព​ព្រះ‌យេស៊ូ។</w:t>
      </w:r>
    </w:p>
    <w:p w14:paraId="0FEC71B8" w14:textId="77777777" w:rsidR="00F90BDC" w:rsidRDefault="00F90BDC"/>
    <w:p w14:paraId="7CD36B5E" w14:textId="77777777" w:rsidR="00F90BDC" w:rsidRDefault="00F90BDC">
      <w:r xmlns:w="http://schemas.openxmlformats.org/wordprocessingml/2006/main">
        <w:t xml:space="preserve">យ៉ូសែប ជា​អ្នក​ស្រុក​អើរីម៉ាថា​បាន​សុំ​ពីឡាត់​ដោយ​ក្លាហាន​ដើម្បី​យក​ព្រះ​សព​ព្រះយេស៊ូវ​បន្ទាប់​ពី​ទ្រង់​សុគត។</w:t>
      </w:r>
    </w:p>
    <w:p w14:paraId="55CAF8F2" w14:textId="77777777" w:rsidR="00F90BDC" w:rsidRDefault="00F90BDC"/>
    <w:p w14:paraId="66BD493B" w14:textId="77777777" w:rsidR="00F90BDC" w:rsidRDefault="00F90BDC">
      <w:r xmlns:w="http://schemas.openxmlformats.org/wordprocessingml/2006/main">
        <w:t xml:space="preserve">១៖ រាជាណាចក្ររបស់ព្រះស្ថិតនៅក្នុងខ្លួនយើង ហើយយើងអាចស្វែងរកភាពក្លាហានក្នុងការធ្វើកិច្ចការពិបាកៗ។</w:t>
      </w:r>
    </w:p>
    <w:p w14:paraId="06AF5D2A" w14:textId="77777777" w:rsidR="00F90BDC" w:rsidRDefault="00F90BDC"/>
    <w:p w14:paraId="1095C9FC" w14:textId="77777777" w:rsidR="00F90BDC" w:rsidRDefault="00F90BDC">
      <w:r xmlns:w="http://schemas.openxmlformats.org/wordprocessingml/2006/main">
        <w:t xml:space="preserve">២៖ ត្រូវ​មាន​ភាព​ក្លាហាន ហើយ​ក្រោក​ឈរ​ចំពោះ​អ្វី​ដែល​អ្នក​ជឿ។</w:t>
      </w:r>
    </w:p>
    <w:p w14:paraId="5D728516" w14:textId="77777777" w:rsidR="00F90BDC" w:rsidRDefault="00F90BDC"/>
    <w:p w14:paraId="0D689435" w14:textId="77777777" w:rsidR="00F90BDC" w:rsidRDefault="00F90BDC">
      <w:r xmlns:w="http://schemas.openxmlformats.org/wordprocessingml/2006/main">
        <w:t xml:space="preserve">១៖ អេសាយ ៤១:១០ - «កុំ​ខ្លាច​ឡើយ ដ្បិត​ខ្ញុំ​នៅ​ជា​មួយ​អ្នក កុំ​ឲ្យ​ស្រងាក​ចិត្ត​ឡើយ ដ្បិត​យើង​ជា​ព្រះ​របស់​អ្នក ខ្ញុំ​នឹង​ពង្រឹង​អ្នក ខ្ញុំ​នឹង​ជួយ​អ្នក ខ្ញុំ​នឹង​លើក​អ្នក​ដោយ​ដៃ​ស្ដាំ​ដ៏​សុចរិត​របស់​ខ្ញុំ»។</w:t>
      </w:r>
    </w:p>
    <w:p w14:paraId="000A685C" w14:textId="77777777" w:rsidR="00F90BDC" w:rsidRDefault="00F90BDC"/>
    <w:p w14:paraId="2A524041" w14:textId="77777777" w:rsidR="00F90BDC" w:rsidRDefault="00F90BDC">
      <w:r xmlns:w="http://schemas.openxmlformats.org/wordprocessingml/2006/main">
        <w:t xml:space="preserve">2: អេភេសូរ 6:10-13 - «នៅទីបំផុត ចូរមានកម្លាំងនៅក្នុងព្រះអម្ចាស់ និងដោយកម្លាំងនៃព្រះហឫទ័យរបស់ទ្រង់ ចូរពាក់គ្រឿងសឹករបស់ព្រះជាម្ចាស់ទាំងមូល ដើម្បីអ្នកអាចនឹងអាចទប់ទល់នឹងផែនការរបស់អារក្ស។ មិនត្រូវតទល់នឹងសាច់ឈាមទេ តែទាស់នឹងអ្នកគ្រប់គ្រង ប្រឆាំងនឹងអាជ្ញាធរ ប្រឆាំងនឹងអំណាចលោហធាតុលើភាពងងឹតនាពេលបច្ចុប្បន្ននេះ ប្រឆាំងនឹងកម្លាំងខាងវិញ្ញាណនៃអំពើអាក្រក់នៅក្នុងស្ថានសួគ៌។ ត្រូវ​ស៊ូ​ទ្រាំ​នឹង​ថ្ងៃ​អាក្រក់ ហើយ​បាន​ធ្វើ​ទាំង​អស់​គ្នា​ឲ្យ​រឹង​មាំ»។</w:t>
      </w:r>
    </w:p>
    <w:p w14:paraId="3077C53F" w14:textId="77777777" w:rsidR="00F90BDC" w:rsidRDefault="00F90BDC"/>
    <w:p w14:paraId="7DD6DBDF" w14:textId="77777777" w:rsidR="00F90BDC" w:rsidRDefault="00F90BDC">
      <w:r xmlns:w="http://schemas.openxmlformats.org/wordprocessingml/2006/main">
        <w:t xml:space="preserve">ម៉ាកុស 15:44 លោក​ពីឡាត​នឹក​ស្ងើច​ក្នុង​ចិត្ត ប្រសិន​បើ​គាត់​បាន​ស្លាប់​បាត់​ទៅ​ហើយ គាត់​ក៏​ហៅ​នាយ​ទាហាន​មក​សួរ​គាត់​ថា តើ​គាត់​បាន​ស្លាប់​ឬ​អត់?</w:t>
      </w:r>
    </w:p>
    <w:p w14:paraId="36BDFFFC" w14:textId="77777777" w:rsidR="00F90BDC" w:rsidRDefault="00F90BDC"/>
    <w:p w14:paraId="321237B2" w14:textId="77777777" w:rsidR="00F90BDC" w:rsidRDefault="00F90BDC">
      <w:r xmlns:w="http://schemas.openxmlformats.org/wordprocessingml/2006/main">
        <w:t xml:space="preserve">លោកពីឡាតភ្ញាក់ផ្អើលពេលដឹងថាព្រះយេស៊ូសោយទិវង្គតទៅ ហើយសុំឱ្យនាយទាហានបញ្ជាក់។</w:t>
      </w:r>
    </w:p>
    <w:p w14:paraId="7FEF76A3" w14:textId="77777777" w:rsidR="00F90BDC" w:rsidRDefault="00F90BDC"/>
    <w:p w14:paraId="20A7364A" w14:textId="77777777" w:rsidR="00F90BDC" w:rsidRDefault="00F90BDC">
      <w:r xmlns:w="http://schemas.openxmlformats.org/wordprocessingml/2006/main">
        <w:t xml:space="preserve">១៖ ការសោយទិវង្គតរបស់ព្រះយេស៊ូមានសារៈសំខាន់ណាស់ ដែលធ្វើឲ្យលោកពីឡាតភ្ញាក់ផ្អើល។</w:t>
      </w:r>
    </w:p>
    <w:p w14:paraId="49DA7E16" w14:textId="77777777" w:rsidR="00F90BDC" w:rsidRDefault="00F90BDC"/>
    <w:p w14:paraId="5E23FD96" w14:textId="77777777" w:rsidR="00F90BDC" w:rsidRDefault="00F90BDC">
      <w:r xmlns:w="http://schemas.openxmlformats.org/wordprocessingml/2006/main">
        <w:t xml:space="preserve">២៖ ការសោយទិវង្គតរបស់ព្រះយេស៊ូគឺចុងក្រោយបំផុត ដែលមិនមានការខុសឆ្គងឡើយ។</w:t>
      </w:r>
    </w:p>
    <w:p w14:paraId="25C45D67" w14:textId="77777777" w:rsidR="00F90BDC" w:rsidRDefault="00F90BDC"/>
    <w:p w14:paraId="79400032" w14:textId="77777777" w:rsidR="00F90BDC" w:rsidRDefault="00F90BDC">
      <w:r xmlns:w="http://schemas.openxmlformats.org/wordprocessingml/2006/main">
        <w:t xml:space="preserve">1: អេសាយ 53:9 - ហើយគាត់បានធ្វើផ្នូររបស់គាត់ជាមួយនឹងមនុស្សអាក្រក់និងជាមួយនឹងអ្នកមាននៅក្នុងការស្លាប់របស់គាត់។ ដោយ​សារ​គាត់​មិន​បាន​ប្រព្រឹត្ត​អំពើ​ហិង្សា ហើយ​ក៏​មិន​មាន​ការ​បោក​បញ្ឆោត​ក្នុង​មាត់​ដែរ។</w:t>
      </w:r>
    </w:p>
    <w:p w14:paraId="27547ED1" w14:textId="77777777" w:rsidR="00F90BDC" w:rsidRDefault="00F90BDC"/>
    <w:p w14:paraId="6F91ED1E" w14:textId="77777777" w:rsidR="00F90BDC" w:rsidRDefault="00F90BDC">
      <w:r xmlns:w="http://schemas.openxmlformats.org/wordprocessingml/2006/main">
        <w:t xml:space="preserve">2: Hebrews 9:28 - ដូច្នេះ​ព្រះគ្រីស្ទ​បាន​ត្រូវ​បាន​ថ្វាយ​ម្តង​ដើម្បី​ទទួល​ខុស​ត្រូវ​នៃ​មនុស្ស​ជា​ច្រើន; ហើយ​អ្នក​ដែល​ស្វែង​រក​ទ្រង់​នឹង​លេច​មក​ជា​លើក​ទី​ពីរ​ដោយ​គ្មាន​អំពើ​បាប​ដើម្បី​សេចក្ដី​សង្គ្រោះ។</w:t>
      </w:r>
    </w:p>
    <w:p w14:paraId="4C4285E5" w14:textId="77777777" w:rsidR="00F90BDC" w:rsidRDefault="00F90BDC"/>
    <w:p w14:paraId="2F176E8B" w14:textId="77777777" w:rsidR="00F90BDC" w:rsidRDefault="00F90BDC">
      <w:r xmlns:w="http://schemas.openxmlformats.org/wordprocessingml/2006/main">
        <w:t xml:space="preserve">ម៉ាកុស 15:45 ពេល​គាត់​ដឹង​រឿង​នេះ​ពី​នាយ​ទាហាន គាត់​ក៏​ប្រគល់​សព​ឲ្យ​យ៉ូសែប។</w:t>
      </w:r>
    </w:p>
    <w:p w14:paraId="30F8A7DC" w14:textId="77777777" w:rsidR="00F90BDC" w:rsidRDefault="00F90BDC"/>
    <w:p w14:paraId="4E4C62D6" w14:textId="77777777" w:rsidR="00F90BDC" w:rsidRDefault="00F90BDC">
      <w:r xmlns:w="http://schemas.openxmlformats.org/wordprocessingml/2006/main">
        <w:t xml:space="preserve">ពេល​នាយ​ទាហាន​បញ្ជាក់​ការ​សុគត​របស់​ព្រះ​យេស៊ូ យ៉ូសែប​បាន​ទទួល​ការ​អនុញ្ញាត​ឲ្យ​យក​ព្រះ​សព​ព្រះ​យេស៊ូ។</w:t>
      </w:r>
    </w:p>
    <w:p w14:paraId="63788342" w14:textId="77777777" w:rsidR="00F90BDC" w:rsidRDefault="00F90BDC"/>
    <w:p w14:paraId="21505AD0" w14:textId="77777777" w:rsidR="00F90BDC" w:rsidRDefault="00F90BDC">
      <w:r xmlns:w="http://schemas.openxmlformats.org/wordprocessingml/2006/main">
        <w:t xml:space="preserve">1. អំណាចនៃសេចក្តីជំនឿ៖ មេរៀនពីយ៉ូសែបនៃអារីម៉ាថេ</w:t>
      </w:r>
    </w:p>
    <w:p w14:paraId="22B89D41" w14:textId="77777777" w:rsidR="00F90BDC" w:rsidRDefault="00F90BDC"/>
    <w:p w14:paraId="1F75893A" w14:textId="77777777" w:rsidR="00F90BDC" w:rsidRDefault="00F90BDC">
      <w:r xmlns:w="http://schemas.openxmlformats.org/wordprocessingml/2006/main">
        <w:t xml:space="preserve">2. តម្លៃនៃការដើរតាមព្រះយេស៊ូវ: យ៉ូសែបនៃអារីម៉ាថេ</w:t>
      </w:r>
    </w:p>
    <w:p w14:paraId="7B1E3BE6" w14:textId="77777777" w:rsidR="00F90BDC" w:rsidRDefault="00F90BDC"/>
    <w:p w14:paraId="51ECF1D8" w14:textId="77777777" w:rsidR="00F90BDC" w:rsidRDefault="00F90BDC">
      <w:r xmlns:w="http://schemas.openxmlformats.org/wordprocessingml/2006/main">
        <w:t xml:space="preserve">1. ម៉ាថាយ 27:57-61 - យ៉ូសែប ជា​អ្នក​ស្រុក​អើរីម៉ាថេ សុំ​ពីឡាត់​សុំ​ការ​អនុញ្ញាត​ឲ្យ​បញ្ចុះ​សព​ព្រះយេស៊ូវ</w:t>
      </w:r>
    </w:p>
    <w:p w14:paraId="0A06DF16" w14:textId="77777777" w:rsidR="00F90BDC" w:rsidRDefault="00F90BDC"/>
    <w:p w14:paraId="44A90CE2" w14:textId="77777777" w:rsidR="00F90BDC" w:rsidRDefault="00F90BDC">
      <w:r xmlns:w="http://schemas.openxmlformats.org/wordprocessingml/2006/main">
        <w:t xml:space="preserve">2. លូកា 23:50-56 - យ៉ូសែប ពីស្រុកអើរីម៉ាថេ សុំការអនុញ្ញាត ដើម្បីយកព្រះសពព្រះយេស៊ូវ ហើយបញ្ចុះនៅក្នុងផ្នូររបស់ទ្រង់។</w:t>
      </w:r>
    </w:p>
    <w:p w14:paraId="2460154B" w14:textId="77777777" w:rsidR="00F90BDC" w:rsidRDefault="00F90BDC"/>
    <w:p w14:paraId="151D93E6" w14:textId="77777777" w:rsidR="00F90BDC" w:rsidRDefault="00F90BDC">
      <w:r xmlns:w="http://schemas.openxmlformats.org/wordprocessingml/2006/main">
        <w:t xml:space="preserve">ម៉ាកុស 15:46 គាត់​បាន​ទិញ​ក្រណាត់​ទេសឯក​មក​ទម្លាក់​ចុះ ហើយ​រុំ​គាត់​ដោយ​ក្រណាត់​ទេសឯក រួច​ដាក់​ក្នុង​ផ្នូរ​ដែល​កាត់​ចេញ​ពី​ថ្ម រួច​រមៀល​ថ្ម​ទៅ​មាត់​ទ្វារ​ផ្នូរ។</w:t>
      </w:r>
    </w:p>
    <w:p w14:paraId="2ABF9421" w14:textId="77777777" w:rsidR="00F90BDC" w:rsidRDefault="00F90BDC"/>
    <w:p w14:paraId="12A28AF6" w14:textId="77777777" w:rsidR="00F90BDC" w:rsidRDefault="00F90BDC">
      <w:r xmlns:w="http://schemas.openxmlformats.org/wordprocessingml/2006/main">
        <w:t xml:space="preserve">ព្រះ​យេស៊ូ​ត្រូវ​គេ​បញ្ចុះ​នៅ​ក្នុង​ផ្នូរ​ដែល​ឆ្លាក់​ចេញ​ពី​ថ្ម ហើយ​បិទ​ត្រា​ដោយ​ថ្ម​ធំ​មួយ។</w:t>
      </w:r>
    </w:p>
    <w:p w14:paraId="00B9B219" w14:textId="77777777" w:rsidR="00F90BDC" w:rsidRDefault="00F90BDC"/>
    <w:p w14:paraId="6EF21B6E" w14:textId="77777777" w:rsidR="00F90BDC" w:rsidRDefault="00F90BDC">
      <w:r xmlns:w="http://schemas.openxmlformats.org/wordprocessingml/2006/main">
        <w:t xml:space="preserve">1. ការបូជារបស់ព្រះយេស៊ូវ - ការសុគតរបស់ទ្រង់ និងការបញ្ចុះនៅក្នុងផ្នូរមួយ។</w:t>
      </w:r>
    </w:p>
    <w:p w14:paraId="59134D90" w14:textId="77777777" w:rsidR="00F90BDC" w:rsidRDefault="00F90BDC"/>
    <w:p w14:paraId="54936367" w14:textId="77777777" w:rsidR="00F90BDC" w:rsidRDefault="00F90BDC">
      <w:r xmlns:w="http://schemas.openxmlformats.org/wordprocessingml/2006/main">
        <w:t xml:space="preserve">2. អំណាចនៃព្រះយេស៊ូវ - ជីវិតរបស់គាត់នៅតែឈ្នះសេចក្តីស្លាប់ សូម្បីតែបន្ទាប់ពីការសោយទិវង្គតរបស់ទ្រង់ក៏ដោយ។</w:t>
      </w:r>
    </w:p>
    <w:p w14:paraId="35595B4F" w14:textId="77777777" w:rsidR="00F90BDC" w:rsidRDefault="00F90BDC"/>
    <w:p w14:paraId="4010A6F6" w14:textId="77777777" w:rsidR="00F90BDC" w:rsidRDefault="00F90BDC">
      <w:r xmlns:w="http://schemas.openxmlformats.org/wordprocessingml/2006/main">
        <w:t xml:space="preserve">១. រ៉ូម ៦:៩ - «ដ្បិត​យើង​ដឹង​ថា តាំង​ពី​ព្រះ​គ្រីស្ទ​បាន​ប្រោស​ឲ្យ​រស់​ឡើង​វិញ ទ្រង់​មិន​អាច​សុគត​បាន​ទៀត​ទេ សេចក្ដី​ស្លាប់​លែង​មាន​អំណាច​លើ​ទ្រង់​ទៀត​ហើយ»។</w:t>
      </w:r>
    </w:p>
    <w:p w14:paraId="59E20D39" w14:textId="77777777" w:rsidR="00F90BDC" w:rsidRDefault="00F90BDC"/>
    <w:p w14:paraId="50222616" w14:textId="77777777" w:rsidR="00F90BDC" w:rsidRDefault="00F90BDC">
      <w:r xmlns:w="http://schemas.openxmlformats.org/wordprocessingml/2006/main">
        <w:t xml:space="preserve">២. អេសាយ ៥៣:៩ - «គាត់​ត្រូវ​គេ​ដាក់​ផ្នូរ​ជា​មួយ​នឹង​មនុស្ស​អាក្រក់ ហើយ​ជាមួយ​នឹង​អ្នក​មាន​ក្នុង​ការ​ស្លាប់ ទោះ​ជា​គាត់​មិន​បាន​ធ្វើ​អំពើ​ឃោរឃៅ​ក៏​ដោយ ក៏​មិន​មាន​ការ​បោក​បញ្ឆោត​នៅ​ក្នុង​មាត់​ដែរ។</w:t>
      </w:r>
    </w:p>
    <w:p w14:paraId="491C06CA" w14:textId="77777777" w:rsidR="00F90BDC" w:rsidRDefault="00F90BDC"/>
    <w:p w14:paraId="533D4355" w14:textId="77777777" w:rsidR="00F90BDC" w:rsidRDefault="00F90BDC">
      <w:r xmlns:w="http://schemas.openxmlformats.org/wordprocessingml/2006/main">
        <w:t xml:space="preserve">ម៉ាកុស 15:47 នាង​ម៉ារី​ជា​អ្នក​ស្រុក​ម៉ាដាឡា និង​នាង​ម៉ារី​ជា​ម្ដាយ​របស់​លោក​យ៉ូសេ​ក៏​បាន​មើល​ឃើញ​កន្លែង​ដែល​គាត់​បាន​បញ្ចុះ។</w:t>
      </w:r>
    </w:p>
    <w:p w14:paraId="704CE672" w14:textId="77777777" w:rsidR="00F90BDC" w:rsidRDefault="00F90BDC"/>
    <w:p w14:paraId="5131AA0F" w14:textId="77777777" w:rsidR="00F90BDC" w:rsidRDefault="00F90BDC">
      <w:r xmlns:w="http://schemas.openxmlformats.org/wordprocessingml/2006/main">
        <w:t xml:space="preserve">វគ្គនេះពិពណ៌នាអំពីរបៀបដែលម៉ារៀ ម៉ាក់ដាឡា និងម៉ារាជាម្តាយរបស់យ៉ូសេ បានធ្វើបន្ទាល់ពីកន្លែងដែលព្រះយេស៊ូវត្រូវបានគេដាក់បន្ទាប់ពីត្រូវបានគេឆ្កាង។</w:t>
      </w:r>
    </w:p>
    <w:p w14:paraId="7955EB05" w14:textId="77777777" w:rsidR="00F90BDC" w:rsidRDefault="00F90BDC"/>
    <w:p w14:paraId="70261C65" w14:textId="77777777" w:rsidR="00F90BDC" w:rsidRDefault="00F90BDC">
      <w:r xmlns:w="http://schemas.openxmlformats.org/wordprocessingml/2006/main">
        <w:t xml:space="preserve">១៖ យើង​អាច​រៀន​ពី​ភាព​ស្មោះត្រង់​របស់​ម៉ារៀ ម៉ាក់ដាឡា និង​ម៉ារៀ​ជា​ម្ដាយ​របស់​ចូស ដើម្បី​ធ្វើ​ជា​សាក្សី​អំពី​កន្លែង​ដែល​ព្រះយេស៊ូវ​ត្រូវ​បាន​គេ​បញ្ចុះ ទោះ​បី​ក្នុង​ស្ថានភាព​លំបាក​ក៏​ដោយ។</w:t>
      </w:r>
    </w:p>
    <w:p w14:paraId="011C3905" w14:textId="77777777" w:rsidR="00F90BDC" w:rsidRDefault="00F90BDC"/>
    <w:p w14:paraId="32C41EB4" w14:textId="77777777" w:rsidR="00F90BDC" w:rsidRDefault="00F90BDC">
      <w:r xmlns:w="http://schemas.openxmlformats.org/wordprocessingml/2006/main">
        <w:t xml:space="preserve">២៖ យើង​ត្រូវ​បាន​ហៅ​ឲ្យ​ធ្វើ​តាម​គំរូ​របស់​ម៉ារៀ ម៉ាក់ដាឡា និង​ម៉ារា​ជា​ម្ដាយ​របស់​យ៉ូសេ ហើយ​ឈរ​ក្នុង​សេចក្ដី​ជំនឿ​នៅ​កណ្ដាល​ភាព​មិន​អនុគ្រោះ។</w:t>
      </w:r>
    </w:p>
    <w:p w14:paraId="28DAA779" w14:textId="77777777" w:rsidR="00F90BDC" w:rsidRDefault="00F90BDC"/>
    <w:p w14:paraId="6757A841" w14:textId="77777777" w:rsidR="00F90BDC" w:rsidRDefault="00F90BDC">
      <w:r xmlns:w="http://schemas.openxmlformats.org/wordprocessingml/2006/main">
        <w:t xml:space="preserve">១: លូកា ២៣:៥៥-៥៦ — ? </w:t>
      </w:r>
      <w:r xmlns:w="http://schemas.openxmlformats.org/wordprocessingml/2006/main">
        <w:rPr>
          <w:rFonts w:ascii="맑은 고딕 Semilight" w:hAnsi="맑은 고딕 Semilight"/>
        </w:rPr>
        <w:t xml:space="preserve">쏷 </w:t>
      </w:r>
      <w:r xmlns:w="http://schemas.openxmlformats.org/wordprocessingml/2006/main">
        <w:t xml:space="preserve">ពួក​ស្ត្រី​ដែល​មក​ជា​មួយ​នឹង​ព្រះ​យេស៊ូ​ពី​ស្រុក​កាលីឡេ បាន​ដើរ​តាម​យ៉ូសែប ហើយ​ឃើញ​ផ្នូរ និង​របៀប​ដែល​ព្រះ​សព​ទ្រង់​ត្រូវ​បាន​គេ​ដាក់​ក្នុង​នោះ។ រួច​គេ​ទៅ​ផ្ទះ​រៀបចំ​គ្រឿង​ទេស និង​ទឹកអប់។</w:t>
      </w:r>
    </w:p>
    <w:p w14:paraId="28DEBF43" w14:textId="77777777" w:rsidR="00F90BDC" w:rsidRDefault="00F90BDC"/>
    <w:p w14:paraId="045C2FE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យ៉ូហាន ១៩:២៥​-​២៧ </w:t>
      </w:r>
      <w:r xmlns:w="http://schemas.openxmlformats.org/wordprocessingml/2006/main">
        <w:rPr>
          <w:rFonts w:ascii="맑은 고딕 Semilight" w:hAnsi="맑은 고딕 Semilight"/>
        </w:rPr>
        <w:t xml:space="preserve">쏯 </w:t>
      </w:r>
      <w:r xmlns:w="http://schemas.openxmlformats.org/wordprocessingml/2006/main">
        <w:t xml:space="preserve">ត្រចៀក​ឈើ​ឆ្កាង​របស់​ព្រះ​យេស៊ូ​ឈរ​ជា​ម្ដាយ​របស់​គាត់, ប្អូន​ស្រី​របស់​ម្ដាយ​របស់​គាត់, ម៉ារៀភរិយា​របស់ Clopas, និង Mary Magdalene ។ កាល​ព្រះយេស៊ូ​ទត​ឃើញ​មាតា​របស់​ព្រះអង្គ និង​សិស្ស​ដែល​ព្រះអង្គ​ស្រឡាញ់​ឈរ​នៅ​ក្បែរ​ព្រះអង្គ ព្រះអង្គ​មាន​ព្រះបន្ទូល​ទៅ​កាន់​ម្ដាយ​ថា៖ «? </w:t>
      </w:r>
      <w:r xmlns:w="http://schemas.openxmlformats.org/wordprocessingml/2006/main">
        <w:rPr>
          <w:rFonts w:ascii="맑은 고딕 Semilight" w:hAnsi="맑은 고딕 Semilight"/>
        </w:rPr>
        <w:t xml:space="preserve">쏡 </w:t>
      </w:r>
      <w:r xmlns:w="http://schemas.openxmlformats.org/wordprocessingml/2006/main">
        <w:t xml:space="preserve">អ៊ំស្រី នេះហើយជាកូនរបស់អ្នក? ហើយគាត់បាននិយាយទៅកាន់សិស្សថា ? </w:t>
      </w:r>
      <w:r xmlns:w="http://schemas.openxmlformats.org/wordprocessingml/2006/main">
        <w:rPr>
          <w:rFonts w:ascii="맑은 고딕 Semilight" w:hAnsi="맑은 고딕 Semilight"/>
        </w:rPr>
        <w:t xml:space="preserve">តើ </w:t>
      </w:r>
      <w:r xmlns:w="http://schemas.openxmlformats.org/wordprocessingml/2006/main">
        <w:t xml:space="preserve">អ្នកជាម្តាយរបស់អ្នកទេ?</w:t>
      </w:r>
    </w:p>
    <w:p w14:paraId="5FA5899A" w14:textId="77777777" w:rsidR="00F90BDC" w:rsidRDefault="00F90BDC"/>
    <w:p w14:paraId="46E60499" w14:textId="77777777" w:rsidR="00F90BDC" w:rsidRDefault="00F90BDC">
      <w:r xmlns:w="http://schemas.openxmlformats.org/wordprocessingml/2006/main">
        <w:t xml:space="preserve">ម៉ាកុស 16 រៀបរាប់​ពី​ព្រឹត្តិការណ៍​សំខាន់ៗ​នៃ​ការ​មាន​ព្រះជន្ម​រស់​ឡើង​វិញ​របស់​ព្រះយេស៊ូវ ការ​បង្ហាញ​ខ្លួន​របស់​ទ្រង់​ចំពោះ​សិស្ស​ផ្សេងៗ និង​ការ​យាង​ឡើង​ទៅ​ស្ថានសួគ៌។</w:t>
      </w:r>
    </w:p>
    <w:p w14:paraId="014B4145" w14:textId="77777777" w:rsidR="00F90BDC" w:rsidRDefault="00F90BDC"/>
    <w:p w14:paraId="3F13A5D2" w14:textId="77777777" w:rsidR="00F90BDC" w:rsidRDefault="00F90BDC">
      <w:r xmlns:w="http://schemas.openxmlformats.org/wordprocessingml/2006/main">
        <w:t xml:space="preserve">កថាខណ្ឌទី 1: ជំពូកចាប់ផ្តើមដោយម៉ារៀ ម៉ាក់ដាឡា ម៉ារីជាម្តាយរបស់យ៉ាកុប និងសាឡូមេទិញគ្រឿងទេស ដូច្នេះពួកគេអាចទៅលាបព្រះសពព្រះយេស៊ូវ។ ព្រឹកព្រលឹមនៅថ្ងៃដំបូងនៃសប្តាហ៍ បន្ទាប់ពីថ្ងៃរះ ពួកគេបានធ្វើដំណើរទៅកាន់ផ្នូរ ហើយសួរគ្នាទៅវិញទៅមកថា តើអ្នកណានឹងរមៀលថ្មចេញពីផ្នូរ។ ប៉ុន្តែ​ពេល​ពួក​គេ​ងើប​មុខ​ឡើង គេ​ឃើញ​ថា​ថ្ម​ធំ​ណាស់​ត្រូវ​បាន​គេ​រំកិល​ចេញ​ហើយ (ម៉ាកុស ១៦:១-៤)។ ពេល​ចូល​ទៅ​ក្នុង​ផ្នូរ ឃើញ​យុវជន​ស្លៀក​ពាក់​អាវ​ស អង្គុយ​ខាង​ស្តាំ​ស្រែក​ថា កុំ​ភ័យ​អី អ្នក​កំពុង​តែ​រក​ឃើញ​ព្រះយេស៊ូ​ណាសារ៉ែន ដែល​ត្រូវ​គេ​ឆ្កាង ព្រះអង្គ​មាន​ព្រះជន្ម​រស់​ឡើង​វិញ ព្រះអង្គ​មិន​នៅ​ទី​នេះ​ទេ សូម​មើល​កន្លែង​ដែល​គេ​ដាក់​សព តែ​ទៅ​ប្រាប់​គាត់​ចុះ។ សិស្សពេត្រុស ‹គាត់នឹងទៅមុនអ្នកទៅស្រុកកាលីឡេ នៅទីនោះ ឃើញគាត់ដូចដែលគាត់បានប្រាប់អ្នក›»។ ស្ត្រីដែលងឿងឆ្ងល់ក៏នាំគ្នារត់ចេញពីផ្នូរ ដោយមិននិយាយអ្វីទាំងអស់ ព្រោះខ្លាច (ម៉ាកុស ១៦:៥-៨)។</w:t>
      </w:r>
    </w:p>
    <w:p w14:paraId="6FCD3424" w14:textId="77777777" w:rsidR="00F90BDC" w:rsidRDefault="00F90BDC"/>
    <w:p w14:paraId="2E563FFE" w14:textId="77777777" w:rsidR="00F90BDC" w:rsidRDefault="00F90BDC">
      <w:r xmlns:w="http://schemas.openxmlformats.org/wordprocessingml/2006/main">
        <w:t xml:space="preserve">កថាខណ្ឌទី 2: បន្ទាប់ពីព្រះយេស៊ូវបានមានព្រះជន្មរស់ឡើងវិញនៅដើមសប្តាហ៍ដំបូងបានលេចមកជាលើកដំបូងនាងម៉ារីជាអ្នកស្រុកម៉ាដាឡាដែលបណ្តេញអារក្សប្រាំពីរនាក់បានទៅប្រាប់អស់អ្នកដែលនៅជាមួយការយំសោកនៅពេលដែលឮព្រះយេស៊ូវមានព្រះជន្មរស់បានឃើញនាងមិនជឿទេបន្ទាប់ពីរឿងនេះលេចឡើងខុសគ្នា 2 ពួកគេនៅពេលដើរប្រទេសត្រឡប់មកវិញបានប្រកាសប៉ុន្តែបានធ្វើ មិនជឿ ក្រោយមកក៏លេចចេញមក Eleven ខណៈដែលកំពុងញ៉ាំ ស្តីបន្ទោសការរឹងចចេសមិនជឿ ព្រោះមិនជឿអ្នកដែលឃើញព្រះអង្គក្រោកឡើង រួចនិយាយថា “ចូរទៅកាន់ពិភពលោកទាំងមូល ប្រកាសដំណឹងល្អ ការបង្កើតទាំងអស់ អ្នកណាដែលជឿទទួលបុណ្យជ្រមុជទឹក អ្នកនោះនឹងសង្គ្រោះ អ្នកណាដែលមិនជឿ ថ្កោលទោសទីសំគាល់ទាំងនេះ អមនឹងអ្នកជឿ ជំរុញឈ្មោះ។ អារក្ស​និយាយ​ភាសា​ថ្មី​យក​ដៃ​ពស់​ផឹក​ថ្នាំ​ពុល​សម្លាប់​នឹង​ធ្វើ​ទុក្ខ​ដល់​ពួក​គេ​ដែល​ដាក់​ដៃ​ឈឺ​ជា​សះស្បើយ» ដោយ​រៀបរាប់​អំពី​ការ​លេច​ចេញ​ក្រោយ​រស់​ឡើង​វិញ​របស់​ពួក​សិស្ស (ម៉ាកុស ១៦:៩-១៨)។</w:t>
      </w:r>
    </w:p>
    <w:p w14:paraId="3DE1B0F1" w14:textId="77777777" w:rsidR="00F90BDC" w:rsidRDefault="00F90BDC"/>
    <w:p w14:paraId="164DD3D6" w14:textId="77777777" w:rsidR="00F90BDC" w:rsidRDefault="00F90BDC">
      <w:r xmlns:w="http://schemas.openxmlformats.org/wordprocessingml/2006/main">
        <w:t xml:space="preserve">កថាខណ្ឌទី 3: បន្ទាប់ពីព្រះអម្ចាស់យេស៊ូវបានមានបន្ទូល ពួកគេបានឡើងទៅលើស្ថានសួគ៌ ទ្រង់គង់នៅខាងស្តាំដៃ នោះពួកសិស្សបានចេញទៅអធិប្បាយគ្រប់ទីកន្លែង ដែលព្រះអម្ចាស់បានធ្វើការជាមួយនឹងសញ្ញាបញ្ជាក់ពាក្យ អមជាមួយវា បញ្ចប់ដោយការយាងឡើងដ៏ទេវភាពគាំទ្របេសកកម្មរបស់ពួកគេតាមរយៈការអមជាមួយអព្ភូតហេតុដែលបង្ហាញពីជ័យជំនះលើការឡើងសោយរាជ្យរបស់ព្រះគ្រីស្ទ ដំណឹងល្អម៉ាកុស (ម៉ាកុស ១៦:១៩​-​២០)។</w:t>
      </w:r>
    </w:p>
    <w:p w14:paraId="42C47AC1" w14:textId="77777777" w:rsidR="00F90BDC" w:rsidRDefault="00F90BDC"/>
    <w:p w14:paraId="06A618EE" w14:textId="77777777" w:rsidR="00F90BDC" w:rsidRDefault="00F90BDC"/>
    <w:p w14:paraId="2D171BA2" w14:textId="77777777" w:rsidR="00F90BDC" w:rsidRDefault="00F90BDC"/>
    <w:p w14:paraId="6A8BE007" w14:textId="77777777" w:rsidR="00F90BDC" w:rsidRDefault="00F90BDC">
      <w:r xmlns:w="http://schemas.openxmlformats.org/wordprocessingml/2006/main">
        <w:t xml:space="preserve">ម៉ាកុស 16:1 លុះ​ថ្ងៃ​សប្ប័ទ​កន្លង​ផុត​ទៅ នាង​ម៉ារី​ជា​អ្នក​ស្រុក​ម៉ាដាឡា និង​នាង​ម៉ារី​ជា​ម្ដាយ​របស់​យ៉ាកុប និង​សាឡូមេ បាន​ទិញ​គ្រឿង​ទេស​ផ្អែម​មក​លាប​ប្រេង​លោក។</w:t>
      </w:r>
    </w:p>
    <w:p w14:paraId="131E6601" w14:textId="77777777" w:rsidR="00F90BDC" w:rsidRDefault="00F90BDC"/>
    <w:p w14:paraId="103BF8B3" w14:textId="77777777" w:rsidR="00F90BDC" w:rsidRDefault="00F90BDC">
      <w:r xmlns:w="http://schemas.openxmlformats.org/wordprocessingml/2006/main">
        <w:t xml:space="preserve">ម៉ារៀ ម៉ាក់ដាឡា ម៉ារា ជា​ម្ដាយ​របស់​យ៉ាកុប និង​សាឡូមេ បាន​ទិញ​គ្រឿង​ទេស​ដើម្បី​ចាក់​ប្រេង​លាប​ព្រះ​យេស៊ូ​បន្ទាប់​ពី​ថ្ងៃ​សប្ប័ទ។</w:t>
      </w:r>
    </w:p>
    <w:p w14:paraId="67C0B7AD" w14:textId="77777777" w:rsidR="00F90BDC" w:rsidRDefault="00F90BDC"/>
    <w:p w14:paraId="67536114" w14:textId="77777777" w:rsidR="00F90BDC" w:rsidRDefault="00F90BDC">
      <w:r xmlns:w="http://schemas.openxmlformats.org/wordprocessingml/2006/main">
        <w:t xml:space="preserve">1. អំណាចនៃស្ត្រីនៅក្នុងការរស់ឡើងវិញរបស់ព្រះយេស៊ូវ</w:t>
      </w:r>
    </w:p>
    <w:p w14:paraId="04C0386D" w14:textId="77777777" w:rsidR="00F90BDC" w:rsidRDefault="00F90BDC"/>
    <w:p w14:paraId="5D41603F" w14:textId="77777777" w:rsidR="00F90BDC" w:rsidRDefault="00F90BDC">
      <w:r xmlns:w="http://schemas.openxmlformats.org/wordprocessingml/2006/main">
        <w:t xml:space="preserve">2. ការឧទ្ទិសថ្វាយរបស់ Mary Magdalene, Mary the Mother of James and Salome</w:t>
      </w:r>
    </w:p>
    <w:p w14:paraId="30164900" w14:textId="77777777" w:rsidR="00F90BDC" w:rsidRDefault="00F90BDC"/>
    <w:p w14:paraId="61FB3EFE" w14:textId="77777777" w:rsidR="00F90BDC" w:rsidRDefault="00F90BDC">
      <w:r xmlns:w="http://schemas.openxmlformats.org/wordprocessingml/2006/main">
        <w:t xml:space="preserve">1. លូកា 23:56 - «ហើយ​គេ​ត្រឡប់​មក​វិញ ហើយ​រៀបចំ​គ្រឿង​ក្រអូប និង​ប្រេង​ក្រអូប ហើយ​ឈប់​សម្រាក​ថ្ងៃ​សប្ប័ទ តាម​បញ្ញត្តិ»។</w:t>
      </w:r>
    </w:p>
    <w:p w14:paraId="7EAC86BD" w14:textId="77777777" w:rsidR="00F90BDC" w:rsidRDefault="00F90BDC"/>
    <w:p w14:paraId="3BB9F327" w14:textId="77777777" w:rsidR="00F90BDC" w:rsidRDefault="00F90BDC">
      <w:r xmlns:w="http://schemas.openxmlformats.org/wordprocessingml/2006/main">
        <w:t xml:space="preserve">2. ម៉ាថាយ 27:61 - «ហើយ​មាន​នាង​ម៉ារី​ជា​អ្នក​ស្រុក​ម៉ាដាឡា និង​នាង​ម៉ារី​ម្នាក់​ទៀត​អង្គុយ​ទល់​មុខ​ផ្នូរ»។</w:t>
      </w:r>
    </w:p>
    <w:p w14:paraId="67B1E79F" w14:textId="77777777" w:rsidR="00F90BDC" w:rsidRDefault="00F90BDC"/>
    <w:p w14:paraId="2F0FB167" w14:textId="77777777" w:rsidR="00F90BDC" w:rsidRDefault="00F90BDC">
      <w:r xmlns:w="http://schemas.openxmlformats.org/wordprocessingml/2006/main">
        <w:t xml:space="preserve">ម៉ាកុស 16:2 លុះ​ព្រលឹម​ស្រាងៗ ជា​ថ្ងៃ​ទី​មួយ​នៃ​សប្ដាហ៍ ពួក​គេ​មក​ឯ​ផ្នូរ​នៅ​ពេល​ថ្ងៃ​រះ។</w:t>
      </w:r>
    </w:p>
    <w:p w14:paraId="081592D0" w14:textId="77777777" w:rsidR="00F90BDC" w:rsidRDefault="00F90BDC"/>
    <w:p w14:paraId="3EADF999" w14:textId="77777777" w:rsidR="00F90BDC" w:rsidRDefault="00F90BDC">
      <w:r xmlns:w="http://schemas.openxmlformats.org/wordprocessingml/2006/main">
        <w:t xml:space="preserve">នៅ​ថ្ងៃ​ទី​មួយ​នៃ​សប្ដាហ៍ គឺ​ពេល​ព្រឹក​ព្រលឹម មនុស្ស​ម្នា​មក​ផ្នូរ​ពេល​ថ្ងៃ​រះ។</w:t>
      </w:r>
    </w:p>
    <w:p w14:paraId="334D39BA" w14:textId="77777777" w:rsidR="00F90BDC" w:rsidRDefault="00F90BDC"/>
    <w:p w14:paraId="34AC5190" w14:textId="77777777" w:rsidR="00F90BDC" w:rsidRDefault="00F90BDC">
      <w:r xmlns:w="http://schemas.openxmlformats.org/wordprocessingml/2006/main">
        <w:t xml:space="preserve">1. ព្រះរាជបុត្រដែលបានរស់ឡើងវិញ: របៀបដែលការរស់ឡើងវិញរបស់ព្រះយេស៊ូវផ្លាស់ប្តូរអ្វីៗទាំងអស់។</w:t>
      </w:r>
    </w:p>
    <w:p w14:paraId="51C1D59B" w14:textId="77777777" w:rsidR="00F90BDC" w:rsidRDefault="00F90BDC"/>
    <w:p w14:paraId="142C826A" w14:textId="77777777" w:rsidR="00F90BDC" w:rsidRDefault="00F90BDC">
      <w:r xmlns:w="http://schemas.openxmlformats.org/wordprocessingml/2006/main">
        <w:t xml:space="preserve">2. អំណាចនៃការរស់ឡើងវិញ: ហេតុអ្វីបានជាបុណ្យ Easter សំខាន់</w:t>
      </w:r>
    </w:p>
    <w:p w14:paraId="0A93CD97" w14:textId="77777777" w:rsidR="00F90BDC" w:rsidRDefault="00F90BDC"/>
    <w:p w14:paraId="6342CC5B" w14:textId="77777777" w:rsidR="00F90BDC" w:rsidRDefault="00F90BDC">
      <w:r xmlns:w="http://schemas.openxmlformats.org/wordprocessingml/2006/main">
        <w:t xml:space="preserve">1. កូរិនថូស 15:20-22 - «ប៉ុន្តែឥឡូវនេះ ព្រះគ្រីស្ទបានរស់ពីសុគតឡើងវិញ ហើយបានក្លាយជាផលផ្លែដំបូងរបស់អស់អ្នកដែលបានដេកលក់។ ពី​ព្រោះ​សេចក្ដី​ស្លាប់​បាន​កើត​ឡើង​ដោយ​មនុស្ស ការ​រស់​ឡើង​វិញ​ដោយ​មនុស្ស​ក៏​មក​ដែរ។ ដ្បិត​នៅ​ក្នុង​អ័ដាម មនុស្ស​ទាំង​អស់​ត្រូវ​ស្លាប់​យ៉ាង​ណា​ក៏​ដោយ ក្នុង​ព្រះ​គ្រីស្ទ មនុស្ស​ទាំង​អស់​នឹង​បាន​រស់​ឡើង​វិញ»។</w:t>
      </w:r>
    </w:p>
    <w:p w14:paraId="14A6A93C" w14:textId="77777777" w:rsidR="00F90BDC" w:rsidRDefault="00F90BDC"/>
    <w:p w14:paraId="58B72508" w14:textId="77777777" w:rsidR="00F90BDC" w:rsidRDefault="00F90BDC">
      <w:r xmlns:w="http://schemas.openxmlformats.org/wordprocessingml/2006/main">
        <w:t xml:space="preserve">2. រ៉ូម 6:4-5 - «ហេតុដូច្នេះហើយបានជាយើងត្រូវបានគេបញ្ចុះជាមួយទ្រង់តាមរយៈពិធីបុណ្យជ្រមុជទឹកចូលទៅក្នុងសេចក្តីស្លាប់ ដើម្បីដូចដែលព្រះគ្រីស្ទបានរស់ពីសុគតឡើងវិញដោយសិរីល្អនៃព្រះវរបិតា នោះយើងក៏គួរដើរក្នុងជីវិតថ្មីដែរ។ ដ្បិត​បើ​យើង​បាន​រួបរួម​ជា​មួយ​គ្នា​ក្នុង​លក្ខណៈ​នៃ​ការ​សោយ​ទិវង្គត​របស់​ទ្រង់ នោះ​យើង​ក៏​នឹង​មាន​លក្ខណៈ​ដូច​ការ​រស់​ឡើង​វិញ​របស់​ទ្រង់​ដែរ»។</w:t>
      </w:r>
    </w:p>
    <w:p w14:paraId="051493A1" w14:textId="77777777" w:rsidR="00F90BDC" w:rsidRDefault="00F90BDC"/>
    <w:p w14:paraId="0170344D" w14:textId="77777777" w:rsidR="00F90BDC" w:rsidRDefault="00F90BDC">
      <w:r xmlns:w="http://schemas.openxmlformats.org/wordprocessingml/2006/main">
        <w:t xml:space="preserve">ម៉ាកុស 16:3 គេ​និយាយ​គ្នា​ថា៖ «តើ​អ្នក​ណា​នឹង​ដក​ថ្ម​ចេញ​ពី​មាត់​ទ្វារ​ផ្នូរ?</w:t>
      </w:r>
    </w:p>
    <w:p w14:paraId="489312EA" w14:textId="77777777" w:rsidR="00F90BDC" w:rsidRDefault="00F90BDC"/>
    <w:p w14:paraId="4D49638A" w14:textId="77777777" w:rsidR="00F90BDC" w:rsidRDefault="00F90BDC">
      <w:r xmlns:w="http://schemas.openxmlformats.org/wordprocessingml/2006/main">
        <w:t xml:space="preserve">ពួក​សិស្ស​ឆ្ងល់​ថា​អ្នក​ណា​នឹង​រមៀល​ថ្ម​ចេញ​ពី​ផ្លូវ​ចូល​ទៅ​ផ្នូរ​របស់​ព្រះ​យេស៊ូ។</w:t>
      </w:r>
    </w:p>
    <w:p w14:paraId="137C83D8" w14:textId="77777777" w:rsidR="00F90BDC" w:rsidRDefault="00F90BDC"/>
    <w:p w14:paraId="2ADABFB9" w14:textId="77777777" w:rsidR="00F90BDC" w:rsidRDefault="00F90BDC">
      <w:r xmlns:w="http://schemas.openxmlformats.org/wordprocessingml/2006/main">
        <w:t xml:space="preserve">1. អំណាចនៃសេចក្តីជំនឿ: របៀបដែលព្រះយេស៊ូវបានយកឈ្នះសូម្បីតែឧបសគ្គដ៏ធំបំផុត។</w:t>
      </w:r>
    </w:p>
    <w:p w14:paraId="24F9F646" w14:textId="77777777" w:rsidR="00F90BDC" w:rsidRDefault="00F90BDC"/>
    <w:p w14:paraId="24699BA5" w14:textId="77777777" w:rsidR="00F90BDC" w:rsidRDefault="00F90BDC">
      <w:r xmlns:w="http://schemas.openxmlformats.org/wordprocessingml/2006/main">
        <w:t xml:space="preserve">2. អំណាចនៃការអធិស្ឋាន៖ ការពឹងផ្អែកលើព្រះដើម្បីជំនះរាល់ឧបសគ្គ</w:t>
      </w:r>
    </w:p>
    <w:p w14:paraId="0284D5F9" w14:textId="77777777" w:rsidR="00F90BDC" w:rsidRDefault="00F90BDC"/>
    <w:p w14:paraId="3D115A71" w14:textId="77777777" w:rsidR="00F90BDC" w:rsidRDefault="00F90BDC">
      <w:r xmlns:w="http://schemas.openxmlformats.org/wordprocessingml/2006/main">
        <w:t xml:space="preserve">1. ម៉ាថាយ 17:20 - ហើយ​ទ្រង់​មាន​បន្ទូល​ទៅ​ពួក​គេ​ថា “ដោយ​សារ​តែ​សេចក្ដី​ជំនឿ​របស់​អ្នក​តិច​តួច; ខ្ញុំប្រាប់អ្នកតាមពិតថា ប្រសិនបើអ្នកមានជំនឿទំហំប៉ុនគ្រាប់ mustard នោះអ្នកនឹងនិយាយទៅកាន់ភ្នំនេះថា "ចូរផ្លាស់ទីពីទីនេះទៅទីនោះ" ហើយវានឹងរើទៅ។ ហើយគ្មានអ្វីដែលមិនអាចទៅរួចសម្រាប់អ្នក។</w:t>
      </w:r>
    </w:p>
    <w:p w14:paraId="5DC7889A" w14:textId="77777777" w:rsidR="00F90BDC" w:rsidRDefault="00F90BDC"/>
    <w:p w14:paraId="4AD06DD6" w14:textId="77777777" w:rsidR="00F90BDC" w:rsidRDefault="00F90BDC">
      <w:r xmlns:w="http://schemas.openxmlformats.org/wordprocessingml/2006/main">
        <w:t xml:space="preserve">2. ភីលីព 4:13 - ខ្ញុំ​អាច​ធ្វើ​គ្រប់​ទាំង​អស់​តាម​រយៈ​ព្រះអង្គ​ដែល​ពង្រឹង​ខ្ញុំ។</w:t>
      </w:r>
    </w:p>
    <w:p w14:paraId="3912882E" w14:textId="77777777" w:rsidR="00F90BDC" w:rsidRDefault="00F90BDC"/>
    <w:p w14:paraId="16FF1399" w14:textId="77777777" w:rsidR="00F90BDC" w:rsidRDefault="00F90BDC">
      <w:r xmlns:w="http://schemas.openxmlformats.org/wordprocessingml/2006/main">
        <w:t xml:space="preserve">ម៉ាកុស 16:4 កាល​គេ​មើល​ទៅ គេ​ឃើញ​ថា​ថ្ម​នោះ​បាន​រមៀល​ចេញ​ទៅ​ហើយ ព្រោះ​វា​ធំ​ណាស់។</w:t>
      </w:r>
    </w:p>
    <w:p w14:paraId="529F819D" w14:textId="77777777" w:rsidR="00F90BDC" w:rsidRDefault="00F90BDC"/>
    <w:p w14:paraId="4C3C443E" w14:textId="77777777" w:rsidR="00F90BDC" w:rsidRDefault="00F90BDC">
      <w:r xmlns:w="http://schemas.openxmlformats.org/wordprocessingml/2006/main">
        <w:t xml:space="preserve">ថ្ម​ដែល​បាន​បិទ​ផ្លូវ​ចូល​ផ្នូរ​របស់​ព្រះ​យេស៊ូ​ត្រូវ​បាន​រមៀល​ចេញ។</w:t>
      </w:r>
    </w:p>
    <w:p w14:paraId="3F12E10E" w14:textId="77777777" w:rsidR="00F90BDC" w:rsidRDefault="00F90BDC"/>
    <w:p w14:paraId="5250AA74" w14:textId="77777777" w:rsidR="00F90BDC" w:rsidRDefault="00F90BDC">
      <w:r xmlns:w="http://schemas.openxmlformats.org/wordprocessingml/2006/main">
        <w:t xml:space="preserve">១៖ ការរស់ឡើងវិញរបស់ព្រះយេស៊ូ៖ អព្ភូតហេតុដ៏អស្ចារ្យបំផុត។</w:t>
      </w:r>
    </w:p>
    <w:p w14:paraId="7BA81235" w14:textId="77777777" w:rsidR="00F90BDC" w:rsidRDefault="00F90BDC"/>
    <w:p w14:paraId="79CF74EF" w14:textId="77777777" w:rsidR="00F90BDC" w:rsidRDefault="00F90BDC">
      <w:r xmlns:w="http://schemas.openxmlformats.org/wordprocessingml/2006/main">
        <w:t xml:space="preserve">២៖ សារៈសំខាន់នៃថ្មដែលរមៀលចេញ</w:t>
      </w:r>
    </w:p>
    <w:p w14:paraId="26C5F46E" w14:textId="77777777" w:rsidR="00F90BDC" w:rsidRDefault="00F90BDC"/>
    <w:p w14:paraId="133EE054" w14:textId="77777777" w:rsidR="00F90BDC" w:rsidRDefault="00F90BDC">
      <w:r xmlns:w="http://schemas.openxmlformats.org/wordprocessingml/2006/main">
        <w:t xml:space="preserve">យ៉ូហាន 10:17-18 «ហេតុ​នេះ​ហើយ​បាន​ជា​បិតា​របស់​ខ្ញុំ​ស្រឡាញ់​ខ្ញុំ ពី​ព្រោះ​ខ្ញុំ​បាន​លះ​បង់​ជីវិត​របស់​ខ្ញុំ ដើម្បី​ទទួល​យក​ជីវិត​នោះ​ម្ដង​ទៀត។ គ្មាន​អ្នក​ណា​យក​វា​ពី​ខ្ញុំ​ទេ ប៉ុន្តែ​ខ្ញុំ​ទុក​វា​ចុះ​ដោយ​ខ្លួន​ឯង។ ខ្ញុំ​មាន​សិទ្ធិ​អំណាច​ដើម្បី​ដាក់​ចុះ ហើយ​ខ្ញុំ​មាន​សិទ្ធិ​អំណាច​ដើម្បី​យក​វា​ឡើង​វិញ​។ ការ​ចោទ​ប្រកាន់​នេះ​ខ្ញុំ​បាន​ទទួល​ពី​បិតា​ខ្ញុំ»។</w:t>
      </w:r>
    </w:p>
    <w:p w14:paraId="6E30AB1D" w14:textId="77777777" w:rsidR="00F90BDC" w:rsidRDefault="00F90BDC"/>
    <w:p w14:paraId="5C216501" w14:textId="77777777" w:rsidR="00F90BDC" w:rsidRDefault="00F90BDC">
      <w:r xmlns:w="http://schemas.openxmlformats.org/wordprocessingml/2006/main">
        <w:t xml:space="preserve">ហេព្រើរ 2:14-15 ថា​៖ ​«​ដោយ​ហេតុ​នោះ​ហើយ​បាន​ជា​កូន​ចៅ​រួម​គ្នា​ជា​សាច់​ឈាម ទ្រង់​ក៏​បាន​ទទួល​របស់​ដូច​គ្នា​ដែរ ដើម្បី​ឲ្យ​ទ្រង់​បំផ្លាញ​អ្នក​ដែល​មាន​អំណាច​នៃ​សេចក្ដី​ស្លាប់ នោះ​គឺ​អារក្ស ដោយ​សារ​សេចក្ដី​ស្លាប់។ ហើយ​រំដោះ​អស់​អ្នក​ដែល​ខ្លាច​ស្លាប់​ត្រូវ​រង​នូវ​ទាសភាព​អស់​មួយ​ជីវិត»។</w:t>
      </w:r>
    </w:p>
    <w:p w14:paraId="082CBFBE" w14:textId="77777777" w:rsidR="00F90BDC" w:rsidRDefault="00F90BDC"/>
    <w:p w14:paraId="37C49079" w14:textId="77777777" w:rsidR="00F90BDC" w:rsidRDefault="00F90BDC">
      <w:r xmlns:w="http://schemas.openxmlformats.org/wordprocessingml/2006/main">
        <w:t xml:space="preserve">ម៉ាកុស 16:5 ពេល​ចូល​ទៅ​ក្នុង​ផ្នូរ គេ​ឃើញ​យុវជន​ម្នាក់​អង្គុយ​ខាង​ស្ដាំ ស្លៀក​ពាក់​ស​វែង។ ហើយ​ពួក​គេ​ភ័យ​ខ្លាច។</w:t>
      </w:r>
    </w:p>
    <w:p w14:paraId="0AE7517F" w14:textId="77777777" w:rsidR="00F90BDC" w:rsidRDefault="00F90BDC"/>
    <w:p w14:paraId="672E18F3" w14:textId="77777777" w:rsidR="00F90BDC" w:rsidRDefault="00F90BDC">
      <w:r xmlns:w="http://schemas.openxmlformats.org/wordprocessingml/2006/main">
        <w:t xml:space="preserve">ស្ត្រី​ទាំង​នោះ​ចូល​ទៅ​ក្នុង​ផ្នូរ ហើយ​ឃើញ​យុវជន​ម្នាក់​ស្លៀក​សម្លៀក​បំពាក់​ពណ៌​ស​វែង ធ្វើ​ឲ្យ​ពួក​គេ​ភ័យ​ខ្លាច។</w:t>
      </w:r>
    </w:p>
    <w:p w14:paraId="6E801BBC" w14:textId="77777777" w:rsidR="00F90BDC" w:rsidRDefault="00F90BDC"/>
    <w:p w14:paraId="43B4E5FF" w14:textId="77777777" w:rsidR="00F90BDC" w:rsidRDefault="00F90BDC">
      <w:r xmlns:w="http://schemas.openxmlformats.org/wordprocessingml/2006/main">
        <w:t xml:space="preserve">1. កុំខ្លាច៖ ការធានាពីព្រះនៅក្នុងគ្រានៃភាពមិនប្រាកដប្រជា</w:t>
      </w:r>
    </w:p>
    <w:p w14:paraId="0DE8344B" w14:textId="77777777" w:rsidR="00F90BDC" w:rsidRDefault="00F90BDC"/>
    <w:p w14:paraId="202ACDC1" w14:textId="77777777" w:rsidR="00F90BDC" w:rsidRDefault="00F90BDC">
      <w:r xmlns:w="http://schemas.openxmlformats.org/wordprocessingml/2006/main">
        <w:t xml:space="preserve">2. អំណាចនៃការលួងលោមរបស់ព្រះនៅក្នុងគ្រាដ៏លំបាក</w:t>
      </w:r>
    </w:p>
    <w:p w14:paraId="25243AE8" w14:textId="77777777" w:rsidR="00F90BDC" w:rsidRDefault="00F90BDC"/>
    <w:p w14:paraId="79F4AF4B" w14:textId="77777777" w:rsidR="00F90BDC" w:rsidRDefault="00F90BDC">
      <w:r xmlns:w="http://schemas.openxmlformats.org/wordprocessingml/2006/main">
        <w:t xml:space="preserve">1. អេសាយ 41:10: «កុំខ្លាចឡើយ ដ្បិតខ្ញុំនៅជាមួយអ្នក កុំឲ្យស្រងាកចិត្តឡើយ ដ្បិតយើងជាព្រះរបស់អ្នក ខ្ញុំនឹងពង្រឹងអ្នក ខ្ញុំនឹងជួយអ្នក ខ្ញុំនឹងលើកអ្នកដោយដៃស្តាំដ៏សុចរិតរបស់ខ្ញុំ»។</w:t>
      </w:r>
    </w:p>
    <w:p w14:paraId="3AF5C85B" w14:textId="77777777" w:rsidR="00F90BDC" w:rsidRDefault="00F90BDC"/>
    <w:p w14:paraId="02142B7F" w14:textId="77777777" w:rsidR="00F90BDC" w:rsidRDefault="00F90BDC">
      <w:r xmlns:w="http://schemas.openxmlformats.org/wordprocessingml/2006/main">
        <w:t xml:space="preserve">ទំនុកតម្កើង ២៣:៤៖ «ទោះ​បី​ខ្ញុំ​ដើរ​កាត់​ជ្រលង​ភ្នំ​នៃ​ស្រមោល​សេចក្ដី​ស្លាប់​ក៏​ដោយ ក៏​ខ្ញុំ​មិន​ខ្លាច​សេចក្ដី​អាក្រក់​ដែរ ដ្បិត​ទ្រង់ </w:t>
      </w:r>
      <w:r xmlns:w="http://schemas.openxmlformats.org/wordprocessingml/2006/main">
        <w:lastRenderedPageBreak xmlns:w="http://schemas.openxmlformats.org/wordprocessingml/2006/main"/>
      </w:r>
      <w:r xmlns:w="http://schemas.openxmlformats.org/wordprocessingml/2006/main">
        <w:t xml:space="preserve">​នៅ​ជា​មួយ​នឹង​ខ្ញុំ ដំបង​និង​ដំបង​របស់​ទ្រង់ នោះ​វា​សម្រាល​ទុក្ខ​ខ្ញុំ»។</w:t>
      </w:r>
    </w:p>
    <w:p w14:paraId="5AD551D8" w14:textId="77777777" w:rsidR="00F90BDC" w:rsidRDefault="00F90BDC"/>
    <w:p w14:paraId="44B1B9D7" w14:textId="77777777" w:rsidR="00F90BDC" w:rsidRDefault="00F90BDC">
      <w:r xmlns:w="http://schemas.openxmlformats.org/wordprocessingml/2006/main">
        <w:t xml:space="preserve">ម៉ាកុស 16:6 ព្រះអង្គ​មាន​ព្រះ‌បន្ទូល​ទៅ​គេ​ថា៖ «កុំ​ភ័យ​ខ្លាច​ឡើយ អ្នក​រាល់​គ្នា​ស្វែង​រក​ព្រះ‌យេស៊ូ​ជា​អ្នក​ស្រុក​ណាសារ៉ែត ដែល​ត្រូវ​គេ​ឆ្កាង ព្រះអង្គ​មាន​ព្រះជន្ម​រស់​ឡើង​វិញ។ គាត់មិននៅទីនេះទេ មើលកន្លែងដែលគេដាក់គាត់។</w:t>
      </w:r>
    </w:p>
    <w:p w14:paraId="71334CF0" w14:textId="77777777" w:rsidR="00F90BDC" w:rsidRDefault="00F90BDC"/>
    <w:p w14:paraId="581B793D" w14:textId="77777777" w:rsidR="00F90BDC" w:rsidRDefault="00F90BDC">
      <w:r xmlns:w="http://schemas.openxmlformats.org/wordprocessingml/2006/main">
        <w:t xml:space="preserve">ការ​ប្រោស​លោក​យេស៊ូ​ឲ្យ​រស់​ឡើង​វិញ​គឺ​ជា​ហេតុ​នាំ​ឲ្យ​មាន​ការ​អបអរ​និង​សេចក្ដី​សង្ឃឹម មិន​មែន​ការ​ភ័យ​ខ្លាច​ឡើយ។</w:t>
      </w:r>
    </w:p>
    <w:p w14:paraId="31070249" w14:textId="77777777" w:rsidR="00F90BDC" w:rsidRDefault="00F90BDC"/>
    <w:p w14:paraId="74EF7E49" w14:textId="77777777" w:rsidR="00F90BDC" w:rsidRDefault="00F90BDC">
      <w:r xmlns:w="http://schemas.openxmlformats.org/wordprocessingml/2006/main">
        <w:t xml:space="preserve">១៖ ព្រះគ្រីស្ទបានរស់ឡើងវិញហើយ! ចូរអរសប្បាយនៅក្នុងការរស់ឡើងវិញដោយអព្ភូតហេតុរបស់ទ្រង់ ហើយទុកចិត្តលើទ្រង់!</w:t>
      </w:r>
    </w:p>
    <w:p w14:paraId="22CCB992" w14:textId="77777777" w:rsidR="00F90BDC" w:rsidRDefault="00F90BDC"/>
    <w:p w14:paraId="22F7E40B" w14:textId="77777777" w:rsidR="00F90BDC" w:rsidRDefault="00F90BDC">
      <w:r xmlns:w="http://schemas.openxmlformats.org/wordprocessingml/2006/main">
        <w:t xml:space="preserve">២៖ កុំ​ខ្លាច​ឡើយ ដ្បិត​ព្រះយេស៊ូ​ជា​អ្នក​ស្រុក​ណាសារ៉ែត ដែល​ត្រូវ​គេ​ឆ្កាង​បាន​រស់​ឡើង​វិញ!</w:t>
      </w:r>
    </w:p>
    <w:p w14:paraId="1AF430D9" w14:textId="77777777" w:rsidR="00F90BDC" w:rsidRDefault="00F90BDC"/>
    <w:p w14:paraId="2502A6D0" w14:textId="77777777" w:rsidR="00F90BDC" w:rsidRDefault="00F90BDC">
      <w:r xmlns:w="http://schemas.openxmlformats.org/wordprocessingml/2006/main">
        <w:t xml:space="preserve">១:១ កូរិនថូស ១៥:៣-៤ - សម្រាប់​ខ្ញុំ​បាន​ប្រគល់​ជូន​អ្នក​នូវ​អ្វី​ដែល​ខ្ញុំ​បាន​ទទួល​ជា​សំខាន់​ដំបូង​ថា ព្រះ​គ្រីស្ទ​បាន​សុគត​សម្រាប់​អំពើ​បាប​របស់​យើង​ស្រប​តាម​បទ​គម្ពីរ ហើយ​ថា​គាត់​ត្រូវ​បាន​គេ​បញ្ចុះ ហើយ​ថា​គាត់​បាន​រស់​ឡើង​វិញ​នៅ​ថ្ងៃ​ទី​បី។ ថ្ងៃស្របតាមបទគម្ពីរ។</w:t>
      </w:r>
    </w:p>
    <w:p w14:paraId="71C632F4" w14:textId="77777777" w:rsidR="00F90BDC" w:rsidRDefault="00F90BDC"/>
    <w:p w14:paraId="5B9DC016" w14:textId="77777777" w:rsidR="00F90BDC" w:rsidRDefault="00F90BDC">
      <w:r xmlns:w="http://schemas.openxmlformats.org/wordprocessingml/2006/main">
        <w:t xml:space="preserve">២:១ ពេត្រុស ១:៣-៤ - សូម​ថ្វាយ​ព្រះ​ពរ​ដល់​ព្រះ និង​ជា​ព្រះ​វរបិតា​នៃ​ព្រះ​យេស៊ូ​គ្រីស្ទ​ជា​អម្ចាស់​នៃ​យើង! យោងតាមសេចក្ដីមេត្តាករុណាដ៏មហិមារបស់ទ្រង់ ទ្រង់បានបណ្ដាលឱ្យយើងកើតជាថ្មីនូវសេចក្ដីសង្ឃឹមដ៏រស់ឡើងវិញ តាមរយៈការរស់ឡើងវិញរបស់ព្រះយេស៊ូវគ្រីស្ទ ពីសុគតដល់មរតកដែលមិនអាចសាបសូន្យ មិនសៅហ្មង និងមិនចេះរីងស្ងួត រក្សាទុកនៅស្ថានសួគ៌សម្រាប់អ្នក។</w:t>
      </w:r>
    </w:p>
    <w:p w14:paraId="4DDEF92A" w14:textId="77777777" w:rsidR="00F90BDC" w:rsidRDefault="00F90BDC"/>
    <w:p w14:paraId="7E098CAE" w14:textId="77777777" w:rsidR="00F90BDC" w:rsidRDefault="00F90BDC">
      <w:r xmlns:w="http://schemas.openxmlformats.org/wordprocessingml/2006/main">
        <w:t xml:space="preserve">ម៉ាកុស 16:7 ប៉ុន្តែ ចូរ​ទៅ​ប្រាប់​ពួក​សិស្ស​របស់​ទ្រង់ និង​ពេត្រុស​ថា ទ្រង់​ទៅ​មុន​អ្នក​រាល់​គ្នា​ទៅ​ស្រុក​កាលីឡេ​ចុះ អ្នក​នឹង​ឃើញ​ទ្រង់​នៅ​ទី​នោះ ដូច​ទ្រង់​មាន​ព្រះ‌បន្ទូល​ទៅ​អ្នក​រាល់​គ្នា​ដែរ។</w:t>
      </w:r>
    </w:p>
    <w:p w14:paraId="4F66F9E7" w14:textId="77777777" w:rsidR="00F90BDC" w:rsidRDefault="00F90BDC"/>
    <w:p w14:paraId="3C8DF526" w14:textId="77777777" w:rsidR="00F90BDC" w:rsidRDefault="00F90BDC">
      <w:r xmlns:w="http://schemas.openxmlformats.org/wordprocessingml/2006/main">
        <w:t xml:space="preserve">សិស្ស​របស់​ព្រះយេស៊ូវ និង​ពេត្រុស ត្រូវ​បាន​លើក​ទឹក​ចិត្ត​ឲ្យ​ទៅ​ស្រុក​កាលីឡេ ដើម្បី​ជួប​ទ្រង់ ដូច​ទ្រង់​បាន​សន្យា។</w:t>
      </w:r>
    </w:p>
    <w:p w14:paraId="2D0291AA" w14:textId="77777777" w:rsidR="00F90BDC" w:rsidRDefault="00F90BDC"/>
    <w:p w14:paraId="569AFEF3" w14:textId="77777777" w:rsidR="00F90BDC" w:rsidRDefault="00F90BDC">
      <w:r xmlns:w="http://schemas.openxmlformats.org/wordprocessingml/2006/main">
        <w:t xml:space="preserve">1. អំណាចនៃសេចក្តីជំនឿ៖ ការសន្យារបស់ព្រះយេស៊ូវដើម្បីជួបពួកសិស្សរបស់ទ្រង់នៅកាលីឡេ រំឭកយើងឱ្យទុកចិត្តលើទ្រង់ សូម្បីតែនៅពេលដែលយើងមិនយល់ពីភាពពេញលេញនៃផែនការរបស់ទ្រង់ក៏ដោយ។</w:t>
      </w:r>
    </w:p>
    <w:p w14:paraId="1333821A" w14:textId="77777777" w:rsidR="00F90BDC" w:rsidRDefault="00F90BDC"/>
    <w:p w14:paraId="3A12E06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ការលួងលោមនៃក្តីសង្ឃឹម៖ វត្តមានរបស់ព្រះយេស៊ូវនៅកាលីឡេ បម្រើជាការរំលឹកអំពីក្តីសង្ឃឹមដែលទ្រង់នាំមកក្នុងជីវិតរបស់យើង សូម្បីតែនៅពេលដែលវាមានអារម្មណ៍ថាជីវិតមិនប្រាកដប្រជាក៏ដោយ។</w:t>
      </w:r>
    </w:p>
    <w:p w14:paraId="0137E222" w14:textId="77777777" w:rsidR="00F90BDC" w:rsidRDefault="00F90BDC"/>
    <w:p w14:paraId="57EAD87D" w14:textId="77777777" w:rsidR="00F90BDC" w:rsidRDefault="00F90BDC">
      <w:r xmlns:w="http://schemas.openxmlformats.org/wordprocessingml/2006/main">
        <w:t xml:space="preserve">1. រ៉ូម 5:1-5 - ដូច្នេះ ដោយសារយើងមានសេចក្តីសុចរិតដោយសារសេចក្តីជំនឿ នោះយើងមានសេចក្តីសុខសាន្តជាមួយនឹងព្រះ តាមរយៈព្រះអម្ចាស់យេស៊ូវគ្រីស្ទរបស់យើង។ តាមរយៈ​ទ្រង់ យើង​ក៏​បាន​ទទួល​បាន​ដោយ​សេចក្ដី​ជំនឿ​ចំពោះ​ព្រះគុណ​នេះ​ដែល​យើង​ឈរ ហើយ​យើង​រីករាយ​ក្នុង​សេចក្ដីសង្ឃឹម​នៃ​សិរីល្អ​នៃ​ព្រះ ។ មិនត្រឹមតែប៉ុណ្ណឹងទេ យើងត្រេកអរនឹងសេចក្តីទុក្ខរបស់យើង ដោយដឹងថាការរងទុក្ខបង្កើតការស៊ូទ្រាំ ហើយការស៊ូទ្រាំបង្កើតចរិត ហើយចរិតបង្កើតក្តីសង្ឃឹម។</w:t>
      </w:r>
    </w:p>
    <w:p w14:paraId="67801EB5" w14:textId="77777777" w:rsidR="00F90BDC" w:rsidRDefault="00F90BDC"/>
    <w:p w14:paraId="3926EF41" w14:textId="77777777" w:rsidR="00F90BDC" w:rsidRDefault="00F90BDC">
      <w:r xmlns:w="http://schemas.openxmlformats.org/wordprocessingml/2006/main">
        <w:t xml:space="preserve">2. ទំនុកតម្កើង 23:4 - ទោះ​បី​ខ្ញុំ​ដើរ​កាត់​ជ្រលង​ភ្នំ​នៃ​ស្រមោល​នៃ​សេចក្ដី​ស្លាប់​ក៏​ដោយ ក៏​ខ្ញុំ​មិន​ខ្លាច​អំពើ​អាក្រក់​ដែរ ដ្បិត​អ្នក​នៅ​ជា​មួយ​នឹង​ខ្ញុំ។ ដំបងរបស់អ្នក និងដំបងរបស់អ្នក ពួកគេលួងលោមខ្ញុំ។</w:t>
      </w:r>
    </w:p>
    <w:p w14:paraId="25B560DD" w14:textId="77777777" w:rsidR="00F90BDC" w:rsidRDefault="00F90BDC"/>
    <w:p w14:paraId="3A51C65E" w14:textId="77777777" w:rsidR="00F90BDC" w:rsidRDefault="00F90BDC">
      <w:r xmlns:w="http://schemas.openxmlformats.org/wordprocessingml/2006/main">
        <w:t xml:space="preserve">ម៉ាកុស 16:8 ពួក​គេ​ចេញ​ទៅ​យ៉ាង​ប្រញាប់ ហើយ​រត់​ចេញ​ពី​ផ្នូរ។ ដ្បិត​គេ​ញ័រ​រន្ធត់ ហើយ​ស្ងើច​សរសើរ​មិន​បាន​និយាយ​អ្វី​ដល់​អ្នក​ណា​ឡើយ។ ព្រោះពួកគេខ្លាច។</w:t>
      </w:r>
    </w:p>
    <w:p w14:paraId="6E33D3F2" w14:textId="77777777" w:rsidR="00F90BDC" w:rsidRDefault="00F90BDC"/>
    <w:p w14:paraId="5556D5E9" w14:textId="77777777" w:rsidR="00F90BDC" w:rsidRDefault="00F90BDC">
      <w:r xmlns:w="http://schemas.openxmlformats.org/wordprocessingml/2006/main">
        <w:t xml:space="preserve">ស្ត្រី​ដែល​បាន​ទៅ​លេង​ផ្នូរ​របស់​ព្រះ​យេស៊ូ​បាន​រត់​ចេញ​យ៉ាង​ប្រញាប់​ប្រញាល់​ទាំង​ភ័យ​ខ្លាច ហើយ​មិន​ប្រាប់​នរណា​ម្នាក់​អំពី​អ្វី​ដែល​ពួក​គេ​បាន​ឃើញ​ឡើយ។</w:t>
      </w:r>
    </w:p>
    <w:p w14:paraId="7F59342A" w14:textId="77777777" w:rsidR="00F90BDC" w:rsidRDefault="00F90BDC"/>
    <w:p w14:paraId="1C333E60" w14:textId="77777777" w:rsidR="00F90BDC" w:rsidRDefault="00F90BDC">
      <w:r xmlns:w="http://schemas.openxmlformats.org/wordprocessingml/2006/main">
        <w:t xml:space="preserve">1. អំណាចនៃការភ័យខ្លាចក្នុងការធ្វើជាសាក្សី</w:t>
      </w:r>
    </w:p>
    <w:p w14:paraId="74EC99F3" w14:textId="77777777" w:rsidR="00F90BDC" w:rsidRDefault="00F90BDC"/>
    <w:p w14:paraId="33DAFE82" w14:textId="77777777" w:rsidR="00F90BDC" w:rsidRDefault="00F90BDC">
      <w:r xmlns:w="http://schemas.openxmlformats.org/wordprocessingml/2006/main">
        <w:t xml:space="preserve">តួនាទីសំខាន់នៃទីបន្ទាល់នៅក្នុងសេចក្តីជំនឿ</w:t>
      </w:r>
    </w:p>
    <w:p w14:paraId="7362852F" w14:textId="77777777" w:rsidR="00F90BDC" w:rsidRDefault="00F90BDC"/>
    <w:p w14:paraId="259C529D" w14:textId="77777777" w:rsidR="00F90BDC" w:rsidRDefault="00F90BDC">
      <w:r xmlns:w="http://schemas.openxmlformats.org/wordprocessingml/2006/main">
        <w:t xml:space="preserve">1. ចោទិយកថា 6:4-9 - អ៊ីស្រាអែលអើយ ចូរស្តាប់: ព្រះអម្ចាស់ជាព្រះនៃយើង ព្រះអម្ចាស់ជាព្រះតែមួយ! អ្នក​ត្រូវ​ស្រឡាញ់​ព្រះអម្ចាស់ ជា​ព្រះ​របស់​អ្នក​អស់​ពី​ចិត្ត អស់​ពី​ព្រលឹង និង​អស់​ពី​កម្លាំង។</w:t>
      </w:r>
    </w:p>
    <w:p w14:paraId="791A124B" w14:textId="77777777" w:rsidR="00F90BDC" w:rsidRDefault="00F90BDC"/>
    <w:p w14:paraId="783CCF76" w14:textId="77777777" w:rsidR="00F90BDC" w:rsidRDefault="00F90BDC">
      <w:r xmlns:w="http://schemas.openxmlformats.org/wordprocessingml/2006/main">
        <w:t xml:space="preserve">ទំនុកតម្កើង ៩១:១-២ - អ្នក​ណា​ដែល​គង់​នៅ​ក្នុង​ទី​ស្ងាត់​កំបាំង​នៃ​ព្រះ​ដ៏​ខ្ពស់​បំផុត នឹង​ស្ថិត​នៅ​ក្រោម​ម្លប់​នៃ​ព្រះ​ដ៏​មាន​គ្រប់​ព្រះ​ចេស្តា។ ខ្ញុំ​នឹង​និយាយ​អំពី​ព្រះ​យេហូវ៉ា​ថា​៖ ​«​ទ្រង់​ជា​ទី​ពឹង​ជ្រក និង​ជា​បន្ទាយ​របស់​ខ្ញុំ ព្រះ​នៃ​ទូលបង្គំ​នឹង​ទុក​ចិត្ត​ក្នុង​ទ្រង់»។</w:t>
      </w:r>
    </w:p>
    <w:p w14:paraId="4FEFEAC3" w14:textId="77777777" w:rsidR="00F90BDC" w:rsidRDefault="00F90BDC"/>
    <w:p w14:paraId="420E0F49" w14:textId="77777777" w:rsidR="00F90BDC" w:rsidRDefault="00F90BDC">
      <w:r xmlns:w="http://schemas.openxmlformats.org/wordprocessingml/2006/main">
        <w:t xml:space="preserve">ម៉ាកុស 16:9 ពេល​ព្រះយេស៊ូ​មាន​ព្រះជន្ម​រស់​ឡើង​វិញ​នៅ​ដើម​ថ្ងៃ​ទី​មួយ​នៃ​សប្តាហ៍ ព្រះអង្គ​បាន​លេច​មក​ជា​លើក​ដំបូង​ដល់​នាង​ម៉ារី ជា​អ្នក </w:t>
      </w:r>
      <w:r xmlns:w="http://schemas.openxmlformats.org/wordprocessingml/2006/main">
        <w:lastRenderedPageBreak xmlns:w="http://schemas.openxmlformats.org/wordprocessingml/2006/main"/>
      </w:r>
      <w:r xmlns:w="http://schemas.openxmlformats.org/wordprocessingml/2006/main">
        <w:t xml:space="preserve">​ស្រុក​ម៉ាក់ដាឡា ដែល​ព្រះអង្គ​បាន​ដេញ​អារក្ស​ប្រាំពីរ​នាក់។</w:t>
      </w:r>
    </w:p>
    <w:p w14:paraId="306D3232" w14:textId="77777777" w:rsidR="00F90BDC" w:rsidRDefault="00F90BDC"/>
    <w:p w14:paraId="682B775C" w14:textId="77777777" w:rsidR="00F90BDC" w:rsidRDefault="00F90BDC">
      <w:r xmlns:w="http://schemas.openxmlformats.org/wordprocessingml/2006/main">
        <w:t xml:space="preserve">ព្រះ​យេស៊ូវ​បាន​មាន​ព្រះជន្ម​រស់​ឡើង​វិញ​នៅ​ថ្ងៃ​ទី​មួយ​នៃ​សប្តាហ៍ ហើយ​នាង​ម៉ារី ជា​អ្នក​ស្រុក​ម៉ាដាឡា ជា​អ្នក​ដំបូង​ដែល​បាន​ឃើញ​ទ្រង់។</w:t>
      </w:r>
    </w:p>
    <w:p w14:paraId="668F0466" w14:textId="77777777" w:rsidR="00F90BDC" w:rsidRDefault="00F90BDC"/>
    <w:p w14:paraId="17A8A030" w14:textId="77777777" w:rsidR="00F90BDC" w:rsidRDefault="00F90BDC">
      <w:r xmlns:w="http://schemas.openxmlformats.org/wordprocessingml/2006/main">
        <w:t xml:space="preserve">1. អំណាចនៃការរស់ឡើងវិញ: របៀបដែលព្រះយេស៊ូវបានរស់ពីសុគតឡើងវិញ ហើយបានផ្លាស់ប្តូរពិភពលោក</w:t>
      </w:r>
    </w:p>
    <w:p w14:paraId="3B1610D4" w14:textId="77777777" w:rsidR="00F90BDC" w:rsidRDefault="00F90BDC"/>
    <w:p w14:paraId="5890621E" w14:textId="77777777" w:rsidR="00F90BDC" w:rsidRDefault="00F90BDC">
      <w:r xmlns:w="http://schemas.openxmlformats.org/wordprocessingml/2006/main">
        <w:t xml:space="preserve">2. អំណាចនៃការអត់ទោស: របៀបដែលព្រះយេស៊ូវបានដេញអារក្សប្រាំពីរចេញពីម៉ារីម៉ាដាឡា</w:t>
      </w:r>
    </w:p>
    <w:p w14:paraId="3610EF37" w14:textId="77777777" w:rsidR="00F90BDC" w:rsidRDefault="00F90BDC"/>
    <w:p w14:paraId="42B5F469" w14:textId="77777777" w:rsidR="00F90BDC" w:rsidRDefault="00F90BDC">
      <w:r xmlns:w="http://schemas.openxmlformats.org/wordprocessingml/2006/main">
        <w:t xml:space="preserve">1. យ៉ូហាន 20:11-18 - ម៉ារៀ ម៉ាក់ដាឡា បានជួបព្រះអម្ចាស់ដែលរស់ឡើងវិញ</w:t>
      </w:r>
    </w:p>
    <w:p w14:paraId="596E3B68" w14:textId="77777777" w:rsidR="00F90BDC" w:rsidRDefault="00F90BDC"/>
    <w:p w14:paraId="74E9E7C2" w14:textId="77777777" w:rsidR="00F90BDC" w:rsidRDefault="00F90BDC">
      <w:r xmlns:w="http://schemas.openxmlformats.org/wordprocessingml/2006/main">
        <w:t xml:space="preserve">២.លូកា ៨:១-៣ - ម៉ារៀ ម៉ាក់ដាឡា គឺ​ជា​អ្នក​ដើរ​តាម​ព្រះ​យេស៊ូ​ម្នាក់​ដែល​បាន​រំដោះ​ចេញ​ពី​បិសាច​ប្រាំពីរ</w:t>
      </w:r>
    </w:p>
    <w:p w14:paraId="4C6CFBA8" w14:textId="77777777" w:rsidR="00F90BDC" w:rsidRDefault="00F90BDC"/>
    <w:p w14:paraId="0BFF3161" w14:textId="77777777" w:rsidR="00F90BDC" w:rsidRDefault="00F90BDC">
      <w:r xmlns:w="http://schemas.openxmlformats.org/wordprocessingml/2006/main">
        <w:t xml:space="preserve">ម៉ាកុស 16:10 នាង​ក៏​ទៅ​ប្រាប់​ពួក​អ្នក​ដែល​នៅ​ជា​មួយ​លោក ដោយ​កាន់​ទុក្ខ ហើយ​យំ។</w:t>
      </w:r>
    </w:p>
    <w:p w14:paraId="58160571" w14:textId="77777777" w:rsidR="00F90BDC" w:rsidRDefault="00F90BDC"/>
    <w:p w14:paraId="5FDBAA86" w14:textId="77777777" w:rsidR="00F90BDC" w:rsidRDefault="00F90BDC">
      <w:r xmlns:w="http://schemas.openxmlformats.org/wordprocessingml/2006/main">
        <w:t xml:space="preserve">ស្ត្រី​ដែល​បាន​ឃើញ​ព្រះ​យេស៊ូ​រស់​ឡើង​វិញ​បាន​ទៅ​ប្រាប់​ពួក​សិស្ស​ដែល​កំពុង​កាន់​ទុក្ខ និង​យំ។</w:t>
      </w:r>
    </w:p>
    <w:p w14:paraId="0929B4CB" w14:textId="77777777" w:rsidR="00F90BDC" w:rsidRDefault="00F90BDC"/>
    <w:p w14:paraId="2009889E" w14:textId="77777777" w:rsidR="00F90BDC" w:rsidRDefault="00F90BDC">
      <w:r xmlns:w="http://schemas.openxmlformats.org/wordprocessingml/2006/main">
        <w:t xml:space="preserve">1. របៀបស្វែងរកក្តីសង្ឃឹមក្នុងពេលកាន់ទុក្ខ</w:t>
      </w:r>
    </w:p>
    <w:p w14:paraId="28CAEA12" w14:textId="77777777" w:rsidR="00F90BDC" w:rsidRDefault="00F90BDC"/>
    <w:p w14:paraId="0B8271C2" w14:textId="77777777" w:rsidR="00F90BDC" w:rsidRDefault="00F90BDC">
      <w:r xmlns:w="http://schemas.openxmlformats.org/wordprocessingml/2006/main">
        <w:t xml:space="preserve">2. អំណាចនៃសាក្សីអំពីការរស់ឡើងវិញរបស់ព្រះគ្រីស្ទ</w:t>
      </w:r>
    </w:p>
    <w:p w14:paraId="2652E251" w14:textId="77777777" w:rsidR="00F90BDC" w:rsidRDefault="00F90BDC"/>
    <w:p w14:paraId="54C0F1CD" w14:textId="77777777" w:rsidR="00F90BDC" w:rsidRDefault="00F90BDC">
      <w:r xmlns:w="http://schemas.openxmlformats.org/wordprocessingml/2006/main">
        <w:t xml:space="preserve">1. យ៉ូហាន 20:1-18 - រឿង​នាង​ម៉ារៀ ម៉ាក់ដាឡា ទៅ​ផ្នូរ ហើយ​ធ្វើ​ជា​សាក្សី​អំពី​ការ​រស់​ឡើង​វិញ​របស់​ព្រះយេស៊ូវ</w:t>
      </w:r>
    </w:p>
    <w:p w14:paraId="09091E0B" w14:textId="77777777" w:rsidR="00F90BDC" w:rsidRDefault="00F90BDC"/>
    <w:p w14:paraId="3DD233EF" w14:textId="77777777" w:rsidR="00F90BDC" w:rsidRDefault="00F90BDC">
      <w:r xmlns:w="http://schemas.openxmlformats.org/wordprocessingml/2006/main">
        <w:t xml:space="preserve">២. រ៉ូម ៥:៣-៥ - សេចក្តីសង្ឃឹមដែលយើងមានក្នុងព្រះគ្រីស្ទ ទោះជារងទុក្ខ និងទុក្ខព្រួយក៏ដោយ។</w:t>
      </w:r>
    </w:p>
    <w:p w14:paraId="441F2A8C" w14:textId="77777777" w:rsidR="00F90BDC" w:rsidRDefault="00F90BDC"/>
    <w:p w14:paraId="7AB004B6" w14:textId="77777777" w:rsidR="00F90BDC" w:rsidRDefault="00F90BDC">
      <w:r xmlns:w="http://schemas.openxmlformats.org/wordprocessingml/2006/main">
        <w:t xml:space="preserve">ម៉ាកុស 16:11 កាល​គេ​បាន​ឮ​ថា​ទ្រង់​មាន​ព្រះជន្ម​រស់ ហើយ​បាន​ឃើញ​នាង​ហើយ ក៏ </w:t>
      </w:r>
      <w:r xmlns:w="http://schemas.openxmlformats.org/wordprocessingml/2006/main">
        <w:lastRenderedPageBreak xmlns:w="http://schemas.openxmlformats.org/wordprocessingml/2006/main"/>
      </w:r>
      <w:r xmlns:w="http://schemas.openxmlformats.org/wordprocessingml/2006/main">
        <w:t xml:space="preserve">​មិន​ជឿ​ដែរ។</w:t>
      </w:r>
    </w:p>
    <w:p w14:paraId="4DB1C1BD" w14:textId="77777777" w:rsidR="00F90BDC" w:rsidRDefault="00F90BDC"/>
    <w:p w14:paraId="376240CF" w14:textId="77777777" w:rsidR="00F90BDC" w:rsidRDefault="00F90BDC">
      <w:r xmlns:w="http://schemas.openxmlformats.org/wordprocessingml/2006/main">
        <w:t xml:space="preserve">វគ្គ​នេះ​និយាយ​អំពី​ការ​មិន​ជឿ​របស់​ស្ត្រី​ដែល​បាន​ឃើញ​ព្រះយេស៊ូវ​មាន​ព្រះជន្ម​រស់​ឡើង​វិញ​បន្ទាប់​ពី​មាន​ព្រះជន្ម​រស់​ឡើង​វិញ។</w:t>
      </w:r>
    </w:p>
    <w:p w14:paraId="4F5D142C" w14:textId="77777777" w:rsidR="00F90BDC" w:rsidRDefault="00F90BDC"/>
    <w:p w14:paraId="40DBC70F" w14:textId="77777777" w:rsidR="00F90BDC" w:rsidRDefault="00F90BDC">
      <w:r xmlns:w="http://schemas.openxmlformats.org/wordprocessingml/2006/main">
        <w:t xml:space="preserve">1. ជឿលើការរស់ឡើងវិញ: អំណាចនៃសេចក្តីជំនឿ</w:t>
      </w:r>
    </w:p>
    <w:p w14:paraId="4A705394" w14:textId="77777777" w:rsidR="00F90BDC" w:rsidRDefault="00F90BDC"/>
    <w:p w14:paraId="52433965" w14:textId="77777777" w:rsidR="00F90BDC" w:rsidRDefault="00F90BDC">
      <w:r xmlns:w="http://schemas.openxmlformats.org/wordprocessingml/2006/main">
        <w:t xml:space="preserve">2. ការមើលឃើញគឺជាការជឿ: ការយកឈ្នះការសង្ស័យ</w:t>
      </w:r>
    </w:p>
    <w:p w14:paraId="77FDAF5B" w14:textId="77777777" w:rsidR="00F90BDC" w:rsidRDefault="00F90BDC"/>
    <w:p w14:paraId="5A3D23D4" w14:textId="77777777" w:rsidR="00F90BDC" w:rsidRDefault="00F90BDC">
      <w:r xmlns:w="http://schemas.openxmlformats.org/wordprocessingml/2006/main">
        <w:t xml:space="preserve">1. យ៉ូហាន 20:24-29 - ការមិនជឿ និងជំនឿជាបន្តបន្ទាប់របស់ថូម៉ាស</w:t>
      </w:r>
    </w:p>
    <w:p w14:paraId="769459E6" w14:textId="77777777" w:rsidR="00F90BDC" w:rsidRDefault="00F90BDC"/>
    <w:p w14:paraId="3449BD3F" w14:textId="77777777" w:rsidR="00F90BDC" w:rsidRDefault="00F90BDC">
      <w:r xmlns:w="http://schemas.openxmlformats.org/wordprocessingml/2006/main">
        <w:t xml:space="preserve">2. ពេត្រុសទី១ ១:៣-៩ - អំណាចនៃក្តីសង្ឃឹម តាមរយៈជំនឿលើការរស់ឡើងវិញ</w:t>
      </w:r>
    </w:p>
    <w:p w14:paraId="0BEDFAEC" w14:textId="77777777" w:rsidR="00F90BDC" w:rsidRDefault="00F90BDC"/>
    <w:p w14:paraId="43BFEBD4" w14:textId="77777777" w:rsidR="00F90BDC" w:rsidRDefault="00F90BDC">
      <w:r xmlns:w="http://schemas.openxmlformats.org/wordprocessingml/2006/main">
        <w:t xml:space="preserve">ម៉ាកុស 16:12 បន្ទាប់​មក ព្រះអង្គ​បាន​លេច​មក​ក្នុង​ទម្រង់​មួយ​ផ្សេង​ទៀត​ដល់​ពួកគេ​ពីរ​នាក់ ក្នុង​ពេល​ដែល​ពួកគេ​ដើរ​ទៅ​ក្នុង​ស្រុក។</w:t>
      </w:r>
    </w:p>
    <w:p w14:paraId="34C6F16B" w14:textId="77777777" w:rsidR="00F90BDC" w:rsidRDefault="00F90BDC"/>
    <w:p w14:paraId="4F2861B3" w14:textId="77777777" w:rsidR="00F90BDC" w:rsidRDefault="00F90BDC">
      <w:r xmlns:w="http://schemas.openxmlformats.org/wordprocessingml/2006/main">
        <w:t xml:space="preserve">លោក​យេស៊ូ​បាន​បង្ហាញ​ខ្លួន​ដល់​អ្នក​កាន់​តាម​លោក​ពីរ​នាក់​ក្នុង​ទម្រង់​ផ្សេង​គ្នា។</w:t>
      </w:r>
    </w:p>
    <w:p w14:paraId="5B38E2F9" w14:textId="77777777" w:rsidR="00F90BDC" w:rsidRDefault="00F90BDC"/>
    <w:p w14:paraId="30684738" w14:textId="77777777" w:rsidR="00F90BDC" w:rsidRDefault="00F90BDC">
      <w:r xmlns:w="http://schemas.openxmlformats.org/wordprocessingml/2006/main">
        <w:t xml:space="preserve">១៖ ព្រះយេស៊ូវទ្រង់គង់នៅជាមួយយើង សូម្បីតែនៅក្នុងគ្រាដ៏ខ្មៅងងឹតបំផុតរបស់យើង ហើយទ្រង់នឹងបង្ហាញមកយើងតាមរបៀបផ្សេងៗ។</w:t>
      </w:r>
    </w:p>
    <w:p w14:paraId="2B81043D" w14:textId="77777777" w:rsidR="00F90BDC" w:rsidRDefault="00F90BDC"/>
    <w:p w14:paraId="0F8C6A49" w14:textId="77777777" w:rsidR="00F90BDC" w:rsidRDefault="00F90BDC">
      <w:r xmlns:w="http://schemas.openxmlformats.org/wordprocessingml/2006/main">
        <w:t xml:space="preserve">២៖ ឲ្យតម្លៃ និងទទួលស្គាល់វត្តមានរបស់ព្រះយេស៊ូវនៅក្នុងជីវិតរបស់យើង ទោះបីជាវត្តមានរបស់ទ្រង់មិនច្បាស់ក៏ដោយ។</w:t>
      </w:r>
    </w:p>
    <w:p w14:paraId="18D628FF" w14:textId="77777777" w:rsidR="00F90BDC" w:rsidRDefault="00F90BDC"/>
    <w:p w14:paraId="6AEF7422" w14:textId="77777777" w:rsidR="00F90BDC" w:rsidRDefault="00F90BDC">
      <w:r xmlns:w="http://schemas.openxmlformats.org/wordprocessingml/2006/main">
        <w:t xml:space="preserve">១៖ ម៉ាថាយ ២៨:២០ - «បង្រៀន​គេ​ឲ្យ​កាន់​តាម​គ្រប់​ទាំង​សេចក្ដី​ដែល​យើង​បាន​បង្គាប់​អ្នក​រាល់​គ្នា ហើយ​មើល​ចុះ ខ្ញុំ​នៅ​ជា​មួយ​នឹង​អ្នក​រាល់​គ្នា រហូត​ដល់​ចុង​បំផុត​នៃ​លោកីយ៍ អាម៉ែន»។</w:t>
      </w:r>
    </w:p>
    <w:p w14:paraId="7F4730B6" w14:textId="77777777" w:rsidR="00F90BDC" w:rsidRDefault="00F90BDC"/>
    <w:p w14:paraId="6924B9C4" w14:textId="77777777" w:rsidR="00F90BDC" w:rsidRDefault="00F90BDC">
      <w:r xmlns:w="http://schemas.openxmlformats.org/wordprocessingml/2006/main">
        <w:t xml:space="preserve">កិច្ចការ 1:3 - «ទ្រង់​បាន​បង្ហាញ​ខ្លួន​គាត់​ថា​មាន​ជីវិត​រស់​ឡើង​វិញ ដោយ​សារ​ភស្ដុតាង​មិន​អាច​ខុស​បាន​ជា​ច្រើន ដោយ​ឃើញ​ពួក​គេ​សែសិប​ថ្ងៃ ហើយ​និយាយ​អំពី​រឿង​ដែល​ទាក់​ទង​នឹង​ព្រះ​រាជាណាចក្រ​របស់​ព្រះ»។</w:t>
      </w:r>
    </w:p>
    <w:p w14:paraId="40F77396" w14:textId="77777777" w:rsidR="00F90BDC" w:rsidRDefault="00F90BDC"/>
    <w:p w14:paraId="701A2418" w14:textId="77777777" w:rsidR="00F90BDC" w:rsidRDefault="00F90BDC">
      <w:r xmlns:w="http://schemas.openxmlformats.org/wordprocessingml/2006/main">
        <w:t xml:space="preserve">ម៉ាកុស 16:13 គេ​ក៏​ទៅ​ប្រាប់​អ្នក​ដែល​នៅ​សេស‌សល់​ទាំង​នោះ​ថា គេ​មិន​ជឿ​ទេ។</w:t>
      </w:r>
    </w:p>
    <w:p w14:paraId="35E7AE6C" w14:textId="77777777" w:rsidR="00F90BDC" w:rsidRDefault="00F90BDC"/>
    <w:p w14:paraId="141B28E6" w14:textId="77777777" w:rsidR="00F90BDC" w:rsidRDefault="00F90BDC">
      <w:r xmlns:w="http://schemas.openxmlformats.org/wordprocessingml/2006/main">
        <w:t xml:space="preserve">ពួក​សិស្ស​មិន​ត្រូវ​បាន​ជឿ​ទេ ពេល​ពួក​គេ​ប្រាប់​អ្នក​ផ្សេង​ទៀត​អំពី​ការ​រស់​ឡើង​វិញ​របស់​ព្រះ​យេស៊ូ។</w:t>
      </w:r>
    </w:p>
    <w:p w14:paraId="70FCB3DA" w14:textId="77777777" w:rsidR="00F90BDC" w:rsidRDefault="00F90BDC"/>
    <w:p w14:paraId="298CAA28" w14:textId="77777777" w:rsidR="00F90BDC" w:rsidRDefault="00F90BDC">
      <w:r xmlns:w="http://schemas.openxmlformats.org/wordprocessingml/2006/main">
        <w:t xml:space="preserve">1. អំណាចនៃសាក្សី៖ របៀបផ្សព្វផ្សាយដំណឹងល្អ ទោះជាមានការសង្ស័យក៏ដោយ។</w:t>
      </w:r>
    </w:p>
    <w:p w14:paraId="14689308" w14:textId="77777777" w:rsidR="00F90BDC" w:rsidRDefault="00F90BDC"/>
    <w:p w14:paraId="0ADD4CDC" w14:textId="77777777" w:rsidR="00F90BDC" w:rsidRDefault="00F90BDC">
      <w:r xmlns:w="http://schemas.openxmlformats.org/wordprocessingml/2006/main">
        <w:t xml:space="preserve">2. ជំនឿលើការភ័យខ្លាច៖ របៀបឈរយ៉ាងរឹងមាំក្នុងជំនឿរបស់អ្នក។</w:t>
      </w:r>
    </w:p>
    <w:p w14:paraId="66DA5B2D" w14:textId="77777777" w:rsidR="00F90BDC" w:rsidRDefault="00F90BDC"/>
    <w:p w14:paraId="61E8C395" w14:textId="77777777" w:rsidR="00F90BDC" w:rsidRDefault="00F90BDC">
      <w:r xmlns:w="http://schemas.openxmlformats.org/wordprocessingml/2006/main">
        <w:t xml:space="preserve">1. រ៉ូម 10:17 - ដូច្នេះ សេចក្តីជំនឿកើតចេញពីការស្តាប់ និងការស្តាប់តាមរយៈព្រះបន្ទូលរបស់ព្រះគ្រីស្ទ។</w:t>
      </w:r>
    </w:p>
    <w:p w14:paraId="39A41D18" w14:textId="77777777" w:rsidR="00F90BDC" w:rsidRDefault="00F90BDC"/>
    <w:p w14:paraId="67FD061F" w14:textId="77777777" w:rsidR="00F90BDC" w:rsidRDefault="00F90BDC">
      <w:r xmlns:w="http://schemas.openxmlformats.org/wordprocessingml/2006/main">
        <w:t xml:space="preserve">កិច្ចការ 4:20 - ដ្បិត​យើង​មិន​អាច​និយាយ​អំពី​អ្វី​ដែល​យើង​បាន​ឃើញ​និង​បាន​ឮ​នោះ​ទេ។</w:t>
      </w:r>
    </w:p>
    <w:p w14:paraId="70E0BC62" w14:textId="77777777" w:rsidR="00F90BDC" w:rsidRDefault="00F90BDC"/>
    <w:p w14:paraId="78A7F5BB" w14:textId="77777777" w:rsidR="00F90BDC" w:rsidRDefault="00F90BDC">
      <w:r xmlns:w="http://schemas.openxmlformats.org/wordprocessingml/2006/main">
        <w:t xml:space="preserve">ម៉ាកុស 16:14 បន្ទាប់​មក ព្រះអង្គ​បាន​បង្ហាញ​ខ្លួន​ដល់​សិស្ស​ទាំង​ដប់មួយ​រូប ពេល​កំពុង​អង្គុយ​បរិភោគ​អាហារ ហើយ​លើក​តម្កើង​ពួកគេ​ដោយ​ការ​មិន​ជឿ និង​ចិត្ត​រឹង​ប៉ឹង ពី​ព្រោះ​គេ​មិន​ជឿ​អស់​អ្នក​ដែល​បាន​ឃើញ​ព្រះអង្គ​ក្រោយ​ពី​រស់​ឡើង​វិញ។</w:t>
      </w:r>
    </w:p>
    <w:p w14:paraId="5E8B0A22" w14:textId="77777777" w:rsidR="00F90BDC" w:rsidRDefault="00F90BDC"/>
    <w:p w14:paraId="1710964B" w14:textId="77777777" w:rsidR="00F90BDC" w:rsidRDefault="00F90BDC">
      <w:r xmlns:w="http://schemas.openxmlformats.org/wordprocessingml/2006/main">
        <w:t xml:space="preserve">គាត់បានស្តីបន្ទោសអ្នកទាំងដប់មួយចំពោះការខ្វះជំនឿរបស់ពួកគេទៅលើអ្នកដែលបានឃើញគាត់បន្ទាប់ពីគាត់បានរស់ឡើងវិញ។</w:t>
      </w:r>
    </w:p>
    <w:p w14:paraId="726269D9" w14:textId="77777777" w:rsidR="00F90BDC" w:rsidRDefault="00F90BDC"/>
    <w:p w14:paraId="4483A949" w14:textId="77777777" w:rsidR="00F90BDC" w:rsidRDefault="00F90BDC">
      <w:r xmlns:w="http://schemas.openxmlformats.org/wordprocessingml/2006/main">
        <w:t xml:space="preserve">1. អំណាចនៃសេចក្តីជំនឿ៖ ការយកឈ្នះលើការមិនជឿ</w:t>
      </w:r>
    </w:p>
    <w:p w14:paraId="0A022E50" w14:textId="77777777" w:rsidR="00F90BDC" w:rsidRDefault="00F90BDC"/>
    <w:p w14:paraId="10B76FE8" w14:textId="77777777" w:rsidR="00F90BDC" w:rsidRDefault="00F90BDC">
      <w:r xmlns:w="http://schemas.openxmlformats.org/wordprocessingml/2006/main">
        <w:t xml:space="preserve">2. សារៈសំខាន់នៃជំនឿលើការរស់ឡើងវិញរបស់ព្រះគ្រីស្ទ</w:t>
      </w:r>
    </w:p>
    <w:p w14:paraId="684CDDA3" w14:textId="77777777" w:rsidR="00F90BDC" w:rsidRDefault="00F90BDC"/>
    <w:p w14:paraId="67DFA58E" w14:textId="77777777" w:rsidR="00F90BDC" w:rsidRDefault="00F90BDC">
      <w:r xmlns:w="http://schemas.openxmlformats.org/wordprocessingml/2006/main">
        <w:t xml:space="preserve">1. ហេព្រើរ 11:1-3 - ឥឡូវនេះ ជំនឿគឺជាការធានានូវអ្វីដែលបានសង្ឃឹម គឺជាការជឿជាក់លើអ្វីដែលមិនបានឃើញ។ ដោយ​សារ​វា មនុស្ស​ចាស់​បាន​ទទួល​ការ​សរសើរ។ ដោយសារជំនឿ យើងយល់ថាសកលលោកត្រូវបានបង្កើតឡើងដោយព្រះបន្ទូលរបស់ព្រះជាម្ចាស់ ដូច្នេះហើយអ្វីដែលមើលឃើញមិនកើតចេញពីវត្ថុដែលអាចមើលឃើញនោះទេ។</w:t>
      </w:r>
    </w:p>
    <w:p w14:paraId="09DF35A5" w14:textId="77777777" w:rsidR="00F90BDC" w:rsidRDefault="00F90BDC"/>
    <w:p w14:paraId="5319B47C" w14:textId="77777777" w:rsidR="00F90BDC" w:rsidRDefault="00F90BDC">
      <w:r xmlns:w="http://schemas.openxmlformats.org/wordprocessingml/2006/main">
        <w:t xml:space="preserve">2. យ៉ូហាន 20:24-29 - ឥឡូវនេះ ថូម៉ាស ជាសិស្សម្នាក់ក្នុងចំនោមសិស្សទាំងដប់ពីររូប ដែលហៅថា កូនភ្លោះ មិនបាននៅជាមួយពួកគេទេ នៅពេលព្រះយេស៊ូវយាងមក។ ដូច្នេះ សិស្ស​ឯ​ទៀត​ប្រាប់​គាត់​ថា៖ «យើង​បាន​ឃើញ​ព្រះ‌អម្ចាស់»។ ប៉ុន្តែ លោក​មាន​ប្រសាសន៍​ទៅ​ពួក​គេ​ថា៖ «បើ​ខ្ញុំ​មិន​ឃើញ​ស្នាម​ដែក​គោល​នៅ​ដៃ​គាត់ ហើយ​យក​ម្រាម​ដៃ​ដាក់​ក្នុង​ស្នាម​ដែក​គោល ហើយ​ដាក់​ដៃ​ទៅ​ខាង​គាត់ នោះ​ខ្ញុំ​មិន​ជឿ​ឡើយ»។ ប្រាំបី​ថ្ងៃ​ក្រោយ​មក ពួក​សិស្ស​របស់​គាត់​បាន​ចូល​មក​ខាង​ក្នុង​ម្ដង​ទៀត ហើយ​ថូម៉ាស​ក៏​នៅ​ជាមួយ​ដែរ។ ទោះ​ជា​ទ្វារ​ត្រូវ​បាន​ចាក់សោ​ក៏​ដោយ ព្រះ​យេស៊ូ​បាន​យាង​មក​ឈរ​នៅ​ក្នុង​ចំណោម​ពួក​គេ ហើយ​មាន​ព្រះបន្ទូល​ថា៖ «សូម​ឲ្យ​មាន​សេចក្ដី​សុខ​សាន្ត​នៅ​ជា​មួយ​អ្នក»។ បន្ទាប់​មក គាត់​និយាយ​ទៅ​កាន់​ថូម៉ាស​ថា៖ «ដាក់​ម្រាម​ដៃ​នៅ​ទី​នេះ ហើយ​មើល​ដៃ​ខ្ញុំ។ ចូរ​ដក​ដៃ​ចេញ ហើយ​ដាក់​នៅ​ខាង​ខ្ញុំ។ កុំ​មិន​ជឿ តែ​ត្រូវ​ជឿ»។ ថូម៉ាស​តប​ទៅ​គាត់​វិញ​ថា៖ «លោក​ម្ចាស់ និង​ជា​ព្រះ​របស់​ខ្ញុំ!»។ ព្រះយេស៊ូ​មាន​ព្រះបន្ទូល​ទៅ​គាត់​ថា៖ «តើ​អ្នក​បាន​ជឿ​ឬ​ទេ ព្រោះ​អ្នក​បាន​ឃើញ​ខ្ញុំ? មាន​ពរ​ហើយ អ្នក​ដែល​មិន​ទាន់​បាន​ឃើញ ហើយ​មិន​ទាន់​ជឿ»។</w:t>
      </w:r>
    </w:p>
    <w:p w14:paraId="1C2DE612" w14:textId="77777777" w:rsidR="00F90BDC" w:rsidRDefault="00F90BDC"/>
    <w:p w14:paraId="27DFFF08" w14:textId="77777777" w:rsidR="00F90BDC" w:rsidRDefault="00F90BDC">
      <w:r xmlns:w="http://schemas.openxmlformats.org/wordprocessingml/2006/main">
        <w:t xml:space="preserve">ម៉ាកុស 16:15 ព្រះអង្គ​មាន​ព្រះបន្ទូល​ទៅ​គេ​ថា៖ «ចូរ​អ្នក​រាល់​គ្នា​ទៅ​ក្នុង​ពិភព​លោក​ទាំង​មូល ហើយ​ប្រកាស​ដំណឹង​ល្អ​ដល់​សត្វ​លោក​ទាំង​អស់។</w:t>
      </w:r>
    </w:p>
    <w:p w14:paraId="57479C1D" w14:textId="77777777" w:rsidR="00F90BDC" w:rsidRDefault="00F90BDC"/>
    <w:p w14:paraId="713CE5F0" w14:textId="77777777" w:rsidR="00F90BDC" w:rsidRDefault="00F90BDC">
      <w:r xmlns:w="http://schemas.openxmlformats.org/wordprocessingml/2006/main">
        <w:t xml:space="preserve">ព្រះ​យេស៊ូ​បាន​បង្គាប់​ពួក​សិស្ស​ឲ្យ​ផ្សាយ​ដំណឹង​ល្អ​ដល់​មនុស្ស​គ្រប់​រូប​ក្នុង​លោក​នេះ។</w:t>
      </w:r>
    </w:p>
    <w:p w14:paraId="484E2D7C" w14:textId="77777777" w:rsidR="00F90BDC" w:rsidRDefault="00F90BDC"/>
    <w:p w14:paraId="7A33CD47" w14:textId="77777777" w:rsidR="00F90BDC" w:rsidRDefault="00F90BDC">
      <w:r xmlns:w="http://schemas.openxmlformats.org/wordprocessingml/2006/main">
        <w:t xml:space="preserve">1. អំណាចនៃដំណឹងល្អ៖ របៀបដែលសាររបស់ព្រះយេស៊ូវនៅតែសំខាន់សព្វថ្ងៃនេះ</w:t>
      </w:r>
    </w:p>
    <w:p w14:paraId="305717D4" w14:textId="77777777" w:rsidR="00F90BDC" w:rsidRDefault="00F90BDC"/>
    <w:p w14:paraId="1839DD62" w14:textId="77777777" w:rsidR="00F90BDC" w:rsidRDefault="00F90BDC">
      <w:r xmlns:w="http://schemas.openxmlformats.org/wordprocessingml/2006/main">
        <w:t xml:space="preserve">2. ភាពបន្ទាន់នៃសិស្ស: ការឈានទៅដល់ពិភពលោកជាមួយនឹងដំណឹងល្អ</w:t>
      </w:r>
    </w:p>
    <w:p w14:paraId="7EEEC95F" w14:textId="77777777" w:rsidR="00F90BDC" w:rsidRDefault="00F90BDC"/>
    <w:p w14:paraId="29B03A5F" w14:textId="77777777" w:rsidR="00F90BDC" w:rsidRDefault="00F90BDC">
      <w:r xmlns:w="http://schemas.openxmlformats.org/wordprocessingml/2006/main">
        <w:t xml:space="preserve">1. អេសាយ 6:8 ពេល​នោះ ខ្ញុំ​បាន​ឮ​ព្រះ‌សូរសៀង​របស់​ព្រះ‌អម្ចាស់​មាន​ព្រះ‌បន្ទូល​ថា៖ «ខ្ញុំ​នឹង​ចាត់​អ្នក​ណា? ហើយអ្នកណានឹងទៅរកយើង? ហើយខ្ញុំបាននិយាយថា "ខ្ញុំនៅទីនេះ។ បញ្ជូនខ្ញុំមក!"</w:t>
      </w:r>
    </w:p>
    <w:p w14:paraId="68BC27E6" w14:textId="77777777" w:rsidR="00F90BDC" w:rsidRDefault="00F90BDC"/>
    <w:p w14:paraId="15539725" w14:textId="77777777" w:rsidR="00F90BDC" w:rsidRDefault="00F90BDC">
      <w:r xmlns:w="http://schemas.openxmlformats.org/wordprocessingml/2006/main">
        <w:t xml:space="preserve">2. ម៉ាថាយ 28:19-20 ដូច្នេះ ចូរ​ទៅ​បញ្ចុះបញ្ចូល​ឲ្យ​មាន​សិស្ស​ពី​គ្រប់​ទាំង​សាសន៍ ធ្វើ​បុណ្យជ្រមុជទឹក​ដល់​ពួកគេ​ក្នុង​ព្រះនាម​នៃ​ព្រះវរបិតា និង​នៃ​ព្រះរាជបុត្រា និង​នៃ​ព្រះវិញ្ញាណ​បរិសុទ្ធ ហើយ​បង្រៀន​ពួកគេ​ឲ្យ​ប្រតិបត្តិ​តាម​គ្រប់​ទាំង​សេចក្តី​ដែល​យើង​បាន​បង្គាប់​ដល់​អ្នក​រាល់គ្នា​។ ហើយប្រាកដណាស់ ខ្ញុំនៅជាមួយអ្នកជានិច្ច រហូតដល់ចុងបញ្ចប់នៃអាយុ។</w:t>
      </w:r>
    </w:p>
    <w:p w14:paraId="42DA3232" w14:textId="77777777" w:rsidR="00F90BDC" w:rsidRDefault="00F90BDC"/>
    <w:p w14:paraId="47C47424" w14:textId="77777777" w:rsidR="00F90BDC" w:rsidRDefault="00F90BDC">
      <w:r xmlns:w="http://schemas.openxmlformats.org/wordprocessingml/2006/main">
        <w:t xml:space="preserve">ម៉ាកុស 16:16 អ្នក​ណា​ដែល​ជឿ ហើយ​ទទួល​បុណ្យ​ជ្រមុជ​ទឹក​នឹង​បាន​សង្គ្រោះ។ រីឯអ្នកដែលមិនជឿនឹងត្រូវទទួលទោស។</w:t>
      </w:r>
    </w:p>
    <w:p w14:paraId="56A869F6" w14:textId="77777777" w:rsidR="00F90BDC" w:rsidRDefault="00F90BDC"/>
    <w:p w14:paraId="15F5D6E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អ្នក​ណា​ដែល​ជឿ​លើ​ព្រះ​យេស៊ូវ ហើយ​ទទួល​បុណ្យ​ជ្រមុជ​ទឹក​នឹង​បាន​សង្គ្រោះ ប៉ុន្តែ​អ្នក​ណា​ដែល​មិន​ជឿ​នឹង​ត្រូវ​ផ្ដន្ទាទោស។</w:t>
      </w:r>
    </w:p>
    <w:p w14:paraId="1341981C" w14:textId="77777777" w:rsidR="00F90BDC" w:rsidRDefault="00F90BDC"/>
    <w:p w14:paraId="56753540" w14:textId="77777777" w:rsidR="00F90BDC" w:rsidRDefault="00F90BDC">
      <w:r xmlns:w="http://schemas.openxmlformats.org/wordprocessingml/2006/main">
        <w:t xml:space="preserve">1. សារៈសំខាន់នៃសេចក្តីជំនឿ និងពិធីបុណ្យជ្រមុជទឹកក្នុងសេចក្តីសង្រ្គោះរបស់យើង។</w:t>
      </w:r>
    </w:p>
    <w:p w14:paraId="6988B23D" w14:textId="77777777" w:rsidR="00F90BDC" w:rsidRDefault="00F90BDC"/>
    <w:p w14:paraId="3C2AADC5" w14:textId="77777777" w:rsidR="00F90BDC" w:rsidRDefault="00F90BDC">
      <w:r xmlns:w="http://schemas.openxmlformats.org/wordprocessingml/2006/main">
        <w:t xml:space="preserve">2. ផលវិបាកនៃការមិនជឿលើព្រះយេស៊ូវ</w:t>
      </w:r>
    </w:p>
    <w:p w14:paraId="4C592FB7" w14:textId="77777777" w:rsidR="00F90BDC" w:rsidRDefault="00F90BDC"/>
    <w:p w14:paraId="14884E75" w14:textId="77777777" w:rsidR="00F90BDC" w:rsidRDefault="00F90BDC">
      <w:r xmlns:w="http://schemas.openxmlformats.org/wordprocessingml/2006/main">
        <w:t xml:space="preserve">1. រ៉ូម 10:9-10 - "ថាប្រសិនបើអ្នកសារភាពដោយមាត់របស់អ្នកថាព្រះយេស៊ូវគឺជាព្រះអម្ចាស់ហើយជឿនៅក្នុងចិត្តរបស់អ្នកថាព្រះជាម្ចាស់ប្រោសគាត់ឱ្យរស់ឡើងវិញនោះអ្នកនឹងបានសង្រ្គោះ។ ដោយមាត់ ម្នាក់សារភាព ហើយបានសង្រ្គោះ”។</w:t>
      </w:r>
    </w:p>
    <w:p w14:paraId="4C36A336" w14:textId="77777777" w:rsidR="00F90BDC" w:rsidRDefault="00F90BDC"/>
    <w:p w14:paraId="67203E1C" w14:textId="77777777" w:rsidR="00F90BDC" w:rsidRDefault="00F90BDC">
      <w:r xmlns:w="http://schemas.openxmlformats.org/wordprocessingml/2006/main">
        <w:t xml:space="preserve">2. អេភេសូរ 2:8-9 - «ដ្បិត​អ្នក​បាន​សង្គ្រោះ​ដោយ​ព្រះគុណ ដោយ​សារ​សេចក្ដី​ជំនឿ ហើយ​ការ​នេះ​មិន​មែន​ជា​ការ​ផ្ទាល់​ខ្លួន​របស់​អ្នក​ទេ វា​គឺ​ជា​អំណោយ​ទាន​របស់​ព្រះ មិន​មែន​ជា​លទ្ធផល​នៃ​ការ​ធ្វើ​ដើម្បី​កុំ​ឲ្យ​អ្នក​ណា​អួត​ខ្លួន»។</w:t>
      </w:r>
    </w:p>
    <w:p w14:paraId="5AFB9CCD" w14:textId="77777777" w:rsidR="00F90BDC" w:rsidRDefault="00F90BDC"/>
    <w:p w14:paraId="01BB3C25" w14:textId="77777777" w:rsidR="00F90BDC" w:rsidRDefault="00F90BDC">
      <w:r xmlns:w="http://schemas.openxmlformats.org/wordprocessingml/2006/main">
        <w:t xml:space="preserve">ម៉ាកុស 16:17 ហើយ​ទី​សំគាល់​ទាំង​នេះ​នឹង​ធ្វើ​តាម​អស់​អ្នក​ដែល​ជឿ។ ក្នុងនាមខ្ញុំ គេនឹងដេញអារក្សចេញ។ ពួកគេនឹងនិយាយភាសាថ្មី។</w:t>
      </w:r>
    </w:p>
    <w:p w14:paraId="06FEF87D" w14:textId="77777777" w:rsidR="00F90BDC" w:rsidRDefault="00F90BDC"/>
    <w:p w14:paraId="7E8F8ADB" w14:textId="77777777" w:rsidR="00F90BDC" w:rsidRDefault="00F90BDC">
      <w:r xmlns:w="http://schemas.openxmlformats.org/wordprocessingml/2006/main">
        <w:t xml:space="preserve">វគ្គនេះនិយាយអំពីទីសំគាល់ដែលនឹងធ្វើតាមអ្នកជឿលើព្រះនាមព្រះយេស៊ូវ ដូចជាការបណ្តេញអារក្សចេញ ហើយនិយាយជាភាសាថ្មី។</w:t>
      </w:r>
    </w:p>
    <w:p w14:paraId="63CEF446" w14:textId="77777777" w:rsidR="00F90BDC" w:rsidRDefault="00F90BDC"/>
    <w:p w14:paraId="157E14BF" w14:textId="77777777" w:rsidR="00F90BDC" w:rsidRDefault="00F90BDC">
      <w:r xmlns:w="http://schemas.openxmlformats.org/wordprocessingml/2006/main">
        <w:t xml:space="preserve">1. អំណាចនៃសេចក្តីជំនឿ៖ ដោះសោអព្ភូតហេតុនៅក្នុងជីវិតរបស់យើង។</w:t>
      </w:r>
    </w:p>
    <w:p w14:paraId="20EEABC5" w14:textId="77777777" w:rsidR="00F90BDC" w:rsidRDefault="00F90BDC"/>
    <w:p w14:paraId="7F4069DF" w14:textId="77777777" w:rsidR="00F90BDC" w:rsidRDefault="00F90BDC">
      <w:r xmlns:w="http://schemas.openxmlformats.org/wordprocessingml/2006/main">
        <w:t xml:space="preserve">2. ទីសំគាល់ និងអច្ឆរិយៈ ការលាតត្រដាងពិភពអរូបី</w:t>
      </w:r>
    </w:p>
    <w:p w14:paraId="652A90E3" w14:textId="77777777" w:rsidR="00F90BDC" w:rsidRDefault="00F90BDC"/>
    <w:p w14:paraId="2D053E7D" w14:textId="77777777" w:rsidR="00F90BDC" w:rsidRDefault="00F90BDC">
      <w:r xmlns:w="http://schemas.openxmlformats.org/wordprocessingml/2006/main">
        <w:t xml:space="preserve">1. លូកា 10:17-20 - ព្រះយេស៊ូវ​បាន​ណែនាំ​ពួក​សិស្ស​ទ្រង់​ឲ្យ​ដេញ​អារក្ស​ចេញ​ដោយ​នូវ​ព្រះនាម​ទ្រង់</w:t>
      </w:r>
    </w:p>
    <w:p w14:paraId="3D3B1C13" w14:textId="77777777" w:rsidR="00F90BDC" w:rsidRDefault="00F90BDC"/>
    <w:p w14:paraId="1FB0D680" w14:textId="77777777" w:rsidR="00F90BDC" w:rsidRDefault="00F90BDC">
      <w:r xmlns:w="http://schemas.openxmlformats.org/wordprocessingml/2006/main">
        <w:t xml:space="preserve">កិច្ចការ 2:1-4 - ពួកសិស្សនិយាយភាសាថ្មីបន្ទាប់ពីបានពេញដោយព្រះវិញ្ញាណបរិសុទ្ធ</w:t>
      </w:r>
    </w:p>
    <w:p w14:paraId="5E21BEEB" w14:textId="77777777" w:rsidR="00F90BDC" w:rsidRDefault="00F90BDC"/>
    <w:p w14:paraId="4FA63614" w14:textId="77777777" w:rsidR="00F90BDC" w:rsidRDefault="00F90BDC">
      <w:r xmlns:w="http://schemas.openxmlformats.org/wordprocessingml/2006/main">
        <w:t xml:space="preserve">ម៉ាកុស 16:18 គេ​នឹង​ចាប់​ពស់។ ហើយប្រសិនបើពួកគេផឹកអ្វីក៏ដោយ វាមិនបង្កគ្រោះថ្នាក់ដល់ពួកគេឡើយ។ ពួក​គេ​នឹង​ដាក់​ដៃ​លើ​អ្នក​ជំងឺ ហើយ​ពួក​គេ​នឹង​ជា​សះ​ស្បើយ។</w:t>
      </w:r>
    </w:p>
    <w:p w14:paraId="36758F02" w14:textId="77777777" w:rsidR="00F90BDC" w:rsidRDefault="00F90BDC"/>
    <w:p w14:paraId="56FC0F39" w14:textId="77777777" w:rsidR="00F90BDC" w:rsidRDefault="00F90BDC">
      <w:r xmlns:w="http://schemas.openxmlformats.org/wordprocessingml/2006/main">
        <w:t xml:space="preserve">ព្រះ​យេស៊ូ​សន្យា​ថា​អស់​អ្នក​ដែល​ដើរ​តាម​ទ្រង់​នឹង​មាន​ការ​ការពារ​ពី​ធម្មជាតិ​ដ៏​អស្ចារ្យ ហើយ​នឹង​អាច​ព្យាបាល​អ្នក​ជំងឺ​បាន។</w:t>
      </w:r>
    </w:p>
    <w:p w14:paraId="1EE0F332" w14:textId="77777777" w:rsidR="00F90BDC" w:rsidRDefault="00F90BDC"/>
    <w:p w14:paraId="36DE97D0" w14:textId="77777777" w:rsidR="00F90BDC" w:rsidRDefault="00F90BDC">
      <w:r xmlns:w="http://schemas.openxmlformats.org/wordprocessingml/2006/main">
        <w:t xml:space="preserve">1. ការជឿទុកចិត្តលើការសន្យារបស់ព្រះគ្រីស្ទ៖ អំណាចនៃសេចក្តីជំនឿ</w:t>
      </w:r>
    </w:p>
    <w:p w14:paraId="1472C774" w14:textId="77777777" w:rsidR="00F90BDC" w:rsidRDefault="00F90BDC"/>
    <w:p w14:paraId="125A6C29" w14:textId="77777777" w:rsidR="00F90BDC" w:rsidRDefault="00F90BDC">
      <w:r xmlns:w="http://schemas.openxmlformats.org/wordprocessingml/2006/main">
        <w:t xml:space="preserve">2. យកឈ្នះលើការភ័យខ្លាច និងការសង្ស័យ៖ នៅពេលដែលអ្នកមិនមានអ្វីត្រូវបាត់បង់</w:t>
      </w:r>
    </w:p>
    <w:p w14:paraId="31F40B28" w14:textId="77777777" w:rsidR="00F90BDC" w:rsidRDefault="00F90BDC"/>
    <w:p w14:paraId="7A5CC216" w14:textId="77777777" w:rsidR="00F90BDC" w:rsidRDefault="00F90BDC">
      <w:r xmlns:w="http://schemas.openxmlformats.org/wordprocessingml/2006/main">
        <w:t xml:space="preserve">១. ភីលីព ៤:១៣ - «ខ្ញុំ​អាច​ធ្វើ​ការ​ទាំង​អស់​ដោយ​សារ​លោក​ដែល​ពង្រឹង​ខ្ញុំ»។</w:t>
      </w:r>
    </w:p>
    <w:p w14:paraId="538ECDE9" w14:textId="77777777" w:rsidR="00F90BDC" w:rsidRDefault="00F90BDC"/>
    <w:p w14:paraId="287E50AB" w14:textId="77777777" w:rsidR="00F90BDC" w:rsidRDefault="00F90BDC">
      <w:r xmlns:w="http://schemas.openxmlformats.org/wordprocessingml/2006/main">
        <w:t xml:space="preserve">២. ហេព្រើរ ១១:១-«ឥឡូវ​នេះ សេចក្ដី​ជំនឿ​ជា​ការ​ធានា​នៃ​អ្វី​ដែល​សង្ឃឹម​ទុក ហើយ​ជា​ការ​ជឿជាក់​លើ​អ្វី​ដែល​មើល​មិន​ឃើញ»។</w:t>
      </w:r>
    </w:p>
    <w:p w14:paraId="10E96E9D" w14:textId="77777777" w:rsidR="00F90BDC" w:rsidRDefault="00F90BDC"/>
    <w:p w14:paraId="6645433E" w14:textId="77777777" w:rsidR="00F90BDC" w:rsidRDefault="00F90BDC">
      <w:r xmlns:w="http://schemas.openxmlformats.org/wordprocessingml/2006/main">
        <w:t xml:space="preserve">ម៉ាកុស 16:19 ដូច្នេះ បន្ទាប់​ពី​ព្រះ‌អម្ចាស់​មាន​ព្រះ‌បន្ទូល​ទៅ​កាន់​គេ​ហើយ ព្រះអង្គ​ក៏​បាន​ទទួល​លោក​ឡើង​ទៅ​ស្ថាន​បរមសុខ ហើយ​គង់​នៅ​ខាង​ស្ដាំ​ព្រះ‌ហស្ដ។</w:t>
      </w:r>
    </w:p>
    <w:p w14:paraId="0A3182EF" w14:textId="77777777" w:rsidR="00F90BDC" w:rsidRDefault="00F90BDC"/>
    <w:p w14:paraId="2878C366" w14:textId="77777777" w:rsidR="00F90BDC" w:rsidRDefault="00F90BDC">
      <w:r xmlns:w="http://schemas.openxmlformats.org/wordprocessingml/2006/main">
        <w:t xml:space="preserve">ព្រះ​យេស៊ូ​បាន​យាង​ទៅ​ស្ថានសួគ៌ ហើយ​គង់​នៅ​ខាង​ស្ដាំ​ព្រះហស្ត​របស់​ព្រះ។</w:t>
      </w:r>
    </w:p>
    <w:p w14:paraId="3BECD8DA" w14:textId="77777777" w:rsidR="00F90BDC" w:rsidRDefault="00F90BDC"/>
    <w:p w14:paraId="0847F0E6" w14:textId="77777777" w:rsidR="00F90BDC" w:rsidRDefault="00F90BDC">
      <w:r xmlns:w="http://schemas.openxmlformats.org/wordprocessingml/2006/main">
        <w:t xml:space="preserve">១៖ យើងតែងតែអាចពឹងផ្អែកលើការសន្យារបស់ព្រះយេស៊ូវ ហើយថាទ្រង់គង់នៅខាងស្តាំព្រះហស្ត។</w:t>
      </w:r>
    </w:p>
    <w:p w14:paraId="4AF168E4" w14:textId="77777777" w:rsidR="00F90BDC" w:rsidRDefault="00F90BDC"/>
    <w:p w14:paraId="2A51DBA8" w14:textId="77777777" w:rsidR="00F90BDC" w:rsidRDefault="00F90BDC">
      <w:r xmlns:w="http://schemas.openxmlformats.org/wordprocessingml/2006/main">
        <w:t xml:space="preserve">២៖ យើង​អាច​មាន​ការ​សម្រាល​ទុក្ខ ហើយ​សង្ឃឹម​ថា​ព្រះយេស៊ូវ​គង់​នៅ​ជាមួយ​យើង ហើយ​ថា​ទ្រង់​ជា​ដៃ​ស្តាំ​របស់​ព្រះ។</w:t>
      </w:r>
    </w:p>
    <w:p w14:paraId="216473EE" w14:textId="77777777" w:rsidR="00F90BDC" w:rsidRDefault="00F90BDC"/>
    <w:p w14:paraId="25C03845" w14:textId="77777777" w:rsidR="00F90BDC" w:rsidRDefault="00F90BDC">
      <w:r xmlns:w="http://schemas.openxmlformats.org/wordprocessingml/2006/main">
        <w:t xml:space="preserve">១៖ កិច្ចការ ១:៩-១១ - ព្រះយេស៊ូវ​ត្រូវ​បាន​លើក​ឡើង​ទៅ​ក្នុង​ពពក ហើយ​គង់​នៅ​ខាង​ស្តាំ​ព្រះហស្ត​នៃ​ព្រះ។</w:t>
      </w:r>
    </w:p>
    <w:p w14:paraId="5A3B7B7E" w14:textId="77777777" w:rsidR="00F90BDC" w:rsidRDefault="00F90BDC"/>
    <w:p w14:paraId="36FD751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អេភេសូរ ១:១៩-២៣ - ព្រះ​បាន​ប្រោស​ព្រះ​គ្រីស្ទ​ឲ្យ​មាន​ព្រះជន្ម​រស់​ឡើង​វិញ ហើយ​អង្គុយ​នៅ​ខាង​ស្ដាំ​ព្រះហស្ត​របស់​ទ្រង់​នៅ​ស្ថានសួគ៌។</w:t>
      </w:r>
    </w:p>
    <w:p w14:paraId="3482489A" w14:textId="77777777" w:rsidR="00F90BDC" w:rsidRDefault="00F90BDC"/>
    <w:p w14:paraId="052813D7" w14:textId="77777777" w:rsidR="00F90BDC" w:rsidRDefault="00F90BDC">
      <w:r xmlns:w="http://schemas.openxmlformats.org/wordprocessingml/2006/main">
        <w:t xml:space="preserve">ម៉ាកុស 16:20 គេ​ក៏​ចេញ​ទៅ​ប្រកាស​នៅ​គ្រប់​ទី​កន្លែង គឺ​ព្រះ‌អម្ចាស់​ធ្វើ​ការ​ជា​មួយ​នឹង​គេ ហើយ​បញ្ជាក់​ព្រះ‌បន្ទូល​ដោយ​មាន​ទី​សំគាល់​ដូច​ត​ទៅ។ អាម៉ែន</w:t>
      </w:r>
    </w:p>
    <w:p w14:paraId="6D8DD50D" w14:textId="77777777" w:rsidR="00F90BDC" w:rsidRDefault="00F90BDC"/>
    <w:p w14:paraId="75334B88" w14:textId="77777777" w:rsidR="00F90BDC" w:rsidRDefault="00F90BDC">
      <w:r xmlns:w="http://schemas.openxmlformats.org/wordprocessingml/2006/main">
        <w:t xml:space="preserve">ពួក​សិស្ស​បាន​ទៅ​ផ្សព្វផ្សាយ​គ្រប់​ទីកន្លែង ដោយ​ព្រះអម្ចាស់​ធ្វើ​ការ​ជា​មួយ​នឹង​ពួក​គេ ហើយ​បញ្ជាក់​ពាក្យ​របស់​ពួក​គេ​ដោយ​អព្ភូតហេតុ។</w:t>
      </w:r>
    </w:p>
    <w:p w14:paraId="4BE58B54" w14:textId="77777777" w:rsidR="00F90BDC" w:rsidRDefault="00F90BDC"/>
    <w:p w14:paraId="401EF726" w14:textId="77777777" w:rsidR="00F90BDC" w:rsidRDefault="00F90BDC">
      <w:r xmlns:w="http://schemas.openxmlformats.org/wordprocessingml/2006/main">
        <w:t xml:space="preserve">1. «អំណាចនៃព្រះបន្ទូលរបស់ព្រះ៖ ផ្សព្វផ្សាយដោយអំណាច»</w:t>
      </w:r>
    </w:p>
    <w:p w14:paraId="7EFC3A47" w14:textId="77777777" w:rsidR="00F90BDC" w:rsidRDefault="00F90BDC"/>
    <w:p w14:paraId="2D54AEF4" w14:textId="77777777" w:rsidR="00F90BDC" w:rsidRDefault="00F90BDC">
      <w:r xmlns:w="http://schemas.openxmlformats.org/wordprocessingml/2006/main">
        <w:t xml:space="preserve">2. «ធម្មជាតិដ៏អស្ចារ្យនៃកិច្ចការរបស់ព្រះ»</w:t>
      </w:r>
    </w:p>
    <w:p w14:paraId="24C8958B" w14:textId="77777777" w:rsidR="00F90BDC" w:rsidRDefault="00F90BDC"/>
    <w:p w14:paraId="3E1DB33D" w14:textId="77777777" w:rsidR="00F90BDC" w:rsidRDefault="00F90BDC">
      <w:r xmlns:w="http://schemas.openxmlformats.org/wordprocessingml/2006/main">
        <w:t xml:space="preserve">1. កិច្ចការ 10:38 - «របៀបដែលព្រះបានចាក់ប្រេងតាំងព្រះយេស៊ូជាអ្នកស្រុកណាសារ៉ែត ដោយព្រះវិញ្ញាណបរិសុទ្ធ និងដោយឫទ្ធានុភាព ដែលទ្រង់បានធ្វើល្អ និងប្រោសអស់អ្នកដែលរងការសង្កត់សង្កិនដោយអារក្ស ត្បិតព្រះគង់នៅជាមួយទ្រង់»។</w:t>
      </w:r>
    </w:p>
    <w:p w14:paraId="1471F86A" w14:textId="77777777" w:rsidR="00F90BDC" w:rsidRDefault="00F90BDC"/>
    <w:p w14:paraId="7353B865" w14:textId="77777777" w:rsidR="00F90BDC" w:rsidRDefault="00F90BDC">
      <w:r xmlns:w="http://schemas.openxmlformats.org/wordprocessingml/2006/main">
        <w:t xml:space="preserve">2. រ៉ូម 15:19 - «ដោយ​អំណាច​នៃ​ទី​សម្គាល់​និង​ការ​អស្ចារ្យ, ដោយ​អំណាច​នៃ​ព្រះ​វិញ្ញាណ​នៃ​ព្រះ — ដូច្នេះ​ខ្ញុំ​បាន​សម្រេច​ពី​ក្រុង​យេរូសាឡិម​និង​ផ្លូវ​ទាំងអស់​ជុំវិញ​ទៅ Illyricum បាន​បំពេញ​កិច្ច​បម្រើ​ផ្សាយ​នៃ​ដំណឹង​ល្អ​របស់​ព្រះ​គ្រីស្ទ»។</w:t>
      </w:r>
    </w:p>
    <w:p w14:paraId="6DD5FC3D" w14:textId="77777777" w:rsidR="00F90BDC" w:rsidRDefault="00F90BDC"/>
    <w:p w14:paraId="0EFF98F2" w14:textId="77777777" w:rsidR="00F90BDC" w:rsidRDefault="00F90BDC">
      <w:r xmlns:w="http://schemas.openxmlformats.org/wordprocessingml/2006/main">
        <w:t xml:space="preserve">លូកា 1 កំណត់​ដំណាក់កាល​សម្រាប់​ការប្រសូត​របស់​ព្រះយេស៊ូវ ដោយ​រៀបរាប់​ពី​ស្ថានភាព​អព្ភូតហេតុ​ជុំវិញ​កំណើត​របស់​យ៉ូហាន បាទីស្ទ និង​ព្រះយេស៊ូវ ដូច​បាន​ទាយ​ទុក​ដោយ​ការប្រកាស​របស់​ទេវតា ។</w:t>
      </w:r>
    </w:p>
    <w:p w14:paraId="7E9B3BC0" w14:textId="77777777" w:rsidR="00F90BDC" w:rsidRDefault="00F90BDC"/>
    <w:p w14:paraId="24502BAA" w14:textId="77777777" w:rsidR="00F90BDC" w:rsidRDefault="00F90BDC">
      <w:r xmlns:w="http://schemas.openxmlformats.org/wordprocessingml/2006/main">
        <w:t xml:space="preserve">កថាខណ្ឌទី 1: ជំពូកចាប់ផ្តើមដោយលូកាពន្យល់ពីគោលបំណងរបស់គាត់ក្នុងការសរសេរដំណើររឿងនេះទៅ Theophilus ដោយធានាគាត់ថាវាផ្អែកលើការស៊ើបអង្កេតដោយប្រុងប្រយ័ត្ន និងរបាយការណ៍សាក្សី (លូកា 1:1-4)។ បន្ទាប់មក វាផ្លាស់ប្តូរទៅព្រឹត្តិការណ៍មុនព្រះយេស៊ូប្រសូត ដោយចាប់ផ្តើមពីសាការី និងអេលីសាបិត ដែលជាមនុស្សសុចរិត តែគ្មានកូន។ កាល​សាការី​កំពុង​បម្រើ​ក្នុង​ព្រះវិហារ​បរិសុទ្ធ ទេវតា​មួយ​រូប​បាន​លេច​មក ហើយ​ប្រាប់​គាត់​ថា ទោះ​ជា​ចាស់​ជរា​ក៏​ដោយ ពួក​គេ​នឹង​មាន​កូន​ប្រុស​ម្នាក់​ឈ្មោះ យ៉ូហាន ដែល​នឹង​រៀបចំ​មនុស្ស​សម្រាប់​ការ​យាង​មក​របស់​ព្រះអម្ចាស់។ សាការី​បាន​សង្ស័យ​ដោយ​សារ​ពួក​គេ​មាន​វ័យ​ចំណាស់ ហើយ​ត្រូវ​បាន​គេ​បិទ​មាត់​រហូត​ដល់​រឿង​ទាំង​នេះ </w:t>
      </w:r>
      <w:r xmlns:w="http://schemas.openxmlformats.org/wordprocessingml/2006/main">
        <w:lastRenderedPageBreak xmlns:w="http://schemas.openxmlformats.org/wordprocessingml/2006/main"/>
      </w:r>
      <w:r xmlns:w="http://schemas.openxmlformats.org/wordprocessingml/2006/main">
        <w:t xml:space="preserve">​បាន​កើត​ឡើង (លូកា ១:៥-២៥)។</w:t>
      </w:r>
    </w:p>
    <w:p w14:paraId="32A7D66D" w14:textId="77777777" w:rsidR="00F90BDC" w:rsidRDefault="00F90BDC"/>
    <w:p w14:paraId="6BD9D9E1" w14:textId="77777777" w:rsidR="00F90BDC" w:rsidRDefault="00F90BDC">
      <w:r xmlns:w="http://schemas.openxmlformats.org/wordprocessingml/2006/main">
        <w:t xml:space="preserve">កថាខណ្ឌទី 2: ប្រាំមួយខែក្រោយមក ទេវតាកាព្រីយ៉ែលបានទៅសួរសុខទុក្ខម៉ារៀនៅភូមិណាសារ៉ែតដោយប្រកាសថានាងនឹងមានផ្ទៃពោះតាមរយៈព្រះវិញ្ញាណបរិសុទ្ធដែលជាកូនប្រុសបង្កើតឈ្មោះយេស៊ូ ដែលនឹងក្លាយជាព្រះរាជបុត្រាដ៏ខ្ពង់ខ្ពស់បំផុតដែលព្រះជាម្ចាស់ប្រទានឱ្យគាត់នូវបល្ល័ង្កជាបិតារបស់គាត់ ដាវីឌសោយរាជ្យលើកូនចៅរបស់យ៉ាកុបជារៀងរហូត។ ដោយ​មាន​បញ្ហា​ដោយ​ការ​ស្វាគមន៍​នេះ ហើយ​ឆ្ងល់​ថា​ការ​ស្វាគមន៍​បែប​ណា​នោះ ម៉ារៀ​បាន​សួរ​ថា​តើ​ការ​ស្វាគមន៍​នេះ​អាច​កើត​ឡើង​ដោយ​របៀប​ណា​តាំង​ពី​នាង​នៅ​ក្រមុំ។ កាព្រីយ៉ែល​បាន​ពន្យល់​ថា គ្មាន​អ្វី​ដែល​មិន​អាច​ទៅ​រួច​ជាមួយ​ព្រះ​ឡើយ។ ម៉ារៀ​បាន​ទទួល​ដោយ​បន្ទាប​ខ្លួន​ដោយ​និយាយ​ថា « ខ្ញុំ​ជា​អ្នក​បម្រើ​របស់​ព្រះអម្ចាស់ សូម​ឲ្យ​ពាក្យ​របស់​ខ្ញុំ​បាន​សម្រេច» (លូកា ១:២៦-៣៨)។</w:t>
      </w:r>
    </w:p>
    <w:p w14:paraId="1F88751E" w14:textId="77777777" w:rsidR="00F90BDC" w:rsidRDefault="00F90BDC"/>
    <w:p w14:paraId="5101B46C" w14:textId="77777777" w:rsidR="00F90BDC" w:rsidRDefault="00F90BDC">
      <w:r xmlns:w="http://schemas.openxmlformats.org/wordprocessingml/2006/main">
        <w:t xml:space="preserve">កថាខណ្ឌទី៣៖ ក្រោយការប្រកាសនេះ ម៉ារៀបានទៅសួរសុខទុក្ខសាច់ញាតិរបស់នាង អេលីសាបិត ដែលមានផ្ទៃពោះជាមួយចន។ នៅពេលដែលអេលីសាបិតបានឮការសួរសុខទុក្ខរបស់ម៉ារៀ ទារកដែលលោតក្នុងផ្ទៃ នោះព្រះវិញ្ញាណបរិសុទ្ធបានប្រទានពរដល់ស្ត្រីមានផ្ទៃពោះ ហេតុអ្វីបានឱ្យខ្ញុំព្រះមាតា ព្រះអម្ចាស់មករកខ្ញុំភ្លាម ពេលដែលឮសំឡេងស្វាគមន៍របស់អ្នក ទារកក្នុងផ្ទៃលោតឡើងដោយសេចក្តីរីករាយ ពរជ័យបានជឿនូវអ្វីដែលព្រះអម្ចាស់មានបន្ទូលថានាងនឹងសម្រេចបាន ស្នាក់នៅប្រហែលបីខែ ទើបត្រឡប់មកផ្ទះវិញ។ (លូកា ១:៣៩-៥៦)។ ក្នុងពេលជាមួយគ្នានោះ អេលីហ្សាបែត សម្រាលបានកូនប្រុស សាច់ញាតិជិតខាងបានឮថា ព្រះអម្ចាស់បង្ហាញសេចក្តីមេត្តាករុណាយ៉ាងខ្លាំង ទ្រង់ត្រេកអរនឹងនាង នៅថ្ងៃទីប្រាំបី កូនកាត់ស្បែកនឹងដាក់ឈ្មោះឱ្យគាត់ បន្ទាប់ពីឪពុកសាការី ម្តាយបាននិយាយឡើងថា "ទេ! គាត់ត្រូវហៅថា យ៉ូហាន"។ ពួកគេ​បាន​និយាយ​ថា​គ្មាន​នរណា​ម្នាក់​ក្នុង​ចំណោម​សាច់​ញាតិ​ដែល​មាន​ឈ្មោះ​ធ្វើ​សញ្ញា​រក​ឃើញ​អ្វី​ដែល​ចង់​ហៅ​គាត់​សួរ​ថា​កុំព្យូទ័រ​បន្ទះ​សរសេរ​ថា "ឈ្មោះ​គាត់ John" ។ ម្នាក់ៗភ្ញាក់ផ្អើលភ្លាមៗ មាត់បើកអណ្តាតលែងរួច ចាប់ផ្តើមនិយាយសរសើរតម្កើងព្រះជាម្ចាស់ អ្នកជិតខាងពោរពេញដោយភាពស្ញប់ស្ញែងពាសពេញតំបន់ភ្នំ ជនជាតិយូដាកំពុងនិយាយអំពីរឿងទាំងអស់នេះ គ្រប់គ្នាបានឮចិត្តសញ្ជឹងគិតសួរថា "តើកូននឹងទៅជាយ៉ាងណា?" សម្រាប់ព្រះហស្តរបស់ព្រះអម្ចាស់ជាមួយគាត់ ឪពុកសាការីបានពេញព្រះវិញ្ញាណបរិសុទ្ធ បានទាយទុកជាមុនអំពីកិច្ចបម្រើផ្សាយរបស់កូនប្រុសនាពេលអនាគត ខចុងក្រោយមានបទចម្រៀងសរសើរតម្កើង Benedictus ដែលដាក់ចេញនូវផែនការរបស់ព្រះនៃសេចក្ដីសង្គ្រោះអ៊ីស្រាអែល រួមទាំងតួនាទីកូនប្រុសដើរតួជាព្រះមេស្ស៊ី (លូកា 1:57-80)។</w:t>
      </w:r>
    </w:p>
    <w:p w14:paraId="497379BC" w14:textId="77777777" w:rsidR="00F90BDC" w:rsidRDefault="00F90BDC"/>
    <w:p w14:paraId="6E120DB7" w14:textId="77777777" w:rsidR="00F90BDC" w:rsidRDefault="00F90BDC"/>
    <w:p w14:paraId="45A51F50" w14:textId="77777777" w:rsidR="00F90BDC" w:rsidRDefault="00F90BDC">
      <w:r xmlns:w="http://schemas.openxmlformats.org/wordprocessingml/2006/main">
        <w:t xml:space="preserve">លូកា 1:1 ព្រោះ​មាន​មនុស្ស​ជា​ច្រើន​បាន​ចាប់​ដៃ​គ្នា​រៀបចំ​ការ​ប្រកាស​អំពី​រឿង​ដែល​គេ​ជឿ​ជាក់​បំផុត​ក្នុង​ចំណោម​យើង។</w:t>
      </w:r>
    </w:p>
    <w:p w14:paraId="6AAF2763" w14:textId="77777777" w:rsidR="00F90BDC" w:rsidRDefault="00F90BDC"/>
    <w:p w14:paraId="5C86ED4F" w14:textId="77777777" w:rsidR="00F90BDC" w:rsidRDefault="00F90BDC">
      <w:r xmlns:w="http://schemas.openxmlformats.org/wordprocessingml/2006/main">
        <w:t xml:space="preserve">វគ្គបទគម្ពីរនេះគឺជាបុព្វកថានៃដំណឹងល្អរបស់លូកា ដែលពន្យល់ថាមនុស្សជាច្រើនបានយកវាមកដាក់លើខ្លួនគេ ដើម្បីចងក្រងឯកសារការបង្រៀនរបស់ព្រះយេស៊ូវដែលត្រូវបានទទួលយកយ៉ាងទូលំទូលាយបំផុត។</w:t>
      </w:r>
    </w:p>
    <w:p w14:paraId="3F4AE291" w14:textId="77777777" w:rsidR="00F90BDC" w:rsidRDefault="00F90BDC"/>
    <w:p w14:paraId="36E2999C" w14:textId="77777777" w:rsidR="00F90BDC" w:rsidRDefault="00F90BDC">
      <w:r xmlns:w="http://schemas.openxmlformats.org/wordprocessingml/2006/main">
        <w:t xml:space="preserve">1. ព្រះត្រាស់ហៅយើងឱ្យធ្វើជាអ្នកគ្រប់គ្រងដ៏ស្មោះត្រង់នៃព្រះបន្ទូលរបស់ទ្រង់ ហើយដើម្បីកត់ត្រាដោយស្មោះត្រង់នូវការបង្រៀនរបស់ </w:t>
      </w:r>
      <w:r xmlns:w="http://schemas.openxmlformats.org/wordprocessingml/2006/main">
        <w:lastRenderedPageBreak xmlns:w="http://schemas.openxmlformats.org/wordprocessingml/2006/main"/>
      </w:r>
      <w:r xmlns:w="http://schemas.openxmlformats.org/wordprocessingml/2006/main">
        <w:t xml:space="preserve">ព្រះយេស៊ូវដែលត្រូវបានទទួលយកដោយសាសនាចក្រ។</w:t>
      </w:r>
    </w:p>
    <w:p w14:paraId="2E2BD3B5" w14:textId="77777777" w:rsidR="00F90BDC" w:rsidRDefault="00F90BDC"/>
    <w:p w14:paraId="62659F05" w14:textId="77777777" w:rsidR="00F90BDC" w:rsidRDefault="00F90BDC">
      <w:r xmlns:w="http://schemas.openxmlformats.org/wordprocessingml/2006/main">
        <w:t xml:space="preserve">2. ការប្រកាសដំណឹងល្អនៃព្រះយេស៊ូវគ្រីស្ទគឺជាទំនួលខុសត្រូវដ៏សំខាន់មួយ ហើយយើងត្រូវតែចាត់វិធានការដើម្បីធានាថាវាត្រូវបានចែកចាយយ៉ាងត្រឹមត្រូវទៅកាន់មនុស្សជំនាន់ក្រោយ។</w:t>
      </w:r>
    </w:p>
    <w:p w14:paraId="6F925B9B" w14:textId="77777777" w:rsidR="00F90BDC" w:rsidRDefault="00F90BDC"/>
    <w:p w14:paraId="5CD12C83" w14:textId="77777777" w:rsidR="00F90BDC" w:rsidRDefault="00F90BDC">
      <w:r xmlns:w="http://schemas.openxmlformats.org/wordprocessingml/2006/main">
        <w:t xml:space="preserve">1. ម៉ាថាយ 28:19-20 - ដូច្នេះ ចូរ​ទៅ​បញ្ចុះបញ្ចូល​ឲ្យ​មាន​សិស្ស​ពី​គ្រប់​ទាំង​សាសន៍ ធ្វើ​បុណ្យ​ជ្រមុជ​ទឹក​ក្នុង​ព្រះនាម​នៃ​ព្រះវរបិតា ព្រះ​រាជបុត្រា និង​នៃ​ព្រះវិញ្ញាណ​បរិសុទ្ធ ហើយ​បង្រៀន​ពួកគេ​ឲ្យ​ប្រតិបត្តិ​តាម​គ្រប់​ទាំង​សេចក្ដី​ដែល​យើង​បាន​បង្គាប់​ដល់​អ្នក។</w:t>
      </w:r>
    </w:p>
    <w:p w14:paraId="5FA58A4F" w14:textId="77777777" w:rsidR="00F90BDC" w:rsidRDefault="00F90BDC"/>
    <w:p w14:paraId="6CB7E80A" w14:textId="77777777" w:rsidR="00F90BDC" w:rsidRDefault="00F90BDC">
      <w:r xmlns:w="http://schemas.openxmlformats.org/wordprocessingml/2006/main">
        <w:t xml:space="preserve">2 ធីម៉ូថេ 3:16-17 - ព្រះគម្ពីរទាំងអស់សុទ្ធតែជាដង្ហើមរបស់ព្រះ ហើយមានប្រយោជន៍សម្រាប់ការបង្រៀន ការស្តីបន្ទោស ការកែតម្រូវ និងការបង្ហាត់បង្រៀនដោយសេចក្តីសុចរិត ដូច្នេះអ្នកបំរើរបស់ព្រះអាចមានភាពពេញលេញសម្រាប់គ្រប់កិច្ចការល្អ។</w:t>
      </w:r>
    </w:p>
    <w:p w14:paraId="664DC4B0" w14:textId="77777777" w:rsidR="00F90BDC" w:rsidRDefault="00F90BDC"/>
    <w:p w14:paraId="507F73EC" w14:textId="77777777" w:rsidR="00F90BDC" w:rsidRDefault="00F90BDC">
      <w:r xmlns:w="http://schemas.openxmlformats.org/wordprocessingml/2006/main">
        <w:t xml:space="preserve">លូកា 1:2 ដូច​ដែល​គេ​បាន​ប្រគល់​វា​មក​ឲ្យ​យើង ដែល​តាំង​ពី​ដើម​ដំបូង​មក​ជា​សាក្សី និង​ជា​អ្នក​បម្រើ​ព្រះ‌បន្ទូល។</w:t>
      </w:r>
    </w:p>
    <w:p w14:paraId="448EF25C" w14:textId="77777777" w:rsidR="00F90BDC" w:rsidRDefault="00F90BDC"/>
    <w:p w14:paraId="3AF49428" w14:textId="77777777" w:rsidR="00F90BDC" w:rsidRDefault="00F90BDC">
      <w:r xmlns:w="http://schemas.openxmlformats.org/wordprocessingml/2006/main">
        <w:t xml:space="preserve">វគ្គ​បទគម្ពីរ​នេះ​ពិពណ៌នា​អំពី​ប្រភព​នៃ​ដំណើរ​រឿង​នៃ​ដំណឹងល្អ​ថា​ជា​សាក្សី​ផ្ទាល់​ភ្នែក និង​ជា​អ្នក​បម្រើ​នៃ​ព្រះបន្ទូល។</w:t>
      </w:r>
    </w:p>
    <w:p w14:paraId="53E4891D" w14:textId="77777777" w:rsidR="00F90BDC" w:rsidRDefault="00F90BDC"/>
    <w:p w14:paraId="016CFB6D" w14:textId="77777777" w:rsidR="00F90BDC" w:rsidRDefault="00F90BDC">
      <w:r xmlns:w="http://schemas.openxmlformats.org/wordprocessingml/2006/main">
        <w:t xml:space="preserve">1. សារៈសំខាន់នៃការធ្វើតាមព្រះបន្ទូលរបស់ព្រះ ដូចដែលបានបង្ហាញនៅក្នុងគណនីដំណឹងល្អ។</w:t>
      </w:r>
    </w:p>
    <w:p w14:paraId="4CF62890" w14:textId="77777777" w:rsidR="00F90BDC" w:rsidRDefault="00F90BDC"/>
    <w:p w14:paraId="1A7EFD59" w14:textId="77777777" w:rsidR="00F90BDC" w:rsidRDefault="00F90BDC">
      <w:r xmlns:w="http://schemas.openxmlformats.org/wordprocessingml/2006/main">
        <w:t xml:space="preserve">2. អំណាចនៃទីបន្ទាល់ និងតួនាទីរបស់វាក្នុងការបញ្ជូនសេចក្តីជំនឿ។</w:t>
      </w:r>
    </w:p>
    <w:p w14:paraId="14CA06E4" w14:textId="77777777" w:rsidR="00F90BDC" w:rsidRDefault="00F90BDC"/>
    <w:p w14:paraId="25771E37" w14:textId="77777777" w:rsidR="00F90BDC" w:rsidRDefault="00F90BDC">
      <w:r xmlns:w="http://schemas.openxmlformats.org/wordprocessingml/2006/main">
        <w:t xml:space="preserve">1. យ៉ូហាន 14:26 - "ប៉ុន្តែព្រះជំនួយ ដែលជាព្រះវិញ្ញាណបរិសុទ្ធ ដែលព្រះវរបិតានឹងចាត់ឱ្យមកក្នុងនាមខ្ញុំ ទ្រង់នឹងបង្រៀនអ្នកនូវគ្រប់ការទាំងអស់ ហើយនាំឱ្យអ្នករាល់គ្នានឹកឃើញដល់ការទាំងអស់ដែលខ្ញុំបាននិយាយទៅកាន់អ្នក"។</w:t>
      </w:r>
    </w:p>
    <w:p w14:paraId="65CEDF19" w14:textId="77777777" w:rsidR="00F90BDC" w:rsidRDefault="00F90BDC"/>
    <w:p w14:paraId="4C51A7FC" w14:textId="77777777" w:rsidR="00F90BDC" w:rsidRDefault="00F90BDC">
      <w:r xmlns:w="http://schemas.openxmlformats.org/wordprocessingml/2006/main">
        <w:t xml:space="preserve">2. កិច្ចការ 1:8 - «ប៉ុន្តែ អ្នក​នឹង​ទទួល​បាន​អំណាច​នៅ​ពេល​ដែល​ព្រះវិញ្ញាណ​បរិសុទ្ធ​បាន​សណ្ឋិត​លើ​អ្នក ហើយ​អ្នក​នឹង​ធ្វើ​ជា​សាក្សី​របស់​យើង​ទាំង​នៅ​ក្រុង​យេរូសាឡិម និង​នៅ​ក្នុង​ស្រុក​យូដា និង​ស្រុក​សាម៉ារី​ទាំង​មូល និង​រហូត​ដល់​តំបន់​ដាច់​ស្រយាល​នៃ​ផែនដី»។</w:t>
      </w:r>
    </w:p>
    <w:p w14:paraId="73A64995" w14:textId="77777777" w:rsidR="00F90BDC" w:rsidRDefault="00F90BDC"/>
    <w:p w14:paraId="4D61CD91" w14:textId="77777777" w:rsidR="00F90BDC" w:rsidRDefault="00F90BDC">
      <w:r xmlns:w="http://schemas.openxmlformats.org/wordprocessingml/2006/main">
        <w:t xml:space="preserve">លូកា 1:3 ខ្ញុំ​ក៏​មើល​ទៅ​ល្អ​ដែរ ដោយ​មាន​ការ​យល់​គ្រប់​យ៉ាង​អំពី​គ្រប់​ការណ៍​ទាំង​អស់​តាំង​ពី​ដើម​ដំបូង​មក ធីអូភីល​ដ៏​ពូកែ​បំផុត​សរសេរ​មក​អ្នក</w:t>
      </w:r>
    </w:p>
    <w:p w14:paraId="3C181801" w14:textId="77777777" w:rsidR="00F90BDC" w:rsidRDefault="00F90BDC"/>
    <w:p w14:paraId="035DC086" w14:textId="77777777" w:rsidR="00F90BDC" w:rsidRDefault="00F90BDC">
      <w:r xmlns:w="http://schemas.openxmlformats.org/wordprocessingml/2006/main">
        <w:t xml:space="preserve">អ្នក​និពន្ធ​មាន​ការ​យល់​ដឹង​យ៉ាង​ល្អ​ឥត​ខ្ចោះ​អំពី​រឿង​ទាំង​អស់ ហើយ​ចង់​ចែក​រំលែក​វា​ជា​ទម្រង់​គណនី​សរសេរ​ទៅ​កាន់ Theophilus ។</w:t>
      </w:r>
    </w:p>
    <w:p w14:paraId="3EAF8635" w14:textId="77777777" w:rsidR="00F90BDC" w:rsidRDefault="00F90BDC"/>
    <w:p w14:paraId="6EBC7B90" w14:textId="77777777" w:rsidR="00F90BDC" w:rsidRDefault="00F90BDC">
      <w:r xmlns:w="http://schemas.openxmlformats.org/wordprocessingml/2006/main">
        <w:t xml:space="preserve">1. ការដឹងពីឆន្ទៈរបស់ព្រះ: របៀបស្វែងយល់ពីការយល់ដឹងដ៏ល្អឥតខ្ចោះរបស់គាត់។</w:t>
      </w:r>
    </w:p>
    <w:p w14:paraId="4FDD3B1F" w14:textId="77777777" w:rsidR="00F90BDC" w:rsidRDefault="00F90BDC"/>
    <w:p w14:paraId="7531FF2E" w14:textId="77777777" w:rsidR="00F90BDC" w:rsidRDefault="00F90BDC">
      <w:r xmlns:w="http://schemas.openxmlformats.org/wordprocessingml/2006/main">
        <w:t xml:space="preserve">2. ក្នុងនាមជា Theophilus ដ៏អស្ចារ្យ៖ តើវាមានន័យយ៉ាងណាក្នុងការរស់នៅតាមឈ្មោះនោះ។</w:t>
      </w:r>
    </w:p>
    <w:p w14:paraId="1A178FA2" w14:textId="77777777" w:rsidR="00F90BDC" w:rsidRDefault="00F90BDC"/>
    <w:p w14:paraId="14EE0083" w14:textId="77777777" w:rsidR="00F90BDC" w:rsidRDefault="00F90BDC">
      <w:r xmlns:w="http://schemas.openxmlformats.org/wordprocessingml/2006/main">
        <w:t xml:space="preserve">១.សុភាសិត ៣:៥-៦ - ចូរ​ទុក​ចិត្ត​លើ​ព្រះ​អម្ចាស់​ឲ្យ​អស់​ពី​ចិត្ត ហើយ​កុំ​ពឹង​ផ្អែក​លើ​ការ​យល់​ដឹង​របស់​ខ្លួន​ឡើយ។ ចូរ​ទទួល​ស្គាល់​ទ្រង់​ក្នុង​គ្រប់​ផ្លូវ​ទាំង​អស់ ហើយ​ទ្រង់​នឹង​ធ្វើ​ឲ្យ​ផ្លូវ​របស់​អ្នក​ត្រង់។</w:t>
      </w:r>
    </w:p>
    <w:p w14:paraId="09966015" w14:textId="77777777" w:rsidR="00F90BDC" w:rsidRDefault="00F90BDC"/>
    <w:p w14:paraId="68F0CBD6" w14:textId="77777777" w:rsidR="00F90BDC" w:rsidRDefault="00F90BDC">
      <w:r xmlns:w="http://schemas.openxmlformats.org/wordprocessingml/2006/main">
        <w:t xml:space="preserve">2. យ៉ាកុប 1:5 - ប្រសិន​បើ​អ្នក​រាល់​គ្នា​ណា​ម្នាក់​ខ្វះ​ប្រាជ្ញា អ្នក​នោះ​ត្រូវ​ទូល​សូម​ព្រះ ដែល​ប្រទាន​ដោយ​ចិត្ត​ទូលាយ​ដល់​មនុស្ស​ទាំង​អស់​ដោយ​មិន​រក​ឃើញ​កំហុស ហើយ​នឹង​ប្រទាន​ដល់​គាត់។</w:t>
      </w:r>
    </w:p>
    <w:p w14:paraId="78C8B225" w14:textId="77777777" w:rsidR="00F90BDC" w:rsidRDefault="00F90BDC"/>
    <w:p w14:paraId="46673ABD" w14:textId="77777777" w:rsidR="00F90BDC" w:rsidRDefault="00F90BDC">
      <w:r xmlns:w="http://schemas.openxmlformats.org/wordprocessingml/2006/main">
        <w:t xml:space="preserve">លូកា 1:4 ដើម្បី​ឲ្យ​អ្នក​បាន​ដឹង​ច្បាស់​អំពី​ការណ៍​ទាំង​នោះ ដែល​អ្នក​បាន​ត្រូវ​បង្រៀន។</w:t>
      </w:r>
    </w:p>
    <w:p w14:paraId="014543E6" w14:textId="77777777" w:rsidR="00F90BDC" w:rsidRDefault="00F90BDC"/>
    <w:p w14:paraId="594A7CDC" w14:textId="77777777" w:rsidR="00F90BDC" w:rsidRDefault="00F90BDC">
      <w:r xmlns:w="http://schemas.openxmlformats.org/wordprocessingml/2006/main">
        <w:t xml:space="preserve">លូកា​កត់ត្រា​សេចក្តី​ថ្លែងការណ៍​មួយ​មក​ពី​ព្រះ​ថា អ្នក​ដែល​ត្រូវ​បាន​ណែនាំ​នៅ​ក្នុង​ដំណឹង​ល្អ​អាច​ដឹង​ពី​ភាព​ប្រាកដ​ប្រជា​នៃ​ការ​បង្រៀន។</w:t>
      </w:r>
    </w:p>
    <w:p w14:paraId="19A4E781" w14:textId="77777777" w:rsidR="00F90BDC" w:rsidRDefault="00F90BDC"/>
    <w:p w14:paraId="66520E29" w14:textId="77777777" w:rsidR="00F90BDC" w:rsidRDefault="00F90BDC">
      <w:r xmlns:w="http://schemas.openxmlformats.org/wordprocessingml/2006/main">
        <w:t xml:space="preserve">1. ភាពប្រាកដប្រជានៃព្រះបន្ទូលរបស់ព្រះ</w:t>
      </w:r>
    </w:p>
    <w:p w14:paraId="74F633FA" w14:textId="77777777" w:rsidR="00F90BDC" w:rsidRDefault="00F90BDC"/>
    <w:p w14:paraId="2434EC0B" w14:textId="77777777" w:rsidR="00F90BDC" w:rsidRDefault="00F90BDC">
      <w:r xmlns:w="http://schemas.openxmlformats.org/wordprocessingml/2006/main">
        <w:t xml:space="preserve">2. ការយល់ដឹងអំពីការធានានៃការសន្យារបស់ព្រះ</w:t>
      </w:r>
    </w:p>
    <w:p w14:paraId="1D501CF8" w14:textId="77777777" w:rsidR="00F90BDC" w:rsidRDefault="00F90BDC"/>
    <w:p w14:paraId="257407B3" w14:textId="77777777" w:rsidR="00F90BDC" w:rsidRDefault="00F90BDC">
      <w:r xmlns:w="http://schemas.openxmlformats.org/wordprocessingml/2006/main">
        <w:t xml:space="preserve">1. រ៉ូម 15:4 - ដ្បិតអ្វីៗទាំងអស់ដែលត្រូវបានសរសេរពីមុនមក គឺត្រូវបានសរសេរឡើងសម្រាប់ការរៀនសូត្ររបស់យើង ដើម្បីឲ្យ </w:t>
      </w:r>
      <w:r xmlns:w="http://schemas.openxmlformats.org/wordprocessingml/2006/main">
        <w:lastRenderedPageBreak xmlns:w="http://schemas.openxmlformats.org/wordprocessingml/2006/main"/>
      </w:r>
      <w:r xmlns:w="http://schemas.openxmlformats.org/wordprocessingml/2006/main">
        <w:t xml:space="preserve">យើងមានការអត់ធ្មត់ និងការសម្រាលទុក្ខពីព្រះគម្ពីរ អាចមានសង្ឃឹម។</w:t>
      </w:r>
    </w:p>
    <w:p w14:paraId="6F581AF1" w14:textId="77777777" w:rsidR="00F90BDC" w:rsidRDefault="00F90BDC"/>
    <w:p w14:paraId="220E833E" w14:textId="77777777" w:rsidR="00F90BDC" w:rsidRDefault="00F90BDC">
      <w:r xmlns:w="http://schemas.openxmlformats.org/wordprocessingml/2006/main">
        <w:t xml:space="preserve">2. ធីម៉ូថេ 3:16 - ព្រះគម្ពីរទាំងអស់ត្រូវបានផ្តល់ឱ្យដោយការបំផុសគំនិតរបស់ព្រះ ហើយមានប្រយោជន៍សម្រាប់គោលលទ្ធិ សម្រាប់ការស្តីបន្ទោស សម្រាប់ការកែតម្រូវ សម្រាប់ការណែនាំនៅក្នុងសេចក្តីសុចរិត។</w:t>
      </w:r>
    </w:p>
    <w:p w14:paraId="21CDA662" w14:textId="77777777" w:rsidR="00F90BDC" w:rsidRDefault="00F90BDC"/>
    <w:p w14:paraId="6974D4AB" w14:textId="77777777" w:rsidR="00F90BDC" w:rsidRDefault="00F90BDC">
      <w:r xmlns:w="http://schemas.openxmlformats.org/wordprocessingml/2006/main">
        <w:t xml:space="preserve">លូកា 1:5 នៅ​ជំនាន់​របស់​ស្ដេច​ហេរ៉ូឌ ជា​ស្ដេច​ស្រុក​យូដា មាន​បូជាចារ្យ​មួយ​រូប​ឈ្មោះ​សាការី ជា​ជំនាន់​របស់​អប៊ីយ៉ា ហើយ​ភរិយា​របស់​គាត់​ជា​កូន​ស្រី​របស់​អើរ៉ុន ហើយ​នាង​ឈ្មោះ​អេលីសាបិត។</w:t>
      </w:r>
    </w:p>
    <w:p w14:paraId="420F8082" w14:textId="77777777" w:rsidR="00F90BDC" w:rsidRDefault="00F90BDC"/>
    <w:p w14:paraId="67C1D3A4" w14:textId="77777777" w:rsidR="00F90BDC" w:rsidRDefault="00F90BDC">
      <w:r xmlns:w="http://schemas.openxmlformats.org/wordprocessingml/2006/main">
        <w:t xml:space="preserve">សាការី និង​អេលីសាបិត​ជា​ប្ដី​ប្រពន្ធ​មួយ​គូ​ដែល​មាន​ជំនឿ​ក្នុង​សម័យ​ហេរ៉ូឌ ជា​ស្ដេច​ស្រុក​យូដា។</w:t>
      </w:r>
    </w:p>
    <w:p w14:paraId="11E1214F" w14:textId="77777777" w:rsidR="00F90BDC" w:rsidRDefault="00F90BDC"/>
    <w:p w14:paraId="04C7884E" w14:textId="77777777" w:rsidR="00F90BDC" w:rsidRDefault="00F90BDC">
      <w:r xmlns:w="http://schemas.openxmlformats.org/wordprocessingml/2006/main">
        <w:t xml:space="preserve">1. ព្រះជ្រើសរើសមនុស្សដែលបន្ទាបខ្លួនបំផុតដើម្បីធ្វើតាមព្រះហឫទ័យរបស់ទ្រង់។</w:t>
      </w:r>
    </w:p>
    <w:p w14:paraId="75C4B914" w14:textId="77777777" w:rsidR="00F90BDC" w:rsidRDefault="00F90BDC"/>
    <w:p w14:paraId="16FD1C92" w14:textId="77777777" w:rsidR="00F90BDC" w:rsidRDefault="00F90BDC">
      <w:r xmlns:w="http://schemas.openxmlformats.org/wordprocessingml/2006/main">
        <w:t xml:space="preserve">2. ភាពស្មោះត្រង់របស់ Zacharias និង Elisabeth គឺជាគំរូសម្រាប់យើងទាំងអស់គ្នា។</w:t>
      </w:r>
    </w:p>
    <w:p w14:paraId="073DBA86" w14:textId="77777777" w:rsidR="00F90BDC" w:rsidRDefault="00F90BDC"/>
    <w:p w14:paraId="662963F8" w14:textId="77777777" w:rsidR="00F90BDC" w:rsidRDefault="00F90BDC">
      <w:r xmlns:w="http://schemas.openxmlformats.org/wordprocessingml/2006/main">
        <w:t xml:space="preserve">1. យ៉ាកុប 4:10 «ចូរបន្ទាបខ្លួននៅចំពោះព្រះអម្ចាស់ នោះទ្រង់នឹងលើកតម្កើងអ្នក»។</w:t>
      </w:r>
    </w:p>
    <w:p w14:paraId="5CED1143" w14:textId="77777777" w:rsidR="00F90BDC" w:rsidRDefault="00F90BDC"/>
    <w:p w14:paraId="0DBC0DF6" w14:textId="77777777" w:rsidR="00F90BDC" w:rsidRDefault="00F90BDC">
      <w:r xmlns:w="http://schemas.openxmlformats.org/wordprocessingml/2006/main">
        <w:t xml:space="preserve">រ៉ូម 12:2 «កុំ​ឲ្យ​ត្រូវ​តាម​លោកីយ៍​នេះ​ឡើយ តែ​ត្រូវ​ផ្លាស់​ប្ដូរ​ដោយ​ការ​រំឭក​ឡើង​វិញ​នៃ​គំនិត​របស់​អ្នក ដើម្បី​ឲ្យ​អ្នក​រាល់​គ្នា​ដឹង​ថា​តើ​អ្វី​ជា​ព្រះហឫទ័យ​របស់​ព្រះ អ្វី​ដែល​ល្អ និង​អាច​ទទួល​យក​បាន និង​គ្រប់​លក្ខណ៍»។</w:t>
      </w:r>
    </w:p>
    <w:p w14:paraId="027048F3" w14:textId="77777777" w:rsidR="00F90BDC" w:rsidRDefault="00F90BDC"/>
    <w:p w14:paraId="28AB36B2" w14:textId="77777777" w:rsidR="00F90BDC" w:rsidRDefault="00F90BDC">
      <w:r xmlns:w="http://schemas.openxmlformats.org/wordprocessingml/2006/main">
        <w:t xml:space="preserve">លូកា 1:6 ហើយ​ពួក​គេ​ទាំង​ពីរ​សុទ្ធ​តែ​សុចរិត​នៅ​ចំពោះ​ព្រះ ដោយ​ដើរ​តាម​បញ្ញត្តិ និង​បញ្ញត្តិ​ទាំង​ប៉ុន្មាន​របស់​ព្រះ​អម្ចាស់​ដោយ​ឥត​សៅហ្មង។</w:t>
      </w:r>
    </w:p>
    <w:p w14:paraId="4B5E08C8" w14:textId="77777777" w:rsidR="00F90BDC" w:rsidRDefault="00F90BDC"/>
    <w:p w14:paraId="7183C163" w14:textId="77777777" w:rsidR="00F90BDC" w:rsidRDefault="00F90BDC">
      <w:r xmlns:w="http://schemas.openxmlformats.org/wordprocessingml/2006/main">
        <w:t xml:space="preserve">សាការី និង អេលីសាបិត ទាំង​ពីរ​ជា​មនុស្ស​សុចរិត​នៅ​ចំពោះ​ព្រះ ដោយ​ស្មោះត្រង់​នឹង​ការ​ធ្វើ​តាម​ព្រះបញ្ញត្តិ និង​លក្ខន្តិកៈ​ទាំងអស់​របស់​ព្រះអម្ចាស់។</w:t>
      </w:r>
    </w:p>
    <w:p w14:paraId="669EDFE9" w14:textId="77777777" w:rsidR="00F90BDC" w:rsidRDefault="00F90BDC"/>
    <w:p w14:paraId="7800CBAD" w14:textId="77777777" w:rsidR="00F90BDC" w:rsidRDefault="00F90BDC">
      <w:r xmlns:w="http://schemas.openxmlformats.org/wordprocessingml/2006/main">
        <w:t xml:space="preserve">1. "ការរស់នៅដោយសុចរិតៈ ការអំពាវនាវទៅកាន់ភាពបរិសុទ្ធ"</w:t>
      </w:r>
    </w:p>
    <w:p w14:paraId="5192AA7A" w14:textId="77777777" w:rsidR="00F90BDC" w:rsidRDefault="00F90BDC"/>
    <w:p w14:paraId="02A2E344" w14:textId="77777777" w:rsidR="00F90BDC" w:rsidRDefault="00F90BDC">
      <w:r xmlns:w="http://schemas.openxmlformats.org/wordprocessingml/2006/main">
        <w:t xml:space="preserve">2. «ការរស់នៅក្នុងការគោរពប្រតិបត្តិ៖ ពរជ័យសម្រាប់រាស្ដ្ររបស់ព្រះ»</w:t>
      </w:r>
    </w:p>
    <w:p w14:paraId="3DF54C1E" w14:textId="77777777" w:rsidR="00F90BDC" w:rsidRDefault="00F90BDC"/>
    <w:p w14:paraId="0675FF62" w14:textId="77777777" w:rsidR="00F90BDC" w:rsidRDefault="00F90BDC">
      <w:r xmlns:w="http://schemas.openxmlformats.org/wordprocessingml/2006/main">
        <w:t xml:space="preserve">1. ចោទិយកថា 6:24-25 - "ហើយព្រះអម្ចាស់បានបញ្ជាឱ្យយើងគោរពតាមលក្ខន្តិកៈទាំងអស់គឺត្រូវកោតខ្លាចព្រះអម្ចាស់ជាព្រះនៃយើងជានិច្ចដើម្បីជាប្រយោជន៍ដល់ទ្រង់ដើម្បីរក្សាយើងឱ្យនៅរស់ដូចសព្វថ្ងៃនេះ។ សេចក្តី​សុចរិត​សម្រាប់​យើង បើ​យើង​ប្រុង​ប្រយ័ត្ន​នឹង​ប្រតិបត្តិ​តាម​បញ្ញត្តិ​ទាំង​អស់​នេះ នៅ​ចំពោះ​ព្រះ‌ភ័ក្ត្រ​ព្រះ‌អម្ចាស់ ជា​ព្រះ​នៃ​យើង ដូច​ជា​ទ្រង់​បាន​បង្គាប់​មក​យើង»។</w:t>
      </w:r>
    </w:p>
    <w:p w14:paraId="77D30CF8" w14:textId="77777777" w:rsidR="00F90BDC" w:rsidRDefault="00F90BDC"/>
    <w:p w14:paraId="76A57309" w14:textId="77777777" w:rsidR="00F90BDC" w:rsidRDefault="00F90BDC">
      <w:r xmlns:w="http://schemas.openxmlformats.org/wordprocessingml/2006/main">
        <w:t xml:space="preserve">2. អេសាយ 33:15 - «អ្នកណាដែលដើរដោយសុចរិត ហើយនិយាយដោយទៀងត្រង់ អ្នកណាដែលមើលងាយនឹងការគៀបសង្កត់ អ្នកណាដែលប្រើដៃមិនព្រមទទួលសំណូក អ្នកនោះបិទត្រចៀកមិនឲ្យឮពីការបង្ហូរឈាម ហើយបិទភ្នែកមិនឲ្យឃើញអំពើអាក្រក់។ ”</w:t>
      </w:r>
    </w:p>
    <w:p w14:paraId="443B24AB" w14:textId="77777777" w:rsidR="00F90BDC" w:rsidRDefault="00F90BDC"/>
    <w:p w14:paraId="2BFA8C77" w14:textId="77777777" w:rsidR="00F90BDC" w:rsidRDefault="00F90BDC">
      <w:r xmlns:w="http://schemas.openxmlformats.org/wordprocessingml/2006/main">
        <w:t xml:space="preserve">លូកា 1:7 ហើយ​ពួក​គេ​គ្មាន​កូន​ទេ ព្រោះ​អេលីសាបិត​ជា​ស្ត្រី​អារ ហើយ​ឥឡូវ​នេះ​ពួក​គេ​ទាំង​ពីរ​មាន​សុខភាព​ល្អ​ជា​ច្រើន​ឆ្នាំ។</w:t>
      </w:r>
    </w:p>
    <w:p w14:paraId="45EB6AA0" w14:textId="77777777" w:rsidR="00F90BDC" w:rsidRDefault="00F90BDC"/>
    <w:p w14:paraId="73665B35" w14:textId="77777777" w:rsidR="00F90BDC" w:rsidRDefault="00F90BDC">
      <w:r xmlns:w="http://schemas.openxmlformats.org/wordprocessingml/2006/main">
        <w:t xml:space="preserve">Elisabeth និងប្តីរបស់នាងទាំងចាស់ជរា និងគ្មានកូន ដោយសារតែ Elisabeth មានភាពគ្មានកូន។</w:t>
      </w:r>
    </w:p>
    <w:p w14:paraId="38C5ED5A" w14:textId="77777777" w:rsidR="00F90BDC" w:rsidRDefault="00F90BDC"/>
    <w:p w14:paraId="1C2F5B28" w14:textId="77777777" w:rsidR="00F90BDC" w:rsidRDefault="00F90BDC">
      <w:r xmlns:w="http://schemas.openxmlformats.org/wordprocessingml/2006/main">
        <w:t xml:space="preserve">1. "សង្ឃឹមលើព្រះអម្ចាស់ - មេរៀនពីអេលីសាបិត និងស្វាមីរបស់នាង"</w:t>
      </w:r>
    </w:p>
    <w:p w14:paraId="5FC8CF9E" w14:textId="77777777" w:rsidR="00F90BDC" w:rsidRDefault="00F90BDC"/>
    <w:p w14:paraId="35D1C22E" w14:textId="77777777" w:rsidR="00F90BDC" w:rsidRDefault="00F90BDC">
      <w:r xmlns:w="http://schemas.openxmlformats.org/wordprocessingml/2006/main">
        <w:t xml:space="preserve">2. "ពេលវេលារបស់ព្រះគឺល្អឥតខ្ចោះ - ការសិក្សាអំពីអេលីសាបិតនិងស្វាមីរបស់នាង"</w:t>
      </w:r>
    </w:p>
    <w:p w14:paraId="4B133A20" w14:textId="77777777" w:rsidR="00F90BDC" w:rsidRDefault="00F90BDC"/>
    <w:p w14:paraId="3BA9A82E" w14:textId="77777777" w:rsidR="00F90BDC" w:rsidRDefault="00F90BDC">
      <w:r xmlns:w="http://schemas.openxmlformats.org/wordprocessingml/2006/main">
        <w:t xml:space="preserve">1. ទំនុកតម្កើង ៣៧:៤ - «ចូរ​អរ​សប្បាយ​ក្នុង​ព្រះ​អម្ចាស់ នោះ​ទ្រង់​នឹង​ប្រទាន​ឲ្យ​អ្នក​រាល់​គ្នា​នូវ​សេចក្ដី​ប៉ង​ប្រាថ្នា​ក្នុង​ចិត្ត»។</w:t>
      </w:r>
    </w:p>
    <w:p w14:paraId="76A5BC48" w14:textId="77777777" w:rsidR="00F90BDC" w:rsidRDefault="00F90BDC"/>
    <w:p w14:paraId="4F35129D" w14:textId="77777777" w:rsidR="00F90BDC" w:rsidRDefault="00F90BDC">
      <w:r xmlns:w="http://schemas.openxmlformats.org/wordprocessingml/2006/main">
        <w:t xml:space="preserve">2. អេសាយ 40:31 - «តែ​អស់​អ្នក​ណា​ដែល​រង់​ចាំ​ព្រះ​អម្ចាស់ នោះ​នឹង​មាន​កម្លាំង​ឡើង​វិញ ពួក​គេ​នឹង​ឡើង​ដោយ​ស្លាប​ដូច​ឥន្ទ្រី ពួក​គេ​នឹង​រត់ ហើយ​មិន​នឿយ​ហត់​ឡើយ ពួក​គេ​នឹង​ដើរ ហើយ​មិន​ដួល​រលំ​ឡើយ»។</w:t>
      </w:r>
    </w:p>
    <w:p w14:paraId="4217DFA3" w14:textId="77777777" w:rsidR="00F90BDC" w:rsidRDefault="00F90BDC"/>
    <w:p w14:paraId="28EB3873" w14:textId="77777777" w:rsidR="00F90BDC" w:rsidRDefault="00F90BDC">
      <w:r xmlns:w="http://schemas.openxmlformats.org/wordprocessingml/2006/main">
        <w:t xml:space="preserve">លូកា 1:8 ហើយ​ហេតុការណ៍​បាន​កើត​ឡើង​ថា នៅ​ពេល​ដែល​គាត់​បាន​ប្រតិបត្តិ​មុខ​តំណែង​បូជាចារ្យ​នៅ​ចំពោះ​ព្រះ​តាម​លំដាប់​លំដោយ​របស់​គាត់។</w:t>
      </w:r>
    </w:p>
    <w:p w14:paraId="62E14B26" w14:textId="77777777" w:rsidR="00F90BDC" w:rsidRDefault="00F90BDC"/>
    <w:p w14:paraId="780CD38F" w14:textId="77777777" w:rsidR="00F90BDC" w:rsidRDefault="00F90BDC">
      <w:r xmlns:w="http://schemas.openxmlformats.org/wordprocessingml/2006/main">
        <w:t xml:space="preserve">វគ្គ​នេះ​ពិពណ៌នា​អំពី​សាការី​ដែល​បំពេញ​កាតព្វកិច្ច​សង្ឃ។</w:t>
      </w:r>
    </w:p>
    <w:p w14:paraId="1F1CFE3A" w14:textId="77777777" w:rsidR="00F90BDC" w:rsidRDefault="00F90BDC"/>
    <w:p w14:paraId="3651B27D" w14:textId="77777777" w:rsidR="00F90BDC" w:rsidRDefault="00F90BDC">
      <w:r xmlns:w="http://schemas.openxmlformats.org/wordprocessingml/2006/main">
        <w:t xml:space="preserve">1. ការទុកចិត្តលើផែនការរបស់ព្រះ៖ ការរៀនអត់ធ្មត់ និងស្មោះត្រង់តាមរយៈទុក្ខលំបាក</w:t>
      </w:r>
    </w:p>
    <w:p w14:paraId="773940D2" w14:textId="77777777" w:rsidR="00F90BDC" w:rsidRDefault="00F90BDC"/>
    <w:p w14:paraId="6A78A934" w14:textId="77777777" w:rsidR="00F90BDC" w:rsidRDefault="00F90BDC">
      <w:r xmlns:w="http://schemas.openxmlformats.org/wordprocessingml/2006/main">
        <w:t xml:space="preserve">2. ការបំពេញគោលបំណងដែលព្រះប្រទានឱ្យរបស់អ្នក៖ ការរស់នៅតាមការហៅបម្រើរបស់បូជាចារ្យ</w:t>
      </w:r>
    </w:p>
    <w:p w14:paraId="320025E7" w14:textId="77777777" w:rsidR="00F90BDC" w:rsidRDefault="00F90BDC"/>
    <w:p w14:paraId="4ABAEBFB" w14:textId="77777777" w:rsidR="00F90BDC" w:rsidRDefault="00F90BDC">
      <w:r xmlns:w="http://schemas.openxmlformats.org/wordprocessingml/2006/main">
        <w:t xml:space="preserve">1. ទំនុកតម្កើង 119:105 «ព្រះបន្ទូលទ្រង់ជាចង្កៀងដល់ជើងទូលបង្គំ ហើយជាពន្លឺបំភ្លឺផ្លូវទូលបង្គំ»។</w:t>
      </w:r>
    </w:p>
    <w:p w14:paraId="7FFBC695" w14:textId="77777777" w:rsidR="00F90BDC" w:rsidRDefault="00F90BDC"/>
    <w:p w14:paraId="78FE507D" w14:textId="77777777" w:rsidR="00F90BDC" w:rsidRDefault="00F90BDC">
      <w:r xmlns:w="http://schemas.openxmlformats.org/wordprocessingml/2006/main">
        <w:t xml:space="preserve">ភីលីព ៤:១៣ «ខ្ញុំ​អាច​ធ្វើ​ការ​ទាំង​អស់​នេះ ដោយ​សារ​ព្រះអង្គ​ដែល​ប្រទាន​កម្លាំង​ដល់​ខ្ញុំ»។</w:t>
      </w:r>
    </w:p>
    <w:p w14:paraId="4F62D01C" w14:textId="77777777" w:rsidR="00F90BDC" w:rsidRDefault="00F90BDC"/>
    <w:p w14:paraId="1CD69006" w14:textId="77777777" w:rsidR="00F90BDC" w:rsidRDefault="00F90BDC">
      <w:r xmlns:w="http://schemas.openxmlformats.org/wordprocessingml/2006/main">
        <w:t xml:space="preserve">លូកា 1:9 តាម​ទំនៀម​ទម្លាប់​របស់​លោក​បូជា‌ចារ្យ ឆ្នោត​របស់​លោក​គឺ​ត្រូវ​ដុត​គ្រឿង​ក្រអូប នៅ​ពេល​លោក​ចូល​ទៅ​ក្នុង​ព្រះ‌វិហារ​របស់​ព្រះ‌អម្ចាស់។</w:t>
      </w:r>
    </w:p>
    <w:p w14:paraId="6E600574" w14:textId="77777777" w:rsidR="00F90BDC" w:rsidRDefault="00F90BDC"/>
    <w:p w14:paraId="74BE13B8" w14:textId="77777777" w:rsidR="00F90BDC" w:rsidRDefault="00F90BDC">
      <w:r xmlns:w="http://schemas.openxmlformats.org/wordprocessingml/2006/main">
        <w:t xml:space="preserve">សាការី ជា​បូជាចារ្យ​ត្រូវ​បាន​ជ្រើសរើស​ឲ្យ​ដុត​គ្រឿង​ក្រអូប​ក្នុង​ព្រះវិហារ​របស់​ព្រះអម្ចាស់ ដែល​ជា​ផ្នែក​មួយ​នៃ​កាតព្វកិច្ច​បូជាចារ្យ​របស់​គាត់។</w:t>
      </w:r>
    </w:p>
    <w:p w14:paraId="3B077F4B" w14:textId="77777777" w:rsidR="00F90BDC" w:rsidRDefault="00F90BDC"/>
    <w:p w14:paraId="29AB270E" w14:textId="77777777" w:rsidR="00F90BDC" w:rsidRDefault="00F90BDC">
      <w:r xmlns:w="http://schemas.openxmlformats.org/wordprocessingml/2006/main">
        <w:t xml:space="preserve">1. ការរស់នៅតាមការហៅរបស់យើង៖ ការប្រើអំណោយរបស់យើងដើម្បីបម្រើព្រះអម្ចាស់</w:t>
      </w:r>
    </w:p>
    <w:p w14:paraId="26061084" w14:textId="77777777" w:rsidR="00F90BDC" w:rsidRDefault="00F90BDC"/>
    <w:p w14:paraId="51B455EB" w14:textId="77777777" w:rsidR="00F90BDC" w:rsidRDefault="00F90BDC">
      <w:r xmlns:w="http://schemas.openxmlformats.org/wordprocessingml/2006/main">
        <w:t xml:space="preserve">2. របៀបថ្វាយបង្គំព្រះតាមរយៈការបម្រើ</w:t>
      </w:r>
    </w:p>
    <w:p w14:paraId="0E50FA88" w14:textId="77777777" w:rsidR="00F90BDC" w:rsidRDefault="00F90BDC"/>
    <w:p w14:paraId="53A7E4EF" w14:textId="77777777" w:rsidR="00F90BDC" w:rsidRDefault="00F90BDC">
      <w:r xmlns:w="http://schemas.openxmlformats.org/wordprocessingml/2006/main">
        <w:t xml:space="preserve">1 របាក្សត្រ 16:23-25 - «ចូរ​ច្រៀង​ថ្វាយ​ព្រះ‌អម្ចាស់ ផែនដី​ទាំង​មូល ចូរ​ប្រកាស​អំពី​សេចក្ដី​សង្គ្រោះ​របស់​ព្រះអង្គ​ពី​មួយ​ថ្ងៃ​ទៅ​មួយ​ថ្ងៃ ចូរ​ប្រកាស​សិរី‌រុងរឿង​របស់​ព្រះអង្គ​នៅ​ក្នុង​ចំណោម​ប្រជាជាតិ​នានា ហើយ​ការ​អស្ចារ្យ​របស់​ព្រះអង្គ​នៅ​ក្នុង​ចំណោម​ជាតិ​សាសន៍​ទាំង​អស់។ សរសើរ​តម្កើង ព្រះអង្គ​ត្រូវ​កោត​ខ្លាច​លើស​ជាង​ព្រះ​ទាំង​អស់»។</w:t>
      </w:r>
    </w:p>
    <w:p w14:paraId="6B068122" w14:textId="77777777" w:rsidR="00F90BDC" w:rsidRDefault="00F90BDC"/>
    <w:p w14:paraId="7394ED29" w14:textId="77777777" w:rsidR="00F90BDC" w:rsidRDefault="00F90BDC">
      <w:r xmlns:w="http://schemas.openxmlformats.org/wordprocessingml/2006/main">
        <w:t xml:space="preserve">2. ពេត្រុសទី 1 4:10-11 - «អ្នក​រាល់​គ្នា​ត្រូវ​ប្រើ​អំណោយ​ទាន​ណា​មួយ​ដែល​អ្នក​បាន​ទទួល​ដើម្បី​បម្រើ​អ្នក​ឯ​ទៀត ក្នុង​នាម​ជា​អ្នក​បម្រើ​ដ៏​ស្មោះ​ត្រង់​នៃ​ព្រះគុណ​របស់​ព្រះ​តាម​ទម្រង់​ផ្សេង​ៗ​របស់​ខ្លួន។ បើ​អ្នក​ណា​និយាយ​ក៏​ត្រូវ​ធ្វើ​ដូច​ជា​អ្នក​ដែល​និយាយ​ដែរ </w:t>
      </w:r>
      <w:r xmlns:w="http://schemas.openxmlformats.org/wordprocessingml/2006/main">
        <w:lastRenderedPageBreak xmlns:w="http://schemas.openxmlformats.org/wordprocessingml/2006/main"/>
      </w:r>
      <w:r xmlns:w="http://schemas.openxmlformats.org/wordprocessingml/2006/main">
        <w:t xml:space="preserve">។ ព្រះ​បន្ទូល​របស់​ព្រះ បើ​អ្នក​ណា​បម្រើ គេ​គួរ​ធ្វើ​ដូច្នេះ​ដោយ​កម្លាំង​ដែល​ព្រះ​ប្រទាន​មក ដើម្បី​ឲ្យ​ទ្រង់​បាន​សរសើរ​ក្នុង​គ្រប់​ការ​ទាំង​អស់​តាម​រយៈ​ព្រះ​យេស៊ូវ​គ្រីស្ទ សូម​ឲ្យ​ទ្រង់​ជា​សិរី​ល្អ និង​ព្រះចេស្ដា​អស់កល្ប​ជា​និច្ច អាម៉ែន»។</w:t>
      </w:r>
    </w:p>
    <w:p w14:paraId="335B28D1" w14:textId="77777777" w:rsidR="00F90BDC" w:rsidRDefault="00F90BDC"/>
    <w:p w14:paraId="4B39BB8F" w14:textId="77777777" w:rsidR="00F90BDC" w:rsidRDefault="00F90BDC">
      <w:r xmlns:w="http://schemas.openxmlformats.org/wordprocessingml/2006/main">
        <w:t xml:space="preserve">លូកា 1:10 ប្រជាជន​ទាំង​មូល​បាន​អធិស្ឋាន​ដោយ​មិន​បាច់​អុជ​ធូប​ទេ។</w:t>
      </w:r>
    </w:p>
    <w:p w14:paraId="00DD2A6E" w14:textId="77777777" w:rsidR="00F90BDC" w:rsidRDefault="00F90BDC"/>
    <w:p w14:paraId="3FB16A65" w14:textId="77777777" w:rsidR="00F90BDC" w:rsidRDefault="00F90BDC">
      <w:r xmlns:w="http://schemas.openxmlformats.org/wordprocessingml/2006/main">
        <w:t xml:space="preserve">ប្រជាជន​នៅ​សម័យ​នោះ​បាន​ប្រមូល​ផ្តុំ​គ្នា​អធិស្ឋាន ខណៈ​ដែល​បូជាចារ្យ​កំពុង​ថ្វាយ​គ្រឿង​ក្រអូប។</w:t>
      </w:r>
    </w:p>
    <w:p w14:paraId="144B7385" w14:textId="77777777" w:rsidR="00F90BDC" w:rsidRDefault="00F90BDC"/>
    <w:p w14:paraId="2D9B778E" w14:textId="77777777" w:rsidR="00F90BDC" w:rsidRDefault="00F90BDC">
      <w:r xmlns:w="http://schemas.openxmlformats.org/wordprocessingml/2006/main">
        <w:t xml:space="preserve">1. រាស្ដ្ររបស់ព្រះត្រូវបានហៅឱ្យអធិស្ឋាន ហើយប្រមូលផ្តុំគ្នាដោយឯកភាព។</w:t>
      </w:r>
    </w:p>
    <w:p w14:paraId="40464BF1" w14:textId="77777777" w:rsidR="00F90BDC" w:rsidRDefault="00F90BDC"/>
    <w:p w14:paraId="63DC2FB8" w14:textId="77777777" w:rsidR="00F90BDC" w:rsidRDefault="00F90BDC">
      <w:r xmlns:w="http://schemas.openxmlformats.org/wordprocessingml/2006/main">
        <w:t xml:space="preserve">2. សារៈសំខាន់នៃការអធិស្ឋានជាសហគមន៍ និងតួនាទីរបស់វានៅក្នុងជំនឿរបស់យើង។</w:t>
      </w:r>
    </w:p>
    <w:p w14:paraId="111F9783" w14:textId="77777777" w:rsidR="00F90BDC" w:rsidRDefault="00F90BDC"/>
    <w:p w14:paraId="04044520" w14:textId="77777777" w:rsidR="00F90BDC" w:rsidRDefault="00F90BDC">
      <w:r xmlns:w="http://schemas.openxmlformats.org/wordprocessingml/2006/main">
        <w:t xml:space="preserve">1. កិច្ចការ 2:42-47 - ពួកជំនុំសម័យដើមបានលះបង់ខ្លួនឯងចំពោះការអធិស្ឋាន ការបង្រៀន ការប្រកបគ្នា និងការបំបែកនំប៉័ង។</w:t>
      </w:r>
    </w:p>
    <w:p w14:paraId="32DC8982" w14:textId="77777777" w:rsidR="00F90BDC" w:rsidRDefault="00F90BDC"/>
    <w:p w14:paraId="5194127F" w14:textId="77777777" w:rsidR="00F90BDC" w:rsidRDefault="00F90BDC">
      <w:r xmlns:w="http://schemas.openxmlformats.org/wordprocessingml/2006/main">
        <w:t xml:space="preserve">2. ទំនុកតម្កើង 66:18 បើ​ខ្ញុំ​គិត​ពី​អំពើ​ទុច្ចរិត​ក្នុង​ចិត្ត នោះ​ព្រះ‌អម្ចាស់​នឹង​មិន​ស្តាប់​ទេ។</w:t>
      </w:r>
    </w:p>
    <w:p w14:paraId="38967CE9" w14:textId="77777777" w:rsidR="00F90BDC" w:rsidRDefault="00F90BDC"/>
    <w:p w14:paraId="0042CA45" w14:textId="77777777" w:rsidR="00F90BDC" w:rsidRDefault="00F90BDC">
      <w:r xmlns:w="http://schemas.openxmlformats.org/wordprocessingml/2006/main">
        <w:t xml:space="preserve">លូកា 1:11 ពេល​នោះ មាន​ទេវតា​របស់​ព្រះ‌អម្ចាស់​លេច​មក ឈរ​នៅ​ខាង​ស្ដាំ​អាសនៈ​គ្រឿង​ក្រអូប។</w:t>
      </w:r>
    </w:p>
    <w:p w14:paraId="1D566175" w14:textId="77777777" w:rsidR="00F90BDC" w:rsidRDefault="00F90BDC"/>
    <w:p w14:paraId="15E57550" w14:textId="77777777" w:rsidR="00F90BDC" w:rsidRDefault="00F90BDC">
      <w:r xmlns:w="http://schemas.openxmlformats.org/wordprocessingml/2006/main">
        <w:t xml:space="preserve">ខគម្ពីរ​នេះ​ពិពណ៌នា​អំពី​ទេវតា​មួយ​រូប​ដែល​លេច​មក​ចំពោះ​សាការី ជា​ឪពុក​របស់​យ៉ូហាន​បាទីស្ទ ពេល​គាត់​កំពុង​ថ្វាយ​គ្រឿង​ក្រអូប​ក្នុង​ព្រះវិហារ​បរិសុទ្ធ។</w:t>
      </w:r>
    </w:p>
    <w:p w14:paraId="1ED23B95" w14:textId="77777777" w:rsidR="00F90BDC" w:rsidRDefault="00F90BDC"/>
    <w:p w14:paraId="02447B7B" w14:textId="77777777" w:rsidR="00F90BDC" w:rsidRDefault="00F90BDC">
      <w:r xmlns:w="http://schemas.openxmlformats.org/wordprocessingml/2006/main">
        <w:t xml:space="preserve">1. "អំណាចនៃសេចក្តីជំនឿ: របៀបដែលព្រះប្រើសកម្មភាពដ៏ស្មោះត្រង់របស់យើងដើម្បីបង្ហាញឆន្ទៈរបស់ទ្រង់"</w:t>
      </w:r>
    </w:p>
    <w:p w14:paraId="1841C194" w14:textId="77777777" w:rsidR="00F90BDC" w:rsidRDefault="00F90BDC"/>
    <w:p w14:paraId="2DABFE78" w14:textId="77777777" w:rsidR="00F90BDC" w:rsidRDefault="00F90BDC">
      <w:r xmlns:w="http://schemas.openxmlformats.org/wordprocessingml/2006/main">
        <w:t xml:space="preserve">2. «តម្លៃនៃការស្តាប់បង្គាប់៖ របៀបដែលព្រះប្រទានរង្វាន់ដល់កិច្ចបម្រើដ៏ស្មោះត្រង់របស់យើង»</w:t>
      </w:r>
    </w:p>
    <w:p w14:paraId="3A4E18D0" w14:textId="77777777" w:rsidR="00F90BDC" w:rsidRDefault="00F90BDC"/>
    <w:p w14:paraId="611AA78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ហេព្រើរ 11:1-3 - «ឥឡូវនេះ សេចក្ដីជំនឿគឺជាការធានានូវអ្វីៗដែលសង្ឃឹមទុក ហើយការជឿជាក់លើអ្វីៗដែលមើលមិនឃើញ ពីព្រោះដោយសារវាមនុស្សចាស់បានទទួលការសរសើររបស់ពួកគេ។ ដោយសារជំនឿ យើងយល់ថាសកលលោកត្រូវបានបង្កើតឡើងដោយព្រះបន្ទូល។ មកពីព្រះជាម្ចាស់ ដើម្បីកុំឱ្យអ្វីដែលមើលឃើញមិនកើតចេញពីអ្វីដែលអាចមើលឃើញឡើយ»។</w:t>
      </w:r>
    </w:p>
    <w:p w14:paraId="56998FDA" w14:textId="77777777" w:rsidR="00F90BDC" w:rsidRDefault="00F90BDC"/>
    <w:p w14:paraId="5C3085AB" w14:textId="77777777" w:rsidR="00F90BDC" w:rsidRDefault="00F90BDC">
      <w:r xmlns:w="http://schemas.openxmlformats.org/wordprocessingml/2006/main">
        <w:t xml:space="preserve">2. យ៉ាកុប 2:17-18 - «ដូច្នេះ​ក៏​មាន​ជំនឿ​ដោយ​ខ្លួន​ឯង​ដែរ បើ​គ្មាន​ការ​ប្រព្រឹត្ត​ទេ នោះ​ក៏​ស្លាប់​ដែរ ប៉ុន្តែ​មាន​អ្នក​ណា​និយាយ​ថា “អ្នក​រាល់​គ្នា​មាន​ជំនឿ ហើយ​ខ្ញុំ​ក៏​មាន​ការ​ប្រព្រឹត្ត​ដែរ”។ សូម​បង្ហាញ​ជំនឿ​របស់​អ្នក​អោយ​ខ្ញុំ​ឃើញ​ពី​ការ​ប្រព្រឹត្ត​របស់​អ្នក ហើយ​ខ្ញុំ​នឹង​បង្ហាញ​អ្នក​នូវ​ជំនឿ​របស់​ខ្ញុំ​ដោយ​ស្នាដៃ​របស់​ខ្ញុំ»។</w:t>
      </w:r>
    </w:p>
    <w:p w14:paraId="4C84EB67" w14:textId="77777777" w:rsidR="00F90BDC" w:rsidRDefault="00F90BDC"/>
    <w:p w14:paraId="2247B90B" w14:textId="77777777" w:rsidR="00F90BDC" w:rsidRDefault="00F90BDC">
      <w:r xmlns:w="http://schemas.openxmlformats.org/wordprocessingml/2006/main">
        <w:t xml:space="preserve">លូកា 1:12 ពេល​សាការី​ឃើញ​គាត់ គាត់​តក់​ស្លុត ហើយ​ភ័យ​ខ្លាច។</w:t>
      </w:r>
    </w:p>
    <w:p w14:paraId="3492A0AE" w14:textId="77777777" w:rsidR="00F90BDC" w:rsidRDefault="00F90BDC"/>
    <w:p w14:paraId="782B0A33" w14:textId="77777777" w:rsidR="00F90BDC" w:rsidRDefault="00F90BDC">
      <w:r xmlns:w="http://schemas.openxmlformats.org/wordprocessingml/2006/main">
        <w:t xml:space="preserve">សាការី​មាន​កង្វល់ ហើយ​ពោរពេញ​ទៅ​ដោយ​ការ​ភ័យ​ខ្លាច ពេល​គាត់​បាន​ឃើញ​ទេវតា។</w:t>
      </w:r>
    </w:p>
    <w:p w14:paraId="26334250" w14:textId="77777777" w:rsidR="00F90BDC" w:rsidRDefault="00F90BDC"/>
    <w:p w14:paraId="1783AD3D" w14:textId="77777777" w:rsidR="00F90BDC" w:rsidRDefault="00F90BDC">
      <w:r xmlns:w="http://schemas.openxmlformats.org/wordprocessingml/2006/main">
        <w:t xml:space="preserve">1. អ្នកនាំសាររបស់ព្រះមិនគួរបង្កការភ័យខ្លាចឡើយ។</w:t>
      </w:r>
    </w:p>
    <w:p w14:paraId="3199BD26" w14:textId="77777777" w:rsidR="00F90BDC" w:rsidRDefault="00F90BDC"/>
    <w:p w14:paraId="71FA3949" w14:textId="77777777" w:rsidR="00F90BDC" w:rsidRDefault="00F90BDC">
      <w:r xmlns:w="http://schemas.openxmlformats.org/wordprocessingml/2006/main">
        <w:t xml:space="preserve">ជំនះការភ័យខ្លាចតាមរយៈជំនឿ</w:t>
      </w:r>
    </w:p>
    <w:p w14:paraId="2774A799" w14:textId="77777777" w:rsidR="00F90BDC" w:rsidRDefault="00F90BDC"/>
    <w:p w14:paraId="414E58A5" w14:textId="77777777" w:rsidR="00F90BDC" w:rsidRDefault="00F90BDC">
      <w:r xmlns:w="http://schemas.openxmlformats.org/wordprocessingml/2006/main">
        <w:t xml:space="preserve">1. អេសាយ 41:10 - «កុំខ្លាចឡើយ ដ្បិតខ្ញុំនៅជាមួយអ្នក កុំស្រងាកចិត្តឡើយ ដ្បិតយើងជាព្រះរបស់អ្នក ខ្ញុំនឹងពង្រឹងអ្នក ហើយជួយអ្នក ខ្ញុំនឹងលើកអ្នកដោយដៃស្តាំដ៏សុចរិតរបស់ខ្ញុំ»។</w:t>
      </w:r>
    </w:p>
    <w:p w14:paraId="75AB9764" w14:textId="77777777" w:rsidR="00F90BDC" w:rsidRDefault="00F90BDC"/>
    <w:p w14:paraId="52DBD548" w14:textId="77777777" w:rsidR="00F90BDC" w:rsidRDefault="00F90BDC">
      <w:r xmlns:w="http://schemas.openxmlformats.org/wordprocessingml/2006/main">
        <w:t xml:space="preserve">ភីលីព 4:4-7 - «ចូរ​អរ​សប្បាយ​ក្នុង​ព្រះ​អម្ចាស់​ជា​និច្ច ខ្ញុំ​នឹង​និយាយ​ម្ដង​ទៀត​ថា ចូរ​អរ​សប្បាយ​ចុះ សូម​ឲ្យ​ភាព​ស្លូត​បូត​របស់​អ្នក​រាល់​គ្នា​ឃើញ​ថា ព្រះ​យេហូវ៉ា​ទ្រង់​គង់​នៅ​ជិត​ហើយ កុំ​ឲ្យ​ខ្វល់ខ្វាយ​នឹង​អ្វី​ឡើយ ប៉ុន្តែ​ក្នុង​គ្រប់​ទាំង​អស់ ដោយ​ការ​អធិស្ឋាន ហើយ​ដោយ​ពាក្យ​អរ​ព្រះគុណ ចូរ​ដាក់​ពាក្យ​សុំ​របស់​អ្នក​ដល់​ព្រះ ហើយ​សេចក្ដី​សុខសាន្ត​របស់​ព្រះ ដែល​លើស​ពី​ការ​យល់​ដឹង​ទាំង​អស់ នឹង​ការពារ​ចិត្ត និង​គំនិត​របស់​អ្នក​ក្នុង​ព្រះ​គ្រីស្ទ​យេស៊ូវ»។</w:t>
      </w:r>
    </w:p>
    <w:p w14:paraId="56921208" w14:textId="77777777" w:rsidR="00F90BDC" w:rsidRDefault="00F90BDC"/>
    <w:p w14:paraId="3CCAA5CE" w14:textId="77777777" w:rsidR="00F90BDC" w:rsidRDefault="00F90BDC">
      <w:r xmlns:w="http://schemas.openxmlformats.org/wordprocessingml/2006/main">
        <w:t xml:space="preserve">លូកា 1:13 ប៉ុន្តែ ទេវតា​ពោល​ទៅ​គាត់​ថា៖ «សាការី​អើយ កុំ​ខ្លាច​ឡើយ ដ្បិត​ពាក្យ​អធិស្ឋាន​របស់​អ្នក​បាន​ឮ​ហើយ។ ហើយ​ប្រពន្ធ​របស់​អ្នក​គឺ​អេលីសាបិត​នឹង​បង្កើត​បាន​កូន​ប្រុស​មួយ ហើយ​អ្នក​នឹង​ដាក់​ឈ្មោះ​គាត់​ថា យ៉ូហាន។</w:t>
      </w:r>
    </w:p>
    <w:p w14:paraId="4547B510" w14:textId="77777777" w:rsidR="00F90BDC" w:rsidRDefault="00F90BDC"/>
    <w:p w14:paraId="6AFA0FDC" w14:textId="77777777" w:rsidR="00F90BDC" w:rsidRDefault="00F90BDC">
      <w:r xmlns:w="http://schemas.openxmlformats.org/wordprocessingml/2006/main">
        <w:t xml:space="preserve">ទេវតា​ប្រាប់​សាការី​កុំ​ឲ្យ​ភ័យ​ខ្លាច ដូច​ពាក្យ​អធិដ្ឋាន​របស់​គាត់​បាន​ឮ ហើយ​ប្រពន្ធ​របស់​គាត់​នឹង </w:t>
      </w:r>
      <w:r xmlns:w="http://schemas.openxmlformats.org/wordprocessingml/2006/main">
        <w:lastRenderedPageBreak xmlns:w="http://schemas.openxmlformats.org/wordprocessingml/2006/main"/>
      </w:r>
      <w:r xmlns:w="http://schemas.openxmlformats.org/wordprocessingml/2006/main">
        <w:t xml:space="preserve">​សម្រាល​បាន​កូន​ប្រុស​មួយ ហើយ​គាត់​នឹង​ដាក់​ឈ្មោះ​ថា យ៉ូហាន។</w:t>
      </w:r>
    </w:p>
    <w:p w14:paraId="163F5E17" w14:textId="77777777" w:rsidR="00F90BDC" w:rsidRDefault="00F90BDC"/>
    <w:p w14:paraId="180952E1" w14:textId="77777777" w:rsidR="00F90BDC" w:rsidRDefault="00F90BDC">
      <w:r xmlns:w="http://schemas.openxmlformats.org/wordprocessingml/2006/main">
        <w:t xml:space="preserve">1. ព្រះតែងតែស្តាប់ការអធិស្ឋានរបស់យើង ហើយទ្រង់នឹងឆ្លើយតបពួកគេនៅក្នុងពេលវេលាដ៏ល្អឥតខ្ចោះរបស់ទ្រង់។</w:t>
      </w:r>
    </w:p>
    <w:p w14:paraId="38BD2FE5" w14:textId="77777777" w:rsidR="00F90BDC" w:rsidRDefault="00F90BDC"/>
    <w:p w14:paraId="4CE339D5" w14:textId="77777777" w:rsidR="00F90BDC" w:rsidRDefault="00F90BDC">
      <w:r xmlns:w="http://schemas.openxmlformats.org/wordprocessingml/2006/main">
        <w:t xml:space="preserve">2. ការជឿទុកចិត្តលើផែនការរបស់ព្រះ ទោះជាវាមិនសមហេតុផលក៏ដោយ គឺជាការចាំបាច់សម្រាប់ដំណើរនៃសេចក្តីជំនឿរបស់យើង។</w:t>
      </w:r>
    </w:p>
    <w:p w14:paraId="442E91D2" w14:textId="77777777" w:rsidR="00F90BDC" w:rsidRDefault="00F90BDC"/>
    <w:p w14:paraId="499CFF47" w14:textId="77777777" w:rsidR="00F90BDC" w:rsidRDefault="00F90BDC">
      <w:r xmlns:w="http://schemas.openxmlformats.org/wordprocessingml/2006/main">
        <w:t xml:space="preserve">1. យ៉ូហាន 14:13-14 - “ហើយខ្ញុំនឹងធ្វើអ្វីដែលអ្នកសុំក្នុងនាមខ្ញុំ ដើម្បីឲ្យព្រះវរបិតាបានដំកើងក្នុងព្រះរាជបុត្រា។ អ្នក​អាច​សុំ​អ្វី​មួយ​ក្នុង​នាម​ខ្ញុំ ហើយ​ខ្ញុំ​នឹង​ធ្វើ​វា»។</w:t>
      </w:r>
    </w:p>
    <w:p w14:paraId="26FA2667" w14:textId="77777777" w:rsidR="00F90BDC" w:rsidRDefault="00F90BDC"/>
    <w:p w14:paraId="65A00E90" w14:textId="77777777" w:rsidR="00F90BDC" w:rsidRDefault="00F90BDC">
      <w:r xmlns:w="http://schemas.openxmlformats.org/wordprocessingml/2006/main">
        <w:t xml:space="preserve">ទំនុកតម្កើង ៣៧:៥ - ចូរ​តាំង​ផ្លូវ​ទៅ​ឯ​ព្រះ‌អម្ចាស់។ ជឿលើគាត់ហើយគាត់នឹងធ្វើដូចនេះ:</w:t>
      </w:r>
    </w:p>
    <w:p w14:paraId="485B9FA6" w14:textId="77777777" w:rsidR="00F90BDC" w:rsidRDefault="00F90BDC"/>
    <w:p w14:paraId="7E088E60" w14:textId="77777777" w:rsidR="00F90BDC" w:rsidRDefault="00F90BDC">
      <w:r xmlns:w="http://schemas.openxmlformats.org/wordprocessingml/2006/main">
        <w:t xml:space="preserve">លូកា 1:14 ហើយ​អ្នក​នឹង​មាន​អំណរ​សប្បាយ​រីក​រាយ! ហើយមនុស្សជាច្រើននឹងអរសប្បាយនៅពេលកំណើតរបស់គាត់។</w:t>
      </w:r>
    </w:p>
    <w:p w14:paraId="294AE85F" w14:textId="77777777" w:rsidR="00F90BDC" w:rsidRDefault="00F90BDC"/>
    <w:p w14:paraId="39C142C7" w14:textId="77777777" w:rsidR="00F90BDC" w:rsidRDefault="00F90BDC">
      <w:r xmlns:w="http://schemas.openxmlformats.org/wordprocessingml/2006/main">
        <w:t xml:space="preserve">វគ្គ​បទគម្ពីរ​នេះ​ចេញ​ពី លូកា ១:១៤ បញ្ជាក់​ពី​អំណរ​ដែល​នឹង​មក​ជាមួយ​នឹង​ការ​ប្រសូត​របស់​ព្រះយេស៊ូវ ។</w:t>
      </w:r>
    </w:p>
    <w:p w14:paraId="462BA3F6" w14:textId="77777777" w:rsidR="00F90BDC" w:rsidRDefault="00F90BDC"/>
    <w:p w14:paraId="133DDBC7" w14:textId="77777777" w:rsidR="00F90BDC" w:rsidRDefault="00F90BDC">
      <w:r xmlns:w="http://schemas.openxmlformats.org/wordprocessingml/2006/main">
        <w:t xml:space="preserve">1. The Joy of Jesus: Exploring the meaning of Luke 1:14</w:t>
      </w:r>
    </w:p>
    <w:p w14:paraId="472518BD" w14:textId="77777777" w:rsidR="00F90BDC" w:rsidRDefault="00F90BDC"/>
    <w:p w14:paraId="7532F462" w14:textId="77777777" w:rsidR="00F90BDC" w:rsidRDefault="00F90BDC">
      <w:r xmlns:w="http://schemas.openxmlformats.org/wordprocessingml/2006/main">
        <w:t xml:space="preserve">2. រីករាយក្នុងការប្រសូតរបស់ព្រះយេស៊ូវ៖ ការឆ្លុះបញ្ចាំងលើលូកា ១:១៤</w:t>
      </w:r>
    </w:p>
    <w:p w14:paraId="3ED638C1" w14:textId="77777777" w:rsidR="00F90BDC" w:rsidRDefault="00F90BDC"/>
    <w:p w14:paraId="3B4C2658" w14:textId="77777777" w:rsidR="00F90BDC" w:rsidRDefault="00F90BDC">
      <w:r xmlns:w="http://schemas.openxmlformats.org/wordprocessingml/2006/main">
        <w:t xml:space="preserve">1. អេសាយ 9:6-7: សម្រាប់យើងរាល់គ្នាមានកូនមួយបានកើតមកសម្រាប់យើង កូនប្រុសមួយត្រូវបានផ្តល់ឱ្យ។ ហើយ​រដ្ឋាភិបាល​នឹង​ស្ថិត​នៅ​លើ​ស្មា​របស់​ទ្រង់ ហើយ​ព្រះនាម​ទ្រង់​នឹង​ត្រូវ​ហៅ​ថា ទីប្រឹក្សា​ដ៏​អស្ចារ្យ ព្រះ​ដ៏​មាន​ឫទ្ធានុភាព ព្រះ​វរបិតា​ដ៏​អស់កល្ប​ជា​និច្ច ព្រះអង្គម្ចាស់​នៃ​សន្តិភាព។</w:t>
      </w:r>
    </w:p>
    <w:p w14:paraId="7367DCD3" w14:textId="77777777" w:rsidR="00F90BDC" w:rsidRDefault="00F90BDC"/>
    <w:p w14:paraId="728F8934" w14:textId="77777777" w:rsidR="00F90BDC" w:rsidRDefault="00F90BDC">
      <w:r xmlns:w="http://schemas.openxmlformats.org/wordprocessingml/2006/main">
        <w:t xml:space="preserve">ភីលីព ៤:៤៖ ចូរអរសប្បាយក្នុងព្រះអម្ចាស់ជានិច្ច។ ជាថ្មីម្តងទៀតខ្ញុំនឹងនិយាយថា, រីករាយ។</w:t>
      </w:r>
    </w:p>
    <w:p w14:paraId="078F8828" w14:textId="77777777" w:rsidR="00F90BDC" w:rsidRDefault="00F90BDC"/>
    <w:p w14:paraId="2867082D" w14:textId="77777777" w:rsidR="00F90BDC" w:rsidRDefault="00F90BDC">
      <w:r xmlns:w="http://schemas.openxmlformats.org/wordprocessingml/2006/main">
        <w:t xml:space="preserve">លូកា 1:15 ដ្បិត​គាត់​នឹង​មាន​ឋានៈ​ធំ​នៅ​ចំពោះ​ព្រះ‌ភ័ក្ត្រ​ព្រះ‌អម្ចាស់ ហើយ​មិន​ផឹក​ស្រា​ទំពាំង‌បាយជូរ ឬ​គ្រឿង​ស្រវឹង​ឡើយ។ ហើយគាត់នឹងពេញដោយព្រះវិញ្ញាណបរិសុទ្ធ សូម្បីតែពីផ្ទៃម្តាយរបស់គាត់។</w:t>
      </w:r>
    </w:p>
    <w:p w14:paraId="13B16F2E" w14:textId="77777777" w:rsidR="00F90BDC" w:rsidRDefault="00F90BDC"/>
    <w:p w14:paraId="19030078" w14:textId="77777777" w:rsidR="00F90BDC" w:rsidRDefault="00F90BDC">
      <w:r xmlns:w="http://schemas.openxmlformats.org/wordprocessingml/2006/main">
        <w:t xml:space="preserve">គាត់​នឹង​អស្ចារ្យ​នៅ​ចំពោះ​ព្រះភក្ត្រ​របស់​ព្រះ ហើយ​នឹង​ពោរពេញ​ដោយ​ព្រះវិញ្ញាណ​បរិសុទ្ធ​តាំង​ពី​កំណើត។</w:t>
      </w:r>
    </w:p>
    <w:p w14:paraId="2335BD62" w14:textId="77777777" w:rsidR="00F90BDC" w:rsidRDefault="00F90BDC"/>
    <w:p w14:paraId="5FAF1E82" w14:textId="77777777" w:rsidR="00F90BDC" w:rsidRDefault="00F90BDC">
      <w:r xmlns:w="http://schemas.openxmlformats.org/wordprocessingml/2006/main">
        <w:t xml:space="preserve">1. អំណាចនៃព្រះវិញ្ញាណបរិសុទ្ធនៅក្នុងជីវិតរបស់យើង។</w:t>
      </w:r>
    </w:p>
    <w:p w14:paraId="5C324D1F" w14:textId="77777777" w:rsidR="00F90BDC" w:rsidRDefault="00F90BDC"/>
    <w:p w14:paraId="10C58DAF" w14:textId="77777777" w:rsidR="00F90BDC" w:rsidRDefault="00F90BDC">
      <w:r xmlns:w="http://schemas.openxmlformats.org/wordprocessingml/2006/main">
        <w:t xml:space="preserve">2. ឥទ្ធិពលនៃភាពបរិសុទ្ធលើជីវិតរបស់យើង។</w:t>
      </w:r>
    </w:p>
    <w:p w14:paraId="05D929E0" w14:textId="77777777" w:rsidR="00F90BDC" w:rsidRDefault="00F90BDC"/>
    <w:p w14:paraId="77282BCC" w14:textId="77777777" w:rsidR="00F90BDC" w:rsidRDefault="00F90BDC">
      <w:r xmlns:w="http://schemas.openxmlformats.org/wordprocessingml/2006/main">
        <w:t xml:space="preserve">1. កិច្ចការ 1:8 - ប៉ុន្តែអ្នកនឹងទទួលបានអំណាចនៅពេលដែលព្រះវិញ្ញាណបរិសុទ្ធយាងមកសណ្ឋិតលើអ្នក។ អ្នក​នឹង​ធ្វើ​ជា​សាក្សី​របស់​យើង​នៅ​ក្រុង​យេរូសាឡឹម និង​នៅ​ស្រុក​យូដា និង​ស្រុក​សាម៉ារី និង​រហូត​ដល់​ចុង​ផែនដី។</w:t>
      </w:r>
    </w:p>
    <w:p w14:paraId="5B251E81" w14:textId="77777777" w:rsidR="00F90BDC" w:rsidRDefault="00F90BDC"/>
    <w:p w14:paraId="3A101C32" w14:textId="77777777" w:rsidR="00F90BDC" w:rsidRDefault="00F90BDC">
      <w:r xmlns:w="http://schemas.openxmlformats.org/wordprocessingml/2006/main">
        <w:t xml:space="preserve">2. ពេត្រុសទី១ 1:15-16 - ប៉ុន្តែ ព្រះអង្គ​ដែល​ហៅ​អ្នក​រាល់​គ្នា​គឺ​វិសុទ្ធ ដូច្នេះ ចូរ​វិសុទ្ធ​ក្នុង​គ្រប់​ការ​ទាំង​អស់​ដែល​អ្នក​ធ្វើ។ ដ្បិត​មាន​ចែង​ទុក​មក​ថា​៖ ​«​ចូរ​បរិសុទ្ធ​ចុះ ដ្បិត​អញ​បរិសុទ្ធ​»។</w:t>
      </w:r>
    </w:p>
    <w:p w14:paraId="17168222" w14:textId="77777777" w:rsidR="00F90BDC" w:rsidRDefault="00F90BDC"/>
    <w:p w14:paraId="558B0F44" w14:textId="77777777" w:rsidR="00F90BDC" w:rsidRDefault="00F90BDC">
      <w:r xmlns:w="http://schemas.openxmlformats.org/wordprocessingml/2006/main">
        <w:t xml:space="preserve">លូកា 1:16 កូន​ចៅ​អ៊ីស្រា‌អែល​ជា​ច្រើន​នឹង​បែរ​ទៅ​រក​ព្រះ‌អម្ចាស់ ជា​ព្រះ​របស់​ពួក​គេ។</w:t>
      </w:r>
    </w:p>
    <w:p w14:paraId="52D59764" w14:textId="77777777" w:rsidR="00F90BDC" w:rsidRDefault="00F90BDC"/>
    <w:p w14:paraId="671DC28C" w14:textId="77777777" w:rsidR="00F90BDC" w:rsidRDefault="00F90BDC">
      <w:r xmlns:w="http://schemas.openxmlformats.org/wordprocessingml/2006/main">
        <w:t xml:space="preserve">យ៉ូហានបាទីស្ទត្រូវបានសន្យាថាគាត់នឹងបង្វែរកូនចៅអ៊ីស្រាអែលជាច្រើននាក់ទៅរកព្រះអម្ចាស់ជាព្រះរបស់ពួកគេ។</w:t>
      </w:r>
    </w:p>
    <w:p w14:paraId="7BBD7249" w14:textId="77777777" w:rsidR="00F90BDC" w:rsidRDefault="00F90BDC"/>
    <w:p w14:paraId="2DD65D45" w14:textId="77777777" w:rsidR="00F90BDC" w:rsidRDefault="00F90BDC">
      <w:r xmlns:w="http://schemas.openxmlformats.org/wordprocessingml/2006/main">
        <w:t xml:space="preserve">1. "ការរស់នៅដែលសក្តិសមនឹងព្រះពររបស់ព្រះ"</w:t>
      </w:r>
    </w:p>
    <w:p w14:paraId="13C4F88F" w14:textId="77777777" w:rsidR="00F90BDC" w:rsidRDefault="00F90BDC"/>
    <w:p w14:paraId="06804D49" w14:textId="77777777" w:rsidR="00F90BDC" w:rsidRDefault="00F90BDC">
      <w:r xmlns:w="http://schemas.openxmlformats.org/wordprocessingml/2006/main">
        <w:t xml:space="preserve">2. "ស្វែងយល់ពីគោលបំណងរបស់អ្នកក្នុងជីវិតតាមរយៈព្រះ"</w:t>
      </w:r>
    </w:p>
    <w:p w14:paraId="03219A01" w14:textId="77777777" w:rsidR="00F90BDC" w:rsidRDefault="00F90BDC"/>
    <w:p w14:paraId="3B1DB97B" w14:textId="77777777" w:rsidR="00F90BDC" w:rsidRDefault="00F90BDC">
      <w:r xmlns:w="http://schemas.openxmlformats.org/wordprocessingml/2006/main">
        <w:t xml:space="preserve">1. អេសាយ 55:6-7: ចូរស្វែងរកព្រះអម្ចាស់ ខណៈពេលដែលគេអាចរកឃើញ។ អំពាវ​នាវ​ដល់​គាត់ ពេល​គាត់​នៅ​ជិត។ ចូរ​ឲ្យ​មនុស្ស​អាក្រក់​បោះ​បង់​ចោល​ផ្លូវ​របស់​ខ្លួន ហើយ​មនុស្ស​ទុច្ចរិត​ក៏​មាន​គំនិត​ដែរ។ សូម​ឲ្យ​គាត់​ត្រឡប់​ទៅ​ឯ​ព្រះ‌អម្ចាស់​វិញ ដើម្បី​ឲ្យ​គាត់​មាន​ចិត្ត​អាណិត​អាសូរ​ដល់​គាត់ និង​ជា​ព្រះ​នៃ​យើង​វិញ ដ្បិត​គាត់​នឹង​លើក​លែង​ទោស​ជា​បរិបូរ។</w:t>
      </w:r>
    </w:p>
    <w:p w14:paraId="7E618876" w14:textId="77777777" w:rsidR="00F90BDC" w:rsidRDefault="00F90BDC"/>
    <w:p w14:paraId="7EBD1378" w14:textId="77777777" w:rsidR="00F90BDC" w:rsidRDefault="00F90BDC">
      <w:r xmlns:w="http://schemas.openxmlformats.org/wordprocessingml/2006/main">
        <w:t xml:space="preserve">២.យ៉ាកុប ៤:៨៖ ចូរ​ចូល​ទៅ​ជិត​ព្រះ នោះ​ទ្រង់​នឹង​ចូល​មក​ជិត​អ្នក។ អ្នក​មាន​បាប​អើយ ចូរ​សម្អាត​ដៃ​របស់​អ្នក ហើយ </w:t>
      </w:r>
      <w:r xmlns:w="http://schemas.openxmlformats.org/wordprocessingml/2006/main">
        <w:lastRenderedPageBreak xmlns:w="http://schemas.openxmlformats.org/wordprocessingml/2006/main"/>
      </w:r>
      <w:r xmlns:w="http://schemas.openxmlformats.org/wordprocessingml/2006/main">
        <w:t xml:space="preserve">​ធ្វើ​ឲ្យ​ចិត្ត​របស់​អ្នក​ស្អាត​ឡើង អ្នក​មាន​ចិត្ត​ពីរ។</w:t>
      </w:r>
    </w:p>
    <w:p w14:paraId="36A0E57F" w14:textId="77777777" w:rsidR="00F90BDC" w:rsidRDefault="00F90BDC"/>
    <w:p w14:paraId="5590F933" w14:textId="77777777" w:rsidR="00F90BDC" w:rsidRDefault="00F90BDC">
      <w:r xmlns:w="http://schemas.openxmlformats.org/wordprocessingml/2006/main">
        <w:t xml:space="preserve">លូកា 1:17 ហើយ​គាត់​នឹង​ទៅ​មុន​គាត់ ដោយ​វិញ្ញាណ និង​អំណាច​របស់​អេលីយ៉ាស ដើម្បី​បង្វែរ​ចិត្ត​ឪពុក​មក​រក​កូន ហើយ​អ្នក​មិន​ស្តាប់​តាម​ប្រាជ្ញា​របស់​មនុស្ស​សុចរិត។ ដើម្បី​រៀបចំ​ប្រជាជន​ដែល​បាន​រៀបចំ​សម្រាប់​ព្រះអម្ចាស់។</w:t>
      </w:r>
    </w:p>
    <w:p w14:paraId="35B4FEFB" w14:textId="77777777" w:rsidR="00F90BDC" w:rsidRDefault="00F90BDC"/>
    <w:p w14:paraId="7BA6BAC5" w14:textId="77777777" w:rsidR="00F90BDC" w:rsidRDefault="00F90BDC">
      <w:r xmlns:w="http://schemas.openxmlformats.org/wordprocessingml/2006/main">
        <w:t xml:space="preserve">វគ្គនេះនិយាយអំពីបេសកកម្មរបស់យ៉ូហានបាទីស្ទ ដើម្បីបង្វែរមនុស្សទៅរកព្រះ ហើយរៀបចំប្រជាជនសម្រាប់ព្រះអម្ចាស់។</w:t>
      </w:r>
    </w:p>
    <w:p w14:paraId="465824BB" w14:textId="77777777" w:rsidR="00F90BDC" w:rsidRDefault="00F90BDC"/>
    <w:p w14:paraId="3E85FBDE" w14:textId="77777777" w:rsidR="00F90BDC" w:rsidRDefault="00F90BDC">
      <w:r xmlns:w="http://schemas.openxmlformats.org/wordprocessingml/2006/main">
        <w:t xml:space="preserve">1. ការរៀបចំដួងចិត្តរបស់យើងសម្រាប់ព្រះអម្ចាស់៖ របៀបដែលយ៉ូហានបាទីស្ទបានផ្សព្វផ្សាយសារនៃការប្រែចិត្ត និងសេចក្តីសុចរិត</w:t>
      </w:r>
    </w:p>
    <w:p w14:paraId="351C36A3" w14:textId="77777777" w:rsidR="00F90BDC" w:rsidRDefault="00F90BDC"/>
    <w:p w14:paraId="1668CD87" w14:textId="77777777" w:rsidR="00F90BDC" w:rsidRDefault="00F90BDC">
      <w:r xmlns:w="http://schemas.openxmlformats.org/wordprocessingml/2006/main">
        <w:t xml:space="preserve">2. អំណាចនៃសេចក្ដីអធិប្បាយ៖ ឥទ្ធិពលនៃសារ និងកិច្ចបម្រើរបស់យ៉ូហានបាទីស្ទ</w:t>
      </w:r>
    </w:p>
    <w:p w14:paraId="4DA1845E" w14:textId="77777777" w:rsidR="00F90BDC" w:rsidRDefault="00F90BDC"/>
    <w:p w14:paraId="485FD933" w14:textId="77777777" w:rsidR="00F90BDC" w:rsidRDefault="00F90BDC">
      <w:r xmlns:w="http://schemas.openxmlformats.org/wordprocessingml/2006/main">
        <w:t xml:space="preserve">1. ម៉ាថាយ 3:1-2 - ការបម្រើរបស់យ៉ូហានបាទីស្ទនៃការប្រែចិត្តនិងសុចរិត</w:t>
      </w:r>
    </w:p>
    <w:p w14:paraId="201C4535" w14:textId="77777777" w:rsidR="00F90BDC" w:rsidRDefault="00F90BDC"/>
    <w:p w14:paraId="7797C743" w14:textId="77777777" w:rsidR="00F90BDC" w:rsidRDefault="00F90BDC">
      <w:r xmlns:w="http://schemas.openxmlformats.org/wordprocessingml/2006/main">
        <w:t xml:space="preserve">2. រ៉ូម 10:14-15 - តម្រូវ​ការ​សម្រាប់​មនុស្ស​ដើម្បី​ងាក​ទៅ​រក​ព្រះអម្ចាស់​ដើម្បី​ទទួល​បាន​ការ​សង្គ្រោះ</w:t>
      </w:r>
    </w:p>
    <w:p w14:paraId="14C43A59" w14:textId="77777777" w:rsidR="00F90BDC" w:rsidRDefault="00F90BDC"/>
    <w:p w14:paraId="46FF161D" w14:textId="77777777" w:rsidR="00F90BDC" w:rsidRDefault="00F90BDC">
      <w:r xmlns:w="http://schemas.openxmlformats.org/wordprocessingml/2006/main">
        <w:t xml:space="preserve">លូកា 1:18 លោក​សាការី​សួរ​ទៅ​ទេវតា​ថា៖ «តើ​ខ្ញុំ​អាច​ដឹង​រឿង​នេះ​ដោយ​របៀប​ណា? ព្រោះ​ខ្ញុំ​ជា​មនុស្ស​ចាស់ ហើយ​ប្រពន្ធ​ខ្ញុំ​មាន​អាយុ​ច្រើន​ឆ្នាំ។</w:t>
      </w:r>
    </w:p>
    <w:p w14:paraId="43002FB3" w14:textId="77777777" w:rsidR="00F90BDC" w:rsidRDefault="00F90BDC"/>
    <w:p w14:paraId="7932C5B5" w14:textId="77777777" w:rsidR="00F90BDC" w:rsidRDefault="00F90BDC">
      <w:r xmlns:w="http://schemas.openxmlformats.org/wordprocessingml/2006/main">
        <w:t xml:space="preserve">សាការីសួរទេវតាអំពីរបៀបដែលគាត់នឹងដឹងការពិតនៃការសន្យារបស់គាត់។</w:t>
      </w:r>
    </w:p>
    <w:p w14:paraId="2BD7AF3C" w14:textId="77777777" w:rsidR="00F90BDC" w:rsidRDefault="00F90BDC"/>
    <w:p w14:paraId="0C6A5BA7" w14:textId="77777777" w:rsidR="00F90BDC" w:rsidRDefault="00F90BDC">
      <w:r xmlns:w="http://schemas.openxmlformats.org/wordprocessingml/2006/main">
        <w:t xml:space="preserve">១៖ ចូរ​ទុក​ចិត្ត​លើ​ព្រះ‌អម្ចាស់ ត្បិត​ទ្រង់​នឹង​ប្រទាន​ឲ្យ។</w:t>
      </w:r>
    </w:p>
    <w:p w14:paraId="674ADAC0" w14:textId="77777777" w:rsidR="00F90BDC" w:rsidRDefault="00F90BDC"/>
    <w:p w14:paraId="3DB6E3B9" w14:textId="77777777" w:rsidR="00F90BDC" w:rsidRDefault="00F90BDC">
      <w:r xmlns:w="http://schemas.openxmlformats.org/wordprocessingml/2006/main">
        <w:t xml:space="preserve">២៖ យើងត្រូវតែមានជំនឿ និងភាពក្លាហានក្នុងការប្រឈមមុខនឹងភាពមិនប្រាកដប្រជា។</w:t>
      </w:r>
    </w:p>
    <w:p w14:paraId="2C4B003B" w14:textId="77777777" w:rsidR="00F90BDC" w:rsidRDefault="00F90BDC"/>
    <w:p w14:paraId="5454B0F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ហេព្រើរ 11:1 - ឥឡូវនេះជំនឿគឺជាការធានានៃអ្វីដែលសង្ឃឹមសម្រាប់, ការជឿជាក់លើអ្វីដែលមិនបានឃើញ។</w:t>
      </w:r>
    </w:p>
    <w:p w14:paraId="50161C9E" w14:textId="77777777" w:rsidR="00F90BDC" w:rsidRDefault="00F90BDC"/>
    <w:p w14:paraId="7B54C345" w14:textId="77777777" w:rsidR="00F90BDC" w:rsidRDefault="00F90BDC">
      <w:r xmlns:w="http://schemas.openxmlformats.org/wordprocessingml/2006/main">
        <w:t xml:space="preserve">២៖ សុភាសិត ៣:៥-៦ - ចូរ​ទុក​ចិត្ត​លើ​ព្រះអម្ចាស់​ឲ្យ​អស់​ពី​ចិត្ត ហើយ​កុំ​ពឹង​ផ្អែក​លើ​ការ​យល់​ដឹង​របស់​ខ្លួន​ឡើយ។ ចូរ​ទទួល​ស្គាល់​ទ្រង់​ក្នុង​គ្រប់​ផ្លូវ​ទាំង​អស់ ហើយ​ទ្រង់​នឹង​តម្រង់​ផ្លូវ​របស់​អ្នក</w:t>
      </w:r>
    </w:p>
    <w:p w14:paraId="7DD42127" w14:textId="77777777" w:rsidR="00F90BDC" w:rsidRDefault="00F90BDC"/>
    <w:p w14:paraId="4E08D55F" w14:textId="77777777" w:rsidR="00F90BDC" w:rsidRDefault="00F90BDC">
      <w:r xmlns:w="http://schemas.openxmlformats.org/wordprocessingml/2006/main">
        <w:t xml:space="preserve">លូកា 1:19 ទេវតា​ឆ្លើយ​ទៅ​គាត់​ថា៖ «ខ្ញុំ​គឺ​កាព្រីយ៉ែល ដែល​ឈរ​នៅ​ចំពោះ​ព្រះភ័ក្ដ្រ​ព្រះ។ ហើយ​ខ្ញុំ​បាន​ចាត់​ឲ្យ​មក​និយាយ​នឹង​អ្នក ហើយ​បង្ហាញ​ប្រាប់​អ្នក​នូវ​ដំណឹង​ដ៏​រីករាយ​ទាំង​នេះ។</w:t>
      </w:r>
    </w:p>
    <w:p w14:paraId="43EE6F42" w14:textId="77777777" w:rsidR="00F90BDC" w:rsidRDefault="00F90BDC"/>
    <w:p w14:paraId="2D2F1756" w14:textId="77777777" w:rsidR="00F90BDC" w:rsidRDefault="00F90BDC">
      <w:r xmlns:w="http://schemas.openxmlformats.org/wordprocessingml/2006/main">
        <w:t xml:space="preserve">ទេវតា​កាព្រីយ៉ែល​ត្រូវ​បាន​ចាត់​ឲ្យ​ទៅ​បង្ហាញ​សាការី​អំពី​ដំណឹង​ដ៏​រីករាយ​នៃ​កំណើត​របស់​យ៉ូហាន​បាទីស្ទ។</w:t>
      </w:r>
    </w:p>
    <w:p w14:paraId="029F085A" w14:textId="77777777" w:rsidR="00F90BDC" w:rsidRDefault="00F90BDC"/>
    <w:p w14:paraId="2A100A76" w14:textId="77777777" w:rsidR="00F90BDC" w:rsidRDefault="00F90BDC">
      <w:r xmlns:w="http://schemas.openxmlformats.org/wordprocessingml/2006/main">
        <w:t xml:space="preserve">1. អ្នកនាំសាររបស់ព្រះ: តួនាទីរបស់ទេវតានៅក្នុងព្រះគម្ពីរ</w:t>
      </w:r>
    </w:p>
    <w:p w14:paraId="446E1953" w14:textId="77777777" w:rsidR="00F90BDC" w:rsidRDefault="00F90BDC"/>
    <w:p w14:paraId="4ECE686F" w14:textId="77777777" w:rsidR="00F90BDC" w:rsidRDefault="00F90BDC">
      <w:r xmlns:w="http://schemas.openxmlformats.org/wordprocessingml/2006/main">
        <w:t xml:space="preserve">2. ការសន្យារបស់ព្រះ៖ កំណើតរបស់ព្រះយេស៊ូវ និងយ៉ូហានបាទីស្ទ</w:t>
      </w:r>
    </w:p>
    <w:p w14:paraId="5F8937A6" w14:textId="77777777" w:rsidR="00F90BDC" w:rsidRDefault="00F90BDC"/>
    <w:p w14:paraId="2E28C687" w14:textId="77777777" w:rsidR="00F90BDC" w:rsidRDefault="00F90BDC">
      <w:r xmlns:w="http://schemas.openxmlformats.org/wordprocessingml/2006/main">
        <w:t xml:space="preserve">1. ទំនុកតម្កើង 103:20 - ទេវតា​របស់​ព្រះអង្គ​អើយ ចូរ​ប្រទាន​ពរ​ដល់​ព្រះ‌អម្ចាស់ អស់​អ្នក​ដែល​មាន​កម្លាំង​ខ្លាំង​ក្លា ដែល​ប្រតិបត្តិ​តាម​បញ្ញត្តិ​របស់​ព្រះអង្គ ដោយ​ស្តាប់​តាម​ព្រះ‌បន្ទូល​របស់​ព្រះអង្គ។</w:t>
      </w:r>
    </w:p>
    <w:p w14:paraId="6D55001B" w14:textId="77777777" w:rsidR="00F90BDC" w:rsidRDefault="00F90BDC"/>
    <w:p w14:paraId="70F20E8E" w14:textId="77777777" w:rsidR="00F90BDC" w:rsidRDefault="00F90BDC">
      <w:r xmlns:w="http://schemas.openxmlformats.org/wordprocessingml/2006/main">
        <w:t xml:space="preserve">2. ហេព្រើរ 13:2 - កុំ​ភ្លេច​កំដរ​មនុស្ស​ចម្លែក​ឡើយ ព្រោះ​ហេតុ​នេះ​ហើយ​បាន​ជា​អ្នក​ខ្លះ​បាន​លេង​ទេវតា​ដោយ​មិន​ដឹង​ខ្លួន។</w:t>
      </w:r>
    </w:p>
    <w:p w14:paraId="11255C71" w14:textId="77777777" w:rsidR="00F90BDC" w:rsidRDefault="00F90BDC"/>
    <w:p w14:paraId="61582275" w14:textId="77777777" w:rsidR="00F90BDC" w:rsidRDefault="00F90BDC">
      <w:r xmlns:w="http://schemas.openxmlformats.org/wordprocessingml/2006/main">
        <w:t xml:space="preserve">លូកា 1:20 ហើយ​មើល​ចុះ អ្នក​នឹង​ជា​មនុស្ស​ល្ងង់ ហើយ​មិន​អាច​និយាយ​បាន រហូត​ដល់​ថ្ងៃ​ដែល​ការ​ទាំង​នេះ​ត្រូវ​បាន​សម្រេច ពី​ព្រោះ​អ្នក​មិន​ជឿ​ពាក្យ​របស់​ខ្ញុំ ដែល​នឹង​ត្រូវ​បាន​សម្រេច​តាម​រដូវ​កាល​របស់​ពួក​គេ។</w:t>
      </w:r>
    </w:p>
    <w:p w14:paraId="0D2EC051" w14:textId="77777777" w:rsidR="00F90BDC" w:rsidRDefault="00F90BDC"/>
    <w:p w14:paraId="5594A6C9" w14:textId="77777777" w:rsidR="00F90BDC" w:rsidRDefault="00F90BDC">
      <w:r xmlns:w="http://schemas.openxmlformats.org/wordprocessingml/2006/main">
        <w:t xml:space="preserve">ទេវតាមួយរូបបានលេចមកជួបសាការី ដែលជាឪពុករបស់យ៉ូហានបាទីស្ទ ហើយប្រាប់គាត់ថា គាត់នឹងក្លាយទៅជាមនុស្សស្ងាត់ស្ងៀម រហូតដល់ទំនាយដែលគាត់បានប្រាប់បានសំរេច ពីព្រោះគាត់មិនជឿពាក្យរបស់ទេវតា។</w:t>
      </w:r>
    </w:p>
    <w:p w14:paraId="42CF522C" w14:textId="77777777" w:rsidR="00F90BDC" w:rsidRDefault="00F90BDC"/>
    <w:p w14:paraId="26904411" w14:textId="77777777" w:rsidR="00F90BDC" w:rsidRDefault="00F90BDC">
      <w:r xmlns:w="http://schemas.openxmlformats.org/wordprocessingml/2006/main">
        <w:t xml:space="preserve">1. អំណាចនៃសេចក្តីជំនឿ: ការរស់នៅក្នុងជីវិតនៃការជឿទុកចិត្តលើព្រះបន្ទូលរបស់ព្រះ</w:t>
      </w:r>
    </w:p>
    <w:p w14:paraId="0790111A" w14:textId="77777777" w:rsidR="00F90BDC" w:rsidRDefault="00F90BDC"/>
    <w:p w14:paraId="3CECCC84" w14:textId="77777777" w:rsidR="00F90BDC" w:rsidRDefault="00F90BDC">
      <w:r xmlns:w="http://schemas.openxmlformats.org/wordprocessingml/2006/main">
        <w:t xml:space="preserve">2. ការរស់នៅដោយទំនុកចិត្ត៖ ការជឿជាក់លើការសន្យារបស់ព្រះ</w:t>
      </w:r>
    </w:p>
    <w:p w14:paraId="636EB506" w14:textId="77777777" w:rsidR="00F90BDC" w:rsidRDefault="00F90BDC"/>
    <w:p w14:paraId="2923958D" w14:textId="77777777" w:rsidR="00F90BDC" w:rsidRDefault="00F90BDC">
      <w:r xmlns:w="http://schemas.openxmlformats.org/wordprocessingml/2006/main">
        <w:t xml:space="preserve">1. ហេព្រើរ 11:1 - ឥឡូវនេះ ជំនឿគឺជាការធានានូវអ្វីដែលបានសង្ឃឹម គឺជាការជឿជាក់លើអ្វីដែលមិនបានឃើញ។</w:t>
      </w:r>
    </w:p>
    <w:p w14:paraId="552D0B0D" w14:textId="77777777" w:rsidR="00F90BDC" w:rsidRDefault="00F90BDC"/>
    <w:p w14:paraId="3C0DE0D8" w14:textId="77777777" w:rsidR="00F90BDC" w:rsidRDefault="00F90BDC">
      <w:r xmlns:w="http://schemas.openxmlformats.org/wordprocessingml/2006/main">
        <w:t xml:space="preserve">2. ទំនុកតម្កើង 56:3 - ពេល​ទូលបង្គំ​ភ័យ​ខ្លាច ទូលបង្គំ​ទុក​ចិត្ត​លើ​ព្រះអង្គ។</w:t>
      </w:r>
    </w:p>
    <w:p w14:paraId="7B778041" w14:textId="77777777" w:rsidR="00F90BDC" w:rsidRDefault="00F90BDC"/>
    <w:p w14:paraId="328029E3" w14:textId="77777777" w:rsidR="00F90BDC" w:rsidRDefault="00F90BDC">
      <w:r xmlns:w="http://schemas.openxmlformats.org/wordprocessingml/2006/main">
        <w:t xml:space="preserve">លូកា 1:21 ប្រជាជន​បាន​រង់‌ចាំ​លោក​សាការី ហើយ​នឹក​អស្ចារ្យ​ក្នុង​ចិត្ត ដោយ​គាត់​ស្នាក់​នៅ​ក្នុង​ព្រះ‌វិហារ​ជា​យូរ​មក​ហើយ។</w:t>
      </w:r>
    </w:p>
    <w:p w14:paraId="79D3AF12" w14:textId="77777777" w:rsidR="00F90BDC" w:rsidRDefault="00F90BDC"/>
    <w:p w14:paraId="48F03BED" w14:textId="77777777" w:rsidR="00F90BDC" w:rsidRDefault="00F90BDC">
      <w:r xmlns:w="http://schemas.openxmlformats.org/wordprocessingml/2006/main">
        <w:t xml:space="preserve">សាការី​បាន​ទៅ​ព្រះវិហារ​បរិសុទ្ធ ហើយ​ប្រជាជន​ភ្ញាក់ផ្អើល​យ៉ាង​ខ្លាំង​ចំពោះ​រយៈពេល​ដែល​គាត់​ស្នាក់​នៅ​ទីនោះ។</w:t>
      </w:r>
    </w:p>
    <w:p w14:paraId="4337CCA3" w14:textId="77777777" w:rsidR="00F90BDC" w:rsidRDefault="00F90BDC"/>
    <w:p w14:paraId="4EB26560" w14:textId="77777777" w:rsidR="00F90BDC" w:rsidRDefault="00F90BDC">
      <w:r xmlns:w="http://schemas.openxmlformats.org/wordprocessingml/2006/main">
        <w:t xml:space="preserve">1. ពេលវេលារបស់ព្រះគឺល្អឥតខ្ចោះ - ការពិភាក្សាអំពីរបៀបដែលព្រះមានផែនការសម្រាប់យើងម្នាក់ៗ ហើយពេលវេលារបស់ទ្រង់គឺល្អបំផុត។</w:t>
      </w:r>
    </w:p>
    <w:p w14:paraId="2CE7FDC0" w14:textId="77777777" w:rsidR="00F90BDC" w:rsidRDefault="00F90BDC"/>
    <w:p w14:paraId="5AFE7B7A" w14:textId="77777777" w:rsidR="00F90BDC" w:rsidRDefault="00F90BDC">
      <w:r xmlns:w="http://schemas.openxmlformats.org/wordprocessingml/2006/main">
        <w:t xml:space="preserve">2. ការអត់ធ្មត់គឺជាគុណធម៌ - និយាយអំពីរបៀបដែលការអត់ធ្មត់របស់ Zacharias ត្រូវបានផ្តល់រង្វាន់ និងរបៀបដែលវាមានសារៈសំខាន់ក្នុងការអត់ធ្មត់ក្នុងគ្រប់ទិដ្ឋភាពនៃជីវិត។</w:t>
      </w:r>
    </w:p>
    <w:p w14:paraId="6FD3D128" w14:textId="77777777" w:rsidR="00F90BDC" w:rsidRDefault="00F90BDC"/>
    <w:p w14:paraId="2C0BE391" w14:textId="77777777" w:rsidR="00F90BDC" w:rsidRDefault="00F90BDC">
      <w:r xmlns:w="http://schemas.openxmlformats.org/wordprocessingml/2006/main">
        <w:t xml:space="preserve">ទំនុកតម្កើង ៣៧:៧ - «ចូរ​នៅ​ចំពោះ​ព្រះ​យេហូវ៉ា ហើយ​រង់​ចាំ​ទ្រង់​ដោយ​អត់​ធ្មត់»។</w:t>
      </w:r>
    </w:p>
    <w:p w14:paraId="5F260B37" w14:textId="77777777" w:rsidR="00F90BDC" w:rsidRDefault="00F90BDC"/>
    <w:p w14:paraId="51891924" w14:textId="77777777" w:rsidR="00F90BDC" w:rsidRDefault="00F90BDC">
      <w:r xmlns:w="http://schemas.openxmlformats.org/wordprocessingml/2006/main">
        <w:t xml:space="preserve">2. រ៉ូម 8:28 - «ហើយ​យើង​ដឹង​ថា​នៅ​ក្នុង​គ្រប់​ការ​ទាំង​អស់​ព្រះ​ធ្វើ​ការ​ដើម្បី​ជា​ប្រយោជន៍​ដល់​អស់​អ្នក​ដែល​ស្រឡាញ់​លោក, ដែល​ត្រូវ​បាន​ហៅ​តាម​គោល​បំណង​របស់​លោក»។</w:t>
      </w:r>
    </w:p>
    <w:p w14:paraId="139663F4" w14:textId="77777777" w:rsidR="00F90BDC" w:rsidRDefault="00F90BDC"/>
    <w:p w14:paraId="0B85545F" w14:textId="77777777" w:rsidR="00F90BDC" w:rsidRDefault="00F90BDC">
      <w:r xmlns:w="http://schemas.openxmlformats.org/wordprocessingml/2006/main">
        <w:t xml:space="preserve">លូកា 1:22 ពេល​គាត់​ចេញ​មក គាត់​មិន​អាច​និយាយ​ទៅ​កាន់​ពួក​គេ​បាន​ទេ ហើយ​គេ​បាន​ដឹង​ថា គាត់​បាន​ឃើញ​ការ​និមិត្ត​មួយ​នៅ​ក្នុង​ព្រះ​វិហារ ព្រោះ​គាត់​បាន​ហៅ​ទៅ​ពួក​គាត់ ហើយ​និយាយ​មិន​ចេញ។</w:t>
      </w:r>
    </w:p>
    <w:p w14:paraId="150273FE" w14:textId="77777777" w:rsidR="00F90BDC" w:rsidRDefault="00F90BDC"/>
    <w:p w14:paraId="1A288296" w14:textId="77777777" w:rsidR="00F90BDC" w:rsidRDefault="00F90BDC">
      <w:r xmlns:w="http://schemas.openxmlformats.org/wordprocessingml/2006/main">
        <w:t xml:space="preserve">សាការី​ត្រូវ​បាន​គេ​បិទ​មាត់ បន្ទាប់ពី​បាន​ឃើញ​ការ​និមិត្ត​មួយ​នៅ​ក្នុង​ព្រះវិហារ​បរិសុទ្ធ។</w:t>
      </w:r>
    </w:p>
    <w:p w14:paraId="1F266785" w14:textId="77777777" w:rsidR="00F90BDC" w:rsidRDefault="00F90BDC"/>
    <w:p w14:paraId="1F5E278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ការជឿទុកចិត្តលើព្រះ សូម្បីតែពេលដែលយើងមិនយល់ក៏ដោយ។</w:t>
      </w:r>
    </w:p>
    <w:p w14:paraId="7A1FCB3F" w14:textId="77777777" w:rsidR="00F90BDC" w:rsidRDefault="00F90BDC"/>
    <w:p w14:paraId="30C5223B" w14:textId="77777777" w:rsidR="00F90BDC" w:rsidRDefault="00F90BDC">
      <w:r xmlns:w="http://schemas.openxmlformats.org/wordprocessingml/2006/main">
        <w:t xml:space="preserve">ការយល់ដឹងអំពីព្រះហឫទ័យរបស់ព្រះតាមរយៈភាពស្ងៀមស្ងាត់របស់ទ្រង់</w:t>
      </w:r>
    </w:p>
    <w:p w14:paraId="15BEEC1B" w14:textId="77777777" w:rsidR="00F90BDC" w:rsidRDefault="00F90BDC"/>
    <w:p w14:paraId="587483E6" w14:textId="77777777" w:rsidR="00F90BDC" w:rsidRDefault="00F90BDC">
      <w:r xmlns:w="http://schemas.openxmlformats.org/wordprocessingml/2006/main">
        <w:t xml:space="preserve">1. អេសាយ 6:9-10 – «ហើយ​គាត់​បាន​មាន​ប្រសាសន៍​ថា​: ទៅ​ហើយ​ប្រាប់​ប្រជាជន​នេះ​អ្នក​រាល់​គ្នា​បាន​ឮ​យ៉ាង​ពិត​ប្រាកដ, ប៉ុន្តែ​មិន​យល់; ហើយ​អ្នក​រាល់​គ្នា​ឃើញ​ពិត​មែន ប៉ុន្តែ​មិន​យល់​ទេ។ ចូរ​ធ្វើ​ឲ្យ​ចិត្ត​មនុស្ស​នេះ​ធាត់ ហើយ​ធ្វើ​ឲ្យ​ត្រចៀក​ធ្ងន់ ហើយ​បិទ​ភ្នែក។ ក្រែង​គេ​មើល​ឃើញ​នឹង​ភ្នែក ឮ​ដោយ​ត្រចៀក ហើយ​យល់​ដោយ​ចិត្ត ហើយ​ប្រែ​ចិត្ត ហើយ​បាន​ជា​សះ​ស្បើយ»។</w:t>
      </w:r>
    </w:p>
    <w:p w14:paraId="08F50253" w14:textId="77777777" w:rsidR="00F90BDC" w:rsidRDefault="00F90BDC"/>
    <w:p w14:paraId="3A66CF9E" w14:textId="77777777" w:rsidR="00F90BDC" w:rsidRDefault="00F90BDC">
      <w:r xmlns:w="http://schemas.openxmlformats.org/wordprocessingml/2006/main">
        <w:t xml:space="preserve">2. ហាបាគុក 2:20 – «ប៉ុន្តែ ព្រះអម្ចាស់​គង់​នៅ​ក្នុង​ព្រះវិហារ​បរិសុទ្ធ​របស់​ព្រះអង្គ សូម​ឲ្យ​ផែនដី​ទាំង​មូល​នៅ​ស្ងៀម​នៅ​ចំពោះ​ទ្រង់»។</w:t>
      </w:r>
    </w:p>
    <w:p w14:paraId="1537B359" w14:textId="77777777" w:rsidR="00F90BDC" w:rsidRDefault="00F90BDC"/>
    <w:p w14:paraId="14E813BC" w14:textId="77777777" w:rsidR="00F90BDC" w:rsidRDefault="00F90BDC">
      <w:r xmlns:w="http://schemas.openxmlformats.org/wordprocessingml/2006/main">
        <w:t xml:space="preserve">លូកា 1:23 ហើយ​ហេតុការណ៍​បាន​កើត​ឡើង​ថា កាល​ដែល​ថ្ងៃ​នៃ​ការ​បំពេញ​បេសកកម្ម​របស់​លោក​បាន​សម្រេច នោះ​លោក​ក៏​ចេញ​ទៅ​ផ្ទះ​របស់​លោក​ផ្ទាល់។</w:t>
      </w:r>
    </w:p>
    <w:p w14:paraId="2649C1D4" w14:textId="77777777" w:rsidR="00F90BDC" w:rsidRDefault="00F90BDC"/>
    <w:p w14:paraId="769DB422" w14:textId="77777777" w:rsidR="00F90BDC" w:rsidRDefault="00F90BDC">
      <w:r xmlns:w="http://schemas.openxmlformats.org/wordprocessingml/2006/main">
        <w:t xml:space="preserve">កិច្ចបំរើរបស់ហេសេគាត្រូវបានបញ្ចប់ ហើយគាត់បានត្រឡប់ទៅផ្ទះរបស់គាត់វិញ។</w:t>
      </w:r>
    </w:p>
    <w:p w14:paraId="1B147F8E" w14:textId="77777777" w:rsidR="00F90BDC" w:rsidRDefault="00F90BDC"/>
    <w:p w14:paraId="7C6E2028" w14:textId="77777777" w:rsidR="00F90BDC" w:rsidRDefault="00F90BDC">
      <w:r xmlns:w="http://schemas.openxmlformats.org/wordprocessingml/2006/main">
        <w:t xml:space="preserve">1. ភាពស្មោះត្រង់របស់ព្រះក្នុងការផ្គត់ផ្គង់ដល់រាស្ដ្ររបស់ទ្រង់</w:t>
      </w:r>
    </w:p>
    <w:p w14:paraId="27D499DD" w14:textId="77777777" w:rsidR="00F90BDC" w:rsidRDefault="00F90BDC"/>
    <w:p w14:paraId="221F8C87" w14:textId="77777777" w:rsidR="00F90BDC" w:rsidRDefault="00F90BDC">
      <w:r xmlns:w="http://schemas.openxmlformats.org/wordprocessingml/2006/main">
        <w:t xml:space="preserve">2. គោលបំណងដែលព្រះប្រទានឲ្យបានសម្រេច</w:t>
      </w:r>
    </w:p>
    <w:p w14:paraId="2F5ED755" w14:textId="77777777" w:rsidR="00F90BDC" w:rsidRDefault="00F90BDC"/>
    <w:p w14:paraId="6477ABDF" w14:textId="77777777" w:rsidR="00F90BDC" w:rsidRDefault="00F90BDC">
      <w:r xmlns:w="http://schemas.openxmlformats.org/wordprocessingml/2006/main">
        <w:t xml:space="preserve">1. អេសាយ 38:5 «ចូរ​ទៅ​ប្រាប់​ហេសេគា​ថា ព្រះអម្ចាស់ ជា​ព្រះ​របស់​ព្រះបាទ​ដាវីឌ ជា​បិតា​របស់​អ្នក​មាន​ព្រះបន្ទូល​ដូច្នេះ ៖ យើង​បាន​ឮ​ពាក្យ​អធិស្ឋាន​របស់​អ្នក​ហើយ។ ខ្ញុំបានឃើញទឹកភ្នែករបស់អ្នក។ មើលចុះ ខ្ញុំនឹងបន្ថែមដប់ប្រាំឆ្នាំទៅក្នុងជីវិតរបស់អ្នក។'»។</w:t>
      </w:r>
    </w:p>
    <w:p w14:paraId="5E097B9A" w14:textId="77777777" w:rsidR="00F90BDC" w:rsidRDefault="00F90BDC"/>
    <w:p w14:paraId="2CD7AADF" w14:textId="77777777" w:rsidR="00F90BDC" w:rsidRDefault="00F90BDC">
      <w:r xmlns:w="http://schemas.openxmlformats.org/wordprocessingml/2006/main">
        <w:t xml:space="preserve">ទំនុកតម្កើង 103:17 «តែ​សេចក្ដី​ស្រឡាញ់​របស់​ព្រះ​យេហូវ៉ា​នៅ​ជា​មួយ​អស់​អ្នក​ដែល​កោត​ខ្លាច​ទ្រង់ តាំង​ពី​អស់​កល្ប​ជា​និច្ច​រហូត​ដល់​អស់​កល្ប​ជា​និច្ច»។</w:t>
      </w:r>
    </w:p>
    <w:p w14:paraId="68C30460" w14:textId="77777777" w:rsidR="00F90BDC" w:rsidRDefault="00F90BDC"/>
    <w:p w14:paraId="1C8BCF23" w14:textId="77777777" w:rsidR="00F90BDC" w:rsidRDefault="00F90BDC">
      <w:r xmlns:w="http://schemas.openxmlformats.org/wordprocessingml/2006/main">
        <w:t xml:space="preserve">លូកា 1:24 ក្រោយ​ពី​ថ្ងៃ​នោះ អេលីសាបិត ភរិយា​របស់​គាត់​មាន​ផ្ទៃ​ពោះ ហើយ​លាក់​ខ្លួន​ប្រាំ​ខែ​ដោយ​ពោល​ថា៖</w:t>
      </w:r>
    </w:p>
    <w:p w14:paraId="3A9639A6" w14:textId="77777777" w:rsidR="00F90BDC" w:rsidRDefault="00F90BDC"/>
    <w:p w14:paraId="302E572B" w14:textId="77777777" w:rsidR="00F90BDC" w:rsidRDefault="00F90BDC">
      <w:r xmlns:w="http://schemas.openxmlformats.org/wordprocessingml/2006/main">
        <w:t xml:space="preserve">Elisabeth មានផ្ទៃពោះ ហើយលាក់ខ្លួនអស់រយៈពេលប្រាំខែ។</w:t>
      </w:r>
    </w:p>
    <w:p w14:paraId="7CD2D97E" w14:textId="77777777" w:rsidR="00F90BDC" w:rsidRDefault="00F90BDC"/>
    <w:p w14:paraId="3FEEC4EA" w14:textId="77777777" w:rsidR="00F90BDC" w:rsidRDefault="00F90BDC">
      <w:r xmlns:w="http://schemas.openxmlformats.org/wordprocessingml/2006/main">
        <w:t xml:space="preserve">1. ពរជ័យនៃសេចក្តីស្មោះត្រង់របស់ព្រះ</w:t>
      </w:r>
    </w:p>
    <w:p w14:paraId="46050E83" w14:textId="77777777" w:rsidR="00F90BDC" w:rsidRDefault="00F90BDC"/>
    <w:p w14:paraId="4B0A98B2" w14:textId="77777777" w:rsidR="00F90BDC" w:rsidRDefault="00F90BDC">
      <w:r xmlns:w="http://schemas.openxmlformats.org/wordprocessingml/2006/main">
        <w:t xml:space="preserve">2. ការរីកលូតលាស់នៅក្នុងការជឿទុកចិត្តលើផែនការរបស់ព្រះ</w:t>
      </w:r>
    </w:p>
    <w:p w14:paraId="7090CE16" w14:textId="77777777" w:rsidR="00F90BDC" w:rsidRDefault="00F90BDC"/>
    <w:p w14:paraId="7E3F11A2" w14:textId="77777777" w:rsidR="00F90BDC" w:rsidRDefault="00F90BDC">
      <w:r xmlns:w="http://schemas.openxmlformats.org/wordprocessingml/2006/main">
        <w:t xml:space="preserve">1. អេសាយ 40:31 - «តែ​អស់​អ្នក​ណា​ដែល​រង់​ចាំ​ព្រះ​យេហូវ៉ា នោះ​នឹង​មាន​កម្លាំង​ឡើង​វិញ ពួក​គេ​នឹង​ឡើង​ដោយ​ស្លាប​ដូច​ឥន្ទ្រី ពួក​គេ​នឹង​រត់ ហើយ​មិន​នឿយ​ហត់​ឡើយ ពួក​គេ​នឹង​ដើរ ហើយ​មិន​ដួល​រលំ​ឡើយ»។</w:t>
      </w:r>
    </w:p>
    <w:p w14:paraId="54946691" w14:textId="77777777" w:rsidR="00F90BDC" w:rsidRDefault="00F90BDC"/>
    <w:p w14:paraId="5C2FA61C" w14:textId="77777777" w:rsidR="00F90BDC" w:rsidRDefault="00F90BDC">
      <w:r xmlns:w="http://schemas.openxmlformats.org/wordprocessingml/2006/main">
        <w:t xml:space="preserve">2. ទំនុកតម្កើង 46:10 - «ចូរ​នៅ​ស្ងៀម ហើយ​ដឹង​ថា​យើង​ជា​ព្រះ។ ខ្ញុំ​នឹង​ត្រូវ​បាន​លើក​តម្កើង​នៅ​ក្នុង​ចំណោម​ប្រជាជាតិ​នានា ខ្ញុំ​នឹង​បាន​តម្កើង​ឡើង​នៅ​លើ​ផែនដី!»។</w:t>
      </w:r>
    </w:p>
    <w:p w14:paraId="2B046D6B" w14:textId="77777777" w:rsidR="00F90BDC" w:rsidRDefault="00F90BDC"/>
    <w:p w14:paraId="63E67544" w14:textId="77777777" w:rsidR="00F90BDC" w:rsidRDefault="00F90BDC">
      <w:r xmlns:w="http://schemas.openxmlformats.org/wordprocessingml/2006/main">
        <w:t xml:space="preserve">លូកា 1:25 ព្រះ‌អម្ចាស់​បាន​ប្រព្រឹត្ត​ចំពោះ​ខ្ញុំ​យ៉ាង​នេះ នៅ​គ្រា​ដែល​ព្រះអង្គ​ទត​មើល​មក​ខ្ញុំ ដើម្បី​ដក​ពាក្យ​តិះដៀល​របស់​ខ្ញុំ​ចេញ​ពី​ចំណោម​មនុស្ស។</w:t>
      </w:r>
    </w:p>
    <w:p w14:paraId="1B2D91EA" w14:textId="77777777" w:rsidR="00F90BDC" w:rsidRDefault="00F90BDC"/>
    <w:p w14:paraId="3E437A2D" w14:textId="77777777" w:rsidR="00F90BDC" w:rsidRDefault="00F90BDC">
      <w:r xmlns:w="http://schemas.openxmlformats.org/wordprocessingml/2006/main">
        <w:t xml:space="preserve">ព្រះអម្ចាស់​មាន​ព្រះហឫទ័យ​មេត្តា​ករុណា​ចំពោះ​ម៉ារា ដោយ​ដក​ពាក្យ​តិះដៀល​របស់​នាង​ចេញ​ពី​ចំណោម​មនុស្ស។</w:t>
      </w:r>
    </w:p>
    <w:p w14:paraId="3DB2E4B8" w14:textId="77777777" w:rsidR="00F90BDC" w:rsidRDefault="00F90BDC"/>
    <w:p w14:paraId="12FD2E8E" w14:textId="77777777" w:rsidR="00F90BDC" w:rsidRDefault="00F90BDC">
      <w:r xmlns:w="http://schemas.openxmlformats.org/wordprocessingml/2006/main">
        <w:t xml:space="preserve">1. សេចក្ដីមេត្ដាករុណារបស់ព្រះ៖ ជាឧទាហរណ៍នៃសេចក្ដីស្រឡាញ់ដែលមិនសាបសូន្យរបស់ទ្រង់</w:t>
      </w:r>
    </w:p>
    <w:p w14:paraId="15EFAA8C" w14:textId="77777777" w:rsidR="00F90BDC" w:rsidRDefault="00F90BDC"/>
    <w:p w14:paraId="266E6FBD" w14:textId="77777777" w:rsidR="00F90BDC" w:rsidRDefault="00F90BDC">
      <w:r xmlns:w="http://schemas.openxmlformats.org/wordprocessingml/2006/main">
        <w:t xml:space="preserve">2. អរសប្បាយនៅក្នុងព្រះអម្ចាស់: ការទទួលយកពរជ័យរបស់ទ្រង់</w:t>
      </w:r>
    </w:p>
    <w:p w14:paraId="75C165F2" w14:textId="77777777" w:rsidR="00F90BDC" w:rsidRDefault="00F90BDC"/>
    <w:p w14:paraId="1770EF46" w14:textId="77777777" w:rsidR="00F90BDC" w:rsidRDefault="00F90BDC">
      <w:r xmlns:w="http://schemas.openxmlformats.org/wordprocessingml/2006/main">
        <w:t xml:space="preserve">1. រ៉ូម 8:28 - ហើយ​យើង​ដឹង​ថា​សម្រាប់​អស់​អ្នក​ដែល​ស្រឡាញ់​ព្រះ​គ្រប់​យ៉ាង​ធ្វើ​ការ​រួម​គ្នា​ដើម្បី​ការ​ល្អ, សម្រាប់​អ្នក​ដែល​ត្រូវ​បាន​ហៅ​តាម​គោល​បំណង​របស់​ទ្រង់.</w:t>
      </w:r>
    </w:p>
    <w:p w14:paraId="62981BBB" w14:textId="77777777" w:rsidR="00F90BDC" w:rsidRDefault="00F90BDC"/>
    <w:p w14:paraId="006CC3D5" w14:textId="77777777" w:rsidR="00F90BDC" w:rsidRDefault="00F90BDC">
      <w:r xmlns:w="http://schemas.openxmlformats.org/wordprocessingml/2006/main">
        <w:t xml:space="preserve">2. ទំនុកតម្កើង 34:5 - អស់​អ្នក​ដែល​មើល​ទៅ​ទ្រង់​មាន​រស្មី ហើយ​ទឹក​មុខ​មិន​ដែល​ខ្មាស​ឡើយ។</w:t>
      </w:r>
    </w:p>
    <w:p w14:paraId="67A16F42" w14:textId="77777777" w:rsidR="00F90BDC" w:rsidRDefault="00F90BDC"/>
    <w:p w14:paraId="37362F9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 1:26 ហើយ​នៅ​ខែ​ទី​ប្រាំមួយ ទេវតា​កាព្រីយ៉ែល​ត្រូវ​បាន​បញ្ជូន​ពី​ព្រះ​ទៅ​ក្រុង​មួយ​នៃ​ស្រុក​កាលីឡេ ឈ្មោះ​ណាសារ៉ែត។</w:t>
      </w:r>
    </w:p>
    <w:p w14:paraId="34CD69E9" w14:textId="77777777" w:rsidR="00F90BDC" w:rsidRDefault="00F90BDC"/>
    <w:p w14:paraId="4764DB3F" w14:textId="77777777" w:rsidR="00F90BDC" w:rsidRDefault="00F90BDC">
      <w:r xmlns:w="http://schemas.openxmlformats.org/wordprocessingml/2006/main">
        <w:t xml:space="preserve">នៅ​ខែ​ទី​ប្រាំមួយ ទេវតា​មួយ​រូប​មក​ពី​ព្រះ​បាន​មក​ដល់​ក្រុង​ណាសារ៉ែត​ក្នុង​ស្រុក​កាលីឡេ។</w:t>
      </w:r>
    </w:p>
    <w:p w14:paraId="033BE44B" w14:textId="77777777" w:rsidR="00F90BDC" w:rsidRDefault="00F90BDC"/>
    <w:p w14:paraId="2BB1D402" w14:textId="77777777" w:rsidR="00F90BDC" w:rsidRDefault="00F90BDC">
      <w:r xmlns:w="http://schemas.openxmlformats.org/wordprocessingml/2006/main">
        <w:t xml:space="preserve">1. របៀបដែលអ្នកនាំសាររបស់ព្រះនាំមកនូវក្តីសង្ឃឹម</w:t>
      </w:r>
    </w:p>
    <w:p w14:paraId="601F247F" w14:textId="77777777" w:rsidR="00F90BDC" w:rsidRDefault="00F90BDC"/>
    <w:p w14:paraId="25C80FD4" w14:textId="77777777" w:rsidR="00F90BDC" w:rsidRDefault="00F90BDC">
      <w:r xmlns:w="http://schemas.openxmlformats.org/wordprocessingml/2006/main">
        <w:t xml:space="preserve">2. អំណាចនៃដំណើរទស្សនកិច្ចរបស់ព្រះនៅក្នុងជីវិតរបស់យើង។</w:t>
      </w:r>
    </w:p>
    <w:p w14:paraId="0713FCE1" w14:textId="77777777" w:rsidR="00F90BDC" w:rsidRDefault="00F90BDC"/>
    <w:p w14:paraId="24D8F472" w14:textId="77777777" w:rsidR="00F90BDC" w:rsidRDefault="00F90BDC">
      <w:r xmlns:w="http://schemas.openxmlformats.org/wordprocessingml/2006/main">
        <w:t xml:space="preserve">1. អេសាយ 40:3-5 - សំឡេងមួយនៃការហៅមួយថា: «នៅក្នុងវាលរហោស្ថានរៀបចំផ្លូវសម្រាប់ព្រះអម្ចាស់; ចូរ​ត្រង់​វាល​រហោស្ថាន​ជា​ផ្លូវ​សម្រាប់​ព្រះ​នៃ​យើង។ 4 ជ្រលងភ្នំនីមួយៗត្រូវលើកឡើង គ្រប់ភ្នំ និងភ្នំត្រូវទាប។ ដី​រដុប​នឹង​ក្លាយ​ទៅ​ជា​កម្រិត ដី​រដុប​ដាក់​ជា​ដី​ធម្មតា។ ៥ហើយ​សិរី​ល្អ​នៃ​ព្រះ​អម្ចាស់​នឹង​ត្រូវ​បាន​បើក​សម្ដែង ហើយ​មនុស្ស​ទាំង​អស់​នឹង​ឃើញ​វា​ជា​មួយ​គ្នា។</w:t>
      </w:r>
    </w:p>
    <w:p w14:paraId="32266F70" w14:textId="77777777" w:rsidR="00F90BDC" w:rsidRDefault="00F90BDC"/>
    <w:p w14:paraId="078DF41B" w14:textId="77777777" w:rsidR="00F90BDC" w:rsidRDefault="00F90BDC">
      <w:r xmlns:w="http://schemas.openxmlformats.org/wordprocessingml/2006/main">
        <w:t xml:space="preserve">2. លូកា 2:10-11 - ប៉ុន្តែទេវតាបាននិយាយទៅកាន់ពួកគេថា “កុំខ្លាចអី។ ខ្ញុំ​នាំ​ដំណឹង​ល្អ​មក​អ្នក​រាល់​គ្នា ដែល​នឹង​ធ្វើ​ឲ្យ​មនុស្ស​ទាំង​អស់​មាន​អំណរ។ ១១ នៅ​ថ្ងៃ​នេះ នៅ​ក្រុង​ដាវីឌ ព្រះអង្គ​សង្គ្រោះ​បាន​ប្រសូត​មក​អ្នក​រាល់​គ្នា គាត់គឺជាព្រះមេស្ស៊ី ជាព្រះអម្ចាស់។</w:t>
      </w:r>
    </w:p>
    <w:p w14:paraId="6BDA702B" w14:textId="77777777" w:rsidR="00F90BDC" w:rsidRDefault="00F90BDC"/>
    <w:p w14:paraId="360E22F3" w14:textId="77777777" w:rsidR="00F90BDC" w:rsidRDefault="00F90BDC">
      <w:r xmlns:w="http://schemas.openxmlformats.org/wordprocessingml/2006/main">
        <w:t xml:space="preserve">លូកា 1:27 ដល់​ស្ត្រី​ព្រហ្មចារី​ដែល​បាន​រៀប​ការ​នឹង​បុរស​ម្នាក់​ឈ្មោះ​យ៉ូសែប ជា​ពូជពង្ស​របស់​ព្រះបាទ​ដាវីឌ។ ហើយព្រហ្មចារីឈ្មោះម៉ារី។</w:t>
      </w:r>
    </w:p>
    <w:p w14:paraId="575F8B88" w14:textId="77777777" w:rsidR="00F90BDC" w:rsidRDefault="00F90BDC"/>
    <w:p w14:paraId="0778D6A6" w14:textId="77777777" w:rsidR="00F90BDC" w:rsidRDefault="00F90BDC">
      <w:r xmlns:w="http://schemas.openxmlformats.org/wordprocessingml/2006/main">
        <w:t xml:space="preserve">ម៉ារៀ​បាន​ភ្ជាប់ពាក្យ​ជាមួយ​បុរស​ម្នាក់​ឈ្មោះ​យ៉ូសែប ដែល​មក​ពី​ត្រកូល​ស្តេច​ដាវីឌ។</w:t>
      </w:r>
    </w:p>
    <w:p w14:paraId="41CF438B" w14:textId="77777777" w:rsidR="00F90BDC" w:rsidRDefault="00F90BDC"/>
    <w:p w14:paraId="475F0FE6" w14:textId="77777777" w:rsidR="00F90BDC" w:rsidRDefault="00F90BDC">
      <w:r xmlns:w="http://schemas.openxmlformats.org/wordprocessingml/2006/main">
        <w:t xml:space="preserve">1. សារៈសំខាន់នៃពូជពង្ស និងប្រវត្តិគ្រួសារនៅក្នុងជីវិតរបស់យើង។</w:t>
      </w:r>
    </w:p>
    <w:p w14:paraId="24F1D3AE" w14:textId="77777777" w:rsidR="00F90BDC" w:rsidRDefault="00F90BDC"/>
    <w:p w14:paraId="6C528DFA" w14:textId="77777777" w:rsidR="00F90BDC" w:rsidRDefault="00F90BDC">
      <w:r xmlns:w="http://schemas.openxmlformats.org/wordprocessingml/2006/main">
        <w:t xml:space="preserve">2. ការផ្តល់អព្ភូតហេតុរបស់ព្រះសម្រាប់ម៉ារីនិងយ៉ូសែប។</w:t>
      </w:r>
    </w:p>
    <w:p w14:paraId="361DB2DF" w14:textId="77777777" w:rsidR="00F90BDC" w:rsidRDefault="00F90BDC"/>
    <w:p w14:paraId="2C63E303" w14:textId="77777777" w:rsidR="00F90BDC" w:rsidRDefault="00F90BDC">
      <w:r xmlns:w="http://schemas.openxmlformats.org/wordprocessingml/2006/main">
        <w:t xml:space="preserve">១.រ៉ូម ៨:២៨ «ហើយ​យើង​ដឹង​ថា​គ្រប់​ការណ៍​ទាំង​អស់​ធ្វើ​ការ​ជា​មួយ​គ្នា​ដើម្បី​សេចក្ដី​ល្អ​ដល់​អ្នក​ដែល​ស្រឡាញ់​ព្រះ ដល់ </w:t>
      </w:r>
      <w:r xmlns:w="http://schemas.openxmlformats.org/wordprocessingml/2006/main">
        <w:lastRenderedPageBreak xmlns:w="http://schemas.openxmlformats.org/wordprocessingml/2006/main"/>
      </w:r>
      <w:r xmlns:w="http://schemas.openxmlformats.org/wordprocessingml/2006/main">
        <w:t xml:space="preserve">​អ្នក​ដែល​ត្រូវ​ហៅ​តាម​គោល​បំណង​របស់​ទ្រង់»។</w:t>
      </w:r>
    </w:p>
    <w:p w14:paraId="0F08C74E" w14:textId="77777777" w:rsidR="00F90BDC" w:rsidRDefault="00F90BDC"/>
    <w:p w14:paraId="5ED2AD50" w14:textId="77777777" w:rsidR="00F90BDC" w:rsidRDefault="00F90BDC">
      <w:r xmlns:w="http://schemas.openxmlformats.org/wordprocessingml/2006/main">
        <w:t xml:space="preserve">2. ទំនុកតម្កើង 139:13-14 «ដ្បិត​ទ្រង់​បាន​កាន់​ប្រដាប់​ការពារ​របស់​ទូលបង្គំ ទ្រង់​បាន​គ្រប​ទូល​បង្គំ​ក្នុង​ផ្ទៃ​ម្តាយ​ទូលបង្គំ ទូលបង្គំ​នឹង​សរសើរ​ទ្រង់ ដ្បិត​ទូលបង្គំ​បាន​បង្កើត​ឡើង​ដោយ​សេចក្តី​កោត​ខ្លាច ហើយ​អស្ចារ្យ​ណាស់ ស្នាដៃ​ទ្រង់​អស្ចារ្យ​ណាស់ ហើយ​ព្រលឹង​ទូលបង្គំ​ដឹង​ត្រឹម​ត្រូវ។ ជាការប្រសើរណាស់»។</w:t>
      </w:r>
    </w:p>
    <w:p w14:paraId="534FB5D2" w14:textId="77777777" w:rsidR="00F90BDC" w:rsidRDefault="00F90BDC"/>
    <w:p w14:paraId="33FF1860" w14:textId="77777777" w:rsidR="00F90BDC" w:rsidRDefault="00F90BDC">
      <w:r xmlns:w="http://schemas.openxmlformats.org/wordprocessingml/2006/main">
        <w:t xml:space="preserve">លូកា 1:28 ទេវតា​ក៏​ចូល​មក​ឯ​នាង ទាំង​ពោល​ថា៖ «សូម​ជំរាប​សួរ អ្នក​ដែល​ពេញ​ចិត្ត​យ៉ាង​ខ្លាំង ព្រះ‌អម្ចាស់​គង់​នៅ​ជា​មួយ​អ្នក!</w:t>
      </w:r>
    </w:p>
    <w:p w14:paraId="5C56E19B" w14:textId="77777777" w:rsidR="00F90BDC" w:rsidRDefault="00F90BDC"/>
    <w:p w14:paraId="0C19E322" w14:textId="77777777" w:rsidR="00F90BDC" w:rsidRDefault="00F90BDC">
      <w:r xmlns:w="http://schemas.openxmlformats.org/wordprocessingml/2006/main">
        <w:t xml:space="preserve">វគ្គនេះពិពណ៌នាអំពីការស្វាគមន៍របស់ទេវតាកាព្រីយ៉ែលទៅកាន់ម៉ារៀ នៅពេលដែលគាត់បានប្រកាសថានាងត្រូវបានជ្រើសរើសឱ្យធ្វើជាមាតារបស់ព្រះយេស៊ូវ។</w:t>
      </w:r>
    </w:p>
    <w:p w14:paraId="582B5170" w14:textId="77777777" w:rsidR="00F90BDC" w:rsidRDefault="00F90BDC"/>
    <w:p w14:paraId="10E01779" w14:textId="77777777" w:rsidR="00F90BDC" w:rsidRDefault="00F90BDC">
      <w:r xmlns:w="http://schemas.openxmlformats.org/wordprocessingml/2006/main">
        <w:t xml:space="preserve">1. ការអនុគ្រោះរបស់ព្រះ៖ បទពិសោធន៍នៃពរជ័យរបស់ព្រះនៅក្នុងជីវិតរបស់អ្នក</w:t>
      </w:r>
    </w:p>
    <w:p w14:paraId="7FF13201" w14:textId="77777777" w:rsidR="00F90BDC" w:rsidRDefault="00F90BDC"/>
    <w:p w14:paraId="63184147" w14:textId="77777777" w:rsidR="00F90BDC" w:rsidRDefault="00F90BDC">
      <w:r xmlns:w="http://schemas.openxmlformats.org/wordprocessingml/2006/main">
        <w:t xml:space="preserve">2. ការឆ្លើយតបរបស់ម៉ារៀ៖ ការរៀនឆ្លើយតបដោយស្មោះត្រង់ចំពោះការហៅរបស់ព្រះ</w:t>
      </w:r>
    </w:p>
    <w:p w14:paraId="348D36CE" w14:textId="77777777" w:rsidR="00F90BDC" w:rsidRDefault="00F90BDC"/>
    <w:p w14:paraId="287C59E6" w14:textId="77777777" w:rsidR="00F90BDC" w:rsidRDefault="00F90BDC">
      <w:r xmlns:w="http://schemas.openxmlformats.org/wordprocessingml/2006/main">
        <w:t xml:space="preserve">1. យេរេមា 29:11 - ព្រះអម្ចាស់មានបន្ទូលថា "ដ្បិតខ្ញុំដឹងពីផែនការដែលខ្ញុំមានសម្រាប់អ្នក" "ផែនការដើម្បីធ្វើឱ្យអ្នករីកចម្រើននិងមិនធ្វើបាបអ្នក ផែនការផ្តល់ឱ្យអ្នកនូវក្តីសង្ឃឹមនិងអនាគត" ។</w:t>
      </w:r>
    </w:p>
    <w:p w14:paraId="459196F5" w14:textId="77777777" w:rsidR="00F90BDC" w:rsidRDefault="00F90BDC"/>
    <w:p w14:paraId="7D591D00" w14:textId="77777777" w:rsidR="00F90BDC" w:rsidRDefault="00F90BDC">
      <w:r xmlns:w="http://schemas.openxmlformats.org/wordprocessingml/2006/main">
        <w:t xml:space="preserve">2. លូកា 2:19 - ប៉ុន្តែ ម៉ារៀ​បាន​យក​ចិត្ត​ទុក​ដាក់​លើ​រឿង​ទាំង​នេះ ហើយ​បាន​សញ្ជឹង​គិត​ក្នុង​ចិត្ត។</w:t>
      </w:r>
    </w:p>
    <w:p w14:paraId="5EBA8DB2" w14:textId="77777777" w:rsidR="00F90BDC" w:rsidRDefault="00F90BDC"/>
    <w:p w14:paraId="35DAD9E1" w14:textId="77777777" w:rsidR="00F90BDC" w:rsidRDefault="00F90BDC">
      <w:r xmlns:w="http://schemas.openxmlformats.org/wordprocessingml/2006/main">
        <w:t xml:space="preserve">លូកា 1:29 ពេល​នាង​ឃើញ​គាត់ នាង​ព្រួយ​ចិត្ត​នឹង​ពាក្យ​របស់​គាត់ ហើយ​គិត​ក្នុង​ចិត្ត​ថា​តើ​ការ​សួរ​សុខ​ទុក្ខ​បែប​ណា​ទៅ។</w:t>
      </w:r>
    </w:p>
    <w:p w14:paraId="27E55C04" w14:textId="77777777" w:rsidR="00F90BDC" w:rsidRDefault="00F90BDC"/>
    <w:p w14:paraId="2507BFAD" w14:textId="77777777" w:rsidR="00F90BDC" w:rsidRDefault="00F90BDC">
      <w:r xmlns:w="http://schemas.openxmlformats.org/wordprocessingml/2006/main">
        <w:t xml:space="preserve">ម៉ារៀ​មាន​ការ​ងឿង​ឆ្ងល់​និង​មាន​បញ្ហា​នៅ​ពេល​ដែល​ទេវតា​ឈ្មោះ​កាព្រីយ៉ែល​បាន​បង្ហាញ​ខ្លួន​ដល់​នាង។</w:t>
      </w:r>
    </w:p>
    <w:p w14:paraId="3551087F" w14:textId="77777777" w:rsidR="00F90BDC" w:rsidRDefault="00F90BDC"/>
    <w:p w14:paraId="00BFAFE8" w14:textId="77777777" w:rsidR="00F90BDC" w:rsidRDefault="00F90BDC">
      <w:r xmlns:w="http://schemas.openxmlformats.org/wordprocessingml/2006/main">
        <w:t xml:space="preserve">១៖ ផែនការ​របស់​ព្រះ​សម្រាប់​យើង​ជួនកាល​ច្របូកច្របល់ និង​មាន​បញ្ហា ប៉ុន្តែ​វា​នឹង​ជា​ប្រយោជន៍​របស់​យើង​ជានិច្ច។</w:t>
      </w:r>
    </w:p>
    <w:p w14:paraId="54CBFA7F" w14:textId="77777777" w:rsidR="00F90BDC" w:rsidRDefault="00F90BDC"/>
    <w:p w14:paraId="3055C237" w14:textId="77777777" w:rsidR="00F90BDC" w:rsidRDefault="00F90BDC">
      <w:r xmlns:w="http://schemas.openxmlformats.org/wordprocessingml/2006/main">
        <w:t xml:space="preserve">២៖ ព្រះ​អាច​ធ្វើ​ការ​តាម​រយៈ​អ្នក​នាំ​សារ​ដែល​មិន​នឹក​ស្មាន​ដល់​បំផុត ដើម្បី​នាំ​យើង​នូវ​អំណរ និង​គោល​បំណង។</w:t>
      </w:r>
    </w:p>
    <w:p w14:paraId="65088262" w14:textId="77777777" w:rsidR="00F90BDC" w:rsidRDefault="00F90BDC"/>
    <w:p w14:paraId="127ED19B" w14:textId="77777777" w:rsidR="00F90BDC" w:rsidRDefault="00F90BDC">
      <w:r xmlns:w="http://schemas.openxmlformats.org/wordprocessingml/2006/main">
        <w:t xml:space="preserve">១៖ អេសាយ ៥៥:៨-៩ - «ដ្បិត​គំនិត​របស់​ខ្ញុំ​មិន​មែន​ជា​គំនិត​របស់​អ្នក​ទេ ហើយ​ក៏​មិន​មែន​ជា​ផ្លូវ​របស់​អ្នក​ដែរ នោះ​គឺ​ជា​ផ្លូវ​របស់​ខ្ញុំ​ផង ដ្បិត​ស្ថានសួគ៌​ខ្ពស់​ជាង​ផែនដី ផ្លូវ​របស់​ខ្ញុំ​ក៏​ខ្ពស់​ជាង​គំនិត​របស់​ខ្ញុំ​ដែរ។ ជាង​ការ​គិត​របស់​អ្នក»។</w:t>
      </w:r>
    </w:p>
    <w:p w14:paraId="263BDF48" w14:textId="77777777" w:rsidR="00F90BDC" w:rsidRDefault="00F90BDC"/>
    <w:p w14:paraId="61F19AEE" w14:textId="77777777" w:rsidR="00F90BDC" w:rsidRDefault="00F90BDC">
      <w:r xmlns:w="http://schemas.openxmlformats.org/wordprocessingml/2006/main">
        <w:t xml:space="preserve">2: រ៉ូម 8:28 - «ហើយ​យើង​ដឹង​ថា​សម្រាប់​អស់​អ្នក​ដែល​ស្រឡាញ់​ព្រះ​គ្រប់​យ៉ាង​ធ្វើ​ការ​រួម​គ្នា​ដើម្បី​ការ​ល្អ, សម្រាប់​អ្នក​ដែល​ត្រូវ​បាន​ហៅ​តាម​គោល​បំណង​របស់​លោក​»។</w:t>
      </w:r>
    </w:p>
    <w:p w14:paraId="0CD18B22" w14:textId="77777777" w:rsidR="00F90BDC" w:rsidRDefault="00F90BDC"/>
    <w:p w14:paraId="5DD355B1" w14:textId="77777777" w:rsidR="00F90BDC" w:rsidRDefault="00F90BDC">
      <w:r xmlns:w="http://schemas.openxmlformats.org/wordprocessingml/2006/main">
        <w:t xml:space="preserve">លូកា 1:30 ទេវតា​ពោល​ទៅ​នាង​ថា៖ «នាង​ម៉ារី កុំ​ខ្លាច​ឡើយ ដ្បិត​នាង​ពេញ​ចិត្ត​នឹង​ព្រះ​ហើយ។</w:t>
      </w:r>
    </w:p>
    <w:p w14:paraId="0F8B45F0" w14:textId="77777777" w:rsidR="00F90BDC" w:rsidRDefault="00F90BDC"/>
    <w:p w14:paraId="6D06CB78" w14:textId="77777777" w:rsidR="00F90BDC" w:rsidRDefault="00F90BDC">
      <w:r xmlns:w="http://schemas.openxmlformats.org/wordprocessingml/2006/main">
        <w:t xml:space="preserve">ទេវតា​មួយ​អង្គ​បាន​លេច​មក​ឯ​ម៉ារៀ ហើយ​ប្រាប់​នាង​ថា នាង​បាន​ពេញ​ចិត្ត​នឹង​ព្រះ ហើយ​កុំ​ឲ្យ​ភ័យ​ខ្លាច។</w:t>
      </w:r>
    </w:p>
    <w:p w14:paraId="38B8BF25" w14:textId="77777777" w:rsidR="00F90BDC" w:rsidRDefault="00F90BDC"/>
    <w:p w14:paraId="2289AE5B" w14:textId="77777777" w:rsidR="00F90BDC" w:rsidRDefault="00F90BDC">
      <w:r xmlns:w="http://schemas.openxmlformats.org/wordprocessingml/2006/main">
        <w:t xml:space="preserve">1. ការពេញចិត្តរបស់ព្រះ: របៀបដើម្បីទទួលស្គាល់និងទទួលវា។</w:t>
      </w:r>
    </w:p>
    <w:p w14:paraId="16F2B094" w14:textId="77777777" w:rsidR="00F90BDC" w:rsidRDefault="00F90BDC"/>
    <w:p w14:paraId="776CD73C" w14:textId="77777777" w:rsidR="00F90BDC" w:rsidRDefault="00F90BDC">
      <w:r xmlns:w="http://schemas.openxmlformats.org/wordprocessingml/2006/main">
        <w:t xml:space="preserve">2. ប្រឈមមុខនឹងការភ័យខ្លាចដោយជំនឿលើការពេញចិត្តរបស់ព្រះ</w:t>
      </w:r>
    </w:p>
    <w:p w14:paraId="2589FEDA" w14:textId="77777777" w:rsidR="00F90BDC" w:rsidRDefault="00F90BDC"/>
    <w:p w14:paraId="3A02B3F5" w14:textId="77777777" w:rsidR="00F90BDC" w:rsidRDefault="00F90BDC">
      <w:r xmlns:w="http://schemas.openxmlformats.org/wordprocessingml/2006/main">
        <w:t xml:space="preserve">1. ទំនុកតម្កើង 5:12 «ឱព្រះអម្ចាស់អើយ! អ្នក​គ្រប​បាំង​គាត់​ដោយ​សេចក្ដី​សប្បុរស ដូច​ជា​ខែល»។</w:t>
      </w:r>
    </w:p>
    <w:p w14:paraId="14BE91C7" w14:textId="77777777" w:rsidR="00F90BDC" w:rsidRDefault="00F90BDC"/>
    <w:p w14:paraId="6DEB359D" w14:textId="77777777" w:rsidR="00F90BDC" w:rsidRDefault="00F90BDC">
      <w:r xmlns:w="http://schemas.openxmlformats.org/wordprocessingml/2006/main">
        <w:t xml:space="preserve">អេសាយ ៤១:១០ «កុំខ្លាចអី ខ្ញុំនៅជាមួយអ្នក។ កុំ​ភ័យ​ខ្លាច​ឡើយ ដ្បិត​យើង​ជា​ព្រះ​របស់​អ្នក ខ្ញុំ​នឹង​ពង្រឹង​អ្នក ខ្ញុំ​នឹង​ជួយ​អ្នក ខ្ញុំ​នឹង​លើក​អ្នក​ដោយ​ដៃ​ស្តាំ​ដ៏​សុចរិត​របស់​ខ្ញុំ»។</w:t>
      </w:r>
    </w:p>
    <w:p w14:paraId="7374BC52" w14:textId="77777777" w:rsidR="00F90BDC" w:rsidRDefault="00F90BDC"/>
    <w:p w14:paraId="60699265" w14:textId="77777777" w:rsidR="00F90BDC" w:rsidRDefault="00F90BDC">
      <w:r xmlns:w="http://schemas.openxmlformats.org/wordprocessingml/2006/main">
        <w:t xml:space="preserve">លូកា 1:31 ហើយ​មើល​ចុះ អ្នក​នឹង​មាន​គភ៌​ក្នុង​ផ្ទៃ​របស់​អ្នក ហើយ​ប្រសូត​បាន​កូន​ប្រុស​មួយ ហើយ​នឹង​ដាក់​ឈ្មោះ​គាត់​ថា យេស៊ូ។</w:t>
      </w:r>
    </w:p>
    <w:p w14:paraId="4D22093A" w14:textId="77777777" w:rsidR="00F90BDC" w:rsidRDefault="00F90BDC"/>
    <w:p w14:paraId="2DC8DC6C" w14:textId="77777777" w:rsidR="00F90BDC" w:rsidRDefault="00F90BDC">
      <w:r xmlns:w="http://schemas.openxmlformats.org/wordprocessingml/2006/main">
        <w:t xml:space="preserve">ទេវតា​បាន​ប្រកាស​ប្រាប់​ម៉ារៀ​ថា នាង​នឹង​សម្រាល​បាន​កូន​ប្រុស​មួយ ហើយ​ដាក់​ឈ្មោះ​គាត់​ថា​យេស៊ូ។</w:t>
      </w:r>
    </w:p>
    <w:p w14:paraId="0DBCF9B9" w14:textId="77777777" w:rsidR="00F90BDC" w:rsidRDefault="00F90BDC"/>
    <w:p w14:paraId="25C4E38F" w14:textId="77777777" w:rsidR="00F90BDC" w:rsidRDefault="00F90BDC">
      <w:r xmlns:w="http://schemas.openxmlformats.org/wordprocessingml/2006/main">
        <w:t xml:space="preserve">១៖ ក្នុង​នាម​ជា​គ្រិស្ដ​សាសនិក យើង​ត្រូវ​ចាំ​ថា​ទុក​ចិត្ត​លើ​ផែនការ​របស់​ព្រះ ទោះ​បី​ជា​វា​ហាក់​ដូច​ជា​មិន​ទំនង ឬ​ពិបាក​ក៏​ដោយ។</w:t>
      </w:r>
    </w:p>
    <w:p w14:paraId="0D5AA504" w14:textId="77777777" w:rsidR="00F90BDC" w:rsidRDefault="00F90BDC"/>
    <w:p w14:paraId="6979498A" w14:textId="77777777" w:rsidR="00F90BDC" w:rsidRDefault="00F90BDC">
      <w:r xmlns:w="http://schemas.openxmlformats.org/wordprocessingml/2006/main">
        <w:t xml:space="preserve">២៖ យើងត្រូវតែបើកចំហចំពោះការត្រាស់ហៅរបស់ព្រះ ហើយទទួលយកព្រះហឫទ័យរបស់ទ្រង់ដោយអំណរ ការគោរព និងបន្ទាបខ្លួន។</w:t>
      </w:r>
    </w:p>
    <w:p w14:paraId="6D073116" w14:textId="77777777" w:rsidR="00F90BDC" w:rsidRDefault="00F90BDC"/>
    <w:p w14:paraId="47F2FFCB" w14:textId="77777777" w:rsidR="00F90BDC" w:rsidRDefault="00F90BDC">
      <w:r xmlns:w="http://schemas.openxmlformats.org/wordprocessingml/2006/main">
        <w:t xml:space="preserve">១ រ៉ូម ៨:២៨ «ហើយ​យើង​ដឹង​ថា​គ្រប់​ការណ៍​ទាំង​អស់​ធ្វើ​ការ​ជា​មួយ​គ្នា​ដើម្បី​សេចក្ដី​ល្អ​ដល់​អ្នក​ដែល​ស្រឡាញ់​ព្រះ ដល់​អ្នក​ដែល​ត្រូវ​ហៅ​តាម​គោល​បំណង​របស់​ទ្រង់»។</w:t>
      </w:r>
    </w:p>
    <w:p w14:paraId="504BF0AD" w14:textId="77777777" w:rsidR="00F90BDC" w:rsidRDefault="00F90BDC"/>
    <w:p w14:paraId="0C5D0633" w14:textId="77777777" w:rsidR="00F90BDC" w:rsidRDefault="00F90BDC">
      <w:r xmlns:w="http://schemas.openxmlformats.org/wordprocessingml/2006/main">
        <w:t xml:space="preserve">២៖ ភីលីព ៤:៤-៧ «ចូរ​អរ​សប្បាយ​ក្នុង​ព្រះ​អម្ចាស់​ជានិច្ច ហើយ​ខ្ញុំ​និយាយ​ម្ដង​ទៀត​ថា ចូរ​អរ​សប្បាយ។ សូម​ឲ្យ​មនុស្ស​ទាំង​អស់​បាន​ដឹង​អំពី​ការ​ល្មម​ចិត្ត​របស់​អ្នក។ ព្រះអម្ចាស់គង់នៅដៃ។ ប្រយ័ត្នសម្រាប់អ្វីទាំងអស់; ប៉ុន្តែ ក្នុង​គ្រប់​ការ​ទាំង​អស់​ដោយ​ការ​អធិស្ឋាន និង​ការ​អង្វរ​ដោយ​ការ​អរ​ព្រះគុណ ចូរ​ឲ្យ​ការ​ស្នើសុំ​របស់​អ្នក​បាន​ដឹង​ដល់​ព្រះ​ចុះ។ ហើយ​សេចក្ដី​សុខសាន្ត​នៃ​ព្រះ ដែល​ឆ្លង​ផុត​គ្រប់​ការ​យល់​ដឹង នឹង​រក្សា​ចិត្ត និង​គំនិត​របស់​អ្នក ដោយ​សារ​ព្រះ​គ្រីស្ទ​យេស៊ូវ»។</w:t>
      </w:r>
    </w:p>
    <w:p w14:paraId="67C394D6" w14:textId="77777777" w:rsidR="00F90BDC" w:rsidRDefault="00F90BDC"/>
    <w:p w14:paraId="5531CC6D" w14:textId="77777777" w:rsidR="00F90BDC" w:rsidRDefault="00F90BDC">
      <w:r xmlns:w="http://schemas.openxmlformats.org/wordprocessingml/2006/main">
        <w:t xml:space="preserve">លូកា 1:32 គាត់​នឹង​មាន​ភាព​អស្ចារ្យ ហើយ​នឹង​ត្រូវ​បាន​ហៅ​ថា​ជា​ព្រះ​រាជ​បុត្រា​នៃ​ព្រះ​ដ៏​ខ្ពង់​ខ្ពស់​បំផុត ហើយ​ព្រះ‌អម្ចាស់​នឹង​ប្រទាន​បល្ល័ង្ក​របស់​ព្រះបាទ​ដាវីឌ ជា​បិតា​របស់​ព្រះអង្គ។</w:t>
      </w:r>
    </w:p>
    <w:p w14:paraId="727C6702" w14:textId="77777777" w:rsidR="00F90BDC" w:rsidRDefault="00F90BDC"/>
    <w:p w14:paraId="2988A9C5" w14:textId="77777777" w:rsidR="00F90BDC" w:rsidRDefault="00F90BDC">
      <w:r xmlns:w="http://schemas.openxmlformats.org/wordprocessingml/2006/main">
        <w:t xml:space="preserve">ព្រះអម្ចាស់ ​នឹង​ប្រទាន​រាជបុត្រ​របស់​ព្រះអង្គ​ឡើង​សោយរាជ្យ​របស់​ព្រះបាទ​ដាវីឌ ជា​បិតា​របស់​ព្រះអង្គ។</w:t>
      </w:r>
    </w:p>
    <w:p w14:paraId="7AE5AFB9" w14:textId="77777777" w:rsidR="00F90BDC" w:rsidRDefault="00F90BDC"/>
    <w:p w14:paraId="58933F25" w14:textId="77777777" w:rsidR="00F90BDC" w:rsidRDefault="00F90BDC">
      <w:r xmlns:w="http://schemas.openxmlformats.org/wordprocessingml/2006/main">
        <w:t xml:space="preserve">1. ការសន្យារបស់ព្រះអំពីរាជាណាចក្រដ៏អស់កល្បជានិច្ច៖ ការរស់នៅក្នុងរជ្ជកាលរបស់ព្រះយេស៊ូវគ្រីស្ទ</w:t>
      </w:r>
    </w:p>
    <w:p w14:paraId="23EA60DC" w14:textId="77777777" w:rsidR="00F90BDC" w:rsidRDefault="00F90BDC"/>
    <w:p w14:paraId="71929968" w14:textId="77777777" w:rsidR="00F90BDC" w:rsidRDefault="00F90BDC">
      <w:r xmlns:w="http://schemas.openxmlformats.org/wordprocessingml/2006/main">
        <w:t xml:space="preserve">2. ពរជ័យនៃការស្គាល់ផែនការរបស់ព្រះ: ការយល់ដឹងអំពីបល្ល័ង្ករបស់ដាវីឌ</w:t>
      </w:r>
    </w:p>
    <w:p w14:paraId="2014218B" w14:textId="77777777" w:rsidR="00F90BDC" w:rsidRDefault="00F90BDC"/>
    <w:p w14:paraId="3F57A797" w14:textId="77777777" w:rsidR="00F90BDC" w:rsidRDefault="00F90BDC">
      <w:r xmlns:w="http://schemas.openxmlformats.org/wordprocessingml/2006/main">
        <w:t xml:space="preserve">1. អេសាយ 9:7 - «ការ​កើន​ឡើង​នៃ​រដ្ឋាភិបាល​របស់​លោក និង​សន្តិភាព​នឹង​គ្មាន​ទី​បញ្ចប់ នៅ​លើ​បល្ល័ង្ក​របស់​ព្រះបាទ​ដាវីឌ និង​លើ​រាជាណាចក្រ​របស់​ទ្រង់ ដើម្បី​បញ្ជា ហើយ​នឹង​តាំង​ឡើង​ដោយ​ការ​វិនិច្ឆ័យ និង​ដោយ​យុត្តិធម៌​ចាប់​ពី​ពេល​នេះ​ត​ទៅ។ ធ្លាប់ ចិត្ត​ខ្នះខ្នែង​របស់​ព្រះ​អម្ចាស់​នៃ​ពិភព​ទាំង​មូល​នឹង​ធ្វើ​ការ​នេះ»។</w:t>
      </w:r>
    </w:p>
    <w:p w14:paraId="20C51A62" w14:textId="77777777" w:rsidR="00F90BDC" w:rsidRDefault="00F90BDC"/>
    <w:p w14:paraId="4491E2DD" w14:textId="77777777" w:rsidR="00F90BDC" w:rsidRDefault="00F90BDC">
      <w:r xmlns:w="http://schemas.openxmlformats.org/wordprocessingml/2006/main">
        <w:t xml:space="preserve">2. វិវរណៈ 3:21 - «ចំពោះអ្នកណាដែលឈ្នះ ខ្ញុំនឹងឱ្យអង្គុយជាមួយខ្ញុំនៅក្នុងបល្ល័ង្ករបស់ខ្ញុំ ដូចខ្ញុំបានឈ្នះដែរ ហើយខ្ញុំក៏តាំងចុះជាមួយព្រះបិតារបស់ខ្ញុំនៅក្នុងបល្ល័ង្ករបស់ទ្រង់ដែរ»។</w:t>
      </w:r>
    </w:p>
    <w:p w14:paraId="2BB91A25" w14:textId="77777777" w:rsidR="00F90BDC" w:rsidRDefault="00F90BDC"/>
    <w:p w14:paraId="772CB975" w14:textId="77777777" w:rsidR="00F90BDC" w:rsidRDefault="00F90BDC">
      <w:r xmlns:w="http://schemas.openxmlformats.org/wordprocessingml/2006/main">
        <w:t xml:space="preserve">លូកា 1:33 ហើយ​គាត់​នឹង​សោយរាជ្យ​លើ​វង្ស​យ៉ាកុប​ជា​រៀង​រហូត។ ហើយ​នគរ​របស់​ទ្រង់​នឹង​គ្មាន​ទី​បញ្ចប់​ឡើយ។</w:t>
      </w:r>
    </w:p>
    <w:p w14:paraId="09D3AA4E" w14:textId="77777777" w:rsidR="00F90BDC" w:rsidRDefault="00F90BDC"/>
    <w:p w14:paraId="18391BED" w14:textId="77777777" w:rsidR="00F90BDC" w:rsidRDefault="00F90BDC">
      <w:r xmlns:w="http://schemas.openxmlformats.org/wordprocessingml/2006/main">
        <w:t xml:space="preserve">វគ្គ​នេះ​រៀប​រាប់​អំពី​រជ្ជកាល​ដ៏​អស់កល្ប​របស់​ព្រះ​យេស៊ូ​លើ​វង្ស​យ៉ាកុប។</w:t>
      </w:r>
    </w:p>
    <w:p w14:paraId="61F0FF4E" w14:textId="77777777" w:rsidR="00F90BDC" w:rsidRDefault="00F90BDC"/>
    <w:p w14:paraId="757F339E" w14:textId="77777777" w:rsidR="00F90BDC" w:rsidRDefault="00F90BDC">
      <w:r xmlns:w="http://schemas.openxmlformats.org/wordprocessingml/2006/main">
        <w:t xml:space="preserve">១៖ សេចក្ដីស្រឡាញ់ និងសេចក្ដីមេត្តាករុណាដ៏អស់កល្បរបស់ព្រះយេស៊ូវ គឺជាប្រភពនៃកម្លាំងសម្រាប់យើងក្នុងជីវិតប្រចាំថ្ងៃរបស់យើង។</w:t>
      </w:r>
    </w:p>
    <w:p w14:paraId="2BEC1DE6" w14:textId="77777777" w:rsidR="00F90BDC" w:rsidRDefault="00F90BDC"/>
    <w:p w14:paraId="1C43D0CE" w14:textId="77777777" w:rsidR="00F90BDC" w:rsidRDefault="00F90BDC">
      <w:r xmlns:w="http://schemas.openxmlformats.org/wordprocessingml/2006/main">
        <w:t xml:space="preserve">២៖ យើងមិនត្រូវភ្លេចថាព្រះយេស៊ូវមាននគរដ៏អស់កល្បជានិច្ច ហើយយើងគួរតែខិតខំបម្រើទ្រង់ដោយស្មោះត្រង់។</w:t>
      </w:r>
    </w:p>
    <w:p w14:paraId="70AE36EA" w14:textId="77777777" w:rsidR="00F90BDC" w:rsidRDefault="00F90BDC"/>
    <w:p w14:paraId="667DA52B" w14:textId="77777777" w:rsidR="00F90BDC" w:rsidRDefault="00F90BDC">
      <w:r xmlns:w="http://schemas.openxmlformats.org/wordprocessingml/2006/main">
        <w:t xml:space="preserve">1: Hebrews 13:8 "ព្រះយេស៊ូវគ្រីស្ទគឺដូចគ្នាកាលពីម្សិលមិញនិងថ្ងៃនេះនិងជារៀងរហូត" ។</w:t>
      </w:r>
    </w:p>
    <w:p w14:paraId="7D364DB1" w14:textId="77777777" w:rsidR="00F90BDC" w:rsidRDefault="00F90BDC"/>
    <w:p w14:paraId="274F6ECC" w14:textId="77777777" w:rsidR="00F90BDC" w:rsidRDefault="00F90BDC">
      <w:r xmlns:w="http://schemas.openxmlformats.org/wordprocessingml/2006/main">
        <w:t xml:space="preserve">២៖ ទំនុកតម្កើង ១៤៦:១០ «ព្រះអម្ចាស់​ទ្រង់​នឹង​សោយ​រាជ្យ​ជា​រៀង​រហូត ឱ​ក្រុង​ស៊ីយ៉ូន ជា​ព្រះ​របស់​អ្នក​រាល់​គ្នា»។</w:t>
      </w:r>
    </w:p>
    <w:p w14:paraId="2D5A4660" w14:textId="77777777" w:rsidR="00F90BDC" w:rsidRDefault="00F90BDC"/>
    <w:p w14:paraId="7B4AA88A" w14:textId="77777777" w:rsidR="00F90BDC" w:rsidRDefault="00F90BDC">
      <w:r xmlns:w="http://schemas.openxmlformats.org/wordprocessingml/2006/main">
        <w:t xml:space="preserve">លូកា 1:34 នាង​ម៉ារី​សួរ​ទៅ​កាន់​ទេវតា​ថា៖ «ធ្វើ​ដូច​ម្ដេច​បាន​ជា​ខ្ញុំ​មិន​ស្គាល់​មនុស្ស?</w:t>
      </w:r>
    </w:p>
    <w:p w14:paraId="7A30A3E6" w14:textId="77777777" w:rsidR="00F90BDC" w:rsidRDefault="00F90BDC"/>
    <w:p w14:paraId="370CB2CE" w14:textId="77777777" w:rsidR="00F90BDC" w:rsidRDefault="00F90BDC">
      <w:r xmlns:w="http://schemas.openxmlformats.org/wordprocessingml/2006/main">
        <w:t xml:space="preserve">ម៉ារៀ​បាន​សួរ​ទេវតា​ពី​របៀប​ដែល​នាង​អាច​មាន​កូន​ពេល​នាង​នៅ​ព្រហ្មចារី ។</w:t>
      </w:r>
    </w:p>
    <w:p w14:paraId="7D34533C" w14:textId="77777777" w:rsidR="00F90BDC" w:rsidRDefault="00F90BDC"/>
    <w:p w14:paraId="5B6A3329" w14:textId="77777777" w:rsidR="00F90BDC" w:rsidRDefault="00F90BDC">
      <w:r xmlns:w="http://schemas.openxmlformats.org/wordprocessingml/2006/main">
        <w:t xml:space="preserve">១៖ គំរូ​របស់​ម៉ារៀ​អំពី​ជំនឿ​ចំពោះ​មុខ​ភាព​មិន​ប្រាកដប្រជា។</w:t>
      </w:r>
    </w:p>
    <w:p w14:paraId="14398A3B" w14:textId="77777777" w:rsidR="00F90BDC" w:rsidRDefault="00F90BDC"/>
    <w:p w14:paraId="7E78C735" w14:textId="77777777" w:rsidR="00F90BDC" w:rsidRDefault="00F90BDC">
      <w:r xmlns:w="http://schemas.openxmlformats.org/wordprocessingml/2006/main">
        <w:t xml:space="preserve">2: អំណាចអព្ភូតហេតុរបស់ព្រះដើម្បីនាំមកនូវឆន្ទៈរបស់ទ្រង់។</w:t>
      </w:r>
    </w:p>
    <w:p w14:paraId="7A7F2AEB" w14:textId="77777777" w:rsidR="00F90BDC" w:rsidRDefault="00F90BDC"/>
    <w:p w14:paraId="7B9E8482" w14:textId="77777777" w:rsidR="00F90BDC" w:rsidRDefault="00F90BDC">
      <w:r xmlns:w="http://schemas.openxmlformats.org/wordprocessingml/2006/main">
        <w:t xml:space="preserve">១៖ លោកុប្បត្តិ 18:14 តើ​អ្វី​ដែល​ពិបាក​ពេក​សម្រាប់​ព្រះ​យេហូវ៉ា?</w:t>
      </w:r>
    </w:p>
    <w:p w14:paraId="0B4E7B45" w14:textId="77777777" w:rsidR="00F90BDC" w:rsidRDefault="00F90BDC"/>
    <w:p w14:paraId="5CDBCC46" w14:textId="77777777" w:rsidR="00F90BDC" w:rsidRDefault="00F90BDC">
      <w:r xmlns:w="http://schemas.openxmlformats.org/wordprocessingml/2006/main">
        <w:t xml:space="preserve">២៖ អេសាយ ៤០:២៨-៣១ តើអ្នកមិនដឹងទេឬ? តើ​អ្នក​មិន​បាន​ឮ​ទេ​ឬ​អី​ថា ព្រះ​ដ៏​នៅ​អស់​កល្ប​ជា​និច្ច គឺ​ជា​ព្រះ​អម្ចាស់ </w:t>
      </w:r>
      <w:r xmlns:w="http://schemas.openxmlformats.org/wordprocessingml/2006/main">
        <w:lastRenderedPageBreak xmlns:w="http://schemas.openxmlformats.org/wordprocessingml/2006/main"/>
      </w:r>
      <w:r xmlns:w="http://schemas.openxmlformats.org/wordprocessingml/2006/main">
        <w:t xml:space="preserve">ជា​អ្នក​បង្កើត​ចុង​បំផុត​នៃ​ផែនដី ទ្រង់​មិន​រសាយ ហើយ​ក៏​មិន​នឿយ​ហត់​ដែរ? មិនមានការស្វែងរកការយល់ដឹងរបស់គាត់ទេ។</w:t>
      </w:r>
    </w:p>
    <w:p w14:paraId="77387AD5" w14:textId="77777777" w:rsidR="00F90BDC" w:rsidRDefault="00F90BDC"/>
    <w:p w14:paraId="4CCD42AD" w14:textId="77777777" w:rsidR="00F90BDC" w:rsidRDefault="00F90BDC">
      <w:r xmlns:w="http://schemas.openxmlformats.org/wordprocessingml/2006/main">
        <w:t xml:space="preserve">លូកា 1:35 ទេវតា​ក៏​ឆ្លើយ​ទៅ​នាង​ថា៖ «ព្រះវិញ្ញាណ​បរិសុទ្ធ​នឹង​សណ្ឋិត​លើ​អ្នក ហើយ​ព្រះចេស្ដា​នៃ​ព្រះ​ដ៏​ខ្ពង់ខ្ពស់​បំផុត​នឹង​គ្រប​បាំង​អ្នក ហេតុ​ដូច្នេះ​ហើយ​បាន​ជា​របស់​ដ៏វិសុទ្ធ​ដែល​កើត​ពី​អ្នក​នឹង​ត្រូវ​បាន​ហៅ​ថា ជា​ព្រះរាជបុត្រា​នៃ​ព្រះ។</w:t>
      </w:r>
    </w:p>
    <w:p w14:paraId="7983C614" w14:textId="77777777" w:rsidR="00F90BDC" w:rsidRDefault="00F90BDC"/>
    <w:p w14:paraId="4F52E84C" w14:textId="77777777" w:rsidR="00F90BDC" w:rsidRDefault="00F90BDC">
      <w:r xmlns:w="http://schemas.openxmlformats.org/wordprocessingml/2006/main">
        <w:t xml:space="preserve">ទេវតា​បាន​ប្រកាស​ប្រាប់​ម៉ារៀ​ថា នាង​នឹង​មាន​គភ៌​ជា​ព្រះរាជបុត្រា​នៃ​ព្រះ តាមរយៈ​ព្រះចេស្ដា​នៃ​ព្រះវិញ្ញាណ​បរិសុទ្ធ។</w:t>
      </w:r>
    </w:p>
    <w:p w14:paraId="3AA68F57" w14:textId="77777777" w:rsidR="00F90BDC" w:rsidRDefault="00F90BDC"/>
    <w:p w14:paraId="22D5CD61" w14:textId="77777777" w:rsidR="00F90BDC" w:rsidRDefault="00F90BDC">
      <w:r xmlns:w="http://schemas.openxmlformats.org/wordprocessingml/2006/main">
        <w:t xml:space="preserve">1. អំណាចនៃព្រះវិញ្ញាណបរិសុទ្ធ៖ របៀបដែលព្រះធ្វើអព្ភូតហេតុនៅក្នុងជីវិតរបស់យើង។</w:t>
      </w:r>
    </w:p>
    <w:p w14:paraId="7F34D4BB" w14:textId="77777777" w:rsidR="00F90BDC" w:rsidRDefault="00F90BDC"/>
    <w:p w14:paraId="28D2099D" w14:textId="77777777" w:rsidR="00F90BDC" w:rsidRDefault="00F90BDC">
      <w:r xmlns:w="http://schemas.openxmlformats.org/wordprocessingml/2006/main">
        <w:t xml:space="preserve">2. ការត្រាស់ហៅរបស់ព្រះយេស៊ូវ៖ របៀបដែលម៉ារាបានឆ្លើយតបទៅនឹងការអញ្ជើញរបស់ព្រះ</w:t>
      </w:r>
    </w:p>
    <w:p w14:paraId="1CC7934B" w14:textId="77777777" w:rsidR="00F90BDC" w:rsidRDefault="00F90BDC"/>
    <w:p w14:paraId="2F6A741F" w14:textId="77777777" w:rsidR="00F90BDC" w:rsidRDefault="00F90BDC">
      <w:r xmlns:w="http://schemas.openxmlformats.org/wordprocessingml/2006/main">
        <w:t xml:space="preserve">1. អេសាយ 7:14 - «ដូច្នេះ ព្រះអម្ចាស់ផ្ទាល់នឹងប្រទានឱ្យអ្នកនូវទីសំគាល់មួយ។ មើល​ចុះ ព្រហ្មចារី​នឹង​មាន​គភ៌ ហើយ​ប្រសូត​បាន​កូន​ប្រុស​មួយ ហើយ​នឹង​ដាក់​ឈ្មោះ​ថា អេម៉ាញូអែល»។</w:t>
      </w:r>
    </w:p>
    <w:p w14:paraId="21F594DE" w14:textId="77777777" w:rsidR="00F90BDC" w:rsidRDefault="00F90BDC"/>
    <w:p w14:paraId="655CC6B0" w14:textId="77777777" w:rsidR="00F90BDC" w:rsidRDefault="00F90BDC">
      <w:r xmlns:w="http://schemas.openxmlformats.org/wordprocessingml/2006/main">
        <w:t xml:space="preserve">2. រ៉ូម 8:11 - «ប្រសិនបើព្រះវិញ្ញាណនៃព្រះអង្គដែលបានប្រោសព្រះយេស៊ូពីសុគតមកសណ្ឋិតនៅក្នុងអ្នករាល់គ្នា ព្រះអង្គដែលបានប្រោសព្រះគ្រិស្ដយេស៊ូអោយមានព្រះជន្មរស់ឡើងវិញ ព្រះអង្គនឹងប្រទានជីវិតដល់រូបកាយរមែងស្លាប់របស់អ្នក តាមរយៈព្រះវិញ្ញាណរបស់ព្រះអង្គដែលសណ្ឋិតនៅក្នុងអ្នក»។</w:t>
      </w:r>
    </w:p>
    <w:p w14:paraId="333F3710" w14:textId="77777777" w:rsidR="00F90BDC" w:rsidRDefault="00F90BDC"/>
    <w:p w14:paraId="1B303496" w14:textId="77777777" w:rsidR="00F90BDC" w:rsidRDefault="00F90BDC">
      <w:r xmlns:w="http://schemas.openxmlformats.org/wordprocessingml/2006/main">
        <w:t xml:space="preserve">លូកា 1:36 ហើយ​មើល​ចុះ អេលីសាបិត​បង​ប្អូន​ជីដូន​មួយ​របស់​អ្នក នាង​ក៏​មាន​គភ៌​បាន​កូន​ប្រុស​ម្នាក់​ក្នុង​វ័យ​ចាស់​ដែរ ហើយ​នេះ​ជា​ខែ​ទី​ប្រាំមួយ​ជាមួយ​នាង ដែល​គេ​ហៅ​ថា​ជា​ស្ត្រី​អារ។</w:t>
      </w:r>
    </w:p>
    <w:p w14:paraId="235E14D1" w14:textId="77777777" w:rsidR="00F90BDC" w:rsidRDefault="00F90BDC"/>
    <w:p w14:paraId="6B5163D9" w14:textId="77777777" w:rsidR="00F90BDC" w:rsidRDefault="00F90BDC">
      <w:r xmlns:w="http://schemas.openxmlformats.org/wordprocessingml/2006/main">
        <w:t xml:space="preserve">អេលីសាបេត បានបង្កើតកូនដោយអព្ភូតហេតុ ទោះបីនាងជាស្ត្រីគ្មានកូនក៏ដោយ។</w:t>
      </w:r>
    </w:p>
    <w:p w14:paraId="2C707870" w14:textId="77777777" w:rsidR="00F90BDC" w:rsidRDefault="00F90BDC"/>
    <w:p w14:paraId="71C93D39" w14:textId="77777777" w:rsidR="00F90BDC" w:rsidRDefault="00F90BDC">
      <w:r xmlns:w="http://schemas.openxmlformats.org/wordprocessingml/2006/main">
        <w:t xml:space="preserve">1: អព្ភូតហេតុរបស់ព្រះ - របៀបដែលព្រះអាចធ្វើការអស្ចារ្យយ៉ាងជ្រាលជ្រៅសូម្បីតែនៅក្នុងកាលៈទេសៈដែលមិនទំនងបំផុត។</w:t>
      </w:r>
    </w:p>
    <w:p w14:paraId="503E9A0F" w14:textId="77777777" w:rsidR="00F90BDC" w:rsidRDefault="00F90BDC"/>
    <w:p w14:paraId="0CA9101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អាយុមិនមែនជាឧបសគ្គ - របៀបដែលព្រះនៅតែអាចធ្វើការនៅក្នុងជីវិតរបស់មនុស្សទោះបីជាពួកគេមានអាយុក៏ដោយ។</w:t>
      </w:r>
    </w:p>
    <w:p w14:paraId="4CDADF47" w14:textId="77777777" w:rsidR="00F90BDC" w:rsidRDefault="00F90BDC"/>
    <w:p w14:paraId="03B484FB" w14:textId="77777777" w:rsidR="00F90BDC" w:rsidRDefault="00F90BDC">
      <w:r xmlns:w="http://schemas.openxmlformats.org/wordprocessingml/2006/main">
        <w:t xml:space="preserve">1: អេសាយ 46:4 - ទោះ​បី​ជា​អ្នក​មាន​វ័យ​ចំណាស់​និង​សក់​ស្កូវ​ដែល​ខ្ញុំ​ជា​គាត់, ខ្ញុំ​ជា​អ្នក​ដែល​នឹង​គាំទ្រ​អ្នក. ខ្ញុំបានបង្កើតអ្នកហើយខ្ញុំនឹងដឹកអ្នក; ខ្ញុំ​នឹង​ជួយ​អ្នក ហើយ​ខ្ញុំ​នឹង​ជួយ​អ្នក​។</w:t>
      </w:r>
    </w:p>
    <w:p w14:paraId="3F5E5106" w14:textId="77777777" w:rsidR="00F90BDC" w:rsidRDefault="00F90BDC"/>
    <w:p w14:paraId="205723BB" w14:textId="77777777" w:rsidR="00F90BDC" w:rsidRDefault="00F90BDC">
      <w:r xmlns:w="http://schemas.openxmlformats.org/wordprocessingml/2006/main">
        <w:t xml:space="preserve">2: អេសាយ 40:31 - ប៉ុន្តែ​អស់​អ្នក​ដែល​រង់​ចាំ​ព្រះ​អម្ចាស់​នឹង​មាន​កម្លាំង​ឡើង​វិញ; ពួក​គេ​នឹង​ឡើង​លើ​ដោយ​មាន​ស្លាប​ដូច​ឥន្ទ្រី។ ពួកគេនឹងរត់ ដោយមិននឿយហត់ឡើយ។ ហើយពួកគេនឹងដើរដោយមិនដួល។</w:t>
      </w:r>
    </w:p>
    <w:p w14:paraId="4A027A86" w14:textId="77777777" w:rsidR="00F90BDC" w:rsidRDefault="00F90BDC"/>
    <w:p w14:paraId="5C234C5B" w14:textId="77777777" w:rsidR="00F90BDC" w:rsidRDefault="00F90BDC">
      <w:r xmlns:w="http://schemas.openxmlformats.org/wordprocessingml/2006/main">
        <w:t xml:space="preserve">លូកា 1:37 ដ្បិត​នៅ​ចំពោះ​ព្រះ គ្មាន​អ្វី​ដែល​មិន​អាច​ទៅ​រួច​ឡើយ។</w:t>
      </w:r>
    </w:p>
    <w:p w14:paraId="51352B8E" w14:textId="77777777" w:rsidR="00F90BDC" w:rsidRDefault="00F90BDC"/>
    <w:p w14:paraId="7FD4C105" w14:textId="77777777" w:rsidR="00F90BDC" w:rsidRDefault="00F90BDC">
      <w:r xmlns:w="http://schemas.openxmlformats.org/wordprocessingml/2006/main">
        <w:t xml:space="preserve">វគ្គ​នេះ​គឺ​ជា​ការ​រំឭក​ពី​អំណាច​របស់​ព្រះ ហើយ​ថា​គ្មាន​អ្វី​ពិបាក​ពេក​សម្រាប់​ព្រះ​ឡើយ។</w:t>
      </w:r>
    </w:p>
    <w:p w14:paraId="1FFDE63D" w14:textId="77777777" w:rsidR="00F90BDC" w:rsidRDefault="00F90BDC"/>
    <w:p w14:paraId="6A766ABB" w14:textId="77777777" w:rsidR="00F90BDC" w:rsidRDefault="00F90BDC">
      <w:r xmlns:w="http://schemas.openxmlformats.org/wordprocessingml/2006/main">
        <w:t xml:space="preserve">1. "អំណាចមិនចេះចប់នៃព្រះ"</w:t>
      </w:r>
    </w:p>
    <w:p w14:paraId="5BE96717" w14:textId="77777777" w:rsidR="00F90BDC" w:rsidRDefault="00F90BDC"/>
    <w:p w14:paraId="2424D16C" w14:textId="77777777" w:rsidR="00F90BDC" w:rsidRDefault="00F90BDC">
      <w:r xmlns:w="http://schemas.openxmlformats.org/wordprocessingml/2006/main">
        <w:t xml:space="preserve">2. "គ្មានអ្វីដែលមិនអាចទៅរួចសម្រាប់ព្រះរបស់យើងទេ"</w:t>
      </w:r>
    </w:p>
    <w:p w14:paraId="3382DD93" w14:textId="77777777" w:rsidR="00F90BDC" w:rsidRDefault="00F90BDC"/>
    <w:p w14:paraId="3E7B12DD" w14:textId="77777777" w:rsidR="00F90BDC" w:rsidRDefault="00F90BDC">
      <w:r xmlns:w="http://schemas.openxmlformats.org/wordprocessingml/2006/main">
        <w:t xml:space="preserve">1. យេរេមា 32:17 ឱព្រះជាម្ចាស់អើយ! មើល ចុះ អ្នក​បាន​បង្កើត​ផ្ទៃ​មេឃ និង​ផែនដី ដោយ​ឫទ្ធានុភាព​ដ៏​អស្ចារ្យ​របស់​អ្នក ហើយ​បាន​លាត​ដៃ​ចេញ ហើយ​គ្មាន​អ្វី​ពិបាក​ពេក​សម្រាប់​អ្នក​ឡើយ៖</w:t>
      </w:r>
    </w:p>
    <w:p w14:paraId="128F868C" w14:textId="77777777" w:rsidR="00F90BDC" w:rsidRDefault="00F90BDC"/>
    <w:p w14:paraId="27296FAB" w14:textId="77777777" w:rsidR="00F90BDC" w:rsidRDefault="00F90BDC">
      <w:r xmlns:w="http://schemas.openxmlformats.org/wordprocessingml/2006/main">
        <w:t xml:space="preserve">ម៉ាថាយ 19:26 ប៉ុន្តែ ព្រះយេស៊ូ​ទត​ឃើញ​ពួក​គេ ហើយ​មាន​ព្រះបន្ទូល​ទៅ​គេ​ថា៖ «នេះ​ជា​រឿង​មិន​អាច​ទៅ​រួច​ចំពោះ​មនុស្ស​ទេ។ ប៉ុន្តែជាមួយនឹងព្រះអ្វីៗទាំងអស់គឺអាចធ្វើទៅបាន។</w:t>
      </w:r>
    </w:p>
    <w:p w14:paraId="7BADBF8B" w14:textId="77777777" w:rsidR="00F90BDC" w:rsidRDefault="00F90BDC"/>
    <w:p w14:paraId="539A4230" w14:textId="77777777" w:rsidR="00F90BDC" w:rsidRDefault="00F90BDC">
      <w:r xmlns:w="http://schemas.openxmlformats.org/wordprocessingml/2006/main">
        <w:t xml:space="preserve">លូកា 1:38 នាង​ម៉ារី​ពោល​ថា៖ «មើល៍ អ្នក​បម្រើ​របស់​ព្រះ‌អម្ចាស់! សូមអោយខ្ញុំស្របតាមព្រះបន្ទូលរបស់ព្រះអង្គ។ ហើយទេវតាបានចាកចេញពីនាង។</w:t>
      </w:r>
    </w:p>
    <w:p w14:paraId="5FEA0DAB" w14:textId="77777777" w:rsidR="00F90BDC" w:rsidRDefault="00F90BDC"/>
    <w:p w14:paraId="311B37FB" w14:textId="77777777" w:rsidR="00F90BDC" w:rsidRDefault="00F90BDC">
      <w:r xmlns:w="http://schemas.openxmlformats.org/wordprocessingml/2006/main">
        <w:t xml:space="preserve">ម៉ារៀ​បាន​ទទួល​យក​ព្រះទ័យ​របស់​ព្រះអម្ចាស់​ដោយ​ចិត្ត​រាបទាប​ដោយ​សេចក្តី​ជំនឿ និង​ការ​ទុក​ចិត្ត។</w:t>
      </w:r>
    </w:p>
    <w:p w14:paraId="7C3F705F" w14:textId="77777777" w:rsidR="00F90BDC" w:rsidRDefault="00F90BDC"/>
    <w:p w14:paraId="28C6E4B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យើង​អាច​រក​ឃើញ​កម្លាំង​ក្នុង​ការ​ទុក​ចិត្ត​លើ​ផែនការ​របស់​ព្រះ​សម្រាប់​យើង។</w:t>
      </w:r>
    </w:p>
    <w:p w14:paraId="714067FD" w14:textId="77777777" w:rsidR="00F90BDC" w:rsidRDefault="00F90BDC"/>
    <w:p w14:paraId="4EE24142" w14:textId="77777777" w:rsidR="00F90BDC" w:rsidRDefault="00F90BDC">
      <w:r xmlns:w="http://schemas.openxmlformats.org/wordprocessingml/2006/main">
        <w:t xml:space="preserve">២៖ ពេល​ប្រឈម​មុខ​នឹង​ការ​សម្រេច​ចិត្ត​លំបាក យើង​អាច​ទុក​ចិត្ត​លើ​ការ​ណែនាំ​របស់​ព្រះអម្ចាស់។</w:t>
      </w:r>
    </w:p>
    <w:p w14:paraId="58EE4DA1" w14:textId="77777777" w:rsidR="00F90BDC" w:rsidRDefault="00F90BDC"/>
    <w:p w14:paraId="4924EC5C" w14:textId="77777777" w:rsidR="00F90BDC" w:rsidRDefault="00F90BDC">
      <w:r xmlns:w="http://schemas.openxmlformats.org/wordprocessingml/2006/main">
        <w:t xml:space="preserve">1: 1 ពេត្រុស 5:7 - លះបង់ការយកចិត្តទុកដាក់របស់អ្នកលើគាត់; ព្រោះគាត់យកចិត្តទុកដាក់ចំពោះអ្នក។</w:t>
      </w:r>
    </w:p>
    <w:p w14:paraId="288C5B37" w14:textId="77777777" w:rsidR="00F90BDC" w:rsidRDefault="00F90BDC"/>
    <w:p w14:paraId="2B9425FF" w14:textId="77777777" w:rsidR="00F90BDC" w:rsidRDefault="00F90BDC">
      <w:r xmlns:w="http://schemas.openxmlformats.org/wordprocessingml/2006/main">
        <w:t xml:space="preserve">2: ហេព្រើរ 11:1 - ឥឡូវនេះ សេចក្ដីជំនឿគឺជាខ្លឹមសារនៃអ្វីដែលសង្ឃឹមទុក ជាភស្តុតាងនៃអ្វីដែលមិនបានឃើញ។</w:t>
      </w:r>
    </w:p>
    <w:p w14:paraId="6D827962" w14:textId="77777777" w:rsidR="00F90BDC" w:rsidRDefault="00F90BDC"/>
    <w:p w14:paraId="417784F6" w14:textId="77777777" w:rsidR="00F90BDC" w:rsidRDefault="00F90BDC">
      <w:r xmlns:w="http://schemas.openxmlformats.org/wordprocessingml/2006/main">
        <w:t xml:space="preserve">លូកា 1:39 នៅ​គ្រា​នោះ នាង​ម៉ារី​ក៏​ក្រោក​ឡើង​ទៅ​ស្រុក​ភ្នំ​យ៉ាង​ប្រញាប់​ទៅ​ក្រុង​យូដា។</w:t>
      </w:r>
    </w:p>
    <w:p w14:paraId="21349BA0" w14:textId="77777777" w:rsidR="00F90BDC" w:rsidRDefault="00F90BDC"/>
    <w:p w14:paraId="7A42FCD3" w14:textId="77777777" w:rsidR="00F90BDC" w:rsidRDefault="00F90BDC">
      <w:r xmlns:w="http://schemas.openxmlformats.org/wordprocessingml/2006/main">
        <w:t xml:space="preserve">ម៉ារៀ​ប្រញាប់​ធ្វើ​ដំណើរ​ទៅ​ស្រុក​យូដា។</w:t>
      </w:r>
    </w:p>
    <w:p w14:paraId="76EA113A" w14:textId="77777777" w:rsidR="00F90BDC" w:rsidRDefault="00F90BDC"/>
    <w:p w14:paraId="0CA3D18A" w14:textId="77777777" w:rsidR="00F90BDC" w:rsidRDefault="00F90BDC">
      <w:r xmlns:w="http://schemas.openxmlformats.org/wordprocessingml/2006/main">
        <w:t xml:space="preserve">1. ពេលប្រឈមមុខនឹងគ្រាលំបាក យើងគួរផ្តោតអារម្មណ៍ ហើយរក្សាការស្តាប់បង្គាប់ព្រះ។</w:t>
      </w:r>
    </w:p>
    <w:p w14:paraId="03AA4B2A" w14:textId="77777777" w:rsidR="00F90BDC" w:rsidRDefault="00F90BDC"/>
    <w:p w14:paraId="37124E4B" w14:textId="77777777" w:rsidR="00F90BDC" w:rsidRDefault="00F90BDC">
      <w:r xmlns:w="http://schemas.openxmlformats.org/wordprocessingml/2006/main">
        <w:t xml:space="preserve">2. ភាពស្មោះត្រង់ និងការគោរពប្រតិបត្តិរបស់ម៉ារីចំពោះផែនការរបស់ព្រះ គឺជាគំរូដល់យើងទាំងអស់គ្នា។</w:t>
      </w:r>
    </w:p>
    <w:p w14:paraId="54526A63" w14:textId="77777777" w:rsidR="00F90BDC" w:rsidRDefault="00F90BDC"/>
    <w:p w14:paraId="78C83B51" w14:textId="77777777" w:rsidR="00F90BDC" w:rsidRDefault="00F90BDC">
      <w:r xmlns:w="http://schemas.openxmlformats.org/wordprocessingml/2006/main">
        <w:t xml:space="preserve">១.សុភាសិត ៣:៥-៦ «ចូរ​ទុក​ចិត្ត​ដល់​ព្រះ​យេហូវ៉ា​ឲ្យ​អស់​ពី​ចិត្ត ហើយ​កុំ​ពឹង​លើ​ការ​យល់​ដឹង​របស់​ខ្លួន​ឯង​ឡើយ ចូរ​ចុះ​ចូល​នឹង​ទ្រង់​គ្រប់​ទាំង​ផ្លូវ នោះ​ទ្រង់​នឹង​ធ្វើ​ឲ្យ​ផ្លូវ​របស់​អ្នក​ត្រង់»។</w:t>
      </w:r>
    </w:p>
    <w:p w14:paraId="34988D16" w14:textId="77777777" w:rsidR="00F90BDC" w:rsidRDefault="00F90BDC"/>
    <w:p w14:paraId="5B6945CE" w14:textId="77777777" w:rsidR="00F90BDC" w:rsidRDefault="00F90BDC">
      <w:r xmlns:w="http://schemas.openxmlformats.org/wordprocessingml/2006/main">
        <w:t xml:space="preserve">2. លូកា 1:38 នាង​ម៉ារី​ទូល​ថា៖ «មើល​អ្នក​បម្រើ​របស់​ព្រះ‌អម្ចាស់ សូម​ឲ្យ​ខ្ញុំ​តាម​ព្រះ‌បន្ទូល​របស់​ព្រះអង្គ»។</w:t>
      </w:r>
    </w:p>
    <w:p w14:paraId="70A7CE3E" w14:textId="77777777" w:rsidR="00F90BDC" w:rsidRDefault="00F90BDC"/>
    <w:p w14:paraId="70A01BA1" w14:textId="77777777" w:rsidR="00F90BDC" w:rsidRDefault="00F90BDC">
      <w:r xmlns:w="http://schemas.openxmlformats.org/wordprocessingml/2006/main">
        <w:t xml:space="preserve">លូកា 1:40 រួច​បាន​ចូល​ទៅ​ក្នុង​ផ្ទះ​សាការី ហើយ​ជំរាប​សួរ​អេលីសាបិត។</w:t>
      </w:r>
    </w:p>
    <w:p w14:paraId="4950DA1C" w14:textId="77777777" w:rsidR="00F90BDC" w:rsidRDefault="00F90BDC"/>
    <w:p w14:paraId="3DCC504B" w14:textId="77777777" w:rsidR="00F90BDC" w:rsidRDefault="00F90BDC">
      <w:r xmlns:w="http://schemas.openxmlformats.org/wordprocessingml/2006/main">
        <w:t xml:space="preserve">ម៉ារៀ​បាន​ទៅ​លេង​អេលីសាបិត ហើយ​ស្វាគមន៍​នាង​នៅ​ផ្ទះ​របស់​នាង។</w:t>
      </w:r>
    </w:p>
    <w:p w14:paraId="62312B34" w14:textId="77777777" w:rsidR="00F90BDC" w:rsidRDefault="00F90BDC"/>
    <w:p w14:paraId="1353618E" w14:textId="77777777" w:rsidR="00F90BDC" w:rsidRDefault="00F90BDC">
      <w:r xmlns:w="http://schemas.openxmlformats.org/wordprocessingml/2006/main">
        <w:t xml:space="preserve">1. អំណាចនៃបងប្អូនស្រី៖ មិត្តភាពដ៏ស្មោះត្រង់របស់ម៉ារី និងអេលីសាបិត</w:t>
      </w:r>
    </w:p>
    <w:p w14:paraId="00D23B23" w14:textId="77777777" w:rsidR="00F90BDC" w:rsidRDefault="00F90BDC"/>
    <w:p w14:paraId="1C336A2F" w14:textId="77777777" w:rsidR="00F90BDC" w:rsidRDefault="00F90BDC">
      <w:r xmlns:w="http://schemas.openxmlformats.org/wordprocessingml/2006/main">
        <w:t xml:space="preserve">2. ភាពស្រស់ស្អាតនៃសេវាកម្ម: ដំណើរទស្សនកិច្ចរបស់ម៉ារីទៅកាន់អេលីសាបិត</w:t>
      </w:r>
    </w:p>
    <w:p w14:paraId="7B7D56F4" w14:textId="77777777" w:rsidR="00F90BDC" w:rsidRDefault="00F90BDC"/>
    <w:p w14:paraId="127DB7BB" w14:textId="77777777" w:rsidR="00F90BDC" w:rsidRDefault="00F90BDC">
      <w:r xmlns:w="http://schemas.openxmlformats.org/wordprocessingml/2006/main">
        <w:t xml:space="preserve">1. សុភាសិត 18:24 (មនុស្ស​ដែល​មាន​គូកន​ច្រើន​អាច​នឹង​មក​វិនាស ប៉ុន្តែ​មាន​មិត្ត​ភក្តិ​ដែល​នៅ​ជិត​ជាង​បង​ប្អូន)។</w:t>
      </w:r>
    </w:p>
    <w:p w14:paraId="7BFE3E26" w14:textId="77777777" w:rsidR="00F90BDC" w:rsidRDefault="00F90BDC"/>
    <w:p w14:paraId="63A32101" w14:textId="77777777" w:rsidR="00F90BDC" w:rsidRDefault="00F90BDC">
      <w:r xmlns:w="http://schemas.openxmlformats.org/wordprocessingml/2006/main">
        <w:t xml:space="preserve">រ៉ូម 12:10 (ត្រូវ​ស្រឡាញ់​គ្នា​ទៅ​វិញ​ទៅ​មក​ដោយ​សេចក្ដី​ស្រឡាញ់​ជា​បង​ប្អូន។ លើក​តម្កើង​គ្នា​ទៅ​វិញ​ទៅ​មក​ដោយ​ការ​លើក​តម្កើង។)</w:t>
      </w:r>
    </w:p>
    <w:p w14:paraId="0435FE1B" w14:textId="77777777" w:rsidR="00F90BDC" w:rsidRDefault="00F90BDC"/>
    <w:p w14:paraId="26620403" w14:textId="77777777" w:rsidR="00F90BDC" w:rsidRDefault="00F90BDC">
      <w:r xmlns:w="http://schemas.openxmlformats.org/wordprocessingml/2006/main">
        <w:t xml:space="preserve">លូកា 1:41 ហើយ​ហេតុការណ៍​បាន​កើត​ឡើង​ថា នៅ​ពេល​ដែល​អេលីសាបិត​បាន​ឮ​ពាក្យ​ជំរាប​សួរ​របស់​ម៉ារា ទារក​នោះ​ក៏​លោត​ក្នុង​ផ្ទៃ។ ហើយអេលីសាបិតបានពេញដោយព្រះវិញ្ញាណបរិសុទ្ធ៖</w:t>
      </w:r>
    </w:p>
    <w:p w14:paraId="1940B565" w14:textId="77777777" w:rsidR="00F90BDC" w:rsidRDefault="00F90BDC"/>
    <w:p w14:paraId="627B900C" w14:textId="77777777" w:rsidR="00F90BDC" w:rsidRDefault="00F90BDC">
      <w:r xmlns:w="http://schemas.openxmlformats.org/wordprocessingml/2006/main">
        <w:t xml:space="preserve">អេលីសាបិត​បាន​ពេញ​ដោយ​ព្រះវិញ្ញាណ​បរិសុទ្ធ ពេល​នាង​បាន​ឮ​ការ​ស្វាគមន៍​របស់​ម៉ារៀ ហើយ​កូន​របស់​នាង​បាន​លោត​ដោយ​អំណរ។</w:t>
      </w:r>
    </w:p>
    <w:p w14:paraId="39520A94" w14:textId="77777777" w:rsidR="00F90BDC" w:rsidRDefault="00F90BDC"/>
    <w:p w14:paraId="1B6CB106" w14:textId="77777777" w:rsidR="00F90BDC" w:rsidRDefault="00F90BDC">
      <w:r xmlns:w="http://schemas.openxmlformats.org/wordprocessingml/2006/main">
        <w:t xml:space="preserve">1: អរសប្បាយនៅក្នុងវត្តមានរបស់ព្រះអម្ចាស់។</w:t>
      </w:r>
    </w:p>
    <w:p w14:paraId="33D0042E" w14:textId="77777777" w:rsidR="00F90BDC" w:rsidRDefault="00F90BDC"/>
    <w:p w14:paraId="4E3D19C0" w14:textId="77777777" w:rsidR="00F90BDC" w:rsidRDefault="00F90BDC">
      <w:r xmlns:w="http://schemas.openxmlformats.org/wordprocessingml/2006/main">
        <w:t xml:space="preserve">២៖ ផ្តោតលើសេចក្តីអំណរនៃព្រះវិញ្ញាណបរិសុទ្ធ។</w:t>
      </w:r>
    </w:p>
    <w:p w14:paraId="1911A7B4" w14:textId="77777777" w:rsidR="00F90BDC" w:rsidRDefault="00F90BDC"/>
    <w:p w14:paraId="555B6CC5" w14:textId="77777777" w:rsidR="00F90BDC" w:rsidRDefault="00F90BDC">
      <w:r xmlns:w="http://schemas.openxmlformats.org/wordprocessingml/2006/main">
        <w:t xml:space="preserve">១ យ៉ូហាន ១៦:២២ «ដូច្នេះ​អ្នក​រាល់​គ្នា​ក៏​មាន​ទុក្ខ​ព្រួយ​ដែរ ប៉ុន្តែ​ខ្ញុំ​នឹង​ជួប​អ្នក​ម្ដង​ទៀត ហើយ​ចិត្ត​អ្នក​រាល់​គ្នា​នឹង​រីក​រាយ ហើយ​គ្មាន​អ្នក​ណា​យក​សេចក្ដី​អំណរ​របស់​អ្នក​ចេញ​ពី​អ្នក​ឡើយ»។</w:t>
      </w:r>
    </w:p>
    <w:p w14:paraId="2F68AD3D" w14:textId="77777777" w:rsidR="00F90BDC" w:rsidRDefault="00F90BDC"/>
    <w:p w14:paraId="5DCAD7AC" w14:textId="77777777" w:rsidR="00F90BDC" w:rsidRDefault="00F90BDC">
      <w:r xmlns:w="http://schemas.openxmlformats.org/wordprocessingml/2006/main">
        <w:t xml:space="preserve">ទំនុកតម្កើង ១៦:១១ «ទ្រង់​បាន​សំដែង​ឲ្យ​ទូលបង្គំ​ស្គាល់​ផ្លូវ​នៃ​ជីវិត ទ្រង់​មាន​សេចក្តី​អំណរ នៅ​ចំពោះ​ទ្រង់ ហើយ​នៅ​ខាង​ស្ដាំ​ទ្រង់​ជា​សេចក្តី​រីករាយ​ជា​រៀង​រហូត»។</w:t>
      </w:r>
    </w:p>
    <w:p w14:paraId="49C0CB82" w14:textId="77777777" w:rsidR="00F90BDC" w:rsidRDefault="00F90BDC"/>
    <w:p w14:paraId="044C14E5" w14:textId="77777777" w:rsidR="00F90BDC" w:rsidRDefault="00F90BDC">
      <w:r xmlns:w="http://schemas.openxmlformats.org/wordprocessingml/2006/main">
        <w:t xml:space="preserve">លូកា 1:42 នាង​និយាយ​ដោយ​សំឡេង​ខ្លាំងៗ​ថា៖ «អ្នក​មាន​ពរ​ហើយ​ក្នុង​ចំណោម​ស្ត្រី ហើយ </w:t>
      </w:r>
      <w:r xmlns:w="http://schemas.openxmlformats.org/wordprocessingml/2006/main">
        <w:lastRenderedPageBreak xmlns:w="http://schemas.openxmlformats.org/wordprocessingml/2006/main"/>
      </w:r>
      <w:r xmlns:w="http://schemas.openxmlformats.org/wordprocessingml/2006/main">
        <w:t xml:space="preserve">​ពរ​ហើយ​ផល​នៃ​ផ្ទៃ​របស់​អ្នក»។</w:t>
      </w:r>
    </w:p>
    <w:p w14:paraId="75CA406C" w14:textId="77777777" w:rsidR="00F90BDC" w:rsidRDefault="00F90BDC"/>
    <w:p w14:paraId="6B166804" w14:textId="77777777" w:rsidR="00F90BDC" w:rsidRDefault="00F90BDC">
      <w:r xmlns:w="http://schemas.openxmlformats.org/wordprocessingml/2006/main">
        <w:t xml:space="preserve">ការឆ្លើយតបរបស់ម៉ារីចំពោះការប្រកាសរបស់ទេវតាកាព្រីយ៉ែលអំពីកំណើតរបស់ព្រះយេស៊ូវ: ម៉ារីបានសរសើរព្រះសម្រាប់ពរជ័យរបស់ព្រះយេស៊ូវ។</w:t>
      </w:r>
    </w:p>
    <w:p w14:paraId="55A15A29" w14:textId="77777777" w:rsidR="00F90BDC" w:rsidRDefault="00F90BDC"/>
    <w:p w14:paraId="2A0CC8B6" w14:textId="77777777" w:rsidR="00F90BDC" w:rsidRDefault="00F90BDC">
      <w:r xmlns:w="http://schemas.openxmlformats.org/wordprocessingml/2006/main">
        <w:t xml:space="preserve">1. ពរជ័យរបស់ព្រះគឺគ្មានលក្ខខណ្ឌ</w:t>
      </w:r>
    </w:p>
    <w:p w14:paraId="477CC496" w14:textId="77777777" w:rsidR="00F90BDC" w:rsidRDefault="00F90BDC"/>
    <w:p w14:paraId="188E7980" w14:textId="77777777" w:rsidR="00F90BDC" w:rsidRDefault="00F90BDC">
      <w:r xmlns:w="http://schemas.openxmlformats.org/wordprocessingml/2006/main">
        <w:t xml:space="preserve">2. ជីវិតនៃការអរព្រះគុណចំពោះព្រះពររបស់ព្រះ</w:t>
      </w:r>
    </w:p>
    <w:p w14:paraId="2CD7D029" w14:textId="77777777" w:rsidR="00F90BDC" w:rsidRDefault="00F90BDC"/>
    <w:p w14:paraId="6E597242" w14:textId="77777777" w:rsidR="00F90BDC" w:rsidRDefault="00F90BDC">
      <w:r xmlns:w="http://schemas.openxmlformats.org/wordprocessingml/2006/main">
        <w:t xml:space="preserve">1. ទំនុកតម្កើង 28:7 - ព្រះអម្ចាស់ជាកម្លាំង និងជាខែលរបស់ខ្ញុំ។ ចិត្តខ្ញុំជឿលើព្រះអង្គ ហើយខ្ញុំបានទទួលជំនួយ ដូច្នេះហើយ ចិត្តខ្ញុំត្រេកអរជាខ្លាំង។ ហើយខ្ញុំនឹងសរសើរគាត់ដោយបទចម្រៀងរបស់ខ្ញុំ។</w:t>
      </w:r>
    </w:p>
    <w:p w14:paraId="7881451C" w14:textId="77777777" w:rsidR="00F90BDC" w:rsidRDefault="00F90BDC"/>
    <w:p w14:paraId="12453C2F" w14:textId="77777777" w:rsidR="00F90BDC" w:rsidRDefault="00F90BDC">
      <w:r xmlns:w="http://schemas.openxmlformats.org/wordprocessingml/2006/main">
        <w:t xml:space="preserve">2. អេភេសូរ 5:20 - អរព្រះគុណជានិច្ចចំពោះអ្វីៗទាំងអស់ដល់ព្រះ និងព្រះវរបិតា ក្នុងព្រះនាមនៃព្រះយេស៊ូវគ្រីស្ទជាអម្ចាស់នៃយើង។</w:t>
      </w:r>
    </w:p>
    <w:p w14:paraId="0522980A" w14:textId="77777777" w:rsidR="00F90BDC" w:rsidRDefault="00F90BDC"/>
    <w:p w14:paraId="1B2F7D9E" w14:textId="77777777" w:rsidR="00F90BDC" w:rsidRDefault="00F90BDC">
      <w:r xmlns:w="http://schemas.openxmlformats.org/wordprocessingml/2006/main">
        <w:t xml:space="preserve">លូកា 1:43 ហើយ​តើ​នេះ​ជា​អ្វី​ដល់​ខ្ញុំ​ដែល​ឲ្យ​មាតា​នៃ​ព្រះ​អម្ចាស់​មក​ឯ​ខ្ញុំ?</w:t>
      </w:r>
    </w:p>
    <w:p w14:paraId="07F2E2E7" w14:textId="77777777" w:rsidR="00F90BDC" w:rsidRDefault="00F90BDC"/>
    <w:p w14:paraId="0BF77CDB" w14:textId="77777777" w:rsidR="00F90BDC" w:rsidRDefault="00F90BDC">
      <w:r xmlns:w="http://schemas.openxmlformats.org/wordprocessingml/2006/main">
        <w:t xml:space="preserve">ម៉ារៀ​ពេញ​ដោយ​អំណរ​ដោយ​សារ​ដំណឹង​ថា​នាង​នឹង​ប្រសូត​ព្រះ​មេស្ស៊ី។</w:t>
      </w:r>
    </w:p>
    <w:p w14:paraId="307D953B" w14:textId="77777777" w:rsidR="00F90BDC" w:rsidRDefault="00F90BDC"/>
    <w:p w14:paraId="5CD2D0B3" w14:textId="77777777" w:rsidR="00F90BDC" w:rsidRDefault="00F90BDC">
      <w:r xmlns:w="http://schemas.openxmlformats.org/wordprocessingml/2006/main">
        <w:t xml:space="preserve">១៖ យើង​ក៏​អាច​ពោរពេញ​ដោយ​អំណរ​ដែរ ពេល​យើង​ទទួល​ពរ​ពី​ព្រះ។</w:t>
      </w:r>
    </w:p>
    <w:p w14:paraId="1E9D3BD2" w14:textId="77777777" w:rsidR="00F90BDC" w:rsidRDefault="00F90BDC"/>
    <w:p w14:paraId="110CA422" w14:textId="77777777" w:rsidR="00F90BDC" w:rsidRDefault="00F90BDC">
      <w:r xmlns:w="http://schemas.openxmlformats.org/wordprocessingml/2006/main">
        <w:t xml:space="preserve">២៖ យើង​គួរ​តែ​ពោរពេញ​ទៅ​ដោយ​ភាព​ងឿង​ឆ្ងល់ និង​កោត​ស្ញប់ស្ញែង ពេល​យើង​គិត​អំពី​របៀប​ដែល​ព្រះ​ធ្វើ​ការ​ក្នុង​ជីវិត​របស់​យើង។</w:t>
      </w:r>
    </w:p>
    <w:p w14:paraId="2D0172B6" w14:textId="77777777" w:rsidR="00F90BDC" w:rsidRDefault="00F90BDC"/>
    <w:p w14:paraId="2B9A7919" w14:textId="77777777" w:rsidR="00F90BDC" w:rsidRDefault="00F90BDC">
      <w:r xmlns:w="http://schemas.openxmlformats.org/wordprocessingml/2006/main">
        <w:t xml:space="preserve">1: អេភេសូរ 1: 3-14 - ពរជ័យរបស់ប៉ុលនៃព្រះគុណរបស់ព្រះដល់សាសនាចក្រនៃអេភេសូរ</w:t>
      </w:r>
    </w:p>
    <w:p w14:paraId="60248AC6" w14:textId="77777777" w:rsidR="00F90BDC" w:rsidRDefault="00F90BDC"/>
    <w:p w14:paraId="74ECADD6" w14:textId="77777777" w:rsidR="00F90BDC" w:rsidRDefault="00F90BDC">
      <w:r xmlns:w="http://schemas.openxmlformats.org/wordprocessingml/2006/main">
        <w:t xml:space="preserve">២៖ ទំនុកតម្កើង ១៣៩:១​-​១៨ - ដាវីឌ​សរសើរ​ព្រះ​ចំពោះ​ការ​ចេះ​ដឹង​ដ៏​ល្អ​ឥត​ខ្ចោះ​របស់​ទ្រង់។</w:t>
      </w:r>
    </w:p>
    <w:p w14:paraId="36D5D7C4" w14:textId="77777777" w:rsidR="00F90BDC" w:rsidRDefault="00F90BDC"/>
    <w:p w14:paraId="44C338C5" w14:textId="77777777" w:rsidR="00F90BDC" w:rsidRDefault="00F90BDC">
      <w:r xmlns:w="http://schemas.openxmlformats.org/wordprocessingml/2006/main">
        <w:t xml:space="preserve">លូកា 1:44 ព្រោះ​មើល៍ ពេល​ដែល​សំឡេង​នៃ​ពាក្យ​ជំរាប​សួរ​របស់​អ្នក​បាន​បន្លឺ​ចូល​ត្រចៀក​ខ្ញុំ ទារក​នោះ​ក៏​លោត​ក្នុង​ពោះ​ខ្ញុំ​ដោយ​អំណរ។</w:t>
      </w:r>
    </w:p>
    <w:p w14:paraId="1065AABF" w14:textId="77777777" w:rsidR="00F90BDC" w:rsidRDefault="00F90BDC"/>
    <w:p w14:paraId="27541850" w14:textId="77777777" w:rsidR="00F90BDC" w:rsidRDefault="00F90BDC">
      <w:r xmlns:w="http://schemas.openxmlformats.org/wordprocessingml/2006/main">
        <w:t xml:space="preserve">ម៉ារៀ​ត្រេកអរ​នឹង​ការ​ស្វាគមន៍​អេលីសាបិត និង​ទារក​ដែល​មិន​ទាន់​កើត ចន បាន​លោត​ក្នុង​ផ្ទៃ​ដោយ​ភាព​រីករាយ។</w:t>
      </w:r>
    </w:p>
    <w:p w14:paraId="60356E02" w14:textId="77777777" w:rsidR="00F90BDC" w:rsidRDefault="00F90BDC"/>
    <w:p w14:paraId="7CCA1E5C" w14:textId="77777777" w:rsidR="00F90BDC" w:rsidRDefault="00F90BDC">
      <w:r xmlns:w="http://schemas.openxmlformats.org/wordprocessingml/2006/main">
        <w:t xml:space="preserve">1. អរសប្បាយក្នុងវត្តមានរបស់ព្រះ</w:t>
      </w:r>
    </w:p>
    <w:p w14:paraId="70FBB53E" w14:textId="77777777" w:rsidR="00F90BDC" w:rsidRDefault="00F90BDC"/>
    <w:p w14:paraId="0364F540" w14:textId="77777777" w:rsidR="00F90BDC" w:rsidRDefault="00F90BDC">
      <w:r xmlns:w="http://schemas.openxmlformats.org/wordprocessingml/2006/main">
        <w:t xml:space="preserve">2. អំណាចនៃការស្វាគមន៍មួយ។</w:t>
      </w:r>
    </w:p>
    <w:p w14:paraId="5321571D" w14:textId="77777777" w:rsidR="00F90BDC" w:rsidRDefault="00F90BDC"/>
    <w:p w14:paraId="4117DC96" w14:textId="77777777" w:rsidR="00F90BDC" w:rsidRDefault="00F90BDC">
      <w:r xmlns:w="http://schemas.openxmlformats.org/wordprocessingml/2006/main">
        <w:t xml:space="preserve">1. កាឡាទី 5:22-23 - ប៉ុន្តែផលផ្លែនៃព្រះវិញ្ញាណគឺសេចក្តីស្រឡាញ់ សេចក្តីអំណរ សន្តិភាព ការអត់ធន់ សុភាព សេចក្តីល្អ សេចក្តីជំនឿ។</w:t>
      </w:r>
    </w:p>
    <w:p w14:paraId="4B76334B" w14:textId="77777777" w:rsidR="00F90BDC" w:rsidRDefault="00F90BDC"/>
    <w:p w14:paraId="109AA50F" w14:textId="77777777" w:rsidR="00F90BDC" w:rsidRDefault="00F90BDC">
      <w:r xmlns:w="http://schemas.openxmlformats.org/wordprocessingml/2006/main">
        <w:t xml:space="preserve">2. ទំនុកតម្កើង 5:11 - ប៉ុន្តែ ចូរ​ឲ្យ​អស់​អ្នក​ដែល​ទុក​ចិត្ត​លើ​ទ្រង់​បាន​រីក‌រាយ​ចុះ ចូរ​ឲ្យ​ពួក​គេ​ស្រែក​ហ៊ោ​ដោយ​អំណរ ដ្បិត​ទ្រង់​ការពារ​គេ​ចុះ ចូរ​ឲ្យ​អស់​អ្នក​ដែល​ស្រឡាញ់​ព្រះ‌នាម​ទ្រង់​បាន​អរ​សប្បាយ​ក្នុង​ទ្រង់​ផង</w:t>
      </w:r>
    </w:p>
    <w:p w14:paraId="17BAD7A4" w14:textId="77777777" w:rsidR="00F90BDC" w:rsidRDefault="00F90BDC"/>
    <w:p w14:paraId="75EF61FA" w14:textId="77777777" w:rsidR="00F90BDC" w:rsidRDefault="00F90BDC">
      <w:r xmlns:w="http://schemas.openxmlformats.org/wordprocessingml/2006/main">
        <w:t xml:space="preserve">លូកា 1:45 ហើយ​មាន​ពរ​ហើយ​ដែល​នាង​បាន​ជឿ ដ្បិត​នឹង​មាន​ការ​សំដែង​អំពី​សេចក្ដី​ទាំង​នោះ ដែល​បាន​ប្រាប់​នាង​ពី​ព្រះ‌អម្ចាស់។</w:t>
      </w:r>
    </w:p>
    <w:p w14:paraId="7B8EA4E2" w14:textId="77777777" w:rsidR="00F90BDC" w:rsidRDefault="00F90BDC"/>
    <w:p w14:paraId="2A58760D" w14:textId="77777777" w:rsidR="00F90BDC" w:rsidRDefault="00F90BDC">
      <w:r xmlns:w="http://schemas.openxmlformats.org/wordprocessingml/2006/main">
        <w:t xml:space="preserve">ម៉ារៀ​បាន​ជឿ​លើ​សារលិខិត​ពី​ព្រះអម្ចាស់ ហើយ​បាន​ទទួល​ពរ។</w:t>
      </w:r>
    </w:p>
    <w:p w14:paraId="1EB5A59E" w14:textId="77777777" w:rsidR="00F90BDC" w:rsidRDefault="00F90BDC"/>
    <w:p w14:paraId="399F7085" w14:textId="77777777" w:rsidR="00F90BDC" w:rsidRDefault="00F90BDC">
      <w:r xmlns:w="http://schemas.openxmlformats.org/wordprocessingml/2006/main">
        <w:t xml:space="preserve">១៖ យើង​គួរ​ធ្វើ​តាម​គំរូ​របស់​ម៉ារៀ​អំពី​សេចក្ដី​ជំនឿ និង​ការ​ទុក​ចិត្ត​លើ​ការ​សន្យា​របស់​ព្រះអម្ចាស់ ។</w:t>
      </w:r>
    </w:p>
    <w:p w14:paraId="34AC7B27" w14:textId="77777777" w:rsidR="00F90BDC" w:rsidRDefault="00F90BDC"/>
    <w:p w14:paraId="57FD6307" w14:textId="77777777" w:rsidR="00F90BDC" w:rsidRDefault="00F90BDC">
      <w:r xmlns:w="http://schemas.openxmlformats.org/wordprocessingml/2006/main">
        <w:t xml:space="preserve">២៖ ដោយ​មាន​ជំនឿ យើង​អាច​ទទួល​បាន​នូវ​ពរជ័យ​ដែល​ព្រះ​មាន​សម្រាប់​យើង។</w:t>
      </w:r>
    </w:p>
    <w:p w14:paraId="2ECCF7E8" w14:textId="77777777" w:rsidR="00F90BDC" w:rsidRDefault="00F90BDC"/>
    <w:p w14:paraId="084F5C7F" w14:textId="77777777" w:rsidR="00F90BDC" w:rsidRDefault="00F90BDC">
      <w:r xmlns:w="http://schemas.openxmlformats.org/wordprocessingml/2006/main">
        <w:t xml:space="preserve">១៖ សុភាសិត ៣:៥-៦ «ចូរ​ទុក​ចិត្ត​លើ​ព្រះ​អម្ចាស់​ឲ្យ​អស់​ពី​ចិត្ត។ ហើយកុំពឹងផ្អែកលើការយល់ដឹងរបស់អ្នក។ ចូរ​ទទួល​ស្គាល់​ទ្រង់​តាម​គ្រប់​ទាំង​ផ្លូវ​របស់​អ្នក ហើយ​ទ្រង់​នឹង​ដឹកនាំ​ផ្លូវ​របស់​អ្នក»។</w:t>
      </w:r>
    </w:p>
    <w:p w14:paraId="679C261D" w14:textId="77777777" w:rsidR="00F90BDC" w:rsidRDefault="00F90BDC"/>
    <w:p w14:paraId="6C6F064B" w14:textId="77777777" w:rsidR="00F90BDC" w:rsidRDefault="00F90BDC">
      <w:r xmlns:w="http://schemas.openxmlformats.org/wordprocessingml/2006/main">
        <w:t xml:space="preserve">២៖ ហេព្រើរ ១១:១ «ឥឡូវ​នេះ សេចក្ដី​ជំនឿ​ជា​វត្ថុ​ដែល​សង្ឃឹម​ទុក ហើយ​ជា​ភស្ដុតាង​នៃ​អ្វី​ដែល​មើល​មិន​ឃើញ»។</w:t>
      </w:r>
    </w:p>
    <w:p w14:paraId="7A514A54" w14:textId="77777777" w:rsidR="00F90BDC" w:rsidRDefault="00F90BDC"/>
    <w:p w14:paraId="1B9D65B0" w14:textId="77777777" w:rsidR="00F90BDC" w:rsidRDefault="00F90BDC">
      <w:r xmlns:w="http://schemas.openxmlformats.org/wordprocessingml/2006/main">
        <w:t xml:space="preserve">លូកា 1:46 នាង​ម៉ារី​ពោល​ថា៖ «ព្រលឹង​ខ្ញុំ​លើក​តម្កើង​ព្រះអម្ចាស់!</w:t>
      </w:r>
    </w:p>
    <w:p w14:paraId="0052DD72" w14:textId="77777777" w:rsidR="00F90BDC" w:rsidRDefault="00F90BDC"/>
    <w:p w14:paraId="0605FCFD" w14:textId="77777777" w:rsidR="00F90BDC" w:rsidRDefault="00F90BDC">
      <w:r xmlns:w="http://schemas.openxmlformats.org/wordprocessingml/2006/main">
        <w:t xml:space="preserve">ចម្រៀងសរសើរតម្កើង និងអរព្រះគុណរបស់ម៉ារីចំពោះព្រះសម្រាប់ពរជ័យដែលទ្រង់បានប្រទានដល់នាង។</w:t>
      </w:r>
    </w:p>
    <w:p w14:paraId="2EC72D96" w14:textId="77777777" w:rsidR="00F90BDC" w:rsidRDefault="00F90BDC"/>
    <w:p w14:paraId="2A2C93C5" w14:textId="77777777" w:rsidR="00F90BDC" w:rsidRDefault="00F90BDC">
      <w:r xmlns:w="http://schemas.openxmlformats.org/wordprocessingml/2006/main">
        <w:t xml:space="preserve">1. ការលើកតម្កើងព្រះអម្ចាស់: រៀនសរសើរតម្កើងព្រះជាម្ចាស់។</w:t>
      </w:r>
    </w:p>
    <w:p w14:paraId="0B2DA9AD" w14:textId="77777777" w:rsidR="00F90BDC" w:rsidRDefault="00F90BDC"/>
    <w:p w14:paraId="71D2F70C" w14:textId="77777777" w:rsidR="00F90BDC" w:rsidRDefault="00F90BDC">
      <w:r xmlns:w="http://schemas.openxmlformats.org/wordprocessingml/2006/main">
        <w:t xml:space="preserve">2. ចម្រៀងសរសើរតម្កើងរបស់ម៉ារី៖ ជាឧទាហរណ៍ដ៏បំផុសគំនិតនៃការដឹងគុណ។</w:t>
      </w:r>
    </w:p>
    <w:p w14:paraId="455C7B76" w14:textId="77777777" w:rsidR="00F90BDC" w:rsidRDefault="00F90BDC"/>
    <w:p w14:paraId="07F935E9" w14:textId="77777777" w:rsidR="00F90BDC" w:rsidRDefault="00F90BDC">
      <w:r xmlns:w="http://schemas.openxmlformats.org/wordprocessingml/2006/main">
        <w:t xml:space="preserve">1. ទំនុកតម្កើង 103:1-2 - «សូម​លើក​តម្កើង​ព្រះអម្ចាស់ ឱ​ព្រលឹង​ទូលបង្គំ និង​អ្វីៗ​ទាំង​អស់​ដែល​នៅ​ក្នុង​ទូលបង្គំ សូម​ប្រទាន​ពរ​ដល់​ព្រះនាម​ដ៏វិសុទ្ធ​របស់​ព្រះអង្គ!</w:t>
      </w:r>
    </w:p>
    <w:p w14:paraId="7E95EF87" w14:textId="77777777" w:rsidR="00F90BDC" w:rsidRDefault="00F90BDC"/>
    <w:p w14:paraId="5912FD9C" w14:textId="77777777" w:rsidR="00F90BDC" w:rsidRDefault="00F90BDC">
      <w:r xmlns:w="http://schemas.openxmlformats.org/wordprocessingml/2006/main">
        <w:t xml:space="preserve">2. កូល៉ុស 3:16 - "សូមឱ្យព្រះបន្ទូលរបស់ព្រះគ្រីស្ទសណ្ឋិតនៅក្នុងអ្នកយ៉ាងបរិបូរណ៍ ដោយបង្រៀន និងដាស់តឿនគ្នាទៅវិញទៅមកដោយប្រាជ្ញា ទាំងច្រៀងទំនុកតម្កើង និងទំនុកតម្កើង និងចម្រៀងខាងវិញ្ញាណ ដោយអរព្រះគុណក្នុងចិត្តចំពោះព្រះជាម្ចាស់"។</w:t>
      </w:r>
    </w:p>
    <w:p w14:paraId="48983558" w14:textId="77777777" w:rsidR="00F90BDC" w:rsidRDefault="00F90BDC"/>
    <w:p w14:paraId="12434B7C" w14:textId="77777777" w:rsidR="00F90BDC" w:rsidRDefault="00F90BDC">
      <w:r xmlns:w="http://schemas.openxmlformats.org/wordprocessingml/2006/main">
        <w:t xml:space="preserve">លូកា 1:47 ហើយ​វិញ្ញាណ​របស់​ខ្ញុំ​បាន​អរ​សប្បាយ​ក្នុង​ព្រះ​ជា​ព្រះ​សង្គ្រោះ​របស់​ខ្ញុំ។</w:t>
      </w:r>
    </w:p>
    <w:p w14:paraId="3AB397B5" w14:textId="77777777" w:rsidR="00F90BDC" w:rsidRDefault="00F90BDC"/>
    <w:p w14:paraId="16CFD56C" w14:textId="77777777" w:rsidR="00F90BDC" w:rsidRDefault="00F90BDC">
      <w:r xmlns:w="http://schemas.openxmlformats.org/wordprocessingml/2006/main">
        <w:t xml:space="preserve">ម៉ារៀ ប្រកាស​ពី​សេចក្តី​អំណរ​របស់​នាង​ក្នុង​ព្រះអម្ចាស់ ជា​ព្រះអង្គ​សង្គ្រោះ​របស់​នាង។</w:t>
      </w:r>
    </w:p>
    <w:p w14:paraId="3E3B3B78" w14:textId="77777777" w:rsidR="00F90BDC" w:rsidRDefault="00F90BDC"/>
    <w:p w14:paraId="01653D05" w14:textId="77777777" w:rsidR="00F90BDC" w:rsidRDefault="00F90BDC">
      <w:r xmlns:w="http://schemas.openxmlformats.org/wordprocessingml/2006/main">
        <w:t xml:space="preserve">១៖ យើង​អាច​មាន​អំណរ​ក្នុង​ព្រះអម្ចាស់ ពេល​យើង​ដាក់​សេចក្ដី​សង្ឃឹម និង​ទុក​ចិត្ត​លើ​ទ្រង់។</w:t>
      </w:r>
    </w:p>
    <w:p w14:paraId="23E294CD" w14:textId="77777777" w:rsidR="00F90BDC" w:rsidRDefault="00F90BDC"/>
    <w:p w14:paraId="467347DA" w14:textId="77777777" w:rsidR="00F90BDC" w:rsidRDefault="00F90BDC">
      <w:r xmlns:w="http://schemas.openxmlformats.org/wordprocessingml/2006/main">
        <w:t xml:space="preserve">២៖ តាមរយៈព្រះយេស៊ូវ យើងអាចរកឃើញសេចក្តីអំណរ និងសន្តិភាពយូរអង្វែងនៅក្នុងជីវិតរបស់យើង។</w:t>
      </w:r>
    </w:p>
    <w:p w14:paraId="4F985132" w14:textId="77777777" w:rsidR="00F90BDC" w:rsidRDefault="00F90BDC"/>
    <w:p w14:paraId="216FC8F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ទំនុកតម្កើង ៣០:៥ «ការ​យំ​សោក​អាច​ទ្រាំ​បាន​មួយ​យប់ តែ​មាន​អំណរ​នៅ​ពេល​ព្រឹក»។</w:t>
      </w:r>
    </w:p>
    <w:p w14:paraId="587DE22E" w14:textId="77777777" w:rsidR="00F90BDC" w:rsidRDefault="00F90BDC"/>
    <w:p w14:paraId="705AE3DD" w14:textId="77777777" w:rsidR="00F90BDC" w:rsidRDefault="00F90BDC">
      <w:r xmlns:w="http://schemas.openxmlformats.org/wordprocessingml/2006/main">
        <w:t xml:space="preserve">២ ភីលីព ៤:៤ «ចូរ​អរ​សប្បាយ​ក្នុង​ព្រះ​អម្ចាស់​ជានិច្ច។ ខ្ញុំនឹងនិយាយម្តងទៀតថា រីករាយ!”</w:t>
      </w:r>
    </w:p>
    <w:p w14:paraId="69E4775D" w14:textId="77777777" w:rsidR="00F90BDC" w:rsidRDefault="00F90BDC"/>
    <w:p w14:paraId="7CC42224" w14:textId="77777777" w:rsidR="00F90BDC" w:rsidRDefault="00F90BDC">
      <w:r xmlns:w="http://schemas.openxmlformats.org/wordprocessingml/2006/main">
        <w:t xml:space="preserve">លូកា 1:48 ដ្បិត​គាត់​បាន​ចាត់​ទុក​ទ្រព្យ​សម្បត្តិ​ទាប​របស់​ស្រី​បម្រើ​របស់​គាត់ ត្បិត​មើល​ចុះ ចាប់​ពី​ពេល​នេះ​ត​ទៅ គ្រប់​ជំនាន់​នឹង​ហៅ​ខ្ញុំ​ថា​មាន​ពរ។</w:t>
      </w:r>
    </w:p>
    <w:p w14:paraId="0B5ECCD9" w14:textId="77777777" w:rsidR="00F90BDC" w:rsidRDefault="00F90BDC"/>
    <w:p w14:paraId="4EE5476B" w14:textId="77777777" w:rsidR="00F90BDC" w:rsidRDefault="00F90BDC">
      <w:r xmlns:w="http://schemas.openxmlformats.org/wordprocessingml/2006/main">
        <w:t xml:space="preserve">ព្រះ​ទត​មើល​មនុស្ស​រាបសា ហើយ​លើក​ពួកគេ​ឡើង ដោយ​ប្រទាន​ព្រះគុណ និង​ការ​ពេញចិត្ត​ដល់​ពួកគេ។</w:t>
      </w:r>
    </w:p>
    <w:p w14:paraId="4CF1C29D" w14:textId="77777777" w:rsidR="00F90BDC" w:rsidRDefault="00F90BDC"/>
    <w:p w14:paraId="71C3ECB4" w14:textId="77777777" w:rsidR="00F90BDC" w:rsidRDefault="00F90BDC">
      <w:r xmlns:w="http://schemas.openxmlformats.org/wordprocessingml/2006/main">
        <w:t xml:space="preserve">១៖ ព្រះគុណរបស់ព្រះជាម្ចាស់មានសម្រាប់មនុស្សរាបសារ។</w:t>
      </w:r>
    </w:p>
    <w:p w14:paraId="045CB645" w14:textId="77777777" w:rsidR="00F90BDC" w:rsidRDefault="00F90BDC"/>
    <w:p w14:paraId="73C938B9" w14:textId="77777777" w:rsidR="00F90BDC" w:rsidRDefault="00F90BDC">
      <w:r xmlns:w="http://schemas.openxmlformats.org/wordprocessingml/2006/main">
        <w:t xml:space="preserve">២៖ គ្រប់​ជំនាន់​នឹង​ហៅ​អ្នក​ដែល​បន្ទាប​ខ្លួន​ថា​មាន​ពរ។</w:t>
      </w:r>
    </w:p>
    <w:p w14:paraId="0992123D" w14:textId="77777777" w:rsidR="00F90BDC" w:rsidRDefault="00F90BDC"/>
    <w:p w14:paraId="43D2598B" w14:textId="77777777" w:rsidR="00F90BDC" w:rsidRDefault="00F90BDC">
      <w:r xmlns:w="http://schemas.openxmlformats.org/wordprocessingml/2006/main">
        <w:t xml:space="preserve">១ សុភាសិត ៣:៣៤ - «ទ្រង់​ធ្វើ​ឲ្យ​មនុស្ស​ចំអក​ឲ្យ​ឈប់​ទៅ ទ្រង់​នឹង​ស្ដី​បន្ទោស​ដល់​មនុស្ស​ក្រអឺតក្រទម ហើយ​ដាក់​គេ​ចុះ»។</w:t>
      </w:r>
    </w:p>
    <w:p w14:paraId="77C209DA" w14:textId="77777777" w:rsidR="00F90BDC" w:rsidRDefault="00F90BDC"/>
    <w:p w14:paraId="6A00E0A9" w14:textId="77777777" w:rsidR="00F90BDC" w:rsidRDefault="00F90BDC">
      <w:r xmlns:w="http://schemas.openxmlformats.org/wordprocessingml/2006/main">
        <w:t xml:space="preserve">2: James 4: 6 - "ប៉ុន្តែទ្រង់ប្រទានព្រះគុណកាន់តែច្រើន។ ហេតុនេះហើយបានជាទ្រង់មានបន្ទូលថាព្រះជាម្ចាស់ប្រឆាំងនឹងមនុស្សឆ្មើងឆ្មៃ, ប៉ុន្តែព្រះអង្គប្រទានព្រះគុណដល់មនុស្សរាបទាប" ។</w:t>
      </w:r>
    </w:p>
    <w:p w14:paraId="3EB7A5F6" w14:textId="77777777" w:rsidR="00F90BDC" w:rsidRDefault="00F90BDC"/>
    <w:p w14:paraId="26669DCB" w14:textId="77777777" w:rsidR="00F90BDC" w:rsidRDefault="00F90BDC">
      <w:r xmlns:w="http://schemas.openxmlformats.org/wordprocessingml/2006/main">
        <w:t xml:space="preserve">លូកា 1:49 ដ្បិត​ព្រះអង្គ​ដែល​មាន​ឫទ្ធានុភាព​បាន​ធ្វើ​ការ​ដ៏​ធំ​ដល់​ខ្ញុំ។ ហើយព្រះនាមទ្រង់បរិសុទ្ធ។</w:t>
      </w:r>
    </w:p>
    <w:p w14:paraId="49C03CE7" w14:textId="77777777" w:rsidR="00F90BDC" w:rsidRDefault="00F90BDC"/>
    <w:p w14:paraId="6EED40AF" w14:textId="77777777" w:rsidR="00F90BDC" w:rsidRDefault="00F90BDC">
      <w:r xmlns:w="http://schemas.openxmlformats.org/wordprocessingml/2006/main">
        <w:t xml:space="preserve">ម៉ារៀ​សរសើរ​ព្រះ​ចំពោះ​ការ​អស្ចារ្យ​ដែល​ទ្រង់​បាន​ធ្វើ​សម្រាប់​នាង ហើយ​ប្រកាស​ពី​ភាព​បរិសុទ្ធ​របស់​ទ្រង់។</w:t>
      </w:r>
    </w:p>
    <w:p w14:paraId="1ED76074" w14:textId="77777777" w:rsidR="00F90BDC" w:rsidRDefault="00F90BDC"/>
    <w:p w14:paraId="479C04C0" w14:textId="77777777" w:rsidR="00F90BDC" w:rsidRDefault="00F90BDC">
      <w:r xmlns:w="http://schemas.openxmlformats.org/wordprocessingml/2006/main">
        <w:t xml:space="preserve">1. ព្រះដ៏មានមហិទ្ធិឫទ្ធិ និងបរិសុទ្ធៈ ប្រារព្ធនូវភាពអស្ចារ្យនៃព្រះចេស្ដា និងភាពបរិសុទ្ធរបស់ព្រះ</w:t>
      </w:r>
    </w:p>
    <w:p w14:paraId="476F25F2" w14:textId="77777777" w:rsidR="00F90BDC" w:rsidRDefault="00F90BDC"/>
    <w:p w14:paraId="0E0F99D9" w14:textId="77777777" w:rsidR="00F90BDC" w:rsidRDefault="00F90BDC">
      <w:r xmlns:w="http://schemas.openxmlformats.org/wordprocessingml/2006/main">
        <w:t xml:space="preserve">2. ទាញ​កម្លាំង​មក​ពី​ព្រះ​អម្ចាស់៖ ការ​ទទួល​បាន​នូវ​អ្វី​ដ៏​អស្ចារ្យ​ដែល​ព្រះ​បាន​ធ្វើ​សម្រាប់​យើង</w:t>
      </w:r>
    </w:p>
    <w:p w14:paraId="078DC0A6" w14:textId="77777777" w:rsidR="00F90BDC" w:rsidRDefault="00F90BDC"/>
    <w:p w14:paraId="6424573A" w14:textId="77777777" w:rsidR="00F90BDC" w:rsidRDefault="00F90BDC">
      <w:r xmlns:w="http://schemas.openxmlformats.org/wordprocessingml/2006/main">
        <w:t xml:space="preserve">ទំនុកតម្កើង 99:3-4 - អនុញ្ញាតឱ្យពួកគេសរសើរព្រះនាមដ៏អស្ចារ្យ និងគួរឲ្យស្ញែងខ្លាចរបស់ទ្រង់។ ព្រោះវាបរិសុទ្ធ។ កម្លាំងរបស់ស្តេចក៏ចូលចិត្តការវិនិច្ឆ័យដែរ។ អ្នក​បង្កើត​សមធម៌ អ្នក​ប្រតិបត្តិ​ការ​វិនិច្ឆ័យ​និង​សុចរិត​នៅ​ក្នុង​យ៉ាកុប។</w:t>
      </w:r>
    </w:p>
    <w:p w14:paraId="61332B61" w14:textId="77777777" w:rsidR="00F90BDC" w:rsidRDefault="00F90BDC"/>
    <w:p w14:paraId="031403E1" w14:textId="77777777" w:rsidR="00F90BDC" w:rsidRDefault="00F90BDC">
      <w:r xmlns:w="http://schemas.openxmlformats.org/wordprocessingml/2006/main">
        <w:t xml:space="preserve">2. នេហេមា 9:5-6 - ចូរក្រោកឈរឡើង ហើយប្រទានពរដល់ព្រះអម្ចាស់ ជាព្រះរបស់អ្នក អស់កល្បជាអង្វែងតរៀងទៅ ហើយសូមប្រទានពរដល់ព្រះនាមដ៏រុងរឿងរបស់ព្រះអង្គ ដែលលើកតម្កើងលើសជាងពរជ័យ និងការសរសើរទាំងអស់។ សូម្បី​តែ​អ្នក​ជា​ព្រះ​អម្ចាស់​តែ​មួយ​គត់; ព្រះអង្គបានបង្កើតស្ថានបរមសុខ ស្ថានបរមសុខ ព្រមជាមួយបរិក្ខាររបស់ពួកវា ផែនដី និងអ្វីៗទាំងអស់ដែលមាននៅក្នុងនោះ សមុទ្រ និងអ្វីៗទាំងអស់នៅក្នុងនោះ ហើយព្រះអង្គការពារវាទាំងអស់។ ហើយ​ពល​បរិវារ​នៃ​ស្ថានសួគ៌​ក៏​ថ្វាយបង្គំ​អ្នក។</w:t>
      </w:r>
    </w:p>
    <w:p w14:paraId="31E587D6" w14:textId="77777777" w:rsidR="00F90BDC" w:rsidRDefault="00F90BDC"/>
    <w:p w14:paraId="4D98DFF4" w14:textId="77777777" w:rsidR="00F90BDC" w:rsidRDefault="00F90BDC">
      <w:r xmlns:w="http://schemas.openxmlformats.org/wordprocessingml/2006/main">
        <w:t xml:space="preserve">លូកា 1:50 ហើយ​សេចក្ដី​មេត្តា​ករុណា​របស់​ទ្រង់​ក៏​ស្ថិត​នៅ​លើ​អស់​អ្នក​ដែល​កោត​ខ្លាច​ទ្រង់​ពី​មួយ​ជំនាន់​ទៅ​មួយ​ជំនាន់។</w:t>
      </w:r>
    </w:p>
    <w:p w14:paraId="7CD481DB" w14:textId="77777777" w:rsidR="00F90BDC" w:rsidRDefault="00F90BDC"/>
    <w:p w14:paraId="7F86B62D" w14:textId="77777777" w:rsidR="00F90BDC" w:rsidRDefault="00F90BDC">
      <w:r xmlns:w="http://schemas.openxmlformats.org/wordprocessingml/2006/main">
        <w:t xml:space="preserve">វគ្គនេះនិយាយអំពីសេចក្ដីមេត្តាករុណារបស់ព្រះចំពោះអ្នកដែលគោរពទ្រង់ពីមួយជំនាន់ទៅមួយជំនាន់។</w:t>
      </w:r>
    </w:p>
    <w:p w14:paraId="6E07D3DB" w14:textId="77777777" w:rsidR="00F90BDC" w:rsidRDefault="00F90BDC"/>
    <w:p w14:paraId="3D576DF9" w14:textId="77777777" w:rsidR="00F90BDC" w:rsidRDefault="00F90BDC">
      <w:r xmlns:w="http://schemas.openxmlformats.org/wordprocessingml/2006/main">
        <w:t xml:space="preserve">1. ជំនាន់ដ៏ស្មោះត្រង់៖ អំណាចនៃការគោរពចំពោះព្រះ</w:t>
      </w:r>
    </w:p>
    <w:p w14:paraId="5E22B535" w14:textId="77777777" w:rsidR="00F90BDC" w:rsidRDefault="00F90BDC"/>
    <w:p w14:paraId="748EA497" w14:textId="77777777" w:rsidR="00F90BDC" w:rsidRDefault="00F90BDC">
      <w:r xmlns:w="http://schemas.openxmlformats.org/wordprocessingml/2006/main">
        <w:t xml:space="preserve">2. សេចក្ដីមេត្តាករុណានៅគ្រប់ជំនាន់៖ ការគោរពចំពោះសេចក្ដីស្រឡាញ់ឥតឈប់ឈររបស់ព្រះ</w:t>
      </w:r>
    </w:p>
    <w:p w14:paraId="1F4D3C1A" w14:textId="77777777" w:rsidR="00F90BDC" w:rsidRDefault="00F90BDC"/>
    <w:p w14:paraId="71078609" w14:textId="77777777" w:rsidR="00F90BDC" w:rsidRDefault="00F90BDC">
      <w:r xmlns:w="http://schemas.openxmlformats.org/wordprocessingml/2006/main">
        <w:t xml:space="preserve">1. ទំនុកតម្កើង 103:17 - «ប៉ុន្តែ សេចក្ដី​ស្រឡាញ់​របស់​ព្រះ​អម្ចាស់​ស្ថិត​នៅ​អស់​កល្ប​ជា​និច្ច តាំង​ពី​អស់​កល្ប​ជា​និច្ច​ទៅ​ដល់​អស់​អ្នក​ដែល​កោត​ខ្លាច​ទ្រង់ ហើយ​សេចក្ដី​សុចរិត​របស់​ទ្រង់​នឹង​កូន​ចៅ​របស់​ពួក​គេ»។</w:t>
      </w:r>
    </w:p>
    <w:p w14:paraId="48AE0A3E" w14:textId="77777777" w:rsidR="00F90BDC" w:rsidRDefault="00F90BDC"/>
    <w:p w14:paraId="57CBD9D8" w14:textId="77777777" w:rsidR="00F90BDC" w:rsidRDefault="00F90BDC">
      <w:r xmlns:w="http://schemas.openxmlformats.org/wordprocessingml/2006/main">
        <w:t xml:space="preserve">2. ម៉ាឡាគី 3:17 - ព្រះអម្ចាស់​នៃ​ពិភព​ទាំង​មូល​មាន​ព្រះ​បន្ទូល​ថា​៖ ​«​គេ​នឹង​ក្លាយ​ជា​របស់​ខ្ញុំ នៅ​ថ្ងៃ​ដែល​ខ្ញុំ​បង្កើត​ទ្រព្យ​សម្បត្តិ​ដ៏​មាន​តម្លៃ​របស់​ខ្ញុំ។ ខ្ញុំ​នឹង​ប្រោស​ពួក​គេ ដូច​ជា​ឪពុក​មាន​ចិត្ត​អាណិត​អាសូរ ហើយ​ទុក​ចិត្ត​កូន​ប្រុស​ដែល​បម្រើ​គាត់»។</w:t>
      </w:r>
    </w:p>
    <w:p w14:paraId="42710DD5" w14:textId="77777777" w:rsidR="00F90BDC" w:rsidRDefault="00F90BDC"/>
    <w:p w14:paraId="062C8078" w14:textId="77777777" w:rsidR="00F90BDC" w:rsidRDefault="00F90BDC">
      <w:r xmlns:w="http://schemas.openxmlformats.org/wordprocessingml/2006/main">
        <w:t xml:space="preserve">លូកា 1:51 គាត់​បាន​បង្ហាញ​កម្លាំង​ដោយ​ដៃ​របស់​គាត់; ទ្រង់​បាន​កំចាត់​កំចាយ​ពួក​អំនួត​ឲ្យ​នៅ​ក្នុង​ចិត្ត​របស់​ពួក​គេ។</w:t>
      </w:r>
    </w:p>
    <w:p w14:paraId="74493822" w14:textId="77777777" w:rsidR="00F90BDC" w:rsidRDefault="00F90BDC"/>
    <w:p w14:paraId="37FB679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កម្លាំងរបស់ព្រះត្រូវបានបង្ហាញឱ្យឃើញតាមរយៈការការពាររបស់ទ្រង់ចំពោះមនុស្សរាបទាប និងការបន្ទាបខ្លួននៃមនុស្សមានអំនួត។</w:t>
      </w:r>
    </w:p>
    <w:p w14:paraId="42C0D8DA" w14:textId="77777777" w:rsidR="00F90BDC" w:rsidRDefault="00F90BDC"/>
    <w:p w14:paraId="7B4BFF5B" w14:textId="77777777" w:rsidR="00F90BDC" w:rsidRDefault="00F90BDC">
      <w:r xmlns:w="http://schemas.openxmlformats.org/wordprocessingml/2006/main">
        <w:t xml:space="preserve">1: កម្លាំងរបស់ព្រះគឺធំជាងរបស់យើងផ្ទាល់</w:t>
      </w:r>
    </w:p>
    <w:p w14:paraId="2D902FEF" w14:textId="77777777" w:rsidR="00F90BDC" w:rsidRDefault="00F90BDC"/>
    <w:p w14:paraId="0F8BB0A1" w14:textId="77777777" w:rsidR="00F90BDC" w:rsidRDefault="00F90BDC">
      <w:r xmlns:w="http://schemas.openxmlformats.org/wordprocessingml/2006/main">
        <w:t xml:space="preserve">២៖ មោទនភាពកើតមានមុនពេលធ្លាក់</w:t>
      </w:r>
    </w:p>
    <w:p w14:paraId="7D03CAEE" w14:textId="77777777" w:rsidR="00F90BDC" w:rsidRDefault="00F90BDC"/>
    <w:p w14:paraId="158D0061" w14:textId="77777777" w:rsidR="00F90BDC" w:rsidRDefault="00F90BDC">
      <w:r xmlns:w="http://schemas.openxmlformats.org/wordprocessingml/2006/main">
        <w:t xml:space="preserve">១: យ៉ាកុប ៤:៦ - «ព្រះជាម្ចាស់​ប្រឆាំង​នឹង​មនុស្ស​ឆ្មើងឆ្មៃ ប៉ុន្តែ​ប្រទាន​ព្រះគុណ​ដល់​មនុស្ស​រាប​ទាប»។</w:t>
      </w:r>
    </w:p>
    <w:p w14:paraId="5D543CB6" w14:textId="77777777" w:rsidR="00F90BDC" w:rsidRDefault="00F90BDC"/>
    <w:p w14:paraId="03AA0A28" w14:textId="77777777" w:rsidR="00F90BDC" w:rsidRDefault="00F90BDC">
      <w:r xmlns:w="http://schemas.openxmlformats.org/wordprocessingml/2006/main">
        <w:t xml:space="preserve">2: សុភាសិត 16:18 - «ភាព​ឆ្មើងឆ្មៃ​ទៅ​មុខ​សេចក្ដី​វិនាស ហើយ​មាន​ចិត្ត​ក្រអឺតក្រទម​មុន​នឹង​ការ​ដួល​រលំ»។</w:t>
      </w:r>
    </w:p>
    <w:p w14:paraId="2D54538F" w14:textId="77777777" w:rsidR="00F90BDC" w:rsidRDefault="00F90BDC"/>
    <w:p w14:paraId="1716632D" w14:textId="77777777" w:rsidR="00F90BDC" w:rsidRDefault="00F90BDC">
      <w:r xmlns:w="http://schemas.openxmlformats.org/wordprocessingml/2006/main">
        <w:t xml:space="preserve">លូកា 1:52 ព្រះអង្គ​បាន​ទម្លាក់​អ្នក​ខ្លាំង​ពូកែ​ចេញ​ពី​កន្លែង​អង្គុយ ហើយ​លើក​តម្កើង​ពួកគេ​ក្នុង​កម្រិត​ទាប។</w:t>
      </w:r>
    </w:p>
    <w:p w14:paraId="50E78119" w14:textId="77777777" w:rsidR="00F90BDC" w:rsidRDefault="00F90BDC"/>
    <w:p w14:paraId="5C508E6C" w14:textId="77777777" w:rsidR="00F90BDC" w:rsidRDefault="00F90BDC">
      <w:r xmlns:w="http://schemas.openxmlformats.org/wordprocessingml/2006/main">
        <w:t xml:space="preserve">វគ្គ​នេះ​និយាយ​អំពី​របៀប​ដែល​ព្រះ​បន្ទាប​បន្ទាប​អ្នក​ខ្លាំង​ពូកែ ហើយ​លើក​កម្ពស់​អ្នក​រាប​ទាប។</w:t>
      </w:r>
    </w:p>
    <w:p w14:paraId="1974A61F" w14:textId="77777777" w:rsidR="00F90BDC" w:rsidRDefault="00F90BDC"/>
    <w:p w14:paraId="2B15A16B" w14:textId="77777777" w:rsidR="00F90BDC" w:rsidRDefault="00F90BDC">
      <w:r xmlns:w="http://schemas.openxmlformats.org/wordprocessingml/2006/main">
        <w:t xml:space="preserve">1. អំពីអំណាចនៃការបន្ទាបខ្លួន និងរបៀបដែលវាអាចត្រូវបានប្រើដើម្បីលើកតម្កើងព្រះ។</w:t>
      </w:r>
    </w:p>
    <w:p w14:paraId="77DE5B83" w14:textId="77777777" w:rsidR="00F90BDC" w:rsidRDefault="00F90BDC"/>
    <w:p w14:paraId="2869A208" w14:textId="77777777" w:rsidR="00F90BDC" w:rsidRDefault="00F90BDC">
      <w:r xmlns:w="http://schemas.openxmlformats.org/wordprocessingml/2006/main">
        <w:t xml:space="preserve">2. អំពីរបៀបដែលព្រះធ្វើការដើម្បីកម្រិតទីលានលេង និងរបៀបដែលទ្រង់ធ្វើការដើម្បីបង្ហាញយើងទាំងអស់គ្នាថាយើងស្មើគ្នានៅក្នុងភ្នែករបស់ទ្រង់។</w:t>
      </w:r>
    </w:p>
    <w:p w14:paraId="7779E70B" w14:textId="77777777" w:rsidR="00F90BDC" w:rsidRDefault="00F90BDC"/>
    <w:p w14:paraId="1AA17E8B" w14:textId="77777777" w:rsidR="00F90BDC" w:rsidRDefault="00F90BDC">
      <w:r xmlns:w="http://schemas.openxmlformats.org/wordprocessingml/2006/main">
        <w:t xml:space="preserve">1. ពេត្រុសទី 1 5:5-7 «ដូចគ្នាដែរ អ្នករាល់គ្នាដែលនៅក្មេង ចូរចុះចូលនឹងពួកចាស់ទុំ។ អ្នក​ទាំង​អស់​គ្នា​ត្រូវ​ស្លៀក​ពាក់​ខ្លួន​ដោយ​ចិត្ត​រាប​ទាប​ចំពោះ​គ្នា​ទៅ​វិញ​ទៅ​មក ដ្បិត​«ព្រះ​ប្រឆាំង​នឹង​មនុស្ស​ឆ្មើងឆ្មៃ តែ​ទ្រង់​ប្រទាន​ព្រះគុណ​ដល់​មនុស្ស​រាប​ទាប»។ ដូច្នេះ ចូរ​បន្ទាប​ខ្លួន​ចុះ​ក្រោម​ព្រះហស្ត​ដ៏​មាន​ឫទ្ធានុភាព​នៃ​ព្រះ ដើម្បី​ឲ្យ​ទ្រង់​លើក​តម្កើង​អ្នក​ក្នុង​ពេល​ដ៏​ត្រឹម​ត្រូវ ដោយ​ទម្លាក់​កង្វល់​ទាំង​ប៉ុន្មាន​របស់​អ្នក​មក​លើ​ទ្រង់ ដោយ​ព្រោះ​ទ្រង់​យក​ចិត្ត​ទុក​ដាក់​នឹង​អ្នក»។</w:t>
      </w:r>
    </w:p>
    <w:p w14:paraId="4080638D" w14:textId="77777777" w:rsidR="00F90BDC" w:rsidRDefault="00F90BDC"/>
    <w:p w14:paraId="1877F5E3" w14:textId="77777777" w:rsidR="00F90BDC" w:rsidRDefault="00F90BDC">
      <w:r xmlns:w="http://schemas.openxmlformats.org/wordprocessingml/2006/main">
        <w:t xml:space="preserve">2. យ៉ាកុប 4:10 «បន្ទាបខ្លួននៅចំពោះព្រះអម្ចាស់ នោះទ្រង់នឹងលើកតម្កើងអ្នក»។</w:t>
      </w:r>
    </w:p>
    <w:p w14:paraId="4D20BAE3" w14:textId="77777777" w:rsidR="00F90BDC" w:rsidRDefault="00F90BDC"/>
    <w:p w14:paraId="7BAE83D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 1:53 ព្រះអង្គ​បាន​បំពេញ​មនុស្ស​ដែល​ស្រេក​ឃ្លាន​ដោយ​របស់​ល្អ ហើយ​អ្នក​មាន​បាន​បញ្ជូន​ទៅ​ទទេ។</w:t>
      </w:r>
    </w:p>
    <w:p w14:paraId="71057040" w14:textId="77777777" w:rsidR="00F90BDC" w:rsidRDefault="00F90BDC"/>
    <w:p w14:paraId="78B045A7" w14:textId="77777777" w:rsidR="00F90BDC" w:rsidRDefault="00F90BDC">
      <w:r xmlns:w="http://schemas.openxmlformats.org/wordprocessingml/2006/main">
        <w:t xml:space="preserve">ព្រះ​ទ្រង់​ប្រទាន​ដល់​អ្នក​ស្រេក​ឃ្លាន ហើយ​ដក​ចេញ​ពី​អ្នក​មាន។</w:t>
      </w:r>
    </w:p>
    <w:p w14:paraId="1D6D01FE" w14:textId="77777777" w:rsidR="00F90BDC" w:rsidRDefault="00F90BDC"/>
    <w:p w14:paraId="79F23D85" w14:textId="77777777" w:rsidR="00F90BDC" w:rsidRDefault="00F90BDC">
      <w:r xmlns:w="http://schemas.openxmlformats.org/wordprocessingml/2006/main">
        <w:t xml:space="preserve">1. ព្រះប្រទានរង្វាន់ដល់មនុស្សរាបសារ៖ របៀបដែលព្រះប្រើតម្រូវការរបស់យើង ដើម្បីប្រទានពរដល់យើង</w:t>
      </w:r>
    </w:p>
    <w:p w14:paraId="5D2F05C2" w14:textId="77777777" w:rsidR="00F90BDC" w:rsidRDefault="00F90BDC"/>
    <w:p w14:paraId="6FFCD9C9" w14:textId="77777777" w:rsidR="00F90BDC" w:rsidRDefault="00F90BDC">
      <w:r xmlns:w="http://schemas.openxmlformats.org/wordprocessingml/2006/main">
        <w:t xml:space="preserve">2. ការផ្តល់របស់ព្រះ៖ ការរៀនពឹងផ្អែកលើចិត្តសប្បុរសរបស់ព្រះ</w:t>
      </w:r>
    </w:p>
    <w:p w14:paraId="523BECF4" w14:textId="77777777" w:rsidR="00F90BDC" w:rsidRDefault="00F90BDC"/>
    <w:p w14:paraId="5FFE2D12" w14:textId="77777777" w:rsidR="00F90BDC" w:rsidRDefault="00F90BDC">
      <w:r xmlns:w="http://schemas.openxmlformats.org/wordprocessingml/2006/main">
        <w:t xml:space="preserve">1. យ៉ាកុប 2:5-7 «បងប្អូនជាទីស្រឡាញ់អើយ ចូរស្ដាប់ចុះ៖ តើព្រះជាម្ចាស់បានជ្រើសរើសអ្នកក្រក្នុងលោកនេះ អោយក្លាយជាអ្នកមានដោយសេចក្ដីជំនឿ និងជាអ្នកទទួលមរតកនៃនគរដែលទ្រង់បានសន្យាដល់អស់អ្នកដែលស្រឡាញ់ទ្រង់ទេឬ? ប៉ុន្តែ អ្នក​បាន​បង្អាប់​មនុស្ស​ក្រ។ តើ​អ្នក​មាន​មិន​ជិះជាន់​អ្នក​ហើយ​អូស​អ្នក​ចូល​តុលាការ​ឬ? តើ​គេ​មិន​ប្រមាថ​ឈ្មោះ​ដ៏​ខ្ពង់ខ្ពស់​ដែល​អ្នក​រាល់​គ្នា​ហៅ​នោះ​ឬ?»។</w:t>
      </w:r>
    </w:p>
    <w:p w14:paraId="351402FA" w14:textId="77777777" w:rsidR="00F90BDC" w:rsidRDefault="00F90BDC"/>
    <w:p w14:paraId="5BC2F8D3" w14:textId="77777777" w:rsidR="00F90BDC" w:rsidRDefault="00F90BDC">
      <w:r xmlns:w="http://schemas.openxmlformats.org/wordprocessingml/2006/main">
        <w:t xml:space="preserve">2. ម៉ាថាយ 5:3 «មានពរហើយ អស់អ្នកក្រខាងវិញ្ញាណ ដ្បិតគេជាព្រះរាជ្យនៃស្ថានសួគ៌»។</w:t>
      </w:r>
    </w:p>
    <w:p w14:paraId="61D0A5D8" w14:textId="77777777" w:rsidR="00F90BDC" w:rsidRDefault="00F90BDC"/>
    <w:p w14:paraId="1C773E97" w14:textId="77777777" w:rsidR="00F90BDC" w:rsidRDefault="00F90BDC">
      <w:r xmlns:w="http://schemas.openxmlformats.org/wordprocessingml/2006/main">
        <w:t xml:space="preserve">លូកា 1:54 ទ្រង់​បាន​ជួយ​ជន‌ជាតិ​អ៊ីស្រា‌អែល​ជា​អ្នក​បម្រើ​របស់​ទ្រង់ ដោយ​នឹក​ដល់​សេចក្តី​មេត្តា​ករុណា​របស់​ទ្រង់។</w:t>
      </w:r>
    </w:p>
    <w:p w14:paraId="25A8E8A5" w14:textId="77777777" w:rsidR="00F90BDC" w:rsidRDefault="00F90BDC"/>
    <w:p w14:paraId="5BF1C7D9" w14:textId="77777777" w:rsidR="00F90BDC" w:rsidRDefault="00F90BDC">
      <w:r xmlns:w="http://schemas.openxmlformats.org/wordprocessingml/2006/main">
        <w:t xml:space="preserve">វគ្គ​នេះ​បញ្ជាក់​អំពី​សេចក្ដី​មេត្តា​ករុណា​របស់​ព្រះ​ក្នុង​ការ​ជួយ​អ៊ីស្រាអែល​ជា​អ្នក​បម្រើ​របស់​ទ្រង់។</w:t>
      </w:r>
    </w:p>
    <w:p w14:paraId="658CBBBA" w14:textId="77777777" w:rsidR="00F90BDC" w:rsidRDefault="00F90BDC"/>
    <w:p w14:paraId="630ABDFD" w14:textId="77777777" w:rsidR="00F90BDC" w:rsidRDefault="00F90BDC">
      <w:r xmlns:w="http://schemas.openxmlformats.org/wordprocessingml/2006/main">
        <w:t xml:space="preserve">1. សេចក្តីមេត្តាករុណាដ៏ស្មោះត្រង់របស់ព្រះ: របៀបដែលព្រះហឫទ័យមេត្តាករុណារបស់ព្រះមិនសាបសូន្យ និងលើកតម្កើង</w:t>
      </w:r>
    </w:p>
    <w:p w14:paraId="2E277092" w14:textId="77777777" w:rsidR="00F90BDC" w:rsidRDefault="00F90BDC"/>
    <w:p w14:paraId="3A166CD4" w14:textId="77777777" w:rsidR="00F90BDC" w:rsidRDefault="00F90BDC">
      <w:r xmlns:w="http://schemas.openxmlformats.org/wordprocessingml/2006/main">
        <w:t xml:space="preserve">2. អំណាចនៃការចងចាំ: របៀបដែលព្រះប្រើការចងចាំដើម្បីបង្ហាញពីសេចក្តីស្រឡាញ់របស់ទ្រង់</w:t>
      </w:r>
    </w:p>
    <w:p w14:paraId="0959C80D" w14:textId="77777777" w:rsidR="00F90BDC" w:rsidRDefault="00F90BDC"/>
    <w:p w14:paraId="545C55B1" w14:textId="77777777" w:rsidR="00F90BDC" w:rsidRDefault="00F90BDC">
      <w:r xmlns:w="http://schemas.openxmlformats.org/wordprocessingml/2006/main">
        <w:t xml:space="preserve">1. និក្ខមនំ 34:6-7 - "ហើយព្រះអម្ចាស់បានឆ្លងកាត់មុនគាត់, ហើយប្រកាសថាព្រះអម្ចាស់ជាព្រះអម្ចាស់ជាព្រះដែលមានមេត្តាករុណានិងព្រះហឫទ័យសប្បុរសអត់ធ្មត់និងបរិបូរណ៍នៅក្នុងសេចក្ដីល្អនិងការពិត, រក្សាសេចក្ដីមេត្តាករុណារាប់ពាន់នាក់, អត់ទោសអំពើទុច្ចរិតនិងការរំលង។ និងអំពើបាប"</w:t>
      </w:r>
    </w:p>
    <w:p w14:paraId="75503F43" w14:textId="77777777" w:rsidR="00F90BDC" w:rsidRDefault="00F90BDC"/>
    <w:p w14:paraId="2297F6F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បរិទេវ 3:22-23 - "វាជាសេចក្តីមេត្តាករុណារបស់ព្រះអម្ចាស់ដែលយើងមិនត្រូវបានបំផ្លាញដោយសារតែសេចក្តីមេត្តាករុណារបស់ទ្រង់មិនបានបរាជ័យ។ វាមានថ្មីរៀងរាល់ព្រឹក: ភាពស្មោះត្រង់របស់ទ្រង់អស្ចារ្យណាស់"</w:t>
      </w:r>
    </w:p>
    <w:p w14:paraId="3AEAEEF3" w14:textId="77777777" w:rsidR="00F90BDC" w:rsidRDefault="00F90BDC"/>
    <w:p w14:paraId="61DDAC1A" w14:textId="77777777" w:rsidR="00F90BDC" w:rsidRDefault="00F90BDC">
      <w:r xmlns:w="http://schemas.openxmlformats.org/wordprocessingml/2006/main">
        <w:t xml:space="preserve">លូកា 1:55 ដូច​លោក​មាន​ប្រសាសន៍​ទៅ​កាន់​បុព្វបុរស​របស់​យើង ដល់​លោក​អប្រាហាំ និង​ពូជពង្ស​របស់​លោក​ជា​រៀង​រហូត។</w:t>
      </w:r>
    </w:p>
    <w:p w14:paraId="10205AC2" w14:textId="77777777" w:rsidR="00F90BDC" w:rsidRDefault="00F90BDC"/>
    <w:p w14:paraId="44467AE0" w14:textId="77777777" w:rsidR="00F90BDC" w:rsidRDefault="00F90BDC">
      <w:r xmlns:w="http://schemas.openxmlformats.org/wordprocessingml/2006/main">
        <w:t xml:space="preserve">ព្រះ​បាន​ធ្វើ​សេចក្ដី​សញ្ញា​ជា​មួយ​នឹង​អ័ប្រាហាំ និង​កូន​ចៅ​របស់​គាត់ ដែល​នឹង​ស្ថិត​នៅ​ជា​រៀង​រហូត។</w:t>
      </w:r>
    </w:p>
    <w:p w14:paraId="5EE4B844" w14:textId="77777777" w:rsidR="00F90BDC" w:rsidRDefault="00F90BDC"/>
    <w:p w14:paraId="077E0131" w14:textId="77777777" w:rsidR="00F90BDC" w:rsidRDefault="00F90BDC">
      <w:r xmlns:w="http://schemas.openxmlformats.org/wordprocessingml/2006/main">
        <w:t xml:space="preserve">1. កតិកាសញ្ញានៃសេចក្តីស្រឡាញ់ និងសេចក្តីស្មោះត្រង់របស់ព្រះ៖ អ័ប្រាហាំ ជាបិតានៃសេចក្តីជំនឿរបស់យើង។</w:t>
      </w:r>
    </w:p>
    <w:p w14:paraId="08006B47" w14:textId="77777777" w:rsidR="00F90BDC" w:rsidRDefault="00F90BDC"/>
    <w:p w14:paraId="1320384B" w14:textId="77777777" w:rsidR="00F90BDC" w:rsidRDefault="00F90BDC">
      <w:r xmlns:w="http://schemas.openxmlformats.org/wordprocessingml/2006/main">
        <w:t xml:space="preserve">2. ការរស់នៅក្នុងសេចក្តីសន្យារបស់ព្រះ៖ ការសន្យាដែលមិនសាបសូន្យចំពោះអ័ប្រាហាំ និងកូនចៅរបស់គាត់</w:t>
      </w:r>
    </w:p>
    <w:p w14:paraId="561C633F" w14:textId="77777777" w:rsidR="00F90BDC" w:rsidRDefault="00F90BDC"/>
    <w:p w14:paraId="1A18451A" w14:textId="77777777" w:rsidR="00F90BDC" w:rsidRDefault="00F90BDC">
      <w:r xmlns:w="http://schemas.openxmlformats.org/wordprocessingml/2006/main">
        <w:t xml:space="preserve">1. រ៉ូម 4:13-17 - ចំពោះការសន្យាដែលថាគាត់គួរតែជាអ្នកស្នងមរតកនៃពិភពលោកនេះ មិនមែនសម្រាប់អ័ប្រាហាំ ឬចំពោះពូជរបស់គាត់តាមរយៈក្រឹត្យវិន័យនោះទេ ប៉ុន្តែតាមរយៈសេចក្តីសុចរិតនៃសេចក្តីជំនឿ។</w:t>
      </w:r>
    </w:p>
    <w:p w14:paraId="301FA86C" w14:textId="77777777" w:rsidR="00F90BDC" w:rsidRDefault="00F90BDC"/>
    <w:p w14:paraId="498D16FE" w14:textId="77777777" w:rsidR="00F90BDC" w:rsidRDefault="00F90BDC">
      <w:r xmlns:w="http://schemas.openxmlformats.org/wordprocessingml/2006/main">
        <w:t xml:space="preserve">2. ហេព្រើរ 6:13-18 - ដ្បិតនៅពេលដែលព្រះជាម្ចាស់បានសន្យាជាមួយលោកអ័ប្រាហាំ ពីព្រោះគាត់មិនអាចស្បថដោយគ្មានអ្វីធំជាងនេះទេ គាត់បានស្បថដោយខ្លួនឯង។</w:t>
      </w:r>
    </w:p>
    <w:p w14:paraId="44B7ED5C" w14:textId="77777777" w:rsidR="00F90BDC" w:rsidRDefault="00F90BDC"/>
    <w:p w14:paraId="5F19A927" w14:textId="77777777" w:rsidR="00F90BDC" w:rsidRDefault="00F90BDC">
      <w:r xmlns:w="http://schemas.openxmlformats.org/wordprocessingml/2006/main">
        <w:t xml:space="preserve">លូកា 1:56 នាង​ម៉ារី​បាន​ស្នាក់​នៅ​ជា​មួយ​នាង​ប្រហែល​បី​ខែ ក៏​ត្រឡប់​ទៅ​ផ្ទះ​វិញ។</w:t>
      </w:r>
    </w:p>
    <w:p w14:paraId="767B28FD" w14:textId="77777777" w:rsidR="00F90BDC" w:rsidRDefault="00F90BDC"/>
    <w:p w14:paraId="6DE05A5C" w14:textId="77777777" w:rsidR="00F90BDC" w:rsidRDefault="00F90BDC">
      <w:r xmlns:w="http://schemas.openxmlformats.org/wordprocessingml/2006/main">
        <w:t xml:space="preserve">ម៉ារីបានស្នាក់នៅជាមួយអេលីសាបិតអស់រយៈពេលបីខែមុនពេលត្រឡប់ទៅផ្ទះរបស់នាងវិញ។</w:t>
      </w:r>
    </w:p>
    <w:p w14:paraId="52F75D5A" w14:textId="77777777" w:rsidR="00F90BDC" w:rsidRDefault="00F90BDC"/>
    <w:p w14:paraId="76C52F1E" w14:textId="77777777" w:rsidR="00F90BDC" w:rsidRDefault="00F90BDC">
      <w:r xmlns:w="http://schemas.openxmlformats.org/wordprocessingml/2006/main">
        <w:t xml:space="preserve">1. ផែនការរបស់ព្រះ៖ មើលពេលវេលារបស់ម៉ារីជាមួយអេលីសាបិត</w:t>
      </w:r>
    </w:p>
    <w:p w14:paraId="05AD818C" w14:textId="77777777" w:rsidR="00F90BDC" w:rsidRDefault="00F90BDC"/>
    <w:p w14:paraId="6C4F7DD8" w14:textId="77777777" w:rsidR="00F90BDC" w:rsidRDefault="00F90BDC">
      <w:r xmlns:w="http://schemas.openxmlformats.org/wordprocessingml/2006/main">
        <w:t xml:space="preserve">2. អំណាចនៃ Fellowship: គំរូរបស់ Mary និង Elizabeth</w:t>
      </w:r>
    </w:p>
    <w:p w14:paraId="409BCB31" w14:textId="77777777" w:rsidR="00F90BDC" w:rsidRDefault="00F90BDC"/>
    <w:p w14:paraId="33CEFD3B" w14:textId="77777777" w:rsidR="00F90BDC" w:rsidRDefault="00F90BDC">
      <w:r xmlns:w="http://schemas.openxmlformats.org/wordprocessingml/2006/main">
        <w:t xml:space="preserve">1. កាឡាទី 6:2 - «ចូរ​ទ្រាំទ្រ​នឹង​បន្ទុក​គ្នា​ទៅ​វិញ​ទៅ​មក ហើយ​ធ្វើ​តាម​ក្រឹត្យវិន័យ​របស់​ព្រះ​គ្រីស្ទ​ចុះ»។</w:t>
      </w:r>
    </w:p>
    <w:p w14:paraId="26D57F86" w14:textId="77777777" w:rsidR="00F90BDC" w:rsidRDefault="00F90BDC"/>
    <w:p w14:paraId="678A0F45" w14:textId="77777777" w:rsidR="00F90BDC" w:rsidRDefault="00F90BDC">
      <w:r xmlns:w="http://schemas.openxmlformats.org/wordprocessingml/2006/main">
        <w:t xml:space="preserve">2. យ៉ូហាន 15:12-13 - «នេះ​ជា​បញ្ញត្តិ​របស់​យើង​គឺ​ថា​អ្នក​រាល់​គ្នា​ត្រូវ​ស្រឡាញ់​គ្នា​ទៅ​វិញ​ទៅ​មក​ដូច​ជា​ខ្ញុំ​បាន​ស្រឡាញ់​អ្នក​។</w:t>
      </w:r>
    </w:p>
    <w:p w14:paraId="3678B0DE" w14:textId="77777777" w:rsidR="00F90BDC" w:rsidRDefault="00F90BDC"/>
    <w:p w14:paraId="4F261694" w14:textId="77777777" w:rsidR="00F90BDC" w:rsidRDefault="00F90BDC">
      <w:r xmlns:w="http://schemas.openxmlformats.org/wordprocessingml/2006/main">
        <w:t xml:space="preserve">លូកា 1:57 ពេល​នេះ​ពេញ​ម៉ោង​របស់​អេលីសាបិត​បាន​មក​ដល់ ដើម្បី​ឲ្យ​នាង​ត្រូវ​បាន​សម្រាល។ ហើយនាងបានបង្កើតកូនប្រុសមួយ។</w:t>
      </w:r>
    </w:p>
    <w:p w14:paraId="033D151E" w14:textId="77777777" w:rsidR="00F90BDC" w:rsidRDefault="00F90BDC"/>
    <w:p w14:paraId="595FE235" w14:textId="77777777" w:rsidR="00F90BDC" w:rsidRDefault="00F90BDC">
      <w:r xmlns:w="http://schemas.openxmlformats.org/wordprocessingml/2006/main">
        <w:t xml:space="preserve">អេលីសាបិតសម្រាលបានកូនប្រុសមួយ។</w:t>
      </w:r>
    </w:p>
    <w:p w14:paraId="4E7601F1" w14:textId="77777777" w:rsidR="00F90BDC" w:rsidRDefault="00F90BDC"/>
    <w:p w14:paraId="2035609B" w14:textId="77777777" w:rsidR="00F90BDC" w:rsidRDefault="00F90BDC">
      <w:r xmlns:w="http://schemas.openxmlformats.org/wordprocessingml/2006/main">
        <w:t xml:space="preserve">1: ពេលវេលារបស់ព្រះគឺល្អឥតខ្ចោះ - លូកា 1: 57</w:t>
      </w:r>
    </w:p>
    <w:p w14:paraId="3AC7DCEC" w14:textId="77777777" w:rsidR="00F90BDC" w:rsidRDefault="00F90BDC"/>
    <w:p w14:paraId="20730F92" w14:textId="77777777" w:rsidR="00F90BDC" w:rsidRDefault="00F90BDC">
      <w:r xmlns:w="http://schemas.openxmlformats.org/wordprocessingml/2006/main">
        <w:t xml:space="preserve">២៖ រង់ចាំ​ការ​សន្យា​របស់​ព្រះ—លូកា ១:៥៧</w:t>
      </w:r>
    </w:p>
    <w:p w14:paraId="7929129A" w14:textId="77777777" w:rsidR="00F90BDC" w:rsidRDefault="00F90BDC"/>
    <w:p w14:paraId="37BB917C" w14:textId="77777777" w:rsidR="00F90BDC" w:rsidRDefault="00F90BDC">
      <w:r xmlns:w="http://schemas.openxmlformats.org/wordprocessingml/2006/main">
        <w:t xml:space="preserve">១ អេសាយ ៤០:៣១ - ប៉ុន្តែ​អស់​អ្នក​ណា​ដែល​រង់​ចាំ​ព្រះ​យេហូវ៉ា​នឹង​មាន​កម្លាំង​ឡើង​វិញ ពួក​គេ​នឹង​ឡើង​លើ​ដោយ​ស្លាប​ដូច​ឥន្ទ្រី ពួក​គេ​នឹង​រត់ មិន​នឿយ​ហត់​ឡើយ ហើយ​នឹង​ដើរ​ដោយ​មិន​ដួល​រលំ»។</w:t>
      </w:r>
    </w:p>
    <w:p w14:paraId="31C91F7C" w14:textId="77777777" w:rsidR="00F90BDC" w:rsidRDefault="00F90BDC"/>
    <w:p w14:paraId="0BC99EEF" w14:textId="77777777" w:rsidR="00F90BDC" w:rsidRDefault="00F90BDC">
      <w:r xmlns:w="http://schemas.openxmlformats.org/wordprocessingml/2006/main">
        <w:t xml:space="preserve">២៖ អេសាយ ៤៦:១០-១១ - «ប្រកាស​ពី​ទី​បញ្ចប់​តាំង​ពី​ដើម​ដំបូង ហើយ​តាំង​ពី​បុរាណ​កាល​ពី​បុរាណ អ្វីៗ​ដែល​មិន​ទាន់​បាន​ធ្វើ ដោយ​ពោល​ថា ឱវាទ​របស់​ខ្ញុំ​នឹង​នៅ​ជាប់ ហើយ​ខ្ញុំ​នឹង​ធ្វើ​តាម​ការ​ពេញ​ចិត្ត។ ទិស​ខាង​កើត​ជា​អ្នក​ប្រតិបត្តិ​តាម​ឱវាទ​របស់​ខ្ញុំ​ពី​ស្រុក​ឆ្ងាយ​ថា មែន​ហើយ ខ្ញុំ​បាន​និយាយ​ហើយ ខ្ញុំ​ក៏​នឹង​ធ្វើ​ឲ្យ​សម្រេច​ដែរ ខ្ញុំ​មាន​គោល​បំណង ខ្ញុំ​ក៏​នឹង​ធ្វើ​ដែរ»។</w:t>
      </w:r>
    </w:p>
    <w:p w14:paraId="50E2E3DB" w14:textId="77777777" w:rsidR="00F90BDC" w:rsidRDefault="00F90BDC"/>
    <w:p w14:paraId="2B4C28C5" w14:textId="77777777" w:rsidR="00F90BDC" w:rsidRDefault="00F90BDC">
      <w:r xmlns:w="http://schemas.openxmlformats.org/wordprocessingml/2006/main">
        <w:t xml:space="preserve">លូកា 1:58 ពេល​នោះ អ្នក​ជិត​ខាង និង​បង​ប្អូន​ជីដូន​មួយ​របស់​នាង​បាន​ឮ​អំពី​របៀប​ដែល​ព្រះ​អម្ចាស់​បាន​សំដែង​ព្រះហឫទ័យ​មេត្តា​ករុណា​យ៉ាង​ខ្លាំង​មក​លើ​នាង។ ហើយពួកគេរីករាយជាមួយនាង។</w:t>
      </w:r>
    </w:p>
    <w:p w14:paraId="23C4C9BC" w14:textId="77777777" w:rsidR="00F90BDC" w:rsidRDefault="00F90BDC"/>
    <w:p w14:paraId="4F7C05AA" w14:textId="77777777" w:rsidR="00F90BDC" w:rsidRDefault="00F90BDC">
      <w:r xmlns:w="http://schemas.openxmlformats.org/wordprocessingml/2006/main">
        <w:t xml:space="preserve">ព្រះអម្ចាស់​បាន​បង្ហាញ​ព្រះហឫទ័យ​មេត្តាករុណា​យ៉ាង​ខ្លាំង​ចំពោះ​ម៉ារៀ ដែល​ធ្វើ​ឱ្យ​អ្នក​ជិត​ខាង និង​សាច់​ញាតិ​របស់​នាង​ត្រេកអរ​ជា​មួយ​នឹង​នាង។</w:t>
      </w:r>
    </w:p>
    <w:p w14:paraId="63F238D3" w14:textId="77777777" w:rsidR="00F90BDC" w:rsidRDefault="00F90BDC"/>
    <w:p w14:paraId="5E7AF056" w14:textId="77777777" w:rsidR="00F90BDC" w:rsidRDefault="00F90BDC">
      <w:r xmlns:w="http://schemas.openxmlformats.org/wordprocessingml/2006/main">
        <w:t xml:space="preserve">១៖ យើង​អាច​រៀន​ពី​គំរូ​របស់​ម៉ារៀ​អំពី​របៀប​ដែល​ពោរពេញ​ដោយ​អំណរ ពេល​ព្រះ​បង្ហាញ​សេចក្ដី​មេត្ដាករុណា។</w:t>
      </w:r>
    </w:p>
    <w:p w14:paraId="2D62EC7C" w14:textId="77777777" w:rsidR="00F90BDC" w:rsidRDefault="00F90BDC"/>
    <w:p w14:paraId="4717115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សេចក្ដីមេត្ដាករុណារបស់ព្រះតែងតែមានសម្រាប់យើង មិនថាយើងស្ថិតក្នុងកាលៈទេសៈណាក៏ដោយ។</w:t>
      </w:r>
    </w:p>
    <w:p w14:paraId="5B00E43C" w14:textId="77777777" w:rsidR="00F90BDC" w:rsidRDefault="00F90BDC"/>
    <w:p w14:paraId="4C40C363" w14:textId="77777777" w:rsidR="00F90BDC" w:rsidRDefault="00F90BDC">
      <w:r xmlns:w="http://schemas.openxmlformats.org/wordprocessingml/2006/main">
        <w:t xml:space="preserve">ទំនុកតម្កើង 118:24 «នេះជាថ្ងៃដែលព្រះអម្ចាស់បានបង្កើត។ សូម​ឲ្យ​យើង​រីក​រាយ ហើយ​រីក​រាយ​នឹង​វា»។</w:t>
      </w:r>
    </w:p>
    <w:p w14:paraId="6B9494E3" w14:textId="77777777" w:rsidR="00F90BDC" w:rsidRDefault="00F90BDC"/>
    <w:p w14:paraId="3E20C632" w14:textId="77777777" w:rsidR="00F90BDC" w:rsidRDefault="00F90BDC">
      <w:r xmlns:w="http://schemas.openxmlformats.org/wordprocessingml/2006/main">
        <w:t xml:space="preserve">រ៉ូម 5:20-21 «នៅពេលដែលអំពើបាបកើនឡើង នោះព្រះគុណក៏កើនឡើងកាន់តែច្រើនឡើង ដើម្បីឱ្យអំពើបាបបានសោយរាជ្យក្នុងសេចក្ដីស្លាប់ ដូច្នោះដែរ ព្រះគុណនឹងសោយរាជ្យតាមរយៈសេចក្ដីសុចរិត ដើម្បីផ្ដល់ជីវិតអស់កល្បជានិច្ច តាមរយៈព្រះយេស៊ូវគ្រីស្ទជាព្រះអម្ចាស់នៃយើង»។</w:t>
      </w:r>
    </w:p>
    <w:p w14:paraId="0A603E37" w14:textId="77777777" w:rsidR="00F90BDC" w:rsidRDefault="00F90BDC"/>
    <w:p w14:paraId="293F737D" w14:textId="77777777" w:rsidR="00F90BDC" w:rsidRDefault="00F90BDC">
      <w:r xmlns:w="http://schemas.openxmlformats.org/wordprocessingml/2006/main">
        <w:t xml:space="preserve">លូកា 1:59 ហើយ​ហេតុការណ៍​បាន​កើត​ឡើង​ថា នៅ​ថ្ងៃ​ទី​ប្រាំបី គេ​មក​កាត់​ស្បែក​កូន។ គេ​ហៅ​គាត់​ថា សាការី តាម​ឈ្មោះ​ឪពុក។</w:t>
      </w:r>
    </w:p>
    <w:p w14:paraId="023E3C09" w14:textId="77777777" w:rsidR="00F90BDC" w:rsidRDefault="00F90BDC"/>
    <w:p w14:paraId="2891CC89" w14:textId="77777777" w:rsidR="00F90BDC" w:rsidRDefault="00F90BDC">
      <w:r xmlns:w="http://schemas.openxmlformats.org/wordprocessingml/2006/main">
        <w:t xml:space="preserve">វគ្គ​នេះ​និយាយ​អំពី​ការ​ដាក់​ឈ្មោះ​កូន​សាការី តាម​ទំនៀម​ទម្លាប់​នៃ​សាសនា​យូដា។</w:t>
      </w:r>
    </w:p>
    <w:p w14:paraId="7C605E23" w14:textId="77777777" w:rsidR="00F90BDC" w:rsidRDefault="00F90BDC"/>
    <w:p w14:paraId="180868AB" w14:textId="77777777" w:rsidR="00F90BDC" w:rsidRDefault="00F90BDC">
      <w:r xmlns:w="http://schemas.openxmlformats.org/wordprocessingml/2006/main">
        <w:t xml:space="preserve">1. សារៈសំខាន់នៃប្រពៃណី និងមរតកក្នុងការគោរពសាសនា។</w:t>
      </w:r>
    </w:p>
    <w:p w14:paraId="15A416A8" w14:textId="77777777" w:rsidR="00F90BDC" w:rsidRDefault="00F90BDC"/>
    <w:p w14:paraId="5305D6CA" w14:textId="77777777" w:rsidR="00F90BDC" w:rsidRDefault="00F90BDC">
      <w:r xmlns:w="http://schemas.openxmlformats.org/wordprocessingml/2006/main">
        <w:t xml:space="preserve">2. សារៈសំខាន់នៃការដាក់ឈ្មោះកូននៅក្នុងព្រះគម្ពីរ។</w:t>
      </w:r>
    </w:p>
    <w:p w14:paraId="220DE039" w14:textId="77777777" w:rsidR="00F90BDC" w:rsidRDefault="00F90BDC"/>
    <w:p w14:paraId="095FA036" w14:textId="77777777" w:rsidR="00F90BDC" w:rsidRDefault="00F90BDC">
      <w:r xmlns:w="http://schemas.openxmlformats.org/wordprocessingml/2006/main">
        <w:t xml:space="preserve">1. លោកុប្បត្តិ 17:12-14 - សារៈសំខាន់នៃការកាត់ស្បែកជាផ្នែកនៃកិច្ចព្រមព្រៀងជាមួយព្រះ។</w:t>
      </w:r>
    </w:p>
    <w:p w14:paraId="3491DF41" w14:textId="77777777" w:rsidR="00F90BDC" w:rsidRDefault="00F90BDC"/>
    <w:p w14:paraId="5B2E9DD3" w14:textId="77777777" w:rsidR="00F90BDC" w:rsidRDefault="00F90BDC">
      <w:r xmlns:w="http://schemas.openxmlformats.org/wordprocessingml/2006/main">
        <w:t xml:space="preserve">2. ម៉ាថាយ 1:21 - សារៈសំខាន់នៃព្រះនាមព្រះយេស៊ូវ និងការសម្រេចនៃទំនាយរបស់វា។</w:t>
      </w:r>
    </w:p>
    <w:p w14:paraId="26697FFF" w14:textId="77777777" w:rsidR="00F90BDC" w:rsidRDefault="00F90BDC"/>
    <w:p w14:paraId="38601308" w14:textId="77777777" w:rsidR="00F90BDC" w:rsidRDefault="00F90BDC">
      <w:r xmlns:w="http://schemas.openxmlformats.org/wordprocessingml/2006/main">
        <w:t xml:space="preserve">លូកា 1:60 ម្ដាយ​របស់​គាត់​ឆ្លើយ​ថា៖ «មិន​ដូច្នោះ​ទេ! ប៉ុន្តែគាត់នឹងត្រូវបានគេហៅថាយ៉ូហាន។</w:t>
      </w:r>
    </w:p>
    <w:p w14:paraId="58C6F8FD" w14:textId="77777777" w:rsidR="00F90BDC" w:rsidRDefault="00F90BDC"/>
    <w:p w14:paraId="644AEF01" w14:textId="77777777" w:rsidR="00F90BDC" w:rsidRDefault="00F90BDC">
      <w:r xmlns:w="http://schemas.openxmlformats.org/wordprocessingml/2006/main">
        <w:t xml:space="preserve">អេលីសាបិត ជាម្តាយរបស់យ៉ូហានបាទីស្ទ បានប្រកាសថាឈ្មោះកូនប្រុសរបស់គាត់គឺ យ៉ូហាន ជំនួសឲ្យឈ្មោះដែលឪពុករបស់គាត់បានជ្រើសរើស។</w:t>
      </w:r>
    </w:p>
    <w:p w14:paraId="29BFE530" w14:textId="77777777" w:rsidR="00F90BDC" w:rsidRDefault="00F90BDC"/>
    <w:p w14:paraId="41C8248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"អំណាចនៃពររបស់ម្តាយ: ការរស់នៅតាមព្រះរបស់យើងដែលបានផ្ដល់ឱ្យ"</w:t>
      </w:r>
    </w:p>
    <w:p w14:paraId="362E0A76" w14:textId="77777777" w:rsidR="00F90BDC" w:rsidRDefault="00F90BDC"/>
    <w:p w14:paraId="1F542C48" w14:textId="77777777" w:rsidR="00F90BDC" w:rsidRDefault="00F90BDC">
      <w:r xmlns:w="http://schemas.openxmlformats.org/wordprocessingml/2006/main">
        <w:t xml:space="preserve">2. «អំណាចនៃការគោរពប្រតិបត្តិដ៏ស្មោះត្រង់៖ ការធ្វើតាមព្រះហឫទ័យរបស់ព្រះ ទោះជាអ្នកដទៃគិតយ៉ាងណា»។</w:t>
      </w:r>
    </w:p>
    <w:p w14:paraId="7B3390B5" w14:textId="77777777" w:rsidR="00F90BDC" w:rsidRDefault="00F90BDC"/>
    <w:p w14:paraId="044365B2" w14:textId="77777777" w:rsidR="00F90BDC" w:rsidRDefault="00F90BDC">
      <w:r xmlns:w="http://schemas.openxmlformats.org/wordprocessingml/2006/main">
        <w:t xml:space="preserve">1. លោកុប្បត្តិ 17:5 - «លែង​ឈ្មោះ​របស់​អ្នក​ជា​អាប់រ៉ាម​ទៀត​ហើយ នោះ​ឈ្មោះ​របស់​អ្នក​នឹង​ទៅ​ជា​អ័ប្រាហាំ ដ្បិត​យើង​បាន​តាំង​អ្នក​ជា​បិតា​នៃ​ប្រជាជាតិ​ជា​ច្រើន»។</w:t>
      </w:r>
    </w:p>
    <w:p w14:paraId="28A10D8C" w14:textId="77777777" w:rsidR="00F90BDC" w:rsidRDefault="00F90BDC"/>
    <w:p w14:paraId="459169F5" w14:textId="77777777" w:rsidR="00F90BDC" w:rsidRDefault="00F90BDC">
      <w:r xmlns:w="http://schemas.openxmlformats.org/wordprocessingml/2006/main">
        <w:t xml:space="preserve">2. ម៉ាថាយ 1:21 - «នាង​នឹង​ប្រសូត​បាន​កូន​ប្រុស​មួយ ហើយ​អ្នក​ត្រូវ​ដាក់​ឈ្មោះ​គាត់​ថា​យេស៊ូ​វ​ព្រោះ​គាត់​នឹង​ជួយ​សង្គ្រោះ​ប្រជាជន​របស់​គាត់​ពី​អំពើ​បាប​របស់​ពួក​គេ»។</w:t>
      </w:r>
    </w:p>
    <w:p w14:paraId="769ABB62" w14:textId="77777777" w:rsidR="00F90BDC" w:rsidRDefault="00F90BDC"/>
    <w:p w14:paraId="2913A792" w14:textId="77777777" w:rsidR="00F90BDC" w:rsidRDefault="00F90BDC">
      <w:r xmlns:w="http://schemas.openxmlformats.org/wordprocessingml/2006/main">
        <w:t xml:space="preserve">លូកា 1:61 គេ​និយាយ​ទៅ​នាង​ថា៖ «ក្នុង​ចំណោម​ញាតិ‌សន្ដាន​របស់​អ្នក​ដែល​ហៅ​តាម​ឈ្មោះ​នេះ គ្មាន​នរណា​ម្នាក់​ទេ។</w:t>
      </w:r>
    </w:p>
    <w:p w14:paraId="72106760" w14:textId="77777777" w:rsidR="00F90BDC" w:rsidRDefault="00F90BDC"/>
    <w:p w14:paraId="7A5AB7D2" w14:textId="77777777" w:rsidR="00F90BDC" w:rsidRDefault="00F90BDC">
      <w:r xmlns:w="http://schemas.openxmlformats.org/wordprocessingml/2006/main">
        <w:t xml:space="preserve">សាច់​ញាតិ​របស់​អេលីសាបិត និង​សាការី​មិន​អាច​រក​ឃើញ​សាច់​ញាតិ​ណា​ម្នាក់​ដែល​មាន​ឈ្មោះ​កូន​ប្រុស​របស់​ពួក​គេ​គឺ យ៉ូហាន​ទេ។</w:t>
      </w:r>
    </w:p>
    <w:p w14:paraId="054AED80" w14:textId="77777777" w:rsidR="00F90BDC" w:rsidRDefault="00F90BDC"/>
    <w:p w14:paraId="268604DE" w14:textId="77777777" w:rsidR="00F90BDC" w:rsidRDefault="00F90BDC">
      <w:r xmlns:w="http://schemas.openxmlformats.org/wordprocessingml/2006/main">
        <w:t xml:space="preserve">1. ផែនការរបស់ព្រះគឺធំជាងរបស់យើងផ្ទាល់។</w:t>
      </w:r>
    </w:p>
    <w:p w14:paraId="7E75896B" w14:textId="77777777" w:rsidR="00F90BDC" w:rsidRDefault="00F90BDC"/>
    <w:p w14:paraId="7E25C6BA" w14:textId="77777777" w:rsidR="00F90BDC" w:rsidRDefault="00F90BDC">
      <w:r xmlns:w="http://schemas.openxmlformats.org/wordprocessingml/2006/main">
        <w:t xml:space="preserve">2. អំណាចនៃសេចក្តីជំនឿ និងការអធិស្ឋាននៅពេលប្រឈមមុខនឹងទុក្ខលំបាក។</w:t>
      </w:r>
    </w:p>
    <w:p w14:paraId="0A45CD54" w14:textId="77777777" w:rsidR="00F90BDC" w:rsidRDefault="00F90BDC"/>
    <w:p w14:paraId="32E2B774" w14:textId="77777777" w:rsidR="00F90BDC" w:rsidRDefault="00F90BDC">
      <w:r xmlns:w="http://schemas.openxmlformats.org/wordprocessingml/2006/main">
        <w:t xml:space="preserve">1. អេភេសូរ 3:20 - ឥឡូវនេះចំពោះអ្នកដែលអាចធ្វើបានលើសពីបរិបូរណ៍លើសពីអ្វីដែលយើងសុំឬគិតស្របតាមអំណាចដែលដំណើរការនៅក្នុងយើង។</w:t>
      </w:r>
    </w:p>
    <w:p w14:paraId="3EA4AFDD" w14:textId="77777777" w:rsidR="00F90BDC" w:rsidRDefault="00F90BDC"/>
    <w:p w14:paraId="4EFB7924" w14:textId="77777777" w:rsidR="00F90BDC" w:rsidRDefault="00F90BDC">
      <w:r xmlns:w="http://schemas.openxmlformats.org/wordprocessingml/2006/main">
        <w:t xml:space="preserve">2. យ៉ាកុប 5:13-16 - តើក្នុងចំណោមអ្នករាល់គ្នាមានទុក្ខលំបាកទេ? អនុញ្ញាតឱ្យគាត់អធិស្ឋាន។ សប្បាយទេ? ឱ្យគាត់ច្រៀងទំនុកតម្កើង។</w:t>
      </w:r>
    </w:p>
    <w:p w14:paraId="20633B56" w14:textId="77777777" w:rsidR="00F90BDC" w:rsidRDefault="00F90BDC"/>
    <w:p w14:paraId="19E8233E" w14:textId="77777777" w:rsidR="00F90BDC" w:rsidRDefault="00F90BDC">
      <w:r xmlns:w="http://schemas.openxmlformats.org/wordprocessingml/2006/main">
        <w:t xml:space="preserve">លូកា 1:62 គេ​បាន​ធ្វើ​ទី​សម្គាល់​ដល់​ឪពុក​របស់​គាត់ អំពី​របៀប​ដែល​គាត់​នឹង​ហៅ​គាត់។</w:t>
      </w:r>
    </w:p>
    <w:p w14:paraId="799CC28F" w14:textId="77777777" w:rsidR="00F90BDC" w:rsidRDefault="00F90BDC"/>
    <w:p w14:paraId="0DE0DB44" w14:textId="77777777" w:rsidR="00F90BDC" w:rsidRDefault="00F90BDC">
      <w:r xmlns:w="http://schemas.openxmlformats.org/wordprocessingml/2006/main">
        <w:t xml:space="preserve">ឪពុករបស់យ៉ូហានបាទីស្ទត្រូវបានសុំឱ្យដាក់ឈ្មោះកូនប្រុសរបស់គាត់។</w:t>
      </w:r>
    </w:p>
    <w:p w14:paraId="0648882A" w14:textId="77777777" w:rsidR="00F90BDC" w:rsidRDefault="00F90BDC"/>
    <w:p w14:paraId="279C592C" w14:textId="77777777" w:rsidR="00F90BDC" w:rsidRDefault="00F90BDC">
      <w:r xmlns:w="http://schemas.openxmlformats.org/wordprocessingml/2006/main">
        <w:t xml:space="preserve">១៖ ព្រះ​ទ្រង់​ត្រាស់​ហៅ​យើង​ទាំង​អស់​គ្នា​ឲ្យ​មាន​ជំនឿ និង​ការ​ស្តាប់​បង្គាប់ ដូច​ទ្រង់​បាន​ហៅ​សាការី​ឲ្យ​ដាក់​ឈ្មោះ​កូន​ប្រុស​គាត់​ថា យ៉ូហាន។</w:t>
      </w:r>
    </w:p>
    <w:p w14:paraId="3415C361" w14:textId="77777777" w:rsidR="00F90BDC" w:rsidRDefault="00F90BDC"/>
    <w:p w14:paraId="41F52446" w14:textId="77777777" w:rsidR="00F90BDC" w:rsidRDefault="00F90BDC">
      <w:r xmlns:w="http://schemas.openxmlformats.org/wordprocessingml/2006/main">
        <w:t xml:space="preserve">២៖ យើង​ត្រូវ​តែ​ទុក​ចិត្ត​ព្រះ ហើយ​ទទួល​យក​អំណោយ​របស់​ទ្រង់ ដូច​សាការី​បាន​ធ្វើ​ក្នុង​ការ​ដាក់​ឈ្មោះ​កូន​ប្រុស​គាត់​ថា យ៉ូហាន។</w:t>
      </w:r>
    </w:p>
    <w:p w14:paraId="747D6892" w14:textId="77777777" w:rsidR="00F90BDC" w:rsidRDefault="00F90BDC"/>
    <w:p w14:paraId="0A218C66" w14:textId="77777777" w:rsidR="00F90BDC" w:rsidRDefault="00F90BDC">
      <w:r xmlns:w="http://schemas.openxmlformats.org/wordprocessingml/2006/main">
        <w:t xml:space="preserve">1: អេសាយ 9: 6 - សម្រាប់​យើង​មាន​កូន​មួយ​បាន​កើត​មក​ដល់​យើង​បាន​កូន​ប្រុស​មួយ​ត្រូវ​បាន​ផ្តល់​ឱ្យ​; ហើយ​រដ្ឋាភិបាល​នឹង​ស្ថិត​នៅ​លើ​ស្មា​របស់​ទ្រង់ ហើយ​ព្រះនាម​ទ្រង់​នឹង​ត្រូវ​ហៅ​ថា ទីប្រឹក្សា​ដ៏​អស្ចារ្យ ព្រះ​ដ៏​មាន​ឫទ្ធានុភាព ព្រះ​វរបិតា​ដ៏​អស់កល្ប​ជា​និច្ច ព្រះអង្គម្ចាស់​នៃ​សន្តិភាព។</w:t>
      </w:r>
    </w:p>
    <w:p w14:paraId="4413D323" w14:textId="77777777" w:rsidR="00F90BDC" w:rsidRDefault="00F90BDC"/>
    <w:p w14:paraId="4797B464" w14:textId="77777777" w:rsidR="00F90BDC" w:rsidRDefault="00F90BDC">
      <w:r xmlns:w="http://schemas.openxmlformats.org/wordprocessingml/2006/main">
        <w:t xml:space="preserve">ម៉ាថាយ 1:21 - នាង​នឹង​បង្កើត​បាន​កូន​ប្រុស​មួយ ហើយ​អ្នក​ត្រូវ​ដាក់​ឈ្មោះ​គាត់​ថា​យេស៊ូវ​ដ្បិត​គាត់​នឹង​សង្គ្រោះ​ប្រជាជន​របស់​គាត់​ពី​អំពើ​បាប​របស់​ពួក​គេ.</w:t>
      </w:r>
    </w:p>
    <w:p w14:paraId="21F02F88" w14:textId="77777777" w:rsidR="00F90BDC" w:rsidRDefault="00F90BDC"/>
    <w:p w14:paraId="165C27A9" w14:textId="77777777" w:rsidR="00F90BDC" w:rsidRDefault="00F90BDC">
      <w:r xmlns:w="http://schemas.openxmlformats.org/wordprocessingml/2006/main">
        <w:t xml:space="preserve">លូកា 1:63 គាត់​បាន​សុំ​តុ​សរសេរ ហើយ​សរសេរ​ថា៖ «គាត់​ឈ្មោះ​យ៉ូហាន»។ ហើយ​ពួក​គេ​ភ្ញាក់​ផ្អើល​ទាំង​អស់។</w:t>
      </w:r>
    </w:p>
    <w:p w14:paraId="686A3B29" w14:textId="77777777" w:rsidR="00F90BDC" w:rsidRDefault="00F90BDC"/>
    <w:p w14:paraId="4E6C79A6" w14:textId="77777777" w:rsidR="00F90BDC" w:rsidRDefault="00F90BDC">
      <w:r xmlns:w="http://schemas.openxmlformats.org/wordprocessingml/2006/main">
        <w:t xml:space="preserve">ប្រជាជន​ភ្ញាក់​ផ្អើល​ពេល​សាការី​សរសេរ​ឈ្មោះ​កូន​ប្រុស​របស់​គាត់​ឈ្មោះ​យ៉ូហាន។</w:t>
      </w:r>
    </w:p>
    <w:p w14:paraId="3283A268" w14:textId="77777777" w:rsidR="00F90BDC" w:rsidRDefault="00F90BDC"/>
    <w:p w14:paraId="7EFA4618" w14:textId="77777777" w:rsidR="00F90BDC" w:rsidRDefault="00F90BDC">
      <w:r xmlns:w="http://schemas.openxmlformats.org/wordprocessingml/2006/main">
        <w:t xml:space="preserve">1: អំណាចនៃឈ្មោះមួយ - នៅពេលដែលយើងដាក់ឈ្មោះនរណាម្នាក់ យើងផ្តល់អត្តសញ្ញាណដល់ពួកគេ។</w:t>
      </w:r>
    </w:p>
    <w:p w14:paraId="62601083" w14:textId="77777777" w:rsidR="00F90BDC" w:rsidRDefault="00F90BDC"/>
    <w:p w14:paraId="1A664CEE" w14:textId="77777777" w:rsidR="00F90BDC" w:rsidRDefault="00F90BDC">
      <w:r xmlns:w="http://schemas.openxmlformats.org/wordprocessingml/2006/main">
        <w:t xml:space="preserve">2: សារៈសំខាន់នៃយ៉ូហាន - សារៈសំខាន់នៃតួនាទីរបស់យ៉ូហាននៅក្នុងព្រះគម្ពីរនិងអ្វីដែលវាមានន័យសម្រាប់យើងសព្វថ្ងៃនេះ។</w:t>
      </w:r>
    </w:p>
    <w:p w14:paraId="61A20A0B" w14:textId="77777777" w:rsidR="00F90BDC" w:rsidRDefault="00F90BDC"/>
    <w:p w14:paraId="2068420E" w14:textId="77777777" w:rsidR="00F90BDC" w:rsidRDefault="00F90BDC">
      <w:r xmlns:w="http://schemas.openxmlformats.org/wordprocessingml/2006/main">
        <w:t xml:space="preserve">1: អេសាយ 9: 6 - សម្រាប់​យើង​មាន​កូន​មួយ​បាន​កើត​មក​ដល់​យើង​បាន​កូន​ប្រុស​មួយ​ត្រូវ​បាន​ផ្តល់​ឱ្យ​; ហើយ​រដ្ឋាភិបាល​នឹង​ស្ថិត​នៅ​លើ​ស្មា​របស់​ទ្រង់ ហើយ​ព្រះនាម​ទ្រង់​នឹង​ត្រូវ​ហៅ​ថា ទីប្រឹក្សា​ដ៏​អស្ចារ្យ ព្រះ​ដ៏​មាន​ឫទ្ធានុភាព ព្រះ​វរបិតា​ដ៏​អស់កល្ប​ជា​និច្ច ព្រះអង្គម្ចាស់​នៃ​សន្តិភាព។</w:t>
      </w:r>
    </w:p>
    <w:p w14:paraId="5ABAE8CD" w14:textId="77777777" w:rsidR="00F90BDC" w:rsidRDefault="00F90BDC"/>
    <w:p w14:paraId="4F81F8E2" w14:textId="77777777" w:rsidR="00F90BDC" w:rsidRDefault="00F90BDC">
      <w:r xmlns:w="http://schemas.openxmlformats.org/wordprocessingml/2006/main">
        <w:t xml:space="preserve">ម៉ាថាយ 1:21 - នាង​នឹង​បង្កើត​បាន​កូន​ប្រុស​មួយ ហើយ​អ្នក​ត្រូវ​ដាក់​ឈ្មោះ​គាត់​ថា​យេស៊ូវ​ដ្បិត​គាត់​នឹង​សង្គ្រោះ​ប្រជាជន​របស់​គាត់​ពី​អំពើ​បាប​របស់​ពួក​គេ.</w:t>
      </w:r>
    </w:p>
    <w:p w14:paraId="4835CBF8" w14:textId="77777777" w:rsidR="00F90BDC" w:rsidRDefault="00F90BDC"/>
    <w:p w14:paraId="52DEC913" w14:textId="77777777" w:rsidR="00F90BDC" w:rsidRDefault="00F90BDC">
      <w:r xmlns:w="http://schemas.openxmlformats.org/wordprocessingml/2006/main">
        <w:t xml:space="preserve">លូកា 1:64 មាត់​របស់​គាត់​បាន​បើក​ភ្លាម ហើយ​អណ្ដាត​របស់​គាត់​ក៏​លែង​ចេញ ហើយ​គាត់​ក៏​និយាយ ហើយ​សរសើរ​តម្កើង​ព្រះជាម្ចាស់។</w:t>
      </w:r>
    </w:p>
    <w:p w14:paraId="47D4D1E4" w14:textId="77777777" w:rsidR="00F90BDC" w:rsidRDefault="00F90BDC"/>
    <w:p w14:paraId="4A84F88F" w14:textId="77777777" w:rsidR="00F90BDC" w:rsidRDefault="00F90BDC">
      <w:r xmlns:w="http://schemas.openxmlformats.org/wordprocessingml/2006/main">
        <w:t xml:space="preserve">វគ្គនេះពិពណ៌នាអំពីពេលដែលសុន្ទរកថារបស់សាការីត្រូវបានស្ដារឡើងវិញបន្ទាប់ពីការមកលេងរបស់ទេវតា។</w:t>
      </w:r>
    </w:p>
    <w:p w14:paraId="6A4072E5" w14:textId="77777777" w:rsidR="00F90BDC" w:rsidRDefault="00F90BDC"/>
    <w:p w14:paraId="45849914" w14:textId="77777777" w:rsidR="00F90BDC" w:rsidRDefault="00F90BDC">
      <w:r xmlns:w="http://schemas.openxmlformats.org/wordprocessingml/2006/main">
        <w:t xml:space="preserve">1. អំណាចនៃព្រះ: ការស្តារសុន្ទរកថារបស់យើង។</w:t>
      </w:r>
    </w:p>
    <w:p w14:paraId="0AF15E99" w14:textId="77777777" w:rsidR="00F90BDC" w:rsidRDefault="00F90BDC"/>
    <w:p w14:paraId="68C6CE40" w14:textId="77777777" w:rsidR="00F90BDC" w:rsidRDefault="00F90BDC">
      <w:r xmlns:w="http://schemas.openxmlformats.org/wordprocessingml/2006/main">
        <w:t xml:space="preserve">2. អព្ភូតហេតុនៃការសរសើរ៖ បញ្ចេញសេចក្តីអំណរចេញពីអណ្តាតរបស់យើង។</w:t>
      </w:r>
    </w:p>
    <w:p w14:paraId="2DE34FB5" w14:textId="77777777" w:rsidR="00F90BDC" w:rsidRDefault="00F90BDC"/>
    <w:p w14:paraId="0475A029" w14:textId="77777777" w:rsidR="00F90BDC" w:rsidRDefault="00F90BDC">
      <w:r xmlns:w="http://schemas.openxmlformats.org/wordprocessingml/2006/main">
        <w:t xml:space="preserve">1. អេសាយ 35:5-6 - បន្ទាប់មក ភ្នែករបស់មនុស្សខ្វាក់នឹងបើក ហើយត្រចៀករបស់មនុស្សថ្លង់នឹងមិនឈប់។ ពេល​នោះ​មនុស្ស​ខ្វិន​នឹង​លោត​ដូច​កន្ត្រក ហើយ​អណ្ដាត​មនុស្ស​ល្ងង់​ក៏​ច្រៀង​ដែរ។</w:t>
      </w:r>
    </w:p>
    <w:p w14:paraId="2F8DEA5C" w14:textId="77777777" w:rsidR="00F90BDC" w:rsidRDefault="00F90BDC"/>
    <w:p w14:paraId="72649E5D" w14:textId="77777777" w:rsidR="00F90BDC" w:rsidRDefault="00F90BDC">
      <w:r xmlns:w="http://schemas.openxmlformats.org/wordprocessingml/2006/main">
        <w:t xml:space="preserve">2. ទំនុកតម្កើង 51:15 - ឱព្រះអម្ចាស់អើយ សូមបើកបបូរមាត់ទូលបង្គំផង។ ហើយ​មាត់​របស់​ខ្ញុំ​នឹង​បង្ហាញ​ការ​សរសើរ​របស់​អ្នក។</w:t>
      </w:r>
    </w:p>
    <w:p w14:paraId="191C58EA" w14:textId="77777777" w:rsidR="00F90BDC" w:rsidRDefault="00F90BDC"/>
    <w:p w14:paraId="6F8BB7B0" w14:textId="77777777" w:rsidR="00F90BDC" w:rsidRDefault="00F90BDC">
      <w:r xmlns:w="http://schemas.openxmlformats.org/wordprocessingml/2006/main">
        <w:t xml:space="preserve">លូកា 1:65 អស់​អ្នក​ដែល​នៅ​ជុំវិញ​គេ​ភ័យ​ខ្លាច ហើយ​ពាក្យ​ទាំង​នេះ​បាន​បន្លឺ​ឡើង​ពេញ​តំបន់​ភ្នំ​នៃ​ស្រុក​យូដា។</w:t>
      </w:r>
    </w:p>
    <w:p w14:paraId="5E12BAFE" w14:textId="77777777" w:rsidR="00F90BDC" w:rsidRDefault="00F90BDC"/>
    <w:p w14:paraId="0F9C9D62" w14:textId="77777777" w:rsidR="00F90BDC" w:rsidRDefault="00F90BDC">
      <w:r xmlns:w="http://schemas.openxmlformats.org/wordprocessingml/2006/main">
        <w:t xml:space="preserve">ការភ័យខ្លាចបានរីករាលដាលក្នុងចំណោមប្រជាជនក្នុងតំបន់យូដា បន្ទាប់ពីបានឮអំពីព្រឹត្តិការណ៍អព្ភូតហេតុជុំវិញកំណើតរបស់យ៉ូហានបាទីស្ទ។</w:t>
      </w:r>
    </w:p>
    <w:p w14:paraId="064E7CCA" w14:textId="77777777" w:rsidR="00F90BDC" w:rsidRDefault="00F90BDC"/>
    <w:p w14:paraId="0C16101A" w14:textId="77777777" w:rsidR="00F90BDC" w:rsidRDefault="00F90BDC">
      <w:r xmlns:w="http://schemas.openxmlformats.org/wordprocessingml/2006/main">
        <w:t xml:space="preserve">1. អំណាចរបស់ព្រះគឺធំជាងការភ័យខ្លាចរបស់យើង។</w:t>
      </w:r>
    </w:p>
    <w:p w14:paraId="45746A32" w14:textId="77777777" w:rsidR="00F90BDC" w:rsidRDefault="00F90BDC"/>
    <w:p w14:paraId="1E1AD536" w14:textId="77777777" w:rsidR="00F90BDC" w:rsidRDefault="00F90BDC">
      <w:r xmlns:w="http://schemas.openxmlformats.org/wordprocessingml/2006/main">
        <w:t xml:space="preserve">2. យើងអាចទុកចិត្តលើព្រះ ទោះជាជីវិតមិនប្រាកដប្រជាក៏ដោយ។</w:t>
      </w:r>
    </w:p>
    <w:p w14:paraId="06723251" w14:textId="77777777" w:rsidR="00F90BDC" w:rsidRDefault="00F90BDC"/>
    <w:p w14:paraId="6600FBA8" w14:textId="77777777" w:rsidR="00F90BDC" w:rsidRDefault="00F90BDC">
      <w:r xmlns:w="http://schemas.openxmlformats.org/wordprocessingml/2006/main">
        <w:t xml:space="preserve">1. អេសាយ 41:10 - កុំខ្លាចអី ខ្ញុំនៅជាមួយអ្នក។ កុំ​ភ័យ​ខ្លាច​ឡើយ ដ្បិត​យើង​ជា​ព្រះ​របស់​អ្នក ខ្ញុំ​នឹង​ពង្រឹង​អ្នក ខ្ញុំ​នឹង​ជួយ​អ្នក ខ្ញុំ​នឹង​លើក​អ្នក​ដោយ​ដៃ​ស្តាំ​ដ៏​សុចរិត​របស់​ខ្ញុំ។</w:t>
      </w:r>
    </w:p>
    <w:p w14:paraId="4EC338A4" w14:textId="77777777" w:rsidR="00F90BDC" w:rsidRDefault="00F90BDC"/>
    <w:p w14:paraId="3260D8E6" w14:textId="77777777" w:rsidR="00F90BDC" w:rsidRDefault="00F90BDC">
      <w:r xmlns:w="http://schemas.openxmlformats.org/wordprocessingml/2006/main">
        <w:t xml:space="preserve">ទំនុកតម្កើង ៥៦:៣-៤ - ពេលខ្ញុំខ្លាច ខ្ញុំបានទុកចិត្ដលើអ្នក។ ក្នុង​ព្រះ ដែល​ខ្ញុំ​សរសើរ​តម្កើង​ព្រះ ខ្ញុំ​ទុក​ចិត្ត​លើ​ព្រះ។ ខ្ញុំនឹងមិនភ័យខ្លាចទេ។ តើសាច់អាចធ្វើអ្វីដល់ខ្ញុំ?</w:t>
      </w:r>
    </w:p>
    <w:p w14:paraId="486DC9EB" w14:textId="77777777" w:rsidR="00F90BDC" w:rsidRDefault="00F90BDC"/>
    <w:p w14:paraId="36E81875" w14:textId="77777777" w:rsidR="00F90BDC" w:rsidRDefault="00F90BDC">
      <w:r xmlns:w="http://schemas.openxmlformats.org/wordprocessingml/2006/main">
        <w:t xml:space="preserve">លូកា 1:66 ហើយ​អស់​អ្នក​ដែល​បាន​ឮ​ក៏​ដាក់​ក្នុង​ចិត្ត​ដោយ​ពោល​ថា តើ​កូន​នេះ​នឹង​ទៅ​ជា​យ៉ាង​ណា! ព្រះហស្តរបស់ព្រះអម្ចាស់នៅជាមួយគាត់។</w:t>
      </w:r>
    </w:p>
    <w:p w14:paraId="00FF236A" w14:textId="77777777" w:rsidR="00F90BDC" w:rsidRDefault="00F90BDC"/>
    <w:p w14:paraId="56FE43FE" w14:textId="77777777" w:rsidR="00F90BDC" w:rsidRDefault="00F90BDC">
      <w:r xmlns:w="http://schemas.openxmlformats.org/wordprocessingml/2006/main">
        <w:t xml:space="preserve">វគ្គ​នេះ​ពិពណ៌នា​អំពី​ការ​ស្ញប់ស្ញែង និង​ការភ្ញាក់ផ្អើល​របស់​ប្រជាជន​នៅ​ក្រុង​យេរូសាឡិម ពេល​បាន​ឮ​ដំណឹង​ថា សាការី និង​អេលីសាបិត​កំពុង​មាន​កូន។</w:t>
      </w:r>
    </w:p>
    <w:p w14:paraId="738340BC" w14:textId="77777777" w:rsidR="00F90BDC" w:rsidRDefault="00F90BDC"/>
    <w:p w14:paraId="0D577352" w14:textId="77777777" w:rsidR="00F90BDC" w:rsidRDefault="00F90BDC">
      <w:r xmlns:w="http://schemas.openxmlformats.org/wordprocessingml/2006/main">
        <w:t xml:space="preserve">1. ព្រះកំពុងធ្វើរឿងថ្មី៖ ចូរអរសប្បាយក្នុងកិច្ចការដ៏អស្ចារ្យរបស់ទ្រង់</w:t>
      </w:r>
    </w:p>
    <w:p w14:paraId="6EEFD08D" w14:textId="77777777" w:rsidR="00F90BDC" w:rsidRDefault="00F90BDC"/>
    <w:p w14:paraId="0120A12B" w14:textId="77777777" w:rsidR="00F90BDC" w:rsidRDefault="00F90BDC">
      <w:r xmlns:w="http://schemas.openxmlformats.org/wordprocessingml/2006/main">
        <w:t xml:space="preserve">2. សម្រាកនៅក្នុងការធានានៃអំណាចនិងវត្តមានរបស់ព្រះ</w:t>
      </w:r>
    </w:p>
    <w:p w14:paraId="5BD3B07B" w14:textId="77777777" w:rsidR="00F90BDC" w:rsidRDefault="00F90BDC"/>
    <w:p w14:paraId="632651EC" w14:textId="77777777" w:rsidR="00F90BDC" w:rsidRDefault="00F90BDC">
      <w:r xmlns:w="http://schemas.openxmlformats.org/wordprocessingml/2006/main">
        <w:t xml:space="preserve">1. អេសាយ 43:19 - មើល ចុះ ខ្ញុំកំពុងធ្វើកិច្ចការថ្មីមួយ។ ឥឡូវ​វា​ចេញ​មក តើ​អ្នក​មិន​យល់​ទេ​ឬ?</w:t>
      </w:r>
    </w:p>
    <w:p w14:paraId="5021BDF9" w14:textId="77777777" w:rsidR="00F90BDC" w:rsidRDefault="00F90BDC"/>
    <w:p w14:paraId="3981E13C" w14:textId="77777777" w:rsidR="00F90BDC" w:rsidRDefault="00F90BDC">
      <w:r xmlns:w="http://schemas.openxmlformats.org/wordprocessingml/2006/main">
        <w:t xml:space="preserve">2. ទំនុកតម្កើង 46:10 - ចូរ​នៅ​ស្ងៀម ហើយ​ដឹង​ថា​យើង​ជា​ព្រះ។ ខ្ញុំ​នឹង​ត្រូវ​បាន​លើក​តម្កើង​នៅ​ក្នុង​ចំណោម​ប្រជាជាតិ​នានា ខ្ញុំ​នឹង​បាន​តម្កើង​ឡើង​នៅ​លើ​ផែនដី!</w:t>
      </w:r>
    </w:p>
    <w:p w14:paraId="46AA843A" w14:textId="77777777" w:rsidR="00F90BDC" w:rsidRDefault="00F90BDC"/>
    <w:p w14:paraId="169F7F36" w14:textId="77777777" w:rsidR="00F90BDC" w:rsidRDefault="00F90BDC">
      <w:r xmlns:w="http://schemas.openxmlformats.org/wordprocessingml/2006/main">
        <w:t xml:space="preserve">លូកា 1:67 លោក​សាការី​ជា​បិតា​របស់​គាត់​បាន​ពេញ​ដោយ​ព្រះវិញ្ញាណ​បរិសុទ្ធ ហើយ​បាន​ទាយ​ថា៖</w:t>
      </w:r>
    </w:p>
    <w:p w14:paraId="7FE001CC" w14:textId="77777777" w:rsidR="00F90BDC" w:rsidRDefault="00F90BDC"/>
    <w:p w14:paraId="4FB1DE61" w14:textId="77777777" w:rsidR="00F90BDC" w:rsidRDefault="00F90BDC">
      <w:r xmlns:w="http://schemas.openxmlformats.org/wordprocessingml/2006/main">
        <w:t xml:space="preserve">សាការី​បាន​ពេញ​ដោយ​ព្រះវិញ្ញាណ​បរិសុទ្ធ ហើយ​បាន​ទាយ​ពី​ពរជ័យ​ដល់​រាស្ដ្រ​របស់​ព្រះ ។</w:t>
      </w:r>
    </w:p>
    <w:p w14:paraId="75ACFF09" w14:textId="77777777" w:rsidR="00F90BDC" w:rsidRDefault="00F90BDC"/>
    <w:p w14:paraId="08C0E745" w14:textId="77777777" w:rsidR="00F90BDC" w:rsidRDefault="00F90BDC">
      <w:r xmlns:w="http://schemas.openxmlformats.org/wordprocessingml/2006/main">
        <w:t xml:space="preserve">1. ភាពស្មោះត្រង់របស់ព្រះក្នុងគ្រាលំបាក</w:t>
      </w:r>
    </w:p>
    <w:p w14:paraId="6B75043A" w14:textId="77777777" w:rsidR="00F90BDC" w:rsidRDefault="00F90BDC"/>
    <w:p w14:paraId="03300DD3" w14:textId="77777777" w:rsidR="00F90BDC" w:rsidRDefault="00F90BDC">
      <w:r xmlns:w="http://schemas.openxmlformats.org/wordprocessingml/2006/main">
        <w:t xml:space="preserve">2. អំណាចនៃព្រះវិញ្ញាណបរិសុទ្ធ</w:t>
      </w:r>
    </w:p>
    <w:p w14:paraId="658F08BA" w14:textId="77777777" w:rsidR="00F90BDC" w:rsidRDefault="00F90BDC"/>
    <w:p w14:paraId="3B4EC6C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អេសាយ 12:2-3 - "មើល ព្រះជាម្ចាស់ទ្រង់ជាសេចក្តីសង្រ្គោះរបស់ខ្ញុំ ខ្ញុំនឹងទុកចិត្ត និងមិនខ្លាចឡើយ ដ្បិតព្រះអម្ចាស់ជាព្រះទ្រង់ជាកម្លាំង និងជាបទចំរៀងរបស់ខ្ញុំ ហើយទ្រង់បានក្លាយទៅជាសេចក្តីសង្រ្គោះរបស់ខ្ញុំ"។</w:t>
      </w:r>
    </w:p>
    <w:p w14:paraId="582D8149" w14:textId="77777777" w:rsidR="00F90BDC" w:rsidRDefault="00F90BDC"/>
    <w:p w14:paraId="64C5AD0D" w14:textId="77777777" w:rsidR="00F90BDC" w:rsidRDefault="00F90BDC">
      <w:r xmlns:w="http://schemas.openxmlformats.org/wordprocessingml/2006/main">
        <w:t xml:space="preserve">2. កិច្ចការ 2:4 - «ហើយ​ពួកគេ​ទាំង​អស់​គ្នា​បាន​ពេញ​ដោយ​ព្រះវិញ្ញាណ​បរិសុទ្ធ ហើយ​ចាប់​ផ្ដើម​និយាយ​ជា​មួយ​ភាសា​ផ្សេង​ទៀត ដូច​ជា​ព្រះវិញ្ញាណ​បាន​ប្រទាន​ដល់​ពួកគេ»។</w:t>
      </w:r>
    </w:p>
    <w:p w14:paraId="0E8CBC45" w14:textId="77777777" w:rsidR="00F90BDC" w:rsidRDefault="00F90BDC"/>
    <w:p w14:paraId="481F4FCC" w14:textId="77777777" w:rsidR="00F90BDC" w:rsidRDefault="00F90BDC">
      <w:r xmlns:w="http://schemas.openxmlformats.org/wordprocessingml/2006/main">
        <w:t xml:space="preserve">លូកា 1:68 សូម​លើក​តម្កើង​ព្រះអម្ចាស់ ជា​ព្រះ​នៃ​ជន​ជាតិ​អ៊ីស្រាអែល។ ដ្បិត​ព្រះអង្គ​បាន​យាង​មក​លោះ​ប្រជារាស្ត្រ​របស់​ព្រះអង្គ។</w:t>
      </w:r>
    </w:p>
    <w:p w14:paraId="74452FCE" w14:textId="77777777" w:rsidR="00F90BDC" w:rsidRDefault="00F90BDC"/>
    <w:p w14:paraId="1D47E4DA" w14:textId="77777777" w:rsidR="00F90BDC" w:rsidRDefault="00F90BDC">
      <w:r xmlns:w="http://schemas.openxmlformats.org/wordprocessingml/2006/main">
        <w:t xml:space="preserve">ព្រះ​បាន​យាង​ទៅ​សួរសុខទុក្ខ​រាស្ដ្រ​ទ្រង់ ហើយ​បាន​ប្រោសលោះ​ពួកគេ ។</w:t>
      </w:r>
    </w:p>
    <w:p w14:paraId="6A235224" w14:textId="77777777" w:rsidR="00F90BDC" w:rsidRDefault="00F90BDC"/>
    <w:p w14:paraId="68130BD6" w14:textId="77777777" w:rsidR="00F90BDC" w:rsidRDefault="00F90BDC">
      <w:r xmlns:w="http://schemas.openxmlformats.org/wordprocessingml/2006/main">
        <w:t xml:space="preserve">១៖ ព្រះយេស៊ូវបានយាងមកសង្គ្រោះយើងពីអំពើបាបរបស់យើង។</w:t>
      </w:r>
    </w:p>
    <w:p w14:paraId="3DBA0C00" w14:textId="77777777" w:rsidR="00F90BDC" w:rsidRDefault="00F90BDC"/>
    <w:p w14:paraId="256B2E20" w14:textId="77777777" w:rsidR="00F90BDC" w:rsidRDefault="00F90BDC">
      <w:r xmlns:w="http://schemas.openxmlformats.org/wordprocessingml/2006/main">
        <w:t xml:space="preserve">២៖ ព្រះ​មេត្តា​ករុណា និង​ព្រះគុណ​របស់​ព្រះ​គឺ​គ្មាន​ដែន​កំណត់ និង​ឆ្ងាយ​ណាស់ ។</w:t>
      </w:r>
    </w:p>
    <w:p w14:paraId="1BD5381A" w14:textId="77777777" w:rsidR="00F90BDC" w:rsidRDefault="00F90BDC"/>
    <w:p w14:paraId="5DD5F2F1" w14:textId="77777777" w:rsidR="00F90BDC" w:rsidRDefault="00F90BDC">
      <w:r xmlns:w="http://schemas.openxmlformats.org/wordprocessingml/2006/main">
        <w:t xml:space="preserve">1: ទីតុស 2:14, «ដែលបានប្រគល់ខ្លួនគាត់សម្រាប់យើងដើម្បីលោះយើងពីអំពើអាក្រក់ទាំងអស់និងដើម្បីបន្សុទ្ធសម្រាប់ខ្លួនគាត់ជាប្រជាជនសម្រាប់កម្មសិទ្ធិផ្ទាល់ខ្លួនរបស់គាត់ដែលខ្នះខ្នែងក្នុងការប្រព្រឹត្ដល្អ»។</w:t>
      </w:r>
    </w:p>
    <w:p w14:paraId="73D5FBE9" w14:textId="77777777" w:rsidR="00F90BDC" w:rsidRDefault="00F90BDC"/>
    <w:p w14:paraId="732E1D37" w14:textId="77777777" w:rsidR="00F90BDC" w:rsidRDefault="00F90BDC">
      <w:r xmlns:w="http://schemas.openxmlformats.org/wordprocessingml/2006/main">
        <w:t xml:space="preserve">២៖ រ៉ូម ៣:២៣-២៤ «ដ្បិត​មនុស្ស​ទាំង​អស់​បាន​ប្រព្រឹត្ត​អំពើ​បាប ហើយ​ខ្វះ​សិរី​ល្អ​នៃ​ព្រះ ហើយ​បាន​រាប់​ជា​សុចរិត​ដោយ​ព្រះគុណ​ទ្រង់​ជា​អំណោយ​ទាន តាម​រយៈ​ការ​ប្រោស​លោះ​ដែល​មាន​ក្នុង​ព្រះ​គ្រីស្ទ​យេស៊ូវ»។</w:t>
      </w:r>
    </w:p>
    <w:p w14:paraId="4B23C5AF" w14:textId="77777777" w:rsidR="00F90BDC" w:rsidRDefault="00F90BDC"/>
    <w:p w14:paraId="3663AA69" w14:textId="77777777" w:rsidR="00F90BDC" w:rsidRDefault="00F90BDC">
      <w:r xmlns:w="http://schemas.openxmlformats.org/wordprocessingml/2006/main">
        <w:t xml:space="preserve">លូកា 1:69 ហើយ​បាន​លើក​ស្នែង​នៃ​ការ​សង្គ្រោះ​សម្រាប់​យើង​នៅ​ក្នុង​ដំណាក់​របស់​ដាវីឌ ជា​អ្នក​បម្រើ​របស់​ទ្រង់។</w:t>
      </w:r>
    </w:p>
    <w:p w14:paraId="288D3DD6" w14:textId="77777777" w:rsidR="00F90BDC" w:rsidRDefault="00F90BDC"/>
    <w:p w14:paraId="4D89FD5A" w14:textId="77777777" w:rsidR="00F90BDC" w:rsidRDefault="00F90BDC">
      <w:r xmlns:w="http://schemas.openxmlformats.org/wordprocessingml/2006/main">
        <w:t xml:space="preserve">វគ្គ​នេះ​និយាយ​អំពី​ព្រះ​ដែល​បាន​លើក​ស្នែង​នៃ​សេចក្ដី​សង្គ្រោះ​សម្រាប់​យើង​នៅ​ក្នុង​ដំណាក់​របស់​ដាវីឌ ជា​អ្នក​បម្រើ​ទ្រង់។</w:t>
      </w:r>
    </w:p>
    <w:p w14:paraId="41C951E4" w14:textId="77777777" w:rsidR="00F90BDC" w:rsidRDefault="00F90BDC"/>
    <w:p w14:paraId="63577CC1" w14:textId="77777777" w:rsidR="00F90BDC" w:rsidRDefault="00F90BDC">
      <w:r xmlns:w="http://schemas.openxmlformats.org/wordprocessingml/2006/main">
        <w:t xml:space="preserve">1. ការផ្តល់សេចក្តីសង្រ្គោះរបស់ព្រះតាមរយៈដំណាក់របស់ព្រះបាទដាវីឌ</w:t>
      </w:r>
    </w:p>
    <w:p w14:paraId="2E59EBA7" w14:textId="77777777" w:rsidR="00F90BDC" w:rsidRDefault="00F90BDC"/>
    <w:p w14:paraId="4AB242F4" w14:textId="77777777" w:rsidR="00F90BDC" w:rsidRDefault="00F90BDC">
      <w:r xmlns:w="http://schemas.openxmlformats.org/wordprocessingml/2006/main">
        <w:t xml:space="preserve">2. អំណាចនៃសេចក្តីសង្រ្គោះរបស់ព្រះដែលធ្វើការតាមរយៈអ្នកបំរើរបស់ទ្រង់</w:t>
      </w:r>
    </w:p>
    <w:p w14:paraId="33BF69F3" w14:textId="77777777" w:rsidR="00F90BDC" w:rsidRDefault="00F90BDC"/>
    <w:p w14:paraId="51506AEA" w14:textId="77777777" w:rsidR="00F90BDC" w:rsidRDefault="00F90BDC">
      <w:r xmlns:w="http://schemas.openxmlformats.org/wordprocessingml/2006/main">
        <w:t xml:space="preserve">1. អេសាយ 11:1-2 - «នឹងមានដំបងមួយចេញពីដើមរបស់អ៊ីសាយ ហើយមែកមួយនឹងដុះចេញពីឫសរបស់វា ហើយព្រះវិញ្ញាណនៃព្រះអម្ចាស់នឹងសណ្ឋិតលើគាត់ ដែលជាវិញ្ញាណនៃប្រាជ្ញា និង ការ​យល់​ដឹង វិញ្ញាណ​នៃ​ការ​ប្រឹក្សា និង​កម្លាំង វិញ្ញាណ​នៃ​ចំណេះ និង​ការ​កោត​ខ្លាច​ដល់​ព្រះ​យេហូវ៉ា»។</w:t>
      </w:r>
    </w:p>
    <w:p w14:paraId="15227278" w14:textId="77777777" w:rsidR="00F90BDC" w:rsidRDefault="00F90BDC"/>
    <w:p w14:paraId="658E28CD" w14:textId="77777777" w:rsidR="00F90BDC" w:rsidRDefault="00F90BDC">
      <w:r xmlns:w="http://schemas.openxmlformats.org/wordprocessingml/2006/main">
        <w:t xml:space="preserve">2 សាំយូអែល 7:12-13 - «ហើយ​កាល​ដែល​ថ្ងៃ​របស់​អ្នក​បាន​សម្រេច ហើយ​អ្នក​នឹង​ដេក​ជា​មួយ​នឹង​ពួក​អយ្យកោ​របស់​អ្នក នោះ​យើង​នឹង​តាំង​ពូជ​អ្នក​តាម​ក្រោយ ដែល​នឹង​ចេញ​ពី​ពោះវៀន​របស់​អ្នក ហើយ​យើង​នឹង​បង្កើត​នគរ​របស់​គាត់។ គាត់​នឹង​សង់​ផ្ទះ​មួយ​សម្រាប់​នាម​ខ្ញុំ ហើយ​យើង​នឹង​ធ្វើ​ឲ្យ​បល្ល័ង្ក​នៃ​រាជាណាចក្រ​របស់​គាត់​ស្ថិតស្ថេរ​ជា​រៀង​រហូត»។</w:t>
      </w:r>
    </w:p>
    <w:p w14:paraId="19C03E0E" w14:textId="77777777" w:rsidR="00F90BDC" w:rsidRDefault="00F90BDC"/>
    <w:p w14:paraId="7F19630B" w14:textId="77777777" w:rsidR="00F90BDC" w:rsidRDefault="00F90BDC">
      <w:r xmlns:w="http://schemas.openxmlformats.org/wordprocessingml/2006/main">
        <w:t xml:space="preserve">លូកា 1:70 ដូច​ដែល​លោក​មាន​ប្រសាសន៍​តាម​មាត់​របស់​ព្យាការី​ដ៏វិសុទ្ធ​របស់​លោក ដែល​មាន​តាំង​ពី​លោកីយ៍​បាន​ចាប់​ផ្ដើម៖</w:t>
      </w:r>
    </w:p>
    <w:p w14:paraId="0BF99389" w14:textId="77777777" w:rsidR="00F90BDC" w:rsidRDefault="00F90BDC"/>
    <w:p w14:paraId="009DB009" w14:textId="77777777" w:rsidR="00F90BDC" w:rsidRDefault="00F90BDC">
      <w:r xmlns:w="http://schemas.openxmlformats.org/wordprocessingml/2006/main">
        <w:t xml:space="preserve">ព្រះ​បាន​មាន​បន្ទូល​តាម​រយៈ​ព្យាការី​របស់​ទ្រង់ តាំង​ពី​ដើម​កំណើត​ពិភពលោក។</w:t>
      </w:r>
    </w:p>
    <w:p w14:paraId="3C7704C3" w14:textId="77777777" w:rsidR="00F90BDC" w:rsidRDefault="00F90BDC"/>
    <w:p w14:paraId="3CFE8F39" w14:textId="77777777" w:rsidR="00F90BDC" w:rsidRDefault="00F90BDC">
      <w:r xmlns:w="http://schemas.openxmlformats.org/wordprocessingml/2006/main">
        <w:t xml:space="preserve">1. អំណាចនៃព្រះបន្ទូលរបស់ព្រះ - ការស្វែងយល់ពីរបៀបដែលព្រះបានមានបន្ទូលមកកាន់យើងតាមរយៈហោរារបស់ទ្រង់តាំងពីដើមកំណើតពិភពលោកមក។</w:t>
      </w:r>
    </w:p>
    <w:p w14:paraId="0CC94F9B" w14:textId="77777777" w:rsidR="00F90BDC" w:rsidRDefault="00F90BDC"/>
    <w:p w14:paraId="21FFB53E" w14:textId="77777777" w:rsidR="00F90BDC" w:rsidRDefault="00F90BDC">
      <w:r xmlns:w="http://schemas.openxmlformats.org/wordprocessingml/2006/main">
        <w:t xml:space="preserve">2. The Timelessness of God's Word - ការស្វែងយល់ពីរបៀបដែលព្រះបន្ទូលរបស់ព្រះជាការណែនាំចាប់តាំងពីការចាប់ផ្តើមនៃពិភពលោក។</w:t>
      </w:r>
    </w:p>
    <w:p w14:paraId="69D8CD62" w14:textId="77777777" w:rsidR="00F90BDC" w:rsidRDefault="00F90BDC"/>
    <w:p w14:paraId="3D4C1BD7" w14:textId="77777777" w:rsidR="00F90BDC" w:rsidRDefault="00F90BDC">
      <w:r xmlns:w="http://schemas.openxmlformats.org/wordprocessingml/2006/main">
        <w:t xml:space="preserve">1. អេសាយ 55:11 - «ដូច្នេះ ពាក្យរបស់ខ្ញុំនឹងចេញពីមាត់របស់ខ្ញុំ: វានឹងមិនត្រឡប់មករកខ្ញុំជាមោឃៈទេ ប៉ុន្តែវានឹងសម្រេចបាននូវអ្វីដែលខ្ញុំចង់បាន ហើយវានឹងរីកចម្រើននៅក្នុងអ្វីដែលខ្ញុំបានផ្ញើមក។ "</w:t>
      </w:r>
    </w:p>
    <w:p w14:paraId="2BD4EEE2" w14:textId="77777777" w:rsidR="00F90BDC" w:rsidRDefault="00F90BDC"/>
    <w:p w14:paraId="22DD1D89" w14:textId="77777777" w:rsidR="00F90BDC" w:rsidRDefault="00F90BDC">
      <w:r xmlns:w="http://schemas.openxmlformats.org/wordprocessingml/2006/main">
        <w:t xml:space="preserve">2. ទំនុកតម្កើង 33:4 - «ដ្បិត​ព្រះ​បន្ទូល​នៃ​ព្រះ​យេហូវ៉ា​គឺ​ត្រឹម​ត្រូវ ហើយ​ការ​ទាំង​អស់​របស់​ទ្រង់​ក៏​បាន​សម្រេច​តាម​សេចក្ដី​ពិត»។</w:t>
      </w:r>
    </w:p>
    <w:p w14:paraId="17C2C48C" w14:textId="77777777" w:rsidR="00F90BDC" w:rsidRDefault="00F90BDC"/>
    <w:p w14:paraId="25FAF60B" w14:textId="77777777" w:rsidR="00F90BDC" w:rsidRDefault="00F90BDC">
      <w:r xmlns:w="http://schemas.openxmlformats.org/wordprocessingml/2006/main">
        <w:t xml:space="preserve">លូកា 1:71 ដើម្បី​ឲ្យ​យើង​បាន​រួច​ពី​ខ្មាំង​សត្រូវ និង​ពី​កណ្ដាប់​ដៃ​នៃ​អស់​អ្នក​ដែល​ស្អប់​យើង។</w:t>
      </w:r>
    </w:p>
    <w:p w14:paraId="27BDCCE7" w14:textId="77777777" w:rsidR="00F90BDC" w:rsidRDefault="00F90BDC"/>
    <w:p w14:paraId="376A89A4" w14:textId="77777777" w:rsidR="00F90BDC" w:rsidRDefault="00F90BDC">
      <w:r xmlns:w="http://schemas.openxmlformats.org/wordprocessingml/2006/main">
        <w:t xml:space="preserve">វគ្គនេះនិយាយអំពីការបានសង្រ្គោះពីសត្រូវ និងអ្នកដែលស្អប់យើង។</w:t>
      </w:r>
    </w:p>
    <w:p w14:paraId="0D2F3C9C" w14:textId="77777777" w:rsidR="00F90BDC" w:rsidRDefault="00F90BDC"/>
    <w:p w14:paraId="6834F2F4" w14:textId="77777777" w:rsidR="00F90BDC" w:rsidRDefault="00F90BDC">
      <w:r xmlns:w="http://schemas.openxmlformats.org/wordprocessingml/2006/main">
        <w:t xml:space="preserve">១៖ សេចក្ដី​ស្រឡាញ់​របស់​ព្រះ​បាន​សង្គ្រោះ​យើង​ពី​ខ្មាំង​សត្រូវ និង​អ្នក​ដែល​ស្អប់​យើង។</w:t>
      </w:r>
    </w:p>
    <w:p w14:paraId="52596304" w14:textId="77777777" w:rsidR="00F90BDC" w:rsidRDefault="00F90BDC"/>
    <w:p w14:paraId="4A386B44" w14:textId="77777777" w:rsidR="00F90BDC" w:rsidRDefault="00F90BDC">
      <w:r xmlns:w="http://schemas.openxmlformats.org/wordprocessingml/2006/main">
        <w:t xml:space="preserve">២៖ តាមរយៈជំនឿលើព្រះ យើងអាចស្វែងរកការរំដោះពីសត្រូវរបស់យើង និងអ្នកដែលស្អប់យើង។</w:t>
      </w:r>
    </w:p>
    <w:p w14:paraId="7177EF3C" w14:textId="77777777" w:rsidR="00F90BDC" w:rsidRDefault="00F90BDC"/>
    <w:p w14:paraId="2121C157" w14:textId="77777777" w:rsidR="00F90BDC" w:rsidRDefault="00F90BDC">
      <w:r xmlns:w="http://schemas.openxmlformats.org/wordprocessingml/2006/main">
        <w:t xml:space="preserve">1: Romans 8:37 ទេ ក្នុង​ការ​ទាំង​អស់​នេះ យើង​ច្រើន​ជាង​អ្នក​ឈ្នះ​តាម​រយៈ​ព្រះអង្គ​ដែល​ស្រឡាញ់​យើង។</w:t>
      </w:r>
    </w:p>
    <w:p w14:paraId="2702F9DA" w14:textId="77777777" w:rsidR="00F90BDC" w:rsidRDefault="00F90BDC"/>
    <w:p w14:paraId="3837F278" w14:textId="77777777" w:rsidR="00F90BDC" w:rsidRDefault="00F90BDC">
      <w:r xmlns:w="http://schemas.openxmlformats.org/wordprocessingml/2006/main">
        <w:t xml:space="preserve">២៖ ទំនុកតម្កើង ៣៤:១៧-១៨ ពេល​មនុស្ស​សុចរិត​ស្រែក​រក​ជំនួយ នោះ​ព្រះ​អម្ចាស់​ទ្រង់​ព្រះ​សណ្ដាប់ ហើយ​រំដោះ​គេ​ឲ្យ​រួច​ពី​ទុក្ខ​លំបាក​ទាំង​អស់។ ព្រះអម្ចាស់​គង់​នៅ​ជិត​អ្នក​ដែល​ខូច​ចិត្ត ហើយ​ជួយ​សង្គ្រោះ​អ្នក​ដែល​ខូច​ចិត្ត។</w:t>
      </w:r>
    </w:p>
    <w:p w14:paraId="555DAA01" w14:textId="77777777" w:rsidR="00F90BDC" w:rsidRDefault="00F90BDC"/>
    <w:p w14:paraId="054FBBFD" w14:textId="77777777" w:rsidR="00F90BDC" w:rsidRDefault="00F90BDC">
      <w:r xmlns:w="http://schemas.openxmlformats.org/wordprocessingml/2006/main">
        <w:t xml:space="preserve">លូកា 1:72 ដើម្បី​ធ្វើ​តាម​សេចក្ដី​មេត្តា​ករុណា​ដែល​បាន​សន្យា​ចំពោះ​បុព្វបុរស​របស់​យើង ហើយ​នឹង​ចងចាំ​សេចក្ដី​សញ្ញា​ដ៏​បរិសុទ្ធ​របស់​ទ្រង់។</w:t>
      </w:r>
    </w:p>
    <w:p w14:paraId="5EEB814C" w14:textId="77777777" w:rsidR="00F90BDC" w:rsidRDefault="00F90BDC"/>
    <w:p w14:paraId="0BCC16C8" w14:textId="77777777" w:rsidR="00F90BDC" w:rsidRDefault="00F90BDC">
      <w:r xmlns:w="http://schemas.openxmlformats.org/wordprocessingml/2006/main">
        <w:t xml:space="preserve">វគ្គ​នេះ​និយាយ​អំពី​ការ​បំពេញ​តាម​ការ​សន្យា​របស់​ព្រះ និង​ការ​ចងចាំ​ពី​សេចក្ដី​សញ្ញា​បរិសុទ្ធ​របស់​ទ្រង់។</w:t>
      </w:r>
    </w:p>
    <w:p w14:paraId="2F92A5CA" w14:textId="77777777" w:rsidR="00F90BDC" w:rsidRDefault="00F90BDC"/>
    <w:p w14:paraId="27EEF387" w14:textId="77777777" w:rsidR="00F90BDC" w:rsidRDefault="00F90BDC">
      <w:r xmlns:w="http://schemas.openxmlformats.org/wordprocessingml/2006/main">
        <w:t xml:space="preserve">1. ការសន្យាដែលបានបំពេញ៖ សេចក្តីមេត្តាករុណារបស់ព្រះ</w:t>
      </w:r>
    </w:p>
    <w:p w14:paraId="15013DEA" w14:textId="77777777" w:rsidR="00F90BDC" w:rsidRDefault="00F90BDC"/>
    <w:p w14:paraId="6BB0F280" w14:textId="77777777" w:rsidR="00F90BDC" w:rsidRDefault="00F90BDC">
      <w:r xmlns:w="http://schemas.openxmlformats.org/wordprocessingml/2006/main">
        <w:t xml:space="preserve">2. ចងចាំសេចក្តីសញ្ញារបស់ព្រះ៖ ការប្តេជ្ញាចិត្តរបស់យើងចំពោះទ្រង់</w:t>
      </w:r>
    </w:p>
    <w:p w14:paraId="7E54170D" w14:textId="77777777" w:rsidR="00F90BDC" w:rsidRDefault="00F90BDC"/>
    <w:p w14:paraId="7B0545FB" w14:textId="77777777" w:rsidR="00F90BDC" w:rsidRDefault="00F90BDC">
      <w:r xmlns:w="http://schemas.openxmlformats.org/wordprocessingml/2006/main">
        <w:t xml:space="preserve">1. អេសាយ 55:3 - «ចូរ​ផ្ទៀង​ត្រចៀក ហើយ​មក​ឯ​ខ្ញុំ ចូរ​ស្តាប់ ដើម្បី​ឲ្យ​ព្រលឹង​អ្នក​បាន​រស់​ឡើង នោះ​យើង​នឹង​ធ្វើ​សេចក្ដី​សញ្ញា​ដ៏​នៅ​អស់កល្ប​ជា​និច្ច ជា​សេចក្ដី​ស្រឡាញ់​ដ៏​ខ្ជាប់ខ្ជួន​របស់​ខ្ញុំ​ចំពោះ​ដាវីឌ»។</w:t>
      </w:r>
    </w:p>
    <w:p w14:paraId="145A9C8E" w14:textId="77777777" w:rsidR="00F90BDC" w:rsidRDefault="00F90BDC"/>
    <w:p w14:paraId="7334BC7D" w14:textId="77777777" w:rsidR="00F90BDC" w:rsidRDefault="00F90BDC">
      <w:r xmlns:w="http://schemas.openxmlformats.org/wordprocessingml/2006/main">
        <w:t xml:space="preserve">ទំនុកតម្កើង ១០៥:៨ - «ទ្រង់​នឹក​ចាំ​ពី​សម្ពន្ធមេត្រី​របស់​ទ្រង់​ជា​រៀង​រហូត ជា​ពាក្យ​ដែល​ទ្រង់​បាន​បង្គាប់ អស់​មួយ​ពាន់​ជំនាន់»។</w:t>
      </w:r>
    </w:p>
    <w:p w14:paraId="492FFD7F" w14:textId="77777777" w:rsidR="00F90BDC" w:rsidRDefault="00F90BDC"/>
    <w:p w14:paraId="511CD52A" w14:textId="77777777" w:rsidR="00F90BDC" w:rsidRDefault="00F90BDC">
      <w:r xmlns:w="http://schemas.openxmlformats.org/wordprocessingml/2006/main">
        <w:t xml:space="preserve">លូកា 1:73 ពាក្យ​សម្បថ​ដែល​លោក​បាន​ស្បថ​នឹង​លោក​អប្រាហាំ ជា​បិតា​របស់​យើង។</w:t>
      </w:r>
    </w:p>
    <w:p w14:paraId="5A2A98E7" w14:textId="77777777" w:rsidR="00F90BDC" w:rsidRDefault="00F90BDC"/>
    <w:p w14:paraId="2F38BE4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ព្រះ​បាន​ធ្វើ​ការ​សន្យា​ដល់​អ័ប្រាហាំ ហើយ​បាន​បំពេញ​តាម​ការ​សន្យា​ទាំង​នោះ។</w:t>
      </w:r>
    </w:p>
    <w:p w14:paraId="2EE91E10" w14:textId="77777777" w:rsidR="00F90BDC" w:rsidRDefault="00F90BDC"/>
    <w:p w14:paraId="403304FC" w14:textId="77777777" w:rsidR="00F90BDC" w:rsidRDefault="00F90BDC">
      <w:r xmlns:w="http://schemas.openxmlformats.org/wordprocessingml/2006/main">
        <w:t xml:space="preserve">១៖ ព្រះ​ទ្រង់​ស្មោះ​ត្រង់ ហើយ​ទ្រង់​នឹង​បំពេញ​តាម​ការ​សន្យា​របស់​ទ្រង់។</w:t>
      </w:r>
    </w:p>
    <w:p w14:paraId="005301BB" w14:textId="77777777" w:rsidR="00F90BDC" w:rsidRDefault="00F90BDC"/>
    <w:p w14:paraId="0B760FAB" w14:textId="77777777" w:rsidR="00F90BDC" w:rsidRDefault="00F90BDC">
      <w:r xmlns:w="http://schemas.openxmlformats.org/wordprocessingml/2006/main">
        <w:t xml:space="preserve">២៖ យើង​អាច​ទុក​ចិត្ត​លើ​សេចក្ដី​សន្យា​របស់​ព្រះ ទោះ​ជា​ត្រូវ​ចំណាយ​ពេល​យូរ​ដើម្បី​សម្រេច​ក្ដី។</w:t>
      </w:r>
    </w:p>
    <w:p w14:paraId="4B43D775" w14:textId="77777777" w:rsidR="00F90BDC" w:rsidRDefault="00F90BDC"/>
    <w:p w14:paraId="04AD7E89" w14:textId="77777777" w:rsidR="00F90BDC" w:rsidRDefault="00F90BDC">
      <w:r xmlns:w="http://schemas.openxmlformats.org/wordprocessingml/2006/main">
        <w:t xml:space="preserve">1: ជនគណនា 23:19 - ព្រះ​មិន​មែន​ជា​មនុស្ស​ដែល​គាត់​គួរ​តែ​កុហក; ទាំង​កូន​មនុស្ស​ដែល​គាត់​ត្រូវ​ប្រែ​ចិត្ត៖ តើ​គាត់​មាន​ប្រសាសន៍​ហើយ​តើ​គាត់​នឹង​មិន​ធ្វើ​ទេ? ឬ​មួយ​គាត់​បាន​និយាយ​ហើយ តើ​គាត់​មិន​ធ្វើ​ឲ្យ​ល្អ​ទេ?</w:t>
      </w:r>
    </w:p>
    <w:p w14:paraId="0EDC0C90" w14:textId="77777777" w:rsidR="00F90BDC" w:rsidRDefault="00F90BDC"/>
    <w:p w14:paraId="2ADAAC08" w14:textId="77777777" w:rsidR="00F90BDC" w:rsidRDefault="00F90BDC">
      <w:r xmlns:w="http://schemas.openxmlformats.org/wordprocessingml/2006/main">
        <w:t xml:space="preserve">2: 2 Corinthians 1:20 - សម្រាប់​ការ​សន្យា​ទាំង​អស់​របស់​ព្រះ​នៅ​ក្នុង​គាត់​គឺ​មែន​ហើយ​នៅ​ក្នុង​គាត់ អាម៉ែន, ដល់​សិរី​ល្អ​នៃ​ព្រះ​ដោយ​យើង.</w:t>
      </w:r>
    </w:p>
    <w:p w14:paraId="22067FD5" w14:textId="77777777" w:rsidR="00F90BDC" w:rsidRDefault="00F90BDC"/>
    <w:p w14:paraId="6E62C872" w14:textId="77777777" w:rsidR="00F90BDC" w:rsidRDefault="00F90BDC">
      <w:r xmlns:w="http://schemas.openxmlformats.org/wordprocessingml/2006/main">
        <w:t xml:space="preserve">លូកា 1:74 ដើម្បី​ឲ្យ​ទ្រង់​នឹង​ប្រទាន​ដល់​យើង ដើម្បី​ឲ្យ​យើង​ត្រូវ​បាន​គេ​រំដោះ​ចេញ​ពី​កណ្ដាប់​ដៃ​នៃ​ខ្មាំង​សត្រូវ​របស់​យើង ដើម្បី​បម្រើ​ទ្រង់​ដោយ​ឥត​ភ័យ​ខ្លាច។</w:t>
      </w:r>
    </w:p>
    <w:p w14:paraId="5EB0B4D9" w14:textId="77777777" w:rsidR="00F90BDC" w:rsidRDefault="00F90BDC"/>
    <w:p w14:paraId="3C16D75A" w14:textId="77777777" w:rsidR="00F90BDC" w:rsidRDefault="00F90BDC">
      <w:r xmlns:w="http://schemas.openxmlformats.org/wordprocessingml/2006/main">
        <w:t xml:space="preserve">នៅក្នុងលូកា 1:74 ព្រះបានសន្យាថានឹងការពារ និងរំដោះរាស្ដ្រទ្រង់ពីសត្រូវរបស់ពួកគេ ដើម្បីពួកគេអាចបម្រើទ្រង់ដោយសន្តិភាព និងដោយគ្មានការភ័យខ្លាច។</w:t>
      </w:r>
    </w:p>
    <w:p w14:paraId="53506E76" w14:textId="77777777" w:rsidR="00F90BDC" w:rsidRDefault="00F90BDC"/>
    <w:p w14:paraId="4FAA8BBE" w14:textId="77777777" w:rsidR="00F90BDC" w:rsidRDefault="00F90BDC">
      <w:r xmlns:w="http://schemas.openxmlformats.org/wordprocessingml/2006/main">
        <w:t xml:space="preserve">1. "ការសន្យានៃការការពារ: ការបម្រើព្រះដោយគ្មានការភ័យខ្លាច"</w:t>
      </w:r>
    </w:p>
    <w:p w14:paraId="5CBFE0EC" w14:textId="77777777" w:rsidR="00F90BDC" w:rsidRDefault="00F90BDC"/>
    <w:p w14:paraId="4824A2F6" w14:textId="77777777" w:rsidR="00F90BDC" w:rsidRDefault="00F90BDC">
      <w:r xmlns:w="http://schemas.openxmlformats.org/wordprocessingml/2006/main">
        <w:t xml:space="preserve">2. "ការសង្គ្រោះរបស់ព្រះ: ការបម្រើទ្រង់ដោយសេរីភាព"</w:t>
      </w:r>
    </w:p>
    <w:p w14:paraId="408CA06B" w14:textId="77777777" w:rsidR="00F90BDC" w:rsidRDefault="00F90BDC"/>
    <w:p w14:paraId="6DF2F5AC" w14:textId="77777777" w:rsidR="00F90BDC" w:rsidRDefault="00F90BDC">
      <w:r xmlns:w="http://schemas.openxmlformats.org/wordprocessingml/2006/main">
        <w:t xml:space="preserve">1. ទំនុកតម្កើង 34:7 - ទេវតា​របស់​ព្រះ‌អម្ចាស់​ឡោម‌ព័ទ្ធ​អស់​អ្នក​ដែល​កោត​ខ្លាច​ព្រះអង្គ ហើយ​រំដោះ​គេ។</w:t>
      </w:r>
    </w:p>
    <w:p w14:paraId="1CC7A84B" w14:textId="77777777" w:rsidR="00F90BDC" w:rsidRDefault="00F90BDC"/>
    <w:p w14:paraId="329012CC" w14:textId="77777777" w:rsidR="00F90BDC" w:rsidRDefault="00F90BDC">
      <w:r xmlns:w="http://schemas.openxmlformats.org/wordprocessingml/2006/main">
        <w:t xml:space="preserve">2. អេសាយ 41:10 - កុំខ្លាចអី ខ្ញុំនៅជាមួយអ្នក។ កុំ​ភ័យ​ខ្លាច​ឡើយ ដ្បិត​យើង​ជា​ព្រះ​របស់​អ្នក ខ្ញុំ​នឹង​ពង្រឹង​អ្នក ខ្ញុំ​នឹង​ជួយ​អ្នក ខ្ញុំ​នឹង​លើក​អ្នក​ដោយ​ដៃ​ស្តាំ​ដ៏​សុចរិត​របស់​ខ្ញុំ។</w:t>
      </w:r>
    </w:p>
    <w:p w14:paraId="5C2DF5DF" w14:textId="77777777" w:rsidR="00F90BDC" w:rsidRDefault="00F90BDC"/>
    <w:p w14:paraId="6A3E5D1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 1:75 ដោយ​សេចក្តី​បរិសុទ្ធ និង​សេចក្តី​សុចរិត នៅ​ចំពោះ​ទ្រង់ ពេញ​មួយ​ជីវិត​របស់​យើង។</w:t>
      </w:r>
    </w:p>
    <w:p w14:paraId="7585A5C6" w14:textId="77777777" w:rsidR="00F90BDC" w:rsidRDefault="00F90BDC"/>
    <w:p w14:paraId="23359125" w14:textId="77777777" w:rsidR="00F90BDC" w:rsidRDefault="00F90BDC">
      <w:r xmlns:w="http://schemas.openxmlformats.org/wordprocessingml/2006/main">
        <w:t xml:space="preserve">វគ្គ​បទគម្ពីរ​នេះ​ចេញ​ពី លូកា ១ និយាយ​អំពី​ជីវិត​បរិសុទ្ធ និង​សេចក្តី​សុចរិត​នៅ​ចំពោះ​ព្រះ។</w:t>
      </w:r>
    </w:p>
    <w:p w14:paraId="590E07CA" w14:textId="77777777" w:rsidR="00F90BDC" w:rsidRDefault="00F90BDC"/>
    <w:p w14:paraId="0A4DB7F0" w14:textId="77777777" w:rsidR="00F90BDC" w:rsidRDefault="00F90BDC">
      <w:r xmlns:w="http://schemas.openxmlformats.org/wordprocessingml/2006/main">
        <w:t xml:space="preserve">1. ការរស់នៅក្នុងជីវិតដ៏បរិសុទ្ធ និងសុចរិតនៅចំពោះព្រះ</w:t>
      </w:r>
    </w:p>
    <w:p w14:paraId="629626B6" w14:textId="77777777" w:rsidR="00F90BDC" w:rsidRDefault="00F90BDC"/>
    <w:p w14:paraId="3557FA9F" w14:textId="77777777" w:rsidR="00F90BDC" w:rsidRDefault="00F90BDC">
      <w:r xmlns:w="http://schemas.openxmlformats.org/wordprocessingml/2006/main">
        <w:t xml:space="preserve">2. អំណាចនៃភាពបរិសុទ្ធ និងភាពសុចរិតនៅក្នុងជីវិតរបស់យើង។</w:t>
      </w:r>
    </w:p>
    <w:p w14:paraId="0B366BD3" w14:textId="77777777" w:rsidR="00F90BDC" w:rsidRDefault="00F90BDC"/>
    <w:p w14:paraId="41D32AC2" w14:textId="77777777" w:rsidR="00F90BDC" w:rsidRDefault="00F90BDC">
      <w:r xmlns:w="http://schemas.openxmlformats.org/wordprocessingml/2006/main">
        <w:t xml:space="preserve">1. ពេត្រុសទី 1 1:15-16 - "ប៉ុន្តែដូចដែលព្រះអង្គដែលបានហៅអ្នកថាជាបរិសុទ្ធ, អ្នកក៏បរិសុទ្ធនៅក្នុងគ្រប់ទាំងការប្រព្រឹត្ដរបស់អ្នក, ចាប់តាំងពីវាត្រូវបានសរសេរថា "អ្នកនឹងបានបរិសុទ្ធ, ដ្បិតខ្ញុំបរិសុទ្ធ" ។</w:t>
      </w:r>
    </w:p>
    <w:p w14:paraId="5D1C3BA7" w14:textId="77777777" w:rsidR="00F90BDC" w:rsidRDefault="00F90BDC"/>
    <w:p w14:paraId="1F295414" w14:textId="77777777" w:rsidR="00F90BDC" w:rsidRDefault="00F90BDC">
      <w:r xmlns:w="http://schemas.openxmlformats.org/wordprocessingml/2006/main">
        <w:t xml:space="preserve">2. យ៉ាកុប 1:22-25 - «ប៉ុន្តែ ចូរ​ធ្វើ​តាម​ពាក្យ​សម្ដី កុំ​ត្រឹម​តែ​ស្តាប់​ប៉ុណ្ណោះ ដោយ​បញ្ឆោត​ខ្លួន​ឯង។ ដ្បិត​បើ​អ្នក​ណា​ស្ដាប់​ព្រះ​បន្ទូល​ហើយ មិន​មែន​ជា​អ្នក​ប្រព្រឹត្ត​ទេ អ្នក​នោះ​ប្រៀប​ដូច​ជា​មនុស្ស​ដែល​សម្លឹង​មើល​មុខ​ធម្មជាតិ​របស់​ខ្លួន​ក្នុង​កញ្ចក់។ ព្រោះ​គាត់​មើល​ខ្លួន​ឯង​ទៅ ហើយ​ក៏​ភ្លេច​ខ្លួន​ទៅ​វិញ​ភ្លាម។ រីឯ​អ្នក​ណា​ដែល​ក្រឡេក​មើល​ក្រឹត្យវិន័យ​ដ៏​ល្អ​ឥត​ខ្ចោះ ច្បាប់​នៃ​សេរីភាព និង​ការ​ខ្ជាប់​ខ្ជួន ដោយ​មិន​ស្តាប់​តាម​អ្នក​ណា​ដែល​ភ្លេច​ឡើយ តែ​ជា​អ្នក​ប្រព្រឹត្ត​ដែល​ប្រព្រឹត្ត នោះ​នឹង​បាន​ពរ​ដោយ​ការ​ប្រព្រឹត្ត​របស់​ខ្លួន»។</w:t>
      </w:r>
    </w:p>
    <w:p w14:paraId="0F8B5803" w14:textId="77777777" w:rsidR="00F90BDC" w:rsidRDefault="00F90BDC"/>
    <w:p w14:paraId="6FBC2F46" w14:textId="77777777" w:rsidR="00F90BDC" w:rsidRDefault="00F90BDC">
      <w:r xmlns:w="http://schemas.openxmlformats.org/wordprocessingml/2006/main">
        <w:t xml:space="preserve">លូកា 1:76 កូន​អើយ អ្នក​នឹង​ត្រូវ​ហៅ​ថា​ជា​ព្យាការី​នៃ​ព្រះ​ដ៏​ខ្ពង់ខ្ពស់​បំផុត ដ្បិត​អ្នក​ត្រូវ​ទៅ​ចំពោះ​ព្រះភក្ត្រ​ព្រះអម្ចាស់ ដើម្បី​រៀបចំ​ផ្លូវ​របស់​ព្រះអង្គ។</w:t>
      </w:r>
    </w:p>
    <w:p w14:paraId="216E7583" w14:textId="77777777" w:rsidR="00F90BDC" w:rsidRDefault="00F90BDC"/>
    <w:p w14:paraId="259ED76B" w14:textId="77777777" w:rsidR="00F90BDC" w:rsidRDefault="00F90BDC">
      <w:r xmlns:w="http://schemas.openxmlformats.org/wordprocessingml/2006/main">
        <w:t xml:space="preserve">វគ្គនេះនិយាយអំពីយ៉ូហានបាទីស្ទ ដែលត្រូវបានគេហៅថាជាព្យាការីនៃព្រះដ៏ខ្ពស់បំផុត ដែលនឹងទៅមុនព្រះអម្ចាស់ ដើម្បីរៀបចំផ្លូវរបស់គាត់។</w:t>
      </w:r>
    </w:p>
    <w:p w14:paraId="59BAD985" w14:textId="77777777" w:rsidR="00F90BDC" w:rsidRDefault="00F90BDC"/>
    <w:p w14:paraId="70379F40" w14:textId="77777777" w:rsidR="00F90BDC" w:rsidRDefault="00F90BDC">
      <w:r xmlns:w="http://schemas.openxmlformats.org/wordprocessingml/2006/main">
        <w:t xml:space="preserve">1. ការត្រាស់ហៅរបស់យ៉ូហានបាទីស្ទ: ការរៀបចំផ្លូវសម្រាប់ព្រះអម្ចាស់</w:t>
      </w:r>
    </w:p>
    <w:p w14:paraId="20E55596" w14:textId="77777777" w:rsidR="00F90BDC" w:rsidRDefault="00F90BDC"/>
    <w:p w14:paraId="19110E5F" w14:textId="77777777" w:rsidR="00F90BDC" w:rsidRDefault="00F90BDC">
      <w:r xmlns:w="http://schemas.openxmlformats.org/wordprocessingml/2006/main">
        <w:t xml:space="preserve">2. បេសកកម្មព្យាករណ៍របស់យ៉ូហានបាទីស្ទ: ការរៀបចំដួងចិត្តសម្រាប់ព្រះរាជាណាចក្ររបស់ព្រះ</w:t>
      </w:r>
    </w:p>
    <w:p w14:paraId="3E6112CD" w14:textId="77777777" w:rsidR="00F90BDC" w:rsidRDefault="00F90BDC"/>
    <w:p w14:paraId="2D1B1678" w14:textId="77777777" w:rsidR="00F90BDC" w:rsidRDefault="00F90BDC">
      <w:r xmlns:w="http://schemas.openxmlformats.org/wordprocessingml/2006/main">
        <w:t xml:space="preserve">1. អេសាយ 40:3-5 - រៀបចំផ្លូវរបស់ព្រះអម្ចាស់ តម្រង់ផ្លូវទៅកាន់ព្រះនៃយើងនៅវាលរហោស្ថាន។</w:t>
      </w:r>
    </w:p>
    <w:p w14:paraId="0339C4D3" w14:textId="77777777" w:rsidR="00F90BDC" w:rsidRDefault="00F90BDC"/>
    <w:p w14:paraId="5A409437" w14:textId="77777777" w:rsidR="00F90BDC" w:rsidRDefault="00F90BDC">
      <w:r xmlns:w="http://schemas.openxmlformats.org/wordprocessingml/2006/main">
        <w:t xml:space="preserve">2. ម៉ាឡាគី 3:1 - «មើល ខ្ញុំនឹងចាត់អ្នកនាំសាររបស់ខ្ញុំ ហើយគាត់នឹងរៀបចំផ្លូវនៅចំពោះមុខខ្ញុំ»។</w:t>
      </w:r>
    </w:p>
    <w:p w14:paraId="7A82D959" w14:textId="77777777" w:rsidR="00F90BDC" w:rsidRDefault="00F90BDC"/>
    <w:p w14:paraId="08D9143C" w14:textId="77777777" w:rsidR="00F90BDC" w:rsidRDefault="00F90BDC">
      <w:r xmlns:w="http://schemas.openxmlformats.org/wordprocessingml/2006/main">
        <w:t xml:space="preserve">លូកា 1:77 ដើម្បី​ផ្ដល់​ចំណេះ​ដឹង​អំពី​សេចក្ដី​សង្គ្រោះ​ដល់​រាស្ដ្រ​ទ្រង់ ដោយ​ការ​ផ្ដាច់​បាប​របស់​គេ</w:t>
      </w:r>
    </w:p>
    <w:p w14:paraId="0AEA00AA" w14:textId="77777777" w:rsidR="00F90BDC" w:rsidRDefault="00F90BDC"/>
    <w:p w14:paraId="4E283C72" w14:textId="77777777" w:rsidR="00F90BDC" w:rsidRDefault="00F90BDC">
      <w:r xmlns:w="http://schemas.openxmlformats.org/wordprocessingml/2006/main">
        <w:t xml:space="preserve">វគ្គបទគម្ពីរបង្ហាញថា គោលបំណងរបស់ព្រះក្នុងការបញ្ជូនព្រះរាជបុត្រារបស់ទ្រង់មកក្នុងពិភពលោក គឺដើម្បីផ្តល់ឱ្យប្រជាជនទ្រង់នូវចំណេះដឹងអំពីសេចក្តីសង្គ្រោះ និងដើម្បីអភ័យទោសចំពោះអំពើបាបរបស់ពួកគេ។</w:t>
      </w:r>
    </w:p>
    <w:p w14:paraId="78A3AE36" w14:textId="77777777" w:rsidR="00F90BDC" w:rsidRDefault="00F90BDC"/>
    <w:p w14:paraId="3A5F54CA" w14:textId="77777777" w:rsidR="00F90BDC" w:rsidRDefault="00F90BDC">
      <w:r xmlns:w="http://schemas.openxmlformats.org/wordprocessingml/2006/main">
        <w:t xml:space="preserve">1. អំណោយទាននៃសេចក្ដីសង្គ្រោះ៖ របៀបដែលព្រះសង្គ្រោះយើងតាមរយៈព្រះរាជបុត្រារបស់ទ្រង់</w:t>
      </w:r>
    </w:p>
    <w:p w14:paraId="764496EE" w14:textId="77777777" w:rsidR="00F90BDC" w:rsidRDefault="00F90BDC"/>
    <w:p w14:paraId="405F2897" w14:textId="77777777" w:rsidR="00F90BDC" w:rsidRDefault="00F90BDC">
      <w:r xmlns:w="http://schemas.openxmlformats.org/wordprocessingml/2006/main">
        <w:t xml:space="preserve">2. ព្រះគុណរបស់ព្រះ៖ ការយល់ដឹងអំពីការអភ័យទោសពីអំពើបាប</w:t>
      </w:r>
    </w:p>
    <w:p w14:paraId="1DA4F3B6" w14:textId="77777777" w:rsidR="00F90BDC" w:rsidRDefault="00F90BDC"/>
    <w:p w14:paraId="5C265233" w14:textId="77777777" w:rsidR="00F90BDC" w:rsidRDefault="00F90BDC">
      <w:r xmlns:w="http://schemas.openxmlformats.org/wordprocessingml/2006/main">
        <w:t xml:space="preserve">1. រ៉ូម 5:8 - "ប៉ុន្តែព្រះជាម្ចាស់បង្ហាញសេចក្ដីស្រឡាញ់របស់ទ្រង់ចំពោះយើងនៅក្នុងរឿងនេះ: កាលដែលយើងនៅមានបាបនៅឡើយព្រះគ្រីស្ទបានសុគតជំនួសយើង" ។</w:t>
      </w:r>
    </w:p>
    <w:p w14:paraId="452C5A80" w14:textId="77777777" w:rsidR="00F90BDC" w:rsidRDefault="00F90BDC"/>
    <w:p w14:paraId="5198B086" w14:textId="77777777" w:rsidR="00F90BDC" w:rsidRDefault="00F90BDC">
      <w:r xmlns:w="http://schemas.openxmlformats.org/wordprocessingml/2006/main">
        <w:t xml:space="preserve">2. អេភេសូរ 2:8-9 - «ដ្បិត​អ្នក​រាល់​គ្នា​បាន​សង្គ្រោះ​ដោយ​ព្រះគុណ ដោយ​សារ​សេចក្ដី​ជំនឿ ហើយ​នេះ​មិន​មែន​មក​ពី​ខ្លួន​ឯង​ទេ គឺ​ជា​អំណោយ​ទាន​របស់​ព្រះ—មិន​មែន​ដោយ​ការ​ប្រព្រឹត្ត ដើម្បី​កុំ​ឲ្យ​អ្នក​ណា​អាច​អួត​បាន»។</w:t>
      </w:r>
    </w:p>
    <w:p w14:paraId="69B8DE37" w14:textId="77777777" w:rsidR="00F90BDC" w:rsidRDefault="00F90BDC"/>
    <w:p w14:paraId="7431E681" w14:textId="77777777" w:rsidR="00F90BDC" w:rsidRDefault="00F90BDC">
      <w:r xmlns:w="http://schemas.openxmlformats.org/wordprocessingml/2006/main">
        <w:t xml:space="preserve">លូកា 1:78 ដោយ​សេចក្ដី​មេត្តា​ករុណា​របស់​ព្រះ​នៃ​យើង ដូច្នេះ រដូវផ្ការីកពីស្ថានលើបានមកលេងយើង</w:t>
      </w:r>
    </w:p>
    <w:p w14:paraId="3964CCBD" w14:textId="77777777" w:rsidR="00F90BDC" w:rsidRDefault="00F90BDC"/>
    <w:p w14:paraId="6B0F3B76" w14:textId="77777777" w:rsidR="00F90BDC" w:rsidRDefault="00F90BDC">
      <w:r xmlns:w="http://schemas.openxmlformats.org/wordprocessingml/2006/main">
        <w:t xml:space="preserve">តាមរយៈសេចក្តីមេត្តាករុណារបស់ព្រះ យើងត្រូវបានមកទស្សនានៅព្រឹកព្រលឹមពីស្ថានសួគ៌។</w:t>
      </w:r>
    </w:p>
    <w:p w14:paraId="4268FEAD" w14:textId="77777777" w:rsidR="00F90BDC" w:rsidRDefault="00F90BDC"/>
    <w:p w14:paraId="50FF0066" w14:textId="77777777" w:rsidR="00F90BDC" w:rsidRDefault="00F90BDC">
      <w:r xmlns:w="http://schemas.openxmlformats.org/wordprocessingml/2006/main">
        <w:t xml:space="preserve">1. ការមើលឃើញសេចក្តីមេត្តាករុណារបស់ព្រះនៅក្នុងជីវិតប្រចាំថ្ងៃ</w:t>
      </w:r>
    </w:p>
    <w:p w14:paraId="61BF22D1" w14:textId="77777777" w:rsidR="00F90BDC" w:rsidRDefault="00F90BDC"/>
    <w:p w14:paraId="7CA79CFD" w14:textId="77777777" w:rsidR="00F90BDC" w:rsidRDefault="00F90BDC">
      <w:r xmlns:w="http://schemas.openxmlformats.org/wordprocessingml/2006/main">
        <w:t xml:space="preserve">2. ការស្វែងរកការលួងលោម និងក្តីសង្ឃឹមនៅក្នុងសេចក្តីមេត្តាករុណារបស់ព្រះអម្ចាស់</w:t>
      </w:r>
    </w:p>
    <w:p w14:paraId="453E99C9" w14:textId="77777777" w:rsidR="00F90BDC" w:rsidRDefault="00F90BDC"/>
    <w:p w14:paraId="0D9E81E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ទំនុកតម្កើង 86:15 - ប៉ុន្តែ​ឱ​ព្រះ‌អម្ចាស់​អើយ ព្រះ‌អង្គ​ជា​ព្រះ​ដែល​មាន​ព្រះ‌ហឫទ័យ​មេត្តា‌ករុណា និង​ព្រះ‌ហឫទ័យ​មេត្តា‌ករុណា យឺត​នឹង​កំហឹង ហើយ​មាន​បរិបូរ​ក្នុង​សេចក្ដី​ស្រឡាញ់ និង​ចិត្ត​ស្មោះ​ត្រង់។</w:t>
      </w:r>
    </w:p>
    <w:p w14:paraId="14E9174A" w14:textId="77777777" w:rsidR="00F90BDC" w:rsidRDefault="00F90BDC"/>
    <w:p w14:paraId="4D2F2C1A" w14:textId="77777777" w:rsidR="00F90BDC" w:rsidRDefault="00F90BDC">
      <w:r xmlns:w="http://schemas.openxmlformats.org/wordprocessingml/2006/main">
        <w:t xml:space="preserve">2. យ៉ាកុប 5:11 - មើល ចុះ យើង​ចាត់​ទុក​អ្នក​ដែល​មាន​ពរ​ហើយ​ដែល​នៅ​តែ​ខ្ជាប់​ខ្ជួន។ អ្នក​រាល់​គ្នា​បាន​ឮ​អំពី​ការ​ខ្ជាប់​ខ្ជួន​របស់​យ៉ូប ហើយ​អ្នក​បាន​ឃើញ​គោល​បំណង​នៃ​ព្រះ​អម្ចាស់​ថា ព្រះ​អម្ចាស់​មាន​ព្រះហឫទ័យ​មេត្តា​ករុណា និង​មេត្តា​ករុណា​យ៉ាង​ណា។</w:t>
      </w:r>
    </w:p>
    <w:p w14:paraId="25BBC075" w14:textId="77777777" w:rsidR="00F90BDC" w:rsidRDefault="00F90BDC"/>
    <w:p w14:paraId="2ED30845" w14:textId="77777777" w:rsidR="00F90BDC" w:rsidRDefault="00F90BDC">
      <w:r xmlns:w="http://schemas.openxmlformats.org/wordprocessingml/2006/main">
        <w:t xml:space="preserve">លូកា 1:79 ដើម្បី​ផ្តល់​ពន្លឺ​ដល់​អស់​អ្នក​ដែល​អង្គុយ​ក្នុង​សេចក្តី​ងងឹត និង​ក្នុង​ម្លប់​នៃ​សេចក្តី​ស្លាប់ ដើម្បី​នាំ​ជើង​យើង​ទៅ​រក​ផ្លូវ​សន្តិភាព។</w:t>
      </w:r>
    </w:p>
    <w:p w14:paraId="70F108A5" w14:textId="77777777" w:rsidR="00F90BDC" w:rsidRDefault="00F90BDC"/>
    <w:p w14:paraId="69E58A04" w14:textId="77777777" w:rsidR="00F90BDC" w:rsidRDefault="00F90BDC">
      <w:r xmlns:w="http://schemas.openxmlformats.org/wordprocessingml/2006/main">
        <w:t xml:space="preserve">វគ្គនេះនិយាយអំពីការផ្តល់ពន្លឺ និងការណែនាំដល់អ្នកនៅក្នុងភាពងងឹត និងភាពអស់សង្ឃឹម ដែលនាំពួកគេទៅរកសន្តិភាព។</w:t>
      </w:r>
    </w:p>
    <w:p w14:paraId="25ECA0D5" w14:textId="77777777" w:rsidR="00F90BDC" w:rsidRDefault="00F90BDC"/>
    <w:p w14:paraId="01E2DC02" w14:textId="77777777" w:rsidR="00F90BDC" w:rsidRDefault="00F90BDC">
      <w:r xmlns:w="http://schemas.openxmlformats.org/wordprocessingml/2006/main">
        <w:t xml:space="preserve">1. "ផ្លូវទៅកាន់សន្តិភាព" - ការស្វែងរកពរជ័យនៃការស្វែងរកសន្តិភាពតាមរយៈព្រះគ្រីស្ទ។</w:t>
      </w:r>
    </w:p>
    <w:p w14:paraId="771ED6EB" w14:textId="77777777" w:rsidR="00F90BDC" w:rsidRDefault="00F90BDC"/>
    <w:p w14:paraId="7527FD4A" w14:textId="77777777" w:rsidR="00F90BDC" w:rsidRDefault="00F90BDC">
      <w:r xmlns:w="http://schemas.openxmlformats.org/wordprocessingml/2006/main">
        <w:t xml:space="preserve">2. "ពន្លឺនៅក្នុងភាពងងឹត" - ពិនិត្យមើលក្តីសង្ឃឹមនិងសេចក្តីអំណរដែលកើតចេញពីការទុកចិត្តលើព្រះ។</w:t>
      </w:r>
    </w:p>
    <w:p w14:paraId="1A2D03D6" w14:textId="77777777" w:rsidR="00F90BDC" w:rsidRDefault="00F90BDC"/>
    <w:p w14:paraId="4BF8D746" w14:textId="77777777" w:rsidR="00F90BDC" w:rsidRDefault="00F90BDC">
      <w:r xmlns:w="http://schemas.openxmlformats.org/wordprocessingml/2006/main">
        <w:t xml:space="preserve">1. អេសាយ 9:2 - «មនុស្ស​ដែល​ដើរ​ក្នុង​សេចក្ដី​ងងឹត​បាន​ឃើញ​ពន្លឺ​យ៉ាង​ធំ ហើយ​អស់​អ្នក​ដែល​រស់​នៅ​ក្នុង​ស្រុក​នៃ​សេចក្ដី​ងងឹត មាន​ពន្លឺ​ភ្លឺ​ឡើង»។</w:t>
      </w:r>
    </w:p>
    <w:p w14:paraId="24676A8E" w14:textId="77777777" w:rsidR="00F90BDC" w:rsidRDefault="00F90BDC"/>
    <w:p w14:paraId="2E6F800F" w14:textId="77777777" w:rsidR="00F90BDC" w:rsidRDefault="00F90BDC">
      <w:r xmlns:w="http://schemas.openxmlformats.org/wordprocessingml/2006/main">
        <w:t xml:space="preserve">2. ទំនុកតម្កើង 119:105 - «ព្រះបន្ទូល​ទ្រង់​ជា​ចង្កៀង​ដល់​ជើង​ទូលបង្គំ ហើយ​ជា​ពន្លឺ​បំភ្លឺ​ផ្លូវ​ទូលបង្គំ»។</w:t>
      </w:r>
    </w:p>
    <w:p w14:paraId="06909B51" w14:textId="77777777" w:rsidR="00F90BDC" w:rsidRDefault="00F90BDC"/>
    <w:p w14:paraId="74A31A0F" w14:textId="77777777" w:rsidR="00F90BDC" w:rsidRDefault="00F90BDC">
      <w:r xmlns:w="http://schemas.openxmlformats.org/wordprocessingml/2006/main">
        <w:t xml:space="preserve">លូកា 1:80 កូន​នោះ​ធំ​ឡើង មាន​ស្មារតី​មាំមួន ហើយ​នៅ​ក្នុង​ទីរហោស្ថាន រហូត​ដល់​ថ្ងៃ​ដែល​ទ្រង់​សំដែង​ដល់​សាសន៍​អ៊ីស្រា‌អែល។</w:t>
      </w:r>
    </w:p>
    <w:p w14:paraId="302BB506" w14:textId="77777777" w:rsidR="00F90BDC" w:rsidRDefault="00F90BDC"/>
    <w:p w14:paraId="17CC7F86" w14:textId="77777777" w:rsidR="00F90BDC" w:rsidRDefault="00F90BDC">
      <w:r xmlns:w="http://schemas.openxmlformats.org/wordprocessingml/2006/main">
        <w:t xml:space="preserve">កុមារ​យេស៊ូ​បាន​ចម្រើន​វ័យ​ឡើង ហើយ​មាន​កម្លាំង​ខាង​វិញ្ញាណ ពេល​ដែល​រស់​នៅ​ក្នុង​វាល​រហោស្ថាន រហូត​ដល់​ពេល​ដែល​ទ្រង់​បង្ហាញ​ខ្លួន​ដល់​សាសន៍​អ៊ីស្រាអែល។</w:t>
      </w:r>
    </w:p>
    <w:p w14:paraId="1B44F114" w14:textId="77777777" w:rsidR="00F90BDC" w:rsidRDefault="00F90BDC"/>
    <w:p w14:paraId="3EE144F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ផែនការ​របស់​ព្រះ​សម្រាប់​ជីវិត​របស់​យើង​ប្រហែល​ជា​យើង​មិន​ស្គាល់ ប៉ុន្តែ​យើង​អាច​ទុក​ចិត្ត​លើ​ការ​ណែនាំ​របស់​ទ្រង់។</w:t>
      </w:r>
    </w:p>
    <w:p w14:paraId="632064A4" w14:textId="77777777" w:rsidR="00F90BDC" w:rsidRDefault="00F90BDC"/>
    <w:p w14:paraId="6CC1D366" w14:textId="77777777" w:rsidR="00F90BDC" w:rsidRDefault="00F90BDC">
      <w:r xmlns:w="http://schemas.openxmlformats.org/wordprocessingml/2006/main">
        <w:t xml:space="preserve">២៖ យើង​អាច​ទុក​ចិត្ត​ព្រះ​ដើម្បី​នាំ​យើង​ទៅ​កាន់​ជោគ​វាសនា​របស់​យើង ទោះ​ជា​ត្រូវ​ការ​ពេល​វេលា​ក៏​ដោយ។</w:t>
      </w:r>
    </w:p>
    <w:p w14:paraId="62D7D881" w14:textId="77777777" w:rsidR="00F90BDC" w:rsidRDefault="00F90BDC"/>
    <w:p w14:paraId="0D99AECC" w14:textId="77777777" w:rsidR="00F90BDC" w:rsidRDefault="00F90BDC">
      <w:r xmlns:w="http://schemas.openxmlformats.org/wordprocessingml/2006/main">
        <w:t xml:space="preserve">១ យេរេមា ២៩:១១ - ព្រះអម្ចាស់​មាន​ព្រះបន្ទូល​ថា៖ «ដ្បិត​ខ្ញុំ​ដឹង​អំពី​ផែនការ​ដែល​ខ្ញុំ​មាន​សម្រាប់​អ្នក»។</w:t>
      </w:r>
    </w:p>
    <w:p w14:paraId="5BD38B18" w14:textId="77777777" w:rsidR="00F90BDC" w:rsidRDefault="00F90BDC"/>
    <w:p w14:paraId="5D8C0064" w14:textId="77777777" w:rsidR="00F90BDC" w:rsidRDefault="00F90BDC">
      <w:r xmlns:w="http://schemas.openxmlformats.org/wordprocessingml/2006/main">
        <w:t xml:space="preserve">២៖ សុភាសិត ៣:៥-៦ - «ចូរ​ទុក​ចិត្ត​លើ​ព្រះ​អម្ចាស់​ឲ្យ​អស់​ពី​ចិត្ត ហើយ​កុំ​ពឹង​លើ​ការ​យល់​ដឹង​របស់​ខ្លួន​ឡើយ។ តាម​គ្រប់​ផ្លូវ​ដែល​ឯង​ចុះ​ចូល​នឹង​គាត់ នោះ​គាត់​នឹង​ធ្វើ​ឲ្យ​ផ្លូវ​របស់​អ្នក​ត្រង់»។</w:t>
      </w:r>
    </w:p>
    <w:p w14:paraId="5EF7F303" w14:textId="77777777" w:rsidR="00F90BDC" w:rsidRDefault="00F90BDC"/>
    <w:p w14:paraId="7A6F1353" w14:textId="77777777" w:rsidR="00F90BDC" w:rsidRDefault="00F90BDC">
      <w:r xmlns:w="http://schemas.openxmlformats.org/wordprocessingml/2006/main">
        <w:t xml:space="preserve">លូកា 2 បន្តការនិទានរឿងអំពីកំណើត និងជីវិតដំបូងរបស់ព្រះយេស៊ូវ ដោយគូសបញ្ជាក់ពីព្រឹត្តិការណ៍សំខាន់ៗដូចជា ការប្រសូតរបស់ព្រះយេស៊ូវនៅបេថ្លេហិម ការយាងមកជួបអ្នកគង្វាល និងពួកទេវតា និងការបង្ហាញរបស់ព្រះយេស៊ូវនៅឯព្រះវិហារបរិសុទ្ធ។</w:t>
      </w:r>
    </w:p>
    <w:p w14:paraId="124555B6" w14:textId="77777777" w:rsidR="00F90BDC" w:rsidRDefault="00F90BDC"/>
    <w:p w14:paraId="08F5D2A7" w14:textId="77777777" w:rsidR="00F90BDC" w:rsidRDefault="00F90BDC">
      <w:r xmlns:w="http://schemas.openxmlformats.org/wordprocessingml/2006/main">
        <w:t xml:space="preserve">កថាខណ្ឌទី 1: ជំពូកចាប់ផ្តើមដោយក្រឹត្យមួយពីសេសារ សីហាថា ការធ្វើជំរឿនគួរតែត្រូវបានធ្វើ។ យ៉ូសែប ដែល​មក​ពី​វង្ស​ដាវីឌ បាន​ទៅ​ភូមិ​បេថ្លេហិម​ជា​មួយ​នឹង​នាង​ម៉ារា ដែល​មាន​ផ្ទៃ​ពោះ។ កាល​ពួកគេ​នៅ​ទី​នោះ ម៉ារៀ​សម្រាល​បាន​កូន​ប្រុស​ច្បង​របស់​នាង ហើយ​យក​ក្រណាត់​រុំ​ទ្រង់ ហើយ​ដាក់​ក្នុង​ស្នូក​ព្រោះ​គ្មាន​កន្លែង​សម្រាប់​ពួកគេ​ក្នុង​ផ្ទះសំណាក់ (លូកា ២:១-៧)។ នៅ​ក្នុង​តំបន់​ដដែល ពួក​អ្នក​គង្វាល​កំពុង​មើល​ហ្វូង​ចៀម​របស់​ខ្លួន​នៅ​ពេល​យប់ ពេល​ទេវតា​មួយ​រូប​បង្ហាញ​ខ្លួន​ដល់​ពួក​គេ។ ទេវតា​បាន​នាំ​ដំណឹង​ល្អ​ដល់​ពួកគេ​អំពី​សេចក្តី​អំណរ​ជា​ខ្លាំង៖ ព្រះអង្គ​សង្គ្រោះ​បាន​ប្រសូត​នៅ​ភូមិ​បេថ្លេហិម។ រំពេចនោះ ពលបរិវារស្ថានសួគ៌ជាច្រើនបានចូលរួមជាមួយទេវតាដែលសរសើរតម្កើងព្រះជាម្ចាស់ ហើយនិយាយថា «សូមលើកតម្កើងព្រះនៅស្ថានសួគ៌ដ៏ខ្ពស់បំផុត ហើយនៅលើផែនដីមានសន្តិភាពក្នុងចំណោមអស់អ្នកដែលទ្រង់សព្វព្រះហឫទ័យ» (លូកា ២:៨-១៤)។</w:t>
      </w:r>
    </w:p>
    <w:p w14:paraId="599F1899" w14:textId="77777777" w:rsidR="00F90BDC" w:rsidRDefault="00F90BDC"/>
    <w:p w14:paraId="477F8DCF" w14:textId="77777777" w:rsidR="00F90BDC" w:rsidRDefault="00F90BDC">
      <w:r xmlns:w="http://schemas.openxmlformats.org/wordprocessingml/2006/main">
        <w:t xml:space="preserve">កថាខណ្ឌទី 2: ក្រោយ​ពី​បាន​ឮ​ដំណឹង​នេះ​ពី​ទេវតា ពួក​គង្វាល​បាន​ប្រញាប់​ទៅ​ក្រុង​បេថ្លេហិម ដើម្បី​រក​ទារក​យេស៊ូ។ ពួកគេ​បាន​រក​ឃើញ​ម៉ារៀ និង​យ៉ូសែប រួម​ជាមួយ​ទារក​នោះ​ដេក​នៅ​ក្នុង​ស្នូក។ អ្នក​គង្វាល​បាន​ចែកចាយ​អ្វី​ដែល​ពួកគេ​បាន​ឃើញ និង​ឮ​ជាមួយ​នឹង​អ្នក​ដទៃ​ដែល​ងឿងឆ្ងល់​នឹង​ពាក្យ​របស់​ពួកគេ (លូកា ២:១៥-១៨)។ ប្រាំបីថ្ងៃក្រោយមក យោងទៅតាមទំនៀមទម្លាប់របស់ជនជាតិយូដាសម្រាប់ទារកប្រុស ព្រះយេស៊ូវត្រូវបានកាត់ស្បែក ហើយដាក់ឈ្មោះតាមការណែនាំដោយទេវតា មុនពេលទ្រង់មានគភ៌ ពោលគឺព្រះយេស៊ូវ។ ដល់ពេលដែលត្រូវសម្អាតម៉ារៀ ស្របតាមច្បាប់របស់សាសន៍យូដា បន្ទាប់ពីសម្រាលកូនបានឆ្លងផុតដង្វាយដែលតម្រូវនោះ យ៉ូសែប ម៉ារៀ យកទ្រង់ឡើងក្រុងយេរូសាឡិមថ្វាយព្រះអង្គ ដូចមានចែងទុកក្នុងច្បាប់ ព្រះអម្ចាស់គ្រប់ឈ្មោលបើកស្បូន ហៅថា ព្រះអម្ចាស់ដ៏វិសុទ្ធ ថ្វាយព្រាបពីរគូ (លូកា 2: ២១-២៤)។</w:t>
      </w:r>
    </w:p>
    <w:p w14:paraId="03700B14" w14:textId="77777777" w:rsidR="00F90BDC" w:rsidRDefault="00F90BDC"/>
    <w:p w14:paraId="7C65BFAD" w14:textId="77777777" w:rsidR="00F90BDC" w:rsidRDefault="00F90BDC">
      <w:r xmlns:w="http://schemas.openxmlformats.org/wordprocessingml/2006/main">
        <w:t xml:space="preserve">កថាខណ្ឌទី 3: នៅក្រុងយេរូសាឡឹមនៅពេលនោះបានរស់នៅស៊ីម្មានជាអ្នកគោរពបូជាសុចរិតរង់ចាំការលួងលោមចិត្តអ៊ីស្រាអែលព្រះវិញ្ញាណបរិសុទ្ធបានបើកសម្តែងគាត់នឹងមិនឃើញសេចក្តីស្លាប់មុនពេលគាត់បានឃើញព្រះមេស្ស៊ីរបស់ព្រះអម្ចាស់ដឹកនាំដោយព្រះវិញ្ញាណចូលទៅក្នុងតុលាការព្រះវិហារនៅពេលដែលឪពុកម្តាយនាំកូនព្រះយេស៊ូវធ្វើសម្រាប់គាត់តាមទម្លាប់ច្បាប់បានកាន់អាវុធសរសើរតម្កើងព្រះជាម្ចាស់ ដោយ​មាន​បន្ទូល​ថា​៖ ​«​ព្រះ​អម្ចាស់​ទ្រង់​អនុញ្ញាត​ឲ្យ​អ្នក​បម្រើ​ទ្រង់​ចាក​ចេញ​ពី​សេចក្ដី​សុខ​តាម​ពាក្យ​សម្ដី​ដែល​បាន​ឃើញ​សេចក្ដី​សង្គ្រោះ​ដែល​បាន​រៀបចំ​វត្តមាន​ដល់​គ្រប់​ទាំង​សាសន៍​នូវ​វិវរណៈ​បំភ្លឺ​សាសន៍​ដទៃ លើក​តម្កើង​សាសន៍​អ៊ីស្រាអែល»។ បន្ទាប់មក ទាយអំពីកុមារថា ទ្រង់មានវាសនា នាំឲ្យមានការធ្លាក់កើនឡើង ជនជាតិអ៊ីស្រាអែលជាច្រើន ត្រូវជាទីសំគាល់ដែលនិយាយប្រឆាំង ដូច្នេះ ចិត្តគំនិត ដាវនឹងចាក់ទម្លុះព្រលឹងពេក អាណាព្យាការីវ័យចំណាស់ មិនដែលចាកចេញពីព្រះវិហារ ថ្វាយបង្គំតម អធិស្ឋានទៅមុខ ពេលនោះបានឃើញកូនអរព្រះគុណព្រះជាម្ចាស់ មានព្រះបន្ទូល គ្រប់គ្នា ប្រោសលោះក្រុងយេរូសាឡិម ត្រឡប់ណាសារ៉ែតវិញ រឹងមាំឡើង ពេញ​ដោយ​ប្រាជ្ញា​ដល់​ទ្រង់ (លូកា ២:២៥-៤០)។</w:t>
      </w:r>
    </w:p>
    <w:p w14:paraId="66773FA3" w14:textId="77777777" w:rsidR="00F90BDC" w:rsidRDefault="00F90BDC"/>
    <w:p w14:paraId="07D150B8" w14:textId="77777777" w:rsidR="00F90BDC" w:rsidRDefault="00F90BDC"/>
    <w:p w14:paraId="04126A08" w14:textId="77777777" w:rsidR="00F90BDC" w:rsidRDefault="00F90BDC">
      <w:r xmlns:w="http://schemas.openxmlformats.org/wordprocessingml/2006/main">
        <w:t xml:space="preserve">លូកា 2:1 ហើយ​នៅ​គ្រា​នោះ មាន​ការ​ចេញ​ក្រឹត្យ​មួយ​ចេញ​ពី​សេសារ សីហាទុស ដើម្បី​ឲ្យ​ពិភពលោក​ទាំង​មូល​ត្រូវ​យក​ពន្ធ។</w:t>
      </w:r>
    </w:p>
    <w:p w14:paraId="517A5773" w14:textId="77777777" w:rsidR="00F90BDC" w:rsidRDefault="00F90BDC"/>
    <w:p w14:paraId="5D79A680" w14:textId="77777777" w:rsidR="00F90BDC" w:rsidRDefault="00F90BDC">
      <w:r xmlns:w="http://schemas.openxmlformats.org/wordprocessingml/2006/main">
        <w:t xml:space="preserve">Caesar Augustus បានចេញក្រឹត្យមួយដែលតម្រូវឱ្យមនុស្សទាំងអស់នៅក្នុងពិភពលោកត្រូវបង់ពន្ធ។</w:t>
      </w:r>
    </w:p>
    <w:p w14:paraId="1EF56088" w14:textId="77777777" w:rsidR="00F90BDC" w:rsidRDefault="00F90BDC"/>
    <w:p w14:paraId="468507B0" w14:textId="77777777" w:rsidR="00F90BDC" w:rsidRDefault="00F90BDC">
      <w:r xmlns:w="http://schemas.openxmlformats.org/wordprocessingml/2006/main">
        <w:t xml:space="preserve">1. កំណើតរបស់ព្រះយេស៊ូវបំពេញផែនការនៃសេចក្តីសង្គ្រោះរបស់ព្រះសម្រាប់ទាំងអស់គ្នា។</w:t>
      </w:r>
    </w:p>
    <w:p w14:paraId="7884D34F" w14:textId="77777777" w:rsidR="00F90BDC" w:rsidRDefault="00F90BDC"/>
    <w:p w14:paraId="1AAB7EE1" w14:textId="77777777" w:rsidR="00F90BDC" w:rsidRDefault="00F90BDC">
      <w:r xmlns:w="http://schemas.openxmlformats.org/wordprocessingml/2006/main">
        <w:t xml:space="preserve">2. ចងចាំ​ថា​មាន​ការ​ដឹង​គុណ​និង​ស្តាប់​បង្គាប់​ព្រះ ទោះ​ជា​នៅ​ពេល​ជាប់​ពន្ធ​ក៏​ដោយ។</w:t>
      </w:r>
    </w:p>
    <w:p w14:paraId="402F36E9" w14:textId="77777777" w:rsidR="00F90BDC" w:rsidRDefault="00F90BDC"/>
    <w:p w14:paraId="6E5A52D2" w14:textId="77777777" w:rsidR="00F90BDC" w:rsidRDefault="00F90BDC">
      <w:r xmlns:w="http://schemas.openxmlformats.org/wordprocessingml/2006/main">
        <w:t xml:space="preserve">1. យ៉ូហាន 3:16 - ដ្បិត​ព្រះ​ទ្រង់​ស្រឡាញ់​លោកីយ៍​ដល់​ម៉្លេះ​បាន​ជា​ទ្រង់​បាន​ប្រទាន​ព្រះរាជ​បុត្រា​តែ​មួយ​របស់​ទ្រង់ ដើម្បី​ឲ្យ​អ្នក​ណា​ដែល​ជឿ​ដល់​ទ្រង់​នឹង​មិន​វិនាស​ឡើយ គឺ​មាន​ជីវិត​អស់កល្ប​ជានិច្ច។</w:t>
      </w:r>
    </w:p>
    <w:p w14:paraId="1A283BC0" w14:textId="77777777" w:rsidR="00F90BDC" w:rsidRDefault="00F90BDC"/>
    <w:p w14:paraId="1488F92A" w14:textId="77777777" w:rsidR="00F90BDC" w:rsidRDefault="00F90BDC">
      <w:r xmlns:w="http://schemas.openxmlformats.org/wordprocessingml/2006/main">
        <w:t xml:space="preserve">២. រ៉ូម ១៣:៧ - ចូរ​ឲ្យ​អ្នក​រាល់​គ្នា​នូវ​អ្វី​ដែល​អ្នក​ជំពាក់៖ បើ​អ្នក​ជំពាក់​ពន្ធ ចូរ​បង់​ពន្ធ។ ប្រសិនបើប្រាក់ចំណូលបន្ទាប់មកប្រាក់ចំណូល; បើគោរព គោរព; បើមានកិត្តិយស នោះកិត្តិយស។</w:t>
      </w:r>
    </w:p>
    <w:p w14:paraId="65CB6D83" w14:textId="77777777" w:rsidR="00F90BDC" w:rsidRDefault="00F90BDC"/>
    <w:p w14:paraId="48352FB4" w14:textId="77777777" w:rsidR="00F90BDC" w:rsidRDefault="00F90BDC">
      <w:r xmlns:w="http://schemas.openxmlformats.org/wordprocessingml/2006/main">
        <w:t xml:space="preserve">លូកា 2:2 (ហើយ​ការ​យក​ពន្ធ​នេះ​ត្រូវ​បាន​ធ្វើ​ឡើង​ជា​លើក​ដំបូង នៅ​ពេល​ដែល​លោក Cyrenius ជា​អភិបាល​ស្រុក​ស៊ីរី)។</w:t>
      </w:r>
    </w:p>
    <w:p w14:paraId="3B73E28F" w14:textId="77777777" w:rsidR="00F90BDC" w:rsidRDefault="00F90BDC"/>
    <w:p w14:paraId="67C75D7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វគ្គនេះពិពណ៌នាអំពីរបៀបដែលជំរឿនត្រូវបានធ្វើឡើងនៅក្នុងសម័យរបស់ Cyrenius ដែលជាអភិបាលនៃប្រទេសស៊ីរី។</w:t>
      </w:r>
    </w:p>
    <w:p w14:paraId="66589B8E" w14:textId="77777777" w:rsidR="00F90BDC" w:rsidRDefault="00F90BDC"/>
    <w:p w14:paraId="705478D0" w14:textId="77777777" w:rsidR="00F90BDC" w:rsidRDefault="00F90BDC">
      <w:r xmlns:w="http://schemas.openxmlformats.org/wordprocessingml/2006/main">
        <w:t xml:space="preserve">1. ផែនការរបស់ព្រះតែងតែត្រូវបានបង្ហាញនៅក្នុងពេលវេលាដ៏ទេវភាព។</w:t>
      </w:r>
    </w:p>
    <w:p w14:paraId="73ABC8C8" w14:textId="77777777" w:rsidR="00F90BDC" w:rsidRDefault="00F90BDC"/>
    <w:p w14:paraId="20429F5D" w14:textId="77777777" w:rsidR="00F90BDC" w:rsidRDefault="00F90BDC">
      <w:r xmlns:w="http://schemas.openxmlformats.org/wordprocessingml/2006/main">
        <w:t xml:space="preserve">2. នៅពេលយើងធ្វើតាមការណែនាំរបស់ព្រះអម្ចាស់ ពរជ័យនឹងកើតឡើង។</w:t>
      </w:r>
    </w:p>
    <w:p w14:paraId="36E86C42" w14:textId="77777777" w:rsidR="00F90BDC" w:rsidRDefault="00F90BDC"/>
    <w:p w14:paraId="0D8DDFAB" w14:textId="77777777" w:rsidR="00F90BDC" w:rsidRDefault="00F90BDC">
      <w:r xmlns:w="http://schemas.openxmlformats.org/wordprocessingml/2006/main">
        <w:t xml:space="preserve">១.សាស្ដា ៣:១-៨ - មានពេលសម្រាប់អ្វីៗទាំងអស់ ហើយមានរដូវសម្រាប់រាល់សកម្មភាពនៅក្រោមមេឃ។</w:t>
      </w:r>
    </w:p>
    <w:p w14:paraId="16CA65BC" w14:textId="77777777" w:rsidR="00F90BDC" w:rsidRDefault="00F90BDC"/>
    <w:p w14:paraId="6DADA321" w14:textId="77777777" w:rsidR="00F90BDC" w:rsidRDefault="00F90BDC">
      <w:r xmlns:w="http://schemas.openxmlformats.org/wordprocessingml/2006/main">
        <w:t xml:space="preserve">2. អេសាយ 40:31 - ប៉ុន្តែអ្នកដែលរង់ចាំព្រះអម្ចាស់នឹងបន្តកម្លាំងរបស់ពួកគេ។ ពួកគេនឹងឡើងលើដោយស្លាបដូចឥន្ទ្រី។ ពួកគេនឹងរត់ដោយមិននឿយហត់។ ពួក​គេ​នឹង​ដើរ ហើយ​មិន​ដួល។</w:t>
      </w:r>
    </w:p>
    <w:p w14:paraId="39580DEB" w14:textId="77777777" w:rsidR="00F90BDC" w:rsidRDefault="00F90BDC"/>
    <w:p w14:paraId="021ABDA0" w14:textId="77777777" w:rsidR="00F90BDC" w:rsidRDefault="00F90BDC">
      <w:r xmlns:w="http://schemas.openxmlformats.org/wordprocessingml/2006/main">
        <w:t xml:space="preserve">លូកា 2:3 អ្នក​ទាំង​អស់​គ្នា​នាំ​គ្នា​ទៅ​យក​ពន្ធ គ្រប់​គ្នា​ទៅ​ក្រុង​របស់​ខ្លួន។</w:t>
      </w:r>
    </w:p>
    <w:p w14:paraId="56E96104" w14:textId="77777777" w:rsidR="00F90BDC" w:rsidRDefault="00F90BDC"/>
    <w:p w14:paraId="523BB1A4" w14:textId="77777777" w:rsidR="00F90BDC" w:rsidRDefault="00F90BDC">
      <w:r xmlns:w="http://schemas.openxmlformats.org/wordprocessingml/2006/main">
        <w:t xml:space="preserve">ម៉ារៀ និង យ៉ូសែប ត្រូវ​បាន​តម្រូវ​ឱ្យ​ធ្វើ​ដំណើរ​ទៅ​ក្រុង​បេថ្លេហិម ដើម្បី​ធ្វើ​ជំរឿន ដូច្នេះ​ពួក​គេ​បាន​ទៅ​យក​ពន្ធ​នៅ​ក្នុង​ទីក្រុង​របស់​ខ្លួន។</w:t>
      </w:r>
    </w:p>
    <w:p w14:paraId="571AD398" w14:textId="77777777" w:rsidR="00F90BDC" w:rsidRDefault="00F90BDC"/>
    <w:p w14:paraId="3B344117" w14:textId="77777777" w:rsidR="00F90BDC" w:rsidRDefault="00F90BDC">
      <w:r xmlns:w="http://schemas.openxmlformats.org/wordprocessingml/2006/main">
        <w:t xml:space="preserve">1. សារៈសំខាន់នៃការគោរពច្បាប់៖ មើលការស្តាប់បង្គាប់របស់ម៉ារា និងយ៉ូសែប</w:t>
      </w:r>
    </w:p>
    <w:p w14:paraId="5EB1E526" w14:textId="77777777" w:rsidR="00F90BDC" w:rsidRDefault="00F90BDC"/>
    <w:p w14:paraId="69B0BBD1" w14:textId="77777777" w:rsidR="00F90BDC" w:rsidRDefault="00F90BDC">
      <w:r xmlns:w="http://schemas.openxmlformats.org/wordprocessingml/2006/main">
        <w:t xml:space="preserve">2. អំណាចនៃសេចក្តីស្មោះត្រង់៖ ម៉ារី និងយ៉ូសែប ទុកចិត្តលើព្រះ</w:t>
      </w:r>
    </w:p>
    <w:p w14:paraId="3C223909" w14:textId="77777777" w:rsidR="00F90BDC" w:rsidRDefault="00F90BDC"/>
    <w:p w14:paraId="07F2EEA2" w14:textId="77777777" w:rsidR="00F90BDC" w:rsidRDefault="00F90BDC">
      <w:r xmlns:w="http://schemas.openxmlformats.org/wordprocessingml/2006/main">
        <w:t xml:space="preserve">1. ម៉ាថាយ 6:33 - "ប៉ុន្តែ ចូរ​ស្វែង​រក​ព្រះ​រាជ្យ និង​សេចក្ដី​សុចរិត​របស់​ទ្រង់​ជា​មុន​សិន នោះ​អ្វីៗ​ទាំង​អស់​នឹង​បាន​បន្ថែម​មក​អ្នក​រាល់​គ្នា"។</w:t>
      </w:r>
    </w:p>
    <w:p w14:paraId="0DB96099" w14:textId="77777777" w:rsidR="00F90BDC" w:rsidRDefault="00F90BDC"/>
    <w:p w14:paraId="1BBB7359" w14:textId="77777777" w:rsidR="00F90BDC" w:rsidRDefault="00F90BDC">
      <w:r xmlns:w="http://schemas.openxmlformats.org/wordprocessingml/2006/main">
        <w:t xml:space="preserve">2. ភីលីព 4:19 - "ហើយព្រះរបស់ខ្ញុំនឹងផ្គត់ផ្គង់គ្រប់តម្រូវការរបស់អ្នកស្របតាមទ្រព្យសម្បត្តិរបស់ទ្រង់នៅក្នុងសិរីរុងរឿងរបស់ព្រះគ្រីស្ទយេស៊ូវ" ។</w:t>
      </w:r>
    </w:p>
    <w:p w14:paraId="0144E5CB" w14:textId="77777777" w:rsidR="00F90BDC" w:rsidRDefault="00F90BDC"/>
    <w:p w14:paraId="4B3042A9" w14:textId="77777777" w:rsidR="00F90BDC" w:rsidRDefault="00F90BDC">
      <w:r xmlns:w="http://schemas.openxmlformats.org/wordprocessingml/2006/main">
        <w:t xml:space="preserve">លូកា 2:4 លោក​យ៉ូសែប​ក៏​ឡើង​ពី​ស្រុក​កាលីឡេ ពី​ក្រុង​ណាសារ៉ែត ទៅ​ស្រុក​យូដា ឆ្ពោះ​ទៅ​ក្រុង​ដាវីឌ ដែល​ហៅ​ថា បេថ្លេហិម។ (ព្រោះ​គាត់​ជា​វង្ស​ត្រកូល​របស់​ដាវីឌ :)</w:t>
      </w:r>
    </w:p>
    <w:p w14:paraId="157A23CA" w14:textId="77777777" w:rsidR="00F90BDC" w:rsidRDefault="00F90BDC"/>
    <w:p w14:paraId="09BBCBE3" w14:textId="77777777" w:rsidR="00F90BDC" w:rsidRDefault="00F90BDC">
      <w:r xmlns:w="http://schemas.openxmlformats.org/wordprocessingml/2006/main">
        <w:t xml:space="preserve">វគ្គនេះប្រាប់អំពីដំណើររបស់យ៉ូសែប និងម៉ារាពីណាសារ៉ែតទៅកាន់បេថ្លេហិម ដើម្បីបំពេញតាមទំនាយរបស់ព្រះមេស្ស៊ីដែលប្រសូតនៅទីក្រុងដាវីឌ។</w:t>
      </w:r>
    </w:p>
    <w:p w14:paraId="04896C3B" w14:textId="77777777" w:rsidR="00F90BDC" w:rsidRDefault="00F90BDC"/>
    <w:p w14:paraId="2709BFB8" w14:textId="77777777" w:rsidR="00F90BDC" w:rsidRDefault="00F90BDC">
      <w:r xmlns:w="http://schemas.openxmlformats.org/wordprocessingml/2006/main">
        <w:t xml:space="preserve">1. ព្រះបន្ទូលរបស់ព្រះជាម្ចាស់តែងតែពិត ហើយនឹងកើតឡើងជានិច្ច។</w:t>
      </w:r>
    </w:p>
    <w:p w14:paraId="3C0CB6BB" w14:textId="77777777" w:rsidR="00F90BDC" w:rsidRDefault="00F90BDC"/>
    <w:p w14:paraId="4ECB0950" w14:textId="77777777" w:rsidR="00F90BDC" w:rsidRDefault="00F90BDC">
      <w:r xmlns:w="http://schemas.openxmlformats.org/wordprocessingml/2006/main">
        <w:t xml:space="preserve">2. ព្រះមានផែនការសម្រាប់យើងម្នាក់ៗ ហើយវាជាការសំខាន់ក្នុងការទុកចិត្តលើទ្រង់។</w:t>
      </w:r>
    </w:p>
    <w:p w14:paraId="5E3112AF" w14:textId="77777777" w:rsidR="00F90BDC" w:rsidRDefault="00F90BDC"/>
    <w:p w14:paraId="1BA6AE80" w14:textId="77777777" w:rsidR="00F90BDC" w:rsidRDefault="00F90BDC">
      <w:r xmlns:w="http://schemas.openxmlformats.org/wordprocessingml/2006/main">
        <w:t xml:space="preserve">1. អេសាយ 55:11 - ដូច្នេះ​ពាក្យ​របស់​ខ្ញុំ​នឹង​ត្រូវ​បាន​ចេញ​ពី​មាត់​របស់​ខ្ញុំ​: វា​នឹង​មិន​ត្រឡប់​មក​រក​ខ្ញុំ​ជា​មោឃៈ​ទេ​ប៉ុន្តែ​វា​នឹង​សម្រេច​បាន​នូវ​អ្វី​ដែល​ខ្ញុំ​ចង់​បាន​ហើយ​វា​នឹង​រីក​ចម្រើន​នៅ​ក្នុង​ការ​ដែល​ខ្ញុំ​បាន​ចាត់​វា​ទៅ​។</w:t>
      </w:r>
    </w:p>
    <w:p w14:paraId="64811FB1" w14:textId="77777777" w:rsidR="00F90BDC" w:rsidRDefault="00F90BDC"/>
    <w:p w14:paraId="48A9B62C" w14:textId="77777777" w:rsidR="00F90BDC" w:rsidRDefault="00F90BDC">
      <w:r xmlns:w="http://schemas.openxmlformats.org/wordprocessingml/2006/main">
        <w:t xml:space="preserve">2. យេរេមា 29:11 - ព្រះអម្ចាស់​មាន​ព្រះបន្ទូល​ថា ខ្ញុំ​ស្គាល់​គំនិត​ដែល​ខ្ញុំ​គិត​ចំពោះ​អ្នក គំនិត​នៃ​សេចក្ដី​សុខសាន្ត មិន​មែន​ជា​អំពើ​អាក្រក់ ដើម្បី​ផ្ដល់​ឲ្យ​អ្នក​នូវ​ទី​បញ្ចប់​ដែល​រំពឹង​ទុក។</w:t>
      </w:r>
    </w:p>
    <w:p w14:paraId="31BE8CE7" w14:textId="77777777" w:rsidR="00F90BDC" w:rsidRDefault="00F90BDC"/>
    <w:p w14:paraId="7630485D" w14:textId="77777777" w:rsidR="00F90BDC" w:rsidRDefault="00F90BDC">
      <w:r xmlns:w="http://schemas.openxmlformats.org/wordprocessingml/2006/main">
        <w:t xml:space="preserve">លូកា 2:5 ត្រូវ​យក​ពន្ធ​ជាមួយ​នាង​ម៉ារី ជា​ភរិយា​ដែល​មាន​ផ្ទៃ​ពោះ​ធំ។</w:t>
      </w:r>
    </w:p>
    <w:p w14:paraId="35551ECF" w14:textId="77777777" w:rsidR="00F90BDC" w:rsidRDefault="00F90BDC"/>
    <w:p w14:paraId="1D8BAAF7" w14:textId="77777777" w:rsidR="00F90BDC" w:rsidRDefault="00F90BDC">
      <w:r xmlns:w="http://schemas.openxmlformats.org/wordprocessingml/2006/main">
        <w:t xml:space="preserve">វគ្គ​នេះ​ពិពណ៌នា​អំពី​យ៉ូសែប និង​ម៉ារា​នឹង​ទៅ​ក្រុង​បេថ្លេហិម ដើម្បី​យក​ពន្ធ ដោយ​នាង​ម៉ារី​មាន​ផ្ទៃ​ពោះ​នៅ​ពេល​នោះ។</w:t>
      </w:r>
    </w:p>
    <w:p w14:paraId="122A8F50" w14:textId="77777777" w:rsidR="00F90BDC" w:rsidRDefault="00F90BDC"/>
    <w:p w14:paraId="05C8B1C7" w14:textId="77777777" w:rsidR="00F90BDC" w:rsidRDefault="00F90BDC">
      <w:r xmlns:w="http://schemas.openxmlformats.org/wordprocessingml/2006/main">
        <w:t xml:space="preserve">1. ព្រះយេស៊ូវ ជាគំរូដ៏ល្អឥតខ្ចោះរបស់យើងនៃការស្តាប់បង្គាប់ចំពោះសិទ្ធិអំណាច</w:t>
      </w:r>
    </w:p>
    <w:p w14:paraId="7F58DE3B" w14:textId="77777777" w:rsidR="00F90BDC" w:rsidRDefault="00F90BDC"/>
    <w:p w14:paraId="0F526D74" w14:textId="77777777" w:rsidR="00F90BDC" w:rsidRDefault="00F90BDC">
      <w:r xmlns:w="http://schemas.openxmlformats.org/wordprocessingml/2006/main">
        <w:t xml:space="preserve">2. នៅក្បែរម៉ារៀ៖ របៀបដែលយើងអាចដើរតាមព្រះយេស៊ូក្នុងគ្រាដ៏លំបាក</w:t>
      </w:r>
    </w:p>
    <w:p w14:paraId="683DC3E5" w14:textId="77777777" w:rsidR="00F90BDC" w:rsidRDefault="00F90BDC"/>
    <w:p w14:paraId="24911058" w14:textId="77777777" w:rsidR="00F90BDC" w:rsidRDefault="00F90BDC">
      <w:r xmlns:w="http://schemas.openxmlformats.org/wordprocessingml/2006/main">
        <w:t xml:space="preserve">1. រ៉ូម 13:1-7 - សូមអោយព្រលឹងទាំងអស់ចុះចូលនឹងអំណាចដ៏ខ្ពង់ខ្ពស់។</w:t>
      </w:r>
    </w:p>
    <w:p w14:paraId="6C2CC5E0" w14:textId="77777777" w:rsidR="00F90BDC" w:rsidRDefault="00F90BDC"/>
    <w:p w14:paraId="0CB00E46" w14:textId="77777777" w:rsidR="00F90BDC" w:rsidRDefault="00F90BDC">
      <w:r xmlns:w="http://schemas.openxmlformats.org/wordprocessingml/2006/main">
        <w:t xml:space="preserve">2. ម៉ាថាយ 28:18-20 - ដូច្នេះ ចូរ​ទៅ​បង្រៀន​គ្រប់​ទាំង​សាសន៍ ដោយ​ធ្វើ​បុណ្យ​ជ្រមុជ​ទឹក​ដល់​គេ​ក្នុង​ព្រះនាម​នៃ​ព្រះវរបិតា ព្រះ​រាជបុត្រា និង​នៃ​ព្រះវិញ្ញាណ​បរិសុទ្ធ។</w:t>
      </w:r>
    </w:p>
    <w:p w14:paraId="59205C7C" w14:textId="77777777" w:rsidR="00F90BDC" w:rsidRDefault="00F90BDC"/>
    <w:p w14:paraId="4988DEB5" w14:textId="77777777" w:rsidR="00F90BDC" w:rsidRDefault="00F90BDC">
      <w:r xmlns:w="http://schemas.openxmlformats.org/wordprocessingml/2006/main">
        <w:t xml:space="preserve">លូកា 2:6 ដូច្នេះ​ហើយ​បាន​ជា នៅ​ពេល​ដែល​ពួក​គេ​នៅ​ទី​នោះ ថ្ងៃ​នោះ​បាន​សម្រេច​ហើយ ដែល​នាង​ត្រូវ​បាន​គេ​សម្រាល។</w:t>
      </w:r>
    </w:p>
    <w:p w14:paraId="22D4A18B" w14:textId="77777777" w:rsidR="00F90BDC" w:rsidRDefault="00F90BDC"/>
    <w:p w14:paraId="52461887" w14:textId="77777777" w:rsidR="00F90BDC" w:rsidRDefault="00F90BDC">
      <w:r xmlns:w="http://schemas.openxmlformats.org/wordprocessingml/2006/main">
        <w:t xml:space="preserve">ម៉ារៀ និង​យ៉ូសែប​បាន​ធ្វើ​ដំណើរ​ទៅ​ភូមិ​បេថ្លេហិម ដើម្បី​ចុះ​ឈ្មោះ​ជំរឿន ហើយ​ពេល​ដែល​ពួក​គេ​នៅ​ទី​នោះ ម៉ារៀ​បាន​សម្រាល​ព្រះ​យេស៊ូ។</w:t>
      </w:r>
    </w:p>
    <w:p w14:paraId="6627D45F" w14:textId="77777777" w:rsidR="00F90BDC" w:rsidRDefault="00F90BDC"/>
    <w:p w14:paraId="210B3ED8" w14:textId="77777777" w:rsidR="00F90BDC" w:rsidRDefault="00F90BDC">
      <w:r xmlns:w="http://schemas.openxmlformats.org/wordprocessingml/2006/main">
        <w:t xml:space="preserve">១៖ ពេលវេលារបស់ព្រះតែងតែល្អឥតខ្ចោះ។ ទោះ​បី​ជា​អ្វីៗ​ហាក់​ដូច​ជា​យ៉ាង​ណា​ក៏​ដោយ ព្រះ​តែង​តែ​គ្រប់​គ្រង។</w:t>
      </w:r>
    </w:p>
    <w:p w14:paraId="4776A163" w14:textId="77777777" w:rsidR="00F90BDC" w:rsidRDefault="00F90BDC"/>
    <w:p w14:paraId="2D1A204B" w14:textId="77777777" w:rsidR="00F90BDC" w:rsidRDefault="00F90BDC">
      <w:r xmlns:w="http://schemas.openxmlformats.org/wordprocessingml/2006/main">
        <w:t xml:space="preserve">២៖ ជំនឿ​របស់​ម៉ារៀ និង​យ៉ូសែប​លើ​ព្រះ​គឺ​មិន​រអាក់រអួល។ ពួកគេបានធ្វើតាមផែនការរបស់ទ្រង់ ទោះបីជាវាមិនសមហេតុផលសម្រាប់ពួកគេក៏ដោយ។</w:t>
      </w:r>
    </w:p>
    <w:p w14:paraId="5E55A21B" w14:textId="77777777" w:rsidR="00F90BDC" w:rsidRDefault="00F90BDC"/>
    <w:p w14:paraId="1638BCE1" w14:textId="77777777" w:rsidR="00F90BDC" w:rsidRDefault="00F90BDC">
      <w:r xmlns:w="http://schemas.openxmlformats.org/wordprocessingml/2006/main">
        <w:t xml:space="preserve">១ សុភាសិត ៣:៥-៦ «ចូរ​ទុក​ចិត្ត​ដល់​ព្រះ​យេហូវ៉ា​ឲ្យ​អស់​ពី​ចិត្ត ហើយ​កុំ​ពឹង​លើ​ការ​យល់​ដឹង​របស់​ខ្លួន​ឯង​ឡើយ ចូរ​ចុះ​ចូល​នឹង​ទ្រង់​គ្រប់​ទាំង​ផ្លូវ នោះ​ទ្រង់​នឹង​ធ្វើ​ឲ្យ​ផ្លូវ​របស់​អ្នក​ត្រង់»។</w:t>
      </w:r>
    </w:p>
    <w:p w14:paraId="19B2B9C4" w14:textId="77777777" w:rsidR="00F90BDC" w:rsidRDefault="00F90BDC"/>
    <w:p w14:paraId="788D4641" w14:textId="77777777" w:rsidR="00F90BDC" w:rsidRDefault="00F90BDC">
      <w:r xmlns:w="http://schemas.openxmlformats.org/wordprocessingml/2006/main">
        <w:t xml:space="preserve">២៖ ហេព្រើរ ១១:១ «ឥឡូវ​នេះ ជំនឿ​គឺ​ជា​ការ​ទុក​ចិត្ត​លើ​អ្វី​ដែល​យើង​សង្ឃឹម ហើយ​ធានា​អំពី​អ្វី​ដែល​យើង​មើល​មិន​ឃើញ»។</w:t>
      </w:r>
    </w:p>
    <w:p w14:paraId="5ECD1257" w14:textId="77777777" w:rsidR="00F90BDC" w:rsidRDefault="00F90BDC"/>
    <w:p w14:paraId="7C456EA4" w14:textId="77777777" w:rsidR="00F90BDC" w:rsidRDefault="00F90BDC">
      <w:r xmlns:w="http://schemas.openxmlformats.org/wordprocessingml/2006/main">
        <w:t xml:space="preserve">លូកា 2:7 នាង​ក៏​ប្រសូត​បាន​កូន​ប្រុស​ច្បង​មក ហើយ​យក​សំលៀក​បំពាក់​ក្រសោប​មក​ដាក់​ក្នុង​ស្នូក។ ព្រោះ​គ្មាន​កន្លែង​សម្រាប់​ពួក​គេ​នៅ​ក្នុង​ផ្ទះ​សំណាក់។</w:t>
      </w:r>
    </w:p>
    <w:p w14:paraId="0EB27E05" w14:textId="77777777" w:rsidR="00F90BDC" w:rsidRDefault="00F90BDC"/>
    <w:p w14:paraId="709943C8" w14:textId="77777777" w:rsidR="00F90BDC" w:rsidRDefault="00F90BDC">
      <w:r xmlns:w="http://schemas.openxmlformats.org/wordprocessingml/2006/main">
        <w:t xml:space="preserve">កំណើត​របស់​ព្រះ​យេស៊ូ​គឺ​មាន​ចិត្ត​រាប​ទាប ព្រោះ​គ្មាន​កន្លែង​សម្រាប់​ពួក​គេ​ក្នុង​ផ្ទះ​សំណាក់។</w:t>
      </w:r>
    </w:p>
    <w:p w14:paraId="42CA31D0" w14:textId="77777777" w:rsidR="00F90BDC" w:rsidRDefault="00F90BDC"/>
    <w:p w14:paraId="61E5D09A" w14:textId="77777777" w:rsidR="00F90BDC" w:rsidRDefault="00F90BDC">
      <w:r xmlns:w="http://schemas.openxmlformats.org/wordprocessingml/2006/main">
        <w:t xml:space="preserve">1. ការប្រសូតដោយបន្ទាបខ្លួនរបស់ព្រះយេស៊ូវ៖ ការរៀនឱបក្រសោបភាពរាបទាប។</w:t>
      </w:r>
    </w:p>
    <w:p w14:paraId="48808E32" w14:textId="77777777" w:rsidR="00F90BDC" w:rsidRDefault="00F90BDC"/>
    <w:p w14:paraId="06DBDD5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សារៈសំខាន់នៃកំណើតរបស់ព្រះយេស៊ូវ៖ ពិចារណាពីឥទ្ធិពលនៃព្រះគុណរបស់ព្រះ។</w:t>
      </w:r>
    </w:p>
    <w:p w14:paraId="3BC84ABF" w14:textId="77777777" w:rsidR="00F90BDC" w:rsidRDefault="00F90BDC"/>
    <w:p w14:paraId="0DE854EF" w14:textId="77777777" w:rsidR="00F90BDC" w:rsidRDefault="00F90BDC">
      <w:r xmlns:w="http://schemas.openxmlformats.org/wordprocessingml/2006/main">
        <w:t xml:space="preserve">1. ភីលីព 2:5-11 - ការបន្ទាបខ្លួន និងការលើកតម្កើងរបស់ព្រះគ្រីស្ទ។</w:t>
      </w:r>
    </w:p>
    <w:p w14:paraId="250F1C9C" w14:textId="77777777" w:rsidR="00F90BDC" w:rsidRDefault="00F90BDC"/>
    <w:p w14:paraId="4FC94099" w14:textId="77777777" w:rsidR="00F90BDC" w:rsidRDefault="00F90BDC">
      <w:r xmlns:w="http://schemas.openxmlformats.org/wordprocessingml/2006/main">
        <w:t xml:space="preserve">2. អេសាយ 9:6-7 - ព្រះយេស៊ូវជាទីប្រឹក្សាដ៏អស្ចារ្យ ព្រះដ៏មានមហិទ្ធិឫទ្ធិ ព្រះវរបិតាដ៏អស់កល្បជានិច្ច និងជាព្រះអង្គម្ចាស់នៃសន្តិភាព។</w:t>
      </w:r>
    </w:p>
    <w:p w14:paraId="76C002B3" w14:textId="77777777" w:rsidR="00F90BDC" w:rsidRDefault="00F90BDC"/>
    <w:p w14:paraId="3F34740E" w14:textId="77777777" w:rsidR="00F90BDC" w:rsidRDefault="00F90BDC">
      <w:r xmlns:w="http://schemas.openxmlformats.org/wordprocessingml/2006/main">
        <w:t xml:space="preserve">លូកា 2:8 នៅ​ស្រុក​ដដែល មាន​អ្នក​គង្វាល​នៅ​តាម​វាល ហើយ​មើល​ហ្វូង​ហ្វូង​ចៀម​ទាំង​យប់។</w:t>
      </w:r>
    </w:p>
    <w:p w14:paraId="5A550DA2" w14:textId="77777777" w:rsidR="00F90BDC" w:rsidRDefault="00F90BDC"/>
    <w:p w14:paraId="0BF8E3CF" w14:textId="77777777" w:rsidR="00F90BDC" w:rsidRDefault="00F90BDC">
      <w:r xmlns:w="http://schemas.openxmlformats.org/wordprocessingml/2006/main">
        <w:t xml:space="preserve">អ្នក​គង្វាល​ក្នុង​ប្រទេស​ដដែល​បាន​មើល​ហ្វូង​ចៀម​របស់​ខ្លួន​នៅ​ពេល​យប់។</w:t>
      </w:r>
    </w:p>
    <w:p w14:paraId="66483B83" w14:textId="77777777" w:rsidR="00F90BDC" w:rsidRDefault="00F90BDC"/>
    <w:p w14:paraId="7C1FFD15" w14:textId="77777777" w:rsidR="00F90BDC" w:rsidRDefault="00F90BDC">
      <w:r xmlns:w="http://schemas.openxmlformats.org/wordprocessingml/2006/main">
        <w:t xml:space="preserve">1. ការប្រុងប្រយ័ត្នមិនចេះចប់របស់អ្នកគង្វាល</w:t>
      </w:r>
    </w:p>
    <w:p w14:paraId="723D0F6E" w14:textId="77777777" w:rsidR="00F90BDC" w:rsidRDefault="00F90BDC"/>
    <w:p w14:paraId="2B85D218" w14:textId="77777777" w:rsidR="00F90BDC" w:rsidRDefault="00F90BDC">
      <w:r xmlns:w="http://schemas.openxmlformats.org/wordprocessingml/2006/main">
        <w:t xml:space="preserve">2. អំណាចនៃពេលយប់</w:t>
      </w:r>
    </w:p>
    <w:p w14:paraId="47D9A22F" w14:textId="77777777" w:rsidR="00F90BDC" w:rsidRDefault="00F90BDC"/>
    <w:p w14:paraId="032FB926" w14:textId="77777777" w:rsidR="00F90BDC" w:rsidRDefault="00F90BDC">
      <w:r xmlns:w="http://schemas.openxmlformats.org/wordprocessingml/2006/main">
        <w:t xml:space="preserve">1. យ៉ូហាន 10:11 - «ខ្ញុំជាអ្នកគង្វាលដ៏ល្អ; អ្នកគង្វាលល្អ លះបង់ជីវិតដើម្បីចៀម»។</w:t>
      </w:r>
    </w:p>
    <w:p w14:paraId="58DE92A3" w14:textId="77777777" w:rsidR="00F90BDC" w:rsidRDefault="00F90BDC"/>
    <w:p w14:paraId="6DAC5B05" w14:textId="77777777" w:rsidR="00F90BDC" w:rsidRDefault="00F90BDC">
      <w:r xmlns:w="http://schemas.openxmlformats.org/wordprocessingml/2006/main">
        <w:t xml:space="preserve">2. អេសាយ 40:11 - «គាត់​នឹង​ចិញ្ចឹម​ហ្វូង​ចៀម​របស់​គាត់​ដូច​អ្នក​គង្វាល គាត់​នឹង​ប្រមូល​កូន​ចៀម​នៅ​ក្នុង​ដៃ​របស់​គាត់ ហើយ​នឹង​ដឹក​វា​នៅ​ក្នុង​ទ្រូង​របស់​គាត់ ហើយ​នឹង​ដឹក​នាំ​អស់​អ្នក​ដែល​នៅ​ក្មេង​ដោយ​ថ្នមៗ»។</w:t>
      </w:r>
    </w:p>
    <w:p w14:paraId="082CBD90" w14:textId="77777777" w:rsidR="00F90BDC" w:rsidRDefault="00F90BDC"/>
    <w:p w14:paraId="377102C6" w14:textId="77777777" w:rsidR="00F90BDC" w:rsidRDefault="00F90BDC">
      <w:r xmlns:w="http://schemas.openxmlformats.org/wordprocessingml/2006/main">
        <w:t xml:space="preserve">លូកា 2:9 ហើយ​មើល ទេវតា​នៃ​ព្រះ‌អម្ចាស់​បាន​មក​សណ្ឋិត​លើ​ពួក​គេ ហើយ​សិរី‌ល្អ​របស់​ព្រះ‌អម្ចាស់​បាន​ភ្លឺ​ជុំវិញ​ពួក​គេ ហើយ​ពួក​គេ​ភ័យ​ខ្លាច​ជា​ខ្លាំង។</w:t>
      </w:r>
    </w:p>
    <w:p w14:paraId="05842805" w14:textId="77777777" w:rsidR="00F90BDC" w:rsidRDefault="00F90BDC"/>
    <w:p w14:paraId="3A00033C" w14:textId="77777777" w:rsidR="00F90BDC" w:rsidRDefault="00F90BDC">
      <w:r xmlns:w="http://schemas.openxmlformats.org/wordprocessingml/2006/main">
        <w:t xml:space="preserve">ទេវតា​របស់​ព្រះអម្ចាស់​បាន​មក​សណ្ឋិត​លើ​ពួក​អ្នក​គង្វាល ហើយ​សិរីរុងរឿង​របស់​ព្រះអម្ចាស់​បាន​ភ្លឺ​ជុំវិញ​ពួក​គេ ធ្វើ​ឱ្យ​ពួក​គេ​ភ័យ​ខ្លាច។</w:t>
      </w:r>
    </w:p>
    <w:p w14:paraId="2D88F036" w14:textId="77777777" w:rsidR="00F90BDC" w:rsidRDefault="00F90BDC"/>
    <w:p w14:paraId="7974122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ការលួងលោមនៃវត្តមានរបស់ព្រះ</w:t>
      </w:r>
    </w:p>
    <w:p w14:paraId="74E9F18E" w14:textId="77777777" w:rsidR="00F90BDC" w:rsidRDefault="00F90BDC"/>
    <w:p w14:paraId="4DE4D131" w14:textId="77777777" w:rsidR="00F90BDC" w:rsidRDefault="00F90BDC">
      <w:r xmlns:w="http://schemas.openxmlformats.org/wordprocessingml/2006/main">
        <w:t xml:space="preserve">2. កុំខ្លាច៖ ព្រះតែងតែនៅជិត</w:t>
      </w:r>
    </w:p>
    <w:p w14:paraId="5E3A2156" w14:textId="77777777" w:rsidR="00F90BDC" w:rsidRDefault="00F90BDC"/>
    <w:p w14:paraId="771DC697" w14:textId="77777777" w:rsidR="00F90BDC" w:rsidRDefault="00F90BDC">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14:paraId="4C5893B4" w14:textId="77777777" w:rsidR="00F90BDC" w:rsidRDefault="00F90BDC"/>
    <w:p w14:paraId="7D273C2D" w14:textId="77777777" w:rsidR="00F90BDC" w:rsidRDefault="00F90BDC">
      <w:r xmlns:w="http://schemas.openxmlformats.org/wordprocessingml/2006/main">
        <w:t xml:space="preserve">ទំនុកតម្កើង ៤៦:១-៣ - «ព្រះទ្រង់ជាទីពឹងជ្រក និងជាកម្លាំងរបស់យើង ជាជំនួយក្នុងគ្រាលំបាក ដូច្នេះហើយ យើងនឹងមិនខ្លាចឡើយ ទោះផែនដីបើកផ្លូវក៏ដោយ ទោះភ្នំត្រូវរំកិលទៅកណ្តាលសមុទ្រក៏ដោយ គ្រហឹម និង​ពពុះ ទោះ​ជា​ភ្នំ​ញ័រ​ដោយ​ការ​ហើម​ក៏​ដោយ»។</w:t>
      </w:r>
    </w:p>
    <w:p w14:paraId="653C77BE" w14:textId="77777777" w:rsidR="00F90BDC" w:rsidRDefault="00F90BDC"/>
    <w:p w14:paraId="5BCA955B" w14:textId="77777777" w:rsidR="00F90BDC" w:rsidRDefault="00F90BDC">
      <w:r xmlns:w="http://schemas.openxmlformats.org/wordprocessingml/2006/main">
        <w:t xml:space="preserve">លូកា 2:10 ទេវតា​មាន​ប្រសាសន៍​ទៅ​គេ​ថា៖ «កុំ​ខ្លាច​ឡើយ ដ្បិត​មើល​ចុះ យើង​នាំ​ដំណឹង​ល្អ​មក​អ្នក​រាល់​គ្នា​អំពី​អំណរ​ដ៏​អស្ចារ្យ ដែល​នឹង​មាន​ដល់​មនុស្ស​ទាំង​អស់។</w:t>
      </w:r>
    </w:p>
    <w:p w14:paraId="05D09C07" w14:textId="77777777" w:rsidR="00F90BDC" w:rsidRDefault="00F90BDC"/>
    <w:p w14:paraId="2EFE7576" w14:textId="77777777" w:rsidR="00F90BDC" w:rsidRDefault="00F90BDC">
      <w:r xmlns:w="http://schemas.openxmlformats.org/wordprocessingml/2006/main">
        <w:t xml:space="preserve">ទេវតា​បាន​ប្រកាស​អំពី​ការ​ប្រសូត​របស់​ព្រះ​យេស៊ូ ដោយ​នាំ​ដំណឹង​ល្អ​អំពី​អំណរ​ដ៏​អស្ចារ្យ​ដល់​មនុស្ស​ទាំង​អស់។</w:t>
      </w:r>
    </w:p>
    <w:p w14:paraId="72ECFD31" w14:textId="77777777" w:rsidR="00F90BDC" w:rsidRDefault="00F90BDC"/>
    <w:p w14:paraId="08BA2C07" w14:textId="77777777" w:rsidR="00F90BDC" w:rsidRDefault="00F90BDC">
      <w:r xmlns:w="http://schemas.openxmlformats.org/wordprocessingml/2006/main">
        <w:t xml:space="preserve">1. សេចក្តីអំណរនៃព្រះយេស៊ូវ: អរសប្បាយនៅក្នុងដំណឹងល្អរបស់ព្រះអម្ចាស់។</w:t>
      </w:r>
    </w:p>
    <w:p w14:paraId="6937B952" w14:textId="77777777" w:rsidR="00F90BDC" w:rsidRDefault="00F90BDC"/>
    <w:p w14:paraId="19CD6226" w14:textId="77777777" w:rsidR="00F90BDC" w:rsidRDefault="00F90BDC">
      <w:r xmlns:w="http://schemas.openxmlformats.org/wordprocessingml/2006/main">
        <w:t xml:space="preserve">2. ព្រះគុណរបស់ព្រះ៖ ការប្រារព្ធសេចក្តីស្រឡាញ់ដោយគ្មានលក្ខខណ្ឌនៃព្រះ។</w:t>
      </w:r>
    </w:p>
    <w:p w14:paraId="773AF9BC" w14:textId="77777777" w:rsidR="00F90BDC" w:rsidRDefault="00F90BDC"/>
    <w:p w14:paraId="2C8B8866" w14:textId="77777777" w:rsidR="00F90BDC" w:rsidRDefault="00F90BDC">
      <w:r xmlns:w="http://schemas.openxmlformats.org/wordprocessingml/2006/main">
        <w:t xml:space="preserve">1. អេសាយ 9:6-7 - សម្រាប់យើងរាល់គ្នាមានកូនមួយបានកើតមកយើង កូនប្រុសមួយត្រូវបានផ្តល់ឱ្យ: ហើយរដ្ឋាភិបាលនឹងនៅលើស្មារបស់គាត់: ហើយឈ្មោះរបស់គាត់នឹងត្រូវបានគេហៅថាអស្ចារ្យ, ទីប្រឹក្សា, ព្រះដ៏ខ្លាំងពូកែ, ព្រះវរបិតាអស់កល្បជានិច្ច។ , ព្រះអង្គម្ចាស់នៃសន្តិភាព។</w:t>
      </w:r>
    </w:p>
    <w:p w14:paraId="7FFC887E" w14:textId="77777777" w:rsidR="00F90BDC" w:rsidRDefault="00F90BDC"/>
    <w:p w14:paraId="160D4901" w14:textId="77777777" w:rsidR="00F90BDC" w:rsidRDefault="00F90BDC">
      <w:r xmlns:w="http://schemas.openxmlformats.org/wordprocessingml/2006/main">
        <w:t xml:space="preserve">2. រ៉ូម 5:8 - ប៉ុន្តែព្រះបានសរសើរសេចក្តីស្រឡាញ់របស់ទ្រង់ចំពោះយើង ដោយក្នុងនោះ កាលដែលយើងនៅមានបាបនៅឡើយ ព្រះគ្រីស្ទបានសុគតជំនួសយើង។</w:t>
      </w:r>
    </w:p>
    <w:p w14:paraId="16B66F53" w14:textId="77777777" w:rsidR="00F90BDC" w:rsidRDefault="00F90BDC"/>
    <w:p w14:paraId="6FD99353" w14:textId="77777777" w:rsidR="00F90BDC" w:rsidRDefault="00F90BDC">
      <w:r xmlns:w="http://schemas.openxmlformats.org/wordprocessingml/2006/main">
        <w:t xml:space="preserve">លូកា 2:11 សម្រាប់​អ្នក​រាល់​គ្នា​បាន​ប្រសូត​នៅ​ថ្ងៃ​នេះ នៅ​ក្នុង​ក្រុង​របស់​ព្រះបាទ​ដាវីឌ ជា​ព្រះអង្គ​សង្គ្រោះ ដែល​ជា​ព្រះគ្រិស្ដ​ជា​ព្រះអម្ចាស់។</w:t>
      </w:r>
    </w:p>
    <w:p w14:paraId="08F5BEA2" w14:textId="77777777" w:rsidR="00F90BDC" w:rsidRDefault="00F90BDC"/>
    <w:p w14:paraId="569EFA7B" w14:textId="77777777" w:rsidR="00F90BDC" w:rsidRDefault="00F90BDC">
      <w:r xmlns:w="http://schemas.openxmlformats.org/wordprocessingml/2006/main">
        <w:t xml:space="preserve">វគ្គ​បទគម្ពីរ​នេះ​បង្ហាញ​ពី​ការ​ប្រកាស​ដ៏​សំខាន់​នៃ​ការ​ប្រសូត​របស់​ព្រះយេស៊ូវគ្រីស្ទ ជា​ព្រះអង្គសង្គ្រោះ​នៃ​ពិភពលោក ។</w:t>
      </w:r>
    </w:p>
    <w:p w14:paraId="2BFC3247" w14:textId="77777777" w:rsidR="00F90BDC" w:rsidRDefault="00F90BDC"/>
    <w:p w14:paraId="05218F5C" w14:textId="77777777" w:rsidR="00F90BDC" w:rsidRDefault="00F90BDC">
      <w:r xmlns:w="http://schemas.openxmlformats.org/wordprocessingml/2006/main">
        <w:t xml:space="preserve">1. សេចក្តីអំណរនៃបុណ្យណូអែល៖ ចូរអរសប្បាយនៅក្នុងកំណើតនៃព្រះយេស៊ូវ ព្រះអង្គសង្គ្រោះនៃពិភពលោក</w:t>
      </w:r>
    </w:p>
    <w:p w14:paraId="73856D6C" w14:textId="77777777" w:rsidR="00F90BDC" w:rsidRDefault="00F90BDC"/>
    <w:p w14:paraId="60C3C07E" w14:textId="77777777" w:rsidR="00F90BDC" w:rsidRDefault="00F90BDC">
      <w:r xmlns:w="http://schemas.openxmlformats.org/wordprocessingml/2006/main">
        <w:t xml:space="preserve">2. ព្រះអង្គសង្គ្រោះត្រូវបានប្រសូត៖ ក្តីសង្ឃឹមនៃសេចក្តីសង្គ្រោះតាមរយៈព្រះយេស៊ូវគ្រីស្ទ</w:t>
      </w:r>
    </w:p>
    <w:p w14:paraId="50BC9024" w14:textId="77777777" w:rsidR="00F90BDC" w:rsidRDefault="00F90BDC"/>
    <w:p w14:paraId="6CF2A445" w14:textId="77777777" w:rsidR="00F90BDC" w:rsidRDefault="00F90BDC">
      <w:r xmlns:w="http://schemas.openxmlformats.org/wordprocessingml/2006/main">
        <w:t xml:space="preserve">1. អេសាយ 9:6 - ដ្បិត​យើង​មាន​កូន​មួយ​កើត​មក កូន​ប្រុស​មួយ​ត្រូវ​បាន​ប្រទាន​មក​យើង។ ហើយ​រដ្ឋាភិបាល​នឹង​ស្ថិត​នៅ​លើ​ស្មា​របស់​ទ្រង់ ហើយ​ព្រះនាម​ទ្រង់​នឹង​ត្រូវ​ហៅ​ថា ទីប្រឹក្សា​ដ៏​អស្ចារ្យ ព្រះ​ដ៏​មាន​ឫទ្ធានុភាព ព្រះ​វរបិតា​ដ៏​អស់កល្ប​ជា​និច្ច ព្រះអង្គម្ចាស់​នៃ​សន្តិភាព។</w:t>
      </w:r>
    </w:p>
    <w:p w14:paraId="3394DA30" w14:textId="77777777" w:rsidR="00F90BDC" w:rsidRDefault="00F90BDC"/>
    <w:p w14:paraId="7083254C" w14:textId="77777777" w:rsidR="00F90BDC" w:rsidRDefault="00F90BDC">
      <w:r xmlns:w="http://schemas.openxmlformats.org/wordprocessingml/2006/main">
        <w:t xml:space="preserve">យ៉ូហាន 3:16 - ដ្បិត​ព្រះ​ទ្រង់​ស្រឡាញ់​មនុស្ស​លោក​ណាស់ ទ្រង់​បាន​ប្រទាន​ព្រះរាជបុត្រា​ទ្រង់​តែ​មួយ ដើម្បី​ឲ្យ​អ្នក​ណា​ដែល​ជឿ​ដល់​ព្រះ​អង្គ​មិន​ត្រូវ​វិនាស​ឡើយ គឺ​មាន​ជីវិត​អស់កល្ប​ជានិច្ច។</w:t>
      </w:r>
    </w:p>
    <w:p w14:paraId="723AC7D9" w14:textId="77777777" w:rsidR="00F90BDC" w:rsidRDefault="00F90BDC"/>
    <w:p w14:paraId="5411B7C2" w14:textId="77777777" w:rsidR="00F90BDC" w:rsidRDefault="00F90BDC">
      <w:r xmlns:w="http://schemas.openxmlformats.org/wordprocessingml/2006/main">
        <w:t xml:space="preserve">លូកា 2:12 ហើយ​នេះ​នឹង​ជា​ទី​សម្គាល់​ដល់​អ្នក អ្នក​រាល់​គ្នា​នឹង​ឃើញ​ទារក​ដែល​រុំ​ដោយ​សម្លៀក​បំពាក់​ដែល​កំពុង​ដេក​នៅ​ក្នុង​ស្នូក។</w:t>
      </w:r>
    </w:p>
    <w:p w14:paraId="46C364EB" w14:textId="77777777" w:rsidR="00F90BDC" w:rsidRDefault="00F90BDC"/>
    <w:p w14:paraId="5103643C" w14:textId="77777777" w:rsidR="00F90BDC" w:rsidRDefault="00F90BDC">
      <w:r xmlns:w="http://schemas.openxmlformats.org/wordprocessingml/2006/main">
        <w:t xml:space="preserve">ទីសំគាល់នៃការប្រសូតរបស់ព្រះយេស៊ូ: ទារកនៅក្នុងសម្លៀកបំពាក់ swaddling ដេកនៅក្នុងស្នូកមួយ។</w:t>
      </w:r>
    </w:p>
    <w:p w14:paraId="0A293BF9" w14:textId="77777777" w:rsidR="00F90BDC" w:rsidRDefault="00F90BDC"/>
    <w:p w14:paraId="6AEE81B1" w14:textId="77777777" w:rsidR="00F90BDC" w:rsidRDefault="00F90BDC">
      <w:r xmlns:w="http://schemas.openxmlformats.org/wordprocessingml/2006/main">
        <w:t xml:space="preserve">1. ផែនការរបស់ព្រះ: ពីអ្នកគ្រប់គ្រងដល់ឈើឆ្កាង</w:t>
      </w:r>
    </w:p>
    <w:p w14:paraId="5AF25304" w14:textId="77777777" w:rsidR="00F90BDC" w:rsidRDefault="00F90BDC"/>
    <w:p w14:paraId="1D67BA10" w14:textId="77777777" w:rsidR="00F90BDC" w:rsidRDefault="00F90BDC">
      <w:r xmlns:w="http://schemas.openxmlformats.org/wordprocessingml/2006/main">
        <w:t xml:space="preserve">2. ស្វែងរកភាពរីករាយក្នុងរឿងសាមញ្ញ</w:t>
      </w:r>
    </w:p>
    <w:p w14:paraId="2F59CA16" w14:textId="77777777" w:rsidR="00F90BDC" w:rsidRDefault="00F90BDC"/>
    <w:p w14:paraId="22AA7267" w14:textId="77777777" w:rsidR="00F90BDC" w:rsidRDefault="00F90BDC">
      <w:r xmlns:w="http://schemas.openxmlformats.org/wordprocessingml/2006/main">
        <w:t xml:space="preserve">1. អេសាយ 60:1-3 - ចូរក្រោកឡើង ចាំងពន្លឺ ដ្បិតពន្លឺរបស់អ្នកបានមកដល់ ហើយសិរីល្អនៃព្រះអម្ចាស់បានរះមកលើអ្នក។</w:t>
      </w:r>
    </w:p>
    <w:p w14:paraId="7FF3AD09" w14:textId="77777777" w:rsidR="00F90BDC" w:rsidRDefault="00F90BDC"/>
    <w:p w14:paraId="42422762" w14:textId="77777777" w:rsidR="00F90BDC" w:rsidRDefault="00F90BDC">
      <w:r xmlns:w="http://schemas.openxmlformats.org/wordprocessingml/2006/main">
        <w:t xml:space="preserve">២. ភីលីព ២:៥-៨ - ព្រះគ្រីស្ទយេស៊ូវ ដែលនៅក្នុងធម្មជាតិជាព្រះ មិនបានចាត់ទុកសមភាពជាមួយ </w:t>
      </w:r>
      <w:r xmlns:w="http://schemas.openxmlformats.org/wordprocessingml/2006/main">
        <w:lastRenderedPageBreak xmlns:w="http://schemas.openxmlformats.org/wordprocessingml/2006/main"/>
      </w:r>
      <w:r xmlns:w="http://schemas.openxmlformats.org/wordprocessingml/2006/main">
        <w:t xml:space="preserve">ព្រះជាអ្វីដែលត្រូវប្រើដើម្បីប្រយោជន៍ផ្ទាល់ខ្លួនរបស់គាត់ឡើយ។ ផ្ទុយទៅវិញ គាត់មិនបានធ្វើអ្វីសោះ ដោយយកធម្មជាតិរបស់អ្នកបម្រើ។</w:t>
      </w:r>
    </w:p>
    <w:p w14:paraId="7EEDB0D7" w14:textId="77777777" w:rsidR="00F90BDC" w:rsidRDefault="00F90BDC"/>
    <w:p w14:paraId="7FA62AED" w14:textId="77777777" w:rsidR="00F90BDC" w:rsidRDefault="00F90BDC">
      <w:r xmlns:w="http://schemas.openxmlformats.org/wordprocessingml/2006/main">
        <w:t xml:space="preserve">លូកា 2:13 រំពេច​នោះ មាន​ទេវតា​ដ៏​ច្រើន​កុះករ​នៅ​ស្ថាន​សួគ៌​មក​សរសើរ​តម្កើង​ព្រះជាម្ចាស់ ហើយ​ពោល​ថា៖</w:t>
      </w:r>
    </w:p>
    <w:p w14:paraId="24C9CBFF" w14:textId="77777777" w:rsidR="00F90BDC" w:rsidRDefault="00F90BDC"/>
    <w:p w14:paraId="6CA3BFE3" w14:textId="77777777" w:rsidR="00F90BDC" w:rsidRDefault="00F90BDC">
      <w:r xmlns:w="http://schemas.openxmlformats.org/wordprocessingml/2006/main">
        <w:t xml:space="preserve">ទេវតា​បាន​ចូល​រួម​ដោយ​ពួក​ពល​បរិវារ​ស្ថានសួគ៌​ជា​ច្រើន​ដែល​សរសើរ​ព្រះ។</w:t>
      </w:r>
    </w:p>
    <w:p w14:paraId="610567E4" w14:textId="77777777" w:rsidR="00F90BDC" w:rsidRDefault="00F90BDC"/>
    <w:p w14:paraId="276F7C8E" w14:textId="77777777" w:rsidR="00F90BDC" w:rsidRDefault="00F90BDC">
      <w:r xmlns:w="http://schemas.openxmlformats.org/wordprocessingml/2006/main">
        <w:t xml:space="preserve">1. អំណាចនៃការសរសើរ៖ របៀបដែលព្រះត្រូវបានហៅតាមរយៈពាក្យរបស់យើង។</w:t>
      </w:r>
    </w:p>
    <w:p w14:paraId="7B0A2E8C" w14:textId="77777777" w:rsidR="00F90BDC" w:rsidRDefault="00F90BDC"/>
    <w:p w14:paraId="50A89E54" w14:textId="77777777" w:rsidR="00F90BDC" w:rsidRDefault="00F90BDC">
      <w:r xmlns:w="http://schemas.openxmlformats.org/wordprocessingml/2006/main">
        <w:t xml:space="preserve">2. សេចក្តីត្រេកអរនៃការថ្វាយបង្គំៈ ការរកឃើញនូវពរជ័យនៃការសរសើរ</w:t>
      </w:r>
    </w:p>
    <w:p w14:paraId="6FCEE4E3" w14:textId="77777777" w:rsidR="00F90BDC" w:rsidRDefault="00F90BDC"/>
    <w:p w14:paraId="6F2FD9A3" w14:textId="77777777" w:rsidR="00F90BDC" w:rsidRDefault="00F90BDC">
      <w:r xmlns:w="http://schemas.openxmlformats.org/wordprocessingml/2006/main">
        <w:t xml:space="preserve">1. ទំនុកតម្កើង 103:1-5 - ឱ​ព្រលឹង​ទូលបង្គំ​អើយ សូម​ប្រទាន​ពរ​ដល់​ព្រះ‌អម្ចាស់​អើយ សូម​ប្រទាន​ពរ​ដល់​ព្រះ‌នាម​ដ៏វិសុទ្ធ​របស់​ព្រះអង្គ!</w:t>
      </w:r>
    </w:p>
    <w:p w14:paraId="19BD481D" w14:textId="77777777" w:rsidR="00F90BDC" w:rsidRDefault="00F90BDC"/>
    <w:p w14:paraId="0D844ACB" w14:textId="77777777" w:rsidR="00F90BDC" w:rsidRDefault="00F90BDC">
      <w:r xmlns:w="http://schemas.openxmlformats.org/wordprocessingml/2006/main">
        <w:t xml:space="preserve">2. ហេព្រើរ 13:15 - តាមរយៈគាត់ បន្ទាប់មក ចូរយើងបន្តថ្វាយយញ្ញបូជាសរសើរតម្កើងព្រះជាម្ចាស់ នោះគឺជាផលផ្លែនៃបបូរមាត់ ដែលទទួលស្គាល់ព្រះនាមទ្រង់។</w:t>
      </w:r>
    </w:p>
    <w:p w14:paraId="27360173" w14:textId="77777777" w:rsidR="00F90BDC" w:rsidRDefault="00F90BDC"/>
    <w:p w14:paraId="5DE258FD" w14:textId="77777777" w:rsidR="00F90BDC" w:rsidRDefault="00F90BDC">
      <w:r xmlns:w="http://schemas.openxmlformats.org/wordprocessingml/2006/main">
        <w:t xml:space="preserve">លូកា 2:14 សូម​លើក​តម្កើង​ព្រះ​នៅ​ស្ថាន​ដ៏​ខ្ពង់​ខ្ពស់ ហើយ​នៅ​ផែនដី​ក៏​មាន​សេចក្ដី​សុខ​សាន្ត ចិត្ត​សប្បុរស​ចំពោះ​មនុស្ស។</w:t>
      </w:r>
    </w:p>
    <w:p w14:paraId="4F7CD54D" w14:textId="77777777" w:rsidR="00F90BDC" w:rsidRDefault="00F90BDC"/>
    <w:p w14:paraId="030FBA53" w14:textId="77777777" w:rsidR="00F90BDC" w:rsidRDefault="00F90BDC">
      <w:r xmlns:w="http://schemas.openxmlformats.org/wordprocessingml/2006/main">
        <w:t xml:space="preserve">វគ្គ​នេះ​ប្រារព្ធ​ការ​ប្រសូត​របស់​ព្រះយេស៊ូវ និង​សន្តិភាព សុច្ឆន្ទៈ និង​សិរីល្អ​ដែល​ការ​យាង​មក​របស់​ទ្រង់​នាំមក។</w:t>
      </w:r>
    </w:p>
    <w:p w14:paraId="0D6BC358" w14:textId="77777777" w:rsidR="00F90BDC" w:rsidRDefault="00F90BDC"/>
    <w:p w14:paraId="7A31BB7E" w14:textId="77777777" w:rsidR="00F90BDC" w:rsidRDefault="00F90BDC">
      <w:r xmlns:w="http://schemas.openxmlformats.org/wordprocessingml/2006/main">
        <w:t xml:space="preserve">1. អំណោយនៃសន្តិភាព៖ ការស្វែងយល់ពីអត្ថន័យនៃកំណើតរបស់ព្រះយេស៊ូវ</w:t>
      </w:r>
    </w:p>
    <w:p w14:paraId="60F2CE47" w14:textId="77777777" w:rsidR="00F90BDC" w:rsidRDefault="00F90BDC"/>
    <w:p w14:paraId="5DE05D39" w14:textId="77777777" w:rsidR="00F90BDC" w:rsidRDefault="00F90BDC">
      <w:r xmlns:w="http://schemas.openxmlformats.org/wordprocessingml/2006/main">
        <w:t xml:space="preserve">២.សុច្ឆន្ទៈចំពោះបុរស៖ ការយល់ដឹងអំពីឥទ្ធិពលនៃព្រះបន្ទូលរបស់ព្រះ</w:t>
      </w:r>
    </w:p>
    <w:p w14:paraId="03652EF9" w14:textId="77777777" w:rsidR="00F90BDC" w:rsidRDefault="00F90BDC"/>
    <w:p w14:paraId="5BC7C313" w14:textId="77777777" w:rsidR="00F90BDC" w:rsidRDefault="00F90BDC">
      <w:r xmlns:w="http://schemas.openxmlformats.org/wordprocessingml/2006/main">
        <w:t xml:space="preserve">1. អេសាយ 9:6-7 សម្រាប់យើងរាល់គ្នាមានកូនមួយបានកើតមក កូនប្រុសមួយត្រូវបានប្រទានដល់យើង ហើយរដ្ឋាភិបាលនឹងនៅលើស្មារបស់គាត់ ហើយព្រះនាមទ្រង់នឹងត្រូវបានគេហៅថាដ៏អស្ចារ្យ ទីប្រឹក្សា ព្រះដ៏មានព្រះចេស្ដា ព្រះវរបិតាដ៏អស់កល្បជានិច្ច </w:t>
      </w:r>
      <w:r xmlns:w="http://schemas.openxmlformats.org/wordprocessingml/2006/main">
        <w:lastRenderedPageBreak xmlns:w="http://schemas.openxmlformats.org/wordprocessingml/2006/main"/>
      </w:r>
      <w:r xmlns:w="http://schemas.openxmlformats.org/wordprocessingml/2006/main">
        <w:t xml:space="preserve">។ ព្រះអង្គម្ចាស់នៃសន្តិភាព។</w:t>
      </w:r>
    </w:p>
    <w:p w14:paraId="199387B9" w14:textId="77777777" w:rsidR="00F90BDC" w:rsidRDefault="00F90BDC"/>
    <w:p w14:paraId="4BCA7330" w14:textId="77777777" w:rsidR="00F90BDC" w:rsidRDefault="00F90BDC">
      <w:r xmlns:w="http://schemas.openxmlformats.org/wordprocessingml/2006/main">
        <w:t xml:space="preserve">ភីលីព ២:៥-៨ ចូរ​ឲ្យ​គំនិត​នេះ​នៅ​ក្នុង​អ្នក​រាល់​គ្នា ដែល​នៅ​ក្នុង​ព្រះ​គ្រីស្ទ​យេស៊ូវ​ដែរ៖ អ្នក​ណា​ដែល​នៅ​ក្នុង​ទម្រង់​នៃ​ព្រះ បាន​គិត​ថា វា​មិន​មែន​ជា​ការ​ប្លន់​ដើម្បី​ស្មើ​នឹង​ព្រះ​ទេ ប៉ុន្តែ​បាន​ធ្វើ​ឲ្យ​ខ្លួន​ឯង​គ្មាន​កេរ្តិ៍​ឈ្មោះ ហើយ​យក​ទៅ លើគាត់មានទម្រង់ជាអ្នកបំរើ ហើយត្រូវបានបង្កើតឡើងក្នុងរូបរាងរបស់មនុស្ស។ ហើយត្រូវបានគេរកឃើញថាជាបុរស គាត់បានបន្ទាបខ្លួន ហើយបានស្តាប់បង្គាប់រហូតដល់ស្លាប់ សូម្បីតែការស្លាប់នៃឈើឆ្កាង។</w:t>
      </w:r>
    </w:p>
    <w:p w14:paraId="30B1CE02" w14:textId="77777777" w:rsidR="00F90BDC" w:rsidRDefault="00F90BDC"/>
    <w:p w14:paraId="3038E6D6" w14:textId="77777777" w:rsidR="00F90BDC" w:rsidRDefault="00F90BDC">
      <w:r xmlns:w="http://schemas.openxmlformats.org/wordprocessingml/2006/main">
        <w:t xml:space="preserve">លូកា 2:15 ហើយ​ហេតុការណ៍​បាន​កើត​ឡើង​ថា នៅ​ពេល​ដែល​ពួក​ទេវតា​បាន​ចាក​ចេញ​ពី​ពួក​គេ​ទៅ​ស្ថានសួគ៌ ពួក​គង្វាល​និយាយ​គ្នា​ទៅ​វិញ​ទៅ​មក​ថា ចូរ​យើង​ទៅ​ឯ​ក្រុង​បេថ្លេហិម ហើយ​មើល​ការ​នេះ​ដែល​ព្រះ​អម្ចាស់​ទ្រង់​មាន។ ធ្វើឱ្យយើងស្គាល់។</w:t>
      </w:r>
    </w:p>
    <w:p w14:paraId="11FC7DDB" w14:textId="77777777" w:rsidR="00F90BDC" w:rsidRDefault="00F90BDC"/>
    <w:p w14:paraId="1E74F36E" w14:textId="77777777" w:rsidR="00F90BDC" w:rsidRDefault="00F90BDC">
      <w:r xmlns:w="http://schemas.openxmlformats.org/wordprocessingml/2006/main">
        <w:t xml:space="preserve">អ្នកគង្វាលត្រូវបានប្រាប់ដោយទេវតានៃកំណើតរបស់ព្រះយេស៊ូវ ហើយពួកគេបានសម្រេចចិត្តទៅបេថ្លេហិមដើម្បីមើលទារកដែលទើបនឹងកើតសម្រាប់ខ្លួនគេ។</w:t>
      </w:r>
    </w:p>
    <w:p w14:paraId="07AB97A2" w14:textId="77777777" w:rsidR="00F90BDC" w:rsidRDefault="00F90BDC"/>
    <w:p w14:paraId="5CE4DF11" w14:textId="77777777" w:rsidR="00F90BDC" w:rsidRDefault="00F90BDC">
      <w:r xmlns:w="http://schemas.openxmlformats.org/wordprocessingml/2006/main">
        <w:t xml:space="preserve">1. អំណាចនៃព្រះបន្ទូលរបស់ព្រះ៖ របៀបដែលពួកអ្នកគង្វាលបានស្តាប់បង្គាប់ និងសុខចិត្តធ្វើតាមអ្វីដែលពួកគេបានប្រាប់។</w:t>
      </w:r>
    </w:p>
    <w:p w14:paraId="534E7860" w14:textId="77777777" w:rsidR="00F90BDC" w:rsidRDefault="00F90BDC"/>
    <w:p w14:paraId="046CD59E" w14:textId="77777777" w:rsidR="00F90BDC" w:rsidRDefault="00F90BDC">
      <w:r xmlns:w="http://schemas.openxmlformats.org/wordprocessingml/2006/main">
        <w:t xml:space="preserve">2. សារៈសំខាន់នៃសេចក្តីជំនឿ៖ របៀបដែលអ្នកគង្វាលបានទុកចិត្តលើព្រះបន្ទូលនៃព្រះ ហើយដាក់សេចក្តីជំនឿរបស់ពួកគេទៅលើទ្រង់។</w:t>
      </w:r>
    </w:p>
    <w:p w14:paraId="5E4BC099" w14:textId="77777777" w:rsidR="00F90BDC" w:rsidRDefault="00F90BDC"/>
    <w:p w14:paraId="1B28A23F" w14:textId="77777777" w:rsidR="00F90BDC" w:rsidRDefault="00F90BDC">
      <w:r xmlns:w="http://schemas.openxmlformats.org/wordprocessingml/2006/main">
        <w:t xml:space="preserve">1. រ៉ូម 10:17 - ដូច្នេះ សេចក្តី​ជំនឿ​កើត​ឡើង​ដោយ​ការ​ស្តាប់​ឮ ហើយ​ដោយ​សារ​ព្រះបន្ទូល​នៃ​ព្រះ។</w:t>
      </w:r>
    </w:p>
    <w:p w14:paraId="00E51D9D" w14:textId="77777777" w:rsidR="00F90BDC" w:rsidRDefault="00F90BDC"/>
    <w:p w14:paraId="70ADB187" w14:textId="77777777" w:rsidR="00F90BDC" w:rsidRDefault="00F90BDC">
      <w:r xmlns:w="http://schemas.openxmlformats.org/wordprocessingml/2006/main">
        <w:t xml:space="preserve">2. យ៉ាកុប 2:26 - ដ្បិត​រូប​កាយ​ដែល​គ្មាន​វិញ្ញាណ​ក៏​ស្លាប់​ដែរ ជំនឿ​ដែល​គ្មាន​ការ​ប្រព្រឹត្ត​ក៏​ស្លាប់​ដែរ។</w:t>
      </w:r>
    </w:p>
    <w:p w14:paraId="5280694D" w14:textId="77777777" w:rsidR="00F90BDC" w:rsidRDefault="00F90BDC"/>
    <w:p w14:paraId="23548B83" w14:textId="77777777" w:rsidR="00F90BDC" w:rsidRDefault="00F90BDC">
      <w:r xmlns:w="http://schemas.openxmlformats.org/wordprocessingml/2006/main">
        <w:t xml:space="preserve">លូកា 2:16 គេ​មក​យ៉ាង​ប្រញាប់​ប្រញាល់​ក៏​ឃើញ​ម៉ារៀ យ៉ូសែប និង​ទារក​នោះ​ដេក​នៅ​ក្នុង​ស្នូក។</w:t>
      </w:r>
    </w:p>
    <w:p w14:paraId="7D78E093" w14:textId="77777777" w:rsidR="00F90BDC" w:rsidRDefault="00F90BDC"/>
    <w:p w14:paraId="214C6C41" w14:textId="77777777" w:rsidR="00F90BDC" w:rsidRDefault="00F90BDC">
      <w:r xmlns:w="http://schemas.openxmlformats.org/wordprocessingml/2006/main">
        <w:t xml:space="preserve">វគ្គនេះប្រាប់ពីដំណើររឿងរបស់អ្នកគង្វាលដែលត្រូវបានប្រាប់ដោយទេវតានៃកំណើតរបស់ព្រះយេស៊ូវ ហើយប្រញាប់ប្រញាល់ទៅរកទ្រង់។</w:t>
      </w:r>
    </w:p>
    <w:p w14:paraId="0BE1AF0A" w14:textId="77777777" w:rsidR="00F90BDC" w:rsidRDefault="00F90BDC"/>
    <w:p w14:paraId="6C04D9AA" w14:textId="77777777" w:rsidR="00F90BDC" w:rsidRDefault="00F90BDC">
      <w:r xmlns:w="http://schemas.openxmlformats.org/wordprocessingml/2006/main">
        <w:t xml:space="preserve">1. "សារៈសំខាន់នៃអ្នកគង្វាលនៅក្នុងរឿងកំណើត"</w:t>
      </w:r>
    </w:p>
    <w:p w14:paraId="111F3018" w14:textId="77777777" w:rsidR="00F90BDC" w:rsidRDefault="00F90BDC"/>
    <w:p w14:paraId="7484BA65" w14:textId="77777777" w:rsidR="00F90BDC" w:rsidRDefault="00F90BDC">
      <w:r xmlns:w="http://schemas.openxmlformats.org/wordprocessingml/2006/main">
        <w:t xml:space="preserve">2. "អំណាចនៃសេចក្តីប្រកាសរបស់ទេវតា"</w:t>
      </w:r>
    </w:p>
    <w:p w14:paraId="22EF9EF1" w14:textId="77777777" w:rsidR="00F90BDC" w:rsidRDefault="00F90BDC"/>
    <w:p w14:paraId="5DB14CE7" w14:textId="77777777" w:rsidR="00F90BDC" w:rsidRDefault="00F90BDC">
      <w:r xmlns:w="http://schemas.openxmlformats.org/wordprocessingml/2006/main">
        <w:t xml:space="preserve">១. អេសាយ ៤០:១១—«ទ្រង់នឹងចិញ្ចឹមហ្វូងចៀមដូចជាអ្នកគង្វាល ទ្រង់នឹងប្រមូលកូនចៀមនៅក្នុងដៃ ទ្រង់នឹងសែងវានៅក្នុងទ្រូងទ្រង់ ហើយដឹកនាំពួកអ្នកដែលនៅក្មេងដោយថ្នមៗ»។</w:t>
      </w:r>
    </w:p>
    <w:p w14:paraId="75E03373" w14:textId="77777777" w:rsidR="00F90BDC" w:rsidRDefault="00F90BDC"/>
    <w:p w14:paraId="3522B472" w14:textId="77777777" w:rsidR="00F90BDC" w:rsidRDefault="00F90BDC">
      <w:r xmlns:w="http://schemas.openxmlformats.org/wordprocessingml/2006/main">
        <w:t xml:space="preserve">២. ទំនុកដំកើង ២៣:១—«ព្រះអម្ចាស់ជាអ្នកគង្វាលរបស់ខ្ញុំ ខ្ញុំមិនចង់បានឡើយ»។</w:t>
      </w:r>
    </w:p>
    <w:p w14:paraId="0F714206" w14:textId="77777777" w:rsidR="00F90BDC" w:rsidRDefault="00F90BDC"/>
    <w:p w14:paraId="06FE9409" w14:textId="77777777" w:rsidR="00F90BDC" w:rsidRDefault="00F90BDC">
      <w:r xmlns:w="http://schemas.openxmlformats.org/wordprocessingml/2006/main">
        <w:t xml:space="preserve">លូកា 2:17 កាល​គេ​បាន​ឃើញ​ហើយ ក៏​ធ្វើ​ឲ្យ​គេ​ដឹង​ពី​ពាក្យ​ដែល​គេ​ប្រាប់​អំពី​ក្មេង​នេះ។</w:t>
      </w:r>
    </w:p>
    <w:p w14:paraId="6F81C50E" w14:textId="77777777" w:rsidR="00F90BDC" w:rsidRDefault="00F90BDC"/>
    <w:p w14:paraId="6071953B" w14:textId="77777777" w:rsidR="00F90BDC" w:rsidRDefault="00F90BDC">
      <w:r xmlns:w="http://schemas.openxmlformats.org/wordprocessingml/2006/main">
        <w:t xml:space="preserve">ពួក​គង្វាល​ប្រាប់​អ្នក​ឯ​ទៀត​អំពី​កំណើត​របស់​ព្រះ​យេស៊ូ បន្ទាប់​ពី​ពួក​គេ​បាន​ឃើញ​ទ្រង់។</w:t>
      </w:r>
    </w:p>
    <w:p w14:paraId="0076EF0D" w14:textId="77777777" w:rsidR="00F90BDC" w:rsidRDefault="00F90BDC"/>
    <w:p w14:paraId="6DBD6770" w14:textId="77777777" w:rsidR="00F90BDC" w:rsidRDefault="00F90BDC">
      <w:r xmlns:w="http://schemas.openxmlformats.org/wordprocessingml/2006/main">
        <w:t xml:space="preserve">1. ភាពស្មោះត្រង់របស់ព្រះចំពោះការសន្យារបស់ទ្រង់ - លូកា 2:11</w:t>
      </w:r>
    </w:p>
    <w:p w14:paraId="163629DA" w14:textId="77777777" w:rsidR="00F90BDC" w:rsidRDefault="00F90BDC"/>
    <w:p w14:paraId="36F06072" w14:textId="77777777" w:rsidR="00F90BDC" w:rsidRDefault="00F90BDC">
      <w:r xmlns:w="http://schemas.openxmlformats.org/wordprocessingml/2006/main">
        <w:t xml:space="preserve">២.សារៈសំខាន់​នៃ​ការ​ចែកចាយ​ដំណឹង​ល្អ—លូកា ២:១៧</w:t>
      </w:r>
    </w:p>
    <w:p w14:paraId="3EB0BD7F" w14:textId="77777777" w:rsidR="00F90BDC" w:rsidRDefault="00F90BDC"/>
    <w:p w14:paraId="1D6280F0" w14:textId="77777777" w:rsidR="00F90BDC" w:rsidRDefault="00F90BDC">
      <w:r xmlns:w="http://schemas.openxmlformats.org/wordprocessingml/2006/main">
        <w:t xml:space="preserve">1. អេសាយ 9:6-7 - សម្រាប់យើងរាល់គ្នាមានកូនមួយកើតមក ព្រះរាជបុត្រាមួយត្រូវបានប្រទានមកយើង។ ហើយរដ្ឋាភិបាលនឹងនៅលើស្មារបស់ទ្រង់។ ហើយ​ព្រះនាម​ទ្រង់​នឹង​ត្រូវ​ហៅ​ថា អច្ឆរិយៈ ជា​ទីប្រឹក្សា ព្រះ​ដ៏​មាន​ព្រះចេស្ដា ព្រះវរបិតា​ដ៏​នៅ​អស់កល្ប​ជានិច្ច ជា​ព្រះអង្គម្ចាស់​នៃ​សន្តិភាព។</w:t>
      </w:r>
    </w:p>
    <w:p w14:paraId="66F93BD2" w14:textId="77777777" w:rsidR="00F90BDC" w:rsidRDefault="00F90BDC"/>
    <w:p w14:paraId="0278CFD1" w14:textId="77777777" w:rsidR="00F90BDC" w:rsidRDefault="00F90BDC">
      <w:r xmlns:w="http://schemas.openxmlformats.org/wordprocessingml/2006/main">
        <w:t xml:space="preserve">7 ការ​កើន​ឡើង​នៃ​រដ្ឋាភិបាល និង​សន្តិភាព​របស់​ទ្រង់​នឹង​គ្មាន​ទី​បញ្ចប់​ឡើយ គឺ​នៅ​លើ​បល្ល័ង្ក​របស់​ដាវីឌ និង​លើ​នគរ​របស់​ទ្រង់ ដើម្បី​បញ្ជា​វា ហើយ​តាំង​វា​ឡើង​ដោយ​ការ​វិនិច្ឆ័យ និង​យុត្តិធម៌ ចាប់​តាំង​ពី​ពេល​នោះ​ត​ទៅ សូម្បី​តែ​ជា​រៀង​រហូត។ ភាពខ្នះខ្នែងរបស់ព្រះអម្ចាស់នៃពិភពទាំងមូលនឹងធ្វើកិច្ចការនេះ។</w:t>
      </w:r>
    </w:p>
    <w:p w14:paraId="6FC9474F" w14:textId="77777777" w:rsidR="00F90BDC" w:rsidRDefault="00F90BDC"/>
    <w:p w14:paraId="17C19F5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ម៉ាថាយ 28:19-20 - ដូច្នេះ ចូរ​ទៅ​បញ្ចុះបញ្ចូល​ឲ្យ​មាន​សិស្ស​ពី​គ្រប់​ទាំង​សាសន៍ ធ្វើ​បុណ្យ​ជ្រមុជ​ទឹក​ក្នុង​ព្រះនាម​នៃ​ព្រះវរបិតា និង​នៃ​ព្រះរាជបុត្រា និង​នៃ​ព្រះវិញ្ញាណ​បរិសុទ្ធ ដោយ​បង្រៀន​ពួកគេ​ឲ្យ​កាន់​តាម​គ្រប់​ទាំង​សេចក្ដី​ដែល​យើង​បាន​បង្គាប់​ដល់​អ្នក ហើយ​មើល​ចុះ ខ្ញុំ​នៅ​ជា​មួយ​អ្នក​ជានិច្ច រហូត​ដល់​ទី​បញ្ចប់​នៃ​អាយុ»។ អាម៉ែន</w:t>
      </w:r>
    </w:p>
    <w:p w14:paraId="7A0B47FD" w14:textId="77777777" w:rsidR="00F90BDC" w:rsidRDefault="00F90BDC"/>
    <w:p w14:paraId="1DD59E43" w14:textId="77777777" w:rsidR="00F90BDC" w:rsidRDefault="00F90BDC">
      <w:r xmlns:w="http://schemas.openxmlformats.org/wordprocessingml/2006/main">
        <w:t xml:space="preserve">លូកា 2:18 ហើយ​អស់​អ្នក​ដែល​បាន​ឮ​ក៏​ងឿង​ឆ្ងល់​ចំពោះ​សេចក្ដី​ទាំង​នោះ​ដែល​ពួក​គង្វាល​ប្រាប់។</w:t>
      </w:r>
    </w:p>
    <w:p w14:paraId="272532CE" w14:textId="77777777" w:rsidR="00F90BDC" w:rsidRDefault="00F90BDC"/>
    <w:p w14:paraId="591AC0BB" w14:textId="77777777" w:rsidR="00F90BDC" w:rsidRDefault="00F90BDC">
      <w:r xmlns:w="http://schemas.openxmlformats.org/wordprocessingml/2006/main">
        <w:t xml:space="preserve">អ្នក​គង្វាល​បាន​ចែក​រំលែក​ដំណឹង​ល្អ​អំពី​ការ​ប្រសូត​របស់​ព្រះ​យេស៊ូ ហើយ​អ្នក​ដែល​បាន​ឮ​នោះ​ភ្ញាក់​ផ្អើល។</w:t>
      </w:r>
    </w:p>
    <w:p w14:paraId="7260B31A" w14:textId="77777777" w:rsidR="00F90BDC" w:rsidRDefault="00F90BDC"/>
    <w:p w14:paraId="02C3DF3D" w14:textId="77777777" w:rsidR="00F90BDC" w:rsidRDefault="00F90BDC">
      <w:r xmlns:w="http://schemas.openxmlformats.org/wordprocessingml/2006/main">
        <w:t xml:space="preserve">1. មានជំនឿលើផែនការរបស់ព្រះ</w:t>
      </w:r>
    </w:p>
    <w:p w14:paraId="2F57E521" w14:textId="77777777" w:rsidR="00F90BDC" w:rsidRDefault="00F90BDC"/>
    <w:p w14:paraId="59FDDEC8" w14:textId="77777777" w:rsidR="00F90BDC" w:rsidRDefault="00F90BDC">
      <w:r xmlns:w="http://schemas.openxmlformats.org/wordprocessingml/2006/main">
        <w:t xml:space="preserve">2. ចូរអរសប្បាយក្នុងដំណឹងល្អ</w:t>
      </w:r>
    </w:p>
    <w:p w14:paraId="7B588D8C" w14:textId="77777777" w:rsidR="00F90BDC" w:rsidRDefault="00F90BDC"/>
    <w:p w14:paraId="0F3B2D79" w14:textId="77777777" w:rsidR="00F90BDC" w:rsidRDefault="00F90BDC">
      <w:r xmlns:w="http://schemas.openxmlformats.org/wordprocessingml/2006/main">
        <w:t xml:space="preserve">1. លូកា 2:10-11: «ហើយ​ទេវតា​មាន​ប្រសាសន៍​ទៅ​ពួក​គេ​ថា កុំ​ខ្លាច​ឡើយ មើល​ចុះ យើង​នាំ​ដំណឹង​ល្អ​ដល់​អ្នក​រាល់​គ្នា ដែល​នឹង​មាន​ដល់​មនុស្ស​ទាំង​អស់ ដ្បិត​អ្នក​រាល់​គ្នា​កើត​នៅ​ក្នុង​ក្រុង​ថ្ងៃ​នេះ របស់​ព្រះបាទ​ដាវីឌ​ជា​ព្រះអង្គ​សង្គ្រោះ ដែល​ជា​ព្រះគ្រិស្ដ​ជា​ព្រះអម្ចាស់»។</w:t>
      </w:r>
    </w:p>
    <w:p w14:paraId="6C4C26F0" w14:textId="77777777" w:rsidR="00F90BDC" w:rsidRDefault="00F90BDC"/>
    <w:p w14:paraId="407EB6EE" w14:textId="77777777" w:rsidR="00F90BDC" w:rsidRDefault="00F90BDC">
      <w:r xmlns:w="http://schemas.openxmlformats.org/wordprocessingml/2006/main">
        <w:t xml:space="preserve">រ៉ូម 10:14-15: «យ៉ាង​ដូច​ម្ដេច​នឹង​ពួក​គេ​នឹង​អង្វរ​រក​ព្រះអង្គ​ដែល​ពួក​គេ​មិន​បាន​ជឿ? ហើយ​ធ្វើ​ដូច​ម្ដេច​ឲ្យ​គេ​ជឿ​លើ​ព្រះអង្គ​ដែល​គេ​មិន​បាន​ឮ? ពួក​គេ​អធិប្បាយ លើក​លែង​តែ​គេ​ចាត់​គេ​មក?»។</w:t>
      </w:r>
    </w:p>
    <w:p w14:paraId="583C981C" w14:textId="77777777" w:rsidR="00F90BDC" w:rsidRDefault="00F90BDC"/>
    <w:p w14:paraId="27A4473C" w14:textId="77777777" w:rsidR="00F90BDC" w:rsidRDefault="00F90BDC">
      <w:r xmlns:w="http://schemas.openxmlformats.org/wordprocessingml/2006/main">
        <w:t xml:space="preserve">លូកា 2:19 ប៉ុន្តែ ម៉ារៀ​បាន​រក្សា​ការ​ទាំង​អស់​នេះ ហើយ​សញ្ជឹង​គិត​ក្នុង​ចិត្ត។</w:t>
      </w:r>
    </w:p>
    <w:p w14:paraId="644D9333" w14:textId="77777777" w:rsidR="00F90BDC" w:rsidRDefault="00F90BDC"/>
    <w:p w14:paraId="0F14F388" w14:textId="77777777" w:rsidR="00F90BDC" w:rsidRDefault="00F90BDC">
      <w:r xmlns:w="http://schemas.openxmlformats.org/wordprocessingml/2006/main">
        <w:t xml:space="preserve">ម៉ារៀ​បាន​រក្សា​ការ​ប្រកាស​អព្ភូតហេតុ​របស់​ព្រះ​អំពី​ការ​ប្រសូត​របស់​ព្រះ​យេស៊ូ ហើយ​បាន​សញ្ជឹង​គិត​ក្នុង​ចិត្ត​នាង។</w:t>
      </w:r>
    </w:p>
    <w:p w14:paraId="31CF6061" w14:textId="77777777" w:rsidR="00F90BDC" w:rsidRDefault="00F90BDC"/>
    <w:p w14:paraId="7BB13703" w14:textId="77777777" w:rsidR="00F90BDC" w:rsidRDefault="00F90BDC">
      <w:r xmlns:w="http://schemas.openxmlformats.org/wordprocessingml/2006/main">
        <w:t xml:space="preserve">១៖ យើង​អាច​រៀន​ពី​គំរូ​របស់​ម៉ារៀ​អំពី​ការ​រក្សា​ព្រះបន្ទូល​របស់​ព្រះ ហើយ​សញ្ជឹង​គិត​អំពី​វា​ក្នុង​ការ​អធិស្ឋាន។</w:t>
      </w:r>
    </w:p>
    <w:p w14:paraId="58985CC2" w14:textId="77777777" w:rsidR="00F90BDC" w:rsidRDefault="00F90BDC"/>
    <w:p w14:paraId="682B6341" w14:textId="77777777" w:rsidR="00F90BDC" w:rsidRDefault="00F90BDC">
      <w:r xmlns:w="http://schemas.openxmlformats.org/wordprocessingml/2006/main">
        <w:t xml:space="preserve">២៖ តាមរយៈ​ការ​សញ្ជឹងគិត​ពី​ព្រះបន្ទូល​របស់​ព្រះ​ក្នុង​ចិត្ត​យើង នោះ​យើង​អាច​ខិត​កាន់តែ​ជិត​ទ្រង់ ហើយ​ស្វែងរក​សន្តិភាព​ក្នុង​ការសន្យា​របស់​ទ្រង់ ។</w:t>
      </w:r>
    </w:p>
    <w:p w14:paraId="638B9A37" w14:textId="77777777" w:rsidR="00F90BDC" w:rsidRDefault="00F90BDC"/>
    <w:p w14:paraId="7DA81581" w14:textId="77777777" w:rsidR="00F90BDC" w:rsidRDefault="00F90BDC">
      <w:r xmlns:w="http://schemas.openxmlformats.org/wordprocessingml/2006/main">
        <w:t xml:space="preserve">ទំនុកតម្កើង 119:11 “ទូលបង្គំ​បាន​លាក់​ព្រះ‌បន្ទូល​ទ្រង់​ក្នុង​ចិត្ត ដើម្បី​កុំ​ឲ្យ​ទូលបង្គំ​ប្រព្រឹត្ត​អំពើ​បាប​ទាស់​នឹង​ទ្រង់”។</w:t>
      </w:r>
    </w:p>
    <w:p w14:paraId="344DFACA" w14:textId="77777777" w:rsidR="00F90BDC" w:rsidRDefault="00F90BDC"/>
    <w:p w14:paraId="2E9AD3DA" w14:textId="77777777" w:rsidR="00F90BDC" w:rsidRDefault="00F90BDC">
      <w:r xmlns:w="http://schemas.openxmlformats.org/wordprocessingml/2006/main">
        <w:t xml:space="preserve">២ ម៉ាថាយ ៦:២១ «ដ្បិត​ទ្រព្យ​សម្បត្តិ​របស់​អ្នក​នៅ​ឯណា ចិត្ត​អ្នក​ក៏​នៅ​ទី​នោះ​ដែរ»។</w:t>
      </w:r>
    </w:p>
    <w:p w14:paraId="04BE1C14" w14:textId="77777777" w:rsidR="00F90BDC" w:rsidRDefault="00F90BDC"/>
    <w:p w14:paraId="0C47E27E" w14:textId="77777777" w:rsidR="00F90BDC" w:rsidRDefault="00F90BDC">
      <w:r xmlns:w="http://schemas.openxmlformats.org/wordprocessingml/2006/main">
        <w:t xml:space="preserve">លូកា 2:20 ពួក​អ្នក​គង្វាល​ក៏​វិល​ត្រឡប់​មក​វិញ ទាំង​លើក​តម្កើង​សិរី‌រុងរឿង​របស់​ព្រះ​ចំពោះ​អ្វីៗ​ទាំង​អស់​ដែល​គេ​បាន​ឮ និង​បាន​ឃើញ ដូច​មាន​គេ​ប្រាប់​មក។</w:t>
      </w:r>
    </w:p>
    <w:p w14:paraId="3CC8AA3B" w14:textId="77777777" w:rsidR="00F90BDC" w:rsidRDefault="00F90BDC"/>
    <w:p w14:paraId="79376495" w14:textId="77777777" w:rsidR="00F90BDC" w:rsidRDefault="00F90BDC">
      <w:r xmlns:w="http://schemas.openxmlformats.org/wordprocessingml/2006/main">
        <w:t xml:space="preserve">ពួក​អ្នក​គង្វាល​បាន​សរសើរ​តម្កើង​ព្រះ​ចំពោះ​អ្វីៗ​ដែល​ពួក​គេ​បាន​ឮ និង​ឃើញ។</w:t>
      </w:r>
    </w:p>
    <w:p w14:paraId="5D1AAF73" w14:textId="77777777" w:rsidR="00F90BDC" w:rsidRDefault="00F90BDC"/>
    <w:p w14:paraId="63C9AA6A" w14:textId="77777777" w:rsidR="00F90BDC" w:rsidRDefault="00F90BDC">
      <w:r xmlns:w="http://schemas.openxmlformats.org/wordprocessingml/2006/main">
        <w:t xml:space="preserve">១៖ សរសើរព្រះចំពោះអព្ភូតហេតុដែលនៅជុំវិញយើង</w:t>
      </w:r>
    </w:p>
    <w:p w14:paraId="4A9B83F7" w14:textId="77777777" w:rsidR="00F90BDC" w:rsidRDefault="00F90BDC"/>
    <w:p w14:paraId="4B22844E" w14:textId="77777777" w:rsidR="00F90BDC" w:rsidRDefault="00F90BDC">
      <w:r xmlns:w="http://schemas.openxmlformats.org/wordprocessingml/2006/main">
        <w:t xml:space="preserve">២៖ រៀនអរសប្បាយក្នុងអច្ឆរិយៈរបស់ព្រះ</w:t>
      </w:r>
    </w:p>
    <w:p w14:paraId="063A7B8E" w14:textId="77777777" w:rsidR="00F90BDC" w:rsidRDefault="00F90BDC"/>
    <w:p w14:paraId="0CA2BA8D" w14:textId="77777777" w:rsidR="00F90BDC" w:rsidRDefault="00F90BDC">
      <w:r xmlns:w="http://schemas.openxmlformats.org/wordprocessingml/2006/main">
        <w:t xml:space="preserve">១: ទំនុកតម្កើង ១៥០:២ - សរសើរ​ទ្រង់​ចំពោះ​ការ​ដ៏​ខ្លាំង​ក្លា​របស់​ទ្រង់ សរសើរ​គាត់​តាម​ភាព​អស្ចារ្យ​របស់​គាត់!</w:t>
      </w:r>
    </w:p>
    <w:p w14:paraId="59DB5D08" w14:textId="77777777" w:rsidR="00F90BDC" w:rsidRDefault="00F90BDC"/>
    <w:p w14:paraId="4F8CE362" w14:textId="77777777" w:rsidR="00F90BDC" w:rsidRDefault="00F90BDC">
      <w:r xmlns:w="http://schemas.openxmlformats.org/wordprocessingml/2006/main">
        <w:t xml:space="preserve">២៖ ទំនុកតម្កើង ១០៣:២ - ឱ​ព្រលឹង​ខ្ញុំ​អើយ សូម​ឲ្យ​ពរ​ដល់​ព្រះ‌អម្ចាស់ ហើយ​កុំ​ភ្លេច​នូវ​ប្រយោជន៍​ទាំង​អស់​របស់​ទ្រង់​ឡើយ។</w:t>
      </w:r>
    </w:p>
    <w:p w14:paraId="6AFBFA85" w14:textId="77777777" w:rsidR="00F90BDC" w:rsidRDefault="00F90BDC"/>
    <w:p w14:paraId="5FC6AAF0" w14:textId="77777777" w:rsidR="00F90BDC" w:rsidRDefault="00F90BDC">
      <w:r xmlns:w="http://schemas.openxmlformats.org/wordprocessingml/2006/main">
        <w:t xml:space="preserve">លូកា 2:21 ហើយ​ពេល​បាន​ប្រាំបី​ថ្ងៃ​សម្រាប់​ការ​កាត់​ស្បែក​របស់​ព្រះ‌បុត្រា​នោះ ព្រះ‌នាម​របស់​ព្រះ‌អង្គ​មាន​ព្រះ‌នាម​ថា ព្រះ‌យេស៊ូ ដែល​ជា​ព្រះ‌នាម​របស់​ទេវតា មុន​នឹង​ព្រះអង្គ​មាន​គភ៌​ក្នុង​ផ្ទៃ។</w:t>
      </w:r>
    </w:p>
    <w:p w14:paraId="6398A54F" w14:textId="77777777" w:rsidR="00F90BDC" w:rsidRDefault="00F90BDC"/>
    <w:p w14:paraId="720AA5A8" w14:textId="77777777" w:rsidR="00F90BDC" w:rsidRDefault="00F90BDC">
      <w:r xmlns:w="http://schemas.openxmlformats.org/wordprocessingml/2006/main">
        <w:t xml:space="preserve">បន្ទាប់​ពី​ការ​កាត់​ស្បែក​អស់​ប្រាំបី​ថ្ងៃ ព្រះយេស៊ូវ​ត្រូវ​បាន​ប្រទាន​ព្រះនាម​ដែល​ត្រូវ​បាន​ប្រកាស​ដោយ​ទេវតា​មុន​ការ​មាន​គភ៌​របស់​ទ្រង់។</w:t>
      </w:r>
    </w:p>
    <w:p w14:paraId="1D8215B2" w14:textId="77777777" w:rsidR="00F90BDC" w:rsidRDefault="00F90BDC"/>
    <w:p w14:paraId="2287044A" w14:textId="77777777" w:rsidR="00F90BDC" w:rsidRDefault="00F90BDC">
      <w:r xmlns:w="http://schemas.openxmlformats.org/wordprocessingml/2006/main">
        <w:t xml:space="preserve">1. អំណាចនៃឈ្មោះ - របៀបដែលឈ្មោះដែលយើងជ្រើសរើសឆ្លុះបញ្ចាំងពីអត្តសញ្ញាណរបស់យើង។</w:t>
      </w:r>
    </w:p>
    <w:p w14:paraId="30BC4E52" w14:textId="77777777" w:rsidR="00F90BDC" w:rsidRDefault="00F90BDC"/>
    <w:p w14:paraId="4315658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ព្រះយេស៊ូវ: ឈ្មោះខាងលើឈ្មោះទាំងអស់។</w:t>
      </w:r>
    </w:p>
    <w:p w14:paraId="26E589D2" w14:textId="77777777" w:rsidR="00F90BDC" w:rsidRDefault="00F90BDC"/>
    <w:p w14:paraId="4EE50E96" w14:textId="77777777" w:rsidR="00F90BDC" w:rsidRDefault="00F90BDC">
      <w:r xmlns:w="http://schemas.openxmlformats.org/wordprocessingml/2006/main">
        <w:t xml:space="preserve">1. ម៉ាថាយ 1:23 - "មើលចុះ ព្រហ្មចារី​នឹង​មាន​កូន ហើយ​នឹង​ប្រសូត​បាន​កូនប្រុស​មួយ ហើយ​គេ​នឹង​ដាក់​ឈ្មោះ​កូន​នោះ​ថា អេម៉ាញូអែល ដែល​ត្រូវ​បាន​បក​ប្រែ​ថា ព្រះ​នៅ​ជា​មួយ​នឹង​យើង"។</w:t>
      </w:r>
    </w:p>
    <w:p w14:paraId="446D6D67" w14:textId="77777777" w:rsidR="00F90BDC" w:rsidRDefault="00F90BDC"/>
    <w:p w14:paraId="350AEB40" w14:textId="77777777" w:rsidR="00F90BDC" w:rsidRDefault="00F90BDC">
      <w:r xmlns:w="http://schemas.openxmlformats.org/wordprocessingml/2006/main">
        <w:t xml:space="preserve">2. ភីលីព 2:9-11 - «ហេតុ​នេះ​ហើយ​បាន​ជា​ព្រះ​ក៏​បាន​លើក​តម្កើង​ទ្រង់​យ៉ាង​ខ្ពស់ ហើយ​បាន​ប្រទាន​ព្រះនាម​ដែល​លើស​ជាង​គ្រប់​ទាំង​ព្រះនាម ដើម្បី​ឲ្យ​ព្រះ​នាម​នៃ​ព្រះ​យេស៊ូវ​លុត​ជង្គង់ អស់​អ្នក​នៅ​ស្ថាន​សួគ៌ និង​មនុស្ស​នៅ​ផែនដី និង​អស់​អ្នក​នៅ​ក្រោម​ផែនដី ហើយ​គ្រប់​ភាសា​ត្រូវ​សារភាព​ថា ព្រះយេស៊ូវគ្រីស្ទ​ជា​ព្រះអម្ចាស់ ដល់​សិរីល្អ​នៃ​ព្រះ​ជា​ព្រះវរបិតា​»​។</w:t>
      </w:r>
    </w:p>
    <w:p w14:paraId="7EEFC020" w14:textId="77777777" w:rsidR="00F90BDC" w:rsidRDefault="00F90BDC"/>
    <w:p w14:paraId="4EAA8F93" w14:textId="77777777" w:rsidR="00F90BDC" w:rsidRDefault="00F90BDC">
      <w:r xmlns:w="http://schemas.openxmlformats.org/wordprocessingml/2006/main">
        <w:t xml:space="preserve">លូកា 2:22 លុះ​ដល់​ថ្ងៃ​នៃ​ការ​ជំរះ​ព្រះ‌នាង​តាម​ក្រឹត្យ‌វិន័យ​របស់​លោក​ម៉ូសេ គេ​នាំ​លោក​ទៅ​ក្រុង​យេរូ‌សាឡឹម ដើម្បី​ថ្វាយ​ព្រះ‌អម្ចាស់។</w:t>
      </w:r>
    </w:p>
    <w:p w14:paraId="0052CF4D" w14:textId="77777777" w:rsidR="00F90BDC" w:rsidRDefault="00F90BDC"/>
    <w:p w14:paraId="03E768BC" w14:textId="77777777" w:rsidR="00F90BDC" w:rsidRDefault="00F90BDC">
      <w:r xmlns:w="http://schemas.openxmlformats.org/wordprocessingml/2006/main">
        <w:t xml:space="preserve">ម៉ារៀ និង​យ៉ូសែប​បាន​នាំ​ព្រះយេស៊ូវ​ទៅ​ក្រុង​យេរូសាឡិម ដើម្បី​ថ្វាយ​ទ្រង់​ដល់​ព្រះអម្ចាស់ បន្ទាប់​ពី​ថ្ងៃ​នៃ​ការ​បរិសុទ្ធ​តាម​ក្រឹត្យវិន័យ​របស់​ម៉ូសេ។</w:t>
      </w:r>
    </w:p>
    <w:p w14:paraId="5FA9AAC5" w14:textId="77777777" w:rsidR="00F90BDC" w:rsidRDefault="00F90BDC"/>
    <w:p w14:paraId="0B0931CE" w14:textId="77777777" w:rsidR="00F90BDC" w:rsidRDefault="00F90BDC">
      <w:r xmlns:w="http://schemas.openxmlformats.org/wordprocessingml/2006/main">
        <w:t xml:space="preserve">1. សារៈសំខាន់នៃការធ្វើតាមក្រិត្យវិន័យរបស់ព្រះ</w:t>
      </w:r>
    </w:p>
    <w:p w14:paraId="7AC85E2F" w14:textId="77777777" w:rsidR="00F90BDC" w:rsidRDefault="00F90BDC"/>
    <w:p w14:paraId="73D233AC" w14:textId="77777777" w:rsidR="00F90BDC" w:rsidRDefault="00F90BDC">
      <w:r xmlns:w="http://schemas.openxmlformats.org/wordprocessingml/2006/main">
        <w:t xml:space="preserve">2. របៀបបង្ហាញជីវិតរបស់យើងចំពោះព្រះអម្ចាស់</w:t>
      </w:r>
    </w:p>
    <w:p w14:paraId="62153E66" w14:textId="77777777" w:rsidR="00F90BDC" w:rsidRDefault="00F90BDC"/>
    <w:p w14:paraId="6407C511" w14:textId="77777777" w:rsidR="00F90BDC" w:rsidRDefault="00F90BDC">
      <w:r xmlns:w="http://schemas.openxmlformats.org/wordprocessingml/2006/main">
        <w:t xml:space="preserve">1. ចោទិយកថា 6:5-9 - ស្រឡាញ់ព្រះអម្ចាស់ជាព្រះរបស់អ្នកឱ្យអស់ពីចិត្ត ព្រលឹង និងកម្លាំង។</w:t>
      </w:r>
    </w:p>
    <w:p w14:paraId="191FFA3D" w14:textId="77777777" w:rsidR="00F90BDC" w:rsidRDefault="00F90BDC"/>
    <w:p w14:paraId="7ACFC090" w14:textId="77777777" w:rsidR="00F90BDC" w:rsidRDefault="00F90BDC">
      <w:r xmlns:w="http://schemas.openxmlformats.org/wordprocessingml/2006/main">
        <w:t xml:space="preserve">2. ម៉ាថាយ 22:37-40 - ស្រឡាញ់ព្រះអម្ចាស់ជាព្រះរបស់អ្នកអស់ពីចិត្ត ព្រលឹង និងគំនិត។</w:t>
      </w:r>
    </w:p>
    <w:p w14:paraId="0F1B3C51" w14:textId="77777777" w:rsidR="00F90BDC" w:rsidRDefault="00F90BDC"/>
    <w:p w14:paraId="22E5A766" w14:textId="77777777" w:rsidR="00F90BDC" w:rsidRDefault="00F90BDC">
      <w:r xmlns:w="http://schemas.openxmlformats.org/wordprocessingml/2006/main">
        <w:t xml:space="preserve">លូកា 2:23 (ដូច​ដែល​មាន​ចែង​ទុក​ក្នុង​ក្រិត្យ​វិន័យ​របស់​ព្រះ‌អម្ចាស់​ថា បុរស​ណា​ដែល​បើក​ផ្ទៃ​ពោះ នោះ​នឹង​ត្រូវ​ហៅ​ថា​បរិសុទ្ធ​ចំពោះ​ព្រះ‌អម្ចាស់)។</w:t>
      </w:r>
    </w:p>
    <w:p w14:paraId="5F53C1D4" w14:textId="77777777" w:rsidR="00F90BDC" w:rsidRDefault="00F90BDC"/>
    <w:p w14:paraId="2B3FD0B0" w14:textId="77777777" w:rsidR="00F90BDC" w:rsidRDefault="00F90BDC">
      <w:r xmlns:w="http://schemas.openxmlformats.org/wordprocessingml/2006/main">
        <w:t xml:space="preserve">វគ្គ​នេះ​ពិភាក្សា​អំពី​ក្រឹត្យវិន័យ​របស់​ព្រះអម្ចាស់​ដែល​ចែង​ថា គ្រប់​កូន​ប្រុស​ដែល​កើត​មក​ត្រូវ </w:t>
      </w:r>
      <w:r xmlns:w="http://schemas.openxmlformats.org/wordprocessingml/2006/main">
        <w:lastRenderedPageBreak xmlns:w="http://schemas.openxmlformats.org/wordprocessingml/2006/main"/>
      </w:r>
      <w:r xmlns:w="http://schemas.openxmlformats.org/wordprocessingml/2006/main">
        <w:t xml:space="preserve">​ហៅ​ថា​បរិសុទ្ធ​ចំពោះ​ព្រះអម្ចាស់។</w:t>
      </w:r>
    </w:p>
    <w:p w14:paraId="4A35AE47" w14:textId="77777777" w:rsidR="00F90BDC" w:rsidRDefault="00F90BDC"/>
    <w:p w14:paraId="086BB86E" w14:textId="77777777" w:rsidR="00F90BDC" w:rsidRDefault="00F90BDC">
      <w:r xmlns:w="http://schemas.openxmlformats.org/wordprocessingml/2006/main">
        <w:t xml:space="preserve">1. ច្បាប់របស់ព្រះនៅតែពាក់ព័ន្ធសព្វថ្ងៃនេះ</w:t>
      </w:r>
    </w:p>
    <w:p w14:paraId="278F1740" w14:textId="77777777" w:rsidR="00F90BDC" w:rsidRDefault="00F90BDC"/>
    <w:p w14:paraId="377BAA13" w14:textId="77777777" w:rsidR="00F90BDC" w:rsidRDefault="00F90BDC">
      <w:r xmlns:w="http://schemas.openxmlformats.org/wordprocessingml/2006/main">
        <w:t xml:space="preserve">2. ភាពបរិសុទ្ធនៃកូនរបស់ព្រះ</w:t>
      </w:r>
    </w:p>
    <w:p w14:paraId="1E385ABE" w14:textId="77777777" w:rsidR="00F90BDC" w:rsidRDefault="00F90BDC"/>
    <w:p w14:paraId="72FDFB92" w14:textId="77777777" w:rsidR="00F90BDC" w:rsidRDefault="00F90BDC">
      <w:r xmlns:w="http://schemas.openxmlformats.org/wordprocessingml/2006/main">
        <w:t xml:space="preserve">1. លោកុប្បត្តិ 17:12-13 - «ហើយ​អ្នក​ដែល​មាន​អាយុ​ប្រាំបី​ថ្ងៃ​ត្រូវ​កាត់​ស្បែក​នៅ​ក្នុង​ចំណោម​អ្នក​រាល់​គ្នា​ជា​កូន​ក្នុង​ជំនាន់​របស់​អ្នក​ដែល​កើត​នៅ​ក្នុង​ផ្ទះ​ឬ​ទិញ​ដោយ​ប្រាក់​ពី​ជន​បរទេស​ដែល​មិន​មែន​ជា​របស់​។ ពូជ​របស់​អ្នក អ្នក​ណា​ដែល​កើត​ក្នុង​ផ្ទះ​អ្នក ហើយ​អ្នក​ណា​ដែល​ទិញ​ដោយ​លុយ​អ្នក នោះ​ត្រូវ​កាត់​ស្បែក ហើយ​សម្ពន្ធមេត្រី​របស់​ខ្ញុំ​នឹង​ស្ថិត​នៅ​ក្នុង​សាច់​ឈាម​អ្នក សម្រាប់​សេចក្ដី​សញ្ញា​ដ៏​នៅ​អស់កល្ប​ជានិច្ច»។</w:t>
      </w:r>
    </w:p>
    <w:p w14:paraId="14A8F3FF" w14:textId="77777777" w:rsidR="00F90BDC" w:rsidRDefault="00F90BDC"/>
    <w:p w14:paraId="30A53D1A" w14:textId="77777777" w:rsidR="00F90BDC" w:rsidRDefault="00F90BDC">
      <w:r xmlns:w="http://schemas.openxmlformats.org/wordprocessingml/2006/main">
        <w:t xml:space="preserve">២.និក្ខមនំ ១២:៤៨-៤៩ - «កាល​ណា​មាន​ជន​បរទេស​មក​ស្នាក់​នៅ​ជា​មួយ​នឹង​អ្នក ហើយ​នឹង​ធ្វើ​បុណ្យ​រំលង​ដល់​ព្រះ​អម្ចាស់ នោះ​ត្រូវ​ឲ្យ​បុរស​ទាំង​អស់​ត្រូវ​កាត់​ស្បែក រួច​ឲ្យ​គាត់​ចូល​មក​ជិត​រក្សា​ទុក ហើយ​គាត់​នឹង​បាន​ដូច​ជា អ្នក​ដែល​កើត​នៅ​ក្នុង​ស្រុក ដ្បិត​គ្មាន​អ្នក​ណា​ដែល​មិន​កាត់​ស្បែក​បរិភោគ​ទេ ច្បាប់​មួយ​នឹង​មាន​ចំពោះ​អ្នក​ដែល​កើត​នៅ​ស្រុក​កំណើត ហើយ​ចំពោះ​ជន​បរទេស​ដែល​ស្នាក់​នៅ​ក្នុង​ចំណោម​អ្នក​រាល់​គ្នា»។</w:t>
      </w:r>
    </w:p>
    <w:p w14:paraId="4E25E284" w14:textId="77777777" w:rsidR="00F90BDC" w:rsidRDefault="00F90BDC"/>
    <w:p w14:paraId="1E6FB427" w14:textId="77777777" w:rsidR="00F90BDC" w:rsidRDefault="00F90BDC">
      <w:r xmlns:w="http://schemas.openxmlformats.org/wordprocessingml/2006/main">
        <w:t xml:space="preserve">លូកា 2:24 ហើយ​ថ្វាយ​យញ្ញ‌បូជា​តាម​ពាក្យ​ដែល​មាន​ចែង​ក្នុង​ក្រឹត្យ‌វិន័យ​របស់​ព្រះ‌អម្ចាស់ គឺ​លលក​មួយ​គូ ឬ​ព្រាប​តូច​ពីរ។</w:t>
      </w:r>
    </w:p>
    <w:p w14:paraId="3E5EF99C" w14:textId="77777777" w:rsidR="00F90BDC" w:rsidRDefault="00F90BDC"/>
    <w:p w14:paraId="5C9AAD69" w14:textId="77777777" w:rsidR="00F90BDC" w:rsidRDefault="00F90BDC">
      <w:r xmlns:w="http://schemas.openxmlformats.org/wordprocessingml/2006/main">
        <w:t xml:space="preserve">យោងតាមក្រិត្យវិន័យរបស់ព្រះអម្ចាស់ ម៉ារៀ និងយ៉ូសែបបានថ្វាយយញ្ញបូជាដល់សត្វអណ្តើកពីរ ឬព្រាបវ័យក្មេងពីរក្បាល នៅពេលពួកគេថ្វាយព្រះយេស៊ូនៅព្រះវិហារបរិសុទ្ធ។</w:t>
      </w:r>
    </w:p>
    <w:p w14:paraId="34FB89E2" w14:textId="77777777" w:rsidR="00F90BDC" w:rsidRDefault="00F90BDC"/>
    <w:p w14:paraId="30E57CCB" w14:textId="77777777" w:rsidR="00F90BDC" w:rsidRDefault="00F90BDC">
      <w:r xmlns:w="http://schemas.openxmlformats.org/wordprocessingml/2006/main">
        <w:t xml:space="preserve">1. សារៈសំខាន់នៃការលះបង់៖ ពិនិត្យមើលការបូជារបស់ព្រះយេស៊ូវនៅព្រះវិហារបរិសុទ្ធ</w:t>
      </w:r>
    </w:p>
    <w:p w14:paraId="6EF13B7B" w14:textId="77777777" w:rsidR="00F90BDC" w:rsidRDefault="00F90BDC"/>
    <w:p w14:paraId="3783BF51" w14:textId="77777777" w:rsidR="00F90BDC" w:rsidRDefault="00F90BDC">
      <w:r xmlns:w="http://schemas.openxmlformats.org/wordprocessingml/2006/main">
        <w:t xml:space="preserve">2. សារៈសំខាន់នៃការគោរពប្រតិបត្តិ៖ គំរូរបស់ម៉ារី និងយ៉ូសែប នៃការចុះចូលនឹងក្រិត្យវិន័យរបស់ព្រះអម្ចាស់</w:t>
      </w:r>
    </w:p>
    <w:p w14:paraId="544F53FA" w14:textId="77777777" w:rsidR="00F90BDC" w:rsidRDefault="00F90BDC"/>
    <w:p w14:paraId="02557797" w14:textId="77777777" w:rsidR="00F90BDC" w:rsidRDefault="00F90BDC">
      <w:r xmlns:w="http://schemas.openxmlformats.org/wordprocessingml/2006/main">
        <w:t xml:space="preserve">1. លេវីវិន័យ 12:8 និងបរិបទនៃក្រឹត្យវិន័យរបស់ម៉ូសេទាក់ទងនឹងយញ្ញបូជា</w:t>
      </w:r>
    </w:p>
    <w:p w14:paraId="23D98033" w14:textId="77777777" w:rsidR="00F90BDC" w:rsidRDefault="00F90BDC"/>
    <w:p w14:paraId="6A17DBA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ម៉ាថាយ 5:17 និងបរិបទនៃការបង្រៀនរបស់ព្រះយេស៊ូទាក់ទងនឹងការបំពេញក្រិត្យវិន័យ។</w:t>
      </w:r>
    </w:p>
    <w:p w14:paraId="305360B4" w14:textId="77777777" w:rsidR="00F90BDC" w:rsidRDefault="00F90BDC"/>
    <w:p w14:paraId="09B19F9A" w14:textId="77777777" w:rsidR="00F90BDC" w:rsidRDefault="00F90BDC">
      <w:r xmlns:w="http://schemas.openxmlformats.org/wordprocessingml/2006/main">
        <w:t xml:space="preserve">លូកា 2:25 ហើយ​មើល​ចុះ មាន​បុរស​ម្នាក់​នៅ​ក្រុង​យេរូសាឡិម ឈ្មោះ​ស៊ីម្មាន។ បុរស​ដដែល​នោះ​មាន​ចិត្ត​ទៀងត្រង់ និង​គោរព​ប្រតិបត្តិ ដោយ​រង់​ចាំ​ការ​លួង​លោម​ពី​ជន​ជាតិ​អ៊ីស្រាអែល ហើយ​ព្រះវិញ្ញាណ​បរិសុទ្ធ​សណ្ឋិត​លើ​គាត់។</w:t>
      </w:r>
    </w:p>
    <w:p w14:paraId="7E4491FC" w14:textId="77777777" w:rsidR="00F90BDC" w:rsidRDefault="00F90BDC"/>
    <w:p w14:paraId="27A175D9" w14:textId="77777777" w:rsidR="00F90BDC" w:rsidRDefault="00F90BDC">
      <w:r xmlns:w="http://schemas.openxmlformats.org/wordprocessingml/2006/main">
        <w:t xml:space="preserve">ស៊ីម្មាន ជា​មនុស្ស​សុចរិត​ម្នាក់​នៅ​ក្រុង​យេរូសាឡឹម ដែល​កំពុង​រង់ចាំ​ការ​លួង​លោម​ពី​សាសន៍​អ៊ីស្រាអែល ហើយ​ពោរពេញ​ដោយ​ព្រះវិញ្ញាណ​បរិសុទ្ធ។</w:t>
      </w:r>
    </w:p>
    <w:p w14:paraId="7832BEB3" w14:textId="77777777" w:rsidR="00F90BDC" w:rsidRDefault="00F90BDC"/>
    <w:p w14:paraId="4DCAD40F" w14:textId="77777777" w:rsidR="00F90BDC" w:rsidRDefault="00F90BDC">
      <w:r xmlns:w="http://schemas.openxmlformats.org/wordprocessingml/2006/main">
        <w:t xml:space="preserve">1. សារៈសំខាន់នៃការលះបង់ក្នុងជីវិតរបស់អ្នកជឿ</w:t>
      </w:r>
    </w:p>
    <w:p w14:paraId="7936272D" w14:textId="77777777" w:rsidR="00F90BDC" w:rsidRDefault="00F90BDC"/>
    <w:p w14:paraId="2D89E07C" w14:textId="77777777" w:rsidR="00F90BDC" w:rsidRDefault="00F90BDC">
      <w:r xmlns:w="http://schemas.openxmlformats.org/wordprocessingml/2006/main">
        <w:t xml:space="preserve">2. អំណាចនៃព្រះវិញ្ញាណបរិសុទ្ធនៅក្នុងជីវិតរបស់យើង។</w:t>
      </w:r>
    </w:p>
    <w:p w14:paraId="1D75C7B2" w14:textId="77777777" w:rsidR="00F90BDC" w:rsidRDefault="00F90BDC"/>
    <w:p w14:paraId="4A7AB88D" w14:textId="77777777" w:rsidR="00F90BDC" w:rsidRDefault="00F90BDC">
      <w:r xmlns:w="http://schemas.openxmlformats.org/wordprocessingml/2006/main">
        <w:t xml:space="preserve">1. យ៉ាកុប 1:19-20 - បងប្អូនជាទីស្រឡាញ់អើយ ចូរដឹងរឿងនេះ៖ ចូរឲ្យមនុស្សគ្រប់រូបឆាប់ស្តាប់ យឺតក្នុងការនិយាយ យឺតក្នុងការខឹង។ កំហឹងរបស់មនុស្សមិនបង្កើតសេចក្តីសុចរិតរបស់ព្រះជាម្ចាស់ទេ។</w:t>
      </w:r>
    </w:p>
    <w:p w14:paraId="6106DE99" w14:textId="77777777" w:rsidR="00F90BDC" w:rsidRDefault="00F90BDC"/>
    <w:p w14:paraId="5F968A91" w14:textId="77777777" w:rsidR="00F90BDC" w:rsidRDefault="00F90BDC">
      <w:r xmlns:w="http://schemas.openxmlformats.org/wordprocessingml/2006/main">
        <w:t xml:space="preserve">2. រ៉ូម 8:24-25 - ដោយសារក្តីសង្ឃឹមនេះ យើងបានសង្រ្គោះ។ ឥឡូវនេះក្តីសង្ឃឹមដែលបានឃើញមិនមែនជាក្តីសង្ឃឹមទេ។ តើ​អ្នក​ណា​សង្ឃឹម​នឹង​អ្វី​ដែល​គាត់​ឃើញ? ប៉ុន្តែ​បើ​យើង​សង្ឃឹម​លើ​អ្វី​ដែល​យើង​មើល​មិន​ឃើញ យើង​រង់ចាំ​ដោយ​អត់ធ្មត់។</w:t>
      </w:r>
    </w:p>
    <w:p w14:paraId="2D4EC79A" w14:textId="77777777" w:rsidR="00F90BDC" w:rsidRDefault="00F90BDC"/>
    <w:p w14:paraId="424C1A24" w14:textId="77777777" w:rsidR="00F90BDC" w:rsidRDefault="00F90BDC">
      <w:r xmlns:w="http://schemas.openxmlformats.org/wordprocessingml/2006/main">
        <w:t xml:space="preserve">លូកា 2:26 ហើយ​វា​ត្រូវ​បាន​បើក​សម្ដែង​ដល់​គាត់​ដោយ​ព្រះវិញ្ញាណ​បរិសុទ្ធ ដើម្បី​កុំ​ឲ្យ​គាត់​ឃើញ​សេចក្ដី​ស្លាប់ មុន​ពេល​គាត់​បាន​ឃើញ​ព្រះគ្រីស្ទ​របស់​ព្រះអម្ចាស់។</w:t>
      </w:r>
    </w:p>
    <w:p w14:paraId="7C939D95" w14:textId="77777777" w:rsidR="00F90BDC" w:rsidRDefault="00F90BDC"/>
    <w:p w14:paraId="46115A69" w14:textId="77777777" w:rsidR="00F90BDC" w:rsidRDefault="00F90BDC">
      <w:r xmlns:w="http://schemas.openxmlformats.org/wordprocessingml/2006/main">
        <w:t xml:space="preserve">វគ្គនេះប្រាប់ពីទំនាយរបស់ស៊ីម្មានអំពីព្រះយេស៊ូវថា គាត់នឹងមិនឃើញសេចក្តីស្លាប់ មុនពេលដែលគាត់បានឃើញព្រះគ្រីស្ទរបស់ព្រះអម្ចាស់។</w:t>
      </w:r>
    </w:p>
    <w:p w14:paraId="22C63C99" w14:textId="77777777" w:rsidR="00F90BDC" w:rsidRDefault="00F90BDC"/>
    <w:p w14:paraId="2A0F73E1" w14:textId="77777777" w:rsidR="00F90BDC" w:rsidRDefault="00F90BDC">
      <w:r xmlns:w="http://schemas.openxmlformats.org/wordprocessingml/2006/main">
        <w:t xml:space="preserve">1. ការសន្យារបស់ព្រះមេស្ស៊ី៖ របៀបដែលព្រះយេស៊ូវបានបំពេញទំនាយរបស់ស៊ីម្មាន</w:t>
      </w:r>
    </w:p>
    <w:p w14:paraId="2DDD3E5B" w14:textId="77777777" w:rsidR="00F90BDC" w:rsidRDefault="00F90BDC"/>
    <w:p w14:paraId="1BADE4B4" w14:textId="77777777" w:rsidR="00F90BDC" w:rsidRDefault="00F90BDC">
      <w:r xmlns:w="http://schemas.openxmlformats.org/wordprocessingml/2006/main">
        <w:t xml:space="preserve">2. ព្រះយេស៊ូវ៖ ការបំពេញសេចក្តីសន្យាដ៏អស់កល្បរបស់ព្រះ</w:t>
      </w:r>
    </w:p>
    <w:p w14:paraId="792B9757" w14:textId="77777777" w:rsidR="00F90BDC" w:rsidRDefault="00F90BDC"/>
    <w:p w14:paraId="1859EF86" w14:textId="77777777" w:rsidR="00F90BDC" w:rsidRDefault="00F90BDC">
      <w:r xmlns:w="http://schemas.openxmlformats.org/wordprocessingml/2006/main">
        <w:t xml:space="preserve">1. អេសាយ 7:14 - "ដូច្នេះ ព្រះអម្ចាស់ផ្ទាល់នឹងប្រទានឱ្យអ្នកនូវទីសំគាល់មួយ មើលចុះ ស្ត្រីព្រហ្មចារីនឹងមានផ្ទៃពោះ ហើយបង្កើតបានកូនប្រុសមួយ ហើយនឹងដាក់ឈ្មោះថា អេម៉ាញូអែល"។</w:t>
      </w:r>
    </w:p>
    <w:p w14:paraId="4D46B887" w14:textId="77777777" w:rsidR="00F90BDC" w:rsidRDefault="00F90BDC"/>
    <w:p w14:paraId="2D21EC82" w14:textId="77777777" w:rsidR="00F90BDC" w:rsidRDefault="00F90BDC">
      <w:r xmlns:w="http://schemas.openxmlformats.org/wordprocessingml/2006/main">
        <w:t xml:space="preserve">2. ទំនុកតម្កើង 16:10 - «ដ្បិត​ទ្រង់​មិន​ទុក​ព្រលឹង​ទូលបង្គំ​ឲ្យ​នៅ​ក្នុង​នរក​ឡើយ ហើយ​ទ្រង់​ក៏​មិន​អនុញ្ញាត​ឲ្យ​ព្រះ​ដ៏វិសុទ្ធ​របស់​ទ្រង់​ឃើញ​ការ​ពុក​រលួយ​ដែរ»។</w:t>
      </w:r>
    </w:p>
    <w:p w14:paraId="097B0C6C" w14:textId="77777777" w:rsidR="00F90BDC" w:rsidRDefault="00F90BDC"/>
    <w:p w14:paraId="509852DD" w14:textId="77777777" w:rsidR="00F90BDC" w:rsidRDefault="00F90BDC">
      <w:r xmlns:w="http://schemas.openxmlformats.org/wordprocessingml/2006/main">
        <w:t xml:space="preserve">លូកា 2:27 លោក​បាន​ចូល​ទៅ​ក្នុង​ព្រះ‌វិញ្ញាណ​ដោយ​ព្រះ‌វិញ្ញាណ ហើយ​កាល​មាតា​បិតា​នាំ​ព្រះ‌យេស៊ូ​ជា​បុត្រ​មក ដើម្បី​ធ្វើ​តាម​ច្បាប់​ទម្លាប់​របស់​លោក។</w:t>
      </w:r>
    </w:p>
    <w:p w14:paraId="7EAFDAFF" w14:textId="77777777" w:rsidR="00F90BDC" w:rsidRDefault="00F90BDC"/>
    <w:p w14:paraId="3B716C5C" w14:textId="77777777" w:rsidR="00F90BDC" w:rsidRDefault="00F90BDC">
      <w:r xmlns:w="http://schemas.openxmlformats.org/wordprocessingml/2006/main">
        <w:t xml:space="preserve">ម៉ារៀ និង​យ៉ូសែប​បាន​នាំ​ទារក​យេស៊ូ​ទៅ​ព្រះវិហារ​បរិសុទ្ធ ដើម្បី​បំពេញ​លក្ខខណ្ឌ​នៃ​ច្បាប់ ។</w:t>
      </w:r>
    </w:p>
    <w:p w14:paraId="0956EBDA" w14:textId="77777777" w:rsidR="00F90BDC" w:rsidRDefault="00F90BDC"/>
    <w:p w14:paraId="66A2C948" w14:textId="77777777" w:rsidR="00F90BDC" w:rsidRDefault="00F90BDC">
      <w:r xmlns:w="http://schemas.openxmlformats.org/wordprocessingml/2006/main">
        <w:t xml:space="preserve">1. សារៈសំខាន់នៃការធ្វើតាមបញ្ជារបស់ព្រះ</w:t>
      </w:r>
    </w:p>
    <w:p w14:paraId="0E10CD1D" w14:textId="77777777" w:rsidR="00F90BDC" w:rsidRDefault="00F90BDC"/>
    <w:p w14:paraId="359991F9" w14:textId="77777777" w:rsidR="00F90BDC" w:rsidRDefault="00F90BDC">
      <w:r xmlns:w="http://schemas.openxmlformats.org/wordprocessingml/2006/main">
        <w:t xml:space="preserve">2. សារៈសំខាន់នៃកំណើតរបស់ព្រះយេស៊ូវ</w:t>
      </w:r>
    </w:p>
    <w:p w14:paraId="5F81DF63" w14:textId="77777777" w:rsidR="00F90BDC" w:rsidRDefault="00F90BDC"/>
    <w:p w14:paraId="1463C251" w14:textId="77777777" w:rsidR="00F90BDC" w:rsidRDefault="00F90BDC">
      <w:r xmlns:w="http://schemas.openxmlformats.org/wordprocessingml/2006/main">
        <w:t xml:space="preserve">1. មីកា 6:8 - ទ្រង់បានបង្ហាញឱ្យអ្នកឃើញនូវអ្វីដែលល្អ ហើយ​តើ​ព្រះអម្ចាស់​ទាមទារ​អ្វី​ពី​អ្នក? ចូរ​ប្រព្រឹត្ត​ដោយ​សុចរិត និង​ស្រឡាញ់​សេចក្ដី​មេត្តា​ករុណា ហើយ​ដើរ​ដោយ​បន្ទាប​ខ្លួន​ជា​មួយ​នឹង​ព្រះ​របស់​អ្នក។</w:t>
      </w:r>
    </w:p>
    <w:p w14:paraId="52225FBD" w14:textId="77777777" w:rsidR="00F90BDC" w:rsidRDefault="00F90BDC"/>
    <w:p w14:paraId="0BBFA5FD" w14:textId="77777777" w:rsidR="00F90BDC" w:rsidRDefault="00F90BDC">
      <w:r xmlns:w="http://schemas.openxmlformats.org/wordprocessingml/2006/main">
        <w:t xml:space="preserve">2. លូកា 1:26-38 - នៅខែទីប្រាំមួយនៃការមានផ្ទៃពោះរបស់អេលីសាបិត ព្រះជាម្ចាស់បានចាត់ទេវតាកាព្រីយ៉ែលទៅភូមិណាសារ៉ែត ក្នុងខេត្តកាលីឡេ ទៅកាន់ស្ត្រីព្រហ្មចារីម្នាក់ដែលបានសន្យាថានឹងរៀបការជាមួយបុរសម្នាក់ឈ្មោះយ៉ូសែប ដែលជាកូនចៅរបស់ព្រះបាទដាវីឌ។ ឈ្មោះរបស់ព្រហ្មចារីគឺម៉ារី។ ទេវតា​ចូល​ទៅ​ជិត​នាង ហើយ​ពោល​ថា៖ «ជំរាប​សួរ​អ្នក​ដែល​មាន​ចិត្ត​សប្បុរស​ខ្លាំង​ណាស់! ព្រះ‌អម្ចាស់​គង់​នៅ​ជា​មួយ​នឹង​អ្នក»។</w:t>
      </w:r>
    </w:p>
    <w:p w14:paraId="524F8398" w14:textId="77777777" w:rsidR="00F90BDC" w:rsidRDefault="00F90BDC"/>
    <w:p w14:paraId="4F785042" w14:textId="77777777" w:rsidR="00F90BDC" w:rsidRDefault="00F90BDC">
      <w:r xmlns:w="http://schemas.openxmlformats.org/wordprocessingml/2006/main">
        <w:t xml:space="preserve">លូកា 2:28 រួច​ក៏​ចាប់​គាត់​ឡើង​ក្នុង​ដៃ ហើយ​ថ្វាយ​ពរ​ដល់​ព្រះ រួច​មាន​ប្រសាសន៍​ថា៖</w:t>
      </w:r>
    </w:p>
    <w:p w14:paraId="55ABDF59" w14:textId="77777777" w:rsidR="00F90BDC" w:rsidRDefault="00F90BDC"/>
    <w:p w14:paraId="3DA43E56" w14:textId="77777777" w:rsidR="00F90BDC" w:rsidRDefault="00F90BDC">
      <w:r xmlns:w="http://schemas.openxmlformats.org/wordprocessingml/2006/main">
        <w:t xml:space="preserve">វគ្គនេះពិពណ៌នាអំពីពេលដែលស៊ីម្មាន បន្ទាប់ពីបានឃើញទារកព្រះយេស៊ូវ យកព្រះយេស៊ូវនៅក្នុងដៃរបស់គាត់ សរសើរតម្កើងព្រះ ហើយនិយាយពរ។</w:t>
      </w:r>
    </w:p>
    <w:p w14:paraId="60F83D63" w14:textId="77777777" w:rsidR="00F90BDC" w:rsidRDefault="00F90BDC"/>
    <w:p w14:paraId="2E57D822" w14:textId="77777777" w:rsidR="00F90BDC" w:rsidRDefault="00F90BDC">
      <w:r xmlns:w="http://schemas.openxmlformats.org/wordprocessingml/2006/main">
        <w:t xml:space="preserve">1. “សេចក្តីអំណរនៃការមាននៅក្នុងព្រះវត្តមានរបស់ព្រះ” - ការស្វែងយល់ពីសេចក្តីអំណរនៃការចូលមកក្នុងវត្តមានរបស់ព្រះ ដូចដែលបានបង្ហាញដោយស៊ីម្មាននៅក្នុងលូកា 2 ។</w:t>
      </w:r>
    </w:p>
    <w:p w14:paraId="7B0B49AB" w14:textId="77777777" w:rsidR="00F90BDC" w:rsidRDefault="00F90BDC"/>
    <w:p w14:paraId="7B162399" w14:textId="77777777" w:rsidR="00F90BDC" w:rsidRDefault="00F90BDC">
      <w:r xmlns:w="http://schemas.openxmlformats.org/wordprocessingml/2006/main">
        <w:t xml:space="preserve">2. «ពរជ័យរបស់ព្រះយេស៊ូវ» - ការពិនិត្យមើលអំណាចនៃពរជ័យរបស់ព្រះយេស៊ូវ ដូចដែលបានធ្វើជាសាក្សីដោយស៊ីម្មាននៅក្នុងលូកា 2 ។</w:t>
      </w:r>
    </w:p>
    <w:p w14:paraId="1B6095CD" w14:textId="77777777" w:rsidR="00F90BDC" w:rsidRDefault="00F90BDC"/>
    <w:p w14:paraId="635F9EA1" w14:textId="77777777" w:rsidR="00F90BDC" w:rsidRDefault="00F90BDC">
      <w:r xmlns:w="http://schemas.openxmlformats.org/wordprocessingml/2006/main">
        <w:t xml:space="preserve">1. ភីលីព 4:4 - ចូរអរសប្បាយក្នុងព្រះអម្ចាស់ជានិច្ច។ ខ្ញុំនឹងនិយាយម្តងទៀត៖ រីករាយ!</w:t>
      </w:r>
    </w:p>
    <w:p w14:paraId="6655796D" w14:textId="77777777" w:rsidR="00F90BDC" w:rsidRDefault="00F90BDC"/>
    <w:p w14:paraId="78203CDC" w14:textId="77777777" w:rsidR="00F90BDC" w:rsidRDefault="00F90BDC">
      <w:r xmlns:w="http://schemas.openxmlformats.org/wordprocessingml/2006/main">
        <w:t xml:space="preserve">ទំនុកតម្កើង ៣៤:១ ខ្ញុំនឹងប្រទានពរដល់ព្រះអម្ចាស់គ្រប់ពេលវេលា។ ការសរសើររបស់គាត់នឹងនៅក្នុងមាត់របស់ខ្ញុំជានិច្ច។</w:t>
      </w:r>
    </w:p>
    <w:p w14:paraId="07CBC434" w14:textId="77777777" w:rsidR="00F90BDC" w:rsidRDefault="00F90BDC"/>
    <w:p w14:paraId="2F32B12B" w14:textId="77777777" w:rsidR="00F90BDC" w:rsidRDefault="00F90BDC">
      <w:r xmlns:w="http://schemas.openxmlformats.org/wordprocessingml/2006/main">
        <w:t xml:space="preserve">លូកា 2:29 ឱ​ព្រះ‌អម្ចាស់​អើយ ឥឡូវ​នេះ សូម​ទ្រង់​អនុញ្ញាត​ឲ្យ​អ្នក​បម្រើ​ទ្រង់​យាង​ទៅ​ដោយ​សុខ‌សាន្ត តាម​ព្រះ‌បន្ទូល​របស់​ទ្រង់។</w:t>
      </w:r>
    </w:p>
    <w:p w14:paraId="46C393E4" w14:textId="77777777" w:rsidR="00F90BDC" w:rsidRDefault="00F90BDC"/>
    <w:p w14:paraId="580D606D" w14:textId="77777777" w:rsidR="00F90BDC" w:rsidRDefault="00F90BDC">
      <w:r xmlns:w="http://schemas.openxmlformats.org/wordprocessingml/2006/main">
        <w:t xml:space="preserve">វគ្គ​នេះ​សំដៅ​ទៅ​លើ​ការ​អធិស្ឋាន​របស់​ស៊ីម្មាន​អំពី​ការ​អរ​ព្រះគុណ​បន្ទាប់​ពី​គាត់​បាន​ឃើញ​ទារក​យេស៊ូ​នៅ​ព្រះវិហារ​បរិសុទ្ធ។ គាត់​បាន​បង្ហាញ​អំណរ​របស់​គាត់ ហើយ​អរគុណ​ព្រះ​ដែល​បាន​អនុញ្ញាត​ឱ្យ​គាត់​បាន​ឃើញ​ព្រះ​មេស្ស៊ី​មុន​ពេល​គាត់​ស្លាប់។</w:t>
      </w:r>
    </w:p>
    <w:p w14:paraId="14392432" w14:textId="77777777" w:rsidR="00F90BDC" w:rsidRDefault="00F90BDC"/>
    <w:p w14:paraId="6F2E4989" w14:textId="77777777" w:rsidR="00F90BDC" w:rsidRDefault="00F90BDC">
      <w:r xmlns:w="http://schemas.openxmlformats.org/wordprocessingml/2006/main">
        <w:t xml:space="preserve">1. អរសប្បាយក្នុងវត្តមានរបស់ព្រះអម្ចាស់៖ អបអរសាទរការបំពេញតាមសន្យារបស់ទ្រង់</w:t>
      </w:r>
    </w:p>
    <w:p w14:paraId="5DC7EF86" w14:textId="77777777" w:rsidR="00F90BDC" w:rsidRDefault="00F90BDC"/>
    <w:p w14:paraId="5A3CD11A" w14:textId="77777777" w:rsidR="00F90BDC" w:rsidRDefault="00F90BDC">
      <w:r xmlns:w="http://schemas.openxmlformats.org/wordprocessingml/2006/main">
        <w:t xml:space="preserve">2. ការរស់នៅដោយស្កប់ស្កល់៖ ការស្វែងរកសន្តិភាពក្នុងការដឹងពីឆន្ទៈរបស់ព្រះ</w:t>
      </w:r>
    </w:p>
    <w:p w14:paraId="6A2EC216" w14:textId="77777777" w:rsidR="00F90BDC" w:rsidRDefault="00F90BDC"/>
    <w:p w14:paraId="1ED8B88F" w14:textId="77777777" w:rsidR="00F90BDC" w:rsidRDefault="00F90BDC">
      <w:r xmlns:w="http://schemas.openxmlformats.org/wordprocessingml/2006/main">
        <w:t xml:space="preserve">1. រ៉ូម 15:13 - ឥឡូវនេះ ព្រះនៃក្តីសង្ឃឹមបានបំពេញអ្នកដោយសេចក្តីអំណរ និងសន្តិភាពទាំងអស់ក្នុងការជឿ ដើម្បីអោយអ្នករាល់គ្នាមានសេចក្តីសង្ឃឹមបរិបូរណ៍ តាមរយៈព្រះចេស្ដានៃព្រះវិញ្ញាណបរិសុទ្ធ។</w:t>
      </w:r>
    </w:p>
    <w:p w14:paraId="7B2D155F" w14:textId="77777777" w:rsidR="00F90BDC" w:rsidRDefault="00F90BDC"/>
    <w:p w14:paraId="0B99CC09" w14:textId="77777777" w:rsidR="00F90BDC" w:rsidRDefault="00F90BDC">
      <w:r xmlns:w="http://schemas.openxmlformats.org/wordprocessingml/2006/main">
        <w:t xml:space="preserve">2. ភីលីព 4:7 - ហើយសន្តិភាពនៃព្រះដែលឆ្លងកាត់ការយល់ដឹងទាំងអស់នឹងរក្សាចិត្តនិងគំនិតរបស់អ្នកតាមរយៈព្រះគ្រីស្ទយេស៊ូវ។</w:t>
      </w:r>
    </w:p>
    <w:p w14:paraId="263525C0" w14:textId="77777777" w:rsidR="00F90BDC" w:rsidRDefault="00F90BDC"/>
    <w:p w14:paraId="5FF5FE3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 2:30 ដ្បិត​ភ្នែក​ខ្ញុំ​បាន​ឃើញ​សេចក្ដី​សង្គ្រោះ​របស់​ទ្រង់។</w:t>
      </w:r>
    </w:p>
    <w:p w14:paraId="7B270235" w14:textId="77777777" w:rsidR="00F90BDC" w:rsidRDefault="00F90BDC"/>
    <w:p w14:paraId="228CB739" w14:textId="77777777" w:rsidR="00F90BDC" w:rsidRDefault="00F90BDC">
      <w:r xmlns:w="http://schemas.openxmlformats.org/wordprocessingml/2006/main">
        <w:t xml:space="preserve">វគ្គនេះនិយាយអំពីសេចក្ដីសង្រ្គោះដែលនាំមកដោយព្រះយេស៊ូវ ដូចដែលបានឃើញដោយស៊ីម្មាន។</w:t>
      </w:r>
    </w:p>
    <w:p w14:paraId="0B5DC4E0" w14:textId="77777777" w:rsidR="00F90BDC" w:rsidRDefault="00F90BDC"/>
    <w:p w14:paraId="27567D93" w14:textId="77777777" w:rsidR="00F90BDC" w:rsidRDefault="00F90BDC">
      <w:r xmlns:w="http://schemas.openxmlformats.org/wordprocessingml/2006/main">
        <w:t xml:space="preserve">1. The Promise of Salvation: ក្តីសង្ឃឹមនៃពិភពលោក</w:t>
      </w:r>
    </w:p>
    <w:p w14:paraId="3C1C2CB8" w14:textId="77777777" w:rsidR="00F90BDC" w:rsidRDefault="00F90BDC"/>
    <w:p w14:paraId="1FEC7127" w14:textId="77777777" w:rsidR="00F90BDC" w:rsidRDefault="00F90BDC">
      <w:r xmlns:w="http://schemas.openxmlformats.org/wordprocessingml/2006/main">
        <w:t xml:space="preserve">2. សេចក្តីអំណរនៃការឃើញការសង្គ្រោះរបស់ព្រះ</w:t>
      </w:r>
    </w:p>
    <w:p w14:paraId="4CBDA4A2" w14:textId="77777777" w:rsidR="00F90BDC" w:rsidRDefault="00F90BDC"/>
    <w:p w14:paraId="2261AEEC" w14:textId="77777777" w:rsidR="00F90BDC" w:rsidRDefault="00F90BDC">
      <w:r xmlns:w="http://schemas.openxmlformats.org/wordprocessingml/2006/main">
        <w:t xml:space="preserve">1. អេសាយ 9:6-7 (សម្រាប់យើងរាល់គ្នាមានកូនមួយកើតមក កូនប្រុសមួយត្រូវបានផ្តល់ឱ្យយើង ហើយរដ្ឋាភិបាលនឹងនៅលើស្មារបស់គាត់ ហើយព្រះនាមទ្រង់នឹងត្រូវបានគេហៅថាជាទីប្រឹក្សាដ៏អស្ចារ្យ ព្រះដ៏មានមហិទ្ធិឫទ្ធិ ព្រះវរបិតាដ៏អស់កល្បជានិច្ច ព្រះអង្គម្ចាស់នៃ សន្តិភាព។)</w:t>
      </w:r>
    </w:p>
    <w:p w14:paraId="188065EF" w14:textId="77777777" w:rsidR="00F90BDC" w:rsidRDefault="00F90BDC"/>
    <w:p w14:paraId="10D33F45" w14:textId="77777777" w:rsidR="00F90BDC" w:rsidRDefault="00F90BDC">
      <w:r xmlns:w="http://schemas.openxmlformats.org/wordprocessingml/2006/main">
        <w:t xml:space="preserve">យ៉ូហាន 3:16 (ដ្បិត​ព្រះ​ទ្រង់​ស្រឡាញ់​មនុស្ស​លោក​យ៉ាង​ខ្លាំង​ដល់​ម៉្លេះ​បាន​ជា​ទ្រង់​បាន​ប្រទាន​ព្រះរាជបុត្រា​ទ្រង់​តែ​មួយ ដើម្បី​ឲ្យ​អ្នក​ណា​ដែល​ជឿ​ដល់​ទ្រង់​មិន​ត្រូវ​វិនាស​ឡើយ គឺ​មាន​ជីវិត​អស់កល្ប​ជានិច្ច)។</w:t>
      </w:r>
    </w:p>
    <w:p w14:paraId="132EEB72" w14:textId="77777777" w:rsidR="00F90BDC" w:rsidRDefault="00F90BDC"/>
    <w:p w14:paraId="0A0B42CB" w14:textId="77777777" w:rsidR="00F90BDC" w:rsidRDefault="00F90BDC">
      <w:r xmlns:w="http://schemas.openxmlformats.org/wordprocessingml/2006/main">
        <w:t xml:space="preserve">លូកា 2:31 ដែល​ព្រះអង្គ​បាន​រៀបចំ​នៅ​ចំពោះ​មុខ​មនុស្ស​ទាំង​អស់។</w:t>
      </w:r>
    </w:p>
    <w:p w14:paraId="6D0E1912" w14:textId="77777777" w:rsidR="00F90BDC" w:rsidRDefault="00F90BDC"/>
    <w:p w14:paraId="50E4B1A3" w14:textId="77777777" w:rsidR="00F90BDC" w:rsidRDefault="00F90BDC">
      <w:r xmlns:w="http://schemas.openxmlformats.org/wordprocessingml/2006/main">
        <w:t xml:space="preserve">ទេវតា​បាន​ប្រកាស​ថា​ព្រះយេស៊ូវ​គឺ​ជា​ការ​សម្រេច​នៃ​ការ​សន្យា​របស់​ព្រះ​ដើម្បី​នាំ​មក​នូវ​សេចក្ដី​សង្គ្រោះ​ដល់​មនុស្ស​ទាំង​អស់។</w:t>
      </w:r>
    </w:p>
    <w:p w14:paraId="707F9BD8" w14:textId="77777777" w:rsidR="00F90BDC" w:rsidRDefault="00F90BDC"/>
    <w:p w14:paraId="6A8AA14E" w14:textId="77777777" w:rsidR="00F90BDC" w:rsidRDefault="00F90BDC">
      <w:r xmlns:w="http://schemas.openxmlformats.org/wordprocessingml/2006/main">
        <w:t xml:space="preserve">១៖ សេចក្តីសន្យារបស់ព្រះនៃសេចក្តីសង្រ្គោះគឺសម្រាប់មនុស្សគ្រប់គ្នា។</w:t>
      </w:r>
    </w:p>
    <w:p w14:paraId="635B26A5" w14:textId="77777777" w:rsidR="00F90BDC" w:rsidRDefault="00F90BDC"/>
    <w:p w14:paraId="3AE664B4" w14:textId="77777777" w:rsidR="00F90BDC" w:rsidRDefault="00F90BDC">
      <w:r xmlns:w="http://schemas.openxmlformats.org/wordprocessingml/2006/main">
        <w:t xml:space="preserve">២៖ ព្រះ​យេស៊ូ​គឺ​ជា​ការ​បំពេញ​តាម​ការ​សន្យា​របស់​ព្រះ។</w:t>
      </w:r>
    </w:p>
    <w:p w14:paraId="33B22249" w14:textId="77777777" w:rsidR="00F90BDC" w:rsidRDefault="00F90BDC"/>
    <w:p w14:paraId="53DA1CA4" w14:textId="77777777" w:rsidR="00F90BDC" w:rsidRDefault="00F90BDC">
      <w:r xmlns:w="http://schemas.openxmlformats.org/wordprocessingml/2006/main">
        <w:t xml:space="preserve">១៖ អេសាយ ៩:៦-៧ ដ្បិត​យើង​មាន​កូន​មួយ​កើត​មក កូន​ប្រុស​មួយ​នឹង​កើត​មក​ដល់​យើង ហើយ​រដ្ឋាភិបាល​នឹង​នៅ​លើ​ស្មា។ ហើយ​គាត់​នឹង​ត្រូវ​ហៅ​ថា​ជា​ទីប្រឹក្សា​ដ៏​អស្ចារ្យ ព្រះ​ដ៏​មាន​ឫទ្ធានុភាព ព្រះ​វរបិតា​ដ៏​អស់កល្ប​ជា​និច្ច ជា​ព្រះអង្គម្ចាស់​នៃ​សន្តិភាព។</w:t>
      </w:r>
    </w:p>
    <w:p w14:paraId="71899C69" w14:textId="77777777" w:rsidR="00F90BDC" w:rsidRDefault="00F90BDC"/>
    <w:p w14:paraId="47426A5F" w14:textId="77777777" w:rsidR="00F90BDC" w:rsidRDefault="00F90BDC">
      <w:r xmlns:w="http://schemas.openxmlformats.org/wordprocessingml/2006/main">
        <w:t xml:space="preserve">២៖ ទីតុស ២:១១-១៤ សម្រាប់​ព្រះគុណ​របស់​ព្រះ​បាន​លេច​មក ដែល​ផ្ដល់​សេចក្ដី​សង្គ្រោះ​ដល់​មនុស្ស​ទាំង​អស់។ វាបង្រៀនយើងឱ្យនិយាយថា "ទេ" ចំពោះអំពើទុច្ចរិត និងតណ្ហាខាងលោកិយ ហើយរស់នៅដោយការគ្រប់គ្រងខ្លួនឯង ទៀងត្រង់ និងរស់នៅប្រកបដោយព្រះក្នុងយុគសម័យបច្ចុប្បន្ននេះ។</w:t>
      </w:r>
    </w:p>
    <w:p w14:paraId="59F78CA9" w14:textId="77777777" w:rsidR="00F90BDC" w:rsidRDefault="00F90BDC"/>
    <w:p w14:paraId="08DC1A8C" w14:textId="77777777" w:rsidR="00F90BDC" w:rsidRDefault="00F90BDC">
      <w:r xmlns:w="http://schemas.openxmlformats.org/wordprocessingml/2006/main">
        <w:t xml:space="preserve">លូកា 2:32 ជា​ពន្លឺ​បំភ្លឺ​សាសន៍​ដទៃ និង​សិរី‌រុងរឿង​របស់​ជន‌ជាតិ​អ៊ីស្រា‌អែល ជា​ប្រជារាស្ត្រ​របស់​ព្រះអង្គ។</w:t>
      </w:r>
    </w:p>
    <w:p w14:paraId="7EF31697" w14:textId="77777777" w:rsidR="00F90BDC" w:rsidRDefault="00F90BDC"/>
    <w:p w14:paraId="4EB6A5BA" w14:textId="77777777" w:rsidR="00F90BDC" w:rsidRDefault="00F90BDC">
      <w:r xmlns:w="http://schemas.openxmlformats.org/wordprocessingml/2006/main">
        <w:t xml:space="preserve">វគ្គនេះនិយាយអំពីព្រះយេស៊ូវជាពន្លឺដល់សាសន៍ដទៃ និងសិរីរុងរឿងរបស់ប្រជាជនអ៊ីស្រាអែល។</w:t>
      </w:r>
    </w:p>
    <w:p w14:paraId="5000A89C" w14:textId="77777777" w:rsidR="00F90BDC" w:rsidRDefault="00F90BDC"/>
    <w:p w14:paraId="445152EC" w14:textId="77777777" w:rsidR="00F90BDC" w:rsidRDefault="00F90BDC">
      <w:r xmlns:w="http://schemas.openxmlformats.org/wordprocessingml/2006/main">
        <w:t xml:space="preserve">1. "ពន្លឺនៃពិភពលោក: ព្រះយេស៊ូវជាពន្លឺនៃក្តីសង្ឃឹមសម្រាប់មនុស្សទាំងអស់"</w:t>
      </w:r>
    </w:p>
    <w:p w14:paraId="7EE6F0F0" w14:textId="77777777" w:rsidR="00F90BDC" w:rsidRDefault="00F90BDC"/>
    <w:p w14:paraId="7CB612C8" w14:textId="77777777" w:rsidR="00F90BDC" w:rsidRDefault="00F90BDC">
      <w:r xmlns:w="http://schemas.openxmlformats.org/wordprocessingml/2006/main">
        <w:t xml:space="preserve">2. "ការមើលឃើញព្រះយេស៊ូវជាសិរីរុងរឿងរបស់អ៊ីស្រាអែល"</w:t>
      </w:r>
    </w:p>
    <w:p w14:paraId="6FFB7C90" w14:textId="77777777" w:rsidR="00F90BDC" w:rsidRDefault="00F90BDC"/>
    <w:p w14:paraId="1DE68E89" w14:textId="77777777" w:rsidR="00F90BDC" w:rsidRDefault="00F90BDC">
      <w:r xmlns:w="http://schemas.openxmlformats.org/wordprocessingml/2006/main">
        <w:t xml:space="preserve">1. អេសាយ 9:2 - «មនុស្សដើរក្នុងភាពងងឹតបានឃើញពន្លឺដ៏អស្ចារ្យ។ នៅ​លើ​អ្នក​ដែល​រស់​នៅ​ក្នុង​ទី​ងងឹត​ដ៏​ជ្រៅ មាន​ពន្លឺ​ភ្លឺ​ឡើង»។</w:t>
      </w:r>
    </w:p>
    <w:p w14:paraId="30F6D8BD" w14:textId="77777777" w:rsidR="00F90BDC" w:rsidRDefault="00F90BDC"/>
    <w:p w14:paraId="08E5A2A1" w14:textId="77777777" w:rsidR="00F90BDC" w:rsidRDefault="00F90BDC">
      <w:r xmlns:w="http://schemas.openxmlformats.org/wordprocessingml/2006/main">
        <w:t xml:space="preserve">2. ទំនុកតម្កើង 106:21 - «គេ​ភ្លេច​ព្រះ​ជា​ព្រះអង្គ​សង្គ្រោះ​របស់​គេ ដែល​បាន​ធ្វើ​ការ​អស្ចារ្យ​នៅ​ស្រុក​អេស៊ីប»។</w:t>
      </w:r>
    </w:p>
    <w:p w14:paraId="6C9CB767" w14:textId="77777777" w:rsidR="00F90BDC" w:rsidRDefault="00F90BDC"/>
    <w:p w14:paraId="5334DE1B" w14:textId="77777777" w:rsidR="00F90BDC" w:rsidRDefault="00F90BDC">
      <w:r xmlns:w="http://schemas.openxmlformats.org/wordprocessingml/2006/main">
        <w:t xml:space="preserve">លូកា 2:33 លោក​យ៉ូសែប និង​ម្ដាយ​របស់​លោក​ងឿង​ឆ្ងល់​ជា​ខ្លាំង​ចំពោះ​សេចក្ដី​ដែល​លោក​មាន​ប្រសាសន៍។</w:t>
      </w:r>
    </w:p>
    <w:p w14:paraId="2E399D08" w14:textId="77777777" w:rsidR="00F90BDC" w:rsidRDefault="00F90BDC"/>
    <w:p w14:paraId="734A12F8" w14:textId="77777777" w:rsidR="00F90BDC" w:rsidRDefault="00F90BDC">
      <w:r xmlns:w="http://schemas.openxmlformats.org/wordprocessingml/2006/main">
        <w:t xml:space="preserve">យ៉ូសែប និង​ម៉ារា​ភ្ញាក់ផ្អើល​នឹង​ទំនាយ​ដែល​និយាយ​អំពី​ព្រះយេស៊ូវ ។</w:t>
      </w:r>
    </w:p>
    <w:p w14:paraId="7BC6B6D7" w14:textId="77777777" w:rsidR="00F90BDC" w:rsidRDefault="00F90BDC"/>
    <w:p w14:paraId="116154F6" w14:textId="77777777" w:rsidR="00F90BDC" w:rsidRDefault="00F90BDC">
      <w:r xmlns:w="http://schemas.openxmlformats.org/wordprocessingml/2006/main">
        <w:t xml:space="preserve">1. ព្រះបន្ទូលរបស់ព្រះគឺពិតនិងស្មោះត្រង់។—លូកា ២:៣៣</w:t>
      </w:r>
    </w:p>
    <w:p w14:paraId="5E0528C6" w14:textId="77777777" w:rsidR="00F90BDC" w:rsidRDefault="00F90BDC"/>
    <w:p w14:paraId="06FA11BE" w14:textId="77777777" w:rsidR="00F90BDC" w:rsidRDefault="00F90BDC">
      <w:r xmlns:w="http://schemas.openxmlformats.org/wordprocessingml/2006/main">
        <w:t xml:space="preserve">2. ព្រះយេស៊ូវ​គឺ​សក្តិសម​នៃ​ការ​អស្ចារ្យ និង​គួរ​ឲ្យ​ស្ញប់ស្ញែង—លូកា ២:៣៣</w:t>
      </w:r>
    </w:p>
    <w:p w14:paraId="42876962" w14:textId="77777777" w:rsidR="00F90BDC" w:rsidRDefault="00F90BDC"/>
    <w:p w14:paraId="5FE2B9C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អេសាយ 9:6-7 - សម្រាប់យើងរាល់គ្នាមានកូនមួយកើតមក ព្រះរាជបុត្រាមួយត្រូវបានប្រទានមកយើង។ ហើយរដ្ឋាភិបាលនឹងនៅលើស្មារបស់ទ្រង់។ ហើយ​ព្រះនាម​ទ្រង់​នឹង​ត្រូវ​ហៅ​ថា​អស្ចារ្យ ជា​ទីប្រឹក្សា ព្រះ​ដ៏​មាន​ឫទ្ធានុភាព ព្រះវរបិតា​ដ៏​នៅ​អស់កល្ប​ជានិច្ច ព្រះអង្គម្ចាស់​នៃ​សន្តិភាព។</w:t>
      </w:r>
    </w:p>
    <w:p w14:paraId="17FD0332" w14:textId="77777777" w:rsidR="00F90BDC" w:rsidRDefault="00F90BDC"/>
    <w:p w14:paraId="60706616" w14:textId="77777777" w:rsidR="00F90BDC" w:rsidRDefault="00F90BDC">
      <w:r xmlns:w="http://schemas.openxmlformats.org/wordprocessingml/2006/main">
        <w:t xml:space="preserve">2. ភីលីព 2:9-11 - ហេតុនេះហើយបានជាព្រះជាម្ចាស់បានលើកតម្កើងព្រះអង្គយ៉ាងខ្ពង់ខ្ពស់ ហើយបានប្រទានព្រះនាមដ៏ខ្ពង់ខ្ពស់ដល់ទ្រង់ ដែលគ្រប់ទាំងព្រះនាមរបស់ព្រះយេស៊ូត្រូវលុតជង្គង់ចុះ ទាំងអ្នកនៅស្ថានសួគ៌ និងមនុស្សនៅលើផែនដី។ ពី​អ្នក​ដែល​នៅ​ក្រោម​ផែនដី​នេះ ហើយ​ឲ្យ​គ្រប់​ភាសា​ត្រូវ​សារភាព​ថា ព្រះយេស៊ូវគ្រីស្ទ​ជា​ព្រះអម្ចាស់ ដល់​សិរីល្អ​នៃ​ព្រះ​ជា​ព្រះវរបិតា។</w:t>
      </w:r>
    </w:p>
    <w:p w14:paraId="53093A6D" w14:textId="77777777" w:rsidR="00F90BDC" w:rsidRDefault="00F90BDC"/>
    <w:p w14:paraId="241338AC" w14:textId="77777777" w:rsidR="00F90BDC" w:rsidRDefault="00F90BDC">
      <w:r xmlns:w="http://schemas.openxmlformats.org/wordprocessingml/2006/main">
        <w:t xml:space="preserve">លូកា 2:34 លោក​ស៊ីម្មាន​បាន​ប្រទាន​ពរ​ដល់​ពួក​គេ ហើយ​មាន​ប្រសាសន៍​ទៅ​កាន់​នាង​ម៉ារី​ជា​ម្ដាយ​ថា៖ «មើល​ចុះ កូន​នេះ​ត្រូវ​បាន​គេ​កំណត់​ឲ្យ​ដួល​រលំ ហើយ​រស់​ឡើង​វិញ​នៃ​ប្រជាជន​អ៊ីស្រាអែល​ជា​ច្រើន​នាក់។ សម្រាប់ទីសំគាល់មួយដែលត្រូវនិយាយប្រឆាំង។</w:t>
      </w:r>
    </w:p>
    <w:p w14:paraId="1071E67E" w14:textId="77777777" w:rsidR="00F90BDC" w:rsidRDefault="00F90BDC"/>
    <w:p w14:paraId="7CA4389A" w14:textId="77777777" w:rsidR="00F90BDC" w:rsidRDefault="00F90BDC">
      <w:r xmlns:w="http://schemas.openxmlformats.org/wordprocessingml/2006/main">
        <w:t xml:space="preserve">ស៊ីម្មាន​បាន​ប្រទាន​ពរ​ដល់​ម៉ារៀ និង​ព្រះយេស៊ូវ ហើយ​បាន​ទាយ​ថា ព្រះយេស៊ូវ​នឹង​ជា​សញ្ញា​នៃ​មនុស្ស​ជា​ច្រើន​នៅ​ក្នុង​ប្រទេស​អ៊ីស្រាអែល ដែល​បាន​ដួល ហើយ​ក្រោក​ឡើង ហើយ​ត្រូវ​គេ​និយាយ​ប្រឆាំង។</w:t>
      </w:r>
    </w:p>
    <w:p w14:paraId="431C5B10" w14:textId="77777777" w:rsidR="00F90BDC" w:rsidRDefault="00F90BDC"/>
    <w:p w14:paraId="31DE5D0A" w14:textId="77777777" w:rsidR="00F90BDC" w:rsidRDefault="00F90BDC">
      <w:r xmlns:w="http://schemas.openxmlformats.org/wordprocessingml/2006/main">
        <w:t xml:space="preserve">1. ការរស់ឡើងវិញនៃមនុស្សជាច្រើន៖ តួនាទីរបស់ព្រះយេស៊ូវនៅក្នុងការប្រោសលោះរបស់ព្រះ</w:t>
      </w:r>
    </w:p>
    <w:p w14:paraId="3AA41583" w14:textId="77777777" w:rsidR="00F90BDC" w:rsidRDefault="00F90BDC"/>
    <w:p w14:paraId="43DA0401" w14:textId="77777777" w:rsidR="00F90BDC" w:rsidRDefault="00F90BDC">
      <w:r xmlns:w="http://schemas.openxmlformats.org/wordprocessingml/2006/main">
        <w:t xml:space="preserve">2. ទីសំគាល់​ដែល​នឹង​ត្រូវ​និយាយ​ប្រឆាំង​នឹង៖ ការ​ឱបក្រសោប​ការ​បៀតបៀន​ចំពោះ​ព្រះ​រាជាណាចក្រ​របស់​ព្រះ</w:t>
      </w:r>
    </w:p>
    <w:p w14:paraId="1DD863CC" w14:textId="77777777" w:rsidR="00F90BDC" w:rsidRDefault="00F90BDC"/>
    <w:p w14:paraId="11793CE3" w14:textId="77777777" w:rsidR="00F90BDC" w:rsidRDefault="00F90BDC">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14:paraId="732197A5" w14:textId="77777777" w:rsidR="00F90BDC" w:rsidRDefault="00F90BDC"/>
    <w:p w14:paraId="6AC38435" w14:textId="77777777" w:rsidR="00F90BDC" w:rsidRDefault="00F90BDC">
      <w:r xmlns:w="http://schemas.openxmlformats.org/wordprocessingml/2006/main">
        <w:t xml:space="preserve">២. រ៉ូម ៨:៣១ - ដូច្នេះ តើ​យើង​ត្រូវ​និយាយ​អ្វី​ដើម្បី​ឆ្លើយ​តប​នឹង​ការ​ទាំង​នេះ? បើ​ព្រះ​គង់​សម្រាប់​យើង តើ​អ្នក​ណា​អាច​ប្រឆាំង​នឹង​យើង?</w:t>
      </w:r>
    </w:p>
    <w:p w14:paraId="69B3DB6A" w14:textId="77777777" w:rsidR="00F90BDC" w:rsidRDefault="00F90BDC"/>
    <w:p w14:paraId="33F55C82" w14:textId="77777777" w:rsidR="00F90BDC" w:rsidRDefault="00F90BDC">
      <w:r xmlns:w="http://schemas.openxmlformats.org/wordprocessingml/2006/main">
        <w:t xml:space="preserve">លូកា 2:35 (មែន​ហើយ ដាវ​ក៏​នឹង​ទម្លុះ​ព្រលឹង​អ្នក​ដែរ) ដើម្បី​ឲ្យ​គំនិត​នៃ​ចិត្ត​ជា​ច្រើន​បាន​បើក​សម្ដែង។</w:t>
      </w:r>
    </w:p>
    <w:p w14:paraId="66EAA963" w14:textId="77777777" w:rsidR="00F90BDC" w:rsidRDefault="00F90BDC"/>
    <w:p w14:paraId="537123B7" w14:textId="77777777" w:rsidR="00F90BDC" w:rsidRDefault="00F90BDC">
      <w:r xmlns:w="http://schemas.openxmlformats.org/wordprocessingml/2006/main">
        <w:t xml:space="preserve">​ក្នុង​ចិត្ត </w:t>
      </w:r>
      <w:r xmlns:w="http://schemas.openxmlformats.org/wordprocessingml/2006/main">
        <w:t xml:space="preserve">​របស់​មនុស្ស​ជា​ច្រើន ។</w:t>
      </w:r>
      <w:r xmlns:w="http://schemas.openxmlformats.org/wordprocessingml/2006/main">
        <w:lastRenderedPageBreak xmlns:w="http://schemas.openxmlformats.org/wordprocessingml/2006/main"/>
      </w:r>
    </w:p>
    <w:p w14:paraId="3673FAC6" w14:textId="77777777" w:rsidR="00F90BDC" w:rsidRDefault="00F90BDC"/>
    <w:p w14:paraId="1A6848DC" w14:textId="77777777" w:rsidR="00F90BDC" w:rsidRDefault="00F90BDC">
      <w:r xmlns:w="http://schemas.openxmlformats.org/wordprocessingml/2006/main">
        <w:t xml:space="preserve">1. អំណាចនៃវិវរណៈ: របៀបដែលការសុគតរបស់ព្រះគ្រីស្ទបង្ហាញដួងចិត្តរបស់យើង។</w:t>
      </w:r>
    </w:p>
    <w:p w14:paraId="2DBFEBFA" w14:textId="77777777" w:rsidR="00F90BDC" w:rsidRDefault="00F90BDC"/>
    <w:p w14:paraId="36CC974F" w14:textId="77777777" w:rsidR="00F90BDC" w:rsidRDefault="00F90BDC">
      <w:r xmlns:w="http://schemas.openxmlformats.org/wordprocessingml/2006/main">
        <w:t xml:space="preserve">2. សេចក្ដីស្រឡាញ់ដែលលះបង់៖ របៀបដែលព្រះយេស៊ូវបង្ហាញសេចក្ដីស្រឡាញ់របស់ទ្រង់តាមរយៈការសុគត</w:t>
      </w:r>
    </w:p>
    <w:p w14:paraId="61D58218" w14:textId="77777777" w:rsidR="00F90BDC" w:rsidRDefault="00F90BDC"/>
    <w:p w14:paraId="56ECCF19" w14:textId="77777777" w:rsidR="00F90BDC" w:rsidRDefault="00F90BDC">
      <w:r xmlns:w="http://schemas.openxmlformats.org/wordprocessingml/2006/main">
        <w:t xml:space="preserve">1. រ៉ូម 5:8 - ប៉ុន្តែព្រះបង្ហាញពីសេចក្តីស្រឡាញ់របស់ទ្រង់ចំពោះយើងនៅក្នុងរឿងនេះ: កាលយើងនៅមានបាបនៅឡើយ ព្រះគ្រីស្ទបានសុគតជំនួសយើង។</w:t>
      </w:r>
    </w:p>
    <w:p w14:paraId="55D1E000" w14:textId="77777777" w:rsidR="00F90BDC" w:rsidRDefault="00F90BDC"/>
    <w:p w14:paraId="6F8B4BBF" w14:textId="77777777" w:rsidR="00F90BDC" w:rsidRDefault="00F90BDC">
      <w:r xmlns:w="http://schemas.openxmlformats.org/wordprocessingml/2006/main">
        <w:t xml:space="preserve">2. ហេព្រើរ 4:12-13 - ដ្បិតព្រះបន្ទូលរបស់ព្រះនៅរស់ និងសកម្ម។ ច្បាស់ជាងដាវមុខពីរណាក៏ដោយ វាជ្រាបចូលទៅក្នុងការបែងចែកព្រលឹង និងវិញ្ញាណ សន្លាក់ និងខួរឆ្អឹង។ វាវិនិច្ឆ័យគំនិត និងអាកប្បកិរិយារបស់បេះដូង។</w:t>
      </w:r>
    </w:p>
    <w:p w14:paraId="4DE5BFDE" w14:textId="77777777" w:rsidR="00F90BDC" w:rsidRDefault="00F90BDC"/>
    <w:p w14:paraId="01FE8DA1" w14:textId="77777777" w:rsidR="00F90BDC" w:rsidRDefault="00F90BDC">
      <w:r xmlns:w="http://schemas.openxmlformats.org/wordprocessingml/2006/main">
        <w:t xml:space="preserve">លូកា 2:36 មាន​អាណា ជា​ហោរា​ម្នាក់ ជា​កូន​ស្រី​របស់​លោក​ផានុយអែល នៃ​កុលសម្ព័ន្ធ​អេស៊ើរ នាង​មាន​អាយុ​ច្រើន ហើយ​រស់​នៅ​ជាមួយ​ប្ដី​បាន​ប្រាំពីរ​ឆ្នាំ​តាំង​ពី​ព្រហ្មចារី។</w:t>
      </w:r>
    </w:p>
    <w:p w14:paraId="1D8C1522" w14:textId="77777777" w:rsidR="00F90BDC" w:rsidRDefault="00F90BDC"/>
    <w:p w14:paraId="2213834F" w14:textId="77777777" w:rsidR="00F90BDC" w:rsidRDefault="00F90BDC">
      <w:r xmlns:w="http://schemas.openxmlformats.org/wordprocessingml/2006/main">
        <w:t xml:space="preserve">អាណា​ជា​ហោរា​ម្នាក់​មក​ពី​កុលសម្ព័ន្ធ​អេស៊ើរ ដែល​បាន​រៀបការ​ប្រាំពីរ​ឆ្នាំ​តាំង​ពី​នាង​នៅ​ក្រមុំ។</w:t>
      </w:r>
    </w:p>
    <w:p w14:paraId="61A142E4" w14:textId="77777777" w:rsidR="00F90BDC" w:rsidRDefault="00F90BDC"/>
    <w:p w14:paraId="029012D4" w14:textId="77777777" w:rsidR="00F90BDC" w:rsidRDefault="00F90BDC">
      <w:r xmlns:w="http://schemas.openxmlformats.org/wordprocessingml/2006/main">
        <w:t xml:space="preserve">1. ត្រូវរំលឹកពីភាពស្មោះត្រង់របស់អាណាចំពោះព្រះ សូម្បីតែក្នុងអំឡុងពេលអាពាហ៍ពិពាហ៍របស់នាងក៏ដោយ។</w:t>
      </w:r>
    </w:p>
    <w:p w14:paraId="6C2EF500" w14:textId="77777777" w:rsidR="00F90BDC" w:rsidRDefault="00F90BDC"/>
    <w:p w14:paraId="607A04BA" w14:textId="77777777" w:rsidR="00F90BDC" w:rsidRDefault="00F90BDC">
      <w:r xmlns:w="http://schemas.openxmlformats.org/wordprocessingml/2006/main">
        <w:t xml:space="preserve">2. សូមឲ្យយើងមានការលើកទឹកចិត្ដឲ្យរស់នៅដោយគោរពព្រះ សូម្បីតែក្នុងអាពាហ៍ពិពាហ៍ក៏ដោយ។</w:t>
      </w:r>
    </w:p>
    <w:p w14:paraId="44142A90" w14:textId="77777777" w:rsidR="00F90BDC" w:rsidRDefault="00F90BDC"/>
    <w:p w14:paraId="54B1ABBB" w14:textId="77777777" w:rsidR="00F90BDC" w:rsidRDefault="00F90BDC">
      <w:r xmlns:w="http://schemas.openxmlformats.org/wordprocessingml/2006/main">
        <w:t xml:space="preserve">1. សុភាសិត 18:22 “អ្នក​ណា​រក​ប្រពន្ធ អ្នក​នោះ​ឃើញ​របស់​ល្អ ហើយ​ទទួល​បាន​ការ​ពេញ​ចិត្ត​ពី​ព្រះ‌អម្ចាស់”។</w:t>
      </w:r>
    </w:p>
    <w:p w14:paraId="3F160178" w14:textId="77777777" w:rsidR="00F90BDC" w:rsidRDefault="00F90BDC"/>
    <w:p w14:paraId="4A433EF2" w14:textId="77777777" w:rsidR="00F90BDC" w:rsidRDefault="00F90BDC">
      <w:r xmlns:w="http://schemas.openxmlformats.org/wordprocessingml/2006/main">
        <w:t xml:space="preserve">២. កូរិនថូសទី១ ៧:៣-៥ «សូមឲ្យប្ដីប្រគល់សេចក្ដីស្រឡាញ់ដល់ប្រពន្ធរបស់ខ្លួន ហើយប្រពន្ធក៏នឹងប្ដីដែរ។ ប្រពន្ធ​គ្មាន​សិទ្ធិ​អំណាច​លើ​ខ្លួន​ឯង​ទេ តែ​ប្ដី​ធ្វើ។ ម្យ៉ាង​ទៀត ប្ដី​ក៏​គ្មាន​អំណាច​លើ​ខ្លួន​ឯង​ដែរ តែ​ប្រពន្ធ​ក៏​ធ្វើ។ មិន </w:t>
      </w:r>
      <w:r xmlns:w="http://schemas.openxmlformats.org/wordprocessingml/2006/main">
        <w:lastRenderedPageBreak xmlns:w="http://schemas.openxmlformats.org/wordprocessingml/2006/main"/>
      </w:r>
      <w:r xmlns:w="http://schemas.openxmlformats.org/wordprocessingml/2006/main">
        <w:t xml:space="preserve">ត្រូវបង្អត់គ្នាទៅវិញទៅមកឡើយ លើកលែងតែមានការយល់ព្រមមួយរយៈប៉ុណ្ណោះ ដើម្បីឲ្យអ្នកបានតម និងអធិស្ឋាន។ ហើយ​មក​ជួប​ជុំ​គ្នា​ម្ដង​ទៀត ដើម្បី​កុំ​ឲ្យ​សាតាំង​ល្បួង​អ្នក ដោយ​សារ​តែ​អ្នក​ខ្វះ​ការ​ទប់​ចិត្ត»។</w:t>
      </w:r>
    </w:p>
    <w:p w14:paraId="10D2A867" w14:textId="77777777" w:rsidR="00F90BDC" w:rsidRDefault="00F90BDC"/>
    <w:p w14:paraId="7C932CC3" w14:textId="77777777" w:rsidR="00F90BDC" w:rsidRDefault="00F90BDC">
      <w:r xmlns:w="http://schemas.openxmlformats.org/wordprocessingml/2006/main">
        <w:t xml:space="preserve">លូកា 2:37 ហើយ​នាង​ជា​ស្ត្រី​មេម៉ាយ​អាយុ​ប្រហែល​បួន​ប្រាំបួន​ឆ្នាំ ដែល​មិន​បាន​ចេញ​ពី​ព្រះវិហារ​បរិសុទ្ធ​ទេ គឺ​បាន​បម្រើ​ព្រះ​ដោយ​តម​អាហារ និង​អធិស្ឋាន​ទាំង​យប់​ទាំង​ថ្ងៃ។</w:t>
      </w:r>
    </w:p>
    <w:p w14:paraId="352941A2" w14:textId="77777777" w:rsidR="00F90BDC" w:rsidRDefault="00F90BDC"/>
    <w:p w14:paraId="0AC7A305" w14:textId="77777777" w:rsidR="00F90BDC" w:rsidRDefault="00F90BDC">
      <w:r xmlns:w="http://schemas.openxmlformats.org/wordprocessingml/2006/main">
        <w:t xml:space="preserve">វគ្គនេះពិពណ៌នាអំពីអាណា ជាស្ត្រីមេម៉ាយអាយុ 84 ឆ្នាំ ដែលបានបម្រើព្រះដោយការតមអាហារ និងការអធិស្ឋានទាំងយប់ទាំងថ្ងៃ។</w:t>
      </w:r>
    </w:p>
    <w:p w14:paraId="27C5AF04" w14:textId="77777777" w:rsidR="00F90BDC" w:rsidRDefault="00F90BDC"/>
    <w:p w14:paraId="65D7E8C5" w14:textId="77777777" w:rsidR="00F90BDC" w:rsidRDefault="00F90BDC">
      <w:r xmlns:w="http://schemas.openxmlformats.org/wordprocessingml/2006/main">
        <w:t xml:space="preserve">1: ជីវិតនៃការថ្វាយបង្គំ - ការប្តេជ្ញាចិត្តរបស់យើងចំពោះព្រះតាមរយៈការអធិស្ឋាននិងការតមអាហារ។</w:t>
      </w:r>
    </w:p>
    <w:p w14:paraId="2709AFE0" w14:textId="77777777" w:rsidR="00F90BDC" w:rsidRDefault="00F90BDC"/>
    <w:p w14:paraId="39ACE3D7" w14:textId="77777777" w:rsidR="00F90BDC" w:rsidRDefault="00F90BDC">
      <w:r xmlns:w="http://schemas.openxmlformats.org/wordprocessingml/2006/main">
        <w:t xml:space="preserve">២៖ គុណតម្លៃនៃជីវិតដែលរស់នៅបានល្អ - កោតសរសើរចំពោះភាពស្មោះត្រង់ពេញមួយជីវិតរបស់អាណា។</w:t>
      </w:r>
    </w:p>
    <w:p w14:paraId="38AD832D" w14:textId="77777777" w:rsidR="00F90BDC" w:rsidRDefault="00F90BDC"/>
    <w:p w14:paraId="738E278B" w14:textId="77777777" w:rsidR="00F90BDC" w:rsidRDefault="00F90BDC">
      <w:r xmlns:w="http://schemas.openxmlformats.org/wordprocessingml/2006/main">
        <w:t xml:space="preserve">១:១ ថែស្សាឡូនីច ៥:១៧ - អធិស្ឋាន​ឥត​ឈប់​ឈរ។</w:t>
      </w:r>
    </w:p>
    <w:p w14:paraId="2F8FE34D" w14:textId="77777777" w:rsidR="00F90BDC" w:rsidRDefault="00F90BDC"/>
    <w:p w14:paraId="3E0FD8B7" w14:textId="77777777" w:rsidR="00F90BDC" w:rsidRDefault="00F90BDC">
      <w:r xmlns:w="http://schemas.openxmlformats.org/wordprocessingml/2006/main">
        <w:t xml:space="preserve">២៖ ភីលីព ៤:៦ - កុំ​ខ្វល់ខ្វាយ​នឹង​អ្វី​ឡើយ ប៉ុន្តែ​ក្នុង​គ្រប់​ការ​ទាំង​អស់ ដោយ​ការ​អធិស្ឋាន និង​ការ​អង្វរ​ដោយ​ការ​អរ​ព្រះគុណ ចូរ​ឲ្យ​ការ​ស្នើសុំ​របស់​អ្នក​បាន​ដឹង​ដល់​ព្រះ។</w:t>
      </w:r>
    </w:p>
    <w:p w14:paraId="00F9B2DC" w14:textId="77777777" w:rsidR="00F90BDC" w:rsidRDefault="00F90BDC"/>
    <w:p w14:paraId="064F5540" w14:textId="77777777" w:rsidR="00F90BDC" w:rsidRDefault="00F90BDC">
      <w:r xmlns:w="http://schemas.openxmlformats.org/wordprocessingml/2006/main">
        <w:t xml:space="preserve">លូកា 2:38 នាង​ចូល​មក​ក្នុង​គ្រា​នោះ​ក៏​អរ​ព្រះ‌គុណ​ដល់​ព្រះ‌អម្ចាស់​ដូច​គ្នា ហើយ​មាន​ព្រះ‌បន្ទូល​អំពី​ទ្រង់​ដល់​អស់​អ្នក​ដែល​ស្វែង​រក​ការ​ប្រោស​លោះ​នៅ​ក្រុង​យេរូ‌សាឡឹម។</w:t>
      </w:r>
    </w:p>
    <w:p w14:paraId="2C863BFD" w14:textId="77777777" w:rsidR="00F90BDC" w:rsidRDefault="00F90BDC"/>
    <w:p w14:paraId="34B81FAD" w14:textId="77777777" w:rsidR="00F90BDC" w:rsidRDefault="00F90BDC">
      <w:r xmlns:w="http://schemas.openxmlformats.org/wordprocessingml/2006/main">
        <w:t xml:space="preserve">ម៉ារា​បាន​អរ​ព្រះគុណ​ដល់​ព្រះ​អម្ចាស់ ហើយ​បាន​និយាយ​អំពី​ទ្រង់​ដល់​អស់​អ្នក​ដែល​ស្វែង​រក​ការ​ប្រោស​លោះ​នៅ​ក្រុង​យេរូសាឡិម។</w:t>
      </w:r>
    </w:p>
    <w:p w14:paraId="16A40455" w14:textId="77777777" w:rsidR="00F90BDC" w:rsidRDefault="00F90BDC"/>
    <w:p w14:paraId="2D46EFDC" w14:textId="77777777" w:rsidR="00F90BDC" w:rsidRDefault="00F90BDC">
      <w:r xmlns:w="http://schemas.openxmlformats.org/wordprocessingml/2006/main">
        <w:t xml:space="preserve">1. ការប្រោសលោះរបស់ព្រះ៖ របៀបដែលព្រះយេស៊ូវប្រោសលោះយើង</w:t>
      </w:r>
    </w:p>
    <w:p w14:paraId="156C84E2" w14:textId="77777777" w:rsidR="00F90BDC" w:rsidRDefault="00F90BDC"/>
    <w:p w14:paraId="7F328589" w14:textId="77777777" w:rsidR="00F90BDC" w:rsidRDefault="00F90BDC">
      <w:r xmlns:w="http://schemas.openxmlformats.org/wordprocessingml/2006/main">
        <w:t xml:space="preserve">2. ការសន្យារបស់ព្រះ៖ មើលរឿងរបស់ម៉ារី</w:t>
      </w:r>
    </w:p>
    <w:p w14:paraId="5039E080" w14:textId="77777777" w:rsidR="00F90BDC" w:rsidRDefault="00F90BDC"/>
    <w:p w14:paraId="57667D2B" w14:textId="77777777" w:rsidR="00F90BDC" w:rsidRDefault="00F90BDC">
      <w:r xmlns:w="http://schemas.openxmlformats.org/wordprocessingml/2006/main">
        <w:t xml:space="preserve">1. អេសាយ 53:5-6 «តែគាត់ត្រូវបានចាក់ទម្លុះដោយសារអំពើរំលងរបស់យើង គាត់ត្រូវបានកំទេចដោយអំពើទុច្ចរិតរបស់យើង ការដាក់ទណ្ឌកម្មដែលនាំឲ្យមានសន្តិភាពមកលើយើង ហើយដោយសាររបួសរបស់គាត់ យើងបានជាសះស្បើយ»។</w:t>
      </w:r>
    </w:p>
    <w:p w14:paraId="11DCBF54" w14:textId="77777777" w:rsidR="00F90BDC" w:rsidRDefault="00F90BDC"/>
    <w:p w14:paraId="5CA4B1C9" w14:textId="77777777" w:rsidR="00F90BDC" w:rsidRDefault="00F90BDC">
      <w:r xmlns:w="http://schemas.openxmlformats.org/wordprocessingml/2006/main">
        <w:t xml:space="preserve">2. រ៉ូម 5:8 «តែព្រះជាម្ចាស់បង្ហាញសេចក្ដីស្រឡាញ់របស់ទ្រង់ចំពោះយើងក្នុងរឿងនេះ៖ កាលយើងនៅមានបាបនៅឡើយ ព្រះគ្រីស្ទបានសុគតជំនួសយើង»។</w:t>
      </w:r>
    </w:p>
    <w:p w14:paraId="354555AB" w14:textId="77777777" w:rsidR="00F90BDC" w:rsidRDefault="00F90BDC"/>
    <w:p w14:paraId="3FF45F4E" w14:textId="77777777" w:rsidR="00F90BDC" w:rsidRDefault="00F90BDC">
      <w:r xmlns:w="http://schemas.openxmlformats.org/wordprocessingml/2006/main">
        <w:t xml:space="preserve">លូកា 2:39 កាល​គេ​បាន​ប្រព្រឹត្ត​តាម​ក្រឹត្យ‌វិន័យ​របស់​ព្រះ‌អម្ចាស់​ហើយ គេ​ក៏​វិល​ត្រឡប់​ទៅ​ស្រុក​កាលីឡេ ទៅ​ក្រុង​ណាសារ៉ែត​វិញ។</w:t>
      </w:r>
    </w:p>
    <w:p w14:paraId="1CF9198A" w14:textId="77777777" w:rsidR="00F90BDC" w:rsidRDefault="00F90BDC"/>
    <w:p w14:paraId="1B5593AF" w14:textId="77777777" w:rsidR="00F90BDC" w:rsidRDefault="00F90BDC">
      <w:r xmlns:w="http://schemas.openxmlformats.org/wordprocessingml/2006/main">
        <w:t xml:space="preserve">ប្ដី​ប្រពន្ធ ម៉ារៀ និង យ៉ូសែប បាន​ត្រឡប់​ទៅ​ស្រុក​កំណើត​របស់​ពួក​គេ​នៅ​ណាសារ៉ែត បន្ទាប់​ពី​បាន​បំពេញ​គ្រប់​លក្ខខណ្ឌ​នៃ​ក្រឹត្យវិន័យ​របស់​ព្រះអម្ចាស់។</w:t>
      </w:r>
    </w:p>
    <w:p w14:paraId="3D0F5E2A" w14:textId="77777777" w:rsidR="00F90BDC" w:rsidRDefault="00F90BDC"/>
    <w:p w14:paraId="119C56F0" w14:textId="77777777" w:rsidR="00F90BDC" w:rsidRDefault="00F90BDC">
      <w:r xmlns:w="http://schemas.openxmlformats.org/wordprocessingml/2006/main">
        <w:t xml:space="preserve">1. ការស្តាប់បង្គាប់របស់ព្រះអម្ចាស់ - របៀបដែលការគោរពប្រតិបត្តិចំពោះក្រឹត្យវិន័យនាំយើងទៅផ្ទះ</w:t>
      </w:r>
    </w:p>
    <w:p w14:paraId="35BFFB52" w14:textId="77777777" w:rsidR="00F90BDC" w:rsidRDefault="00F90BDC"/>
    <w:p w14:paraId="2119533B" w14:textId="77777777" w:rsidR="00F90BDC" w:rsidRDefault="00F90BDC">
      <w:r xmlns:w="http://schemas.openxmlformats.org/wordprocessingml/2006/main">
        <w:t xml:space="preserve">2. ការត្រលប់មកផ្ទះវិញដែលត្រូវចងចាំ - សារៈសំខាន់នៃម៉ារៀ និងយ៉ូសែប ការត្រលប់ទៅណាសារ៉ែតវិញ។</w:t>
      </w:r>
    </w:p>
    <w:p w14:paraId="639ABB20" w14:textId="77777777" w:rsidR="00F90BDC" w:rsidRDefault="00F90BDC"/>
    <w:p w14:paraId="42099969" w14:textId="77777777" w:rsidR="00F90BDC" w:rsidRDefault="00F90BDC">
      <w:r xmlns:w="http://schemas.openxmlformats.org/wordprocessingml/2006/main">
        <w:t xml:space="preserve">1. ចោទិយកថា 10:12-13 - ឥឡូវនេះ អ៊ីស្រាអែលអើយ តើព្រះអម្ចាស់ជាព្រះរបស់អ្នកទាមទារអ្វីពីអ្នក ប៉ុន្តែត្រូវគោរពកោតខ្លាចព្រះអម្ចាស់ជាព្រះរបស់អ្នក ដើរតាមមាគ៌ារបស់ព្រះអង្គ ស្រឡាញ់ព្រះអង្គ បំរើព្រះអម្ចាស់ជាព្រះរបស់អ្នកជាមួយព្រះអង្គ។ អស់​ពី​ចិត្ត​អស់​ពី​ព្រលឹង ហើយ​ដើម្បី​កាន់​តាម​ព្រះ​បញ្ញត្តិ និង​ច្បាប់​របស់​ព្រះ​អម្ចាស់ ដែល​ខ្ញុំ​បង្គាប់​អ្នក​នៅ​ថ្ងៃ​នេះ ដើម្បី​ជា​ប្រយោជន៍​របស់​អ្នក?</w:t>
      </w:r>
    </w:p>
    <w:p w14:paraId="054F225F" w14:textId="77777777" w:rsidR="00F90BDC" w:rsidRDefault="00F90BDC"/>
    <w:p w14:paraId="47E64617" w14:textId="77777777" w:rsidR="00F90BDC" w:rsidRDefault="00F90BDC">
      <w:r xmlns:w="http://schemas.openxmlformats.org/wordprocessingml/2006/main">
        <w:t xml:space="preserve">2. ទំនុកតម្កើង 122:1 - ខ្ញុំ​សប្បាយ​ចិត្ត​ពេល​ដែល​គេ​និយាយ​មក​ខ្ញុំ​ថា៖ «យើង​ខ្ញុំ​ទៅ​ឯ​ព្រះ‌ដំណាក់​របស់​ព្រះ‌អម្ចាស់!</w:t>
      </w:r>
    </w:p>
    <w:p w14:paraId="681BC74E" w14:textId="77777777" w:rsidR="00F90BDC" w:rsidRDefault="00F90BDC"/>
    <w:p w14:paraId="0CB9EB35" w14:textId="77777777" w:rsidR="00F90BDC" w:rsidRDefault="00F90BDC">
      <w:r xmlns:w="http://schemas.openxmlformats.org/wordprocessingml/2006/main">
        <w:t xml:space="preserve">លូកា 2:40 កូន​នោះ​ធំ​ឡើង មាន​ស្មារតី​មាំមួន ពេញ​ដោយ​ប្រាជ្ញា ហើយ​ព្រះ‌គុណ​នៃ​ព្រះ​ក៏​មាន​មក​លើ​គាត់។</w:t>
      </w:r>
    </w:p>
    <w:p w14:paraId="53810AFF" w14:textId="77777777" w:rsidR="00F90BDC" w:rsidRDefault="00F90BDC"/>
    <w:p w14:paraId="188FC210" w14:textId="77777777" w:rsidR="00F90BDC" w:rsidRDefault="00F90BDC">
      <w:r xmlns:w="http://schemas.openxmlformats.org/wordprocessingml/2006/main">
        <w:t xml:space="preserve">កូន​ដែល​ព្រះ​យេស៊ូវ​បាន​ធំ​ឡើង ហើយ​កាន់​តែ​ខ្លាំង​ខាង​វិញ្ញាណ មាន​ប្រាជ្ញា និង​ពេញ​ដោយ </w:t>
      </w:r>
      <w:r xmlns:w="http://schemas.openxmlformats.org/wordprocessingml/2006/main">
        <w:lastRenderedPageBreak xmlns:w="http://schemas.openxmlformats.org/wordprocessingml/2006/main"/>
      </w:r>
      <w:r xmlns:w="http://schemas.openxmlformats.org/wordprocessingml/2006/main">
        <w:t xml:space="preserve">​ព្រះគុណ​របស់​ព្រះ។</w:t>
      </w:r>
    </w:p>
    <w:p w14:paraId="5E14A917" w14:textId="77777777" w:rsidR="00F90BDC" w:rsidRDefault="00F90BDC"/>
    <w:p w14:paraId="59A7C9EB" w14:textId="77777777" w:rsidR="00F90BDC" w:rsidRDefault="00F90BDC">
      <w:r xmlns:w="http://schemas.openxmlformats.org/wordprocessingml/2006/main">
        <w:t xml:space="preserve">1. ការរីកលូតលាស់នៅក្នុងព្រះគុណ: របៀបរស់នៅក្នុងជីវិតនៃការបន្តខាងវិញ្ញាណ</w:t>
      </w:r>
    </w:p>
    <w:p w14:paraId="14FA3229" w14:textId="77777777" w:rsidR="00F90BDC" w:rsidRDefault="00F90BDC"/>
    <w:p w14:paraId="5D63170D" w14:textId="77777777" w:rsidR="00F90BDC" w:rsidRDefault="00F90BDC">
      <w:r xmlns:w="http://schemas.openxmlformats.org/wordprocessingml/2006/main">
        <w:t xml:space="preserve">2. ប្រាជ្ញារបស់ព្រះយេស៊ូវ៖ របៀបទទួលពរពីព្រះ</w:t>
      </w:r>
    </w:p>
    <w:p w14:paraId="3D78247D" w14:textId="77777777" w:rsidR="00F90BDC" w:rsidRDefault="00F90BDC"/>
    <w:p w14:paraId="451CB649" w14:textId="77777777" w:rsidR="00F90BDC" w:rsidRDefault="00F90BDC">
      <w:r xmlns:w="http://schemas.openxmlformats.org/wordprocessingml/2006/main">
        <w:t xml:space="preserve">1. អេភេសូរ ៤:២៣ «ត្រូវ​កែ​ប្រែ​ក្នុង​ចិត្ត​គំនិត​របស់​អ្នក»។</w:t>
      </w:r>
    </w:p>
    <w:p w14:paraId="7989F76A" w14:textId="77777777" w:rsidR="00F90BDC" w:rsidRDefault="00F90BDC"/>
    <w:p w14:paraId="3CE5A91A" w14:textId="77777777" w:rsidR="00F90BDC" w:rsidRDefault="00F90BDC">
      <w:r xmlns:w="http://schemas.openxmlformats.org/wordprocessingml/2006/main">
        <w:t xml:space="preserve">2. ម៉ាថាយ 7:7 “សូម នោះវានឹងត្រូវបានផ្តល់ឱ្យអ្នក; ចូរស្វែងរក នោះអ្នកនឹងឃើញ។ គោះ នោះ​វា​នឹង​ត្រូវ​បើក​ឲ្យ​អ្នក»។</w:t>
      </w:r>
    </w:p>
    <w:p w14:paraId="51950D35" w14:textId="77777777" w:rsidR="00F90BDC" w:rsidRDefault="00F90BDC"/>
    <w:p w14:paraId="5E287E06" w14:textId="77777777" w:rsidR="00F90BDC" w:rsidRDefault="00F90BDC">
      <w:r xmlns:w="http://schemas.openxmlformats.org/wordprocessingml/2006/main">
        <w:t xml:space="preserve">លូកា 2:41 ឪពុក​ម្ដាយ​របស់​គាត់​បាន​ទៅ​ក្រុង​យេរូសាឡិម​ជា​រៀង​រាល់​ឆ្នាំ​ក្នុង​ពិធី​បុណ្យ​ចម្លង។</w:t>
      </w:r>
    </w:p>
    <w:p w14:paraId="527788DD" w14:textId="77777777" w:rsidR="00F90BDC" w:rsidRDefault="00F90BDC"/>
    <w:p w14:paraId="4ECA7A93" w14:textId="77777777" w:rsidR="00F90BDC" w:rsidRDefault="00F90BDC">
      <w:r xmlns:w="http://schemas.openxmlformats.org/wordprocessingml/2006/main">
        <w:t xml:space="preserve">ជា​រៀង​រាល់​ឆ្នាំ​ឪពុក​ម្ដាយ​របស់​លោក​យេស៊ូ​ធ្វើ​ដំណើរ​ទៅ​ក្រុង​យេរូសាឡិម​ដើម្បី​ធ្វើ​បុណ្យ​រំលង។</w:t>
      </w:r>
    </w:p>
    <w:p w14:paraId="48CD2FA5" w14:textId="77777777" w:rsidR="00F90BDC" w:rsidRDefault="00F90BDC"/>
    <w:p w14:paraId="02A9A968" w14:textId="77777777" w:rsidR="00F90BDC" w:rsidRDefault="00F90BDC">
      <w:r xmlns:w="http://schemas.openxmlformats.org/wordprocessingml/2006/main">
        <w:t xml:space="preserve">1. សារៈសំខាន់នៃការរក្សាពិធីបុណ្យរបស់ព្រះអម្ចាស់។</w:t>
      </w:r>
    </w:p>
    <w:p w14:paraId="41D4B3CD" w14:textId="77777777" w:rsidR="00F90BDC" w:rsidRDefault="00F90BDC"/>
    <w:p w14:paraId="1802A215" w14:textId="77777777" w:rsidR="00F90BDC" w:rsidRDefault="00F90BDC">
      <w:r xmlns:w="http://schemas.openxmlformats.org/wordprocessingml/2006/main">
        <w:t xml:space="preserve">2. ការស្តាប់បង្គាប់ព្រះត្រូវបានបង្ហាញតាមរយៈការថ្វាយបង្គំរបស់យើង។</w:t>
      </w:r>
    </w:p>
    <w:p w14:paraId="3810CB9B" w14:textId="77777777" w:rsidR="00F90BDC" w:rsidRDefault="00F90BDC"/>
    <w:p w14:paraId="775FDA30" w14:textId="77777777" w:rsidR="00F90BDC" w:rsidRDefault="00F90BDC">
      <w:r xmlns:w="http://schemas.openxmlformats.org/wordprocessingml/2006/main">
        <w:t xml:space="preserve">1. ចោទិយកថា 16:16 - «បីដងក្នុងមួយឆ្នាំ ប្រុសៗរបស់អ្នកនឹងបង្ហាញខ្លួននៅចំពោះព្រះអម្ចាស់ ជាព្រះរបស់អ្នក នៅកន្លែងដែលគាត់នឹងជ្រើសរើស គឺនៅក្នុងពិធីបុណ្យនំបុ័ងឥតមេ និងក្នុងពិធីបុណ្យសប្តាហ៍ និងនៅក្នុងពិធីបុណ្យ។ គេ​នឹង​មិន​លេច​មក​នៅ​ចំពោះ​ព្រះ‌ភ័ក្ត្រ​ព្រះ‌អម្ចាស់​ឡើយ»។</w:t>
      </w:r>
    </w:p>
    <w:p w14:paraId="33425E52" w14:textId="77777777" w:rsidR="00F90BDC" w:rsidRDefault="00F90BDC"/>
    <w:p w14:paraId="1429456F" w14:textId="77777777" w:rsidR="00F90BDC" w:rsidRDefault="00F90BDC">
      <w:r xmlns:w="http://schemas.openxmlformats.org/wordprocessingml/2006/main">
        <w:t xml:space="preserve">២.និក្ខមនំ ២៣:១៤-១៧ - «អ្នក​ត្រូវ​ធ្វើ​បុណ្យ​ដល់​ខ្ញុំ​បី​ដង​ក្នុង​មួយ​ឆ្នាំ ចូរ​ធ្វើ​បុណ្យ​នំប៉័ង​ឥត​មេ (អ្នក​ត្រូវ​បរិភោគ​នំបុ័ង​ឥត​មេ​ប្រាំពីរ​ថ្ងៃ តាម​ខ្ញុំ​បង្គាប់​អ្នក នៅ​ពេល​កំណត់ នៃខែអប៊ីប ដ្បិតនៅក្នុងនោះ ឯងបានមកពីស្រុកអេស៊ីប ហើយគ្មានអ្នកណាមកនៅចំពោះមុខអញទទេឡើយ) ហើយបុណ្យច្រូតកាត់ ផលដំបូងនៃការងាររបស់អ្នក ដែលឯងបានសាបព្រោះនៅចំការ ហើយនិងបុណ្យនៃការប្រមូលផលដែល គឺ​នៅ​ចុង​ឆ្នាំ​ដែល​ឯង​ប្រមូល </w:t>
      </w:r>
      <w:r xmlns:w="http://schemas.openxmlformats.org/wordprocessingml/2006/main">
        <w:lastRenderedPageBreak xmlns:w="http://schemas.openxmlformats.org/wordprocessingml/2006/main"/>
      </w:r>
      <w:r xmlns:w="http://schemas.openxmlformats.org/wordprocessingml/2006/main">
        <w:t xml:space="preserve">​ការងារ​នៅ​ក្រៅ​ចម្ការ​ហើយ»។</w:t>
      </w:r>
    </w:p>
    <w:p w14:paraId="0E597E68" w14:textId="77777777" w:rsidR="00F90BDC" w:rsidRDefault="00F90BDC"/>
    <w:p w14:paraId="1A530F69" w14:textId="77777777" w:rsidR="00F90BDC" w:rsidRDefault="00F90BDC">
      <w:r xmlns:w="http://schemas.openxmlformats.org/wordprocessingml/2006/main">
        <w:t xml:space="preserve">លូកា 2:42 កាល​លោក​មាន​អាយុ​ដប់ពីរ​ឆ្នាំ គេ​ក៏​ឡើង​ទៅ​ក្រុង​យេរូ‌សាឡឹម​តាម​ទម្លាប់​នៃ​ពិធី​ជប់‌លៀង។</w:t>
      </w:r>
    </w:p>
    <w:p w14:paraId="7F82E863" w14:textId="77777777" w:rsidR="00F90BDC" w:rsidRDefault="00F90BDC"/>
    <w:p w14:paraId="5C1A1579" w14:textId="77777777" w:rsidR="00F90BDC" w:rsidRDefault="00F90BDC">
      <w:r xmlns:w="http://schemas.openxmlformats.org/wordprocessingml/2006/main">
        <w:t xml:space="preserve">ព្រះយេស៊ូ​យាង​ទៅ​ក្រុង​យេរូសាឡឹម​ជាមួយ​ឪពុក​ម្ដាយ​របស់​ព្រះអង្គ កាល​ព្រះអង្គ​មាន​អាយុ​ដប់ពីរ​ឆ្នាំ តាម​ទម្លាប់​នៃ​បុណ្យ។</w:t>
      </w:r>
    </w:p>
    <w:p w14:paraId="6FB6B85E" w14:textId="77777777" w:rsidR="00F90BDC" w:rsidRDefault="00F90BDC"/>
    <w:p w14:paraId="4FCBE030" w14:textId="77777777" w:rsidR="00F90BDC" w:rsidRDefault="00F90BDC">
      <w:r xmlns:w="http://schemas.openxmlformats.org/wordprocessingml/2006/main">
        <w:t xml:space="preserve">1. សារៈសំខាន់នៃប្រពៃណីគ្រួសារនៅក្នុងជីវិតរបស់យើង។</w:t>
      </w:r>
    </w:p>
    <w:p w14:paraId="5B647CF5" w14:textId="77777777" w:rsidR="00F90BDC" w:rsidRDefault="00F90BDC"/>
    <w:p w14:paraId="391AB5F2" w14:textId="77777777" w:rsidR="00F90BDC" w:rsidRDefault="00F90BDC">
      <w:r xmlns:w="http://schemas.openxmlformats.org/wordprocessingml/2006/main">
        <w:t xml:space="preserve">2. អំណាចនៃការរក្សាពិធីបុណ្យបរិសុទ្ធ</w:t>
      </w:r>
    </w:p>
    <w:p w14:paraId="50C2D0D1" w14:textId="77777777" w:rsidR="00F90BDC" w:rsidRDefault="00F90BDC"/>
    <w:p w14:paraId="5CD1BBD7" w14:textId="77777777" w:rsidR="00F90BDC" w:rsidRDefault="00F90BDC">
      <w:r xmlns:w="http://schemas.openxmlformats.org/wordprocessingml/2006/main">
        <w:t xml:space="preserve">1. លោកុប្បត្តិ 17:9-14, សេចក្ដីសញ្ញារបស់ព្រះជាមួយអ័ប្រាហាំ</w:t>
      </w:r>
    </w:p>
    <w:p w14:paraId="751FFFBE" w14:textId="77777777" w:rsidR="00F90BDC" w:rsidRDefault="00F90BDC"/>
    <w:p w14:paraId="67A317A7" w14:textId="77777777" w:rsidR="00F90BDC" w:rsidRDefault="00F90BDC">
      <w:r xmlns:w="http://schemas.openxmlformats.org/wordprocessingml/2006/main">
        <w:t xml:space="preserve">2. លូកា 2:22-24 ការបង្ហាញរបស់ព្រះយេស៊ូវនៅក្នុងព្រះវិហារបរិសុទ្ធ</w:t>
      </w:r>
    </w:p>
    <w:p w14:paraId="76CF56C7" w14:textId="77777777" w:rsidR="00F90BDC" w:rsidRDefault="00F90BDC"/>
    <w:p w14:paraId="0B410CD4" w14:textId="77777777" w:rsidR="00F90BDC" w:rsidRDefault="00F90BDC">
      <w:r xmlns:w="http://schemas.openxmlformats.org/wordprocessingml/2006/main">
        <w:t xml:space="preserve">លូកា 2:43 លុះ​បាន​ដល់​ថ្ងៃ​នោះ​ហើយ ពេល​ត្រឡប់​មក​វិញ កូន​ព្រះ‌យេស៊ូ​ក៏​គង់​នៅ​ក្រុង​យេរូ‌សាឡឹម​វិញ។ យ៉ូសែប និង​ម្ដាយ​របស់​គាត់​មិន​បាន​ដឹង​អំពី​រឿង​នេះ​ទេ។</w:t>
      </w:r>
    </w:p>
    <w:p w14:paraId="5995D04B" w14:textId="77777777" w:rsidR="00F90BDC" w:rsidRDefault="00F90BDC"/>
    <w:p w14:paraId="6364BEB0" w14:textId="77777777" w:rsidR="00F90BDC" w:rsidRDefault="00F90BDC">
      <w:r xmlns:w="http://schemas.openxmlformats.org/wordprocessingml/2006/main">
        <w:t xml:space="preserve">ដំណើរ​នៃ​គ្រួសារ​របស់​ព្រះយេស៊ូវ​ទៅ​ក្រុង​យេរូសាឡិម​បាន​បញ្ចប់​ដោយ​ព្រះយេស៊ូវ​បាន​នៅ​ពី​ក្រោយ​ដោយ​មិន​បាន​យ៉ូសែប និង​ម៉ារា​ដឹង ។</w:t>
      </w:r>
    </w:p>
    <w:p w14:paraId="2AF43FEE" w14:textId="77777777" w:rsidR="00F90BDC" w:rsidRDefault="00F90BDC"/>
    <w:p w14:paraId="774546B4" w14:textId="77777777" w:rsidR="00F90BDC" w:rsidRDefault="00F90BDC">
      <w:r xmlns:w="http://schemas.openxmlformats.org/wordprocessingml/2006/main">
        <w:t xml:space="preserve">1. កុំខ្លាចក្នុងការប្រថុយប្រថាន និងទុកចិត្តលើផែនការរបស់ព្រះ។</w:t>
      </w:r>
    </w:p>
    <w:p w14:paraId="37B65EE7" w14:textId="77777777" w:rsidR="00F90BDC" w:rsidRDefault="00F90BDC"/>
    <w:p w14:paraId="6A6392F7" w14:textId="77777777" w:rsidR="00F90BDC" w:rsidRDefault="00F90BDC">
      <w:r xmlns:w="http://schemas.openxmlformats.org/wordprocessingml/2006/main">
        <w:t xml:space="preserve">2. ចងចាំពីតម្រូវការរបស់អ្នកដទៃ និងសារៈសំខាន់នៃគ្រួសារ។</w:t>
      </w:r>
    </w:p>
    <w:p w14:paraId="0909FFC6" w14:textId="77777777" w:rsidR="00F90BDC" w:rsidRDefault="00F90BDC"/>
    <w:p w14:paraId="5FA613F0" w14:textId="77777777" w:rsidR="00F90BDC" w:rsidRDefault="00F90BDC">
      <w:r xmlns:w="http://schemas.openxmlformats.org/wordprocessingml/2006/main">
        <w:t xml:space="preserve">1. ម៉ាថាយ 6:25-34 - កុំបារម្ភអី តែត្រូវទុកចិត្ដលើព្រះជាម្ចាស់។</w:t>
      </w:r>
    </w:p>
    <w:p w14:paraId="0157C332" w14:textId="77777777" w:rsidR="00F90BDC" w:rsidRDefault="00F90BDC"/>
    <w:p w14:paraId="1EE802F3" w14:textId="77777777" w:rsidR="00F90BDC" w:rsidRDefault="00F90BDC">
      <w:r xmlns:w="http://schemas.openxmlformats.org/wordprocessingml/2006/main">
        <w:t xml:space="preserve">២.សុភាសិត ១៧:១៧ - មិត្ត​ស្រឡាញ់​គ្រប់​ពេល ហើយ​បង​ប្អូន​កើត​មក​ក្នុង​គ្រា​លំបាក។</w:t>
      </w:r>
    </w:p>
    <w:p w14:paraId="45C5D714" w14:textId="77777777" w:rsidR="00F90BDC" w:rsidRDefault="00F90BDC"/>
    <w:p w14:paraId="51D90573" w14:textId="77777777" w:rsidR="00F90BDC" w:rsidRDefault="00F90BDC">
      <w:r xmlns:w="http://schemas.openxmlformats.org/wordprocessingml/2006/main">
        <w:t xml:space="preserve">លូកា 2:44 ប៉ុន្តែ ពួក​គេ​ស្មាន​ថា​គាត់​នៅ​ក្នុង​ក្រុម ក៏​ធ្វើ​ដំណើរ​មួយ​ថ្ងៃ។ ហើយ​ពួក​គេ​បាន​ស្វែង​រក​គាត់​ក្នុង​ចំណោម​ញាតិ​សន្តាន​របស់​ពួក​គេ និង​អ្នក​ស្គាល់។</w:t>
      </w:r>
    </w:p>
    <w:p w14:paraId="0DB2F395" w14:textId="77777777" w:rsidR="00F90BDC" w:rsidRDefault="00F90BDC"/>
    <w:p w14:paraId="253756B3" w14:textId="77777777" w:rsidR="00F90BDC" w:rsidRDefault="00F90BDC">
      <w:r xmlns:w="http://schemas.openxmlformats.org/wordprocessingml/2006/main">
        <w:t xml:space="preserve">ម៉ារៀ និង យ៉ូសែប បានធ្វើដំណើរមួយថ្ងៃពីក្រុងយេរូសាឡឹម ហើយស្វែងរកព្រះយេស៊ូវ ក្នុងចំណោមក្រុមគ្រួសារ និងមិត្តភ័ក្តិរបស់ពួកគេ ប៉ុន្តែរកមិនឃើញទេ។</w:t>
      </w:r>
    </w:p>
    <w:p w14:paraId="5705D403" w14:textId="77777777" w:rsidR="00F90BDC" w:rsidRDefault="00F90BDC"/>
    <w:p w14:paraId="15A35FC4" w14:textId="77777777" w:rsidR="00F90BDC" w:rsidRDefault="00F90BDC">
      <w:r xmlns:w="http://schemas.openxmlformats.org/wordprocessingml/2006/main">
        <w:t xml:space="preserve">1. សារៈសំខាន់នៃការមានវត្តមាន និងការយកចិត្តទុកដាក់ចំពោះព្រះហឫទ័យរបស់ព្រះ</w:t>
      </w:r>
    </w:p>
    <w:p w14:paraId="379DB287" w14:textId="77777777" w:rsidR="00F90BDC" w:rsidRDefault="00F90BDC"/>
    <w:p w14:paraId="37D6B418" w14:textId="77777777" w:rsidR="00F90BDC" w:rsidRDefault="00F90BDC">
      <w:r xmlns:w="http://schemas.openxmlformats.org/wordprocessingml/2006/main">
        <w:t xml:space="preserve">2. តម្លៃនៃគ្រួសារ និងសហគមន៍</w:t>
      </w:r>
    </w:p>
    <w:p w14:paraId="42C7C865" w14:textId="77777777" w:rsidR="00F90BDC" w:rsidRDefault="00F90BDC"/>
    <w:p w14:paraId="055FB611" w14:textId="77777777" w:rsidR="00F90BDC" w:rsidRDefault="00F90BDC">
      <w:r xmlns:w="http://schemas.openxmlformats.org/wordprocessingml/2006/main">
        <w:t xml:space="preserve">១. ភីលីព ៤:៤-៧ - ចូរអរសប្បាយក្នុងព្រះអម្ចាស់ជានិច្ច។ ម្ដងទៀត ខ្ញុំនឹងនិយាយថា ចូរអរសប្បាយចុះ។ អនុញ្ញាតឱ្យសមហេតុផលរបស់អ្នកត្រូវបានដឹងដល់មនុស្សគ្រប់គ្នា។ ព្រះអម្ចាស់គង់នៅដៃ។ កុំ​ខ្វល់ខ្វាយ​នឹង​អ្វី​ឡើយ ប៉ុន្តែ​ក្នុង​គ្រប់​ការ​ទាំង​អស់​ដោយ​ការ​អធិស្ឋាន និង​ការ​អង្វរ​ដោយ​ការ​អរ​ព្រះគុណ ចូរ​ឲ្យ​ការ​ស្នើសុំ​របស់​អ្នក​បាន​ដឹង​ដល់​ព្រះ​វិញ។ ហើយ​សន្តិភាព​នៃ​ព្រះ ដែល​លើស​ជាង​ការ​យល់​ដឹង​ទាំង​អស់ នឹង​ការពារ​ចិត្ត និង​គំនិត​របស់​អ្នក​ក្នុង​ព្រះ​គ្រីស្ទ​យេស៊ូវ។</w:t>
      </w:r>
    </w:p>
    <w:p w14:paraId="43D868D1" w14:textId="77777777" w:rsidR="00F90BDC" w:rsidRDefault="00F90BDC"/>
    <w:p w14:paraId="6039EE12" w14:textId="77777777" w:rsidR="00F90BDC" w:rsidRDefault="00F90BDC">
      <w:r xmlns:w="http://schemas.openxmlformats.org/wordprocessingml/2006/main">
        <w:t xml:space="preserve">2. សុភាសិត 11:14 - កន្លែងណាដែលគ្មានការណែនាំ នោះមនុស្សត្រូវដួល ប៉ុន្តែនៅក្នុងទីប្រឹក្សាដ៏ច្រើន ទីនោះមានសុវត្ថិភាព។</w:t>
      </w:r>
    </w:p>
    <w:p w14:paraId="296F01B5" w14:textId="77777777" w:rsidR="00F90BDC" w:rsidRDefault="00F90BDC"/>
    <w:p w14:paraId="22A13613" w14:textId="77777777" w:rsidR="00F90BDC" w:rsidRDefault="00F90BDC">
      <w:r xmlns:w="http://schemas.openxmlformats.org/wordprocessingml/2006/main">
        <w:t xml:space="preserve">លូកា 2:45 លុះ​រក​មិន​ឃើញ​ក៏​វិល​ត្រឡប់​ទៅ​ក្រុង​យេរូ‌សាឡឹម​វិញ ស្វែង​រក​ព្រះអង្គ។</w:t>
      </w:r>
    </w:p>
    <w:p w14:paraId="1DA44F05" w14:textId="77777777" w:rsidR="00F90BDC" w:rsidRDefault="00F90BDC"/>
    <w:p w14:paraId="43783DAB" w14:textId="77777777" w:rsidR="00F90BDC" w:rsidRDefault="00F90BDC">
      <w:r xmlns:w="http://schemas.openxmlformats.org/wordprocessingml/2006/main">
        <w:t xml:space="preserve">ម៉ារៀ និង​យ៉ូសែប​បាន​បាត់​បង់​ព្រះយេស៊ូវ ហើយ​បាន​ស្វែង​រក​ទ្រង់​នៅ​ក្រុង​យេរូសាឡិម។</w:t>
      </w:r>
    </w:p>
    <w:p w14:paraId="76E2B491" w14:textId="77777777" w:rsidR="00F90BDC" w:rsidRDefault="00F90BDC"/>
    <w:p w14:paraId="72360AA5" w14:textId="77777777" w:rsidR="00F90BDC" w:rsidRDefault="00F90BDC">
      <w:r xmlns:w="http://schemas.openxmlformats.org/wordprocessingml/2006/main">
        <w:t xml:space="preserve">1. រៀនទុកចិត្ដលើព្រះ ពេលអស់សង្ឃឹម។</w:t>
      </w:r>
    </w:p>
    <w:p w14:paraId="1E435268" w14:textId="77777777" w:rsidR="00F90BDC" w:rsidRDefault="00F90BDC"/>
    <w:p w14:paraId="17BD1A0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សារៈសំខាន់នៃភាពស្មោះត្រង់ក្នុងជីវិតរបស់យើង។</w:t>
      </w:r>
    </w:p>
    <w:p w14:paraId="4C9B5102" w14:textId="77777777" w:rsidR="00F90BDC" w:rsidRDefault="00F90BDC"/>
    <w:p w14:paraId="7D7F9FDA" w14:textId="77777777" w:rsidR="00F90BDC" w:rsidRDefault="00F90BDC">
      <w:r xmlns:w="http://schemas.openxmlformats.org/wordprocessingml/2006/main">
        <w:t xml:space="preserve">1. អេសាយ 40:31 «តែ​អស់​អ្នក​ណា​ដែល​រង់​ចាំ​ព្រះ​អម្ចាស់ នោះ​នឹង​មាន​កម្លាំង​ឡើង​វិញ ពួក​គេ​នឹង​ឡើង​ដោយ​ស្លាប​ដូច​ឥន្ទ្រី ពួក​គេ​នឹង​រត់ ហើយ​មិន​នឿយ​ហត់​ឡើយ ពួក​គេ​នឹង​ដើរ ហើយ​មិន​ដួល​រលំ»។</w:t>
      </w:r>
    </w:p>
    <w:p w14:paraId="24245E24" w14:textId="77777777" w:rsidR="00F90BDC" w:rsidRDefault="00F90BDC"/>
    <w:p w14:paraId="223C4CF1" w14:textId="77777777" w:rsidR="00F90BDC" w:rsidRDefault="00F90BDC">
      <w:r xmlns:w="http://schemas.openxmlformats.org/wordprocessingml/2006/main">
        <w:t xml:space="preserve">2. ម៉ាថាយ 19:26 «ប៉ុន្តែ ព្រះយេស៊ូវ​បាន​ទត​មើល​ទៅ​ពួកគេ ហើយ​មាន​ព្រះបន្ទូល​ថា​៖ «​ចំពោះ​មនុស្ស​ការ​នេះ​មិន​អាច​ទៅ​រួច​ទេ ប៉ុន្តែ​ចំពោះ​ព្រះ​វិញ អ្វីៗ​ទាំង​អស់​អាច​ធ្វើ​ទៅ​បាន​»។</w:t>
      </w:r>
    </w:p>
    <w:p w14:paraId="7E60866C" w14:textId="77777777" w:rsidR="00F90BDC" w:rsidRDefault="00F90BDC"/>
    <w:p w14:paraId="5811EB5F" w14:textId="77777777" w:rsidR="00F90BDC" w:rsidRDefault="00F90BDC">
      <w:r xmlns:w="http://schemas.openxmlformats.org/wordprocessingml/2006/main">
        <w:t xml:space="preserve">លូកា 2:46 ហើយ​ហេតុការណ៍​បាន​កើត​ឡើង​ថា បី​ថ្ងៃ​ក្រោយ​មក ពួក​គេ​បាន​រក​ឃើញ​គាត់​នៅ​ក្នុង​ព្រះវិហារ​បរិសុទ្ធ ដោយ​អង្គុយ​នៅ​កណ្ដាល​ក្រុម​គ្រូ​ពេទ្យ ទាំង​ឮ​គេ​សួរ​សំណួរ​ទាំង​នោះ។</w:t>
      </w:r>
    </w:p>
    <w:p w14:paraId="427F8B61" w14:textId="77777777" w:rsidR="00F90BDC" w:rsidRDefault="00F90BDC"/>
    <w:p w14:paraId="3212E959" w14:textId="77777777" w:rsidR="00F90BDC" w:rsidRDefault="00F90BDC">
      <w:r xmlns:w="http://schemas.openxmlformats.org/wordprocessingml/2006/main">
        <w:t xml:space="preserve">ព្រះយេស៊ូវ​បង្រៀន​យើង​អំពី​សារៈសំខាន់​នៃ​ការរៀន និង​ការស្វែងរក​ចំណេះដឹង ។</w:t>
      </w:r>
    </w:p>
    <w:p w14:paraId="1A8EBE65" w14:textId="77777777" w:rsidR="00F90BDC" w:rsidRDefault="00F90BDC"/>
    <w:p w14:paraId="712AF1F8" w14:textId="77777777" w:rsidR="00F90BDC" w:rsidRDefault="00F90BDC">
      <w:r xmlns:w="http://schemas.openxmlformats.org/wordprocessingml/2006/main">
        <w:t xml:space="preserve">១៖ ប្រាជ្ញា​នៃ​ការ​ស្វែង​រក​ចំណេះ—លូកា ២:៤៦</w:t>
      </w:r>
    </w:p>
    <w:p w14:paraId="1791A9A9" w14:textId="77777777" w:rsidR="00F90BDC" w:rsidRDefault="00F90BDC"/>
    <w:p w14:paraId="4A2687E5" w14:textId="77777777" w:rsidR="00F90BDC" w:rsidRDefault="00F90BDC">
      <w:r xmlns:w="http://schemas.openxmlformats.org/wordprocessingml/2006/main">
        <w:t xml:space="preserve">២៖ ព្រះយេស៊ូវ​ជា​គំរូ​សម្រាប់​ការ​រៀន—លូកា ២:៤៦</w:t>
      </w:r>
    </w:p>
    <w:p w14:paraId="43382B51" w14:textId="77777777" w:rsidR="00F90BDC" w:rsidRDefault="00F90BDC"/>
    <w:p w14:paraId="5CE29512" w14:textId="77777777" w:rsidR="00F90BDC" w:rsidRDefault="00F90BDC">
      <w:r xmlns:w="http://schemas.openxmlformats.org/wordprocessingml/2006/main">
        <w:t xml:space="preserve">១៖ សុភាសិត ៤:៧ - «ប្រាជ្ញា​ជា​របស់​ដ៏​សំខាន់ ហេតុ​នេះ​ហើយ​បាន​ជា​មាន​ប្រាជ្ញា ហើយ​ដោយ​អស់​ពី​សមត្ថភាព​របស់​អ្នក​នឹង​ទទួល​បាន​ការ​យល់​ដឹង»។</w:t>
      </w:r>
    </w:p>
    <w:p w14:paraId="7B7DBAC9" w14:textId="77777777" w:rsidR="00F90BDC" w:rsidRDefault="00F90BDC"/>
    <w:p w14:paraId="2173BCC3" w14:textId="77777777" w:rsidR="00F90BDC" w:rsidRDefault="00F90BDC">
      <w:r xmlns:w="http://schemas.openxmlformats.org/wordprocessingml/2006/main">
        <w:t xml:space="preserve">២: កូល៉ុស ២:៣ - «អ្នក​ណា​បាន​លាក់​អស់​ទាំង​ទ្រព្យ​សម្បត្តិ​នៃ​ប្រាជ្ញា​និង​ចំណេះ»។</w:t>
      </w:r>
    </w:p>
    <w:p w14:paraId="701D5589" w14:textId="77777777" w:rsidR="00F90BDC" w:rsidRDefault="00F90BDC"/>
    <w:p w14:paraId="30675AA9" w14:textId="77777777" w:rsidR="00F90BDC" w:rsidRDefault="00F90BDC">
      <w:r xmlns:w="http://schemas.openxmlformats.org/wordprocessingml/2006/main">
        <w:t xml:space="preserve">លូកា 2:47 ហើយ​អស់​អ្នក​ដែល​បាន​ឮ​ទ្រង់​ភ្ញាក់​ផ្អើល​នឹង​ការ​យល់ និង​ចម្លើយ​របស់​ទ្រង់។</w:t>
      </w:r>
    </w:p>
    <w:p w14:paraId="080DE2D5" w14:textId="77777777" w:rsidR="00F90BDC" w:rsidRDefault="00F90BDC"/>
    <w:p w14:paraId="17C3CC44" w14:textId="77777777" w:rsidR="00F90BDC" w:rsidRDefault="00F90BDC">
      <w:r xmlns:w="http://schemas.openxmlformats.org/wordprocessingml/2006/main">
        <w:t xml:space="preserve">មនុស្ស​ភ្ញាក់​ផ្អើល​ចំពោះ​ប្រាជ្ញា​របស់​ព្រះ​យេស៊ូ និង​ចម្លើយ​ដែល​ទ្រង់​បាន​ផ្ដល់។</w:t>
      </w:r>
    </w:p>
    <w:p w14:paraId="4D7FF9BC" w14:textId="77777777" w:rsidR="00F90BDC" w:rsidRDefault="00F90BDC"/>
    <w:p w14:paraId="419C8181" w14:textId="77777777" w:rsidR="00F90BDC" w:rsidRDefault="00F90BDC">
      <w:r xmlns:w="http://schemas.openxmlformats.org/wordprocessingml/2006/main">
        <w:t xml:space="preserve">1. អំណាចនៃប្រាជ្ញា: ការពិនិត្យមើលការយល់ដឹងដែលមិនអាចប្រៀបផ្ទឹមបានរបស់ព្រះយេស៊ូវ</w:t>
      </w:r>
    </w:p>
    <w:p w14:paraId="2C211465" w14:textId="77777777" w:rsidR="00F90BDC" w:rsidRDefault="00F90BDC"/>
    <w:p w14:paraId="0C183B10" w14:textId="77777777" w:rsidR="00F90BDC" w:rsidRDefault="00F90BDC">
      <w:r xmlns:w="http://schemas.openxmlformats.org/wordprocessingml/2006/main">
        <w:t xml:space="preserve">2. ព្រះយេស៊ូវ៖ គំរូដ៏ល្អឥតខ្ចោះនៃចំណេះដឹងដ៏ស្មោះត្រង់</w:t>
      </w:r>
    </w:p>
    <w:p w14:paraId="189E9C86" w14:textId="77777777" w:rsidR="00F90BDC" w:rsidRDefault="00F90BDC"/>
    <w:p w14:paraId="17E76DA4" w14:textId="77777777" w:rsidR="00F90BDC" w:rsidRDefault="00F90BDC">
      <w:r xmlns:w="http://schemas.openxmlformats.org/wordprocessingml/2006/main">
        <w:t xml:space="preserve">1. សុភាសិត 1:7 - ការកោតខ្លាចដល់ព្រះអម្ចាស់ជាការចាប់ផ្តើមនៃចំណេះដឹង។ មនុស្សល្ងីល្ងើមើលងាយប្រាជ្ញានិងការណែនាំ។</w:t>
      </w:r>
    </w:p>
    <w:p w14:paraId="2465DF75" w14:textId="77777777" w:rsidR="00F90BDC" w:rsidRDefault="00F90BDC"/>
    <w:p w14:paraId="733A4BCA" w14:textId="77777777" w:rsidR="00F90BDC" w:rsidRDefault="00F90BDC">
      <w:r xmlns:w="http://schemas.openxmlformats.org/wordprocessingml/2006/main">
        <w:t xml:space="preserve">2. កូល៉ុស 2:3 - ដែលលាក់ទុកនូវទ្រព្យសម្បត្ដិនៃប្រាជ្ញា និងចំណេះដឹងទាំងអស់។</w:t>
      </w:r>
    </w:p>
    <w:p w14:paraId="1E7A7EBE" w14:textId="77777777" w:rsidR="00F90BDC" w:rsidRDefault="00F90BDC"/>
    <w:p w14:paraId="5C5D0A53" w14:textId="77777777" w:rsidR="00F90BDC" w:rsidRDefault="00F90BDC">
      <w:r xmlns:w="http://schemas.openxmlformats.org/wordprocessingml/2006/main">
        <w:t xml:space="preserve">លូកា 2:48 ពេល​ឃើញ​គាត់​ក៏​ងឿង​ឆ្ងល់​ជា​ខ្លាំង ម្ដាយ​ក៏​សួរ​គាត់​ថា៖ «កូន​អើយ ហេតុ​អ្វី​បាន​ជា​កូន​ប្រព្រឹត្ត​យ៉ាង​នេះ? មើលចុះ ឪពុករបស់អ្នក និងខ្ញុំបានស្វែងរកអ្នកដោយទុក្ខព្រួយ។</w:t>
      </w:r>
    </w:p>
    <w:p w14:paraId="7862010B" w14:textId="77777777" w:rsidR="00F90BDC" w:rsidRDefault="00F90BDC"/>
    <w:p w14:paraId="62CEFC9A" w14:textId="77777777" w:rsidR="00F90BDC" w:rsidRDefault="00F90BDC">
      <w:r xmlns:w="http://schemas.openxmlformats.org/wordprocessingml/2006/main">
        <w:t xml:space="preserve">ឪពុកម្ដាយ​របស់​ព្រះយេស៊ូ​ភ្ញាក់​ផ្អើល​ពេល​ឃើញ​គាត់​នៅ​ក្នុង​ព្រះវិហារ ហើយ​សួរ​គាត់​ថា​ហេតុ​អ្វី​បាន​ជា​គាត់​ធ្វើ​ដូច្នេះ។</w:t>
      </w:r>
    </w:p>
    <w:p w14:paraId="39BD98A8" w14:textId="77777777" w:rsidR="00F90BDC" w:rsidRDefault="00F90BDC"/>
    <w:p w14:paraId="39963069" w14:textId="77777777" w:rsidR="00F90BDC" w:rsidRDefault="00F90BDC">
      <w:r xmlns:w="http://schemas.openxmlformats.org/wordprocessingml/2006/main">
        <w:t xml:space="preserve">១៖ យើង​អាច​រៀន​ពី​គំរូ​របស់​លោក​យេស៊ូ ដើម្បី​ឆ្លៀត​ពេល​នៅ​ចំពោះ​ព្រះ។</w:t>
      </w:r>
    </w:p>
    <w:p w14:paraId="51CBFBA5" w14:textId="77777777" w:rsidR="00F90BDC" w:rsidRDefault="00F90BDC"/>
    <w:p w14:paraId="1981B811" w14:textId="77777777" w:rsidR="00F90BDC" w:rsidRDefault="00F90BDC">
      <w:r xmlns:w="http://schemas.openxmlformats.org/wordprocessingml/2006/main">
        <w:t xml:space="preserve">២៖ មាតាបិតា​គួរ​ថែរក្សា​កូន និង​ធានា​ថា​ពួកគេ​មិន​ត្រូវ​ប្រឈមមុខ​នឹង​គ្រោះថ្នាក់។</w:t>
      </w:r>
    </w:p>
    <w:p w14:paraId="207F36D3" w14:textId="77777777" w:rsidR="00F90BDC" w:rsidRDefault="00F90BDC"/>
    <w:p w14:paraId="4B66FD8A" w14:textId="77777777" w:rsidR="00F90BDC" w:rsidRDefault="00F90BDC">
      <w:r xmlns:w="http://schemas.openxmlformats.org/wordprocessingml/2006/main">
        <w:t xml:space="preserve">១: សុភាសិត ២២:៦ - បង្ហាត់​កូន​តាម​ផ្លូវ​ដែល​គាត់​គួរ​ទៅ។ ទោះ​បី​គាត់​ចាស់​ទៅ គាត់​មិន​ចាក​ចេញ​ពី​វា​ឡើយ។</w:t>
      </w:r>
    </w:p>
    <w:p w14:paraId="49197C83" w14:textId="77777777" w:rsidR="00F90BDC" w:rsidRDefault="00F90BDC"/>
    <w:p w14:paraId="71CA7E36" w14:textId="77777777" w:rsidR="00F90BDC" w:rsidRDefault="00F90BDC">
      <w:r xmlns:w="http://schemas.openxmlformats.org/wordprocessingml/2006/main">
        <w:t xml:space="preserve">២៖ ចោទិយកថា ៦:៥-៧ - ចូរ​ស្រឡាញ់​ព្រះអម្ចាស់ ជា​ព្រះ​របស់​អ្នក​ឲ្យ​អស់​អំពី​ចិត្ត អស់​ពី​ព្រលឹង និង​អស់​ពី​កម្លាំង។ បញ្ញត្តិ​ទាំង​នេះ​ដែល​ខ្ញុំ​ផ្ដល់​ឲ្យ​អ្នក​នៅ​ថ្ងៃ​នេះ គឺ​ត្រូវ​ស្ថិត​នៅ​ក្នុង​ចិត្ត​អ្នក​រាល់​គ្នា។ ធ្វើឱ្យពួកគេចាប់អារម្មណ៍លើកូនរបស់អ្នក។ និយាយអំពីពួកគេ នៅពេលអ្នកអង្គុយនៅផ្ទះ និងនៅពេលអ្នកដើរតាមផ្លូវ នៅពេលអ្នកដេក និងពេលអ្នកក្រោកពីដំណេក។</w:t>
      </w:r>
    </w:p>
    <w:p w14:paraId="0058C88B" w14:textId="77777777" w:rsidR="00F90BDC" w:rsidRDefault="00F90BDC"/>
    <w:p w14:paraId="691237C3" w14:textId="77777777" w:rsidR="00F90BDC" w:rsidRDefault="00F90BDC">
      <w:r xmlns:w="http://schemas.openxmlformats.org/wordprocessingml/2006/main">
        <w:t xml:space="preserve">លូកា 2:49 លោក​មាន​ប្រសាសន៍​ទៅ​គេ​ថា៖ «តើ​អ្នក​រាល់​គ្នា​មក​រក​ខ្ញុំ​យ៉ាង​ដូច​ម្ដេច? តើ​អ្នក​រាល់​គ្នា​មិន​ដឹង​ថា​ខ្ញុំ​ត្រូវ​ធ្វើ​កិច្ចការ​របស់​បិតា​ខ្ញុំ​ឬ?</w:t>
      </w:r>
    </w:p>
    <w:p w14:paraId="7AF227AD" w14:textId="77777777" w:rsidR="00F90BDC" w:rsidRDefault="00F90BDC"/>
    <w:p w14:paraId="36E91F6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លោក​យេស៊ូ​បាន​សួរ​ឪពុក​ម្ដាយ​របស់​លោក​ថា​ហេតុ​អ្វី​បាន​ជា​ពួក​គេ​ស្វែង​រក​លោក ដោយសារ​លោក​រវល់​បំពេញ​កិច្ចការ​របស់​បិតា​លោក។</w:t>
      </w:r>
    </w:p>
    <w:p w14:paraId="28662FCC" w14:textId="77777777" w:rsidR="00F90BDC" w:rsidRDefault="00F90BDC"/>
    <w:p w14:paraId="7344713C" w14:textId="77777777" w:rsidR="00F90BDC" w:rsidRDefault="00F90BDC">
      <w:r xmlns:w="http://schemas.openxmlformats.org/wordprocessingml/2006/main">
        <w:t xml:space="preserve">1. ព្រះមានផែនការសម្រាប់យើងទាំងអស់គ្នា ហើយវាជាកាតព្វកិច្ចរបស់យើងក្នុងការធ្វើតាមវា។</w:t>
      </w:r>
    </w:p>
    <w:p w14:paraId="23B8F99E" w14:textId="77777777" w:rsidR="00F90BDC" w:rsidRDefault="00F90BDC"/>
    <w:p w14:paraId="0A4CEEC1" w14:textId="77777777" w:rsidR="00F90BDC" w:rsidRDefault="00F90BDC">
      <w:r xmlns:w="http://schemas.openxmlformats.org/wordprocessingml/2006/main">
        <w:t xml:space="preserve">2. នៅពេលដែលមានការសង្ស័យ ចូរងាកទៅរកព្រះ និងឆន្ទៈរបស់ទ្រង់ជានិច្ច។</w:t>
      </w:r>
    </w:p>
    <w:p w14:paraId="4470191C" w14:textId="77777777" w:rsidR="00F90BDC" w:rsidRDefault="00F90BDC"/>
    <w:p w14:paraId="1B802D74" w14:textId="77777777" w:rsidR="00F90BDC" w:rsidRDefault="00F90BDC">
      <w:r xmlns:w="http://schemas.openxmlformats.org/wordprocessingml/2006/main">
        <w:t xml:space="preserve">1. ម៉ាថាយ 6:33 – «ប៉ុន្តែ ចូរ​ស្វែង​រក​ព្រះ​រាជាណាចក្រ​របស់​ព្រះ និង​សេចក្ដី​សុចរិត​របស់​ទ្រង់​ជា​មុន​សិន នោះ​អ្វីៗ​ទាំង​អស់​នឹង​បាន​បន្ថែម​ដល់​អ្នក»។</w:t>
      </w:r>
    </w:p>
    <w:p w14:paraId="1F5C6C4C" w14:textId="77777777" w:rsidR="00F90BDC" w:rsidRDefault="00F90BDC"/>
    <w:p w14:paraId="37B35915" w14:textId="77777777" w:rsidR="00F90BDC" w:rsidRDefault="00F90BDC">
      <w:r xmlns:w="http://schemas.openxmlformats.org/wordprocessingml/2006/main">
        <w:t xml:space="preserve">២.សុភាសិត ៣:៥-៦ – «ចូរ​ទុក​ចិត្ត​លើ​ព្រះ​អម្ចាស់​ឲ្យ​អស់​ពី​ចិត្ត ហើយ​កុំ​ពឹង​ផ្អែក​លើ​ការ​យល់​ដឹង​របស់​ខ្លួន​ឡើយ។ ចូរ​ទទួល​ស្គាល់​ទ្រង់​ក្នុង​គ្រប់​ទាំង​ផ្លូវ​របស់​អ្នក ហើយ​ទ្រង់​នឹង​ធ្វើ​ឲ្យ​ផ្លូវ​របស់​អ្នក​ត្រង់»។</w:t>
      </w:r>
    </w:p>
    <w:p w14:paraId="766D3A51" w14:textId="77777777" w:rsidR="00F90BDC" w:rsidRDefault="00F90BDC"/>
    <w:p w14:paraId="57631E66" w14:textId="77777777" w:rsidR="00F90BDC" w:rsidRDefault="00F90BDC">
      <w:r xmlns:w="http://schemas.openxmlformats.org/wordprocessingml/2006/main">
        <w:t xml:space="preserve">លូកា 2:50 គេ​មិន​យល់​ពាក្យ​ដែល​លោក​មាន​ប្រសាសន៍​ទៅ​គេ​ទេ។</w:t>
      </w:r>
    </w:p>
    <w:p w14:paraId="10921B54" w14:textId="77777777" w:rsidR="00F90BDC" w:rsidRDefault="00F90BDC"/>
    <w:p w14:paraId="502F2B0C" w14:textId="77777777" w:rsidR="00F90BDC" w:rsidRDefault="00F90BDC">
      <w:r xmlns:w="http://schemas.openxmlformats.org/wordprocessingml/2006/main">
        <w:t xml:space="preserve">លោក​យេស៊ូ​បង្រៀន​ឪពុក​ម្ដាយ​នូវ​មេរៀន​មួយ​ក្នុង​ការ​ស្តាប់​បង្គាប់។</w:t>
      </w:r>
    </w:p>
    <w:p w14:paraId="3C935AC7" w14:textId="77777777" w:rsidR="00F90BDC" w:rsidRDefault="00F90BDC"/>
    <w:p w14:paraId="7C0E61F3" w14:textId="77777777" w:rsidR="00F90BDC" w:rsidRDefault="00F90BDC">
      <w:r xmlns:w="http://schemas.openxmlformats.org/wordprocessingml/2006/main">
        <w:t xml:space="preserve">1. ការធ្វើតាមឆន្ទៈរបស់ព្រះ៖ មេរៀនពីព្រះយេស៊ូវ</w:t>
      </w:r>
    </w:p>
    <w:p w14:paraId="4ED0A96D" w14:textId="77777777" w:rsidR="00F90BDC" w:rsidRDefault="00F90BDC"/>
    <w:p w14:paraId="3600A812" w14:textId="77777777" w:rsidR="00F90BDC" w:rsidRDefault="00F90BDC">
      <w:r xmlns:w="http://schemas.openxmlformats.org/wordprocessingml/2006/main">
        <w:t xml:space="preserve">2. អំណាចនៃការយល់ដឹងព្រះបន្ទូលរបស់ព្រះ</w:t>
      </w:r>
    </w:p>
    <w:p w14:paraId="523C7C7A" w14:textId="77777777" w:rsidR="00F90BDC" w:rsidRDefault="00F90BDC"/>
    <w:p w14:paraId="7580282A" w14:textId="77777777" w:rsidR="00F90BDC" w:rsidRDefault="00F90BDC">
      <w:r xmlns:w="http://schemas.openxmlformats.org/wordprocessingml/2006/main">
        <w:t xml:space="preserve">1. អេភេសូរ 5:17 «ដូច្នេះ​កុំ​ធ្វើ​ជា​មនុស្ស​ឥត​ប្រាជ្ញា​ឡើយ ប៉ុន្តែ​ត្រូវ​យល់​ពី​ព្រះហឫទ័យ​របស់​ព្រះអម្ចាស់​ចុះ»។</w:t>
      </w:r>
    </w:p>
    <w:p w14:paraId="5091B6E9" w14:textId="77777777" w:rsidR="00F90BDC" w:rsidRDefault="00F90BDC"/>
    <w:p w14:paraId="0122F8F7" w14:textId="77777777" w:rsidR="00F90BDC" w:rsidRDefault="00F90BDC">
      <w:r xmlns:w="http://schemas.openxmlformats.org/wordprocessingml/2006/main">
        <w:t xml:space="preserve">2. ម៉ាថាយ 11:29 «យកនឹមរបស់ខ្ញុំដាក់លើអ្នក ហើយរៀនពីខ្ញុំ ដ្បិតខ្ញុំស្លូតបូត និងមានចិត្តសុភាព នោះអ្នកនឹងបានសម្រាកសម្រាប់ព្រលឹងអ្នក»។</w:t>
      </w:r>
    </w:p>
    <w:p w14:paraId="35B5D9EC" w14:textId="77777777" w:rsidR="00F90BDC" w:rsidRDefault="00F90BDC"/>
    <w:p w14:paraId="1C760370" w14:textId="77777777" w:rsidR="00F90BDC" w:rsidRDefault="00F90BDC">
      <w:r xmlns:w="http://schemas.openxmlformats.org/wordprocessingml/2006/main">
        <w:t xml:space="preserve">លូកា 2:51 លោក​ក៏​ចុះ​ទៅ​ក្រុង​ណាសារ៉ែត​ជា​មួយ​នឹង​គេ ប៉ុន្តែ​ម្ដាយ​របស់​លោក​បាន​រក្សា​ពាក្យ​ទាំង​នេះ​ក្នុង​ចិត្ត។</w:t>
      </w:r>
    </w:p>
    <w:p w14:paraId="766E9050" w14:textId="77777777" w:rsidR="00F90BDC" w:rsidRDefault="00F90BDC"/>
    <w:p w14:paraId="0AA348D9" w14:textId="77777777" w:rsidR="00F90BDC" w:rsidRDefault="00F90BDC">
      <w:r xmlns:w="http://schemas.openxmlformats.org/wordprocessingml/2006/main">
        <w:t xml:space="preserve">ព្រះ​យេស៊ូ​បាន​ចុះ​ទៅ​ភូមិ​ណាសារ៉ែត​ជា​មួយ​នឹង​ឪពុក​ម្ដាយ ហើយ​ស្តាប់​បង្គាប់​ពួក​គេ ខណៈ​នាង​ម៉ារា​បាន​រក្សា​ទុក​នូវ​គ្រប់​ទាំង​សេចក្ដី​ដែល​ទ្រង់​មាន​បន្ទូល​ក្នុង​ចិត្ត​នាង។</w:t>
      </w:r>
    </w:p>
    <w:p w14:paraId="352E6302" w14:textId="77777777" w:rsidR="00F90BDC" w:rsidRDefault="00F90BDC"/>
    <w:p w14:paraId="4F9903B7" w14:textId="77777777" w:rsidR="00F90BDC" w:rsidRDefault="00F90BDC">
      <w:r xmlns:w="http://schemas.openxmlformats.org/wordprocessingml/2006/main">
        <w:t xml:space="preserve">1. ការស្តាប់បង្គាប់មាតាបិតា៖ ការរៀនពីគំរូរបស់ព្រះយេស៊ូ</w:t>
      </w:r>
    </w:p>
    <w:p w14:paraId="3C3061F7" w14:textId="77777777" w:rsidR="00F90BDC" w:rsidRDefault="00F90BDC"/>
    <w:p w14:paraId="272B1C72" w14:textId="77777777" w:rsidR="00F90BDC" w:rsidRDefault="00F90BDC">
      <w:r xmlns:w="http://schemas.openxmlformats.org/wordprocessingml/2006/main">
        <w:t xml:space="preserve">2. ការរក្សាព្រះបន្ទូលរបស់ព្រះ: គំរូរបស់ម៉ារី</w:t>
      </w:r>
    </w:p>
    <w:p w14:paraId="3BEF017A" w14:textId="77777777" w:rsidR="00F90BDC" w:rsidRDefault="00F90BDC"/>
    <w:p w14:paraId="5B188AC6" w14:textId="77777777" w:rsidR="00F90BDC" w:rsidRDefault="00F90BDC">
      <w:r xmlns:w="http://schemas.openxmlformats.org/wordprocessingml/2006/main">
        <w:t xml:space="preserve">1. អេភេសូរ 6:1-2 «កូន​អើយ ចូរ​ស្តាប់​បង្គាប់​ឪពុក​ម្ដាយ​របស់​អ្នក​ក្នុង​ព្រះ​អម្ចាស់ ដ្បិត​នេះ​ជា​ការ​ត្រឹម​ត្រូវ​ហើយ «ចូរ​គោរព​មាតា​បិតា​របស់​អ្នក»—ដែល​ជា​បញ្ញត្តិ​ដំបូង​ដែល​មាន​ការ​សន្យា—»។</w:t>
      </w:r>
    </w:p>
    <w:p w14:paraId="5790A585" w14:textId="77777777" w:rsidR="00F90BDC" w:rsidRDefault="00F90BDC"/>
    <w:p w14:paraId="632AC61E" w14:textId="77777777" w:rsidR="00F90BDC" w:rsidRDefault="00F90BDC">
      <w:r xmlns:w="http://schemas.openxmlformats.org/wordprocessingml/2006/main">
        <w:t xml:space="preserve">2. ទំនុកតម្កើង 119:11 «ទូលបង្គំ​បាន​រក្សា​ព្រះបន្ទូល​ទ្រង់​ទុក​ក្នុង​ចិត្ត ដើម្បី​កុំ​ឲ្យ​ទូលបង្គំ​ប្រព្រឹត្ត​អំពើ​បាប​ទាស់​នឹង​ទ្រង់»។</w:t>
      </w:r>
    </w:p>
    <w:p w14:paraId="7AFF4ED4" w14:textId="77777777" w:rsidR="00F90BDC" w:rsidRDefault="00F90BDC"/>
    <w:p w14:paraId="2F80045E" w14:textId="77777777" w:rsidR="00F90BDC" w:rsidRDefault="00F90BDC">
      <w:r xmlns:w="http://schemas.openxmlformats.org/wordprocessingml/2006/main">
        <w:t xml:space="preserve">លូកា 2:52 ព្រះ‌យេស៊ូ​មាន​ព្រះ‌ហឫទ័យ​ចម្រើន​ឡើង​ដោយ​ប្រាជ្ញា និង​ឋានៈ​ខ្ពង់ខ្ពស់ ហើយ​ពេញ​ចិត្ត​នឹង​ព្រះ និង​មនុស្ស។</w:t>
      </w:r>
    </w:p>
    <w:p w14:paraId="5D344C9C" w14:textId="77777777" w:rsidR="00F90BDC" w:rsidRDefault="00F90BDC"/>
    <w:p w14:paraId="3A6BDAEF" w14:textId="77777777" w:rsidR="00F90BDC" w:rsidRDefault="00F90BDC">
      <w:r xmlns:w="http://schemas.openxmlformats.org/wordprocessingml/2006/main">
        <w:t xml:space="preserve">ព្រះ​យេស៊ូ​បាន​ចម្រើន​ឡើង​ដោយ​ប្រាជ្ញា រូប​រាង​កាយ និង​ការ​ពេញ​ចិត្ត​ទាំង​ព្រះ​និង​មនុស្ស។</w:t>
      </w:r>
    </w:p>
    <w:p w14:paraId="56BAC9A1" w14:textId="77777777" w:rsidR="00F90BDC" w:rsidRDefault="00F90BDC"/>
    <w:p w14:paraId="56D61847" w14:textId="77777777" w:rsidR="00F90BDC" w:rsidRDefault="00F90BDC">
      <w:r xmlns:w="http://schemas.openxmlformats.org/wordprocessingml/2006/main">
        <w:t xml:space="preserve">1. ការរីកលូតលាស់ក្នុងប្រាជ្ញា: ការឆ្លុះបញ្ចាំងពីគំរូរបស់ព្រះយេស៊ូវ។</w:t>
      </w:r>
    </w:p>
    <w:p w14:paraId="6E6E401F" w14:textId="77777777" w:rsidR="00F90BDC" w:rsidRDefault="00F90BDC"/>
    <w:p w14:paraId="169EC76C" w14:textId="77777777" w:rsidR="00F90BDC" w:rsidRDefault="00F90BDC">
      <w:r xmlns:w="http://schemas.openxmlformats.org/wordprocessingml/2006/main">
        <w:t xml:space="preserve">2. អនុគ្រោះ​ជាមួយ​ព្រះ​និង​មនុស្ស​: របៀប​ដើម្បី​បណ្តុះ​ទំនាក់​ទំនង​ជាមួយ​នឹង​ទាំង​ពីរ​។</w:t>
      </w:r>
    </w:p>
    <w:p w14:paraId="64552BE9" w14:textId="77777777" w:rsidR="00F90BDC" w:rsidRDefault="00F90BDC"/>
    <w:p w14:paraId="328273E5" w14:textId="77777777" w:rsidR="00F90BDC" w:rsidRDefault="00F90BDC">
      <w:r xmlns:w="http://schemas.openxmlformats.org/wordprocessingml/2006/main">
        <w:t xml:space="preserve">1. ភីលីព 2:5-8 - ចូរឲ្យគំនិតនេះនៅក្នុងអ្នករាល់គ្នា ដែលនៅក្នុងព្រះគ្រីស្ទយេស៊ូវផងដែរ។</w:t>
      </w:r>
    </w:p>
    <w:p w14:paraId="51A4E165" w14:textId="77777777" w:rsidR="00F90BDC" w:rsidRDefault="00F90BDC"/>
    <w:p w14:paraId="3D67CB4A" w14:textId="77777777" w:rsidR="00F90BDC" w:rsidRDefault="00F90BDC">
      <w:r xmlns:w="http://schemas.openxmlformats.org/wordprocessingml/2006/main">
        <w:t xml:space="preserve">2. យ៉ាកុប 3:17-18 - ប្រាជ្ញា​ដែល​មក​ពី​ស្ថាន​លើ​គឺ​បរិសុទ្ធ សន្តិភាព សុភាព ហើយ​ងាយ​នឹង​ត្រូវ​បាន​អង្វរ។</w:t>
      </w:r>
    </w:p>
    <w:p w14:paraId="51EEA96D" w14:textId="77777777" w:rsidR="00F90BDC" w:rsidRDefault="00F90BDC"/>
    <w:p w14:paraId="1719F10B" w14:textId="77777777" w:rsidR="00F90BDC" w:rsidRDefault="00F90BDC">
      <w:r xmlns:w="http://schemas.openxmlformats.org/wordprocessingml/2006/main">
        <w:t xml:space="preserve">លូកា ៣ ផ្តោតលើកិច្ចបម្រើផ្សាយរបស់យ៉ូហានបាទីស្ទ និងតួនាទីរបស់គាត់ក្នុងការរៀបចំផ្លូវសម្រាប់ </w:t>
      </w:r>
      <w:r xmlns:w="http://schemas.openxmlformats.org/wordprocessingml/2006/main">
        <w:lastRenderedPageBreak xmlns:w="http://schemas.openxmlformats.org/wordprocessingml/2006/main"/>
      </w:r>
      <w:r xmlns:w="http://schemas.openxmlformats.org/wordprocessingml/2006/main">
        <w:t xml:space="preserve">កិច្ចបម្រើផ្សាយសាធារណៈរបស់ព្រះយេស៊ូវ។ វា​ក៏​ផ្តល់​នូវ​ពង្សាវតារ​របស់​ព្រះយេស៊ូវ​ផងដែរ ដោយ​តាម​ដាន​ពូជពង្ស​របស់​ទ្រង់​ត្រឡប់​ទៅ​អ័ដាម​វិញ។</w:t>
      </w:r>
    </w:p>
    <w:p w14:paraId="5940F8C1" w14:textId="77777777" w:rsidR="00F90BDC" w:rsidRDefault="00F90BDC"/>
    <w:p w14:paraId="2C93E213" w14:textId="77777777" w:rsidR="00F90BDC" w:rsidRDefault="00F90BDC">
      <w:r xmlns:w="http://schemas.openxmlformats.org/wordprocessingml/2006/main">
        <w:t xml:space="preserve">កថាខណ្ឌទី១៖ ជំពូកចាប់ផ្តើមដោយណែនាំយ៉ូហានបាទីស្ទ ដែលបានមកផ្សព្វផ្សាយនៅទីរហោស្ថាន។ ទ្រង់​បាន​ហៅ​មនុស្ស​ឲ្យ​ប្រែចិត្ត ហើយ​ធ្វើ​បុណ្យជ្រមុជទឹក​ពួកគេ​ជា​និមិត្តរូប​នៃ​ការប្រែចិត្ត និង​ការត្រៀមខ្លួន​សម្រាប់​ការយាង​មក​របស់​ព្រះមែស៊ី (លូកា ៣:១-៦)។ លូកាផ្តល់នូវដំណើររឿងលម្អិតនៃសាររបស់យ៉ូហាន ដោយគូសបញ្ជាក់ពីការស្តីបន្ទោសដ៏ខ្លាំងក្លារបស់គាត់ចំពោះអ្នកដឹកនាំសាសនា និងការអំពាវនាវរបស់គាត់ឱ្យមនុស្សបង្កើតផលដែលសមនឹងការប្រែចិត្ត។ ហ្វូង​មនុស្ស​បាន​សួរ​គាត់​ពី​អ្វី​ដែល​ពួកគេ​គួរ​ធ្វើ ហើយ​គាត់​បាន​ផ្ដល់​ការណែនាំ​ជាក់ស្តែង​ដូចជា​ការ​ចែក​រំលែក​ជាមួយ​អ្នក​ដែល​ខ្វះខាត ការ​ប្រព្រឹត្ត​ចំពោះ​អ្នក​ដទៃ​ដោយ​យុត្តិធម៌ និង​មិន​កេងប្រវ័ញ្ច​តួនាទី​របស់​ពួកគេ (លូកា ៣:៧-១៤)។</w:t>
      </w:r>
    </w:p>
    <w:p w14:paraId="4054C433" w14:textId="77777777" w:rsidR="00F90BDC" w:rsidRDefault="00F90BDC"/>
    <w:p w14:paraId="0EF7B571" w14:textId="77777777" w:rsidR="00F90BDC" w:rsidRDefault="00F90BDC">
      <w:r xmlns:w="http://schemas.openxmlformats.org/wordprocessingml/2006/main">
        <w:t xml:space="preserve">កថាខណ្ឌទី 2: បន្ទាប់មកលូការៀបរាប់អំពីហេរ៉ូឌ អាន់ទីប៉ា ដែលគ្រប់គ្រងលើស្រុកកាលីឡេនៅពេលនោះ។ យ៉ូហាន​បាន​រិះគន់​ហេរ៉ូឌ​ជា​សាធារណៈ​ចំពោះ​ការ​រៀប​ការ​ខុស​ច្បាប់​ជាមួយ​ហេរ៉ូឌា ជា​ប្រពន្ធ​របស់​បង​ប្រុស​គាត់។ ការណ៍​នេះ​នាំ​ទៅ​រក​ការ​ចាប់​ខ្លួន​លោក​យ៉ូហាន ហើយ​ដាក់​គុក​ដោយ​ហេរ៉ូឌ (លូកា ៣:១៩-២០)។ បន្ទាប់​ពី​ដំណើររឿង​នេះ លូកា​ផ្ដល់​នូវ​ពង្សាវតារ​នៃ​ព្រះយេស៊ូវគ្រីស្ទ​តាម​ដាន​ពូជពង្ស​របស់​ទ្រង់​តាមរយៈ​ដាវីឌ រហូត​ដល់​អ័ដាម។ នេះ​បញ្ជាក់​អំពី​ទំនាក់ទំនង​របស់​ព្រះយេស៊ូវ​ចំពោះ​មនុស្សជាតិ ព្រមទាំង​ទីកន្លែង​ដ៏​ត្រឹមត្រូវ​របស់​ទ្រង់​ក្នុងការ​បំពេញ​តាម​ការសន្យា​របស់​ព្រះ​តាមរយៈ​ពូជពង្ស​របស់​ទ្រង់ ( លូកា 3:23-38 ) ។</w:t>
      </w:r>
    </w:p>
    <w:p w14:paraId="4FF86C84" w14:textId="77777777" w:rsidR="00F90BDC" w:rsidRDefault="00F90BDC"/>
    <w:p w14:paraId="0867F433" w14:textId="77777777" w:rsidR="00F90BDC" w:rsidRDefault="00F90BDC">
      <w:r xmlns:w="http://schemas.openxmlformats.org/wordprocessingml/2006/main">
        <w:t xml:space="preserve">កថាខណ្ឌទី៣៖ ជំពូកបញ្ចប់ដោយព្រឹត្តិការណ៍ដ៏សំខាន់មួយ ពោលគឺពិធីបុណ្យជ្រមុជទឹករបស់ព្រះយេស៊ូវដោយយ៉ូហាននៅទន្លេយ័រដាន់។ នៅពេលដែលព្រះយេស៊ូវកំពុងអធិស្ឋានបន្ទាប់ពីពិធីបុណ្យជ្រមុជទឹករបស់ទ្រង់ ស្ថានសួគ៌បានបើកឡើង ហើយព្រះវិញ្ញាណបរិសុទ្ធបានយាងចុះមកសណ្ឋិតលើទ្រង់ក្នុងរូបរាងកាយដូចជាសត្វព្រាប។ សំឡេង​ពី​ស្ថានសួគ៌​បាន​បន្លឺ​ឡើង​ថា “ទ្រង់​ជា​បុត្រ​ដ៏​ជា​ទី​ស្រឡាញ់​របស់​យើង ខ្ញុំ​ពេញ​ចិត្ត​ជា​មួយ​នឹង​អ្នក” (លូកា ៣:២១-២២)។ នេះ​បាន​សម្គាល់​ការ​ចាប់​ផ្ដើម​នៃ​កិច្ច​បម្រើ​សាធារណៈ​របស់​ព្រះ​យេស៊ូ ខណៈ​ទ្រង់​ត្រូវ​បាន​ចាក់​ប្រេង​តាំង​ដោយ​ព្រះ​វិញ្ញាណ​របស់​ព្រះ ហើយ​បាន​បញ្ជាក់​ថា​ជា​បុត្រ​របស់​ព្រះ។ តាមរយៈព្រឹត្តិការណ៍ទាំងនេះដែលបានកត់ត្រានៅក្នុងលូកា 3 យើងឃើញទាំងការងាររៀបចំរបស់យ៉ូហានសម្រាប់កិច្ចបម្រើរបស់ព្រះយេស៊ូវ និងការបញ្ជាក់ដ៏ទេវភាពអំពីអត្តសញ្ញាណ និងបេសកកម្មរបស់ព្រះយេស៊ូវ។</w:t>
      </w:r>
    </w:p>
    <w:p w14:paraId="170FFFC1" w14:textId="77777777" w:rsidR="00F90BDC" w:rsidRDefault="00F90BDC"/>
    <w:p w14:paraId="5BD33D91" w14:textId="77777777" w:rsidR="00F90BDC" w:rsidRDefault="00F90BDC"/>
    <w:p w14:paraId="51EDD531" w14:textId="77777777" w:rsidR="00F90BDC" w:rsidRDefault="00F90BDC">
      <w:r xmlns:w="http://schemas.openxmlformats.org/wordprocessingml/2006/main">
        <w:t xml:space="preserve">លូកា 3:1 នៅ​ឆ្នាំ​ទី​ដប់ប្រាំ​នៃ​រជ្ជកាល​ព្រះបាទ​ទីបេរីស សេសារ លោក​ប៉ុនទាស​ពីឡាត​ធ្វើ​ជា​អភិបាល​ស្រុក​យូដា ហើយ​ស្ដេច​ហេរ៉ូដ​ជា​ស្ដេច​ស្រុក​កាលីឡេ និង​ជា​បង​ប្រុស​របស់​គាត់ គឺ​ភីលីព​ជា​អ្នក​ស្រុក​អ៊ីទូរ៉ា និង​តំបន់​ត្រាចូនទីស និង​លីសានាស​ជា​ស្ដេច​អប៊ីលេន។ ,</w:t>
      </w:r>
    </w:p>
    <w:p w14:paraId="2C1899C2" w14:textId="77777777" w:rsidR="00F90BDC" w:rsidRDefault="00F90BDC"/>
    <w:p w14:paraId="46CF82F7" w14:textId="77777777" w:rsidR="00F90BDC" w:rsidRDefault="00F90BDC">
      <w:r xmlns:w="http://schemas.openxmlformats.org/wordprocessingml/2006/main">
        <w:t xml:space="preserve">នៅ​ឆ្នាំ​ទី​ដប់ប្រាំ​នៃ​រជ្ជកាល​ព្រះបាទ​ទីបេរីស សេសារ លោក​ប៉ុនទាសពីឡាត​ជា​អភិបាល​ស្រុក​យូដា និង​ស្ដេច​ហេរ៉ូឌ ភីលីព និង​លីសានា ជា​អ្នក​ត្រួតត្រា​នៃ​ស្រុក​កាលីឡេ អ៊ីទូរ៉ា និង​អប៊ីឡេន។</w:t>
      </w:r>
    </w:p>
    <w:p w14:paraId="21E00F41" w14:textId="77777777" w:rsidR="00F90BDC" w:rsidRDefault="00F90BDC"/>
    <w:p w14:paraId="2BB5FC11" w14:textId="77777777" w:rsidR="00F90BDC" w:rsidRDefault="00F90BDC">
      <w:r xmlns:w="http://schemas.openxmlformats.org/wordprocessingml/2006/main">
        <w:t xml:space="preserve">1. "សិទ្ធិអំណាចនៃព្រះ: ការឡើងគ្រងរាជ្យរបស់ Tiberius Caesar"</w:t>
      </w:r>
    </w:p>
    <w:p w14:paraId="7F93EEA4" w14:textId="77777777" w:rsidR="00F90BDC" w:rsidRDefault="00F90BDC"/>
    <w:p w14:paraId="6936FAF1" w14:textId="77777777" w:rsidR="00F90BDC" w:rsidRDefault="00F90BDC">
      <w:r xmlns:w="http://schemas.openxmlformats.org/wordprocessingml/2006/main">
        <w:t xml:space="preserve">2. "អំណាចនៃការបម្រើ: ពីឡាត់និង Tetrarchs"</w:t>
      </w:r>
    </w:p>
    <w:p w14:paraId="7D45E902" w14:textId="77777777" w:rsidR="00F90BDC" w:rsidRDefault="00F90BDC"/>
    <w:p w14:paraId="7E08DC6C" w14:textId="77777777" w:rsidR="00F90BDC" w:rsidRDefault="00F90BDC">
      <w:r xmlns:w="http://schemas.openxmlformats.org/wordprocessingml/2006/main">
        <w:t xml:space="preserve">1. រ៉ូម 13:1 - "ចូរ​ឲ្យ​មនុស្ស​គ្រប់​រូប​ចុះ​ចូល​នឹង​អំណាច​គ្រប់​គ្រង ដ្បិត​គ្មាន​អំណាច​ណា​ក្រៅ​ពី​ព្រះ​ឡើយ ហើយ​អំណាច​ទាំង​ឡាយ​ដែល​មាន​គឺ​ត្រូវ​បាន​បង្កើត​ឡើង​ដោយ​ព្រះ"។</w:t>
      </w:r>
    </w:p>
    <w:p w14:paraId="34FD0E40" w14:textId="77777777" w:rsidR="00F90BDC" w:rsidRDefault="00F90BDC"/>
    <w:p w14:paraId="6B188031" w14:textId="77777777" w:rsidR="00F90BDC" w:rsidRDefault="00F90BDC">
      <w:r xmlns:w="http://schemas.openxmlformats.org/wordprocessingml/2006/main">
        <w:t xml:space="preserve">2. កូល៉ុស 3:23 - "អ្វីដែលអ្នកធ្វើ ចូរធ្វើការដោយអស់ពីចិត្ត ដូចជាសម្រាប់ព្រះអម្ចាស់ មិនមែនសម្រាប់មនុស្សទេ" ។</w:t>
      </w:r>
    </w:p>
    <w:p w14:paraId="25FADAED" w14:textId="77777777" w:rsidR="00F90BDC" w:rsidRDefault="00F90BDC"/>
    <w:p w14:paraId="23AD8B25" w14:textId="77777777" w:rsidR="00F90BDC" w:rsidRDefault="00F90BDC">
      <w:r xmlns:w="http://schemas.openxmlformats.org/wordprocessingml/2006/main">
        <w:t xml:space="preserve">លូកា 3:2 អាណាស និង​កៃផា​ជា​មហា​បូជា‌ចារ្យ ព្រះ‌បន្ទូល​បាន​មក​ដល់​យ៉ូហាន ជា​កូន​របស់​សាការី នៅ​ទី​រហោ‌ស្ថាន។</w:t>
      </w:r>
    </w:p>
    <w:p w14:paraId="53BFC423" w14:textId="77777777" w:rsidR="00F90BDC" w:rsidRDefault="00F90BDC"/>
    <w:p w14:paraId="7ED4474E" w14:textId="77777777" w:rsidR="00F90BDC" w:rsidRDefault="00F90BDC">
      <w:r xmlns:w="http://schemas.openxmlformats.org/wordprocessingml/2006/main">
        <w:t xml:space="preserve">យ៉ូហានបាទីស្ទត្រូវបានព្រះហៅឲ្យទៅផ្សព្វផ្សាយនៅទីរហោស្ថាន ដើម្បីរៀបចំផ្លូវសម្រាប់ព្រះយេស៊ូវ។</w:t>
      </w:r>
    </w:p>
    <w:p w14:paraId="30C07E50" w14:textId="77777777" w:rsidR="00F90BDC" w:rsidRDefault="00F90BDC"/>
    <w:p w14:paraId="63BA8A05" w14:textId="77777777" w:rsidR="00F90BDC" w:rsidRDefault="00F90BDC">
      <w:r xmlns:w="http://schemas.openxmlformats.org/wordprocessingml/2006/main">
        <w:t xml:space="preserve">1. ព្រះត្រាស់ហៅយើងឱ្យដើរចេញពីតំបន់សុខស្រួលរបស់យើង ហើយធ្វើការយ៉ាងលំបាកក្នុងការរៀបចំសម្រាប់ព្រះយេស៊ូវ។</w:t>
      </w:r>
    </w:p>
    <w:p w14:paraId="064DBC2F" w14:textId="77777777" w:rsidR="00F90BDC" w:rsidRDefault="00F90BDC"/>
    <w:p w14:paraId="6F390CCC" w14:textId="77777777" w:rsidR="00F90BDC" w:rsidRDefault="00F90BDC">
      <w:r xmlns:w="http://schemas.openxmlformats.org/wordprocessingml/2006/main">
        <w:t xml:space="preserve">2. ព្រះបន្ទូលរបស់ព្រះមានឥទ្ធិពលខ្លាំង ហើយអាចទៅដល់យើងគ្រប់ទីកន្លែង។</w:t>
      </w:r>
    </w:p>
    <w:p w14:paraId="7AACD103" w14:textId="77777777" w:rsidR="00F90BDC" w:rsidRDefault="00F90BDC"/>
    <w:p w14:paraId="52DB574D" w14:textId="77777777" w:rsidR="00F90BDC" w:rsidRDefault="00F90BDC">
      <w:r xmlns:w="http://schemas.openxmlformats.org/wordprocessingml/2006/main">
        <w:t xml:space="preserve">1. អេសាយ 40:3-5 - ការរៀបចំផ្លូវរបស់ព្រះអម្ចាស់។</w:t>
      </w:r>
    </w:p>
    <w:p w14:paraId="43B0FE83" w14:textId="77777777" w:rsidR="00F90BDC" w:rsidRDefault="00F90BDC"/>
    <w:p w14:paraId="7820C3C0" w14:textId="77777777" w:rsidR="00F90BDC" w:rsidRDefault="00F90BDC">
      <w:r xmlns:w="http://schemas.openxmlformats.org/wordprocessingml/2006/main">
        <w:t xml:space="preserve">2. ម៉ាថាយ 3:1-3 - កិច្ចការរបស់យ៉ូហានក្នុងការរៀបចំផ្លូវសម្រាប់ព្រះយេស៊ូវ។</w:t>
      </w:r>
    </w:p>
    <w:p w14:paraId="1C0286A0" w14:textId="77777777" w:rsidR="00F90BDC" w:rsidRDefault="00F90BDC"/>
    <w:p w14:paraId="27F374EE" w14:textId="77777777" w:rsidR="00F90BDC" w:rsidRDefault="00F90BDC">
      <w:r xmlns:w="http://schemas.openxmlformats.org/wordprocessingml/2006/main">
        <w:t xml:space="preserve">លូកា 3:3 ហើយ​គាត់​បាន​ចូល​ទៅ​ក្នុង​ស្រុក​ទាំង​មូល​នៅ​ជុំវិញ​ទន្លេ​យ័រដាន់ ដោយ​អធិប្បាយ​អំពី​បុណ្យ​ជ្រមុជ​ទឹក​នៃ​ការ​ប្រែ​ចិត្ត​សម្រាប់​ការ​ផ្ដាច់​បាប។</w:t>
      </w:r>
    </w:p>
    <w:p w14:paraId="41D988E8" w14:textId="77777777" w:rsidR="00F90BDC" w:rsidRDefault="00F90BDC"/>
    <w:p w14:paraId="5165F9D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យ៉ូហាន បាទីស្ទ បានមកដល់ទន្លេយ័រដាន់ ដើម្បីអធិប្បាយសម្រាប់ការប្រែចិត្ត និងការអភ័យទោសពីអំពើបាប។</w:t>
      </w:r>
    </w:p>
    <w:p w14:paraId="502E3A24" w14:textId="77777777" w:rsidR="00F90BDC" w:rsidRDefault="00F90BDC"/>
    <w:p w14:paraId="18796826" w14:textId="77777777" w:rsidR="00F90BDC" w:rsidRDefault="00F90BDC">
      <w:r xmlns:w="http://schemas.openxmlformats.org/wordprocessingml/2006/main">
        <w:t xml:space="preserve">1. អំណាចនៃការប្រែចិត្ត: ផែនការរបស់ព្រះសម្រាប់ការប្រោសលោះ</w:t>
      </w:r>
    </w:p>
    <w:p w14:paraId="049D30F5" w14:textId="77777777" w:rsidR="00F90BDC" w:rsidRDefault="00F90BDC"/>
    <w:p w14:paraId="1D6BCE7E" w14:textId="77777777" w:rsidR="00F90BDC" w:rsidRDefault="00F90BDC">
      <w:r xmlns:w="http://schemas.openxmlformats.org/wordprocessingml/2006/main">
        <w:t xml:space="preserve">2. ការរស់នៅក្នុងជីវិតនៃការអត់ទោសៈ ការស្វែងរកសន្តិភាព និងសេចក្តីអំណរនៅក្នុងព្រះគ្រីស្ទ</w:t>
      </w:r>
    </w:p>
    <w:p w14:paraId="4BDD870C" w14:textId="77777777" w:rsidR="00F90BDC" w:rsidRDefault="00F90BDC"/>
    <w:p w14:paraId="0C92B7F2" w14:textId="77777777" w:rsidR="00F90BDC" w:rsidRDefault="00F90BDC">
      <w:r xmlns:w="http://schemas.openxmlformats.org/wordprocessingml/2006/main">
        <w:t xml:space="preserve">1. កិច្ចការ 2:38 - «ចូរ​ប្រែចិត្ត ហើយ​ទទួល​បុណ្យ​ជ្រមុជ​ទឹក​ក្នុង​ព្រះនាម​នៃ​ព្រះយេស៊ូវគ្រីស្ទ​គ្រប់​គ្នា ដើម្បី​បាន​រួច​ពី​បាប»។</w:t>
      </w:r>
    </w:p>
    <w:p w14:paraId="73A7778F" w14:textId="77777777" w:rsidR="00F90BDC" w:rsidRDefault="00F90BDC"/>
    <w:p w14:paraId="7AA28F13" w14:textId="77777777" w:rsidR="00F90BDC" w:rsidRDefault="00F90BDC">
      <w:r xmlns:w="http://schemas.openxmlformats.org/wordprocessingml/2006/main">
        <w:t xml:space="preserve">2. ហេព្រើរ 10:17 - "ខ្ញុំ​នឹង​មិន​ចាំ​ពី​អំពើ​បាប​និង​អំពើ​ទុច្ចរិត​របស់​គេ​ទៀត​ទេ"។</w:t>
      </w:r>
    </w:p>
    <w:p w14:paraId="4957BBEB" w14:textId="77777777" w:rsidR="00F90BDC" w:rsidRDefault="00F90BDC"/>
    <w:p w14:paraId="45D1157D" w14:textId="77777777" w:rsidR="00F90BDC" w:rsidRDefault="00F90BDC">
      <w:r xmlns:w="http://schemas.openxmlformats.org/wordprocessingml/2006/main">
        <w:t xml:space="preserve">លូកា 3:4 ដូច​មាន​ចែង​ទុក​ក្នុង​សៀវភៅ​ពាក្យ​របស់​ព្យាការី​អេសាយ​ថា សំឡេង​មនុស្ស​ម្នាក់​ស្រែក​នៅ​ទីរហោស្ថាន​ថា ចូរ​រៀបចំ​ផ្លូវ​របស់​ព្រះ‌អម្ចាស់ ចូរ​ធ្វើ​ឲ្យ​ផ្លូវ​របស់​វា​ត្រង់។</w:t>
      </w:r>
    </w:p>
    <w:p w14:paraId="01324491" w14:textId="77777777" w:rsidR="00F90BDC" w:rsidRDefault="00F90BDC"/>
    <w:p w14:paraId="007D0E3A" w14:textId="77777777" w:rsidR="00F90BDC" w:rsidRDefault="00F90BDC">
      <w:r xmlns:w="http://schemas.openxmlformats.org/wordprocessingml/2006/main">
        <w:t xml:space="preserve">វគ្គបទគម្ពីរនិយាយអំពីការរៀបចំសម្រាប់ការយាងមករបស់ព្រះអម្ចាស់ដោយធ្វើឱ្យផ្លូវរបស់ទ្រង់ត្រង់។</w:t>
      </w:r>
    </w:p>
    <w:p w14:paraId="5897663E" w14:textId="77777777" w:rsidR="00F90BDC" w:rsidRDefault="00F90BDC"/>
    <w:p w14:paraId="433A2D14" w14:textId="77777777" w:rsidR="00F90BDC" w:rsidRDefault="00F90BDC">
      <w:r xmlns:w="http://schemas.openxmlformats.org/wordprocessingml/2006/main">
        <w:t xml:space="preserve">1: "ការហៅរបស់ព្រៃ: ការរៀបចំសម្រាប់ការយាងមករបស់ព្រះអម្ចាស់"</w:t>
      </w:r>
    </w:p>
    <w:p w14:paraId="29E02D9C" w14:textId="77777777" w:rsidR="00F90BDC" w:rsidRDefault="00F90BDC"/>
    <w:p w14:paraId="18428F3E" w14:textId="77777777" w:rsidR="00F90BDC" w:rsidRDefault="00F90BDC">
      <w:r xmlns:w="http://schemas.openxmlformats.org/wordprocessingml/2006/main">
        <w:t xml:space="preserve">២៖ «ផ្លូវ​ត្រង់​និង​តូច​ចង្អៀត៖ ការ​ធ្វើ​ឲ្យ​ផ្លូវ​របស់​ព្រះអម្ចាស់​ច្បាស់»។</w:t>
      </w:r>
    </w:p>
    <w:p w14:paraId="4C7E01A2" w14:textId="77777777" w:rsidR="00F90BDC" w:rsidRDefault="00F90BDC"/>
    <w:p w14:paraId="191181F7" w14:textId="77777777" w:rsidR="00F90BDC" w:rsidRDefault="00F90BDC">
      <w:r xmlns:w="http://schemas.openxmlformats.org/wordprocessingml/2006/main">
        <w:t xml:space="preserve">១ ម៉ាថាយ ៣:៣ - «ដ្បិត​នេះ​ហើយ​ជា​អ្នក​ដែល​ហោរា​អេសាយ​បាន​និយាយ​ថា​៖ ​«​សំឡេង​មនុស្ស​ម្នាក់​ដែល​ស្រែក​នៅ​ទីរហោស្ថាន​ថា ចូរ​រៀបចំ​ផ្លូវ​របស់​ព្រះ​អម្ចាស់ ចូរ​ធ្វើ​ឲ្យ​ផ្លូវ​របស់​វា​ត្រង់»។</w:t>
      </w:r>
    </w:p>
    <w:p w14:paraId="4FB3999A" w14:textId="77777777" w:rsidR="00F90BDC" w:rsidRDefault="00F90BDC"/>
    <w:p w14:paraId="38187D9D" w14:textId="77777777" w:rsidR="00F90BDC" w:rsidRDefault="00F90BDC">
      <w:r xmlns:w="http://schemas.openxmlformats.org/wordprocessingml/2006/main">
        <w:t xml:space="preserve">២: អេសាយ ៤០:៣ - «សំឡេង​របស់​អ្នក​ដែល​ស្រែក​នៅ​ទីរហោស្ថាន​ថា ចូរ​រៀបចំ​ផ្លូវ​របស់​ព្រះ​អម្ចាស់ ចូរ​តម្រង់​ទៅ​វាល​រហោស្ថាន ជា​ផ្លូវ​សម្រាប់​ព្រះ​នៃ​យើង»។</w:t>
      </w:r>
    </w:p>
    <w:p w14:paraId="1E97D39E" w14:textId="77777777" w:rsidR="00F90BDC" w:rsidRDefault="00F90BDC"/>
    <w:p w14:paraId="419E173C" w14:textId="77777777" w:rsidR="00F90BDC" w:rsidRDefault="00F90BDC">
      <w:r xmlns:w="http://schemas.openxmlformats.org/wordprocessingml/2006/main">
        <w:t xml:space="preserve">លូកា 3:5 គ្រប់​ជ្រលង​ភ្នំ​នឹង​ពេញ ហើយ​ភ្នំ​ទាំង​ប៉ុន្មាន​នឹង​ត្រូវ​ចុះ​ទាប។ ផ្លូវ </w:t>
      </w:r>
      <w:r xmlns:w="http://schemas.openxmlformats.org/wordprocessingml/2006/main">
        <w:lastRenderedPageBreak xmlns:w="http://schemas.openxmlformats.org/wordprocessingml/2006/main"/>
      </w:r>
      <w:r xmlns:w="http://schemas.openxmlformats.org/wordprocessingml/2006/main">
        <w:t xml:space="preserve">កោងនឹងត្រូវធ្វើឱ្យត្រង់ ហើយផ្លូវរដិបរដុបនឹងរលូន។</w:t>
      </w:r>
    </w:p>
    <w:p w14:paraId="68EE3388" w14:textId="77777777" w:rsidR="00F90BDC" w:rsidRDefault="00F90BDC"/>
    <w:p w14:paraId="153BE756" w14:textId="77777777" w:rsidR="00F90BDC" w:rsidRDefault="00F90BDC">
      <w:r xmlns:w="http://schemas.openxmlformats.org/wordprocessingml/2006/main">
        <w:t xml:space="preserve">វគ្គ​បទគម្ពីរ​ចេញ​ពី លូកា 3:5 បញ្ជាក់​ថា ព្រះ​នឹង​បង្កើត​ផ្លូវ​មួយ​សម្រាប់​អ្នក​ដែល​ស្វែង​រក​ទ្រង់ មិន​ថា​ក្នុង​កាលៈទេសៈ​ណា​ក៏​ដោយ។</w:t>
      </w:r>
    </w:p>
    <w:p w14:paraId="36269C8B" w14:textId="77777777" w:rsidR="00F90BDC" w:rsidRDefault="00F90BDC"/>
    <w:p w14:paraId="02505339" w14:textId="77777777" w:rsidR="00F90BDC" w:rsidRDefault="00F90BDC">
      <w:r xmlns:w="http://schemas.openxmlformats.org/wordprocessingml/2006/main">
        <w:t xml:space="preserve">១៖ សេចក្ដីស្រឡាញ់ និងការផ្ដល់របស់ព្រះនឹងផ្ដល់ផ្លូវសម្រាប់យើង មិនថាការធ្វើដំណើរលំបាកយ៉ាងណាក៏ដោយ។</w:t>
      </w:r>
    </w:p>
    <w:p w14:paraId="5E955333" w14:textId="77777777" w:rsidR="00F90BDC" w:rsidRDefault="00F90BDC"/>
    <w:p w14:paraId="21A5ACCA" w14:textId="77777777" w:rsidR="00F90BDC" w:rsidRDefault="00F90BDC">
      <w:r xmlns:w="http://schemas.openxmlformats.org/wordprocessingml/2006/main">
        <w:t xml:space="preserve">២៖ យើង​អាច​ទុក​ចិត្ត​បាន​ថា ព្រះ​នឹង​ធ្វើ​ឲ្យ​ភ្នំ និង​ជ្រលង​ភ្នំ​នៅ​ក្នុង​ជីវិត​របស់​យើង។</w:t>
      </w:r>
    </w:p>
    <w:p w14:paraId="6BE28305" w14:textId="77777777" w:rsidR="00F90BDC" w:rsidRDefault="00F90BDC"/>
    <w:p w14:paraId="6BC93526" w14:textId="77777777" w:rsidR="00F90BDC" w:rsidRDefault="00F90BDC">
      <w:r xmlns:w="http://schemas.openxmlformats.org/wordprocessingml/2006/main">
        <w:t xml:space="preserve">1: អេសាយ 40:4-5 - ជ្រលងភ្នំនីមួយៗនឹងត្រូវបានលើកតម្កើង ហើយភ្នំ និងភ្នំទាំងអស់នឹងត្រូវទាប។ ដី​មិន​ស្មើ​គ្នា​នឹង​ក្លាយ​ទៅ​ជា​កម្រិត ហើយ​ដី​រដុប​ក៏​ទៅ​ជា​វាល​ទំនាប។</w:t>
      </w:r>
    </w:p>
    <w:p w14:paraId="2108E705" w14:textId="77777777" w:rsidR="00F90BDC" w:rsidRDefault="00F90BDC"/>
    <w:p w14:paraId="6D937A2A" w14:textId="77777777" w:rsidR="00F90BDC" w:rsidRDefault="00F90BDC">
      <w:r xmlns:w="http://schemas.openxmlformats.org/wordprocessingml/2006/main">
        <w:t xml:space="preserve">២៖ ភីលីព ៤:១៣ - ខ្ញុំ​អាច​ធ្វើ​គ្រប់​ទាំង​អស់​តាម​រយៈ​ព្រះអង្គ​ដែល​ពង្រឹង​ខ្ញុំ។</w:t>
      </w:r>
    </w:p>
    <w:p w14:paraId="4DC284CF" w14:textId="77777777" w:rsidR="00F90BDC" w:rsidRDefault="00F90BDC"/>
    <w:p w14:paraId="3A6DD43D" w14:textId="77777777" w:rsidR="00F90BDC" w:rsidRDefault="00F90BDC">
      <w:r xmlns:w="http://schemas.openxmlformats.org/wordprocessingml/2006/main">
        <w:t xml:space="preserve">លូកា 3:6 ហើយ​មនុស្ស​ទាំង​អស់​នឹង​ឃើញ​សេចក្ដី​សង្គ្រោះ​នៃ​ព្រះ។</w:t>
      </w:r>
    </w:p>
    <w:p w14:paraId="2273F63D" w14:textId="77777777" w:rsidR="00F90BDC" w:rsidRDefault="00F90BDC"/>
    <w:p w14:paraId="55BA3FFA" w14:textId="77777777" w:rsidR="00F90BDC" w:rsidRDefault="00F90BDC">
      <w:r xmlns:w="http://schemas.openxmlformats.org/wordprocessingml/2006/main">
        <w:t xml:space="preserve">យ៉ូហាន បាទីស្ទ បានផ្សព្វផ្សាយសារនៃការប្រែចិត្ត ហើយបានទាយថា មនុស្សទាំងអស់នឹងអាចធ្វើជាសាក្សីនៃសេចក្តីសង្គ្រោះនៃព្រះ។</w:t>
      </w:r>
    </w:p>
    <w:p w14:paraId="65352E0A" w14:textId="77777777" w:rsidR="00F90BDC" w:rsidRDefault="00F90BDC"/>
    <w:p w14:paraId="443415C4" w14:textId="77777777" w:rsidR="00F90BDC" w:rsidRDefault="00F90BDC">
      <w:r xmlns:w="http://schemas.openxmlformats.org/wordprocessingml/2006/main">
        <w:t xml:space="preserve">1. អំណាចនៃការប្រែចិត្ត: ការយល់ដឹងអំពីសាររបស់យ៉ូហានបាទីស្ទ</w:t>
      </w:r>
    </w:p>
    <w:p w14:paraId="1D33DBC5" w14:textId="77777777" w:rsidR="00F90BDC" w:rsidRDefault="00F90BDC"/>
    <w:p w14:paraId="6982C6B1" w14:textId="77777777" w:rsidR="00F90BDC" w:rsidRDefault="00F90BDC">
      <w:r xmlns:w="http://schemas.openxmlformats.org/wordprocessingml/2006/main">
        <w:t xml:space="preserve">2. ការធ្វើជាសាក្សីនៃសេចក្តីសង្រ្គោះរបស់ព្រះ: ការរៀបចំខ្លួនយើងសម្រាប់ព្រះគុណរបស់ព្រះ</w:t>
      </w:r>
    </w:p>
    <w:p w14:paraId="590D61FF" w14:textId="77777777" w:rsidR="00F90BDC" w:rsidRDefault="00F90BDC"/>
    <w:p w14:paraId="71754A7A" w14:textId="77777777" w:rsidR="00F90BDC" w:rsidRDefault="00F90BDC">
      <w:r xmlns:w="http://schemas.openxmlformats.org/wordprocessingml/2006/main">
        <w:t xml:space="preserve">1. អេសាយ 40:5 ហើយសិរីល្អរបស់ព្រះអម្ចាស់នឹងត្រូវបានបង្ហាញ ហើយមនុស្សទាំងអស់នឹងឃើញវាជាមួយគ្នា។</w:t>
      </w:r>
    </w:p>
    <w:p w14:paraId="3BB7182A" w14:textId="77777777" w:rsidR="00F90BDC" w:rsidRDefault="00F90BDC"/>
    <w:p w14:paraId="7A26E82F" w14:textId="77777777" w:rsidR="00F90BDC" w:rsidRDefault="00F90BDC">
      <w:r xmlns:w="http://schemas.openxmlformats.org/wordprocessingml/2006/main">
        <w:t xml:space="preserve">ទំនុកតម្កើង 98:2 ព្រះ‌អម្ចាស់​បាន​ធ្វើ​ឲ្យ​ស្គាល់​សេចក្ដី​សង្គ្រោះ​របស់​ព្រះអង្គ។ ព្រះអង្គ​បាន​សំដែង​សេចក្ដី​សុចរិត​របស់​ព្រះអង្គ នៅ​ចំពោះ​មុខ​ប្រជាជាតិ​នានា។</w:t>
      </w:r>
    </w:p>
    <w:p w14:paraId="41A6469D" w14:textId="77777777" w:rsidR="00F90BDC" w:rsidRDefault="00F90BDC"/>
    <w:p w14:paraId="22EFD279" w14:textId="77777777" w:rsidR="00F90BDC" w:rsidRDefault="00F90BDC">
      <w:r xmlns:w="http://schemas.openxmlformats.org/wordprocessingml/2006/main">
        <w:t xml:space="preserve">លូកា 3:7 លោក​មាន​ប្រសាសន៍​ទៅ​កាន់​ហ្វូង​មនុស្ស​ដែល​ចេញ​មក​ទទួល​ពិធី​ជ្រមុជ​ទឹក​ពី​លោក​ថា ឱ​ជំនាន់​ពស់​វែក​អើយ តើ​នរណា​បាន​ព្រមាន​អ្នក​ឲ្យ​រត់​ចេញ​ពី​សេចក្ដី​ក្រោធ​ដែល​នឹង​មក​ដល់?</w:t>
      </w:r>
    </w:p>
    <w:p w14:paraId="656A32D6" w14:textId="77777777" w:rsidR="00F90BDC" w:rsidRDefault="00F90BDC"/>
    <w:p w14:paraId="362D3580" w14:textId="77777777" w:rsidR="00F90BDC" w:rsidRDefault="00F90BDC">
      <w:r xmlns:w="http://schemas.openxmlformats.org/wordprocessingml/2006/main">
        <w:t xml:space="preserve">ហ្វូង​មនុស្ស​ដែល​បាន​មក​បុណ្យ​ជ្រមុជ​ទឹក​របស់​យ៉ូហាន​បាទីស្ទ ត្រូវ​បាន​ព្រមាន​ពី​សេចក្ដី​ក្រោធ​មក។</w:t>
      </w:r>
    </w:p>
    <w:p w14:paraId="7F6A4FB4" w14:textId="77777777" w:rsidR="00F90BDC" w:rsidRDefault="00F90BDC"/>
    <w:p w14:paraId="2C80B549" w14:textId="77777777" w:rsidR="00F90BDC" w:rsidRDefault="00F90BDC">
      <w:r xmlns:w="http://schemas.openxmlformats.org/wordprocessingml/2006/main">
        <w:t xml:space="preserve">1. ការប្រែចិត្តពិតប្រាកដ និងការទទួលយកព្រះយេស៊ូវជាព្រះអង្គសង្គ្រោះរបស់យើង គឺជាវិធីតែមួយគត់ដើម្បីជៀសវាងពីកំហឹងរបស់ព្រះ។</w:t>
      </w:r>
    </w:p>
    <w:p w14:paraId="60B785F6" w14:textId="77777777" w:rsidR="00F90BDC" w:rsidRDefault="00F90BDC"/>
    <w:p w14:paraId="7B9B2367" w14:textId="77777777" w:rsidR="00F90BDC" w:rsidRDefault="00F90BDC">
      <w:r xmlns:w="http://schemas.openxmlformats.org/wordprocessingml/2006/main">
        <w:t xml:space="preserve">2. សេចក្ដីក្រោធរបស់ព្រះគឺពិត ហើយយើងមិនត្រូវព្រងើយកន្តើយឡើយ។</w:t>
      </w:r>
    </w:p>
    <w:p w14:paraId="09AA1BFC" w14:textId="77777777" w:rsidR="00F90BDC" w:rsidRDefault="00F90BDC"/>
    <w:p w14:paraId="5E0045DF" w14:textId="77777777" w:rsidR="00F90BDC" w:rsidRDefault="00F90BDC">
      <w:r xmlns:w="http://schemas.openxmlformats.org/wordprocessingml/2006/main">
        <w:t xml:space="preserve">1. យ៉ូហាន 3:16-17 – ដ្បិត​ព្រះ​ទ្រង់​ស្រឡាញ់​មនុស្ស​លោក​យ៉ាង​ខ្លាំង រហូត​ដល់​ទ្រង់​បាន​ប្រទាន​ព្រះរាជបុត្រា​ទ្រង់​តែ​មួយ ដើម្បី​ឲ្យ​អស់​អ្នក​ណា​ដែល​ជឿ​ដល់​ព្រះ​អង្គ មិន​ត្រូវ​វិនាស​ឡើយ គឺ​មាន​ជីវិត​អស់កល្ប​ជានិច្ច។</w:t>
      </w:r>
    </w:p>
    <w:p w14:paraId="4B85661C" w14:textId="77777777" w:rsidR="00F90BDC" w:rsidRDefault="00F90BDC"/>
    <w:p w14:paraId="57AB21CD" w14:textId="77777777" w:rsidR="00F90BDC" w:rsidRDefault="00F90BDC">
      <w:r xmlns:w="http://schemas.openxmlformats.org/wordprocessingml/2006/main">
        <w:t xml:space="preserve">រ៉ូម 6:23 - ដ្បិត​ប្រាក់​ឈ្នួល​នៃ​អំពើ​បាប​គឺ​ជា​សេចក្ដី​ស្លាប់ ប៉ុន្តែ​អំណោយ​ទាន​ឥត​គិត​ថ្លៃ​របស់​ព្រះ​គឺ​ជា​ជីវិត​ដ៏​នៅ​អស់​កល្ប​ជានិច្ច ក្នុង​ព្រះ​គ្រីស្ទ​យេស៊ូវ ជា​ព្រះ​អម្ចាស់​នៃ​យើង។</w:t>
      </w:r>
    </w:p>
    <w:p w14:paraId="5B3CA94F" w14:textId="77777777" w:rsidR="00F90BDC" w:rsidRDefault="00F90BDC"/>
    <w:p w14:paraId="413834DC" w14:textId="77777777" w:rsidR="00F90BDC" w:rsidRDefault="00F90BDC">
      <w:r xmlns:w="http://schemas.openxmlformats.org/wordprocessingml/2006/main">
        <w:t xml:space="preserve">លូកា 3:8 ដូច្នេះ ចូរ​បង្កើត​ផល​ដែល​សក្តិសម​នឹង​ការ​ប្រែចិត្ត ហើយ​កុំ​និយាយ​ក្នុង​ខ្លួន​ឯង​ថា យើង​មាន​អ័ប្រាហាំ​ដល់​បិតា​របស់​យើង​ទេ ដ្បិត​ខ្ញុំ​ប្រាប់​អ្នក​ថា ព្រះ​ទ្រង់​មាន​លទ្ធភាព​ពី​ថ្ម​ទាំង​នេះ​ដើម្បី​ចិញ្ចឹម​កូន​ដល់​អ័ប្រាហាំ។</w:t>
      </w:r>
    </w:p>
    <w:p w14:paraId="2450AAC0" w14:textId="77777777" w:rsidR="00F90BDC" w:rsidRDefault="00F90BDC"/>
    <w:p w14:paraId="45B33E86" w14:textId="77777777" w:rsidR="00F90BDC" w:rsidRDefault="00F90BDC">
      <w:r xmlns:w="http://schemas.openxmlformats.org/wordprocessingml/2006/main">
        <w:t xml:space="preserve">យ៉ូហាន បាទីស្ទ ដាស់តឿនប្រជាជនឱ្យបង្ហាញការប្រែចិត្តពិតប្រាកដ ដោយបង្កើតអំពើល្អ ជាជាងពឹងផ្អែកលើអ័ប្រាហាំបុព្វបុរសរបស់ពួកគេ។ គាត់សង្កត់ធ្ងន់ថាព្រះអាចចិញ្ចឹមកូនរបស់អ័ប្រាហាំសូម្បីតែពីថ្ម។</w:t>
      </w:r>
    </w:p>
    <w:p w14:paraId="08726C0E" w14:textId="77777777" w:rsidR="00F90BDC" w:rsidRDefault="00F90BDC"/>
    <w:p w14:paraId="28A8129B" w14:textId="77777777" w:rsidR="00F90BDC" w:rsidRDefault="00F90BDC">
      <w:r xmlns:w="http://schemas.openxmlformats.org/wordprocessingml/2006/main">
        <w:t xml:space="preserve">1. ការហៅទៅកាន់ការប្រែចិត្តពិត៖ ការពិនិត្យមើលលូកា ៣:៨</w:t>
      </w:r>
    </w:p>
    <w:p w14:paraId="52DE7CA7" w14:textId="77777777" w:rsidR="00F90BDC" w:rsidRDefault="00F90BDC"/>
    <w:p w14:paraId="3C610349" w14:textId="77777777" w:rsidR="00F90BDC" w:rsidRDefault="00F90BDC">
      <w:r xmlns:w="http://schemas.openxmlformats.org/wordprocessingml/2006/main">
        <w:t xml:space="preserve">2. ការពឹងផ្អែកលើបុព្វបុរសរបស់យើង ឬស្វែងរកការពេញចិត្តរបស់ព្រះ៖ ការសិក្សាអំពីលូកា ៣:៨</w:t>
      </w:r>
    </w:p>
    <w:p w14:paraId="70C7E195" w14:textId="77777777" w:rsidR="00F90BDC" w:rsidRDefault="00F90BDC"/>
    <w:p w14:paraId="3F25F7B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រ៉ូម 4:13-16 - ជំនឿរបស់អ័ប្រាហាំត្រូវបានចាត់ទុកគាត់ថាជាសេចក្តីសុចរិត។</w:t>
      </w:r>
    </w:p>
    <w:p w14:paraId="2E9CA7DB" w14:textId="77777777" w:rsidR="00F90BDC" w:rsidRDefault="00F90BDC"/>
    <w:p w14:paraId="4AE052E0" w14:textId="77777777" w:rsidR="00F90BDC" w:rsidRDefault="00F90BDC">
      <w:r xmlns:w="http://schemas.openxmlformats.org/wordprocessingml/2006/main">
        <w:t xml:space="preserve">2. យ៉ាកុប 2:14-26 - សេចក្ដីជំនឿដែលគ្មានការប្រព្រឹត្ដគឺស្លាប់។</w:t>
      </w:r>
    </w:p>
    <w:p w14:paraId="1AD83ECF" w14:textId="77777777" w:rsidR="00F90BDC" w:rsidRDefault="00F90BDC"/>
    <w:p w14:paraId="74EE4018" w14:textId="77777777" w:rsidR="00F90BDC" w:rsidRDefault="00F90BDC">
      <w:r xmlns:w="http://schemas.openxmlformats.org/wordprocessingml/2006/main">
        <w:t xml:space="preserve">លូកា 3:9 ហើយ​ឥឡូវ​នេះ ពូថៅ​ក៏​ត្រូវ​បាន​គេ​យក​ទៅ​ដាក់​នៅ​គល់​ដើម​ឈើ​ដែរ ហេតុ​នេះ​ហើយ​បាន​ជា​ដើម​ឈើ​ណា​ដែល​មិន​បង្កើត​ផល​ល្អ ត្រូវ​បាន​គេ​កាប់​ទម្លាក់​ទៅ​ក្នុង​ភ្លើង។</w:t>
      </w:r>
    </w:p>
    <w:p w14:paraId="731DE20F" w14:textId="77777777" w:rsidR="00F90BDC" w:rsidRDefault="00F90BDC"/>
    <w:p w14:paraId="5C7657B4" w14:textId="77777777" w:rsidR="00F90BDC" w:rsidRDefault="00F90BDC">
      <w:r xmlns:w="http://schemas.openxmlformats.org/wordprocessingml/2006/main">
        <w:t xml:space="preserve">គេ​យក​ពូថៅ​មក​កាត់​ដើម​ឈើ​ដែល​មិន​មាន​ផ្លែ ហើយ​អ្នក​ណា​ដែល​មិន​មាន​ផ្លែ​ល្អ​នឹង​ត្រូវ​កាប់​រំលំ​ចោល​ទៅ​ក្នុង​ភ្លើង។</w:t>
      </w:r>
    </w:p>
    <w:p w14:paraId="430F70C7" w14:textId="77777777" w:rsidR="00F90BDC" w:rsidRDefault="00F90BDC"/>
    <w:p w14:paraId="42665AB5" w14:textId="77777777" w:rsidR="00F90BDC" w:rsidRDefault="00F90BDC">
      <w:r xmlns:w="http://schemas.openxmlformats.org/wordprocessingml/2006/main">
        <w:t xml:space="preserve">1. ការជំនុំជំរះរបស់ព្រះលើដើមឈើដែលមិនមានផ្លែ៖ ការយល់ដឹងអំពីផលវិបាកនៃការមិនប្រែចិត្ត</w:t>
      </w:r>
    </w:p>
    <w:p w14:paraId="6BB2B87A" w14:textId="77777777" w:rsidR="00F90BDC" w:rsidRDefault="00F90BDC"/>
    <w:p w14:paraId="425C21A6" w14:textId="77777777" w:rsidR="00F90BDC" w:rsidRDefault="00F90BDC">
      <w:r xmlns:w="http://schemas.openxmlformats.org/wordprocessingml/2006/main">
        <w:t xml:space="preserve">2. ផ្លែផ្កានៃការប្រែចិត្ត: បណ្តុះជីវិតដែលបង្កើតផលល្អ។</w:t>
      </w:r>
    </w:p>
    <w:p w14:paraId="6383A48F" w14:textId="77777777" w:rsidR="00F90BDC" w:rsidRDefault="00F90BDC"/>
    <w:p w14:paraId="4C4CF830" w14:textId="77777777" w:rsidR="00F90BDC" w:rsidRDefault="00F90BDC">
      <w:r xmlns:w="http://schemas.openxmlformats.org/wordprocessingml/2006/main">
        <w:t xml:space="preserve">1. យ៉ូហាន 15:2, « [ព្រះយេស៊ូវទ្រង់មានបន្ទូលថា] មែកទាំងអស់នៅក្នុងខ្ញុំដែលមិនបង្កើតផល ទ្រង់បានដកចោល ហើយមែកណាដែលបង្កើតផល ទ្រង់បានសម្អាតវាចេញ ដើម្បីឲ្យវាបង្កើតផលកាន់តែច្រើន។</w:t>
      </w:r>
    </w:p>
    <w:p w14:paraId="3FDA150A" w14:textId="77777777" w:rsidR="00F90BDC" w:rsidRDefault="00F90BDC"/>
    <w:p w14:paraId="2C66050A" w14:textId="77777777" w:rsidR="00F90BDC" w:rsidRDefault="00F90BDC">
      <w:r xmlns:w="http://schemas.openxmlformats.org/wordprocessingml/2006/main">
        <w:t xml:space="preserve">2. យេរេមា 17:7-8 “អ្នក​ណា​ដែល​ទុក​ចិត្ត​លើ​ព្រះ‌អម្ចាស់​មាន​ពរ ហើយ​មាន​សេចក្តី​សង្ឃឹម​ដល់​ព្រះ‌អម្ចាស់។ ដ្បិត​គាត់​នឹង​បាន​ដូច​ជា​ដើម​ឈើ​ដែល​ដាំ​នៅ​មាត់​ទឹក ហើយ​ដែល​ដុះ​ឫស​នៅ​មាត់​ទន្លេ ហើយ​មើល​មិន​ឃើញ​ថា​ពេល​ណា​ត្រូវ​កម្ដៅ​ថ្ងៃ​ទេ តែ​ស្លឹក​របស់​វា​នឹង​មាន​ពណ៌​បៃតង។ ហើយ​មិន​ត្រូវ​ប្រយ័ត្ន​នឹង​ឆ្នាំ​ដែល​មាន​គ្រោះ​រាំង​ស្ងួត​នោះ​ទេ ហើយ​ក៏​មិន​ឈប់​ទទួល​ផល​ដែរ»។</w:t>
      </w:r>
    </w:p>
    <w:p w14:paraId="60DC1364" w14:textId="77777777" w:rsidR="00F90BDC" w:rsidRDefault="00F90BDC"/>
    <w:p w14:paraId="75E0DD75" w14:textId="77777777" w:rsidR="00F90BDC" w:rsidRDefault="00F90BDC">
      <w:r xmlns:w="http://schemas.openxmlformats.org/wordprocessingml/2006/main">
        <w:t xml:space="preserve">លូកា 3:10 ប្រជាជន​សួរ​គាត់​ថា៖ «តើ​យើង​ត្រូវ​ធ្វើ​យ៉ាង​ណា?</w:t>
      </w:r>
    </w:p>
    <w:p w14:paraId="4E9CD48E" w14:textId="77777777" w:rsidR="00F90BDC" w:rsidRDefault="00F90BDC"/>
    <w:p w14:paraId="71931995" w14:textId="77777777" w:rsidR="00F90BDC" w:rsidRDefault="00F90BDC">
      <w:r xmlns:w="http://schemas.openxmlformats.org/wordprocessingml/2006/main">
        <w:t xml:space="preserve">ប្រជាជន​បាន​សួរ​លោក​យ៉ូហាន​ពី​អ្វី​ដែល​ពួកគេ​ត្រូវ​ធ្វើ​ដើម្បី​បាន​សង្គ្រោះ ។</w:t>
      </w:r>
    </w:p>
    <w:p w14:paraId="33496CB4" w14:textId="77777777" w:rsidR="00F90BDC" w:rsidRDefault="00F90BDC"/>
    <w:p w14:paraId="22DC0DBC" w14:textId="77777777" w:rsidR="00F90BDC" w:rsidRDefault="00F90BDC">
      <w:r xmlns:w="http://schemas.openxmlformats.org/wordprocessingml/2006/main">
        <w:t xml:space="preserve">1: មនុស្សទាំងអស់គួរតែងាកទៅរកព្រះសម្រាប់ការសង្គ្រោះ។</w:t>
      </w:r>
    </w:p>
    <w:p w14:paraId="6F079EB0" w14:textId="77777777" w:rsidR="00F90BDC" w:rsidRDefault="00F90BDC"/>
    <w:p w14:paraId="125FCB63" w14:textId="77777777" w:rsidR="00F90BDC" w:rsidRDefault="00F90BDC">
      <w:r xmlns:w="http://schemas.openxmlformats.org/wordprocessingml/2006/main">
        <w:t xml:space="preserve">២៖ ឆ្លៀតពេលគិតគូរពីជីវិតរបស់យើង ហើយប្រែចិត្តពីអំពើខុសឆ្គងរបស់យើង។</w:t>
      </w:r>
    </w:p>
    <w:p w14:paraId="000A5BC7" w14:textId="77777777" w:rsidR="00F90BDC" w:rsidRDefault="00F90BDC"/>
    <w:p w14:paraId="286F875C" w14:textId="77777777" w:rsidR="00F90BDC" w:rsidRDefault="00F90BDC">
      <w:r xmlns:w="http://schemas.openxmlformats.org/wordprocessingml/2006/main">
        <w:t xml:space="preserve">1: កិច្ចការ 2:38 - "អ្នក​រាល់​គ្នា​ត្រូវ​ប្រែចិត្ត ហើយ​ទទួល​បុណ្យ​ជ្រមុជ​ទឹក ក្នុង​ព្រះនាម​នៃ​ព្រះយេស៊ូវគ្រីស្ទ ដើម្បី​ការ​អភ័យទោស​ពី​អំពើ​បាប​របស់​អ្នក"។</w:t>
      </w:r>
    </w:p>
    <w:p w14:paraId="59A89263" w14:textId="77777777" w:rsidR="00F90BDC" w:rsidRDefault="00F90BDC"/>
    <w:p w14:paraId="3304CFC2" w14:textId="77777777" w:rsidR="00F90BDC" w:rsidRDefault="00F90BDC">
      <w:r xmlns:w="http://schemas.openxmlformats.org/wordprocessingml/2006/main">
        <w:t xml:space="preserve">២៖ រ៉ូម ១០:៩ - «ប្រសិនបើ​អ្នក​ប្រកាស​ដោយ​មាត់​ថា «ព្រះយេស៊ូវ​គឺ​ជា​ព្រះអម្ចាស់» ហើយ​ជឿ​ក្នុង​ចិត្ត​ថា ព្រះ​បាន​ប្រោស​ទ្រង់​ឲ្យ​រស់​ឡើង​វិញ នោះ​អ្នក​នឹង​បាន​សង្គ្រោះ»។</w:t>
      </w:r>
    </w:p>
    <w:p w14:paraId="5AA31F9D" w14:textId="77777777" w:rsidR="00F90BDC" w:rsidRDefault="00F90BDC"/>
    <w:p w14:paraId="3F00B795" w14:textId="77777777" w:rsidR="00F90BDC" w:rsidRDefault="00F90BDC">
      <w:r xmlns:w="http://schemas.openxmlformats.org/wordprocessingml/2006/main">
        <w:t xml:space="preserve">លូកា 3:11 ព្រះអង្គ​មាន​ព្រះ‌បន្ទូល​ទៅ​គេ​ថា៖ «អ្នក​ណា​មាន​អាវ​ពីរ ចូរ​ចែក​ឲ្យ​អ្នក​ដែល​គ្មាន​អាវ​ចុះ។ រីឯ​អ្នក​ណា​ដែល​មាន​សាច់​ក៏​ត្រូវ​ធ្វើ​ដូច្នោះ​ដែរ។</w:t>
      </w:r>
    </w:p>
    <w:p w14:paraId="198F9809" w14:textId="77777777" w:rsidR="00F90BDC" w:rsidRDefault="00F90BDC"/>
    <w:p w14:paraId="34C860FF" w14:textId="77777777" w:rsidR="00F90BDC" w:rsidRDefault="00F90BDC">
      <w:r xmlns:w="http://schemas.openxmlformats.org/wordprocessingml/2006/main">
        <w:t xml:space="preserve">យ៉ូហានបាទីស្ទណែនាំអ្នកដែលមានធនធានបន្ថែម ដើម្បីចែករំលែកធនធានរបស់ពួកគេជាមួយអ្នកដែលគ្មាន។</w:t>
      </w:r>
    </w:p>
    <w:p w14:paraId="063DD44E" w14:textId="77777777" w:rsidR="00F90BDC" w:rsidRDefault="00F90BDC"/>
    <w:p w14:paraId="0D067A9F" w14:textId="77777777" w:rsidR="00F90BDC" w:rsidRDefault="00F90BDC">
      <w:r xmlns:w="http://schemas.openxmlformats.org/wordprocessingml/2006/main">
        <w:t xml:space="preserve">1. "ពរជ័យនៃសប្បុរស"</w:t>
      </w:r>
    </w:p>
    <w:p w14:paraId="4C9AE7C6" w14:textId="77777777" w:rsidR="00F90BDC" w:rsidRDefault="00F90BDC"/>
    <w:p w14:paraId="6DBA71BE" w14:textId="77777777" w:rsidR="00F90BDC" w:rsidRDefault="00F90BDC">
      <w:r xmlns:w="http://schemas.openxmlformats.org/wordprocessingml/2006/main">
        <w:t xml:space="preserve">2. "ចែករំលែកអ្វីដែលយើងមាន"</w:t>
      </w:r>
    </w:p>
    <w:p w14:paraId="24AA658F" w14:textId="77777777" w:rsidR="00F90BDC" w:rsidRDefault="00F90BDC"/>
    <w:p w14:paraId="3806E934" w14:textId="77777777" w:rsidR="00F90BDC" w:rsidRDefault="00F90BDC">
      <w:r xmlns:w="http://schemas.openxmlformats.org/wordprocessingml/2006/main">
        <w:t xml:space="preserve">1. យ៉ាកុប 1:17 - រាល់អំណោយដ៏ល្អ និងឥតខ្ចោះគឺមកពីស្ថានលើ គឺមកពីព្រះវរបិតានៃពន្លឺនៅស្ថានសួគ៌ ដែលមិនផ្លាស់ប្តូរដូចជាការផ្លាស់ប្តូរស្រមោល។</w:t>
      </w:r>
    </w:p>
    <w:p w14:paraId="7C2D49F3" w14:textId="77777777" w:rsidR="00F90BDC" w:rsidRDefault="00F90BDC"/>
    <w:p w14:paraId="707AFC37" w14:textId="77777777" w:rsidR="00F90BDC" w:rsidRDefault="00F90BDC">
      <w:r xmlns:w="http://schemas.openxmlformats.org/wordprocessingml/2006/main">
        <w:t xml:space="preserve">2. ម៉ាថាយ 25:40 - «ព្រះមហាក្សត្រនឹងឆ្លើយតបថា: 'ខ្ញុំប្រាប់អ្នកជាប្រាកដ, អ្វីដែលអ្នកបានធ្វើសម្រាប់បងប្អូនប្រុសស្រីម្នាក់ក្នុងចំណោមបងប្អូនប្រុសស្រីរបស់ខ្ញុំតិចតួចបំផុត, អ្នកបានធ្វើសម្រាប់ខ្ញុំ។</w:t>
      </w:r>
    </w:p>
    <w:p w14:paraId="392ABD72" w14:textId="77777777" w:rsidR="00F90BDC" w:rsidRDefault="00F90BDC"/>
    <w:p w14:paraId="37B294CF" w14:textId="77777777" w:rsidR="00F90BDC" w:rsidRDefault="00F90BDC">
      <w:r xmlns:w="http://schemas.openxmlformats.org/wordprocessingml/2006/main">
        <w:t xml:space="preserve">លូកា 3:12 ពេល​នោះ អ្នក​ទារ​ពន្ធ​ក៏​មក​ទទួល​ពិធី​ជ្រមុជ​ទឹក ហើយ​សួរ​គាត់​ថា៖ «លោក​គ្រូ តើ​យើង​ត្រូវ​ធ្វើ​អ្វី?</w:t>
      </w:r>
    </w:p>
    <w:p w14:paraId="59038D3C" w14:textId="77777777" w:rsidR="00F90BDC" w:rsidRDefault="00F90BDC"/>
    <w:p w14:paraId="784E0DE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ប្រជាជន​បាន​សួរ​លោក​យ៉ូហាន​បាទីស្ទ​ថា តើ​ពួកគេ​គួរ​ធ្វើ​អ្វី​ដើម្បី​ទទួល​បុណ្យ​ជ្រមុជទឹក ។</w:t>
      </w:r>
    </w:p>
    <w:p w14:paraId="6579938A" w14:textId="77777777" w:rsidR="00F90BDC" w:rsidRDefault="00F90BDC"/>
    <w:p w14:paraId="041E0FF2" w14:textId="77777777" w:rsidR="00F90BDC" w:rsidRDefault="00F90BDC">
      <w:r xmlns:w="http://schemas.openxmlformats.org/wordprocessingml/2006/main">
        <w:t xml:space="preserve">សារៈសំខាន់នៃការស្វែងរកការណែនាំពីព្រះ និងព្យាការីរបស់ទ្រង់ដោយបន្ទាបខ្លួន។</w:t>
      </w:r>
    </w:p>
    <w:p w14:paraId="10565F3B" w14:textId="77777777" w:rsidR="00F90BDC" w:rsidRDefault="00F90BDC"/>
    <w:p w14:paraId="5C900345" w14:textId="77777777" w:rsidR="00F90BDC" w:rsidRDefault="00F90BDC">
      <w:r xmlns:w="http://schemas.openxmlformats.org/wordprocessingml/2006/main">
        <w:t xml:space="preserve">អំណាចនៃការប្រែចិត្ត និងការអភ័យទោសតាមរយៈពិធីបុណ្យជ្រមុជទឹក។</w:t>
      </w:r>
    </w:p>
    <w:p w14:paraId="1BDA47AF" w14:textId="77777777" w:rsidR="00F90BDC" w:rsidRDefault="00F90BDC"/>
    <w:p w14:paraId="1FFCC158" w14:textId="77777777" w:rsidR="00F90BDC" w:rsidRDefault="00F90BDC">
      <w:r xmlns:w="http://schemas.openxmlformats.org/wordprocessingml/2006/main">
        <w:t xml:space="preserve">1. យេរេមា 29:13 - «អ្នក​នឹង​ស្វែង​រក​ខ្ញុំ ហើយ​នឹង​រក​ឃើញ​ខ្ញុំ ពេល​ដែល​អ្នក​ស្វែង​រក​ខ្ញុំ​ដោយ​អស់​ពី​ចិត្ត»។</w:t>
      </w:r>
    </w:p>
    <w:p w14:paraId="3E920C5C" w14:textId="77777777" w:rsidR="00F90BDC" w:rsidRDefault="00F90BDC"/>
    <w:p w14:paraId="03F0F287" w14:textId="77777777" w:rsidR="00F90BDC" w:rsidRDefault="00F90BDC">
      <w:r xmlns:w="http://schemas.openxmlformats.org/wordprocessingml/2006/main">
        <w:t xml:space="preserve">2. កិច្ចការ 2:38 - « ចូរ​ប្រែចិត្ត ហើយ​ទទួល​បុណ្យ​ជ្រមុជទឹក​ក្នុង​ព្រះនាម​នៃ​ព្រះយេស៊ូវគ្រីស្ទ​គ្រប់​គ្នា ដើម្បី​ការ​អភ័យទោស​ពី​អំពើបាប​របស់​អ្នក » ។</w:t>
      </w:r>
    </w:p>
    <w:p w14:paraId="4D94D4FF" w14:textId="77777777" w:rsidR="00F90BDC" w:rsidRDefault="00F90BDC"/>
    <w:p w14:paraId="61BC1E11" w14:textId="77777777" w:rsidR="00F90BDC" w:rsidRDefault="00F90BDC">
      <w:r xmlns:w="http://schemas.openxmlformats.org/wordprocessingml/2006/main">
        <w:t xml:space="preserve">លូកា 3:13 ព្រះ‌អង្គ​មាន​ព្រះ‌បន្ទូល​ទៅ​គេ​ថា៖ «កុំ​ឲ្យ​លើស​ពី​អ្វី​ដែល​អ្នក​បាន​ចាត់​ទុក​ឡើយ។</w:t>
      </w:r>
    </w:p>
    <w:p w14:paraId="08DA4D71" w14:textId="77777777" w:rsidR="00F90BDC" w:rsidRDefault="00F90BDC"/>
    <w:p w14:paraId="39D9A4AB" w14:textId="77777777" w:rsidR="00F90BDC" w:rsidRDefault="00F90BDC">
      <w:r xmlns:w="http://schemas.openxmlformats.org/wordprocessingml/2006/main">
        <w:t xml:space="preserve">ការអនុម័តគឺអំពីការមិនយកលើសពីអ្វីដែលផ្តល់ឱ្យ។</w:t>
      </w:r>
    </w:p>
    <w:p w14:paraId="6D8F0BEF" w14:textId="77777777" w:rsidR="00F90BDC" w:rsidRDefault="00F90BDC"/>
    <w:p w14:paraId="23C9CB88" w14:textId="77777777" w:rsidR="00F90BDC" w:rsidRDefault="00F90BDC">
      <w:r xmlns:w="http://schemas.openxmlformats.org/wordprocessingml/2006/main">
        <w:t xml:space="preserve">1. ការស្កប់ស្កល់៖ ស្វែងរកភាពរីករាយក្នុងអ្វីដែលអ្នកមាន</w:t>
      </w:r>
    </w:p>
    <w:p w14:paraId="0F91F60D" w14:textId="77777777" w:rsidR="00F90BDC" w:rsidRDefault="00F90BDC"/>
    <w:p w14:paraId="6D991BCC" w14:textId="77777777" w:rsidR="00F90BDC" w:rsidRDefault="00F90BDC">
      <w:r xmlns:w="http://schemas.openxmlformats.org/wordprocessingml/2006/main">
        <w:t xml:space="preserve">2. ចិត្តទូលាយ៖ ប្រទានពរដល់អ្នកដ៏ទៃដោយអំណោយរបស់ព្រះ</w:t>
      </w:r>
    </w:p>
    <w:p w14:paraId="25CC6177" w14:textId="77777777" w:rsidR="00F90BDC" w:rsidRDefault="00F90BDC"/>
    <w:p w14:paraId="2CC3CB8D" w14:textId="77777777" w:rsidR="00F90BDC" w:rsidRDefault="00F90BDC">
      <w:r xmlns:w="http://schemas.openxmlformats.org/wordprocessingml/2006/main">
        <w:t xml:space="preserve">1. ភីលីព 4:12-13 «ខ្ញុំដឹងពីរបៀបដែលត្រូវចុះទាប ហើយខ្ញុំដឹងពីរបៀបដើម្បីបរិបូរណ៍។ នៅគ្រប់កាលៈទេសៈទាំងអស់ ខ្ញុំបានរៀនអាថ៌កំបាំងនៃការប្រឈមមុខនឹងភាពសម្បូរបែប និងភាពអត់ឃ្លាន ភាពបរិបូរណ៍ និងតម្រូវការ។ ខ្ញុំ​អាច​ធ្វើ​បាន​គ្រប់​យ៉ាង​តាម​រយៈ​ព្រះអង្គ​ដែល​ពង្រឹង​ខ្ញុំ»។</w:t>
      </w:r>
    </w:p>
    <w:p w14:paraId="6E64B856" w14:textId="77777777" w:rsidR="00F90BDC" w:rsidRDefault="00F90BDC"/>
    <w:p w14:paraId="2900AC76" w14:textId="77777777" w:rsidR="00F90BDC" w:rsidRDefault="00F90BDC">
      <w:r xmlns:w="http://schemas.openxmlformats.org/wordprocessingml/2006/main">
        <w:t xml:space="preserve">ហេព្រើរ 13:5 «ចូរ​រក្សា​ជីវិត​របស់​អ្នក​ឲ្យ​រួច​ផុត​ពី​ការ​ស្រឡាញ់​ប្រាក់ ហើយ​ស្កប់​ចិត្ត​នឹង​អ្វី​ដែល​អ្នក​មាន​ចុះ ដ្បិត​គាត់​បាន​មាន​ប្រសាសន៍​ថា 'ខ្ញុំ​នឹង​មិន​ចាក​ចេញ​ពី​អ្នក ឬ​បោះបង់​អ្នក​ចោល​ឡើយ»។</w:t>
      </w:r>
    </w:p>
    <w:p w14:paraId="19E4F007" w14:textId="77777777" w:rsidR="00F90BDC" w:rsidRDefault="00F90BDC"/>
    <w:p w14:paraId="7ED9091E" w14:textId="77777777" w:rsidR="00F90BDC" w:rsidRDefault="00F90BDC">
      <w:r xmlns:w="http://schemas.openxmlformats.org/wordprocessingml/2006/main">
        <w:t xml:space="preserve">លូកា 3:14 ពួក​ទាហាន​ក៏​សួរ​គាត់​ថា៖ «តើ​យើង​ត្រូវ​ធ្វើ​យ៉ាង​ណា? លោក​មាន​ប្រសាសន៍ </w:t>
      </w:r>
      <w:r xmlns:w="http://schemas.openxmlformats.org/wordprocessingml/2006/main">
        <w:lastRenderedPageBreak xmlns:w="http://schemas.openxmlformats.org/wordprocessingml/2006/main"/>
      </w:r>
      <w:r xmlns:w="http://schemas.openxmlformats.org/wordprocessingml/2006/main">
        <w:t xml:space="preserve">​ទៅ​ពួក​គេ​ថា៖ «កុំ​ប្រើ​អំពើ​ហិង្សា​លើ​អ្នក​ណា​ឡើយ ហើយ​កុំ​ចោទ​ប្រកាន់​អ្នក​ណា​មិន​ពិត​ឡើយ។ ហើយពេញចិត្តនឹងប្រាក់ឈ្នួលរបស់អ្នក។</w:t>
      </w:r>
    </w:p>
    <w:p w14:paraId="673FB629" w14:textId="77777777" w:rsidR="00F90BDC" w:rsidRDefault="00F90BDC"/>
    <w:p w14:paraId="123C4340" w14:textId="77777777" w:rsidR="00F90BDC" w:rsidRDefault="00F90BDC">
      <w:r xmlns:w="http://schemas.openxmlformats.org/wordprocessingml/2006/main">
        <w:t xml:space="preserve">សង្ខេបវគ្គ៖ យ៉ូហានបាទីស្ទណែនាំទាហានឱ្យជៀសវាងពីអំពើហិង្សា និងការចោទប្រកាន់មិនពិត ហើយត្រូវស្កប់ចិត្តនឹងប្រាក់ឈ្នួលរបស់ពួកគេ។</w:t>
      </w:r>
    </w:p>
    <w:p w14:paraId="2CECA77F" w14:textId="77777777" w:rsidR="00F90BDC" w:rsidRDefault="00F90BDC"/>
    <w:p w14:paraId="0DE2844A" w14:textId="77777777" w:rsidR="00F90BDC" w:rsidRDefault="00F90BDC">
      <w:r xmlns:w="http://schemas.openxmlformats.org/wordprocessingml/2006/main">
        <w:t xml:space="preserve">1. ការស្កប់ស្កល់: ហេតុអ្វីបានជាវាសំខាន់ចំពោះព្រះ</w:t>
      </w:r>
    </w:p>
    <w:p w14:paraId="45F9B37E" w14:textId="77777777" w:rsidR="00F90BDC" w:rsidRDefault="00F90BDC"/>
    <w:p w14:paraId="1767D3D9" w14:textId="77777777" w:rsidR="00F90BDC" w:rsidRDefault="00F90BDC">
      <w:r xmlns:w="http://schemas.openxmlformats.org/wordprocessingml/2006/main">
        <w:t xml:space="preserve">2. ការអំពាវនាវទៅកាន់អហិង្សា និងភាពស្មោះត្រង់</w:t>
      </w:r>
    </w:p>
    <w:p w14:paraId="0536F4F7" w14:textId="77777777" w:rsidR="00F90BDC" w:rsidRDefault="00F90BDC"/>
    <w:p w14:paraId="286065FF" w14:textId="77777777" w:rsidR="00F90BDC" w:rsidRDefault="00F90BDC">
      <w:r xmlns:w="http://schemas.openxmlformats.org/wordprocessingml/2006/main">
        <w:t xml:space="preserve">១ ភីលីព ៤:១១​-​១៣ - «មិនមែន​ថា​ខ្ញុំ​និយាយ​ក្នុង​ការ​ចង់​បាន​ទេ ដ្បិត​ខ្ញុំ​បាន​រៀន ទោះ​ក្នុង​ស្ថានភាព​ណា​ក៏​ដោយ​ក៏​ស្កប់​ចិត្ត​ដែរ។ គ្រប់កន្លែង និងក្នុងគ្រប់ការទាំងអស់ត្រូវបានណែនាំអោយខ្ញុំឆ្អែត និងស្រេកឃ្លាន ទាំងបរិបូរណ៍ ទាំងការរងទុក្ខលំបាក។ ខ្ញុំអាចធ្វើបានគ្រប់បែបយ៉ាង តាមរយៈព្រះគ្រីស្ទ ដែលពង្រឹងខ្ញុំ»។</w:t>
      </w:r>
    </w:p>
    <w:p w14:paraId="1535BF4E" w14:textId="77777777" w:rsidR="00F90BDC" w:rsidRDefault="00F90BDC"/>
    <w:p w14:paraId="49F8DABE" w14:textId="77777777" w:rsidR="00F90BDC" w:rsidRDefault="00F90BDC">
      <w:r xmlns:w="http://schemas.openxmlformats.org/wordprocessingml/2006/main">
        <w:t xml:space="preserve">2. ម៉ាថាយ 5:9 - "មានពរហើយអ្នកបង្កើតសន្តិភាពដ្បិតពួកគេនឹងត្រូវបានហៅថាជាកូនរបស់ព្រះ" ។</w:t>
      </w:r>
    </w:p>
    <w:p w14:paraId="6AEC88D5" w14:textId="77777777" w:rsidR="00F90BDC" w:rsidRDefault="00F90BDC"/>
    <w:p w14:paraId="0F4A3D1B" w14:textId="77777777" w:rsidR="00F90BDC" w:rsidRDefault="00F90BDC">
      <w:r xmlns:w="http://schemas.openxmlformats.org/wordprocessingml/2006/main">
        <w:t xml:space="preserve">លូកា 3:15 ដូច​មនុស្ស​បាន​រំពឹង​ទុក ហើយ​មនុស្ស​ទាំង​អស់​បាន​នឹក​ចាំ​ក្នុង​ចិត្ត​របស់​លោក​យ៉ូហាន មិន​ថា​លោក​ជា​គ្រិស្ដ​ឬ​ក៏​អត់។</w:t>
      </w:r>
    </w:p>
    <w:p w14:paraId="2E16F3AD" w14:textId="77777777" w:rsidR="00F90BDC" w:rsidRDefault="00F90BDC"/>
    <w:p w14:paraId="418EF689" w14:textId="77777777" w:rsidR="00F90BDC" w:rsidRDefault="00F90BDC">
      <w:r xmlns:w="http://schemas.openxmlformats.org/wordprocessingml/2006/main">
        <w:t xml:space="preserve">យ៉ូហាន បាទីស្ទ បាន​សុំ​ប្រជាជន​ឲ្យ​ប្រែចិត្ត ហើយ​ទទួល​បុណ្យជ្រមុជទឹក ដើម្បី​ទទួល​បាន​ការអភ័យទោស​ពី​អំពើបាប​របស់​ពួកគេ ។</w:t>
      </w:r>
    </w:p>
    <w:p w14:paraId="2494B293" w14:textId="77777777" w:rsidR="00F90BDC" w:rsidRDefault="00F90BDC"/>
    <w:p w14:paraId="77936BD8" w14:textId="77777777" w:rsidR="00F90BDC" w:rsidRDefault="00F90BDC">
      <w:r xmlns:w="http://schemas.openxmlformats.org/wordprocessingml/2006/main">
        <w:t xml:space="preserve">១៖ ប្រែចិត្ត ហើយ​ទទួល​បុណ្យ​ជ្រមុជទឹក—លូកា ៣:១៥</w:t>
      </w:r>
    </w:p>
    <w:p w14:paraId="6D9D3161" w14:textId="77777777" w:rsidR="00F90BDC" w:rsidRDefault="00F90BDC"/>
    <w:p w14:paraId="427C5671" w14:textId="77777777" w:rsidR="00F90BDC" w:rsidRDefault="00F90BDC">
      <w:r xmlns:w="http://schemas.openxmlformats.org/wordprocessingml/2006/main">
        <w:t xml:space="preserve">២៖ អំណាច​នៃ​ការ​រំពឹង​ទុក—លូកា ៣:១៥</w:t>
      </w:r>
    </w:p>
    <w:p w14:paraId="370CFECC" w14:textId="77777777" w:rsidR="00F90BDC" w:rsidRDefault="00F90BDC"/>
    <w:p w14:paraId="0897B879" w14:textId="77777777" w:rsidR="00F90BDC" w:rsidRDefault="00F90BDC">
      <w:r xmlns:w="http://schemas.openxmlformats.org/wordprocessingml/2006/main">
        <w:t xml:space="preserve">1: កិច្ចការ 2:38 - «ចូរ​ប្រែចិត្ត ហើយ​ទទួល​បុណ្យជ្រមុជទឹក​អ្នករាល់គ្នា​ក្នុង​ព្រះនាម​នៃ​ព្រះយេស៊ូវគ្រីស្ទ សម្រាប់ការ​អភ័យទោស​ពី​អំពើបាប​របស់​អ្នក ហើយ​អ្នក​នឹង​ទទួល​អំណោយទាន​នៃ​ព្រះវិញ្ញាណ​បរិសុទ្ធ » ។</w:t>
      </w:r>
    </w:p>
    <w:p w14:paraId="3F8C9DB3" w14:textId="77777777" w:rsidR="00F90BDC" w:rsidRDefault="00F90BDC"/>
    <w:p w14:paraId="108AA828" w14:textId="77777777" w:rsidR="00F90BDC" w:rsidRDefault="00F90BDC">
      <w:r xmlns:w="http://schemas.openxmlformats.org/wordprocessingml/2006/main">
        <w:t xml:space="preserve">២៖ ម៉ាកុស ១:៤ - «យ៉ូហានបាទីស្ទបានលេចមកនៅទីរហោស្ថាន ដោយអធិប្បាយអំពីពិធីបុណ្យជ្រមុជទឹកនៃការប្រែចិត្តសម្រាប់ការអភ័យទោសពីអំពើបាប។</w:t>
      </w:r>
    </w:p>
    <w:p w14:paraId="3261CEFD" w14:textId="77777777" w:rsidR="00F90BDC" w:rsidRDefault="00F90BDC"/>
    <w:p w14:paraId="6D4E8C2F" w14:textId="77777777" w:rsidR="00F90BDC" w:rsidRDefault="00F90BDC">
      <w:r xmlns:w="http://schemas.openxmlformats.org/wordprocessingml/2006/main">
        <w:t xml:space="preserve">លូកា 3:16 យ៉ូហាន​ឆ្លើយ​ទៅ​គេ​ទាំង​អស់​គ្នា​ថា ខ្ញុំ​បាន​ធ្វើ​បុណ្យ​ជ្រមុជ​ទឹក​ឲ្យ​អ្នក​រាល់​គ្នា​មែន។ ប៉ុន្តែ​មាន​អ្នក​ខ្លាំង​ជាង​ខ្ញុំ​មក គឺ​បន្ទះ​ស្បែកជើង​ដែល​ខ្ញុំ​មិន​សក្តិសម​នឹង​ដោះ​ចេញ គាត់​នឹង​ធ្វើ​បុណ្យ​ជ្រមុជ​ទឹក​ឲ្យ​អ្នក​ដោយ​ព្រះវិញ្ញាណ​បរិសុទ្ធ និង​ដោយ​ភ្លើង។</w:t>
      </w:r>
    </w:p>
    <w:p w14:paraId="7964E3D4" w14:textId="77777777" w:rsidR="00F90BDC" w:rsidRDefault="00F90BDC"/>
    <w:p w14:paraId="2E85267D" w14:textId="77777777" w:rsidR="00F90BDC" w:rsidRDefault="00F90BDC">
      <w:r xmlns:w="http://schemas.openxmlformats.org/wordprocessingml/2006/main">
        <w:t xml:space="preserve">យ៉ូហានបាទីស្ទ ប្រកាសពីការយាងមករបស់ព្រះយេស៊ូវ ជាមនុស្សម្នាក់ដែលនឹងធ្វើពិធីជ្រមុជដោយព្រះវិញ្ញាណបរិសុទ្ធ និងដោយភ្លើង។</w:t>
      </w:r>
    </w:p>
    <w:p w14:paraId="45226798" w14:textId="77777777" w:rsidR="00F90BDC" w:rsidRDefault="00F90BDC"/>
    <w:p w14:paraId="53ED186C" w14:textId="77777777" w:rsidR="00F90BDC" w:rsidRDefault="00F90BDC">
      <w:r xmlns:w="http://schemas.openxmlformats.org/wordprocessingml/2006/main">
        <w:t xml:space="preserve">1. ការយាងមករបស់ព្រះយេស៊ូវ៖ ពិធីបុណ្យជ្រមុជទឹកនៃព្រះវិញ្ញាណបរិសុទ្ធ និងភ្លើង</w:t>
      </w:r>
    </w:p>
    <w:p w14:paraId="49CEB7C8" w14:textId="77777777" w:rsidR="00F90BDC" w:rsidRDefault="00F90BDC"/>
    <w:p w14:paraId="1A6D579D" w14:textId="77777777" w:rsidR="00F90BDC" w:rsidRDefault="00F90BDC">
      <w:r xmlns:w="http://schemas.openxmlformats.org/wordprocessingml/2006/main">
        <w:t xml:space="preserve">2. សារៈសំខាន់នៃយ៉ូហានបាទីស្ទ: ការប្រកាសការយាងមកនៃព្រះយេស៊ូវ</w:t>
      </w:r>
    </w:p>
    <w:p w14:paraId="6FC6E159" w14:textId="77777777" w:rsidR="00F90BDC" w:rsidRDefault="00F90BDC"/>
    <w:p w14:paraId="3BBFFFD4" w14:textId="77777777" w:rsidR="00F90BDC" w:rsidRDefault="00F90BDC">
      <w:r xmlns:w="http://schemas.openxmlformats.org/wordprocessingml/2006/main">
        <w:t xml:space="preserve">កិច្ចការ 2:1-4 - ការយាងមកនៃព្រះវិញ្ញាណបរិសុទ្ធនៅថ្ងៃបុណ្យទី៥០</w:t>
      </w:r>
    </w:p>
    <w:p w14:paraId="4FC64274" w14:textId="77777777" w:rsidR="00F90BDC" w:rsidRDefault="00F90BDC"/>
    <w:p w14:paraId="03F03F33" w14:textId="77777777" w:rsidR="00F90BDC" w:rsidRDefault="00F90BDC">
      <w:r xmlns:w="http://schemas.openxmlformats.org/wordprocessingml/2006/main">
        <w:t xml:space="preserve">2. ម៉ាថាយ 3:11-12 - ពិធីបុណ្យជ្រមុជទឹករបស់យ៉ូហាននៃការប្រែចិត្ត និងពិធីបុណ្យជ្រមុជទឹករបស់ព្រះយេស៊ូវនៃព្រះវិញ្ញាណបរិសុទ្ធ</w:t>
      </w:r>
    </w:p>
    <w:p w14:paraId="32B53FF3" w14:textId="77777777" w:rsidR="00F90BDC" w:rsidRDefault="00F90BDC"/>
    <w:p w14:paraId="6E631E7F" w14:textId="77777777" w:rsidR="00F90BDC" w:rsidRDefault="00F90BDC">
      <w:r xmlns:w="http://schemas.openxmlformats.org/wordprocessingml/2006/main">
        <w:t xml:space="preserve">លូកា 3:17 កង្ហារ​របស់​អ្នក​ណា​នៅ​ក្នុង​ដៃ គាត់​នឹង​សម្អាត​កម្រាល​ឥដ្ឋ​របស់​គាត់ ហើយ​នឹង​ប្រមូល​ស្រូវ​សាលី​ទុក​ក្នុង​ជង្រុក​របស់​គាត់។ ប៉ុន្តែ អង្កាម​នឹង​ឆេះ​ដោយ​ភ្លើង​មិន​អាច​រលត់​បាន។</w:t>
      </w:r>
    </w:p>
    <w:p w14:paraId="6B95EA71" w14:textId="77777777" w:rsidR="00F90BDC" w:rsidRDefault="00F90BDC"/>
    <w:p w14:paraId="714FD813" w14:textId="77777777" w:rsidR="00F90BDC" w:rsidRDefault="00F90BDC">
      <w:r xmlns:w="http://schemas.openxmlformats.org/wordprocessingml/2006/main">
        <w:t xml:space="preserve">យ៉ូហាន បាទីស្ទ អំពាវនាវ​ឲ្យ​មាន​ការ​ប្រែចិត្ត ដើម្បី​រៀបចំ​ផ្លូវ​សម្រាប់​ព្រះអម្ចាស់ ។</w:t>
      </w:r>
    </w:p>
    <w:p w14:paraId="1F2147D1" w14:textId="77777777" w:rsidR="00F90BDC" w:rsidRDefault="00F90BDC"/>
    <w:p w14:paraId="5ACCDA97" w14:textId="77777777" w:rsidR="00F90BDC" w:rsidRDefault="00F90BDC">
      <w:r xmlns:w="http://schemas.openxmlformats.org/wordprocessingml/2006/main">
        <w:t xml:space="preserve">១៖ ប្រែចិត្ត ហើយ​រៀបចំ​ខ្លួន​សម្រាប់​ការ​យាង​មក​របស់​ព្រះអម្ចាស់។</w:t>
      </w:r>
    </w:p>
    <w:p w14:paraId="7FEABF7F" w14:textId="77777777" w:rsidR="00F90BDC" w:rsidRDefault="00F90BDC"/>
    <w:p w14:paraId="6BC179DF" w14:textId="77777777" w:rsidR="00F90BDC" w:rsidRDefault="00F90BDC">
      <w:r xmlns:w="http://schemas.openxmlformats.org/wordprocessingml/2006/main">
        <w:t xml:space="preserve">២៖ ស្វែងរកធ្វើតាមព្រះហឫទ័យរបស់ព្រះ មុនពេលការជំនុំជំរះនៃការយាងមករបស់ទ្រង់។</w:t>
      </w:r>
    </w:p>
    <w:p w14:paraId="786D6143" w14:textId="77777777" w:rsidR="00F90BDC" w:rsidRDefault="00F90BDC"/>
    <w:p w14:paraId="17392DEB" w14:textId="77777777" w:rsidR="00F90BDC" w:rsidRDefault="00F90BDC">
      <w:r xmlns:w="http://schemas.openxmlformats.org/wordprocessingml/2006/main">
        <w:t xml:space="preserve">1: អេសាយ 55:6-7 - ចូរ​ស្វែង​រក​ព្រះ​អម្ចាស់​ខណៈ​ពេល​ដែល​ទ្រង់​អាច​នឹង​ត្រូវ​បាន​រក​ឃើញ, អំពាវនាវ​ដល់​ទ្រង់​ពេល​ទ្រង់​គង់​នៅ​ជិត.</w:t>
      </w:r>
    </w:p>
    <w:p w14:paraId="07A35D7A" w14:textId="77777777" w:rsidR="00F90BDC" w:rsidRDefault="00F90BDC"/>
    <w:p w14:paraId="2145C147" w14:textId="77777777" w:rsidR="00F90BDC" w:rsidRDefault="00F90BDC">
      <w:r xmlns:w="http://schemas.openxmlformats.org/wordprocessingml/2006/main">
        <w:t xml:space="preserve">2: អេសេគាល 18:30-31 - ចូរប្រែចិត្ត ហើយងាកចេញពីអំពើរំលងរបស់អ្នក ដ្បិតអំពើទុច្ចរិតនឹងមិនមែនជារង្វាន់របស់អ្នកទេ។</w:t>
      </w:r>
    </w:p>
    <w:p w14:paraId="0C147DDD" w14:textId="77777777" w:rsidR="00F90BDC" w:rsidRDefault="00F90BDC"/>
    <w:p w14:paraId="092D3C30" w14:textId="77777777" w:rsidR="00F90BDC" w:rsidRDefault="00F90BDC">
      <w:r xmlns:w="http://schemas.openxmlformats.org/wordprocessingml/2006/main">
        <w:t xml:space="preserve">លូកា 3:18 ហើយ​រឿង​ជា​ច្រើន​ទៀត​នៅ​ក្នុង​ការ​ទូន្មាន​របស់​លោក​បាន​ផ្សព្វផ្សាយ​ដល់​ប្រជាជន។</w:t>
      </w:r>
    </w:p>
    <w:p w14:paraId="276ABA0E" w14:textId="77777777" w:rsidR="00F90BDC" w:rsidRDefault="00F90BDC"/>
    <w:p w14:paraId="447082E7" w14:textId="77777777" w:rsidR="00F90BDC" w:rsidRDefault="00F90BDC">
      <w:r xmlns:w="http://schemas.openxmlformats.org/wordprocessingml/2006/main">
        <w:t xml:space="preserve">យ៉ូហានបាទីស្ទបានអធិប្បាយការដាស់តឿនជាច្រើនដល់ប្រជាជន។</w:t>
      </w:r>
    </w:p>
    <w:p w14:paraId="2B5AAD43" w14:textId="77777777" w:rsidR="00F90BDC" w:rsidRDefault="00F90BDC"/>
    <w:p w14:paraId="50B5B8E8" w14:textId="77777777" w:rsidR="00F90BDC" w:rsidRDefault="00F90BDC">
      <w:r xmlns:w="http://schemas.openxmlformats.org/wordprocessingml/2006/main">
        <w:t xml:space="preserve">1. អំណាចនៃការដាស់តឿន - របៀបដែលយើងអាចពឹងផ្អែកលើព្រះបន្ទូលរបស់ព្រះដើម្បីណែនាំយើង</w:t>
      </w:r>
    </w:p>
    <w:p w14:paraId="668386C1" w14:textId="77777777" w:rsidR="00F90BDC" w:rsidRDefault="00F90BDC"/>
    <w:p w14:paraId="5ED57839" w14:textId="77777777" w:rsidR="00F90BDC" w:rsidRDefault="00F90BDC">
      <w:r xmlns:w="http://schemas.openxmlformats.org/wordprocessingml/2006/main">
        <w:t xml:space="preserve">2. សារៈសំខាន់នៃការស្តាប់ - រៀនពីរបៀបស្តាប់ និងធ្វើតាមសំឡេងរបស់ព្រះ</w:t>
      </w:r>
    </w:p>
    <w:p w14:paraId="3E7201F1" w14:textId="77777777" w:rsidR="00F90BDC" w:rsidRDefault="00F90BDC"/>
    <w:p w14:paraId="36C14F38" w14:textId="77777777" w:rsidR="00F90BDC" w:rsidRDefault="00F90BDC">
      <w:r xmlns:w="http://schemas.openxmlformats.org/wordprocessingml/2006/main">
        <w:t xml:space="preserve">1. រ៉ូម 15:4 - «ដ្បិត​អ្វីៗ​ដែល​បាន​ចែង​ទុក​នៅ​ជំនាន់​មុន​បាន​ត្រូវ​សរសេរ​ទុក​សម្រាប់​ការ​ណែនាំ​របស់​យើង ដើម្បី​ឲ្យ​យើង​មាន​សេចក្ដី​សង្ឃឹម​ដោយ​ការ​ស៊ូទ្រាំ និង​ដោយ​សារ​ការ​លើក​ទឹក​ចិត្ត​ពី​បទគម្ពីរ។</w:t>
      </w:r>
    </w:p>
    <w:p w14:paraId="3108FAED" w14:textId="77777777" w:rsidR="00F90BDC" w:rsidRDefault="00F90BDC"/>
    <w:p w14:paraId="408F18EF" w14:textId="77777777" w:rsidR="00F90BDC" w:rsidRDefault="00F90BDC">
      <w:r xmlns:w="http://schemas.openxmlformats.org/wordprocessingml/2006/main">
        <w:t xml:space="preserve">2. ទំនុកតម្កើង 119:105 - «ព្រះបន្ទូល​ទ្រង់​ជា​ចង្កៀង​ដល់​ជើង​ទូលបង្គំ ហើយ​ជា​ពន្លឺ​ដល់​ផ្លូវ​ទូលបង្គំ»។</w:t>
      </w:r>
    </w:p>
    <w:p w14:paraId="4CBC6390" w14:textId="77777777" w:rsidR="00F90BDC" w:rsidRDefault="00F90BDC"/>
    <w:p w14:paraId="724463E0" w14:textId="77777777" w:rsidR="00F90BDC" w:rsidRDefault="00F90BDC">
      <w:r xmlns:w="http://schemas.openxmlformats.org/wordprocessingml/2006/main">
        <w:t xml:space="preserve">លូកា 3:19 ប៉ុន្តែ​ស្ដេច​ហេរ៉ូឌ​ជា​អ្នក​ត្រួតត្រា ដោយ​ទ្រង់​ត្រូវ​ទ្រង់​ស្ដីបន្ទោស​ចំពោះ​ហេរ៉ូឌា ជា​ភរិយា​របស់​ភីលីព ជា​បង​ប្រុស​របស់​គាត់ និង​ពី​អំពើ​អាក្រក់​ទាំង​ប៉ុន្មាន​ដែល​ហេរ៉ូឌ​បាន​ប្រព្រឹត្ត។</w:t>
      </w:r>
    </w:p>
    <w:p w14:paraId="44B87D0A" w14:textId="77777777" w:rsidR="00F90BDC" w:rsidRDefault="00F90BDC"/>
    <w:p w14:paraId="74A1BB6D" w14:textId="77777777" w:rsidR="00F90BDC" w:rsidRDefault="00F90BDC">
      <w:r xmlns:w="http://schemas.openxmlformats.org/wordprocessingml/2006/main">
        <w:t xml:space="preserve">ហេរ៉ូឌ​ត្រូវ​បាន​យ៉ូហាន​បាទីស្ទ​បន្ទោស​ចំពោះ​ទំនាក់ទំនង​អសីលធម៌​រវាង​ហេរ៉ូឌា​និង​ភីលីព​ជា​ប្អូន​ប្រុស​របស់​គាត់ ហើយ​ចំពោះ​កំហុស​ជា​ច្រើន​ដែល​គាត់​បាន​ប្រព្រឹត្ត។</w:t>
      </w:r>
    </w:p>
    <w:p w14:paraId="7BA039C8" w14:textId="77777777" w:rsidR="00F90BDC" w:rsidRDefault="00F90BDC"/>
    <w:p w14:paraId="4CD5B128" w14:textId="77777777" w:rsidR="00F90BDC" w:rsidRDefault="00F90BDC">
      <w:r xmlns:w="http://schemas.openxmlformats.org/wordprocessingml/2006/main">
        <w:t xml:space="preserve">1. ព្រះតែងតែមើលមិនថាអំពើបាបរបស់យើងទេ។</w:t>
      </w:r>
    </w:p>
    <w:p w14:paraId="3CFA1CFB" w14:textId="77777777" w:rsidR="00F90BDC" w:rsidRDefault="00F90BDC"/>
    <w:p w14:paraId="62368DA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ការប្រែចិត្តអាចនាំទៅរកការអភ័យទោស។</w:t>
      </w:r>
    </w:p>
    <w:p w14:paraId="61E5B3B5" w14:textId="77777777" w:rsidR="00F90BDC" w:rsidRDefault="00F90BDC"/>
    <w:p w14:paraId="442C17BF" w14:textId="77777777" w:rsidR="00F90BDC" w:rsidRDefault="00F90BDC">
      <w:r xmlns:w="http://schemas.openxmlformats.org/wordprocessingml/2006/main">
        <w:t xml:space="preserve">1. រ៉ូម 6:23 - សម្រាប់​ប្រាក់​ឈ្នួល​នៃ​អំពើ​បាប​គឺ​ជា​សេចក្ដី​ស្លាប់ ប៉ុន្តែ​អំណោយ​ទាន​ឥត​គិត​ថ្លៃ​របស់​ព្រះ​គឺ​ជា​ជីវិត​អស់​កល្ប​ជានិច្ច​ក្នុង​ព្រះ​គ្រិស្ដ​យេស៊ូ​ជា​ព្រះអម្ចាស់​នៃ​យើង​។</w:t>
      </w:r>
    </w:p>
    <w:p w14:paraId="6A97D0ED" w14:textId="77777777" w:rsidR="00F90BDC" w:rsidRDefault="00F90BDC"/>
    <w:p w14:paraId="5D370C6E" w14:textId="77777777" w:rsidR="00F90BDC" w:rsidRDefault="00F90BDC">
      <w:r xmlns:w="http://schemas.openxmlformats.org/wordprocessingml/2006/main">
        <w:t xml:space="preserve">2. ទំនុកតម្កើង 51:17 - ការលះបង់របស់ព្រះគឺជាវិញ្ញាណដែលខូច។ ឱព្រះជាម្ចាស់អើយ ព្រះអង្គមិនមើលងាយឡើយ។</w:t>
      </w:r>
    </w:p>
    <w:p w14:paraId="23E4CD3A" w14:textId="77777777" w:rsidR="00F90BDC" w:rsidRDefault="00F90BDC"/>
    <w:p w14:paraId="1BA1E7D0" w14:textId="77777777" w:rsidR="00F90BDC" w:rsidRDefault="00F90BDC">
      <w:r xmlns:w="http://schemas.openxmlformats.org/wordprocessingml/2006/main">
        <w:t xml:space="preserve">លូកា 3:20 លោក​បាន​បន្ថែម​អ្វី​ដែល​សំខាន់​ជាង​នេះ​ទៅ​ទៀត គឺ​លោក​ចាប់​លោក​យ៉ូហាន​ដាក់​គុក។</w:t>
      </w:r>
    </w:p>
    <w:p w14:paraId="2D46E3D1" w14:textId="77777777" w:rsidR="00F90BDC" w:rsidRDefault="00F90BDC"/>
    <w:p w14:paraId="139E86D2" w14:textId="77777777" w:rsidR="00F90BDC" w:rsidRDefault="00F90BDC">
      <w:r xmlns:w="http://schemas.openxmlformats.org/wordprocessingml/2006/main">
        <w:t xml:space="preserve">វគ្គ​នេះ​បង្ហាញ​ថា យ៉ូហាន បាទីស្ទ ត្រូវ​បាន​ហេរ៉ូឌ​ចាប់​ដាក់​គុក។</w:t>
      </w:r>
    </w:p>
    <w:p w14:paraId="43A6DB1D" w14:textId="77777777" w:rsidR="00F90BDC" w:rsidRDefault="00F90BDC"/>
    <w:p w14:paraId="7330C38B" w14:textId="77777777" w:rsidR="00F90BDC" w:rsidRDefault="00F90BDC">
      <w:r xmlns:w="http://schemas.openxmlformats.org/wordprocessingml/2006/main">
        <w:t xml:space="preserve">១៖ មិនថាយើងស្ថិតក្នុងកាលៈទេសៈណាក៏ដោយ ព្រះនៅតែគ្រប់គ្រង។</w:t>
      </w:r>
    </w:p>
    <w:p w14:paraId="30CAADCC" w14:textId="77777777" w:rsidR="00F90BDC" w:rsidRDefault="00F90BDC"/>
    <w:p w14:paraId="6A7A4027" w14:textId="77777777" w:rsidR="00F90BDC" w:rsidRDefault="00F90BDC">
      <w:r xmlns:w="http://schemas.openxmlformats.org/wordprocessingml/2006/main">
        <w:t xml:space="preserve">២៖ យើង​ត្រូវ​បាន​ហៅ​ឲ្យ​រក្សា​ភាព​ស្មោះ​ត្រង់​ចំពោះ​ព្រះ ទោះ​ជា​ប្រឈម​មុខ​នឹង​ទុក្ខ​លំបាក​ក៏​ដោយ។</w:t>
      </w:r>
    </w:p>
    <w:p w14:paraId="6EFBF839" w14:textId="77777777" w:rsidR="00F90BDC" w:rsidRDefault="00F90BDC"/>
    <w:p w14:paraId="536E9DAA" w14:textId="77777777" w:rsidR="00F90BDC" w:rsidRDefault="00F90BDC">
      <w:r xmlns:w="http://schemas.openxmlformats.org/wordprocessingml/2006/main">
        <w:t xml:space="preserve">1: ហេព្រើរ 11: 1 - "ឥឡូវនេះជំនឿគឺជាការធានានៃអ្វីដែលសង្ឃឹមសម្រាប់, ការជឿជាក់នៃអ្វីដែលមិនបានឃើញ" ។</w:t>
      </w:r>
    </w:p>
    <w:p w14:paraId="55A35F71" w14:textId="77777777" w:rsidR="00F90BDC" w:rsidRDefault="00F90BDC"/>
    <w:p w14:paraId="77916656" w14:textId="77777777" w:rsidR="00F90BDC" w:rsidRDefault="00F90BDC">
      <w:r xmlns:w="http://schemas.openxmlformats.org/wordprocessingml/2006/main">
        <w:t xml:space="preserve">២ : យ៉ាកុប ១:២-៤ - «បងប្អូនអើយ ចូររាប់ជាអំណរទាំងអស់គ្នាចុះ ពេលដែលអ្នករាល់គ្នាជួបនឹងការល្បងលផ្សេងៗ ដ្បិតអ្នករាល់គ្នាដឹងថា ការល្បងលសេចក្ដីជំនឿរបស់អ្នកបង្កើតឲ្យមានភាពខ្ជាប់ខ្ជួន។ ល្អឥតខ្ចោះ និងពេញលេញ ខ្វះអ្វីទាំងអស់”។</w:t>
      </w:r>
    </w:p>
    <w:p w14:paraId="200FEDDA" w14:textId="77777777" w:rsidR="00F90BDC" w:rsidRDefault="00F90BDC"/>
    <w:p w14:paraId="1E247A5F" w14:textId="77777777" w:rsidR="00F90BDC" w:rsidRDefault="00F90BDC">
      <w:r xmlns:w="http://schemas.openxmlformats.org/wordprocessingml/2006/main">
        <w:t xml:space="preserve">លូកា 3:21 ពេល​មនុស្ស​ទាំង​អស់​ទទួល​ពិធី​ជ្រមុជ​ទឹក​ហើយ ហេតុការណ៍​បាន​កើត​ឡើង​ថា ព្រះ‌យេស៊ូ​ក៏​ទទួល​ពិធី​ជ្រមុជ​ទឹក ហើយ​អធិស្ឋាន នោះ​មេឃ​ក៏​បើក​ចំហ។</w:t>
      </w:r>
    </w:p>
    <w:p w14:paraId="78774E7F" w14:textId="77777777" w:rsidR="00F90BDC" w:rsidRDefault="00F90BDC"/>
    <w:p w14:paraId="140B62FD" w14:textId="77777777" w:rsidR="00F90BDC" w:rsidRDefault="00F90BDC">
      <w:r xmlns:w="http://schemas.openxmlformats.org/wordprocessingml/2006/main">
        <w:t xml:space="preserve">ព្រះ​យេស៊ូ​បាន​ទទួល​បុណ្យ​ជ្រមុជ​ទឹក ហើយ​ពេល​ទ្រង់​កំពុង​អធិស្ឋាន នោះ​ស្ថានសួគ៌​បាន​បើក។</w:t>
      </w:r>
    </w:p>
    <w:p w14:paraId="13E13956" w14:textId="77777777" w:rsidR="00F90BDC" w:rsidRDefault="00F90BDC"/>
    <w:p w14:paraId="42615F46" w14:textId="77777777" w:rsidR="00F90BDC" w:rsidRDefault="00F90BDC">
      <w:r xmlns:w="http://schemas.openxmlformats.org/wordprocessingml/2006/main">
        <w:t xml:space="preserve">1. ព្រះយេស៊ូវបានបង្ហាញយើងពីសារៈសំខាន់នៃការអធិស្ឋាន និងការថ្វាយខ្លួនចំពោះព្រះ។</w:t>
      </w:r>
    </w:p>
    <w:p w14:paraId="2C90E1C3" w14:textId="77777777" w:rsidR="00F90BDC" w:rsidRDefault="00F90BDC"/>
    <w:p w14:paraId="4D31CDCE" w14:textId="77777777" w:rsidR="00F90BDC" w:rsidRDefault="00F90BDC">
      <w:r xmlns:w="http://schemas.openxmlformats.org/wordprocessingml/2006/main">
        <w:t xml:space="preserve">2. របៀបដែលពិធីបុណ្យជ្រមុជទឹករបស់ព្រះយេស៊ូបង្ហាញយើងពីអំណាចនៃជំនឿលើព្រះ។</w:t>
      </w:r>
    </w:p>
    <w:p w14:paraId="0AB13B1F" w14:textId="77777777" w:rsidR="00F90BDC" w:rsidRDefault="00F90BDC"/>
    <w:p w14:paraId="4C35BB39" w14:textId="77777777" w:rsidR="00F90BDC" w:rsidRDefault="00F90BDC">
      <w:r xmlns:w="http://schemas.openxmlformats.org/wordprocessingml/2006/main">
        <w:t xml:space="preserve">1. ម៉ាថាយ 11:28 - អស់​អ្នក​ដែល​នឿយ​ហត់ ហើយ​ផ្ទុក​ធ្ងន់​មក​ឯ​ខ្ញុំ ខ្ញុំ​នឹង​ឲ្យ​អ្នក​រាល់​គ្នា​សម្រាក។</w:t>
      </w:r>
    </w:p>
    <w:p w14:paraId="445C64EE" w14:textId="77777777" w:rsidR="00F90BDC" w:rsidRDefault="00F90BDC"/>
    <w:p w14:paraId="2798D588" w14:textId="77777777" w:rsidR="00F90BDC" w:rsidRDefault="00F90BDC">
      <w:r xmlns:w="http://schemas.openxmlformats.org/wordprocessingml/2006/main">
        <w:t xml:space="preserve">2. យ៉ូហាន 14:6 - ព្រះយេស៊ូមានព្រះបន្ទូលទៅគាត់ថា៖ «ខ្ញុំជាផ្លូវ ជាសេចក្តីពិត និងជាជីវិត។ គ្មាន​នរណា​មក​ឯ​ព្រះ​វរបិតា​ឡើយ លើក​លែង​តែ​តាម​រយៈ​ខ្ញុំ។</w:t>
      </w:r>
    </w:p>
    <w:p w14:paraId="2D44786E" w14:textId="77777777" w:rsidR="00F90BDC" w:rsidRDefault="00F90BDC"/>
    <w:p w14:paraId="36CCEC61" w14:textId="77777777" w:rsidR="00F90BDC" w:rsidRDefault="00F90BDC">
      <w:r xmlns:w="http://schemas.openxmlformats.org/wordprocessingml/2006/main">
        <w:t xml:space="preserve">លូកា 3:22 ព្រះវិញ្ញាណ​បរិសុទ្ធ​បាន​យាង​ចុះ​មក​ក្នុង​រាង​កាយ​ដូច​សត្វ​ព្រាប​សណ្ឋិត​លើ​លោក ហើយ​មាន​សំឡេង​ពី​លើ​មេឃ​មក​ថា៖ «លោក​ជា​បុត្រ​ដ៏​ជា​ទី​ស្រឡាញ់​របស់​ខ្ញុំ។ នៅក្នុងអ្នក ខ្ញុំពេញចិត្តណាស់។</w:t>
      </w:r>
    </w:p>
    <w:p w14:paraId="6E950599" w14:textId="77777777" w:rsidR="00F90BDC" w:rsidRDefault="00F90BDC"/>
    <w:p w14:paraId="6604BFE8" w14:textId="77777777" w:rsidR="00F90BDC" w:rsidRDefault="00F90BDC">
      <w:r xmlns:w="http://schemas.openxmlformats.org/wordprocessingml/2006/main">
        <w:t xml:space="preserve">ព្រះវិញ្ញាណបរិសុទ្ធបានយាងចុះមកសណ្ឋិតលើព្រះយេស៊ូវក្នុងទម្រង់ជាសត្វព្រាប ហើយមានសំឡេងពីស្ថានសួគ៌បាននិយាយដោយយល់ស្របនឹងទ្រង់។</w:t>
      </w:r>
    </w:p>
    <w:p w14:paraId="5F4314E6" w14:textId="77777777" w:rsidR="00F90BDC" w:rsidRDefault="00F90BDC"/>
    <w:p w14:paraId="2B85B1CB" w14:textId="77777777" w:rsidR="00F90BDC" w:rsidRDefault="00F90BDC">
      <w:r xmlns:w="http://schemas.openxmlformats.org/wordprocessingml/2006/main">
        <w:t xml:space="preserve">1. អំណាចនៃព្រះវិញ្ញាណបរិសុទ្ធនៅក្នុងជីវិតរបស់យើង។</w:t>
      </w:r>
    </w:p>
    <w:p w14:paraId="43028459" w14:textId="77777777" w:rsidR="00F90BDC" w:rsidRDefault="00F90BDC"/>
    <w:p w14:paraId="529C2EBC" w14:textId="77777777" w:rsidR="00F90BDC" w:rsidRDefault="00F90BDC">
      <w:r xmlns:w="http://schemas.openxmlformats.org/wordprocessingml/2006/main">
        <w:t xml:space="preserve">2. ការយល់ព្រមរបស់ព្រះចំពោះព្រះយេស៊ូវជាព្រះរាជបុត្រាជាទីស្រឡាញ់របស់ទ្រង់</w:t>
      </w:r>
    </w:p>
    <w:p w14:paraId="4CB9CB6C" w14:textId="77777777" w:rsidR="00F90BDC" w:rsidRDefault="00F90BDC"/>
    <w:p w14:paraId="0EBDC202" w14:textId="77777777" w:rsidR="00F90BDC" w:rsidRDefault="00F90BDC">
      <w:r xmlns:w="http://schemas.openxmlformats.org/wordprocessingml/2006/main">
        <w:t xml:space="preserve">១.យ៉ូហាន ១:៣២-៣៤; ហើយ​យ៉ូហាន​ក៏​បាន​កត់​ត្រា​ថា ខ្ញុំ​បាន​ឃើញ​ព្រះវិញ្ញាណ​ចុះ​ពី​ស្ថានសួគ៌​ដូច​សត្វ​ព្រាប ហើយ​វា​សណ្ឋិត​លើ​គាត់។</w:t>
      </w:r>
    </w:p>
    <w:p w14:paraId="20C87D0D" w14:textId="77777777" w:rsidR="00F90BDC" w:rsidRDefault="00F90BDC"/>
    <w:p w14:paraId="467229A6" w14:textId="77777777" w:rsidR="00F90BDC" w:rsidRDefault="00F90BDC">
      <w:r xmlns:w="http://schemas.openxmlformats.org/wordprocessingml/2006/main">
        <w:t xml:space="preserve">២.អេសាយ ៤២:១; មើល​អ្នក​បម្រើ​របស់​ខ្ញុំ ដែល​ខ្ញុំ​គាំទ្រ។ អ្នករើសតាំងរបស់ខ្ញុំ ដែលព្រលឹងខ្ញុំពេញចិត្ត។ ខ្ញុំ​បាន​ដាក់​វិញ្ញាណ​របស់​ខ្ញុំ​ទៅ​លើ​គាត់ គាត់​នឹង​កាត់​ទោស​ដល់​សាសន៍​ដទៃ។</w:t>
      </w:r>
    </w:p>
    <w:p w14:paraId="24B49B8D" w14:textId="77777777" w:rsidR="00F90BDC" w:rsidRDefault="00F90BDC"/>
    <w:p w14:paraId="3FC02652" w14:textId="77777777" w:rsidR="00F90BDC" w:rsidRDefault="00F90BDC">
      <w:r xmlns:w="http://schemas.openxmlformats.org/wordprocessingml/2006/main">
        <w:t xml:space="preserve">លូកា 3:23 ហើយ​ព្រះ‌យេស៊ូ​ផ្ទាល់​ក៏​ចាប់​ផ្ដើម​មាន​ព្រះជន្ម​ប្រមាណ​សាមសិប​ឆ្នាំ ដោយ​លោក​ជា </w:t>
      </w:r>
      <w:r xmlns:w="http://schemas.openxmlformats.org/wordprocessingml/2006/main">
        <w:lastRenderedPageBreak xmlns:w="http://schemas.openxmlformats.org/wordprocessingml/2006/main"/>
      </w:r>
      <w:r xmlns:w="http://schemas.openxmlformats.org/wordprocessingml/2006/main">
        <w:t xml:space="preserve">​កូន​យ៉ូសែប ដែល​ជា​កូន​របស់​លោក​ហេលី។</w:t>
      </w:r>
    </w:p>
    <w:p w14:paraId="498AF72C" w14:textId="77777777" w:rsidR="00F90BDC" w:rsidRDefault="00F90BDC"/>
    <w:p w14:paraId="73393596" w14:textId="77777777" w:rsidR="00F90BDC" w:rsidRDefault="00F90BDC">
      <w:r xmlns:w="http://schemas.openxmlformats.org/wordprocessingml/2006/main">
        <w:t xml:space="preserve">លោក​យេស៊ូ​មាន​អាយុ​ប្រហែល​សាមសិប​ឆ្នាំ ជា​កូន​របស់​យ៉ូសែប ដែល​ជា​កូន​របស់​លោក​ហេលី។</w:t>
      </w:r>
    </w:p>
    <w:p w14:paraId="74C9BD31" w14:textId="77777777" w:rsidR="00F90BDC" w:rsidRDefault="00F90BDC"/>
    <w:p w14:paraId="7A6BEAD2" w14:textId="77777777" w:rsidR="00F90BDC" w:rsidRDefault="00F90BDC">
      <w:r xmlns:w="http://schemas.openxmlformats.org/wordprocessingml/2006/main">
        <w:t xml:space="preserve">១៖ ព្រះយេស៊ូវ​គឺជា​គំរូ​ដ៏​ល្អ​ឥត​ខ្ចោះ​នៃ​បទពិសោធន៍​របស់​មនុស្ស កាល​ដែល​ទ្រង់​មាន​ព្រះជន្ម​៣០​ព្រះវស្សា នៅពេល​ទ្រង់​បាន​ចាប់ផ្តើម​កិច្ចបម្រើ​របស់​ទ្រង់ ។</w:t>
      </w:r>
    </w:p>
    <w:p w14:paraId="191C7B65" w14:textId="77777777" w:rsidR="00F90BDC" w:rsidRDefault="00F90BDC"/>
    <w:p w14:paraId="74B683F7" w14:textId="77777777" w:rsidR="00F90BDC" w:rsidRDefault="00F90BDC">
      <w:r xmlns:w="http://schemas.openxmlformats.org/wordprocessingml/2006/main">
        <w:t xml:space="preserve">២៖ យើង​អាច​រៀន​ពី​ដំណើរ​របស់​ព្រះ​យេស៊ូ​ដែល​ព្រះ​អាច​ប្រើ​យើង​ទាំង​អស់​គ្នា​ដោយ​មិន​គិត​ពី​អាយុ និង​ឆាក​ជីវិត​របស់​យើង​ឡើយ។</w:t>
      </w:r>
    </w:p>
    <w:p w14:paraId="18F1965D" w14:textId="77777777" w:rsidR="00F90BDC" w:rsidRDefault="00F90BDC"/>
    <w:p w14:paraId="07223C8A" w14:textId="77777777" w:rsidR="00F90BDC" w:rsidRDefault="00F90BDC">
      <w:r xmlns:w="http://schemas.openxmlformats.org/wordprocessingml/2006/main">
        <w:t xml:space="preserve">1:2 Corinthians 5:21 - សម្រាប់ព្រះជាម្ចាស់បានបង្កើតព្រះគ្រិស្ដ, ដែលមិនធ្លាប់មានបាប, ដើម្បីធ្វើជាតង្វាយសម្រាប់អំពើបាបរបស់យើង, ដូច្នេះយើងអាចនឹងត្រូវបានធ្វើឱ្យត្រឹមត្រូវជាមួយនឹងព្រះតាមរយៈព្រះគ្រិស្ដ.</w:t>
      </w:r>
    </w:p>
    <w:p w14:paraId="477929F0" w14:textId="77777777" w:rsidR="00F90BDC" w:rsidRDefault="00F90BDC"/>
    <w:p w14:paraId="0E4AB1AF" w14:textId="77777777" w:rsidR="00F90BDC" w:rsidRDefault="00F90BDC">
      <w:r xmlns:w="http://schemas.openxmlformats.org/wordprocessingml/2006/main">
        <w:t xml:space="preserve">២៖ ភីលីព ២:៥​-​៧ - អ្នក​ត្រូវ​តែ​មាន​អាកប្បកិរិយា​ដូច​គ្នា​នឹង​ព្រះ​គ្រីស្ទ​យេស៊ូវ។ ទោះបីជាគាត់ជាព្រះក៏ដោយ គាត់មិនបានគិតពីសមភាពជាមួយព្រះជាអ្វីដែលត្រូវតោងជាប់នោះទេ។ ផ្ទុយទៅវិញ គាត់បានលះបង់ឯកសិទ្ធិដ៏ទេវភាពរបស់គាត់។ គាត់បានកាន់តំណែងដ៏រាបទាបរបស់ទាសករ ហើយកើតមកជាមនុស្ស។ នៅពេលដែលគាត់បានបង្ហាញខ្លួនក្នុងទម្រង់ជាមនុស្ស គាត់បានបន្ទាបខ្លួនដោយគោរពតាមព្រះ ហើយបានសម្លាប់ឧក្រិដ្ឋជននៅលើឈើឆ្កាង។</w:t>
      </w:r>
    </w:p>
    <w:p w14:paraId="628F43B7" w14:textId="77777777" w:rsidR="00F90BDC" w:rsidRDefault="00F90BDC"/>
    <w:p w14:paraId="2D25A5B7" w14:textId="77777777" w:rsidR="00F90BDC" w:rsidRDefault="00F90BDC">
      <w:r xmlns:w="http://schemas.openxmlformats.org/wordprocessingml/2006/main">
        <w:t xml:space="preserve">លូកា 3:24 ដែល​ជា​កូន​របស់​លោក​ម៉ាថាត ដែល​ជា​កូន​របស់​លេវី ដែល​ជា​កូន​របស់​លោក​មិលគី ដែល​ជា​កូន​របស់​លោក​យ៉ាណា ដែល​ជា​កូន​របស់​លោក​យ៉ូសែប។</w:t>
      </w:r>
    </w:p>
    <w:p w14:paraId="185315FB" w14:textId="77777777" w:rsidR="00F90BDC" w:rsidRDefault="00F90BDC"/>
    <w:p w14:paraId="467EF003" w14:textId="77777777" w:rsidR="00F90BDC" w:rsidRDefault="00F90BDC">
      <w:r xmlns:w="http://schemas.openxmlformats.org/wordprocessingml/2006/main">
        <w:t xml:space="preserve">វគ្គ​បទគម្ពីរ​នេះ​និយាយ​អំពី​ពង្សាវតារ​របស់​ព្រះយេស៊ូវ ដោយ​តាម​ដាន​ពូជពង្ស​របស់​ទ្រង់​ត្រឡប់​ទៅ​យ៉ូសែប ។</w:t>
      </w:r>
    </w:p>
    <w:p w14:paraId="0ECA74EA" w14:textId="77777777" w:rsidR="00F90BDC" w:rsidRDefault="00F90BDC"/>
    <w:p w14:paraId="07F3F5F9" w14:textId="77777777" w:rsidR="00F90BDC" w:rsidRDefault="00F90BDC">
      <w:r xmlns:w="http://schemas.openxmlformats.org/wordprocessingml/2006/main">
        <w:t xml:space="preserve">1. សារៈសំខាន់នៃពូជពង្ស៖ ការសិក្សាក្នុងត្រកូលរបស់ព្រះយេស៊ូ</w:t>
      </w:r>
    </w:p>
    <w:p w14:paraId="35301771" w14:textId="77777777" w:rsidR="00F90BDC" w:rsidRDefault="00F90BDC"/>
    <w:p w14:paraId="1100168E" w14:textId="77777777" w:rsidR="00F90BDC" w:rsidRDefault="00F90BDC">
      <w:r xmlns:w="http://schemas.openxmlformats.org/wordprocessingml/2006/main">
        <w:t xml:space="preserve">2. សារៈសំខាន់នៃពូជពង្សរបស់ព្រះយេស៊ូវក្នុងការបញ្ជាក់ភាពទេវភាពរបស់ទ្រង់</w:t>
      </w:r>
    </w:p>
    <w:p w14:paraId="4B6E0A85" w14:textId="77777777" w:rsidR="00F90BDC" w:rsidRDefault="00F90BDC"/>
    <w:p w14:paraId="57966E5A" w14:textId="77777777" w:rsidR="00F90BDC" w:rsidRDefault="00F90BDC">
      <w:r xmlns:w="http://schemas.openxmlformats.org/wordprocessingml/2006/main">
        <w:t xml:space="preserve">1. ម៉ាថាយ 1:1-17 - ពង្សាវតាររបស់ព្រះយេស៊ូវគ្រីស្ទ</w:t>
      </w:r>
    </w:p>
    <w:p w14:paraId="41144AF6" w14:textId="77777777" w:rsidR="00F90BDC" w:rsidRDefault="00F90BDC"/>
    <w:p w14:paraId="428C9828" w14:textId="77777777" w:rsidR="00F90BDC" w:rsidRDefault="00F90BDC">
      <w:r xmlns:w="http://schemas.openxmlformats.org/wordprocessingml/2006/main">
        <w:t xml:space="preserve">ហេព្រើរ 7:14 - ពូជពង្សរបស់ព្រះយេស៊ូគឺតាមលំដាប់របស់មិលគីស្សាដែក</w:t>
      </w:r>
    </w:p>
    <w:p w14:paraId="26B619BD" w14:textId="77777777" w:rsidR="00F90BDC" w:rsidRDefault="00F90BDC"/>
    <w:p w14:paraId="33062E05" w14:textId="77777777" w:rsidR="00F90BDC" w:rsidRDefault="00F90BDC">
      <w:r xmlns:w="http://schemas.openxmlformats.org/wordprocessingml/2006/main">
        <w:t xml:space="preserve">លូកា 3:25 ដែល​ជា​កូន​របស់​លោក​ម៉ាថា‌ធាស ដែល​ជា​កូន​របស់​លោក​អេម៉ុស ដែល​ត្រូវ​ជា​កូន​របស់​លោក​ណាអ៊ុម ដែល​ជា​កូន​របស់​លោក​អេសលី ដែល​ជា​កូន​របស់​ណាក។</w:t>
      </w:r>
    </w:p>
    <w:p w14:paraId="0F203ECD" w14:textId="77777777" w:rsidR="00F90BDC" w:rsidRDefault="00F90BDC"/>
    <w:p w14:paraId="6315EECD" w14:textId="77777777" w:rsidR="00F90BDC" w:rsidRDefault="00F90BDC">
      <w:r xmlns:w="http://schemas.openxmlformats.org/wordprocessingml/2006/main">
        <w:t xml:space="preserve">វគ្គ​នេះ​រាយ​នាម​ត្រកូល​របស់​ព្រះយេស៊ូវគ្រីស្ទ ពី​ម៉ាថាតៀ ដល់​ណាហ្គេ។</w:t>
      </w:r>
    </w:p>
    <w:p w14:paraId="5B770E61" w14:textId="77777777" w:rsidR="00F90BDC" w:rsidRDefault="00F90BDC"/>
    <w:p w14:paraId="016F8C43" w14:textId="77777777" w:rsidR="00F90BDC" w:rsidRDefault="00F90BDC">
      <w:r xmlns:w="http://schemas.openxmlformats.org/wordprocessingml/2006/main">
        <w:t xml:space="preserve">1. ពូជពង្សរបស់ព្រះយេស៊ូបង្ហាញពីតំណពូជដ៏ទេវភាពរបស់ទ្រង់ ហើយបង្ហាញពីភាពពិសេសរបស់ទ្រង់ក្នុងចំណោមមនុស្សផ្សេងទៀត។</w:t>
      </w:r>
    </w:p>
    <w:p w14:paraId="2F64A4D5" w14:textId="77777777" w:rsidR="00F90BDC" w:rsidRDefault="00F90BDC"/>
    <w:p w14:paraId="43144597" w14:textId="77777777" w:rsidR="00F90BDC" w:rsidRDefault="00F90BDC">
      <w:r xmlns:w="http://schemas.openxmlformats.org/wordprocessingml/2006/main">
        <w:t xml:space="preserve">2. មែកធាងគ្រួសាររបស់ព្រះយេស៊ូវគឺជាការរំលឹកអំពីភាពស្មោះត្រង់ និងការប្តេជ្ញាចិត្តរបស់ព្រះចំពោះការសន្យារបស់ទ្រង់។</w:t>
      </w:r>
    </w:p>
    <w:p w14:paraId="7BBE7866" w14:textId="77777777" w:rsidR="00F90BDC" w:rsidRDefault="00F90BDC"/>
    <w:p w14:paraId="551DCE99" w14:textId="77777777" w:rsidR="00F90BDC" w:rsidRDefault="00F90BDC">
      <w:r xmlns:w="http://schemas.openxmlformats.org/wordprocessingml/2006/main">
        <w:t xml:space="preserve">1. លោកុប្បត្តិ 22:18 - «ហើយ​អស់​ទាំង​សាសន៍​នៅ​ផែនដី​នឹង​បាន​ពរ ដោយ​ព្រោះ​អ្នក​បាន​ស្តាប់​តាម​សំឡេង​របស់​យើង»។</w:t>
      </w:r>
    </w:p>
    <w:p w14:paraId="738BB2FF" w14:textId="77777777" w:rsidR="00F90BDC" w:rsidRDefault="00F90BDC"/>
    <w:p w14:paraId="515EE4A9" w14:textId="77777777" w:rsidR="00F90BDC" w:rsidRDefault="00F90BDC">
      <w:r xmlns:w="http://schemas.openxmlformats.org/wordprocessingml/2006/main">
        <w:t xml:space="preserve">2. ម៉ាថាយ 1:1–17 — « សៀវភៅ​ពង្សាវតារ​នៃ​ព្រះយេស៊ូវគ្រីស្ទ ជា​ព្រះរាជបុត្រា​នៃ​ព្រះបាទ​ដាវីឌ ជា​ព្រះរាជបុត្រា​របស់​អ័ប្រាហាំ ៖ អ័ប្រាហាំ​បង្កើត​អ៊ីសាក អ៊ីសាក​បង្កើត​យ៉ាកុប ហើយ​យ៉ាកុប​បង្កើត​យូដា និង​បងប្អូន​របស់​គាត់ ។</w:t>
      </w:r>
    </w:p>
    <w:p w14:paraId="40770355" w14:textId="77777777" w:rsidR="00F90BDC" w:rsidRDefault="00F90BDC"/>
    <w:p w14:paraId="30C7A8D9" w14:textId="77777777" w:rsidR="00F90BDC" w:rsidRDefault="00F90BDC">
      <w:r xmlns:w="http://schemas.openxmlformats.org/wordprocessingml/2006/main">
        <w:t xml:space="preserve">លូកា 3:26 ដែល​ជា​កូន​របស់​លោក​ម៉ាត ដែល​ជា​កូន​របស់​លោក​ម៉ាថា‌ធាស ដែល​ជា​កូន​របស់​លោក​សេមេ ដែល​ជា​កូន​របស់​លោក​យ៉ូសែប ដែល​ជា​កូន​របស់​លោក​យូដា។</w:t>
      </w:r>
    </w:p>
    <w:p w14:paraId="76A565EB" w14:textId="77777777" w:rsidR="00F90BDC" w:rsidRDefault="00F90BDC"/>
    <w:p w14:paraId="4243E773" w14:textId="77777777" w:rsidR="00F90BDC" w:rsidRDefault="00F90BDC">
      <w:r xmlns:w="http://schemas.openxmlformats.org/wordprocessingml/2006/main">
        <w:t xml:space="preserve">វគ្គ​នេះ​ពន្យល់​អំពី​ពូជពង្ស​របស់​ព្រះយេស៊ូវគ្រីស្ទ​ពី​យ៉ូសែប​ទៅ​យូដា។</w:t>
      </w:r>
    </w:p>
    <w:p w14:paraId="42130304" w14:textId="77777777" w:rsidR="00F90BDC" w:rsidRDefault="00F90BDC"/>
    <w:p w14:paraId="6E677AEE" w14:textId="77777777" w:rsidR="00F90BDC" w:rsidRDefault="00F90BDC">
      <w:r xmlns:w="http://schemas.openxmlformats.org/wordprocessingml/2006/main">
        <w:t xml:space="preserve">1. ពូជពង្សដ៏អស្ចារ្យរបស់ព្រះយេស៊ូវគ្រីស្ទ</w:t>
      </w:r>
    </w:p>
    <w:p w14:paraId="12E3EB6F" w14:textId="77777777" w:rsidR="00F90BDC" w:rsidRDefault="00F90BDC"/>
    <w:p w14:paraId="4CCBB540" w14:textId="77777777" w:rsidR="00F90BDC" w:rsidRDefault="00F90BDC">
      <w:r xmlns:w="http://schemas.openxmlformats.org/wordprocessingml/2006/main">
        <w:t xml:space="preserve">2. អំណាចនៃសេចក្តីសន្យារបស់ព្រះតាមរយៈពូជពង្ស</w:t>
      </w:r>
    </w:p>
    <w:p w14:paraId="3DF52D5E" w14:textId="77777777" w:rsidR="00F90BDC" w:rsidRDefault="00F90BDC"/>
    <w:p w14:paraId="01DA562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ម៉ាថាយ ១:១-១៧; ពង្សាវតារនៃព្រះយេស៊ូវគ្រីស្ទ</w:t>
      </w:r>
    </w:p>
    <w:p w14:paraId="3028CCD2" w14:textId="77777777" w:rsidR="00F90BDC" w:rsidRDefault="00F90BDC"/>
    <w:p w14:paraId="28467147" w14:textId="77777777" w:rsidR="00F90BDC" w:rsidRDefault="00F90BDC">
      <w:r xmlns:w="http://schemas.openxmlformats.org/wordprocessingml/2006/main">
        <w:t xml:space="preserve">២. រ៉ូម ១:៣; ព្រះយេស៊ូគ្រិស្ត ជាកូនចៅរបស់ព្រះបាទដាវីឌ តាមសាច់ឈាម</w:t>
      </w:r>
    </w:p>
    <w:p w14:paraId="31748B3C" w14:textId="77777777" w:rsidR="00F90BDC" w:rsidRDefault="00F90BDC"/>
    <w:p w14:paraId="5F0E397D" w14:textId="77777777" w:rsidR="00F90BDC" w:rsidRDefault="00F90BDC">
      <w:r xmlns:w="http://schemas.openxmlformats.org/wordprocessingml/2006/main">
        <w:t xml:space="preserve">លូកា 3:27 ដែល​ជា​កូន​របស់​យ៉ូអាណា ដែល​ជា​កូន​របស់​នាង​រេសា ដែល​ជា​កូន​របស់​សូរ៉ូបាបិល ដែល​ជា​កូន​របស់​សាឡាធីអែល ដែល​ជា​កូន​របស់​នេរី។</w:t>
      </w:r>
    </w:p>
    <w:p w14:paraId="3FC04F32" w14:textId="77777777" w:rsidR="00F90BDC" w:rsidRDefault="00F90BDC"/>
    <w:p w14:paraId="4FAB0263" w14:textId="77777777" w:rsidR="00F90BDC" w:rsidRDefault="00F90BDC">
      <w:r xmlns:w="http://schemas.openxmlformats.org/wordprocessingml/2006/main">
        <w:t xml:space="preserve">វគ្គនេះនិយាយអំពីពង្សាវតាររបស់ព្រះយេស៊ូ ជាពិសេសពីសាឡាធីអែលដល់នេរី។</w:t>
      </w:r>
    </w:p>
    <w:p w14:paraId="6E8765E8" w14:textId="77777777" w:rsidR="00F90BDC" w:rsidRDefault="00F90BDC"/>
    <w:p w14:paraId="5B5D5C3B" w14:textId="77777777" w:rsidR="00F90BDC" w:rsidRDefault="00F90BDC">
      <w:r xmlns:w="http://schemas.openxmlformats.org/wordprocessingml/2006/main">
        <w:t xml:space="preserve">1. សារៈសំខាន់នៃគ្រួសារ និងត្រកូលក្នុងជីវិត និងកិច្ចបម្រើផ្សាយរបស់ព្រះយេស៊ូ</w:t>
      </w:r>
    </w:p>
    <w:p w14:paraId="27A83374" w14:textId="77777777" w:rsidR="00F90BDC" w:rsidRDefault="00F90BDC"/>
    <w:p w14:paraId="7ACAB1D1" w14:textId="77777777" w:rsidR="00F90BDC" w:rsidRDefault="00F90BDC">
      <w:r xmlns:w="http://schemas.openxmlformats.org/wordprocessingml/2006/main">
        <w:t xml:space="preserve">2. សារៈសំខាន់នៃការទទួលស្គាល់តួនាទីរបស់ព្រះនៅក្នុងជីវិតរបស់យើង។</w:t>
      </w:r>
    </w:p>
    <w:p w14:paraId="4D14A678" w14:textId="77777777" w:rsidR="00F90BDC" w:rsidRDefault="00F90BDC"/>
    <w:p w14:paraId="2C433A10" w14:textId="77777777" w:rsidR="00F90BDC" w:rsidRDefault="00F90BDC">
      <w:r xmlns:w="http://schemas.openxmlformats.org/wordprocessingml/2006/main">
        <w:t xml:space="preserve">1. ម៉ាថាយ 1:1-17 - ពង្សាវតាររបស់ព្រះយេស៊ូវគ្រីស្ទ</w:t>
      </w:r>
    </w:p>
    <w:p w14:paraId="2A1743F1" w14:textId="77777777" w:rsidR="00F90BDC" w:rsidRDefault="00F90BDC"/>
    <w:p w14:paraId="59963D01" w14:textId="77777777" w:rsidR="00F90BDC" w:rsidRDefault="00F90BDC">
      <w:r xmlns:w="http://schemas.openxmlformats.org/wordprocessingml/2006/main">
        <w:t xml:space="preserve">2. រ៉ូម 4:13-16 - អ័ប្រាហាំ និង​ពូជពង្ស​របស់​គាត់ ដែល​គ្រប់​ជាតិ​សាសន៍​ត្រូវ​បាន​ពរ</w:t>
      </w:r>
    </w:p>
    <w:p w14:paraId="73AF4200" w14:textId="77777777" w:rsidR="00F90BDC" w:rsidRDefault="00F90BDC"/>
    <w:p w14:paraId="2583F6C2" w14:textId="77777777" w:rsidR="00F90BDC" w:rsidRDefault="00F90BDC">
      <w:r xmlns:w="http://schemas.openxmlformats.org/wordprocessingml/2006/main">
        <w:t xml:space="preserve">លូកា 3:28 ដែល​ជា​កូន​របស់​លោក​មិលគី ដែល​ជា​កូន​របស់​លោក Addi ដែល​ជា​កូន​របស់​លោក​កូសាម ដែល​ជា​កូន​របស់​លោក​អែលម៉ូដាម ដែល​ជា​កូន​របស់​លោក​អេរ។</w:t>
      </w:r>
    </w:p>
    <w:p w14:paraId="529E3496" w14:textId="77777777" w:rsidR="00F90BDC" w:rsidRDefault="00F90BDC"/>
    <w:p w14:paraId="1A543C9B" w14:textId="77777777" w:rsidR="00F90BDC" w:rsidRDefault="00F90BDC">
      <w:r xmlns:w="http://schemas.openxmlformats.org/wordprocessingml/2006/main">
        <w:t xml:space="preserve">លូកា​បង្ហាញ​ពី​ពង្សាវតារ​របស់​ព្រះយេស៊ូវ​ដែល​ត្រឡប់​ទៅ​អេរ។</w:t>
      </w:r>
    </w:p>
    <w:p w14:paraId="2CA5BF2E" w14:textId="77777777" w:rsidR="00F90BDC" w:rsidRDefault="00F90BDC"/>
    <w:p w14:paraId="6DA41C61" w14:textId="77777777" w:rsidR="00F90BDC" w:rsidRDefault="00F90BDC">
      <w:r xmlns:w="http://schemas.openxmlformats.org/wordprocessingml/2006/main">
        <w:t xml:space="preserve">1. ព្រះប្រើមនុស្សសាមញ្ញដើម្បីសម្រេចកិច្ចការអស្ចារ្យ</w:t>
      </w:r>
    </w:p>
    <w:p w14:paraId="4BE198D1" w14:textId="77777777" w:rsidR="00F90BDC" w:rsidRDefault="00F90BDC"/>
    <w:p w14:paraId="28B07334" w14:textId="77777777" w:rsidR="00F90BDC" w:rsidRDefault="00F90BDC">
      <w:r xmlns:w="http://schemas.openxmlformats.org/wordprocessingml/2006/main">
        <w:t xml:space="preserve">2. ជួរដ៏វែងនៃអ្នកដើរតាមស្មោះត្រង់</w:t>
      </w:r>
    </w:p>
    <w:p w14:paraId="14404D3D" w14:textId="77777777" w:rsidR="00F90BDC" w:rsidRDefault="00F90BDC"/>
    <w:p w14:paraId="01DFCB3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លោកុប្បត្តិ 22:18 - «តាមរយៈ​ពូជ​របស់​អ្នក គ្រប់​ទាំង​សាសន៍​នៅ​ផែនដី​នឹង​បាន​ពរ ដោយ​ព្រោះ​អ្នក​បាន​ស្តាប់​តាម​សំឡេង​របស់​យើង»។</w:t>
      </w:r>
    </w:p>
    <w:p w14:paraId="0184D834" w14:textId="77777777" w:rsidR="00F90BDC" w:rsidRDefault="00F90BDC"/>
    <w:p w14:paraId="6066EBBA" w14:textId="77777777" w:rsidR="00F90BDC" w:rsidRDefault="00F90BDC">
      <w:r xmlns:w="http://schemas.openxmlformats.org/wordprocessingml/2006/main">
        <w:t xml:space="preserve">2. ហេព្រើរ 11:4 - "ដោយសារជំនឿ អេបិលបានថ្វាយយញ្ញបូជាដល់ព្រះជាម្ចាស់ ប្រសើរជាងកាអ៊ីន។ ដោយសារជំនឿ គាត់ត្រូវបានគេសរសើរថាជាមនុស្សសុចរិត នៅពេលដែលព្រះជាម្ចាស់មានបន្ទូលល្អអំពីតង្វាយរបស់គាត់"។</w:t>
      </w:r>
    </w:p>
    <w:p w14:paraId="676E2F2E" w14:textId="77777777" w:rsidR="00F90BDC" w:rsidRDefault="00F90BDC"/>
    <w:p w14:paraId="0914E509" w14:textId="77777777" w:rsidR="00F90BDC" w:rsidRDefault="00F90BDC">
      <w:r xmlns:w="http://schemas.openxmlformats.org/wordprocessingml/2006/main">
        <w:t xml:space="preserve">លូកា 3:29 អ្នក​នោះ​ជា​កូន​របស់​លោក​យ៉ូសេ ដែល​ជា​កូន​របស់​លោក​អេលា‌ស៊ើរ ដែល​ជា​កូន​របស់​លោក​យ៉ូរីម ដែល​ជា​កូន​របស់​លោក​ម៉ាថាត ដែល​ជា​កូន​របស់​លេវី។</w:t>
      </w:r>
    </w:p>
    <w:p w14:paraId="01A33E46" w14:textId="77777777" w:rsidR="00F90BDC" w:rsidRDefault="00F90BDC"/>
    <w:p w14:paraId="6E98B927" w14:textId="77777777" w:rsidR="00F90BDC" w:rsidRDefault="00F90BDC">
      <w:r xmlns:w="http://schemas.openxmlformats.org/wordprocessingml/2006/main">
        <w:t xml:space="preserve">វគ្គ​នេះ​រាយ​បញ្ជី​ពង្សាវតារ​របស់​ព្រះយេស៊ូវគ្រីស្ទ ។</w:t>
      </w:r>
    </w:p>
    <w:p w14:paraId="7403F012" w14:textId="77777777" w:rsidR="00F90BDC" w:rsidRDefault="00F90BDC"/>
    <w:p w14:paraId="561DE54A" w14:textId="77777777" w:rsidR="00F90BDC" w:rsidRDefault="00F90BDC">
      <w:r xmlns:w="http://schemas.openxmlformats.org/wordprocessingml/2006/main">
        <w:t xml:space="preserve">1. ព្រះយេស៊ូវជាព្រះអម្ចាស់ និងជាព្រះអង្គសង្គ្រោះរបស់យើង - របៀបដែលអត្តសញ្ញាណរបស់ទ្រង់មានសារៈសំខាន់</w:t>
      </w:r>
    </w:p>
    <w:p w14:paraId="53F2205F" w14:textId="77777777" w:rsidR="00F90BDC" w:rsidRDefault="00F90BDC"/>
    <w:p w14:paraId="0AD0CA36" w14:textId="77777777" w:rsidR="00F90BDC" w:rsidRDefault="00F90BDC">
      <w:r xmlns:w="http://schemas.openxmlformats.org/wordprocessingml/2006/main">
        <w:t xml:space="preserve">2. សារៈសំខាន់នៃការស្គាល់ដើមឈើគ្រួសាររបស់យើង។</w:t>
      </w:r>
    </w:p>
    <w:p w14:paraId="06EA2A19" w14:textId="77777777" w:rsidR="00F90BDC" w:rsidRDefault="00F90BDC"/>
    <w:p w14:paraId="605DC890" w14:textId="77777777" w:rsidR="00F90BDC" w:rsidRDefault="00F90BDC">
      <w:r xmlns:w="http://schemas.openxmlformats.org/wordprocessingml/2006/main">
        <w:t xml:space="preserve">1. ម៉ាថាយ 1:1-17 - ពង្សាវតាររបស់ព្រះយេស៊ូយោងទៅតាមម៉ាថាយ</w:t>
      </w:r>
    </w:p>
    <w:p w14:paraId="08E42118" w14:textId="77777777" w:rsidR="00F90BDC" w:rsidRDefault="00F90BDC"/>
    <w:p w14:paraId="32D654F6" w14:textId="77777777" w:rsidR="00F90BDC" w:rsidRDefault="00F90BDC">
      <w:r xmlns:w="http://schemas.openxmlformats.org/wordprocessingml/2006/main">
        <w:t xml:space="preserve">2. លូកា 1:26-38 - កំណើតរបស់ព្រះយេស៊ូវ យោងតាមលូកា</w:t>
      </w:r>
    </w:p>
    <w:p w14:paraId="63862088" w14:textId="77777777" w:rsidR="00F90BDC" w:rsidRDefault="00F90BDC"/>
    <w:p w14:paraId="2B9ADFF8" w14:textId="77777777" w:rsidR="00F90BDC" w:rsidRDefault="00F90BDC">
      <w:r xmlns:w="http://schemas.openxmlformats.org/wordprocessingml/2006/main">
        <w:t xml:space="preserve">លូកា 3:30 អ្នក​នោះ​ជា​កូន​របស់​លោក​ស៊ីម្មាន ដែល​ជា​កូន​របស់​យូដា ដែល​ជា​កូន​របស់​លោក​យ៉ូសែប ដែល​ជា​កូន​របស់​លោក​យ៉ូណាន ដែល​ជា​កូន​របស់​លោក​អេលាគីម។</w:t>
      </w:r>
    </w:p>
    <w:p w14:paraId="6F8EE969" w14:textId="77777777" w:rsidR="00F90BDC" w:rsidRDefault="00F90BDC"/>
    <w:p w14:paraId="589D4373" w14:textId="77777777" w:rsidR="00F90BDC" w:rsidRDefault="00F90BDC">
      <w:r xmlns:w="http://schemas.openxmlformats.org/wordprocessingml/2006/main">
        <w:t xml:space="preserve">ព្រះ​យេស៊ូវ​បាន​យាង​មក​ពី​វង្ស​ត្រកូល​ដ៏​យូរ​អង្វែង។</w:t>
      </w:r>
    </w:p>
    <w:p w14:paraId="2431789B" w14:textId="77777777" w:rsidR="00F90BDC" w:rsidRDefault="00F90BDC"/>
    <w:p w14:paraId="18ECA661" w14:textId="77777777" w:rsidR="00F90BDC" w:rsidRDefault="00F90BDC">
      <w:r xmlns:w="http://schemas.openxmlformats.org/wordprocessingml/2006/main">
        <w:t xml:space="preserve">1. ចងចាំពូជពង្សរបស់យើង៖ ព្រះយេស៊ូវ និងមែកធាងគ្រួសាររបស់យើង។</w:t>
      </w:r>
    </w:p>
    <w:p w14:paraId="49B7A96F" w14:textId="77777777" w:rsidR="00F90BDC" w:rsidRDefault="00F90BDC"/>
    <w:p w14:paraId="25EBEB21" w14:textId="77777777" w:rsidR="00F90BDC" w:rsidRDefault="00F90BDC">
      <w:r xmlns:w="http://schemas.openxmlformats.org/wordprocessingml/2006/main">
        <w:t xml:space="preserve">2. អត្តសញ្ញាណនៅក្នុងព្រះគ្រីស្ទ៖ អបអរសាទរបេតិកភណ្ឌរបស់យើង។</w:t>
      </w:r>
    </w:p>
    <w:p w14:paraId="66A828BA" w14:textId="77777777" w:rsidR="00F90BDC" w:rsidRDefault="00F90BDC"/>
    <w:p w14:paraId="5C2F5C4F" w14:textId="77777777" w:rsidR="00F90BDC" w:rsidRDefault="00F90BDC">
      <w:r xmlns:w="http://schemas.openxmlformats.org/wordprocessingml/2006/main">
        <w:t xml:space="preserve">1. រ៉ូម 8:38-39 - ដ្បិតខ្ញុំដឹងច្បាស់ថា ទាំងសេចក្តីស្លាប់ ឬជីវិត ទេវតា ឬអ្នកគ្រប់គ្រង ឬវត្ថុដែលមានវត្តមាន ឬវត្ថុដែលនឹងមកដល់ ឬអំណាច ឬកម្ពស់ ឬជម្រៅ ឬអ្វីៗផ្សេងទៀតនៅក្នុងការបង្កើតទាំងអស់នឹងមិនអាច ដើម្បីបំបែកយើងចេញពីសេចក្តីស្រឡាញ់របស់ព្រះជាម្ចាស់នៅក្នុងព្រះគ្រីស្ទយេស៊ូវជាព្រះអម្ចាស់របស់យើង។</w:t>
      </w:r>
    </w:p>
    <w:p w14:paraId="1FF51C64" w14:textId="77777777" w:rsidR="00F90BDC" w:rsidRDefault="00F90BDC"/>
    <w:p w14:paraId="194EEC11" w14:textId="77777777" w:rsidR="00F90BDC" w:rsidRDefault="00F90BDC">
      <w:r xmlns:w="http://schemas.openxmlformats.org/wordprocessingml/2006/main">
        <w:t xml:space="preserve">2. អេភេសូរ 2:19-22 - ដូច្នេះ អ្នក​មិន​មែន​ជា​ជន​បរទេស និង​ជា​ជន​បរទេស​ទៀត​ទេ ប៉ុន្តែ​អ្នក​ជា​ជន​រួម​ជាតិ​ជា​មួយ​នឹង​ពួក​បរិសុទ្ធ និង​ជា​សមាជិក​នៃ​គ្រួសារ​របស់​ព្រះ ដែល​បាន​សាង​សង់​ឡើង​នៅ​លើ​មូលដ្ឋាន​នៃ​ពួក​សាវ័ក និង​ព្យាការី ព្រះ​គ្រីស្ទ​យេស៊ូ​ផ្ទាល់​ជា​អ្នក ថ្មជ្រុង ដែលរចនាសម្ព័ន្ធទាំងមូលត្រូវបានភ្ជាប់គ្នា លូតលាស់ទៅជាព្រះវិហារបរិសុទ្ធនៅក្នុងព្រះអម្ចាស់។ ក្នុង​ព្រះអង្គ អ្នក​រាល់​គ្នា​ក៏​ត្រូវ​បាន​គេ​សង់​ជា​ទី​លំនៅ​សម្រាប់​ព្រះ ដោយ​ព្រះវិញ្ញាណ។</w:t>
      </w:r>
    </w:p>
    <w:p w14:paraId="03C30373" w14:textId="77777777" w:rsidR="00F90BDC" w:rsidRDefault="00F90BDC"/>
    <w:p w14:paraId="6B67F9E3" w14:textId="77777777" w:rsidR="00F90BDC" w:rsidRDefault="00F90BDC">
      <w:r xmlns:w="http://schemas.openxmlformats.org/wordprocessingml/2006/main">
        <w:t xml:space="preserve">លូកា 3:31 ដែល​ជា​កូន​របស់​នាង​មេលា ដែល​ជា​កូន​របស់​លោក​ម៉ាណាន ដែល​ជា​កូន​របស់​លោក​ម៉ាថាថា ដែល​ជា​កូន​របស់​ណាថាន ដែល​ជា​កូន​របស់​ព្រះបាទ​ដាវីឌ។</w:t>
      </w:r>
    </w:p>
    <w:p w14:paraId="0EEA72A1" w14:textId="77777777" w:rsidR="00F90BDC" w:rsidRDefault="00F90BDC"/>
    <w:p w14:paraId="533C3306" w14:textId="77777777" w:rsidR="00F90BDC" w:rsidRDefault="00F90BDC">
      <w:r xmlns:w="http://schemas.openxmlformats.org/wordprocessingml/2006/main">
        <w:t xml:space="preserve">វគ្គ​នេះ​ផ្ដល់​នូវ​ពង្សាវតារ​របស់​ព្រះយេស៊ូវ ដោយ​តាម​ដាន​ពូជពង្ស​របស់​ទ្រង់​ត្រឡប់​ទៅ​ស្ដេច​ដាវីឌ។</w:t>
      </w:r>
    </w:p>
    <w:p w14:paraId="477E5149" w14:textId="77777777" w:rsidR="00F90BDC" w:rsidRDefault="00F90BDC"/>
    <w:p w14:paraId="54012AC5" w14:textId="77777777" w:rsidR="00F90BDC" w:rsidRDefault="00F90BDC">
      <w:r xmlns:w="http://schemas.openxmlformats.org/wordprocessingml/2006/main">
        <w:t xml:space="preserve">1. សារៈសំខាន់នៃពូជពង្សរបស់ព្រះយេស៊ូវនៅក្នុងតួនាទីរបស់ទ្រង់ជាព្រះមេស្ស៊ី</w:t>
      </w:r>
    </w:p>
    <w:p w14:paraId="4BD2ABD2" w14:textId="77777777" w:rsidR="00F90BDC" w:rsidRDefault="00F90BDC"/>
    <w:p w14:paraId="6C167279" w14:textId="77777777" w:rsidR="00F90BDC" w:rsidRDefault="00F90BDC">
      <w:r xmlns:w="http://schemas.openxmlformats.org/wordprocessingml/2006/main">
        <w:t xml:space="preserve">2. សារៈសំខាន់នៃការសន្យារបស់ព្រះចំពោះស្តេចដាវីឌ</w:t>
      </w:r>
    </w:p>
    <w:p w14:paraId="34328E55" w14:textId="77777777" w:rsidR="00F90BDC" w:rsidRDefault="00F90BDC"/>
    <w:p w14:paraId="128B2ED2" w14:textId="77777777" w:rsidR="00F90BDC" w:rsidRDefault="00F90BDC">
      <w:r xmlns:w="http://schemas.openxmlformats.org/wordprocessingml/2006/main">
        <w:t xml:space="preserve">1. អេសាយ 9:6-7 - «ដ្បិត​យើង​មាន​កូន​មួយ​កើត​មក កូន​ប្រុស​មួយ​ត្រូវ​បាន​ប្រទាន​មក​យើង ហើយ​រដ្ឋាភិបាល​នឹង​ស្ថិត​នៅ​លើ​ស្មា​របស់​គាត់ ហើយ​ព្រះនាម​របស់​គាត់​នឹង​ត្រូវ​ហៅ​ថា​ទីប្រឹក្សា​ដ៏​អស្ចារ្យ ព្រះ​ដ៏​មាន​ឫទ្ធានុភាព ព្រះ​វរបិតា​អស់​កល្ប​ជា​និច្ច។ នៃ​សន្តិភាព»។</w:t>
      </w:r>
    </w:p>
    <w:p w14:paraId="008FDCE6" w14:textId="77777777" w:rsidR="00F90BDC" w:rsidRDefault="00F90BDC"/>
    <w:p w14:paraId="2A1A1648" w14:textId="77777777" w:rsidR="00F90BDC" w:rsidRDefault="00F90BDC">
      <w:r xmlns:w="http://schemas.openxmlformats.org/wordprocessingml/2006/main">
        <w:t xml:space="preserve">រ៉ូម 1:3-4 - «អំពីព្រះរាជបុត្រារបស់ទ្រង់ ដែលបានចុះពីព្រះបាទដាវីឌតាមសាច់ឈាម ហើយត្រូវបានប្រកាសថាជាព្រះរាជបុត្រានៃព្រះដោយអំណាច ស្របតាមព្រះវិញ្ញាណបរិសុទ្ធ ដោយសារការរស់ឡើងវិញរបស់ទ្រង់ គឺព្រះយេស៊ូវគ្រីស្ទរបស់យើង ព្រះអម្ចាស់»។</w:t>
      </w:r>
    </w:p>
    <w:p w14:paraId="45D5A0DF" w14:textId="77777777" w:rsidR="00F90BDC" w:rsidRDefault="00F90BDC"/>
    <w:p w14:paraId="2F8972C0" w14:textId="77777777" w:rsidR="00F90BDC" w:rsidRDefault="00F90BDC">
      <w:r xmlns:w="http://schemas.openxmlformats.org/wordprocessingml/2006/main">
        <w:t xml:space="preserve">លូកា 3:32 ដែល​ជា​កូន​របស់​លោក​អ៊ីសាយ ដែល​ជា​កូន​របស់​លោក​អូបេដ ដែល​ជា​កូន​របស់​លោក​បូអូស </w:t>
      </w:r>
      <w:r xmlns:w="http://schemas.openxmlformats.org/wordprocessingml/2006/main">
        <w:lastRenderedPageBreak xmlns:w="http://schemas.openxmlformats.org/wordprocessingml/2006/main"/>
      </w:r>
      <w:r xmlns:w="http://schemas.openxmlformats.org/wordprocessingml/2006/main">
        <w:t xml:space="preserve">ដែល​ជា​កូន​របស់​លោក​សាល់ម៉ូន ដែល​ជា​កូន​របស់​លោក​ណាសុន។</w:t>
      </w:r>
    </w:p>
    <w:p w14:paraId="470408EA" w14:textId="77777777" w:rsidR="00F90BDC" w:rsidRDefault="00F90BDC"/>
    <w:p w14:paraId="00D6D8B2" w14:textId="77777777" w:rsidR="00F90BDC" w:rsidRDefault="00F90BDC">
      <w:r xmlns:w="http://schemas.openxmlformats.org/wordprocessingml/2006/main">
        <w:t xml:space="preserve">លូកា 3:32 ផ្តល់​នូវ​ពូជពង្ស​នៃ​ពូជពង្ស​ដែល​ចាប់ផ្តើម​ដោយ​អ៊ីសាយ និង​បញ្ចប់​ដោយ​ណាសុន។</w:t>
      </w:r>
    </w:p>
    <w:p w14:paraId="4D43D66A" w14:textId="77777777" w:rsidR="00F90BDC" w:rsidRDefault="00F90BDC"/>
    <w:p w14:paraId="3E8591BA" w14:textId="77777777" w:rsidR="00F90BDC" w:rsidRDefault="00F90BDC">
      <w:r xmlns:w="http://schemas.openxmlformats.org/wordprocessingml/2006/main">
        <w:t xml:space="preserve">1. មែកធាងគ្រួសាររបស់ព្រះយេស៊ូវ៖ ការពិនិត្យមើលពូជពង្សរបស់ព្រះមេស្ស៊ី។</w:t>
      </w:r>
    </w:p>
    <w:p w14:paraId="25345D1F" w14:textId="77777777" w:rsidR="00F90BDC" w:rsidRDefault="00F90BDC"/>
    <w:p w14:paraId="64E52BDA" w14:textId="77777777" w:rsidR="00F90BDC" w:rsidRDefault="00F90BDC">
      <w:r xmlns:w="http://schemas.openxmlformats.org/wordprocessingml/2006/main">
        <w:t xml:space="preserve">2. សារៈសំខាន់នៃកេរដំណែល៖ ការរក្សានូវរឿងរ៉ាវរបស់ដូនតាយើង។</w:t>
      </w:r>
    </w:p>
    <w:p w14:paraId="46D02FDF" w14:textId="77777777" w:rsidR="00F90BDC" w:rsidRDefault="00F90BDC"/>
    <w:p w14:paraId="3BC96A82" w14:textId="77777777" w:rsidR="00F90BDC" w:rsidRDefault="00F90BDC">
      <w:r xmlns:w="http://schemas.openxmlformats.org/wordprocessingml/2006/main">
        <w:t xml:space="preserve">1. ម៉ាថាយ 1:1-17 - ពង្សាវតាររបស់ព្រះយេស៊ូវគ្រីស្ទ។</w:t>
      </w:r>
    </w:p>
    <w:p w14:paraId="3907D7AA" w14:textId="77777777" w:rsidR="00F90BDC" w:rsidRDefault="00F90BDC"/>
    <w:p w14:paraId="7CE977CF" w14:textId="77777777" w:rsidR="00F90BDC" w:rsidRDefault="00F90BDC">
      <w:r xmlns:w="http://schemas.openxmlformats.org/wordprocessingml/2006/main">
        <w:t xml:space="preserve">2. នាងរស់ 4:18-22 - ពង្សាវតាររបស់ព្រះយេស៊ូវគ្រីស្ទ តាមរយៈនាងរស់ និងបូអូស។</w:t>
      </w:r>
    </w:p>
    <w:p w14:paraId="23A64559" w14:textId="77777777" w:rsidR="00F90BDC" w:rsidRDefault="00F90BDC"/>
    <w:p w14:paraId="3CBF38A1" w14:textId="77777777" w:rsidR="00F90BDC" w:rsidRDefault="00F90BDC">
      <w:r xmlns:w="http://schemas.openxmlformats.org/wordprocessingml/2006/main">
        <w:t xml:space="preserve">លូកា 3:33 ដែល​ជា​កូន​របស់​លោក​អមីណាដាប់ ដែល​ជា​កូន​របស់​លោក​អើរ៉ាម ដែល​ជា​កូន​របស់​លោក​អេរ៉ុម ដែល​ជា​កូន​របស់​លោក​ផារេស ដែល​ជា​កូន​របស់​លោក​យូដា។</w:t>
      </w:r>
    </w:p>
    <w:p w14:paraId="0EEC5567" w14:textId="77777777" w:rsidR="00F90BDC" w:rsidRDefault="00F90BDC"/>
    <w:p w14:paraId="1B950CE3" w14:textId="77777777" w:rsidR="00F90BDC" w:rsidRDefault="00F90BDC">
      <w:r xmlns:w="http://schemas.openxmlformats.org/wordprocessingml/2006/main">
        <w:t xml:space="preserve">វគ្គ​នេះ​រៀប​រាប់​អំពី​វង្ស​ត្រកូល​របស់​ព្រះ​យេស៊ូ​មក​ពី​ស្រុក​យូដា។</w:t>
      </w:r>
    </w:p>
    <w:p w14:paraId="401C2A58" w14:textId="77777777" w:rsidR="00F90BDC" w:rsidRDefault="00F90BDC"/>
    <w:p w14:paraId="13914F8F" w14:textId="77777777" w:rsidR="00F90BDC" w:rsidRDefault="00F90BDC">
      <w:r xmlns:w="http://schemas.openxmlformats.org/wordprocessingml/2006/main">
        <w:t xml:space="preserve">1. ភាពស្មោះត្រង់របស់ព្រះក្នុងការរក្សាវង្សត្រកូលរបស់ព្រះយេស៊ូវ</w:t>
      </w:r>
    </w:p>
    <w:p w14:paraId="48A5CF68" w14:textId="77777777" w:rsidR="00F90BDC" w:rsidRDefault="00F90BDC"/>
    <w:p w14:paraId="1C1293F0" w14:textId="77777777" w:rsidR="00F90BDC" w:rsidRDefault="00F90BDC">
      <w:r xmlns:w="http://schemas.openxmlformats.org/wordprocessingml/2006/main">
        <w:t xml:space="preserve">2. សារៈសំខាន់នៃការយល់ដឹងអំពីប្រវត្តិគ្រួសាររបស់យើងផ្ទាល់</w:t>
      </w:r>
    </w:p>
    <w:p w14:paraId="0FC218C9" w14:textId="77777777" w:rsidR="00F90BDC" w:rsidRDefault="00F90BDC"/>
    <w:p w14:paraId="243D8C25" w14:textId="77777777" w:rsidR="00F90BDC" w:rsidRDefault="00F90BDC">
      <w:r xmlns:w="http://schemas.openxmlformats.org/wordprocessingml/2006/main">
        <w:t xml:space="preserve">1. រ៉ូម 9:5 - "របស់ពួកគេគឺជាបុព្វបុរស ហើយពីពួកគេត្រូវបានគេតាមដានពីពូជពង្សរបស់មនុស្សនៃព្រះមេស្ស៊ី ដែលជាព្រះដ៏លើសលប់ ត្រូវបានគេសរសើរជារៀងរហូត អាម៉ែន។"</w:t>
      </w:r>
    </w:p>
    <w:p w14:paraId="683638F6" w14:textId="77777777" w:rsidR="00F90BDC" w:rsidRDefault="00F90BDC"/>
    <w:p w14:paraId="03342730" w14:textId="77777777" w:rsidR="00F90BDC" w:rsidRDefault="00F90BDC">
      <w:r xmlns:w="http://schemas.openxmlformats.org/wordprocessingml/2006/main">
        <w:t xml:space="preserve">2. ម៉ាថាយ 1:1-17 - «នេះជាពង្សាវតាររបស់ព្រះយេស៊ូ ជាព្រះមេស្ស៊ី ជាបុត្ររបស់ព្រះបាទដាវីឌ ជាកូនរបស់លោកអប្រាហាំ។ ត្រូវបានគេហៅថាព្រះមេស្ស៊ី។</w:t>
      </w:r>
    </w:p>
    <w:p w14:paraId="02D00C8C" w14:textId="77777777" w:rsidR="00F90BDC" w:rsidRDefault="00F90BDC"/>
    <w:p w14:paraId="027DFB81" w14:textId="77777777" w:rsidR="00F90BDC" w:rsidRDefault="00F90BDC">
      <w:r xmlns:w="http://schemas.openxmlformats.org/wordprocessingml/2006/main">
        <w:t xml:space="preserve">លូកា 3:34 ដែល​ជា​កូន​របស់​លោក​យ៉ាកុប ដែល​ជា​កូន​របស់​លោក​អ៊ីសាក ដែល​ជា​កូន​របស់​លោក​អប្រាហាំ ដែល​ជា​កូន​របស់​លោក​ថារ៉ា ដែល​ជា​កូន​របស់​លោក​ណាឆរ។</w:t>
      </w:r>
    </w:p>
    <w:p w14:paraId="36264785" w14:textId="77777777" w:rsidR="00F90BDC" w:rsidRDefault="00F90BDC"/>
    <w:p w14:paraId="75928C5A" w14:textId="77777777" w:rsidR="00F90BDC" w:rsidRDefault="00F90BDC">
      <w:r xmlns:w="http://schemas.openxmlformats.org/wordprocessingml/2006/main">
        <w:t xml:space="preserve">ពង្សាវតារ​របស់​ព្រះយេស៊ូវគ្រីស្ទ​ត្រូវ​បាន​តាមដាន​ទៅ​អ័ប្រាហាំ។</w:t>
      </w:r>
    </w:p>
    <w:p w14:paraId="121F43EC" w14:textId="77777777" w:rsidR="00F90BDC" w:rsidRDefault="00F90BDC"/>
    <w:p w14:paraId="547D6583" w14:textId="77777777" w:rsidR="00F90BDC" w:rsidRDefault="00F90BDC">
      <w:r xmlns:w="http://schemas.openxmlformats.org/wordprocessingml/2006/main">
        <w:t xml:space="preserve">1. អ័ប្រាហាំ៖ ជាសញ្ញានៃសេចក្តីជំនឿនៅក្នុងគ្រាមិនច្បាស់លាស់</w:t>
      </w:r>
    </w:p>
    <w:p w14:paraId="69AC35F1" w14:textId="77777777" w:rsidR="00F90BDC" w:rsidRDefault="00F90BDC"/>
    <w:p w14:paraId="0E9E5936" w14:textId="77777777" w:rsidR="00F90BDC" w:rsidRDefault="00F90BDC">
      <w:r xmlns:w="http://schemas.openxmlformats.org/wordprocessingml/2006/main">
        <w:t xml:space="preserve">2. ការដើរតាមគន្លងរបស់អ័ប្រាហាំ៖ គំរូនៃការស្តាប់បង្គាប់</w:t>
      </w:r>
    </w:p>
    <w:p w14:paraId="6BD12D5A" w14:textId="77777777" w:rsidR="00F90BDC" w:rsidRDefault="00F90BDC"/>
    <w:p w14:paraId="52C5D380" w14:textId="77777777" w:rsidR="00F90BDC" w:rsidRDefault="00F90BDC">
      <w:r xmlns:w="http://schemas.openxmlformats.org/wordprocessingml/2006/main">
        <w:t xml:space="preserve">1. លោកុប្បត្តិ 22:17-18: «យើង​នឹង​ប្រទាន​ពរ​ដល់​អ្នក ហើយ​នឹង​ធ្វើ​ឲ្យ​កូន​ចៅ​របស់​អ្នក​មាន​ចំនួន​ច្រើន​ដូច​ផ្កាយ​នៅ​លើ​មេឃ និង​ដូច​ខ្សាច់​នៅ​មាត់​សមុទ្រ។ ពូជ​ពង្ស​របស់​អ្នក​រាល់​គ្នា​នៅ​លើ​ផែនដី​នឹង​បាន​ពរ ព្រោះ​អ្នក​បាន​ស្តាប់​បង្គាប់​ខ្ញុំ»។</w:t>
      </w:r>
    </w:p>
    <w:p w14:paraId="0A4FAE72" w14:textId="77777777" w:rsidR="00F90BDC" w:rsidRDefault="00F90BDC"/>
    <w:p w14:paraId="2DE3EFD5" w14:textId="77777777" w:rsidR="00F90BDC" w:rsidRDefault="00F90BDC">
      <w:r xmlns:w="http://schemas.openxmlformats.org/wordprocessingml/2006/main">
        <w:t xml:space="preserve">រ៉ូម 4:13-17: វាមិនមែនតាមរយៈក្រិត្យវិន័យដែលអ័ប្រាហាំ និងពូជពង្សរបស់គាត់បានទទួលការសន្យាថាគាត់នឹងទទួលមរតកនៃពិភពលោកនេះទេ ប៉ុន្តែតាមរយៈសេចក្តីសុចរិតដែលមកដោយសេចក្តីជំនឿ។14 ប្រសិនបើអស់អ្នកដែលពឹងផ្អែកលើក្រិត្យវិន័យ ជា​អ្នក​ទទួល​មរតក ជំនឿ​គ្មាន​ន័យ​អ្វី​សោះ ហើយ​ពាក្យ​សន្យា​ក៏​គ្មាន​តម្លៃ ១៥ ព្រោះ​ក្រឹត្យវិន័យ​នាំ​មក​នូវ​សេចក្ដី​ក្រោធ។ ហើយ​កន្លែង​ណា​គ្មាន​ច្បាប់ នោះ​ក៏​គ្មាន​ការ​រំលង​ដែរ។</w:t>
      </w:r>
    </w:p>
    <w:p w14:paraId="1C747C7F" w14:textId="77777777" w:rsidR="00F90BDC" w:rsidRDefault="00F90BDC"/>
    <w:p w14:paraId="3BD8DDDE" w14:textId="77777777" w:rsidR="00F90BDC" w:rsidRDefault="00F90BDC">
      <w:r xmlns:w="http://schemas.openxmlformats.org/wordprocessingml/2006/main">
        <w:t xml:space="preserve">១៦ហេតុ​ដូច្នេះ​ហើយ ការ​សន្យា​កើត​ឡើង​ដោយ​សេចក្ដី​ជំនឿ ដើម្បី​ឲ្យ​វា​អាច​បាន​ដោយ​ព្រះគុណ ហើយ​អាច​នឹង​ត្រូវ​បាន​ធានា​ដល់​ពូជ​ពង្ស​របស់​អ័ប្រាហាំ​ទាំង​អស់—មិន​ត្រឹម​តែ​ចំពោះ​អ្នក​ដែល​គោរព​តាម​ក្រឹត្យវិន័យ​ប៉ុណ្ណោះ​ទេ ប៉ុន្តែ​ក៏​ចំពោះ​អ្នក​ដែល​មាន​ជំនឿ​របស់​អ័ប្រាហាំ​ផង​ដែរ។ គាត់គឺជាឪពុករបស់យើងទាំងអស់គ្នា។ 17 ដូច​មាន​ចែង​ទុក​មក​ថា​៖ ​«​យើង​បាន​តាំង​អ្នក​រាល់​គ្នា​ឲ្យ​ធ្វើ​ជា​បិតា​នៃ​ប្រជាជាតិ​ជា​ច្រើន»។ ទ្រង់​ជា​បិតា​របស់​យើង​នៅ​ចំពោះ​ព្រះភក្ត្រ​នៃ​ព្រះ ដែល​ទ្រង់​បាន​ជឿ—ជា​ព្រះ​ដែល​ប្រទាន​ជីវិត​ដល់​មនុស្ស​ស្លាប់ ហើយ​ត្រាស់​ហៅ​ឲ្យ​ក្លាយ​ទៅ​ជា​អ្វី​ដែល​មិន​មែន​ជា។</w:t>
      </w:r>
    </w:p>
    <w:p w14:paraId="09C45D4D" w14:textId="77777777" w:rsidR="00F90BDC" w:rsidRDefault="00F90BDC"/>
    <w:p w14:paraId="4D3C09AB" w14:textId="77777777" w:rsidR="00F90BDC" w:rsidRDefault="00F90BDC">
      <w:r xmlns:w="http://schemas.openxmlformats.org/wordprocessingml/2006/main">
        <w:t xml:space="preserve">លូកា 3:35 ដែល​ជា​កូន​របស់​លោក​សារុច ដែល​ជា​កូន​របស់​លោក​រ៉ាកា ដែល​ជា​កូន​របស់​លោក​ផាលេក ដែល​ជា​កូន​របស់​លោក​ហេប៊ើរ ដែល​ជា​កូន​របស់​លោក​សាឡា។</w:t>
      </w:r>
    </w:p>
    <w:p w14:paraId="134BD5E4" w14:textId="77777777" w:rsidR="00F90BDC" w:rsidRDefault="00F90BDC"/>
    <w:p w14:paraId="5F594D7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កូនចៅរបស់ហេប៊ើរត្រូវបានតាមដាននៅក្នុងលូកា 3:35 ។</w:t>
      </w:r>
    </w:p>
    <w:p w14:paraId="7FFDAC90" w14:textId="77777777" w:rsidR="00F90BDC" w:rsidRDefault="00F90BDC"/>
    <w:p w14:paraId="41D20474" w14:textId="77777777" w:rsidR="00F90BDC" w:rsidRDefault="00F90BDC">
      <w:r xmlns:w="http://schemas.openxmlformats.org/wordprocessingml/2006/main">
        <w:t xml:space="preserve">១៖ មែកធាងគ្រួសាររបស់ព្រះយេស៊ូវគ្រីស្ទ។</w:t>
      </w:r>
    </w:p>
    <w:p w14:paraId="31019E99" w14:textId="77777777" w:rsidR="00F90BDC" w:rsidRDefault="00F90BDC"/>
    <w:p w14:paraId="262E1FDC" w14:textId="77777777" w:rsidR="00F90BDC" w:rsidRDefault="00F90BDC">
      <w:r xmlns:w="http://schemas.openxmlformats.org/wordprocessingml/2006/main">
        <w:t xml:space="preserve">២៖ សារៈសំខាន់នៃការតាមដានពូជពង្សរបស់យើង។</w:t>
      </w:r>
    </w:p>
    <w:p w14:paraId="52891150" w14:textId="77777777" w:rsidR="00F90BDC" w:rsidRDefault="00F90BDC"/>
    <w:p w14:paraId="6F6A1475" w14:textId="77777777" w:rsidR="00F90BDC" w:rsidRDefault="00F90BDC">
      <w:r xmlns:w="http://schemas.openxmlformats.org/wordprocessingml/2006/main">
        <w:t xml:space="preserve">1: ម៉ាថាយ 1:1-17 - ពូជពង្សរបស់ព្រះយេស៊ូវពីអ័ប្រាហាំទៅយ៉ូសែប។</w:t>
      </w:r>
    </w:p>
    <w:p w14:paraId="539FCA02" w14:textId="77777777" w:rsidR="00F90BDC" w:rsidRDefault="00F90BDC"/>
    <w:p w14:paraId="34159228" w14:textId="77777777" w:rsidR="00F90BDC" w:rsidRDefault="00F90BDC">
      <w:r xmlns:w="http://schemas.openxmlformats.org/wordprocessingml/2006/main">
        <w:t xml:space="preserve">2: លោកុប្បត្តិ 10:21-30 - កូនចៅរបស់ហេប៊ើរ។</w:t>
      </w:r>
    </w:p>
    <w:p w14:paraId="3A94E3CB" w14:textId="77777777" w:rsidR="00F90BDC" w:rsidRDefault="00F90BDC"/>
    <w:p w14:paraId="7CF3C5B9" w14:textId="77777777" w:rsidR="00F90BDC" w:rsidRDefault="00F90BDC">
      <w:r xmlns:w="http://schemas.openxmlformats.org/wordprocessingml/2006/main">
        <w:t xml:space="preserve">លូកា 3:36 អ្នក​នោះ​ជា​កូន​របស់​កាណាន ដែល​ជា​កូន​របស់​អើផាសាក់ ដែល​ជា​កូន​របស់​សេម ដែល​ជា​កូន​របស់​ណូអេ ដែល​ជា​កូន​របស់​ឡាម៉េក។</w:t>
      </w:r>
    </w:p>
    <w:p w14:paraId="2EF54863" w14:textId="77777777" w:rsidR="00F90BDC" w:rsidRDefault="00F90BDC"/>
    <w:p w14:paraId="12E6D350" w14:textId="77777777" w:rsidR="00F90BDC" w:rsidRDefault="00F90BDC">
      <w:r xmlns:w="http://schemas.openxmlformats.org/wordprocessingml/2006/main">
        <w:t xml:space="preserve">វគ្គ​បទគម្ពីរ​នេះ​ចេញពី លូកា 3:36 ពិពណ៌នា​អំពី​ពង្សាវតារ​របស់​ព្រះយេស៊ូវគ្រីស្ទ ដោយ​តាម​ដាន​ពូជពង្ស​របស់​ទ្រង់​ពី​ណូអេ តាមរយៈ​ឡាម៉េក។</w:t>
      </w:r>
    </w:p>
    <w:p w14:paraId="3C455345" w14:textId="77777777" w:rsidR="00F90BDC" w:rsidRDefault="00F90BDC"/>
    <w:p w14:paraId="4A98422D" w14:textId="77777777" w:rsidR="00F90BDC" w:rsidRDefault="00F90BDC">
      <w:r xmlns:w="http://schemas.openxmlformats.org/wordprocessingml/2006/main">
        <w:t xml:space="preserve">1. ភាពស្មោះត្រង់របស់ព្រះ៖ របៀបដែលព្រះយេស៊ូវបានសម្រេចការសន្យានៃសេចក្តីសង្គ្រោះ</w:t>
      </w:r>
    </w:p>
    <w:p w14:paraId="4E2F9675" w14:textId="77777777" w:rsidR="00F90BDC" w:rsidRDefault="00F90BDC"/>
    <w:p w14:paraId="12ABE5BE" w14:textId="77777777" w:rsidR="00F90BDC" w:rsidRDefault="00F90BDC">
      <w:r xmlns:w="http://schemas.openxmlformats.org/wordprocessingml/2006/main">
        <w:t xml:space="preserve">2. ពូជពង្សរបស់ព្រះយេស៊ូវ៖ ការយល់ដឹងអំពីសារៈសំខាន់នៃបុព្វបុរសរបស់ទ្រង់</w:t>
      </w:r>
    </w:p>
    <w:p w14:paraId="67995854" w14:textId="77777777" w:rsidR="00F90BDC" w:rsidRDefault="00F90BDC"/>
    <w:p w14:paraId="00DE7219" w14:textId="77777777" w:rsidR="00F90BDC" w:rsidRDefault="00F90BDC">
      <w:r xmlns:w="http://schemas.openxmlformats.org/wordprocessingml/2006/main">
        <w:t xml:space="preserve">១.លោកុប្បត្តិ ៥:១-៣២; ៦:៩​-​៩:១៧ - រឿង​ណូអេ និង​ការ​សន្យា​របស់​ព្រះ​អំពី​សេចក្ដី​សង្គ្រោះ</w:t>
      </w:r>
    </w:p>
    <w:p w14:paraId="70CBEBEA" w14:textId="77777777" w:rsidR="00F90BDC" w:rsidRDefault="00F90BDC"/>
    <w:p w14:paraId="5A26711C" w14:textId="77777777" w:rsidR="00F90BDC" w:rsidRDefault="00F90BDC">
      <w:r xmlns:w="http://schemas.openxmlformats.org/wordprocessingml/2006/main">
        <w:t xml:space="preserve">2. ម៉ាថាយ 1:1-17 - ពង្សាវតាររបស់ព្រះយេស៊ូ និងការសម្រេចនៃទំនាយ</w:t>
      </w:r>
    </w:p>
    <w:p w14:paraId="0FCE235B" w14:textId="77777777" w:rsidR="00F90BDC" w:rsidRDefault="00F90BDC"/>
    <w:p w14:paraId="722F07E9" w14:textId="77777777" w:rsidR="00F90BDC" w:rsidRDefault="00F90BDC">
      <w:r xmlns:w="http://schemas.openxmlformats.org/wordprocessingml/2006/main">
        <w:t xml:space="preserve">លូកា 3:37 អ្នក​នោះ​ជា​កូន​របស់​ម៉ាធូសាឡា ដែល​ជា​កូន​របស់​ហេណុក ដែល​ជា​កូន​របស់​យ៉ារេឌ ដែល​ជា​កូន​របស់​ម៉ាលេលេល ដែល​ជា​កូន​របស់​កាណាន។</w:t>
      </w:r>
    </w:p>
    <w:p w14:paraId="114F7C25" w14:textId="77777777" w:rsidR="00F90BDC" w:rsidRDefault="00F90BDC"/>
    <w:p w14:paraId="315A4CB7" w14:textId="77777777" w:rsidR="00F90BDC" w:rsidRDefault="00F90BDC">
      <w:r xmlns:w="http://schemas.openxmlformats.org/wordprocessingml/2006/main">
        <w:t xml:space="preserve">ពង្សាវតារ​របស់​ព្រះយេស៊ូវ​ត្រូវ​បាន​គេ​តាមដាន​ទៅ​កាន់​កៃណាន​វិញ។</w:t>
      </w:r>
    </w:p>
    <w:p w14:paraId="703DE7F0" w14:textId="77777777" w:rsidR="00F90BDC" w:rsidRDefault="00F90BDC"/>
    <w:p w14:paraId="11F7CBC4" w14:textId="77777777" w:rsidR="00F90BDC" w:rsidRDefault="00F90BDC">
      <w:r xmlns:w="http://schemas.openxmlformats.org/wordprocessingml/2006/main">
        <w:t xml:space="preserve">1. ការទទួលស្គាល់សារៈសំខាន់នៃពូជពង្សខាងវិញ្ញាណរបស់យើង។</w:t>
      </w:r>
    </w:p>
    <w:p w14:paraId="6A50CF21" w14:textId="77777777" w:rsidR="00F90BDC" w:rsidRDefault="00F90BDC"/>
    <w:p w14:paraId="39271648" w14:textId="77777777" w:rsidR="00F90BDC" w:rsidRDefault="00F90BDC">
      <w:r xmlns:w="http://schemas.openxmlformats.org/wordprocessingml/2006/main">
        <w:t xml:space="preserve">2. របៀបដែលមរតកខាងវិញ្ញាណរបស់យើងរៀបចំជីវិតរបស់យើង។</w:t>
      </w:r>
    </w:p>
    <w:p w14:paraId="2B8E9436" w14:textId="77777777" w:rsidR="00F90BDC" w:rsidRDefault="00F90BDC"/>
    <w:p w14:paraId="17D89D1B" w14:textId="77777777" w:rsidR="00F90BDC" w:rsidRDefault="00F90BDC">
      <w:r xmlns:w="http://schemas.openxmlformats.org/wordprocessingml/2006/main">
        <w:t xml:space="preserve">1. រ៉ូម 4:17 - ដូច​មាន​ចែង​ទុក​មក​ថា “យើង​បាន​តាំង​អ្នក​រាល់​គ្នា​ឲ្យ​ធ្វើ​ជា​បិតា​នៃ​ប្រជាជាតិ​ជា​ច្រើន”។</w:t>
      </w:r>
    </w:p>
    <w:p w14:paraId="6C0FE534" w14:textId="77777777" w:rsidR="00F90BDC" w:rsidRDefault="00F90BDC"/>
    <w:p w14:paraId="38D8F846" w14:textId="77777777" w:rsidR="00F90BDC" w:rsidRDefault="00F90BDC">
      <w:r xmlns:w="http://schemas.openxmlformats.org/wordprocessingml/2006/main">
        <w:t xml:space="preserve">2 ធីម៉ូថេ 1:5 - ខ្ញុំបានរំលឹកពីសេចក្តីជំនឿដ៏ស្មោះស្ម័គ្ររបស់អ្នក ដែលបានរស់នៅក្នុងជីដូនរបស់អ្នកដំបូង Lois និងនៅក្នុងម្តាយរបស់អ្នកឈ្មោះ Eunice ហើយខ្ញុំត្រូវបានគេបញ្ចុះបញ្ចូល ឥឡូវនេះក៏រស់នៅក្នុងអ្នកដែរ។</w:t>
      </w:r>
    </w:p>
    <w:p w14:paraId="76B95CFC" w14:textId="77777777" w:rsidR="00F90BDC" w:rsidRDefault="00F90BDC"/>
    <w:p w14:paraId="40311B4B" w14:textId="77777777" w:rsidR="00F90BDC" w:rsidRDefault="00F90BDC">
      <w:r xmlns:w="http://schemas.openxmlformats.org/wordprocessingml/2006/main">
        <w:t xml:space="preserve">លូកា 3:38 ដែល​ជា​កូន​របស់​អេណុស ដែល​ជា​កូន​របស់​សេត ដែល​ជា​កូន​របស់​អ័ដាម ដែល​ជា​កូន​របស់​ព្រះ។</w:t>
      </w:r>
    </w:p>
    <w:p w14:paraId="36F0EDE1" w14:textId="77777777" w:rsidR="00F90BDC" w:rsidRDefault="00F90BDC"/>
    <w:p w14:paraId="53E29E37" w14:textId="77777777" w:rsidR="00F90BDC" w:rsidRDefault="00F90BDC">
      <w:r xmlns:w="http://schemas.openxmlformats.org/wordprocessingml/2006/main">
        <w:t xml:space="preserve">វគ្គ​នេះ​ពិពណ៌នា​អំពី​ពូជពង្ស​របស់​ព្រះយេស៊ូវ ដោយ​ចាប់ផ្តើម​ពី​ព្រះ និង​បញ្ចប់​ដោយ​ព្រះយេស៊ូវ​ជា​ព្រះរាជបុត្រា​នៃ​ព្រះ ។</w:t>
      </w:r>
    </w:p>
    <w:p w14:paraId="37DC76C7" w14:textId="77777777" w:rsidR="00F90BDC" w:rsidRDefault="00F90BDC"/>
    <w:p w14:paraId="1FC57F1F" w14:textId="77777777" w:rsidR="00F90BDC" w:rsidRDefault="00F90BDC">
      <w:r xmlns:w="http://schemas.openxmlformats.org/wordprocessingml/2006/main">
        <w:t xml:space="preserve">១៖ យើងទាំងអស់គ្នាជាកូនរបស់ព្រះ ដែលបានបង្កើតក្នុងរូបភាពរបស់ទ្រង់ ហើយបានផ្តល់អំណាចដើម្បីរស់នៅក្នុងជីវិតនៃសេចក្តីស្រឡាញ់ និងសេចក្តីជំនឿ។</w:t>
      </w:r>
    </w:p>
    <w:p w14:paraId="76AA7F08" w14:textId="77777777" w:rsidR="00F90BDC" w:rsidRDefault="00F90BDC"/>
    <w:p w14:paraId="05D84DA5" w14:textId="77777777" w:rsidR="00F90BDC" w:rsidRDefault="00F90BDC">
      <w:r xmlns:w="http://schemas.openxmlformats.org/wordprocessingml/2006/main">
        <w:t xml:space="preserve">២៖ ព្រះយេស៊ូវជាព្រះរាជបុត្រានៃព្រះ ហើយការសុគត និងការរស់ឡើងវិញជាយញ្ញបូជារបស់ទ្រង់ ផ្តល់ឱ្យយើងនូវក្តីសង្ឃឹម និងការធានានៃសេចក្តីសង្គ្រោះ និងការប្រោសលោះ។</w:t>
      </w:r>
    </w:p>
    <w:p w14:paraId="5627709B" w14:textId="77777777" w:rsidR="00F90BDC" w:rsidRDefault="00F90BDC"/>
    <w:p w14:paraId="4217D6F4" w14:textId="77777777" w:rsidR="00F90BDC" w:rsidRDefault="00F90BDC">
      <w:r xmlns:w="http://schemas.openxmlformats.org/wordprocessingml/2006/main">
        <w:t xml:space="preserve">1: រ៉ូម 8:14-17 - សម្រាប់​អស់​អ្នក​ដែល​ត្រូវ​បាន​ដឹកនាំ​ដោយ​ព្រះ​វិញ្ញាណ​នៃ​ព្រះ​ជា​បុត្រា​របស់​ព្រះ.</w:t>
      </w:r>
    </w:p>
    <w:p w14:paraId="279E3704" w14:textId="77777777" w:rsidR="00F90BDC" w:rsidRDefault="00F90BDC"/>
    <w:p w14:paraId="7BB16F43" w14:textId="77777777" w:rsidR="00F90BDC" w:rsidRDefault="00F90BDC">
      <w:r xmlns:w="http://schemas.openxmlformats.org/wordprocessingml/2006/main">
        <w:t xml:space="preserve">២:១ យ៉ូហាន ៣:១ - ចូរ​មើល​ថា​តើ​សេចក្ដី​ស្រឡាញ់​បែប​ណា​ដែល​ព្រះវរបិតា​បាន​ប្រទាន​មក​យើង ដើម្បី​ឲ្យ​យើង​ត្រូវ​ហៅ​ថា​ជា​កូន​នៃ​ព្រះ។ ហើយដូច្នេះយើង។</w:t>
      </w:r>
    </w:p>
    <w:p w14:paraId="6106633C" w14:textId="77777777" w:rsidR="00F90BDC" w:rsidRDefault="00F90BDC"/>
    <w:p w14:paraId="15DC2553" w14:textId="77777777" w:rsidR="00F90BDC" w:rsidRDefault="00F90BDC">
      <w:r xmlns:w="http://schemas.openxmlformats.org/wordprocessingml/2006/main">
        <w:t xml:space="preserve">លូកា 4 រៀបរាប់​ពី​ការ​ល្បួង​របស់​ព្រះយេស៊ូវ​នៅ​ទីរហោស្ថាន និង​ការចាប់ផ្តើម​នៃ​ការបម្រើ​សាធារណៈ​របស់​ទ្រង់ រួមទាំង​ការបង្រៀន​របស់​ទ្រង់ និង​ការប្រព្រឹត្ត​អព្ភូតហេតុ ។</w:t>
      </w:r>
    </w:p>
    <w:p w14:paraId="39909DEB" w14:textId="77777777" w:rsidR="00F90BDC" w:rsidRDefault="00F90BDC"/>
    <w:p w14:paraId="7C07261F" w14:textId="77777777" w:rsidR="00F90BDC" w:rsidRDefault="00F90BDC">
      <w:r xmlns:w="http://schemas.openxmlformats.org/wordprocessingml/2006/main">
        <w:t xml:space="preserve">កថាខណ្ឌទី 1: បន្ទាប់ពីបានទទួលបុណ្យជ្រមុជទឹក ព្រះយេស៊ូវត្រូវបានដឹកនាំដោយព្រះវិញ្ញាណបរិសុទ្ធទៅកាន់ទីរហោស្ថាន ជាកន្លែងដែលទ្រង់បានតមអាហារអស់រយៈពេលសែសិបថ្ងៃ។ ក្នុងអំឡុងពេលនេះ សាតាំងបានល្បួងទ្រង់បីដង។ ដំបូង សាតាំង​បាន​ល្បួង​ព្រះយេស៊ូវ​ឲ្យ​ប្រែ​ថ្ម​ទៅជា​នំប៉័ង​ដើម្បី​បំពេញ​សេចក្តី​ស្រេកឃ្លាន​របស់​ទ្រង់ ប៉ុន្តែ​ព្រះយេស៊ូវ​បាន​ឆ្លើយតប​ដោយ​ដកស្រង់​បទគម្ពីរ​ថា​៖ «​មនុស្ស​នឹង​មិន​រស់​ដោយសារ​តែ​នំប៉័ង​ទេ​» ( លូកា ៤:១-៤ ) ។ បន្ទាប់​មក សាតាំង​បាន​បង្ហាញ​ព្រះ​យេស៊ូ​អំពី​នគរ​ទាំង​អស់​នៃ​ពិភព​លោក ហើយ​ថ្វាយ​ទ្រង់​នូវ​សិទ្ធិ​អំណាច​លើ​ពួក​គេ ប្រសិន​បើ​ទ្រង់​នឹង​ថ្វាយ​បង្គំ​ទ្រង់។ ទោះ​ជា​យ៉ាង​ណា​ក៏​ដោយ ព្រះ​យេស៊ូ​បាន​បន្ទោស​សាតាំង​ម្ដង​ទៀត​ដោយ​បទ​គម្ពីរ​ថា​៖ ​«​អ្នក​រាល់​គ្នា​ត្រូវ​ថ្វាយ​បង្គំ​ព្រះ​អម្ចាស់​ជា​ព្រះ​របស់​អ្នក ហើយ​អ្នក​នឹង​បម្រើ​វា​តែ​មួយ​គត់» (លូកា ៤:៥-៨)។ នៅទីបំផុត សាតាំងបាននាំព្រះយេស៊ូវទៅកាន់ចំណុចកំពូលនៃក្រុងយេរូសាឡិម ហើយបានជំរុញទ្រង់ឱ្យទម្លាក់អង្គទ្រង់ចុះ ដោយដកស្រង់បទគម្ពីរចេញពីបរិបទ។ ជា​ថ្មី​ម្តង​ទៀត ព្រះ​យេស៊ូ​បាន​ប្រឆាំង​នឹង​បទ​គម្ពីរ ហើយ​ទប់​ទល់​នឹង​ការ​ល្បួង (លូកា ៤:៩-១៣)។</w:t>
      </w:r>
    </w:p>
    <w:p w14:paraId="394E66BA" w14:textId="77777777" w:rsidR="00F90BDC" w:rsidRDefault="00F90BDC"/>
    <w:p w14:paraId="0FC7C3F7" w14:textId="77777777" w:rsidR="00F90BDC" w:rsidRDefault="00F90BDC">
      <w:r xmlns:w="http://schemas.openxmlformats.org/wordprocessingml/2006/main">
        <w:t xml:space="preserve">កថាខណ្ឌទី 2: បន្ទាប់ពីជ័យជំនះរបស់ទ្រង់លើការល្បួង ព្រះយេស៊ូវបានត្រឡប់ទៅស្រុកកាលីឡេ ដែលពោរពេញដោយព្រះចេស្ដានៃព្រះវិញ្ញាណ។ គាត់​បាន​បង្រៀន​នៅ​ក្នុង​សាលា​ប្រជុំ​ទូទាំង​តំបន់ ហើយ​ទទួល​បាន​ការ​សរសើរ​យ៉ាង​ទូលំទូលាយ​ពី​មនុស្ស​ដែល​ងឿង​ឆ្ងល់​នឹង​ប្រាជ្ញា​របស់​ទ្រង់ (លូកា ៤:១៤-១៥)។ នៅ​ក្រុង​ណាសារ៉ែត ជា​កន្លែង​ដែល​ទ្រង់​ធំធាត់ ព្រះយេស៊ូវ​បាន​ចូល​ក្នុង​សាលា​ប្រជុំ​នៅ​ថ្ងៃ​សប្ប័ទ ហើយ​បាន​អាន​ពី​ទំនាយ​របស់​អេសាយ​អំពី​ការ​នាំ​ដំណឹង​ល្អ​ដល់​ជន​ក្រីក្រ និង​ការ​ប្រកាស​សេរីភាព​ដល់​អ្នក​ជាប់​ឃុំ។ ទ្រង់​បាន​ប្រកាស​ថា ពាក្យ​ទាំង​នេះ​បាន​សម្រេច​ក្នុង​ទ្រង់ (លូកា ៤:១៦-២១)។ ទោះជាយ៉ាងណាក៏ដោយ ជំនួសឱ្យការទទួលបានការសាទរពីហ្វូងមនុស្សនៅស្រុកកំណើតរបស់គាត់ ដូចដែលបានរំពឹងទុក ពួកគេបានខឹងសម្បារនឹងការអះអាងរបស់គាត់ ហើយព្យាយាមធ្វើបាបគាត់។ ប៉ុន្តែដោយអព្ភូតហេតុឆ្លងកាត់កណ្តាលរបស់ពួកគេដោយគ្មានគ្រោះថ្នាក់; គាត់បានបន្តដំណើររបស់គាត់ (លូកា ៤:២២-៣០)។</w:t>
      </w:r>
    </w:p>
    <w:p w14:paraId="7DB59EC3" w14:textId="77777777" w:rsidR="00F90BDC" w:rsidRDefault="00F90BDC"/>
    <w:p w14:paraId="3B989C58" w14:textId="77777777" w:rsidR="00F90BDC" w:rsidRDefault="00F90BDC">
      <w:r xmlns:w="http://schemas.openxmlformats.org/wordprocessingml/2006/main">
        <w:t xml:space="preserve">កថាខណ្ឌទី៣៖ ការចាកចេញពីណាសារ៉ែតនៅពីក្រោយបន្ទាប់ពីការបដិសេធ នៅទីនោះបានទៅក្រុងកាពើណិមកាលីឡេបានចាប់ផ្ដើមបង្រៀនមនុស្សដោយភ្ញាក់ផ្អើលនូវពាក្យដែលអាជ្ញាធរបានបណ្តេញអារក្សចេញពីសាលាប្រជុំ មនុស្សវិញ្ញាណមិនស្អាតបានស្រែកឡើងថា "ហា! តើអ្នកមកបំផ្លាញយើងទេ? ដឹងទេថាព្រះដ៏បរិសុទ្ធ!" ប៉ុន្តែ​គេ​ស្តីបន្ទោស​ថា «​ស្ងាត់​ចេញ​ទៅ! បោះ​មនុស្ស​នៅ​ចំពោះ​មុខ​ពួក​គេ ដោយ​មិន​បាន​ធ្វើ​បាប​អ្នក​ឯ​ទៀត ទាំង​ងឿង​ឆ្ងល់​ក៏​និយាយ​គ្នា​ថា៖ «តើ​ការ​បង្រៀន​នេះ​យ៉ាង​ណា? អំណាច​នៃ​អំណាច​បញ្ជា​ឲ្យ​វិញ្ញាណ​អាក្រក់​ចេញ​មក!»។ រាលដាលពាសពេញតំបន់ជុំវិញបានប្រោសឱ្យជាជំងឺជាច្រើនដែលជំរុញដោយអារក្ស ដោយសារមេស្ស៊ីទទួលស្គាល់ថាបានបំពេញទំនាយ បទគម្ពីរ ក្រសួងព្យាបាលបានបន្តផ្សព្វផ្សាយសាលាប្រជុំ យូឌាក៏ដេញអារក្សចេញពីកាលីឡេ ក្រសួងបានសម្គាល់ការបង្រៀនដ៏មានអានុភាព សកម្មភាពដែលបង្ហាញពីអំណាចដ៏ទេវភាព លូកាកំណត់ដំណាក់កាលសម្រាក និទានរឿងនៃដំណឹងល្អ ការបង្កើតព្រះរាជបុត្រាដែលបានមក ការសង្គ្រោះមនុស្សជាតិ។</w:t>
      </w:r>
    </w:p>
    <w:p w14:paraId="68B2BF65" w14:textId="77777777" w:rsidR="00F90BDC" w:rsidRDefault="00F90BDC"/>
    <w:p w14:paraId="2C658752" w14:textId="77777777" w:rsidR="00F90BDC" w:rsidRDefault="00F90BDC"/>
    <w:p w14:paraId="4E051168" w14:textId="77777777" w:rsidR="00F90BDC" w:rsidRDefault="00F90BDC"/>
    <w:p w14:paraId="33799A99" w14:textId="77777777" w:rsidR="00F90BDC" w:rsidRDefault="00F90BDC">
      <w:r xmlns:w="http://schemas.openxmlformats.org/wordprocessingml/2006/main">
        <w:t xml:space="preserve">លូកា 4:1 ព្រះ‌យេស៊ូ​មាន​ព្រះ‌ហឫទ័យ​ពេញ​ដោយ​ព្រះ‌វិញ្ញាណ​បរិសុទ្ធ​យាង​មក​ពី​ទន្លេ​យ័រដាន់ ហើយ​ព្រះ‌វិញ្ញាណ​នាំ​ទៅ​ទី​រហោ‌ស្ថាន។</w:t>
      </w:r>
    </w:p>
    <w:p w14:paraId="5B2CB4ED" w14:textId="77777777" w:rsidR="00F90BDC" w:rsidRDefault="00F90BDC"/>
    <w:p w14:paraId="5D25BDAA" w14:textId="77777777" w:rsidR="00F90BDC" w:rsidRDefault="00F90BDC">
      <w:r xmlns:w="http://schemas.openxmlformats.org/wordprocessingml/2006/main">
        <w:t xml:space="preserve">វគ្គនេះពិពណ៌នាអំពីព្រះយេស៊ូវត្រូវបានបំពេញដោយព្រះវិញ្ញាណបរិសុទ្ធ ហើយត្រូវបានដឹកនាំដោយព្រះវិញ្ញាណចូលទៅក្នុងទីរហោស្ថាន។</w:t>
      </w:r>
    </w:p>
    <w:p w14:paraId="0BEA0D3C" w14:textId="77777777" w:rsidR="00F90BDC" w:rsidRDefault="00F90BDC"/>
    <w:p w14:paraId="2D0A6E8C" w14:textId="77777777" w:rsidR="00F90BDC" w:rsidRDefault="00F90BDC">
      <w:r xmlns:w="http://schemas.openxmlformats.org/wordprocessingml/2006/main">
        <w:t xml:space="preserve">1. ហេតុអ្វីបានជាព្រះយេស៊ូវយាងចូលទៅក្នុងទីរហោស្ថាន</w:t>
      </w:r>
    </w:p>
    <w:p w14:paraId="043FA9BC" w14:textId="77777777" w:rsidR="00F90BDC" w:rsidRDefault="00F90BDC"/>
    <w:p w14:paraId="195F3F9B" w14:textId="77777777" w:rsidR="00F90BDC" w:rsidRDefault="00F90BDC">
      <w:r xmlns:w="http://schemas.openxmlformats.org/wordprocessingml/2006/main">
        <w:t xml:space="preserve">2. អំណាចនៃព្រះវិញ្ញាណបរិសុទ្ធនៅក្នុងជីវិតរបស់ព្រះយេស៊ូវ</w:t>
      </w:r>
    </w:p>
    <w:p w14:paraId="7617DA86" w14:textId="77777777" w:rsidR="00F90BDC" w:rsidRDefault="00F90BDC"/>
    <w:p w14:paraId="0C272FE2" w14:textId="77777777" w:rsidR="00F90BDC" w:rsidRDefault="00F90BDC">
      <w:r xmlns:w="http://schemas.openxmlformats.org/wordprocessingml/2006/main">
        <w:t xml:space="preserve">1. ទំនុកតម្កើង 23:4 “មែនហើយ ទោះបីទូលបង្គំដើរកាត់ជ្រលងភ្នំនៃម្លប់សេចក្តីស្លាប់ក៏ដោយ ទូលបង្គំនឹងមិនខ្លាចសេចក្តីអាក្រក់ឡើយ ដ្បិតទ្រង់គង់នៅជាមួយទូលបង្គំ។ ដំបង​របស់​អ្នក និង​ដំបង​របស់​អ្នក ពួកគេ​សម្រាល​ទុក្ខ​ខ្ញុំ»។</w:t>
      </w:r>
    </w:p>
    <w:p w14:paraId="5664A57A" w14:textId="77777777" w:rsidR="00F90BDC" w:rsidRDefault="00F90BDC"/>
    <w:p w14:paraId="6E2D11E2" w14:textId="77777777" w:rsidR="00F90BDC" w:rsidRDefault="00F90BDC">
      <w:r xmlns:w="http://schemas.openxmlformats.org/wordprocessingml/2006/main">
        <w:t xml:space="preserve">2. អេសាយ 40:31 «តែអស់អ្នកដែលរង់ចាំព្រះអម្ចាស់នឹងបន្តកម្លាំងរបស់ពួកគេ។ ពួក​គេ​នឹង​ឡើង​លើ​ដោយ​មាន​ស្លាប​ដូច​ឥន្ទ្រី។ ពួកគេនឹងរត់ ដោយមិននឿយហត់ឡើយ។ ហើយ​ពួក​គេ​នឹង​ដើរ ហើយ​មិន​ដួល​រលំ​ឡើយ»។</w:t>
      </w:r>
    </w:p>
    <w:p w14:paraId="5213FFC4" w14:textId="77777777" w:rsidR="00F90BDC" w:rsidRDefault="00F90BDC"/>
    <w:p w14:paraId="6447D4FF" w14:textId="77777777" w:rsidR="00F90BDC" w:rsidRDefault="00F90BDC">
      <w:r xmlns:w="http://schemas.openxmlformats.org/wordprocessingml/2006/main">
        <w:t xml:space="preserve">លូកា 4:2 អារក្ស​ល្បួង​សែសិប​ថ្ងៃ។ នៅ​គ្រា​នោះ លោក​មិន​បាន​បរិភោគ​អ្វី​សោះ ហើយ​ពេល​ដែល​ពួក​គេ​ចប់​សព្វ​គ្រប់ នោះ​លោក​ក៏​ស្រេក​ឃ្លាន។</w:t>
      </w:r>
    </w:p>
    <w:p w14:paraId="32C32FD3" w14:textId="77777777" w:rsidR="00F90BDC" w:rsidRDefault="00F90BDC"/>
    <w:p w14:paraId="050E8ECB" w14:textId="77777777" w:rsidR="00F90BDC" w:rsidRDefault="00F90BDC">
      <w:r xmlns:w="http://schemas.openxmlformats.org/wordprocessingml/2006/main">
        <w:t xml:space="preserve">ព្រះយេស៊ូវបានតមអាហាររយៈពេល 40 ថ្ងៃ ហើយត្រូវបានល្បួងដោយអារក្ស។</w:t>
      </w:r>
    </w:p>
    <w:p w14:paraId="1A88ACC2" w14:textId="77777777" w:rsidR="00F90BDC" w:rsidRDefault="00F90BDC"/>
    <w:p w14:paraId="08584BFF" w14:textId="77777777" w:rsidR="00F90BDC" w:rsidRDefault="00F90BDC">
      <w:r xmlns:w="http://schemas.openxmlformats.org/wordprocessingml/2006/main">
        <w:t xml:space="preserve">១៖ ព្រះយេស៊ូវបានស៊ូទ្រាំនឹងការល្បួង ហើយបានយកឈ្នះវាតាមរយៈការតមអាហារ និងការអធិស្ឋាន។</w:t>
      </w:r>
    </w:p>
    <w:p w14:paraId="3E682DFC" w14:textId="77777777" w:rsidR="00F90BDC" w:rsidRDefault="00F90BDC"/>
    <w:p w14:paraId="3DB8E6CD" w14:textId="77777777" w:rsidR="00F90BDC" w:rsidRDefault="00F90BDC">
      <w:r xmlns:w="http://schemas.openxmlformats.org/wordprocessingml/2006/main">
        <w:t xml:space="preserve">២៖ យើង​អាច​មើល​ទៅ​លោក​យេស៊ូ​ជា​គំរូ​មួយ​អំពី​របៀប​ស៊ូទ្រាំ និង​យក​ឈ្នះ​ការ​ល្បួង។</w:t>
      </w:r>
    </w:p>
    <w:p w14:paraId="797B2089" w14:textId="77777777" w:rsidR="00F90BDC" w:rsidRDefault="00F90BDC"/>
    <w:p w14:paraId="039C0E5A" w14:textId="77777777" w:rsidR="00F90BDC" w:rsidRDefault="00F90BDC">
      <w:r xmlns:w="http://schemas.openxmlformats.org/wordprocessingml/2006/main">
        <w:t xml:space="preserve">1:1 Corinthians 10:13 - «គ្មាន​ការ​ល្បួង​ណា​បាន​មក​លើ​អ្នក​រាល់​គ្នា​ដែល​មិន​មែន​ជា​រឿង​ធម្មតា​សម្រាប់​មនុស្ស​ឡើយ ព្រះ​ទ្រង់​ស្មោះ​ត្រង់ ហើយ​ទ្រង់​មិន​អនុញ្ញាត​ឲ្យ​អ្នក​ត្រូវ​ល្បួង​ហួស​ពី​សមត្ថភាព​របស់​អ្នក​ឡើយ ប៉ុន្តែ​ដោយ​ការ​ល្បួង​ទ្រង់​ក៏​នឹង​ផ្ដល់​ផ្លូវ​នៃ​ការ​រត់​គេច​ខ្លួន​ដែរ។ ដើម្បី​ឲ្យ​អ្នក​អាច​ទ្រាំទ្រ​បាន»។</w:t>
      </w:r>
    </w:p>
    <w:p w14:paraId="14DF3970" w14:textId="77777777" w:rsidR="00F90BDC" w:rsidRDefault="00F90BDC"/>
    <w:p w14:paraId="52AB2DA4" w14:textId="77777777" w:rsidR="00F90BDC" w:rsidRDefault="00F90BDC">
      <w:r xmlns:w="http://schemas.openxmlformats.org/wordprocessingml/2006/main">
        <w:t xml:space="preserve">2: យ៉ាកុប 1:12-15 - «មាន​ពរ​ហើយ​អ្នក​ណា​ដែល​ស៊ូ​ទ្រាំ​នឹង​ការ​ល្បង​ល​ដោយ​សារ​តែ​បាន​ឈរ​នៅ​ក្នុង​ការ​ល្បង​ល​នោះ​អ្នក​នោះ​នឹង​ទទួល​បាន​មកុដ​នៃ​ជីវិត​ដែល​ព្រះអម្ចាស់​បាន​សន្យា​នឹង​អស់​អ្នក​ដែល​ស្រឡាញ់​គាត់​កុំ​ឱ្យ​មាន​នរណា​និយាយ​ថា​ពេល​ដែល​គាត់ ត្រូវបានល្បួង “ខ្ញុំកំពុងត្រូវបានល្បួងដោយព្រះ” ព្រោះព្រះជាម្ចាស់មិនអាចល្បួងដោយអំពើអាក្រក់ទេ ហើយខ្លួនគាត់ផ្ទាល់ក៏គ្មានការល្បួងអ្នកណាដែរ។ កើត​ពី​អំពើ​បាប ហើយ​អំពើ​បាប​ពេល​ធំ​ពេញ​វ័យ នាំ​មក​នូវ​សេចក្ដី​ស្លាប់»។</w:t>
      </w:r>
    </w:p>
    <w:p w14:paraId="0C02D003" w14:textId="77777777" w:rsidR="00F90BDC" w:rsidRDefault="00F90BDC"/>
    <w:p w14:paraId="62F2B7FD" w14:textId="77777777" w:rsidR="00F90BDC" w:rsidRDefault="00F90BDC">
      <w:r xmlns:w="http://schemas.openxmlformats.org/wordprocessingml/2006/main">
        <w:t xml:space="preserve">លូកា 4:3 អារក្ស​មាន​ប្រសាសន៍​ទៅ​គាត់​ថា៖ «ប្រសិន​បើ​អ្នក​ជា​ព្រះ‌បុត្រា​របស់​ព្រះ ចូរ​បង្គាប់​ថ្ម​នេះ​ឲ្យ​ធ្វើ​ជា​អាហារ។</w:t>
      </w:r>
    </w:p>
    <w:p w14:paraId="148947E5" w14:textId="77777777" w:rsidR="00F90BDC" w:rsidRDefault="00F90BDC"/>
    <w:p w14:paraId="7197CDA4" w14:textId="77777777" w:rsidR="00F90BDC" w:rsidRDefault="00F90BDC">
      <w:r xmlns:w="http://schemas.openxmlformats.org/wordprocessingml/2006/main">
        <w:t xml:space="preserve">ព្រះ​យេស៊ូ​ត្រូវ​អារក្ស​ល្បួង​ឲ្យ​ប្រើ​អំណាច​របស់​ទ្រង់​ដើម្បី​ប្រែ​ថ្ម​មួយ​ដុំ​ទៅ​ជា​នំប៉័ង។</w:t>
      </w:r>
    </w:p>
    <w:p w14:paraId="67B90848" w14:textId="77777777" w:rsidR="00F90BDC" w:rsidRDefault="00F90BDC"/>
    <w:p w14:paraId="407FAE2A" w14:textId="77777777" w:rsidR="00F90BDC" w:rsidRDefault="00F90BDC">
      <w:r xmlns:w="http://schemas.openxmlformats.org/wordprocessingml/2006/main">
        <w:t xml:space="preserve">១៖ យើង​មិន​គួរ​ចុះ​ចាញ់​ការ​ល្បួង​ដូច​ព្រះ​យេស៊ូ​ទេ។</w:t>
      </w:r>
    </w:p>
    <w:p w14:paraId="7D494C55" w14:textId="77777777" w:rsidR="00F90BDC" w:rsidRDefault="00F90BDC"/>
    <w:p w14:paraId="0002593C" w14:textId="77777777" w:rsidR="00F90BDC" w:rsidRDefault="00F90BDC">
      <w:r xmlns:w="http://schemas.openxmlformats.org/wordprocessingml/2006/main">
        <w:t xml:space="preserve">២: យើងអាចរៀនពីគំរូរបស់ព្រះយេស៊ូ ពេលប្រឈមមុខនឹងការល្បួង។</w:t>
      </w:r>
    </w:p>
    <w:p w14:paraId="75260C1D" w14:textId="77777777" w:rsidR="00F90BDC" w:rsidRDefault="00F90BDC"/>
    <w:p w14:paraId="4FABB304" w14:textId="77777777" w:rsidR="00F90BDC" w:rsidRDefault="00F90BDC">
      <w:r xmlns:w="http://schemas.openxmlformats.org/wordprocessingml/2006/main">
        <w:t xml:space="preserve">1: យ៉ាកុប 1:12-15 - អ្នក​ណា​ដែល​ស៊ូ​ទ្រាំ​នឹង​ការ​សាកល្បង នោះ​មាន​ពរ​ហើយ ព្រោះ​អ្នក​នោះ​នឹង​ទទួល​បាន​មកុដ​នៃ​ជីវិត ដែល​ព្រះអម្ចាស់​បាន​សន្យា​នឹង​អស់​អ្នក​ដែល​ស្រឡាញ់​គាត់។</w:t>
      </w:r>
    </w:p>
    <w:p w14:paraId="08FF793F" w14:textId="77777777" w:rsidR="00F90BDC" w:rsidRDefault="00F90BDC"/>
    <w:p w14:paraId="4BDB22BA" w14:textId="77777777" w:rsidR="00F90BDC" w:rsidRDefault="00F90BDC">
      <w:r xmlns:w="http://schemas.openxmlformats.org/wordprocessingml/2006/main">
        <w:t xml:space="preserve">2: ម៉ាថាយ 4:1-11 - បន្ទាប់មកព្រះយេស៊ូវត្រូវបានដឹកនាំដោយព្រះវិញ្ញាណចូលទៅក្នុងទីរហោស្ថានដើម្បីត្រូវបានល្បួងដោយអារក្ស។</w:t>
      </w:r>
    </w:p>
    <w:p w14:paraId="30D0264B" w14:textId="77777777" w:rsidR="00F90BDC" w:rsidRDefault="00F90BDC"/>
    <w:p w14:paraId="3C59D43A" w14:textId="77777777" w:rsidR="00F90BDC" w:rsidRDefault="00F90BDC">
      <w:r xmlns:w="http://schemas.openxmlformats.org/wordprocessingml/2006/main">
        <w:t xml:space="preserve">លូកា 4:4 ព្រះ‌យេស៊ូ​មាន​ព្រះ‌បន្ទូល​ទៅ​គាត់​ថា៖ «មាន​ចែង​ទុក​មក​ថា អ្នក​នោះ​មិន​ត្រូវ​រស់​ដោយ​អាហារ​តែ​ម្នាក់​ឯង​ទេ គឺ​រស់​ដោយ​គ្រប់​ទាំង​ព្រះ‌បន្ទូល​នៃ​ព្រះ។</w:t>
      </w:r>
    </w:p>
    <w:p w14:paraId="5D2F8BC3" w14:textId="77777777" w:rsidR="00F90BDC" w:rsidRDefault="00F90BDC"/>
    <w:p w14:paraId="041197C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មនុស្ស​ត្រូវ​ទាញ​កម្លាំង និង​អាហារ​ពី​ព្រះ​បន្ទូល​របស់​ព្រះ មិន​ត្រឹម​តែ​មក​ពី​អាហារ​រូប​កាយ​ប៉ុណ្ណោះ​ទេ។</w:t>
      </w:r>
    </w:p>
    <w:p w14:paraId="31F76769" w14:textId="77777777" w:rsidR="00F90BDC" w:rsidRDefault="00F90BDC"/>
    <w:p w14:paraId="7B46E5A2" w14:textId="77777777" w:rsidR="00F90BDC" w:rsidRDefault="00F90BDC">
      <w:r xmlns:w="http://schemas.openxmlformats.org/wordprocessingml/2006/main">
        <w:t xml:space="preserve">1. «ការរស់នៅតាមព្រះបន្ទូលរបស់ព្រះ» - ការសង្កត់ធ្ងន់លើសារៈសំខាន់នៃការទុកចិត្តលើការសន្យារបស់ព្រះ ហើយពឹងផ្អែកលើព្រះបន្ទូលរបស់ទ្រង់។</w:t>
      </w:r>
    </w:p>
    <w:p w14:paraId="69E4646C" w14:textId="77777777" w:rsidR="00F90BDC" w:rsidRDefault="00F90BDC"/>
    <w:p w14:paraId="79ED64B6" w14:textId="77777777" w:rsidR="00F90BDC" w:rsidRDefault="00F90BDC">
      <w:r xmlns:w="http://schemas.openxmlformats.org/wordprocessingml/2006/main">
        <w:t xml:space="preserve">2. "នំបុ័ងនៃជីវិត" - ផ្តោតលើអាហារបំប៉នខាងវិញ្ញាណដែលមកពីព្រះយេស៊ូវគ្រីស្ទ នំបុ័ងនៃជីវិត។</w:t>
      </w:r>
    </w:p>
    <w:p w14:paraId="233DA663" w14:textId="77777777" w:rsidR="00F90BDC" w:rsidRDefault="00F90BDC"/>
    <w:p w14:paraId="0F24D8A5" w14:textId="77777777" w:rsidR="00F90BDC" w:rsidRDefault="00F90BDC">
      <w:r xmlns:w="http://schemas.openxmlformats.org/wordprocessingml/2006/main">
        <w:t xml:space="preserve">1. ចោទិយកថា 8:3 - «ហើយ​គាត់​បាន​បន្ទាប​អ្នក ហើយ​បាន​អត់​ឃ្លាន ហើយ​ឲ្យ​អ្នក​ញ៉ាំ​ជាមួយ​នឹង​នំម៉ាណា ដែល​អ្នក​មិន​ដឹង ហើយ​ទាំង​បុព្វបុរស​របស់​អ្នក​ក៏​មិន​ដឹង​ដែរ ដើម្បី​ឲ្យ​គាត់​អាច​នឹង​ធ្វើ​ឲ្យ​អ្នក​ដឹង​ថា មនុស្ស​មិន​មែន​រស់​ដោយ​អាហារ​តែ​ប៉ុណ្ណោះ។ ប៉ុន្តែ ដោយ​សារ​គ្រប់​ទាំង​ពាក្យ​ដែល​ចេញ​ពី​ព្រះ‌ឱស្ឋ​នៃ​ព្រះ‌អម្ចាស់ នោះ​មនុស្ស​នឹង​មាន​ជីវិត»។</w:t>
      </w:r>
    </w:p>
    <w:p w14:paraId="1397D9A8" w14:textId="77777777" w:rsidR="00F90BDC" w:rsidRDefault="00F90BDC"/>
    <w:p w14:paraId="4385BFD9" w14:textId="77777777" w:rsidR="00F90BDC" w:rsidRDefault="00F90BDC">
      <w:r xmlns:w="http://schemas.openxmlformats.org/wordprocessingml/2006/main">
        <w:t xml:space="preserve">2. ម៉ាថាយ 4:4 - «ប៉ុន្តែ គាត់​បាន​ឆ្លើយ​តប​ថា មាន​ចែង​ទុក​មក​ថា មនុស្ស​មិន​ត្រូវ​រស់​ដោយ​អាហារ​តែ​មួយ​មុខ​ទេ គឺ​ដោយ​សារ​គ្រប់​ទាំង​ពាក្យ​ដែល​ចេញ​ពី​ព្រះ​ឱស្ឋ​របស់​ព្រះ»។</w:t>
      </w:r>
    </w:p>
    <w:p w14:paraId="7D1DBC0C" w14:textId="77777777" w:rsidR="00F90BDC" w:rsidRDefault="00F90BDC"/>
    <w:p w14:paraId="78C41EDA" w14:textId="77777777" w:rsidR="00F90BDC" w:rsidRDefault="00F90BDC">
      <w:r xmlns:w="http://schemas.openxmlformats.org/wordprocessingml/2006/main">
        <w:t xml:space="preserve">លូកា 4:5 អារក្ស​បាន​នាំ​គាត់​ឡើង​ទៅ​លើ​ភ្នំ​ដ៏​ខ្ពស់ បង្ហាញ​នគរ​ទាំង​ប៉ុន្មាន​ក្នុង​ពិភពលោក​ឲ្យ​គាត់​ឃើញ​មួយ​ភ្លែត។</w:t>
      </w:r>
    </w:p>
    <w:p w14:paraId="16E09333" w14:textId="77777777" w:rsidR="00F90BDC" w:rsidRDefault="00F90BDC"/>
    <w:p w14:paraId="407BC4B3" w14:textId="77777777" w:rsidR="00F90BDC" w:rsidRDefault="00F90BDC">
      <w:r xmlns:w="http://schemas.openxmlformats.org/wordprocessingml/2006/main">
        <w:t xml:space="preserve">អារក្ស​បាន​ល្បួង​ព្រះយេស៊ូវ​ជាមួយ​នឹង​នគរ​ទាំងអស់​នៃ​ពិភពលោក ។</w:t>
      </w:r>
    </w:p>
    <w:p w14:paraId="6735D134" w14:textId="77777777" w:rsidR="00F90BDC" w:rsidRDefault="00F90BDC"/>
    <w:p w14:paraId="16A7B15A" w14:textId="77777777" w:rsidR="00F90BDC" w:rsidRDefault="00F90BDC">
      <w:r xmlns:w="http://schemas.openxmlformats.org/wordprocessingml/2006/main">
        <w:t xml:space="preserve">1. កម្លាំងរបស់ព្រះយេស៊ូវ៖ ការយកឈ្នះលើការល្បួង</w:t>
      </w:r>
    </w:p>
    <w:p w14:paraId="3A4B8E08" w14:textId="77777777" w:rsidR="00F90BDC" w:rsidRDefault="00F90BDC"/>
    <w:p w14:paraId="7F94958E" w14:textId="77777777" w:rsidR="00F90BDC" w:rsidRDefault="00F90BDC">
      <w:r xmlns:w="http://schemas.openxmlformats.org/wordprocessingml/2006/main">
        <w:t xml:space="preserve">2. នៅតែស្មោះត្រង់ចំពោះផែនការរបស់ព្រះ ទោះបីជាមានរូបព្រះរបស់ពិភពលោកក៏ដោយ។</w:t>
      </w:r>
    </w:p>
    <w:p w14:paraId="023A61D3" w14:textId="77777777" w:rsidR="00F90BDC" w:rsidRDefault="00F90BDC"/>
    <w:p w14:paraId="14C78B3C" w14:textId="77777777" w:rsidR="00F90BDC" w:rsidRDefault="00F90BDC">
      <w:r xmlns:w="http://schemas.openxmlformats.org/wordprocessingml/2006/main">
        <w:t xml:space="preserve">1. ម៉ាថាយ 4:1-11 - ព្រះយេស៊ូវត្រូវបានល្បួងដោយអារក្សនៅទីរហោស្ថាន</w:t>
      </w:r>
    </w:p>
    <w:p w14:paraId="46353D63" w14:textId="77777777" w:rsidR="00F90BDC" w:rsidRDefault="00F90BDC"/>
    <w:p w14:paraId="0380DF7A" w14:textId="77777777" w:rsidR="00F90BDC" w:rsidRDefault="00F90BDC">
      <w:r xmlns:w="http://schemas.openxmlformats.org/wordprocessingml/2006/main">
        <w:t xml:space="preserve">2. កូរិនថូស 10:13 - គ្មាន​ការ​ល្បួង​ណា​មក​លើ​អ្នក ដែល​មិន​មែន​ជា​រឿង​ធម្មតា​សម្រាប់​មនុស្ស​ឡើយ។</w:t>
      </w:r>
    </w:p>
    <w:p w14:paraId="0209FD00" w14:textId="77777777" w:rsidR="00F90BDC" w:rsidRDefault="00F90BDC"/>
    <w:p w14:paraId="543BACE2" w14:textId="77777777" w:rsidR="00F90BDC" w:rsidRDefault="00F90BDC">
      <w:r xmlns:w="http://schemas.openxmlformats.org/wordprocessingml/2006/main">
        <w:t xml:space="preserve">លូកា 4:6 អារក្ស​មាន​ប្រសាសន៍​ទៅ​គាត់​ថា៖ «ខ្ញុំ​នឹង​ប្រគល់​អំណាច​ទាំង​ប៉ុន្មាន​នេះ​ឲ្យ​អ្នក ហើយ​និង​សិរី‌រុងរឿង​របស់​ពួក​គេ​ដែរ»។ ហើយខ្ញុំនឹងអោយអ្នកណា។</w:t>
      </w:r>
    </w:p>
    <w:p w14:paraId="106449AD" w14:textId="77777777" w:rsidR="00F90BDC" w:rsidRDefault="00F90BDC"/>
    <w:p w14:paraId="726B27B8" w14:textId="77777777" w:rsidR="00F90BDC" w:rsidRDefault="00F90BDC">
      <w:r xmlns:w="http://schemas.openxmlformats.org/wordprocessingml/2006/main">
        <w:t xml:space="preserve">Passage អារក្សផ្តល់ឱ្យព្រះយេស៊ូវនូវអំណាចនិងសិរីរុងរឿងទាំងអស់នៃពិភពលោកជាថ្នូរនឹងព្រះយេស៊ូវថ្វាយបង្គំទ្រង់។</w:t>
      </w:r>
    </w:p>
    <w:p w14:paraId="13DFAEB0" w14:textId="77777777" w:rsidR="00F90BDC" w:rsidRDefault="00F90BDC"/>
    <w:p w14:paraId="073D5EB2" w14:textId="77777777" w:rsidR="00F90BDC" w:rsidRDefault="00F90BDC">
      <w:r xmlns:w="http://schemas.openxmlformats.org/wordprocessingml/2006/main">
        <w:t xml:space="preserve">1. គ្រោះថ្នាក់នៃការល្បួង: របៀបដែលព្រះយេស៊ូវបានទប់ទល់នឹងការផ្តល់ជូនរបស់អារក្ស</w:t>
      </w:r>
    </w:p>
    <w:p w14:paraId="58669473" w14:textId="77777777" w:rsidR="00F90BDC" w:rsidRDefault="00F90BDC"/>
    <w:p w14:paraId="7259EC0C" w14:textId="77777777" w:rsidR="00F90BDC" w:rsidRDefault="00F90BDC">
      <w:r xmlns:w="http://schemas.openxmlformats.org/wordprocessingml/2006/main">
        <w:t xml:space="preserve">2. អំណាចក្នុងការចុះចូល: របៀបដែលព្រះយេស៊ូវបានធ្វើតាមឆន្ទៈរបស់ព្រះ</w:t>
      </w:r>
    </w:p>
    <w:p w14:paraId="7EC17441" w14:textId="77777777" w:rsidR="00F90BDC" w:rsidRDefault="00F90BDC"/>
    <w:p w14:paraId="5E95D108" w14:textId="77777777" w:rsidR="00F90BDC" w:rsidRDefault="00F90BDC">
      <w:r xmlns:w="http://schemas.openxmlformats.org/wordprocessingml/2006/main">
        <w:t xml:space="preserve">1. យ៉ាកុប 1:12-15 - អ្នកមានពរហើយ អ្នកណាដែលរក្សាភាពខ្ជាប់ខ្ជួននៅក្រោមការសាកល្បង ត្បិតនៅពេលដែលគាត់បានឈរលើការសាកល្បង គាត់នឹងទទួលបានមកុដនៃជីវិត ដែលព្រះជាម្ចាស់បានសន្យាដល់អស់អ្នកដែលស្រឡាញ់គាត់។</w:t>
      </w:r>
    </w:p>
    <w:p w14:paraId="3480FDA4" w14:textId="77777777" w:rsidR="00F90BDC" w:rsidRDefault="00F90BDC"/>
    <w:p w14:paraId="538F5F55" w14:textId="77777777" w:rsidR="00F90BDC" w:rsidRDefault="00F90BDC">
      <w:r xmlns:w="http://schemas.openxmlformats.org/wordprocessingml/2006/main">
        <w:t xml:space="preserve">២.សុភាសិត ៣:៥-៦ - ចូរ​ទុក​ចិត្ត​លើ​ព្រះ​អម្ចាស់​ឲ្យ​អស់​ពី​ចិត្ត ហើយ​កុំ​ពឹង​ផ្អែក​លើ​ការ​យល់​ដឹង​របស់​ខ្លួន​ឡើយ។ ចូរ​ទទួល​ស្គាល់​ទ្រង់​ក្នុង​គ្រប់​ផ្លូវ​ទាំង​អស់ ហើយ​ទ្រង់​នឹង​តម្រង់​ផ្លូវ​របស់​អ្នក</w:t>
      </w:r>
    </w:p>
    <w:p w14:paraId="3E492927" w14:textId="77777777" w:rsidR="00F90BDC" w:rsidRDefault="00F90BDC"/>
    <w:p w14:paraId="17BC9EE1" w14:textId="77777777" w:rsidR="00F90BDC" w:rsidRDefault="00F90BDC">
      <w:r xmlns:w="http://schemas.openxmlformats.org/wordprocessingml/2006/main">
        <w:t xml:space="preserve">លូកា 4:7 ដូច្នេះ បើ​អ្នក​ចង់​ថ្វាយបង្គំ​ខ្ញុំ នោះ​អ្នក​ទាំង​អស់​នឹង​បាន​ទៅ​ជា​របស់​អ្នក។</w:t>
      </w:r>
    </w:p>
    <w:p w14:paraId="3A27CBD2" w14:textId="77777777" w:rsidR="00F90BDC" w:rsidRDefault="00F90BDC"/>
    <w:p w14:paraId="23C305F7" w14:textId="77777777" w:rsidR="00F90BDC" w:rsidRDefault="00F90BDC">
      <w:r xmlns:w="http://schemas.openxmlformats.org/wordprocessingml/2006/main">
        <w:t xml:space="preserve">សាតាំង​ល្បួង​លោក​យេស៊ូ​ឲ្យ​ថ្វាយ​បង្គំ​លោក​ជា​ថ្នូរ​នឹង​ទ្រព្យ​សម្បត្តិ​លោកិយ។</w:t>
      </w:r>
    </w:p>
    <w:p w14:paraId="0BC8A3EF" w14:textId="77777777" w:rsidR="00F90BDC" w:rsidRDefault="00F90BDC"/>
    <w:p w14:paraId="2B45BB14" w14:textId="77777777" w:rsidR="00F90BDC" w:rsidRDefault="00F90BDC">
      <w:r xmlns:w="http://schemas.openxmlformats.org/wordprocessingml/2006/main">
        <w:t xml:space="preserve">1. គ្រោះថ្នាក់នៃការល្បួង: របៀបទប់ទល់នឹងការដាស់តឿនរបស់សាតាំង</w:t>
      </w:r>
    </w:p>
    <w:p w14:paraId="2D26AB09" w14:textId="77777777" w:rsidR="00F90BDC" w:rsidRDefault="00F90BDC"/>
    <w:p w14:paraId="3F7C37A9" w14:textId="77777777" w:rsidR="00F90BDC" w:rsidRDefault="00F90BDC">
      <w:r xmlns:w="http://schemas.openxmlformats.org/wordprocessingml/2006/main">
        <w:t xml:space="preserve">2. អំណាចនៃការគោរពប្រណិប័តន៍: ការយល់ដឹងអំពីរង្វាន់នៃការធ្វើតាមព្រះ</w:t>
      </w:r>
    </w:p>
    <w:p w14:paraId="1B701B80" w14:textId="77777777" w:rsidR="00F90BDC" w:rsidRDefault="00F90BDC"/>
    <w:p w14:paraId="36DBAD74" w14:textId="77777777" w:rsidR="00F90BDC" w:rsidRDefault="00F90BDC">
      <w:r xmlns:w="http://schemas.openxmlformats.org/wordprocessingml/2006/main">
        <w:t xml:space="preserve">1. យ៉ាកុប 4:7 - "ដូច្នេះ ចូរ​អ្នក​រាល់​គ្នា​ចុះ​ចូល​ចំពោះ​ព្រះ ចូរ​តទល់​នឹង​អារក្ស នោះ​វា​នឹង​រត់​ចេញ​ពី​អ្នក​រាល់​គ្នា"។</w:t>
      </w:r>
    </w:p>
    <w:p w14:paraId="249A1E93" w14:textId="77777777" w:rsidR="00F90BDC" w:rsidRDefault="00F90BDC"/>
    <w:p w14:paraId="4793A24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ទំនុកតម្កើង 8:9 ឱ​ព្រះ‌អម្ចាស់​នៃ​យើង​ខ្ញុំ​អើយ ព្រះ‌នាម​របស់​ព្រះអង្គ​មាន​សិរី‌រុងរឿង​នៅ​លើ​ផែនដី​ទាំង​មូល ព្រះអង្គ​បាន​លើក​តម្កើង​សិរី‌រុងរឿង​របស់​ព្រះអង្គ​លើស​ពី​លើ​មេឃ។</w:t>
      </w:r>
    </w:p>
    <w:p w14:paraId="05C646F5" w14:textId="77777777" w:rsidR="00F90BDC" w:rsidRDefault="00F90BDC"/>
    <w:p w14:paraId="229CD675" w14:textId="77777777" w:rsidR="00F90BDC" w:rsidRDefault="00F90BDC">
      <w:r xmlns:w="http://schemas.openxmlformats.org/wordprocessingml/2006/main">
        <w:t xml:space="preserve">លូកា 4:8 ព្រះ‌យេស៊ូ​មាន​ព្រះ‌បន្ទូល​ទៅ​គាត់​ថា៖ «សាតាំង​អើយ ចូរ​ថយ​ទៅ​ក្រោយ​ខ្ញុំ​ចុះ ដ្បិត​មាន​ចែង​ទុក​មក​ថា អ្នក​ត្រូវ​ថ្វាយបង្គំ​ព្រះ‌អម្ចាស់ ជា​ព្រះ​របស់​អ្នក ហើយ​អ្នក​ត្រូវ​គោរព​តែ​វា​ប៉ុណ្ណោះ។</w:t>
      </w:r>
    </w:p>
    <w:p w14:paraId="75DC1BD8" w14:textId="77777777" w:rsidR="00F90BDC" w:rsidRDefault="00F90BDC"/>
    <w:p w14:paraId="18252967" w14:textId="77777777" w:rsidR="00F90BDC" w:rsidRDefault="00F90BDC">
      <w:r xmlns:w="http://schemas.openxmlformats.org/wordprocessingml/2006/main">
        <w:t xml:space="preserve">វគ្គនេះបង្ហាញថាព្រះយេស៊ូវបានបង្គាប់សាតាំងឱ្យចាកចេញពីវា ដើម្បីរក្សាការបង្គាប់របស់ព្រះឱ្យថ្វាយបង្គំទ្រង់តែប៉ុណ្ណោះ។</w:t>
      </w:r>
    </w:p>
    <w:p w14:paraId="64B218AD" w14:textId="77777777" w:rsidR="00F90BDC" w:rsidRDefault="00F90BDC"/>
    <w:p w14:paraId="1F6990E6" w14:textId="77777777" w:rsidR="00F90BDC" w:rsidRDefault="00F90BDC">
      <w:r xmlns:w="http://schemas.openxmlformats.org/wordprocessingml/2006/main">
        <w:t xml:space="preserve">1. សារៈសំខាន់នៃការកាន់តាមព្រះបន្ទូលរបស់ព្រះ។</w:t>
      </w:r>
    </w:p>
    <w:p w14:paraId="2FE8782F" w14:textId="77777777" w:rsidR="00F90BDC" w:rsidRDefault="00F90BDC"/>
    <w:p w14:paraId="0457787F" w14:textId="77777777" w:rsidR="00F90BDC" w:rsidRDefault="00F90BDC">
      <w:r xmlns:w="http://schemas.openxmlformats.org/wordprocessingml/2006/main">
        <w:t xml:space="preserve">2. បដិសេធការល្បួងរបស់សាតាំង។</w:t>
      </w:r>
    </w:p>
    <w:p w14:paraId="2AB65650" w14:textId="77777777" w:rsidR="00F90BDC" w:rsidRDefault="00F90BDC"/>
    <w:p w14:paraId="3019FB0D" w14:textId="77777777" w:rsidR="00F90BDC" w:rsidRDefault="00F90BDC">
      <w:r xmlns:w="http://schemas.openxmlformats.org/wordprocessingml/2006/main">
        <w:t xml:space="preserve">1. យ៉ាកុប 4:7 - "ដូច្នេះ ចូរ​អ្នក​រាល់​គ្នា​ចុះ​ចូល​ចំពោះ​ព្រះ ចូរ​តទល់​នឹង​អារក្ស នោះ​វា​នឹង​រត់​ចេញ​ពី​អ្នក​រាល់​គ្នា"។</w:t>
      </w:r>
    </w:p>
    <w:p w14:paraId="6FC10034" w14:textId="77777777" w:rsidR="00F90BDC" w:rsidRDefault="00F90BDC"/>
    <w:p w14:paraId="5A31CCF7" w14:textId="77777777" w:rsidR="00F90BDC" w:rsidRDefault="00F90BDC">
      <w:r xmlns:w="http://schemas.openxmlformats.org/wordprocessingml/2006/main">
        <w:t xml:space="preserve">2 ចោទិយកថា 6:13 - «ត្រូវ​កោត​ខ្លាច​ដល់​ព្រះ​យេហូវ៉ា​ជា​ព្រះ​របស់​អ្នក ហើយ​គោរព​បម្រើ​ទ្រង់ ហើយ​ត្រូវ​ស្បថ​ដោយ​នាម​ទ្រង់»។</w:t>
      </w:r>
    </w:p>
    <w:p w14:paraId="43910628" w14:textId="77777777" w:rsidR="00F90BDC" w:rsidRDefault="00F90BDC"/>
    <w:p w14:paraId="2DA611FC" w14:textId="77777777" w:rsidR="00F90BDC" w:rsidRDefault="00F90BDC">
      <w:r xmlns:w="http://schemas.openxmlformats.org/wordprocessingml/2006/main">
        <w:t xml:space="preserve">លូកា 4:9 លោក​បាន​នាំ​លោក​ទៅ​ក្រុង​យេរូសាឡឹម ហើយ​ដាក់​លោក​នៅ​លើ​កំពូល​នៃ​ព្រះវិហារ ហើយ​មាន​ប្រសាសន៍​ទៅ​លោក​ថា៖ «ប្រសិន​បើ​លោក​ជា​បុត្រ​របស់​ព្រះ ចូរ​ទម្លាក់​ខ្លួន​ចេញ​ពី​ទី​នោះ​ទៅ។</w:t>
      </w:r>
    </w:p>
    <w:p w14:paraId="570CC823" w14:textId="77777777" w:rsidR="00F90BDC" w:rsidRDefault="00F90BDC"/>
    <w:p w14:paraId="2066CD85" w14:textId="77777777" w:rsidR="00F90BDC" w:rsidRDefault="00F90BDC">
      <w:r xmlns:w="http://schemas.openxmlformats.org/wordprocessingml/2006/main">
        <w:t xml:space="preserve">អារក្ស​បាន​ល្បួង​លោក​យេស៊ូ​ឲ្យ​ទម្លាក់​ខ្លួន​ចុះ​ពី​កំពូល​នៃ​ព្រះវិហារ។</w:t>
      </w:r>
    </w:p>
    <w:p w14:paraId="22E722E3" w14:textId="77777777" w:rsidR="00F90BDC" w:rsidRDefault="00F90BDC"/>
    <w:p w14:paraId="18322174" w14:textId="77777777" w:rsidR="00F90BDC" w:rsidRDefault="00F90BDC">
      <w:r xmlns:w="http://schemas.openxmlformats.org/wordprocessingml/2006/main">
        <w:t xml:space="preserve">1. យើងត្រូវរក្សាភាពខ្ជាប់ខ្ជួន ហើយទប់ទល់នឹងការល្បួង។</w:t>
      </w:r>
    </w:p>
    <w:p w14:paraId="563A2173" w14:textId="77777777" w:rsidR="00F90BDC" w:rsidRDefault="00F90BDC"/>
    <w:p w14:paraId="0F222F78" w14:textId="77777777" w:rsidR="00F90BDC" w:rsidRDefault="00F90BDC">
      <w:r xmlns:w="http://schemas.openxmlformats.org/wordprocessingml/2006/main">
        <w:t xml:space="preserve">2. យើងត្រូវតែបន្ទាបខ្លួន ហើយទុកចិត្តលើព្រះ។</w:t>
      </w:r>
    </w:p>
    <w:p w14:paraId="2D83B748" w14:textId="77777777" w:rsidR="00F90BDC" w:rsidRDefault="00F90BDC"/>
    <w:p w14:paraId="311B10D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កូរិនថូស 10:13 - «គ្មាន​ការ​ល្បួង​ណា​មក​លើ​អ្នក​រាល់​គ្នា​ដែល​មិន​មែន​ជា​រឿង​ធម្មតា​ឡើយ ព្រះ​ទ្រង់​ស្មោះ​ត្រង់ ហើយ​ទ្រង់​មិន​អនុញ្ញាត​ឲ្យ​អ្នក​ត្រូវ​ល្បួង​ហួស​ពី​សមត្ថភាព​របស់​អ្នក​ឡើយ ប៉ុន្តែ​ដោយ​ការ​ល្បួង​ទ្រង់​ក៏​នឹង​ផ្ដល់​ផ្លូវ​នៃ​ការ​គេច​ចេញ​ដែរ។ ដើម្បី​ឲ្យ​អ្នក​អាច​ទ្រាំទ្រ​បាន»។</w:t>
      </w:r>
    </w:p>
    <w:p w14:paraId="7661A6C0" w14:textId="77777777" w:rsidR="00F90BDC" w:rsidRDefault="00F90BDC"/>
    <w:p w14:paraId="1B46F8C2" w14:textId="77777777" w:rsidR="00F90BDC" w:rsidRDefault="00F90BDC">
      <w:r xmlns:w="http://schemas.openxmlformats.org/wordprocessingml/2006/main">
        <w:t xml:space="preserve">2. ទំនុកតម្កើង 46:10 - "នៅ​ស្ងៀម​ហើយ​ដឹង​ថា​យើង​ជា​ព្រះ​។ យើង​នឹង​ត្រូវ​បាន​លើក​តម្កើង​នៅ​ក្នុង​ចំណោម​ប្រជាជាតិ​នានា, ខ្ញុំ​នឹង​ត្រូវ​បាន​លើក​តម្កើង​នៅ​លើ​ផែនដី​នេះ!"</w:t>
      </w:r>
    </w:p>
    <w:p w14:paraId="0CC1D843" w14:textId="77777777" w:rsidR="00F90BDC" w:rsidRDefault="00F90BDC"/>
    <w:p w14:paraId="03923525" w14:textId="77777777" w:rsidR="00F90BDC" w:rsidRDefault="00F90BDC">
      <w:r xmlns:w="http://schemas.openxmlformats.org/wordprocessingml/2006/main">
        <w:t xml:space="preserve">លូកា 4:10 ដ្បិត​មាន​សេចក្ដី​ចែង​ទុក​មក​ថា ទ្រង់​នឹង​បង្គាប់​ឲ្យ​ពួក​ទេវតា​របស់​ទ្រង់​ត្រួត​លើ​ឯង ឲ្យ​រក្សា​ឯង។</w:t>
      </w:r>
    </w:p>
    <w:p w14:paraId="1B0D85C4" w14:textId="77777777" w:rsidR="00F90BDC" w:rsidRDefault="00F90BDC"/>
    <w:p w14:paraId="70D161F4" w14:textId="77777777" w:rsidR="00F90BDC" w:rsidRDefault="00F90BDC">
      <w:r xmlns:w="http://schemas.openxmlformats.org/wordprocessingml/2006/main">
        <w:t xml:space="preserve">វគ្គ​នេះ​ចែង​ថា ព្រះ​នឹង​ផ្តល់​ការ​ការពារ​ដល់​អ្នក​ដែល​ជឿ​លើ​ទ្រង់​តាម​រយៈ​ទេវតា​របស់​ទ្រង់។</w:t>
      </w:r>
    </w:p>
    <w:p w14:paraId="2BA7BEDC" w14:textId="77777777" w:rsidR="00F90BDC" w:rsidRDefault="00F90BDC"/>
    <w:p w14:paraId="5D51C314" w14:textId="77777777" w:rsidR="00F90BDC" w:rsidRDefault="00F90BDC">
      <w:r xmlns:w="http://schemas.openxmlformats.org/wordprocessingml/2006/main">
        <w:t xml:space="preserve">១៖ យើង​មិន​ដែល​នៅ​តែ​ម្នាក់​ឯង​ទេ ដ្បិត​សេចក្ដី​ស្រឡាញ់ និង​ការ​ការពារ​របស់​ព្រះ​នៅ​ជាមួយ​យើង​ជានិច្ច។</w:t>
      </w:r>
    </w:p>
    <w:p w14:paraId="24B5C935" w14:textId="77777777" w:rsidR="00F90BDC" w:rsidRDefault="00F90BDC"/>
    <w:p w14:paraId="6CF4C227" w14:textId="77777777" w:rsidR="00F90BDC" w:rsidRDefault="00F90BDC">
      <w:r xmlns:w="http://schemas.openxmlformats.org/wordprocessingml/2006/main">
        <w:t xml:space="preserve">២៖ មិនថាយើងជួបបញ្ហាអ្វីក្នុងជីវិតនោះទេ យើងអាចទទួលយកការសម្រាលទុក្ខដោយដឹងថាព្រះជាម្ចាស់គង់នៅជាមួយយើងជានិច្ច។</w:t>
      </w:r>
    </w:p>
    <w:p w14:paraId="04C95273" w14:textId="77777777" w:rsidR="00F90BDC" w:rsidRDefault="00F90BDC"/>
    <w:p w14:paraId="3A6CB80E" w14:textId="77777777" w:rsidR="00F90BDC" w:rsidRDefault="00F90BDC">
      <w:r xmlns:w="http://schemas.openxmlformats.org/wordprocessingml/2006/main">
        <w:t xml:space="preserve">ទំនុកតម្កើង 91:11-12 - ដ្បិត​ទ្រង់​នឹង​បង្គាប់​ពួក​ទេវតា​របស់​ទ្រង់​អំពី​អ្នក​រាល់​គ្នា​ឲ្យ​ថែ​រក្សា​ឯង​តាម​គ្រប់​ទាំង​ផ្លូវ​ឯង។ គេ​នឹង​លើក​អ្នក​ឡើង​ក្នុង​ដៃ ដើម្បី​កុំ​ឲ្យ​អ្នក​វាយ​ជើង​អ្នក​នឹង​ថ្ម។</w:t>
      </w:r>
    </w:p>
    <w:p w14:paraId="77DDC65A" w14:textId="77777777" w:rsidR="00F90BDC" w:rsidRDefault="00F90BDC"/>
    <w:p w14:paraId="120F5FA9" w14:textId="77777777" w:rsidR="00F90BDC" w:rsidRDefault="00F90BDC">
      <w:r xmlns:w="http://schemas.openxmlformats.org/wordprocessingml/2006/main">
        <w:t xml:space="preserve">2: ហេព្រើរ 1:14 - តើ​ពួក​ទេវតា​ទាំង​អស់​ដែល​បម្រើ​ព្រះ​វិញ្ញាណ​ត្រូវ​បញ្ជូន​ទៅ​បម្រើ​អ្នក​ដែល​នឹង​ទទួល​សេចក្ដី​សង្គ្រោះ​ជា​មរតក​ឬ?</w:t>
      </w:r>
    </w:p>
    <w:p w14:paraId="72D59EB3" w14:textId="77777777" w:rsidR="00F90BDC" w:rsidRDefault="00F90BDC"/>
    <w:p w14:paraId="08361DBC" w14:textId="77777777" w:rsidR="00F90BDC" w:rsidRDefault="00F90BDC">
      <w:r xmlns:w="http://schemas.openxmlformats.org/wordprocessingml/2006/main">
        <w:t xml:space="preserve">លូកា 4:11 ហើយ​គេ​នឹង​ទ្រ​ឯង​នៅ​ក្នុង​ដៃ​គេ ក្រែង​ឯង​ដាល់​ជើង​ឯង​ប៉ះ​នឹង​ថ្ម។</w:t>
      </w:r>
    </w:p>
    <w:p w14:paraId="1F1F6D92" w14:textId="77777777" w:rsidR="00F90BDC" w:rsidRDefault="00F90BDC"/>
    <w:p w14:paraId="13BB3D54" w14:textId="77777777" w:rsidR="00F90BDC" w:rsidRDefault="00F90BDC">
      <w:r xmlns:w="http://schemas.openxmlformats.org/wordprocessingml/2006/main">
        <w:t xml:space="preserve">វគ្គ​នេះ​និយាយ​អំពី​ព្រះ​ដែល​ការពារ​អ្នក​ដែល​ទុក​ចិត្ត​លើ​ទ្រង់។</w:t>
      </w:r>
    </w:p>
    <w:p w14:paraId="112C7757" w14:textId="77777777" w:rsidR="00F90BDC" w:rsidRDefault="00F90BDC"/>
    <w:p w14:paraId="71EB0471" w14:textId="77777777" w:rsidR="00F90BDC" w:rsidRDefault="00F90BDC">
      <w:r xmlns:w="http://schemas.openxmlformats.org/wordprocessingml/2006/main">
        <w:t xml:space="preserve">1. ចូរ​ទុក​ចិត្ត​លើ​ព្រះ​យេហូវ៉ា​ឲ្យ​អស់​ពី​ចិត្ត - សុភាសិត ៣:៥-៦</w:t>
      </w:r>
    </w:p>
    <w:p w14:paraId="601659F6" w14:textId="77777777" w:rsidR="00F90BDC" w:rsidRDefault="00F90BDC"/>
    <w:p w14:paraId="5486166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ព្រះជាជម្រក និងជាខែលរបស់យើង - ទំនុកតម្កើង ៣៤:៧-៨</w:t>
      </w:r>
    </w:p>
    <w:p w14:paraId="37160D57" w14:textId="77777777" w:rsidR="00F90BDC" w:rsidRDefault="00F90BDC"/>
    <w:p w14:paraId="640A849E" w14:textId="77777777" w:rsidR="00F90BDC" w:rsidRDefault="00F90BDC">
      <w:r xmlns:w="http://schemas.openxmlformats.org/wordprocessingml/2006/main">
        <w:t xml:space="preserve">1. ទំនុកតម្កើង 91:11-12 - ដ្បិត​ទ្រង់​នឹង​ប្រទាន​ឲ្យ​ពួក​ទេវតា​របស់​ទ្រង់​ត្រួត​លើ​អ្នក ដើម្បី​ឲ្យ​អ្នក​រាល់​គ្នា​តាម​គ្រប់​ទាំង​ផ្លូវ​របស់​អ្នក។</w:t>
      </w:r>
    </w:p>
    <w:p w14:paraId="028E7C37" w14:textId="77777777" w:rsidR="00F90BDC" w:rsidRDefault="00F90BDC"/>
    <w:p w14:paraId="2F400327" w14:textId="77777777" w:rsidR="00F90BDC" w:rsidRDefault="00F90BDC">
      <w:r xmlns:w="http://schemas.openxmlformats.org/wordprocessingml/2006/main">
        <w:t xml:space="preserve">2. អេសាយ 41:10 - កុំខ្លាចអី ខ្ញុំនៅជាមួយអ្នក។ កុំ​ភ័យ​ខ្លាច​ឡើយ ដ្បិត​យើង​ជា​ព្រះ​របស់​អ្នក។ ខ្ញុំ​នឹង​ពង្រឹង​អ្នក បាទ ខ្ញុំ​នឹង​ជួយ​អ្នក ខ្ញុំ​នឹង​លើក​អ្នក​ដោយ​ដៃ​ស្ដាំ​ដ៏​សុចរិត​របស់​ខ្ញុំ។</w:t>
      </w:r>
    </w:p>
    <w:p w14:paraId="45C5B959" w14:textId="77777777" w:rsidR="00F90BDC" w:rsidRDefault="00F90BDC"/>
    <w:p w14:paraId="4D64756E" w14:textId="77777777" w:rsidR="00F90BDC" w:rsidRDefault="00F90BDC">
      <w:r xmlns:w="http://schemas.openxmlformats.org/wordprocessingml/2006/main">
        <w:t xml:space="preserve">លូកា 4:12 ព្រះ‌យេស៊ូ​មាន​ព្រះ‌បន្ទូល​ទៅ​គាត់​ថា៖ «មាន​ចែង​ថា អ្នក​មិន​ត្រូវ​ល្បួង​ព្រះអម្ចាស់ ជា​ព្រះ​របស់​អ្នក​ឡើយ។</w:t>
      </w:r>
    </w:p>
    <w:p w14:paraId="21F9DE98" w14:textId="77777777" w:rsidR="00F90BDC" w:rsidRDefault="00F90BDC"/>
    <w:p w14:paraId="09DD3AB3" w14:textId="77777777" w:rsidR="00F90BDC" w:rsidRDefault="00F90BDC">
      <w:r xmlns:w="http://schemas.openxmlformats.org/wordprocessingml/2006/main">
        <w:t xml:space="preserve">វគ្គនេះព្រមានប្រឆាំងនឹងការសាកល្បងការអត់ធ្មត់របស់ព្រះ។</w:t>
      </w:r>
    </w:p>
    <w:p w14:paraId="07219177" w14:textId="77777777" w:rsidR="00F90BDC" w:rsidRDefault="00F90BDC"/>
    <w:p w14:paraId="2DD62AB1" w14:textId="77777777" w:rsidR="00F90BDC" w:rsidRDefault="00F90BDC">
      <w:r xmlns:w="http://schemas.openxmlformats.org/wordprocessingml/2006/main">
        <w:t xml:space="preserve">1. "អំណាចនៃការអត់ធ្មត់"</w:t>
      </w:r>
    </w:p>
    <w:p w14:paraId="0C30A571" w14:textId="77777777" w:rsidR="00F90BDC" w:rsidRDefault="00F90BDC"/>
    <w:p w14:paraId="41478B0F" w14:textId="77777777" w:rsidR="00F90BDC" w:rsidRDefault="00F90BDC">
      <w:r xmlns:w="http://schemas.openxmlformats.org/wordprocessingml/2006/main">
        <w:t xml:space="preserve">2. “ព្រះជាម្ចាស់មិននឹងត្រូវសាកល្បងទេ”</w:t>
      </w:r>
    </w:p>
    <w:p w14:paraId="70AEA253" w14:textId="77777777" w:rsidR="00F90BDC" w:rsidRDefault="00F90BDC"/>
    <w:p w14:paraId="76964F39" w14:textId="77777777" w:rsidR="00F90BDC" w:rsidRDefault="00F90BDC">
      <w:r xmlns:w="http://schemas.openxmlformats.org/wordprocessingml/2006/main">
        <w:t xml:space="preserve">១.យ៉ាកុប ១:១២-១៥; អ្នក​ណា​ស៊ូ​ទ្រាំ​នឹង​ការ​ល្បួង អ្នក​នោះ​មាន​សុភមង្គល​ហើយ ដ្បិត​កាល​ណា​គេ​ល្បួង អ្នក​នោះ​នឹង​បាន​មកុដ​នៃ​ជីវិត ដែល​ព្រះអម្ចាស់​បាន​សន្យា​នឹង​អស់​អ្នក​ដែល​ស្រឡាញ់​គាត់។</w:t>
      </w:r>
    </w:p>
    <w:p w14:paraId="7F6A2E52" w14:textId="77777777" w:rsidR="00F90BDC" w:rsidRDefault="00F90BDC"/>
    <w:p w14:paraId="2780004B" w14:textId="77777777" w:rsidR="00F90BDC" w:rsidRDefault="00F90BDC">
      <w:r xmlns:w="http://schemas.openxmlformats.org/wordprocessingml/2006/main">
        <w:t xml:space="preserve">២.ចោទិយកថា ៦:១៦; អ្នក​រាល់​គ្នា​មិន​ត្រូវ​ល្បួង​ព្រះអម្ចាស់ ជា​ព្រះ​របស់​អ្នក ដូច​អ្នក​បាន​ល្បួង​ព្រះអង្គ​នៅ​ម៉ាសា​ឡើយ។</w:t>
      </w:r>
    </w:p>
    <w:p w14:paraId="74980480" w14:textId="77777777" w:rsidR="00F90BDC" w:rsidRDefault="00F90BDC"/>
    <w:p w14:paraId="06F198BE" w14:textId="77777777" w:rsidR="00F90BDC" w:rsidRDefault="00F90BDC">
      <w:r xmlns:w="http://schemas.openxmlformats.org/wordprocessingml/2006/main">
        <w:t xml:space="preserve">លូកា 4:13 ពេល​អារក្ស​បាន​បញ្ចប់​ការ​ល្បួង​អស់​ហើយ នោះ​វា​ក៏​ចាក​ចេញ​ពី​វា​មួយ​រដូវ​កាល។</w:t>
      </w:r>
    </w:p>
    <w:p w14:paraId="7D7D5669" w14:textId="77777777" w:rsidR="00F90BDC" w:rsidRDefault="00F90BDC"/>
    <w:p w14:paraId="4C68EC7C" w14:textId="77777777" w:rsidR="00F90BDC" w:rsidRDefault="00F90BDC">
      <w:r xmlns:w="http://schemas.openxmlformats.org/wordprocessingml/2006/main">
        <w:t xml:space="preserve">ព្រះ​យេស៊ូ​ត្រូវ​អារក្ស​ល្បួង ប៉ុន្តែ​បន្ទាប់​ពី​អារក្ស​បាន​បញ្ចប់​ការ​ល្បួង នោះ​ទ្រង់​ក៏​ចេញ​ទៅ​មួយ​រដូវ។</w:t>
      </w:r>
    </w:p>
    <w:p w14:paraId="70453214" w14:textId="77777777" w:rsidR="00F90BDC" w:rsidRDefault="00F90BDC"/>
    <w:p w14:paraId="299F0BB9" w14:textId="77777777" w:rsidR="00F90BDC" w:rsidRDefault="00F90BDC">
      <w:r xmlns:w="http://schemas.openxmlformats.org/wordprocessingml/2006/main">
        <w:t xml:space="preserve">1. ព្រះនឹងការពារអ្នកពីការល្បួង</w:t>
      </w:r>
    </w:p>
    <w:p w14:paraId="559185C2" w14:textId="77777777" w:rsidR="00F90BDC" w:rsidRDefault="00F90BDC"/>
    <w:p w14:paraId="4AC53D3E" w14:textId="77777777" w:rsidR="00F90BDC" w:rsidRDefault="00F90BDC">
      <w:r xmlns:w="http://schemas.openxmlformats.org/wordprocessingml/2006/main">
        <w:t xml:space="preserve">2. ពេលល្បួង ចូរស្វែងរកកម្លាំងរបស់ព្រះ</w:t>
      </w:r>
    </w:p>
    <w:p w14:paraId="0BCB3E3B" w14:textId="77777777" w:rsidR="00F90BDC" w:rsidRDefault="00F90BDC"/>
    <w:p w14:paraId="0F1F1496" w14:textId="77777777" w:rsidR="00F90BDC" w:rsidRDefault="00F90BDC">
      <w:r xmlns:w="http://schemas.openxmlformats.org/wordprocessingml/2006/main">
        <w:t xml:space="preserve">1. កូរិនថូស 10:13 - គ្មាន​ការ​ល្បួង​ណា​មក​លើ​អ្នក ដែល​មិន​មែន​ជា​រឿង​ធម្មតា​សម្រាប់​មនុស្ស​ឡើយ។ ព្រះ​ទ្រង់​ស្មោះ​ត្រង់ ហើយ​ទ្រង់​មិន​អនុញ្ញាត​ឲ្យ​អ្នក​ត្រូវ​ល្បួង​ហួស​ពី​សមត្ថភាព​របស់​អ្នក​ឡើយ ប៉ុន្តែ​ដោយ​ការ​ល្បួង​ទ្រង់​ក៏​នឹង​ប្រទាន​ផ្លូវ​នៃ​ការ​គេច​ចេញ​ដែរ ដើម្បី​ឲ្យ​អ្នក​អាច​ស៊ូទ្រាំ​បាន។</w:t>
      </w:r>
    </w:p>
    <w:p w14:paraId="366565FB" w14:textId="77777777" w:rsidR="00F90BDC" w:rsidRDefault="00F90BDC"/>
    <w:p w14:paraId="6B061D75" w14:textId="77777777" w:rsidR="00F90BDC" w:rsidRDefault="00F90BDC">
      <w:r xmlns:w="http://schemas.openxmlformats.org/wordprocessingml/2006/main">
        <w:t xml:space="preserve">2. យ៉ាកុប 1:12-15 - អ្នក​ណា​ដែល​រក្សា​ភាព​ខ្ជាប់ខ្ជួន​ក្រោម​ការ​សាកល្បង​នោះ​មាន​ពរ​ហើយ ដ្បិត​កាល​ណា​បាន​ឈរ​នៅ​ក្នុង​ការ​ល្បង​ល នោះ​នឹង​បាន​មកុដ​នៃ​ជីវិត ដែល​ព្រះ​បាន​សន្យា​នឹង​អស់​អ្នក​ដែល​ស្រឡាញ់​គាត់។ កុំ​ឲ្យ​អ្នក​ណា​និយាយ​ពេល​គាត់​ត្រូវ​ល្បួង​ថា “ខ្ញុំ​ត្រូវ​បាន​ព្រះ​ល្បួង” ពី​ព្រោះ​ព្រះ​មិន​អាច​ល្បួង​ដោយ​អំពើ​អាក្រក់​ឡើយ ហើយ​ខ្លួន​ឯង​ក៏​មិន​ល្បួង​អ្នក​ណា​ដែរ។ ប៉ុន្តែ​មនុស្ស​ម្នាក់ៗ​ត្រូវ​បាន​ល្បួង​នៅ​ពេល​គាត់​ត្រូវ​បាន​ល្បួង​និង​ទាក់ទាញ​ដោយ​បំណង​ប្រាថ្នា​របស់​ខ្លួន។ សេចក្តីប្រាថ្នា កាលណាមានគភ៌ រមែងកើតនូវបាប ហើយបាបនោះ កើតពេញបរិបូណ៌ រមែងកើតសេចក្តីស្លាប់។</w:t>
      </w:r>
    </w:p>
    <w:p w14:paraId="64A4F216" w14:textId="77777777" w:rsidR="00F90BDC" w:rsidRDefault="00F90BDC"/>
    <w:p w14:paraId="26E81514" w14:textId="77777777" w:rsidR="00F90BDC" w:rsidRDefault="00F90BDC">
      <w:r xmlns:w="http://schemas.openxmlformats.org/wordprocessingml/2006/main">
        <w:t xml:space="preserve">លូកា 4:14 ព្រះ‌យេស៊ូ​យាង​ត្រឡប់​ទៅ​ស្រុក​កាលីឡេ​វិញ ដោយ​ឫទ្ធានុភាព​នៃ​ព្រះ‌វិញ្ញាណ ហើយ​មាន​កិត្តិនាម​របស់​ព្រះអង្គ​ចេញ​ទៅ​គ្រប់​តំបន់​ជុំវិញ។</w:t>
      </w:r>
    </w:p>
    <w:p w14:paraId="307D6700" w14:textId="77777777" w:rsidR="00F90BDC" w:rsidRDefault="00F90BDC"/>
    <w:p w14:paraId="55E53075" w14:textId="77777777" w:rsidR="00F90BDC" w:rsidRDefault="00F90BDC">
      <w:r xmlns:w="http://schemas.openxmlformats.org/wordprocessingml/2006/main">
        <w:t xml:space="preserve">ព្រះយេស៊ូ​យាង​ត្រឡប់​ទៅ​ស្រុក​កាលីឡេ​វិញ​ក្នុង​ព្រះចេស្ដា​នៃ​ព្រះវិញ្ញាណ ហើយ​កិត្តិនាម​របស់​ព្រះអង្គ​បាន​សាយភាយ​ទូទាំង​តំបន់។</w:t>
      </w:r>
    </w:p>
    <w:p w14:paraId="5480E0F4" w14:textId="77777777" w:rsidR="00F90BDC" w:rsidRDefault="00F90BDC"/>
    <w:p w14:paraId="6F42D26B" w14:textId="77777777" w:rsidR="00F90BDC" w:rsidRDefault="00F90BDC">
      <w:r xmlns:w="http://schemas.openxmlformats.org/wordprocessingml/2006/main">
        <w:t xml:space="preserve">1. ព្រះយេស៊ូវ៖ អំណាចនៃព្រះវិញ្ញាណ និងកិត្តិនាមនៃព្រះនាមទ្រង់</w:t>
      </w:r>
    </w:p>
    <w:p w14:paraId="718F54A5" w14:textId="77777777" w:rsidR="00F90BDC" w:rsidRDefault="00F90BDC"/>
    <w:p w14:paraId="22AF2EDC" w14:textId="77777777" w:rsidR="00F90BDC" w:rsidRDefault="00F90BDC">
      <w:r xmlns:w="http://schemas.openxmlformats.org/wordprocessingml/2006/main">
        <w:t xml:space="preserve">2. អំណាចនៃព្រះវិញ្ញាណ និងរបៀបដែលវាផ្សព្វផ្សាយកិត្តិនាមរបស់ព្រះយេស៊ូវ</w:t>
      </w:r>
    </w:p>
    <w:p w14:paraId="35A57D92" w14:textId="77777777" w:rsidR="00F90BDC" w:rsidRDefault="00F90BDC"/>
    <w:p w14:paraId="28CF271A" w14:textId="77777777" w:rsidR="00F90BDC" w:rsidRDefault="00F90BDC">
      <w:r xmlns:w="http://schemas.openxmlformats.org/wordprocessingml/2006/main">
        <w:t xml:space="preserve">1. កិច្ចការ 10:38 - របៀបដែលព្រះបានចាក់ប្រេងតាំងព្រះយេស៊ូជាអ្នកភូមិណាសារ៉ែត ដោយព្រះវិញ្ញាណបរិសុទ្ធ និងដោយអំណាច;</w:t>
      </w:r>
    </w:p>
    <w:p w14:paraId="2E1BDADA" w14:textId="77777777" w:rsidR="00F90BDC" w:rsidRDefault="00F90BDC"/>
    <w:p w14:paraId="7DA79ED4" w14:textId="77777777" w:rsidR="00F90BDC" w:rsidRDefault="00F90BDC">
      <w:r xmlns:w="http://schemas.openxmlformats.org/wordprocessingml/2006/main">
        <w:t xml:space="preserve">2. អេសាយ 11:2 - ព្រះវិញ្ញាណនៃព្រះអម្ចាស់នឹងសណ្ឋិតលើគាត់ ជាព្រះវិញ្ញាណនៃប្រាជ្ញា និងការយល់ដឹង ជាព្រះវិញ្ញាណនៃដំបូន្មាន និងកម្លាំង ជាព្រះវិញ្ញាណនៃចំណេះដឹង និងការកោតខ្លាចដល់ព្រះអម្ចាស់។</w:t>
      </w:r>
    </w:p>
    <w:p w14:paraId="22852FB7" w14:textId="77777777" w:rsidR="00F90BDC" w:rsidRDefault="00F90BDC"/>
    <w:p w14:paraId="6A844D5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 4:15 លោក​បាន​បង្រៀន​នៅ​ក្នុង​សាលា​ប្រជុំ​របស់​គេ ដោយ​ទទួល​សិរី‌រុងរឿង​របស់​មនុស្ស​ទាំង​អស់។</w:t>
      </w:r>
    </w:p>
    <w:p w14:paraId="70978527" w14:textId="77777777" w:rsidR="00F90BDC" w:rsidRDefault="00F90BDC"/>
    <w:p w14:paraId="7FDC09BF" w14:textId="77777777" w:rsidR="00F90BDC" w:rsidRDefault="00F90BDC">
      <w:r xmlns:w="http://schemas.openxmlformats.org/wordprocessingml/2006/main">
        <w:t xml:space="preserve">វគ្គ​នេះ​បង្ហាញ​ថា​លោក​យេស៊ូ​ត្រូវ​បាន​ស្វាគមន៍ និង​គោរព​ពេល​លោក​អធិប្បាយ​ក្នុង​សាលា​ប្រជុំ។</w:t>
      </w:r>
    </w:p>
    <w:p w14:paraId="376EE9D6" w14:textId="77777777" w:rsidR="00F90BDC" w:rsidRDefault="00F90BDC"/>
    <w:p w14:paraId="350D7D8D" w14:textId="77777777" w:rsidR="00F90BDC" w:rsidRDefault="00F90BDC">
      <w:r xmlns:w="http://schemas.openxmlformats.org/wordprocessingml/2006/main">
        <w:t xml:space="preserve">១៖ ព្រះយេស៊ូវត្រូវបានសរសើរ និងលើកតម្កើងដោយអស់អ្នកដែលឮទ្រង់អធិប្បាយ។</w:t>
      </w:r>
    </w:p>
    <w:p w14:paraId="619656A6" w14:textId="77777777" w:rsidR="00F90BDC" w:rsidRDefault="00F90BDC"/>
    <w:p w14:paraId="5F8702A2" w14:textId="77777777" w:rsidR="00F90BDC" w:rsidRDefault="00F90BDC">
      <w:r xmlns:w="http://schemas.openxmlformats.org/wordprocessingml/2006/main">
        <w:t xml:space="preserve">២៖ យើង​គួរ​ព្យាយាម​ធ្វើ​ឲ្យ​ដូច​ព្រះ​គ្រីស្ទ​តាម​ដែល​អាច​ធ្វើ​ទៅ​បាន ដើម្បី​ឲ្យ​យើង​ទទួល​បាន​ការ​សរសើរ និង​លើក​តម្កើង។</w:t>
      </w:r>
    </w:p>
    <w:p w14:paraId="597CE302" w14:textId="77777777" w:rsidR="00F90BDC" w:rsidRDefault="00F90BDC"/>
    <w:p w14:paraId="271D9B9F" w14:textId="77777777" w:rsidR="00F90BDC" w:rsidRDefault="00F90BDC">
      <w:r xmlns:w="http://schemas.openxmlformats.org/wordprocessingml/2006/main">
        <w:t xml:space="preserve">1: ម៉ាថាយ 5: 16 - "សូមឱ្យពន្លឺរបស់អ្នកភ្លឺនៅចំពោះមុខមនុស្សដើម្បីឱ្យពួកគេបានឃើញការល្អរបស់អ្នកហើយលើកតម្កើងសិរីរុងរឿងរបស់ព្រះបិតារបស់អ្នកដែលគង់នៅស្ថានសួគ៌" ។</w:t>
      </w:r>
    </w:p>
    <w:p w14:paraId="35E7D8B6" w14:textId="77777777" w:rsidR="00F90BDC" w:rsidRDefault="00F90BDC"/>
    <w:p w14:paraId="1A718F91" w14:textId="77777777" w:rsidR="00F90BDC" w:rsidRDefault="00F90BDC">
      <w:r xmlns:w="http://schemas.openxmlformats.org/wordprocessingml/2006/main">
        <w:t xml:space="preserve">២៖ ភីលីព ២:៥-៨ - «ចូរ​ឲ្យ​គំនិត​នេះ​នៅ​ក្នុង​អ្នក​រាល់​គ្នា ដែល​បាន​នៅ​ក្នុង​ព្រះ​គ្រីស្ទ​យេស៊ូវ​ដែរ​ថា អ្នក​ណា​ដែល​មាន​រូប​រាង​ជា​ព្រះ បាន​គិត​ថា​មិន​បាន​ប្លន់​ដើម្បី​ស្មើ​នឹង​ព្រះ ប៉ុន្តែ​បាន​ធ្វើ​ឲ្យ​ខ្លួន​ឯង​គ្មាន​កេរ្តិ៍​ឈ្មោះ។ ហើយ​បាន​ទទួល​ទ្រង់​នូវ​ទម្រង់​នៃ​អ្នក​បម្រើ ហើយ​ត្រូវ​បាន​បង្កើត​ឡើង​ក្នុង​លក្ខណៈ​ដូច​មនុស្ស។ ហើយ​ទ្រង់​បាន​ឃើញ​ក្នុង​របៀប​ជា​មនុស្ស ទ្រង់​បាន​បន្ទាប​ខ្លួន ហើយ​បាន​ស្តាប់​បង្គាប់​ដល់​ស្លាប់ សូម្បី​តែ​ការ​ស្លាប់​នៃ​ឈើ​ឆ្កាង»។</w:t>
      </w:r>
    </w:p>
    <w:p w14:paraId="119D722A" w14:textId="77777777" w:rsidR="00F90BDC" w:rsidRDefault="00F90BDC"/>
    <w:p w14:paraId="6031697B" w14:textId="77777777" w:rsidR="00F90BDC" w:rsidRDefault="00F90BDC">
      <w:r xmlns:w="http://schemas.openxmlformats.org/wordprocessingml/2006/main">
        <w:t xml:space="preserve">លូកា 4:16 គាត់​បាន​មក​ដល់​ភូមិ​ណាសារ៉ែត ជា​កន្លែង​ដែល​គាត់​ត្រូវ​បាន​ចិញ្ចឹម ហើយ​គាត់​ចូល​ទៅ​ក្នុង​សាលា​ប្រជុំ​នៅ​ថ្ងៃ​សប្ប័ទ ហើយ​ក្រោក​ឈរ​អាន​តាម​ទម្លាប់។</w:t>
      </w:r>
    </w:p>
    <w:p w14:paraId="62A884AC" w14:textId="77777777" w:rsidR="00F90BDC" w:rsidRDefault="00F90BDC"/>
    <w:p w14:paraId="75F6B763" w14:textId="77777777" w:rsidR="00F90BDC" w:rsidRDefault="00F90BDC">
      <w:r xmlns:w="http://schemas.openxmlformats.org/wordprocessingml/2006/main">
        <w:t xml:space="preserve">លោក​ទៅ​សាលា​ប្រជុំ​នៅ​ថ្ងៃ​សប្ប័ទ តាម​ទម្លាប់​របស់​លោក។</w:t>
      </w:r>
    </w:p>
    <w:p w14:paraId="14E6494D" w14:textId="77777777" w:rsidR="00F90BDC" w:rsidRDefault="00F90BDC"/>
    <w:p w14:paraId="6196DE05" w14:textId="77777777" w:rsidR="00F90BDC" w:rsidRDefault="00F90BDC">
      <w:r xmlns:w="http://schemas.openxmlformats.org/wordprocessingml/2006/main">
        <w:t xml:space="preserve">1. សារៈសំខាន់នៃការរក្សាប្រពៃណី</w:t>
      </w:r>
    </w:p>
    <w:p w14:paraId="73D057DB" w14:textId="77777777" w:rsidR="00F90BDC" w:rsidRDefault="00F90BDC"/>
    <w:p w14:paraId="1AC757EF" w14:textId="77777777" w:rsidR="00F90BDC" w:rsidRDefault="00F90BDC">
      <w:r xmlns:w="http://schemas.openxmlformats.org/wordprocessingml/2006/main">
        <w:t xml:space="preserve">2. អំណាចនៃភាពស្មោះត្រង់ទម្លាប់</w:t>
      </w:r>
    </w:p>
    <w:p w14:paraId="6C852A89" w14:textId="77777777" w:rsidR="00F90BDC" w:rsidRDefault="00F90BDC"/>
    <w:p w14:paraId="4BBDCB3F" w14:textId="77777777" w:rsidR="00F90BDC" w:rsidRDefault="00F90BDC">
      <w:r xmlns:w="http://schemas.openxmlformats.org/wordprocessingml/2006/main">
        <w:t xml:space="preserve">1. ម៉ាថាយ 11:28-30 - «អស់​អ្នក​ដែល​នឿយ​ហត់ ហើយ​ផ្ទុក​ធ្ងន់​អើយ ចូរ​មក​ឯ​ខ្ញុំ នោះ​យើង​នឹង​ឲ្យ​អ្នក​រាល់​គ្នា​បាន​សម្រាក ចូរ​យក​នឹម​របស់​ខ្ញុំ​ដាក់​លើ​អ្នក ហើយ​រៀន​ពី​ខ្ញុំ​ចុះ ដ្បិត​ខ្ញុំ​មាន​ចិត្ត​សុភាព ហើយ​មាន​ចិត្ត​សុភាព។ អ្នក​រាល់​គ្នា​នឹង​បាន </w:t>
      </w:r>
      <w:r xmlns:w="http://schemas.openxmlformats.org/wordprocessingml/2006/main">
        <w:lastRenderedPageBreak xmlns:w="http://schemas.openxmlformats.org/wordprocessingml/2006/main"/>
      </w:r>
      <w:r xmlns:w="http://schemas.openxmlformats.org/wordprocessingml/2006/main">
        <w:t xml:space="preserve">​សម្រាក​សម្រាប់​ព្រលឹង​អ្នក ដ្បិត​នឹម​របស់​ខ្ញុំ​ងាយ​ស្រួល ហើយ​បន្ទុក​របស់​ខ្ញុំ​ក៏​ស្រាល»។</w:t>
      </w:r>
    </w:p>
    <w:p w14:paraId="4B2B04EE" w14:textId="77777777" w:rsidR="00F90BDC" w:rsidRDefault="00F90BDC"/>
    <w:p w14:paraId="4C68FE85" w14:textId="77777777" w:rsidR="00F90BDC" w:rsidRDefault="00F90BDC">
      <w:r xmlns:w="http://schemas.openxmlformats.org/wordprocessingml/2006/main">
        <w:t xml:space="preserve">២.សុភាសិត ១៣:៩ - «ពន្លឺ​នៃ​មនុស្ស​សុចរិត​រីករាយ ប៉ុន្តែ​ចង្កៀង​របស់​មនុស្ស​អាក្រក់​នឹង​រលត់​ទៅ»។</w:t>
      </w:r>
    </w:p>
    <w:p w14:paraId="72F908E8" w14:textId="77777777" w:rsidR="00F90BDC" w:rsidRDefault="00F90BDC"/>
    <w:p w14:paraId="56D7AF41" w14:textId="77777777" w:rsidR="00F90BDC" w:rsidRDefault="00F90BDC">
      <w:r xmlns:w="http://schemas.openxmlformats.org/wordprocessingml/2006/main">
        <w:t xml:space="preserve">លូកា 4:17 សៀវភៅ​របស់​ព្យាការី​អេសាយ​បាន​ប្រគល់​មក​លោក។ ពេល​គាត់​បើក​សៀវភៅ គាត់​ឃើញ​កន្លែង​សរសេរ</w:t>
      </w:r>
    </w:p>
    <w:p w14:paraId="2B6B3DEF" w14:textId="77777777" w:rsidR="00F90BDC" w:rsidRDefault="00F90BDC"/>
    <w:p w14:paraId="4C33D430" w14:textId="77777777" w:rsidR="00F90BDC" w:rsidRDefault="00F90BDC">
      <w:r xmlns:w="http://schemas.openxmlformats.org/wordprocessingml/2006/main">
        <w:t xml:space="preserve">ព្រះយេស៊ូវ​បាន​បើក​សៀវភៅ​អេសាយ ហើយ​អាន​ពី​សៀវភៅ​នោះ។</w:t>
      </w:r>
    </w:p>
    <w:p w14:paraId="7B601185" w14:textId="77777777" w:rsidR="00F90BDC" w:rsidRDefault="00F90BDC"/>
    <w:p w14:paraId="2F8D2496" w14:textId="77777777" w:rsidR="00F90BDC" w:rsidRDefault="00F90BDC">
      <w:r xmlns:w="http://schemas.openxmlformats.org/wordprocessingml/2006/main">
        <w:t xml:space="preserve">1. សារៈសំខាន់នៃបទគម្ពីរក្នុងកិច្ចបម្រើផ្សាយរបស់ព្រះយេស៊ូ</w:t>
      </w:r>
    </w:p>
    <w:p w14:paraId="54C15F57" w14:textId="77777777" w:rsidR="00F90BDC" w:rsidRDefault="00F90BDC"/>
    <w:p w14:paraId="19736613" w14:textId="77777777" w:rsidR="00F90BDC" w:rsidRDefault="00F90BDC">
      <w:r xmlns:w="http://schemas.openxmlformats.org/wordprocessingml/2006/main">
        <w:t xml:space="preserve">2. អំណាចនៃព្រះបន្ទូលរបស់ព្រះ</w:t>
      </w:r>
    </w:p>
    <w:p w14:paraId="7B1F95BB" w14:textId="77777777" w:rsidR="00F90BDC" w:rsidRDefault="00F90BDC"/>
    <w:p w14:paraId="05C014EF" w14:textId="77777777" w:rsidR="00F90BDC" w:rsidRDefault="00F90BDC">
      <w:r xmlns:w="http://schemas.openxmlformats.org/wordprocessingml/2006/main">
        <w:t xml:space="preserve">ទំនុកតម្កើង 119:105-112 «ព្រះបន្ទូលទ្រង់ជាចង្កៀងដល់ជើងទូលបង្គំ ហើយជាពន្លឺបំភ្លឺផ្លូវទូលបង្គំ»។</w:t>
      </w:r>
    </w:p>
    <w:p w14:paraId="34EFBAD0" w14:textId="77777777" w:rsidR="00F90BDC" w:rsidRDefault="00F90BDC"/>
    <w:p w14:paraId="6BDE9AEC" w14:textId="77777777" w:rsidR="00F90BDC" w:rsidRDefault="00F90BDC">
      <w:r xmlns:w="http://schemas.openxmlformats.org/wordprocessingml/2006/main">
        <w:t xml:space="preserve">2. រ៉ូម 10:17 “ដូច្នេះ សេចក្តីជំនឿកើតចេញពីការស្តាប់ និងការស្តាប់តាមរយៈព្រះបន្ទូលរបស់ព្រះគ្រីស្ទ”។</w:t>
      </w:r>
    </w:p>
    <w:p w14:paraId="55EA3603" w14:textId="77777777" w:rsidR="00F90BDC" w:rsidRDefault="00F90BDC"/>
    <w:p w14:paraId="1526E8AF" w14:textId="77777777" w:rsidR="00F90BDC" w:rsidRDefault="00F90BDC">
      <w:r xmlns:w="http://schemas.openxmlformats.org/wordprocessingml/2006/main">
        <w:t xml:space="preserve">លូកា 4:18 ព្រះវិញ្ញាណ​នៃ​ព្រះ‌អម្ចាស់​សណ្ឋិត​លើ​ខ្ញុំ ពី​ព្រោះ​ទ្រង់​បាន​ចាក់​ប្រេង​តាំង​ខ្ញុំ​ឲ្យ​ផ្សាយ​ដំណឹង​ល្អ​ដល់​ជន​ក្រីក្រ។ ទ្រង់​ចាត់​ខ្ញុំ​ឲ្យ​ទៅ​ប្រោស​អ្នក​ដែល​មាន​ចិត្ត​សង្រេង ផ្សាយ​ដំណឹង​អំពី​ការ​រំដោះ​ពួក​ឈ្លើយ ហើយ​ឲ្យ​មនុស្ស​ខ្វាក់​មើល​ឃើញ​វិញ ដើម្បី​រំដោះ​អស់​អ្នក​ដែល​មាន​របួស</w:t>
      </w:r>
    </w:p>
    <w:p w14:paraId="10B94204" w14:textId="77777777" w:rsidR="00F90BDC" w:rsidRDefault="00F90BDC"/>
    <w:p w14:paraId="2E264F06" w14:textId="77777777" w:rsidR="00F90BDC" w:rsidRDefault="00F90BDC">
      <w:r xmlns:w="http://schemas.openxmlformats.org/wordprocessingml/2006/main">
        <w:t xml:space="preserve">សង្ខេបវគ្គ៖</w:t>
      </w:r>
    </w:p>
    <w:p w14:paraId="0EB25C2B" w14:textId="77777777" w:rsidR="00F90BDC" w:rsidRDefault="00F90BDC"/>
    <w:p w14:paraId="6B869FEE" w14:textId="77777777" w:rsidR="00F90BDC" w:rsidRDefault="00F90BDC">
      <w:r xmlns:w="http://schemas.openxmlformats.org/wordprocessingml/2006/main">
        <w:t xml:space="preserve">ព្រះយេស៊ូវត្រូវបានផ្តល់អំណាចដោយព្រះវិញ្ញាណនៃព្រះអម្ចាស់ ដើម្បីបំពេញបេសកកម្មរបស់ទ្រង់ក្នុងការផ្សាយដំណឹងល្អដល់ជនក្រីក្រ ព្យាបាលអ្នកខូចចិត្ត និងនាំមកនូវការរំដោះដល់អ្នកជាប់ឃុំឃាំង និងការមើលឃើញដល់មនុស្សខ្វាក់។</w:t>
      </w:r>
    </w:p>
    <w:p w14:paraId="26B26426" w14:textId="77777777" w:rsidR="00F90BDC" w:rsidRDefault="00F90BDC"/>
    <w:p w14:paraId="24B8D4DB" w14:textId="77777777" w:rsidR="00F90BDC" w:rsidRDefault="00F90BDC">
      <w:r xmlns:w="http://schemas.openxmlformats.org/wordprocessingml/2006/main">
        <w:t xml:space="preserve">1. អំណាចលើកកំពស់នៃបេសកកម្មរបស់ព្រះយេស៊ូវ</w:t>
      </w:r>
    </w:p>
    <w:p w14:paraId="61CAA13C" w14:textId="77777777" w:rsidR="00F90BDC" w:rsidRDefault="00F90BDC"/>
    <w:p w14:paraId="3598662C" w14:textId="77777777" w:rsidR="00F90BDC" w:rsidRDefault="00F90BDC">
      <w:r xmlns:w="http://schemas.openxmlformats.org/wordprocessingml/2006/main">
        <w:t xml:space="preserve">2. ប្រោសឲ្យជា និងដោះលែង៖ របៀបដែលព្រះយេស៊ូវនាំការរំដោះ</w:t>
      </w:r>
    </w:p>
    <w:p w14:paraId="329464A0" w14:textId="77777777" w:rsidR="00F90BDC" w:rsidRDefault="00F90BDC"/>
    <w:p w14:paraId="01E52246" w14:textId="77777777" w:rsidR="00F90BDC" w:rsidRDefault="00F90BDC">
      <w:r xmlns:w="http://schemas.openxmlformats.org/wordprocessingml/2006/main">
        <w:t xml:space="preserve">1. អេសាយ 61:1-2 - «ព្រះវិញ្ញាណនៃព្រះជាអម្ចាស់ទ្រង់សណ្ឋិតលើខ្ញុំ ពីព្រោះព្រះអម្ចាស់បានចាក់ប្រេងតាំងខ្ញុំ ដើម្បីនាំដំណឹងល្អដល់ជនក្រីក្រ ទ្រង់បានចាត់ខ្ញុំឲ្យទៅចងមនុស្សដែលមានចិត្តសង្រេង ដើម្បីប្រកាសសេរីភាពដល់ពួកឈ្លើយ និងការបើកគុកដល់អ្នកដែលត្រូវចង។</w:t>
      </w:r>
    </w:p>
    <w:p w14:paraId="4E608A3B" w14:textId="77777777" w:rsidR="00F90BDC" w:rsidRDefault="00F90BDC"/>
    <w:p w14:paraId="68A3D91E" w14:textId="77777777" w:rsidR="00F90BDC" w:rsidRDefault="00F90BDC">
      <w:r xmlns:w="http://schemas.openxmlformats.org/wordprocessingml/2006/main">
        <w:t xml:space="preserve">2. កាឡាទី 5:1 - «ដ្បិត​ព្រះគ្រីស្ទ​បាន​ប្រោស​យើង​ឲ្យ​រួច​ហើយ ដូច្នេះ ចូរ​ឈរ​ឲ្យ​មាំមួន ហើយ​កុំ​ចុះ​ចូល​នឹង​នឹម​នៃ​ទាសភាព​ទៀត​ឡើយ»។</w:t>
      </w:r>
    </w:p>
    <w:p w14:paraId="70CD4304" w14:textId="77777777" w:rsidR="00F90BDC" w:rsidRDefault="00F90BDC"/>
    <w:p w14:paraId="0D90D89B" w14:textId="77777777" w:rsidR="00F90BDC" w:rsidRDefault="00F90BDC">
      <w:r xmlns:w="http://schemas.openxmlformats.org/wordprocessingml/2006/main">
        <w:t xml:space="preserve">លូកា 4:19 ដើម្បី​ផ្សព្វផ្សាយ​អំពី​ឆ្នាំ​ដែល​ព្រះអម្ចាស់​បាន​ទទួល។</w:t>
      </w:r>
    </w:p>
    <w:p w14:paraId="08D2785F" w14:textId="77777777" w:rsidR="00F90BDC" w:rsidRDefault="00F90BDC"/>
    <w:p w14:paraId="0D60819F" w14:textId="77777777" w:rsidR="00F90BDC" w:rsidRDefault="00F90BDC">
      <w:r xmlns:w="http://schemas.openxmlformats.org/wordprocessingml/2006/main">
        <w:t xml:space="preserve">វគ្គ​នេះ​សំដៅ​ទៅ​លើ​ព្រះ​យេស៊ូ​ដែល​ផ្សាយ​ដំណឹង​ល្អ​អំពី​ការ​ពេញ​ចិត្ត​របស់​ព្រះ​យេហូវ៉ា​ក្នុង​កិច្ច​បម្រើ​ផ្សាយ​របស់​ទ្រង់។</w:t>
      </w:r>
    </w:p>
    <w:p w14:paraId="4A597193" w14:textId="77777777" w:rsidR="00F90BDC" w:rsidRDefault="00F90BDC"/>
    <w:p w14:paraId="6466F2CF" w14:textId="77777777" w:rsidR="00F90BDC" w:rsidRDefault="00F90BDC">
      <w:r xmlns:w="http://schemas.openxmlformats.org/wordprocessingml/2006/main">
        <w:t xml:space="preserve">1. "សេចក្តីស្រឡាញ់ដោយគ្មានលក្ខខណ្ឌនៃព្រះ: ការស្វែងរកឆ្នាំដែលអាចទទួលយកបានរបស់ទ្រង់"</w:t>
      </w:r>
    </w:p>
    <w:p w14:paraId="5C7DEA4E" w14:textId="77777777" w:rsidR="00F90BDC" w:rsidRDefault="00F90BDC"/>
    <w:p w14:paraId="65929CE2" w14:textId="77777777" w:rsidR="00F90BDC" w:rsidRDefault="00F90BDC">
      <w:r xmlns:w="http://schemas.openxmlformats.org/wordprocessingml/2006/main">
        <w:t xml:space="preserve">2. "អំណោយរបស់ព្រះយេស៊ូវ: រស់នៅក្នុងឆ្នាំនៃព្រះអម្ចាស់"</w:t>
      </w:r>
    </w:p>
    <w:p w14:paraId="44996F2E" w14:textId="77777777" w:rsidR="00F90BDC" w:rsidRDefault="00F90BDC"/>
    <w:p w14:paraId="4D4B12D3" w14:textId="77777777" w:rsidR="00F90BDC" w:rsidRDefault="00F90BDC">
      <w:r xmlns:w="http://schemas.openxmlformats.org/wordprocessingml/2006/main">
        <w:t xml:space="preserve">1. អេសាយ 61:1-2: «ព្រះវិញ្ញាណនៃព្រះជាអម្ចាស់ទ្រង់សណ្ឋិតលើខ្ញុំ ពីព្រោះព្រះអម្ចាស់បានចាក់ប្រេងតាំងខ្ញុំ ដើម្បីប្រកាសដំណឹងល្អដល់ជនក្រីក្រ ទ្រង់បានចាត់ខ្ញុំឲ្យទៅចងមនុស្សដែលមានចិត្តសង្រេង ដើម្បីប្រកាសសេរីភាពដល់ពួកឈ្លើយ ហើយដោះលែងអ្នកទោសពីភាពងងឹត។</w:t>
      </w:r>
    </w:p>
    <w:p w14:paraId="541DFDB2" w14:textId="77777777" w:rsidR="00F90BDC" w:rsidRDefault="00F90BDC"/>
    <w:p w14:paraId="1D9A75B9" w14:textId="77777777" w:rsidR="00F90BDC" w:rsidRDefault="00F90BDC">
      <w:r xmlns:w="http://schemas.openxmlformats.org/wordprocessingml/2006/main">
        <w:t xml:space="preserve">២. រ៉ូម ៥:៨៖ «តែ​ព្រះ​ទ្រង់​សម្ដែង​សេចក្ដី​ស្រឡាញ់​របស់​ទ្រង់​ចំពោះ​យើង​ក្នុង​សេចក្ដី​នេះ កាល​ដែល​យើង​នៅ​ជា​មនុស្ស​មាន​បាប នោះ​ព្រះ​គ្រីស្ទ​បាន​សុគត​ជំនួស​យើង»។</w:t>
      </w:r>
    </w:p>
    <w:p w14:paraId="49A30ECD" w14:textId="77777777" w:rsidR="00F90BDC" w:rsidRDefault="00F90BDC"/>
    <w:p w14:paraId="0F7BAB16" w14:textId="77777777" w:rsidR="00F90BDC" w:rsidRDefault="00F90BDC">
      <w:r xmlns:w="http://schemas.openxmlformats.org/wordprocessingml/2006/main">
        <w:t xml:space="preserve">លូកា 4:20 រួច​គាត់​បិទ​សៀវភៅ ហើយ​ប្រគល់​ឲ្យ​អ្នក​បម្រើ​ម្ដង​ទៀត រួច​អង្គុយ​ចុះ។ ហើយ​ភ្នែក​របស់​អស់​អ្នក​ដែល​នៅ​ក្នុង​សាលា​ប្រជុំ​បាន​សម្លឹង​មើល​គាត់។</w:t>
      </w:r>
    </w:p>
    <w:p w14:paraId="165F31F4" w14:textId="77777777" w:rsidR="00F90BDC" w:rsidRDefault="00F90BDC"/>
    <w:p w14:paraId="5D0C11A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លោក​យេស៊ូ​អាន​គម្ពីរ​អេសាយ​ក្នុង​សាលា​ប្រជុំ ហើយ​អ្នក​រាល់​គ្នា​ផ្ដោត​លើ​លោក។</w:t>
      </w:r>
    </w:p>
    <w:p w14:paraId="330D9CAB" w14:textId="77777777" w:rsidR="00F90BDC" w:rsidRDefault="00F90BDC"/>
    <w:p w14:paraId="2C4008AA" w14:textId="77777777" w:rsidR="00F90BDC" w:rsidRDefault="00F90BDC">
      <w:r xmlns:w="http://schemas.openxmlformats.org/wordprocessingml/2006/main">
        <w:t xml:space="preserve">1. ព្រះមានផែនការសម្រាប់ជីវិតរបស់យើង ហើយព្រះយេស៊ូវបានបង្ហាញយើងថាតាមរយៈគំរូរបស់ទ្រង់។</w:t>
      </w:r>
    </w:p>
    <w:p w14:paraId="2F99329B" w14:textId="77777777" w:rsidR="00F90BDC" w:rsidRDefault="00F90BDC"/>
    <w:p w14:paraId="23373DC6" w14:textId="77777777" w:rsidR="00F90BDC" w:rsidRDefault="00F90BDC">
      <w:r xmlns:w="http://schemas.openxmlformats.org/wordprocessingml/2006/main">
        <w:t xml:space="preserve">2. យើងគួរតែបើកចំហចំពោះសារដែលព្រះបញ្ជូនមកយើងតាមរយៈបទគម្ពីរ។</w:t>
      </w:r>
    </w:p>
    <w:p w14:paraId="1949AA20" w14:textId="77777777" w:rsidR="00F90BDC" w:rsidRDefault="00F90BDC"/>
    <w:p w14:paraId="3A105542" w14:textId="77777777" w:rsidR="00F90BDC" w:rsidRDefault="00F90BDC">
      <w:r xmlns:w="http://schemas.openxmlformats.org/wordprocessingml/2006/main">
        <w:t xml:space="preserve">1. អេសាយ 55:11 - «ដូច្នេះ ពាក្យរបស់ខ្ញុំនឹងចេញពីមាត់របស់ខ្ញុំ: វានឹងមិនត្រឡប់មករកខ្ញុំជាមោឃៈទេ ប៉ុន្តែវានឹងសម្រេចបាននូវអ្វីដែលខ្ញុំចង់បាន ហើយវានឹងរីកចម្រើននៅក្នុងអ្វីដែលខ្ញុំបានផ្ញើមក។ "</w:t>
      </w:r>
    </w:p>
    <w:p w14:paraId="1FA39155" w14:textId="77777777" w:rsidR="00F90BDC" w:rsidRDefault="00F90BDC"/>
    <w:p w14:paraId="610B20E0" w14:textId="77777777" w:rsidR="00F90BDC" w:rsidRDefault="00F90BDC">
      <w:r xmlns:w="http://schemas.openxmlformats.org/wordprocessingml/2006/main">
        <w:t xml:space="preserve">2. យេរេមា 29:11 - ព្រះអម្ចាស់មានបន្ទូលថា "ដ្បិតខ្ញុំដឹងពីផែនការដែលខ្ញុំមានសម្រាប់អ្នក" "ផែនការដើម្បីធ្វើឱ្យអ្នករីកចម្រើននិងមិនធ្វើបាបអ្នក ផែនការផ្តល់ឱ្យអ្នកនូវក្តីសង្ឃឹមនិងអនាគត" ។</w:t>
      </w:r>
    </w:p>
    <w:p w14:paraId="02F917A8" w14:textId="77777777" w:rsidR="00F90BDC" w:rsidRDefault="00F90BDC"/>
    <w:p w14:paraId="290D3930" w14:textId="77777777" w:rsidR="00F90BDC" w:rsidRDefault="00F90BDC">
      <w:r xmlns:w="http://schemas.openxmlformats.org/wordprocessingml/2006/main">
        <w:t xml:space="preserve">លូកា 4:21 លោក​ចាប់​ផ្ដើម​មាន​ប្រសាសន៍​ទៅ​គេ​ថា៖ «ថ្ងៃ​នេះ​ហើយ​ដែល​បទ​គម្ពីរ​នេះ​បាន​សម្រេច​ក្នុង​ត្រចៀក​អ្នក​រាល់​គ្នា»។</w:t>
      </w:r>
    </w:p>
    <w:p w14:paraId="7B579FE8" w14:textId="77777777" w:rsidR="00F90BDC" w:rsidRDefault="00F90BDC"/>
    <w:p w14:paraId="6B9E8456" w14:textId="77777777" w:rsidR="00F90BDC" w:rsidRDefault="00F90BDC">
      <w:r xmlns:w="http://schemas.openxmlformats.org/wordprocessingml/2006/main">
        <w:t xml:space="preserve">ព្រះយេស៊ូវ​បាន​ប្រកាស​ថា ព្រះគម្ពីរ​បាន​សម្រេច​នៅ​ចំពោះ​មុខ​ប្រជាជន ។</w:t>
      </w:r>
    </w:p>
    <w:p w14:paraId="3B47B73A" w14:textId="77777777" w:rsidR="00F90BDC" w:rsidRDefault="00F90BDC"/>
    <w:p w14:paraId="494CF9C5" w14:textId="77777777" w:rsidR="00F90BDC" w:rsidRDefault="00F90BDC">
      <w:r xmlns:w="http://schemas.openxmlformats.org/wordprocessingml/2006/main">
        <w:t xml:space="preserve">1. ភាពស្មោះត្រង់របស់ព្រះដើម្បីបំពេញការសន្យារបស់ទ្រង់។</w:t>
      </w:r>
    </w:p>
    <w:p w14:paraId="2916E245" w14:textId="77777777" w:rsidR="00F90BDC" w:rsidRDefault="00F90BDC"/>
    <w:p w14:paraId="6DF33386" w14:textId="77777777" w:rsidR="00F90BDC" w:rsidRDefault="00F90BDC">
      <w:r xmlns:w="http://schemas.openxmlformats.org/wordprocessingml/2006/main">
        <w:t xml:space="preserve">2. សារៈសំខាន់នៃការស្តាប់ព្រះយេស៊ូវ។</w:t>
      </w:r>
    </w:p>
    <w:p w14:paraId="260CA04E" w14:textId="77777777" w:rsidR="00F90BDC" w:rsidRDefault="00F90BDC"/>
    <w:p w14:paraId="4D6E974B" w14:textId="77777777" w:rsidR="00F90BDC" w:rsidRDefault="00F90BDC">
      <w:r xmlns:w="http://schemas.openxmlformats.org/wordprocessingml/2006/main">
        <w:t xml:space="preserve">1. ទំនុកតម្កើង 33:4-5 "ដ្បិតព្រះបន្ទូលរបស់ព្រះអម្ចាស់គឺត្រឹមត្រូវនិងពិត ទ្រង់ស្មោះត្រង់ក្នុងគ្រប់ទាំងការដែលទ្រង់ធ្វើ ព្រះអម្ចាស់ស្រឡាញ់សេចក្តីសុចរិត និងយុត្តិធម៍ ផែនដីពោពេញទៅដោយសេចក្តីស្រឡាញ់ដែលមិនសាបសូន្យ"។</w:t>
      </w:r>
    </w:p>
    <w:p w14:paraId="26AEF29D" w14:textId="77777777" w:rsidR="00F90BDC" w:rsidRDefault="00F90BDC"/>
    <w:p w14:paraId="209E26C3" w14:textId="77777777" w:rsidR="00F90BDC" w:rsidRDefault="00F90BDC">
      <w:r xmlns:w="http://schemas.openxmlformats.org/wordprocessingml/2006/main">
        <w:t xml:space="preserve">២ យ៉ូហាន ១៤:២៣-២៤ ព្រះយេស៊ូ​មាន​ព្រះបន្ទូល​តប​ថា៖ «អ្នក​ណា​ដែល​ស្រឡាញ់​ខ្ញុំ អ្នក​នោះ​នឹង​ប្រតិបត្តិ​តាម​ការ​បង្រៀន​របស់​ខ្ញុំ ព្រះបិតា​របស់​ខ្ញុំ​នឹង​ស្រឡាញ់​គេ ហើយ​យើង​នឹង​មក​ឯ​គេ ហើយ​ធ្វើ​ផ្ទះ​របស់​យើង​ជា​មួយ​នឹង​គេ។ ការបង្រៀនរបស់ខ្ញុំ។"</w:t>
      </w:r>
    </w:p>
    <w:p w14:paraId="6E41C361" w14:textId="77777777" w:rsidR="00F90BDC" w:rsidRDefault="00F90BDC"/>
    <w:p w14:paraId="6BF15772" w14:textId="77777777" w:rsidR="00F90BDC" w:rsidRDefault="00F90BDC">
      <w:r xmlns:w="http://schemas.openxmlformats.org/wordprocessingml/2006/main">
        <w:t xml:space="preserve">លូកា 4:22 គ្រប់​គ្នា​បាន​ធ្វើ​ជា​បន្ទាល់​ដល់​គាត់ ហើយ​ងឿង​ឆ្ងល់​ចំពោះ​ពាក្យ​ដ៏​គួរ​សម​ដែល​ចេញ​ពី​មាត់​គាត់។ គេ​សួរ​ថា៖ «នេះ​មិន​មែន​ជា​កូន​របស់​យ៉ូសែប​ទេ?</w:t>
      </w:r>
    </w:p>
    <w:p w14:paraId="24B4B052" w14:textId="77777777" w:rsidR="00F90BDC" w:rsidRDefault="00F90BDC"/>
    <w:p w14:paraId="42DCEFAA" w14:textId="77777777" w:rsidR="00F90BDC" w:rsidRDefault="00F90BDC">
      <w:r xmlns:w="http://schemas.openxmlformats.org/wordprocessingml/2006/main">
        <w:t xml:space="preserve">វគ្គ​នេះ​ពិពណ៌នា​អំពី​ប្រតិកម្ម​របស់​មនុស្ស​ចំពោះ​ពាក្យ​របស់​លោក​យេស៊ូ ដែល​ពោរពេញ​ទៅ​ដោយ​ព្រះគុណ និង​ប្រាជ្ញា។ គេ​សួរ​ថា​តើ​គាត់​ជា​កូន​របស់​យ៉ូសែប​ឬ​អត់?</w:t>
      </w:r>
    </w:p>
    <w:p w14:paraId="30E3173D" w14:textId="77777777" w:rsidR="00F90BDC" w:rsidRDefault="00F90BDC"/>
    <w:p w14:paraId="12FF47C5" w14:textId="77777777" w:rsidR="00F90BDC" w:rsidRDefault="00F90BDC">
      <w:r xmlns:w="http://schemas.openxmlformats.org/wordprocessingml/2006/main">
        <w:t xml:space="preserve">1. អំណាចនៃព្រះគុណរបស់ព្រះនៅក្នុងព្រះបន្ទូលរបស់ព្រះយេស៊ូវ</w:t>
      </w:r>
    </w:p>
    <w:p w14:paraId="6671046A" w14:textId="77777777" w:rsidR="00F90BDC" w:rsidRDefault="00F90BDC"/>
    <w:p w14:paraId="18C34B06" w14:textId="77777777" w:rsidR="00F90BDC" w:rsidRDefault="00F90BDC">
      <w:r xmlns:w="http://schemas.openxmlformats.org/wordprocessingml/2006/main">
        <w:t xml:space="preserve">2. ព្រះយេស៊ូវជាគំរូរបស់យើងនៃសុន្ទរកថាដ៏ឈ្លាសវៃ</w:t>
      </w:r>
    </w:p>
    <w:p w14:paraId="1721E9F7" w14:textId="77777777" w:rsidR="00F90BDC" w:rsidRDefault="00F90BDC"/>
    <w:p w14:paraId="0B1978D5" w14:textId="77777777" w:rsidR="00F90BDC" w:rsidRDefault="00F90BDC">
      <w:r xmlns:w="http://schemas.openxmlformats.org/wordprocessingml/2006/main">
        <w:t xml:space="preserve">1. កូល៉ុស 4:6 - ចូរ​ឲ្យ​ពាក្យ​សម្ដី​របស់​អ្នក​មាន​ចិត្ត​ល្អ​ជា​និច្ច ដោយ​មាន​អំបិល ដើម្បី​ឲ្យ​អ្នក​អាច​ដឹង​ពី​របៀប​ដែល​អ្នក​គួរ​ឆ្លើយ​ចំពោះ​មនុស្ស​ម្នាក់ៗ។</w:t>
      </w:r>
    </w:p>
    <w:p w14:paraId="6B3D3D85" w14:textId="77777777" w:rsidR="00F90BDC" w:rsidRDefault="00F90BDC"/>
    <w:p w14:paraId="276E15B9" w14:textId="77777777" w:rsidR="00F90BDC" w:rsidRDefault="00F90BDC">
      <w:r xmlns:w="http://schemas.openxmlformats.org/wordprocessingml/2006/main">
        <w:t xml:space="preserve">2. យ៉ាកុប 3:13-17 - តើអ្នកណាមានប្រាជ្ញា និងការយល់ដឹងក្នុងចំណោមអ្នក? ដោយ​កិរិយា​ល្អ​របស់​គាត់ សូម​ឲ្យ​គាត់​បង្ហាញ​ការ​ប្រព្រឹត្ត​របស់​គាត់​ដោយ​សុភាព​នៃ​ប្រាជ្ញា។</w:t>
      </w:r>
    </w:p>
    <w:p w14:paraId="45441E2B" w14:textId="77777777" w:rsidR="00F90BDC" w:rsidRDefault="00F90BDC"/>
    <w:p w14:paraId="614627CB" w14:textId="77777777" w:rsidR="00F90BDC" w:rsidRDefault="00F90BDC">
      <w:r xmlns:w="http://schemas.openxmlformats.org/wordprocessingml/2006/main">
        <w:t xml:space="preserve">លូកា 4:23 លោក​មាន​ប្រសាសន៍​ទៅ​គេ​ថា៖ «អ្នក​រាល់​គ្នា​នឹង​និយាយ​សុភាសិត​នេះ​មក​ខ្ញុំ​យ៉ាង​ប្រាកដ​ថា គ្រូពេទ្យ​អើយ ចូរ​ប្រោស​ខ្លួន​ឲ្យ​ជា​សិន។ អ្វី​ដែល​យើង​បាន​ឮ​បាន​ធ្វើ​នៅ​ក្រុង​កាពើណិម ចូរ​ធ្វើ​នៅ​ទី​នេះ​ក្នុង​ស្រុក​របស់​អ្នក​ដែរ។</w:t>
      </w:r>
    </w:p>
    <w:p w14:paraId="5B717E39" w14:textId="77777777" w:rsidR="00F90BDC" w:rsidRDefault="00F90BDC"/>
    <w:p w14:paraId="2C0424A1" w14:textId="77777777" w:rsidR="00F90BDC" w:rsidRDefault="00F90BDC">
      <w:r xmlns:w="http://schemas.openxmlformats.org/wordprocessingml/2006/main">
        <w:t xml:space="preserve">ព្រះ​យេស៊ូ​មាន​បន្ទូល​ប្រាប់​ប្រជាជន​នៅ​ស្រុក​កំណើត​របស់​ទ្រង់​ថា ពួក​គេ​គួរ​រំពឹង​ថា​ទ្រង់​នឹង​ធ្វើ​ដូច​ដែល​ទ្រង់​បាន​ធ្វើ​នៅ​ក្រុង​កាពើណិម។</w:t>
      </w:r>
    </w:p>
    <w:p w14:paraId="35FDF8C0" w14:textId="77777777" w:rsidR="00F90BDC" w:rsidRDefault="00F90BDC"/>
    <w:p w14:paraId="6B3CA36E" w14:textId="77777777" w:rsidR="00F90BDC" w:rsidRDefault="00F90BDC">
      <w:r xmlns:w="http://schemas.openxmlformats.org/wordprocessingml/2006/main">
        <w:t xml:space="preserve">1. អំណាចនៃព្រះយេស៊ូវ: របៀបដែលព្រះយេស៊ូវបានធ្វើអព្ភូតហេតុពេញមួយកិច្ចបម្រើរបស់ទ្រង់</w:t>
      </w:r>
    </w:p>
    <w:p w14:paraId="1056B052" w14:textId="77777777" w:rsidR="00F90BDC" w:rsidRDefault="00F90BDC"/>
    <w:p w14:paraId="68B6E8EB" w14:textId="77777777" w:rsidR="00F90BDC" w:rsidRDefault="00F90BDC">
      <w:r xmlns:w="http://schemas.openxmlformats.org/wordprocessingml/2006/main">
        <w:t xml:space="preserve">2. ការបដិសេធព្រះយេស៊ូវ៖ តម្លៃនៃការបដិសេធមិនជឿលើព្រះយេស៊ូវ</w:t>
      </w:r>
    </w:p>
    <w:p w14:paraId="4C1262E0" w14:textId="77777777" w:rsidR="00F90BDC" w:rsidRDefault="00F90BDC"/>
    <w:p w14:paraId="78680D9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ម៉ាថាយ 4:23-25 - ព្រះយេស៊ូវចាប់ផ្តើមកិច្ចបម្រើរបស់ទ្រង់នៅកាលីឡេ</w:t>
      </w:r>
    </w:p>
    <w:p w14:paraId="4ADED22B" w14:textId="77777777" w:rsidR="00F90BDC" w:rsidRDefault="00F90BDC"/>
    <w:p w14:paraId="613193F6" w14:textId="77777777" w:rsidR="00F90BDC" w:rsidRDefault="00F90BDC">
      <w:r xmlns:w="http://schemas.openxmlformats.org/wordprocessingml/2006/main">
        <w:t xml:space="preserve">2. ម៉ាកុស 1:21-28 - ព្រះយេស៊ូវបានប្រោសបុរសម្នាក់ដោយវិញ្ញាណមិនស្អាតនៅក្នុងសាលាប្រជុំ</w:t>
      </w:r>
    </w:p>
    <w:p w14:paraId="46062420" w14:textId="77777777" w:rsidR="00F90BDC" w:rsidRDefault="00F90BDC"/>
    <w:p w14:paraId="74A4BEB5" w14:textId="77777777" w:rsidR="00F90BDC" w:rsidRDefault="00F90BDC">
      <w:r xmlns:w="http://schemas.openxmlformats.org/wordprocessingml/2006/main">
        <w:t xml:space="preserve">លូកា 4:24 លោក​មាន​ប្រសាសន៍​ថា៖ «ខ្ញុំ​ប្រាប់​អ្នក​រាល់​គ្នា​ជា​ប្រាកដ​ថា គ្មាន​ហោរា​ណា​ត្រូវ​ទទួល​នៅ​ក្នុង​ស្រុក​របស់​ខ្លួន​ឡើយ។</w:t>
      </w:r>
    </w:p>
    <w:p w14:paraId="6F3512D9" w14:textId="77777777" w:rsidR="00F90BDC" w:rsidRDefault="00F90BDC"/>
    <w:p w14:paraId="6220FAA7" w14:textId="77777777" w:rsidR="00F90BDC" w:rsidRDefault="00F90BDC">
      <w:r xmlns:w="http://schemas.openxmlformats.org/wordprocessingml/2006/main">
        <w:t xml:space="preserve">លោក​យេស៊ូ​បាន​ប្រកាស​ថា ព្យាការី​មិន​ត្រូវ​បាន​ទទួល​នៅ​ក្នុង​ប្រទេស​របស់​ខ្លួន​ទេ។</w:t>
      </w:r>
    </w:p>
    <w:p w14:paraId="263CC132" w14:textId="77777777" w:rsidR="00F90BDC" w:rsidRDefault="00F90BDC"/>
    <w:p w14:paraId="03CC5D8E" w14:textId="77777777" w:rsidR="00F90BDC" w:rsidRDefault="00F90BDC">
      <w:r xmlns:w="http://schemas.openxmlformats.org/wordprocessingml/2006/main">
        <w:t xml:space="preserve">1. "ការបដិសេធរបស់ព្រះយេស៊ូវ: ការយល់ដឹងអំពីការបដិសេធរបស់យើង"</w:t>
      </w:r>
    </w:p>
    <w:p w14:paraId="522DC183" w14:textId="77777777" w:rsidR="00F90BDC" w:rsidRDefault="00F90BDC"/>
    <w:p w14:paraId="4065AFE2" w14:textId="77777777" w:rsidR="00F90BDC" w:rsidRDefault="00F90BDC">
      <w:r xmlns:w="http://schemas.openxmlformats.org/wordprocessingml/2006/main">
        <w:t xml:space="preserve">2. "ភាពលំបាកនៃការបដិសេធ: ការដឹងពីការទទួលយករបស់ព្រះ"</w:t>
      </w:r>
    </w:p>
    <w:p w14:paraId="18193D28" w14:textId="77777777" w:rsidR="00F90BDC" w:rsidRDefault="00F90BDC"/>
    <w:p w14:paraId="1B4BE905" w14:textId="77777777" w:rsidR="00F90BDC" w:rsidRDefault="00F90BDC">
      <w:r xmlns:w="http://schemas.openxmlformats.org/wordprocessingml/2006/main">
        <w:t xml:space="preserve">1. អេសាយ 53:3 - "ទ្រង់ត្រូវបានមនុស្សមើលងាយ ហើយបដិសេធដោយសេចក្តីទុក្ខព្រួយ ហើយស្គាល់ដោយសេចក្តីសោកសៅ"។</w:t>
      </w:r>
    </w:p>
    <w:p w14:paraId="4A373537" w14:textId="77777777" w:rsidR="00F90BDC" w:rsidRDefault="00F90BDC"/>
    <w:p w14:paraId="43015500" w14:textId="77777777" w:rsidR="00F90BDC" w:rsidRDefault="00F90BDC">
      <w:r xmlns:w="http://schemas.openxmlformats.org/wordprocessingml/2006/main">
        <w:t xml:space="preserve">២. រ៉ូម ១៥:៧ - «ដូច្នេះ ចូរ​ទទួល​គ្នា​ទៅ​វិញ​ទៅ​មក ដូច​ជា​ព្រះ​គ្រីស្ទ​បាន​ទទួល​អ្នក​រាល់​គ្នា ដើម្បី​លើក​តម្កើង​ព្រះ»។</w:t>
      </w:r>
    </w:p>
    <w:p w14:paraId="2526A88F" w14:textId="77777777" w:rsidR="00F90BDC" w:rsidRDefault="00F90BDC"/>
    <w:p w14:paraId="571D3B55" w14:textId="77777777" w:rsidR="00F90BDC" w:rsidRDefault="00F90BDC">
      <w:r xmlns:w="http://schemas.openxmlformats.org/wordprocessingml/2006/main">
        <w:t xml:space="preserve">លូកា 4:25 ប៉ុន្តែ ខ្ញុំ​សុំ​ប្រាប់​អ្នក​រាល់​គ្នា​អំពី​ការ​ពិត​ថា មាន​ស្ត្រី​មេម៉ាយ​ជា​ច្រើន​នៅ​ក្នុង​ស្រុក​អ៊ីស្រា‌អែល ក្នុង​ជំនាន់​លោក​អេលីយ៉ា ជា​ពេល​ដែល​មេឃ​ត្រូវ​បាន​បិទ​អស់​រយៈ​ពេល​បី​ឆ្នាំ​ប្រាំមួយ​ខែ ជា​គ្រា​ដែល​មាន​ទុរ្ភិក្ស​យ៉ាង​ខ្លាំង​នៅ​ទូទាំង​ស្រុក។</w:t>
      </w:r>
    </w:p>
    <w:p w14:paraId="177A0D5D" w14:textId="77777777" w:rsidR="00F90BDC" w:rsidRDefault="00F90BDC"/>
    <w:p w14:paraId="405F6853" w14:textId="77777777" w:rsidR="00F90BDC" w:rsidRDefault="00F90BDC">
      <w:r xmlns:w="http://schemas.openxmlformats.org/wordprocessingml/2006/main">
        <w:t xml:space="preserve">នៅក្នុង លូកា 4:25 ព្រះយេស៊ូវ​បាន​ចែកចាយ​ថា នៅ​សម័យ​អេលីយ៉ា មាន​ស្ត្រី​មេម៉ាយ​ជា​ច្រើន​នាក់​ក្នុង​ប្រទេស​អ៊ីស្រាអែល និង​មាន​ទុរ្ភិក្ស​យ៉ាង​ខ្លាំង​ដែល​អូសបន្លាយ​រយៈពេល​បី​ឆ្នាំ​កន្លះ។</w:t>
      </w:r>
    </w:p>
    <w:p w14:paraId="27321331" w14:textId="77777777" w:rsidR="00F90BDC" w:rsidRDefault="00F90BDC"/>
    <w:p w14:paraId="47170CE0" w14:textId="77777777" w:rsidR="00F90BDC" w:rsidRDefault="00F90BDC">
      <w:r xmlns:w="http://schemas.openxmlformats.org/wordprocessingml/2006/main">
        <w:t xml:space="preserve">1. ជំនឿរបស់ស្ដ្រីមេម៉ាយ៖ របៀបដែលព្រះយកចិត្ដទុកដាក់ចំពោះរាស្ដ្រទ្រង់ក្នុងគ្រាមានតម្រូវការ</w:t>
      </w:r>
    </w:p>
    <w:p w14:paraId="5A55D18E" w14:textId="77777777" w:rsidR="00F90BDC" w:rsidRDefault="00F90BDC"/>
    <w:p w14:paraId="295508CF" w14:textId="77777777" w:rsidR="00F90BDC" w:rsidRDefault="00F90BDC">
      <w:r xmlns:w="http://schemas.openxmlformats.org/wordprocessingml/2006/main">
        <w:t xml:space="preserve">2. ការផ្តល់របស់ព្រះ: ជួបប្រទះភាពបរិបូរណ៍របស់ព្រះនៅក្នុងគ្រាដ៏លំបាក</w:t>
      </w:r>
    </w:p>
    <w:p w14:paraId="3E3FA6F8" w14:textId="77777777" w:rsidR="00F90BDC" w:rsidRDefault="00F90BDC"/>
    <w:p w14:paraId="2AF553A8" w14:textId="77777777" w:rsidR="00F90BDC" w:rsidRDefault="00F90BDC">
      <w:r xmlns:w="http://schemas.openxmlformats.org/wordprocessingml/2006/main">
        <w:t xml:space="preserve">1. យ៉ាកុប 1:27 - សាសនាដែលព្រះជាម្ចាស់ជាព្រះបិតារបស់យើងទទួលថាបរិសុទ្ធ និងគ្មានកំហុសគឺ៖ ដើម្បីមើលថែទាំកុមារកំព្រា និងស្ត្រីមេម៉ាយក្នុងគ្រាទុក្ខលំបាករបស់ពួកគេ និងការពារខ្លួនពីការបំពុលដោយពិភពលោក។</w:t>
      </w:r>
    </w:p>
    <w:p w14:paraId="20972C86" w14:textId="77777777" w:rsidR="00F90BDC" w:rsidRDefault="00F90BDC"/>
    <w:p w14:paraId="6293D802" w14:textId="77777777" w:rsidR="00F90BDC" w:rsidRDefault="00F90BDC">
      <w:r xmlns:w="http://schemas.openxmlformats.org/wordprocessingml/2006/main">
        <w:t xml:space="preserve">2. ទំនុកតម្កើង 68:5 - ឪពុក​របស់​អ្នក​ដែល​គ្មាន​ឪពុក ហើយ​ជា​អ្នក​ការពារ​ស្ត្រី​មេម៉ាយ គឺ​ជា​ព្រះ​នៅ​ក្នុង​ទី​ជម្រក​ដ៏​បរិសុទ្ធ​របស់​ទ្រង់។</w:t>
      </w:r>
    </w:p>
    <w:p w14:paraId="5CD2C1EE" w14:textId="77777777" w:rsidR="00F90BDC" w:rsidRDefault="00F90BDC"/>
    <w:p w14:paraId="1C66B54F" w14:textId="77777777" w:rsidR="00F90BDC" w:rsidRDefault="00F90BDC">
      <w:r xmlns:w="http://schemas.openxmlformats.org/wordprocessingml/2006/main">
        <w:t xml:space="preserve">លូកា 4:26 ប៉ុន្តែ គ្មាន​នរណា​ម្នាក់​បាន​ចាត់​អេលីយ៉ាស​ទៅ​ឯ​នាង​ឡើយ លើក​លែង​តែ​ទៅ​ក្រុង​សារ៉េបតា ជា​ក្រុង​ស៊ីដូន ឯ​ស្ត្រី​ដែល​ជា​ស្ត្រី​មេម៉ាយ។</w:t>
      </w:r>
    </w:p>
    <w:p w14:paraId="2B46561E" w14:textId="77777777" w:rsidR="00F90BDC" w:rsidRDefault="00F90BDC"/>
    <w:p w14:paraId="44627C23" w14:textId="77777777" w:rsidR="00F90BDC" w:rsidRDefault="00F90BDC">
      <w:r xmlns:w="http://schemas.openxmlformats.org/wordprocessingml/2006/main">
        <w:t xml:space="preserve">អេលីយ៉ាស​ត្រូវ​បាន​គេ​បញ្ជូន​ទៅ​ក្រុង​សារ៉េបតា ជា​ក្រុង​ស៊ីដូន ដើម្បី​ទៅ​រក​ស្ត្រី​មេម៉ាយ។</w:t>
      </w:r>
    </w:p>
    <w:p w14:paraId="1141303F" w14:textId="77777777" w:rsidR="00F90BDC" w:rsidRDefault="00F90BDC"/>
    <w:p w14:paraId="0CE49916" w14:textId="77777777" w:rsidR="00F90BDC" w:rsidRDefault="00F90BDC">
      <w:r xmlns:w="http://schemas.openxmlformats.org/wordprocessingml/2006/main">
        <w:t xml:space="preserve">1. សេចក្ដីស្រឡាញ់ឥតលក្ខខណ្ឌរបស់ព្រះចំពោះអ្នកខ្វះខាតបំផុត។</w:t>
      </w:r>
    </w:p>
    <w:p w14:paraId="38D19D4F" w14:textId="77777777" w:rsidR="00F90BDC" w:rsidRDefault="00F90BDC"/>
    <w:p w14:paraId="5C8CC201" w14:textId="77777777" w:rsidR="00F90BDC" w:rsidRDefault="00F90BDC">
      <w:r xmlns:w="http://schemas.openxmlformats.org/wordprocessingml/2006/main">
        <w:t xml:space="preserve">2. អំណាចនៃសេចក្តីជំនឿក្នុងការប្រឈមមុខនឹងទុក្ខលំបាក</w:t>
      </w:r>
    </w:p>
    <w:p w14:paraId="1EFB8631" w14:textId="77777777" w:rsidR="00F90BDC" w:rsidRDefault="00F90BDC"/>
    <w:p w14:paraId="3257D9DF" w14:textId="77777777" w:rsidR="00F90BDC" w:rsidRDefault="00F90BDC">
      <w:r xmlns:w="http://schemas.openxmlformats.org/wordprocessingml/2006/main">
        <w:t xml:space="preserve">1. យ៉ាកុប 2:5-6 - «បងប្អូនប្រុសស្រីជាទីស្រឡាញ់អើយ ចូរស្ដាប់ចុះ តើព្រះជាម្ចាស់បានជ្រើសរើសអស់អ្នកដែលក្រក្នុងក្រសែភ្នែកលោកីយ៍ អោយក្លាយជាអ្នកមានដោយជំនឿ ហើយអោយគ្រងរាជ្យជាមត៌ក ដែលទ្រង់បានសន្យានឹងអស់អ្នកដែលស្រឡាញ់ទ្រង់ឬ? អ្នក​បាន​បង្អាប់​អ្នក​ក្រ​ តើ​អ្នក​មាន​ដែល​កេង​ប្រវ័ញ្ច​អ្នក​ឬ​អត់?​ តើ​ពួក​គេ​មិន​មែន​ជា​អ្នក​អូស​ទាញ​អ្នក​ចូល​តុលាការ​ទេ?»។</w:t>
      </w:r>
    </w:p>
    <w:p w14:paraId="6F4E1235" w14:textId="77777777" w:rsidR="00F90BDC" w:rsidRDefault="00F90BDC"/>
    <w:p w14:paraId="211D5F10" w14:textId="77777777" w:rsidR="00F90BDC" w:rsidRDefault="00F90BDC">
      <w:r xmlns:w="http://schemas.openxmlformats.org/wordprocessingml/2006/main">
        <w:t xml:space="preserve">2. អេសាយ 61:1-3 - «ព្រះវិញ្ញាណនៃព្រះជាអម្ចាស់ទ្រង់សណ្ឋិតលើខ្ញុំ ពីព្រោះព្រះអម្ចាស់បានចាក់ប្រេងតាំងខ្ញុំ ដើម្បីប្រកាសដំណឹងល្អដល់ជនក្រីក្រ ទ្រង់បានចាត់ខ្ញុំឲ្យទៅចងមនុស្សដែលមានចិត្តសង្រេង ដើម្បីប្រកាសសេរីភាពដល់ពួកឈ្លើយ ហើយដោះលែងពីភាពងងឹតសម្រាប់អ្នកទោស ដើម្បីប្រកាសឆ្នាំនៃការពេញចិត្តរបស់ព្រះអម្ចាស់ និងថ្ងៃនៃការសងសឹករបស់ព្រះនៃយើង ដើម្បីសម្រាលទុក្ខអស់អ្នកដែលកាន់ទុក្ខ និងផ្គត់ផ្គង់ដល់អ្នកដែលសោកសៅនៅស៊ីយ៉ូន--ដើម្បីប្រគល់មកុដនៃភាពស្រស់ស្អាតជំនួសពួកគេ ផេះ ជា​ប្រេង​នៃ​សេចក្តី​អំណរ ជំនួស​ឲ្យ​ការ​កាន់​ទុក្ខ ហើយ​ជា​សម្លៀក​បំពាក់​នៃ​ការ​សរសើរ​ជំនួស​ឲ្យ​វិញ្ញាណ​នៃ​ការ​អស់​សង្ឃឹម ហើយ​គេ​នឹង​ត្រូវ​បាន​ហៅ​ថា​ដើម​អុក​នៃ​សេចក្តី​សុចរិត ជា​ការ​ដាំ​នៃ​ព្រះ‌អម្ចាស់ សម្រាប់​បង្ហាញ​ភាព​រុងរឿង​របស់​ទ្រង់»។</w:t>
      </w:r>
    </w:p>
    <w:p w14:paraId="7ED49A30" w14:textId="77777777" w:rsidR="00F90BDC" w:rsidRDefault="00F90BDC"/>
    <w:p w14:paraId="3D2C182D" w14:textId="77777777" w:rsidR="00F90BDC" w:rsidRDefault="00F90BDC">
      <w:r xmlns:w="http://schemas.openxmlformats.org/wordprocessingml/2006/main">
        <w:t xml:space="preserve">លូកា 4:27 មាន​មនុស្ស​ឃ្លង់​ជា​ច្រើន​នាក់​នៅ​ស្រុក​អ៊ីស្រា‌អែល ក្នុង​សម័យ​ហោរា​អេលី‌សេស។ ហើយគ្មាននរណាម្នាក់ក្នុងចំនោមពួកគេត្រូវបាន </w:t>
      </w:r>
      <w:r xmlns:w="http://schemas.openxmlformats.org/wordprocessingml/2006/main">
        <w:lastRenderedPageBreak xmlns:w="http://schemas.openxmlformats.org/wordprocessingml/2006/main"/>
      </w:r>
      <w:r xmlns:w="http://schemas.openxmlformats.org/wordprocessingml/2006/main">
        <w:t xml:space="preserve">សម្អាតទេ គឺបានសង្គ្រោះលោកណាម៉ាន់ ជាជនជាតិស៊ីរី។</w:t>
      </w:r>
    </w:p>
    <w:p w14:paraId="5FA8502F" w14:textId="77777777" w:rsidR="00F90BDC" w:rsidRDefault="00F90BDC"/>
    <w:p w14:paraId="5719131C" w14:textId="77777777" w:rsidR="00F90BDC" w:rsidRDefault="00F90BDC">
      <w:r xmlns:w="http://schemas.openxmlformats.org/wordprocessingml/2006/main">
        <w:t xml:space="preserve">នៅសម័យព្យាការីអេលីសេ អ្នកកើតឃ្លង់ជាច្រើននៅស្រុកអ៊ីស្រាអែល ប៉ុន្តែគ្មាននរណាម្នាក់ក្នុងចំណោមពួកគេជាសះស្បើយឡើយ លើកលែងតែណាម៉ាន់បុរសជនជាតិស៊ីរីប៉ុណ្ណោះ។</w:t>
      </w:r>
    </w:p>
    <w:p w14:paraId="77FEF28F" w14:textId="77777777" w:rsidR="00F90BDC" w:rsidRDefault="00F90BDC"/>
    <w:p w14:paraId="0AAC4C8B" w14:textId="77777777" w:rsidR="00F90BDC" w:rsidRDefault="00F90BDC">
      <w:r xmlns:w="http://schemas.openxmlformats.org/wordprocessingml/2006/main">
        <w:t xml:space="preserve">1. សេចក្តីមេត្តាករុណារបស់ព្រះគឺសម្រាប់ទាំងអស់គ្នា - មិនថាអ្នកជានរណាទេព្រះអាចបង្ហាញសេចក្តីមេត្តាករុណានិងការព្យាបាល។</w:t>
      </w:r>
    </w:p>
    <w:p w14:paraId="0F0115E3" w14:textId="77777777" w:rsidR="00F90BDC" w:rsidRDefault="00F90BDC"/>
    <w:p w14:paraId="37B17171" w14:textId="77777777" w:rsidR="00F90BDC" w:rsidRDefault="00F90BDC">
      <w:r xmlns:w="http://schemas.openxmlformats.org/wordprocessingml/2006/main">
        <w:t xml:space="preserve">2. អំណាចនៃសេចក្តីជំនឿ - ណាម៉ាន់បានជាសះស្បើយដោយសារសេចក្តីជំនឿរបស់គាត់លើព្រះ។</w:t>
      </w:r>
    </w:p>
    <w:p w14:paraId="2D59DCEF" w14:textId="77777777" w:rsidR="00F90BDC" w:rsidRDefault="00F90BDC"/>
    <w:p w14:paraId="6B7D9157" w14:textId="77777777" w:rsidR="00F90BDC" w:rsidRDefault="00F90BDC">
      <w:r xmlns:w="http://schemas.openxmlformats.org/wordprocessingml/2006/main">
        <w:t xml:space="preserve">1. យ៉ាកុប 5:15 - «ហើយ​សេចក្ដី​អធិស្ឋាន​ដែល​បាន​ថ្វាយ​ដោយ​សេចក្ដី​ជំនឿ​នឹង​ធ្វើ​ឱ្យ​អ្នក​ជំងឺ​ជា​សះស្បើយ ព្រះ​អម្ចាស់​ទ្រង់​នឹង​ប្រោស​គេ​ឲ្យ​រស់​ឡើង​វិញ ប្រសិន​បើ​គេ​បាន​ប្រព្រឹត្ត​អំពើ​បាប នោះ​គេ​នឹង​បាន​អត់​ទោស»។</w:t>
      </w:r>
    </w:p>
    <w:p w14:paraId="4B3DB29D" w14:textId="77777777" w:rsidR="00F90BDC" w:rsidRDefault="00F90BDC"/>
    <w:p w14:paraId="18F9FC31" w14:textId="77777777" w:rsidR="00F90BDC" w:rsidRDefault="00F90BDC">
      <w:r xmlns:w="http://schemas.openxmlformats.org/wordprocessingml/2006/main">
        <w:t xml:space="preserve">2. យ៉ូហាន 5:14 - «បន្ទាប់​មក ព្រះ​យេស៊ូ​បាន​រក​ឃើញ​គាត់​នៅ​ក្នុង​ព្រះ​វិហារ ហើយ​មាន​ព្រះ​បន្ទូល​ទៅ​គាត់​ថា មើល​ចុះ អ្នក​បាន​ជា​ជា​ស្រេច​ហើយ សូម​កុំ​ធ្វើ​បាប​ទៀត​ឡើយ ក្រែង​មាន​រឿង​អាក្រក់​មក​ដល់​អ្នក»។</w:t>
      </w:r>
    </w:p>
    <w:p w14:paraId="494C9E65" w14:textId="77777777" w:rsidR="00F90BDC" w:rsidRDefault="00F90BDC"/>
    <w:p w14:paraId="1B65642E" w14:textId="77777777" w:rsidR="00F90BDC" w:rsidRDefault="00F90BDC">
      <w:r xmlns:w="http://schemas.openxmlformats.org/wordprocessingml/2006/main">
        <w:t xml:space="preserve">លូកា 4:28 អស់​អ្នក​ដែល​នៅ​ក្នុង​សាលា​ប្រជុំ កាល​បាន​ឮ​សេចក្ដី​ទាំង​នេះ ក៏​មាន​ចិត្ត​ក្ដៅ​ក្រហាយ​ជា​ខ្លាំង។</w:t>
      </w:r>
    </w:p>
    <w:p w14:paraId="1BC10A3C" w14:textId="77777777" w:rsidR="00F90BDC" w:rsidRDefault="00F90BDC"/>
    <w:p w14:paraId="57B26B40" w14:textId="77777777" w:rsidR="00F90BDC" w:rsidRDefault="00F90BDC">
      <w:r xmlns:w="http://schemas.openxmlformats.org/wordprocessingml/2006/main">
        <w:t xml:space="preserve">មនុស្ស​ក្នុង​សាលា​ប្រជុំ​មាន​កំហឹង​យ៉ាង​ខ្លាំង ពេល​បាន​ឮ​ពាក្យ​របស់​លោក​យេស៊ូ។</w:t>
      </w:r>
    </w:p>
    <w:p w14:paraId="72C94CB7" w14:textId="77777777" w:rsidR="00F90BDC" w:rsidRDefault="00F90BDC"/>
    <w:p w14:paraId="2F90F9D9" w14:textId="77777777" w:rsidR="00F90BDC" w:rsidRDefault="00F90BDC">
      <w:r xmlns:w="http://schemas.openxmlformats.org/wordprocessingml/2006/main">
        <w:t xml:space="preserve">១៖ យើង​គួរ​តែ​ព្យាយាម​បើក​ចិត្ត​ឲ្យ​ទូលាយ ហើយ​មិន​ត្រូវ​ពេញ​ដោយ​កំហឹង​នៅ​ពេល​ដែល​យើង​ឮ​អ្វី​ដែល​ចោទ​ប្រកាន់​ជំនឿ​របស់​យើង។</w:t>
      </w:r>
    </w:p>
    <w:p w14:paraId="67CDCCED" w14:textId="77777777" w:rsidR="00F90BDC" w:rsidRDefault="00F90BDC"/>
    <w:p w14:paraId="5D3B8ACB" w14:textId="77777777" w:rsidR="00F90BDC" w:rsidRDefault="00F90BDC">
      <w:r xmlns:w="http://schemas.openxmlformats.org/wordprocessingml/2006/main">
        <w:t xml:space="preserve">២៖ យើងត្រូវតែចាំថា ព្រះយេស៊ូតែងតែមានបន្ទូលដែលធ្វើឲ្យមនុស្សមិនសប្បាយចិត្ត ហើយខឹងពួកគេ ប៉ុន្តែទ្រង់នៅតែធ្វើតាមព្រះហឫទ័យរបស់ព្រះ។</w:t>
      </w:r>
    </w:p>
    <w:p w14:paraId="504880C3" w14:textId="77777777" w:rsidR="00F90BDC" w:rsidRDefault="00F90BDC"/>
    <w:p w14:paraId="08808BB7" w14:textId="77777777" w:rsidR="00F90BDC" w:rsidRDefault="00F90BDC">
      <w:r xmlns:w="http://schemas.openxmlformats.org/wordprocessingml/2006/main">
        <w:t xml:space="preserve">១: អេភេសូរ ៤:២-៣ - ចូរបន្ទាបខ្លួន និងសុភាព ចូរ​មាន​ចិត្ត​អត់​ធ្មត់ ដោយ​ទ្រាំទ្រ​នឹង​គ្នា​ដោយ​សេចក្ដី​ស្រឡាញ់។ សូម​ខិតខំ​ប្រឹងប្រែង​ដើម្បី​រក្សា​ការរួបរួម​នៃ​ព្រះវិញ្ញាណ តាមរយៈ​ចំណង​នៃ​សន្តិភាព ។</w:t>
      </w:r>
    </w:p>
    <w:p w14:paraId="467C9AE9" w14:textId="77777777" w:rsidR="00F90BDC" w:rsidRDefault="00F90BDC"/>
    <w:p w14:paraId="354FB5A9" w14:textId="77777777" w:rsidR="00F90BDC" w:rsidRDefault="00F90BDC">
      <w:r xmlns:w="http://schemas.openxmlformats.org/wordprocessingml/2006/main">
        <w:t xml:space="preserve">២៖ កូល៉ុស ៣:១២-១៤ - ដូច្នេះ ក្នុង​នាម​ជា​រាស្ដ្រ​ដែល​ព្រះ​បាន​ជ្រើសរើស ជា​មនុស្ស​បរិសុទ្ធ និង​ជាទី​ស្រឡាញ់ ចូរ​បំពាក់​ខ្លួន​ដោយ​ក្ដី​មេត្តា សប្បុរស សុភាព សុភាព និង​ការ​អត់ធ្មត់។ ចូរ​ទ្រាំទ្រ​នឹង​គ្នា ហើយ​អត់ទោស​ឲ្យ​គ្នា​ទៅ​វិញ​ទៅ​មក​ប្រសិន​បើ​អ្នក​រាល់​គ្នា​មាន​ការ​សោកស្ដាយ​ចំពោះ​អ្នក​ណា​ម្នាក់។ អត់ទោស ដូចដែលព្រះអម្ចាស់បានអត់ទោសឱ្យអ្នក។ ហើយ​គុណធម៌​ទាំង​អស់​នេះ​បាន​ដាក់​ទៅ​លើ​សេចក្តី​ស្រឡាញ់ ដែល​ចង​ពួកគេ​ទាំង​អស់​គ្នា​ក្នុង​ការ​រួបរួម​ដ៏​ល្អ​ឥត​ខ្ចោះ។</w:t>
      </w:r>
    </w:p>
    <w:p w14:paraId="4DF8E624" w14:textId="77777777" w:rsidR="00F90BDC" w:rsidRDefault="00F90BDC"/>
    <w:p w14:paraId="60A1D36F" w14:textId="77777777" w:rsidR="00F90BDC" w:rsidRDefault="00F90BDC">
      <w:r xmlns:w="http://schemas.openxmlformats.org/wordprocessingml/2006/main">
        <w:t xml:space="preserve">លូកា 4:29 រួច​ក៏​ក្រោក​ឡើង ហើយ​ដេញ​គាត់​ចេញ​ពី​ទីក្រុង ហើយ​នាំ​គាត់​ទៅ​ដល់​ចុង​ភ្នំ​ដែល​ទីក្រុង​របស់​គេ​ត្រូវ​បាន​គេ​សាង​សង់​ឡើង ដើម្បី​ឲ្យ​គេ​ទម្លាក់​គាត់​ឲ្យ​ដួល។</w:t>
      </w:r>
    </w:p>
    <w:p w14:paraId="3B3939CB" w14:textId="77777777" w:rsidR="00F90BDC" w:rsidRDefault="00F90BDC"/>
    <w:p w14:paraId="1D6AECE0" w14:textId="77777777" w:rsidR="00F90BDC" w:rsidRDefault="00F90BDC">
      <w:r xmlns:w="http://schemas.openxmlformats.org/wordprocessingml/2006/main">
        <w:t xml:space="preserve">ប្រជាជន​នៃ​ទីក្រុង​មួយ​បាន​ក្រោក​ឡើង ហើយ​បណ្ដេញ​ព្រះយេស៊ូ​ចេញ​ពី​ទីក្រុង​របស់​គេ នាំ​ព្រះអង្គ​ទៅ​កាន់​គែម​ភ្នំ​ដែល​ក្រុង​របស់​គេ​បាន​សាង​សង់ ដើម្បី​អាច​បោះ​ព្រះអង្គ​ចេញ​ពី​ច្រាំង​ថ្ម។</w:t>
      </w:r>
    </w:p>
    <w:p w14:paraId="2A0E15D5" w14:textId="77777777" w:rsidR="00F90BDC" w:rsidRDefault="00F90BDC"/>
    <w:p w14:paraId="796858A7" w14:textId="77777777" w:rsidR="00F90BDC" w:rsidRDefault="00F90BDC">
      <w:r xmlns:w="http://schemas.openxmlformats.org/wordprocessingml/2006/main">
        <w:t xml:space="preserve">1. គ្រោះថ្នាក់នៃការខ្នះខ្នែងខាងសាសនាដោយគ្មានចំណេះដឹង</w:t>
      </w:r>
    </w:p>
    <w:p w14:paraId="331DFB6D" w14:textId="77777777" w:rsidR="00F90BDC" w:rsidRDefault="00F90BDC"/>
    <w:p w14:paraId="204348B6" w14:textId="77777777" w:rsidR="00F90BDC" w:rsidRDefault="00F90BDC">
      <w:r xmlns:w="http://schemas.openxmlformats.org/wordprocessingml/2006/main">
        <w:t xml:space="preserve">2. អំណាចនៃសេចក្តីជំនឿក្នុងការប្រឈមមុខនឹងទុក្ខលំបាក</w:t>
      </w:r>
    </w:p>
    <w:p w14:paraId="504925DD" w14:textId="77777777" w:rsidR="00F90BDC" w:rsidRDefault="00F90BDC"/>
    <w:p w14:paraId="213E6E85" w14:textId="77777777" w:rsidR="00F90BDC" w:rsidRDefault="00F90BDC">
      <w:r xmlns:w="http://schemas.openxmlformats.org/wordprocessingml/2006/main">
        <w:t xml:space="preserve">1. ទំនុកតម្កើង 23:4 - ទោះ​បី​ខ្ញុំ​ដើរ​កាត់​ជ្រលង​ភ្នំ​ដ៏​ងងឹត​បំផុត​ក៏​ដោយ ក៏​ខ្ញុំ​មិន​ខ្លាច​អំពើ​អាក្រក់​ដែរ ដ្បិត​អ្នក​នៅ​ជា​មួយ​នឹង​ខ្ញុំ។ ដំបងរបស់អ្នក និងដំបងរបស់អ្នក ពួកគេលួងលោមខ្ញុំ។</w:t>
      </w:r>
    </w:p>
    <w:p w14:paraId="7322B8FC" w14:textId="77777777" w:rsidR="00F90BDC" w:rsidRDefault="00F90BDC"/>
    <w:p w14:paraId="161F7F21" w14:textId="77777777" w:rsidR="00F90BDC" w:rsidRDefault="00F90BDC">
      <w:r xmlns:w="http://schemas.openxmlformats.org/wordprocessingml/2006/main">
        <w:t xml:space="preserve">2. រ៉ូម 8:28 - ហើយ​យើង​ដឹង​ថា សម្រាប់​អស់​អ្នក​ដែល​ស្រឡាញ់​ព្រះ អ្វីៗ​ទាំង​អស់​ធ្វើ​ការ​ជា​មួយ​គ្នា​ដើម្បី​ការ​ល្អ សម្រាប់​អ្នក​ដែល​ត្រូវ​បាន​ហៅ​តាម​គោល​បំណង​របស់​ទ្រង់។</w:t>
      </w:r>
    </w:p>
    <w:p w14:paraId="515CD7E6" w14:textId="77777777" w:rsidR="00F90BDC" w:rsidRDefault="00F90BDC"/>
    <w:p w14:paraId="71D37442" w14:textId="77777777" w:rsidR="00F90BDC" w:rsidRDefault="00F90BDC">
      <w:r xmlns:w="http://schemas.openxmlformats.org/wordprocessingml/2006/main">
        <w:t xml:space="preserve">លូកា 4:30 ប៉ុន្តែ លោក​ដើរ​កាត់​កណ្ដាល​ពួក​គេ។</w:t>
      </w:r>
    </w:p>
    <w:p w14:paraId="582002C8" w14:textId="77777777" w:rsidR="00F90BDC" w:rsidRDefault="00F90BDC"/>
    <w:p w14:paraId="5F17A7C5" w14:textId="77777777" w:rsidR="00F90BDC" w:rsidRDefault="00F90BDC">
      <w:r xmlns:w="http://schemas.openxmlformats.org/wordprocessingml/2006/main">
        <w:t xml:space="preserve">លូកា 4:30 សង្ខេប​ព្រះយេស៊ូវ​បាន​យាង​កាត់​ហ្វូង​មនុស្ស​ដែល​កំពុង​ធ្វើ​ដំណើរ​ទ្រង់ ។</w:t>
      </w:r>
    </w:p>
    <w:p w14:paraId="298C06BC" w14:textId="77777777" w:rsidR="00F90BDC" w:rsidRDefault="00F90BDC"/>
    <w:p w14:paraId="7BEB2FC9" w14:textId="77777777" w:rsidR="00F90BDC" w:rsidRDefault="00F90BDC">
      <w:r xmlns:w="http://schemas.openxmlformats.org/wordprocessingml/2006/main">
        <w:t xml:space="preserve">1. ព្រះយេស៊ូវ ព្រះអង្គម្ចាស់នៃសន្តិភាព៖ វត្តមានដ៏ស្ងប់ស្ងាត់របស់ព្រះយេស៊ូវ នៅពេលទ្រង់ឆ្លងកាត់កណ្តាលហ្វូងមនុស្ស។</w:t>
      </w:r>
    </w:p>
    <w:p w14:paraId="08953BE4" w14:textId="77777777" w:rsidR="00F90BDC" w:rsidRDefault="00F90BDC"/>
    <w:p w14:paraId="602755B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អ្វី​ដែល​ការ​ប្រព្រឹត្ត​របស់​ព្រះ​យេស៊ូ​បង្រៀន​យើង៖ សារៈសំខាន់​នៃ​វត្តមាន និង​ចិត្ត​សប្បុរស​ដែល​មិន​គិត​ពី​ប្រយោជន៍​ខ្លួន​នៅ​ក្នុង​ស្ថានភាព​លំបាក។</w:t>
      </w:r>
    </w:p>
    <w:p w14:paraId="600F6C86" w14:textId="77777777" w:rsidR="00F90BDC" w:rsidRDefault="00F90BDC"/>
    <w:p w14:paraId="4AC328DF" w14:textId="77777777" w:rsidR="00F90BDC" w:rsidRDefault="00F90BDC">
      <w:r xmlns:w="http://schemas.openxmlformats.org/wordprocessingml/2006/main">
        <w:t xml:space="preserve">1. អេភេសូរ 2:14-17 ដ្បិត​ទ្រង់​ផ្ទាល់​ជា​សេចក្ដី​សុខសាន្ត​របស់​យើង ដែល​បាន​បង្កើត​យើង​ទាំង​ពីរ​ជា​មួយ ហើយ​បាន​បំបែក​ជញ្ជាំង​នៃ​ការ​ប្រទូសរ៉ាយ​ក្នុង​សាច់ឈាម​របស់​ទ្រង់។</w:t>
      </w:r>
    </w:p>
    <w:p w14:paraId="3C03C4D5" w14:textId="77777777" w:rsidR="00F90BDC" w:rsidRDefault="00F90BDC"/>
    <w:p w14:paraId="77A306B4" w14:textId="77777777" w:rsidR="00F90BDC" w:rsidRDefault="00F90BDC">
      <w:r xmlns:w="http://schemas.openxmlformats.org/wordprocessingml/2006/main">
        <w:t xml:space="preserve">2. ម៉ាថាយ 5:43-44 «អ្នកធ្លាប់ឮគេនិយាយថា 'អ្នកត្រូវស្រឡាញ់អ្នកជិតខាងរបស់អ្នក ហើយស្អប់ខ្មាំងសត្រូវរបស់អ្នក'។ ប៉ុន្តែ​ខ្ញុំ​ប្រាប់​អ្នក​រាល់​គ្នា​ថា ចូរ​ស្រឡាញ់​ខ្មាំង​សត្រូវ​របស់​អ្នក ហើយ​អធិស្ឋាន​ឲ្យ​អ្នក​ដែល​បៀតបៀន​អ្នក​រាល់​គ្នា។</w:t>
      </w:r>
    </w:p>
    <w:p w14:paraId="444513BD" w14:textId="77777777" w:rsidR="00F90BDC" w:rsidRDefault="00F90BDC"/>
    <w:p w14:paraId="29130650" w14:textId="77777777" w:rsidR="00F90BDC" w:rsidRDefault="00F90BDC">
      <w:r xmlns:w="http://schemas.openxmlformats.org/wordprocessingml/2006/main">
        <w:t xml:space="preserve">លូកា 4:31 លោក​ចុះ​មក​ក្រុង​កាពើណិម ជា​ក្រុង​កាលីឡេ ហើយ​បង្រៀន​គេ​នៅ​ថ្ងៃ​សប្ប័ទ។</w:t>
      </w:r>
    </w:p>
    <w:p w14:paraId="59E5FDEF" w14:textId="77777777" w:rsidR="00F90BDC" w:rsidRDefault="00F90BDC"/>
    <w:p w14:paraId="674B8F9D" w14:textId="77777777" w:rsidR="00F90BDC" w:rsidRDefault="00F90BDC">
      <w:r xmlns:w="http://schemas.openxmlformats.org/wordprocessingml/2006/main">
        <w:t xml:space="preserve">ព្រះយេស៊ូ​យាង​ចុះ​មក​ក្រុង​កាពើណិម ក្នុង​ស្រុក​កាលីឡេ ហើយ​បង្រៀន​ប្រជាជន​នៅ​ថ្ងៃ​សប្ប័ទ។</w:t>
      </w:r>
    </w:p>
    <w:p w14:paraId="58D17969" w14:textId="77777777" w:rsidR="00F90BDC" w:rsidRDefault="00F90BDC"/>
    <w:p w14:paraId="772BA940" w14:textId="77777777" w:rsidR="00F90BDC" w:rsidRDefault="00F90BDC">
      <w:r xmlns:w="http://schemas.openxmlformats.org/wordprocessingml/2006/main">
        <w:t xml:space="preserve">1. របៀបធ្វើឱ្យថ្ងៃឈប់សម្រាករបស់អ្នកច្រើនបំផុត</w:t>
      </w:r>
    </w:p>
    <w:p w14:paraId="610902F8" w14:textId="77777777" w:rsidR="00F90BDC" w:rsidRDefault="00F90BDC"/>
    <w:p w14:paraId="31C3D4B6" w14:textId="77777777" w:rsidR="00F90BDC" w:rsidRDefault="00F90BDC">
      <w:r xmlns:w="http://schemas.openxmlformats.org/wordprocessingml/2006/main">
        <w:t xml:space="preserve">2. អំណាចនៃការបង្រៀនរបស់ព្រះយេស៊ូ</w:t>
      </w:r>
    </w:p>
    <w:p w14:paraId="40C4242E" w14:textId="77777777" w:rsidR="00F90BDC" w:rsidRDefault="00F90BDC"/>
    <w:p w14:paraId="3FACDF4A" w14:textId="77777777" w:rsidR="00F90BDC" w:rsidRDefault="00F90BDC">
      <w:r xmlns:w="http://schemas.openxmlformats.org/wordprocessingml/2006/main">
        <w:t xml:space="preserve">1. ម៉ាថាយ 12:9-14 - ព្រះយេស៊ូវបង្រៀនអំពីថ្ងៃសប្ប័ទ</w:t>
      </w:r>
    </w:p>
    <w:p w14:paraId="65FEE6E8" w14:textId="77777777" w:rsidR="00F90BDC" w:rsidRDefault="00F90BDC"/>
    <w:p w14:paraId="7EED47FD" w14:textId="77777777" w:rsidR="00F90BDC" w:rsidRDefault="00F90BDC">
      <w:r xmlns:w="http://schemas.openxmlformats.org/wordprocessingml/2006/main">
        <w:t xml:space="preserve">2. ម៉ាកុស 2:23-28 - ព្រះយេស៊ូវមានបន្ទូលអំពីសារៈសំខាន់នៃថ្ងៃសប្ប័ទ</w:t>
      </w:r>
    </w:p>
    <w:p w14:paraId="6FEFC2D2" w14:textId="77777777" w:rsidR="00F90BDC" w:rsidRDefault="00F90BDC"/>
    <w:p w14:paraId="5C11F3B0" w14:textId="77777777" w:rsidR="00F90BDC" w:rsidRDefault="00F90BDC">
      <w:r xmlns:w="http://schemas.openxmlformats.org/wordprocessingml/2006/main">
        <w:t xml:space="preserve">លូកា 4:32 ហើយ​គេ​ងឿង‌ឆ្ងល់​នឹង​គោល​លទ្ធិ​របស់​ទ្រង់ ដ្បិត​ព្រះ‌បន្ទូល​ទ្រង់​មាន​អំណាច។</w:t>
      </w:r>
    </w:p>
    <w:p w14:paraId="37BE9B74" w14:textId="77777777" w:rsidR="00F90BDC" w:rsidRDefault="00F90BDC"/>
    <w:p w14:paraId="265E75ED" w14:textId="77777777" w:rsidR="00F90BDC" w:rsidRDefault="00F90BDC">
      <w:r xmlns:w="http://schemas.openxmlformats.org/wordprocessingml/2006/main">
        <w:t xml:space="preserve">មនុស្ស​ភ្ញាក់​ផ្អើល​នឹង​ការ​បង្រៀន​របស់​លោក​យេស៊ូ ដោយ​សារ​វា​ត្រូវ​បាន​ប្រគល់​ដោយ​អំណាច។</w:t>
      </w:r>
    </w:p>
    <w:p w14:paraId="10DED533" w14:textId="77777777" w:rsidR="00F90BDC" w:rsidRDefault="00F90BDC"/>
    <w:p w14:paraId="4FA5BFAC" w14:textId="77777777" w:rsidR="00F90BDC" w:rsidRDefault="00F90BDC">
      <w:r xmlns:w="http://schemas.openxmlformats.org/wordprocessingml/2006/main">
        <w:t xml:space="preserve">1. របៀបនិយាយជាមួយអាជ្ញាធរ</w:t>
      </w:r>
    </w:p>
    <w:p w14:paraId="24B70187" w14:textId="77777777" w:rsidR="00F90BDC" w:rsidRDefault="00F90BDC"/>
    <w:p w14:paraId="1BC25BEE" w14:textId="77777777" w:rsidR="00F90BDC" w:rsidRDefault="00F90BDC">
      <w:r xmlns:w="http://schemas.openxmlformats.org/wordprocessingml/2006/main">
        <w:t xml:space="preserve">2. អំណាច និងសិទ្ធិអំណាចនៃការបង្រៀនរបស់ព្រះយេស៊ូ</w:t>
      </w:r>
    </w:p>
    <w:p w14:paraId="0A4D82AB" w14:textId="77777777" w:rsidR="00F90BDC" w:rsidRDefault="00F90BDC"/>
    <w:p w14:paraId="5A9A9F5B" w14:textId="77777777" w:rsidR="00F90BDC" w:rsidRDefault="00F90BDC">
      <w:r xmlns:w="http://schemas.openxmlformats.org/wordprocessingml/2006/main">
        <w:t xml:space="preserve">1. អេសាយ 55:11 “ដូច្នេះ ពាក្យរបស់ខ្ញុំនឹងចេញមកពីមាត់ខ្ញុំ៖ វានឹងមិនត្រឡប់មកខ្ញុំវិញជាមោឃៈឡើយ ប៉ុន្តែវានឹងសម្រេចបាននូវអ្វីដែលខ្ញុំចង់បាន ហើយវានឹងរីកចម្រើននៅក្នុងអ្វីដែលខ្ញុំបានផ្ញើមក។ "</w:t>
      </w:r>
    </w:p>
    <w:p w14:paraId="78E0399A" w14:textId="77777777" w:rsidR="00F90BDC" w:rsidRDefault="00F90BDC"/>
    <w:p w14:paraId="4D0EB717" w14:textId="77777777" w:rsidR="00F90BDC" w:rsidRDefault="00F90BDC">
      <w:r xmlns:w="http://schemas.openxmlformats.org/wordprocessingml/2006/main">
        <w:t xml:space="preserve">2. អេភេសូរ 6:19-20 «ហើយ​សម្រាប់​ខ្ញុំ ពាក្យ​នោះ​អាច​នឹង​ត្រូវ​បាន​ប្រទាន​ដល់​ខ្ញុំ ដើម្បី​ឲ្យ​ខ្ញុំ​អាច​បើក​មាត់​របស់​ខ្ញុំ​ដោយ​ក្លាហាន ដើម្បី​ឲ្យ​ដឹង​ពី​អាថ៌កំបាំង​នៃ​ដំណឹង​ល្អ ដែល​ខ្ញុំ​ជា​ឯកអគ្គរដ្ឋទូត​ក្នុង​ចំណង។ ខ្ញុំ​អាច​និយាយ​ដោយ​ក្លាហាន ដូច​ខ្ញុំ​គួរ​និយាយ»។</w:t>
      </w:r>
    </w:p>
    <w:p w14:paraId="4892C7CB" w14:textId="77777777" w:rsidR="00F90BDC" w:rsidRDefault="00F90BDC"/>
    <w:p w14:paraId="420799CD" w14:textId="77777777" w:rsidR="00F90BDC" w:rsidRDefault="00F90BDC">
      <w:r xmlns:w="http://schemas.openxmlformats.org/wordprocessingml/2006/main">
        <w:t xml:space="preserve">លូកា 4:33 នៅ​ក្នុង​សាលា​ប្រជុំ មាន​បុរស​ម្នាក់​ដែល​មាន​វិញ្ញាណ​អារក្ស​ចូល​មក ហើយ​ស្រែក​យ៉ាង​ខ្លាំង​ថា៖</w:t>
      </w:r>
    </w:p>
    <w:p w14:paraId="38A42C42" w14:textId="77777777" w:rsidR="00F90BDC" w:rsidRDefault="00F90BDC"/>
    <w:p w14:paraId="0D42B134" w14:textId="77777777" w:rsidR="00F90BDC" w:rsidRDefault="00F90BDC">
      <w:r xmlns:w="http://schemas.openxmlformats.org/wordprocessingml/2006/main">
        <w:t xml:space="preserve">បុរស​ម្នាក់​នៅ​ក្នុង​សាលា​ប្រជុំ​មាន​វិញ្ញាណ​អារក្ស​ស្មោកគ្រោក ហើយ​ស្រែក​ខ្លាំងៗ។</w:t>
      </w:r>
    </w:p>
    <w:p w14:paraId="5294C778" w14:textId="77777777" w:rsidR="00F90BDC" w:rsidRDefault="00F90BDC"/>
    <w:p w14:paraId="30B52D8C" w14:textId="77777777" w:rsidR="00F90BDC" w:rsidRDefault="00F90BDC">
      <w:r xmlns:w="http://schemas.openxmlformats.org/wordprocessingml/2006/main">
        <w:t xml:space="preserve">1. ការទទួលយក និងទប់ទល់នឹងការល្បួង៖ ការសិក្សាអំពីបុរសនៅក្នុងសាលាប្រជុំ នៅក្នុងលូកា 4:33</w:t>
      </w:r>
    </w:p>
    <w:p w14:paraId="31A11D5D" w14:textId="77777777" w:rsidR="00F90BDC" w:rsidRDefault="00F90BDC"/>
    <w:p w14:paraId="0CF059E5" w14:textId="77777777" w:rsidR="00F90BDC" w:rsidRDefault="00F90BDC">
      <w:r xmlns:w="http://schemas.openxmlformats.org/wordprocessingml/2006/main">
        <w:t xml:space="preserve">2. ការយកឈ្នះលើអំណាចនៃភាពងងឹត: ការឆ្លុះបញ្ចាំងពីលូកា 4:33</w:t>
      </w:r>
    </w:p>
    <w:p w14:paraId="7BB56940" w14:textId="77777777" w:rsidR="00F90BDC" w:rsidRDefault="00F90BDC"/>
    <w:p w14:paraId="7993ABE4" w14:textId="77777777" w:rsidR="00F90BDC" w:rsidRDefault="00F90BDC">
      <w:r xmlns:w="http://schemas.openxmlformats.org/wordprocessingml/2006/main">
        <w:t xml:space="preserve">1. យ៉ាកុប 4:7 - "ដូច្នេះ ចូរ​អ្នក​រាល់​គ្នា​ចុះ​ចូល​ចំពោះ​ព្រះ ចូរ​តទល់​នឹង​អារក្ស នោះ​វា​នឹង​រត់​ចេញ​ពី​អ្នក​រាល់​គ្នា"។</w:t>
      </w:r>
    </w:p>
    <w:p w14:paraId="31363C8B" w14:textId="77777777" w:rsidR="00F90BDC" w:rsidRDefault="00F90BDC"/>
    <w:p w14:paraId="08BD7DEF" w14:textId="77777777" w:rsidR="00F90BDC" w:rsidRDefault="00F90BDC">
      <w:r xmlns:w="http://schemas.openxmlformats.org/wordprocessingml/2006/main">
        <w:t xml:space="preserve">2. ពេត្រុសទី 1 5:8-9 - «ចូរប្រយ័ត្នប្រយែងចុះ ដ្បិតមារជាមារ មារជាសត្រូវរបស់អ្នក ដូចជាសត្វតោដែលកំពុងគ្រហឹម ដើរស្វែងរកអ្នកណាដែលវាអាចស៊ីបាន អ្នកណាទប់ទល់នឹងសេចក្ដីជំនឿ ដោយដឹងថា ទុក្ខលំបាកដូចគ្នា បានសម្រេចនៅក្នុងបងប្អូនរបស់អ្នកដែលមាននៅក្នុងពិភពលោក»។</w:t>
      </w:r>
    </w:p>
    <w:p w14:paraId="689500B4" w14:textId="77777777" w:rsidR="00F90BDC" w:rsidRDefault="00F90BDC"/>
    <w:p w14:paraId="3748F326" w14:textId="77777777" w:rsidR="00F90BDC" w:rsidRDefault="00F90BDC">
      <w:r xmlns:w="http://schemas.openxmlformats.org/wordprocessingml/2006/main">
        <w:t xml:space="preserve">លូកា 4:34 ដោយ​ពោល​ថា ចូរ​យើង​នៅ​តែ​ម្នាក់​ឯង! តើ​យើង​មាន​រឿង​អ្វី​នឹង​លោក​យេស៊ូ​ជា​អ្នក​ស្រុក​ណាសារ៉ែត? តើអ្នកមកបំផ្លាញពួកយើងមែនទេ? ខ្ញុំស្គាល់អ្នកថាអ្នកជានរណា។ ព្រះដ៏បរិសុទ្ធនៃព្រះ។</w:t>
      </w:r>
    </w:p>
    <w:p w14:paraId="04A4D904" w14:textId="77777777" w:rsidR="00F90BDC" w:rsidRDefault="00F90BDC"/>
    <w:p w14:paraId="43262A9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ប្រជាជន​នៅ​ភូមិ​ណាសារ៉ែត​បាន​បដិសេធ​ព្រះ​យេស៊ូ ហើយ​ចោទ​ប្រកាន់​ទ្រង់​ថា​មាន​បំណង​បំផ្លាញ​ពួក​គេ។</w:t>
      </w:r>
    </w:p>
    <w:p w14:paraId="2A3DEA22" w14:textId="77777777" w:rsidR="00F90BDC" w:rsidRDefault="00F90BDC"/>
    <w:p w14:paraId="244BE20F" w14:textId="77777777" w:rsidR="00F90BDC" w:rsidRDefault="00F90BDC">
      <w:r xmlns:w="http://schemas.openxmlformats.org/wordprocessingml/2006/main">
        <w:t xml:space="preserve">1: ការបដិសេធព្រះយេស៊ូវនាំមកនូវផលវិបាក</w:t>
      </w:r>
    </w:p>
    <w:p w14:paraId="0E2C2CC6" w14:textId="77777777" w:rsidR="00F90BDC" w:rsidRDefault="00F90BDC"/>
    <w:p w14:paraId="4FBE5ACE" w14:textId="77777777" w:rsidR="00F90BDC" w:rsidRDefault="00F90BDC">
      <w:r xmlns:w="http://schemas.openxmlformats.org/wordprocessingml/2006/main">
        <w:t xml:space="preserve">២៖ ព្រះយេស៊ូវជាព្រះដ៏វិសុទ្ធរបស់ព្រះ</w:t>
      </w:r>
    </w:p>
    <w:p w14:paraId="54AE777D" w14:textId="77777777" w:rsidR="00F90BDC" w:rsidRDefault="00F90BDC"/>
    <w:p w14:paraId="442ACA68" w14:textId="77777777" w:rsidR="00F90BDC" w:rsidRDefault="00F90BDC">
      <w:r xmlns:w="http://schemas.openxmlformats.org/wordprocessingml/2006/main">
        <w:t xml:space="preserve">១៖ អេសាយ ៤៣:៣ - ដ្បិត​យើង​ជា​ព្រះ‌អម្ចាស់ ជា​ព្រះ​របស់​អ្នក ជា​ព្រះ​ដ៏វិសុទ្ធ​នៃ​សាសន៍​អ៊ីស្រា‌អែល ជា​ព្រះអង្គ​សង្គ្រោះ​របស់​អ្នក។</w:t>
      </w:r>
    </w:p>
    <w:p w14:paraId="38A3C303" w14:textId="77777777" w:rsidR="00F90BDC" w:rsidRDefault="00F90BDC"/>
    <w:p w14:paraId="7D7D0BA6" w14:textId="77777777" w:rsidR="00F90BDC" w:rsidRDefault="00F90BDC">
      <w:r xmlns:w="http://schemas.openxmlformats.org/wordprocessingml/2006/main">
        <w:t xml:space="preserve">2: យ៉ូហាន 10:30 - ខ្ញុំ​និង​បិតា​របស់​ខ្ញុំ​គឺ​តែ​មួយ.</w:t>
      </w:r>
    </w:p>
    <w:p w14:paraId="4134DD09" w14:textId="77777777" w:rsidR="00F90BDC" w:rsidRDefault="00F90BDC"/>
    <w:p w14:paraId="24107451" w14:textId="77777777" w:rsidR="00F90BDC" w:rsidRDefault="00F90BDC">
      <w:r xmlns:w="http://schemas.openxmlformats.org/wordprocessingml/2006/main">
        <w:t xml:space="preserve">លូកា 4:35 ព្រះ‌យេស៊ូ​ស្ដី​បន្ទោស​គាត់​ថា៖ «សូម​រក្សា​សន្តិភាព​ចុះ ហើយ​ចេញ​ពី​គាត់​ទៅ។ ពេល​អារក្ស​បោះ​គាត់​ទៅ​កណ្ដាល​ហើយ នោះ​វា​ក៏​ចេញ​ពី​គាត់ ហើយ​មិន​ធ្វើ​បាប​គាត់​ឡើយ។</w:t>
      </w:r>
    </w:p>
    <w:p w14:paraId="264B1D4C" w14:textId="77777777" w:rsidR="00F90BDC" w:rsidRDefault="00F90BDC"/>
    <w:p w14:paraId="2AAFA63B" w14:textId="77777777" w:rsidR="00F90BDC" w:rsidRDefault="00F90BDC">
      <w:r xmlns:w="http://schemas.openxmlformats.org/wordprocessingml/2006/main">
        <w:t xml:space="preserve">ព្រះ‌យេស៊ូ​ដេញ​អារក្ស​ចេញ​ពី​មនុស្ស ហើយ​អារក្ស​មិន​ធ្វើ​បាប​មនុស្ស​ឡើយ។</w:t>
      </w:r>
    </w:p>
    <w:p w14:paraId="2F88F310" w14:textId="77777777" w:rsidR="00F90BDC" w:rsidRDefault="00F90BDC"/>
    <w:p w14:paraId="33E1672F" w14:textId="77777777" w:rsidR="00F90BDC" w:rsidRDefault="00F90BDC">
      <w:r xmlns:w="http://schemas.openxmlformats.org/wordprocessingml/2006/main">
        <w:t xml:space="preserve">1. ព្រះយេស៊ូវនាំជីវិត និងពន្លឺចូលទៅក្នុងភាពងងឹត និងភាពអស់សង្ឃឹម។</w:t>
      </w:r>
    </w:p>
    <w:p w14:paraId="69403CA8" w14:textId="77777777" w:rsidR="00F90BDC" w:rsidRDefault="00F90BDC"/>
    <w:p w14:paraId="6063D6EA" w14:textId="77777777" w:rsidR="00F90BDC" w:rsidRDefault="00F90BDC">
      <w:r xmlns:w="http://schemas.openxmlformats.org/wordprocessingml/2006/main">
        <w:t xml:space="preserve">2. អំណាចនៃព្រះយេស៊ូវគឺធំជាងអំពើអាក្រក់ណាមួយ។</w:t>
      </w:r>
    </w:p>
    <w:p w14:paraId="7138BFB3" w14:textId="77777777" w:rsidR="00F90BDC" w:rsidRDefault="00F90BDC"/>
    <w:p w14:paraId="291F1710" w14:textId="77777777" w:rsidR="00F90BDC" w:rsidRDefault="00F90BDC">
      <w:r xmlns:w="http://schemas.openxmlformats.org/wordprocessingml/2006/main">
        <w:t xml:space="preserve">1. កូល៉ុស 1:13-14 - ទ្រង់បានរំដោះយើងពីដែននៃសេចក្តីងងឹត ហើយបានផ្ទេរយើងទៅនគរនៃព្រះរាជបុត្រាជាទីស្រឡាញ់របស់ទ្រង់ ដែលពួកយើងបានប្រោសលោះ គឺការអត់ទោសបាប។</w:t>
      </w:r>
    </w:p>
    <w:p w14:paraId="28C47CFB" w14:textId="77777777" w:rsidR="00F90BDC" w:rsidRDefault="00F90BDC"/>
    <w:p w14:paraId="14FB7D8E" w14:textId="77777777" w:rsidR="00F90BDC" w:rsidRDefault="00F90BDC">
      <w:r xmlns:w="http://schemas.openxmlformats.org/wordprocessingml/2006/main">
        <w:t xml:space="preserve">2. យ៉ូហាន 12:46 - ខ្ញុំ​បាន​ចូល​មក​ក្នុង​ពិភព​លោក​ដូច​ជា​ពន្លឺ ដើម្បី​កុំ​ឲ្យ​អ្នក​ណា​ដែល​ជឿ​លើ​ខ្ញុំ​មិន​នៅ​ក្នុង​ភាព​ងងឹត​ឡើយ។</w:t>
      </w:r>
    </w:p>
    <w:p w14:paraId="0F0C784C" w14:textId="77777777" w:rsidR="00F90BDC" w:rsidRDefault="00F90BDC"/>
    <w:p w14:paraId="6C6FA890" w14:textId="77777777" w:rsidR="00F90BDC" w:rsidRDefault="00F90BDC">
      <w:r xmlns:w="http://schemas.openxmlformats.org/wordprocessingml/2006/main">
        <w:t xml:space="preserve">លូកា 4:36 គេ​ងឿង‌ឆ្ងល់​ជា​ខ្លាំង ហើយ​និយាយ​គ្នា​ថា៖ «នេះ​ជា​ពាក្យ​ស្អី​ទៅ! ដ្បិត​ទ្រង់​បញ្ជា​វិញ្ញាណ​អាក្រក់​ដោយ​អំណាច និង​អំណាច ហើយ​វា​ចេញ​មក។</w:t>
      </w:r>
    </w:p>
    <w:p w14:paraId="12A29BEB" w14:textId="77777777" w:rsidR="00F90BDC" w:rsidRDefault="00F90BDC"/>
    <w:p w14:paraId="034446BD" w14:textId="77777777" w:rsidR="00F90BDC" w:rsidRDefault="00F90BDC">
      <w:r xmlns:w="http://schemas.openxmlformats.org/wordprocessingml/2006/main">
        <w:t xml:space="preserve">មនុស្ស​អស្ចារ្យ​ចំពោះ​អំណាច​និង​អំណាច​របស់​ព្រះ​យេស៊ូ​ក្នុង​ការ​បញ្ជា​វិញ្ញាណ​អាក្រក់ ហើយ​ពួក​គេ​បាន​ស្តាប់​បង្គាប់​ទ្រង់។</w:t>
      </w:r>
    </w:p>
    <w:p w14:paraId="6D5A7542" w14:textId="77777777" w:rsidR="00F90BDC" w:rsidRDefault="00F90BDC"/>
    <w:p w14:paraId="42515273" w14:textId="77777777" w:rsidR="00F90BDC" w:rsidRDefault="00F90BDC">
      <w:r xmlns:w="http://schemas.openxmlformats.org/wordprocessingml/2006/main">
        <w:t xml:space="preserve">1. ព្រះយេស៊ូវគឺជាអំណាច និងអំណាចរបស់យើង។</w:t>
      </w:r>
    </w:p>
    <w:p w14:paraId="44D4DEB8" w14:textId="77777777" w:rsidR="00F90BDC" w:rsidRDefault="00F90BDC"/>
    <w:p w14:paraId="357103A0" w14:textId="77777777" w:rsidR="00F90BDC" w:rsidRDefault="00F90BDC">
      <w:r xmlns:w="http://schemas.openxmlformats.org/wordprocessingml/2006/main">
        <w:t xml:space="preserve">2. អំណាចនៃការគោរពប្រតិបត្តិ</w:t>
      </w:r>
    </w:p>
    <w:p w14:paraId="4BA4CF3D" w14:textId="77777777" w:rsidR="00F90BDC" w:rsidRDefault="00F90BDC"/>
    <w:p w14:paraId="0CAF4742" w14:textId="77777777" w:rsidR="00F90BDC" w:rsidRDefault="00F90BDC">
      <w:r xmlns:w="http://schemas.openxmlformats.org/wordprocessingml/2006/main">
        <w:t xml:space="preserve">1. ម៉ាថាយ 8:16 - លុះ​ដល់​ល្ងាច គេ​នាំ​មនុស្ស​ជា​ច្រើន​ដែល​ត្រូវ​អារក្ស​ចូល​មក​ឯ​ទ្រង់។ ហើយ​ទ្រង់​បាន​បណ្ដេញ​វិញ្ញាណ​ចេញ​ដោយ​ពាក្យ​មួយ ហើយ​ប្រោស​អស់​អ្នក​ដែល​ឈឺ</w:t>
      </w:r>
    </w:p>
    <w:p w14:paraId="3B4D5843" w14:textId="77777777" w:rsidR="00F90BDC" w:rsidRDefault="00F90BDC"/>
    <w:p w14:paraId="213FDF67" w14:textId="77777777" w:rsidR="00F90BDC" w:rsidRDefault="00F90BDC">
      <w:r xmlns:w="http://schemas.openxmlformats.org/wordprocessingml/2006/main">
        <w:t xml:space="preserve">2. 1 John 4:4 - អ្នករាល់គ្នាជារបស់ព្រះជាម្ចាស់ កុមារតូចៗ ហើយបានយកឈ្នះពួកគេ ពីព្រោះព្រះអង្គដែលគង់នៅក្នុងអ្នក ទ្រង់ធំជាងអ្នកដែលនៅក្នុងពិភពលោក។</w:t>
      </w:r>
    </w:p>
    <w:p w14:paraId="2A6A3CD3" w14:textId="77777777" w:rsidR="00F90BDC" w:rsidRDefault="00F90BDC"/>
    <w:p w14:paraId="48AC2C4A" w14:textId="77777777" w:rsidR="00F90BDC" w:rsidRDefault="00F90BDC">
      <w:r xmlns:w="http://schemas.openxmlformats.org/wordprocessingml/2006/main">
        <w:t xml:space="preserve">លូកា 4:37 ហើយ​កិត្តិនាម​របស់​គាត់​បាន​ចេញ​ទៅ​គ្រប់​ទីកន្លែង​នៃ​ប្រទេស​ជុំវិញ។</w:t>
      </w:r>
    </w:p>
    <w:p w14:paraId="102BF139" w14:textId="77777777" w:rsidR="00F90BDC" w:rsidRDefault="00F90BDC"/>
    <w:p w14:paraId="00D1BF20" w14:textId="77777777" w:rsidR="00F90BDC" w:rsidRDefault="00F90BDC">
      <w:r xmlns:w="http://schemas.openxmlformats.org/wordprocessingml/2006/main">
        <w:t xml:space="preserve">កិត្តិនាមរបស់ព្រះយេស៊ូបានសាយភាយពេញតំបន់កាលីឡេ ដោយសារអព្ភូតហេតុដែលទ្រង់បានធ្វើ។</w:t>
      </w:r>
    </w:p>
    <w:p w14:paraId="099DD092" w14:textId="77777777" w:rsidR="00F90BDC" w:rsidRDefault="00F90BDC"/>
    <w:p w14:paraId="06572F62" w14:textId="77777777" w:rsidR="00F90BDC" w:rsidRDefault="00F90BDC">
      <w:r xmlns:w="http://schemas.openxmlformats.org/wordprocessingml/2006/main">
        <w:t xml:space="preserve">1. អំណាចនៃសេចក្តីជំនឿ៖ របៀបដែលអព្ភូតហេតុរបស់ព្រះយេស៊ូវបានបង្ហាញពីអំណាចនៃជំនឿ</w:t>
      </w:r>
    </w:p>
    <w:p w14:paraId="59C1865F" w14:textId="77777777" w:rsidR="00F90BDC" w:rsidRDefault="00F90BDC"/>
    <w:p w14:paraId="704CE2CE" w14:textId="77777777" w:rsidR="00F90BDC" w:rsidRDefault="00F90BDC">
      <w:r xmlns:w="http://schemas.openxmlformats.org/wordprocessingml/2006/main">
        <w:t xml:space="preserve">2. ការជឿលើអ្វីដែលមិនអាចទៅរួច: របៀបដែលព្រះយេស៊ូវបានផ្លាស់ប្តូរវគ្គសិក្សានៃប្រវត្តិសាស្រ្ត</w:t>
      </w:r>
    </w:p>
    <w:p w14:paraId="50A5FDC2" w14:textId="77777777" w:rsidR="00F90BDC" w:rsidRDefault="00F90BDC"/>
    <w:p w14:paraId="0B04DE4F" w14:textId="77777777" w:rsidR="00F90BDC" w:rsidRDefault="00F90BDC">
      <w:r xmlns:w="http://schemas.openxmlformats.org/wordprocessingml/2006/main">
        <w:t xml:space="preserve">1. ម៉ាថាយ 4:23-24 - ព្រះយេស៊ូវបានយាងទៅទូទាំងស្រុកកាលីឡេ បង្រៀននៅក្នុងសាលាប្រជុំរបស់ពួកគេ ប្រកាសដំណឹងល្អអំពីនគរ និងប្រោសមនុស្សគ្រប់ជំងឺ និងជំងឺនានា។</w:t>
      </w:r>
    </w:p>
    <w:p w14:paraId="54D14694" w14:textId="77777777" w:rsidR="00F90BDC" w:rsidRDefault="00F90BDC"/>
    <w:p w14:paraId="7B8D7959" w14:textId="77777777" w:rsidR="00F90BDC" w:rsidRDefault="00F90BDC">
      <w:r xmlns:w="http://schemas.openxmlformats.org/wordprocessingml/2006/main">
        <w:t xml:space="preserve">24 ដំណឹង​អំពី​ទ្រង់​បាន​សាយភាយ​ពាសពេញ​ប្រទេស​ស៊ីរី ហើយ​មនុស្ស​បាន​នាំ​អស់​អ្នក​ដែល​ឈឺ​ដោយ​ជំងឺ​ផ្សេងៗ អស់​អ្នក​ដែល​មាន​ការ​ឈឺ​ចាប់​យ៉ាង​ខ្លាំង អ្នក​ដែល​មាន​អារក្ស​ចូល អ្នក​ដែល​ប្រកាច់ និង​ខ្វិន </w:t>
      </w:r>
      <w:r xmlns:w="http://schemas.openxmlformats.org/wordprocessingml/2006/main">
        <w:lastRenderedPageBreak xmlns:w="http://schemas.openxmlformats.org/wordprocessingml/2006/main"/>
      </w:r>
      <w:r xmlns:w="http://schemas.openxmlformats.org/wordprocessingml/2006/main">
        <w:t xml:space="preserve">។ ហើយគាត់បានព្យាបាលពួកគេ។</w:t>
      </w:r>
    </w:p>
    <w:p w14:paraId="7D754683" w14:textId="77777777" w:rsidR="00F90BDC" w:rsidRDefault="00F90BDC"/>
    <w:p w14:paraId="171F011C" w14:textId="77777777" w:rsidR="00F90BDC" w:rsidRDefault="00F90BDC">
      <w:r xmlns:w="http://schemas.openxmlformats.org/wordprocessingml/2006/main">
        <w:t xml:space="preserve">2. ម៉ាកុស 6:34- កាលព្រះយេស៊ូយាងចុះមក ទតឃើញហ្វូងមនុស្សយ៉ាងច្រើន ព្រះអង្គអាណិតអាសូរពួកគេ ព្រោះពួកគេប្រៀបដូចជាចៀមដែលគ្មានអ្នកគង្វាល។ ដូច្នេះ គាត់​បាន​ចាប់​ផ្ដើម​បង្រៀន​ពួក​គេ​នូវ​រឿង​ជា​ច្រើន។</w:t>
      </w:r>
    </w:p>
    <w:p w14:paraId="1B7A49D8" w14:textId="77777777" w:rsidR="00F90BDC" w:rsidRDefault="00F90BDC"/>
    <w:p w14:paraId="3D6F9F90" w14:textId="77777777" w:rsidR="00F90BDC" w:rsidRDefault="00F90BDC">
      <w:r xmlns:w="http://schemas.openxmlformats.org/wordprocessingml/2006/main">
        <w:t xml:space="preserve">លូកា 4:38 លោក​ក៏​ចេញ​ពី​សាលា​ប្រជុំ ចូល​ទៅ​ផ្ទះ​លោក​ស៊ីម៉ូន។ ម្ដាយ​របស់​ស៊ីម៉ូន​ក៏​គ្រុន​ខ្លាំង។ ហើយពួកគេបានអង្វរគាត់សម្រាប់នាង។</w:t>
      </w:r>
    </w:p>
    <w:p w14:paraId="7E4924B6" w14:textId="77777777" w:rsidR="00F90BDC" w:rsidRDefault="00F90BDC"/>
    <w:p w14:paraId="57124C4F" w14:textId="77777777" w:rsidR="00F90BDC" w:rsidRDefault="00F90BDC">
      <w:r xmlns:w="http://schemas.openxmlformats.org/wordprocessingml/2006/main">
        <w:t xml:space="preserve">លោក​យេស៊ូ​បាន​ប្រោស​ម្ដាយ​ក្មេក​របស់​ស៊ីម៉ូន​ឲ្យ​ជា​ពី​គ្រុន​ក្ដៅ​ខ្លាំង​បន្ទាប់​ពី​ចេញ​ពី​សាលា​ប្រជុំ។</w:t>
      </w:r>
    </w:p>
    <w:p w14:paraId="740645A4" w14:textId="77777777" w:rsidR="00F90BDC" w:rsidRDefault="00F90BDC"/>
    <w:p w14:paraId="2FAAA7B4" w14:textId="77777777" w:rsidR="00F90BDC" w:rsidRDefault="00F90BDC">
      <w:r xmlns:w="http://schemas.openxmlformats.org/wordprocessingml/2006/main">
        <w:t xml:space="preserve">1. អំណាចនៃការព្យាបាលរបស់ព្រះយេស៊ូវបានបង្ហាញនៅក្នុងផ្ទះរបស់ស៊ីម៉ូន</w:t>
      </w:r>
    </w:p>
    <w:p w14:paraId="40F0796F" w14:textId="77777777" w:rsidR="00F90BDC" w:rsidRDefault="00F90BDC"/>
    <w:p w14:paraId="646F7761" w14:textId="77777777" w:rsidR="00F90BDC" w:rsidRDefault="00F90BDC">
      <w:r xmlns:w="http://schemas.openxmlformats.org/wordprocessingml/2006/main">
        <w:t xml:space="preserve">2. អំណាចនៃសេចក្តីជំនឿលើព្រះយេស៊ូវដើម្បីយកឈ្នះជំងឺ</w:t>
      </w:r>
    </w:p>
    <w:p w14:paraId="2343BF33" w14:textId="77777777" w:rsidR="00F90BDC" w:rsidRDefault="00F90BDC"/>
    <w:p w14:paraId="790ABDC6" w14:textId="77777777" w:rsidR="00F90BDC" w:rsidRDefault="00F90BDC">
      <w:r xmlns:w="http://schemas.openxmlformats.org/wordprocessingml/2006/main">
        <w:t xml:space="preserve">1. ម៉ាកុស 1:41-42 - ព្រះយេស៊ូមានព្រះហឫទ័យអាណិតអាសូរចំពោះអ្នកជំងឺ ហើយបានប្រោសពួកគេ។</w:t>
      </w:r>
    </w:p>
    <w:p w14:paraId="2C1F4240" w14:textId="77777777" w:rsidR="00F90BDC" w:rsidRDefault="00F90BDC"/>
    <w:p w14:paraId="463D6BB0" w14:textId="77777777" w:rsidR="00F90BDC" w:rsidRDefault="00F90BDC">
      <w:r xmlns:w="http://schemas.openxmlformats.org/wordprocessingml/2006/main">
        <w:t xml:space="preserve">2. អេសាយ 53:5 - ប៉ុន្តែទ្រង់បានរងរបួសដោយសារអំពើរំលងរបស់យើង ទ្រង់បានត្រូវជាំដោយសារអំពើទុច្ចរិតរបស់យើង។ ការប្រៀនប្រដៅសម្រាប់សន្តិភាពរបស់យើងគឺនៅលើទ្រង់ ហើយដោយស្នាមឆ្នូតរបស់ទ្រង់ ពួកយើងត្រូវបានប្រោសឱ្យជា។</w:t>
      </w:r>
    </w:p>
    <w:p w14:paraId="3D5921FE" w14:textId="77777777" w:rsidR="00F90BDC" w:rsidRDefault="00F90BDC"/>
    <w:p w14:paraId="1F79EC0F" w14:textId="77777777" w:rsidR="00F90BDC" w:rsidRDefault="00F90BDC">
      <w:r xmlns:w="http://schemas.openxmlformats.org/wordprocessingml/2006/main">
        <w:t xml:space="preserve">លូកា 4:39 លោក​ឈរ​ពី​លើ​នាង ហើយ​ស្ដី​បន្ទោស​ជំងឺ​គ្រុន។ វាបានចាកចេញពីនាងទៅ ហើយភ្លាមៗនោះនាងក្រោកឡើងបម្រើពួកគេ។</w:t>
      </w:r>
    </w:p>
    <w:p w14:paraId="2361CCAC" w14:textId="77777777" w:rsidR="00F90BDC" w:rsidRDefault="00F90BDC"/>
    <w:p w14:paraId="79F5B86D" w14:textId="77777777" w:rsidR="00F90BDC" w:rsidRDefault="00F90BDC">
      <w:r xmlns:w="http://schemas.openxmlformats.org/wordprocessingml/2006/main">
        <w:t xml:space="preserve">ព្រះ​យេស៊ូ​បាន​ព្យាបាល​ស្ត្រី​ដែល​មាន​ជំងឺ​គ្រុន​ក្តៅ​ដោយ​អព្ភូតហេតុ ដោយ​អនុញ្ញាត​ឱ្យ​នាង​បម្រើ។</w:t>
      </w:r>
    </w:p>
    <w:p w14:paraId="62B1148C" w14:textId="77777777" w:rsidR="00F90BDC" w:rsidRDefault="00F90BDC"/>
    <w:p w14:paraId="3E6E2EE1" w14:textId="77777777" w:rsidR="00F90BDC" w:rsidRDefault="00F90BDC">
      <w:r xmlns:w="http://schemas.openxmlformats.org/wordprocessingml/2006/main">
        <w:t xml:space="preserve">1. អំណាចនៃព្រះយេស៊ូវដើម្បីព្យាបាល និងផ្លាស់ប្តូរជីវិត</w:t>
      </w:r>
    </w:p>
    <w:p w14:paraId="2409366C" w14:textId="77777777" w:rsidR="00F90BDC" w:rsidRDefault="00F90BDC"/>
    <w:p w14:paraId="1079880E" w14:textId="77777777" w:rsidR="00F90BDC" w:rsidRDefault="00F90BDC">
      <w:r xmlns:w="http://schemas.openxmlformats.org/wordprocessingml/2006/main">
        <w:t xml:space="preserve">2. អំណរនៃការបម្រើអ្នកដទៃ</w:t>
      </w:r>
    </w:p>
    <w:p w14:paraId="21654B1E" w14:textId="77777777" w:rsidR="00F90BDC" w:rsidRDefault="00F90BDC"/>
    <w:p w14:paraId="45FF830F" w14:textId="77777777" w:rsidR="00F90BDC" w:rsidRDefault="00F90BDC">
      <w:r xmlns:w="http://schemas.openxmlformats.org/wordprocessingml/2006/main">
        <w:t xml:space="preserve">1. អេសាយ 53:5 - ប៉ុន្តែគាត់ត្រូវបានគេទម្លុះសម្រាប់ការរំលងរបស់យើង គាត់ត្រូវបានកំទេចដោយអំពើទុច្ចរិតរបស់យើង។ ការដាក់ទណ្ឌកម្មដែលនាំឲ្យយើងមានសេចក្ដីសុខសាន្ដបានមកលើគាត់ ហើយដោយសាររបួសរបស់គាត់ យើងបានជាសះស្បើយ។</w:t>
      </w:r>
    </w:p>
    <w:p w14:paraId="7653A306" w14:textId="77777777" w:rsidR="00F90BDC" w:rsidRDefault="00F90BDC"/>
    <w:p w14:paraId="01A20F73" w14:textId="77777777" w:rsidR="00F90BDC" w:rsidRDefault="00F90BDC">
      <w:r xmlns:w="http://schemas.openxmlformats.org/wordprocessingml/2006/main">
        <w:t xml:space="preserve">2. ពេត្រុសទី១ ៤:១០ - អ្នករាល់គ្នាគួរប្រើអំណោយណាក៏ដោយដែលអ្នកបានទទួលដើម្បីបម្រើអ្នកដទៃ ក្នុងនាមជាអ្នកបម្រើដ៏ស្មោះត្រង់នៃព្រះគុណរបស់ព្រះតាមទម្រង់ផ្សេងៗរបស់វា។</w:t>
      </w:r>
    </w:p>
    <w:p w14:paraId="41376267" w14:textId="77777777" w:rsidR="00F90BDC" w:rsidRDefault="00F90BDC"/>
    <w:p w14:paraId="04C6E908" w14:textId="77777777" w:rsidR="00F90BDC" w:rsidRDefault="00F90BDC">
      <w:r xmlns:w="http://schemas.openxmlformats.org/wordprocessingml/2006/main">
        <w:t xml:space="preserve">លូកា 4:40 ពេល​ថ្ងៃ​លិច អស់​អ្នក​ដែល​មាន​ជំងឺ​ផ្សេងៗ​នាំ​មក​ឯ​លោក។ ហើយគាត់បានដាក់ដៃលើពួកគេម្នាក់ៗ ហើយបានប្រោសពួកគេ។</w:t>
      </w:r>
    </w:p>
    <w:p w14:paraId="5DE68E27" w14:textId="77777777" w:rsidR="00F90BDC" w:rsidRDefault="00F90BDC"/>
    <w:p w14:paraId="70E85B7C" w14:textId="77777777" w:rsidR="00F90BDC" w:rsidRDefault="00F90BDC">
      <w:r xmlns:w="http://schemas.openxmlformats.org/wordprocessingml/2006/main">
        <w:t xml:space="preserve">ព្រះ​អាទិត្យ​បាន​លិច ហើយ​អស់​អ្នក​ដែល​មាន​ជំងឺ​ផ្សេងៗ​នាំ​ពួក​គេ​មក​ឯ​ព្រះ​យេស៊ូ ដែល​បាន​ដាក់​ព្រះហស្ត​លើ​ពួក​គេ​ម្នាក់ៗ ហើយ​ប្រោស​ពួក​គេ​ឲ្យ​ជា។</w:t>
      </w:r>
    </w:p>
    <w:p w14:paraId="1D0AA4C7" w14:textId="77777777" w:rsidR="00F90BDC" w:rsidRDefault="00F90BDC"/>
    <w:p w14:paraId="3C601C2B" w14:textId="77777777" w:rsidR="00F90BDC" w:rsidRDefault="00F90BDC">
      <w:r xmlns:w="http://schemas.openxmlformats.org/wordprocessingml/2006/main">
        <w:t xml:space="preserve">១៖ អំណាចនៃសេចក្តីជំនឿ និងសេចក្តីសង្ឃឹមលើព្រះយេស៊ូវ។</w:t>
      </w:r>
    </w:p>
    <w:p w14:paraId="4E256819" w14:textId="77777777" w:rsidR="00F90BDC" w:rsidRDefault="00F90BDC"/>
    <w:p w14:paraId="0C17760E" w14:textId="77777777" w:rsidR="00F90BDC" w:rsidRDefault="00F90BDC">
      <w:r xmlns:w="http://schemas.openxmlformats.org/wordprocessingml/2006/main">
        <w:t xml:space="preserve">២៖ ការព្យាបាលរបស់ព្រះយេស៊ូវ និងសារៈសំខាន់នៃការស្វែងរកទ្រង់ក្នុងគ្រាខ្វះខាត។</w:t>
      </w:r>
    </w:p>
    <w:p w14:paraId="7B18AAEF" w14:textId="77777777" w:rsidR="00F90BDC" w:rsidRDefault="00F90BDC"/>
    <w:p w14:paraId="7C628756" w14:textId="77777777" w:rsidR="00F90BDC" w:rsidRDefault="00F90BDC">
      <w:r xmlns:w="http://schemas.openxmlformats.org/wordprocessingml/2006/main">
        <w:t xml:space="preserve">១៖ ម៉ាថាយ ៨:២-៣ - ហើយ​មើល​ចុះ មាន​មនុស្ស​ឃ្លង់​ម្នាក់​បាន​មក​ឯ​គាត់ ហើយ​លុត​ជង្គង់​នៅ​ចំពោះ​គាត់​ដោយ​និយាយ​ថា «លោក​ម្ចាស់ បើ​ទ្រង់​សព្វ​ព្រះហឫទ័យ ទ្រង់​អាច​ធ្វើ​ឲ្យ​ទូលបង្គំ​ជា​ស្អាត​បរិសុទ្ធ​បាន»។ ព្រះយេស៊ូ​ក៏​លូក​ព្រះហស្ដ​ទៅ​ពាល់​គាត់ ទាំង​មាន​ព្រះបន្ទូល​ថា៖ «ខ្ញុំ​សុខ​ចិត្ត​អើយ! ហើយភ្លាមៗនោះជំងឺឃ្លង់របស់គាត់ត្រូវបានសម្អាត។</w:t>
      </w:r>
    </w:p>
    <w:p w14:paraId="6AEED976" w14:textId="77777777" w:rsidR="00F90BDC" w:rsidRDefault="00F90BDC"/>
    <w:p w14:paraId="6819815F" w14:textId="77777777" w:rsidR="00F90BDC" w:rsidRDefault="00F90BDC">
      <w:r xmlns:w="http://schemas.openxmlformats.org/wordprocessingml/2006/main">
        <w:t xml:space="preserve">២ ម៉ាកុស ៥:២៥-២៩ - ហើយ​មាន​ស្ត្រី​ម្នាក់​ដែល​បាន​ហូរ​ឈាម​អស់​ដប់ពីរ​ឆ្នាំ ហើយ​ទោះ​ជា​នាង​បាន​ចំណាយ​ពេល​រស់​នៅ​ជាមួយ​គ្រូពេទ្យ​ក៏​ដោយ ក៏​នាង​មិន​អាច​ព្យាបាល​ដោយ​អ្នក​ណា​បាន​ដែរ។ នាង​បាន​ឡើង​មក​ពី​ក្រោយ​គាត់ ហើយ​ពាល់​គែម​នៃ​សម្លៀក​បំពាក់​របស់​គាត់ ហើយ​ភ្លាមៗ​នោះ​ការ​ហូរ​ឈាម​របស់​គាត់​ក៏​ឈប់។ ព្រះយេស៊ូ​មាន​ព្រះបន្ទូល​ថា៖ «តើ​អ្នក​ណា​បាន​ពាល់​ខ្ញុំ?»។ ពេល​អ្នក​ទាំង​អស់​គ្នា​បដិសេធ ពេត្រុស​ពោល​ថា៖ «លោក​គ្រូ ហ្វូង​មនុស្ស​មក​ឡោម​ព័ទ្ធ​លោក ហើយ​កំពុង​វាយ​លោក!»។ ប៉ុន្តែ លោក​យេស៊ូ​មាន​ប្រសាសន៍​ថា​៖ ​«​មាន​អ្នក​ណា​ពាល់​ខ្ញុំ ដ្បិត​ខ្ញុំ​ដឹង​ថា​អំណាច​នោះ​បាន​ចេញ​ពី​ខ្ញុំ​ហើយ»។</w:t>
      </w:r>
    </w:p>
    <w:p w14:paraId="3584FCF1" w14:textId="77777777" w:rsidR="00F90BDC" w:rsidRDefault="00F90BDC"/>
    <w:p w14:paraId="49E884D0" w14:textId="77777777" w:rsidR="00F90BDC" w:rsidRDefault="00F90BDC">
      <w:r xmlns:w="http://schemas.openxmlformats.org/wordprocessingml/2006/main">
        <w:t xml:space="preserve">លូកា 4:41 អារក្ស​ក៏​ចេញ​ពី​មនុស្ស​ជា​ច្រើន​ស្រែក​ឡើង​ថា ទ្រង់​ជា​ព្រះ‌គ្រីស្ទ ជា​ព្រះ‌រាជ‌បុត្រា​នៃ​ព្រះ។ </w:t>
      </w:r>
      <w:r xmlns:w="http://schemas.openxmlformats.org/wordprocessingml/2006/main">
        <w:lastRenderedPageBreak xmlns:w="http://schemas.openxmlformats.org/wordprocessingml/2006/main"/>
      </w:r>
      <w:r xmlns:w="http://schemas.openxmlformats.org/wordprocessingml/2006/main">
        <w:t xml:space="preserve">ហើយ​ទ្រង់​បន្ទោស​គេ​បាន​បង្ខំ​គេ​មិន​ឲ្យ​និយាយ​ឡើយ ដ្បិត​គេ​ដឹង​ថា​ទ្រង់​ជា​ព្រះគ្រីស្ទ។</w:t>
      </w:r>
    </w:p>
    <w:p w14:paraId="783C028A" w14:textId="77777777" w:rsidR="00F90BDC" w:rsidRDefault="00F90BDC"/>
    <w:p w14:paraId="313A6650" w14:textId="77777777" w:rsidR="00F90BDC" w:rsidRDefault="00F90BDC">
      <w:r xmlns:w="http://schemas.openxmlformats.org/wordprocessingml/2006/main">
        <w:t xml:space="preserve">វគ្គ​នេះ​ប្រាប់​អំពី​ព្រះយេស៊ូវ​បាន​បន្ទោស​វិញ្ញាណ​អាក្រក់​ដែល​ទទួល​ស្គាល់​ទ្រង់​ជា​ព្រះរាជបុត្រា​នៃ​ព្រះ ។</w:t>
      </w:r>
    </w:p>
    <w:p w14:paraId="2873E068" w14:textId="77777777" w:rsidR="00F90BDC" w:rsidRDefault="00F90BDC"/>
    <w:p w14:paraId="0074CB5B" w14:textId="77777777" w:rsidR="00F90BDC" w:rsidRDefault="00F90BDC">
      <w:r xmlns:w="http://schemas.openxmlformats.org/wordprocessingml/2006/main">
        <w:t xml:space="preserve">1. ព្រះយេស៊ូវជាព្រះអម្ចាស់៖ ឈរយ៉ាងរឹងមាំក្នុងការប្រឈមមុខនឹងទុក្ខលំបាក</w:t>
      </w:r>
    </w:p>
    <w:p w14:paraId="1BA9FFCF" w14:textId="77777777" w:rsidR="00F90BDC" w:rsidRDefault="00F90BDC"/>
    <w:p w14:paraId="63C75FF2" w14:textId="77777777" w:rsidR="00F90BDC" w:rsidRDefault="00F90BDC">
      <w:r xmlns:w="http://schemas.openxmlformats.org/wordprocessingml/2006/main">
        <w:t xml:space="preserve">2. អំណាចនៃអំណាចរបស់ព្រះយេស៊ូវលើអំពើអាក្រក់</w:t>
      </w:r>
    </w:p>
    <w:p w14:paraId="72B8B1A6" w14:textId="77777777" w:rsidR="00F90BDC" w:rsidRDefault="00F90BDC"/>
    <w:p w14:paraId="328410A9" w14:textId="77777777" w:rsidR="00F90BDC" w:rsidRDefault="00F90BDC">
      <w:r xmlns:w="http://schemas.openxmlformats.org/wordprocessingml/2006/main">
        <w:t xml:space="preserve">1. កូល៉ុស 1:13-14 - ទ្រង់បានរំដោះយើងពីអំណាចនៃសេចក្តីងងឹត ហើយបានបញ្ជូនយើងទៅក្នុងនគរនៃព្រះរាជបុត្រានៃសេចក្តីស្រឡាញ់របស់ទ្រង់។</w:t>
      </w:r>
    </w:p>
    <w:p w14:paraId="0F7FF7D8" w14:textId="77777777" w:rsidR="00F90BDC" w:rsidRDefault="00F90BDC"/>
    <w:p w14:paraId="3B53C1C8" w14:textId="77777777" w:rsidR="00F90BDC" w:rsidRDefault="00F90BDC">
      <w:r xmlns:w="http://schemas.openxmlformats.org/wordprocessingml/2006/main">
        <w:t xml:space="preserve">១៤ ក្នុង​ទ្រង់ យើង​មាន​ការ​ប្រោសលោះ​តាម​រយៈ​ព្រះលោហិត​របស់​ទ្រង់ គឺ​ជា​ការ​អត់​ទោស​បាប។</w:t>
      </w:r>
    </w:p>
    <w:p w14:paraId="173DE4DC" w14:textId="77777777" w:rsidR="00F90BDC" w:rsidRDefault="00F90BDC"/>
    <w:p w14:paraId="3C817F2C" w14:textId="77777777" w:rsidR="00F90BDC" w:rsidRDefault="00F90BDC">
      <w:r xmlns:w="http://schemas.openxmlformats.org/wordprocessingml/2006/main">
        <w:t xml:space="preserve">2. ភីលីព 2:5-11 - ចូរ​មាន​ចិត្ត​គំនិត​នេះ​ក្នុង​ចំណោម​អ្នក​រាល់​គ្នា ដែល​ជា​អ្នក​ក្នុង​ព្រះ​គ្រីស្ទ​យេស៊ូវ។</w:t>
      </w:r>
    </w:p>
    <w:p w14:paraId="4EF89E1D" w14:textId="77777777" w:rsidR="00F90BDC" w:rsidRDefault="00F90BDC"/>
    <w:p w14:paraId="32D6A44A" w14:textId="77777777" w:rsidR="00F90BDC" w:rsidRDefault="00F90BDC">
      <w:r xmlns:w="http://schemas.openxmlformats.org/wordprocessingml/2006/main">
        <w:t xml:space="preserve">6 ទោះ​បី​គាត់​មាន​ទម្រង់​ជា​ព្រះ​ក៏​ដោយ មិន​បាន​រាប់​ថា​សមភាព​នឹង​ព្រះ​ជា​អ្វី​ដែល​ត្រូវ​ចាប់​យក​ឡើយ</w:t>
      </w:r>
    </w:p>
    <w:p w14:paraId="6F6977FB" w14:textId="77777777" w:rsidR="00F90BDC" w:rsidRDefault="00F90BDC"/>
    <w:p w14:paraId="3C2CD4DD" w14:textId="77777777" w:rsidR="00F90BDC" w:rsidRDefault="00F90BDC">
      <w:r xmlns:w="http://schemas.openxmlformats.org/wordprocessingml/2006/main">
        <w:t xml:space="preserve">7 ប៉ុន្តែ​បាន​ធ្វើ​ឲ្យ​ខ្លួន​ទទេ​ដោយ​យក​ទម្រង់​នៃ​អ្នក​បម្រើ​មក​កើត​ក្នុង​លក្ខណៈ​ដូច​មនុស្ស។</w:t>
      </w:r>
    </w:p>
    <w:p w14:paraId="1EEF05B8" w14:textId="77777777" w:rsidR="00F90BDC" w:rsidRDefault="00F90BDC"/>
    <w:p w14:paraId="52BB18BE" w14:textId="77777777" w:rsidR="00F90BDC" w:rsidRDefault="00F90BDC">
      <w:r xmlns:w="http://schemas.openxmlformats.org/wordprocessingml/2006/main">
        <w:t xml:space="preserve">៨ ហើយ​ដោយ​ត្រូវ​បាន​រក​ឃើញ​ក្នុង​ទម្រង់​ជា​មនុស្ស លោក​បាន​បន្ទាប​ខ្លួន​ដោយ​ការ​ស្តាប់​បង្គាប់​រហូត​ដល់​ស្លាប់ សូម្បី​តែ​ការ​ស្លាប់​នៅ​លើ​ឈើ​ឆ្កាង។</w:t>
      </w:r>
    </w:p>
    <w:p w14:paraId="6EB11400" w14:textId="77777777" w:rsidR="00F90BDC" w:rsidRDefault="00F90BDC"/>
    <w:p w14:paraId="1A59422F" w14:textId="77777777" w:rsidR="00F90BDC" w:rsidRDefault="00F90BDC">
      <w:r xmlns:w="http://schemas.openxmlformats.org/wordprocessingml/2006/main">
        <w:t xml:space="preserve">៩ ហេតុ​ដូច្នេះ​ហើយ ព្រះ​បាន​លើក​តម្កើង​គាត់​យ៉ាង​ខ្លាំង ហើយ​បាន​ប្រទាន​នាម​ដែល​លើស​ជាង​គ្រប់​នាម​ដល់​គាត់</w:t>
      </w:r>
    </w:p>
    <w:p w14:paraId="6D4CB40D" w14:textId="77777777" w:rsidR="00F90BDC" w:rsidRDefault="00F90BDC"/>
    <w:p w14:paraId="32A452A8" w14:textId="77777777" w:rsidR="00F90BDC" w:rsidRDefault="00F90BDC">
      <w:r xmlns:w="http://schemas.openxmlformats.org/wordprocessingml/2006/main">
        <w:t xml:space="preserve">10 ដូច្នេះ គ្រប់​គ្នា​លុត​ជង្គង់ នៅ​ស្ថានសួគ៌ និង​នៅ​លើ​ផែនដី និង​នៅ​ក្រោម​ផែនដី ក្នុង​នាម​ព្រះ‌យេស៊ូ។</w:t>
      </w:r>
    </w:p>
    <w:p w14:paraId="6503BB4A" w14:textId="77777777" w:rsidR="00F90BDC" w:rsidRDefault="00F90BDC"/>
    <w:p w14:paraId="5B34F1EE" w14:textId="77777777" w:rsidR="00F90BDC" w:rsidRDefault="00F90BDC">
      <w:r xmlns:w="http://schemas.openxmlformats.org/wordprocessingml/2006/main">
        <w:t xml:space="preserve">11 ហើយ​គ្រប់​ភាសា​ទាំង​ឡាយ​សារភាព​ថា ព្រះ‌យេស៊ូ​គ្រីស្ទ​ជា​ព្រះ‌អម្ចាស់ ដល់​សិរី‌ល្អ​នៃ​ព្រះ​ជា​ព្រះ‌វរ‌បិតា។</w:t>
      </w:r>
    </w:p>
    <w:p w14:paraId="19320E75" w14:textId="77777777" w:rsidR="00F90BDC" w:rsidRDefault="00F90BDC"/>
    <w:p w14:paraId="30614D8F" w14:textId="77777777" w:rsidR="00F90BDC" w:rsidRDefault="00F90BDC">
      <w:r xmlns:w="http://schemas.openxmlformats.org/wordprocessingml/2006/main">
        <w:t xml:space="preserve">លូកា 4:42 លុះ​ដល់​ថ្ងៃ​លិច គាត់​ក៏​ចេញ​ទៅ​ឯ​ទី​រហោ‌ស្ថាន ហើយ​បណ្ដា‌ជន​តាម​រក ហើយ​ចូល​មក​ឯ​គាត់ ហើយ​ឲ្យ​គាត់​នៅ​ជាប់ ដើម្បី​កុំ​ឲ្យ​គាត់​ចាក​ចេញ​ពី​គេ។</w:t>
      </w:r>
    </w:p>
    <w:p w14:paraId="1FE9437D" w14:textId="77777777" w:rsidR="00F90BDC" w:rsidRDefault="00F90BDC"/>
    <w:p w14:paraId="52CED266" w14:textId="77777777" w:rsidR="00F90BDC" w:rsidRDefault="00F90BDC">
      <w:r xmlns:w="http://schemas.openxmlformats.org/wordprocessingml/2006/main">
        <w:t xml:space="preserve">ប្រជាជន​បាន​ស្វែង​រក​ព្រះ​យេស៊ូ ហើយ​សុំ​ទ្រង់​គង់​ជា​មួយ​នឹង​គេ។</w:t>
      </w:r>
    </w:p>
    <w:p w14:paraId="636A718A" w14:textId="77777777" w:rsidR="00F90BDC" w:rsidRDefault="00F90BDC"/>
    <w:p w14:paraId="059296D9" w14:textId="77777777" w:rsidR="00F90BDC" w:rsidRDefault="00F90BDC">
      <w:r xmlns:w="http://schemas.openxmlformats.org/wordprocessingml/2006/main">
        <w:t xml:space="preserve">1: យើងគួរតែស្វែងរក និងដើរតាមព្រះយេស៊ូវនៅក្នុងជីវិតរបស់យើង។</w:t>
      </w:r>
    </w:p>
    <w:p w14:paraId="63B1C2E5" w14:textId="77777777" w:rsidR="00F90BDC" w:rsidRDefault="00F90BDC"/>
    <w:p w14:paraId="358EB0A5" w14:textId="77777777" w:rsidR="00F90BDC" w:rsidRDefault="00F90BDC">
      <w:r xmlns:w="http://schemas.openxmlformats.org/wordprocessingml/2006/main">
        <w:t xml:space="preserve">២៖ យើង​គួរ​មាន​ឆន្ទៈ​ក្នុង​ការ​ចែកចាយ​ជំនឿ​របស់​យើង​ជាមួយ​អ្នក​ដទៃ។</w:t>
      </w:r>
    </w:p>
    <w:p w14:paraId="3E1B8188" w14:textId="77777777" w:rsidR="00F90BDC" w:rsidRDefault="00F90BDC"/>
    <w:p w14:paraId="40452535" w14:textId="77777777" w:rsidR="00F90BDC" w:rsidRDefault="00F90BDC">
      <w:r xmlns:w="http://schemas.openxmlformats.org/wordprocessingml/2006/main">
        <w:t xml:space="preserve">1:1 យ៉ូហាន 4:19 - យើង​ស្រឡាញ់​ដោយ​សារ​តែ​គាត់​បាន​ស្រឡាញ់​យើង​ដំបូង.</w:t>
      </w:r>
    </w:p>
    <w:p w14:paraId="37B14430" w14:textId="77777777" w:rsidR="00F90BDC" w:rsidRDefault="00F90BDC"/>
    <w:p w14:paraId="2691A86D" w14:textId="77777777" w:rsidR="00F90BDC" w:rsidRDefault="00F90BDC">
      <w:r xmlns:w="http://schemas.openxmlformats.org/wordprocessingml/2006/main">
        <w:t xml:space="preserve">២៖ រ៉ូម ១២:២ - កុំ​ធ្វើ​តាម​លោកីយ៍​នេះ​ឡើយ ប៉ុន្តែ​ត្រូវ​ផ្លាស់​ប្តូរ​ដោយ​ការ​កែ​ប្រែ​ចិត្ត​គំនិត​របស់​អ្នក​ឡើង​វិញ។</w:t>
      </w:r>
    </w:p>
    <w:p w14:paraId="3CF71FE9" w14:textId="77777777" w:rsidR="00F90BDC" w:rsidRDefault="00F90BDC"/>
    <w:p w14:paraId="6F8FFDF7" w14:textId="77777777" w:rsidR="00F90BDC" w:rsidRDefault="00F90BDC">
      <w:r xmlns:w="http://schemas.openxmlformats.org/wordprocessingml/2006/main">
        <w:t xml:space="preserve">លូកា 4:43 លោក​មាន​ប្រសាសន៍​ទៅ​គេ​ថា៖ «ខ្ញុំ​ត្រូវ​តែ​ប្រកាស​អំពី​ព្រះ‌រាជ្យ*​របស់​ព្រះ​ដល់​ក្រុង​ផ្សេង​ទៀត​ដែរ ដ្បិត​ខ្ញុំ​ត្រូវ​ចាត់​ឲ្យ​មក។</w:t>
      </w:r>
    </w:p>
    <w:p w14:paraId="020EE226" w14:textId="77777777" w:rsidR="00F90BDC" w:rsidRDefault="00F90BDC"/>
    <w:p w14:paraId="10067132" w14:textId="77777777" w:rsidR="00F90BDC" w:rsidRDefault="00F90BDC">
      <w:r xmlns:w="http://schemas.openxmlformats.org/wordprocessingml/2006/main">
        <w:t xml:space="preserve">លោក​យេស៊ូ​បញ្ជាក់​ថា​លោក​ត្រូវ​បាន​ចាត់​ឲ្យ​ទៅ​ផ្សព្វផ្សាយ​អំពី​រាជាណាចក្រ​របស់​ព្រះ​ដល់​ក្រុង​ផ្សេង​ទៀត។</w:t>
      </w:r>
    </w:p>
    <w:p w14:paraId="62315724" w14:textId="77777777" w:rsidR="00F90BDC" w:rsidRDefault="00F90BDC"/>
    <w:p w14:paraId="19E8F7F7" w14:textId="77777777" w:rsidR="00F90BDC" w:rsidRDefault="00F90BDC">
      <w:r xmlns:w="http://schemas.openxmlformats.org/wordprocessingml/2006/main">
        <w:t xml:space="preserve">1. បេសកកម្មរបស់ព្រះយេស៊ូវ៖ ផ្សព្វផ្សាយព្រះរាជាណាចក្ររបស់ព្រះ</w:t>
      </w:r>
    </w:p>
    <w:p w14:paraId="197D8A30" w14:textId="77777777" w:rsidR="00F90BDC" w:rsidRDefault="00F90BDC"/>
    <w:p w14:paraId="002B038C" w14:textId="77777777" w:rsidR="00F90BDC" w:rsidRDefault="00F90BDC">
      <w:r xmlns:w="http://schemas.openxmlformats.org/wordprocessingml/2006/main">
        <w:t xml:space="preserve">2. ភាពបន្ទាន់នៃព្រះយេស៊ូវ: ផ្សព្វផ្សាយទៅកាន់ទីក្រុងទាំងអស់។</w:t>
      </w:r>
    </w:p>
    <w:p w14:paraId="0D33B681" w14:textId="77777777" w:rsidR="00F90BDC" w:rsidRDefault="00F90BDC"/>
    <w:p w14:paraId="13ED1F8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កិច្ចការ 1:8 - ប៉ុន្តែអ្នកនឹងទទួលបានអំណាចនៅពេលដែលព្រះវិញ្ញាណបរិសុទ្ធយាងមកសណ្ឋិតលើអ្នក។ អ្នក​នឹង​ធ្វើ​ជា​សាក្សី​របស់​យើង​នៅ​ក្រុង​យេរូសាឡឹម និង​នៅ​ស្រុក​យូដា និង​ស្រុក​សាម៉ារី និង​រហូត​ដល់​ចុង​ផែនដី។</w:t>
      </w:r>
    </w:p>
    <w:p w14:paraId="0ADF236D" w14:textId="77777777" w:rsidR="00F90BDC" w:rsidRDefault="00F90BDC"/>
    <w:p w14:paraId="2D5EC954" w14:textId="77777777" w:rsidR="00F90BDC" w:rsidRDefault="00F90BDC">
      <w:r xmlns:w="http://schemas.openxmlformats.org/wordprocessingml/2006/main">
        <w:t xml:space="preserve">2. ម៉ាថាយ 24:14 - ហើយ​ដំណឹង​ល្អ​នៃ​រាជាណាចក្រ​នេះ​នឹង​ត្រូវ​បាន​ផ្សព្វផ្សាយ​នៅ​ក្នុង​ពិភពលោក​ទាំងមូល​ដើម្បី​ជា​ទីបន្ទាល់​ដល់​គ្រប់​ជាតិ​សាសន៍ ហើយ​បន្ទាប់​មក​ទី​បញ្ចប់​នឹង​មក​ដល់។</w:t>
      </w:r>
    </w:p>
    <w:p w14:paraId="285E6A9B" w14:textId="77777777" w:rsidR="00F90BDC" w:rsidRDefault="00F90BDC"/>
    <w:p w14:paraId="492C784A" w14:textId="77777777" w:rsidR="00F90BDC" w:rsidRDefault="00F90BDC">
      <w:r xmlns:w="http://schemas.openxmlformats.org/wordprocessingml/2006/main">
        <w:t xml:space="preserve">លូកា 4:44 គាត់​បាន​ផ្សព្វផ្សាយ​នៅ​ក្នុង​សាលា​ប្រជុំ​នានា​នៃ​ស្រុក​កាលីឡេ។</w:t>
      </w:r>
    </w:p>
    <w:p w14:paraId="4A0F8503" w14:textId="77777777" w:rsidR="00F90BDC" w:rsidRDefault="00F90BDC"/>
    <w:p w14:paraId="506EA93E" w14:textId="77777777" w:rsidR="00F90BDC" w:rsidRDefault="00F90BDC">
      <w:r xmlns:w="http://schemas.openxmlformats.org/wordprocessingml/2006/main">
        <w:t xml:space="preserve">លោក​យេស៊ូ​បាន​ផ្សព្វ​ផ្សាយ​នៅ​ក្នុង​សាលា​ប្រជុំ​នានា​ក្នុង​ស្រុក​កាលីឡេ។</w:t>
      </w:r>
    </w:p>
    <w:p w14:paraId="405F919B" w14:textId="77777777" w:rsidR="00F90BDC" w:rsidRDefault="00F90BDC"/>
    <w:p w14:paraId="2D61B83C" w14:textId="77777777" w:rsidR="00F90BDC" w:rsidRDefault="00F90BDC">
      <w:r xmlns:w="http://schemas.openxmlformats.org/wordprocessingml/2006/main">
        <w:t xml:space="preserve">1. អំណាចនៃការអធិប្បាយ៖ ការទទួលយកការប្រឈមនៃការប្រកាសព្រះបន្ទូលរបស់ព្រះ</w:t>
      </w:r>
    </w:p>
    <w:p w14:paraId="18E58FDE" w14:textId="77777777" w:rsidR="00F90BDC" w:rsidRDefault="00F90BDC"/>
    <w:p w14:paraId="39CD08B9" w14:textId="77777777" w:rsidR="00F90BDC" w:rsidRDefault="00F90BDC">
      <w:r xmlns:w="http://schemas.openxmlformats.org/wordprocessingml/2006/main">
        <w:t xml:space="preserve">2. ការផ្សាយដំណឹងល្អ៖ ការចែករំលែកសេចក្ដីស្រឡាញ់ និងព្រះគុណរបស់ព្រះជាមួយមនុស្សទាំងអស់។</w:t>
      </w:r>
    </w:p>
    <w:p w14:paraId="09D46937" w14:textId="77777777" w:rsidR="00F90BDC" w:rsidRDefault="00F90BDC"/>
    <w:p w14:paraId="34D52BD0" w14:textId="77777777" w:rsidR="00F90BDC" w:rsidRDefault="00F90BDC">
      <w:r xmlns:w="http://schemas.openxmlformats.org/wordprocessingml/2006/main">
        <w:t xml:space="preserve">1. អេសាយ 61:1-3 - ព្រះវិញ្ញាណនៃព្រះអម្ចាស់ជាព្រះសណ្ឋិតលើខ្ញុំ ពីព្រោះព្រះអម្ចាស់បានចាក់ប្រេងតាំងខ្ញុំ ដើម្បីនាំដំណឹងល្អដល់ជនក្រីក្រ។ ទ្រង់​បាន​ចាត់​ខ្ញុំ​ឲ្យ​ទៅ​ចង​មនុស្ស​ដែល​ខូច​ចិត្ត ប្រកាស​ពី​សេរីភាព​ដល់​ពួក​ឈ្លើយ ហើយ​បើក​គុក​ដល់​អស់​អ្នក​ដែល​ជាប់​ឃុំ។</w:t>
      </w:r>
    </w:p>
    <w:p w14:paraId="70FE9351" w14:textId="77777777" w:rsidR="00F90BDC" w:rsidRDefault="00F90BDC"/>
    <w:p w14:paraId="71667293" w14:textId="77777777" w:rsidR="00F90BDC" w:rsidRDefault="00F90BDC">
      <w:r xmlns:w="http://schemas.openxmlformats.org/wordprocessingml/2006/main">
        <w:t xml:space="preserve">2. ម៉ាថាយ 10:7-8 - ហើយ​ប្រកាស​នៅ​ពេល​ដែល​អ្នក​ទៅ​ដោយ​និយាយ​ថា​: 'ព្រះ​រាជ្យ​នៃ​ស្ថាន​បរម​សុខ​ជិត​មក​ដល់​ហើយ​។ ប្រោសមនុស្សឈឺ ប្រោសមនុស្សស្លាប់ សំអាតមនុស្សឃ្លង់ ដេញអារក្ស។ អ្នកបានទទួលដោយមិនបង់ប្រាក់; ផ្តល់ឱ្យដោយមិនបង់ប្រាក់។</w:t>
      </w:r>
    </w:p>
    <w:p w14:paraId="02465DD4" w14:textId="77777777" w:rsidR="00F90BDC" w:rsidRDefault="00F90BDC"/>
    <w:p w14:paraId="6D1306DB" w14:textId="77777777" w:rsidR="00F90BDC" w:rsidRDefault="00F90BDC">
      <w:r xmlns:w="http://schemas.openxmlformats.org/wordprocessingml/2006/main">
        <w:t xml:space="preserve">លូកា 5 គូសបញ្ជាក់ពីព្រឹត្តិការណ៍សំខាន់ៗនៅក្នុងកិច្ចបម្រើផ្សាយរបស់ព្រះយេស៊ូវ រួមទាំងការចាប់ត្រីដោយអព្ភូតហេតុ ការប្រោសមនុស្សឃ្លង់ និងការហៅពួកសិស្សរបស់ទ្រង់។</w:t>
      </w:r>
    </w:p>
    <w:p w14:paraId="0DFAED7B" w14:textId="77777777" w:rsidR="00F90BDC" w:rsidRDefault="00F90BDC"/>
    <w:p w14:paraId="6E754D24" w14:textId="77777777" w:rsidR="00F90BDC" w:rsidRDefault="00F90BDC">
      <w:r xmlns:w="http://schemas.openxmlformats.org/wordprocessingml/2006/main">
        <w:t xml:space="preserve">កថាខណ្ឌទី១៖ ព្រះយេស៊ូគង់នៅមាត់សមុទ្រកាលីឡេ ជាកន្លែងដែលទ្រង់ទតឃើញទូកពីរ។ គាត់​បាន​ចូល​ទៅ​ជា​កម្មសិទ្ធិ​របស់​ស៊ីម៉ូន (ក្រោយមក​ហៅ​ថា​ពេត្រុស) ហើយ​បាន​សុំ​គាត់​ឲ្យ​រុញ​ចេញ​ពី​ច្រាំង​បន្តិច។ ពីទីនោះ ព្រះយេស៊ូបង្រៀនបណ្ដាជន។ បន្ទាប់​ពី​បាន​បញ្ចប់​ការ​បង្រៀន​របស់​ទ្រង់ ព្រះ​យេស៊ូ​បាន​ប្រាប់​ស៊ីម៉ូន​ឲ្យ​ចូល​ទៅ​ក្នុង​ទឹក​ជ្រៅ ហើយ​ទម្លាក់​អួន​សម្រាប់​ចាប់។ ទោះ​ជា​ស៊ីម៉ូន​សង្ស័យ ដោយ​សារ​ពួក​គេ​បាន​នេសាទ​ពេញ​មួយ​យប់​ដោយ​មិន​បាន​ជោគជ័យ​ក៏​ដោយ គាត់​បាន​ធ្វើ​តាម​បង្គាប់​របស់​លោក​យេស៊ូ។ ពេល​បោះ​អួន​តាម​ការ​ណែនាំ ពួក​គេ​ចាប់​បាន​ត្រី​មួយ​ចំនួន​ធំ </w:t>
      </w:r>
      <w:r xmlns:w="http://schemas.openxmlformats.org/wordprocessingml/2006/main">
        <w:lastRenderedPageBreak xmlns:w="http://schemas.openxmlformats.org/wordprocessingml/2006/main"/>
      </w:r>
      <w:r xmlns:w="http://schemas.openxmlformats.org/wordprocessingml/2006/main">
        <w:t xml:space="preserve">ទើប​អួន​ចាប់​ផ្តើម​បំបែក។ ពួក​គេ​បាន​អំពាវនាវ​សុំ​ជំនួយ​ពី​ទូក​មួយ​ទៀត ហើយ​ទូក​ទាំង​ពីរ​ពោរពេញ​ដោយ​ត្រី។ ដោយ​ការ​អស្ចារ្យ​នេះ ស៊ីម៉ូន​បាន​ដួល​នៅ​ជើង​របស់​ព្រះយេស៊ូវ ហើយ​ទទួល​ស្គាល់​ទ្រង់​ជា​ព្រះអម្ចាស់។ ព្រះ​យេស៊ូ​បាន​ឆ្លើយ​តប​ដោយ​មាន​បន្ទូល​ថា ចាប់​ពី​ពេល​នោះ​ទៅ ពួក​គេ​នឹង​ចាប់​មនុស្ស​ជំនួស​វិញ (លូកា ៥:១-១១)។</w:t>
      </w:r>
    </w:p>
    <w:p w14:paraId="251D4688" w14:textId="77777777" w:rsidR="00F90BDC" w:rsidRDefault="00F90BDC"/>
    <w:p w14:paraId="6F278AF9" w14:textId="77777777" w:rsidR="00F90BDC" w:rsidRDefault="00F90BDC">
      <w:r xmlns:w="http://schemas.openxmlformats.org/wordprocessingml/2006/main">
        <w:t xml:space="preserve">កថាខណ្ឌទី 2: នៅពេលដែលព្រះយេស៊ូវបានបន្តកិច្ចបម្រើរបស់ទ្រង់ បុរសម្នាក់ដែលមានជំងឺឃ្លង់បានមករកទ្រង់ដើម្បីសុំការព្យាបាល។ ជំងឺឃ្លង់ត្រូវបានចាត់ទុកថាឆ្លងខ្លាំង ហើយអ្នកដែលរងទុក្ខនោះត្រូវបានញែកចេញពីសង្គម។ ទោះ​ជា​យ៉ាង​ណា ជំនឿ​របស់​បុរស​នេះ​បាន​នាំ​គាត់​ឲ្យ​ជឿ​ថា​ព្រះយេស៊ូវ​អាច​ព្យាបាល​គាត់​បាន ប្រសិន​បើ​គាត់​មាន​ឆន្ទៈ។ ដោយ​មាន​ព្រះហឫទ័យ​មេត្តា​ករុណា ព្រះ​យេស៊ូ​បាន​លូក​ព្រះហស្ដ​របស់​ទ្រង់ ហើយ​ពាល់​បុរស​នោះ​ដោយ​មាន​បន្ទូល​ថា៖ «ខ្ញុំ​សុខ​ចិត្ត​ហើយ ចូរ​ស្អាត​ឡើង»។ រំពេចនោះ ជំងឺឃ្លង់របស់គាត់បានបាត់ទៅវិញ (លូកា ៥:១២-១៣)។ ទោះ​បី​ជា​បាន​ណែនាំ​បុរស​ដែល​ជា​សះ​ស្បើយ​មិន​ឲ្យ​ប្រាប់​អ្នក​ណា​ក៏​ដោយ ប៉ុន្តែ​ត្រូវ​បង្ហាញ​ខ្លួន​ទៅ​បូជាចារ្យ​ដើម្បី​សម្អាត​តាម​ច្បាប់​ម៉ូសេ។ ដំណឹង​អំពី​ការ​ព្យាបាល​ដោយ​អព្ភូតហេតុ​នេះ​បាន​ផ្សព្វផ្សាយ​ពាសពេញ​តំបន់​ផ្សេងៗ។</w:t>
      </w:r>
    </w:p>
    <w:p w14:paraId="5B0B5BCE" w14:textId="77777777" w:rsidR="00F90BDC" w:rsidRDefault="00F90BDC"/>
    <w:p w14:paraId="5DCDD6A9" w14:textId="77777777" w:rsidR="00F90BDC" w:rsidRDefault="00F90BDC">
      <w:r xmlns:w="http://schemas.openxmlformats.org/wordprocessingml/2006/main">
        <w:t xml:space="preserve">កថាខណ្ឌទី 3: លូកាក៏កត់ត្រានូវដំណើររឿងអំពីរបៀបដែលព្រះយេស៊ូវហៅលេវី (ហៅផងដែរថា ម៉ាថាយ) ដែលជាអ្នកយកពន្ធ ដែលត្រូវបានមើលងាយដោយមនុស្សជាច្រើន ដោយសារការសេពគប់ជាមួយអាជ្ញាធររ៉ូម និងកេរ្តិ៍ឈ្មោះពុករលួយ។ លេវី​បាន​ទុក​អ្វីៗ​ទាំង​អស់​នៅ​ខាង​ក្រោយ—បន្ទប់​ពន្ធ​របស់​គាត់—ហើយ​ដើរ​តាម​ព្រះ​យេស៊ូ​ពេល​ដែល​បាន​អំពាវនាវ (លូកា ៥:២៧-២៨)។ ក្រោយមកនៅក្នុងលូកាទី 5 នៅឯផ្ទះលេវី ពួកផារីស៊ី អាចារ្យបានរិះគន់ពួកសិស្សដែលស៊ីផឹកអ្នកទារពន្ធ ប៉ុន្តែបានការពារទ្រង់ដោយបញ្ជាក់ថាមានសុខភាពល្អ មិនត្រូវការគ្រូពេទ្យឈឺទេ បានហៅមនុស្សមានបាបសុចរិតថាការប្រែចិត្តដែលបង្ហាញពីបេសកកម្មស្វែងរកការសង្គ្រោះដែលបាត់បង់ (លូកា 5:29-32) ។ ជំពូកនេះបង្ហាញមិនត្រឹមតែសិទ្ធិអំណាចរបស់ព្រះយេស៊ូវលើធម្មជាតិតាមរយៈអព្ភូតហេតុប៉ុណ្ណោះទេ ប៉ុន្ដែក៏មានសេចក្ដីមេត្ដាករុណារបស់ទ្រង់ចំពោះអ្នកដែលត្រូវបានចាត់ទុកថាជាពួកអ្នកខាងក្រៅ ឬត្រូវបានកាត់បន្ថយនៅក្នុងសង្គម ខណៈពេលដែលកំពុងប្រឈមមុខនឹងបទដ្ឋានសង្គមទាក់ទងនឹងច្បាប់នៃភាពបរិសុទ្ធដែលទាក់ទងនឹងមនុស្សមានបាប ត្រួសត្រាយផ្លូវដែលរួមបញ្ចូលសារនៃសេចក្ដីសង្គ្រោះដែលមានទាំងអស់ដោយមិនគិតពីប្រវត្តិ ឬស្ថានភាព។</w:t>
      </w:r>
    </w:p>
    <w:p w14:paraId="3CB0EFA8" w14:textId="77777777" w:rsidR="00F90BDC" w:rsidRDefault="00F90BDC"/>
    <w:p w14:paraId="6AE6C6D6" w14:textId="77777777" w:rsidR="00F90BDC" w:rsidRDefault="00F90BDC"/>
    <w:p w14:paraId="3266F289" w14:textId="77777777" w:rsidR="00F90BDC" w:rsidRDefault="00F90BDC">
      <w:r xmlns:w="http://schemas.openxmlformats.org/wordprocessingml/2006/main">
        <w:t xml:space="preserve">លូកា 5:1 ហើយ​ហេតុការណ៍​បាន​កើត​ឡើង​ថា នៅ​ពេល​ដែល​ប្រជាជន​បាន​ដាក់​សម្ពាធ​មក​លើ​គាត់ ដើម្បី​ស្តាប់​ព្រះបន្ទូល​នៃ​ព្រះ នោះ​គាត់​បាន​ឈរ​នៅ​មាត់​បឹង​គេនេសារ៉ែត។</w:t>
      </w:r>
    </w:p>
    <w:p w14:paraId="32732FBD" w14:textId="77777777" w:rsidR="00F90BDC" w:rsidRDefault="00F90BDC"/>
    <w:p w14:paraId="07FB2175" w14:textId="77777777" w:rsidR="00F90BDC" w:rsidRDefault="00F90BDC">
      <w:r xmlns:w="http://schemas.openxmlformats.org/wordprocessingml/2006/main">
        <w:t xml:space="preserve">ព្រះ​យេស៊ូ​អធិប្បាយ​នៅ​មាត់​បឹង​កេនេសារ៉ែត​ដល់​ហ្វូង​មនុស្ស​ដ៏​ច្រើន​កុះករ។</w:t>
      </w:r>
    </w:p>
    <w:p w14:paraId="483F3708" w14:textId="77777777" w:rsidR="00F90BDC" w:rsidRDefault="00F90BDC"/>
    <w:p w14:paraId="3C2F0A38" w14:textId="77777777" w:rsidR="00F90BDC" w:rsidRDefault="00F90BDC">
      <w:r xmlns:w="http://schemas.openxmlformats.org/wordprocessingml/2006/main">
        <w:t xml:space="preserve">1. ការអំពាវនាវឱ្យធ្វើតាម: របៀបឆ្លើយតបទៅនឹងការអញ្ជើញរបស់ព្រះយេស៊ូវ</w:t>
      </w:r>
    </w:p>
    <w:p w14:paraId="73A7D7CA" w14:textId="77777777" w:rsidR="00F90BDC" w:rsidRDefault="00F90BDC"/>
    <w:p w14:paraId="090E4B3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ការយកចិត្តទុកដាក់ចំពោះអ្នកដ៏ទៃ៖ ការរស់នៅប្រកបដោយក្តីមេត្តា និងសេចក្តីស្រឡាញ់</w:t>
      </w:r>
    </w:p>
    <w:p w14:paraId="0468F12D" w14:textId="77777777" w:rsidR="00F90BDC" w:rsidRDefault="00F90BDC"/>
    <w:p w14:paraId="48F8FD8D" w14:textId="77777777" w:rsidR="00F90BDC" w:rsidRDefault="00F90BDC">
      <w:r xmlns:w="http://schemas.openxmlformats.org/wordprocessingml/2006/main">
        <w:t xml:space="preserve">1. ម៉ាថាយ 4:19 – «ហើយ​ទ្រង់​មាន​បន្ទូល​ទៅ​គេ​ថា ចូរ​មក​តាម​ខ្ញុំ នោះ​យើង​នឹង​តាំង​អ្នក​រាល់​គ្នា​ជា​អ្នក​នេសាទ​មនុស្ស»។</w:t>
      </w:r>
    </w:p>
    <w:p w14:paraId="1323D887" w14:textId="77777777" w:rsidR="00F90BDC" w:rsidRDefault="00F90BDC"/>
    <w:p w14:paraId="61365F66" w14:textId="77777777" w:rsidR="00F90BDC" w:rsidRDefault="00F90BDC">
      <w:r xmlns:w="http://schemas.openxmlformats.org/wordprocessingml/2006/main">
        <w:t xml:space="preserve">2. យ៉ូហានទី១ ៣:១៧-១៨ – «ប៉ុន្តែអ្នកណាដែលមានរបស់ល្អក្នុងលោកនេះ ហើយឃើញបងប្អូនរបស់គាត់មានតម្រូវការ ហើយបិទចិត្តអាណិតអាសូរពីគាត់ តើសេចក្តីស្រឡាញ់របស់ព្រះនៅជាប់នឹងអ្នកនោះយ៉ាងដូចម្ដេច? កូន​ចៅ​អើយ កុំ​ឲ្យ​យើង​ស្រឡាញ់​ដោយ​ពាក្យ​សំដី ឬ​ដោយ​ពាក្យ​សម្ដី​ឡើយ។ ប៉ុន្តែ​ដោយ​ការ​ពិត​និង​ការ​ពិត»។</w:t>
      </w:r>
    </w:p>
    <w:p w14:paraId="7DF6BA45" w14:textId="77777777" w:rsidR="00F90BDC" w:rsidRDefault="00F90BDC"/>
    <w:p w14:paraId="7D54F0AF" w14:textId="77777777" w:rsidR="00F90BDC" w:rsidRDefault="00F90BDC">
      <w:r xmlns:w="http://schemas.openxmlformats.org/wordprocessingml/2006/main">
        <w:t xml:space="preserve">លូកា 5:2 ហើយ​បាន​ឃើញ​កប៉ាល់​ពីរ​កំពុង​ឈរ​នៅ​មាត់​បឹង ប៉ុន្តែ​អ្នក​នេសាទ​បាន​ចេញ​ពី​ពួកគេ ហើយ​កំពុង​លាង​អួន។</w:t>
      </w:r>
    </w:p>
    <w:p w14:paraId="3EA26116" w14:textId="77777777" w:rsidR="00F90BDC" w:rsidRDefault="00F90BDC"/>
    <w:p w14:paraId="7673580A" w14:textId="77777777" w:rsidR="00F90BDC" w:rsidRDefault="00F90BDC">
      <w:r xmlns:w="http://schemas.openxmlformats.org/wordprocessingml/2006/main">
        <w:t xml:space="preserve">វគ្គនេះពិពណ៌នាអ្នកនេសាទកំពុងលាងអួននៅមាត់បឹង។</w:t>
      </w:r>
    </w:p>
    <w:p w14:paraId="420569AD" w14:textId="77777777" w:rsidR="00F90BDC" w:rsidRDefault="00F90BDC"/>
    <w:p w14:paraId="64B3D701" w14:textId="77777777" w:rsidR="00F90BDC" w:rsidRDefault="00F90BDC">
      <w:r xmlns:w="http://schemas.openxmlformats.org/wordprocessingml/2006/main">
        <w:t xml:space="preserve">1. ការត្រាស់ហៅរបស់ព្រះយេស៊ូទៅកាន់អ្នកនេសាទមនុស្ស - លូកា ៥:២-១១</w:t>
      </w:r>
    </w:p>
    <w:p w14:paraId="624C344D" w14:textId="77777777" w:rsidR="00F90BDC" w:rsidRDefault="00F90BDC"/>
    <w:p w14:paraId="207F603E" w14:textId="77777777" w:rsidR="00F90BDC" w:rsidRDefault="00F90BDC">
      <w:r xmlns:w="http://schemas.openxmlformats.org/wordprocessingml/2006/main">
        <w:t xml:space="preserve">2. សារៈសំខាន់នៃការងារនឿយហត់—លូកា ៥:២-៣</w:t>
      </w:r>
    </w:p>
    <w:p w14:paraId="519BDE13" w14:textId="77777777" w:rsidR="00F90BDC" w:rsidRDefault="00F90BDC"/>
    <w:p w14:paraId="63A3578A" w14:textId="77777777" w:rsidR="00F90BDC" w:rsidRDefault="00F90BDC">
      <w:r xmlns:w="http://schemas.openxmlformats.org/wordprocessingml/2006/main">
        <w:t xml:space="preserve">1. យេរេមា 16:16 - ព្រះ‌អម្ចាស់​មាន​ព្រះ‌បន្ទូល​ថា មើល យើង​នឹង​ចាត់​អ្នក​នេសាទ​ជា​ច្រើន ហើយ​គេ​នឹង​ស្ទូច​ពួក​គេ ហើយ​ក្រោយ​មក យើង​នឹង​ចាត់​អ្នក​បរបាញ់​ជា​ច្រើន ហើយ​គេ​នឹង​បរបាញ់​ពួក​គេ​ពី​គ្រប់​ភ្នំ និង​ពី​គ្រប់​ភ្នំ។ ហើយ​ចេញ​ពី​រន្ធ​ថ្ម»។</w:t>
      </w:r>
    </w:p>
    <w:p w14:paraId="0C6244C5" w14:textId="77777777" w:rsidR="00F90BDC" w:rsidRDefault="00F90BDC"/>
    <w:p w14:paraId="30F4E1CE" w14:textId="77777777" w:rsidR="00F90BDC" w:rsidRDefault="00F90BDC">
      <w:r xmlns:w="http://schemas.openxmlformats.org/wordprocessingml/2006/main">
        <w:t xml:space="preserve">2. អេសេគាល 47:10 - «ហើយ​ហេតុការណ៍​នឹង​កើត​ឡើង ថា​អ្នក​នេសាទ​នឹង​ឈរ​នៅ​លើ​វា ចាប់​ពី​ក្រុង Engedi រហូត​ដល់ Eneglaim ពួក​គេ​នឹង​ធ្វើ​ជា​កន្លែង​សម្រាប់​ដាក់​អួន; ត្រី​របស់​ពួក​គេ​នឹង​ត្រូវ​តាម​ប្រភេទ​របស់​ខ្លួន​ដូច​ជា​ត្រី​។ នៃ​សមុទ្រ​ដ៏​ធំ ដែល​មាន​ច្រើន​លើស​លប់»។</w:t>
      </w:r>
    </w:p>
    <w:p w14:paraId="3D876411" w14:textId="77777777" w:rsidR="00F90BDC" w:rsidRDefault="00F90BDC"/>
    <w:p w14:paraId="0E16BDEA" w14:textId="77777777" w:rsidR="00F90BDC" w:rsidRDefault="00F90BDC">
      <w:r xmlns:w="http://schemas.openxmlformats.org/wordprocessingml/2006/main">
        <w:t xml:space="preserve">លូកា 5:3 លោក​ចូល​ទៅ​ក្នុង​កប៉ាល់​មួយ​ដែល​ជា​របស់​លោក​ស៊ីម៉ូន ហើយ​អង្វរ​សុំ​ឲ្យ​លោក​ដេញ​ចេញ​ពី​ទឹក​បន្តិច។ គាត់ក៏អង្គុយចុះ ហើយបង្រៀនប្រជាជនចេញពីកប៉ាល់។</w:t>
      </w:r>
    </w:p>
    <w:p w14:paraId="19807667" w14:textId="77777777" w:rsidR="00F90BDC" w:rsidRDefault="00F90BDC"/>
    <w:p w14:paraId="704B105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ព្រះ‌យេស៊ូ​យាង​ចូល​ទូក​របស់​លោក​ស៊ីម៉ូន ហើយ​សុំ​ឲ្យ​លោក​ដក​វា​ចេញ​ពី​ដី ដើម្បី​ឲ្យ​លោក​អាច​ប្រើ​វា​ជា​វេទិកា​បង្រៀន​ប្រជាជន។</w:t>
      </w:r>
    </w:p>
    <w:p w14:paraId="0ABE483A" w14:textId="77777777" w:rsidR="00F90BDC" w:rsidRDefault="00F90BDC"/>
    <w:p w14:paraId="40E58727" w14:textId="77777777" w:rsidR="00F90BDC" w:rsidRDefault="00F90BDC">
      <w:r xmlns:w="http://schemas.openxmlformats.org/wordprocessingml/2006/main">
        <w:t xml:space="preserve">1. អំណាចនៃការស្តាប់បង្គាប់: របៀបធ្វើតាមសំណូមពររបស់ព្រះយេស៊ូអាចនាំទៅរកលទ្ធផលដ៏អស្ចារ្យ។</w:t>
      </w:r>
    </w:p>
    <w:p w14:paraId="407EB1D8" w14:textId="77777777" w:rsidR="00F90BDC" w:rsidRDefault="00F90BDC"/>
    <w:p w14:paraId="57797AAB" w14:textId="77777777" w:rsidR="00F90BDC" w:rsidRDefault="00F90BDC">
      <w:r xmlns:w="http://schemas.openxmlformats.org/wordprocessingml/2006/main">
        <w:t xml:space="preserve">2. ព្រះបន្ទូលដ៏មានជីវិត៖ របៀបដែលការបង្រៀនរបស់ព្រះយេស៊ូនាំជីវិតមកពិភពលោក។</w:t>
      </w:r>
    </w:p>
    <w:p w14:paraId="6A63CBBC" w14:textId="77777777" w:rsidR="00F90BDC" w:rsidRDefault="00F90BDC"/>
    <w:p w14:paraId="118BCE6E" w14:textId="77777777" w:rsidR="00F90BDC" w:rsidRDefault="00F90BDC">
      <w:r xmlns:w="http://schemas.openxmlformats.org/wordprocessingml/2006/main">
        <w:t xml:space="preserve">1. កិច្ចការ 17:25-29 - Paul's on the Areopagus ។</w:t>
      </w:r>
    </w:p>
    <w:p w14:paraId="3B7B115A" w14:textId="77777777" w:rsidR="00F90BDC" w:rsidRDefault="00F90BDC"/>
    <w:p w14:paraId="7B5576CB" w14:textId="77777777" w:rsidR="00F90BDC" w:rsidRDefault="00F90BDC">
      <w:r xmlns:w="http://schemas.openxmlformats.org/wordprocessingml/2006/main">
        <w:t xml:space="preserve">2. យ៉ូហាន 3:16 - សេចក្តីស្រឡាញ់របស់ព្រះចំពោះពិភពលោក។</w:t>
      </w:r>
    </w:p>
    <w:p w14:paraId="18BB466E" w14:textId="77777777" w:rsidR="00F90BDC" w:rsidRDefault="00F90BDC"/>
    <w:p w14:paraId="6389A707" w14:textId="77777777" w:rsidR="00F90BDC" w:rsidRDefault="00F90BDC">
      <w:r xmlns:w="http://schemas.openxmlformats.org/wordprocessingml/2006/main">
        <w:t xml:space="preserve">លូកា 5:4 ពេល​គាត់​ចេញ​ពី​និយាយ​ទៅ គាត់​ក៏​មាន​ប្រសាសន៍​ទៅ​ស៊ីម៉ូន​ថា ចូរ​ទម្លាក់​អួន​ទៅ​ក្នុង​ទី​ជ្រៅ​ចុះ។</w:t>
      </w:r>
    </w:p>
    <w:p w14:paraId="32D992CF" w14:textId="77777777" w:rsidR="00F90BDC" w:rsidRDefault="00F90BDC"/>
    <w:p w14:paraId="5FE1CBD1" w14:textId="77777777" w:rsidR="00F90BDC" w:rsidRDefault="00F90BDC">
      <w:r xmlns:w="http://schemas.openxmlformats.org/wordprocessingml/2006/main">
        <w:t xml:space="preserve">ព្រះ​យេស៊ូ​ប្រាប់​ស៊ីម៉ូន​ឲ្យ​ទម្លាក់​អួន​ក្នុង​ទឹក​ជ្រៅ​ដើម្បី​ចាប់​ត្រី។</w:t>
      </w:r>
    </w:p>
    <w:p w14:paraId="7454E8BD" w14:textId="77777777" w:rsidR="00F90BDC" w:rsidRDefault="00F90BDC"/>
    <w:p w14:paraId="7871965D" w14:textId="77777777" w:rsidR="00F90BDC" w:rsidRDefault="00F90BDC">
      <w:r xmlns:w="http://schemas.openxmlformats.org/wordprocessingml/2006/main">
        <w:t xml:space="preserve">1. ពឹងផ្អែកលើការណែនាំរបស់ព្រះយេស៊ូ - លូកា 5:4</w:t>
      </w:r>
    </w:p>
    <w:p w14:paraId="38A269CB" w14:textId="77777777" w:rsidR="00F90BDC" w:rsidRDefault="00F90BDC"/>
    <w:p w14:paraId="49C15BE6" w14:textId="77777777" w:rsidR="00F90BDC" w:rsidRDefault="00F90BDC">
      <w:r xmlns:w="http://schemas.openxmlformats.org/wordprocessingml/2006/main">
        <w:t xml:space="preserve">2. ចូរ​ឈាន​ជើង​នៃ​សេចក្ដី​ជំនឿ - លូកា 5:4</w:t>
      </w:r>
    </w:p>
    <w:p w14:paraId="19EF6784" w14:textId="77777777" w:rsidR="00F90BDC" w:rsidRDefault="00F90BDC"/>
    <w:p w14:paraId="1062E815" w14:textId="77777777" w:rsidR="00F90BDC" w:rsidRDefault="00F90BDC">
      <w:r xmlns:w="http://schemas.openxmlformats.org/wordprocessingml/2006/main">
        <w:t xml:space="preserve">1. អេសាយ 43:2 - ពេលអ្នកឆ្លងកាត់ទឹក ខ្ញុំនឹងនៅជាមួយអ្នក។ ហើយ​តាម​ដង​ទន្លេ ពួក​គេ​នឹង​មិន​គ្រប​សង្កត់​អ្នក​ឡើយ។</w:t>
      </w:r>
    </w:p>
    <w:p w14:paraId="3D6E18CA" w14:textId="77777777" w:rsidR="00F90BDC" w:rsidRDefault="00F90BDC"/>
    <w:p w14:paraId="43B9C8D6" w14:textId="77777777" w:rsidR="00F90BDC" w:rsidRDefault="00F90BDC">
      <w:r xmlns:w="http://schemas.openxmlformats.org/wordprocessingml/2006/main">
        <w:t xml:space="preserve">2. ទំនុកតម្កើង 23:2 - ទ្រង់​ធ្វើ​ឲ្យ​ខ្ញុំ​ដេក​នៅ​ក្នុង​វាល​ស្មៅ​បៃតង។ គាត់នាំខ្ញុំទៅក្បែរទឹក</w:t>
      </w:r>
    </w:p>
    <w:p w14:paraId="495A9036" w14:textId="77777777" w:rsidR="00F90BDC" w:rsidRDefault="00F90BDC"/>
    <w:p w14:paraId="325B329F" w14:textId="77777777" w:rsidR="00F90BDC" w:rsidRDefault="00F90BDC">
      <w:r xmlns:w="http://schemas.openxmlformats.org/wordprocessingml/2006/main">
        <w:t xml:space="preserve">លូកា 5:5 លោក​ស៊ីម៉ូន​ទូល​ព្រះអង្គ​ថា៖ «លោក​គ្រូ យើង​ខ្ញុំ​បាន​នឿយ​ហត់​ពេញ​មួយ​យប់​ហើយ មិន​បាន​យក​អ្វី​សោះ​ឡើយ ទោះ​បី​ជា​យ៉ាង​ណា​ក៏​ដោយ ខ្ញុំ​នឹង​ទម្លាក់​អួន​តាម​ពាក្យ​របស់​លោក។</w:t>
      </w:r>
    </w:p>
    <w:p w14:paraId="6FB1D0C8" w14:textId="77777777" w:rsidR="00F90BDC" w:rsidRDefault="00F90BDC"/>
    <w:p w14:paraId="13A36C64" w14:textId="77777777" w:rsidR="00F90BDC" w:rsidRDefault="00F90BDC">
      <w:r xmlns:w="http://schemas.openxmlformats.org/wordprocessingml/2006/main">
        <w:t xml:space="preserve">លោកស៊ីម៉ូន និងក្រុមរបស់គាត់បានធ្វើការពេញមួយយប់ ប៉ុន្តែមិនចាប់បានអ្វីទាំងអស់ ប៉ុន្តែតាមបញ្ជារបស់ព្រះយេស៊ូ គាត់បានបោះអួនចេញ ហើយចាប់បានត្រីយ៉ាងច្រើន។</w:t>
      </w:r>
    </w:p>
    <w:p w14:paraId="7F81E2CF" w14:textId="77777777" w:rsidR="00F90BDC" w:rsidRDefault="00F90BDC"/>
    <w:p w14:paraId="34E71F07" w14:textId="77777777" w:rsidR="00F90BDC" w:rsidRDefault="00F90BDC">
      <w:r xmlns:w="http://schemas.openxmlformats.org/wordprocessingml/2006/main">
        <w:t xml:space="preserve">1. ព្រះបន្ទូលរបស់ព្រះមានអំណាច - លូកា 5:5</w:t>
      </w:r>
    </w:p>
    <w:p w14:paraId="219E24E3" w14:textId="77777777" w:rsidR="00F90BDC" w:rsidRDefault="00F90BDC"/>
    <w:p w14:paraId="4AF9EE08" w14:textId="77777777" w:rsidR="00F90BDC" w:rsidRDefault="00F90BDC">
      <w:r xmlns:w="http://schemas.openxmlformats.org/wordprocessingml/2006/main">
        <w:t xml:space="preserve">2. ការស្តាប់បង្គាប់ព្រះនាំមកនូវបរិបូរណ៍ - លូកា 5:5</w:t>
      </w:r>
    </w:p>
    <w:p w14:paraId="712D9360" w14:textId="77777777" w:rsidR="00F90BDC" w:rsidRDefault="00F90BDC"/>
    <w:p w14:paraId="7C7BCE58" w14:textId="77777777" w:rsidR="00F90BDC" w:rsidRDefault="00F90BDC">
      <w:r xmlns:w="http://schemas.openxmlformats.org/wordprocessingml/2006/main">
        <w:t xml:space="preserve">1. យេរេមា 33:3 - «ចូរ​ហៅ​មក​ខ្ញុំ នោះ​ខ្ញុំ​នឹង​ឆ្លើយ​ប្រាប់​អ្នក ហើយ​នឹង​ប្រាប់​អ្នក​នូវ​រឿង​ដ៏​អស្ចារ្យ និង​លាក់​កំបាំង​ដែល​អ្នក​មិន​បាន​ដឹង»។</w:t>
      </w:r>
    </w:p>
    <w:p w14:paraId="34A80B91" w14:textId="77777777" w:rsidR="00F90BDC" w:rsidRDefault="00F90BDC"/>
    <w:p w14:paraId="2DD08E6C" w14:textId="77777777" w:rsidR="00F90BDC" w:rsidRDefault="00F90BDC">
      <w:r xmlns:w="http://schemas.openxmlformats.org/wordprocessingml/2006/main">
        <w:t xml:space="preserve">ទំនុកតម្កើង 107:23-24 - «អ្នកខ្លះបានចេញទៅសមុទ្រដោយសំពៅ។ ពួកគេជាអ្នកជំនួញនៅលើទឹកដ៏ខ្លាំង។ ពួក​គេ​បាន​ឃើញ​ការ​ប្រព្រឹត្ត​របស់​ព្រះ​យេហូវ៉ា ជា​ការ​អស្ចារ្យ​របស់​ទ្រង់​នៅ​ទី​ជ្រៅ»។</w:t>
      </w:r>
    </w:p>
    <w:p w14:paraId="34F4896C" w14:textId="77777777" w:rsidR="00F90BDC" w:rsidRDefault="00F90BDC"/>
    <w:p w14:paraId="2448B2F4" w14:textId="77777777" w:rsidR="00F90BDC" w:rsidRDefault="00F90BDC">
      <w:r xmlns:w="http://schemas.openxmlformats.org/wordprocessingml/2006/main">
        <w:t xml:space="preserve">លូកា 5:6 ហើយ​ពេល​ដែល​គេ​បាន​ធ្វើ​រួច គេ​ក៏​ដាក់​ត្រី​យ៉ាង​ច្រើន​សន្ធឹក ហើយ​ក៏​ចាប់​ហ្វ្រាំង​អួន។</w:t>
      </w:r>
    </w:p>
    <w:p w14:paraId="1405EF65" w14:textId="77777777" w:rsidR="00F90BDC" w:rsidRDefault="00F90BDC"/>
    <w:p w14:paraId="42BDA45F" w14:textId="77777777" w:rsidR="00F90BDC" w:rsidRDefault="00F90BDC">
      <w:r xmlns:w="http://schemas.openxmlformats.org/wordprocessingml/2006/main">
        <w:t xml:space="preserve">អ្នក​នេសាទ​ពីរ​នាក់​នៅ​ក្នុង​ទូក​មួយ​នៅ​សមុទ្រ​កាលីឡេ​បាន​បោះ​អួន ហើយ​ចាប់​បាន​ត្រី​យ៉ាង​ច្រើន​សន្ធឹក​សន្ធាប់​រហូត​បាក់​អួន។</w:t>
      </w:r>
    </w:p>
    <w:p w14:paraId="0057B093" w14:textId="77777777" w:rsidR="00F90BDC" w:rsidRDefault="00F90BDC"/>
    <w:p w14:paraId="3F1DA5A2" w14:textId="77777777" w:rsidR="00F90BDC" w:rsidRDefault="00F90BDC">
      <w:r xmlns:w="http://schemas.openxmlformats.org/wordprocessingml/2006/main">
        <w:t xml:space="preserve">1. ពរជ័យរបស់ព្រះគឺលើសពីការរំពឹងទុករបស់យើង។</w:t>
      </w:r>
    </w:p>
    <w:p w14:paraId="6F681476" w14:textId="77777777" w:rsidR="00F90BDC" w:rsidRDefault="00F90BDC"/>
    <w:p w14:paraId="06E5EE94" w14:textId="77777777" w:rsidR="00F90BDC" w:rsidRDefault="00F90BDC">
      <w:r xmlns:w="http://schemas.openxmlformats.org/wordprocessingml/2006/main">
        <w:t xml:space="preserve">ការផ្គត់ផ្គង់របស់ព្រះតែងតែលើសពីគ្រប់គ្រាន់។</w:t>
      </w:r>
    </w:p>
    <w:p w14:paraId="3DFE530C" w14:textId="77777777" w:rsidR="00F90BDC" w:rsidRDefault="00F90BDC"/>
    <w:p w14:paraId="60C4BE70" w14:textId="77777777" w:rsidR="00F90BDC" w:rsidRDefault="00F90BDC">
      <w:r xmlns:w="http://schemas.openxmlformats.org/wordprocessingml/2006/main">
        <w:t xml:space="preserve">1. អេភេសូរ 3:20 - «ឥឡូវ​នេះ​ដល់​អ្នក​ណា​ដែល​អាច​ធ្វើ​បាន​លើស​ជាង​អ្វី​ទាំង​អស់​ដែល​យើង​សុំ​ឬ​គិត​តាម​អំណាច​ដែល​ធ្វើ​ការ​នៅ​ក្នុង​យើង»។</w:t>
      </w:r>
    </w:p>
    <w:p w14:paraId="76CAA8AC" w14:textId="77777777" w:rsidR="00F90BDC" w:rsidRDefault="00F90BDC"/>
    <w:p w14:paraId="57B5D47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ទំនុកតម្កើង 40:5 ឱ​ព្រះ‌អម្ចាស់​ជា​ព្រះ​នៃ​ទូលបង្គំ​ជា​ច្រើន ជា​ការ​អស្ចារ្យ​ដែល​ទ្រង់​បាន​ធ្វើ ហើយ​គំនិត​របស់​ទ្រង់​ដែល​មាន​ចំពោះ​យើង​រាល់​គ្នា គេ​មិន​អាច​រាប់​បញ្ចូល​តាម​ទ្រង់​បាន​ឡើយ បើ​សិន​ជា​ទូលបង្គំ​នឹង​ប្រកាស​និង​និយាយ ក្នុង​ចំណោម​ពួក​គេ ពួក​គេ​មាន​ចំនួន​ច្រើន​លើស​ពី​ចំនួន​ដែល​អាច​កំណត់​បាន»។</w:t>
      </w:r>
    </w:p>
    <w:p w14:paraId="75A45DA6" w14:textId="77777777" w:rsidR="00F90BDC" w:rsidRDefault="00F90BDC"/>
    <w:p w14:paraId="3DA99EA5" w14:textId="77777777" w:rsidR="00F90BDC" w:rsidRDefault="00F90BDC">
      <w:r xmlns:w="http://schemas.openxmlformats.org/wordprocessingml/2006/main">
        <w:t xml:space="preserve">លូកា 5:7 ពួក​គេ​បាន​ហៅ​ដៃ​គូ​របស់​ខ្លួន ដែល​នៅ​ក្នុង​សំពៅ​មួយ​ទៀត ឲ្យ​មក​ជួយ​ពួក​គេ។ ពួក​គេ​មក​ពេញ​សំពៅ រហូត​ដល់​លិច។</w:t>
      </w:r>
    </w:p>
    <w:p w14:paraId="2F37E4CD" w14:textId="77777777" w:rsidR="00F90BDC" w:rsidRDefault="00F90BDC"/>
    <w:p w14:paraId="0E51638B" w14:textId="77777777" w:rsidR="00F90BDC" w:rsidRDefault="00F90BDC">
      <w:r xmlns:w="http://schemas.openxmlformats.org/wordprocessingml/2006/main">
        <w:t xml:space="preserve">ទូក​ពីរ​ពេញ​ដោយ​ត្រី​រហូត​លិច ហើយ​អ្នក​នេសាទ​បាន​ហៅ​ដៃគូ​ក្នុង​ទូក​មួយ​ទៀត​ឲ្យ​ជួយ​ពួកគេ។</w:t>
      </w:r>
    </w:p>
    <w:p w14:paraId="63648184" w14:textId="77777777" w:rsidR="00F90BDC" w:rsidRDefault="00F90BDC"/>
    <w:p w14:paraId="21C9A3BC" w14:textId="77777777" w:rsidR="00F90BDC" w:rsidRDefault="00F90BDC">
      <w:r xmlns:w="http://schemas.openxmlformats.org/wordprocessingml/2006/main">
        <w:t xml:space="preserve">1. ព្រះទ្រង់ប្រទានធនធានដល់យើង ដើម្បីជួយយើងក្នុងពេលដែលយើងត្រូវការ។</w:t>
      </w:r>
    </w:p>
    <w:p w14:paraId="4F9B23A9" w14:textId="77777777" w:rsidR="00F90BDC" w:rsidRDefault="00F90BDC"/>
    <w:p w14:paraId="0DB3E55C" w14:textId="77777777" w:rsidR="00F90BDC" w:rsidRDefault="00F90BDC">
      <w:r xmlns:w="http://schemas.openxmlformats.org/wordprocessingml/2006/main">
        <w:t xml:space="preserve">2. ការធ្វើការជាមួយគ្នានាំឱ្យយើងខិតទៅជិតគោលដៅរបស់យើង។</w:t>
      </w:r>
    </w:p>
    <w:p w14:paraId="4972C187" w14:textId="77777777" w:rsidR="00F90BDC" w:rsidRDefault="00F90BDC"/>
    <w:p w14:paraId="52774058" w14:textId="77777777" w:rsidR="00F90BDC" w:rsidRDefault="00F90BDC">
      <w:r xmlns:w="http://schemas.openxmlformats.org/wordprocessingml/2006/main">
        <w:t xml:space="preserve">1. ភីលីព 4:19 - «ហើយ​ព្រះ​នៃ​ខ្ញុំ​នឹង​បំពេញ​តម្រូវ​ការ​ទាំង​អស់​របស់​អ្នក​ស្រប​តាម​ទ្រព្យ​សម្បត្តិ​នៃ​សិរី​ល្អ​របស់​លោក​ក្នុង​ព្រះ​គ្រិស្ដ​យេស៊ូ​»។</w:t>
      </w:r>
    </w:p>
    <w:p w14:paraId="43EC43D0" w14:textId="77777777" w:rsidR="00F90BDC" w:rsidRDefault="00F90BDC"/>
    <w:p w14:paraId="59F26637" w14:textId="77777777" w:rsidR="00F90BDC" w:rsidRDefault="00F90BDC">
      <w:r xmlns:w="http://schemas.openxmlformats.org/wordprocessingml/2006/main">
        <w:t xml:space="preserve">២.សាស្ដា ៤:៩-១២ - «ពីរនាក់គឺប្រសើរជាងមួយ ពីព្រោះពួកគេមានផលល្អសម្រាប់ការងាររបស់ពួកគេ៖ ប្រសិនបើពួកគេទាំងពីរដួល ម្នាក់អាចជួយម្នាក់ទៀតឡើង។ ប៉ុន្តែ​អាណិត​អ្នក​ណា​ដែល​ដួល ហើយ​គ្មាន​អ្នក​ជួយ​ឡើង។ ម្យ៉ាងទៀត ប្រសិនបើពីរនាក់ដេកជាមួយគ្នា ពួកគេនឹងរក្សាភាពកក់ក្តៅ។ ប៉ុន្តែ​តើ​ធ្វើ​ដូចម្តេច​ដើម្បី​រក្សា​ភាព​កក់​ក្តៅ​នៅ​ម្នាក់​ឯង? ទោះ​បី​ជា​មាន​កម្លាំង​ខ្លាំង​ក៏​ដោយ ពីរ​នាក់​អាច​ការពារ​ខ្លួន​បាន។ ខ្សែ​បី​មិន​ទាន់​ដាច់​ទេ»។</w:t>
      </w:r>
    </w:p>
    <w:p w14:paraId="43483C26" w14:textId="77777777" w:rsidR="00F90BDC" w:rsidRDefault="00F90BDC"/>
    <w:p w14:paraId="4538546C" w14:textId="77777777" w:rsidR="00F90BDC" w:rsidRDefault="00F90BDC">
      <w:r xmlns:w="http://schemas.openxmlformats.org/wordprocessingml/2006/main">
        <w:t xml:space="preserve">លូកា 5:8 ពេល​លោក​ស៊ីម៉ូន​ពេត្រុស​ឃើញ​ដូច្នេះ គាត់​ក៏​លុត​ជង្គង់​របស់​លោក​យេស៊ូ​ដោយ​មាន​ប្រសាសន៍​ថា៖ «ចូរ​ចេញ​ពី​ខ្ញុំ​ទៅ! ឱព្រះអម្ចាស់អើយ ទូលបង្គំជាមនុស្សមានបាប។</w:t>
      </w:r>
    </w:p>
    <w:p w14:paraId="1D0B8C2D" w14:textId="77777777" w:rsidR="00F90BDC" w:rsidRDefault="00F90BDC"/>
    <w:p w14:paraId="5F0D6520" w14:textId="77777777" w:rsidR="00F90BDC" w:rsidRDefault="00F90BDC">
      <w:r xmlns:w="http://schemas.openxmlformats.org/wordprocessingml/2006/main">
        <w:t xml:space="preserve">ស៊ីម៉ូន ពេត្រុស ទទួល​ស្គាល់​ភាព​មិន​សក្តិសម​របស់​ខ្លួន​នៅ​ចំពោះ​ព្រះ​យេស៊ូ ហើយ​អង្វរ​សុំ​ទ្រង់​ឲ្យ​ចាក​ចេញ​ពី​ទ្រង់។</w:t>
      </w:r>
    </w:p>
    <w:p w14:paraId="1FED611B" w14:textId="77777777" w:rsidR="00F90BDC" w:rsidRDefault="00F90BDC"/>
    <w:p w14:paraId="70B31289" w14:textId="77777777" w:rsidR="00F90BDC" w:rsidRDefault="00F90BDC">
      <w:r xmlns:w="http://schemas.openxmlformats.org/wordprocessingml/2006/main">
        <w:t xml:space="preserve">1. ការទទួលស្គាល់ភាពមិនសក្តិសមរបស់យើងនៅចំពោះព្រះ</w:t>
      </w:r>
    </w:p>
    <w:p w14:paraId="20DB07C9" w14:textId="77777777" w:rsidR="00F90BDC" w:rsidRDefault="00F90BDC"/>
    <w:p w14:paraId="0DC660CC" w14:textId="77777777" w:rsidR="00F90BDC" w:rsidRDefault="00F90BDC">
      <w:r xmlns:w="http://schemas.openxmlformats.org/wordprocessingml/2006/main">
        <w:t xml:space="preserve">2. អំណាចនៃការអភ័យទោសរបស់ព្រះគ្រីស្ទ</w:t>
      </w:r>
    </w:p>
    <w:p w14:paraId="0E7C1D1F" w14:textId="77777777" w:rsidR="00F90BDC" w:rsidRDefault="00F90BDC"/>
    <w:p w14:paraId="4A75EBC7" w14:textId="77777777" w:rsidR="00F90BDC" w:rsidRDefault="00F90BDC">
      <w:r xmlns:w="http://schemas.openxmlformats.org/wordprocessingml/2006/main">
        <w:t xml:space="preserve">1. ទំនុកតម្កើង 51:3-4 - ដ្បិតខ្ញុំទទួលស្គាល់ការរំលងរបស់ខ្ញុំ ហើយអំពើបាបរបស់ខ្ញុំតែងតែនៅចំពោះមុខខ្ញុំ។ ទូលបង្គំ​បាន​ប្រព្រឹត្ត​អំពើ​បាប​ទាស់​នឹង​ទ្រង់ ហើយ​បាន​ប្រព្រឹត្ត​អំពើ​អាក្រក់​នេះ​នៅ​ចំពោះ​ព្រះនេត្រ​ទ្រង់។</w:t>
      </w:r>
    </w:p>
    <w:p w14:paraId="28E31001" w14:textId="77777777" w:rsidR="00F90BDC" w:rsidRDefault="00F90BDC"/>
    <w:p w14:paraId="29E9C09E" w14:textId="77777777" w:rsidR="00F90BDC" w:rsidRDefault="00F90BDC">
      <w:r xmlns:w="http://schemas.openxmlformats.org/wordprocessingml/2006/main">
        <w:t xml:space="preserve">២. រ៉ូម ៥:៦-៨ - ដ្បិត​កាល​យើង​នៅ​តែ​គ្មាន​កម្លាំង នោះ​ដល់​ពេល​កំណត់ ព្រះ​គ្រីស្ទ​បាន​សុគត​ជំនួស​មនុស្ស​ទុច្ចរិត។ មនុស្សសុចរិតនឹងស្លាប់ដោយកម្រ។ ប៉ុន្តែ​ប្រហែល​ជា​មនុស្ស​ល្អ​ម្នាក់​នឹង​ហ៊ាន​ស្លាប់។ ប៉ុន្តែ ព្រះ​ទ្រង់​បង្ហាញ​សេចក្តី​ស្រឡាញ់​របស់​ទ្រង់​ចំពោះ​យើង ដោយ​ក្នុង​នោះ កាល​ដែល​យើង​នៅ​ជា​មនុស្ស​មាន​បាប ព្រះគ្រីស្ទ​បាន​សុគត​ជំនួស​យើង។</w:t>
      </w:r>
    </w:p>
    <w:p w14:paraId="078F4777" w14:textId="77777777" w:rsidR="00F90BDC" w:rsidRDefault="00F90BDC"/>
    <w:p w14:paraId="1EB56072" w14:textId="77777777" w:rsidR="00F90BDC" w:rsidRDefault="00F90BDC">
      <w:r xmlns:w="http://schemas.openxmlformats.org/wordprocessingml/2006/main">
        <w:t xml:space="preserve">លូកា 5:9 ដ្បិត​គាត់​ងឿង‌ឆ្ងល់ និង​អស់​អ្នក​ដែល​នៅ​ជាមួយ​នឹង​ត្រី​ដែល​គេ​ចាប់​បាន។</w:t>
      </w:r>
    </w:p>
    <w:p w14:paraId="2F41C271" w14:textId="77777777" w:rsidR="00F90BDC" w:rsidRDefault="00F90BDC"/>
    <w:p w14:paraId="08CD3867" w14:textId="77777777" w:rsidR="00F90BDC" w:rsidRDefault="00F90BDC">
      <w:r xmlns:w="http://schemas.openxmlformats.org/wordprocessingml/2006/main">
        <w:t xml:space="preserve">អព្ភូតហេតុរបស់ព្រះយេស៊ូអំពីការចាប់ត្រីដ៏អស្ចារ្យបានធ្វើឱ្យអ្នកនេសាទនិងអ្នកនៅជាមួយទ្រង់ភ្ញាក់ផ្អើល</w:t>
      </w:r>
    </w:p>
    <w:p w14:paraId="43F9889B" w14:textId="77777777" w:rsidR="00F90BDC" w:rsidRDefault="00F90BDC"/>
    <w:p w14:paraId="56FA7D32" w14:textId="77777777" w:rsidR="00F90BDC" w:rsidRDefault="00F90BDC">
      <w:r xmlns:w="http://schemas.openxmlformats.org/wordprocessingml/2006/main">
        <w:t xml:space="preserve">1. ព្រះចេស្ដា និងព្រះហឫទ័យអព្ភូតហេតុរបស់ព្រះយេស៊ូវ៖ បទពិសោធន៍នៃពរជ័យដែលមិននឹកស្មានដល់របស់ព្រះ</w:t>
      </w:r>
    </w:p>
    <w:p w14:paraId="62A1CDAA" w14:textId="77777777" w:rsidR="00F90BDC" w:rsidRDefault="00F90BDC"/>
    <w:p w14:paraId="745BDF2D" w14:textId="77777777" w:rsidR="00F90BDC" w:rsidRDefault="00F90BDC">
      <w:r xmlns:w="http://schemas.openxmlformats.org/wordprocessingml/2006/main">
        <w:t xml:space="preserve">2. ការផ្តល់ដ៏អស្ចារ្យរបស់ព្រះ: ការរៀនពឹងផ្អែកលើព្រះអម្ចាស់សម្រាប់អ្វីដែលមិនបានរំពឹងទុក</w:t>
      </w:r>
    </w:p>
    <w:p w14:paraId="038DBB2F" w14:textId="77777777" w:rsidR="00F90BDC" w:rsidRDefault="00F90BDC"/>
    <w:p w14:paraId="6F52BB09" w14:textId="77777777" w:rsidR="00F90BDC" w:rsidRDefault="00F90BDC">
      <w:r xmlns:w="http://schemas.openxmlformats.org/wordprocessingml/2006/main">
        <w:t xml:space="preserve">1. ទំនុកតម្កើង 34:8 ភ្លក់​មើល​ថា​ព្រះ​យេហូវ៉ា​ទ្រង់​ល្អ អ្នក​ណា​ដែល​ជ្រក​កោន​នឹង​គាត់​មាន​សុភមង្គល។</w:t>
      </w:r>
    </w:p>
    <w:p w14:paraId="53DE349D" w14:textId="77777777" w:rsidR="00F90BDC" w:rsidRDefault="00F90BDC"/>
    <w:p w14:paraId="0E955E0E" w14:textId="77777777" w:rsidR="00F90BDC" w:rsidRDefault="00F90BDC">
      <w:r xmlns:w="http://schemas.openxmlformats.org/wordprocessingml/2006/main">
        <w:t xml:space="preserve">2. ម៉ាថាយ 19:26 - ព្រះយេស៊ូវ​បាន​មើល​ទៅ​ពួកគេ​ហើយ​មាន​បន្ទូល​ថា​: «​ជាមួយ​មនុស្ស​នេះ​មិន​អាច​ទៅ​រួច​ទេ​ប៉ុន្តែ​ជាមួយ​ព្រះ​នៃ​ការ​ទាំង​អស់​អាច​ធ្វើ​បាន​»​។</w:t>
      </w:r>
    </w:p>
    <w:p w14:paraId="1345EB99" w14:textId="77777777" w:rsidR="00F90BDC" w:rsidRDefault="00F90BDC"/>
    <w:p w14:paraId="7C6BFC02" w14:textId="77777777" w:rsidR="00F90BDC" w:rsidRDefault="00F90BDC">
      <w:r xmlns:w="http://schemas.openxmlformats.org/wordprocessingml/2006/main">
        <w:t xml:space="preserve">លូកា 5:10 យ៉ាកុប និង​យ៉ូហាន ជា​កូន​របស់​សេបេដេ ដែល​ជា​ដៃ​គូ​នឹង​ស៊ីម៉ូន​ក៏​ដូច្នោះ​ដែរ។ ព្រះយេស៊ូមានព្រះបន្ទូលទៅស៊ីម៉ូនថា៖ «កុំខ្លាចអី! ចាប់ពីពេលនេះតទៅ អ្នកនឹងចាប់មនុស្ស។</w:t>
      </w:r>
    </w:p>
    <w:p w14:paraId="55AFD81B" w14:textId="77777777" w:rsidR="00F90BDC" w:rsidRDefault="00F90BDC"/>
    <w:p w14:paraId="5602558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ព្រះ​យេស៊ូ​មាន​បន្ទូល​ប្រាប់​ស៊ីម៉ូន ដែល​ជា​សិស្ស​របស់​ទ្រង់​កុំ​ឲ្យ​ភ័យ​ខ្លាច ហើយ​ឥឡូវ​នេះ​ទ្រង់​នឹង​ចាប់​មនុស្ស។ James និង John ដែលជាដៃគូពីរនាក់របស់ Simon ក៏មានវត្តមានដែរ។</w:t>
      </w:r>
    </w:p>
    <w:p w14:paraId="329908F2" w14:textId="77777777" w:rsidR="00F90BDC" w:rsidRDefault="00F90BDC"/>
    <w:p w14:paraId="33F8F605" w14:textId="77777777" w:rsidR="00F90BDC" w:rsidRDefault="00F90BDC">
      <w:r xmlns:w="http://schemas.openxmlformats.org/wordprocessingml/2006/main">
        <w:t xml:space="preserve">1. ការអំពាវនាវរបស់ព្រះយេស៊ូវឱ្យដើរតាមទ្រង់ - លូកា 5:10</w:t>
      </w:r>
    </w:p>
    <w:p w14:paraId="7102E9F1" w14:textId="77777777" w:rsidR="00F90BDC" w:rsidRDefault="00F90BDC"/>
    <w:p w14:paraId="17D5B15F" w14:textId="77777777" w:rsidR="00F90BDC" w:rsidRDefault="00F90BDC">
      <w:r xmlns:w="http://schemas.openxmlformats.org/wordprocessingml/2006/main">
        <w:t xml:space="preserve">2. ការបម្រើ និង ការធ្វើតាមព្រះអម្ចាស់ - លូកា 5:10</w:t>
      </w:r>
    </w:p>
    <w:p w14:paraId="7C0255DC" w14:textId="77777777" w:rsidR="00F90BDC" w:rsidRDefault="00F90BDC"/>
    <w:p w14:paraId="00A4DCA6" w14:textId="77777777" w:rsidR="00F90BDC" w:rsidRDefault="00F90BDC">
      <w:r xmlns:w="http://schemas.openxmlformats.org/wordprocessingml/2006/main">
        <w:t xml:space="preserve">1. ម៉ាថាយ 4:19 - «ហើយ​លោក​មាន​ប្រសាសន៍​ទៅ​ពួក​គេ​ថា​: «មក​តាម​ខ្ញុំ​ចុះ​ខ្ញុំ​នឹង​តាំង​អ្នក​ឱ្យ​នេសាទ​មនុស្ស​»។</w:t>
      </w:r>
    </w:p>
    <w:p w14:paraId="4FB18C5E" w14:textId="77777777" w:rsidR="00F90BDC" w:rsidRDefault="00F90BDC"/>
    <w:p w14:paraId="6962D79A" w14:textId="77777777" w:rsidR="00F90BDC" w:rsidRDefault="00F90BDC">
      <w:r xmlns:w="http://schemas.openxmlformats.org/wordprocessingml/2006/main">
        <w:t xml:space="preserve">2. យ៉ូហាន 1:43 - «នៅថ្ងៃបន្ទាប់ ព្រះយេស៊ូបានសំរេចទៅស្រុកកាលីឡេ។ គាត់​បាន​រក​ឃើញ​ភីលីព ហើយ​និយាយ​ទៅ​គាត់​ថា៖ «មក​តាម​ខ្ញុំ»។</w:t>
      </w:r>
    </w:p>
    <w:p w14:paraId="0FF61201" w14:textId="77777777" w:rsidR="00F90BDC" w:rsidRDefault="00F90BDC"/>
    <w:p w14:paraId="6E1D68C8" w14:textId="77777777" w:rsidR="00F90BDC" w:rsidRDefault="00F90BDC">
      <w:r xmlns:w="http://schemas.openxmlformats.org/wordprocessingml/2006/main">
        <w:t xml:space="preserve">លូកា 5:11 កាល​គេ​យក​សំពៅ​មក​ដល់​គោក​ហើយ គេ​បោះ​បង់​ចោល​ទាំង​អស់ ហើយ​ដើរ​តាម​លោក។</w:t>
      </w:r>
    </w:p>
    <w:p w14:paraId="7949B83D" w14:textId="77777777" w:rsidR="00F90BDC" w:rsidRDefault="00F90BDC"/>
    <w:p w14:paraId="1C2DF878" w14:textId="77777777" w:rsidR="00F90BDC" w:rsidRDefault="00F90BDC">
      <w:r xmlns:w="http://schemas.openxmlformats.org/wordprocessingml/2006/main">
        <w:t xml:space="preserve">វគ្គនេះពិពណ៌នាអំពីការតាំងចិត្តរបស់អ្នកនេសាទដើម្បីដើរតាមព្រះយេស៊ូវ បន្ទាប់ពីពួកគេបានចុះចតកប៉ាល់របស់ពួកគេ។</w:t>
      </w:r>
    </w:p>
    <w:p w14:paraId="2AA1D442" w14:textId="77777777" w:rsidR="00F90BDC" w:rsidRDefault="00F90BDC"/>
    <w:p w14:paraId="1D58B874" w14:textId="77777777" w:rsidR="00F90BDC" w:rsidRDefault="00F90BDC">
      <w:r xmlns:w="http://schemas.openxmlformats.org/wordprocessingml/2006/main">
        <w:t xml:space="preserve">១៖ យើងគួរទុកចិត្តលើព្រះយេស៊ូវ ដើម្បីដឹកនាំយើង ទោះបីវាមានន័យថា ទុកចោលផែនការ និងទ្រព្យសម្បត្តិរបស់យើងក៏ដោយ។</w:t>
      </w:r>
    </w:p>
    <w:p w14:paraId="6FA8F0C3" w14:textId="77777777" w:rsidR="00F90BDC" w:rsidRDefault="00F90BDC"/>
    <w:p w14:paraId="3F2952A4" w14:textId="77777777" w:rsidR="00F90BDC" w:rsidRDefault="00F90BDC">
      <w:r xmlns:w="http://schemas.openxmlformats.org/wordprocessingml/2006/main">
        <w:t xml:space="preserve">២៖ ការដើរតាមព្រះយេស៊ូវ តម្រូវឱ្យលះបង់អ្វីៗទាំងអស់ដែលយើងមាន ហើយជឿជាក់លើទ្រង់អស់មួយជីវិត។</w:t>
      </w:r>
    </w:p>
    <w:p w14:paraId="2F542356" w14:textId="77777777" w:rsidR="00F90BDC" w:rsidRDefault="00F90BDC"/>
    <w:p w14:paraId="49DC7834" w14:textId="77777777" w:rsidR="00F90BDC" w:rsidRDefault="00F90BDC">
      <w:r xmlns:w="http://schemas.openxmlformats.org/wordprocessingml/2006/main">
        <w:t xml:space="preserve">១ ម៉ាថាយ ១៦:២៤-២៥ - «បន្ទាប់​មក ព្រះ​យេស៊ូ​មាន​បន្ទូល​ទៅ​កាន់​ពួក​សិស្ស​ថា បើ​អ្នក​ណា​មក​តាម​ខ្ញុំ ចូរ​ឲ្យ​អ្នក​នោះ​បដិសេធ​ខ្លួន​ឯង ហើយ​លើក​ឈើ​ឆ្កាង​មក​តាម​ខ្ញុំ។ ដ្បិត​អ្នក​ណា​ដែល​ចង់​សង្គ្រោះ​ជីវិត​ខ្លួន អ្នក​នោះ​នឹង​បាត់​បង់​ជីវិត ហើយ​អ្នក​ណា​ដែល​បាត់​បង់​ជីវិត​ដោយ​យល់​ដល់​ខ្ញុំ អ្នក​នោះ​នឹង​រក​ឃើញ»។</w:t>
      </w:r>
    </w:p>
    <w:p w14:paraId="29FC3431" w14:textId="77777777" w:rsidR="00F90BDC" w:rsidRDefault="00F90BDC"/>
    <w:p w14:paraId="4B6AF259" w14:textId="77777777" w:rsidR="00F90BDC" w:rsidRDefault="00F90BDC">
      <w:r xmlns:w="http://schemas.openxmlformats.org/wordprocessingml/2006/main">
        <w:t xml:space="preserve">២៖ ម៉ាកុស ៨:៣៤-៣៥ – «កាល​ទ្រង់​បាន​ហៅ​ប្រជាជន​មក​ឯ​ទ្រង់​ជាមួយ​នឹង​ពួក​សិស្ស​ផង នោះ​ទ្រង់​មាន​បន្ទូល​ទៅ​គេ​ថា អ្នក​ណា​នឹង​មក​តាម​ខ្ញុំ ចូរ​ឲ្យ​អ្នក​នោះ​បដិសេធ​ខ្លួន​ឯង ហើយ​លើក​ឈើ​ឆ្កាង​មក​តាម​ខ្ញុំ។ អ្នកណាចង់សង្គ្រោះជីវិតរបស់ខ្លួន អ្នកនោះនឹងត្រូវបាត់បង់ជីវិត។ ប៉ុន្តែ​អ្នក​ណា​ដែល​បាត់​បង់​ជីវិត​ដោយ​យល់​ដល់​ខ្ញុំ និង </w:t>
      </w:r>
      <w:r xmlns:w="http://schemas.openxmlformats.org/wordprocessingml/2006/main">
        <w:lastRenderedPageBreak xmlns:w="http://schemas.openxmlformats.org/wordprocessingml/2006/main"/>
      </w:r>
      <w:r xmlns:w="http://schemas.openxmlformats.org/wordprocessingml/2006/main">
        <w:t xml:space="preserve">​ដំណឹង​ល្អ អ្នក​នោះ​នឹង​បាន​រួច​ជីវិត»។</w:t>
      </w:r>
    </w:p>
    <w:p w14:paraId="60E02329" w14:textId="77777777" w:rsidR="00F90BDC" w:rsidRDefault="00F90BDC"/>
    <w:p w14:paraId="11B1CC24" w14:textId="77777777" w:rsidR="00F90BDC" w:rsidRDefault="00F90BDC">
      <w:r xmlns:w="http://schemas.openxmlformats.org/wordprocessingml/2006/main">
        <w:t xml:space="preserve">លូកា 5:12 ហើយ​ហេតុការណ៍​បាន​កើត​ឡើង​ថា កាល​ទ្រង់​គង់​នៅ​ក្នុង​ក្រុង​មួយ ឃើញ​បុរស​កើត​ឃ្លង់ ឃើញ​ព្រះយេស៊ូវ​ក្រាប​លើ​ព្រះ​ភក្ត្រ​ទ្រង់ ក៏​ទូល​អង្វរ​ទ្រង់​ដោយ​ពោល​ថា លោក​ម្ចាស់ បើ​ទ្រង់​សព្វ​ព្រះហឫទ័យ សូម​ទ្រង់​ប្រោស​ទូលបង្គំ​ឲ្យ​បាន​ស្អាត​បរិសុទ្ធ។ .</w:t>
      </w:r>
    </w:p>
    <w:p w14:paraId="6CF1384C" w14:textId="77777777" w:rsidR="00F90BDC" w:rsidRDefault="00F90BDC"/>
    <w:p w14:paraId="7D09B6CA" w14:textId="77777777" w:rsidR="00F90BDC" w:rsidRDefault="00F90BDC">
      <w:r xmlns:w="http://schemas.openxmlformats.org/wordprocessingml/2006/main">
        <w:t xml:space="preserve">លោក​យេស៊ូ​បង្ហាញ​ចិត្ត​អាណិត​អាសូរ ហើយ​ប្រោស​បុរស​ឃ្លង់​ម្នាក់​ឲ្យ​ជា។</w:t>
      </w:r>
    </w:p>
    <w:p w14:paraId="78B654E5" w14:textId="77777777" w:rsidR="00F90BDC" w:rsidRDefault="00F90BDC"/>
    <w:p w14:paraId="05E3DC97" w14:textId="77777777" w:rsidR="00F90BDC" w:rsidRDefault="00F90BDC">
      <w:r xmlns:w="http://schemas.openxmlformats.org/wordprocessingml/2006/main">
        <w:t xml:space="preserve">១៖ យើង​អាច​រៀន​ពី​គំរូ​របស់​លោក​យេស៊ូ ដើម្បី​បង្ហាញ​ចិត្ត​អាណិត​អាសូរ និង​ចិត្ត​សប្បុរស​ចំពោះ​អ្នក​ដែល​នៅ​ជុំវិញ​យើង។</w:t>
      </w:r>
    </w:p>
    <w:p w14:paraId="11924907" w14:textId="77777777" w:rsidR="00F90BDC" w:rsidRDefault="00F90BDC"/>
    <w:p w14:paraId="34083F8D" w14:textId="77777777" w:rsidR="00F90BDC" w:rsidRDefault="00F90BDC">
      <w:r xmlns:w="http://schemas.openxmlformats.org/wordprocessingml/2006/main">
        <w:t xml:space="preserve">២៖ យើងមិនគួរមើលស្រាលអំណាចនៃជំនឿ និងការអធិស្ឋានឡើយ។</w:t>
      </w:r>
    </w:p>
    <w:p w14:paraId="3B7ACBEE" w14:textId="77777777" w:rsidR="00F90BDC" w:rsidRDefault="00F90BDC"/>
    <w:p w14:paraId="70EE3CC7" w14:textId="77777777" w:rsidR="00F90BDC" w:rsidRDefault="00F90BDC">
      <w:r xmlns:w="http://schemas.openxmlformats.org/wordprocessingml/2006/main">
        <w:t xml:space="preserve">១៖ ម៉ាថាយ ៨:២-៣ - ហើយ​មើល​ចុះ មាន​មនុស្ស​ឃ្លង់​ម្នាក់​ចូល​មក​ក្រាប​ថ្វាយបង្គំ​គាត់ ដោយ​ពោល​ថា ព្រះអម្ចាស់​អើយ បើ​ទ្រង់​សព្វ​ព្រះហឫទ័យ ទ្រង់​អាច​ធ្វើ​ឲ្យ​ទូលបង្គំ​បាន​ស្អាត​បរិសុទ្ធ។ ព្រះយេស៊ូ​ក៏​លើក​ដៃ​ពាល់​គាត់ ដោយ​មាន​ព្រះបន្ទូល​ថា៖ «ខ្ញុំ​សុខ​ចិត្ត! ចូរអ្នកស្អាត។</w:t>
      </w:r>
    </w:p>
    <w:p w14:paraId="7E9E9DE4" w14:textId="77777777" w:rsidR="00F90BDC" w:rsidRDefault="00F90BDC"/>
    <w:p w14:paraId="261C40EC" w14:textId="77777777" w:rsidR="00F90BDC" w:rsidRDefault="00F90BDC">
      <w:r xmlns:w="http://schemas.openxmlformats.org/wordprocessingml/2006/main">
        <w:t xml:space="preserve">2: យ៉ាកុប 5:15 - ហើយ​ការ​អធិស្ឋាន​នៃ​សេចក្ដី​ជំនឿ​នឹង​ជួយ​សង្គ្រោះ​អ្នក​ជំងឺ​ហើយ​ព្រះអម្ចាស់​នឹង​ប្រោស​គាត់​ឡើង​វិញ; ហើយ​ប្រសិន​បើ​គាត់​បាន​ប្រព្រឹត្ត​អំពើ​ខុស​ឆ្គង នោះ​គេ​នឹង​បាន​អត់​ទោស​ឲ្យ​គាត់។</w:t>
      </w:r>
    </w:p>
    <w:p w14:paraId="24F35269" w14:textId="77777777" w:rsidR="00F90BDC" w:rsidRDefault="00F90BDC"/>
    <w:p w14:paraId="25AD5439" w14:textId="77777777" w:rsidR="00F90BDC" w:rsidRDefault="00F90BDC">
      <w:r xmlns:w="http://schemas.openxmlformats.org/wordprocessingml/2006/main">
        <w:t xml:space="preserve">លូកា 5:13 គាត់​ក៏​លើក​ដៃ​ទៅ​ពាល់​គាត់ ដោយ​មាន​ប្រសាសន៍​ថា ខ្ញុំ​នឹង​ធ្វើ​ឲ្យ​អ្នក​បាន​ស្អាត​បរិសុទ្ធ។ រំពេចនោះ ជំងឺឃ្លង់ក៏ចេញពីគាត់ទៅ។</w:t>
      </w:r>
    </w:p>
    <w:p w14:paraId="0584CC87" w14:textId="77777777" w:rsidR="00F90BDC" w:rsidRDefault="00F90BDC"/>
    <w:p w14:paraId="52A704E6" w14:textId="77777777" w:rsidR="00F90BDC" w:rsidRDefault="00F90BDC">
      <w:r xmlns:w="http://schemas.openxmlformats.org/wordprocessingml/2006/main">
        <w:t xml:space="preserve">អំណាចនៃការប៉ះរបស់ព្រះគ្រីស្ទបានប្រោសមនុស្សឃ្លង់។</w:t>
      </w:r>
    </w:p>
    <w:p w14:paraId="6C73CBAF" w14:textId="77777777" w:rsidR="00F90BDC" w:rsidRDefault="00F90BDC"/>
    <w:p w14:paraId="3159FA80" w14:textId="77777777" w:rsidR="00F90BDC" w:rsidRDefault="00F90BDC">
      <w:r xmlns:w="http://schemas.openxmlformats.org/wordprocessingml/2006/main">
        <w:t xml:space="preserve">1. អំណាចនៃសេចក្តីជំនឿលើព្រះយេស៊ូវគ្រីស្ទ</w:t>
      </w:r>
    </w:p>
    <w:p w14:paraId="63EBD923" w14:textId="77777777" w:rsidR="00F90BDC" w:rsidRDefault="00F90BDC"/>
    <w:p w14:paraId="69F60F58" w14:textId="77777777" w:rsidR="00F90BDC" w:rsidRDefault="00F90BDC">
      <w:r xmlns:w="http://schemas.openxmlformats.org/wordprocessingml/2006/main">
        <w:t xml:space="preserve">2. អំណាចព្យាបាលនៃការប៉ះដ៏ទេវភាព</w:t>
      </w:r>
    </w:p>
    <w:p w14:paraId="1FB797EF" w14:textId="77777777" w:rsidR="00F90BDC" w:rsidRDefault="00F90BDC"/>
    <w:p w14:paraId="614C740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ម៉ាថាយ 8:1-3 - ព្រះយេស៊ូពាល់មនុស្សឃ្លង់ ហើយប្រោសគាត់ឱ្យជា</w:t>
      </w:r>
    </w:p>
    <w:p w14:paraId="4D0D1AD2" w14:textId="77777777" w:rsidR="00F90BDC" w:rsidRDefault="00F90BDC"/>
    <w:p w14:paraId="0ACACD0C" w14:textId="77777777" w:rsidR="00F90BDC" w:rsidRDefault="00F90BDC">
      <w:r xmlns:w="http://schemas.openxmlformats.org/wordprocessingml/2006/main">
        <w:t xml:space="preserve">2. យ៉ាកុប 5:14-15 - អំណាចនៃការអធិស្ឋានដើម្បីនាំមកនូវការព្យាបាល</w:t>
      </w:r>
    </w:p>
    <w:p w14:paraId="21290846" w14:textId="77777777" w:rsidR="00F90BDC" w:rsidRDefault="00F90BDC"/>
    <w:p w14:paraId="3E2F20C6" w14:textId="77777777" w:rsidR="00F90BDC" w:rsidRDefault="00F90BDC">
      <w:r xmlns:w="http://schemas.openxmlformats.org/wordprocessingml/2006/main">
        <w:t xml:space="preserve">លូកា 5:14 ហើយ​គាត់​បាន​បង្គាប់​គាត់​កុំ​ឲ្យ​ប្រាប់​អ្នក​ណា​ឡើយ ប៉ុន្តែ​ត្រូវ​ទៅ​បង្ហាញ​ខ្លួន​ដល់​សង្ឃ ហើយ​ថ្វាយ​ការ​សម្អាត​របស់​អ្នក តាម​ការ​បង្គាប់​របស់​លោក​ម៉ូសេ ដើម្បី​ជា​ទីបន្ទាល់​ដល់​ពួក​គេ។</w:t>
      </w:r>
    </w:p>
    <w:p w14:paraId="31092060" w14:textId="77777777" w:rsidR="00F90BDC" w:rsidRDefault="00F90BDC"/>
    <w:p w14:paraId="462BD18D" w14:textId="77777777" w:rsidR="00F90BDC" w:rsidRDefault="00F90BDC">
      <w:r xmlns:w="http://schemas.openxmlformats.org/wordprocessingml/2006/main">
        <w:t xml:space="preserve">វគ្គនេះសង្កត់ធ្ងន់លើសារៈសំខាន់នៃការធ្វើតាមបញ្ជារបស់ព្រះយេស៊ូវឱ្យទៅ ហើយបង្ហាញខ្លួនចំពោះបូជាចារ្យសម្រាប់ការសម្អាត ស្របតាមអ្វីដែលម៉ូសេបានបង្គាប់។</w:t>
      </w:r>
    </w:p>
    <w:p w14:paraId="1A12DD6D" w14:textId="77777777" w:rsidR="00F90BDC" w:rsidRDefault="00F90BDC"/>
    <w:p w14:paraId="60C551D9" w14:textId="77777777" w:rsidR="00F90BDC" w:rsidRDefault="00F90BDC">
      <w:r xmlns:w="http://schemas.openxmlformats.org/wordprocessingml/2006/main">
        <w:t xml:space="preserve">1. អំណាចនៃការគោរពប្រតិបត្តិ: បញ្ជារបស់ព្រះយេស៊ូវឱ្យទៅ ហើយបង្ហាញខ្លួនយើងដល់បូជាចារ្យ</w:t>
      </w:r>
    </w:p>
    <w:p w14:paraId="0CE1D4F7" w14:textId="77777777" w:rsidR="00F90BDC" w:rsidRDefault="00F90BDC"/>
    <w:p w14:paraId="4EB3C71F" w14:textId="77777777" w:rsidR="00F90BDC" w:rsidRDefault="00F90BDC">
      <w:r xmlns:w="http://schemas.openxmlformats.org/wordprocessingml/2006/main">
        <w:t xml:space="preserve">2. សារៈសំខាន់នៃការធ្វើតាមការណែនាំ៖ ការស្តាប់បង្គាប់ព្រះយេស៊ូវ និងម៉ូសេ</w:t>
      </w:r>
    </w:p>
    <w:p w14:paraId="61EABD5C" w14:textId="77777777" w:rsidR="00F90BDC" w:rsidRDefault="00F90BDC"/>
    <w:p w14:paraId="056F6F1B" w14:textId="77777777" w:rsidR="00F90BDC" w:rsidRDefault="00F90BDC">
      <w:r xmlns:w="http://schemas.openxmlformats.org/wordprocessingml/2006/main">
        <w:t xml:space="preserve">1. និក្ខមនំ 29:20,21 - ហើយ​អ្នក​ត្រូវ​ធ្វើ​ចំពោះ​ពួក​បូជាចារ្យ​ពួក​លេវី​ដែល​ចូល​ទៅ​កាន់​ព្រះអម្ចាស់​ហើយ​អ្នក​ត្រូវ​ញែក​ពួក​គេ​ជា​បរិសុទ្ធ​ដើម្បី​ឱ្យ​ពួក​គេ​អាច​បម្រើ​ព្រះអម្ចាស់: សម្រាប់​ពួក​គេ​ថ្វាយ​អំណោយ​ទាន​នៃ​ព្រះ​យេហូវ៉ា​ដោយ​ភ្លើង​។ និងនំបុ័ងនៃព្រះរបស់ពួកគេ ដូច្នេះពួកគេនឹងបានបរិសុទ្ធ។</w:t>
      </w:r>
    </w:p>
    <w:p w14:paraId="1F061BE1" w14:textId="77777777" w:rsidR="00F90BDC" w:rsidRDefault="00F90BDC"/>
    <w:p w14:paraId="48683BA3" w14:textId="77777777" w:rsidR="00F90BDC" w:rsidRDefault="00F90BDC">
      <w:r xmlns:w="http://schemas.openxmlformats.org/wordprocessingml/2006/main">
        <w:t xml:space="preserve">2. ហេព្រើរ 13:20-21 - ឥឡូវនេះ ព្រះនៃសេចក្ដីសុខសាន្ដ ដែលបានប្រោសពីសុគតឡើងវិញ ព្រះអម្ចាស់យេស៊ូវរបស់យើង ដែលជាអ្នកគង្វាលចៀមដ៏អស្ចារ្យ តាមរយៈព្រះលោហិតនៃសេចក្ដីសញ្ញាដ៏នៅអស់កល្ប នឹងធ្វើការនៅក្នុងអ្នកនូវអ្វីដែលគាប់ព្រះហឫទ័យទ្រង់ តាមរយៈព្រះយេស៊ូវគ្រីស្ទ។ សូមលើកតម្កើងសិរីរុងរឿងរបស់ព្រះអង្គអស់កល្បជាអង្វែងតរៀងទៅ។ អាម៉ែន</w:t>
      </w:r>
    </w:p>
    <w:p w14:paraId="61C4BF32" w14:textId="77777777" w:rsidR="00F90BDC" w:rsidRDefault="00F90BDC"/>
    <w:p w14:paraId="53E7B8FB" w14:textId="77777777" w:rsidR="00F90BDC" w:rsidRDefault="00F90BDC">
      <w:r xmlns:w="http://schemas.openxmlformats.org/wordprocessingml/2006/main">
        <w:t xml:space="preserve">លូកា 5:15 ប៉ុន្តែ កាល​ណា​លោក​បាន​ទៅ​ទី​នោះ​កាន់​តែ​ល្បី​ល្បាញ​ទៅៗ ហើយ​មាន​មនុស្ស​ជា​ច្រើន​មក​ជួប​ជុំ​គ្នា​ដើម្បី​ស្តាប់ ហើយ​ឲ្យ​លោក​ប្រោស​លោក​ពី​ជំងឺ​របស់​ពួក​គេ។</w:t>
      </w:r>
    </w:p>
    <w:p w14:paraId="7BB04A86" w14:textId="77777777" w:rsidR="00F90BDC" w:rsidRDefault="00F90BDC"/>
    <w:p w14:paraId="3527F29D" w14:textId="77777777" w:rsidR="00F90BDC" w:rsidRDefault="00F90BDC">
      <w:r xmlns:w="http://schemas.openxmlformats.org/wordprocessingml/2006/main">
        <w:t xml:space="preserve">កិត្តិនាម​របស់​ព្រះយេស៊ូវ​បាន​សាយភាយ​យ៉ាង​ទូលំទូលាយ ហើយ​មាន​មនុស្ស​ជា​ច្រើន​បាន​ប្រមូល​ផ្តុំ​គ្នា​ដើម្បី​ស្តាប់ និង​ទទួល​បាន​ការ​ប្រោស​ដោយ​ទ្រង់ ។</w:t>
      </w:r>
    </w:p>
    <w:p w14:paraId="5893354B" w14:textId="77777777" w:rsidR="00F90BDC" w:rsidRDefault="00F90BDC"/>
    <w:p w14:paraId="22706A4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អំណាចនៃព្រះយេស៊ូវ៖ របៀបដែលព្រះបន្ទូល និងអព្ភូតហេតុរបស់ទ្រង់បានទាក់ទាញមនុស្សជាច្រើន</w:t>
      </w:r>
    </w:p>
    <w:p w14:paraId="4DAA963D" w14:textId="77777777" w:rsidR="00F90BDC" w:rsidRDefault="00F90BDC"/>
    <w:p w14:paraId="24527795" w14:textId="77777777" w:rsidR="00F90BDC" w:rsidRDefault="00F90BDC">
      <w:r xmlns:w="http://schemas.openxmlformats.org/wordprocessingml/2006/main">
        <w:t xml:space="preserve">2. ក្រសួងព្យាបាលរបស់ព្រះយេស៊ូវ៖ របៀបដែលអព្ភូតហេតុរបស់ទ្រង់នាំមកនូវការលួងលោម និងក្តីសង្ឃឹម</w:t>
      </w:r>
    </w:p>
    <w:p w14:paraId="0AC2454E" w14:textId="77777777" w:rsidR="00F90BDC" w:rsidRDefault="00F90BDC"/>
    <w:p w14:paraId="59E98153" w14:textId="77777777" w:rsidR="00F90BDC" w:rsidRDefault="00F90BDC">
      <w:r xmlns:w="http://schemas.openxmlformats.org/wordprocessingml/2006/main">
        <w:t xml:space="preserve">1. ម៉ាថាយ 4:23-24 - ព្រះយេស៊ូវបានយាងទៅទូទាំងស្រុកកាលីឡេ បង្រៀននៅក្នុងសាលាប្រជុំរបស់ពួកគេ ប្រកាសដំណឹងល្អអំពីនគរ និងប្រោសមនុស្សគ្រប់ជំងឺ និងជំងឺនានា។</w:t>
      </w:r>
    </w:p>
    <w:p w14:paraId="6E132BA2" w14:textId="77777777" w:rsidR="00F90BDC" w:rsidRDefault="00F90BDC"/>
    <w:p w14:paraId="707DE7ED" w14:textId="77777777" w:rsidR="00F90BDC" w:rsidRDefault="00F90BDC">
      <w:r xmlns:w="http://schemas.openxmlformats.org/wordprocessingml/2006/main">
        <w:t xml:space="preserve">កិច្ចការ 3:1-8 - ឥឡូវនេះពេត្រុសនិងយ៉ូហានកំពុងឡើងទៅព្រះវិហារនៅម៉ោងប្រាំបួន ដែលជាម៉ោងអធិស្ឋាន។ បុរស​ម្នាក់​ដែល​ខ្វិន​ពី​កំណើត ត្រូវ​បាន​គេ​យក​ទៅ​ដាក់​នៅ​មាត់​ទ្វារ​ព្រះវិហារ​ជា​រៀង​រាល់​ថ្ងៃ ដើម្បី​សុំ​ទាន​អ្នក​ដែល​ចូល​ក្នុង​ព្រះវិហារ។</w:t>
      </w:r>
    </w:p>
    <w:p w14:paraId="29375587" w14:textId="77777777" w:rsidR="00F90BDC" w:rsidRDefault="00F90BDC"/>
    <w:p w14:paraId="4AD8DB35" w14:textId="77777777" w:rsidR="00F90BDC" w:rsidRDefault="00F90BDC">
      <w:r xmlns:w="http://schemas.openxmlformats.org/wordprocessingml/2006/main">
        <w:t xml:space="preserve">លូកា 5:16 លោក​ក៏​ដក​ខ្លួន​ទៅ​ក្នុង​ទីរហោស្ថាន ហើយ​អធិស្ឋាន។</w:t>
      </w:r>
    </w:p>
    <w:p w14:paraId="7C5E5ECF" w14:textId="77777777" w:rsidR="00F90BDC" w:rsidRDefault="00F90BDC"/>
    <w:p w14:paraId="4B68343E" w14:textId="77777777" w:rsidR="00F90BDC" w:rsidRDefault="00F90BDC">
      <w:r xmlns:w="http://schemas.openxmlformats.org/wordprocessingml/2006/main">
        <w:t xml:space="preserve">វគ្គ​នេះ​និយាយ​អំពី​ព្រះយេស៊ូវ​បាន​ដក​ខ្លួន​ទៅ​ក្នុង​ទីរហោស្ថាន​ដើម្បី​អធិស្ឋាន។</w:t>
      </w:r>
    </w:p>
    <w:p w14:paraId="77A910E7" w14:textId="77777777" w:rsidR="00F90BDC" w:rsidRDefault="00F90BDC"/>
    <w:p w14:paraId="2BFA5AB7" w14:textId="77777777" w:rsidR="00F90BDC" w:rsidRDefault="00F90BDC">
      <w:r xmlns:w="http://schemas.openxmlformats.org/wordprocessingml/2006/main">
        <w:t xml:space="preserve">1. ការស្វែងយល់អំពីគំរូរបស់ព្រះយេស៊ូវអំពីការអធិស្ឋាន និងសារៈសំខាន់របស់វាចំពោះជីវិតខាងវិញ្ញាណរបស់យើង។</w:t>
      </w:r>
    </w:p>
    <w:p w14:paraId="3E76EE6E" w14:textId="77777777" w:rsidR="00F90BDC" w:rsidRDefault="00F90BDC"/>
    <w:p w14:paraId="73A5C487" w14:textId="77777777" w:rsidR="00F90BDC" w:rsidRDefault="00F90BDC">
      <w:r xmlns:w="http://schemas.openxmlformats.org/wordprocessingml/2006/main">
        <w:t xml:space="preserve">2. ការអំពាវនាវឱ្យយកតម្រាប់តាមគំរូរបស់ព្រះគ្រីស្ទក្នុងការដកថយទៅកាន់ទីរហោស្ថានសម្រាប់ការអធិស្ឋាន និងការសញ្ជឹងគិត។</w:t>
      </w:r>
    </w:p>
    <w:p w14:paraId="397175B1" w14:textId="77777777" w:rsidR="00F90BDC" w:rsidRDefault="00F90BDC"/>
    <w:p w14:paraId="50BCCA83" w14:textId="77777777" w:rsidR="00F90BDC" w:rsidRDefault="00F90BDC">
      <w:r xmlns:w="http://schemas.openxmlformats.org/wordprocessingml/2006/main">
        <w:t xml:space="preserve">1. ម៉ាថាយ 6:5-6 - «ហើយនៅពេលដែលអ្នកអធិដ្ឋាន ចូរកុំធ្វើដូចមនុស្សមានពុតឡើយ ដ្បិតពួកគេចូលចិត្តឈរអធិស្ឋានក្នុងសាលាប្រជុំ និងនៅកាច់ជ្រុងផ្លូវ ដើម្បីឲ្យអ្នកដទៃឃើញ។ ខ្ញុំ​សុំ​ប្រាប់​អ្នក​រាល់​គ្នា​ជា​ប្រាកដ​ថា ពួកគេ​បាន​ទទួល​រង្វាន់​ពេញ​លេញ។ ប៉ុន្តែ ពេល​អ្នក​អធិស្ឋាន ចូរ​ចូល​ទៅ​ក្នុង​បន្ទប់​របស់​អ្នក ហើយ​បិទ​ទ្វារ ហើយ​អធិស្ឋាន​ទៅ​ព្រះបិតា​របស់​អ្នក ដែល​មើល​មិន​ឃើញ»។</w:t>
      </w:r>
    </w:p>
    <w:p w14:paraId="75B1DACE" w14:textId="77777777" w:rsidR="00F90BDC" w:rsidRDefault="00F90BDC"/>
    <w:p w14:paraId="4323FB29" w14:textId="77777777" w:rsidR="00F90BDC" w:rsidRDefault="00F90BDC">
      <w:r xmlns:w="http://schemas.openxmlformats.org/wordprocessingml/2006/main">
        <w:t xml:space="preserve">2. ហេព្រើរ 4:14-16 - «ហេតុ​ដូច្នេះ​ហើយ ដោយ​សារ​យើង​មាន​មហា​បូជាចារ្យ​ដ៏​អស្ចារ្យ​ម្នាក់ ដែល​បាន​ឡើង​ទៅ​ស្ថានសួគ៌ គឺ​ព្រះយេស៊ូវ​ជា​ព្រះរាជបុត្រា​នៃ​ព្រះ សូម​ឲ្យ​យើង​កាន់​ខ្ជាប់​នូវ​សេចក្ដី​ជំនឿ​ដែល​យើង​ប្រកាស។ ដ្បិត​យើង​មិន​មាន​មហា​បូជាចារ្យ​ដែល​មិន​អាច​យល់​ចិត្ត​នឹង​ភាព​ទន់​ខ្សោយ​របស់​យើង​បាន​ទេ ប៉ុន្តែ​យើង​មាន​ម្នាក់​ដែល​ត្រូវ​បាន​ល្បួង​គ្រប់​បែប​យ៉ាង ដូច​យើង — ប៉ុន្តែ​គាត់​មិន​បាន​ប្រព្រឹត្ត​អំពើ​បាប​ឡើយ។ ដូច្នេះ ចូរ​យើង​ចូល​ទៅ​កាន់​បល្ល័ង្ក​នៃ​ព្រះគុណ​របស់​ព្រះ​ដោយ​មាន​ទំនុក​ចិត្ត ដើម្បី​យើង​អាច​ទទួល​បាន​សេចក្ដី​មេត្តាករុណា និង​ស្វែងរក​ព្រះគុណ​ដើម្បី​ជួយ​យើង​ក្នុង​គ្រា​ដែល​យើង​ត្រូវ​ការ»។</w:t>
      </w:r>
    </w:p>
    <w:p w14:paraId="56672424" w14:textId="77777777" w:rsidR="00F90BDC" w:rsidRDefault="00F90BDC"/>
    <w:p w14:paraId="4DE26786" w14:textId="77777777" w:rsidR="00F90BDC" w:rsidRDefault="00F90BDC">
      <w:r xmlns:w="http://schemas.openxmlformats.org/wordprocessingml/2006/main">
        <w:t xml:space="preserve">លូកា 5:17 នៅ​ថ្ងៃ​មួយ នៅ​ពេល​ដែល​លោក​កំពុង​បង្រៀន មាន​ពួក​ផារិស៊ី និង​បណ្ឌិត​ច្បាប់​អង្គុយ​នៅ​ក្បែរ ដែល​ចេញ​ពី​គ្រប់​ក្រុង​នៃ​ស្រុក​កាលីឡេ និង​ស្រុក​យូដា និង​ក្រុង​យេរូសាឡឹម។ របស់ព្រះអម្ចាស់មានវត្តមានដើម្បីព្យាបាលពួកគេ។</w:t>
      </w:r>
    </w:p>
    <w:p w14:paraId="01AA4F7C" w14:textId="77777777" w:rsidR="00F90BDC" w:rsidRDefault="00F90BDC"/>
    <w:p w14:paraId="7DB7E651" w14:textId="77777777" w:rsidR="00F90BDC" w:rsidRDefault="00F90BDC">
      <w:r xmlns:w="http://schemas.openxmlformats.org/wordprocessingml/2006/main">
        <w:t xml:space="preserve">នៅ​ថ្ងៃ​មួយ ព្រះ​យេស៊ូ​កំពុង​បង្រៀន​នៅ​ក្នុង​ចំណោម​ហ្វូង​មនុស្ស​នៃ​ពួក​ផារិស៊ី និង​បណ្ឌិត​ច្បាប់​ពី​ស្រុក​កាលីឡេ យូដា និង​ក្រុង​យេរូសាឡិម។ អំណាចនៃព្រះអម្ចាស់មានវត្តមានដើម្បីព្យាបាលពួកគេ។</w:t>
      </w:r>
    </w:p>
    <w:p w14:paraId="130B99F4" w14:textId="77777777" w:rsidR="00F90BDC" w:rsidRDefault="00F90BDC"/>
    <w:p w14:paraId="3F1DF3A4" w14:textId="77777777" w:rsidR="00F90BDC" w:rsidRDefault="00F90BDC">
      <w:r xmlns:w="http://schemas.openxmlformats.org/wordprocessingml/2006/main">
        <w:t xml:space="preserve">1. អំណាចនៃការព្យាបាលតាមរយៈព្រះយេស៊ូវ</w:t>
      </w:r>
    </w:p>
    <w:p w14:paraId="7B18B7C9" w14:textId="77777777" w:rsidR="00F90BDC" w:rsidRDefault="00F90BDC"/>
    <w:p w14:paraId="7E4F98B8" w14:textId="77777777" w:rsidR="00F90BDC" w:rsidRDefault="00F90BDC">
      <w:r xmlns:w="http://schemas.openxmlformats.org/wordprocessingml/2006/main">
        <w:t xml:space="preserve">2. អនុញ្ញាតឱ្យយើងពឹងផ្អែកលើព្រះអម្ចាស់សម្រាប់ការព្យាបាល</w:t>
      </w:r>
    </w:p>
    <w:p w14:paraId="4EA2D10A" w14:textId="77777777" w:rsidR="00F90BDC" w:rsidRDefault="00F90BDC"/>
    <w:p w14:paraId="573A52C2" w14:textId="77777777" w:rsidR="00F90BDC" w:rsidRDefault="00F90BDC">
      <w:r xmlns:w="http://schemas.openxmlformats.org/wordprocessingml/2006/main">
        <w:t xml:space="preserve">ម៉ាថាយ 9:35 ព្រះយេស៊ូ​យាង​ទៅ​គ្រប់​ទី​ក្រុង និង​ភូមិ​ទាំង​មូល ដោយ​បង្រៀន​ក្នុង​សាលា​ប្រជុំ ព្រម​ទាំង​ប្រកាស​ដំណឹង​ល្អ​អំពី​រាជាណាចក្រ ហើយ​ប្រោស​មនុស្ស​គ្រប់​ជំងឺ និង​ជំងឺ​គ្រប់​យ៉ាង។</w:t>
      </w:r>
    </w:p>
    <w:p w14:paraId="7385CC6B" w14:textId="77777777" w:rsidR="00F90BDC" w:rsidRDefault="00F90BDC"/>
    <w:p w14:paraId="6F000CF2" w14:textId="77777777" w:rsidR="00F90BDC" w:rsidRDefault="00F90BDC">
      <w:r xmlns:w="http://schemas.openxmlformats.org/wordprocessingml/2006/main">
        <w:t xml:space="preserve">2. ទំនុកតម្កើង 103:3 - អ្នកណាអត់ទោសអំពើទុច្ចរិតទាំងអស់របស់អ្នក; ដែលព្យាបាលជំងឺទាំងអស់របស់អ្នក។</w:t>
      </w:r>
    </w:p>
    <w:p w14:paraId="6FFD854A" w14:textId="77777777" w:rsidR="00F90BDC" w:rsidRDefault="00F90BDC"/>
    <w:p w14:paraId="6BEF5EF1" w14:textId="77777777" w:rsidR="00F90BDC" w:rsidRDefault="00F90BDC">
      <w:r xmlns:w="http://schemas.openxmlformats.org/wordprocessingml/2006/main">
        <w:t xml:space="preserve">លូកា 5:18 ហើយ​មើល​ចុះ មនុស្ស​បាន​យក​បុរស​ពិការ​ម្នាក់​មក​ដាក់​លើ​គ្រែ ហើយ​គេ​រក​មធ្យោបាយ​នាំ​គាត់​ចូល​ទៅ​ដាក់​នៅ​មុខ​គាត់។</w:t>
      </w:r>
    </w:p>
    <w:p w14:paraId="591A3584" w14:textId="77777777" w:rsidR="00F90BDC" w:rsidRDefault="00F90BDC"/>
    <w:p w14:paraId="5D83ED6E" w14:textId="77777777" w:rsidR="00F90BDC" w:rsidRDefault="00F90BDC">
      <w:r xmlns:w="http://schemas.openxmlformats.org/wordprocessingml/2006/main">
        <w:t xml:space="preserve">បុរស​មួយ​ក្រុម​នាំ​បុរស​ខ្វិន​ម្នាក់​មក​រក​ព្រះយេស៊ូ ដោយ​រក​វិធី​ដាក់​គាត់​នៅ​ចំពោះ​មុខ​ព្រះយេស៊ូ។</w:t>
      </w:r>
    </w:p>
    <w:p w14:paraId="2938850E" w14:textId="77777777" w:rsidR="00F90BDC" w:rsidRDefault="00F90BDC"/>
    <w:p w14:paraId="785539BB" w14:textId="77777777" w:rsidR="00F90BDC" w:rsidRDefault="00F90BDC">
      <w:r xmlns:w="http://schemas.openxmlformats.org/wordprocessingml/2006/main">
        <w:t xml:space="preserve">1. "ព្រះអាចប្រោសឱ្យជា: អព្ភូតហេតុនៃបុរសពិការ"</w:t>
      </w:r>
    </w:p>
    <w:p w14:paraId="7894BE5B" w14:textId="77777777" w:rsidR="00F90BDC" w:rsidRDefault="00F90BDC"/>
    <w:p w14:paraId="7D5799F9" w14:textId="77777777" w:rsidR="00F90BDC" w:rsidRDefault="00F90BDC">
      <w:r xmlns:w="http://schemas.openxmlformats.org/wordprocessingml/2006/main">
        <w:t xml:space="preserve">2. "អំណាចនៃសេចក្តីជំនឿ: ការនាំបុរសពិការមករកព្រះយេស៊ូវ"</w:t>
      </w:r>
    </w:p>
    <w:p w14:paraId="24BADB79" w14:textId="77777777" w:rsidR="00F90BDC" w:rsidRDefault="00F90BDC"/>
    <w:p w14:paraId="2F8267B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អេសាយ 35:3-6 - ចូរពង្រឹងដៃទន់ខ្សោយ ហើយបញ្ជាក់ជង្គង់ដែលខ្សោយ។</w:t>
      </w:r>
    </w:p>
    <w:p w14:paraId="38D2424E" w14:textId="77777777" w:rsidR="00F90BDC" w:rsidRDefault="00F90BDC"/>
    <w:p w14:paraId="75468E36" w14:textId="77777777" w:rsidR="00F90BDC" w:rsidRDefault="00F90BDC">
      <w:r xmlns:w="http://schemas.openxmlformats.org/wordprocessingml/2006/main">
        <w:t xml:space="preserve">2. យ៉ាកុប 5:14-16 - តើមានអ្នកឈឺទេ? សូម​ឲ្យ​គាត់​ហៅ​ពួក​ព្រឹទ្ធាចារ្យ​នៃ​ក្រុមជំនុំ។ ចូរ​ឲ្យ​គេ​អធិស្ឋាន​លើ​គាត់ ដោយ​លាប​ប្រេង​លើ​គាត់ ក្នុង​ព្រះនាម​នៃ​ព្រះ‌អម្ចាស់។</w:t>
      </w:r>
    </w:p>
    <w:p w14:paraId="2ECAB2B1" w14:textId="77777777" w:rsidR="00F90BDC" w:rsidRDefault="00F90BDC"/>
    <w:p w14:paraId="3135FA8E" w14:textId="77777777" w:rsidR="00F90BDC" w:rsidRDefault="00F90BDC">
      <w:r xmlns:w="http://schemas.openxmlformats.org/wordprocessingml/2006/main">
        <w:t xml:space="preserve">លូកា 5:19 កាល​គេ​រក​មិន​ឃើញ​ថា​មាន​មនុស្ស​ច្រើន​ចូល​មក​តាម​ផ្លូវ​ណា គេ​ក៏​ឡើង​ទៅ​លើ​ដំបូល​ផ្ទះ ហើយ​ឲ្យ​គាត់​ចុះ​ក្រោម​ក្បឿង​ជាមួយ​នឹង​សាឡុង​នៅ​កណ្តាល​មុខ​ព្រះ‌យេស៊ូ។</w:t>
      </w:r>
    </w:p>
    <w:p w14:paraId="7ED9F3A5" w14:textId="77777777" w:rsidR="00F90BDC" w:rsidRDefault="00F90BDC"/>
    <w:p w14:paraId="0A650DE3" w14:textId="77777777" w:rsidR="00F90BDC" w:rsidRDefault="00F90BDC">
      <w:r xmlns:w="http://schemas.openxmlformats.org/wordprocessingml/2006/main">
        <w:t xml:space="preserve">ពេល​បុរស​ខ្វិន​ម្នាក់​មិន​អាច​ចូល​ទៅ​ឯ​ព្រះ​យេស៊ូ​បាន​ដោយ​សារ​មាន​មនុស្ស​ច្រើន​កុះករ​នោះ មិត្ត​ភក្តិ​របស់​គាត់​បាន​ឡើង​ទៅ​លើ​ដំបូល ហើយ​ឲ្យ​គាត់​ចុះ​ក្រោម​ពិដាន​ដោយ​ដាក់​គ្រែ​ចូល​ទៅ​កណ្តាល​ហ្វូង​មនុស្ស​នៅ​មុខ​ព្រះ​យេស៊ូ។</w:t>
      </w:r>
    </w:p>
    <w:p w14:paraId="61D26433" w14:textId="77777777" w:rsidR="00F90BDC" w:rsidRDefault="00F90BDC"/>
    <w:p w14:paraId="5F5AF535" w14:textId="77777777" w:rsidR="00F90BDC" w:rsidRDefault="00F90BDC">
      <w:r xmlns:w="http://schemas.openxmlformats.org/wordprocessingml/2006/main">
        <w:t xml:space="preserve">1. ព្រះនឹងទៅកាន់ប្រវែងដ៏អស្ចារ្យដើម្បីនាំមនុស្សមករកទ្រង់។</w:t>
      </w:r>
    </w:p>
    <w:p w14:paraId="3F7DD5AF" w14:textId="77777777" w:rsidR="00F90BDC" w:rsidRDefault="00F90BDC"/>
    <w:p w14:paraId="597B75D6" w14:textId="77777777" w:rsidR="00F90BDC" w:rsidRDefault="00F90BDC">
      <w:r xmlns:w="http://schemas.openxmlformats.org/wordprocessingml/2006/main">
        <w:t xml:space="preserve">2. ទោះជាស្ថិតក្នុងស្ថានភាពលំបាកក៏ដោយ យើងអាចទុកចិត្ដលើព្រះដើម្បីរៀបចំផ្លូវសម្រាប់យើង។</w:t>
      </w:r>
    </w:p>
    <w:p w14:paraId="706475B8" w14:textId="77777777" w:rsidR="00F90BDC" w:rsidRDefault="00F90BDC"/>
    <w:p w14:paraId="59051206" w14:textId="77777777" w:rsidR="00F90BDC" w:rsidRDefault="00F90BDC">
      <w:r xmlns:w="http://schemas.openxmlformats.org/wordprocessingml/2006/main">
        <w:t xml:space="preserve">១.រ៉ូម ៨:២៨៖ ហើយ​យើង​ដឹង​ថា​ក្នុង​គ្រប់​ការ​ទាំង​អស់ ព្រះ​ទ្រង់​ធ្វើ​ការ​ដើម្បី​ប្រយោជន៍​ដល់​អស់​អ្នក​ដែល​ស្រឡាញ់​ទ្រង់ ដែល​ត្រូវ​បាន​ហៅ​តាម​គោល​បំណង​របស់​ទ្រង់។</w:t>
      </w:r>
    </w:p>
    <w:p w14:paraId="32914586" w14:textId="77777777" w:rsidR="00F90BDC" w:rsidRDefault="00F90BDC"/>
    <w:p w14:paraId="0A24FB40" w14:textId="77777777" w:rsidR="00F90BDC" w:rsidRDefault="00F90BDC">
      <w:r xmlns:w="http://schemas.openxmlformats.org/wordprocessingml/2006/main">
        <w:t xml:space="preserve">2. អេសាយ 43:19: មើល ខ្ញុំកំពុងធ្វើរឿងថ្មី! ឥឡូវនេះវាផុសឡើង; តើអ្នកមិនយល់ទេ? ខ្ញុំ​កំពុង​ធ្វើ​ផ្លូវ​នៅ​ទីរហោស្ថាន និង​អូរ​ក្នុង​ទី​រហោស្ថាន។</w:t>
      </w:r>
    </w:p>
    <w:p w14:paraId="47C78A5C" w14:textId="77777777" w:rsidR="00F90BDC" w:rsidRDefault="00F90BDC"/>
    <w:p w14:paraId="4D13C988" w14:textId="77777777" w:rsidR="00F90BDC" w:rsidRDefault="00F90BDC">
      <w:r xmlns:w="http://schemas.openxmlformats.org/wordprocessingml/2006/main">
        <w:t xml:space="preserve">លូកា 5:20 ពេល​គាត់​ឃើញ​ជំនឿ​របស់​គេ គាត់​ក៏​មាន​ប្រសាសន៍​ទៅ​គាត់​ថា៖ «លោក​អើយ អំពើ​បាប​របស់​អ្នក​បាន​អត់​ទោស​អោយ​អ្នក​ហើយ។</w:t>
      </w:r>
    </w:p>
    <w:p w14:paraId="0B2745A5" w14:textId="77777777" w:rsidR="00F90BDC" w:rsidRDefault="00F90BDC"/>
    <w:p w14:paraId="7CA7793E" w14:textId="77777777" w:rsidR="00F90BDC" w:rsidRDefault="00F90BDC">
      <w:r xmlns:w="http://schemas.openxmlformats.org/wordprocessingml/2006/main">
        <w:t xml:space="preserve">ព្រះយេស៊ូ​ទត​ឃើញ​សេចក្ដី​ជំនឿ​របស់​បុរស​នោះ ហើយ​ប្រាប់​គាត់​ថា អំពើ​បាប​របស់​គាត់​បាន​រួច​ផុត​ហើយ។</w:t>
      </w:r>
    </w:p>
    <w:p w14:paraId="3FE34977" w14:textId="77777777" w:rsidR="00F90BDC" w:rsidRDefault="00F90BDC"/>
    <w:p w14:paraId="0D864382" w14:textId="77777777" w:rsidR="00F90BDC" w:rsidRDefault="00F90BDC">
      <w:r xmlns:w="http://schemas.openxmlformats.org/wordprocessingml/2006/main">
        <w:t xml:space="preserve">1. អំណាចនៃសេចក្តីជំនឿ៖ របៀបដែលជំនឿរបស់យើងអាចនាំទៅរកអព្ភូតហេតុ</w:t>
      </w:r>
    </w:p>
    <w:p w14:paraId="72D88D91" w14:textId="77777777" w:rsidR="00F90BDC" w:rsidRDefault="00F90BDC"/>
    <w:p w14:paraId="78BBEE7B" w14:textId="77777777" w:rsidR="00F90BDC" w:rsidRDefault="00F90BDC">
      <w:r xmlns:w="http://schemas.openxmlformats.org/wordprocessingml/2006/main">
        <w:t xml:space="preserve">2. ការអភ័យទោស៖ ការទទួលយក និងថ្វាយព្រះគុណ</w:t>
      </w:r>
    </w:p>
    <w:p w14:paraId="5CB8D9CC" w14:textId="77777777" w:rsidR="00F90BDC" w:rsidRDefault="00F90BDC"/>
    <w:p w14:paraId="3A883D5A" w14:textId="77777777" w:rsidR="00F90BDC" w:rsidRDefault="00F90BDC">
      <w:r xmlns:w="http://schemas.openxmlformats.org/wordprocessingml/2006/main">
        <w:t xml:space="preserve">1. ហេព្រើរ 11:6 - «បើគ្មានជំនឿទេ នោះមិនអាចគាប់ព្រះហឫទ័យព្រះជាម្ចាស់បានទេ ពីព្រោះអ្នកណាដែលមករកទ្រង់ ត្រូវតែជឿថាទ្រង់មាន ហើយទ្រង់នឹងប្រទានរង្វាន់ដល់អ្នកដែលស្វែងរកទ្រង់ដោយស្មោះ»។</w:t>
      </w:r>
    </w:p>
    <w:p w14:paraId="17A68229" w14:textId="77777777" w:rsidR="00F90BDC" w:rsidRDefault="00F90BDC"/>
    <w:p w14:paraId="69DC17EA" w14:textId="77777777" w:rsidR="00F90BDC" w:rsidRDefault="00F90BDC">
      <w:r xmlns:w="http://schemas.openxmlformats.org/wordprocessingml/2006/main">
        <w:t xml:space="preserve">2. អេភេសូរ 4:32 - «ត្រូវ​មាន​ចិត្ត​សប្បុរស និង​អាណិត​អាសូរ​ដល់​គ្នា​ទៅ​វិញ​ទៅ​មក ហើយ​អត់​ទោស​គ្នា​ទៅ​វិញ​ទៅ​មក ដូច​ក្នុង​ព្រះ​គ្រីស្ទ​ដែល​ជា​ព្រះ​បាន​អត់​ទោស​ឲ្យ​អ្នក​រាល់​គ្នា»។</w:t>
      </w:r>
    </w:p>
    <w:p w14:paraId="3B8E4E9D" w14:textId="77777777" w:rsidR="00F90BDC" w:rsidRDefault="00F90BDC"/>
    <w:p w14:paraId="5D6AB85F" w14:textId="77777777" w:rsidR="00F90BDC" w:rsidRDefault="00F90BDC">
      <w:r xmlns:w="http://schemas.openxmlformats.org/wordprocessingml/2006/main">
        <w:t xml:space="preserve">លូកា 5:21 ពួក​អាចារ្យ និង​ពួក​ផារិស៊ី​ចាប់​ផ្ដើម​វែកញែក​គ្នា​ថា៖ «តើ​អ្នក​នេះ​ជា​អ្នក​ណា​ដែល​និយាយ​ប្រមាថ? តើ​អ្នក​ណា​អាច​អត់​ទោស​បាប​បាន ប៉ុន្តែ​មាន​តែ​ព្រះ?</w:t>
      </w:r>
    </w:p>
    <w:p w14:paraId="622FFE75" w14:textId="77777777" w:rsidR="00F90BDC" w:rsidRDefault="00F90BDC"/>
    <w:p w14:paraId="6641C88F" w14:textId="77777777" w:rsidR="00F90BDC" w:rsidRDefault="00F90BDC">
      <w:r xmlns:w="http://schemas.openxmlformats.org/wordprocessingml/2006/main">
        <w:t xml:space="preserve">ព្រះ​យេស៊ូ​បង្ហាញ​អំណាច​របស់​ទ្រង់​ដើម្បី​អត់​ទោស​អំពើ​បាប ហើយ​តតាំង​នឹង​អាជ្ញាធរ​សាសនា។</w:t>
      </w:r>
    </w:p>
    <w:p w14:paraId="04B81209" w14:textId="77777777" w:rsidR="00F90BDC" w:rsidRDefault="00F90BDC"/>
    <w:p w14:paraId="24988EF4" w14:textId="77777777" w:rsidR="00F90BDC" w:rsidRDefault="00F90BDC">
      <w:r xmlns:w="http://schemas.openxmlformats.org/wordprocessingml/2006/main">
        <w:t xml:space="preserve">១៖ អំណាចរបស់ព្រះយេស៊ូក្នុងការអត់ទោសបាបបង្ហាញយើងថា ទោះយើងវង្វេងផ្លូវយ៉ាងណាក៏ដោយ ក៏ព្រះអាចអត់ទោសឲ្យយើងតាមរយៈព្រះយេស៊ូវបាន។</w:t>
      </w:r>
    </w:p>
    <w:p w14:paraId="0BB0FC83" w14:textId="77777777" w:rsidR="00F90BDC" w:rsidRDefault="00F90BDC"/>
    <w:p w14:paraId="1FD3E736" w14:textId="77777777" w:rsidR="00F90BDC" w:rsidRDefault="00F90BDC">
      <w:r xmlns:w="http://schemas.openxmlformats.org/wordprocessingml/2006/main">
        <w:t xml:space="preserve">២៖ ការ​ចោទ​ប្រកាន់​របស់​លោក​យេស៊ូ​ចំពោះ​អាជ្ញាធរ​សាសនា​នៅ​សម័យ​លោក រំឭក​យើង​ទាំង​អស់​គ្នា​ឲ្យ​មាន​ចិត្ត​រាប​ទាប ហើយ​បើក​ចំហ​ចំពោះ​ការ​អភ័យទោស​ពី​ព្រះ។</w:t>
      </w:r>
    </w:p>
    <w:p w14:paraId="1F59D03F" w14:textId="77777777" w:rsidR="00F90BDC" w:rsidRDefault="00F90BDC"/>
    <w:p w14:paraId="5396BB41" w14:textId="77777777" w:rsidR="00F90BDC" w:rsidRDefault="00F90BDC">
      <w:r xmlns:w="http://schemas.openxmlformats.org/wordprocessingml/2006/main">
        <w:t xml:space="preserve">1: អេសាយ 43:25 - "ខ្ញុំ, សូម្បី​តែ​ខ្ញុំ, ជាអ្នក​ដែល​លុប​បំបាត់​ការ​រំលង​របស់​អ្នក, សម្រាប់​ខ្ញុំ​ផ្ទាល់, ហើយ​មិន​នឹក​ចាំ​ពី​អំពើ​បាប​របស់​អ្នក​ទៀត​ទេ.</w:t>
      </w:r>
    </w:p>
    <w:p w14:paraId="589A998F" w14:textId="77777777" w:rsidR="00F90BDC" w:rsidRDefault="00F90BDC"/>
    <w:p w14:paraId="3E01E0D6" w14:textId="77777777" w:rsidR="00F90BDC" w:rsidRDefault="00F90BDC">
      <w:r xmlns:w="http://schemas.openxmlformats.org/wordprocessingml/2006/main">
        <w:t xml:space="preserve">2: អេភេសូរ 1: 7 - "នៅក្នុងព្រះអង្គយើងមានការប្រោសលោះតាមរយៈព្រះលោហិតរបស់ទ្រង់, ការអភ័យទោសពីអំពើបាប, ស្របតាមទ្រព្យសម្បត្តិនៃព្រះគុណរបស់ព្រះជាម្ចាស់" ។</w:t>
      </w:r>
    </w:p>
    <w:p w14:paraId="691B3C12" w14:textId="77777777" w:rsidR="00F90BDC" w:rsidRDefault="00F90BDC"/>
    <w:p w14:paraId="54DC5F92" w14:textId="77777777" w:rsidR="00F90BDC" w:rsidRDefault="00F90BDC">
      <w:r xmlns:w="http://schemas.openxmlformats.org/wordprocessingml/2006/main">
        <w:t xml:space="preserve">លូកា 5:22 ប៉ុន្តែ កាល​ព្រះ‌យេស៊ូ​ជ្រាប​គំនិត​របស់​គេ ទ្រង់​មាន​ព្រះ‌បន្ទូល​ទៅ​គេ​ថា៖ «តើ​អ្នក​រាល់​គ្នា​មាន​ហេតុផល​អ្វី?</w:t>
      </w:r>
    </w:p>
    <w:p w14:paraId="254B467F" w14:textId="77777777" w:rsidR="00F90BDC" w:rsidRDefault="00F90BDC"/>
    <w:p w14:paraId="53DC4389" w14:textId="77777777" w:rsidR="00F90BDC" w:rsidRDefault="00F90BDC">
      <w:r xmlns:w="http://schemas.openxmlformats.org/wordprocessingml/2006/main">
        <w:t xml:space="preserve">ព្រះ​យេស៊ូ​បាន​ជំរុញ​ហ្វូង​មនុស្ស​ឲ្យ​គិត​ឲ្យ​បាន​ស៊ី​ជម្រៅ​បន្ថែម​ទៀត​អំពី​ការ​វិនិច្ឆ័យ​របស់​ពួក​គេ។</w:t>
      </w:r>
    </w:p>
    <w:p w14:paraId="4417D0F6" w14:textId="77777777" w:rsidR="00F90BDC" w:rsidRDefault="00F90BDC"/>
    <w:p w14:paraId="60B84050" w14:textId="77777777" w:rsidR="00F90BDC" w:rsidRDefault="00F90BDC">
      <w:r xmlns:w="http://schemas.openxmlformats.org/wordprocessingml/2006/main">
        <w:t xml:space="preserve">១៖ យើង​គួរ​បើក​ចំហ​ចំពោះ​ទស្សនៈ​របស់​អ្នក​ដទៃ ហើយ​ព្យាយាម​យល់​កាន់​តែ​ច្បាស់។</w:t>
      </w:r>
    </w:p>
    <w:p w14:paraId="178819D4" w14:textId="77777777" w:rsidR="00F90BDC" w:rsidRDefault="00F90BDC"/>
    <w:p w14:paraId="5B53888B" w14:textId="77777777" w:rsidR="00F90BDC" w:rsidRDefault="00F90BDC">
      <w:r xmlns:w="http://schemas.openxmlformats.org/wordprocessingml/2006/main">
        <w:t xml:space="preserve">២៖ កុំ​ឆាប់​វិនិច្ឆ័យ​ពេក ព្រោះ​គ្រប់​ការ​វិនិច្ឆ័យ​ត្រូវ​មក​ពី​ព្រះ។</w:t>
      </w:r>
    </w:p>
    <w:p w14:paraId="2EAA34FB" w14:textId="77777777" w:rsidR="00F90BDC" w:rsidRDefault="00F90BDC"/>
    <w:p w14:paraId="52BF5E05" w14:textId="77777777" w:rsidR="00F90BDC" w:rsidRDefault="00F90BDC">
      <w:r xmlns:w="http://schemas.openxmlformats.org/wordprocessingml/2006/main">
        <w:t xml:space="preserve">1: Romans 12:19 - ជា​ទី​ស្រឡាញ់, កុំ​សង​សឹក​ខ្លួន​ឯង, ប៉ុន្តែ​ជា​កន្លែង​សម្រាប់​សេចក្ដី​ក្រោធ: ដ្បិត​មាន​ចែង​ទុក​មក​ថា, ការ​សងសឹក​ជា​របស់​ខ្ញុំ; ព្រះអម្ចាស់ ​មាន​ព្រះបន្ទូល​ថា ខ្ញុំ​នឹង​សង​វិញ។</w:t>
      </w:r>
    </w:p>
    <w:p w14:paraId="1286C1AE" w14:textId="77777777" w:rsidR="00F90BDC" w:rsidRDefault="00F90BDC"/>
    <w:p w14:paraId="56C0FE36" w14:textId="77777777" w:rsidR="00F90BDC" w:rsidRDefault="00F90BDC">
      <w:r xmlns:w="http://schemas.openxmlformats.org/wordprocessingml/2006/main">
        <w:t xml:space="preserve">2: យ៉ាកុប 4:11-12 - បងប្អូនអើយកុំនិយាយអាក្រក់ពីគ្នាទៅវិញទៅមក។ អ្នក​ណា​ដែល​និយាយ​អាក្រក់​ពី​បង​ប្អូន ហើយ​ថ្កោល​ទោស​បង​ប្អូន អ្នក​នោះ​និយាយ​អាក្រក់​ពី​ក្រឹត្យ​វិន័យ តែ​បើ​អ្នក​វិនិច្ឆ័យ​ច្បាប់ អ្នក​មិន​មែន​ជា​អ្នក​ប្រព្រឹត្ត​តាម​ច្បាប់​ទេ គឺ​ជា​ចៅក្រម។</w:t>
      </w:r>
    </w:p>
    <w:p w14:paraId="44E53AD4" w14:textId="77777777" w:rsidR="00F90BDC" w:rsidRDefault="00F90BDC"/>
    <w:p w14:paraId="290EAF5C" w14:textId="77777777" w:rsidR="00F90BDC" w:rsidRDefault="00F90BDC">
      <w:r xmlns:w="http://schemas.openxmlformats.org/wordprocessingml/2006/main">
        <w:t xml:space="preserve">លូកា 5:23 បើ​និយាយ​ថា អំពើ​បាប​របស់​អ្នក​បាន​រួច​ពី​ការ​លើកលែង​ទោស​ឲ្យ​បាន​ស្រួល​ជាង។ ឬនិយាយថា ក្រោកឡើងដើរ?</w:t>
      </w:r>
    </w:p>
    <w:p w14:paraId="336A15D1" w14:textId="77777777" w:rsidR="00F90BDC" w:rsidRDefault="00F90BDC"/>
    <w:p w14:paraId="07D3D203" w14:textId="77777777" w:rsidR="00F90BDC" w:rsidRDefault="00F90BDC">
      <w:r xmlns:w="http://schemas.openxmlformats.org/wordprocessingml/2006/main">
        <w:t xml:space="preserve">ព្រះ​យេស៊ូ​មាន​សំណួរ​សួរ​ថា តើ​មួយ​ណា​ស្រួល​ជាង ការ​អត់​ទោស​បាប​របស់​អ្នក​ណា​ម្នាក់ ឬ​ព្យាបាល​ជំងឺ​ផ្លូវ​កាយ?</w:t>
      </w:r>
    </w:p>
    <w:p w14:paraId="642C83D2" w14:textId="77777777" w:rsidR="00F90BDC" w:rsidRDefault="00F90BDC"/>
    <w:p w14:paraId="1AC9FB1D" w14:textId="77777777" w:rsidR="00F90BDC" w:rsidRDefault="00F90BDC">
      <w:r xmlns:w="http://schemas.openxmlformats.org/wordprocessingml/2006/main">
        <w:t xml:space="preserve">1. អំណាចនៃការអភ័យទោស: របៀបដែលព្រះយេស៊ូវជំរុញយើងឱ្យបង្ហាញការអាណិតអាសូរនិងមេត្តាករុណា</w:t>
      </w:r>
    </w:p>
    <w:p w14:paraId="51B3499F" w14:textId="77777777" w:rsidR="00F90BDC" w:rsidRDefault="00F90BDC"/>
    <w:p w14:paraId="661C3A8B" w14:textId="77777777" w:rsidR="00F90BDC" w:rsidRDefault="00F90BDC">
      <w:r xmlns:w="http://schemas.openxmlformats.org/wordprocessingml/2006/main">
        <w:t xml:space="preserve">2. អព្ភូតហេតុរបស់ព្រះយេស៊ូវ៖ របៀបដែលសកម្មភាពរបស់ទ្រង់និយាយខ្លាំងជាងព្រះបន្ទូលរបស់ទ្រង់</w:t>
      </w:r>
    </w:p>
    <w:p w14:paraId="63FEC1E8" w14:textId="77777777" w:rsidR="00F90BDC" w:rsidRDefault="00F90BDC"/>
    <w:p w14:paraId="3F61D233" w14:textId="77777777" w:rsidR="00F90BDC" w:rsidRDefault="00F90BDC">
      <w:r xmlns:w="http://schemas.openxmlformats.org/wordprocessingml/2006/main">
        <w:t xml:space="preserve">1. ម៉ាថាយ 9:1-8 - ព្រះយេស៊ូវបានអត់ទោស និងប្រោសបុរសខ្វិនរបស់គាត់ឱ្យជា</w:t>
      </w:r>
    </w:p>
    <w:p w14:paraId="26C9BE1A" w14:textId="77777777" w:rsidR="00F90BDC" w:rsidRDefault="00F90BDC"/>
    <w:p w14:paraId="248EC18A" w14:textId="77777777" w:rsidR="00F90BDC" w:rsidRDefault="00F90BDC">
      <w:r xmlns:w="http://schemas.openxmlformats.org/wordprocessingml/2006/main">
        <w:t xml:space="preserve">2. ម៉ាកុស 2:1-12 - ព្រះយេស៊ូវបានអត់ទោស និងប្រោសបុរសពិការរបស់គាត់។</w:t>
      </w:r>
    </w:p>
    <w:p w14:paraId="13A399A9" w14:textId="77777777" w:rsidR="00F90BDC" w:rsidRDefault="00F90BDC"/>
    <w:p w14:paraId="064AA9A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 5:24 ប៉ុន្តែ ដើម្បី​ឲ្យ​អ្នក​រាល់​គ្នា​បាន​ដឹង​ថា កូន​មនុស្ស​មាន​អំណាច​នៅ​លើ​ផែនដី​ដើម្បី​អត់​ទោស​អំពើ​បាប (លោក​មាន​ប្រសាសន៍​ទៅ​កាន់​អ្នក​ជំងឺ​ខ្វិន) ខ្ញុំ​ប្រាប់​អ្នក​ថា ចូរ​ក្រោក​ឡើង ហើយ​យក​កៅអី​របស់​អ្នក​ចូល​ទៅ​ក្នុង​អ្នក​ចុះ។ ផ្ទះ។</w:t>
      </w:r>
    </w:p>
    <w:p w14:paraId="795B73E2" w14:textId="77777777" w:rsidR="00F90BDC" w:rsidRDefault="00F90BDC"/>
    <w:p w14:paraId="4479ADD9" w14:textId="77777777" w:rsidR="00F90BDC" w:rsidRDefault="00F90BDC">
      <w:r xmlns:w="http://schemas.openxmlformats.org/wordprocessingml/2006/main">
        <w:t xml:space="preserve">ព្រះយេស៊ូវ​បាន​បង្ហាញ​ពី​អំណាច​របស់​ទ្រង់​ដើម្បី​អត់ទោស​អំពើ​បាប​ដោយ​ប្រោស​បុរស​ពិការ ហើយ​ប្រាប់​គាត់​ឱ្យ​យក​គ្រែ​របស់គាត់​ទៅ​ផ្ទះ​គាត់​។</w:t>
      </w:r>
    </w:p>
    <w:p w14:paraId="0B0F2458" w14:textId="77777777" w:rsidR="00F90BDC" w:rsidRDefault="00F90BDC"/>
    <w:p w14:paraId="5EF1F485" w14:textId="77777777" w:rsidR="00F90BDC" w:rsidRDefault="00F90BDC">
      <w:r xmlns:w="http://schemas.openxmlformats.org/wordprocessingml/2006/main">
        <w:t xml:space="preserve">1. អំណាច និងសិទ្ធិអំណាចរបស់ព្រះយេស៊ូវក្នុងការអត់ទោសបាប</w:t>
      </w:r>
    </w:p>
    <w:p w14:paraId="033E8722" w14:textId="77777777" w:rsidR="00F90BDC" w:rsidRDefault="00F90BDC"/>
    <w:p w14:paraId="10D2DDA6" w14:textId="77777777" w:rsidR="00F90BDC" w:rsidRDefault="00F90BDC">
      <w:r xmlns:w="http://schemas.openxmlformats.org/wordprocessingml/2006/main">
        <w:t xml:space="preserve">2. ការព្យាបាល និងការអត់ទោសនៅក្នុងព្រះយេស៊ូវ</w:t>
      </w:r>
    </w:p>
    <w:p w14:paraId="048DE8ED" w14:textId="77777777" w:rsidR="00F90BDC" w:rsidRDefault="00F90BDC"/>
    <w:p w14:paraId="532D7861" w14:textId="77777777" w:rsidR="00F90BDC" w:rsidRDefault="00F90BDC">
      <w:r xmlns:w="http://schemas.openxmlformats.org/wordprocessingml/2006/main">
        <w:t xml:space="preserve">1. ម៉ាថាយ 9:6 - ប៉ុន្តែដើម្បីអោយអ្នករាល់គ្នាដឹងថាបុត្រមនុស្សមានអំណាចនៅលើផែនដីដើម្បីអត់ទោសបាប (បន្ទាប់មកទ្រង់មានបន្ទូលទៅកាន់អ្នកជម្ងឺខ្វិន) ចូរក្រោកឡើង យកគ្រែរបស់អ្នក ហើយទៅផ្ទះរបស់អ្នក។</w:t>
      </w:r>
    </w:p>
    <w:p w14:paraId="1270087E" w14:textId="77777777" w:rsidR="00F90BDC" w:rsidRDefault="00F90BDC"/>
    <w:p w14:paraId="6F0288C9" w14:textId="77777777" w:rsidR="00F90BDC" w:rsidRDefault="00F90BDC">
      <w:r xmlns:w="http://schemas.openxmlformats.org/wordprocessingml/2006/main">
        <w:t xml:space="preserve">2. ម៉ាកុស 2:10 - ប៉ុន្តែ​ដើម្បី​ឲ្យ​អ្នក​រាល់​គ្នា​បាន​ដឹង​ថា កូន​មនុស្ស​មាន​អំណាច​នៅ​លើ​ផែនដី​ដើម្បី​អត់​ទោស​បាប (លោក​មាន​ប្រសាសន៍​ទៅ​កាន់​អ្នក​ជំងឺ​ខ្វិន​)។</w:t>
      </w:r>
    </w:p>
    <w:p w14:paraId="4F467E01" w14:textId="77777777" w:rsidR="00F90BDC" w:rsidRDefault="00F90BDC"/>
    <w:p w14:paraId="5E5CD749" w14:textId="77777777" w:rsidR="00F90BDC" w:rsidRDefault="00F90BDC">
      <w:r xmlns:w="http://schemas.openxmlformats.org/wordprocessingml/2006/main">
        <w:t xml:space="preserve">លូកា 5:25 រំពេច​នោះ លោក​ក៏​ក្រោក​ឡើង​នៅ​ចំពោះ​មុខ​ពួក​គេ ហើយ​យក​កន្លែង​ដែល​លោក​ដេក​នោះ ចេញ​ទៅ​ផ្ទះ​របស់​លោក ទាំង​លើក​តម្កើង​ព្រះ។</w:t>
      </w:r>
    </w:p>
    <w:p w14:paraId="2ABBED14" w14:textId="77777777" w:rsidR="00F90BDC" w:rsidRDefault="00F90BDC"/>
    <w:p w14:paraId="0682DEC7" w14:textId="77777777" w:rsidR="00F90BDC" w:rsidRDefault="00F90BDC">
      <w:r xmlns:w="http://schemas.openxmlformats.org/wordprocessingml/2006/main">
        <w:t xml:space="preserve">វគ្គ​នេះ​ប្រាប់​ពី​ដំណើរ​រឿង​ដែល​ព្រះយេស៊ូវ​បាន​ប្រោស​បុរស​ខ្វិន​ម្នាក់​ឲ្យ​ជា ហើយ​បុរស​នោះ​ក៏​ក្រោក​ឡើង​ទៅ​ផ្ទះ​ភ្លាម​ដោយ​លើក​តម្កើង​ព្រះ។</w:t>
      </w:r>
    </w:p>
    <w:p w14:paraId="65A928D8" w14:textId="77777777" w:rsidR="00F90BDC" w:rsidRDefault="00F90BDC"/>
    <w:p w14:paraId="2590DB49" w14:textId="77777777" w:rsidR="00F90BDC" w:rsidRDefault="00F90BDC">
      <w:r xmlns:w="http://schemas.openxmlformats.org/wordprocessingml/2006/main">
        <w:t xml:space="preserve">1. អំណាចនៃការព្យាបាលរបស់ព្រះ៖ របៀបដែលកិច្ចការអព្ភូតហេតុរបស់ព្រះយេស៊ូអាចផ្លាស់ប្តូរជីវិតរបស់យើង។</w:t>
      </w:r>
    </w:p>
    <w:p w14:paraId="413939D0" w14:textId="77777777" w:rsidR="00F90BDC" w:rsidRDefault="00F90BDC"/>
    <w:p w14:paraId="4B6BC68A" w14:textId="77777777" w:rsidR="00F90BDC" w:rsidRDefault="00F90BDC">
      <w:r xmlns:w="http://schemas.openxmlformats.org/wordprocessingml/2006/main">
        <w:t xml:space="preserve">2. អំណាចនៃការសរសើរ៖ បង្ហាញពីការដឹងគុណចំពោះអព្ភូតហេតុរបស់ព្រះ</w:t>
      </w:r>
    </w:p>
    <w:p w14:paraId="00AC7E25" w14:textId="77777777" w:rsidR="00F90BDC" w:rsidRDefault="00F90BDC"/>
    <w:p w14:paraId="746FF508" w14:textId="77777777" w:rsidR="00F90BDC" w:rsidRDefault="00F90BDC">
      <w:r xmlns:w="http://schemas.openxmlformats.org/wordprocessingml/2006/main">
        <w:t xml:space="preserve">1. កិច្ចការ 3:1-10 – ការប្រោសមនុស្សខ្វិន</w:t>
      </w:r>
    </w:p>
    <w:p w14:paraId="06181877" w14:textId="77777777" w:rsidR="00F90BDC" w:rsidRDefault="00F90BDC"/>
    <w:p w14:paraId="656F431A" w14:textId="77777777" w:rsidR="00F90BDC" w:rsidRDefault="00F90BDC">
      <w:r xmlns:w="http://schemas.openxmlformats.org/wordprocessingml/2006/main">
        <w:t xml:space="preserve">2. ទំនុកតម្កើង 117 – សូមឱ្យមនុស្សទាំងអស់សរសើរតម្កើងព្រះអម្ចាស់</w:t>
      </w:r>
    </w:p>
    <w:p w14:paraId="786E2D49" w14:textId="77777777" w:rsidR="00F90BDC" w:rsidRDefault="00F90BDC"/>
    <w:p w14:paraId="35CC387D" w14:textId="77777777" w:rsidR="00F90BDC" w:rsidRDefault="00F90BDC">
      <w:r xmlns:w="http://schemas.openxmlformats.org/wordprocessingml/2006/main">
        <w:t xml:space="preserve">លូកា 5:26 គេ​ភ្ញាក់​ផ្អើល​ទាំង​អស់​គ្នា ហើយ​លើក​តម្កើង​ព្រះ ហើយ​ភ័យ​ខ្លាច ដោយ​ពោល​ថា៖ «យើង​បាន​ឃើញ​ការ​ចម្លែក​ពី​ថ្ងៃ​នេះ។</w:t>
      </w:r>
    </w:p>
    <w:p w14:paraId="769FEDB2" w14:textId="77777777" w:rsidR="00F90BDC" w:rsidRDefault="00F90BDC"/>
    <w:p w14:paraId="706EC125" w14:textId="77777777" w:rsidR="00F90BDC" w:rsidRDefault="00F90BDC">
      <w:r xmlns:w="http://schemas.openxmlformats.org/wordprocessingml/2006/main">
        <w:t xml:space="preserve">ពួកសិស្សមានការភ្ញាក់ផ្អើលយ៉ាងខ្លាំង ហើយលើកតម្កើងព្រះជាម្ចាស់ បន្ទាប់ពីបានឃើញការប្រោសមនុស្សពិការដោយអព្ភូតហេតុរបស់ព្រះយេស៊ូ។ ពួក​គេ​ពោរពេញ​ទៅ​ដោយ​ការ​ភ័យ​ខ្លាច ព្រោះ​មិន​ដែល​ឃើញ​អ្វី​ដូច​វា​ពី​មុន​មក។</w:t>
      </w:r>
    </w:p>
    <w:p w14:paraId="63F48F77" w14:textId="77777777" w:rsidR="00F90BDC" w:rsidRDefault="00F90BDC"/>
    <w:p w14:paraId="3830BF24" w14:textId="77777777" w:rsidR="00F90BDC" w:rsidRDefault="00F90BDC">
      <w:r xmlns:w="http://schemas.openxmlformats.org/wordprocessingml/2006/main">
        <w:t xml:space="preserve">1. ព្រះមានសមត្ថភាពគ្រប់បែបយ៉ាង - រ៉ូម 4:17 (ដូចមានចែងទុកមកថា ខ្ញុំបានតាំងអ្នកជាឪពុកនៃប្រជាជាតិជាច្រើន) នៅចំពោះព្រះភ័ក្ត្រព្រះអង្គដែលទ្រង់បានជឿ សូម្បីតែព្រះជាម្ចាស់ទ្រង់ដែលប្រោសមនុស្សស្លាប់ឱ្យរស់ឡើងវិញ ហើយទ្រង់បានហៅអ្វីៗដែលមិនមាន។ ដូច​ជា​ពួក​គេ។</w:t>
      </w:r>
    </w:p>
    <w:p w14:paraId="4121AC08" w14:textId="77777777" w:rsidR="00F90BDC" w:rsidRDefault="00F90BDC"/>
    <w:p w14:paraId="43D19496" w14:textId="77777777" w:rsidR="00F90BDC" w:rsidRDefault="00F90BDC">
      <w:r xmlns:w="http://schemas.openxmlformats.org/wordprocessingml/2006/main">
        <w:t xml:space="preserve">2. ចូរ​មាន​ជំនឿ​លើ​ព្រះចេស្ដា​របស់​ព្រះ - ម៉ាថាយ 17:20 (ហើយ​ព្រះយេស៊ូវ​បាន​មាន​បន្ទូល​ទៅ​ពួកគេ​ថា ដោយសារ​តែ​ការ​មិន​ជឿ​របស់​អ្នក​រាល់​គ្នា ដ្បិត​ខ្ញុំ​ប្រាប់​អ្នក​ជា​ប្រាកដ​ថា បើ​អ្នក​រាល់​គ្នា​មាន​ជំនឿ​ដូច​គ្រាប់​ mustard នោះ​អ្នក​ត្រូវ​និយាយ​ទៅ​កាន់​ភ្នំ​នេះ​ថា ចូរ​ដក​ចេញ។ ដូច្នេះ​ទៅ​កន្លែង​នោះ ហើយ​វា​នឹង​ដក​ចេញ ហើយ​គ្មាន​អ្វី​ដែល​អ្នក​មិន​អាច​ទៅ​រួច​ឡើយ)។</w:t>
      </w:r>
    </w:p>
    <w:p w14:paraId="5A3E04A0" w14:textId="77777777" w:rsidR="00F90BDC" w:rsidRDefault="00F90BDC"/>
    <w:p w14:paraId="18444891" w14:textId="77777777" w:rsidR="00F90BDC" w:rsidRDefault="00F90BDC">
      <w:r xmlns:w="http://schemas.openxmlformats.org/wordprocessingml/2006/main">
        <w:t xml:space="preserve">១ ម៉ាថាយ ៨:៥-១៣ (កាលព្រះយេស៊ូយាងចូលទៅក្នុងក្រុងកាពើណិម មានមេទ័ពម្នាក់បានមករកព្រះអង្គ ហើយទូលអង្វរព្រះអង្គថា៖ «បពិត្រព្រះអម្ចាស់ អ្នកបំរើរបស់ទូលបង្គំកំពុងដេកនៅផ្ទះឈឺដោយជំងឺខ្វិន និងរងទុក្ខយ៉ាងធ្ងន់ធ្ងរ។ ព្រះយេស៊ូមានព្រះបន្ទូលទៅគាត់។ ខ្ញុំ​នឹង​មក​ប្រោស​គាត់​ឲ្យ​ជា មេទ័ព​ឆ្លើយ​ថា៖ «បពិត្រ​លោក​ម្ចាស់ ទូលបង្គំ​មិន​សម​នឹង​លោក​មក​ក្រោម​ដំបូល​ទូលបង្គំ​ឡើយ សូម​និយាយ​តែ​ពាក្យ​ប៉ុណ្ណោះ នោះ​អ្នក​បម្រើ​របស់​ទូលបង្គំ​នឹង​បាន​ជា​សះ​ស្បើយ។ មាន​ប្រសាសន៍​ទៅ​ពួក​អ្នក​ដែល​ដើរ​តាម​ថា៖ «ខ្ញុំ​ប្រាប់​អ្នក​រាល់​គ្នា​ជា​ប្រាកដ​ថា ខ្ញុំ​មិន​បាន​រក​ឃើញ​ជំនឿ​ដ៏​អស្ចារ្យ​នេះ​ទេ មិន​មែន​ក្នុង​ស្រុក​អ៊ីស្រាអែល​ទេ ហើយ​ខ្ញុំ​ប្រាប់​អ្នក​ថា មាន​មនុស្ស​ជា​ច្រើន​នឹង​មក​ពី​ទិស​ខាង​កើត និង​ខាង​លិច ហើយ​នឹង​អង្គុយ​ជា​មួយ​នឹង​លោក​អប្រាហាំ។ អ៊ីសាក និង​យ៉ាកុប​នៅ​ក្នុង​នគរ​ស្ថានសួគ៌ ប៉ុន្តែ​កូន​ចៅ​នៃ​នគរ​នឹង​ត្រូវ​ដេញ​ចេញ​ទៅ​ក្នុង​ភាព​ងងឹត​ខាង​ក្រៅ នោះ​នឹង​មាន​ការ​យំ​សោក ហើយ​សង្កៀត​ធ្មេញ។ ចូរ​ធ្វើ​ដូច្នេះ​ចំពោះ​អ្នក ហើយ​អ្នក​បម្រើ​របស់​គាត់​បាន​ជា​ជា​សះស្បើយ​ក្នុង​ម៉ោង​តែ​មួយ)។</w:t>
      </w:r>
    </w:p>
    <w:p w14:paraId="0EA09F5F" w14:textId="77777777" w:rsidR="00F90BDC" w:rsidRDefault="00F90BDC"/>
    <w:p w14:paraId="430EB7EF" w14:textId="77777777" w:rsidR="00F90BDC" w:rsidRDefault="00F90BDC">
      <w:r xmlns:w="http://schemas.openxmlformats.org/wordprocessingml/2006/main">
        <w:t xml:space="preserve">2. ម៉ាកុស 2:3-12 (ហើយ​គេ​មក​ឯ​ទ្រង់ ដោយ​នាំ​មនុស្ស​ខ្វិន​ម្នាក់ ដែល​កើត​មាន​បួន​នាក់​មក​ឯ​ទ្រង់ ហើយ​កាល​គេ​មិន​អាច​ចូល​ទៅ​ជិត​ទ្រង់​បាន គេ​ក៏​បើក​ដំបូល​កន្លែង​ដែល​ទ្រង់​គង់។ កាល​គេ​បំបែក​វា​ហើយ គេ​ក៏​ទម្លាក់​គ្រែ​ដែល​អ្នក​ជំងឺ​ខ្វិន​ដេក​នោះ​ចុះ កាល </w:t>
      </w:r>
      <w:r xmlns:w="http://schemas.openxmlformats.org/wordprocessingml/2006/main">
        <w:lastRenderedPageBreak xmlns:w="http://schemas.openxmlformats.org/wordprocessingml/2006/main"/>
      </w:r>
      <w:r xmlns:w="http://schemas.openxmlformats.org/wordprocessingml/2006/main">
        <w:t xml:space="preserve">​ព្រះ‌យេស៊ូ​ទត​ឃើញ​ជំនឿ​របស់​គេ ទ្រង់​មាន​ព្រះ‌បន្ទូល​ទៅ​កាន់​អ្នក​ជំងឺ​ពិការ​ថា៖ «កូន​អើយ បាប​របស់​អ្នក​បាន​អត់​ទោស​ឲ្យ​ហើយ ប៉ុន្តែ​មាន​ពួក​អាចារ្យ​ខ្លះ អង្គុយនៅទីនោះ ហើយគិតក្នុងចិត្តថា ហេតុអ្វីបានជាបុរសនេះនិយាយពាក្យប្រមាថយ៉ាងនេះ តើអ្នកណាអាចអត់ទោសបាបបាន លើកលែងតែព្រះជាម្ចាស់ប៉ុណ្ណោះ? រំពេចនោះ ព្រះយេស៊ូជ្រាបក្នុងចិត្តថា ពួកគេគិតក្នុងចិត្តយ៉ាងនេះ ព្រះអង្គមានព្រះបន្ទូលទៅគេថា៖ «ហេតុអ្វីបានជាអ្នករាល់គ្នាគិតរឿងទាំងនេះ? តើវាងាយស្រួលជាងក្នុងការនិយាយទៅកាន់មនុស្សខ្វិនថា អំពើបាបរបស់អ្នកបានអត់ទោសឱ្យអ្នក ឬនិយាយថា ចូរក្រោកឡើង យកគ្រែរបស់អ្នក ហើយដើរទៅ? នៅលើផែនដីដើម្បីអត់ទោសបាប (គាត់និយាយទៅកាន់អ្នកជម្ងឺខ្វិន) ខ្ញុំប្រាប់អ្នកថាក្រោកឡើងហើយយកគ្រែរបស់អ្នកហើយចូលទៅក្នុងផ្ទះរបស់អ្នក។ រំពេចនោះ គាត់ក៏ក្រោកឡើង លើកគ្រែ ហើយចេញទៅមុនពួកគេទាំងអស់គ្នា។ រហូត​ដល់​គេ​ងឿង​ឆ្ងល់ ហើយ​លើក​តម្កើង​ព្រះ ដោយ​ពោល​ថា យើង​មិន​ដែល​ឃើញ​ម៉ូដ​នេះ​ទេ)។</w:t>
      </w:r>
    </w:p>
    <w:p w14:paraId="26B31D0C" w14:textId="77777777" w:rsidR="00F90BDC" w:rsidRDefault="00F90BDC"/>
    <w:p w14:paraId="406E2B4D" w14:textId="77777777" w:rsidR="00F90BDC" w:rsidRDefault="00F90BDC">
      <w:r xmlns:w="http://schemas.openxmlformats.org/wordprocessingml/2006/main">
        <w:t xml:space="preserve">លូកា 5:27 បន្ទាប់​មក លោក​ក៏​ចេញ​ទៅ​ឃើញ​អ្នក​ទារ​ពន្ធ​ម្នាក់​ឈ្មោះ​លេវី អង្គុយ​នៅ​កន្លែង​ទទួល​ទំនៀម​ទម្លាប់ គាត់​មាន​ប្រសាសន៍​ទៅ​គាត់​ថា៖ «មក​តាម​ខ្ញុំ!</w:t>
      </w:r>
    </w:p>
    <w:p w14:paraId="5D800FEC" w14:textId="77777777" w:rsidR="00F90BDC" w:rsidRDefault="00F90BDC"/>
    <w:p w14:paraId="14EFC09B" w14:textId="77777777" w:rsidR="00F90BDC" w:rsidRDefault="00F90BDC">
      <w:r xmlns:w="http://schemas.openxmlformats.org/wordprocessingml/2006/main">
        <w:t xml:space="preserve">លេវី​ត្រូវ​បាន​ព្រះ​យេស៊ូ​ហៅ​ឲ្យ​ដើរ​តាម​ទ្រង់។</w:t>
      </w:r>
    </w:p>
    <w:p w14:paraId="4CBCB50D" w14:textId="77777777" w:rsidR="00F90BDC" w:rsidRDefault="00F90BDC"/>
    <w:p w14:paraId="7E7A9D25" w14:textId="77777777" w:rsidR="00F90BDC" w:rsidRDefault="00F90BDC">
      <w:r xmlns:w="http://schemas.openxmlformats.org/wordprocessingml/2006/main">
        <w:t xml:space="preserve">1. ការអំពាវនាវឱ្យដើរតាមព្រះយេស៊ូវ: ឆ្លើយតបទៅនឹងការអញ្ជើញរបស់ព្រះ</w:t>
      </w:r>
    </w:p>
    <w:p w14:paraId="40EB8416" w14:textId="77777777" w:rsidR="00F90BDC" w:rsidRDefault="00F90BDC"/>
    <w:p w14:paraId="26370C59" w14:textId="77777777" w:rsidR="00F90BDC" w:rsidRDefault="00F90BDC">
      <w:r xmlns:w="http://schemas.openxmlformats.org/wordprocessingml/2006/main">
        <w:t xml:space="preserve">2. ភាពជាសិស្ស៖ ការតាំងចិត្តផ្លាស់ប្តូរជីវិតនៃការដើរតាមព្រះយេស៊ូវ</w:t>
      </w:r>
    </w:p>
    <w:p w14:paraId="28E16955" w14:textId="77777777" w:rsidR="00F90BDC" w:rsidRDefault="00F90BDC"/>
    <w:p w14:paraId="6A92A1CA" w14:textId="77777777" w:rsidR="00F90BDC" w:rsidRDefault="00F90BDC">
      <w:r xmlns:w="http://schemas.openxmlformats.org/wordprocessingml/2006/main">
        <w:t xml:space="preserve">1. ម៉ាថាយ 4:18-22 - ការហៅពួកសិស្សដំបូង</w:t>
      </w:r>
    </w:p>
    <w:p w14:paraId="1655C044" w14:textId="77777777" w:rsidR="00F90BDC" w:rsidRDefault="00F90BDC"/>
    <w:p w14:paraId="72BDAA2C" w14:textId="77777777" w:rsidR="00F90BDC" w:rsidRDefault="00F90BDC">
      <w:r xmlns:w="http://schemas.openxmlformats.org/wordprocessingml/2006/main">
        <w:t xml:space="preserve">2. យ៉ូហាន 4:34-35 - ការអញ្ជើញរបស់ព្រះយេស៊ូវឱ្យដើរតាមទ្រង់ ហើយធ្វើកិច្ចការរបស់ទ្រង់</w:t>
      </w:r>
    </w:p>
    <w:p w14:paraId="71364009" w14:textId="77777777" w:rsidR="00F90BDC" w:rsidRDefault="00F90BDC"/>
    <w:p w14:paraId="49438265" w14:textId="77777777" w:rsidR="00F90BDC" w:rsidRDefault="00F90BDC">
      <w:r xmlns:w="http://schemas.openxmlformats.org/wordprocessingml/2006/main">
        <w:t xml:space="preserve">លូកា 5:28 លោក​ក៏​ចាក​ចេញ​ទៅ ហើយ​ក្រោក​ឡើង​តាម​លោក។</w:t>
      </w:r>
    </w:p>
    <w:p w14:paraId="3DEE3089" w14:textId="77777777" w:rsidR="00F90BDC" w:rsidRDefault="00F90BDC"/>
    <w:p w14:paraId="75C8DB6C" w14:textId="77777777" w:rsidR="00F90BDC" w:rsidRDefault="00F90BDC">
      <w:r xmlns:w="http://schemas.openxmlformats.org/wordprocessingml/2006/main">
        <w:t xml:space="preserve">វគ្គនេះពិពណ៌នាអំពីរបៀបដែលលេវីបានចាកចេញពីការងារ និងទ្រព្យសម្បត្តិរបស់គាត់ ដើម្បីដើរតាមព្រះយេស៊ូវ</w:t>
      </w:r>
    </w:p>
    <w:p w14:paraId="3596AE67" w14:textId="77777777" w:rsidR="00F90BDC" w:rsidRDefault="00F90BDC"/>
    <w:p w14:paraId="70AD7C1B" w14:textId="77777777" w:rsidR="00F90BDC" w:rsidRDefault="00F90BDC">
      <w:r xmlns:w="http://schemas.openxmlformats.org/wordprocessingml/2006/main">
        <w:t xml:space="preserve">១៖ ព្រះយេស៊ូវ​ត្រាស់ហៅ​យើង​ឲ្យ​បន្សល់ទុក​នូវ​អ្វីៗ​ទាំងអស់​ដែល​យើង​អាច​នឹង​បាន​ភ្ជាប់​ជាមួយ ដើម្បី​ធ្វើតាម និង​បម្រើ </w:t>
      </w:r>
      <w:r xmlns:w="http://schemas.openxmlformats.org/wordprocessingml/2006/main">
        <w:lastRenderedPageBreak xmlns:w="http://schemas.openxmlformats.org/wordprocessingml/2006/main"/>
      </w:r>
      <w:r xmlns:w="http://schemas.openxmlformats.org/wordprocessingml/2006/main">
        <w:t xml:space="preserve">​ទ្រង់។</w:t>
      </w:r>
    </w:p>
    <w:p w14:paraId="4A7F1E14" w14:textId="77777777" w:rsidR="00F90BDC" w:rsidRDefault="00F90BDC"/>
    <w:p w14:paraId="09B1D24A" w14:textId="77777777" w:rsidR="00F90BDC" w:rsidRDefault="00F90BDC">
      <w:r xmlns:w="http://schemas.openxmlformats.org/wordprocessingml/2006/main">
        <w:t xml:space="preserve">២៖ ការត្រាស់ហៅរបស់ព្រះយេស៊ូវ គឺជាការត្រាស់ហៅឱ្យបន្សល់ទុកនូវសេចក្តីប៉ងប្រាថ្នារបស់យើង ហើយធ្វើតាមទ្រង់ដោយអស់ពីចិត្ត។</w:t>
      </w:r>
    </w:p>
    <w:p w14:paraId="05DD1F60" w14:textId="77777777" w:rsidR="00F90BDC" w:rsidRDefault="00F90BDC"/>
    <w:p w14:paraId="0F096C16" w14:textId="77777777" w:rsidR="00F90BDC" w:rsidRDefault="00F90BDC">
      <w:r xmlns:w="http://schemas.openxmlformats.org/wordprocessingml/2006/main">
        <w:t xml:space="preserve">១ ម៉ាថាយ ១៦:២៤-២៥ ព្រះយេស៊ូ​មាន​ព្រះបន្ទូល​ទៅ​កាន់​សិស្ស​ថា៖ «អ្នក​ណា​ចង់​ធ្វើ​ជា​សិស្ស​របស់​ខ្ញុំ អ្នក​នោះ​ត្រូវ​បដិសេធ​ខ្លួន​ឯង ហើយ​លើក​ឈើ​ឆ្កាង​មក​តាម​ខ្ញុំ ដ្បិត​អ្នក​ណា​ចង់​សង្គ្រោះ​ជីវិត អ្នក​នោះ​នឹង​បាត់បង់​ជីវិត តែ​អ្នក​ណា​ដែល​បាត់បង់​ជីវិត។ ជីវិត​សម្រាប់​ខ្ញុំ​នឹង​រក​ឃើញ»។</w:t>
      </w:r>
    </w:p>
    <w:p w14:paraId="77844308" w14:textId="77777777" w:rsidR="00F90BDC" w:rsidRDefault="00F90BDC"/>
    <w:p w14:paraId="280C8F35" w14:textId="77777777" w:rsidR="00F90BDC" w:rsidRDefault="00F90BDC">
      <w:r xmlns:w="http://schemas.openxmlformats.org/wordprocessingml/2006/main">
        <w:t xml:space="preserve">ហេព្រើរ 11:24-26 «ដោយ​មាន​ជំនឿ ម៉ូសេ​ពេល​គាត់​ធំ​ឡើង គាត់​បាន​បដិសេធ​មិន​ត្រូវ​បាន​គេ​ស្គាល់​ថា​ជា​កូន​របស់​ព្រះ​ចៅ​ផារ៉ោន​។ គាត់​បាន​ជ្រើសរើស​ធ្វើ​បាប​រួម​ជា​មួយ​នឹង​រាស្ដ្រ​នៃ​ព្រះ ជាជាង​រីករាយ​នឹង​ការ​សប្បាយ​មួយ​ភ្លែត​នៃ​អំពើ​បាប។ គាត់​បាន​ចាត់​ទុក​ភាព​អាម៉ាស់​ដោយ​សារ​ព្រះ​គ្រីស្ទ​ថា​មាន​តម្លៃ​ធំ​ជាង​ទ្រព្យ​សម្បត្តិ​របស់​ស្រុក​អេស៊ីព្ទ​ទៅ​ទៀត ពី​ព្រោះ​គាត់​ទន្ទឹង​ចាំ​រង្វាន់​របស់​គាត់»។</w:t>
      </w:r>
    </w:p>
    <w:p w14:paraId="04DE9D21" w14:textId="77777777" w:rsidR="00F90BDC" w:rsidRDefault="00F90BDC"/>
    <w:p w14:paraId="6B3EA94B" w14:textId="77777777" w:rsidR="00F90BDC" w:rsidRDefault="00F90BDC">
      <w:r xmlns:w="http://schemas.openxmlformats.org/wordprocessingml/2006/main">
        <w:t xml:space="preserve">លូកា 5:29 លោក​លេវី​ធ្វើ​ពិធី​ជប់លៀង​យ៉ាង​ធំ​នៅ​ក្នុង​ផ្ទះ​របស់​លោក ហើយ​មាន​អ្នក​យក​ពន្ធ​ជា​ច្រើន និង​អ្នក​ឯ​ទៀត​មក​អង្គុយ​ជា​មួយ​ផង។</w:t>
      </w:r>
    </w:p>
    <w:p w14:paraId="5DF185D3" w14:textId="77777777" w:rsidR="00F90BDC" w:rsidRDefault="00F90BDC"/>
    <w:p w14:paraId="15A7D8EE" w14:textId="77777777" w:rsidR="00F90BDC" w:rsidRDefault="00F90BDC">
      <w:r xmlns:w="http://schemas.openxmlformats.org/wordprocessingml/2006/main">
        <w:t xml:space="preserve">លេវី​បង្ហាញ​រាក់ទាក់​ចំពោះ​លោក​យេស៊ូ ដោយ​ធ្វើ​ពិធី​ជប់លៀង​ដ៏​ធំ។</w:t>
      </w:r>
    </w:p>
    <w:p w14:paraId="6339DDCD" w14:textId="77777777" w:rsidR="00F90BDC" w:rsidRDefault="00F90BDC"/>
    <w:p w14:paraId="3DFEFC48" w14:textId="77777777" w:rsidR="00F90BDC" w:rsidRDefault="00F90BDC">
      <w:r xmlns:w="http://schemas.openxmlformats.org/wordprocessingml/2006/main">
        <w:t xml:space="preserve">១: យើង​គួរ​ធ្វើ​តាម​គំរូ​របស់​លេវី​អំពី​ការ​ទទួល​ភ្ញៀវ ហើយ​អញ្ជើញ​លោក​យេស៊ូ​ចូល​ផ្ទះ​របស់​យើង។</w:t>
      </w:r>
    </w:p>
    <w:p w14:paraId="7A2124D4" w14:textId="77777777" w:rsidR="00F90BDC" w:rsidRDefault="00F90BDC"/>
    <w:p w14:paraId="648ECE94" w14:textId="77777777" w:rsidR="00F90BDC" w:rsidRDefault="00F90BDC">
      <w:r xmlns:w="http://schemas.openxmlformats.org/wordprocessingml/2006/main">
        <w:t xml:space="preserve">២: យើងគួរបង្ហាញរាក់ទាក់ចំពោះអ្នកឯទៀត ដូចលេវីបានធ្វើជាមួយព្រះយេស៊ូដែរ។</w:t>
      </w:r>
    </w:p>
    <w:p w14:paraId="5597DD74" w14:textId="77777777" w:rsidR="00F90BDC" w:rsidRDefault="00F90BDC"/>
    <w:p w14:paraId="3E17953D" w14:textId="77777777" w:rsidR="00F90BDC" w:rsidRDefault="00F90BDC">
      <w:r xmlns:w="http://schemas.openxmlformats.org/wordprocessingml/2006/main">
        <w:t xml:space="preserve">1: រ៉ូម 12:13 — « ជួយ​ដល់​សេចក្ដី​ត្រូវ​ការ​របស់​ពួក​បរិសុទ្ធ ហើយ​ស្វែងរក​ការ​រាក់ទាក់ » ។</w:t>
      </w:r>
    </w:p>
    <w:p w14:paraId="29C526CB" w14:textId="77777777" w:rsidR="00F90BDC" w:rsidRDefault="00F90BDC"/>
    <w:p w14:paraId="0B6E073A" w14:textId="77777777" w:rsidR="00F90BDC" w:rsidRDefault="00F90BDC">
      <w:r xmlns:w="http://schemas.openxmlformats.org/wordprocessingml/2006/main">
        <w:t xml:space="preserve">២:១ ពេត្រុស ៤:៩ - «បង្ហាញ​រាក់ទាក់​ដល់​គ្នា​ទៅ​វិញ​ទៅ​មក​ដោយ​មិន​រអ៊ូរទាំ»។</w:t>
      </w:r>
    </w:p>
    <w:p w14:paraId="1717E881" w14:textId="77777777" w:rsidR="00F90BDC" w:rsidRDefault="00F90BDC"/>
    <w:p w14:paraId="0B3F6BB1" w14:textId="77777777" w:rsidR="00F90BDC" w:rsidRDefault="00F90BDC">
      <w:r xmlns:w="http://schemas.openxmlformats.org/wordprocessingml/2006/main">
        <w:t xml:space="preserve">លូកា 5:30 ប៉ុន្តែ ពួក​អាចារ្យ និង​ពួក​ផារិស៊ី​បាន​រអ៊ូរទាំ​ទាស់​នឹង​ពួក​សិស្ស​របស់​លោក​ថា៖ «ហេតុ​អ្វី​បាន​ជា​អ្នក​រាល់​គ្នា​បរិភោគ </w:t>
      </w:r>
      <w:r xmlns:w="http://schemas.openxmlformats.org/wordprocessingml/2006/main">
        <w:lastRenderedPageBreak xmlns:w="http://schemas.openxmlformats.org/wordprocessingml/2006/main"/>
      </w:r>
      <w:r xmlns:w="http://schemas.openxmlformats.org/wordprocessingml/2006/main">
        <w:t xml:space="preserve">​ជា​មួយ​នឹង​អ្នក​ទារ​ពន្ធ និង​មនុស្ស​មាន​បាប?</w:t>
      </w:r>
    </w:p>
    <w:p w14:paraId="1B131C13" w14:textId="77777777" w:rsidR="00F90BDC" w:rsidRDefault="00F90BDC"/>
    <w:p w14:paraId="4728D646" w14:textId="77777777" w:rsidR="00F90BDC" w:rsidRDefault="00F90BDC">
      <w:r xmlns:w="http://schemas.openxmlformats.org/wordprocessingml/2006/main">
        <w:t xml:space="preserve">ពួកសិស្សរបស់ព្រះយេស៊ូត្រូវបានពួកអាចារ្យ និងពួកផារិស៊ី រិះគន់ចំពោះការបរិភោគ និងផឹកជាមួយអ្នកទារពន្ធ និងមនុស្សមានបាប។</w:t>
      </w:r>
    </w:p>
    <w:p w14:paraId="04B11F50" w14:textId="77777777" w:rsidR="00F90BDC" w:rsidRDefault="00F90BDC"/>
    <w:p w14:paraId="1A0AF869" w14:textId="77777777" w:rsidR="00F90BDC" w:rsidRDefault="00F90BDC">
      <w:r xmlns:w="http://schemas.openxmlformats.org/wordprocessingml/2006/main">
        <w:t xml:space="preserve">1. អំណាចនៃសេចក្ដីមេត្ដាករុណា: របៀបដែលព្រះយេស៊ូវបានបង្ហាញសេចក្ដីស្រឡាញ់ដល់មនុស្សមានបាប</w:t>
      </w:r>
    </w:p>
    <w:p w14:paraId="31E89E66" w14:textId="77777777" w:rsidR="00F90BDC" w:rsidRDefault="00F90BDC"/>
    <w:p w14:paraId="4411891E" w14:textId="77777777" w:rsidR="00F90BDC" w:rsidRDefault="00F90BDC">
      <w:r xmlns:w="http://schemas.openxmlformats.org/wordprocessingml/2006/main">
        <w:t xml:space="preserve">2. សេចក្តីស្រឡាញ់រ៉ាឌីកាល់របស់ព្រះយេស៊ូវ៖ ការឈានទៅដល់ការបដិសេធចំពោះសង្គមទាំងនោះ</w:t>
      </w:r>
    </w:p>
    <w:p w14:paraId="6FC62A79" w14:textId="77777777" w:rsidR="00F90BDC" w:rsidRDefault="00F90BDC"/>
    <w:p w14:paraId="20585759" w14:textId="77777777" w:rsidR="00F90BDC" w:rsidRDefault="00F90BDC">
      <w:r xmlns:w="http://schemas.openxmlformats.org/wordprocessingml/2006/main">
        <w:t xml:space="preserve">1. ម៉ាថាយ 9:10-13 - ព្រះយេស៊ូវ​មាន​បន្ទូល​អំពី​ការ​មិន​ហៅ​មនុស្ស​សុចរិត​ទេ តែ​ជា​មនុស្ស​មាន​បាប​ឲ្យ​ប្រែចិត្ត</w:t>
      </w:r>
    </w:p>
    <w:p w14:paraId="781BC0AE" w14:textId="77777777" w:rsidR="00F90BDC" w:rsidRDefault="00F90BDC"/>
    <w:p w14:paraId="5BBBBAC3" w14:textId="77777777" w:rsidR="00F90BDC" w:rsidRDefault="00F90BDC">
      <w:r xmlns:w="http://schemas.openxmlformats.org/wordprocessingml/2006/main">
        <w:t xml:space="preserve">២. យ៉ូហាន ៨:១-១១ - ព្រះយេស៊ូបង្ហាញសេចក្ដីមេត្ដាដល់ស្ដ្រីដែលជាប់ក្នុងអំពើផិតក្បត់</w:t>
      </w:r>
    </w:p>
    <w:p w14:paraId="4BF8A5E1" w14:textId="77777777" w:rsidR="00F90BDC" w:rsidRDefault="00F90BDC"/>
    <w:p w14:paraId="1D0076D1" w14:textId="77777777" w:rsidR="00F90BDC" w:rsidRDefault="00F90BDC">
      <w:r xmlns:w="http://schemas.openxmlformats.org/wordprocessingml/2006/main">
        <w:t xml:space="preserve">លូកា 5:31 ព្រះយេស៊ូ​មាន​ព្រះបន្ទូល​ទៅ​គេ​ថា៖ «អ្នក​ទាំង​អស់​គ្នា​មិន​ត្រូវ​ការ​គ្រូ​ពេទ្យ​ទេ។ ប៉ុន្តែពួកគេឈឺ។</w:t>
      </w:r>
    </w:p>
    <w:p w14:paraId="35DAEDBE" w14:textId="77777777" w:rsidR="00F90BDC" w:rsidRDefault="00F90BDC"/>
    <w:p w14:paraId="2ADF663F" w14:textId="77777777" w:rsidR="00F90BDC" w:rsidRDefault="00F90BDC">
      <w:r xmlns:w="http://schemas.openxmlformats.org/wordprocessingml/2006/main">
        <w:t xml:space="preserve">ព្រះ​យេស៊ូ​បាន​បង្រៀន​ថា អ្នក​ដែល​មាន​ជំងឺ​ខាង​វិញ្ញាណ​ត្រូវ​ការ​គ្រូពេទ្យ រីឯ​អ្នក​ដែល​មាន​សុខភាព​ខាង​វិញ្ញាណ​មិន​មាន។</w:t>
      </w:r>
    </w:p>
    <w:p w14:paraId="576238A8" w14:textId="77777777" w:rsidR="00F90BDC" w:rsidRDefault="00F90BDC"/>
    <w:p w14:paraId="6E246097" w14:textId="77777777" w:rsidR="00F90BDC" w:rsidRDefault="00F90BDC">
      <w:r xmlns:w="http://schemas.openxmlformats.org/wordprocessingml/2006/main">
        <w:t xml:space="preserve">1. "គ្រូពេទ្យនៃព្រលឹង៖ ព្រះយេស៊ូវជាអ្នកប្រោសដួងចិត្តយើង"</w:t>
      </w:r>
    </w:p>
    <w:p w14:paraId="049A7FB7" w14:textId="77777777" w:rsidR="00F90BDC" w:rsidRDefault="00F90BDC"/>
    <w:p w14:paraId="36223086" w14:textId="77777777" w:rsidR="00F90BDC" w:rsidRDefault="00F90BDC">
      <w:r xmlns:w="http://schemas.openxmlformats.org/wordprocessingml/2006/main">
        <w:t xml:space="preserve">2. "ភាពខុសគ្នារវាងរាងកាយ និងខាងវិញ្ញាណទាំងមូល"</w:t>
      </w:r>
    </w:p>
    <w:p w14:paraId="58AC627D" w14:textId="77777777" w:rsidR="00F90BDC" w:rsidRDefault="00F90BDC"/>
    <w:p w14:paraId="684B3F22" w14:textId="77777777" w:rsidR="00F90BDC" w:rsidRDefault="00F90BDC">
      <w:r xmlns:w="http://schemas.openxmlformats.org/wordprocessingml/2006/main">
        <w:t xml:space="preserve">1. ម៉ាថាយ 9:12-13 - «ប៉ុន្តែ កាល​ព្រះ​យេស៊ូវ​បាន​ឮ​ដូច្នេះ ទ្រង់​មាន​បន្ទូល​ទៅ​គេ​ថា «អស់​អ្នក​ដែល​មាន​សុខភាព​ល្អ​មិន​ត្រូវ​ការ​គ្រូ​ពេទ្យ​ទេ គឺ​អ្នក​ដែល​ឈឺ ចូរ​ទៅ​រៀន​ពី​អត្ថន័យ​នេះ៖ ‹ខ្ញុំ​ចង់​បាន​សេចក្ដី​មេត្ដាករុណា និងមិនលះបង់។ ដ្បិត​ខ្ញុំ​មក​មិន​មែន​ដើម្បី​ហៅ​មនុស្ស​សុចរិត​ទេ គឺ​មក​ហៅ​មនុស្ស​មាន​បាប»។</w:t>
      </w:r>
    </w:p>
    <w:p w14:paraId="29C1E082" w14:textId="77777777" w:rsidR="00F90BDC" w:rsidRDefault="00F90BDC"/>
    <w:p w14:paraId="0DCE96F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អេសាយ 53:5 - "ប៉ុន្តែគាត់ត្រូវបានចាក់ដោយអំពើរំលងរបស់យើង គាត់ត្រូវបានកំទេចដោយអំពើទុច្ចរិតរបស់យើង លើគាត់គឺជាការដាក់ទោសដែលនាំឱ្យយើងមានសន្តិភាព ហើយជាមួយនឹងរបួសរបស់គាត់ យើងបានជាសះស្បើយ" ។</w:t>
      </w:r>
    </w:p>
    <w:p w14:paraId="498192D6" w14:textId="77777777" w:rsidR="00F90BDC" w:rsidRDefault="00F90BDC"/>
    <w:p w14:paraId="0AEAFC2E" w14:textId="77777777" w:rsidR="00F90BDC" w:rsidRDefault="00F90BDC">
      <w:r xmlns:w="http://schemas.openxmlformats.org/wordprocessingml/2006/main">
        <w:t xml:space="preserve">លូកា 5:32 ខ្ញុំ​មក​មិន​មែន​ដើម្បី​ហៅ​មនុស្ស​សុចរិត​ទេ គឺ​មក​ដើម្បី​ហៅ​មនុស្ស​មាន​បាប​ឲ្យ​ប្រែ​ចិត្ត។</w:t>
      </w:r>
    </w:p>
    <w:p w14:paraId="73D91B6B" w14:textId="77777777" w:rsidR="00F90BDC" w:rsidRDefault="00F90BDC"/>
    <w:p w14:paraId="6AFDC63D" w14:textId="77777777" w:rsidR="00F90BDC" w:rsidRDefault="00F90BDC">
      <w:r xmlns:w="http://schemas.openxmlformats.org/wordprocessingml/2006/main">
        <w:t xml:space="preserve">ព្រះយេស៊ូវ​បាន​យាង​មក​ដើម្បី​នាំ​មនុស្ស​មាន​បាប​ឲ្យ​ប្រែចិត្ត ។</w:t>
      </w:r>
    </w:p>
    <w:p w14:paraId="24AB016E" w14:textId="77777777" w:rsidR="00F90BDC" w:rsidRDefault="00F90BDC"/>
    <w:p w14:paraId="4F62A8C2" w14:textId="77777777" w:rsidR="00F90BDC" w:rsidRDefault="00F90BDC">
      <w:r xmlns:w="http://schemas.openxmlformats.org/wordprocessingml/2006/main">
        <w:t xml:space="preserve">1: ព្រះយេស៊ូវបានយាងមកដើម្បីសង្គ្រោះទាំងអស់។</w:t>
      </w:r>
    </w:p>
    <w:p w14:paraId="16F1057A" w14:textId="77777777" w:rsidR="00F90BDC" w:rsidRDefault="00F90BDC"/>
    <w:p w14:paraId="376BDB7C" w14:textId="77777777" w:rsidR="00F90BDC" w:rsidRDefault="00F90BDC">
      <w:r xmlns:w="http://schemas.openxmlformats.org/wordprocessingml/2006/main">
        <w:t xml:space="preserve">២៖ អំណាចនៃការប្រែចិត្ត</w:t>
      </w:r>
    </w:p>
    <w:p w14:paraId="3FCFE66F" w14:textId="77777777" w:rsidR="00F90BDC" w:rsidRDefault="00F90BDC"/>
    <w:p w14:paraId="25C8079E" w14:textId="77777777" w:rsidR="00F90BDC" w:rsidRDefault="00F90BDC">
      <w:r xmlns:w="http://schemas.openxmlformats.org/wordprocessingml/2006/main">
        <w:t xml:space="preserve">1: រ៉ូម 10:13 - សម្រាប់​អ្នក​រាល់​គ្នា​ដែល​អំពាវ​នាវ​ដល់​ព្រះ​នាម​នៃ​ព្រះ​អម្ចាស់​នឹង​ត្រូវ​បាន​សង្គ្រោះ​។</w:t>
      </w:r>
    </w:p>
    <w:p w14:paraId="05D90355" w14:textId="77777777" w:rsidR="00F90BDC" w:rsidRDefault="00F90BDC"/>
    <w:p w14:paraId="71617991" w14:textId="77777777" w:rsidR="00F90BDC" w:rsidRDefault="00F90BDC">
      <w:r xmlns:w="http://schemas.openxmlformats.org/wordprocessingml/2006/main">
        <w:t xml:space="preserve">2: កិច្ចការ 2:38 - ចូរប្រែចិត្ត ហើយទទួលបុណ្យជ្រមុជទឹក អ្នករាល់គ្នាក្នុងព្រះនាមនៃព្រះយេស៊ូវគ្រីស្ទ សម្រាប់ការអភ័យទោសពីអំពើបាបរបស់អ្នក។</w:t>
      </w:r>
    </w:p>
    <w:p w14:paraId="43819787" w14:textId="77777777" w:rsidR="00F90BDC" w:rsidRDefault="00F90BDC"/>
    <w:p w14:paraId="5D9EE697" w14:textId="77777777" w:rsidR="00F90BDC" w:rsidRDefault="00F90BDC">
      <w:r xmlns:w="http://schemas.openxmlformats.org/wordprocessingml/2006/main">
        <w:t xml:space="preserve">លូកា 5:33 គេ​ទូល​ព្រះអង្គ​ថា៖ «ហេតុ​អ្វី​បាន​ជា​ពួក​សិស្ស​របស់​លោក​យ៉ូហាន​តម​អាហារ និង​អធិស្ឋាន​ជា​ញឹក​ញាប់ ហើយ​ពួក​សិស្ស​របស់​ពួក​ផារីស៊ី​ក៏​ដូច្នោះ​ដែរ។ ប៉ុន្តែអ្នកញ៉ាំនិងផឹក?</w:t>
      </w:r>
    </w:p>
    <w:p w14:paraId="340112D0" w14:textId="77777777" w:rsidR="00F90BDC" w:rsidRDefault="00F90BDC"/>
    <w:p w14:paraId="283B74E1" w14:textId="77777777" w:rsidR="00F90BDC" w:rsidRDefault="00F90BDC">
      <w:r xmlns:w="http://schemas.openxmlformats.org/wordprocessingml/2006/main">
        <w:t xml:space="preserve">ប្រជាជន​បាន​សួរ​ព្រះយេស៊ូវ​ថា ហេតុអ្វី​បាន​ជា​អ្នក​កាន់​តាម​ទ្រង់​មិន​តម​និង​អធិស្ឋាន​ដូច​សិស្ស​របស់​យ៉ូហាន និង​ពួក​ផារិស៊ី។</w:t>
      </w:r>
    </w:p>
    <w:p w14:paraId="0BFFA1E0" w14:textId="77777777" w:rsidR="00F90BDC" w:rsidRDefault="00F90BDC"/>
    <w:p w14:paraId="68F1C273" w14:textId="77777777" w:rsidR="00F90BDC" w:rsidRDefault="00F90BDC">
      <w:r xmlns:w="http://schemas.openxmlformats.org/wordprocessingml/2006/main">
        <w:t xml:space="preserve">1. ព្រះយេស៊ូវ និងសិស្សរបស់ទ្រង់៖ គំរូនៃការរស់នៅដោយសេចក្តីជំនឿ</w:t>
      </w:r>
    </w:p>
    <w:p w14:paraId="1DBD98D6" w14:textId="77777777" w:rsidR="00F90BDC" w:rsidRDefault="00F90BDC"/>
    <w:p w14:paraId="0D9D022B" w14:textId="77777777" w:rsidR="00F90BDC" w:rsidRDefault="00F90BDC">
      <w:r xmlns:w="http://schemas.openxmlformats.org/wordprocessingml/2006/main">
        <w:t xml:space="preserve">2. អំណាចនៃការតម និងការអធិស្ឋានក្នុងជីវិតរបស់អ្នកជឿ</w:t>
      </w:r>
    </w:p>
    <w:p w14:paraId="5B68D67B" w14:textId="77777777" w:rsidR="00F90BDC" w:rsidRDefault="00F90BDC"/>
    <w:p w14:paraId="5FF902A0" w14:textId="77777777" w:rsidR="00F90BDC" w:rsidRDefault="00F90BDC">
      <w:r xmlns:w="http://schemas.openxmlformats.org/wordprocessingml/2006/main">
        <w:t xml:space="preserve">1. ម៉ាថាយ 6:16-18 «កាលណាអ្នកតមអាហារ ចូរកុំមើលងាយដូចមនុស្សលាក់ពុតឡើយ ត្បិតពួកគេបង្ខូច </w:t>
      </w:r>
      <w:r xmlns:w="http://schemas.openxmlformats.org/wordprocessingml/2006/main">
        <w:lastRenderedPageBreak xmlns:w="http://schemas.openxmlformats.org/wordprocessingml/2006/main"/>
      </w:r>
      <w:r xmlns:w="http://schemas.openxmlformats.org/wordprocessingml/2006/main">
        <w:t xml:space="preserve">មុខ ដើម្បីបង្ហាញអ្នកដទៃថា ពួកគេកំពុងតម។ ខ្ញុំ​សុំ​ប្រាប់​អ្នក​រាល់​គ្នា​ជា​ប្រាកដ​ថា ពួកគេ​បាន​ទទួល​រង្វាន់​ពេញ​លេញ។ ប៉ុន្តែ ពេលអ្នកតម ចូរយកប្រេងលាបលើក្បាល ហើយលាងមុខ ដើម្បីកុំឱ្យអ្នកដទៃដឹងច្បាស់ថា អ្នកតមអាហារនោះ មានតែចំពោះព្រះបិតារបស់អ្នកប៉ុណ្ណោះ ដែលមើលមិនឃើញ។ ហើយ​ព្រះបិតា​របស់​អ្នក ដែល​ទត​ឃើញ​ការ​ប្រព្រឹត្ត​ដោយ​សម្ងាត់ នោះ​នឹង​ប្រទាន​រង្វាន់​ដល់​អ្នក»។</w:t>
      </w:r>
    </w:p>
    <w:p w14:paraId="6EE69B13" w14:textId="77777777" w:rsidR="00F90BDC" w:rsidRDefault="00F90BDC"/>
    <w:p w14:paraId="1FD817C6" w14:textId="77777777" w:rsidR="00F90BDC" w:rsidRDefault="00F90BDC">
      <w:r xmlns:w="http://schemas.openxmlformats.org/wordprocessingml/2006/main">
        <w:t xml:space="preserve">2. ថែស្សាឡូនីចទី 1 5:17 «អធិស្ឋានឥតឈប់ឈរ»។</w:t>
      </w:r>
    </w:p>
    <w:p w14:paraId="4014C1C0" w14:textId="77777777" w:rsidR="00F90BDC" w:rsidRDefault="00F90BDC"/>
    <w:p w14:paraId="7759ACC7" w14:textId="77777777" w:rsidR="00F90BDC" w:rsidRDefault="00F90BDC">
      <w:r xmlns:w="http://schemas.openxmlformats.org/wordprocessingml/2006/main">
        <w:t xml:space="preserve">លូកា 5:34 លោក​មាន​ប្រសាសន៍​ទៅ​គេ​ថា៖ «តើ​អ្នក​រាល់​គ្នា​អាច​ធ្វើ​ឲ្យ​កូន​ក្រមុំ​តម​អាហារ​ពេល​កូន​កំលោះ​នៅ​ជាមួយ​បាន​ទេ?</w:t>
      </w:r>
    </w:p>
    <w:p w14:paraId="464639D1" w14:textId="77777777" w:rsidR="00F90BDC" w:rsidRDefault="00F90BDC"/>
    <w:p w14:paraId="0F24D395" w14:textId="77777777" w:rsidR="00F90BDC" w:rsidRDefault="00F90BDC">
      <w:r xmlns:w="http://schemas.openxmlformats.org/wordprocessingml/2006/main">
        <w:t xml:space="preserve">លោក​យេស៊ូ​បាន​រំឭក​អ្នក​កាន់​តាម​លោក​ថា ការ​តម​អាហារ​ពេល​កូន​កំលោះ​មាន​វត្តមាន​មិន​សម​ស្រប​ទេ។</w:t>
      </w:r>
    </w:p>
    <w:p w14:paraId="12D5A7A4" w14:textId="77777777" w:rsidR="00F90BDC" w:rsidRDefault="00F90BDC"/>
    <w:p w14:paraId="298CEE02" w14:textId="77777777" w:rsidR="00F90BDC" w:rsidRDefault="00F90BDC">
      <w:r xmlns:w="http://schemas.openxmlformats.org/wordprocessingml/2006/main">
        <w:t xml:space="preserve">1. សេចក្តីអំណររបស់កូនកំលោះ៖ អបអរសាទរវត្តមានរបស់ព្រះនៅក្នុងជីវិតរបស់អ្នក។</w:t>
      </w:r>
    </w:p>
    <w:p w14:paraId="1E939BBE" w14:textId="77777777" w:rsidR="00F90BDC" w:rsidRDefault="00F90BDC"/>
    <w:p w14:paraId="1FCA99C6" w14:textId="77777777" w:rsidR="00F90BDC" w:rsidRDefault="00F90BDC">
      <w:r xmlns:w="http://schemas.openxmlformats.org/wordprocessingml/2006/main">
        <w:t xml:space="preserve">2. ការរស់នៅក្នុងជីវិតដ៏បរិបូរណ៍ និងការដឹងគុណនៅក្នុងព្រះគ្រីស្ទ។</w:t>
      </w:r>
    </w:p>
    <w:p w14:paraId="3A79FAED" w14:textId="77777777" w:rsidR="00F90BDC" w:rsidRDefault="00F90BDC"/>
    <w:p w14:paraId="749C2033" w14:textId="77777777" w:rsidR="00F90BDC" w:rsidRDefault="00F90BDC">
      <w:r xmlns:w="http://schemas.openxmlformats.org/wordprocessingml/2006/main">
        <w:t xml:space="preserve">1. អេសាយ 61:10 - ខ្ញុំនឹងអរសប្បាយនៅក្នុងព្រះអម្ចាស់ ព្រលឹងរបស់ខ្ញុំនឹងត្រេកអរក្នុងព្រះរបស់ខ្ញុំ។ ដ្បិត​ទ្រង់​បាន​បំពាក់​ឲ្យ​ខ្ញុំ​ដោយ​សម្លៀក​បំពាក់​នៃ​សេចក្ដី​សង្គ្រោះ ទ្រង់​បាន​គ្រប​ខ្ញុំ​ដោយ​អាវ​ក្រោះ​នៃ​សេចក្ដី​សុចរិត។</w:t>
      </w:r>
    </w:p>
    <w:p w14:paraId="248C3705" w14:textId="77777777" w:rsidR="00F90BDC" w:rsidRDefault="00F90BDC"/>
    <w:p w14:paraId="32278346" w14:textId="77777777" w:rsidR="00F90BDC" w:rsidRDefault="00F90BDC">
      <w:r xmlns:w="http://schemas.openxmlformats.org/wordprocessingml/2006/main">
        <w:t xml:space="preserve">2. កាឡាទី 5:22-23 - ប៉ុន្តែផលផ្លែនៃព្រះវិញ្ញាណគឺសេចក្តីស្រឡាញ់ សេចក្តីអំណរ សន្តិភាព ការអត់ធ្មត់ សេចក្តីសប្បុរស សេចក្តីល្អ សេចក្តីស្មោះត្រង់ ភាពទន់ភ្លន់ ការចេះទប់ចិត្ត។ ប្រឆាំងនឹងរឿងបែបនេះមិនមានច្បាប់ទេ។</w:t>
      </w:r>
    </w:p>
    <w:p w14:paraId="30E3E0B5" w14:textId="77777777" w:rsidR="00F90BDC" w:rsidRDefault="00F90BDC"/>
    <w:p w14:paraId="31305626" w14:textId="77777777" w:rsidR="00F90BDC" w:rsidRDefault="00F90BDC">
      <w:r xmlns:w="http://schemas.openxmlformats.org/wordprocessingml/2006/main">
        <w:t xml:space="preserve">លូកា 5:35 ប៉ុន្តែ ថ្ងៃ​នោះ​នឹង​មក​ដល់ ពេល​ដែល​កូន​កំលោះ​ត្រូវ​ដក​ចេញ​ពី​ពួក​គេ ហើយ​បន្ទាប់​មក ពួក​គេ​នឹង​តម​នៅ​ថ្ងៃ​នោះ។</w:t>
      </w:r>
    </w:p>
    <w:p w14:paraId="2665B3D7" w14:textId="77777777" w:rsidR="00F90BDC" w:rsidRDefault="00F90BDC"/>
    <w:p w14:paraId="26B11640" w14:textId="77777777" w:rsidR="00F90BDC" w:rsidRDefault="00F90BDC">
      <w:r xmlns:w="http://schemas.openxmlformats.org/wordprocessingml/2006/main">
        <w:t xml:space="preserve">ព្រះ​យេស៊ូ​បង្រៀន​ពួក​អ្នក​កាន់​តាម​ទ្រង់​ថា ពេល​ដល់​ពេល​ដែល​ទ្រង់​ត្រូវ​ដក​ចេញ​ពី​ពួក​គេ ពួក​គេ​នឹង​តម​នៅ​គ្រា​នោះ។</w:t>
      </w:r>
    </w:p>
    <w:p w14:paraId="72AF523D" w14:textId="77777777" w:rsidR="00F90BDC" w:rsidRDefault="00F90BDC"/>
    <w:p w14:paraId="4AF2E8D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អំណាចនៃការតមអាហារ - របៀបដែលការតមអាចនាំយើងឱ្យខិតទៅជិតព្រះ។</w:t>
      </w:r>
    </w:p>
    <w:p w14:paraId="63DA811A" w14:textId="77777777" w:rsidR="00F90BDC" w:rsidRDefault="00F90BDC"/>
    <w:p w14:paraId="5097A0DB" w14:textId="77777777" w:rsidR="00F90BDC" w:rsidRDefault="00F90BDC">
      <w:r xmlns:w="http://schemas.openxmlformats.org/wordprocessingml/2006/main">
        <w:t xml:space="preserve">2. ការសន្យារបស់កូនកំលោះ - របៀបដែលការសន្យារបស់ព្រះយេស៊ូវនៃការត្រឡប់មកវិញនាំមកនូវក្តីសង្ឃឹមនិងសេចក្តីអំណរដល់អ្នកជឿ។</w:t>
      </w:r>
    </w:p>
    <w:p w14:paraId="6402C64D" w14:textId="77777777" w:rsidR="00F90BDC" w:rsidRDefault="00F90BDC"/>
    <w:p w14:paraId="597E6285" w14:textId="77777777" w:rsidR="00F90BDC" w:rsidRDefault="00F90BDC">
      <w:r xmlns:w="http://schemas.openxmlformats.org/wordprocessingml/2006/main">
        <w:t xml:space="preserve">1. អេសាយ ៥៨:៦-៧ - តើនេះមិនមែនជាការតមដែលខ្ញុំបានជ្រើសរើសទេឬ? តើ​ត្រូវ​រំដោះ​ពួក​ទុច្ចរិត ដោះ​បន្ទុក​ដ៏​ធ្ងន់ ហើយ​ដោះលែង​អ្នក​ដែល​ត្រូវ​គេ​សង្កត់សង្កិន ហើយ​តើ​អ្នក​រាល់​គ្នា​បំបែក​នឹម​ទាំង​ប៉ុន្មាន​ឬ?</w:t>
      </w:r>
    </w:p>
    <w:p w14:paraId="60966D65" w14:textId="77777777" w:rsidR="00F90BDC" w:rsidRDefault="00F90BDC"/>
    <w:p w14:paraId="05EF96CF" w14:textId="77777777" w:rsidR="00F90BDC" w:rsidRDefault="00F90BDC">
      <w:r xmlns:w="http://schemas.openxmlformats.org/wordprocessingml/2006/main">
        <w:t xml:space="preserve">7 តើ​មិន​មែន​ជា​ការ​ចែក​អាហារ​របស់​អ្នក​ដល់​អ្នក​ស្រេក​ឃ្លាន ហើយ​អ្នក​នាំ​អ្នក​ក្រ​ដែល​ត្រូវ​គេ​ដេញ​ចេញ​ទៅ​ផ្ទះ​របស់​អ្នក​ឬ? ពេល​ឃើញ​អ្នក​ស្រាត​ត្រូវ​បិទ​បាំង។ តើ​អ្នក​មិន​លាក់​ខ្លួន​ពី​សាច់​ឈាម​របស់​អ្នក​ឬ?</w:t>
      </w:r>
    </w:p>
    <w:p w14:paraId="537931E1" w14:textId="77777777" w:rsidR="00F90BDC" w:rsidRDefault="00F90BDC"/>
    <w:p w14:paraId="6B7B64CB" w14:textId="77777777" w:rsidR="00F90BDC" w:rsidRDefault="00F90BDC">
      <w:r xmlns:w="http://schemas.openxmlformats.org/wordprocessingml/2006/main">
        <w:t xml:space="preserve">2. ម៉ាថាយ 6:16-18 - ម្យ៉ាងទៀត កាលណាអ្នកតម ចូរកុំធ្វើដូចពួកពុតត្បុត ដែលមានទឹកមុខក្រៀមក្រំឡើយ ត្បិតគេបង្ខូចមុខ ដើម្បីឲ្យគេឃើញមនុស្សតម។ ខ្ញុំ​ប្រាប់​អ្នក​ជា​ប្រាកដ​ថា គេ​មាន​រង្វាន់​របស់​គេ។</w:t>
      </w:r>
    </w:p>
    <w:p w14:paraId="77D6BAB3" w14:textId="77777777" w:rsidR="00F90BDC" w:rsidRDefault="00F90BDC"/>
    <w:p w14:paraId="03C56815" w14:textId="77777777" w:rsidR="00F90BDC" w:rsidRDefault="00F90BDC">
      <w:r xmlns:w="http://schemas.openxmlformats.org/wordprocessingml/2006/main">
        <w:t xml:space="preserve">17 ប៉ុន្តែ ពេល​អ្នក​តម​នោះ ចូរ​លាប​ក្បាល​អ្នក ហើយ​លាង​សម្អាត​មុខ។</w:t>
      </w:r>
    </w:p>
    <w:p w14:paraId="47369544" w14:textId="77777777" w:rsidR="00F90BDC" w:rsidRDefault="00F90BDC"/>
    <w:p w14:paraId="14092EEB" w14:textId="77777777" w:rsidR="00F90BDC" w:rsidRDefault="00F90BDC">
      <w:r xmlns:w="http://schemas.openxmlformats.org/wordprocessingml/2006/main">
        <w:t xml:space="preserve">18 ដើម្បី​កុំ​ឲ្យ​អ្នក​បង្ហាញ​ខ្លួន​ដល់​មនុស្ស​ដើម្បី​តម​អាហារ​ឡើយ ប៉ុន្តែ​ចំពោះ​ព្រះវរបិតា​របស់​អ្នក​ដែល​គង់​នៅ​ក្នុង​ទី​ស្ងាត់​កំបាំង​វិញ ហើយ​ព្រះបិតា​របស់​អ្នក​ដែល​ទត​ឃើញ​ក្នុង​ទី​ស្ងាត់​កំបាំង នឹង​ប្រទាន​រង្វាន់​ដល់​អ្នក​ដោយ​ចំហ។</w:t>
      </w:r>
    </w:p>
    <w:p w14:paraId="3F599F59" w14:textId="77777777" w:rsidR="00F90BDC" w:rsidRDefault="00F90BDC"/>
    <w:p w14:paraId="6C42F917" w14:textId="77777777" w:rsidR="00F90BDC" w:rsidRDefault="00F90BDC">
      <w:r xmlns:w="http://schemas.openxmlformats.org/wordprocessingml/2006/main">
        <w:t xml:space="preserve">លូកា 5:36 ហើយ​លោក​ក៏​មាន​ប្រសាសន៍​ជា​ពាក្យ​ប្រស្នា​មួយ​ដល់​ពួក​គេ។ គ្មាន​អ្នក​ណា​យក​សម្លៀក​បំពាក់​ថ្មី​លើ​ចាស់​ឡើយ។ បើ​មិន​ដូច្នោះ​ទេ ទាំង​អ្នក​ថ្មី​ជួល ហើយ​របស់​ដែល​យក​ចេញ​ពី​ថ្មី មិន​ស្រប​តាម​របស់​ចាស់​ទេ។</w:t>
      </w:r>
    </w:p>
    <w:p w14:paraId="605AC670" w14:textId="77777777" w:rsidR="00F90BDC" w:rsidRDefault="00F90BDC"/>
    <w:p w14:paraId="157BA3DC" w14:textId="77777777" w:rsidR="00F90BDC" w:rsidRDefault="00F90BDC">
      <w:r xmlns:w="http://schemas.openxmlformats.org/wordprocessingml/2006/main">
        <w:t xml:space="preserve">គ្មាននរណាម្នាក់គួរព្យាយាមកែរបស់ចាស់ជាមួយនឹងអ្នកថ្មីនោះទេ ព្រោះវានឹងមិនជោគជ័យឡើយ។</w:t>
      </w:r>
    </w:p>
    <w:p w14:paraId="4349FB59" w14:textId="77777777" w:rsidR="00F90BDC" w:rsidRDefault="00F90BDC"/>
    <w:p w14:paraId="083C69AA" w14:textId="77777777" w:rsidR="00F90BDC" w:rsidRDefault="00F90BDC">
      <w:r xmlns:w="http://schemas.openxmlformats.org/wordprocessingml/2006/main">
        <w:t xml:space="preserve">1. របៀបរស់នៅថ្មី៖ ហេតុអ្វីបានជាការព្យាយាមបញ្ចូលគ្នារវាងចាស់ និងថ្មី នឹងមិនដំណើរការ</w:t>
      </w:r>
    </w:p>
    <w:p w14:paraId="10AE5A8E" w14:textId="77777777" w:rsidR="00F90BDC" w:rsidRDefault="00F90BDC"/>
    <w:p w14:paraId="0BD4AB1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ការចាប់ផ្តើមថ្មី៖ ការទទួលយកការផ្លាស់ប្តូរ និងការទទួលយកផែនការរបស់ព្រះ</w:t>
      </w:r>
    </w:p>
    <w:p w14:paraId="78B553D8" w14:textId="77777777" w:rsidR="00F90BDC" w:rsidRDefault="00F90BDC"/>
    <w:p w14:paraId="5F5E7D47" w14:textId="77777777" w:rsidR="00F90BDC" w:rsidRDefault="00F90BDC">
      <w:r xmlns:w="http://schemas.openxmlformats.org/wordprocessingml/2006/main">
        <w:t xml:space="preserve">1. អេភេសូរ 4:22-24 - អ្នកត្រូវបានបង្រៀន ទាក់ទងនឹងផ្លូវជីវិតពីមុនរបស់អ្នក ដើម្បីបំបាត់ភាពចាស់របស់អ្នក ដែលត្រូវបានបង្ខូចដោយបំណងប្រាថ្នាបោកបញ្ឆោតរបស់វា។ បង្កើតថ្មីនៅក្នុងអាកប្បកិរិយានៃគំនិតរបស់អ្នក; ហើយ​ដើម្បី​ដាក់​ខ្លួន​ឯង​ថ្មី ដែល​ត្រូវ​បាន​បង្កើត​ឡើង​ឲ្យ​ដូច​ជា​ព្រះ​ក្នុង​សេចក្ដី​សុចរិត និង​បរិសុទ្ធ​ពិត។</w:t>
      </w:r>
    </w:p>
    <w:p w14:paraId="46F8F7B7" w14:textId="77777777" w:rsidR="00F90BDC" w:rsidRDefault="00F90BDC"/>
    <w:p w14:paraId="58440909" w14:textId="77777777" w:rsidR="00F90BDC" w:rsidRDefault="00F90BDC">
      <w:r xmlns:w="http://schemas.openxmlformats.org/wordprocessingml/2006/main">
        <w:t xml:space="preserve">2. កាឡាទី 6:15 - ទាំងការកាត់ស្បែក ឬការកាត់ស្បែកមិនមានន័យអ្វីនោះទេ។ អ្វីដែលរាប់គឺការបង្កើតថ្មី។</w:t>
      </w:r>
    </w:p>
    <w:p w14:paraId="451B8B24" w14:textId="77777777" w:rsidR="00F90BDC" w:rsidRDefault="00F90BDC"/>
    <w:p w14:paraId="4CB5BAFF" w14:textId="77777777" w:rsidR="00F90BDC" w:rsidRDefault="00F90BDC">
      <w:r xmlns:w="http://schemas.openxmlformats.org/wordprocessingml/2006/main">
        <w:t xml:space="preserve">លូកា 5:37 គ្មាន​អ្នក​ណា​ដាក់​ស្រា​ថ្មី​ចូល​ក្នុង​ដប​ចាស់​ឡើយ។ បើ​មិន​ដូច្នេះ​ទេ ស្រា​ថ្មី​នឹង​ផ្ទុះ​ពេញ​ដប ហើយ​ត្រូវ​កំពប់ ហើយ​ដប​នឹង​ត្រូវ​វិនាស។</w:t>
      </w:r>
    </w:p>
    <w:p w14:paraId="72D39715" w14:textId="77777777" w:rsidR="00F90BDC" w:rsidRDefault="00F90BDC"/>
    <w:p w14:paraId="3A5807A6" w14:textId="77777777" w:rsidR="00F90BDC" w:rsidRDefault="00F90BDC">
      <w:r xmlns:w="http://schemas.openxmlformats.org/wordprocessingml/2006/main">
        <w:t xml:space="preserve">ស្រា​ថ្មី​មិន​ត្រូវ​ដាក់​ចូល​ក្នុង​ដប​ចាស់​ឡើយ ព្រោះ​វា​នឹង​ធ្វើ​ឱ្យ​ដប​ផ្ទុះ​បែក​ស្រា។</w:t>
      </w:r>
    </w:p>
    <w:p w14:paraId="5E2A516E" w14:textId="77777777" w:rsidR="00F90BDC" w:rsidRDefault="00F90BDC"/>
    <w:p w14:paraId="1882D8E8" w14:textId="77777777" w:rsidR="00F90BDC" w:rsidRDefault="00F90BDC">
      <w:r xmlns:w="http://schemas.openxmlformats.org/wordprocessingml/2006/main">
        <w:t xml:space="preserve">1 - កុំព្យាយាមយករបស់ថ្មីទៅក្នុងគំរូចាស់; រកមើលវិធីថ្មីៗដើម្បីធ្វើរឿង។</w:t>
      </w:r>
    </w:p>
    <w:p w14:paraId="6EC7FDFE" w14:textId="77777777" w:rsidR="00F90BDC" w:rsidRDefault="00F90BDC"/>
    <w:p w14:paraId="0967DE95" w14:textId="77777777" w:rsidR="00F90BDC" w:rsidRDefault="00F90BDC">
      <w:r xmlns:w="http://schemas.openxmlformats.org/wordprocessingml/2006/main">
        <w:t xml:space="preserve">២- កុំ​ខ្លាច​ក្នុង​ការ​ប្រថុយ​ប្រថាន ហើយ​សាកល្បង​អ្វី​ថ្មី។</w:t>
      </w:r>
    </w:p>
    <w:p w14:paraId="70D29D6B" w14:textId="77777777" w:rsidR="00F90BDC" w:rsidRDefault="00F90BDC"/>
    <w:p w14:paraId="5AEE00EA" w14:textId="77777777" w:rsidR="00F90BDC" w:rsidRDefault="00F90BDC">
      <w:r xmlns:w="http://schemas.openxmlformats.org/wordprocessingml/2006/main">
        <w:t xml:space="preserve">1 - អេសាយ 43:19 - មើល ខ្ញុំនឹងធ្វើរឿងថ្មីមួយ; ឥឡូវនេះវានឹងចេញមក។ តើអ្នកមិនដឹងទេឬ? ខ្ញុំ​នឹង​ធ្វើ​ផ្លូវ​នៅ​ទីរហោស្ថាន និង​ទន្លេ​នៅ​វាល​រហោស្ថាន។</w:t>
      </w:r>
    </w:p>
    <w:p w14:paraId="77A5F256" w14:textId="77777777" w:rsidR="00F90BDC" w:rsidRDefault="00F90BDC"/>
    <w:p w14:paraId="344ECB93" w14:textId="77777777" w:rsidR="00F90BDC" w:rsidRDefault="00F90BDC">
      <w:r xmlns:w="http://schemas.openxmlformats.org/wordprocessingml/2006/main">
        <w:t xml:space="preserve">2 - ហេព្រើរ 13:8 - ព្រះយេស៊ូវគ្រីស្ទដូចគ្នាកាលពីម្សិលមិញនិងថ្ងៃនេះនិងជារៀងរហូត។</w:t>
      </w:r>
    </w:p>
    <w:p w14:paraId="4DE48378" w14:textId="77777777" w:rsidR="00F90BDC" w:rsidRDefault="00F90BDC"/>
    <w:p w14:paraId="52946DDB" w14:textId="77777777" w:rsidR="00F90BDC" w:rsidRDefault="00F90BDC">
      <w:r xmlns:w="http://schemas.openxmlformats.org/wordprocessingml/2006/main">
        <w:t xml:space="preserve">លូកា 5:38 ប៉ុន្តែ ត្រូវ​តែ​ដាក់​ស្រា​ទំពាំងបាយជូរ​ថ្មី​ចូល​ក្នុង​ដប​ថ្មី។ ហើយទាំងពីរត្រូវបានរក្សាទុក។</w:t>
      </w:r>
    </w:p>
    <w:p w14:paraId="23474D8A" w14:textId="77777777" w:rsidR="00F90BDC" w:rsidRDefault="00F90BDC"/>
    <w:p w14:paraId="01767EF4" w14:textId="77777777" w:rsidR="00F90BDC" w:rsidRDefault="00F90BDC">
      <w:r xmlns:w="http://schemas.openxmlformats.org/wordprocessingml/2006/main">
        <w:t xml:space="preserve">វគ្គ​នេះ​បង្រៀន​ថា​របស់​ថ្មី​គួរ​ត្រូវ​បាន​ចាត់ចែង​ដោយ​យក​ចិត្ត​ទុក​ដាក់​ដើម្បី​រក្សា​ទុក។</w:t>
      </w:r>
    </w:p>
    <w:p w14:paraId="39F1059F" w14:textId="77777777" w:rsidR="00F90BDC" w:rsidRDefault="00F90BDC"/>
    <w:p w14:paraId="6E717A5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គុណតម្លៃនៃភាពថ្មី៖ ការរៀនថែទាំអ្វីដែលថ្មី។</w:t>
      </w:r>
    </w:p>
    <w:p w14:paraId="126EDE75" w14:textId="77777777" w:rsidR="00F90BDC" w:rsidRDefault="00F90BDC"/>
    <w:p w14:paraId="4258DE62" w14:textId="77777777" w:rsidR="00F90BDC" w:rsidRDefault="00F90BDC">
      <w:r xmlns:w="http://schemas.openxmlformats.org/wordprocessingml/2006/main">
        <w:t xml:space="preserve">2. ការចាប់ផ្តើមថ្មី៖ ចាប់យកឱកាសថ្មីៗ</w:t>
      </w:r>
    </w:p>
    <w:p w14:paraId="66583210" w14:textId="77777777" w:rsidR="00F90BDC" w:rsidRDefault="00F90BDC"/>
    <w:p w14:paraId="60856F32" w14:textId="77777777" w:rsidR="00F90BDC" w:rsidRDefault="00F90BDC">
      <w:r xmlns:w="http://schemas.openxmlformats.org/wordprocessingml/2006/main">
        <w:t xml:space="preserve">1. សាស្ដា 3:1-8 - សម្រាប់អ្វីៗទាំងអស់មានរដូវ និងពេលសម្រាប់គ្រប់រឿងនៅក្រោមស្ថានសួគ៌។</w:t>
      </w:r>
    </w:p>
    <w:p w14:paraId="7A07B3C4" w14:textId="77777777" w:rsidR="00F90BDC" w:rsidRDefault="00F90BDC"/>
    <w:p w14:paraId="148867E8" w14:textId="77777777" w:rsidR="00F90BDC" w:rsidRDefault="00F90BDC">
      <w:r xmlns:w="http://schemas.openxmlformats.org/wordprocessingml/2006/main">
        <w:t xml:space="preserve">2. ទំនុកតម្កើង 118:24 - នេះគឺជាថ្ងៃដែលព្រះអម្ចាស់បានបង្កើត; សូមអោយយើងត្រេកអរ និងត្រេកអរ។</w:t>
      </w:r>
    </w:p>
    <w:p w14:paraId="5006F2F1" w14:textId="77777777" w:rsidR="00F90BDC" w:rsidRDefault="00F90BDC"/>
    <w:p w14:paraId="35A2E237" w14:textId="77777777" w:rsidR="00F90BDC" w:rsidRDefault="00F90BDC">
      <w:r xmlns:w="http://schemas.openxmlformats.org/wordprocessingml/2006/main">
        <w:t xml:space="preserve">លូកា 5:39 គ្មាន​អ្នក​ណា​ដែល​ស្រវឹង​ស្រា​ចាស់​ភ្លាម​ក៏​ចង់​បាន​ថ្មី​ដែរ ដ្បិត​គាត់​ថា​ស្រា​ចាស់​ល្អ​ជាង។</w:t>
      </w:r>
    </w:p>
    <w:p w14:paraId="44CD2994" w14:textId="77777777" w:rsidR="00F90BDC" w:rsidRDefault="00F90BDC"/>
    <w:p w14:paraId="0DC0E531" w14:textId="77777777" w:rsidR="00F90BDC" w:rsidRDefault="00F90BDC">
      <w:r xmlns:w="http://schemas.openxmlformats.org/wordprocessingml/2006/main">
        <w:t xml:space="preserve">ព្រះយេស៊ូវ​បង្រៀន​ថា ជាធម្មតា​មនុស្ស​ម្នាក់​មិន​ប្រាថ្នា​អ្វី​ដែល​ថ្មី​ទេ ប្រសិនបើ​ពួកគេ​មាន​អ្វី​ដែល​ល្អ​រួច​ទៅ​ហើយ ។</w:t>
      </w:r>
    </w:p>
    <w:p w14:paraId="3C2534C9" w14:textId="77777777" w:rsidR="00F90BDC" w:rsidRDefault="00F90BDC"/>
    <w:p w14:paraId="7A66CE65" w14:textId="77777777" w:rsidR="00F90BDC" w:rsidRDefault="00F90BDC">
      <w:r xmlns:w="http://schemas.openxmlformats.org/wordprocessingml/2006/main">
        <w:t xml:space="preserve">1. “ចាស់ និងថ្មី៖ រៀនឱ្យតម្លៃអ្វីដែលយើងមាន”</w:t>
      </w:r>
    </w:p>
    <w:p w14:paraId="5508EE8D" w14:textId="77777777" w:rsidR="00F90BDC" w:rsidRDefault="00F90BDC"/>
    <w:p w14:paraId="52B48CC9" w14:textId="77777777" w:rsidR="00F90BDC" w:rsidRDefault="00F90BDC">
      <w:r xmlns:w="http://schemas.openxmlformats.org/wordprocessingml/2006/main">
        <w:t xml:space="preserve">2. “ឲ្យតម្លៃអ្នកស្គាល់៖ ស្កប់ស្កល់នឹងអ្វីដែលយើងដឹង”</w:t>
      </w:r>
    </w:p>
    <w:p w14:paraId="7389D4A2" w14:textId="77777777" w:rsidR="00F90BDC" w:rsidRDefault="00F90BDC"/>
    <w:p w14:paraId="09AF2DFC" w14:textId="77777777" w:rsidR="00F90BDC" w:rsidRDefault="00F90BDC">
      <w:r xmlns:w="http://schemas.openxmlformats.org/wordprocessingml/2006/main">
        <w:t xml:space="preserve">1. សាស្ដា 1:9 «របស់ដែលកើតមក នោះជារបស់ដែលនឹងមាន។ ហើយ​ការ​ដែល​បាន​ធ្វើ​គឺ​ជា​ការ​ដែល​នឹង​ត្រូវ​ធ្វើ​ហើយ​គ្មាន​អ្វី​ថ្មី​នៅ​ក្រោម​ព្រះអាទិត្យ​»​។</w:t>
      </w:r>
    </w:p>
    <w:p w14:paraId="2083DC03" w14:textId="77777777" w:rsidR="00F90BDC" w:rsidRDefault="00F90BDC"/>
    <w:p w14:paraId="7D9C3328" w14:textId="77777777" w:rsidR="00F90BDC" w:rsidRDefault="00F90BDC">
      <w:r xmlns:w="http://schemas.openxmlformats.org/wordprocessingml/2006/main">
        <w:t xml:space="preserve">2. ហេព្រើរ 13:8 “ព្រះយេស៊ូវគ្រីស្ទដូចគ្នាកាលពីម្សិលមិញ និងថ្ងៃនេះ និងជារៀងរហូត”។</w:t>
      </w:r>
    </w:p>
    <w:p w14:paraId="6C637E17" w14:textId="77777777" w:rsidR="00F90BDC" w:rsidRDefault="00F90BDC"/>
    <w:p w14:paraId="499B46BB" w14:textId="77777777" w:rsidR="00F90BDC" w:rsidRDefault="00F90BDC">
      <w:r xmlns:w="http://schemas.openxmlformats.org/wordprocessingml/2006/main">
        <w:t xml:space="preserve">លូកា 6 រៀបរាប់លម្អិតអំពីការបង្រៀន និងព្រឹត្តិការណ៍សំខាន់ៗនៅក្នុងកិច្ចបម្រើផ្សាយរបស់ព្រះយេស៊ូវ រួមទាំងសកម្មភាពរបស់ទ្រង់នៅថ្ងៃឈប់សម្រាក ការជ្រើសរើសសាវ័កដប់ពីរនាក់របស់ទ្រង់ និងការចែកចាយធម្មទាននៅលើទីវាល។</w:t>
      </w:r>
    </w:p>
    <w:p w14:paraId="64F55D5B" w14:textId="77777777" w:rsidR="00F90BDC" w:rsidRDefault="00F90BDC"/>
    <w:p w14:paraId="340B5BB4" w14:textId="77777777" w:rsidR="00F90BDC" w:rsidRDefault="00F90BDC">
      <w:r xmlns:w="http://schemas.openxmlformats.org/wordprocessingml/2006/main">
        <w:t xml:space="preserve">កថាខណ្ឌទី 1: ជំពូកចាប់ផ្តើមដោយជម្លោះថ្ងៃសប្ប័ទពីរ។ នៅ​ក្នុង​ឧប្បត្តិហេតុ​មួយ ព្រះ​យេស៊ូវ និង </w:t>
      </w:r>
      <w:r xmlns:w="http://schemas.openxmlformats.org/wordprocessingml/2006/main">
        <w:lastRenderedPageBreak xmlns:w="http://schemas.openxmlformats.org/wordprocessingml/2006/main"/>
      </w:r>
      <w:r xmlns:w="http://schemas.openxmlformats.org/wordprocessingml/2006/main">
        <w:t xml:space="preserve">​ពួក​សិស្ស​ទ្រង់​កំពុង​ដើរ​កាត់​វាល​ស្រែ​នៅ​ថ្ងៃ​សប្ប័ទ។ ពួក​សិស្ស​បាន​រើស​គ្រាប់​ធញ្ញជាតិ​មួយ​ចំនួន​សម្រាប់​បរិភោគ ដែល​ពួក​ផារិស៊ី​បាន​រិះគន់​ថា​ជា​ការ​ខុស​ច្បាប់​នៅ​ថ្ងៃ​សប្ប័ទ។ ព្រះ​យេស៊ូវ​បាន​ការពារ​ពួក​គេ​ដោយ​យោង​ព្រឹត្ដិការណ៍​ក្នុង​សញ្ញា​ចាស់​ដែល​ទាក់​ទង​នឹង​ព្រះបាទ​ដាវីឌ ពេល​ទ្រង់​ឃ្លាន (លូកា ៦:១-៥)។ នៅក្នុងឧប្បត្តិហេតុមួយផ្សេងទៀតនៅក្នុងសាលាប្រជុំនៅថ្ងៃសប្ប័ទ ព្រះយេស៊ូវបានប្រោសបុរសម្នាក់ដោយដៃប្រេះ បើទោះបីជាមានការប្រឆាំងពីអ្នកដឹកនាំសាសនាដែលកំពុងឃ្លាំមើលដើម្បីមើលថាតើទ្រង់នឹងបំពានការបកស្រាយរបស់ពួកគេអំពីច្បាប់ថ្ងៃសប្ប័ទ (លូកា 6:6-11)។</w:t>
      </w:r>
    </w:p>
    <w:p w14:paraId="32C9D498" w14:textId="77777777" w:rsidR="00F90BDC" w:rsidRDefault="00F90BDC"/>
    <w:p w14:paraId="03ED9AA6" w14:textId="77777777" w:rsidR="00F90BDC" w:rsidRDefault="00F90BDC">
      <w:r xmlns:w="http://schemas.openxmlformats.org/wordprocessingml/2006/main">
        <w:t xml:space="preserve">កថាខណ្ឌទី២៖ បន្ទាប់ពីឧប្បត្តិហេតុទាំងនេះ ព្រះយេស៊ូវបានចំណាយពេលពេញមួយយប់ក្នុងការអធិស្ឋាន មុនពេលជ្រើសរើសដប់ពីរនាក់ក្នុងចំណោមសិស្សទាំងអស់របស់ទ្រង់ឱ្យធ្វើជាសាវ័ក (លូកា 6:12-16)។ បុរសទាំងនេះមាន ស៊ីម៉ូន ពេត្រុស អាន់ឌ្រូ យ៉ាកុប យ៉ូហាន ភីលីព បាថូឡូមេវ/ណាថាណែល ម៉ាថាយ/លេវី (អ្នកប្រមូលពន្ធ) ថូម៉ាស/សង្ស័យ ថូម៉ាស ("កូនភ្លោះ") យ៉ាកុប ជាកូនរបស់អាល់ផាយ/តិច ឬក្មេងជាង ឬតូច ឬតូច។ James ឬ James the Less ឬ Young James/Jacobus minor/James Minor/Younger Jacobus/Iacobus Minor/Jacobus Less/Jacobus Little/Iakobos Mikros/Iakobos Mikroteros/Iakobos ho mikros/Jacobus Minimus/Yaakov HaKatkov'an/Jamames កូនប្រុសរបស់ម៉ារី / ម៉ារីយ៉ាកុប / កូនប្រុសរបស់ម៉ារីយ៉ាកុប / កូនប្រុសម៉ារីយ៉ាកូវ / កូនប្រុសម៉ារីយ៉ាកូវ / កូនប្រុសម៉ារីយ៉ាកូវ / កូនប្រុសម៉ារីយ៉ាកុប / កូនប្រុសម៉ារីយ៉ាកុប / កូនប្រុសរបស់ម៉ារីយ៉ាមយ៉ាកុប / កូនប្រុសរបស់ម៉ារីយ៉ាកូវ / កូនប្រុសរបស់ម៉ារីយ៉ាម Iakovos / កូនប្រុសរបស់ម៉ារីយ៉ាម៉ា Iakobos / Yeshua bar Miriam / Yeshu'a bar Miriam/Jesus bar Miriam/Yhoshua bar Miriam/Brother Yeshua/Brother Yehoshua/Brother Yeshu'a/Brother Jesus/The Brother Lord/The Lord Brother/The Lord Brother/The Brethren Lord/Holy Brother/Holy Brethren / Holy Brethren God/ God Holy Brothers/ God Holy Brothers/ Holy Brothers God/ God Holy Brothers/ God Brothers Holinesses/Brethren Holinesses God/God Brethren Holinesses/Brethren God Holinesses/Holinesses God Brothers/Holinesses God Brothers/Tzaddik/Tzaddiqik /Zaddiq/Apostle Zaddikim/Apostle Zaddiqim/Apostle Tzadokites/Apostle Tzedukim/Apostle Saducee/Apostle Saducean/Apostle Tsadokite Zealot/Tsadoqite Zealot/Zealot Tsadoqite/Zealot Tsadokite/Tsadokite/Tsadokite ddoukaíos/Zelotes Saddoukaios/Saddoukaíos Zelotes /Saddoukaios Zelotes/Sadducæus Zelotes/Zelotes Sadducæus/Zealot of the Tsadokites/Zealot of the Tsadoqites/Tsadoqite Zealots/Tsadokite Zealots/Tsadokim Zealots/Tsadoqim Zealots/Sim/Saducean Zealots ឧស្សាហ៍), ថាឌឌឺស/យូដាស ជាកូនរបស់យ៉ាកុប/យូដាស មិនមែនអ៊ីស្ការីយ៉ុត និងយូដាស អ៊ីស្ការីយ៉ុត ដែលក្រោយមកនឹងក្បត់ទ្រង់។ បន្ទាប់​មក លោក​ចុះ​ពី​ភ្នំ ហើយ​ត្រូវ​បាន​ហ៊ុំ​ព័ទ្ធ​ដោយ​ហ្វូង​មនុស្ស​យ៉ាង​ច្រើន​មក​ពី​ស្រុក​យូដា ក្រុង​យេរូសាឡិម ក្រុង​ទីរ៉ុស និង​ក្រុង​ស៊ីដូន។ ពួកគេបានមកស្តាប់ការបង្រៀនរបស់ទ្រង់ ហើយបានជាសះស្បើយពីជំងឺរបស់ពួកគេ។ ព្រះ​យេស៊ូ​ក៏​ដេញ​វិញ្ញាណ​អាក្រក់​ចេញ​ដែរ (លូកា ៦:១៧-១៩)។</w:t>
      </w:r>
    </w:p>
    <w:p w14:paraId="4D527419" w14:textId="77777777" w:rsidR="00F90BDC" w:rsidRDefault="00F90BDC"/>
    <w:p w14:paraId="6F3CB9D9" w14:textId="77777777" w:rsidR="00F90BDC" w:rsidRDefault="00F90BDC">
      <w:r xmlns:w="http://schemas.openxmlformats.org/wordprocessingml/2006/main">
        <w:t xml:space="preserve">កថាខណ្ឌទី 3: នៅក្នុងកន្លែងដែលពោរពេញដោយហ្វូងមនុស្សនេះ ព្រះយេស៊ូវបានថ្លែងសុន្ទរកថាដែលស្រដៀងនឹងធម្មទានរបស់ម៉ាថាយនៅលើភ្នំដែលគេស្គាល់ថាជាធម្មទេសនាអំពីវាលទំនាបនៅក្នុងលូកា។ សេចក្ដីអធិប្បាយនេះរួមបញ្ចូលពរជ័យសម្រាប់ការយំស្រេកឃ្លាន </w:t>
      </w:r>
      <w:r xmlns:w="http://schemas.openxmlformats.org/wordprocessingml/2006/main">
        <w:lastRenderedPageBreak xmlns:w="http://schemas.openxmlformats.org/wordprocessingml/2006/main"/>
      </w:r>
      <w:r xmlns:w="http://schemas.openxmlformats.org/wordprocessingml/2006/main">
        <w:t xml:space="preserve">ការស្អប់ ការមិនរាប់បញ្ចូល ការប្រមាថដែលត្រូវបានបដិសេធ ពីព្រោះ Son Man រង្វាន់ដ៏អស្ចារ្យ ស្ថានសួគ៌មានសុភមង្គលដ៏សំបូរបែប សើចពេញមាត់ និយាយបានល្អពាក្យសម្ដីរបស់មនុស្សទាំងអស់បន្ទរតាមទំនៀមទំនាយគម្ពីរសញ្ញាចាស់ ប្រជែងនឹងតម្លៃបទដ្ឋានសង្គម (លូកា 6:20-26)។ ព្រះយេស៊ូវ​បាន​បន្ត​ជាមួយ​នឹង​ការ​បង្រៀន​អំពី​សត្រូវ​ដែល​ស្រឡាញ់​ធ្វើ​អំពើ​ល្អ ដោយ​មិន​រំពឹង​ថា​នឹង​មាន​សេចក្តី​មេត្តា​ករុណា​វិញ ដូច​ជា​ព្រះបិតា​ដែល​មាន​មេត្តា​មិន​វិនិច្ឆ័យ ឬ​ថ្កោលទោស​អ្នក​ដទៃ​ដែល​អត់ទោស​ឱ្យ​អ្នក​ដែល​ខុស​ដែល​យើង​ផ្តល់​ដោយ​ចិត្ត​ទូលាយ (លូកា 6:27-38)។ គាត់បានបញ្ចប់ដោយប្រស្នាអំពីសិស្សពិការភ្នែកដែលដឹកនាំសិស្សខ្វាក់ក្លាយជាគ្រូល្អ ដើមឈើល្អបង្កើតផ្លែល្អ ដើមឈើអាក្រក់ ផ្លែអាក្រក់ សារៈសំខាន់នៃការអនុវត្តពាក្យរបស់គាត់ដូចជាអ្នកប្រាជ្ញសាងសង់ផ្ទះគ្រឹះរឹងមាំទប់ទល់នឹងព្យុះមិនដូចមនុស្សល្ងង់ដែលសង់ផ្ទះដោយគ្មានគ្រឹះដែលមិនអាចទប់ទល់នឹងព្យុះ។ (លូកា ៦:៣៩-៤៩)។ ការបង្រៀនទាំងនេះបានសង្កត់ធ្ងន់លើសេចក្តីស្រឡាញ់រ៉ាឌីកាល់ ការអត់ទោស សេចក្ដីមេត្ដាករុណា ជាស្នូលនៃគោលការណ៍សីលធម៌គ្រីស្ទាន ភាពជាសិស្ស។</w:t>
      </w:r>
    </w:p>
    <w:p w14:paraId="07B2A0B6" w14:textId="77777777" w:rsidR="00F90BDC" w:rsidRDefault="00F90BDC"/>
    <w:p w14:paraId="6ACC28BA" w14:textId="77777777" w:rsidR="00F90BDC" w:rsidRDefault="00F90BDC"/>
    <w:p w14:paraId="354353C5" w14:textId="77777777" w:rsidR="00F90BDC" w:rsidRDefault="00F90BDC"/>
    <w:p w14:paraId="72F16B21" w14:textId="77777777" w:rsidR="00F90BDC" w:rsidRDefault="00F90BDC">
      <w:r xmlns:w="http://schemas.openxmlformats.org/wordprocessingml/2006/main">
        <w:t xml:space="preserve">លូកា 6:1 ហើយ​ហេតុការណ៍​បាន​កើត​ឡើង​ថា នៅ​ថ្ងៃ​សប្ប័ទ​ទីពីរ បន្ទាប់​ពី​ថ្ងៃ​ទី​មួយ គាត់​បាន​ដើរ​កាត់​វាល​ពោត។ ពួក​សិស្ស​ក៏​បោច​ត្រចៀក​ពោត ហើយ​បរិភោគ​ទាំង​ត្រដុស​ដៃ។</w:t>
      </w:r>
    </w:p>
    <w:p w14:paraId="32A7C487" w14:textId="77777777" w:rsidR="00F90BDC" w:rsidRDefault="00F90BDC"/>
    <w:p w14:paraId="692B4C7A" w14:textId="77777777" w:rsidR="00F90BDC" w:rsidRDefault="00F90BDC">
      <w:r xmlns:w="http://schemas.openxmlformats.org/wordprocessingml/2006/main">
        <w:t xml:space="preserve">នៅ​ថ្ងៃ​សប្ប័ទ​ទី​ពីរ លោក​យេស៊ូ​និង​ពួក​សិស្ស​របស់​លោក​បាន​បេះ​ពោត​បរិភោគ។</w:t>
      </w:r>
    </w:p>
    <w:p w14:paraId="3D21D191" w14:textId="77777777" w:rsidR="00F90BDC" w:rsidRDefault="00F90BDC"/>
    <w:p w14:paraId="55717B12" w14:textId="77777777" w:rsidR="00F90BDC" w:rsidRDefault="00F90BDC">
      <w:r xmlns:w="http://schemas.openxmlformats.org/wordprocessingml/2006/main">
        <w:t xml:space="preserve">1. ព្រះយេស៊ូបានបង្ហាញយើងថាច្បាប់របស់ព្រះគឺអំពីសេចក្ដីមេត្ដាករុណានិងសេចក្ដីមេត្ដាករុណា។</w:t>
      </w:r>
    </w:p>
    <w:p w14:paraId="7D8B41BE" w14:textId="77777777" w:rsidR="00F90BDC" w:rsidRDefault="00F90BDC"/>
    <w:p w14:paraId="62661EEA" w14:textId="77777777" w:rsidR="00F90BDC" w:rsidRDefault="00F90BDC">
      <w:r xmlns:w="http://schemas.openxmlformats.org/wordprocessingml/2006/main">
        <w:t xml:space="preserve">2. យើងគួរតែរស់នៅក្នុងជីវិតរបស់យើងស្របតាមច្បាប់របស់ព្រះ។</w:t>
      </w:r>
    </w:p>
    <w:p w14:paraId="02BCF1D2" w14:textId="77777777" w:rsidR="00F90BDC" w:rsidRDefault="00F90BDC"/>
    <w:p w14:paraId="2595AD9A" w14:textId="77777777" w:rsidR="00F90BDC" w:rsidRDefault="00F90BDC">
      <w:r xmlns:w="http://schemas.openxmlformats.org/wordprocessingml/2006/main">
        <w:t xml:space="preserve">1. ម៉ាថាយ 12:1-2 «នៅ​ពេល​នោះ ព្រះ‌យេស៊ូ​យាង​កាត់​វាល​ស្រែ​នៅ​ថ្ងៃ​សប្ប័ទ ពួក​សិស្ស​របស់​ព្រះអង្គ​ឃ្លាន ហើយ​ចាប់​ផ្ដើម​បេះ​ស្រូវ​ដើម្បី​បរិភោគ ប៉ុន្តែ​ពេល​ពួក​ខាង​គណៈផារីស៊ី​ឃើញ​ដូច្នោះ ក៏​និយាយ​ទៅ​កាន់​លោក។ «មើល​ចុះ ពួក​សិស្ស​របស់​អ្នក​កំពុង​ធ្វើ​ការ​ដែល​មិន​ត្រូវ​ធ្វើ​នៅ​ថ្ងៃ​សប្ប័ទ!»។</w:t>
      </w:r>
    </w:p>
    <w:p w14:paraId="7A31BC25" w14:textId="77777777" w:rsidR="00F90BDC" w:rsidRDefault="00F90BDC"/>
    <w:p w14:paraId="610BC80F" w14:textId="77777777" w:rsidR="00F90BDC" w:rsidRDefault="00F90BDC">
      <w:r xmlns:w="http://schemas.openxmlformats.org/wordprocessingml/2006/main">
        <w:t xml:space="preserve">2. ម៉ាថាយ 12:7-8 "ហើយ​ប្រសិន​បើ​អ្នក​បាន​ដឹង​ពី​អត្ថន័យ​នេះ​ថា 'ខ្ញុំ​ចង់​បាន​សេចក្ដី​មេត្តា​ករុណា, មិន​មែន​ជា​យញ្ញបូជា,' អ្នក​នឹង​មិន​បាន​ថ្កោល​ទោស​មនុស្ស​គ្មាន​ទោស​សម្រាប់​កូន​មនុស្ស​គឺ​ជា​ម្ចាស់​នៃ​ថ្ងៃ​សប្ប័ទ»។</w:t>
      </w:r>
    </w:p>
    <w:p w14:paraId="1C06C197" w14:textId="77777777" w:rsidR="00F90BDC" w:rsidRDefault="00F90BDC"/>
    <w:p w14:paraId="4A3D850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 6:2 មាន​ពួក​ខាង​គណៈផារីស៊ី​ខ្លះ​និយាយ​ទៅ​គេ​ថា៖ «ហេតុ​អ្វី​បាន​ជា​អ្នក​រាល់​គ្នា​ធ្វើ​ការ​ដែល​គ្មាន​ច្បាប់​ធ្វើ​នៅ​ថ្ងៃ​សប្ប័ទ?</w:t>
      </w:r>
    </w:p>
    <w:p w14:paraId="3525998A" w14:textId="77777777" w:rsidR="00F90BDC" w:rsidRDefault="00F90BDC"/>
    <w:p w14:paraId="7E8012DA" w14:textId="77777777" w:rsidR="00F90BDC" w:rsidRDefault="00F90BDC">
      <w:r xmlns:w="http://schemas.openxmlformats.org/wordprocessingml/2006/main">
        <w:t xml:space="preserve">ពួកខាងគណៈផារីស៊ីសួរថា ហេតុអ្វីបានជាពួកសិស្សធ្វើអ្វីមួយដែលមិនស្របច្បាប់នៅថ្ងៃសប្ប័ទ។</w:t>
      </w:r>
    </w:p>
    <w:p w14:paraId="12603F97" w14:textId="77777777" w:rsidR="00F90BDC" w:rsidRDefault="00F90BDC"/>
    <w:p w14:paraId="11744A37" w14:textId="77777777" w:rsidR="00F90BDC" w:rsidRDefault="00F90BDC">
      <w:r xmlns:w="http://schemas.openxmlformats.org/wordprocessingml/2006/main">
        <w:t xml:space="preserve">១៖ យើង​មិន​គួរ​ទុក​ឲ្យ​ការ​គោរព​តាម​ច្បាប់​សំខាន់​ជាង​ការ​ស្តាប់​បង្គាប់​របស់​យើង​ចំពោះ​ព្រះ​ឡើយ។</w:t>
      </w:r>
    </w:p>
    <w:p w14:paraId="354FE8F6" w14:textId="77777777" w:rsidR="00F90BDC" w:rsidRDefault="00F90BDC"/>
    <w:p w14:paraId="55A8FC0F" w14:textId="77777777" w:rsidR="00F90BDC" w:rsidRDefault="00F90BDC">
      <w:r xmlns:w="http://schemas.openxmlformats.org/wordprocessingml/2006/main">
        <w:t xml:space="preserve">២៖ យើងគួរប្រុងប្រយ័ត្ន ដើម្បីធានាថា យើងមិនត្រូវយកថ្ងៃរបស់ព្រះអម្ចាស់មកប្រើប្រាស់ជាប្រយោជន៍ផ្ទាល់ខ្លួនរបស់យើងឡើយ។</w:t>
      </w:r>
    </w:p>
    <w:p w14:paraId="4EDAAB5B" w14:textId="77777777" w:rsidR="00F90BDC" w:rsidRDefault="00F90BDC"/>
    <w:p w14:paraId="35ECAF15" w14:textId="77777777" w:rsidR="00F90BDC" w:rsidRDefault="00F90BDC">
      <w:r xmlns:w="http://schemas.openxmlformats.org/wordprocessingml/2006/main">
        <w:t xml:space="preserve">1: កូល៉ុស 2:16-17 - ដូច្នេះ​កុំ​ឲ្យ​អ្នក​ណា​វិនិច្ឆ័យ​អ្នក​ដោយ​អ្វី​ដែល​អ្នក​បរិភោគ ឬ​ផឹក ឬ​ទាក់ទង​នឹង​ពិធីបុណ្យ​សាសនា ការ​ប្រារព្ធ​ព្រះ​ច័ន្ទ​ថ្មី ឬ​ថ្ងៃ​សប្ប័ទ។ នេះ​ជា​ស្រមោល​នៃ​អ្វី​ដែល​ត្រូវ​មក​ដល់។ ទោះជាយ៉ាងណាក៏ដោយ ការពិតត្រូវបានរកឃើញនៅក្នុងព្រះគ្រីស្ទ។</w:t>
      </w:r>
    </w:p>
    <w:p w14:paraId="5405771E" w14:textId="77777777" w:rsidR="00F90BDC" w:rsidRDefault="00F90BDC"/>
    <w:p w14:paraId="70B7A678" w14:textId="77777777" w:rsidR="00F90BDC" w:rsidRDefault="00F90BDC">
      <w:r xmlns:w="http://schemas.openxmlformats.org/wordprocessingml/2006/main">
        <w:t xml:space="preserve">2: ហេព្រើរ 4:9-11 - ដូច្នេះ នៅសល់ថ្ងៃឈប់សម្រាកសម្រាប់រាស្ដ្រនៃព្រះ។ អ្នក​ណា​ដែល​ចូល​ទៅ​ក្នុង​ការ​សម្រាក​របស់​ព្រះជាម្ចាស់​ក៏​បាន​សម្រាក​ពី​កិច្ចការ​របស់​ខ្លួន​ដែរ ដូច​ព្រះជាម្ចាស់​បាន​ធ្វើ​ពី​អ្នក​នោះ​ដែរ។ ដូច្នេះ ចូរ​យើង​ព្យាយាម​ឲ្យ​អស់​ពី​សមត្ថភាព​ដើម្បី​ចូល​ទៅ​ក្នុង​កន្លែង​សម្រាក​នោះ ដើម្បី​កុំ​ឲ្យ​អ្នក​ណា​ម្នាក់​ត្រូវ​វិនាស​ដោយ​ការ​ធ្វើ​តាម​គំរូ​នៃ​ការ​មិន​ស្តាប់​បង្គាប់​របស់​ខ្លួន។</w:t>
      </w:r>
    </w:p>
    <w:p w14:paraId="507A2B00" w14:textId="77777777" w:rsidR="00F90BDC" w:rsidRDefault="00F90BDC"/>
    <w:p w14:paraId="79D07DEE" w14:textId="77777777" w:rsidR="00F90BDC" w:rsidRDefault="00F90BDC">
      <w:r xmlns:w="http://schemas.openxmlformats.org/wordprocessingml/2006/main">
        <w:t xml:space="preserve">លូកា 6:3 ព្រះ‌យេស៊ូ​មាន​ព្រះ‌បន្ទូល​តប​ទៅ​គេ​ថា៖ «តើ​អ្នក​រាល់​គ្នា​មិន​បាន​អាន​អ្វី​ច្រើន​ដូច​នេះ​ទេ ឬ​ដែល​ព្រះបាទ​ដាវីឌ​បាន​ធ្វើ នៅ​ពេល​ដែល​ខ្លួន​គាត់​ឃ្លាន និង​អ្នក​ដែល​នៅ​ជា​មួយ​គាត់។</w:t>
      </w:r>
    </w:p>
    <w:p w14:paraId="4E7C18FC" w14:textId="77777777" w:rsidR="00F90BDC" w:rsidRDefault="00F90BDC"/>
    <w:p w14:paraId="09D74967" w14:textId="77777777" w:rsidR="00F90BDC" w:rsidRDefault="00F90BDC">
      <w:r xmlns:w="http://schemas.openxmlformats.org/wordprocessingml/2006/main">
        <w:t xml:space="preserve">លោក​យេស៊ូ​បាន​បង្រៀន​ថា​យើង​គួរ​យក​តម្រាប់​តាម​គំរូ​របស់​ដាវីឌ ដែល​បាន​បង្ហាញ​ចិត្ត​ក្លាហាន​និង​ការ​មិន​យក​ចិត្ត​ទុក​ដាក់​ពេល​គាត់​ឃ្លាន។</w:t>
      </w:r>
    </w:p>
    <w:p w14:paraId="23279D55" w14:textId="77777777" w:rsidR="00F90BDC" w:rsidRDefault="00F90BDC"/>
    <w:p w14:paraId="41CB8019" w14:textId="77777777" w:rsidR="00F90BDC" w:rsidRDefault="00F90BDC">
      <w:r xmlns:w="http://schemas.openxmlformats.org/wordprocessingml/2006/main">
        <w:t xml:space="preserve">១៖ យើង​គួរ​ព្យាយាម​យក​តម្រាប់​តាម​គំរូ​របស់​ដាវីឌ​ក្នុង​ការ​បង្ហាញ​ចិត្ត​ក្លាហាន​និង​ការ​មិន​យក​ខ្លួន​ឯង​ពេល​ជួប​នឹង​ការ​លំបាក។</w:t>
      </w:r>
    </w:p>
    <w:p w14:paraId="36FE1E18" w14:textId="77777777" w:rsidR="00F90BDC" w:rsidRDefault="00F90BDC"/>
    <w:p w14:paraId="4DD53E7B" w14:textId="77777777" w:rsidR="00F90BDC" w:rsidRDefault="00F90BDC">
      <w:r xmlns:w="http://schemas.openxmlformats.org/wordprocessingml/2006/main">
        <w:t xml:space="preserve">២៖ យើង​គួរ​មាន​ចិត្ត​ក្លាហាន ហើយ​មិន​គិត​ពី​ប្រយោជន៍​ខ្លួន​ក្នុង​ការ​ប្រឈម​មុខ​នឹង​ទុក្ខ​លំបាក ដូច​លោក​ដាវីឌ​បាន​ធ្វើ។</w:t>
      </w:r>
    </w:p>
    <w:p w14:paraId="08CAE4A1" w14:textId="77777777" w:rsidR="00F90BDC" w:rsidRDefault="00F90BDC"/>
    <w:p w14:paraId="6AB1B633" w14:textId="77777777" w:rsidR="00F90BDC" w:rsidRDefault="00F90BDC">
      <w:r xmlns:w="http://schemas.openxmlformats.org/wordprocessingml/2006/main">
        <w:t xml:space="preserve">១:១ កូរិនថូស ១១:១ - «ចូរ​យក​តម្រាប់​តាម​ខ្ញុំ ដូច​ជា​ខ្ញុំ​ជា​ព្រះ​គ្រីស្ទ»។</w:t>
      </w:r>
    </w:p>
    <w:p w14:paraId="3EA7A7D5" w14:textId="77777777" w:rsidR="00F90BDC" w:rsidRDefault="00F90BDC"/>
    <w:p w14:paraId="40DE6009" w14:textId="77777777" w:rsidR="00F90BDC" w:rsidRDefault="00F90BDC">
      <w:r xmlns:w="http://schemas.openxmlformats.org/wordprocessingml/2006/main">
        <w:t xml:space="preserve">2:1 ពេត្រុស 2:21 - "សម្រាប់​ការ​នេះ​អ្នក​ត្រូវ​បាន​ហៅ, ដោយ​សារ​តែ​ព្រះ​គ្រិស្ដ​បាន​រង​ទុក្ខ​សម្រាប់​អ្នក, ទុក​ឱ្យ​អ្នក​ជា​គំរូ, ដូច្នេះ​អ្នក​អាច​នឹង​ដើរ​តាម​ជំហាន​របស់​គាត់.</w:t>
      </w:r>
    </w:p>
    <w:p w14:paraId="2E1701F4" w14:textId="77777777" w:rsidR="00F90BDC" w:rsidRDefault="00F90BDC"/>
    <w:p w14:paraId="43B2A876" w14:textId="77777777" w:rsidR="00F90BDC" w:rsidRDefault="00F90BDC">
      <w:r xmlns:w="http://schemas.openxmlformats.org/wordprocessingml/2006/main">
        <w:t xml:space="preserve">លូកា 6:4 គាត់​បាន​ចូល​ទៅ​ក្នុង​ដំណាក់​របស់​ព្រះ ហើយ​យក​នំបុ័ង​មក​ឲ្យ​អ្នក​ដែល​នៅ​ជា​មួយ​ដែរ។ អ្វី​ដែល​មិន​អនុញ្ញាត​ឲ្យ​បរិភោគ គឺ​សម្រាប់​តែ​សង្ឃ?</w:t>
      </w:r>
    </w:p>
    <w:p w14:paraId="37F580E6" w14:textId="77777777" w:rsidR="00F90BDC" w:rsidRDefault="00F90BDC"/>
    <w:p w14:paraId="605EBCB6" w14:textId="77777777" w:rsidR="00F90BDC" w:rsidRDefault="00F90BDC">
      <w:r xmlns:w="http://schemas.openxmlformats.org/wordprocessingml/2006/main">
        <w:t xml:space="preserve">ព្រះយេស៊ូ​យាង​ចូល​ទៅ​ក្នុង​ដំណាក់​របស់​ព្រះជាម្ចាស់ ហើយ​យក​នំបុ័ង​ដែល​អាច​បរិភោគ​បាន​តែ​បូជាចារ្យ​មក​ចែក​អោយ​អ្នក​ដែល​នៅ​ជា​មួយ​ព្រះអង្គ។</w:t>
      </w:r>
    </w:p>
    <w:p w14:paraId="2D7A850F" w14:textId="77777777" w:rsidR="00F90BDC" w:rsidRDefault="00F90BDC"/>
    <w:p w14:paraId="504F5C5A" w14:textId="77777777" w:rsidR="00F90BDC" w:rsidRDefault="00F90BDC">
      <w:r xmlns:w="http://schemas.openxmlformats.org/wordprocessingml/2006/main">
        <w:t xml:space="preserve">1. សារៈសំខាន់នៃការចែករំលែក និងសប្បុរស។</w:t>
      </w:r>
    </w:p>
    <w:p w14:paraId="0F96C29D" w14:textId="77777777" w:rsidR="00F90BDC" w:rsidRDefault="00F90BDC"/>
    <w:p w14:paraId="25B4B350" w14:textId="77777777" w:rsidR="00F90BDC" w:rsidRDefault="00F90BDC">
      <w:r xmlns:w="http://schemas.openxmlformats.org/wordprocessingml/2006/main">
        <w:t xml:space="preserve">2. ការមិនយកចិត្តទុកដាក់របស់ព្រះយេស៊ូចំពោះច្បាប់ និងច្បាប់ប្រពៃណី។</w:t>
      </w:r>
    </w:p>
    <w:p w14:paraId="204FD955" w14:textId="77777777" w:rsidR="00F90BDC" w:rsidRDefault="00F90BDC"/>
    <w:p w14:paraId="3251607B" w14:textId="77777777" w:rsidR="00F90BDC" w:rsidRDefault="00F90BDC">
      <w:r xmlns:w="http://schemas.openxmlformats.org/wordprocessingml/2006/main">
        <w:t xml:space="preserve">1. កិច្ចការ 2:42-47 - ការចែករំលែកទ្រព្យសម្បត្តិ និងទ្រព្យសម្បត្តិរបស់ពួកជំនុំដំបូង។</w:t>
      </w:r>
    </w:p>
    <w:p w14:paraId="76EF16E9" w14:textId="77777777" w:rsidR="00F90BDC" w:rsidRDefault="00F90BDC"/>
    <w:p w14:paraId="4D4EECBE" w14:textId="77777777" w:rsidR="00F90BDC" w:rsidRDefault="00F90BDC">
      <w:r xmlns:w="http://schemas.openxmlformats.org/wordprocessingml/2006/main">
        <w:t xml:space="preserve">2. ម៉ាថាយ 22:36-40 - ការបង្រៀនរបស់ព្រះយេស៊ូអំពីបញ្ញត្តិដ៏អស្ចារ្យបំផុត។</w:t>
      </w:r>
    </w:p>
    <w:p w14:paraId="67DD17DA" w14:textId="77777777" w:rsidR="00F90BDC" w:rsidRDefault="00F90BDC"/>
    <w:p w14:paraId="27E8F671" w14:textId="77777777" w:rsidR="00F90BDC" w:rsidRDefault="00F90BDC">
      <w:r xmlns:w="http://schemas.openxmlformats.org/wordprocessingml/2006/main">
        <w:t xml:space="preserve">លូកា 6:5 ព្រះអង្គ​មាន​ព្រះបន្ទូល​ទៅ​គេ​ថា៖ «កូន​មនុស្ស​ក៏​ជា​ព្រះអម្ចាស់​នៃ​ថ្ងៃ​សប្ប័ទ​ដែរ។</w:t>
      </w:r>
    </w:p>
    <w:p w14:paraId="2F430446" w14:textId="77777777" w:rsidR="00F90BDC" w:rsidRDefault="00F90BDC"/>
    <w:p w14:paraId="3907C640" w14:textId="77777777" w:rsidR="00F90BDC" w:rsidRDefault="00F90BDC">
      <w:r xmlns:w="http://schemas.openxmlformats.org/wordprocessingml/2006/main">
        <w:t xml:space="preserve">ព្រះយេស៊ូវ​បង្រៀន​ថា​ទ្រង់​ជា​ព្រះអម្ចាស់​នៃ​ថ្ងៃ​សប្ប័ទ ហើយ​បាន​ធ្វើ​ជា​គំរូ​នៃ​ការ​ព្យាបាល​នៅ​ថ្ងៃ​សប្ប័ទ។</w:t>
      </w:r>
    </w:p>
    <w:p w14:paraId="7A4D5066" w14:textId="77777777" w:rsidR="00F90BDC" w:rsidRDefault="00F90BDC"/>
    <w:p w14:paraId="03126061" w14:textId="77777777" w:rsidR="00F90BDC" w:rsidRDefault="00F90BDC">
      <w:r xmlns:w="http://schemas.openxmlformats.org/wordprocessingml/2006/main">
        <w:t xml:space="preserve">1. អំណាចនៃការព្យាបាលនៅថ្ងៃឈប់សម្រាក</w:t>
      </w:r>
    </w:p>
    <w:p w14:paraId="73081E82" w14:textId="77777777" w:rsidR="00F90BDC" w:rsidRDefault="00F90BDC"/>
    <w:p w14:paraId="1987670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ការយល់ដឹងអំពីព្រះយេស៊ូវជាព្រះអម្ចាស់នៃថ្ងៃសប្ប័ទ</w:t>
      </w:r>
    </w:p>
    <w:p w14:paraId="7A893802" w14:textId="77777777" w:rsidR="00F90BDC" w:rsidRDefault="00F90BDC"/>
    <w:p w14:paraId="7D36A034" w14:textId="77777777" w:rsidR="00F90BDC" w:rsidRDefault="00F90BDC">
      <w:r xmlns:w="http://schemas.openxmlformats.org/wordprocessingml/2006/main">
        <w:t xml:space="preserve">1. អេសាយ 58:13-14 - «ប្រសិនបើអ្នករាល់គ្នាងាកចេញពីថ្ងៃសប្ប័ទ ពីការធ្វើសេចក្តីរីករាយរបស់អ្នកនៅថ្ងៃដ៏វិសុទ្ធរបស់ខ្ញុំ ហើយហៅថ្ងៃសប្ប័ទជាថ្ងៃដ៏រីករាយ និងជាថ្ងៃបរិសុទ្ធរបស់ព្រះអម្ចាស់ជាទីគោរព។ ប្រសិន​បើ​អ្នក​គោរព​វា មិន​ដើរ​តាម​ផ្លូវ​របស់​ខ្លួន ឬ​ស្វែង​រក​ការ​ពេញ​ចិត្ត​របស់​ខ្លួន ឬ​និយាយ​ឥត​ប្រយោជន៍ នោះ​អ្នក​នឹង​រីករាយ​ក្នុង​ព្រះ‌អម្ចាស់ ហើយ​យើង​នឹង​ឲ្យ​អ្នក​ជិះ​លើ​ទី​ខ្ពស់​នៃ​ផែនដី»។</w:t>
      </w:r>
    </w:p>
    <w:p w14:paraId="33ACF848" w14:textId="77777777" w:rsidR="00F90BDC" w:rsidRDefault="00F90BDC"/>
    <w:p w14:paraId="0DBDB2B5" w14:textId="77777777" w:rsidR="00F90BDC" w:rsidRDefault="00F90BDC">
      <w:r xmlns:w="http://schemas.openxmlformats.org/wordprocessingml/2006/main">
        <w:t xml:space="preserve">2. ម៉ាកុស 2:27 - «លោក​មាន​ប្រសាសន៍​ទៅ​ពួក​គេ​ថា ថ្ងៃ​សប្ប័ទ​ត្រូវ​បាន​បង្កើត​ឡើង​សម្រាប់​មនុស្ស មិន​មែន​មនុស្ស​សម្រាប់​ថ្ងៃ​សប្ប័ទ​ទេ»។</w:t>
      </w:r>
    </w:p>
    <w:p w14:paraId="417D8758" w14:textId="77777777" w:rsidR="00F90BDC" w:rsidRDefault="00F90BDC"/>
    <w:p w14:paraId="07BE20A6" w14:textId="77777777" w:rsidR="00F90BDC" w:rsidRDefault="00F90BDC">
      <w:r xmlns:w="http://schemas.openxmlformats.org/wordprocessingml/2006/main">
        <w:t xml:space="preserve">លូកា 6:6 ហើយ​ហេតុការណ៍​បាន​កើត​ឡើង​ថា នៅ​ថ្ងៃ​សប្ប័ទ​មួយ​ទៀត លោក​បាន​ចូល​ទៅ​ក្នុង​សាលា​ប្រជុំ ហើយ​បង្រៀន ហើយ​មាន​បុរស​ម្នាក់​ដែល​ដៃ​ស្តាំ​ស្វិត។</w:t>
      </w:r>
    </w:p>
    <w:p w14:paraId="23F74671" w14:textId="77777777" w:rsidR="00F90BDC" w:rsidRDefault="00F90BDC"/>
    <w:p w14:paraId="60561120" w14:textId="77777777" w:rsidR="00F90BDC" w:rsidRDefault="00F90BDC">
      <w:r xmlns:w="http://schemas.openxmlformats.org/wordprocessingml/2006/main">
        <w:t xml:space="preserve">នៅ​ថ្ងៃ​សប្ប័ទ ព្រះយេស៊ូ​យាង​ចូល​ទៅ​ក្នុង​សាលា​ប្រជុំ ហើយ​បង្រៀន ហើយ​ព្រះអង្គ​បាន​ជួប​បុរស​ម្នាក់​ដៃ​ស្ដាំ​ស្វិត។</w:t>
      </w:r>
    </w:p>
    <w:p w14:paraId="60DBDBAE" w14:textId="77777777" w:rsidR="00F90BDC" w:rsidRDefault="00F90BDC"/>
    <w:p w14:paraId="6D8780FE" w14:textId="77777777" w:rsidR="00F90BDC" w:rsidRDefault="00F90BDC">
      <w:r xmlns:w="http://schemas.openxmlformats.org/wordprocessingml/2006/main">
        <w:t xml:space="preserve">1. ការប្រោសឱ្យជារបស់ព្រះយេស៊ូវ - របៀបដែលព្រះយេស៊ូវបានផ្លាស់ប្តូរជីវិតតាមរយៈក្តីមេត្តា និងសេចក្តីស្រឡាញ់</w:t>
      </w:r>
    </w:p>
    <w:p w14:paraId="026C87DD" w14:textId="77777777" w:rsidR="00F90BDC" w:rsidRDefault="00F90BDC"/>
    <w:p w14:paraId="18A4D8DE" w14:textId="77777777" w:rsidR="00F90BDC" w:rsidRDefault="00F90BDC">
      <w:r xmlns:w="http://schemas.openxmlformats.org/wordprocessingml/2006/main">
        <w:t xml:space="preserve">2. ការយកឈ្នះលើភាពមិនអនុគ្រោះ - របៀបដែលយើងអាចកាន់តែជិតស្និទ្ធនឹងព្រះយេស៊ូវតាមរយៈគ្រាដ៏លំបាក</w:t>
      </w:r>
    </w:p>
    <w:p w14:paraId="07207D3E" w14:textId="77777777" w:rsidR="00F90BDC" w:rsidRDefault="00F90BDC"/>
    <w:p w14:paraId="04716DAC" w14:textId="77777777" w:rsidR="00F90BDC" w:rsidRDefault="00F90BDC">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14:paraId="0E89112A" w14:textId="77777777" w:rsidR="00F90BDC" w:rsidRDefault="00F90BDC"/>
    <w:p w14:paraId="3B643C25" w14:textId="77777777" w:rsidR="00F90BDC" w:rsidRDefault="00F90BDC">
      <w:r xmlns:w="http://schemas.openxmlformats.org/wordprocessingml/2006/main">
        <w:t xml:space="preserve">2. ម៉ាថាយ 19:26 - «ប៉ុន្តែ ព្រះយេស៊ូវ​បាន​មើល​ទៅ​ពួកគេ​ហើយ​មាន​បន្ទូល​ថា​: «​ជាមួយ​មនុស្ស​នេះ​មិន​អាច​ទៅ​រួច​ទេ​ប៉ុន្តែ​ការ​ទាំង​អស់​របស់​ព្រះ​អាច​ធ្វើ​ទៅ​បាន​។</w:t>
      </w:r>
    </w:p>
    <w:p w14:paraId="0F6420A6" w14:textId="77777777" w:rsidR="00F90BDC" w:rsidRDefault="00F90BDC"/>
    <w:p w14:paraId="0F45458B" w14:textId="77777777" w:rsidR="00F90BDC" w:rsidRDefault="00F90BDC">
      <w:r xmlns:w="http://schemas.openxmlformats.org/wordprocessingml/2006/main">
        <w:t xml:space="preserve">លូកា 6:7 ពួក​អាចារ្យ និង​ពួក​ខាង​គណៈផារីស៊ី​បាន​មើល​គាត់ មិន​ថា​គាត់​នឹង​ជា​នៅ​ថ្ងៃ​សប្ប័ទ​ឬ​ទេ? ដើម្បី​ឲ្យ​គេ​រក​ឃើញ​ការ​ចោទ​ប្រកាន់​គាត់។</w:t>
      </w:r>
    </w:p>
    <w:p w14:paraId="6F8992AD" w14:textId="77777777" w:rsidR="00F90BDC" w:rsidRDefault="00F90BDC"/>
    <w:p w14:paraId="0BCCE4FF" w14:textId="77777777" w:rsidR="00F90BDC" w:rsidRDefault="00F90BDC">
      <w:r xmlns:w="http://schemas.openxmlformats.org/wordprocessingml/2006/main">
        <w:t xml:space="preserve">ព្រះ​យេស៊ូ​កំពុង​ត្រូវ​បាន​ពួក​អាចារ្យ​និង​ពួក​ផារិស៊ី​តាម​ដាន​ពី​សញ្ញា​នៃ​ការ​ប្រព្រឹត្ត​ខុស។</w:t>
      </w:r>
    </w:p>
    <w:p w14:paraId="4E79BEB6" w14:textId="77777777" w:rsidR="00F90BDC" w:rsidRDefault="00F90BDC"/>
    <w:p w14:paraId="2F962F2C" w14:textId="77777777" w:rsidR="00F90BDC" w:rsidRDefault="00F90BDC">
      <w:r xmlns:w="http://schemas.openxmlformats.org/wordprocessingml/2006/main">
        <w:t xml:space="preserve">១៖ ទង្វើរបស់ព្រះយេស៊ូតែងតែល្អ និងពិត ហើយយើងគួរព្យាយាមធ្វើតាមទ្រង់។</w:t>
      </w:r>
    </w:p>
    <w:p w14:paraId="2F9C89C5" w14:textId="77777777" w:rsidR="00F90BDC" w:rsidRDefault="00F90BDC"/>
    <w:p w14:paraId="235E1BCA" w14:textId="77777777" w:rsidR="00F90BDC" w:rsidRDefault="00F90BDC">
      <w:r xmlns:w="http://schemas.openxmlformats.org/wordprocessingml/2006/main">
        <w:t xml:space="preserve">២៖ យើងមិនត្រូវរារាំងដោយការរិះគន់ ឬការសង្ស័យពីការធ្វើរឿងត្រឹមត្រូវឡើយ។</w:t>
      </w:r>
    </w:p>
    <w:p w14:paraId="6C5CEA53" w14:textId="77777777" w:rsidR="00F90BDC" w:rsidRDefault="00F90BDC"/>
    <w:p w14:paraId="4396591B" w14:textId="77777777" w:rsidR="00F90BDC" w:rsidRDefault="00F90BDC">
      <w:r xmlns:w="http://schemas.openxmlformats.org/wordprocessingml/2006/main">
        <w:t xml:space="preserve">១៖ ភីលីព ២:៥-៨ - «ចូរ​ឲ្យ​គំនិត​នេះ​ស្ថិត​នៅ​ក្នុង​អ្នក​រាល់​គ្នា​ដែល​នៅ​ក្នុង​ព្រះ​គ្រីស្ទ​យេស៊ូវ​ផង៖ អ្នក​ណា​ដែល​ស្ថិត​ក្នុង​ទម្រង់​នៃ​ព្រះ នោះ​បាន​គិត​ថា​មិន​បាន​ប្លន់​ដើម្បី​ស្មើ​នឹង​ព្រះ ប៉ុន្តែ​បាន​ធ្វើ​ឲ្យ​ខ្លួន​ឯង​គ្មាន​កេរ្តិ៍​ឈ្មោះ ហើយ​បាន​យក​ទ្រង់​នូវ​ទម្រង់​នៃ​អ្នក​បម្រើ ហើយ​ត្រូវ​បាន​បង្កើត​ឡើង​ក្នុង​លក្ខណៈ​ដូច​មនុស្ស ៖ ហើយ​ទ្រង់​បាន​ឃើញ​ក្នុង​លក្ខណៈ​ជា​មនុស្ស ទ្រង់​បាន​បន្ទាប​ខ្លួន ហើយ​បាន​ស្តាប់​បង្គាប់​រហូត​ដល់​ស្លាប់ សូម្បី​តែ​សេចក្ដី​ស្លាប់​នៃ​ឈើ​ឆ្កាង»។</w:t>
      </w:r>
    </w:p>
    <w:p w14:paraId="79E52A76" w14:textId="77777777" w:rsidR="00F90BDC" w:rsidRDefault="00F90BDC"/>
    <w:p w14:paraId="679ADFE9" w14:textId="77777777" w:rsidR="00F90BDC" w:rsidRDefault="00F90BDC">
      <w:r xmlns:w="http://schemas.openxmlformats.org/wordprocessingml/2006/main">
        <w:t xml:space="preserve">2: ម៉ាថាយ 7:12 - «ដូច្នេះ​គ្រប់​ការ​ទាំង​អស់​ដែល​អ្នក​រាល់​គ្នា​ចង់​ឲ្យ​មនុស្ស​ប្រព្រឹត្ត​ចំពោះ​អ្នក​រាល់​គ្នា ចូរ​ធ្វើ​ចំពោះ​គេ​ចុះ ដ្បិត​នេះ​ជា​ក្រឹត្យវិន័យ និង​ជា​ហោរា»។</w:t>
      </w:r>
    </w:p>
    <w:p w14:paraId="3B8CCEFA" w14:textId="77777777" w:rsidR="00F90BDC" w:rsidRDefault="00F90BDC"/>
    <w:p w14:paraId="23ED24CA" w14:textId="77777777" w:rsidR="00F90BDC" w:rsidRDefault="00F90BDC">
      <w:r xmlns:w="http://schemas.openxmlformats.org/wordprocessingml/2006/main">
        <w:t xml:space="preserve">លូកា 6:8 ប៉ុន្តែ លោក​ជ្រាប​ពី​គំនិត​របស់​ពួក​គេ ហើយ​មាន​ប្រសាសន៍​ទៅ​កាន់​បុរស​ដែល​មាន​ដៃ​ស្វិត​ថា៖ «ចូរ​ក្រោក​ឡើង ហើយ​ក្រោក​ឈរ​ឡើង​នៅ​កណ្ដាល។ ហើយគាត់បានក្រោកឈរឡើង។</w:t>
      </w:r>
    </w:p>
    <w:p w14:paraId="5BA9164C" w14:textId="77777777" w:rsidR="00F90BDC" w:rsidRDefault="00F90BDC"/>
    <w:p w14:paraId="00C9554E" w14:textId="77777777" w:rsidR="00F90BDC" w:rsidRDefault="00F90BDC">
      <w:r xmlns:w="http://schemas.openxmlformats.org/wordprocessingml/2006/main">
        <w:t xml:space="preserve">ព្រះ‌យេស៊ូ​ជ្រាប​អំពី​គំនិត​របស់​ពួក​ផារិស៊ី ហើយ​ក៏​ហៅ​បុរស​ដែល​មាន​ដៃ​ស្វិត​ឲ្យ​មក​ឈរ​នៅ​កណ្ដាល។</w:t>
      </w:r>
    </w:p>
    <w:p w14:paraId="46DA2FD5" w14:textId="77777777" w:rsidR="00F90BDC" w:rsidRDefault="00F90BDC"/>
    <w:p w14:paraId="3B69D573" w14:textId="77777777" w:rsidR="00F90BDC" w:rsidRDefault="00F90BDC">
      <w:r xmlns:w="http://schemas.openxmlformats.org/wordprocessingml/2006/main">
        <w:t xml:space="preserve">1. សេចក្ដីមេត្ដាករុណារបស់ព្រះយេស៊ូ: ព្រះយេស៊ូបង្ហាញសេចក្ដីមេត្ដាករុណាចំពោះបុរសដែលដៃស្វិតដោយទទួលស្គាល់ និងឆ្លើយតបទៅនឹងតម្រូវការរបស់គាត់។</w:t>
      </w:r>
    </w:p>
    <w:p w14:paraId="662E5E43" w14:textId="77777777" w:rsidR="00F90BDC" w:rsidRDefault="00F90BDC"/>
    <w:p w14:paraId="1BE3271B" w14:textId="77777777" w:rsidR="00F90BDC" w:rsidRDefault="00F90BDC">
      <w:r xmlns:w="http://schemas.openxmlformats.org/wordprocessingml/2006/main">
        <w:t xml:space="preserve">2. អំណាចនៃសេចក្តីជំនឿ៖ សេចក្តីជំនឿលើព្រះយេស៊ូវអាចនាំយើងនូវកម្លាំង និងការប្រោសឱ្យជា សូម្បីតែនៅក្នុងកាលៈទេសៈដែលអស់សង្ឃឹមបំផុតក៏ដោយ។</w:t>
      </w:r>
    </w:p>
    <w:p w14:paraId="745FE676" w14:textId="77777777" w:rsidR="00F90BDC" w:rsidRDefault="00F90BDC"/>
    <w:p w14:paraId="1E192AC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ម៉ាថាយ 8:3 - ព្រះយេស៊ូ​ក៏​លើក​ដៃ​ទៅ​ពាល់​គាត់ ដោយ​មាន​ព្រះបន្ទូល​ថា៖ «ខ្ញុំ​សុខ​ចិត្ត! ចូរអ្នកស្អាត។ ហើយភ្លាមៗនោះជំងឺឃ្លង់របស់គាត់ត្រូវបានសម្អាត។</w:t>
      </w:r>
    </w:p>
    <w:p w14:paraId="468B4CD7" w14:textId="77777777" w:rsidR="00F90BDC" w:rsidRDefault="00F90BDC"/>
    <w:p w14:paraId="690FBC8E" w14:textId="77777777" w:rsidR="00F90BDC" w:rsidRDefault="00F90BDC">
      <w:r xmlns:w="http://schemas.openxmlformats.org/wordprocessingml/2006/main">
        <w:t xml:space="preserve">2. ហេព្រើរ 11:1 - ឥឡូវនេះ ជំនឿគឺជាខ្លឹមសារនៃអ្វីៗដែលសង្ឃឹមទុក ជាភស្តុតាងនៃអ្វីៗដែលមើលមិនឃើញ។</w:t>
      </w:r>
    </w:p>
    <w:p w14:paraId="1BC1755F" w14:textId="77777777" w:rsidR="00F90BDC" w:rsidRDefault="00F90BDC"/>
    <w:p w14:paraId="67C0728F" w14:textId="77777777" w:rsidR="00F90BDC" w:rsidRDefault="00F90BDC">
      <w:r xmlns:w="http://schemas.openxmlformats.org/wordprocessingml/2006/main">
        <w:t xml:space="preserve">លូកា 6:9 ព្រះយេស៊ូ​មាន​ព្រះបន្ទូល​ទៅ​គេ​ថា៖ «ខ្ញុំ​នឹង​សួរ​អ្នក​អំពី​រឿង​មួយ។ តើ​ថ្ងៃ​សប្ប័ទ​មាន​ច្បាប់​ធ្វើ​ល្អ ឬ​ធ្វើ​អាក្រក់? ដើម្បីសង្គ្រោះជីវិត ឬបំផ្លាញវា?</w:t>
      </w:r>
    </w:p>
    <w:p w14:paraId="5CF7C8DD" w14:textId="77777777" w:rsidR="00F90BDC" w:rsidRDefault="00F90BDC"/>
    <w:p w14:paraId="28E1BC39" w14:textId="77777777" w:rsidR="00F90BDC" w:rsidRDefault="00F90BDC">
      <w:r xmlns:w="http://schemas.openxmlformats.org/wordprocessingml/2006/main">
        <w:t xml:space="preserve">ព្រះយេស៊ូ​បាន​ចោទ​សួរ​អំពី​ភាព​ត្រឹមត្រូវ​នៃ​ការ​ប្រព្រឹត្ត​ល្អ​ឬ​អាក្រក់​នៅ​ថ្ងៃ​សប្ប័ទ។</w:t>
      </w:r>
    </w:p>
    <w:p w14:paraId="76FEACCC" w14:textId="77777777" w:rsidR="00F90BDC" w:rsidRDefault="00F90BDC"/>
    <w:p w14:paraId="23380300" w14:textId="77777777" w:rsidR="00F90BDC" w:rsidRDefault="00F90BDC">
      <w:r xmlns:w="http://schemas.openxmlformats.org/wordprocessingml/2006/main">
        <w:t xml:space="preserve">1. សារៈសំខាន់នៃការរក្សាអារម្មណ៍នៃភាពបរិសុទ្ធ និងការគោរពនៅថ្ងៃសប្ប័ទ។</w:t>
      </w:r>
    </w:p>
    <w:p w14:paraId="36D7D843" w14:textId="77777777" w:rsidR="00F90BDC" w:rsidRDefault="00F90BDC"/>
    <w:p w14:paraId="11906433" w14:textId="77777777" w:rsidR="00F90BDC" w:rsidRDefault="00F90BDC">
      <w:r xmlns:w="http://schemas.openxmlformats.org/wordprocessingml/2006/main">
        <w:t xml:space="preserve">2. អំណាចនៃព្រះគ្រីស្ទដើម្បីប្រជែងនឹងស្ថានភាពបច្ចុប្បន្ន ហើយកំណត់ឡើងវិញនូវវិធីដែលយើងមើលរឿង។</w:t>
      </w:r>
    </w:p>
    <w:p w14:paraId="6B60B48B" w14:textId="77777777" w:rsidR="00F90BDC" w:rsidRDefault="00F90BDC"/>
    <w:p w14:paraId="77FB254A" w14:textId="77777777" w:rsidR="00F90BDC" w:rsidRDefault="00F90BDC">
      <w:r xmlns:w="http://schemas.openxmlformats.org/wordprocessingml/2006/main">
        <w:t xml:space="preserve">1. អេសាយ 58:13-14 - ប្រសិនបើអ្នកបែរជើងចេញពីថ្ងៃសប្ប័ទ ពីការធ្វើសេចក្តីរីករាយរបស់អ្នកនៅថ្ងៃបរិសុទ្ធរបស់ខ្ញុំ។ ចូរ​ហៅ​ថ្ងៃ​សប្ប័ទ​ជា​ថ្ងៃ​ដ៏​រីករាយ ជា​ទី​បរិសុទ្ធ​នៃ​ព្រះ‌អម្ចាស់ ជាទី​គោរព។ ហើយ​ត្រូវ​គោរព​គាត់ មិន​ប្រព្រឹត្ត​តាម​ផ្លូវ​របស់​ខ្លួន ឬ​ស្វែង​រក​ការ​ពេញ​ចិត្ត​របស់​ខ្លួន ឬ​មិន​និយាយ​ពាក្យ​ផ្ទាល់​ខ្លួន​ឡើយ។</w:t>
      </w:r>
    </w:p>
    <w:p w14:paraId="78D27E31" w14:textId="77777777" w:rsidR="00F90BDC" w:rsidRDefault="00F90BDC"/>
    <w:p w14:paraId="3E4016CF" w14:textId="77777777" w:rsidR="00F90BDC" w:rsidRDefault="00F90BDC">
      <w:r xmlns:w="http://schemas.openxmlformats.org/wordprocessingml/2006/main">
        <w:t xml:space="preserve">២. រ៉ូម ១៤:៥-៦ - បុរសម្នាក់គោរពថ្ងៃមួយលើសថ្ងៃមួយទៀត៖ ម្នាក់ទៀតគោរពជារៀងរាល់ថ្ងៃដូចគ្នា។ ចូរ​ឲ្យ​មនុស្ស​គ្រប់​រូប​មាន​ចិត្ត​ពេញ​លេញ​ក្នុង​ចិត្ត​របស់​ខ្លួន។ អ្នក​ណា​ដែល​គិត​ដល់​ថ្ងៃ នោះ​ក៏​គោរព​ដល់​ព្រះ‌អម្ចាស់។ រីឯ​អ្នក​ណា​ដែល​មិន​គិត​ដល់​ថ្ងៃ​នោះ អ្នក​នោះ​មិន​គិត​ដល់​ព្រះ​យេហូវ៉ា​ទេ។ អ្នក​ណា​បរិភោគ​ក៏​បរិភោគ​ថ្វាយ​ព្រះ‌អម្ចាស់ ដ្បិត​អ្នក​នោះ​អរ​ព្រះ‌គុណ​ព្រះ។ រីឯ​អ្នក​ណា​ដែល​មិន​បរិភោគ នោះ​ក៏​មិន​បរិភោគ​ចំពោះ​ព្រះ‌អម្ចាស់ ហើយ​អរ​ព្រះ‌គុណ​ព្រះ។</w:t>
      </w:r>
    </w:p>
    <w:p w14:paraId="3BB7EA87" w14:textId="77777777" w:rsidR="00F90BDC" w:rsidRDefault="00F90BDC"/>
    <w:p w14:paraId="19AD0307" w14:textId="77777777" w:rsidR="00F90BDC" w:rsidRDefault="00F90BDC">
      <w:r xmlns:w="http://schemas.openxmlformats.org/wordprocessingml/2006/main">
        <w:t xml:space="preserve">លូកា 6:10 ព្រះអង្គ​ក្រឡេក​មើល​ជុំវិញ​ពួកគេ​ទាំង​អស់​គ្នា ហើយ​មាន​ប្រសាសន៍​ទៅ​បុរស​នោះ​ថា៖ «ចូរ​លាត​ដៃ​ទៅ! ហើយគាត់បានធ្វើដូច្នេះ: ហើយដៃរបស់គាត់ត្រូវបានស្តារឡើងវិញដូចផ្សេងទៀត។</w:t>
      </w:r>
    </w:p>
    <w:p w14:paraId="1D59F00C" w14:textId="77777777" w:rsidR="00F90BDC" w:rsidRDefault="00F90BDC"/>
    <w:p w14:paraId="1E5AC14C" w14:textId="77777777" w:rsidR="00F90BDC" w:rsidRDefault="00F90BDC">
      <w:r xmlns:w="http://schemas.openxmlformats.org/wordprocessingml/2006/main">
        <w:t xml:space="preserve">វគ្គ​នេះ​ពិពណ៌នា​អំពី​ព្រះយេស៊ូវ​បាន​ប្រោស​បុរស​ម្នាក់​ដោយ​ដៃ​ស្វិត។</w:t>
      </w:r>
    </w:p>
    <w:p w14:paraId="1AB63849" w14:textId="77777777" w:rsidR="00F90BDC" w:rsidRDefault="00F90BDC"/>
    <w:p w14:paraId="5B99FA6C" w14:textId="77777777" w:rsidR="00F90BDC" w:rsidRDefault="00F90BDC">
      <w:r xmlns:w="http://schemas.openxmlformats.org/wordprocessingml/2006/main">
        <w:t xml:space="preserve">1. របៀបដែលព្រះយេស៊ូវតែងតែមានដើម្បីឆ្លើយតបការអធិស្ឋានរបស់យើងសម្រាប់ជំនួយ។</w:t>
      </w:r>
    </w:p>
    <w:p w14:paraId="3D28DA06" w14:textId="77777777" w:rsidR="00F90BDC" w:rsidRDefault="00F90BDC"/>
    <w:p w14:paraId="6340FB62" w14:textId="77777777" w:rsidR="00F90BDC" w:rsidRDefault="00F90BDC">
      <w:r xmlns:w="http://schemas.openxmlformats.org/wordprocessingml/2006/main">
        <w:t xml:space="preserve">2. អំណាចនៃសេចក្តីជំនឿដើម្បីធ្វើអ្វីដែលមិនអាចទៅរួច។</w:t>
      </w:r>
    </w:p>
    <w:p w14:paraId="4EF8CB52" w14:textId="77777777" w:rsidR="00F90BDC" w:rsidRDefault="00F90BDC"/>
    <w:p w14:paraId="399CF822" w14:textId="77777777" w:rsidR="00F90BDC" w:rsidRDefault="00F90BDC">
      <w:r xmlns:w="http://schemas.openxmlformats.org/wordprocessingml/2006/main">
        <w:t xml:space="preserve">1. ម៉ាកុស 11:22-24 - ការបង្រៀនរបស់ព្រះយេស៊ូវអំពីជំនឿ និងការអធិស្ឋាន។</w:t>
      </w:r>
    </w:p>
    <w:p w14:paraId="55E8070B" w14:textId="77777777" w:rsidR="00F90BDC" w:rsidRDefault="00F90BDC"/>
    <w:p w14:paraId="416310E8" w14:textId="77777777" w:rsidR="00F90BDC" w:rsidRDefault="00F90BDC">
      <w:r xmlns:w="http://schemas.openxmlformats.org/wordprocessingml/2006/main">
        <w:t xml:space="preserve">2. យ៉ាកុប 5:16 - អំណាចនៃការអធិស្ឋានដើម្បីជួយអ្នកដែលត្រូវការ។</w:t>
      </w:r>
    </w:p>
    <w:p w14:paraId="108C5AF1" w14:textId="77777777" w:rsidR="00F90BDC" w:rsidRDefault="00F90BDC"/>
    <w:p w14:paraId="73898E0A" w14:textId="77777777" w:rsidR="00F90BDC" w:rsidRDefault="00F90BDC">
      <w:r xmlns:w="http://schemas.openxmlformats.org/wordprocessingml/2006/main">
        <w:t xml:space="preserve">លូកា 6:11 ហើយ​ពួក​គេ​បាន​ពេញ​ទៅ​ដោយ​ការ​ឆ្កួត; ហើយ​និយាយ​គ្នា​ទៅ​វិញ​ទៅ​មក​អំពី​អ្វី​ដែល​គេ​អាច​នឹង​ធ្វើ​ចំពោះ​ព្រះ​យេស៊ូ។</w:t>
      </w:r>
    </w:p>
    <w:p w14:paraId="7F1B0233" w14:textId="77777777" w:rsidR="00F90BDC" w:rsidRDefault="00F90BDC"/>
    <w:p w14:paraId="4A30665F" w14:textId="77777777" w:rsidR="00F90BDC" w:rsidRDefault="00F90BDC">
      <w:r xmlns:w="http://schemas.openxmlformats.org/wordprocessingml/2006/main">
        <w:t xml:space="preserve">មនុស្ស​ពេញ​ដោយ​កំហឹង ហើយ​ពិភាក្សា​អំពី​អ្វី​ដែល​ពួក​គេ​អាច​ធ្វើ​ចំពោះ​ព្រះ​យេស៊ូ។</w:t>
      </w:r>
    </w:p>
    <w:p w14:paraId="3DD4307D" w14:textId="77777777" w:rsidR="00F90BDC" w:rsidRDefault="00F90BDC"/>
    <w:p w14:paraId="10550D6B" w14:textId="77777777" w:rsidR="00F90BDC" w:rsidRDefault="00F90BDC">
      <w:r xmlns:w="http://schemas.openxmlformats.org/wordprocessingml/2006/main">
        <w:t xml:space="preserve">1. សេចក្តីស្រឡាញ់របស់ព្រះចំពោះកំហឹងរបស់មនុស្សយើង - រ៉ូម ៨:៣៨-៣៩</w:t>
      </w:r>
    </w:p>
    <w:p w14:paraId="29F08BD4" w14:textId="77777777" w:rsidR="00F90BDC" w:rsidRDefault="00F90BDC"/>
    <w:p w14:paraId="0C310236" w14:textId="77777777" w:rsidR="00F90BDC" w:rsidRDefault="00F90BDC">
      <w:r xmlns:w="http://schemas.openxmlformats.org/wordprocessingml/2006/main">
        <w:t xml:space="preserve">2. ការរួបរួមក្នុងសេចក្តីស្រឡាញ់របស់ព្រះ - អេភេសូរ ៤:១-៣</w:t>
      </w:r>
    </w:p>
    <w:p w14:paraId="4F2E7BF3" w14:textId="77777777" w:rsidR="00F90BDC" w:rsidRDefault="00F90BDC"/>
    <w:p w14:paraId="45560B2B" w14:textId="77777777" w:rsidR="00F90BDC" w:rsidRDefault="00F90BDC">
      <w:r xmlns:w="http://schemas.openxmlformats.org/wordprocessingml/2006/main">
        <w:t xml:space="preserve">1. រ៉ូម 8:38-39 ដ្បិត​ខ្ញុំ​ត្រូវ​បាន​គេ​បញ្ចុះបញ្ចូល​ថា មិន​ថា​សេចក្ដី​ស្លាប់ ឬ​ជីវិត ឬ​ទេវតា ឬ​វត្ថុ​សំខាន់ ឬ​អំណាច ឬ​វត្ថុ​ដែល​មាន​ស្រាប់ ឬ​អ្វីៗ​ដែល​នឹង​កើត​ឡើង ឬ​កម្ពស់ ឬ​ជម្រៅ ឬ​សត្វ​ណា​ផ្សេង​ទៀត​នឹង​ត្រូវ អាចញែកយើងចេញពីសេចក្ដីស្រឡាញ់របស់ព្រះជាម្ចាស់ ដែលនៅក្នុងព្រះគ្រិស្ដយេស៊ូ ជាព្រះអម្ចាស់នៃយើង។</w:t>
      </w:r>
    </w:p>
    <w:p w14:paraId="10F74E0F" w14:textId="77777777" w:rsidR="00F90BDC" w:rsidRDefault="00F90BDC"/>
    <w:p w14:paraId="7A7A5C54" w14:textId="77777777" w:rsidR="00F90BDC" w:rsidRDefault="00F90BDC">
      <w:r xmlns:w="http://schemas.openxmlformats.org/wordprocessingml/2006/main">
        <w:t xml:space="preserve">អេភេសូរ 4:1-3 ដូច្នេះ ខ្ញុំជាអ្នកទោសរបស់ព្រះអម្ចាស់ សូមអង្វរអ្នកថា អ្នករាល់គ្នាដើរដោយសក្តិសមនឹងការងារដែលអ្នករាល់គ្នាត្រូវបានហៅ ដោយភាពស្លូតបូត និងស្លូតបូត អត់ធ្មត់ អត់ធ្មត់ ស្រឡាញ់គ្នាទៅវិញទៅមក។ ការព្យាយាមរក្សាការរួបរួមនៃព្រះវិញ្ញាណនៅក្នុងចំណងនៃសន្តិភាព។</w:t>
      </w:r>
    </w:p>
    <w:p w14:paraId="4334FC46" w14:textId="77777777" w:rsidR="00F90BDC" w:rsidRDefault="00F90BDC"/>
    <w:p w14:paraId="62BEE9B6" w14:textId="77777777" w:rsidR="00F90BDC" w:rsidRDefault="00F90BDC">
      <w:r xmlns:w="http://schemas.openxmlformats.org/wordprocessingml/2006/main">
        <w:t xml:space="preserve">លូកា 6:12 ហើយ​នៅ​គ្រា​នោះ គាត់​បាន​ចេញ​ទៅ​លើ​ភ្នំ​មួយ​ដើម្បី​អធិស្ឋាន ហើយ </w:t>
      </w:r>
      <w:r xmlns:w="http://schemas.openxmlformats.org/wordprocessingml/2006/main">
        <w:lastRenderedPageBreak xmlns:w="http://schemas.openxmlformats.org/wordprocessingml/2006/main"/>
      </w:r>
      <w:r xmlns:w="http://schemas.openxmlformats.org/wordprocessingml/2006/main">
        <w:t xml:space="preserve">​បន្ត​អធិស្ឋាន​ដល់​ព្រះ​ពេញ​មួយ​យប់។</w:t>
      </w:r>
    </w:p>
    <w:p w14:paraId="5118D49E" w14:textId="77777777" w:rsidR="00F90BDC" w:rsidRDefault="00F90BDC"/>
    <w:p w14:paraId="40A181A6" w14:textId="77777777" w:rsidR="00F90BDC" w:rsidRDefault="00F90BDC">
      <w:r xmlns:w="http://schemas.openxmlformats.org/wordprocessingml/2006/main">
        <w:t xml:space="preserve">ព្រះយេស៊ូ​យាង​ទៅ​ភ្នំ​មួយ​ដើម្បី​អធិស្ឋាន ហើយ​ស្នាក់​នៅ​ទី​នោះ​ពេញ​មួយ​យប់ ដើម្បី​និយាយ​ជាមួយ​ព្រះ។</w:t>
      </w:r>
    </w:p>
    <w:p w14:paraId="0EF78564" w14:textId="77777777" w:rsidR="00F90BDC" w:rsidRDefault="00F90BDC"/>
    <w:p w14:paraId="48C4F6C3" w14:textId="77777777" w:rsidR="00F90BDC" w:rsidRDefault="00F90BDC">
      <w:r xmlns:w="http://schemas.openxmlformats.org/wordprocessingml/2006/main">
        <w:t xml:space="preserve">1. អំណាចនៃការអធិស្ឋាន: គំរូរបស់ព្រះយេស៊ូអំពីរបៀបធ្វើឱ្យទំនាក់ទំនងរបស់យើងកាន់តែស៊ីជម្រៅជាមួយព្រះ។</w:t>
      </w:r>
    </w:p>
    <w:p w14:paraId="473B81D6" w14:textId="77777777" w:rsidR="00F90BDC" w:rsidRDefault="00F90BDC"/>
    <w:p w14:paraId="50F0D744" w14:textId="77777777" w:rsidR="00F90BDC" w:rsidRDefault="00F90BDC">
      <w:r xmlns:w="http://schemas.openxmlformats.org/wordprocessingml/2006/main">
        <w:t xml:space="preserve">2. ឆ្លៀតពេលនៅឆ្ងាយ៖ ការរៀនពីគំរូរបស់ព្រះយេស៊ូអំពីរបៀបស្វែងរកសន្តិភាពក្នុងពេលតែមួយជាមួយព្រះ។</w:t>
      </w:r>
    </w:p>
    <w:p w14:paraId="427F3474" w14:textId="77777777" w:rsidR="00F90BDC" w:rsidRDefault="00F90BDC"/>
    <w:p w14:paraId="250C1D6F" w14:textId="77777777" w:rsidR="00F90BDC" w:rsidRDefault="00F90BDC">
      <w:r xmlns:w="http://schemas.openxmlformats.org/wordprocessingml/2006/main">
        <w:t xml:space="preserve">1. ម៉ាថាយ 6:6 - "ប៉ុន្តែនៅពេលដែលអ្នកអធិស្ឋាន ចូរចូលទៅក្នុងបន្ទប់របស់អ្នក ហើយបិទទ្វារ ហើយអធិស្ឋានដល់ព្រះបិតារបស់អ្នកដែលគង់នៅក្នុងទីស្ងាត់កំបាំង។ ព្រះបិតារបស់អ្នកដែលទតឃើញនៅក្នុងទីស្ងាត់កំបាំងនឹងប្រទានរង្វាន់ដល់អ្នក"។</w:t>
      </w:r>
    </w:p>
    <w:p w14:paraId="5CD1F640" w14:textId="77777777" w:rsidR="00F90BDC" w:rsidRDefault="00F90BDC"/>
    <w:p w14:paraId="7DE0E7A9" w14:textId="77777777" w:rsidR="00F90BDC" w:rsidRDefault="00F90BDC">
      <w:r xmlns:w="http://schemas.openxmlformats.org/wordprocessingml/2006/main">
        <w:t xml:space="preserve">2. ទំនុកតម្កើង 55:17 - «ពេល​ល្ងាច​ទាំង​ព្រឹក និង​ពេល​ថ្ងៃ​ត្រង់ ខ្ញុំ​បាន​បន្លឺ​ពាក្យ​ត្អូញត្អែរ និង​ថ្ងូរ ហើយ​គាត់​ក៏​ឮ​សំឡេង​ខ្ញុំ»។</w:t>
      </w:r>
    </w:p>
    <w:p w14:paraId="38244C9C" w14:textId="77777777" w:rsidR="00F90BDC" w:rsidRDefault="00F90BDC"/>
    <w:p w14:paraId="639BCD38" w14:textId="77777777" w:rsidR="00F90BDC" w:rsidRDefault="00F90BDC">
      <w:r xmlns:w="http://schemas.openxmlformats.org/wordprocessingml/2006/main">
        <w:t xml:space="preserve">លូកា 6:13 លុះ​ដល់​ថ្ងៃ​លិច ទ្រង់​ត្រាស់​ហៅ​ពួក​សិស្ស​មក ហើយ​ទ្រង់​រើស​ដប់ពីរ​នាក់​ក្នុង​ចំណោម​ពួក​គេ ដែល​ទ្រង់​ដាក់​ឈ្មោះ​ថា​សាវ័ក។</w:t>
      </w:r>
    </w:p>
    <w:p w14:paraId="6B1CC14C" w14:textId="77777777" w:rsidR="00F90BDC" w:rsidRDefault="00F90BDC"/>
    <w:p w14:paraId="49306649" w14:textId="77777777" w:rsidR="00F90BDC" w:rsidRDefault="00F90BDC">
      <w:r xmlns:w="http://schemas.openxmlformats.org/wordprocessingml/2006/main">
        <w:t xml:space="preserve">លោក​យេស៊ូ​បាន​ហៅ​អ្នក​កាន់​តាម​លោក ហើយ​ជ្រើស​រើស​ដប់ពីរ​នាក់​ក្នុង​ចំណោម​ពួក​គេ​ឲ្យ​ធ្វើ​ជា​សាវ័ក​របស់​លោក។</w:t>
      </w:r>
    </w:p>
    <w:p w14:paraId="60D0EB17" w14:textId="77777777" w:rsidR="00F90BDC" w:rsidRDefault="00F90BDC"/>
    <w:p w14:paraId="49D7B2C3" w14:textId="77777777" w:rsidR="00F90BDC" w:rsidRDefault="00F90BDC">
      <w:r xmlns:w="http://schemas.openxmlformats.org/wordprocessingml/2006/main">
        <w:t xml:space="preserve">1. អំណាចនៃការជ្រើសរើស: ការរស់នៅក្នុងអំណាចនៃព្រះយេស៊ូវ</w:t>
      </w:r>
    </w:p>
    <w:p w14:paraId="72F1C1C5" w14:textId="77777777" w:rsidR="00F90BDC" w:rsidRDefault="00F90BDC"/>
    <w:p w14:paraId="3FA3A817" w14:textId="77777777" w:rsidR="00F90BDC" w:rsidRDefault="00F90BDC">
      <w:r xmlns:w="http://schemas.openxmlformats.org/wordprocessingml/2006/main">
        <w:t xml:space="preserve">2. ការត្រាស់ហៅសិស្សៈ ឆ្លើយការហៅរបស់ព្រះដើម្បីបម្រើ</w:t>
      </w:r>
    </w:p>
    <w:p w14:paraId="04744836" w14:textId="77777777" w:rsidR="00F90BDC" w:rsidRDefault="00F90BDC"/>
    <w:p w14:paraId="7C02E886" w14:textId="77777777" w:rsidR="00F90BDC" w:rsidRDefault="00F90BDC">
      <w:r xmlns:w="http://schemas.openxmlformats.org/wordprocessingml/2006/main">
        <w:t xml:space="preserve">1. ម៉ាថាយ 10:1-4 ព្រះយេស៊ូវបានហៅសិស្សទាំងដប់ពីរនាក់របស់ទ្រង់ ហើយបានប្រទានអំណាចដល់ពួកគេដើម្បីបណ្តេញវិញ្ញាណមិនបរិសុទ្ធ និងដើម្បីព្យាបាលគ្រប់ជំងឺ និងជំងឺ។</w:t>
      </w:r>
    </w:p>
    <w:p w14:paraId="169F63A1" w14:textId="77777777" w:rsidR="00F90BDC" w:rsidRDefault="00F90BDC"/>
    <w:p w14:paraId="7BBDD035" w14:textId="77777777" w:rsidR="00F90BDC" w:rsidRDefault="00F90BDC">
      <w:r xmlns:w="http://schemas.openxmlformats.org/wordprocessingml/2006/main">
        <w:t xml:space="preserve">កិច្ចការ 26:16-18, បេសកកម្មរបស់ប៉ុលដើម្បីផ្សព្វផ្សាយសេចក្តីពិតនៃព្រះយេស៊ូវគ្រីស្ទ និងដើម្បីដឹកនាំមនុស្សឱ្យគោរពតាម </w:t>
      </w:r>
      <w:r xmlns:w="http://schemas.openxmlformats.org/wordprocessingml/2006/main">
        <w:lastRenderedPageBreak xmlns:w="http://schemas.openxmlformats.org/wordprocessingml/2006/main"/>
      </w:r>
      <w:r xmlns:w="http://schemas.openxmlformats.org/wordprocessingml/2006/main">
        <w:t xml:space="preserve">ឆន្ទៈរបស់ព្រះ។</w:t>
      </w:r>
    </w:p>
    <w:p w14:paraId="3BE96E5A" w14:textId="77777777" w:rsidR="00F90BDC" w:rsidRDefault="00F90BDC"/>
    <w:p w14:paraId="053B3828" w14:textId="77777777" w:rsidR="00F90BDC" w:rsidRDefault="00F90BDC">
      <w:r xmlns:w="http://schemas.openxmlformats.org/wordprocessingml/2006/main">
        <w:t xml:space="preserve">លូកា 6:14 លោក​ស៊ីម៉ូន (ដែល​លោក​ដាក់​ឈ្មោះ​ថា​ពេត្រុស) និង​អនទ្រេ ជា​ប្អូន​របស់​គាត់ គឺ​យ៉ាកុប និង​យ៉ូហាន ភីលីព និង​បាថូឡូមេ។</w:t>
      </w:r>
    </w:p>
    <w:p w14:paraId="4BE6189E" w14:textId="77777777" w:rsidR="00F90BDC" w:rsidRDefault="00F90BDC"/>
    <w:p w14:paraId="554B472E" w14:textId="77777777" w:rsidR="00F90BDC" w:rsidRDefault="00F90BDC">
      <w:r xmlns:w="http://schemas.openxmlformats.org/wordprocessingml/2006/main">
        <w:t xml:space="preserve">លោក​យេស៊ូ​បាន​ជ្រើសរើស​បុរស​១២​នាក់​ឲ្យ​ធ្វើ​ជា​សិស្ស​របស់​លោក។</w:t>
      </w:r>
    </w:p>
    <w:p w14:paraId="43F68B20" w14:textId="77777777" w:rsidR="00F90BDC" w:rsidRDefault="00F90BDC"/>
    <w:p w14:paraId="6444152D" w14:textId="77777777" w:rsidR="00F90BDC" w:rsidRDefault="00F90BDC">
      <w:r xmlns:w="http://schemas.openxmlformats.org/wordprocessingml/2006/main">
        <w:t xml:space="preserve">1. អំណាចនៃជម្រើស: ការសម្រេចរបស់ព្រះក្នុងការជ្រើសរើសសិស្ស</w:t>
      </w:r>
    </w:p>
    <w:p w14:paraId="22ED5549" w14:textId="77777777" w:rsidR="00F90BDC" w:rsidRDefault="00F90BDC"/>
    <w:p w14:paraId="05EDA79E" w14:textId="77777777" w:rsidR="00F90BDC" w:rsidRDefault="00F90BDC">
      <w:r xmlns:w="http://schemas.openxmlformats.org/wordprocessingml/2006/main">
        <w:t xml:space="preserve">២.ភាពស្មោះត្រង់ក្នុងភាពជាអ្នកដឹកនាំ៖ ការត្រាស់ហៅសិស្សទាំង១២</w:t>
      </w:r>
    </w:p>
    <w:p w14:paraId="09440090" w14:textId="77777777" w:rsidR="00F90BDC" w:rsidRDefault="00F90BDC"/>
    <w:p w14:paraId="10D65594" w14:textId="77777777" w:rsidR="00F90BDC" w:rsidRDefault="00F90BDC">
      <w:r xmlns:w="http://schemas.openxmlformats.org/wordprocessingml/2006/main">
        <w:t xml:space="preserve">1. ម៉ាថាយ 10:1-4 - ព្រះយេស៊ូវបានហៅសិស្សទាំងដប់ពីរនាក់មកទ្រង់ ហើយបានប្រទានអំណាចដល់ពួកគេដើម្បីបណ្តេញវិញ្ញាណមិនបរិសុទ្ធចេញ។</w:t>
      </w:r>
    </w:p>
    <w:p w14:paraId="099DCA43" w14:textId="77777777" w:rsidR="00F90BDC" w:rsidRDefault="00F90BDC"/>
    <w:p w14:paraId="0565285C" w14:textId="77777777" w:rsidR="00F90BDC" w:rsidRDefault="00F90BDC">
      <w:r xmlns:w="http://schemas.openxmlformats.org/wordprocessingml/2006/main">
        <w:t xml:space="preserve">2. យ៉ូហាន 15:16 - អ្នក​មិន​បាន​ជ្រើស​រើស​ខ្ញុំ​ទេ ប៉ុន្តែ​ខ្ញុំ​បាន​ជ្រើស​រើស​អ្នក​ហើយ​បាន​តែងតាំង​អ្នក​ដើម្បី​ឱ្យ​អ្នក​អាច​ទៅ​បង្កើត​ផល​ផ្លែ​ដែល​នឹង​នៅ​ស្ថិត​ស្ថេរ​។</w:t>
      </w:r>
    </w:p>
    <w:p w14:paraId="14CA17DC" w14:textId="77777777" w:rsidR="00F90BDC" w:rsidRDefault="00F90BDC"/>
    <w:p w14:paraId="2801FC82" w14:textId="77777777" w:rsidR="00F90BDC" w:rsidRDefault="00F90BDC">
      <w:r xmlns:w="http://schemas.openxmlformats.org/wordprocessingml/2006/main">
        <w:t xml:space="preserve">លូកា 6:15 ម៉ាថាយ និង​ថូម៉ាស លោក​យ៉ាកុប ជា​កូន​របស់​លោក​អាល់ផាយ និង​លោក​ស៊ីម៉ូន​ហៅ​សេឡូត។</w:t>
      </w:r>
    </w:p>
    <w:p w14:paraId="6F40D9CC" w14:textId="77777777" w:rsidR="00F90BDC" w:rsidRDefault="00F90BDC"/>
    <w:p w14:paraId="25F04765" w14:textId="77777777" w:rsidR="00F90BDC" w:rsidRDefault="00F90BDC">
      <w:r xmlns:w="http://schemas.openxmlformats.org/wordprocessingml/2006/main">
        <w:t xml:space="preserve">វគ្គ​នេះ​និយាយ​អំពី​សាវ័ក​បួន​នាក់​ក្នុង​ចំណោម​សាវ័ក​ដប់ពីរ​នាក់​របស់​ព្រះយេស៊ូវ ៖ ម៉ាថាយ ថូម៉ាស យ៉ាកុប ជា​កូន​របស់​អាល់ផាយ និង​ស៊ីម៉ូន​ហៅ​សេឡូត។</w:t>
      </w:r>
    </w:p>
    <w:p w14:paraId="0DEFB0E8" w14:textId="77777777" w:rsidR="00F90BDC" w:rsidRDefault="00F90BDC"/>
    <w:p w14:paraId="3F626523" w14:textId="77777777" w:rsidR="00F90BDC" w:rsidRDefault="00F90BDC">
      <w:r xmlns:w="http://schemas.openxmlformats.org/wordprocessingml/2006/main">
        <w:t xml:space="preserve">1. ព្រះយេស៊ូវបានជ្រើសរើសមនុស្សធម្មតាដើម្បីធ្វើអ្វីដែលអស្ចារ្យ</w:t>
      </w:r>
    </w:p>
    <w:p w14:paraId="3CCEB3AD" w14:textId="77777777" w:rsidR="00F90BDC" w:rsidRDefault="00F90BDC"/>
    <w:p w14:paraId="60CFC405" w14:textId="77777777" w:rsidR="00F90BDC" w:rsidRDefault="00F90BDC">
      <w:r xmlns:w="http://schemas.openxmlformats.org/wordprocessingml/2006/main">
        <w:t xml:space="preserve">2. ព្រះត្រាស់ហៅយើងឲ្យបម្រើទ្រង់ មិនថាយើងជាអ្នកមានប្រវត្តិនោះទេ។</w:t>
      </w:r>
    </w:p>
    <w:p w14:paraId="1D9FDB4B" w14:textId="77777777" w:rsidR="00F90BDC" w:rsidRDefault="00F90BDC"/>
    <w:p w14:paraId="18ACA02B" w14:textId="77777777" w:rsidR="00F90BDC" w:rsidRDefault="00F90BDC">
      <w:r xmlns:w="http://schemas.openxmlformats.org/wordprocessingml/2006/main">
        <w:t xml:space="preserve">1. យ៉ូហាន 15:16 - អ្នក​មិន​បាន​ជ្រើស​រើស​ខ្ញុំ​ទេ ប៉ុន្តែ​ខ្ញុំ​បាន​ជ្រើស​រើស​អ្នក ហើយ​បាន​កំណត់​អ្នក​ថា​អ្នក​ត្រូវ​ទៅ​បង្កើត </w:t>
      </w:r>
      <w:r xmlns:w="http://schemas.openxmlformats.org/wordprocessingml/2006/main">
        <w:lastRenderedPageBreak xmlns:w="http://schemas.openxmlformats.org/wordprocessingml/2006/main"/>
      </w:r>
      <w:r xmlns:w="http://schemas.openxmlformats.org/wordprocessingml/2006/main">
        <w:t xml:space="preserve">​ផល ហើយ​ឲ្យ​ផល​របស់​អ្នក​នៅ​ជាប់ ដើម្បី​ឲ្យ​អ្វី​ដែល​អ្នក​ទូល​សូម​ពី​ព្រះ​វរបិតា​ក្នុង​នាម​ខ្ញុំ នោះ​ទ្រង់​នឹង​ប្រទាន​ដល់​ទ្រង់។ អ្នក.</w:t>
      </w:r>
    </w:p>
    <w:p w14:paraId="318955E2" w14:textId="77777777" w:rsidR="00F90BDC" w:rsidRDefault="00F90BDC"/>
    <w:p w14:paraId="7CB084C8" w14:textId="77777777" w:rsidR="00F90BDC" w:rsidRDefault="00F90BDC">
      <w:r xmlns:w="http://schemas.openxmlformats.org/wordprocessingml/2006/main">
        <w:t xml:space="preserve">2. អេភេសូរ 4:11-13 - ហើយគាត់បានឱ្យសាវ័ក, ព្យាការី, អ្នកផ្សាយដំណឹងល្អ, គ្រូគង្វាលនិងគ្រូដើម្បីបំពាក់ពួកបរិសុទ្ធសម្រាប់ការងារនៃកិច្ចបម្រើ, សម្រាប់ការសាងសង់ព្រះកាយរបស់ព្រះគ្រីស្ទរហូតដល់យើងទាំងអស់គ្នាបានឈានដល់។ ការរួបរួមនៃសេចក្តីជំនឿ និងការយល់ដឹងអំពីព្រះរាជបុត្រានៃព្រះ ដើម្បីភាពជាបុរសដែលមានភាពចាស់ទុំ ដល់កម្រិតនៃភាពពេញលេញនៃព្រះគ្រីស្ទ។</w:t>
      </w:r>
    </w:p>
    <w:p w14:paraId="1AE2EA04" w14:textId="77777777" w:rsidR="00F90BDC" w:rsidRDefault="00F90BDC"/>
    <w:p w14:paraId="0E384A96" w14:textId="77777777" w:rsidR="00F90BDC" w:rsidRDefault="00F90BDC">
      <w:r xmlns:w="http://schemas.openxmlformats.org/wordprocessingml/2006/main">
        <w:t xml:space="preserve">លូកា 6:16 យូដាស ជា​ប្អូន​របស់​យ៉ាកុប និង​យូដាស អ៊ីស្ការីយ៉ុត ដែល​ជា​អ្នក​ក្បត់​ដែរ។</w:t>
      </w:r>
    </w:p>
    <w:p w14:paraId="209219A3" w14:textId="77777777" w:rsidR="00F90BDC" w:rsidRDefault="00F90BDC"/>
    <w:p w14:paraId="1FEE3E16" w14:textId="77777777" w:rsidR="00F90BDC" w:rsidRDefault="00F90BDC">
      <w:r xmlns:w="http://schemas.openxmlformats.org/wordprocessingml/2006/main">
        <w:t xml:space="preserve">លោក​យេស៊ូ​បាន​ជ្រើស​រើស​អ្នក​កាន់​តាម​១២​នាក់ រួម​ទាំង​យូដាស អ៊ីស្ការីយ៉ុត ដែល​នឹង​ក្បត់​លោក​ក្រោយ​មក។</w:t>
      </w:r>
    </w:p>
    <w:p w14:paraId="11D08A7E" w14:textId="77777777" w:rsidR="00F90BDC" w:rsidRDefault="00F90BDC"/>
    <w:p w14:paraId="085DB59B" w14:textId="77777777" w:rsidR="00F90BDC" w:rsidRDefault="00F90BDC">
      <w:r xmlns:w="http://schemas.openxmlformats.org/wordprocessingml/2006/main">
        <w:t xml:space="preserve">1. យើងត្រូវប្រយ័ត្នក្នុងការចងចាំកុំវិនិច្ឆ័យមនុស្សម្នាក់ដោយកំហុសអតីតកាលរបស់ពួកគេ។</w:t>
      </w:r>
    </w:p>
    <w:p w14:paraId="0E0CA6C5" w14:textId="77777777" w:rsidR="00F90BDC" w:rsidRDefault="00F90BDC"/>
    <w:p w14:paraId="16669488" w14:textId="77777777" w:rsidR="00F90BDC" w:rsidRDefault="00F90BDC">
      <w:r xmlns:w="http://schemas.openxmlformats.org/wordprocessingml/2006/main">
        <w:t xml:space="preserve">2. ព្រះយេស៊ូបានបង្ហាញសេចក្ដីស្រឡាញ់និងព្រះគុណដោយគ្មានលក្ខខណ្ឌដោយជ្រើសរើសយូដាស អ៊ីស្ការីយ៉ុត ធ្វើជាសិស្សម្នាក់ក្នុងចំណោមសិស្សទាំង 12 នាក់។</w:t>
      </w:r>
    </w:p>
    <w:p w14:paraId="785CEB63" w14:textId="77777777" w:rsidR="00F90BDC" w:rsidRDefault="00F90BDC"/>
    <w:p w14:paraId="1FBF27D5" w14:textId="77777777" w:rsidR="00F90BDC" w:rsidRDefault="00F90BDC">
      <w:r xmlns:w="http://schemas.openxmlformats.org/wordprocessingml/2006/main">
        <w:t xml:space="preserve">1. អេភេសូរ 2:8-9 - ដោយសារព្រះគុណ អ្នកបានសង្រ្គោះដោយសារជំនឿ។ ហើយនេះមិនមែនជាការធ្វើផ្ទាល់ខ្លួនរបស់អ្នកទេ។ វាគឺជាអំណោយទានរបស់ព្រះ។</w:t>
      </w:r>
    </w:p>
    <w:p w14:paraId="0367DB64" w14:textId="77777777" w:rsidR="00F90BDC" w:rsidRDefault="00F90BDC"/>
    <w:p w14:paraId="425849F8" w14:textId="77777777" w:rsidR="00F90BDC" w:rsidRDefault="00F90BDC">
      <w:r xmlns:w="http://schemas.openxmlformats.org/wordprocessingml/2006/main">
        <w:t xml:space="preserve">2. រ៉ូម 5:8 - ប៉ុន្តែព្រះជាម្ចាស់បង្ហាញសេចក្តីស្រឡាញ់របស់ទ្រង់ចំពោះយើងដោយថា កាលយើងនៅមានបាបនៅឡើយ ព្រះគ្រីស្ទបានសុគតជំនួសយើង។</w:t>
      </w:r>
    </w:p>
    <w:p w14:paraId="501A833D" w14:textId="77777777" w:rsidR="00F90BDC" w:rsidRDefault="00F90BDC"/>
    <w:p w14:paraId="24299454" w14:textId="77777777" w:rsidR="00F90BDC" w:rsidRDefault="00F90BDC">
      <w:r xmlns:w="http://schemas.openxmlformats.org/wordprocessingml/2006/main">
        <w:t xml:space="preserve">លូកា 6:17 ព្រះអង្គ​យាង​ចុះ​មក​ជា​មួយ​នឹង​គេ ឈរ​នៅ​វាល​ទំនាប និង​ក្រុម​សិស្ស​របស់​ព្រះអង្គ និង​ប្រជាជន​ដ៏​ច្រើន​កុះករ​ពី​ស្រុក​យូដា និង​ក្រុង​យេរូសាឡឹម​ទាំង​មូល និង​ពី​ឆ្នេរ​សមុទ្រ​ក្រុង​ទីរ៉ុស និង​ក្រុង​ស៊ីដូន ដែល​បាន​មក​ដល់។ ចូរស្តាប់គាត់ ហើយបានជាសះស្បើយពីជំងឺរបស់ពួកគេ។</w:t>
      </w:r>
    </w:p>
    <w:p w14:paraId="6A2C13D5" w14:textId="77777777" w:rsidR="00F90BDC" w:rsidRDefault="00F90BDC"/>
    <w:p w14:paraId="3801D0DC" w14:textId="77777777" w:rsidR="00F90BDC" w:rsidRDefault="00F90BDC">
      <w:r xmlns:w="http://schemas.openxmlformats.org/wordprocessingml/2006/main">
        <w:t xml:space="preserve">ប្រជាជន​យ៉ាង​ច្រើន​កុះករ​មក​ពី​ស្រុក​យូដា ក្រុង​យេរូសាឡិម ក្រុង​ទីរ៉ុស និង​ក្រុង​ស៊ីដូន បាន​មក​ស្ដាប់​ព្រះយេស៊ូ ហើយ​បាន​ប្រោស​ជំងឺ​របស់​គេ។</w:t>
      </w:r>
    </w:p>
    <w:p w14:paraId="38B652C7" w14:textId="77777777" w:rsidR="00F90BDC" w:rsidRDefault="00F90BDC"/>
    <w:p w14:paraId="45926160" w14:textId="77777777" w:rsidR="00F90BDC" w:rsidRDefault="00F90BDC">
      <w:r xmlns:w="http://schemas.openxmlformats.org/wordprocessingml/2006/main">
        <w:t xml:space="preserve">1. ព្រះយេស៊ូវគឺជាអ្នកព្យាបាលរបស់យើង។</w:t>
      </w:r>
    </w:p>
    <w:p w14:paraId="1BAE8BD9" w14:textId="77777777" w:rsidR="00F90BDC" w:rsidRDefault="00F90BDC"/>
    <w:p w14:paraId="1237D3DC" w14:textId="77777777" w:rsidR="00F90BDC" w:rsidRDefault="00F90BDC">
      <w:r xmlns:w="http://schemas.openxmlformats.org/wordprocessingml/2006/main">
        <w:t xml:space="preserve">2. ជំនឿលើព្រះយេស៊ូវនាំមកនូវការព្យាបាល</w:t>
      </w:r>
    </w:p>
    <w:p w14:paraId="02C7521A" w14:textId="77777777" w:rsidR="00F90BDC" w:rsidRDefault="00F90BDC"/>
    <w:p w14:paraId="33A5653F" w14:textId="77777777" w:rsidR="00F90BDC" w:rsidRDefault="00F90BDC">
      <w:r xmlns:w="http://schemas.openxmlformats.org/wordprocessingml/2006/main">
        <w:t xml:space="preserve">1. អេសាយ 53:5 - "ប៉ុន្តែគាត់ត្រូវបានចាក់ដោយអំពើរំលងរបស់យើង គាត់ត្រូវបានកំទេចដោយអំពើទុច្ចរិតរបស់យើង លើគាត់គឺជាការដាក់ទោសដែលនាំឱ្យយើងមានសន្តិភាព ហើយជាមួយនឹងរបួសរបស់គាត់ យើងបានជាសះស្បើយ" ។</w:t>
      </w:r>
    </w:p>
    <w:p w14:paraId="6B29E566" w14:textId="77777777" w:rsidR="00F90BDC" w:rsidRDefault="00F90BDC"/>
    <w:p w14:paraId="41525DC9" w14:textId="77777777" w:rsidR="00F90BDC" w:rsidRDefault="00F90BDC">
      <w:r xmlns:w="http://schemas.openxmlformats.org/wordprocessingml/2006/main">
        <w:t xml:space="preserve">ទំនុកតម្កើង ១០៣:៣ - «ទ្រង់​អត់​ទោស​អំពើ​ទុច្ចរិត​ទាំង​អស់​របស់​អ្នក ទ្រង់​ប្រោស​អ្នក​រាល់​គ្នា​ឲ្យ​ជា​ពី​ជំងឺ»។</w:t>
      </w:r>
    </w:p>
    <w:p w14:paraId="0FE4B8DF" w14:textId="77777777" w:rsidR="00F90BDC" w:rsidRDefault="00F90BDC"/>
    <w:p w14:paraId="5494F61D" w14:textId="77777777" w:rsidR="00F90BDC" w:rsidRDefault="00F90BDC">
      <w:r xmlns:w="http://schemas.openxmlformats.org/wordprocessingml/2006/main">
        <w:t xml:space="preserve">លូកា 6:18 ហើយ​អស់​អ្នក​ដែល​មាន​វិញ្ញាណ​មិន​បរិសុទ្ធ ហើយ​ពួក​គេ​បាន​ជា។</w:t>
      </w:r>
    </w:p>
    <w:p w14:paraId="71B28BBA" w14:textId="77777777" w:rsidR="00F90BDC" w:rsidRDefault="00F90BDC"/>
    <w:p w14:paraId="69A74C90" w14:textId="77777777" w:rsidR="00F90BDC" w:rsidRDefault="00F90BDC">
      <w:r xmlns:w="http://schemas.openxmlformats.org/wordprocessingml/2006/main">
        <w:t xml:space="preserve">ព្រះ​យេស៊ូ​បាន​ប្រោស​អស់​អ្នក​ដែល​រង​ទុក្ខ​ដោយ​វិញ្ញាណ​អាក្រក់។</w:t>
      </w:r>
    </w:p>
    <w:p w14:paraId="52312307" w14:textId="77777777" w:rsidR="00F90BDC" w:rsidRDefault="00F90BDC"/>
    <w:p w14:paraId="4219A0E7" w14:textId="77777777" w:rsidR="00F90BDC" w:rsidRDefault="00F90BDC">
      <w:r xmlns:w="http://schemas.openxmlformats.org/wordprocessingml/2006/main">
        <w:t xml:space="preserve">1. "អំណាចព្យាបាលដោយអព្ភូតហេតុរបស់ព្រះយេស៊ូវ"</w:t>
      </w:r>
    </w:p>
    <w:p w14:paraId="6C3EA431" w14:textId="77777777" w:rsidR="00F90BDC" w:rsidRDefault="00F90BDC"/>
    <w:p w14:paraId="3A2DE9AE" w14:textId="77777777" w:rsidR="00F90BDC" w:rsidRDefault="00F90BDC">
      <w:r xmlns:w="http://schemas.openxmlformats.org/wordprocessingml/2006/main">
        <w:t xml:space="preserve">2. "អំណាចនៃសេចក្តីជំនឿ៖ ការយកឈ្នះលើការសាកល្បង និងទុក្ខលំបាក"</w:t>
      </w:r>
    </w:p>
    <w:p w14:paraId="0E6A980C" w14:textId="77777777" w:rsidR="00F90BDC" w:rsidRDefault="00F90BDC"/>
    <w:p w14:paraId="2A57C40D" w14:textId="77777777" w:rsidR="00F90BDC" w:rsidRDefault="00F90BDC">
      <w:r xmlns:w="http://schemas.openxmlformats.org/wordprocessingml/2006/main">
        <w:t xml:space="preserve">1. ម៉ាកុស 16:17-18 - ហើយទីសំគាល់ទាំងនេះនឹងធ្វើតាមអស់អ្នកដែលជឿ: ក្នុងនាមខ្ញុំ ពួកគេនឹងដេញអារក្សចេញ។ ពួកគេនឹងនិយាយភាសាថ្មី។</w:t>
      </w:r>
    </w:p>
    <w:p w14:paraId="0408E957" w14:textId="77777777" w:rsidR="00F90BDC" w:rsidRDefault="00F90BDC"/>
    <w:p w14:paraId="64EC4E13" w14:textId="77777777" w:rsidR="00F90BDC" w:rsidRDefault="00F90BDC">
      <w:r xmlns:w="http://schemas.openxmlformats.org/wordprocessingml/2006/main">
        <w:t xml:space="preserve">2. យ៉ាកុប 5:13-16 - តើមានអ្នកណាម្នាក់ក្នុងចំណោមអ្នករងទុក្ខទេ? អនុញ្ញាតឱ្យគាត់អធិស្ឋាន។ មានអ្នកណាសប្បាយចិត្តទេ? ឱ្យគាត់ច្រៀងទំនុកតម្កើង។ តើមានអ្នកណាម្នាក់ឈឺទេ? សូម​ឲ្យ​គាត់​ហៅ​ពួក​ព្រឹទ្ធាចារ្យ​នៃ​ក្រុមជំនុំ ហើយ​ឲ្យ​ពួកគេ​អធិស្ឋាន​ជំនួស​គាត់ ដោយ​លាប​ប្រេង​លើ​គាត់ ក្នុង​ព្រះនាម​នៃ​ព្រះអម្ចាស់។ ហើយ​ការ​អធិស្ឋាន​នៃ​សេចក្ដី​ជំនឿ​នឹង​សង្គ្រោះ​អ្នក​ជំងឺ ហើយ​ព្រះអម្ចាស់​នឹង​ប្រោស​គាត់​ឲ្យ​រស់​ឡើង​វិញ។ ហើយ​ប្រសិន​បើ​គាត់​បាន​ប្រព្រឹត្ត​អំពើ​បាប នោះ​គាត់​នឹង​ត្រូវ​បាន​អត់​ទោស។</w:t>
      </w:r>
    </w:p>
    <w:p w14:paraId="587C13D4" w14:textId="77777777" w:rsidR="00F90BDC" w:rsidRDefault="00F90BDC"/>
    <w:p w14:paraId="2B119F8F" w14:textId="77777777" w:rsidR="00F90BDC" w:rsidRDefault="00F90BDC">
      <w:r xmlns:w="http://schemas.openxmlformats.org/wordprocessingml/2006/main">
        <w:t xml:space="preserve">លូកា 6:19 មហាជន​ទាំង​មូល​បាន​ស្វែង​រក​ពាល់​ព្រះអង្គ ដ្បិត​មាន​គុណធម៌​ចេញ​ពី​ព្រះអង្គ ហើយ </w:t>
      </w:r>
      <w:r xmlns:w="http://schemas.openxmlformats.org/wordprocessingml/2006/main">
        <w:lastRenderedPageBreak xmlns:w="http://schemas.openxmlformats.org/wordprocessingml/2006/main"/>
      </w:r>
      <w:r xmlns:w="http://schemas.openxmlformats.org/wordprocessingml/2006/main">
        <w:t xml:space="preserve">​ប្រោស​គេ​ទាំង​អស់​គ្នា។</w:t>
      </w:r>
    </w:p>
    <w:p w14:paraId="5E22E7DF" w14:textId="77777777" w:rsidR="00F90BDC" w:rsidRDefault="00F90BDC"/>
    <w:p w14:paraId="7C263551" w14:textId="77777777" w:rsidR="00F90BDC" w:rsidRDefault="00F90BDC">
      <w:r xmlns:w="http://schemas.openxmlformats.org/wordprocessingml/2006/main">
        <w:t xml:space="preserve">ហ្វូង​មនុស្ស​ដ៏​ច្រើន​បាន​មក​ជុំ​វិញ​ព្រះ​យេស៊ូ ហើយ​ចង់​ពាល់​ទ្រង់ ដ្បិត​វត្តមាន​របស់​ទ្រង់​តែ​មួយ​គត់​ដែល​មាន​អំណាច​ក្នុង​ការ​ព្យាបាល​ពួក​គេ។</w:t>
      </w:r>
    </w:p>
    <w:p w14:paraId="60D8666D" w14:textId="77777777" w:rsidR="00F90BDC" w:rsidRDefault="00F90BDC"/>
    <w:p w14:paraId="68DE4321" w14:textId="77777777" w:rsidR="00F90BDC" w:rsidRDefault="00F90BDC">
      <w:r xmlns:w="http://schemas.openxmlformats.org/wordprocessingml/2006/main">
        <w:t xml:space="preserve">1. អំណាចនៃវត្តមានរបស់ព្រះ - របៀបដែលវត្តមានរបស់ព្រះយេស៊ូវបាននាំមកនូវការព្យាបាលដល់អ្នកដែលត្រូវការជំនួយ។</w:t>
      </w:r>
    </w:p>
    <w:p w14:paraId="31C23988" w14:textId="77777777" w:rsidR="00F90BDC" w:rsidRDefault="00F90BDC"/>
    <w:p w14:paraId="0325E981" w14:textId="77777777" w:rsidR="00F90BDC" w:rsidRDefault="00F90BDC">
      <w:r xmlns:w="http://schemas.openxmlformats.org/wordprocessingml/2006/main">
        <w:t xml:space="preserve">2. គុណធម៌នៃសេចក្តីមេត្តាករុណា - របៀបដែលសេចក្តីមេត្តាករុណា និងការយល់ដឹងរបស់ព្រះយេស៊ូវបាននាំមកនូវការព្យាបាលដល់មនុស្សទាំងអស់។</w:t>
      </w:r>
    </w:p>
    <w:p w14:paraId="607BBE32" w14:textId="77777777" w:rsidR="00F90BDC" w:rsidRDefault="00F90BDC"/>
    <w:p w14:paraId="063C772F" w14:textId="77777777" w:rsidR="00F90BDC" w:rsidRDefault="00F90BDC">
      <w:r xmlns:w="http://schemas.openxmlformats.org/wordprocessingml/2006/main">
        <w:t xml:space="preserve">១. ម៉ាថាយ ៨:១៧ - «នេះ​គឺ​ដើម្បី​បំពេញ​តាម​សេចក្ដី​ដែល​ព្យាការី​អេសាយ​បាន​មាន​ប្រសាសន៍​ថា​៖ ​«​ទ្រង់​បាន​យក​ជំងឺ​របស់​យើង​មក ហើយ​ប្រោស​ជំងឺ​របស់​យើង​រាល់​គ្នា​»។</w:t>
      </w:r>
    </w:p>
    <w:p w14:paraId="58B50995" w14:textId="77777777" w:rsidR="00F90BDC" w:rsidRDefault="00F90BDC"/>
    <w:p w14:paraId="343D8C38" w14:textId="77777777" w:rsidR="00F90BDC" w:rsidRDefault="00F90BDC">
      <w:r xmlns:w="http://schemas.openxmlformats.org/wordprocessingml/2006/main">
        <w:t xml:space="preserve">2. កិច្ចការ 10:38 - "របៀបដែលព្រះជាម្ចាស់បានចាក់ប្រេងតាំងព្រះយេស៊ូវពីអ្នកភូមិណាសារ៉ែតដោយព្រះវិញ្ញាណបរិសុទ្ធ និងព្រះចេស្ដា ហើយទ្រង់បានយាងមកធ្វើអំពើល្អ និងប្រោសអស់អ្នកដែលស្ថិតនៅក្រោមអំណាចនៃអារក្ស ពីព្រោះព្រះជាម្ចាស់គង់នៅជាមួយគាត់"។</w:t>
      </w:r>
    </w:p>
    <w:p w14:paraId="38391A2F" w14:textId="77777777" w:rsidR="00F90BDC" w:rsidRDefault="00F90BDC"/>
    <w:p w14:paraId="01AE4EC0" w14:textId="77777777" w:rsidR="00F90BDC" w:rsidRDefault="00F90BDC">
      <w:r xmlns:w="http://schemas.openxmlformats.org/wordprocessingml/2006/main">
        <w:t xml:space="preserve">លូកា 6:20 ព្រះ‌អង្គ​ងើប​ព្រះ‌ភ័ក្ត្រ​ទៅ​លើ​ពួក​សិស្ស ហើយ​មាន​ព្រះ‌បន្ទូល​ថា៖ «អ្នក​រាល់​គ្នា​មាន​សុភមង្គល​ហើយ ដ្បិត​អ្នក​រាល់​គ្នា​ជា​ព្រះ‌រាជ្យ*​របស់​ព្រះ»។</w:t>
      </w:r>
    </w:p>
    <w:p w14:paraId="170FCEC7" w14:textId="77777777" w:rsidR="00F90BDC" w:rsidRDefault="00F90BDC"/>
    <w:p w14:paraId="547C7685" w14:textId="77777777" w:rsidR="00F90BDC" w:rsidRDefault="00F90BDC">
      <w:r xmlns:w="http://schemas.openxmlformats.org/wordprocessingml/2006/main">
        <w:t xml:space="preserve">មាន​ពរ​ហើយ​មនុស្ស​ក្រីក្រ ដ្បិត​ព្រះ​រាជាណាចក្រ​របស់​ព្រះ​ជា​កម្មសិទ្ធិ​របស់​គេ។</w:t>
      </w:r>
    </w:p>
    <w:p w14:paraId="45DBAF12" w14:textId="77777777" w:rsidR="00F90BDC" w:rsidRDefault="00F90BDC"/>
    <w:p w14:paraId="17D82ED1" w14:textId="77777777" w:rsidR="00F90BDC" w:rsidRDefault="00F90BDC">
      <w:r xmlns:w="http://schemas.openxmlformats.org/wordprocessingml/2006/main">
        <w:t xml:space="preserve">១៖ ព្រះ​ប្រទាន​ពរ​ដល់​អ្នក​ដែល​មាន​ចិត្ត​រាប​ទាប ហើយ​ពឹង​ផ្អែក​លើ​ទ្រង់។</w:t>
      </w:r>
    </w:p>
    <w:p w14:paraId="5B88C345" w14:textId="77777777" w:rsidR="00F90BDC" w:rsidRDefault="00F90BDC"/>
    <w:p w14:paraId="28B80283" w14:textId="77777777" w:rsidR="00F90BDC" w:rsidRDefault="00F90BDC">
      <w:r xmlns:w="http://schemas.openxmlformats.org/wordprocessingml/2006/main">
        <w:t xml:space="preserve">២៖ រាជាណាចក្ររបស់ព្រះគឺសម្រាប់អ្នកដែលមានជំនឿ និងទុកចិត្តលើទ្រង់។</w:t>
      </w:r>
    </w:p>
    <w:p w14:paraId="36452A44" w14:textId="77777777" w:rsidR="00F90BDC" w:rsidRDefault="00F90BDC"/>
    <w:p w14:paraId="167341E8" w14:textId="77777777" w:rsidR="00F90BDC" w:rsidRDefault="00F90BDC">
      <w:r xmlns:w="http://schemas.openxmlformats.org/wordprocessingml/2006/main">
        <w:t xml:space="preserve">១ ម៉ាថាយ ៥:៣ «មាន​ពរ​ហើយ​អស់​អ្នក​ក្រ​ដែល​មាន​វិញ្ញាណ ដ្បិត​គេ​ជា​នគរ​ស្ថានសួគ៌»។</w:t>
      </w:r>
    </w:p>
    <w:p w14:paraId="5EB41488" w14:textId="77777777" w:rsidR="00F90BDC" w:rsidRDefault="00F90BDC"/>
    <w:p w14:paraId="3D84888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យ៉ាកុប 2:5 បងប្អូន​ជា​ទី​ស្រឡាញ់​អើយ ចូរ​ស្ដាប់​ចុះ តើ​ព្រះ​មិន​បាន​ជ្រើស​រើស​ពួក​អ្នក​ក្រ​ក្នុង​ក្រសែ​ភ្នែក​លោកីយ៍​ឲ្យ​ក្លាយ​ជា​អ្នក​មាន​ដោយ​សេចក្ដី​ជំនឿ ហើយ​ឲ្យ​គ្រង​រាជ្យ​ជា​មរតក ដែល​ទ្រង់​បាន​សន្យា​នឹង​អស់​អ្នក​ដែល​ស្រឡាញ់​ទ្រង់​ទេ?</w:t>
      </w:r>
    </w:p>
    <w:p w14:paraId="2076D586" w14:textId="77777777" w:rsidR="00F90BDC" w:rsidRDefault="00F90BDC"/>
    <w:p w14:paraId="09EA42C9" w14:textId="77777777" w:rsidR="00F90BDC" w:rsidRDefault="00F90BDC">
      <w:r xmlns:w="http://schemas.openxmlformats.org/wordprocessingml/2006/main">
        <w:t xml:space="preserve">លូកា 6:21 អ្នក​រាល់​គ្នា​ស្រេក​ឃ្លាន​ឥឡូវ​នេះ​មាន​សុភមង្គល​ហើយ ដ្បិត​អ្នក​រាល់​គ្នា​នឹង​ឆ្អែត។ អ្នក​រាល់​គ្នា​យំ​ឥឡូវ​នេះ​មាន​សុភមង្គល​ហើយ ដ្បិត​អ្នក​រាល់​គ្នា​នឹង​សើច។</w:t>
      </w:r>
    </w:p>
    <w:p w14:paraId="7B10C8F8" w14:textId="77777777" w:rsidR="00F90BDC" w:rsidRDefault="00F90BDC"/>
    <w:p w14:paraId="4DFADBE3" w14:textId="77777777" w:rsidR="00F90BDC" w:rsidRDefault="00F90BDC">
      <w:r xmlns:w="http://schemas.openxmlformats.org/wordprocessingml/2006/main">
        <w:t xml:space="preserve">ព្រះ​យេស៊ូ​បង្រៀន​ថា អ្នក​ដែល​រង​ទុក្ខ​ឥឡូវ​នេះ​នឹង​បាន​ពរ​ហើយ​រង្វាន់​នៅ​ថ្ងៃ​អនាគត។</w:t>
      </w:r>
    </w:p>
    <w:p w14:paraId="2BD26ECE" w14:textId="77777777" w:rsidR="00F90BDC" w:rsidRDefault="00F90BDC"/>
    <w:p w14:paraId="42F1986C" w14:textId="77777777" w:rsidR="00F90BDC" w:rsidRDefault="00F90BDC">
      <w:r xmlns:w="http://schemas.openxmlformats.org/wordprocessingml/2006/main">
        <w:t xml:space="preserve">1. "ការសន្យានៃសេចក្តីអំណរ: ការស្វែងរកក្តីសង្ឃឹមនៅកណ្តាលនៃសេចក្តីទុក្ខ"</w:t>
      </w:r>
    </w:p>
    <w:p w14:paraId="49713AEE" w14:textId="77777777" w:rsidR="00F90BDC" w:rsidRDefault="00F90BDC"/>
    <w:p w14:paraId="17EE922F" w14:textId="77777777" w:rsidR="00F90BDC" w:rsidRDefault="00F90BDC">
      <w:r xmlns:w="http://schemas.openxmlformats.org/wordprocessingml/2006/main">
        <w:t xml:space="preserve">2. "ពរជ័យនៃទឹកភ្នែក: ទទួលបានរង្វាន់ពីការលំបាក"</w:t>
      </w:r>
    </w:p>
    <w:p w14:paraId="366AC0C2" w14:textId="77777777" w:rsidR="00F90BDC" w:rsidRDefault="00F90BDC"/>
    <w:p w14:paraId="3871A858" w14:textId="77777777" w:rsidR="00F90BDC" w:rsidRDefault="00F90BDC">
      <w:r xmlns:w="http://schemas.openxmlformats.org/wordprocessingml/2006/main">
        <w:t xml:space="preserve">1. រ៉ូម 8:18 «ដ្បិតខ្ញុំចាត់ទុកការរងទុក្ខនៅសម័យនេះ មិនសមនឹងគេប្រៀបធៀបនឹងសិរីល្អដែលនឹងត្រូវបានបង្ហាញនៅក្នុងយើងទេ»។</w:t>
      </w:r>
    </w:p>
    <w:p w14:paraId="7B5417F3" w14:textId="77777777" w:rsidR="00F90BDC" w:rsidRDefault="00F90BDC"/>
    <w:p w14:paraId="6427B944" w14:textId="77777777" w:rsidR="00F90BDC" w:rsidRDefault="00F90BDC">
      <w:r xmlns:w="http://schemas.openxmlformats.org/wordprocessingml/2006/main">
        <w:t xml:space="preserve">2. យ៉ាកុប 1:12 «មាន​ពរ​ហើយ​អ្នក​ណា​ដែល​ស៊ូ​ទ្រាំ​នឹង​ការ​ល្បង​ល​ដោយ​បាន​ឈរ​នៅ​ក្នុង​ការ​ល្បង​ល នោះ​អ្នក​នោះ​នឹង​ទទួល​បាន​មកុដ​នៃ​ជីវិត​ដែល​ព្រះអម្ចាស់​បាន​សន្យា​នឹង​អស់​អ្នក​ដែល​ស្រឡាញ់​គាត់»។</w:t>
      </w:r>
    </w:p>
    <w:p w14:paraId="62FB466F" w14:textId="77777777" w:rsidR="00F90BDC" w:rsidRDefault="00F90BDC"/>
    <w:p w14:paraId="5CC9FD45" w14:textId="77777777" w:rsidR="00F90BDC" w:rsidRDefault="00F90BDC">
      <w:r xmlns:w="http://schemas.openxmlformats.org/wordprocessingml/2006/main">
        <w:t xml:space="preserve">លូកា 6:22 អ្នក​រាល់​គ្នា​មាន​សុភមង្គល​ហើយ នៅ​ពេល​ដែល​មនុស្ស​ស្អប់​អ្នក ហើយ​ពេល​ដែល​គេ​ញែក​អ្នក​ចេញ​ពី​ក្រុម​គេ ហើយ​នឹង​បន្ទោស​អ្នក ហើយ​បណ្ដេញ​ឈ្មោះ​អ្នក​ចេញ​ជា​មនុស្ស​អាក្រក់ ព្រោះ​តែ​កូន​មនុស្ស។</w:t>
      </w:r>
    </w:p>
    <w:p w14:paraId="4C061DF3" w14:textId="77777777" w:rsidR="00F90BDC" w:rsidRDefault="00F90BDC"/>
    <w:p w14:paraId="21B7E3F9" w14:textId="77777777" w:rsidR="00F90BDC" w:rsidRDefault="00F90BDC">
      <w:r xmlns:w="http://schemas.openxmlformats.org/wordprocessingml/2006/main">
        <w:t xml:space="preserve">ព្រះយេស៊ូវ​ប្រទាន​ពរ​ដល់​អស់​អ្នក​ដែល​ត្រូវ​គេ​បដិសេធ ស្អប់ ហើយ​ត្រូវ​គេ​បណ្ដេញ​ចេញ ដោយសារ​តែ​សេចក្ដី​ជំនឿ​របស់​ពួកគេ​លើ​ទ្រង់ ។</w:t>
      </w:r>
    </w:p>
    <w:p w14:paraId="26B18221" w14:textId="77777777" w:rsidR="00F90BDC" w:rsidRDefault="00F90BDC"/>
    <w:p w14:paraId="02D9E816" w14:textId="77777777" w:rsidR="00F90BDC" w:rsidRDefault="00F90BDC">
      <w:r xmlns:w="http://schemas.openxmlformats.org/wordprocessingml/2006/main">
        <w:t xml:space="preserve">1. "ពរជ័យនៃការបដិសេធ"</w:t>
      </w:r>
    </w:p>
    <w:p w14:paraId="7CA93B07" w14:textId="77777777" w:rsidR="00F90BDC" w:rsidRDefault="00F90BDC"/>
    <w:p w14:paraId="034A6DBD" w14:textId="77777777" w:rsidR="00F90BDC" w:rsidRDefault="00F90BDC">
      <w:r xmlns:w="http://schemas.openxmlformats.org/wordprocessingml/2006/main">
        <w:t xml:space="preserve">2. "ឈរ​នៅ​ចំពោះ​មុខ​នៃ​ការ​ស្អប់"</w:t>
      </w:r>
    </w:p>
    <w:p w14:paraId="5960AF52" w14:textId="77777777" w:rsidR="00F90BDC" w:rsidRDefault="00F90BDC"/>
    <w:p w14:paraId="6D32B77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យ៉ូហាន 15:18-20 - «ប្រសិនបើពិភពលោកស្អប់អ្នក ចូរចាំថាវាស្អប់ខ្ញុំជាមុនសិន ប្រសិនបើអ្នករាល់គ្នាជាកម្មសិទ្ធិរបស់ពិភពលោក នោះនឹងស្រឡាញ់អ្នកដូចវាដែរ នោះអ្នកមិនមែនជាកម្មសិទ្ធិរបស់ទ្រង់ទេ។ លោកីយ៍ ប៉ុន្តែ ខ្ញុំ​បាន​ជ្រើស​រើស​អ្នក​ពី​ពិភព​លោក ហេតុ​នេះ​ហើយ​បាន​ជា​ពិភព​លោក​ស្អប់​អ្នក​រាល់​គ្នា»។</w:t>
      </w:r>
    </w:p>
    <w:p w14:paraId="4DB4C5BD" w14:textId="77777777" w:rsidR="00F90BDC" w:rsidRDefault="00F90BDC"/>
    <w:p w14:paraId="2B12D361" w14:textId="77777777" w:rsidR="00F90BDC" w:rsidRDefault="00F90BDC">
      <w:r xmlns:w="http://schemas.openxmlformats.org/wordprocessingml/2006/main">
        <w:t xml:space="preserve">2. ពេត្រុសទី 1 4:12-14 - «បងប្អូនជាទីស្រឡាញ់អើយ កុំងឿងឆ្ងល់នឹងទុក្ខវេទនាដ៏កាចសាហាវ ដែលបានមកលើអ្នក ដើម្បីល្បងលអ្នក ហាក់ដូចជាមានរឿងចម្លែកកើតឡើងចំពោះអ្នក ប៉ុន្តែ ចូរអរសប្បាយចុះ ដរាបណាអ្នកចូលរួមក្នុងការរងទុក្ខវេទនា។ ព្រះគ្រីស្ទ ដូច្នេះ អ្នករាល់គ្នានឹងបានត្រេកអរជាខ្លាំង នៅពេលដែលសិរីល្អរបស់ទ្រង់បានលេចមក បើអ្នកត្រូវបានប្រមាថដោយព្រោះព្រះនាមនៃព្រះគ្រីស្ទ នោះអ្នកបានពរហើយ ដ្បិតព្រះវិញ្ញាណនៃសិរីល្អ និងនៃព្រះសណ្ឋិតលើអ្នក»។</w:t>
      </w:r>
    </w:p>
    <w:p w14:paraId="0C44036A" w14:textId="77777777" w:rsidR="00F90BDC" w:rsidRDefault="00F90BDC"/>
    <w:p w14:paraId="28439E73" w14:textId="77777777" w:rsidR="00F90BDC" w:rsidRDefault="00F90BDC">
      <w:r xmlns:w="http://schemas.openxmlformats.org/wordprocessingml/2006/main">
        <w:t xml:space="preserve">លូកា 6:23 ចូរ​អរ​សប្បាយ​នៅ​ថ្ងៃ​នោះ ហើយ​លោត​ឡើង​ដោយ​អំណរ ដ្បិត​មើល​ចុះ រង្វាន់​របស់​អ្នក​គឺ​អស្ចារ្យ​ណាស់​នៅ​ស្ថានសួគ៌ ដ្បិត​បុព្វបុរស​របស់​ពួក​គេ​បាន​ប្រព្រឹត្ត​ចំពោះ​ព្យាការី​ដូច​គ្នា​ដែរ។</w:t>
      </w:r>
    </w:p>
    <w:p w14:paraId="45226A4F" w14:textId="77777777" w:rsidR="00F90BDC" w:rsidRDefault="00F90BDC"/>
    <w:p w14:paraId="54552BF2" w14:textId="77777777" w:rsidR="00F90BDC" w:rsidRDefault="00F90BDC">
      <w:r xmlns:w="http://schemas.openxmlformats.org/wordprocessingml/2006/main">
        <w:t xml:space="preserve">ខគម្ពីរ​នេះ​លើក​ទឹកចិត្ត​យើង​ឲ្យ​រីករាយ ហើយ​រីករាយ​ចំពោះ​រង្វាន់​របស់​យើង​នៅ​ស្ថានសួគ៌ ដូច​បុព្វបុរស​របស់​យើង​បាន​ធ្វើ​ចំពោះ​ព្យាការី។</w:t>
      </w:r>
    </w:p>
    <w:p w14:paraId="6283B52F" w14:textId="77777777" w:rsidR="00F90BDC" w:rsidRDefault="00F90BDC"/>
    <w:p w14:paraId="71CAB6D8" w14:textId="77777777" w:rsidR="00F90BDC" w:rsidRDefault="00F90BDC">
      <w:r xmlns:w="http://schemas.openxmlformats.org/wordprocessingml/2006/main">
        <w:t xml:space="preserve">1. ចិត្តរីករាយ: រីករាយក្នុងរង្វាន់នៃស្ថានសួគ៌</w:t>
      </w:r>
    </w:p>
    <w:p w14:paraId="08D57675" w14:textId="77777777" w:rsidR="00F90BDC" w:rsidRDefault="00F90BDC"/>
    <w:p w14:paraId="002E0EE5" w14:textId="77777777" w:rsidR="00F90BDC" w:rsidRDefault="00F90BDC">
      <w:r xmlns:w="http://schemas.openxmlformats.org/wordprocessingml/2006/main">
        <w:t xml:space="preserve">2. មរតករបស់យើង៖ អរសប្បាយនឹងព្រះពររបស់ព្រះ</w:t>
      </w:r>
    </w:p>
    <w:p w14:paraId="01FE1700" w14:textId="77777777" w:rsidR="00F90BDC" w:rsidRDefault="00F90BDC"/>
    <w:p w14:paraId="0BC50A23" w14:textId="77777777" w:rsidR="00F90BDC" w:rsidRDefault="00F90BDC">
      <w:r xmlns:w="http://schemas.openxmlformats.org/wordprocessingml/2006/main">
        <w:t xml:space="preserve">1. យ៉ាកុប 1:2-4 - បងប្អូនប្រុសស្រីរបស់ខ្ញុំអើយ ចូរពិចារណាថាវាជាសេចក្តីអំណរដ៏បរិសុទ្ធ នៅពេលណាដែលអ្នកប្រឈមមុខនឹងការល្បងលជាច្រើនប្រភេទ ពីព្រោះអ្នកដឹងថា ការល្បងលនៃសេចក្តីជំនឿរបស់អ្នកបង្កើតឱ្យមានការតស៊ូ។ សូម​ឲ្យ​ការ​ព្យាយាម​បញ្ចប់​កិច្ចការ​របស់​ខ្លួន ដើម្បី​ឲ្យ​អ្នក​មាន​ភាព​ចាស់ទុំ និង​ពេញលេញ មិន​ខ្វះ​អ្វី​ឡើយ។</w:t>
      </w:r>
    </w:p>
    <w:p w14:paraId="212285DF" w14:textId="77777777" w:rsidR="00F90BDC" w:rsidRDefault="00F90BDC"/>
    <w:p w14:paraId="44767332" w14:textId="77777777" w:rsidR="00F90BDC" w:rsidRDefault="00F90BDC">
      <w:r xmlns:w="http://schemas.openxmlformats.org/wordprocessingml/2006/main">
        <w:t xml:space="preserve">2. ទំនុកតម្កើង ១២៦:២-៣ - មាត់របស់យើងពោរពេញដោយសំណើច អណ្ដាតរបស់យើងពោរពេញដោយបទចម្រៀងរីករាយ។ បន្ទាប់​មក មាន​គេ​និយាយ​នៅ​ក្នុង​ចំណោម​ប្រជាជាតិ​នានា​ថា៖ «ព្រះអម្ចាស់​បាន​ធ្វើ​ការ​ដ៏​អស្ចារ្យ​សម្រាប់​ពួក​គេ»។</w:t>
      </w:r>
    </w:p>
    <w:p w14:paraId="0F2E29AF" w14:textId="77777777" w:rsidR="00F90BDC" w:rsidRDefault="00F90BDC"/>
    <w:p w14:paraId="7901D891" w14:textId="77777777" w:rsidR="00F90BDC" w:rsidRDefault="00F90BDC">
      <w:r xmlns:w="http://schemas.openxmlformats.org/wordprocessingml/2006/main">
        <w:t xml:space="preserve">លូកា 6:24 រីឯ​អ្នក​រាល់​គ្នា​ជា​អ្នក​មាន​វិញ វេទនា​ហើយ! ដ្បិត​អ្នក​រាល់​គ្នា​បាន​ទទួល​ការ​លួង​លោម​របស់​អ្នក។</w:t>
      </w:r>
    </w:p>
    <w:p w14:paraId="56DE2324" w14:textId="77777777" w:rsidR="00F90BDC" w:rsidRDefault="00F90BDC"/>
    <w:p w14:paraId="22F70EA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លោក​យេស៊ូ​ព្រមាន​ថា​អ្នក​មាន​បាន​ទទួល​ការ​លួង​លោម​រួច​ហើយ ហើយ​មិន​គួរ​មាន​អំនួត​ឡើយ។</w:t>
      </w:r>
    </w:p>
    <w:p w14:paraId="7AF99F5D" w14:textId="77777777" w:rsidR="00F90BDC" w:rsidRDefault="00F90BDC"/>
    <w:p w14:paraId="5563A14E" w14:textId="77777777" w:rsidR="00F90BDC" w:rsidRDefault="00F90BDC">
      <w:r xmlns:w="http://schemas.openxmlformats.org/wordprocessingml/2006/main">
        <w:t xml:space="preserve">1. គ្រោះថ្នាក់នៃទ្រព្យសម្បត្តិ៖ វិធីជៀសវាងភាពអំនួត និងលោភលន់</w:t>
      </w:r>
    </w:p>
    <w:p w14:paraId="6A30042D" w14:textId="77777777" w:rsidR="00F90BDC" w:rsidRDefault="00F90BDC"/>
    <w:p w14:paraId="4F1D2031" w14:textId="77777777" w:rsidR="00F90BDC" w:rsidRDefault="00F90BDC">
      <w:r xmlns:w="http://schemas.openxmlformats.org/wordprocessingml/2006/main">
        <w:t xml:space="preserve">2. ទប់ទល់នឹងការល្បួងនៃទ្រព្យសម្បត្តិ: ពរជ័យនៃការស្កប់ស្កល់</w:t>
      </w:r>
    </w:p>
    <w:p w14:paraId="2B68DC95" w14:textId="77777777" w:rsidR="00F90BDC" w:rsidRDefault="00F90BDC"/>
    <w:p w14:paraId="70E2FF5E" w14:textId="77777777" w:rsidR="00F90BDC" w:rsidRDefault="00F90BDC">
      <w:r xmlns:w="http://schemas.openxmlformats.org/wordprocessingml/2006/main">
        <w:t xml:space="preserve">១.សុភាសិត ៣០:៨–៩ – «ចូរ​ដក​ចេញ​ឲ្យ​ឆ្ងាយ​ពី​ខ្ញុំ​នូវ​ភាព​ឥត​ប្រយោជន៍ និង​ការ​ភូតភរ។ ផ្តល់អាហារងាយស្រួលសម្រាប់ខ្ញុំ៖”</w:t>
      </w:r>
    </w:p>
    <w:p w14:paraId="4F6B9EAD" w14:textId="77777777" w:rsidR="00F90BDC" w:rsidRDefault="00F90BDC"/>
    <w:p w14:paraId="6EB3317B" w14:textId="77777777" w:rsidR="00F90BDC" w:rsidRDefault="00F90BDC">
      <w:r xmlns:w="http://schemas.openxmlformats.org/wordprocessingml/2006/main">
        <w:t xml:space="preserve">2. សាស្ដា 5:10 - «អ្នកណាដែលស្រឡាញ់ប្រាក់ នឹងមិនស្កប់ចិត្តនឹងប្រាក់ឡើយ។ អ្នក​ណា​ដែល​ស្រឡាញ់​បរិបូរ​ដោយ​ការ​កើន​ឡើង នេះ​ក៏​ឥត​ប្រយោជន៍​ដែរ»។</w:t>
      </w:r>
    </w:p>
    <w:p w14:paraId="6B7E2555" w14:textId="77777777" w:rsidR="00F90BDC" w:rsidRDefault="00F90BDC"/>
    <w:p w14:paraId="616B0C36" w14:textId="77777777" w:rsidR="00F90BDC" w:rsidRDefault="00F90BDC">
      <w:r xmlns:w="http://schemas.openxmlformats.org/wordprocessingml/2006/main">
        <w:t xml:space="preserve">លូកា 6:25 អ្នក​ដែល​ឆ្អែត​ហើយ! អ្នករាល់គ្នានឹងស្រេកឃ្លាន។ វេទនា​ដល់​អ្នក​ដែល​សើច​ឥឡូវ​នេះ! ដ្បិតអ្នករាល់គ្នានឹងកាន់ទុក្ខ ហើយយំ។</w:t>
      </w:r>
    </w:p>
    <w:p w14:paraId="62C067D4" w14:textId="77777777" w:rsidR="00F90BDC" w:rsidRDefault="00F90BDC"/>
    <w:p w14:paraId="0A5C25A8" w14:textId="77777777" w:rsidR="00F90BDC" w:rsidRDefault="00F90BDC">
      <w:r xmlns:w="http://schemas.openxmlformats.org/wordprocessingml/2006/main">
        <w:t xml:space="preserve">វេទនា​ដល់​អស់​អ្នក​ដែល​មាន​ចិត្ត​ស្ងប់ ដ្បិត​គេ​នឹង​ជួប​សេចក្ដី​ត្រូវ​ការ និង​ទុក្ខ​ព្រួយ។</w:t>
      </w:r>
    </w:p>
    <w:p w14:paraId="0C1D5841" w14:textId="77777777" w:rsidR="00F90BDC" w:rsidRDefault="00F90BDC"/>
    <w:p w14:paraId="5CCF6E42" w14:textId="77777777" w:rsidR="00F90BDC" w:rsidRDefault="00F90BDC">
      <w:r xmlns:w="http://schemas.openxmlformats.org/wordprocessingml/2006/main">
        <w:t xml:space="preserve">១៖ ការ​ដាស់តឿន​ដល់​អ្នក​ដែល​រអ៊ូរទាំ—លូកា ៦:២៥</w:t>
      </w:r>
    </w:p>
    <w:p w14:paraId="1CC5C01B" w14:textId="77777777" w:rsidR="00F90BDC" w:rsidRDefault="00F90BDC"/>
    <w:p w14:paraId="69679563" w14:textId="77777777" w:rsidR="00F90BDC" w:rsidRDefault="00F90BDC">
      <w:r xmlns:w="http://schemas.openxmlformats.org/wordprocessingml/2006/main">
        <w:t xml:space="preserve">២៖ ចូរ​អរ​សប្បាយ​នឹង​អ្វី​ដែល​មាន​តម្លៃ​ពិត—លូកា ៦:២៥</w:t>
      </w:r>
    </w:p>
    <w:p w14:paraId="45DADF0A" w14:textId="77777777" w:rsidR="00F90BDC" w:rsidRDefault="00F90BDC"/>
    <w:p w14:paraId="78AB67EF" w14:textId="77777777" w:rsidR="00F90BDC" w:rsidRDefault="00F90BDC">
      <w:r xmlns:w="http://schemas.openxmlformats.org/wordprocessingml/2006/main">
        <w:t xml:space="preserve">១៖ សុភាសិត ២៣:៤​-​៥ – កុំ​ប្រើ​កម្លាំង​របស់​អ្នក​ទៅ​លើ​ស្ត្រី កម្លាំង​របស់​អ្នក​ទៅ​លើ​អស់​អ្នក​ដែល​បំផ្លាញ​ស្ដេច។ ឱ​លេមយួល​អើយ វា​មិន​មែន​សម្រាប់​ស្តេច​ទេ វា​មិន​មែន​សម្រាប់​ស្តេច​ផឹក​ស្រា ឬ​សម្រាប់​ពួក​អ្នក​គ្រប់​គ្រង​ចង់​ស្រា​បៀរ​ទេ</w:t>
      </w:r>
    </w:p>
    <w:p w14:paraId="62BF2BD7" w14:textId="77777777" w:rsidR="00F90BDC" w:rsidRDefault="00F90BDC"/>
    <w:p w14:paraId="5B01C639" w14:textId="77777777" w:rsidR="00F90BDC" w:rsidRDefault="00F90BDC">
      <w:r xmlns:w="http://schemas.openxmlformats.org/wordprocessingml/2006/main">
        <w:t xml:space="preserve">២៖ កូល៉ុស ៣:២ – ចូរ​គិត​ទៅ​លើ​អ្វីៗ​ដែល​នៅ​ស្ថាន​លើ មិន​មែន​លើ​វត្ថុ​នៅ​លើ​ផែនដី​ឡើយ។</w:t>
      </w:r>
    </w:p>
    <w:p w14:paraId="6E1E60DB" w14:textId="77777777" w:rsidR="00F90BDC" w:rsidRDefault="00F90BDC"/>
    <w:p w14:paraId="1E769DD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 6:26 វេទនា​ដល់​អ្នក​រាល់​គ្នា នៅ​ពេល​មនុស្ស​ទាំង​អស់​និយាយ​ល្អ​ពី​អ្នក! បុព្វបុរសរបស់ពួកគេបានធ្វើចំពោះព្យាការីក្លែងក្លាយ។</w:t>
      </w:r>
    </w:p>
    <w:p w14:paraId="4791B9FD" w14:textId="77777777" w:rsidR="00F90BDC" w:rsidRDefault="00F90BDC"/>
    <w:p w14:paraId="3C98EEEF" w14:textId="77777777" w:rsidR="00F90BDC" w:rsidRDefault="00F90BDC">
      <w:r xmlns:w="http://schemas.openxmlformats.org/wordprocessingml/2006/main">
        <w:t xml:space="preserve">ព្រះ​យេស៊ូ​ព្រមាន​កុំ​ឲ្យ​មនុស្ស​ពេញ​ចិត្ត ព្រោះ​នេះ​ជា​របៀប​ដែល​ហោរា​ក្លែងក្លាយ​ត្រូវ​បាន​គេ​ទទួល​យក​ពី​អតីតកាល។</w:t>
      </w:r>
    </w:p>
    <w:p w14:paraId="5213205D" w14:textId="77777777" w:rsidR="00F90BDC" w:rsidRDefault="00F90BDC"/>
    <w:p w14:paraId="42CD6BF2" w14:textId="77777777" w:rsidR="00F90BDC" w:rsidRDefault="00F90BDC">
      <w:r xmlns:w="http://schemas.openxmlformats.org/wordprocessingml/2006/main">
        <w:t xml:space="preserve">1. ចូរ​ប្រយ័ត្ន​នឹង​ការ​ពេញ​ចិត្ត​របស់​មនុស្ស៖ ជា​មេរៀន​ពី​ពាក្យ​របស់​ព្រះ​យេស៊ូ។</w:t>
      </w:r>
    </w:p>
    <w:p w14:paraId="5DB30CC9" w14:textId="77777777" w:rsidR="00F90BDC" w:rsidRDefault="00F90BDC"/>
    <w:p w14:paraId="38FE6E1C" w14:textId="77777777" w:rsidR="00F90BDC" w:rsidRDefault="00F90BDC">
      <w:r xmlns:w="http://schemas.openxmlformats.org/wordprocessingml/2006/main">
        <w:t xml:space="preserve">2. គ្រោះថ្នាក់នៃការសរសើរ៖ អ្វីដែលព្រះយេស៊ូវបង្រៀនយើងអំពីការស្វែងរកការយល់ព្រម។</w:t>
      </w:r>
    </w:p>
    <w:p w14:paraId="13D30204" w14:textId="77777777" w:rsidR="00F90BDC" w:rsidRDefault="00F90BDC"/>
    <w:p w14:paraId="2100FEC4" w14:textId="77777777" w:rsidR="00F90BDC" w:rsidRDefault="00F90BDC">
      <w:r xmlns:w="http://schemas.openxmlformats.org/wordprocessingml/2006/main">
        <w:t xml:space="preserve">1. យេរេមា 5:31 - «ពួក​ហោរា​ទាយ​មិន​ពិត ហើយ​ពួក​សង្ឃ​គ្រប់​គ្រង​តាម​មធ្យោបាយ​របស់​ពួក​គេ ហើយ​ប្រជាជន​របស់​ខ្ញុំ​ចូល​ចិត្ត​ធ្វើ​ដូច្នេះ»។</w:t>
      </w:r>
    </w:p>
    <w:p w14:paraId="3E3A583B" w14:textId="77777777" w:rsidR="00F90BDC" w:rsidRDefault="00F90BDC"/>
    <w:p w14:paraId="5F579DA8" w14:textId="77777777" w:rsidR="00F90BDC" w:rsidRDefault="00F90BDC">
      <w:r xmlns:w="http://schemas.openxmlformats.org/wordprocessingml/2006/main">
        <w:t xml:space="preserve">2. ម៉ាថាយ 23:27-28 - «វេទនាដល់អ្នករាល់គ្នា ពួកអាចារ្យ និងពួកផារីស៊ី ជាពួកពុតត្បុត! ដ្បិត​អ្នក​រាល់​គ្នា​ប្រៀប​បាន​ទៅ​នឹង​ផ្នូរ​ដែល​មាន​ពណ៌​ស ដែល​ពិត​ជា​មើល​ទៅ​ខាង​ក្រៅ​យ៉ាង​ស្រស់​ស្អាត ប៉ុន្តែ​នៅ​ខាង​ក្នុង​ពោរពេញ​ទៅ​ដោយ​ឆ្អឹង​មនុស្ស​ស្លាប់ និង​ភាព​មិន​បរិសុទ្ធ​ទាំង​អស់។ ទោះ​ជា​យ៉ាង​នេះ​ក្ដី អ្នក​រាល់​គ្នា​ក៏​មើល​ទៅ​ខាង​ក្រៅ​ថា​ជា​មនុស្ស​សុចរិត​ដែរ ប៉ុន្តែ​ខាង​ក្នុង​អ្នក​រាល់​គ្នា​ពោរពេញ​ទៅ​ដោយ​ការ​លាក់ពុត និង​អំពើ​ទុច្ចរិត»។</w:t>
      </w:r>
    </w:p>
    <w:p w14:paraId="3F482826" w14:textId="77777777" w:rsidR="00F90BDC" w:rsidRDefault="00F90BDC"/>
    <w:p w14:paraId="4E3905C8" w14:textId="77777777" w:rsidR="00F90BDC" w:rsidRDefault="00F90BDC">
      <w:r xmlns:w="http://schemas.openxmlformats.org/wordprocessingml/2006/main">
        <w:t xml:space="preserve">លូកា 6:27 ប៉ុន្តែ​ខ្ញុំ​ប្រាប់​អ្នក​រាល់​គ្នា​ដែល​ឮ​ថា ចូរ​ស្រឡាញ់​ខ្មាំង​សត្រូវ​របស់​អ្នក ចូរ​ប្រព្រឹត្ត​អំពើ​ល្អ​ចំពោះ​អ្នក​ដែល​ស្អប់​អ្នក!</w:t>
      </w:r>
    </w:p>
    <w:p w14:paraId="7C9FAA89" w14:textId="77777777" w:rsidR="00F90BDC" w:rsidRDefault="00F90BDC"/>
    <w:p w14:paraId="145E44A8" w14:textId="77777777" w:rsidR="00F90BDC" w:rsidRDefault="00F90BDC">
      <w:r xmlns:w="http://schemas.openxmlformats.org/wordprocessingml/2006/main">
        <w:t xml:space="preserve">វគ្គ​នេះ​លើក​ទឹក​ចិត្ត​យើង​ឲ្យ​ស្រឡាញ់​ខ្មាំង​សត្រូវ ហើយ​ធ្វើ​ល្អ​ចំពោះ​អ្នក​ដែល​ស្អប់​យើង។</w:t>
      </w:r>
    </w:p>
    <w:p w14:paraId="7F7C904F" w14:textId="77777777" w:rsidR="00F90BDC" w:rsidRDefault="00F90BDC"/>
    <w:p w14:paraId="68B91823" w14:textId="77777777" w:rsidR="00F90BDC" w:rsidRDefault="00F90BDC">
      <w:r xmlns:w="http://schemas.openxmlformats.org/wordprocessingml/2006/main">
        <w:t xml:space="preserve">1. សេចក្តីស្រឡាញ់ចំពោះសត្រូវ៖ ផ្លូវទៅកាន់ការប្រោសលោះ</w:t>
      </w:r>
    </w:p>
    <w:p w14:paraId="1FDFF738" w14:textId="77777777" w:rsidR="00F90BDC" w:rsidRDefault="00F90BDC"/>
    <w:p w14:paraId="6E1BE686" w14:textId="77777777" w:rsidR="00F90BDC" w:rsidRDefault="00F90BDC">
      <w:r xmlns:w="http://schemas.openxmlformats.org/wordprocessingml/2006/main">
        <w:t xml:space="preserve">2. ធ្វើល្អចំពោះអ្នកដែលស្អប់យើង៖ ការអំពាវនាវទៅកាន់ជំនឿ</w:t>
      </w:r>
    </w:p>
    <w:p w14:paraId="3F6791F3" w14:textId="77777777" w:rsidR="00F90BDC" w:rsidRDefault="00F90BDC"/>
    <w:p w14:paraId="0356E714" w14:textId="77777777" w:rsidR="00F90BDC" w:rsidRDefault="00F90BDC">
      <w:r xmlns:w="http://schemas.openxmlformats.org/wordprocessingml/2006/main">
        <w:t xml:space="preserve">1. រ៉ូម 12:17-21 - «កុំសងសឹកអ្នកណាម្នាក់ពីអំពើអាក្រក់ឡើយ។ ប្រយ័ត្ន​ធ្វើ​អ្វី​ត្រូវ​តាម​ភ្នែក​អ្នក​រាល់​គ្នា។ បើអាចទៅរួច អាស្រ័យទៅលើអ្នក ចូររស់នៅដោយសន្តិភាពជាមួយមនុស្សគ្រប់គ្នា។ មិត្តសម្លាញ់អើយ </w:t>
      </w:r>
      <w:r xmlns:w="http://schemas.openxmlformats.org/wordprocessingml/2006/main">
        <w:t xml:space="preserve">កុំ </w:t>
      </w:r>
      <w:r xmlns:w="http://schemas.openxmlformats.org/wordprocessingml/2006/main">
        <w:lastRenderedPageBreak xmlns:w="http://schemas.openxmlformats.org/wordprocessingml/2006/main"/>
      </w:r>
      <w:r xmlns:w="http://schemas.openxmlformats.org/wordprocessingml/2006/main">
        <w:t xml:space="preserve">សងសឹកឡើយ តែត្រូវទុកកន្លែងសម្រាប់សេចក្ដីក្រោធរបស់ព្រះ ដ្បិតមានចែងទុកមកថាៈ «ខ្ញុំត្រូវសងសឹកវិញហើយ! ខ្ញុំនឹងសងវិញ” ព្រះអម្ចាស់មានព្រះបន្ទូល។ ផ្ទុយទៅវិញ៖ «ប្រសិនបើខ្មាំងសត្រូវរបស់អ្នកឃ្លាន ចូរចិញ្ចឹមវាទៅ។ ប្រសិន​បើ​គាត់​ស្រេក ចូរ​ឲ្យ​គាត់​ផឹក។ ក្នុង​ការ​ធ្វើ​បែប​នេះ អ្នក​នឹង​យក​ដុំ​ធ្យូង​មក​ដុត​លើ​ក្បាល​គាត់»។ កុំ​ឈ្នះ​ដោយ​អំពើ​អាក្រក់ តែ​ត្រូវ​ឈ្នះ​អំពើ​អាក្រក់​ដោយ​អំពើ​ល្អ។</w:t>
      </w:r>
    </w:p>
    <w:p w14:paraId="37EBAEE7" w14:textId="77777777" w:rsidR="00F90BDC" w:rsidRDefault="00F90BDC"/>
    <w:p w14:paraId="67A19614" w14:textId="77777777" w:rsidR="00F90BDC" w:rsidRDefault="00F90BDC">
      <w:r xmlns:w="http://schemas.openxmlformats.org/wordprocessingml/2006/main">
        <w:t xml:space="preserve">2. ម៉ាថាយ 5:43-45 - «អ្នកធ្លាប់ឮគេនិយាយថា ‹ត្រូវស្រឡាញ់អ្នកជិតខាង ហើយស្អប់ខ្មាំងសត្រូវ›។ ប៉ុន្តែ ខ្ញុំ​សុំ​ប្រាប់​អ្នក​រាល់​គ្នា​ថា ចូរ​ស្រឡាញ់​ខ្មាំង​សត្រូវ​របស់​អ្នក ហើយ​អធិស្ឋាន​ឲ្យ​អ្នក​ដែល​បៀតបៀន​អ្នក ដើម្បី​ឲ្យ​អ្នក​រាល់​គ្នា​បាន​ទៅ​ជា​កូន​របស់​ព្រះ‌បិតា​របស់​អ្នក​ដែល​គង់​នៅ​ស្ថានសួគ៌។ ទ្រង់​ធ្វើ​ឲ្យ​ព្រះអាទិត្យ​រះ​លើ​មនុស្ស​អាក្រក់ និង​មនុស្ស​ល្អ ហើយ​បង្អុរ​ភ្លៀង​មក​លើ​មនុស្ស​សុចរិត និង​មនុស្ស​ទុច្ចរិត។</w:t>
      </w:r>
    </w:p>
    <w:p w14:paraId="3D076604" w14:textId="77777777" w:rsidR="00F90BDC" w:rsidRDefault="00F90BDC"/>
    <w:p w14:paraId="5FE17EBE" w14:textId="77777777" w:rsidR="00F90BDC" w:rsidRDefault="00F90BDC">
      <w:r xmlns:w="http://schemas.openxmlformats.org/wordprocessingml/2006/main">
        <w:t xml:space="preserve">លូកា 6:28 សូម​ប្រទាន​ពរ​ដល់​អស់​អ្នក​ដែល​ដាក់​បណ្ដាសា​អ្នក ហើយ​អធិស្ឋាន​ឲ្យ​អ្នក​ដែល​ប្រើ​អ្នក​យ៉ាង​ណា​ក៏​ដោយ។</w:t>
      </w:r>
    </w:p>
    <w:p w14:paraId="68C83050" w14:textId="77777777" w:rsidR="00F90BDC" w:rsidRDefault="00F90BDC"/>
    <w:p w14:paraId="62F25F7A" w14:textId="77777777" w:rsidR="00F90BDC" w:rsidRDefault="00F90BDC">
      <w:r xmlns:w="http://schemas.openxmlformats.org/wordprocessingml/2006/main">
        <w:t xml:space="preserve">យើង​គួរ​ឲ្យ​ពរ​អ្នក​ដែល​ធ្វើ​បាប​យើង ហើយ​អធិស្ឋាន​ឲ្យ​អ្នក​ដែល​ធ្វើ​បាប​យើង។</w:t>
      </w:r>
    </w:p>
    <w:p w14:paraId="0745B32D" w14:textId="77777777" w:rsidR="00F90BDC" w:rsidRDefault="00F90BDC"/>
    <w:p w14:paraId="17F76F63" w14:textId="77777777" w:rsidR="00F90BDC" w:rsidRDefault="00F90BDC">
      <w:r xmlns:w="http://schemas.openxmlformats.org/wordprocessingml/2006/main">
        <w:t xml:space="preserve">1. "អំណាចនៃពរជ័យ: របៀបឆ្លើយតបទៅនឹងការមិនសប្បុរស"</w:t>
      </w:r>
    </w:p>
    <w:p w14:paraId="0A78D89F" w14:textId="77777777" w:rsidR="00F90BDC" w:rsidRDefault="00F90BDC"/>
    <w:p w14:paraId="591B1351" w14:textId="77777777" w:rsidR="00F90BDC" w:rsidRDefault="00F90BDC">
      <w:r xmlns:w="http://schemas.openxmlformats.org/wordprocessingml/2006/main">
        <w:t xml:space="preserve">2. "អំណាចនៃការអធិស្ឋាន: របៀបឆ្លើយតបទៅនឹងភាពមិនសប្បុរស"</w:t>
      </w:r>
    </w:p>
    <w:p w14:paraId="7EC0F62B" w14:textId="77777777" w:rsidR="00F90BDC" w:rsidRDefault="00F90BDC"/>
    <w:p w14:paraId="4BB0D777" w14:textId="77777777" w:rsidR="00F90BDC" w:rsidRDefault="00F90BDC">
      <w:r xmlns:w="http://schemas.openxmlformats.org/wordprocessingml/2006/main">
        <w:t xml:space="preserve">1. យ៉ាកុប 3:9-10 - «យើង​លើក​តម្កើង​ព្រះអម្ចាស់ ជា​ព្រះបិតា​របស់​យើង ដោយ​អណ្ដាត ហើយ​យើង​ដាក់​បណ្ដាសា​មនុស្ស​ដែល​បាន​បង្កើត​មក​ក្នុង​លក្ខណៈ​ដូច​ព្រះជាម្ចាស់ ចេញ​ពី​មាត់​តែ​មួយ​មក​សរសើរ និង​ដាក់​បណ្ដាសា។ នេះមិនគួរទេ”។</w:t>
      </w:r>
    </w:p>
    <w:p w14:paraId="5A46D635" w14:textId="77777777" w:rsidR="00F90BDC" w:rsidRDefault="00F90BDC"/>
    <w:p w14:paraId="6A949142" w14:textId="77777777" w:rsidR="00F90BDC" w:rsidRDefault="00F90BDC">
      <w:r xmlns:w="http://schemas.openxmlformats.org/wordprocessingml/2006/main">
        <w:t xml:space="preserve">2. រ៉ូម 12:14 - "ប្រទានពរដល់អស់អ្នកដែលបៀតបៀនអ្នក ចូរប្រទានពរ ហើយកុំដាក់បណ្តាសា"។</w:t>
      </w:r>
    </w:p>
    <w:p w14:paraId="6095814B" w14:textId="77777777" w:rsidR="00F90BDC" w:rsidRDefault="00F90BDC"/>
    <w:p w14:paraId="628DFECC" w14:textId="77777777" w:rsidR="00F90BDC" w:rsidRDefault="00F90BDC">
      <w:r xmlns:w="http://schemas.openxmlformats.org/wordprocessingml/2006/main">
        <w:t xml:space="preserve">លូកា 6:29 ហើយ​អ្នក​ណា​ដែល​វាយ​អ្នក​លើ​ថ្ពាល់​ម្ខាង ក៏​ថ្វាយ​ម្ខាង​ទៀត​ទៅ។ អ្នក​ដែល​ដក​អាវ​របស់​អ្នក​ទៅ​ក៏​ហាម​មិន​អោយ​យក​អាវ​របស់​អ្នក​ដែរ។</w:t>
      </w:r>
    </w:p>
    <w:p w14:paraId="7C74CF2B" w14:textId="77777777" w:rsidR="00F90BDC" w:rsidRDefault="00F90BDC"/>
    <w:p w14:paraId="283C9684" w14:textId="77777777" w:rsidR="00F90BDC" w:rsidRDefault="00F90BDC">
      <w:r xmlns:w="http://schemas.openxmlformats.org/wordprocessingml/2006/main">
        <w:t xml:space="preserve">ព្រះយេស៊ូ​បង្រៀន​ឲ្យ​បែរ​ថ្ពាល់​ម្ខាង​ទៀត ហើយ​មិន​ហាម​ឃាត់​អ្នក​ដែល​យក​ទ្រព្យ​សម្បត្តិ​របស់​យើង​ឡើយ។</w:t>
      </w:r>
    </w:p>
    <w:p w14:paraId="3766FD07" w14:textId="77777777" w:rsidR="00F90BDC" w:rsidRDefault="00F90BDC"/>
    <w:p w14:paraId="0505BC6E" w14:textId="77777777" w:rsidR="00F90BDC" w:rsidRDefault="00F90BDC">
      <w:r xmlns:w="http://schemas.openxmlformats.org/wordprocessingml/2006/main">
        <w:t xml:space="preserve">1. អំណាចនៃការអភ័យទោស: រៀនបង្វែរថ្ពាល់ផ្សេងទៀត។</w:t>
      </w:r>
    </w:p>
    <w:p w14:paraId="481A74FE" w14:textId="77777777" w:rsidR="00F90BDC" w:rsidRDefault="00F90BDC"/>
    <w:p w14:paraId="3A07147B" w14:textId="77777777" w:rsidR="00F90BDC" w:rsidRDefault="00F90BDC">
      <w:r xmlns:w="http://schemas.openxmlformats.org/wordprocessingml/2006/main">
        <w:t xml:space="preserve">2. កម្លាំងនៃចិត្តសប្បុរស: របៀបផ្តល់ឱ្យសូម្បីតែនៅពេលដែលយើងគ្មានអ្វី</w:t>
      </w:r>
    </w:p>
    <w:p w14:paraId="3CA99537" w14:textId="77777777" w:rsidR="00F90BDC" w:rsidRDefault="00F90BDC"/>
    <w:p w14:paraId="50CE3359" w14:textId="77777777" w:rsidR="00F90BDC" w:rsidRDefault="00F90BDC">
      <w:r xmlns:w="http://schemas.openxmlformats.org/wordprocessingml/2006/main">
        <w:t xml:space="preserve">1. ម៉ាថាយ 5:38-42 – «អ្នកធ្លាប់ឮគេនិយាយថា 'ភ្នែកសម្រាប់ភ្នែកមួយ និងធ្មេញសម្រាប់ធ្មេញមួយ។ ប៉ុន្តែ ខ្ញុំ​សុំ​ប្រាប់​អ្នក​រាល់​គ្នា​ថា កុំ​តទល់​នឹង​អ្នក​ដែល​អាក្រក់​ឡើយ។ ប៉ុន្តែ​បើ​អ្នក​ណា​ទះ​ថ្ពាល់​ស្តាំ ចូរ​បែរ​ទៅ​ម្ខាង​ទៀត​ផង»។</w:t>
      </w:r>
    </w:p>
    <w:p w14:paraId="1194CB68" w14:textId="77777777" w:rsidR="00F90BDC" w:rsidRDefault="00F90BDC"/>
    <w:p w14:paraId="144C01BE" w14:textId="77777777" w:rsidR="00F90BDC" w:rsidRDefault="00F90BDC">
      <w:r xmlns:w="http://schemas.openxmlformats.org/wordprocessingml/2006/main">
        <w:t xml:space="preserve">រ៉ូម 12:17-21 – «កុំសងសឹកអ្នកណាពីអំពើអាក្រក់ឡើយ គឺត្រូវគិតពិចារណាធ្វើអ្វីដែលគួរគោរពនៅចំពោះមុខមនុស្សទាំងអស់។ បើអាចធ្វើបាន រហូតទាល់តែវាអាស្រ័យលើអ្នក ចូររស់នៅដោយសន្តិភាពជាមួយទាំងអស់គ្នា។ ជា​ទី​ស្រឡាញ់​អើយ កុំ​សង​សឹក​ខ្លួន​ឯង​ឡើយ តែ​ត្រូវ​ទុក​ឲ្យ​នៅ​ក្នុង​សេចក្ដី​ក្រោធ​របស់​ព្រះ​ចុះ ដ្បិត​មាន​សេចក្ដី​ចែង​ទុក​មក​ថា ការ​សងសឹក​ជា​របស់​អញ អញ​នឹង​សង​វិញ នេះ​ជា​ព្រះ‌បន្ទូល​របស់​ព្រះ‌អម្ចាស់។ ផ្ទុយទៅវិញ ប្រសិនបើខ្មាំងសត្រូវរបស់អ្នកស្រេកឃ្លាន ចូរចិញ្ចឹមវាទៅ។ ប្រសិនបើគាត់ស្រេក ចូរឱ្យគាត់ផឹក។ ដោយ​ធ្វើ​ដូច្នេះ អ្នក​នឹង​យក​ធ្យូង​ដែល​ដុត​លើ​ក្បាល​គាត់»។ កុំ​ឈ្នះ​ដោយ​អំពើ​អាក្រក់ តែ​ត្រូវ​ឈ្នះ​អំពើ​អាក្រក់​ដោយ​អំពើ​ល្អ»។</w:t>
      </w:r>
    </w:p>
    <w:p w14:paraId="42EB88E6" w14:textId="77777777" w:rsidR="00F90BDC" w:rsidRDefault="00F90BDC"/>
    <w:p w14:paraId="60EFC634" w14:textId="77777777" w:rsidR="00F90BDC" w:rsidRDefault="00F90BDC">
      <w:r xmlns:w="http://schemas.openxmlformats.org/wordprocessingml/2006/main">
        <w:t xml:space="preserve">លូកា 6:30 ចូរ​ប្រគល់​ដល់​អ្នក​រាល់​គ្នា​ដែល​សុំ​ពី​អ្នក។ ហើយ​អ្នក​ណា​ដែល​ដក​យក​របស់​អ្នក​ទៅ​កុំ​សួរ​គេ​ទៀត​ឡើយ។</w:t>
      </w:r>
    </w:p>
    <w:p w14:paraId="6993B33F" w14:textId="77777777" w:rsidR="00F90BDC" w:rsidRDefault="00F90BDC"/>
    <w:p w14:paraId="6250697A" w14:textId="77777777" w:rsidR="00F90BDC" w:rsidRDefault="00F90BDC">
      <w:r xmlns:w="http://schemas.openxmlformats.org/wordprocessingml/2006/main">
        <w:t xml:space="preserve">ខគម្ពីរ​នេះ​លើក​ទឹក​ចិត្ត​យើង​ឲ្យ​មាន​ចិត្ត​ទូលាយ​ក្នុង​ការ​ផ្តល់​ដល់​អ្នក​ដែល​ខ្វះខាត។</w:t>
      </w:r>
    </w:p>
    <w:p w14:paraId="41EB553F" w14:textId="77777777" w:rsidR="00F90BDC" w:rsidRDefault="00F90BDC"/>
    <w:p w14:paraId="7C322940" w14:textId="77777777" w:rsidR="00F90BDC" w:rsidRDefault="00F90BDC">
      <w:r xmlns:w="http://schemas.openxmlformats.org/wordprocessingml/2006/main">
        <w:t xml:space="preserve">1. អំណាចនៃចិត្តសប្បុរស: របៀបបង្ហាញការអាណិតអាសូរដល់អ្នកដទៃ។</w:t>
      </w:r>
    </w:p>
    <w:p w14:paraId="2B657483" w14:textId="77777777" w:rsidR="00F90BDC" w:rsidRDefault="00F90BDC"/>
    <w:p w14:paraId="6E338D98" w14:textId="77777777" w:rsidR="00F90BDC" w:rsidRDefault="00F90BDC">
      <w:r xmlns:w="http://schemas.openxmlformats.org/wordprocessingml/2006/main">
        <w:t xml:space="preserve">2. ការរស់នៅដោយសប្បុរសៈ របៀបធ្វើតាមគំរូរបស់ព្រះយេស៊ូ។</w:t>
      </w:r>
    </w:p>
    <w:p w14:paraId="4ACBEF69" w14:textId="77777777" w:rsidR="00F90BDC" w:rsidRDefault="00F90BDC"/>
    <w:p w14:paraId="0CAC7E44" w14:textId="77777777" w:rsidR="00F90BDC" w:rsidRDefault="00F90BDC">
      <w:r xmlns:w="http://schemas.openxmlformats.org/wordprocessingml/2006/main">
        <w:t xml:space="preserve">1. សុភាសិត 19:17 - អ្នក​ណា​ដែល​មាន​ចិត្ត​សប្បុរស​ចំពោះ​អ្នក​ក្រ ឲ្យ​ខ្ចី​ដល់​ព្រះ‌អម្ចាស់ ហើយ​ទ្រង់​នឹង​ប្រទាន​រង្វាន់​ដល់​អ្នក​នោះ​តាម​អំពើ​ដែល​ខ្លួន​បាន​ធ្វើ។</w:t>
      </w:r>
    </w:p>
    <w:p w14:paraId="5074B87D" w14:textId="77777777" w:rsidR="00F90BDC" w:rsidRDefault="00F90BDC"/>
    <w:p w14:paraId="28D67FA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កាឡាទី 6:9-10 - ហើយ​កុំ​ឲ្យ​យើង​នឿយហត់​នឹង​ការ​ធ្វើ​ល្អ​ឡើយ ដ្បិត​នៅ​រដូវ​កាល​កំណត់ យើង​នឹង​ច្រូត​កាត់ បើ​យើង​មិន​ដួល។ ដូច​ជា​យើង​មាន​ឱកាស​ហើយ សូម​ឲ្យ​យើង​ធ្វើ​ល្អ​ដល់​មនុស្ស​ទាំង​អស់ ជា​ពិសេស​ចំពោះ​អ្នក​ដែល​មាន​គ្រួសារ​នៃ​សេចក្ដី​ជំនឿ។</w:t>
      </w:r>
    </w:p>
    <w:p w14:paraId="47ED221C" w14:textId="77777777" w:rsidR="00F90BDC" w:rsidRDefault="00F90BDC"/>
    <w:p w14:paraId="6F425539" w14:textId="77777777" w:rsidR="00F90BDC" w:rsidRDefault="00F90BDC">
      <w:r xmlns:w="http://schemas.openxmlformats.org/wordprocessingml/2006/main">
        <w:t xml:space="preserve">លូកា 6:31 ហើយ​ដូច​ជា​អ្នក​រាល់​គ្នា​ចង់​ឲ្យ​មនុស្ស​ប្រព្រឹត្ត​ចំពោះ​អ្នក ចូរ​ធ្វើ​ចំពោះ​គេ​ដូច​គ្នា​ដែរ។</w:t>
      </w:r>
    </w:p>
    <w:p w14:paraId="5ECC6FBB" w14:textId="77777777" w:rsidR="00F90BDC" w:rsidRDefault="00F90BDC"/>
    <w:p w14:paraId="63E734DE" w14:textId="77777777" w:rsidR="00F90BDC" w:rsidRDefault="00F90BDC">
      <w:r xmlns:w="http://schemas.openxmlformats.org/wordprocessingml/2006/main">
        <w:t xml:space="preserve">ព្រះ​យេស៊ូ​បង្រៀន​ថា យើង​គួរ​ប្រព្រឹត្ត​ចំពោះ​អ្នក​ឯ​ទៀត ដូច​ជា​យើង​ចង់​បាន​ប្រព្រឹត្ត។</w:t>
      </w:r>
    </w:p>
    <w:p w14:paraId="37E423FB" w14:textId="77777777" w:rsidR="00F90BDC" w:rsidRDefault="00F90BDC"/>
    <w:p w14:paraId="46452D46" w14:textId="77777777" w:rsidR="00F90BDC" w:rsidRDefault="00F90BDC">
      <w:r xmlns:w="http://schemas.openxmlformats.org/wordprocessingml/2006/main">
        <w:t xml:space="preserve">1. "ច្បាប់មាស៖ ស្រលាញ់អ្នកដ៏ទៃ ដូចយើងស្រលាញ់ខ្លួនឯង"</w:t>
      </w:r>
    </w:p>
    <w:p w14:paraId="66E6AF25" w14:textId="77777777" w:rsidR="00F90BDC" w:rsidRDefault="00F90BDC"/>
    <w:p w14:paraId="3AD9FAAE" w14:textId="77777777" w:rsidR="00F90BDC" w:rsidRDefault="00F90BDC">
      <w:r xmlns:w="http://schemas.openxmlformats.org/wordprocessingml/2006/main">
        <w:t xml:space="preserve">2. "ធ្វើចំពោះអ្នកដ៏ទៃ នូវអ្វីដែលយើងចង់ធ្វើចំពោះយើង"</w:t>
      </w:r>
    </w:p>
    <w:p w14:paraId="5772AFB0" w14:textId="77777777" w:rsidR="00F90BDC" w:rsidRDefault="00F90BDC"/>
    <w:p w14:paraId="65CAE1E8" w14:textId="77777777" w:rsidR="00F90BDC" w:rsidRDefault="00F90BDC">
      <w:r xmlns:w="http://schemas.openxmlformats.org/wordprocessingml/2006/main">
        <w:t xml:space="preserve">1. រ៉ូម 12:10 - «ត្រូវ​លះបង់​ចំពោះ​គ្នា​ទៅ​វិញ​ទៅ​មក​ដោយ​សេចក្ដី​ស្រឡាញ់ ចូរ​គោរព​គ្នា​ទៅ​វិញ​ទៅ​មក​លើស​ជាង​ខ្លួន​ឯង»។</w:t>
      </w:r>
    </w:p>
    <w:p w14:paraId="33495B7F" w14:textId="77777777" w:rsidR="00F90BDC" w:rsidRDefault="00F90BDC"/>
    <w:p w14:paraId="2047E54A" w14:textId="77777777" w:rsidR="00F90BDC" w:rsidRDefault="00F90BDC">
      <w:r xmlns:w="http://schemas.openxmlformats.org/wordprocessingml/2006/main">
        <w:t xml:space="preserve">2. ម៉ាថាយ 7:12 - «ដូច្នេះ ក្នុង​គ្រប់​ការ​ទាំង​អស់ ចូរ​ធ្វើ​ដល់​អ្នក​ឯ​ទៀត​នូវ​អ្វី​ដែល​អ្នក​ចង់​ឲ្យ​គេ​ធ្វើ​ចំពោះ​អ្នក ដ្បិត​នេះ​ជា​សេចក្ដី​សង្ខេប​នៃ​ក្រិត្យ​វិន័យ និង​ពួក​ហោរា»។</w:t>
      </w:r>
    </w:p>
    <w:p w14:paraId="01340CAC" w14:textId="77777777" w:rsidR="00F90BDC" w:rsidRDefault="00F90BDC"/>
    <w:p w14:paraId="44D6CC38" w14:textId="77777777" w:rsidR="00F90BDC" w:rsidRDefault="00F90BDC">
      <w:r xmlns:w="http://schemas.openxmlformats.org/wordprocessingml/2006/main">
        <w:t xml:space="preserve">លូកា 6:32 បើ​អ្នក​រាល់​គ្នា​ស្រឡាញ់​អ្នក​រាល់​គ្នា តើ​អ្នក​រាល់​គ្នា​មាន​គុណ​អ្វី? មនុស្សមានបាបក៏ស្រឡាញ់អ្នកដែលស្រឡាញ់ពួកគេដែរ។</w:t>
      </w:r>
    </w:p>
    <w:p w14:paraId="7F6560D9" w14:textId="77777777" w:rsidR="00F90BDC" w:rsidRDefault="00F90BDC"/>
    <w:p w14:paraId="6F416EB3" w14:textId="77777777" w:rsidR="00F90BDC" w:rsidRDefault="00F90BDC">
      <w:r xmlns:w="http://schemas.openxmlformats.org/wordprocessingml/2006/main">
        <w:t xml:space="preserve">វគ្គ​នេះ​លើក​ទឹក​ចិត្ត​យើង​ឲ្យ​ស្រឡាញ់​អ្នក​ដែល​មិន​ស្រឡាញ់​យើង​ផង សូម្បី​តែ​មនុស្ស​មាន​បាប​ក៏​ធ្វើ​ដូច​គ្នា​ដែរ។</w:t>
      </w:r>
    </w:p>
    <w:p w14:paraId="3C40AB42" w14:textId="77777777" w:rsidR="00F90BDC" w:rsidRDefault="00F90BDC"/>
    <w:p w14:paraId="17F6E1EA" w14:textId="77777777" w:rsidR="00F90BDC" w:rsidRDefault="00F90BDC">
      <w:r xmlns:w="http://schemas.openxmlformats.org/wordprocessingml/2006/main">
        <w:t xml:space="preserve">1. "របៀបស្រឡាញ់ដោយគ្មានលក្ខខណ្ឌ"</w:t>
      </w:r>
    </w:p>
    <w:p w14:paraId="754586CD" w14:textId="77777777" w:rsidR="00F90BDC" w:rsidRDefault="00F90BDC"/>
    <w:p w14:paraId="07515A8A" w14:textId="77777777" w:rsidR="00F90BDC" w:rsidRDefault="00F90BDC">
      <w:r xmlns:w="http://schemas.openxmlformats.org/wordprocessingml/2006/main">
        <w:t xml:space="preserve">2. "ស្តង់ដារនៃសេចក្តីស្រឡាញ់ដែលរំពឹងទុកពីយើង"</w:t>
      </w:r>
    </w:p>
    <w:p w14:paraId="570B218B" w14:textId="77777777" w:rsidR="00F90BDC" w:rsidRDefault="00F90BDC"/>
    <w:p w14:paraId="6112C14A" w14:textId="77777777" w:rsidR="00F90BDC" w:rsidRDefault="00F90BDC">
      <w:r xmlns:w="http://schemas.openxmlformats.org/wordprocessingml/2006/main">
        <w:t xml:space="preserve">1. រ៉ូម 12:14-16 - ប្រទានពរដល់អ្នកដែលបៀតបៀនអ្នក; ប្រទានពរហើយកុំដាក់បណ្តាសា។ ចូរអរសប្បាយជាមួយអ្នក </w:t>
      </w:r>
      <w:r xmlns:w="http://schemas.openxmlformats.org/wordprocessingml/2006/main">
        <w:lastRenderedPageBreak xmlns:w="http://schemas.openxmlformats.org/wordprocessingml/2006/main"/>
      </w:r>
      <w:r xmlns:w="http://schemas.openxmlformats.org/wordprocessingml/2006/main">
        <w:t xml:space="preserve">ដែលអរសប្បាយ; កាន់ទុក្ខជាមួយអ្នកដែលកាន់ទុក្ខ។ រស់នៅក្នុងភាពសុខដុមជាមួយគ្នា។ កុំ​មាន​អំនួត ប៉ុន្តែ​ត្រូវ​មាន​ឆន្ទៈ​សេពគប់​ជាមួយ​មនុស្ស​ឋានៈ​ទាប។ កុំ​អួត​ខ្លួន។</w:t>
      </w:r>
    </w:p>
    <w:p w14:paraId="278E0E06" w14:textId="77777777" w:rsidR="00F90BDC" w:rsidRDefault="00F90BDC"/>
    <w:p w14:paraId="0FBCC35D" w14:textId="77777777" w:rsidR="00F90BDC" w:rsidRDefault="00F90BDC">
      <w:r xmlns:w="http://schemas.openxmlformats.org/wordprocessingml/2006/main">
        <w:t xml:space="preserve">2. ម៉ាថាយ 5:44-45 - ប៉ុន្តែខ្ញុំប្រាប់អ្នកថា ចូរស្រឡាញ់ខ្មាំងសត្រូវរបស់អ្នក ហើយអធិស្ឋានសម្រាប់អ្នកដែលបៀតបៀនអ្នក ដើម្បីឱ្យអ្នកបានក្លាយជាកូនរបស់ព្រះវរបិតារបស់អ្នកដែលគង់នៅស្ថានសួគ៌។ ទ្រង់​ធ្វើ​ឲ្យ​ព្រះអាទិត្យ​រះ​លើ​មនុស្ស​អាក្រក់ និង​មនុស្ស​ល្អ ហើយ​បង្អុរ​ភ្លៀង​មក​លើ​មនុស្ស​សុចរិត និង​មនុស្ស​ទុច្ចរិត។</w:t>
      </w:r>
    </w:p>
    <w:p w14:paraId="579F8FB0" w14:textId="77777777" w:rsidR="00F90BDC" w:rsidRDefault="00F90BDC"/>
    <w:p w14:paraId="1F584907" w14:textId="77777777" w:rsidR="00F90BDC" w:rsidRDefault="00F90BDC">
      <w:r xmlns:w="http://schemas.openxmlformats.org/wordprocessingml/2006/main">
        <w:t xml:space="preserve">លូកា 6:33 ហើយ​បើ​អ្នក​រាល់​គ្នា​ធ្វើ​ល្អ​ចំពោះ​អ្នក​ដែល​ធ្វើ​ល្អ​ចំពោះ​អ្នក តើ​អ្នក​រាល់​គ្នា​មាន​គុណ​អ្វី? មនុស្សមានបាបក៏ធ្វើដូចគ្នាដែរ។</w:t>
      </w:r>
    </w:p>
    <w:p w14:paraId="18F64F36" w14:textId="77777777" w:rsidR="00F90BDC" w:rsidRDefault="00F90BDC"/>
    <w:p w14:paraId="3C4990E7" w14:textId="77777777" w:rsidR="00F90BDC" w:rsidRDefault="00F90BDC">
      <w:r xmlns:w="http://schemas.openxmlformats.org/wordprocessingml/2006/main">
        <w:t xml:space="preserve">ព្រះ​យេស៊ូ​មាន​ព្រះ​បន្ទូល​សួរ​ថា តើ​មនុស្ស​មាន​គុណ​អ្វី ពេល​ធ្វើ​ល្អ​ចំពោះ​អ្នក​ដែល​ធ្វើ​ល្អ​ចំពោះ​គេ ព្រោះ​សូម្បី​តែ​មនុស្ស​មាន​បាប​ក៏​ធ្វើ​ដូច​គ្នា​ដែរ។</w:t>
      </w:r>
    </w:p>
    <w:p w14:paraId="6D48AFED" w14:textId="77777777" w:rsidR="00F90BDC" w:rsidRDefault="00F90BDC"/>
    <w:p w14:paraId="18921847" w14:textId="77777777" w:rsidR="00F90BDC" w:rsidRDefault="00F90BDC">
      <w:r xmlns:w="http://schemas.openxmlformats.org/wordprocessingml/2006/main">
        <w:t xml:space="preserve">1. មេត្តាលើសពីវិធានការ៖ កំណត់ឡើងវិញនូវព្រំដែននៃសេចក្តីមេត្តាករុណា</w:t>
      </w:r>
    </w:p>
    <w:p w14:paraId="37BA14F7" w14:textId="77777777" w:rsidR="00F90BDC" w:rsidRDefault="00F90BDC"/>
    <w:p w14:paraId="78C311E8" w14:textId="77777777" w:rsidR="00F90BDC" w:rsidRDefault="00F90BDC">
      <w:r xmlns:w="http://schemas.openxmlformats.org/wordprocessingml/2006/main">
        <w:t xml:space="preserve">2. Love Beyond Walls: រស់នៅក្នុងស្មារតីនៃស្នេហារ៉ាឌីកាល់</w:t>
      </w:r>
    </w:p>
    <w:p w14:paraId="6E92EABD" w14:textId="77777777" w:rsidR="00F90BDC" w:rsidRDefault="00F90BDC"/>
    <w:p w14:paraId="15443F70" w14:textId="77777777" w:rsidR="00F90BDC" w:rsidRDefault="00F90BDC">
      <w:r xmlns:w="http://schemas.openxmlformats.org/wordprocessingml/2006/main">
        <w:t xml:space="preserve">1. រ៉ូម 12:9-13 - សូមឲ្យសេចក្ដីស្រឡាញ់ពិតប្រាកដ។ ស្អប់អ្វីដែលអាក្រក់; ប្រកាន់ខ្ជាប់នូវអ្វីដែលល្អ។</w:t>
      </w:r>
    </w:p>
    <w:p w14:paraId="76425904" w14:textId="77777777" w:rsidR="00F90BDC" w:rsidRDefault="00F90BDC"/>
    <w:p w14:paraId="6A5DEA88" w14:textId="77777777" w:rsidR="00F90BDC" w:rsidRDefault="00F90BDC">
      <w:r xmlns:w="http://schemas.openxmlformats.org/wordprocessingml/2006/main">
        <w:t xml:space="preserve">២.១ យ៉ូហាន ៤:៧-៨ - បងប្អូនជាទីស្រឡាញ់អើយ ចូរយើងស្រឡាញ់គ្នាទៅវិញទៅមក ដ្បិតសេចក្ដីស្រឡាញ់គឺមកពីព្រះជាម្ចាស់ ហើយអ្នកណាដែលស្រឡាញ់បានកើតមកពីព្រះជាម្ចាស់ ហើយស្គាល់ព្រះជាម្ចាស់។</w:t>
      </w:r>
    </w:p>
    <w:p w14:paraId="2FFB5BD1" w14:textId="77777777" w:rsidR="00F90BDC" w:rsidRDefault="00F90BDC"/>
    <w:p w14:paraId="58FE36CB" w14:textId="77777777" w:rsidR="00F90BDC" w:rsidRDefault="00F90BDC">
      <w:r xmlns:w="http://schemas.openxmlformats.org/wordprocessingml/2006/main">
        <w:t xml:space="preserve">លូកា 6:34 ហើយ​ប្រសិន​បើ​អ្នក​រាល់​គ្នា​ឲ្យ​ខ្ចី​ដល់​អ្នក​ដែល​អ្នក​រាល់​គ្នា​សង្ឃឹម​នឹង​ទទួល តើ​អ្នក​មាន​គុណ​អ្វី? មនុស្សមានបាបក៏អោយមនុស្សមានបាបអោយខ្ចីដែរ ដើម្បីទទួលមកវិញ។</w:t>
      </w:r>
    </w:p>
    <w:p w14:paraId="2B88E9BB" w14:textId="77777777" w:rsidR="00F90BDC" w:rsidRDefault="00F90BDC"/>
    <w:p w14:paraId="3E7B788F" w14:textId="77777777" w:rsidR="00F90BDC" w:rsidRDefault="00F90BDC">
      <w:r xmlns:w="http://schemas.openxmlformats.org/wordprocessingml/2006/main">
        <w:t xml:space="preserve">អ្នក​ជឿ​មិន​គួរ​រំពឹង​ថា​នឹង​ដឹង​គុណ​ពី​អ្នក​ដទៃ​ពេល​គេ​ខ្ចី​លុយ​ដូច​មនុស្ស​មាន​បាប​ក៏​ធ្វើ​ដូច​គ្នា​ដែរ។</w:t>
      </w:r>
    </w:p>
    <w:p w14:paraId="21CCE6AF" w14:textId="77777777" w:rsidR="00F90BDC" w:rsidRDefault="00F90BDC"/>
    <w:p w14:paraId="4CBA8E28" w14:textId="77777777" w:rsidR="00F90BDC" w:rsidRDefault="00F90BDC">
      <w:r xmlns:w="http://schemas.openxmlformats.org/wordprocessingml/2006/main">
        <w:t xml:space="preserve">1. សារៈសំខាន់នៃការផ្តល់ឱ្យដោយមិនគិតពីខ្លួនឯង</w:t>
      </w:r>
    </w:p>
    <w:p w14:paraId="2BEC726B" w14:textId="77777777" w:rsidR="00F90BDC" w:rsidRDefault="00F90BDC"/>
    <w:p w14:paraId="28EE3D34" w14:textId="77777777" w:rsidR="00F90BDC" w:rsidRDefault="00F90BDC">
      <w:r xmlns:w="http://schemas.openxmlformats.org/wordprocessingml/2006/main">
        <w:t xml:space="preserve">2. តើវាមានន័យយ៉ាងណាក្នុងការធ្វើជាអ្នកបំរើរបស់ព្រះ</w:t>
      </w:r>
    </w:p>
    <w:p w14:paraId="56AEAE8F" w14:textId="77777777" w:rsidR="00F90BDC" w:rsidRDefault="00F90BDC"/>
    <w:p w14:paraId="066B8669" w14:textId="77777777" w:rsidR="00F90BDC" w:rsidRDefault="00F90BDC">
      <w:r xmlns:w="http://schemas.openxmlformats.org/wordprocessingml/2006/main">
        <w:t xml:space="preserve">1. ម៉ាថាយ 5:38-42 - អ្នកធ្លាប់ឮគេនិយាយថា 'ភ្នែកសម្រាប់ភ្នែក និងធ្មេញសម្រាប់ធ្មេញ'។ ប៉ុន្តែ ខ្ញុំ​សុំ​ប្រាប់​អ្នក​រាល់​គ្នា​ថា កុំ​តទល់​នឹង​មនុស្ស​អាក្រក់​ឡើយ។ បើ​អ្នក​ណា​ទះ​ថ្ពាល់​ស្ដាំ ចូរ​បែរ​ទៅ​ថ្ពាល់​ម្ខាង​ទៀត​ផង។</w:t>
      </w:r>
    </w:p>
    <w:p w14:paraId="6610112E" w14:textId="77777777" w:rsidR="00F90BDC" w:rsidRDefault="00F90BDC"/>
    <w:p w14:paraId="117003E8" w14:textId="77777777" w:rsidR="00F90BDC" w:rsidRDefault="00F90BDC">
      <w:r xmlns:w="http://schemas.openxmlformats.org/wordprocessingml/2006/main">
        <w:t xml:space="preserve">40 ហើយ​ប្រសិន​បើ​អ្នក​ណា​ចង់​ប្ដឹង​អ្នក ហើយ​យក​អាវ​របស់​អ្នក ចូរ​ប្រគល់​អាវ​របស់​អ្នក​ទៅ​ដែរ។ ៤១ បើ​អ្នក​ណា​បង្ខំ​អ្នក​ឲ្យ​ទៅ​មួយ​ម៉ាយ ត្រូវ​ទៅ​ជា​មួយ​គេ​ពីរ​ម៉ាយ។ 42 ចូរ​ឲ្យ​អ្នក​ណា​សុំ​អ្នក ហើយ​កុំ​ងាក​ចេញ​ពី​អ្នក​ដែល​ចង់​ខ្ចី​ពី​អ្នក​ឡើយ។</w:t>
      </w:r>
    </w:p>
    <w:p w14:paraId="115287DE" w14:textId="77777777" w:rsidR="00F90BDC" w:rsidRDefault="00F90BDC"/>
    <w:p w14:paraId="2633060C" w14:textId="77777777" w:rsidR="00F90BDC" w:rsidRDefault="00F90BDC">
      <w:r xmlns:w="http://schemas.openxmlformats.org/wordprocessingml/2006/main">
        <w:t xml:space="preserve">២. ភីលីព ២:៤ - ចូរ​អ្នក​រាល់​គ្នា​មើល​ទៅ​មិន​ត្រឹម​តែ​ប្រយោជន៍​ខ្លួន​ប៉ុណ្ណោះ​ទេ ប៉ុន្តែ​ក៏​គិត​ដល់​ប្រយោជន៍​អ្នក​ដទៃ​ដែរ។</w:t>
      </w:r>
    </w:p>
    <w:p w14:paraId="0E7BCF42" w14:textId="77777777" w:rsidR="00F90BDC" w:rsidRDefault="00F90BDC"/>
    <w:p w14:paraId="3ECAC2BC" w14:textId="77777777" w:rsidR="00F90BDC" w:rsidRDefault="00F90BDC">
      <w:r xmlns:w="http://schemas.openxmlformats.org/wordprocessingml/2006/main">
        <w:t xml:space="preserve">លូកា 6:35 ប៉ុន្តែ ចូរ​ស្រឡាញ់​ខ្មាំង​សត្រូវ​របស់​អ្នក ហើយ​ប្រព្រឹត្ត​អំពើ​ល្អ ហើយ​ឲ្យ​ខ្ចី ដោយ​សង្ឃឹម​ថា​នឹង​គ្មាន​អ្វី​ទៀត​ឡើយ។ រង្វាន់​របស់​អ្នក​នឹង​ធំ ហើយ​អ្នក​រាល់​គ្នា​នឹង​បាន​ជា​កូន​របស់​ព្រះ​ដ៏​ខ្ពង់​ខ្ពស់​បំផុត ដ្បិត​គាត់​មាន​ចិត្ត​សប្បុរស​ចំពោះ​អ្នក​មិន​ដឹង​គុណ និង​ចំពោះ​អំពើ​អាក្រក់។</w:t>
      </w:r>
    </w:p>
    <w:p w14:paraId="039D8323" w14:textId="77777777" w:rsidR="00F90BDC" w:rsidRDefault="00F90BDC"/>
    <w:p w14:paraId="4CBC8B37" w14:textId="77777777" w:rsidR="00F90BDC" w:rsidRDefault="00F90BDC">
      <w:r xmlns:w="http://schemas.openxmlformats.org/wordprocessingml/2006/main">
        <w:t xml:space="preserve">ព្រះ​យេស៊ូ​លើក​ទឹក​ចិត្ត​យើង​ឲ្យ​ស្រឡាញ់​ខ្មាំង​សត្រូវ ធ្វើ​ការ​ល្អ ហើយ​ឲ្យ​ខ្ចី​ដោយ​មិន​រំពឹង​អ្វី​តប​ស្នង​ឡើយ ដ្បិត​ព្រះ​ទ្រង់​មាន​ព្រះទ័យ​សប្បុរស​ចំពោះ​មនុស្ស​ពាល និង​មនុស្ស​អាក្រក់។</w:t>
      </w:r>
    </w:p>
    <w:p w14:paraId="78358AFA" w14:textId="77777777" w:rsidR="00F90BDC" w:rsidRDefault="00F90BDC"/>
    <w:p w14:paraId="39219C65" w14:textId="77777777" w:rsidR="00F90BDC" w:rsidRDefault="00F90BDC">
      <w:r xmlns:w="http://schemas.openxmlformats.org/wordprocessingml/2006/main">
        <w:t xml:space="preserve">1. អំណាចនៃសេចក្តីស្រឡាញ់ដោយគ្មានលក្ខខណ្ឌ</w:t>
      </w:r>
    </w:p>
    <w:p w14:paraId="5979A708" w14:textId="77777777" w:rsidR="00F90BDC" w:rsidRDefault="00F90BDC"/>
    <w:p w14:paraId="2B09BDAB" w14:textId="77777777" w:rsidR="00F90BDC" w:rsidRDefault="00F90BDC">
      <w:r xmlns:w="http://schemas.openxmlformats.org/wordprocessingml/2006/main">
        <w:t xml:space="preserve">2. អត្ថន័យនៃការធ្វើជាកូនរបស់ព្រះ</w:t>
      </w:r>
    </w:p>
    <w:p w14:paraId="2FBE01D8" w14:textId="77777777" w:rsidR="00F90BDC" w:rsidRDefault="00F90BDC"/>
    <w:p w14:paraId="27598234" w14:textId="77777777" w:rsidR="00F90BDC" w:rsidRDefault="00F90BDC">
      <w:r xmlns:w="http://schemas.openxmlformats.org/wordprocessingml/2006/main">
        <w:t xml:space="preserve">1. រ៉ូម 12:14-21 - ប្រទានពរដល់អ្នកដែលបៀតបៀនអ្នក; ប្រទានពរហើយកុំដាក់បណ្តាសា។</w:t>
      </w:r>
    </w:p>
    <w:p w14:paraId="2FE4CA5A" w14:textId="77777777" w:rsidR="00F90BDC" w:rsidRDefault="00F90BDC"/>
    <w:p w14:paraId="7733A0C7" w14:textId="77777777" w:rsidR="00F90BDC" w:rsidRDefault="00F90BDC">
      <w:r xmlns:w="http://schemas.openxmlformats.org/wordprocessingml/2006/main">
        <w:t xml:space="preserve">2. ម៉ាថាយ 5:44-45 - ស្រឡាញ់សត្រូវរបស់អ្នក ហើយអធិស្ឋានសម្រាប់អ្នកដែលបៀតបៀនអ្នក។</w:t>
      </w:r>
    </w:p>
    <w:p w14:paraId="12ABFA71" w14:textId="77777777" w:rsidR="00F90BDC" w:rsidRDefault="00F90BDC"/>
    <w:p w14:paraId="6AB3762C" w14:textId="77777777" w:rsidR="00F90BDC" w:rsidRDefault="00F90BDC">
      <w:r xmlns:w="http://schemas.openxmlformats.org/wordprocessingml/2006/main">
        <w:t xml:space="preserve">លូកា 6:36 ដូច្នេះ ចូរ​អ្នក​រាល់​គ្នា​មាន​ចិត្ត​មេត្តា ដូច​ជា​បិតា​របស់​អ្នក​រាល់​គ្នា​ក៏​មាន​ចិត្ត​មេត្តា​ដែរ។</w:t>
      </w:r>
    </w:p>
    <w:p w14:paraId="01C96DE0" w14:textId="77777777" w:rsidR="00F90BDC" w:rsidRDefault="00F90BDC"/>
    <w:p w14:paraId="2788CF77" w14:textId="77777777" w:rsidR="00F90BDC" w:rsidRDefault="00F90BDC">
      <w:r xmlns:w="http://schemas.openxmlformats.org/wordprocessingml/2006/main">
        <w:t xml:space="preserve">ចូរ​មាន​ចិត្ត​មេត្តា​ករុណា និង​សប្បុរស​ចំពោះ​អ្នក​ដទៃ ដូច​ជា​ព្រះ​ទ្រង់​មាន​ព្រះហឫទ័យ​មេត្តា​ករុណា និង​សប្បុរស​ចំពោះ​យើង។</w:t>
      </w:r>
    </w:p>
    <w:p w14:paraId="468BDEB3" w14:textId="77777777" w:rsidR="00F90BDC" w:rsidRDefault="00F90BDC"/>
    <w:p w14:paraId="7EEB5B08" w14:textId="77777777" w:rsidR="00F90BDC" w:rsidRDefault="00F90BDC">
      <w:r xmlns:w="http://schemas.openxmlformats.org/wordprocessingml/2006/main">
        <w:t xml:space="preserve">1. សេចក្ដីមេត្តាករុណារបស់ព្រះ៖ ជាគំរូសម្រាប់យើង</w:t>
      </w:r>
    </w:p>
    <w:p w14:paraId="2610323A" w14:textId="77777777" w:rsidR="00F90BDC" w:rsidRDefault="00F90BDC"/>
    <w:p w14:paraId="56639956" w14:textId="77777777" w:rsidR="00F90BDC" w:rsidRDefault="00F90BDC">
      <w:r xmlns:w="http://schemas.openxmlformats.org/wordprocessingml/2006/main">
        <w:t xml:space="preserve">2. អំណោយនៃសេចក្តីមេត្តាករុណារបស់ព្រះ</w:t>
      </w:r>
    </w:p>
    <w:p w14:paraId="45FE4FE9" w14:textId="77777777" w:rsidR="00F90BDC" w:rsidRDefault="00F90BDC"/>
    <w:p w14:paraId="484C650D" w14:textId="77777777" w:rsidR="00F90BDC" w:rsidRDefault="00F90BDC">
      <w:r xmlns:w="http://schemas.openxmlformats.org/wordprocessingml/2006/main">
        <w:t xml:space="preserve">1. និក្ខមនំ 34:6-7 - «ហើយព្រះអម្ចាស់បានឆ្លងកាត់នៅចំពោះមុខគាត់ ហើយប្រកាសថា 'ព្រះអម្ចាស់ ជាព្រះអម្ចាស់ ជាព្រះដ៏មានព្រះហឫទ័យមេត្តាករុណា និងព្រះហឫទ័យមេត្តាករុណា យឺតក្នុងការខឹង ហើយទ្រង់មានសេចក្តីស្រឡាញ់ដ៏ខ្ជាប់ខ្ជួន និងសេចក្តីស្មោះត្រង់។'</w:t>
      </w:r>
    </w:p>
    <w:p w14:paraId="35CD8189" w14:textId="77777777" w:rsidR="00F90BDC" w:rsidRDefault="00F90BDC"/>
    <w:p w14:paraId="27EF2822" w14:textId="77777777" w:rsidR="00F90BDC" w:rsidRDefault="00F90BDC">
      <w:r xmlns:w="http://schemas.openxmlformats.org/wordprocessingml/2006/main">
        <w:t xml:space="preserve">២. រ៉ូម ៥:៨ - «ប៉ុន្តែ ព្រះ​ទ្រង់​បង្ហាញ​សេចក្ដី​ស្រឡាញ់​របស់​ទ្រង់​ចំពោះ​យើង ក្នុង​កាល​ដែល​យើង​នៅ​ជា​មនុស្ស​មាន​បាប នោះ​ព្រះ​គ្រីស្ទ​បាន​សុគត​ជំនួស​យើង»។</w:t>
      </w:r>
    </w:p>
    <w:p w14:paraId="1CE35F25" w14:textId="77777777" w:rsidR="00F90BDC" w:rsidRDefault="00F90BDC"/>
    <w:p w14:paraId="59C5CA28" w14:textId="77777777" w:rsidR="00F90BDC" w:rsidRDefault="00F90BDC">
      <w:r xmlns:w="http://schemas.openxmlformats.org/wordprocessingml/2006/main">
        <w:t xml:space="preserve">លូកា 6:37 កុំ​វិនិច្ឆ័យ​ឡើយ ហើយ​អ្នក​រាល់​គ្នា​នឹង​មិន​ត្រូវ​កាត់​ទោស​ឡើយ ចូរ​កុំ​ថ្កោល​ទោស ហើយ​អ្នក​រាល់​គ្នា​នឹង​មិន​ត្រូវ​បាន​គេ​ថ្កោល​ទោស​ឡើយ។</w:t>
      </w:r>
    </w:p>
    <w:p w14:paraId="13E957D2" w14:textId="77777777" w:rsidR="00F90BDC" w:rsidRDefault="00F90BDC"/>
    <w:p w14:paraId="79DACD5B" w14:textId="77777777" w:rsidR="00F90BDC" w:rsidRDefault="00F90BDC">
      <w:r xmlns:w="http://schemas.openxmlformats.org/wordprocessingml/2006/main">
        <w:t xml:space="preserve">វគ្គ​នេះ​ណែនាំ​យើង​ឲ្យ​បង្ហាញ​ការ​អាណិត​អាសូរ និង​ការ​អភ័យទោស​ក្នុង​ការ​ប្រព្រឹត្ត​របស់​យើង​ជាមួយ​អ្នក​ដទៃ។</w:t>
      </w:r>
    </w:p>
    <w:p w14:paraId="5A05137E" w14:textId="77777777" w:rsidR="00F90BDC" w:rsidRDefault="00F90BDC"/>
    <w:p w14:paraId="0FC9B74C" w14:textId="77777777" w:rsidR="00F90BDC" w:rsidRDefault="00F90BDC">
      <w:r xmlns:w="http://schemas.openxmlformats.org/wordprocessingml/2006/main">
        <w:t xml:space="preserve">1. អំណាចនៃការអត់ទោស: របៀបបង្ហាញការអាណិតអាសូរនិងមេត្តាករុណានៅក្នុងទំនាក់ទំនងរបស់យើង។</w:t>
      </w:r>
    </w:p>
    <w:p w14:paraId="48898F03" w14:textId="77777777" w:rsidR="00F90BDC" w:rsidRDefault="00F90BDC"/>
    <w:p w14:paraId="60404CF7" w14:textId="77777777" w:rsidR="00F90BDC" w:rsidRDefault="00F90BDC">
      <w:r xmlns:w="http://schemas.openxmlformats.org/wordprocessingml/2006/main">
        <w:t xml:space="preserve">2. អំណោយនៃព្រះគុណ: ស្វែងយល់ពីសេចក្តីរីករាយនៃការបោះបង់ការអាក់អន់ចិត្ត</w:t>
      </w:r>
    </w:p>
    <w:p w14:paraId="1DD588A2" w14:textId="77777777" w:rsidR="00F90BDC" w:rsidRDefault="00F90BDC"/>
    <w:p w14:paraId="23E76DB8" w14:textId="77777777" w:rsidR="00F90BDC" w:rsidRDefault="00F90BDC">
      <w:r xmlns:w="http://schemas.openxmlformats.org/wordprocessingml/2006/main">
        <w:t xml:space="preserve">1. អេភេសូរ 4:32 - ចូរ​មាន​ចិត្ត​សប្បុរស និង​មេត្តា​ចំពោះ​គ្នា​ទៅ​វិញ​ទៅ​មក ដោយ​អត់​ទោស​ឲ្យ​គ្នា​ទៅ​វិញ​ទៅ​មក ដូច​ក្នុង​ព្រះ​គ្រីស្ទ​ដែល​ព្រះ​បាន​អត់​ទោស​ឲ្យ​អ្នក​ដែរ។</w:t>
      </w:r>
    </w:p>
    <w:p w14:paraId="0068EE89" w14:textId="77777777" w:rsidR="00F90BDC" w:rsidRDefault="00F90BDC"/>
    <w:p w14:paraId="5493A43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ម៉ាថាយ 5:7 - អ្នក​ដែល​មាន​ចិត្ត​មេត្តា​មាន​ពរ​ហើយ ដ្បិត​គេ​នឹង​ទទួល​បាន​សេចក្ដី​មេត្តា​ករុណា។</w:t>
      </w:r>
    </w:p>
    <w:p w14:paraId="3F0F6610" w14:textId="77777777" w:rsidR="00F90BDC" w:rsidRDefault="00F90BDC"/>
    <w:p w14:paraId="4CCB4FC0" w14:textId="77777777" w:rsidR="00F90BDC" w:rsidRDefault="00F90BDC">
      <w:r xmlns:w="http://schemas.openxmlformats.org/wordprocessingml/2006/main">
        <w:t xml:space="preserve">លូកា 6:38 ចូរ​ឲ្យ នោះ​នឹង​ត្រូវ​ឲ្យ​ដល់​អ្នក មាយាទល្អ សង្កត់ចុះ ហើយអង្រួនគ្នា ហើយរត់មកលើ នោះមនុស្សទាំងឡាយនឹងចូលទៅក្នុងទ្រូងរបស់អ្នក។ ដ្បិត​ដោយ​រង្វាស់​ដូច​គ្នា​ដែល​អ្នក​បាន​ជួប​ជា​មួយ វា​នឹង​ត្រូវ​វាស់​ដល់​អ្នក​ម្ដង​ទៀត។</w:t>
      </w:r>
    </w:p>
    <w:p w14:paraId="2EBF4DB8" w14:textId="77777777" w:rsidR="00F90BDC" w:rsidRDefault="00F90BDC"/>
    <w:p w14:paraId="7C1564EE" w14:textId="77777777" w:rsidR="00F90BDC" w:rsidRDefault="00F90BDC">
      <w:r xmlns:w="http://schemas.openxmlformats.org/wordprocessingml/2006/main">
        <w:t xml:space="preserve">ព្រះ​យេស៊ូ​លើក​ទឹក​ចិត្ត​យើង​ឲ្យ​ផ្តល់​ដោយ​ចិត្ត​ទូលាយ ហើយ​សន្យា​ថា​វា​នឹង​ត្រឡប់​មក​យើង​វិញ។</w:t>
      </w:r>
    </w:p>
    <w:p w14:paraId="5BCDFD8A" w14:textId="77777777" w:rsidR="00F90BDC" w:rsidRDefault="00F90BDC"/>
    <w:p w14:paraId="08847360" w14:textId="77777777" w:rsidR="00F90BDC" w:rsidRDefault="00F90BDC">
      <w:r xmlns:w="http://schemas.openxmlformats.org/wordprocessingml/2006/main">
        <w:t xml:space="preserve">1. ពរជ័យនៃអំណោយដ៏សប្បុរស</w:t>
      </w:r>
    </w:p>
    <w:p w14:paraId="5C4ACDFD" w14:textId="77777777" w:rsidR="00F90BDC" w:rsidRDefault="00F90BDC"/>
    <w:p w14:paraId="3CCD51E1" w14:textId="77777777" w:rsidR="00F90BDC" w:rsidRDefault="00F90BDC">
      <w:r xmlns:w="http://schemas.openxmlformats.org/wordprocessingml/2006/main">
        <w:t xml:space="preserve">2. អំណាចនៃបេះដូងផ្តល់</w:t>
      </w:r>
    </w:p>
    <w:p w14:paraId="2BCAFEF4" w14:textId="77777777" w:rsidR="00F90BDC" w:rsidRDefault="00F90BDC"/>
    <w:p w14:paraId="25A3A4CB" w14:textId="77777777" w:rsidR="00F90BDC" w:rsidRDefault="00F90BDC">
      <w:r xmlns:w="http://schemas.openxmlformats.org/wordprocessingml/2006/main">
        <w:t xml:space="preserve">1. កូរិនថូស 2 9:6-7 - "ប៉ុន្តែខ្ញុំនិយាយនេះថា: អ្នកណាដែលសាបព្រោះតិចនឹងច្រូតតិច; ហើយអ្នកណាដែលសាបព្រោះដោយបរិបូរណ៍ក៏នឹងច្រូតបានយ៉ាងបរិបូរណ៍។ មិន​មាន​ការ​ក្រហាយ​ចិត្ត ឬ​ដោយ​ការ​ចាំ​បាច់​ឡើយ ដ្បិត​ព្រះ​ទ្រង់​ស្រឡាញ់​អ្នក​ឲ្យ​ដែល​មាន​ចិត្ត​រីករាយ»។</w:t>
      </w:r>
    </w:p>
    <w:p w14:paraId="11F5C489" w14:textId="77777777" w:rsidR="00F90BDC" w:rsidRDefault="00F90BDC"/>
    <w:p w14:paraId="1C816582" w14:textId="77777777" w:rsidR="00F90BDC" w:rsidRDefault="00F90BDC">
      <w:r xmlns:w="http://schemas.openxmlformats.org/wordprocessingml/2006/main">
        <w:t xml:space="preserve">2. សុភាសិត 11:24-25 - «មាន​អ្វី​ដែល​ខ្ចាត់ខ្ចាយ ហើយ​ក៏​កើន​ឡើង ហើយ​មាន​អ្វី​ដែល​រឹប​អូស​បាន​ច្រើន​ជាង​ដែល​បាន​ជួប តែ​មាន​ទំនោរ​ទៅ​រក​ភាព​ក្រី​ក្រ ព្រលឹង​សេរី​នឹង​ត្រូវ​ធាត់ ហើយ​អ្នក​ណា​ដែល​ស្រោច​ទឹក​នឹង​ត្រូវ​ទឹក ខ្លួន​គាត់​ផង​ដែរ»។</w:t>
      </w:r>
    </w:p>
    <w:p w14:paraId="2B1FE65F" w14:textId="77777777" w:rsidR="00F90BDC" w:rsidRDefault="00F90BDC"/>
    <w:p w14:paraId="01D5A28E" w14:textId="77777777" w:rsidR="00F90BDC" w:rsidRDefault="00F90BDC">
      <w:r xmlns:w="http://schemas.openxmlformats.org/wordprocessingml/2006/main">
        <w:t xml:space="preserve">លូកា 6:39 ព្រះអង្គ​មាន​ព្រះបន្ទូល​ជា​ប្រស្នា​មួយ​ថា៖ «មនុស្ស​ខ្វាក់​អាច​ដឹក​នាំ​មនុស្ស​ខ្វាក់​បាន​ឬ? តើ​អ្នក​ទាំង​ពីរ​មិន​ធ្លាក់​ក្នុង​ប្រឡាយ​ទេ​ឬ?</w:t>
      </w:r>
    </w:p>
    <w:p w14:paraId="7BC9E578" w14:textId="77777777" w:rsidR="00F90BDC" w:rsidRDefault="00F90BDC"/>
    <w:p w14:paraId="0B751C2B" w14:textId="77777777" w:rsidR="00F90BDC" w:rsidRDefault="00F90BDC">
      <w:r xmlns:w="http://schemas.openxmlformats.org/wordprocessingml/2006/main">
        <w:t xml:space="preserve">ព្រះ​យេស៊ូ​មាន​បន្ទូល​ជា​ប្រស្នា​មួយ​អំពី​គ្រោះ​ថ្នាក់​នៃ​ការ​ដើរ​តាម​មនុស្ស​ដែល​មិន​អាច​មើល​ឃើញ​ផ្លូវ​ត្រឹម​ត្រូវ។</w:t>
      </w:r>
    </w:p>
    <w:p w14:paraId="26C6537F" w14:textId="77777777" w:rsidR="00F90BDC" w:rsidRDefault="00F90BDC"/>
    <w:p w14:paraId="217DF99E" w14:textId="77777777" w:rsidR="00F90BDC" w:rsidRDefault="00F90BDC">
      <w:r xmlns:w="http://schemas.openxmlformats.org/wordprocessingml/2006/main">
        <w:t xml:space="preserve">1. កុំធ្វើតាមដោយខ្វាក់ភ្នែក៖ គ្រោះថ្នាក់នៃការធ្វើតាមភាពជាអ្នកដឹកនាំដែលមិនមានចំណេះដឹង</w:t>
      </w:r>
    </w:p>
    <w:p w14:paraId="78DDEB00" w14:textId="77777777" w:rsidR="00F90BDC" w:rsidRDefault="00F90BDC"/>
    <w:p w14:paraId="748D5F9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តើអ្នកណាដឹកនាំផ្លូវ? ការណែនាំពីអ្នកដែលមានប្រាជ្ញានិងការយល់ដឹង</w:t>
      </w:r>
    </w:p>
    <w:p w14:paraId="6E987EEA" w14:textId="77777777" w:rsidR="00F90BDC" w:rsidRDefault="00F90BDC"/>
    <w:p w14:paraId="6B49C23A" w14:textId="77777777" w:rsidR="00F90BDC" w:rsidRDefault="00F90BDC">
      <w:r xmlns:w="http://schemas.openxmlformats.org/wordprocessingml/2006/main">
        <w:t xml:space="preserve">សុភាសិត 3:5-6 «ចូរ​ទុក​ចិត្ត​ដល់​ព្រះ​យេហូវ៉ា​ឲ្យ​អស់​ពី​ចិត្ត ហើយ​កុំ​ពឹង​ផ្អែក​លើ​យោបល់​របស់​ខ្លួន​ឡើយ ចូរ​ទទួល​ស្គាល់​ទ្រង់​តាម​គ្រប់​ទាំង​ផ្លូវ នោះ​ទ្រង់​នឹង​ដឹកនាំ​ផ្លូវ​ឯង»។</w:t>
      </w:r>
    </w:p>
    <w:p w14:paraId="07AD2894" w14:textId="77777777" w:rsidR="00F90BDC" w:rsidRDefault="00F90BDC"/>
    <w:p w14:paraId="18FA72D6" w14:textId="77777777" w:rsidR="00F90BDC" w:rsidRDefault="00F90BDC">
      <w:r xmlns:w="http://schemas.openxmlformats.org/wordprocessingml/2006/main">
        <w:t xml:space="preserve">2. ម៉ាថាយ 15:14 "ទុកឱ្យពួកគេនៅម្នាក់ឯង៖ ពួកគេជាអ្នកដឹកនាំមនុស្សខ្វាក់។ ហើយប្រសិនបើមនុស្សខ្វាក់ដឹកនាំមនុស្សខ្វាក់ នោះទាំងពីរនឹងធ្លាក់ចូលទៅក្នុងប្រឡាយ"។</w:t>
      </w:r>
    </w:p>
    <w:p w14:paraId="5B1430A4" w14:textId="77777777" w:rsidR="00F90BDC" w:rsidRDefault="00F90BDC"/>
    <w:p w14:paraId="309AE68F" w14:textId="77777777" w:rsidR="00F90BDC" w:rsidRDefault="00F90BDC">
      <w:r xmlns:w="http://schemas.openxmlformats.org/wordprocessingml/2006/main">
        <w:t xml:space="preserve">លូកា 6:40 សិស្ស​មិន​លើស​ម្ចាស់​របស់​ខ្លួន​ទេ ប៉ុន្តែ​អ្នក​ណា​ដែល​គ្រប់​លក្ខណ៍​នឹង​បាន​ដូច​ម្ចាស់​ខ្លួន។</w:t>
      </w:r>
    </w:p>
    <w:p w14:paraId="418BD3C4" w14:textId="77777777" w:rsidR="00F90BDC" w:rsidRDefault="00F90BDC"/>
    <w:p w14:paraId="2C47DB8C" w14:textId="77777777" w:rsidR="00F90BDC" w:rsidRDefault="00F90BDC">
      <w:r xmlns:w="http://schemas.openxmlformats.org/wordprocessingml/2006/main">
        <w:t xml:space="preserve">ព្រះ​យេស៊ូ​បង្រៀន​ថា​សិស្ស​គួរ​ព្យាយាម​ធ្វើ​ជា​មនុស្ស​ល្អ​ឥត​ខ្ចោះ ហើយ​ថា​ពួក​គេ​គួរ​ព្យាយាម​ធ្វើ​ដូច​ម្ចាស់​របស់​ខ្លួន។</w:t>
      </w:r>
    </w:p>
    <w:p w14:paraId="5BBE5F6D" w14:textId="77777777" w:rsidR="00F90BDC" w:rsidRDefault="00F90BDC"/>
    <w:p w14:paraId="315FC312" w14:textId="77777777" w:rsidR="00F90BDC" w:rsidRDefault="00F90BDC">
      <w:r xmlns:w="http://schemas.openxmlformats.org/wordprocessingml/2006/main">
        <w:t xml:space="preserve">1. ភាពល្អឥតខ្ចោះ: ព្យាយាមធ្វើដូចព្រះយេស៊ូវ</w:t>
      </w:r>
    </w:p>
    <w:p w14:paraId="41CB67A6" w14:textId="77777777" w:rsidR="00F90BDC" w:rsidRDefault="00F90BDC"/>
    <w:p w14:paraId="33542A8A" w14:textId="77777777" w:rsidR="00F90BDC" w:rsidRDefault="00F90BDC">
      <w:r xmlns:w="http://schemas.openxmlformats.org/wordprocessingml/2006/main">
        <w:t xml:space="preserve">2. ដើរតាមគន្លងរបស់ចៅហ្វាយនាយ៖ ក្លាយជាមនុស្សល្អឥតខ្ចោះ</w:t>
      </w:r>
    </w:p>
    <w:p w14:paraId="3EF0C4CD" w14:textId="77777777" w:rsidR="00F90BDC" w:rsidRDefault="00F90BDC"/>
    <w:p w14:paraId="35BAD00E" w14:textId="77777777" w:rsidR="00F90BDC" w:rsidRDefault="00F90BDC">
      <w:r xmlns:w="http://schemas.openxmlformats.org/wordprocessingml/2006/main">
        <w:t xml:space="preserve">1. អេភេសូរ 4:13 – “ដរាបណាយើងទាំងអស់គ្នាបានឈានដល់ការរួបរួមនៃសេចក្តីជំនឿ និងការយល់ដឹងអំពីព្រះរាជបុត្រានៃព្រះ ដល់មនុស្សដែលមានភាពចាស់ទុំ ដល់កម្រិតនៃកម្ពស់ដែលជាកម្មសិទ្ធិរបស់ភាពពេញលេញនៃព្រះគ្រីស្ទ”។</w:t>
      </w:r>
    </w:p>
    <w:p w14:paraId="5ACC6BEC" w14:textId="77777777" w:rsidR="00F90BDC" w:rsidRDefault="00F90BDC"/>
    <w:p w14:paraId="6F551778" w14:textId="77777777" w:rsidR="00F90BDC" w:rsidRDefault="00F90BDC">
      <w:r xmlns:w="http://schemas.openxmlformats.org/wordprocessingml/2006/main">
        <w:t xml:space="preserve">2. ភីលីព 2:5-11 – “ចូរ​មាន​អាកប្បកិរិយា​យ៉ាង​នេះ​ក្នុង​ខ្លួន​អ្នក​រាល់​គ្នា​ដែល​ស្ថិត​ក្នុង​ព្រះ​គ្រីស្ទ​យេស៊ូវ ដែល​ទោះ​បី​ទ្រង់​មាន​ក្នុង​ទម្រង់​នៃ​ព្រះ​ក៏​ដោយ មិន​បាន​ចាត់​ទុក​ភាព​ស្មើ​ភាព​ជាមួយ​នឹង​ព្រះ​ជា​របស់​ដែល​ត្រូវ​ចាប់​យក​ឡើយ ប៉ុន្តែ​បាន​ដក​ខ្លួន​ចេញ​ដោយ​ទទួល​យក ទម្រង់​នៃ​អ្នក​បម្រើ ហើយ​ត្រូវ​បាន​បង្កើត​ឡើង​ដូច​មនុស្ស។ ដោយ​ឃើញ​រូបរាង​ជា​មនុស្ស ទ្រង់​បាន​បន្ទាប​ខ្លួន​ដោយ​ការ​ស្តាប់​បង្គាប់​រហូត​ដល់​ស្លាប់ សូម្បី​តែ​ការ​ស្លាប់​នៅ​លើ​ឈើ​ឆ្កាង។ ហេតុនេះ​ហើយ​បាន​ជា​ព្រះ​បាន​លើក​តម្កើង​ទ្រង់​យ៉ាង​ខ្ពង់ខ្ពស់ ហើយ​បាន​ប្រទាន​ដល់​ទ្រង់​នូវ​ព្រះនាម​ដែល​លើស​ជាង​គ្រប់​នាម ដើម្បី​ឲ្យ​អស់​អ្នក​ដែល​គង់​នៅ​ស្ថានសួគ៌ ទាំង​នៅ​លើ​ផែនដី និង​នៅ​ក្រោម​ផែនដី​ទាំង​នោះ​នឹង​ក្រាប​ថ្វាយ​បង្គំ​ព្រះ​នាម​នៃ​ព្រះ​យេស៊ូវ។ គ្រប់​អណ្ដាត​នឹង​សារភាព​ថា​ព្រះយេស៊ូវគ្រីស្ទ​ជា​ព្រះអម្ចាស់ ដល់​សិរីល្អ​នៃ​ព្រះ​ជា​ព្រះវរបិតា​»​។</w:t>
      </w:r>
    </w:p>
    <w:p w14:paraId="2E725586" w14:textId="77777777" w:rsidR="00F90BDC" w:rsidRDefault="00F90BDC"/>
    <w:p w14:paraId="7347C42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 6:41 ចុះ​ហេតុ​អ្វី​បាន​ជា​អ្នក​មើល​ឃើញ​រុយ​ដែល​នៅ​ក្នុង​ភ្នែក​បង​ប្អូន តែ​មិន​បាន​ឃើញ​ធ្នឹម​ដែល​នៅ​ក្នុង​ភ្នែក​របស់​អ្នក​ផ្ទាល់?</w:t>
      </w:r>
    </w:p>
    <w:p w14:paraId="233C06A6" w14:textId="77777777" w:rsidR="00F90BDC" w:rsidRDefault="00F90BDC"/>
    <w:p w14:paraId="50D7CE11" w14:textId="77777777" w:rsidR="00F90BDC" w:rsidRDefault="00F90BDC">
      <w:r xmlns:w="http://schemas.openxmlformats.org/wordprocessingml/2006/main">
        <w:t xml:space="preserve">ត្រូវដឹងពីកំហុសខ្លួនឯង មុននឹងរិះគន់អ្នកដទៃ។</w:t>
      </w:r>
    </w:p>
    <w:p w14:paraId="0209521F" w14:textId="77777777" w:rsidR="00F90BDC" w:rsidRDefault="00F90BDC"/>
    <w:p w14:paraId="3AA030F9" w14:textId="77777777" w:rsidR="00F90BDC" w:rsidRDefault="00F90BDC">
      <w:r xmlns:w="http://schemas.openxmlformats.org/wordprocessingml/2006/main">
        <w:t xml:space="preserve">1. "Casting Stones" - សារៈសំខាន់នៃការឆ្លុះបញ្ចាំងខ្លួនឯងមុនពេលវិនិច្ឆ័យអ្នកដទៃ។</w:t>
      </w:r>
    </w:p>
    <w:p w14:paraId="2E83A5C4" w14:textId="77777777" w:rsidR="00F90BDC" w:rsidRDefault="00F90BDC"/>
    <w:p w14:paraId="0B7B0A80" w14:textId="77777777" w:rsidR="00F90BDC" w:rsidRDefault="00F90BDC">
      <w:r xmlns:w="http://schemas.openxmlformats.org/wordprocessingml/2006/main">
        <w:t xml:space="preserve">2. "The Mote and Beam" - ការទទួលស្គាល់ចំណុចខ្វះខាតរបស់យើងមុនពេលវិនិច្ឆ័យអ្នកជិតខាងរបស់យើង។</w:t>
      </w:r>
    </w:p>
    <w:p w14:paraId="0A4E901E" w14:textId="77777777" w:rsidR="00F90BDC" w:rsidRDefault="00F90BDC"/>
    <w:p w14:paraId="02FB8A8C" w14:textId="77777777" w:rsidR="00F90BDC" w:rsidRDefault="00F90BDC">
      <w:r xmlns:w="http://schemas.openxmlformats.org/wordprocessingml/2006/main">
        <w:t xml:space="preserve">១. ភីលីព ២:៣-៤ - «កុំធ្វើអ្វីដោយមហិច្ឆតាគិតតែពីប្រយោជន៍ផ្ទាល់ខ្លួន ឬដោយឥតប្រយោជន៍ឡើយ ផ្ទុយទៅវិញ ការបន្ទាបខ្លួនឲ្យតម្លៃអ្នកដ៏ទៃលើសជាងខ្លួន»។</w:t>
      </w:r>
    </w:p>
    <w:p w14:paraId="06FEC074" w14:textId="77777777" w:rsidR="00F90BDC" w:rsidRDefault="00F90BDC"/>
    <w:p w14:paraId="7629E055" w14:textId="77777777" w:rsidR="00F90BDC" w:rsidRDefault="00F90BDC">
      <w:r xmlns:w="http://schemas.openxmlformats.org/wordprocessingml/2006/main">
        <w:t xml:space="preserve">2. យ៉ាកុប 4:11-12 - «បងប្អូន​អើយ កុំ​និយាយ​អាក្រក់​ទាស់​នឹង​គ្នា​ទៅ​វិញ​ទៅ​មក​ឡើយ អស់​អ្នក​ណា​ដែល​និយាយ​ទាស់​នឹង​បង​ប្អូន ឬ​អ្នក​ណា​ដែល​ថ្កោល​ទោស អ្នក​នោះ​និយាយ​អាក្រក់​នឹង​ក្រឹត្យ​វិន័យ ហើយ​ថ្កោល​ទោស​ក្រឹត្យ​វិន័យ។ មិន​បាន​រក្សា​វា​ទេ ប៉ុន្តែ​អង្គុយ​ក្នុង​ការ​វិនិច្ឆ័យ​លើ​វា»។</w:t>
      </w:r>
    </w:p>
    <w:p w14:paraId="3F900492" w14:textId="77777777" w:rsidR="00F90BDC" w:rsidRDefault="00F90BDC"/>
    <w:p w14:paraId="130C2EBB" w14:textId="77777777" w:rsidR="00F90BDC" w:rsidRDefault="00F90BDC">
      <w:r xmlns:w="http://schemas.openxmlformats.org/wordprocessingml/2006/main">
        <w:t xml:space="preserve">លូកា 6:42 ទោះ​បី​ជា​អ្នក​អាច​និយាយ​ទៅ​កាន់​បង​ប្រុស​របស់​អ្នក​ថា “បង​ប្រុស​អើយ ចូរ​ឲ្យ​ខ្ញុំ​ដក​ស្នាម​ឆ្កូត​ដែល​នៅ​ក្នុង​ភ្នែក​របស់​អ្នក​ចេញ បើ​អ្នក​មិន​បាន​មើល​ធ្នឹម​ដែល​នៅ​ក្នុង​ភ្នែក​របស់​អ្នក​ផ្ទាល់? អ្នក​ជា​មនុស្ស​មាន​ពុត​អើយ ចូរ​បោះ​ធ្នឹម​ចេញ​ពី​ភ្នែក​របស់​អ្នក​ជា​មុន​សិន នោះ​អ្នក​នឹង​ឃើញ​ច្បាស់ ដើម្បី​ដក​ស្នាម​ប្រឡាក់​ដែល​នៅ​ក្នុង​ភ្នែក​បង​ប្អូន​ចេញ។</w:t>
      </w:r>
    </w:p>
    <w:p w14:paraId="55697FAB" w14:textId="77777777" w:rsidR="00F90BDC" w:rsidRDefault="00F90BDC"/>
    <w:p w14:paraId="4B53A4C1" w14:textId="77777777" w:rsidR="00F90BDC" w:rsidRDefault="00F90BDC">
      <w:r xmlns:w="http://schemas.openxmlformats.org/wordprocessingml/2006/main">
        <w:t xml:space="preserve">ព្រះ​យេស៊ូ​បង្រៀន​យើង​ឲ្យ​ដក​ឈើ​ចេញ​ក្នុង​ភ្នែក​របស់​យើង​ជា​មុន​សិន មុន​នឹង​យើង​អាច​ជួយ​បង​ប្រុស​របស់​យើង​ដោយ​មាន​ស្នាម​ប្រឡាក់​ក្នុង​ភ្នែក​របស់​គាត់។</w:t>
      </w:r>
    </w:p>
    <w:p w14:paraId="62E44D96" w14:textId="77777777" w:rsidR="00F90BDC" w:rsidRDefault="00F90BDC"/>
    <w:p w14:paraId="6B816CA6" w14:textId="77777777" w:rsidR="00F90BDC" w:rsidRDefault="00F90BDC">
      <w:r xmlns:w="http://schemas.openxmlformats.org/wordprocessingml/2006/main">
        <w:t xml:space="preserve">1. "មើលឃើញយ៉ាងច្បាស់: ការដកកំណត់ហេតុនៅក្នុងភ្នែករបស់យើង"</w:t>
      </w:r>
    </w:p>
    <w:p w14:paraId="5F32117E" w14:textId="77777777" w:rsidR="00F90BDC" w:rsidRDefault="00F90BDC"/>
    <w:p w14:paraId="1ED5EBE9" w14:textId="77777777" w:rsidR="00F90BDC" w:rsidRDefault="00F90BDC">
      <w:r xmlns:w="http://schemas.openxmlformats.org/wordprocessingml/2006/main">
        <w:t xml:space="preserve">2. "ធ្វើជាបងប្អូនល្អ៖ បំបាត់ភាពច្របូកច្របល់ក្នុងក្រសែភ្នែកបងប្អូនរបស់យើង"</w:t>
      </w:r>
    </w:p>
    <w:p w14:paraId="0FC81B05" w14:textId="77777777" w:rsidR="00F90BDC" w:rsidRDefault="00F90BDC"/>
    <w:p w14:paraId="0AC14C5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ម៉ាថាយ 7:1-5 "កុំថ្កោលទោស កុំឱ្យគេវិនិច្ឆ័យ"</w:t>
      </w:r>
    </w:p>
    <w:p w14:paraId="349A3797" w14:textId="77777777" w:rsidR="00F90BDC" w:rsidRDefault="00F90BDC"/>
    <w:p w14:paraId="1B53661D" w14:textId="77777777" w:rsidR="00F90BDC" w:rsidRDefault="00F90BDC">
      <w:r xmlns:w="http://schemas.openxmlformats.org/wordprocessingml/2006/main">
        <w:t xml:space="preserve">២.១ យ៉ូហាន ៤:២០-២១ «បើ​អ្នក​ណា​ថា​ខ្ញុំ​ស្រឡាញ់​ព្រះ» ហើយ​ស្អប់​បង​ប្អូន​ខ្លួន អ្នក​នោះ​ជា​អ្នក​កុហក ដ្បិត​អ្នក​ណា​មិន​ស្រឡាញ់​បង​ប្អូន​ដែល​ខ្លួន​បាន​ឃើញ មិន​អាច​ស្រឡាញ់​ព្រះ​ដែល​ខ្លួន​មិន​បាន​ឃើញ​ឡើយ។ "</w:t>
      </w:r>
    </w:p>
    <w:p w14:paraId="69811A3C" w14:textId="77777777" w:rsidR="00F90BDC" w:rsidRDefault="00F90BDC"/>
    <w:p w14:paraId="18D85660" w14:textId="77777777" w:rsidR="00F90BDC" w:rsidRDefault="00F90BDC">
      <w:r xmlns:w="http://schemas.openxmlformats.org/wordprocessingml/2006/main">
        <w:t xml:space="preserve">លូកា 6:43 ដើម​ឈើ​ល្អ​មិន​បង្កើត​ផល​ខូច​ឡើយ។ ដើម​ឈើ​ពុក​រលួយ​ក៏​មិន​ផ្ដល់​ផ្លែ​ល្អ​ដែរ។</w:t>
      </w:r>
    </w:p>
    <w:p w14:paraId="3E766DE7" w14:textId="77777777" w:rsidR="00F90BDC" w:rsidRDefault="00F90BDC"/>
    <w:p w14:paraId="60630644" w14:textId="77777777" w:rsidR="00F90BDC" w:rsidRDefault="00F90BDC">
      <w:r xmlns:w="http://schemas.openxmlformats.org/wordprocessingml/2006/main">
        <w:t xml:space="preserve">ដើម​ឈើ​ល្អ​នឹង​មិន​បង្កើត​ផល​អាក្រក់​ឡើយ ហើយ​ដើម​ឈើ​អាក្រក់​ក៏​មិន​បង្កើត​ផ្លែ​ល្អ​ដែរ។</w:t>
      </w:r>
    </w:p>
    <w:p w14:paraId="51F44641" w14:textId="77777777" w:rsidR="00F90BDC" w:rsidRDefault="00F90BDC"/>
    <w:p w14:paraId="23380681" w14:textId="77777777" w:rsidR="00F90BDC" w:rsidRDefault="00F90BDC">
      <w:r xmlns:w="http://schemas.openxmlformats.org/wordprocessingml/2006/main">
        <w:t xml:space="preserve">1. ផលផ្លែនៃជីវិតរបស់យើង៖ របៀបដែលសកម្មភាពរបស់យើងឆ្លុះបញ្ចាំងពីចរិតលក្ខណៈរបស់យើង។</w:t>
      </w:r>
    </w:p>
    <w:p w14:paraId="375E4301" w14:textId="77777777" w:rsidR="00F90BDC" w:rsidRDefault="00F90BDC"/>
    <w:p w14:paraId="363D436C" w14:textId="77777777" w:rsidR="00F90BDC" w:rsidRDefault="00F90BDC">
      <w:r xmlns:w="http://schemas.openxmlformats.org/wordprocessingml/2006/main">
        <w:t xml:space="preserve">២.ប្រស្នាអំពីដើមឈើ៖ ផលនៃកិរិយាល្អ និងអាក្រក់</w:t>
      </w:r>
    </w:p>
    <w:p w14:paraId="675059B4" w14:textId="77777777" w:rsidR="00F90BDC" w:rsidRDefault="00F90BDC"/>
    <w:p w14:paraId="108E3592" w14:textId="77777777" w:rsidR="00F90BDC" w:rsidRDefault="00F90BDC">
      <w:r xmlns:w="http://schemas.openxmlformats.org/wordprocessingml/2006/main">
        <w:t xml:space="preserve">1. Galatians 5:22-23 - ប៉ុន្តែផលផ្លែនៃព្រះវិញ្ញាណគឺសេចក្ដីស្រឡាញ់, អំណរ, សន្តិភាព, ការអត់ធ្មត់, សប្បុរស, ល្អ, ស្មោះត្រង់, សុភាពរាបសា, ការគ្រប់គ្រងខ្លួនឯង; ប្រឆាំងនឹងរឿងបែបនេះមិនមានច្បាប់ទេ។</w:t>
      </w:r>
    </w:p>
    <w:p w14:paraId="3AA9DA16" w14:textId="77777777" w:rsidR="00F90BDC" w:rsidRDefault="00F90BDC"/>
    <w:p w14:paraId="212052BD" w14:textId="77777777" w:rsidR="00F90BDC" w:rsidRDefault="00F90BDC">
      <w:r xmlns:w="http://schemas.openxmlformats.org/wordprocessingml/2006/main">
        <w:t xml:space="preserve">2. យេរេមា 17:7-8 - “អ្នក​ណា​ដែល​ទុក​ចិត្ត​លើ​ព្រះ‌អម្ចាស់ អ្នក​នោះ​មាន​សុភមង្គល​ហើយ! ព្រះអង្គ​ប្រៀប​ដូច​ជា​ដើម​ឈើ​ដែល​ដាំ​ដោយ​ទឹក ដែល​បញ្ចេញ​ឫស​តាម​ដង​អូរ ហើយ​មិន​ខ្លាច​ពេល​ត្រូវ​កំដៅ​ឡើយ ដ្បិត​ស្លឹក​នៅ​តែ​បៃតង មិន​ខ្វល់ខ្វាយ​នឹង​ឆ្នាំ​រាំង​ស្ងួត​ឡើយ ព្រោះ​វា​មិន​ចេះ​បង្កើត​ផល​ឡើយ។ .</w:t>
      </w:r>
    </w:p>
    <w:p w14:paraId="7012E0D8" w14:textId="77777777" w:rsidR="00F90BDC" w:rsidRDefault="00F90BDC"/>
    <w:p w14:paraId="1F48A38D" w14:textId="77777777" w:rsidR="00F90BDC" w:rsidRDefault="00F90BDC">
      <w:r xmlns:w="http://schemas.openxmlformats.org/wordprocessingml/2006/main">
        <w:t xml:space="preserve">លូកា 6:44 ដើម​ឈើ​ទាំង​ប៉ុន្មាន​ស្គាល់​ដោយ​ផ្លែ​របស់​ខ្លួន។ ពី​ព្រោះ​បន្លា មនុស្ស​មិន​ប្រមូល​ផ្លែ​ឧទុម្ពរ ហើយ​ក៏​មិន​ប្រមូល​ផ្លែ​ទំពាំង‌បាយ‌ជូរ​ដែរ។</w:t>
      </w:r>
    </w:p>
    <w:p w14:paraId="40B70D0C" w14:textId="77777777" w:rsidR="00F90BDC" w:rsidRDefault="00F90BDC"/>
    <w:p w14:paraId="497C615F" w14:textId="77777777" w:rsidR="00F90BDC" w:rsidRDefault="00F90BDC">
      <w:r xmlns:w="http://schemas.openxmlformats.org/wordprocessingml/2006/main">
        <w:t xml:space="preserve">ផ្លែឈើដែលយើងទទួលបង្ហាញថាយើងជាដើមឈើប្រភេទណា។ យើងមិនអាចរំពឹងថានឹងទទួលបានផលល្អពីអ្វីដែលអាក្រក់នោះទេ។</w:t>
      </w:r>
    </w:p>
    <w:p w14:paraId="43B05573" w14:textId="77777777" w:rsidR="00F90BDC" w:rsidRDefault="00F90BDC"/>
    <w:p w14:paraId="5ECAF1B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ផ្លែឈើនៃជីវិតរបស់យើង - របៀបដែលសកម្មភាពរបស់យើងឆ្លុះបញ្ចាំងពីចរិតពិតរបស់យើង។</w:t>
      </w:r>
    </w:p>
    <w:p w14:paraId="2AA9057A" w14:textId="77777777" w:rsidR="00F90BDC" w:rsidRDefault="00F90BDC"/>
    <w:p w14:paraId="3143F209" w14:textId="77777777" w:rsidR="00F90BDC" w:rsidRDefault="00F90BDC">
      <w:r xmlns:w="http://schemas.openxmlformats.org/wordprocessingml/2006/main">
        <w:t xml:space="preserve">2. អំណាចនៃទម្លាប់ល្អ - របៀបដែលការសម្រេចចិត្តប្រចាំថ្ងៃរបស់យើងកំណត់អនាគតរបស់យើង។</w:t>
      </w:r>
    </w:p>
    <w:p w14:paraId="16A91F82" w14:textId="77777777" w:rsidR="00F90BDC" w:rsidRDefault="00F90BDC"/>
    <w:p w14:paraId="712A88B4" w14:textId="77777777" w:rsidR="00F90BDC" w:rsidRDefault="00F90BDC">
      <w:r xmlns:w="http://schemas.openxmlformats.org/wordprocessingml/2006/main">
        <w:t xml:space="preserve">១.សុភាសិត ១៣:២០ - «អ្នក​ណា​ដែល​ដើរ​ជា​មួយ​នឹង​អ្នក​ប្រាជ្ញ នោះ​នឹង​មាន​ប្រាជ្ញា តែ​អ្នក​ណា​ដែល​ដើរ​ជា​មួយ​នឹង​មនុស្ស​ល្ងីល្ងើ​នោះ​នឹង​រង​គ្រោះ»។</w:t>
      </w:r>
    </w:p>
    <w:p w14:paraId="07CB505D" w14:textId="77777777" w:rsidR="00F90BDC" w:rsidRDefault="00F90BDC"/>
    <w:p w14:paraId="1DD6B3B6" w14:textId="77777777" w:rsidR="00F90BDC" w:rsidRDefault="00F90BDC">
      <w:r xmlns:w="http://schemas.openxmlformats.org/wordprocessingml/2006/main">
        <w:t xml:space="preserve">2. កាឡាទី 5:22-23 - “ប៉ុន្តែផលផ្លែនៃព្រះវិញ្ញាណគឺសេចក្តីស្រឡាញ់ សេចក្តីអំណរ សន្តិភាព ការអត់ធ្មត់ សេចក្តីសប្បុរស សេចក្តីល្អ សេចក្តីស្មោះត្រង់ ភាពទន់ភ្លន់ ការចេះទប់ចិត្ត។ ប្រឆាំង​នឹង​រឿង​នេះ​គ្មាន​ច្បាប់​ទេ»។</w:t>
      </w:r>
    </w:p>
    <w:p w14:paraId="50B9223C" w14:textId="77777777" w:rsidR="00F90BDC" w:rsidRDefault="00F90BDC"/>
    <w:p w14:paraId="69633ED2" w14:textId="77777777" w:rsidR="00F90BDC" w:rsidRDefault="00F90BDC">
      <w:r xmlns:w="http://schemas.openxmlformats.org/wordprocessingml/2006/main">
        <w:t xml:space="preserve">លូកា 6:45 មនុស្ស​ល្អ​កើត​ចេញ​ពី​ទ្រព្យ​សម្បត្តិ​ដ៏​ល្អ​នៃ​ចិត្ត​របស់​ខ្លួន។ មនុស្ស​អាក្រក់​ចេញ​ពី​កំណប់​អាក្រក់​ក្នុង​ចិត្ត​របស់​ខ្លួន នាំ​មក​នូវ​អំពើ​អាក្រក់ ព្រោះ​មាត់​គេ​និយាយ​ចេញ​ពី​ចិត្ត។</w:t>
      </w:r>
    </w:p>
    <w:p w14:paraId="1F6DF521" w14:textId="77777777" w:rsidR="00F90BDC" w:rsidRDefault="00F90BDC"/>
    <w:p w14:paraId="5861A99C" w14:textId="77777777" w:rsidR="00F90BDC" w:rsidRDefault="00F90BDC">
      <w:r xmlns:w="http://schemas.openxmlformats.org/wordprocessingml/2006/main">
        <w:t xml:space="preserve">ពាក្យ​សម្ដី និង​សកម្មភាព​របស់​យើង​គឺ​ជា​ការ​បង្ហាញ​ពី​អ្វី​ដែល​មាន​ក្នុង​ចិត្ត​របស់​យើង។ យើង​អាច​ប្រាប់​ថា​យើង​ជា​មនុស្ស​ប្រភេទ​ណា​តាម​រយៈ​អ្វី​ដែល​យើង​និយាយ​និង​ធ្វើ។</w:t>
      </w:r>
    </w:p>
    <w:p w14:paraId="35B4AF79" w14:textId="77777777" w:rsidR="00F90BDC" w:rsidRDefault="00F90BDC"/>
    <w:p w14:paraId="6FBC7AB6" w14:textId="77777777" w:rsidR="00F90BDC" w:rsidRDefault="00F90BDC">
      <w:r xmlns:w="http://schemas.openxmlformats.org/wordprocessingml/2006/main">
        <w:t xml:space="preserve">១.សារៈសំខាន់នៃចិត្តបរិសុទ្ធ—លូកា ៦:៤៥</w:t>
      </w:r>
    </w:p>
    <w:p w14:paraId="2CBC9C71" w14:textId="77777777" w:rsidR="00F90BDC" w:rsidRDefault="00F90BDC"/>
    <w:p w14:paraId="5ACA6C7F" w14:textId="77777777" w:rsidR="00F90BDC" w:rsidRDefault="00F90BDC">
      <w:r xmlns:w="http://schemas.openxmlformats.org/wordprocessingml/2006/main">
        <w:t xml:space="preserve">2. អំណាចនៃពាក្យរបស់យើង - លូកា 6:45</w:t>
      </w:r>
    </w:p>
    <w:p w14:paraId="22B12EFD" w14:textId="77777777" w:rsidR="00F90BDC" w:rsidRDefault="00F90BDC"/>
    <w:p w14:paraId="02645424" w14:textId="77777777" w:rsidR="00F90BDC" w:rsidRDefault="00F90BDC">
      <w:r xmlns:w="http://schemas.openxmlformats.org/wordprocessingml/2006/main">
        <w:t xml:space="preserve">1. សុភាសិត 4:23 - ចូររក្សាចិត្តរបស់អ្នកដោយឧស្សាហ៍ព្យាយាម។ ព្រោះវាជាបញ្ហានៃជីវិត។</w:t>
      </w:r>
    </w:p>
    <w:p w14:paraId="5DFC8D58" w14:textId="77777777" w:rsidR="00F90BDC" w:rsidRDefault="00F90BDC"/>
    <w:p w14:paraId="3CC73F84" w14:textId="77777777" w:rsidR="00F90BDC" w:rsidRDefault="00F90BDC">
      <w:r xmlns:w="http://schemas.openxmlformats.org/wordprocessingml/2006/main">
        <w:t xml:space="preserve">2. ម៉ាថាយ 15:18-19 - ប៉ុន្តែអ្វីៗដែលចេញពីមាត់ចេញមកពីចិត្ត។ ហើយ​គេ​ធ្វើ​ឲ្យ​មនុស្ស​សៅហ្មង។ ដ្បិត​គំនិត​អាក្រក់ ការ​សម្លាប់ ការ​ផិត​ក្បត់ ការ​សហាយស្មន់ ការ​លួច​បន្លំ សាក្សី​មិន​ពិត ការ​ប្រមាថ​ចេញ​ពី​ចិត្ត។</w:t>
      </w:r>
    </w:p>
    <w:p w14:paraId="42DC6D91" w14:textId="77777777" w:rsidR="00F90BDC" w:rsidRDefault="00F90BDC"/>
    <w:p w14:paraId="1D641983" w14:textId="77777777" w:rsidR="00F90BDC" w:rsidRDefault="00F90BDC">
      <w:r xmlns:w="http://schemas.openxmlformats.org/wordprocessingml/2006/main">
        <w:t xml:space="preserve">លូកា 6:46 ចុះ​ហេតុ​អ្វី​បាន​ជា​អ្នក​រាល់​គ្នា​ហៅ​ខ្ញុំ​ថា ព្រះអម្ចាស់ ព្រះអម្ចាស់ ហើយ​មិន​និយាយ​តាម​ពាក្យ​ដែល​ខ្ញុំ​និយាយ?</w:t>
      </w:r>
    </w:p>
    <w:p w14:paraId="24337528" w14:textId="77777777" w:rsidR="00F90BDC" w:rsidRDefault="00F90BDC"/>
    <w:p w14:paraId="65224CB5" w14:textId="77777777" w:rsidR="00F90BDC" w:rsidRDefault="00F90BDC">
      <w:r xmlns:w="http://schemas.openxmlformats.org/wordprocessingml/2006/main">
        <w:t xml:space="preserve">ខគម្ពីរនេះសួរថា ហេតុអ្វីបានជាមនុស្សគោរពព្រះយេស៊ូវជាព្រះអម្ចាស់ ប្រសិនបើពួកគេមិនធ្វើតាមការបង្រៀនរបស់ទ្រង់។</w:t>
      </w:r>
    </w:p>
    <w:p w14:paraId="6FE59909" w14:textId="77777777" w:rsidR="00F90BDC" w:rsidRDefault="00F90BDC"/>
    <w:p w14:paraId="562CF3F1" w14:textId="77777777" w:rsidR="00F90BDC" w:rsidRDefault="00F90BDC">
      <w:r xmlns:w="http://schemas.openxmlformats.org/wordprocessingml/2006/main">
        <w:t xml:space="preserve">1. «ការ​រស់​នៅ​ជា​សិស្ស​របស់​ព្រះ​យេស៊ូ: ការ​គោរព​ព្រះ​យេស៊ូ​តាម​រយៈ​ការ​ស្តាប់​បង្គាប់»</w:t>
      </w:r>
    </w:p>
    <w:p w14:paraId="15974031" w14:textId="77777777" w:rsidR="00F90BDC" w:rsidRDefault="00F90BDC"/>
    <w:p w14:paraId="668650E5" w14:textId="77777777" w:rsidR="00F90BDC" w:rsidRDefault="00F90BDC">
      <w:r xmlns:w="http://schemas.openxmlformats.org/wordprocessingml/2006/main">
        <w:t xml:space="preserve">2. "ការប្រកួតប្រជែងនៃការដើរតាមព្រះយេស៊ូវ៖ ការធ្វើតាមបញ្ជារបស់ទ្រង់"</w:t>
      </w:r>
    </w:p>
    <w:p w14:paraId="49DA4AC4" w14:textId="77777777" w:rsidR="00F90BDC" w:rsidRDefault="00F90BDC"/>
    <w:p w14:paraId="5673186B" w14:textId="77777777" w:rsidR="00F90BDC" w:rsidRDefault="00F90BDC">
      <w:r xmlns:w="http://schemas.openxmlformats.org/wordprocessingml/2006/main">
        <w:t xml:space="preserve">1. យ៉ូហាន 14:15 - «បើ​អ្នក​ស្រឡាញ់​ខ្ញុំ អ្នក​នឹង​កាន់​តាម​បញ្ញត្តិ​របស់​យើង»។</w:t>
      </w:r>
    </w:p>
    <w:p w14:paraId="187CAB32" w14:textId="77777777" w:rsidR="00F90BDC" w:rsidRDefault="00F90BDC"/>
    <w:p w14:paraId="01C06D57" w14:textId="77777777" w:rsidR="00F90BDC" w:rsidRDefault="00F90BDC">
      <w:r xmlns:w="http://schemas.openxmlformats.org/wordprocessingml/2006/main">
        <w:t xml:space="preserve">2. យ៉ាកុប 1:22 - «ប៉ុន្តែ ចូរ​ធ្វើ​តាម​ព្រះ​បន្ទូល កុំ​ត្រឹម​តែ​ស្តាប់​ប៉ុណ្ណោះ ដោយ​បញ្ឆោត​ខ្លួន​ឯង»។</w:t>
      </w:r>
    </w:p>
    <w:p w14:paraId="4E2F63B8" w14:textId="77777777" w:rsidR="00F90BDC" w:rsidRDefault="00F90BDC"/>
    <w:p w14:paraId="0B115DC5" w14:textId="77777777" w:rsidR="00F90BDC" w:rsidRDefault="00F90BDC">
      <w:r xmlns:w="http://schemas.openxmlformats.org/wordprocessingml/2006/main">
        <w:t xml:space="preserve">លូកា 6:47 អ្នក​ណា​ដែល​មក​រក​ខ្ញុំ ហើយ​ស្តាប់​ពាក្យ​ខ្ញុំ ហើយ​ប្រព្រឹត្ត​តាម នោះ​ខ្ញុំ​នឹង​បង្ហាញ​អ្នក​រាល់​គ្នា​ឲ្យ​ឃើញ​ថា អ្នក​នោះ​ប្រៀប​ដូច​ជា​នរណា។</w:t>
      </w:r>
    </w:p>
    <w:p w14:paraId="34470378" w14:textId="77777777" w:rsidR="00F90BDC" w:rsidRDefault="00F90BDC"/>
    <w:p w14:paraId="235CCF36" w14:textId="77777777" w:rsidR="00F90BDC" w:rsidRDefault="00F90BDC">
      <w:r xmlns:w="http://schemas.openxmlformats.org/wordprocessingml/2006/main">
        <w:t xml:space="preserve">គាត់ដូចជាអ្នកប្រាជ្ញម្នាក់ដែលសង់ផ្ទះរបស់គាត់នៅលើថ្ម។</w:t>
      </w:r>
    </w:p>
    <w:p w14:paraId="3A86226F" w14:textId="77777777" w:rsidR="00F90BDC" w:rsidRDefault="00F90BDC"/>
    <w:p w14:paraId="46E3D1AB" w14:textId="77777777" w:rsidR="00F90BDC" w:rsidRDefault="00F90BDC">
      <w:r xmlns:w="http://schemas.openxmlformats.org/wordprocessingml/2006/main">
        <w:t xml:space="preserve">1. ការកសាងជីវិតរបស់យើងនៅលើមូលដ្ឋានដ៏រឹងមាំនៃជំនឿលើព្រះយេស៊ូវ។</w:t>
      </w:r>
    </w:p>
    <w:p w14:paraId="2CEF62B1" w14:textId="77777777" w:rsidR="00F90BDC" w:rsidRDefault="00F90BDC"/>
    <w:p w14:paraId="76A9E468" w14:textId="77777777" w:rsidR="00F90BDC" w:rsidRDefault="00F90BDC">
      <w:r xmlns:w="http://schemas.openxmlformats.org/wordprocessingml/2006/main">
        <w:t xml:space="preserve">2. ការរស់នៅក្រៅការបង្រៀនរបស់ព្រះយេស៊ូវនៅក្នុងជីវិតប្រចាំថ្ងៃរបស់យើង។</w:t>
      </w:r>
    </w:p>
    <w:p w14:paraId="6EAC6E40" w14:textId="77777777" w:rsidR="00F90BDC" w:rsidRDefault="00F90BDC"/>
    <w:p w14:paraId="680E92D8" w14:textId="77777777" w:rsidR="00F90BDC" w:rsidRDefault="00F90BDC">
      <w:r xmlns:w="http://schemas.openxmlformats.org/wordprocessingml/2006/main">
        <w:t xml:space="preserve">1. ម៉ាថាយ 7:24-27 - ដូច្នេះ អ្នកណាដែលឮពាក្យរបស់ខ្ញុំទាំងនេះ ហើយធ្វើតាមនោះ ខ្ញុំនឹងប្រដូចគាត់ទៅនឹងអ្នកប្រាជ្ញម្នាក់ ដែលបានសង់ផ្ទះរបស់គាត់នៅលើថ្ម។</w:t>
      </w:r>
    </w:p>
    <w:p w14:paraId="12246394" w14:textId="77777777" w:rsidR="00F90BDC" w:rsidRDefault="00F90BDC"/>
    <w:p w14:paraId="190CE8F4" w14:textId="77777777" w:rsidR="00F90BDC" w:rsidRDefault="00F90BDC">
      <w:r xmlns:w="http://schemas.openxmlformats.org/wordprocessingml/2006/main">
        <w:t xml:space="preserve">2. យ៉ាកុប 1:22-25 - ប៉ុន្តែ ចូរ​អ្នក​រាល់​គ្នា​ប្រព្រឹត្ត​តាម​ព្រះ​បន្ទូល ហើយ​មិន​មែន​ជា​អ្នក​ស្តាប់​តែ​ប៉ុណ្ណោះ​ទេ ដោយ​បញ្ឆោត​ខ្លួន​ឯង។</w:t>
      </w:r>
    </w:p>
    <w:p w14:paraId="1F51975C" w14:textId="77777777" w:rsidR="00F90BDC" w:rsidRDefault="00F90BDC"/>
    <w:p w14:paraId="1828592D" w14:textId="77777777" w:rsidR="00F90BDC" w:rsidRDefault="00F90BDC">
      <w:r xmlns:w="http://schemas.openxmlformats.org/wordprocessingml/2006/main">
        <w:t xml:space="preserve">លូកា 6:48 គាត់​ប្រៀប​ដូច​ជា​អ្នក​សង់​ផ្ទះ ហើយ​ជីក​ជ្រៅ ហើយ​ចាក់​គ្រឹះ​លើ​ថ្ម </w:t>
      </w:r>
      <w:r xmlns:w="http://schemas.openxmlformats.org/wordprocessingml/2006/main">
        <w:lastRenderedPageBreak xmlns:w="http://schemas.openxmlformats.org/wordprocessingml/2006/main"/>
      </w:r>
      <w:r xmlns:w="http://schemas.openxmlformats.org/wordprocessingml/2006/main">
        <w:t xml:space="preserve">លុះ​ទឹក​ជំនន់​ឡើង ទឹក​ក៏​បោក​បក់​មក​លើ​ផ្ទះ​នោះ​យ៉ាង​ខ្លាំង ហើយ​មិន​អាច​ញ័រ​បាន​ឡើយ ដ្បិត​គេ​បាន​សង់​ផ្ទះ​ហើយ។ នៅលើថ្មមួយ។</w:t>
      </w:r>
    </w:p>
    <w:p w14:paraId="5EF1C207" w14:textId="77777777" w:rsidR="00F90BDC" w:rsidRDefault="00F90BDC"/>
    <w:p w14:paraId="7BAD6699" w14:textId="77777777" w:rsidR="00F90BDC" w:rsidRDefault="00F90BDC">
      <w:r xmlns:w="http://schemas.openxmlformats.org/wordprocessingml/2006/main">
        <w:t xml:space="preserve">វគ្គនេះសង្កត់ធ្ងន់លើសារៈសំខាន់នៃការដាក់គ្រឹះដ៏រឹងមាំ។</w:t>
      </w:r>
    </w:p>
    <w:p w14:paraId="4645F68A" w14:textId="77777777" w:rsidR="00F90BDC" w:rsidRDefault="00F90BDC"/>
    <w:p w14:paraId="050FE8D3" w14:textId="77777777" w:rsidR="00F90BDC" w:rsidRDefault="00F90BDC">
      <w:r xmlns:w="http://schemas.openxmlformats.org/wordprocessingml/2006/main">
        <w:t xml:space="preserve">1. ការកសាងនៅលើថ្ម៖ ការបង្កើតមូលនិធិដ៏រឹងមាំសម្រាប់ជីវិត</w:t>
      </w:r>
    </w:p>
    <w:p w14:paraId="4E638E37" w14:textId="77777777" w:rsidR="00F90BDC" w:rsidRDefault="00F90BDC"/>
    <w:p w14:paraId="5C53AA39" w14:textId="77777777" w:rsidR="00F90BDC" w:rsidRDefault="00F90BDC">
      <w:r xmlns:w="http://schemas.openxmlformats.org/wordprocessingml/2006/main">
        <w:t xml:space="preserve">2. ការពង្រឹងមូលដ្ឋានរបស់យើង៖ ឈរយ៉ាងរឹងមាំក្នុងគ្រាលំបាក</w:t>
      </w:r>
    </w:p>
    <w:p w14:paraId="10B6292C" w14:textId="77777777" w:rsidR="00F90BDC" w:rsidRDefault="00F90BDC"/>
    <w:p w14:paraId="37563601" w14:textId="77777777" w:rsidR="00F90BDC" w:rsidRDefault="00F90BDC">
      <w:r xmlns:w="http://schemas.openxmlformats.org/wordprocessingml/2006/main">
        <w:t xml:space="preserve">1. ម៉ាថាយ 7:24-27 «ដូច្នេះ អ្នកណាដែលឮពាក្យរបស់ខ្ញុំទាំងនេះ ហើយធ្វើតាមនោះ ខ្ញុំនឹងប្រដូចអ្នកនោះទៅនឹងអ្នកប្រាជ្ញម្នាក់ ដែលបានសង់ផ្ទះរបស់គាត់នៅលើថ្ម។ ភ្លៀងក៏ធ្លាក់ចុះ ទឹកជំនន់ក៏មក ហើយ ខ្យល់​បក់​បោក​បក់​មក​លើ​ផ្ទះ​នោះ តែ​ផ្ទះ​នោះ​មិន​រលំ​ទេ ព្រោះ​សង់​លើ​ថ្ម ហើយ​អ្នក​ណា​ដែល​ឮ​ពាក្យ​ខ្ញុំ​ទាំង​នេះ​ហើយ​មិន​ធ្វើ នោះ​នឹង​ប្រៀប​បាន​នឹង​មនុស្ស​ល្ងង់​ដែល​សង់​ផ្ទះ​នៅ​លើ ដី​ខ្សាច់ ៖ ភ្លៀង​ក៏​ធ្លាក់​ចុះ ទឹក​ក៏​មក ខ្យល់​ក៏​បក់​បោក​មក​លើ​ផ្ទះ​នោះ ហើយ​ក៏​រលំ​ទៅ ហើយ​ការ​ធ្លាក់​ចុះ​យ៉ាង​ខ្លាំង»។</w:t>
      </w:r>
    </w:p>
    <w:p w14:paraId="0162A6F9" w14:textId="77777777" w:rsidR="00F90BDC" w:rsidRDefault="00F90BDC"/>
    <w:p w14:paraId="40AC536E" w14:textId="77777777" w:rsidR="00F90BDC" w:rsidRDefault="00F90BDC">
      <w:r xmlns:w="http://schemas.openxmlformats.org/wordprocessingml/2006/main">
        <w:t xml:space="preserve">2. អេភេសូរ 2:19-20 «ឥឡូវ​នេះ អ្នក​រាល់​គ្នា​មិន​មែន​ជា​ជន​បរទេស និង​ជា​ជន​បរទេស​ទៀត​ទេ គឺ​ជា​អ្នក​រួម​ជាតិ​ជា​មួយ​នឹង​ពួក​បរិសុទ្ធ និង​ជា​ក្រុម​គ្រួសារ​របស់​ព្រះ ហើយ​ត្រូវ​បាន​ស្ថាបនា​ឡើង​នៅ​លើ​មូលដ្ឋាន​គ្រឹះ​នៃ​ពួក​សាវ័ក និង​ព្យាការី ហើយ​ព្រះ​យេស៊ូ​គ្រិស្ដ​ផ្ទាល់​ជា​មេ។ ថ្មជ្រុង។</w:t>
      </w:r>
    </w:p>
    <w:p w14:paraId="2E098CEA" w14:textId="77777777" w:rsidR="00F90BDC" w:rsidRDefault="00F90BDC"/>
    <w:p w14:paraId="3F6FA5CE" w14:textId="77777777" w:rsidR="00F90BDC" w:rsidRDefault="00F90BDC">
      <w:r xmlns:w="http://schemas.openxmlformats.org/wordprocessingml/2006/main">
        <w:t xml:space="preserve">លូកា 6:49 ប៉ុន្តែ អ្នក​ណា​ដែល​ស្តាប់​ហើយ​មិន​ធ្វើ នោះ​ប្រៀប​ដូច​ជា​អ្នក​ដែល​សង់​ផ្ទះ​នៅ​លើ​ផែនដី​ដោយ​គ្មាន​គ្រឹះ។ ទឹកទន្លេបានវាយលុកយ៉ាងខ្លាំង ហើយភ្លាមៗនោះក៏ធ្លាក់ចុះមក។ ហើយការបំផ្លិចបំផ្លាញនៃផ្ទះនោះធំណាស់។</w:t>
      </w:r>
    </w:p>
    <w:p w14:paraId="39389D8A" w14:textId="77777777" w:rsidR="00F90BDC" w:rsidRDefault="00F90BDC"/>
    <w:p w14:paraId="4C007878" w14:textId="77777777" w:rsidR="00F90BDC" w:rsidRDefault="00F90BDC">
      <w:r xmlns:w="http://schemas.openxmlformats.org/wordprocessingml/2006/main">
        <w:t xml:space="preserve">ព្រះយេស៊ូវ​ព្រមាន​ថា អស់​អ្នក​ដែល​ឮ​ព្រះបន្ទូល​ទ្រង់ ហើយ​មិន​ធ្វើតាម​ពួកគេ​គឺ​ដូចជា​អ្នក​ដែល​សង់​ផ្ទះ​ដោយ​គ្មាន​គ្រឹះ ដែល​នឹង​ត្រូវ​បំផ្លាញ​ដោយ​ធាតុ​មិន​យូរ​ប៉ុន្មាន​។</w:t>
      </w:r>
    </w:p>
    <w:p w14:paraId="491A7C6B" w14:textId="77777777" w:rsidR="00F90BDC" w:rsidRDefault="00F90BDC"/>
    <w:p w14:paraId="1823F322" w14:textId="77777777" w:rsidR="00F90BDC" w:rsidRDefault="00F90BDC">
      <w:r xmlns:w="http://schemas.openxmlformats.org/wordprocessingml/2006/main">
        <w:t xml:space="preserve">1. "មូលដ្ឋានគ្រឹះនៃជីវិតរបស់យើង៖ ការកសាងព្រះបន្ទូលរបស់ព្រះ"</w:t>
      </w:r>
    </w:p>
    <w:p w14:paraId="36332629" w14:textId="77777777" w:rsidR="00F90BDC" w:rsidRDefault="00F90BDC"/>
    <w:p w14:paraId="634BBF52" w14:textId="77777777" w:rsidR="00F90BDC" w:rsidRDefault="00F90BDC">
      <w:r xmlns:w="http://schemas.openxmlformats.org/wordprocessingml/2006/main">
        <w:t xml:space="preserve">2. "គ្រោះថ្នាក់នៃការមិនធ្វើតាមព្រះបន្ទូលរបស់ព្រះយេស៊ូ"</w:t>
      </w:r>
    </w:p>
    <w:p w14:paraId="6BF7911E" w14:textId="77777777" w:rsidR="00F90BDC" w:rsidRDefault="00F90BDC"/>
    <w:p w14:paraId="13870E0F" w14:textId="77777777" w:rsidR="00F90BDC" w:rsidRDefault="00F90BDC">
      <w:r xmlns:w="http://schemas.openxmlformats.org/wordprocessingml/2006/main">
        <w:t xml:space="preserve">1. ម៉ាថាយ 7:24-27 - "ដូច្នេះ អ្នកណាដែលឮពាក្យទាំងនេះរបស់ខ្ញុំ ហើយធ្វើតាមនោះ ខ្ញុំនឹងប្រដូចគាត់ទៅនឹងអ្នកប្រាជ្ញម្នាក់ ដែលបានសង់ផ្ទះរបស់គាត់នៅលើថ្ម..."</w:t>
      </w:r>
    </w:p>
    <w:p w14:paraId="3F330721" w14:textId="77777777" w:rsidR="00F90BDC" w:rsidRDefault="00F90BDC"/>
    <w:p w14:paraId="23A540E0" w14:textId="77777777" w:rsidR="00F90BDC" w:rsidRDefault="00F90BDC">
      <w:r xmlns:w="http://schemas.openxmlformats.org/wordprocessingml/2006/main">
        <w:t xml:space="preserve">២. ទំនុកតម្កើង ១១:៣ - «ប្រសិនបើគ្រឹះត្រូវបំផ្លាញ តើមនុស្សសុចរិតអាចធ្វើអ្វីបាន?</w:t>
      </w:r>
    </w:p>
    <w:p w14:paraId="15B69A95" w14:textId="77777777" w:rsidR="00F90BDC" w:rsidRDefault="00F90BDC"/>
    <w:p w14:paraId="5A42DD65" w14:textId="77777777" w:rsidR="00F90BDC" w:rsidRDefault="00F90BDC">
      <w:r xmlns:w="http://schemas.openxmlformats.org/wordprocessingml/2006/main">
        <w:t xml:space="preserve">លូកា 7 បន្តការនិទានរឿងអំពីកិច្ចការបម្រើរបស់ព្រះយេស៊ូវ ដោយរៀបរាប់លម្អិតអំពីអព្ភូតហេតុដូចជាការប្រោសអ្នកបំរើរបស់នាយទាហាន និងការប្រោសកូនប្រុសស្រីមេម៉ាយឱ្យរស់ឡើងវិញ។ វាក៏រួមបញ្ចូលផងដែរនូវការជួបរបស់ព្រះយេស៊ូវជាមួយនឹងសិស្សរបស់យ៉ូហានបាទីស្ទ និងការបង្រៀនរបស់ទ្រង់អំពីសេចក្តីស្រឡាញ់ និងការអភ័យទោស។</w:t>
      </w:r>
    </w:p>
    <w:p w14:paraId="523441A2" w14:textId="77777777" w:rsidR="00F90BDC" w:rsidRDefault="00F90BDC"/>
    <w:p w14:paraId="39C6CACE" w14:textId="77777777" w:rsidR="00F90BDC" w:rsidRDefault="00F90BDC">
      <w:r xmlns:w="http://schemas.openxmlformats.org/wordprocessingml/2006/main">
        <w:t xml:space="preserve">កថាខណ្ឌទី១៖ ជំពូកចាប់ផ្តើមដោយមេទ័ពរ៉ូម៉ាំងម្នាក់នៅទីក្រុងកាពើណិម ដែលបានបញ្ជូនពួកព្រឹទ្ធាចារ្យជនជាតិយូដាទៅសុំព្រះយេស៊ូប្រោសអ្នកបំរើរបស់ទ្រង់។ មេទ័ពជឿថាព្រះយេស៊ូអាចប្រោសអ្នកបំរើរបស់ទ្រង់បានដោយគ្រាន់តែនិយាយពាក្យមួយ បង្ហាញពីជំនឿដ៏អស្ចារ្យ។ ដោយ​ប៉ះ​ពាល់​ដោយ​សេចក្ដី​ជំនឿ​របស់​គាត់ ព្រះយេស៊ូវ​បាន​ប្រោស​អ្នក​បម្រើ​នោះ​ដោយ​មិន​បាន​ទៅ​ជួប​គាត់​ឡើយ (លូកា ៧:១-១០)។ មិនយូរប៉ុន្មានបន្ទាប់ពីអព្ភូតហេតុនេះ ព្រះយេស៊ូវបានយាងទៅក្រុងណាអ៊ីន ជាកន្លែងដែលទ្រង់បានជួបនឹងពិធីបុណ្យសពកូនប្រុសតែមួយរបស់ស្ត្រីមេម៉ាយ។ ដោយ​មាន​ចិត្ត​អាណិត​អាសូរ ទ្រង់​បាន​ពាល់​ដើម​ប៊ីច ហើយ​បង្គាប់​យុវជន​ឲ្យ​ក្រោក​ឡើង។ គាត់​ត្រូវ​បាន​ប្រោស​ឲ្យ​រស់​ឡើង​វិញ ហើយ​បាន​ប្រគល់​ទៅ​ម្ដាយ​វិញ (លូកា ៧:១១-១៧)។</w:t>
      </w:r>
    </w:p>
    <w:p w14:paraId="1A5F0A58" w14:textId="77777777" w:rsidR="00F90BDC" w:rsidRDefault="00F90BDC"/>
    <w:p w14:paraId="4B1C8CB6" w14:textId="77777777" w:rsidR="00F90BDC" w:rsidRDefault="00F90BDC">
      <w:r xmlns:w="http://schemas.openxmlformats.org/wordprocessingml/2006/main">
        <w:t xml:space="preserve">កថាខណ្ឌទី 2: ក្នុងពេលជាមួយគ្នានោះ យ៉ូហានបាទីស្ទដែលជាប់គុកបានឮអំពីរឿងទាំងអស់នេះដែលកំពុងកើតឡើងតាមរយៈពួកសិស្សរបស់គាត់។ ទ្រង់​បាន​ចាត់​ពួកគេ​ពីរ​នាក់​ក្នុង​ចំណោម​ពួកគេ​ទៅ​សួរ​ព្រះយេស៊ូវ​ថា​តើ​ទ្រង់​ពិតជា​«​អ្នក​ដែល​នឹង​មក​»​ឬ​ពួកគេ​គួរ​រំពឹង​ទុក​ម្នាក់​ទៀត​? ជាការឆ្លើយតប ព្រះយេស៊ូវទ្រង់មានបន្ទូលប្រាប់ពួកគេអំពីអ្វីដែលពួកគេបានឃើញ និងបានឮ—មនុស្សខ្វាក់មើលឃើញ មនុស្សឃ្លង់ដែលដើរ ឃ្លង់បានសម្អាតមនុស្សថ្លង់ ឮមនុស្សស្លាប់បានធ្វើឱ្យមនុស្សក្រីក្រមានដំណឹងល្អ ទ្រង់បានមានបន្ទូលបន្ថែមថា "ប្រទានពរដល់អ្នកណាដែលមិនធ្វើឱ្យខ្ញុំជំពប់ដួល" ចម្លើយនេះបញ្ជាក់ យ៉ូហាន មេស្ស៊ី តួនាទី​បាន​បំពេញ​ទំនាយ​អេសាយ​អំពី​កិច្ចការ​របស់​មេស្ស៊ី (លូកា ៧:១៨-២៣)។</w:t>
      </w:r>
    </w:p>
    <w:p w14:paraId="214F0B8B" w14:textId="77777777" w:rsidR="00F90BDC" w:rsidRDefault="00F90BDC"/>
    <w:p w14:paraId="707A9CC6" w14:textId="77777777" w:rsidR="00F90BDC" w:rsidRDefault="00F90BDC">
      <w:r xmlns:w="http://schemas.openxmlformats.org/wordprocessingml/2006/main">
        <w:t xml:space="preserve">កថាខណ្ឌទី៣៖ ក្រោយមក នៅពេលដែលពួកសិស្សរបស់យ៉ូហានបានចាកចេញទៅ ព្រះយេស៊ូវបានចាប់ផ្តើមមានបន្ទូលទៅកាន់ហ្វូងមនុស្សអំពីតួនាទីទំនាយរបស់យ៉ូហានបានពណ៌នាគាត់ច្រើនជាងអ្នកនាំសាររបស់ហោរារៀបចំផ្លូវទៅទៀត ព្រះអម្ចាស់ក៏បានបញ្ជាក់អំពីភាពអស្ចារ្យដោយនិយាយថាក្នុងចំណោមស្ត្រីដែលកើតមកនោះ គ្មាននគរណាធំជាងព្រះដែលធំជាងទ្រង់ បង្ហាញពីយុគសម័យថ្មីដែលសម្ពោធកិច្ចការរបស់ទ្រង់ </w:t>
      </w:r>
      <w:r xmlns:w="http://schemas.openxmlformats.org/wordprocessingml/2006/main">
        <w:lastRenderedPageBreak xmlns:w="http://schemas.openxmlformats.org/wordprocessingml/2006/main"/>
      </w:r>
      <w:r xmlns:w="http://schemas.openxmlformats.org/wordprocessingml/2006/main">
        <w:t xml:space="preserve">។ ការ​នាំ​មក​នូវ​ការ​បំពេញ​វិវរណៈ​កម្រិត​ខ្ពស់ (លូកា ៧:២៤-២៨)។ ទោះបីជាមានសកម្មភាពសមហេតុផលប្រាជ្ញា ទាំងមនុស្សជំនាន់លោក John ផ្ទាល់បានច្រានចោលពួកគេនូវហេតុផលផ្សេងគ្នាដែលដាក់ស្លាកអតីតអារក្សមាន មិត្ដភក្ដិ ប្រមឹក អ្នកប្រមូលពន្ធ មនុស្សមានបាប ដែលបង្កប់ន័យមិនថាសារដែលបានបញ្ជូនមក ខ្លះនឹងតែងតែបដិសេធវា ដោយសារការយល់ឃើញជាមុន (លូកា 7:29-35)។ ជំពូកបញ្ចប់រឿង ស្ត្រីមានបាបលាបជើងទឹកអប់ថ្លៃៗយំជូតសក់ ផារិស៊ីឈ្មោះស៊ីម៉ូនបានរិះគន់នាង ប៉ុន្តែបានការពារដោយពន្យល់ថានាងបង្ហាញសេចក្តីស្រឡាញ់ច្រើនព្រោះអភ័យទោសច្រើន ចំណែកស៊ីម៉ូនបង្ហាញការរាក់ទាក់តិចតួចព្រោះយល់ថាត្រូវការការអត់ទោស កូនបំណុលពីរនាក់បង្ហាញពីចំណុចអភ័យទោសនាំសេចក្តីស្រឡាញ់ អ្នកណាអភ័យទោសឱ្យក្តីស្រឡាញ់តិចតួច អំពើបាបរបស់នាងតិចតួច ទោះបីជាមានមនុស្សជាច្រើនត្រូវបានលើកលែងទោស - សម្រាប់នាងស្រឡាញ់ច្រើន ប៉ុន្តែអ្នកដែលត្រូវបានលើកលែងទោសតិចតួច ស្រឡាញ់ស្ត្រីតិចតួច អំពើបាបត្រូវបានអត់ទោសឱ្យទៅដោយសន្តិភាព បង្ហាញជាថ្មីម្តងទៀតនូវក្តីស្រឡាញ់រាប់បញ្ចូលទាំងសេចក្តីមេត្តាករុណាចំពោះសង្គមដែលបាត់បង់ជីវិត។</w:t>
      </w:r>
    </w:p>
    <w:p w14:paraId="2ADD4A7F" w14:textId="77777777" w:rsidR="00F90BDC" w:rsidRDefault="00F90BDC"/>
    <w:p w14:paraId="067FB9A4" w14:textId="77777777" w:rsidR="00F90BDC" w:rsidRDefault="00F90BDC"/>
    <w:p w14:paraId="6D017156" w14:textId="77777777" w:rsidR="00F90BDC" w:rsidRDefault="00F90BDC">
      <w:r xmlns:w="http://schemas.openxmlformats.org/wordprocessingml/2006/main">
        <w:t xml:space="preserve">លូកា 7:1 ពេល​លោក​បាន​និយាយ​ចប់​សព្វ​គ្រប់​នៅ​ចំពោះ​មុខ​ប្រជាជន​ហើយ លោក​ក៏​ចូល​ទៅ​ក្រុង​កាពើណិម។</w:t>
      </w:r>
    </w:p>
    <w:p w14:paraId="6B65E940" w14:textId="77777777" w:rsidR="00F90BDC" w:rsidRDefault="00F90BDC"/>
    <w:p w14:paraId="3FB22394" w14:textId="77777777" w:rsidR="00F90BDC" w:rsidRDefault="00F90BDC">
      <w:r xmlns:w="http://schemas.openxmlformats.org/wordprocessingml/2006/main">
        <w:t xml:space="preserve">ព្រះ‌យេស៊ូ​មាន​ព្រះ‌បន្ទូល​ចប់​សព្វ​គ្រប់ ហើយ​ចូល​ទៅ​ក្រុង​កាពើណិម។</w:t>
      </w:r>
    </w:p>
    <w:p w14:paraId="300BAAD3" w14:textId="77777777" w:rsidR="00F90BDC" w:rsidRDefault="00F90BDC"/>
    <w:p w14:paraId="4AA5341F" w14:textId="77777777" w:rsidR="00F90BDC" w:rsidRDefault="00F90BDC">
      <w:r xmlns:w="http://schemas.openxmlformats.org/wordprocessingml/2006/main">
        <w:t xml:space="preserve">1. អាទិភាពរបស់ព្រះយេស៊ូក្នុងជីវិត។—លូកា ៧:១</w:t>
      </w:r>
    </w:p>
    <w:p w14:paraId="3ECD7070" w14:textId="77777777" w:rsidR="00F90BDC" w:rsidRDefault="00F90BDC"/>
    <w:p w14:paraId="6A5F5718" w14:textId="77777777" w:rsidR="00F90BDC" w:rsidRDefault="00F90BDC">
      <w:r xmlns:w="http://schemas.openxmlformats.org/wordprocessingml/2006/main">
        <w:t xml:space="preserve">2. សារៈសំខាន់នៃការស្តាប់បង្គាប់ព្រះ - លូកា ៧:១</w:t>
      </w:r>
    </w:p>
    <w:p w14:paraId="669D2ED3" w14:textId="77777777" w:rsidR="00F90BDC" w:rsidRDefault="00F90BDC"/>
    <w:p w14:paraId="371A3F34" w14:textId="77777777" w:rsidR="00F90BDC" w:rsidRDefault="00F90BDC">
      <w:r xmlns:w="http://schemas.openxmlformats.org/wordprocessingml/2006/main">
        <w:t xml:space="preserve">1. ម៉ាថាយ 4:13-17 - ព្រះយេស៊ូវ​បាន​ចាក​ចេញ​ពី​ក្រុង​ណាសារ៉ែត ហើយ​ទៅ​តាំង​លំនៅ​នៅ​ក្រុង​កាពើណិម</w:t>
      </w:r>
    </w:p>
    <w:p w14:paraId="04F76C9C" w14:textId="77777777" w:rsidR="00F90BDC" w:rsidRDefault="00F90BDC"/>
    <w:p w14:paraId="230E516C" w14:textId="77777777" w:rsidR="00F90BDC" w:rsidRDefault="00F90BDC">
      <w:r xmlns:w="http://schemas.openxmlformats.org/wordprocessingml/2006/main">
        <w:t xml:space="preserve">យ៉ូហាន 2:12-22 - ព្រះយេស៊ូវបានសម្អាតព្រះវិហារបរិសុទ្ធនៅក្រុងយេរូសាឡិម</w:t>
      </w:r>
    </w:p>
    <w:p w14:paraId="77567146" w14:textId="77777777" w:rsidR="00F90BDC" w:rsidRDefault="00F90BDC"/>
    <w:p w14:paraId="4A4490DA" w14:textId="77777777" w:rsidR="00F90BDC" w:rsidRDefault="00F90BDC">
      <w:r xmlns:w="http://schemas.openxmlformats.org/wordprocessingml/2006/main">
        <w:t xml:space="preserve">លូកា 7:2 មាន​អ្នក​បម្រើ​របស់​នាយ​ទាហាន​ម្នាក់ ដែល​ជា​ទី​ស្រឡាញ់​របស់​គាត់ បាន​ឈឺ ហើយ​ត្រៀម​ស្លាប់។</w:t>
      </w:r>
    </w:p>
    <w:p w14:paraId="4375CFF0" w14:textId="77777777" w:rsidR="00F90BDC" w:rsidRDefault="00F90BDC"/>
    <w:p w14:paraId="19B714BD" w14:textId="77777777" w:rsidR="00F90BDC" w:rsidRDefault="00F90BDC">
      <w:r xmlns:w="http://schemas.openxmlformats.org/wordprocessingml/2006/main">
        <w:t xml:space="preserve">វគ្គ​នេះ​ពិពណ៌នា​អំពី​របៀប​ដែល​អ្នក​បម្រើ​របស់​នាយ​ទាហាន​ម្នាក់​ប្រឈម​នឹង​ការ​ស្លាប់​ដោយសារ​ជំងឺ។</w:t>
      </w:r>
    </w:p>
    <w:p w14:paraId="1FA35561" w14:textId="77777777" w:rsidR="00F90BDC" w:rsidRDefault="00F90BDC"/>
    <w:p w14:paraId="580F1EFD" w14:textId="77777777" w:rsidR="00F90BDC" w:rsidRDefault="00F90BDC">
      <w:r xmlns:w="http://schemas.openxmlformats.org/wordprocessingml/2006/main">
        <w:t xml:space="preserve">1. ចូរ​យើង​ចងចាំ​ថា​មាន​ចិត្ត​មេត្តា និង​ស្រឡាញ់​ចំពោះ​អ្នក​ដែល​ជា​ទី​ស្រឡាញ់​ចំពោះ​យើង​ក្នុង​ពេល​ដែល​ពួកគេ​ត្រូវការ។</w:t>
      </w:r>
    </w:p>
    <w:p w14:paraId="5724A4F4" w14:textId="77777777" w:rsidR="00F90BDC" w:rsidRDefault="00F90BDC"/>
    <w:p w14:paraId="33D904B3" w14:textId="77777777" w:rsidR="00F90BDC" w:rsidRDefault="00F90BDC">
      <w:r xmlns:w="http://schemas.openxmlformats.org/wordprocessingml/2006/main">
        <w:t xml:space="preserve">2. សូមឲ្យយើងចូលទៅជិតព្រះក្នុងគ្រាមានជម្ងឺ និងទុក្ខព្រួយ ដោយជឿជាក់លើសេចក្តីល្អ និងសេចក្តីមេត្តាករុណារបស់ទ្រង់។</w:t>
      </w:r>
    </w:p>
    <w:p w14:paraId="27961BA0" w14:textId="77777777" w:rsidR="00F90BDC" w:rsidRDefault="00F90BDC"/>
    <w:p w14:paraId="44AE7F60" w14:textId="77777777" w:rsidR="00F90BDC" w:rsidRDefault="00F90BDC">
      <w:r xmlns:w="http://schemas.openxmlformats.org/wordprocessingml/2006/main">
        <w:t xml:space="preserve">1. រ៉ូម 12:15 - ចូរអរសប្បាយជាមួយនឹងអ្នកដែលអរសប្បាយ; កាន់ទុក្ខជាមួយអ្នកដែលកាន់ទុក្ខ។</w:t>
      </w:r>
    </w:p>
    <w:p w14:paraId="75594CD4" w14:textId="77777777" w:rsidR="00F90BDC" w:rsidRDefault="00F90BDC"/>
    <w:p w14:paraId="7DE561BD" w14:textId="77777777" w:rsidR="00F90BDC" w:rsidRDefault="00F90BDC">
      <w:r xmlns:w="http://schemas.openxmlformats.org/wordprocessingml/2006/main">
        <w:t xml:space="preserve">2. យ៉ាកុប 5:13-14 - តើមានអ្នកណាម្នាក់ក្នុងចំណោមអ្នកមានបញ្ហាទេ? អនុញ្ញាតឱ្យពួកគេអធិស្ឋាន។ មានអ្នកណាសប្បាយចិត្តទេ? សូម​ឲ្យ​ពួក​គេ​ច្រៀង​ចម្រៀង​សរសើរ។</w:t>
      </w:r>
    </w:p>
    <w:p w14:paraId="63E39242" w14:textId="77777777" w:rsidR="00F90BDC" w:rsidRDefault="00F90BDC"/>
    <w:p w14:paraId="2C6EDEE5" w14:textId="77777777" w:rsidR="00F90BDC" w:rsidRDefault="00F90BDC">
      <w:r xmlns:w="http://schemas.openxmlformats.org/wordprocessingml/2006/main">
        <w:t xml:space="preserve">លូកា 7:3 ពេល​គាត់​ឮ​អំពី​ព្រះ‌យេស៊ូ គាត់​ក៏​ចាត់​ពួក​ព្រឹទ្ធា‌ចារ្យ​នៃ​ជន‌ជាតិ​យូដា​ឲ្យ​ទៅ​រក​គាត់ ដោយ​អង្វរ​សុំ​ឲ្យ​គាត់​មក​ព្យាបាល​អ្នក​បម្រើ​របស់​គាត់។</w:t>
      </w:r>
    </w:p>
    <w:p w14:paraId="3469C6C4" w14:textId="77777777" w:rsidR="00F90BDC" w:rsidRDefault="00F90BDC"/>
    <w:p w14:paraId="58FB234B" w14:textId="77777777" w:rsidR="00F90BDC" w:rsidRDefault="00F90BDC">
      <w:r xmlns:w="http://schemas.openxmlformats.org/wordprocessingml/2006/main">
        <w:t xml:space="preserve">មេ​ដឹក​នាំ​សាសន៍​យូដា​ម្នាក់​បាន​សុំ​ព្រះ​យេស៊ូ​ឲ្យ​ប្រោស​អ្នក​បម្រើ​របស់​ទ្រង់ ដោយ​ចាត់​ពួក​ចាស់​ទុំ​នៃ​ជន​ជាតិ​យូដា​ឲ្យ​ទៅ​ឯ​ទ្រង់។</w:t>
      </w:r>
    </w:p>
    <w:p w14:paraId="3585E923" w14:textId="77777777" w:rsidR="00F90BDC" w:rsidRDefault="00F90BDC"/>
    <w:p w14:paraId="6D4DA4FA" w14:textId="77777777" w:rsidR="00F90BDC" w:rsidRDefault="00F90BDC">
      <w:r xmlns:w="http://schemas.openxmlformats.org/wordprocessingml/2006/main">
        <w:t xml:space="preserve">1. ស្មោះត្រង់ចំពោះព្រះ: អំណាចនៃការអធិស្ឋាន និងអំណាចនៃការព្យាបាលរបស់ព្រះអម្ចាស់។</w:t>
      </w:r>
    </w:p>
    <w:p w14:paraId="56BEECAD" w14:textId="77777777" w:rsidR="00F90BDC" w:rsidRDefault="00F90BDC"/>
    <w:p w14:paraId="758A8B60" w14:textId="77777777" w:rsidR="00F90BDC" w:rsidRDefault="00F90BDC">
      <w:r xmlns:w="http://schemas.openxmlformats.org/wordprocessingml/2006/main">
        <w:t xml:space="preserve">2. ពេលវេលារបស់ព្រះ៖ ការជឿទុកចិត្តលើផែនការរបស់ព្រះអម្ចាស់ និងការយល់ដឹងថាទ្រង់ធ្វើការនៅក្នុងពេលវេលារបស់ទ្រង់ផ្ទាល់។</w:t>
      </w:r>
    </w:p>
    <w:p w14:paraId="5F11DC9B" w14:textId="77777777" w:rsidR="00F90BDC" w:rsidRDefault="00F90BDC"/>
    <w:p w14:paraId="4B491487" w14:textId="77777777" w:rsidR="00F90BDC" w:rsidRDefault="00F90BDC">
      <w:r xmlns:w="http://schemas.openxmlformats.org/wordprocessingml/2006/main">
        <w:t xml:space="preserve">1. យ៉ាកុប 5:13-16 - ការអធិស្ឋាននៃសេចក្តីជំនឿនឹងជួយសង្គ្រោះអ្នកដែលឈឺ ហើយព្រះអម្ចាស់នឹងប្រោសគាត់ឱ្យរស់ឡើងវិញ។</w:t>
      </w:r>
    </w:p>
    <w:p w14:paraId="4DA5604D" w14:textId="77777777" w:rsidR="00F90BDC" w:rsidRDefault="00F90BDC"/>
    <w:p w14:paraId="5C6C3AF8" w14:textId="77777777" w:rsidR="00F90BDC" w:rsidRDefault="00F90BDC">
      <w:r xmlns:w="http://schemas.openxmlformats.org/wordprocessingml/2006/main">
        <w:t xml:space="preserve">2. ទំនុកតម្កើង 103:2-5 - សរសើរតម្កើងព្រះអម្ចាស់សម្រាប់អំណាចព្យាបាលរបស់ទ្រង់ និងសម្រាប់ការពិតដែលថាទ្រង់បានអត់ទោសបាបរបស់យើងទាំងអស់។</w:t>
      </w:r>
    </w:p>
    <w:p w14:paraId="3F1F237F" w14:textId="77777777" w:rsidR="00F90BDC" w:rsidRDefault="00F90BDC"/>
    <w:p w14:paraId="28A18C17" w14:textId="77777777" w:rsidR="00F90BDC" w:rsidRDefault="00F90BDC">
      <w:r xmlns:w="http://schemas.openxmlformats.org/wordprocessingml/2006/main">
        <w:t xml:space="preserve">លូកា 7:4 ពេល​មក​ដល់​ព្រះ‌យេស៊ូ គេ​អង្វរ​ព្រះអង្គ​ភ្លាម​ថា៖ «លោក​សម​នឹង​អ្នក​ណា​ដែល​លោក​ធ្វើ​ដូច្នេះ។</w:t>
      </w:r>
    </w:p>
    <w:p w14:paraId="588816BC" w14:textId="77777777" w:rsidR="00F90BDC" w:rsidRDefault="00F90BDC"/>
    <w:p w14:paraId="77DD15F7" w14:textId="77777777" w:rsidR="00F90BDC" w:rsidRDefault="00F90BDC">
      <w:r xmlns:w="http://schemas.openxmlformats.org/wordprocessingml/2006/main">
        <w:t xml:space="preserve">វគ្គ​នេះ​ប្រាប់​ពី​ដំណើរ​រឿង​នៃ​មនុស្ស​មក​រក​ព្រះយេស៊ូវ ហើយ​សុំ​ទ្រង់​ឲ្យ​ជួយ។</w:t>
      </w:r>
    </w:p>
    <w:p w14:paraId="77A0A59B" w14:textId="77777777" w:rsidR="00F90BDC" w:rsidRDefault="00F90BDC"/>
    <w:p w14:paraId="68FE1554" w14:textId="77777777" w:rsidR="00F90BDC" w:rsidRDefault="00F90BDC">
      <w:r xmlns:w="http://schemas.openxmlformats.org/wordprocessingml/2006/main">
        <w:t xml:space="preserve">១៖ យើង​អាច​ទុក​ចិត្ត​លើ​ព្រះ​យេស៊ូ​ពេល​យើង​ត្រូវ​ការ​ជំនួយ។</w:t>
      </w:r>
    </w:p>
    <w:p w14:paraId="7685389D" w14:textId="77777777" w:rsidR="00F90BDC" w:rsidRDefault="00F90BDC"/>
    <w:p w14:paraId="6FD9DDF6" w14:textId="77777777" w:rsidR="00F90BDC" w:rsidRDefault="00F90BDC">
      <w:r xmlns:w="http://schemas.openxmlformats.org/wordprocessingml/2006/main">
        <w:t xml:space="preserve">២៖ យើងតែងតែអាចងាកទៅរកព្រះយេស៊ូវជាមួយនឹងតម្រូវការរបស់យើង ហើយសុំជំនួយពីទ្រង់។</w:t>
      </w:r>
    </w:p>
    <w:p w14:paraId="14251B2F" w14:textId="77777777" w:rsidR="00F90BDC" w:rsidRDefault="00F90BDC"/>
    <w:p w14:paraId="6E909471" w14:textId="77777777" w:rsidR="00F90BDC" w:rsidRDefault="00F90BDC">
      <w:r xmlns:w="http://schemas.openxmlformats.org/wordprocessingml/2006/main">
        <w:t xml:space="preserve">១៖ ម៉ាថាយ ១១:២៨ - «អស់​អ្នក​ដែល​នឿយ​ហត់ ហើយ​ផ្ទុក​ធ្ងន់​អើយ ចូរ​មក​ឯ​ខ្ញុំ នោះ​ខ្ញុំ​នឹង​ឲ្យ​អ្នក​រាល់​គ្នា​សម្រាក»។</w:t>
      </w:r>
    </w:p>
    <w:p w14:paraId="3B9B9FFF" w14:textId="77777777" w:rsidR="00F90BDC" w:rsidRDefault="00F90BDC"/>
    <w:p w14:paraId="5C55D7AC" w14:textId="77777777" w:rsidR="00F90BDC" w:rsidRDefault="00F90BDC">
      <w:r xmlns:w="http://schemas.openxmlformats.org/wordprocessingml/2006/main">
        <w:t xml:space="preserve">២៖ ភីលីព ៤:៦–៧ - «កុំ​ខ្វល់ខ្វាយ​នឹង​អ្វី​ឡើយ ប៉ុន្តែ​នៅ​គ្រប់​ស្ថានការណ៍ ដោយ​ការ​អធិស្ឋាន និង​ញត្តិ ដោយ​ការ​អរ​ព្រះគុណ ចូរ​បង្ហាញ​សំណើ​របស់​អ្នក​ដល់​ព្រះ ហើយ​សេចក្ដី​សុខសាន្ត​នៃ​ព្រះ​ដែល​លើស​ពី​ការ​យល់​ដឹង នឹង​ការពារ​អ្នក ចិត្ត និង​គំនិត​របស់​អ្នក​នៅ​ក្នុង​ព្រះ​គ្រីស្ទ​យេស៊ូវ»។</w:t>
      </w:r>
    </w:p>
    <w:p w14:paraId="643FB9BF" w14:textId="77777777" w:rsidR="00F90BDC" w:rsidRDefault="00F90BDC"/>
    <w:p w14:paraId="7BC5D389" w14:textId="77777777" w:rsidR="00F90BDC" w:rsidRDefault="00F90BDC">
      <w:r xmlns:w="http://schemas.openxmlformats.org/wordprocessingml/2006/main">
        <w:t xml:space="preserve">លូកា 7:5 ដ្បិត​ទ្រង់​ស្រឡាញ់​ជាតិ​សាសន៍​របស់​យើង ហើយ​ទ្រង់​បាន​សង់​សាលា​ប្រជុំ​ដល់​យើង។</w:t>
      </w:r>
    </w:p>
    <w:p w14:paraId="6F513856" w14:textId="77777777" w:rsidR="00F90BDC" w:rsidRDefault="00F90BDC"/>
    <w:p w14:paraId="19EB27F7" w14:textId="77777777" w:rsidR="00F90BDC" w:rsidRDefault="00F90BDC">
      <w:r xmlns:w="http://schemas.openxmlformats.org/wordprocessingml/2006/main">
        <w:t xml:space="preserve">លោក​យេស៊ូ​ស្រឡាញ់​ប្រជាជាតិ​អ៊ីស្រាអែល ហើយ​បាន​ជួយ​សង់​សាលា​ប្រជុំ។</w:t>
      </w:r>
    </w:p>
    <w:p w14:paraId="6D68F7C8" w14:textId="77777777" w:rsidR="00F90BDC" w:rsidRDefault="00F90BDC"/>
    <w:p w14:paraId="6EF6B7AD" w14:textId="77777777" w:rsidR="00F90BDC" w:rsidRDefault="00F90BDC">
      <w:r xmlns:w="http://schemas.openxmlformats.org/wordprocessingml/2006/main">
        <w:t xml:space="preserve">1. The Unconditional Love of Jesus - ការស្វែងយល់ពីវិធីដែលព្រះយេស៊ូវបង្ហាញសេចក្តីស្រឡាញ់របស់ទ្រង់ចំពោះរាស្ដ្រទ្រង់។</w:t>
      </w:r>
    </w:p>
    <w:p w14:paraId="09F16A27" w14:textId="77777777" w:rsidR="00F90BDC" w:rsidRDefault="00F90BDC"/>
    <w:p w14:paraId="0D8208DA" w14:textId="77777777" w:rsidR="00F90BDC" w:rsidRDefault="00F90BDC">
      <w:r xmlns:w="http://schemas.openxmlformats.org/wordprocessingml/2006/main">
        <w:t xml:space="preserve">2. អំណាចនៃសហគមន៍ - មើលពីរបៀបដែលសាលាប្រជុំជាកន្លែងប្រមូលផ្តុំសម្រាប់ជនជាតិអ៊ីស្រាអែល។</w:t>
      </w:r>
    </w:p>
    <w:p w14:paraId="509A4CE4" w14:textId="77777777" w:rsidR="00F90BDC" w:rsidRDefault="00F90BDC"/>
    <w:p w14:paraId="4A849B6C" w14:textId="77777777" w:rsidR="00F90BDC" w:rsidRDefault="00F90BDC">
      <w:r xmlns:w="http://schemas.openxmlformats.org/wordprocessingml/2006/main">
        <w:t xml:space="preserve">1. យ៉ូហាន 13:34-35 - ព្រះយេស៊ូវបង្គាប់យើងឱ្យស្រឡាញ់គ្នាទៅវិញទៅមកដូចដែលទ្រង់បានស្រឡាញ់យើង។</w:t>
      </w:r>
    </w:p>
    <w:p w14:paraId="5C4B5AD8" w14:textId="77777777" w:rsidR="00F90BDC" w:rsidRDefault="00F90BDC"/>
    <w:p w14:paraId="51E8FDCA" w14:textId="77777777" w:rsidR="00F90BDC" w:rsidRDefault="00F90BDC">
      <w:r xmlns:w="http://schemas.openxmlformats.org/wordprocessingml/2006/main">
        <w:t xml:space="preserve">2. ហេព្រើរ 10:24-25 - ការលើកទឹកចិត្ដគ្នាទៅវិញទៅមកឱ្យស៊ូទ្រាំក្នុងជំនឿ ហើយប្រមូលផ្តុំគ្នាដើម្បីធ្វើដូច្នេះ។</w:t>
      </w:r>
    </w:p>
    <w:p w14:paraId="725D08BE" w14:textId="77777777" w:rsidR="00F90BDC" w:rsidRDefault="00F90BDC"/>
    <w:p w14:paraId="7625637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 7:6 ព្រះ‌យេស៊ូ​យាង​ទៅ​ជា​មួយ​គេ។ ពេល​គាត់​នៅ​មិន​ឆ្ងាយ​ប៉ុន្មាន​ពី​ផ្ទះ នាយ​ទាហាន​ក៏​ចាត់​មិត្ត​ភក្តិ​ទៅ​ប្រាប់​គាត់​ថា៖ «លោក​ម្ចាស់​អើយ សូម​កុំ​រំខាន​ខ្លួន​ឯង​ឡើយ ដ្បិត​ខ្ញុំ​មិន​សម​នឹង​អ្នក​ចូល​ក្រោម​ដំបូល​ផ្ទះ​របស់​ខ្ញុំ​ទេ។</w:t>
      </w:r>
    </w:p>
    <w:p w14:paraId="1365FBF1" w14:textId="77777777" w:rsidR="00F90BDC" w:rsidRDefault="00F90BDC"/>
    <w:p w14:paraId="4A7EFE14" w14:textId="77777777" w:rsidR="00F90BDC" w:rsidRDefault="00F90BDC">
      <w:r xmlns:w="http://schemas.openxmlformats.org/wordprocessingml/2006/main">
        <w:t xml:space="preserve">មេទ័ព​បញ្ជូន​មិត្ដភក្ដិ​ទៅ​រក​ព្រះយេស៊ូ ដើម្បី​ប្រាប់​គាត់​កុំ​ឱ្យ​មក​ផ្ទះ​គាត់ ព្រោះ​គាត់​មិន​សម​នឹង​វត្តមាន​របស់​ព្រះយេស៊ូ។</w:t>
      </w:r>
    </w:p>
    <w:p w14:paraId="04E62195" w14:textId="77777777" w:rsidR="00F90BDC" w:rsidRDefault="00F90BDC"/>
    <w:p w14:paraId="0BA2FC37" w14:textId="77777777" w:rsidR="00F90BDC" w:rsidRDefault="00F90BDC">
      <w:r xmlns:w="http://schemas.openxmlformats.org/wordprocessingml/2006/main">
        <w:t xml:space="preserve">1. ការបន្ទាបខ្លួនរបស់ Centurion: អំណាចនៃការទទួលស្គាល់ភាពមិនសក្តិសមរបស់យើង</w:t>
      </w:r>
    </w:p>
    <w:p w14:paraId="06B28E78" w14:textId="77777777" w:rsidR="00F90BDC" w:rsidRDefault="00F90BDC"/>
    <w:p w14:paraId="0B1045D3" w14:textId="77777777" w:rsidR="00F90BDC" w:rsidRDefault="00F90BDC">
      <w:r xmlns:w="http://schemas.openxmlformats.org/wordprocessingml/2006/main">
        <w:t xml:space="preserve">2. ការស្គាល់ទីកន្លែងរបស់យើង៖ ការស្នើសុំដ៏រាបទាបរបស់នាយទាហានទៅកាន់ព្រះយេស៊ូវ</w:t>
      </w:r>
    </w:p>
    <w:p w14:paraId="0A5353EC" w14:textId="77777777" w:rsidR="00F90BDC" w:rsidRDefault="00F90BDC"/>
    <w:p w14:paraId="39C734EA" w14:textId="77777777" w:rsidR="00F90BDC" w:rsidRDefault="00F90BDC">
      <w:r xmlns:w="http://schemas.openxmlformats.org/wordprocessingml/2006/main">
        <w:t xml:space="preserve">១. ភីលីព ២:៣-កុំធ្វើអ្វីដោយមហិច្ឆិតាអត្មានិយម ឬគំនិតឥតប្រយោជន៍។ ផ្ទុយទៅវិញ ដោយបន្ទាបខ្លួនឲ្យតម្លៃអ្នកដ៏ទៃលើសពីខ្លួនអ្នក។</w:t>
      </w:r>
    </w:p>
    <w:p w14:paraId="2A45C6FB" w14:textId="77777777" w:rsidR="00F90BDC" w:rsidRDefault="00F90BDC"/>
    <w:p w14:paraId="51EF5A15" w14:textId="77777777" w:rsidR="00F90BDC" w:rsidRDefault="00F90BDC">
      <w:r xmlns:w="http://schemas.openxmlformats.org/wordprocessingml/2006/main">
        <w:t xml:space="preserve">2. យ៉ាកុប 4:10- ចូរបន្ទាបខ្លួននៅចំពោះព្រះអម្ចាស់ នោះទ្រង់នឹងលើកអ្នកឡើង។</w:t>
      </w:r>
    </w:p>
    <w:p w14:paraId="665FBBBB" w14:textId="77777777" w:rsidR="00F90BDC" w:rsidRDefault="00F90BDC"/>
    <w:p w14:paraId="01B1E88D" w14:textId="77777777" w:rsidR="00F90BDC" w:rsidRDefault="00F90BDC">
      <w:r xmlns:w="http://schemas.openxmlformats.org/wordprocessingml/2006/main">
        <w:t xml:space="preserve">លូកា 7:7 ហេតុ​នេះ​ហើយ​បាន​ជា​ខ្ញុំ​មិន​បាន​គិត​ថា​ខ្លួន​ឯង​សម​នឹង​មក​ឯ​អ្នក​ឡើយ ចូរ​និយាយ​ដោយ​ពាក្យ​មួយ​ម៉ាត់ នោះ​អ្នក​បម្រើ​របស់​ខ្ញុំ​នឹង​បាន​ជា។</w:t>
      </w:r>
    </w:p>
    <w:p w14:paraId="2133271E" w14:textId="77777777" w:rsidR="00F90BDC" w:rsidRDefault="00F90BDC"/>
    <w:p w14:paraId="42705EBA" w14:textId="77777777" w:rsidR="00F90BDC" w:rsidRDefault="00F90BDC">
      <w:r xmlns:w="http://schemas.openxmlformats.org/wordprocessingml/2006/main">
        <w:t xml:space="preserve">វគ្គបទគម្ពីរនេះនិយាយអំពីភាពរាបទាប និងសេចក្ដីមេត្ដាករុណារបស់ព្រះយេស៊ូវ ដោយទទួលស្គាល់ថាទ្រង់មិនបានចាត់ទុកអង្គទ្រង់សក្តិសមក្នុងការមករកបុរសនោះដើម្បីសុំជំនួយនោះទេ ប៉ុន្តែនៅតែផ្តល់ឱ្យបុរសនោះនូវសំណើរបស់គាត់ដោយពាក្យមួយម៉ាត់។</w:t>
      </w:r>
    </w:p>
    <w:p w14:paraId="6BEED238" w14:textId="77777777" w:rsidR="00F90BDC" w:rsidRDefault="00F90BDC"/>
    <w:p w14:paraId="4403A794" w14:textId="77777777" w:rsidR="00F90BDC" w:rsidRDefault="00F90BDC">
      <w:r xmlns:w="http://schemas.openxmlformats.org/wordprocessingml/2006/main">
        <w:t xml:space="preserve">1. អំណាចនៃការបន្ទាបខ្លួន៖ ការរៀនទទួលស្គាល់ និងទទួលយកភាពមិនគ្រប់គ្រាន់របស់យើង។</w:t>
      </w:r>
    </w:p>
    <w:p w14:paraId="5B40AEB5" w14:textId="77777777" w:rsidR="00F90BDC" w:rsidRDefault="00F90BDC"/>
    <w:p w14:paraId="5B7B3CB4" w14:textId="77777777" w:rsidR="00F90BDC" w:rsidRDefault="00F90BDC">
      <w:r xmlns:w="http://schemas.openxmlformats.org/wordprocessingml/2006/main">
        <w:t xml:space="preserve">2. សេចក្តីមេត្តាករុណារបស់ព្រះគ្រីស្ទ៖ របៀបដែលព្រះយេស៊ូវបង្ហាញសេចក្តីមេត្តាករុណាចំពោះអស់អ្នកដែលសុំ</w:t>
      </w:r>
    </w:p>
    <w:p w14:paraId="21D4B543" w14:textId="77777777" w:rsidR="00F90BDC" w:rsidRDefault="00F90BDC"/>
    <w:p w14:paraId="783A8615" w14:textId="77777777" w:rsidR="00F90BDC" w:rsidRDefault="00F90BDC">
      <w:r xmlns:w="http://schemas.openxmlformats.org/wordprocessingml/2006/main">
        <w:t xml:space="preserve">1. យ៉ាកុប 4:10 - «បន្ទាបខ្លួននៅចំពោះព្រះភ័ក្ត្រព្រះអម្ចាស់ នោះទ្រង់នឹងលើកអ្នកឡើង»។</w:t>
      </w:r>
    </w:p>
    <w:p w14:paraId="7836BD0D" w14:textId="77777777" w:rsidR="00F90BDC" w:rsidRDefault="00F90BDC"/>
    <w:p w14:paraId="66FF8B70" w14:textId="77777777" w:rsidR="00F90BDC" w:rsidRDefault="00F90BDC">
      <w:r xmlns:w="http://schemas.openxmlformats.org/wordprocessingml/2006/main">
        <w:t xml:space="preserve">2 ម៉ាថាយ 8:8 - មេទ័ព​ឆ្លើយ​ថា៖ «លោក​ម្ចាស់ ទូលបង្គំ​មិន​ស័ក្តិសម​ដែល​ព្រះអង្គ​យាង​មក​ក្រោម​ដំបូល​ទូលបង្គំ​ឡើយ សូម​និយាយ​តែ​ពាក្យ​ប៉ុណ្ណោះ នោះ​អ្នក​បម្រើ​របស់​ទូលបង្គំ​នឹង​បាន​ជា»។</w:t>
      </w:r>
    </w:p>
    <w:p w14:paraId="7495414B" w14:textId="77777777" w:rsidR="00F90BDC" w:rsidRDefault="00F90BDC"/>
    <w:p w14:paraId="1CF6D2E2" w14:textId="77777777" w:rsidR="00F90BDC" w:rsidRDefault="00F90BDC">
      <w:r xmlns:w="http://schemas.openxmlformats.org/wordprocessingml/2006/main">
        <w:t xml:space="preserve">លូកា 7:8 ដ្បិត​ខ្ញុំ​ក៏​ជា​មនុស្ស​ដែល​នៅ​ក្រោម​អំណាច មាន​ទាហាន​នៅ​ពី​ក្រោម​ខ្ញុំ ហើយ​ខ្ញុំ​ប្រាប់​ម្នាក់​ថា ចូរ​ទៅ ហើយ​គាត់​ក៏​ទៅ។ ហើយម្នាក់ទៀតមក ហើយគាត់ក៏មក។ ហើយ​អ្នក​បម្រើ​របស់​ខ្ញុំ​អើយ ចូរ​ធ្វើ​ដូច្នេះ ហើយ​គាត់​ក៏​ធ្វើ។</w:t>
      </w:r>
    </w:p>
    <w:p w14:paraId="4404ECA9" w14:textId="77777777" w:rsidR="00F90BDC" w:rsidRDefault="00F90BDC"/>
    <w:p w14:paraId="0BF7F0F4" w14:textId="77777777" w:rsidR="00F90BDC" w:rsidRDefault="00F90BDC">
      <w:r xmlns:w="http://schemas.openxmlformats.org/wordprocessingml/2006/main">
        <w:t xml:space="preserve">ព្រះមានសិទ្ធិអំណាចលើយើង ហើយយើងគួរតែស្តាប់បង្គាប់ទ្រង់។</w:t>
      </w:r>
    </w:p>
    <w:p w14:paraId="41E38726" w14:textId="77777777" w:rsidR="00F90BDC" w:rsidRDefault="00F90BDC"/>
    <w:p w14:paraId="50C493B9" w14:textId="77777777" w:rsidR="00F90BDC" w:rsidRDefault="00F90BDC">
      <w:r xmlns:w="http://schemas.openxmlformats.org/wordprocessingml/2006/main">
        <w:t xml:space="preserve">១៖ ស្តាប់បង្គាប់ព្រះ ហើយទទួលពរពីទ្រង់</w:t>
      </w:r>
    </w:p>
    <w:p w14:paraId="2063EEA9" w14:textId="77777777" w:rsidR="00F90BDC" w:rsidRDefault="00F90BDC"/>
    <w:p w14:paraId="34C783B1" w14:textId="77777777" w:rsidR="00F90BDC" w:rsidRDefault="00F90BDC">
      <w:r xmlns:w="http://schemas.openxmlformats.org/wordprocessingml/2006/main">
        <w:t xml:space="preserve">2: ដាក់ស្នើទៅអាជ្ញាធររបស់ព្រះ</w:t>
      </w:r>
    </w:p>
    <w:p w14:paraId="6513DCEA" w14:textId="77777777" w:rsidR="00F90BDC" w:rsidRDefault="00F90BDC"/>
    <w:p w14:paraId="460EDF04" w14:textId="77777777" w:rsidR="00F90BDC" w:rsidRDefault="00F90BDC">
      <w:r xmlns:w="http://schemas.openxmlformats.org/wordprocessingml/2006/main">
        <w:t xml:space="preserve">១៖ សាស្ដា ៨:៤​-​៥ - ពាក្យ​របស់​ស្ដេច​នៅ​ឯ​ណា នោះ​មាន​អំណាច ហើយ​អ្នក​ណា​អាច​និយាយ​ទៅ​កាន់​គាត់​ថា តើ​អ្នក​ធ្វើ​អ្វី? ឬផ្សេងទៀត ហេតុអ្វីបានជាអ្នកដូច្នេះ?</w:t>
      </w:r>
    </w:p>
    <w:p w14:paraId="438E6668" w14:textId="77777777" w:rsidR="00F90BDC" w:rsidRDefault="00F90BDC"/>
    <w:p w14:paraId="48FB8856" w14:textId="77777777" w:rsidR="00F90BDC" w:rsidRDefault="00F90BDC">
      <w:r xmlns:w="http://schemas.openxmlformats.org/wordprocessingml/2006/main">
        <w:t xml:space="preserve">2: ភីលីព 2:10-11 - ថានៅក្នុងព្រះនាមនៃព្រះយេស៊ូវ រាល់គ្នាលុតជង្គង់ របស់នៅស្ថានសួគ៌ និងរបស់នៅលើផែនដី និងរបស់នៅក្រោមផែនដី។ ហើយ​គ្រប់​ភាសា​ត្រូវ​សារភាព​ថា​ព្រះយេស៊ូវគ្រីស្ទ​ជា​ព្រះអម្ចាស់​ដល់​សិរីល្អ​នៃ​ព្រះ​ជា​ព្រះវរបិតា។</w:t>
      </w:r>
    </w:p>
    <w:p w14:paraId="74AA1BF0" w14:textId="77777777" w:rsidR="00F90BDC" w:rsidRDefault="00F90BDC"/>
    <w:p w14:paraId="3CFEB814" w14:textId="77777777" w:rsidR="00F90BDC" w:rsidRDefault="00F90BDC">
      <w:r xmlns:w="http://schemas.openxmlformats.org/wordprocessingml/2006/main">
        <w:t xml:space="preserve">លូកា 7:9 ពេល​ព្រះ‌យេស៊ូ​ឮ​សេចក្ដី​ទាំង​នេះ​ហើយ នោះ​ក៏​ងឿង‌ឆ្ងល់​ជា​ខ្លាំង ហើយ​បែរ​ទៅ​មុខ ហើយ​មាន​ព្រះ‌បន្ទូល​ទៅ​កាន់​អ្នក​ដែល​ដើរ​តាម​ទ្រង់​ថា ខ្ញុំ​ប្រាប់​អ្នក​រាល់​គ្នា​ថា ខ្ញុំ​មិន​ឃើញ​មាន​សេចក្ដី​ជំនឿ​ដ៏​អស្ចារ្យ​នោះ​ទេ មិនមែន​ក្នុង​សាសន៍​អ៊ីស្រា‌អែល​ទេ។</w:t>
      </w:r>
    </w:p>
    <w:p w14:paraId="12E8B4B4" w14:textId="77777777" w:rsidR="00F90BDC" w:rsidRDefault="00F90BDC"/>
    <w:p w14:paraId="04692447" w14:textId="77777777" w:rsidR="00F90BDC" w:rsidRDefault="00F90BDC">
      <w:r xmlns:w="http://schemas.openxmlformats.org/wordprocessingml/2006/main">
        <w:t xml:space="preserve">ព្រះយេស៊ូវ​បាន​ងឿងឆ្ងល់​ចំពោះ​ជំនឿ​របស់​មេទ័ព​រ៉ូម៉ាំង ហើយ​បាន​សរសើរ​ទ្រង់​ចំពោះ​វា ទោះបីជា​មិនមែនជា​ជនជាតិ​អ៊ីស្រាអែល​ក៏ដោយ។</w:t>
      </w:r>
    </w:p>
    <w:p w14:paraId="50A164D3" w14:textId="77777777" w:rsidR="00F90BDC" w:rsidRDefault="00F90BDC"/>
    <w:p w14:paraId="5AA5D2DC" w14:textId="77777777" w:rsidR="00F90BDC" w:rsidRDefault="00F90BDC">
      <w:r xmlns:w="http://schemas.openxmlformats.org/wordprocessingml/2006/main">
        <w:t xml:space="preserve">១៖ យើងទាំងអស់គ្នាអាចរៀនពីគំរូរបស់ Roman Centurion ហើយខិតខំមានជំនឿខ្លាំងដូចគាត់។</w:t>
      </w:r>
    </w:p>
    <w:p w14:paraId="26972474" w14:textId="77777777" w:rsidR="00F90BDC" w:rsidRDefault="00F90BDC"/>
    <w:p w14:paraId="0F5E4A83" w14:textId="77777777" w:rsidR="00F90BDC" w:rsidRDefault="00F90BDC">
      <w:r xmlns:w="http://schemas.openxmlformats.org/wordprocessingml/2006/main">
        <w:t xml:space="preserve">២៖ យើងទាំងអស់គ្នាអាចត្រូវបានបំផុសគំនិតឱ្យមានជំនឿខ្លាំងដូចទាហានរ៉ូម៉ាំង ទោះបីជាយើងមិនមែនជាជនជាតិអ៊ីស្រាអែលក៏ដោយ។</w:t>
      </w:r>
    </w:p>
    <w:p w14:paraId="2F5D4B4C" w14:textId="77777777" w:rsidR="00F90BDC" w:rsidRDefault="00F90BDC"/>
    <w:p w14:paraId="291E75EE" w14:textId="77777777" w:rsidR="00F90BDC" w:rsidRDefault="00F90BDC">
      <w:r xmlns:w="http://schemas.openxmlformats.org/wordprocessingml/2006/main">
        <w:t xml:space="preserve">១: ហេព្រើរ ១១:១ - «ឥឡូវ​នេះ សេចក្ដី​ជំនឿ​ជា​វត្ថុ​ដែល​សង្ឃឹម​ទុក ជា​ទី​សំអាង​នៃ​អ្វី​ដែល​មើល​មិន​ឃើញ»។</w:t>
      </w:r>
    </w:p>
    <w:p w14:paraId="109F04B4" w14:textId="77777777" w:rsidR="00F90BDC" w:rsidRDefault="00F90BDC"/>
    <w:p w14:paraId="3F842DAE" w14:textId="77777777" w:rsidR="00F90BDC" w:rsidRDefault="00F90BDC">
      <w:r xmlns:w="http://schemas.openxmlformats.org/wordprocessingml/2006/main">
        <w:t xml:space="preserve">2: ម៉ាថាយ 17:20 - «ហើយ​ព្រះយេស៊ូវ​បាន​មាន​បន្ទូល​ទៅ​ពួក​គេ, ដោយ​សារ​តែ​ការ​មិន​ជឿ​របស់​អ្នក: ដ្បិត​ខ្ញុំ​ប្រាប់​អ្នក​ជា​ប្រាកដ​ថា, ប្រសិន​បើ​អ្នក​រាល់​គ្នា​មាន​ជំនឿ​ដូច​ជា​គ្រាប់​ mustard មួយ, អ្នក​នឹង​និយាយ​ទៅ​កាន់​ភ្នំ​នេះ​ថា​:, ដក​ចេញ​ទៅ​កន្លែង​នេះ; ហើយ​វា​នឹង​ដក​ចេញ ហើយ​គ្មាន​អ្វី​ដែល​អ្នក​មិន​អាច​ទៅ​រួច​ឡើយ»។</w:t>
      </w:r>
    </w:p>
    <w:p w14:paraId="4CD94035" w14:textId="77777777" w:rsidR="00F90BDC" w:rsidRDefault="00F90BDC"/>
    <w:p w14:paraId="4580FC7B" w14:textId="77777777" w:rsidR="00F90BDC" w:rsidRDefault="00F90BDC">
      <w:r xmlns:w="http://schemas.openxmlformats.org/wordprocessingml/2006/main">
        <w:t xml:space="preserve">លូកា 7:10 ហើយ​ពួក​អ្នក​ដែល​ត្រូវ​ចាត់​ឲ្យ​ត្រឡប់​ទៅ​ផ្ទះ​វិញ ឃើញ​អ្នក​បម្រើ​នោះ​ឈឺ​ពេញ​ខ្លួន។</w:t>
      </w:r>
    </w:p>
    <w:p w14:paraId="0062E29D" w14:textId="77777777" w:rsidR="00F90BDC" w:rsidRDefault="00F90BDC"/>
    <w:p w14:paraId="6C9C5209" w14:textId="77777777" w:rsidR="00F90BDC" w:rsidRDefault="00F90BDC">
      <w:r xmlns:w="http://schemas.openxmlformats.org/wordprocessingml/2006/main">
        <w:t xml:space="preserve">ព្រះយេស៊ូ​ប្រោស​អ្នក​បម្រើ​ម្នាក់​ដែល​ឈឺ ហើយ​ពេល​អ្នក​នាំ​សារ​ត្រឡប់​មក​ផ្ទះ​វិញ អ្នក​បម្រើ​នោះ​បាន​ជា​សះស្បើយ​ទាំង​ស្រុង។</w:t>
      </w:r>
    </w:p>
    <w:p w14:paraId="44041B88" w14:textId="77777777" w:rsidR="00F90BDC" w:rsidRDefault="00F90BDC"/>
    <w:p w14:paraId="6CA106CC" w14:textId="77777777" w:rsidR="00F90BDC" w:rsidRDefault="00F90BDC">
      <w:r xmlns:w="http://schemas.openxmlformats.org/wordprocessingml/2006/main">
        <w:t xml:space="preserve">1. ព្រះយេស៊ូវគឺជាគ្រូពេទ្យដ៏អស្ចារ្យ ដែលអាចព្យាបាលយើងពីជំងឺផ្លូវកាយ និងខាងវិញ្ញាណរបស់យើង។</w:t>
      </w:r>
    </w:p>
    <w:p w14:paraId="788EAA81" w14:textId="77777777" w:rsidR="00F90BDC" w:rsidRDefault="00F90BDC"/>
    <w:p w14:paraId="1430145F" w14:textId="77777777" w:rsidR="00F90BDC" w:rsidRDefault="00F90BDC">
      <w:r xmlns:w="http://schemas.openxmlformats.org/wordprocessingml/2006/main">
        <w:t xml:space="preserve">2. ព្រះជាប្រភពនៃការព្យាបាល និងកម្លាំងរបស់យើង។</w:t>
      </w:r>
    </w:p>
    <w:p w14:paraId="138A3D95" w14:textId="77777777" w:rsidR="00F90BDC" w:rsidRDefault="00F90BDC"/>
    <w:p w14:paraId="39693207" w14:textId="77777777" w:rsidR="00F90BDC" w:rsidRDefault="00F90BDC">
      <w:r xmlns:w="http://schemas.openxmlformats.org/wordprocessingml/2006/main">
        <w:t xml:space="preserve">1. អេសាយ 53:5 - "ប៉ុន្តែគាត់ត្រូវបានចាក់ដោយអំពើរំលងរបស់យើង គាត់ត្រូវបានកំទេចដោយអំពើទុច្ចរិតរបស់យើង លើគាត់គឺជាការដាក់ទោសដែលនាំឱ្យយើងមានសន្តិភាព ហើយជាមួយនឹងរបួសរបស់គាត់ យើងបានជាសះស្បើយ" ។</w:t>
      </w:r>
    </w:p>
    <w:p w14:paraId="13B11987" w14:textId="77777777" w:rsidR="00F90BDC" w:rsidRDefault="00F90BDC"/>
    <w:p w14:paraId="0C2D0180" w14:textId="77777777" w:rsidR="00F90BDC" w:rsidRDefault="00F90BDC">
      <w:r xmlns:w="http://schemas.openxmlformats.org/wordprocessingml/2006/main">
        <w:t xml:space="preserve">2. យ៉ាកុប 5:14-15 - «ក្នុង​ចំណោម​អ្នក​រាល់​គ្នា​មាន​នរណា​ម្នាក់​ឈឺ​ឬ​ទេ? ចូរ​ឲ្យ​ពួក​គេ​ហៅ​ពួក​ព្រឹទ្ធាចារ្យ​នៃ​ក្រុម​ជំនុំ​ឲ្យ​អធិស្ឋាន​ពី​លើ​ពួក​គេ ហើយ​លាប​ប្រេង​ក្នុង​ព្រះនាម​នៃ​ព្រះ​យេហូវ៉ា ហើយ​សេចក្ដី​អធិស្ឋាន​ដែល​ថ្វាយ​ដោយ​សេចក្ដី​ជំនឿ​នឹង​ធ្វើ​ឲ្យ​អ្នក​ឈឺ ព្រះជាម្ចាស់​នឹង​ប្រោស​គេ​ឲ្យ​រស់​ឡើង​វិញ ប្រសិន​បើ​គេ​បាន​ប្រព្រឹត្ត​អំពើ​ខុស​ឆ្គង នោះ​គេ​នឹង​បាន​រួច​ទោស»។</w:t>
      </w:r>
    </w:p>
    <w:p w14:paraId="359F3A7B" w14:textId="77777777" w:rsidR="00F90BDC" w:rsidRDefault="00F90BDC"/>
    <w:p w14:paraId="38935641" w14:textId="77777777" w:rsidR="00F90BDC" w:rsidRDefault="00F90BDC">
      <w:r xmlns:w="http://schemas.openxmlformats.org/wordprocessingml/2006/main">
        <w:t xml:space="preserve">លូកា 7:11 លុះ​ថ្ងៃ​ក្រោយ​មក ព្រះអង្គ​យាង​ទៅ​ក្នុង​ក្រុង​មួយ​ឈ្មោះ​ណាអ៊ីន។ សិស្ស </w:t>
      </w:r>
      <w:r xmlns:w="http://schemas.openxmlformats.org/wordprocessingml/2006/main">
        <w:t xml:space="preserve">​របស់​ព្រះអង្គ​ជា​ច្រើន </w:t>
      </w:r>
      <w:r xmlns:w="http://schemas.openxmlformats.org/wordprocessingml/2006/main">
        <w:lastRenderedPageBreak xmlns:w="http://schemas.openxmlformats.org/wordprocessingml/2006/main"/>
      </w:r>
      <w:r xmlns:w="http://schemas.openxmlformats.org/wordprocessingml/2006/main">
        <w:t xml:space="preserve">​បាន​ទៅ​ជា​មួយ​ព្រះអង្គ និង​មាន​មនុស្ស​ជា​ច្រើន។</w:t>
      </w:r>
    </w:p>
    <w:p w14:paraId="0760BFBA" w14:textId="77777777" w:rsidR="00F90BDC" w:rsidRDefault="00F90BDC"/>
    <w:p w14:paraId="25A7FA52" w14:textId="77777777" w:rsidR="00F90BDC" w:rsidRDefault="00F90BDC">
      <w:r xmlns:w="http://schemas.openxmlformats.org/wordprocessingml/2006/main">
        <w:t xml:space="preserve">វគ្គ​នេះ​រៀបរាប់​អំពី​ព្រះយេស៊ូវ​បាន​យាង​ទៅ​ទីក្រុង​ណាអ៊ីន​ជាមួយ​នឹង​អ្នក​កាន់​តាម​ទ្រង់​ជា​ច្រើន​នាក់ និង​មនុស្ស​មួយ​ហ្វូង​ធំ។</w:t>
      </w:r>
    </w:p>
    <w:p w14:paraId="383AD4A9" w14:textId="77777777" w:rsidR="00F90BDC" w:rsidRDefault="00F90BDC"/>
    <w:p w14:paraId="43FD2C10" w14:textId="77777777" w:rsidR="00F90BDC" w:rsidRDefault="00F90BDC">
      <w:r xmlns:w="http://schemas.openxmlformats.org/wordprocessingml/2006/main">
        <w:t xml:space="preserve">១៖ ព្រះយេស៊ូវបង្រៀនយើងពីសារៈសំខាន់នៃសហគមន៍ និងការប្រកប។</w:t>
      </w:r>
    </w:p>
    <w:p w14:paraId="62904564" w14:textId="77777777" w:rsidR="00F90BDC" w:rsidRDefault="00F90BDC"/>
    <w:p w14:paraId="53C2F687" w14:textId="77777777" w:rsidR="00F90BDC" w:rsidRDefault="00F90BDC">
      <w:r xmlns:w="http://schemas.openxmlformats.org/wordprocessingml/2006/main">
        <w:t xml:space="preserve">២៖ ព្រះ​យេស៊ូ​បង្ហាញ​យើង​ថា​សេចក្ដី​មេត្តា​ករុណា និង​សេចក្ដី​មេត្តា​ករុណា​ជា​លក្ខណៈ​ដ៏​សំខាន់​នៃ​ជីវិត​គ្រីស្ទាន។</w:t>
      </w:r>
    </w:p>
    <w:p w14:paraId="797873C7" w14:textId="77777777" w:rsidR="00F90BDC" w:rsidRDefault="00F90BDC"/>
    <w:p w14:paraId="1CFE9839" w14:textId="77777777" w:rsidR="00F90BDC" w:rsidRDefault="00F90BDC">
      <w:r xmlns:w="http://schemas.openxmlformats.org/wordprocessingml/2006/main">
        <w:t xml:space="preserve">១ កាឡាទី ៦:២ - ចូរ​ទ្រាំទ្រ​បន្ទុក​គ្នា​ទៅ​វិញ​ទៅ​មក ហើយ​ធ្វើ​តាម​ក្រឹត្យវិន័យ​របស់​ព្រះ​គ្រីស្ទ។</w:t>
      </w:r>
    </w:p>
    <w:p w14:paraId="6E229128" w14:textId="77777777" w:rsidR="00F90BDC" w:rsidRDefault="00F90BDC"/>
    <w:p w14:paraId="3F278C30" w14:textId="77777777" w:rsidR="00F90BDC" w:rsidRDefault="00F90BDC">
      <w:r xmlns:w="http://schemas.openxmlformats.org/wordprocessingml/2006/main">
        <w:t xml:space="preserve">២៖ យ៉ូហាន ១៣:៣៤-៣៥ - បញ្ញត្តិ​ថ្មី​មួយ​ដែល​ខ្ញុំ​ឲ្យ​ដល់​អ្នក​រាល់​គ្នា​ថា ចូរ​ស្រឡាញ់​គ្នា​ទៅ​វិញ​ទៅ​មក។ ដូច​ជា​ខ្ញុំ​បាន​ស្រឡាញ់​អ្នក​រាល់​គ្នា​ត្រូវ​ស្រឡាញ់​គ្នា​ទៅ​វិញ​ទៅ​មក។ ដោយ​សារ​ការណ៍​នេះ មនុស្ស​ទាំង​អស់​នឹង​ដឹង​ថា អ្នក​រាល់​គ្នា​ជា​សិស្ស​របស់​ខ្ញុំ ប្រសិន​បើ​អ្នក​រាល់​គ្នា​ស្រឡាញ់​គ្នា​ទៅ​វិញ​ទៅ​មក។</w:t>
      </w:r>
    </w:p>
    <w:p w14:paraId="6B39F390" w14:textId="77777777" w:rsidR="00F90BDC" w:rsidRDefault="00F90BDC"/>
    <w:p w14:paraId="2941CB42" w14:textId="77777777" w:rsidR="00F90BDC" w:rsidRDefault="00F90BDC">
      <w:r xmlns:w="http://schemas.openxmlformats.org/wordprocessingml/2006/main">
        <w:t xml:space="preserve">លូកា 7:12 ពេល​គាត់​ចូល​មក​ជិត​មាត់​ទ្វារ​ក្រុង មើល មាន​បុរស​ម្នាក់​ត្រូវ​គេ​សម្លាប់ ជា​កូន​ប្រុស​តែ​មួយ​របស់​ម្ដាយ ហើយ​នាង​ជា​ស្ត្រី​មេម៉ាយ ហើយ​មាន​មនុស្ស​ជា​ច្រើន​នៅ​ក្នុង​ទីក្រុង​នៅ​ជាមួយ។</w:t>
      </w:r>
    </w:p>
    <w:p w14:paraId="5C1F64D6" w14:textId="77777777" w:rsidR="00F90BDC" w:rsidRDefault="00F90BDC"/>
    <w:p w14:paraId="3B6C58FC" w14:textId="77777777" w:rsidR="00F90BDC" w:rsidRDefault="00F90BDC">
      <w:r xmlns:w="http://schemas.openxmlformats.org/wordprocessingml/2006/main">
        <w:t xml:space="preserve">វគ្គនេះប្រាប់ពីស្ត្រីមេម៉ាយម្នាក់ ដែលអមដំណើរដោយមនុស្សជាច្រើនមកពីទីក្រុង ពេលនាងដង្ហែសពកូនប្រុសតែមួយរបស់នាង។</w:t>
      </w:r>
    </w:p>
    <w:p w14:paraId="469E7CF6" w14:textId="77777777" w:rsidR="00F90BDC" w:rsidRDefault="00F90BDC"/>
    <w:p w14:paraId="492CB2CC" w14:textId="77777777" w:rsidR="00F90BDC" w:rsidRDefault="00F90BDC">
      <w:r xmlns:w="http://schemas.openxmlformats.org/wordprocessingml/2006/main">
        <w:t xml:space="preserve">1. អំណាចនៃក្តីមេត្តា៖ របៀបដែលយើងអាចសម្រាលទុក្ខ និងគាំទ្រអ្នកដែលកើតទុក្ខ</w:t>
      </w:r>
    </w:p>
    <w:p w14:paraId="52D4163F" w14:textId="77777777" w:rsidR="00F90BDC" w:rsidRDefault="00F90BDC"/>
    <w:p w14:paraId="2D665C6F" w14:textId="77777777" w:rsidR="00F90BDC" w:rsidRDefault="00F90BDC">
      <w:r xmlns:w="http://schemas.openxmlformats.org/wordprocessingml/2006/main">
        <w:t xml:space="preserve">2. តួនាទីរបស់សហគមន៍ក្នុងគ្រានៃទុក្ខសោក</w:t>
      </w:r>
    </w:p>
    <w:p w14:paraId="4AF4D73B" w14:textId="77777777" w:rsidR="00F90BDC" w:rsidRDefault="00F90BDC"/>
    <w:p w14:paraId="2DF1C229" w14:textId="77777777" w:rsidR="00F90BDC" w:rsidRDefault="00F90BDC">
      <w:r xmlns:w="http://schemas.openxmlformats.org/wordprocessingml/2006/main">
        <w:t xml:space="preserve">1. អេសាយ 61:1-3 - ព្រះវិញ្ញាណនៃព្រះអម្ចាស់ជាព្រះសណ្ឋិតលើខ្ញុំ ពីព្រោះព្រះអម្ចាស់បានចាក់ប្រេងតាំងខ្ញុំ ដើម្បីនាំដំណឹងល្អដល់មនុស្សដែលមានទុក្ខ។ ទ្រង់​ចាត់​ខ្ញុំ​ឲ្យ​ចង​អ្នក​ដែល​ខូច​ចិត្ត ប្រកាស​ពី​សេរីភាព​ដល់​អ្នក​ជាប់​ឃុំឃាំង និង​សេរីភាព​ដល់​អ្នក​ទោស។</w:t>
      </w:r>
    </w:p>
    <w:p w14:paraId="2EB25C90" w14:textId="77777777" w:rsidR="00F90BDC" w:rsidRDefault="00F90BDC"/>
    <w:p w14:paraId="0B95C699" w14:textId="77777777" w:rsidR="00F90BDC" w:rsidRDefault="00F90BDC">
      <w:r xmlns:w="http://schemas.openxmlformats.org/wordprocessingml/2006/main">
        <w:t xml:space="preserve">2. រ៉ូម 12:15 - ចូរអរសប្បាយជាមួយនឹងអ្នកដែលអរសប្បាយ ហើយយំជាមួយនឹងអ្នកដែលយំ។</w:t>
      </w:r>
    </w:p>
    <w:p w14:paraId="0BF09D99" w14:textId="77777777" w:rsidR="00F90BDC" w:rsidRDefault="00F90BDC"/>
    <w:p w14:paraId="28DAAB09" w14:textId="77777777" w:rsidR="00F90BDC" w:rsidRDefault="00F90BDC">
      <w:r xmlns:w="http://schemas.openxmlformats.org/wordprocessingml/2006/main">
        <w:t xml:space="preserve">លូកា 7:13 ព្រះ‌អម្ចាស់​ទត​ឃើញ​នាង ព្រះអង្គ​អាណិត​មេត្តា​នាង ហើយ​មាន​ព្រះ‌បន្ទូល​ទៅ​នាង​ថា៖ «កុំ​យំ!</w:t>
      </w:r>
    </w:p>
    <w:p w14:paraId="67E03170" w14:textId="77777777" w:rsidR="00F90BDC" w:rsidRDefault="00F90BDC"/>
    <w:p w14:paraId="1ED5863B" w14:textId="77777777" w:rsidR="00F90BDC" w:rsidRDefault="00F90BDC">
      <w:r xmlns:w="http://schemas.openxmlformats.org/wordprocessingml/2006/main">
        <w:t xml:space="preserve">ព្រះយេស៊ូ​ទត​ឃើញ​ស្ត្រី​មេម៉ាយ​ម្នាក់​ដែល​ទើប​នឹង​បាត់​បង់​កូន​ប្រុស​របស់​ខ្លួន ហើយ​មាន​ចិត្ត​អាណិត​អាសូរ។ គាត់បានប្រាប់នាងកុំឱ្យយំ។</w:t>
      </w:r>
    </w:p>
    <w:p w14:paraId="008B5889" w14:textId="77777777" w:rsidR="00F90BDC" w:rsidRDefault="00F90BDC"/>
    <w:p w14:paraId="7CD01DBD" w14:textId="77777777" w:rsidR="00F90BDC" w:rsidRDefault="00F90BDC">
      <w:r xmlns:w="http://schemas.openxmlformats.org/wordprocessingml/2006/main">
        <w:t xml:space="preserve">1. សេចក្ដី​ស្រឡាញ់​ដែល​មាន​ចិត្ត​អាណិត​អាសូរ ៖ ព្រះ​យេស៊ូ​និង​ស្ត្រី​មេម៉ាយ​ណាអ៊ីន</w:t>
      </w:r>
    </w:p>
    <w:p w14:paraId="5711CEAD" w14:textId="77777777" w:rsidR="00F90BDC" w:rsidRDefault="00F90BDC"/>
    <w:p w14:paraId="6132A155" w14:textId="77777777" w:rsidR="00F90BDC" w:rsidRDefault="00F90BDC">
      <w:r xmlns:w="http://schemas.openxmlformats.org/wordprocessingml/2006/main">
        <w:t xml:space="preserve">2. ការលួងលោមរបស់ព្រះ: ការស្វែងរកកម្លាំងនៅក្នុងទុក្ខលំបាកនៃជីវិត</w:t>
      </w:r>
    </w:p>
    <w:p w14:paraId="6E641597" w14:textId="77777777" w:rsidR="00F90BDC" w:rsidRDefault="00F90BDC"/>
    <w:p w14:paraId="109D2849" w14:textId="77777777" w:rsidR="00F90BDC" w:rsidRDefault="00F90BDC">
      <w:r xmlns:w="http://schemas.openxmlformats.org/wordprocessingml/2006/main">
        <w:t xml:space="preserve">1. ម៉ាថាយ 9:36 - ពេល​ដែល​គាត់​ឃើញ​ហ្វូង​មនុស្ស នោះ​គាត់​មាន​ចិត្ត​អាណិត​អាសូរ​ដល់​ពួក​គេ ដោយ​សារ​ពួក​គេ​ត្រូវ​បាន​គេ​បៀតបៀន និង​អស់​សង្ឃឹម ដូច​ជា​ចៀម​ដែល​គ្មាន​អ្នក​គង្វាល។</w:t>
      </w:r>
    </w:p>
    <w:p w14:paraId="781F37AE" w14:textId="77777777" w:rsidR="00F90BDC" w:rsidRDefault="00F90BDC"/>
    <w:p w14:paraId="60A81322" w14:textId="77777777" w:rsidR="00F90BDC" w:rsidRDefault="00F90BDC">
      <w:r xmlns:w="http://schemas.openxmlformats.org/wordprocessingml/2006/main">
        <w:t xml:space="preserve">២ កូរិនថូស ១:៣-៤ - សូម​ថ្វាយ​ព្រះ​ពរ​ដល់​ព្រះ​ជា​ព្រះ​បិតា​នៃ​ព្រះ​យេស៊ូវ​គ្រីស្ទ ជា​ព្រះ​វរបិតា​នៃ​សេចក្តី​មេត្តា​ករុណា និង​ជា​ព្រះ​នៃ​ការ​សម្រាល​ទុក្ខ​ទាំង​អស់ ដែល​សម្រាល​ទុក្ខ​យើង​ក្នុង​គ្រប់​ទាំង​ទុក្ខ​លំបាក​របស់​យើង ដើម្បី​ឲ្យ​យើង​អាច​សម្រាល​ទុក្ខ​អស់​អ្នក​ដែល ស្ថិត​ក្នុង​ទុក្ខ​លំបាក​ណា​មួយ ដោយ​មាន​ការ​សម្រាល​ទុក្ខ​ដែល​យើង​ខ្លួន​ឯង​ត្រូវ​បាន​សម្រាល​ទុក្ខ​ដោយ​ព្រះ។</w:t>
      </w:r>
    </w:p>
    <w:p w14:paraId="2AF2E22F" w14:textId="77777777" w:rsidR="00F90BDC" w:rsidRDefault="00F90BDC"/>
    <w:p w14:paraId="42DBEEF4" w14:textId="77777777" w:rsidR="00F90BDC" w:rsidRDefault="00F90BDC">
      <w:r xmlns:w="http://schemas.openxmlformats.org/wordprocessingml/2006/main">
        <w:t xml:space="preserve">លូកា 7:14 គាត់​បាន​មក​ពាល់​ដើម​ប៊ីចេង ហើយ​អ្នក​ដែល​សម្រាល​គាត់​ក៏​ឈរ​នៅ​ស្ងៀម។ គាត់​មាន​ប្រសាសន៍​ថា៖ «កូន​អើយ ខ្ញុំ​ប្រាប់​អ្នក​ថា ចូរ​ក្រោក​ឡើង!</w:t>
      </w:r>
    </w:p>
    <w:p w14:paraId="0A6AE43B" w14:textId="77777777" w:rsidR="00F90BDC" w:rsidRDefault="00F90BDC"/>
    <w:p w14:paraId="41C259E4" w14:textId="77777777" w:rsidR="00F90BDC" w:rsidRDefault="00F90BDC">
      <w:r xmlns:w="http://schemas.openxmlformats.org/wordprocessingml/2006/main">
        <w:t xml:space="preserve">ព្រះយេស៊ូ​ប្រោស​យុវជន​ម្នាក់​ឱ្យ​មាន​ជីវិត​ឡើង​វិញ ដោយ​គ្រាន់​តែ​ពាល់​ដើម​ប៊ីច។</w:t>
      </w:r>
    </w:p>
    <w:p w14:paraId="57FF4AFB" w14:textId="77777777" w:rsidR="00F90BDC" w:rsidRDefault="00F90BDC"/>
    <w:p w14:paraId="77EC6023" w14:textId="77777777" w:rsidR="00F90BDC" w:rsidRDefault="00F90BDC">
      <w:r xmlns:w="http://schemas.openxmlformats.org/wordprocessingml/2006/main">
        <w:t xml:space="preserve">1. អំណាចនៃព្រះ: ព្រះយេស៊ូវបង្ហាញយើងពីអំណាចនៃព្រះតាមរយៈការរស់ឡើងវិញនៃយុវជននេះ។</w:t>
      </w:r>
    </w:p>
    <w:p w14:paraId="42312091" w14:textId="77777777" w:rsidR="00F90BDC" w:rsidRDefault="00F90BDC"/>
    <w:p w14:paraId="71BB2C4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ជំនឿ និងអព្ភូតហេតុ៖ ព្រះយេស៊ូវបង្រៀនយើងថា ជំនឿអាចនាំមកនូវអព្ភូតហេតុដល់ជីវិត។</w:t>
      </w:r>
    </w:p>
    <w:p w14:paraId="349E4BDA" w14:textId="77777777" w:rsidR="00F90BDC" w:rsidRDefault="00F90BDC"/>
    <w:p w14:paraId="37D0BC8B" w14:textId="77777777" w:rsidR="00F90BDC" w:rsidRDefault="00F90BDC">
      <w:r xmlns:w="http://schemas.openxmlformats.org/wordprocessingml/2006/main">
        <w:t xml:space="preserve">1. យ៉ូហាន 11:25-26 - ព្រះយេស៊ូមានព្រះបន្ទូលទៅនាងថា៖ «ខ្ញុំនេះហើយជាជីវិតរស់ឡើងវិញ។ អ្នក​ណា​ដែល​ជឿ​លើ​ខ្ញុំ​នឹង​មាន​ជីវិត ទោះ​បី​គេ​ស្លាប់​ក៏​ដោយ។ ហើយអ្នកណាដែលរស់នៅដោយជឿលើខ្ញុំ នឹងមិនស្លាប់ឡើយ។</w:t>
      </w:r>
    </w:p>
    <w:p w14:paraId="5DDDEBDF" w14:textId="77777777" w:rsidR="00F90BDC" w:rsidRDefault="00F90BDC"/>
    <w:p w14:paraId="25AEBFE0" w14:textId="77777777" w:rsidR="00F90BDC" w:rsidRDefault="00F90BDC">
      <w:r xmlns:w="http://schemas.openxmlformats.org/wordprocessingml/2006/main">
        <w:t xml:space="preserve">2. ម៉ាកុស 5:41-42 - គាត់​បាន​ចាប់​ដៃ​របស់​ក្មេង​ស្រី​ដែល​បាន​ស្លាប់, គាត់​បាន​និយាយ​ទៅ​កាន់​នាង, “Talitha cumi,” ដែល​មាន​ន័យ​ថា, “នាង​តូច, ខ្ញុំ​ប្រាប់​អ្នក​ថា​ក្រោក​ឡើង!” ភ្លាមៗនោះ ក្មេងស្រីនោះក្រោកឡើង ហើយចាប់ផ្តើមដើរជុំវិញ។</w:t>
      </w:r>
    </w:p>
    <w:p w14:paraId="3C03C380" w14:textId="77777777" w:rsidR="00F90BDC" w:rsidRDefault="00F90BDC"/>
    <w:p w14:paraId="776FD825" w14:textId="77777777" w:rsidR="00F90BDC" w:rsidRDefault="00F90BDC">
      <w:r xmlns:w="http://schemas.openxmlformats.org/wordprocessingml/2006/main">
        <w:t xml:space="preserve">លូកា 7:15 អ្នក​ដែល​ស្លាប់​ក៏​ក្រោក​ឡើង ហើយ​ចាប់​ផ្ដើម​និយាយ។ ហើយ​គាត់​បាន​ប្រគល់​គាត់​ទៅ​ម្តាយ​របស់​គាត់​។</w:t>
      </w:r>
    </w:p>
    <w:p w14:paraId="18C3EAB2" w14:textId="77777777" w:rsidR="00F90BDC" w:rsidRDefault="00F90BDC"/>
    <w:p w14:paraId="2F0F6DD4" w14:textId="77777777" w:rsidR="00F90BDC" w:rsidRDefault="00F90BDC">
      <w:r xmlns:w="http://schemas.openxmlformats.org/wordprocessingml/2006/main">
        <w:t xml:space="preserve">វគ្គនេះរៀបរាប់អំពីអព្ភូតហេតុនៃព្រះយេស៊ូវប្រោសមនុស្សស្លាប់ ដែលបន្ទាប់មកបានចាប់ផ្ដើមនិយាយ ហើយត្រូវបានបញ្ជូនទៅម្ដាយរបស់គាត់។</w:t>
      </w:r>
    </w:p>
    <w:p w14:paraId="7DF53C92" w14:textId="77777777" w:rsidR="00F90BDC" w:rsidRDefault="00F90BDC"/>
    <w:p w14:paraId="4421B615" w14:textId="77777777" w:rsidR="00F90BDC" w:rsidRDefault="00F90BDC">
      <w:r xmlns:w="http://schemas.openxmlformats.org/wordprocessingml/2006/main">
        <w:t xml:space="preserve">1. អំណាចនៃជីវិត៖ របៀបដែលព្រះយេស៊ូវបង្ហាញសេចក្តីស្រឡាញ់មិនចេះចប់របស់ទ្រង់ចំពោះយើង</w:t>
      </w:r>
    </w:p>
    <w:p w14:paraId="5C532602" w14:textId="77777777" w:rsidR="00F90BDC" w:rsidRDefault="00F90BDC"/>
    <w:p w14:paraId="7CE60785" w14:textId="77777777" w:rsidR="00F90BDC" w:rsidRDefault="00F90BDC">
      <w:r xmlns:w="http://schemas.openxmlformats.org/wordprocessingml/2006/main">
        <w:t xml:space="preserve">2. អព្ភូតហេតុ៖ របៀបដែលអព្ភូតហេតុរបស់ព្រះយេស៊ូវថ្លែងទីបន្ទាល់ចំពោះទេវភាពរបស់ទ្រង់</w:t>
      </w:r>
    </w:p>
    <w:p w14:paraId="1FBB6FA1" w14:textId="77777777" w:rsidR="00F90BDC" w:rsidRDefault="00F90BDC"/>
    <w:p w14:paraId="74B64622" w14:textId="77777777" w:rsidR="00F90BDC" w:rsidRDefault="00F90BDC">
      <w:r xmlns:w="http://schemas.openxmlformats.org/wordprocessingml/2006/main">
        <w:t xml:space="preserve">1. យ៉ូហាន 11:25-26 - ព្រះយេស៊ូវមានបន្ទូលទៅកាន់នាងថា "ខ្ញុំជាអ្នករស់ឡើងវិញ ហើយជាជីវិត។ អ្នកណាដែលជឿលើខ្ញុំ ទោះបីជាគាត់ស្លាប់ក៏ដោយ អ្នកនោះនឹងរស់ឡើងវិញ ហើយអ្នកណាដែលរស់នៅ ហើយជឿលើខ្ញុំ នឹងមិនស្លាប់ឡើយ។</w:t>
      </w:r>
    </w:p>
    <w:p w14:paraId="0FAD6D9B" w14:textId="77777777" w:rsidR="00F90BDC" w:rsidRDefault="00F90BDC"/>
    <w:p w14:paraId="0B52927A" w14:textId="77777777" w:rsidR="00F90BDC" w:rsidRDefault="00F90BDC">
      <w:r xmlns:w="http://schemas.openxmlformats.org/wordprocessingml/2006/main">
        <w:t xml:space="preserve">2. រ៉ូម 6:4 - ដូច្នេះ យើង​ត្រូវ​បាន​គេ​បញ្ចុះ​នៅ​ជាមួយ​នឹង​លោក​ដោយ​ការ​ជ្រមុជ​ទឹក​ចូល​ទៅ​ក្នុង​សេចក្ដី​ស្លាប់ ដើម្បី​ឲ្យ​ដូច​ជា​ព្រះ​គ្រីស្ទ​បាន​ត្រូវ​ប្រោស​ឲ្យ​រស់​ឡើង​វិញ​ដោយ​សិរី​ល្អ​នៃ​ព្រះវរបិតា នោះ​យើង​ក៏​អាច​ដើរ​ក្នុង​ជីវិត​ថ្មី​ដែរ។</w:t>
      </w:r>
    </w:p>
    <w:p w14:paraId="79CA0A83" w14:textId="77777777" w:rsidR="00F90BDC" w:rsidRDefault="00F90BDC"/>
    <w:p w14:paraId="57024CA2" w14:textId="77777777" w:rsidR="00F90BDC" w:rsidRDefault="00F90BDC">
      <w:r xmlns:w="http://schemas.openxmlformats.org/wordprocessingml/2006/main">
        <w:t xml:space="preserve">លូកា 7:16 ហើយ​មាន​ការ​ភ័យ​ខ្លាច​ដល់​គ្រប់​គ្នា ហើយ​ពួក​គេ​បាន​លើក​តម្កើង​ព្រះ ដោយ​ពោល​ថា មាន​ហោរា​ដ៏​អស្ចារ្យ​ម្នាក់​បាន​រស់​ឡើង​នៅ​ក្នុង​ចំណោម​យើង។ ហើយព្រះជាម្ចាស់បានយាងមកសួរសុខទុក្ខរាស្ដ្ររបស់ព្រះអង្គ។</w:t>
      </w:r>
    </w:p>
    <w:p w14:paraId="0E42C53C" w14:textId="77777777" w:rsidR="00F90BDC" w:rsidRDefault="00F90BDC"/>
    <w:p w14:paraId="3295553B" w14:textId="77777777" w:rsidR="00F90BDC" w:rsidRDefault="00F90BDC">
      <w:r xmlns:w="http://schemas.openxmlformats.org/wordprocessingml/2006/main">
        <w:t xml:space="preserve">ប្រជាជនមានការភ័យខ្លាចនៅពេលព្រះយេស៊ូធ្វើអព្ភូតហេតុ ហើយពួកគេបានសរសើរតម្កើងព្រះជាម្ចាស់ចំពោះព្យាការីដ៏អស្ចារ្យដែលត្រូវបានបញ្ជូនមកពួកគេ។</w:t>
      </w:r>
    </w:p>
    <w:p w14:paraId="25F38862" w14:textId="77777777" w:rsidR="00F90BDC" w:rsidRDefault="00F90BDC"/>
    <w:p w14:paraId="0AC3EA2D" w14:textId="77777777" w:rsidR="00F90BDC" w:rsidRDefault="00F90BDC">
      <w:r xmlns:w="http://schemas.openxmlformats.org/wordprocessingml/2006/main">
        <w:t xml:space="preserve">1. ការកោតខ្លាចព្រះអម្ចាស់៖ របៀបដែលព្រះនាំមកនូវការលួងលោមដល់យើងក្នុងគ្រានៃភាពមិនច្បាស់លាស់</w:t>
      </w:r>
    </w:p>
    <w:p w14:paraId="18FB7A45" w14:textId="77777777" w:rsidR="00F90BDC" w:rsidRDefault="00F90BDC"/>
    <w:p w14:paraId="028E6C35" w14:textId="77777777" w:rsidR="00F90BDC" w:rsidRDefault="00F90BDC">
      <w:r xmlns:w="http://schemas.openxmlformats.org/wordprocessingml/2006/main">
        <w:t xml:space="preserve">2. ការមកសួរសុខទុក្ខរបស់ព្រះ៖ ការទទួលស្គាល់ព្រះយេស៊ូវជាហោរាដ៏អស្ចារ្យ</w:t>
      </w:r>
    </w:p>
    <w:p w14:paraId="2CD9D724" w14:textId="77777777" w:rsidR="00F90BDC" w:rsidRDefault="00F90BDC"/>
    <w:p w14:paraId="3C1F4829" w14:textId="77777777" w:rsidR="00F90BDC" w:rsidRDefault="00F90BDC">
      <w:r xmlns:w="http://schemas.openxmlformats.org/wordprocessingml/2006/main">
        <w:t xml:space="preserve">1. អេសាយ 11:2-3 - «ហើយព្រះវិញ្ញាណនៃព្រះអម្ចាស់នឹងសណ្ឋិតលើគាត់ ជាវិញ្ញាណនៃប្រាជ្ញា និងការយល់ដឹង វិញ្ញាណនៃដំបូន្មាន និងកម្លាំង វិញ្ញាណនៃចំណេះដឹង និងការកោតខ្លាចដល់ព្រះអម្ចាស់»។</w:t>
      </w:r>
    </w:p>
    <w:p w14:paraId="172033B3" w14:textId="77777777" w:rsidR="00F90BDC" w:rsidRDefault="00F90BDC"/>
    <w:p w14:paraId="496C1598" w14:textId="77777777" w:rsidR="00F90BDC" w:rsidRDefault="00F90BDC">
      <w:r xmlns:w="http://schemas.openxmlformats.org/wordprocessingml/2006/main">
        <w:t xml:space="preserve">2. កិច្ចការ 3:19-20 - «ដូច្នេះ ចូរ​អ្នក​ប្រែចិត្ត ហើយ​ប្រែចិត្ត​គំនិត ដើម្បី​ឲ្យ​អំពើបាប​របស់​អ្នក​ត្រូវ​បាន​លុប​ចេញ នៅ​ពេល​វេលា​នៃ​ការ​ស្រស់ស្រាយ​នឹង​មក​ពី​វត្តមាន​របស់​ព្រះអម្ចាស់»។</w:t>
      </w:r>
    </w:p>
    <w:p w14:paraId="52855191" w14:textId="77777777" w:rsidR="00F90BDC" w:rsidRDefault="00F90BDC"/>
    <w:p w14:paraId="5F971059" w14:textId="77777777" w:rsidR="00F90BDC" w:rsidRDefault="00F90BDC">
      <w:r xmlns:w="http://schemas.openxmlformats.org/wordprocessingml/2006/main">
        <w:t xml:space="preserve">លូកា 7:17 ហើយ​ពាក្យ​ចចាមអារ៉ាម​អំពី​គាត់​បាន​លេច​ឮ​ពេញ​ស្រុក​យូដា និង​ទូទាំង​តំបន់​ជុំវិញ។</w:t>
      </w:r>
    </w:p>
    <w:p w14:paraId="415B1D05" w14:textId="77777777" w:rsidR="00F90BDC" w:rsidRDefault="00F90BDC"/>
    <w:p w14:paraId="5F7517DD" w14:textId="77777777" w:rsidR="00F90BDC" w:rsidRDefault="00F90BDC">
      <w:r xmlns:w="http://schemas.openxmlformats.org/wordprocessingml/2006/main">
        <w:t xml:space="preserve">វគ្គ​នេះ​រៀប​រាប់​អំពី​របៀប​ដែល​ដំណឹង​អំពី​ព្រះ​យេស៊ូ​ផ្សាយ​ពាស​ពេញ​ស្រុក​យូដា និង​តំបន់​ជុំវិញ។</w:t>
      </w:r>
    </w:p>
    <w:p w14:paraId="2A216B54" w14:textId="77777777" w:rsidR="00F90BDC" w:rsidRDefault="00F90BDC"/>
    <w:p w14:paraId="5F1F3A86" w14:textId="77777777" w:rsidR="00F90BDC" w:rsidRDefault="00F90BDC">
      <w:r xmlns:w="http://schemas.openxmlformats.org/wordprocessingml/2006/main">
        <w:t xml:space="preserve">1. ពាក្យចចាមអារ៉ាមនៃសេចក្តីអំណរ: ការរីករាលដាលនៃសាររបស់ព្រះយេស៊ូវ</w:t>
      </w:r>
    </w:p>
    <w:p w14:paraId="4C150BAF" w14:textId="77777777" w:rsidR="00F90BDC" w:rsidRDefault="00F90BDC"/>
    <w:p w14:paraId="5E6E0CB8" w14:textId="77777777" w:rsidR="00F90BDC" w:rsidRDefault="00F90BDC">
      <w:r xmlns:w="http://schemas.openxmlformats.org/wordprocessingml/2006/main">
        <w:t xml:space="preserve">2. ក្តីសង្ឃឹមក្នុងសកម្មភាព៖ លទ្ធផលនៃការចែកចាយដំណឹងល្អ</w:t>
      </w:r>
    </w:p>
    <w:p w14:paraId="3EEAC802" w14:textId="77777777" w:rsidR="00F90BDC" w:rsidRDefault="00F90BDC"/>
    <w:p w14:paraId="5007D469" w14:textId="77777777" w:rsidR="00F90BDC" w:rsidRDefault="00F90BDC">
      <w:r xmlns:w="http://schemas.openxmlformats.org/wordprocessingml/2006/main">
        <w:t xml:space="preserve">1. រ៉ូម 10:13-15 (ដ្បិត “អស់អ្នកណាដែលអំពាវនាវដល់ព្រះនាមនៃព្រះអម្ចាស់ នោះនឹងបានសង្រ្គោះ”)។</w:t>
      </w:r>
    </w:p>
    <w:p w14:paraId="576C9842" w14:textId="77777777" w:rsidR="00F90BDC" w:rsidRDefault="00F90BDC"/>
    <w:p w14:paraId="7C1A0D31" w14:textId="77777777" w:rsidR="00F90BDC" w:rsidRDefault="00F90BDC">
      <w:r xmlns:w="http://schemas.openxmlformats.org/wordprocessingml/2006/main">
        <w:t xml:space="preserve">កិច្ចការ 1:8 (ប៉ុន្តែ អ្នក​នឹង​បាន​ទទួល​អំណាច​នៅ​ពេល​ដែល​ព្រះវិញ្ញាណ​បរិសុទ្ធ​យាង​មក​សណ្ឋិត​លើ​អ្នក ហើយ​អ្នក​នឹង​ធ្វើ​ជា​សាក្សី​របស់​យើង​នៅ​ក្រុង​យេរូសាឡឹម និង​នៅ​ស្រុក​យូដា និង​ស្រុក​សាម៉ារី​ទាំងមូល និង​ដល់​ចុង​ផែនដី)។</w:t>
      </w:r>
    </w:p>
    <w:p w14:paraId="0E78FC40" w14:textId="77777777" w:rsidR="00F90BDC" w:rsidRDefault="00F90BDC"/>
    <w:p w14:paraId="5271E902" w14:textId="77777777" w:rsidR="00F90BDC" w:rsidRDefault="00F90BDC">
      <w:r xmlns:w="http://schemas.openxmlformats.org/wordprocessingml/2006/main">
        <w:t xml:space="preserve">លូកា 7:18 ពួក​សិស្ស​របស់​លោក​យ៉ូហាន​បាន​បង្ហាញ​ការ​ទាំង​នេះ​ដល់​លោក។</w:t>
      </w:r>
    </w:p>
    <w:p w14:paraId="7704CFAF" w14:textId="77777777" w:rsidR="00F90BDC" w:rsidRDefault="00F90BDC"/>
    <w:p w14:paraId="0EA0643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សិស្ស​របស់​លោក​យ៉ូហាន​បាន​ផ្សាយ​ដំណឹង​អំពី​កិច្ចការ​ដ៏​អស្ចារ្យ​របស់​លោក​យេស៊ូ​ដល់​លោក​យ៉ូហាន។</w:t>
      </w:r>
    </w:p>
    <w:p w14:paraId="3A322EC9" w14:textId="77777777" w:rsidR="00F90BDC" w:rsidRDefault="00F90BDC"/>
    <w:p w14:paraId="32399875" w14:textId="77777777" w:rsidR="00F90BDC" w:rsidRDefault="00F90BDC">
      <w:r xmlns:w="http://schemas.openxmlformats.org/wordprocessingml/2006/main">
        <w:t xml:space="preserve">1. ព្រះតែងតែធ្វើការតាមរបៀបដែលយើងមិនរំពឹងថានឹងនាំមកនូវឆន្ទៈរបស់ទ្រង់។</w:t>
      </w:r>
    </w:p>
    <w:p w14:paraId="669A8643" w14:textId="77777777" w:rsidR="00F90BDC" w:rsidRDefault="00F90BDC"/>
    <w:p w14:paraId="511D964D" w14:textId="77777777" w:rsidR="00F90BDC" w:rsidRDefault="00F90BDC">
      <w:r xmlns:w="http://schemas.openxmlformats.org/wordprocessingml/2006/main">
        <w:t xml:space="preserve">2. យើង​អាច​ទុក​ចិត្ត​ថា​ព្រះ​យេស៊ូ​នឹង​ធ្វើ​អ្វី​ដែល​ត្រឹម​ត្រូវ​និង​ល្អ​បំផុត ទោះ​ជា​វា​មិន​សម​ហេតុ​ផល​សម្រាប់​យើង​ក៏​ដោយ។</w:t>
      </w:r>
    </w:p>
    <w:p w14:paraId="771BD944" w14:textId="77777777" w:rsidR="00F90BDC" w:rsidRDefault="00F90BDC"/>
    <w:p w14:paraId="026B08FB" w14:textId="77777777" w:rsidR="00F90BDC" w:rsidRDefault="00F90BDC">
      <w:r xmlns:w="http://schemas.openxmlformats.org/wordprocessingml/2006/main">
        <w:t xml:space="preserve">1. អេសាយ 55:8-9 - ព្រះអម្ចាស់មានព្រះបន្ទូលថា “ដ្បិតគំនិតរបស់ខ្ញុំមិនមែនជាគំនិតរបស់អ្នកទេ ហើយក៏មិនមែនជាផ្លូវរបស់អ្នកដែរ” នេះជាព្រះបន្ទូលរបស់ព្រះអម្ចាស់។ «ដូច​ជា​ផ្ទៃ​មេឃ​ខ្ពស់​ជាង​ផែនដី ផ្លូវ​របស់​ខ្ញុំ​ក៏​ខ្ពស់​ជាង​ផ្លូវ​របស់​អ្នក ហើយ​គំនិត​ខ្ញុំ​ក៏​លើស​ពី​គំនិត​របស់​អ្នក​ដែរ។</w:t>
      </w:r>
    </w:p>
    <w:p w14:paraId="5F4441A6" w14:textId="77777777" w:rsidR="00F90BDC" w:rsidRDefault="00F90BDC"/>
    <w:p w14:paraId="58976D8C" w14:textId="77777777" w:rsidR="00F90BDC" w:rsidRDefault="00F90BDC">
      <w:r xmlns:w="http://schemas.openxmlformats.org/wordprocessingml/2006/main">
        <w:t xml:space="preserve">2. យេរេមា 29:11 - ដ្បិត​ខ្ញុំ​ដឹង​ពី​ផែនការ​ដែល​ខ្ញុំ​មាន​សម្រាប់​អ្នក» នេះ​ជា​ព្រះ‌បន្ទូល​របស់​ព្រះ‌ជា‌អម្ចាស់​ថា “គ្រោង​នឹង​ធ្វើ​ឲ្យ​អ្នក​បាន​ចម្រើន​ឡើង ហើយ​មិន​ធ្វើ​ឲ្យ​អ្នក​ខូច​ចិត្ត​ឡើយ គឺ​គ្រោង​នឹង​ផ្ដល់​សេចក្ដី​សង្ឃឹម និង​អនាគត​ដល់​អ្នក។</w:t>
      </w:r>
    </w:p>
    <w:p w14:paraId="44528873" w14:textId="77777777" w:rsidR="00F90BDC" w:rsidRDefault="00F90BDC"/>
    <w:p w14:paraId="2D496F88" w14:textId="77777777" w:rsidR="00F90BDC" w:rsidRDefault="00F90BDC">
      <w:r xmlns:w="http://schemas.openxmlformats.org/wordprocessingml/2006/main">
        <w:t xml:space="preserve">លូកា 7:19 លោក​យ៉ូហាន​ហៅ​អ្នក​កាន់​តាម​លោក​ពីរ​នាក់​ឲ្យ​មក​រក​លោក​ថា៖ «តើ​អ្នក​ជា​អ្នក​ដែល​គួរ​មក​ឬ? ឬយើងរកមើលមួយផ្សេងទៀត?</w:t>
      </w:r>
    </w:p>
    <w:p w14:paraId="75488061" w14:textId="77777777" w:rsidR="00F90BDC" w:rsidRDefault="00F90BDC"/>
    <w:p w14:paraId="7972107B" w14:textId="77777777" w:rsidR="00F90BDC" w:rsidRDefault="00F90BDC">
      <w:r xmlns:w="http://schemas.openxmlformats.org/wordprocessingml/2006/main">
        <w:t xml:space="preserve">យ៉ូហានបាទីស្ទបានបញ្ជូនសិស្សរបស់គាត់ពីរនាក់ទៅព្រះយេស៊ូវដើម្បីសួរថាតើទ្រង់ជាព្រះមេស្ស៊ីដែលរំពឹងទុកឬអត់។</w:t>
      </w:r>
    </w:p>
    <w:p w14:paraId="27EF39A5" w14:textId="77777777" w:rsidR="00F90BDC" w:rsidRDefault="00F90BDC"/>
    <w:p w14:paraId="1F832544" w14:textId="77777777" w:rsidR="00F90BDC" w:rsidRDefault="00F90BDC">
      <w:r xmlns:w="http://schemas.openxmlformats.org/wordprocessingml/2006/main">
        <w:t xml:space="preserve">1. ការរំពឹងទុកនៃព្រះមេស្ស៊ី - លូកា 7:19</w:t>
      </w:r>
    </w:p>
    <w:p w14:paraId="05396FA2" w14:textId="77777777" w:rsidR="00F90BDC" w:rsidRDefault="00F90BDC"/>
    <w:p w14:paraId="077C49BC" w14:textId="77777777" w:rsidR="00F90BDC" w:rsidRDefault="00F90BDC">
      <w:r xmlns:w="http://schemas.openxmlformats.org/wordprocessingml/2006/main">
        <w:t xml:space="preserve">2. ចូរ​មាន​ទំនុក​ចិត្ត​លើ​ព្រះយេស៊ូវ—លូកា ៧:១៩</w:t>
      </w:r>
    </w:p>
    <w:p w14:paraId="46256765" w14:textId="77777777" w:rsidR="00F90BDC" w:rsidRDefault="00F90BDC"/>
    <w:p w14:paraId="23FC6D14" w14:textId="77777777" w:rsidR="00F90BDC" w:rsidRDefault="00F90BDC">
      <w:r xmlns:w="http://schemas.openxmlformats.org/wordprocessingml/2006/main">
        <w:t xml:space="preserve">1. ម៉ាថាយ 11:2-3 - នៅពេលដែលយ៉ូហានបានឮនៅក្នុងគុកនូវអ្វីដែលព្រះគ្រីស្ទកំពុងធ្វើ គាត់បានចាត់ពួកសិស្សរបស់គាត់ទៅសួរគាត់ថា "តើអ្នកជាអ្នកដែលនឹងមក ឬក៏យើងគួររំពឹងអ្នកផ្សេង?"</w:t>
      </w:r>
    </w:p>
    <w:p w14:paraId="25F15483" w14:textId="77777777" w:rsidR="00F90BDC" w:rsidRDefault="00F90BDC"/>
    <w:p w14:paraId="3643DA91" w14:textId="77777777" w:rsidR="00F90BDC" w:rsidRDefault="00F90BDC">
      <w:r xmlns:w="http://schemas.openxmlformats.org/wordprocessingml/2006/main">
        <w:t xml:space="preserve">2. អេសាយ 35:4 - ចូរនិយាយទៅកាន់អ្នកដែលមានចិត្តភ័យខ្លាចថា “ចូររឹងមាំឡើង កុំខ្លាចឡើយ ព្រះរបស់អ្នកនឹងយាងមក ទ្រង់នឹងយាងមកដោយការសងសឹក។ ដោយ​ការ​សងសឹក​ដ៏​ទេវភាព គាត់​នឹង​មក​សង្គ្រោះ​អ្នក»។</w:t>
      </w:r>
    </w:p>
    <w:p w14:paraId="6424B042" w14:textId="77777777" w:rsidR="00F90BDC" w:rsidRDefault="00F90BDC"/>
    <w:p w14:paraId="6E8ACE08" w14:textId="77777777" w:rsidR="00F90BDC" w:rsidRDefault="00F90BDC">
      <w:r xmlns:w="http://schemas.openxmlformats.org/wordprocessingml/2006/main">
        <w:t xml:space="preserve">លូកា 7:20 ពេល​អ្នក​ទាំង​នោះ​ចូល​មក​ជិត​លោក​ហើយ​សួរ​ថា៖ «លោក​យ៉ូហាន​បាទីស្ដ​បាន​ចាត់​យើង​ខ្ញុំ​ឲ្យ​មក​ឯ​លោក​ថា៖ «តើ​លោក​ជា​អ្នក​ដែល​គួរ​មក​ឬ? ឬយើងរកមើលមួយផ្សេងទៀត?</w:t>
      </w:r>
    </w:p>
    <w:p w14:paraId="5E0F04FC" w14:textId="77777777" w:rsidR="00F90BDC" w:rsidRDefault="00F90BDC"/>
    <w:p w14:paraId="013F2FF6" w14:textId="77777777" w:rsidR="00F90BDC" w:rsidRDefault="00F90BDC">
      <w:r xmlns:w="http://schemas.openxmlformats.org/wordprocessingml/2006/main">
        <w:t xml:space="preserve">អ្នកនាំសារពីរនាក់មកពីយ៉ូហានបាទីស្ទសួរព្រះយេស៊ូថាតើទ្រង់ជាព្រះមេស្ស៊ីដែលគេរំពឹងឬ?</w:t>
      </w:r>
    </w:p>
    <w:p w14:paraId="701F9FDE" w14:textId="77777777" w:rsidR="00F90BDC" w:rsidRDefault="00F90BDC"/>
    <w:p w14:paraId="08450E00" w14:textId="77777777" w:rsidR="00F90BDC" w:rsidRDefault="00F90BDC">
      <w:r xmlns:w="http://schemas.openxmlformats.org/wordprocessingml/2006/main">
        <w:t xml:space="preserve">1. "សេចក្តីជំនឿរបស់យ៉ូហានបាទីស្ទ: មើលទៅព្រះយេស៊ូវ"</w:t>
      </w:r>
    </w:p>
    <w:p w14:paraId="5C36C8E0" w14:textId="77777777" w:rsidR="00F90BDC" w:rsidRDefault="00F90BDC"/>
    <w:p w14:paraId="3CC52007" w14:textId="77777777" w:rsidR="00F90BDC" w:rsidRDefault="00F90BDC">
      <w:r xmlns:w="http://schemas.openxmlformats.org/wordprocessingml/2006/main">
        <w:t xml:space="preserve">២.«តើ​ការ​មាន​ព្រះ​យេស៊ូ​ជា​មេស្ស៊ី​របស់​យើង​មាន​ន័យ​យ៉ាង​ណា?</w:t>
      </w:r>
    </w:p>
    <w:p w14:paraId="716A8089" w14:textId="77777777" w:rsidR="00F90BDC" w:rsidRDefault="00F90BDC"/>
    <w:p w14:paraId="1DD1F95D" w14:textId="77777777" w:rsidR="00F90BDC" w:rsidRDefault="00F90BDC">
      <w:r xmlns:w="http://schemas.openxmlformats.org/wordprocessingml/2006/main">
        <w:t xml:space="preserve">1. ពេត្រុស 2:4-5 - «កាលដែលអ្នកមករកទ្រង់ ថ្មដ៏មានជីវិតមួយត្រូវបានមនុស្សច្រានចោល ប៉ុន្តែនៅចំពោះព្រះភ័ក្ត្រព្រះជាម្ចាស់ដែលបានជ្រើសរើស ហើយមានតម្លៃ នោះអ្នករាល់គ្នាដូចជាថ្មមានជីវិតកំពុងត្រូវបានសាងសង់ឡើងជាផ្ទះខាងវិញ្ញាណ ដើម្បីធ្វើជាផ្ទះខាងវិញ្ញាណ។ បព្វជិតភាពបរិសុទ្ធ ដើម្បីថ្វាយយញ្ញបូជាខាងវិញ្ញាណដែលអាចទទួលយកបានចំពោះព្រះ តាមរយៈព្រះយេស៊ូវគ្រីស្ទ»។</w:t>
      </w:r>
    </w:p>
    <w:p w14:paraId="1B58265A" w14:textId="77777777" w:rsidR="00F90BDC" w:rsidRDefault="00F90BDC"/>
    <w:p w14:paraId="1FC3FBB3" w14:textId="77777777" w:rsidR="00F90BDC" w:rsidRDefault="00F90BDC">
      <w:r xmlns:w="http://schemas.openxmlformats.org/wordprocessingml/2006/main">
        <w:t xml:space="preserve">2. អេសាយ 9:6 - «ដ្បិត​យើង​មាន​កូន​មួយ​កើត​មក កូន​ប្រុស​មួយ​ត្រូវ​បាន​ប្រទាន​មក​យើង ហើយ​រដ្ឋាភិបាល​នឹង​ស្ថិត​នៅ​លើ​ស្មា ហើយ​ព្រះនាម​របស់​លោក​នឹង​ត្រូវ​ហៅ​ថា ជា​ទីប្រឹក្សា​ដ៏​អស្ចារ្យ ព្រះ​ដ៏​មាន​ឫទ្ធានុភាព ព្រះ​វរបិតា​អស់​កល្ប​ជា​និច្ច ជា​ព្រះអង្គម្ចាស់​នៃ​សន្តិភាព។ "</w:t>
      </w:r>
    </w:p>
    <w:p w14:paraId="3C9BD3ED" w14:textId="77777777" w:rsidR="00F90BDC" w:rsidRDefault="00F90BDC"/>
    <w:p w14:paraId="411DF307" w14:textId="77777777" w:rsidR="00F90BDC" w:rsidRDefault="00F90BDC">
      <w:r xmlns:w="http://schemas.openxmlformats.org/wordprocessingml/2006/main">
        <w:t xml:space="preserve">លូកា 7:21 ហើយ​នៅ​ម៉ោង​ដដែល​នោះ លោក​បាន​ប្រោស​ជំងឺ និង​គ្រោះកាច​ជា​ច្រើន​របស់​គេ និង​ពី​វិញ្ញាណ​អាក្រក់។ ហើយមនុស្សជាច្រើនដែលខ្វាក់ភ្នែក គាត់បានមើលឃើញ។</w:t>
      </w:r>
    </w:p>
    <w:p w14:paraId="35013BC5" w14:textId="77777777" w:rsidR="00F90BDC" w:rsidRDefault="00F90BDC"/>
    <w:p w14:paraId="0B5EC172" w14:textId="77777777" w:rsidR="00F90BDC" w:rsidRDefault="00F90BDC">
      <w:r xmlns:w="http://schemas.openxmlformats.org/wordprocessingml/2006/main">
        <w:t xml:space="preserve">ព្រះ​យេស៊ូ​បាន​ប្រោស​មនុស្ស​ជា​ច្រើន​ពី​ជំងឺ​ផ្លូវ​កាយ​និង​ខាង​វិញ្ញាណ​របស់​ពួក​គេ។</w:t>
      </w:r>
    </w:p>
    <w:p w14:paraId="4D2FF3D3" w14:textId="77777777" w:rsidR="00F90BDC" w:rsidRDefault="00F90BDC"/>
    <w:p w14:paraId="43A9D572" w14:textId="77777777" w:rsidR="00F90BDC" w:rsidRDefault="00F90BDC">
      <w:r xmlns:w="http://schemas.openxmlformats.org/wordprocessingml/2006/main">
        <w:t xml:space="preserve">១៖ សេចក្តីមេត្តាករុណា និងសេចក្តីមេត្តាករុណារបស់ព្រះយេស៊ូវ៖ របៀបដែលព្រះអម្ចាស់ និងព្រះអង្គសង្គ្រោះរបស់យើងនាំមកនូវការព្យាបាល និងការស្តារឡើងវិញ</w:t>
      </w:r>
    </w:p>
    <w:p w14:paraId="656E508D" w14:textId="77777777" w:rsidR="00F90BDC" w:rsidRDefault="00F90BDC"/>
    <w:p w14:paraId="54151EC4" w14:textId="77777777" w:rsidR="00F90BDC" w:rsidRDefault="00F90BDC">
      <w:r xmlns:w="http://schemas.openxmlformats.org/wordprocessingml/2006/main">
        <w:t xml:space="preserve">២៖ ព្យាបាលដោយជំនឿ៖ អំណាចនៃជំនឿលើអព្ភូតហេតុ</w:t>
      </w:r>
    </w:p>
    <w:p w14:paraId="494A3479" w14:textId="77777777" w:rsidR="00F90BDC" w:rsidRDefault="00F90BDC"/>
    <w:p w14:paraId="3ECBD5A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ម៉ាថាយ 9:35 - ព្រះយេស៊ូ​យាង​ទៅ​គ្រប់​ទី​ក្រុង និង​ភូមិ​នានា ដោយ​បង្រៀន​នៅ​ក្នុង​សាលា​ប្រជុំ ព្រម​ទាំង​ប្រកាស​ដំណឹង​ល្អ​អំពី​រាជាណាចក្រ ហើយ​ប្រោស​មនុស្ស​គ្រប់​ជំងឺ និង​ជំងឺ​គ្រប់​យ៉ាង។</w:t>
      </w:r>
    </w:p>
    <w:p w14:paraId="2CD1583E" w14:textId="77777777" w:rsidR="00F90BDC" w:rsidRDefault="00F90BDC"/>
    <w:p w14:paraId="763308CE" w14:textId="77777777" w:rsidR="00F90BDC" w:rsidRDefault="00F90BDC">
      <w:r xmlns:w="http://schemas.openxmlformats.org/wordprocessingml/2006/main">
        <w:t xml:space="preserve">2:1 ពេត្រុស 2:24 - អ្នកណាដែលខ្លួនគាត់ផ្ទាល់បានយកអំពើបាបរបស់យើងនៅក្នុងរូបកាយរបស់គាត់នៅលើដើមឈើនោះថាយើងដែលបានស្លាប់ដោយសារអំពើបាបគួរតែរស់នៅចំពោះសេចក្តីសុចរិត: ដោយស្នាមឆ្នូតរបស់អ្នកត្រូវបានប្រោសឱ្យជា។</w:t>
      </w:r>
    </w:p>
    <w:p w14:paraId="1EE5AF37" w14:textId="77777777" w:rsidR="00F90BDC" w:rsidRDefault="00F90BDC"/>
    <w:p w14:paraId="6C7F8581" w14:textId="77777777" w:rsidR="00F90BDC" w:rsidRDefault="00F90BDC">
      <w:r xmlns:w="http://schemas.openxmlformats.org/wordprocessingml/2006/main">
        <w:t xml:space="preserve">លូកា 7:22 ព្រះយេស៊ូ​មាន​ព្រះបន្ទូល​ទៅ​គេ​ថា៖ «ចូរ​ទៅ​ប្រាប់​លោក​យ៉ូហាន​អំពី​អ្វី​ដែល​អ្នក​រាល់​គ្នា​បាន​ឃើញ និង​បាន​ឮ។ របៀបដែលមនុស្សខ្វាក់មើលឃើញ មនុស្សខ្វិនដើរ មនុស្សឃ្លង់ត្រូវបានសម្អាត មនុស្សថ្លង់បានឮ មនុស្សស្លាប់បានរស់ឡើងវិញ ដំណឹងល្អត្រូវបានផ្សព្វផ្សាយដល់មនុស្សក្រីក្រ។</w:t>
      </w:r>
    </w:p>
    <w:p w14:paraId="73318C5D" w14:textId="77777777" w:rsidR="00F90BDC" w:rsidRDefault="00F90BDC"/>
    <w:p w14:paraId="4EE2B835" w14:textId="77777777" w:rsidR="00F90BDC" w:rsidRDefault="00F90BDC">
      <w:r xmlns:w="http://schemas.openxmlformats.org/wordprocessingml/2006/main">
        <w:t xml:space="preserve">ព្រះយេស៊ូវ​បង្រៀន​ថា ដើម្បី​ថ្លែង​ទីបន្ទាល់​អំពី​កិច្ចការ​របស់​ទ្រង់ គឺ​ដើម្បី​ផ្សាយ​ដំណឹង​ល្អ​ដល់​ជនក្រីក្រ ។</w:t>
      </w:r>
    </w:p>
    <w:p w14:paraId="6AC19CCC" w14:textId="77777777" w:rsidR="00F90BDC" w:rsidRDefault="00F90BDC"/>
    <w:p w14:paraId="20A92C42" w14:textId="77777777" w:rsidR="00F90BDC" w:rsidRDefault="00F90BDC">
      <w:r xmlns:w="http://schemas.openxmlformats.org/wordprocessingml/2006/main">
        <w:t xml:space="preserve">១៖ អំណាចនៃព្រះយេស៊ូវ - របៀបដែលកិច្ចការរបស់ព្រះយេស៊ូវបង្ហាញពីអំណាចនៃដំណឹងល្អរបស់ទ្រង់។</w:t>
      </w:r>
    </w:p>
    <w:p w14:paraId="151393E8" w14:textId="77777777" w:rsidR="00F90BDC" w:rsidRDefault="00F90BDC"/>
    <w:p w14:paraId="2B1DDA0A" w14:textId="77777777" w:rsidR="00F90BDC" w:rsidRDefault="00F90BDC">
      <w:r xmlns:w="http://schemas.openxmlformats.org/wordprocessingml/2006/main">
        <w:t xml:space="preserve">២៖ ការផ្សាយដំណឹងល្អដល់ជនក្រីក្រ - របៀបដែលកិច្ចការរបស់ព្រះយេស៊ូវបង្ហាញពីសារៈសំខាន់នៃការផ្សាយដំណឹងល្អដល់ជនក្រីក្រ។</w:t>
      </w:r>
    </w:p>
    <w:p w14:paraId="3342724C" w14:textId="77777777" w:rsidR="00F90BDC" w:rsidRDefault="00F90BDC"/>
    <w:p w14:paraId="17279E16" w14:textId="77777777" w:rsidR="00F90BDC" w:rsidRDefault="00F90BDC">
      <w:r xmlns:w="http://schemas.openxmlformats.org/wordprocessingml/2006/main">
        <w:t xml:space="preserve">1: ម៉ាថាយ 11:5 - មនុស្សខ្វាក់មើលឃើញហើយមនុស្សខ្វិនដើរ មនុស្សឃ្លង់ត្រូវបានសម្អាត ហើយមនុស្សថ្លង់បានឮ មនុស្សស្លាប់បានរស់ឡើងវិញ ហើយមនុស្សក្រីក្របានផ្សាយដំណឹងល្អដល់ពួកគេ។</w:t>
      </w:r>
    </w:p>
    <w:p w14:paraId="65E8689D" w14:textId="77777777" w:rsidR="00F90BDC" w:rsidRDefault="00F90BDC"/>
    <w:p w14:paraId="200238D6" w14:textId="77777777" w:rsidR="00F90BDC" w:rsidRDefault="00F90BDC">
      <w:r xmlns:w="http://schemas.openxmlformats.org/wordprocessingml/2006/main">
        <w:t xml:space="preserve">2: អេសាយ 61:1 - ព្រះវិញ្ញាណនៃព្រះអម្ចាស់ជាព្រះសណ្ឋិតលើខ្ញុំ; ពី​ព្រោះ​ព្រះ​អម្ចាស់​បាន​ចាក់​ប្រេង​តាំង​ខ្ញុំ​ឲ្យ​ផ្សាយ​ដំណឹង​ល្អ​ដល់​មនុស្ស​ស្លូត​បូត។ ទ្រង់​បាន​ចាត់​ខ្ញុំ​ឲ្យ​ទៅ​ចង​មនុស្ស​ដែល​ខូច​ចិត្ត ដើម្បី​ប្រកាស​អំពី​សេរីភាព​ដល់​ពួក​ឈ្លើយ ហើយ​នឹង​បើក​គុក​ដល់​អ្នក​ដែល​ជាប់​ឃុំ។</w:t>
      </w:r>
    </w:p>
    <w:p w14:paraId="104B2F81" w14:textId="77777777" w:rsidR="00F90BDC" w:rsidRDefault="00F90BDC"/>
    <w:p w14:paraId="2F6A1F76" w14:textId="77777777" w:rsidR="00F90BDC" w:rsidRDefault="00F90BDC">
      <w:r xmlns:w="http://schemas.openxmlformats.org/wordprocessingml/2006/main">
        <w:t xml:space="preserve">លូកា 7:23 ហើយ​មាន​ពរ​ហើយ អ្នក​ណា​ដែល​មិន​អាក់​អន់​ចិត្ត​នឹង​ខ្ញុំ។</w:t>
      </w:r>
    </w:p>
    <w:p w14:paraId="1545C32B" w14:textId="77777777" w:rsidR="00F90BDC" w:rsidRDefault="00F90BDC"/>
    <w:p w14:paraId="305CFF2C" w14:textId="77777777" w:rsidR="00F90BDC" w:rsidRDefault="00F90BDC">
      <w:r xmlns:w="http://schemas.openxmlformats.org/wordprocessingml/2006/main">
        <w:t xml:space="preserve">លោក​យេស៊ូ​ប្រាប់​អ្នក​កាន់​តាម​លោក​ថា​អស់​អ្នក​ដែល​ជឿ​លើ​លោក​នឹង​បាន​ពរ។</w:t>
      </w:r>
    </w:p>
    <w:p w14:paraId="7AB5F773" w14:textId="77777777" w:rsidR="00F90BDC" w:rsidRDefault="00F90BDC"/>
    <w:p w14:paraId="31E2E705" w14:textId="77777777" w:rsidR="00F90BDC" w:rsidRDefault="00F90BDC">
      <w:r xmlns:w="http://schemas.openxmlformats.org/wordprocessingml/2006/main">
        <w:t xml:space="preserve">1. ពរជ័យនៃការជឿលើព្រះយេស៊ូវ</w:t>
      </w:r>
    </w:p>
    <w:p w14:paraId="68C5888D" w14:textId="77777777" w:rsidR="00F90BDC" w:rsidRDefault="00F90BDC"/>
    <w:p w14:paraId="7D146BFA" w14:textId="77777777" w:rsidR="00F90BDC" w:rsidRDefault="00F90BDC">
      <w:r xmlns:w="http://schemas.openxmlformats.org/wordprocessingml/2006/main">
        <w:t xml:space="preserve">2. ជំនះឧបសគ្គនៃសេចក្តីជំនឿ</w:t>
      </w:r>
    </w:p>
    <w:p w14:paraId="137F3F19" w14:textId="77777777" w:rsidR="00F90BDC" w:rsidRDefault="00F90BDC"/>
    <w:p w14:paraId="13A45D81" w14:textId="77777777" w:rsidR="00F90BDC" w:rsidRDefault="00F90BDC">
      <w:r xmlns:w="http://schemas.openxmlformats.org/wordprocessingml/2006/main">
        <w:t xml:space="preserve">1. យ៉ូហាន 14:1-4 - ព្រះយេស៊ូវបានប្រាប់ពួកសិស្សរបស់ទ្រង់ថាអ្នកណាដែលជឿលើទ្រង់នឹងអាចធ្វើកិច្ចការដែលគាត់បានធ្វើ។</w:t>
      </w:r>
    </w:p>
    <w:p w14:paraId="23A3D2EA" w14:textId="77777777" w:rsidR="00F90BDC" w:rsidRDefault="00F90BDC"/>
    <w:p w14:paraId="5EDF258F" w14:textId="77777777" w:rsidR="00F90BDC" w:rsidRDefault="00F90BDC">
      <w:r xmlns:w="http://schemas.openxmlformats.org/wordprocessingml/2006/main">
        <w:t xml:space="preserve">រ៉ូម ៨:៣៧-៣៩ - ប៉ុលលើកទឹកចិត្តអ្នកជឿថា គ្មានអ្វីអាចបំបែកពួកគេចេញពីសេចក្តីស្រឡាញ់របស់ព្រះនៅក្នុងព្រះគ្រីស្ទយេស៊ូវបានទេ។</w:t>
      </w:r>
    </w:p>
    <w:p w14:paraId="31B0D4E3" w14:textId="77777777" w:rsidR="00F90BDC" w:rsidRDefault="00F90BDC"/>
    <w:p w14:paraId="67E3DE8E" w14:textId="77777777" w:rsidR="00F90BDC" w:rsidRDefault="00F90BDC">
      <w:r xmlns:w="http://schemas.openxmlformats.org/wordprocessingml/2006/main">
        <w:t xml:space="preserve">លូកា 7:24 កាល​អ្នក​នាំ​សារ​របស់​លោក​យ៉ូហាន​ចាក​ចេញ​ទៅ លោក​ចាប់​ផ្ដើម​មាន​ប្រសាសន៍​ទៅ​កាន់​ប្រជាជន​អំពី​លោក​យ៉ូហាន​ថា៖ «តើ​អ្នក​រាល់​គ្នា​ចេញ​ទៅ​វាល​រហោស្ថាន ដើម្បី​មើល​អ្វី? ដើមត្រែងញ័រជាមួយខ្យល់?</w:t>
      </w:r>
    </w:p>
    <w:p w14:paraId="2BDDE27A" w14:textId="77777777" w:rsidR="00F90BDC" w:rsidRDefault="00F90BDC"/>
    <w:p w14:paraId="7A462394" w14:textId="77777777" w:rsidR="00F90BDC" w:rsidRDefault="00F90BDC">
      <w:r xmlns:w="http://schemas.openxmlformats.org/wordprocessingml/2006/main">
        <w:t xml:space="preserve">ព្រះ​យេស៊ូ​មាន​បន្ទូល​ទៅ​កាន់​ប្រជាជន​អំពី​យ៉ូហាន​បាទីស្ទ ដោយ​សួរ​ពួក​គេ​នូវ​អ្វី​ដែល​ពួក​គេ​បាន​ចេញ​ទៅ​ក្នុង​ទីរហោស្ថាន​ដើម្បី​មើល​ដើម​ត្រែង​ញ័រ​ដោយ​ខ្យល់?</w:t>
      </w:r>
    </w:p>
    <w:p w14:paraId="6FCFECFC" w14:textId="77777777" w:rsidR="00F90BDC" w:rsidRDefault="00F90BDC"/>
    <w:p w14:paraId="16C36215" w14:textId="77777777" w:rsidR="00F90BDC" w:rsidRDefault="00F90BDC">
      <w:r xmlns:w="http://schemas.openxmlformats.org/wordprocessingml/2006/main">
        <w:t xml:space="preserve">1. អំណាចនៃសេចក្តីជំនឿ៖ តើអ្នកបានចេញទៅមើលអ្វី?</w:t>
      </w:r>
    </w:p>
    <w:p w14:paraId="60966DB5" w14:textId="77777777" w:rsidR="00F90BDC" w:rsidRDefault="00F90BDC"/>
    <w:p w14:paraId="05FBADCC" w14:textId="77777777" w:rsidR="00F90BDC" w:rsidRDefault="00F90BDC">
      <w:r xmlns:w="http://schemas.openxmlformats.org/wordprocessingml/2006/main">
        <w:t xml:space="preserve">2. ជីវិតរបស់យ៉ូហានបាទីស្ទ: សាក្សីនៅទីរហោស្ថាន</w:t>
      </w:r>
    </w:p>
    <w:p w14:paraId="234713F3" w14:textId="77777777" w:rsidR="00F90BDC" w:rsidRDefault="00F90BDC"/>
    <w:p w14:paraId="78D50486" w14:textId="77777777" w:rsidR="00F90BDC" w:rsidRDefault="00F90BDC">
      <w:r xmlns:w="http://schemas.openxmlformats.org/wordprocessingml/2006/main">
        <w:t xml:space="preserve">1. ម៉ាថាយ 11:7-11 – «តើអ្នកចេញទៅវាលរហោស្ថានដើម្បីមើលអ្វី? ដើមត្រែងរលាស់ដោយខ្យល់?</w:t>
      </w:r>
    </w:p>
    <w:p w14:paraId="1F1B922D" w14:textId="77777777" w:rsidR="00F90BDC" w:rsidRDefault="00F90BDC"/>
    <w:p w14:paraId="7FC387CF" w14:textId="77777777" w:rsidR="00F90BDC" w:rsidRDefault="00F90BDC">
      <w:r xmlns:w="http://schemas.openxmlformats.org/wordprocessingml/2006/main">
        <w:t xml:space="preserve">2. អេសាយ 40:3-5 – «សំឡេងមួយបន្លឺឡើងថា 'នៅទីរហោស្ថាន រៀបចំផ្លូវរបស់ព្រះអម្ចាស់។ ចូរ​ត្រង់​វាល​រហោស្ថាន​ជា​ផ្លូវ​សម្រាប់​ព្រះ​នៃ​យើង»។</w:t>
      </w:r>
    </w:p>
    <w:p w14:paraId="0B3E0AA3" w14:textId="77777777" w:rsidR="00F90BDC" w:rsidRDefault="00F90BDC"/>
    <w:p w14:paraId="662ABB32" w14:textId="77777777" w:rsidR="00F90BDC" w:rsidRDefault="00F90BDC">
      <w:r xmlns:w="http://schemas.openxmlformats.org/wordprocessingml/2006/main">
        <w:t xml:space="preserve">លូកា 7:25 ប៉ុន្តែ តើ​អ្នក​រាល់​គ្នា​ចេញ​ទៅ​មើល​អ្វី? បុរសម្នាក់ស្លៀកពាក់ខោអាវទន់? មើលចុះ អស់​អ្នក​ដែល​មាន </w:t>
      </w:r>
      <w:r xmlns:w="http://schemas.openxmlformats.org/wordprocessingml/2006/main">
        <w:lastRenderedPageBreak xmlns:w="http://schemas.openxmlformats.org/wordprocessingml/2006/main"/>
      </w:r>
      <w:r xmlns:w="http://schemas.openxmlformats.org/wordprocessingml/2006/main">
        <w:t xml:space="preserve">​សម្លៀក​បំពាក់​ដ៏​ស្រស់​ស្អាត ហើយ​រស់​នៅ​យ៉ាង​ឆ្ងាញ់ គឺ​ស្ថិត​នៅ​ក្នុង​រាជវាំង​របស់​ស្ដេច។</w:t>
      </w:r>
    </w:p>
    <w:p w14:paraId="105C5EE9" w14:textId="77777777" w:rsidR="00F90BDC" w:rsidRDefault="00F90BDC"/>
    <w:p w14:paraId="42B1B9C8" w14:textId="77777777" w:rsidR="00F90BDC" w:rsidRDefault="00F90BDC">
      <w:r xmlns:w="http://schemas.openxmlformats.org/wordprocessingml/2006/main">
        <w:t xml:space="preserve">ព្រះ​យេស៊ូ​កំពុង​ដាស់តឿន​កុំ​ឲ្យ​គេ​ចាប់​អារម្មណ៍​ចំពោះ​អ្នក​ដែល​មាន​ទ្រព្យ​សម្បត្តិ​ខាង​ក្រៅ ហើយ​មាន​របៀប​រស់​នៅ​ដ៏​ប្រណិត ព្រោះ​មនុស្ស​បែប​នេះ​អាច​រក​ឃើញ​នៅ​ក្នុង​តុលាការ​របស់​ស្ដេច។</w:t>
      </w:r>
    </w:p>
    <w:p w14:paraId="3730FCC8" w14:textId="77777777" w:rsidR="00F90BDC" w:rsidRDefault="00F90BDC"/>
    <w:p w14:paraId="6D5E574D" w14:textId="77777777" w:rsidR="00F90BDC" w:rsidRDefault="00F90BDC">
      <w:r xmlns:w="http://schemas.openxmlformats.org/wordprocessingml/2006/main">
        <w:t xml:space="preserve">1. កុំ​ស្ងើច​នឹង​ទ្រព្យ​សម្បត្តិ​និង​ប្រណីតភាព—លូកា ៧:២៥</w:t>
      </w:r>
    </w:p>
    <w:p w14:paraId="57480C39" w14:textId="77777777" w:rsidR="00F90BDC" w:rsidRDefault="00F90BDC"/>
    <w:p w14:paraId="0209CC3D" w14:textId="77777777" w:rsidR="00F90BDC" w:rsidRDefault="00F90BDC">
      <w:r xmlns:w="http://schemas.openxmlformats.org/wordprocessingml/2006/main">
        <w:t xml:space="preserve">2. ស្វែងរកការស្កប់ស្កល់ពីព្រះ ជាជាងការទទួលបានពីលោកិយ - លូកា ៧:២៥</w:t>
      </w:r>
    </w:p>
    <w:p w14:paraId="4CECF85B" w14:textId="77777777" w:rsidR="00F90BDC" w:rsidRDefault="00F90BDC"/>
    <w:p w14:paraId="3A009DBE" w14:textId="77777777" w:rsidR="00F90BDC" w:rsidRDefault="00F90BDC">
      <w:r xmlns:w="http://schemas.openxmlformats.org/wordprocessingml/2006/main">
        <w:t xml:space="preserve">១.សុភាសិត ៣០:៨-៩ - «ចូរ​ដក​ចេញ​ឲ្យ​ឆ្ងាយ​ពី​ខ្ញុំ​នូវ​ភាព​ឥត​ប្រយោជន៍ និង​ការ​ភូតភរ កុំ​ផ្ដល់​ឲ្យ​ខ្ញុំ​នូវ​ភាព​ក្រី​ក្រ ឬ​ទ្រព្យ​សម្បត្តិ​ឡើយ សូម​ឲ្យ​ខ្ញុំ​មាន​អាហារ​ដែល​ងាយ​ស្រួល​សម្រាប់​ខ្ញុំ​ចុះ ក្រែង​ខ្ញុំ​ឆ្អែត ហើយ​បដិសេធ​ថា តើ​ព្រះ​យេហូវ៉ា​ជា​អ្នក​ណា? ឬ​ក្រែង​លោ​ខ្ញុំ​ក្រ ហើយ​លួច​យក​ព្រះ​នាម​ព្រះ​របស់​ខ្ញុំ​ដោយ​ឥត​ប្រយោជន៍»។</w:t>
      </w:r>
    </w:p>
    <w:p w14:paraId="44B054F8" w14:textId="77777777" w:rsidR="00F90BDC" w:rsidRDefault="00F90BDC"/>
    <w:p w14:paraId="3BB88ADB" w14:textId="77777777" w:rsidR="00F90BDC" w:rsidRDefault="00F90BDC">
      <w:r xmlns:w="http://schemas.openxmlformats.org/wordprocessingml/2006/main">
        <w:t xml:space="preserve">២. ភីលីព ៤:១១-១៣ - «មិនមែន​ថា​ខ្ញុំ​និយាយ​ក្នុង​ការ​ចង់​បាន​ទេ ដ្បិត​ខ្ញុំ​បាន​រៀន ទោះ​ក្នុង​ស្ថានភាព​ណា​ក៏​ដោយ ក៏​ខ្ញុំ​ស្កប់​ចិត្ត​ដែរ ខ្ញុំ​ចេះ​ទាំង​ស្រុង ហើយ​ខ្ញុំ​ចេះ​បរិបូរណ៍៖ គ្រប់កន្លែង និងក្នុងគ្រប់ការទាំងអស់ត្រូវបានណែនាំអោយខ្ញុំឆ្អែត និងស្រេកឃ្លាន ទាំងបរិបូរណ៍ ទាំងការរងទុក្ខលំបាក។ ខ្ញុំអាចធ្វើបានគ្រប់បែបយ៉ាង តាមរយៈព្រះគ្រីស្ទ ដែលពង្រឹងខ្ញុំ»។</w:t>
      </w:r>
    </w:p>
    <w:p w14:paraId="31B3C874" w14:textId="77777777" w:rsidR="00F90BDC" w:rsidRDefault="00F90BDC"/>
    <w:p w14:paraId="591DDC43" w14:textId="77777777" w:rsidR="00F90BDC" w:rsidRDefault="00F90BDC">
      <w:r xmlns:w="http://schemas.openxmlformats.org/wordprocessingml/2006/main">
        <w:t xml:space="preserve">លូកា 7:26 ប៉ុន្តែ តើ​អ្នក​រាល់​គ្នា​ចេញ​ទៅ​មើល​អ្វី? ហោរា? មែន​ហើយ ខ្ញុំ​ប្រាប់​អ្នក ហើយ​ច្រើន​ជាង​ហោរា​ទៅ​ទៀត។</w:t>
      </w:r>
    </w:p>
    <w:p w14:paraId="6997D32C" w14:textId="77777777" w:rsidR="00F90BDC" w:rsidRDefault="00F90BDC"/>
    <w:p w14:paraId="008D4137" w14:textId="77777777" w:rsidR="00F90BDC" w:rsidRDefault="00F90BDC">
      <w:r xmlns:w="http://schemas.openxmlformats.org/wordprocessingml/2006/main">
        <w:t xml:space="preserve">វគ្គនេះនិយាយអំពីភាពអស្ចារ្យរបស់ព្រះយេស៊ូវ ដែលអស្ចារ្យជាងហោរាទៅទៀត។</w:t>
      </w:r>
    </w:p>
    <w:p w14:paraId="460B829E" w14:textId="77777777" w:rsidR="00F90BDC" w:rsidRDefault="00F90BDC"/>
    <w:p w14:paraId="429EC49C" w14:textId="77777777" w:rsidR="00F90BDC" w:rsidRDefault="00F90BDC">
      <w:r xmlns:w="http://schemas.openxmlformats.org/wordprocessingml/2006/main">
        <w:t xml:space="preserve">1. ព្រះយេស៊ូវ៖ ច្រើនជាងហោរា</w:t>
      </w:r>
    </w:p>
    <w:p w14:paraId="5FE9787A" w14:textId="77777777" w:rsidR="00F90BDC" w:rsidRDefault="00F90BDC"/>
    <w:p w14:paraId="1ABFB810" w14:textId="77777777" w:rsidR="00F90BDC" w:rsidRDefault="00F90BDC">
      <w:r xmlns:w="http://schemas.openxmlformats.org/wordprocessingml/2006/main">
        <w:t xml:space="preserve">2. សិរីល្អដែលមិនអាចប្រៀបផ្ទឹមបានរបស់ព្រះយេស៊ូវ</w:t>
      </w:r>
    </w:p>
    <w:p w14:paraId="48050C30" w14:textId="77777777" w:rsidR="00F90BDC" w:rsidRDefault="00F90BDC"/>
    <w:p w14:paraId="04B16721" w14:textId="77777777" w:rsidR="00F90BDC" w:rsidRDefault="00F90BDC">
      <w:r xmlns:w="http://schemas.openxmlformats.org/wordprocessingml/2006/main">
        <w:t xml:space="preserve">1. ហេព្រើរ 1:1-2 - ព្រះដែលនៅគ្រាផ្សេងៗ និងតាមរបៀបផ្សេងៗបាននិយាយកាលពីអតីតកាលទៅកាន់បុព្វបុរស </w:t>
      </w:r>
      <w:r xmlns:w="http://schemas.openxmlformats.org/wordprocessingml/2006/main">
        <w:lastRenderedPageBreak xmlns:w="http://schemas.openxmlformats.org/wordprocessingml/2006/main"/>
      </w:r>
      <w:r xmlns:w="http://schemas.openxmlformats.org/wordprocessingml/2006/main">
        <w:t xml:space="preserve">ដោយពួកហោរា នៅថ្ងៃចុងក្រោយនេះ ទ្រង់មានបន្ទូលមកកាន់យើងដោយព្រះរាជបុត្រារបស់ទ្រង់ ដែលទ្រង់បានតែងតាំងជាមរតកនៃអ្វីៗទាំងអស់ ទ្រង់បានបង្កើតពិភពលោកតាមរយៈអ្នកណា។</w:t>
      </w:r>
    </w:p>
    <w:p w14:paraId="24CE20BA" w14:textId="77777777" w:rsidR="00F90BDC" w:rsidRDefault="00F90BDC"/>
    <w:p w14:paraId="12CA3AD7" w14:textId="77777777" w:rsidR="00F90BDC" w:rsidRDefault="00F90BDC">
      <w:r xmlns:w="http://schemas.openxmlformats.org/wordprocessingml/2006/main">
        <w:t xml:space="preserve">2. អេសាយ 9:6-7 - សម្រាប់យើងរាល់គ្នាមានកូនមួយកើតមក ព្រះរាជបុត្រាមួយត្រូវបានប្រទានមកយើង។ ហើយរដ្ឋាភិបាលនឹងនៅលើស្មារបស់ទ្រង់។ ហើយ​ព្រះនាម​ទ្រង់​នឹង​ត្រូវ​ហៅ​ថា​អស្ចារ្យ ជា​ទីប្រឹក្សា ព្រះ​ដ៏​មាន​ឫទ្ធានុភាព ព្រះវរបិតា​ដ៏​នៅ​អស់កល្ប​ជានិច្ច ព្រះអង្គម្ចាស់​នៃ​សន្តិភាព។ ការ​កើន​ឡើង​នៃ​រដ្ឋាភិបាល​របស់​ទ្រង់ និង​សន្តិភាព​នឹង​មិន​មាន​ទី​បញ្ចប់​ឡើយ។</w:t>
      </w:r>
    </w:p>
    <w:p w14:paraId="73401794" w14:textId="77777777" w:rsidR="00F90BDC" w:rsidRDefault="00F90BDC"/>
    <w:p w14:paraId="7CD581EC" w14:textId="77777777" w:rsidR="00F90BDC" w:rsidRDefault="00F90BDC">
      <w:r xmlns:w="http://schemas.openxmlformats.org/wordprocessingml/2006/main">
        <w:t xml:space="preserve">លូកា 7:27 គឺ​លោក​នេះ​ហើយ ដែល​មាន​សេចក្ដី​ចែង​ទុក​មក​ថា មើល​ចុះ យើង​ចាត់​ទូត​របស់​យើង​ទៅ​ចំពោះ​មុខ​អ្នក ដែល​នឹង​រៀបចំ​ផ្លូវ​នៅ​មុខ​អ្នក។</w:t>
      </w:r>
    </w:p>
    <w:p w14:paraId="25E63000" w14:textId="77777777" w:rsidR="00F90BDC" w:rsidRDefault="00F90BDC"/>
    <w:p w14:paraId="0ACC2DD2" w14:textId="77777777" w:rsidR="00F90BDC" w:rsidRDefault="00F90BDC">
      <w:r xmlns:w="http://schemas.openxmlformats.org/wordprocessingml/2006/main">
        <w:t xml:space="preserve">វគ្គនេះនិយាយអំពីរបៀបដែលព្រះយេស៊ូវគឺជាអ្នកដែលបានសរសេរនៅក្នុងគម្ពីរសញ្ញាចាស់ ដែលត្រូវបានបញ្ជូនដោយព្រះ ដើម្បីរៀបចំផ្លូវសម្រាប់ការយាងមករបស់ទ្រង់។</w:t>
      </w:r>
    </w:p>
    <w:p w14:paraId="56067F25" w14:textId="77777777" w:rsidR="00F90BDC" w:rsidRDefault="00F90BDC"/>
    <w:p w14:paraId="52488E93" w14:textId="77777777" w:rsidR="00F90BDC" w:rsidRDefault="00F90BDC">
      <w:r xmlns:w="http://schemas.openxmlformats.org/wordprocessingml/2006/main">
        <w:t xml:space="preserve">១៖ ព្រះយេស៊ូវ​គឺ​ជា​ការ​សម្រេច​ផែនការ​នៃ​សេចក្តី​សង្គ្រោះ​របស់​ព្រះ។</w:t>
      </w:r>
    </w:p>
    <w:p w14:paraId="449278F7" w14:textId="77777777" w:rsidR="00F90BDC" w:rsidRDefault="00F90BDC"/>
    <w:p w14:paraId="42377439" w14:textId="77777777" w:rsidR="00F90BDC" w:rsidRDefault="00F90BDC">
      <w:r xmlns:w="http://schemas.openxmlformats.org/wordprocessingml/2006/main">
        <w:t xml:space="preserve">២៖ យើង​ត្រូវ​បាន​ហៅ​ឲ្យ​រៀបចំ​ផ្លូវ​ថ្វាយ​ព្រះអម្ចាស់ ដូច​ដែល​ព្រះយេស៊ូវ​បាន​ធ្វើ។</w:t>
      </w:r>
    </w:p>
    <w:p w14:paraId="64727609" w14:textId="77777777" w:rsidR="00F90BDC" w:rsidRDefault="00F90BDC"/>
    <w:p w14:paraId="1627347A" w14:textId="77777777" w:rsidR="00F90BDC" w:rsidRDefault="00F90BDC">
      <w:r xmlns:w="http://schemas.openxmlformats.org/wordprocessingml/2006/main">
        <w:t xml:space="preserve">១៖ អេសាយ ៤០:៣-៥ – សំឡេង​នៃ​ការ​ហៅ​មួយ​ថា ៖ « នៅ​ទីរហោស្ថាន រៀបចំ​ផ្លូវ​ថ្វាយ​ព្រះអម្ចាស់; ចូរ​ត្រង់​វាល​រហោស្ថាន​ជា​ផ្លូវ​សម្រាប់​ព្រះ​នៃ​យើង។</w:t>
      </w:r>
    </w:p>
    <w:p w14:paraId="7914F3CC" w14:textId="77777777" w:rsidR="00F90BDC" w:rsidRDefault="00F90BDC"/>
    <w:p w14:paraId="33D9E441" w14:textId="77777777" w:rsidR="00F90BDC" w:rsidRDefault="00F90BDC">
      <w:r xmlns:w="http://schemas.openxmlformats.org/wordprocessingml/2006/main">
        <w:t xml:space="preserve">2: ម៉ាឡាគី 3: 1 – “មើល ខ្ញុំនឹងចាត់អ្នកនាំសាររបស់ខ្ញុំ ដែលនឹងរៀបចំផ្លូវនៅចំពោះមុខខ្ញុំ។ ពេល​នោះ ព្រះ‌អម្ចាស់​ដែល​អ្នក​រាល់​គ្នា​ស្វែង​រក នឹង​យាង​មក​ឯ​ព្រះ‌វិហារ​របស់​ព្រះអង្គ។ អ្នកនាំសារនៃសេចក្តីសញ្ញាដែលអ្នកចង់បាននឹងមក” ព្រះអម្ចាស់នៃពិភពទាំងមូលមានព្រះបន្ទូល។</w:t>
      </w:r>
    </w:p>
    <w:p w14:paraId="491650ED" w14:textId="77777777" w:rsidR="00F90BDC" w:rsidRDefault="00F90BDC"/>
    <w:p w14:paraId="782B8097" w14:textId="77777777" w:rsidR="00F90BDC" w:rsidRDefault="00F90BDC">
      <w:r xmlns:w="http://schemas.openxmlformats.org/wordprocessingml/2006/main">
        <w:t xml:space="preserve">លូកា 7:28 ខ្ញុំ​សុំ​ប្រាប់​អ្នក​រាល់​គ្នា​ថា ក្នុង​ចំណោម​អ្នក​ដែល​កើត​មក​ពី​ស្ត្រី គ្មាន​ហោរា​ណា​អស្ចារ្យ​ជាង​យ៉ូហាន​បាទីស្ដ​ឡើយ ប៉ុន្តែ​អ្នក​ណា​ដែល​តូច​ជាង​គេ​ក្នុង​ព្រះរាជ្យ​នៃ​ព្រះ នោះ​ធំ​ជាង​គាត់។</w:t>
      </w:r>
    </w:p>
    <w:p w14:paraId="37F121A8" w14:textId="77777777" w:rsidR="00F90BDC" w:rsidRDefault="00F90BDC"/>
    <w:p w14:paraId="38A50D2A" w14:textId="77777777" w:rsidR="00F90BDC" w:rsidRDefault="00F90BDC">
      <w:r xmlns:w="http://schemas.openxmlformats.org/wordprocessingml/2006/main">
        <w:t xml:space="preserve">វគ្គនេះប្រកាសថា យ៉ូហានបាទីស្ទ គឺជាព្យាការីដ៏អស្ចារ្យបំផុតក្នុងចំណោមអ្នកដែលកើតពីស្ត្រី ប៉ុន្តែថាសូម្បីតែអ្នកតូចបំផុតនៅក្នុងនគរនៃព្រះគឺធំជាងគាត់។</w:t>
      </w:r>
    </w:p>
    <w:p w14:paraId="2EF6C3A6" w14:textId="77777777" w:rsidR="00F90BDC" w:rsidRDefault="00F90BDC"/>
    <w:p w14:paraId="4BBC8468" w14:textId="77777777" w:rsidR="00F90BDC" w:rsidRDefault="00F90BDC">
      <w:r xmlns:w="http://schemas.openxmlformats.org/wordprocessingml/2006/main">
        <w:t xml:space="preserve">1. អំណាចនៃរាជាណាចក្រ: ការយល់ដឹងអំពីភាពអស្ចារ្យនៃអំណាចរបស់ព្រះ</w:t>
      </w:r>
    </w:p>
    <w:p w14:paraId="1A30601A" w14:textId="77777777" w:rsidR="00F90BDC" w:rsidRDefault="00F90BDC"/>
    <w:p w14:paraId="4CE38283" w14:textId="77777777" w:rsidR="00F90BDC" w:rsidRDefault="00F90BDC">
      <w:r xmlns:w="http://schemas.openxmlformats.org/wordprocessingml/2006/main">
        <w:t xml:space="preserve">2. ការធ្វើតាមផែនការរបស់ព្រះ: ការឱបក្រសោបតិចតួចបំផុតនៅក្នុងព្រះរាជាណាចក្ររបស់ព្រះ</w:t>
      </w:r>
    </w:p>
    <w:p w14:paraId="4F12B6DA" w14:textId="77777777" w:rsidR="00F90BDC" w:rsidRDefault="00F90BDC"/>
    <w:p w14:paraId="1BFDAC2E" w14:textId="77777777" w:rsidR="00F90BDC" w:rsidRDefault="00F90BDC">
      <w:r xmlns:w="http://schemas.openxmlformats.org/wordprocessingml/2006/main">
        <w:t xml:space="preserve">១ ម៉ាថាយ ១១:១១ - «ខ្ញុំ​ប្រាប់​អ្នក​រាល់​គ្នា​ជា​ប្រាកដ​ថា ក្នុង​ចំណោម​ពួក​អ្នក​ដែល​កើត​ពី​ស្ត្រី នោះ​មិន​មាន​អ្នក​ណា​ធំ​ជាង​យ៉ូហាន​បាទីស្ទ​ទេ ប៉ុន្តែ​អ្នក​ណា​ដែល​តូច​ជាង​គេ​ក្នុង​នគរ​ស្ថានសួគ៌ នោះ​ធំ​ជាង​គាត់»។</w:t>
      </w:r>
    </w:p>
    <w:p w14:paraId="6DC31229" w14:textId="77777777" w:rsidR="00F90BDC" w:rsidRDefault="00F90BDC"/>
    <w:p w14:paraId="6F9CAA99" w14:textId="77777777" w:rsidR="00F90BDC" w:rsidRDefault="00F90BDC">
      <w:r xmlns:w="http://schemas.openxmlformats.org/wordprocessingml/2006/main">
        <w:t xml:space="preserve">2. 1 Peter 2: 9 - "ប៉ុន្តែអ្នកគឺជាប្រជាជនដែលបានជ្រើសរើសជាបព្វជិតភាពរាជវង្សជាប្រជាជាតិដ៏បរិសុទ្ធដែលជាកម្មសិទ្ធិពិសេសរបស់ព្រះដើម្បីឱ្យអ្នកបានប្រកាសពីការសរសើររបស់ព្រះអង្គដែលបានហៅអ្នកចេញពីភាពងងឹតចូលទៅក្នុងពន្លឺដ៏អស្ចារ្យរបស់គាត់។</w:t>
      </w:r>
    </w:p>
    <w:p w14:paraId="6849AB96" w14:textId="77777777" w:rsidR="00F90BDC" w:rsidRDefault="00F90BDC"/>
    <w:p w14:paraId="6D488B02" w14:textId="77777777" w:rsidR="00F90BDC" w:rsidRDefault="00F90BDC">
      <w:r xmlns:w="http://schemas.openxmlformats.org/wordprocessingml/2006/main">
        <w:t xml:space="preserve">លូកា 7:29 ហើយ​ប្រជាជន​ទាំង​អស់​ដែល​បាន​ឮ​គាត់ និង​អ្នក​ទារ​ពន្ធ​បាន​រាប់​ជា​សុចរិត​ដល់​ព្រះ ដោយ​ទទួល​ការ​ជ្រមុជ​ទឹក​ដោយ​ការ​ជ្រមុជ​របស់​យ៉ូហាន។</w:t>
      </w:r>
    </w:p>
    <w:p w14:paraId="1309ACB0" w14:textId="77777777" w:rsidR="00F90BDC" w:rsidRDefault="00F90BDC"/>
    <w:p w14:paraId="75329135" w14:textId="77777777" w:rsidR="00F90BDC" w:rsidRDefault="00F90BDC">
      <w:r xmlns:w="http://schemas.openxmlformats.org/wordprocessingml/2006/main">
        <w:t xml:space="preserve">មនុស្ស​ដែល​បាន​ឮ​ព្រះយេស៊ូវ និង​អ្នក​ទារ​ពន្ធ​បាន​ទទួល​បុណ្យ​ជ្រមុជ​ដោយ​យ៉ូហាន ហើយ​បាន​រាប់​ជា​សុចរិត​ដល់​ព្រះ។</w:t>
      </w:r>
    </w:p>
    <w:p w14:paraId="2FF9A414" w14:textId="77777777" w:rsidR="00F90BDC" w:rsidRDefault="00F90BDC"/>
    <w:p w14:paraId="171856A1" w14:textId="77777777" w:rsidR="00F90BDC" w:rsidRDefault="00F90BDC">
      <w:r xmlns:w="http://schemas.openxmlformats.org/wordprocessingml/2006/main">
        <w:t xml:space="preserve">1. យើងត្រូវទទួលយកពិធីបុណ្យជ្រមុជទឹករបស់យ៉ូហាន ហើយរាប់ជាសុចរិតពីព្រះជាម្ចាស់។</w:t>
      </w:r>
    </w:p>
    <w:p w14:paraId="1BC01D48" w14:textId="77777777" w:rsidR="00F90BDC" w:rsidRDefault="00F90BDC"/>
    <w:p w14:paraId="34300EE0" w14:textId="77777777" w:rsidR="00F90BDC" w:rsidRDefault="00F90BDC">
      <w:r xmlns:w="http://schemas.openxmlformats.org/wordprocessingml/2006/main">
        <w:t xml:space="preserve">2. អំណាចនៃព្រះបន្ទូលរបស់ព្រះយេស៊ូ និងរបៀបដែលពួកគេអាចនាំមនុស្សមកជុំគ្នាដើម្បីរាប់ជាសុចរិតពីព្រះជាម្ចាស់។</w:t>
      </w:r>
    </w:p>
    <w:p w14:paraId="32B7784C" w14:textId="77777777" w:rsidR="00F90BDC" w:rsidRDefault="00F90BDC"/>
    <w:p w14:paraId="438EDC0B" w14:textId="77777777" w:rsidR="00F90BDC" w:rsidRDefault="00F90BDC">
      <w:r xmlns:w="http://schemas.openxmlformats.org/wordprocessingml/2006/main">
        <w:t xml:space="preserve">១.លូកា ៧:២៩</w:t>
      </w:r>
    </w:p>
    <w:p w14:paraId="5A9C6311" w14:textId="77777777" w:rsidR="00F90BDC" w:rsidRDefault="00F90BDC"/>
    <w:p w14:paraId="3C91718C" w14:textId="77777777" w:rsidR="00F90BDC" w:rsidRDefault="00F90BDC">
      <w:r xmlns:w="http://schemas.openxmlformats.org/wordprocessingml/2006/main">
        <w:t xml:space="preserve">រ៉ូម 3:25-26 - «ដ្បិត​ព្រះ​បាន​ថ្វាយ​ព្រះ​យេស៊ូវ​ជា​យញ្ញបូជា​សម្រាប់​អំពើ​បាប មនុស្ស​ត្រូវ​បាន​ធ្វើ​ត្រឹម​ត្រូវ​ជា​មួយ​នឹង​ព្រះ នៅ​ពេល​ដែល​ពួក​គេ​ជឿ​ថា​ព្រះ​យេស៊ូវ​បាន​បូជា​ជីវិត ដោយ​បង្ហូរ​លោហិត​របស់​ទ្រង់។ ទុក​ឲ្យ​អំពើ​បាប​ដែល​បាន​ប្រព្រឹត្ត​ទុក​ជា​មុន​ដោយ​គ្មាន​ទោស»។</w:t>
      </w:r>
    </w:p>
    <w:p w14:paraId="32BDD0B1" w14:textId="77777777" w:rsidR="00F90BDC" w:rsidRDefault="00F90BDC"/>
    <w:p w14:paraId="36FBDF0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 7:30 ប៉ុន្តែ ពួក​ខាង​គណៈផារីស៊ី និង​ពួក​មេធាវី​បាន​បដិសេធ​ចោល​ឱវាទ​របស់​ព្រះ​ដែល​ទាស់​នឹង​ខ្លួន ដោយ​មិន​បាន​ទទួល​បុណ្យ​ជ្រមុជ​ទឹក​ពី​លោក​ទេ។</w:t>
      </w:r>
    </w:p>
    <w:p w14:paraId="77A9043C" w14:textId="77777777" w:rsidR="00F90BDC" w:rsidRDefault="00F90BDC"/>
    <w:p w14:paraId="2A145E12" w14:textId="77777777" w:rsidR="00F90BDC" w:rsidRDefault="00F90BDC">
      <w:r xmlns:w="http://schemas.openxmlformats.org/wordprocessingml/2006/main">
        <w:t xml:space="preserve">ពួកផារីស៊ីនិងមេធាវីបានបដិសេធមិនទទួលយកដំបូន្មានរបស់ព្រះ ដោយបដិសេធមិនទទួលបុណ្យជ្រមុជទឹកដោយគាត់។</w:t>
      </w:r>
    </w:p>
    <w:p w14:paraId="6A699E25" w14:textId="77777777" w:rsidR="00F90BDC" w:rsidRDefault="00F90BDC"/>
    <w:p w14:paraId="70E4E7D3" w14:textId="77777777" w:rsidR="00F90BDC" w:rsidRDefault="00F90BDC">
      <w:r xmlns:w="http://schemas.openxmlformats.org/wordprocessingml/2006/main">
        <w:t xml:space="preserve">1. ការទទួលយកដំបូន្មានរបស់ព្រះ ហើយបន្ទាបខ្លួនយើងនៅចំពោះទ្រង់។</w:t>
      </w:r>
    </w:p>
    <w:p w14:paraId="189E898F" w14:textId="77777777" w:rsidR="00F90BDC" w:rsidRDefault="00F90BDC"/>
    <w:p w14:paraId="150FE8D3" w14:textId="77777777" w:rsidR="00F90BDC" w:rsidRDefault="00F90BDC">
      <w:r xmlns:w="http://schemas.openxmlformats.org/wordprocessingml/2006/main">
        <w:t xml:space="preserve">2. សារៈសំខាន់នៃការទទួលបុណ្យជ្រមុជទឹក និងឥទ្ធិពលរបស់វាទៅលើទំនាក់ទំនងរបស់យើងជាមួយព្រះ។</w:t>
      </w:r>
    </w:p>
    <w:p w14:paraId="1E63B122" w14:textId="77777777" w:rsidR="00F90BDC" w:rsidRDefault="00F90BDC"/>
    <w:p w14:paraId="718F2DF4" w14:textId="77777777" w:rsidR="00F90BDC" w:rsidRDefault="00F90BDC">
      <w:r xmlns:w="http://schemas.openxmlformats.org/wordprocessingml/2006/main">
        <w:t xml:space="preserve">1. រ៉ូម 10:9-10 - «ថា​បើ​អ្នក​រាល់​គ្នា​សារភាព​ដោយ​មាត់​ថា​ជា​ព្រះអម្ចាស់​យេស៊ូ​ហើយ​ជឿ​ក្នុង​ចិត្ត​របស់​អ្នក​ថា​ព្រះជាម្ចាស់​បាន​ប្រោស​ទ្រង់​ពី​សេចក្ដី​ស្លាប់​នោះ​អ្នក​នឹង​បាន​សង្គ្រោះ។ ដោយ​មាត់​សារភាព​ត្រូវ​បាន​ធ្វើ​ឡើង​ដើម្បី​សេចក្ដី​សង្គ្រោះ»។</w:t>
      </w:r>
    </w:p>
    <w:p w14:paraId="1CE2EA38" w14:textId="77777777" w:rsidR="00F90BDC" w:rsidRDefault="00F90BDC"/>
    <w:p w14:paraId="4840347E" w14:textId="77777777" w:rsidR="00F90BDC" w:rsidRDefault="00F90BDC">
      <w:r xmlns:w="http://schemas.openxmlformats.org/wordprocessingml/2006/main">
        <w:t xml:space="preserve">2. យ៉ាកុប 4:6-7 - «ប៉ុន្តែ ទ្រង់​ប្រទាន​ព្រះគុណ​ច្រើន​ជាង​នេះ ហេតុ​នេះ​ហើយ​បាន​ជា​ទ្រង់​មាន​បន្ទូល​ថា​៖ «ព្រះ​ទ្រង់​ទប់ទល់​នឹង​មនុស្ស​ឆ្មើងឆ្មៃ ប៉ុន្តែ​ទ្រង់​ប្រទាន​ព្រះគុណ​ដល់​មនុស្ស​រាប​ទាប»។ ៧ ដូច្នេះ ចូរ​ចុះចូល​នឹង​ព្រះ ចូរ​ទប់ទល់​នឹង​អារក្ស នោះ​វា​នឹង​រត់​ចេញ​ពី​អ្នក»។</w:t>
      </w:r>
    </w:p>
    <w:p w14:paraId="622AB0EB" w14:textId="77777777" w:rsidR="00F90BDC" w:rsidRDefault="00F90BDC"/>
    <w:p w14:paraId="1AD21DD6" w14:textId="77777777" w:rsidR="00F90BDC" w:rsidRDefault="00F90BDC">
      <w:r xmlns:w="http://schemas.openxmlformats.org/wordprocessingml/2006/main">
        <w:t xml:space="preserve">លូកា 7:31 ព្រះ‌អម្ចាស់​មាន​ព្រះ‌បន្ទូល​ថា៖ «ដូច្នេះ តើ​ខ្ញុំ​នឹង​ប្រដូច​មនុស្ស​ជំនាន់​នេះ​ទៅ​ណា? ហើយតើពួកគេចូលចិត្តអ្វី?</w:t>
      </w:r>
    </w:p>
    <w:p w14:paraId="09CF54E4" w14:textId="77777777" w:rsidR="00F90BDC" w:rsidRDefault="00F90BDC"/>
    <w:p w14:paraId="71F86081" w14:textId="77777777" w:rsidR="00F90BDC" w:rsidRDefault="00F90BDC">
      <w:r xmlns:w="http://schemas.openxmlformats.org/wordprocessingml/2006/main">
        <w:t xml:space="preserve">ព្រះអម្ចាស់យេស៊ូបានសួរថាតើមនុស្សជំនាន់នេះមានលក្ខណៈដូចម្តេច។</w:t>
      </w:r>
    </w:p>
    <w:p w14:paraId="609B1F1C" w14:textId="77777777" w:rsidR="00F90BDC" w:rsidRDefault="00F90BDC"/>
    <w:p w14:paraId="3A0564E4" w14:textId="77777777" w:rsidR="00F90BDC" w:rsidRDefault="00F90BDC">
      <w:r xmlns:w="http://schemas.openxmlformats.org/wordprocessingml/2006/main">
        <w:t xml:space="preserve">1. បុរសនៃជំនាន់នេះ: ការប្រៀបធៀបសង្គមសព្វថ្ងៃនេះទៅនឹងស្តង់ដារព្រះគម្ពីរ</w:t>
      </w:r>
    </w:p>
    <w:p w14:paraId="7BFC51FF" w14:textId="77777777" w:rsidR="00F90BDC" w:rsidRDefault="00F90BDC"/>
    <w:p w14:paraId="19E2954E" w14:textId="77777777" w:rsidR="00F90BDC" w:rsidRDefault="00F90BDC">
      <w:r xmlns:w="http://schemas.openxmlformats.org/wordprocessingml/2006/main">
        <w:t xml:space="preserve">2. ការរស់នៅក្នុងពិភពលោកដែលមិនមានតម្លៃចំពោះស្តង់ដារព្រះគម្ពីរ</w:t>
      </w:r>
    </w:p>
    <w:p w14:paraId="248699F2" w14:textId="77777777" w:rsidR="00F90BDC" w:rsidRDefault="00F90BDC"/>
    <w:p w14:paraId="5ACC8CC3" w14:textId="77777777" w:rsidR="00F90BDC" w:rsidRDefault="00F90BDC">
      <w:r xmlns:w="http://schemas.openxmlformats.org/wordprocessingml/2006/main">
        <w:t xml:space="preserve">1. រ៉ូម 12:2 - កុំធ្វើតាមលោកីយនេះ ប៉ុន្តែត្រូវកែប្រែដោយការកែប្រែចិត្តរបស់អ្នក។</w:t>
      </w:r>
    </w:p>
    <w:p w14:paraId="7441095A" w14:textId="77777777" w:rsidR="00F90BDC" w:rsidRDefault="00F90BDC"/>
    <w:p w14:paraId="7E10ACD7" w14:textId="77777777" w:rsidR="00F90BDC" w:rsidRDefault="00F90BDC">
      <w:r xmlns:w="http://schemas.openxmlformats.org/wordprocessingml/2006/main">
        <w:t xml:space="preserve">2. យ៉ាកុប 4:4 - មនុស្ស​ផិត​ក្បត់​អើយ! តើ​អ្នក​មិន​ដឹង​ថា​មិត្តភាព​ជា​មួយ​នឹង​ពិភព​លោក​ជា​សត្រូវ​នឹង​ព្រះ​ឬ?</w:t>
      </w:r>
    </w:p>
    <w:p w14:paraId="60C3AAB7" w14:textId="77777777" w:rsidR="00F90BDC" w:rsidRDefault="00F90BDC"/>
    <w:p w14:paraId="4D791D00" w14:textId="77777777" w:rsidR="00F90BDC" w:rsidRDefault="00F90BDC">
      <w:r xmlns:w="http://schemas.openxmlformats.org/wordprocessingml/2006/main">
        <w:t xml:space="preserve">លូកា 7:32 ពួកគេ​ប្រៀប​ដូច​ជា​ក្មេងៗ​ដែល​កំពុង​អង្គុយ​នៅ​ផ្សារ ហើយ​ហៅ​គ្នា​ទៅ​វិញ​ទៅ​មក​ថា យើង​បាន​ដាក់​បំពង់​ឲ្យ​អ្នក​រាល់​គ្នា ហើយ​អ្នក​រាល់​គ្នា​មិន​បាន​រាំ​ទេ។ យើង​បាន​កាន់​ទុក្ខ​អ្នក​រាល់​គ្នា ហើយ​អ្នក​រាល់​គ្នា​មិន​បាន​យំ​ទេ។</w:t>
      </w:r>
    </w:p>
    <w:p w14:paraId="3A5A5FC5" w14:textId="77777777" w:rsidR="00F90BDC" w:rsidRDefault="00F90BDC"/>
    <w:p w14:paraId="3818C915" w14:textId="77777777" w:rsidR="00F90BDC" w:rsidRDefault="00F90BDC">
      <w:r xmlns:w="http://schemas.openxmlformats.org/wordprocessingml/2006/main">
        <w:t xml:space="preserve">មនុស្ស​អាច​ប្រៀប​ធៀប​ទៅ​នឹង​កុមារ​នៅ​ផ្សារ​ដែល​ហៅ​គ្នា​ទៅ​វិញ​ទៅ​មក ប៉ុន្តែ​មិន​ទទួល​បាន​ការ​ឆ្លើយ​តប​ដែល​ចង់​បាន។</w:t>
      </w:r>
    </w:p>
    <w:p w14:paraId="29E6ED2B" w14:textId="77777777" w:rsidR="00F90BDC" w:rsidRDefault="00F90BDC"/>
    <w:p w14:paraId="1B25497D" w14:textId="77777777" w:rsidR="00F90BDC" w:rsidRDefault="00F90BDC">
      <w:r xmlns:w="http://schemas.openxmlformats.org/wordprocessingml/2006/main">
        <w:t xml:space="preserve">១៖ យើង​ត្រូវ​មាន​ឆន្ទៈ​ក្នុង​ការ​ឆ្លើយ​តប​នឹង​ការ​ត្រាស់​ហៅ​របស់​ព្រះ ដោយ​បើក​ចិត្ត​យើង​ចំពោះ​សេចក្តី​អំណរ និង​ទុក្ខ​ព្រួយ​ដែល​ទ្រង់​នាំ​មក។</w:t>
      </w:r>
    </w:p>
    <w:p w14:paraId="0081031A" w14:textId="77777777" w:rsidR="00F90BDC" w:rsidRDefault="00F90BDC"/>
    <w:p w14:paraId="7060A2E2" w14:textId="77777777" w:rsidR="00F90BDC" w:rsidRDefault="00F90BDC">
      <w:r xmlns:w="http://schemas.openxmlformats.org/wordprocessingml/2006/main">
        <w:t xml:space="preserve">2: យើងត្រូវតែប្រុងប្រយ័ត្នដើម្បីកុំក្លាយជាព្រងើយកន្តើយនឹងការប្រាស្រ័យទាក់ទងរបស់ព្រះព្រោះវាអាចនាំទៅរកភាពជាប់គាំងខាងវិញ្ញាណ។</w:t>
      </w:r>
    </w:p>
    <w:p w14:paraId="465598E9" w14:textId="77777777" w:rsidR="00F90BDC" w:rsidRDefault="00F90BDC"/>
    <w:p w14:paraId="5CD7FBBC" w14:textId="77777777" w:rsidR="00F90BDC" w:rsidRDefault="00F90BDC">
      <w:r xmlns:w="http://schemas.openxmlformats.org/wordprocessingml/2006/main">
        <w:t xml:space="preserve">១៖ អេសាយ ៥៥:៦ - «ចូរ​ស្វែង​រក​ព្រះ​អម្ចាស់ កាល​ដែល​ទ្រង់​អាច​រក​ឃើញ ចូរ​អង្វរ​រក​ទ្រង់ កាល​ទ្រង់​គង់​នៅ​ជិត»។</w:t>
      </w:r>
    </w:p>
    <w:p w14:paraId="64E13403" w14:textId="77777777" w:rsidR="00F90BDC" w:rsidRDefault="00F90BDC"/>
    <w:p w14:paraId="2E953354" w14:textId="77777777" w:rsidR="00F90BDC" w:rsidRDefault="00F90BDC">
      <w:r xmlns:w="http://schemas.openxmlformats.org/wordprocessingml/2006/main">
        <w:t xml:space="preserve">២៖ រ៉ូម ១២:២ - «កុំធ្វើតាមលោកីយ៍នេះឡើយ តែត្រូវកែប្រែចិត្តរបស់អ្នកឡើងវិញ ដើម្បីឲ្យតាមរយៈការសាកល្បង អ្នកនឹងដឹងថាអ្វីជាព្រះហឫទ័យរបស់ព្រះ អ្វីល្អ ដែលអាចទទួលយកបាន និងល្អឥតខ្ចោះ»។</w:t>
      </w:r>
    </w:p>
    <w:p w14:paraId="2CDEE7FF" w14:textId="77777777" w:rsidR="00F90BDC" w:rsidRDefault="00F90BDC"/>
    <w:p w14:paraId="7E76EA3D" w14:textId="77777777" w:rsidR="00F90BDC" w:rsidRDefault="00F90BDC">
      <w:r xmlns:w="http://schemas.openxmlformats.org/wordprocessingml/2006/main">
        <w:t xml:space="preserve">លូកា 7:33 ដ្បិត​លោក​យ៉ូហាន​បាទីស្ដ​មក​ទាំង​មិន​បាន​បរិភោគ​នំបុ័ង ឬ​ផឹក​ស្រា​ទេ។ ហើយអ្នករាល់គ្នានិយាយថា គាត់មានអារក្ស។</w:t>
      </w:r>
    </w:p>
    <w:p w14:paraId="330526BD" w14:textId="77777777" w:rsidR="00F90BDC" w:rsidRDefault="00F90BDC"/>
    <w:p w14:paraId="67ABEECF" w14:textId="77777777" w:rsidR="00F90BDC" w:rsidRDefault="00F90BDC">
      <w:r xmlns:w="http://schemas.openxmlformats.org/wordprocessingml/2006/main">
        <w:t xml:space="preserve">មនុស្សបានរិះគន់យ៉ូហានបាទីស្ទចំពោះការមិនចូលរួមក្នុងទំនៀមទម្លាប់សង្គមដូចគ្នានឹងពួកគេដោយអះអាងថាគាត់មានអារក្ស។</w:t>
      </w:r>
    </w:p>
    <w:p w14:paraId="49F56659" w14:textId="77777777" w:rsidR="00F90BDC" w:rsidRDefault="00F90BDC"/>
    <w:p w14:paraId="6664346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របៀបឆ្លើយតបនឹងការរិះគន់ដោយព្រះគុណ។</w:t>
      </w:r>
    </w:p>
    <w:p w14:paraId="2D3C4078" w14:textId="77777777" w:rsidR="00F90BDC" w:rsidRDefault="00F90BDC"/>
    <w:p w14:paraId="7B8213A2" w14:textId="77777777" w:rsidR="00F90BDC" w:rsidRDefault="00F90BDC">
      <w:r xmlns:w="http://schemas.openxmlformats.org/wordprocessingml/2006/main">
        <w:t xml:space="preserve">2. សារៈសំខាន់នៃការគ្រប់គ្រងខ្លួនឯង។</w:t>
      </w:r>
    </w:p>
    <w:p w14:paraId="4838181A" w14:textId="77777777" w:rsidR="00F90BDC" w:rsidRDefault="00F90BDC"/>
    <w:p w14:paraId="2B0166CD" w14:textId="77777777" w:rsidR="00F90BDC" w:rsidRDefault="00F90BDC">
      <w:r xmlns:w="http://schemas.openxmlformats.org/wordprocessingml/2006/main">
        <w:t xml:space="preserve">1. កូរិនថូស 10:13 - «គ្មាន​ការ​ល្បួង​ណា​មក​លើ​អ្នក​រាល់​គ្នា​ដែល​មិន​មែន​ជា​រឿង​ធម្មតា​ឡើយ ព្រះ​ទ្រង់​ស្មោះ​ត្រង់ ហើយ​ទ្រង់​មិន​អនុញ្ញាត​ឲ្យ​អ្នក​ត្រូវ​ល្បួង​ហួស​ពី​សមត្ថភាព​របស់​អ្នក​ឡើយ ប៉ុន្តែ​ដោយ​ការ​ល្បួង​ទ្រង់​ក៏​នឹង​ផ្ដល់​ផ្លូវ​នៃ​ការ​គេច​ចេញ​ដែរ។ ដើម្បី​ឲ្យ​អ្នក​អាច​ទ្រាំទ្រ​បាន»។</w:t>
      </w:r>
    </w:p>
    <w:p w14:paraId="6FD199A4" w14:textId="77777777" w:rsidR="00F90BDC" w:rsidRDefault="00F90BDC"/>
    <w:p w14:paraId="57001A3E" w14:textId="77777777" w:rsidR="00F90BDC" w:rsidRDefault="00F90BDC">
      <w:r xmlns:w="http://schemas.openxmlformats.org/wordprocessingml/2006/main">
        <w:t xml:space="preserve">2. ភីលីព 4:5 - «ចូរ​ឲ្យ​អ្នក​រាល់​គ្នា​ដឹង​អំពី​ការ​សម​ហេតុ​ផល​របស់​អ្នក​រាល់​គ្នា ព្រះ​អម្ចាស់​គង់​នៅ​ជិត​ដៃ​ហើយ»។</w:t>
      </w:r>
    </w:p>
    <w:p w14:paraId="39FBAB7E" w14:textId="77777777" w:rsidR="00F90BDC" w:rsidRDefault="00F90BDC"/>
    <w:p w14:paraId="06EEDAFE" w14:textId="77777777" w:rsidR="00F90BDC" w:rsidRDefault="00F90BDC">
      <w:r xmlns:w="http://schemas.openxmlformats.org/wordprocessingml/2006/main">
        <w:t xml:space="preserve">លូកា 7:34 កូន​មនុស្ស​មក​ស៊ី​ផឹក។ ហើយ​អ្នក​រាល់​គ្នា​និយាយ​ថា មើល​ចុះ បុរស​ស្លេក​ស្លាំង និង​អ្នក​ស៊ី​ស្រា ជា​មិត្ត​របស់​អ្នក​យក​ពន្ធ និង​មនុស្ស​មាន​បាប!</w:t>
      </w:r>
    </w:p>
    <w:p w14:paraId="1453EA10" w14:textId="77777777" w:rsidR="00F90BDC" w:rsidRDefault="00F90BDC"/>
    <w:p w14:paraId="72472C98" w14:textId="77777777" w:rsidR="00F90BDC" w:rsidRDefault="00F90BDC">
      <w:r xmlns:w="http://schemas.openxmlformats.org/wordprocessingml/2006/main">
        <w:t xml:space="preserve">កូន​មនុស្ស​បាន​មក​ស៊ី​ផឹក ប៉ុន្តែ​គាត់​ត្រូវ​គេ​ចោទ​ថា​ជា​មនុស្ស​ស្លេក​ស្លាំង និង​ជា​អ្នក​ស៊ី​ស្រា ជា​មិត្ត​របស់​អ្នក​យក​ពន្ធ និង​មនុស្ស​មាន​បាប។</w:t>
      </w:r>
    </w:p>
    <w:p w14:paraId="2F86B9AF" w14:textId="77777777" w:rsidR="00F90BDC" w:rsidRDefault="00F90BDC"/>
    <w:p w14:paraId="5E8E28CB" w14:textId="77777777" w:rsidR="00F90BDC" w:rsidRDefault="00F90BDC">
      <w:r xmlns:w="http://schemas.openxmlformats.org/wordprocessingml/2006/main">
        <w:t xml:space="preserve">1. ការទទួលយកព្រះគ្រីស្ទ និងការបម្រើរបស់ទ្រង់</w:t>
      </w:r>
    </w:p>
    <w:p w14:paraId="0EBFD2C2" w14:textId="77777777" w:rsidR="00F90BDC" w:rsidRDefault="00F90BDC"/>
    <w:p w14:paraId="70051C3D" w14:textId="77777777" w:rsidR="00F90BDC" w:rsidRDefault="00F90BDC">
      <w:r xmlns:w="http://schemas.openxmlformats.org/wordprocessingml/2006/main">
        <w:t xml:space="preserve">2. ការបើកចំហររបស់ព្រះយេស៊ូវដល់មនុស្សទាំងអស់។</w:t>
      </w:r>
    </w:p>
    <w:p w14:paraId="0F19401B" w14:textId="77777777" w:rsidR="00F90BDC" w:rsidRDefault="00F90BDC"/>
    <w:p w14:paraId="56BD0DAB" w14:textId="77777777" w:rsidR="00F90BDC" w:rsidRDefault="00F90BDC">
      <w:r xmlns:w="http://schemas.openxmlformats.org/wordprocessingml/2006/main">
        <w:t xml:space="preserve">1. ម៉ាថាយ 11:19 - «កូន​មនុស្ស​បាន​មក​ស៊ី​ផឹក ហើយ​ពួក​គេ​និយាយ​ថា មើល​ចុះ មនុស្ស​ល្មោភ​នឹង​អ្នក​ប្រមឹក ជា​មិត្ត​របស់​អ្នក​ទារ​ពន្ធ និង​មនុស្ស​មាន​បាប! ប៉ុន្តែ​ប្រាជ្ញា​បាន​សុចរិត​ដោយ​ការ​ប្រព្រឹត្ត​របស់​នាង»។</w:t>
      </w:r>
    </w:p>
    <w:p w14:paraId="2DC24C5D" w14:textId="77777777" w:rsidR="00F90BDC" w:rsidRDefault="00F90BDC"/>
    <w:p w14:paraId="11F84D33" w14:textId="77777777" w:rsidR="00F90BDC" w:rsidRDefault="00F90BDC">
      <w:r xmlns:w="http://schemas.openxmlformats.org/wordprocessingml/2006/main">
        <w:t xml:space="preserve">2. យ៉ូហាន 8:12 - «ព្រះយេស៊ូវ​មាន​បន្ទូល​ទៅ​គេ​ម្ដង​ទៀត​ថា «ខ្ញុំ​ជា​ពន្លឺ​នៃ​ពិភពលោក អ្នក​ណា​ដែល​តាម​ខ្ញុំ អ្នក​នោះ​នឹង​មិន​ដើរ​ក្នុង​សេចក្ដី​ងងឹត​ឡើយ ប៉ុន្តែ​នឹង​បាន​ពន្លឺ​នៃ​ជីវិត»។</w:t>
      </w:r>
    </w:p>
    <w:p w14:paraId="7DB666F4" w14:textId="77777777" w:rsidR="00F90BDC" w:rsidRDefault="00F90BDC"/>
    <w:p w14:paraId="59989F24" w14:textId="77777777" w:rsidR="00F90BDC" w:rsidRDefault="00F90BDC">
      <w:r xmlns:w="http://schemas.openxmlformats.org/wordprocessingml/2006/main">
        <w:t xml:space="preserve">លូកា 7:35 ប៉ុន្តែ ប្រាជ្ញា​បាន​សុចរិត​សម្រាប់​កូន​ចៅ​ទាំង​អស់​របស់​នាង។</w:t>
      </w:r>
    </w:p>
    <w:p w14:paraId="4F1E15B3" w14:textId="77777777" w:rsidR="00F90BDC" w:rsidRDefault="00F90BDC"/>
    <w:p w14:paraId="503343E6" w14:textId="77777777" w:rsidR="00F90BDC" w:rsidRDefault="00F90BDC">
      <w:r xmlns:w="http://schemas.openxmlformats.org/wordprocessingml/2006/main">
        <w:t xml:space="preserve">ព្រះ​យេស៊ូ​កំពុង​បង្រៀន​មនុស្ស​ថា អ្នក​ដែល​មាន​ប្រាជ្ញា​នឹង​បាន​រាប់​ជា​សុចរិត​ដោយសារ​កូន​របស់​ខ្លួន។</w:t>
      </w:r>
    </w:p>
    <w:p w14:paraId="59C0C085" w14:textId="77777777" w:rsidR="00F90BDC" w:rsidRDefault="00F90BDC"/>
    <w:p w14:paraId="52A692B8" w14:textId="77777777" w:rsidR="00F90BDC" w:rsidRDefault="00F90BDC">
      <w:r xmlns:w="http://schemas.openxmlformats.org/wordprocessingml/2006/main">
        <w:t xml:space="preserve">1. ប្រាជ្ញាពិតនឹងទទួលរង្វាន់</w:t>
      </w:r>
    </w:p>
    <w:p w14:paraId="5B5785F8" w14:textId="77777777" w:rsidR="00F90BDC" w:rsidRDefault="00F90BDC"/>
    <w:p w14:paraId="47BB4EDD" w14:textId="77777777" w:rsidR="00F90BDC" w:rsidRDefault="00F90BDC">
      <w:r xmlns:w="http://schemas.openxmlformats.org/wordprocessingml/2006/main">
        <w:t xml:space="preserve">2. ពរជ័យនៃប្រាជ្ញា</w:t>
      </w:r>
    </w:p>
    <w:p w14:paraId="77CD50F8" w14:textId="77777777" w:rsidR="00F90BDC" w:rsidRDefault="00F90BDC"/>
    <w:p w14:paraId="1AA82E63" w14:textId="77777777" w:rsidR="00F90BDC" w:rsidRDefault="00F90BDC">
      <w:r xmlns:w="http://schemas.openxmlformats.org/wordprocessingml/2006/main">
        <w:t xml:space="preserve">១.សុភាសិត ២:៦-៧ - ដ្បិតព្រះអម្ចាស់ប្រទានប្រាជ្ញា។ ពីមាត់របស់គាត់មកចំណេះដឹងនិងការយល់ដឹង; ព្រះអង្គរក្សាទុកប្រាជ្ញាដ៏ប្រពៃសម្រាប់មនុស្សទៀងត្រង់។ ព្រះអង្គ​ជា​ខែល​ការពារ​អស់​អ្នក​ដែល​ប្រព្រឹត្ត​ដោយ​សុចរិត។</w:t>
      </w:r>
    </w:p>
    <w:p w14:paraId="41083BD8" w14:textId="77777777" w:rsidR="00F90BDC" w:rsidRDefault="00F90BDC"/>
    <w:p w14:paraId="73ECA9ED" w14:textId="77777777" w:rsidR="00F90BDC" w:rsidRDefault="00F90BDC">
      <w:r xmlns:w="http://schemas.openxmlformats.org/wordprocessingml/2006/main">
        <w:t xml:space="preserve">2. កូល៉ុស 2:3 - ដែលលាក់ទុកនូវទ្រព្យសម្បត្ដិនៃប្រាជ្ញា និងចំណេះដឹងទាំងអស់។</w:t>
      </w:r>
    </w:p>
    <w:p w14:paraId="593FEED8" w14:textId="77777777" w:rsidR="00F90BDC" w:rsidRDefault="00F90BDC"/>
    <w:p w14:paraId="04BAB727" w14:textId="77777777" w:rsidR="00F90BDC" w:rsidRDefault="00F90BDC">
      <w:r xmlns:w="http://schemas.openxmlformats.org/wordprocessingml/2006/main">
        <w:t xml:space="preserve">លូកា 7:36 មាន​អ្នក​ខាង​គណៈផារីស៊ី​ម្នាក់​ចង់​ឲ្យ​គាត់​បរិភោគ​ជា​មួយ​គាត់។ គាត់​ក៏​ចូល​ទៅ​ក្នុង​ផ្ទះ​របស់​ផារិស៊ី ហើយ​អង្គុយ​ញ៉ាំ​អាហារ។</w:t>
      </w:r>
    </w:p>
    <w:p w14:paraId="0A110F1D" w14:textId="77777777" w:rsidR="00F90BDC" w:rsidRDefault="00F90BDC"/>
    <w:p w14:paraId="4B7D8B00" w14:textId="77777777" w:rsidR="00F90BDC" w:rsidRDefault="00F90BDC">
      <w:r xmlns:w="http://schemas.openxmlformats.org/wordprocessingml/2006/main">
        <w:t xml:space="preserve">លោក​យេស៊ូ​ត្រូវ​បាន​អញ្ជើញ​ឲ្យ​ទៅ​ផ្ទះ​របស់​ផារិស៊ី​ម្នាក់​ដើម្បី​ទទួល​ទាន​អាហារ។</w:t>
      </w:r>
    </w:p>
    <w:p w14:paraId="2A4A5312" w14:textId="77777777" w:rsidR="00F90BDC" w:rsidRDefault="00F90BDC"/>
    <w:p w14:paraId="0061ABBD" w14:textId="77777777" w:rsidR="00F90BDC" w:rsidRDefault="00F90BDC">
      <w:r xmlns:w="http://schemas.openxmlformats.org/wordprocessingml/2006/main">
        <w:t xml:space="preserve">1. អត្ថន័យនៃបដិសណ្ឋារកិច្ច៖ ការស្វាគមន៍ព្រះយេស៊ូវចូលផ្ទះរបស់យើង។</w:t>
      </w:r>
    </w:p>
    <w:p w14:paraId="3E062F1A" w14:textId="77777777" w:rsidR="00F90BDC" w:rsidRDefault="00F90BDC"/>
    <w:p w14:paraId="0E49D031" w14:textId="77777777" w:rsidR="00F90BDC" w:rsidRDefault="00F90BDC">
      <w:r xmlns:w="http://schemas.openxmlformats.org/wordprocessingml/2006/main">
        <w:t xml:space="preserve">2. អំណាចនៃការអញ្ជើញ៖ ការឈោងទៅរកអ្នកដ៏ទៃ</w:t>
      </w:r>
    </w:p>
    <w:p w14:paraId="40C49E33" w14:textId="77777777" w:rsidR="00F90BDC" w:rsidRDefault="00F90BDC"/>
    <w:p w14:paraId="51F5DF6C" w14:textId="77777777" w:rsidR="00F90BDC" w:rsidRDefault="00F90BDC">
      <w:r xmlns:w="http://schemas.openxmlformats.org/wordprocessingml/2006/main">
        <w:t xml:space="preserve">1. រ៉ូម 12:13 - ចែករំលែកជាមួយប្រជាជនរបស់ព្រះអម្ចាស់ដែលខ្វះខាត។ អនុវត្តបដិសណ្ឋារកិច្ច។</w:t>
      </w:r>
    </w:p>
    <w:p w14:paraId="6089045B" w14:textId="77777777" w:rsidR="00F90BDC" w:rsidRDefault="00F90BDC"/>
    <w:p w14:paraId="0378F3E6" w14:textId="77777777" w:rsidR="00F90BDC" w:rsidRDefault="00F90BDC">
      <w:r xmlns:w="http://schemas.openxmlformats.org/wordprocessingml/2006/main">
        <w:t xml:space="preserve">២. ហេព្រើរ ១៣:២ - ចូរ​កុំ​ភ្លេច​បង្ហាញ​ការ​រាក់ទាក់​ចំពោះ​មនុស្ស​ចម្លែក​ឡើយ ដ្បិត​ដោយ​ការ​ធ្វើ​ដូច្នេះ មនុស្ស​ខ្លះ​បាន​បង្ហាញ​ការ​រាក់ទាក់​ចំពោះ​ទេវតា​ដោយ​មិន​ដឹង​ខ្លួន។</w:t>
      </w:r>
    </w:p>
    <w:p w14:paraId="5231740D" w14:textId="77777777" w:rsidR="00F90BDC" w:rsidRDefault="00F90BDC"/>
    <w:p w14:paraId="4E3E0B1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 7:37 ហើយ​មើល​ចុះ មាន​ស្ត្រី​ម្នាក់​នៅ​ក្នុង​ទីក្រុង ដែល​ជា​មនុស្ស​មាន​បាប កាល​នាង​ដឹង​ថា ព្រះ‌យេស៊ូ​គង់​នៅ​ឯ​ផ្ទះ​របស់​អ្នក​ខាង​គណៈផារីស៊ី ក៏​យក​ប្រេង​ក្រអូប​មួយ​ប្រអប់​មក។</w:t>
      </w:r>
    </w:p>
    <w:p w14:paraId="3D3C2834" w14:textId="77777777" w:rsidR="00F90BDC" w:rsidRDefault="00F90BDC"/>
    <w:p w14:paraId="47DF2B3B" w14:textId="77777777" w:rsidR="00F90BDC" w:rsidRDefault="00F90BDC">
      <w:r xmlns:w="http://schemas.openxmlformats.org/wordprocessingml/2006/main">
        <w:t xml:space="preserve">ស្ត្រី​ម្នាក់​ដែល​ត្រូវ​បាន​គេ​ស្គាល់​ថា​ជា​មនុស្ស​មាន​បាប​បាន​បង្ហាញ​សេចក្ដី​ស្រឡាញ់​និង​ការ​កោត​សរសើរ​ចំពោះ​ព្រះ​យេស៊ូ​ដោយ​យក​ប្រអប់​ប្រេង​ក្រអូប​មួយ​ប្រអប់។</w:t>
      </w:r>
    </w:p>
    <w:p w14:paraId="578A5631" w14:textId="77777777" w:rsidR="00F90BDC" w:rsidRDefault="00F90BDC"/>
    <w:p w14:paraId="711974E2" w14:textId="77777777" w:rsidR="00F90BDC" w:rsidRDefault="00F90BDC">
      <w:r xmlns:w="http://schemas.openxmlformats.org/wordprocessingml/2006/main">
        <w:t xml:space="preserve">1. អំណាចនៃការបង្ហាញសេចក្តីស្រឡាញ់ និងការដឹងគុណ</w:t>
      </w:r>
    </w:p>
    <w:p w14:paraId="78A5EF32" w14:textId="77777777" w:rsidR="00F90BDC" w:rsidRDefault="00F90BDC"/>
    <w:p w14:paraId="10D63CFD" w14:textId="77777777" w:rsidR="00F90BDC" w:rsidRDefault="00F90BDC">
      <w:r xmlns:w="http://schemas.openxmlformats.org/wordprocessingml/2006/main">
        <w:t xml:space="preserve">2. ការអភ័យទោសដោយគ្មានលក្ខខណ្ឌនៃព្រះយេស៊ូវ</w:t>
      </w:r>
    </w:p>
    <w:p w14:paraId="05EE7813" w14:textId="77777777" w:rsidR="00F90BDC" w:rsidRDefault="00F90BDC"/>
    <w:p w14:paraId="2881334A" w14:textId="77777777" w:rsidR="00F90BDC" w:rsidRDefault="00F90BDC">
      <w:r xmlns:w="http://schemas.openxmlformats.org/wordprocessingml/2006/main">
        <w:t xml:space="preserve">1. រ៉ូម 5:8 - ប៉ុន្តែព្រះបង្ហាញពីសេចក្តីស្រឡាញ់របស់ទ្រង់ចំពោះយើងនៅក្នុងរឿងនេះ: កាលយើងនៅមានបាបនៅឡើយ ព្រះគ្រីស្ទបានសុគតជំនួសយើង។</w:t>
      </w:r>
    </w:p>
    <w:p w14:paraId="7F99752C" w14:textId="77777777" w:rsidR="00F90BDC" w:rsidRDefault="00F90BDC"/>
    <w:p w14:paraId="3D310A47" w14:textId="77777777" w:rsidR="00F90BDC" w:rsidRDefault="00F90BDC">
      <w:r xmlns:w="http://schemas.openxmlformats.org/wordprocessingml/2006/main">
        <w:t xml:space="preserve">2. ម៉ាថាយ 6:12 - ហើយអត់ទោសឱ្យយើងនូវបំណុលរបស់យើងដូចដែលយើងបានអត់ទោសឱ្យកូនបំណុលរបស់យើង។</w:t>
      </w:r>
    </w:p>
    <w:p w14:paraId="1D6411D9" w14:textId="77777777" w:rsidR="00F90BDC" w:rsidRDefault="00F90BDC"/>
    <w:p w14:paraId="230D7352" w14:textId="77777777" w:rsidR="00F90BDC" w:rsidRDefault="00F90BDC">
      <w:r xmlns:w="http://schemas.openxmlformats.org/wordprocessingml/2006/main">
        <w:t xml:space="preserve">លូកា 7:38 ហើយ​ឈរ​នៅ​ជើង​គាត់​ពី​ក្រោយ​គាត់​ទាំង​យំ ហើយ​ចាប់​ផ្ដើម​លាង​ជើង​ដោយ​ទឹក​ភ្នែក ហើយ​ជូត​សក់​របស់​គាត់ រួច​ថើប​ជើង​គាត់ ហើយ​លាប​ប្រេង​ក្រអូប។</w:t>
      </w:r>
    </w:p>
    <w:p w14:paraId="560DE130" w14:textId="77777777" w:rsidR="00F90BDC" w:rsidRDefault="00F90BDC"/>
    <w:p w14:paraId="6D84C474" w14:textId="77777777" w:rsidR="00F90BDC" w:rsidRDefault="00F90BDC">
      <w:r xmlns:w="http://schemas.openxmlformats.org/wordprocessingml/2006/main">
        <w:t xml:space="preserve">ស្ត្រី​ម្នាក់​បាន​ជូត​ទឹក​ភ្នែក​និង​សក់​របស់​ព្រះ​យេស៊ូ ហើយ​ថើប​ជើង​របស់​លោក ហើយ​លាប​ប្រេង​ផង។</w:t>
      </w:r>
    </w:p>
    <w:p w14:paraId="19718410" w14:textId="77777777" w:rsidR="00F90BDC" w:rsidRDefault="00F90BDC"/>
    <w:p w14:paraId="32E41F46" w14:textId="77777777" w:rsidR="00F90BDC" w:rsidRDefault="00F90BDC">
      <w:r xmlns:w="http://schemas.openxmlformats.org/wordprocessingml/2006/main">
        <w:t xml:space="preserve">1. ព្រះយេស៊ូវសក្តិសមនៃសេចក្តីស្រឡាញ់ និងការលះបង់របស់យើង។</w:t>
      </w:r>
    </w:p>
    <w:p w14:paraId="74908283" w14:textId="77777777" w:rsidR="00F90BDC" w:rsidRDefault="00F90BDC"/>
    <w:p w14:paraId="66EBE3BC" w14:textId="77777777" w:rsidR="00F90BDC" w:rsidRDefault="00F90BDC">
      <w:r xmlns:w="http://schemas.openxmlformats.org/wordprocessingml/2006/main">
        <w:t xml:space="preserve">2. របៀបបង្ហាញសេចក្ដីស្រឡាញ់របស់យើងចំពោះព្រះយេស៊ូ</w:t>
      </w:r>
    </w:p>
    <w:p w14:paraId="028C7ECA" w14:textId="77777777" w:rsidR="00F90BDC" w:rsidRDefault="00F90BDC"/>
    <w:p w14:paraId="62E8B68A" w14:textId="77777777" w:rsidR="00F90BDC" w:rsidRDefault="00F90BDC">
      <w:r xmlns:w="http://schemas.openxmlformats.org/wordprocessingml/2006/main">
        <w:t xml:space="preserve">1. យ៉ូហាន 13:1-17 - ព្រះយេស៊ូវបានលាងជើងសិស្សទ្រង់</w:t>
      </w:r>
    </w:p>
    <w:p w14:paraId="14AFBDF4" w14:textId="77777777" w:rsidR="00F90BDC" w:rsidRDefault="00F90BDC"/>
    <w:p w14:paraId="351700C0" w14:textId="77777777" w:rsidR="00F90BDC" w:rsidRDefault="00F90BDC">
      <w:r xmlns:w="http://schemas.openxmlformats.org/wordprocessingml/2006/main">
        <w:t xml:space="preserve">រ៉ូម ១២:១-២ - ថ្វាយខ្លួនយើងដល់ព្រះជាយញ្ញបូជារស់</w:t>
      </w:r>
    </w:p>
    <w:p w14:paraId="4E8487B0" w14:textId="77777777" w:rsidR="00F90BDC" w:rsidRDefault="00F90BDC"/>
    <w:p w14:paraId="4D563EC8" w14:textId="77777777" w:rsidR="00F90BDC" w:rsidRDefault="00F90BDC">
      <w:r xmlns:w="http://schemas.openxmlformats.org/wordprocessingml/2006/main">
        <w:t xml:space="preserve">លូកា 7:39 ពេល​ខាង​គណៈផារីស៊ី​ដែល​បាន​បង្គាប់​គាត់​ឃើញ​ដូច្នោះ គាត់​ក៏​និយាយ​ក្នុង​ខ្លួន​គាត់​ថា៖ «បុរស​នេះ​បើ​គាត់​ជា​ហោរា​នឹង​ដឹង​ថា​ស្ត្រី​នេះ​ជា​អ្នក​ណា និង​បែប​ណា​ដែល​ប៉ះ​គាត់ ព្រោះ​គាត់​ជា​មនុស្ស​ស្រី។ មនុស្សមានបាប។</w:t>
      </w:r>
    </w:p>
    <w:p w14:paraId="00B36251" w14:textId="77777777" w:rsidR="00F90BDC" w:rsidRDefault="00F90BDC"/>
    <w:p w14:paraId="7CCF60DD" w14:textId="77777777" w:rsidR="00F90BDC" w:rsidRDefault="00F90BDC">
      <w:r xmlns:w="http://schemas.openxmlformats.org/wordprocessingml/2006/main">
        <w:t xml:space="preserve">អ្នកខាងគណៈផារីស៊ីដែលបានអញ្ជើញព្រះយេស៊ូមកពិសាអាហារពេលល្ងាច មានការភ្ញាក់ផ្អើលជាខ្លាំងនៅពេលឃើញស្ត្រីមានបាបម្នាក់លាងជើងដោយទឹកភ្នែក និងសក់របស់នាង ដោយជឿថាហោរាពិតនឹងដឹងរឿងនេះ។</w:t>
      </w:r>
    </w:p>
    <w:p w14:paraId="3AC3FB44" w14:textId="77777777" w:rsidR="00F90BDC" w:rsidRDefault="00F90BDC"/>
    <w:p w14:paraId="0B8B442F" w14:textId="77777777" w:rsidR="00F90BDC" w:rsidRDefault="00F90BDC">
      <w:r xmlns:w="http://schemas.openxmlformats.org/wordprocessingml/2006/main">
        <w:t xml:space="preserve">1. ព្រះយេស៊ូវបង្ហាញយើងនូវអំណាចនៃព្រះគុណ និងការអភ័យទោសដោយអនុញ្ញាតឱ្យស្ត្រីអសីលធម៌លាងជើងរបស់គាត់។</w:t>
      </w:r>
    </w:p>
    <w:p w14:paraId="78C388CD" w14:textId="77777777" w:rsidR="00F90BDC" w:rsidRDefault="00F90BDC"/>
    <w:p w14:paraId="0064167D" w14:textId="77777777" w:rsidR="00F90BDC" w:rsidRDefault="00F90BDC">
      <w:r xmlns:w="http://schemas.openxmlformats.org/wordprocessingml/2006/main">
        <w:t xml:space="preserve">2. យើងត្រូវតែមានឆន្ទៈក្នុងការទទួលយក និងអភ័យទោសដល់មនុស្សទាំងអស់ មិនថាអតីតកាលរបស់ពួកគេក៏ដោយ។</w:t>
      </w:r>
    </w:p>
    <w:p w14:paraId="1ABF702F" w14:textId="77777777" w:rsidR="00F90BDC" w:rsidRDefault="00F90BDC"/>
    <w:p w14:paraId="3D3F8C73" w14:textId="77777777" w:rsidR="00F90BDC" w:rsidRDefault="00F90BDC">
      <w:r xmlns:w="http://schemas.openxmlformats.org/wordprocessingml/2006/main">
        <w:t xml:space="preserve">1. រ៉ូម 5:8 - ប៉ុន្តែព្រះបានសរសើរសេចក្តីស្រឡាញ់របស់ទ្រង់ចំពោះយើង ដោយក្នុងនោះ កាលដែលយើងនៅមានបាបនៅឡើយ ព្រះគ្រីស្ទបានសុគតជំនួសយើង។</w:t>
      </w:r>
    </w:p>
    <w:p w14:paraId="49FBE3AE" w14:textId="77777777" w:rsidR="00F90BDC" w:rsidRDefault="00F90BDC"/>
    <w:p w14:paraId="5F5A6420" w14:textId="77777777" w:rsidR="00F90BDC" w:rsidRDefault="00F90BDC">
      <w:r xmlns:w="http://schemas.openxmlformats.org/wordprocessingml/2006/main">
        <w:t xml:space="preserve">2. ម៉ាថាយ 7:1 - កុំថ្កោលទោស ដើម្បីកុំឱ្យគេវិនិច្ឆ័យ។</w:t>
      </w:r>
    </w:p>
    <w:p w14:paraId="29BFF844" w14:textId="77777777" w:rsidR="00F90BDC" w:rsidRDefault="00F90BDC"/>
    <w:p w14:paraId="44A41DF9" w14:textId="77777777" w:rsidR="00F90BDC" w:rsidRDefault="00F90BDC">
      <w:r xmlns:w="http://schemas.openxmlformats.org/wordprocessingml/2006/main">
        <w:t xml:space="preserve">លូកា 7:40 ព្រះ‌យេស៊ូ​មាន​ព្រះ‌បន្ទូល​ទៅ​គាត់​ថា៖ «ស៊ីម៉ូន ខ្ញុំ​មាន​រឿង​ចង់​និយាយ​ទៅ​កាន់​អ្នក»។ ព្រះអង្គ​មាន​ព្រះបន្ទូល​ថា៖ «លោក​គ្រូ​និយាយ​បន្ត។</w:t>
      </w:r>
    </w:p>
    <w:p w14:paraId="671EA80E" w14:textId="77777777" w:rsidR="00F90BDC" w:rsidRDefault="00F90BDC"/>
    <w:p w14:paraId="1E220FAF" w14:textId="77777777" w:rsidR="00F90BDC" w:rsidRDefault="00F90BDC">
      <w:r xmlns:w="http://schemas.openxmlformats.org/wordprocessingml/2006/main">
        <w:t xml:space="preserve">ព្រះយេស៊ូវ​បាន​ជួប​ស៊ីម៉ូន ហើយ​មាន​អ្វី​ដែល​ត្រូវ​និយាយ​ទៅកាន់​គាត់ ដោយ​ជំរុញ​ឱ្យ​ស៊ីម៉ូន​សុំ​ទ្រង់​ឱ្យ​និយាយ​បន្ត ។</w:t>
      </w:r>
    </w:p>
    <w:p w14:paraId="1BC063F3" w14:textId="77777777" w:rsidR="00F90BDC" w:rsidRDefault="00F90BDC"/>
    <w:p w14:paraId="3EC71DAC" w14:textId="77777777" w:rsidR="00F90BDC" w:rsidRDefault="00F90BDC">
      <w:r xmlns:w="http://schemas.openxmlformats.org/wordprocessingml/2006/main">
        <w:t xml:space="preserve">1. ព្រះយេស៊ូវមានអ្វីមួយដែលចង់ប្រាប់យើងទាំងអស់គ្នា - កុំខ្លាចក្នុងការស្តាប់ ហើយសុំបន្ថែមទៀត។</w:t>
      </w:r>
    </w:p>
    <w:p w14:paraId="77CA1264" w14:textId="77777777" w:rsidR="00F90BDC" w:rsidRDefault="00F90BDC"/>
    <w:p w14:paraId="1E308E66" w14:textId="77777777" w:rsidR="00F90BDC" w:rsidRDefault="00F90BDC">
      <w:r xmlns:w="http://schemas.openxmlformats.org/wordprocessingml/2006/main">
        <w:t xml:space="preserve">2. បើកចិត្ត និងគំនិតរបស់អ្នកចំពោះព្រះយេស៊ូវ - ទ្រង់មានអ្វីដែលត្រូវនិយាយទៅកាន់អ្នក ដែលអាចផ្លាស់ប្តូរជីវិតរបស់អ្នក។</w:t>
      </w:r>
    </w:p>
    <w:p w14:paraId="47D3B380" w14:textId="77777777" w:rsidR="00F90BDC" w:rsidRDefault="00F90BDC"/>
    <w:p w14:paraId="1F9A042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យ៉ូហាន 1 3:18 «កូន​តូចៗ​អើយ កុំ​ឲ្យ​យើង​ស្រឡាញ់​ដោយ​ពាក្យ​សម្ដី ឬ​ដោយ​អណ្ដាត​ឡើយ គឺ​ដោយ​ការ​ប្រព្រឹត្ត និង​តាម​សេចក្ដី​ពិត»។</w:t>
      </w:r>
    </w:p>
    <w:p w14:paraId="729F018B" w14:textId="77777777" w:rsidR="00F90BDC" w:rsidRDefault="00F90BDC"/>
    <w:p w14:paraId="590B3179" w14:textId="77777777" w:rsidR="00F90BDC" w:rsidRDefault="00F90BDC">
      <w:r xmlns:w="http://schemas.openxmlformats.org/wordprocessingml/2006/main">
        <w:t xml:space="preserve">2. យ៉ាកុប 1:19-20 «ដូច្នេះ បងប្អូន​ជា​ទី​ស្រឡាញ់​របស់​ខ្ញុំ​អើយ ចូរ​ឲ្យ​មនុស្ស​គ្រប់​រូប​ឆាប់​ស្ដាប់ យឺត​ក្នុង​ការ​និយាយ យឺត​នឹង​កំហឹង ដ្បិត​សេចក្ដី​ក្រោធ​របស់​មនុស្ស​មិន​បាន​បង្កើត​សេចក្ដី​សុចរិត​នៃ​ព្រះ​ឡើយ»។</w:t>
      </w:r>
    </w:p>
    <w:p w14:paraId="1D75D217" w14:textId="77777777" w:rsidR="00F90BDC" w:rsidRDefault="00F90BDC"/>
    <w:p w14:paraId="4C097BBF" w14:textId="77777777" w:rsidR="00F90BDC" w:rsidRDefault="00F90BDC">
      <w:r xmlns:w="http://schemas.openxmlformats.org/wordprocessingml/2006/main">
        <w:t xml:space="preserve">លូកា 7:41 មាន​ម្ចាស់​បំណុល​មួយ​រូប ដែល​មាន​កូន​បំណុល​ពីរ​នាក់ គឺ​ម្នាក់​ជំពាក់​ប្រាំ​រយ​ផេន និង​ម្នាក់​ទៀត​ហាសិប។</w:t>
      </w:r>
    </w:p>
    <w:p w14:paraId="22DD1B7D" w14:textId="77777777" w:rsidR="00F90BDC" w:rsidRDefault="00F90BDC"/>
    <w:p w14:paraId="177460BB" w14:textId="77777777" w:rsidR="00F90BDC" w:rsidRDefault="00F90BDC">
      <w:r xmlns:w="http://schemas.openxmlformats.org/wordprocessingml/2006/main">
        <w:t xml:space="preserve">រឿង​ប្រៀបប្រដូច​របស់​កូន​បំណុល​ទាំង​ពីរ​បញ្ជាក់​ពី​សារៈសំខាន់​នៃ​ការ​អភ័យទោស។</w:t>
      </w:r>
    </w:p>
    <w:p w14:paraId="66AFA300" w14:textId="77777777" w:rsidR="00F90BDC" w:rsidRDefault="00F90BDC"/>
    <w:p w14:paraId="7B0D1242" w14:textId="77777777" w:rsidR="00F90BDC" w:rsidRDefault="00F90BDC">
      <w:r xmlns:w="http://schemas.openxmlformats.org/wordprocessingml/2006/main">
        <w:t xml:space="preserve">១៖ ការអត់ទោសរបស់ព្រះគឺធំជាងយើងគ្មានទីបញ្ចប់ ហើយយើងគួរតែឆាប់អភ័យទោសដល់អ្នកដែលបានធ្វើបាបយើង។</w:t>
      </w:r>
    </w:p>
    <w:p w14:paraId="3F827752" w14:textId="77777777" w:rsidR="00F90BDC" w:rsidRDefault="00F90BDC"/>
    <w:p w14:paraId="0B285CAF" w14:textId="77777777" w:rsidR="00F90BDC" w:rsidRDefault="00F90BDC">
      <w:r xmlns:w="http://schemas.openxmlformats.org/wordprocessingml/2006/main">
        <w:t xml:space="preserve">២៖ យើង​មិន​គួរ​វិនិច្ឆ័យ​អ្នក​ដទៃ​ខ្លាំង​ពេក​ទេ ព្រោះ​យើង​ទាំង​អស់​គ្នា​មាន​បាប​កម្ម​រៀង​ខ្លួន​ដែល​ត្រូវ​ទទួល។</w:t>
      </w:r>
    </w:p>
    <w:p w14:paraId="26785B86" w14:textId="77777777" w:rsidR="00F90BDC" w:rsidRDefault="00F90BDC"/>
    <w:p w14:paraId="725BF520" w14:textId="77777777" w:rsidR="00F90BDC" w:rsidRDefault="00F90BDC">
      <w:r xmlns:w="http://schemas.openxmlformats.org/wordprocessingml/2006/main">
        <w:t xml:space="preserve">១៖ ម៉ាថាយ ៦:១៤-១៥ - «ដ្បិត​បើ​អ្នក​អត់​ទោស​ឲ្យ​អ្នក​ឯ​ទៀត ពេល​ដែល​ពួក​គេ​ប្រព្រឹត្ត​អំពើ​បាប​ទាស់​នឹង​អ្នក នោះ​បិតា​របស់​អ្នក​ដែល​គង់​នៅ​ស្ថានសួគ៌​ក៏​នឹង​អត់​ទោស​ឲ្យ​អ្នក​ដែរ។ ប៉ុន្តែ បើ​អ្នក​មិន​អត់ទោស​ឲ្យ​អ្នក​ឯ​ទៀត​ពី​អំពើ​បាប​របស់​ខ្លួន​ទេ ព្រះបិតា​របស់​អ្នក​នឹង​មិន​អត់ទោស​ឲ្យ​អ្នក​រាល់​គ្នា​ឡើយ»។</w:t>
      </w:r>
    </w:p>
    <w:p w14:paraId="4CD7B779" w14:textId="77777777" w:rsidR="00F90BDC" w:rsidRDefault="00F90BDC"/>
    <w:p w14:paraId="0AA677B3" w14:textId="77777777" w:rsidR="00F90BDC" w:rsidRDefault="00F90BDC">
      <w:r xmlns:w="http://schemas.openxmlformats.org/wordprocessingml/2006/main">
        <w:t xml:space="preserve">២៖ អេភេសូរ ៤:៣២ - «ត្រូវ​មាន​ចិត្ត​សប្បុរស និង​អាណិត​អាសូរ​ដល់​គ្នា​ទៅ​វិញ​ទៅ​មក ហើយ​អត់​ទោស​គ្នា​ទៅ​វិញ​ទៅ​មក ដូច​ក្នុង​ព្រះ​គ្រីស្ទ​ដែល​ជា​ព្រះ​បាន​អត់​ទោស​ឲ្យ​អ្នក​រាល់​គ្នា»។</w:t>
      </w:r>
    </w:p>
    <w:p w14:paraId="2F4AC03B" w14:textId="77777777" w:rsidR="00F90BDC" w:rsidRDefault="00F90BDC"/>
    <w:p w14:paraId="61BD65BB" w14:textId="77777777" w:rsidR="00F90BDC" w:rsidRDefault="00F90BDC">
      <w:r xmlns:w="http://schemas.openxmlformats.org/wordprocessingml/2006/main">
        <w:t xml:space="preserve">លូកា 7:42 ហើយ​កាល​គេ​គ្មាន​អ្វី​ត្រូវ​សង នោះ​ទ្រង់​ក៏​អត់​ទោស​ឲ្យ​ពួក​គេ​ទាំង​ពីរ​យ៉ាង​ស្មោះ​ត្រង់។ ប្រាប់​ខ្ញុំ​ចុះ តើ​ក្នុង​ចំណោម​ពួក​គេ​មួយ​ណា​នឹង​ស្រឡាញ់​គាត់​បំផុត?</w:t>
      </w:r>
    </w:p>
    <w:p w14:paraId="39F4B005" w14:textId="77777777" w:rsidR="00F90BDC" w:rsidRDefault="00F90BDC"/>
    <w:p w14:paraId="7B1177AB" w14:textId="77777777" w:rsidR="00F90BDC" w:rsidRDefault="00F90BDC">
      <w:r xmlns:w="http://schemas.openxmlformats.org/wordprocessingml/2006/main">
        <w:t xml:space="preserve">ព្រះ​យេស៊ូវ​បាន​មាន​បន្ទូល​ប្រាប់​រឿង​ប្រៀបប្រដូច​មួយ​អំពី​កូន​បំណុល​ពីរ​នាក់​ដែល​បាន​រួច​ផុត​ពី​បំណុល ដោយ​សួរ​ថា​អ្នក​ណា​នឹង​ស្រឡាញ់​ទ្រង់​បំផុត​ក្នុង​ការ​ឆ្លើយ​តប។</w:t>
      </w:r>
    </w:p>
    <w:p w14:paraId="6828E2BD" w14:textId="77777777" w:rsidR="00F90BDC" w:rsidRDefault="00F90BDC"/>
    <w:p w14:paraId="038F642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សេចក្តីស្រឡាញ់ដោយគ្មានលក្ខខណ្ឌនៃព្រះគ្រីស្ទ</w:t>
      </w:r>
    </w:p>
    <w:p w14:paraId="2F02BAF6" w14:textId="77777777" w:rsidR="00F90BDC" w:rsidRDefault="00F90BDC"/>
    <w:p w14:paraId="16CB3414" w14:textId="77777777" w:rsidR="00F90BDC" w:rsidRDefault="00F90BDC">
      <w:r xmlns:w="http://schemas.openxmlformats.org/wordprocessingml/2006/main">
        <w:t xml:space="preserve">2. ការដឹងគុណក្នុងការឆ្លើយតបចំពោះការអភ័យទោស</w:t>
      </w:r>
    </w:p>
    <w:p w14:paraId="0C99AC66" w14:textId="77777777" w:rsidR="00F90BDC" w:rsidRDefault="00F90BDC"/>
    <w:p w14:paraId="7E778351" w14:textId="77777777" w:rsidR="00F90BDC" w:rsidRDefault="00F90BDC">
      <w:r xmlns:w="http://schemas.openxmlformats.org/wordprocessingml/2006/main">
        <w:t xml:space="preserve">1. អេភេសូរ 2:4-5 - ប៉ុន្តែព្រះជាម្ចាស់ ទ្រង់មានព្រះហឫទ័យមេត្ដាករុណា ដោយសារសេចក្តីស្រឡាញ់ដ៏មហិមារបស់ទ្រង់ ដែលទ្រង់ស្រឡាញ់យើង សូម្បីតែនៅពេលដែលយើងបានស្លាប់នៅក្នុងអំពើបាបរបស់យើង ទ្រង់បានធ្វើឱ្យយើងមានជីវិតរួមគ្នាជាមួយនឹងព្រះគ្រីស្ទ។</w:t>
      </w:r>
    </w:p>
    <w:p w14:paraId="49F5B874" w14:textId="77777777" w:rsidR="00F90BDC" w:rsidRDefault="00F90BDC"/>
    <w:p w14:paraId="72B2280F" w14:textId="77777777" w:rsidR="00F90BDC" w:rsidRDefault="00F90BDC">
      <w:r xmlns:w="http://schemas.openxmlformats.org/wordprocessingml/2006/main">
        <w:t xml:space="preserve">2. ទំនុកតម្កើង 103:11-12 - ដ្បិត​ស្ថានសួគ៌​នៅ​ពី​លើ​ផែនដី​យ៉ាង​ណា នោះ​សេចក្ដី​សប្បុរស​របស់​ទ្រង់​ចំពោះ​អស់​អ្នក​ដែល​កោត​ខ្លាច​ទ្រង់​យ៉ាង​ខ្លាំង។ រហូត​មក​ដល់​ពេល​នេះ ទិស​ខាង​កើត​មក​ពី​ទិស​ខាង​លិច ព្រះអង្គ​បាន​ដក​អំពើ​រំលង​របស់​យើង​ចេញ​ពី​យើង​ហើយ។</w:t>
      </w:r>
    </w:p>
    <w:p w14:paraId="37B7B332" w14:textId="77777777" w:rsidR="00F90BDC" w:rsidRDefault="00F90BDC"/>
    <w:p w14:paraId="1D6266CC" w14:textId="77777777" w:rsidR="00F90BDC" w:rsidRDefault="00F90BDC">
      <w:r xmlns:w="http://schemas.openxmlformats.org/wordprocessingml/2006/main">
        <w:t xml:space="preserve">លូកា 7:43 ស៊ីម៉ូន​ឆ្លើយ​ថា៖ «ខ្ញុំ​ស្មាន​ថា​គាត់​ជា​អ្នក​ដែល​គាត់​បាន​អត់​ទោស​ច្រើន​ជាង​គេ។ លោក​មាន​ប្រសាសន៍​ទៅ​គាត់​ថា៖ «អ្នក​បាន​វិនិច្ឆ័យ​ត្រឹមត្រូវ»។</w:t>
      </w:r>
    </w:p>
    <w:p w14:paraId="630E6D95" w14:textId="77777777" w:rsidR="00F90BDC" w:rsidRDefault="00F90BDC"/>
    <w:p w14:paraId="3B8EE64A" w14:textId="77777777" w:rsidR="00F90BDC" w:rsidRDefault="00F90BDC">
      <w:r xmlns:w="http://schemas.openxmlformats.org/wordprocessingml/2006/main">
        <w:t xml:space="preserve">ស៊ីម៉ូន​បាន​ទាយ​យ៉ាង​ត្រឹម​ត្រូវ​ថា ព្រះយេស៊ូវ​បាន​អត់​ទោស​ឲ្យ​កូន​បំណុល​ធំ​ជាង​ពីរ​នាក់ ។</w:t>
      </w:r>
    </w:p>
    <w:p w14:paraId="742573B4" w14:textId="77777777" w:rsidR="00F90BDC" w:rsidRDefault="00F90BDC"/>
    <w:p w14:paraId="5BD4C3E3" w14:textId="77777777" w:rsidR="00F90BDC" w:rsidRDefault="00F90BDC">
      <w:r xmlns:w="http://schemas.openxmlformats.org/wordprocessingml/2006/main">
        <w:t xml:space="preserve">1. សេចក្តីមេត្តាករុណារបស់ព្រះយេស៊ូវ - ឆន្ទៈរបស់ព្រះយេស៊ូវក្នុងការអត់ទោសបាបរបស់យើង ទោះបីជាយើងមិនសមនឹងទទួលបានវាក៏ដោយ។</w:t>
      </w:r>
    </w:p>
    <w:p w14:paraId="0C6BD347" w14:textId="77777777" w:rsidR="00F90BDC" w:rsidRDefault="00F90BDC"/>
    <w:p w14:paraId="1F950F48" w14:textId="77777777" w:rsidR="00F90BDC" w:rsidRDefault="00F90BDC">
      <w:r xmlns:w="http://schemas.openxmlformats.org/wordprocessingml/2006/main">
        <w:t xml:space="preserve">2. ការជំនុំជំរះរបស់ព្រះយេស៊ូ - របៀបដែលយើងគួរព្យាយាមធ្វើការសម្រេចចិត្តត្រឹមត្រូវស្របតាមឆន្ទៈរបស់ព្រះ។</w:t>
      </w:r>
    </w:p>
    <w:p w14:paraId="3477F162" w14:textId="77777777" w:rsidR="00F90BDC" w:rsidRDefault="00F90BDC"/>
    <w:p w14:paraId="7874073A" w14:textId="77777777" w:rsidR="00F90BDC" w:rsidRDefault="00F90BDC">
      <w:r xmlns:w="http://schemas.openxmlformats.org/wordprocessingml/2006/main">
        <w:t xml:space="preserve">1. រ៉ូម 5:8 - ប៉ុន្តែព្រះជាម្ចាស់បង្ហាញសេចក្តីស្រឡាញ់របស់ទ្រង់ចំពោះយើង ដោយថា កាលយើងនៅមានបាបនៅឡើយ ព្រះគ្រីស្ទបានសុគតជំនួសយើង។</w:t>
      </w:r>
    </w:p>
    <w:p w14:paraId="164638FB" w14:textId="77777777" w:rsidR="00F90BDC" w:rsidRDefault="00F90BDC"/>
    <w:p w14:paraId="1F04A0DE" w14:textId="77777777" w:rsidR="00F90BDC" w:rsidRDefault="00F90BDC">
      <w:r xmlns:w="http://schemas.openxmlformats.org/wordprocessingml/2006/main">
        <w:t xml:space="preserve">2. អេភេសូរ 2:8-9 - ដោយសារព្រះគុណអ្នកបានសង្រ្គោះដោយសារជំនឿ។ ហើយនេះមិនមែនជាការធ្វើផ្ទាល់ខ្លួនរបស់អ្នកទេ។ នេះ​ជា​អំណោយ​ទាន​របស់​ព្រះ មិន​មែន​ជា​លទ្ធផល​នៃ​ការ​ប្រព្រឹត្ត​ឡើយ ដើម្បី​កុំ​ឲ្យ​អ្នក​ណា​អួត​ខ្លួន។</w:t>
      </w:r>
    </w:p>
    <w:p w14:paraId="0F9C3A85" w14:textId="77777777" w:rsidR="00F90BDC" w:rsidRDefault="00F90BDC"/>
    <w:p w14:paraId="777DB9EF" w14:textId="77777777" w:rsidR="00F90BDC" w:rsidRDefault="00F90BDC">
      <w:r xmlns:w="http://schemas.openxmlformats.org/wordprocessingml/2006/main">
        <w:t xml:space="preserve">លូកា 7:44 លោក​បែរ​ទៅ​រក​ស្ត្រី​នោះ ហើយ​មាន​ប្រសាសន៍​ទៅ​កាន់​ស៊ីម៉ូន​ថា៖ «តើ​អ្នក​ឃើញ​ស្ត្រី​នេះ​ទេ? ទូលបង្គំ​ចូល​ទៅ​ក្នុង​ផ្ទះ​របស់​ព្រះអង្គ ព្រះអង្គ​មិន​បាន​ប្រទាន​ទឹក​សម្រាប់​ជើង​ទូលបង្គំ​ឡើយ ប៉ុន្តែ នាង​បាន​លាង​ជើង​ទូលបង្គំ​ដោយ​ទឹក​ភ្នែក ហើយ​ជូត​សក់​របស់​ព្រះអង្គ។</w:t>
      </w:r>
    </w:p>
    <w:p w14:paraId="2D52F9D1" w14:textId="77777777" w:rsidR="00F90BDC" w:rsidRDefault="00F90BDC"/>
    <w:p w14:paraId="6346814B" w14:textId="77777777" w:rsidR="00F90BDC" w:rsidRDefault="00F90BDC">
      <w:r xmlns:w="http://schemas.openxmlformats.org/wordprocessingml/2006/main">
        <w:t xml:space="preserve">ព្រះ​យេស៊ូ​បង្ហាញ​យើង​ពី​សារៈសំខាន់​នៃ​ការ​បង្ហាញ​ការ​រាក់ទាក់ និង​ចិត្ត​មេត្តា។</w:t>
      </w:r>
    </w:p>
    <w:p w14:paraId="22DB0732" w14:textId="77777777" w:rsidR="00F90BDC" w:rsidRDefault="00F90BDC"/>
    <w:p w14:paraId="47AFC0B0" w14:textId="77777777" w:rsidR="00F90BDC" w:rsidRDefault="00F90BDC">
      <w:r xmlns:w="http://schemas.openxmlformats.org/wordprocessingml/2006/main">
        <w:t xml:space="preserve">1. «ការ​រស់​នៅ​ដោយ​សេចក្ដី​មេត្ដាករុណា៖ គំរូ​នៃ​ការ​ទទួល​ស្វាគមន៍​របស់​លោក​យេស៊ូ»</w:t>
      </w:r>
    </w:p>
    <w:p w14:paraId="3C7FEA44" w14:textId="77777777" w:rsidR="00F90BDC" w:rsidRDefault="00F90BDC"/>
    <w:p w14:paraId="124B13BD" w14:textId="77777777" w:rsidR="00F90BDC" w:rsidRDefault="00F90BDC">
      <w:r xmlns:w="http://schemas.openxmlformats.org/wordprocessingml/2006/main">
        <w:t xml:space="preserve">2. "អំណាចនៃសេចក្តីមេត្តាករុណា: របៀបដែលព្រះយេស៊ូវបានផ្លាស់ប្តូរចិត្តរបស់ស៊ីម៉ូន"</w:t>
      </w:r>
    </w:p>
    <w:p w14:paraId="6540F5C0" w14:textId="77777777" w:rsidR="00F90BDC" w:rsidRDefault="00F90BDC"/>
    <w:p w14:paraId="0820BA85" w14:textId="77777777" w:rsidR="00F90BDC" w:rsidRDefault="00F90BDC">
      <w:r xmlns:w="http://schemas.openxmlformats.org/wordprocessingml/2006/main">
        <w:t xml:space="preserve">1. អេភេសូរ 4:32 - "ត្រូវ​មាន​ចិត្ត​សប្បុរស​ចំពោះ​គ្នា​ទៅ​វិញ​ទៅ​មក, ចិត្ត​ទន់ភ្លន់, អត់​ទោស​ឱ្យ​គ្នា​ទៅ​វិញ​ទៅ​មក​ដូច​ជា​ព្រះ​នៅ​ក្នុង​ព្រះ​គ្រិស្ដ​បាន​អត់​ទោស​ឱ្យ​អ្នក"។</w:t>
      </w:r>
    </w:p>
    <w:p w14:paraId="6AA025C7" w14:textId="77777777" w:rsidR="00F90BDC" w:rsidRDefault="00F90BDC"/>
    <w:p w14:paraId="1CD63C9B" w14:textId="77777777" w:rsidR="00F90BDC" w:rsidRDefault="00F90BDC">
      <w:r xmlns:w="http://schemas.openxmlformats.org/wordprocessingml/2006/main">
        <w:t xml:space="preserve">2. យ៉ាកុប 2:13 - «ដ្បិត​ការ​ជំនុំ​ជម្រះ​គឺ​គ្មាន​សេចក្ដី​មេត្តា​ករុណា​ដល់​អ្នក​ណា​ដែល​មិន​បាន​បង្ហាញ​សេចក្ដី​មេត្តា​ករុណា សេចក្ដី​មេត្តា​ករុណា​ឈ្នះ​លើ​ការ​ជំនុំ​ជម្រះ»។</w:t>
      </w:r>
    </w:p>
    <w:p w14:paraId="61DFBCB4" w14:textId="77777777" w:rsidR="00F90BDC" w:rsidRDefault="00F90BDC"/>
    <w:p w14:paraId="5F5740A5" w14:textId="77777777" w:rsidR="00F90BDC" w:rsidRDefault="00F90BDC">
      <w:r xmlns:w="http://schemas.openxmlformats.org/wordprocessingml/2006/main">
        <w:t xml:space="preserve">លូកា 7:45 ព្រះអង្គ​មិន​បាន​ថើប​ទូលបង្គំ​ឡើយ ប៉ុន្តែ​ស្ត្រី​ម្នាក់​នេះ តាំង​ពី​ពេល​ខ្ញុំ​ចូល​មក ព្រះអង្គ​មិន​ឈប់​ថើប​ជើង​ខ្ញុំ​ឡើយ។</w:t>
      </w:r>
    </w:p>
    <w:p w14:paraId="3157F26D" w14:textId="77777777" w:rsidR="00F90BDC" w:rsidRDefault="00F90BDC"/>
    <w:p w14:paraId="15FC1C70" w14:textId="77777777" w:rsidR="00F90BDC" w:rsidRDefault="00F90BDC">
      <w:r xmlns:w="http://schemas.openxmlformats.org/wordprocessingml/2006/main">
        <w:t xml:space="preserve">វគ្គនេះនិយាយអំពីព្រះយេស៊ូវដែលបង្ហាញសេចក្តីមេត្តាករុណា និងព្រះគុណចំពោះស្ត្រីដែលមានបាប ខណៈដែលទ្រង់មិនត្រូវបានស្វាគមន៍ដោយការគោរពដូចគ្នា។</w:t>
      </w:r>
    </w:p>
    <w:p w14:paraId="03DBAA31" w14:textId="77777777" w:rsidR="00F90BDC" w:rsidRDefault="00F90BDC"/>
    <w:p w14:paraId="1D1CC171" w14:textId="77777777" w:rsidR="00F90BDC" w:rsidRDefault="00F90BDC">
      <w:r xmlns:w="http://schemas.openxmlformats.org/wordprocessingml/2006/main">
        <w:t xml:space="preserve">1. Meriting Mercy: ព្រះយេស៊ូវបង្រៀនយើងឱ្យស្វាគមន៍មនុស្សគ្រប់គ្នាដោយក្ដីស្រឡាញ់</w:t>
      </w:r>
    </w:p>
    <w:p w14:paraId="7335C2E5" w14:textId="77777777" w:rsidR="00F90BDC" w:rsidRDefault="00F90BDC"/>
    <w:p w14:paraId="7082C9E4" w14:textId="77777777" w:rsidR="00F90BDC" w:rsidRDefault="00F90BDC">
      <w:r xmlns:w="http://schemas.openxmlformats.org/wordprocessingml/2006/main">
        <w:t xml:space="preserve">2. ការទទួលយកព្រះគុណ៖ របៀបទទួលការអភ័យទោស និងក្តីមេត្តា</w:t>
      </w:r>
    </w:p>
    <w:p w14:paraId="64883606" w14:textId="77777777" w:rsidR="00F90BDC" w:rsidRDefault="00F90BDC"/>
    <w:p w14:paraId="588D6A4E" w14:textId="77777777" w:rsidR="00F90BDC" w:rsidRDefault="00F90BDC">
      <w:r xmlns:w="http://schemas.openxmlformats.org/wordprocessingml/2006/main">
        <w:t xml:space="preserve">1. អេភេសូរ 4:32 - ហើយ​ត្រូវ​មាន​ចិត្ត​សប្បុរស និង​មេត្តា​ចំពោះ​គ្នា​ទៅ​វិញ​ទៅ​មក ដោយ​អត់​ទោស​ឲ្យ​គ្នា​ទៅ​វិញ​ទៅ​មក ដូច​ជា​ព្រះ​បាន​អត់​ទោស​ឲ្យ​អ្នក​ក្នុង​ព្រះ​គ្រីស្ទ​ដែរ។</w:t>
      </w:r>
    </w:p>
    <w:p w14:paraId="44342247" w14:textId="77777777" w:rsidR="00F90BDC" w:rsidRDefault="00F90BDC"/>
    <w:p w14:paraId="1F13E5DF" w14:textId="77777777" w:rsidR="00F90BDC" w:rsidRDefault="00F90BDC">
      <w:r xmlns:w="http://schemas.openxmlformats.org/wordprocessingml/2006/main">
        <w:t xml:space="preserve">2. សុភាសិត 31:8-9 - និយាយសម្រាប់អ្នកដែលមិនអាចនិយាយដោយខ្លួនឯង សម្រាប់សិទ្ធិរបស់អ្នកទុរគត </w:t>
      </w:r>
      <w:r xmlns:w="http://schemas.openxmlformats.org/wordprocessingml/2006/main">
        <w:lastRenderedPageBreak xmlns:w="http://schemas.openxmlformats.org/wordprocessingml/2006/main"/>
      </w:r>
      <w:r xmlns:w="http://schemas.openxmlformats.org/wordprocessingml/2006/main">
        <w:t xml:space="preserve">។ និយាយនិងវិនិច្ឆ័យដោយយុត្តិធម៌; ការពារសិទ្ធិជនក្រីក្រ និងអ្នកខ្វះខាត។</w:t>
      </w:r>
    </w:p>
    <w:p w14:paraId="59665AF3" w14:textId="77777777" w:rsidR="00F90BDC" w:rsidRDefault="00F90BDC"/>
    <w:p w14:paraId="46BC0C4C" w14:textId="77777777" w:rsidR="00F90BDC" w:rsidRDefault="00F90BDC">
      <w:r xmlns:w="http://schemas.openxmlformats.org/wordprocessingml/2006/main">
        <w:t xml:space="preserve">លូកា 7:46 អ្នក​មិន​បាន​លាប​ប្រេង​លើ​ក្បាល​ខ្ញុំ​ទេ ប៉ុន្តែ​ស្ត្រី​នេះ​បាន​លាប​ប្រេង​លាប​ជើង​ខ្ញុំ។</w:t>
      </w:r>
    </w:p>
    <w:p w14:paraId="3730884A" w14:textId="77777777" w:rsidR="00F90BDC" w:rsidRDefault="00F90BDC"/>
    <w:p w14:paraId="5BE96010" w14:textId="77777777" w:rsidR="00F90BDC" w:rsidRDefault="00F90BDC">
      <w:r xmlns:w="http://schemas.openxmlformats.org/wordprocessingml/2006/main">
        <w:t xml:space="preserve">វគ្គ​នេះ​និយាយ​អំពី​ទង្វើ​របស់​ស្ត្រី​ម្នាក់​ដែល​ចាក់​ប្រេង​លាប​ជើង​របស់​លោក​យេស៊ូ។</w:t>
      </w:r>
    </w:p>
    <w:p w14:paraId="23173635" w14:textId="77777777" w:rsidR="00F90BDC" w:rsidRDefault="00F90BDC"/>
    <w:p w14:paraId="4C87546A" w14:textId="77777777" w:rsidR="00F90BDC" w:rsidRDefault="00F90BDC">
      <w:r xmlns:w="http://schemas.openxmlformats.org/wordprocessingml/2006/main">
        <w:t xml:space="preserve">១៖ ព្រះយេស៊ូវ​បង្រៀន​យើង​ថា អំពើ​សប្បុរស និង​សេចក្តី​ស្រឡាញ់​មិន​គិត​ពី​ប្រយោជន៍​ផ្ទាល់ខ្លួន គឺ​សំខាន់​ជាង​ប្រពៃណី ឬ​ពិធី​សាសនា។</w:t>
      </w:r>
    </w:p>
    <w:p w14:paraId="7EBE3315" w14:textId="77777777" w:rsidR="00F90BDC" w:rsidRDefault="00F90BDC"/>
    <w:p w14:paraId="61BA9EE5" w14:textId="77777777" w:rsidR="00F90BDC" w:rsidRDefault="00F90BDC">
      <w:r xmlns:w="http://schemas.openxmlformats.org/wordprocessingml/2006/main">
        <w:t xml:space="preserve">២៖ ព្រះយេស៊ូវ​បង្ហាញ​យើង​ថា វា​មិន​មែន​ជា​អ្វី​ដែល​យើង​ធ្វើ​ទេ ប៉ុន្តែ​ចិត្ត​ដែល​យើង​ធ្វើ​នោះ​សំខាន់។</w:t>
      </w:r>
    </w:p>
    <w:p w14:paraId="4F6E912E" w14:textId="77777777" w:rsidR="00F90BDC" w:rsidRDefault="00F90BDC"/>
    <w:p w14:paraId="5FC47151" w14:textId="77777777" w:rsidR="00F90BDC" w:rsidRDefault="00F90BDC">
      <w:r xmlns:w="http://schemas.openxmlformats.org/wordprocessingml/2006/main">
        <w:t xml:space="preserve">១ យ៉ូហាន ១៣:៣៤-៣៥ «ខ្ញុំ​ឲ្យ​បញ្ញត្តិ​ថ្មី​មួយ​ដល់​អ្នក​រាល់​គ្នា​ថា ចូរ​ស្រឡាញ់​គ្នា​ទៅ​វិញ​ទៅ​មក ដូច​ជា​ខ្ញុំ​បាន​ស្រឡាញ់​អ្នក​រាល់​គ្នា​ដែរ គឺ​ឲ្យ​អ្នក​រាល់​គ្នា​ស្រឡាញ់​គ្នា​ទៅ​វិញ​ទៅ​មក ដោយ​ការ​នេះ​មនុស្ស​ទាំង​អស់​នឹង​ដឹង​ថា អ្នក​រាល់​គ្នា​ជា​សិស្ស​របស់​ខ្ញុំ អ្នក​រាល់​គ្នា​មាន​សេចក្ដី​ស្រឡាញ់​ចំពោះ​គ្នា»។</w:t>
      </w:r>
    </w:p>
    <w:p w14:paraId="0E3C27F1" w14:textId="77777777" w:rsidR="00F90BDC" w:rsidRDefault="00F90BDC"/>
    <w:p w14:paraId="34D4F12A" w14:textId="77777777" w:rsidR="00F90BDC" w:rsidRDefault="00F90BDC">
      <w:r xmlns:w="http://schemas.openxmlformats.org/wordprocessingml/2006/main">
        <w:t xml:space="preserve">២:១ យ៉ូហាន ៤:៧-៨, «បពិត្រ​អើយ ចូរ​យើង​ស្រឡាញ់​គ្នា​ទៅ​វិញ​ទៅ​មក ដ្បិត​សេចក្ដី​ស្រឡាញ់​កើត​មក​ពី​ព្រះ ហើយ​អស់​អ្នក​ណា​ដែល​ស្រឡាញ់​កើត​មក​ពី​ព្រះ ហើយ​ស្គាល់​ព្រះ អ្នក​ណា​ដែល​មិន​ស្រឡាញ់​មិន​ស្គាល់​ព្រះ​ឡើយ ដ្បិត​ព្រះ​ជា​ម្ចាស់។ ស្រឡាញ់។"</w:t>
      </w:r>
    </w:p>
    <w:p w14:paraId="68349CF7" w14:textId="77777777" w:rsidR="00F90BDC" w:rsidRDefault="00F90BDC"/>
    <w:p w14:paraId="45769F39" w14:textId="77777777" w:rsidR="00F90BDC" w:rsidRDefault="00F90BDC">
      <w:r xmlns:w="http://schemas.openxmlformats.org/wordprocessingml/2006/main">
        <w:t xml:space="preserve">លូកា 7:47 ហេតុ​នេះ​ហើយ​បាន​ជា​ខ្ញុំ​ប្រាប់​អ្នក​ថា អំពើ​បាប​របស់​នាង​ដែល​មាន​ច្រើន​បាន​រួច​ខ្លួន​ហើយ។ ដ្បិត​នាង​ស្រឡាញ់​ខ្លាំង​ណាស់ ប៉ុន្តែ​ចំពោះ​អ្នក​ណា​ដែល​មាន​ការ​អត់​ទោស​តិច នោះ​ក៏​ស្រឡាញ់​តិច​ដែរ។</w:t>
      </w:r>
    </w:p>
    <w:p w14:paraId="72C73255" w14:textId="77777777" w:rsidR="00F90BDC" w:rsidRDefault="00F90BDC"/>
    <w:p w14:paraId="5EE2E4E8" w14:textId="77777777" w:rsidR="00F90BDC" w:rsidRDefault="00F90BDC">
      <w:r xmlns:w="http://schemas.openxmlformats.org/wordprocessingml/2006/main">
        <w:t xml:space="preserve">វគ្គនេះសង្កត់ធ្ងន់ថានៅពេលដែលនរណាម្នាក់ត្រូវបានអភ័យទោសឱ្យច្រើន ពួកគេនឹងស្រឡាញ់ច្រើន; ផ្ទុយ​ទៅ​វិញ នៅ​ពេល​មាន​នរណា​ម្នាក់​អត់​ទោស​ឲ្យ​តិច​តួច នោះ​គេ​នឹង​ស្រឡាញ់​តិច​តួច។</w:t>
      </w:r>
    </w:p>
    <w:p w14:paraId="41748634" w14:textId="77777777" w:rsidR="00F90BDC" w:rsidRDefault="00F90BDC"/>
    <w:p w14:paraId="2E4D3E47" w14:textId="77777777" w:rsidR="00F90BDC" w:rsidRDefault="00F90BDC">
      <w:r xmlns:w="http://schemas.openxmlformats.org/wordprocessingml/2006/main">
        <w:t xml:space="preserve">1. ការអភ័យទោសកាន់តែធំ សេចក្ដីស្រឡាញ់របស់យើងកាន់តែធំ</w:t>
      </w:r>
    </w:p>
    <w:p w14:paraId="645AE4E9" w14:textId="77777777" w:rsidR="00F90BDC" w:rsidRDefault="00F90BDC"/>
    <w:p w14:paraId="0E0CA48D" w14:textId="77777777" w:rsidR="00F90BDC" w:rsidRDefault="00F90BDC">
      <w:r xmlns:w="http://schemas.openxmlformats.org/wordprocessingml/2006/main">
        <w:t xml:space="preserve">2. អំណាចនៃសេចក្តីស្រឡាញ់តាមរយៈការអភ័យទោស</w:t>
      </w:r>
    </w:p>
    <w:p w14:paraId="161169E6" w14:textId="77777777" w:rsidR="00F90BDC" w:rsidRDefault="00F90BDC"/>
    <w:p w14:paraId="35186AA2" w14:textId="77777777" w:rsidR="00F90BDC" w:rsidRDefault="00F90BDC">
      <w:r xmlns:w="http://schemas.openxmlformats.org/wordprocessingml/2006/main">
        <w:t xml:space="preserve">1. យ៉ូហាន 1 4:19 - យើង​ស្រឡាញ់​ដោយ​សារ​ទ្រង់​បាន​ស្រឡាញ់​យើង​ជា​មុន​។</w:t>
      </w:r>
    </w:p>
    <w:p w14:paraId="04BF86AC" w14:textId="77777777" w:rsidR="00F90BDC" w:rsidRDefault="00F90BDC"/>
    <w:p w14:paraId="429E2257" w14:textId="77777777" w:rsidR="00F90BDC" w:rsidRDefault="00F90BDC">
      <w:r xmlns:w="http://schemas.openxmlformats.org/wordprocessingml/2006/main">
        <w:t xml:space="preserve">2. អេភេសូរ 4:32 - ចូរ​មាន​ចិត្ត​សប្បុរស​ចំពោះ​គ្នា​ទៅ​វិញ​ទៅ​មក ដោយ​ចិត្ត​ស្លូតបូត ដោយ​អត់​ទោស​ឲ្យ​គ្នា​ទៅ​វិញ​ទៅ​មក ដូច​ជា​ព្រះ​បាន​អត់​ទោស​ឲ្យ​អ្នក​ដោយ​សារ​ព្រះ​គ្រីស្ទ។</w:t>
      </w:r>
    </w:p>
    <w:p w14:paraId="479843BD" w14:textId="77777777" w:rsidR="00F90BDC" w:rsidRDefault="00F90BDC"/>
    <w:p w14:paraId="376B8539" w14:textId="77777777" w:rsidR="00F90BDC" w:rsidRDefault="00F90BDC">
      <w:r xmlns:w="http://schemas.openxmlformats.org/wordprocessingml/2006/main">
        <w:t xml:space="preserve">លូកា 7:48 ព្រះអង្គ​មាន​ព្រះបន្ទូល​ទៅ​នាង​ថា៖ «បាប​របស់​អ្នក​បាន​រួច​ពី​បាប​ហើយ។</w:t>
      </w:r>
    </w:p>
    <w:p w14:paraId="32E2B433" w14:textId="77777777" w:rsidR="00F90BDC" w:rsidRDefault="00F90BDC"/>
    <w:p w14:paraId="3E27CFDC" w14:textId="77777777" w:rsidR="00F90BDC" w:rsidRDefault="00F90BDC">
      <w:r xmlns:w="http://schemas.openxmlformats.org/wordprocessingml/2006/main">
        <w:t xml:space="preserve">វគ្គ​បទគម្ពីរ​នេះ​ចេញ​ពី លូកា ៧:៤៨ និយាយអំពី​ព្រះយេស៊ូវ​បាន​អត់ទោស​អំពើ​បាប​របស់​ស្ត្រី។</w:t>
      </w:r>
    </w:p>
    <w:p w14:paraId="185E01C4" w14:textId="77777777" w:rsidR="00F90BDC" w:rsidRDefault="00F90BDC"/>
    <w:p w14:paraId="697683AF" w14:textId="77777777" w:rsidR="00F90BDC" w:rsidRDefault="00F90BDC">
      <w:r xmlns:w="http://schemas.openxmlformats.org/wordprocessingml/2006/main">
        <w:t xml:space="preserve">១៖ សេចក្តីមេត្តាករុណា និងសេចក្តីស្រឡាញ់របស់ព្រះមានសម្រាប់មនុស្សគ្រប់គ្នាដែលងាកទៅរកទ្រង់សម្រាប់ការអភ័យទោស។</w:t>
      </w:r>
    </w:p>
    <w:p w14:paraId="02A6B55B" w14:textId="77777777" w:rsidR="00F90BDC" w:rsidRDefault="00F90BDC"/>
    <w:p w14:paraId="5088234C" w14:textId="77777777" w:rsidR="00F90BDC" w:rsidRDefault="00F90BDC">
      <w:r xmlns:w="http://schemas.openxmlformats.org/wordprocessingml/2006/main">
        <w:t xml:space="preserve">២៖ ពាក្យ​អភ័យទោស​របស់​ព្រះ​យេស៊ូ​នាំ​មក​នូវ​ការ​ព្យាបាល និង​សេចក្ដី​សង្ឃឹម​ដល់​អ្នក​ដែល​ស្វែង​រក​វា។</w:t>
      </w:r>
    </w:p>
    <w:p w14:paraId="11BF0025" w14:textId="77777777" w:rsidR="00F90BDC" w:rsidRDefault="00F90BDC"/>
    <w:p w14:paraId="67753446" w14:textId="77777777" w:rsidR="00F90BDC" w:rsidRDefault="00F90BDC">
      <w:r xmlns:w="http://schemas.openxmlformats.org/wordprocessingml/2006/main">
        <w:t xml:space="preserve">1: អេភេសូរ 4:32 - «ហើយ​ត្រូវ​មាន​ចិត្ត​សប្បុរស​និង​សេចក្ដី​មេត្ដា​ករុណា​ដល់​គ្នា​ទៅ​វិញ​ទៅ​មក, អត់​ទោស​ឱ្យ​គ្នា​ទៅ​វិញ​ទៅ​មក​ដូច​ជា​ព្រះ​បាន​អត់​ទោស​ឱ្យ​អ្នក​នៅ​ក្នុង​ព្រះ​គ្រិស្ដ​ផង​ដែរ​។</w:t>
      </w:r>
    </w:p>
    <w:p w14:paraId="16636169" w14:textId="77777777" w:rsidR="00F90BDC" w:rsidRDefault="00F90BDC"/>
    <w:p w14:paraId="7D9CB5E8" w14:textId="77777777" w:rsidR="00F90BDC" w:rsidRDefault="00F90BDC">
      <w:r xmlns:w="http://schemas.openxmlformats.org/wordprocessingml/2006/main">
        <w:t xml:space="preserve">២៖ រ៉ូម ៣:២២-២៥ - «ដ្បិត​គ្មាន​អ្វី​ខុស​គ្នា​រវាង​សាសន៍​យូដា និង​សាសន៍​ដទៃ​ឡើយ—ព្រះអម្ចាស់​តែ​មួយ​ជា​ព្រះអម្ចាស់​នៃ​មនុស្ស​ទាំង​អស់ ហើយ​ប្រទាន​ពរ​យ៉ាង​បរិបូរណ៍​ដល់​អស់​អ្នក​ដែល​អំពាវ​នាវ​ដល់​ទ្រង់ ដ្បិត​អ្នក​ណា​ដែល​អំពាវ​នាវ​ដល់​ព្រះ​នាម​នៃ​ព្រះ​យេហូវ៉ា បានរក្សាទុក។” ដូច្នេះ តើ​គេ​អាច​ហៅ​អ្នក​ដែល​ខ្លួន​មិន​បាន​ជឿ​ដោយ​របៀប​ណា?​ ហើយ​ធ្វើ​ដូច​ម្ដេច​ទើប​គេ​ជឿ​លើ​អ្នក​ដែល​ខ្លួន​មិន​បាន​ឮ?​ ហើយ​ធ្វើ​ដូច​ម្ដេច​គេ​អាច​ឮ​ដោយ​គ្មាន​អ្នក​អធិប្បាយ​ប្រាប់​គេ​បាន? ដូច​មាន​ចែង​ទុក​មក​ថា​៖ ​«​ជើង​អ្នក​ដែល​នាំ​ដំណឹង​ល្អ​ស្អាត​យ៉ាង​ណា!»។</w:t>
      </w:r>
    </w:p>
    <w:p w14:paraId="7FFB9165" w14:textId="77777777" w:rsidR="00F90BDC" w:rsidRDefault="00F90BDC"/>
    <w:p w14:paraId="7105C34E" w14:textId="77777777" w:rsidR="00F90BDC" w:rsidRDefault="00F90BDC">
      <w:r xmlns:w="http://schemas.openxmlformats.org/wordprocessingml/2006/main">
        <w:t xml:space="preserve">លូកា 7:49 ហើយ​អស់​អ្នក​ដែល​អង្គុយ​បរិភោគ​អាហារ​ជា​មួយ​នឹង​លោក​ចាប់​ផ្ដើម​និយាយ​ក្នុង​ចិត្ត​ថា តើ​អ្នក​នេះ​ជា​អ្នក​ណា​ដែល​អត់​ទោស​ឲ្យ​បាប?</w:t>
      </w:r>
    </w:p>
    <w:p w14:paraId="05226BAB" w14:textId="77777777" w:rsidR="00F90BDC" w:rsidRDefault="00F90BDC"/>
    <w:p w14:paraId="14893AFE" w14:textId="77777777" w:rsidR="00F90BDC" w:rsidRDefault="00F90BDC">
      <w:r xmlns:w="http://schemas.openxmlformats.org/wordprocessingml/2006/main">
        <w:t xml:space="preserve">នៅឯអាហារមួយ ភ្ញៀវរបស់ព្រះយេស៊ូវបានកត់សម្គាល់ឃើញថាទ្រង់មានអំណាចក្នុងការអត់ទោសបាប ហើយពួកគេចាប់ផ្តើមឆ្ងល់ថា </w:t>
      </w:r>
      <w:r xmlns:w="http://schemas.openxmlformats.org/wordprocessingml/2006/main">
        <w:lastRenderedPageBreak xmlns:w="http://schemas.openxmlformats.org/wordprocessingml/2006/main"/>
      </w:r>
      <w:r xmlns:w="http://schemas.openxmlformats.org/wordprocessingml/2006/main">
        <w:t xml:space="preserve">ទ្រង់ជានរណា។</w:t>
      </w:r>
    </w:p>
    <w:p w14:paraId="6FA8DAC4" w14:textId="77777777" w:rsidR="00F90BDC" w:rsidRDefault="00F90BDC"/>
    <w:p w14:paraId="3BDD8FC2" w14:textId="77777777" w:rsidR="00F90BDC" w:rsidRDefault="00F90BDC">
      <w:r xmlns:w="http://schemas.openxmlformats.org/wordprocessingml/2006/main">
        <w:t xml:space="preserve">1. ព្រះយេស៊ូវជាព្រះអង្គសង្គ្រោះនៃពិភពលោក៖ របៀបដែលការអភ័យទោសរបស់ទ្រង់ផ្លាស់ប្តូរអ្វីៗទាំងអស់។</w:t>
      </w:r>
    </w:p>
    <w:p w14:paraId="3DE0D760" w14:textId="77777777" w:rsidR="00F90BDC" w:rsidRDefault="00F90BDC"/>
    <w:p w14:paraId="75B345CE" w14:textId="77777777" w:rsidR="00F90BDC" w:rsidRDefault="00F90BDC">
      <w:r xmlns:w="http://schemas.openxmlformats.org/wordprocessingml/2006/main">
        <w:t xml:space="preserve">2. អំណាចនៃការអភ័យទោស៖ របៀបដែលសេចក្ដីស្រឡាញ់របស់ព្រះយេស៊ូវកែប្រែជីវិត</w:t>
      </w:r>
    </w:p>
    <w:p w14:paraId="7989D80F" w14:textId="77777777" w:rsidR="00F90BDC" w:rsidRDefault="00F90BDC"/>
    <w:p w14:paraId="3832AAC4" w14:textId="77777777" w:rsidR="00F90BDC" w:rsidRDefault="00F90BDC">
      <w:r xmlns:w="http://schemas.openxmlformats.org/wordprocessingml/2006/main">
        <w:t xml:space="preserve">1. អេភេសូរ 1:7 - នៅក្នុងទ្រង់ យើងមានសេចក្តីប្រោសលោះតាមរយៈព្រះលោហិតរបស់ទ្រង់ ការអត់ទោសបាប ស្របតាមទ្រព្យសម្បត្តិនៃព្រះគុណរបស់ទ្រង់។</w:t>
      </w:r>
    </w:p>
    <w:p w14:paraId="0ACDE9AA" w14:textId="77777777" w:rsidR="00F90BDC" w:rsidRDefault="00F90BDC"/>
    <w:p w14:paraId="1889C4AD" w14:textId="77777777" w:rsidR="00F90BDC" w:rsidRDefault="00F90BDC">
      <w:r xmlns:w="http://schemas.openxmlformats.org/wordprocessingml/2006/main">
        <w:t xml:space="preserve">2. កូល៉ុស 1:14 - យើងបានទទួលការប្រោសលោះតាមរយៈព្រះលោហិតរបស់ព្រះអង្គ សូម្បីតែការអភ័យទោសពីអំពើបាប។</w:t>
      </w:r>
    </w:p>
    <w:p w14:paraId="784AD0E0" w14:textId="77777777" w:rsidR="00F90BDC" w:rsidRDefault="00F90BDC"/>
    <w:p w14:paraId="693C0BC5" w14:textId="77777777" w:rsidR="00F90BDC" w:rsidRDefault="00F90BDC">
      <w:r xmlns:w="http://schemas.openxmlformats.org/wordprocessingml/2006/main">
        <w:t xml:space="preserve">លូកា 7:50 លោក​មាន​ប្រសាសន៍​ទៅ​ស្ត្រី​នោះ​ថា៖ «ជំនឿ​របស់​អ្នក​បាន​សង្គ្រោះ​អ្នក​ហើយ។ ទៅដោយសន្តិភាព។</w:t>
      </w:r>
    </w:p>
    <w:p w14:paraId="3F9C8212" w14:textId="77777777" w:rsidR="00F90BDC" w:rsidRDefault="00F90BDC"/>
    <w:p w14:paraId="7236CFE4" w14:textId="77777777" w:rsidR="00F90BDC" w:rsidRDefault="00F90BDC">
      <w:r xmlns:w="http://schemas.openxmlformats.org/wordprocessingml/2006/main">
        <w:t xml:space="preserve">លោក​យេស៊ូ​សរសើរ​ស្ត្រី​ម្នាក់​ចំពោះ​ជំនឿ​របស់​នាង ហើយ​ប្រាប់​នាង​ឲ្យ​ទៅ​ដោយ​សុខសាន្ត។</w:t>
      </w:r>
    </w:p>
    <w:p w14:paraId="3BD2587C" w14:textId="77777777" w:rsidR="00F90BDC" w:rsidRDefault="00F90BDC"/>
    <w:p w14:paraId="0F99743A" w14:textId="77777777" w:rsidR="00F90BDC" w:rsidRDefault="00F90BDC">
      <w:r xmlns:w="http://schemas.openxmlformats.org/wordprocessingml/2006/main">
        <w:t xml:space="preserve">1. អំណាចនៃសេចក្តីជំនឿលើព្រះយេស៊ូវគ្រីស្ទ</w:t>
      </w:r>
    </w:p>
    <w:p w14:paraId="0D0C8D1F" w14:textId="77777777" w:rsidR="00F90BDC" w:rsidRDefault="00F90BDC"/>
    <w:p w14:paraId="358E8CA5" w14:textId="77777777" w:rsidR="00F90BDC" w:rsidRDefault="00F90BDC">
      <w:r xmlns:w="http://schemas.openxmlformats.org/wordprocessingml/2006/main">
        <w:t xml:space="preserve">2. ការរស់នៅប្រកបដោយសន្តិភាព តាមរយៈជំនឿលើព្រះយេស៊ូវ</w:t>
      </w:r>
    </w:p>
    <w:p w14:paraId="38B65A20" w14:textId="77777777" w:rsidR="00F90BDC" w:rsidRDefault="00F90BDC"/>
    <w:p w14:paraId="46AC62B4" w14:textId="77777777" w:rsidR="00F90BDC" w:rsidRDefault="00F90BDC">
      <w:r xmlns:w="http://schemas.openxmlformats.org/wordprocessingml/2006/main">
        <w:t xml:space="preserve">1. អេភេសូរ 2:8-9 "ដ្បិត​អ្នក​បាន​សង្គ្រោះ​ដោយ​ព្រះគុណ ដោយ​សារ​សេចក្ដី​ជំនឿ ហើយ​ការ​នេះ​មិន​មែន​ជា​ការ​ផ្ទាល់​ខ្លួន​របស់​អ្នក​ទេ វា​គឺ​ជា​អំណោយ​ទាន​របស់​ព្រះ មិន​មែន​ជា​លទ្ធផល​នៃ​ការ​ធ្វើ​ដើម្បី​កុំ​ឱ្យ​មាន​អ្នក​ណា​អាច​អួត​ខ្លួន"។</w:t>
      </w:r>
    </w:p>
    <w:p w14:paraId="5E536E80" w14:textId="77777777" w:rsidR="00F90BDC" w:rsidRDefault="00F90BDC"/>
    <w:p w14:paraId="41C31FE8" w14:textId="77777777" w:rsidR="00F90BDC" w:rsidRDefault="00F90BDC">
      <w:r xmlns:w="http://schemas.openxmlformats.org/wordprocessingml/2006/main">
        <w:t xml:space="preserve">2. យ៉ាកុប 3:17-18 “ប៉ុន្តែ ប្រាជ្ញា​ដែល​មក​ពី​ស្ថាន​លើ​គឺ​បរិសុទ្ធ មុន​ដំបូង បន្ទាប់​មក​មាន​សន្តិភាព ស្លូតបូត បើក​ចំហ​ក្នុង​ការ​វែកញែក ពោរពេញ​ទៅ​ដោយ​សេចក្ដី​មេត្តា​ករុណា និង​ផល​ល្អ មិន​លំអៀង និង​ស្មោះ​ត្រង់ ហើយ​ការ​ប្រមូល​ផល​នៃ​សេចក្ដី​សុចរិត​ត្រូវ​បាន​សាប​ព្រោះ​ដោយ​សន្តិវិធី។ ដែលបង្កើតសន្តិភាព។</w:t>
      </w:r>
    </w:p>
    <w:p w14:paraId="75ABE756" w14:textId="77777777" w:rsidR="00F90BDC" w:rsidRDefault="00F90BDC"/>
    <w:p w14:paraId="1EC3F35E" w14:textId="77777777" w:rsidR="00F90BDC" w:rsidRDefault="00F90BDC">
      <w:r xmlns:w="http://schemas.openxmlformats.org/wordprocessingml/2006/main">
        <w:t xml:space="preserve">លូកា ៨ មាន​ការ​បង្រៀន​ដ៏​សំខាន់​ពី​ព្រះយេស៊ូវ ហើយ​បាន​រៀបរាប់​អំពី​អព្ភូតហេតុ​សំខាន់ៗ​មួយ​ចំនួន រួម​មាន </w:t>
      </w:r>
      <w:r xmlns:w="http://schemas.openxmlformats.org/wordprocessingml/2006/main">
        <w:lastRenderedPageBreak xmlns:w="http://schemas.openxmlformats.org/wordprocessingml/2006/main"/>
      </w:r>
      <w:r xmlns:w="http://schemas.openxmlformats.org/wordprocessingml/2006/main">
        <w:t xml:space="preserve">​ឧទាហរណ៍​អំពី​អ្នក​សាបព្រោះ ការ​ស្ងប់ស្ងាត់​នៃ​ខ្យល់ព្យុះ និង​ការ​ព្យាបាល​អព្ភូតហេតុ ។</w:t>
      </w:r>
    </w:p>
    <w:p w14:paraId="5E5C127F" w14:textId="77777777" w:rsidR="00F90BDC" w:rsidRDefault="00F90BDC"/>
    <w:p w14:paraId="0D3E7891" w14:textId="77777777" w:rsidR="00F90BDC" w:rsidRDefault="00F90BDC">
      <w:r xmlns:w="http://schemas.openxmlformats.org/wordprocessingml/2006/main">
        <w:t xml:space="preserve">កថាខណ្ឌទី១៖ ជំពូកចាប់ផ្តើមដោយព្រះយេស៊ូធ្វើដំណើរពីទីក្រុងមួយទៅក្រុងមួយ ដោយអធិប្បាយអំពីព្រះរាជាណាចក្ររបស់ព្រះ។ ទ្រង់​បាន​អមដំណើរ​ដោយ​សិស្ស​ទាំង​ដប់ពីរ​នាក់​របស់​ទ្រង់ និង​ស្ត្រី​ខ្លះ​ដែល​បាន​ជា​សះស្បើយ​ពី​វិញ្ញាណ​អាក្រក់ និង​ជំងឺ (លូកា ៨:១-៣)។ បន្ទាប់​មក ព្រះ​យេស៊ូ​បាន​ចែក​ចាយ​រឿង​ប្រៀប​ប្រដូច​អំពី​អ្នក​សាប​ព្រោះ​ដើម្បី​បង្ហាញ​ពី​ការ​ឆ្លើយ​តប​ផ្សេងៗ​ចំពោះ​បន្ទូល​របស់​ព្រះ។ គ្រាប់ពូជ​ដែល​ធ្លាក់​លើ​ដី​ល្អ តំណាង​ឲ្យ​អ្នក​ដែល​ឮ​ព្រះបន្ទូល​របស់​ព្រះ រក្សា​វា ហើយ​បង្កើត​ផល (លូកា ៨:៤-១៥)។ លោក​ក៏​បាន​សង្កត់​ធ្ងន់​ថា គ្មាន​អ្នក​ណា​អុជ​ចង្កៀង​ដើម្បី​បិទ​បាំង​វា​ឡើយ។ ដូច​គ្នា​នេះ​ដែរ គ្មាន​អ្វី​នៅ​ក្នុង​ជីវិត​របស់​យើង​ត្រូវ​បាន​លាក់​ទុក ដែល​នឹង​មិន​ត្រូវ​បាន​បើក​បង្ហាញ ឬ​រក្សា​ទុក​ជា​ការ​សម្ងាត់​ដែល​នឹង​មិន​ត្រូវ​បាន​គេ​ដឹង (លូកា ៨:១៦-១៨)។</w:t>
      </w:r>
    </w:p>
    <w:p w14:paraId="30A411C4" w14:textId="77777777" w:rsidR="00F90BDC" w:rsidRDefault="00F90BDC"/>
    <w:p w14:paraId="214A63CC" w14:textId="77777777" w:rsidR="00F90BDC" w:rsidRDefault="00F90BDC">
      <w:r xmlns:w="http://schemas.openxmlformats.org/wordprocessingml/2006/main">
        <w:t xml:space="preserve">កថាខណ្ឌទី 2: នៅពេលដែលព្រះយេស៊ូវកំពុងបង្រៀន មាតា និងបងប្អូនរបស់ទ្រង់បានមករកទ្រង់ ប៉ុន្តែមិនអាចចូលទៅដល់ទ្រង់បានទេ ដោយសារហ្វូងមនុស្ស។ ពេល​ប្រាប់​អំពី​រឿង​នេះ ព្រះ​យេស៊ូ​បាន​ឆ្លើយ​តប​ដោយ​មាន​បន្ទូល​ថា អ្នក​ដែល​ឮ​ព្រះបន្ទូល​របស់​ព្រះ ហើយ​យក​វា​ទៅ​អនុវត្ត គឺ​ជា​គ្រួសារ​ពិត​របស់​ទ្រង់ (លូកា ៨:១៩-២១)។ ក្រោយ​មក ពេល​ឆ្លង​បឹង​ជាមួយ​ពួក​សិស្ស ខ្យល់​ព្យុះ​បាន​កើត​ឡើង​ធ្វើ​ឱ្យ​ពួក​គេ​ភ័យ​ខ្លាច​ដល់​អាយុ​ជីវិត ទោះ​បី​ជា​អ្នក​នេសាទ​មាន​បទពិសោធន៍​ក្នុង​ចំណោម​ពួក​គេ​ក៏​ដោយ។ ផ្ទុយ​ទៅ​វិញ​ការ​ដេក​យ៉ាង​ស្ងប់​ស្ងាត់ ទូក​បាន​ភ្ញាក់​ពី​ដំណេក រលក​ខ្យល់​បក់​បោក​ដែល​បង្ហាញ​ពី​សិទ្ធិ​អំណាច​លើ​ធម្មជាតិ សិស្ស​ត្រូវ​បាន​បន្សល់​ទុក​នូវ​ការ​ងឿង​ឆ្ងល់​ចំពោះ​អំណាច​របស់​ទ្រង់​ដោយ​សួរ​ថា «អ្នក​នេះ​ជា​អ្នក​ណា? ទ្រង់​បញ្ជា​សូម្បី​តែ​ខ្យល់​ក៏​ពួកគេ​ស្ដាប់​តាម​ទ្រង់» (លូកា ៨:២២-២៥)។</w:t>
      </w:r>
    </w:p>
    <w:p w14:paraId="3DE3498C" w14:textId="77777777" w:rsidR="00F90BDC" w:rsidRDefault="00F90BDC"/>
    <w:p w14:paraId="538961CA" w14:textId="77777777" w:rsidR="00F90BDC" w:rsidRDefault="00F90BDC">
      <w:r xmlns:w="http://schemas.openxmlformats.org/wordprocessingml/2006/main">
        <w:t xml:space="preserve">កថាខណ្ឌទី 3: ពេលទៅដល់តំបន់បឹងម្ខាងទៀត Gerasenes បានប្រទះនឹងអារក្សចូល បុរសម្នាក់រស់នៅផ្នូរដែលហៅថា Legion ពីព្រោះអារក្សជាច្រើនបានចូលគាត់។ អារក្ស​បាន​អង្វរ​កុំ​បញ្ជា​ពួកគេ​ឲ្យ​ទៅ​ Abyss ជំនួស​វិញ​បាន​អនុញ្ញាត​ឲ្យ​ចូល​ហ្វូង​ជ្រូក​ក្បែរ​នោះ ដែល​បន្ទាប់មក​រត់​ចុះ​ច្រាំង​ទន្លេ​ចូល​ក្នុង​បឹង​លង់ទឹក បង្ហាញ​ពី​អំណាច​លើ​កម្លាំង​ខាង​វិញ្ញាណ ការ​រំដោះ​ភាពងងឹត​បាន​នាំ​មនុស្ស​ត្រឡប់​មក​ផ្ទះ​វិញ ដោយ​ប្រកាស​ពី​អ្វី​ដែល​គាត់​បាន​ធ្វើ​ពេញ​ទីក្រុង (លូកា ៨:២៦-៣៩)។ ជំពូកបញ្ចប់រឿងព្យាបាលពីរដែលជាប់ទាក់ទងគ្នា ស្ត្រីម្នាក់ហូរឈាមដប់ពីរឆ្នាំប៉ះគែមសម្លៀកបំពាក់បានព្យាបាលសេចក្តីជំនឿ អ្នកដឹកនាំសាលាប្រជុំ Jairus ដែលកូនស្រីជិតស្លាប់បានទៅដល់ផ្ទះក្មេងស្រីបានស្លាប់ទៅហើយ ប៉ុន្តែបានចាប់ដៃនាងនិយាយថា "កូនក្រោកឡើង!" នាងបានក្រោកពីដំណេកម្តង ហើយចាប់ផ្តើមបរិភោគឧប្បត្តិហេតុទាំងពីរនេះ បានបញ្ជាក់អំពីសិទ្ធិអំណាចនៃការស្លាប់ដោយជំងឺ នាំមកនូវជីវិតទាំងមូល ដែលជាកន្លែងដែលមានការស្លាប់ដោយជំងឺអស់សង្ឃឹម។</w:t>
      </w:r>
    </w:p>
    <w:p w14:paraId="58796BBB" w14:textId="77777777" w:rsidR="00F90BDC" w:rsidRDefault="00F90BDC"/>
    <w:p w14:paraId="4526CD9C" w14:textId="77777777" w:rsidR="00F90BDC" w:rsidRDefault="00F90BDC"/>
    <w:p w14:paraId="7CAAA9FE" w14:textId="77777777" w:rsidR="00F90BDC" w:rsidRDefault="00F90BDC">
      <w:r xmlns:w="http://schemas.openxmlformats.org/wordprocessingml/2006/main">
        <w:t xml:space="preserve">លូកា 8:1 បន្ទាប់​មក ព្រះអង្គ​យាង​ទៅ​គ្រប់​ក្រុង​ទាំង​ភូមិ ដោយ​ប្រកាស​ដំណឹង​ល្អ​អំពី​ព្រះរាជ្យ*​របស់​ព្រះជាម្ចាស់ ហើយ​អ្នក​ទាំង​ដប់ពីរ​នាក់​ក៏​នៅ​ជា​មួយ​ព្រះអង្គ។</w:t>
      </w:r>
    </w:p>
    <w:p w14:paraId="3A486AB0" w14:textId="77777777" w:rsidR="00F90BDC" w:rsidRDefault="00F90BDC"/>
    <w:p w14:paraId="0731ADB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លោក​យេស៊ូ​បាន​ធ្វើ​ដំណើរ​ទៅ​ផ្សព្វ​ផ្សាយ​ដំណឹង​ល្អ​អំពី​រាជាណាចក្រ​របស់​ព្រះ ហើយ​អ្នក​ទាំង​ដប់ពីរ​នាក់​នៅ​ជា​មួយ​លោក។</w:t>
      </w:r>
    </w:p>
    <w:p w14:paraId="17E12B48" w14:textId="77777777" w:rsidR="00F90BDC" w:rsidRDefault="00F90BDC"/>
    <w:p w14:paraId="344623AD" w14:textId="77777777" w:rsidR="00F90BDC" w:rsidRDefault="00F90BDC">
      <w:r xmlns:w="http://schemas.openxmlformats.org/wordprocessingml/2006/main">
        <w:t xml:space="preserve">1. ព្រះយេស៊ូវជាអ្នកកាន់ដំណឹងល្អ - លូកា ៨:១</w:t>
      </w:r>
    </w:p>
    <w:p w14:paraId="01D3785F" w14:textId="77777777" w:rsidR="00F90BDC" w:rsidRDefault="00F90BDC"/>
    <w:p w14:paraId="28BD83CB" w14:textId="77777777" w:rsidR="00F90BDC" w:rsidRDefault="00F90BDC">
      <w:r xmlns:w="http://schemas.openxmlformats.org/wordprocessingml/2006/main">
        <w:t xml:space="preserve">2. ការត្រាស់ហៅរបស់សិស្ស - លូកា ៨:១</w:t>
      </w:r>
    </w:p>
    <w:p w14:paraId="0975CDD5" w14:textId="77777777" w:rsidR="00F90BDC" w:rsidRDefault="00F90BDC"/>
    <w:p w14:paraId="076608A6" w14:textId="77777777" w:rsidR="00F90BDC" w:rsidRDefault="00F90BDC">
      <w:r xmlns:w="http://schemas.openxmlformats.org/wordprocessingml/2006/main">
        <w:t xml:space="preserve">1. ម៉ាថាយ 9:35 - 36 ព្រះយេស៊ូ​យាង​កាត់​តាម​ក្រុង​ភូមិ​ទាំង​អស់ បង្រៀន​ក្នុង​សាលា​ប្រជុំ ប្រកាស​ដំណឹង​ល្អ​អំពី​រាជាណាចក្រ និង​ប្រោស​ជំងឺ​គ្រប់​យ៉ាង​ឲ្យ​ជា។</w:t>
      </w:r>
    </w:p>
    <w:p w14:paraId="7066787B" w14:textId="77777777" w:rsidR="00F90BDC" w:rsidRDefault="00F90BDC"/>
    <w:p w14:paraId="2628FF05" w14:textId="77777777" w:rsidR="00F90BDC" w:rsidRDefault="00F90BDC">
      <w:r xmlns:w="http://schemas.openxmlformats.org/wordprocessingml/2006/main">
        <w:t xml:space="preserve">2. ម៉ាកុស 6:34 កាល​ព្រះ‌យេស៊ូ​យាង​ចុះ​មក ទត​ឃើញ​ហ្វូង​មនុស្ស​យ៉ាង​ច្រើន ព្រះអង្គ​មាន​ព្រះ‌ហឫទ័យ​អាណិត​អាសូរ​គេ ព្រោះ​ពួក​គេ​ប្រៀប​ដូច​ជា​ចៀម​ដែល​គ្មាន​អ្នក​គង្វាល។ ដូច្នេះ គាត់​បាន​ចាប់​ផ្ដើម​បង្រៀន​ពួក​គេ​នូវ​រឿង​ជា​ច្រើន។</w:t>
      </w:r>
    </w:p>
    <w:p w14:paraId="0DCC31DF" w14:textId="77777777" w:rsidR="00F90BDC" w:rsidRDefault="00F90BDC"/>
    <w:p w14:paraId="6DA1DD53" w14:textId="77777777" w:rsidR="00F90BDC" w:rsidRDefault="00F90BDC">
      <w:r xmlns:w="http://schemas.openxmlformats.org/wordprocessingml/2006/main">
        <w:t xml:space="preserve">លូកា 8:2 មាន​ស្ត្រី​ខ្លះ​ដែល​បាន​ជា​សះ‌ស្បើយ​ពី​វិញ្ញាណ​អាក្រក់ និង​រោគ​នោះ គឺ​នាង​ម៉ារី​ហៅ​អ្នក​ស្រុក​ម៉ាដាឡា ដែល​មាន​អារក្ស​ប្រាំពីរ​ចេញ​មក។</w:t>
      </w:r>
    </w:p>
    <w:p w14:paraId="75B4A486" w14:textId="77777777" w:rsidR="00F90BDC" w:rsidRDefault="00F90BDC"/>
    <w:p w14:paraId="2E188DC2" w14:textId="77777777" w:rsidR="00F90BDC" w:rsidRDefault="00F90BDC">
      <w:r xmlns:w="http://schemas.openxmlformats.org/wordprocessingml/2006/main">
        <w:t xml:space="preserve">វគ្គ​នេះ​និយាយ​អំពី​ម៉ារៀ ម៉ាក់ដាឡា ដែល​បាន​ជា​សះស្បើយ​ពី​វិញ្ញាណ​អាក្រក់ និង​ជំងឺ។</w:t>
      </w:r>
    </w:p>
    <w:p w14:paraId="7F0326A9" w14:textId="77777777" w:rsidR="00F90BDC" w:rsidRDefault="00F90BDC"/>
    <w:p w14:paraId="36EF23C5" w14:textId="77777777" w:rsidR="00F90BDC" w:rsidRDefault="00F90BDC">
      <w:r xmlns:w="http://schemas.openxmlformats.org/wordprocessingml/2006/main">
        <w:t xml:space="preserve">1. អំពីអំណាចនៃការព្យាបាល និងសេចក្តីស្រឡាញ់របស់ព្រះគ្រីស្ទ។</w:t>
      </w:r>
    </w:p>
    <w:p w14:paraId="0F3C1882" w14:textId="77777777" w:rsidR="00F90BDC" w:rsidRDefault="00F90BDC"/>
    <w:p w14:paraId="0F84E1D6" w14:textId="77777777" w:rsidR="00F90BDC" w:rsidRDefault="00F90BDC">
      <w:r xmlns:w="http://schemas.openxmlformats.org/wordprocessingml/2006/main">
        <w:t xml:space="preserve">2. អំពីការយកឈ្នះលើទុក្ខលំបាក និងរបៀបដែលព្រះអាចជួយយើងឱ្យឆ្លងកាត់វា។</w:t>
      </w:r>
    </w:p>
    <w:p w14:paraId="77D88177" w14:textId="77777777" w:rsidR="00F90BDC" w:rsidRDefault="00F90BDC"/>
    <w:p w14:paraId="47EBB14F" w14:textId="77777777" w:rsidR="00F90BDC" w:rsidRDefault="00F90BDC">
      <w:r xmlns:w="http://schemas.openxmlformats.org/wordprocessingml/2006/main">
        <w:t xml:space="preserve">1. អេសាយ 53:5 - ប៉ុន្តែគាត់ត្រូវបានគេទម្លុះសម្រាប់ការរំលងរបស់យើង គាត់ត្រូវបានកំទេចដោយអំពើទុច្ចរិតរបស់យើង។ ការដាក់ទណ្ឌកម្មដែលនាំឲ្យយើងមានសេចក្ដីសុខសាន្ដបានមកលើគាត់ ហើយដោយសាររបួសរបស់គាត់ យើងបានជាសះស្បើយ។</w:t>
      </w:r>
    </w:p>
    <w:p w14:paraId="37FDFFF0" w14:textId="77777777" w:rsidR="00F90BDC" w:rsidRDefault="00F90BDC"/>
    <w:p w14:paraId="265064AB" w14:textId="77777777" w:rsidR="00F90BDC" w:rsidRDefault="00F90BDC">
      <w:r xmlns:w="http://schemas.openxmlformats.org/wordprocessingml/2006/main">
        <w:t xml:space="preserve">2. យ៉ាកុប 5:16 - ដូច្នេះ ចូរ​លន់​តួ​បាប​របស់​អ្នក​រាល់​គ្នា ហើយ​អធិស្ឋាន​ឲ្យ​គ្នា​ទៅ​វិញ​ទៅ​មក ដើម្បី​ឲ្យ​អ្នក​រាល់​គ្នា​បាន​ជា។ ការ​អធិស្ឋាន​របស់​មនុស្ស​សុចរិត​មាន​ឥទ្ធិពល និង​មាន​ប្រសិទ្ធភាព។</w:t>
      </w:r>
    </w:p>
    <w:p w14:paraId="7532BCB9" w14:textId="77777777" w:rsidR="00F90BDC" w:rsidRDefault="00F90BDC"/>
    <w:p w14:paraId="367F05C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 8:3 ហើយ​នាង​យ៉ូអាណា ជា​ភរិយា​របស់​អ្នក​បម្រើ​របស់​នាង​ជូសា ហេរ៉ូឌ និង​នាង​ស៊ូសានណា និង​មនុស្ស​ជា​ច្រើន​ទៀត ដែល​បម្រើ​លោក​អំពី​ទ្រព្យ​សម្បត្តិ​របស់​ពួក​គេ។</w:t>
      </w:r>
    </w:p>
    <w:p w14:paraId="420DBE2C" w14:textId="77777777" w:rsidR="00F90BDC" w:rsidRDefault="00F90BDC"/>
    <w:p w14:paraId="244562C5" w14:textId="77777777" w:rsidR="00F90BDC" w:rsidRDefault="00F90BDC">
      <w:r xmlns:w="http://schemas.openxmlformats.org/wordprocessingml/2006/main">
        <w:t xml:space="preserve">វគ្គនេះបញ្ជាក់អំពីស្ត្រីជាច្រើនដែលបានរួមចំណែកដល់ព្រះយេស៊ូវ និងកិច្ចបម្រើផ្សាយរបស់ទ្រង់ ដោយប្រើធនធានផ្ទាល់ខ្លួនរបស់ពួកគេ។</w:t>
      </w:r>
    </w:p>
    <w:p w14:paraId="14EAEFAB" w14:textId="77777777" w:rsidR="00F90BDC" w:rsidRDefault="00F90BDC"/>
    <w:p w14:paraId="13F92D45" w14:textId="77777777" w:rsidR="00F90BDC" w:rsidRDefault="00F90BDC">
      <w:r xmlns:w="http://schemas.openxmlformats.org/wordprocessingml/2006/main">
        <w:t xml:space="preserve">1. "ការរស់នៅដោយសប្បុរស៖ អំណាចនៃការគាំទ្ររបស់ស្ត្រី"</w:t>
      </w:r>
    </w:p>
    <w:p w14:paraId="594A61BE" w14:textId="77777777" w:rsidR="00F90BDC" w:rsidRDefault="00F90BDC"/>
    <w:p w14:paraId="1594A046" w14:textId="77777777" w:rsidR="00F90BDC" w:rsidRDefault="00F90BDC">
      <w:r xmlns:w="http://schemas.openxmlformats.org/wordprocessingml/2006/main">
        <w:t xml:space="preserve">2. "ស្ត្រីនៅក្នុងព្រះរាជាណាចក្រ៖ គំរូនៃការលះបង់ និងការវិនិយោគ"</w:t>
      </w:r>
    </w:p>
    <w:p w14:paraId="01D566A4" w14:textId="77777777" w:rsidR="00F90BDC" w:rsidRDefault="00F90BDC"/>
    <w:p w14:paraId="72CF4072" w14:textId="77777777" w:rsidR="00F90BDC" w:rsidRDefault="00F90BDC">
      <w:r xmlns:w="http://schemas.openxmlformats.org/wordprocessingml/2006/main">
        <w:t xml:space="preserve">១.សុភាសិត ៣១:១០-៣១</w:t>
      </w:r>
    </w:p>
    <w:p w14:paraId="13E84F54" w14:textId="77777777" w:rsidR="00F90BDC" w:rsidRDefault="00F90BDC"/>
    <w:p w14:paraId="523801F0" w14:textId="77777777" w:rsidR="00F90BDC" w:rsidRDefault="00F90BDC">
      <w:r xmlns:w="http://schemas.openxmlformats.org/wordprocessingml/2006/main">
        <w:t xml:space="preserve">២.លូកា ១៦:១០-១៣</w:t>
      </w:r>
    </w:p>
    <w:p w14:paraId="49AF2569" w14:textId="77777777" w:rsidR="00F90BDC" w:rsidRDefault="00F90BDC"/>
    <w:p w14:paraId="5F3B0316" w14:textId="77777777" w:rsidR="00F90BDC" w:rsidRDefault="00F90BDC">
      <w:r xmlns:w="http://schemas.openxmlformats.org/wordprocessingml/2006/main">
        <w:t xml:space="preserve">លូកា 8:4 កាល​មាន​មនុស្ស​ជា​ច្រើន​បាន​មក​ជួប​លោក​ពី​គ្រប់​ក្រុង​ទាំង​អស់ នោះ​លោក​ក៏​មាន​ប្រសាសន៍​ដោយ​ពាក្យ​ប្រស្នា​មួយ​ថា៖</w:t>
      </w:r>
    </w:p>
    <w:p w14:paraId="75F249F1" w14:textId="77777777" w:rsidR="00F90BDC" w:rsidRDefault="00F90BDC"/>
    <w:p w14:paraId="6B0B926B" w14:textId="77777777" w:rsidR="00F90BDC" w:rsidRDefault="00F90BDC">
      <w:r xmlns:w="http://schemas.openxmlformats.org/wordprocessingml/2006/main">
        <w:t xml:space="preserve">ហ្វូង​មនុស្ស​ជា​ច្រើន​បាន​ប្រមូល​ផ្ដុំ​គ្នា​នៅ​គ្រប់​ទីក្រុង ដើម្បី​ស្តាប់​ព្រះ​យេស៊ូ​បង្រៀន។</w:t>
      </w:r>
    </w:p>
    <w:p w14:paraId="35FCF40E" w14:textId="77777777" w:rsidR="00F90BDC" w:rsidRDefault="00F90BDC"/>
    <w:p w14:paraId="442B8731" w14:textId="77777777" w:rsidR="00F90BDC" w:rsidRDefault="00F90BDC">
      <w:r xmlns:w="http://schemas.openxmlformats.org/wordprocessingml/2006/main">
        <w:t xml:space="preserve">1. ព្រះយេស៊ូវបង្រៀនតាមរយៈរឿងប្រៀបប្រដូច</w:t>
      </w:r>
    </w:p>
    <w:p w14:paraId="54EE2EED" w14:textId="77777777" w:rsidR="00F90BDC" w:rsidRDefault="00F90BDC"/>
    <w:p w14:paraId="508B28EA" w14:textId="77777777" w:rsidR="00F90BDC" w:rsidRDefault="00F90BDC">
      <w:r xmlns:w="http://schemas.openxmlformats.org/wordprocessingml/2006/main">
        <w:t xml:space="preserve">2. អំណាចនៃព្រះបន្ទូលរបស់ព្រះយេស៊ូវ</w:t>
      </w:r>
    </w:p>
    <w:p w14:paraId="05AD8BA7" w14:textId="77777777" w:rsidR="00F90BDC" w:rsidRDefault="00F90BDC"/>
    <w:p w14:paraId="6DD335B2" w14:textId="77777777" w:rsidR="00F90BDC" w:rsidRDefault="00F90BDC">
      <w:r xmlns:w="http://schemas.openxmlformats.org/wordprocessingml/2006/main">
        <w:t xml:space="preserve">១. ម៉ាថាយ ១៣:៣-៩ - ព្រះយេស៊ូពន្យល់អំពីឧទាហរណ៍អំពីអ្នកសាបព្រោះ។</w:t>
      </w:r>
    </w:p>
    <w:p w14:paraId="5ABFD810" w14:textId="77777777" w:rsidR="00F90BDC" w:rsidRDefault="00F90BDC"/>
    <w:p w14:paraId="0CD0B4F5" w14:textId="77777777" w:rsidR="00F90BDC" w:rsidRDefault="00F90BDC">
      <w:r xmlns:w="http://schemas.openxmlformats.org/wordprocessingml/2006/main">
        <w:t xml:space="preserve">2. ទំនុកតម្កើង ១៩:៧-៨ - ក្រិត្យវិន័យរបស់ព្រះអម្ចាស់ល្អឥតខ្ចោះ ធ្វើឱ្យព្រលឹងរស់ឡើងវិញ។ ទីបន្ទាល់​របស់​ព្រះអម្ចាស់​ប្រាកដ​ជា​ធ្វើ​ឲ្យ​មាន​ប្រាជ្ញា​សាមញ្ញ។</w:t>
      </w:r>
    </w:p>
    <w:p w14:paraId="3DBAD7FF" w14:textId="77777777" w:rsidR="00F90BDC" w:rsidRDefault="00F90BDC"/>
    <w:p w14:paraId="43FD25EE" w14:textId="77777777" w:rsidR="00F90BDC" w:rsidRDefault="00F90BDC">
      <w:r xmlns:w="http://schemas.openxmlformats.org/wordprocessingml/2006/main">
        <w:t xml:space="preserve">លូកា 8:5 មាន​អ្នក​ព្រោះ​គ្រាប់​ចេញ​ទៅ​ព្រោះ​ពូជ ហើយ​ខ្លះ​ដួល​នៅ​ខាង​ផ្លូវ។ វា​ត្រូវ​បាន​គេ​ជាន់​ឈ្លី ហើយ​ហ្វូង​បក្សី​ក៏​លេប​វា​ទៅ។</w:t>
      </w:r>
    </w:p>
    <w:p w14:paraId="61A5028F" w14:textId="77777777" w:rsidR="00F90BDC" w:rsidRDefault="00F90BDC"/>
    <w:p w14:paraId="126025C2" w14:textId="77777777" w:rsidR="00F90BDC" w:rsidRDefault="00F90BDC">
      <w:r xmlns:w="http://schemas.openxmlformats.org/wordprocessingml/2006/main">
        <w:t xml:space="preserve">អ្នក​ព្រោះ​គ្រាប់​ពូជ​ម្នាក់​ចេញ​ទៅ​ចែក​គ្រាប់ពូជ​របស់​គាត់ ប៉ុន្តែ​គ្រាប់ពូជ​ខ្លះ​ធ្លាក់​នៅ​កន្លែង​ដែល​សត្វ​ស្លាប​ហើរ​ទៅ​ស៊ី។</w:t>
      </w:r>
    </w:p>
    <w:p w14:paraId="0D9535FB" w14:textId="77777777" w:rsidR="00F90BDC" w:rsidRDefault="00F90BDC"/>
    <w:p w14:paraId="3044A1FF" w14:textId="77777777" w:rsidR="00F90BDC" w:rsidRDefault="00F90BDC">
      <w:r xmlns:w="http://schemas.openxmlformats.org/wordprocessingml/2006/main">
        <w:t xml:space="preserve">1. ភាពស្មោះត្រង់របស់អ្នកសាបព្រោះ ??របៀបដែលភាពស្មោះត្រង់របស់ព្រះអាចមើលឃើញតាមរយៈសកម្មភាពរបស់អ្នកសាបព្រោះ</w:t>
      </w:r>
    </w:p>
    <w:p w14:paraId="540775DF" w14:textId="77777777" w:rsidR="00F90BDC" w:rsidRDefault="00F90BDC"/>
    <w:p w14:paraId="3D41DBBB" w14:textId="77777777" w:rsidR="00F90BDC" w:rsidRDefault="00F90BDC">
      <w:r xmlns:w="http://schemas.openxmlformats.org/wordprocessingml/2006/main">
        <w:t xml:space="preserve">2. ហានិភ័យក្នុងការឈោងចាប់ចេញ ??យើងត្រូវតែមានឆន្ទៈក្នុងការប្រថុយប្រថានដើម្បីឈោងចាប់ និងសាបព្រួសគ្រាប់ពូជនៃដំណឹងល្អ។</w:t>
      </w:r>
    </w:p>
    <w:p w14:paraId="2297681B" w14:textId="77777777" w:rsidR="00F90BDC" w:rsidRDefault="00F90BDC"/>
    <w:p w14:paraId="25819F1D" w14:textId="77777777" w:rsidR="00F90BDC" w:rsidRDefault="00F90BDC">
      <w:r xmlns:w="http://schemas.openxmlformats.org/wordprocessingml/2006/main">
        <w:t xml:space="preserve">1. ម៉ាថាយ 13:3-9 ព្រះយេស៊ូវពន្យល់អំពីឧទាហរណ៍អំពីអ្នកសាបព្រោះ និងគ្រាប់ពូជ។</w:t>
      </w:r>
    </w:p>
    <w:p w14:paraId="78C1E410" w14:textId="77777777" w:rsidR="00F90BDC" w:rsidRDefault="00F90BDC"/>
    <w:p w14:paraId="4157336C" w14:textId="77777777" w:rsidR="00F90BDC" w:rsidRDefault="00F90BDC">
      <w:r xmlns:w="http://schemas.openxmlformats.org/wordprocessingml/2006/main">
        <w:t xml:space="preserve">2. យ៉ូហាន 4:35-38 ព្រះយេស៊ូវលើកទឹកចិត្តពួកសិស្សទ្រង់ឱ្យសាបព្រោះគ្រាប់ពូជនៃដំណឹងល្អ។</w:t>
      </w:r>
    </w:p>
    <w:p w14:paraId="495C8895" w14:textId="77777777" w:rsidR="00F90BDC" w:rsidRDefault="00F90BDC"/>
    <w:p w14:paraId="7DF08781" w14:textId="77777777" w:rsidR="00F90BDC" w:rsidRDefault="00F90BDC">
      <w:r xmlns:w="http://schemas.openxmlformats.org/wordprocessingml/2006/main">
        <w:t xml:space="preserve">លូកា 8:6 មាន​អ្នក​ខ្លះ​ដួល​លើ​ថ្ម។ ហើយ​ពេល​វា​ដុះ​ឡើង នោះ​វា​ក៏​ក្រៀម​ស្វិត​ទៅ​ដែរ ព្រោះ​វា​ខ្វះ​សំណើម។</w:t>
      </w:r>
    </w:p>
    <w:p w14:paraId="0F8B55BB" w14:textId="77777777" w:rsidR="00F90BDC" w:rsidRDefault="00F90BDC"/>
    <w:p w14:paraId="6F648FC4" w14:textId="77777777" w:rsidR="00F90BDC" w:rsidRDefault="00F90BDC">
      <w:r xmlns:w="http://schemas.openxmlformats.org/wordprocessingml/2006/main">
        <w:t xml:space="preserve">គ្រាប់ពូជ​ដែល​ធ្លាក់​លើ​ថ្ម​បាន​ក្រៀម​ស្វិត​ទៅ​ដោយ​សារ​តែ​ខ្វះ​សំណើម។</w:t>
      </w:r>
    </w:p>
    <w:p w14:paraId="7FEC522D" w14:textId="77777777" w:rsidR="00F90BDC" w:rsidRDefault="00F90BDC"/>
    <w:p w14:paraId="281991D8" w14:textId="77777777" w:rsidR="00F90BDC" w:rsidRDefault="00F90BDC">
      <w:r xmlns:w="http://schemas.openxmlformats.org/wordprocessingml/2006/main">
        <w:t xml:space="preserve">១៖ ការផ្តល់របស់ព្រះគឺគ្រប់គ្រាន់សម្រាប់យើងជានិច្ច។ យើងត្រូវតែយកចិត្តទុកដាក់ក្នុងការស្វែងរកវាដើម្បីរីកចម្រើន។</w:t>
      </w:r>
    </w:p>
    <w:p w14:paraId="77FCCAEE" w14:textId="77777777" w:rsidR="00F90BDC" w:rsidRDefault="00F90BDC"/>
    <w:p w14:paraId="380206E5" w14:textId="77777777" w:rsidR="00F90BDC" w:rsidRDefault="00F90BDC">
      <w:r xmlns:w="http://schemas.openxmlformats.org/wordprocessingml/2006/main">
        <w:t xml:space="preserve">២៖ យើងត្រូវតែប្រយ័ត្នពីរបៀបដែលយើងឆ្លើយតបទៅនឹងព្រះបន្ទូលរបស់ព្រះ ប្រសិនបើយើងចង់រីកចម្រើនក្នុងជីវិត។</w:t>
      </w:r>
    </w:p>
    <w:p w14:paraId="40CF518A" w14:textId="77777777" w:rsidR="00F90BDC" w:rsidRDefault="00F90BDC"/>
    <w:p w14:paraId="6C77E682" w14:textId="77777777" w:rsidR="00F90BDC" w:rsidRDefault="00F90BDC">
      <w:r xmlns:w="http://schemas.openxmlformats.org/wordprocessingml/2006/main">
        <w:t xml:space="preserve">១: ទំនុកតម្កើង ១:៣ - «ទ្រង់​ប្រៀប​ដូច​ជា​ដើម​ឈើ​ដែល​ដាំ​តាម​ដង​ទឹក ដែល​បង្កើត​ផល​តាម​រដូវ ហើយ​ស្លឹក​មិន​ក្រៀម​ស្វិត​ឡើយ»។</w:t>
      </w:r>
    </w:p>
    <w:p w14:paraId="4ED2FF17" w14:textId="77777777" w:rsidR="00F90BDC" w:rsidRDefault="00F90BDC"/>
    <w:p w14:paraId="0F90E48F" w14:textId="77777777" w:rsidR="00F90BDC" w:rsidRDefault="00F90BDC">
      <w:r xmlns:w="http://schemas.openxmlformats.org/wordprocessingml/2006/main">
        <w:t xml:space="preserve">2: អេសាយ 58:11 - «ហើយ​ព្រះអម្ចាស់​នឹង​ដឹកនាំ​អ្នក​ឥត​ឈប់​ឈរ​និង​បំពេញ​បំណង​ប្រាថ្នា​របស់​អ្នក​នៅ​ក្នុង​កន្លែង​ដែល​ឆេះ​និង​ធ្វើ​ឱ្យ​ឆ្អឹង​របស់​អ្នក​រឹង​មាំ​នោះ​អ្នក​នឹង​បាន​ដូច​ជា​សួន​ទឹក​មួយ​ដូច​ជា​ប្រភព​ទឹក​ដែល​ទឹក​មិន​រលំ​។</w:t>
      </w:r>
    </w:p>
    <w:p w14:paraId="449CF533" w14:textId="77777777" w:rsidR="00F90BDC" w:rsidRDefault="00F90BDC"/>
    <w:p w14:paraId="547788A8" w14:textId="77777777" w:rsidR="00F90BDC" w:rsidRDefault="00F90BDC">
      <w:r xmlns:w="http://schemas.openxmlformats.org/wordprocessingml/2006/main">
        <w:t xml:space="preserve">លូកា 8:7 មាន​អ្នក​ខ្លះ​ធ្លាក់​ទៅ​ក្នុង​បន្លា។ បន្លា​ក៏​ដុះ​ឡើង ហើយ​ច្របាច់​វា។</w:t>
      </w:r>
    </w:p>
    <w:p w14:paraId="08C27ACA" w14:textId="77777777" w:rsidR="00F90BDC" w:rsidRDefault="00F90BDC"/>
    <w:p w14:paraId="27ED3E1F" w14:textId="77777777" w:rsidR="00F90BDC" w:rsidRDefault="00F90BDC">
      <w:r xmlns:w="http://schemas.openxmlformats.org/wordprocessingml/2006/main">
        <w:t xml:space="preserve">វគ្គនេះបង្រៀនយើងថា ប្រសិនបើយើងអនុញ្ញាតឱ្យមានការរំខានមកចាក់ឫសក្នុងជីវិតរបស់យើង វាអាចរារាំងយើងពីការរីកលូតលាស់នៅក្នុងជំនឿរបស់យើង។</w:t>
      </w:r>
    </w:p>
    <w:p w14:paraId="53750194" w14:textId="77777777" w:rsidR="00F90BDC" w:rsidRDefault="00F90BDC"/>
    <w:p w14:paraId="4ACA6E32" w14:textId="77777777" w:rsidR="00F90BDC" w:rsidRDefault="00F90BDC">
      <w:r xmlns:w="http://schemas.openxmlformats.org/wordprocessingml/2006/main">
        <w:t xml:space="preserve">1. «សាបព្រួសគ្រាប់ពូជនៃសេចក្ដីជំនឿ ទោះជាមានការរំខាន»</w:t>
      </w:r>
    </w:p>
    <w:p w14:paraId="52F24F6D" w14:textId="77777777" w:rsidR="00F90BDC" w:rsidRDefault="00F90BDC"/>
    <w:p w14:paraId="34DDEB94" w14:textId="77777777" w:rsidR="00F90BDC" w:rsidRDefault="00F90BDC">
      <w:r xmlns:w="http://schemas.openxmlformats.org/wordprocessingml/2006/main">
        <w:t xml:space="preserve">2. "រីកចម្រើនក្នុងជំនឿទោះបីជាមានឧបសគ្គក៏ដោយ"</w:t>
      </w:r>
    </w:p>
    <w:p w14:paraId="40A36495" w14:textId="77777777" w:rsidR="00F90BDC" w:rsidRDefault="00F90BDC"/>
    <w:p w14:paraId="57567D79" w14:textId="77777777" w:rsidR="00F90BDC" w:rsidRDefault="00F90BDC">
      <w:r xmlns:w="http://schemas.openxmlformats.org/wordprocessingml/2006/main">
        <w:t xml:space="preserve">1. កូល៉ុស 3:2 - «ចូរ​គិត​ទៅ​លើ​អ្វី​ដែល​នៅ​ស្ថាន​លើ មិន​មែន​នៅ​លើ​ផែនដី​ឡើយ»។</w:t>
      </w:r>
    </w:p>
    <w:p w14:paraId="2C186087" w14:textId="77777777" w:rsidR="00F90BDC" w:rsidRDefault="00F90BDC"/>
    <w:p w14:paraId="3E3BDF27" w14:textId="77777777" w:rsidR="00F90BDC" w:rsidRDefault="00F90BDC">
      <w:r xmlns:w="http://schemas.openxmlformats.org/wordprocessingml/2006/main">
        <w:t xml:space="preserve">2. កូរិនថូស 10:13 - «គ្មាន​ការ​ល្បួង​ណា​មក​លើ​អ្នក​រាល់​គ្នា​ដែល​មិន​មែន​ជា​រឿង​ធម្មតា​ទេ ព្រះ​ទ្រង់​ស្មោះ​ត្រង់ ហើយ​ទ្រង់​មិន​អនុញ្ញាត​ឲ្យ​អ្នក​ត្រូវ​ល្បួង​ហួស​ពី​សមត្ថភាព​របស់​អ្នក​ឡើយ ប៉ុន្តែ​ដោយ​ការ​ល្បួង​ទ្រង់​ក៏​នឹង​ផ្ដល់​ផ្លូវ​នៃ​ការ​រត់​គេច​ចេញ​ដែរ។ ដើម្បី​ឲ្យ​អ្នក​អាច​ទ្រាំទ្រ​បាន»។</w:t>
      </w:r>
    </w:p>
    <w:p w14:paraId="19ECB948" w14:textId="77777777" w:rsidR="00F90BDC" w:rsidRDefault="00F90BDC"/>
    <w:p w14:paraId="298CB807" w14:textId="77777777" w:rsidR="00F90BDC" w:rsidRDefault="00F90BDC">
      <w:r xmlns:w="http://schemas.openxmlformats.org/wordprocessingml/2006/main">
        <w:t xml:space="preserve">លូកា 8:8 មាន​អ្នក​ខ្លះ​ទៀត​ធ្លាក់​លើ​ដី​ល្អ ហើយ​ដុះ​ឡើង ហើយ​បង្កើត​ផល​មួយ​រយ។ ពេល​គាត់​និយាយ​រឿង​ទាំង​នេះ​ហើយ គាត់​ក៏​ស្រែក​ឡើង​ថា អ្នក​ណា​ដែល​មាន​ត្រចៀក​អាច​ស្តាប់​បាន សូម​ឲ្យ​គាត់​ស្តាប់​ចុះ។</w:t>
      </w:r>
    </w:p>
    <w:p w14:paraId="167CB937" w14:textId="77777777" w:rsidR="00F90BDC" w:rsidRDefault="00F90BDC"/>
    <w:p w14:paraId="49DA3032" w14:textId="77777777" w:rsidR="00F90BDC" w:rsidRDefault="00F90BDC">
      <w:r xmlns:w="http://schemas.openxmlformats.org/wordprocessingml/2006/main">
        <w:t xml:space="preserve">រឿងប្រៀបប្រដូចអំពីអ្នកសាបព្រោះលើកទឹកចិត្ដអ្នកស្តាប់ឱ្យដាក់ជំនឿលើព្រះដើម្បីលូតលាស់ និងបង្កើតផល។</w:t>
      </w:r>
    </w:p>
    <w:p w14:paraId="5277D75D" w14:textId="77777777" w:rsidR="00F90BDC" w:rsidRDefault="00F90BDC"/>
    <w:p w14:paraId="5A8DE586" w14:textId="77777777" w:rsidR="00F90BDC" w:rsidRDefault="00F90BDC">
      <w:r xmlns:w="http://schemas.openxmlformats.org/wordprocessingml/2006/main">
        <w:t xml:space="preserve">1. នៅពេលដែលយើងដាក់ជំនឿលើព្រះ ទ្រង់នឹងផ្គត់ផ្គង់យើង</w:t>
      </w:r>
    </w:p>
    <w:p w14:paraId="10AB1E40" w14:textId="77777777" w:rsidR="00F90BDC" w:rsidRDefault="00F90BDC"/>
    <w:p w14:paraId="0FB4253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អំណាចនៃសេចក្តីជំនឿលើព្រះដើម្បីផ្លាស់ប្តូរជីវិត</w:t>
      </w:r>
    </w:p>
    <w:p w14:paraId="0D037529" w14:textId="77777777" w:rsidR="00F90BDC" w:rsidRDefault="00F90BDC"/>
    <w:p w14:paraId="58B26DC0" w14:textId="77777777" w:rsidR="00F90BDC" w:rsidRDefault="00F90BDC">
      <w:r xmlns:w="http://schemas.openxmlformats.org/wordprocessingml/2006/main">
        <w:t xml:space="preserve">1. កូរិនថូស 2 9:8 - ហើយព្រះជាម្ចាស់ទ្រង់អាចធ្វើអោយព្រះគុណទាំងអស់មានបរិបូរណ៍ដល់អ្នក ដើម្បីអោយអ្នកមានភាពគ្រប់គ្រាន់ក្នុងគ្រប់កិច្ចការគ្រប់ពេលវេលា នោះអ្នកនឹងបានបរិបូរក្នុងគ្រប់កិច្ចការល្អ។</w:t>
      </w:r>
    </w:p>
    <w:p w14:paraId="50294002" w14:textId="77777777" w:rsidR="00F90BDC" w:rsidRDefault="00F90BDC"/>
    <w:p w14:paraId="59895DB9" w14:textId="77777777" w:rsidR="00F90BDC" w:rsidRDefault="00F90BDC">
      <w:r xmlns:w="http://schemas.openxmlformats.org/wordprocessingml/2006/main">
        <w:t xml:space="preserve">2. ម៉ាថាយ 17:20 - ទ្រង់មានបន្ទូលទៅកាន់ពួកគេថា ? </w:t>
      </w:r>
      <w:r xmlns:w="http://schemas.openxmlformats.org/wordprocessingml/2006/main">
        <w:rPr>
          <w:rFonts w:ascii="맑은 고딕 Semilight" w:hAnsi="맑은 고딕 Semilight"/>
        </w:rPr>
        <w:t xml:space="preserve">쏝 </w:t>
      </w:r>
      <w:r xmlns:w="http://schemas.openxmlformats.org/wordprocessingml/2006/main">
        <w:t xml:space="preserve">ដោយសារជំនឿតិចតួចរបស់អ្នក។ តាម​ពិត ខ្ញុំ​សុំ​ប្រាប់​អ្នក​រាល់​គ្នា​ថា បើ​អ្នក​រាល់​គ្នា​មាន​ជំនឿ​ដូច​ជា​គ្រាប់​ម្សៅ នោះ​អ្នក​នឹង​និយាយ​ទៅ​កាន់​ភ្នំ​នេះ​ថា? </w:t>
      </w:r>
      <w:r xmlns:w="http://schemas.openxmlformats.org/wordprocessingml/2006/main">
        <w:rPr>
          <w:rFonts w:ascii="맑은 고딕 Semilight" w:hAnsi="맑은 고딕 Semilight"/>
        </w:rPr>
        <w:t xml:space="preserve">쁌 </w:t>
      </w:r>
      <w:r xmlns:w="http://schemas.openxmlformats.org/wordprocessingml/2006/main">
        <w:t xml:space="preserve">ចេញពីទីនេះទៅទីនោះ?? ហើយវានឹងផ្លាស់ទី ហើយគ្មានអ្វីដែលមិនអាចទៅរួចសម្រាប់អ្នក។</w:t>
      </w:r>
    </w:p>
    <w:p w14:paraId="05DD699D" w14:textId="77777777" w:rsidR="00F90BDC" w:rsidRDefault="00F90BDC"/>
    <w:p w14:paraId="1A2952A0" w14:textId="77777777" w:rsidR="00F90BDC" w:rsidRDefault="00F90BDC">
      <w:r xmlns:w="http://schemas.openxmlformats.org/wordprocessingml/2006/main">
        <w:t xml:space="preserve">លូកា 8:9 ពួក​សិស្ស​ទូល​សួរ​ព្រះអង្គ​ថា៖ «ឧទាហរណ៍​នេះ​អាច​ជា​អ្វី?</w:t>
      </w:r>
    </w:p>
    <w:p w14:paraId="3E538C82" w14:textId="77777777" w:rsidR="00F90BDC" w:rsidRDefault="00F90BDC"/>
    <w:p w14:paraId="26421C8A" w14:textId="77777777" w:rsidR="00F90BDC" w:rsidRDefault="00F90BDC">
      <w:r xmlns:w="http://schemas.openxmlformats.org/wordprocessingml/2006/main">
        <w:t xml:space="preserve">វគ្គ​នេះ​ប្រាប់​អំពី​អ្នក​កាន់​តាម​លោក​យេស៊ូ​ដែល​សួរ​អំពី​អត្ថន័យ​នៃ​ពាក្យ​ប្រៀបធៀប​ដែល​លោក​បាន​និយាយ។</w:t>
      </w:r>
    </w:p>
    <w:p w14:paraId="514D8E48" w14:textId="77777777" w:rsidR="00F90BDC" w:rsidRDefault="00F90BDC"/>
    <w:p w14:paraId="27584A2E" w14:textId="77777777" w:rsidR="00F90BDC" w:rsidRDefault="00F90BDC">
      <w:r xmlns:w="http://schemas.openxmlformats.org/wordprocessingml/2006/main">
        <w:t xml:space="preserve">1. យើងត្រូវតែស្ម័គ្រចិត្ដសួរសំណួរជានិច្ច ដើម្បីយល់កាន់តែច្បាស់អំពីព្រះបន្ទូលរបស់ព្រះ។</w:t>
      </w:r>
    </w:p>
    <w:p w14:paraId="0122A161" w14:textId="77777777" w:rsidR="00F90BDC" w:rsidRDefault="00F90BDC"/>
    <w:p w14:paraId="2895B179" w14:textId="77777777" w:rsidR="00F90BDC" w:rsidRDefault="00F90BDC">
      <w:r xmlns:w="http://schemas.openxmlformats.org/wordprocessingml/2006/main">
        <w:t xml:space="preserve">2. យើងគួរតែចូលទៅជិតព្រះដោយបើកចិត្ត និងគំនិត ដោយស្វែងរកការពិត និងប្រាជ្ញា។</w:t>
      </w:r>
    </w:p>
    <w:p w14:paraId="11C64162" w14:textId="77777777" w:rsidR="00F90BDC" w:rsidRDefault="00F90BDC"/>
    <w:p w14:paraId="7DC70415" w14:textId="77777777" w:rsidR="00F90BDC" w:rsidRDefault="00F90BDC">
      <w:r xmlns:w="http://schemas.openxmlformats.org/wordprocessingml/2006/main">
        <w:t xml:space="preserve">១ សុភាសិត ២:៣-៥ - បើ​អ្នក​ស្រែក​រក​ការ​យល់​ដឹង ហើយ​បញ្ចេញ​សំឡេង​សម្រាប់​ការ​យល់​ដឹង បើ​អ្នក​ស្វែង​រក​ដូច​ជា​ប្រាក់ ហើយ​ស្វែង​រក​ទ្រព្យ​សម្បត្តិ​ដែល​លាក់​ទុក នោះ​អ្នក​នឹង​យល់​ពី​ការ​កោត​ខ្លាច​ដល់​ព្រះ​យេហូវ៉ា ហើយ​ស្វែង​រក​ចំណេះ នៃ​ព្រះ។</w:t>
      </w:r>
    </w:p>
    <w:p w14:paraId="56F49A04" w14:textId="77777777" w:rsidR="00F90BDC" w:rsidRDefault="00F90BDC"/>
    <w:p w14:paraId="00C581C5" w14:textId="77777777" w:rsidR="00F90BDC" w:rsidRDefault="00F90BDC">
      <w:r xmlns:w="http://schemas.openxmlformats.org/wordprocessingml/2006/main">
        <w:t xml:space="preserve">2. យ៉ាកុប 1:5 - ប្រសិន​បើ​អ្នក​រាល់​គ្នា​ណា​មួយ​ខ្វះ​ប្រាជ្ញា អ្នក​គួរ​តែ​ទូល​សូម​ព្រះ ដែល​ប្រទាន​ដោយ​ចិត្ត​ទូលាយ​ដល់​មនុស្ស​ទាំង​អស់​ដោយ​មិន​រក​ឃើញ​កំហុស នោះ​នឹង​ប្រទាន​មក​អ្នក​រាល់​គ្នា។</w:t>
      </w:r>
    </w:p>
    <w:p w14:paraId="34100EC6" w14:textId="77777777" w:rsidR="00F90BDC" w:rsidRDefault="00F90BDC"/>
    <w:p w14:paraId="6713A236" w14:textId="77777777" w:rsidR="00F90BDC" w:rsidRDefault="00F90BDC">
      <w:r xmlns:w="http://schemas.openxmlformats.org/wordprocessingml/2006/main">
        <w:t xml:space="preserve">លូកា 8:10 លោក​មាន​ប្រសាសន៍​ថា៖ «គេ​បាន​ផ្ដល់​ឲ្យ​អ្នក​រាល់​គ្នា​ដឹង​ពី​អាថ៌កំបាំង​នៃ​ព្រះរាជ្យ*​របស់​ព្រះ។ ឃើញ​គេ​មើល​មិន​ឃើញ ហើយ​ឮ​ក៏​មិន​យល់។</w:t>
      </w:r>
    </w:p>
    <w:p w14:paraId="7742E69D" w14:textId="77777777" w:rsidR="00F90BDC" w:rsidRDefault="00F90BDC"/>
    <w:p w14:paraId="5C961A42" w14:textId="77777777" w:rsidR="00F90BDC" w:rsidRDefault="00F90BDC">
      <w:r xmlns:w="http://schemas.openxmlformats.org/wordprocessingml/2006/main">
        <w:t xml:space="preserve">អាថ៌កំបាំងនៃព្រះរាជាណាចក្ររបស់ព្រះត្រូវបានបង្ហាញដល់អស់អ្នកដែលស្វែងរក ប៉ុន្តែនៅតែលាក់កំបាំងពី </w:t>
      </w:r>
      <w:r xmlns:w="http://schemas.openxmlformats.org/wordprocessingml/2006/main">
        <w:lastRenderedPageBreak xmlns:w="http://schemas.openxmlformats.org/wordprocessingml/2006/main"/>
      </w:r>
      <w:r xmlns:w="http://schemas.openxmlformats.org/wordprocessingml/2006/main">
        <w:t xml:space="preserve">អ្នកដែលមិនមាន។</w:t>
      </w:r>
    </w:p>
    <w:p w14:paraId="057A2E52" w14:textId="77777777" w:rsidR="00F90BDC" w:rsidRDefault="00F90BDC"/>
    <w:p w14:paraId="3B4FB92F" w14:textId="77777777" w:rsidR="00F90BDC" w:rsidRDefault="00F90BDC">
      <w:r xmlns:w="http://schemas.openxmlformats.org/wordprocessingml/2006/main">
        <w:t xml:space="preserve">1. អំណាចនៃសេចក្តីជំនឿ៖ ការស្វែងរកអាថ៌កំបាំងនៃព្រះរាជាណាចក្ររបស់ព្រះ</w:t>
      </w:r>
    </w:p>
    <w:p w14:paraId="7C801F28" w14:textId="77777777" w:rsidR="00F90BDC" w:rsidRDefault="00F90BDC"/>
    <w:p w14:paraId="5A382EA0" w14:textId="77777777" w:rsidR="00F90BDC" w:rsidRDefault="00F90BDC">
      <w:r xmlns:w="http://schemas.openxmlformats.org/wordprocessingml/2006/main">
        <w:t xml:space="preserve">2. វាំងនននៃការមិនជឿ៖ ការលាតត្រដាងអាថ៌កំបាំងនៃព្រះរាជាណាចក្ររបស់ព្រះ</w:t>
      </w:r>
    </w:p>
    <w:p w14:paraId="38619BF3" w14:textId="77777777" w:rsidR="00F90BDC" w:rsidRDefault="00F90BDC"/>
    <w:p w14:paraId="13A87B5E" w14:textId="77777777" w:rsidR="00F90BDC" w:rsidRDefault="00F90BDC">
      <w:r xmlns:w="http://schemas.openxmlformats.org/wordprocessingml/2006/main">
        <w:t xml:space="preserve">1. ម៉ាថាយ 13:11-17 - រឿងប្រៀបប្រដូចអំពីអ្នកសាបព្រោះ</w:t>
      </w:r>
    </w:p>
    <w:p w14:paraId="41918091" w14:textId="77777777" w:rsidR="00F90BDC" w:rsidRDefault="00F90BDC"/>
    <w:p w14:paraId="05FE1618" w14:textId="77777777" w:rsidR="00F90BDC" w:rsidRDefault="00F90BDC">
      <w:r xmlns:w="http://schemas.openxmlformats.org/wordprocessingml/2006/main">
        <w:t xml:space="preserve">2. យ៉ូហាន 6:44-45 - ទាញទាំងអស់ទៅព្រះ</w:t>
      </w:r>
    </w:p>
    <w:p w14:paraId="7FA23AE8" w14:textId="77777777" w:rsidR="00F90BDC" w:rsidRDefault="00F90BDC"/>
    <w:p w14:paraId="0DBACC39" w14:textId="77777777" w:rsidR="00F90BDC" w:rsidRDefault="00F90BDC">
      <w:r xmlns:w="http://schemas.openxmlformats.org/wordprocessingml/2006/main">
        <w:t xml:space="preserve">លូកា 8:11 ឥឡូវ​នេះ ពាក្យ​ប្រៀប​ប្រដូច​គឺ​ថា ពូជ​គឺ​ជា​ព្រះបន្ទូល​របស់​ព្រះ។</w:t>
      </w:r>
    </w:p>
    <w:p w14:paraId="52395696" w14:textId="77777777" w:rsidR="00F90BDC" w:rsidRDefault="00F90BDC"/>
    <w:p w14:paraId="7CBB94F3" w14:textId="77777777" w:rsidR="00F90BDC" w:rsidRDefault="00F90BDC">
      <w:r xmlns:w="http://schemas.openxmlformats.org/wordprocessingml/2006/main">
        <w:t xml:space="preserve">រឿងប្រៀបប្រដូចនេះកំពុងបង្រៀនយើងថា ព្រះបន្ទូលរបស់ព្រះជាម្ចាស់ប្រៀបដូចជាគ្រាប់ពូជដែលត្រូវសាបព្រោះ និងទំនោរទៅរកដើម្បីដុះលូតលាស់ និងបង្កើតផល។</w:t>
      </w:r>
    </w:p>
    <w:p w14:paraId="434E3406" w14:textId="77777777" w:rsidR="00F90BDC" w:rsidRDefault="00F90BDC"/>
    <w:p w14:paraId="2A2EACDD" w14:textId="77777777" w:rsidR="00F90BDC" w:rsidRDefault="00F90BDC">
      <w:r xmlns:w="http://schemas.openxmlformats.org/wordprocessingml/2006/main">
        <w:t xml:space="preserve">1. "ព្រះបន្ទូលរបស់ព្រះគឺដូចជាគ្រាប់ពូជ"</w:t>
      </w:r>
    </w:p>
    <w:p w14:paraId="5BAA563A" w14:textId="77777777" w:rsidR="00F90BDC" w:rsidRDefault="00F90BDC"/>
    <w:p w14:paraId="30BAD4E6" w14:textId="77777777" w:rsidR="00F90BDC" w:rsidRDefault="00F90BDC">
      <w:r xmlns:w="http://schemas.openxmlformats.org/wordprocessingml/2006/main">
        <w:t xml:space="preserve">2. "ការរីកលូតលាស់នៅក្នុងសេចក្តីជំនឿតាមរយៈព្រះបន្ទូលរបស់ព្រះ"</w:t>
      </w:r>
    </w:p>
    <w:p w14:paraId="0A864FA1" w14:textId="77777777" w:rsidR="00F90BDC" w:rsidRDefault="00F90BDC"/>
    <w:p w14:paraId="5DA97F52" w14:textId="77777777" w:rsidR="00F90BDC" w:rsidRDefault="00F90BDC">
      <w:r xmlns:w="http://schemas.openxmlformats.org/wordprocessingml/2006/main">
        <w:t xml:space="preserve">១. ម៉ាថាយ ១៣:១-៩ - រឿងប្រៀបប្រដូចអំពីអ្នកសាបព្រោះ</w:t>
      </w:r>
    </w:p>
    <w:p w14:paraId="4A865098" w14:textId="77777777" w:rsidR="00F90BDC" w:rsidRDefault="00F90BDC"/>
    <w:p w14:paraId="1DCEAEF6" w14:textId="77777777" w:rsidR="00F90BDC" w:rsidRDefault="00F90BDC">
      <w:r xmlns:w="http://schemas.openxmlformats.org/wordprocessingml/2006/main">
        <w:t xml:space="preserve">2. យ៉ាកុប 1:18-25 - Being Doers of the Word</w:t>
      </w:r>
    </w:p>
    <w:p w14:paraId="1D1AE1BF" w14:textId="77777777" w:rsidR="00F90BDC" w:rsidRDefault="00F90BDC"/>
    <w:p w14:paraId="2B530FB7" w14:textId="77777777" w:rsidR="00F90BDC" w:rsidRDefault="00F90BDC">
      <w:r xmlns:w="http://schemas.openxmlformats.org/wordprocessingml/2006/main">
        <w:t xml:space="preserve">លូកា 8:12 អ្នក​ដែល​នៅ​ខាង​ផ្លូវ គឺ​ជា​អ្នក​ដែល​ឮ។ ពេល​នោះ អារក្ស​ចូល​មក ហើយ​ដក​ពាក្យ​ចេញ​ពី​ចិត្ត​គេ ក្រែង​គេ​ជឿ ហើយ​បាន​សង្គ្រោះ។</w:t>
      </w:r>
    </w:p>
    <w:p w14:paraId="2C8EA338" w14:textId="77777777" w:rsidR="00F90BDC" w:rsidRDefault="00F90BDC"/>
    <w:p w14:paraId="7718569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ព្រះបន្ទូលរបស់ព្រះជាម្ចាស់មិនតែងតែត្រូវបានទទួលយកដោយមនុស្សទាំងអស់នោះទេ ហើយអារក្សក៏ប្រញាប់យកសាររបស់វាចេញពីអ្នកដែលមិនបានទទួលវា។</w:t>
      </w:r>
    </w:p>
    <w:p w14:paraId="7BBF9282" w14:textId="77777777" w:rsidR="00F90BDC" w:rsidRDefault="00F90BDC"/>
    <w:p w14:paraId="7F647E88" w14:textId="77777777" w:rsidR="00F90BDC" w:rsidRDefault="00F90BDC">
      <w:r xmlns:w="http://schemas.openxmlformats.org/wordprocessingml/2006/main">
        <w:t xml:space="preserve">1. ការស្តាប់តាមព្រះបន្ទូលរបស់ព្រះ៖ អំណាចនៃការទទួលយក</w:t>
      </w:r>
    </w:p>
    <w:p w14:paraId="4D572A9B" w14:textId="77777777" w:rsidR="00F90BDC" w:rsidRDefault="00F90BDC"/>
    <w:p w14:paraId="240A583F" w14:textId="77777777" w:rsidR="00F90BDC" w:rsidRDefault="00F90BDC">
      <w:r xmlns:w="http://schemas.openxmlformats.org/wordprocessingml/2006/main">
        <w:t xml:space="preserve">2. ការបដិសេធព្រះបន្ទូលរបស់ព្រះ: ផលវិបាកនៃការមិនស្តាប់បង្គាប់</w:t>
      </w:r>
    </w:p>
    <w:p w14:paraId="3BE83DDB" w14:textId="77777777" w:rsidR="00F90BDC" w:rsidRDefault="00F90BDC"/>
    <w:p w14:paraId="5799D3A6" w14:textId="77777777" w:rsidR="00F90BDC" w:rsidRDefault="00F90BDC">
      <w:r xmlns:w="http://schemas.openxmlformats.org/wordprocessingml/2006/main">
        <w:t xml:space="preserve">1. ម៉ាថាយ 13:18-23 - រឿងប្រៀបប្រដូចអំពីអ្នកសាបព្រោះ</w:t>
      </w:r>
    </w:p>
    <w:p w14:paraId="43596005" w14:textId="77777777" w:rsidR="00F90BDC" w:rsidRDefault="00F90BDC"/>
    <w:p w14:paraId="56C57C0D" w14:textId="77777777" w:rsidR="00F90BDC" w:rsidRDefault="00F90BDC">
      <w:r xmlns:w="http://schemas.openxmlformats.org/wordprocessingml/2006/main">
        <w:t xml:space="preserve">2. យ៉ាកុប 1:21 - ព្រះបន្ទូលនៃសេចក្តីពិតនៅក្នុងសកម្មភាព</w:t>
      </w:r>
    </w:p>
    <w:p w14:paraId="7134EF90" w14:textId="77777777" w:rsidR="00F90BDC" w:rsidRDefault="00F90BDC"/>
    <w:p w14:paraId="16D75649" w14:textId="77777777" w:rsidR="00F90BDC" w:rsidRDefault="00F90BDC">
      <w:r xmlns:w="http://schemas.openxmlformats.org/wordprocessingml/2006/main">
        <w:t xml:space="preserve">លូកា 8:13 ពួក​គេ​នៅ​លើ​ថ្ម គឺ​ជា​អ្នក​ដែល​បាន​ឮ​ព្រះ‌បន្ទូល​ដោយ​អំណរ។ ហើយទាំងនេះគ្មានឫសទេ ដែលជឿមួយរយៈសិន ហើយនៅពេលនៃការល្បួងបានធ្លាក់ចុះទៅឆ្ងាយ។</w:t>
      </w:r>
    </w:p>
    <w:p w14:paraId="5E15E271" w14:textId="77777777" w:rsidR="00F90BDC" w:rsidRDefault="00F90BDC"/>
    <w:p w14:paraId="089D0489" w14:textId="77777777" w:rsidR="00F90BDC" w:rsidRDefault="00F90BDC">
      <w:r xmlns:w="http://schemas.openxmlformats.org/wordprocessingml/2006/main">
        <w:t xml:space="preserve">រឿង​ប្រៀបប្រដូច​អំពី​អ្នក​ព្រោះ​គ្រាប់​ពូជ​បង្រៀន​ថា មិនមែន​គ្រប់​គ្នា​ដែល​ឮ​ព្រះបន្ទូល​នៃ​ព្រះ​នឹង​ពិត​ជា​ទទួល​វា​នោះ​ទេ។ អ្នកខ្លះនឹងទទួលយកវា ប៉ុន្តែមិនមានឫសគល់ជ្រៅគ្រប់គ្រាន់ដើម្បីរក្សាភាពស្មោះត្រង់នៅពេលសាកល្បង</w:t>
      </w:r>
    </w:p>
    <w:p w14:paraId="0AC3BC70" w14:textId="77777777" w:rsidR="00F90BDC" w:rsidRDefault="00F90BDC"/>
    <w:p w14:paraId="1220BECD" w14:textId="77777777" w:rsidR="00F90BDC" w:rsidRDefault="00F90BDC">
      <w:r xmlns:w="http://schemas.openxmlformats.org/wordprocessingml/2006/main">
        <w:t xml:space="preserve">1. បណ្ដុះឫសគល់យ៉ាងជ្រៅ៖ របៀបធានាភាពស្មោះត្រង់របស់អ្នកនៅពេលប្រឈមមុខនឹងការល្បួង</w:t>
      </w:r>
    </w:p>
    <w:p w14:paraId="0D447519" w14:textId="77777777" w:rsidR="00F90BDC" w:rsidRDefault="00F90BDC"/>
    <w:p w14:paraId="164D0385" w14:textId="77777777" w:rsidR="00F90BDC" w:rsidRDefault="00F90BDC">
      <w:r xmlns:w="http://schemas.openxmlformats.org/wordprocessingml/2006/main">
        <w:t xml:space="preserve">2. រឿងប្រៀបប្រដូចអំពីអ្នកសាបព្រោះ៖ ការទទួលបានការយល់ដឹងកាន់តែស៊ីជម្រៅអំពីព្រះបន្ទូលរបស់ព្រះ</w:t>
      </w:r>
    </w:p>
    <w:p w14:paraId="238CCB14" w14:textId="77777777" w:rsidR="00F90BDC" w:rsidRDefault="00F90BDC"/>
    <w:p w14:paraId="6B5775DC" w14:textId="77777777" w:rsidR="00F90BDC" w:rsidRDefault="00F90BDC">
      <w:r xmlns:w="http://schemas.openxmlformats.org/wordprocessingml/2006/main">
        <w:t xml:space="preserve">1. យ៉ាកុប 1:2-4 - បងប្អូនប្រុសស្រីរបស់ខ្ញុំអើយ ចូរពិចារណាថាវាជាសេចក្តីអំណរដ៏បរិសុទ្ធ នៅពេលណាដែលអ្នកប្រឈមមុខនឹងការល្បងលជាច្រើនប្រភេទ 3 ដោយសារអ្នកដឹងថា ការល្បងលជំនឿរបស់អ្នកបង្កើតឱ្យមានការតស៊ូ។ ៤ ចូរ​ឲ្យ​ការ​ព្យាយាម​បញ្ចប់​កិច្ចការ​របស់​ខ្លួន ដើម្បី​ឲ្យ​អ្នក​មាន​ភាព​ចាស់ទុំ និង​ពេញលេញ មិន​ខ្វះ​អ្វី​ឡើយ។</w:t>
      </w:r>
    </w:p>
    <w:p w14:paraId="15517096" w14:textId="77777777" w:rsidR="00F90BDC" w:rsidRDefault="00F90BDC"/>
    <w:p w14:paraId="7058E11D" w14:textId="77777777" w:rsidR="00F90BDC" w:rsidRDefault="00F90BDC">
      <w:r xmlns:w="http://schemas.openxmlformats.org/wordprocessingml/2006/main">
        <w:t xml:space="preserve">2. កូល៉ុស 2:6-7 - ដូច្នេះ ដូចដែលអ្នកបានទទួលព្រះគ្រីស្ទយេស៊ូវជាព្រះអម្ចាស់ ចូរបន្តរស់នៅក្នុងជីវិតរបស់អ្នកនៅក្នុងទ្រង់ 7 ចាក់ឫស និងស្ថាបនានៅក្នុងទ្រង់ ពង្រឹងនៅក្នុងសេចក្តីជំនឿ ដូចដែលអ្នកបានបង្រៀន ហើយពោរពេញដោយការដឹងគុណ។ .</w:t>
      </w:r>
    </w:p>
    <w:p w14:paraId="1CC0FF56" w14:textId="77777777" w:rsidR="00F90BDC" w:rsidRDefault="00F90BDC"/>
    <w:p w14:paraId="33104C00" w14:textId="77777777" w:rsidR="00F90BDC" w:rsidRDefault="00F90BDC">
      <w:r xmlns:w="http://schemas.openxmlformats.org/wordprocessingml/2006/main">
        <w:t xml:space="preserve">លូកា 8:14 ហើយ​អ្វី​ដែល​ធ្លាក់​ទៅ​ក្នុង​បន្លា គឺ​ពួក​គេ​ដែល​កាល​ណា​បាន​ឮ​ហើយ​ក៏​ចេញ​ទៅ​ដោយ​សេចក្តី​ខ្វល់ខ្វាយ និង​ទ្រព្យ​សម្បត្តិ និង​សេចក្តី​រីករាយ​ក្នុង​ជីវិត​នេះ ឥត​បាន​ផល​អ្វី​ដល់​គ្រប់​លក្ខណ៍​ឡើយ។</w:t>
      </w:r>
    </w:p>
    <w:p w14:paraId="134079F7" w14:textId="77777777" w:rsidR="00F90BDC" w:rsidRDefault="00F90BDC"/>
    <w:p w14:paraId="2B93A3AA" w14:textId="77777777" w:rsidR="00F90BDC" w:rsidRDefault="00F90BDC">
      <w:r xmlns:w="http://schemas.openxmlformats.org/wordprocessingml/2006/main">
        <w:t xml:space="preserve">រឿងប្រៀបប្រដូចអំពីអ្នកសាបព្រោះបង្ហាញឱ្យឃើញថា មនុស្សមួយចំនួនដែលឮព្រះបន្ទូលរបស់ព្រះ ងាយនឹងរំខានដោយការយកចិត្តទុកដាក់ និងការសប្បាយខាងលោកិយ ដូច្នេះហើយរារាំងពួកគេមិនឱ្យបង្កើតផល។</w:t>
      </w:r>
    </w:p>
    <w:p w14:paraId="59FA8DAB" w14:textId="77777777" w:rsidR="00F90BDC" w:rsidRDefault="00F90BDC"/>
    <w:p w14:paraId="7C19BBF3" w14:textId="77777777" w:rsidR="00F90BDC" w:rsidRDefault="00F90BDC">
      <w:r xmlns:w="http://schemas.openxmlformats.org/wordprocessingml/2006/main">
        <w:t xml:space="preserve">១៖ កុំ​ទុក​ឲ្យ​ការ​ខ្វល់ខ្វាយ​ពី​ពិភព​លោក​នេះ​បង្អាក់​ជំនឿ​របស់​អ្នក។</w:t>
      </w:r>
    </w:p>
    <w:p w14:paraId="024C4986" w14:textId="77777777" w:rsidR="00F90BDC" w:rsidRDefault="00F90BDC"/>
    <w:p w14:paraId="43AD510D" w14:textId="77777777" w:rsidR="00F90BDC" w:rsidRDefault="00F90BDC">
      <w:r xmlns:w="http://schemas.openxmlformats.org/wordprocessingml/2006/main">
        <w:t xml:space="preserve">២៖ បដិសេធ​ការ​រំខាន​របស់​ពិភពលោក ហើយ​រក្សា​ការ​ផ្តោត​អារម្មណ៍​របស់​អ្នក​ទៅ​លើ​ព្រះ។</w:t>
      </w:r>
    </w:p>
    <w:p w14:paraId="6B0B427A" w14:textId="77777777" w:rsidR="00F90BDC" w:rsidRDefault="00F90BDC"/>
    <w:p w14:paraId="2A024299" w14:textId="77777777" w:rsidR="00F90BDC" w:rsidRDefault="00F90BDC">
      <w:r xmlns:w="http://schemas.openxmlformats.org/wordprocessingml/2006/main">
        <w:t xml:space="preserve">១៖ ម៉ាថាយ ៦:២៤​-​៣៤ - ព្រះយេស៊ូវ​បាន​លើក​ទឹក​ចិត្ត​យើង​កុំ​ឲ្យ​ចិត្ត​យើង​មាន​ទម្ងន់​ដោយសារ​កង្វល់​ខាង​លោកិយ។</w:t>
      </w:r>
    </w:p>
    <w:p w14:paraId="33C1C039" w14:textId="77777777" w:rsidR="00F90BDC" w:rsidRDefault="00F90BDC"/>
    <w:p w14:paraId="2AF81FFA" w14:textId="77777777" w:rsidR="00F90BDC" w:rsidRDefault="00F90BDC">
      <w:r xmlns:w="http://schemas.openxmlformats.org/wordprocessingml/2006/main">
        <w:t xml:space="preserve">2: យ៉ាកុប 4:7-10 - ទប់ទល់នឹងអារក្ស ហើយចូលទៅជិតព្រះ។</w:t>
      </w:r>
    </w:p>
    <w:p w14:paraId="0BEF886C" w14:textId="77777777" w:rsidR="00F90BDC" w:rsidRDefault="00F90BDC"/>
    <w:p w14:paraId="7F515F76" w14:textId="77777777" w:rsidR="00F90BDC" w:rsidRDefault="00F90BDC">
      <w:r xmlns:w="http://schemas.openxmlformats.org/wordprocessingml/2006/main">
        <w:t xml:space="preserve">លូកា 8:15 ប៉ុន្តែ ពួក​គេ​នៅ​លើ​ដី​ដ៏​ល្អ ដែល​បាន​ឮ​ព្រះ‌បន្ទូល ហើយ​កាន់​តាម ហើយ​បង្កើត​ផល​ដោយ​ចិត្ត​អត់ធ្មត់។</w:t>
      </w:r>
    </w:p>
    <w:p w14:paraId="6FC835F7" w14:textId="77777777" w:rsidR="00F90BDC" w:rsidRDefault="00F90BDC"/>
    <w:p w14:paraId="6ECB278F" w14:textId="77777777" w:rsidR="00F90BDC" w:rsidRDefault="00F90BDC">
      <w:r xmlns:w="http://schemas.openxmlformats.org/wordprocessingml/2006/main">
        <w:t xml:space="preserve">អស់​អ្នក​ណា​ដែល​ស្តាប់​ព្រះបន្ទូល​របស់​ព្រះ ហើយ​រក្សា​វា​ទុក​ក្នុង​ចិត្ត ដោយ​បង្ហាញ​ការ​អត់ធ្មត់ និង​ការ​តស៊ូ នោះ​នឹង​បង្កើត​ផល​ល្អ។</w:t>
      </w:r>
    </w:p>
    <w:p w14:paraId="02B98945" w14:textId="77777777" w:rsidR="00F90BDC" w:rsidRDefault="00F90BDC"/>
    <w:p w14:paraId="22D3DA55" w14:textId="77777777" w:rsidR="00F90BDC" w:rsidRDefault="00F90BDC">
      <w:r xmlns:w="http://schemas.openxmlformats.org/wordprocessingml/2006/main">
        <w:t xml:space="preserve">1. អំណាចនៃការអត់ធ្មត់ក្នុងជីវិតគ្រីស្ទាន</w:t>
      </w:r>
    </w:p>
    <w:p w14:paraId="346BC68C" w14:textId="77777777" w:rsidR="00F90BDC" w:rsidRDefault="00F90BDC"/>
    <w:p w14:paraId="25ACC745" w14:textId="77777777" w:rsidR="00F90BDC" w:rsidRDefault="00F90BDC">
      <w:r xmlns:w="http://schemas.openxmlformats.org/wordprocessingml/2006/main">
        <w:t xml:space="preserve">2. បណ្តុះចិត្តល្អ និងស្មោះត្រង់</w:t>
      </w:r>
    </w:p>
    <w:p w14:paraId="706576CF" w14:textId="77777777" w:rsidR="00F90BDC" w:rsidRDefault="00F90BDC"/>
    <w:p w14:paraId="7F8BCDBE" w14:textId="77777777" w:rsidR="00F90BDC" w:rsidRDefault="00F90BDC">
      <w:r xmlns:w="http://schemas.openxmlformats.org/wordprocessingml/2006/main">
        <w:t xml:space="preserve">1. យ៉ាកុប 1:2-4 - បងប្អូនប្រុសស្រីរបស់ខ្ញុំអើយ ចូរពិចារណាថាវាជាសេចក្តីអំណរដ៏បរិសុទ្ធ នៅពេលណាដែលអ្នកប្រឈមមុខនឹងការល្បងលជាច្រើនប្រភេទ </w:t>
      </w:r>
      <w:r xmlns:w="http://schemas.openxmlformats.org/wordprocessingml/2006/main">
        <w:lastRenderedPageBreak xmlns:w="http://schemas.openxmlformats.org/wordprocessingml/2006/main"/>
      </w:r>
      <w:r xmlns:w="http://schemas.openxmlformats.org/wordprocessingml/2006/main">
        <w:t xml:space="preserve">ពីព្រោះអ្នកដឹងថា ការល្បងលនៃសេចក្តីជំនឿរបស់អ្នកបង្កើតឱ្យមានការតស៊ូ។ សូម​ឲ្យ​ការ​ព្យាយាម​បញ្ចប់​កិច្ចការ​របស់​ខ្លួន ដើម្បី​ឲ្យ​អ្នក​មាន​ភាព​ចាស់ទុំ និង​ពេញលេញ មិន​ខ្វះ​អ្វី​ឡើយ។</w:t>
      </w:r>
    </w:p>
    <w:p w14:paraId="3160FD9E" w14:textId="77777777" w:rsidR="00F90BDC" w:rsidRDefault="00F90BDC"/>
    <w:p w14:paraId="70EE5928" w14:textId="77777777" w:rsidR="00F90BDC" w:rsidRDefault="00F90BDC">
      <w:r xmlns:w="http://schemas.openxmlformats.org/wordprocessingml/2006/main">
        <w:t xml:space="preserve">2. ទំនុកតម្កើង 51:10 - ឱព្រះជាម្ចាស់អើយ សូមបង្កើតចិត្តដ៏បរិសុទ្ធនៅក្នុងទូលបង្គំ ហើយបង្កើតវិញ្ញាណដ៏ខ្ជាប់ខ្ជួននៅក្នុងទូលបង្គំឡើងវិញ។</w:t>
      </w:r>
    </w:p>
    <w:p w14:paraId="02DF4DAB" w14:textId="77777777" w:rsidR="00F90BDC" w:rsidRDefault="00F90BDC"/>
    <w:p w14:paraId="4BB34F98" w14:textId="77777777" w:rsidR="00F90BDC" w:rsidRDefault="00F90BDC">
      <w:r xmlns:w="http://schemas.openxmlformats.org/wordprocessingml/2006/main">
        <w:t xml:space="preserve">លូកា 8:16 គ្មាន​អ្នក​ណា​បាន​អុជ​ទៀន​បិទ​បាំង ឬ​ដាក់​ក្រោម​គ្រែ​ឡើយ។ ប៉ុន្តែ​ដាក់​លើ​ជើង​ចង្កៀង ដើម្បី​ឲ្យ​អ្នក​ដែល​ចូល​ទៅ​ក្នុង​បាន​ឃើញ​ពន្លឺ។</w:t>
      </w:r>
    </w:p>
    <w:p w14:paraId="39015615" w14:textId="77777777" w:rsidR="00F90BDC" w:rsidRDefault="00F90BDC"/>
    <w:p w14:paraId="035048A3" w14:textId="77777777" w:rsidR="00F90BDC" w:rsidRDefault="00F90BDC">
      <w:r xmlns:w="http://schemas.openxmlformats.org/wordprocessingml/2006/main">
        <w:t xml:space="preserve">គ្មាន​នរណា​លាក់​ពន្លឺ​ពេល​គេ​បំភ្លឺ​ឡើយ។ ជំនួសមកវិញ វាត្រូវបានដាក់នៅកន្លែងដែលអាចមើលឃើញដើម្បីឱ្យអ្នកផ្សេងមើលឃើញ។</w:t>
      </w:r>
    </w:p>
    <w:p w14:paraId="39FF42FF" w14:textId="77777777" w:rsidR="00F90BDC" w:rsidRDefault="00F90BDC"/>
    <w:p w14:paraId="10BA09CF" w14:textId="77777777" w:rsidR="00F90BDC" w:rsidRDefault="00F90BDC">
      <w:r xmlns:w="http://schemas.openxmlformats.org/wordprocessingml/2006/main">
        <w:t xml:space="preserve">១៖ បំភ្លឺ​ពន្លឺ​របស់​អ្នក​ឲ្យ​ពិភពលោក​មើល​ឃើញ និង​ជា​ពន្លឺ​នៃ​ក្តី​សង្ឃឹម​សម្រាប់​អ្នក​ដទៃ។</w:t>
      </w:r>
    </w:p>
    <w:p w14:paraId="4C16F429" w14:textId="77777777" w:rsidR="00F90BDC" w:rsidRDefault="00F90BDC"/>
    <w:p w14:paraId="27A197F2" w14:textId="77777777" w:rsidR="00F90BDC" w:rsidRDefault="00F90BDC">
      <w:r xmlns:w="http://schemas.openxmlformats.org/wordprocessingml/2006/main">
        <w:t xml:space="preserve">២៖ យើង​ត្រូវ​បាន​ហៅ​ឲ្យ​ធ្វើ​ជា​ពន្លឺ​បំភ្លឺ ហើយ​ចែកចាយ​សេចក្ដីពិត​នៃ​ដំណឹងល្អ​ជាមួយ​ពិភពលោក។</w:t>
      </w:r>
    </w:p>
    <w:p w14:paraId="7D4EEA97" w14:textId="77777777" w:rsidR="00F90BDC" w:rsidRDefault="00F90BDC"/>
    <w:p w14:paraId="578A8E3A" w14:textId="77777777" w:rsidR="00F90BDC" w:rsidRDefault="00F90BDC">
      <w:r xmlns:w="http://schemas.openxmlformats.org/wordprocessingml/2006/main">
        <w:t xml:space="preserve">១៖ ម៉ាថាយ ៥:១៦ - សូម​ឲ្យ​ពន្លឺ​របស់​អ្នក​ភ្លឺ​នៅ​ចំពោះ​មុខ​អ្នក​ដទៃ ដើម្បី​ឲ្យ​គេ​បាន​ឃើញ​អំពើ​ល្អ​របស់​អ្នក ហើយ​លើក​តម្កើង​សិរីរុងរឿង​របស់​ព្រះបិតា​របស់​អ្នក​ដែល​គង់​នៅ​ស្ថានសួគ៌។</w:t>
      </w:r>
    </w:p>
    <w:p w14:paraId="797F2C25" w14:textId="77777777" w:rsidR="00F90BDC" w:rsidRDefault="00F90BDC"/>
    <w:p w14:paraId="1ECD88EB" w14:textId="77777777" w:rsidR="00F90BDC" w:rsidRDefault="00F90BDC">
      <w:r xmlns:w="http://schemas.openxmlformats.org/wordprocessingml/2006/main">
        <w:t xml:space="preserve">២៖ យ៉ូហាន ១:៤-៥ - ក្នុង​ទ្រង់​ជា​ជីវិត ហើយ​ជីវិត​ជា​ពន្លឺ​នៃ​មនុស្ស។ ពន្លឺ​ភ្លឺ​ក្នុង​ភាព​ងងឹត ហើយ​ភាព​ងងឹត​មិន​បាន​ឈ្នះ​វា​ឡើយ។</w:t>
      </w:r>
    </w:p>
    <w:p w14:paraId="4E0A746A" w14:textId="77777777" w:rsidR="00F90BDC" w:rsidRDefault="00F90BDC"/>
    <w:p w14:paraId="0220E692" w14:textId="77777777" w:rsidR="00F90BDC" w:rsidRDefault="00F90BDC">
      <w:r xmlns:w="http://schemas.openxmlformats.org/wordprocessingml/2006/main">
        <w:t xml:space="preserve">លូកា 8:17 ដ្បិត​គ្មាន​អ្វី​ជា​អាថ៌កំបាំង​ឡើយ ដែល​នឹង​មិន​ត្រូវ​បង្ហាញ​ឲ្យ​ឃើញ​ឡើយ។ មិន​មាន​អ្វី​លាក់​កំបាំង​ដែល​មិន​ត្រូវ​បាន​គេ​ដឹង​និង​ចេញ​មក​ក្រៅ​។</w:t>
      </w:r>
    </w:p>
    <w:p w14:paraId="433A1D45" w14:textId="77777777" w:rsidR="00F90BDC" w:rsidRDefault="00F90BDC"/>
    <w:p w14:paraId="2781BCAF" w14:textId="77777777" w:rsidR="00F90BDC" w:rsidRDefault="00F90BDC">
      <w:r xmlns:w="http://schemas.openxmlformats.org/wordprocessingml/2006/main">
        <w:t xml:space="preserve">គ្មានអ្វីលាក់កំបាំង គ្មានអ្វីនឹងនៅតែជាអាថ៌កំបាំង។ អាថ៌កំបាំងទាំងអស់នឹងត្រូវបានបង្ហាញ។</w:t>
      </w:r>
    </w:p>
    <w:p w14:paraId="37303D2C" w14:textId="77777777" w:rsidR="00F90BDC" w:rsidRDefault="00F90BDC"/>
    <w:p w14:paraId="50A79248" w14:textId="77777777" w:rsidR="00F90BDC" w:rsidRDefault="00F90BDC">
      <w:r xmlns:w="http://schemas.openxmlformats.org/wordprocessingml/2006/main">
        <w:t xml:space="preserve">១៖ យើង​គួរ​តែ​ព្យាយាម​រស់​នៅ​ដោយ​សុចរិត និង​ទៀងត្រង់ ដ្បិត​ព្រះ​ទត​ឃើញ​ទាំង​អស់ ហើយ​គ្មាន​អ្វី​លាក់​បាំង​ពី​ទ្រង់​ឡើយ។</w:t>
      </w:r>
    </w:p>
    <w:p w14:paraId="47A3B111" w14:textId="77777777" w:rsidR="00F90BDC" w:rsidRDefault="00F90BDC"/>
    <w:p w14:paraId="6DCCBC01" w14:textId="77777777" w:rsidR="00F90BDC" w:rsidRDefault="00F90BDC">
      <w:r xmlns:w="http://schemas.openxmlformats.org/wordprocessingml/2006/main">
        <w:t xml:space="preserve">២៖ ព្រះទ្រង់ជាអធិបតេយ្យ ហើយគ្មានអាថ៌កំបាំងណាមួយលាក់កំបាំងពីទ្រង់ឡើយ យើងគួរតែស្វែងរកការស្តាប់បង្គាប់ និងធ្វើតាមព្រះហឫទ័យរបស់ទ្រង់។</w:t>
      </w:r>
    </w:p>
    <w:p w14:paraId="6255629B" w14:textId="77777777" w:rsidR="00F90BDC" w:rsidRDefault="00F90BDC"/>
    <w:p w14:paraId="00B4B20C" w14:textId="77777777" w:rsidR="00F90BDC" w:rsidRDefault="00F90BDC">
      <w:r xmlns:w="http://schemas.openxmlformats.org/wordprocessingml/2006/main">
        <w:t xml:space="preserve">1: យ៉ូប 34:21-22 - ដ្បិត​ភ្នែក​គាត់​មើល​ទៅ​លើ​មាគ៌ា​របស់​មនុស្ស ហើយ​គាត់​ឃើញ​គ្រប់​ដំណើរ​របស់​គាត់។ គ្មាន​ទី​ងងឹត ឬ​ស្រមោល​នៃ​សេចក្ដី​ស្លាប់ ដែល​ពួក​អ្នក​ប្រព្រឹត្ត​អំពើ​ទុច្ចរិត​លាក់​ខ្លួន​ឡើយ។</w:t>
      </w:r>
    </w:p>
    <w:p w14:paraId="2F1F32C1" w14:textId="77777777" w:rsidR="00F90BDC" w:rsidRDefault="00F90BDC"/>
    <w:p w14:paraId="5AEAD906" w14:textId="77777777" w:rsidR="00F90BDC" w:rsidRDefault="00F90BDC">
      <w:r xmlns:w="http://schemas.openxmlformats.org/wordprocessingml/2006/main">
        <w:t xml:space="preserve">២ : សុភាសិត 5:21 - ដ្បិត​មាគ៌ា​របស់​មនុស្ស​នៅ​ចំពោះ​ព្រះភក្ត្រ​នៃ​ព្រះ‌អម្ចាស់ ហើយ​ទ្រង់​បាន​ពិចារណា​គ្រប់​ទាំង​ដំណើរ​របស់​ទ្រង់។</w:t>
      </w:r>
    </w:p>
    <w:p w14:paraId="7E94A862" w14:textId="77777777" w:rsidR="00F90BDC" w:rsidRDefault="00F90BDC"/>
    <w:p w14:paraId="280CC106" w14:textId="77777777" w:rsidR="00F90BDC" w:rsidRDefault="00F90BDC">
      <w:r xmlns:w="http://schemas.openxmlformats.org/wordprocessingml/2006/main">
        <w:t xml:space="preserve">លូកា 8:18 ដូច្នេះ ចូរ​ប្រយ័ត្ន​នឹង​របៀប​ដែល​អ្នក​រាល់​គ្នា​ឮ​ចុះ ដ្បិត​អ្នក​ណា​ដែល​មាន នោះ​នឹង​ត្រូវ​ឲ្យ​ទៅ​អ្នក​នោះ​វិញ។ ហើយអ្នកណាដែលមិនមាន នោះនឹងត្រូវដកហូតពីអ្នកនោះ សូម្បីតែអ្វីដែលគាត់ហាក់ដូចជាមានក៏ដោយ។</w:t>
      </w:r>
    </w:p>
    <w:p w14:paraId="0C55BBC1" w14:textId="77777777" w:rsidR="00F90BDC" w:rsidRDefault="00F90BDC"/>
    <w:p w14:paraId="501093E9" w14:textId="77777777" w:rsidR="00F90BDC" w:rsidRDefault="00F90BDC">
      <w:r xmlns:w="http://schemas.openxmlformats.org/wordprocessingml/2006/main">
        <w:t xml:space="preserve">ព្រះ​យេស៊ូវ​បង្រៀន​យើង​ឲ្យ​យក​ចិត្ត​ទុក​ដាក់​ចំពោះ​អ្វី​ដែល​យើង​បាន​ឮ ដូច្នេះ​យើង​អាច​ទទួល​ពរ​ពី​ព្រះ ហើយ​មិន​បាត់​បង់​អ្វី​ដែល​យើង​មាន​រួច​ទៅ​ហើយ។</w:t>
      </w:r>
    </w:p>
    <w:p w14:paraId="27071F59" w14:textId="77777777" w:rsidR="00F90BDC" w:rsidRDefault="00F90BDC"/>
    <w:p w14:paraId="574A5AAB" w14:textId="77777777" w:rsidR="00F90BDC" w:rsidRDefault="00F90BDC">
      <w:r xmlns:w="http://schemas.openxmlformats.org/wordprocessingml/2006/main">
        <w:t xml:space="preserve">1. ដាក់ត្រចៀកនៃសេចក្តីជំនឿ: ការរៀនស្តាប់ព្រះបន្ទូលរបស់ព្រះ</w:t>
      </w:r>
    </w:p>
    <w:p w14:paraId="5A853AF2" w14:textId="77777777" w:rsidR="00F90BDC" w:rsidRDefault="00F90BDC"/>
    <w:p w14:paraId="4433342D" w14:textId="77777777" w:rsidR="00F90BDC" w:rsidRDefault="00F90BDC">
      <w:r xmlns:w="http://schemas.openxmlformats.org/wordprocessingml/2006/main">
        <w:t xml:space="preserve">2. ពរជ័យសម្រាប់បេះដូងអ្នកស្តាប់: ដោះសោទ្រព្យសម្បត្តិនៃព្រះបន្ទូលរបស់ព្រះ</w:t>
      </w:r>
    </w:p>
    <w:p w14:paraId="7B656927" w14:textId="77777777" w:rsidR="00F90BDC" w:rsidRDefault="00F90BDC"/>
    <w:p w14:paraId="7C7FEFF4" w14:textId="77777777" w:rsidR="00F90BDC" w:rsidRDefault="00F90BDC">
      <w:r xmlns:w="http://schemas.openxmlformats.org/wordprocessingml/2006/main">
        <w:t xml:space="preserve">1. យ៉ាកុប 1:19-21 - យល់ថាព្រះបន្ទូលរបស់ព្រះគឺល្អឥតខ្ចោះ ហើយគួរអនុវត្តចំពោះជីវិតរបស់យើង។</w:t>
      </w:r>
    </w:p>
    <w:p w14:paraId="53256E55" w14:textId="77777777" w:rsidR="00F90BDC" w:rsidRDefault="00F90BDC"/>
    <w:p w14:paraId="5E06951C" w14:textId="77777777" w:rsidR="00F90BDC" w:rsidRDefault="00F90BDC">
      <w:r xmlns:w="http://schemas.openxmlformats.org/wordprocessingml/2006/main">
        <w:t xml:space="preserve">2. ទំនុកតម្កើង 119:105 - សញ្ជឹងគិតអំពីព្រះបន្ទូលរបស់ព្រះទាំងយប់ទាំងថ្ងៃ ដើម្បីយល់កាន់តែស៊ីជម្រៅ។</w:t>
      </w:r>
    </w:p>
    <w:p w14:paraId="3D933208" w14:textId="77777777" w:rsidR="00F90BDC" w:rsidRDefault="00F90BDC"/>
    <w:p w14:paraId="52F33519" w14:textId="77777777" w:rsidR="00F90BDC" w:rsidRDefault="00F90BDC">
      <w:r xmlns:w="http://schemas.openxmlformats.org/wordprocessingml/2006/main">
        <w:t xml:space="preserve">លូកា 8:19 បន្ទាប់​មក ម្ដាយ និង​បង​ប្អូន​របស់​គាត់​បាន​មក​រក​គាត់ ហើយ​មិន​អាច​មក​រក​គាត់​ដើម្បី​ឲ្យ​សារព័ត៌មាន​បាន​ដឹង​ឡើយ។</w:t>
      </w:r>
    </w:p>
    <w:p w14:paraId="5748D1E7" w14:textId="77777777" w:rsidR="00F90BDC" w:rsidRDefault="00F90BDC"/>
    <w:p w14:paraId="1FA9723F" w14:textId="77777777" w:rsidR="00F90BDC" w:rsidRDefault="00F90BDC">
      <w:r xmlns:w="http://schemas.openxmlformats.org/wordprocessingml/2006/main">
        <w:t xml:space="preserve">មាតា​និង​បង​ប្អូន​របស់​ព្រះ​យេស៊ូ​បាន​ព្យាយាម​ចូល​ទៅ​ជិត​ទ្រង់ ប៉ុន្តែ​មិន​អាច​ទៅ​បាន​ទេ ដោយ​សារ​មាន​ហ្វូង​មនុស្ស​ដ៏​ច្រើន។</w:t>
      </w:r>
    </w:p>
    <w:p w14:paraId="4290A0DF" w14:textId="77777777" w:rsidR="00F90BDC" w:rsidRDefault="00F90BDC"/>
    <w:p w14:paraId="41785784" w14:textId="77777777" w:rsidR="00F90BDC" w:rsidRDefault="00F90BDC">
      <w:r xmlns:w="http://schemas.openxmlformats.org/wordprocessingml/2006/main">
        <w:t xml:space="preserve">1. កុំឱ្យឧបសគ្គណាមួយរារាំងអ្នកពីការស្វែងរកព្រះ។</w:t>
      </w:r>
    </w:p>
    <w:p w14:paraId="40C227E3" w14:textId="77777777" w:rsidR="00F90BDC" w:rsidRDefault="00F90BDC"/>
    <w:p w14:paraId="73810D7F" w14:textId="77777777" w:rsidR="00F90BDC" w:rsidRDefault="00F90BDC">
      <w:r xmlns:w="http://schemas.openxmlformats.org/wordprocessingml/2006/main">
        <w:t xml:space="preserve">វាជារឿងសំខាន់ក្នុងការកំណត់អាទិភាពទំនាក់ទំនងរបស់យើងជាមួយគ្រួសារ និងជាមួយព្រះ។</w:t>
      </w:r>
    </w:p>
    <w:p w14:paraId="38EFBFC4" w14:textId="77777777" w:rsidR="00F90BDC" w:rsidRDefault="00F90BDC"/>
    <w:p w14:paraId="609C9B24" w14:textId="77777777" w:rsidR="00F90BDC" w:rsidRDefault="00F90BDC">
      <w:r xmlns:w="http://schemas.openxmlformats.org/wordprocessingml/2006/main">
        <w:t xml:space="preserve">ម៉ាថាយ 6:33 - ប៉ុន្តែ ចូរ​ស្វែង​រក​ព្រះ​រាជ្យ​នៃ​ព្រះ​ជា​មុន​សិន និង​សេចក្ដី​សុចរិត​របស់​ព្រះអង្គ។ ហើយអ្វីៗទាំងអស់នេះនឹងត្រូវបន្ថែមមកអ្នក។</w:t>
      </w:r>
    </w:p>
    <w:p w14:paraId="72F8A538" w14:textId="77777777" w:rsidR="00F90BDC" w:rsidRDefault="00F90BDC"/>
    <w:p w14:paraId="47E739D3" w14:textId="77777777" w:rsidR="00F90BDC" w:rsidRDefault="00F90BDC">
      <w:r xmlns:w="http://schemas.openxmlformats.org/wordprocessingml/2006/main">
        <w:t xml:space="preserve">2. ម៉ាកុស 3:31-35 - ពេល​នោះ​បង​ប្អូន​និង​ម្ដាយ​របស់​គាត់​បាន​មក​ដល់ ហើយ​ឈរ​នៅ​ខាង​ក្រៅ​បាន​ចាត់​គាត់​ឲ្យ​ហៅ​គាត់។ បណ្ដាជន​អង្គុយ​ជុំវិញ​ព្រះអង្គ ហើយ​ទូល​ព្រះអង្គ​ថា៖ «មើល៍ ម្ដាយ និង​បង​ប្អូន​របស់​អ្នក​មិន​បាន​ស្វែង​រក​អ្នក​ទេ»។ ព្រះយេស៊ូ​មាន​ព្រះបន្ទូល​ទៅ​គេ​ថា៖ «តើ​នរណា​ជា​ម្ដាយ​ខ្ញុំ ឬ​បង​ប្អូន​របស់​ខ្ញុំ? លោក​មើល​ជុំវិញ​អស់​អ្នក​ដែល​អង្គុយ​ជុំវិញ​លោក ហើយ​មាន​ប្រសាសន៍​ថា៖ «មើល​ឃើញ​ម្ដាយ និង​បង​ប្អូន​របស់​ខ្ញុំ! អ្នកណាធ្វើតាមព្រះហឫទ័យរបស់ព្រះជាម្ចាស់ អ្នកនោះជាបងប្អូនរបស់ខ្ញុំ ប្អូនស្រី និងម្ដាយរបស់ខ្ញុំ។</w:t>
      </w:r>
    </w:p>
    <w:p w14:paraId="0CA21D76" w14:textId="77777777" w:rsidR="00F90BDC" w:rsidRDefault="00F90BDC"/>
    <w:p w14:paraId="4250E81F" w14:textId="77777777" w:rsidR="00F90BDC" w:rsidRDefault="00F90BDC">
      <w:r xmlns:w="http://schemas.openxmlformats.org/wordprocessingml/2006/main">
        <w:t xml:space="preserve">លូកា 8:20 ហើយ​មាន​គេ​ប្រាប់​គាត់​ដោយ​ពាក្យ​ថា ម្ដាយ​និង​បង​ប្អូន​ឯង​ឈរ​នៅ​ខាង​ក្រៅ ដោយ​ចង់​ជួប​ឯង។</w:t>
      </w:r>
    </w:p>
    <w:p w14:paraId="34E5C634" w14:textId="77777777" w:rsidR="00F90BDC" w:rsidRDefault="00F90BDC"/>
    <w:p w14:paraId="6DF183AB" w14:textId="77777777" w:rsidR="00F90BDC" w:rsidRDefault="00F90BDC">
      <w:r xmlns:w="http://schemas.openxmlformats.org/wordprocessingml/2006/main">
        <w:t xml:space="preserve">លោក​យេស៊ូ​ត្រូវ​បាន​គេ​ប្រាប់​ដោយ​មនុស្ស​ថា​ម្ដាយ​និង​បង​ប្អូន​របស់​លោក​នៅ​ខាង​ក្រៅ​ចង់​ជួប​លោក។</w:t>
      </w:r>
    </w:p>
    <w:p w14:paraId="65551B99" w14:textId="77777777" w:rsidR="00F90BDC" w:rsidRDefault="00F90BDC"/>
    <w:p w14:paraId="0D10ACC1" w14:textId="77777777" w:rsidR="00F90BDC" w:rsidRDefault="00F90BDC">
      <w:r xmlns:w="http://schemas.openxmlformats.org/wordprocessingml/2006/main">
        <w:t xml:space="preserve">១.? </w:t>
      </w:r>
      <w:r xmlns:w="http://schemas.openxmlformats.org/wordprocessingml/2006/main">
        <w:rPr>
          <w:rFonts w:ascii="맑은 고딕 Semilight" w:hAnsi="맑은 고딕 Semilight"/>
        </w:rPr>
        <w:t xml:space="preserve">쏤 </w:t>
      </w:r>
      <w:r xmlns:w="http://schemas.openxmlformats.org/wordprocessingml/2006/main">
        <w:t xml:space="preserve">ចំណងមិត្តភាព៖ សេចក្តីស្រឡាញ់របស់ព្រះយេស៊ូវសម្រាប់ទ្រង់ផ្ទាល់??</w:t>
      </w:r>
    </w:p>
    <w:p w14:paraId="53C0185E" w14:textId="77777777" w:rsidR="00F90BDC" w:rsidRDefault="00F90BDC"/>
    <w:p w14:paraId="0B73A718" w14:textId="77777777" w:rsidR="00F90BDC" w:rsidRDefault="00F90BDC">
      <w:r xmlns:w="http://schemas.openxmlformats.org/wordprocessingml/2006/main">
        <w:t xml:space="preserve">២.? </w:t>
      </w:r>
      <w:r xmlns:w="http://schemas.openxmlformats.org/wordprocessingml/2006/main">
        <w:rPr>
          <w:rFonts w:ascii="맑은 고딕 Semilight" w:hAnsi="맑은 고딕 Semilight"/>
        </w:rPr>
        <w:t xml:space="preserve">쏷 </w:t>
      </w:r>
      <w:r xmlns:w="http://schemas.openxmlformats.org/wordprocessingml/2006/main">
        <w:t xml:space="preserve">He Power of Love: The Unconditional Love of Jesus??</w:t>
      </w:r>
    </w:p>
    <w:p w14:paraId="6EDDE822" w14:textId="77777777" w:rsidR="00F90BDC" w:rsidRDefault="00F90BDC"/>
    <w:p w14:paraId="521F44D4" w14:textId="77777777" w:rsidR="00F90BDC" w:rsidRDefault="00F90BDC">
      <w:r xmlns:w="http://schemas.openxmlformats.org/wordprocessingml/2006/main">
        <w:t xml:space="preserve">1. ម៉ាថាយ 12:46-50 (ការ​ឆ្លើយ​តប​របស់​ព្រះ​យេស៊ូ​ចំពោះ​មាតា​និង​បង​ប្អូន​របស់​ទ្រង់)</w:t>
      </w:r>
    </w:p>
    <w:p w14:paraId="14A06930" w14:textId="77777777" w:rsidR="00F90BDC" w:rsidRDefault="00F90BDC"/>
    <w:p w14:paraId="68F006B0" w14:textId="77777777" w:rsidR="00F90BDC" w:rsidRDefault="00F90BDC">
      <w:r xmlns:w="http://schemas.openxmlformats.org/wordprocessingml/2006/main">
        <w:t xml:space="preserve">2. ម៉ាកុស 3:31-35 (ការឆ្លើយតបរបស់ព្រះយេស៊ូវចំពោះម្តាយ និងបងប្អូនរបស់គាត់)</w:t>
      </w:r>
    </w:p>
    <w:p w14:paraId="5B3D8D3D" w14:textId="77777777" w:rsidR="00F90BDC" w:rsidRDefault="00F90BDC"/>
    <w:p w14:paraId="63604E4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 8:21 លោក​មាន​ប្រសាសន៍​ទៅ​គេ​ថា៖ «ម្ដាយ​ខ្ញុំ និង​បង​ប្អូន​ខ្ញុំ​ជា​អ្នក​ដែល​ស្ដាប់​ព្រះ‌បន្ទូល​របស់​ព្រះ ហើយ​ធ្វើ​តាម។</w:t>
      </w:r>
    </w:p>
    <w:p w14:paraId="00A8C475" w14:textId="77777777" w:rsidR="00F90BDC" w:rsidRDefault="00F90BDC"/>
    <w:p w14:paraId="65855FDE" w14:textId="77777777" w:rsidR="00F90BDC" w:rsidRDefault="00F90BDC">
      <w:r xmlns:w="http://schemas.openxmlformats.org/wordprocessingml/2006/main">
        <w:t xml:space="preserve">ម្ដាយ​ខ្ញុំ និង​បង​ប្អូន​របស់​ខ្ញុំ​គឺ​ជា​អ្នក​ដែល​ស្តាប់​តាម​ព្រះ​បន្ទូល​របស់​ព្រះ ហើយ​ប្រព្រឹត្ត​តាម​វា។</w:t>
      </w:r>
    </w:p>
    <w:p w14:paraId="48BBBDA9" w14:textId="77777777" w:rsidR="00F90BDC" w:rsidRDefault="00F90BDC"/>
    <w:p w14:paraId="6567E4EB" w14:textId="77777777" w:rsidR="00F90BDC" w:rsidRDefault="00F90BDC">
      <w:r xmlns:w="http://schemas.openxmlformats.org/wordprocessingml/2006/main">
        <w:t xml:space="preserve">1. 'ការសន្យានៃជីវិតដ៏បរិបូរណ៍' ដោយសង្កត់ធ្ងន់លើសារៈសំខាន់នៃការរស់នៅស្របតាមព្រះបន្ទូលរបស់ព្រះ</w:t>
      </w:r>
    </w:p>
    <w:p w14:paraId="5DC5F41F" w14:textId="77777777" w:rsidR="00F90BDC" w:rsidRDefault="00F90BDC"/>
    <w:p w14:paraId="0E33208E" w14:textId="77777777" w:rsidR="00F90BDC" w:rsidRDefault="00F90BDC">
      <w:r xmlns:w="http://schemas.openxmlformats.org/wordprocessingml/2006/main">
        <w:t xml:space="preserve">2. 'អំណាចនៃការស្តាប់' ដោយសង្កត់ធ្ងន់លើសារៈសំខាន់នៃការចំណាយពេលស្តាប់ព្រះបន្ទូលរបស់ព្រះយ៉ាងស៊ីជម្រៅ</w:t>
      </w:r>
    </w:p>
    <w:p w14:paraId="5A74B283" w14:textId="77777777" w:rsidR="00F90BDC" w:rsidRDefault="00F90BDC"/>
    <w:p w14:paraId="49F13E01" w14:textId="77777777" w:rsidR="00F90BDC" w:rsidRDefault="00F90BDC">
      <w:r xmlns:w="http://schemas.openxmlformats.org/wordprocessingml/2006/main">
        <w:t xml:space="preserve">1. យ៉ាកុប 1:22-25 ដែល​និយាយ​អំពី​ការ​ធ្វើ​តាម​ព្រះ​បន្ទូល ហើយ​មិន​គ្រាន់​តែ​ជា​អ្នក​ស្តាប់​ប៉ុណ្ណោះ​ទេ</w:t>
      </w:r>
    </w:p>
    <w:p w14:paraId="46E49437" w14:textId="77777777" w:rsidR="00F90BDC" w:rsidRDefault="00F90BDC"/>
    <w:p w14:paraId="4A16D261" w14:textId="77777777" w:rsidR="00F90BDC" w:rsidRDefault="00F90BDC">
      <w:r xmlns:w="http://schemas.openxmlformats.org/wordprocessingml/2006/main">
        <w:t xml:space="preserve">2. យ៉ូហាន 14:15-21 ដែលនិយាយអំពីការសន្យារបស់ព្រះយេស៊ូវអំពីជីវិតអស់កល្បជានិច្ចសម្រាប់អ្នកដែលកាន់តាមបញ្ញត្តិរបស់ទ្រង់</w:t>
      </w:r>
    </w:p>
    <w:p w14:paraId="6891A941" w14:textId="77777777" w:rsidR="00F90BDC" w:rsidRDefault="00F90BDC"/>
    <w:p w14:paraId="37171089" w14:textId="77777777" w:rsidR="00F90BDC" w:rsidRDefault="00F90BDC">
      <w:r xmlns:w="http://schemas.openxmlformats.org/wordprocessingml/2006/main">
        <w:t xml:space="preserve">លូកា 8:22 ឥឡូវ​នេះ ហេតុការណ៍​បាន​កើត​ឡើង​ថា នៅ​ថ្ងៃ​មួយ ទ្រង់​យាង​ចុះ​សំពៅ​ជា​មួយ​ពួក​សិស្ស ហើយ​ទ្រង់​មាន​ព្រះ‌បន្ទូល​ទៅ​គេ​ថា ចូរ​យើង​ឆ្លង​ទៅ​ត្រើយ​ម្ខាង​នៃ​បឹង។ ហើយពួកគេបានបើកដំណើរការ។</w:t>
      </w:r>
    </w:p>
    <w:p w14:paraId="0AE21D28" w14:textId="77777777" w:rsidR="00F90BDC" w:rsidRDefault="00F90BDC"/>
    <w:p w14:paraId="1F8542A7" w14:textId="77777777" w:rsidR="00F90BDC" w:rsidRDefault="00F90BDC">
      <w:r xmlns:w="http://schemas.openxmlformats.org/wordprocessingml/2006/main">
        <w:t xml:space="preserve">ព្រះ​យេស៊ូ​និង​ពួក​សិស្ស​ចុះ​ទូក​ទៅ​ត្រើយ​ម្ខាង​នៃ​បឹង។</w:t>
      </w:r>
    </w:p>
    <w:p w14:paraId="565AC035" w14:textId="77777777" w:rsidR="00F90BDC" w:rsidRDefault="00F90BDC"/>
    <w:p w14:paraId="728C8C4A" w14:textId="77777777" w:rsidR="00F90BDC" w:rsidRDefault="00F90BDC">
      <w:r xmlns:w="http://schemas.openxmlformats.org/wordprocessingml/2006/main">
        <w:t xml:space="preserve">1. ដំណើររបស់ព្រះយេស៊ូវជាមួយនឹងសិស្សរបស់ទ្រង់៖ អំណាចនៃការរួមគ្នា</w:t>
      </w:r>
    </w:p>
    <w:p w14:paraId="14EEE753" w14:textId="77777777" w:rsidR="00F90BDC" w:rsidRDefault="00F90BDC"/>
    <w:p w14:paraId="2C2D191F" w14:textId="77777777" w:rsidR="00F90BDC" w:rsidRDefault="00F90BDC">
      <w:r xmlns:w="http://schemas.openxmlformats.org/wordprocessingml/2006/main">
        <w:t xml:space="preserve">2. សេចក្តីជំនឿរបស់ព្រះយេស៊ូវ និងសិស្សរបស់ទ្រង់៖ ការរៀនទុកចិត្តព្រះក្នុងស្ថានភាពលំបាក</w:t>
      </w:r>
    </w:p>
    <w:p w14:paraId="5929760E" w14:textId="77777777" w:rsidR="00F90BDC" w:rsidRDefault="00F90BDC"/>
    <w:p w14:paraId="26A2CEFB" w14:textId="77777777" w:rsidR="00F90BDC" w:rsidRDefault="00F90BDC">
      <w:r xmlns:w="http://schemas.openxmlformats.org/wordprocessingml/2006/main">
        <w:t xml:space="preserve">១. ហេព្រើរ ១១:១ - «ឥឡូវ​នេះ សេចក្ដី​ជំនឿ​ជា​ការ​ធានា​នៃ​អ្វី​ដែល​បាន​សង្ឃឹម ហើយ​ជា​ការ​ជឿជាក់​លើ​អ្វី​ដែល​មើល​មិន​ឃើញ»។</w:t>
      </w:r>
    </w:p>
    <w:p w14:paraId="4EEB2922" w14:textId="77777777" w:rsidR="00F90BDC" w:rsidRDefault="00F90BDC"/>
    <w:p w14:paraId="2E95CEC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រ៉ូម 8:28 - «ហើយ​យើង​ដឹង​ថា​អស់​អ្នក​ដែល​ស្រឡាញ់​ព្រះ​គ្រប់​យ៉ាង​ធ្វើ​ការ​ជា​មួយ​គ្នា​ដើម្បី​ការ​ល្អ, សម្រាប់​អ្នក​ដែល​ត្រូវ​បាន​ហៅ​តាម​គោល​បំណង​របស់​ទ្រង់»។</w:t>
      </w:r>
    </w:p>
    <w:p w14:paraId="442B52F5" w14:textId="77777777" w:rsidR="00F90BDC" w:rsidRDefault="00F90BDC"/>
    <w:p w14:paraId="4D1A5B97" w14:textId="77777777" w:rsidR="00F90BDC" w:rsidRDefault="00F90BDC">
      <w:r xmlns:w="http://schemas.openxmlformats.org/wordprocessingml/2006/main">
        <w:t xml:space="preserve">លូកា 8:23 ប៉ុន្តែ ពេល​កំពុង​សំពៅ នោះ​គាត់​ក៏​ដេក​លក់ ហើយ​មាន​ខ្យល់​បក់​បោក​មក​លើ​បឹង។ ពួក​គេ​បាន​ពេញ​ដោយ​ទឹក ហើយ​ស្ថិត​ក្នុង​គ្រោះ​ថ្នាក់។</w:t>
      </w:r>
    </w:p>
    <w:p w14:paraId="0738A0DA" w14:textId="77777777" w:rsidR="00F90BDC" w:rsidRDefault="00F90BDC"/>
    <w:p w14:paraId="227F7B60" w14:textId="77777777" w:rsidR="00F90BDC" w:rsidRDefault="00F90BDC">
      <w:r xmlns:w="http://schemas.openxmlformats.org/wordprocessingml/2006/main">
        <w:t xml:space="preserve">ពួក​សិស្ស​បាន​ជួប​ប្រទះ​នឹង​ខ្យល់​ព្យុះ ពេល​កំពុង​ជិះ​ទូក​ជា​មួយ​នឹង​ព្រះ​យេស៊ូ អំឡុង​ពេល​នោះ​ពួក​គេ​មាន​គ្រោះ​ថ្នាក់​នឹង​លិច។</w:t>
      </w:r>
    </w:p>
    <w:p w14:paraId="0FACE3DA" w14:textId="77777777" w:rsidR="00F90BDC" w:rsidRDefault="00F90BDC"/>
    <w:p w14:paraId="76ADCABA" w14:textId="77777777" w:rsidR="00F90BDC" w:rsidRDefault="00F90BDC">
      <w:r xmlns:w="http://schemas.openxmlformats.org/wordprocessingml/2006/main">
        <w:t xml:space="preserve">1. យើង​អាច​ទុក​ចិត្ត​ព្រះ​នៅ​ពេល​មាន​គ្រោះ​ថ្នាក់​និង​មិន​ប្រាកដ​ប្រជា។</w:t>
      </w:r>
    </w:p>
    <w:p w14:paraId="04474C0B" w14:textId="77777777" w:rsidR="00F90BDC" w:rsidRDefault="00F90BDC"/>
    <w:p w14:paraId="3E3CE8E2" w14:textId="77777777" w:rsidR="00F90BDC" w:rsidRDefault="00F90BDC">
      <w:r xmlns:w="http://schemas.openxmlformats.org/wordprocessingml/2006/main">
        <w:t xml:space="preserve">2. សូម្បីតែនៅពេលដែលអ្វីៗហាក់ដូចជាមិនអាចគ្រប់គ្រងបានក៏ដោយ ក៏ព្រះជាម្ចាស់គ្រប់គ្រង ហើយអាចនាំយើងឆ្លងកាត់ស្ថានភាពណាមួយ។</w:t>
      </w:r>
    </w:p>
    <w:p w14:paraId="41BF0A5B" w14:textId="77777777" w:rsidR="00F90BDC" w:rsidRDefault="00F90BDC"/>
    <w:p w14:paraId="58FD203F" w14:textId="77777777" w:rsidR="00F90BDC" w:rsidRDefault="00F90BDC">
      <w:r xmlns:w="http://schemas.openxmlformats.org/wordprocessingml/2006/main">
        <w:t xml:space="preserve">១. ទំនុកដំកើង ៤៦:១-៣ - ព្រះទ្រង់ជាទីពឹងជ្រក និងជាកម្លាំងរបស់យើង ដែលជាជំនួយនាពេលបច្ចុប្បន្នដ៏លំបាក។</w:t>
      </w:r>
    </w:p>
    <w:p w14:paraId="01CAECE7" w14:textId="77777777" w:rsidR="00F90BDC" w:rsidRDefault="00F90BDC"/>
    <w:p w14:paraId="60EF0F7D" w14:textId="77777777" w:rsidR="00F90BDC" w:rsidRDefault="00F90BDC">
      <w:r xmlns:w="http://schemas.openxmlformats.org/wordprocessingml/2006/main">
        <w:t xml:space="preserve">2. អេសាយ 43:2 - ពេលអ្នកឆ្លងកាត់ទឹក ខ្ញុំនឹងនៅជាមួយអ្នក។ ហើយតាមរយៈទន្លេ ពួកគេនឹងមិនអាចគ្របសង្កត់អ្នកបានទេ។ ពេល​អ្នក​ដើរ​កាត់​ភ្លើង អ្នក​នឹង​មិន​ត្រូវ​ឆេះ ហើយ​អណ្ដាត​ភ្លើង​ក៏​មិន​ឆេះ​ដែរ។</w:t>
      </w:r>
    </w:p>
    <w:p w14:paraId="4E3229BE" w14:textId="77777777" w:rsidR="00F90BDC" w:rsidRDefault="00F90BDC"/>
    <w:p w14:paraId="75784E1D" w14:textId="77777777" w:rsidR="00F90BDC" w:rsidRDefault="00F90BDC">
      <w:r xmlns:w="http://schemas.openxmlformats.org/wordprocessingml/2006/main">
        <w:t xml:space="preserve">លូកា 8:24 ពួក​គេ​ចូល​មក​ជិត​ព្រះអង្គ ហើយ​ដាស់​ព្រះអង្គ​ថា៖ «លោក​ម្ចាស់​អើយ យើង​ខ្ញុំ​ត្រូវ​វិនាស​ទៅ។ បន្ទាប់​មក គាត់​ក្រោក​ឡើង ហើយ​ស្ដី​បន្ទោស​ខ្យល់ និង​ទឹក​ដែល​បោកបក់​មក ហើយ​ក៏​ស្ងប់​ស្ងាត់។</w:t>
      </w:r>
    </w:p>
    <w:p w14:paraId="2359A48D" w14:textId="77777777" w:rsidR="00F90BDC" w:rsidRDefault="00F90BDC"/>
    <w:p w14:paraId="410A6BFF" w14:textId="77777777" w:rsidR="00F90BDC" w:rsidRDefault="00F90BDC">
      <w:r xmlns:w="http://schemas.openxmlformats.org/wordprocessingml/2006/main">
        <w:t xml:space="preserve">ពួក​សិស្ស​ភ័យ​ខ្លាច​ថា​នឹង​ត្រូវ​ស្លាប់​ដោយ​ខ្យល់​ព្យុះ ប៉ុន្តែ​ព្រះ​យេស៊ូ​បាន​ធ្វើ​ឲ្យ​ខ្យល់​និង​ទឹក​ស្ងប់។</w:t>
      </w:r>
    </w:p>
    <w:p w14:paraId="47DDE702" w14:textId="77777777" w:rsidR="00F90BDC" w:rsidRDefault="00F90BDC"/>
    <w:p w14:paraId="26F41B9C" w14:textId="77777777" w:rsidR="00F90BDC" w:rsidRDefault="00F90BDC">
      <w:r xmlns:w="http://schemas.openxmlformats.org/wordprocessingml/2006/main">
        <w:t xml:space="preserve">1. ក្នុងគ្រាលំបាក យើងអាចទុកចិត្ដលើព្រះយេស៊ូវ ដើម្បីនាំយើងឲ្យមានសន្តិភាព។</w:t>
      </w:r>
    </w:p>
    <w:p w14:paraId="7DD3E804" w14:textId="77777777" w:rsidR="00F90BDC" w:rsidRDefault="00F90BDC"/>
    <w:p w14:paraId="4578D212" w14:textId="77777777" w:rsidR="00F90BDC" w:rsidRDefault="00F90BDC">
      <w:r xmlns:w="http://schemas.openxmlformats.org/wordprocessingml/2006/main">
        <w:t xml:space="preserve">2. ព្រះជាអធិបតេយ្យភាពលើធាតុទាំងអស់នៃធម្មជាតិ ហើយទ្រង់នឹងការពារយើង សូម្បីតែនៅកណ្តាលព្យុះ។</w:t>
      </w:r>
    </w:p>
    <w:p w14:paraId="471FD6AD" w14:textId="77777777" w:rsidR="00F90BDC" w:rsidRDefault="00F90BDC"/>
    <w:p w14:paraId="2B7B9865" w14:textId="77777777" w:rsidR="00F90BDC" w:rsidRDefault="00F90BDC">
      <w:r xmlns:w="http://schemas.openxmlformats.org/wordprocessingml/2006/main">
        <w:t xml:space="preserve">1. ម៉ាថាយ 6:25-27 - ហេតុនេះហើយបានជាខ្ញុំប្រាប់អ្នកថា កុំបារម្ភអំពីជីវិតរបស់អ្នក អ្វីដែលអ្នកនឹងបរិភោគ ឬផឹក។ ឬអំពីរាងកាយរបស់អ្នកអ្វីដែលអ្នកនឹងពាក់។ តើ​ជីវិត​មិន​លើស​អាហារ ហើយ​រូបកាយ​ក៏​លើស​សម្លៀកបំពាក់​ដែរ​ឬ? មើលបក្សីនៃខ្យល់; ពួកគេមិនសាបព្រោះ ឬច្រូតកាត់ ឬរក្សាទុកក្នុងជង្រុកទេ ប៉ុន្តែព្រះបិតារបស់អ្នកដែលគង់នៅស្ថានសួគ៌ទ្រង់ចិញ្ចឹមពួកគេ។ តើអ្នកមិនមានតម្លៃជាងពួកគេទេ?</w:t>
      </w:r>
    </w:p>
    <w:p w14:paraId="3F922399" w14:textId="77777777" w:rsidR="00F90BDC" w:rsidRDefault="00F90BDC"/>
    <w:p w14:paraId="646C744E" w14:textId="77777777" w:rsidR="00F90BDC" w:rsidRDefault="00F90BDC">
      <w:r xmlns:w="http://schemas.openxmlformats.org/wordprocessingml/2006/main">
        <w:t xml:space="preserve">2. ទំនុកតម្កើង 46:10 - ទ្រង់មានបន្ទូលថា ? </w:t>
      </w:r>
      <w:r xmlns:w="http://schemas.openxmlformats.org/wordprocessingml/2006/main">
        <w:rPr>
          <w:rFonts w:ascii="맑은 고딕 Semilight" w:hAnsi="맑은 고딕 Semilight"/>
        </w:rPr>
        <w:t xml:space="preserve">쏝 </w:t>
      </w:r>
      <w:r xmlns:w="http://schemas.openxmlformats.org/wordprocessingml/2006/main">
        <w:t xml:space="preserve">e នៅ​ឡើយ ហើយ​ដឹង​ថា​ខ្ញុំ​ជា​ព្រះ ខ្ញុំ​នឹង​ត្រូវ​បាន​លើក​តម្កើង​នៅ​ក្នុង​ចំណោម​ប្រជាជាតិ​នានា, ខ្ញុំ​នឹង​ត្រូវ​បាន​លើក​តម្កើង​នៅ​លើ​ផែនដី.??</w:t>
      </w:r>
    </w:p>
    <w:p w14:paraId="2FB6B85E" w14:textId="77777777" w:rsidR="00F90BDC" w:rsidRDefault="00F90BDC"/>
    <w:p w14:paraId="0FCBB46F" w14:textId="77777777" w:rsidR="00F90BDC" w:rsidRDefault="00F90BDC">
      <w:r xmlns:w="http://schemas.openxmlformats.org/wordprocessingml/2006/main">
        <w:t xml:space="preserve">លូកា 8:25 លោក​មាន​ប្រសាសន៍​ទៅ​គេ​ថា៖ «តើ​ជំនឿ​របស់​អ្នក​នៅ​ឯ​ណា? គេ​ភ័យ​ឆ្ងល់ ហើយ​និយាយ​គ្នា​ទៅ​វិញ​ទៅ​មក​ថា តើ​មនុស្ស​នេះ​យ៉ាង​ណា! ដ្បិត​ទ្រង់​បង្គាប់​ទាំង​ខ្យល់ និង​ទឹក ហើយ​គេ​ក៏​ស្តាប់​តាម​ទ្រង់។</w:t>
      </w:r>
    </w:p>
    <w:p w14:paraId="14D5C857" w14:textId="77777777" w:rsidR="00F90BDC" w:rsidRDefault="00F90BDC"/>
    <w:p w14:paraId="6873660E" w14:textId="77777777" w:rsidR="00F90BDC" w:rsidRDefault="00F90BDC">
      <w:r xmlns:w="http://schemas.openxmlformats.org/wordprocessingml/2006/main">
        <w:t xml:space="preserve">ជំនឿ​គឺ​សំខាន់​ណាស់​ក្នុង​ការ​គោរព​តាម​បទបញ្ញត្តិ​របស់​ព្រះ។</w:t>
      </w:r>
    </w:p>
    <w:p w14:paraId="2E1F069F" w14:textId="77777777" w:rsidR="00F90BDC" w:rsidRDefault="00F90BDC"/>
    <w:p w14:paraId="774DCBF0" w14:textId="77777777" w:rsidR="00F90BDC" w:rsidRDefault="00F90BDC">
      <w:r xmlns:w="http://schemas.openxmlformats.org/wordprocessingml/2006/main">
        <w:t xml:space="preserve">1. "អំណាចនៃសេចក្តីជំនឿ: ការស្តាប់បង្គាប់របស់ព្រះ"</w:t>
      </w:r>
    </w:p>
    <w:p w14:paraId="7E95AFA5" w14:textId="77777777" w:rsidR="00F90BDC" w:rsidRDefault="00F90BDC"/>
    <w:p w14:paraId="4F8037B7" w14:textId="77777777" w:rsidR="00F90BDC" w:rsidRDefault="00F90BDC">
      <w:r xmlns:w="http://schemas.openxmlformats.org/wordprocessingml/2006/main">
        <w:t xml:space="preserve">2. "កុំខ្លាច៖ កម្លាំងនៃជំនឿ"</w:t>
      </w:r>
    </w:p>
    <w:p w14:paraId="04E63B2E" w14:textId="77777777" w:rsidR="00F90BDC" w:rsidRDefault="00F90BDC"/>
    <w:p w14:paraId="0F790312" w14:textId="77777777" w:rsidR="00F90BDC" w:rsidRDefault="00F90BDC">
      <w:r xmlns:w="http://schemas.openxmlformats.org/wordprocessingml/2006/main">
        <w:t xml:space="preserve">១. ហេព្រើរ ១១:១-៦</w:t>
      </w:r>
    </w:p>
    <w:p w14:paraId="30777539" w14:textId="77777777" w:rsidR="00F90BDC" w:rsidRDefault="00F90BDC"/>
    <w:p w14:paraId="71D8E192" w14:textId="77777777" w:rsidR="00F90BDC" w:rsidRDefault="00F90BDC">
      <w:r xmlns:w="http://schemas.openxmlformats.org/wordprocessingml/2006/main">
        <w:t xml:space="preserve">២. រ៉ូម ១០:១៧</w:t>
      </w:r>
    </w:p>
    <w:p w14:paraId="2852A463" w14:textId="77777777" w:rsidR="00F90BDC" w:rsidRDefault="00F90BDC"/>
    <w:p w14:paraId="057937AB" w14:textId="77777777" w:rsidR="00F90BDC" w:rsidRDefault="00F90BDC">
      <w:r xmlns:w="http://schemas.openxmlformats.org/wordprocessingml/2006/main">
        <w:t xml:space="preserve">លូកា 8:26 ពួក​គេ​មក​ដល់​ស្រុក​កាដារ៉ែន ដែល​ទល់​នឹង​ស្រុក​កាលីឡេ។</w:t>
      </w:r>
    </w:p>
    <w:p w14:paraId="16595C76" w14:textId="77777777" w:rsidR="00F90BDC" w:rsidRDefault="00F90BDC"/>
    <w:p w14:paraId="7D3CDD53" w14:textId="77777777" w:rsidR="00F90BDC" w:rsidRDefault="00F90BDC">
      <w:r xmlns:w="http://schemas.openxmlformats.org/wordprocessingml/2006/main">
        <w:t xml:space="preserve">វគ្គ​បទ​គម្ពីរ​ប្រាប់​អំពី​ព្រះ​យេស៊ូ​និង​ពួក​អ្នក​កាន់​តាម​ទ្រង់​ដែល​មក​ដល់​ស្រុក​កាដារ៉ែន ដែល​នៅ​កាត់​ពី​ស្រុក​កាលីឡេ។</w:t>
      </w:r>
    </w:p>
    <w:p w14:paraId="2303BDC7" w14:textId="77777777" w:rsidR="00F90BDC" w:rsidRDefault="00F90BDC"/>
    <w:p w14:paraId="6194424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ដំណើររបស់ព្រះយេស៊ូវទៅកាន់ភាគីផ្ទុយ - ការស្វែងយល់ពីសារៈសំខាន់នៃអព្ភូតហេតុរបស់ព្រះយេស៊ូវនៅឯប្រទេសកាដារ៉ែន</w:t>
      </w:r>
    </w:p>
    <w:p w14:paraId="0FBE6B9E" w14:textId="77777777" w:rsidR="00F90BDC" w:rsidRDefault="00F90BDC"/>
    <w:p w14:paraId="17334220" w14:textId="77777777" w:rsidR="00F90BDC" w:rsidRDefault="00F90BDC">
      <w:r xmlns:w="http://schemas.openxmlformats.org/wordprocessingml/2006/main">
        <w:t xml:space="preserve">2. ការបោះជំហានចេញពីតំបន់សុខស្រួលរបស់យើង - ឧទាហរណ៍នៃបេសកកម្មរបស់ព្រះយេស៊ូវទៅកាន់ប្រទេសកាដារ៉ែន</w:t>
      </w:r>
    </w:p>
    <w:p w14:paraId="247C822B" w14:textId="77777777" w:rsidR="00F90BDC" w:rsidRDefault="00F90BDC"/>
    <w:p w14:paraId="579A7C78" w14:textId="77777777" w:rsidR="00F90BDC" w:rsidRDefault="00F90BDC">
      <w:r xmlns:w="http://schemas.openxmlformats.org/wordprocessingml/2006/main">
        <w:t xml:space="preserve">1. ម៉ាថាយ 8:28-34 - អព្ភូតហេតុរបស់ព្រះយេស៊ូវនៅក្នុងប្រទេសកាដារ៉ែន</w:t>
      </w:r>
    </w:p>
    <w:p w14:paraId="5CA5E10F" w14:textId="77777777" w:rsidR="00F90BDC" w:rsidRDefault="00F90BDC"/>
    <w:p w14:paraId="62B7D1A4" w14:textId="77777777" w:rsidR="00F90BDC" w:rsidRDefault="00F90BDC">
      <w:r xmlns:w="http://schemas.openxmlformats.org/wordprocessingml/2006/main">
        <w:t xml:space="preserve">2. ម៉ាកុស 5:1-20 - អព្ភូតហេតុ​របស់​ព្រះយេស៊ូវ​ជាមួយ​នឹង​បុរស​ដែល​មាន​វិញ្ញាណ​កំណាច​នៅ​ស្រុក​កាដារ៉ែន</w:t>
      </w:r>
    </w:p>
    <w:p w14:paraId="40F26E93" w14:textId="77777777" w:rsidR="00F90BDC" w:rsidRDefault="00F90BDC"/>
    <w:p w14:paraId="2F88C9C1" w14:textId="77777777" w:rsidR="00F90BDC" w:rsidRDefault="00F90BDC">
      <w:r xmlns:w="http://schemas.openxmlformats.org/wordprocessingml/2006/main">
        <w:t xml:space="preserve">លូកា 8:27 ពេល​គាត់​ចេញ​ទៅ​ដល់​ដី មាន​បុរស​ម្នាក់​ចេញ​ពី​ទីក្រុង​មក​ជួប​គាត់​ដែល​មាន​អារក្ស​ជា​យូរ​មក​ហើយ ហើយ​មិន​ស្លៀក​សម្លៀក​បំពាក់ មិន​ដែល​ស្នាក់​នៅ​ក្នុង​ផ្ទះ​ណា​ឡើយ គឺ​នៅ​ក្នុង​ផ្នូរ។</w:t>
      </w:r>
    </w:p>
    <w:p w14:paraId="2DB0CE7A" w14:textId="77777777" w:rsidR="00F90BDC" w:rsidRDefault="00F90BDC"/>
    <w:p w14:paraId="72EDDE3B" w14:textId="77777777" w:rsidR="00F90BDC" w:rsidRDefault="00F90BDC">
      <w:r xmlns:w="http://schemas.openxmlformats.org/wordprocessingml/2006/main">
        <w:t xml:space="preserve">បុរស​ម្នាក់​ដែល​មាន​វិញ្ញាណ​កំណាច​នៅ​ក្នុង​គាត់ មិន​ស្លៀក​ពាក់ ហើយ​រស់​នៅ​ក្នុង​ផ្នូរ បាន​ជួប​ព្រះ​យេស៊ូ ពេល​គាត់​មក​ដល់​ដី។</w:t>
      </w:r>
    </w:p>
    <w:p w14:paraId="2A737B51" w14:textId="77777777" w:rsidR="00F90BDC" w:rsidRDefault="00F90BDC"/>
    <w:p w14:paraId="2B4E8BE6" w14:textId="77777777" w:rsidR="00F90BDC" w:rsidRDefault="00F90BDC">
      <w:r xmlns:w="http://schemas.openxmlformats.org/wordprocessingml/2006/main">
        <w:t xml:space="preserve">1. ក្តីសង្ឃឹមនៃមនុស្សបាត់បង់ជីវិត៖ របៀបដែលព្រះយេស៊ូវប្រោសលោះអ្នកដែលបាត់បង់បំផុត។</w:t>
      </w:r>
    </w:p>
    <w:p w14:paraId="7F59B63D" w14:textId="77777777" w:rsidR="00F90BDC" w:rsidRDefault="00F90BDC"/>
    <w:p w14:paraId="2FB15180" w14:textId="77777777" w:rsidR="00F90BDC" w:rsidRDefault="00F90BDC">
      <w:r xmlns:w="http://schemas.openxmlformats.org/wordprocessingml/2006/main">
        <w:t xml:space="preserve">2. សេចក្ដីស្រឡាញ់ដោយគ្មានលក្ខខណ្ឌរបស់ព្រះយេស៊ូ៖ របៀបដែលទ្រង់ឈោងចាប់មនុស្សទាំងអស់។</w:t>
      </w:r>
    </w:p>
    <w:p w14:paraId="40906169" w14:textId="77777777" w:rsidR="00F90BDC" w:rsidRDefault="00F90BDC"/>
    <w:p w14:paraId="7DF5BEAD" w14:textId="77777777" w:rsidR="00F90BDC" w:rsidRDefault="00F90BDC">
      <w:r xmlns:w="http://schemas.openxmlformats.org/wordprocessingml/2006/main">
        <w:t xml:space="preserve">1. ម៉ាថាយ 12:22-28 - ព្រះយេស៊ូវបានដេញអារក្សចេញ ហើយត្រូវបានចោទប្រកាន់ថាបានដេញអារក្សដោយអំណាចនៃបេលសេប៊ូល។</w:t>
      </w:r>
    </w:p>
    <w:p w14:paraId="57A0E244" w14:textId="77777777" w:rsidR="00F90BDC" w:rsidRDefault="00F90BDC"/>
    <w:p w14:paraId="52152870" w14:textId="77777777" w:rsidR="00F90BDC" w:rsidRDefault="00F90BDC">
      <w:r xmlns:w="http://schemas.openxmlformats.org/wordprocessingml/2006/main">
        <w:t xml:space="preserve">2. ម៉ាកុស 5:1-20 - ព្រះយេស៊ូដេញអារក្សជាច្រើនចេញពីបុរសម្នាក់ ហើយបញ្ជូនវាទៅក្នុងហ្វូងជ្រូក។</w:t>
      </w:r>
    </w:p>
    <w:p w14:paraId="10BD3372" w14:textId="77777777" w:rsidR="00F90BDC" w:rsidRDefault="00F90BDC"/>
    <w:p w14:paraId="456B5F53" w14:textId="77777777" w:rsidR="00F90BDC" w:rsidRDefault="00F90BDC">
      <w:r xmlns:w="http://schemas.openxmlformats.org/wordprocessingml/2006/main">
        <w:t xml:space="preserve">លូកា 8:28 ពេល​គាត់​ឃើញ​ព្រះយេស៊ូ គាត់​ក៏​ស្រែក​ឡើង ហើយ​ក្រាប​នៅ​ចំពោះ​មុខ​ព្រះអង្គ ទាំង​បន្លឺ​សំឡេង​ថា៖ «ឱ​ព្រះ‌យេស៊ូ​ជា​បុត្រ​នៃ​ព្រះ​ដ៏​ខ្ពង់ខ្ពស់​បំផុត​អើយ តើ​ទូលបង្គំ​ចង់​ធ្វើ​អ្វី​ដល់​ទ្រង់? ខ្ញុំ​អង្វរ​អ្នក​កុំ​ធ្វើ​បាប​ខ្ញុំ។</w:t>
      </w:r>
    </w:p>
    <w:p w14:paraId="4334D4DC" w14:textId="77777777" w:rsidR="00F90BDC" w:rsidRDefault="00F90BDC"/>
    <w:p w14:paraId="5CD6D05D" w14:textId="77777777" w:rsidR="00F90BDC" w:rsidRDefault="00F90BDC">
      <w:r xmlns:w="http://schemas.openxmlformats.org/wordprocessingml/2006/main">
        <w:t xml:space="preserve">បុរស​នោះ​បាន​សុំ​លោក​យេស៊ូ​កុំ​ឲ្យ​ធ្វើ​ទារុណកម្ម​គាត់ ដោយ​សារ​គាត់​ទទួល​ស្គាល់​ថា​លោក​យេស៊ូ​ជា​បុត្រ​របស់​ព្រះ។</w:t>
      </w:r>
    </w:p>
    <w:p w14:paraId="380474D3" w14:textId="77777777" w:rsidR="00F90BDC" w:rsidRDefault="00F90BDC"/>
    <w:p w14:paraId="1E0291DB" w14:textId="77777777" w:rsidR="00F90BDC" w:rsidRDefault="00F90BDC">
      <w:r xmlns:w="http://schemas.openxmlformats.org/wordprocessingml/2006/main">
        <w:t xml:space="preserve">1. អំណាចនៃការទទួលស្គាល់ព្រះយេស៊ូវជាព្រះរាជបុត្រានៃព្រះ</w:t>
      </w:r>
    </w:p>
    <w:p w14:paraId="63A231CF" w14:textId="77777777" w:rsidR="00F90BDC" w:rsidRDefault="00F90BDC"/>
    <w:p w14:paraId="605DB554" w14:textId="77777777" w:rsidR="00F90BDC" w:rsidRDefault="00F90BDC">
      <w:r xmlns:w="http://schemas.openxmlformats.org/wordprocessingml/2006/main">
        <w:t xml:space="preserve">2. សារៈសំខាន់នៃការទុកចិត្តលើព្រះយេស៊ូវ</w:t>
      </w:r>
    </w:p>
    <w:p w14:paraId="06023D46" w14:textId="77777777" w:rsidR="00F90BDC" w:rsidRDefault="00F90BDC"/>
    <w:p w14:paraId="1EF54D2C" w14:textId="77777777" w:rsidR="00F90BDC" w:rsidRDefault="00F90BDC">
      <w:r xmlns:w="http://schemas.openxmlformats.org/wordprocessingml/2006/main">
        <w:t xml:space="preserve">1. ម៉ាថាយ 8:29 - «ហើយ​មើល ពួក​គេ​ស្រែក​ឡើង​ថា​តើ​យើង​ត្រូវ​ធ្វើ​អ្វី​ជាមួយ​លោក​យេស៊ូ​ជា​ព្រះ​រាជ​បុត្រា​នៃ​ព្រះ?</w:t>
      </w:r>
    </w:p>
    <w:p w14:paraId="439E40F0" w14:textId="77777777" w:rsidR="00F90BDC" w:rsidRDefault="00F90BDC"/>
    <w:p w14:paraId="292E1A9E" w14:textId="77777777" w:rsidR="00F90BDC" w:rsidRDefault="00F90BDC">
      <w:r xmlns:w="http://schemas.openxmlformats.org/wordprocessingml/2006/main">
        <w:t xml:space="preserve">ភីលីព ៤:៦-៧ - «កុំ​ប្រយ័ត្ន​អ្វី​ឡើយ ប៉ុន្តែ​ក្នុង​គ្រប់​ការ​ទាំង​អស់ ដោយ​ការ​អធិស្ឋាន និង​ការ​អង្វរ​ដោយ​ការ​អរ​ព្រះ​គុណ ចូរ​ឲ្យ​ការ​ស្នើ​សុំ​របស់​អ្នក​រាល់​គ្នា​បាន​ដឹង​ដល់​ព្រះ ហើយ​សេចក្ដី​សុខសាន្ត​របស់​ព្រះ ដែល​ឆ្លង​ផុត​គ្រប់​ការ​យល់​ដឹង នឹង​រក្សា​ចិត្ត​អ្នក​រាល់​គ្នា។ គំនិតតាមរយៈព្រះគ្រីស្ទយេស៊ូវ»។</w:t>
      </w:r>
    </w:p>
    <w:p w14:paraId="68BFFAA9" w14:textId="77777777" w:rsidR="00F90BDC" w:rsidRDefault="00F90BDC"/>
    <w:p w14:paraId="28000860" w14:textId="77777777" w:rsidR="00F90BDC" w:rsidRDefault="00F90BDC">
      <w:r xmlns:w="http://schemas.openxmlformats.org/wordprocessingml/2006/main">
        <w:t xml:space="preserve">លូកា 8:29 (ដ្បិត​គាត់​បាន​បង្គាប់​វិញ្ញាណ​អាក្រក់​ចេញ​ពី​មនុស្ស​ជា​ញឹក​ញាប់​វា​ចាប់​គាត់ ហើយ​គាត់​ត្រូវ​បាន​គេ​ចង​ជាប់​នឹង​ច្រវាក់​និង​ខ្សែ​ច្រវាក់ ហើយ​គាត់​ក៏​កាច់​កង​នោះ ហើយ​ត្រូវ​អារក្ស​ដេញ​ចូល​ទៅ ទីរហោស្ថាន។ )</w:t>
      </w:r>
    </w:p>
    <w:p w14:paraId="244E22B1" w14:textId="77777777" w:rsidR="00F90BDC" w:rsidRDefault="00F90BDC"/>
    <w:p w14:paraId="6495B5A4" w14:textId="77777777" w:rsidR="00F90BDC" w:rsidRDefault="00F90BDC">
      <w:r xmlns:w="http://schemas.openxmlformats.org/wordprocessingml/2006/main">
        <w:t xml:space="preserve">វគ្គ​នេះ​និយាយ​អំពី​បុរស​ម្នាក់​ដែល​ត្រូវ​អារក្ស​ចាប់​ដាក់​ច្រវាក់ ប៉ុន្តែ​ព្រះយេស៊ូវ​បាន​បង្គាប់​វិញ្ញាណ​អាក្រក់​ចេញ​ពី​គាត់។</w:t>
      </w:r>
    </w:p>
    <w:p w14:paraId="5E665082" w14:textId="77777777" w:rsidR="00F90BDC" w:rsidRDefault="00F90BDC"/>
    <w:p w14:paraId="162B75B4" w14:textId="77777777" w:rsidR="00F90BDC" w:rsidRDefault="00F90BDC">
      <w:r xmlns:w="http://schemas.openxmlformats.org/wordprocessingml/2006/main">
        <w:t xml:space="preserve">1: យើងតែងតែអាចងាកទៅរកព្រះយេស៊ូវនៅក្នុងគ្រានៃភាពអស់សង្ឃឹម ដ្បិតទ្រង់នឹងដោះលែងយើងជានិច្ច។</w:t>
      </w:r>
    </w:p>
    <w:p w14:paraId="1C4F3224" w14:textId="77777777" w:rsidR="00F90BDC" w:rsidRDefault="00F90BDC"/>
    <w:p w14:paraId="254347F3" w14:textId="77777777" w:rsidR="00F90BDC" w:rsidRDefault="00F90BDC">
      <w:r xmlns:w="http://schemas.openxmlformats.org/wordprocessingml/2006/main">
        <w:t xml:space="preserve">២៖ សូម្បីតែនៅពេលដែលយើងមានអារម្មណ៍ថាគ្មានអំណាចក៏ដោយ ក៏ព្រះយេស៊ូវអាចផ្តល់កម្លាំងដល់យើង ដើម្បីបំបែកច្រវាក់នៃការជាប់ឃុំឃាំងរបស់យើង។</w:t>
      </w:r>
    </w:p>
    <w:p w14:paraId="212C09F3" w14:textId="77777777" w:rsidR="00F90BDC" w:rsidRDefault="00F90BDC"/>
    <w:p w14:paraId="31866C7F" w14:textId="77777777" w:rsidR="00F90BDC" w:rsidRDefault="00F90BDC">
      <w:r xmlns:w="http://schemas.openxmlformats.org/wordprocessingml/2006/main">
        <w:t xml:space="preserve">១ រ៉ូម ៨:១-២ (ឥឡូវ​នេះ គ្មាន​ការ​ថ្កោល​ទោស​ដល់​អ្នក​ដែល​នៅ​ក្នុង​ព្រះ​គ្រីស្ទ​យេស៊ូវ ដែល​មិន​ដើរ​តាម​សាច់​ឈាម​ទេ គឺ​ដើរ​តាម​ព្រះ​វិញ្ញាណ​វិញ ដ្បិត​ក្រិត្យ​វិន័យ​នៃ​ព្រះ​វិញ្ញាណ​នៃ​ជីវិត​ក្នុង​ព្រះ​គ្រីស្ទ​យេស៊ូវ​បាន​ប្រោស​ឲ្យ​ខ្ញុំ​រួច​ហើយ ពីច្បាប់នៃអំពើបាប និងសេចក្តីស្លាប់។ )</w:t>
      </w:r>
    </w:p>
    <w:p w14:paraId="0CFD06FA" w14:textId="77777777" w:rsidR="00F90BDC" w:rsidRDefault="00F90BDC"/>
    <w:p w14:paraId="62015932" w14:textId="77777777" w:rsidR="00F90BDC" w:rsidRDefault="00F90BDC">
      <w:r xmlns:w="http://schemas.openxmlformats.org/wordprocessingml/2006/main">
        <w:t xml:space="preserve">២៖ ទំនុកតម្កើង ១៤៦:៧ (ដែល​កាត់​ទោស​អ្នក​ដែល​ត្រូវ​គេ​ជិះជាន់ នោះ​ជា​អាហារ​ដល់​អ្នក​ស្រេក​ឃ្លាន ព្រះ‌អម្ចាស់​រំដោះ​អ្នក​ជាប់​ឃុំ)។</w:t>
      </w:r>
    </w:p>
    <w:p w14:paraId="68C7ABBA" w14:textId="77777777" w:rsidR="00F90BDC" w:rsidRDefault="00F90BDC"/>
    <w:p w14:paraId="4F13F33C" w14:textId="77777777" w:rsidR="00F90BDC" w:rsidRDefault="00F90BDC">
      <w:r xmlns:w="http://schemas.openxmlformats.org/wordprocessingml/2006/main">
        <w:t xml:space="preserve">លូកា 8:30 ព្រះ‌យេស៊ូ​មាន​ព្រះ‌បន្ទូល​សួរ​គាត់​ថា៖ «តើ​អ្នក​ឈ្មោះ​អ្វី? ព្រះអង្គ​មាន​ព្រះបន្ទូល​ថា៖ «កង‌ទ័ព​អើយ! ព្រោះ​មាន​អារក្ស​ចូល​មក​ក្នុង​លោក។</w:t>
      </w:r>
    </w:p>
    <w:p w14:paraId="4B671784" w14:textId="77777777" w:rsidR="00F90BDC" w:rsidRDefault="00F90BDC"/>
    <w:p w14:paraId="4CFE112C" w14:textId="77777777" w:rsidR="00F90BDC" w:rsidRDefault="00F90BDC">
      <w:r xmlns:w="http://schemas.openxmlformats.org/wordprocessingml/2006/main">
        <w:t xml:space="preserve">វគ្គនេះពិពណ៌នាអំពីរបៀបដែលព្រះយេស៊ូវបានជួបបុរសម្នាក់ដែលត្រូវបានអារក្សចូលជាច្រើន ដែលព្រះយេស៊ូវបានសួរគាត់នូវឈ្មោះរបស់គាត់ ហើយបុរសនោះបានឆ្លើយថា "កងពល"។</w:t>
      </w:r>
    </w:p>
    <w:p w14:paraId="49E5A63E" w14:textId="77777777" w:rsidR="00F90BDC" w:rsidRDefault="00F90BDC"/>
    <w:p w14:paraId="0A276986" w14:textId="77777777" w:rsidR="00F90BDC" w:rsidRDefault="00F90BDC">
      <w:r xmlns:w="http://schemas.openxmlformats.org/wordprocessingml/2006/main">
        <w:t xml:space="preserve">1. យកឈ្នះអារក្សខាងក្នុងរបស់យើង តាមរយៈជំនឿលើព្រះយេស៊ូវ</w:t>
      </w:r>
    </w:p>
    <w:p w14:paraId="2507FAB8" w14:textId="77777777" w:rsidR="00F90BDC" w:rsidRDefault="00F90BDC"/>
    <w:p w14:paraId="3E2A31CC" w14:textId="77777777" w:rsidR="00F90BDC" w:rsidRDefault="00F90BDC">
      <w:r xmlns:w="http://schemas.openxmlformats.org/wordprocessingml/2006/main">
        <w:t xml:space="preserve">ការយល់ដឹងអំពីអត្តសញ្ញាណរបស់យើងនៅក្នុងព្រះគ្រីស្ទ</w:t>
      </w:r>
    </w:p>
    <w:p w14:paraId="73C5277D" w14:textId="77777777" w:rsidR="00F90BDC" w:rsidRDefault="00F90BDC"/>
    <w:p w14:paraId="6D88D214" w14:textId="77777777" w:rsidR="00F90BDC" w:rsidRDefault="00F90BDC">
      <w:r xmlns:w="http://schemas.openxmlformats.org/wordprocessingml/2006/main">
        <w:t xml:space="preserve">1. ម៉ាថាយ 8:28-34 ព្រះយេស៊ូដេញអារក្សចេញពីបុរសពីរនាក់</w:t>
      </w:r>
    </w:p>
    <w:p w14:paraId="34F04A38" w14:textId="77777777" w:rsidR="00F90BDC" w:rsidRDefault="00F90BDC"/>
    <w:p w14:paraId="015C110D" w14:textId="77777777" w:rsidR="00F90BDC" w:rsidRDefault="00F90BDC">
      <w:r xmlns:w="http://schemas.openxmlformats.org/wordprocessingml/2006/main">
        <w:t xml:space="preserve">២.រ៉ូម ៨:៣៧-៣៩ គ្មានអំណាចណាអាចបំបែកយើងចេញពីសេចក្តីស្រឡាញ់របស់ព្រះជាម្ចាស់ក្នុងព្រះគ្រីស្ទយេស៊ូវបានឡើយ</w:t>
      </w:r>
    </w:p>
    <w:p w14:paraId="4406D6DF" w14:textId="77777777" w:rsidR="00F90BDC" w:rsidRDefault="00F90BDC"/>
    <w:p w14:paraId="556DF6DD" w14:textId="77777777" w:rsidR="00F90BDC" w:rsidRDefault="00F90BDC">
      <w:r xmlns:w="http://schemas.openxmlformats.org/wordprocessingml/2006/main">
        <w:t xml:space="preserve">លូកា 8:31 គេ​អង្វរ​លោក​កុំ​ឲ្យ​លោក​បង្គាប់​គេ​ឲ្យ​ចេញ​ទៅ​ក្នុង​ទី​ជ្រៅ។</w:t>
      </w:r>
    </w:p>
    <w:p w14:paraId="76A45705" w14:textId="77777777" w:rsidR="00F90BDC" w:rsidRDefault="00F90BDC"/>
    <w:p w14:paraId="19AB59BF" w14:textId="77777777" w:rsidR="00F90BDC" w:rsidRDefault="00F90BDC">
      <w:r xmlns:w="http://schemas.openxmlformats.org/wordprocessingml/2006/main">
        <w:t xml:space="preserve">អារក្ស​មួយ​ក្រុម​បាន​សុំ​ព្រះ​យេស៊ូ​កុំ​ឲ្យ​បញ្ជូន​ពួក​វា​ទៅ​ក្នុង​ទី​ជ្រៅ។</w:t>
      </w:r>
    </w:p>
    <w:p w14:paraId="5D9EC2D6" w14:textId="77777777" w:rsidR="00F90BDC" w:rsidRDefault="00F90BDC"/>
    <w:p w14:paraId="2EA56C67" w14:textId="77777777" w:rsidR="00F90BDC" w:rsidRDefault="00F90BDC">
      <w:r xmlns:w="http://schemas.openxmlformats.org/wordprocessingml/2006/main">
        <w:t xml:space="preserve">1. ជម្រៅនៃសេចក្តីជំនឿ៖ ការរៀនជឿលើព្រះយេស៊ូវ</w:t>
      </w:r>
    </w:p>
    <w:p w14:paraId="1B3C6B09" w14:textId="77777777" w:rsidR="00F90BDC" w:rsidRDefault="00F90BDC"/>
    <w:p w14:paraId="77E2F3E9" w14:textId="77777777" w:rsidR="00F90BDC" w:rsidRDefault="00F90BDC">
      <w:r xmlns:w="http://schemas.openxmlformats.org/wordprocessingml/2006/main">
        <w:t xml:space="preserve">2. ការយកឈ្នះលើការល្បួង: បដិសេធការកុហករបស់សាតាំង</w:t>
      </w:r>
    </w:p>
    <w:p w14:paraId="58B421F6" w14:textId="77777777" w:rsidR="00F90BDC" w:rsidRDefault="00F90BDC"/>
    <w:p w14:paraId="1187BF0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ម៉ាថាយ ៤:១-១១ - ការល្បួងរបស់ព្រះយេស៊ូនៅទីរហោស្ថាន</w:t>
      </w:r>
    </w:p>
    <w:p w14:paraId="1FB7144E" w14:textId="77777777" w:rsidR="00F90BDC" w:rsidRDefault="00F90BDC"/>
    <w:p w14:paraId="4D92BBBE" w14:textId="77777777" w:rsidR="00F90BDC" w:rsidRDefault="00F90BDC">
      <w:r xmlns:w="http://schemas.openxmlformats.org/wordprocessingml/2006/main">
        <w:t xml:space="preserve">2. យ៉ាកុប 4:7 - ទប់ទល់នឹងអារក្ស នោះវានឹងរត់ចេញពីអ្នក។</w:t>
      </w:r>
    </w:p>
    <w:p w14:paraId="113945D6" w14:textId="77777777" w:rsidR="00F90BDC" w:rsidRDefault="00F90BDC"/>
    <w:p w14:paraId="5D38E61A" w14:textId="77777777" w:rsidR="00F90BDC" w:rsidRDefault="00F90BDC">
      <w:r xmlns:w="http://schemas.openxmlformats.org/wordprocessingml/2006/main">
        <w:t xml:space="preserve">លូកា 8:32 នៅ​ទី​នោះ​មាន​ជ្រូក​មួយ​ហ្វូង​កំពុង​ស៊ី​ចំណី​នៅ​លើ​ភ្នំ គេ​អង្វរ​លោក​ឲ្យ​លោក​អនុញ្ញាត​ឲ្យ​ចូល​ទៅ​ក្នុង​នោះ។ ហើយគាត់បានរងទុក្ខពួកគេ។</w:t>
      </w:r>
    </w:p>
    <w:p w14:paraId="6AE05899" w14:textId="77777777" w:rsidR="00F90BDC" w:rsidRDefault="00F90BDC"/>
    <w:p w14:paraId="3BB3C7AA" w14:textId="77777777" w:rsidR="00F90BDC" w:rsidRDefault="00F90BDC">
      <w:r xmlns:w="http://schemas.openxmlformats.org/wordprocessingml/2006/main">
        <w:t xml:space="preserve">ហ្វូងជ្រូកត្រូវបានអនុញ្ញាតឱ្យចូលទៅក្នុងភ្នំដោយព្រះយេស៊ូវ។</w:t>
      </w:r>
    </w:p>
    <w:p w14:paraId="7AFF95C1" w14:textId="77777777" w:rsidR="00F90BDC" w:rsidRDefault="00F90BDC"/>
    <w:p w14:paraId="3A20F484" w14:textId="77777777" w:rsidR="00F90BDC" w:rsidRDefault="00F90BDC">
      <w:r xmlns:w="http://schemas.openxmlformats.org/wordprocessingml/2006/main">
        <w:t xml:space="preserve">១៖ យើងគួរចងចាំថា ព្រះយេស៊ូវទ្រង់ពេញដោយព្រះគុណ និងសេចក្តីមេត្តាករុណា ហើយយើងអាចទុកចិត្តទ្រង់ដើម្បីធ្វើអ្វីដែលល្អបំផុតសម្រាប់យើង។</w:t>
      </w:r>
    </w:p>
    <w:p w14:paraId="1D5138E8" w14:textId="77777777" w:rsidR="00F90BDC" w:rsidRDefault="00F90BDC"/>
    <w:p w14:paraId="5000E4A9" w14:textId="77777777" w:rsidR="00F90BDC" w:rsidRDefault="00F90BDC">
      <w:r xmlns:w="http://schemas.openxmlformats.org/wordprocessingml/2006/main">
        <w:t xml:space="preserve">២៖ អំណាចរបស់ព្រះយេស៊ូវគឺគ្មានដែនកំណត់ ហើយទ្រង់អាចព្យាបាល និងជួយតាមរបៀបដែលយើងនឹកស្មានមិនដល់។</w:t>
      </w:r>
    </w:p>
    <w:p w14:paraId="4D511311" w14:textId="77777777" w:rsidR="00F90BDC" w:rsidRDefault="00F90BDC"/>
    <w:p w14:paraId="3A554DB1" w14:textId="77777777" w:rsidR="00F90BDC" w:rsidRDefault="00F90BDC">
      <w:r xmlns:w="http://schemas.openxmlformats.org/wordprocessingml/2006/main">
        <w:t xml:space="preserve">១ ម៉ាថាយ ៨:១​-​៣ ពេល​ព្រះយេស៊ូ​យាង​ចូល​ក្រុង​កាពើណិម មេទ័ព​ម្នាក់​បាន​មក​រក​ព្រះអង្គ​សុំ​ជំនួយ​អ្នក​បម្រើ​របស់​ព្រះអង្គ។</w:t>
      </w:r>
    </w:p>
    <w:p w14:paraId="759242F5" w14:textId="77777777" w:rsidR="00F90BDC" w:rsidRDefault="00F90BDC"/>
    <w:p w14:paraId="071FB209" w14:textId="77777777" w:rsidR="00F90BDC" w:rsidRDefault="00F90BDC">
      <w:r xmlns:w="http://schemas.openxmlformats.org/wordprocessingml/2006/main">
        <w:t xml:space="preserve">២៖ យ៉ូហាន ៨:១​-​១១ - ព្រះយេស៊ូវ​បាន​អត់​ទោស​ដល់​ស្ត្រី​ដែល​ជាប់​ក្នុង​អំពើ​ផិត​ក្បត់ ហើយ​ប្រាប់​នាង​ឲ្យ​ទៅ ហើយ​កុំ​ធ្វើ​បាប​ទៀត​ឡើយ។</w:t>
      </w:r>
    </w:p>
    <w:p w14:paraId="65FDAEA7" w14:textId="77777777" w:rsidR="00F90BDC" w:rsidRDefault="00F90BDC"/>
    <w:p w14:paraId="50221D06" w14:textId="77777777" w:rsidR="00F90BDC" w:rsidRDefault="00F90BDC">
      <w:r xmlns:w="http://schemas.openxmlformats.org/wordprocessingml/2006/main">
        <w:t xml:space="preserve">លូកា 8:33 អារក្ស​ចេញ​ពី​បុរស​នោះ​ចូល​ទៅ​ក្នុង​ជ្រូក ហ្វូង​សត្វ​ក៏​រត់​ចុះ​ចូល​ទៅ​ក្នុង​បឹង​យ៉ាង​ខ្លាំង ហើយ​ក៏​ចាប់​ដៃ​ជាប់។</w:t>
      </w:r>
    </w:p>
    <w:p w14:paraId="47C05FA6" w14:textId="77777777" w:rsidR="00F90BDC" w:rsidRDefault="00F90BDC"/>
    <w:p w14:paraId="3A222F6F" w14:textId="77777777" w:rsidR="00F90BDC" w:rsidRDefault="00F90BDC">
      <w:r xmlns:w="http://schemas.openxmlformats.org/wordprocessingml/2006/main">
        <w:t xml:space="preserve">អារក្ស​បាន​ចាក​ចេញ​ពី​បុរស​ម្នាក់ ហើយ​កាន់​ហ្វូង​ជ្រូក​មួយ​ហ្វូង​ដែល​រត់​ចុះ​មក​ក្នុង​កន្លែង​ចោត ហើយ​ស្លាប់​ក្នុង​បឹង។</w:t>
      </w:r>
    </w:p>
    <w:p w14:paraId="4C827DC8" w14:textId="77777777" w:rsidR="00F90BDC" w:rsidRDefault="00F90BDC"/>
    <w:p w14:paraId="45202DEF" w14:textId="77777777" w:rsidR="00F90BDC" w:rsidRDefault="00F90BDC">
      <w:r xmlns:w="http://schemas.openxmlformats.org/wordprocessingml/2006/main">
        <w:t xml:space="preserve">1. អំណាចនៃព្រះយេស៊ូវដើម្បីយកឈ្នះការកាន់កាប់របស់អារក្ស</w:t>
      </w:r>
    </w:p>
    <w:p w14:paraId="7E8F0037" w14:textId="77777777" w:rsidR="00F90BDC" w:rsidRDefault="00F90BDC"/>
    <w:p w14:paraId="4F08286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សារៈសំខាន់នៃការទុកចិត្តលើព្រះអម្ចាស់</w:t>
      </w:r>
    </w:p>
    <w:p w14:paraId="0701E862" w14:textId="77777777" w:rsidR="00F90BDC" w:rsidRDefault="00F90BDC"/>
    <w:p w14:paraId="6F3CB497" w14:textId="77777777" w:rsidR="00F90BDC" w:rsidRDefault="00F90BDC">
      <w:r xmlns:w="http://schemas.openxmlformats.org/wordprocessingml/2006/main">
        <w:t xml:space="preserve">1. ម៉ាថាយ 8:28-34 - ព្រះយេស៊ូមានអំណាចលើពួកវិញ្ញាណកំណាច</w:t>
      </w:r>
    </w:p>
    <w:p w14:paraId="06E8FF84" w14:textId="77777777" w:rsidR="00F90BDC" w:rsidRDefault="00F90BDC"/>
    <w:p w14:paraId="339F2BC4" w14:textId="77777777" w:rsidR="00F90BDC" w:rsidRDefault="00F90BDC">
      <w:r xmlns:w="http://schemas.openxmlformats.org/wordprocessingml/2006/main">
        <w:t xml:space="preserve">2. យ៉ាកុប 1:2-4 - ការស្វែងរកសេចក្តីអំណរនៅក្នុងការសាកល្បង និងទុក្ខលំបាក។</w:t>
      </w:r>
    </w:p>
    <w:p w14:paraId="7C5EDC9C" w14:textId="77777777" w:rsidR="00F90BDC" w:rsidRDefault="00F90BDC"/>
    <w:p w14:paraId="5E4247C7" w14:textId="77777777" w:rsidR="00F90BDC" w:rsidRDefault="00F90BDC">
      <w:r xmlns:w="http://schemas.openxmlformats.org/wordprocessingml/2006/main">
        <w:t xml:space="preserve">លូកា 8:34 ពេល​ដែល​អ្នក​ចិញ្ចឹម​បាន​ឃើញ​អ្វី​ដែល​បាន​កើត​ឡើង ក៏​រត់​ទៅ​ប្រាប់​នៅ​ក្នុង​ទីក្រុង និង​ក្នុង​ស្រុក។</w:t>
      </w:r>
    </w:p>
    <w:p w14:paraId="2FC887EB" w14:textId="77777777" w:rsidR="00F90BDC" w:rsidRDefault="00F90BDC"/>
    <w:p w14:paraId="3B13080E" w14:textId="77777777" w:rsidR="00F90BDC" w:rsidRDefault="00F90BDC">
      <w:r xmlns:w="http://schemas.openxmlformats.org/wordprocessingml/2006/main">
        <w:t xml:space="preserve">អ្នក​ដែល​កំពុង​ឲ្យ​ចំណី​បុរស​ដែល​មាន​វិញ្ញាណ​កំណាច​នោះ​ភ័យ​ខ្លាច ពេល​ឃើញ​លោក​យេស៊ូ​ដេញ​អារក្ស ហើយ​រត់​ទៅ​ប្រាប់​អ្នក​ឯ​ទៀត​ពី​ហេតុ​ការណ៍​នោះ។</w:t>
      </w:r>
    </w:p>
    <w:p w14:paraId="6428D813" w14:textId="77777777" w:rsidR="00F90BDC" w:rsidRDefault="00F90BDC"/>
    <w:p w14:paraId="0DF64CB0" w14:textId="77777777" w:rsidR="00F90BDC" w:rsidRDefault="00F90BDC">
      <w:r xmlns:w="http://schemas.openxmlformats.org/wordprocessingml/2006/main">
        <w:t xml:space="preserve">1. អំណាចនៃព្រះយេស៊ូវគ្រីស្ទ - របៀបដែលព្រះយេស៊ូវមានអំណាចដើម្បីយកឈ្នះលើអ្វីទាំងអស់។</w:t>
      </w:r>
    </w:p>
    <w:p w14:paraId="3CE8B21C" w14:textId="77777777" w:rsidR="00F90BDC" w:rsidRDefault="00F90BDC"/>
    <w:p w14:paraId="4605C286" w14:textId="77777777" w:rsidR="00F90BDC" w:rsidRDefault="00F90BDC">
      <w:r xmlns:w="http://schemas.openxmlformats.org/wordprocessingml/2006/main">
        <w:t xml:space="preserve">2. ឆ្លើយតបទៅនឹងអព្ភូតហេតុរបស់ព្រះយេស៊ូវ - របៀបដែលយើងគួរឆ្លើយតបទៅនឹងអព្ភូតហេតុនិងការអស្ចារ្យដែលព្រះយេស៊ូវធ្វើ។</w:t>
      </w:r>
    </w:p>
    <w:p w14:paraId="66046D2A" w14:textId="77777777" w:rsidR="00F90BDC" w:rsidRDefault="00F90BDC"/>
    <w:p w14:paraId="52DCBFF8" w14:textId="77777777" w:rsidR="00F90BDC" w:rsidRDefault="00F90BDC">
      <w:r xmlns:w="http://schemas.openxmlformats.org/wordprocessingml/2006/main">
        <w:t xml:space="preserve">1. ម៉ាថាយ 8:16 - លុះ​ដល់​ល្ងាច មាន​មនុស្ស​ជា​ច្រើន​ដែល​ត្រូវ​អារក្ស​ចូល​មក​ឯ​ព្រះ​យេស៊ូ ហើយ​ទ្រង់​បាន​បណ្ដេញ​វិញ្ញាណ​ចេញ​ដោយ​ពាក្យ​សម្ដី ហើយ​ប្រោស​អ្នក​ជំងឺ​ទាំង​អស់​ឲ្យ​ជា។</w:t>
      </w:r>
    </w:p>
    <w:p w14:paraId="79BD7384" w14:textId="77777777" w:rsidR="00F90BDC" w:rsidRDefault="00F90BDC"/>
    <w:p w14:paraId="74059AC4" w14:textId="77777777" w:rsidR="00F90BDC" w:rsidRDefault="00F90BDC">
      <w:r xmlns:w="http://schemas.openxmlformats.org/wordprocessingml/2006/main">
        <w:t xml:space="preserve">2. ម៉ាកុស 5:19 - ទោះ​ជា​យ៉ាង​ណា ព្រះ​យេស៊ូ​មិន​អនុញ្ញាត​ឲ្យ​គាត់​ទេ ប៉ុន្តែ​មាន​បន្ទូល​ទៅ​គាត់​ថា ? </w:t>
      </w:r>
      <w:r xmlns:w="http://schemas.openxmlformats.org/wordprocessingml/2006/main">
        <w:rPr>
          <w:rFonts w:ascii="맑은 고딕 Semilight" w:hAnsi="맑은 고딕 Semilight"/>
        </w:rPr>
        <w:t xml:space="preserve">쏥 </w:t>
      </w:r>
      <w:r xmlns:w="http://schemas.openxmlformats.org/wordprocessingml/2006/main">
        <w:t xml:space="preserve">o ផ្ទះ​របស់​អ្នក​ឯង​ហើយ​ប្រាប់​ពួក​គេ​ថា​តើ​ព្រះអម្ចាស់​បាន​ធ្វើ​ឱ្យ​អ្នក​បាន​ប៉ុន្មាន​ហើយ​តើ​គាត់​បាន​អាណិត​ដល់​អ្នក​។</w:t>
      </w:r>
    </w:p>
    <w:p w14:paraId="160F4F4F" w14:textId="77777777" w:rsidR="00F90BDC" w:rsidRDefault="00F90BDC"/>
    <w:p w14:paraId="64625826" w14:textId="77777777" w:rsidR="00F90BDC" w:rsidRDefault="00F90BDC">
      <w:r xmlns:w="http://schemas.openxmlformats.org/wordprocessingml/2006/main">
        <w:t xml:space="preserve">លូកា 8:35 រួច​គេ​ចេញ​ទៅ​មើល​ការ​ដែល​បាន​ធ្វើ។ ចូលទៅគាល់ព្រះយេស៊ូ ឃើញបុរសដែលអារក្សបានចាកចេញទៅ អង្គុយនៅជើងព្រះយេស៊ូ ស្លៀកពាក់ ហើយគិតត្រូវ។ គេភ័យខ្លាច។</w:t>
      </w:r>
    </w:p>
    <w:p w14:paraId="2BDC8A77" w14:textId="77777777" w:rsidR="00F90BDC" w:rsidRDefault="00F90BDC"/>
    <w:p w14:paraId="46B8B6D8" w14:textId="77777777" w:rsidR="00F90BDC" w:rsidRDefault="00F90BDC">
      <w:r xmlns:w="http://schemas.openxmlformats.org/wordprocessingml/2006/main">
        <w:t xml:space="preserve">បុរស​ដែល​មាន​វិញ្ញាណ​កំណាច​នោះ​ត្រូវ​បាន​ព្រះ​យេស៊ូ​ប្រោស​ឲ្យ​ជា ហើយ​ត្រូវ​បាន​រក​ឃើញ​នៅ​ជើង​របស់​ទ្រង់ ដោយ​មាន​សម្លៀក​បំពាក់​និង​ចិត្ត​ល្អ។</w:t>
      </w:r>
    </w:p>
    <w:p w14:paraId="374B5E7A" w14:textId="77777777" w:rsidR="00F90BDC" w:rsidRDefault="00F90BDC"/>
    <w:p w14:paraId="61743846" w14:textId="77777777" w:rsidR="00F90BDC" w:rsidRDefault="00F90BDC">
      <w:r xmlns:w="http://schemas.openxmlformats.org/wordprocessingml/2006/main">
        <w:t xml:space="preserve">1. ព្រះចេស្ដារបស់ព្រះក្នុងការប្រោសឱ្យជា និងស្ដារយើងឡើងវិញ អាចត្រូវបានរកឃើញនៅក្នុងព្រះយេស៊ូវ។</w:t>
      </w:r>
    </w:p>
    <w:p w14:paraId="429FB9FC" w14:textId="77777777" w:rsidR="00F90BDC" w:rsidRDefault="00F90BDC"/>
    <w:p w14:paraId="04AEC940" w14:textId="77777777" w:rsidR="00F90BDC" w:rsidRDefault="00F90BDC">
      <w:r xmlns:w="http://schemas.openxmlformats.org/wordprocessingml/2006/main">
        <w:t xml:space="preserve">2. ព្រះយេស៊ូវគឺជាប្រភពនៃក្តីសង្ឃឹម និងការព្យាបាលរបស់យើង។</w:t>
      </w:r>
    </w:p>
    <w:p w14:paraId="406B416A" w14:textId="77777777" w:rsidR="00F90BDC" w:rsidRDefault="00F90BDC"/>
    <w:p w14:paraId="6DB95CF1" w14:textId="77777777" w:rsidR="00F90BDC" w:rsidRDefault="00F90BDC">
      <w:r xmlns:w="http://schemas.openxmlformats.org/wordprocessingml/2006/main">
        <w:t xml:space="preserve">១. អេសាយ ៥៣:៥ - ? </w:t>
      </w:r>
      <w:r xmlns:w="http://schemas.openxmlformats.org/wordprocessingml/2006/main">
        <w:rPr>
          <w:rFonts w:ascii="맑은 고딕 Semilight" w:hAnsi="맑은 고딕 Semilight"/>
        </w:rPr>
        <w:t xml:space="preserve">쏝 </w:t>
      </w:r>
      <w:r xmlns:w="http://schemas.openxmlformats.org/wordprocessingml/2006/main">
        <w:t xml:space="preserve">ទ្រង់​ត្រូវ​គេ​ទម្លុះ​ដោយ​ព្រោះ​អំពើ​រំលង​របស់​យើង ទ្រង់​ត្រូវ​គេ​វាយ​ដោយ​អំពើ​ទុច្ចរិត​របស់​យើង ការដាក់ទណ្ឌកម្មដែលនាំឱ្យពួកយើងមានសន្តិភាពគឺនៅលើគាត់ ហើយរបួសរបស់គាត់យើងបានជាសះស្បើយ។</w:t>
      </w:r>
    </w:p>
    <w:p w14:paraId="7B2F76CB" w14:textId="77777777" w:rsidR="00F90BDC" w:rsidRDefault="00F90BDC"/>
    <w:p w14:paraId="66ED43A7" w14:textId="77777777" w:rsidR="00F90BDC" w:rsidRDefault="00F90BDC">
      <w:r xmlns:w="http://schemas.openxmlformats.org/wordprocessingml/2006/main">
        <w:t xml:space="preserve">២. ម៉ាថាយ ១១:២៨ - ? </w:t>
      </w:r>
      <w:r xmlns:w="http://schemas.openxmlformats.org/wordprocessingml/2006/main">
        <w:rPr>
          <w:rFonts w:ascii="맑은 고딕 Semilight" w:hAnsi="맑은 고딕 Semilight"/>
        </w:rPr>
        <w:t xml:space="preserve">쏞 </w:t>
      </w:r>
      <w:r xmlns:w="http://schemas.openxmlformats.org/wordprocessingml/2006/main">
        <w:t xml:space="preserve">ឱ​ខ្ញុំ​អ្នក​រាល់​គ្នា​ដែល​នឿយ​ហត់​និង​បន្ទុក​ខ្ញុំ​នឹង​ឱ្យ​អ្នក​សម្រាក​។</w:t>
      </w:r>
    </w:p>
    <w:p w14:paraId="37494BE3" w14:textId="77777777" w:rsidR="00F90BDC" w:rsidRDefault="00F90BDC"/>
    <w:p w14:paraId="11F124BA" w14:textId="77777777" w:rsidR="00F90BDC" w:rsidRDefault="00F90BDC">
      <w:r xmlns:w="http://schemas.openxmlformats.org/wordprocessingml/2006/main">
        <w:t xml:space="preserve">លូកា 8:36 ពួក​អ្នក​ដែល​បាន​ឃើញ​វា​ក៏​ប្រាប់​គេ​តាម​របៀប​ដែល​អ្នក​ដែល​ត្រូវ​អារក្ស​ចូល​បាន​ជា​សះ​ស្បើយ។</w:t>
      </w:r>
    </w:p>
    <w:p w14:paraId="6B1A9E34" w14:textId="77777777" w:rsidR="00F90BDC" w:rsidRDefault="00F90BDC"/>
    <w:p w14:paraId="7734184A" w14:textId="77777777" w:rsidR="00F90BDC" w:rsidRDefault="00F90BDC">
      <w:r xmlns:w="http://schemas.openxmlformats.org/wordprocessingml/2006/main">
        <w:t xml:space="preserve">វគ្គ​នេះ​ប្រាប់​អំពី​របៀប​ដែល​ព្រះយេស៊ូវ​បាន​ប្រោស​មនុស្ស​ម្នាក់​ពី​ការ​កាន់កាប់​របស់​ពួកគេ​ដោយ​អារក្ស។</w:t>
      </w:r>
    </w:p>
    <w:p w14:paraId="2494C233" w14:textId="77777777" w:rsidR="00F90BDC" w:rsidRDefault="00F90BDC"/>
    <w:p w14:paraId="79EAE6FB" w14:textId="77777777" w:rsidR="00F90BDC" w:rsidRDefault="00F90BDC">
      <w:r xmlns:w="http://schemas.openxmlformats.org/wordprocessingml/2006/main">
        <w:t xml:space="preserve">1. ឫទ្ធានុភាពរបស់ព្រះដើម្បីប្រោសអ្នកដែលត្រូវជិះជាន់</w:t>
      </w:r>
    </w:p>
    <w:p w14:paraId="43AC1DD3" w14:textId="77777777" w:rsidR="00F90BDC" w:rsidRDefault="00F90BDC"/>
    <w:p w14:paraId="3D00FE32" w14:textId="77777777" w:rsidR="00F90BDC" w:rsidRDefault="00F90BDC">
      <w:r xmlns:w="http://schemas.openxmlformats.org/wordprocessingml/2006/main">
        <w:t xml:space="preserve">2. សេចក្តីពិតនៃអំណាចរបស់ព្រះយេស៊ូវដើម្បីសង្គ្រោះ</w:t>
      </w:r>
    </w:p>
    <w:p w14:paraId="6A249622" w14:textId="77777777" w:rsidR="00F90BDC" w:rsidRDefault="00F90BDC"/>
    <w:p w14:paraId="18A08B9E" w14:textId="77777777" w:rsidR="00F90BDC" w:rsidRDefault="00F90BDC">
      <w:r xmlns:w="http://schemas.openxmlformats.org/wordprocessingml/2006/main">
        <w:t xml:space="preserve">1. អេសាយ 53:5 - "ប៉ុន្តែគាត់បានរងរបួសដោយសារការរំលងរបស់យើងគាត់ត្រូវបានជាំដោយសារអំពើទុច្ចរិតរបស់យើង: ការប្រដៅនៃសន្តិភាពរបស់យើងបានមកលើគាត់ហើយដោយស្នាមឆ្នូតរបស់គាត់យើងបានជាសះស្បើយ" ។</w:t>
      </w:r>
    </w:p>
    <w:p w14:paraId="6218EA23" w14:textId="77777777" w:rsidR="00F90BDC" w:rsidRDefault="00F90BDC"/>
    <w:p w14:paraId="70DB3454" w14:textId="77777777" w:rsidR="00F90BDC" w:rsidRDefault="00F90BDC">
      <w:r xmlns:w="http://schemas.openxmlformats.org/wordprocessingml/2006/main">
        <w:t xml:space="preserve">2. កិច្ចការ 10:38 - "របៀបដែលព្រះជាម្ចាស់បានចាក់ប្រេងតាំងព្រះយេស៊ូជាអ្នកភូមិណាសារ៉ែតដោយព្រះវិញ្ញាណបរិសុទ្ធ និងដោយអំណាចៈ ដែលបានធ្វើអំពើល្អ និងប្រោសអស់អ្នកដែលត្រូវបានសង្កត់សង្កិនពីអារក្ស ដ្បិតព្រះជាម្ចាស់គង់នៅជាមួយគាត់"។</w:t>
      </w:r>
    </w:p>
    <w:p w14:paraId="24735EC6" w14:textId="77777777" w:rsidR="00F90BDC" w:rsidRDefault="00F90BDC"/>
    <w:p w14:paraId="790786E7" w14:textId="77777777" w:rsidR="00F90BDC" w:rsidRDefault="00F90BDC">
      <w:r xmlns:w="http://schemas.openxmlformats.org/wordprocessingml/2006/main">
        <w:t xml:space="preserve">លូកា 8:37 ពេល​នោះ ប្រជា‌ជន​ទាំង​មូល​ក្នុង​ស្រុក​កាដារ៉ែន​ដែល​នៅ​ជុំវិញ​បាន​អង្វរ​ព្រះអង្គ​ឲ្យ​ចាក​ចេញ​ពី​គេ។ ដ្បិត​គេ​ភ័យ​ខ្លាច​ជា​ខ្លាំង ទ្រង់​ក៏​ឡើង​ទៅ​លើ​សំពៅ ហើយ​ត្រឡប់​មក </w:t>
      </w:r>
      <w:r xmlns:w="http://schemas.openxmlformats.org/wordprocessingml/2006/main">
        <w:lastRenderedPageBreak xmlns:w="http://schemas.openxmlformats.org/wordprocessingml/2006/main"/>
      </w:r>
      <w:r xmlns:w="http://schemas.openxmlformats.org/wordprocessingml/2006/main">
        <w:t xml:space="preserve">​វិញ​ម្ដង​ទៀត។</w:t>
      </w:r>
    </w:p>
    <w:p w14:paraId="30CF35DE" w14:textId="77777777" w:rsidR="00F90BDC" w:rsidRDefault="00F90BDC"/>
    <w:p w14:paraId="1852597F" w14:textId="77777777" w:rsidR="00F90BDC" w:rsidRDefault="00F90BDC">
      <w:r xmlns:w="http://schemas.openxmlformats.org/wordprocessingml/2006/main">
        <w:t xml:space="preserve">ប្រជាជន​កាដារ៉ែន​បាន​អង្វរ​ព្រះយេស៊ូ​ឲ្យ​ចាក​ចេញ​ពី​ក្រុង​របស់​ខ្លួន​ដោយ​ភ័យ​ខ្លាច។ បន្ទាប់​មក ព្រះ​យេស៊ូ​យាង​ត្រឡប់​ទៅ​ទូក​វិញ ហើយ​ចេញ​ទៅ។</w:t>
      </w:r>
    </w:p>
    <w:p w14:paraId="2A401A6E" w14:textId="77777777" w:rsidR="00F90BDC" w:rsidRDefault="00F90BDC"/>
    <w:p w14:paraId="7842B7C3" w14:textId="77777777" w:rsidR="00F90BDC" w:rsidRDefault="00F90BDC">
      <w:r xmlns:w="http://schemas.openxmlformats.org/wordprocessingml/2006/main">
        <w:t xml:space="preserve">1. អំណាច និងវត្តមានរបស់ព្រះអាចនាំមកនូវការភ័យខ្លាចសូម្បីតែអ្នកដែលមិនស្គាល់ទ្រង់។</w:t>
      </w:r>
    </w:p>
    <w:p w14:paraId="3290B0D2" w14:textId="77777777" w:rsidR="00F90BDC" w:rsidRDefault="00F90BDC"/>
    <w:p w14:paraId="73DC413A" w14:textId="77777777" w:rsidR="00F90BDC" w:rsidRDefault="00F90BDC">
      <w:r xmlns:w="http://schemas.openxmlformats.org/wordprocessingml/2006/main">
        <w:t xml:space="preserve">2. នៅពេលដែលយើងមានអារម្មណ៍ក្តុកក្តួល ឬភ័យខ្លាច ព្រះយេស៊ូវតែងតែនៅទីនោះដើម្បីជួយយើង។</w:t>
      </w:r>
    </w:p>
    <w:p w14:paraId="63BF3F36" w14:textId="77777777" w:rsidR="00F90BDC" w:rsidRDefault="00F90BDC"/>
    <w:p w14:paraId="3AE8DF3F" w14:textId="77777777" w:rsidR="00F90BDC" w:rsidRDefault="00F90BDC">
      <w:r xmlns:w="http://schemas.openxmlformats.org/wordprocessingml/2006/main">
        <w:t xml:space="preserve">1. ទំនុកតម្កើង 34:7 - ទេវតារបស់ព្រះអម្ចាស់ឡោមព័ទ្ធអស់អ្នកដែលកោតខ្លាចព្រះអង្គ ហើយរំដោះពួកគេ។</w:t>
      </w:r>
    </w:p>
    <w:p w14:paraId="12C94B8E" w14:textId="77777777" w:rsidR="00F90BDC" w:rsidRDefault="00F90BDC"/>
    <w:p w14:paraId="4F644DFE" w14:textId="77777777" w:rsidR="00F90BDC" w:rsidRDefault="00F90BDC">
      <w:r xmlns:w="http://schemas.openxmlformats.org/wordprocessingml/2006/main">
        <w:t xml:space="preserve">2. អេសាយ 41:10 - កុំខ្លាចអី ខ្ញុំនៅជាមួយអ្នក។ កុំ​ភ័យ​ខ្លាច​ឡើយ ដ្បិត​យើង​ជា​ព្រះ​របស់​អ្នក ខ្ញុំ​នឹង​ពង្រឹង​អ្នក ខ្ញុំ​នឹង​ជួយ​អ្នក ខ្ញុំ​នឹង​លើក​អ្នក​ដោយ​ដៃ​ស្តាំ​ដ៏​សុចរិត​របស់​ខ្ញុំ។</w:t>
      </w:r>
    </w:p>
    <w:p w14:paraId="5610E715" w14:textId="77777777" w:rsidR="00F90BDC" w:rsidRDefault="00F90BDC"/>
    <w:p w14:paraId="617DFA5A" w14:textId="77777777" w:rsidR="00F90BDC" w:rsidRDefault="00F90BDC">
      <w:r xmlns:w="http://schemas.openxmlformats.org/wordprocessingml/2006/main">
        <w:t xml:space="preserve">លូកា 8:38 បុរស​ដែល​អារក្ស​ចេញ​ទៅ​បាន​អង្វរ​សុំ​លោក​ឲ្យ​នៅ​ជា​មួយ​លោក ប៉ុន្តែ​លោក​យេស៊ូ​បាន​ចាត់​លោក​ឲ្យ​ទៅ​វិញ​ដោយ​មាន​ប្រសាសន៍​ថា៖</w:t>
      </w:r>
    </w:p>
    <w:p w14:paraId="38FA33D9" w14:textId="77777777" w:rsidR="00F90BDC" w:rsidRDefault="00F90BDC"/>
    <w:p w14:paraId="71A3EDE9" w14:textId="77777777" w:rsidR="00F90BDC" w:rsidRDefault="00F90BDC">
      <w:r xmlns:w="http://schemas.openxmlformats.org/wordprocessingml/2006/main">
        <w:t xml:space="preserve">បុរស​ដែល​បាន​រួច​ពី​អារក្ស​បាន​សុំ​នៅ​ជា​មួយ​នឹង​លោក​យេស៊ូ ប៉ុន្តែ​លោក​យេស៊ូ​បាន​ប្រាប់​គាត់​ឲ្យ​ទៅ​ផ្សព្វផ្សាយ​ដំណឹង​ល្អ​អំពី​អ្វី​ដែល​បាន​កើត​ឡើង។</w:t>
      </w:r>
    </w:p>
    <w:p w14:paraId="38EAFAEE" w14:textId="77777777" w:rsidR="00F90BDC" w:rsidRDefault="00F90BDC"/>
    <w:p w14:paraId="29A95CE5" w14:textId="77777777" w:rsidR="00F90BDC" w:rsidRDefault="00F90BDC">
      <w:r xmlns:w="http://schemas.openxmlformats.org/wordprocessingml/2006/main">
        <w:t xml:space="preserve">1. សារៈសំខាន់នៃការធ្វើបន្ទាល់ - បុរសនោះសុំនៅជាមួយព្រះយេស៊ូ ប៉ុន្តែព្រះយេស៊ូវបានប្រាប់គាត់ឱ្យចេញទៅផ្សព្វផ្សាយដំណឹងល្អអំពីអ្វីដែលបានកើតឡើង។</w:t>
      </w:r>
    </w:p>
    <w:p w14:paraId="615D8E43" w14:textId="77777777" w:rsidR="00F90BDC" w:rsidRDefault="00F90BDC"/>
    <w:p w14:paraId="5D278EB5" w14:textId="77777777" w:rsidR="00F90BDC" w:rsidRDefault="00F90BDC">
      <w:r xmlns:w="http://schemas.openxmlformats.org/wordprocessingml/2006/main">
        <w:t xml:space="preserve">2. អំណាចនៃព្រះយេស៊ូវ - ព្រះយេស៊ូវមានសមត្ថភាពខ្លាំងក្លាក្នុងការដេញអារក្ស និងរំដោះមនុស្ស។</w:t>
      </w:r>
    </w:p>
    <w:p w14:paraId="519AA4F2" w14:textId="77777777" w:rsidR="00F90BDC" w:rsidRDefault="00F90BDC"/>
    <w:p w14:paraId="34B6C709" w14:textId="77777777" w:rsidR="00F90BDC" w:rsidRDefault="00F90BDC">
      <w:r xmlns:w="http://schemas.openxmlformats.org/wordprocessingml/2006/main">
        <w:t xml:space="preserve">1. ម៉ាកុស 16:15-20 - ហើយទ្រង់មានបន្ទូលទៅកាន់ពួកគេថា ចូរទៅឯពិភពលោកទាំងមូល ហើយផ្សាយដំណឹងល្អដល់សត្វលោកទាំងអស់។</w:t>
      </w:r>
    </w:p>
    <w:p w14:paraId="62FE660E" w14:textId="77777777" w:rsidR="00F90BDC" w:rsidRDefault="00F90BDC"/>
    <w:p w14:paraId="549E135B" w14:textId="77777777" w:rsidR="00F90BDC" w:rsidRDefault="00F90BDC">
      <w:r xmlns:w="http://schemas.openxmlformats.org/wordprocessingml/2006/main">
        <w:t xml:space="preserve">2. កិច្ចការ 1:8 - ប៉ុន្តែ​អ្នក​រាល់​គ្នា​នឹង​ទទួល​អំណាច បន្ទាប់​ពី​ព្រះវិញ្ញាណ​បរិសុទ្ធ​បាន​សណ្ឋិត​លើ​អ្នក ហើយ​អ្នក​រាល់​គ្នា​នឹង​ធ្វើ​ជា​សាក្សី​ដល់​យើង​ទាំង​នៅ​ក្រុង​យេរូសាឡិម និង​នៅ​ក្នុង​ស្រុក​យូដា និង​នៅ​ស្រុក​សាម៉ារី​ទាំង​មូល ហើយ​រហូត​ដល់​ផ្នែក​ចុង​បំផុត​នៃ​ពួក​គេ។ ផែនដី។</w:t>
      </w:r>
    </w:p>
    <w:p w14:paraId="4F5975F4" w14:textId="77777777" w:rsidR="00F90BDC" w:rsidRDefault="00F90BDC"/>
    <w:p w14:paraId="360F010F" w14:textId="77777777" w:rsidR="00F90BDC" w:rsidRDefault="00F90BDC">
      <w:r xmlns:w="http://schemas.openxmlformats.org/wordprocessingml/2006/main">
        <w:t xml:space="preserve">លូកា 8:39 ចូរ​ត្រឡប់​ទៅ​ផ្ទះ​របស់​អ្នក​វិញ ហើយ​បង្ហាញ​ពី​ការ​ដ៏​អស្ចារ្យ​ដែល​ព្រះ​បាន​ធ្វើ​ដល់​អ្នក។ គាត់​ក៏​ចេញ​ទៅ ហើយ​ផ្សាយ​ពេញ​ទីក្រុង​អំពី​ការ​អស្ចារ្យ​ដែល​ព្រះយេស៊ូវ​បាន​ធ្វើ​ចំពោះ​គាត់។</w:t>
      </w:r>
    </w:p>
    <w:p w14:paraId="78A87A1B" w14:textId="77777777" w:rsidR="00F90BDC" w:rsidRDefault="00F90BDC"/>
    <w:p w14:paraId="72615FF5" w14:textId="77777777" w:rsidR="00F90BDC" w:rsidRDefault="00F90BDC">
      <w:r xmlns:w="http://schemas.openxmlformats.org/wordprocessingml/2006/main">
        <w:t xml:space="preserve">បុរស​ម្នាក់​បាន​ត្រូវ​ព្រះយេស៊ូវ​ប្រោស ហើយ​គាត់​បាន​ត្រឡប់​មក​ផ្ទះ​វិញ ហើយ​ប្រាប់​អ្នក​រាល់​គ្នា​ក្នុង​ទីក្រុង​អំពី​អំណាច​ព្យាបាល​របស់​ព្រះយេស៊ូវ ។</w:t>
      </w:r>
    </w:p>
    <w:p w14:paraId="1CAB277A" w14:textId="77777777" w:rsidR="00F90BDC" w:rsidRDefault="00F90BDC"/>
    <w:p w14:paraId="6D163554" w14:textId="77777777" w:rsidR="00F90BDC" w:rsidRDefault="00F90BDC">
      <w:r xmlns:w="http://schemas.openxmlformats.org/wordprocessingml/2006/main">
        <w:t xml:space="preserve">1. របៀបដែលព្រះចេស្ដានៃព្រះយេស៊ូវព្យាបាល និងផ្លាស់ប្តូរជីវិត</w:t>
      </w:r>
    </w:p>
    <w:p w14:paraId="0808D8B2" w14:textId="77777777" w:rsidR="00F90BDC" w:rsidRDefault="00F90BDC"/>
    <w:p w14:paraId="566DDDD5" w14:textId="77777777" w:rsidR="00F90BDC" w:rsidRDefault="00F90BDC">
      <w:r xmlns:w="http://schemas.openxmlformats.org/wordprocessingml/2006/main">
        <w:t xml:space="preserve">2. អំណាចនៃទីបន្ទាល់៖ របៀបដែលរឿងរ៉ាវរបស់យើងអាចប៉ះពាល់ដល់ពិភពលោក</w:t>
      </w:r>
    </w:p>
    <w:p w14:paraId="4FE424EC" w14:textId="77777777" w:rsidR="00F90BDC" w:rsidRDefault="00F90BDC"/>
    <w:p w14:paraId="7E6944D4" w14:textId="77777777" w:rsidR="00F90BDC" w:rsidRDefault="00F90BDC">
      <w:r xmlns:w="http://schemas.openxmlformats.org/wordprocessingml/2006/main">
        <w:t xml:space="preserve">១. ម៉ាកុស ៥:១៩ - ? </w:t>
      </w:r>
      <w:r xmlns:w="http://schemas.openxmlformats.org/wordprocessingml/2006/main">
        <w:rPr>
          <w:rFonts w:ascii="맑은 고딕 Semilight" w:hAnsi="맑은 고딕 Semilight"/>
        </w:rPr>
        <w:t xml:space="preserve">ហើយ </w:t>
      </w:r>
      <w:r xmlns:w="http://schemas.openxmlformats.org/wordprocessingml/2006/main">
        <w:t xml:space="preserve">​ទ្រង់​បង្គាប់​គេ​យ៉ាង​ម៉ឺងម៉ាត់​កុំ​ឲ្យ​អ្នក​ណា​ដឹង​ឡើយ។ ហើយ​បង្គាប់​ថា​ត្រូវ​ឲ្យ​នាង​ញ៉ាំ​អី​ខ្លះ។</w:t>
      </w:r>
    </w:p>
    <w:p w14:paraId="278263B7" w14:textId="77777777" w:rsidR="00F90BDC" w:rsidRDefault="00F90BDC"/>
    <w:p w14:paraId="50383022" w14:textId="77777777" w:rsidR="00F90BDC" w:rsidRDefault="00F90BDC">
      <w:r xmlns:w="http://schemas.openxmlformats.org/wordprocessingml/2006/main">
        <w:t xml:space="preserve">២. រ៉ូម ១០:១៤-១៥ - ? </w:t>
      </w:r>
      <w:r xmlns:w="http://schemas.openxmlformats.org/wordprocessingml/2006/main">
        <w:rPr>
          <w:rFonts w:ascii="맑은 고딕 Semilight" w:hAnsi="맑은 고딕 Semilight"/>
        </w:rPr>
        <w:t xml:space="preserve">쏦 </w:t>
      </w:r>
      <w:r xmlns:w="http://schemas.openxmlformats.org/wordprocessingml/2006/main">
        <w:t xml:space="preserve">អញ្ចឹង​តើ​គេ​នឹង​អង្វរ​រក​ព្រះអង្គ​ដែល​គេ​មិន​បាន​ជឿ​ឬ? តើ​គេ​នឹង​ជឿ​លើ​ព្រះអង្គ​ដោយ​របៀប​ណា​ដែល​គេ​មិន​បាន​ឮ? ហើយ​ធ្វើ​ដូច​ម្តេច​នឹង​គេ​ឮ​ដោយ​គ្មាន​គ្រូ​អធិប្បាយ? ហើយ​តើ​គេ​ត្រូវ​ផ្សាយ​យ៉ាង​ណា​ដែរ លើក​លែង​តែ​គេ​បញ្ជូន???</w:t>
      </w:r>
    </w:p>
    <w:p w14:paraId="169B5B3A" w14:textId="77777777" w:rsidR="00F90BDC" w:rsidRDefault="00F90BDC"/>
    <w:p w14:paraId="61076F80" w14:textId="77777777" w:rsidR="00F90BDC" w:rsidRDefault="00F90BDC">
      <w:r xmlns:w="http://schemas.openxmlformats.org/wordprocessingml/2006/main">
        <w:t xml:space="preserve">លូកា 8:40 ហើយ​ហេតុការណ៍​បាន​កើត​ឡើង​ថា កាល​ព្រះ‌យេស៊ូ​យាង​ត្រឡប់​មក​វិញ ប្រជាជន​បាន​ទទួល​ទ្រង់​ដោយ​ចិត្ត​រីករាយ ដ្បិត​គេ​ទាំង​អស់​គ្នា​កំពុង​រង់ចាំ​ទ្រង់។</w:t>
      </w:r>
    </w:p>
    <w:p w14:paraId="754D5A83" w14:textId="77777777" w:rsidR="00F90BDC" w:rsidRDefault="00F90BDC"/>
    <w:p w14:paraId="33964BB3" w14:textId="77777777" w:rsidR="00F90BDC" w:rsidRDefault="00F90BDC">
      <w:r xmlns:w="http://schemas.openxmlformats.org/wordprocessingml/2006/main">
        <w:t xml:space="preserve">ប្រជាជន​បាន​ទន្ទឹង​រង់ចាំ​ការ​យាង​មក​វិញ​របស់​ព្រះ​យេស៊ូ​ដោយ​អន្ទះសា។</w:t>
      </w:r>
    </w:p>
    <w:p w14:paraId="27E2F276" w14:textId="77777777" w:rsidR="00F90BDC" w:rsidRDefault="00F90BDC"/>
    <w:p w14:paraId="487C69F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ការ​រង់​ចាំ​ព្រះ​អម្ចាស់​នាំ​មក​នូវ​អំណរ និង​ការ​ស្កប់​ចិត្ត។</w:t>
      </w:r>
    </w:p>
    <w:p w14:paraId="67F90A8E" w14:textId="77777777" w:rsidR="00F90BDC" w:rsidRDefault="00F90BDC"/>
    <w:p w14:paraId="5816D8C7" w14:textId="77777777" w:rsidR="00F90BDC" w:rsidRDefault="00F90BDC">
      <w:r xmlns:w="http://schemas.openxmlformats.org/wordprocessingml/2006/main">
        <w:t xml:space="preserve">២៖ ពេលខ្លះព្រះជាម្ចាស់ពន្យារពេល ប៉ុន្តែនឹងមិនដែលខកចិត្តឡើយ។</w:t>
      </w:r>
    </w:p>
    <w:p w14:paraId="7F873968" w14:textId="77777777" w:rsidR="00F90BDC" w:rsidRDefault="00F90BDC"/>
    <w:p w14:paraId="01B2594D" w14:textId="77777777" w:rsidR="00F90BDC" w:rsidRDefault="00F90BDC">
      <w:r xmlns:w="http://schemas.openxmlformats.org/wordprocessingml/2006/main">
        <w:t xml:space="preserve">1: ទំនុកដំកើង 27:14 - រង់ចាំព្រះអម្ចាស់; ចូរ​មាន​កម្លាំង​ចិត្ត ហើយ​រង់ចាំ​ព្រះ‌អម្ចាស់។</w:t>
      </w:r>
    </w:p>
    <w:p w14:paraId="32187EAB" w14:textId="77777777" w:rsidR="00F90BDC" w:rsidRDefault="00F90BDC"/>
    <w:p w14:paraId="70C03997" w14:textId="77777777" w:rsidR="00F90BDC" w:rsidRDefault="00F90BDC">
      <w:r xmlns:w="http://schemas.openxmlformats.org/wordprocessingml/2006/main">
        <w:t xml:space="preserve">2: អេសាយ 40:31 - ប៉ុន្តែអ្នកដែលសង្ឃឹមលើព្រះអម្ចាស់នឹងបន្តកម្លាំងរបស់ពួកគេ។ ពួកវានឹងឡើងលើស្លាបដូចឥន្ទ្រី។ ពួក​គេ​នឹង​រត់ ហើយ​មិន​នឿយ​ហត់​ឡើយ ពួក​គេ​នឹង​ដើរ ហើយ​មិន​ដួល​សន្លប់​ឡើយ។</w:t>
      </w:r>
    </w:p>
    <w:p w14:paraId="196E540A" w14:textId="77777777" w:rsidR="00F90BDC" w:rsidRDefault="00F90BDC"/>
    <w:p w14:paraId="389AB29D" w14:textId="77777777" w:rsidR="00F90BDC" w:rsidRDefault="00F90BDC">
      <w:r xmlns:w="http://schemas.openxmlformats.org/wordprocessingml/2006/main">
        <w:t xml:space="preserve">លូកា 8:41 ពេល​នោះ មាន​បុរស​ម្នាក់​ឈ្មោះ​យ៉ៃរ៉ុស មក​ដល់ ហើយ​គាត់​ជា​អ្នក​គ្រប់​គ្រង​សាលា​ប្រជុំ គាត់​ក៏​ក្រាប​នៅ​ជើង​ព្រះ‌យេស៊ូ ហើយ​អង្វរ​គាត់​ឲ្យ​ចូល​ទៅ​ក្នុង​ផ្ទះ​វិញ។</w:t>
      </w:r>
    </w:p>
    <w:p w14:paraId="21C3069B" w14:textId="77777777" w:rsidR="00F90BDC" w:rsidRDefault="00F90BDC"/>
    <w:p w14:paraId="51E12C6B" w14:textId="77777777" w:rsidR="00F90BDC" w:rsidRDefault="00F90BDC">
      <w:r xmlns:w="http://schemas.openxmlformats.org/wordprocessingml/2006/main">
        <w:t xml:space="preserve">បុរស​ម្នាក់​ឈ្មោះ​យ៉ៃរ៉ុស ជា​អ្នក​គ្រប់​គ្រង​សាលា​ប្រជុំ បាន​ក្រាប​នៅ​ជើង​ព្រះ​យេស៊ូ ហើយ​អង្វរ​ទ្រង់​ឲ្យ​មក​ផ្ទះ​គាត់។</w:t>
      </w:r>
    </w:p>
    <w:p w14:paraId="4671E2FB" w14:textId="77777777" w:rsidR="00F90BDC" w:rsidRDefault="00F90BDC"/>
    <w:p w14:paraId="1A1D966C" w14:textId="77777777" w:rsidR="00F90BDC" w:rsidRDefault="00F90BDC">
      <w:r xmlns:w="http://schemas.openxmlformats.org/wordprocessingml/2006/main">
        <w:t xml:space="preserve">1. ភាពរាបទាប និងជំនឿរបស់ យ៉ៃរ៉ុស</w:t>
      </w:r>
    </w:p>
    <w:p w14:paraId="7C205B89" w14:textId="77777777" w:rsidR="00F90BDC" w:rsidRDefault="00F90BDC"/>
    <w:p w14:paraId="0064A0B7" w14:textId="77777777" w:rsidR="00F90BDC" w:rsidRDefault="00F90BDC">
      <w:r xmlns:w="http://schemas.openxmlformats.org/wordprocessingml/2006/main">
        <w:t xml:space="preserve">2. អំណាចនៃវត្តមានរបស់ព្រះយេស៊ូវ</w:t>
      </w:r>
    </w:p>
    <w:p w14:paraId="2F764F65" w14:textId="77777777" w:rsidR="00F90BDC" w:rsidRDefault="00F90BDC"/>
    <w:p w14:paraId="68D09109" w14:textId="77777777" w:rsidR="00F90BDC" w:rsidRDefault="00F90BDC">
      <w:r xmlns:w="http://schemas.openxmlformats.org/wordprocessingml/2006/main">
        <w:t xml:space="preserve">1. ម៉ាថាយ 15:22-28 - ជំនឿរបស់ស្ត្រីជនជាតិកាណាន</w:t>
      </w:r>
    </w:p>
    <w:p w14:paraId="2458E91A" w14:textId="77777777" w:rsidR="00F90BDC" w:rsidRDefault="00F90BDC"/>
    <w:p w14:paraId="01F35454" w14:textId="77777777" w:rsidR="00F90BDC" w:rsidRDefault="00F90BDC">
      <w:r xmlns:w="http://schemas.openxmlformats.org/wordprocessingml/2006/main">
        <w:t xml:space="preserve">2. ម៉ាកុស 5:21-43 - ព្រះយេស៊ូវ​បាន​ប្រោស​ស្ត្រី​ដែល​មាន​ជំងឺ​ធ្លាក់​ឈាម ហើយ​ប្រោស​កូន​ស្រី​របស់​យ៉ៃរ៉ុស​ឲ្យ​រស់​ឡើង​វិញ</w:t>
      </w:r>
    </w:p>
    <w:p w14:paraId="6EF6D1BC" w14:textId="77777777" w:rsidR="00F90BDC" w:rsidRDefault="00F90BDC"/>
    <w:p w14:paraId="0DD9147C" w14:textId="77777777" w:rsidR="00F90BDC" w:rsidRDefault="00F90BDC">
      <w:r xmlns:w="http://schemas.openxmlformats.org/wordprocessingml/2006/main">
        <w:t xml:space="preserve">លូកា 8:42 ព្រោះ​គាត់​មាន​កូន​ស្រី​តែ​មួយ​អាយុ​ប្រហែល​ដប់ពីរ​ឆ្នាំ គាត់​ក៏​ស្លាប់​ទៅ។ ប៉ុន្តែ​ពេល​គាត់​ទៅ មនុស្ស​ម្នា​បាន​ចោមរោម​គាត់។</w:t>
      </w:r>
    </w:p>
    <w:p w14:paraId="5BF394EA" w14:textId="77777777" w:rsidR="00F90BDC" w:rsidRDefault="00F90BDC"/>
    <w:p w14:paraId="2AA4B3D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វគ្គ​នេះ​ប្រាប់​ពី​ឪពុក​ម្នាក់​ដែល​មាន​កូន​ស្រី​ម្នាក់​ដែល​មាន​អាយុ​ប្រហែល​ដប់ពីរ​ឆ្នាំ ហើយ​បាន​ស្លាប់។ អ្នក​នៅ​ជុំវិញ​គាត់​បាន​គប់​គាត់​ពេល​គាត់​ទៅ។</w:t>
      </w:r>
    </w:p>
    <w:p w14:paraId="0B9523D8" w14:textId="77777777" w:rsidR="00F90BDC" w:rsidRDefault="00F90BDC"/>
    <w:p w14:paraId="738CC0ED" w14:textId="77777777" w:rsidR="00F90BDC" w:rsidRDefault="00F90BDC">
      <w:r xmlns:w="http://schemas.openxmlformats.org/wordprocessingml/2006/main">
        <w:t xml:space="preserve">1. តម្លៃនៃគ្រួសារ៖ សេចក្តីស្រឡាញ់របស់ឪពុកក្នុងគ្រាមានទុក្ខ</w:t>
      </w:r>
    </w:p>
    <w:p w14:paraId="79D22B6C" w14:textId="77777777" w:rsidR="00F90BDC" w:rsidRDefault="00F90BDC"/>
    <w:p w14:paraId="0ED8BAA9" w14:textId="77777777" w:rsidR="00F90BDC" w:rsidRDefault="00F90BDC">
      <w:r xmlns:w="http://schemas.openxmlformats.org/wordprocessingml/2006/main">
        <w:t xml:space="preserve">2. អំណាចនៃមេត្តាៈ ទុក្ខសោករបស់ឪពុកក្នុងគ្រាត្រូវការ</w:t>
      </w:r>
    </w:p>
    <w:p w14:paraId="2B7D9294" w14:textId="77777777" w:rsidR="00F90BDC" w:rsidRDefault="00F90BDC"/>
    <w:p w14:paraId="0B6CFF8D" w14:textId="77777777" w:rsidR="00F90BDC" w:rsidRDefault="00F90BDC">
      <w:r xmlns:w="http://schemas.openxmlformats.org/wordprocessingml/2006/main">
        <w:t xml:space="preserve">១. ទំនុកដំកើង ៣៤:១៨ - ? </w:t>
      </w:r>
      <w:r xmlns:w="http://schemas.openxmlformats.org/wordprocessingml/2006/main">
        <w:rPr>
          <w:rFonts w:ascii="맑은 고딕 Semilight" w:hAnsi="맑은 고딕 Semilight"/>
        </w:rPr>
        <w:t xml:space="preserve">쏷 </w:t>
      </w:r>
      <w:r xmlns:w="http://schemas.openxmlformats.org/wordprocessingml/2006/main">
        <w:t xml:space="preserve">ទ្រង់​គង់​នៅ​ជិត​អ្នក​ដែល​មាន​ចិត្ត​សង្រេង ហើយ​សង្គ្រោះ​អ្នក​ដែល​មាន​ចិត្ត​សង្រេង។</w:t>
      </w:r>
    </w:p>
    <w:p w14:paraId="6F947825" w14:textId="77777777" w:rsidR="00F90BDC" w:rsidRDefault="00F90BDC"/>
    <w:p w14:paraId="2DD21EED" w14:textId="77777777" w:rsidR="00F90BDC" w:rsidRDefault="00F90BDC">
      <w:r xmlns:w="http://schemas.openxmlformats.org/wordprocessingml/2006/main">
        <w:t xml:space="preserve">២. ម៉ាថាយ ៩:៣៦ - ? </w:t>
      </w:r>
      <w:r xmlns:w="http://schemas.openxmlformats.org/wordprocessingml/2006/main">
        <w:rPr>
          <w:rFonts w:ascii="맑은 고딕 Semilight" w:hAnsi="맑은 고딕 Semilight"/>
        </w:rPr>
        <w:t xml:space="preserve">쏻 </w:t>
      </w:r>
      <w:r xmlns:w="http://schemas.openxmlformats.org/wordprocessingml/2006/main">
        <w:t xml:space="preserve">មេមាន់ គាត់ឃើញហ្វូងមនុស្ស គាត់អាណិតពួកគេណាស់ ព្រោះគេបៀតបៀន និងអស់សង្ឃឹម ដូចចៀមដែលគ្មានអ្នកគង្វាល។</w:t>
      </w:r>
    </w:p>
    <w:p w14:paraId="70F92AC2" w14:textId="77777777" w:rsidR="00F90BDC" w:rsidRDefault="00F90BDC"/>
    <w:p w14:paraId="21EA4B51" w14:textId="77777777" w:rsidR="00F90BDC" w:rsidRDefault="00F90BDC">
      <w:r xmlns:w="http://schemas.openxmlformats.org/wordprocessingml/2006/main">
        <w:t xml:space="preserve">លូកា 8:43 ស្ត្រី​ម្នាក់​មាន​បញ្ហា​ឈាម​ដប់ពីរ​ឆ្នាំ ដែល​បាន​ចំណាយ​ពេល​ទាំង​អស់​មក​រក​គ្រូ​ពេទ្យ ទាំង​មិន​អាច​ជា​សះស្បើយ​បាន​ឡើយ។</w:t>
      </w:r>
    </w:p>
    <w:p w14:paraId="34581933" w14:textId="77777777" w:rsidR="00F90BDC" w:rsidRDefault="00F90BDC"/>
    <w:p w14:paraId="32CB8AE7" w14:textId="77777777" w:rsidR="00F90BDC" w:rsidRDefault="00F90BDC">
      <w:r xmlns:w="http://schemas.openxmlformats.org/wordprocessingml/2006/main">
        <w:t xml:space="preserve">វគ្គនេះប្រាប់ពីស្ត្រីម្នាក់ដែលមានជំងឺហូរឈាមអស់រយៈពេល 12 ឆ្នាំហើយបានចំណាយប្រាក់ទាំងអស់របស់នាងលើការព្យាបាលដោយគ្មានជោគជ័យ។</w:t>
      </w:r>
    </w:p>
    <w:p w14:paraId="459C7D6F" w14:textId="77777777" w:rsidR="00F90BDC" w:rsidRDefault="00F90BDC"/>
    <w:p w14:paraId="1F84EA09" w14:textId="77777777" w:rsidR="00F90BDC" w:rsidRDefault="00F90BDC">
      <w:r xmlns:w="http://schemas.openxmlformats.org/wordprocessingml/2006/main">
        <w:t xml:space="preserve">1. ព្រះជាអ្នកប្រោសឱ្យជាចុងក្រោយ ហើយក្តីសង្ឃឹមរបស់យើងសម្រាប់ការព្យាបាលគឺស្ថិតនៅក្នុងទ្រង់។</w:t>
      </w:r>
    </w:p>
    <w:p w14:paraId="49132586" w14:textId="77777777" w:rsidR="00F90BDC" w:rsidRDefault="00F90BDC"/>
    <w:p w14:paraId="7E935FBD" w14:textId="77777777" w:rsidR="00F90BDC" w:rsidRDefault="00F90BDC">
      <w:r xmlns:w="http://schemas.openxmlformats.org/wordprocessingml/2006/main">
        <w:t xml:space="preserve">2. អំណាចរបស់ព្រះគឺធំជាងការខិតខំប្រឹងប្រែងរួមគ្នារបស់យើង។</w:t>
      </w:r>
    </w:p>
    <w:p w14:paraId="76CCE299" w14:textId="77777777" w:rsidR="00F90BDC" w:rsidRDefault="00F90BDC"/>
    <w:p w14:paraId="2D1DFB0C" w14:textId="77777777" w:rsidR="00F90BDC" w:rsidRDefault="00F90BDC">
      <w:r xmlns:w="http://schemas.openxmlformats.org/wordprocessingml/2006/main">
        <w:t xml:space="preserve">១.យ៉ាកុប ៥:១៤-១៥ ? </w:t>
      </w:r>
      <w:r xmlns:w="http://schemas.openxmlformats.org/wordprocessingml/2006/main">
        <w:t xml:space="preserve">ក្នុងចំណោមអ្នក មានអ្នកណាឈឺទេ </w:t>
      </w:r>
      <w:r xmlns:w="http://schemas.openxmlformats.org/wordprocessingml/2006/main">
        <w:rPr>
          <w:rFonts w:ascii="맑은 고딕 Semilight" w:hAnsi="맑은 고딕 Semilight"/>
        </w:rPr>
        <w:t xml:space="preserve">? </w:t>
      </w:r>
      <w:r xmlns:w="http://schemas.openxmlformats.org/wordprocessingml/2006/main">
        <w:t xml:space="preserve">សូម​ឲ្យ​ពួកគេ​ហៅ​ពួក​ព្រឹទ្ធាចារ្យ​នៃ​សាសនាចក្រ​ឲ្យ​អធិស្ឋាន​លើ​ពួកគេ ហើយ​លាប​ប្រេង​ពួកគេ​ក្នុង​ព្រះនាម​នៃ​ព្រះអម្ចាស់ ។ ហើយ​ការ​អធិស្ឋាន​ដែល​បាន​ផ្ដល់​ដោយ​សេចក្ដី​ជំនឿ​នឹង​ធ្វើ​ឱ្យ​អ្នក​ជំងឺ​បាន​ជា​។ ព្រះអម្ចាស់នឹងលើកពួកគេឡើង។</w:t>
      </w:r>
    </w:p>
    <w:p w14:paraId="7234D1C0" w14:textId="77777777" w:rsidR="00F90BDC" w:rsidRDefault="00F90BDC"/>
    <w:p w14:paraId="6F5F9D25" w14:textId="77777777" w:rsidR="00F90BDC" w:rsidRDefault="00F90BDC">
      <w:r xmlns:w="http://schemas.openxmlformats.org/wordprocessingml/2006/main">
        <w:t xml:space="preserve">2. អេសាយ 53:5 «ប៉ុន្តែ ទ្រង់ត្រូវបានចាក់ទម្លុះ ដោយសារអំពើរំលងរបស់យើង ទ្រង់ត្រូវបានកំទេចដោយអំពើទុច្ចរិតរបស់យើង ការដាក់ទណ្ឌកម្មដែលនាំឲ្យយើងមានសេចក្ដីសុខសាន្តដល់ទ្រង់ ហើយដោយរបួសទ្រង់ នោះយើងរាល់គ្នាបានជាសះស្បើយ»។</w:t>
      </w:r>
    </w:p>
    <w:p w14:paraId="421C91F2" w14:textId="77777777" w:rsidR="00F90BDC" w:rsidRDefault="00F90BDC"/>
    <w:p w14:paraId="5D17D458" w14:textId="77777777" w:rsidR="00F90BDC" w:rsidRDefault="00F90BDC">
      <w:r xmlns:w="http://schemas.openxmlformats.org/wordprocessingml/2006/main">
        <w:t xml:space="preserve">លូកា 8:44 ដើរ​មក​ពី​ក្រោយ​គាត់ ពាល់​ដល់​ព្រំ‌ប្រទល់​នៃ​សម្លៀក‌បំពាក់​របស់​គាត់ នោះ​ឈាម​នាង​ក៏​ប្រឡាក់​ភ្លាម។</w:t>
      </w:r>
    </w:p>
    <w:p w14:paraId="763A0F3A" w14:textId="77777777" w:rsidR="00F90BDC" w:rsidRDefault="00F90BDC"/>
    <w:p w14:paraId="2C672D6A" w14:textId="77777777" w:rsidR="00F90BDC" w:rsidRDefault="00F90BDC">
      <w:r xmlns:w="http://schemas.openxmlformats.org/wordprocessingml/2006/main">
        <w:t xml:space="preserve">វគ្គបទគម្ពីរនេះចេញពីលូកា 8:44 ប្រាប់ពីដំណើររឿងរបស់ស្រ្តីម្នាក់ដែលមានជំងឺធ្ងន់ធ្ងរ ដែលបានជាសះស្បើយនៅពេលដែលនាងប៉ះនឹងអាវរបស់ព្រះយេស៊ូវ។</w:t>
      </w:r>
    </w:p>
    <w:p w14:paraId="0D461367" w14:textId="77777777" w:rsidR="00F90BDC" w:rsidRDefault="00F90BDC"/>
    <w:p w14:paraId="54630C5E" w14:textId="77777777" w:rsidR="00F90BDC" w:rsidRDefault="00F90BDC">
      <w:r xmlns:w="http://schemas.openxmlformats.org/wordprocessingml/2006/main">
        <w:t xml:space="preserve">1. អំណាចព្យាបាលរបស់ព្រះយេស៊ូវ៖ ជាសញ្ញានៃទេវភាពរបស់ទ្រង់</w:t>
      </w:r>
    </w:p>
    <w:p w14:paraId="76DE4398" w14:textId="77777777" w:rsidR="00F90BDC" w:rsidRDefault="00F90BDC"/>
    <w:p w14:paraId="47D40911" w14:textId="77777777" w:rsidR="00F90BDC" w:rsidRDefault="00F90BDC">
      <w:r xmlns:w="http://schemas.openxmlformats.org/wordprocessingml/2006/main">
        <w:t xml:space="preserve">2. ជំនឿ និងអព្ភូតហេតុ៖ របៀបដែលជំនឿរបស់យើងអាចជួយយើងយកឈ្នះលើភាពមិនអនុគ្រោះ</w:t>
      </w:r>
    </w:p>
    <w:p w14:paraId="2C6CABEA" w14:textId="77777777" w:rsidR="00F90BDC" w:rsidRDefault="00F90BDC"/>
    <w:p w14:paraId="600C0892" w14:textId="77777777" w:rsidR="00F90BDC" w:rsidRDefault="00F90BDC">
      <w:r xmlns:w="http://schemas.openxmlformats.org/wordprocessingml/2006/main">
        <w:t xml:space="preserve">1. ម៉ាថាយ 9:20-22 (មើល​ចុះ ស្ត្រី​ម្នាក់​ដែល​មាន​ជំងឺ​ឈាម​ដប់ពីរ​ឆ្នាំ បាន​មក​ពី​ក្រោយ​គាត់ ហើយ​ពាល់​អាវ​របស់​គាត់៖ ព្រោះ​នាង​និយាយ​ក្នុង​ចិត្ត​ថា បើ​ខ្ញុំ​អាច​ប៉ះ សម្លៀក​បំពាក់​របស់​គាត់ ខ្ញុំ​នឹង​បាន​ជា​ហើយ ប៉ុន្តែ​ព្រះ​យេស៊ូ​បែរ​គាត់​ទៅ​វិញ ហើយ​ពេល​គាត់​ឃើញ​គាត់ គាត់​មាន​ប្រសាសន៍​ថា៖ «កូន​ស្រី​អើយ ចូរ​សម្រាល​ទុក្ខ​ចុះ ជំនឿ​របស់​អ្នក​បាន​ធ្វើ​ឲ្យ​អ្នក​ជា​ហើយ ហើយ​ស្ត្រី​នោះ​ក៏​បាន​ជា​ពី​ម៉ោង​នោះ​មក»។</w:t>
      </w:r>
    </w:p>
    <w:p w14:paraId="48B1BDB4" w14:textId="77777777" w:rsidR="00F90BDC" w:rsidRDefault="00F90BDC"/>
    <w:p w14:paraId="65C7751C" w14:textId="77777777" w:rsidR="00F90BDC" w:rsidRDefault="00F90BDC">
      <w:r xmlns:w="http://schemas.openxmlformats.org/wordprocessingml/2006/main">
        <w:t xml:space="preserve">2. ហេព្រើរ 11:1 (ឥឡូវ​នេះ សេចក្តី​ជំនឿ​គឺ​ជា​សារធាតុ​នៃ​អ្វី​ដែល​សង្ឃឹម​ទុក​ជា​ទី​សំអាង​នៃ​អ្វី​ដែល​មើល​មិន​ឃើញ)។</w:t>
      </w:r>
    </w:p>
    <w:p w14:paraId="2FE4A165" w14:textId="77777777" w:rsidR="00F90BDC" w:rsidRDefault="00F90BDC"/>
    <w:p w14:paraId="71105A95" w14:textId="77777777" w:rsidR="00F90BDC" w:rsidRDefault="00F90BDC">
      <w:r xmlns:w="http://schemas.openxmlformats.org/wordprocessingml/2006/main">
        <w:t xml:space="preserve">លូកា 8:45 ព្រះ‌យេស៊ូ​មាន​ព្រះ‌បន្ទូល​ថា៖ «អ្នក​ណា​ពាល់​ខ្ញុំ? ពេល​គេ​បដិសេធ​ទាំង​អស់​គ្នា ពេត្រុស និង​អ្នក​ដែល​នៅ​ជា​មួយ​និយាយ​ថា៖ «លោក​គ្រូ បណ្ដា​ជន​មក​គាប​លោក ហើយ​ចុច​លោក​ថា តើ​អ្នក​ណា​ពាល់​ខ្ញុំ?</w:t>
      </w:r>
    </w:p>
    <w:p w14:paraId="1B6FFD7E" w14:textId="77777777" w:rsidR="00F90BDC" w:rsidRDefault="00F90BDC"/>
    <w:p w14:paraId="325C8BE3" w14:textId="77777777" w:rsidR="00F90BDC" w:rsidRDefault="00F90BDC">
      <w:r xmlns:w="http://schemas.openxmlformats.org/wordprocessingml/2006/main">
        <w:t xml:space="preserve">ព្រះ​យេស៊ូ​កំពុង​សួរ​អ្នក​ណា​បាន​ពាល់​ទ្រង់ ទោះ​ជា​ទ្រង់​ត្រូវ​បាន​ហ៊ុំ​ព័ទ្ធ​ដោយ​ហ្វូង​មនុស្ស​យ៉ាង​ច្រើន​ក៏​ដោយ។</w:t>
      </w:r>
    </w:p>
    <w:p w14:paraId="236F5763" w14:textId="77777777" w:rsidR="00F90BDC" w:rsidRDefault="00F90BDC"/>
    <w:p w14:paraId="0178353B" w14:textId="77777777" w:rsidR="00F90BDC" w:rsidRDefault="00F90BDC">
      <w:r xmlns:w="http://schemas.openxmlformats.org/wordprocessingml/2006/main">
        <w:t xml:space="preserve">1. អំណាចនៃការប៉ះ: របៀបដែលព្រះយេស៊ូវមើលឃើញរាល់ការអធិស្ឋាន និងទង្វើនៃការគោរពប្រតិបត្តិ</w:t>
      </w:r>
    </w:p>
    <w:p w14:paraId="7B9EB7C0" w14:textId="77777777" w:rsidR="00F90BDC" w:rsidRDefault="00F90BDC"/>
    <w:p w14:paraId="12FC3E1C" w14:textId="77777777" w:rsidR="00F90BDC" w:rsidRDefault="00F90BDC">
      <w:r xmlns:w="http://schemas.openxmlformats.org/wordprocessingml/2006/main">
        <w:t xml:space="preserve">2. សារៈសំខាន់នៃទំនាក់ទំនងផ្លូវអារម្មណ៍៖ ព្រះយេស៊ូវស្វែងរកទំនាក់ទំនងជាមួយអ្នកដើរតាមទ្រង់</w:t>
      </w:r>
    </w:p>
    <w:p w14:paraId="71E772D7" w14:textId="77777777" w:rsidR="00F90BDC" w:rsidRDefault="00F90BDC"/>
    <w:p w14:paraId="572D848F" w14:textId="77777777" w:rsidR="00F90BDC" w:rsidRDefault="00F90BDC">
      <w:r xmlns:w="http://schemas.openxmlformats.org/wordprocessingml/2006/main">
        <w:t xml:space="preserve">1. យ៉ូហាន 20:27-29 - ព្រះយេស៊ូ? </w:t>
      </w:r>
      <w:r xmlns:w="http://schemas.openxmlformats.org/wordprocessingml/2006/main">
        <w:rPr>
          <w:rFonts w:ascii="맑은 고딕 Semilight" w:hAnsi="맑은 고딕 Semilight"/>
        </w:rPr>
        <w:t xml:space="preserve">셲 </w:t>
      </w:r>
      <w:r xmlns:w="http://schemas.openxmlformats.org/wordprocessingml/2006/main">
        <w:t xml:space="preserve">ការបង្ហាញខ្លួនចំពោះថូម៉ាស និងការអំពាវនាវរបស់គាត់ឱ្យថូម៉ាសប៉ះទ្រង់។</w:t>
      </w:r>
    </w:p>
    <w:p w14:paraId="084355DE" w14:textId="77777777" w:rsidR="00F90BDC" w:rsidRDefault="00F90BDC"/>
    <w:p w14:paraId="1A41D90D" w14:textId="77777777" w:rsidR="00F90BDC" w:rsidRDefault="00F90BDC">
      <w:r xmlns:w="http://schemas.openxmlformats.org/wordprocessingml/2006/main">
        <w:t xml:space="preserve">២. ម៉ាថាយ ៩:២០-២២ - ព្រះយេស៊ូ? </w:t>
      </w:r>
      <w:r xmlns:w="http://schemas.openxmlformats.org/wordprocessingml/2006/main">
        <w:rPr>
          <w:rFonts w:ascii="맑은 고딕 Semilight" w:hAnsi="맑은 고딕 Semilight"/>
        </w:rPr>
        <w:t xml:space="preserve">셲 </w:t>
      </w:r>
      <w:r xmlns:w="http://schemas.openxmlformats.org/wordprocessingml/2006/main">
        <w:t xml:space="preserve">ការ​ព្យាបាល​ស្ត្រី​ដែល​មាន​បញ្ហា​ឈាម និង​អំណាច​នៃ​សេចក្តី​ជំនឿ ដែល​អាច​ឱ្យ​នាង​ប៉ះ​ទ្រង់ ។</w:t>
      </w:r>
    </w:p>
    <w:p w14:paraId="6B30926D" w14:textId="77777777" w:rsidR="00F90BDC" w:rsidRDefault="00F90BDC"/>
    <w:p w14:paraId="416E3D1C" w14:textId="77777777" w:rsidR="00F90BDC" w:rsidRDefault="00F90BDC">
      <w:r xmlns:w="http://schemas.openxmlformats.org/wordprocessingml/2006/main">
        <w:t xml:space="preserve">លូកា 8:46 ព្រះ‌យេស៊ូ​មាន​ព្រះ‌បន្ទូល​ថា៖ «មាន​អ្នក​ណា​ពាល់​ខ្ញុំ ព្រោះ​ខ្ញុំ​យល់​ឃើញ​ថា គុណធម៌​បាន​ចេញ​ពី​ខ្ញុំ​ហើយ។</w:t>
      </w:r>
    </w:p>
    <w:p w14:paraId="3D2B2906" w14:textId="77777777" w:rsidR="00F90BDC" w:rsidRDefault="00F90BDC"/>
    <w:p w14:paraId="3BD19A74" w14:textId="77777777" w:rsidR="00F90BDC" w:rsidRDefault="00F90BDC">
      <w:r xmlns:w="http://schemas.openxmlformats.org/wordprocessingml/2006/main">
        <w:t xml:space="preserve">ព្រះយេស៊ូវ​បាន​ជ្រាប​ថា មាន​នរណា​ម្នាក់​បាន​ពាល់​គាត់ ហើយ​ថា​អំណាច​របស់​ទ្រង់​បាន​ចេញ​ពី​ទ្រង់ ។</w:t>
      </w:r>
    </w:p>
    <w:p w14:paraId="731F34B8" w14:textId="77777777" w:rsidR="00F90BDC" w:rsidRDefault="00F90BDC"/>
    <w:p w14:paraId="0F367C38" w14:textId="77777777" w:rsidR="00F90BDC" w:rsidRDefault="00F90BDC">
      <w:r xmlns:w="http://schemas.openxmlformats.org/wordprocessingml/2006/main">
        <w:t xml:space="preserve">1. ឫទ្ធានុភាពរបស់ព្រះយេស៊ូវ ប៉ះ៖ រៀនទទួលព្រះ? </w:t>
      </w:r>
      <w:r xmlns:w="http://schemas.openxmlformats.org/wordprocessingml/2006/main">
        <w:rPr>
          <w:rFonts w:ascii="맑은 고딕 Semilight" w:hAnsi="맑은 고딕 Semilight"/>
        </w:rPr>
        <w:t xml:space="preserve">셲 </w:t>
      </w:r>
      <w:r xmlns:w="http://schemas.openxmlformats.org/wordprocessingml/2006/main">
        <w:t xml:space="preserve">ព្រះគុណ និង មេត្តា</w:t>
      </w:r>
    </w:p>
    <w:p w14:paraId="3848301C" w14:textId="77777777" w:rsidR="00F90BDC" w:rsidRDefault="00F90BDC"/>
    <w:p w14:paraId="446A6BC0" w14:textId="77777777" w:rsidR="00F90BDC" w:rsidRDefault="00F90BDC">
      <w:r xmlns:w="http://schemas.openxmlformats.org/wordprocessingml/2006/main">
        <w:t xml:space="preserve">2. អព្ភូតហេតុនៃព្រះយេស៊ូវ ??ការប៉ះ៖ បទពិសោធន៍នៃការព្យាបាលរបស់ព្រះ</w:t>
      </w:r>
    </w:p>
    <w:p w14:paraId="41B48CD3" w14:textId="77777777" w:rsidR="00F90BDC" w:rsidRDefault="00F90BDC"/>
    <w:p w14:paraId="468B5FF5" w14:textId="77777777" w:rsidR="00F90BDC" w:rsidRDefault="00F90BDC">
      <w:r xmlns:w="http://schemas.openxmlformats.org/wordprocessingml/2006/main">
        <w:t xml:space="preserve">1. ម៉ាកុស 5:30 «ហើយ​ព្រះយេស៊ូវ​ជ្រាប​ក្នុង​ខ្លួន​ភ្លាម​ថា​គុណធម៌​បាន​ចេញ​ពី​គាត់​នោះ​បាន​បង្វែរ​គាត់​ទៅ​ក្នុង​សារព័ត៌មាន​ហើយ​មាន​បន្ទូល​ថា​នរណា​បាន​ពាល់​អាវ​របស់​ខ្ញុំ​?</w:t>
      </w:r>
    </w:p>
    <w:p w14:paraId="6BED03A8" w14:textId="77777777" w:rsidR="00F90BDC" w:rsidRDefault="00F90BDC"/>
    <w:p w14:paraId="7EB23312" w14:textId="77777777" w:rsidR="00F90BDC" w:rsidRDefault="00F90BDC">
      <w:r xmlns:w="http://schemas.openxmlformats.org/wordprocessingml/2006/main">
        <w:t xml:space="preserve">2. យ៉ាកុប 5:14-16 «តើ​មាន​អ្នក​រាល់​គ្នា​ឈឺ​ឬ​ទេ? ឲ្យ​គាត់​ហៅ​ពួក​ព្រឹទ្ធាចារ្យ​នៃ​ក្រុមជំនុំ​មក ហើយ​ឲ្យ​ពួកគេ​អធិស្ឋាន​ជំនួស​គាត់ ដោយ​លាប​ប្រេង​លើ​គាត់​ក្នុង​ព្រះនាម​នៃ​ព្រះ​អម្ចាស់។ សង្គ្រោះអ្នកជំងឺ នោះព្រះអម្ចាស់នឹងប្រោសគាត់ឱ្យរស់ឡើងវិញ ហើយប្រសិនបើគាត់បានប្រព្រឹត្តអំពើខុសឆ្គង នោះពួកគេនឹងត្រូវបានអត់ទោសឱ្យគាត់។ សារភាពកំហុសរបស់អ្នកទៅគ្នាទៅវិញទៅមក ហើយអធិស្ឋានឱ្យគ្នាទៅវិញទៅមក ដើម្បីឱ្យអ្នកបានជាសះស្បើយ។ មនុស្ស​សុចរិត​ទទួល​បាន​ច្រើន»។</w:t>
      </w:r>
    </w:p>
    <w:p w14:paraId="155E413D" w14:textId="77777777" w:rsidR="00F90BDC" w:rsidRDefault="00F90BDC"/>
    <w:p w14:paraId="5BF972D6" w14:textId="77777777" w:rsidR="00F90BDC" w:rsidRDefault="00F90BDC">
      <w:r xmlns:w="http://schemas.openxmlformats.org/wordprocessingml/2006/main">
        <w:t xml:space="preserve">លូកា 8:47 ពេល​ស្ត្រី​នោះ​ឃើញ​ថា​នាង​មិន​បាន​លាក់​ខ្លួន​ទេ នាង​ក៏​មក​ញ័រ​រន្ធត់ ហើយ​ដួល​ចុះ​នៅ​ចំពោះ​មុខ​លោក ហើយ​ប្រាប់​ប្រជាជន​ទាំង​អស់​អំពី​មូលហេតុ​ដែល​នាង​បាន​ពាល់​លោក និង​របៀប​ដែល​នាង​បាន​ជា​ភ្លាម។</w:t>
      </w:r>
    </w:p>
    <w:p w14:paraId="0BB765FE" w14:textId="77777777" w:rsidR="00F90BDC" w:rsidRDefault="00F90BDC"/>
    <w:p w14:paraId="15D08A7B" w14:textId="77777777" w:rsidR="00F90BDC" w:rsidRDefault="00F90BDC">
      <w:r xmlns:w="http://schemas.openxmlformats.org/wordprocessingml/2006/main">
        <w:t xml:space="preserve">ស្ត្រី​នោះ​បាន​ស្គាល់​ព្រះចេស្ដា​របស់​ព្រះយេស៊ូវ ហើយ​ក្រាប​នៅ​ចំពោះ​ទ្រង់ ដោយ​ប្រាប់​ពី​មូលហេតុ​ដែល </w:t>
      </w:r>
      <w:r xmlns:w="http://schemas.openxmlformats.org/wordprocessingml/2006/main">
        <w:lastRenderedPageBreak xmlns:w="http://schemas.openxmlformats.org/wordprocessingml/2006/main"/>
      </w:r>
      <w:r xmlns:w="http://schemas.openxmlformats.org/wordprocessingml/2006/main">
        <w:t xml:space="preserve">​នាង​ពាល់​ទ្រង់ និង​របៀប​ដែល​នាង​បាន​ជា​សះស្បើយ ។</w:t>
      </w:r>
    </w:p>
    <w:p w14:paraId="7C5D55EA" w14:textId="77777777" w:rsidR="00F90BDC" w:rsidRDefault="00F90BDC"/>
    <w:p w14:paraId="23B5EBEB" w14:textId="77777777" w:rsidR="00F90BDC" w:rsidRDefault="00F90BDC">
      <w:r xmlns:w="http://schemas.openxmlformats.org/wordprocessingml/2006/main">
        <w:t xml:space="preserve">1. អំណាចនៃសេចក្តីជំនឿ: ការទទួលស្គាល់អំណាចនៃព្រះយេស៊ូវ</w:t>
      </w:r>
    </w:p>
    <w:p w14:paraId="15285E3B" w14:textId="77777777" w:rsidR="00F90BDC" w:rsidRDefault="00F90BDC"/>
    <w:p w14:paraId="48B3B854" w14:textId="77777777" w:rsidR="00F90BDC" w:rsidRDefault="00F90BDC">
      <w:r xmlns:w="http://schemas.openxmlformats.org/wordprocessingml/2006/main">
        <w:t xml:space="preserve">2. ការព្យាបាលនៃសេចក្តីជំនឿ: បទពិសោធន៍អព្ភូតហេតុនៃព្រះយេស៊ូវ</w:t>
      </w:r>
    </w:p>
    <w:p w14:paraId="31B33F84" w14:textId="77777777" w:rsidR="00F90BDC" w:rsidRDefault="00F90BDC"/>
    <w:p w14:paraId="44986BFE" w14:textId="77777777" w:rsidR="00F90BDC" w:rsidRDefault="00F90BDC">
      <w:r xmlns:w="http://schemas.openxmlformats.org/wordprocessingml/2006/main">
        <w:t xml:space="preserve">1. ម៉ាថាយ 9:20-22 - «ហើយ​មើល​ចុះ មាន​ស្ត្រី​ម្នាក់​ដែល​បាន​ធ្លាក់​ឈាម​អស់​ដប់ពីរ​ឆ្នាំ​មក​ពី​ក្រោយ​គាត់ ហើយ​ពាល់​គែម​នៃ​សម្លៀក​បំពាក់​របស់​គាត់ ដ្បិត​នាង​និយាយ​ទៅ​ខ្លួន​ឯង​ថា ? 쏧 f ខ្ញុំ​គ្រាន់​តែ </w:t>
      </w:r>
      <w:r xmlns:w="http://schemas.openxmlformats.org/wordprocessingml/2006/main">
        <w:rPr>
          <w:rFonts w:ascii="맑은 고딕 Semilight" w:hAnsi="맑은 고딕 Semilight"/>
        </w:rPr>
        <w:t xml:space="preserve">​ប៉ះ </w:t>
      </w:r>
      <w:r xmlns:w="http://schemas.openxmlformats.org/wordprocessingml/2006/main">
        <w:t xml:space="preserve">។ សម្លៀក​បំពាក់​របស់​គាត់ ខ្ញុំ​នឹង​បាន​ជា​ជា​សះ​ស្បើយ។​ ព្រះ​យេស៊ូ​បាន​បែរ​មក​ឃើញ​នាង គាត់​មាន​ប្រសាសន៍​ថា </w:t>
      </w:r>
      <w:r xmlns:w="http://schemas.openxmlformats.org/wordprocessingml/2006/main">
        <w:rPr>
          <w:rFonts w:ascii="맑은 고딕 Semilight" w:hAnsi="맑은 고딕 Semilight"/>
        </w:rPr>
        <w:t xml:space="preserve">쏷 </w:t>
      </w:r>
      <w:r xmlns:w="http://schemas.openxmlformats.org/wordprocessingml/2006/main">
        <w:t xml:space="preserve">ចិត្ត​ល្អ កូន​ស្រី ជំនឿ​របស់​អ្នក​បាន​ធ្វើ​ឲ្យ​អ្នក​ជា​សះ​ស្បើយ។</w:t>
      </w:r>
    </w:p>
    <w:p w14:paraId="2673BC3A" w14:textId="77777777" w:rsidR="00F90BDC" w:rsidRDefault="00F90BDC"/>
    <w:p w14:paraId="4108C574" w14:textId="77777777" w:rsidR="00F90BDC" w:rsidRDefault="00F90BDC">
      <w:r xmlns:w="http://schemas.openxmlformats.org/wordprocessingml/2006/main">
        <w:t xml:space="preserve">2. ម៉ាកុស 5:25-34 - ហើយស្ត្រីម្នាក់នៅទីនោះដែលទទួលរងនូវការហូរឈាមអស់រយៈពេលដប់ពីរឆ្នាំ។ នាង​បាន​រង​ទុក្ខ​យ៉ាង​ខ្លាំង​ក្រោម​ការ​មើល​ថែ​របស់​វេជ្ជបណ្ឌិត​ជា​ច្រើន​នាក់ ហើយ​បាន​ចំណាយ​អស់​ទាំង​អស់ ប៉ុន្តែ​ជំនួស​ឱ្យ​ការ​ប្រសើរ​ឡើង នាង​កាន់​តែ​អាក្រក់​ទៅៗ។ កាល​នាង​បាន​ឮ​អំពី​ព្រះ​យេស៊ូ នាង​ក៏​ឡើង​មក​ពី​ក្រោយ​ទ្រង់​ក្នុង​ចំណោម​ហ្វូង​មនុស្ស ហើយ​ពាល់​អាវ​ធំ​របស់​ទ្រង់ ដោយ​សារ​នាង​គិត​ថា​តើ? </w:t>
      </w:r>
      <w:r xmlns:w="http://schemas.openxmlformats.org/wordprocessingml/2006/main">
        <w:rPr>
          <w:rFonts w:ascii="맑은 고딕 Semilight" w:hAnsi="맑은 고딕 Semilight"/>
        </w:rPr>
        <w:t xml:space="preserve">쏧 </w:t>
      </w:r>
      <w:r xmlns:w="http://schemas.openxmlformats.org/wordprocessingml/2006/main">
        <w:t xml:space="preserve">f ខ្ញុំគ្រាន់តែប៉ះសម្លៀកបំពាក់របស់គាត់ ខ្ញុំនឹងបានជាសះស្បើយ។</w:t>
      </w:r>
    </w:p>
    <w:p w14:paraId="088BB874" w14:textId="77777777" w:rsidR="00F90BDC" w:rsidRDefault="00F90BDC"/>
    <w:p w14:paraId="732FEE4A" w14:textId="77777777" w:rsidR="00F90BDC" w:rsidRDefault="00F90BDC">
      <w:r xmlns:w="http://schemas.openxmlformats.org/wordprocessingml/2006/main">
        <w:t xml:space="preserve">លូកា 8:48 លោក​មាន​ប្រសាសន៍​ទៅ​នាង​ថា៖ «កូន​ស្រី​អើយ ចូរ​សម្រាល​ទុក្ខ​នាង​ចុះ ជំនឿ​របស់​នាង​បាន​ធ្វើ​ឲ្យ​នាង​បាន​ជា​ហើយ។ ទៅដោយសន្តិភាព។</w:t>
      </w:r>
    </w:p>
    <w:p w14:paraId="10D576E9" w14:textId="77777777" w:rsidR="00F90BDC" w:rsidRDefault="00F90BDC"/>
    <w:p w14:paraId="683F7D04" w14:textId="77777777" w:rsidR="00F90BDC" w:rsidRDefault="00F90BDC">
      <w:r xmlns:w="http://schemas.openxmlformats.org/wordprocessingml/2006/main">
        <w:t xml:space="preserve">ខគម្ពីរនេះសង្កត់ធ្ងន់លើសារៈសំខាន់នៃសេចក្តីជំនឿក្នុងការនាំមកនូវសន្តិភាព។</w:t>
      </w:r>
    </w:p>
    <w:p w14:paraId="66AC0161" w14:textId="77777777" w:rsidR="00F90BDC" w:rsidRDefault="00F90BDC"/>
    <w:p w14:paraId="6FBDDAE6" w14:textId="77777777" w:rsidR="00F90BDC" w:rsidRDefault="00F90BDC">
      <w:r xmlns:w="http://schemas.openxmlformats.org/wordprocessingml/2006/main">
        <w:t xml:space="preserve">១៖ ជំនឿរបស់យើងលើព្រះអាចនាំឲ្យយើងមានសន្តិភាព និងការលួងលោមក្នុងគ្រាលំបាក។</w:t>
      </w:r>
    </w:p>
    <w:p w14:paraId="6183A2A3" w14:textId="77777777" w:rsidR="00F90BDC" w:rsidRDefault="00F90BDC"/>
    <w:p w14:paraId="12033570" w14:textId="77777777" w:rsidR="00F90BDC" w:rsidRDefault="00F90BDC">
      <w:r xmlns:w="http://schemas.openxmlformats.org/wordprocessingml/2006/main">
        <w:t xml:space="preserve">២៖ យើង​អាច​រក​បាន​សេចក្ដី​សុខសាន្ត និង​ការ​សម្រាល​ទុក្ខ​ក្នុង​ព្រះ​អម្ចាស់ ទោះ​ជា​ពេល​ជីវិត​ជួប​ការ​លំបាក​ក៏​ដោយ។</w:t>
      </w:r>
    </w:p>
    <w:p w14:paraId="2025C495" w14:textId="77777777" w:rsidR="00F90BDC" w:rsidRDefault="00F90BDC"/>
    <w:p w14:paraId="63F35920" w14:textId="77777777" w:rsidR="00F90BDC" w:rsidRDefault="00F90BDC">
      <w:r xmlns:w="http://schemas.openxmlformats.org/wordprocessingml/2006/main">
        <w:t xml:space="preserve">១៖ ភីលីព ៤:៧ - ហើយ​សេចក្ដី​សុខសាន្ត​នៃ​ព្រះ ដែល​ឆ្លង​ផុត​គ្រប់​ការ​យល់​ដឹង នឹង​រក្សា​ចិត្ត និង​គំនិត​របស់​អ្នក​តាម​រយៈ​ព្រះ​គ្រីស្ទ​យេស៊ូវ។</w:t>
      </w:r>
    </w:p>
    <w:p w14:paraId="09AF0808" w14:textId="77777777" w:rsidR="00F90BDC" w:rsidRDefault="00F90BDC"/>
    <w:p w14:paraId="1AD3C17F" w14:textId="77777777" w:rsidR="00F90BDC" w:rsidRDefault="00F90BDC">
      <w:r xmlns:w="http://schemas.openxmlformats.org/wordprocessingml/2006/main">
        <w:t xml:space="preserve">២៖ អេសាយ ២៦:៣ - ទ្រង់​នឹង​រក្សា​ទ្រង់​ឲ្យ​មាន​សេចក្ដី​សុខ​គ្រប់​លក្ខណៈ ដែល​ចិត្ត​របស់​ទ្រង់​នៅ​ជាប់​នឹង​ឯង ពី​ព្រោះ​ទ្រង់​ទុក​ចិត្ត​លើ​អ្នក។</w:t>
      </w:r>
    </w:p>
    <w:p w14:paraId="48B2ED84" w14:textId="77777777" w:rsidR="00F90BDC" w:rsidRDefault="00F90BDC"/>
    <w:p w14:paraId="134ECCA1" w14:textId="77777777" w:rsidR="00F90BDC" w:rsidRDefault="00F90BDC">
      <w:r xmlns:w="http://schemas.openxmlformats.org/wordprocessingml/2006/main">
        <w:t xml:space="preserve">លូកា 8:49 ពេល​ដែល​លោក​កំពុង​តែ​មាន​ប្រសាសន៍ មាន​បុរស​ម្នាក់​ចេញ​ពី​ផ្ទះ​របស់​អ្នក​ចាត់​ការ​សាលា​ប្រជុំ មក​ប្រាប់​គាត់​ថា៖ «កូន​ស្រី​របស់​លោក​បាន​ស្លាប់​បាត់​ទៅ​ហើយ។ មិនមានបញ្ហាទេលោកគ្រូ</w:t>
      </w:r>
    </w:p>
    <w:p w14:paraId="510CF0A3" w14:textId="77777777" w:rsidR="00F90BDC" w:rsidRDefault="00F90BDC"/>
    <w:p w14:paraId="7878873C" w14:textId="77777777" w:rsidR="00F90BDC" w:rsidRDefault="00F90BDC">
      <w:r xmlns:w="http://schemas.openxmlformats.org/wordprocessingml/2006/main">
        <w:t xml:space="preserve">លោក​យេស៊ូ​កំពុង​មាន​ប្រសាសន៍​ទៅ​កាន់​អ្នក​ចាត់​ការ​សាលា​ប្រជុំ ពេល​អ្នក​នាំ​សារ​មក​ដល់​ដោយ​ដំណឹង​ថា​កូន​ស្រី​របស់​លោក​បាន​ស្លាប់។ អ្នកនាំសារប្រាប់គាត់ថា កុំរំខានលោកគ្រូ</w:t>
      </w:r>
    </w:p>
    <w:p w14:paraId="42E909D3" w14:textId="77777777" w:rsidR="00F90BDC" w:rsidRDefault="00F90BDC"/>
    <w:p w14:paraId="012AB567" w14:textId="77777777" w:rsidR="00F90BDC" w:rsidRDefault="00F90BDC">
      <w:r xmlns:w="http://schemas.openxmlformats.org/wordprocessingml/2006/main">
        <w:t xml:space="preserve">1. ព្រះយេស៊ូយកព្រះទ័យទុកដាក់៖ អំណាចនៃសេចក្តីមេត្តាករុណា និងសេចក្តីស្រឡាញ់</w:t>
      </w:r>
    </w:p>
    <w:p w14:paraId="5E7DEA69" w14:textId="77777777" w:rsidR="00F90BDC" w:rsidRDefault="00F90BDC"/>
    <w:p w14:paraId="1F96AE9E" w14:textId="77777777" w:rsidR="00F90BDC" w:rsidRDefault="00F90BDC">
      <w:r xmlns:w="http://schemas.openxmlformats.org/wordprocessingml/2006/main">
        <w:t xml:space="preserve">ទីសំគាល់ និងអព្ភូតហេតុ៖ របៀបដែលព្រះយេស៊ូវកែប្រែជីវិត</w:t>
      </w:r>
    </w:p>
    <w:p w14:paraId="72B594A0" w14:textId="77777777" w:rsidR="00F90BDC" w:rsidRDefault="00F90BDC"/>
    <w:p w14:paraId="3B13A4ED" w14:textId="77777777" w:rsidR="00F90BDC" w:rsidRDefault="00F90BDC">
      <w:r xmlns:w="http://schemas.openxmlformats.org/wordprocessingml/2006/main">
        <w:t xml:space="preserve">1. យ៉ូហាន 11:25-26 - ព្រះយេស៊ូមានព្រះបន្ទូលទៅនាងថា ? </w:t>
      </w:r>
      <w:r xmlns:w="http://schemas.openxmlformats.org/wordprocessingml/2006/main">
        <w:rPr>
          <w:rFonts w:ascii="맑은 고딕 Semilight" w:hAnsi="맑은 고딕 Semilight"/>
        </w:rPr>
        <w:t xml:space="preserve">쏧 </w:t>
      </w:r>
      <w:r xmlns:w="http://schemas.openxmlformats.org/wordprocessingml/2006/main">
        <w:t xml:space="preserve">ជាការរស់ឡើងវិញ និងជាជីវិត។ អ្នក​ណា​ដែល​ជឿ​លើ​ខ្ញុំ ទោះ​ស្លាប់​ក៏​នៅ​តែ​រស់ ហើយ​អ្នក​ណា​ដែល​មាន​ជីវិត ហើយ​ជឿ​លើ​ខ្ញុំ​ក៏​មិន​ស្លាប់​ដែរ។</w:t>
      </w:r>
    </w:p>
    <w:p w14:paraId="7BAAFA07" w14:textId="77777777" w:rsidR="00F90BDC" w:rsidRDefault="00F90BDC"/>
    <w:p w14:paraId="6946C7E4" w14:textId="77777777" w:rsidR="00F90BDC" w:rsidRDefault="00F90BDC">
      <w:r xmlns:w="http://schemas.openxmlformats.org/wordprocessingml/2006/main">
        <w:t xml:space="preserve">2. ម៉ាកុស 5:35-36 - កាលដែលលោកកំពុងនិយាយនៅឡើយ មានអ្នកខ្លះបានមកពីផ្ទះរបស់ចៅហ្វាយ? </w:t>
      </w:r>
      <w:r xmlns:w="http://schemas.openxmlformats.org/wordprocessingml/2006/main">
        <w:rPr>
          <w:rFonts w:ascii="맑은 고딕 Semilight" w:hAnsi="맑은 고딕 Semilight"/>
        </w:rPr>
        <w:t xml:space="preserve">쏽 </w:t>
      </w:r>
      <w:r xmlns:w="http://schemas.openxmlformats.org/wordprocessingml/2006/main">
        <w:t xml:space="preserve">កូនស្រីរបស់យើងបានស្លាប់ហើយ។ ហេតុ​អ្វី​បាន​ជា​ធ្វើ​ទុក្ខ​ដល់​លោក​គ្រូ​ទៀត?​ ប៉ុន្តែ​ពេល​ឮ​ពាក្យ​ដែល​គេ​និយាយ​នោះ​ ព្រះយេស៊ូ​មាន​ព្រះបន្ទូល​ទៅ​អ្នក​គ្រប់គ្រង​សាលា​ប្រជុំ​ថា​? </w:t>
      </w:r>
      <w:r xmlns:w="http://schemas.openxmlformats.org/wordprocessingml/2006/main">
        <w:rPr>
          <w:rFonts w:ascii="맑은 고딕 Semilight" w:hAnsi="맑은 고딕 Semilight"/>
        </w:rPr>
        <w:t xml:space="preserve">쏡 </w:t>
      </w:r>
      <w:r xmlns:w="http://schemas.openxmlformats.org/wordprocessingml/2006/main">
        <w:t xml:space="preserve">o មិនខ្លាច ជឿទេ??</w:t>
      </w:r>
    </w:p>
    <w:p w14:paraId="5B6F5EA7" w14:textId="77777777" w:rsidR="00F90BDC" w:rsidRDefault="00F90BDC"/>
    <w:p w14:paraId="5A8F0AED" w14:textId="77777777" w:rsidR="00F90BDC" w:rsidRDefault="00F90BDC">
      <w:r xmlns:w="http://schemas.openxmlformats.org/wordprocessingml/2006/main">
        <w:t xml:space="preserve">លូកា 8:50 ប៉ុន្តែ​កាល​ព្រះ‌យេស៊ូ​បាន​ឮ​ដូច្នេះ ទ្រង់​មាន​ព្រះ‌បន្ទូល​ទៅ​គាត់​ថា៖ «កុំ​ខ្លាច​អី ជឿ​តែ​ប៉ុណ្ណោះ នោះ​នាង​នឹង​បាន​ជា។</w:t>
      </w:r>
    </w:p>
    <w:p w14:paraId="3CA31345" w14:textId="77777777" w:rsidR="00F90BDC" w:rsidRDefault="00F90BDC"/>
    <w:p w14:paraId="57270A7E" w14:textId="77777777" w:rsidR="00F90BDC" w:rsidRDefault="00F90BDC">
      <w:r xmlns:w="http://schemas.openxmlformats.org/wordprocessingml/2006/main">
        <w:t xml:space="preserve">វគ្គនេះលើកទឹកចិត្តឱ្យមានជំនឿលើព្រះយេស៊ូវ ហើយសន្យាថានឹងប្រោសឱ្យជា។</w:t>
      </w:r>
    </w:p>
    <w:p w14:paraId="0FCA681B" w14:textId="77777777" w:rsidR="00F90BDC" w:rsidRDefault="00F90BDC"/>
    <w:p w14:paraId="63088F99" w14:textId="77777777" w:rsidR="00F90BDC" w:rsidRDefault="00F90BDC">
      <w:r xmlns:w="http://schemas.openxmlformats.org/wordprocessingml/2006/main">
        <w:t xml:space="preserve">1. ជឿលើព្រះយេស៊ូវ៖ ជឿ ហើយទទួលការព្យាបាលរបស់ទ្រង់</w:t>
      </w:r>
    </w:p>
    <w:p w14:paraId="5A79DED6" w14:textId="77777777" w:rsidR="00F90BDC" w:rsidRDefault="00F90BDC"/>
    <w:p w14:paraId="1066940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កុំខ្លាច៖ ដាក់ជំនឿរបស់អ្នកលើព្រះយេស៊ូវ ហើយទទួលពរពីទ្រង់</w:t>
      </w:r>
    </w:p>
    <w:p w14:paraId="4A4AAE88" w14:textId="77777777" w:rsidR="00F90BDC" w:rsidRDefault="00F90BDC"/>
    <w:p w14:paraId="2E168241" w14:textId="77777777" w:rsidR="00F90BDC" w:rsidRDefault="00F90BDC">
      <w:r xmlns:w="http://schemas.openxmlformats.org/wordprocessingml/2006/main">
        <w:t xml:space="preserve">1. ហេព្រើរ 11:6 - ហើយ​បើ​គ្មាន​ជំនឿ នោះ​មិន​អាច​ធ្វើ​ឲ្យ​ទ្រង់​ពេញ​ចិត្ត​បាន​ឡើយ ដ្បិត​អ្នក​ណា​ដែល​ចូល​មក​ឯ​ព្រះ​ត្រូវ​តែ​ជឿ​ថា​ទ្រង់​មាន ហើយ​ថា​ទ្រង់​ជា​រង្វាន់​ដល់​អស់​អ្នក​ដែល​ស្វែង​រក​ទ្រង់។</w:t>
      </w:r>
    </w:p>
    <w:p w14:paraId="308FD234" w14:textId="77777777" w:rsidR="00F90BDC" w:rsidRDefault="00F90BDC"/>
    <w:p w14:paraId="187FDF86" w14:textId="77777777" w:rsidR="00F90BDC" w:rsidRDefault="00F90BDC">
      <w:r xmlns:w="http://schemas.openxmlformats.org/wordprocessingml/2006/main">
        <w:t xml:space="preserve">2. អេសាយ 41:10 - កុំខ្លាចអី ខ្ញុំនៅជាមួយអ្នក។ កុំ​ភ័យ​ខ្លាច​ឡើយ ដ្បិត​យើង​ជា​ព្រះ​របស់​អ្នក។ ខ្ញុំនឹងពង្រឹងអ្នក បាទ ខ្ញុំនឹងជួយអ្នក ខ្ញុំនឹងលើកអ្នកដោយដៃស្តាំដ៏សុចរិតរបស់ខ្ញុំ។</w:t>
      </w:r>
    </w:p>
    <w:p w14:paraId="7CAEC7DB" w14:textId="77777777" w:rsidR="00F90BDC" w:rsidRDefault="00F90BDC"/>
    <w:p w14:paraId="583614E4" w14:textId="77777777" w:rsidR="00F90BDC" w:rsidRDefault="00F90BDC">
      <w:r xmlns:w="http://schemas.openxmlformats.org/wordprocessingml/2006/main">
        <w:t xml:space="preserve">លូកា 8:51 ពេល​គាត់​ចូល​ទៅ​ក្នុង​ផ្ទះ គាត់​មិន​អនុញ្ញាត​ឲ្យ​អ្នក​ណា​ចូល​ឡើយ ក្រៅ​ពី​ពេត្រុស លោក​យ៉ាកុប លោក​យ៉ូហាន និង​ឪពុក​ម្ដាយ​របស់​នាង​ក្រមុំ។</w:t>
      </w:r>
    </w:p>
    <w:p w14:paraId="2DCC643E" w14:textId="77777777" w:rsidR="00F90BDC" w:rsidRDefault="00F90BDC"/>
    <w:p w14:paraId="152E6A34" w14:textId="77777777" w:rsidR="00F90BDC" w:rsidRDefault="00F90BDC">
      <w:r xmlns:w="http://schemas.openxmlformats.org/wordprocessingml/2006/main">
        <w:t xml:space="preserve">ព្រះ​យេស៊ូ​ចូល​ទៅ​ក្នុង​ផ្ទះ​របស់​ក្មេង​ស្រី​ឈឺ ហើយ​អនុញ្ញាត​ឲ្យ​តែ​ពេត្រុស យ៉ាកុប យ៉ូហាន និង​ឪពុក​ម្ដាយ​របស់​ក្មេង​ស្រី​ចូល​ប៉ុណ្ណោះ។</w:t>
      </w:r>
    </w:p>
    <w:p w14:paraId="30AD11E7" w14:textId="77777777" w:rsidR="00F90BDC" w:rsidRDefault="00F90BDC"/>
    <w:p w14:paraId="7A94898E" w14:textId="77777777" w:rsidR="00F90BDC" w:rsidRDefault="00F90BDC">
      <w:r xmlns:w="http://schemas.openxmlformats.org/wordprocessingml/2006/main">
        <w:t xml:space="preserve">1. អំណាចនៃព្រះយេស៊ូវ: របៀបដែលព្រះយេស៊ូវបានព្យាបាលក្មេងស្រីឈឺ</w:t>
      </w:r>
    </w:p>
    <w:p w14:paraId="2F6E0718" w14:textId="77777777" w:rsidR="00F90BDC" w:rsidRDefault="00F90BDC"/>
    <w:p w14:paraId="2B12FCF6" w14:textId="77777777" w:rsidR="00F90BDC" w:rsidRDefault="00F90BDC">
      <w:r xmlns:w="http://schemas.openxmlformats.org/wordprocessingml/2006/main">
        <w:t xml:space="preserve">2. ជំនឿរបស់ព្រះបិតា៖ របៀបដែលជំនឿរបស់ព្រះបិតាបានផ្លាស់ប្តូរវគ្គសិក្សានៃប្រវត្តិសាស្ត្រ</w:t>
      </w:r>
    </w:p>
    <w:p w14:paraId="127F29A9" w14:textId="77777777" w:rsidR="00F90BDC" w:rsidRDefault="00F90BDC"/>
    <w:p w14:paraId="336DE607" w14:textId="77777777" w:rsidR="00F90BDC" w:rsidRDefault="00F90BDC">
      <w:r xmlns:w="http://schemas.openxmlformats.org/wordprocessingml/2006/main">
        <w:t xml:space="preserve">1. ម៉ាថាយ 8:14-15 ព្រះយេស៊ូប្រោសមនុស្សឈឺ</w:t>
      </w:r>
    </w:p>
    <w:p w14:paraId="1A1E65C6" w14:textId="77777777" w:rsidR="00F90BDC" w:rsidRDefault="00F90BDC"/>
    <w:p w14:paraId="1B331E7F" w14:textId="77777777" w:rsidR="00F90BDC" w:rsidRDefault="00F90BDC">
      <w:r xmlns:w="http://schemas.openxmlformats.org/wordprocessingml/2006/main">
        <w:t xml:space="preserve">2. ម៉ាកុស 5:22-43 ព្រះយេស៊ូប្រោសកូនស្រីរបស់យ៉ៃរ៉ុសឱ្យរស់ឡើងវិញ</w:t>
      </w:r>
    </w:p>
    <w:p w14:paraId="13259F25" w14:textId="77777777" w:rsidR="00F90BDC" w:rsidRDefault="00F90BDC"/>
    <w:p w14:paraId="2556F9FA" w14:textId="77777777" w:rsidR="00F90BDC" w:rsidRDefault="00F90BDC">
      <w:r xmlns:w="http://schemas.openxmlformats.org/wordprocessingml/2006/main">
        <w:t xml:space="preserve">លូកា 8:52 មនុស្ស​ទាំង​អស់​បាន​យំ ហើយ​ទ្រហោ​យំ ប៉ុន្តែ​គាត់​មាន​ប្រសាសន៍​ថា៖ «កុំ​យំ! នាងមិនស្លាប់ទេ ប៉ុន្តែនាងកំពុងដេកលក់។</w:t>
      </w:r>
    </w:p>
    <w:p w14:paraId="14C0B3C1" w14:textId="77777777" w:rsidR="00F90BDC" w:rsidRDefault="00F90BDC"/>
    <w:p w14:paraId="3FBCB4FA" w14:textId="77777777" w:rsidR="00F90BDC" w:rsidRDefault="00F90BDC">
      <w:r xmlns:w="http://schemas.openxmlformats.org/wordprocessingml/2006/main">
        <w:t xml:space="preserve">ស្ត្រី​ដែល​គេ​ស្មាន​ថា​ស្លាប់​បាន​ត្រឹម​តែ​ដេក​លក់ ហើយ​ព្រះ​យេស៊ូ​បាន​បង្គាប់​ដល់​ហ្វូង​មនុស្ស​ដែល​កាន់​ទុក្ខ​កុំ​ឲ្យ​យំ។</w:t>
      </w:r>
    </w:p>
    <w:p w14:paraId="4577A7B2" w14:textId="77777777" w:rsidR="00F90BDC" w:rsidRDefault="00F90BDC"/>
    <w:p w14:paraId="1A693F7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យំដោយសេចក្តីជំនឿ - ការទុកចិត្តលើព្រះក្នុងគ្រាសោកសៅ</w:t>
      </w:r>
    </w:p>
    <w:p w14:paraId="52B39B7B" w14:textId="77777777" w:rsidR="00F90BDC" w:rsidRDefault="00F90BDC"/>
    <w:p w14:paraId="4F6097D2" w14:textId="77777777" w:rsidR="00F90BDC" w:rsidRDefault="00F90BDC">
      <w:r xmlns:w="http://schemas.openxmlformats.org/wordprocessingml/2006/main">
        <w:t xml:space="preserve">2: អំណាចនៃព្រះយេស៊ូវ - របៀបដែលព្រះយេស៊ូវបាននាំឱ្យមនុស្សស្លាប់</w:t>
      </w:r>
    </w:p>
    <w:p w14:paraId="47AD40D6" w14:textId="77777777" w:rsidR="00F90BDC" w:rsidRDefault="00F90BDC"/>
    <w:p w14:paraId="5C9D1AA5" w14:textId="77777777" w:rsidR="00F90BDC" w:rsidRDefault="00F90BDC">
      <w:r xmlns:w="http://schemas.openxmlformats.org/wordprocessingml/2006/main">
        <w:t xml:space="preserve">១ យ៉ូហាន ១១:២៥-២៦ - ព្រះយេស៊ូ​មាន​ព្រះបន្ទូល​ទៅ​នាង​ថា ? </w:t>
      </w:r>
      <w:r xmlns:w="http://schemas.openxmlformats.org/wordprocessingml/2006/main">
        <w:rPr>
          <w:rFonts w:ascii="맑은 고딕 Semilight" w:hAnsi="맑은 고딕 Semilight"/>
        </w:rPr>
        <w:t xml:space="preserve">쏧 </w:t>
      </w:r>
      <w:r xmlns:w="http://schemas.openxmlformats.org/wordprocessingml/2006/main">
        <w:t xml:space="preserve">ជាការរស់ឡើងវិញ និងជាជីវិត។ អ្នក​ណា​ដែល​ជឿ​លើ​ខ្ញុំ ទោះ​ស្លាប់​ក៏​នៅ​តែ​រស់ ហើយ​អ្នក​ណា​ដែល​មាន​ជីវិត ហើយ​ជឿ​លើ​ខ្ញុំ​ក៏​មិន​ស្លាប់​ដែរ។</w:t>
      </w:r>
    </w:p>
    <w:p w14:paraId="12142208" w14:textId="77777777" w:rsidR="00F90BDC" w:rsidRDefault="00F90BDC"/>
    <w:p w14:paraId="296A4A93" w14:textId="77777777" w:rsidR="00F90BDC" w:rsidRDefault="00F90BDC">
      <w:r xmlns:w="http://schemas.openxmlformats.org/wordprocessingml/2006/main">
        <w:t xml:space="preserve">២៖ ម៉ាកុស ៥:៣៥-៤៣ - ព្រះយេស៊ូវ​ប្រោស​កូន​ស្រី​របស់​យ៉ៃរ៉ុស​ឲ្យ​រស់​ឡើង​វិញ។</w:t>
      </w:r>
    </w:p>
    <w:p w14:paraId="6DBBAFAF" w14:textId="77777777" w:rsidR="00F90BDC" w:rsidRDefault="00F90BDC"/>
    <w:p w14:paraId="544FB4F3" w14:textId="77777777" w:rsidR="00F90BDC" w:rsidRDefault="00F90BDC">
      <w:r xmlns:w="http://schemas.openxmlformats.org/wordprocessingml/2006/main">
        <w:t xml:space="preserve">លូកា 8:53 គេ​សើច​ចំអក​ឲ្យ​គាត់ ដោយ​ដឹង​ថា​នាង​ស្លាប់។</w:t>
      </w:r>
    </w:p>
    <w:p w14:paraId="10DDA92B" w14:textId="77777777" w:rsidR="00F90BDC" w:rsidRDefault="00F90BDC"/>
    <w:p w14:paraId="22AF96C3" w14:textId="77777777" w:rsidR="00F90BDC" w:rsidRDefault="00F90BDC">
      <w:r xmlns:w="http://schemas.openxmlformats.org/wordprocessingml/2006/main">
        <w:t xml:space="preserve">ប្រជាជន​សើច​ចំអក​ដាក់​លោក​យេស៊ូ​ដោយ​អះអាង​ថា​លោក​អាច​នាំ​ស្ត្រី​ដែល​ស្លាប់​នោះ​មាន​ជីវិត​ឡើង​វិញ។</w:t>
      </w:r>
    </w:p>
    <w:p w14:paraId="45377CE6" w14:textId="77777777" w:rsidR="00F90BDC" w:rsidRDefault="00F90BDC"/>
    <w:p w14:paraId="7CBF5705" w14:textId="77777777" w:rsidR="00F90BDC" w:rsidRDefault="00F90BDC">
      <w:r xmlns:w="http://schemas.openxmlformats.org/wordprocessingml/2006/main">
        <w:t xml:space="preserve">1. ព្រះយេស៊ូវ៖ ក្តីសង្ឃឹមនៃជីវិតអស់កល្ប</w:t>
      </w:r>
    </w:p>
    <w:p w14:paraId="537A685B" w14:textId="77777777" w:rsidR="00F90BDC" w:rsidRDefault="00F90BDC"/>
    <w:p w14:paraId="1A02498C" w14:textId="77777777" w:rsidR="00F90BDC" w:rsidRDefault="00F90BDC">
      <w:r xmlns:w="http://schemas.openxmlformats.org/wordprocessingml/2006/main">
        <w:t xml:space="preserve">2. មានជំនឿលើព្រះយេស៊ូវ ទោះបីជាវាហាក់ដូចជាមិនអាចទៅរួចក៏ដោយ។</w:t>
      </w:r>
    </w:p>
    <w:p w14:paraId="64CC3535" w14:textId="77777777" w:rsidR="00F90BDC" w:rsidRDefault="00F90BDC"/>
    <w:p w14:paraId="092218AF" w14:textId="77777777" w:rsidR="00F90BDC" w:rsidRDefault="00F90BDC">
      <w:r xmlns:w="http://schemas.openxmlformats.org/wordprocessingml/2006/main">
        <w:t xml:space="preserve">1. យ៉ូហាន 11:25-26 - ព្រះយេស៊ូវមានបន្ទូលថា ? </w:t>
      </w:r>
      <w:r xmlns:w="http://schemas.openxmlformats.org/wordprocessingml/2006/main">
        <w:rPr>
          <w:rFonts w:ascii="맑은 고딕 Semilight" w:hAnsi="맑은 고딕 Semilight"/>
        </w:rPr>
        <w:t xml:space="preserve">쏧 </w:t>
      </w:r>
      <w:r xmlns:w="http://schemas.openxmlformats.org/wordprocessingml/2006/main">
        <w:t xml:space="preserve">ជាការរស់ឡើងវិញ និងជាជីវិត។ អ្នក​ណា​ជឿ​លើ​ខ្ញុំ ទោះ​ស្លាប់​ក៏​នៅ​រស់​ដែរ ហើយ​អ្នក​ណា​ដែល​ជឿ​លើ​ខ្ញុំ​មិន​ស្លាប់​ទេ។</w:t>
      </w:r>
    </w:p>
    <w:p w14:paraId="7C19B0A9" w14:textId="77777777" w:rsidR="00F90BDC" w:rsidRDefault="00F90BDC"/>
    <w:p w14:paraId="009B415A" w14:textId="77777777" w:rsidR="00F90BDC" w:rsidRDefault="00F90BDC">
      <w:r xmlns:w="http://schemas.openxmlformats.org/wordprocessingml/2006/main">
        <w:t xml:space="preserve">2. ម៉ាថាយ 17:20 - ទ្រង់មានបន្ទូលទៅកាន់ពួកគេថា ? </w:t>
      </w:r>
      <w:r xmlns:w="http://schemas.openxmlformats.org/wordprocessingml/2006/main">
        <w:rPr>
          <w:rFonts w:ascii="맑은 고딕 Semilight" w:hAnsi="맑은 고딕 Semilight"/>
        </w:rPr>
        <w:t xml:space="preserve">쏝 </w:t>
      </w:r>
      <w:r xmlns:w="http://schemas.openxmlformats.org/wordprocessingml/2006/main">
        <w:t xml:space="preserve">ដោយសារជំនឿតិចតួចរបស់អ្នក។ តាម​ពិត ខ្ញុំ​សុំ​ប្រាប់​អ្នក​រាល់​គ្នា​ថា បើ​អ្នក​រាល់​គ្នា​មាន​ជំនឿ​ដូច​ជា​គ្រាប់​ម្សៅ នោះ​អ្នក​នឹង​និយាយ​ទៅ​កាន់​ភ្នំ​នេះ​ថា? </w:t>
      </w:r>
      <w:r xmlns:w="http://schemas.openxmlformats.org/wordprocessingml/2006/main">
        <w:rPr>
          <w:rFonts w:ascii="맑은 고딕 Semilight" w:hAnsi="맑은 고딕 Semilight"/>
        </w:rPr>
        <w:t xml:space="preserve">쁌 </w:t>
      </w:r>
      <w:r xmlns:w="http://schemas.openxmlformats.org/wordprocessingml/2006/main">
        <w:t xml:space="preserve">ចេញពីទីនេះទៅទីនោះ?? ហើយវានឹងផ្លាស់ទី ហើយគ្មានអ្វីដែលមិនអាចទៅរួចសម្រាប់អ្នក។</w:t>
      </w:r>
    </w:p>
    <w:p w14:paraId="5F26DA35" w14:textId="77777777" w:rsidR="00F90BDC" w:rsidRDefault="00F90BDC"/>
    <w:p w14:paraId="708E0C27" w14:textId="77777777" w:rsidR="00F90BDC" w:rsidRDefault="00F90BDC">
      <w:r xmlns:w="http://schemas.openxmlformats.org/wordprocessingml/2006/main">
        <w:t xml:space="preserve">លូកា 8:54 ព្រះអង្គ​ដេញ​គេ​ចេញ ហើយ​ចាប់​ដៃ​នាង ទាំង​ហៅ​ថា៖ «នាង​អើយ ចូរ​ក្រោក​ឡើង!</w:t>
      </w:r>
    </w:p>
    <w:p w14:paraId="147524DD" w14:textId="77777777" w:rsidR="00F90BDC" w:rsidRDefault="00F90BDC"/>
    <w:p w14:paraId="6D13ECF4" w14:textId="77777777" w:rsidR="00F90BDC" w:rsidRDefault="00F90BDC">
      <w:r xmlns:w="http://schemas.openxmlformats.org/wordprocessingml/2006/main">
        <w:t xml:space="preserve">ព្រះ​យេស៊ូ​បាន​ប្រោស​ស្ត្រី​ម្នាក់​ដែល​ឈឺ​ជា​យូរ​មក​ហើយ ដោយ​ចាប់​ដៃ​នាង </w:t>
      </w:r>
      <w:r xmlns:w="http://schemas.openxmlformats.org/wordprocessingml/2006/main">
        <w:lastRenderedPageBreak xmlns:w="http://schemas.openxmlformats.org/wordprocessingml/2006/main"/>
      </w:r>
      <w:r xmlns:w="http://schemas.openxmlformats.org/wordprocessingml/2006/main">
        <w:t xml:space="preserve">ហើយ​ប្រាប់​នាង​ឲ្យ​ក្រោក​ឡើង។</w:t>
      </w:r>
    </w:p>
    <w:p w14:paraId="30762F19" w14:textId="77777777" w:rsidR="00F90BDC" w:rsidRDefault="00F90BDC"/>
    <w:p w14:paraId="40F99FA2" w14:textId="77777777" w:rsidR="00F90BDC" w:rsidRDefault="00F90BDC">
      <w:r xmlns:w="http://schemas.openxmlformats.org/wordprocessingml/2006/main">
        <w:t xml:space="preserve">1. ជំនឿលើព្រះយេស៊ូវប្រោសឲ្យជា៖ ការសិក្សាអំពីអំណាចអព្ភូតហេតុរបស់ព្រះយេស៊ូវ</w:t>
      </w:r>
    </w:p>
    <w:p w14:paraId="436DE39E" w14:textId="77777777" w:rsidR="00F90BDC" w:rsidRDefault="00F90BDC"/>
    <w:p w14:paraId="69C1EF1A" w14:textId="77777777" w:rsidR="00F90BDC" w:rsidRDefault="00F90BDC">
      <w:r xmlns:w="http://schemas.openxmlformats.org/wordprocessingml/2006/main">
        <w:t xml:space="preserve">បទពិសោធន៍ព្យាបាលដោយអព្ភូតហេតុក្នុងព្រះនាមព្រះយេស៊ូវ</w:t>
      </w:r>
    </w:p>
    <w:p w14:paraId="4FFE95F5" w14:textId="77777777" w:rsidR="00F90BDC" w:rsidRDefault="00F90BDC"/>
    <w:p w14:paraId="74CBA5DA" w14:textId="77777777" w:rsidR="00F90BDC" w:rsidRDefault="00F90BDC">
      <w:r xmlns:w="http://schemas.openxmlformats.org/wordprocessingml/2006/main">
        <w:t xml:space="preserve">១. ម៉ាថាយ ៩:២​-​៨; ព្រះយេស៊ូ​ប្រោស​បុរស​ខ្វិន​ម្នាក់</w:t>
      </w:r>
    </w:p>
    <w:p w14:paraId="43A691D5" w14:textId="77777777" w:rsidR="00F90BDC" w:rsidRDefault="00F90BDC"/>
    <w:p w14:paraId="6835791C" w14:textId="77777777" w:rsidR="00F90BDC" w:rsidRDefault="00F90BDC">
      <w:r xmlns:w="http://schemas.openxmlformats.org/wordprocessingml/2006/main">
        <w:t xml:space="preserve">២. ម៉ាកុស ៥:២៥-៣៤; ព្រះយេស៊ូ​ប្រោស​ស្ត្រី​ម្នាក់​ដែល​មាន​ជំងឺ​ធ្លាក់​ឈាម</w:t>
      </w:r>
    </w:p>
    <w:p w14:paraId="6674141E" w14:textId="77777777" w:rsidR="00F90BDC" w:rsidRDefault="00F90BDC"/>
    <w:p w14:paraId="0E34A0C9" w14:textId="77777777" w:rsidR="00F90BDC" w:rsidRDefault="00F90BDC">
      <w:r xmlns:w="http://schemas.openxmlformats.org/wordprocessingml/2006/main">
        <w:t xml:space="preserve">លូកា 8:55 វិញ្ញាណ​របស់​នាង​ក៏​មក​ម្ដង​ទៀត នាង​ក៏​ក្រោក​ឡើង​ភ្លាម ហើយ​ទ្រង់​បង្គាប់​ឲ្យ​ឲ្យ​សាច់​នាង។</w:t>
      </w:r>
    </w:p>
    <w:p w14:paraId="1409095A" w14:textId="77777777" w:rsidR="00F90BDC" w:rsidRDefault="00F90BDC"/>
    <w:p w14:paraId="39B87C5D" w14:textId="77777777" w:rsidR="00F90BDC" w:rsidRDefault="00F90BDC">
      <w:r xmlns:w="http://schemas.openxmlformats.org/wordprocessingml/2006/main">
        <w:t xml:space="preserve">វគ្គនេះពិពណ៌នាអំពីព្រះយេស៊ូវបានប្រោសស្ត្រីដោយប្រោសឱ្យរស់ឡើងវិញដល់វិញ្ញាណរបស់នាង ហើយបន្ទាប់មកទ្រង់បង្គាប់ឱ្យផ្តល់អាហារដល់នាង។</w:t>
      </w:r>
    </w:p>
    <w:p w14:paraId="7587DE3D" w14:textId="77777777" w:rsidR="00F90BDC" w:rsidRDefault="00F90BDC"/>
    <w:p w14:paraId="7865BDEC" w14:textId="77777777" w:rsidR="00F90BDC" w:rsidRDefault="00F90BDC">
      <w:r xmlns:w="http://schemas.openxmlformats.org/wordprocessingml/2006/main">
        <w:t xml:space="preserve">1. អំណាចរបស់ព្រះយេស៊ូដើម្បីព្យាបាល និងផ្គត់ផ្គង់អាហារ</w:t>
      </w:r>
    </w:p>
    <w:p w14:paraId="7233F8FF" w14:textId="77777777" w:rsidR="00F90BDC" w:rsidRDefault="00F90BDC"/>
    <w:p w14:paraId="4EE44EFD" w14:textId="77777777" w:rsidR="00F90BDC" w:rsidRDefault="00F90BDC">
      <w:r xmlns:w="http://schemas.openxmlformats.org/wordprocessingml/2006/main">
        <w:t xml:space="preserve">2. សារៈសំខាន់នៃការធ្វើតាមបញ្ជារបស់ព្រះយេស៊ូ</w:t>
      </w:r>
    </w:p>
    <w:p w14:paraId="27B71F98" w14:textId="77777777" w:rsidR="00F90BDC" w:rsidRDefault="00F90BDC"/>
    <w:p w14:paraId="3743E256" w14:textId="77777777" w:rsidR="00F90BDC" w:rsidRDefault="00F90BDC">
      <w:r xmlns:w="http://schemas.openxmlformats.org/wordprocessingml/2006/main">
        <w:t xml:space="preserve">១ ម៉ាថាយ ៨:២-៣ - «ហើយ​មើល មាន​មនុស្ស​ឃ្លង់​ម្នាក់​ចូល​មក​ក្រាប​ថ្វាយបង្គំ​គាត់ ដោយ​ពោល​ថា ព្រះអម្ចាស់​អើយ បើ​ទ្រង់​សព្វ​ព្រះហឫទ័យ ទ្រង់​នឹង​ប្រោស​ទូលបង្គំ​ឲ្យ​បាន​ស្អាត​បរិសុទ្ធ ហើយ​ទ្រង់​ក៏​លើក​ដៃ​ពាល់​គាត់ ដោយ​មាន​បន្ទូល​ថា ខ្ញុំ ចូរ​អ្នក​បាន​ជា​ស្អាត ហើយ​រោគ​ឃ្លង់​របស់​គាត់​ក៏​បាន​ជា​ស្អាត​ភ្លាម»។</w:t>
      </w:r>
    </w:p>
    <w:p w14:paraId="424EC819" w14:textId="77777777" w:rsidR="00F90BDC" w:rsidRDefault="00F90BDC"/>
    <w:p w14:paraId="635F2C2A" w14:textId="77777777" w:rsidR="00F90BDC" w:rsidRDefault="00F90BDC">
      <w:r xmlns:w="http://schemas.openxmlformats.org/wordprocessingml/2006/main">
        <w:t xml:space="preserve">2. ម៉ាកុស 1:40-41 - «មាន​មនុស្ស​ឃ្លង់​ម្នាក់​ចូល​មក​ជិត​គាត់ អង្វរ​គាត់ ហើយ​លុត​ជង្គង់​សំពះ​គាត់ ហើយ​និយាយ​ទៅ​គាត់​ថា បើ​អ្នក​ចង់ នោះ​អ្នក​អាច​ធ្វើ​ឲ្យ​ខ្ញុំ​បាន​ស្អាត» ហើយ​ព្រះ​យេស៊ូ​មាន​ព្រះហឫទ័យ​មេត្តា​ករុណា។ លើក​ដៃ​ទៅ​ពាល់​គាត់ ហើយ​និយាយ​ទៅ​កាន់​គាត់​ថា ខ្ញុំ​នឹង​ធ្វើ​ឲ្យ​អ្នក​បាន​ស្អាត»។</w:t>
      </w:r>
    </w:p>
    <w:p w14:paraId="552E333A" w14:textId="77777777" w:rsidR="00F90BDC" w:rsidRDefault="00F90BDC"/>
    <w:p w14:paraId="68702E74" w14:textId="77777777" w:rsidR="00F90BDC" w:rsidRDefault="00F90BDC">
      <w:r xmlns:w="http://schemas.openxmlformats.org/wordprocessingml/2006/main">
        <w:t xml:space="preserve">លូកា 8:56 ឪពុក​ម្ដាយ​របស់​នាង​ងឿង‌ឆ្ងល់ ប៉ុន្តែ​លោក​ហាម​ឃាត់​កុំ​ឲ្យ​ប្រាប់​អ្នក​ណា​ពី​ការ​ដែល​បាន​កើត​ឡើង។</w:t>
      </w:r>
    </w:p>
    <w:p w14:paraId="32B3180B" w14:textId="77777777" w:rsidR="00F90BDC" w:rsidRDefault="00F90BDC"/>
    <w:p w14:paraId="1BAE3A29" w14:textId="77777777" w:rsidR="00F90BDC" w:rsidRDefault="00F90BDC">
      <w:r xmlns:w="http://schemas.openxmlformats.org/wordprocessingml/2006/main">
        <w:t xml:space="preserve">វគ្គ​បទគម្ពីរ​នេះ​ចេញ​ពី លូកា ៨:៥៦ ប្រាប់​យើង​ពី​ការ​ព្យាបាល​ដោយ​អព្ភូតហេតុ ដែល​ព្រះយេស៊ូវ​បាន​ធ្វើ​លើ​ក្មេង​ស្រី​ម្នាក់​ដែល​បាន​ស្លាប់​មួយ​រយៈ។ បន្ទាប់​មក គាត់​បាន​សុំ​ឪពុក​ម្តាយ​របស់​ក្មេង​ស្រី​កុំ​ប្រាប់​នរណា​ម្នាក់​អំពី​រឿង​ដែល​បាន​កើត​ឡើង។</w:t>
      </w:r>
    </w:p>
    <w:p w14:paraId="05F9FA69" w14:textId="77777777" w:rsidR="00F90BDC" w:rsidRDefault="00F90BDC"/>
    <w:p w14:paraId="62083482" w14:textId="77777777" w:rsidR="00F90BDC" w:rsidRDefault="00F90BDC">
      <w:r xmlns:w="http://schemas.openxmlformats.org/wordprocessingml/2006/main">
        <w:t xml:space="preserve">1. "អំណាចនៃសេចក្តីជំនឿ: ការព្យាបាលដោយអព្ភូតហេតុនៃក្មេងស្រីវ័យក្មេង"</w:t>
      </w:r>
    </w:p>
    <w:p w14:paraId="6FD33910" w14:textId="77777777" w:rsidR="00F90BDC" w:rsidRDefault="00F90BDC"/>
    <w:p w14:paraId="154112DA" w14:textId="77777777" w:rsidR="00F90BDC" w:rsidRDefault="00F90BDC">
      <w:r xmlns:w="http://schemas.openxmlformats.org/wordprocessingml/2006/main">
        <w:t xml:space="preserve">2. "ឆន្ទៈរបស់ព្រះ៖ រក្សាការសម្ងាត់របស់ទ្រង់"</w:t>
      </w:r>
    </w:p>
    <w:p w14:paraId="7C7CE85E" w14:textId="77777777" w:rsidR="00F90BDC" w:rsidRDefault="00F90BDC"/>
    <w:p w14:paraId="5EEB60AC" w14:textId="77777777" w:rsidR="00F90BDC" w:rsidRDefault="00F90BDC">
      <w:r xmlns:w="http://schemas.openxmlformats.org/wordprocessingml/2006/main">
        <w:t xml:space="preserve">1. ម៉ាថាយ 8:1-4 ព្រះយេស៊ូវប្រោសបុរសឃ្លង់</w:t>
      </w:r>
    </w:p>
    <w:p w14:paraId="06E89083" w14:textId="77777777" w:rsidR="00F90BDC" w:rsidRDefault="00F90BDC"/>
    <w:p w14:paraId="22FCA5E4" w14:textId="77777777" w:rsidR="00F90BDC" w:rsidRDefault="00F90BDC">
      <w:r xmlns:w="http://schemas.openxmlformats.org/wordprocessingml/2006/main">
        <w:t xml:space="preserve">កិច្ចការ 5:12-16, ពេត្រុស​ប្រោស​មនុស្ស​ខ្វិន​ម្នាក់​នៅ​ទ្វារ​ព្រះវិហារ</w:t>
      </w:r>
    </w:p>
    <w:p w14:paraId="5174ED6D" w14:textId="77777777" w:rsidR="00F90BDC" w:rsidRDefault="00F90BDC"/>
    <w:p w14:paraId="181BCBF8" w14:textId="77777777" w:rsidR="00F90BDC" w:rsidRDefault="00F90BDC">
      <w:r xmlns:w="http://schemas.openxmlformats.org/wordprocessingml/2006/main">
        <w:t xml:space="preserve">លូកា ៩ រួមមានការបញ្ជូនសិស្សទាំងដប់ពីររូប ការផ្តល់អាហារដល់មនុស្សប្រាំពាន់នាក់ ការសារភាពរបស់ពេត្រុសអំពីព្រះគ្រីស្ទ និងការប្រែរូបរបស់ព្រះយេស៊ូវ។</w:t>
      </w:r>
    </w:p>
    <w:p w14:paraId="7D6CAF13" w14:textId="77777777" w:rsidR="00F90BDC" w:rsidRDefault="00F90BDC"/>
    <w:p w14:paraId="4D855EC4" w14:textId="77777777" w:rsidR="00F90BDC" w:rsidRDefault="00F90BDC">
      <w:r xmlns:w="http://schemas.openxmlformats.org/wordprocessingml/2006/main">
        <w:t xml:space="preserve">កថាខណ្ឌទី១៖ ជំពូកចាប់ផ្តើមដោយព្រះយេស៊ូវប្រទានអំណាច និងសិទ្ធិអំណាចដល់សិស្សទាំងដប់ពីររបស់ទ្រង់ ដើម្បីបណ្តេញអារក្ស និងព្យាបាលជម្ងឺ។ លោក​ចាត់​គេ​ឲ្យ​ចេញ​ទៅ​ប្រកាស​រាជាណាចក្រ​របស់​ព្រះ ហើយ​ប្រោស​អ្នក​ជំងឺ​ឲ្យ​ជា។ ទ្រង់​បាន​ណែនាំ​ពួកគេ​កុំ​ឲ្យ​យក​អ្វី​ទៅ​ធ្វើ​ដំណើរ​ឡើយ ប៉ុន្តែ​ត្រូវ​ពឹង​លើ​ការ​រាក់ទាក់​ពី​អ្នក​ដែល​នឹង​ទទួល​សារ​របស់​ពួកគេ (លូកា ៩:១-៦)។ ក្នុង​ពេល​នោះ ហេរ៉ូឌ អាន់ទីប៉ាស បាន​ឮ​អំពី​ការ​ទាំង​អស់​ដែល​កំពុង​កើត​ឡើង ហើយ​មាន​ការ​ងឿង​ឆ្ងល់ ដោយ​មាន​អ្នក​ខ្លះ​និយាយ​ថា យ៉ូហាន​បាន​រស់​ឡើង​វិញ​ហើយ (លូកា ៩:៧-៩)។</w:t>
      </w:r>
    </w:p>
    <w:p w14:paraId="10917094" w14:textId="77777777" w:rsidR="00F90BDC" w:rsidRDefault="00F90BDC"/>
    <w:p w14:paraId="36989C68" w14:textId="77777777" w:rsidR="00F90BDC" w:rsidRDefault="00F90BDC">
      <w:r xmlns:w="http://schemas.openxmlformats.org/wordprocessingml/2006/main">
        <w:t xml:space="preserve">កថាខណ្ឌទី 2: បន្ទាប់ពីត្រឡប់ពីដំណើរបេសកកម្មរបស់ពួកគេវិញ ព្រះយេស៊ូវបាននាំពួកសិស្សរបស់ទ្រង់មួយឡែកនៅជិតបេតសៃដា ប៉ុន្តែហ្វូងមនុស្សបានដើរតាមទ្រង់បានស្វាគមន៍មនុស្សនិយាយអំពីព្រះរាជាណាចក្រដែលព្រះបានប្រោសអ្នកដែលត្រូវការការព្យាបាល ដូចជាថ្ងៃពាក់អាវដប់ពីរបានស្នើឱ្យបណ្តេញហ្វូងមនុស្សអាចស្វែងរកអាហារ កន្លែងស្នាក់នៅក្បែរភូមិ ទោះជាមានការជំទាស់ក៏ដោយ </w:t>
      </w:r>
      <w:r xmlns:w="http://schemas.openxmlformats.org/wordprocessingml/2006/main">
        <w:lastRenderedPageBreak xmlns:w="http://schemas.openxmlformats.org/wordprocessingml/2006/main"/>
      </w:r>
      <w:r xmlns:w="http://schemas.openxmlformats.org/wordprocessingml/2006/main">
        <w:t xml:space="preserve">។ "អ្នកឱ្យពួកគេញ៉ាំ" ។ ពួក​គេ​តវ៉ា​តែ​៥​ដុំ​ត្រី​២​ក្បាល លុះ​ត្រា​តែ​ទៅ​ទិញ​ម្ហូប​គ្រប់​គ្នា​។ ប៉ុន្តែ ការរៀបចំក្រុមហ្វូងមនុស្ស ហាសិបនាក់ មានសិស្សចែកចាយនំប៉័ងត្រី បន្ទាប់ពីបានថ្លែងអំណរគុណយ៉ាងអស្ចារ្យ មនុស្សគ្រប់គ្នាបានបរិភោគឆ្អែតដប់ពីរកន្ត្រកដែលនៅសេសសល់ដែលប្រមូលបាន បង្ហាញពីការអាណិតអាសូរដ៏ទេវភាពត្រូវការយ៉ាងច្រើន (លូកា 9:10-17)។</w:t>
      </w:r>
    </w:p>
    <w:p w14:paraId="17B515EE" w14:textId="77777777" w:rsidR="00F90BDC" w:rsidRDefault="00F90BDC"/>
    <w:p w14:paraId="1916FE44" w14:textId="77777777" w:rsidR="00F90BDC" w:rsidRDefault="00F90BDC">
      <w:r xmlns:w="http://schemas.openxmlformats.org/wordprocessingml/2006/main">
        <w:t xml:space="preserve">កថាខណ្ឌទី 3: ក្រោយមកនៅក្នុងកន្លែងឯកជនបានសួរពួកសិស្សរបស់ទ្រង់ដែលហ្វូងមនុស្សនិយាយថាទ្រង់គឺជាពួកគេបានរាយការណ៍ថាអ្នកខ្លះគិតថាយ៉ូហានបាទីស្ទអ្នកផ្សេងទៀតអេលីយ៉ាអ្នកផ្សេងទៀតមានហោរាពីបុរាណម្នាក់បានរស់ឡើងវិញបន្ទាប់មកសួរថា "ចុះអ្នកវិញ? តើអ្នកនិយាយថាខ្ញុំជាអ្នកណា?" ពេត្រុស​បាន​ឆ្លើយ​ថា «ព្រះមេស្ស៊ី​របស់​ព្រះ» ដោយ​បង្ហាញ​ការ​ទទួល​ស្គាល់​បេសកកម្ម​អត្តសញ្ញាណ​ពិត​របស់​ព្រះយេស៊ូវ (លូកា ៩:១៨-២០)។ ធ្វើតាមការនេះ ព្រះយេស៊ូវបានចាប់ផ្តើមបង្រៀន ត្រូវតែរងទុក្ខវេទនាជាច្រើន ដែលត្រូវបានបដិសេធ ព្រឹទ្ធាចារ្យ បូជាចារ្យ គ្រូច្បាប់ ត្រូវតែសម្លាប់ថ្ងៃទីបី រស់ឡើងវិញក៏បាននិយាយផងដែរ បន្ទាប់ពីទ្រង់បដិសេធខ្លួនឯង ការលើកឈើឆ្កាងរបស់មនុស្សម្នាក់ ជារៀងរាល់ថ្ងៃ ការបាត់បង់ជីវិតជាប្រយោជន៍ វាបានដាស់តឿនអ្នកដែលខ្មាស់ទ្រង់ កូនមនុស្សនឹងត្រូវខ្មាស់នៅពេល សូម​មក​សិរី​ល្អ​នៃ​ពួក​ទេវតា​បរិសុទ្ធ (លូកា ៩:២១-២៧)។ ជំពូកបញ្ចប់ដំណើររឿងដែលព្រះយេស៊ូវបាននាំពេត្រុស យ៉ូហាន យ៉ាកុប ឡើងលើភ្នំអធិស្ឋាន រូបរាងបានផ្លាស់ប្តូរសម្លៀកបំពាក់ក្លាយទៅជាពណ៌សភ្លឺចែងចាំង ម៉ូសេ អេលីយ៉ា លេចចេញជាសិរីរុងរឿង និយាយអំពីការចាកចេញ ដែលនាំមកនូវការសម្រេចក្រុងយេរូសាឡិម សាក្សីបានបន្លឺសំឡេងស្ថានសួគ៌ថា "នេះជាព្រះរាជបុត្រារបស់យើងដែលបានជ្រើសរើស សូមស្តាប់ទ្រង់!" បន្ទាប់ពីបទពិសោធន៍នេះបានលាក់ទុកជាសម្ងាត់ប្រាប់គ្មាននរណាម្នាក់ពេលនូវអ្វីដែលបានឃើញផ្នែកចុងក្រោយ និយាយអំពីការបណ្តេញក្មេងប្រុសបិសាចដែលមិនបានជោគជ័យ ក្រោយមកបានអនុវត្តដោយជោគជ័យដោយការស្តីបន្ទោសក្មេងប្រុសដែលព្យាបាលវិញ្ញាណមិនបរិសុទ្ធ ត្រឡប់មកឪពុកម្តងទៀត ការបង្ហាញសិទ្ធិអំណាចលើកម្លាំងខាងវិញ្ញាណក៏រួមបញ្ចូលទាំងការបង្រៀនខ្លីៗដ៏អស្ចារ្យផងដែរ ការស្វាគមន៍កុមារតូចៗ ការទស្សន៍ទាយឈ្មោះការក្បត់របស់គាត់ បំណងប្រាថ្នាដើរតាមគ្រប់ទីកន្លែងដែលទៅ ការកែតម្រូវ ការខ្នះខ្នែងខុសដែល James John ចង់បានការហៅភ្លើងឆេះភូមិសាម៉ារីមិនបានស្វាគមន៍ទ្រង់ ការធ្វើដំណើរក្រុងយេរូសាឡិមគូសបញ្ជាក់ការទាមទាររ៉ាឌីកាល់ ការចំណាយលើការប្រឈមមុខនឹងភាពជាសិស្ស ការរំពឹងទុកធម្មតា ដែលមានន័យថាធ្វើតាមការបម្រើព្រះរាជាណាចក្ររបស់ព្រះ។</w:t>
      </w:r>
    </w:p>
    <w:p w14:paraId="22253007" w14:textId="77777777" w:rsidR="00F90BDC" w:rsidRDefault="00F90BDC"/>
    <w:p w14:paraId="07B02E4D" w14:textId="77777777" w:rsidR="00F90BDC" w:rsidRDefault="00F90BDC"/>
    <w:p w14:paraId="0CECE477" w14:textId="77777777" w:rsidR="00F90BDC" w:rsidRDefault="00F90BDC">
      <w:r xmlns:w="http://schemas.openxmlformats.org/wordprocessingml/2006/main">
        <w:t xml:space="preserve">លូកា 9:1 បន្ទាប់​មក ព្រះអង្គ​ហៅ​សិស្ស​ទាំង​ដប់ពីរ​រូប​មក​ជុំ​គ្នា ហើយ​ប្រទាន​អំណាច និង​អំណាច​លើ​ពួក​អារក្ស​ទាំង​អស់ និង​ព្យាបាល​ជំងឺ។</w:t>
      </w:r>
    </w:p>
    <w:p w14:paraId="77056E50" w14:textId="77777777" w:rsidR="00F90BDC" w:rsidRDefault="00F90BDC"/>
    <w:p w14:paraId="2665DF09" w14:textId="77777777" w:rsidR="00F90BDC" w:rsidRDefault="00F90BDC">
      <w:r xmlns:w="http://schemas.openxmlformats.org/wordprocessingml/2006/main">
        <w:t xml:space="preserve">ព្រះយេស៊ូ​បាន​ហៅ​សិស្ស​ទាំង​ដប់ពីរ​រូប​របស់​ព្រះអង្គ ហើយ​ប្រទាន​អំណាច និង​អំណាច​លើ​ពួក​វិញ្ញាណ​កំណាច និង​ដើម្បី​ព្យាបាល​ជំងឺ។</w:t>
      </w:r>
    </w:p>
    <w:p w14:paraId="2D2A2C5F" w14:textId="77777777" w:rsidR="00F90BDC" w:rsidRDefault="00F90BDC"/>
    <w:p w14:paraId="45F4F2A8" w14:textId="77777777" w:rsidR="00F90BDC" w:rsidRDefault="00F90BDC">
      <w:r xmlns:w="http://schemas.openxmlformats.org/wordprocessingml/2006/main">
        <w:t xml:space="preserve">1. អំណាចនៃព្រះយេស៊ូវ: របៀបដែលព្រះយេស៊ូវបានប្រទានឱ្យសិស្សទ្រង់នូវអំណាច និងសិទ្ធិអំណាចក្នុងការព្យាបាល</w:t>
      </w:r>
    </w:p>
    <w:p w14:paraId="610DEF12" w14:textId="77777777" w:rsidR="00F90BDC" w:rsidRDefault="00F90BDC"/>
    <w:p w14:paraId="6E996FC9" w14:textId="77777777" w:rsidR="00F90BDC" w:rsidRDefault="00F90BDC">
      <w:r xmlns:w="http://schemas.openxmlformats.org/wordprocessingml/2006/main">
        <w:t xml:space="preserve">2. សេចក្តីស្រឡាញ់របស់ព្រះយេស៊ូវចំពោះសិស្សរបស់ទ្រង់៖ របៀបដែលព្រះយេស៊ូវបានបង្ហាញដល់សិស្សទ្រង់នូវសេចក្តីស្រឡាញ់ដ៏ធំធេងរបស់ទ្រង់តាមរយៈការផ្តល់សិទ្ធិអំណាចដល់ពួកគេ</w:t>
      </w:r>
    </w:p>
    <w:p w14:paraId="0F626197" w14:textId="77777777" w:rsidR="00F90BDC" w:rsidRDefault="00F90BDC"/>
    <w:p w14:paraId="4C46A32A" w14:textId="77777777" w:rsidR="00F90BDC" w:rsidRDefault="00F90BDC">
      <w:r xmlns:w="http://schemas.openxmlformats.org/wordprocessingml/2006/main">
        <w:t xml:space="preserve">1. ម៉ាថាយ 10:1 - ហើយនៅពេលដែលគាត់បានហៅសិស្សទាំងដប់ពីរនាក់របស់គាត់មកគាត់នោះគាត់បានប្រទានឱ្យពួកគេនូវអំណាចប្រឆាំងនឹងវិញ្ញាណអាក្រក់ដើម្បីបណ្តេញពួកគេចេញនិងដើម្បីប្រោសជំងឺនិងជំងឺគ្រប់ប្រភេទ។</w:t>
      </w:r>
    </w:p>
    <w:p w14:paraId="4CEE5CC5" w14:textId="77777777" w:rsidR="00F90BDC" w:rsidRDefault="00F90BDC"/>
    <w:p w14:paraId="6F69DB96" w14:textId="77777777" w:rsidR="00F90BDC" w:rsidRDefault="00F90BDC">
      <w:r xmlns:w="http://schemas.openxmlformats.org/wordprocessingml/2006/main">
        <w:t xml:space="preserve">2. ម៉ាកុស 6:7 - រួច​លោក​បាន​ហៅ​គាត់​ទាំង​ដប់ពីរ​នាក់​មក​ហើយ​ចាប់​ផ្តើ​ម​ឱ្យ​ពួក​គេ​ចេញ​ដោយ​ពីរ​នាក់​និង​ពីរ​នាក់​; ហើយបានប្រទានអំណាចលើវិញ្ញាណអាក្រក់។</w:t>
      </w:r>
    </w:p>
    <w:p w14:paraId="4B1A0A85" w14:textId="77777777" w:rsidR="00F90BDC" w:rsidRDefault="00F90BDC"/>
    <w:p w14:paraId="41126210" w14:textId="77777777" w:rsidR="00F90BDC" w:rsidRDefault="00F90BDC">
      <w:r xmlns:w="http://schemas.openxmlformats.org/wordprocessingml/2006/main">
        <w:t xml:space="preserve">លូកា 9:2 លោក​ចាត់​គេ​ឲ្យ​ទៅ​ប្រកាស​អំពី​ព្រះ‌រាជ្យ*​របស់​ព្រះ ហើយ​ប្រោស​អ្នក​ជំងឺ​ឲ្យ​ជា។</w:t>
      </w:r>
    </w:p>
    <w:p w14:paraId="7948E02B" w14:textId="77777777" w:rsidR="00F90BDC" w:rsidRDefault="00F90BDC"/>
    <w:p w14:paraId="7BCCC216" w14:textId="77777777" w:rsidR="00F90BDC" w:rsidRDefault="00F90BDC">
      <w:r xmlns:w="http://schemas.openxmlformats.org/wordprocessingml/2006/main">
        <w:t xml:space="preserve">លោក​យេស៊ូ​បាន​ចាត់​អ្នក​កាន់​តាម​លោក​ឲ្យ​ទៅ​ប្រកាស​ដំណឹង​អំពី​រាជាណាចក្រ​របស់​ព្រះ និង​ដើម្បី​ព្យាបាល​អ្នក​ជំងឺ។</w:t>
      </w:r>
    </w:p>
    <w:p w14:paraId="793EB88E" w14:textId="77777777" w:rsidR="00F90BDC" w:rsidRDefault="00F90BDC"/>
    <w:p w14:paraId="763B1572" w14:textId="77777777" w:rsidR="00F90BDC" w:rsidRDefault="00F90BDC">
      <w:r xmlns:w="http://schemas.openxmlformats.org/wordprocessingml/2006/main">
        <w:t xml:space="preserve">1. អំណាចនៃការផ្សព្វផ្សាយ៖ របៀបដែលព្រះយេស៊ូវបានផ្លាស់ប្តូរជីវិតតាមរយៈដំណឹងល្អរបស់ទ្រង់</w:t>
      </w:r>
    </w:p>
    <w:p w14:paraId="53B2ABFA" w14:textId="77777777" w:rsidR="00F90BDC" w:rsidRDefault="00F90BDC"/>
    <w:p w14:paraId="087C6F83" w14:textId="77777777" w:rsidR="00F90BDC" w:rsidRDefault="00F90BDC">
      <w:r xmlns:w="http://schemas.openxmlformats.org/wordprocessingml/2006/main">
        <w:t xml:space="preserve">2. ការព្យាបាលតាមរយៈសេចក្តីជំនឿ៖ ការស្វែងយល់ពីអព្ភូតហេតុនៃព្រះយេស៊ូវ</w:t>
      </w:r>
    </w:p>
    <w:p w14:paraId="28CEB854" w14:textId="77777777" w:rsidR="00F90BDC" w:rsidRDefault="00F90BDC"/>
    <w:p w14:paraId="1D8229C9" w14:textId="77777777" w:rsidR="00F90BDC" w:rsidRDefault="00F90BDC">
      <w:r xmlns:w="http://schemas.openxmlformats.org/wordprocessingml/2006/main">
        <w:t xml:space="preserve">1. ម៉ាថាយ 10:6-8 - «ចូរ​ទៅ​ឯ​ចៀម​ដែល​វង្វេង​នៃ​វង្ស​អ៊ីស្រាអែល ហើយ​ប្រកាស​កាល​ដែល​អ្នក​ទៅ ដោយ​និយាយ​ថា ‹ព្រះ​រាជ្យ​នៃ​ស្ថានសួគ៌​ជិត​មក​ដល់›។ ប្រោស​អ្នក​ជំងឺ ប្រោស​មនុស្ស​ស្លាប់ ជម្រះ​មនុស្ស​ឃ្លង់ ដេញ​អារក្ស»។</w:t>
      </w:r>
    </w:p>
    <w:p w14:paraId="2589D17F" w14:textId="77777777" w:rsidR="00F90BDC" w:rsidRDefault="00F90BDC"/>
    <w:p w14:paraId="3336C7EF" w14:textId="77777777" w:rsidR="00F90BDC" w:rsidRDefault="00F90BDC">
      <w:r xmlns:w="http://schemas.openxmlformats.org/wordprocessingml/2006/main">
        <w:t xml:space="preserve">2. យ៉ាកុប 5:13-16 - «ក្នុង​ចំណោម​អ្នក​រាល់​គ្នា តើ​មាន​អ្នក​ណា​រង​ទុក្ខ​ដែរ​ឬ​ទេ សូម​ឲ្យ​គាត់​អធិស្ឋាន តើ​មាន​អ្នក​ណា​ដែល​មាន​ចិត្ត​សប្បាយ​ទេ សូម​ឲ្យ​គាត់​ច្រៀង​សរសើរ តើ​មាន​អ្នក​ណា​ឈឺ​ទេ? ដោយ​ចាក់​ប្រេង​លាប​គាត់​ក្នុង​ព្រះនាម​ព្រះអម្ចាស់ ហើយ​សេចក្ដី​អធិស្ឋាន​នៃ​សេចក្ដី​ជំនឿ​នឹង​សង្គ្រោះ​អ្នក​ដែល​ឈឺ ហើយ​ព្រះអម្ចាស់​នឹង​ប្រោស​គាត់​ឲ្យ​រស់​ឡើង​វិញ ហើយ​ប្រសិន​បើ​គាត់​បាន​ប្រព្រឹត្ត​អំពើ​ខុស​ឆ្គង នោះ​គាត់​នឹង​បាន​រួច​ពី​បាប»។</w:t>
      </w:r>
    </w:p>
    <w:p w14:paraId="57A0EAA6" w14:textId="77777777" w:rsidR="00F90BDC" w:rsidRDefault="00F90BDC"/>
    <w:p w14:paraId="5356BF7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 9:3 ព្រះអង្គ​មាន​ព្រះ‌បន្ទូល​ទៅ​គេ​ថា៖ «កុំ​យក​អ្វី​មក​ធ្វើ​ដំណើរ​ឡើយ កុំ​មាន​ជើង​កាន់ ឬ​កោស ឬ​នំប៉័ង ឬ​ប្រាក់​ឡើយ។ ទាំង​នោះ​ក៏​មិន​មាន​អាវ​ពីរ​ដែរ។</w:t>
      </w:r>
    </w:p>
    <w:p w14:paraId="41FB236C" w14:textId="77777777" w:rsidR="00F90BDC" w:rsidRDefault="00F90BDC"/>
    <w:p w14:paraId="5A8ACA1D" w14:textId="77777777" w:rsidR="00F90BDC" w:rsidRDefault="00F90BDC">
      <w:r xmlns:w="http://schemas.openxmlformats.org/wordprocessingml/2006/main">
        <w:t xml:space="preserve">លោក​យេស៊ូ​បាន​បង្គាប់​ពួក​អ្នក​កាន់​តាម​លោក​កុំ​ឲ្យ​យក​អ្វី​ទៅ​ជាមួយ​ពេល​ធ្វើ​ដំណើរ។</w:t>
      </w:r>
    </w:p>
    <w:p w14:paraId="1978993F" w14:textId="77777777" w:rsidR="00F90BDC" w:rsidRDefault="00F90BDC"/>
    <w:p w14:paraId="429BD024" w14:textId="77777777" w:rsidR="00F90BDC" w:rsidRDefault="00F90BDC">
      <w:r xmlns:w="http://schemas.openxmlformats.org/wordprocessingml/2006/main">
        <w:t xml:space="preserve">1. ជឿលើព្រះក្នុងស្ថានភាពដែលមិនធ្លាប់ស្គាល់</w:t>
      </w:r>
    </w:p>
    <w:p w14:paraId="6E8CCF24" w14:textId="77777777" w:rsidR="00F90BDC" w:rsidRDefault="00F90BDC"/>
    <w:p w14:paraId="2AF37EA8" w14:textId="77777777" w:rsidR="00F90BDC" w:rsidRDefault="00F90BDC">
      <w:r xmlns:w="http://schemas.openxmlformats.org/wordprocessingml/2006/main">
        <w:t xml:space="preserve">2. ការរស់នៅប្រកបដោយភាពសាមញ្ញ</w:t>
      </w:r>
    </w:p>
    <w:p w14:paraId="5A4EC022" w14:textId="77777777" w:rsidR="00F90BDC" w:rsidRDefault="00F90BDC"/>
    <w:p w14:paraId="1A2DAEAC" w14:textId="77777777" w:rsidR="00F90BDC" w:rsidRDefault="00F90BDC">
      <w:r xmlns:w="http://schemas.openxmlformats.org/wordprocessingml/2006/main">
        <w:t xml:space="preserve">1. ម៉ាថាយ 10:9-10 « កុំ​ផ្ដល់​មាស ប្រាក់ ឬ​លង្ហិន​ក្នុង​កាបូប​របស់​អ្នក ឬ​ក៏​មិន​មាន​ក្រដាស​សម្រាប់​ការ​ធ្វើ​ដំណើរ​របស់​អ្នក ទាំង​អាវ​ធំ​ពីរ ទាំង​ស្បែក​ជើង ឬ​ជើង​កាន់​ឡើយ ដ្បិត​អ្នក​ធ្វើ​ការ​សម​នឹង​សាច់​របស់​ខ្លួន»។</w:t>
      </w:r>
    </w:p>
    <w:p w14:paraId="6592B98D" w14:textId="77777777" w:rsidR="00F90BDC" w:rsidRDefault="00F90BDC"/>
    <w:p w14:paraId="48E5317C" w14:textId="77777777" w:rsidR="00F90BDC" w:rsidRDefault="00F90BDC">
      <w:r xmlns:w="http://schemas.openxmlformats.org/wordprocessingml/2006/main">
        <w:t xml:space="preserve">2. ចោទិយកថា 8:2-3 «ហើយ​អ្នក​ត្រូវ​នឹក​ចាំ​ពី​គ្រប់​ទាំង​ផ្លូវ​ដែល​ព្រះអម្ចាស់ ជា​ព្រះ​របស់​អ្នក​បាន​ដឹកនាំ​អ្នក​ក្នុង​ទីរហោស្ថាន​អស់​សែសិប​ឆ្នាំ​មក​នេះ ដើម្បី​បន្ទាប​បន្ថោក​អ្នក និង​ដើម្បី​បញ្ជាក់​ឱ្យ​អ្នក​ដឹង​នូវ​អ្វី​ដែល​មាន​នៅ​ក្នុង​ចិត្ត​អ្នក ថា​តើ​អ្នក​ចង់ កាន់​តាម​បញ្ញត្តិ​របស់​ទ្រង់ ឬ​អត់។ គាត់បានបន្ទាបអ្នក ហើយបង្ខំអ្នកឱ្យស្រេកឃ្លាន ហើយផ្តល់អាហារឱ្យអ្នកជាមួយនឹងនំម៉ាណាដែលអ្នកមិនដឹង ទាំងបុព្វបុរសរបស់អ្នកក៏មិនដឹងដែរ។ ដើម្បី​ឲ្យ​គាត់​បាន​ដឹង​ថា មនុស្ស​មិន​មែន​រស់​ដោយ​សារ​តែ​អាហារ​ប៉ុណ្ណោះ​ទេ ប៉ុន្តែ​ដោយ​សារ​គ្រប់​ទាំង​ពាក្យ​ដែល​ចេញ​ពី​ព្រះ‌ឱស្ឋ​របស់​ព្រះ‌អម្ចាស់ នោះ​មនុស្ស​នឹង​រស់​នៅ​ដោយ​សារ​តែ​អាហារ»។</w:t>
      </w:r>
    </w:p>
    <w:p w14:paraId="1BA84508" w14:textId="77777777" w:rsidR="00F90BDC" w:rsidRDefault="00F90BDC"/>
    <w:p w14:paraId="216CF55C" w14:textId="77777777" w:rsidR="00F90BDC" w:rsidRDefault="00F90BDC">
      <w:r xmlns:w="http://schemas.openxmlformats.org/wordprocessingml/2006/main">
        <w:t xml:space="preserve">លូកា 9:4 ហើយ​ផ្ទះ​ណា​ដែល​អ្នក​រាល់​គ្នា​ចូល​ទៅ​ក្នុង​ផ្ទះ​នោះ ត្រូវ​ស្នាក់​នៅ រួច​ចេញ​ទៅ។</w:t>
      </w:r>
    </w:p>
    <w:p w14:paraId="6C0D9FC3" w14:textId="77777777" w:rsidR="00F90BDC" w:rsidRDefault="00F90BDC"/>
    <w:p w14:paraId="61B6F7C5" w14:textId="77777777" w:rsidR="00F90BDC" w:rsidRDefault="00F90BDC">
      <w:r xmlns:w="http://schemas.openxmlformats.org/wordprocessingml/2006/main">
        <w:t xml:space="preserve">អត្ថបទ​គម្ពីរ​លូកា​នេះ​លើក​ទឹក​ចិត្ត​អ្នក​ជឿ​ឲ្យ​ស្នាក់​នៅ​កន្លែង​ដែល​ពួក​គេ​ត្រូវ​បាន​ស្វាគមន៍ ហើយ​ត្រូវ​ចាក​ចេញ​នៅ​ពេល​ដែល​ត្រូវ​ទៅ។</w:t>
      </w:r>
    </w:p>
    <w:p w14:paraId="434C2B31" w14:textId="77777777" w:rsidR="00F90BDC" w:rsidRDefault="00F90BDC"/>
    <w:p w14:paraId="5C21BC7C" w14:textId="77777777" w:rsidR="00F90BDC" w:rsidRDefault="00F90BDC">
      <w:r xmlns:w="http://schemas.openxmlformats.org/wordprocessingml/2006/main">
        <w:t xml:space="preserve">1. អំណាចនៃបដិសណ្ឋារកិច្ច៖ របៀបដែលការស្វាគមន៍អ្នកដ៏ទៃអាចផ្លាស់ប្តូរជីវិតរបស់យើង។</w:t>
      </w:r>
    </w:p>
    <w:p w14:paraId="1548B80B" w14:textId="77777777" w:rsidR="00F90BDC" w:rsidRDefault="00F90BDC"/>
    <w:p w14:paraId="21C92D0E" w14:textId="77777777" w:rsidR="00F90BDC" w:rsidRDefault="00F90BDC">
      <w:r xmlns:w="http://schemas.openxmlformats.org/wordprocessingml/2006/main">
        <w:t xml:space="preserve">2. ពរជ័យនៃការស្តាប់បង្គាប់៖ របៀបដែលការធ្វើតាមបញ្ជារបស់ព្រះនាំមកនូវរង្វាន់</w:t>
      </w:r>
    </w:p>
    <w:p w14:paraId="3DD22842" w14:textId="77777777" w:rsidR="00F90BDC" w:rsidRDefault="00F90BDC"/>
    <w:p w14:paraId="425F525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រ៉ូម 12:13 - « រួមចំណែក​ដល់​សេចក្តីត្រូវការ​របស់​ពួកបរិសុទ្ធ ហើយ​ព្យាយាម​បង្ហាញ​ការរាក់ទាក់​»​។</w:t>
      </w:r>
    </w:p>
    <w:p w14:paraId="5DE63F00" w14:textId="77777777" w:rsidR="00F90BDC" w:rsidRDefault="00F90BDC"/>
    <w:p w14:paraId="650BBEB6" w14:textId="77777777" w:rsidR="00F90BDC" w:rsidRDefault="00F90BDC">
      <w:r xmlns:w="http://schemas.openxmlformats.org/wordprocessingml/2006/main">
        <w:t xml:space="preserve">២. ហេព្រើរ ១៣:២ - «កុំ​ធ្វេស​ប្រហែស​នឹង​ការ​រាក់ទាក់​ចំពោះ​អ្នក​ដទៃ​ឡើយ ដ្បិត​ហេតុ​នេះ​ហើយ​បាន​ជា​ពួក​ទេវតា​ខ្លះ​ធ្វើ​ឲ្យ​ទេវតា​ទាំង​មិន​ដឹង​ខ្លួន»។</w:t>
      </w:r>
    </w:p>
    <w:p w14:paraId="0EA0328C" w14:textId="77777777" w:rsidR="00F90BDC" w:rsidRDefault="00F90BDC"/>
    <w:p w14:paraId="32BFE3F3" w14:textId="77777777" w:rsidR="00F90BDC" w:rsidRDefault="00F90BDC">
      <w:r xmlns:w="http://schemas.openxmlformats.org/wordprocessingml/2006/main">
        <w:t xml:space="preserve">លូកា 9:5 ហើយ​អ្នក​ណា​ដែល​មិន​ទទួល​អ្នក​រាល់​គ្នា ពេល​អ្នក​រាល់​គ្នា​ចេញ​ពី​ទីក្រុង​នោះ ចូរ​អង្រួន​ធូលី​ដី​ចេញ​ពី​ជើង​អ្នក ដើម្បី​ជា​ទីបន្ទាល់​ប្រឆាំង​នឹង​ពួក​គេ។</w:t>
      </w:r>
    </w:p>
    <w:p w14:paraId="0698B8DF" w14:textId="77777777" w:rsidR="00F90BDC" w:rsidRDefault="00F90BDC"/>
    <w:p w14:paraId="2BF90374" w14:textId="77777777" w:rsidR="00F90BDC" w:rsidRDefault="00F90BDC">
      <w:r xmlns:w="http://schemas.openxmlformats.org/wordprocessingml/2006/main">
        <w:t xml:space="preserve">វគ្គនេះពិភាក្សាអំពីសារៈសំខាន់នៃការថ្លែងទីបន្ទាល់ប្រឆាំងនឹងអ្នកដែលមិនទទួលយកសាររបស់ព្រះយេស៊ូវ។</w:t>
      </w:r>
    </w:p>
    <w:p w14:paraId="0B0634B6" w14:textId="77777777" w:rsidR="00F90BDC" w:rsidRDefault="00F90BDC"/>
    <w:p w14:paraId="0820ED1B" w14:textId="77777777" w:rsidR="00F90BDC" w:rsidRDefault="00F90BDC">
      <w:r xmlns:w="http://schemas.openxmlformats.org/wordprocessingml/2006/main">
        <w:t xml:space="preserve">1. អំណាចនៃទីបន្ទាល់: របៀបប្រើសាក្សីរបស់អ្នកដើម្បីផ្សព្វផ្សាយព្រះបន្ទូលរបស់ព្រះ</w:t>
      </w:r>
    </w:p>
    <w:p w14:paraId="7234E71E" w14:textId="77777777" w:rsidR="00F90BDC" w:rsidRDefault="00F90BDC"/>
    <w:p w14:paraId="72936095" w14:textId="77777777" w:rsidR="00F90BDC" w:rsidRDefault="00F90BDC">
      <w:r xmlns:w="http://schemas.openxmlformats.org/wordprocessingml/2006/main">
        <w:t xml:space="preserve">2. ការបដិសេធមិននៅស្ងៀម៖ កម្លាំងនៃជំនឿរបស់យើងក្នុងការប្រឈមមុខនឹងការបដិសេធ</w:t>
      </w:r>
    </w:p>
    <w:p w14:paraId="1AED298B" w14:textId="77777777" w:rsidR="00F90BDC" w:rsidRDefault="00F90BDC"/>
    <w:p w14:paraId="175F8540" w14:textId="77777777" w:rsidR="00F90BDC" w:rsidRDefault="00F90BDC">
      <w:r xmlns:w="http://schemas.openxmlformats.org/wordprocessingml/2006/main">
        <w:t xml:space="preserve">1. កិច្ចការ 5:29-32 - ពេត្រុស និងសាវ័កឯទៀតដែលសម្រេចចិត្តស្តាប់បង្គាប់ព្រះជាម្ចាស់ជំនួសមនុស្ស។</w:t>
      </w:r>
    </w:p>
    <w:p w14:paraId="4687B43A" w14:textId="77777777" w:rsidR="00F90BDC" w:rsidRDefault="00F90BDC"/>
    <w:p w14:paraId="5F19F5F3" w14:textId="77777777" w:rsidR="00F90BDC" w:rsidRDefault="00F90BDC">
      <w:r xmlns:w="http://schemas.openxmlformats.org/wordprocessingml/2006/main">
        <w:t xml:space="preserve">2. យេរេមា 5:1 - ការត្រាស់ហៅរបស់ព្រះដើម្បីស្វែងរកភាពស្មោះត្រង់នៅក្រុងយេរូសាឡិម។</w:t>
      </w:r>
    </w:p>
    <w:p w14:paraId="01FD662A" w14:textId="77777777" w:rsidR="00F90BDC" w:rsidRDefault="00F90BDC"/>
    <w:p w14:paraId="71450889" w14:textId="77777777" w:rsidR="00F90BDC" w:rsidRDefault="00F90BDC">
      <w:r xmlns:w="http://schemas.openxmlformats.org/wordprocessingml/2006/main">
        <w:t xml:space="preserve">លូកា 9:6 ពួក​គេ​ក៏​ចេញ​ដំណើរ​ទៅ​តាម​ភូមិ​នានា ហើយ​ប្រកាស​ដំណឹង​ល្អ និង​ព្យាបាល​គ្រប់​ទី​កន្លែង។</w:t>
      </w:r>
    </w:p>
    <w:p w14:paraId="00656138" w14:textId="77777777" w:rsidR="00F90BDC" w:rsidRDefault="00F90BDC"/>
    <w:p w14:paraId="4C4F45AF" w14:textId="77777777" w:rsidR="00F90BDC" w:rsidRDefault="00F90BDC">
      <w:r xmlns:w="http://schemas.openxmlformats.org/wordprocessingml/2006/main">
        <w:t xml:space="preserve">ព្រះយេស៊ូវ​បាន​ចាត់​អ្នក​កាន់​តាម​ទ្រង់​ឲ្យ​ផ្សាយ​ដំណឹង​ល្អ ហើយ​ប្រោស​អ្នក​ជំងឺ។</w:t>
      </w:r>
    </w:p>
    <w:p w14:paraId="18312817" w14:textId="77777777" w:rsidR="00F90BDC" w:rsidRDefault="00F90BDC"/>
    <w:p w14:paraId="30DBB03B" w14:textId="77777777" w:rsidR="00F90BDC" w:rsidRDefault="00F90BDC">
      <w:r xmlns:w="http://schemas.openxmlformats.org/wordprocessingml/2006/main">
        <w:t xml:space="preserve">1. អំណាចនៃកិច្ចបម្រើរបស់ព្រះយេស៊ូ: របៀបដែលព្រះយេស៊ូវបានបញ្ជូនសិស្សរបស់ទ្រង់ឱ្យផ្សាយ និងព្យាបាល</w:t>
      </w:r>
    </w:p>
    <w:p w14:paraId="770491E9" w14:textId="77777777" w:rsidR="00F90BDC" w:rsidRDefault="00F90BDC"/>
    <w:p w14:paraId="055E869E" w14:textId="77777777" w:rsidR="00F90BDC" w:rsidRDefault="00F90BDC">
      <w:r xmlns:w="http://schemas.openxmlformats.org/wordprocessingml/2006/main">
        <w:t xml:space="preserve">2. សេចក្ដីស្រឡាញ់របស់ព្រះក្នុងសកម្មភាព៖ គំរូនៃក្រសួងផ្សព្វផ្សាយ និងការព្យាបាលរបស់ព្រះយេស៊ូ</w:t>
      </w:r>
    </w:p>
    <w:p w14:paraId="165F0F54" w14:textId="77777777" w:rsidR="00F90BDC" w:rsidRDefault="00F90BDC"/>
    <w:p w14:paraId="57DBB845" w14:textId="77777777" w:rsidR="00F90BDC" w:rsidRDefault="00F90BDC">
      <w:r xmlns:w="http://schemas.openxmlformats.org/wordprocessingml/2006/main">
        <w:t xml:space="preserve">1. កិច្ចការ 10:38 - «របៀបដែលព្រះបានចាក់ប្រេងតាំងព្រះយេស៊ូជាអ្នកភូមិណាសារ៉ែត ដោយព្រះវិញ្ញាណបរិសុទ្ធ និងដោយឫទ្ធានុភាព ដែលបានធ្វើអំពើល្អ និងប្រោសអស់អ្នកដែលរងការសង្កត់សង្កិនដោយអារក្ស ព្រោះព្រះជាម្ចាស់គង់នៅជាមួយទ្រង់»។</w:t>
      </w:r>
    </w:p>
    <w:p w14:paraId="23391618" w14:textId="77777777" w:rsidR="00F90BDC" w:rsidRDefault="00F90BDC"/>
    <w:p w14:paraId="60116731" w14:textId="77777777" w:rsidR="00F90BDC" w:rsidRDefault="00F90BDC">
      <w:r xmlns:w="http://schemas.openxmlformats.org/wordprocessingml/2006/main">
        <w:t xml:space="preserve">២ ម៉ាថាយ ៥:១៤-១៦ - «អ្នក​រាល់​គ្នា​ជា​ពន្លឺ​នៃ​ពិភព​លោក ទីក្រុង​ដែល​តាំង​នៅ​លើ​ភ្នំ​មិន​អាច​លាក់​បាន​ទេ គេ​ក៏​មិន​អុជ​ចង្កៀង ហើយ​ដាក់​ក្រោម​កន្ត្រក​ដែរ ប៉ុន្តែ​នៅ​លើ​ជើង​ចង្កៀង​វិញ ចូរ​បំភ្លឺ​អស់​អ្នក​ដែល​នៅ​ក្នុង​ផ្ទះ ចូរ​ឲ្យ​ពន្លឺ​របស់​អ្នក​រាល់​គ្នា​ភ្លឺ​នៅ​ចំពោះ​មុខ​មនុស្ស​លោក ដើម្បី​ឲ្យ​គេ​បាន​ឃើញ​ការ​ល្អ​របស់​អ្នក ហើយ​លើក​តម្កើង​ព្រះបិតា​របស់​អ្នក​ដែល​គង់​នៅ​ស្ថានសួគ៌»។</w:t>
      </w:r>
    </w:p>
    <w:p w14:paraId="16B09FCA" w14:textId="77777777" w:rsidR="00F90BDC" w:rsidRDefault="00F90BDC"/>
    <w:p w14:paraId="10EECBD2" w14:textId="77777777" w:rsidR="00F90BDC" w:rsidRDefault="00F90BDC">
      <w:r xmlns:w="http://schemas.openxmlformats.org/wordprocessingml/2006/main">
        <w:t xml:space="preserve">លូកា 9:7 ព្រះ‌បាទ​ហេរ៉ូដ ជា​ស្ដេច​ជាន់​ខ្ពស់​បាន​ឮ​អំពី​ការ​ទាំង​ប៉ុន្មាន​ដែល​ទ្រង់​បាន​ធ្វើ ហើយ​ទ្រង់​មាន​ការ​ងឿង​ឆ្ងល់ ដោយ​ព្រោះ​មាន​គេ​និយាយ​ខ្លះ​ថា យ៉ូហាន​បាន​រស់​ឡើង​វិញ​ហើយ។</w:t>
      </w:r>
    </w:p>
    <w:p w14:paraId="340DFD0C" w14:textId="77777777" w:rsidR="00F90BDC" w:rsidRDefault="00F90BDC"/>
    <w:p w14:paraId="17B19352" w14:textId="77777777" w:rsidR="00F90BDC" w:rsidRDefault="00F90BDC">
      <w:r xmlns:w="http://schemas.openxmlformats.org/wordprocessingml/2006/main">
        <w:t xml:space="preserve">ហេរ៉ូឌ​មាន​ការ​ងឿង​ឆ្ងល់​ដោយ​ការ​អះអាង​ថា​យ៉ូហាន​បាទីស្ទ​បាន​រស់​ឡើង​វិញ​។</w:t>
      </w:r>
    </w:p>
    <w:p w14:paraId="126D8217" w14:textId="77777777" w:rsidR="00F90BDC" w:rsidRDefault="00F90BDC"/>
    <w:p w14:paraId="0E2462E8" w14:textId="77777777" w:rsidR="00F90BDC" w:rsidRDefault="00F90BDC">
      <w:r xmlns:w="http://schemas.openxmlformats.org/wordprocessingml/2006/main">
        <w:t xml:space="preserve">១៖ អំណាច​របស់​ព្រះយេស៊ូវ​គឺ​ធំ​ជាង​សេចក្ដី​ស្លាប់ ហើយ​គ្មាន​អ្វី​ដែល​មិន​អាច​ទៅ​រួច​សម្រាប់​ទ្រង់​ឡើយ។</w:t>
      </w:r>
    </w:p>
    <w:p w14:paraId="24F31AC0" w14:textId="77777777" w:rsidR="00F90BDC" w:rsidRDefault="00F90BDC"/>
    <w:p w14:paraId="1D5601A2" w14:textId="77777777" w:rsidR="00F90BDC" w:rsidRDefault="00F90BDC">
      <w:r xmlns:w="http://schemas.openxmlformats.org/wordprocessingml/2006/main">
        <w:t xml:space="preserve">២៖ យើង​មិន​អាច​ងឿង​ឆ្ងល់​ដោយ​អំណាច​របស់​ព្រះ​ទេ ប៉ុន្តែ​ត្រូវ​តែ​ទុក​ចិត្ត​លើ​ភាព​ស្មោះត្រង់​របស់​ទ្រង់។</w:t>
      </w:r>
    </w:p>
    <w:p w14:paraId="07895B14" w14:textId="77777777" w:rsidR="00F90BDC" w:rsidRDefault="00F90BDC"/>
    <w:p w14:paraId="3B77BCB9" w14:textId="77777777" w:rsidR="00F90BDC" w:rsidRDefault="00F90BDC">
      <w:r xmlns:w="http://schemas.openxmlformats.org/wordprocessingml/2006/main">
        <w:t xml:space="preserve">១ យ៉ូហាន ១១:២៥-២៦ - ព្រះយេស៊ូ​មាន​ព្រះបន្ទូល​ទៅ​នាង​ថា៖ «ខ្ញុំ​ជា​ដំណើរ​រស់​ឡើង​វិញ និង​ជា​ជីវិត។ អ្នក​ណា​ដែល​ជឿ​លើ​ខ្ញុំ​នឹង​មាន​ជីវិត ទោះ​បី​គាត់​ស្លាប់​ក៏​ដោយ។ ហើយអ្នកណាដែលរស់នៅ ហើយជឿលើខ្ញុំ នឹងមិនស្លាប់ឡើយ»។</w:t>
      </w:r>
    </w:p>
    <w:p w14:paraId="7B8FD05B" w14:textId="77777777" w:rsidR="00F90BDC" w:rsidRDefault="00F90BDC"/>
    <w:p w14:paraId="57393A61" w14:textId="77777777" w:rsidR="00F90BDC" w:rsidRDefault="00F90BDC">
      <w:r xmlns:w="http://schemas.openxmlformats.org/wordprocessingml/2006/main">
        <w:t xml:space="preserve">២៖ រ៉ូម ៨:៣៨-៣៩ - សម្រាប់ខ្ញុំជឿជាក់ថា សេចក្តីស្លាប់ ឬជីវិត ទាំងទេវតា ឬអារក្ស ទាំងបច្ចុប្បន្ន ឬអនាគត ឬអំណាចណាមួយ ទាំងកម្ពស់ ឬជម្រៅ ឬអ្វីៗផ្សេងទៀតនៅក្នុងការបង្កើតទាំងអស់នឹងមិនអាចធ្វើបាន។ ដើម្បីញែកយើងចេញពីសេចក្តីស្រឡាញ់របស់ព្រះជាម្ចាស់ដែលនៅក្នុងព្រះគ្រិស្ដយេស៊ូជាព្រះអម្ចាស់របស់យើង។</w:t>
      </w:r>
    </w:p>
    <w:p w14:paraId="498176E0" w14:textId="77777777" w:rsidR="00F90BDC" w:rsidRDefault="00F90BDC"/>
    <w:p w14:paraId="06BA4ED6" w14:textId="77777777" w:rsidR="00F90BDC" w:rsidRDefault="00F90BDC">
      <w:r xmlns:w="http://schemas.openxmlformats.org/wordprocessingml/2006/main">
        <w:t xml:space="preserve">លូកា 9:8 ក្នុង​ចំណោម​អ្នក​ខ្លះ អេលីយ៉ាស​បាន​លេច​មក។ និងអ្នកផ្សេងទៀតថា ព្យាការីចាស់ម្នាក់បានរស់ឡើងវិញ។</w:t>
      </w:r>
    </w:p>
    <w:p w14:paraId="346F2AF4" w14:textId="77777777" w:rsidR="00F90BDC" w:rsidRDefault="00F90BDC"/>
    <w:p w14:paraId="27CFA9D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ប្រជាជន​បាន​ឮ​អំពី​ព្រឹត្តិការណ៍​អព្ភូតហេតុ​របស់​អេលីយ៉ា និង​ព្យាការី​ចាស់​ម្នាក់​ត្រូវ​បាន​ប្រោស​ឲ្យ​រស់​ឡើង​វិញ។</w:t>
      </w:r>
    </w:p>
    <w:p w14:paraId="64B420E1" w14:textId="77777777" w:rsidR="00F90BDC" w:rsidRDefault="00F90BDC"/>
    <w:p w14:paraId="6D5E4E46" w14:textId="77777777" w:rsidR="00F90BDC" w:rsidRDefault="00F90BDC">
      <w:r xmlns:w="http://schemas.openxmlformats.org/wordprocessingml/2006/main">
        <w:t xml:space="preserve">1. អព្ភូតហេតុគឺអាចធ្វើទៅបានតាមរយៈជំនឿ</w:t>
      </w:r>
    </w:p>
    <w:p w14:paraId="55EDBAE8" w14:textId="77777777" w:rsidR="00F90BDC" w:rsidRDefault="00F90BDC"/>
    <w:p w14:paraId="1C282A47" w14:textId="77777777" w:rsidR="00F90BDC" w:rsidRDefault="00F90BDC">
      <w:r xmlns:w="http://schemas.openxmlformats.org/wordprocessingml/2006/main">
        <w:t xml:space="preserve">2. អំណាចនៃក្តីសង្ឃឹមក្នុងគ្រាដ៏លំបាក</w:t>
      </w:r>
    </w:p>
    <w:p w14:paraId="4BEAB105" w14:textId="77777777" w:rsidR="00F90BDC" w:rsidRDefault="00F90BDC"/>
    <w:p w14:paraId="0595F4BF" w14:textId="77777777" w:rsidR="00F90BDC" w:rsidRDefault="00F90BDC">
      <w:r xmlns:w="http://schemas.openxmlformats.org/wordprocessingml/2006/main">
        <w:t xml:space="preserve">1. ម៉ាថាយ 17:1-9 - ការប្រែរូបព្រះយេស៊ូវ</w:t>
      </w:r>
    </w:p>
    <w:p w14:paraId="64DAF463" w14:textId="77777777" w:rsidR="00F90BDC" w:rsidRDefault="00F90BDC"/>
    <w:p w14:paraId="3EDE723A" w14:textId="77777777" w:rsidR="00F90BDC" w:rsidRDefault="00F90BDC">
      <w:r xmlns:w="http://schemas.openxmlformats.org/wordprocessingml/2006/main">
        <w:t xml:space="preserve">យ៉ូហាន ១១:១៧-៤៤ - ព្រះយេស៊ូវប្រោសឡាសារពីសេចក្តីស្លាប់</w:t>
      </w:r>
    </w:p>
    <w:p w14:paraId="76D0E300" w14:textId="77777777" w:rsidR="00F90BDC" w:rsidRDefault="00F90BDC"/>
    <w:p w14:paraId="46A15F3A" w14:textId="77777777" w:rsidR="00F90BDC" w:rsidRDefault="00F90BDC">
      <w:r xmlns:w="http://schemas.openxmlformats.org/wordprocessingml/2006/main">
        <w:t xml:space="preserve">លូកា 9:9 ព្រះ‌បាទ​ហេរ៉ូដ​មាន​រាជ‌ឱង្ការ​ថា៖ «ខ្ញុំ​បាន​កាត់​ក្បាល​លោក​យ៉ូហាន​ហើយ តើ​អ្នក​នេះ​ជា​អ្នក​ណា? ហើយគាត់ចង់ឃើញគាត់។</w:t>
      </w:r>
    </w:p>
    <w:p w14:paraId="37CF0106" w14:textId="77777777" w:rsidR="00F90BDC" w:rsidRDefault="00F90BDC"/>
    <w:p w14:paraId="1B670B90" w14:textId="77777777" w:rsidR="00F90BDC" w:rsidRDefault="00F90BDC">
      <w:r xmlns:w="http://schemas.openxmlformats.org/wordprocessingml/2006/main">
        <w:t xml:space="preserve">វគ្គ​នេះ​ប្រាប់​ពី​រឿង​ដែល​ហេរ៉ូឌ​បាន​ឮ​អំពី​ព្រះយេស៊ូវ ហើយ​ចង់​ជួប​ទ្រង់។</w:t>
      </w:r>
    </w:p>
    <w:p w14:paraId="5B33589F" w14:textId="77777777" w:rsidR="00F90BDC" w:rsidRDefault="00F90BDC"/>
    <w:p w14:paraId="5BDBA646" w14:textId="77777777" w:rsidR="00F90BDC" w:rsidRDefault="00F90BDC">
      <w:r xmlns:w="http://schemas.openxmlformats.org/wordprocessingml/2006/main">
        <w:t xml:space="preserve">1. អំណាចនៃកិត្តិនាមរបស់ព្រះយេស៊ូវ៖ របៀបដែលដំណឹងល្អរីករាលដាល</w:t>
      </w:r>
    </w:p>
    <w:p w14:paraId="1486B575" w14:textId="77777777" w:rsidR="00F90BDC" w:rsidRDefault="00F90BDC"/>
    <w:p w14:paraId="0EEBFDCF" w14:textId="77777777" w:rsidR="00F90BDC" w:rsidRDefault="00F90BDC">
      <w:r xmlns:w="http://schemas.openxmlformats.org/wordprocessingml/2006/main">
        <w:t xml:space="preserve">2. ការចង់ដឹងចង់ឃើញរបស់ហេរ៉ូឌ៖ របៀបដែលព្រះប្រើបំណងប្រាថ្នារបស់យើង។</w:t>
      </w:r>
    </w:p>
    <w:p w14:paraId="0E749970" w14:textId="77777777" w:rsidR="00F90BDC" w:rsidRDefault="00F90BDC"/>
    <w:p w14:paraId="2A2F09BF" w14:textId="77777777" w:rsidR="00F90BDC" w:rsidRDefault="00F90BDC">
      <w:r xmlns:w="http://schemas.openxmlformats.org/wordprocessingml/2006/main">
        <w:t xml:space="preserve">1. ម៉ាកុស 6:14-16 - ប្រតិកម្មរបស់ហេរ៉ូឌចំពោះព្រះយេស៊ូវ ប្រៀបនឹងរឿងដែលហេរ៉ូឌបានឮអំពីអព្ភូតហេតុរបស់ព្រះយេស៊ូវ ហើយចង់ជួបទ្រង់។</w:t>
      </w:r>
    </w:p>
    <w:p w14:paraId="6995B6BB" w14:textId="77777777" w:rsidR="00F90BDC" w:rsidRDefault="00F90BDC"/>
    <w:p w14:paraId="2F9015AD" w14:textId="77777777" w:rsidR="00F90BDC" w:rsidRDefault="00F90BDC">
      <w:r xmlns:w="http://schemas.openxmlformats.org/wordprocessingml/2006/main">
        <w:t xml:space="preserve">2. សុភាសិត 16:3 - ចូរ​ធ្វើ​ការ​របស់​អ្នក​ចំពោះ​ព្រះអម្ចាស់ នោះ​ផែនការ​របស់​អ្នក​នឹង​ត្រូវ​បាន​សម្រេច។</w:t>
      </w:r>
    </w:p>
    <w:p w14:paraId="459C5D59" w14:textId="77777777" w:rsidR="00F90BDC" w:rsidRDefault="00F90BDC"/>
    <w:p w14:paraId="1AB5EE75" w14:textId="77777777" w:rsidR="00F90BDC" w:rsidRDefault="00F90BDC">
      <w:r xmlns:w="http://schemas.openxmlformats.org/wordprocessingml/2006/main">
        <w:t xml:space="preserve">លូកា 9:10 ពួក​សាវ័ក​វិល​ត្រឡប់​មក​វិញ ប្រាប់​លោក​អំពី​កិច្ចការ​ទាំង​ប៉ុន្មាន​ដែល​គេ​បាន​ធ្វើ។ លោក​ក៏​នាំ​ពួក​គេ​ទៅ​ដាច់​ឡែក​ពី​គេ​ទៅ​កន្លែង​ស្ងាត់​ជ្រងំ​មួយ​របស់​ក្រុង​បេតសៃដា។</w:t>
      </w:r>
    </w:p>
    <w:p w14:paraId="5089D126" w14:textId="77777777" w:rsidR="00F90BDC" w:rsidRDefault="00F90BDC"/>
    <w:p w14:paraId="5229860E" w14:textId="77777777" w:rsidR="00F90BDC" w:rsidRDefault="00F90BDC">
      <w:r xmlns:w="http://schemas.openxmlformats.org/wordprocessingml/2006/main">
        <w:t xml:space="preserve">សាវ័ក​ប្រាប់​លោក​យេស៊ូ​អំពី​ការ​ទាំង​អស់​ដែល​ពួក​គេ​បាន​ធ្វើ រួច​លោក​យេស៊ូ​ក៏​នាំ​ពួក​គេ​ទៅ​កន្លែង​ស្ងាត់​មួយ​ក្បែរ​ក្រុង​បេតសៃដា។</w:t>
      </w:r>
    </w:p>
    <w:p w14:paraId="1E08AC77" w14:textId="77777777" w:rsidR="00F90BDC" w:rsidRDefault="00F90BDC"/>
    <w:p w14:paraId="4DCD21DA" w14:textId="77777777" w:rsidR="00F90BDC" w:rsidRDefault="00F90BDC">
      <w:r xmlns:w="http://schemas.openxmlformats.org/wordprocessingml/2006/main">
        <w:t xml:space="preserve">1. អំណាចនៃការគោរពប្រតិបត្តិ: ការស្តាប់បង្គាប់ព្រះយេស៊ូវតាមរយៈសកម្មភាព</w:t>
      </w:r>
    </w:p>
    <w:p w14:paraId="5198931E" w14:textId="77777777" w:rsidR="00F90BDC" w:rsidRDefault="00F90BDC"/>
    <w:p w14:paraId="6550C774" w14:textId="77777777" w:rsidR="00F90BDC" w:rsidRDefault="00F90BDC">
      <w:r xmlns:w="http://schemas.openxmlformats.org/wordprocessingml/2006/main">
        <w:t xml:space="preserve">2. ព្រះយេស៊ូ៖ គំរូនៃភាពជាអ្នកដឹកនាំប្រកបដោយមេត្តា</w:t>
      </w:r>
    </w:p>
    <w:p w14:paraId="67009A02" w14:textId="77777777" w:rsidR="00F90BDC" w:rsidRDefault="00F90BDC"/>
    <w:p w14:paraId="1D213C02" w14:textId="77777777" w:rsidR="00F90BDC" w:rsidRDefault="00F90BDC">
      <w:r xmlns:w="http://schemas.openxmlformats.org/wordprocessingml/2006/main">
        <w:t xml:space="preserve">1. លូកា 6:40 "សិស្សមិនខ្ពស់ជាងគ្រូរបស់គាត់ទេ ប៉ុន្តែអ្នកទាំងអស់នៅពេលដែលគាត់ត្រូវបានបង្ហាត់បង្រៀនយ៉ាងពេញលេញនឹងបានដូចគ្រូរបស់គាត់"។</w:t>
      </w:r>
    </w:p>
    <w:p w14:paraId="1F07E72E" w14:textId="77777777" w:rsidR="00F90BDC" w:rsidRDefault="00F90BDC"/>
    <w:p w14:paraId="0D3C8A02" w14:textId="77777777" w:rsidR="00F90BDC" w:rsidRDefault="00F90BDC">
      <w:r xmlns:w="http://schemas.openxmlformats.org/wordprocessingml/2006/main">
        <w:t xml:space="preserve">2 ម៉ាថាយ 9:35-36 «ព្រះយេស៊ូវទ្រង់យាងកាត់គ្រប់ទីប្រជុំជន និងភូមិនានា បង្រៀនក្នុងសាលាប្រជុំ ប្រកាសដំណឹងល្អអំពីនគរ ហើយប្រោសមនុស្សគ្រប់ទាំងជំងឺ និងជំងឺផ្សេងៗ កាលទ្រង់ទតឃើញហ្វូងមនុស្ស ទ្រង់មានព្រះហឫទ័យអាណិតអាសូរដល់ពួកគេ ដោយ​សារ​ពួក​គេ​ត្រូវ​បាន​គេ​បៀតបៀន និង​អស់​សង្ឃឹម ដូច​ជា​ចៀម​ដែល​គ្មាន​អ្នក​គង្វាល»។</w:t>
      </w:r>
    </w:p>
    <w:p w14:paraId="66872E57" w14:textId="77777777" w:rsidR="00F90BDC" w:rsidRDefault="00F90BDC"/>
    <w:p w14:paraId="6B09A19C" w14:textId="77777777" w:rsidR="00F90BDC" w:rsidRDefault="00F90BDC">
      <w:r xmlns:w="http://schemas.openxmlformats.org/wordprocessingml/2006/main">
        <w:t xml:space="preserve">លូកា 9:11 ពេល​ដឹង​ហើយ ប្រជាជន​ក៏​ដើរ​តាម​ព្រះអង្គ​ទៅ ហើយ​ព្រះអង្គ​ទទួល​ពួក​គេ ហើយ​មាន​ព្រះ‌បន្ទូល​ប្រាប់​គេ​អំពី​ព្រះ‌រាជ្យ*​របស់​ព្រះ ហើយ​ប្រោស​អ្នក​ដែល​ត្រូវ​ការ​ព្យាបាល។</w:t>
      </w:r>
    </w:p>
    <w:p w14:paraId="6B89CDFD" w14:textId="77777777" w:rsidR="00F90BDC" w:rsidRDefault="00F90BDC"/>
    <w:p w14:paraId="20B0478B" w14:textId="77777777" w:rsidR="00F90BDC" w:rsidRDefault="00F90BDC">
      <w:r xmlns:w="http://schemas.openxmlformats.org/wordprocessingml/2006/main">
        <w:t xml:space="preserve">ព្រះ​យេស៊ូ​បាន​ទទួល​មនុស្ស​មួយ​ហ្វូង​ធំ​ដែល​ដើរ​តាម​ទ្រង់ ហើយ​ទ្រង់​មាន​បន្ទូល​នឹង​គេ​អំពី​រាជាណាចក្រ​របស់​ព្រះ ហើយ​ប្រោស​អ្នក​ដែល​ត្រូវ​ការ​ការ​ព្យាបាល។</w:t>
      </w:r>
    </w:p>
    <w:p w14:paraId="25B550E0" w14:textId="77777777" w:rsidR="00F90BDC" w:rsidRDefault="00F90BDC"/>
    <w:p w14:paraId="37EC6FC0" w14:textId="77777777" w:rsidR="00F90BDC" w:rsidRDefault="00F90BDC">
      <w:r xmlns:w="http://schemas.openxmlformats.org/wordprocessingml/2006/main">
        <w:t xml:space="preserve">1. សេចក្ដីស្រឡាញ់ស្វាគមន៍របស់ព្រះយេស៊ូវ៖ របៀបដែលព្រះយេស៊ូវបានស្វាគមន៍ និងព្យាបាលហ្វូងមនុស្ស</w:t>
      </w:r>
    </w:p>
    <w:p w14:paraId="0487F271" w14:textId="77777777" w:rsidR="00F90BDC" w:rsidRDefault="00F90BDC"/>
    <w:p w14:paraId="6E6C9CC9" w14:textId="77777777" w:rsidR="00F90BDC" w:rsidRDefault="00F90BDC">
      <w:r xmlns:w="http://schemas.openxmlformats.org/wordprocessingml/2006/main">
        <w:t xml:space="preserve">2. អំណាចនៃរាជាណាចក្រ: របៀបដែលព្រះយេស៊ូវបានបង្ហាញព្រះរាជាណាចក្ររបស់ព្រះ</w:t>
      </w:r>
    </w:p>
    <w:p w14:paraId="57C7ACA6" w14:textId="77777777" w:rsidR="00F90BDC" w:rsidRDefault="00F90BDC"/>
    <w:p w14:paraId="22375039" w14:textId="77777777" w:rsidR="00F90BDC" w:rsidRDefault="00F90BDC">
      <w:r xmlns:w="http://schemas.openxmlformats.org/wordprocessingml/2006/main">
        <w:t xml:space="preserve">1. កូល៉ុស 1:13-14 - ដ្បិតទ្រង់បានសង្គ្រោះយើងពីអំណាចនៃសេចក្តីងងឹត ហើយបាននាំយើងចូលទៅក្នុងនគរនៃព្រះរាជបុត្រាដែលទ្រង់ស្រឡាញ់ ដែលយើងបានប្រោសលោះ គឺការអត់ទោសបាប។</w:t>
      </w:r>
    </w:p>
    <w:p w14:paraId="3F0D4E1C" w14:textId="77777777" w:rsidR="00F90BDC" w:rsidRDefault="00F90BDC"/>
    <w:p w14:paraId="7C7A52DF" w14:textId="77777777" w:rsidR="00F90BDC" w:rsidRDefault="00F90BDC">
      <w:r xmlns:w="http://schemas.openxmlformats.org/wordprocessingml/2006/main">
        <w:t xml:space="preserve">2. រ៉ូម 12:12 - ចូរ​មាន​អំណរ​ក្នុង​សេចក្ដី​សង្ឃឹម, អត់ធ្មត់​ក្នុង​ការ​រងទុក្ខ, ស្មោះត្រង់​ក្នុង​ការ​អធិស្ឋាន.</w:t>
      </w:r>
    </w:p>
    <w:p w14:paraId="7BCA38E2" w14:textId="77777777" w:rsidR="00F90BDC" w:rsidRDefault="00F90BDC"/>
    <w:p w14:paraId="17F52A51" w14:textId="77777777" w:rsidR="00F90BDC" w:rsidRDefault="00F90BDC">
      <w:r xmlns:w="http://schemas.openxmlformats.org/wordprocessingml/2006/main">
        <w:t xml:space="preserve">លូកា 9:12 លុះ​ដល់​ថ្ងៃ​លិច​ទៅ​ហើយ សិស្ស​ទាំង​ដប់ពីរ​រូប​ក៏​ចូល​មក​ប្រាប់​គាត់​ថា៖ «សូម​ចាត់​បណ្ដា​ជន​ឲ្យ​ចេញ​ទៅ ដើម្បី​ឲ្យ​ពួក​គេ​ចូល​ទៅ​ក្នុង​ក្រុង និង​ស្រុក​ជុំវិញ ហើយ​ស្នាក់​នៅ ហើយ​ទទួល​ទាន​ចុះ ដ្បិត​យើង​ខ្ញុំ នៅទីនេះនៅកន្លែងវាលខ្សាច់។</w:t>
      </w:r>
    </w:p>
    <w:p w14:paraId="336534C7" w14:textId="77777777" w:rsidR="00F90BDC" w:rsidRDefault="00F90BDC"/>
    <w:p w14:paraId="4CA6777B" w14:textId="77777777" w:rsidR="00F90BDC" w:rsidRDefault="00F90BDC">
      <w:r xmlns:w="http://schemas.openxmlformats.org/wordprocessingml/2006/main">
        <w:t xml:space="preserve">ពួក​សិស្ស​បាន​សុំ​ព្រះ​យេស៊ូ​ឲ្យ​បញ្ជូន​ហ្វូង​មនុស្ស​ដែល​ដើរ​តាម​ទ្រង់​ទៅ​វាល​រហោស្ថាន ដើម្បី​ឲ្យ​ពួក​គេ​អាច​រក​អាហារ និង​កន្លែង​ស្នាក់​នៅ។</w:t>
      </w:r>
    </w:p>
    <w:p w14:paraId="29428493" w14:textId="77777777" w:rsidR="00F90BDC" w:rsidRDefault="00F90BDC"/>
    <w:p w14:paraId="77E4BB8A" w14:textId="77777777" w:rsidR="00F90BDC" w:rsidRDefault="00F90BDC">
      <w:r xmlns:w="http://schemas.openxmlformats.org/wordprocessingml/2006/main">
        <w:t xml:space="preserve">1. ព្រះយេស៊ូបានបង្ហាញព្រះទ័យអាណិតអាសូរដល់ហ្វូងមនុស្ស ទោះជាស្ថិតក្នុងស្ថានភាពលំបាកក៏ដោយ។</w:t>
      </w:r>
    </w:p>
    <w:p w14:paraId="1CFB898E" w14:textId="77777777" w:rsidR="00F90BDC" w:rsidRDefault="00F90BDC"/>
    <w:p w14:paraId="78D8E021" w14:textId="77777777" w:rsidR="00F90BDC" w:rsidRDefault="00F90BDC">
      <w:r xmlns:w="http://schemas.openxmlformats.org/wordprocessingml/2006/main">
        <w:t xml:space="preserve">២.យើង​គួរ​គិត​ពី​សេចក្តី​ត្រូវ​ការ​របស់​អ្នក​ដទៃ ជា​ពិសេស​ក្នុង​គ្រា​លំបាក។</w:t>
      </w:r>
    </w:p>
    <w:p w14:paraId="331B4022" w14:textId="77777777" w:rsidR="00F90BDC" w:rsidRDefault="00F90BDC"/>
    <w:p w14:paraId="377832CA" w14:textId="77777777" w:rsidR="00F90BDC" w:rsidRDefault="00F90BDC">
      <w:r xmlns:w="http://schemas.openxmlformats.org/wordprocessingml/2006/main">
        <w:t xml:space="preserve">1. ម៉ាថាយ 14:13-21 - ព្រះយេស៊ូវបានចិញ្ចឹមមនុស្សប្រាំពាន់នាក់។</w:t>
      </w:r>
    </w:p>
    <w:p w14:paraId="19415271" w14:textId="77777777" w:rsidR="00F90BDC" w:rsidRDefault="00F90BDC"/>
    <w:p w14:paraId="7A047178" w14:textId="77777777" w:rsidR="00F90BDC" w:rsidRDefault="00F90BDC">
      <w:r xmlns:w="http://schemas.openxmlformats.org/wordprocessingml/2006/main">
        <w:t xml:space="preserve">កិច្ចការ 6:1-7 – សាសនាចក្រ​សម័យ​ដើម​បាន​តែងតាំង​ឌីកុន​ឲ្យ​មើល​ថែ​តម្រូវ​ការ​របស់​ស្ត្រី​មេម៉ាយ។</w:t>
      </w:r>
    </w:p>
    <w:p w14:paraId="1782002F" w14:textId="77777777" w:rsidR="00F90BDC" w:rsidRDefault="00F90BDC"/>
    <w:p w14:paraId="714DBAA7" w14:textId="77777777" w:rsidR="00F90BDC" w:rsidRDefault="00F90BDC">
      <w:r xmlns:w="http://schemas.openxmlformats.org/wordprocessingml/2006/main">
        <w:t xml:space="preserve">លូកា 9:13 ប៉ុន្តែ លោក​មាន​ប្រសាសន៍​ទៅ​ពួក​គេ​ថា៖ «ចូរ​អ្នក​រាល់​គ្នា​ឲ្យ​ពួក​គេ​បរិភោគ»។ ពួក​គេ​ពោល​ថា៖ «យើង​គ្មាន​នំបុ័ង​ប្រាំ​ដុំ និង​ត្រី​ពីរ​ទៀត​ទេ។ លើក​លែង​តែ​យើង​ត្រូវ​ទៅ​ទិញ​សាច់​សម្រាប់​ប្រជាជន​ទាំង​អស់​នេះ។</w:t>
      </w:r>
    </w:p>
    <w:p w14:paraId="4DFE7F9E" w14:textId="77777777" w:rsidR="00F90BDC" w:rsidRDefault="00F90BDC"/>
    <w:p w14:paraId="3772C06B" w14:textId="77777777" w:rsidR="00F90BDC" w:rsidRDefault="00F90BDC">
      <w:r xmlns:w="http://schemas.openxmlformats.org/wordprocessingml/2006/main">
        <w:t xml:space="preserve">ពួក​សិស្ស​របស់​លោក​យេស៊ូ​ព្រួយ​បារម្ភ ព្រោះ​មាន​មនុស្ស​ច្រើន​ណាស់​ដែល​ត្រូវ​ផ្ដល់​អាហារ​តិច​ពេក ប៉ុន្តែ​លោក​យេស៊ូ​ប្រាប់​ពួក​គេ​ឲ្យ​ផ្ដល់​របស់​ដែល​ពួក​គេ​មាន។</w:t>
      </w:r>
    </w:p>
    <w:p w14:paraId="484C918D" w14:textId="77777777" w:rsidR="00F90BDC" w:rsidRDefault="00F90BDC"/>
    <w:p w14:paraId="3C78AF68" w14:textId="77777777" w:rsidR="00F90BDC" w:rsidRDefault="00F90BDC">
      <w:r xmlns:w="http://schemas.openxmlformats.org/wordprocessingml/2006/main">
        <w:t xml:space="preserve">1. ព្រះអាចប្រើអ្វីដែលយើងមានដើម្បីសម្រេចបំណងរបស់ទ្រង់។</w:t>
      </w:r>
    </w:p>
    <w:p w14:paraId="7CEDF2CF" w14:textId="77777777" w:rsidR="00F90BDC" w:rsidRDefault="00F90BDC"/>
    <w:p w14:paraId="4F88DAB8" w14:textId="77777777" w:rsidR="00F90BDC" w:rsidRDefault="00F90BDC">
      <w:r xmlns:w="http://schemas.openxmlformats.org/wordprocessingml/2006/main">
        <w:t xml:space="preserve">2. ទោះបីជាវាហាក់ដូចជាមិនអាចទៅរួចក៏ដោយ ចូរទុកចិត្ដលើព្រះដើម្បីផ្គត់ផ្គង់។</w:t>
      </w:r>
    </w:p>
    <w:p w14:paraId="503BB7DC" w14:textId="77777777" w:rsidR="00F90BDC" w:rsidRDefault="00F90BDC"/>
    <w:p w14:paraId="1E0945CC" w14:textId="77777777" w:rsidR="00F90BDC" w:rsidRDefault="00F90BDC">
      <w:r xmlns:w="http://schemas.openxmlformats.org/wordprocessingml/2006/main">
        <w:t xml:space="preserve">1. ភីលីព 4:19 - ហើយព្រះជាម្ចាស់នៃទូលបង្គំនឹងបំពេញរាល់សេចក្តីត្រូវការរបស់អ្នក ស្របតាមទ្រព្យសម្បត្តិនៃសិរីល្អរបស់ទ្រង់នៅក្នុងព្រះគ្រីស្ទយេស៊ូវ។</w:t>
      </w:r>
    </w:p>
    <w:p w14:paraId="64C75289" w14:textId="77777777" w:rsidR="00F90BDC" w:rsidRDefault="00F90BDC"/>
    <w:p w14:paraId="4DB65126" w14:textId="77777777" w:rsidR="00F90BDC" w:rsidRDefault="00F90BDC">
      <w:r xmlns:w="http://schemas.openxmlformats.org/wordprocessingml/2006/main">
        <w:t xml:space="preserve">2. ម៉ាថាយ 14:16-21 - ព្រះយេស៊ូវបានយកនំបុ័ងប្រាំដុំ និងត្រីពីរ ប្រទានពរ ហើយកាច់ពួកគេ ហើយផ្តល់អាហារដល់ 5000 នាក់។</w:t>
      </w:r>
    </w:p>
    <w:p w14:paraId="6653F08D" w14:textId="77777777" w:rsidR="00F90BDC" w:rsidRDefault="00F90BDC"/>
    <w:p w14:paraId="3D403195" w14:textId="77777777" w:rsidR="00F90BDC" w:rsidRDefault="00F90BDC">
      <w:r xmlns:w="http://schemas.openxmlformats.org/wordprocessingml/2006/main">
        <w:t xml:space="preserve">លូកា 9:14 ដ្បិត​ពួក​គេ​មាន​គ្នា​ប្រហែល​ប្រាំ​ពាន់​នាក់។ លោក​មាន​ប្រសាសន៍​ទៅ​កាន់​ពួក​សិស្ស​ថា៖ «សូម​ឲ្យ​គេ​អង្គុយ​នៅ​ក្នុង​ក្រុម​មួយ​ដែល​មាន​គ្នា​ហាសិប​នាក់។</w:t>
      </w:r>
    </w:p>
    <w:p w14:paraId="62BAEB3B" w14:textId="77777777" w:rsidR="00F90BDC" w:rsidRDefault="00F90BDC"/>
    <w:p w14:paraId="37DF28ED" w14:textId="77777777" w:rsidR="00F90BDC" w:rsidRDefault="00F90BDC">
      <w:r xmlns:w="http://schemas.openxmlformats.org/wordprocessingml/2006/main">
        <w:t xml:space="preserve">ព្រះយេស៊ូ​បាន​ប្រទាន​អាហារ​ដល់​មនុស្ស​ប្រាំ​ពាន់​នាក់​ជាមួយ​នឹង​នំបុ័ង​ប្រាំ​ដុំ និង​ត្រី​ពីរ​ក្បាល ហើយ​ទ្រង់​បាន​សុំ​ពួក​សិស្ស​ទ្រង់​ឲ្យ​រៀបចំ​មនុស្ស​ជា​ក្រុម​ហាសិប​នាក់។</w:t>
      </w:r>
    </w:p>
    <w:p w14:paraId="0731D48F" w14:textId="77777777" w:rsidR="00F90BDC" w:rsidRDefault="00F90BDC"/>
    <w:p w14:paraId="1DB417DE" w14:textId="77777777" w:rsidR="00F90BDC" w:rsidRDefault="00F90BDC">
      <w:r xmlns:w="http://schemas.openxmlformats.org/wordprocessingml/2006/main">
        <w:t xml:space="preserve">1. គំរូរបស់ព្រះយេស៊ូអំពីចិត្តសប្បុរស និងរាក់ទាក់។</w:t>
      </w:r>
    </w:p>
    <w:p w14:paraId="21044FAE" w14:textId="77777777" w:rsidR="00F90BDC" w:rsidRDefault="00F90BDC"/>
    <w:p w14:paraId="3D718A3F" w14:textId="77777777" w:rsidR="00F90BDC" w:rsidRDefault="00F90BDC">
      <w:r xmlns:w="http://schemas.openxmlformats.org/wordprocessingml/2006/main">
        <w:t xml:space="preserve">សារៈសំខាន់នៃពួកសិស្សដែលធ្វើតាមបញ្ជារបស់ព្រះអម្ចាស់។</w:t>
      </w:r>
    </w:p>
    <w:p w14:paraId="47D16A07" w14:textId="77777777" w:rsidR="00F90BDC" w:rsidRDefault="00F90BDC"/>
    <w:p w14:paraId="47DD71E6" w14:textId="77777777" w:rsidR="00F90BDC" w:rsidRDefault="00F90BDC">
      <w:r xmlns:w="http://schemas.openxmlformats.org/wordprocessingml/2006/main">
        <w:t xml:space="preserve">1. ម៉ាថាយ 14:13-21 - ព្រះយេស៊ូវចិញ្ចឹមមនុស្សប្រាំពាន់នាក់។</w:t>
      </w:r>
    </w:p>
    <w:p w14:paraId="156758DA" w14:textId="77777777" w:rsidR="00F90BDC" w:rsidRDefault="00F90BDC"/>
    <w:p w14:paraId="38C863EF" w14:textId="77777777" w:rsidR="00F90BDC" w:rsidRDefault="00F90BDC">
      <w:r xmlns:w="http://schemas.openxmlformats.org/wordprocessingml/2006/main">
        <w:t xml:space="preserve">2. យ៉ូហាន 6:1-15 - ព្រះយេស៊ូវប្រទានអាហារដល់មនុស្សប្រាំពាន់ម្តងទៀត</w:t>
      </w:r>
    </w:p>
    <w:p w14:paraId="7AAE9F43" w14:textId="77777777" w:rsidR="00F90BDC" w:rsidRDefault="00F90BDC"/>
    <w:p w14:paraId="1820CC92" w14:textId="77777777" w:rsidR="00F90BDC" w:rsidRDefault="00F90BDC">
      <w:r xmlns:w="http://schemas.openxmlformats.org/wordprocessingml/2006/main">
        <w:t xml:space="preserve">លូកា 9:15 គេ​ក៏​ធ្វើ​ដូច្នោះ ហើយ​ឲ្យ​គេ​អង្គុយ​ចុះ។</w:t>
      </w:r>
    </w:p>
    <w:p w14:paraId="3D54C100" w14:textId="77777777" w:rsidR="00F90BDC" w:rsidRDefault="00F90BDC"/>
    <w:p w14:paraId="777CED2C" w14:textId="77777777" w:rsidR="00F90BDC" w:rsidRDefault="00F90BDC">
      <w:r xmlns:w="http://schemas.openxmlformats.org/wordprocessingml/2006/main">
        <w:t xml:space="preserve">ពួក​សិស្ស​ធ្វើ​តាម​បង្គាប់​របស់​លោក​យេស៊ូ ហើយ​ឲ្យ​អ្នក​រាល់​គ្នា​អង្គុយ​ចុះ។</w:t>
      </w:r>
    </w:p>
    <w:p w14:paraId="0EA39877" w14:textId="77777777" w:rsidR="00F90BDC" w:rsidRDefault="00F90BDC"/>
    <w:p w14:paraId="351CBADD" w14:textId="77777777" w:rsidR="00F90BDC" w:rsidRDefault="00F90BDC">
      <w:r xmlns:w="http://schemas.openxmlformats.org/wordprocessingml/2006/main">
        <w:t xml:space="preserve">១៖ ព្រះ​ចង់​ឲ្យ​យើង​គោរព​តាម​បទ​បញ្ជា​របស់​ទ្រង់ ដើម្បី​រក្សា​សណ្តាប់ធ្នាប់ និង​សន្តិភាព​ក្នុង​ជីវិត​របស់​យើង។</w:t>
      </w:r>
    </w:p>
    <w:p w14:paraId="2A397B84" w14:textId="77777777" w:rsidR="00F90BDC" w:rsidRDefault="00F90BDC"/>
    <w:p w14:paraId="7A44388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ពេល​យើង​ស្តាប់​បង្គាប់​ព្រះ​យេស៊ូ យើង​បង្ហាញ​ជំនឿ​និង​ការ​ទុក​ចិត្ត​លើ​ទ្រង់។</w:t>
      </w:r>
    </w:p>
    <w:p w14:paraId="2638F752" w14:textId="77777777" w:rsidR="00F90BDC" w:rsidRDefault="00F90BDC"/>
    <w:p w14:paraId="7274D6D5" w14:textId="77777777" w:rsidR="00F90BDC" w:rsidRDefault="00F90BDC">
      <w:r xmlns:w="http://schemas.openxmlformats.org/wordprocessingml/2006/main">
        <w:t xml:space="preserve">១៖ អេភេសូរ ៦:១-៣ - កូន​ចៅ​អើយ ចូរ​ស្តាប់​បង្គាប់​ឪពុក​ម្ដាយ​របស់​អ្នក​ក្នុង​ព្រះ‌អម្ចាស់ ដ្បិត​នេះ​ជា​ការ​ត្រឹម​ត្រូវ។ « ចូរ​គោរព​ឪពុក​ម្ដាយ​របស់​អ្នក »—ដែល​ជា​បញ្ញត្តិ​ដំបូង​ដែល​មាន​ការ​សន្យា — “ដើម្បី​ឲ្យ​វា​បាន​ល្អ​ជាមួយ​អ្នក ហើយ​ដើម្បី​ឲ្យ​អ្នក​មាន​អាយុ​យឺនយូរ​នៅ​លើ​ផែនដី”។</w:t>
      </w:r>
    </w:p>
    <w:p w14:paraId="0762A59D" w14:textId="77777777" w:rsidR="00F90BDC" w:rsidRDefault="00F90BDC"/>
    <w:p w14:paraId="6E7831CD" w14:textId="77777777" w:rsidR="00F90BDC" w:rsidRDefault="00F90BDC">
      <w:r xmlns:w="http://schemas.openxmlformats.org/wordprocessingml/2006/main">
        <w:t xml:space="preserve">២៖ ម៉ាថាយ ២៨:១៩-២០ - ដូច្នេះ ចូរ​ទៅ​បញ្ចុះបញ្ចូល​ឲ្យ​មាន​សិស្ស​ពី​គ្រប់​ទាំង​សាសន៍ ធ្វើ​បុណ្យ​ជ្រមុជ​ទឹក​ក្នុង​ព្រះនាម​នៃ​ព្រះវរបិតា ព្រះ​រាជបុត្រា និង​នៃ​ព្រះវិញ្ញាណ​បរិសុទ្ធ ហើយ​បង្រៀន​គេ​ឲ្យ​ប្រតិបត្តិ​តាម​គ្រប់​ទាំង​សេចក្ដី​ដែល​យើង​បាន​បង្គាប់​ដល់​អ្នក។ ហើយប្រាកដណាស់ ខ្ញុំនៅជាមួយអ្នកជានិច្ច រហូតដល់ចុងបញ្ចប់នៃអាយុ។</w:t>
      </w:r>
    </w:p>
    <w:p w14:paraId="141B8767" w14:textId="77777777" w:rsidR="00F90BDC" w:rsidRDefault="00F90BDC"/>
    <w:p w14:paraId="7F262CB1" w14:textId="77777777" w:rsidR="00F90BDC" w:rsidRDefault="00F90BDC">
      <w:r xmlns:w="http://schemas.openxmlformats.org/wordprocessingml/2006/main">
        <w:t xml:space="preserve">លូកា 9:16 បន្ទាប់​មក ព្រះអង្គ​យក​នំបុ័ង​ប្រាំ​ដុំ និង​ត្រី​ពីរ​ក្បាល​ឡើង​ទៅ​លើ​មេឃ ព្រះអង្គ​ប្រទាន​ពរ​ដល់​ពួក​គេ ហើយ​កាច់​ប្រទាន​ឲ្យ​ពួក​សិស្ស ដើម្បី​តម្កល់​ហ្វូង​មនុស្ស។</w:t>
      </w:r>
    </w:p>
    <w:p w14:paraId="768D7DEE" w14:textId="77777777" w:rsidR="00F90BDC" w:rsidRDefault="00F90BDC"/>
    <w:p w14:paraId="2D250893" w14:textId="77777777" w:rsidR="00F90BDC" w:rsidRDefault="00F90BDC">
      <w:r xmlns:w="http://schemas.openxmlformats.org/wordprocessingml/2006/main">
        <w:t xml:space="preserve">ព្រះ‌យេស៊ូ​យក​នំបុ័ង​ប្រាំ​ដុំ និង​ត្រី​ពីរ​ក្បាល ប្រទាន​ពរ​ដល់​គេ រួច​ចែក​ឲ្យ​បណ្ដាជន។</w:t>
      </w:r>
    </w:p>
    <w:p w14:paraId="00C6C5A6" w14:textId="77777777" w:rsidR="00F90BDC" w:rsidRDefault="00F90BDC"/>
    <w:p w14:paraId="64992767" w14:textId="77777777" w:rsidR="00F90BDC" w:rsidRDefault="00F90BDC">
      <w:r xmlns:w="http://schemas.openxmlformats.org/wordprocessingml/2006/main">
        <w:t xml:space="preserve">1. ការផ្តល់របស់ព្រះ - អព្ភូតហេតុរបស់ព្រះយេស៊ូវដែលផ្តល់អាហារដល់ហ្វូងមនុស្សដោយនំបុ័ងនិងត្រីពីរបី។</w:t>
      </w:r>
    </w:p>
    <w:p w14:paraId="628979CD" w14:textId="77777777" w:rsidR="00F90BDC" w:rsidRDefault="00F90BDC"/>
    <w:p w14:paraId="4F129B8B" w14:textId="77777777" w:rsidR="00F90BDC" w:rsidRDefault="00F90BDC">
      <w:r xmlns:w="http://schemas.openxmlformats.org/wordprocessingml/2006/main">
        <w:t xml:space="preserve">2. សេចក្ដីមេត្ដាករុណារបស់ព្រះយេស៊ូវ - ការយកចិត្តទុកដាក់ និងការអាណិតអាសូររបស់ព្រះយេស៊ូវសម្រាប់មនុស្ស ផ្តល់តម្រូវការខាងរូបកាយ និងខាងវិញ្ញាណរបស់ពួកគេ។</w:t>
      </w:r>
    </w:p>
    <w:p w14:paraId="17E5F6D2" w14:textId="77777777" w:rsidR="00F90BDC" w:rsidRDefault="00F90BDC"/>
    <w:p w14:paraId="6C3A892A" w14:textId="77777777" w:rsidR="00F90BDC" w:rsidRDefault="00F90BDC">
      <w:r xmlns:w="http://schemas.openxmlformats.org/wordprocessingml/2006/main">
        <w:t xml:space="preserve">1. យ៉ូហាន 6:5-13 - ព្រះយេស៊ូវទ្រង់ចិញ្ចឹមមនុស្សប្រាំពាន់នាក់។</w:t>
      </w:r>
    </w:p>
    <w:p w14:paraId="1CACF6E9" w14:textId="77777777" w:rsidR="00F90BDC" w:rsidRDefault="00F90BDC"/>
    <w:p w14:paraId="32891CCA" w14:textId="77777777" w:rsidR="00F90BDC" w:rsidRDefault="00F90BDC">
      <w:r xmlns:w="http://schemas.openxmlformats.org/wordprocessingml/2006/main">
        <w:t xml:space="preserve">2. ម៉ាថាយ 15:32-39 - ព្រះយេស៊ូប្រទានអាហារដល់មនុស្សបួនពាន់នាក់។</w:t>
      </w:r>
    </w:p>
    <w:p w14:paraId="51224A8C" w14:textId="77777777" w:rsidR="00F90BDC" w:rsidRDefault="00F90BDC"/>
    <w:p w14:paraId="2B92BC8B" w14:textId="77777777" w:rsidR="00F90BDC" w:rsidRDefault="00F90BDC">
      <w:r xmlns:w="http://schemas.openxmlformats.org/wordprocessingml/2006/main">
        <w:t xml:space="preserve">លូកា 9:17 ពួក​គេ​បាន​បរិភោគ​ឆ្អែត​គ្រប់​គ្នា ហើយ​ក៏​ប្រមូល​បំណែក​ដែល​នៅ​សល់​ដប់ពីរ​កន្ត្រក​មក​ឲ្យ​ពួក​គេ។</w:t>
      </w:r>
    </w:p>
    <w:p w14:paraId="3757F89D" w14:textId="77777777" w:rsidR="00F90BDC" w:rsidRDefault="00F90BDC"/>
    <w:p w14:paraId="44E969E3" w14:textId="77777777" w:rsidR="00F90BDC" w:rsidRDefault="00F90BDC">
      <w:r xmlns:w="http://schemas.openxmlformats.org/wordprocessingml/2006/main">
        <w:t xml:space="preserve">ព្រះយេស៊ូ​បាន​ប្រទាន​អាហារ​ដល់​មនុស្ស​មួយ​ហ្វូង​យ៉ាង​ធំ​ដោយ​នំបុ័ង​ប្រាំ​ដុំ និង​ត្រី​ពីរ​ក្បាល ហើយ​ក៏​ឆ្អែត​ទាំង​អស់។ </w:t>
      </w:r>
      <w:r xmlns:w="http://schemas.openxmlformats.org/wordprocessingml/2006/main">
        <w:lastRenderedPageBreak xmlns:w="http://schemas.openxmlformats.org/wordprocessingml/2006/main"/>
      </w:r>
      <w:r xmlns:w="http://schemas.openxmlformats.org/wordprocessingml/2006/main">
        <w:t xml:space="preserve">នៅសល់ 12 កន្ត្រក។</w:t>
      </w:r>
    </w:p>
    <w:p w14:paraId="499014E9" w14:textId="77777777" w:rsidR="00F90BDC" w:rsidRDefault="00F90BDC"/>
    <w:p w14:paraId="377F1A9E" w14:textId="77777777" w:rsidR="00F90BDC" w:rsidRDefault="00F90BDC">
      <w:r xmlns:w="http://schemas.openxmlformats.org/wordprocessingml/2006/main">
        <w:t xml:space="preserve">1. ព្រះ​អាច​ធ្វើ​អ្វី​ដែល​មិន​អាច​ទៅ​រួច។—លូកា ៩:១៧</w:t>
      </w:r>
    </w:p>
    <w:p w14:paraId="222CEF6D" w14:textId="77777777" w:rsidR="00F90BDC" w:rsidRDefault="00F90BDC"/>
    <w:p w14:paraId="30E9DBC6" w14:textId="77777777" w:rsidR="00F90BDC" w:rsidRDefault="00F90BDC">
      <w:r xmlns:w="http://schemas.openxmlformats.org/wordprocessingml/2006/main">
        <w:t xml:space="preserve">2. អំណាចនៃចិត្តសប្បុរស - លូកា 9:17</w:t>
      </w:r>
    </w:p>
    <w:p w14:paraId="16A11718" w14:textId="77777777" w:rsidR="00F90BDC" w:rsidRDefault="00F90BDC"/>
    <w:p w14:paraId="3CFFB73B" w14:textId="77777777" w:rsidR="00F90BDC" w:rsidRDefault="00F90BDC">
      <w:r xmlns:w="http://schemas.openxmlformats.org/wordprocessingml/2006/main">
        <w:t xml:space="preserve">1. ភីលីព 4:19 - ហើយ​ព្រះ​នៃ​ខ្ញុំ​នឹង​ផ្គត់ផ្គង់​គ្រប់​តម្រូវ​ការ​របស់​អ្នក​ស្រប​តាម​ទ្រព្យ​សម្បត្តិ​របស់​លោក​នៅ​ក្នុង​សិរី​ល្អ​ក្នុង​ព្រះ​គ្រិស្ដ​យេស៊ូ​។</w:t>
      </w:r>
    </w:p>
    <w:p w14:paraId="39251F29" w14:textId="77777777" w:rsidR="00F90BDC" w:rsidRDefault="00F90BDC"/>
    <w:p w14:paraId="602941BB" w14:textId="77777777" w:rsidR="00F90BDC" w:rsidRDefault="00F90BDC">
      <w:r xmlns:w="http://schemas.openxmlformats.org/wordprocessingml/2006/main">
        <w:t xml:space="preserve">2 កូរិនថូស 9:8 - ហើយ​ព្រះ​អាច​នឹង​ធ្វើ​ឱ្យ​ព្រះ​គុណ​ទាំង​អស់​មាន​បរិបូរ​ចំពោះ​អ្នក​ដូច្នេះ​ដើម្បី​ឱ្យ​មាន​គ្រប់​គ្រាន់​ក្នុង​គ្រប់​ការ​គ្រប់​ពេល​វេលា​នោះ​អ្នក​អាច​នឹង​បាន​បរិបូរ​ក្នុង​គ្រប់​ការ​ល្អ​។</w:t>
      </w:r>
    </w:p>
    <w:p w14:paraId="29CB9AF8" w14:textId="77777777" w:rsidR="00F90BDC" w:rsidRDefault="00F90BDC"/>
    <w:p w14:paraId="0304F57D" w14:textId="77777777" w:rsidR="00F90BDC" w:rsidRDefault="00F90BDC">
      <w:r xmlns:w="http://schemas.openxmlformats.org/wordprocessingml/2006/main">
        <w:t xml:space="preserve">លូកា 9:18 ពេល​ព្រះអង្គ​អធិស្ឋាន​តែ​ម្នាក់​ឯង សិស្ស​របស់​ព្រះអង្គ​ក៏​នៅ​ជា​មួយ​ព្រះអង្គ ហើយ​ព្រះអង្គ​មាន​ព្រះបន្ទូល​សួរ​គេ​ថា៖ «ប្រជាជន​ថា​ខ្ញុំ​ជា​នរណា?</w:t>
      </w:r>
    </w:p>
    <w:p w14:paraId="704A6445" w14:textId="77777777" w:rsidR="00F90BDC" w:rsidRDefault="00F90BDC"/>
    <w:p w14:paraId="70F59D2F" w14:textId="77777777" w:rsidR="00F90BDC" w:rsidRDefault="00F90BDC">
      <w:r xmlns:w="http://schemas.openxmlformats.org/wordprocessingml/2006/main">
        <w:t xml:space="preserve">ព្រះ‌យេស៊ូ​មាន​ព្រះ‌បន្ទូល​សួរ​ពួក​សិស្ស​ថា៖ «តើ​គេ​ថា​ខ្ញុំ​ជា​នរណា?»។</w:t>
      </w:r>
    </w:p>
    <w:p w14:paraId="199BF70F" w14:textId="77777777" w:rsidR="00F90BDC" w:rsidRDefault="00F90BDC"/>
    <w:p w14:paraId="0F61ABFB" w14:textId="77777777" w:rsidR="00F90BDC" w:rsidRDefault="00F90BDC">
      <w:r xmlns:w="http://schemas.openxmlformats.org/wordprocessingml/2006/main">
        <w:t xml:space="preserve">1. តើអ្នកនិយាយថាព្រះយេស៊ូវជានរណា?</w:t>
      </w:r>
    </w:p>
    <w:p w14:paraId="310F7222" w14:textId="77777777" w:rsidR="00F90BDC" w:rsidRDefault="00F90BDC"/>
    <w:p w14:paraId="389A53CD" w14:textId="77777777" w:rsidR="00F90BDC" w:rsidRDefault="00F90BDC">
      <w:r xmlns:w="http://schemas.openxmlformats.org/wordprocessingml/2006/main">
        <w:t xml:space="preserve">2. ការទទួលស្គាល់ព្រះយេស៊ូវនៅក្នុងជីវិតប្រចាំថ្ងៃ</w:t>
      </w:r>
    </w:p>
    <w:p w14:paraId="138DA3F6" w14:textId="77777777" w:rsidR="00F90BDC" w:rsidRDefault="00F90BDC"/>
    <w:p w14:paraId="3BD7C898" w14:textId="77777777" w:rsidR="00F90BDC" w:rsidRDefault="00F90BDC">
      <w:r xmlns:w="http://schemas.openxmlformats.org/wordprocessingml/2006/main">
        <w:t xml:space="preserve">១. ម៉ាថាយ ១៦:១៣-២០</w:t>
      </w:r>
    </w:p>
    <w:p w14:paraId="603739D8" w14:textId="77777777" w:rsidR="00F90BDC" w:rsidRDefault="00F90BDC"/>
    <w:p w14:paraId="41B31060" w14:textId="77777777" w:rsidR="00F90BDC" w:rsidRDefault="00F90BDC">
      <w:r xmlns:w="http://schemas.openxmlformats.org/wordprocessingml/2006/main">
        <w:t xml:space="preserve">យ៉ូហាន ១:១-១៨</w:t>
      </w:r>
    </w:p>
    <w:p w14:paraId="0D8804DA" w14:textId="77777777" w:rsidR="00F90BDC" w:rsidRDefault="00F90BDC"/>
    <w:p w14:paraId="362EC7BC" w14:textId="77777777" w:rsidR="00F90BDC" w:rsidRDefault="00F90BDC">
      <w:r xmlns:w="http://schemas.openxmlformats.org/wordprocessingml/2006/main">
        <w:t xml:space="preserve">លូកា 9:19 គេ​ឆ្លើយ​ថា៖ «យ៉ូហាន​បាទីស្ដ! អ្នកខ្លះនិយាយថា អេលីយ៉ាស ហើយអ្នកខ្លះទៀតនិយាយថា ហោរាចាស់ម្នាក់បានរស់ឡើងវិញហើយ។</w:t>
      </w:r>
    </w:p>
    <w:p w14:paraId="3BB1350A" w14:textId="77777777" w:rsidR="00F90BDC" w:rsidRDefault="00F90BDC"/>
    <w:p w14:paraId="184C8DE3" w14:textId="77777777" w:rsidR="00F90BDC" w:rsidRDefault="00F90BDC">
      <w:r xmlns:w="http://schemas.openxmlformats.org/wordprocessingml/2006/main">
        <w:t xml:space="preserve">វគ្គនេះនិយាយអំពីអ្នកខ្លះថា យ៉ូហានបាទីស្ទ ខ្លះទៀតថាអេលីយ៉ា ហើយខ្លះទៀតនិយាយថា ហោរាចាស់ម្នាក់បានរស់ឡើងវិញ។</w:t>
      </w:r>
    </w:p>
    <w:p w14:paraId="4BEBFB5B" w14:textId="77777777" w:rsidR="00F90BDC" w:rsidRDefault="00F90BDC"/>
    <w:p w14:paraId="3716AD3F" w14:textId="77777777" w:rsidR="00F90BDC" w:rsidRDefault="00F90BDC">
      <w:r xmlns:w="http://schemas.openxmlformats.org/wordprocessingml/2006/main">
        <w:t xml:space="preserve">1. ការអភ័យទោសពីអំពើបាប៖ អំណាចនៃការប្រែចិត្ត និងសេចក្តីជំនឿ</w:t>
      </w:r>
    </w:p>
    <w:p w14:paraId="7C0125E5" w14:textId="77777777" w:rsidR="00F90BDC" w:rsidRDefault="00F90BDC"/>
    <w:p w14:paraId="5317C47E" w14:textId="77777777" w:rsidR="00F90BDC" w:rsidRDefault="00F90BDC">
      <w:r xmlns:w="http://schemas.openxmlformats.org/wordprocessingml/2006/main">
        <w:t xml:space="preserve">2. ការធ្វើតាមឆន្ទៈរបស់ព្រះ៖ កេរដំណែលនៃហោរាចាស់</w:t>
      </w:r>
    </w:p>
    <w:p w14:paraId="51D9EAD1" w14:textId="77777777" w:rsidR="00F90BDC" w:rsidRDefault="00F90BDC"/>
    <w:p w14:paraId="301233FC" w14:textId="77777777" w:rsidR="00F90BDC" w:rsidRDefault="00F90BDC">
      <w:r xmlns:w="http://schemas.openxmlformats.org/wordprocessingml/2006/main">
        <w:t xml:space="preserve">1. លូកា 15:7 - "ខ្ញុំប្រាប់អ្នករាល់គ្នាថា នឹងមានសេចក្តីអំណរនៅស្ថានសួគ៌ច្រើនជាងមនុស្សមានបាបដែលប្រែចិត្តជាងមនុស្សសុចរិតកៅសិបប្រាំបួននាក់ដែលមិនត្រូវការការប្រែចិត្ត"។</w:t>
      </w:r>
    </w:p>
    <w:p w14:paraId="45611F24" w14:textId="77777777" w:rsidR="00F90BDC" w:rsidRDefault="00F90BDC"/>
    <w:p w14:paraId="39F484B1" w14:textId="77777777" w:rsidR="00F90BDC" w:rsidRDefault="00F90BDC">
      <w:r xmlns:w="http://schemas.openxmlformats.org/wordprocessingml/2006/main">
        <w:t xml:space="preserve">2. អេសាយ 55:8-9 - «ដ្បិត​គំនិត​របស់​ខ្ញុំ​មិន​មែន​ជា​គំនិត​របស់​អ្នក​ក៏​មិន​មែន​ជា​ផ្លូវ​របស់​អ្នក​គឺ​ជា​ផ្លូវ​របស់​ខ្ញុំ​នេះ​។ ជាង​ការ​គិត​របស់​អ្នក»។</w:t>
      </w:r>
    </w:p>
    <w:p w14:paraId="74934141" w14:textId="77777777" w:rsidR="00F90BDC" w:rsidRDefault="00F90BDC"/>
    <w:p w14:paraId="503B5B57" w14:textId="77777777" w:rsidR="00F90BDC" w:rsidRDefault="00F90BDC">
      <w:r xmlns:w="http://schemas.openxmlformats.org/wordprocessingml/2006/main">
        <w:t xml:space="preserve">លូកា 9:20 លោក​មាន​ប្រសាសន៍​ទៅ​គេ​ថា៖ «ចុះ​អ្នក​រាល់​គ្នា​ថា​ខ្ញុំ​ជា​អ្នក​ណា? ពេត្រុស​ឆ្លើយ​ថា៖ «ព្រះ​គ្រីស្ទ​នៃ​ព្រះ»។</w:t>
      </w:r>
    </w:p>
    <w:p w14:paraId="102BF4D8" w14:textId="77777777" w:rsidR="00F90BDC" w:rsidRDefault="00F90BDC"/>
    <w:p w14:paraId="015CCCF4" w14:textId="77777777" w:rsidR="00F90BDC" w:rsidRDefault="00F90BDC">
      <w:r xmlns:w="http://schemas.openxmlformats.org/wordprocessingml/2006/main">
        <w:t xml:space="preserve">វគ្គ​នេះ​រៀបរាប់​ពី​គ្រា​ដែល​ព្រះយេស៊ូវ​បាន​សួរ​ពួក​សិស្ស​ដែល​ពួកគេ​គិត​ថា​ទ្រង់​ជា​នរណា ហើយ​ពេត្រុស​បាន​ឆ្លើយ​ថា​ព្រះយេស៊ូវ​គឺជា​ព្រះគ្រីស្ទ​នៃ​ព្រះ ។</w:t>
      </w:r>
    </w:p>
    <w:p w14:paraId="602F4EE2" w14:textId="77777777" w:rsidR="00F90BDC" w:rsidRDefault="00F90BDC"/>
    <w:p w14:paraId="11F20E52" w14:textId="77777777" w:rsidR="00F90BDC" w:rsidRDefault="00F90BDC">
      <w:r xmlns:w="http://schemas.openxmlformats.org/wordprocessingml/2006/main">
        <w:t xml:space="preserve">1. អំណាចនៃទីបន្ទាល់: អត្ថន័យនៃការនិយាយថាព្រះយេស៊ូវគឺជាព្រះគ្រីស្ទនៃព្រះ</w:t>
      </w:r>
    </w:p>
    <w:p w14:paraId="0E1C130B" w14:textId="77777777" w:rsidR="00F90BDC" w:rsidRDefault="00F90BDC"/>
    <w:p w14:paraId="661349C3" w14:textId="77777777" w:rsidR="00F90BDC" w:rsidRDefault="00F90BDC">
      <w:r xmlns:w="http://schemas.openxmlformats.org/wordprocessingml/2006/main">
        <w:t xml:space="preserve">2. អត្តសញ្ញាណរបស់ព្រះយេស៊ូវ៖ ការរៀនទទួលស្គាល់ទ្រង់ជាព្រះគ្រីស្ទនៃព្រះ</w:t>
      </w:r>
    </w:p>
    <w:p w14:paraId="0D01A399" w14:textId="77777777" w:rsidR="00F90BDC" w:rsidRDefault="00F90BDC"/>
    <w:p w14:paraId="12EDCB53" w14:textId="77777777" w:rsidR="00F90BDC" w:rsidRDefault="00F90BDC">
      <w:r xmlns:w="http://schemas.openxmlformats.org/wordprocessingml/2006/main">
        <w:t xml:space="preserve">1. រ៉ូម 10:9-10 - ប្រសិនបើអ្នកសារភាពដោយមាត់របស់អ្នកថាព្រះយេស៊ូវគឺជាព្រះអម្ចាស់ ហើយជឿនៅក្នុងចិត្តរបស់អ្នកថាព្រះជាម្ចាស់ប្រោសគាត់ឱ្យរស់ឡើងវិញ នោះអ្នកនឹងបានសង្រ្គោះ។</w:t>
      </w:r>
    </w:p>
    <w:p w14:paraId="479DDF1B" w14:textId="77777777" w:rsidR="00F90BDC" w:rsidRDefault="00F90BDC"/>
    <w:p w14:paraId="0E84F23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10 ដ្បិត​អ្នក​ណា​ជឿ​ដោយ​ចិត្ត ហើយ​បាន​រាប់​ជា​សុចរិត ហើយ​ដោយ​មាត់​គេ​សារភាព ហើយ​បាន​សង្គ្រោះ។</w:t>
      </w:r>
    </w:p>
    <w:p w14:paraId="1D4DE96D" w14:textId="77777777" w:rsidR="00F90BDC" w:rsidRDefault="00F90BDC"/>
    <w:p w14:paraId="5100B737" w14:textId="77777777" w:rsidR="00F90BDC" w:rsidRDefault="00F90BDC">
      <w:r xmlns:w="http://schemas.openxmlformats.org/wordprocessingml/2006/main">
        <w:t xml:space="preserve">2. កូល៉ុស 1:13-20 - ទ្រង់បានរំដោះយើងពីអំណាចនៃសេចក្តីងងឹត ហើយបានផ្ទេរយើងទៅនគរនៃព្រះរាជបុត្រាជាទីស្រឡាញ់របស់ទ្រង់ ដែលពួកយើងបានប្រោសលោះ គឺការអត់ទោសបាប។ ១៧ ហើយ​ទ្រង់​គង់​នៅ​មុខ​គ្រប់​ទាំង​អស់ ហើយ​អ្វីៗ​ទាំង​អស់​នៅ​ជាប់​នឹង​ទ្រង់។ ១៨ ហើយ​ទ្រង់​ជា​ក្បាល​នៃ​រូបកាយ គឺ​ជា​សាសនាចក្រ។ ទ្រង់​ជា​ដើម​ដំបូង ជា​បុត្រ​ច្បង​ដែល​មាន​ព្រះជន្ម​រស់​ឡើង​វិញ ដើម្បី​ឲ្យ​ទ្រង់​មាន​ឋានៈ​ខ្ពង់ខ្ពស់​ក្នុង​គ្រប់​ការ។</w:t>
      </w:r>
    </w:p>
    <w:p w14:paraId="238190CC" w14:textId="77777777" w:rsidR="00F90BDC" w:rsidRDefault="00F90BDC"/>
    <w:p w14:paraId="3C9CB774" w14:textId="77777777" w:rsidR="00F90BDC" w:rsidRDefault="00F90BDC">
      <w:r xmlns:w="http://schemas.openxmlformats.org/wordprocessingml/2006/main">
        <w:t xml:space="preserve">លូកា 9:21 លោក​បាន​បង្គាប់​គេ​យ៉ាង​ម៉ឺងម៉ាត់ ហើយ​ហាម​មិន​ឲ្យ​ប្រាប់​អ្នក​ណា​អំពី​រឿង​នេះ​ឡើយ។</w:t>
      </w:r>
    </w:p>
    <w:p w14:paraId="6336B2B5" w14:textId="77777777" w:rsidR="00F90BDC" w:rsidRDefault="00F90BDC"/>
    <w:p w14:paraId="4472B43A" w14:textId="77777777" w:rsidR="00F90BDC" w:rsidRDefault="00F90BDC">
      <w:r xmlns:w="http://schemas.openxmlformats.org/wordprocessingml/2006/main">
        <w:t xml:space="preserve">ព្រះ​យេស៊ូ​បង្គាប់​ពួក​អ្នក​កាន់​តាម​ទ្រង់​ឲ្យ​រក្សា​ការ​សុគត​និង​ការ​ប្រោស​ឲ្យ​រស់​ឡើង​វិញ​របស់​ទ្រង់​ជា​អាថ៌កំបាំង។</w:t>
      </w:r>
    </w:p>
    <w:p w14:paraId="7F78F32D" w14:textId="77777777" w:rsidR="00F90BDC" w:rsidRDefault="00F90BDC"/>
    <w:p w14:paraId="5E160AF1" w14:textId="77777777" w:rsidR="00F90BDC" w:rsidRDefault="00F90BDC">
      <w:r xmlns:w="http://schemas.openxmlformats.org/wordprocessingml/2006/main">
        <w:t xml:space="preserve">1. អំណាចនៃការសម្ងាត់ - របៀបដែលព្រះអាចសុំឱ្យយើងរក្សាចំណេះដឹងមួយចំនួនដែលលាក់កំបាំងពីពិភពលោកសម្រាប់គោលបំណងធំជាងនេះ។</w:t>
      </w:r>
    </w:p>
    <w:p w14:paraId="0EAEBAA9" w14:textId="77777777" w:rsidR="00F90BDC" w:rsidRDefault="00F90BDC"/>
    <w:p w14:paraId="603BA994" w14:textId="77777777" w:rsidR="00F90BDC" w:rsidRDefault="00F90BDC">
      <w:r xmlns:w="http://schemas.openxmlformats.org/wordprocessingml/2006/main">
        <w:t xml:space="preserve">2. ការរក្សាជំនឿ - របៀបដែលជំនឿអាចជួយយើងឱ្យរក្សាអាថ៌កំបាំងសម្រាប់ព្រះ ទោះបីជាយើងមិនយល់ពីមូលហេតុក៏ដោយ។</w:t>
      </w:r>
    </w:p>
    <w:p w14:paraId="6BE577D7" w14:textId="77777777" w:rsidR="00F90BDC" w:rsidRDefault="00F90BDC"/>
    <w:p w14:paraId="5D337495" w14:textId="77777777" w:rsidR="00F90BDC" w:rsidRDefault="00F90BDC">
      <w:r xmlns:w="http://schemas.openxmlformats.org/wordprocessingml/2006/main">
        <w:t xml:space="preserve">1. ម៉ាថាយ 16:20-21 - បន្ទាប់មក ទ្រង់បានបង្គាប់ពួកសិស្សយ៉ាងតឹងរ៉ឹង មិនត្រូវប្រាប់នរណាម្នាក់ថាទ្រង់ជាព្រះគ្រីស្ទឡើយ។</w:t>
      </w:r>
    </w:p>
    <w:p w14:paraId="1A0C4D2D" w14:textId="77777777" w:rsidR="00F90BDC" w:rsidRDefault="00F90BDC"/>
    <w:p w14:paraId="64F9710A" w14:textId="77777777" w:rsidR="00F90BDC" w:rsidRDefault="00F90BDC">
      <w:r xmlns:w="http://schemas.openxmlformats.org/wordprocessingml/2006/main">
        <w:t xml:space="preserve">2. យ៉ូហាន 20:19 - នៅ​ល្ងាច​ថ្ងៃ​នោះ ជា​ថ្ងៃ​ទី​មួយ​នៃ​សប្តាហ៍ ទ្វារ​ត្រូវ​បាន​បិទ​ទ្វារ​ជា​កន្លែង​ដែល​ពួក​សិស្ស​ខ្លាច​ជន​ជាតិ​យូដា នោះ​ព្រះ‌យេស៊ូ​បាន​យាង​មក​ឈរ​នៅ​ក្នុង​ចំណោម​ពួក​គេ ហើយ​មាន​ព្រះ‌បន្ទូល​ទៅ​គេ​ថា៖ «សូម​ឲ្យ​មាន​សន្តិភាព។ អ្នក”</w:t>
      </w:r>
    </w:p>
    <w:p w14:paraId="50728797" w14:textId="77777777" w:rsidR="00F90BDC" w:rsidRDefault="00F90BDC"/>
    <w:p w14:paraId="54C88877" w14:textId="77777777" w:rsidR="00F90BDC" w:rsidRDefault="00F90BDC">
      <w:r xmlns:w="http://schemas.openxmlformats.org/wordprocessingml/2006/main">
        <w:t xml:space="preserve">លូកា 9:22 ដោយ​ពោល​ថា កូន​មនុស្ស​ត្រូវ​រង​ទុក្ខ​វេទនា​ជា​ច្រើន ហើយ​ត្រូវ​គេ​បដិសេធ​ចោល​ពី​ពួក​ព្រឹទ្ធា‌ចារ្យ ពួក​បូជា‌ចារ្យ និង​ពួក​អាចារ្យ ហើយ​ត្រូវ​គេ​សម្លាប់ ហើយ​ត្រូវ​ប្រោស​ឲ្យ​រស់​ឡើង​វិញ​នៅ​ថ្ងៃ​ទី​បី។</w:t>
      </w:r>
    </w:p>
    <w:p w14:paraId="2C282A8D" w14:textId="77777777" w:rsidR="00F90BDC" w:rsidRDefault="00F90BDC"/>
    <w:p w14:paraId="1BF53D97" w14:textId="77777777" w:rsidR="00F90BDC" w:rsidRDefault="00F90BDC">
      <w:r xmlns:w="http://schemas.openxmlformats.org/wordprocessingml/2006/main">
        <w:t xml:space="preserve">ព្រះ​យេស៊ូ​ត្រូវ​ស៊ូ​ទ្រាំ​នឹង​ការ​រង​ទុក្ខ​ជា​ខ្លាំង​និង​ការ​បដិសេធ​មុន​ពេល​ទ្រង់​សុគត​និង​រស់​ឡើង​វិញ។</w:t>
      </w:r>
    </w:p>
    <w:p w14:paraId="2A487F95" w14:textId="77777777" w:rsidR="00F90BDC" w:rsidRDefault="00F90BDC"/>
    <w:p w14:paraId="3A5333A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ឈើឆ្កាង៖ ការរងទុក្ខ និងការបដិសេធរបស់ព្រះយេស៊ូវ</w:t>
      </w:r>
    </w:p>
    <w:p w14:paraId="24F21E55" w14:textId="77777777" w:rsidR="00F90BDC" w:rsidRDefault="00F90BDC"/>
    <w:p w14:paraId="77827C57" w14:textId="77777777" w:rsidR="00F90BDC" w:rsidRDefault="00F90BDC">
      <w:r xmlns:w="http://schemas.openxmlformats.org/wordprocessingml/2006/main">
        <w:t xml:space="preserve">២៖ អំណាចនៃការរស់ឡើងវិញ</w:t>
      </w:r>
    </w:p>
    <w:p w14:paraId="63E91129" w14:textId="77777777" w:rsidR="00F90BDC" w:rsidRDefault="00F90BDC"/>
    <w:p w14:paraId="7F443FF6" w14:textId="77777777" w:rsidR="00F90BDC" w:rsidRDefault="00F90BDC">
      <w:r xmlns:w="http://schemas.openxmlformats.org/wordprocessingml/2006/main">
        <w:t xml:space="preserve">១៖ ភីលីព ៣:១០-១១ - «ដើម្បី​ឲ្យ​ខ្ញុំ​បាន​ស្គាល់​ទ្រង់ ហើយ​អំណាច​នៃ​ការ​រស់​ឡើង​វិញ​របស់​ទ្រង់ និង​ការ​រួម​រស់​នៃ​ការ​រង​ទុក្ខ​របស់​គាត់ ដែល​ត្រូវ​បាន​ធ្វើ​ឲ្យ​ស្រប​តាម​ការ​ស្លាប់​របស់​គាត់ បើ​តាម​មធ្យោបាយ​ណា​មួយ ខ្ញុំ​អាច​នឹង​បាន​ដល់​ការ​រស់​ឡើង​វិញ​នៃ​មនុស្ស​ស្លាប់ "</w:t>
      </w:r>
    </w:p>
    <w:p w14:paraId="7856BA0C" w14:textId="77777777" w:rsidR="00F90BDC" w:rsidRDefault="00F90BDC"/>
    <w:p w14:paraId="322C5DF7" w14:textId="77777777" w:rsidR="00F90BDC" w:rsidRDefault="00F90BDC">
      <w:r xmlns:w="http://schemas.openxmlformats.org/wordprocessingml/2006/main">
        <w:t xml:space="preserve">២៖ អេសាយ ៥៣:៧-៨ - «គាត់​ត្រូវ​បាន​គេ​សង្កត់សង្កិន ហើយ​គាត់​ត្រូវ​រង​ទុក្ខ ប៉ុន្តែ​គាត់​មិន​បាន​បើក​មាត់​គាត់​ឡើយ គាត់​ត្រូវ​បាន​គេ​យក​មក​ដូច​ជា​កូន​ចៀម​សម្រាប់​ការ​សម្លាប់ ហើយ​ដូច​ជា​ចៀម​នៅ​ចំពោះ​មុខ​អ្នក​កាត់​រោម​របស់​គាត់ គឺ​ជា​មនុស្ស​ល្ងង់ ដូច្នេះ​គាត់​មិន​បើក​មាត់​ឡើយ។ មាត់​របស់​គាត់ គាត់​ត្រូវ​បាន​គេ​យក​ចេញ​ពី​គុក និង​ពី​ការ​ជំនុំ​ជម្រះ ហើយ​តើ​អ្នក​ណា​នឹង​ប្រកាស​ពី​ជំនាន់​របស់​គាត់ ព្រោះ​គាត់​ត្រូវ​បាន​កាត់​ចេញ​ពី​ស្រុក​នៃ​មនុស្ស​រស់ ដ្បិត​ការ​រំលង​របស់​ប្រជាជន​ខ្ញុំ​បាន​ត្រូវ​គេ​វាយ​ប្រហារ»។</w:t>
      </w:r>
    </w:p>
    <w:p w14:paraId="6B1D8D17" w14:textId="77777777" w:rsidR="00F90BDC" w:rsidRDefault="00F90BDC"/>
    <w:p w14:paraId="67BAACAE" w14:textId="77777777" w:rsidR="00F90BDC" w:rsidRDefault="00F90BDC">
      <w:r xmlns:w="http://schemas.openxmlformats.org/wordprocessingml/2006/main">
        <w:t xml:space="preserve">លូកា 9:23 ព្រះអង្គ​មាន​ព្រះបន្ទូល​ទៅ​គេ​ថា៖ «ប្រសិន​បើ​អ្នក​ណា​មក​តាម​ខ្ញុំ ចូរ​ឲ្យ​អ្នក​នោះ​បដិសេធ​ខ្លួន​ឯង ហើយ​លើក​ឈើ​ឆ្កាង​របស់​ខ្លួន​ជា​រៀង​រាល់​ថ្ងៃ ហើយ​មក​តាម​ខ្ញុំ។</w:t>
      </w:r>
    </w:p>
    <w:p w14:paraId="7F7F7CD4" w14:textId="77777777" w:rsidR="00F90BDC" w:rsidRDefault="00F90BDC"/>
    <w:p w14:paraId="58E4C740" w14:textId="77777777" w:rsidR="00F90BDC" w:rsidRDefault="00F90BDC">
      <w:r xmlns:w="http://schemas.openxmlformats.org/wordprocessingml/2006/main">
        <w:t xml:space="preserve">វគ្គនេះអំពាវនាវឱ្យយើងម្នាក់ៗបដិសេធខ្លួនយើង ហើយលើកឈើឆ្កាងរបស់យើងជារៀងរាល់ថ្ងៃ ដើម្បីដើរតាមព្រះយេស៊ូវ។</w:t>
      </w:r>
    </w:p>
    <w:p w14:paraId="5BBCD45D" w14:textId="77777777" w:rsidR="00F90BDC" w:rsidRDefault="00F90BDC"/>
    <w:p w14:paraId="762BE61F" w14:textId="77777777" w:rsidR="00F90BDC" w:rsidRDefault="00F90BDC">
      <w:r xmlns:w="http://schemas.openxmlformats.org/wordprocessingml/2006/main">
        <w:t xml:space="preserve">1: "ត្រៀមខ្លួនដើម្បីលើកឈើឆ្កាងរបស់អ្នក"</w:t>
      </w:r>
    </w:p>
    <w:p w14:paraId="0D283A83" w14:textId="77777777" w:rsidR="00F90BDC" w:rsidRDefault="00F90BDC"/>
    <w:p w14:paraId="5B5961D2" w14:textId="77777777" w:rsidR="00F90BDC" w:rsidRDefault="00F90BDC">
      <w:r xmlns:w="http://schemas.openxmlformats.org/wordprocessingml/2006/main">
        <w:t xml:space="preserve">២៖ «បដិសេធ​ខ្លួន​ឯង ហើយ​ដើរ​តាម​ព្រះយេស៊ូវ»</w:t>
      </w:r>
    </w:p>
    <w:p w14:paraId="0F0A91E7" w14:textId="77777777" w:rsidR="00F90BDC" w:rsidRDefault="00F90BDC"/>
    <w:p w14:paraId="238C11E1" w14:textId="77777777" w:rsidR="00F90BDC" w:rsidRDefault="00F90BDC">
      <w:r xmlns:w="http://schemas.openxmlformats.org/wordprocessingml/2006/main">
        <w:t xml:space="preserve">១ ម៉ាកុស ៨:៣៤ - ទ្រង់​បាន​ហៅ​បណ្ដាជន​មក​ឯ​ទ្រង់ ព្រម​ទាំង​ពួក​សិស្ស ហើយ​មាន​បន្ទូល​ថា៖ «បើ​អ្នក​ណា​មក​តាម​ខ្ញុំ អ្នក​នោះ​ត្រូវ​តែ​បដិសេធ​ខ្លួន​ឯង ហើយ​លើក​ឈើ​ឆ្កាង​មក​តាម​ខ្ញុំ។</w:t>
      </w:r>
    </w:p>
    <w:p w14:paraId="4F9698BD" w14:textId="77777777" w:rsidR="00F90BDC" w:rsidRDefault="00F90BDC"/>
    <w:p w14:paraId="5F6E66BF" w14:textId="77777777" w:rsidR="00F90BDC" w:rsidRDefault="00F90BDC">
      <w:r xmlns:w="http://schemas.openxmlformats.org/wordprocessingml/2006/main">
        <w:t xml:space="preserve">2: Galatians 2:20 - ខ្ញុំ​ត្រូវ​បាន​គេ​ឆ្កាង​ជា​មួយ​នឹង​ព្រះ​គ្រីស្ទ ហើយ​ខ្ញុំ​លែង​មាន​ជីវិត​ទៀត​ហើយ ប៉ុន្តែ​ព្រះគ្រិស្ដ​គង់​នៅ​ក្នុង​ខ្ញុំ។ ជីវិត​ដែល​ខ្ញុំ​រស់​ក្នុង​រូប​កាយ​ឥឡូវ​នេះ ខ្ញុំ​រស់​នៅ​ដោយ​ជំនឿ​លើ​ព្រះបុត្រា​នៃ​ព្រះ ដែល​ស្រឡាញ់​ខ្ញុំ ហើយ​បាន​ប្រគល់​ខ្លួន​គាត់​សម្រាប់​ខ្ញុំ។</w:t>
      </w:r>
    </w:p>
    <w:p w14:paraId="2968904B" w14:textId="77777777" w:rsidR="00F90BDC" w:rsidRDefault="00F90BDC"/>
    <w:p w14:paraId="2B745E18" w14:textId="77777777" w:rsidR="00F90BDC" w:rsidRDefault="00F90BDC">
      <w:r xmlns:w="http://schemas.openxmlformats.org/wordprocessingml/2006/main">
        <w:t xml:space="preserve">លូកា 9:24 ដ្បិត​អ្នក​ណា​ដែល​ចង់​សង្គ្រោះ​ជីវិត​ខ្លួន អ្នក​នោះ​នឹង​បាត់​បង់​ជីវិត តែ​អ្នក​ណា​ដែល​បាត់​បង់​ជីវិត​ដោយ​យល់​ដល់​ខ្ញុំ អ្នក​នោះ​នឹង​បាន​ជីវិត​វិញ។</w:t>
      </w:r>
    </w:p>
    <w:p w14:paraId="2A4A982F" w14:textId="77777777" w:rsidR="00F90BDC" w:rsidRDefault="00F90BDC"/>
    <w:p w14:paraId="0ABD1845" w14:textId="77777777" w:rsidR="00F90BDC" w:rsidRDefault="00F90BDC">
      <w:r xmlns:w="http://schemas.openxmlformats.org/wordprocessingml/2006/main">
        <w:t xml:space="preserve">ព្រះ​យេស៊ូ​លើក​ទឹក​ចិត្ត​អ្នក​កាន់​តាម​ទ្រង់​ឲ្យ​ស្ម័គ្រ​ចិត្ត​លះបង់​ជីវិត​ដើម្បី​ជា​ប្រយោជន៍​ដល់​ទ្រង់ ព្រោះ​វា​ជា​វិធី​តែ​មួយ​គត់​ដើម្បី​សង្គ្រោះ​វា​យ៉ាង​ពិត​ប្រាកដ។</w:t>
      </w:r>
    </w:p>
    <w:p w14:paraId="1358D6B3" w14:textId="77777777" w:rsidR="00F90BDC" w:rsidRDefault="00F90BDC"/>
    <w:p w14:paraId="52315D61" w14:textId="77777777" w:rsidR="00F90BDC" w:rsidRDefault="00F90BDC">
      <w:r xmlns:w="http://schemas.openxmlformats.org/wordprocessingml/2006/main">
        <w:t xml:space="preserve">១.«អំណាចនៃការលះបង់៖ របៀបដែលការបញ្ឈប់ជីវិតរបស់យើងអាចនាំទៅរកជីវិតពិត»</w:t>
      </w:r>
    </w:p>
    <w:p w14:paraId="4AD82F99" w14:textId="77777777" w:rsidR="00F90BDC" w:rsidRDefault="00F90BDC"/>
    <w:p w14:paraId="62A6E6DB" w14:textId="77777777" w:rsidR="00F90BDC" w:rsidRDefault="00F90BDC">
      <w:r xmlns:w="http://schemas.openxmlformats.org/wordprocessingml/2006/main">
        <w:t xml:space="preserve">2. "ការរស់នៅសម្រាប់ព្រះគ្រីស្ទ: របៀបរស់នៅដោយលះបង់ខ្លួនឯង"</w:t>
      </w:r>
    </w:p>
    <w:p w14:paraId="37F35D70" w14:textId="77777777" w:rsidR="00F90BDC" w:rsidRDefault="00F90BDC"/>
    <w:p w14:paraId="0E547186" w14:textId="77777777" w:rsidR="00F90BDC" w:rsidRDefault="00F90BDC">
      <w:r xmlns:w="http://schemas.openxmlformats.org/wordprocessingml/2006/main">
        <w:t xml:space="preserve">1. យ៉ូហាន 15:13 - «សេចក្ដី​ស្រឡាញ់​ដ៏​ធំ​គ្មាន​អ្នក​ណា​លើស​ពី​នេះ​ឡើយ គឺ​ត្រូវ​លះបង់​ជីវិត​ដើម្បី​មិត្ត​ភក្តិ​របស់​ខ្លួន»។</w:t>
      </w:r>
    </w:p>
    <w:p w14:paraId="5893E15E" w14:textId="77777777" w:rsidR="00F90BDC" w:rsidRDefault="00F90BDC"/>
    <w:p w14:paraId="3C39BC20" w14:textId="77777777" w:rsidR="00F90BDC" w:rsidRDefault="00F90BDC">
      <w:r xmlns:w="http://schemas.openxmlformats.org/wordprocessingml/2006/main">
        <w:t xml:space="preserve">2. រ៉ូម 12:1 - "ដូច្នេះ ខ្ញុំ​សូម​ដាស់តឿន​បងប្អូន​ប្រុស​ស្រី ដោយ​មើល​ឃើញ​ពី​សេចក្ដី​មេត្តា​ករុណា​របស់​ព្រះ ឲ្យ​ថ្វាយ​រូប​កាយ​របស់​អ្នក​ជា​យញ្ញបូជា​ដ៏​មាន​ជីវិត បរិសុទ្ធ និង​គាប់​ព្រះហឫទ័យ​ដល់​ព្រះ—នេះ​ជា​ការ​ថ្វាយ​បង្គំ​ពិត និង​ត្រឹម​ត្រូវ​របស់​អ្នក។</w:t>
      </w:r>
    </w:p>
    <w:p w14:paraId="0DF2DD76" w14:textId="77777777" w:rsidR="00F90BDC" w:rsidRDefault="00F90BDC"/>
    <w:p w14:paraId="3926B66F" w14:textId="77777777" w:rsidR="00F90BDC" w:rsidRDefault="00F90BDC">
      <w:r xmlns:w="http://schemas.openxmlformats.org/wordprocessingml/2006/main">
        <w:t xml:space="preserve">លូកា 9:25 ចុះ​បើ​បាន​ពិភព​លោក​ទាំង​មូល ហើយ​បាត់​បង់​ខ្លួន ឬ​ត្រូវ​គេ​បោះ​បង់​ចោល តើ​មាន​ប្រយោជន៍​អ្វី?</w:t>
      </w:r>
    </w:p>
    <w:p w14:paraId="1D318D81" w14:textId="77777777" w:rsidR="00F90BDC" w:rsidRDefault="00F90BDC"/>
    <w:p w14:paraId="110E44CA" w14:textId="77777777" w:rsidR="00F90BDC" w:rsidRDefault="00F90BDC">
      <w:r xmlns:w="http://schemas.openxmlformats.org/wordprocessingml/2006/main">
        <w:t xml:space="preserve">វគ្គបទគម្ពីរនេះគឺអំពីសារៈសំខាន់នៃតម្លៃផ្ទាល់ខ្លួនលើការទទួលបានខាងលោកិយ។</w:t>
      </w:r>
    </w:p>
    <w:p w14:paraId="6B71B253" w14:textId="77777777" w:rsidR="00F90BDC" w:rsidRDefault="00F90BDC"/>
    <w:p w14:paraId="03D31C28" w14:textId="77777777" w:rsidR="00F90BDC" w:rsidRDefault="00F90BDC">
      <w:r xmlns:w="http://schemas.openxmlformats.org/wordprocessingml/2006/main">
        <w:t xml:space="preserve">1. "តើពិភពលោកល្អយ៉ាងណាបើយើងបាត់បង់ខ្លួនឯង?"</w:t>
      </w:r>
    </w:p>
    <w:p w14:paraId="54EBE3B3" w14:textId="77777777" w:rsidR="00F90BDC" w:rsidRDefault="00F90BDC"/>
    <w:p w14:paraId="788B3A91" w14:textId="77777777" w:rsidR="00F90BDC" w:rsidRDefault="00F90BDC">
      <w:r xmlns:w="http://schemas.openxmlformats.org/wordprocessingml/2006/main">
        <w:t xml:space="preserve">2. "តម្លៃនៃខ្លួនឯងលើសពីការទទួលបានសម្ភារៈ"</w:t>
      </w:r>
    </w:p>
    <w:p w14:paraId="1052C623" w14:textId="77777777" w:rsidR="00F90BDC" w:rsidRDefault="00F90BDC"/>
    <w:p w14:paraId="5287F120" w14:textId="77777777" w:rsidR="00F90BDC" w:rsidRDefault="00F90BDC">
      <w:r xmlns:w="http://schemas.openxmlformats.org/wordprocessingml/2006/main">
        <w:t xml:space="preserve">១. ម៉ាថាយ ១៦:២៦ - «បើ​មនុស្ស​បាន​ពិភព​លោក​ទាំង​មូល ហើយ​បាត់​បង់​ព្រលឹង តើ​មាន​ប្រយោជន៍​អ្វី​ដល់​មនុស្ស?</w:t>
      </w:r>
    </w:p>
    <w:p w14:paraId="443A2C3F" w14:textId="77777777" w:rsidR="00F90BDC" w:rsidRDefault="00F90BDC"/>
    <w:p w14:paraId="06C03BA4" w14:textId="77777777" w:rsidR="00F90BDC" w:rsidRDefault="00F90BDC">
      <w:r xmlns:w="http://schemas.openxmlformats.org/wordprocessingml/2006/main">
        <w:t xml:space="preserve">២.សុភាសិត ២២:១ -«ត្រូវ​រើស​ឈ្មោះ​ល្អ​ជា​ជាង​ទ្រព្យ​សម្បត្តិ​ដ៏​ច្រើន សេចក្ដី​ស្រឡាញ់​ជា​ជាង​ប្រាក់​និង​មាស»។</w:t>
      </w:r>
    </w:p>
    <w:p w14:paraId="17BCB263" w14:textId="77777777" w:rsidR="00F90BDC" w:rsidRDefault="00F90BDC"/>
    <w:p w14:paraId="3D142F18" w14:textId="77777777" w:rsidR="00F90BDC" w:rsidRDefault="00F90BDC">
      <w:r xmlns:w="http://schemas.openxmlformats.org/wordprocessingml/2006/main">
        <w:t xml:space="preserve">លូកា 9:26 ដ្បិត​អ្នក​ណា​ដែល​ខ្មាស​នឹង​ខ្ញុំ និង​ពាក្យ​របស់​ខ្ញុំ កូន​មនុស្ស​នឹង​ត្រូវ​ខ្មាស​ពី​អ្នក​នោះ នៅ​ពេល​ដែល​គាត់​នឹង​មក​ដោយ​សិរី‌ល្អ​របស់​ខ្លួន ហើយ​នៅ​ក្នុង​ព្រះវរបិតា និង​នៃ​ពួក​ទេវតា​បរិសុទ្ធ។</w:t>
      </w:r>
    </w:p>
    <w:p w14:paraId="4A5F8F39" w14:textId="77777777" w:rsidR="00F90BDC" w:rsidRDefault="00F90BDC"/>
    <w:p w14:paraId="4F065FF0" w14:textId="77777777" w:rsidR="00F90BDC" w:rsidRDefault="00F90BDC">
      <w:r xmlns:w="http://schemas.openxmlformats.org/wordprocessingml/2006/main">
        <w:t xml:space="preserve">វគ្គបទគម្ពីរនេះបង្រៀនយើងថា យើងមិនគួរខ្មាស់នឹងព្រះយេស៊ូវ និងព្រះបន្ទូលរបស់ទ្រង់ឡើយ ព្រោះថា ព្រះយេស៊ូវនឹងខ្មាសយើង នៅពេលដែលទ្រង់យាងត្រឡប់មកវិញ ក្នុងសិរីល្អរបស់ទ្រង់។</w:t>
      </w:r>
    </w:p>
    <w:p w14:paraId="429B590C" w14:textId="77777777" w:rsidR="00F90BDC" w:rsidRDefault="00F90BDC"/>
    <w:p w14:paraId="5CB3F98C" w14:textId="77777777" w:rsidR="00F90BDC" w:rsidRDefault="00F90BDC">
      <w:r xmlns:w="http://schemas.openxmlformats.org/wordprocessingml/2006/main">
        <w:t xml:space="preserve">1. ឈរ​យ៉ាង​រឹង​មាំ​ក្នុង​ព្រះ​យេស៊ូវ៖ មិន​ត្រូវ​ខ្មាស​នឹង​ព្រះ​បន្ទូល​របស់​ទ្រង់</w:t>
      </w:r>
    </w:p>
    <w:p w14:paraId="7F79680A" w14:textId="77777777" w:rsidR="00F90BDC" w:rsidRDefault="00F90BDC"/>
    <w:p w14:paraId="6F995552" w14:textId="77777777" w:rsidR="00F90BDC" w:rsidRDefault="00F90BDC">
      <w:r xmlns:w="http://schemas.openxmlformats.org/wordprocessingml/2006/main">
        <w:t xml:space="preserve">2. តម្លៃនៃការបង្រៀនសិស្ស៖ ការរំពឹងទុករបស់ព្រះយេស៊ូវចំពោះយើង</w:t>
      </w:r>
    </w:p>
    <w:p w14:paraId="686B1735" w14:textId="77777777" w:rsidR="00F90BDC" w:rsidRDefault="00F90BDC"/>
    <w:p w14:paraId="6F664629" w14:textId="77777777" w:rsidR="00F90BDC" w:rsidRDefault="00F90BDC">
      <w:r xmlns:w="http://schemas.openxmlformats.org/wordprocessingml/2006/main">
        <w:t xml:space="preserve">1. ម៉ាថាយ 10:32-33 - «អ្នកណាទទួលស្គាល់ខ្ញុំនៅចំពោះមុខអ្នកដ៏ទៃ នោះខ្ញុំក៏នឹងទទួលស្គាល់នៅចំពោះព្រះភក្ត្របិតារបស់ខ្ញុំដែលគង់នៅស្ថានសួគ៌ដែរ។ ប៉ុន្តែ​អ្នក​ណា​ដែល​មិន​អើពើ​ខ្ញុំ​នៅ​ចំពោះ​មុខ​អ្នក​ដទៃ នោះ​ខ្ញុំ​នឹង​បដិសេធ​ចំពោះ​មុខ​ព្រះវរបិតា​របស់​ខ្ញុំ​ដែល​គង់​នៅ​ស្ថានសួគ៌»។</w:t>
      </w:r>
    </w:p>
    <w:p w14:paraId="419E810A" w14:textId="77777777" w:rsidR="00F90BDC" w:rsidRDefault="00F90BDC"/>
    <w:p w14:paraId="78C93711" w14:textId="77777777" w:rsidR="00F90BDC" w:rsidRDefault="00F90BDC">
      <w:r xmlns:w="http://schemas.openxmlformats.org/wordprocessingml/2006/main">
        <w:t xml:space="preserve">2. រ៉ូម 1:16 - «ដ្បិត​ខ្ញុំ​មិន​ខ្មាស​នឹង​ដំណឹង​ល្អ​ទេ ពី​ព្រោះ​វា​ជា​ឫទ្ធានុភាព​របស់​ព្រះ​ដែល​នាំ​សេចក្ដី​សង្គ្រោះ​ដល់​អស់​អ្នក​ដែល​ជឿ៖ មុន​ដំបូង​ដល់​សាសន៍​យូដា បន្ទាប់​មក​ដល់​សាសន៍​ដទៃ»។</w:t>
      </w:r>
    </w:p>
    <w:p w14:paraId="5A529098" w14:textId="77777777" w:rsidR="00F90BDC" w:rsidRDefault="00F90BDC"/>
    <w:p w14:paraId="2C81F628" w14:textId="77777777" w:rsidR="00F90BDC" w:rsidRDefault="00F90BDC">
      <w:r xmlns:w="http://schemas.openxmlformats.org/wordprocessingml/2006/main">
        <w:t xml:space="preserve">លូកា 9:27 ប៉ុន្តែ ខ្ញុំ​សុំ​ប្រាប់​អ្នក​រាល់​គ្នា​អំពី​ការ​ពិត​ថា មាន​អ្នក​ខ្លះ​ឈរ​នៅ​ទី​នេះ ដែល​នឹង​មិន​បាន​ភ្លក្ស​រសជាតិ​នៃ​សេចក្តី​ស្លាប់​ឡើយ ដរាប​ដល់​ពួក​គេ​បាន​ឃើញ​ព្រះរាជ្យ​នៃ​ព្រះ។</w:t>
      </w:r>
    </w:p>
    <w:p w14:paraId="10CD1555" w14:textId="77777777" w:rsidR="00F90BDC" w:rsidRDefault="00F90BDC"/>
    <w:p w14:paraId="26B80538" w14:textId="77777777" w:rsidR="00F90BDC" w:rsidRDefault="00F90BDC">
      <w:r xmlns:w="http://schemas.openxmlformats.org/wordprocessingml/2006/main">
        <w:t xml:space="preserve">ព្រះ​យេស៊ូ​មាន​បន្ទូល​ប្រាប់​អ្នក​កាន់​តាម​ទ្រង់​ថា ពួក​គេ​ខ្លះ​នឹង​មិន​ស្លាប់​ទេ លុះ​ត្រា​តែ​ពួក​គេ​ឃើញ​រាជាណាចក្រ​របស់​ព្រះ។</w:t>
      </w:r>
    </w:p>
    <w:p w14:paraId="7CACF6AE" w14:textId="77777777" w:rsidR="00F90BDC" w:rsidRDefault="00F90BDC"/>
    <w:p w14:paraId="12805A0A" w14:textId="77777777" w:rsidR="00F90BDC" w:rsidRDefault="00F90BDC">
      <w:r xmlns:w="http://schemas.openxmlformats.org/wordprocessingml/2006/main">
        <w:t xml:space="preserve">1. សេចក្ដីសង្ឃឹមរស់នៃស្ថានសួគ៌៖ ការយល់ដឹងអំពីសេចក្ដីសន្យារបស់ព្រះយេស៊ូវអំពីជីវិតអស់កល្ប</w:t>
      </w:r>
    </w:p>
    <w:p w14:paraId="610AE99A" w14:textId="77777777" w:rsidR="00F90BDC" w:rsidRDefault="00F90BDC"/>
    <w:p w14:paraId="7AB0AD1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ស្គាល់រាជាណាចក្ររបស់ព្រះ៖ តើអ្នកត្រៀមខ្លួនហើយឬនៅ?</w:t>
      </w:r>
    </w:p>
    <w:p w14:paraId="66ECED4C" w14:textId="77777777" w:rsidR="00F90BDC" w:rsidRDefault="00F90BDC"/>
    <w:p w14:paraId="2A586164" w14:textId="77777777" w:rsidR="00F90BDC" w:rsidRDefault="00F90BDC">
      <w:r xmlns:w="http://schemas.openxmlformats.org/wordprocessingml/2006/main">
        <w:t xml:space="preserve">1. កូរិនថូស 15:50-58 - ការពន្យល់ថារូបកាយរមែងស្លាប់របស់យើងត្រូវតែត្រូវបានផ្លាស់ប្តូរទៅជារូបកាយអមតៈ ដើម្បីចូលទៅក្នុងព្រះរាជាណាចក្ររបស់ព្រះ</w:t>
      </w:r>
    </w:p>
    <w:p w14:paraId="1B9CF892" w14:textId="77777777" w:rsidR="00F90BDC" w:rsidRDefault="00F90BDC"/>
    <w:p w14:paraId="6FF8B833" w14:textId="77777777" w:rsidR="00F90BDC" w:rsidRDefault="00F90BDC">
      <w:r xmlns:w="http://schemas.openxmlformats.org/wordprocessingml/2006/main">
        <w:t xml:space="preserve">2. យ៉ូហានទី១ ៣:២-៣ - ការពិពណ៌នាអំពីអ្វីដែលយើងនឹងមាននៅពេលយើងឃើញព្រះរាជាណាចក្ររបស់ព្រះ</w:t>
      </w:r>
    </w:p>
    <w:p w14:paraId="33BF8174" w14:textId="77777777" w:rsidR="00F90BDC" w:rsidRDefault="00F90BDC"/>
    <w:p w14:paraId="54D5FB9B" w14:textId="77777777" w:rsidR="00F90BDC" w:rsidRDefault="00F90BDC">
      <w:r xmlns:w="http://schemas.openxmlformats.org/wordprocessingml/2006/main">
        <w:t xml:space="preserve">លូកា 9:28 ហើយ​ហេតុការណ៍​បាន​កើត​ឡើង​ថា ប្រហែល​ប្រាំបី​ថ្ងៃ​បន្ទាប់​ពី​ពាក្យ​ទាំង​នេះ លោក​បាន​នាំ​ពេត្រុស យ៉ូហាន និង​យ៉ាកុប ឡើង​ទៅ​លើ​ភ្នំ​ដើម្បី​អធិស្ឋាន។</w:t>
      </w:r>
    </w:p>
    <w:p w14:paraId="3022598D" w14:textId="77777777" w:rsidR="00F90BDC" w:rsidRDefault="00F90BDC"/>
    <w:p w14:paraId="30D253CF" w14:textId="77777777" w:rsidR="00F90BDC" w:rsidRDefault="00F90BDC">
      <w:r xmlns:w="http://schemas.openxmlformats.org/wordprocessingml/2006/main">
        <w:t xml:space="preserve">ពួក​សិស្ស​បាន​ឡើង​លើ​ភ្នំ​មួយ​ដើម្បី​អធិស្ឋាន​ជា​មួយ​នឹង​ព្រះ​យេស៊ូ​ប្រហែល ៨ ថ្ងៃ​បន្ទាប់​ពី​ទ្រង់​បាន​ថ្លែង​សុន្ទរកថា​ដ៏​សំខាន់​មួយ​ចំនួន។</w:t>
      </w:r>
    </w:p>
    <w:p w14:paraId="0FE60105" w14:textId="77777777" w:rsidR="00F90BDC" w:rsidRDefault="00F90BDC"/>
    <w:p w14:paraId="05C1E7F9" w14:textId="77777777" w:rsidR="00F90BDC" w:rsidRDefault="00F90BDC">
      <w:r xmlns:w="http://schemas.openxmlformats.org/wordprocessingml/2006/main">
        <w:t xml:space="preserve">1. សារៈសំខាន់នៃការអធិស្ឋាន និងការចំណាយពេលជាមួយព្រះយេស៊ូវ</w:t>
      </w:r>
    </w:p>
    <w:p w14:paraId="7AECF60C" w14:textId="77777777" w:rsidR="00F90BDC" w:rsidRDefault="00F90BDC"/>
    <w:p w14:paraId="6FA82C35" w14:textId="77777777" w:rsidR="00F90BDC" w:rsidRDefault="00F90BDC">
      <w:r xmlns:w="http://schemas.openxmlformats.org/wordprocessingml/2006/main">
        <w:t xml:space="preserve">2. សារៈសំខាន់នៃព្រះបន្ទូលរបស់ព្រះយេស៊ូវ និងភាពពាក់ព័ន្ធដែលពួកគេមាននៅក្នុងជីវិតរបស់យើង។</w:t>
      </w:r>
    </w:p>
    <w:p w14:paraId="21B4E537" w14:textId="77777777" w:rsidR="00F90BDC" w:rsidRDefault="00F90BDC"/>
    <w:p w14:paraId="33CA417A" w14:textId="77777777" w:rsidR="00F90BDC" w:rsidRDefault="00F90BDC">
      <w:r xmlns:w="http://schemas.openxmlformats.org/wordprocessingml/2006/main">
        <w:t xml:space="preserve">1. កូល៉ុស 4:2 - «ចូរ​លះបង់​ខ្លួន​ទៅ​នឹង​សេចក្ដី​អធិដ្ឋាន ដោយ​ចាំ​យាម និង​ដឹង​គុណ»។</w:t>
      </w:r>
    </w:p>
    <w:p w14:paraId="713EBEA2" w14:textId="77777777" w:rsidR="00F90BDC" w:rsidRDefault="00F90BDC"/>
    <w:p w14:paraId="0F243A7A" w14:textId="77777777" w:rsidR="00F90BDC" w:rsidRDefault="00F90BDC">
      <w:r xmlns:w="http://schemas.openxmlformats.org/wordprocessingml/2006/main">
        <w:t xml:space="preserve">2. យ៉ូហាន 15:7 - «បើអ្នកនៅជាប់នឹងខ្ញុំ ហើយពាក្យរបស់ខ្ញុំនៅតែជាប់ក្នុងអ្នក ចូរសុំអ្វីតាមដែលអ្នកចង់បាន នោះវានឹងបានសម្រេចសម្រាប់អ្នក»។</w:t>
      </w:r>
    </w:p>
    <w:p w14:paraId="7BE403E7" w14:textId="77777777" w:rsidR="00F90BDC" w:rsidRDefault="00F90BDC"/>
    <w:p w14:paraId="7576ADD9" w14:textId="77777777" w:rsidR="00F90BDC" w:rsidRDefault="00F90BDC">
      <w:r xmlns:w="http://schemas.openxmlformats.org/wordprocessingml/2006/main">
        <w:t xml:space="preserve">លូកា 9:29 ពេល​គាត់​អធិស្ឋាន នោះ​ទម្រង់​មុខ​របស់​គាត់​ក៏​បាន​ប្រែប្រួល ហើយ​សម្លៀក​បំពាក់​របស់​គាត់​ក៏​ពណ៌​ស និង​ភ្លឺ​ចែងចាំង។</w:t>
      </w:r>
    </w:p>
    <w:p w14:paraId="64F864A0" w14:textId="77777777" w:rsidR="00F90BDC" w:rsidRDefault="00F90BDC"/>
    <w:p w14:paraId="283945A3" w14:textId="77777777" w:rsidR="00F90BDC" w:rsidRDefault="00F90BDC">
      <w:r xmlns:w="http://schemas.openxmlformats.org/wordprocessingml/2006/main">
        <w:t xml:space="preserve">ព្រះ​អង្គ​របស់​ព្រះ​យេស៊ូ​បាន​ផ្លាស់​ប្ដូរ ហើយ​សម្លៀក​បំពាក់​របស់​ទ្រង់​បាន​ភ្លឺ​ចែង​ចាំង ពេល​ទ្រង់​អធិស្ឋាន។</w:t>
      </w:r>
    </w:p>
    <w:p w14:paraId="38314D31" w14:textId="77777777" w:rsidR="00F90BDC" w:rsidRDefault="00F90BDC"/>
    <w:p w14:paraId="566B158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ជីវិត​អធិស្ឋាន​របស់​ព្រះ​យេស៊ូ​មាន​ឥទ្ធិពល​ខ្លាំង​ណាស់ ដែល​វា​បាន​ផ្លាស់​ប្ដូរ​រូបរាង និង​សម្លៀក​បំពាក់​របស់​ទ្រង់។</w:t>
      </w:r>
    </w:p>
    <w:p w14:paraId="65250BB8" w14:textId="77777777" w:rsidR="00F90BDC" w:rsidRDefault="00F90BDC"/>
    <w:p w14:paraId="593F7679" w14:textId="77777777" w:rsidR="00F90BDC" w:rsidRDefault="00F90BDC">
      <w:r xmlns:w="http://schemas.openxmlformats.org/wordprocessingml/2006/main">
        <w:t xml:space="preserve">២៖ ការលះបង់របស់ព្រះយេស៊ូចំពោះសេចក្ដីអធិដ្ឋាន បានបង្ហាញឲ្យឃើញច្បាស់ក្នុងរូបរាង និងសម្លៀកបំពាក់ដែលប្រែប្រួល។</w:t>
      </w:r>
    </w:p>
    <w:p w14:paraId="72B0D79F" w14:textId="77777777" w:rsidR="00F90BDC" w:rsidRDefault="00F90BDC"/>
    <w:p w14:paraId="054CDC89" w14:textId="77777777" w:rsidR="00F90BDC" w:rsidRDefault="00F90BDC">
      <w:r xmlns:w="http://schemas.openxmlformats.org/wordprocessingml/2006/main">
        <w:t xml:space="preserve">1: ម៉ាថាយ 17: 2 - «ហើយ​គាត់​បាន​ផ្លាស់​ប្តូ​រ​នៅ​ចំពោះ​មុខ​ពួក​គេ, ហើយ​មុខ​របស់​គាត់​បាន​ភ្លឺ​ដូច​ព្រះអាទិត្យ, ហើយ​សំលៀក​បំពាក់​របស់​គាត់​បាន​ក្លាយ​ទៅ​ជា​ស​ដូច​ជា​ពន្លឺ​។</w:t>
      </w:r>
    </w:p>
    <w:p w14:paraId="70B52B4A" w14:textId="77777777" w:rsidR="00F90BDC" w:rsidRDefault="00F90BDC"/>
    <w:p w14:paraId="714AA693" w14:textId="77777777" w:rsidR="00F90BDC" w:rsidRDefault="00F90BDC">
      <w:r xmlns:w="http://schemas.openxmlformats.org/wordprocessingml/2006/main">
        <w:t xml:space="preserve">2:1 Corinthians 15:52 - "មួយភ្លែត, in the twinkling of an eye, at the last trumpet. for the trumpet will be sound, and the dead will be up imperishable, and we will be change."</w:t>
      </w:r>
    </w:p>
    <w:p w14:paraId="57E5366F" w14:textId="77777777" w:rsidR="00F90BDC" w:rsidRDefault="00F90BDC"/>
    <w:p w14:paraId="0F6622DC" w14:textId="77777777" w:rsidR="00F90BDC" w:rsidRDefault="00F90BDC">
      <w:r xmlns:w="http://schemas.openxmlformats.org/wordprocessingml/2006/main">
        <w:t xml:space="preserve">លូកា 9:30 ហើយ​មើល​ចុះ មាន​បុរស​ពីរ​នាក់​ជា​ម៉ូសេ និង​អេលីយ៉ាស​និយាយ​ជាមួយ​គាត់៖</w:t>
      </w:r>
    </w:p>
    <w:p w14:paraId="5C53FFED" w14:textId="77777777" w:rsidR="00F90BDC" w:rsidRDefault="00F90BDC"/>
    <w:p w14:paraId="1D8E152B" w14:textId="77777777" w:rsidR="00F90BDC" w:rsidRDefault="00F90BDC">
      <w:r xmlns:w="http://schemas.openxmlformats.org/wordprocessingml/2006/main">
        <w:t xml:space="preserve">ផ្លូវ ព្រះយេស៊ូវកំពុងនិយាយជាមួយម៉ូសេ និងអេលីយ៉ា។</w:t>
      </w:r>
    </w:p>
    <w:p w14:paraId="6ECEE5F0" w14:textId="77777777" w:rsidR="00F90BDC" w:rsidRDefault="00F90BDC"/>
    <w:p w14:paraId="125827CB" w14:textId="77777777" w:rsidR="00F90BDC" w:rsidRDefault="00F90BDC">
      <w:r xmlns:w="http://schemas.openxmlformats.org/wordprocessingml/2006/main">
        <w:t xml:space="preserve">1. អំណាចនៃការសន្ទនា: ការរៀនពីព្រះយេស៊ូវនៅក្នុងលូកា 9:30</w:t>
      </w:r>
    </w:p>
    <w:p w14:paraId="5AFB571C" w14:textId="77777777" w:rsidR="00F90BDC" w:rsidRDefault="00F90BDC"/>
    <w:p w14:paraId="7749A822" w14:textId="77777777" w:rsidR="00F90BDC" w:rsidRDefault="00F90BDC">
      <w:r xmlns:w="http://schemas.openxmlformats.org/wordprocessingml/2006/main">
        <w:t xml:space="preserve">2. ការជួបព្រះយេស៊ូវជាមួយម៉ូសេ និងអេលីយ៉ា៖ អ្វីដែលយើងអាចរៀនពីអន្តរកម្មរបស់ពួកគេ</w:t>
      </w:r>
    </w:p>
    <w:p w14:paraId="5FC40DD2" w14:textId="77777777" w:rsidR="00F90BDC" w:rsidRDefault="00F90BDC"/>
    <w:p w14:paraId="7F5319A9" w14:textId="77777777" w:rsidR="00F90BDC" w:rsidRDefault="00F90BDC">
      <w:r xmlns:w="http://schemas.openxmlformats.org/wordprocessingml/2006/main">
        <w:t xml:space="preserve">1. ហេព្រើរ 11:24-26 - ដោយសារជំនឿ ម៉ូសេនៅពេលដែលគាត់មានអាយុច្រើនឆ្នាំ គាត់បានបដិសេធមិនត្រូវបានគេហៅថាជាកូនប្រុសរបស់កូនស្រីរបស់ផារ៉ោន។ ជ្រើសរើសជាជាងរងទុក្ខវេទនាជាមួយរាស្ដ្ររបស់ព្រះ ជាជាងរីករាយនឹងអំពើបាបមួយរដូវ។ ដោយ​គោរព​ចំពោះ​ការ​តិះដៀល​របស់​ព្រះ​គ្រីស្ទ​ជា​ទ្រព្យ​សម្បត្តិ​ធំ​ជាង​ទ្រព្យ​សម្បត្តិ​នៅ​ស្រុក​អេស៊ីប ដ្បិត​ទ្រង់​បាន​គោរព​ចំពោះ​ការ​តបស្នង​នៃ​រង្វាន់។</w:t>
      </w:r>
    </w:p>
    <w:p w14:paraId="320C6992" w14:textId="77777777" w:rsidR="00F90BDC" w:rsidRDefault="00F90BDC"/>
    <w:p w14:paraId="213AE593" w14:textId="77777777" w:rsidR="00F90BDC" w:rsidRDefault="00F90BDC">
      <w:r xmlns:w="http://schemas.openxmlformats.org/wordprocessingml/2006/main">
        <w:t xml:space="preserve">2. ម៉ាថាយ 17:3 - ហើយមើលចុះ ម៉ូសេ និងអេលីយ៉ាសកំពុងនិយាយជាមួយគាត់។</w:t>
      </w:r>
    </w:p>
    <w:p w14:paraId="6B860294" w14:textId="77777777" w:rsidR="00F90BDC" w:rsidRDefault="00F90BDC"/>
    <w:p w14:paraId="0F1DE13A" w14:textId="77777777" w:rsidR="00F90BDC" w:rsidRDefault="00F90BDC">
      <w:r xmlns:w="http://schemas.openxmlformats.org/wordprocessingml/2006/main">
        <w:t xml:space="preserve">លូកា 9:31 ព្រះអង្គ​បាន​លេច​មក​ដោយ​សិរី‌រុងរឿង ហើយ​មាន​ព្រះ‌បន្ទូល​អំពី​មរណភាព​របស់​ព្រះអង្គ ដែល​ព្រះអង្គ​ត្រូវ​ធ្វើ​នៅ​ក្រុង​យេរូ‌សាឡឹម។</w:t>
      </w:r>
    </w:p>
    <w:p w14:paraId="0856327C" w14:textId="77777777" w:rsidR="00F90BDC" w:rsidRDefault="00F90BDC"/>
    <w:p w14:paraId="6DDB6C4D" w14:textId="77777777" w:rsidR="00F90BDC" w:rsidRDefault="00F90BDC">
      <w:r xmlns:w="http://schemas.openxmlformats.org/wordprocessingml/2006/main">
        <w:t xml:space="preserve">ព្រះ​យេស៊ូ​បាន​លេច​មក​ដោយ​សិរីល្អ ហើយ​មាន​បន្ទូល​អំពី​ការ​សោយ​ទិវង្គត​របស់​ទ្រង់ ដែល​ទ្រង់​នឹង​សម្រេច​នៅ​ក្រុង​យេរូសាឡិម។</w:t>
      </w:r>
    </w:p>
    <w:p w14:paraId="15D6BB17" w14:textId="77777777" w:rsidR="00F90BDC" w:rsidRDefault="00F90BDC"/>
    <w:p w14:paraId="69D4113C" w14:textId="77777777" w:rsidR="00F90BDC" w:rsidRDefault="00F90BDC">
      <w:r xmlns:w="http://schemas.openxmlformats.org/wordprocessingml/2006/main">
        <w:t xml:space="preserve">1. ការស្តាប់បង្គាប់របស់ព្រះយេស៊ូវចំពោះផែនការរបស់ព្រះ៖ គំរូសម្រាប់ជីវិតរបស់យើង។</w:t>
      </w:r>
    </w:p>
    <w:p w14:paraId="07A60743" w14:textId="77777777" w:rsidR="00F90BDC" w:rsidRDefault="00F90BDC"/>
    <w:p w14:paraId="07714E5D" w14:textId="77777777" w:rsidR="00F90BDC" w:rsidRDefault="00F90BDC">
      <w:r xmlns:w="http://schemas.openxmlformats.org/wordprocessingml/2006/main">
        <w:t xml:space="preserve">2. សិរីរុងរឿងនៃការបូជារបស់ព្រះយេស៊ូវ៖ ការសុគតរបស់ទ្រង់សម្រាប់សេចក្តីសង្រ្គោះរបស់យើង។</w:t>
      </w:r>
    </w:p>
    <w:p w14:paraId="20D80208" w14:textId="77777777" w:rsidR="00F90BDC" w:rsidRDefault="00F90BDC"/>
    <w:p w14:paraId="19D2A1E2" w14:textId="77777777" w:rsidR="00F90BDC" w:rsidRDefault="00F90BDC">
      <w:r xmlns:w="http://schemas.openxmlformats.org/wordprocessingml/2006/main">
        <w:t xml:space="preserve">1. ហ្វីល។ 2:5-11 - «ចូរ​មាន​គំនិត​នេះ​ក្នុង​ចំណោម​អ្នក​រាល់​គ្នា​ដែល​ជា​អ្នក​រាល់​គ្នា​ក្នុង​ព្រះ​គ្រីស្ទ​យេស៊ូវ ដែល​ទោះ​បី​ជា​ទ្រង់​មាន​ទម្រង់​ជា​ព្រះ​ក៏​ដោយ មិន​បាន​រាប់​ថា​សមភាព​នឹង​ព្រះ​ជា​របស់​ដែល​ត្រូវ​ចាប់​នោះ​ទេ ប៉ុន្តែ​បាន​ដក​ខ្លួន​ចេញ​ដោយ​ការ​ទទួល​យក កើតមកក្នុងរូបរាងមនុស្ស គាត់បានបន្ទាបខ្លួនដោយស្តាប់បង្គាប់រហូតដល់ស្លាប់ សូម្បីតែការស្លាប់នៅលើឈើឆ្កាង។ ហេតុនេះហើយបានជាព្រះជាម្ចាស់លើកតម្កើងគាត់យ៉ាងខ្ពង់ខ្ពស់ និងថ្វាយព្រះនាមដល់គាត់។ នោះ​គឺ​លើស​ពី​ឈ្មោះ​ទាំង​អស់»។</w:t>
      </w:r>
    </w:p>
    <w:p w14:paraId="40991EB0" w14:textId="77777777" w:rsidR="00F90BDC" w:rsidRDefault="00F90BDC"/>
    <w:p w14:paraId="4D3B19A2" w14:textId="77777777" w:rsidR="00F90BDC" w:rsidRDefault="00F90BDC">
      <w:r xmlns:w="http://schemas.openxmlformats.org/wordprocessingml/2006/main">
        <w:t xml:space="preserve">2. ហេប។ 12:1-2 - «ហេតុ​នេះ​ហើយ​បាន​ជា​យើង​ត្រូវ​បាន​ហ៊ុំ​ព័ទ្ធ​ដោយ​ពពក​នៃ​សាក្សី​យ៉ាង​ខ្លាំង​ដូច្នេះ​យើង​ក៏​ត្រូវ​ទុក​ចោល​រាល់​ទម្ងន់​និង​អំពើ​បាប​ដែល​នៅ​ជិត​នោះ​ហើយ​ឱ្យ​យើង​រត់​ដោយ​ស៊ូទ្រាំ​នឹង​ការ​ប្រណាំង​ដែល​បាន​កំណត់​នៅ​ខាង​មុខ​យើង សម្លឹងមើលទៅព្រះយេស៊ូវ ដែលជាស្ថាបនិក និងជាអ្នកល្អឥតខ្ចោះនៃសេចក្តីជំនឿរបស់យើង ដែលសម្រាប់សេចក្តីអំណរដែលតាំងនៅចំពោះមុខទ្រង់បានស៊ូទ្រាំនឹងឈើឆ្កាង មើលងាយសេចក្តីអាម៉ាស់ ហើយបានអង្គុយនៅខាងស្តាំបល្ល័ង្ករបស់ព្រះ។</w:t>
      </w:r>
    </w:p>
    <w:p w14:paraId="6F533191" w14:textId="77777777" w:rsidR="00F90BDC" w:rsidRDefault="00F90BDC"/>
    <w:p w14:paraId="65A18015" w14:textId="77777777" w:rsidR="00F90BDC" w:rsidRDefault="00F90BDC">
      <w:r xmlns:w="http://schemas.openxmlformats.org/wordprocessingml/2006/main">
        <w:t xml:space="preserve">លូកា 9:32 ប៉ុន្តែ​ពេត្រុស និង​អ្នក​ដែល​នៅ​ជា​មួយ​គាត់​ដេក​លក់​យ៉ាង​ខ្លាំង លុះ​ភ្ញាក់​ឡើង គេ​ឃើញ​សិរី‌រុងរឿង​របស់​ព្រះអង្គ និង​បុរស​ពីរ​នាក់​ដែល​ឈរ​ជា​មួយ​ព្រះអង្គ។</w:t>
      </w:r>
    </w:p>
    <w:p w14:paraId="7FBBA1EE" w14:textId="77777777" w:rsidR="00F90BDC" w:rsidRDefault="00F90BDC"/>
    <w:p w14:paraId="5C4034C6" w14:textId="77777777" w:rsidR="00F90BDC" w:rsidRDefault="00F90BDC">
      <w:r xmlns:w="http://schemas.openxmlformats.org/wordprocessingml/2006/main">
        <w:t xml:space="preserve">ពេត្រុស និង​គូកន​របស់​គាត់​ងងុយ​ដេក ប៉ុន្តែ​ពេល​ភ្ញាក់​ឡើង គេ​ឃើញ​សិរី​ល្អ​របស់​ព្រះ​យេស៊ូ និង​បុរស​ពីរ​នាក់​ដែល​នៅ​ជា​មួយ​គាត់។</w:t>
      </w:r>
    </w:p>
    <w:p w14:paraId="26357FF3" w14:textId="77777777" w:rsidR="00F90BDC" w:rsidRDefault="00F90BDC"/>
    <w:p w14:paraId="6D7A55F5" w14:textId="77777777" w:rsidR="00F90BDC" w:rsidRDefault="00F90BDC">
      <w:r xmlns:w="http://schemas.openxmlformats.org/wordprocessingml/2006/main">
        <w:t xml:space="preserve">1. អំណាចនៃសិរីល្អរបស់ព្រះគ្រីស្ទ៖ ស្វែងយល់ពីកម្លាំងដើម្បីតស៊ូ</w:t>
      </w:r>
    </w:p>
    <w:p w14:paraId="09407931" w14:textId="77777777" w:rsidR="00F90BDC" w:rsidRDefault="00F90BDC"/>
    <w:p w14:paraId="0975F08C" w14:textId="77777777" w:rsidR="00F90BDC" w:rsidRDefault="00F90BDC">
      <w:r xmlns:w="http://schemas.openxmlformats.org/wordprocessingml/2006/main">
        <w:t xml:space="preserve">2. ការភ្ញាក់រឭកដល់វត្តមានរបស់ព្រះ: ទទួលស្គាល់ព្រះករុណានិងមេត្តាករុណា</w:t>
      </w:r>
    </w:p>
    <w:p w14:paraId="0C99D0A0" w14:textId="77777777" w:rsidR="00F90BDC" w:rsidRDefault="00F90BDC"/>
    <w:p w14:paraId="03E5529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អេភេសូរ 5:14 - "អ្នក​ដេក​លក់​អើយ ចូរ​ភ្ញាក់​ឡើង ហើយ​មាន​ព្រះជន្ម​រស់​ឡើង​វិញ នោះ​ព្រះគ្រីស្ទ​នឹង​ភ្លឺ​មក​លើ​អ្នក"។</w:t>
      </w:r>
    </w:p>
    <w:p w14:paraId="0F9DEA69" w14:textId="77777777" w:rsidR="00F90BDC" w:rsidRDefault="00F90BDC"/>
    <w:p w14:paraId="38366E2D" w14:textId="77777777" w:rsidR="00F90BDC" w:rsidRDefault="00F90BDC">
      <w:r xmlns:w="http://schemas.openxmlformats.org/wordprocessingml/2006/main">
        <w:t xml:space="preserve">2. អេសាយ 40:31 - «តែអស់អ្នកដែលរង់ចាំព្រះអម្ចាស់នឹងបន្តកម្លាំងរបស់ពួកគេ។ ពួកគេនឹងឡើងលើដោយស្លាបដូចឥន្ទ្រី។ ពួកគេនឹងរត់ដោយមិននឿយហត់។ ពួក​គេ​នឹង​ដើរ ហើយ​មិន​ដួល​ទេ»។</w:t>
      </w:r>
    </w:p>
    <w:p w14:paraId="1B2D7863" w14:textId="77777777" w:rsidR="00F90BDC" w:rsidRDefault="00F90BDC"/>
    <w:p w14:paraId="3A701EBE" w14:textId="77777777" w:rsidR="00F90BDC" w:rsidRDefault="00F90BDC">
      <w:r xmlns:w="http://schemas.openxmlformats.org/wordprocessingml/2006/main">
        <w:t xml:space="preserve">លូកា 9:33 ហើយ​ហេតុការណ៍​បាន​កើត​ឡើង​ថា ពេល​ដែល​ពួក​គេ​ចាក​ចេញ​ពី​ព្រះអង្គ ពេត្រុស​ទូល​ព្រះ‌យេស៊ូ​ថា៖ «លោក​គ្រូ! យើង​ខ្ញុំ​នៅ​ទី​នេះ​ល្អ​ណាស់ ហើយ​ឲ្យ​យើង​ធ្វើ​ត្រសាល​បី។ មួយ​សម្រាប់​អ្នក និង​មួយ​សម្រាប់​ម៉ូសេ និង​មួយ​សម្រាប់​អេលីយ៉ាស។</w:t>
      </w:r>
    </w:p>
    <w:p w14:paraId="7A584260" w14:textId="77777777" w:rsidR="00F90BDC" w:rsidRDefault="00F90BDC"/>
    <w:p w14:paraId="26F75789" w14:textId="77777777" w:rsidR="00F90BDC" w:rsidRDefault="00F90BDC">
      <w:r xmlns:w="http://schemas.openxmlformats.org/wordprocessingml/2006/main">
        <w:t xml:space="preserve">ពេត្រុស​ស្នើ​ឲ្យ​សង់​ត្រសាល​បី​ដើម្បី​គោរព​លោក​យេស៊ូ ម៉ូសេ និង​អេលីយ៉ា ដោយ​មិន​យល់​ពី​អត្ថន័យ​នៃ​ការ​ផ្ដល់​យោបល់​របស់​គាត់។</w:t>
      </w:r>
    </w:p>
    <w:p w14:paraId="79E5E394" w14:textId="77777777" w:rsidR="00F90BDC" w:rsidRDefault="00F90BDC"/>
    <w:p w14:paraId="0358A98B" w14:textId="77777777" w:rsidR="00F90BDC" w:rsidRDefault="00F90BDC">
      <w:r xmlns:w="http://schemas.openxmlformats.org/wordprocessingml/2006/main">
        <w:t xml:space="preserve">1. ចងចាំនូវអ្វីដែលយើងនិយាយ និងរបៀបដែលវាប៉ះពាល់ដល់ដំណើរនៃសេចក្តីជំនឿរបស់យើង។</w:t>
      </w:r>
    </w:p>
    <w:p w14:paraId="7B6CE7E0" w14:textId="77777777" w:rsidR="00F90BDC" w:rsidRDefault="00F90BDC"/>
    <w:p w14:paraId="1C0866ED" w14:textId="77777777" w:rsidR="00F90BDC" w:rsidRDefault="00F90BDC">
      <w:r xmlns:w="http://schemas.openxmlformats.org/wordprocessingml/2006/main">
        <w:t xml:space="preserve">2. កុំខ្លាចក្នុងការប្រថុយប្រថានដោយជំនឿ និងទុកចិត្តលើការណែនាំរបស់ព្រះ។</w:t>
      </w:r>
    </w:p>
    <w:p w14:paraId="096150F7" w14:textId="77777777" w:rsidR="00F90BDC" w:rsidRDefault="00F90BDC"/>
    <w:p w14:paraId="756BD66A" w14:textId="77777777" w:rsidR="00F90BDC" w:rsidRDefault="00F90BDC">
      <w:r xmlns:w="http://schemas.openxmlformats.org/wordprocessingml/2006/main">
        <w:t xml:space="preserve">1. សុភាសិត 15:28 - ចិត្ត​មនុស្ស​សុចរិត​សិក្សា​ឆ្លើយ ប៉ុន្តែ​មាត់​របស់​មនុស្ស​អាក្រក់​តែង​បញ្ចេញ​អំពើ​អាក្រក់។</w:t>
      </w:r>
    </w:p>
    <w:p w14:paraId="450D93AC" w14:textId="77777777" w:rsidR="00F90BDC" w:rsidRDefault="00F90BDC"/>
    <w:p w14:paraId="34E70E5E" w14:textId="77777777" w:rsidR="00F90BDC" w:rsidRDefault="00F90BDC">
      <w:r xmlns:w="http://schemas.openxmlformats.org/wordprocessingml/2006/main">
        <w:t xml:space="preserve">២. ភីលីព ៤:៦-៧ - ចូរប្រុងប្រយត្ន័ដោយគ្មានអ្វីសោះ។ ប៉ុន្តែ ក្នុង​គ្រប់​ការ​ទាំង​អស់​ដោយ​ការ​អធិស្ឋាន និង​ការ​អង្វរ​ដោយ​ការ​អរ​ព្រះគុណ ចូរ​ឲ្យ​ការ​ស្នើសុំ​របស់​អ្នក​បាន​ដឹង​ដល់​ព្រះ​ចុះ។ ហើយ​សេចក្ដី​សុខសាន្ត​នៃ​ព្រះ ដែល​ឆ្លង​ផុត​គ្រប់​ការ​យល់​ដឹង នឹង​រក្សា​ចិត្ត និង​គំនិត​របស់​អ្នក​រាល់​គ្នា ដោយ​សារ​ព្រះ​គ្រីស្ទ​យេស៊ូវ។</w:t>
      </w:r>
    </w:p>
    <w:p w14:paraId="1F1F00AB" w14:textId="77777777" w:rsidR="00F90BDC" w:rsidRDefault="00F90BDC"/>
    <w:p w14:paraId="036975C5" w14:textId="77777777" w:rsidR="00F90BDC" w:rsidRDefault="00F90BDC">
      <w:r xmlns:w="http://schemas.openxmlformats.org/wordprocessingml/2006/main">
        <w:t xml:space="preserve">លូកា 9:34 កាល​ព្រះអង្គ​មាន​ព្រះ‌បន្ទូល​ដូច្នេះ ស្រាប់​តែ​មាន​ពពក​មក​គ្រប​បាំង​ពួក​គេ ហើយ​គេ​ភ័យ​ខ្លាច ពេល​ចូល​ទៅ​ក្នុង​ពពក។</w:t>
      </w:r>
    </w:p>
    <w:p w14:paraId="7FD7AB47" w14:textId="77777777" w:rsidR="00F90BDC" w:rsidRDefault="00F90BDC"/>
    <w:p w14:paraId="0FD2C326" w14:textId="77777777" w:rsidR="00F90BDC" w:rsidRDefault="00F90BDC">
      <w:r xmlns:w="http://schemas.openxmlformats.org/wordprocessingml/2006/main">
        <w:t xml:space="preserve">ពួក​សិស្ស​ភ័យ​ខ្លាច ពេល​មាន​ពពក​មក​គ្រប​បាំង​ពួក​គេ។</w:t>
      </w:r>
    </w:p>
    <w:p w14:paraId="23954220" w14:textId="77777777" w:rsidR="00F90BDC" w:rsidRDefault="00F90BDC"/>
    <w:p w14:paraId="30169DB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ការកោតខ្លាចព្រះអម្ចាស់ជាការចាប់ផ្តើមនៃប្រាជ្ញា។</w:t>
      </w:r>
    </w:p>
    <w:p w14:paraId="6EAE4CE0" w14:textId="77777777" w:rsidR="00F90BDC" w:rsidRDefault="00F90BDC"/>
    <w:p w14:paraId="2FC818D3" w14:textId="77777777" w:rsidR="00F90BDC" w:rsidRDefault="00F90BDC">
      <w:r xmlns:w="http://schemas.openxmlformats.org/wordprocessingml/2006/main">
        <w:t xml:space="preserve">2. វត្តមានរបស់ព្រះអាចជាការសម្រាលទុក្ខ និងលើសលប់។</w:t>
      </w:r>
    </w:p>
    <w:p w14:paraId="2A6D1C6A" w14:textId="77777777" w:rsidR="00F90BDC" w:rsidRDefault="00F90BDC"/>
    <w:p w14:paraId="36E7C61B" w14:textId="77777777" w:rsidR="00F90BDC" w:rsidRDefault="00F90BDC">
      <w:r xmlns:w="http://schemas.openxmlformats.org/wordprocessingml/2006/main">
        <w:t xml:space="preserve">ទំនុកតម្កើង 111:10: «ការ​កោត​ខ្លាច​ដល់​ព្រះ​យេហូវ៉ា​ជា​ដើម​ដំបូង​នៃ​ប្រាជ្ញា អស់​អ្នក​ដែល​ប្រព្រឹត្ត​តាម​នោះ​មាន​ការ​យល់​ដឹង​យ៉ាង​ល្អ ការ​សរសើរ​ទ្រង់​ស្ថិតស្ថេរ​ជា​រៀង​រហូត!»។</w:t>
      </w:r>
    </w:p>
    <w:p w14:paraId="74A7CB1A" w14:textId="77777777" w:rsidR="00F90BDC" w:rsidRDefault="00F90BDC"/>
    <w:p w14:paraId="6427A7B8" w14:textId="77777777" w:rsidR="00F90BDC" w:rsidRDefault="00F90BDC">
      <w:r xmlns:w="http://schemas.openxmlformats.org/wordprocessingml/2006/main">
        <w:t xml:space="preserve">២ អេសាយ ៦:៥៖ «វេទនា​ហើយ អញ​បាន​វង្វេង ដ្បិត​អញ​ជា​មនុស្ស​បបូរមាត់​មិន​ស្អាត ហើយ​ខ្ញុំ​រស់​នៅ​កណ្តាល​មនុស្ស​បបូរ​មាត់​មិន​ស្អាត ដ្បិត​ភ្នែក​ខ្ញុំ​បាន​ឃើញ​ស្តេច ជា​ព្រះ​អម្ចាស់ ម្ចាស់ផ្ទះ!"</w:t>
      </w:r>
    </w:p>
    <w:p w14:paraId="605A20AC" w14:textId="77777777" w:rsidR="00F90BDC" w:rsidRDefault="00F90BDC"/>
    <w:p w14:paraId="7CA456B9" w14:textId="77777777" w:rsidR="00F90BDC" w:rsidRDefault="00F90BDC">
      <w:r xmlns:w="http://schemas.openxmlformats.org/wordprocessingml/2006/main">
        <w:t xml:space="preserve">លូកា 9:35 មាន​សំឡេង​មួយ​ចេញ​ពី​លើ​ពពក​មក​ថា៖ «នេះ​ជា​បុត្រ​ដ៏​ជា​ទី​ស្រឡាញ់​របស់​ខ្ញុំ ចូរ​ស្ដាប់​គាត់!</w:t>
      </w:r>
    </w:p>
    <w:p w14:paraId="479FFB28" w14:textId="77777777" w:rsidR="00F90BDC" w:rsidRDefault="00F90BDC"/>
    <w:p w14:paraId="5F73026C" w14:textId="77777777" w:rsidR="00F90BDC" w:rsidRDefault="00F90BDC">
      <w:r xmlns:w="http://schemas.openxmlformats.org/wordprocessingml/2006/main">
        <w:t xml:space="preserve">វគ្គនេះសង្កត់ធ្ងន់លើភាពទេវភាពរបស់ព្រះយេស៊ូវគ្រីស្ទ ហើយលើកទឹកចិត្តអ្នកជឿឱ្យស្តាប់ទ្រង់។</w:t>
      </w:r>
    </w:p>
    <w:p w14:paraId="5A30E1B8" w14:textId="77777777" w:rsidR="00F90BDC" w:rsidRDefault="00F90BDC"/>
    <w:p w14:paraId="20502CAF" w14:textId="77777777" w:rsidR="00F90BDC" w:rsidRDefault="00F90BDC">
      <w:r xmlns:w="http://schemas.openxmlformats.org/wordprocessingml/2006/main">
        <w:t xml:space="preserve">1. យើងត្រូវតែស្តាប់ព្រះអម្ចាស់ជានិច្ច ត្បិតទ្រង់ជាព្រះរាជបុត្រាដ៏ជាទីស្រឡាញ់របស់ព្រះ។</w:t>
      </w:r>
    </w:p>
    <w:p w14:paraId="3ECEEB13" w14:textId="77777777" w:rsidR="00F90BDC" w:rsidRDefault="00F90BDC"/>
    <w:p w14:paraId="231D05E8" w14:textId="77777777" w:rsidR="00F90BDC" w:rsidRDefault="00F90BDC">
      <w:r xmlns:w="http://schemas.openxmlformats.org/wordprocessingml/2006/main">
        <w:t xml:space="preserve">2. ការស្តាប់បង្គាប់ព្រះអម្ចាស់មិនមែនជាជម្រើសទេ ប៉ុន្តែជាឯកសិទ្ធិមួយ - យើងត្រូវតែមានឆន្ទៈក្នុងការស្តាប់ទ្រង់។</w:t>
      </w:r>
    </w:p>
    <w:p w14:paraId="2B784C21" w14:textId="77777777" w:rsidR="00F90BDC" w:rsidRDefault="00F90BDC"/>
    <w:p w14:paraId="410D6654" w14:textId="77777777" w:rsidR="00F90BDC" w:rsidRDefault="00F90BDC">
      <w:r xmlns:w="http://schemas.openxmlformats.org/wordprocessingml/2006/main">
        <w:t xml:space="preserve">1. ម៉ាថាយ 17:5 - ខណៈពេលដែលគាត់កំពុងនិយាយ នោះពពកភ្លឺបានគ្របបាំងពួកគេ ហើយមើលចុះ ស្រាប់តែមានសំឡេងចេញពីពពកថា "នេះជាកូនប្រុសជាទីស្រឡាញ់របស់ខ្ញុំ ដែលខ្ញុំពេញចិត្តនឹងគាត់ ចូរស្តាប់គាត់ចុះ"។</w:t>
      </w:r>
    </w:p>
    <w:p w14:paraId="3A1B8446" w14:textId="77777777" w:rsidR="00F90BDC" w:rsidRDefault="00F90BDC"/>
    <w:p w14:paraId="4CAE5083" w14:textId="77777777" w:rsidR="00F90BDC" w:rsidRDefault="00F90BDC">
      <w:r xmlns:w="http://schemas.openxmlformats.org/wordprocessingml/2006/main">
        <w:t xml:space="preserve">2. យ៉ូហាន 3:34 - ដ្បិត​ព្រះអង្គ​ដែល​ព្រះ​បាន​ចាត់​ឲ្យ​ថ្លែង​ព្រះបន្ទូល​របស់​ព្រះ ដ្បិត​ព្រះអង្គ​ប្រទាន​ព្រះវិញ្ញាណ​ដោយ​ឥត​រង្វាស់។</w:t>
      </w:r>
    </w:p>
    <w:p w14:paraId="56539EAF" w14:textId="77777777" w:rsidR="00F90BDC" w:rsidRDefault="00F90BDC"/>
    <w:p w14:paraId="60FB8B65" w14:textId="77777777" w:rsidR="00F90BDC" w:rsidRDefault="00F90BDC">
      <w:r xmlns:w="http://schemas.openxmlformats.org/wordprocessingml/2006/main">
        <w:t xml:space="preserve">លូកា 9:36 កាល​ព្រះ‌សូរសៀង​កន្លង​ផុត​ទៅ ព្រះអង្គ​រក​ឃើញ​ព្រះអង្គ​តែ​មួយ​អង្គ។ ពួក​គេ​បាន​រក្សា​វា​យ៉ាង​ជិត ហើយ​មិន​ប្រាប់​នរណា​ម្នាក់​អំពី​រឿង​ទាំង​នោះ​ដែល​ពួក​គេ​បាន​ឃើញ​នៅ​សម័យ​នោះ​ឡើយ។</w:t>
      </w:r>
    </w:p>
    <w:p w14:paraId="2D1F8A25" w14:textId="77777777" w:rsidR="00F90BDC" w:rsidRDefault="00F90BDC"/>
    <w:p w14:paraId="2E0368D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ព្រះយេស៊ូ​ត្រូវ​បាន​គេ​រក​ឃើញ​តែ​ម្នាក់​ឯង បន្ទាប់​ពី​ឮ​សំឡេង ហើយ​ពួក​សិស្ស​របស់​ទ្រង់​នៅ​ស្ងៀម​អំពី​វា។</w:t>
      </w:r>
    </w:p>
    <w:p w14:paraId="53DA9B55" w14:textId="77777777" w:rsidR="00F90BDC" w:rsidRDefault="00F90BDC"/>
    <w:p w14:paraId="0485FCCD" w14:textId="77777777" w:rsidR="00F90BDC" w:rsidRDefault="00F90BDC">
      <w:r xmlns:w="http://schemas.openxmlformats.org/wordprocessingml/2006/main">
        <w:t xml:space="preserve">1. សារៈសំខាន់នៃភាពស្ងៀមស្ងាត់នៅពេលប្រឈមមុខនឹងបទពិសោធន៍ខាងវិញ្ញាណ</w:t>
      </w:r>
    </w:p>
    <w:p w14:paraId="233FEDAF" w14:textId="77777777" w:rsidR="00F90BDC" w:rsidRDefault="00F90BDC"/>
    <w:p w14:paraId="668E28AA" w14:textId="77777777" w:rsidR="00F90BDC" w:rsidRDefault="00F90BDC">
      <w:r xmlns:w="http://schemas.openxmlformats.org/wordprocessingml/2006/main">
        <w:t xml:space="preserve">គំរូរបស់ព្រះយេស៊ូអំពីភាពរាបទាប និងការស្តាប់បង្គាប់</w:t>
      </w:r>
    </w:p>
    <w:p w14:paraId="76BAF6A5" w14:textId="77777777" w:rsidR="00F90BDC" w:rsidRDefault="00F90BDC"/>
    <w:p w14:paraId="7D94FF90" w14:textId="77777777" w:rsidR="00F90BDC" w:rsidRDefault="00F90BDC">
      <w:r xmlns:w="http://schemas.openxmlformats.org/wordprocessingml/2006/main">
        <w:t xml:space="preserve">១ ម៉ាថាយ ១៧:៥ - «កាល​ដែល​លោក​កំពុង​តែ​មាន​ប្រសាសន៍ នោះ​ពពក​ដ៏​ភ្លឺ​មួយ​បាន​គ្រប​បាំង​ពួក​គេ ហើយ​រំពេច​នោះ​មាន​សំឡេង​ចេញ​ពី​ពពក​មក​ថា៖ «នេះ​ជា​បុត្រ​ដ៏​ជា​ទី​ស្រឡាញ់​របស់​យើង ដែល​ខ្ញុំ​ពេញ​ចិត្ត​នឹង​ស្តាប់​ទ្រង់។ !”</w:t>
      </w:r>
    </w:p>
    <w:p w14:paraId="581D3F9B" w14:textId="77777777" w:rsidR="00F90BDC" w:rsidRDefault="00F90BDC"/>
    <w:p w14:paraId="751E06BB" w14:textId="77777777" w:rsidR="00F90BDC" w:rsidRDefault="00F90BDC">
      <w:r xmlns:w="http://schemas.openxmlformats.org/wordprocessingml/2006/main">
        <w:t xml:space="preserve">2. យ៉ាកុប 3:17 - ប៉ុន្តែ​ប្រាជ្ញា​ដែល​មក​ពី​ស្ថាន​លើ​ដំបូង​គឺ​បរិសុទ្ធ បន្ទាប់​មក​មាន​សន្តិភាព ស្លូតបូត មាន​ឆន្ទៈ​ផ្តល់​ផល ពោរពេញ​ដោយ​មេត្តាករុណា និង​ផល​ល្អ ដោយ​មិន​រើស​មុខ និង​គ្មាន​ពុត​ត្បុត។</w:t>
      </w:r>
    </w:p>
    <w:p w14:paraId="1BF52394" w14:textId="77777777" w:rsidR="00F90BDC" w:rsidRDefault="00F90BDC"/>
    <w:p w14:paraId="2662B11F" w14:textId="77777777" w:rsidR="00F90BDC" w:rsidRDefault="00F90BDC">
      <w:r xmlns:w="http://schemas.openxmlformats.org/wordprocessingml/2006/main">
        <w:t xml:space="preserve">លូកា 9:37 ហើយ​ហេតុការណ៍​បាន​កើត​ឡើង​ថា នៅ​ថ្ងៃ​បន្ទាប់ ពេល​ពួក​គេ​ចុះ​ពី​ភ្នំ មាន​មនុស្ស​ជា​ច្រើន​មក​ជួប​លោក។</w:t>
      </w:r>
    </w:p>
    <w:p w14:paraId="3331A943" w14:textId="77777777" w:rsidR="00F90BDC" w:rsidRDefault="00F90BDC"/>
    <w:p w14:paraId="13372F42" w14:textId="77777777" w:rsidR="00F90BDC" w:rsidRDefault="00F90BDC">
      <w:r xmlns:w="http://schemas.openxmlformats.org/wordprocessingml/2006/main">
        <w:t xml:space="preserve">នៅ​ថ្ងៃ​បន្ទាប់​មាន​មនុស្ស​មួយ​ក្រុម​ធំ​មក​ជួប​ព្រះយេស៊ូ។</w:t>
      </w:r>
    </w:p>
    <w:p w14:paraId="471CA821" w14:textId="77777777" w:rsidR="00F90BDC" w:rsidRDefault="00F90BDC"/>
    <w:p w14:paraId="316AD9D3" w14:textId="77777777" w:rsidR="00F90BDC" w:rsidRDefault="00F90BDC">
      <w:r xmlns:w="http://schemas.openxmlformats.org/wordprocessingml/2006/main">
        <w:t xml:space="preserve">១៖ ការបង្រៀន និងកិច្ចបម្រើរបស់ព្រះយេស៊ូមានអានុភាពខ្លាំង ដែលមនុស្សពីគ្រប់ទិសទីត្រូវបានទាញមករកទ្រង់។</w:t>
      </w:r>
    </w:p>
    <w:p w14:paraId="6B333357" w14:textId="77777777" w:rsidR="00F90BDC" w:rsidRDefault="00F90BDC"/>
    <w:p w14:paraId="26457995" w14:textId="77777777" w:rsidR="00F90BDC" w:rsidRDefault="00F90BDC">
      <w:r xmlns:w="http://schemas.openxmlformats.org/wordprocessingml/2006/main">
        <w:t xml:space="preserve">២៖ យើង​មិន​គួរ​ខ្លាច​ក្នុង​ការ​ផ្សាយ​ដំណឹង​អំពី​ការ​បង្រៀន​និង​កិច្ច​បម្រើ​របស់​ព្រះ​យេស៊ូ​ដល់​អ្នក​ឯ​ទៀត​ឡើយ។</w:t>
      </w:r>
    </w:p>
    <w:p w14:paraId="52560F09" w14:textId="77777777" w:rsidR="00F90BDC" w:rsidRDefault="00F90BDC"/>
    <w:p w14:paraId="4A8BB82A" w14:textId="77777777" w:rsidR="00F90BDC" w:rsidRDefault="00F90BDC">
      <w:r xmlns:w="http://schemas.openxmlformats.org/wordprocessingml/2006/main">
        <w:t xml:space="preserve">១៖ កិច្ចការ ២:៤៦-៤៧ «ហើយពីមួយថ្ងៃទៅមួយថ្ងៃ ពួកគេបានចូលព្រះវិហារបរិសុទ្ធជាមួយគ្នា ហើយកាច់នំបុ័ងនៅក្នុងផ្ទះ ពួកគេបានទទួលអាហាររបស់ពួកគេដោយចិត្តរីករាយ និងសប្បុរស ដោយសរសើរតម្កើងព្រះជាម្ចាស់ និងទទួលការពេញចិត្តពីមនុស្សទាំងអស់។ ហើយ​ព្រះ​អម្ចាស់​បាន​បន្ថែម​ទៅ​លើ​ចំនួន​ពួក​គេ​ពី​មួយ​ថ្ងៃ​ទៅ​មួយ​ថ្ងៃ អស់​អ្នក​ដែល​ត្រូវ​បាន​សង្គ្រោះ»។</w:t>
      </w:r>
    </w:p>
    <w:p w14:paraId="6D2512AC" w14:textId="77777777" w:rsidR="00F90BDC" w:rsidRDefault="00F90BDC"/>
    <w:p w14:paraId="424A5482" w14:textId="77777777" w:rsidR="00F90BDC" w:rsidRDefault="00F90BDC">
      <w:r xmlns:w="http://schemas.openxmlformats.org/wordprocessingml/2006/main">
        <w:t xml:space="preserve">២៖ ភីលីព ១:១៥-១៨ «វា​ជា​ការ​ពិត​ដែល​អ្នក​ខ្លះ​ផ្សាយ​ព្រះ​គ្រីស្ទ​ដោយ​ការ​ច្រណែន និង​ការ​ប្រជែង​គ្នា ប៉ុន្តែ​អ្នក​ខ្លះ​ទៀត​ចេញ​ពី​សុច្ឆន្ទៈ។ អ្នក​ក្រោយ​មក​ធ្វើ​ដូច្នេះ​ដោយ​ក្ដី​ស្រឡាញ់ ដោយ​ដឹង​ថា​ខ្ញុំ​ត្រូវ​បាន​ដាក់​នៅ​ទី​នេះ​សម្រាប់​ការពារ​ដំណឹងល្អ។ </w:t>
      </w:r>
      <w:r xmlns:w="http://schemas.openxmlformats.org/wordprocessingml/2006/main">
        <w:lastRenderedPageBreak xmlns:w="http://schemas.openxmlformats.org/wordprocessingml/2006/main"/>
      </w:r>
      <w:r xmlns:w="http://schemas.openxmlformats.org/wordprocessingml/2006/main">
        <w:t xml:space="preserve">អតីតប្រកាសព្រះគ្រីស្ទចេញពីមហិច្ឆតាអាត្មានិយម មិនមែនដោយស្មោះទេ ដោយស្មានថាពួកគេអាចបង្កបញ្ហាដល់ខ្ញុំ ខណៈពេលដែលខ្ញុំជាប់ច្រវាក់។ ប៉ុន្តែតើវាមានបញ្ហាអ្វី? អ្វី​ដែល​សំខាន់​គឺ​ថា​តាម​គ្រប់​មធ្យោបាយ មិន​ថា​មក​ពី​ការ​ជំរុញ​ចិត្ត​មិន​ពិត​ឬ​ពិត ព្រះ​គ្រីស្ទ​ត្រូវ​បាន​អធិប្បាយ។ ហើយ​ដោយ​សារ​តែ​នេះ​ខ្ញុំ​រីក​រាយ។ បាទ ហើយ​ខ្ញុំ​នឹង​បន្ត​ត្រេកអរ»។</w:t>
      </w:r>
    </w:p>
    <w:p w14:paraId="3898DB2A" w14:textId="77777777" w:rsidR="00F90BDC" w:rsidRDefault="00F90BDC"/>
    <w:p w14:paraId="5B1CAF3A" w14:textId="77777777" w:rsidR="00F90BDC" w:rsidRDefault="00F90BDC">
      <w:r xmlns:w="http://schemas.openxmlformats.org/wordprocessingml/2006/main">
        <w:t xml:space="preserve">លូកា 9:38 ហើយ​មើល​ចុះ មាន​បុរស​ម្នាក់​ក្នុង​ក្រុម​ហ៊ុន​បាន​ស្រែក​ឡើង​ថា៖ «លោក​គ្រូ ខ្ញុំ​អង្វរ​លោក សូម​មើល​មក​កូន​ខ្ញុំ​ផង ដ្បិត​គាត់​ជា​កូន​តែ​មួយ​របស់​ខ្ញុំ»។</w:t>
      </w:r>
    </w:p>
    <w:p w14:paraId="767B1D28" w14:textId="77777777" w:rsidR="00F90BDC" w:rsidRDefault="00F90BDC"/>
    <w:p w14:paraId="6C1A869B" w14:textId="77777777" w:rsidR="00F90BDC" w:rsidRDefault="00F90BDC">
      <w:r xmlns:w="http://schemas.openxmlformats.org/wordprocessingml/2006/main">
        <w:t xml:space="preserve">បុរស​ម្នាក់​ដែល​មាន​កូន​ប្រុស​តែ​មួយ​បាន​សុំ​ព្រះ​យេស៊ូ​ឲ្យ​មើល​គាត់។</w:t>
      </w:r>
    </w:p>
    <w:p w14:paraId="50AAEAE8" w14:textId="77777777" w:rsidR="00F90BDC" w:rsidRDefault="00F90BDC"/>
    <w:p w14:paraId="4802B733" w14:textId="77777777" w:rsidR="00F90BDC" w:rsidRDefault="00F90BDC">
      <w:r xmlns:w="http://schemas.openxmlformats.org/wordprocessingml/2006/main">
        <w:t xml:space="preserve">1. ឯកសិទ្ធិនៃការសុំជំនួយពីព្រះយេស៊ូវ</w:t>
      </w:r>
    </w:p>
    <w:p w14:paraId="2B3AEF1A" w14:textId="77777777" w:rsidR="00F90BDC" w:rsidRDefault="00F90BDC"/>
    <w:p w14:paraId="0EF38E8B" w14:textId="77777777" w:rsidR="00F90BDC" w:rsidRDefault="00F90BDC">
      <w:r xmlns:w="http://schemas.openxmlformats.org/wordprocessingml/2006/main">
        <w:t xml:space="preserve">2. អំណាចនៃសេចក្តីជំនឿ និងការអធិស្ឋាន</w:t>
      </w:r>
    </w:p>
    <w:p w14:paraId="30B012A9" w14:textId="77777777" w:rsidR="00F90BDC" w:rsidRDefault="00F90BDC"/>
    <w:p w14:paraId="6DC89EA8" w14:textId="77777777" w:rsidR="00F90BDC" w:rsidRDefault="00F90BDC">
      <w:r xmlns:w="http://schemas.openxmlformats.org/wordprocessingml/2006/main">
        <w:t xml:space="preserve">1. ម៉ាកុស 10:46-52 - Jesus Heals Blind Bartimaeus</w:t>
      </w:r>
    </w:p>
    <w:p w14:paraId="447B74E3" w14:textId="77777777" w:rsidR="00F90BDC" w:rsidRDefault="00F90BDC"/>
    <w:p w14:paraId="4F400AFF" w14:textId="77777777" w:rsidR="00F90BDC" w:rsidRDefault="00F90BDC">
      <w:r xmlns:w="http://schemas.openxmlformats.org/wordprocessingml/2006/main">
        <w:t xml:space="preserve">2. យ៉ាកុប 5:13-16 - អំណាចនៃការអធិស្ឋាន និងការសារភាព</w:t>
      </w:r>
    </w:p>
    <w:p w14:paraId="66F2AD01" w14:textId="77777777" w:rsidR="00F90BDC" w:rsidRDefault="00F90BDC"/>
    <w:p w14:paraId="06E3ED70" w14:textId="77777777" w:rsidR="00F90BDC" w:rsidRDefault="00F90BDC">
      <w:r xmlns:w="http://schemas.openxmlformats.org/wordprocessingml/2006/main">
        <w:t xml:space="preserve">លូកា 9:39 ហើយ​មើល​ចុះ វិញ្ញាណ​ចាប់​គាត់ ហើយ​គាត់​ក៏​ស្រែក​ឡើង​ភ្លាម។ ហើយវាក៏ហែកគាត់ ធ្វើឱ្យគាត់ពពុះម្តងទៀត ហើយស្នាមជាំគាត់ស្ទើរតែមិនចាកចេញពីគាត់។</w:t>
      </w:r>
    </w:p>
    <w:p w14:paraId="71188EA4" w14:textId="77777777" w:rsidR="00F90BDC" w:rsidRDefault="00F90BDC"/>
    <w:p w14:paraId="5625292E" w14:textId="77777777" w:rsidR="00F90BDC" w:rsidRDefault="00F90BDC">
      <w:r xmlns:w="http://schemas.openxmlformats.org/wordprocessingml/2006/main">
        <w:t xml:space="preserve">វិញ្ញាណ​មួយ​មក​សណ្ឋិត​លើ​បុរស​ម្នាក់ ធ្វើ​ឲ្យ​គាត់​ស្រែក​ថ្ងូរ​ដោយ​មាន​ពពុះ​មាត់ ហើយ​ធ្វើ​ឲ្យ​គាត់​ឈឺ​ចាប់​យ៉ាង​ខ្លាំង មុន​នឹង​ចាក​ចេញ​ពី​គាត់។</w:t>
      </w:r>
    </w:p>
    <w:p w14:paraId="6AA9B06F" w14:textId="77777777" w:rsidR="00F90BDC" w:rsidRDefault="00F90BDC"/>
    <w:p w14:paraId="0AE293A7" w14:textId="77777777" w:rsidR="00F90BDC" w:rsidRDefault="00F90BDC">
      <w:r xmlns:w="http://schemas.openxmlformats.org/wordprocessingml/2006/main">
        <w:t xml:space="preserve">1. "អំណាចនៃខ្មាំងសត្រូវ: ឈរយ៉ាងរឹងមាំប្រឆាំងនឹងការវាយប្រហារខាងវិញ្ញាណ"</w:t>
      </w:r>
    </w:p>
    <w:p w14:paraId="314734C7" w14:textId="77777777" w:rsidR="00F90BDC" w:rsidRDefault="00F90BDC"/>
    <w:p w14:paraId="13C0783C" w14:textId="77777777" w:rsidR="00F90BDC" w:rsidRDefault="00F90BDC">
      <w:r xmlns:w="http://schemas.openxmlformats.org/wordprocessingml/2006/main">
        <w:t xml:space="preserve">2. «កម្លាំងនៃសេចក្ដីជំនឿ៖ ការយកឈ្នះលើឧបសគ្គនានាដោយជំនួយពីព្រះ»</w:t>
      </w:r>
    </w:p>
    <w:p w14:paraId="59D14347" w14:textId="77777777" w:rsidR="00F90BDC" w:rsidRDefault="00F90BDC"/>
    <w:p w14:paraId="4C0EDE72" w14:textId="77777777" w:rsidR="00F90BDC" w:rsidRDefault="00F90BDC">
      <w:r xmlns:w="http://schemas.openxmlformats.org/wordprocessingml/2006/main">
        <w:t xml:space="preserve">១ ពេត្រុស ៥:៨-៩ - «ចូរ​មាន​ចិត្ត​ស្ងប់ ចូរ​ប្រុង​ប្រយ័ត្ន​ចុះ មារ​មារ​មារ​សត្រូវ​របស់​អ្នក​ដើរ​ជុំវិញ​ដូច​ជា​សិង្ហ​កំពុង​គ្រហឹម​ស្វែង​រក​អ្នក​ណា​ម្នាក់​ដើម្បី​លេប​ត្របាក់​នឹង​អ្នក​នោះ ចូរ​មាន​ជំនឿ​មាំមួន​ឡើង ដោយ​ដឹង​ថា​ទុក្ខ​វេទនា​បែប​នេះ កំពុងត្រូវបានទទួលបទពិសោធន៍ដោយភាតរភាពរបស់អ្នកនៅទូទាំងពិភពលោក។</w:t>
      </w:r>
    </w:p>
    <w:p w14:paraId="7178AB94" w14:textId="77777777" w:rsidR="00F90BDC" w:rsidRDefault="00F90BDC"/>
    <w:p w14:paraId="3D5B49BF" w14:textId="77777777" w:rsidR="00F90BDC" w:rsidRDefault="00F90BDC">
      <w:r xmlns:w="http://schemas.openxmlformats.org/wordprocessingml/2006/main">
        <w:t xml:space="preserve">2. យ៉ាកុប 4:7-8 - «ដូច្នេះ ចូរ​អ្នក​រាល់​គ្នា​ចុះ​ចូល​ចំពោះ​ព្រះ ចូរ​តទល់​នឹង​អារក្ស នោះ​វា​នឹង​រត់​ចេញ​ពី​អ្នក​រាល់​គ្នា ចូរ​ចូល​ទៅ​ជិត​ព្រះ នោះ​ទ្រង់​នឹង​ចូល​មក​ជិត​អ្នក ចូរ​សម្អាត​ដៃ​អ្នក​រាល់​គ្នា​ជា​មនុស្ស​មាន​បាប ហើយ​ធ្វើ​ឲ្យ​អ្នក​រាល់​គ្នា​បាន​បរិសុទ្ធ។ បេះដូង អ្នក​មាន​ចិត្ត​ពីរ»។</w:t>
      </w:r>
    </w:p>
    <w:p w14:paraId="7228FD53" w14:textId="77777777" w:rsidR="00F90BDC" w:rsidRDefault="00F90BDC"/>
    <w:p w14:paraId="298B4A4C" w14:textId="77777777" w:rsidR="00F90BDC" w:rsidRDefault="00F90BDC">
      <w:r xmlns:w="http://schemas.openxmlformats.org/wordprocessingml/2006/main">
        <w:t xml:space="preserve">លូកា 9:40 ខ្ញុំ​បាន​អង្វរ​អ្នក​កាន់​តាម​ឲ្យ​ដេញ​គាត់​ចេញ។ ហើយពួកគេមិនអាច។</w:t>
      </w:r>
    </w:p>
    <w:p w14:paraId="5FAE03E0" w14:textId="77777777" w:rsidR="00F90BDC" w:rsidRDefault="00F90BDC"/>
    <w:p w14:paraId="31D7800B" w14:textId="77777777" w:rsidR="00F90BDC" w:rsidRDefault="00F90BDC">
      <w:r xmlns:w="http://schemas.openxmlformats.org/wordprocessingml/2006/main">
        <w:t xml:space="preserve">លោក​យេស៊ូ​បាន​សុំ​អ្នក​កាន់​តាម​លោក​ឲ្យ​បណ្ដេញ​វិញ្ញាណ​អាក្រក់ ប៉ុន្តែ​គេ​មិន​អាច​ធ្វើ​ដូច្នេះ​បាន​ឡើយ។</w:t>
      </w:r>
    </w:p>
    <w:p w14:paraId="3357ED67" w14:textId="77777777" w:rsidR="00F90BDC" w:rsidRDefault="00F90BDC"/>
    <w:p w14:paraId="4F3B663A" w14:textId="77777777" w:rsidR="00F90BDC" w:rsidRDefault="00F90BDC">
      <w:r xmlns:w="http://schemas.openxmlformats.org/wordprocessingml/2006/main">
        <w:t xml:space="preserve">1. អំណាចនៃសេចក្តីជំនឿ៖ ការរៀនទុកចិត្តព្រះក្នុងស្ថានភាពលំបាក</w:t>
      </w:r>
    </w:p>
    <w:p w14:paraId="34CDA8CC" w14:textId="77777777" w:rsidR="00F90BDC" w:rsidRDefault="00F90BDC"/>
    <w:p w14:paraId="50D158E6" w14:textId="77777777" w:rsidR="00F90BDC" w:rsidRDefault="00F90BDC">
      <w:r xmlns:w="http://schemas.openxmlformats.org/wordprocessingml/2006/main">
        <w:t xml:space="preserve">2. យកឈ្នះលើការភ័យខ្លាច៖ ការពឹងផ្អែកលើព្រះសម្រាប់កម្លាំងនិងភាពក្លាហាន</w:t>
      </w:r>
    </w:p>
    <w:p w14:paraId="0A4C51A4" w14:textId="77777777" w:rsidR="00F90BDC" w:rsidRDefault="00F90BDC"/>
    <w:p w14:paraId="2CE4AB24" w14:textId="77777777" w:rsidR="00F90BDC" w:rsidRDefault="00F90BDC">
      <w:r xmlns:w="http://schemas.openxmlformats.org/wordprocessingml/2006/main">
        <w:t xml:space="preserve">1. ម៉ាថាយ 17:20 - ព្រះយេស៊ូ​មាន​ព្រះបន្ទូល​ទៅ​គេ​ថា៖ «ដោយ​ព្រោះ​តែ​អ្នក​រាល់​គ្នា​មិន​ជឿ ដ្បិត​ខ្ញុំ​ប្រាប់​អ្នក​រាល់​គ្នា​ជា​ប្រាកដ​ថា ប្រសិន​បើ​អ្នក​រាល់​គ្នា​មាន​ជំនឿ​ដូច​គ្រាប់​ម្សៅ នោះ​អ្នក​ត្រូវ​និយាយ​ទៅ​កាន់​ភ្នំ​នេះ​ថា ចូរ​ដក​ចេញ​ទៅ​កន្លែង​នេះ​ចុះ។ ហើយវានឹងដកចេញ។ ហើយគ្មានអ្វីដែលមិនអាចទៅរួចសម្រាប់អ្នកឡើយ។</w:t>
      </w:r>
    </w:p>
    <w:p w14:paraId="5B863E25" w14:textId="77777777" w:rsidR="00F90BDC" w:rsidRDefault="00F90BDC"/>
    <w:p w14:paraId="480B08E0" w14:textId="77777777" w:rsidR="00F90BDC" w:rsidRDefault="00F90BDC">
      <w:r xmlns:w="http://schemas.openxmlformats.org/wordprocessingml/2006/main">
        <w:t xml:space="preserve">2. ម៉ាកុស 9:23 - ព្រះយេស៊ូ​មាន​ព្រះបន្ទូល​ទៅ​គាត់​ថា, ប្រសិន​បើ​អ្នក​អាច​ជឿ, គ្រប់​យ៉ាង​អាច​ទៅ​រួច​សម្រាប់​អ្នក​ដែល​ជឿ.</w:t>
      </w:r>
    </w:p>
    <w:p w14:paraId="6A6067BE" w14:textId="77777777" w:rsidR="00F90BDC" w:rsidRDefault="00F90BDC"/>
    <w:p w14:paraId="0F78D338" w14:textId="77777777" w:rsidR="00F90BDC" w:rsidRDefault="00F90BDC">
      <w:r xmlns:w="http://schemas.openxmlformats.org/wordprocessingml/2006/main">
        <w:t xml:space="preserve">លូកា 9:41 ព្រះ‌យេស៊ូ​មាន​ព្រះ‌បន្ទូល​តប​ថា៖ «ឱ​មនុស្ស​ជំនាន់​ក្រោយ​ដែល​មិន​មាន​ចិត្ត​ស្មោះ​ត្រង់​អើយ តើ​ឲ្យ​ខ្ញុំ​នៅ​ជា​មួយ​អ្នក​ដល់​ពេល​ណា ហើយ​ត្រូវ​រង​ទុក្ខ​ដល់​អ្នក​រាល់​គ្នា? នាំកូនប្រុសរបស់អ្នកមកទីនេះ។</w:t>
      </w:r>
    </w:p>
    <w:p w14:paraId="294BD41A" w14:textId="77777777" w:rsidR="00F90BDC" w:rsidRDefault="00F90BDC"/>
    <w:p w14:paraId="5D14AB3B" w14:textId="77777777" w:rsidR="00F90BDC" w:rsidRDefault="00F90BDC">
      <w:r xmlns:w="http://schemas.openxmlformats.org/wordprocessingml/2006/main">
        <w:t xml:space="preserve">ព្រះយេស៊ូវ​បាន​ស្តីបន្ទោស​ប្រជាជន​ដោយសារ​ពួកគេ​ខ្វះ​ជំនឿ ហើយ​បាន​សុំ​ពួកគេ​ឲ្យ​នាំ​កូនប្រុស​របស់​ពួកគេ​មក​រក​ទ្រង់ ។</w:t>
      </w:r>
    </w:p>
    <w:p w14:paraId="7CF9E2B4" w14:textId="77777777" w:rsidR="00F90BDC" w:rsidRDefault="00F90BDC"/>
    <w:p w14:paraId="197AFF4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យើងត្រូវតែមានជំនឿលើព្រះ ហើយទុកចិត្តលើទ្រង់ ដើម្បីនាំយើងឆ្លងកាត់ការតស៊ូរបស់យើង។</w:t>
      </w:r>
    </w:p>
    <w:p w14:paraId="1EA082F1" w14:textId="77777777" w:rsidR="00F90BDC" w:rsidRDefault="00F90BDC"/>
    <w:p w14:paraId="0ECC0EDA" w14:textId="77777777" w:rsidR="00F90BDC" w:rsidRDefault="00F90BDC">
      <w:r xmlns:w="http://schemas.openxmlformats.org/wordprocessingml/2006/main">
        <w:t xml:space="preserve">២៖ យើង​ត្រូវ​មាន​ការ​អត់ធ្មត់ និង​ការ​តស៊ូ ហើយ​យក​បញ្ហា​របស់​យើង​មក​ថ្វាយ​ព្រះ។</w:t>
      </w:r>
    </w:p>
    <w:p w14:paraId="4562769F" w14:textId="77777777" w:rsidR="00F90BDC" w:rsidRDefault="00F90BDC"/>
    <w:p w14:paraId="6D6D78CB" w14:textId="77777777" w:rsidR="00F90BDC" w:rsidRDefault="00F90BDC">
      <w:r xmlns:w="http://schemas.openxmlformats.org/wordprocessingml/2006/main">
        <w:t xml:space="preserve">1: ហេព្រើរ 11: 1 - "ឥឡូវនេះជំនឿគឺជាការធានានៃអ្វីដែលសង្ឃឹមសម្រាប់, ការជឿជាក់នៃអ្វីដែលមិនបានឃើញ" ។</w:t>
      </w:r>
    </w:p>
    <w:p w14:paraId="1BBFE515" w14:textId="77777777" w:rsidR="00F90BDC" w:rsidRDefault="00F90BDC"/>
    <w:p w14:paraId="2BC4084F" w14:textId="77777777" w:rsidR="00F90BDC" w:rsidRDefault="00F90BDC">
      <w:r xmlns:w="http://schemas.openxmlformats.org/wordprocessingml/2006/main">
        <w:t xml:space="preserve">យ៉ាកុប 1:3-4 - «ដ្បិត​អ្នក​រាល់​គ្នា​ដឹង​ថា កាល​ណា​សេចក្ដី​ជំនឿ​របស់​អ្នក​ត្រូវ​បាន​ល្បង​ល នោះ​ការ​ស៊ូទ្រាំ​របស់​អ្នក​ក៏​មាន​ឱកាស​ចម្រើន​ឡើង ដូច្នេះ ចូរ​ឲ្យ​វា​ចម្រើន​ឡើង​ចុះ ដ្បិត​កាល​ណា​ការ​ស៊ូទ្រាំ​របស់​អ្នក​ត្រូវ​បាន​អភិវឌ្ឍ​ពេញ​លេញ នោះ​អ្នក​នឹង​បាន​ល្អ​ឥត​ខ្ចោះ ហើយ​ពេញលេញ​ដោយ​មិន​ចាំ​បាច់​មាន​អ្វី​សោះ។ "</w:t>
      </w:r>
    </w:p>
    <w:p w14:paraId="1A7F8296" w14:textId="77777777" w:rsidR="00F90BDC" w:rsidRDefault="00F90BDC"/>
    <w:p w14:paraId="28C17DB3" w14:textId="77777777" w:rsidR="00F90BDC" w:rsidRDefault="00F90BDC">
      <w:r xmlns:w="http://schemas.openxmlformats.org/wordprocessingml/2006/main">
        <w:t xml:space="preserve">លូកា 9:42 ពេល​គាត់​កំពុង​តែ​មក អារក្ស​ក៏​ទម្លាក់​គាត់​ចុះ ហើយ​ចាប់​គាត់។ ព្រះ‌យេស៊ូ​ស្ដី​បន្ទោស​វិញ្ញាណ​អាក្រក់ ហើយ​ប្រោស​ក្មេង​នោះ​ឲ្យ​ជា រួច​បញ្ជូន​ទៅ​ឪពុក​វិញ។</w:t>
      </w:r>
    </w:p>
    <w:p w14:paraId="22000143" w14:textId="77777777" w:rsidR="00F90BDC" w:rsidRDefault="00F90BDC"/>
    <w:p w14:paraId="753D3AE2" w14:textId="77777777" w:rsidR="00F90BDC" w:rsidRDefault="00F90BDC">
      <w:r xmlns:w="http://schemas.openxmlformats.org/wordprocessingml/2006/main">
        <w:t xml:space="preserve">ព្រះ​យេស៊ូ​បាន​ជួប​នឹង​ក្មេង​ម្នាក់​ដែល​ត្រូវ​អារក្ស​ចូល ហើយ​បាន​ប្រោស​គាត់ ដោយ​ប្រគល់​គាត់​ទៅ​ឲ្យ​ឪពុក។</w:t>
      </w:r>
    </w:p>
    <w:p w14:paraId="4908DE3F" w14:textId="77777777" w:rsidR="00F90BDC" w:rsidRDefault="00F90BDC"/>
    <w:p w14:paraId="7442F153" w14:textId="77777777" w:rsidR="00F90BDC" w:rsidRDefault="00F90BDC">
      <w:r xmlns:w="http://schemas.openxmlformats.org/wordprocessingml/2006/main">
        <w:t xml:space="preserve">1. ព្រះយេស៊ូវបង្ហាញសិទ្ធិអំណាចរបស់ទ្រង់តាមរយៈអព្ភូតហេតុ</w:t>
      </w:r>
    </w:p>
    <w:p w14:paraId="4730E035" w14:textId="77777777" w:rsidR="00F90BDC" w:rsidRDefault="00F90BDC"/>
    <w:p w14:paraId="39163030" w14:textId="77777777" w:rsidR="00F90BDC" w:rsidRDefault="00F90BDC">
      <w:r xmlns:w="http://schemas.openxmlformats.org/wordprocessingml/2006/main">
        <w:t xml:space="preserve">2. អំណាចនៃសេចក្តីជំនឿក្នុងការជំនះឧបសគ្គ</w:t>
      </w:r>
    </w:p>
    <w:p w14:paraId="23438099" w14:textId="77777777" w:rsidR="00F90BDC" w:rsidRDefault="00F90BDC"/>
    <w:p w14:paraId="6FA93B48" w14:textId="77777777" w:rsidR="00F90BDC" w:rsidRDefault="00F90BDC">
      <w:r xmlns:w="http://schemas.openxmlformats.org/wordprocessingml/2006/main">
        <w:t xml:space="preserve">1. ម៉ាថាយ 8:28-34 ព្រះយេស៊ូដេញអារក្ស</w:t>
      </w:r>
    </w:p>
    <w:p w14:paraId="4A5420DB" w14:textId="77777777" w:rsidR="00F90BDC" w:rsidRDefault="00F90BDC"/>
    <w:p w14:paraId="187D5A63" w14:textId="77777777" w:rsidR="00F90BDC" w:rsidRDefault="00F90BDC">
      <w:r xmlns:w="http://schemas.openxmlformats.org/wordprocessingml/2006/main">
        <w:t xml:space="preserve">2. ម៉ាកុស 5:1-20, ព្រះយេស៊ូវបានប្រោសបុរសម្នាក់ដែលមានអារក្សចូល</w:t>
      </w:r>
    </w:p>
    <w:p w14:paraId="1C013FDD" w14:textId="77777777" w:rsidR="00F90BDC" w:rsidRDefault="00F90BDC"/>
    <w:p w14:paraId="76FBC817" w14:textId="77777777" w:rsidR="00F90BDC" w:rsidRDefault="00F90BDC">
      <w:r xmlns:w="http://schemas.openxmlformats.org/wordprocessingml/2006/main">
        <w:t xml:space="preserve">លូកា 9:43 ពួកគេ​ទាំង​អស់​គ្នា​ងឿង​ឆ្ងល់​ចំពោះ​ឫទ្ធានុភាព​ដ៏​មហិមា​របស់​ព្រះ។ ប៉ុន្តែ ពេល​ដែល​គេ​ងឿង​ឆ្ងល់​គ្រប់​គ្នា​អំពី​ការ​ទាំង​អស់​ដែល​ព្រះ​យេស៊ូ​បាន​ធ្វើ នោះ​ទ្រង់​មាន​បន្ទូល​ទៅ​ពួក​សិស្ស​ថា</w:t>
      </w:r>
    </w:p>
    <w:p w14:paraId="34380D26" w14:textId="77777777" w:rsidR="00F90BDC" w:rsidRDefault="00F90BDC"/>
    <w:p w14:paraId="655D28C5" w14:textId="77777777" w:rsidR="00F90BDC" w:rsidRDefault="00F90BDC">
      <w:r xmlns:w="http://schemas.openxmlformats.org/wordprocessingml/2006/main">
        <w:t xml:space="preserve">ពួក​សិស្ស​មាន​ការ​ងឿង​ឆ្ងល់​ចំពោះ​ព្រះចេស្ដា​របស់​ព្រះ​ដែល​ព្រះ​យេស៊ូ​បាន​បង្ហាញ។</w:t>
      </w:r>
    </w:p>
    <w:p w14:paraId="41F1EFB9" w14:textId="77777777" w:rsidR="00F90BDC" w:rsidRDefault="00F90BDC"/>
    <w:p w14:paraId="79866418" w14:textId="77777777" w:rsidR="00F90BDC" w:rsidRDefault="00F90BDC">
      <w:r xmlns:w="http://schemas.openxmlformats.org/wordprocessingml/2006/main">
        <w:t xml:space="preserve">1. ចូរយើងស្ញប់ស្ញែងនឹងអំណាចនៃព្រះ</w:t>
      </w:r>
    </w:p>
    <w:p w14:paraId="33BAEF65" w14:textId="77777777" w:rsidR="00F90BDC" w:rsidRDefault="00F90BDC"/>
    <w:p w14:paraId="257EC724" w14:textId="77777777" w:rsidR="00F90BDC" w:rsidRDefault="00F90BDC">
      <w:r xmlns:w="http://schemas.openxmlformats.org/wordprocessingml/2006/main">
        <w:t xml:space="preserve">2. ចូរយើងរៀនពីព្រះយេស៊ូដើម្បីដឹងគុណព្រះចេស្ដារបស់ព្រះ</w:t>
      </w:r>
    </w:p>
    <w:p w14:paraId="0BAA7491" w14:textId="77777777" w:rsidR="00F90BDC" w:rsidRDefault="00F90BDC"/>
    <w:p w14:paraId="254692E7" w14:textId="77777777" w:rsidR="00F90BDC" w:rsidRDefault="00F90BDC">
      <w:r xmlns:w="http://schemas.openxmlformats.org/wordprocessingml/2006/main">
        <w:t xml:space="preserve">1. ទំនុកតម្កើង 33:6 - ដោយសារព្រះបន្ទូលរបស់ព្រះអម្ចាស់ ផ្ទៃមេឃបានបង្កើត។ ហើយ​ពួក​ពល​បរិវារ​ទាំង​អស់​របស់​ពួក​គេ​ដោយ​ដង្ហើម​មាត់​របស់​គាត់។</w:t>
      </w:r>
    </w:p>
    <w:p w14:paraId="1F7E728D" w14:textId="77777777" w:rsidR="00F90BDC" w:rsidRDefault="00F90BDC"/>
    <w:p w14:paraId="50FD3B67" w14:textId="77777777" w:rsidR="00F90BDC" w:rsidRDefault="00F90BDC">
      <w:r xmlns:w="http://schemas.openxmlformats.org/wordprocessingml/2006/main">
        <w:t xml:space="preserve">2. ម៉ាថាយ 19:26 - ប៉ុន្តែ​ព្រះយេស៊ូវ​បាន​មើល​ទៅ​ពួកគេ​ហើយ​មាន​បន្ទូល​ទៅ​ពួកគេ​ថា​: «​ជាមួយ​មនុស្ស​នេះ​មិន​អាច​ទៅ​រួច​ទេ​ប៉ុន្តែ​ជាមួយ​ព្រះ​នៃ​ការ​ទាំង​អស់​អាច​ធ្វើ​បាន​»​។</w:t>
      </w:r>
    </w:p>
    <w:p w14:paraId="1DDCB064" w14:textId="77777777" w:rsidR="00F90BDC" w:rsidRDefault="00F90BDC"/>
    <w:p w14:paraId="3667BB3B" w14:textId="77777777" w:rsidR="00F90BDC" w:rsidRDefault="00F90BDC">
      <w:r xmlns:w="http://schemas.openxmlformats.org/wordprocessingml/2006/main">
        <w:t xml:space="preserve">លូកា 9:44 សូម​ឲ្យ​ពាក្យ​ទាំង​នេះ​ធ្លាក់​ចូល​ក្នុង​ត្រចៀក​អ្នក​រាល់​គ្នា​ចុះ ដ្បិត​បុត្រ​មនុស្ស​នឹង​ត្រូវ​ប្រគល់​ទៅ​ក្នុង​កណ្ដាប់​ដៃ​មនុស្ស។</w:t>
      </w:r>
    </w:p>
    <w:p w14:paraId="4486842D" w14:textId="77777777" w:rsidR="00F90BDC" w:rsidRDefault="00F90BDC"/>
    <w:p w14:paraId="77897F98" w14:textId="77777777" w:rsidR="00F90BDC" w:rsidRDefault="00F90BDC">
      <w:r xmlns:w="http://schemas.openxmlformats.org/wordprocessingml/2006/main">
        <w:t xml:space="preserve">កូន​មនុស្ស​នឹង​ត្រូវ​ប្រគល់​ទៅ​ក្នុង​កណ្ដាប់​ដៃ​មនុស្ស។</w:t>
      </w:r>
    </w:p>
    <w:p w14:paraId="70F0F4D5" w14:textId="77777777" w:rsidR="00F90BDC" w:rsidRDefault="00F90BDC"/>
    <w:p w14:paraId="66ED9114" w14:textId="77777777" w:rsidR="00F90BDC" w:rsidRDefault="00F90BDC">
      <w:r xmlns:w="http://schemas.openxmlformats.org/wordprocessingml/2006/main">
        <w:t xml:space="preserve">១៖ ព្រះយេស៊ូវគ្រីស្ទ ព្រះអង្គសង្គ្រោះ​យើង​បាន​ស្ម័គ្រ​ព្រះទ័យ​ប្រគល់​អង្គទ្រង់​ឡើង​ដើម្បី​ប្រគល់​ដល់​មនុស្ស​ដើម្បី​សេចក្តី​សង្គ្រោះ​របស់​យើង។</w:t>
      </w:r>
    </w:p>
    <w:p w14:paraId="42E3964A" w14:textId="77777777" w:rsidR="00F90BDC" w:rsidRDefault="00F90BDC"/>
    <w:p w14:paraId="30096F8C" w14:textId="77777777" w:rsidR="00F90BDC" w:rsidRDefault="00F90BDC">
      <w:r xmlns:w="http://schemas.openxmlformats.org/wordprocessingml/2006/main">
        <w:t xml:space="preserve">២៖ ព្រះអម្ចាស់ ជា​ព្រះ​នៃ​យើង​សព្វ​ព្រះទ័យ​រង​ទុក្ខ​នៅ​ដៃ​មនុស្ស ដើម្បី​សង្គ្រោះ​យើង​ពី​អំពើ​បាប​របស់​យើង។</w:t>
      </w:r>
    </w:p>
    <w:p w14:paraId="75091F74" w14:textId="77777777" w:rsidR="00F90BDC" w:rsidRDefault="00F90BDC"/>
    <w:p w14:paraId="7A089DEC" w14:textId="77777777" w:rsidR="00F90BDC" w:rsidRDefault="00F90BDC">
      <w:r xmlns:w="http://schemas.openxmlformats.org/wordprocessingml/2006/main">
        <w:t xml:space="preserve">១ យ៉ូហាន 3:16 ដ្បិត​ព្រះ​ទ្រង់​ស្រឡាញ់​មនុស្ស​លោក​យ៉ាង​ខ្លាំង​ដល់​ម៉្លេះ​បាន​ជា​ទ្រង់​ប្រទាន​ព្រះរាជបុត្រា​ទ្រង់​តែ​មួយ ដើម្បី​ឲ្យ​អស់​អ្នក​ណា​ដែល​ជឿ​ដល់​ព្រះ​អង្គ​មិន​ត្រូវ​វិនាស​ឡើយ គឺ​មាន​ជីវិត​អស់កល្ប​ជានិច្ច។</w:t>
      </w:r>
    </w:p>
    <w:p w14:paraId="379F5F72" w14:textId="77777777" w:rsidR="00F90BDC" w:rsidRDefault="00F90BDC"/>
    <w:p w14:paraId="781D63DD" w14:textId="77777777" w:rsidR="00F90BDC" w:rsidRDefault="00F90BDC">
      <w:r xmlns:w="http://schemas.openxmlformats.org/wordprocessingml/2006/main">
        <w:t xml:space="preserve">រ៉ូម 5:8 ប៉ុន្តែ ព្រះ​ទ្រង់​សរសើរ​សេចក្តី​ស្រឡាញ់​របស់​ទ្រង់​ចំពោះ​យើង ដោយ​ក្នុង​នោះ កាល​ដែល​យើង​នៅ​ជា​មនុស្ស​មាន​បាប ព្រះគ្រីស្ទ​បាន​សុគត​ជំនួស​យើង។</w:t>
      </w:r>
    </w:p>
    <w:p w14:paraId="1A8D121E" w14:textId="77777777" w:rsidR="00F90BDC" w:rsidRDefault="00F90BDC"/>
    <w:p w14:paraId="30FCD40E" w14:textId="77777777" w:rsidR="00F90BDC" w:rsidRDefault="00F90BDC">
      <w:r xmlns:w="http://schemas.openxmlformats.org/wordprocessingml/2006/main">
        <w:t xml:space="preserve">លូកា 9:45 ប៉ុន្តែ ពួក​គេ​មិន​យល់​ពាក្យ​នេះ​ទេ ហើយ​គេ​លាក់​មិន​ឲ្យ​យល់ ហើយ​គេ​ខ្លាច​សួរ​លោក​ពី​ពាក្យ​នោះ។</w:t>
      </w:r>
    </w:p>
    <w:p w14:paraId="6E5FD7AD" w14:textId="77777777" w:rsidR="00F90BDC" w:rsidRDefault="00F90BDC"/>
    <w:p w14:paraId="6DE209B2" w14:textId="77777777" w:rsidR="00F90BDC" w:rsidRDefault="00F90BDC">
      <w:r xmlns:w="http://schemas.openxmlformats.org/wordprocessingml/2006/main">
        <w:t xml:space="preserve">ពួក​សិស្ស​មិន​យល់​ពាក្យ​របស់​ព្រះ​យេស៊ូ​ទេ ហើយ​ខ្លាច​ខ្លាំង​ពេក​ក្នុង​ការ​សុំ​ការ​បំភ្លឺ​ពី​ទ្រង់។</w:t>
      </w:r>
    </w:p>
    <w:p w14:paraId="139AE9A1" w14:textId="77777777" w:rsidR="00F90BDC" w:rsidRDefault="00F90BDC"/>
    <w:p w14:paraId="3901719F" w14:textId="77777777" w:rsidR="00F90BDC" w:rsidRDefault="00F90BDC">
      <w:r xmlns:w="http://schemas.openxmlformats.org/wordprocessingml/2006/main">
        <w:t xml:space="preserve">1: យើងត្រូវតែស្វែងរកដើម្បីយល់ពីការបង្រៀនរបស់ព្រះយេស៊ូវ ទោះបីជាយើងមិនយល់ពួកគេពីដំបូងក៏ដោយ។</w:t>
      </w:r>
    </w:p>
    <w:p w14:paraId="0770BA14" w14:textId="77777777" w:rsidR="00F90BDC" w:rsidRDefault="00F90BDC"/>
    <w:p w14:paraId="0A9F5887" w14:textId="77777777" w:rsidR="00F90BDC" w:rsidRDefault="00F90BDC">
      <w:r xmlns:w="http://schemas.openxmlformats.org/wordprocessingml/2006/main">
        <w:t xml:space="preserve">២៖ យើងត្រូវតែក្លាហានដើម្បីសុំការពន្យល់ពីអ្វីដែលយើងមិនយល់។</w:t>
      </w:r>
    </w:p>
    <w:p w14:paraId="1E13DC8E" w14:textId="77777777" w:rsidR="00F90BDC" w:rsidRDefault="00F90BDC"/>
    <w:p w14:paraId="7B00FF2F" w14:textId="77777777" w:rsidR="00F90BDC" w:rsidRDefault="00F90BDC">
      <w:r xmlns:w="http://schemas.openxmlformats.org/wordprocessingml/2006/main">
        <w:t xml:space="preserve">១៖ អេសាយ ៥៥:៨-៩ - «ដ្បិត​គំនិត​ខ្ញុំ​មិន​មែន​ជា​គំនិត​របស់​អ្នក​ទេ ហើយ​ក៏​មិន​មែន​ជា​ផ្លូវ​របស់​អ្នក​ដែរ នេះ​ជា​ព្រះបន្ទូល​របស់​ព្រះអម្ចាស់។ ព្រោះ​ផ្ទៃ​មេឃ​ខ្ពស់​ជាង​ផែនដី ផ្លូវ​របស់​ខ្ញុំ​ក៏​ខ្ពស់​ជាង​ផ្លូវ​របស់​អ្នក​ដែរ ហើយ​គំនិត​ខ្ញុំ​ក៏​លើស​ពី​គំនិត​របស់​អ្នក​ដែរ»។</w:t>
      </w:r>
    </w:p>
    <w:p w14:paraId="704AB8D7" w14:textId="77777777" w:rsidR="00F90BDC" w:rsidRDefault="00F90BDC"/>
    <w:p w14:paraId="7DA1F93A" w14:textId="77777777" w:rsidR="00F90BDC" w:rsidRDefault="00F90BDC">
      <w:r xmlns:w="http://schemas.openxmlformats.org/wordprocessingml/2006/main">
        <w:t xml:space="preserve">2: យ៉ាកុប 1:5 - «ប្រសិន​បើ​អ្នក​រាល់​គ្នា​ណា​មួយ​ខ្វះ​ប្រាជ្ញា ចូរ​ឲ្យ​អ្នក​នោះ​ទូល​សូម​ពី​ព្រះ ដែល​ប្រទាន​ដល់​មនុស្ស​ទាំង​អស់​ដោយ​សេរី ហើយ​មិន​ប្រកាន់​ខ្ជាប់​ឡើយ។ ហើយវានឹងត្រូវផ្តល់ឱ្យគាត់” ។</w:t>
      </w:r>
    </w:p>
    <w:p w14:paraId="49E32047" w14:textId="77777777" w:rsidR="00F90BDC" w:rsidRDefault="00F90BDC"/>
    <w:p w14:paraId="295A2786" w14:textId="77777777" w:rsidR="00F90BDC" w:rsidRDefault="00F90BDC">
      <w:r xmlns:w="http://schemas.openxmlformats.org/wordprocessingml/2006/main">
        <w:t xml:space="preserve">លូកា 9:46 បន្ទាប់​មក មាន​ការ​វែកញែក​មួយ​ក្នុង​ចំណោម​ពួក​គេ​ថា តើ​ក្នុង​ចំណោម​ពួក​គេ​មួយ​ណា​ធំ​ជាង​គេ។</w:t>
      </w:r>
    </w:p>
    <w:p w14:paraId="02AB1075" w14:textId="77777777" w:rsidR="00F90BDC" w:rsidRDefault="00F90BDC"/>
    <w:p w14:paraId="77A304A2" w14:textId="77777777" w:rsidR="00F90BDC" w:rsidRDefault="00F90BDC">
      <w:r xmlns:w="http://schemas.openxmlformats.org/wordprocessingml/2006/main">
        <w:t xml:space="preserve">វគ្គ​នេះ​និយាយ​អំពី​របៀប​ដែល​ពួក​សិស្ស​បាន​ជជែក​គ្នា​ក្នុង​ចំណោម​ពួក​គេ​អំពី​អ្នក​ណា​នឹង​ក្លាយ​ជា​អ្នក​ធំ​ជាង​គេ​ក្នុង​នគរ​ព្រះ។</w:t>
      </w:r>
    </w:p>
    <w:p w14:paraId="43F5BA88" w14:textId="77777777" w:rsidR="00F90BDC" w:rsidRDefault="00F90BDC"/>
    <w:p w14:paraId="4501D1BE" w14:textId="77777777" w:rsidR="00F90BDC" w:rsidRDefault="00F90BDC">
      <w:r xmlns:w="http://schemas.openxmlformats.org/wordprocessingml/2006/main">
        <w:t xml:space="preserve">1. របៀប​ដែល​មោទនភាព​អាច​គំរាម​កំហែង​ការ​ហៅ​របស់​យើង៖ ការ​ពិនិត្យ​មើល​ភាព​ក្រអឺតក្រទម​របស់​សិស្ស​នៅ​លូកា ៩:៤៦</w:t>
      </w:r>
    </w:p>
    <w:p w14:paraId="71D833CC" w14:textId="77777777" w:rsidR="00F90BDC" w:rsidRDefault="00F90BDC"/>
    <w:p w14:paraId="0E4807C8" w14:textId="77777777" w:rsidR="00F90BDC" w:rsidRDefault="00F90BDC">
      <w:r xmlns:w="http://schemas.openxmlformats.org/wordprocessingml/2006/main">
        <w:t xml:space="preserve">2. របៀបរក្សាខ្លួនឱ្យរាបទាប៖ ការបោះបង់សារៈសំខាន់នៃខ្លួនឯងនៅក្នុងលូកា 9:46</w:t>
      </w:r>
    </w:p>
    <w:p w14:paraId="7C5F4211" w14:textId="77777777" w:rsidR="00F90BDC" w:rsidRDefault="00F90BDC"/>
    <w:p w14:paraId="6D769224" w14:textId="77777777" w:rsidR="00F90BDC" w:rsidRDefault="00F90BDC">
      <w:r xmlns:w="http://schemas.openxmlformats.org/wordprocessingml/2006/main">
        <w:t xml:space="preserve">1. លូកា 22:24-27 - ព្រះយេស៊ូវបង្រៀនពួកសិស្សទ្រង់ឱ្យចេះបន្ទាបខ្លួន ហើយបម្រើគ្នាទៅវិញទៅមក។</w:t>
      </w:r>
    </w:p>
    <w:p w14:paraId="78D1549A" w14:textId="77777777" w:rsidR="00F90BDC" w:rsidRDefault="00F90BDC"/>
    <w:p w14:paraId="11A79CF2" w14:textId="77777777" w:rsidR="00F90BDC" w:rsidRDefault="00F90BDC">
      <w:r xmlns:w="http://schemas.openxmlformats.org/wordprocessingml/2006/main">
        <w:t xml:space="preserve">2. ម៉ាថាយ 23:11-12 - ព្រះយេស៊ូវបានបន្ទោសពួកផារិស៊ីចំពោះការស្វែងរកភាពអស្ចារ្យ ហើយសរសើរការបន្ទាបខ្លួន។</w:t>
      </w:r>
    </w:p>
    <w:p w14:paraId="663CB346" w14:textId="77777777" w:rsidR="00F90BDC" w:rsidRDefault="00F90BDC"/>
    <w:p w14:paraId="41B66995" w14:textId="77777777" w:rsidR="00F90BDC" w:rsidRDefault="00F90BDC">
      <w:r xmlns:w="http://schemas.openxmlformats.org/wordprocessingml/2006/main">
        <w:t xml:space="preserve">លូកា 9:47 ព្រះ‌យេស៊ូ​ជ្រាប​អំពី​ចិត្ត​របស់​គេ ក៏​ចាប់​យក​កូន​មក​ដាក់​តាម​ព្រះអង្គ។</w:t>
      </w:r>
    </w:p>
    <w:p w14:paraId="0DFD5B37" w14:textId="77777777" w:rsidR="00F90BDC" w:rsidRDefault="00F90BDC"/>
    <w:p w14:paraId="4BA0F78A" w14:textId="77777777" w:rsidR="00F90BDC" w:rsidRDefault="00F90BDC">
      <w:r xmlns:w="http://schemas.openxmlformats.org/wordprocessingml/2006/main">
        <w:t xml:space="preserve">ព្រះ​យេស៊ូ​បាន​ឆ្លើយ​តប​នឹង​អាកប្បកិរិយា​របស់​ពួក​សិស្ស​អំពី​ការ​មិន​រាប់​បញ្ចូល​ដោយ​ការ​ធ្វើ​ជា​គំរូ​នៃ​ការ​ស្វាគមន៍​កុមារ។</w:t>
      </w:r>
    </w:p>
    <w:p w14:paraId="79454990" w14:textId="77777777" w:rsidR="00F90BDC" w:rsidRDefault="00F90BDC"/>
    <w:p w14:paraId="722410BF" w14:textId="77777777" w:rsidR="00F90BDC" w:rsidRDefault="00F90BDC">
      <w:r xmlns:w="http://schemas.openxmlformats.org/wordprocessingml/2006/main">
        <w:t xml:space="preserve">១: យើង​អាច​រៀន​ពី​គំរូ​របស់​លោក​យេស៊ូ​ដែល​អ្នក​រាល់​គ្នា​គួរ​ទទួល​ស្វាគមន៍។</w:t>
      </w:r>
    </w:p>
    <w:p w14:paraId="6CA35DE7" w14:textId="77777777" w:rsidR="00F90BDC" w:rsidRDefault="00F90BDC"/>
    <w:p w14:paraId="5256641F" w14:textId="77777777" w:rsidR="00F90BDC" w:rsidRDefault="00F90BDC">
      <w:r xmlns:w="http://schemas.openxmlformats.org/wordprocessingml/2006/main">
        <w:t xml:space="preserve">២៖ យើងគួរធ្វើតាមគំរូរបស់ព្រះយេស៊ូក្នុងការបង្ហាញសេចក្ដីស្រឡាញ់ និងការរាក់ទាក់ដល់មនុស្សទាំងអស់ ដោយមិនគិតពីសាវតារបស់ពួកគេឡើយ។</w:t>
      </w:r>
    </w:p>
    <w:p w14:paraId="574BE72E" w14:textId="77777777" w:rsidR="00F90BDC" w:rsidRDefault="00F90BDC"/>
    <w:p w14:paraId="15F0BB76" w14:textId="77777777" w:rsidR="00F90BDC" w:rsidRDefault="00F90BDC">
      <w:r xmlns:w="http://schemas.openxmlformats.org/wordprocessingml/2006/main">
        <w:t xml:space="preserve">១ ម៉ាកុស ១០:១៣-១៤ «គេ​នាំ​ក្មេងៗ​មក​ឯ​លោក ដើម្បី​ឲ្យ​លោក​ពាល់​គេ ហើយ​ពួក​សិស្ស​ក៏​ស្ដី​បន្ទោស។ ប៉ុន្តែ កាល​ព្រះ‌យេស៊ូ​ទត​ឃើញ​ដូច្នេះ ទ្រង់​ព្រះ‌ពិរោធ ហើយ​មាន​ព្រះ‌បន្ទូល​ទៅ​គេ​ថា៖ «ទុក​ឲ្យ​ក្មេងៗ​មក​ឯ​ខ្ញុំ! កុំ​រារាំង​ពួក​គេ​ឡើយ ព្រោះ​ជា​កម្មសិទ្ធិ​របស់​មនុស្ស​បែប​នេះ នគរ​ព្រះ»។</w:t>
      </w:r>
    </w:p>
    <w:p w14:paraId="4F5458FC" w14:textId="77777777" w:rsidR="00F90BDC" w:rsidRDefault="00F90BDC"/>
    <w:p w14:paraId="71E6A172" w14:textId="77777777" w:rsidR="00F90BDC" w:rsidRDefault="00F90BDC">
      <w:r xmlns:w="http://schemas.openxmlformats.org/wordprocessingml/2006/main">
        <w:t xml:space="preserve">២៖ អេភេសូរ ៥:១-២ «ដូច្នេះ ចូរ​យក​តម្រាប់​តាម​ព្រះ ក្នុង​នាម​ជា​កូន​ជា​ទី​ស្រឡាញ់។ ហើយ​ដើរ​ក្នុង​សេចក្ដី​ស្រឡាញ់ ដូច​ជា​ព្រះគ្រីស្ទ​បាន​ស្រឡាញ់​យើង ហើយ​បាន​លះបង់​ទ្រង់​សម្រាប់​យើង ជា​យញ្ញបូជា​ក្រអូប និង​យញ្ញបូជា​ដល់​ព្រះ»។</w:t>
      </w:r>
    </w:p>
    <w:p w14:paraId="37CC93D1" w14:textId="77777777" w:rsidR="00F90BDC" w:rsidRDefault="00F90BDC"/>
    <w:p w14:paraId="3E4F8714" w14:textId="77777777" w:rsidR="00F90BDC" w:rsidRDefault="00F90BDC">
      <w:r xmlns:w="http://schemas.openxmlformats.org/wordprocessingml/2006/main">
        <w:t xml:space="preserve">លូកា 9:48 រួច​មាន​ប្រសាសន៍​ទៅ​គេ​ថា អ្នក​ណា​ដែល​ទទួល​កូន​នេះ​ក្នុង​នាម​ខ្ញុំ អ្នក​នោះ​ទទួល​ខ្ញុំ​ចុះ ហើយ​អ្នក​ណា​ដែល​ទទួល​ខ្ញុំ អ្នក​នោះ​ក៏​ទទួល​អ្នក​នោះ​ដែល​ចាត់​ខ្ញុំ​ឲ្យ​មក​ដែរ ដ្បិត​អ្នក​ណា​ដែល​តូច​ជាង​គេ​ក្នុង​ចំណោម​អ្នក​រាល់​គ្នា អ្នក​នោះ​នឹង​ជា​ធំ។</w:t>
      </w:r>
    </w:p>
    <w:p w14:paraId="0BFDCF0E" w14:textId="77777777" w:rsidR="00F90BDC" w:rsidRDefault="00F90BDC"/>
    <w:p w14:paraId="22FCF5D3" w14:textId="77777777" w:rsidR="00F90BDC" w:rsidRDefault="00F90BDC">
      <w:r xmlns:w="http://schemas.openxmlformats.org/wordprocessingml/2006/main">
        <w:t xml:space="preserve">ព្រះយេស៊ូវ​មាន​បន្ទូល​ប្រាប់​អ្នក​កាន់​តាម​ទ្រង់​ថា អ្នក​ណា​ដែល​ទទួល​កុមារ​ក្នុង​ព្រះនាម​ទ្រង់​នឹង​ទទួល​ទ្រង់ ហើយ​អ្នក​ដែល​ទទួល​ទ្រង់​ក៏​ស្វាគមន៍​អ្នក​ចាត់​ព្រះយេស៊ូវ​ដែរ។ គាត់​ប្រាប់​ពួកគេ​បន្ថែម​ទៀត​ថា អ្នក​តិច​បំផុត​ក្នុង​ចំណោម​ពួកគេ​នឹង​ធំ​ជាង​គេ។</w:t>
      </w:r>
    </w:p>
    <w:p w14:paraId="5D6F59CC" w14:textId="77777777" w:rsidR="00F90BDC" w:rsidRDefault="00F90BDC"/>
    <w:p w14:paraId="13D4BF27" w14:textId="77777777" w:rsidR="00F90BDC" w:rsidRDefault="00F90BDC">
      <w:r xmlns:w="http://schemas.openxmlformats.org/wordprocessingml/2006/main">
        <w:t xml:space="preserve">1. "អំណាចនៃការស្វាគមន៍"</w:t>
      </w:r>
    </w:p>
    <w:p w14:paraId="63B5FF0D" w14:textId="77777777" w:rsidR="00F90BDC" w:rsidRDefault="00F90BDC"/>
    <w:p w14:paraId="5806854A" w14:textId="77777777" w:rsidR="00F90BDC" w:rsidRDefault="00F90BDC">
      <w:r xmlns:w="http://schemas.openxmlformats.org/wordprocessingml/2006/main">
        <w:t xml:space="preserve">2. "តម្លៃនៃភាពរាបទាប"</w:t>
      </w:r>
    </w:p>
    <w:p w14:paraId="0D34537C" w14:textId="77777777" w:rsidR="00F90BDC" w:rsidRDefault="00F90BDC"/>
    <w:p w14:paraId="2B73693B" w14:textId="77777777" w:rsidR="00F90BDC" w:rsidRDefault="00F90BDC">
      <w:r xmlns:w="http://schemas.openxmlformats.org/wordprocessingml/2006/main">
        <w:t xml:space="preserve">1. ម៉ាថាយ 18:3-4 - «ហើយ​មាន​បន្ទូល​ថា ខ្ញុំ​ប្រាប់​អ្នក​ជា​ប្រាកដ​ថា បើ​អ្នក​រាល់​គ្នា​មិន​បាន​ប្រែ​ចិត្ត ហើយ​ក្លាយ​ទៅ​ដូច​ជា​កូន​តូច​ទេ អ្នក​នឹង​មិន​ចូល​ទៅ​ក្នុង​នគរ​ស្ថានសួគ៌​ឡើយ។ ដូច្នេះ អ្នក​ណា​ដែល​បន្ទាប​ខ្លួន​ដូច​ក្មេង​តូច​នេះ អ្នក​នោះ​គឺ​ធំ​ជាង​គេ​នៅ​ក្នុង​នគរ​ស្ថានសួគ៌»។</w:t>
      </w:r>
    </w:p>
    <w:p w14:paraId="0598C438" w14:textId="77777777" w:rsidR="00F90BDC" w:rsidRDefault="00F90BDC"/>
    <w:p w14:paraId="50AC4C45" w14:textId="77777777" w:rsidR="00F90BDC" w:rsidRDefault="00F90BDC">
      <w:r xmlns:w="http://schemas.openxmlformats.org/wordprocessingml/2006/main">
        <w:t xml:space="preserve">2. យ៉ាកុប 4:10 - “បន្ទាបខ្លួននៅចំពោះព្រះភ័ក្ត្រព្រះអម្ចាស់ នោះទ្រង់នឹងលើកអ្នកឡើង”។</w:t>
      </w:r>
    </w:p>
    <w:p w14:paraId="7CF6C82E" w14:textId="77777777" w:rsidR="00F90BDC" w:rsidRDefault="00F90BDC"/>
    <w:p w14:paraId="226A9A1A" w14:textId="77777777" w:rsidR="00F90BDC" w:rsidRDefault="00F90BDC">
      <w:r xmlns:w="http://schemas.openxmlformats.org/wordprocessingml/2006/main">
        <w:t xml:space="preserve">លូកា 9:49 លោក​យ៉ូហាន​ឆ្លើយ​ថា៖ «លោក​គ្រូ យើង​ខ្ញុំ​ឃើញ​មនុស្ស​ម្នាក់​ដេញ​អារក្ស ដោយ​នូវ​នាម​លោក។ យើង​ក៏​ហាម​គាត់​ដែរ ព្រោះ​គាត់​មិន​មក​តាម​យើង។</w:t>
      </w:r>
    </w:p>
    <w:p w14:paraId="6EA6A7FE" w14:textId="77777777" w:rsidR="00F90BDC" w:rsidRDefault="00F90BDC"/>
    <w:p w14:paraId="0A879F3B" w14:textId="77777777" w:rsidR="00F90BDC" w:rsidRDefault="00F90BDC">
      <w:r xmlns:w="http://schemas.openxmlformats.org/wordprocessingml/2006/main">
        <w:t xml:space="preserve">យ៉ូហាន និង​អ្នក​កាន់​តាម​លោក​ហាម​មិន​ឲ្យ​បុរស​ម្នាក់​ដេញ​អារក្ស​ចេញ​ក្នុង​នាម​លោក​យេស៊ូ ព្រោះ​លោក​មិន​បាន​ដើរ​តាម​គេ។</w:t>
      </w:r>
    </w:p>
    <w:p w14:paraId="0FF459E7" w14:textId="77777777" w:rsidR="00F90BDC" w:rsidRDefault="00F90BDC"/>
    <w:p w14:paraId="2C29A0A0" w14:textId="77777777" w:rsidR="00F90BDC" w:rsidRDefault="00F90BDC">
      <w:r xmlns:w="http://schemas.openxmlformats.org/wordprocessingml/2006/main">
        <w:t xml:space="preserve">1. សារៈសំខាន់នៃការរួបរួមនៅក្នុងរូបកាយរបស់ព្រះគ្រីស្ទ។</w:t>
      </w:r>
    </w:p>
    <w:p w14:paraId="5403EC52" w14:textId="77777777" w:rsidR="00F90BDC" w:rsidRDefault="00F90BDC"/>
    <w:p w14:paraId="358DE998" w14:textId="77777777" w:rsidR="00F90BDC" w:rsidRDefault="00F90BDC">
      <w:r xmlns:w="http://schemas.openxmlformats.org/wordprocessingml/2006/main">
        <w:t xml:space="preserve">2. អំណាចរបស់ព្រះយេស៊ូកំចាត់វិញ្ញាណអាក្រក់។</w:t>
      </w:r>
    </w:p>
    <w:p w14:paraId="204743F6" w14:textId="77777777" w:rsidR="00F90BDC" w:rsidRDefault="00F90BDC"/>
    <w:p w14:paraId="690702BD" w14:textId="77777777" w:rsidR="00F90BDC" w:rsidRDefault="00F90BDC">
      <w:r xmlns:w="http://schemas.openxmlformats.org/wordprocessingml/2006/main">
        <w:t xml:space="preserve">1. កូរិនថូស 12:12-20 - ដ្បិត​រូបកាយ​គឺ​តែ​មួយ ហើយ​មាន​អវយវៈ​ជា​ច្រើន ហើយ​អវយវៈ​ទាំង​អស់​នៃ​រូបកាយ​តែ​មួយ ដែល​មាន​ច្រើន​នោះ​ក៏​ជា​រូបកាយ​តែ​មួយ​ដែរ។</w:t>
      </w:r>
    </w:p>
    <w:p w14:paraId="4D010CB6" w14:textId="77777777" w:rsidR="00F90BDC" w:rsidRDefault="00F90BDC"/>
    <w:p w14:paraId="3C518C37" w14:textId="77777777" w:rsidR="00F90BDC" w:rsidRDefault="00F90BDC">
      <w:r xmlns:w="http://schemas.openxmlformats.org/wordprocessingml/2006/main">
        <w:t xml:space="preserve">2. ម៉ាកុស 3:14-15 - ហើយ​គាត់​បាន​តែងតាំង​ដប់ពីរ​នាក់​ឱ្យ​ពួក​គេ​នៅ​ជាមួយ​នឹង​គាត់, ហើយ​ដើម្បី​ឱ្យ​គាត់​អាច​នឹង​បញ្ជូន​ពួក​គេ​ចេញ​ទៅ​ផ្សាយ, ហើយ​មាន​អំណាច​ក្នុង​ការ​ព្យាបាល​ជំងឺ, និង​ដេញ​អារក្ស​ចេញ.</w:t>
      </w:r>
    </w:p>
    <w:p w14:paraId="1F7CFB9D" w14:textId="77777777" w:rsidR="00F90BDC" w:rsidRDefault="00F90BDC"/>
    <w:p w14:paraId="18CD8384" w14:textId="77777777" w:rsidR="00F90BDC" w:rsidRDefault="00F90BDC">
      <w:r xmlns:w="http://schemas.openxmlformats.org/wordprocessingml/2006/main">
        <w:t xml:space="preserve">លូកា 9:50 ព្រះ‌យេស៊ូ​មាន​ព្រះ‌បន្ទូល​ទៅ​គាត់​ថា៖ «កុំ​ឃាត់​គាត់​ឡើយ ដ្បិត​អ្នក​ណា​ដែល​មិន​ប្រឆាំង​នឹង​យើង នោះ​ជា​អ្នក​សម្រាប់​យើង»។</w:t>
      </w:r>
    </w:p>
    <w:p w14:paraId="1F3B0B63" w14:textId="77777777" w:rsidR="00F90BDC" w:rsidRDefault="00F90BDC"/>
    <w:p w14:paraId="3730A3C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យេស៊ូ​ប្រាប់​អ្នក​កាន់​តាម​លោក​កុំ​ឲ្យ​បញ្ឈប់​អ្នក​ណា​ម្នាក់​មិន​ឲ្យ​ចូល​រួម​ជាមួយ​នឹង​អ្នក​ណា​ដែល​មិន​ប្រឆាំង​នឹង​ពួក​គេ។</w:t>
      </w:r>
    </w:p>
    <w:p w14:paraId="60085984" w14:textId="77777777" w:rsidR="00F90BDC" w:rsidRDefault="00F90BDC"/>
    <w:p w14:paraId="3B5F14B0" w14:textId="77777777" w:rsidR="00F90BDC" w:rsidRDefault="00F90BDC">
      <w:r xmlns:w="http://schemas.openxmlformats.org/wordprocessingml/2006/main">
        <w:t xml:space="preserve">1. រួមគ្នាយើងកាន់តែរឹងមាំ៖ រៀនទទួលយកការរួបរួមក្នុងភាពចម្រុះ។</w:t>
      </w:r>
    </w:p>
    <w:p w14:paraId="49A987D1" w14:textId="77777777" w:rsidR="00F90BDC" w:rsidRDefault="00F90BDC"/>
    <w:p w14:paraId="07CC3BA4" w14:textId="77777777" w:rsidR="00F90BDC" w:rsidRDefault="00F90BDC">
      <w:r xmlns:w="http://schemas.openxmlformats.org/wordprocessingml/2006/main">
        <w:t xml:space="preserve">2. ឆ្ពោះទៅមុខដោយជំនឿ៖ យកឈ្នះលើការប្រឆាំង និងទទួលយកភាពវិជ្ជមាន។</w:t>
      </w:r>
    </w:p>
    <w:p w14:paraId="4118A678" w14:textId="77777777" w:rsidR="00F90BDC" w:rsidRDefault="00F90BDC"/>
    <w:p w14:paraId="69B723A8" w14:textId="77777777" w:rsidR="00F90BDC" w:rsidRDefault="00F90BDC">
      <w:r xmlns:w="http://schemas.openxmlformats.org/wordprocessingml/2006/main">
        <w:t xml:space="preserve">1. កាឡាទី 6:2 - ទ្រាំទ្រនឹងបន្ទុករបស់គ្នាទៅវិញទៅមក ហើយធ្វើតាមក្រិត្យវិន័យរបស់ព្រះគ្រីស្ទ។</w:t>
      </w:r>
    </w:p>
    <w:p w14:paraId="31DFCA9C" w14:textId="77777777" w:rsidR="00F90BDC" w:rsidRDefault="00F90BDC"/>
    <w:p w14:paraId="716C8FB2" w14:textId="77777777" w:rsidR="00F90BDC" w:rsidRDefault="00F90BDC">
      <w:r xmlns:w="http://schemas.openxmlformats.org/wordprocessingml/2006/main">
        <w:t xml:space="preserve">2. រ៉ូម 12:18 - ប្រសិនបើអាចធ្វើទៅបាន អាស្រ័យទៅលើអ្នក ចូររស់នៅដោយសន្តិភាពជាមួយមនុស្សគ្រប់គ្នា។</w:t>
      </w:r>
    </w:p>
    <w:p w14:paraId="6CD19560" w14:textId="77777777" w:rsidR="00F90BDC" w:rsidRDefault="00F90BDC"/>
    <w:p w14:paraId="3F5C6B80" w14:textId="77777777" w:rsidR="00F90BDC" w:rsidRDefault="00F90BDC">
      <w:r xmlns:w="http://schemas.openxmlformats.org/wordprocessingml/2006/main">
        <w:t xml:space="preserve">លូកា 9:51 ហើយ​ហេតុការណ៍​បាន​កើត​ឡើង​ថា លុះ​ដល់​វេលា​ដែល​ទ្រង់​ត្រូវ​ទទួល​ទ្រង់​ហើយ នោះ​ទ្រង់​តាំង​ព្រះ‌ភក្ត្រ​ទៅ​ក្រុង​យេរូ‌សាឡិម។</w:t>
      </w:r>
    </w:p>
    <w:p w14:paraId="5794EF6E" w14:textId="77777777" w:rsidR="00F90BDC" w:rsidRDefault="00F90BDC"/>
    <w:p w14:paraId="07B23850" w14:textId="77777777" w:rsidR="00F90BDC" w:rsidRDefault="00F90BDC">
      <w:r xmlns:w="http://schemas.openxmlformats.org/wordprocessingml/2006/main">
        <w:t xml:space="preserve">ព្រះយេស៊ូវ​បាន​បែរ​មុខ​ទៅ​ក្រុង​យេរូសាឡិម​ដើម្បី​បំពេញ​បេសកកម្ម និង​ជោគវាសនា​របស់​ទ្រង់ ។</w:t>
      </w:r>
    </w:p>
    <w:p w14:paraId="5B27175F" w14:textId="77777777" w:rsidR="00F90BDC" w:rsidRDefault="00F90BDC"/>
    <w:p w14:paraId="05B88E34" w14:textId="77777777" w:rsidR="00F90BDC" w:rsidRDefault="00F90BDC">
      <w:r xmlns:w="http://schemas.openxmlformats.org/wordprocessingml/2006/main">
        <w:t xml:space="preserve">១៖ ព្រះយេស៊ូវ​បាន​តាំងចិត្ត​បំពេញ​បេសកកម្ម និង​ជោគវាសនា​របស់​ទ្រង់ មិន​ថា​ត្រូវ​ចំណាយ​អ្វី​ឡើយ។</w:t>
      </w:r>
    </w:p>
    <w:p w14:paraId="14340994" w14:textId="77777777" w:rsidR="00F90BDC" w:rsidRDefault="00F90BDC"/>
    <w:p w14:paraId="2B603E72" w14:textId="77777777" w:rsidR="00F90BDC" w:rsidRDefault="00F90BDC">
      <w:r xmlns:w="http://schemas.openxmlformats.org/wordprocessingml/2006/main">
        <w:t xml:space="preserve">២: ការ​តាំង​ចិត្ត​របស់​លោក​យេស៊ូ​ដើម្បី​ធ្វើ​តាម​ព្រះ​ហឫទ័យ​របស់​ព្រះ បង្ហាញ​យើង​ថា យើង​ត្រូវ​តែ​មាន​ឆន្ទៈ​ធ្វើ​ដូច​គ្នា។</w:t>
      </w:r>
    </w:p>
    <w:p w14:paraId="2648606D" w14:textId="77777777" w:rsidR="00F90BDC" w:rsidRDefault="00F90BDC"/>
    <w:p w14:paraId="41A7F43D" w14:textId="77777777" w:rsidR="00F90BDC" w:rsidRDefault="00F90BDC">
      <w:r xmlns:w="http://schemas.openxmlformats.org/wordprocessingml/2006/main">
        <w:t xml:space="preserve">១៖ រ៉ូម ៨:២៨ - ហើយ​យើង​ដឹង​ថា​អ្វីៗ​ទាំង​អស់​រួម​គ្នា​ដើម្បី​សេចក្ដី​ល្អ​ចំពោះ​អ្នក​ដែល​ស្រឡាញ់​ព្រះ ដល់​អ្នក​ដែល​ត្រូវ​បាន​ហៅ​តាម​គោល​បំណង​របស់​ទ្រង់។</w:t>
      </w:r>
    </w:p>
    <w:p w14:paraId="63519C4E" w14:textId="77777777" w:rsidR="00F90BDC" w:rsidRDefault="00F90BDC"/>
    <w:p w14:paraId="4CE63580" w14:textId="77777777" w:rsidR="00F90BDC" w:rsidRDefault="00F90BDC">
      <w:r xmlns:w="http://schemas.openxmlformats.org/wordprocessingml/2006/main">
        <w:t xml:space="preserve">២៖ ភីលីព ២:៥-៨ - ចូរ​មាន​ចិត្ត​គំនិត​នេះ​ក្នុង​ចំណោម​អ្នក​រាល់​គ្នា​ដែល​ជា​អ្នក​ក្នុង​ព្រះ​គ្រីស្ទ​យេស៊ូវ ដែល​ទោះ​បី​ជា​ទ្រង់​មាន​ទម្រង់​ជា​ព្រះ​ក៏​ដោយ មិន​បាន​រាប់​ថា​សមភាព​នឹង​ព្រះ​ជា​របស់​ដែល​ត្រូវ​ចាប់​នោះ​ទេ ប៉ុន្តែ​បាន​ធ្វើ​ឲ្យ​ខ្លួន​ឯង​ទទេ​ដោយ កើតមកដូចអ្នកបំរើ។ ហើយត្រូវបានគេរកឃើញនៅក្នុងទម្រង់មនុស្ស គាត់បានបន្ទាបខ្លួនដោយការស្តាប់បង្គាប់រហូតដល់ស្លាប់ សូម្បីតែការស្លាប់នៅលើឈើឆ្កាងក៏ដោយ។</w:t>
      </w:r>
    </w:p>
    <w:p w14:paraId="369F4F2F" w14:textId="77777777" w:rsidR="00F90BDC" w:rsidRDefault="00F90BDC"/>
    <w:p w14:paraId="18AD9631" w14:textId="77777777" w:rsidR="00F90BDC" w:rsidRDefault="00F90BDC">
      <w:r xmlns:w="http://schemas.openxmlformats.org/wordprocessingml/2006/main">
        <w:t xml:space="preserve">លូកា 9:52 រួច​ចាត់​អ្នក​នាំ​សារ​ឲ្យ​នៅ​ចំពោះ​ព្រះ‌ភ័ក្ត្រ​លោក រួច​គេ​ចេញ​ទៅ​ក្នុង​ភូមិ​មួយ​របស់​ជន‌ជាតិ​សាម៉ារី ដើម្បី​ត្រៀម​ខ្លួន​សម្រាប់​លោក។</w:t>
      </w:r>
    </w:p>
    <w:p w14:paraId="5667A0A7" w14:textId="77777777" w:rsidR="00F90BDC" w:rsidRDefault="00F90BDC"/>
    <w:p w14:paraId="608B121D" w14:textId="77777777" w:rsidR="00F90BDC" w:rsidRDefault="00F90BDC">
      <w:r xmlns:w="http://schemas.openxmlformats.org/wordprocessingml/2006/main">
        <w:t xml:space="preserve">ខគម្ពីរ​នេះ​ពិភាក្សា​អំពី​របៀប​ដែល​ព្រះយេស៊ូវ​បាន​ចាត់​អ្នក​នាំ​សារ​មុន​ទ្រង់​ដើម្បី​រៀបចំ​ខ្លួន​សម្រាប់​ការ​មក​ដល់​របស់​ទ្រង់​នៅ​ក្នុង​ភូមិ​សាសន៍​សាម៉ារី។</w:t>
      </w:r>
    </w:p>
    <w:p w14:paraId="5242CE82" w14:textId="77777777" w:rsidR="00F90BDC" w:rsidRDefault="00F90BDC"/>
    <w:p w14:paraId="67F9213F" w14:textId="77777777" w:rsidR="00F90BDC" w:rsidRDefault="00F90BDC">
      <w:r xmlns:w="http://schemas.openxmlformats.org/wordprocessingml/2006/main">
        <w:t xml:space="preserve">1. សារៈសំខាន់នៃការរៀបចំ និងការត្រៀមខ្លួន។</w:t>
      </w:r>
    </w:p>
    <w:p w14:paraId="5B7D6DCA" w14:textId="77777777" w:rsidR="00F90BDC" w:rsidRDefault="00F90BDC"/>
    <w:p w14:paraId="75E9BA8B" w14:textId="77777777" w:rsidR="00F90BDC" w:rsidRDefault="00F90BDC">
      <w:r xmlns:w="http://schemas.openxmlformats.org/wordprocessingml/2006/main">
        <w:t xml:space="preserve">2. សារៈសំខាន់នៃភាពរាបទាបក្នុងការផ្សព្វផ្សាយដំណឹងល្អ។</w:t>
      </w:r>
    </w:p>
    <w:p w14:paraId="22A6505F" w14:textId="77777777" w:rsidR="00F90BDC" w:rsidRDefault="00F90BDC"/>
    <w:p w14:paraId="61661950" w14:textId="77777777" w:rsidR="00F90BDC" w:rsidRDefault="00F90BDC">
      <w:r xmlns:w="http://schemas.openxmlformats.org/wordprocessingml/2006/main">
        <w:t xml:space="preserve">1. ម៉ាថាយ 28:19-20 – «ដូច្នេះ ចូរ​ទៅ​បញ្ចុះបញ្ចូល​ឲ្យ​មាន​សិស្ស​ពី​គ្រប់​ទាំង​សាសន៍ ដោយ​ធ្វើ​បុណ្យ​ជ្រមុជ​ទឹក​ក្នុង​ព្រះនាម​នៃ​ព្រះវរបិតា និង​នៃ​ព្រះរាជបុត្រា និង​នៃ​ព្រះវិញ្ញាណ​បរិសុទ្ធ ដោយ​បង្រៀន​ពួកគេ​ឲ្យ​កាន់​តាម​គ្រប់​ទាំង​សេចក្ដី​ដែល​យើង​បាន​បង្គាប់​ដល់​អ្នក»។</w:t>
      </w:r>
    </w:p>
    <w:p w14:paraId="24E5F2DF" w14:textId="77777777" w:rsidR="00F90BDC" w:rsidRDefault="00F90BDC"/>
    <w:p w14:paraId="24A32291" w14:textId="77777777" w:rsidR="00F90BDC" w:rsidRDefault="00F90BDC">
      <w:r xmlns:w="http://schemas.openxmlformats.org/wordprocessingml/2006/main">
        <w:t xml:space="preserve">2. ភីលីព 2:1-4 – «ដូច្នេះ បើ​មាន​ការ​លើក​ទឹក​ចិត្ត​ក្នុង​ព្រះ​គ្រីស្ទ ការ​សម្រាល​ទុក្ខ​ណា​មួយ​ពី​សេចក្ដី​ស្រឡាញ់ ការ​ចូល​រួម​ក្នុង​ព្រះ​វិញ្ញាណ ការ​ស្រឡាញ់ និង​ការ​អាណិត​អាសូរ ចូរ​បំពេញ​សេចក្តី​អំណរ​របស់​ខ្ញុំ ដោយ​ការ​មាន​ចិត្ត​ដូចគ្នា មាន​សេចក្ដី​ស្រឡាញ់​ដូច​គ្នា។ ដោយ​មាន​ការ​យល់​ព្រម​ទាំង​ស្រុង និង​ក្នុង​ចិត្ត​តែ​មួយ។ កុំ​ធ្វើ​អ្វី​ពី​ការ​ប្រជែង​គ្នា ឬ​ការ​អួត​អាង​ឡើយ ប៉ុន្តែ​ដោយ​ចិត្ត​រាប​ទាប រាប់​អ្នក​ដទៃ​ដែល​សំខាន់​ជាង​ខ្លួន​ឯង។ ចូរ​អ្នក​រាល់​គ្នា​មើល​ទៅ​មិន​ត្រឹម​តែ​ប្រយោជន៍​ខ្លួន​ប៉ុណ្ណោះ​ទេ ប៉ុន្តែ​ក៏​គិត​ដល់​ប្រយោជន៍​អ្នក​ដទៃ​ដែរ»។</w:t>
      </w:r>
    </w:p>
    <w:p w14:paraId="2171C814" w14:textId="77777777" w:rsidR="00F90BDC" w:rsidRDefault="00F90BDC"/>
    <w:p w14:paraId="251571F9" w14:textId="77777777" w:rsidR="00F90BDC" w:rsidRDefault="00F90BDC">
      <w:r xmlns:w="http://schemas.openxmlformats.org/wordprocessingml/2006/main">
        <w:t xml:space="preserve">លូកា 9:53 គេ​មិន​ទទួល​លោក​ទេ ព្រោះ​មុខ​លោក​ហាក់​ដូច​ជា​ទៅ​ក្រុង​យេរូសាឡឹម។</w:t>
      </w:r>
    </w:p>
    <w:p w14:paraId="42C2149B" w14:textId="77777777" w:rsidR="00F90BDC" w:rsidRDefault="00F90BDC"/>
    <w:p w14:paraId="2A9D4C29" w14:textId="77777777" w:rsidR="00F90BDC" w:rsidRDefault="00F90BDC">
      <w:r xmlns:w="http://schemas.openxmlformats.org/wordprocessingml/2006/main">
        <w:t xml:space="preserve">លោក​យេស៊ូ​និង​អ្នក​កាន់​តាម​លោក​កំពុង​ធ្វើ​ដំណើរ​ទៅ​ក្រុង​យេរូសាឡិម ប៉ុន្តែ​មនុស្ស​ដែល​ពួក​គេ​បាន​ជួប​នោះ​មិន​បាន​ស្វាគមន៍​ពួក​គេ​ទេ ព្រោះ​លោក​យេស៊ូ​ទំនង​ជា​កំពុង​តែ​ទៅ​ទី​នោះ។</w:t>
      </w:r>
    </w:p>
    <w:p w14:paraId="6F7F902B" w14:textId="77777777" w:rsidR="00F90BDC" w:rsidRDefault="00F90BDC"/>
    <w:p w14:paraId="0BCAA235" w14:textId="77777777" w:rsidR="00F90BDC" w:rsidRDefault="00F90BDC">
      <w:r xmlns:w="http://schemas.openxmlformats.org/wordprocessingml/2006/main">
        <w:t xml:space="preserve">ព្រះយេស៊ូបានស៊ូទ្រាំនឹងការបដិសេធដើម្បីបំពេញបំណងព្រះហឫទ័យរបស់ព្រះ</w:t>
      </w:r>
    </w:p>
    <w:p w14:paraId="77BD83F9" w14:textId="77777777" w:rsidR="00F90BDC" w:rsidRDefault="00F90BDC"/>
    <w:p w14:paraId="3C7CD48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យើងគួរស្ម័គ្រចិត្ដថ្វាយយញ្ញបូជាបម្រើព្រះ ទោះជាមានការលំបាកក៏ដោយ។</w:t>
      </w:r>
    </w:p>
    <w:p w14:paraId="1BF3110C" w14:textId="77777777" w:rsidR="00F90BDC" w:rsidRDefault="00F90BDC"/>
    <w:p w14:paraId="56E1BB72" w14:textId="77777777" w:rsidR="00F90BDC" w:rsidRDefault="00F90BDC">
      <w:r xmlns:w="http://schemas.openxmlformats.org/wordprocessingml/2006/main">
        <w:t xml:space="preserve">1. យ៉ូហាន 15:13 - «សេចក្ដី​ស្រឡាញ់​ដ៏​ធំ​គ្មាន​អ្នក​ណា​លើស​ពី​នេះ​ឡើយ គឺ​ត្រូវ​លះបង់​ជីវិត​ដើម្បី​មិត្ត​ភក្តិ​របស់​ខ្លួន»។</w:t>
      </w:r>
    </w:p>
    <w:p w14:paraId="2CE0E632" w14:textId="77777777" w:rsidR="00F90BDC" w:rsidRDefault="00F90BDC"/>
    <w:p w14:paraId="4AEBE794" w14:textId="77777777" w:rsidR="00F90BDC" w:rsidRDefault="00F90BDC">
      <w:r xmlns:w="http://schemas.openxmlformats.org/wordprocessingml/2006/main">
        <w:t xml:space="preserve">2. ម៉ាថាយ 16:24 - «បន្ទាប់​មក​លោក​យេស៊ូ​មាន​ប្រសាសន៍​ទៅ​កាន់​ពួក​អ្នក​កាន់​តាម​លោក​ថា៖ «អ្នក​ណា​ចង់​ធ្វើ​ជា​សិស្ស​របស់​ខ្ញុំ អ្នក​នោះ​ត្រូវ​បដិសេធ​ខ្លួន ហើយ​លើក​ឈើ​ឆ្កាង​មក​តាម​ខ្ញុំ»។</w:t>
      </w:r>
    </w:p>
    <w:p w14:paraId="571FE351" w14:textId="77777777" w:rsidR="00F90BDC" w:rsidRDefault="00F90BDC"/>
    <w:p w14:paraId="7D60905C" w14:textId="77777777" w:rsidR="00F90BDC" w:rsidRDefault="00F90BDC">
      <w:r xmlns:w="http://schemas.openxmlformats.org/wordprocessingml/2006/main">
        <w:t xml:space="preserve">លូកា 9:54 កាល​យ៉ាកុប និង​យ៉ូហាន​ជា​សិស្ស​ទ្រង់​ឃើញ​ដូច្នោះ ក៏​ទូល​សួរ​ថា ព្រះ‌អម្ចាស់​អើយ តើ​ទ្រង់​ចង់​ឲ្យ​យើង​ខ្ញុំ​បង្គាប់​ឲ្យ​ភ្លើង​ចុះ​ពី​លើ​មេឃ​មក ហើយ​បំផ្លាញ​ពួក​គេ ដូច​លោក​អេលីយ៉ាស​ធ្វើ​ដែរ​ឬ​ទេ?</w:t>
      </w:r>
    </w:p>
    <w:p w14:paraId="7C8F15E0" w14:textId="77777777" w:rsidR="00F90BDC" w:rsidRDefault="00F90BDC"/>
    <w:p w14:paraId="18472757" w14:textId="77777777" w:rsidR="00F90BDC" w:rsidRDefault="00F90BDC">
      <w:r xmlns:w="http://schemas.openxmlformats.org/wordprocessingml/2006/main">
        <w:t xml:space="preserve">យ៉ាកុប និង​យ៉ូហាន​បាន​សួរ​ព្រះយេស៊ូវ​ថា​តើ​ពួកគេ​អាច​ហៅ​ភ្លើង​ពី​ស្ថានសួគ៌​មក​បំផ្លាញ​ជនជាតិ​សាម៉ារី​ដូច​អេលីយ៉ា​ដែរ​ឬ​ទេ?</w:t>
      </w:r>
    </w:p>
    <w:p w14:paraId="7CBCFCE8" w14:textId="77777777" w:rsidR="00F90BDC" w:rsidRDefault="00F90BDC"/>
    <w:p w14:paraId="793F5B58" w14:textId="77777777" w:rsidR="00F90BDC" w:rsidRDefault="00F90BDC">
      <w:r xmlns:w="http://schemas.openxmlformats.org/wordprocessingml/2006/main">
        <w:t xml:space="preserve">1. កុំធ្វើជាមនុស្សខ្នះខ្នែង៖ គ្រោះថ្នាក់នៃភាពខ្នះខ្នែង</w:t>
      </w:r>
    </w:p>
    <w:p w14:paraId="0EA043F8" w14:textId="77777777" w:rsidR="00F90BDC" w:rsidRDefault="00F90BDC"/>
    <w:p w14:paraId="355C4475" w14:textId="77777777" w:rsidR="00F90BDC" w:rsidRDefault="00F90BDC">
      <w:r xmlns:w="http://schemas.openxmlformats.org/wordprocessingml/2006/main">
        <w:t xml:space="preserve">2. ឆ្លើយតបនឹងការបដិសេធដោយសេចក្តីស្រឡាញ់</w:t>
      </w:r>
    </w:p>
    <w:p w14:paraId="2FBAFB4C" w14:textId="77777777" w:rsidR="00F90BDC" w:rsidRDefault="00F90BDC"/>
    <w:p w14:paraId="33474E54" w14:textId="77777777" w:rsidR="00F90BDC" w:rsidRDefault="00F90BDC">
      <w:r xmlns:w="http://schemas.openxmlformats.org/wordprocessingml/2006/main">
        <w:t xml:space="preserve">1. ម៉ាថាយ 5:43-48 —«អ្នក​រាល់​គ្នា​បាន​ឮ​គេ​និយាយ​ថា ‹ត្រូវ​ស្រឡាញ់​អ្នក​ជិត​ខាង ហើយ​ស្អប់​ខ្មាំង​សត្រូវ›។ ប៉ុន្តែ​ខ្ញុំ​ប្រាប់​អ្នក​ថា ចូរ​ស្រឡាញ់​ខ្មាំង​សត្រូវ​របស់​អ្នក ហើយ​អធិស្ឋាន​ឲ្យ​អ្នក​ដែល​បៀតបៀន​អ្នក...»។</w:t>
      </w:r>
    </w:p>
    <w:p w14:paraId="5194BD70" w14:textId="77777777" w:rsidR="00F90BDC" w:rsidRDefault="00F90BDC"/>
    <w:p w14:paraId="5234521F" w14:textId="77777777" w:rsidR="00F90BDC" w:rsidRDefault="00F90BDC">
      <w:r xmlns:w="http://schemas.openxmlformats.org/wordprocessingml/2006/main">
        <w:t xml:space="preserve">2. យ៉ាកុប 1:19-20 - «បងប្អូនជាទីស្រឡាញ់អើយ ចូរដឹងរឿងនេះ ចូរឲ្យមនុស្សគ្រប់រូបឆាប់ស្តាប់ យឺតនិយាយ យឺតនឹងខឹង ដ្បិតកំហឹងរបស់មនុស្សមិនបង្កើតសេចក្តីសុចរិតនៃព្រះទេ»។</w:t>
      </w:r>
    </w:p>
    <w:p w14:paraId="3C3F4056" w14:textId="77777777" w:rsidR="00F90BDC" w:rsidRDefault="00F90BDC"/>
    <w:p w14:paraId="6193EB3F" w14:textId="77777777" w:rsidR="00F90BDC" w:rsidRDefault="00F90BDC">
      <w:r xmlns:w="http://schemas.openxmlformats.org/wordprocessingml/2006/main">
        <w:t xml:space="preserve">លូកា 9:55 ប៉ុន្តែ​គាត់​បែរ​មក​ស្ដី​បន្ទោស​គេ​វិញ​ថា៖ «អ្នក​រាល់​គ្នា​មិន​ដឹង​ថា​មាន​វិញ្ញាណ​បែប​ណា​ទេ។</w:t>
      </w:r>
    </w:p>
    <w:p w14:paraId="02B4BF16" w14:textId="77777777" w:rsidR="00F90BDC" w:rsidRDefault="00F90BDC"/>
    <w:p w14:paraId="6B135162" w14:textId="77777777" w:rsidR="00F90BDC" w:rsidRDefault="00F90BDC">
      <w:r xmlns:w="http://schemas.openxmlformats.org/wordprocessingml/2006/main">
        <w:t xml:space="preserve">លោក​យេស៊ូ​បាន​ស្ដី​បន្ទោស​មនុស្ស​ដោយ​សារ​មិន​យល់​ពី​ប្រភេទ​វិញ្ញាណ​ដែល​ពួក​គេ​មាន។</w:t>
      </w:r>
    </w:p>
    <w:p w14:paraId="5F2604C1" w14:textId="77777777" w:rsidR="00F90BDC" w:rsidRDefault="00F90BDC"/>
    <w:p w14:paraId="50913D1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អំណាចនៃការស្តីបន្ទោស៖ ការសិក្សាអំពីការអំពាវនាវរបស់ព្រះយេស៊ូវឱ្យប្រែចិត្ត</w:t>
      </w:r>
    </w:p>
    <w:p w14:paraId="6EE1D1E1" w14:textId="77777777" w:rsidR="00F90BDC" w:rsidRDefault="00F90BDC"/>
    <w:p w14:paraId="683D90DC" w14:textId="77777777" w:rsidR="00F90BDC" w:rsidRDefault="00F90BDC">
      <w:r xmlns:w="http://schemas.openxmlformats.org/wordprocessingml/2006/main">
        <w:t xml:space="preserve">2. ការយល់ដឹងអំពីព្រះវិញ្ញាណនៃព្រះ: តើវាមានន័យយ៉ាងណាក្នុងការធ្វើតាមព្រះអម្ចាស់</w:t>
      </w:r>
    </w:p>
    <w:p w14:paraId="1CEB25F6" w14:textId="77777777" w:rsidR="00F90BDC" w:rsidRDefault="00F90BDC"/>
    <w:p w14:paraId="041C0046" w14:textId="77777777" w:rsidR="00F90BDC" w:rsidRDefault="00F90BDC">
      <w:r xmlns:w="http://schemas.openxmlformats.org/wordprocessingml/2006/main">
        <w:t xml:space="preserve">1. អេភេសូរ 4:30-32 - «ហើយ​កុំ​ធ្វើ​ឲ្យ​ព្រះ​វិញ្ញាណ​បរិសុទ្ធ​នៃ​ព្រះ​សោក​ស្តាយ ដែល​អ្នក​រាល់​គ្នា​ត្រូវ​បាន​ផ្សាភ្ជាប់​សម្រាប់​ថ្ងៃ​ប្រោស​លោះ​ឡើយ ចូរ​កម្ចាត់​ចោល​អស់​ទាំង​សេចក្ដី​ជូរចត់ កំហឹង និង​កំហឹង ការ​ឈ្លោះ​ប្រកែក និង​ពាក្យ​បង្កាច់​បង្ខូច​គ្រប់​រូបភាព។ ចូរ​មាន​ចិត្ត​សប្បុរស និង​មេត្តា​ចំពោះ​គ្នា​ទៅ​វិញ​ទៅ​មក ហើយ​អត់​ទោស​ឲ្យ​គ្នា​ទៅ​វិញ​ទៅ​មក ដូច​ក្នុង​ព្រះ​គ្រីស្ទ​ដែល​ជា​ព្រះ​បាន​អត់​ទោស​ឲ្យ​អ្នក​រាល់​គ្នា»។</w:t>
      </w:r>
    </w:p>
    <w:p w14:paraId="41432FDB" w14:textId="77777777" w:rsidR="00F90BDC" w:rsidRDefault="00F90BDC"/>
    <w:p w14:paraId="498FC7C3" w14:textId="77777777" w:rsidR="00F90BDC" w:rsidRDefault="00F90BDC">
      <w:r xmlns:w="http://schemas.openxmlformats.org/wordprocessingml/2006/main">
        <w:t xml:space="preserve">2. ហេព្រើរ 12:14-15 - «ចូរ​ខំ​ប្រឹង​អស់​ពី​ចិត្ត​ដើម្បី​រស់​នៅ​ដោយ​សន្តិ​ភាព​ជា​មួយ​នឹង​មនុស្ស​គ្រប់​គ្នា ហើយ​បាន​បរិសុទ្ធ បើ​គ្មាន​ភាព​បរិសុទ្ធ គ្មាន​អ្នក​ណា​នឹង​ឃើញ​ព្រះ​យេហូវ៉ា​ឡើយ ថា​គ្មាន​អ្នក​ណា​ខ្វះ​ព្រះ​គុណ​នៃ​ព្រះ​ឡើយ ហើយ​ក៏​គ្មាន​ការ​ជូរចត់​ដែរ។ ឫស​ដុះ​ឡើង​បង្ក​បញ្ហា និង​បង្ខូច​មនុស្ស​ជា​ច្រើន»។</w:t>
      </w:r>
    </w:p>
    <w:p w14:paraId="2BEF7090" w14:textId="77777777" w:rsidR="00F90BDC" w:rsidRDefault="00F90BDC"/>
    <w:p w14:paraId="1BBE0D4C" w14:textId="77777777" w:rsidR="00F90BDC" w:rsidRDefault="00F90BDC">
      <w:r xmlns:w="http://schemas.openxmlformats.org/wordprocessingml/2006/main">
        <w:t xml:space="preserve">លូកា 9:56 ដ្បិត​បុត្រ​មនុស្ស​មិន​មែន​មក​ដើម្បី​បំផ្លាញ​ជីវិត​មនុស្ស​ទេ គឺ​ដើម្បី​សង្គ្រោះ​គេ។ ហើយ​គេ​ទៅ​ភូមិ​ផ្សេង។</w:t>
      </w:r>
    </w:p>
    <w:p w14:paraId="6510CCF0" w14:textId="77777777" w:rsidR="00F90BDC" w:rsidRDefault="00F90BDC"/>
    <w:p w14:paraId="5092F318" w14:textId="77777777" w:rsidR="00F90BDC" w:rsidRDefault="00F90BDC">
      <w:r xmlns:w="http://schemas.openxmlformats.org/wordprocessingml/2006/main">
        <w:t xml:space="preserve">បុត្រ​មនុស្ស​បាន​មក​ដើម្បី​សង្គ្រោះ​ជីវិត មិន​មែន​ដើម្បី​បំផ្លាញ​ពួក​គេ​ឡើយ។</w:t>
      </w:r>
    </w:p>
    <w:p w14:paraId="3084CCBE" w14:textId="77777777" w:rsidR="00F90BDC" w:rsidRDefault="00F90BDC"/>
    <w:p w14:paraId="71AF5383" w14:textId="77777777" w:rsidR="00F90BDC" w:rsidRDefault="00F90BDC">
      <w:r xmlns:w="http://schemas.openxmlformats.org/wordprocessingml/2006/main">
        <w:t xml:space="preserve">១៖ យើង​គួរ​ស្វែង​រក​ការ​នាំ​សេចក្ដី​សង្គ្រោះ​ដល់​អ្នក​ដទៃ ជាជាង​ការ​បំផ្លិចបំផ្លាញ។</w:t>
      </w:r>
    </w:p>
    <w:p w14:paraId="6E23B529" w14:textId="77777777" w:rsidR="00F90BDC" w:rsidRDefault="00F90BDC"/>
    <w:p w14:paraId="6AE9C760" w14:textId="77777777" w:rsidR="00F90BDC" w:rsidRDefault="00F90BDC">
      <w:r xmlns:w="http://schemas.openxmlformats.org/wordprocessingml/2006/main">
        <w:t xml:space="preserve">២៖ ព្រះយេស៊ូវ​មាន​ព្រះទ័យ​ចង់​ឲ្យ​យើង​ផ្ដោត​លើ​ការ​សង្គ្រោះ​ជីវិត ហើយ​មិន​បំផ្លាញ​ពួកគេ​ឡើយ។</w:t>
      </w:r>
    </w:p>
    <w:p w14:paraId="259293DB" w14:textId="77777777" w:rsidR="00F90BDC" w:rsidRDefault="00F90BDC"/>
    <w:p w14:paraId="033EF448" w14:textId="77777777" w:rsidR="00F90BDC" w:rsidRDefault="00F90BDC">
      <w:r xmlns:w="http://schemas.openxmlformats.org/wordprocessingml/2006/main">
        <w:t xml:space="preserve">១ យ៉ូហាន ៣:១៦-១៧ - ដ្បិត​ព្រះ​ទ្រង់​ស្រឡាញ់​មនុស្ស​លោក​ណាស់ ទ្រង់​បាន​ប្រទាន​ព្រះរាជបុត្រា​ទ្រង់​តែ​មួយ ដើម្បី​ឲ្យ​អស់​អ្នក​ណា​ដែល​ជឿ​ដល់​ទ្រង់​មិន​ត្រូវ​វិនាស​ឡើយ គឺ​មាន​ជីវិត​អស់កល្ប​ជានិច្ច។</w:t>
      </w:r>
    </w:p>
    <w:p w14:paraId="212E18B8" w14:textId="77777777" w:rsidR="00F90BDC" w:rsidRDefault="00F90BDC"/>
    <w:p w14:paraId="007704EB" w14:textId="77777777" w:rsidR="00F90BDC" w:rsidRDefault="00F90BDC">
      <w:r xmlns:w="http://schemas.openxmlformats.org/wordprocessingml/2006/main">
        <w:t xml:space="preserve">2: ម៉ាថាយ 5:44-45 - ប៉ុន្តែខ្ញុំប្រាប់អ្នកថា: ស្រឡាញ់ខ្មាំងសត្រូវរបស់អ្នក, ប្រទានពរដល់អ្នកដែលដាក់បណ្តាសាអ្នក, ធ្វើល្អចំពោះអ្នកដែលស្អប់អ្នក, ហើយអធិស្ឋានសម្រាប់ពួកគេទោះបីជាប្រើអ្នក, និងបៀតបៀនអ្នក; ដើម្បី​ឲ្យ​អ្នក​រាល់​គ្នា​បាន​ជា​កូន​របស់​ព្រះវរបិតា​របស់​អ្នក ដែល​គង់​នៅ​ស្ថានសួគ៌។</w:t>
      </w:r>
    </w:p>
    <w:p w14:paraId="71046D15" w14:textId="77777777" w:rsidR="00F90BDC" w:rsidRDefault="00F90BDC"/>
    <w:p w14:paraId="51D9A3EF" w14:textId="77777777" w:rsidR="00F90BDC" w:rsidRDefault="00F90BDC">
      <w:r xmlns:w="http://schemas.openxmlformats.org/wordprocessingml/2006/main">
        <w:t xml:space="preserve">លូកា 9:57 ហើយ​ហេតុការណ៍​បាន​កើត​ឡើង​ថា នៅ​ពេល​ដែល​ពួក​គេ​ដើរ​តាម​ផ្លូវ មាន​បុរស​ម្នាក់​ទូល​ព្រះអង្គ​ថា៖ «លោក​ម្ចាស់ ទូលបង្គំ​នឹង​ទៅ​តាម​លោក ទោះ​ជា​លោក​ទៅ​ណា​ក៏​ដោយ។</w:t>
      </w:r>
    </w:p>
    <w:p w14:paraId="2572DD05" w14:textId="77777777" w:rsidR="00F90BDC" w:rsidRDefault="00F90BDC"/>
    <w:p w14:paraId="4295D073" w14:textId="77777777" w:rsidR="00F90BDC" w:rsidRDefault="00F90BDC">
      <w:r xmlns:w="http://schemas.openxmlformats.org/wordprocessingml/2006/main">
        <w:t xml:space="preserve">សិស្ស​របស់​លោក​យេស៊ូ​ជួប​បុរស​ម្នាក់​ដែល​មាន​ចិត្ត​ចង់​ដើរ​តាម​គ្រប់​ទីកន្លែង​ដែល​លោក​យេស៊ូ​ទៅ។</w:t>
      </w:r>
    </w:p>
    <w:p w14:paraId="086A9822" w14:textId="77777777" w:rsidR="00F90BDC" w:rsidRDefault="00F90BDC"/>
    <w:p w14:paraId="7C5B0758" w14:textId="77777777" w:rsidR="00F90BDC" w:rsidRDefault="00F90BDC">
      <w:r xmlns:w="http://schemas.openxmlformats.org/wordprocessingml/2006/main">
        <w:t xml:space="preserve">1. សារៈសំខាន់នៃការលះបង់ចំពោះបេសកកម្មរបស់ព្រះគ្រីស្ទ។</w:t>
      </w:r>
    </w:p>
    <w:p w14:paraId="4B35C79C" w14:textId="77777777" w:rsidR="00F90BDC" w:rsidRDefault="00F90BDC"/>
    <w:p w14:paraId="69378343" w14:textId="77777777" w:rsidR="00F90BDC" w:rsidRDefault="00F90BDC">
      <w:r xmlns:w="http://schemas.openxmlformats.org/wordprocessingml/2006/main">
        <w:t xml:space="preserve">2. អំណាចនៃចិត្តដែលមានឆន្ទៈក្នុងការសម្រេចកិច្ចការដ៏អស្ចារ្យ។</w:t>
      </w:r>
    </w:p>
    <w:p w14:paraId="11B38825" w14:textId="77777777" w:rsidR="00F90BDC" w:rsidRDefault="00F90BDC"/>
    <w:p w14:paraId="2F7AAF03" w14:textId="77777777" w:rsidR="00F90BDC" w:rsidRDefault="00F90BDC">
      <w:r xmlns:w="http://schemas.openxmlformats.org/wordprocessingml/2006/main">
        <w:t xml:space="preserve">1. ម៉ាថាយ 16:24 - «បន្ទាប់​មក ព្រះ​យេស៊ូ​មាន​បន្ទូល​ទៅ​កាន់​ពួក​សិស្ស​ថា បើ​អ្នក​ណា​ចង់​មក​តាម​ខ្ញុំ ចូរ​ឲ្យ​អ្នក​នោះ​បដិសេធ​ខ្លួន​ឯង ហើយ​លើក​ឈើ​ឆ្កាង​មក​តាម​ខ្ញុំ»។</w:t>
      </w:r>
    </w:p>
    <w:p w14:paraId="1098C914" w14:textId="77777777" w:rsidR="00F90BDC" w:rsidRDefault="00F90BDC"/>
    <w:p w14:paraId="5066C694" w14:textId="77777777" w:rsidR="00F90BDC" w:rsidRDefault="00F90BDC">
      <w:r xmlns:w="http://schemas.openxmlformats.org/wordprocessingml/2006/main">
        <w:t xml:space="preserve">2. រ៉ូម 12:1 - «ដូច្នេះ ខ្ញុំ​សូម​អង្វរ​អ្នក​រាល់​គ្នា ដោយ​ព្រះហឫទ័យ​មេត្តា​ករុណា​របស់​ព្រះ ឲ្យ​អ្នក​រាល់​គ្នា​យក​រូប​កាយ​អ្នក​រាល់​គ្នា​ទៅ​ថ្វាយ​ជា​យញ្ញបូជា​ដ៏​មាន​ជីវិត បរិសុទ្ធ និង​អាច​ទទួល​យក​បាន​ចំពោះ​ព្រះ ដែល​ជា​ការ​បម្រើ​សម​ហេតុ​ផល​របស់​អ្នក»។</w:t>
      </w:r>
    </w:p>
    <w:p w14:paraId="11DCEC18" w14:textId="77777777" w:rsidR="00F90BDC" w:rsidRDefault="00F90BDC"/>
    <w:p w14:paraId="6359FD67" w14:textId="77777777" w:rsidR="00F90BDC" w:rsidRDefault="00F90BDC">
      <w:r xmlns:w="http://schemas.openxmlformats.org/wordprocessingml/2006/main">
        <w:t xml:space="preserve">លូកា 9:58 ព្រះ‌យេស៊ូ​មាន​ព្រះ‌បន្ទូល​ទៅ​គាត់​ថា៖ «កញ្ជ្រោង​មាន​រន្ធ ហើយ​សត្វ​ស្លាប​ក៏​មាន​សំបុក។ កូនមនុស្សគ្មានកន្លែងដាក់ក្បាលទេ។</w:t>
      </w:r>
    </w:p>
    <w:p w14:paraId="0E5B4A76" w14:textId="77777777" w:rsidR="00F90BDC" w:rsidRDefault="00F90BDC"/>
    <w:p w14:paraId="5F4455E0" w14:textId="77777777" w:rsidR="00F90BDC" w:rsidRDefault="00F90BDC">
      <w:r xmlns:w="http://schemas.openxmlformats.org/wordprocessingml/2006/main">
        <w:t xml:space="preserve">ព្រះយេស៊ូវ​បាន​បង្រៀន​ថា ជីវិត​នៃ​ភាព​ជា​សិស្ស​ពិត​តម្រូវ​ឱ្យ​មាន​ការ​ស្ម័គ្រ​ចិត្ត​លះបង់​ទ្រព្យ​សម្បត្តិ ហើយ​មាន​ឆន្ទៈ​ផ្គត់ផ្គង់​ខ្លួន​ឯង ។</w:t>
      </w:r>
    </w:p>
    <w:p w14:paraId="5B9F5761" w14:textId="77777777" w:rsidR="00F90BDC" w:rsidRDefault="00F90BDC"/>
    <w:p w14:paraId="0AE7F863" w14:textId="77777777" w:rsidR="00F90BDC" w:rsidRDefault="00F90BDC">
      <w:r xmlns:w="http://schemas.openxmlformats.org/wordprocessingml/2006/main">
        <w:t xml:space="preserve">១៖ ភាពជាសិស្សពិតតម្រូវឱ្យយើងលះបង់ទ្រព្យសម្បត្ដិខាងលោកិយរបស់យើង ហើយទុកចិត្តលើព្រះដើម្បីផ្គត់ផ្គង់តម្រូវការរបស់យើង។</w:t>
      </w:r>
    </w:p>
    <w:p w14:paraId="0030A0C5" w14:textId="77777777" w:rsidR="00F90BDC" w:rsidRDefault="00F90BDC"/>
    <w:p w14:paraId="64945EE2" w14:textId="77777777" w:rsidR="00F90BDC" w:rsidRDefault="00F90BDC">
      <w:r xmlns:w="http://schemas.openxmlformats.org/wordprocessingml/2006/main">
        <w:t xml:space="preserve">២៖ គំរូរបស់ព្រះយេស៊ូអំពីជីវិតដែលគ្មានទ្រព្យសម្បត្ដិ បង្រៀនយើងឱ្យទុកចិត្ដលើការផ្តល់របស់ព្រះ។</w:t>
      </w:r>
    </w:p>
    <w:p w14:paraId="2B090295" w14:textId="77777777" w:rsidR="00F90BDC" w:rsidRDefault="00F90BDC"/>
    <w:p w14:paraId="13B4E75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ម៉ាថាយ ៦:២៥​-​៣៤ - ព្រះយេស៊ូវ​បង្រៀន​យើង​កុំ​ឲ្យ​ខ្វល់ខ្វាយ​អំពី​តម្រូវការ​មូលដ្ឋាន​របស់​យើង ប៉ុន្តែ​ត្រូវ​ទុក​ចិត្ត​លើ​ការ​រៀបចំ​របស់​ព្រះ។</w:t>
      </w:r>
    </w:p>
    <w:p w14:paraId="1E1CE7CD" w14:textId="77777777" w:rsidR="00F90BDC" w:rsidRDefault="00F90BDC"/>
    <w:p w14:paraId="55F57777" w14:textId="77777777" w:rsidR="00F90BDC" w:rsidRDefault="00F90BDC">
      <w:r xmlns:w="http://schemas.openxmlformats.org/wordprocessingml/2006/main">
        <w:t xml:space="preserve">2: ភីលីព 4:19 - ព្រះនឹងផ្គត់ផ្គង់តម្រូវការរបស់យើងទាំងអស់ស្របតាមទ្រព្យសម្បត្តិរបស់ទ្រង់នៅក្នុងសិរីរុងរឿង។</w:t>
      </w:r>
    </w:p>
    <w:p w14:paraId="44F501D2" w14:textId="77777777" w:rsidR="00F90BDC" w:rsidRDefault="00F90BDC"/>
    <w:p w14:paraId="0653BD38" w14:textId="77777777" w:rsidR="00F90BDC" w:rsidRDefault="00F90BDC">
      <w:r xmlns:w="http://schemas.openxmlformats.org/wordprocessingml/2006/main">
        <w:t xml:space="preserve">លូកា 9:59 លោក​មាន​ប្រសាសន៍​ទៅ​ម្នាក់​ទៀត​ថា៖ «មក​តាម​ខ្ញុំ! ប៉ុន្តែ គាត់​ទូល​ថា៖ «លោក​ម្ចាស់ សូម​អនុញ្ញាត​ឲ្យ​ខ្ញុំ​ទៅ​បញ្ចុះ​សព​ឪពុក​ខ្ញុំ​ជា​មុន​សិន»។</w:t>
      </w:r>
    </w:p>
    <w:p w14:paraId="558EBE59" w14:textId="77777777" w:rsidR="00F90BDC" w:rsidRDefault="00F90BDC"/>
    <w:p w14:paraId="60292E3A" w14:textId="77777777" w:rsidR="00F90BDC" w:rsidRDefault="00F90BDC">
      <w:r xmlns:w="http://schemas.openxmlformats.org/wordprocessingml/2006/main">
        <w:t xml:space="preserve">វគ្គនេះបង្ហាញពីការឆ្លើយតបរបស់ព្រះយេស៊ូវចំពោះបុរសម្នាក់ដែលសុំឱ្យដើរតាមទ្រង់ បន្ទាប់ពីបញ្ចុះសពឪពុករបស់គាត់។</w:t>
      </w:r>
    </w:p>
    <w:p w14:paraId="26DF555E" w14:textId="77777777" w:rsidR="00F90BDC" w:rsidRDefault="00F90BDC"/>
    <w:p w14:paraId="60DAB902" w14:textId="77777777" w:rsidR="00F90BDC" w:rsidRDefault="00F90BDC">
      <w:r xmlns:w="http://schemas.openxmlformats.org/wordprocessingml/2006/main">
        <w:t xml:space="preserve">១៖ យើងត្រូវតែចងចាំជានិច្ចនូវការប្តេជ្ញាចិត្តរបស់យើងចំពោះអ្នកដែលនៅជិតយើងបំផុត បើទោះបីជាវាមានបញ្ហាជាមួយនឹងការប្តេជ្ញាចិត្តរបស់យើងចំពោះព្រះក៏ដោយ។</w:t>
      </w:r>
    </w:p>
    <w:p w14:paraId="41F874F7" w14:textId="77777777" w:rsidR="00F90BDC" w:rsidRDefault="00F90BDC"/>
    <w:p w14:paraId="73AC0F81" w14:textId="77777777" w:rsidR="00F90BDC" w:rsidRDefault="00F90BDC">
      <w:r xmlns:w="http://schemas.openxmlformats.org/wordprocessingml/2006/main">
        <w:t xml:space="preserve">២៖ ព្រះតែងតែត្រាស់ហៅយើងឲ្យដើរតាមទ្រង់ ដោយមិនគិតពីការតាំងចិត្ត និងស្ថានភាពបច្ចុប្បន្នរបស់យើងឡើយ។</w:t>
      </w:r>
    </w:p>
    <w:p w14:paraId="2ADBB7A8" w14:textId="77777777" w:rsidR="00F90BDC" w:rsidRDefault="00F90BDC"/>
    <w:p w14:paraId="4A21822B" w14:textId="77777777" w:rsidR="00F90BDC" w:rsidRDefault="00F90BDC">
      <w:r xmlns:w="http://schemas.openxmlformats.org/wordprocessingml/2006/main">
        <w:t xml:space="preserve">១ ម៉ាថាយ ៨:២១-២២ - «ហើយ​សិស្ស​របស់​គាត់​ម្នាក់​ទៀត​ទូល​ព្រះអង្គ​ថា៖ «លោក​ម្ចាស់​អើយ សូម​អនុញ្ញាត​ឲ្យ​ខ្ញុំ​ទៅ​បញ្ចុះ​សព​ឪពុក​ខ្ញុំ​ជា​មុន​សិន ប៉ុន្តែ​លោក​យេស៊ូ​មាន​ប្រសាសន៍​ទៅ​គាត់​ថា៖ «មក​តាម​ខ្ញុំ​ចុះ ហើយ​ទុក​ឲ្យ​មនុស្ស​ស្លាប់​បញ្ចុះ​សព​របស់​ខ្លួន​ទៅ»។</w:t>
      </w:r>
    </w:p>
    <w:p w14:paraId="028B992C" w14:textId="77777777" w:rsidR="00F90BDC" w:rsidRDefault="00F90BDC"/>
    <w:p w14:paraId="407FCF87" w14:textId="77777777" w:rsidR="00F90BDC" w:rsidRDefault="00F90BDC">
      <w:r xmlns:w="http://schemas.openxmlformats.org/wordprocessingml/2006/main">
        <w:t xml:space="preserve">២៖ ភីលីព ៣:១៣-១៤ - «បងប្អូនអើយ ខ្ញុំមិនរាប់ថាខ្លួនខ្ញុំត្រូវបានចាប់ខ្លួនទេ ប៉ុន្តែការនេះខ្ញុំធ្វើ គឺបំភ្លេចចោលនូវរបស់ដែលនៅខាងក្រោយ ហើយឈានទៅដល់ការដែលនៅពីមុខ ខ្ញុំបានឆ្ពោះទៅរកការសម្គាល់។ រង្វាន់នៃការត្រាស់ហៅដ៏ខ្ពង់ខ្ពស់របស់ព្រះជាម្ចាស់នៅក្នុងព្រះគ្រីស្ទយេស៊ូវ»។</w:t>
      </w:r>
    </w:p>
    <w:p w14:paraId="02493DC6" w14:textId="77777777" w:rsidR="00F90BDC" w:rsidRDefault="00F90BDC"/>
    <w:p w14:paraId="4ED3833C" w14:textId="77777777" w:rsidR="00F90BDC" w:rsidRDefault="00F90BDC">
      <w:r xmlns:w="http://schemas.openxmlformats.org/wordprocessingml/2006/main">
        <w:t xml:space="preserve">លូកា 9:60 ព្រះ‌យេស៊ូ​មាន​ព្រះ‌បន្ទូល​ទៅ​គាត់​ថា៖ «ទុក​ឲ្យ​មនុស្ស​ស្លាប់​កប់​មនុស្ស​ស្លាប់​ទៅ តែ​ឯង​ទៅ​ផ្សាយ​ដំណឹង‌ល្អ​អំពី​ព្រះ‌រាជ្យ​របស់​ព្រះ‌ជាម្ចាស់​ចុះ។</w:t>
      </w:r>
    </w:p>
    <w:p w14:paraId="235E7862" w14:textId="77777777" w:rsidR="00F90BDC" w:rsidRDefault="00F90BDC"/>
    <w:p w14:paraId="7A3CFB13" w14:textId="77777777" w:rsidR="00F90BDC" w:rsidRDefault="00F90BDC">
      <w:r xmlns:w="http://schemas.openxmlformats.org/wordprocessingml/2006/main">
        <w:t xml:space="preserve">លោក​យេស៊ូ​លើក​ទឹក​ចិត្ត​បុរស​ម្នាក់​ឲ្យ​ទៅ​ផ្សព្វផ្សាយ​អំពី​រាជាណាចក្រ​របស់​ព្រះ ជាជាង​ចូល​រួម​បញ្ចុះ​សព​មនុស្ស​ស្លាប់។</w:t>
      </w:r>
    </w:p>
    <w:p w14:paraId="1078FFF1" w14:textId="77777777" w:rsidR="00F90BDC" w:rsidRDefault="00F90BDC"/>
    <w:p w14:paraId="0CFF73B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កំណត់អាទិភាពបេសកកម្មរបស់ព្រះជាងអាទិភាពរបស់មនុស្ស</w:t>
      </w:r>
    </w:p>
    <w:p w14:paraId="3F0782BC" w14:textId="77777777" w:rsidR="00F90BDC" w:rsidRDefault="00F90BDC"/>
    <w:p w14:paraId="1E2F29CF" w14:textId="77777777" w:rsidR="00F90BDC" w:rsidRDefault="00F90BDC">
      <w:r xmlns:w="http://schemas.openxmlformats.org/wordprocessingml/2006/main">
        <w:t xml:space="preserve">2. ការរស់នៅក្នុងជីវិតនៃការស្តាប់បង្គាប់រ៉ាឌីកាល់</w:t>
      </w:r>
    </w:p>
    <w:p w14:paraId="1263B6EE" w14:textId="77777777" w:rsidR="00F90BDC" w:rsidRDefault="00F90BDC"/>
    <w:p w14:paraId="166D7BF1" w14:textId="77777777" w:rsidR="00F90BDC" w:rsidRDefault="00F90BDC">
      <w:r xmlns:w="http://schemas.openxmlformats.org/wordprocessingml/2006/main">
        <w:t xml:space="preserve">1. ម៉ាថាយ 28:19-20 - ដូច្នេះ ចូរ​អ្នក​រាល់​គ្នា​ទៅ​បង្រៀន​គ្រប់​ទាំង​សាសន៍ ដោយ​ធ្វើ​បុណ្យ​ជ្រមុជ​ទឹក​ក្នុង​ព្រះនាម​នៃ​ព្រះវរបិតា ព្រះ​រាជបុត្រា និង​នៃ​ព្រះវិញ្ញាណ​បរិសុទ្ធ ៖ ការ​បង្រៀន​ពួកគេ​ឲ្យ​កាន់​តាម​គ្រប់​ការណ៍​ទាំង​អស់​តាម​អ្វី​ដែល​យើង​បាន​បង្គាប់​អ្នក៖ ហើយមើលចុះ ខ្ញុំនៅជាមួយអ្នកជានិច្ច រហូតដល់ទីបញ្ចប់នៃពិភពលោក។ អាម៉ែន</w:t>
      </w:r>
    </w:p>
    <w:p w14:paraId="013877DD" w14:textId="77777777" w:rsidR="00F90BDC" w:rsidRDefault="00F90BDC"/>
    <w:p w14:paraId="6E5B0C4F" w14:textId="77777777" w:rsidR="00F90BDC" w:rsidRDefault="00F90BDC">
      <w:r xmlns:w="http://schemas.openxmlformats.org/wordprocessingml/2006/main">
        <w:t xml:space="preserve">2. ម៉ាកុស 16:15-16 - ហើយទ្រង់មានបន្ទូលទៅកាន់ពួកគេថា ចូរទៅឯពិភពលោកទាំងមូល ហើយផ្សាយដំណឹងល្អដល់សត្វលោកទាំងអស់។ អ្នកណាជឿ ហើយទទួលបុណ្យជ្រមុជទឹក អ្នកនោះនឹងបានសង្រ្គោះ។ រីឯអ្នកដែលមិនជឿនឹងត្រូវទទួលទោស។</w:t>
      </w:r>
    </w:p>
    <w:p w14:paraId="35F4274A" w14:textId="77777777" w:rsidR="00F90BDC" w:rsidRDefault="00F90BDC"/>
    <w:p w14:paraId="7294192C" w14:textId="77777777" w:rsidR="00F90BDC" w:rsidRDefault="00F90BDC">
      <w:r xmlns:w="http://schemas.openxmlformats.org/wordprocessingml/2006/main">
        <w:t xml:space="preserve">លូកា 9:61 មាន​ម្នាក់​ទៀត​ទូល​ថា៖ «លោក​ម្ចាស់ ទូលបង្គំ​នឹង​ទៅ​តាម​ព្រះអង្គ។ ប៉ុន្តែ​សូម​ឲ្យ​ខ្ញុំ​ទៅ​លា​គេ​មុន​គេ ដែល​នៅ​ផ្ទះ​ខ្ញុំ។</w:t>
      </w:r>
    </w:p>
    <w:p w14:paraId="36969E47" w14:textId="77777777" w:rsidR="00F90BDC" w:rsidRDefault="00F90BDC"/>
    <w:p w14:paraId="4B42D5D8" w14:textId="77777777" w:rsidR="00F90BDC" w:rsidRDefault="00F90BDC">
      <w:r xmlns:w="http://schemas.openxmlformats.org/wordprocessingml/2006/main">
        <w:t xml:space="preserve">ព្រះយេស៊ូវ​បង្រៀន​យើង​អំពី​សារៈសំខាន់​នៃ​ការ​ផ្តល់​អាទិភាព​ដល់​ការ​ប្តេជ្ញាចិត្ត​របស់​យើង​ចំពោះ​ទ្រង់​លើ​គ្រួសារ និង​ទ្រព្យសម្បត្តិ​នៅលើ​ផែនដី​របស់​យើង ។</w:t>
      </w:r>
    </w:p>
    <w:p w14:paraId="5E12A751" w14:textId="77777777" w:rsidR="00F90BDC" w:rsidRDefault="00F90BDC"/>
    <w:p w14:paraId="0CA9C531" w14:textId="77777777" w:rsidR="00F90BDC" w:rsidRDefault="00F90BDC">
      <w:r xmlns:w="http://schemas.openxmlformats.org/wordprocessingml/2006/main">
        <w:t xml:space="preserve">១៖ ការតាំងចិត្តរបស់យើងចំពោះព្រះយេស៊ូវគួរតែជាអាទិភាពខ្ពស់បំផុតរបស់យើង។</w:t>
      </w:r>
    </w:p>
    <w:p w14:paraId="67FE9874" w14:textId="77777777" w:rsidR="00F90BDC" w:rsidRDefault="00F90BDC"/>
    <w:p w14:paraId="2D2B8810" w14:textId="77777777" w:rsidR="00F90BDC" w:rsidRDefault="00F90BDC">
      <w:r xmlns:w="http://schemas.openxmlformats.org/wordprocessingml/2006/main">
        <w:t xml:space="preserve">២៖ យើងត្រូវតែជ្រើសរើសព្រះយេស៊ូវ លើសពីអ្វីទាំងអស់។</w:t>
      </w:r>
    </w:p>
    <w:p w14:paraId="7A0F9331" w14:textId="77777777" w:rsidR="00F90BDC" w:rsidRDefault="00F90BDC"/>
    <w:p w14:paraId="428EC6A5" w14:textId="77777777" w:rsidR="00F90BDC" w:rsidRDefault="00F90BDC">
      <w:r xmlns:w="http://schemas.openxmlformats.org/wordprocessingml/2006/main">
        <w:t xml:space="preserve">1: ម៉ាថាយ 6:33 - ប៉ុន្តែ ចូរ​ស្វែង​រក​ព្រះ​រាជ្យ និង​សេចក្ដី​សុចរិត​របស់​ទ្រង់​ជា​មុន​សិន ហើយ​របស់​ទាំង​នេះ​នឹង​បាន​ប្រទាន​មក​អ្នក​ផង​ដែរ។</w:t>
      </w:r>
    </w:p>
    <w:p w14:paraId="7A678DEA" w14:textId="77777777" w:rsidR="00F90BDC" w:rsidRDefault="00F90BDC"/>
    <w:p w14:paraId="71BC5260" w14:textId="77777777" w:rsidR="00F90BDC" w:rsidRDefault="00F90BDC">
      <w:r xmlns:w="http://schemas.openxmlformats.org/wordprocessingml/2006/main">
        <w:t xml:space="preserve">២៖ ហេព្រើរ ១២:១-២ - ដូច្នេះ ដោយសារយើងត្រូវបានហ៊ុំព័ទ្ធដោយពពកដ៏ធំនៃសាក្សី ដូច្នេះ ចូរយើងបោះចោលនូវអ្វីៗដែលរារាំង និងអំពើបាបដែលងាយជាប់គាំង។ ហើយ​សូម​ឲ្យ​យើង​រត់​ដោយ​ការ​ព្យាយាម​នូវ​ការ​ប្រណាំង​ដែល​បាន​សម្គាល់​សម្រាប់​យើង ដោយ​សម្លឹង​មើល​ទៅ​លើ​ព្រះយេស៊ូវ ដែល​ជា​អ្នក​ត្រួសត្រាយ​និង​សេចក្ដី​ជំនឿ​ដ៏​ឥតខ្ចោះ។</w:t>
      </w:r>
    </w:p>
    <w:p w14:paraId="60B11D31" w14:textId="77777777" w:rsidR="00F90BDC" w:rsidRDefault="00F90BDC"/>
    <w:p w14:paraId="05B9C56F" w14:textId="77777777" w:rsidR="00F90BDC" w:rsidRDefault="00F90BDC">
      <w:r xmlns:w="http://schemas.openxmlformats.org/wordprocessingml/2006/main">
        <w:t xml:space="preserve">លូកា 9:62 ព្រះ‌យេស៊ូ​មាន​ព្រះ‌បន្ទូល​ទៅ​គាត់​ថា៖ «គ្មាន​អ្នក​ណា​ដែល​ដាក់​ដៃ​លើ​នង្គ័ល ហើយ​មើល​ទៅ​ក្រោយ​ទេ នោះ​សម​នឹង​ព្រះ‌រាជ្យ*​របស់​ព្រះ‌ជាម្ចាស់»។</w:t>
      </w:r>
    </w:p>
    <w:p w14:paraId="42D7E4A1" w14:textId="77777777" w:rsidR="00F90BDC" w:rsidRDefault="00F90BDC"/>
    <w:p w14:paraId="6F6ABBE4" w14:textId="77777777" w:rsidR="00F90BDC" w:rsidRDefault="00F90BDC">
      <w:r xmlns:w="http://schemas.openxmlformats.org/wordprocessingml/2006/main">
        <w:t xml:space="preserve">គ្មាន​អ្នក​ណា​ដែល​ក្រឡេក​មើល​ក្រោយ​ពេល​ភ្ជួរ​រាស់ នោះ​សម​នឹង​នគរ​ព្រះ​ឡើយ។</w:t>
      </w:r>
    </w:p>
    <w:p w14:paraId="6CB71E00" w14:textId="77777777" w:rsidR="00F90BDC" w:rsidRDefault="00F90BDC"/>
    <w:p w14:paraId="4806CFB9" w14:textId="77777777" w:rsidR="00F90BDC" w:rsidRDefault="00F90BDC">
      <w:r xmlns:w="http://schemas.openxmlformats.org/wordprocessingml/2006/main">
        <w:t xml:space="preserve">១៖ យើង​ត្រូវ​ព្យាយាម​រក្សា​ការ​ផ្ដោត​លើ​ព្រះអម្ចាស់ ហើយ​មិន​ត្រូវ​រំខាន​ដោយ​ពិភពលោក​ជុំវិញ​ខ្លួន​យើង​ឡើយ។</w:t>
      </w:r>
    </w:p>
    <w:p w14:paraId="485BD16F" w14:textId="77777777" w:rsidR="00F90BDC" w:rsidRDefault="00F90BDC"/>
    <w:p w14:paraId="057E7861" w14:textId="77777777" w:rsidR="00F90BDC" w:rsidRDefault="00F90BDC">
      <w:r xmlns:w="http://schemas.openxmlformats.org/wordprocessingml/2006/main">
        <w:t xml:space="preserve">២៖ យើង​ត្រូវ​តែ​ប្រកាន់​ខ្ជាប់​នូវ​ជំនឿ​របស់​យើង ហើយ​មិន​ត្រូវ​បាន​ល្បួង​ឲ្យ​ត្រឡប់​មក​វិញ​ឡើយ។</w:t>
      </w:r>
    </w:p>
    <w:p w14:paraId="5FDCC7AD" w14:textId="77777777" w:rsidR="00F90BDC" w:rsidRDefault="00F90BDC"/>
    <w:p w14:paraId="33E518A8" w14:textId="77777777" w:rsidR="00F90BDC" w:rsidRDefault="00F90BDC">
      <w:r xmlns:w="http://schemas.openxmlformats.org/wordprocessingml/2006/main">
        <w:t xml:space="preserve">1: ភីលីព 3:13-14 «បងប្អូនប្រុសស្រី ខ្ញុំមិនទាន់គិតថាខ្លួនខ្ញុំបានទទួលវានៅឡើយ។ ប៉ុន្តែ​រឿង​មួយ​ដែល​ខ្ញុំ​ធ្វើ៖ ការ​បំភ្លេច​នូវ​អ្វី​ដែល​នៅ​ពី​ក្រោយ ហើយ​ប្រឹង​ទៅ​រក​អ្វី​ដែល​នៅ​ខាង​មុខ ខ្ញុំ​បន្ត​ឆ្ពោះ​ទៅ​កាន់​គោល​ដៅ​ដើម្បី​ឈ្នះ​រង្វាន់​ដែល​ព្រះ​បាន​ហៅ​ខ្ញុំ​ឲ្យ​ទៅ​ស្ថានសួគ៌​ក្នុង​ព្រះ​គ្រីស្ទ​យេស៊ូវ»។</w:t>
      </w:r>
    </w:p>
    <w:p w14:paraId="76EFB294" w14:textId="77777777" w:rsidR="00F90BDC" w:rsidRDefault="00F90BDC"/>
    <w:p w14:paraId="64A2D7E4" w14:textId="77777777" w:rsidR="00F90BDC" w:rsidRDefault="00F90BDC">
      <w:r xmlns:w="http://schemas.openxmlformats.org/wordprocessingml/2006/main">
        <w:t xml:space="preserve">២៖ ហេព្រើរ ១២:១-២ «ហេតុ​ដូច្នេះ​ហើយ ដោយ​សារ​យើង​ត្រូវ​បាន​ហ៊ុំ​ព័ទ្ធ​ដោយ​ពពក​ដ៏​ធំ​នៃ​សាក្សី​ដូច្នេះ ចូរ​យើង​បោះ​ចោល​នូវ​អ្វី​ៗ​ដែល​រារាំង និង​អំពើ​បាប​ដែល​ងាយ​នឹង​ចូល​មក។ ហើយ​សូម​ឲ្យ​យើង​រត់​ដោយ​ការ​ព្យាយាម​នូវ​ការ​ប្រណាំង​ដែល​បាន​សម្គាល់​សម្រាប់​យើង ដោយ​សម្លឹង​មើល​ទៅ​លើ​ព្រះយេស៊ូវ ដែល​ជា​អ្នក​ត្រួស​ត្រាយ​និង​សេចក្ដី​ជំនឿ​ដ៏​ល្អ​ឥត​ខ្ចោះ»។</w:t>
      </w:r>
    </w:p>
    <w:p w14:paraId="5641370B" w14:textId="77777777" w:rsidR="00F90BDC" w:rsidRDefault="00F90BDC"/>
    <w:p w14:paraId="58E0C9B2" w14:textId="77777777" w:rsidR="00F90BDC" w:rsidRDefault="00F90BDC">
      <w:r xmlns:w="http://schemas.openxmlformats.org/wordprocessingml/2006/main">
        <w:t xml:space="preserve">លូកា ១០ រៀបរាប់​ពី​ការ​បញ្ជូន​សិស្ស​ចិតសិប​ពីរ​នាក់ ជា​ឧទាហរណ៍​អំពី​សាសន៍​សាម៉ារី​ល្អ និង​ដំណើរ​ទស្សនកិច្ច​របស់​ព្រះយេស៊ូវ​ទៅ​ផ្ទះ​ម៉ាថា និង​ម៉ារា។</w:t>
      </w:r>
    </w:p>
    <w:p w14:paraId="42A68EF3" w14:textId="77777777" w:rsidR="00F90BDC" w:rsidRDefault="00F90BDC"/>
    <w:p w14:paraId="0AC6DF97" w14:textId="77777777" w:rsidR="00F90BDC" w:rsidRDefault="00F90BDC">
      <w:r xmlns:w="http://schemas.openxmlformats.org/wordprocessingml/2006/main">
        <w:t xml:space="preserve">កថាខណ្ឌទី 1: ជំពូកចាប់ផ្តើមដោយព្រះយេស៊ូវបានតែងតាំងសិស្សចិតសិបពីរនាក់ផ្សេងទៀត ហើយបញ្ជូនពួកគេចេញជាគូទៅគ្រប់ទីក្រុងដែលទ្រង់ហៀបនឹងទៅ។ លោក​បាន​ណែនាំ​ពួកគេ​អំពី​របៀប​ដែល​ពួកគេ​គួរ​ប្រព្រឹត្ត ដោយ​សង្កត់​ធ្ងន់​ថា​ពួកគេ​ដូចជា​កូនចៀម​ក្នុង​ចំណោម​ចចក។ ពួក​គេ​មិន​ត្រូវ​យក​ប្រាក់ ឬ​សម្លៀក​បំពាក់​បន្ថែម​ឡើយ ប៉ុន្តែ​ពឹង​ផ្អែក​លើ​ការ​រាក់ទាក់​របស់​អ្នក​ដែល​ទទួល​ស្វាគមន៍​ពួកគេ (លូកា ១០:១-១២)។ នៅពេលដែលពួកគេត្រលប់មកវិញដោយអរសប្បាយ ពីព្រោះសូម្បីតែអារក្សចូលចំពោះពួកគេក្នុងព្រះនាមទ្រង់ ព្រះយេស៊ូវបានរំឭកពួកគេកុំឱ្យរីករាយក្នុងអំណាចលើវិញ្ញាណ ប៉ុន្តែថាឈ្មោះរបស់ពួកគេត្រូវបានសរសេរនៅស្ថានសួគ៌ (លូកា 10:17-20) ។</w:t>
      </w:r>
    </w:p>
    <w:p w14:paraId="0A7C5922" w14:textId="77777777" w:rsidR="00F90BDC" w:rsidRDefault="00F90BDC"/>
    <w:p w14:paraId="5F742672" w14:textId="77777777" w:rsidR="00F90BDC" w:rsidRDefault="00F90BDC">
      <w:r xmlns:w="http://schemas.openxmlformats.org/wordprocessingml/2006/main">
        <w:t xml:space="preserve">កថាខណ្ឌទី 2: បន្ទាប់ពីការផ្លាស់ប្តូរនេះ ព្រះយេស៊ូវបានសរសើរព្រះចំពោះការបើកសម្តែងរឿងទាំងនេះដល់ "កុមារតូចៗ" - អ្នកដែលបន្ទាបខ្លួនគ្រប់គ្រាន់ក្នុងការទទួលវិវរណៈរបស់ព្រះ - ជាជាងអ្នកប្រាជ្ញ និងបានរៀន។ ទ្រង់ក៏បានបញ្ជាក់អំពីទំនាក់ទំនងពិសេសរបស់ទ្រង់ជាមួយនឹងព្រះជាព្រះរាជបុត្រា មានតែមនុស្សម្នាក់ដែលស្គាល់ព្រះបិតាយ៉ាងពេញលេញ ផ្ទុយមកវិញមានតែមួយប៉ុណ្ណោះដែលអាចបង្ហាញព្រះវរបិតាផ្សេងទៀតបាន (លូកា 10:21-24)។ បន្ទាប់​មក​មេធាវី​ម្នាក់​បាន​សាកល្បង​ទ្រង់​ដោយ​សួរ​ពី​អ្វី​ដែល​គាត់​ត្រូវ​ធ្វើ​ជា​មរតក​នូវ​ជីវិត​អស់កល្ប​ជានិច្ច។ ជាការឆ្លើយតប ព្រះយេស៊ូបានចង្អុលគាត់ត្រឡប់ទៅរកច្បាប់ដែលនិយាយថា ស្រឡាញ់ព្រះជាម្ចាស់អស់ពីដួងចិត្ត កម្លាំងព្រលឹង ចិត្តអ្នកជិតខាង យល់ស្របលើការបកស្រាយនេះបន្ថែម រឿងជនជាតិសាម៉ារីល្អ បង្ហាញពីភាពជិតស្និទ្ធិពិតមិនកំណត់ព្រំដែនសាសនាសង្គមទេ ប៉ុន្តែពាក់ព័ន្ធនឹងការបង្ហាញពីសេចក្តីមេត្តាករុណាដែលនរណាម្នាក់ត្រូវការដោយមិនគិតពីជាតិសាសន៍ ឬឋានៈរបស់ពួកគេ។ (លូកា ១០:២៥-៣៧)។</w:t>
      </w:r>
    </w:p>
    <w:p w14:paraId="05F3CCFE" w14:textId="77777777" w:rsidR="00F90BDC" w:rsidRDefault="00F90BDC"/>
    <w:p w14:paraId="750BDD20" w14:textId="77777777" w:rsidR="00F90BDC" w:rsidRDefault="00F90BDC">
      <w:r xmlns:w="http://schemas.openxmlformats.org/wordprocessingml/2006/main">
        <w:t xml:space="preserve">កថាខណ្ឌទី 3: ជំពូកបញ្ចប់ដោយដំណើររឿងនៃដំណើរទស្សនកិច្ចរបស់ព្រះយេស៊ូវទៅកាន់ផ្ទះរបស់ម៉ាថានិងម៉ារា។ ខណៈ​នាង​ម៉ាថា​រវល់​នឹង​ការ​រៀបចំ​គ្រប់​យ៉ាង​សម្រាប់​ការ​ទទួល​ភ្ញៀវ បងស្រី​របស់​នាង ម៉ារៀ បាន​អង្គុយ​នៅ​ជើង​ព្រះ​យេស៊ូ ស្តាប់​ការ​បង្រៀន​របស់​ទ្រង់។ នៅពេលដែលម៉ាថាត្អូញត្អែរអំពីការធ្វើការងារទាំងអស់ដោយខ្លួនឯងបានសុំព្រះអម្ចាស់ប្រាប់ប្អូនស្រីឱ្យជួយ ទ្រង់បានឆ្លើយតបថា "ម៉ាថាម៉ាថាអ្នកព្រួយបារម្ភអំពីរឿងជាច្រើនដែលចាំបាច់តិចតួចពិតប្រាកដណាស់មានតែម៉ារីម្នាក់គត់ដែលបានជ្រើសរើសអ្វីដែលប្រសើរជាងដែលវានឹងមិនត្រូវបានដកចេញពីនាង" ។ ឧប្បត្តិហេតុនេះបង្ហាញពីសារៈសំខាន់ដែលផ្តល់អាទិភាពដល់ទំនាក់ទំនងអាហារូបត្ថម្ភខាងវិញ្ញាណជាងភាពមមាញឹកក្នុងការបម្រើសូម្បីតែរឿងល្អដូចជាការបដិសណ្ឋារកិច្ច ប្រសិនបើរំខានយើងពីការស្តាប់ការទទួលពាក្យពិត។</w:t>
      </w:r>
    </w:p>
    <w:p w14:paraId="632EFEF2" w14:textId="77777777" w:rsidR="00F90BDC" w:rsidRDefault="00F90BDC"/>
    <w:p w14:paraId="1CF78087" w14:textId="77777777" w:rsidR="00F90BDC" w:rsidRDefault="00F90BDC"/>
    <w:p w14:paraId="5E0A831F" w14:textId="77777777" w:rsidR="00F90BDC" w:rsidRDefault="00F90BDC">
      <w:r xmlns:w="http://schemas.openxmlformats.org/wordprocessingml/2006/main">
        <w:t xml:space="preserve">លូកា 10:1 បន្ទាប់​មក ព្រះ‌អម្ចាស់​ក៏​បាន​ចាត់​គេ​ចិត‌សិប​នាក់​ទៀត ហើយ​ចាត់​គេ​ពីរ​នាក់​ទៅ​មុខ​ព្រះអង្គ​ទៅ​គ្រប់​ក្រុង និង​គ្រប់​ទីកន្លែង ដែល​ព្រះអង្គ​ផ្ទាល់​នឹង​មក។</w:t>
      </w:r>
    </w:p>
    <w:p w14:paraId="5455326C" w14:textId="77777777" w:rsidR="00F90BDC" w:rsidRDefault="00F90BDC"/>
    <w:p w14:paraId="637C443B" w14:textId="77777777" w:rsidR="00F90BDC" w:rsidRDefault="00F90BDC">
      <w:r xmlns:w="http://schemas.openxmlformats.org/wordprocessingml/2006/main">
        <w:t xml:space="preserve">ព្រះអម្ចាស់​បាន​តែងតាំង​មនុស្ស​ចិតសិប​នាក់​ទៀត​ឱ្យ​ចូល​ទៅ​គ្រប់​ក្រុង និង​ទីកន្លែង​ដែល​ព្រះអង្គ​ផ្ទាល់​ត្រូវ​មក។</w:t>
      </w:r>
    </w:p>
    <w:p w14:paraId="315273F6" w14:textId="77777777" w:rsidR="00F90BDC" w:rsidRDefault="00F90BDC"/>
    <w:p w14:paraId="433766C1" w14:textId="77777777" w:rsidR="00F90BDC" w:rsidRDefault="00F90BDC">
      <w:r xmlns:w="http://schemas.openxmlformats.org/wordprocessingml/2006/main">
        <w:t xml:space="preserve">1. ព្រះប្រគល់ភារកិច្ចសំខាន់ៗដល់យើង ហើយយើងត្រូវរក្សាភាពស្មោះត្រង់ និងគោរពប្រតិបត្តិដើម្បីបំពេញកិច្ចការទាំងនោះ។</w:t>
      </w:r>
    </w:p>
    <w:p w14:paraId="3F6DD168" w14:textId="77777777" w:rsidR="00F90BDC" w:rsidRDefault="00F90BDC"/>
    <w:p w14:paraId="73074DB5" w14:textId="77777777" w:rsidR="00F90BDC" w:rsidRDefault="00F90BDC">
      <w:r xmlns:w="http://schemas.openxmlformats.org/wordprocessingml/2006/main">
        <w:t xml:space="preserve">2. ព្រះអម្ចាស់គង់នៅជាមួយយើងនៅក្នុងការខិតខំទាំងអស់របស់យើង ហើយទ្រង់នឹងផ្តល់ឱ្យយើងនូវការណែនាំ និងកម្លាំងដើម្បីសម្រេចបំណងរបស់ទ្រង់។</w:t>
      </w:r>
    </w:p>
    <w:p w14:paraId="7A3D0B2B" w14:textId="77777777" w:rsidR="00F90BDC" w:rsidRDefault="00F90BDC"/>
    <w:p w14:paraId="12E2588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ម៉ាថាយ 28:18-20 - «ហើយ​ព្រះយេស៊ូវ​បាន​យាង​មក​ហើយ​មាន​បន្ទូល​ទៅ​ពួក​គេ​ថា​: «អំណាច​ទាំង​អស់​នៅ​ស្ថាន​សួគ៌​និង​នៅ​លើ​ផែនដី​បាន​ត្រូវ​បាន​ផ្ដល់​ឱ្យ​ខ្ញុំ​ដូច្នេះ​ហើយ​ទៅ​បញ្ចុះ​បញ្ចូល​ឱ្យ​មាន​សិស្ស​ពី​គ្រប់​ទាំង​សាសន៍​ដោយ​ធ្វើ​ពិធី​ជ្រមុជ​ទឹក​ឱ្យ​ពួក​គេ​ក្នុង​ព្រះ​នាម​នៃ​ព្រះ​វរបិតា​។ នៃ​ព្រះរាជបុត្រា និង​នៃ​ព្រះវិញ្ញាណ​បរិសុទ្ធ ដោយ​បង្រៀន​ពួកគេ​ឲ្យ​កាន់​តាម​គ្រប់​ទាំង​សេចក្ដី​ដែល​យើង​បាន​បង្គាប់​ដល់​អ្នក ហើយ​មើល​ចុះ ខ្ញុំ​នៅ​ជាមួយ​អ្នក​ជានិច្ច ដរាប​ដល់​ទី​បំផុត​នៃ​សម័យ​កាល»។</w:t>
      </w:r>
    </w:p>
    <w:p w14:paraId="106BCA4E" w14:textId="77777777" w:rsidR="00F90BDC" w:rsidRDefault="00F90BDC"/>
    <w:p w14:paraId="123CC4D7" w14:textId="77777777" w:rsidR="00F90BDC" w:rsidRDefault="00F90BDC">
      <w:r xmlns:w="http://schemas.openxmlformats.org/wordprocessingml/2006/main">
        <w:t xml:space="preserve">២.សុភាសិត ៣:៥-៦ - «ចូរ​ទុក​ចិត្ត​លើ​ព្រះ​អម្ចាស់​ឲ្យ​អស់​ពី​ចិត្ត ហើយ​កុំ​ពឹង​ផ្អែក​លើ​ការ​យល់​ដឹង​របស់​ខ្លួន​ឡើយ។ ចូរ​ទទួល​ស្គាល់​ទ្រង់​ក្នុង​គ្រប់​ទាំង​ផ្លូវ​របស់​អ្នក ហើយ​ទ្រង់​នឹង​ធ្វើ​ឲ្យ​ផ្លូវ​របស់​អ្នក​ត្រង់»។</w:t>
      </w:r>
    </w:p>
    <w:p w14:paraId="40582FEA" w14:textId="77777777" w:rsidR="00F90BDC" w:rsidRDefault="00F90BDC"/>
    <w:p w14:paraId="12330C9C" w14:textId="77777777" w:rsidR="00F90BDC" w:rsidRDefault="00F90BDC">
      <w:r xmlns:w="http://schemas.openxmlformats.org/wordprocessingml/2006/main">
        <w:t xml:space="preserve">លូកា 10:2 ដូច្នេះ លោក​មាន​ប្រសាសន៍​ទៅ​ពួក​គេ​ថា៖ «ចំរូត​ពិត​ជា​ច្រើន​ណាស់ ប៉ុន្តែ​អ្នក​ធ្វើ​ការ​មាន​តិច​ណាស់ ដូច្នេះ ចូរ​អធិស្ឋាន​ដល់​ព្រះ‌អម្ចាស់​នៃ​ចំរូត​ឲ្យ​ទ្រង់​ចាត់​កម្មករ​ឲ្យ​ចូល​ច្រូត​វិញ។</w:t>
      </w:r>
    </w:p>
    <w:p w14:paraId="4B778607" w14:textId="77777777" w:rsidR="00F90BDC" w:rsidRDefault="00F90BDC"/>
    <w:p w14:paraId="435D8DB7" w14:textId="77777777" w:rsidR="00F90BDC" w:rsidRDefault="00F90BDC">
      <w:r xmlns:w="http://schemas.openxmlformats.org/wordprocessingml/2006/main">
        <w:t xml:space="preserve">លោក​យេស៊ូ​កំពុង​លើក​ទឹក​ចិត្ត​អ្នក​កាន់​តាម​លោក​ឲ្យ​អធិស្ឋាន​ទៅ​ព្រះ​ដើម្បី​ចាត់​កម្មករ​បន្ថែម​ទៀត​ឲ្យ​ជួយ​ច្រូត​កាត់។</w:t>
      </w:r>
    </w:p>
    <w:p w14:paraId="771270C8" w14:textId="77777777" w:rsidR="00F90BDC" w:rsidRDefault="00F90BDC"/>
    <w:p w14:paraId="197D978E" w14:textId="77777777" w:rsidR="00F90BDC" w:rsidRDefault="00F90BDC">
      <w:r xmlns:w="http://schemas.openxmlformats.org/wordprocessingml/2006/main">
        <w:t xml:space="preserve">1. អំណាចនៃការអធិស្ឋាន និងការផ្តល់របស់ព្រះ - ការសង្កត់ធ្ងន់លើសារៈសំខាន់នៃការអធិស្ឋាន និងភាពស្មោះត្រង់របស់ព្រះដើម្បីផ្តល់នៅពេលដែលយើងសុំ។</w:t>
      </w:r>
    </w:p>
    <w:p w14:paraId="022BCF79" w14:textId="77777777" w:rsidR="00F90BDC" w:rsidRDefault="00F90BDC"/>
    <w:p w14:paraId="65C300DD" w14:textId="77777777" w:rsidR="00F90BDC" w:rsidRDefault="00F90BDC">
      <w:r xmlns:w="http://schemas.openxmlformats.org/wordprocessingml/2006/main">
        <w:t xml:space="preserve">2. ភាពអស្ចារ្យនៃការប្រមូលផល និងតម្រូវការសម្រាប់កម្មករ - ការសង្កត់ធ្ងន់លើតម្រូវការដ៏អស្ចារ្យសម្រាប់កម្មករ និងសារៈសំខាន់នៃការប្រមូលផល។</w:t>
      </w:r>
    </w:p>
    <w:p w14:paraId="05050910" w14:textId="77777777" w:rsidR="00F90BDC" w:rsidRDefault="00F90BDC"/>
    <w:p w14:paraId="2D396F13" w14:textId="77777777" w:rsidR="00F90BDC" w:rsidRDefault="00F90BDC">
      <w:r xmlns:w="http://schemas.openxmlformats.org/wordprocessingml/2006/main">
        <w:t xml:space="preserve">1. ម៉ាថាយ 9:35-38 - ព្រះយេស៊ូវបានចាត់ពួកសិស្សឱ្យទៅផ្សព្វផ្សាយ និងព្យាបាល។</w:t>
      </w:r>
    </w:p>
    <w:p w14:paraId="0F66F197" w14:textId="77777777" w:rsidR="00F90BDC" w:rsidRDefault="00F90BDC"/>
    <w:p w14:paraId="7B4EDE7B" w14:textId="77777777" w:rsidR="00F90BDC" w:rsidRDefault="00F90BDC">
      <w:r xmlns:w="http://schemas.openxmlformats.org/wordprocessingml/2006/main">
        <w:t xml:space="preserve">2. យ៉ាកុប 5:13-18 - អំណាចនៃការអធិស្ឋាន និងភាពស្មោះត្រង់របស់ព្រះ។</w:t>
      </w:r>
    </w:p>
    <w:p w14:paraId="1BBA1078" w14:textId="77777777" w:rsidR="00F90BDC" w:rsidRDefault="00F90BDC"/>
    <w:p w14:paraId="4C1681C4" w14:textId="77777777" w:rsidR="00F90BDC" w:rsidRDefault="00F90BDC">
      <w:r xmlns:w="http://schemas.openxmlformats.org/wordprocessingml/2006/main">
        <w:t xml:space="preserve">លូកា 10:3 ចូរ​ចេញ​ទៅ​មើល យើង​ចាត់​អ្នក​ទៅ​ដូច​ជា​កូន​ចៀម​នៅ​ក្នុង​ចំណោម​ចចក។</w:t>
      </w:r>
    </w:p>
    <w:p w14:paraId="167D228F" w14:textId="77777777" w:rsidR="00F90BDC" w:rsidRDefault="00F90BDC"/>
    <w:p w14:paraId="59A38012" w14:textId="77777777" w:rsidR="00F90BDC" w:rsidRDefault="00F90BDC">
      <w:r xmlns:w="http://schemas.openxmlformats.org/wordprocessingml/2006/main">
        <w:t xml:space="preserve">វគ្គបទគម្ពីរនិយាយអំពីព្រះយេស៊ូវបានចាត់ពួកសិស្សទ្រង់ចេញជាកូនចៀមក្នុងចំណោមចចក។</w:t>
      </w:r>
    </w:p>
    <w:p w14:paraId="70750E40" w14:textId="77777777" w:rsidR="00F90BDC" w:rsidRDefault="00F90BDC"/>
    <w:p w14:paraId="55B093AD" w14:textId="77777777" w:rsidR="00F90BDC" w:rsidRDefault="00F90BDC">
      <w:r xmlns:w="http://schemas.openxmlformats.org/wordprocessingml/2006/main">
        <w:t xml:space="preserve">1. ការអំពាវនាវទៅកាន់ជំនឿដែលគ្មានការភ័យខ្លាច៖ ការឱបក្រសោបអំណាចរបស់ព្រះក្នុងស្ថានភាពលំបាក</w:t>
      </w:r>
    </w:p>
    <w:p w14:paraId="721E395F" w14:textId="77777777" w:rsidR="00F90BDC" w:rsidRDefault="00F90BDC"/>
    <w:p w14:paraId="0C8BF670" w14:textId="77777777" w:rsidR="00F90BDC" w:rsidRDefault="00F90BDC">
      <w:r xmlns:w="http://schemas.openxmlformats.org/wordprocessingml/2006/main">
        <w:t xml:space="preserve">2. ភាពក្លាហានរបស់ចៀម៖ ឈរនៅចំពោះមុខទុក្ខលំបាក</w:t>
      </w:r>
    </w:p>
    <w:p w14:paraId="7079E327" w14:textId="77777777" w:rsidR="00F90BDC" w:rsidRDefault="00F90BDC"/>
    <w:p w14:paraId="0F0C3F6A" w14:textId="77777777" w:rsidR="00F90BDC" w:rsidRDefault="00F90BDC">
      <w:r xmlns:w="http://schemas.openxmlformats.org/wordprocessingml/2006/main">
        <w:t xml:space="preserve">1. អេសាយ 40:31 - «តែ​អស់​អ្នក​ណា​ដែល​រង់​ចាំ​ព្រះ​អម្ចាស់​នឹង​មាន​កម្លាំង​ឡើង​វិញ ពួក​គេ​នឹង​ឡើង​លើ​ដោយ​ស្លាប​ដូច​ឥន្ទ្រី ពួក​គេ​នឹង​រត់ មិន​នឿយ​ហត់​ឡើយ ហើយ​គេ​នឹង​ដើរ ហើយ​មិន​ទន់​ខ្សោយ​ឡើយ»។</w:t>
      </w:r>
    </w:p>
    <w:p w14:paraId="63E97CE1" w14:textId="77777777" w:rsidR="00F90BDC" w:rsidRDefault="00F90BDC"/>
    <w:p w14:paraId="0F68A67F" w14:textId="77777777" w:rsidR="00F90BDC" w:rsidRDefault="00F90BDC">
      <w:r xmlns:w="http://schemas.openxmlformats.org/wordprocessingml/2006/main">
        <w:t xml:space="preserve">2. ភីលីព 4:13 - «ខ្ញុំ​អាច​ធ្វើ​គ្រប់​ការ​ទាំង​អស់​ដោយ​សារ​ព្រះ​គ្រីស្ទ​ដែល​ពង្រឹង​ខ្ញុំ»។</w:t>
      </w:r>
    </w:p>
    <w:p w14:paraId="3CC8190C" w14:textId="77777777" w:rsidR="00F90BDC" w:rsidRDefault="00F90BDC"/>
    <w:p w14:paraId="6375C310" w14:textId="77777777" w:rsidR="00F90BDC" w:rsidRDefault="00F90BDC">
      <w:r xmlns:w="http://schemas.openxmlformats.org/wordprocessingml/2006/main">
        <w:t xml:space="preserve">លូកា 10:4 មិន​ត្រូវ​យក​កាបូប ឬ​ថង់​យាម ឬ​ស្បែក​ជើង​ឡើយ ហើយ​កុំ​ជំរាប​សួរ​អ្នក​ណា​នៅ​តាម​ផ្លូវ​ឡើយ។</w:t>
      </w:r>
    </w:p>
    <w:p w14:paraId="37C9379F" w14:textId="77777777" w:rsidR="00F90BDC" w:rsidRDefault="00F90BDC"/>
    <w:p w14:paraId="3D679D70" w14:textId="77777777" w:rsidR="00F90BDC" w:rsidRDefault="00F90BDC">
      <w:r xmlns:w="http://schemas.openxmlformats.org/wordprocessingml/2006/main">
        <w:t xml:space="preserve">វគ្គបទគម្ពីរនេះលើកទឹកចិត្តអ្នកដើរតាមព្រះយេស៊ូវឲ្យធ្វើដំណើរដោយស្រាល ហើយបន្ទាបខ្លួនក្នុងការប្រាស្រ័យទាក់ទងជាមួយអ្នកដទៃ។</w:t>
      </w:r>
    </w:p>
    <w:p w14:paraId="4B0FA0E3" w14:textId="77777777" w:rsidR="00F90BDC" w:rsidRDefault="00F90BDC"/>
    <w:p w14:paraId="319BFE15" w14:textId="77777777" w:rsidR="00F90BDC" w:rsidRDefault="00F90BDC">
      <w:r xmlns:w="http://schemas.openxmlformats.org/wordprocessingml/2006/main">
        <w:t xml:space="preserve">1: រស់នៅដោយបន្ទាបខ្លួន - សារមួយទៅកាន់គ្រិស្តបរិស័ទកុំយកទ្រព្យសម្បត្ដិដែលបង្ហាញពីទ្រព្យសម្បត្តិ ឬមោទនភាព ហើយស្វាគមន៍មនុស្សដោយការគោរព និងបន្ទាបខ្លួន។</w:t>
      </w:r>
    </w:p>
    <w:p w14:paraId="486F2865" w14:textId="77777777" w:rsidR="00F90BDC" w:rsidRDefault="00F90BDC"/>
    <w:p w14:paraId="6B6D9071" w14:textId="77777777" w:rsidR="00F90BDC" w:rsidRDefault="00F90BDC">
      <w:r xmlns:w="http://schemas.openxmlformats.org/wordprocessingml/2006/main">
        <w:t xml:space="preserve">2: ធ្វើដំណើរដោយស្រាល - ការដាស់តឿនដល់អ្នកដើរតាមព្រះយេស៊ូវកុំយកលើសពីអ្វីដែលចាំបាច់សម្រាប់ការធ្វើដំណើររបស់ពួកគេ ហើយជឿជាក់លើការផ្តល់របស់ព្រះ។</w:t>
      </w:r>
    </w:p>
    <w:p w14:paraId="654B3283" w14:textId="77777777" w:rsidR="00F90BDC" w:rsidRDefault="00F90BDC"/>
    <w:p w14:paraId="10DDC859" w14:textId="77777777" w:rsidR="00F90BDC" w:rsidRDefault="00F90BDC">
      <w:r xmlns:w="http://schemas.openxmlformats.org/wordprocessingml/2006/main">
        <w:t xml:space="preserve">1: ម៉ាថាយ 10:8-10 - អ្នករាល់គ្នាបានទទួលដោយសេរី ផ្តល់ឱ្យដោយសេរី។ កុំ​យក​មាស ប្រាក់ ឬ​លង្ហិន​មក​ក្នុង​កាបូប​របស់​អ្នក ហើយ​ក៏​មិន​មាន​ក្រដាស​សម្រាប់​ការ​ធ្វើ​ដំណើរ​របស់​អ្នក​ដែរ ទាំង​អាវ​ធំ​ពីរ មិន​ទាំង​ស្បែក​ជើង ឬ​ជើង​ទ្រ​ឡើយ ដ្បិត​អ្នក​ធ្វើ​ការ​សម​នឹង​សាច់។</w:t>
      </w:r>
    </w:p>
    <w:p w14:paraId="275BC25E" w14:textId="77777777" w:rsidR="00F90BDC" w:rsidRDefault="00F90BDC"/>
    <w:p w14:paraId="063C674B" w14:textId="77777777" w:rsidR="00F90BDC" w:rsidRDefault="00F90BDC">
      <w:r xmlns:w="http://schemas.openxmlformats.org/wordprocessingml/2006/main">
        <w:t xml:space="preserve">២៖ ភីលីព ៤:១៩ - ប៉ុន្តែ​ព្រះ​នៃ​ខ្ញុំ​នឹង​ផ្គត់ផ្គង់​គ្រប់​ទាំង​សេចក្តី​ត្រូវ​ការ​របស់​អ្នក​រាល់​គ្នា​តាម​ទ្រព្យ​សម្បត្តិ​របស់​ទ្រង់​ក្នុង​សិរី​ល្អ ដោយ​ព្រះ​គ្រីស្ទ​យេស៊ូវ។</w:t>
      </w:r>
    </w:p>
    <w:p w14:paraId="5653653D" w14:textId="77777777" w:rsidR="00F90BDC" w:rsidRDefault="00F90BDC"/>
    <w:p w14:paraId="585FA974" w14:textId="77777777" w:rsidR="00F90BDC" w:rsidRDefault="00F90BDC">
      <w:r xmlns:w="http://schemas.openxmlformats.org/wordprocessingml/2006/main">
        <w:t xml:space="preserve">លូកា 10:5 ហើយ​ចូល​ទៅ​ក្នុង​ផ្ទះ​ណា​ក៏​ដោយ ត្រូវ​និយាយ​ជា​មុន​ថា​ផ្ទះ​នេះ​មាន​សន្តិភាព។</w:t>
      </w:r>
    </w:p>
    <w:p w14:paraId="68F4AE3D" w14:textId="77777777" w:rsidR="00F90BDC" w:rsidRDefault="00F90BDC"/>
    <w:p w14:paraId="0DCD57F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ព្រះយេស៊ូវ​បាន​ណែនាំ​ពួក​សិស្ស​របស់​ទ្រង់​ឱ្យ​ចូល​ទៅ​ក្នុង​ផ្ទះ​ណា​ដែល​ពួកគេ​ចូល ហើយ​ស្វាគមន៍​វា​ដោយ​ពាក្យ​ថា « សន្តិភាព​ដល់​ផ្ទះ​នេះ » ។</w:t>
      </w:r>
    </w:p>
    <w:p w14:paraId="19B47799" w14:textId="77777777" w:rsidR="00F90BDC" w:rsidRDefault="00F90BDC"/>
    <w:p w14:paraId="3B5CEC65" w14:textId="77777777" w:rsidR="00F90BDC" w:rsidRDefault="00F90BDC">
      <w:r xmlns:w="http://schemas.openxmlformats.org/wordprocessingml/2006/main">
        <w:t xml:space="preserve">1. "សន្តិភាពគឺជាអំណោយពីព្រះ"</w:t>
      </w:r>
    </w:p>
    <w:p w14:paraId="76E5A0ED" w14:textId="77777777" w:rsidR="00F90BDC" w:rsidRDefault="00F90BDC"/>
    <w:p w14:paraId="625B93D0" w14:textId="77777777" w:rsidR="00F90BDC" w:rsidRDefault="00F90BDC">
      <w:r xmlns:w="http://schemas.openxmlformats.org/wordprocessingml/2006/main">
        <w:t xml:space="preserve">2. "ស្វាគមន៍អ្នកដ៏ទៃដោយសន្តិភាព"</w:t>
      </w:r>
    </w:p>
    <w:p w14:paraId="6E428C2B" w14:textId="77777777" w:rsidR="00F90BDC" w:rsidRDefault="00F90BDC"/>
    <w:p w14:paraId="0A084642" w14:textId="77777777" w:rsidR="00F90BDC" w:rsidRDefault="00F90BDC">
      <w:r xmlns:w="http://schemas.openxmlformats.org/wordprocessingml/2006/main">
        <w:t xml:space="preserve">1. យ៉ូហាន 14:27 - "សន្តិភាពដែលខ្ញុំទុកជាមួយអ្នក សន្តិភាពរបស់ខ្ញុំខ្ញុំផ្តល់ឱ្យអ្នក ខ្ញុំមិនផ្តល់ឱ្យអ្នកដូចដែលពិភពលោកផ្តល់ឱ្យទេ។ កុំធ្វើឱ្យចិត្តរបស់អ្នកព្រួយបារម្ភហើយកុំភ័យខ្លាច" ។</w:t>
      </w:r>
    </w:p>
    <w:p w14:paraId="7A7C1688" w14:textId="77777777" w:rsidR="00F90BDC" w:rsidRDefault="00F90BDC"/>
    <w:p w14:paraId="05796755" w14:textId="77777777" w:rsidR="00F90BDC" w:rsidRDefault="00F90BDC">
      <w:r xmlns:w="http://schemas.openxmlformats.org/wordprocessingml/2006/main">
        <w:t xml:space="preserve">2. រ៉ូម 12:18 - «បើ​អាច​ទៅ​តាម​ដែល​វា​អាស្រ័យ​លើ​អ្នក ចូរ​រស់​នៅ​ដោយ​សុខសាន្ត​ជា​មួយ​នឹង​មនុស្ស​គ្រប់​គ្នា»។</w:t>
      </w:r>
    </w:p>
    <w:p w14:paraId="1D7DC82D" w14:textId="77777777" w:rsidR="00F90BDC" w:rsidRDefault="00F90BDC"/>
    <w:p w14:paraId="7D7524D6" w14:textId="77777777" w:rsidR="00F90BDC" w:rsidRDefault="00F90BDC">
      <w:r xmlns:w="http://schemas.openxmlformats.org/wordprocessingml/2006/main">
        <w:t xml:space="preserve">លូកា 10:6 ហើយ​ប្រសិន​បើ​កូន​នៃ​សេចក្ដី​សុខសាន្ត​នៅ​ទី​នោះ សេចក្ដី​សុខ​សាន្ត​របស់​អ្នក​នឹង​ស្ថិត​នៅ​លើ​វា បើ​មិន​ដូច្នោះ​ទេ នោះ​នឹង​វិល​មក​រក​អ្នក​ម្ដង​ទៀត។</w:t>
      </w:r>
    </w:p>
    <w:p w14:paraId="12131251" w14:textId="77777777" w:rsidR="00F90BDC" w:rsidRDefault="00F90BDC"/>
    <w:p w14:paraId="00B2688C" w14:textId="77777777" w:rsidR="00F90BDC" w:rsidRDefault="00F90BDC">
      <w:r xmlns:w="http://schemas.openxmlformats.org/wordprocessingml/2006/main">
        <w:t xml:space="preserve">កូន​នៃ​សន្តិភាព​គឺ​ជា​ពរជ័យ និង​ជា​ប្រភព​នៃ​សន្តិភាព​សម្រាប់​អ្នក​ដែល​ទទួល​ទ្រង់។ 1. អំណាចនៃព្រះរាជបុត្រានៃសន្តិភាព 2. ទទួលពរជ័យពីព្រះរាជបុត្រានៃសន្តិភាព។ 1. រ៉ូម 5:1-2 - ដូច្នេះ ដោយសារយើងបានរាប់ជាសុចរិតដោយសារសេចក្តីជំនឿ នោះយើងមានសន្តិភាពជាមួយនឹងព្រះ តាមរយៈព្រះអម្ចាស់យេស៊ូវគ្រីស្ទរបស់យើង។ 2. ភីលីព 4:7 - ហើយសន្តិភាពនៃព្រះដែលហួសពីការយល់ដឹងទាំងអស់នឹងការពារដួងចិត្តនិងគំនិតរបស់អ្នកនៅក្នុងព្រះគ្រីស្ទយេស៊ូវ។</w:t>
      </w:r>
    </w:p>
    <w:p w14:paraId="57618266" w14:textId="77777777" w:rsidR="00F90BDC" w:rsidRDefault="00F90BDC"/>
    <w:p w14:paraId="52D45E18" w14:textId="77777777" w:rsidR="00F90BDC" w:rsidRDefault="00F90BDC">
      <w:r xmlns:w="http://schemas.openxmlformats.org/wordprocessingml/2006/main">
        <w:t xml:space="preserve">លូកា 10:7 ហើយ​នៅ​ក្នុង​ផ្ទះ​ដដែល ស៊ី​ផឹក​ដូច​ដែល​គេ​ឲ្យ​ដែរ ដ្បិត​កម្មករ​សម​នឹង​គេ​ជួល។ កុំ​ទៅ​ពី​ផ្ទះ​មួយ​ទៅ​ផ្ទះ​មួយ។</w:t>
      </w:r>
    </w:p>
    <w:p w14:paraId="382A9842" w14:textId="77777777" w:rsidR="00F90BDC" w:rsidRDefault="00F90BDC"/>
    <w:p w14:paraId="551FF823" w14:textId="77777777" w:rsidR="00F90BDC" w:rsidRDefault="00F90BDC">
      <w:r xmlns:w="http://schemas.openxmlformats.org/wordprocessingml/2006/main">
        <w:t xml:space="preserve">វគ្គនេះសង្កត់ធ្ងន់លើសារៈសំខាន់នៃការស្នាក់នៅផ្ទះតែមួយ ហើយញ៉ាំ និងផឹកអ្វីក៏ដោយដែលផ្តល់ឲ្យ ព្រោះថាកម្មករសមនឹងទទួលបានប្រាក់ឈ្នួលរបស់ពួកគេ។</w:t>
      </w:r>
    </w:p>
    <w:p w14:paraId="467F4097" w14:textId="77777777" w:rsidR="00F90BDC" w:rsidRDefault="00F90BDC"/>
    <w:p w14:paraId="1ADDAD96" w14:textId="77777777" w:rsidR="00F90BDC" w:rsidRDefault="00F90BDC">
      <w:r xmlns:w="http://schemas.openxmlformats.org/wordprocessingml/2006/main">
        <w:t xml:space="preserve">1. ការយល់ដឹងអំពីសារៈសំខាន់នៃការខិតខំប្រឹងប្រែង និងរង្វាន់របស់វា។</w:t>
      </w:r>
    </w:p>
    <w:p w14:paraId="455906F8" w14:textId="77777777" w:rsidR="00F90BDC" w:rsidRDefault="00F90BDC"/>
    <w:p w14:paraId="036D29C5" w14:textId="77777777" w:rsidR="00F90BDC" w:rsidRDefault="00F90BDC">
      <w:r xmlns:w="http://schemas.openxmlformats.org/wordprocessingml/2006/main">
        <w:t xml:space="preserve">2. អនុវត្តការបន្ទាបខ្លួន និងការដឹងគុណនៅកន្លែងធ្វើការ។</w:t>
      </w:r>
    </w:p>
    <w:p w14:paraId="0DE81D99" w14:textId="77777777" w:rsidR="00F90BDC" w:rsidRDefault="00F90BDC"/>
    <w:p w14:paraId="1CC41E72" w14:textId="77777777" w:rsidR="00F90BDC" w:rsidRDefault="00F90BDC">
      <w:r xmlns:w="http://schemas.openxmlformats.org/wordprocessingml/2006/main">
        <w:t xml:space="preserve">1. ម៉ាថាយ 20:1-16 - រឿងរបស់កម្មករនៅក្នុងចំការ។</w:t>
      </w:r>
    </w:p>
    <w:p w14:paraId="2AD0C72B" w14:textId="77777777" w:rsidR="00F90BDC" w:rsidRDefault="00F90BDC"/>
    <w:p w14:paraId="2675889A" w14:textId="77777777" w:rsidR="00F90BDC" w:rsidRDefault="00F90BDC">
      <w:r xmlns:w="http://schemas.openxmlformats.org/wordprocessingml/2006/main">
        <w:t xml:space="preserve">2. អេភេសូរ 4:28 - ធ្វើការដោយស្មោះត្រង់ និងទទួលបានប្រាក់ឈ្នួល។</w:t>
      </w:r>
    </w:p>
    <w:p w14:paraId="06063678" w14:textId="77777777" w:rsidR="00F90BDC" w:rsidRDefault="00F90BDC"/>
    <w:p w14:paraId="376447C0" w14:textId="77777777" w:rsidR="00F90BDC" w:rsidRDefault="00F90BDC">
      <w:r xmlns:w="http://schemas.openxmlformats.org/wordprocessingml/2006/main">
        <w:t xml:space="preserve">លូកា 10:8 ហើយ​អ្នក​រាល់​គ្នា​ចូល​ទៅ​ក្នុង​ទីក្រុង​ណា​ក៏​ដោយ ហើយ​គេ​ទទួល​អ្នក ចូរ​បរិភោគ​អាហារ​ដូច​ដែល​បាន​កំណត់​ទុក​នៅ​ចំពោះ​មុខ​អ្នក។</w:t>
      </w:r>
    </w:p>
    <w:p w14:paraId="1D216665" w14:textId="77777777" w:rsidR="00F90BDC" w:rsidRDefault="00F90BDC"/>
    <w:p w14:paraId="2561FBC6" w14:textId="77777777" w:rsidR="00F90BDC" w:rsidRDefault="00F90BDC">
      <w:r xmlns:w="http://schemas.openxmlformats.org/wordprocessingml/2006/main">
        <w:t xml:space="preserve">វគ្គនេះលើកទឹកចិត្តយើងឱ្យទទួលយកការបដិសណ្ឋារកិច្ចដោយចិត្តសប្បុរស និងទទួលយកអាហារដែលបានផ្តល់ជូន។</w:t>
      </w:r>
    </w:p>
    <w:p w14:paraId="3B048E8E" w14:textId="77777777" w:rsidR="00F90BDC" w:rsidRDefault="00F90BDC"/>
    <w:p w14:paraId="38DDBD32" w14:textId="77777777" w:rsidR="00F90BDC" w:rsidRDefault="00F90BDC">
      <w:r xmlns:w="http://schemas.openxmlformats.org/wordprocessingml/2006/main">
        <w:t xml:space="preserve">១៖ ការទទួលបដិសណ្ឋារកិច្ចដោយព្រះគុណ និងការដឹងគុណ។</w:t>
      </w:r>
    </w:p>
    <w:p w14:paraId="2DAFF850" w14:textId="77777777" w:rsidR="00F90BDC" w:rsidRDefault="00F90BDC"/>
    <w:p w14:paraId="52D5E409" w14:textId="77777777" w:rsidR="00F90BDC" w:rsidRDefault="00F90BDC">
      <w:r xmlns:w="http://schemas.openxmlformats.org/wordprocessingml/2006/main">
        <w:t xml:space="preserve">២៖ បង្ហាញការដឹងគុណតាមរយៈសកម្មភាពរបស់យើង។</w:t>
      </w:r>
    </w:p>
    <w:p w14:paraId="729A1857" w14:textId="77777777" w:rsidR="00F90BDC" w:rsidRDefault="00F90BDC"/>
    <w:p w14:paraId="1CA4B11A" w14:textId="77777777" w:rsidR="00F90BDC" w:rsidRDefault="00F90BDC">
      <w:r xmlns:w="http://schemas.openxmlformats.org/wordprocessingml/2006/main">
        <w:t xml:space="preserve">1: រ៉ូម 12:13 - ការចែកចាយដល់ភាពចាំបាច់នៃពួកបរិសុទ្ធ; ផ្តល់ឱ្យបដិសណ្ឋារកិច្ច។</w:t>
      </w:r>
    </w:p>
    <w:p w14:paraId="752AF0B5" w14:textId="77777777" w:rsidR="00F90BDC" w:rsidRDefault="00F90BDC"/>
    <w:p w14:paraId="0B614DC9" w14:textId="77777777" w:rsidR="00F90BDC" w:rsidRDefault="00F90BDC">
      <w:r xmlns:w="http://schemas.openxmlformats.org/wordprocessingml/2006/main">
        <w:t xml:space="preserve">២ ហេព្រើរ ១៣:២ ចូរ​កុំ​ភ្លេច​ធ្វើ​ការ​កំដរ​ជន​ចម្លែក​ឡើយ ព្រោះ​ហេតុ​នេះ​ហើយ​បាន​ជា​អ្នក​ខ្លះ​បាន​ធ្វើ​ឲ្យ​ទេវតា​ទាំង​មិន​ដឹង​ខ្លួន។</w:t>
      </w:r>
    </w:p>
    <w:p w14:paraId="2EF1DF94" w14:textId="77777777" w:rsidR="00F90BDC" w:rsidRDefault="00F90BDC"/>
    <w:p w14:paraId="101AF627" w14:textId="77777777" w:rsidR="00F90BDC" w:rsidRDefault="00F90BDC">
      <w:r xmlns:w="http://schemas.openxmlformats.org/wordprocessingml/2006/main">
        <w:t xml:space="preserve">លូកា 10:9 ហើយ​ប្រោស​អ្នក​ជំងឺ​ដែល​នៅ​ទី​នោះ​ជា​សះ‌ស្បើយ ហើយ​និយាយ​ទៅ​គេ​ថា ព្រះ‌រាជ្យ​នៃ​ព្រះ​បាន​មក​ជិត​អ្នក​ហើយ។</w:t>
      </w:r>
    </w:p>
    <w:p w14:paraId="7561F149" w14:textId="77777777" w:rsidR="00F90BDC" w:rsidRDefault="00F90BDC"/>
    <w:p w14:paraId="4972636C" w14:textId="77777777" w:rsidR="00F90BDC" w:rsidRDefault="00F90BDC">
      <w:r xmlns:w="http://schemas.openxmlformats.org/wordprocessingml/2006/main">
        <w:t xml:space="preserve">លោក​យេស៊ូ​ណែនាំ​អ្នក​កាន់​តាម​លោក​ឲ្យ​ព្យាបាល​អ្នក​ជំងឺ ហើយ​ប្រកាស​អំពី​ការ​មក​ដល់​នៃ​រាជាណាចក្រ​របស់​ព្រះ។</w:t>
      </w:r>
    </w:p>
    <w:p w14:paraId="445D0146" w14:textId="77777777" w:rsidR="00F90BDC" w:rsidRDefault="00F90BDC"/>
    <w:p w14:paraId="3F06A88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ជនជាតិសាម៉ារីល្អ៖ បង្ហាញសេចក្ដីមេត្តាករុណា និងប្រកាសអំពីព្រះរាជាណាចក្ររបស់ព្រះ</w:t>
      </w:r>
    </w:p>
    <w:p w14:paraId="7D7B410A" w14:textId="77777777" w:rsidR="00F90BDC" w:rsidRDefault="00F90BDC"/>
    <w:p w14:paraId="7C7B1736" w14:textId="77777777" w:rsidR="00F90BDC" w:rsidRDefault="00F90BDC">
      <w:r xmlns:w="http://schemas.openxmlformats.org/wordprocessingml/2006/main">
        <w:t xml:space="preserve">2. ប្រកាសដំណឹងល្អ: ការយាងមកនៃព្រះរាជាណាចក្ររបស់ព្រះ</w:t>
      </w:r>
    </w:p>
    <w:p w14:paraId="1936791E" w14:textId="77777777" w:rsidR="00F90BDC" w:rsidRDefault="00F90BDC"/>
    <w:p w14:paraId="59D1292C" w14:textId="77777777" w:rsidR="00F90BDC" w:rsidRDefault="00F90BDC">
      <w:r xmlns:w="http://schemas.openxmlformats.org/wordprocessingml/2006/main">
        <w:t xml:space="preserve">1. អេសាយ 61:1-2 - ព្រះវិញ្ញាណនៃព្រះអម្ចាស់ជាព្រះសណ្ឋិតលើខ្ញុំ; ពី​ព្រោះ​ព្រះ​អម្ចាស់​បាន​ចាក់​ប្រេង​តាំង​ខ្ញុំ​ឲ្យ​ផ្សាយ​ដំណឹង​ល្អ​ដល់​មនុស្ស​ស្លូត​បូត។ ទ្រង់បានចាត់ខ្ញុំឲ្យទៅចងមនុស្សដែលមានចិត្តសង្រេង ដើម្បីប្រកាសអំពីសេរីភាពដល់ពួកឈ្លើយសឹក និងការបើកគុកដល់អស់អ្នកដែលជាប់ឃុំ។</w:t>
      </w:r>
    </w:p>
    <w:p w14:paraId="48255C71" w14:textId="77777777" w:rsidR="00F90BDC" w:rsidRDefault="00F90BDC"/>
    <w:p w14:paraId="5C5844A0" w14:textId="77777777" w:rsidR="00F90BDC" w:rsidRDefault="00F90BDC">
      <w:r xmlns:w="http://schemas.openxmlformats.org/wordprocessingml/2006/main">
        <w:t xml:space="preserve">2. យ៉ូហាន 14:27 - សេចក្ដីសុខសាន្តដែលខ្ញុំទុកជាមួយអ្នក សេចក្ដីសុខសាន្ដរបស់ខ្ញុំខ្ញុំផ្តល់ឱ្យអ្នក មិនមែនដូចដែលពិភពលោកផ្តល់ឱ្យទេ ខ្ញុំផ្តល់ឱ្យអ្នកវិញ។ កុំ​ឲ្យ​ចិត្ត​ឯង​តក់‌ស្លុត ហើយ​កុំ​ឲ្យ​វា​ភ័យ​ឡើយ។</w:t>
      </w:r>
    </w:p>
    <w:p w14:paraId="414D8557" w14:textId="77777777" w:rsidR="00F90BDC" w:rsidRDefault="00F90BDC"/>
    <w:p w14:paraId="560144ED" w14:textId="77777777" w:rsidR="00F90BDC" w:rsidRDefault="00F90BDC">
      <w:r xmlns:w="http://schemas.openxmlformats.org/wordprocessingml/2006/main">
        <w:t xml:space="preserve">លូកា 10:10 ប៉ុន្តែ​អ្នក​រាល់​គ្នា​ចូល​ទៅ​ក្នុង​ទីក្រុង​ណា​ក៏​ដោយ គេ​មិន​ទទួល​អ្នក​ទេ ចូរ​ចេញ​ទៅ​តាម​ផ្លូវ​ដដែល ហើយ​និយាយ​ថា</w:t>
      </w:r>
    </w:p>
    <w:p w14:paraId="09BE2EA3" w14:textId="77777777" w:rsidR="00F90BDC" w:rsidRDefault="00F90BDC"/>
    <w:p w14:paraId="600FE453" w14:textId="77777777" w:rsidR="00F90BDC" w:rsidRDefault="00F90BDC">
      <w:r xmlns:w="http://schemas.openxmlformats.org/wordprocessingml/2006/main">
        <w:t xml:space="preserve">វគ្គបទគម្ពីរនៅក្នុងលូកា 10:10 លើកទឹកចិត្តអ្នកអានឱ្យប្រកាសដំណឹងល្អ ទោះបីជាមនុស្សមិនព្រមទទួលក៏ដោយ។</w:t>
      </w:r>
    </w:p>
    <w:p w14:paraId="5CB73E6F" w14:textId="77777777" w:rsidR="00F90BDC" w:rsidRDefault="00F90BDC"/>
    <w:p w14:paraId="7CE312F2" w14:textId="77777777" w:rsidR="00F90BDC" w:rsidRDefault="00F90BDC">
      <w:r xmlns:w="http://schemas.openxmlformats.org/wordprocessingml/2006/main">
        <w:t xml:space="preserve">១៖ យើង​មិន​ត្រូវ​ធ្លាក់​ទឹក​ចិត្ត​ក្នុង​បេសកកម្ម​របស់​យើង​ដើម្បី​ផ្សព្វផ្សាយ​សារ​ដំណឹង​ល្អ​តាម​រយៈ​សកម្មភាព និង​ពាក្យ​សម្ដី​របស់​យើង​ឡើយ។</w:t>
      </w:r>
    </w:p>
    <w:p w14:paraId="2E5AB9F6" w14:textId="77777777" w:rsidR="00F90BDC" w:rsidRDefault="00F90BDC"/>
    <w:p w14:paraId="699CE982" w14:textId="77777777" w:rsidR="00F90BDC" w:rsidRDefault="00F90BDC">
      <w:r xmlns:w="http://schemas.openxmlformats.org/wordprocessingml/2006/main">
        <w:t xml:space="preserve">២៖ ព្រះអម្ចាស់​បង្គាប់​យើង​ឲ្យ​នាំ​ដំណឹង​ល្អ​នៃ​ដំណឹង​ល្អ​ដល់​មនុស្ស​ទាំង​អស់ ទោះ​ជា​មាន​ការ​ឆ្លើយ​តប​ក៏​ដោយ។</w:t>
      </w:r>
    </w:p>
    <w:p w14:paraId="43B70395" w14:textId="77777777" w:rsidR="00F90BDC" w:rsidRDefault="00F90BDC"/>
    <w:p w14:paraId="5F113F6C" w14:textId="77777777" w:rsidR="00F90BDC" w:rsidRDefault="00F90BDC">
      <w:r xmlns:w="http://schemas.openxmlformats.org/wordprocessingml/2006/main">
        <w:t xml:space="preserve">១៖ ម៉ាថាយ ២៨:១៩-២០ - «ដូច្នេះ ចូរ​ទៅ​បញ្ចុះបញ្ចូល​ឲ្យ​មាន​សិស្ស​ពី​គ្រប់​ទាំង​សាសន៍ ធ្វើ​បុណ្យ​ជ្រមុជ​ទឹក​ក្នុង​ព្រះនាម​នៃ​ព្រះវរបិតា និង​ព្រះរាជបុត្រា និង​ព្រះវិញ្ញាណ​បរិសុទ្ធ ដោយ​បង្រៀន​គេ​ឲ្យ​កាន់​តាម​គ្រប់​ទាំង​សេចក្ដី​ដែល​យើង​បាន​បង្គាប់​ដល់​អ្នក ហើយ​មើល​ចុះ ខ្ញុំ​នៅ​ជា​មួយ​អ្នក​ជានិច្ច រហូត​ដល់​ទី​បញ្ចប់​នៃ​អាយុ»។</w:t>
      </w:r>
    </w:p>
    <w:p w14:paraId="33BAF956" w14:textId="77777777" w:rsidR="00F90BDC" w:rsidRDefault="00F90BDC"/>
    <w:p w14:paraId="26FC2FAF" w14:textId="77777777" w:rsidR="00F90BDC" w:rsidRDefault="00F90BDC">
      <w:r xmlns:w="http://schemas.openxmlformats.org/wordprocessingml/2006/main">
        <w:t xml:space="preserve">២៖ ម៉ាកុស ១៦:១៥ - «ចូរ​ទៅ​ក្នុង​ពិភព​លោក​ទាំង​មូល ហើយ​ផ្សាយ​ដំណឹង​ល្អ​ដល់​គ្រប់​ទាំង​ការ​បង្កើត»។</w:t>
      </w:r>
    </w:p>
    <w:p w14:paraId="33BE2571" w14:textId="77777777" w:rsidR="00F90BDC" w:rsidRDefault="00F90BDC"/>
    <w:p w14:paraId="20AF23DD" w14:textId="77777777" w:rsidR="00F90BDC" w:rsidRDefault="00F90BDC">
      <w:r xmlns:w="http://schemas.openxmlformats.org/wordprocessingml/2006/main">
        <w:t xml:space="preserve">លូកា 10:11 សូម្បី​តែ​ធូលី​ដី​នៃ​ទីក្រុង​របស់​អ្នក​ដែល​នៅ​ជាប់​មក​លើ​យើង យើង​ខ្ញុំ​ក៏​លុប​ចោល​អ្នក​ដែរ ទោះ​បី​ជា​អ្នក​រាល់​គ្នា​ប្រាកដ​ក្នុង​ចិត្ត​យ៉ាង​ណា​ថា ព្រះ​រាជ្យ​របស់​ព្រះជាម្ចាស់​បាន​មក​ជិត​អ្នក​ហើយ។</w:t>
      </w:r>
    </w:p>
    <w:p w14:paraId="79FF9785" w14:textId="77777777" w:rsidR="00F90BDC" w:rsidRDefault="00F90BDC"/>
    <w:p w14:paraId="5D64B908" w14:textId="77777777" w:rsidR="00F90BDC" w:rsidRDefault="00F90BDC">
      <w:r xmlns:w="http://schemas.openxmlformats.org/wordprocessingml/2006/main">
        <w:t xml:space="preserve">រាជាណាចក្រ​របស់​ព្រះ​គឺ​នៅ​ជិត​មនុស្ស​ទាំង​អស់ ទោះ​ជា​នៅ​ទី​ណា​ក៏​ដោយ។</w:t>
      </w:r>
    </w:p>
    <w:p w14:paraId="7C1B6183" w14:textId="77777777" w:rsidR="00F90BDC" w:rsidRDefault="00F90BDC"/>
    <w:p w14:paraId="4178D73A" w14:textId="77777777" w:rsidR="00F90BDC" w:rsidRDefault="00F90BDC">
      <w:r xmlns:w="http://schemas.openxmlformats.org/wordprocessingml/2006/main">
        <w:t xml:space="preserve">1: សេចក្ដីស្រឡាញ់របស់ព្រះចំពោះយើងគឺគ្មានលក្ខខណ្ឌ ហើយមានជារៀងរហូត។</w:t>
      </w:r>
    </w:p>
    <w:p w14:paraId="53E590A1" w14:textId="77777777" w:rsidR="00F90BDC" w:rsidRDefault="00F90BDC"/>
    <w:p w14:paraId="28EA520C" w14:textId="77777777" w:rsidR="00F90BDC" w:rsidRDefault="00F90BDC">
      <w:r xmlns:w="http://schemas.openxmlformats.org/wordprocessingml/2006/main">
        <w:t xml:space="preserve">២៖ យើង​ត្រូវ​បាន​ហៅ​ឲ្យ​ស្វែង​រក​នគរ​ព្រះ​ក្នុង​ជីវិត​ប្រចាំ​ថ្ងៃ​របស់​យើង។</w:t>
      </w:r>
    </w:p>
    <w:p w14:paraId="405A5CDE" w14:textId="77777777" w:rsidR="00F90BDC" w:rsidRDefault="00F90BDC"/>
    <w:p w14:paraId="65A98790" w14:textId="77777777" w:rsidR="00F90BDC" w:rsidRDefault="00F90BDC">
      <w:r xmlns:w="http://schemas.openxmlformats.org/wordprocessingml/2006/main">
        <w:t xml:space="preserve">១៖ រ៉ូម ៨:៣៨-៣៩ - «ដ្បិតខ្ញុំជឿជាក់ថា សេចក្តីស្លាប់ ជីវិត ទេវតា ឬអ្នកគ្រប់គ្រង ឬវត្ថុដែលមានស្រាប់ ឬរបស់ដែលកើតមក ឬអំណាច ឬកម្ពស់ ឬជម្រៅ ឬអ្វីផ្សេងទៀតទាំងអស់ ការបង្កើតនឹងអាចបំបែកយើងចេញពីសេចក្តីស្រឡាញ់របស់ព្រះនៅក្នុងព្រះគ្រីស្ទយេស៊ូវជាព្រះអម្ចាស់របស់យើង»។</w:t>
      </w:r>
    </w:p>
    <w:p w14:paraId="33C29420" w14:textId="77777777" w:rsidR="00F90BDC" w:rsidRDefault="00F90BDC"/>
    <w:p w14:paraId="4AB97048" w14:textId="77777777" w:rsidR="00F90BDC" w:rsidRDefault="00F90BDC">
      <w:r xmlns:w="http://schemas.openxmlformats.org/wordprocessingml/2006/main">
        <w:t xml:space="preserve">២: ទំនុកតម្កើង ៣៤:៨ - «ចូរ​ភ្លក់​មើល​ថា ព្រះ​អម្ចាស់​ទ្រង់​ល្អ​ហើយ! អ្នក​ដែល​ជ្រក​កោន​ក្នុង​ទ្រង់​មាន​ពរ​ហើយ!</w:t>
      </w:r>
    </w:p>
    <w:p w14:paraId="47156022" w14:textId="77777777" w:rsidR="00F90BDC" w:rsidRDefault="00F90BDC"/>
    <w:p w14:paraId="1A15DA5C" w14:textId="77777777" w:rsidR="00F90BDC" w:rsidRDefault="00F90BDC">
      <w:r xmlns:w="http://schemas.openxmlformats.org/wordprocessingml/2006/main">
        <w:t xml:space="preserve">លូកា 10:12 ប៉ុន្តែ ខ្ញុំ​សុំ​ប្រាប់​អ្នក​រាល់​គ្នា​ថា នៅ​ថ្ងៃ​នោះ​ក្រុង​សូដុំម​នឹង​មាន​ការ​អត់ឱន​ជាង​ក្រុង​នោះ។</w:t>
      </w:r>
    </w:p>
    <w:p w14:paraId="5366C560" w14:textId="77777777" w:rsidR="00F90BDC" w:rsidRDefault="00F90BDC"/>
    <w:p w14:paraId="28AED86E" w14:textId="77777777" w:rsidR="00F90BDC" w:rsidRDefault="00F90BDC">
      <w:r xmlns:w="http://schemas.openxmlformats.org/wordprocessingml/2006/main">
        <w:t xml:space="preserve">ព្រះ​នឹង​វិនិច្ឆ័យ​អ្នក​ដែល​មិន​ស្តាប់​បង្គាប់​ទ្រង់​ខ្លាំង​ជាង​អ្នក​ដែល​មាន។</w:t>
      </w:r>
    </w:p>
    <w:p w14:paraId="56B1C4A8" w14:textId="77777777" w:rsidR="00F90BDC" w:rsidRDefault="00F90BDC"/>
    <w:p w14:paraId="7CD252EB" w14:textId="77777777" w:rsidR="00F90BDC" w:rsidRDefault="00F90BDC">
      <w:r xmlns:w="http://schemas.openxmlformats.org/wordprocessingml/2006/main">
        <w:t xml:space="preserve">១៖ ព្រះ​ជា​ចៅក្រម​ដ៏​សុចរិត ហើយ​មិន​អនុញ្ញាត​ឲ្យ​មនុស្ស​អាក្រក់​ទៅ​ជា​គ្មាន​ទោស​ឡើយ។</w:t>
      </w:r>
    </w:p>
    <w:p w14:paraId="2BC4052C" w14:textId="77777777" w:rsidR="00F90BDC" w:rsidRDefault="00F90BDC"/>
    <w:p w14:paraId="1A072FF2" w14:textId="77777777" w:rsidR="00F90BDC" w:rsidRDefault="00F90BDC">
      <w:r xmlns:w="http://schemas.openxmlformats.org/wordprocessingml/2006/main">
        <w:t xml:space="preserve">2: ស្តាប់បង្គាប់ព្រះជាម្ចាស់ ហើយត្រូវបានគេរកឃើញថាសុចរិតនៅក្នុងព្រះនេត្ររបស់ទ្រង់។</w:t>
      </w:r>
    </w:p>
    <w:p w14:paraId="20C70AEB" w14:textId="77777777" w:rsidR="00F90BDC" w:rsidRDefault="00F90BDC"/>
    <w:p w14:paraId="0EFA8F19" w14:textId="77777777" w:rsidR="00F90BDC" w:rsidRDefault="00F90BDC">
      <w:r xmlns:w="http://schemas.openxmlformats.org/wordprocessingml/2006/main">
        <w:t xml:space="preserve">១៖ រ៉ូម ២:៦-៨ - ព្រះ «នឹង​ប្រគល់​ដល់​អ្នក​រាល់​គ្នា​តាម​ការ​ប្រព្រឹត្ត​របស់​ខ្លួន៖ ជីវិត​ដ៏​នៅ​អស់​កល្ប​ជា​និច្ច ដល់​អស់​អ្នក​ដែល </w:t>
      </w:r>
      <w:r xmlns:w="http://schemas.openxmlformats.org/wordprocessingml/2006/main">
        <w:lastRenderedPageBreak xmlns:w="http://schemas.openxmlformats.org/wordprocessingml/2006/main"/>
      </w:r>
      <w:r xmlns:w="http://schemas.openxmlformats.org/wordprocessingml/2006/main">
        <w:t xml:space="preserve">​ស៊ូទ្រាំ​ក្នុង​ការ​ប្រព្រឹត្ត​អំពើ​ល្អ ស្វែង​រក​សិរី​ល្អ កិត្តិយស និង​អមតៈ ប៉ុន្តែ​ចំពោះ​អ្នក​ដែល​ស្វែង​រក​ខ្លួន​ឯង និង កុំ​ស្ដាប់​តាម​សេចក្ដី​ពិត​ឡើយ តែ​ត្រូវ​ស្ដាប់​តាម​សេចក្ដី​ទុច្ចរិត—សេចក្ដី​ក្រោធ និង​សេចក្ដី​ក្រោធ។</w:t>
      </w:r>
    </w:p>
    <w:p w14:paraId="3D506EA0" w14:textId="77777777" w:rsidR="00F90BDC" w:rsidRDefault="00F90BDC"/>
    <w:p w14:paraId="51B0C0F9" w14:textId="77777777" w:rsidR="00F90BDC" w:rsidRDefault="00F90BDC">
      <w:r xmlns:w="http://schemas.openxmlformats.org/wordprocessingml/2006/main">
        <w:t xml:space="preserve">2: អេសាយ 1:16-17 - លាងសំអាតខ្លួនអ្នក, សម្អាតខ្លួនអ្នក; ចូរ​ដក​អំពើ​អាក្រក់​របស់​អ្នក​ចេញ​ពី​ភ្នែក​ខ្ញុំ។ ឈប់ធ្វើអាក្រក់ រៀនធ្វើល្អ ស្វែងរកយុត្តិធម៌ ស្តីបន្ទោសអ្នកជិះជាន់។ ការពារកូនកំព្រា អង្វររកមេម៉ាយ។</w:t>
      </w:r>
    </w:p>
    <w:p w14:paraId="04E7E9ED" w14:textId="77777777" w:rsidR="00F90BDC" w:rsidRDefault="00F90BDC"/>
    <w:p w14:paraId="5005D7ED" w14:textId="77777777" w:rsidR="00F90BDC" w:rsidRDefault="00F90BDC">
      <w:r xmlns:w="http://schemas.openxmlformats.org/wordprocessingml/2006/main">
        <w:t xml:space="preserve">លូកា 10:13 វេទនា​ដល់​អ្នក​ហើយ ខូរ៉ាស៊ីន! វេទនា​ដល់​អ្នក បេតសៃដា! ត្បិតប្រសិនបើកិច្ចការដ៏មហិមាត្រូវបានធ្វើឡើងនៅទីក្រុងទីរ៉ុស និងក្រុងស៊ីដូន ដែលបានធ្វើនៅក្នុងអ្នក នោះពួកគេបានប្រែចិត្តជាខ្លាំងកាលពីមុន ដោយអង្គុយនៅក្នុងបាវ និងផេះ។</w:t>
      </w:r>
    </w:p>
    <w:p w14:paraId="0B398D19" w14:textId="77777777" w:rsidR="00F90BDC" w:rsidRDefault="00F90BDC"/>
    <w:p w14:paraId="39E69E12" w14:textId="77777777" w:rsidR="00F90BDC" w:rsidRDefault="00F90BDC">
      <w:r xmlns:w="http://schemas.openxmlformats.org/wordprocessingml/2006/main">
        <w:t xml:space="preserve">ព្រះយេស៊ូវ​បាន​ប្រកាស​ពី​ទុក្ខ​លំបាក​ដល់​ក្រុង​កាលីឡេ​ចំនួន​ពីរ ដោយ​សារ​ការ​បដិសេធ​មិន​ប្រែ​ចិត្ត ទោះ​បី​ជា​បាន​ឃើញ​ពី​ការ​អស្ចារ្យ​របស់​ទ្រង់​ក៏​ដោយ។</w:t>
      </w:r>
    </w:p>
    <w:p w14:paraId="5F4AF5E6" w14:textId="77777777" w:rsidR="00F90BDC" w:rsidRDefault="00F90BDC"/>
    <w:p w14:paraId="59C85ED5" w14:textId="77777777" w:rsidR="00F90BDC" w:rsidRDefault="00F90BDC">
      <w:r xmlns:w="http://schemas.openxmlformats.org/wordprocessingml/2006/main">
        <w:t xml:space="preserve">1. ការទទួលស្គាល់អព្ភូតហេតុរបស់ព្រះ ហើយឆ្លើយតបដោយការប្រែចិត្ត</w:t>
      </w:r>
    </w:p>
    <w:p w14:paraId="76EAE8E4" w14:textId="77777777" w:rsidR="00F90BDC" w:rsidRDefault="00F90BDC"/>
    <w:p w14:paraId="2CF57907" w14:textId="77777777" w:rsidR="00F90BDC" w:rsidRDefault="00F90BDC">
      <w:r xmlns:w="http://schemas.openxmlformats.org/wordprocessingml/2006/main">
        <w:t xml:space="preserve">2. ផលវិបាកនៃការបដិសេធមិនទទួលស្គាល់អំណាចរបស់ព្រះ</w:t>
      </w:r>
    </w:p>
    <w:p w14:paraId="6030C14E" w14:textId="77777777" w:rsidR="00F90BDC" w:rsidRDefault="00F90BDC"/>
    <w:p w14:paraId="4974BD47" w14:textId="77777777" w:rsidR="00F90BDC" w:rsidRDefault="00F90BDC">
      <w:r xmlns:w="http://schemas.openxmlformats.org/wordprocessingml/2006/main">
        <w:t xml:space="preserve">1. អេសាយ 45:22 - «ចូរបែរមករកខ្ញុំ ហើយបានសង្រ្គោះអ្នករាល់គ្នានៅចុងបញ្ចប់នៃផែនដី។ ដ្បិត​ខ្ញុំ​ជា​ព្រះ ហើយ​គ្មាន​អ្វី​ផ្សេង​ទៀត​ឡើយ»។</w:t>
      </w:r>
    </w:p>
    <w:p w14:paraId="1E8E34DF" w14:textId="77777777" w:rsidR="00F90BDC" w:rsidRDefault="00F90BDC"/>
    <w:p w14:paraId="508F0DF3" w14:textId="77777777" w:rsidR="00F90BDC" w:rsidRDefault="00F90BDC">
      <w:r xmlns:w="http://schemas.openxmlformats.org/wordprocessingml/2006/main">
        <w:t xml:space="preserve">2. រ៉ូម 10:9-10 - “ប្រសិនបើអ្នកសារភាពដោយមាត់របស់អ្នកថាព្រះយេស៊ូវគឺជាព្រះអម្ចាស់ ហើយជឿនៅក្នុងចិត្តរបស់អ្នកថាព្រះជាម្ចាស់ប្រោសគាត់ឱ្យរស់ឡើងវិញ នោះអ្នកនឹងបានសង្រ្គោះ។ ដ្បិត​អ្នក​រាល់​គ្នា​ជឿ ហើយ​បាន​រាប់​ជា​សុចរិត​ដោយ​ចិត្ត​របស់​អ្នក ហើយ​គឺ​ដោយ​មាត់​អ្នក​ដែល​អ្នក​សារភាព ហើយ​បាន​សង្គ្រោះ»។</w:t>
      </w:r>
    </w:p>
    <w:p w14:paraId="1B17134C" w14:textId="77777777" w:rsidR="00F90BDC" w:rsidRDefault="00F90BDC"/>
    <w:p w14:paraId="5F4C134A" w14:textId="77777777" w:rsidR="00F90BDC" w:rsidRDefault="00F90BDC">
      <w:r xmlns:w="http://schemas.openxmlformats.org/wordprocessingml/2006/main">
        <w:t xml:space="preserve">លូកា 10:14 ប៉ុន្តែ នៅ​ពេល​ជំនុំជំរះ​ក្រុង​ទីរ៉ុស និង​ក្រុង​ស៊ីដូន នឹង​មាន​ការ​អត់ឱន​ជាង​អ្នក​ទៅ​ទៀត។</w:t>
      </w:r>
    </w:p>
    <w:p w14:paraId="048CDF12" w14:textId="77777777" w:rsidR="00F90BDC" w:rsidRDefault="00F90BDC"/>
    <w:p w14:paraId="2B565935" w14:textId="77777777" w:rsidR="00F90BDC" w:rsidRDefault="00F90BDC">
      <w:r xmlns:w="http://schemas.openxmlformats.org/wordprocessingml/2006/main">
        <w:t xml:space="preserve">លោក​យេស៊ូ​ព្រមាន​អ្នក​កាន់​តាម​លោក​ថា ការ​ដាក់​ទោស​អ្នក​ណា​ដែល​បដិសេធ​នឹង​អាក្រក់​ជាង​ក្រុង​ទីរ៉ុស និង​ក្រុង​ស៊ីដូន។</w:t>
      </w:r>
    </w:p>
    <w:p w14:paraId="2AA90B6A" w14:textId="77777777" w:rsidR="00F90BDC" w:rsidRDefault="00F90BDC"/>
    <w:p w14:paraId="3227AE16" w14:textId="77777777" w:rsidR="00F90BDC" w:rsidRDefault="00F90BDC">
      <w:r xmlns:w="http://schemas.openxmlformats.org/wordprocessingml/2006/main">
        <w:t xml:space="preserve">1. "ការរស់នៅជាសាក្សីរបស់ព្រះយេស៊ូវ៖ ផលវិបាកនៃការបដិសេធ"</w:t>
      </w:r>
    </w:p>
    <w:p w14:paraId="374E4DE5" w14:textId="77777777" w:rsidR="00F90BDC" w:rsidRDefault="00F90BDC"/>
    <w:p w14:paraId="520F241B" w14:textId="77777777" w:rsidR="00F90BDC" w:rsidRDefault="00F90BDC">
      <w:r xmlns:w="http://schemas.openxmlformats.org/wordprocessingml/2006/main">
        <w:t xml:space="preserve">2. "សេចក្តីក្រោធរបស់ព្រះ៖ ហេតុអ្វីបានជាការបដិសេធនៃដំណឹងល្អគឺអាក្រក់ជាងភាពល្ងង់ខ្លៅ"</w:t>
      </w:r>
    </w:p>
    <w:p w14:paraId="29E8F873" w14:textId="77777777" w:rsidR="00F90BDC" w:rsidRDefault="00F90BDC"/>
    <w:p w14:paraId="6990290B" w14:textId="77777777" w:rsidR="00F90BDC" w:rsidRDefault="00F90BDC">
      <w:r xmlns:w="http://schemas.openxmlformats.org/wordprocessingml/2006/main">
        <w:t xml:space="preserve">1. ម៉ាថាយ 11:20-24 - ព្រះយេស៊ូព្រមានក្រុង Chorazin, Bethsaida, និង Capernaum អំពីការដាក់ទណ្ឌកម្មកាន់តែធំសម្រាប់ការមិនជឿរបស់ពួកគេ។</w:t>
      </w:r>
    </w:p>
    <w:p w14:paraId="5A837FF5" w14:textId="77777777" w:rsidR="00F90BDC" w:rsidRDefault="00F90BDC"/>
    <w:p w14:paraId="01D0C89A" w14:textId="77777777" w:rsidR="00F90BDC" w:rsidRDefault="00F90BDC">
      <w:r xmlns:w="http://schemas.openxmlformats.org/wordprocessingml/2006/main">
        <w:t xml:space="preserve">2. រ៉ូម 11:22 - សេចក្តីមេត្តាករុណារបស់ព្រះជាម្ចាស់ត្រូវបានពង្រីកដល់អស់អ្នកដែលមិនស្គាល់ទ្រង់ ប៉ុន្តែព្រះពិរោធរបស់ទ្រង់ត្រូវបានបម្រុងទុកសម្រាប់អ្នកដែលបានបដិសេធទ្រង់។</w:t>
      </w:r>
    </w:p>
    <w:p w14:paraId="41AC7351" w14:textId="77777777" w:rsidR="00F90BDC" w:rsidRDefault="00F90BDC"/>
    <w:p w14:paraId="0FD0CD30" w14:textId="77777777" w:rsidR="00F90BDC" w:rsidRDefault="00F90BDC">
      <w:r xmlns:w="http://schemas.openxmlformats.org/wordprocessingml/2006/main">
        <w:t xml:space="preserve">លូកា 10:15 ឯ​ក្រុង​កាពើណិម ដែល​បាន​តម្កើង​ឡើង​ទៅ​ស្ថានសួគ៌ នោះ​នឹង​ត្រូវ​ធ្លាក់​ទៅ​នរក។</w:t>
      </w:r>
    </w:p>
    <w:p w14:paraId="585C5DFD" w14:textId="77777777" w:rsidR="00F90BDC" w:rsidRDefault="00F90BDC"/>
    <w:p w14:paraId="6A8E8B8C" w14:textId="77777777" w:rsidR="00F90BDC" w:rsidRDefault="00F90BDC">
      <w:r xmlns:w="http://schemas.openxmlformats.org/wordprocessingml/2006/main">
        <w:t xml:space="preserve">ព្រះយេស៊ូវ​បាន​ព្រមាន​ក្រុង​កាពើណិម​ថា ប្រសិនបើ​វា​មិន​ប្រែចិត្ត វា​នឹង​ត្រូវ​ទម្លាក់​ទៅ​នរក​។</w:t>
      </w:r>
    </w:p>
    <w:p w14:paraId="798C757D" w14:textId="77777777" w:rsidR="00F90BDC" w:rsidRDefault="00F90BDC"/>
    <w:p w14:paraId="1C843160" w14:textId="77777777" w:rsidR="00F90BDC" w:rsidRDefault="00F90BDC">
      <w:r xmlns:w="http://schemas.openxmlformats.org/wordprocessingml/2006/main">
        <w:t xml:space="preserve">1. ការព្រមានរបស់ព្រះយេស៊ូវ៖ ប្រែចិត្ត ឬប្រឈមមុខនឹងការដាក់ទណ្ឌកម្មដ៏អស់កល្ប</w:t>
      </w:r>
    </w:p>
    <w:p w14:paraId="1666F82F" w14:textId="77777777" w:rsidR="00F90BDC" w:rsidRDefault="00F90BDC"/>
    <w:p w14:paraId="074BE16B" w14:textId="77777777" w:rsidR="00F90BDC" w:rsidRDefault="00F90BDC">
      <w:r xmlns:w="http://schemas.openxmlformats.org/wordprocessingml/2006/main">
        <w:t xml:space="preserve">2. ផលវិបាកនៃការបដិសេធមិនប្រែចិត្ត៖ ក្រុងកាពើណិមជាការព្រមានមួយ។</w:t>
      </w:r>
    </w:p>
    <w:p w14:paraId="05137E25" w14:textId="77777777" w:rsidR="00F90BDC" w:rsidRDefault="00F90BDC"/>
    <w:p w14:paraId="57DB14BA" w14:textId="77777777" w:rsidR="00F90BDC" w:rsidRDefault="00F90BDC">
      <w:r xmlns:w="http://schemas.openxmlformats.org/wordprocessingml/2006/main">
        <w:t xml:space="preserve">1. ម៉ាថាយ 11:20-24 - ព្រះយេស៊ូវបានស្តីបន្ទោសទីក្រុង Chorazin និង Bethsaida ចំពោះការមិនប្រែចិត្ត ទោះបីទ្រង់បានធ្វើអព្ភូតហេតុក៏ដោយ។</w:t>
      </w:r>
    </w:p>
    <w:p w14:paraId="0AB701C2" w14:textId="77777777" w:rsidR="00F90BDC" w:rsidRDefault="00F90BDC"/>
    <w:p w14:paraId="29CB2F51" w14:textId="77777777" w:rsidR="00F90BDC" w:rsidRDefault="00F90BDC">
      <w:r xmlns:w="http://schemas.openxmlformats.org/wordprocessingml/2006/main">
        <w:t xml:space="preserve">2. អេសាយ 5:14 - ព្រះនឹងដាក់ទោសអ្នកដែលបដិសេធព្រះបន្ទូលរបស់ទ្រង់។</w:t>
      </w:r>
    </w:p>
    <w:p w14:paraId="72E306F9" w14:textId="77777777" w:rsidR="00F90BDC" w:rsidRDefault="00F90BDC"/>
    <w:p w14:paraId="0A8F626A" w14:textId="77777777" w:rsidR="00F90BDC" w:rsidRDefault="00F90BDC">
      <w:r xmlns:w="http://schemas.openxmlformats.org/wordprocessingml/2006/main">
        <w:t xml:space="preserve">លូកា 10:16 អ្នក​ណា​ដែល​ឮ​អ្នក​រាល់​គ្នា​ស្ដាប់​ខ្ញុំ។ ហើយអ្នកណាដែលមើលងាយអ្នកក៏មើលងាយខ្ញុំ។ អ្នក​ណា​ដែល​មើល​ងាយ​ខ្ញុំ ក៏​មើល​ងាយ​អ្នក​ដែល​ចាត់​ខ្ញុំ​ឲ្យ​មក។</w:t>
      </w:r>
    </w:p>
    <w:p w14:paraId="39BF3BF9" w14:textId="77777777" w:rsidR="00F90BDC" w:rsidRDefault="00F90BDC"/>
    <w:p w14:paraId="786C938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វគ្គនេះបញ្ជាក់ថាអ្នកកាន់តាមព្រះយេស៊ូត្រូវគោរព ហើយការមិនគោរពណាមួយដែលសំដៅលើពួកគេ គឺដូចគ្នានឹងការមិនគោរពព្រះយេស៊ូនិងព្រះដែរ។</w:t>
      </w:r>
    </w:p>
    <w:p w14:paraId="7864743C" w14:textId="77777777" w:rsidR="00F90BDC" w:rsidRDefault="00F90BDC"/>
    <w:p w14:paraId="40CC2C0A" w14:textId="77777777" w:rsidR="00F90BDC" w:rsidRDefault="00F90BDC">
      <w:r xmlns:w="http://schemas.openxmlformats.org/wordprocessingml/2006/main">
        <w:t xml:space="preserve">1. អ្នកកាន់តាមព្រះយេស៊ូត្រូវចាត់ទុកជាអ្នកតំណាងនៃព្រះហឫទ័យរបស់ព្រះ ហើយគួរទទួលការគោរព។</w:t>
      </w:r>
    </w:p>
    <w:p w14:paraId="73C25A6A" w14:textId="77777777" w:rsidR="00F90BDC" w:rsidRDefault="00F90BDC"/>
    <w:p w14:paraId="02138C19" w14:textId="77777777" w:rsidR="00F90BDC" w:rsidRDefault="00F90BDC">
      <w:r xmlns:w="http://schemas.openxmlformats.org/wordprocessingml/2006/main">
        <w:t xml:space="preserve">2. ការមិនគោរពអ្នកកាន់តាមព្រះយេស៊ូវ ស្មើនឹងការមិនគោរពព្រះយេស៊ូវ និងព្រះ ហើយមិនគួរធ្វើឡើយ។</w:t>
      </w:r>
    </w:p>
    <w:p w14:paraId="42F24AA9" w14:textId="77777777" w:rsidR="00F90BDC" w:rsidRDefault="00F90BDC"/>
    <w:p w14:paraId="64271C59" w14:textId="77777777" w:rsidR="00F90BDC" w:rsidRDefault="00F90BDC">
      <w:r xmlns:w="http://schemas.openxmlformats.org/wordprocessingml/2006/main">
        <w:t xml:space="preserve">1. រ៉ូម 13:1-7 - សូមអោយព្រលឹងទាំងអស់ចុះចូលនឹងអំណាចដ៏ខ្ពង់ខ្ពស់។ ដ្បិត​គ្មាន​អំណាច​អ្វី​ក្រៅ​ពី​ព្រះ​ឡើយ អំណាច​ដែល​ត្រូវ​បាន​តែងតាំង​ឡើង​ពី​ព្រះ។</w:t>
      </w:r>
    </w:p>
    <w:p w14:paraId="4B7762D7" w14:textId="77777777" w:rsidR="00F90BDC" w:rsidRDefault="00F90BDC"/>
    <w:p w14:paraId="3E17AA26" w14:textId="77777777" w:rsidR="00F90BDC" w:rsidRDefault="00F90BDC">
      <w:r xmlns:w="http://schemas.openxmlformats.org/wordprocessingml/2006/main">
        <w:t xml:space="preserve">2. ម៉ាថាយ 7:12 - ដូច្នេះ គ្រប់​ការ​ទាំង​អស់​ដែល​អ្នក​រាល់​គ្នា​ចង់​ឲ្យ​មនុស្ស​ធ្វើ​ចំពោះ​អ្នក​រាល់​គ្នា ចូរ​ធ្វើ​ចំពោះ​គេ​ចុះ ដ្បិត​នេះ​ជា​ក្រឹត្យ‌វិន័យ និង​ជា​ហោរា។</w:t>
      </w:r>
    </w:p>
    <w:p w14:paraId="2CE737B1" w14:textId="77777777" w:rsidR="00F90BDC" w:rsidRDefault="00F90BDC"/>
    <w:p w14:paraId="3D504A82" w14:textId="77777777" w:rsidR="00F90BDC" w:rsidRDefault="00F90BDC">
      <w:r xmlns:w="http://schemas.openxmlformats.org/wordprocessingml/2006/main">
        <w:t xml:space="preserve">លូកា 10:17 ហើយ​ពួក​ចិតសិប​នាក់​ក៏​វិល​មក​វិញ​ដោយ​អំណរ ដោយ​ពោល​ថា​៖ «បពិត្រ​ព្រះអម្ចាស់ សូម្បី​តែ​អារក្ស​ក៏​ចុះ​ចូល​នឹង​យើង​ខ្ញុំ ដោយ​សារ​ព្រះនាម​ទ្រង់។</w:t>
      </w:r>
    </w:p>
    <w:p w14:paraId="4C472276" w14:textId="77777777" w:rsidR="00F90BDC" w:rsidRDefault="00F90BDC"/>
    <w:p w14:paraId="6001DC69" w14:textId="77777777" w:rsidR="00F90BDC" w:rsidRDefault="00F90BDC">
      <w:r xmlns:w="http://schemas.openxmlformats.org/wordprocessingml/2006/main">
        <w:t xml:space="preserve">ពួក​សិស្ស​ពោរពេញ​ដោយ​អំណរ ពេល​ពួកគេ​បាន​ដឹង​ថា​ពួកគេ​មាន​អំណាច​លើ​អារក្ស តាមរយៈ​ព្រះនាម​របស់​ព្រះយេស៊ូវ ។</w:t>
      </w:r>
    </w:p>
    <w:p w14:paraId="4271964A" w14:textId="77777777" w:rsidR="00F90BDC" w:rsidRDefault="00F90BDC"/>
    <w:p w14:paraId="1A9F6F2D" w14:textId="77777777" w:rsidR="00F90BDC" w:rsidRDefault="00F90BDC">
      <w:r xmlns:w="http://schemas.openxmlformats.org/wordprocessingml/2006/main">
        <w:t xml:space="preserve">1. អំណាចនៃព្រះនាមព្រះយេស៊ូវ - ពិនិត្យមើលសិទ្ធិអំណាចនៃអ្នកជឿ</w:t>
      </w:r>
    </w:p>
    <w:p w14:paraId="7178C01A" w14:textId="77777777" w:rsidR="00F90BDC" w:rsidRDefault="00F90BDC"/>
    <w:p w14:paraId="406E8C79" w14:textId="77777777" w:rsidR="00F90BDC" w:rsidRDefault="00F90BDC">
      <w:r xmlns:w="http://schemas.openxmlformats.org/wordprocessingml/2006/main">
        <w:t xml:space="preserve">2. ភាពរីករាយក្នុងការបម្រើ - ការរៀនពីការឆ្លើយតបរបស់សិស្ស</w:t>
      </w:r>
    </w:p>
    <w:p w14:paraId="6C0FCE81" w14:textId="77777777" w:rsidR="00F90BDC" w:rsidRDefault="00F90BDC"/>
    <w:p w14:paraId="35720ED2" w14:textId="77777777" w:rsidR="00F90BDC" w:rsidRDefault="00F90BDC">
      <w:r xmlns:w="http://schemas.openxmlformats.org/wordprocessingml/2006/main">
        <w:t xml:space="preserve">1. ម៉ាថាយ 28:18-20 - គណៈកម្មាការដ៏អស្ចារ្យរបស់ព្រះយេស៊ូវ និងសិទ្ធិអំណាចដែលបានប្រទានដល់អ្នកជឿ</w:t>
      </w:r>
    </w:p>
    <w:p w14:paraId="73AF4DC0" w14:textId="77777777" w:rsidR="00F90BDC" w:rsidRDefault="00F90BDC"/>
    <w:p w14:paraId="2746B92F" w14:textId="77777777" w:rsidR="00F90BDC" w:rsidRDefault="00F90BDC">
      <w:r xmlns:w="http://schemas.openxmlformats.org/wordprocessingml/2006/main">
        <w:t xml:space="preserve">2. អេភេសូរ 6:10-18 - ការដាក់គ្រឿងសឹករបស់ព្រះសម្រាប់សង្គ្រាមខាងវិញ្ញាណ</w:t>
      </w:r>
    </w:p>
    <w:p w14:paraId="5F3B126B" w14:textId="77777777" w:rsidR="00F90BDC" w:rsidRDefault="00F90BDC"/>
    <w:p w14:paraId="783E849C" w14:textId="77777777" w:rsidR="00F90BDC" w:rsidRDefault="00F90BDC">
      <w:r xmlns:w="http://schemas.openxmlformats.org/wordprocessingml/2006/main">
        <w:t xml:space="preserve">លូកា 10:18 លោក​មាន​ប្រសាសន៍​ទៅ​គេ​ថា៖ «ខ្ញុំ​បាន​ឃើញ​សាតាំង​ដូច​ជា​ផ្លេក​បន្ទោរ​ធ្លាក់​ពី​លើ​មេឃ។</w:t>
      </w:r>
    </w:p>
    <w:p w14:paraId="11724A8A" w14:textId="77777777" w:rsidR="00F90BDC" w:rsidRDefault="00F90BDC"/>
    <w:p w14:paraId="68A238F7" w14:textId="77777777" w:rsidR="00F90BDC" w:rsidRDefault="00F90BDC">
      <w:r xmlns:w="http://schemas.openxmlformats.org/wordprocessingml/2006/main">
        <w:t xml:space="preserve">វគ្គ​នេះ​ពិពណ៌នា​អំពី​ការ​និមិត្ត​របស់​ព្រះ​យេស៊ូ​អំពី​សាតាំង​ត្រូវ​បាន​គេ​ទម្លាក់​ពី​លើ​មេឃ​ដូច​ផ្លេកបន្ទោរ។</w:t>
      </w:r>
    </w:p>
    <w:p w14:paraId="32705BB6" w14:textId="77777777" w:rsidR="00F90BDC" w:rsidRDefault="00F90BDC"/>
    <w:p w14:paraId="1B7B11E3" w14:textId="77777777" w:rsidR="00F90BDC" w:rsidRDefault="00F90BDC">
      <w:r xmlns:w="http://schemas.openxmlformats.org/wordprocessingml/2006/main">
        <w:t xml:space="preserve">1. ការពិត និងអំណាចរបស់សាតាំងនៅក្នុងជីវិតរបស់យើង។</w:t>
      </w:r>
    </w:p>
    <w:p w14:paraId="5B69F0DA" w14:textId="77777777" w:rsidR="00F90BDC" w:rsidRDefault="00F90BDC"/>
    <w:p w14:paraId="0A49CEAA" w14:textId="77777777" w:rsidR="00F90BDC" w:rsidRDefault="00F90BDC">
      <w:r xmlns:w="http://schemas.openxmlformats.org/wordprocessingml/2006/main">
        <w:t xml:space="preserve">2. ផលវិបាកនៃការបដិសេធសិទ្ធិអំណាចរបស់ព្រះ</w:t>
      </w:r>
    </w:p>
    <w:p w14:paraId="4C89FFB6" w14:textId="77777777" w:rsidR="00F90BDC" w:rsidRDefault="00F90BDC"/>
    <w:p w14:paraId="6523CC8C" w14:textId="77777777" w:rsidR="00F90BDC" w:rsidRDefault="00F90BDC">
      <w:r xmlns:w="http://schemas.openxmlformats.org/wordprocessingml/2006/main">
        <w:t xml:space="preserve">1. អេសាយ 14:12-15 - ការដួលរលំនៃសាតាំង</w:t>
      </w:r>
    </w:p>
    <w:p w14:paraId="296AF220" w14:textId="77777777" w:rsidR="00F90BDC" w:rsidRDefault="00F90BDC"/>
    <w:p w14:paraId="06D7723F" w14:textId="77777777" w:rsidR="00F90BDC" w:rsidRDefault="00F90BDC">
      <w:r xmlns:w="http://schemas.openxmlformats.org/wordprocessingml/2006/main">
        <w:t xml:space="preserve">2. អេភេសូរ 6:11-12 - ពាក់ពាសដែកទាំងមូលរបស់ព្រះ</w:t>
      </w:r>
    </w:p>
    <w:p w14:paraId="12468C58" w14:textId="77777777" w:rsidR="00F90BDC" w:rsidRDefault="00F90BDC"/>
    <w:p w14:paraId="3782BAF3" w14:textId="77777777" w:rsidR="00F90BDC" w:rsidRDefault="00F90BDC">
      <w:r xmlns:w="http://schemas.openxmlformats.org/wordprocessingml/2006/main">
        <w:t xml:space="preserve">លូកា 10:19 មើល​ចុះ យើង​ផ្ដល់​អំណាច​ដល់​អ្នក​ដើម្បី​ជាន់​លើ​ពស់ និង​ខ្យាដំរី និង​លើ​អំណាច​ទាំង​អស់​របស់​ខ្មាំង​សត្រូវ ហើយ​គ្មាន​អ្វី​នឹង​ធ្វើ​ឲ្យ​អ្នក​ឈឺ​ចាប់​ដោយ​មធ្យោបាយ​ណា​មួយ​ឡើយ។</w:t>
      </w:r>
    </w:p>
    <w:p w14:paraId="2D4AD1D9" w14:textId="77777777" w:rsidR="00F90BDC" w:rsidRDefault="00F90BDC"/>
    <w:p w14:paraId="2A6135F2" w14:textId="77777777" w:rsidR="00F90BDC" w:rsidRDefault="00F90BDC">
      <w:r xmlns:w="http://schemas.openxmlformats.org/wordprocessingml/2006/main">
        <w:t xml:space="preserve">ព្រះ​យេស៊ូ​ប្រទាន​ឲ្យ​យើង​នូវ​អំណាច​ដើម្បី​យក​ឈ្នះ​គ្រប់​អំណាច​របស់​ខ្មាំង​សត្រូវ ហើយ​សន្យា​ថា​នឹង​គ្មាន​អ្វី​ធ្វើ​បាប​យើង​ឡើយ។</w:t>
      </w:r>
    </w:p>
    <w:p w14:paraId="6E5F3CA9" w14:textId="77777777" w:rsidR="00F90BDC" w:rsidRDefault="00F90BDC"/>
    <w:p w14:paraId="56A6FEA1" w14:textId="77777777" w:rsidR="00F90BDC" w:rsidRDefault="00F90BDC">
      <w:r xmlns:w="http://schemas.openxmlformats.org/wordprocessingml/2006/main">
        <w:t xml:space="preserve">1. ឫទ្ធានុភាពរបស់ព្រះយេស៊ូវ៖ ធ្វើដូចម្តេចដើម្បីកុំឱ្យសត្រូវឈឺចាប់</w:t>
      </w:r>
    </w:p>
    <w:p w14:paraId="5F833B3B" w14:textId="77777777" w:rsidR="00F90BDC" w:rsidRDefault="00F90BDC"/>
    <w:p w14:paraId="488430FB" w14:textId="77777777" w:rsidR="00F90BDC" w:rsidRDefault="00F90BDC">
      <w:r xmlns:w="http://schemas.openxmlformats.org/wordprocessingml/2006/main">
        <w:t xml:space="preserve">2. យកឈ្នះលើការភ័យខ្លាចដោយអំណាចនៃព្រះយេស៊ូវ</w:t>
      </w:r>
    </w:p>
    <w:p w14:paraId="1257F244" w14:textId="77777777" w:rsidR="00F90BDC" w:rsidRDefault="00F90BDC"/>
    <w:p w14:paraId="52F5CF74" w14:textId="77777777" w:rsidR="00F90BDC" w:rsidRDefault="00F90BDC">
      <w:r xmlns:w="http://schemas.openxmlformats.org/wordprocessingml/2006/main">
        <w:t xml:space="preserve">1. រ៉ូម 8:31 - ដូច្នេះ តើ​យើង​ត្រូវ​និយាយ​អ្វី​ទៅ​នឹង​ការ​ទាំង​នេះ? បើ​ព្រះ​គង់​សម្រាប់​យើង តើ​អ្នក​ណា​អាច​ប្រឆាំង​នឹង​យើង?</w:t>
      </w:r>
    </w:p>
    <w:p w14:paraId="3B246A2F" w14:textId="77777777" w:rsidR="00F90BDC" w:rsidRDefault="00F90BDC"/>
    <w:p w14:paraId="7F0A6D21" w14:textId="77777777" w:rsidR="00F90BDC" w:rsidRDefault="00F90BDC">
      <w:r xmlns:w="http://schemas.openxmlformats.org/wordprocessingml/2006/main">
        <w:t xml:space="preserve">2. ទំនុកតម្កើង 91:3-4 - ប្រាកដណាស់ ទ្រង់នឹងរំដោះអ្នកពីអន្ទាក់របស់សត្វពាហនៈ និងពី </w:t>
      </w:r>
      <w:r xmlns:w="http://schemas.openxmlformats.org/wordprocessingml/2006/main">
        <w:lastRenderedPageBreak xmlns:w="http://schemas.openxmlformats.org/wordprocessingml/2006/main"/>
      </w:r>
      <w:r xmlns:w="http://schemas.openxmlformats.org/wordprocessingml/2006/main">
        <w:t xml:space="preserve">រោគរាតត្បាតដ៏អាក្រក់។ វា​នឹង​គ្រប​បាំង​អ្នក​ដោយ​រោម​របស់​គាត់ ហើយ​អ្នក​នឹង​ទុក​ចិត្ត​នៅ​ក្រោម​ស្លាប​របស់​គាត់៖ សេចក្តី​ពិត​របស់​គាត់​នឹង​ក្លាយ​ជា​ខែល និង​ជា​ខែល​របស់​អ្នក។</w:t>
      </w:r>
    </w:p>
    <w:p w14:paraId="4E0985F2" w14:textId="77777777" w:rsidR="00F90BDC" w:rsidRDefault="00F90BDC"/>
    <w:p w14:paraId="5E647199" w14:textId="77777777" w:rsidR="00F90BDC" w:rsidRDefault="00F90BDC">
      <w:r xmlns:w="http://schemas.openxmlformats.org/wordprocessingml/2006/main">
        <w:t xml:space="preserve">លូកា 10:20 ទោះ​បី​ជា​អ្នក​រាល់​គ្នា​មិន​សប្បាយ​ចិត្ត​ក៏​ដោយ ដែល​វិញ្ញាណ​ចុះ​ចូល​នឹង​អ្នក។ ប៉ុន្តែ ចូរ​អរ​សប្បាយ​ចុះ ដ្បិត​ឈ្មោះ​របស់​អ្នក​រាល់​គ្នា​ត្រូវ​បាន​សរសេរ​នៅ​ស្ថានសួគ៌។</w:t>
      </w:r>
    </w:p>
    <w:p w14:paraId="4E66EEDF" w14:textId="77777777" w:rsidR="00F90BDC" w:rsidRDefault="00F90BDC"/>
    <w:p w14:paraId="5DE6B741" w14:textId="77777777" w:rsidR="00F90BDC" w:rsidRDefault="00F90BDC">
      <w:r xmlns:w="http://schemas.openxmlformats.org/wordprocessingml/2006/main">
        <w:t xml:space="preserve">ចូរអរសប្បាយដោយបានសង្រ្គោះ ហើយមានសរសេរឈ្មោះរបស់អ្នកនៅស្ថានសួគ៌ មិនមែនដោយសារមានអំណាចលើវិញ្ញាណទេ។</w:t>
      </w:r>
    </w:p>
    <w:p w14:paraId="77111512" w14:textId="77777777" w:rsidR="00F90BDC" w:rsidRDefault="00F90BDC"/>
    <w:p w14:paraId="65625949" w14:textId="77777777" w:rsidR="00F90BDC" w:rsidRDefault="00F90BDC">
      <w:r xmlns:w="http://schemas.openxmlformats.org/wordprocessingml/2006/main">
        <w:t xml:space="preserve">1. អរសប្បាយក្នុងសេចក្ដីសង្រ្គោះ: ឈ្មោះរបស់យើងត្រូវបានសរសេរនៅស្ថានសួគ៌</w:t>
      </w:r>
    </w:p>
    <w:p w14:paraId="09082834" w14:textId="77777777" w:rsidR="00F90BDC" w:rsidRDefault="00F90BDC"/>
    <w:p w14:paraId="18FB0ED6" w14:textId="77777777" w:rsidR="00F90BDC" w:rsidRDefault="00F90BDC">
      <w:r xmlns:w="http://schemas.openxmlformats.org/wordprocessingml/2006/main">
        <w:t xml:space="preserve">2. អំណាចនៃសិទ្ធិអំណាច: អរសប្បាយនៅក្នុងវិញ្ញាណប្រធានបទមកលើយើង</w:t>
      </w:r>
    </w:p>
    <w:p w14:paraId="7274E734" w14:textId="77777777" w:rsidR="00F90BDC" w:rsidRDefault="00F90BDC"/>
    <w:p w14:paraId="09D6B054" w14:textId="77777777" w:rsidR="00F90BDC" w:rsidRDefault="00F90BDC">
      <w:r xmlns:w="http://schemas.openxmlformats.org/wordprocessingml/2006/main">
        <w:t xml:space="preserve">1. រ៉ូម 10:13 - ដ្បិត​អ្នក​ណា​ដែល​អំពាវ​នាវ​ដល់​ព្រះ​នាម​ព្រះ​អម្ចាស់ អ្នក​នោះ​នឹង​បាន​រួច​ជីវិត។</w:t>
      </w:r>
    </w:p>
    <w:p w14:paraId="0C373281" w14:textId="77777777" w:rsidR="00F90BDC" w:rsidRDefault="00F90BDC"/>
    <w:p w14:paraId="3C9923E1" w14:textId="77777777" w:rsidR="00F90BDC" w:rsidRDefault="00F90BDC">
      <w:r xmlns:w="http://schemas.openxmlformats.org/wordprocessingml/2006/main">
        <w:t xml:space="preserve">អេភេសូរ 2:8-9 - ដ្បិត​អ្នក​រាល់​គ្នា​បាន​សង្គ្រោះ​ដោយ​ព្រះគុណ ដោយ​សារ​សេចក្ដី​ជំនឿ។ មិនមែនមកពីខ្លួនឯងទេ នោះជាអំណោយរបស់ព្រះជាម្ចាស់ មិនមែនមកពីការប្រព្រឹត្ដទេ ក្រែងលោអ្នកណាអួតខ្លួន។</w:t>
      </w:r>
    </w:p>
    <w:p w14:paraId="5A023E3C" w14:textId="77777777" w:rsidR="00F90BDC" w:rsidRDefault="00F90BDC"/>
    <w:p w14:paraId="231A7949" w14:textId="77777777" w:rsidR="00F90BDC" w:rsidRDefault="00F90BDC">
      <w:r xmlns:w="http://schemas.openxmlformats.org/wordprocessingml/2006/main">
        <w:t xml:space="preserve">លូកា 10:21 នៅ​វេលា​នោះ ព្រះ‌យេស៊ូ​មាន​ព្រះ‌ហឫទ័យ​រីករាយ ហើយ​មាន​ព្រះ‌បន្ទូល​ថា៖ «ឱ​ព្រះ‌បិតា ជា​ព្រះ‌អម្ចាស់​នៃ​ស្ថាន​បរម‌សុខ និង​ផែនដី ទូលបង្គំ​អរ​ព្រះ‌គុណ​ទ្រង់ ដែល​ទ្រង់​បាន​លាក់​របស់​ទាំង​នេះ​ពី​មនុស្ស​មាន​ប្រាជ្ញា ហើយ​មាន​ប្រាជ្ញា ហើយ​បាន​បើក​សម្ដែង​ដល់​ទារក​ទាំង​ឡាយ។ ឪពុក; វាហាក់ដូចជាល្អនៅក្នុងភ្នែករបស់អ្នក។</w:t>
      </w:r>
    </w:p>
    <w:p w14:paraId="49ABB82A" w14:textId="77777777" w:rsidR="00F90BDC" w:rsidRDefault="00F90BDC"/>
    <w:p w14:paraId="5BC50A82" w14:textId="77777777" w:rsidR="00F90BDC" w:rsidRDefault="00F90BDC">
      <w:r xmlns:w="http://schemas.openxmlformats.org/wordprocessingml/2006/main">
        <w:t xml:space="preserve">ព្រះយេស៊ូវ​អរ​សប្បាយ​នឹង​ការ​សម្រេច​ចិត្ត​របស់​បិតា​ដើម្បី​បើក​សម្ដែង​សេចក្ដី​ពិត​របស់​ព្រះ​ដល់​អ្នក​ដែល​មាន​ចិត្ត​រាប​ទាប និង​ដូច​កូន​ក្មេង។</w:t>
      </w:r>
    </w:p>
    <w:p w14:paraId="3131029B" w14:textId="77777777" w:rsidR="00F90BDC" w:rsidRDefault="00F90BDC"/>
    <w:p w14:paraId="403DC4EF" w14:textId="77777777" w:rsidR="00F90BDC" w:rsidRDefault="00F90BDC">
      <w:r xmlns:w="http://schemas.openxmlformats.org/wordprocessingml/2006/main">
        <w:t xml:space="preserve">1. ត្រេកអរ​តាម​ព្រះ​ហឫទ័យ​របស់​ព្រះវរបិតា : ប្រារព្ធ​នូវ​វិវរណៈ​នៃ​ព្រះ</w:t>
      </w:r>
    </w:p>
    <w:p w14:paraId="1CB8C963" w14:textId="77777777" w:rsidR="00F90BDC" w:rsidRDefault="00F90BDC"/>
    <w:p w14:paraId="78129628" w14:textId="77777777" w:rsidR="00F90BDC" w:rsidRDefault="00F90BDC">
      <w:r xmlns:w="http://schemas.openxmlformats.org/wordprocessingml/2006/main">
        <w:t xml:space="preserve">2. ការបន្ទាបខ្លួននៅចំពោះព្រះអម្ចាស់៖ ពរជ័យនៃសេចក្តីជំនឿដូចកូនក្មេង</w:t>
      </w:r>
    </w:p>
    <w:p w14:paraId="7C176966" w14:textId="77777777" w:rsidR="00F90BDC" w:rsidRDefault="00F90BDC"/>
    <w:p w14:paraId="29336B69" w14:textId="77777777" w:rsidR="00F90BDC" w:rsidRDefault="00F90BDC">
      <w:r xmlns:w="http://schemas.openxmlformats.org/wordprocessingml/2006/main">
        <w:t xml:space="preserve">1. ម៉ាថាយ 11:25-26 «នៅគ្រានោះ ព្រះយេស៊ូវទ្រង់មានបន្ទូលថា «ឱព្រះវរបិតា ជាព្រះអម្ចាស់នៃស្ថានសួគ៌ និងផែនដី ទូលបង្គំសរសើរទ្រង់ ដោយព្រោះទ្រង់បានលាក់ការទាំងនេះពីអ្នកប្រាជ្ញ ហើយបានរៀន ហើយបានបើកសម្តែងដល់កុមារតូចៗ។ បាទ ព្រះបិតា​អើយ នេះ​ជា​អ្វី​ដែល​លោក​ពេញ​ចិត្ត​នឹង​ធ្វើ»។</w:t>
      </w:r>
    </w:p>
    <w:p w14:paraId="34AC70A4" w14:textId="77777777" w:rsidR="00F90BDC" w:rsidRDefault="00F90BDC"/>
    <w:p w14:paraId="566A00B8" w14:textId="77777777" w:rsidR="00F90BDC" w:rsidRDefault="00F90BDC">
      <w:r xmlns:w="http://schemas.openxmlformats.org/wordprocessingml/2006/main">
        <w:t xml:space="preserve">2. យ៉ាកុប 4:6-10 «តែទ្រង់ប្រទានព្រះគុណកាន់តែច្រើនដល់យើង នោះហើយជាមូលហេតុដែលបទគម្ពីរចែងថា: «ព្រះជាម្ចាស់ប្រឆាំងនឹងមនុស្សឆ្មើងឆ្មៃ ប៉ុន្តែបង្ហាញការពេញចិត្តចំពោះមនុស្សរាបទាប។ ទ្រង់នឹងលើកអ្នកឡើងដោយកិត្តិយស ចូរយកក្តីកង្វល់ និងការយកចិត្តទុកដាក់ចំពោះព្រះ ត្បិតទ្រង់យកព្រះទ័យទុកដាក់នឹងអ្នក ចូរទប់ចិត្ត ហើយប្រុងស្មារតី សត្រូវរបស់អ្នក មារក៏ដើរជុំវិញដូចជាសត្វតោដែលកំពុងគ្រហឹម ស្វែងរកនរណាម្នាក់មកលេបត្របាក់។ ចូរ​មាន​ជំនឿ​មាំមួន ដោយ​ព្រោះ​អ្នក​រាល់​គ្នា​ដឹង​ថា បងប្អូន​របស់​អ្នក​នៅ​ទូ​ទាំង​ពិភព​លោក​ត្រូវ​រង​ទុក្ខ​វេទនា​ដូច​គ្នា ហើយ​ព្រះ​នៃ​ព្រះ​គុណ​ទាំង​អស់ ដែល​បាន​ត្រាស់​ហៅ​អ្នក​ឲ្យ​ទទួល​សិរី​រុងរឿង​ដ៏​អស់​កល្ប​របស់​ព្រះអង្គ​ក្នុង​ព្រះ​គ្រីស្ទ បន្ទាប់​ពី​អ្នក​បាន​រង​ទុក្ខ​មួយ​រយៈ​សិន។ ព្រះអង្គ​ទ្រង់​នឹង​ស្តារ​អ្នក​ឡើង​វិញ ហើយ​ធ្វើ​ឲ្យ​អ្នក​មាន​កម្លាំង រឹងមាំ និង​ខ្ជាប់ខ្ជួន»។</w:t>
      </w:r>
    </w:p>
    <w:p w14:paraId="3BAA7513" w14:textId="77777777" w:rsidR="00F90BDC" w:rsidRDefault="00F90BDC"/>
    <w:p w14:paraId="155A38C4" w14:textId="77777777" w:rsidR="00F90BDC" w:rsidRDefault="00F90BDC">
      <w:r xmlns:w="http://schemas.openxmlformats.org/wordprocessingml/2006/main">
        <w:t xml:space="preserve">លូកា 10:22 អ្វីៗ​ទាំង​អស់​បាន​ប្រគល់​មក​ខ្ញុំ​ពី​ព្រះ‌បិតា​របស់​ខ្ញុំ ហើយ​គ្មាន​អ្នក​ណា​ដឹង​ថា​ព្រះ‌បុត្រា​ជា​នរណា​ឡើយ គឺ​មាន​តែ​ព្រះ‌បិតា​ប៉ុណ្ណោះ។ ហើយតើព្រះបិតាជានរណា ប៉ុន្តែព្រះបុត្រា ហើយព្រះអង្គដែលព្រះបុត្រានឹងបើកសម្តែងឱ្យឃើញ។</w:t>
      </w:r>
    </w:p>
    <w:p w14:paraId="41406908" w14:textId="77777777" w:rsidR="00F90BDC" w:rsidRDefault="00F90BDC"/>
    <w:p w14:paraId="5F0A29BA" w14:textId="77777777" w:rsidR="00F90BDC" w:rsidRDefault="00F90BDC">
      <w:r xmlns:w="http://schemas.openxmlformats.org/wordprocessingml/2006/main">
        <w:t xml:space="preserve">ព្រះយេស៊ូវ​បាន​បើក​សម្ដែង​ថា មាន​តែ​ទ្រង់​ស្គាល់​ព្រះវរបិតា ហើយ​មាន​តែ​ព្រះវរបិតា​ប៉ុណ្ណោះ​ដែល​ស្គាល់​ទ្រង់ ហើយ​ទ្រង់​នឹង​បើក​សម្ដែង​ព្រះវរបិតា​ដល់​អ្នក​ដែល​ទ្រង់​ជ្រើសរើស ។</w:t>
      </w:r>
    </w:p>
    <w:p w14:paraId="23EFABE6" w14:textId="77777777" w:rsidR="00F90BDC" w:rsidRDefault="00F90BDC"/>
    <w:p w14:paraId="3CA25C8A" w14:textId="77777777" w:rsidR="00F90BDC" w:rsidRDefault="00F90BDC">
      <w:r xmlns:w="http://schemas.openxmlformats.org/wordprocessingml/2006/main">
        <w:t xml:space="preserve">1. ការលាតត្រដាងធម្មជាតិនៃព្រះយេស៊ូវ - ការយល់ដឹងអំពីសារៈសំខាន់នៃព្រះយេស៊ូវ បើកសម្តែងព្រះវរបិតាដល់អ្នកដែលទ្រង់បានជ្រើសរើស។</w:t>
      </w:r>
    </w:p>
    <w:p w14:paraId="3BC4E6A3" w14:textId="77777777" w:rsidR="00F90BDC" w:rsidRDefault="00F90BDC"/>
    <w:p w14:paraId="0BD0C027" w14:textId="77777777" w:rsidR="00F90BDC" w:rsidRDefault="00F90BDC">
      <w:r xmlns:w="http://schemas.openxmlformats.org/wordprocessingml/2006/main">
        <w:t xml:space="preserve">2. អាថ៌កំបាំងនៃព្រះវរបិតា និងព្រះរាជបុត្រា - ការស្វែងយល់ពីទំនាក់ទំនងពិសេសរវាងព្រះវរបិតា និងព្រះរាជបុត្រា និងការពាក់ព័ន្ធរបស់វាចំពោះយើង។</w:t>
      </w:r>
    </w:p>
    <w:p w14:paraId="62684FD7" w14:textId="77777777" w:rsidR="00F90BDC" w:rsidRDefault="00F90BDC"/>
    <w:p w14:paraId="56CBC35F" w14:textId="77777777" w:rsidR="00F90BDC" w:rsidRDefault="00F90BDC">
      <w:r xmlns:w="http://schemas.openxmlformats.org/wordprocessingml/2006/main">
        <w:t xml:space="preserve">1. ម៉ាថាយ 11:25-27 - នៅពេលនោះ ព្រះយេស៊ូវទ្រង់មានបន្ទូលថា ឱព្រះវរបិតា ជាព្រះអម្ចាស់នៃស្ថានសួគ៌ និងផែនដី ពីព្រោះទ្រង់បានលាក់រឿងទាំងនេះពីពួកអ្នកប្រាជ្ញ និងមានប្រាជ្ញា ហើយបានបើកសម្តែងដល់ទារក។</w:t>
      </w:r>
    </w:p>
    <w:p w14:paraId="6212EC4D" w14:textId="77777777" w:rsidR="00F90BDC" w:rsidRDefault="00F90BDC"/>
    <w:p w14:paraId="0B00292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យ៉ូហាន 16:25-27 - រឿងទាំងនេះខ្ញុំបាននិយាយទៅកាន់អ្នកនៅក្នុងសុភាសិត ប៉ុន្តែពេលវេលានឹងមកដល់ នៅពេលដែលខ្ញុំលែងនិយាយទៅកាន់អ្នកនៅក្នុងសុភាសិតទៀតហើយ ប៉ុន្តែខ្ញុំនឹងបង្ហាញអ្នកយ៉ាងច្បាស់អំពីព្រះវរបិតា។</w:t>
      </w:r>
    </w:p>
    <w:p w14:paraId="20389012" w14:textId="77777777" w:rsidR="00F90BDC" w:rsidRDefault="00F90BDC"/>
    <w:p w14:paraId="34FBCB85" w14:textId="77777777" w:rsidR="00F90BDC" w:rsidRDefault="00F90BDC">
      <w:r xmlns:w="http://schemas.openxmlformats.org/wordprocessingml/2006/main">
        <w:t xml:space="preserve">លូកា 10:23 ព្រះ‌អង្គ​បែរ​ទៅ​រក​ពួក​សិស្ស ទាំង​មាន​ព្រះ‌បន្ទូល​ជា​សម្ងាត់​ថា៖ «ភ្នែក​ដែល​ឃើញ​របស់​ដែល​អ្នក​រាល់​គ្នា​ឃើញ​មាន​សុភមង្គល​ហើយ!</w:t>
      </w:r>
    </w:p>
    <w:p w14:paraId="3ABB8402" w14:textId="77777777" w:rsidR="00F90BDC" w:rsidRDefault="00F90BDC"/>
    <w:p w14:paraId="46C420A2" w14:textId="77777777" w:rsidR="00F90BDC" w:rsidRDefault="00F90BDC">
      <w:r xmlns:w="http://schemas.openxmlformats.org/wordprocessingml/2006/main">
        <w:t xml:space="preserve">ពួក​សិស្ស​មាន​ពរ​ដែល​បាន​ឃើញ​របស់​ដែល​ពួក​គេ​កំពុង​តែ​ឃើញ។</w:t>
      </w:r>
    </w:p>
    <w:p w14:paraId="6D24D3DF" w14:textId="77777777" w:rsidR="00F90BDC" w:rsidRDefault="00F90BDC"/>
    <w:p w14:paraId="38E0F6DE" w14:textId="77777777" w:rsidR="00F90BDC" w:rsidRDefault="00F90BDC">
      <w:r xmlns:w="http://schemas.openxmlformats.org/wordprocessingml/2006/main">
        <w:t xml:space="preserve">១៖ ព្រះ​បាន​ប្រទាន​ពរជ័យ​ដ៏​អស្ចារ្យ​ដល់​យើង​ក្នុង​ការ​មើល​ឃើញ​ភាព​អស្ចារ្យ​នៃ​ការ​បង្កើត​របស់​ទ្រង់។</w:t>
      </w:r>
    </w:p>
    <w:p w14:paraId="296B6902" w14:textId="77777777" w:rsidR="00F90BDC" w:rsidRDefault="00F90BDC"/>
    <w:p w14:paraId="18A83AB6" w14:textId="77777777" w:rsidR="00F90BDC" w:rsidRDefault="00F90BDC">
      <w:r xmlns:w="http://schemas.openxmlformats.org/wordprocessingml/2006/main">
        <w:t xml:space="preserve">២៖ តាមរយៈភ្នែករបស់យើង យើងអាចទទួលនូវអំណរនៃសេចក្ដីស្រឡាញ់ និងការផ្ដល់ជូនរបស់ព្រះ។</w:t>
      </w:r>
    </w:p>
    <w:p w14:paraId="08E10873" w14:textId="77777777" w:rsidR="00F90BDC" w:rsidRDefault="00F90BDC"/>
    <w:p w14:paraId="3C0DDD53" w14:textId="77777777" w:rsidR="00F90BDC" w:rsidRDefault="00F90BDC">
      <w:r xmlns:w="http://schemas.openxmlformats.org/wordprocessingml/2006/main">
        <w:t xml:space="preserve">១៖ អេសាយ ៦:១-៣ - ក្នុង​ឆ្នាំ​ដែល​ស្ដេច​អូសៀស​សោយ​ទិវង្គត ខ្ញុំ​បាន​ឃើញ​ព្រះ​អម្ចាស់​គង់​លើ​បល្ល័ង្ក​មួយ​ដ៏​ខ្ពស់ ហើយ​លើក​ឡើង។ ហើយ​រទេះ​ភ្លើង​របស់​គាត់​បាន​ពេញ​ព្រះវិហារ។</w:t>
      </w:r>
    </w:p>
    <w:p w14:paraId="7AF07FCE" w14:textId="77777777" w:rsidR="00F90BDC" w:rsidRDefault="00F90BDC"/>
    <w:p w14:paraId="77640D0D" w14:textId="77777777" w:rsidR="00F90BDC" w:rsidRDefault="00F90BDC">
      <w:r xmlns:w="http://schemas.openxmlformats.org/wordprocessingml/2006/main">
        <w:t xml:space="preserve">2 ម៉ាថាយ 5:8 - អ្នក​ដែល​មាន​ចិត្ត​បរិសុទ្ធ មាន​ពរ​ហើយ ដ្បិត​គេ​នឹង​ឃើញ​ព្រះ។</w:t>
      </w:r>
    </w:p>
    <w:p w14:paraId="54559871" w14:textId="77777777" w:rsidR="00F90BDC" w:rsidRDefault="00F90BDC"/>
    <w:p w14:paraId="72C61677" w14:textId="77777777" w:rsidR="00F90BDC" w:rsidRDefault="00F90BDC">
      <w:r xmlns:w="http://schemas.openxmlformats.org/wordprocessingml/2006/main">
        <w:t xml:space="preserve">លូកា 10:24 ដ្បិត​ខ្ញុំ​ប្រាប់​អ្នក​រាល់​គ្នា​ថា មាន​ហោរា និង​ស្តេច​ជា​ច្រើន​ចង់​ឃើញ​របស់​ទាំង​នោះ​ដែល​អ្នក​រាល់​គ្នា​ឃើញ ប៉ុន្តែ​មិន​បាន​ឃើញ​ទេ។ ហើយ​ដើម្បី​ស្ដាប់​សេចក្ដី​ទាំង​នោះ​ដែល​អ្នក​រាល់​គ្នា​បាន​ឮ តែ​មិន​បាន​ឮ​ឡើយ។</w:t>
      </w:r>
    </w:p>
    <w:p w14:paraId="3458D741" w14:textId="77777777" w:rsidR="00F90BDC" w:rsidRDefault="00F90BDC"/>
    <w:p w14:paraId="4F46B48D" w14:textId="77777777" w:rsidR="00F90BDC" w:rsidRDefault="00F90BDC">
      <w:r xmlns:w="http://schemas.openxmlformats.org/wordprocessingml/2006/main">
        <w:t xml:space="preserve">ខគម្ពីរ​នេះ​បញ្ជាក់​អំពី​ឯកសិទ្ធិ​នៃ​ការ​អាច​មើល​ឃើញ និង​ឮ​រឿង​នៃ​ដំណឹង​ល្អ​ដែល​ព្យាការី និង​ស្ដេច​ជា​ច្រើន​ប្រាថ្នា​ចង់​ជួប ។</w:t>
      </w:r>
    </w:p>
    <w:p w14:paraId="66895A30" w14:textId="77777777" w:rsidR="00F90BDC" w:rsidRDefault="00F90BDC"/>
    <w:p w14:paraId="3E55E2E4" w14:textId="77777777" w:rsidR="00F90BDC" w:rsidRDefault="00F90BDC">
      <w:r xmlns:w="http://schemas.openxmlformats.org/wordprocessingml/2006/main">
        <w:t xml:space="preserve">1. "ឯកសិទ្ធិនៃការស្តាប់ដំណឹងល្អ"</w:t>
      </w:r>
    </w:p>
    <w:p w14:paraId="7FEE1D8A" w14:textId="77777777" w:rsidR="00F90BDC" w:rsidRDefault="00F90BDC"/>
    <w:p w14:paraId="6CF039BB" w14:textId="77777777" w:rsidR="00F90BDC" w:rsidRDefault="00F90BDC">
      <w:r xmlns:w="http://schemas.openxmlformats.org/wordprocessingml/2006/main">
        <w:t xml:space="preserve">2. "តម្លៃនៃការមើលឃើញអ្វីដែលពួកហោរា និងស្តេចប្រាថ្នាចង់បាន"</w:t>
      </w:r>
    </w:p>
    <w:p w14:paraId="56E3ABD9" w14:textId="77777777" w:rsidR="00F90BDC" w:rsidRDefault="00F90BDC"/>
    <w:p w14:paraId="774499D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អេសាយ 29:18-19 «ហើយ​នៅ​ថ្ងៃ​នោះ មនុស្ស​ថ្លង់​នឹង​ឮ​ពាក្យ​ក្នុង​សៀវភៅ ហើយ​ភ្នែក​របស់​មនុស្ស​ខ្វាក់​នឹង​ឃើញ​ដោយ​ភាព​មិន​ច្បាស់ និង​ពី​ភាព​ងងឹត ហើយ​មនុស្ស​ស្លូត​ក៏​នឹង​បង្កើន​អំណរ​របស់​ពួក​គេ​នៅ​ក្នុង​គម្ពីរ។ ព្រះ‌អម្ចាស់ ហើយ​អ្នក​ក្រ​ក្នុង​ចំណោម​មនុស្ស​ទាំង​ឡាយ​នឹង​អរ​សប្បាយ​ក្នុង​ព្រះ​ដ៏វិសុទ្ធ​នៃ​សាសន៍​អ៊ីស្រា‌អែល»។</w:t>
      </w:r>
    </w:p>
    <w:p w14:paraId="1DCED088" w14:textId="77777777" w:rsidR="00F90BDC" w:rsidRDefault="00F90BDC"/>
    <w:p w14:paraId="2222BBF6" w14:textId="77777777" w:rsidR="00F90BDC" w:rsidRDefault="00F90BDC">
      <w:r xmlns:w="http://schemas.openxmlformats.org/wordprocessingml/2006/main">
        <w:t xml:space="preserve">2. ម៉ាថាយ 13:16-17 «តែមានពរហើយ ភ្នែករបស់អ្នកឃើញ ហើយត្រចៀករបស់អ្នក ព្រោះវាឮ។ ខ្ញុំប្រាប់អ្នកជាប្រាកដថា មានហោរា និងមនុស្សសុចរិតជាច្រើនចង់ឃើញអ្វីៗដែលអ្នកឃើញ។ ហើយ​មិន​បាន​ឃើញ​វា​ទេ ហើយ​ដើម្បី​ស្តាប់​សេចក្ដី​ទាំង​នោះ​ដែល​អ្នក​រាល់​គ្នា​បាន​ឮ ហើយ​មិន​បាន​ឮ​ឡើយ»។</w:t>
      </w:r>
    </w:p>
    <w:p w14:paraId="29919BF1" w14:textId="77777777" w:rsidR="00F90BDC" w:rsidRDefault="00F90BDC"/>
    <w:p w14:paraId="521842A5" w14:textId="77777777" w:rsidR="00F90BDC" w:rsidRDefault="00F90BDC">
      <w:r xmlns:w="http://schemas.openxmlformats.org/wordprocessingml/2006/main">
        <w:t xml:space="preserve">លូកា 10:25 ហើយ​មើល​ចុះ មាន​មេធាវី​ម្នាក់​បាន​ក្រោក​ឡើង ហើយ​ល្បួង​គាត់​ដោយ​និយាយ​ថា៖ «លោក​គ្រូ តើ​ខ្ញុំ​ត្រូវ​ធ្វើ​អ្វី​ដើម្បី​ទទួល​ជីវិត​ដ៏​នៅ​អស់​កល្ប​ជា​និច្ច?</w:t>
      </w:r>
    </w:p>
    <w:p w14:paraId="07C18278" w14:textId="77777777" w:rsidR="00F90BDC" w:rsidRDefault="00F90BDC"/>
    <w:p w14:paraId="25B6F6DC" w14:textId="77777777" w:rsidR="00F90BDC" w:rsidRDefault="00F90BDC">
      <w:r xmlns:w="http://schemas.openxmlformats.org/wordprocessingml/2006/main">
        <w:t xml:space="preserve">មេធាវី​ម្នាក់​បាន​សួរ​លោក​យេស៊ូ​ពី​អ្វី​ដែល​លោក​ត្រូវ​ធ្វើ​ដើម្បី​ទទួល​ជីវិត​អស់​កល្ប​ជា​និច្ច។</w:t>
      </w:r>
    </w:p>
    <w:p w14:paraId="77291169" w14:textId="77777777" w:rsidR="00F90BDC" w:rsidRDefault="00F90BDC"/>
    <w:p w14:paraId="7D8DF1E3" w14:textId="77777777" w:rsidR="00F90BDC" w:rsidRDefault="00F90BDC">
      <w:r xmlns:w="http://schemas.openxmlformats.org/wordprocessingml/2006/main">
        <w:t xml:space="preserve">1. ការបំពេញផែនការរបស់ព្រះ៖ របៀបទទួលជីវិតអស់កល្បជានិច្ច។</w:t>
      </w:r>
    </w:p>
    <w:p w14:paraId="49857E56" w14:textId="77777777" w:rsidR="00F90BDC" w:rsidRDefault="00F90BDC"/>
    <w:p w14:paraId="214C803C" w14:textId="77777777" w:rsidR="00F90BDC" w:rsidRDefault="00F90BDC">
      <w:r xmlns:w="http://schemas.openxmlformats.org/wordprocessingml/2006/main">
        <w:t xml:space="preserve">2. សំណួររបស់មេធាវី៖ តើយើងត្រូវធ្វើអ្វីដើម្បីទទួលបានជីវិតអស់កល្បជានិច្ច?</w:t>
      </w:r>
    </w:p>
    <w:p w14:paraId="0EE05338" w14:textId="77777777" w:rsidR="00F90BDC" w:rsidRDefault="00F90BDC"/>
    <w:p w14:paraId="4EE54184" w14:textId="77777777" w:rsidR="00F90BDC" w:rsidRDefault="00F90BDC">
      <w:r xmlns:w="http://schemas.openxmlformats.org/wordprocessingml/2006/main">
        <w:t xml:space="preserve">1. ម៉ាថាយ 19:16-30 - បុរសវ័យក្មេងអ្នកមាន</w:t>
      </w:r>
    </w:p>
    <w:p w14:paraId="4C0F4B4E" w14:textId="77777777" w:rsidR="00F90BDC" w:rsidRDefault="00F90BDC"/>
    <w:p w14:paraId="01C8CDD3" w14:textId="77777777" w:rsidR="00F90BDC" w:rsidRDefault="00F90BDC">
      <w:r xmlns:w="http://schemas.openxmlformats.org/wordprocessingml/2006/main">
        <w:t xml:space="preserve">2. យ៉ូហាន 3:16 - ដ្បិត​ព្រះ​ទ្រង់​ស្រឡាញ់​លោកីយ៍​ដល់​ម៉្លេះ ដែល​ទ្រង់​បាន​ប្រទាន​ព្រះរាជបុត្រា​ទ្រង់​តែ​មួយ ដើម្បី​ឲ្យ​អស់​អ្នក​ណា​ដែល​ជឿ​ដល់​ទ្រង់ មិន​ត្រូវ​វិនាស​ឡើយ គឺ​មាន​ជីវិត​អស់កល្ប​ជានិច្ច។</w:t>
      </w:r>
    </w:p>
    <w:p w14:paraId="0F8CCD01" w14:textId="77777777" w:rsidR="00F90BDC" w:rsidRDefault="00F90BDC"/>
    <w:p w14:paraId="27A15F6E" w14:textId="77777777" w:rsidR="00F90BDC" w:rsidRDefault="00F90BDC">
      <w:r xmlns:w="http://schemas.openxmlformats.org/wordprocessingml/2006/main">
        <w:t xml:space="preserve">លូកា 10:26 លោក​មាន​ប្រសាសន៍​ទៅ​គាត់​ថា៖ «តើ​មាន​ចែង​អ្វី​នៅ​ក្នុង​ក្រឹត្យវិន័យ? តើអ្នកអានយ៉ាងម៉េចដែរ?</w:t>
      </w:r>
    </w:p>
    <w:p w14:paraId="74D6D50D" w14:textId="77777777" w:rsidR="00F90BDC" w:rsidRDefault="00F90BDC"/>
    <w:p w14:paraId="70B8489C" w14:textId="77777777" w:rsidR="00F90BDC" w:rsidRDefault="00F90BDC">
      <w:r xmlns:w="http://schemas.openxmlformats.org/wordprocessingml/2006/main">
        <w:t xml:space="preserve">ព្រះយេស៊ូវ​បង្រៀន​ថា ដើម្បី​ស្គាល់​ព្រះហឫទ័យ​របស់​ព្រះ យើង​ត្រូវ​សិក្សា និង​យល់​ព្រះបន្ទូល​ទ្រង់ ។</w:t>
      </w:r>
    </w:p>
    <w:p w14:paraId="68C6704C" w14:textId="77777777" w:rsidR="00F90BDC" w:rsidRDefault="00F90BDC"/>
    <w:p w14:paraId="1FCEF58B" w14:textId="77777777" w:rsidR="00F90BDC" w:rsidRDefault="00F90BDC">
      <w:r xmlns:w="http://schemas.openxmlformats.org/wordprocessingml/2006/main">
        <w:t xml:space="preserve">1. សារៈសំខាន់នៃការយល់ដឹង និងការយល់ដឹងអំពីព្រះបន្ទូលរបស់ព្រះ</w:t>
      </w:r>
    </w:p>
    <w:p w14:paraId="61AE987B" w14:textId="77777777" w:rsidR="00F90BDC" w:rsidRDefault="00F90BDC"/>
    <w:p w14:paraId="021C8F5D" w14:textId="77777777" w:rsidR="00F90BDC" w:rsidRDefault="00F90BDC">
      <w:r xmlns:w="http://schemas.openxmlformats.org/wordprocessingml/2006/main">
        <w:t xml:space="preserve">2. ការរស់នៅដោយគោរពតាមព្រះបន្ទូលរបស់ព្រះ</w:t>
      </w:r>
    </w:p>
    <w:p w14:paraId="1CB48CBF" w14:textId="77777777" w:rsidR="00F90BDC" w:rsidRDefault="00F90BDC"/>
    <w:p w14:paraId="55884A70" w14:textId="77777777" w:rsidR="00F90BDC" w:rsidRDefault="00F90BDC">
      <w:r xmlns:w="http://schemas.openxmlformats.org/wordprocessingml/2006/main">
        <w:t xml:space="preserve">1. ទំនុកតម្កើង 119:11 - «ទូលបង្គំ​បាន​លាក់​ព្រះ​បន្ទូល​ទ្រង់​ក្នុង​ចិត្ត ដើម្បី​កុំ​ឲ្យ​ទូលបង្គំ​ប្រព្រឹត្ត​អំពើ​បាប​ទាស់​នឹង​ទ្រង់»។</w:t>
      </w:r>
    </w:p>
    <w:p w14:paraId="689C8D5E" w14:textId="77777777" w:rsidR="00F90BDC" w:rsidRDefault="00F90BDC"/>
    <w:p w14:paraId="58E83174" w14:textId="77777777" w:rsidR="00F90BDC" w:rsidRDefault="00F90BDC">
      <w:r xmlns:w="http://schemas.openxmlformats.org/wordprocessingml/2006/main">
        <w:t xml:space="preserve">2. អេសាយ 8:20 - «ចំពោះ​ក្រឹត្យវិន័យ និង​ទីបន្ទាល់​៖ បើ​គេ​មិន​និយាយ​តាម​ពាក្យ​នេះ នោះ​គឺ​ដោយ​សារ​គ្មាន​ពន្លឺ​នៅ​ក្នុង​ពួក​គេ»។</w:t>
      </w:r>
    </w:p>
    <w:p w14:paraId="5EBE14F7" w14:textId="77777777" w:rsidR="00F90BDC" w:rsidRDefault="00F90BDC"/>
    <w:p w14:paraId="3D37422A" w14:textId="77777777" w:rsidR="00F90BDC" w:rsidRDefault="00F90BDC">
      <w:r xmlns:w="http://schemas.openxmlformats.org/wordprocessingml/2006/main">
        <w:t xml:space="preserve">លូកា 10:27 គាត់​ឆ្លើយ​ថា៖ «ត្រូវ​ស្រឡាញ់​ព្រះអម្ចាស់ ជា​ព្រះ​របស់​អ្នក​ឲ្យ​អស់​ពី​ចិត្ត អស់​ពី​ព្រលឹង អស់​ពី​កម្លាំង និង​អស់​ពី​គំនិត។ និងអ្នកជិតខាងដូចខ្លួនអ្នក។</w:t>
      </w:r>
    </w:p>
    <w:p w14:paraId="0BF21775" w14:textId="77777777" w:rsidR="00F90BDC" w:rsidRDefault="00F90BDC"/>
    <w:p w14:paraId="617AA0F2" w14:textId="77777777" w:rsidR="00F90BDC" w:rsidRDefault="00F90BDC">
      <w:r xmlns:w="http://schemas.openxmlformats.org/wordprocessingml/2006/main">
        <w:t xml:space="preserve">ព្រះ​យេស៊ូ​បង្រៀន​យើង​ឲ្យ​ស្រឡាញ់​ព្រះ​អស់​ពី​ចិត្ត ព្រលឹង កម្លាំង និង​គំនិត ហើយ​ឲ្យ​ស្រឡាញ់​អ្នក​ជិត​ខាង​ដូច​ខ្លួន​យើង។</w:t>
      </w:r>
    </w:p>
    <w:p w14:paraId="387D3BA8" w14:textId="77777777" w:rsidR="00F90BDC" w:rsidRDefault="00F90BDC"/>
    <w:p w14:paraId="37666A68" w14:textId="77777777" w:rsidR="00F90BDC" w:rsidRDefault="00F90BDC">
      <w:r xmlns:w="http://schemas.openxmlformats.org/wordprocessingml/2006/main">
        <w:t xml:space="preserve">1. “ស្រឡាញ់ព្រះ ហើយស្រឡាញ់អ្នកជិតខាងរបស់អ្នក”</w:t>
      </w:r>
    </w:p>
    <w:p w14:paraId="6F0CF178" w14:textId="77777777" w:rsidR="00F90BDC" w:rsidRDefault="00F90BDC"/>
    <w:p w14:paraId="5E9872B1" w14:textId="77777777" w:rsidR="00F90BDC" w:rsidRDefault="00F90BDC">
      <w:r xmlns:w="http://schemas.openxmlformats.org/wordprocessingml/2006/main">
        <w:t xml:space="preserve">2. “បញ្ញត្តិដ៏អស្ចារ្យបំផុត”</w:t>
      </w:r>
    </w:p>
    <w:p w14:paraId="1974D1EF" w14:textId="77777777" w:rsidR="00F90BDC" w:rsidRDefault="00F90BDC"/>
    <w:p w14:paraId="31A68B4D" w14:textId="77777777" w:rsidR="00F90BDC" w:rsidRDefault="00F90BDC">
      <w:r xmlns:w="http://schemas.openxmlformats.org/wordprocessingml/2006/main">
        <w:t xml:space="preserve">1. ម៉ាថាយ 22:37-40 - «ព្រះយេស៊ូវមានបន្ទូលទៅកាន់គាត់ថា ‹អ្នកត្រូវស្រឡាញ់ព្រះអម្ចាស់ជាព្រះរបស់អ្នក អស់ពីចិត្ត អស់ពីព្រលឹង ហើយអស់ពីគំនិត។ នេះ​ជា​បញ្ញត្តិ​ទីមួយ និង​ដ៏​អស្ចារ្យ។ ហើយ​ទី​ពីរ​គឺ​ដូច​ជា៖ 'ត្រូវ​ស្រឡាញ់​អ្នក​ជិត​ខាង​ដូច​ខ្លួន​ឯង»។</w:t>
      </w:r>
    </w:p>
    <w:p w14:paraId="5D3ADBC4" w14:textId="77777777" w:rsidR="00F90BDC" w:rsidRDefault="00F90BDC"/>
    <w:p w14:paraId="360DE364" w14:textId="77777777" w:rsidR="00F90BDC" w:rsidRDefault="00F90BDC">
      <w:r xmlns:w="http://schemas.openxmlformats.org/wordprocessingml/2006/main">
        <w:t xml:space="preserve">២. ១យ៉ូហាន ៤:២០-២១ - «ប្រសិនបើនរណាម្នាក់និយាយថា 'ខ្ញុំស្រឡាញ់ព្រះជាម្ចាស់' ហើយស្អប់បងប្អូនរបស់គាត់ នោះគឺជាអ្នកកុហក។ បើ​អ្នក​ណា​មិន​ស្រឡាញ់​បង​ប្អូន​ដែល​ខ្លួន​បាន​ឃើញ តើ​ធ្វើ​ដូច​ម្ដេច​បាន​ជា​ស្រឡាញ់​ព្រះ​ដែល​ខ្លួន​មិន​បាន​ឃើញ? ហើយ​បញ្ញត្តិ​នេះ​យើង​មាន​ពី​ទ្រង់​ថា អ្នក​ណា​ដែល​ស្រឡាញ់​ព្រះ ក៏​ត្រូវ​ស្រឡាញ់​បង​ប្អូន​ដែរ»។</w:t>
      </w:r>
    </w:p>
    <w:p w14:paraId="4DD95077" w14:textId="77777777" w:rsidR="00F90BDC" w:rsidRDefault="00F90BDC"/>
    <w:p w14:paraId="24F0B69B" w14:textId="77777777" w:rsidR="00F90BDC" w:rsidRDefault="00F90BDC">
      <w:r xmlns:w="http://schemas.openxmlformats.org/wordprocessingml/2006/main">
        <w:t xml:space="preserve">លូកា 10:28 លោក​មាន​ប្រសាសន៍​ទៅ​គាត់​ថា៖ «អ្នក​បាន​ឆ្លើយ​ត្រូវ​ហើយ ធ្វើ​ដូច្នេះ នោះ​អ្នក​នឹង​មាន​ជីវិត។</w:t>
      </w:r>
    </w:p>
    <w:p w14:paraId="419A15D3" w14:textId="77777777" w:rsidR="00F90BDC" w:rsidRDefault="00F90BDC"/>
    <w:p w14:paraId="4F441E5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វគ្គ​នេះ​បញ្ជាក់​ពី​សារៈសំខាន់​នៃ​ការ​ធ្វើ​តាម​បទបញ្ញត្តិ​របស់​ព្រះ​ដើម្បី​បាន​សង្គ្រោះ និង​រស់។</w:t>
      </w:r>
    </w:p>
    <w:p w14:paraId="034DA00B" w14:textId="77777777" w:rsidR="00F90BDC" w:rsidRDefault="00F90BDC"/>
    <w:p w14:paraId="540179B2" w14:textId="77777777" w:rsidR="00F90BDC" w:rsidRDefault="00F90BDC">
      <w:r xmlns:w="http://schemas.openxmlformats.org/wordprocessingml/2006/main">
        <w:t xml:space="preserve">1. បញ្ញត្តិ​របស់​ព្រះ​គឺ​ជា​ការ​ផ្ដល់​ជីវិត - លូកា 10:28</w:t>
      </w:r>
    </w:p>
    <w:p w14:paraId="57A6883E" w14:textId="77777777" w:rsidR="00F90BDC" w:rsidRDefault="00F90BDC"/>
    <w:p w14:paraId="2AC5968E" w14:textId="77777777" w:rsidR="00F90BDC" w:rsidRDefault="00F90BDC">
      <w:r xmlns:w="http://schemas.openxmlformats.org/wordprocessingml/2006/main">
        <w:t xml:space="preserve">2. ស្តាប់បង្គាប់ព្រះ ហើយរស់នៅ - លូកា 10:28</w:t>
      </w:r>
    </w:p>
    <w:p w14:paraId="792D8BDE" w14:textId="77777777" w:rsidR="00F90BDC" w:rsidRDefault="00F90BDC"/>
    <w:p w14:paraId="635BAC06" w14:textId="77777777" w:rsidR="00F90BDC" w:rsidRDefault="00F90BDC">
      <w:r xmlns:w="http://schemas.openxmlformats.org/wordprocessingml/2006/main">
        <w:t xml:space="preserve">1. ចោទិយកថា 30:19-20 - "ខ្ញុំហៅស្ថានសួគ៌និងផែនដីធ្វើជាបន្ទាល់ប្រឆាំងនឹងអ្នកនៅថ្ងៃនេះថាខ្ញុំបានកំណត់ជីវិតនិងសេចក្តីស្លាប់នៅចំពោះអ្នកហើយពរជ័យនិងបណ្តាសាដូច្នេះចូរជ្រើសរើសជីវិតដើម្បីឱ្យអ្នកនិងកូនចៅរបស់អ្នកបានរស់" ។</w:t>
      </w:r>
    </w:p>
    <w:p w14:paraId="4EE33D11" w14:textId="77777777" w:rsidR="00F90BDC" w:rsidRDefault="00F90BDC"/>
    <w:p w14:paraId="7EAA9BAD" w14:textId="77777777" w:rsidR="00F90BDC" w:rsidRDefault="00F90BDC">
      <w:r xmlns:w="http://schemas.openxmlformats.org/wordprocessingml/2006/main">
        <w:t xml:space="preserve">2. អេភេសូរ 2:8-9 - «ដ្បិត​អ្នក​បាន​សង្គ្រោះ​ដោយ​ព្រះគុណ ដោយ​សារ​សេចក្ដី​ជំនឿ ហើយ​ការ​នេះ​មិន​មែន​ជា​ការ​ផ្ទាល់​ខ្លួន​របស់​អ្នក​ទេ វា​គឺ​ជា​អំណោយ​ទាន​របស់​ព្រះ មិន​មែន​ជា​លទ្ធផល​នៃ​ការ​ធ្វើ​ដើម្បី​កុំ​ឲ្យ​អ្នក​ណា​អួត​ខ្លួន»។</w:t>
      </w:r>
    </w:p>
    <w:p w14:paraId="72232844" w14:textId="77777777" w:rsidR="00F90BDC" w:rsidRDefault="00F90BDC"/>
    <w:p w14:paraId="49CCB29C" w14:textId="77777777" w:rsidR="00F90BDC" w:rsidRDefault="00F90BDC">
      <w:r xmlns:w="http://schemas.openxmlformats.org/wordprocessingml/2006/main">
        <w:t xml:space="preserve">លូកា 10:29 ប៉ុន្តែ គាត់​ចង់​រាប់​ជា​សុចរិត គាត់​សួរ​ព្រះ​យេស៊ូ​ថា៖ «តើ​អ្នក​ណា​ជា​អ្នក​ជិត​ខាង​របស់​ខ្ញុំ?</w:t>
      </w:r>
    </w:p>
    <w:p w14:paraId="4CECF8E4" w14:textId="77777777" w:rsidR="00F90BDC" w:rsidRDefault="00F90BDC"/>
    <w:p w14:paraId="3A152416" w14:textId="77777777" w:rsidR="00F90BDC" w:rsidRDefault="00F90BDC">
      <w:r xmlns:w="http://schemas.openxmlformats.org/wordprocessingml/2006/main">
        <w:t xml:space="preserve">បុរស​ម្នាក់​សួរ​លោក​យេស៊ូ​ថា​អ្នក​ជិត​ខាង​គាត់​ជា​នរណា។</w:t>
      </w:r>
    </w:p>
    <w:p w14:paraId="581630FD" w14:textId="77777777" w:rsidR="00F90BDC" w:rsidRDefault="00F90BDC"/>
    <w:p w14:paraId="6662414F" w14:textId="77777777" w:rsidR="00F90BDC" w:rsidRDefault="00F90BDC">
      <w:r xmlns:w="http://schemas.openxmlformats.org/wordprocessingml/2006/main">
        <w:t xml:space="preserve">1. "ស្រឡាញ់អ្នកជិតខាងរបស់អ្នក៖ បទបញ្ជារបស់ព្រះ និងសហគមន៍របស់យើង"</w:t>
      </w:r>
    </w:p>
    <w:p w14:paraId="62706703" w14:textId="77777777" w:rsidR="00F90BDC" w:rsidRDefault="00F90BDC"/>
    <w:p w14:paraId="0D2CCCD6" w14:textId="77777777" w:rsidR="00F90BDC" w:rsidRDefault="00F90BDC">
      <w:r xmlns:w="http://schemas.openxmlformats.org/wordprocessingml/2006/main">
        <w:t xml:space="preserve">2. "បេះដូងនៃក្តីមេត្តា៖ តើអ្នកណាជាអ្នកជិតខាងរបស់ខ្ញុំ?"</w:t>
      </w:r>
    </w:p>
    <w:p w14:paraId="0ABAF30E" w14:textId="77777777" w:rsidR="00F90BDC" w:rsidRDefault="00F90BDC"/>
    <w:p w14:paraId="410B143C" w14:textId="77777777" w:rsidR="00F90BDC" w:rsidRDefault="00F90BDC">
      <w:r xmlns:w="http://schemas.openxmlformats.org/wordprocessingml/2006/main">
        <w:t xml:space="preserve">1. ម៉ាថាយ 22:39 - "ហើយ​ទីពីរ​គឺ​ដូច​ទៅ​នឹង​វា, អ្នក​ត្រូវ​ស្រឡាញ់​អ្នក​ជិត​ខាង​របស់​អ្នក​ដូច​ខ្លួន​ឯង"។</w:t>
      </w:r>
    </w:p>
    <w:p w14:paraId="61142BD2" w14:textId="77777777" w:rsidR="00F90BDC" w:rsidRDefault="00F90BDC"/>
    <w:p w14:paraId="5DE1F1F3" w14:textId="77777777" w:rsidR="00F90BDC" w:rsidRDefault="00F90BDC">
      <w:r xmlns:w="http://schemas.openxmlformats.org/wordprocessingml/2006/main">
        <w:t xml:space="preserve">រ៉ូម 13:8-10 - «កុំជំពាក់អ្នកណាឡើយ គឺត្រូវស្រឡាញ់គ្នាទៅវិញទៅមក ដ្បិតអ្នកណាដែលស្រឡាញ់អ្នកឯទៀតនោះ បានធ្វើតាមក្រឹត្យវិន័យហើយ ដោយហេតុនេះ ឯងកុំផិតក្បត់ កុំសម្លាប់ កុំលួច កុំធ្វើជាសាក្សីក្លែងក្លាយ កុំលោភលន់ ហើយបើមានបញ្ញត្តិណាមួយទៀត យល់ដោយខ្លីក្នុងពាក្យនេះ ពោលគឺត្រូវស្រឡាញ់អ្នកជិតខាងដូចខ្លួនឯង សេចក្ដីស្រឡាញ់មិនធ្វើទុក្ខដល់អ្នកជិតខាងឡើយ ហេតុនេះសេចក្ដីស្រឡាញ់គឺ ការ​បំពេញ​ច្បាប់»។</w:t>
      </w:r>
    </w:p>
    <w:p w14:paraId="400BEF3D" w14:textId="77777777" w:rsidR="00F90BDC" w:rsidRDefault="00F90BDC"/>
    <w:p w14:paraId="24E5C995" w14:textId="77777777" w:rsidR="00F90BDC" w:rsidRDefault="00F90BDC">
      <w:r xmlns:w="http://schemas.openxmlformats.org/wordprocessingml/2006/main">
        <w:t xml:space="preserve">លូកា 10:30 ព្រះ‌យេស៊ូ​មាន​ព្រះ‌បន្ទូល​តប​ថា៖ «មាន​បុរស​ម្នាក់​ចុះ​ពី​ក្រុង​យេរូ‌សាឡឹម​ទៅ​ក្រុង​យេរីខូ ហើយ​ដួល​ក្នុង​ចំណោម​ចោរ ដែល​បាន​ដោះ​អាវ​គាត់ ធ្វើ​ឲ្យ​គាត់​របួស រួច​ក៏​ចេញ​ទៅ​បាត់​ទៅ។</w:t>
      </w:r>
    </w:p>
    <w:p w14:paraId="1E732B7A" w14:textId="77777777" w:rsidR="00F90BDC" w:rsidRDefault="00F90BDC"/>
    <w:p w14:paraId="4357B2B3" w14:textId="77777777" w:rsidR="00F90BDC" w:rsidRDefault="00F90BDC">
      <w:r xmlns:w="http://schemas.openxmlformats.org/wordprocessingml/2006/main">
        <w:t xml:space="preserve">មាន​បុរស​ម្នាក់​ចេញ​ពី​ក្រុង​យេរូសាឡិម​ទៅ​ក្រុង​យេរីខូ ហើយ​ត្រូវ​ចោរ​ប្លន់​សម្លាប់ បណ្ដាល​ឲ្យ​ស្លាប់​ពាក់​កណ្ដាល។</w:t>
      </w:r>
    </w:p>
    <w:p w14:paraId="166F4C87" w14:textId="77777777" w:rsidR="00F90BDC" w:rsidRDefault="00F90BDC"/>
    <w:p w14:paraId="46D7A62B" w14:textId="77777777" w:rsidR="00F90BDC" w:rsidRDefault="00F90BDC">
      <w:r xmlns:w="http://schemas.openxmlformats.org/wordprocessingml/2006/main">
        <w:t xml:space="preserve">១៖ យើង​ត្រូវ​មាន​ចិត្ត​មេត្តា​ចំពោះ​អ្នក​ដែល​ត្រូវ​ការ ដូច​ដែល​ជនជាតិ​សាម៉ារី​ល្អ​បាន​ធ្វើ។</w:t>
      </w:r>
    </w:p>
    <w:p w14:paraId="5A0E9244" w14:textId="77777777" w:rsidR="00F90BDC" w:rsidRDefault="00F90BDC"/>
    <w:p w14:paraId="7C0E21F3" w14:textId="77777777" w:rsidR="00F90BDC" w:rsidRDefault="00F90BDC">
      <w:r xmlns:w="http://schemas.openxmlformats.org/wordprocessingml/2006/main">
        <w:t xml:space="preserve">២៖ យើង​អាច​រៀន​ពី​រឿង​សាម៉ារី​ល្អ​ដើម្បី​ដាក់​អ្នក​ដទៃ​មុន​គេ។</w:t>
      </w:r>
    </w:p>
    <w:p w14:paraId="45397305" w14:textId="77777777" w:rsidR="00F90BDC" w:rsidRDefault="00F90BDC"/>
    <w:p w14:paraId="47FE5784" w14:textId="77777777" w:rsidR="00F90BDC" w:rsidRDefault="00F90BDC">
      <w:r xmlns:w="http://schemas.openxmlformats.org/wordprocessingml/2006/main">
        <w:t xml:space="preserve">១៖ ម៉ាថាយ ២២:៣៧-៤០ - «ព្រះយេស៊ូវ​មាន​បន្ទូល​ទៅ​គាត់​ថា​៖ ‹អ្នក​ត្រូវ​ស្រឡាញ់​ព្រះអម្ចាស់​ជា​ព្រះ​របស់​អ្នក​ឲ្យ​អស់​អំពី​ចិត្ត អស់​ពី​ព្រលឹង ហើយ​អស់​ពី​គំនិត។ នេះ​គឺ​ជា​បញ្ញត្តិ​ទី​មួយ​និង​ធំ​បំផុត ហើយ​ទី​ពីរ​គឺ​ដូច​ជា​៖ 'ត្រូវ​ស្រឡាញ់​អ្នក​ជិត​ខាង​ដូច​ខ្លួន​ឯង​»។ នៅ​លើ​បញ្ញត្តិ​ទាំង​ពីរ​នេះ ត្រូវ​ព្យួរ​ក្រិត្យ​វិន័យ និង​ព្យាការី​ទាំង​អស់»។</w:t>
      </w:r>
    </w:p>
    <w:p w14:paraId="03702E7C" w14:textId="77777777" w:rsidR="00F90BDC" w:rsidRDefault="00F90BDC"/>
    <w:p w14:paraId="01B40220" w14:textId="77777777" w:rsidR="00F90BDC" w:rsidRDefault="00F90BDC">
      <w:r xmlns:w="http://schemas.openxmlformats.org/wordprocessingml/2006/main">
        <w:t xml:space="preserve">យ៉ាកុប 2:14-17 បងប្អូន​អើយ បើ​អ្នក​ណា​និយាយ​ថា​ខ្លួន​មាន​ជំនឿ តែ​គ្មាន​ការ​ប្រព្រឹត្ត តើ​មាន​ប្រយោជន៍​អ្វី តើ​ជំនឿ​អាច​សង្គ្រោះ​គាត់​បាន​ឬ​ទេ? អ្នក​រាល់​គ្នា​និយាយ​ទៅ​កាន់​គេ​ថា ចូរ​ចេញ​ទៅ​ដោយ​សុខសាន្ត ឡើង​កំដៅ​ឲ្យ​ឆ្អែត ប៉ុន្តែ​អ្នក​រាល់​គ្នា​មិន​ឲ្យ​របស់​ដែល​ត្រូវ​ការ​សម្រាប់​ខ្លួន​ប្រាណ​ទេ តើ​បាន​ប្រយោជន៍​អ្វី? ស្លាប់។"</w:t>
      </w:r>
    </w:p>
    <w:p w14:paraId="71C22624" w14:textId="77777777" w:rsidR="00F90BDC" w:rsidRDefault="00F90BDC"/>
    <w:p w14:paraId="403E2CD7" w14:textId="77777777" w:rsidR="00F90BDC" w:rsidRDefault="00F90BDC">
      <w:r xmlns:w="http://schemas.openxmlformats.org/wordprocessingml/2006/main">
        <w:t xml:space="preserve">លូកា 10:31 ចៃដន្យ​មាន​បូជាចារ្យ​ម្នាក់​ចុះ​មក​តាម​ផ្លូវ​នោះ លុះ​ឃើញ​គាត់​ក៏​ដើរ​កាត់​ត្រើយ​ម្ខាង។</w:t>
      </w:r>
    </w:p>
    <w:p w14:paraId="2C4B04F4" w14:textId="77777777" w:rsidR="00F90BDC" w:rsidRDefault="00F90BDC"/>
    <w:p w14:paraId="5509DE1B" w14:textId="77777777" w:rsidR="00F90BDC" w:rsidRDefault="00F90BDC">
      <w:r xmlns:w="http://schemas.openxmlformats.org/wordprocessingml/2006/main">
        <w:t xml:space="preserve">បូជាចារ្យ​ដើរ​កាត់​ត្រើយ​ម្ខាង ពេល​ឃើញ​បុរស​ម្នាក់​ខ្វះខាត។</w:t>
      </w:r>
    </w:p>
    <w:p w14:paraId="769A8700" w14:textId="77777777" w:rsidR="00F90BDC" w:rsidRDefault="00F90BDC"/>
    <w:p w14:paraId="2139F8FF" w14:textId="77777777" w:rsidR="00F90BDC" w:rsidRDefault="00F90BDC">
      <w:r xmlns:w="http://schemas.openxmlformats.org/wordprocessingml/2006/main">
        <w:t xml:space="preserve">1. អំណាចនៃក្តីមេត្តា៖ រៀនស្រឡាញ់ និងជួយអ្នកដែលខ្វះខាត</w:t>
      </w:r>
    </w:p>
    <w:p w14:paraId="48121AFD" w14:textId="77777777" w:rsidR="00F90BDC" w:rsidRDefault="00F90BDC"/>
    <w:p w14:paraId="79A2394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ការធ្វើជាសាក្សីចំពោះសេចក្ដីស្រឡាញ់របស់ព្រះ៖ របៀបដែលយើងអាចធ្វើឲ្យមានភាពខុសប្លែកគ្នាក្នុងជីវិតអ្នកដ៏ទៃ</w:t>
      </w:r>
    </w:p>
    <w:p w14:paraId="5F7BF258" w14:textId="77777777" w:rsidR="00F90BDC" w:rsidRDefault="00F90BDC"/>
    <w:p w14:paraId="310CF190" w14:textId="77777777" w:rsidR="00F90BDC" w:rsidRDefault="00F90BDC">
      <w:r xmlns:w="http://schemas.openxmlformats.org/wordprocessingml/2006/main">
        <w:t xml:space="preserve">1. យ៉ាកុប 2:16 «ដ្បិត​បើ​អ្នក​រាល់​គ្នា​មាន​អ្នក​ណា​និយាយ​ទៅ​កាន់​គេ​ថា ចូរ​ទៅ​ដោយ​សុខសាន្ត ចូរ​រក្សា​ភាព​កក់​ក្ដៅ ហើយ​ញ៉ាំ​ឲ្យ​បាន​ល្អ ប៉ុន្តែ​មិន​បាន​គិត​អំពី​សេចក្ដី​ត្រូវ​ការ​ខាង​រាង​កាយ​របស់​គេ​ទេ តើ​មាន​ប្រយោជន៍​អ្វី?</w:t>
      </w:r>
    </w:p>
    <w:p w14:paraId="589BE1C0" w14:textId="77777777" w:rsidR="00F90BDC" w:rsidRDefault="00F90BDC"/>
    <w:p w14:paraId="6F3064AE" w14:textId="77777777" w:rsidR="00F90BDC" w:rsidRDefault="00F90BDC">
      <w:r xmlns:w="http://schemas.openxmlformats.org/wordprocessingml/2006/main">
        <w:t xml:space="preserve">2. ម៉ាថាយ 25:35-40 «ដ្បិត​ខ្ញុំ​ឃ្លាន ហើយ​អ្នក​បាន​ឲ្យ​ខ្ញុំ​ហូប ខ្ញុំ​ស្រេក ហើយ​អ្នក​បាន​ឲ្យ​ខ្ញុំ​ផឹក ខ្ញុំ​ជា​មនុស្ស​ចម្លែក ហើយ​អ្នក​បាន​អញ្ជើញ​ខ្ញុំ​ចូល​ទៅ ខ្ញុំ​ត្រូវ​ការ​សម្លៀក​បំពាក់ ហើយ​អ្នក​ក៏​ស្លៀក​ពាក់​ឲ្យ​ខ្ញុំ។ ខ្ញុំឈឺ ហើយអ្នកមើលថែខ្ញុំ ខ្ញុំជាប់គុក ហើយអ្នកមកសួរសុខទុក្ខខ្ញុំ»។</w:t>
      </w:r>
    </w:p>
    <w:p w14:paraId="2E935090" w14:textId="77777777" w:rsidR="00F90BDC" w:rsidRDefault="00F90BDC"/>
    <w:p w14:paraId="648666C6" w14:textId="77777777" w:rsidR="00F90BDC" w:rsidRDefault="00F90BDC">
      <w:r xmlns:w="http://schemas.openxmlformats.org/wordprocessingml/2006/main">
        <w:t xml:space="preserve">លូកា 10:32 រីឯ​ជន‌ជាតិ​លេវី​ម្នាក់ ពេល​គាត់​នៅ​កន្លែង​នោះ ក៏​មក​មើល​គាត់ រួច​ដើរ​កាត់​ត្រើយ​ម្ខាង។</w:t>
      </w:r>
    </w:p>
    <w:p w14:paraId="13219831" w14:textId="77777777" w:rsidR="00F90BDC" w:rsidRDefault="00F90BDC"/>
    <w:p w14:paraId="0AD8569D" w14:textId="77777777" w:rsidR="00F90BDC" w:rsidRDefault="00F90BDC">
      <w:r xmlns:w="http://schemas.openxmlformats.org/wordprocessingml/2006/main">
        <w:t xml:space="preserve">រឿង​ប្រៀបប្រដូច​អំពី​សាសន៍​សាម៉ារី​ល្អ៖ ព្រះ​យេស៊ូ​បង្រៀន​មេរៀន​មួយ​អំពី​ការ​ជួយ​អ្នក​ដែល​ត្រូវ​ការ មិន​ថា​ប្រវត្តិ​របស់​ពួក​គេ​ទេ។</w:t>
      </w:r>
    </w:p>
    <w:p w14:paraId="287F6B1A" w14:textId="77777777" w:rsidR="00F90BDC" w:rsidRDefault="00F90BDC"/>
    <w:p w14:paraId="3B3C8269" w14:textId="77777777" w:rsidR="00F90BDC" w:rsidRDefault="00F90BDC">
      <w:r xmlns:w="http://schemas.openxmlformats.org/wordprocessingml/2006/main">
        <w:t xml:space="preserve">1. "បេះដូងនៃក្តីមេត្តា: ធ្វើជាអ្នកជិតខាងសម្រាប់មនុស្សគ្រប់គ្នា"</w:t>
      </w:r>
    </w:p>
    <w:p w14:paraId="1B63D84E" w14:textId="77777777" w:rsidR="00F90BDC" w:rsidRDefault="00F90BDC"/>
    <w:p w14:paraId="606DD9DD" w14:textId="77777777" w:rsidR="00F90BDC" w:rsidRDefault="00F90BDC">
      <w:r xmlns:w="http://schemas.openxmlformats.org/wordprocessingml/2006/main">
        <w:t xml:space="preserve">2. "សេចក្ដី​ស្រឡាញ់​សម្រាប់​ទាំង​អស់​គ្នា​: ការ​បង្ហាញ​សេចក្ដី​សប្បុរស​ចំពោះ​អ្នក​រាល់​គ្នា​"</w:t>
      </w:r>
    </w:p>
    <w:p w14:paraId="714BCF98" w14:textId="77777777" w:rsidR="00F90BDC" w:rsidRDefault="00F90BDC"/>
    <w:p w14:paraId="0467F208" w14:textId="77777777" w:rsidR="00F90BDC" w:rsidRDefault="00F90BDC">
      <w:r xmlns:w="http://schemas.openxmlformats.org/wordprocessingml/2006/main">
        <w:t xml:space="preserve">1. កាឡាទី 6:9-10 - «ហើយ​កុំ​ឲ្យ​យើង​នឿយណាយ​នឹង​ការ​ប្រព្រឹត្ត​ល្អ​ឡើយ ដ្បិត​នៅ​រដូវ​កាល​កំណត់ យើង​នឹង​ច្រូត​បាន បើ​យើង​មិន​ចុះ​ចាញ់ ដូច្នេះ​កាល​ដែល​យើង​មាន​ឱកាស ចូរ​ឲ្យ​យើង​ប្រព្រឹត្ត​ល្អ​ចំពោះ​អ្នក​រាល់​គ្នា​ចុះ។ ហើយ​ជា​ពិសេស​ចំពោះ​អ្នក​ដែល​មាន​គ្រួសារ​នៃ​សេចក្ដី​ជំនឿ»។</w:t>
      </w:r>
    </w:p>
    <w:p w14:paraId="22BCE178" w14:textId="77777777" w:rsidR="00F90BDC" w:rsidRDefault="00F90BDC"/>
    <w:p w14:paraId="432273CA" w14:textId="77777777" w:rsidR="00F90BDC" w:rsidRDefault="00F90BDC">
      <w:r xmlns:w="http://schemas.openxmlformats.org/wordprocessingml/2006/main">
        <w:t xml:space="preserve">2. យ៉ាកុប 1:27 - «សាសនា​ដែល​បរិសុទ្ធ និង​មិន​សៅហ្មង​នៅ​ចំពោះ​ព្រះ​ជា​ព្រះវរបិតា​គឺ​នេះ: ដើម្បី​សួរ​សុខ​ទុក្ខ​កុមារ​កំព្រា និង​ស្ត្រី​មេម៉ាយ​នៅ​ក្នុង​ទុក្ខ​លំបាក​របស់​ពួក​គេ ហើយ​ដើម្បី​រក្សា​ខ្លួន​ឯង​មិន​ប្រឡាក់​ពី​ពិភព​លោក»។</w:t>
      </w:r>
    </w:p>
    <w:p w14:paraId="1BC0D2E5" w14:textId="77777777" w:rsidR="00F90BDC" w:rsidRDefault="00F90BDC"/>
    <w:p w14:paraId="4F674BBF" w14:textId="77777777" w:rsidR="00F90BDC" w:rsidRDefault="00F90BDC">
      <w:r xmlns:w="http://schemas.openxmlformats.org/wordprocessingml/2006/main">
        <w:t xml:space="preserve">លូកា 10:33 ប៉ុន្តែ​មាន​ជន​ជាតិ​សាម៉ារី​ម្នាក់ ពេល​គាត់​ធ្វើ​ដំណើរ​មក​ដល់​កន្លែង​គាត់​ឃើញ គាត់​អាណិត​គាត់។</w:t>
      </w:r>
    </w:p>
    <w:p w14:paraId="48D1ACD6" w14:textId="77777777" w:rsidR="00F90BDC" w:rsidRDefault="00F90BDC"/>
    <w:p w14:paraId="2EE06E67" w14:textId="77777777" w:rsidR="00F90BDC" w:rsidRDefault="00F90BDC">
      <w:r xmlns:w="http://schemas.openxmlformats.org/wordprocessingml/2006/main">
        <w:t xml:space="preserve">ជន​ជាតិ​សាម៉ារី​ល្អ​មាន​ចិត្ត​អាណិត​អាសូរ​ដល់​អ្នក​ដែល​ត្រូវ​ការ។</w:t>
      </w:r>
    </w:p>
    <w:p w14:paraId="72F82508" w14:textId="77777777" w:rsidR="00F90BDC" w:rsidRDefault="00F90BDC"/>
    <w:p w14:paraId="34B185EA" w14:textId="77777777" w:rsidR="00F90BDC" w:rsidRDefault="00F90BDC">
      <w:r xmlns:w="http://schemas.openxmlformats.org/wordprocessingml/2006/main">
        <w:t xml:space="preserve">1. អំណាចនៃមេត្តា</w:t>
      </w:r>
    </w:p>
    <w:p w14:paraId="196B2BF7" w14:textId="77777777" w:rsidR="00F90BDC" w:rsidRDefault="00F90BDC"/>
    <w:p w14:paraId="3F8260EC" w14:textId="77777777" w:rsidR="00F90BDC" w:rsidRDefault="00F90BDC">
      <w:r xmlns:w="http://schemas.openxmlformats.org/wordprocessingml/2006/main">
        <w:t xml:space="preserve">2. អំណាចនៃការបន្ទាបខ្លួន</w:t>
      </w:r>
    </w:p>
    <w:p w14:paraId="07CD0E70" w14:textId="77777777" w:rsidR="00F90BDC" w:rsidRDefault="00F90BDC"/>
    <w:p w14:paraId="60AF83DA" w14:textId="77777777" w:rsidR="00F90BDC" w:rsidRDefault="00F90BDC">
      <w:r xmlns:w="http://schemas.openxmlformats.org/wordprocessingml/2006/main">
        <w:t xml:space="preserve">1. ម៉ាថាយ 9:36 - ពេល​ដែល​គាត់​ឃើញ​ហ្វូង​មនុស្ស នោះ​គាត់​មាន​ចិត្ត​អាណិត​អាសូរ​ដល់​ពួក​គេ ដោយ​សារ​ពួក​គេ​ត្រូវ​បាន​គេ​បៀតបៀន និង​អស់​សង្ឃឹម ដូច​ជា​ចៀម​ដែល​គ្មាន​អ្នក​គង្វាល។</w:t>
      </w:r>
    </w:p>
    <w:p w14:paraId="48621FA1" w14:textId="77777777" w:rsidR="00F90BDC" w:rsidRDefault="00F90BDC"/>
    <w:p w14:paraId="776450BB" w14:textId="77777777" w:rsidR="00F90BDC" w:rsidRDefault="00F90BDC">
      <w:r xmlns:w="http://schemas.openxmlformats.org/wordprocessingml/2006/main">
        <w:t xml:space="preserve">2. យ៉ាកុប 2:14-17 - បងប្អូន​ប្រុស​ស្រី​របស់​ខ្ញុំ តើ​មាន​ប្រយោជន៍​អ្វី​ខ្លះ បើ​អ្នក​ណា​អះអាង​ថា​មាន​ជំនឿ ប៉ុន្តែ​គ្មាន​ការ​ប្រព្រឹត្ត? ជំនឿបែបនេះមិនអាចជួយសង្គ្រោះពួកគេបានទេ។ ឧបមាថា បងប្រុស ឬបងស្រីម្នាក់គ្មានសម្លៀកបំពាក់ និងអាហារប្រចាំថ្ងៃ។ ប្រសិន​បើ​អ្នក​រាល់​គ្នា​មាន​នរណា​ម្នាក់​និយាយ​ទៅ​កាន់​ពួក​គេ​ថា៖ «ចូរ​ទៅ​ដោយ​សុខសាន្ត! រក្សា​ភាព​កក់​ក្តៅ និង​ផ្តល់​អាហារ​ឱ្យ​បាន​ល្អ” ប៉ុន្តែ​មិន​បាន​គិត​អំពី​តម្រូវ​ការ​ខាង​រាង​កាយ​របស់​ពួក​គេ​ទេ តើ​វា​ល្អ​យ៉ាង​ណា? ដូច​គ្នា​នេះ​ដែរ ជំនឿ​ដោយ​ខ្លួន​ឯង បើ​មិន​បាន​រួម​ជាមួយ​នឹង​អំពើ​នោះ​ក៏​ស្លាប់​ទៅ។</w:t>
      </w:r>
    </w:p>
    <w:p w14:paraId="5E7A0FB1" w14:textId="77777777" w:rsidR="00F90BDC" w:rsidRDefault="00F90BDC"/>
    <w:p w14:paraId="0BB8D996" w14:textId="77777777" w:rsidR="00F90BDC" w:rsidRDefault="00F90BDC">
      <w:r xmlns:w="http://schemas.openxmlformats.org/wordprocessingml/2006/main">
        <w:t xml:space="preserve">លូកា 10:34 រួច​ចូល​ទៅ​ជិត​គាត់ ហើយ​ចង​របួស​គាត់ ចាក់​ប្រេង និង​ស្រា​ដាក់​លើ​សត្វ​របស់​គាត់ រួច​នាំ​គាត់​ទៅ​ផ្ទះ​សំណាក់ ហើយ​មើល​ថែ​គាត់។</w:t>
      </w:r>
    </w:p>
    <w:p w14:paraId="4D8012A1" w14:textId="77777777" w:rsidR="00F90BDC" w:rsidRDefault="00F90BDC"/>
    <w:p w14:paraId="45577ABD" w14:textId="77777777" w:rsidR="00F90BDC" w:rsidRDefault="00F90BDC">
      <w:r xmlns:w="http://schemas.openxmlformats.org/wordprocessingml/2006/main">
        <w:t xml:space="preserve">ជន​ជាតិ​សាម៉ារី​ម្នាក់​ជួយ​បុរស​ម្នាក់​ដែល​ត្រូវ​ចោរ​ប្លន់​របួស​ដោយ​ចង​របួស ចាក់​ប្រេង​និង​ស្រា​លើ​គេ រួច​នាំ​ទៅ​ផ្ទះ​សំណាក់​ដើម្បី​មើល​ថែ​គាត់។</w:t>
      </w:r>
    </w:p>
    <w:p w14:paraId="480C6CBE" w14:textId="77777777" w:rsidR="00F90BDC" w:rsidRDefault="00F90BDC"/>
    <w:p w14:paraId="1FB484D3" w14:textId="77777777" w:rsidR="00F90BDC" w:rsidRDefault="00F90BDC">
      <w:r xmlns:w="http://schemas.openxmlformats.org/wordprocessingml/2006/main">
        <w:t xml:space="preserve">1. ជនជាតិសាម៉ារីល្អ៖ គំរូនៃក្តីមេត្តា</w:t>
      </w:r>
    </w:p>
    <w:p w14:paraId="6B585749" w14:textId="77777777" w:rsidR="00F90BDC" w:rsidRDefault="00F90BDC"/>
    <w:p w14:paraId="3719740C" w14:textId="77777777" w:rsidR="00F90BDC" w:rsidRDefault="00F90BDC">
      <w:r xmlns:w="http://schemas.openxmlformats.org/wordprocessingml/2006/main">
        <w:t xml:space="preserve">2. ចិត្តសប្បុរសរបស់ Innkeeper: ការយកចិត្តទុកដាក់ចំពោះជនចម្លែក</w:t>
      </w:r>
    </w:p>
    <w:p w14:paraId="6685B2D2" w14:textId="77777777" w:rsidR="00F90BDC" w:rsidRDefault="00F90BDC"/>
    <w:p w14:paraId="322A008D" w14:textId="77777777" w:rsidR="00F90BDC" w:rsidRDefault="00F90BDC">
      <w:r xmlns:w="http://schemas.openxmlformats.org/wordprocessingml/2006/main">
        <w:t xml:space="preserve">1. អេសាយ 58:10 - «បើអ្នករាល់គ្នាចំណាយសម្រាប់មនុស្សស្រេកឃ្លាន ហើយបំពេញសេចក្តីត្រូវការរបស់មនុស្សដែលត្រូវគេសង្កត់សង្កិន នោះពន្លឺរបស់អ្នកនឹងរះឡើងក្នុងភាពងងឹត ហើយយប់របស់អ្នកនឹងក្លាយទៅជាដូចថ្ងៃត្រង់»។</w:t>
      </w:r>
    </w:p>
    <w:p w14:paraId="1063E808" w14:textId="77777777" w:rsidR="00F90BDC" w:rsidRDefault="00F90BDC"/>
    <w:p w14:paraId="63C94755" w14:textId="77777777" w:rsidR="00F90BDC" w:rsidRDefault="00F90BDC">
      <w:r xmlns:w="http://schemas.openxmlformats.org/wordprocessingml/2006/main">
        <w:t xml:space="preserve">2. យ៉ូហានទី១ ៣:១៧ —«បើអ្នកណាមានទ្រព្យសម្បត្ដិ ហើយឃើញបងប្អូនប្រុសស្រីដែលខ្វះខាត តែគ្មានអាណិតដល់គេ តើសេចក្ដីស្រឡាញ់របស់ព្រះអាចនៅចំពោះអ្នកនោះយ៉ាងដូចម្ដេច?»។</w:t>
      </w:r>
    </w:p>
    <w:p w14:paraId="3BC26C35" w14:textId="77777777" w:rsidR="00F90BDC" w:rsidRDefault="00F90BDC"/>
    <w:p w14:paraId="2CBE0F69" w14:textId="77777777" w:rsidR="00F90BDC" w:rsidRDefault="00F90BDC">
      <w:r xmlns:w="http://schemas.openxmlformats.org/wordprocessingml/2006/main">
        <w:t xml:space="preserve">លូកា 10:35 លុះ​ស្អែក​ឡើង​គាត់​ចេញ​ទៅ គាត់​ដក​ប្រាក់​ពីរ​កាក់​ទៅ​ម្ចាស់​ផ្ទះ ហើយ​ប្រាប់​គាត់​ថា៖ «មើល​ថែ​គាត់! ហើយ​អ្វី​ដែល​អ្នក​ចំណាយ​ច្រើន​ទៀត ពេល​ខ្ញុំ​មក​ម្តង​ទៀត ខ្ញុំ​នឹង​សង​អ្នក​វិញ។</w:t>
      </w:r>
    </w:p>
    <w:p w14:paraId="1262070A" w14:textId="77777777" w:rsidR="00F90BDC" w:rsidRDefault="00F90BDC"/>
    <w:p w14:paraId="55B4C095" w14:textId="77777777" w:rsidR="00F90BDC" w:rsidRDefault="00F90BDC">
      <w:r xmlns:w="http://schemas.openxmlformats.org/wordprocessingml/2006/main">
        <w:t xml:space="preserve">វគ្គនេះប្រាប់អំពីព្រះយេស៊ូវបានប្រគល់កាក់ពីរកាក់ដល់ម្ចាស់ផ្ទះ ហើយប្រាប់ទ្រង់ថាទ្រង់នឹងសងថ្លៃចំណាយបន្ថែមណាមួយដែលកើតឡើង។</w:t>
      </w:r>
    </w:p>
    <w:p w14:paraId="124CE594" w14:textId="77777777" w:rsidR="00F90BDC" w:rsidRDefault="00F90BDC"/>
    <w:p w14:paraId="2B102340" w14:textId="77777777" w:rsidR="00F90BDC" w:rsidRDefault="00F90BDC">
      <w:r xmlns:w="http://schemas.openxmlformats.org/wordprocessingml/2006/main">
        <w:t xml:space="preserve">1. ការរស់នៅដោយសប្បុរស;</w:t>
      </w:r>
    </w:p>
    <w:p w14:paraId="252528D7" w14:textId="77777777" w:rsidR="00F90BDC" w:rsidRDefault="00F90BDC"/>
    <w:p w14:paraId="1D9C8ABD" w14:textId="77777777" w:rsidR="00F90BDC" w:rsidRDefault="00F90BDC">
      <w:r xmlns:w="http://schemas.openxmlformats.org/wordprocessingml/2006/main">
        <w:t xml:space="preserve">2. ការធ្វើតាមគំរូនៃការជឿទុកចិត្តរបស់ព្រះយេស៊ូ។</w:t>
      </w:r>
    </w:p>
    <w:p w14:paraId="198324D7" w14:textId="77777777" w:rsidR="00F90BDC" w:rsidRDefault="00F90BDC"/>
    <w:p w14:paraId="57291E13" w14:textId="77777777" w:rsidR="00F90BDC" w:rsidRDefault="00F90BDC">
      <w:r xmlns:w="http://schemas.openxmlformats.org/wordprocessingml/2006/main">
        <w:t xml:space="preserve">១. កូរិនថូសទី២ ៩:៧-៨ - «អ្នករាល់គ្នាត្រូវប្រគល់នូវអ្វីដែលអ្នកបានសម្រេចចិត្តក្នុងចិត្តថានឹងឲ្យ ដោយមិនស្ទាក់ស្ទើរ ឬក្រោមការបង្ខិតបង្ខំឡើយ ត្បិតព្រះស្រឡាញ់អ្នកឲ្យដោយរីករាយ។ ហើយ​ព្រះ​អាច​ប្រទាន​ពរ​អ្នក​យ៉ាង​បរិបូរណ៍ ដូច្នេះ​ក្នុង​គ្រប់​ការ​គ្រប់​ពេល ដោយ​មាន​អ្វី​គ្រប់​យ៉ាង​ដែល​អ្នក​ត្រូវ​ការ នោះ​អ្នក​នឹង​បាន​បរិបូរ​ក្នុង​គ្រប់​កិច្ចការ​ល្អ»។</w:t>
      </w:r>
    </w:p>
    <w:p w14:paraId="5F73B42A" w14:textId="77777777" w:rsidR="00F90BDC" w:rsidRDefault="00F90BDC"/>
    <w:p w14:paraId="74D3935C" w14:textId="77777777" w:rsidR="00F90BDC" w:rsidRDefault="00F90BDC">
      <w:r xmlns:w="http://schemas.openxmlformats.org/wordprocessingml/2006/main">
        <w:t xml:space="preserve">២.សុភាសិត ១១:២៥ - «មនុស្ស​មាន​ចិត្ត​ទូលាយ​នឹង​បាន​ចម្រើន។ អ្នក​ណា​ធ្វើ​ឲ្យ​អ្នក​ដទៃ​ស្រស់​ស្រាយ​នឹង​បាន​ស្រស់​ស្រាយ»។</w:t>
      </w:r>
    </w:p>
    <w:p w14:paraId="73C92409" w14:textId="77777777" w:rsidR="00F90BDC" w:rsidRDefault="00F90BDC"/>
    <w:p w14:paraId="0678519A" w14:textId="77777777" w:rsidR="00F90BDC" w:rsidRDefault="00F90BDC">
      <w:r xmlns:w="http://schemas.openxmlformats.org/wordprocessingml/2006/main">
        <w:t xml:space="preserve">លូកា 10:36 តើ​អ្នក​គិត​ថា​តើ​អ្នក​ណា​ជា​អ្នក​ជិត​ខាង​ដែល​ធ្លាក់​ក្នុង​ចំណោម​ចោរ?</w:t>
      </w:r>
    </w:p>
    <w:p w14:paraId="50DF3CD0" w14:textId="77777777" w:rsidR="00F90BDC" w:rsidRDefault="00F90BDC"/>
    <w:p w14:paraId="1F2CD66D" w14:textId="77777777" w:rsidR="00F90BDC" w:rsidRDefault="00F90BDC">
      <w:r xmlns:w="http://schemas.openxmlformats.org/wordprocessingml/2006/main">
        <w:t xml:space="preserve">រឿង​ប្រៀបប្រដូច​អំពី​ជន​ជាតិ​សាម៉ារី​ល្អ​សួរ​អ្នក​ណា​ជា​អ្នកជិតខាង​នឹង​អ្នក​ដែល​ខ្វះខាត។</w:t>
      </w:r>
    </w:p>
    <w:p w14:paraId="162AC56E" w14:textId="77777777" w:rsidR="00F90BDC" w:rsidRDefault="00F90BDC"/>
    <w:p w14:paraId="01E4B86C" w14:textId="77777777" w:rsidR="00F90BDC" w:rsidRDefault="00F90BDC">
      <w:r xmlns:w="http://schemas.openxmlformats.org/wordprocessingml/2006/main">
        <w:t xml:space="preserve">1. យើងគួរតែដាក់អ្នកដទៃនៅចំពោះមុខខ្លួនយើង ហើយជួយអ្នកដែលខ្វះខាត។</w:t>
      </w:r>
    </w:p>
    <w:p w14:paraId="3E83C833" w14:textId="77777777" w:rsidR="00F90BDC" w:rsidRDefault="00F90BDC"/>
    <w:p w14:paraId="60A41283" w14:textId="77777777" w:rsidR="00F90BDC" w:rsidRDefault="00F90BDC">
      <w:r xmlns:w="http://schemas.openxmlformats.org/wordprocessingml/2006/main">
        <w:t xml:space="preserve">2. ការស្រឡាញ់អ្នកជិតខាងរបស់អ្នកមានអត្ថន័យធំជាងមនុស្សដែលរស់នៅក្បែរនោះ។</w:t>
      </w:r>
    </w:p>
    <w:p w14:paraId="11670F19" w14:textId="77777777" w:rsidR="00F90BDC" w:rsidRDefault="00F90BDC"/>
    <w:p w14:paraId="39BAEDF3" w14:textId="77777777" w:rsidR="00F90BDC" w:rsidRDefault="00F90BDC">
      <w:r xmlns:w="http://schemas.openxmlformats.org/wordprocessingml/2006/main">
        <w:t xml:space="preserve">1. ម៉ាថាយ 22:37-40 - ស្រឡាញ់ព្រះអម្ចាស់ជាព្រះរបស់អ្នកឱ្យអស់ពីចិត្ត អស់ពីព្រលឹង និងអស់ពីគំនិតរបស់អ្នក។</w:t>
      </w:r>
    </w:p>
    <w:p w14:paraId="53476223" w14:textId="77777777" w:rsidR="00F90BDC" w:rsidRDefault="00F90BDC"/>
    <w:p w14:paraId="748CB0E7" w14:textId="77777777" w:rsidR="00F90BDC" w:rsidRDefault="00F90BDC">
      <w:r xmlns:w="http://schemas.openxmlformats.org/wordprocessingml/2006/main">
        <w:t xml:space="preserve">2. កាឡាទី 6:10 - ដូច្នេះ ពេល​យើង​មាន​ឱកាស ចូរ​យើង​ធ្វើ​ល្អ​ចំពោះ​អ្នក​រាល់​គ្នា ជាពិសេស​ចំពោះ​អ្នក​ដែល​មាន​ជំនឿ។</w:t>
      </w:r>
    </w:p>
    <w:p w14:paraId="546B861A" w14:textId="77777777" w:rsidR="00F90BDC" w:rsidRDefault="00F90BDC"/>
    <w:p w14:paraId="3C047AC6" w14:textId="77777777" w:rsidR="00F90BDC" w:rsidRDefault="00F90BDC">
      <w:r xmlns:w="http://schemas.openxmlformats.org/wordprocessingml/2006/main">
        <w:t xml:space="preserve">លូកា 10:37 លោក​មាន​ប្រសាសន៍​ថា៖ «ព្រះអង្គ​ដែល​បាន​អាណិត​មេត្តា​ដល់​ព្រះអង្គ។ ព្រះ‌យេស៊ូ​មាន​ព្រះ‌បន្ទូល​ទៅ​គាត់​ថា៖ «ទៅ ហើយ​ធ្វើ​ដូច​គ្នា​ទៅ។</w:t>
      </w:r>
    </w:p>
    <w:p w14:paraId="12E6C3EA" w14:textId="77777777" w:rsidR="00F90BDC" w:rsidRDefault="00F90BDC"/>
    <w:p w14:paraId="39F6B483" w14:textId="77777777" w:rsidR="00F90BDC" w:rsidRDefault="00F90BDC">
      <w:r xmlns:w="http://schemas.openxmlformats.org/wordprocessingml/2006/main">
        <w:t xml:space="preserve">វគ្គ​នេះ​បញ្ជាក់​ពី​សារៈសំខាន់​នៃ​ការ​បង្ហាញ​សេចក្ដី​មេត្តា​ករុណា​ដល់​អ្នក​ដទៃ។</w:t>
      </w:r>
    </w:p>
    <w:p w14:paraId="4877CA86" w14:textId="77777777" w:rsidR="00F90BDC" w:rsidRDefault="00F90BDC"/>
    <w:p w14:paraId="36A154B7" w14:textId="77777777" w:rsidR="00F90BDC" w:rsidRDefault="00F90BDC">
      <w:r xmlns:w="http://schemas.openxmlformats.org/wordprocessingml/2006/main">
        <w:t xml:space="preserve">1. "ការរស់នៅដោយមេត្តាៈ ការអនុវត្តសេចក្តីស្រឡាញ់ និងសេចក្តីសប្បុរសដោយគ្មានលក្ខខណ្ឌ"</w:t>
      </w:r>
    </w:p>
    <w:p w14:paraId="663BC8BE" w14:textId="77777777" w:rsidR="00F90BDC" w:rsidRDefault="00F90BDC"/>
    <w:p w14:paraId="1E91202E" w14:textId="77777777" w:rsidR="00F90BDC" w:rsidRDefault="00F90BDC">
      <w:r xmlns:w="http://schemas.openxmlformats.org/wordprocessingml/2006/main">
        <w:t xml:space="preserve">2. "អំណាចនៃសេចក្តីមេត្តាករុណា: របៀបដែលមេត្តាករុណាអាចផ្លាស់ប្តូរជីវិត"</w:t>
      </w:r>
    </w:p>
    <w:p w14:paraId="408C418E" w14:textId="77777777" w:rsidR="00F90BDC" w:rsidRDefault="00F90BDC"/>
    <w:p w14:paraId="5FBBAAF1" w14:textId="77777777" w:rsidR="00F90BDC" w:rsidRDefault="00F90BDC">
      <w:r xmlns:w="http://schemas.openxmlformats.org/wordprocessingml/2006/main">
        <w:t xml:space="preserve">1. មីកា 6:8 - «គាត់បានប្រាប់អ្នកថាអ្វីដែលល្អ; ហើយ​តើ​ព្រះអម្ចាស់​តម្រូវ​អ្វី​ពី​អ្នក​រាល់​គ្នា ក្រៅ​ពី​ការ​ប្រព្រឹត្ត​ដោយ​យុត្តិធម៌ និង​ស្រឡាញ់​សេចក្តី​សប្បុរស ហើយ​ដើរ​ដោយ​បន្ទាប​ខ្លួន​ជា​មួយ​នឹង​ព្រះ​របស់​អ្នក?»។</w:t>
      </w:r>
    </w:p>
    <w:p w14:paraId="3D99CEE5" w14:textId="77777777" w:rsidR="00F90BDC" w:rsidRDefault="00F90BDC"/>
    <w:p w14:paraId="50A2FDE2" w14:textId="77777777" w:rsidR="00F90BDC" w:rsidRDefault="00F90BDC">
      <w:r xmlns:w="http://schemas.openxmlformats.org/wordprocessingml/2006/main">
        <w:t xml:space="preserve">2. ម៉ាថាយ 5:7 - «មាន​ពរ​ហើយ​អស់​អ្នក​ដែល​មាន​ចិត្ត​មេត្តា​ករុណា ដ្បិត​គេ​នឹង​ទទួល​សេចក្ដី​មេត្តា​ករុណា»។</w:t>
      </w:r>
    </w:p>
    <w:p w14:paraId="17F2A703" w14:textId="77777777" w:rsidR="00F90BDC" w:rsidRDefault="00F90BDC"/>
    <w:p w14:paraId="52FDE4BF" w14:textId="77777777" w:rsidR="00F90BDC" w:rsidRDefault="00F90BDC">
      <w:r xmlns:w="http://schemas.openxmlformats.org/wordprocessingml/2006/main">
        <w:t xml:space="preserve">លូកា 10:38 ពេល​ដែល​ពួក​គាត់​ទៅ នោះ​គាត់​ចូល​ទៅ​ក្នុង​ភូមិ​មួយ ហើយ​ស្ត្រី​ម្នាក់​ឈ្មោះ​ម៉ាថា​ក៏​ទទួល​គាត់​ចូល​ផ្ទះ​គាត់។</w:t>
      </w:r>
    </w:p>
    <w:p w14:paraId="713D583D" w14:textId="77777777" w:rsidR="00F90BDC" w:rsidRDefault="00F90BDC"/>
    <w:p w14:paraId="596F08BB" w14:textId="77777777" w:rsidR="00F90BDC" w:rsidRDefault="00F90BDC">
      <w:r xmlns:w="http://schemas.openxmlformats.org/wordprocessingml/2006/main">
        <w:t xml:space="preserve">ម៉ាថា​បាន​ស្វាគមន៍​ព្រះ​យេស៊ូ​ចូល​ផ្ទះ​របស់​នាង។</w:t>
      </w:r>
    </w:p>
    <w:p w14:paraId="13AECF6B" w14:textId="77777777" w:rsidR="00F90BDC" w:rsidRDefault="00F90BDC"/>
    <w:p w14:paraId="3457FB69" w14:textId="77777777" w:rsidR="00F90BDC" w:rsidRDefault="00F90BDC">
      <w:r xmlns:w="http://schemas.openxmlformats.org/wordprocessingml/2006/main">
        <w:t xml:space="preserve">1. មេរៀននៃបដិសណ្ឋារកិច្ច៖ ការស្វាគមន៍អ្នកដទៃចូលមកក្នុងផ្ទះរបស់យើង។</w:t>
      </w:r>
    </w:p>
    <w:p w14:paraId="2E54C62F" w14:textId="77777777" w:rsidR="00F90BDC" w:rsidRDefault="00F90BDC"/>
    <w:p w14:paraId="0543C727" w14:textId="77777777" w:rsidR="00F90BDC" w:rsidRDefault="00F90BDC">
      <w:r xmlns:w="http://schemas.openxmlformats.org/wordprocessingml/2006/main">
        <w:t xml:space="preserve">2. ការរៀនពីគំរូរបស់ម៉ាថាអំពីរបៀបធ្វើរាក់ទាក់។</w:t>
      </w:r>
    </w:p>
    <w:p w14:paraId="143BE0FD" w14:textId="77777777" w:rsidR="00F90BDC" w:rsidRDefault="00F90BDC"/>
    <w:p w14:paraId="5832F7C4" w14:textId="77777777" w:rsidR="00F90BDC" w:rsidRDefault="00F90BDC">
      <w:r xmlns:w="http://schemas.openxmlformats.org/wordprocessingml/2006/main">
        <w:t xml:space="preserve">1. រ៉ូម 12:13 - «ចែករំលែកជាមួយប្រជាជនរបស់ព្រះអម្ចាស់ដែលខ្វះខាត។ អនុវត្តបដិសណ្ឋារកិច្ច”។</w:t>
      </w:r>
    </w:p>
    <w:p w14:paraId="3657FA56" w14:textId="77777777" w:rsidR="00F90BDC" w:rsidRDefault="00F90BDC"/>
    <w:p w14:paraId="682B90CD" w14:textId="77777777" w:rsidR="00F90BDC" w:rsidRDefault="00F90BDC">
      <w:r xmlns:w="http://schemas.openxmlformats.org/wordprocessingml/2006/main">
        <w:t xml:space="preserve">2. ពេត្រុសទី១ ៤:៩ —«ចូរ​រាក់ទាក់​ដល់​គ្នា​ទៅ​វិញ​ទៅ​មក​ដោយ​មិន​រអ៊ូរទាំ»។</w:t>
      </w:r>
    </w:p>
    <w:p w14:paraId="6A5F0753" w14:textId="77777777" w:rsidR="00F90BDC" w:rsidRDefault="00F90BDC"/>
    <w:p w14:paraId="5AA8E8D9" w14:textId="77777777" w:rsidR="00F90BDC" w:rsidRDefault="00F90BDC">
      <w:r xmlns:w="http://schemas.openxmlformats.org/wordprocessingml/2006/main">
        <w:t xml:space="preserve">លូកា 10:39 នាង​មាន​ប្អូន​ស្រី​ម្នាក់​ឈ្មោះ ម៉ារៀ ដែល​អង្គុយ​នៅ​ជើង​ព្រះ‌យេស៊ូ ហើយ​បាន​ឮ​ព្រះ‌បន្ទូល​របស់​ព្រះអង្គ។</w:t>
      </w:r>
    </w:p>
    <w:p w14:paraId="1CF9A3AD" w14:textId="77777777" w:rsidR="00F90BDC" w:rsidRDefault="00F90BDC"/>
    <w:p w14:paraId="3008EB55" w14:textId="77777777" w:rsidR="00F90BDC" w:rsidRDefault="00F90BDC">
      <w:r xmlns:w="http://schemas.openxmlformats.org/wordprocessingml/2006/main">
        <w:t xml:space="preserve">ម៉ារៀ​ជា​ប្អូន​ស្រី​របស់​ម៉ាថា ដែល​បាន​លះបង់​ដើម្បី​ស្តាប់​ការ​បង្រៀន​របស់​លោក​យេស៊ូ។</w:t>
      </w:r>
    </w:p>
    <w:p w14:paraId="6138DA4B" w14:textId="77777777" w:rsidR="00F90BDC" w:rsidRDefault="00F90BDC"/>
    <w:p w14:paraId="5D1B54D9" w14:textId="77777777" w:rsidR="00F90BDC" w:rsidRDefault="00F90BDC">
      <w:r xmlns:w="http://schemas.openxmlformats.org/wordprocessingml/2006/main">
        <w:t xml:space="preserve">១) ការលះបង់ដើម្បីស្តាប់ការបង្រៀនរបស់ព្រះយេស៊ូគឺសំខាន់បំផុត</w:t>
      </w:r>
    </w:p>
    <w:p w14:paraId="7C92EE5B" w14:textId="77777777" w:rsidR="00F90BDC" w:rsidRDefault="00F90BDC"/>
    <w:p w14:paraId="2BCF1DFC" w14:textId="77777777" w:rsidR="00F90BDC" w:rsidRDefault="00F90BDC">
      <w:r xmlns:w="http://schemas.openxmlformats.org/wordprocessingml/2006/main">
        <w:t xml:space="preserve">2) គំរូរបស់ម៉ារៀក្នុងការស្តាប់ការបង្រៀនរបស់ព្រះយេស៊ូវគឺជាការបំផុសគំនិត</w:t>
      </w:r>
    </w:p>
    <w:p w14:paraId="43BE0904" w14:textId="77777777" w:rsidR="00F90BDC" w:rsidRDefault="00F90BDC"/>
    <w:p w14:paraId="6C6CA854" w14:textId="77777777" w:rsidR="00F90BDC" w:rsidRDefault="00F90BDC">
      <w:r xmlns:w="http://schemas.openxmlformats.org/wordprocessingml/2006/main">
        <w:t xml:space="preserve">១) យ៉ាកុប ១:២២-២៥ - ប៉ុន្តែ ចូរ​ធ្វើ​តាម​ពាក្យ​សម្ដី ហើយ​មិន​មែន​ជា​អ្នក​ស្តាប់​តែ​ប៉ុណ្ណោះ​ទេ ដោយ​បញ្ឆោត​ខ្លួន​ឯង។ ដ្បិត​បើ​អ្នក​ណា​ស្ដាប់​ព្រះ​បន្ទូល​ហើយ មិន​មែន​ជា​អ្នក​ប្រព្រឹត្ត​ទេ អ្នក​នោះ​ប្រៀប​ដូច​ជា​មនុស្ស​ដែល​សម្លឹង​មើល​មុខ​ធម្មជាតិ​របស់​ខ្លួន​ក្នុង​កញ្ចក់។ ព្រោះ​គាត់​មើល​ខ្លួន​ឯង​ទៅ ហើយ​ក៏​ភ្លេច​ខ្លួន​ទៅ​វិញ​ភ្លាម។ រីឯ​អ្នក​ណា​ដែល​ក្រឡេក​មើល​ក្រិត្យ​វិន័យ​ដ៏​ល្អ​ឥត​ខ្ចោះ ច្បាប់​នៃ​សេរីភាព និង​ការ​ខ្ជាប់​ខ្ជួន ដោយ​មិន​ស្តាប់​តាម​អ្នក​ណា​ដែល​បំភ្លេច​ចោល​ឡើយ តែ​ជា​អ្នក​ប្រព្រឹត្ត​អំពើ​នោះ អ្នក​នោះ​នឹង​បាន​ពរ​ក្នុង​ការ​ប្រព្រឹត្ត។</w:t>
      </w:r>
    </w:p>
    <w:p w14:paraId="1F82A277" w14:textId="77777777" w:rsidR="00F90BDC" w:rsidRDefault="00F90BDC"/>
    <w:p w14:paraId="719F841F" w14:textId="77777777" w:rsidR="00F90BDC" w:rsidRDefault="00F90BDC">
      <w:r xmlns:w="http://schemas.openxmlformats.org/wordprocessingml/2006/main">
        <w:t xml:space="preserve">២) សុភាសិត ៤:២០-២២ - កូនអើយ ចូរយកចិត្ដទុកដាក់នឹងពាក្យរបស់ខ្ញុំ។ ផ្អៀងត្រចៀករបស់អ្នកទៅនឹងពាក្យរបស់ខ្ញុំ។ កុំអោយគេគេចផុតពីភ្នែកអ្នក។ រក្សាពួកគេនៅក្នុងបេះដូងរបស់អ្នក។ ដ្បិត​ពួក​គេ​ជា​ជីវិត​សម្រាប់​អស់​អ្នក​ដែល​រក​ឃើញ ហើយ​ជា​សះ​ស្បើយ​ដល់​សាច់​ឈាម​ទាំង​អស់​របស់​ពួក​គេ។</w:t>
      </w:r>
    </w:p>
    <w:p w14:paraId="0F9C91C0" w14:textId="77777777" w:rsidR="00F90BDC" w:rsidRDefault="00F90BDC"/>
    <w:p w14:paraId="0490293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 10:40 ប៉ុន្តែ ម៉ាថា​រវល់​នឹង​ការ​បម្រើ​ជា​ច្រើន ក៏​ចូល​មក​គាល់​គាត់ ហើយ​ទូល​ថា៖ «លោក​ម្ចាស់​អើយ តើ​លោក​មិន​ខ្វល់​ថា​ប្អូន​ស្រី​របស់​ខ្ញុំ​ទុក​ឲ្យ​ខ្ញុំ​បម្រើ​តែ​ម្នាក់​ឯង​ទេ? ដូច្នេះ​សូម​នាង​ជួយ​ខ្ញុំ។</w:t>
      </w:r>
    </w:p>
    <w:p w14:paraId="298A4B92" w14:textId="77777777" w:rsidR="00F90BDC" w:rsidRDefault="00F90BDC"/>
    <w:p w14:paraId="3981EE0A" w14:textId="77777777" w:rsidR="00F90BDC" w:rsidRDefault="00F90BDC">
      <w:r xmlns:w="http://schemas.openxmlformats.org/wordprocessingml/2006/main">
        <w:t xml:space="preserve">ម៉ាថា​បាន​ត្អូញត្អែរ​ទៅ​ព្រះ​យេស៊ូ​ថា ប្អូន​ស្រី​របស់​នាង​ទុក​នាង​ឲ្យ​ធ្វើ​ការ​ទាំង​អស់​តែ​ម្នាក់​ឯង ហើយ​សុំ​ទ្រង់​ប្រាប់​ប្អូន​ស្រី​ឲ្យ​ជួយ​នាង។</w:t>
      </w:r>
    </w:p>
    <w:p w14:paraId="4895D2D8" w14:textId="77777777" w:rsidR="00F90BDC" w:rsidRDefault="00F90BDC"/>
    <w:p w14:paraId="36C680CF" w14:textId="77777777" w:rsidR="00F90BDC" w:rsidRDefault="00F90BDC">
      <w:r xmlns:w="http://schemas.openxmlformats.org/wordprocessingml/2006/main">
        <w:t xml:space="preserve">1. សារៈសំខាន់នៃការធ្វើការរួមគ្នាដោយឯកភាព</w:t>
      </w:r>
    </w:p>
    <w:p w14:paraId="784864F4" w14:textId="77777777" w:rsidR="00F90BDC" w:rsidRDefault="00F90BDC"/>
    <w:p w14:paraId="0C55EA17" w14:textId="77777777" w:rsidR="00F90BDC" w:rsidRDefault="00F90BDC">
      <w:r xmlns:w="http://schemas.openxmlformats.org/wordprocessingml/2006/main">
        <w:t xml:space="preserve">2. សារៈសំខាន់នៃការមិនទទួលយកច្រើនពេក។</w:t>
      </w:r>
    </w:p>
    <w:p w14:paraId="57023B29" w14:textId="77777777" w:rsidR="00F90BDC" w:rsidRDefault="00F90BDC"/>
    <w:p w14:paraId="0BA486B0" w14:textId="77777777" w:rsidR="00F90BDC" w:rsidRDefault="00F90BDC">
      <w:r xmlns:w="http://schemas.openxmlformats.org/wordprocessingml/2006/main">
        <w:t xml:space="preserve">1. កូរិនថូស 12:14-26 - ពន្យល់ពីរបៀបដែលរូបកាយរបស់ព្រះគ្រីស្ទធ្វើការជាមួយគ្នា និងរបៀបដែលផ្នែកនីមួយៗមានសារៈសំខាន់</w:t>
      </w:r>
    </w:p>
    <w:p w14:paraId="41CFCBE7" w14:textId="77777777" w:rsidR="00F90BDC" w:rsidRDefault="00F90BDC"/>
    <w:p w14:paraId="5BCE3F13" w14:textId="77777777" w:rsidR="00F90BDC" w:rsidRDefault="00F90BDC">
      <w:r xmlns:w="http://schemas.openxmlformats.org/wordprocessingml/2006/main">
        <w:t xml:space="preserve">2. សាស្ដា ៤:៩-១០ - ពិពណ៌នាអំពីសារៈសំខាន់នៃការមានដៃគូក្នុងជីវិត និងរបៀបដែលត្រូវសម្រេចរួមគ្នាច្រើនជាងការបែកគ្នា។</w:t>
      </w:r>
    </w:p>
    <w:p w14:paraId="125693CC" w14:textId="77777777" w:rsidR="00F90BDC" w:rsidRDefault="00F90BDC"/>
    <w:p w14:paraId="1E70AF0F" w14:textId="77777777" w:rsidR="00F90BDC" w:rsidRDefault="00F90BDC">
      <w:r xmlns:w="http://schemas.openxmlformats.org/wordprocessingml/2006/main">
        <w:t xml:space="preserve">លូកា 10:41 ព្រះ‌យេស៊ូ​មាន​ព្រះ‌បន្ទូល​ទៅ​នាង​ថា៖ «ម៉ាថា ម៉ាថា អ្នក​ប្រយ័ត្ន ហើយ​មាន​បញ្ហា​ជា​ច្រើន។</w:t>
      </w:r>
    </w:p>
    <w:p w14:paraId="63F8A3E5" w14:textId="77777777" w:rsidR="00F90BDC" w:rsidRDefault="00F90BDC"/>
    <w:p w14:paraId="54B4730A" w14:textId="77777777" w:rsidR="00F90BDC" w:rsidRDefault="00F90BDC">
      <w:r xmlns:w="http://schemas.openxmlformats.org/wordprocessingml/2006/main">
        <w:t xml:space="preserve">ម៉ាថា​ខ្វល់ខ្វាយ​ខ្លាំង​ពេក ហើយ​ព្រះ​យេស៊ូ​បង្រៀន​នាង​ឲ្យ​ចាត់​ទុក​ជា​អាទិភាព។</w:t>
      </w:r>
    </w:p>
    <w:p w14:paraId="29AE2139" w14:textId="77777777" w:rsidR="00F90BDC" w:rsidRDefault="00F90BDC"/>
    <w:p w14:paraId="183D5257" w14:textId="77777777" w:rsidR="00F90BDC" w:rsidRDefault="00F90BDC">
      <w:r xmlns:w="http://schemas.openxmlformats.org/wordprocessingml/2006/main">
        <w:t xml:space="preserve">១៖ កំណត់អាទិភាពលើឆន្ទៈរបស់ព្រះជាជាងខ្លួនយើង</w:t>
      </w:r>
    </w:p>
    <w:p w14:paraId="038C83CA" w14:textId="77777777" w:rsidR="00F90BDC" w:rsidRDefault="00F90BDC"/>
    <w:p w14:paraId="40A887FE" w14:textId="77777777" w:rsidR="00F90BDC" w:rsidRDefault="00F90BDC">
      <w:r xmlns:w="http://schemas.openxmlformats.org/wordprocessingml/2006/main">
        <w:t xml:space="preserve">២៖ ចិត្តស្ងប់ និងចិត្ត</w:t>
      </w:r>
    </w:p>
    <w:p w14:paraId="1C75EA2D" w14:textId="77777777" w:rsidR="00F90BDC" w:rsidRDefault="00F90BDC"/>
    <w:p w14:paraId="72A57E16" w14:textId="77777777" w:rsidR="00F90BDC" w:rsidRDefault="00F90BDC">
      <w:r xmlns:w="http://schemas.openxmlformats.org/wordprocessingml/2006/main">
        <w:t xml:space="preserve">១៖ ភីលីព ៤:៦-៧ - «កុំ​ខ្វល់ខ្វាយ​នឹង​អ្វី​ឡើយ ប៉ុន្តែ​នៅ​គ្រប់​ស្ថានភាព​ទាំង​អស់ ដោយ​ការ​អធិស្ឋាន និង​ញត្តិ ដោយ​អរ​ព្រះគុណ ចូរ​បង្ហាញ​សំណើ​របស់​អ្នក​ដល់​ព្រះ ហើយ​សេចក្ដី​សុខ​សាន្ត​របស់​ព្រះ ដែល​លើស​ពី​ការ​យល់​ដឹង នឹង​ការពារ​អ្នក។ ចិត្ត និង​គំនិត​របស់​អ្នក​នៅ​ក្នុង​ព្រះ​គ្រីស្ទ​យេស៊ូវ»។</w:t>
      </w:r>
    </w:p>
    <w:p w14:paraId="51E3059B" w14:textId="77777777" w:rsidR="00F90BDC" w:rsidRDefault="00F90BDC"/>
    <w:p w14:paraId="0D5AEFA4" w14:textId="77777777" w:rsidR="00F90BDC" w:rsidRDefault="00F90BDC">
      <w:r xmlns:w="http://schemas.openxmlformats.org/wordprocessingml/2006/main">
        <w:t xml:space="preserve">២៖ ម៉ាថាយ ៦:២៥​-​៣៤ - «ហេតុ​នេះ​ហើយ​បាន​ជា​ខ្ញុំ​ប្រាប់​អ្នក​រាល់​គ្នា​ថា កុំ​ខ្វល់ខ្វាយ​នឹង​ជីវិត​របស់​អ្នក អ្វី​ដែល​អ្នក​នឹង​បរិភោគ ឬ​ផឹក ឬ​អំពី​រូប​កាយ​របស់​អ្នក អ្វី​ដែល​អ្នក​នឹង​ស្លៀក​ពាក់​នោះ មិន​មែន​ជា​ជីវិត​លើស​ពី​អាហារ​ឡើយ ហើយ​រូប​កាយ​ក៏​លើស​ពី​ជីវិត​ដែរ។ មើល​ទៅ​សត្វ​ស្លាប​នៅ​លើ​អាកាស វា​មិន​សាប​ព្រោះ ឬ​ច្រូត​កាត់​ទុក​ក្នុង​ជង្រុក​ទេ តែ​បិតា​របស់​អ្នក​ដែល​គង់​នៅ​ស្ថាន​សួគ៌​ចិញ្ចឹម​វា​ចុះ តើ​អ្នក​រាល់​គ្នា​មិន​មាន​តម្លៃ​លើស​ពី​វា​ទេ តើ​មាន​អ្នក​ណា​ម្នាក់​អាច​ខ្វល់ខ្វាយ​បន្ថែម​មួយ​បាន​ទេ? ម៉ោងដល់ជីវិតរបស់អ្នក?»</w:t>
      </w:r>
    </w:p>
    <w:p w14:paraId="74A8225E" w14:textId="77777777" w:rsidR="00F90BDC" w:rsidRDefault="00F90BDC"/>
    <w:p w14:paraId="713B6E66" w14:textId="77777777" w:rsidR="00F90BDC" w:rsidRDefault="00F90BDC">
      <w:r xmlns:w="http://schemas.openxmlformats.org/wordprocessingml/2006/main">
        <w:t xml:space="preserve">លូកា 10:42 ប៉ុន្តែ​មាន​រឿង​មួយ​ដែល​ត្រូវ​ការ​គឺ ម៉ារា​បាន​រើស​យក​ចំណែក​ដ៏​ល្អ​នោះ ដែល​មិន​ត្រូវ​ដក​ចេញ​ពី​នាង​ឡើយ។</w:t>
      </w:r>
    </w:p>
    <w:p w14:paraId="100741CF" w14:textId="77777777" w:rsidR="00F90BDC" w:rsidRDefault="00F90BDC"/>
    <w:p w14:paraId="01745455" w14:textId="77777777" w:rsidR="00F90BDC" w:rsidRDefault="00F90BDC">
      <w:r xmlns:w="http://schemas.openxmlformats.org/wordprocessingml/2006/main">
        <w:t xml:space="preserve">ម៉ារៀ​បាន​ជ្រើសរើស​យក​របស់​មួយ​ដែល​ចាំបាច់ ដែល​នឹង​មិន​ត្រូវ​ដក​ចេញ​ពី​នាង​ឡើយ។</w:t>
      </w:r>
    </w:p>
    <w:p w14:paraId="66D3E1D8" w14:textId="77777777" w:rsidR="00F90BDC" w:rsidRDefault="00F90BDC"/>
    <w:p w14:paraId="698C18AC" w14:textId="77777777" w:rsidR="00F90BDC" w:rsidRDefault="00F90BDC">
      <w:r xmlns:w="http://schemas.openxmlformats.org/wordprocessingml/2006/main">
        <w:t xml:space="preserve">1. របស់ដែលចាំបាច់៖ ជ្រើសរើសអ្វីដែលល្អបំផុត</w:t>
      </w:r>
    </w:p>
    <w:p w14:paraId="3E9B77CB" w14:textId="77777777" w:rsidR="00F90BDC" w:rsidRDefault="00F90BDC"/>
    <w:p w14:paraId="6D4F8381" w14:textId="77777777" w:rsidR="00F90BDC" w:rsidRDefault="00F90BDC">
      <w:r xmlns:w="http://schemas.openxmlformats.org/wordprocessingml/2006/main">
        <w:t xml:space="preserve">2. គំរូរបស់ម៉ារៀ៖ ធ្វើតាមអ្វីដែលសំខាន់បំផុត</w:t>
      </w:r>
    </w:p>
    <w:p w14:paraId="1E74E71F" w14:textId="77777777" w:rsidR="00F90BDC" w:rsidRDefault="00F90BDC"/>
    <w:p w14:paraId="05D36276" w14:textId="77777777" w:rsidR="00F90BDC" w:rsidRDefault="00F90BDC">
      <w:r xmlns:w="http://schemas.openxmlformats.org/wordprocessingml/2006/main">
        <w:t xml:space="preserve">១.សុភាសិត ៤:២៣ «សំខាន់​ជាង​អ្វី​ទៀត ចូរ​រក្សា​ចិត្ត​ចុះ ដ្បិត​អ្វី​ៗ​ដែល​អ្នក​ធ្វើ​គឺ​ហូរ​ចេញ​ពី​វា»។</w:t>
      </w:r>
    </w:p>
    <w:p w14:paraId="19750650" w14:textId="77777777" w:rsidR="00F90BDC" w:rsidRDefault="00F90BDC"/>
    <w:p w14:paraId="397FDC71" w14:textId="77777777" w:rsidR="00F90BDC" w:rsidRDefault="00F90BDC">
      <w:r xmlns:w="http://schemas.openxmlformats.org/wordprocessingml/2006/main">
        <w:t xml:space="preserve">2. ម៉ាថាយ 6:33 "ប៉ុន្តែ ចូរ​ស្វែង​រក​នគរ និង​សេចក្ដី​សុចរិត​របស់​ទ្រង់​ជា​មុន​សិន នោះ​របស់​ទាំង​នេះ​នឹង​បាន​ប្រទាន​មក​អ្នក​រាល់​គ្នា​ដែរ"។</w:t>
      </w:r>
    </w:p>
    <w:p w14:paraId="7938A96C" w14:textId="77777777" w:rsidR="00F90BDC" w:rsidRDefault="00F90BDC"/>
    <w:p w14:paraId="2D7149C8" w14:textId="77777777" w:rsidR="00F90BDC" w:rsidRDefault="00F90BDC">
      <w:r xmlns:w="http://schemas.openxmlformats.org/wordprocessingml/2006/main">
        <w:t xml:space="preserve">លូកា ១១ មាន​ការ​អធិស្ឋាន​របស់​ព្រះអម្ចាស់ ការ​បង្រៀន​របស់​ព្រះយេស៊ូវ​អំពី​ការ​អធិស្ឋាន ជម្លោះ​របស់​ទ្រង់​ជាមួយ​នឹង​ពួក​ផារិស៊ី និង​ជា​គ្រូ​នៃ​ក្រឹត្យវិន័យ និង​ការ​ព្រមាន​អំពី​ការ​មិន​ជឿ។</w:t>
      </w:r>
    </w:p>
    <w:p w14:paraId="6E2850E6" w14:textId="77777777" w:rsidR="00F90BDC" w:rsidRDefault="00F90BDC"/>
    <w:p w14:paraId="1BB48031" w14:textId="77777777" w:rsidR="00F90BDC" w:rsidRDefault="00F90BDC">
      <w:r xmlns:w="http://schemas.openxmlformats.org/wordprocessingml/2006/main">
        <w:t xml:space="preserve">កថាខណ្ឌទី 1: ជំពូកចាប់ផ្តើមដោយសិស្សរបស់ព្រះយេស៊ូវម្នាក់សុំឱ្យទ្រង់បង្រៀនពួកគេពីរបៀបអធិស្ឋាន។ ជា​ការ​ឆ្លើយ​តប ព្រះយេស៊ូវ​បាន​ផ្ដល់​ការ​អធិស្ឋាន​គំរូ​មួយ​ដែល​គេ​ស្គាល់​ថា​ជា​ការ​អធិស្ឋាន​របស់​ព្រះអម្ចាស់ (លូកា ១១:១-៤)។ បន្ទាប់​មក គាត់​បាន​បង្រៀន​ពួកគេ​អំពី​ការ​ខ្ជាប់ខ្ជួន​ក្នុង​ការ​អធិស្ឋាន តាម​រយៈ​រឿង​ប្រៀបប្រដូច​អំពី​មិត្ត​ម្នាក់​ដែល​មក​សុំ​នំប៉័ង​នៅ​ពាក់​កណ្តាល​អធ្រាត្រ ។ មិត្ត​មិន​បាន​ទទួល​ជំនួយ​ដោយ​សារ​មិត្តភាព​ទេ ប៉ុន្តែ​ដោយ​សារ​ភាព​ក្លាហាន និង​ការ​តស៊ូ​របស់​គាត់ (លូកា ១១:៥-៨)។ ព្រះយេស៊ូវ​បាន​បញ្ជាក់​ថា ពួកគេ​គួរតែ​សុំ ស្វែងរក និង​គោះ​ក្នុង​ការអធិស្ឋាន​របស់​ពួកគេ </w:t>
      </w:r>
      <w:r xmlns:w="http://schemas.openxmlformats.org/wordprocessingml/2006/main">
        <w:lastRenderedPageBreak xmlns:w="http://schemas.openxmlformats.org/wordprocessingml/2006/main"/>
      </w:r>
      <w:r xmlns:w="http://schemas.openxmlformats.org/wordprocessingml/2006/main">
        <w:t xml:space="preserve">​សម្រាប់​ព្រះ គឺ​ដូចជា​ឪពុក​ដ៏​ល្អ​ដែល​ផ្តល់​អំណោយ​ល្អ​ដល់​អ្នក​ដែល​សុំ​ទ្រង់ (លូកា ១១:៩-១៣)។</w:t>
      </w:r>
    </w:p>
    <w:p w14:paraId="76A69C5B" w14:textId="77777777" w:rsidR="00F90BDC" w:rsidRDefault="00F90BDC"/>
    <w:p w14:paraId="70C956FA" w14:textId="77777777" w:rsidR="00F90BDC" w:rsidRDefault="00F90BDC">
      <w:r xmlns:w="http://schemas.openxmlformats.org/wordprocessingml/2006/main">
        <w:t xml:space="preserve">កថាខណ្ឌទី 2: បន្ទាប់ពីការបង្រៀនអំពីការអធិស្ឋាននេះ ព្រះយេស៊ូវបានដេញអារក្សចេញពីបុរសម្នាក់ដែលធ្វើឱ្យគាត់អាចនិយាយបាន។ អ្នកខ្លះនៅក្នុងហ្វូងមនុស្សបានចោទប្រកាន់ទ្រង់ថាបានដេញអារក្សដោយបេលសេប៊ូល (សាតាំង) ប៉ុន្តែទ្រង់បានបដិសេធការនេះដោយនិយាយថាប្រសិនបើមារសាតាំងត្រូវបានបែងចែកប្រឆាំងនឹងខ្លួនគាត់នោះនគររបស់វាមិនអាចឈរបានទេ។ គាត់​ក៏​បាន​អះអាង​ថា បើ​គាត់​ដេញ​អារក្ស​ដោយ​បេលសេប៊ូល តើ​អ្នក​ដើរ​តាម​គេ​ដេញ​វា​ដោយ​នរណា? ដូច្នេះពួកគេនឹងក្លាយជាចៅក្រមដោយបង្ហាញភាពមិនស៊ីសង្វាក់គ្នានៃតក្កវិជ្ជារបស់ពួកគេដែលបានបញ្ជាក់បន្ថែមទៀតថាអ្នកណាដែលមិននៅជាមួយគាត់ប្រឆាំងនឹងអ្នកនោះមិនប្រមូលផ្តុំជាមួយគាត់ទេដែលបង្ហាញពីអព្យាក្រឹតភាពមិនមែនជាជម្រើសនៅពេលដែលនគរព្រះនឹងប្រយុទ្ធខាងវិញ្ញាណរវាងអំពើអាក្រក់ (លូកា 11: 14-23) ។</w:t>
      </w:r>
    </w:p>
    <w:p w14:paraId="771AA1D7" w14:textId="77777777" w:rsidR="00F90BDC" w:rsidRDefault="00F90BDC"/>
    <w:p w14:paraId="53BF9A08" w14:textId="77777777" w:rsidR="00F90BDC" w:rsidRDefault="00F90BDC">
      <w:r xmlns:w="http://schemas.openxmlformats.org/wordprocessingml/2006/main">
        <w:t xml:space="preserve">កថាខណ្ឌទី ៣: បន្ទាប់មក ព្រះយេស៊ូមានបន្ទូលអំពីវិញ្ញាណអាក្រក់ដែលទុកមនុស្សដើរកាត់កន្លែងស្ងួត ស្វែងរកកន្លែងសម្រាក រកមិនឃើញ វានិយាយថា ‹ខ្ញុំនឹងត្រឡប់មកផ្ទះវិញ›។ ពេលទៅដល់ ឃើញផ្ទះត្រូវបានបោសសម្អាតយ៉ាងស្អាត រួចហើយក៏ទៅយកវិញ្ញាណអាក្រក់ចំនួនប្រាំពីរផ្សេងទៀត ដែលអាក្រក់ជាងខ្លួនវាទៅរស់នៅទីនោះ ស្ថានភាពចុងក្រោយ មនុស្សអាក្រក់ជាងការព្រមានដំបូងអំពីគ្រោះថ្នាក់ សាសនាទទេ ដោយគ្មានការផ្លាស់ប្តូរការប្រែចិត្តពិតប្រាកដ ដែលនាំឱ្យកាន់តែអាក្រក់ទៅៗនូវទាសភាពខាងវិញ្ញាណពីមុន (លូកា 11:24- ២៦). ពេល​ដែល​ទ្រង់​កំពុង​តែ​មាន​បន្ទូល​ដូច្នេះ ហ្វូង​មនុស្ស​ស្រី​បាន​ស្រែក​ឡើង​ថា៖ «ផ្ទៃ​ពោះ​ដ៏​មាន​ពរ​បាន​ប្រោស​ឲ្យ​អ្នក​រាល់​គ្នា​មាន​ទឹក​ដោះ​ដែល​ប្រោស​អ្នក!»។ ប៉ុន្តែបានឆ្លើយតបថា "សូមប្រទានពរដល់អស់អ្នកដែលឮពាក្យព្រះជាម្ចាស់ស្តាប់បង្គាប់" ដោយសង្កត់ធ្ងន់លើសារៈសំខាន់នៃការស្តាប់បង្គាប់សេចក្តីជំនឿលើទំនាក់ទំនងខាងជីវសាស្រ្តខាងរូបកាយ ទីបំផុតជំពូកបញ្ចប់បញ្ហាជាស៊េរីបានប្រកាសថា អ្នកជំនាញខាងគណៈផារីស៊ី ច្បាប់លាក់ពុត ច្បាប់និយមធ្វេសប្រហែស សេចក្តីស្រឡាញ់របស់ព្រះជាម្ចាស់ ពន្លឺចង្កៀង ភ្នែកមានសុខភាពល្អ រាងកាយពេញពន្លឺ ប៉ុន្តែនៅពេលដែលរាងកាយមិនមានសុខភាពល្អ ភាពងងឹតពេញលេញ។ ការដាស់តឿនដោយប្រយ័ត្នប្រយែង ធានាបាននូវពន្លឺនៅក្នុងខ្លួនយើង មិនមែនភាពងងឹតទេ ដែលបង្ហាញពីសារៈសំខាន់នៃភាពបរិសុទ្ធខាងក្នុងជាងការប្រតិបត្តិខាងសាសនា។</w:t>
      </w:r>
    </w:p>
    <w:p w14:paraId="78851884" w14:textId="77777777" w:rsidR="00F90BDC" w:rsidRDefault="00F90BDC"/>
    <w:p w14:paraId="250A8A93" w14:textId="77777777" w:rsidR="00F90BDC" w:rsidRDefault="00F90BDC"/>
    <w:p w14:paraId="2072DE61" w14:textId="77777777" w:rsidR="00F90BDC" w:rsidRDefault="00F90BDC">
      <w:r xmlns:w="http://schemas.openxmlformats.org/wordprocessingml/2006/main">
        <w:t xml:space="preserve">លូកា 11:1 ហើយ​ហេតុការណ៍​បាន​កើត​ឡើង​ថា កាល​លោក​កំពុង​អធិស្ឋាន​នៅ​កន្លែង​មួយ ពេល​លោក​ឈប់ មាន​សិស្ស​ម្នាក់​ទូល​ព្រះអង្គ​ថា៖ «ព្រះអម្ចាស់​អើយ សូម​បង្រៀន​យើង​ខ្ញុំ​ឲ្យ​អធិស្ឋាន ដូច​លោក​យ៉ូហាន​បាន​បង្រៀន​ពួក​សិស្ស​របស់​ព្រះអង្គ​ដែរ។</w:t>
      </w:r>
    </w:p>
    <w:p w14:paraId="71C9F2D2" w14:textId="77777777" w:rsidR="00F90BDC" w:rsidRDefault="00F90BDC"/>
    <w:p w14:paraId="6B755C58" w14:textId="77777777" w:rsidR="00F90BDC" w:rsidRDefault="00F90BDC">
      <w:r xmlns:w="http://schemas.openxmlformats.org/wordprocessingml/2006/main">
        <w:t xml:space="preserve">ពួក​សិស្ស​បាន​សុំ​ព្រះយេស៊ូវ​ឲ្យ​បង្រៀន​ពួកគេ​ឲ្យ​អធិស្ឋាន ។</w:t>
      </w:r>
    </w:p>
    <w:p w14:paraId="10649821" w14:textId="77777777" w:rsidR="00F90BDC" w:rsidRDefault="00F90BDC"/>
    <w:p w14:paraId="7E2CDCB6" w14:textId="77777777" w:rsidR="00F90BDC" w:rsidRDefault="00F90BDC">
      <w:r xmlns:w="http://schemas.openxmlformats.org/wordprocessingml/2006/main">
        <w:t xml:space="preserve">1. រៀនអធិស្ឋានជាមួយព្រះយេស៊ូវ៖ របៀបបង្កើតទំនាក់ទំនងជិតស្និទ្ធជាមួយព្រះ</w:t>
      </w:r>
    </w:p>
    <w:p w14:paraId="1A1C3133" w14:textId="77777777" w:rsidR="00F90BDC" w:rsidRDefault="00F90BDC"/>
    <w:p w14:paraId="46982767" w14:textId="77777777" w:rsidR="00F90BDC" w:rsidRDefault="00F90BDC">
      <w:r xmlns:w="http://schemas.openxmlformats.org/wordprocessingml/2006/main">
        <w:t xml:space="preserve">2. អំណាចនៃការអធិស្ឋាន: របៀបដើម្បីទទួលបានអព្ភូតហេតុនិងពរជ័យរបស់ព្រះ</w:t>
      </w:r>
    </w:p>
    <w:p w14:paraId="562C64E5" w14:textId="77777777" w:rsidR="00F90BDC" w:rsidRDefault="00F90BDC"/>
    <w:p w14:paraId="0027942A" w14:textId="77777777" w:rsidR="00F90BDC" w:rsidRDefault="00F90BDC">
      <w:r xmlns:w="http://schemas.openxmlformats.org/wordprocessingml/2006/main">
        <w:t xml:space="preserve">1. យ៉ូហាន 15:7 - «បើ​អ្នក​នៅ​ជាប់​នឹង​ខ្ញុំ ហើយ​ពាក្យ​របស់​ខ្ញុំ​នៅ​ជាប់​នឹង​អ្នក ចូរ​សុំ​អ្វី​ដែល​អ្នក​ចង់​បាន នោះ​នឹង​បាន​សម្រេច​ចំពោះ​អ្នក»។</w:t>
      </w:r>
    </w:p>
    <w:p w14:paraId="096BC31D" w14:textId="77777777" w:rsidR="00F90BDC" w:rsidRDefault="00F90BDC"/>
    <w:p w14:paraId="0628D754" w14:textId="77777777" w:rsidR="00F90BDC" w:rsidRDefault="00F90BDC">
      <w:r xmlns:w="http://schemas.openxmlformats.org/wordprocessingml/2006/main">
        <w:t xml:space="preserve">2. ហេព្រើរ 4:16 - «ចូរ​ឲ្យ​យើង​មាន​ទំនុក​ចិត្ត​ចូល​ទៅ​ជិត​បល្ល័ង្ក​នៃ​ព្រះគុណ ដើម្បី​ឲ្យ​យើង​បាន​ទទួល​សេចក្ដី​មេត្តា​ករុណា ហើយ​ស្វែង​រក​ព្រះ​គុណ​ដើម្បី​ជួយ​ក្នុង​គ្រា​ដែល​មាន​ការ​ខ្វះខាត»។</w:t>
      </w:r>
    </w:p>
    <w:p w14:paraId="67D95E50" w14:textId="77777777" w:rsidR="00F90BDC" w:rsidRDefault="00F90BDC"/>
    <w:p w14:paraId="19040579" w14:textId="77777777" w:rsidR="00F90BDC" w:rsidRDefault="00F90BDC">
      <w:r xmlns:w="http://schemas.openxmlformats.org/wordprocessingml/2006/main">
        <w:t xml:space="preserve">លូកា 11:2 ព្រះ‌អង្គ​មាន​ព្រះ‌បន្ទូល​ទៅ​គេ​ថា៖ «ពេល​អ្នក​រាល់​គ្នា​អធិស្ឋាន ចូរ​ពោល​ថា ព្រះ‌បិតា​របស់​យើង​ដែល​គង់​នៅ​ស្ថាន​បរម‌សុខ សូម​ឲ្យ​ព្រះ‌នាម​របស់​ព្រះអង្គ​បាន​បរិសុទ្ធ។ នគររបស់អ្នកមកដល់។ ព្រះហឫទ័យទ្រង់បានសម្រេចដូចនៅស្ថានសួគ៌ ផែនដីក៏ដូច្នោះដែរ។</w:t>
      </w:r>
    </w:p>
    <w:p w14:paraId="4A52C0CF" w14:textId="77777777" w:rsidR="00F90BDC" w:rsidRDefault="00F90BDC"/>
    <w:p w14:paraId="63BB9479" w14:textId="77777777" w:rsidR="00F90BDC" w:rsidRDefault="00F90BDC">
      <w:r xmlns:w="http://schemas.openxmlformats.org/wordprocessingml/2006/main">
        <w:t xml:space="preserve">ព្រះយេស៊ូវ​បាន​បង្រៀន​សិស្ស​ទ្រង់​ពី​របៀប​អធិស្ឋាន ដោយ​ណែនាំ​ពួកគេ​ឲ្យ​និយាយ​ទៅកាន់​ព្រះ​ថា​ជា « ព្រះវរបិតា​នៃ​យើង​នៅ​ស្ថានសួគ៌ » ហើយ​អធិស្ឋាន​សុំ​ឲ្យ​ព្រះហឫទ័យ​ទ្រង់​សម្រេច​នៅលើ​ផែនដី ដូច​នៅ​ស្ថានសួគ៌​ដែរ។</w:t>
      </w:r>
    </w:p>
    <w:p w14:paraId="2E3BC68A" w14:textId="77777777" w:rsidR="00F90BDC" w:rsidRDefault="00F90BDC"/>
    <w:p w14:paraId="463C7B24" w14:textId="77777777" w:rsidR="00F90BDC" w:rsidRDefault="00F90BDC">
      <w:r xmlns:w="http://schemas.openxmlformats.org/wordprocessingml/2006/main">
        <w:t xml:space="preserve">1. ការអធិស្ឋានសម្រាប់ព្រះហឫទ័យរបស់ព្រះ៖ អត្ថន័យ និងភាពពាក់ព័ន្ធនៃការបង្រៀនរបស់ព្រះយេស៊ូវ</w:t>
      </w:r>
    </w:p>
    <w:p w14:paraId="194CFA35" w14:textId="77777777" w:rsidR="00F90BDC" w:rsidRDefault="00F90BDC"/>
    <w:p w14:paraId="39278CD6" w14:textId="77777777" w:rsidR="00F90BDC" w:rsidRDefault="00F90BDC">
      <w:r xmlns:w="http://schemas.openxmlformats.org/wordprocessingml/2006/main">
        <w:t xml:space="preserve">2. ការស្វែងរកព្រះរាជាណាចក្ររបស់ព្រះ: ការនាំយកស្ថានសួគ៌មកផែនដីតាមរយៈការអធិស្ឋាន</w:t>
      </w:r>
    </w:p>
    <w:p w14:paraId="3D52AF74" w14:textId="77777777" w:rsidR="00F90BDC" w:rsidRDefault="00F90BDC"/>
    <w:p w14:paraId="2821DA72" w14:textId="77777777" w:rsidR="00F90BDC" w:rsidRDefault="00F90BDC">
      <w:r xmlns:w="http://schemas.openxmlformats.org/wordprocessingml/2006/main">
        <w:t xml:space="preserve">1. ម៉ាថាយ 6:9-13 - ការបង្រៀនរបស់ព្រះយេស៊ូវនៅលើការអធិស្ឋានរបស់ព្រះអម្ចាស់</w:t>
      </w:r>
    </w:p>
    <w:p w14:paraId="35C61112" w14:textId="77777777" w:rsidR="00F90BDC" w:rsidRDefault="00F90BDC"/>
    <w:p w14:paraId="0A89A839" w14:textId="77777777" w:rsidR="00F90BDC" w:rsidRDefault="00F90BDC">
      <w:r xmlns:w="http://schemas.openxmlformats.org/wordprocessingml/2006/main">
        <w:t xml:space="preserve">2. យ៉ូហានទី១ ៥:១៤-១៥ - ការអធិស្ឋានតាមឆន្ទៈរបស់ព្រះ</w:t>
      </w:r>
    </w:p>
    <w:p w14:paraId="5E074D86" w14:textId="77777777" w:rsidR="00F90BDC" w:rsidRDefault="00F90BDC"/>
    <w:p w14:paraId="5935FE12" w14:textId="77777777" w:rsidR="00F90BDC" w:rsidRDefault="00F90BDC">
      <w:r xmlns:w="http://schemas.openxmlformats.org/wordprocessingml/2006/main">
        <w:t xml:space="preserve">លូកា 11:3 សូម​ប្រទាន​អាហារ​ប្រចាំ​ថ្ងៃ​មក​យើង​រាល់​ថ្ងៃ។</w:t>
      </w:r>
    </w:p>
    <w:p w14:paraId="0760E411" w14:textId="77777777" w:rsidR="00F90BDC" w:rsidRDefault="00F90BDC"/>
    <w:p w14:paraId="2B1A0664" w14:textId="77777777" w:rsidR="00F90BDC" w:rsidRDefault="00F90BDC">
      <w:r xmlns:w="http://schemas.openxmlformats.org/wordprocessingml/2006/main">
        <w:t xml:space="preserve">ខគម្ពីរ​នេះ​ជា​ការ​សុំ​ពី​ព្រះ​យេស៊ូ​ទៅ​ព្រះ​សម្រាប់​ការ​ផ្គត់ផ្គង់​អាហារ​ប្រចាំ​ថ្ងៃ។</w:t>
      </w:r>
    </w:p>
    <w:p w14:paraId="2073F63C" w14:textId="77777777" w:rsidR="00F90BDC" w:rsidRDefault="00F90BDC"/>
    <w:p w14:paraId="1BBA0F5A" w14:textId="77777777" w:rsidR="00F90BDC" w:rsidRDefault="00F90BDC">
      <w:r xmlns:w="http://schemas.openxmlformats.org/wordprocessingml/2006/main">
        <w:t xml:space="preserve">1. "តើវាមានន័យយ៉ាងណាក្នុងការសុំនំបុ័ងប្រចាំថ្ងៃរបស់យើង?"</w:t>
      </w:r>
    </w:p>
    <w:p w14:paraId="4BEBA1F9" w14:textId="77777777" w:rsidR="00F90BDC" w:rsidRDefault="00F90BDC"/>
    <w:p w14:paraId="29B1A2B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"អំណាចនៃពាក្យសុំដ៏ស្មោះត្រង់ចំពោះព្រះ"</w:t>
      </w:r>
    </w:p>
    <w:p w14:paraId="1EBC882C" w14:textId="77777777" w:rsidR="00F90BDC" w:rsidRDefault="00F90BDC"/>
    <w:p w14:paraId="41C0C837" w14:textId="77777777" w:rsidR="00F90BDC" w:rsidRDefault="00F90BDC">
      <w:r xmlns:w="http://schemas.openxmlformats.org/wordprocessingml/2006/main">
        <w:t xml:space="preserve">1. ម៉ាថាយ 6:11 – «សូមប្រទានអាហារប្រចាំថ្ងៃដល់យើងនៅថ្ងៃនេះ»។</w:t>
      </w:r>
    </w:p>
    <w:p w14:paraId="1BCDC3B8" w14:textId="77777777" w:rsidR="00F90BDC" w:rsidRDefault="00F90BDC"/>
    <w:p w14:paraId="3FDA263C" w14:textId="77777777" w:rsidR="00F90BDC" w:rsidRDefault="00F90BDC">
      <w:r xmlns:w="http://schemas.openxmlformats.org/wordprocessingml/2006/main">
        <w:t xml:space="preserve">2. ទំនុកតម្កើង 145:15-16 – «ភ្នែក​មនុស្ស​ទាំង​អស់​សម្លឹង​មក​អ្នក ហើយ​ទ្រង់​ប្រទាន​អាហារ​ដល់​គេ​តាម​រដូវ​កាល។ អ្នកបើកដៃរបស់អ្នក; អ្នក​បំពេញ​បំណង​ប្រាថ្នា​របស់​ភាវៈ​រស់​ទាំង​អស់»។</w:t>
      </w:r>
    </w:p>
    <w:p w14:paraId="2EF9B513" w14:textId="77777777" w:rsidR="00F90BDC" w:rsidRDefault="00F90BDC"/>
    <w:p w14:paraId="3CA4553F" w14:textId="77777777" w:rsidR="00F90BDC" w:rsidRDefault="00F90BDC">
      <w:r xmlns:w="http://schemas.openxmlformats.org/wordprocessingml/2006/main">
        <w:t xml:space="preserve">លូកា 11:4 ហើយ​អត់​ទោស​ឲ្យ​យើង​ខ្ញុំ​ពី​អំពើ​បាប​របស់​យើង។ ដ្បិត​យើង​ក៏​អត់​ទោស​ដល់​អស់​អ្នក​ដែល​ជំពាក់​នឹង​យើង​ដែរ។ ហើយ​មិន​នាំ​យើង​ទៅ​ក្នុង​ការ​ល្បួង; ប៉ុន្តែសូមរំដោះយើងពីអំពើអាក្រក់។</w:t>
      </w:r>
    </w:p>
    <w:p w14:paraId="07672656" w14:textId="77777777" w:rsidR="00F90BDC" w:rsidRDefault="00F90BDC"/>
    <w:p w14:paraId="1B36598E" w14:textId="77777777" w:rsidR="00F90BDC" w:rsidRDefault="00F90BDC">
      <w:r xmlns:w="http://schemas.openxmlformats.org/wordprocessingml/2006/main">
        <w:t xml:space="preserve">វគ្គនេះលើកទឹកចិត្ដយើងឱ្យសុំការអភ័យទោសពីព្រះ មិនត្រូវនាំទៅរកការល្បួង ហើយត្រូវបានរំដោះពីអំពើអាក្រក់នោះទេ។</w:t>
      </w:r>
    </w:p>
    <w:p w14:paraId="0F166BCA" w14:textId="77777777" w:rsidR="00F90BDC" w:rsidRDefault="00F90BDC"/>
    <w:p w14:paraId="6A31D7A2" w14:textId="77777777" w:rsidR="00F90BDC" w:rsidRDefault="00F90BDC">
      <w:r xmlns:w="http://schemas.openxmlformats.org/wordprocessingml/2006/main">
        <w:t xml:space="preserve">1. ការហៅទៅកាន់ការប្រែចិត្ត និងការអភ័យទោស</w:t>
      </w:r>
    </w:p>
    <w:p w14:paraId="152A44FC" w14:textId="77777777" w:rsidR="00F90BDC" w:rsidRDefault="00F90BDC"/>
    <w:p w14:paraId="11A536F0" w14:textId="77777777" w:rsidR="00F90BDC" w:rsidRDefault="00F90BDC">
      <w:r xmlns:w="http://schemas.openxmlformats.org/wordprocessingml/2006/main">
        <w:t xml:space="preserve">2. ការការពាររបស់ព្រះពីការល្បួង</w:t>
      </w:r>
    </w:p>
    <w:p w14:paraId="0A39624B" w14:textId="77777777" w:rsidR="00F90BDC" w:rsidRDefault="00F90BDC"/>
    <w:p w14:paraId="567C8733" w14:textId="77777777" w:rsidR="00F90BDC" w:rsidRDefault="00F90BDC">
      <w:r xmlns:w="http://schemas.openxmlformats.org/wordprocessingml/2006/main">
        <w:t xml:space="preserve">1. ម៉ាថាយ 6:12-15 - អត់ទោសឱ្យយើងនូវបំណុលរបស់យើង ដូចដែលយើងអត់ទោសឱ្យកូនបំណុលរបស់យើង</w:t>
      </w:r>
    </w:p>
    <w:p w14:paraId="025B92F6" w14:textId="77777777" w:rsidR="00F90BDC" w:rsidRDefault="00F90BDC"/>
    <w:p w14:paraId="0E219C45" w14:textId="77777777" w:rsidR="00F90BDC" w:rsidRDefault="00F90BDC">
      <w:r xmlns:w="http://schemas.openxmlformats.org/wordprocessingml/2006/main">
        <w:t xml:space="preserve">2. យ៉ាកុប 1:13-15 - កុំ​ឲ្យ​អ្នក​ណា​និយាយ​ពេល​គាត់​ត្រូវ​ល្បួង​ថា “ខ្ញុំ​ត្រូវ​បាន​ព្រះ​ល្បួង” ដ្បិត​ព្រះ​មិន​អាច​ល្បួង​ដោយ​អំពើ​អាក្រក់​ឡើយ ហើយ​ខ្លួន​ឯង​ក៏​មិន​ល្បួង​អ្នក​ណា​ដែរ។</w:t>
      </w:r>
    </w:p>
    <w:p w14:paraId="3A74BFB0" w14:textId="77777777" w:rsidR="00F90BDC" w:rsidRDefault="00F90BDC"/>
    <w:p w14:paraId="2BEA8B65" w14:textId="77777777" w:rsidR="00F90BDC" w:rsidRDefault="00F90BDC">
      <w:r xmlns:w="http://schemas.openxmlformats.org/wordprocessingml/2006/main">
        <w:t xml:space="preserve">លូកា 11:5 លោក​មាន​ប្រសាសន៍​ទៅ​គេ​ថា៖ «ក្នុង​ចំណោម​អ្នក​រាល់​គ្នា​មាន​មិត្ត​ណា​ម្នាក់​នឹង​ទៅ​រក​គាត់​នៅ​ពាក់​កណ្ដាល​អធ្រាត្រ ហើយ​និយាយ​ទៅ​គាត់​ថា៖ «សម្លាញ់!</w:t>
      </w:r>
    </w:p>
    <w:p w14:paraId="5FF26DF7" w14:textId="77777777" w:rsidR="00F90BDC" w:rsidRDefault="00F90BDC"/>
    <w:p w14:paraId="7271997C" w14:textId="77777777" w:rsidR="00F90BDC" w:rsidRDefault="00F90BDC">
      <w:r xmlns:w="http://schemas.openxmlformats.org/wordprocessingml/2006/main">
        <w:t xml:space="preserve">លោក​យេស៊ូ​លើក​ទឹក​ចិត្ត​យើង​ឲ្យ​សុំ​ជំនួយ​ពី​អ្នក​ឯ​ទៀត​ពេល​យើង​ត្រូវ​ការ។</w:t>
      </w:r>
    </w:p>
    <w:p w14:paraId="0B1A1473" w14:textId="77777777" w:rsidR="00F90BDC" w:rsidRDefault="00F90BDC"/>
    <w:p w14:paraId="028F308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យើងមិនគួរខ្លាចក្នុងការសុំជំនួយពីអ្នកដ៏ទៃពេលយើងខ្វះខាតនោះទេ។</w:t>
      </w:r>
    </w:p>
    <w:p w14:paraId="4A469AF1" w14:textId="77777777" w:rsidR="00F90BDC" w:rsidRDefault="00F90BDC"/>
    <w:p w14:paraId="11B2E3DA" w14:textId="77777777" w:rsidR="00F90BDC" w:rsidRDefault="00F90BDC">
      <w:r xmlns:w="http://schemas.openxmlformats.org/wordprocessingml/2006/main">
        <w:t xml:space="preserve">២៖ យើង​គួរ​ស្ម័គ្រ​ចិត្ត​ជួយ​អ្នក​ដទៃ​ដែល​ខ្វះខាត​ដូច​ដែល​ព្រះ​បាន​ជួយ​យើង។</w:t>
      </w:r>
    </w:p>
    <w:p w14:paraId="16DBD393" w14:textId="77777777" w:rsidR="00F90BDC" w:rsidRDefault="00F90BDC"/>
    <w:p w14:paraId="0A507CC8" w14:textId="77777777" w:rsidR="00F90BDC" w:rsidRDefault="00F90BDC">
      <w:r xmlns:w="http://schemas.openxmlformats.org/wordprocessingml/2006/main">
        <w:t xml:space="preserve">1: Luke 6:38 - ផ្តល់ឱ្យ នោះវានឹងត្រូវបានផ្តល់ឱ្យអ្នក; មាយាទល្អ សង្កត់ចុះ ហើយអង្រួនគ្នា ហើយរត់មកលើ នោះមនុស្សទាំងឡាយនឹងចូលទៅក្នុងទ្រូងរបស់អ្នក។</w:t>
      </w:r>
    </w:p>
    <w:p w14:paraId="4CCFB7FB" w14:textId="77777777" w:rsidR="00F90BDC" w:rsidRDefault="00F90BDC"/>
    <w:p w14:paraId="57D20248" w14:textId="77777777" w:rsidR="00F90BDC" w:rsidRDefault="00F90BDC">
      <w:r xmlns:w="http://schemas.openxmlformats.org/wordprocessingml/2006/main">
        <w:t xml:space="preserve">២: ភីលីព ២:៣​-​៤ - កុំ​ធ្វើ​អ្វី​ចេញ​ពី​មហិច្ឆតា​អាត្មានិយម ឬ​គំនិត​ឥត​ប្រយោជន៍។ ផ្ទុយទៅវិញ ដោយការបន្ទាបខ្លួនឲ្យតម្លៃអ្នកដ៏ទៃលើសពីខ្លួនអ្នក មិនមែនសម្លឹងមើលផលប្រយោជន៍ផ្ទាល់ខ្លួនរបស់អ្នកទេ ប៉ុន្តែអ្នកម្នាក់ៗគិតពីផលប្រយោជន៍អ្នកដទៃ។</w:t>
      </w:r>
    </w:p>
    <w:p w14:paraId="2EAE65CA" w14:textId="77777777" w:rsidR="00F90BDC" w:rsidRDefault="00F90BDC"/>
    <w:p w14:paraId="7383C3DB" w14:textId="77777777" w:rsidR="00F90BDC" w:rsidRDefault="00F90BDC">
      <w:r xmlns:w="http://schemas.openxmlformats.org/wordprocessingml/2006/main">
        <w:t xml:space="preserve">លូកា 11:6 តើ​មាន​មិត្ត​ភក្តិ​របស់​ខ្ញុំ​ដែល​កំពុង​ធ្វើ​ដំណើរ​មក​ឯ​ខ្ញុំ ហើយ​ខ្ញុំ​គ្មាន​អ្វី​ត្រូវ​ដាក់​នៅ​ចំពោះ​មុខ​គាត់?</w:t>
      </w:r>
    </w:p>
    <w:p w14:paraId="20FDA1B8" w14:textId="77777777" w:rsidR="00F90BDC" w:rsidRDefault="00F90BDC"/>
    <w:p w14:paraId="3D31DEBE" w14:textId="77777777" w:rsidR="00F90BDC" w:rsidRDefault="00F90BDC">
      <w:r xmlns:w="http://schemas.openxmlformats.org/wordprocessingml/2006/main">
        <w:t xml:space="preserve">មិត្តម្នាក់កំពុងមកលេង ហើយអ្នកនិយាយមិនមានអ្វីផ្តល់ជូនពួកគេទេ។</w:t>
      </w:r>
    </w:p>
    <w:p w14:paraId="3D3B0321" w14:textId="77777777" w:rsidR="00F90BDC" w:rsidRDefault="00F90BDC"/>
    <w:p w14:paraId="1BF3D63E" w14:textId="77777777" w:rsidR="00F90BDC" w:rsidRDefault="00F90BDC">
      <w:r xmlns:w="http://schemas.openxmlformats.org/wordprocessingml/2006/main">
        <w:t xml:space="preserve">១.សារៈសំខាន់នៃបដិសណ្ឋារកិច្ច៖ លូកា ១៤:១២-១៤</w:t>
      </w:r>
    </w:p>
    <w:p w14:paraId="746EC669" w14:textId="77777777" w:rsidR="00F90BDC" w:rsidRDefault="00F90BDC"/>
    <w:p w14:paraId="58BEABB2" w14:textId="77777777" w:rsidR="00F90BDC" w:rsidRDefault="00F90BDC">
      <w:r xmlns:w="http://schemas.openxmlformats.org/wordprocessingml/2006/main">
        <w:t xml:space="preserve">២.អំណាចនៃសេចក្តីជំនឿ៖ ម៉ាថាយ ១៧:២០</w:t>
      </w:r>
    </w:p>
    <w:p w14:paraId="25CDA7C1" w14:textId="77777777" w:rsidR="00F90BDC" w:rsidRDefault="00F90BDC"/>
    <w:p w14:paraId="5DA953A7" w14:textId="77777777" w:rsidR="00F90BDC" w:rsidRDefault="00F90BDC">
      <w:r xmlns:w="http://schemas.openxmlformats.org/wordprocessingml/2006/main">
        <w:t xml:space="preserve">សុភាសិត 25:21 បើ​ខ្មាំង​សត្រូវ​របស់​អ្នក​ឃ្លាន ចូរ​ឲ្យ​នំប៉័ង​គាត់​បរិភោគ។ ហើយប្រសិនបើគាត់ស្រេក ចូរឲ្យទឹកគាត់ផឹក។</w:t>
      </w:r>
    </w:p>
    <w:p w14:paraId="43FB24E1" w14:textId="77777777" w:rsidR="00F90BDC" w:rsidRDefault="00F90BDC"/>
    <w:p w14:paraId="14C2A535" w14:textId="77777777" w:rsidR="00F90BDC" w:rsidRDefault="00F90BDC">
      <w:r xmlns:w="http://schemas.openxmlformats.org/wordprocessingml/2006/main">
        <w:t xml:space="preserve">2. រ៉ូម 12:13: ចែករំលែកជាមួយប្រជាជនរបស់ព្រះអម្ចាស់ដែលខ្វះខាត។ អនុវត្តបដិសណ្ឋារកិច្ច។</w:t>
      </w:r>
    </w:p>
    <w:p w14:paraId="0A489116" w14:textId="77777777" w:rsidR="00F90BDC" w:rsidRDefault="00F90BDC"/>
    <w:p w14:paraId="1CF2C0A0" w14:textId="77777777" w:rsidR="00F90BDC" w:rsidRDefault="00F90BDC">
      <w:r xmlns:w="http://schemas.openxmlformats.org/wordprocessingml/2006/main">
        <w:t xml:space="preserve">លូកា 11:7 អ្នក​នោះ​ពី​ខាង​ក្នុង​នឹង​ឆ្លើយ​ថា៖ «កុំ​រំខាន​ខ្ញុំ​អី ទ្វារ​បាន​បិទ​ហើយ ហើយ​កូន​ខ្ញុំ​ក៏​ដេក​នៅ​ជាមួយ​ខ្ញុំ។ ខ្ញុំមិនអាចក្រោកឡើង ហើយផ្តល់ឱ្យអ្នកបានទេ។</w:t>
      </w:r>
    </w:p>
    <w:p w14:paraId="27D4867B" w14:textId="77777777" w:rsidR="00F90BDC" w:rsidRDefault="00F90BDC"/>
    <w:p w14:paraId="1F37D3A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បុរសម្នាក់បដិសេធមិនព្រមក្រោកឡើងបើកទ្វាដើម្បីផ្តល់ឱ្យមនុស្សម្នាក់ដែលឈរនៅខាងក្រៅអ្វីដែលពួកគេកំពុងសុំដូចជាកូនរបស់គាត់កំពុងដេកជាមួយគាត់។</w:t>
      </w:r>
    </w:p>
    <w:p w14:paraId="3BC0A07D" w14:textId="77777777" w:rsidR="00F90BDC" w:rsidRDefault="00F90BDC"/>
    <w:p w14:paraId="67D9B2ED" w14:textId="77777777" w:rsidR="00F90BDC" w:rsidRDefault="00F90BDC">
      <w:r xmlns:w="http://schemas.openxmlformats.org/wordprocessingml/2006/main">
        <w:t xml:space="preserve">1. អំណាចនៃគ្រួសារ៖ ការស្វែងយល់ពីសារៈសំខាន់នៃការការពារ និងការវិនិយោគនៅក្នុងគ្រួសាររបស់យើង។</w:t>
      </w:r>
    </w:p>
    <w:p w14:paraId="25B20DEF" w14:textId="77777777" w:rsidR="00F90BDC" w:rsidRDefault="00F90BDC"/>
    <w:p w14:paraId="3ACD4984" w14:textId="77777777" w:rsidR="00F90BDC" w:rsidRDefault="00F90BDC">
      <w:r xmlns:w="http://schemas.openxmlformats.org/wordprocessingml/2006/main">
        <w:t xml:space="preserve">2. តម្លៃនៃចិត្តសប្បុរស៖ ការពិភាក្សាអំពីឥទ្ធិពលនៃការបង្ហាញសេចក្តីសប្បុរសចំពោះអ្នកដទៃ។</w:t>
      </w:r>
    </w:p>
    <w:p w14:paraId="708A0F90" w14:textId="77777777" w:rsidR="00F90BDC" w:rsidRDefault="00F90BDC"/>
    <w:p w14:paraId="7B83F381" w14:textId="77777777" w:rsidR="00F90BDC" w:rsidRDefault="00F90BDC">
      <w:r xmlns:w="http://schemas.openxmlformats.org/wordprocessingml/2006/main">
        <w:t xml:space="preserve">1. អេភេសូរ 6:4 - «ឱពុកអើយ! ផ្ទុយ​ទៅ​វិញ ចូរ​នាំ​ពួក​គេ​ឡើង​ទៅ​ក្នុង​ការ​បង្ហាត់​បង្រៀន និង​ការ​ណែនាំ​របស់​ព្រះអម្ចាស់»។</w:t>
      </w:r>
    </w:p>
    <w:p w14:paraId="1021A729" w14:textId="77777777" w:rsidR="00F90BDC" w:rsidRDefault="00F90BDC"/>
    <w:p w14:paraId="761676C8" w14:textId="77777777" w:rsidR="00F90BDC" w:rsidRDefault="00F90BDC">
      <w:r xmlns:w="http://schemas.openxmlformats.org/wordprocessingml/2006/main">
        <w:t xml:space="preserve">2. ម៉ាថាយ 25:35-36 - «ដ្បិតខ្ញុំឃ្លាន ហើយអ្នកបានឲ្យខ្ញុំញ៉ាំ ខ្ញុំស្រេក ហើយអ្នកបានឲ្យខ្ញុំផឹក ខ្ញុំជាមនុស្សចម្លែក ហើយអ្នកបានអញ្ជើញខ្ញុំចូល»។</w:t>
      </w:r>
    </w:p>
    <w:p w14:paraId="56D7BAE9" w14:textId="77777777" w:rsidR="00F90BDC" w:rsidRDefault="00F90BDC"/>
    <w:p w14:paraId="2D2A57FC" w14:textId="77777777" w:rsidR="00F90BDC" w:rsidRDefault="00F90BDC">
      <w:r xmlns:w="http://schemas.openxmlformats.org/wordprocessingml/2006/main">
        <w:t xml:space="preserve">លូកា 11:8 ខ្ញុំ​សុំ​ប្រាប់​អ្នក​រាល់​គ្នា​ថា ទោះ​បី​គាត់​មិន​ក្រោក​ឡើង​ឲ្យ​គាត់ ដោយ​សារ​គាត់​ជា​មិត្ត​សម្លាញ់​ក៏​ដោយ ក៏​គាត់​នឹង​ក្រោក​ឡើង​ឲ្យ​ច្រើន​តាម​ដែល​គាត់​ត្រូវ​ការ។</w:t>
      </w:r>
    </w:p>
    <w:p w14:paraId="4C7E2222" w14:textId="77777777" w:rsidR="00F90BDC" w:rsidRDefault="00F90BDC"/>
    <w:p w14:paraId="1DF0460D" w14:textId="77777777" w:rsidR="00F90BDC" w:rsidRDefault="00F90BDC">
      <w:r xmlns:w="http://schemas.openxmlformats.org/wordprocessingml/2006/main">
        <w:t xml:space="preserve">សារៈសំខាន់នៃការតស៊ូ និងការតាំងចិត្តត្រូវបានសង្កត់ធ្ងន់ ខណៈដែលព្រះយេស៊ូវបានពន្យល់ថា ទោះបីជាសំណើមួយត្រូវបានបដិសេធក៏ដោយ ប្រសិនបើនរណាម្នាក់មានការតស៊ូ ពួកគេនឹងទទួលបាននូវអ្វីដែលពួកគេត្រូវការ។</w:t>
      </w:r>
    </w:p>
    <w:p w14:paraId="25BC1014" w14:textId="77777777" w:rsidR="00F90BDC" w:rsidRDefault="00F90BDC"/>
    <w:p w14:paraId="3AC1A150" w14:textId="77777777" w:rsidR="00F90BDC" w:rsidRDefault="00F90BDC">
      <w:r xmlns:w="http://schemas.openxmlformats.org/wordprocessingml/2006/main">
        <w:t xml:space="preserve">1. "អំណាចនៃការតស៊ូ: ឈានដល់លើសពីការបដិសេធ"</w:t>
      </w:r>
    </w:p>
    <w:p w14:paraId="31564FEE" w14:textId="77777777" w:rsidR="00F90BDC" w:rsidRDefault="00F90BDC"/>
    <w:p w14:paraId="57453D71" w14:textId="77777777" w:rsidR="00F90BDC" w:rsidRDefault="00F90BDC">
      <w:r xmlns:w="http://schemas.openxmlformats.org/wordprocessingml/2006/main">
        <w:t xml:space="preserve">2. «ការផ្តល់របស់ព្រះតាមរយៈការតស៊ូ»</w:t>
      </w:r>
    </w:p>
    <w:p w14:paraId="16530C0B" w14:textId="77777777" w:rsidR="00F90BDC" w:rsidRDefault="00F90BDC"/>
    <w:p w14:paraId="0B01BC5E" w14:textId="77777777" w:rsidR="00F90BDC" w:rsidRDefault="00F90BDC">
      <w:r xmlns:w="http://schemas.openxmlformats.org/wordprocessingml/2006/main">
        <w:t xml:space="preserve">1. យ៉ាកុប 5:16 - «ចូរសារភាពកំហុសរបស់អ្នកទៅគ្នាទៅវិញទៅមក ហើយអធិស្ឋានគ្នាទៅវិញទៅមក ដើម្បីឲ្យអ្នករាល់គ្នាបានជាសះស្បើយ។ ការអធិស្ឋានដ៏ក្លៀវក្លារបស់មនុស្សសុចរិតមានប្រយោជន៍ច្រើន»។</w:t>
      </w:r>
    </w:p>
    <w:p w14:paraId="5CA428BB" w14:textId="77777777" w:rsidR="00F90BDC" w:rsidRDefault="00F90BDC"/>
    <w:p w14:paraId="20BB6BD2" w14:textId="77777777" w:rsidR="00F90BDC" w:rsidRDefault="00F90BDC">
      <w:r xmlns:w="http://schemas.openxmlformats.org/wordprocessingml/2006/main">
        <w:t xml:space="preserve">ភីលីព ៤:៦-៧ - «កុំ​ប្រយ័ត្ន​អ្វី​ឡើយ ប៉ុន្តែ​ក្នុង​គ្រប់​ការ​ទាំង​អស់ ដោយ​ការ​អធិស្ឋាន និង​ការ​អង្វរ​ដោយ​ការ​អរ​ព្រះ​គុណ ចូរ​ឲ្យ​ការ​ស្នើ​សុំ​របស់​អ្នក​រាល់​គ្នា​បាន​ដឹង​ដល់​ព្រះ ហើយ​សេចក្ដី​សុខសាន្ត​របស់​ព្រះ ដែល​ឆ្លង​ផុត​គ្រប់​ការ​យល់​ដឹង នឹង​រក្សា​ចិត្ត​អ្នក​រាល់​គ្នា </w:t>
      </w:r>
      <w:r xmlns:w="http://schemas.openxmlformats.org/wordprocessingml/2006/main">
        <w:lastRenderedPageBreak xmlns:w="http://schemas.openxmlformats.org/wordprocessingml/2006/main"/>
      </w:r>
      <w:r xmlns:w="http://schemas.openxmlformats.org/wordprocessingml/2006/main">
        <w:t xml:space="preserve">។ គំនិតតាមរយៈព្រះគ្រីស្ទយេស៊ូវ»។</w:t>
      </w:r>
    </w:p>
    <w:p w14:paraId="5124219E" w14:textId="77777777" w:rsidR="00F90BDC" w:rsidRDefault="00F90BDC"/>
    <w:p w14:paraId="722A8B6E" w14:textId="77777777" w:rsidR="00F90BDC" w:rsidRDefault="00F90BDC">
      <w:r xmlns:w="http://schemas.openxmlformats.org/wordprocessingml/2006/main">
        <w:t xml:space="preserve">លូកា 11:9 ខ្ញុំ​សុំ​ប្រាប់​អ្នក​រាល់​គ្នា​ថា ចូរ​សុំ​ចុះ នោះ​នឹង​បាន​ឲ្យ​អ្នក​រាល់​គ្នា​វិញ។ ចូរស្វែងរក នោះអ្នកនឹងឃើញ។ គោះ​ហើយ​វា​នឹង​ត្រូវ​បាន​បើក​ឱ្យ​អ្នក​។</w:t>
      </w:r>
    </w:p>
    <w:p w14:paraId="6533DD6A" w14:textId="77777777" w:rsidR="00F90BDC" w:rsidRDefault="00F90BDC"/>
    <w:p w14:paraId="11C21F6D" w14:textId="77777777" w:rsidR="00F90BDC" w:rsidRDefault="00F90BDC">
      <w:r xmlns:w="http://schemas.openxmlformats.org/wordprocessingml/2006/main">
        <w:t xml:space="preserve">ព្រះនឹងឆ្លើយតបការអធិស្ឋានរបស់យើង ប្រសិនបើយើងសុំ ស្វែងរក និងគោះ។</w:t>
      </w:r>
    </w:p>
    <w:p w14:paraId="5F3C4BFF" w14:textId="77777777" w:rsidR="00F90BDC" w:rsidRDefault="00F90BDC"/>
    <w:p w14:paraId="273C66B5" w14:textId="77777777" w:rsidR="00F90BDC" w:rsidRDefault="00F90BDC">
      <w:r xmlns:w="http://schemas.openxmlformats.org/wordprocessingml/2006/main">
        <w:t xml:space="preserve">1. ព្រះនឹងផ្គត់ផ្គង់តម្រូវការរបស់យើង ប្រសិនបើយើងអធិស្ឋានដោយជំនឿ។</w:t>
      </w:r>
    </w:p>
    <w:p w14:paraId="533CE4E6" w14:textId="77777777" w:rsidR="00F90BDC" w:rsidRDefault="00F90BDC"/>
    <w:p w14:paraId="62263FC4" w14:textId="77777777" w:rsidR="00F90BDC" w:rsidRDefault="00F90BDC">
      <w:r xmlns:w="http://schemas.openxmlformats.org/wordprocessingml/2006/main">
        <w:t xml:space="preserve">2. ព្រះនឹងបើកទ្វារ ប្រសិនបើយើងស្វែងរកទ្រង់ដោយអស់ពីចិត្ត។</w:t>
      </w:r>
    </w:p>
    <w:p w14:paraId="706937D7" w14:textId="77777777" w:rsidR="00F90BDC" w:rsidRDefault="00F90BDC"/>
    <w:p w14:paraId="0F9013B1" w14:textId="77777777" w:rsidR="00F90BDC" w:rsidRDefault="00F90BDC">
      <w:r xmlns:w="http://schemas.openxmlformats.org/wordprocessingml/2006/main">
        <w:t xml:space="preserve">1. យ៉ាកុប 1:5-8 - បើ​អ្នក​រាល់​គ្នា​ណា​ម្នាក់​ខ្វះ​ប្រាជ្ញា ចូរ​ឲ្យ​អ្នក​នោះ​ទូល​សូម​ពី​ព្រះ ដែល​ប្រទាន​ដល់​មនុស្ស​ទាំង​អស់​ដោយ​សេរី ហើយ​មិន​ប្រកាន់​ខ្ជាប់​ឡើយ។ ហើយវានឹងត្រូវបានផ្តល់ឱ្យគាត់។</w:t>
      </w:r>
    </w:p>
    <w:p w14:paraId="25502606" w14:textId="77777777" w:rsidR="00F90BDC" w:rsidRDefault="00F90BDC"/>
    <w:p w14:paraId="0ECF7AEA" w14:textId="77777777" w:rsidR="00F90BDC" w:rsidRDefault="00F90BDC">
      <w:r xmlns:w="http://schemas.openxmlformats.org/wordprocessingml/2006/main">
        <w:t xml:space="preserve">2. ម៉ាថាយ 7:7-8 - សុំ នោះវានឹងត្រូវបានផ្តល់ឱ្យអ្នក; ចូរស្វែងរក នោះអ្នកនឹងឃើញ។ គោះ នោះ​នឹង​ត្រូវ​បើក​ឲ្យ​អ្នក​រាល់​គ្នា​សម្រាប់​អ្នក​ណា​ដែល​សុំ​ទទួល។ អ្នកណាស្វែងរកក៏ឃើញ។ ហើយ​អ្នក​ណា​ដែល​គោះ វា​នឹង​ត្រូវ​បើក។</w:t>
      </w:r>
    </w:p>
    <w:p w14:paraId="48AB2877" w14:textId="77777777" w:rsidR="00F90BDC" w:rsidRDefault="00F90BDC"/>
    <w:p w14:paraId="693C45AE" w14:textId="77777777" w:rsidR="00F90BDC" w:rsidRDefault="00F90BDC">
      <w:r xmlns:w="http://schemas.openxmlformats.org/wordprocessingml/2006/main">
        <w:t xml:space="preserve">លូកា 11:10 អស់​អ្នក​ណា​ដែល​សុំ​ក៏​ទទួល។ អ្នកណាស្វែងរកក៏ឃើញ។ ហើយ​អ្នក​ណា​ដែល​គោះ វា​នឹង​ត្រូវ​បើក។</w:t>
      </w:r>
    </w:p>
    <w:p w14:paraId="484A05FE" w14:textId="77777777" w:rsidR="00F90BDC" w:rsidRDefault="00F90BDC"/>
    <w:p w14:paraId="5AD4BCAF" w14:textId="77777777" w:rsidR="00F90BDC" w:rsidRDefault="00F90BDC">
      <w:r xmlns:w="http://schemas.openxmlformats.org/wordprocessingml/2006/main">
        <w:t xml:space="preserve">ព្រះប្រទានរង្វាន់ដល់អ្នកដែលសុំ ស្វែងរក និងគោះ។</w:t>
      </w:r>
    </w:p>
    <w:p w14:paraId="2E57767E" w14:textId="77777777" w:rsidR="00F90BDC" w:rsidRDefault="00F90BDC"/>
    <w:p w14:paraId="6C698F58" w14:textId="77777777" w:rsidR="00F90BDC" w:rsidRDefault="00F90BDC">
      <w:r xmlns:w="http://schemas.openxmlformats.org/wordprocessingml/2006/main">
        <w:t xml:space="preserve">1: អំណាចនៃការអធិស្ឋាន - ព្រះនឹងឆ្លើយតបការអធិស្ឋានរបស់យើងជានិច្ច ហើយនឹងបើកទ្វារដល់តម្រូវការរបស់យើង។</w:t>
      </w:r>
    </w:p>
    <w:p w14:paraId="28AD1F6D" w14:textId="77777777" w:rsidR="00F90BDC" w:rsidRDefault="00F90BDC"/>
    <w:p w14:paraId="149B6733" w14:textId="77777777" w:rsidR="00F90BDC" w:rsidRDefault="00F90BDC">
      <w:r xmlns:w="http://schemas.openxmlformats.org/wordprocessingml/2006/main">
        <w:t xml:space="preserve">២៖ ពរជ័យនៃសេចក្តីជំនឿ - ចូរមានជំនឿលើព្រះថាទ្រង់នឹងផ្គត់ផ្គង់យើងជានិច្ច។</w:t>
      </w:r>
    </w:p>
    <w:p w14:paraId="28D2D7C3" w14:textId="77777777" w:rsidR="00F90BDC" w:rsidRDefault="00F90BDC"/>
    <w:p w14:paraId="3BAC0B3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យ៉ាកុប ៤:៨ - ចូរ​ចូល​ទៅ​ជិត​ព្រះ នោះ​ទ្រង់​នឹង​ចូល​មក​ជិត​អ្នក។</w:t>
      </w:r>
    </w:p>
    <w:p w14:paraId="5236F95F" w14:textId="77777777" w:rsidR="00F90BDC" w:rsidRDefault="00F90BDC"/>
    <w:p w14:paraId="22099ACA" w14:textId="77777777" w:rsidR="00F90BDC" w:rsidRDefault="00F90BDC">
      <w:r xmlns:w="http://schemas.openxmlformats.org/wordprocessingml/2006/main">
        <w:t xml:space="preserve">២:១ យ៉ូហាន ៥:១៤-១៥ - នេះ​ជា​ទំនុក​ចិត្ត​ដែល​យើង​មាន​នៅ​ចំពោះ​ទ្រង់​ថា បើ​យើង​សូម​អ្វី​តាម​ព្រះហឫទ័យ​ទ្រង់ នោះ​ទ្រង់​នឹង​ស្តាប់​យើង។ ហើយ​ប្រសិនបើ​យើង​ដឹង​ថា​ទ្រង់​ស្តាប់​យើង​តាម​អ្វី​ដែល​យើង​សុំ នោះ​យើង​ដឹង​ថា​យើង​មាន​សំណើ​ដែល​យើង​បាន​សុំ​ពី​ទ្រង់។</w:t>
      </w:r>
    </w:p>
    <w:p w14:paraId="6583F2B9" w14:textId="77777777" w:rsidR="00F90BDC" w:rsidRDefault="00F90BDC"/>
    <w:p w14:paraId="12039E05" w14:textId="77777777" w:rsidR="00F90BDC" w:rsidRDefault="00F90BDC">
      <w:r xmlns:w="http://schemas.openxmlformats.org/wordprocessingml/2006/main">
        <w:t xml:space="preserve">លូកា 11:11 ប្រសិន​បើ​កូន​ប្រុស​សុំ​នំប៉័ង​ពី​អ្នក​រាល់​គ្នា​ដែល​ជា​ឪពុក តើ​កូន​នឹង​ឲ្យ​ថ្ម​មួយ​ដុំ​ឬ? ឬ​បើ​គាត់​សុំ​ត្រី តើ​គាត់​នឹង​ឲ្យ​ពស់​ទេ?</w:t>
      </w:r>
    </w:p>
    <w:p w14:paraId="2FD1CE21" w14:textId="77777777" w:rsidR="00F90BDC" w:rsidRDefault="00F90BDC"/>
    <w:p w14:paraId="1EDD9731" w14:textId="77777777" w:rsidR="00F90BDC" w:rsidRDefault="00F90BDC">
      <w:r xmlns:w="http://schemas.openxmlformats.org/wordprocessingml/2006/main">
        <w:t xml:space="preserve">ព្រះ​យេស៊ូ​សួរ​ហ្វូង​មនុស្ស​នូវ​សំណួរ​វោហាសាស្ត្រ​អំពី​ទំនាក់​ទំនង​រវាង​ឪពុក​ម្តាយ​និង​កូន​របស់​ពួក​គេ ហើយ​ថា​តើ​ឪពុក​នឹង​ឲ្យ​កូន​ប្រុស​នូវ​ថ្ម​ឬ​ពស់​ជំនួស​ឱ្យ​នំប៉័ង​ឬ​ត្រី​ឬ​អត់។</w:t>
      </w:r>
    </w:p>
    <w:p w14:paraId="35FDE60D" w14:textId="77777777" w:rsidR="00F90BDC" w:rsidRDefault="00F90BDC"/>
    <w:p w14:paraId="686F63DA" w14:textId="77777777" w:rsidR="00F90BDC" w:rsidRDefault="00F90BDC">
      <w:r xmlns:w="http://schemas.openxmlformats.org/wordprocessingml/2006/main">
        <w:t xml:space="preserve">1. សេចក្តីស្រឡាញ់របស់ឪពុក - ការស្វែងយល់ពីសេចក្តីស្រឡាញ់ដែលគ្មានលក្ខខណ្ឌដែលឪពុកមានចំពោះកូនរបស់គាត់។</w:t>
      </w:r>
    </w:p>
    <w:p w14:paraId="145687F3" w14:textId="77777777" w:rsidR="00F90BDC" w:rsidRDefault="00F90BDC"/>
    <w:p w14:paraId="56AA4261" w14:textId="77777777" w:rsidR="00F90BDC" w:rsidRDefault="00F90BDC">
      <w:r xmlns:w="http://schemas.openxmlformats.org/wordprocessingml/2006/main">
        <w:t xml:space="preserve">2. អំណាចនៃសំណួរវោហាសាស្ត្រ - ការស្វែងយល់ពីអំណាចនៃការប្រើប្រាស់សំណួរវោហាសាស្ត្ររបស់ព្រះយេស៊ូវ ដើម្បីប្រកួតប្រជែង និងបំផុសគំនិតទស្សនិកជនរបស់គាត់។</w:t>
      </w:r>
    </w:p>
    <w:p w14:paraId="5CC1598E" w14:textId="77777777" w:rsidR="00F90BDC" w:rsidRDefault="00F90BDC"/>
    <w:p w14:paraId="00958005" w14:textId="77777777" w:rsidR="00F90BDC" w:rsidRDefault="00F90BDC">
      <w:r xmlns:w="http://schemas.openxmlformats.org/wordprocessingml/2006/main">
        <w:t xml:space="preserve">1. ម៉ាថាយ 7:9-11 - «ក្នុង​ចំណោម​អ្នក​រាល់​គ្នា តើ​មាន​អ្នក​ណា​ដែល​កូន​សុំ​នំប៉័ង នោះ​នឹង​ឲ្យ​ថ្ម​ដល់​គាត់?</w:t>
      </w:r>
    </w:p>
    <w:p w14:paraId="025CF4B8" w14:textId="77777777" w:rsidR="00F90BDC" w:rsidRDefault="00F90BDC"/>
    <w:p w14:paraId="4324F376" w14:textId="77777777" w:rsidR="00F90BDC" w:rsidRDefault="00F90BDC">
      <w:r xmlns:w="http://schemas.openxmlformats.org/wordprocessingml/2006/main">
        <w:t xml:space="preserve">2. អេសាយ 28:23-29 - «ទ្រង់នឹងដូចជាខ្យល់បក់ពីទិសខាងជើង ខ្យល់បក់ពីវាលរហោស្ថាន ទ្រង់នឹងធ្វើឲ្យមនុស្សនឿយហត់ ស្រស់ស្រាយ ធ្វើឲ្យពួកគេរស់ឡើងវិញ ដូចប្រភពទឹកក្នុងដីស្ងួតហត់នឿយ»។</w:t>
      </w:r>
    </w:p>
    <w:p w14:paraId="7B9CD92E" w14:textId="77777777" w:rsidR="00F90BDC" w:rsidRDefault="00F90BDC"/>
    <w:p w14:paraId="4B44AD1A" w14:textId="77777777" w:rsidR="00F90BDC" w:rsidRDefault="00F90BDC">
      <w:r xmlns:w="http://schemas.openxmlformats.org/wordprocessingml/2006/main">
        <w:t xml:space="preserve">លូកា 11:12 ឬ​បើ​គាត់​សុំ​ពង តើ​គាត់​នឹង​ឲ្យ​ខ្យាដំរី​ដល់​គាត់​ឬ?</w:t>
      </w:r>
    </w:p>
    <w:p w14:paraId="24B18DCC" w14:textId="77777777" w:rsidR="00F90BDC" w:rsidRDefault="00F90BDC"/>
    <w:p w14:paraId="4A998C4C" w14:textId="77777777" w:rsidR="00F90BDC" w:rsidRDefault="00F90BDC">
      <w:r xmlns:w="http://schemas.openxmlformats.org/wordprocessingml/2006/main">
        <w:t xml:space="preserve">វគ្គបទគម្ពីរកំពុងសួរថា ហេតុអ្វីបានជាព្រះទ្រង់ប្រទានអ្វីដែលជូរចត់ជាថ្នូរនឹងការស្នើសុំរបស់ផ្អែម។</w:t>
      </w:r>
    </w:p>
    <w:p w14:paraId="7FA81A7E" w14:textId="77777777" w:rsidR="00F90BDC" w:rsidRDefault="00F90BDC"/>
    <w:p w14:paraId="6F0D60A3" w14:textId="77777777" w:rsidR="00F90BDC" w:rsidRDefault="00F90BDC">
      <w:r xmlns:w="http://schemas.openxmlformats.org/wordprocessingml/2006/main">
        <w:t xml:space="preserve">១៖ ព្រះ​មិន​ប្រទាន​ឲ្យ​យើង​នូវ​អ្វី​ដែល​យើង​សម​នឹង​ទទួល​ទេ ទ្រង់​ប្រទាន​ឲ្យ​យើង​នូវ​អ្វី​ដែល​យើង​ត្រូវ​ការ។</w:t>
      </w:r>
    </w:p>
    <w:p w14:paraId="6F4139A2" w14:textId="77777777" w:rsidR="00F90BDC" w:rsidRDefault="00F90BDC"/>
    <w:p w14:paraId="344CF5C3" w14:textId="77777777" w:rsidR="00F90BDC" w:rsidRDefault="00F90BDC">
      <w:r xmlns:w="http://schemas.openxmlformats.org/wordprocessingml/2006/main">
        <w:t xml:space="preserve">២៖ សុំ​ព្រះ​នូវ​អ្វី​ដែល​អ្នក​ត្រូវ​ការ ទ្រង់​នឹង​ប្រទាន​អ្វី​ដែល​ល្អ​បំផុត​ដល់​អ្នក។</w:t>
      </w:r>
    </w:p>
    <w:p w14:paraId="077D01B3" w14:textId="77777777" w:rsidR="00F90BDC" w:rsidRDefault="00F90BDC"/>
    <w:p w14:paraId="61B6EAEB" w14:textId="77777777" w:rsidR="00F90BDC" w:rsidRDefault="00F90BDC">
      <w:r xmlns:w="http://schemas.openxmlformats.org/wordprocessingml/2006/main">
        <w:t xml:space="preserve">1: យ៉ាកុប 1:2-4 - បងប្អូនប្រុសស្រីរបស់ខ្ញុំអើយ ចូរពិចារណាថាវាជាសេចក្តីអំណរដ៏បរិសុទ្ធ នៅពេលណាដែលអ្នកប្រឈមមុខនឹងការល្បងលជាច្រើនប្រភេទ ពីព្រោះអ្នកដឹងថា ការល្បងលជំនឿរបស់អ្នកបង្កើតឱ្យមានការតស៊ូ។ សូម​ឲ្យ​ការ​ព្យាយាម​បញ្ចប់​កិច្ចការ​របស់​ខ្លួន ដើម្បី​ឲ្យ​អ្នក​មាន​ភាព​ចាស់ទុំ និង​ពេញលេញ មិន​ខ្វះ​អ្វី​ឡើយ។</w:t>
      </w:r>
    </w:p>
    <w:p w14:paraId="415F30BB" w14:textId="77777777" w:rsidR="00F90BDC" w:rsidRDefault="00F90BDC"/>
    <w:p w14:paraId="7BDD5D55" w14:textId="77777777" w:rsidR="00F90BDC" w:rsidRDefault="00F90BDC">
      <w:r xmlns:w="http://schemas.openxmlformats.org/wordprocessingml/2006/main">
        <w:t xml:space="preserve">2: រ៉ូម 8:28 - ហើយ​យើង​ដឹង​ថា​នៅ​ក្នុង​គ្រប់​ការ​ទាំង​អស់​ព្រះ​ធ្វើ​ការ​ដើម្បី​ភាព​ល្អ​នៃ​អស់​អ្នក​ដែល​ស្រឡាញ់​លោក, ដែល​ត្រូវ​បាន​ហៅ​តាម​គោល​បំណង​របស់​លោក.</w:t>
      </w:r>
    </w:p>
    <w:p w14:paraId="76527931" w14:textId="77777777" w:rsidR="00F90BDC" w:rsidRDefault="00F90BDC"/>
    <w:p w14:paraId="55003B9E" w14:textId="77777777" w:rsidR="00F90BDC" w:rsidRDefault="00F90BDC">
      <w:r xmlns:w="http://schemas.openxmlformats.org/wordprocessingml/2006/main">
        <w:t xml:space="preserve">លូកា 11:13 បើ​សិន​ជា​អ្នក​រាល់​គ្នា​ជា​មនុស្ស​អាក្រក់ ចេះ​តែ​ឲ្យ​អំណោយ​ល្អ​ដល់​កូន តើ​ព្រះ​វរបិតា​របស់​អ្នក​រាល់​គ្នា​ដែល​គង់​នៅ​ស្ថានសួគ៌​នឹង​ប្រទាន​ព្រះវិញ្ញាណ​បរិសុទ្ធ​ដល់​អ្នក​ដែល​សុំ​គាត់​ដល់​កម្រិត​ណា?</w:t>
      </w:r>
    </w:p>
    <w:p w14:paraId="04FC0F1E" w14:textId="77777777" w:rsidR="00F90BDC" w:rsidRDefault="00F90BDC"/>
    <w:p w14:paraId="54DCA8E5" w14:textId="77777777" w:rsidR="00F90BDC" w:rsidRDefault="00F90BDC">
      <w:r xmlns:w="http://schemas.openxmlformats.org/wordprocessingml/2006/main">
        <w:t xml:space="preserve">ព្រះ​មាន​ព្រះទ័យ​ចង់​ប្រទាន​ព្រះវិញ្ញាណ​បរិសុទ្ធ​ដល់​អ្នក​ដែល​សុំ​ទ្រង់។</w:t>
      </w:r>
    </w:p>
    <w:p w14:paraId="30483F78" w14:textId="77777777" w:rsidR="00F90BDC" w:rsidRDefault="00F90BDC"/>
    <w:p w14:paraId="5EB7B61C" w14:textId="77777777" w:rsidR="00F90BDC" w:rsidRDefault="00F90BDC">
      <w:r xmlns:w="http://schemas.openxmlformats.org/wordprocessingml/2006/main">
        <w:t xml:space="preserve">1. អំណោយទាននៃព្រះវិញ្ញាណបរិសុទ្ធ - របៀបដែលសេចក្ដីស្រឡាញ់របស់ព្រះគឺធំជាងរបស់យើងផ្ទាល់</w:t>
      </w:r>
    </w:p>
    <w:p w14:paraId="48D23001" w14:textId="77777777" w:rsidR="00F90BDC" w:rsidRDefault="00F90BDC"/>
    <w:p w14:paraId="42887C6A" w14:textId="77777777" w:rsidR="00F90BDC" w:rsidRDefault="00F90BDC">
      <w:r xmlns:w="http://schemas.openxmlformats.org/wordprocessingml/2006/main">
        <w:t xml:space="preserve">2. ការរៀនសុំព្រះវិញ្ញាណបរិសុទ្ធ - រីកចម្រើនក្នុងជំនឿ និងទំនាក់ទំនងជាមួយព្រះ</w:t>
      </w:r>
    </w:p>
    <w:p w14:paraId="0919D77C" w14:textId="77777777" w:rsidR="00F90BDC" w:rsidRDefault="00F90BDC"/>
    <w:p w14:paraId="3F6C75E1" w14:textId="77777777" w:rsidR="00F90BDC" w:rsidRDefault="00F90BDC">
      <w:r xmlns:w="http://schemas.openxmlformats.org/wordprocessingml/2006/main">
        <w:t xml:space="preserve">1. យ៉ាកុប 4:2-3 - អ្នកមិនមានដោយសារអ្នកមិនសួរ។</w:t>
      </w:r>
    </w:p>
    <w:p w14:paraId="3EF31DAB" w14:textId="77777777" w:rsidR="00F90BDC" w:rsidRDefault="00F90BDC"/>
    <w:p w14:paraId="0FC5F64D" w14:textId="77777777" w:rsidR="00F90BDC" w:rsidRDefault="00F90BDC">
      <w:r xmlns:w="http://schemas.openxmlformats.org/wordprocessingml/2006/main">
        <w:t xml:space="preserve">1 យ៉ូហាន 5:14-15 - ចូរសួរ នោះអ្នកនឹងទទួល ដើម្បីឲ្យសេចក្តីអំណររបស់អ្នកបានពេញ។</w:t>
      </w:r>
    </w:p>
    <w:p w14:paraId="38869EE5" w14:textId="77777777" w:rsidR="00F90BDC" w:rsidRDefault="00F90BDC"/>
    <w:p w14:paraId="1F8A9681" w14:textId="77777777" w:rsidR="00F90BDC" w:rsidRDefault="00F90BDC">
      <w:r xmlns:w="http://schemas.openxmlformats.org/wordprocessingml/2006/main">
        <w:t xml:space="preserve">លូកា 11:14 គាត់​បាន​ដេញ​អារក្ស​ចេញ ហើយ​វា​ជា​មនុស្ស​ល្ងង់។ ហើយ​ហេតុការណ៍​បាន​កើត​ឡើង​ថា ពេល​ដែល​អារក្ស​ចេញ​ទៅ នោះ​មនុស្ស​ល្ងង់​ក៏​និយាយ។ ហើយប្រជាជនមានការងឿងឆ្ងល់។</w:t>
      </w:r>
    </w:p>
    <w:p w14:paraId="22BC8824" w14:textId="77777777" w:rsidR="00F90BDC" w:rsidRDefault="00F90BDC"/>
    <w:p w14:paraId="35BF862D" w14:textId="77777777" w:rsidR="00F90BDC" w:rsidRDefault="00F90BDC">
      <w:r xmlns:w="http://schemas.openxmlformats.org/wordprocessingml/2006/main">
        <w:t xml:space="preserve">ព្រះ‌យេស៊ូ​ដេញ​អារក្ស​ចេញ​ពី​មនុស្ស​ម្នាក់ ដែល​បណ្ដាល​ឲ្យ​បុរស​នោះ​មាន​សមត្ថភាព​និយាយ​ឡើង​វិញ។ ប្រជាជន </w:t>
      </w:r>
      <w:r xmlns:w="http://schemas.openxmlformats.org/wordprocessingml/2006/main">
        <w:lastRenderedPageBreak xmlns:w="http://schemas.openxmlformats.org/wordprocessingml/2006/main"/>
      </w:r>
      <w:r xmlns:w="http://schemas.openxmlformats.org/wordprocessingml/2006/main">
        <w:t xml:space="preserve">មានការងឿងឆ្ងល់ដោយអព្ភូតហេតុ។</w:t>
      </w:r>
    </w:p>
    <w:p w14:paraId="0F8B2F90" w14:textId="77777777" w:rsidR="00F90BDC" w:rsidRDefault="00F90BDC"/>
    <w:p w14:paraId="69AC582A" w14:textId="77777777" w:rsidR="00F90BDC" w:rsidRDefault="00F90BDC">
      <w:r xmlns:w="http://schemas.openxmlformats.org/wordprocessingml/2006/main">
        <w:t xml:space="preserve">1. អំណាចរបស់ព្រះដើម្បីស្ដារឡើងវិញ: អព្ភូតហេតុរបស់ព្រះយេស៊ូក្នុងការប្រោសមនុស្សគ</w:t>
      </w:r>
    </w:p>
    <w:p w14:paraId="13BF2D96" w14:textId="77777777" w:rsidR="00F90BDC" w:rsidRDefault="00F90BDC"/>
    <w:p w14:paraId="28447D4E" w14:textId="77777777" w:rsidR="00F90BDC" w:rsidRDefault="00F90BDC">
      <w:r xmlns:w="http://schemas.openxmlformats.org/wordprocessingml/2006/main">
        <w:t xml:space="preserve">2. ភាពស្មោះត្រង់របស់ព្រះក្នុងកាលៈទេសៈដ៏អស្ចារ្យ</w:t>
      </w:r>
    </w:p>
    <w:p w14:paraId="6687DA72" w14:textId="77777777" w:rsidR="00F90BDC" w:rsidRDefault="00F90BDC"/>
    <w:p w14:paraId="04D441B3" w14:textId="77777777" w:rsidR="00F90BDC" w:rsidRDefault="00F90BDC">
      <w:r xmlns:w="http://schemas.openxmlformats.org/wordprocessingml/2006/main">
        <w:t xml:space="preserve">1. ម៉ាថាយ 9:6-7 - ប៉ុន្តែ​ដើម្បី​ឲ្យ​អ្នក​រាល់​គ្នា​បាន​ដឹង​ថា កូន​មនុស្ស​មាន​អំណាច​នៅ​លើ​ផែនដី​ដើម្បី​អត់​ទោស​អំពើ​បាប (លោក​មាន​ប្រសាសន៍​ទៅ​កាន់​អ្នក​ជំងឺ​ខ្វិន​ថា) ចូរ​ក្រោក​ឡើង យក​គ្រែ​របស់​អ្នក ហើយ​ទៅ​រក​អ្នក ផ្ទះ។ គាត់​ក្រោក​ឡើង​ទៅ​ផ្ទះ​គាត់។</w:t>
      </w:r>
    </w:p>
    <w:p w14:paraId="5DE93449" w14:textId="77777777" w:rsidR="00F90BDC" w:rsidRDefault="00F90BDC"/>
    <w:p w14:paraId="5687C091" w14:textId="77777777" w:rsidR="00F90BDC" w:rsidRDefault="00F90BDC">
      <w:r xmlns:w="http://schemas.openxmlformats.org/wordprocessingml/2006/main">
        <w:t xml:space="preserve">2. ទំនុកតម្កើង 103:1-5 - ឱព្រលឹងខ្ញុំអើយ សូមប្រោសប្រទានពរដល់ព្រះអម្ចាស់ ហើយអ្វីៗទាំងអស់ដែលនៅក្នុងខ្ញុំ សូមប្រទានពរដល់ព្រះនាមដ៏បរិសុទ្ធរបស់ព្រះអង្គ។ សូម​ថ្វាយ​ព្រះពរ​ដល់​ព្រះ‌អម្ចាស់ ឱ​ព្រលឹង​ទូលបង្គំ​អើយ សូម​កុំ​ភ្លេច​នូវ​ប្រយោជន៍​ទាំង​អស់​របស់​ព្រះអង្គ​ឡើយ។ ដែលព្យាបាលជំងឺទាំងអស់របស់អ្នក; អ្នកណាលោះជីវិតរបស់អ្នកពីការបំផ្លិចបំផ្លាញ។ ព្រះអង្គ​ប្រទាន​មកុដ​អ្នក​ដោយ​សេចក្ដី​សប្បុរស និង​សេចក្ដី​មេត្តា​ករុណា។ អ្នកណាបំពេញចិត្តអ្នកដោយរបស់ល្អ; ដូច្នេះ យុវវ័យ​របស់​អ្នក​នឹង​ត្រូវ​បាន​បន្ត​ដូច​សត្វ​ឥន្ទ្រី។</w:t>
      </w:r>
    </w:p>
    <w:p w14:paraId="30F351AB" w14:textId="77777777" w:rsidR="00F90BDC" w:rsidRDefault="00F90BDC"/>
    <w:p w14:paraId="0190E28B" w14:textId="77777777" w:rsidR="00F90BDC" w:rsidRDefault="00F90BDC">
      <w:r xmlns:w="http://schemas.openxmlformats.org/wordprocessingml/2006/main">
        <w:t xml:space="preserve">លូកា 11:15 ប៉ុន្តែ មាន​អ្នក​ខ្លះ​និយាយ​ថា៖ «គាត់​ដេញ​អារក្ស​តាម​រយៈ​បេលសេប៊ូល ជា​មេ​របស់​អារក្ស។</w:t>
      </w:r>
    </w:p>
    <w:p w14:paraId="2E4FA4AC" w14:textId="77777777" w:rsidR="00F90BDC" w:rsidRDefault="00F90BDC"/>
    <w:p w14:paraId="406D1A7A" w14:textId="77777777" w:rsidR="00F90BDC" w:rsidRDefault="00F90BDC">
      <w:r xmlns:w="http://schemas.openxmlformats.org/wordprocessingml/2006/main">
        <w:t xml:space="preserve">មនុស្ស​ខ្លះ​បាន​ចោទ​ប្រកាន់​លោក​យេស៊ូ​ថា​បាន​ប្រើ​បេលសេប៊ូល ជា​មេ​បិសាច ដើម្បី​ដេញ​អារក្ស។</w:t>
      </w:r>
    </w:p>
    <w:p w14:paraId="349D7DF2" w14:textId="77777777" w:rsidR="00F90BDC" w:rsidRDefault="00F90BDC"/>
    <w:p w14:paraId="18F570F4" w14:textId="77777777" w:rsidR="00F90BDC" w:rsidRDefault="00F90BDC">
      <w:r xmlns:w="http://schemas.openxmlformats.org/wordprocessingml/2006/main">
        <w:t xml:space="preserve">1. ការចោទប្រកាន់របស់ព្រះយេស៊ូ: របៀបឆ្លើយតបទៅនឹងការចោទប្រកាន់មិនពិត</w:t>
      </w:r>
    </w:p>
    <w:p w14:paraId="1AFAF16C" w14:textId="77777777" w:rsidR="00F90BDC" w:rsidRDefault="00F90BDC"/>
    <w:p w14:paraId="280C793A" w14:textId="77777777" w:rsidR="00F90BDC" w:rsidRDefault="00F90BDC">
      <w:r xmlns:w="http://schemas.openxmlformats.org/wordprocessingml/2006/main">
        <w:t xml:space="preserve">2. អំណាចនៃព្រះយេស៊ូវ: របៀបដែលព្រះយេស៊ូវយកឈ្នះការប្រឆាំង</w:t>
      </w:r>
    </w:p>
    <w:p w14:paraId="01937A5E" w14:textId="77777777" w:rsidR="00F90BDC" w:rsidRDefault="00F90BDC"/>
    <w:p w14:paraId="11CA28E4" w14:textId="77777777" w:rsidR="00F90BDC" w:rsidRDefault="00F90BDC">
      <w:r xmlns:w="http://schemas.openxmlformats.org/wordprocessingml/2006/main">
        <w:t xml:space="preserve">1. ម៉ាថាយ 12:28-29 “ប៉ុន្តែប្រសិនបើខ្ញុំដេញអារក្សដោយព្រះវិញ្ញាណនៃព្រះ នោះប្រាកដណាស់ថានគររបស់ព្រះបានមកសណ្ឋិតលើអ្នកហើយ។ ឬតើអ្នកណាម្នាក់អាចចូលទៅក្នុងផ្ទះរបស់បុរសខ្លាំងម្នាក់ ហើយប្លន់យកទ្រព្យសម្បតិ្តរបស់គាត់បាន លុះត្រាតែគាត់ចងជាមុនសិន។ បុរសខ្លាំង? ហើយបន្ទាប់មកគាត់នឹងប្លន់ផ្ទះរបស់គាត់»។</w:t>
      </w:r>
    </w:p>
    <w:p w14:paraId="138F63E9" w14:textId="77777777" w:rsidR="00F90BDC" w:rsidRDefault="00F90BDC"/>
    <w:p w14:paraId="7EF89FA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រ៉ូម ៨:៣១-៣២ «បើដូច្នេះ តើយើងត្រូវនិយាយអ្វីដល់ការទាំងនេះ? បើ​ព្រះ​គង់​សម្រាប់​យើង តើ​អ្នក​ណា​អាច​ប្រឆាំង​នឹង​យើង? ព្រះអង្គ​ដែល​មិន​បាន​ប្រោស​ព្រះរាជបុត្រា​របស់​ព្រះអង្គ​ផ្ទាល់ ប៉ុន្តែ​បាន​ប្រគល់​ព្រះអង្គ​សម្រាប់​យើង​ទាំង​អស់​គ្នា តើ​ព្រះអង្គ​មិន​ប្រទាន​អ្វីៗ​ទាំង​អស់​មក​យើង​ដោយ​សេរី​ដោយ​របៀប​ណា?»។</w:t>
      </w:r>
    </w:p>
    <w:p w14:paraId="231175C4" w14:textId="77777777" w:rsidR="00F90BDC" w:rsidRDefault="00F90BDC"/>
    <w:p w14:paraId="6FDFA2F6" w14:textId="77777777" w:rsidR="00F90BDC" w:rsidRDefault="00F90BDC">
      <w:r xmlns:w="http://schemas.openxmlformats.org/wordprocessingml/2006/main">
        <w:t xml:space="preserve">លូកា 11:16 អ្នក​ឯ​ទៀត​ដែល​ល្បួង​គាត់ ក៏​ស្វែង​រក​ទី​សំគាល់​ពី​ស្ថាន​សួគ៌។</w:t>
      </w:r>
    </w:p>
    <w:p w14:paraId="717BB17F" w14:textId="77777777" w:rsidR="00F90BDC" w:rsidRDefault="00F90BDC"/>
    <w:p w14:paraId="31555856" w14:textId="77777777" w:rsidR="00F90BDC" w:rsidRDefault="00F90BDC">
      <w:r xmlns:w="http://schemas.openxmlformats.org/wordprocessingml/2006/main">
        <w:t xml:space="preserve">មនុស្ស​ខ្លះ​បាន​សុំ​ទី​សម្គាល់​ពី​ស្ថានសួគ៌​ពី​ព្រះយេស៊ូវ ដើម្បី​ធ្វើ​ជា​វិធី​ល្បងល​ទ្រង់។</w:t>
      </w:r>
    </w:p>
    <w:p w14:paraId="322AB72E" w14:textId="77777777" w:rsidR="00F90BDC" w:rsidRDefault="00F90BDC"/>
    <w:p w14:paraId="2BC234AE" w14:textId="77777777" w:rsidR="00F90BDC" w:rsidRDefault="00F90BDC">
      <w:r xmlns:w="http://schemas.openxmlformats.org/wordprocessingml/2006/main">
        <w:t xml:space="preserve">1. គ្រោះថ្នាក់នៃការសាកល្បងព្រះ</w:t>
      </w:r>
    </w:p>
    <w:p w14:paraId="546BD04D" w14:textId="77777777" w:rsidR="00F90BDC" w:rsidRDefault="00F90BDC"/>
    <w:p w14:paraId="4722F2B0" w14:textId="77777777" w:rsidR="00F90BDC" w:rsidRDefault="00F90BDC">
      <w:r xmlns:w="http://schemas.openxmlformats.org/wordprocessingml/2006/main">
        <w:t xml:space="preserve">2. សារៈសំខាន់នៃសេចក្តីជំនឿលើព្រះយេស៊ូវ</w:t>
      </w:r>
    </w:p>
    <w:p w14:paraId="22C5262D" w14:textId="77777777" w:rsidR="00F90BDC" w:rsidRDefault="00F90BDC"/>
    <w:p w14:paraId="005656D5" w14:textId="77777777" w:rsidR="00F90BDC" w:rsidRDefault="00F90BDC">
      <w:r xmlns:w="http://schemas.openxmlformats.org/wordprocessingml/2006/main">
        <w:t xml:space="preserve">១. ហេព្រើរ ១១:១ - «ឥឡូវ​នេះ សេចក្ដី​ជំនឿ​ជា​ការ​ធានា​នៃ​អ្វី​ដែល​បាន​សង្ឃឹម ហើយ​ជា​ការ​ជឿជាក់​លើ​អ្វី​ដែល​មើល​មិន​ឃើញ»។</w:t>
      </w:r>
    </w:p>
    <w:p w14:paraId="0B4DCBA0" w14:textId="77777777" w:rsidR="00F90BDC" w:rsidRDefault="00F90BDC"/>
    <w:p w14:paraId="42896CFA" w14:textId="77777777" w:rsidR="00F90BDC" w:rsidRDefault="00F90BDC">
      <w:r xmlns:w="http://schemas.openxmlformats.org/wordprocessingml/2006/main">
        <w:t xml:space="preserve">2. ម៉ាថាយ 4:7 - «ព្រះយេស៊ូវ​មាន​បន្ទូល​ទៅ​គាត់​ថា​៖ «មាន​សេចក្តី​ចែង​ទុក​ជា​ថ្មី​ថា​៖ ‹អ្នក​មិន​ត្រូវ​សាកល្បង​ព្រះអម្ចាស់​ជា​ព្រះ​របស់​អ្នក​ឡើយ›»។</w:t>
      </w:r>
    </w:p>
    <w:p w14:paraId="2D268F59" w14:textId="77777777" w:rsidR="00F90BDC" w:rsidRDefault="00F90BDC"/>
    <w:p w14:paraId="3B562066" w14:textId="77777777" w:rsidR="00F90BDC" w:rsidRDefault="00F90BDC">
      <w:r xmlns:w="http://schemas.openxmlformats.org/wordprocessingml/2006/main">
        <w:t xml:space="preserve">លូកា 11:17 ប៉ុន្តែ ព្រះអង្គ​ជ្រាប​អំពី​គំនិត​របស់​គេ ព្រះអង្គ​មាន​ព្រះបន្ទូល​ទៅ​គេ​ថា៖ «នគរ​ទាំង​ប៉ុន្មាន​ដែល​បែក​បាក់​ទាស់​នឹង​ខ្លួន​នឹង​ត្រូវ​វិនាស​អន្តរាយ។ ហើយ​ផ្ទះ​មួយ​ដែល​បែក​គ្នា​នឹង​ផ្ទះ​មួយ​ក៏​រលំ។</w:t>
      </w:r>
    </w:p>
    <w:p w14:paraId="7225C570" w14:textId="77777777" w:rsidR="00F90BDC" w:rsidRDefault="00F90BDC"/>
    <w:p w14:paraId="2E145878" w14:textId="77777777" w:rsidR="00F90BDC" w:rsidRDefault="00F90BDC">
      <w:r xmlns:w="http://schemas.openxmlformats.org/wordprocessingml/2006/main">
        <w:t xml:space="preserve">គ្រប់​នគរ​ដែល​បែក​គ្នា​ទាស់​នឹង​ខ្លួន​នឹង​ត្រូវ​បំផ្លាញ។</w:t>
      </w:r>
    </w:p>
    <w:p w14:paraId="5D92B3F5" w14:textId="77777777" w:rsidR="00F90BDC" w:rsidRDefault="00F90BDC"/>
    <w:p w14:paraId="600E98F7" w14:textId="77777777" w:rsidR="00F90BDC" w:rsidRDefault="00F90BDC">
      <w:r xmlns:w="http://schemas.openxmlformats.org/wordprocessingml/2006/main">
        <w:t xml:space="preserve">១៖ សាមគ្គីភាពក្នុងសហគមន៍ គឺជាកត្តាចាំបាច់សម្រាប់ភាពជោគជ័យ។</w:t>
      </w:r>
    </w:p>
    <w:p w14:paraId="2B0F2934" w14:textId="77777777" w:rsidR="00F90BDC" w:rsidRDefault="00F90BDC"/>
    <w:p w14:paraId="7FAC71D3" w14:textId="77777777" w:rsidR="00F90BDC" w:rsidRDefault="00F90BDC">
      <w:r xmlns:w="http://schemas.openxmlformats.org/wordprocessingml/2006/main">
        <w:t xml:space="preserve">២៖ ការរួមគ្នានាំមកនូវភាពរឹងមាំ និងស្ថេរភាព។</w:t>
      </w:r>
    </w:p>
    <w:p w14:paraId="1597A5DD" w14:textId="77777777" w:rsidR="00F90BDC" w:rsidRDefault="00F90BDC"/>
    <w:p w14:paraId="75C2CCA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ម៉ាថាយ ១២:២៥ - ព្រះយេស៊ូ​មាន​ព្រះបន្ទូល​ថា៖ «នគរ​ទាំង​ប៉ុន្មាន​ដែល​បែក​បាក់​ទាស់​នឹង​ខ្លួន​នឹង​ត្រូវ​វិនាស ហើយ​គ្រប់​ក្រុង ឬ​គ្រួសារ​ដែល​បែក​បាក់​ទាស់​នឹង​ខ្លួន​នឹង​មិន​ស្ថិត​នៅ​ឡើយ»។</w:t>
      </w:r>
    </w:p>
    <w:p w14:paraId="4D31F371" w14:textId="77777777" w:rsidR="00F90BDC" w:rsidRDefault="00F90BDC"/>
    <w:p w14:paraId="105508B3" w14:textId="77777777" w:rsidR="00F90BDC" w:rsidRDefault="00F90BDC">
      <w:r xmlns:w="http://schemas.openxmlformats.org/wordprocessingml/2006/main">
        <w:t xml:space="preserve">2: អេភេសូរ 4:3 - ខិតខំប្រឹងប្រែងដើម្បីរក្សាឯកភាពនៃព្រះវិញ្ញាណតាមរយៈចំណងនៃសន្តិភាព។</w:t>
      </w:r>
    </w:p>
    <w:p w14:paraId="293B7BEB" w14:textId="77777777" w:rsidR="00F90BDC" w:rsidRDefault="00F90BDC"/>
    <w:p w14:paraId="6A0DA562" w14:textId="77777777" w:rsidR="00F90BDC" w:rsidRDefault="00F90BDC">
      <w:r xmlns:w="http://schemas.openxmlformats.org/wordprocessingml/2006/main">
        <w:t xml:space="preserve">លូកា 11:18 បើ​មារ​សាតាំង​ក៏​បែក​ចិត្ត​នឹង​ខ្លួន​ដែរ តើ​រាជាណាចក្រ​របស់​វា​នឹង​ស្ថិត​ស្ថេរ​យ៉ាង​ណា? ពី​ព្រោះ​អ្នក​រាល់​គ្នា​និយាយ​ថា​ខ្ញុំ​ដេញ​អារក្ស​ចេញ​តាម​រយៈ​បេលសេប៊ូល។</w:t>
      </w:r>
    </w:p>
    <w:p w14:paraId="288E9797" w14:textId="77777777" w:rsidR="00F90BDC" w:rsidRDefault="00F90BDC"/>
    <w:p w14:paraId="015A406B" w14:textId="77777777" w:rsidR="00F90BDC" w:rsidRDefault="00F90BDC">
      <w:r xmlns:w="http://schemas.openxmlformats.org/wordprocessingml/2006/main">
        <w:t xml:space="preserve">រាជាណាចក្ររបស់សាតាំងនឹងមិនស្ថិតស្ថេរទេ ប្រសិនបើវាបែកបាក់ប្រឆាំងនឹងខ្លួនគាត់ ប៉ុន្ដែសត្រូវរបស់ព្រះយេស៊ូបានចោទប្រកាន់គាត់ថាបានបណ្ដេញអារក្សតាមរយៈបេលសេប៊ូល។</w:t>
      </w:r>
    </w:p>
    <w:p w14:paraId="7E660410" w14:textId="77777777" w:rsidR="00F90BDC" w:rsidRDefault="00F90BDC"/>
    <w:p w14:paraId="2AB6C6B0" w14:textId="77777777" w:rsidR="00F90BDC" w:rsidRDefault="00F90BDC">
      <w:r xmlns:w="http://schemas.openxmlformats.org/wordprocessingml/2006/main">
        <w:t xml:space="preserve">1. ភាពឥតប្រយោជន៍ចុងក្រោយនៃអំពើអាក្រក់ - អំណាចរបស់ព្រះនឹងយកឈ្នះលើផែនការរបស់សាតាំងជានិច្ច។</w:t>
      </w:r>
    </w:p>
    <w:p w14:paraId="40F10A1B" w14:textId="77777777" w:rsidR="00F90BDC" w:rsidRDefault="00F90BDC"/>
    <w:p w14:paraId="7A1D822D" w14:textId="77777777" w:rsidR="00F90BDC" w:rsidRDefault="00F90BDC">
      <w:r xmlns:w="http://schemas.openxmlformats.org/wordprocessingml/2006/main">
        <w:t xml:space="preserve">2. សារៈសំខាន់នៃសេចក្តីពិត - ព្រះយេស៊ូវមានអំណាចដើម្បីយកឈ្នះលើការកុហក និងការចោទប្រកាន់មិនពិត។</w:t>
      </w:r>
    </w:p>
    <w:p w14:paraId="5917E66B" w14:textId="77777777" w:rsidR="00F90BDC" w:rsidRDefault="00F90BDC"/>
    <w:p w14:paraId="04EF6A45" w14:textId="77777777" w:rsidR="00F90BDC" w:rsidRDefault="00F90BDC">
      <w:r xmlns:w="http://schemas.openxmlformats.org/wordprocessingml/2006/main">
        <w:t xml:space="preserve">1. អេភេសូរ 6:12 - ដ្បិត​យើង​មិន​ប្រយុទ្ធ​នឹង​សាច់​ឈាម​ទេ ប៉ុន្តែ​ទាស់​នឹង​អ្នក​ធំ ប្រឆាំង​នឹង​អំណាច ប្រឆាំង​នឹង​អ្នក​គ្រប់​គ្រង​នៃ​ភាព​ងងឹត​នៃ​ពិភព​លោក​នេះ ប្រឆាំង​នឹង​អំពើ​ទុច្ចរិត​ខាង​វិញ្ញាណ​នៅ​កន្លែង​ខ្ពស់ៗ។</w:t>
      </w:r>
    </w:p>
    <w:p w14:paraId="6FCC92E9" w14:textId="77777777" w:rsidR="00F90BDC" w:rsidRDefault="00F90BDC"/>
    <w:p w14:paraId="162CD72E" w14:textId="77777777" w:rsidR="00F90BDC" w:rsidRDefault="00F90BDC">
      <w:r xmlns:w="http://schemas.openxmlformats.org/wordprocessingml/2006/main">
        <w:t xml:space="preserve">2. 1 John 4:4 - អ្នករាល់គ្នាជាកូនចៅរបស់ព្រះជាម្ចាស់ ហើយបានយកឈ្នះលើពួកគេ ពីព្រោះតែព្រះអង្គដែលគង់នៅក្នុងអ្នក ទ្រង់ធំជាងអ្នកដែលនៅក្នុងលោកីយនេះ។</w:t>
      </w:r>
    </w:p>
    <w:p w14:paraId="5147ADCB" w14:textId="77777777" w:rsidR="00F90BDC" w:rsidRDefault="00F90BDC"/>
    <w:p w14:paraId="45E3136C" w14:textId="77777777" w:rsidR="00F90BDC" w:rsidRDefault="00F90BDC">
      <w:r xmlns:w="http://schemas.openxmlformats.org/wordprocessingml/2006/main">
        <w:t xml:space="preserve">លូកា 11:19 ប្រសិន​បើ​ខ្ញុំ​ដេញ​អារក្ស ដោយ​សារ​បេលសេប៊ូល តើ​កូន​របស់​អ្នក​ដេញ​វា​ដោយ​សារ​នរណា? ដូច្នេះ ពួកគេនឹងធ្វើជាចៅក្រមរបស់អ្នក។</w:t>
      </w:r>
    </w:p>
    <w:p w14:paraId="336CE56F" w14:textId="77777777" w:rsidR="00F90BDC" w:rsidRDefault="00F90BDC"/>
    <w:p w14:paraId="73AAACF0" w14:textId="77777777" w:rsidR="00F90BDC" w:rsidRDefault="00F90BDC">
      <w:r xmlns:w="http://schemas.openxmlformats.org/wordprocessingml/2006/main">
        <w:t xml:space="preserve">ព្រះយេស៊ូវ​បាន​ជំរុញ​ពួក​ផារិស៊ី​ឲ្យ​ទទួល​យក​អំណាច​របស់​ទ្រង់​ជា​ព្រះរាជបុត្រា​នៃ​ព្រះ ដោយ​សួរ​អំពី​របៀប​ដែល​ពួកគេ​ពន្យល់​អំពី​អំណាច​នៃ​អព្ភូតហេតុ​របស់​ទ្រង់ ប្រសិនបើ​ទ្រង់​មិន​បាន​មក​ពី​ស្ថានសួគ៌​ទេ​។</w:t>
      </w:r>
    </w:p>
    <w:p w14:paraId="75B95651" w14:textId="77777777" w:rsidR="00F90BDC" w:rsidRDefault="00F90BDC"/>
    <w:p w14:paraId="62314740" w14:textId="77777777" w:rsidR="00F90BDC" w:rsidRDefault="00F90BDC">
      <w:r xmlns:w="http://schemas.openxmlformats.org/wordprocessingml/2006/main">
        <w:t xml:space="preserve">១៖ ពាក្យ​របស់​ព្រះយេស៊ូវ​នៅ​លូកា ១១:១៩ បម្រើ​ជា​ការ​រំឭក​ថា យើង​ត្រូវ​តែ​ស្ម័គ្រ​ចិត្ត​ទទួល​យក​អំណាច​របស់​ទ្រង់ </w:t>
      </w:r>
      <w:r xmlns:w="http://schemas.openxmlformats.org/wordprocessingml/2006/main">
        <w:lastRenderedPageBreak xmlns:w="http://schemas.openxmlformats.org/wordprocessingml/2006/main"/>
      </w:r>
      <w:r xmlns:w="http://schemas.openxmlformats.org/wordprocessingml/2006/main">
        <w:t xml:space="preserve">ហើយ​ដើរ​តាម​ទ្រង់​ជា​ព្រះរាជបុត្រា​នៃ​ព្រះ។</w:t>
      </w:r>
    </w:p>
    <w:p w14:paraId="17875CC3" w14:textId="77777777" w:rsidR="00F90BDC" w:rsidRDefault="00F90BDC"/>
    <w:p w14:paraId="3EFE57A4" w14:textId="77777777" w:rsidR="00F90BDC" w:rsidRDefault="00F90BDC">
      <w:r xmlns:w="http://schemas.openxmlformats.org/wordprocessingml/2006/main">
        <w:t xml:space="preserve">២៖ យើងត្រូវតែបន្ទាបខ្លួន ហើយទទួលស្គាល់អំណាចនៃអព្ភូតហេតុរបស់ព្រះយេស៊ូវ ហើយជ្រើសរើសទទួលយកសិទ្ធិអំណាចរបស់ទ្រង់ជាព្រះរាជបុត្រានៃព្រះ។</w:t>
      </w:r>
    </w:p>
    <w:p w14:paraId="3E750E43" w14:textId="77777777" w:rsidR="00F90BDC" w:rsidRDefault="00F90BDC"/>
    <w:p w14:paraId="2BB0F875" w14:textId="77777777" w:rsidR="00F90BDC" w:rsidRDefault="00F90BDC">
      <w:r xmlns:w="http://schemas.openxmlformats.org/wordprocessingml/2006/main">
        <w:t xml:space="preserve">១៖ ម៉ាថាយ ២៨:១៨-២០ - «ហើយ​ព្រះយេស៊ូវ​បាន​យាង​មក ហើយ​មាន​បន្ទូល​ទៅ​ពួកគេ​ថា « អំណាច​ទាំង​ប៉ុន្មាន​នៅ​ស្ថានសួគ៌ និង​នៅ​លើ​ផែនដី​បាន​ប្រទាន​មក​ខ្ញុំ ។ ដូច្នេះ ចូរ​ទៅ​បញ្ចុះបញ្ចូល​ឲ្យ​មាន​សិស្ស​ពី​គ្រប់​ទាំង​សាសន៍ ហើយ​ធ្វើ​បុណ្យ​ជ្រមុជ​ទឹក​ឲ្យ​គេ​ក្នុង​ព្រះនាម​នៃ​ព្រះវរបិតា និង​នៃ​ព្រះរាជបុត្រា និង​នៃ​ព្រះវិញ្ញាណ​បរិសុទ្ធ ហើយ​បង្រៀន​ពួកគេ​ឲ្យ​កាន់​តាម​គ្រប់​ទាំង​សេចក្ដី​ដែល​យើង​បាន​បង្គាប់​ដល់​អ្នក​រាល់​គ្នា។ ហើយ​មើល​ចុះ ខ្ញុំ​នៅ​ជា​មួយ​អ្នក​រាល់​គ្នា​រហូត​ដល់​ទី​បញ្ចប់​នៃ​អាយុ»។</w:t>
      </w:r>
    </w:p>
    <w:p w14:paraId="3F386B5C" w14:textId="77777777" w:rsidR="00F90BDC" w:rsidRDefault="00F90BDC"/>
    <w:p w14:paraId="727B6D81" w14:textId="77777777" w:rsidR="00F90BDC" w:rsidRDefault="00F90BDC">
      <w:r xmlns:w="http://schemas.openxmlformats.org/wordprocessingml/2006/main">
        <w:t xml:space="preserve">២ យ៉ូហាន ១៤:៦ - ព្រះយេស៊ូ​មាន​ព្រះបន្ទូល​ទៅ​គាត់​ថា៖ «ខ្ញុំ​ជា​ផ្លូវ ជា​សេចក្ដី​ពិត និង​ជា​ជីវិត។ គ្មាន​នរណា​មក​ឯ​ព្រះ​វរបិតា​ឡើយ លើក​លែង​តែ​តាម​រយៈ​ខ្ញុំ។</w:t>
      </w:r>
    </w:p>
    <w:p w14:paraId="0424D9D7" w14:textId="77777777" w:rsidR="00F90BDC" w:rsidRDefault="00F90BDC"/>
    <w:p w14:paraId="14C5B6D8" w14:textId="77777777" w:rsidR="00F90BDC" w:rsidRDefault="00F90BDC">
      <w:r xmlns:w="http://schemas.openxmlformats.org/wordprocessingml/2006/main">
        <w:t xml:space="preserve">លូកា 11:20 ប៉ុន្តែ​ប្រសិន​បើ​ខ្ញុំ​ដេញ​អារក្ស ដោយ​ព្រះហស្ត​របស់​ព្រះ នោះ​ព្រះ‌រាជ្យ*​របស់​ព្រះ​បាន​មក​សណ្ឋិត​លើ​អ្នក​ហើយ។</w:t>
      </w:r>
    </w:p>
    <w:p w14:paraId="0004369E" w14:textId="77777777" w:rsidR="00F90BDC" w:rsidRDefault="00F90BDC"/>
    <w:p w14:paraId="3CAFFD14" w14:textId="77777777" w:rsidR="00F90BDC" w:rsidRDefault="00F90BDC">
      <w:r xmlns:w="http://schemas.openxmlformats.org/wordprocessingml/2006/main">
        <w:t xml:space="preserve">រាជាណាចក្រ​របស់​ព្រះ​បាន​មក​ដល់​ពេល​ដែល​ព្រះ​យេស៊ូ​ដេញ​អារក្ស​ចេញ​ដោយ​ម្រាម​ដៃ​របស់​ព្រះ។</w:t>
      </w:r>
    </w:p>
    <w:p w14:paraId="468CAC27" w14:textId="77777777" w:rsidR="00F90BDC" w:rsidRDefault="00F90BDC"/>
    <w:p w14:paraId="1DB52B3D" w14:textId="77777777" w:rsidR="00F90BDC" w:rsidRDefault="00F90BDC">
      <w:r xmlns:w="http://schemas.openxmlformats.org/wordprocessingml/2006/main">
        <w:t xml:space="preserve">1. ព្រះគង់នៅជាមួយយើង ហើយបានយាងមកនាំយើងនូវព្រះរាជាណាចក្រនៃស្ថានសួគ៌</w:t>
      </w:r>
    </w:p>
    <w:p w14:paraId="4A48792F" w14:textId="77777777" w:rsidR="00F90BDC" w:rsidRDefault="00F90BDC"/>
    <w:p w14:paraId="595DD87D" w14:textId="77777777" w:rsidR="00F90BDC" w:rsidRDefault="00F90BDC">
      <w:r xmlns:w="http://schemas.openxmlformats.org/wordprocessingml/2006/main">
        <w:t xml:space="preserve">2. ព្រះយេស៊ូវគឺជាព្រះមេស្ស៊ី ហើយនាំមកនូវសេចក្តីសង្រ្គោះតាមរយៈអំណាចនៃព្រះ</w:t>
      </w:r>
    </w:p>
    <w:p w14:paraId="00471A24" w14:textId="77777777" w:rsidR="00F90BDC" w:rsidRDefault="00F90BDC"/>
    <w:p w14:paraId="42C28BAE" w14:textId="77777777" w:rsidR="00F90BDC" w:rsidRDefault="00F90BDC">
      <w:r xmlns:w="http://schemas.openxmlformats.org/wordprocessingml/2006/main">
        <w:t xml:space="preserve">1. អេសាយ 9:6-7 - សម្រាប់យើងរាល់គ្នាមានកូនមួយកើតមក ព្រះរាជបុត្រាមួយត្រូវបានប្រទានមកយើង។ ហើយរដ្ឋាភិបាលនឹងនៅលើស្មារបស់ទ្រង់។ ហើយ​ព្រះនាម​ទ្រង់​នឹង​ត្រូវ​ហៅ​ថា​អស្ចារ្យ ជា​ទីប្រឹក្សា ព្រះ​ដ៏​មាន​ឫទ្ធានុភាព ព្រះវរបិតា​ដ៏​នៅ​អស់កល្ប​ជានិច្ច ព្រះអង្គម្ចាស់​នៃ​សន្តិភាព។</w:t>
      </w:r>
    </w:p>
    <w:p w14:paraId="3C755952" w14:textId="77777777" w:rsidR="00F90BDC" w:rsidRDefault="00F90BDC"/>
    <w:p w14:paraId="7CF06F1C" w14:textId="77777777" w:rsidR="00F90BDC" w:rsidRDefault="00F90BDC">
      <w:r xmlns:w="http://schemas.openxmlformats.org/wordprocessingml/2006/main">
        <w:t xml:space="preserve">2. រ៉ូម 14:17 - ដ្បិត​នគរ​ព្រះ​មិន​មែន​ស៊ី​ផឹក​ទេ គឺ​ជា​សេចក្តី​សុចរិត និង​សន្តិភាព និង​សេចក្តី​អំណរ​ក្នុង​ព្រះ​វិញ្ញាណ​បរិសុទ្ធ។</w:t>
      </w:r>
    </w:p>
    <w:p w14:paraId="2EE37A96" w14:textId="77777777" w:rsidR="00F90BDC" w:rsidRDefault="00F90BDC"/>
    <w:p w14:paraId="67E2983E" w14:textId="77777777" w:rsidR="00F90BDC" w:rsidRDefault="00F90BDC">
      <w:r xmlns:w="http://schemas.openxmlformats.org/wordprocessingml/2006/main">
        <w:t xml:space="preserve">លូកា 11:21 ពេល​បុរស​ខ្លាំង​ប្រដាប់​អាវុធ​រក្សា​ព្រះ‌បរម​រាជវាំង នោះ​ទ្រព្យ​សម្បត្តិ​ក៏​នៅ​សុខសាន្ត។</w:t>
      </w:r>
    </w:p>
    <w:p w14:paraId="7AF774DC" w14:textId="77777777" w:rsidR="00F90BDC" w:rsidRDefault="00F90BDC"/>
    <w:p w14:paraId="024B232C" w14:textId="77777777" w:rsidR="00F90BDC" w:rsidRDefault="00F90BDC">
      <w:r xmlns:w="http://schemas.openxmlformats.org/wordprocessingml/2006/main">
        <w:t xml:space="preserve">បុរសខ្លាំងដែលបានរៀបរាប់នៅក្នុងវគ្គនេះគឺជានិមិត្តរូបនៃរបៀបដែលអ្នកដែលមានអំណាចនិងមានសុវត្ថិភាពអាចការពារទ្រព្យសម្បត្តិរបស់ពួកគេដោយភាពងាយស្រួល។</w:t>
      </w:r>
    </w:p>
    <w:p w14:paraId="1790FD38" w14:textId="77777777" w:rsidR="00F90BDC" w:rsidRDefault="00F90BDC"/>
    <w:p w14:paraId="304F0398" w14:textId="77777777" w:rsidR="00F90BDC" w:rsidRDefault="00F90BDC">
      <w:r xmlns:w="http://schemas.openxmlformats.org/wordprocessingml/2006/main">
        <w:t xml:space="preserve">1. អំណាចនៃព្រះដើម្បីការពារយើង</w:t>
      </w:r>
    </w:p>
    <w:p w14:paraId="6249BC2D" w14:textId="77777777" w:rsidR="00F90BDC" w:rsidRDefault="00F90BDC"/>
    <w:p w14:paraId="41C50202" w14:textId="77777777" w:rsidR="00F90BDC" w:rsidRDefault="00F90BDC">
      <w:r xmlns:w="http://schemas.openxmlformats.org/wordprocessingml/2006/main">
        <w:t xml:space="preserve">2. កម្លាំងនៃជំនឿក្នុងគ្រាលំបាក</w:t>
      </w:r>
    </w:p>
    <w:p w14:paraId="3DEAE3A3" w14:textId="77777777" w:rsidR="00F90BDC" w:rsidRDefault="00F90BDC"/>
    <w:p w14:paraId="772BC70B" w14:textId="77777777" w:rsidR="00F90BDC" w:rsidRDefault="00F90BDC">
      <w:r xmlns:w="http://schemas.openxmlformats.org/wordprocessingml/2006/main">
        <w:t xml:space="preserve">ទំនុកតម្កើង 91:1-2 - អ្នកណាដែលរស់នៅក្នុងទីស្ងាត់កំបាំងនៃព្រះដ៏ខ្ពង់ខ្ពស់បំផុត នឹងស្នាក់នៅក្រោមម្លប់នៃព្រះដ៏មានគ្រប់ព្រះចេស្ដា។ ទូលបង្គំ​នឹង​ទូល​ព្រះ‌អម្ចាស់​ថា ព្រះអង្គ​ជា​ទី​ពឹង​ជ្រក​របស់​ទូលបង្គំ និង​ជា​បន្ទាយ​របស់​ទូលបង្គំ។ ខ្ញុំនឹងជឿលើទ្រង់។</w:t>
      </w:r>
    </w:p>
    <w:p w14:paraId="657FE13D" w14:textId="77777777" w:rsidR="00F90BDC" w:rsidRDefault="00F90BDC"/>
    <w:p w14:paraId="75F0BEE4" w14:textId="77777777" w:rsidR="00F90BDC" w:rsidRDefault="00F90BDC">
      <w:r xmlns:w="http://schemas.openxmlformats.org/wordprocessingml/2006/main">
        <w:t xml:space="preserve">២. រ៉ូម ៨:៣១-៣២ - បើដូច្នេះ តើយើងត្រូវនិយាយអ្វីចំពោះរឿងទាំងនេះ? បើ​ព្រះ​គង់​សម្រាប់​យើង តើ​អ្នក​ណា​អាច​ប្រឆាំង​នឹង​យើង? អ្នក​ណា​ដែល​មិន​ទុក​កូន​របស់​ខ្លួន តែ​បាន​ប្រគល់​គាត់​សម្រាប់​យើង​ទាំង​អស់​គ្នា តើ​ធ្វើ​ដូច​ម្ដេច​បាន​ជា​គាត់​មិន​ឲ្យ​អ្វីៗ​ទាំង​អស់​មក​យើង​ដោយ​សេរី?</w:t>
      </w:r>
    </w:p>
    <w:p w14:paraId="2FD839F3" w14:textId="77777777" w:rsidR="00F90BDC" w:rsidRDefault="00F90BDC"/>
    <w:p w14:paraId="1533E257" w14:textId="77777777" w:rsidR="00F90BDC" w:rsidRDefault="00F90BDC">
      <w:r xmlns:w="http://schemas.openxmlformats.org/wordprocessingml/2006/main">
        <w:t xml:space="preserve">លូកា 11:22 ប៉ុន្តែ​កាល​ណា​មាន​អ្នក​ខ្លាំង​ជាង​មក​វាយ​គាត់ នោះ​គាត់​ដក​គ្រឿង​សស្ត្រា‌វុធ​ទាំង​អស់​ដែល​គាត់​ទុក​ចិត្ត​ពី​គាត់ ហើយ​ចែក​ទ្រព្យ​សម្បត្តិ​របស់​គាត់។</w:t>
      </w:r>
    </w:p>
    <w:p w14:paraId="027EECE4" w14:textId="77777777" w:rsidR="00F90BDC" w:rsidRDefault="00F90BDC"/>
    <w:p w14:paraId="5A528CAA" w14:textId="77777777" w:rsidR="00F90BDC" w:rsidRDefault="00F90BDC">
      <w:r xmlns:w="http://schemas.openxmlformats.org/wordprocessingml/2006/main">
        <w:t xml:space="preserve">អ្នកខ្លាំងអាចដកទំនុកចិត្តពីអ្នកទន់ខ្សោយ។</w:t>
      </w:r>
    </w:p>
    <w:p w14:paraId="2BEB4B8D" w14:textId="77777777" w:rsidR="00F90BDC" w:rsidRDefault="00F90BDC"/>
    <w:p w14:paraId="7CBE1904" w14:textId="77777777" w:rsidR="00F90BDC" w:rsidRDefault="00F90BDC">
      <w:r xmlns:w="http://schemas.openxmlformats.org/wordprocessingml/2006/main">
        <w:t xml:space="preserve">1: កម្លាំងនៅក្នុងព្រះគឺជាការការពារពិតតែមួយគត់។</w:t>
      </w:r>
    </w:p>
    <w:p w14:paraId="23D2A285" w14:textId="77777777" w:rsidR="00F90BDC" w:rsidRDefault="00F90BDC"/>
    <w:p w14:paraId="62B189BA" w14:textId="77777777" w:rsidR="00F90BDC" w:rsidRDefault="00F90BDC">
      <w:r xmlns:w="http://schemas.openxmlformats.org/wordprocessingml/2006/main">
        <w:t xml:space="preserve">២៖ យើង​ត្រូវ​ប្រយ័ត្ន​នឹង​ការ​ពឹង​ផ្អែក​លើ​អំណាច​ផ្សេង​ពី​ព្រះ។</w:t>
      </w:r>
    </w:p>
    <w:p w14:paraId="4FFD945D" w14:textId="77777777" w:rsidR="00F90BDC" w:rsidRDefault="00F90BDC"/>
    <w:p w14:paraId="4E318DEC" w14:textId="77777777" w:rsidR="00F90BDC" w:rsidRDefault="00F90BDC">
      <w:r xmlns:w="http://schemas.openxmlformats.org/wordprocessingml/2006/main">
        <w:t xml:space="preserve">ទំនុកតម្កើង 18:2 - ព្រះអម្ចាស់​ជា​ថ្មដា ជា​បន្ទាយ​របស់​ខ្ញុំ ហើយ​ជា​អ្នក​រំដោះ​ខ្ញុំ ជា​ព្រះ​របស់​ខ្ញុំ ជា​ថ្ម​ដា​របស់​ខ្ញុំ ដែល​ខ្ញុំ​ជ្រក​កោន ជា​ខែល </w:t>
      </w:r>
      <w:r xmlns:w="http://schemas.openxmlformats.org/wordprocessingml/2006/main">
        <w:lastRenderedPageBreak xmlns:w="http://schemas.openxmlformats.org/wordprocessingml/2006/main"/>
      </w:r>
      <w:r xmlns:w="http://schemas.openxmlformats.org/wordprocessingml/2006/main">
        <w:t xml:space="preserve">និង​ស្នែង​នៃ​សេចក្ដី​សង្គ្រោះ ជា​បន្ទាយ​របស់​ខ្ញុំ។</w:t>
      </w:r>
    </w:p>
    <w:p w14:paraId="5E1E8447" w14:textId="77777777" w:rsidR="00F90BDC" w:rsidRDefault="00F90BDC"/>
    <w:p w14:paraId="53C58710" w14:textId="77777777" w:rsidR="00F90BDC" w:rsidRDefault="00F90BDC">
      <w:r xmlns:w="http://schemas.openxmlformats.org/wordprocessingml/2006/main">
        <w:t xml:space="preserve">2: អេភេសូរ 6:10-13 - ជាចុងក្រោយ ចូរមានកម្លាំងនៅក្នុងព្រះអម្ចាស់ និងដោយកម្លាំងនៃកម្លាំងរបស់ទ្រង់។ ចូរ​ពាក់​គ្រឿង​សឹក​របស់​ព្រះ​ទាំង​មូល ដើម្បី​ឲ្យ​អ្នក​អាច​តទល់​នឹង​ផែនការ​របស់​អារក្ស។ ដ្បិត​យើង​មិន​ច្បាំង​នឹង​សាច់​ឈាម​ទេ គឺ​ទាស់​នឹង​អ្នក​គ្រប់​គ្រង ប្រឆាំង​នឹង​អ្នក​មាន​អំណាច ប្រឆាំង​នឹង​អំណាច​លោហធាតុ​លើ​ភាព​ងងឹត​បច្ចុប្បន្ន​នេះ ប្រឆាំង​នឹង​កម្លាំង​ខាង​វិញ្ញាណ​នៃ​អំពើ​អាក្រក់​នៅ​ស្ថាន​សួគ៌។</w:t>
      </w:r>
    </w:p>
    <w:p w14:paraId="5BDB4089" w14:textId="77777777" w:rsidR="00F90BDC" w:rsidRDefault="00F90BDC"/>
    <w:p w14:paraId="0547ABCD" w14:textId="77777777" w:rsidR="00F90BDC" w:rsidRDefault="00F90BDC">
      <w:r xmlns:w="http://schemas.openxmlformats.org/wordprocessingml/2006/main">
        <w:t xml:space="preserve">លូកា 11:23 អ្នក​ណា​ដែល​មិន​នៅ​ជា​មួយ​ខ្ញុំ អ្នក​នោះ​ប្រឆាំង​នឹង​ខ្ញុំ ហើយ​អ្នក​ណា​ដែល​មិន​នៅ​ជា​មួយ​នឹង​ខ្ញុំ នោះ​ក៏​ខ្ចាត់​ខ្ចាយ។</w:t>
      </w:r>
    </w:p>
    <w:p w14:paraId="29969DC2" w14:textId="77777777" w:rsidR="00F90BDC" w:rsidRDefault="00F90BDC"/>
    <w:p w14:paraId="122EDD7E" w14:textId="77777777" w:rsidR="00F90BDC" w:rsidRDefault="00F90BDC">
      <w:r xmlns:w="http://schemas.openxmlformats.org/wordprocessingml/2006/main">
        <w:t xml:space="preserve">អ្នក​ណា​ដែល​មិន​នៅ​ខាង​ព្រះ នោះ​នឹង​ប្រឆាំង​នឹង​ទ្រង់ ហើយ​នឹង​ត្រូវ​ខ្ចាត់ខ្ចាយ ជំនួស​ឲ្យ​ការ​ប្រមូល​ផ្តុំ។</w:t>
      </w:r>
    </w:p>
    <w:p w14:paraId="2AF3DF3A" w14:textId="77777777" w:rsidR="00F90BDC" w:rsidRDefault="00F90BDC"/>
    <w:p w14:paraId="68C76D3D" w14:textId="77777777" w:rsidR="00F90BDC" w:rsidRDefault="00F90BDC">
      <w:r xmlns:w="http://schemas.openxmlformats.org/wordprocessingml/2006/main">
        <w:t xml:space="preserve">១៖ យើង​ត្រូវ​ជ្រើសរើស​នៅ​ខាង​ព្រះ ដើម្បី​ឲ្យ​យើង​បាន​ប្រមូល​ផ្ដុំ​ជាមួយ​ទ្រង់។</w:t>
      </w:r>
    </w:p>
    <w:p w14:paraId="45B6ADB4" w14:textId="77777777" w:rsidR="00F90BDC" w:rsidRDefault="00F90BDC"/>
    <w:p w14:paraId="0C32A57D" w14:textId="77777777" w:rsidR="00F90BDC" w:rsidRDefault="00F90BDC">
      <w:r xmlns:w="http://schemas.openxmlformats.org/wordprocessingml/2006/main">
        <w:t xml:space="preserve">២៖ យើងត្រូវតែរួបរួមក្នុងជំនឿរបស់យើងលើព្រះ ដើម្បីធានាថាយើងមិនខ្ចាត់ខ្ចាយ។</w:t>
      </w:r>
    </w:p>
    <w:p w14:paraId="0E0370C0" w14:textId="77777777" w:rsidR="00F90BDC" w:rsidRDefault="00F90BDC"/>
    <w:p w14:paraId="35091C0A" w14:textId="77777777" w:rsidR="00F90BDC" w:rsidRDefault="00F90BDC">
      <w:r xmlns:w="http://schemas.openxmlformats.org/wordprocessingml/2006/main">
        <w:t xml:space="preserve">ម៉ាថាយ 12:30 - «អ្នក​ណា​ដែល​មិន​នៅ​ជា​មួយ​នឹង​ខ្ញុំ អ្នក​នោះ​ប្រឆាំង​នឹង​ខ្ញុំ ហើយ​អ្នក​ណា​ដែល​មិន​នៅ​ជា​មួយ​នឹង​ខ្ញុំ អ្នក​នោះ​ត្រូវ​ខ្ចាត់ខ្ចាយ​ទៅ​ក្រៅ​ប្រទេស»។</w:t>
      </w:r>
    </w:p>
    <w:p w14:paraId="39857E81" w14:textId="77777777" w:rsidR="00F90BDC" w:rsidRDefault="00F90BDC"/>
    <w:p w14:paraId="5152F0A8" w14:textId="77777777" w:rsidR="00F90BDC" w:rsidRDefault="00F90BDC">
      <w:r xmlns:w="http://schemas.openxmlformats.org/wordprocessingml/2006/main">
        <w:t xml:space="preserve">2: James 4: 4 - «អ្នក​ដែល​ផិត​ក្បត់​និង​ការ​ផិត​ក្បត់​អ្នក​រាល់​គ្នា​មិន​ដឹង​ថា​មិត្ត​ភាព​នៃ​ពិភព​លោក​គឺ​ជា​សត្រូវ​នឹង​ព្រះ​ដូច្នេះ​អ្នក​ណា​ដែល​នឹង​ធ្វើ​ជា​មិត្ត​របស់​ពិភព​លោក​គឺ​ជា​សត្រូវ​របស់​ព្រះ​។</w:t>
      </w:r>
    </w:p>
    <w:p w14:paraId="75E7360B" w14:textId="77777777" w:rsidR="00F90BDC" w:rsidRDefault="00F90BDC"/>
    <w:p w14:paraId="42113C1B" w14:textId="77777777" w:rsidR="00F90BDC" w:rsidRDefault="00F90BDC">
      <w:r xmlns:w="http://schemas.openxmlformats.org/wordprocessingml/2006/main">
        <w:t xml:space="preserve">លូកា 11:24 ពេល​វិញ្ញាណ​អាក្រក់​ចេញ​ពី​មនុស្ស​ទៅ គាត់​ដើរ​កាត់​កន្លែង​ស្ងួត​រក​កន្លែង​សម្រាក។ ហើយ​រក​មិន​ឃើញ​សោះ គាត់​និយាយ​ថា ខ្ញុំ​នឹង​ត្រឡប់​ទៅ​ផ្ទះ​វិញ​នៅ​ពេល​ដែល​ខ្ញុំ​ចេញ​មក។</w:t>
      </w:r>
    </w:p>
    <w:p w14:paraId="2A3BB83E" w14:textId="77777777" w:rsidR="00F90BDC" w:rsidRDefault="00F90BDC"/>
    <w:p w14:paraId="5017F398" w14:textId="77777777" w:rsidR="00F90BDC" w:rsidRDefault="00F90BDC">
      <w:r xmlns:w="http://schemas.openxmlformats.org/wordprocessingml/2006/main">
        <w:t xml:space="preserve">វិញ្ញាណ​អាក្រក់​ពេល​បណ្តេញ​ចេញ​ពី​មនុស្ស​ទៅ​រក​កន្លែង​ថ្មី​ដើម្បី​រស់នៅ ប៉ុន្តែ​រក​មិន​បាន​ទើប​វិល​មក​រក​មនុស្ស​ដែល​វា​មក​វិញ។</w:t>
      </w:r>
    </w:p>
    <w:p w14:paraId="41E8FC97" w14:textId="77777777" w:rsidR="00F90BDC" w:rsidRDefault="00F90BDC"/>
    <w:p w14:paraId="222EF5B0" w14:textId="77777777" w:rsidR="00F90BDC" w:rsidRDefault="00F90BDC">
      <w:r xmlns:w="http://schemas.openxmlformats.org/wordprocessingml/2006/main">
        <w:t xml:space="preserve">1. អំណាចរបស់ព្រះអាចយកឈ្នះវិញ្ញាណអាក្រក់បាន។</w:t>
      </w:r>
    </w:p>
    <w:p w14:paraId="7E9429B0" w14:textId="77777777" w:rsidR="00F90BDC" w:rsidRDefault="00F90BDC"/>
    <w:p w14:paraId="15105374" w14:textId="77777777" w:rsidR="00F90BDC" w:rsidRDefault="00F90BDC">
      <w:r xmlns:w="http://schemas.openxmlformats.org/wordprocessingml/2006/main">
        <w:t xml:space="preserve">2. ការបន្ទាបខ្លួន និងការអធិស្ឋានអាចជួយទប់ទល់នឹងវិញ្ញាណមិនបរិសុទ្ធ</w:t>
      </w:r>
    </w:p>
    <w:p w14:paraId="2E5E4F33" w14:textId="77777777" w:rsidR="00F90BDC" w:rsidRDefault="00F90BDC"/>
    <w:p w14:paraId="73112AFF" w14:textId="77777777" w:rsidR="00F90BDC" w:rsidRDefault="00F90BDC">
      <w:r xmlns:w="http://schemas.openxmlformats.org/wordprocessingml/2006/main">
        <w:t xml:space="preserve">1. យ៉ាកុប 4:7-8 ដូច្នេះ ចូរអ្នកចុះចូលចំពោះព្រះ។ ទប់ទល់នឹងអារក្ស នោះវានឹងរត់ចេញពីអ្នក។</w:t>
      </w:r>
    </w:p>
    <w:p w14:paraId="74AB5FCF" w14:textId="77777777" w:rsidR="00F90BDC" w:rsidRDefault="00F90BDC"/>
    <w:p w14:paraId="6D878D0B" w14:textId="77777777" w:rsidR="00F90BDC" w:rsidRDefault="00F90BDC">
      <w:r xmlns:w="http://schemas.openxmlformats.org/wordprocessingml/2006/main">
        <w:t xml:space="preserve">អេភេសូរ 6:12 ដ្បិត​យើង​មិន​ប្រយុទ្ធ​នឹង​សាច់​ឈាម​ទេ តែ​ទាស់​នឹង​អ្នក​ធំ ប្រឆាំង​នឹង​អំណាច ប្រឆាំង​នឹង​អ្នក​គ្រប់​គ្រង​នៃ​ភាព​ងងឹត​នៃ​ពិភព​លោក​នេះ ប្រឆាំង​នឹង​អំពើ​ទុច្ចរិត​ខាង​វិញ្ញាណ​នៅ​កន្លែង​ខ្ពស់ៗ។</w:t>
      </w:r>
    </w:p>
    <w:p w14:paraId="043AE127" w14:textId="77777777" w:rsidR="00F90BDC" w:rsidRDefault="00F90BDC"/>
    <w:p w14:paraId="61DC35E9" w14:textId="77777777" w:rsidR="00F90BDC" w:rsidRDefault="00F90BDC">
      <w:r xmlns:w="http://schemas.openxmlformats.org/wordprocessingml/2006/main">
        <w:t xml:space="preserve">លូកា 11:25 ហើយ​ពេល​គាត់​មក គាត់​ឃើញ​ថា​វា​ត្រូវ​បាន​គេ​បោក​និង​លម្អ។</w:t>
      </w:r>
    </w:p>
    <w:p w14:paraId="580D13F2" w14:textId="77777777" w:rsidR="00F90BDC" w:rsidRDefault="00F90BDC"/>
    <w:p w14:paraId="08C2FEC3" w14:textId="77777777" w:rsidR="00F90BDC" w:rsidRDefault="00F90BDC">
      <w:r xmlns:w="http://schemas.openxmlformats.org/wordprocessingml/2006/main">
        <w:t xml:space="preserve">ផ្លូវ​នេះ​និយាយ​អំពី​ផ្ទះ​ដែល​នៅ​ទទេ និង​មាន​សណ្ដាប់ធ្នាប់។</w:t>
      </w:r>
    </w:p>
    <w:p w14:paraId="3BB43C22" w14:textId="77777777" w:rsidR="00F90BDC" w:rsidRDefault="00F90BDC"/>
    <w:p w14:paraId="0C73AE29" w14:textId="77777777" w:rsidR="00F90BDC" w:rsidRDefault="00F90BDC">
      <w:r xmlns:w="http://schemas.openxmlformats.org/wordprocessingml/2006/main">
        <w:t xml:space="preserve">1. “ថ្លៃដើមនៃការរៀបចំ” – អំពីសារៈសំខាន់នៃការមានជីវិតដែលមានរបៀបរៀបរយ និងរៀបចំសម្រាប់ពេលដែលព្រះអម្ចាស់យាងត្រឡប់មកវិញ។</w:t>
      </w:r>
    </w:p>
    <w:p w14:paraId="4CED0B26" w14:textId="77777777" w:rsidR="00F90BDC" w:rsidRDefault="00F90BDC"/>
    <w:p w14:paraId="3CD189BF" w14:textId="77777777" w:rsidR="00F90BDC" w:rsidRDefault="00F90BDC">
      <w:r xmlns:w="http://schemas.openxmlformats.org/wordprocessingml/2006/main">
        <w:t xml:space="preserve">2. "ភាពស្រស់ស្អាតនៃសណ្តាប់ធ្នាប់" - លើភាពស្រស់ស្អាត និងអំណាចនៃសណ្តាប់ធ្នាប់ និងវិន័យនៅក្នុងជីវិតរបស់យើង។</w:t>
      </w:r>
    </w:p>
    <w:p w14:paraId="4D9E2F2A" w14:textId="77777777" w:rsidR="00F90BDC" w:rsidRDefault="00F90BDC"/>
    <w:p w14:paraId="488442BD" w14:textId="77777777" w:rsidR="00F90BDC" w:rsidRDefault="00F90BDC">
      <w:r xmlns:w="http://schemas.openxmlformats.org/wordprocessingml/2006/main">
        <w:t xml:space="preserve">1. ម៉ាថាយ 6:33 – «ប៉ុន្តែ ចូរ​ស្វែង​រក​នគរ​នៃ​ព្រះ និង​សេចក្ដី​សុចរិត​របស់​ទ្រង់​ជា​មុន​សិន នោះ​អ្វីៗ​ទាំង​អស់​នឹង​បាន​បន្ថែម​មក​ក្នុង​អ្នក»។</w:t>
      </w:r>
    </w:p>
    <w:p w14:paraId="15011664" w14:textId="77777777" w:rsidR="00F90BDC" w:rsidRDefault="00F90BDC"/>
    <w:p w14:paraId="65C4C9FA" w14:textId="77777777" w:rsidR="00F90BDC" w:rsidRDefault="00F90BDC">
      <w:r xmlns:w="http://schemas.openxmlformats.org/wordprocessingml/2006/main">
        <w:t xml:space="preserve">2. សុភាសិត 16:9 – “ចិត្ត​មនុស្ស​រៀប​ចំ​ផ្លូវ​របស់​ខ្លួន តែ​ព្រះ‌អម្ចាស់​ដឹកនាំ​ជំហាន​របស់​ខ្លួន”។</w:t>
      </w:r>
    </w:p>
    <w:p w14:paraId="498558E2" w14:textId="77777777" w:rsidR="00F90BDC" w:rsidRDefault="00F90BDC"/>
    <w:p w14:paraId="1BAFA082" w14:textId="77777777" w:rsidR="00F90BDC" w:rsidRDefault="00F90BDC">
      <w:r xmlns:w="http://schemas.openxmlformats.org/wordprocessingml/2006/main">
        <w:t xml:space="preserve">លូកា 11:26 គាត់​ក៏​ទៅ​យក​វិញ្ញាណ​ប្រាំពីរ​ទៀត​ដែល​អាក្រក់​ជាង​ខ្លួន​គាត់​ទៅ។ គេ​ចូល​ទៅ​រស់​នៅ​ទី​នោះ ហើយ​ស្ថានភាព​ចុង​ក្រោយ​របស់​បុរស​នោះ​អាក្រក់​ជាង​មនុស្ស​ដំបូង​ទៅ​ទៀត។</w:t>
      </w:r>
    </w:p>
    <w:p w14:paraId="3BAD5CDD" w14:textId="77777777" w:rsidR="00F90BDC" w:rsidRDefault="00F90BDC"/>
    <w:p w14:paraId="04D068A0" w14:textId="77777777" w:rsidR="00F90BDC" w:rsidRDefault="00F90BDC">
      <w:r xmlns:w="http://schemas.openxmlformats.org/wordprocessingml/2006/main">
        <w:t xml:space="preserve">ព្រះ​យេស៊ូ​ព្រមាន​ថា បើ​វិញ្ញាណ​មិន​បរិសុទ្ធ​ត្រូវ​បាន​អនុញ្ញាត​ឲ្យ​ត្រឡប់​ចូល​ទៅ​ក្នុង​ជីវិត​របស់​មនុស្ស​វិញ នោះ​នឹង​នាំ​វិញ្ញាណ​មិន​បរិសុទ្ធ​ប្រាំពីរ​ទៀត​មក​ជាមួយ ដែល​នាំ​ឲ្យ​មាន​ស្ថានភាព​អាក្រក់​ជាង​មុន។</w:t>
      </w:r>
    </w:p>
    <w:p w14:paraId="4A4A6989" w14:textId="77777777" w:rsidR="00F90BDC" w:rsidRDefault="00F90BDC"/>
    <w:p w14:paraId="23BF9B71" w14:textId="77777777" w:rsidR="00F90BDC" w:rsidRDefault="00F90BDC">
      <w:r xmlns:w="http://schemas.openxmlformats.org/wordprocessingml/2006/main">
        <w:t xml:space="preserve">1. គ្រោះថ្នាក់នៃការអនុញ្ញាតឱ្យសត្រូវត្រឡប់ទៅជីវិតរបស់អ្នក។</w:t>
      </w:r>
    </w:p>
    <w:p w14:paraId="08BAFC65" w14:textId="77777777" w:rsidR="00F90BDC" w:rsidRDefault="00F90BDC"/>
    <w:p w14:paraId="087166F7" w14:textId="77777777" w:rsidR="00F90BDC" w:rsidRDefault="00F90BDC">
      <w:r xmlns:w="http://schemas.openxmlformats.org/wordprocessingml/2006/main">
        <w:t xml:space="preserve">2. សារៈសំខាន់នៃការការពារចិត្ត និងគំនិតរបស់អ្នកពីអំពើបាប។</w:t>
      </w:r>
    </w:p>
    <w:p w14:paraId="0187D505" w14:textId="77777777" w:rsidR="00F90BDC" w:rsidRDefault="00F90BDC"/>
    <w:p w14:paraId="5303D8A3" w14:textId="77777777" w:rsidR="00F90BDC" w:rsidRDefault="00F90BDC">
      <w:r xmlns:w="http://schemas.openxmlformats.org/wordprocessingml/2006/main">
        <w:t xml:space="preserve">1. អេភេសូរ 6:10-18 - ចូរពាក់គ្រឿងសឹករបស់ព្រះដើម្បីការពារប្រឆាំងនឹងកម្លាំងខាងវិញ្ញាណនៃអំពើអាក្រក់។</w:t>
      </w:r>
    </w:p>
    <w:p w14:paraId="559ACB6B" w14:textId="77777777" w:rsidR="00F90BDC" w:rsidRDefault="00F90BDC"/>
    <w:p w14:paraId="2E7AA3E2" w14:textId="77777777" w:rsidR="00F90BDC" w:rsidRDefault="00F90BDC">
      <w:r xmlns:w="http://schemas.openxmlformats.org/wordprocessingml/2006/main">
        <w:t xml:space="preserve">2. ពេត្រុសទី១ ៥:៨-១០ - ចូរ​ប្រុង​ស្មារតី ហើយ​មាន​ចិត្ត​រឹង​ប៉ឹង ទប់ទល់​នឹង​អារក្ស នោះ​វា​នឹង​រត់​ចេញ។</w:t>
      </w:r>
    </w:p>
    <w:p w14:paraId="31EDF10A" w14:textId="77777777" w:rsidR="00F90BDC" w:rsidRDefault="00F90BDC"/>
    <w:p w14:paraId="1044E19B" w14:textId="77777777" w:rsidR="00F90BDC" w:rsidRDefault="00F90BDC">
      <w:r xmlns:w="http://schemas.openxmlformats.org/wordprocessingml/2006/main">
        <w:t xml:space="preserve">លូកា 11:27 ហើយ​ហេតុការណ៍​បាន​កើត​ឡើង​ថា នៅ​ពេល​ដែល​លោក​មាន​ប្រសាសន៍​ដូច្នេះ ស្ត្រី​ម្នាក់​ក្នុង​ក្រុម​ហ៊ុន​បាន​បន្លឺ​សំឡេង​ទៅ​គាត់​ថា៖ «ពរ​ហើយ​ស្បូន​ដែល​សម្រាល​កូន និង​កូន​ដែល​បាន​បឺត​នោះ​មាន​ពរ»។</w:t>
      </w:r>
    </w:p>
    <w:p w14:paraId="3D8FAA09" w14:textId="77777777" w:rsidR="00F90BDC" w:rsidRDefault="00F90BDC"/>
    <w:p w14:paraId="4B7AF3FC" w14:textId="77777777" w:rsidR="00F90BDC" w:rsidRDefault="00F90BDC">
      <w:r xmlns:w="http://schemas.openxmlformats.org/wordprocessingml/2006/main">
        <w:t xml:space="preserve">ស្ត្រី​ម្នាក់​បាន​សរសើរ​ព្រះ​យេស៊ូ​ដែល​បាន​ប្រសូត​ពី​ផ្ទៃ​ពោះ​ដ៏​មាន​ពរ ហើយ​មាន​ពរ​ទាំង​ឡាយ។</w:t>
      </w:r>
    </w:p>
    <w:p w14:paraId="46EEE6C9" w14:textId="77777777" w:rsidR="00F90BDC" w:rsidRDefault="00F90BDC"/>
    <w:p w14:paraId="5618777F" w14:textId="77777777" w:rsidR="00F90BDC" w:rsidRDefault="00F90BDC">
      <w:r xmlns:w="http://schemas.openxmlformats.org/wordprocessingml/2006/main">
        <w:t xml:space="preserve">1. របៀបដែលយើងអាចទទួលពរពីព្រះយេស៊ូវ</w:t>
      </w:r>
    </w:p>
    <w:p w14:paraId="03AD321C" w14:textId="77777777" w:rsidR="00F90BDC" w:rsidRDefault="00F90BDC"/>
    <w:p w14:paraId="26681006" w14:textId="77777777" w:rsidR="00F90BDC" w:rsidRDefault="00F90BDC">
      <w:r xmlns:w="http://schemas.openxmlformats.org/wordprocessingml/2006/main">
        <w:t xml:space="preserve">2. អំណាចនៃការសរសើរ និងពរជ័យ</w:t>
      </w:r>
    </w:p>
    <w:p w14:paraId="013B8456" w14:textId="77777777" w:rsidR="00F90BDC" w:rsidRDefault="00F90BDC"/>
    <w:p w14:paraId="635075A9" w14:textId="77777777" w:rsidR="00F90BDC" w:rsidRDefault="00F90BDC">
      <w:r xmlns:w="http://schemas.openxmlformats.org/wordprocessingml/2006/main">
        <w:t xml:space="preserve">1. លូកា 1:42 - «ហើយ​នាង​និយាយ​ដោយ​សំឡេង​យ៉ាង​ខ្លាំង​ថា​: អ្នក​មាន​ពរ​ហើយ​នៅ​ក្នុង​ចំណោម​ស្ត្រី​ហើយ​មាន​ពរ​ហើយ​ផល​នៃ​ផ្ទៃ​របស់​អ្នក​។</w:t>
      </w:r>
    </w:p>
    <w:p w14:paraId="20BECADC" w14:textId="77777777" w:rsidR="00F90BDC" w:rsidRDefault="00F90BDC"/>
    <w:p w14:paraId="52791F88" w14:textId="77777777" w:rsidR="00F90BDC" w:rsidRDefault="00F90BDC">
      <w:r xmlns:w="http://schemas.openxmlformats.org/wordprocessingml/2006/main">
        <w:t xml:space="preserve">2. ទំនុកតម្កើង 103:1-5 - ឱព្រលឹងខ្ញុំអើយ សូមថ្វាយព្រះពរដល់ព្រះអម្ចាស់ ហើយអ្វីៗទាំងអស់ដែលនៅក្នុងខ្លួនខ្ញុំ សូមប្រទានពរដល់ព្រះនាមដ៏បរិសុទ្ធរបស់ព្រះអង្គ សូមប្រទានពរដល់ព្រះអម្ចាស់ ឱព្រលឹងរបស់ខ្ញុំ ហើយកុំបំភ្លេចនូវអត្ថប្រយោជន៍ទាំងអស់របស់ទ្រង់៖ អ្នកណាអត់ទោសអំពើទុច្ចរិតទាំងអស់របស់ទ្រង់។ ព្រះអង្គ​ដែល​ប្រោស​អ្នក​រាល់​គ្នា​ឲ្យ​ជា​ពី​ជំងឺ អ្នក​ណា​លោះ​ជីវិត​អ្នក​ពី​សេចក្ដី​ហិនវិនាស ព្រះអង្គ​ប្រទាន​មកុដ​អ្នក​ដោយ​សេចក្ដី​សប្បុរស និង​សេចក្ដី​មេត្តា​ករុណា ព្រះអង្គ​ដែល​បំពេញ​ចិត្ត​មាត់​របស់​អ្នក​ដោយ​សេចក្ដី​ល្អ ដើម្បី​ឲ្យ​អ្នក​មាន​អាយុ​ដូច​សត្វ​ឥន្ទ្រី»។</w:t>
      </w:r>
    </w:p>
    <w:p w14:paraId="0BBB746F" w14:textId="77777777" w:rsidR="00F90BDC" w:rsidRDefault="00F90BDC"/>
    <w:p w14:paraId="316E7980" w14:textId="77777777" w:rsidR="00F90BDC" w:rsidRDefault="00F90BDC">
      <w:r xmlns:w="http://schemas.openxmlformats.org/wordprocessingml/2006/main">
        <w:t xml:space="preserve">លូកា 11:28 ប៉ុន្តែ​គាត់​មាន​ប្រសាសន៍​ថា មែន​ហើយ អស់​អ្នក​ណា​ដែល​ឮ​ព្រះ‌បន្ទូល​នៃ​ព្រះ ហើយ​កាន់​តាម​នោះ​មាន​សុភមង្គល​ហើយ។</w:t>
      </w:r>
    </w:p>
    <w:p w14:paraId="7637FFA9" w14:textId="77777777" w:rsidR="00F90BDC" w:rsidRDefault="00F90BDC"/>
    <w:p w14:paraId="5D57E044" w14:textId="77777777" w:rsidR="00F90BDC" w:rsidRDefault="00F90BDC">
      <w:r xmlns:w="http://schemas.openxmlformats.org/wordprocessingml/2006/main">
        <w:t xml:space="preserve">ព្រះយេស៊ូវ​បាន​ប្រកាស​ថា អស់​អ្នក​ដែល​ស្តាប់​ព្រះបន្ទូល​នៃ​ព្រះ ហើយ​ប្រតិបត្តិ​តាម​នោះ​មាន​ពរ។</w:t>
      </w:r>
    </w:p>
    <w:p w14:paraId="0F4383DF" w14:textId="77777777" w:rsidR="00F90BDC" w:rsidRDefault="00F90BDC"/>
    <w:p w14:paraId="2C26BC75" w14:textId="77777777" w:rsidR="00F90BDC" w:rsidRDefault="00F90BDC">
      <w:r xmlns:w="http://schemas.openxmlformats.org/wordprocessingml/2006/main">
        <w:t xml:space="preserve">1. ពរជ័យនៃការគោរពប្រតិបត្តិ</w:t>
      </w:r>
    </w:p>
    <w:p w14:paraId="6518A20E" w14:textId="77777777" w:rsidR="00F90BDC" w:rsidRDefault="00F90BDC"/>
    <w:p w14:paraId="7D0DCCD9" w14:textId="77777777" w:rsidR="00F90BDC" w:rsidRDefault="00F90BDC">
      <w:r xmlns:w="http://schemas.openxmlformats.org/wordprocessingml/2006/main">
        <w:t xml:space="preserve">2. អំណាចនៃការស្តាប់ព្រះបន្ទូលរបស់ព្រះជាម្ចាស់</w:t>
      </w:r>
    </w:p>
    <w:p w14:paraId="157891E7" w14:textId="77777777" w:rsidR="00F90BDC" w:rsidRDefault="00F90BDC"/>
    <w:p w14:paraId="4D820224" w14:textId="77777777" w:rsidR="00F90BDC" w:rsidRDefault="00F90BDC">
      <w:r xmlns:w="http://schemas.openxmlformats.org/wordprocessingml/2006/main">
        <w:t xml:space="preserve">1. យ៉ាកុប 1:22-25 ប៉ុន្តែ ចូរ​ធ្វើ​តាម​ព្រះ​បន្ទូល ហើយ​មិន​មែន​ជា​អ្នក​ស្តាប់​តែ​ប៉ុណ្ណោះ​ទេ ដោយ​បញ្ឆោត​ខ្លួន​ឯង។</w:t>
      </w:r>
    </w:p>
    <w:p w14:paraId="0F98F3E6" w14:textId="77777777" w:rsidR="00F90BDC" w:rsidRDefault="00F90BDC"/>
    <w:p w14:paraId="79D189B4" w14:textId="77777777" w:rsidR="00F90BDC" w:rsidRDefault="00F90BDC">
      <w:r xmlns:w="http://schemas.openxmlformats.org/wordprocessingml/2006/main">
        <w:t xml:space="preserve">ទំនុកតម្កើង 119:11 ទូលបង្គំ​បាន​លាក់​ព្រះ‌បន្ទូល​របស់​ព្រះអង្គ​ក្នុង​ចិត្ត ដើម្បី​កុំ​ឲ្យ​ទូលបង្គំ​ប្រព្រឹត្ត​អំពើ​បាប​ទាស់​នឹង​ព្រះអង្គ។</w:t>
      </w:r>
    </w:p>
    <w:p w14:paraId="769CC5B5" w14:textId="77777777" w:rsidR="00F90BDC" w:rsidRDefault="00F90BDC"/>
    <w:p w14:paraId="7759B2C0" w14:textId="77777777" w:rsidR="00F90BDC" w:rsidRDefault="00F90BDC">
      <w:r xmlns:w="http://schemas.openxmlformats.org/wordprocessingml/2006/main">
        <w:t xml:space="preserve">លូកា 11:29 ពេល​ប្រជាជន​ប្រមូល​ផ្តុំ​គ្នា​យ៉ាង​ក្រាស់​នោះ លោក​ចាប់​ផ្ដើម​មាន​ប្រសាសន៍​ថា៖ «នេះ​ជា​ជំនាន់​ដ៏​អាក្រក់ គេ​រក​ទី​សម្គាល់។ ហើយ​គ្មាន​ទី​សំគាល់​ណា​ត្រូវ​បាន​ផ្ដល់​ឲ្យ​ឡើយ ក្រៅ​ពី​ទី​សម្គាល់​របស់​ហោរា​យ៉ូណាស។</w:t>
      </w:r>
    </w:p>
    <w:p w14:paraId="472B75A6" w14:textId="77777777" w:rsidR="00F90BDC" w:rsidRDefault="00F90BDC"/>
    <w:p w14:paraId="694D2B8E" w14:textId="77777777" w:rsidR="00F90BDC" w:rsidRDefault="00F90BDC">
      <w:r xmlns:w="http://schemas.openxmlformats.org/wordprocessingml/2006/main">
        <w:t xml:space="preserve">វគ្គនេះនិយាយអំពីការដាស់តឿនរបស់ព្រះយេស៊ូវចំពោះប្រជាជនសម្រាប់ការស្វែងរកទីសំគាល់ពីទ្រង់ជំនួសឱ្យសេចក្តីជំនឿ។</w:t>
      </w:r>
    </w:p>
    <w:p w14:paraId="508CE703" w14:textId="77777777" w:rsidR="00F90BDC" w:rsidRDefault="00F90BDC"/>
    <w:p w14:paraId="488744AB" w14:textId="77777777" w:rsidR="00F90BDC" w:rsidRDefault="00F90BDC">
      <w:r xmlns:w="http://schemas.openxmlformats.org/wordprocessingml/2006/main">
        <w:t xml:space="preserve">1. "សញ្ញានៃសេចក្តីជំនឿ៖ ការរៀនជឿលើព្រះ"</w:t>
      </w:r>
    </w:p>
    <w:p w14:paraId="08622127" w14:textId="77777777" w:rsidR="00F90BDC" w:rsidRDefault="00F90BDC"/>
    <w:p w14:paraId="379E7E28" w14:textId="77777777" w:rsidR="00F90BDC" w:rsidRDefault="00F90BDC">
      <w:r xmlns:w="http://schemas.openxmlformats.org/wordprocessingml/2006/main">
        <w:t xml:space="preserve">2. "សញ្ញារបស់យ៉ូណាស៖ ការសិក្សាអំពីការគោរពប្រតិបត្តិ"</w:t>
      </w:r>
    </w:p>
    <w:p w14:paraId="565A85B8" w14:textId="77777777" w:rsidR="00F90BDC" w:rsidRDefault="00F90BDC"/>
    <w:p w14:paraId="69C8BEBB" w14:textId="77777777" w:rsidR="00F90BDC" w:rsidRDefault="00F90BDC">
      <w:r xmlns:w="http://schemas.openxmlformats.org/wordprocessingml/2006/main">
        <w:t xml:space="preserve">1. អេសាយ 7:9 - «បើអ្នកមិនជឿ នោះអ្នកនឹងមិនជាប់គាំងឡើយ»។</w:t>
      </w:r>
    </w:p>
    <w:p w14:paraId="5549F26F" w14:textId="77777777" w:rsidR="00F90BDC" w:rsidRDefault="00F90BDC"/>
    <w:p w14:paraId="10E678C0" w14:textId="77777777" w:rsidR="00F90BDC" w:rsidRDefault="00F90BDC">
      <w:r xmlns:w="http://schemas.openxmlformats.org/wordprocessingml/2006/main">
        <w:t xml:space="preserve">2. យ៉ាកុប 2:17-18 - «ដូច្នេះ​ក៏​មាន​ជំនឿ​ដោយ​ខ្លួន​ឯង​ដែរ បើ​គ្មាន​ការ​ប្រព្រឹត្ត​ទេ នោះ​នឹង​ស្លាប់ តែ​មាន​អ្នក​ណា​និយាយ​ថា ‹ </w:t>
      </w:r>
      <w:r xmlns:w="http://schemas.openxmlformats.org/wordprocessingml/2006/main">
        <w:lastRenderedPageBreak xmlns:w="http://schemas.openxmlformats.org/wordprocessingml/2006/main"/>
      </w:r>
      <w:r xmlns:w="http://schemas.openxmlformats.org/wordprocessingml/2006/main">
        <w:t xml:space="preserve">អ្នក​រាល់​គ្នា​មាន​សេចក្ដី​ជំនឿ ហើយ​ខ្ញុំ​ក៏​មាន​ការ​ប្រព្រឹត្ត​ដែរ›។ សូម​បង្ហាញ​ជំនឿ​របស់​អ្នក​អោយ​ខ្ញុំ​ឃើញ​ពី​ការ​ប្រព្រឹត្ត​របស់​អ្នក ហើយ​ខ្ញុំ​នឹង​បង្ហាញ​អ្នក​នូវ​ជំនឿ​របស់​ខ្ញុំ​ដោយ​ស្នាដៃ​របស់​ខ្ញុំ»។</w:t>
      </w:r>
    </w:p>
    <w:p w14:paraId="74B30ADB" w14:textId="77777777" w:rsidR="00F90BDC" w:rsidRDefault="00F90BDC"/>
    <w:p w14:paraId="13B45ABD" w14:textId="77777777" w:rsidR="00F90BDC" w:rsidRDefault="00F90BDC">
      <w:r xmlns:w="http://schemas.openxmlformats.org/wordprocessingml/2006/main">
        <w:t xml:space="preserve">លូកា 11:30 ដ្បិត​យ៉ូណាស​ជា​ទី​សម្គាល់​ដល់​សាសន៍​នីនីវេ​យ៉ាង​ណា កូន​មនុស្ស​ក៏​នឹង​មាន​ដល់​មនុស្ស​ជំនាន់​នេះ​ដែរ។</w:t>
      </w:r>
    </w:p>
    <w:p w14:paraId="0909BCC9" w14:textId="77777777" w:rsidR="00F90BDC" w:rsidRDefault="00F90BDC"/>
    <w:p w14:paraId="559C205E" w14:textId="77777777" w:rsidR="00F90BDC" w:rsidRDefault="00F90BDC">
      <w:r xmlns:w="http://schemas.openxmlformats.org/wordprocessingml/2006/main">
        <w:t xml:space="preserve">ព្រះ​យេស៊ូ​ជា​ទី​សំគាល់​ដល់​មនុស្ស​ជំនាន់​នេះ ដូច​យ៉ូណាស​ជា​ទី​សំគាល់​ដល់​ជន​ជាតិ​នីនីវេ។</w:t>
      </w:r>
    </w:p>
    <w:p w14:paraId="61929C93" w14:textId="77777777" w:rsidR="00F90BDC" w:rsidRDefault="00F90BDC"/>
    <w:p w14:paraId="508D98DB" w14:textId="77777777" w:rsidR="00F90BDC" w:rsidRDefault="00F90BDC">
      <w:r xmlns:w="http://schemas.openxmlformats.org/wordprocessingml/2006/main">
        <w:t xml:space="preserve">1. ព្រះយេស៊ូវគឺជាការបំពេញនៃទំនាយគម្ពីរសញ្ញាចាស់</w:t>
      </w:r>
    </w:p>
    <w:p w14:paraId="632DE126" w14:textId="77777777" w:rsidR="00F90BDC" w:rsidRDefault="00F90BDC"/>
    <w:p w14:paraId="7223559B" w14:textId="77777777" w:rsidR="00F90BDC" w:rsidRDefault="00F90BDC">
      <w:r xmlns:w="http://schemas.openxmlformats.org/wordprocessingml/2006/main">
        <w:t xml:space="preserve">2. សង្ឃឹមលើព្រះយេស៊ូវសម្រាប់ជំនាន់ថ្មី។</w:t>
      </w:r>
    </w:p>
    <w:p w14:paraId="5097FD3D" w14:textId="77777777" w:rsidR="00F90BDC" w:rsidRDefault="00F90BDC"/>
    <w:p w14:paraId="71DAF695" w14:textId="77777777" w:rsidR="00F90BDC" w:rsidRDefault="00F90BDC">
      <w:r xmlns:w="http://schemas.openxmlformats.org/wordprocessingml/2006/main">
        <w:t xml:space="preserve">1. យ៉ូណាស 1:1-3, «ឥឡូវ​នេះ ព្រះ​បន្ទូល​របស់​ព្រះ​អម្ចាស់​បាន​មក​ដល់​យ៉ូណាស ជា​កូន​របស់​អាមីតៃ​ថា ចូរ​ក្រោក​ឡើង​ទៅ​ក្រុង​នីនីវេ ជា​ក្រុង​ដ៏​ធំ​នោះ ហើយ​ស្រែក​ប្រឆាំង​នឹង​វា ដ្បិត​អំពើ​អាក្រក់​របស់​គេ​បាន​កើត​ឡើង​មុន ខ្ញុំ។' ប៉ុន្តែ យ៉ូណាស​បាន​ក្រោក​ឡើង​រត់​ទៅ​ក្រុង​តើស៊ីស ពី​វត្តមាន​របស់​ព្រះអម្ចាស់។ គាត់​បាន​ចុះ​ទៅ​ក្រុង​យ៉ុបប៉េ ហើយ​បាន​ឃើញ​សំពៅ​មួយ​ដែល​ទៅ​ក្រុង​ថាស៊ីស»។</w:t>
      </w:r>
    </w:p>
    <w:p w14:paraId="7832A1C5" w14:textId="77777777" w:rsidR="00F90BDC" w:rsidRDefault="00F90BDC"/>
    <w:p w14:paraId="4974F548" w14:textId="77777777" w:rsidR="00F90BDC" w:rsidRDefault="00F90BDC">
      <w:r xmlns:w="http://schemas.openxmlformats.org/wordprocessingml/2006/main">
        <w:t xml:space="preserve">2. ម៉ាថាយ 16:4 «មនុស្ស​ជំនាន់​អាក្រក់​និង​ផិតក្បត់​ស្វែងរក​ទី​សំគាល់​មួយ ប៉ុន្តែ​គ្មាន​ទី​សំគាល់​ណា​ត្រូវ​បាន​ផ្តល់​ដល់​វា​ឡើយ លើក​លែង​តែ​ទីសំគាល់​របស់​យ៉ូណាស​ប៉ុណ្ណោះ»។</w:t>
      </w:r>
    </w:p>
    <w:p w14:paraId="26F2A898" w14:textId="77777777" w:rsidR="00F90BDC" w:rsidRDefault="00F90BDC"/>
    <w:p w14:paraId="463A961A" w14:textId="77777777" w:rsidR="00F90BDC" w:rsidRDefault="00F90BDC">
      <w:r xmlns:w="http://schemas.openxmlformats.org/wordprocessingml/2006/main">
        <w:t xml:space="preserve">លូកា 11:31 មហាក្សត្រី​ខាង​ត្បូង​នឹង​ក្រោក​ឡើង​ក្នុង​ការ​ជំនុំជំរះ​ជាមួយ​មនុស្ស​ជំនាន់​នេះ ហើយ​ផ្ដន្ទាទោស​ពួក​គេ ដ្បិត​ព្រះ​នាង​មក​ពី​គ្រប់​ជ្រុង​ជ្រោយ​នៃ​ផែនដី ដើម្បី​ស្តាប់​ព្រះ​ប្រាជ្ញា​ញាណ​របស់​សាឡូម៉ូន។ ហើយមើលចុះ មានម្នាក់ធំជាងសាឡូម៉ូននៅទីនេះ។</w:t>
      </w:r>
    </w:p>
    <w:p w14:paraId="509D36D7" w14:textId="77777777" w:rsidR="00F90BDC" w:rsidRDefault="00F90BDC"/>
    <w:p w14:paraId="3A4DB650" w14:textId="77777777" w:rsidR="00F90BDC" w:rsidRDefault="00F90BDC">
      <w:r xmlns:w="http://schemas.openxmlformats.org/wordprocessingml/2006/main">
        <w:t xml:space="preserve">ប្រាជ្ញារបស់ព្រះគឺអស្ចារ្យជាងប្រាជ្ញាទាំងឡាយដែលមាននៅលើផែនដី។</w:t>
      </w:r>
    </w:p>
    <w:p w14:paraId="5257FD98" w14:textId="77777777" w:rsidR="00F90BDC" w:rsidRDefault="00F90BDC"/>
    <w:p w14:paraId="14A88497" w14:textId="77777777" w:rsidR="00F90BDC" w:rsidRDefault="00F90BDC">
      <w:r xmlns:w="http://schemas.openxmlformats.org/wordprocessingml/2006/main">
        <w:t xml:space="preserve">១៖ ស្វែងរក​ប្រាជ្ញា​របស់​ព្រះ​លើស​ជាង​អ្នក​ដទៃ</w:t>
      </w:r>
    </w:p>
    <w:p w14:paraId="1FF35C90" w14:textId="77777777" w:rsidR="00F90BDC" w:rsidRDefault="00F90BDC"/>
    <w:p w14:paraId="5632D3A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ម្ចាស់ក្សត្រីខាងត្បូងបង្ហាញយើងពីសារៈសំខាន់នៃការស្វែងរកប្រាជ្ញារបស់ព្រះ</w:t>
      </w:r>
    </w:p>
    <w:p w14:paraId="76EDC717" w14:textId="77777777" w:rsidR="00F90BDC" w:rsidRDefault="00F90BDC"/>
    <w:p w14:paraId="1AFBA403" w14:textId="77777777" w:rsidR="00F90BDC" w:rsidRDefault="00F90BDC">
      <w:r xmlns:w="http://schemas.openxmlformats.org/wordprocessingml/2006/main">
        <w:t xml:space="preserve">១: យ៉ាកុប ១:៥ - បើ​អ្នក​រាល់​គ្នា​ណា​ម្នាក់​ខ្វះ​ប្រាជ្ញា ចូរ​ឲ្យ​អ្នក​នោះ​ទូល​សូម​ពី​ព្រះ ដែល​ប្រទាន​ដល់​មនុស្ស​ទាំង​អស់​ដោយ​សេរី ហើយ​មិន​ប្រកាន់​ខ្ជាប់​ឡើយ។ ហើយវានឹងត្រូវបានផ្តល់ឱ្យគាត់។</w:t>
      </w:r>
    </w:p>
    <w:p w14:paraId="42CFB4DF" w14:textId="77777777" w:rsidR="00F90BDC" w:rsidRDefault="00F90BDC"/>
    <w:p w14:paraId="355AA82D" w14:textId="77777777" w:rsidR="00F90BDC" w:rsidRDefault="00F90BDC">
      <w:r xmlns:w="http://schemas.openxmlformats.org/wordprocessingml/2006/main">
        <w:t xml:space="preserve">2: សុភាសិត 2:1-5 - កូន​អើយ ប្រសិន​បើ​អ្នក​ចង់​ទទួល​ពាក្យ​របស់​ខ្ញុំ ហើយ​លាក់​បញ្ញត្តិ​របស់​ខ្ញុំ​ជាមួយ​នឹង​អ្នក; ដូច្នេះ ចូរ​ផ្ទៀង​ត្រចៀក​ទៅ​រក​ប្រាជ្ញា ហើយ​អនុវត្ត​ចិត្ត​របស់​អ្នក​ចំពោះ​ការ​យល់​ដឹង។ មែន​ហើយ ប្រសិន​បើ​អ្នក​ស្រែក​រក​ចំណេះ ហើយ​បន្លឺ​សំឡេង​របស់​អ្នក​សម្រាប់​ការ​យល់​ដឹង។ ប្រសិនបើអ្នកស្វែងរកនាងដូចជាប្រាក់ ហើយស្វែងរកនាងដូចជាស្វែងរកកំណប់ ពេល​នោះ អ្នក​នឹង​យល់​ពី​ការ​កោត​ខ្លាច​ដល់​ព្រះ‌អម្ចាស់ ហើយ​ស្វែង​យល់​ពី​ព្រះ‌ជាម្ចាស់។</w:t>
      </w:r>
    </w:p>
    <w:p w14:paraId="71F2A607" w14:textId="77777777" w:rsidR="00F90BDC" w:rsidRDefault="00F90BDC"/>
    <w:p w14:paraId="04D85907" w14:textId="77777777" w:rsidR="00F90BDC" w:rsidRDefault="00F90BDC">
      <w:r xmlns:w="http://schemas.openxmlformats.org/wordprocessingml/2006/main">
        <w:t xml:space="preserve">លូកា 11:32 ពួក​អ្នក​ក្រុង​នីនីវេ​នឹង​ក្រោក​ឡើង​នៅ​ក្នុង​ការ​ជំនុំជំរះ​ជា​មួយ​នឹង​មនុស្ស​ជំនាន់​នេះ ហើយ​នឹង​កាត់​ទោស​វា ដ្បិត​ពួក​គេ​បាន​ប្រែ​ចិត្ត​នៅ​ពេល​ការ​ប្រកាស​របស់​យ៉ូណាស។ ហើយមើលចុះ ធំជាងយ៉ូណាសនៅទីនេះ។</w:t>
      </w:r>
    </w:p>
    <w:p w14:paraId="7ADC0608" w14:textId="77777777" w:rsidR="00F90BDC" w:rsidRDefault="00F90BDC"/>
    <w:p w14:paraId="65E04C5A" w14:textId="77777777" w:rsidR="00F90BDC" w:rsidRDefault="00F90BDC">
      <w:r xmlns:w="http://schemas.openxmlformats.org/wordprocessingml/2006/main">
        <w:t xml:space="preserve">ការជំនុំជំរះរបស់ព្រះនៃមនុស្សជំនាន់នេះ នឹងកើតចេញពីការប្រៀបធៀបទៅនឹងការប្រែចិត្តរបស់ជនជាតិនីនីវេ ជាការឆ្លើយតបទៅនឹងការផ្សព្វផ្សាយរបស់យ៉ូណាស។</w:t>
      </w:r>
    </w:p>
    <w:p w14:paraId="68DE04D1" w14:textId="77777777" w:rsidR="00F90BDC" w:rsidRDefault="00F90BDC"/>
    <w:p w14:paraId="286BA3E3" w14:textId="77777777" w:rsidR="00F90BDC" w:rsidRDefault="00F90BDC">
      <w:r xmlns:w="http://schemas.openxmlformats.org/wordprocessingml/2006/main">
        <w:t xml:space="preserve">១៖ យើងត្រូវតែបន្ទាបខ្លួន ហើយប្រែចិត្តចំពោះអំពើបាបរបស់យើង ដើម្បីទទួលបានព្រះគុណរបស់ព្រះ។</w:t>
      </w:r>
    </w:p>
    <w:p w14:paraId="447B0CC3" w14:textId="77777777" w:rsidR="00F90BDC" w:rsidRDefault="00F90BDC"/>
    <w:p w14:paraId="3FA571C0" w14:textId="77777777" w:rsidR="00F90BDC" w:rsidRDefault="00F90BDC">
      <w:r xmlns:w="http://schemas.openxmlformats.org/wordprocessingml/2006/main">
        <w:t xml:space="preserve">២៖ យើងត្រូវតែចាំថា ការជំនុំជំរះរបស់ព្រះនៃមនុស្សជំនាន់នេះ នឹងកើតចេញពីការប្រៀបធៀបវាទៅនឹងការប្រែចិត្តរបស់ពួកនីនីវេ ដើម្បីឆ្លើយតបទៅនឹងការអធិប្បាយរបស់យ៉ូណាស។</w:t>
      </w:r>
    </w:p>
    <w:p w14:paraId="4909B595" w14:textId="77777777" w:rsidR="00F90BDC" w:rsidRDefault="00F90BDC"/>
    <w:p w14:paraId="1487DF03" w14:textId="77777777" w:rsidR="00F90BDC" w:rsidRDefault="00F90BDC">
      <w:r xmlns:w="http://schemas.openxmlformats.org/wordprocessingml/2006/main">
        <w:t xml:space="preserve">១ យ៉ូអែល ២:១២-១៣ ព្រះ​អម្ចាស់​មាន​ព្រះ​បន្ទូល​ថា៖ «ឥឡូវ​នេះ ចូរ​ត្រឡប់​មក​ឯ​ខ្ញុំ​ឲ្យ​អស់​ពី​ចិត្ត ដោយ​តម​អាហារ ដោយ​យំ និង​កាន់​ទុក្ខ ហើយ​ដោះ​ចិត្ត​អ្នក​រាល់​គ្នា មិន​មែន​សម្លៀក​បំពាក់​របស់​អ្នក​ទេ»។ ចូរ​ត្រឡប់​ទៅ​ឯ​ព្រះ‌អម្ចាស់ ជា​ព្រះ​របស់​អ្នក​វិញ ដ្បិត​ទ្រង់​មាន​ព្រះ‌ហឫទ័យ​មេត្តា​ករុណា យឺត​នឹង​ក្រោធ ហើយ​មាន​សេចក្តី​ស្រឡាញ់​ដ៏​បរិបូរណ៍។</w:t>
      </w:r>
    </w:p>
    <w:p w14:paraId="3B832D50" w14:textId="77777777" w:rsidR="00F90BDC" w:rsidRDefault="00F90BDC"/>
    <w:p w14:paraId="326E2AE2" w14:textId="77777777" w:rsidR="00F90BDC" w:rsidRDefault="00F90BDC">
      <w:r xmlns:w="http://schemas.openxmlformats.org/wordprocessingml/2006/main">
        <w:t xml:space="preserve">២៖ អេសាយ ៥៥:៦-៧ ចូរ​ស្វែង​រក​ព្រះ​អម្ចាស់ ខណៈ​ដែល​ទ្រង់​អាច​នឹង​ត្រូវ​បាន​រក​ឃើញ; អំពាវ​នាវ​ដល់​គាត់ ពេល​គាត់​នៅ​ជិត។ ចូរ​ឲ្យ​មនុស្ស​អាក្រក់​បោះ​បង់​ចោល​ផ្លូវ​របស់​ខ្លួន ហើយ​មនុស្ស​ទុច្ចរិត​ក៏​មាន​គំនិត​ដែរ។ សូម​ឲ្យ​គាត់​ត្រឡប់​ទៅ​ឯ​ព្រះ‌អម្ចាស់​វិញ ដើម្បី​ឲ្យ​គាត់​មាន​ចិត្ត​អាណិត​អាសូរ​ដល់​គាត់ និង​ជា​ព្រះ​នៃ​យើង​វិញ ដ្បិត​គាត់​នឹង​លើក​លែង​ទោស​ជា​បរិបូរ។</w:t>
      </w:r>
    </w:p>
    <w:p w14:paraId="476FEB41" w14:textId="77777777" w:rsidR="00F90BDC" w:rsidRDefault="00F90BDC"/>
    <w:p w14:paraId="2BA0FD92" w14:textId="77777777" w:rsidR="00F90BDC" w:rsidRDefault="00F90BDC">
      <w:r xmlns:w="http://schemas.openxmlformats.org/wordprocessingml/2006/main">
        <w:t xml:space="preserve">លូកា 11:33 គ្មាន​អ្នក​ណា​បាន​អុជ​ទៀន​ហើយ​ដាក់​នៅ​ក្នុង​ទី​ស្ងាត់ មិន​ថា​ក្រោម​គុម្ពោត​ទេ គឺ​នៅ​លើ​ជើង​ចង្កៀង ដើម្បី​ឲ្យ​អ្នក​ដែល​ចូល​មក​បាន​ឃើញ​ពន្លឺ។</w:t>
      </w:r>
    </w:p>
    <w:p w14:paraId="5A2CA586" w14:textId="77777777" w:rsidR="00F90BDC" w:rsidRDefault="00F90BDC"/>
    <w:p w14:paraId="7DD6FD90" w14:textId="77777777" w:rsidR="00F90BDC" w:rsidRDefault="00F90BDC">
      <w:r xmlns:w="http://schemas.openxmlformats.org/wordprocessingml/2006/main">
        <w:t xml:space="preserve">ព្រះ​យេស៊ូ​លើក​ទឹក​ចិត្ត​មនុស្ស​ឲ្យ​ចែកចាយ​ពន្លឺ​នៃ​ចំណេះ​និង​សេចក្ដី​ពិត ដើម្បី​ឲ្យ​អស់​អ្នក​ដែល​ចូល​មក​ទទួល​ប្រយោជន៍​ពី​វា។</w:t>
      </w:r>
    </w:p>
    <w:p w14:paraId="3BCA6F21" w14:textId="77777777" w:rsidR="00F90BDC" w:rsidRDefault="00F90BDC"/>
    <w:p w14:paraId="60161B87" w14:textId="77777777" w:rsidR="00F90BDC" w:rsidRDefault="00F90BDC">
      <w:r xmlns:w="http://schemas.openxmlformats.org/wordprocessingml/2006/main">
        <w:t xml:space="preserve">1. "បំភ្លឺផ្លូវ៖ ការចែករំលែកពន្លឺនៃចំណេះដឹង និងការពិត"</w:t>
      </w:r>
    </w:p>
    <w:p w14:paraId="4B2B0261" w14:textId="77777777" w:rsidR="00F90BDC" w:rsidRDefault="00F90BDC"/>
    <w:p w14:paraId="4C071223" w14:textId="77777777" w:rsidR="00F90BDC" w:rsidRDefault="00F90BDC">
      <w:r xmlns:w="http://schemas.openxmlformats.org/wordprocessingml/2006/main">
        <w:t xml:space="preserve">2. "ប៊ូសែល និងជើងចង្កៀង៖ អំណាចនៃការបំភ្លឺអ្នកដទៃ"</w:t>
      </w:r>
    </w:p>
    <w:p w14:paraId="464FACD2" w14:textId="77777777" w:rsidR="00F90BDC" w:rsidRDefault="00F90BDC"/>
    <w:p w14:paraId="79A5C189" w14:textId="77777777" w:rsidR="00F90BDC" w:rsidRDefault="00F90BDC">
      <w:r xmlns:w="http://schemas.openxmlformats.org/wordprocessingml/2006/main">
        <w:t xml:space="preserve">1. ម៉ាថាយ 5:14-16 «អ្នកជាពន្លឺនៃពិភពលោក។ ទីក្រុងមួយនៅលើភ្នំមិនអាចលាក់បានទេ។ គេ​ក៏​មិន​អុជ​ចង្កៀង​ដាក់​ក្រោម​កន្ត្រក​ដែរ គឺ​ដាក់​នៅ​លើ​ជើង​ចង្កៀង ហើយ​បំភ្លឺ​ដល់​អ្នក​រាល់​គ្នា​ក្នុង​ផ្ទះ។ ដូច​គ្នា​ដែរ ចូរ​ឲ្យ​ពន្លឺ​របស់​អ្នក​ភ្លឺ​នៅ​ចំពោះ​មុខ​អ្នក​ដទៃ ដើម្បី​ឲ្យ​គេ​បាន​ឃើញ​ការ​ល្អ​របស់​អ្នក ហើយ​លើក​តម្កើង​សិរីរុងរឿង​ដល់​ព្រះបិតា​របស់​អ្នក​ដែល​គង់​នៅ​ស្ថានសួគ៌»។</w:t>
      </w:r>
    </w:p>
    <w:p w14:paraId="66FEAF63" w14:textId="77777777" w:rsidR="00F90BDC" w:rsidRDefault="00F90BDC"/>
    <w:p w14:paraId="539B444D" w14:textId="77777777" w:rsidR="00F90BDC" w:rsidRDefault="00F90BDC">
      <w:r xmlns:w="http://schemas.openxmlformats.org/wordprocessingml/2006/main">
        <w:t xml:space="preserve">2. សុភាសិត 4:18 «តែ​ផ្លូវ​នៃ​មនុស្ស​សុចរិត​ប្រៀប​ដូច​ជា​ពន្លឺ​នៃ​ថ្ងៃ​រះ​ដែល​ភ្លឺ​ជាង​ភ្លឺ​រហូត​ដល់​ពេញ​មួយ​ថ្ងៃ»។</w:t>
      </w:r>
    </w:p>
    <w:p w14:paraId="069827ED" w14:textId="77777777" w:rsidR="00F90BDC" w:rsidRDefault="00F90BDC"/>
    <w:p w14:paraId="16405C6F" w14:textId="77777777" w:rsidR="00F90BDC" w:rsidRDefault="00F90BDC">
      <w:r xmlns:w="http://schemas.openxmlformats.org/wordprocessingml/2006/main">
        <w:t xml:space="preserve">លូកា 11:34 ពន្លឺ​នៃ​រូប​កាយ​គឺ​ជា​ភ្នែក ដូច្នេះ​កាល​ណា​ភ្នែក​អ្នក​នៅ​លីវ រូបកាយ​របស់​អ្នក​ក៏​ពេញ​ទៅ​ដោយ​ពន្លឺ​ដែរ។ ប៉ុន្តែ​ពេល​ភ្នែក​អ្នក​អាក្រក់ រូប​កាយ​អ្នក​ក៏​ងងឹត​ដែរ។</w:t>
      </w:r>
    </w:p>
    <w:p w14:paraId="3E26BDAE" w14:textId="77777777" w:rsidR="00F90BDC" w:rsidRDefault="00F90BDC"/>
    <w:p w14:paraId="6F478E41" w14:textId="77777777" w:rsidR="00F90BDC" w:rsidRDefault="00F90BDC">
      <w:r xmlns:w="http://schemas.openxmlformats.org/wordprocessingml/2006/main">
        <w:t xml:space="preserve">ព្រះ​យេស៊ូ​បង្រៀន​ថា បើ​ភ្នែក​ល្អ រូប​កាយ​ទាំង​មូល​នឹង​មាន​ពន្លឺ តែ​បើ​ភ្នែក​អាក្រក់ រូប​កាយ​ទាំង​មូល​នឹង​ងងឹត។</w:t>
      </w:r>
    </w:p>
    <w:p w14:paraId="27294FD9" w14:textId="77777777" w:rsidR="00F90BDC" w:rsidRDefault="00F90BDC"/>
    <w:p w14:paraId="76E8F199" w14:textId="77777777" w:rsidR="00F90BDC" w:rsidRDefault="00F90BDC">
      <w:r xmlns:w="http://schemas.openxmlformats.org/wordprocessingml/2006/main">
        <w:t xml:space="preserve">1. ការមើលឃើញដោយភ្នែកនៃសេចក្តីជំនឿ</w:t>
      </w:r>
    </w:p>
    <w:p w14:paraId="61897C82" w14:textId="77777777" w:rsidR="00F90BDC" w:rsidRDefault="00F90BDC"/>
    <w:p w14:paraId="727A5FDD" w14:textId="77777777" w:rsidR="00F90BDC" w:rsidRDefault="00F90BDC">
      <w:r xmlns:w="http://schemas.openxmlformats.org/wordprocessingml/2006/main">
        <w:t xml:space="preserve">2. ការដើរក្នុងពន្លឺនៃព្រះបន្ទូលរបស់ព្រះ</w:t>
      </w:r>
    </w:p>
    <w:p w14:paraId="5BBC9CEA" w14:textId="77777777" w:rsidR="00F90BDC" w:rsidRDefault="00F90BDC"/>
    <w:p w14:paraId="6DDCB21E" w14:textId="77777777" w:rsidR="00F90BDC" w:rsidRDefault="00F90BDC">
      <w:r xmlns:w="http://schemas.openxmlformats.org/wordprocessingml/2006/main">
        <w:t xml:space="preserve">1. អេភេសូរ 5:8 - ដ្បិត​អ្នក​រាល់​គ្នា​ពេល​ខ្លះ​ជា​សេចក្ដី​ងងឹត ប៉ុន្តែ​ឥឡូវ​នេះ អ្នក​រាល់​គ្នា​ជា​ពន្លឺ​ក្នុង​ព្រះ‌អម្ចាស់​ហើយ ចូរ​ដើរ​ជា​កូន​នៃ​ពន្លឺ។</w:t>
      </w:r>
    </w:p>
    <w:p w14:paraId="46AA256E" w14:textId="77777777" w:rsidR="00F90BDC" w:rsidRDefault="00F90BDC"/>
    <w:p w14:paraId="086AC29C" w14:textId="77777777" w:rsidR="00F90BDC" w:rsidRDefault="00F90BDC">
      <w:r xmlns:w="http://schemas.openxmlformats.org/wordprocessingml/2006/main">
        <w:t xml:space="preserve">2. ម៉ាថាយ 6:22-23 - ភ្នែកគឺជាចង្កៀងនៃរូបកាយ។ ដូច្នេះប្រសិនបើភ្នែករបស់អ្នកមានសុខភាពល្អ រាងកាយទាំងមូលរបស់អ្នកនឹងពោរពេញដោយពន្លឺ ប៉ុន្តែប្រសិនបើភ្នែករបស់អ្នកអាក្រក់ រាងកាយរបស់អ្នកទាំងមូលនឹងពោរពេញដោយភាពងងឹត។</w:t>
      </w:r>
    </w:p>
    <w:p w14:paraId="02B87F64" w14:textId="77777777" w:rsidR="00F90BDC" w:rsidRDefault="00F90BDC"/>
    <w:p w14:paraId="7AFBD2F3" w14:textId="77777777" w:rsidR="00F90BDC" w:rsidRDefault="00F90BDC">
      <w:r xmlns:w="http://schemas.openxmlformats.org/wordprocessingml/2006/main">
        <w:t xml:space="preserve">លូកា 11:35 ដូច្នេះ ចូរ​ប្រយ័ត្ន​កុំ​ឲ្យ​ពន្លឺ​ដែល​នៅ​ក្នុង​ខ្លួន​ឯង​ជា​ងងឹត។</w:t>
      </w:r>
    </w:p>
    <w:p w14:paraId="29D8BA41" w14:textId="77777777" w:rsidR="00F90BDC" w:rsidRDefault="00F90BDC"/>
    <w:p w14:paraId="7A6E1179" w14:textId="77777777" w:rsidR="00F90BDC" w:rsidRDefault="00F90BDC">
      <w:r xmlns:w="http://schemas.openxmlformats.org/wordprocessingml/2006/main">
        <w:t xml:space="preserve">ព្រះ​យេស៊ូ​ព្រមាន​អ្នក​កាន់​តាម​ទ្រង់​ឲ្យ​ប្រាកដ​ថា​ពន្លឺ​នៅ​ក្នុង​ពួក​គេ​មិន​ត្រូវ​បាន​ជំនួស​ដោយ​ភាព​ងងឹត​ឡើយ។</w:t>
      </w:r>
    </w:p>
    <w:p w14:paraId="6BA14232" w14:textId="77777777" w:rsidR="00F90BDC" w:rsidRDefault="00F90BDC"/>
    <w:p w14:paraId="24756017" w14:textId="77777777" w:rsidR="00F90BDC" w:rsidRDefault="00F90BDC">
      <w:r xmlns:w="http://schemas.openxmlformats.org/wordprocessingml/2006/main">
        <w:t xml:space="preserve">1. ពន្លឺនៃពិភពលោក៖ អំណាចនៃសេចក្តីជំនឿ</w:t>
      </w:r>
    </w:p>
    <w:p w14:paraId="45F429CC" w14:textId="77777777" w:rsidR="00F90BDC" w:rsidRDefault="00F90BDC"/>
    <w:p w14:paraId="42F44FF9" w14:textId="77777777" w:rsidR="00F90BDC" w:rsidRDefault="00F90BDC">
      <w:r xmlns:w="http://schemas.openxmlformats.org/wordprocessingml/2006/main">
        <w:t xml:space="preserve">2. ការយកឈ្នះភាពងងឹតនៃអំពើបាបតាមរយៈពន្លឺនៃព្រះយេស៊ូវ</w:t>
      </w:r>
    </w:p>
    <w:p w14:paraId="31ACEDA2" w14:textId="77777777" w:rsidR="00F90BDC" w:rsidRDefault="00F90BDC"/>
    <w:p w14:paraId="52252216" w14:textId="77777777" w:rsidR="00F90BDC" w:rsidRDefault="00F90BDC">
      <w:r xmlns:w="http://schemas.openxmlformats.org/wordprocessingml/2006/main">
        <w:t xml:space="preserve">1. ម៉ាថាយ 5:14-16 – «អ្នកជាពន្លឺនៃពិភពលោក។ ទីក្រុងមួយនៅលើភ្នំមិនអាចលាក់បានទេ។ គេ​ក៏​មិន​អុជ​ចង្កៀង​ដាក់​ក្រោម​កន្ត្រក​ដែរ គឺ​ដាក់​នៅ​លើ​ជើង​ចង្កៀង ហើយ​បំភ្លឺ​ដល់​អ្នក​រាល់​គ្នា​ក្នុង​ផ្ទះ។ ដូច​គ្នា​ដែរ ចូរ​ឲ្យ​ពន្លឺ​របស់​អ្នក​ភ្លឺ​នៅ​ចំពោះ​មុខ​អ្នក​ដទៃ ដើម្បី​ឲ្យ​គេ​បាន​ឃើញ​ការ​ល្អ​របស់​អ្នក ហើយ​លើក​តម្កើង​សិរីរុងរឿង​ដល់​ព្រះបិតា​របស់​អ្នក​ដែល​គង់​នៅ​ស្ថានសួគ៌»។</w:t>
      </w:r>
    </w:p>
    <w:p w14:paraId="759995B5" w14:textId="77777777" w:rsidR="00F90BDC" w:rsidRDefault="00F90BDC"/>
    <w:p w14:paraId="20113A4A" w14:textId="77777777" w:rsidR="00F90BDC" w:rsidRDefault="00F90BDC">
      <w:r xmlns:w="http://schemas.openxmlformats.org/wordprocessingml/2006/main">
        <w:t xml:space="preserve">2. ភីលីព 2:15-16 – «ដើម្បី​ឲ្យ​អ្នក​រាល់​គ្នា​គ្មាន​កំហុស ហើយ​គ្មាន​កំហុស ជា​កូន​របស់​ព្រះ​ដែល​គ្មាន​សៅហ្មង នៅ​កណ្ដាល​មនុស្ស​ជំនាន់​ដែល​មាន​គំនិត​ច្របូកច្របល់ ហើយ​ក្នុង​ចំណោម​អ្នក​រាល់​គ្នា​ដែល​ភ្លឺ​ដូច​ជា​ពន្លឺ​ក្នុង​លោកិយ ដោយ​កាន់​ខ្ជាប់​នឹង​ព្រះបន្ទូល​នៃ​ជីវិត។ ”</w:t>
      </w:r>
    </w:p>
    <w:p w14:paraId="4FF5F456" w14:textId="77777777" w:rsidR="00F90BDC" w:rsidRDefault="00F90BDC"/>
    <w:p w14:paraId="29AB5DB6" w14:textId="77777777" w:rsidR="00F90BDC" w:rsidRDefault="00F90BDC">
      <w:r xmlns:w="http://schemas.openxmlformats.org/wordprocessingml/2006/main">
        <w:t xml:space="preserve">លូកា 11:36 ដូច្នេះ ប្រសិន​បើ​រូប​កាយ​អ្នក​ទាំង​មូល​ពោរពេញ​ដោយ​ពន្លឺ គ្មាន​ផ្នែក​ងងឹត​ទេ នោះ​រូប​កាយ​ទាំង​មូល​នឹង​ពេញ​ទៅ​ដោយ​ពន្លឺ ដូច​ជា​ពន្លឺ​ដ៏​ភ្លឺ​ចែងចាំង​នៃ​ទៀន​បំភ្លឺ​អ្នក។</w:t>
      </w:r>
    </w:p>
    <w:p w14:paraId="2E36DA1F" w14:textId="77777777" w:rsidR="00F90BDC" w:rsidRDefault="00F90BDC"/>
    <w:p w14:paraId="095AAA49" w14:textId="77777777" w:rsidR="00F90BDC" w:rsidRDefault="00F90BDC">
      <w:r xmlns:w="http://schemas.openxmlformats.org/wordprocessingml/2006/main">
        <w:t xml:space="preserve">ព្រះ​យេស៊ូវ​បង្រៀន​ថា បើ​រូបកាយ​យើង​ពេញ​ដោយ​ពន្លឺ នោះ​នឹង​ភ្លឺ​ដូច​ជា​ភ្លើង​ទៀន​ដែរ </w:t>
      </w:r>
      <w:r xmlns:w="http://schemas.openxmlformats.org/wordprocessingml/2006/main">
        <w:lastRenderedPageBreak xmlns:w="http://schemas.openxmlformats.org/wordprocessingml/2006/main"/>
      </w:r>
      <w:r xmlns:w="http://schemas.openxmlformats.org/wordprocessingml/2006/main">
        <w:t xml:space="preserve">។</w:t>
      </w:r>
    </w:p>
    <w:p w14:paraId="76436FE2" w14:textId="77777777" w:rsidR="00F90BDC" w:rsidRDefault="00F90BDC"/>
    <w:p w14:paraId="1428283E" w14:textId="77777777" w:rsidR="00F90BDC" w:rsidRDefault="00F90BDC">
      <w:r xmlns:w="http://schemas.openxmlformats.org/wordprocessingml/2006/main">
        <w:t xml:space="preserve">1. "ពន្លឺនៃពិភពលោក៖ ការឱបក្រសោប និងចែកចាយពន្លឺនៃព្រះគ្រីស្ទ"</w:t>
      </w:r>
    </w:p>
    <w:p w14:paraId="639C7ECE" w14:textId="77777777" w:rsidR="00F90BDC" w:rsidRDefault="00F90BDC"/>
    <w:p w14:paraId="05B98C17" w14:textId="77777777" w:rsidR="00F90BDC" w:rsidRDefault="00F90BDC">
      <w:r xmlns:w="http://schemas.openxmlformats.org/wordprocessingml/2006/main">
        <w:t xml:space="preserve">2. "រូបកាយនៃពន្លឺ: របៀបរស់នៅក្នុងពន្លឺនៃព្រះគ្រីស្ទ"</w:t>
      </w:r>
    </w:p>
    <w:p w14:paraId="3A400D5F" w14:textId="77777777" w:rsidR="00F90BDC" w:rsidRDefault="00F90BDC"/>
    <w:p w14:paraId="464DC622" w14:textId="77777777" w:rsidR="00F90BDC" w:rsidRDefault="00F90BDC">
      <w:r xmlns:w="http://schemas.openxmlformats.org/wordprocessingml/2006/main">
        <w:t xml:space="preserve">1. ម៉ាថាយ 5:14-16 - «អ្នក​រាល់​គ្នា​ជា​ពន្លឺ​នៃ​ពិភព​លោក ទីក្រុង​ដែល​តាំង​នៅ​លើ​ភ្នំ​មិន​អាច​លាក់​បាន​ឡើយ សូម​ឲ្យ​ពន្លឺ​របស់​អ្នក​រាល់​គ្នា​ភ្លឺ​នៅ​ចំពោះ​មុខ​មនុស្ស​លោក ដើម្បី​ឲ្យ​គេ​បាន​ឃើញ​អំពើ​ល្អ​របស់​អ្នក ហើយ​លើក​តម្កើង​ព្រះបិតា​របស់​អ្នក។ ដែលនៅស្ថានសួគ៌»។</w:t>
      </w:r>
    </w:p>
    <w:p w14:paraId="30B6F147" w14:textId="77777777" w:rsidR="00F90BDC" w:rsidRDefault="00F90BDC"/>
    <w:p w14:paraId="7552EBFC" w14:textId="77777777" w:rsidR="00F90BDC" w:rsidRDefault="00F90BDC">
      <w:r xmlns:w="http://schemas.openxmlformats.org/wordprocessingml/2006/main">
        <w:t xml:space="preserve">2. យ៉ូហាន 8:12 - «បន្ទាប់​មក​លោក​យេស៊ូ​មាន​ប្រសាសន៍​ទៅ​ពួក​គេ​ម្ដង​ទៀត​ថា ខ្ញុំ​ជា​ពន្លឺ​នៃ​លោកីយ៍ អ្នក​ណា​ដែល​តាម​ខ្ញុំ​នឹង​មិន​ដើរ​ក្នុង​សេចក្ដី​ងងឹត​ទេ តែ​នឹង​មាន​ពន្លឺ​នៃ​ជីវិត»។</w:t>
      </w:r>
    </w:p>
    <w:p w14:paraId="09340F6C" w14:textId="77777777" w:rsidR="00F90BDC" w:rsidRDefault="00F90BDC"/>
    <w:p w14:paraId="2D4052DD" w14:textId="77777777" w:rsidR="00F90BDC" w:rsidRDefault="00F90BDC">
      <w:r xmlns:w="http://schemas.openxmlformats.org/wordprocessingml/2006/main">
        <w:t xml:space="preserve">លូកា 11:37 ពេល​លោក​មាន​ប្រសាសន៍ មាន​អ្នក​ខាង​គណៈផារីស៊ី​ម្នាក់​អង្វរ​លោក​ឲ្យ​បរិភោគ​អាហារ​ជា​មួយ​លោក រួច​លោក​ចូល​ទៅ​អង្គុយ​បរិភោគ។</w:t>
      </w:r>
    </w:p>
    <w:p w14:paraId="17B7BDB5" w14:textId="77777777" w:rsidR="00F90BDC" w:rsidRDefault="00F90BDC"/>
    <w:p w14:paraId="7EF57EEC" w14:textId="77777777" w:rsidR="00F90BDC" w:rsidRDefault="00F90BDC">
      <w:r xmlns:w="http://schemas.openxmlformats.org/wordprocessingml/2006/main">
        <w:t xml:space="preserve">ផារិស៊ី​បាន​សុំ​លោក​យេស៊ូ​ឲ្យ​ពិសា​អាហារ​ពេល​ល្ងាច​ជា​មួយ​លោក ហើយ​លោក​យេស៊ូ​ក៏​ទទួល​យក។</w:t>
      </w:r>
    </w:p>
    <w:p w14:paraId="2B133074" w14:textId="77777777" w:rsidR="00F90BDC" w:rsidRDefault="00F90BDC"/>
    <w:p w14:paraId="1A368A6A" w14:textId="77777777" w:rsidR="00F90BDC" w:rsidRDefault="00F90BDC">
      <w:r xmlns:w="http://schemas.openxmlformats.org/wordprocessingml/2006/main">
        <w:t xml:space="preserve">1. ការទទួលយកការអញ្ជើញ៖ គំរូរបស់ព្រះយេស៊ូអំពីភាពរាបទាប</w:t>
      </w:r>
    </w:p>
    <w:p w14:paraId="3968C7CB" w14:textId="77777777" w:rsidR="00F90BDC" w:rsidRDefault="00F90BDC"/>
    <w:p w14:paraId="03C594EF" w14:textId="77777777" w:rsidR="00F90BDC" w:rsidRDefault="00F90BDC">
      <w:r xmlns:w="http://schemas.openxmlformats.org/wordprocessingml/2006/main">
        <w:t xml:space="preserve">2. អំណាចនៃបដិសណ្ឋារកិច្ច: ការស្វាគមន៍ព្រះយេស៊ូវចូលក្នុងជីវិតរបស់យើង។</w:t>
      </w:r>
    </w:p>
    <w:p w14:paraId="4DEF54AA" w14:textId="77777777" w:rsidR="00F90BDC" w:rsidRDefault="00F90BDC"/>
    <w:p w14:paraId="718FCE4E" w14:textId="77777777" w:rsidR="00F90BDC" w:rsidRDefault="00F90BDC">
      <w:r xmlns:w="http://schemas.openxmlformats.org/wordprocessingml/2006/main">
        <w:t xml:space="preserve">1. ម៉ាថាយ 11:29 - «ចូរ​យក​នឹម​របស់​ខ្ញុំ​ដាក់​លើ​អ្នក ហើយ​រៀន​ពី​ខ្ញុំ ដ្បិត​ខ្ញុំ​មាន​ចិត្ត​សុភាព ហើយ​មាន​ចិត្ត​រាប​ទាប នោះ​អ្នក​នឹង​បាន​សេចក្ដី​សំរាក​ដល់​ព្រលឹង​អ្នក»។</w:t>
      </w:r>
    </w:p>
    <w:p w14:paraId="34EA6A4B" w14:textId="77777777" w:rsidR="00F90BDC" w:rsidRDefault="00F90BDC"/>
    <w:p w14:paraId="1FFC7EB6" w14:textId="77777777" w:rsidR="00F90BDC" w:rsidRDefault="00F90BDC">
      <w:r xmlns:w="http://schemas.openxmlformats.org/wordprocessingml/2006/main">
        <w:t xml:space="preserve">អេភេសូរ ៥:១-២ - «ដូច្នេះ ចូរ​យក​តម្រាប់​តាម​ព្រះ ក្នុង​នាម​ជា​កូន​ជា​ទី​ស្រឡាញ់។ ហើយ​ដើរ​ក្នុង​សេចក្ដី​ស្រឡាញ់ ដូច​ជា​ព្រះគ្រីស្ទ​បាន​ស្រឡាញ់​យើង ហើយ​បាន​លះបង់​ទ្រង់​សម្រាប់​យើង ជា​យញ្ញបូជា​ក្រអូប និង​យញ្ញបូជា​ដល់​ព្រះ»។</w:t>
      </w:r>
    </w:p>
    <w:p w14:paraId="3495E030" w14:textId="77777777" w:rsidR="00F90BDC" w:rsidRDefault="00F90BDC"/>
    <w:p w14:paraId="74C663A2" w14:textId="77777777" w:rsidR="00F90BDC" w:rsidRDefault="00F90BDC">
      <w:r xmlns:w="http://schemas.openxmlformats.org/wordprocessingml/2006/main">
        <w:t xml:space="preserve">លូកា 11:38 ពេល​ពួក​ផារិស៊ី​ឃើញ​ដូច្នេះ គាត់​ងឿង​ឆ្ងល់​ថា គាត់​មិន​បាន​លាង​សម្អាត​មុន​ពេល​បាយ​ល្ងាច។</w:t>
      </w:r>
    </w:p>
    <w:p w14:paraId="79E921A7" w14:textId="77777777" w:rsidR="00F90BDC" w:rsidRDefault="00F90BDC"/>
    <w:p w14:paraId="7FBD01C5" w14:textId="77777777" w:rsidR="00F90BDC" w:rsidRDefault="00F90BDC">
      <w:r xmlns:w="http://schemas.openxmlformats.org/wordprocessingml/2006/main">
        <w:t xml:space="preserve">ផារិស៊ី​ម្នាក់​ភ្ញាក់​ផ្អើល​ពេល​លោក​យេស៊ូ​មិន​បាន​លាង​សម្អាត​មុន​ពេល​បរិភោគ​អាហារ​ពេល​ល្ងាច។</w:t>
      </w:r>
    </w:p>
    <w:p w14:paraId="10F9D762" w14:textId="77777777" w:rsidR="00F90BDC" w:rsidRDefault="00F90BDC"/>
    <w:p w14:paraId="5BC884F8" w14:textId="77777777" w:rsidR="00F90BDC" w:rsidRDefault="00F90BDC">
      <w:r xmlns:w="http://schemas.openxmlformats.org/wordprocessingml/2006/main">
        <w:t xml:space="preserve">1. "អត្ថន័យនៃការលាង: មេរៀនពីព្រះយេស៊ូវ"</w:t>
      </w:r>
    </w:p>
    <w:p w14:paraId="36A20B0A" w14:textId="77777777" w:rsidR="00F90BDC" w:rsidRDefault="00F90BDC"/>
    <w:p w14:paraId="018E5C86" w14:textId="77777777" w:rsidR="00F90BDC" w:rsidRDefault="00F90BDC">
      <w:r xmlns:w="http://schemas.openxmlformats.org/wordprocessingml/2006/main">
        <w:t xml:space="preserve">2. "សារៈសំខាន់នៃសកម្មភាពរបស់ព្រះយេស៊ូវ: ការឆ្លុះបញ្ចាំងពីលូកា 11: 38"</w:t>
      </w:r>
    </w:p>
    <w:p w14:paraId="4D8024A5" w14:textId="77777777" w:rsidR="00F90BDC" w:rsidRDefault="00F90BDC"/>
    <w:p w14:paraId="480AAEF9" w14:textId="77777777" w:rsidR="00F90BDC" w:rsidRDefault="00F90BDC">
      <w:r xmlns:w="http://schemas.openxmlformats.org/wordprocessingml/2006/main">
        <w:t xml:space="preserve">1. យ៉ូហាន 13:12-17 - ព្រះយេស៊ូវបានលាងជើងពួកសិស្សទ្រង់ជាការបង្ហាញនៃសេចក្តីស្រឡាញ់ និងការបន្ទាបខ្លួន។</w:t>
      </w:r>
    </w:p>
    <w:p w14:paraId="5CE77460" w14:textId="77777777" w:rsidR="00F90BDC" w:rsidRDefault="00F90BDC"/>
    <w:p w14:paraId="3668729F" w14:textId="77777777" w:rsidR="00F90BDC" w:rsidRDefault="00F90BDC">
      <w:r xmlns:w="http://schemas.openxmlformats.org/wordprocessingml/2006/main">
        <w:t xml:space="preserve">2. ម៉ាកុស 7:1-5 - ព្រះយេស៊ូវបានរិះគន់ពួកផារិស៊ីចំពោះការសង្កត់ធ្ងន់របស់ពួកគេលើការលាងសម្អាតជាជាងសារៈសំខាន់នៃភាពបរិសុទ្ធខាងក្នុង។</w:t>
      </w:r>
    </w:p>
    <w:p w14:paraId="60021F3E" w14:textId="77777777" w:rsidR="00F90BDC" w:rsidRDefault="00F90BDC"/>
    <w:p w14:paraId="4C75736D" w14:textId="77777777" w:rsidR="00F90BDC" w:rsidRDefault="00F90BDC">
      <w:r xmlns:w="http://schemas.openxmlformats.org/wordprocessingml/2006/main">
        <w:t xml:space="preserve">លូកា 11:39 ព្រះ‌អម្ចាស់​មាន​ព្រះ‌បន្ទូល​ទៅ​គាត់​ថា៖ «ឥឡូវ​នេះ តើ​អ្នក​រាល់​គ្នា​ជា​ពួក​ផារិស៊ី​ធ្វើ​ការ​សម្អាត​ចាន​ខាង​ក្រៅ​ពែង និង​ចាន​ទេ? រីឯផ្នែកខាងក្នុងរបស់អ្នកវិញ ពោរពេញទៅដោយសត្វក្អែក និងអំពើអាក្រក់។</w:t>
      </w:r>
    </w:p>
    <w:p w14:paraId="50D9F7A3" w14:textId="77777777" w:rsidR="00F90BDC" w:rsidRDefault="00F90BDC"/>
    <w:p w14:paraId="54FDF64A" w14:textId="77777777" w:rsidR="00F90BDC" w:rsidRDefault="00F90BDC">
      <w:r xmlns:w="http://schemas.openxmlformats.org/wordprocessingml/2006/main">
        <w:t xml:space="preserve">ព្រះអម្ចាស់​បាន​ស្តីបន្ទោស​ពួក​ផារិស៊ី ដោយសារ​មាន​ចរិត​លាក់ពុត។</w:t>
      </w:r>
    </w:p>
    <w:p w14:paraId="2DDE5910" w14:textId="77777777" w:rsidR="00F90BDC" w:rsidRDefault="00F90BDC"/>
    <w:p w14:paraId="460B8F08" w14:textId="77777777" w:rsidR="00F90BDC" w:rsidRDefault="00F90BDC">
      <w:r xmlns:w="http://schemas.openxmlformats.org/wordprocessingml/2006/main">
        <w:t xml:space="preserve">១៖ យើង​ត្រូវ​មើល​ក្នុង​ខ្លួន​យើង ហើយ​ប្រាកដ​ថា​ចិត្ត​របស់​យើង​បរិសុទ្ធ និង​គ្មាន​អំពើ​អាក្រក់។</w:t>
      </w:r>
    </w:p>
    <w:p w14:paraId="447B060A" w14:textId="77777777" w:rsidR="00F90BDC" w:rsidRDefault="00F90BDC"/>
    <w:p w14:paraId="3EA38932" w14:textId="77777777" w:rsidR="00F90BDC" w:rsidRDefault="00F90BDC">
      <w:r xmlns:w="http://schemas.openxmlformats.org/wordprocessingml/2006/main">
        <w:t xml:space="preserve">២៖ យើង​ត្រូវ​តែ​ព្យាយាម​ធ្វើ​ឲ្យ​មាន​ជំនឿ​ពិត​ប្រាកដ ហើយ​អនុវត្ត​អ្វី​ដែល​យើង​ផ្សាយ។</w:t>
      </w:r>
    </w:p>
    <w:p w14:paraId="22D31BA8" w14:textId="77777777" w:rsidR="00F90BDC" w:rsidRDefault="00F90BDC"/>
    <w:p w14:paraId="17D8C35E" w14:textId="77777777" w:rsidR="00F90BDC" w:rsidRDefault="00F90BDC">
      <w:r xmlns:w="http://schemas.openxmlformats.org/wordprocessingml/2006/main">
        <w:t xml:space="preserve">១ ម៉ាថាយ ១៥:៨-១០ «មនុស្សទាំងនេះគោរពខ្ញុំដោយបបូរមាត់របស់ពួកគេ ប៉ុន្តែចិត្តរបស់ពួកគេនៅឆ្ងាយពីខ្ញុំ។ ពួកគេថ្វាយបង្គំខ្ញុំដោយឥតប្រយោជន៍។ ការ​បង្រៀន​របស់​ពួក​គេ​គ្រាន់​តែ​ជា​ច្បាប់​របស់​មនុស្ស​ប៉ុណ្ណោះ»។</w:t>
      </w:r>
    </w:p>
    <w:p w14:paraId="71CB9DA0" w14:textId="77777777" w:rsidR="00F90BDC" w:rsidRDefault="00F90BDC"/>
    <w:p w14:paraId="2B6AF0F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យ៉ាកុប ១:២៦-២៧ «បើ​អ្នក​ណា​ចាត់​ទុក​ខ្លួន​ឯង​ជា​អ្នក​កាន់​សាសនា ហើយ​មិន​ចេះ​ទប់​អណ្ដាត​ទេ អ្នក​នោះ​បញ្ឆោត​ខ្លួន​ឯង ហើយ​សាសនា​ក៏​គ្មាន​តម្លៃ​ដែរ។ សាសនា​ដែល​ព្រះ​ជា​បិតា​នៃ​យើង​ទទួល​យក​ថា​បរិសុទ្ធ និង​គ្មាន​កំហុស គឺ​ដើម្បី​មើល​ថែ​ក្មេង​កំព្រា និង​ស្ត្រី​មេម៉ាយ​ក្នុង​ពេល​មាន​ទុក្ខ​លំបាក និង​ការពារ​ខ្លួន​ពី​ការ​បំពុល​ដោយ​ពិភពលោក»។</w:t>
      </w:r>
    </w:p>
    <w:p w14:paraId="40AB3F06" w14:textId="77777777" w:rsidR="00F90BDC" w:rsidRDefault="00F90BDC"/>
    <w:p w14:paraId="049D965C" w14:textId="77777777" w:rsidR="00F90BDC" w:rsidRDefault="00F90BDC">
      <w:r xmlns:w="http://schemas.openxmlformats.org/wordprocessingml/2006/main">
        <w:t xml:space="preserve">លូកា 11:40 មនុស្ស​ល្ងីល្ងើ​អើយ តើ​អ្នក​ដែល​បង្កើត​របស់​ដែល​នៅ​ក្រៅ​ខ្លួន​នោះ​ទេ​ឬ?</w:t>
      </w:r>
    </w:p>
    <w:p w14:paraId="2C9DFE59" w14:textId="77777777" w:rsidR="00F90BDC" w:rsidRDefault="00F90BDC"/>
    <w:p w14:paraId="44335547" w14:textId="77777777" w:rsidR="00F90BDC" w:rsidRDefault="00F90BDC">
      <w:r xmlns:w="http://schemas.openxmlformats.org/wordprocessingml/2006/main">
        <w:t xml:space="preserve">ព្រះ​យេស៊ូ​ស្ដី​បន្ទោស​ពួក​ផារិស៊ី​ដែល​មិន​យល់​ថា ព្រះ​បាន​បង្កើត​ទាំង​ទិដ្ឋភាព​ខាង​ក្រៅ​និង​ខាង​ក្នុង​របស់​មនុស្ស។</w:t>
      </w:r>
    </w:p>
    <w:p w14:paraId="005B606F" w14:textId="77777777" w:rsidR="00F90BDC" w:rsidRDefault="00F90BDC"/>
    <w:p w14:paraId="4C8F3B6B" w14:textId="77777777" w:rsidR="00F90BDC" w:rsidRDefault="00F90BDC">
      <w:r xmlns:w="http://schemas.openxmlformats.org/wordprocessingml/2006/main">
        <w:t xml:space="preserve">1. អំណាចនៃការបង្កើតរបស់ព្រះ - ការស្វែងយល់ពីរបៀបដែលអំណាច និងសេចក្តីស្រឡាញ់របស់ព្រះត្រូវបានបង្ហាញឱ្យឃើញនៅក្នុងការបង្កើតទាំងមនុស្សខាងក្រៅ និងខាងក្នុងរបស់យើង។</w:t>
      </w:r>
    </w:p>
    <w:p w14:paraId="2DE76173" w14:textId="77777777" w:rsidR="00F90BDC" w:rsidRDefault="00F90BDC"/>
    <w:p w14:paraId="20923805" w14:textId="77777777" w:rsidR="00F90BDC" w:rsidRDefault="00F90BDC">
      <w:r xmlns:w="http://schemas.openxmlformats.org/wordprocessingml/2006/main">
        <w:t xml:space="preserve">2. តម្រូវការសម្រាប់ការលូតលាស់ខាងក្នុង - ការយល់ដឹងពីភាពចាំបាច់នៃការលូតលាស់ខាងវិញ្ញាណខាងក្នុង រួមជាមួយនឹងការលូតលាស់ខាងរាងកាយ។</w:t>
      </w:r>
    </w:p>
    <w:p w14:paraId="247BD6FC" w14:textId="77777777" w:rsidR="00F90BDC" w:rsidRDefault="00F90BDC"/>
    <w:p w14:paraId="3DF339BE" w14:textId="77777777" w:rsidR="00F90BDC" w:rsidRDefault="00F90BDC">
      <w:r xmlns:w="http://schemas.openxmlformats.org/wordprocessingml/2006/main">
        <w:t xml:space="preserve">1. លោកុប្បត្តិ 1:27 - ដូច្នេះ ព្រះបានបង្កើតមនុស្សក្នុងរូបអង្គទ្រង់ ទ្រង់បានបង្កើតពួកគេតាមរូបភាពនៃព្រះ។ បុរសនិងស្ត្រីគាត់បានបង្កើតពួកគេ។</w:t>
      </w:r>
    </w:p>
    <w:p w14:paraId="36FB10B4" w14:textId="77777777" w:rsidR="00F90BDC" w:rsidRDefault="00F90BDC"/>
    <w:p w14:paraId="58BCABB2" w14:textId="77777777" w:rsidR="00F90BDC" w:rsidRDefault="00F90BDC">
      <w:r xmlns:w="http://schemas.openxmlformats.org/wordprocessingml/2006/main">
        <w:t xml:space="preserve">2. ទំនុកតម្កើង 139:13-14 - ដ្បិតទ្រង់បានបង្កើតជីវិតរបស់ខ្ញុំ។ អ្នក​បាន​ប៉ាក់​ខ្ញុំ​នៅ​ក្នុង​ផ្ទៃ​ម្តាយ​ខ្ញុំ។ ខ្ញុំ​សរសើរ​អ្នក​ដោយ​សារ​តែ​ខ្ញុំ​បាន​បង្កើត​ឡើង​ដោយ​ការ​ភ័យ​ខ្លាច​និង​អស្ចារ្យ; ស្នាដៃ​របស់​អ្នក​គឺ​អស្ចារ្យ ខ្ញុំ​ដឹង​ថា​ពេញ​លេញ។</w:t>
      </w:r>
    </w:p>
    <w:p w14:paraId="5913B17E" w14:textId="77777777" w:rsidR="00F90BDC" w:rsidRDefault="00F90BDC"/>
    <w:p w14:paraId="638D02D7" w14:textId="77777777" w:rsidR="00F90BDC" w:rsidRDefault="00F90BDC">
      <w:r xmlns:w="http://schemas.openxmlformats.org/wordprocessingml/2006/main">
        <w:t xml:space="preserve">លូកា 11:41 ប៉ុន្តែ ចូរ​ឲ្យ​ទាន​ដូច​អ្នក​រាល់​គ្នា​វិញ។ ហើយមើលចុះ អ្វីៗទាំងអស់គឺស្អាតសម្រាប់អ្នក។</w:t>
      </w:r>
    </w:p>
    <w:p w14:paraId="33B2EAAB" w14:textId="77777777" w:rsidR="00F90BDC" w:rsidRDefault="00F90BDC"/>
    <w:p w14:paraId="71E15F8F" w14:textId="77777777" w:rsidR="00F90BDC" w:rsidRDefault="00F90BDC">
      <w:r xmlns:w="http://schemas.openxmlformats.org/wordprocessingml/2006/main">
        <w:t xml:space="preserve">លោក​យេស៊ូ​លើក​ទឹក​ចិត្ត​អ្នក​កាន់​តាម​លោក​ឲ្យ​ផ្ដល់​សេចក្ដី​សប្បុរស ហើយ​ទទួល​ស្គាល់​ថា​ព្រះ​នឹង​អត់​ទោស​ឲ្យ​ពួក​គេ។</w:t>
      </w:r>
    </w:p>
    <w:p w14:paraId="6E1BEF0D" w14:textId="77777777" w:rsidR="00F90BDC" w:rsidRDefault="00F90BDC"/>
    <w:p w14:paraId="40AEBA89" w14:textId="77777777" w:rsidR="00F90BDC" w:rsidRDefault="00F90BDC">
      <w:r xmlns:w="http://schemas.openxmlformats.org/wordprocessingml/2006/main">
        <w:t xml:space="preserve">1. ការប្រើប្រាស់អ្វីដែលយើងមានដើម្បីជួយអ្នកដ៏ទៃ៖ ការប្រកួតប្រជែងនៃសប្បុរសធម៌</w:t>
      </w:r>
    </w:p>
    <w:p w14:paraId="0A36FA81" w14:textId="77777777" w:rsidR="00F90BDC" w:rsidRDefault="00F90BDC"/>
    <w:p w14:paraId="7A34ED71" w14:textId="77777777" w:rsidR="00F90BDC" w:rsidRDefault="00F90BDC">
      <w:r xmlns:w="http://schemas.openxmlformats.org/wordprocessingml/2006/main">
        <w:t xml:space="preserve">2. ពីភាពមិនស្អាតទៅស្អាត: អំណាចនៃការអភ័យទោស</w:t>
      </w:r>
    </w:p>
    <w:p w14:paraId="5B860C4C" w14:textId="77777777" w:rsidR="00F90BDC" w:rsidRDefault="00F90BDC"/>
    <w:p w14:paraId="4092B060" w14:textId="77777777" w:rsidR="00F90BDC" w:rsidRDefault="00F90BDC">
      <w:r xmlns:w="http://schemas.openxmlformats.org/wordprocessingml/2006/main">
        <w:t xml:space="preserve">1. ម៉ាថាយ 6:1-4 - «ចូរប្រយ័ត្នកុំឲ្យអ្នករាល់គ្នាធ្វើទាននៅចំពោះមុខមនុស្ស ដើម្បីឲ្យគេឃើញ បើមិនដូច្នេះទេ អ្នករាល់គ្នាគ្មានរង្វាន់ពីព្រះបិតារបស់អ្នក ដែលគង់នៅស្ថានសួគ៌ទេ។ ដូច្នេះ ពេល​អ្នក​ធ្វើ​ទាន ចូរ​កុំ​បន្លឺ​សំឡេង​ត្រែ​នៅ​ចំពោះ​មុខ​អ្នក ដូច​មនុស្ស​មាន​ពុត​ប្រព្រឹត្ត​នៅ​ក្នុង​សាលា​ប្រជុំ និង​តាម​ផ្លូវ ដើម្បី​ឲ្យ​បាន​សិរី‌រុងរឿង​របស់​មនុស្ស។ ខ្ញុំ​ប្រាប់​អ្នក​ជា​ប្រាកដ​ថា គេ​មាន​រង្វាន់​របស់​គេ។ ប៉ុន្តែ​ពេល​ដែល​អ្នក​ធ្វើ​ទាន ចូរ​កុំ​ឲ្យ​ដៃ​ឆ្វេង​ដឹង​ថា​ដៃ​ស្តាំ​របស់​អ្នក​ធ្វើ​អ្វី​ឡើយ ដើម្បី​ឲ្យ​ទាន​របស់​អ្នក​នៅ​ក្នុង​ទី​ស្ងាត់​កំបាំង ហើយ​ព្រះបិតា​របស់​អ្នក​ដែល​ទត​ឃើញ​ក្នុង​ទី​ស្ងាត់​កំបាំង នឹង​ប្រទាន​រង្វាន់​ដល់​អ្នក​ដោយ​ចំហ»។</w:t>
      </w:r>
    </w:p>
    <w:p w14:paraId="56853AE0" w14:textId="77777777" w:rsidR="00F90BDC" w:rsidRDefault="00F90BDC"/>
    <w:p w14:paraId="503081B6" w14:textId="77777777" w:rsidR="00F90BDC" w:rsidRDefault="00F90BDC">
      <w:r xmlns:w="http://schemas.openxmlformats.org/wordprocessingml/2006/main">
        <w:t xml:space="preserve">2. យ៉ាកុប 2:15-17 - «ប្រសិនបើបងប្អូនប្រុសស្រីណាម្នាក់អាក្រាតកាយ ហើយទុរគតអាហារប្រចាំថ្ងៃ ហើយម្នាក់ក្នុងចំណោមអ្នករាល់គ្នានិយាយទៅកាន់ពួកគេថា ចូរចាកចេញទៅដោយសុខសាន្ត ចូរឱ្យអ្នកមានភាពកក់ក្តៅ ហើយឆ្អែតចុះ។ ទោះជាយ៉ាងណាក៏ដោយ អ្នករាល់គ្នាមិនអោយរបស់ទាំងនោះដែលចាំបាច់ដល់រូបកាយឡើយ។ តើវាចំណេញអ្វី? ទោះ​បី​ជា​មាន​ជំនឿ​យ៉ាង​ណា​ក៏​ដោយ បើ​មិន​បាន​ផល​ទេ នោះ​គឺ​ស្លាប់​តែ​ម្នាក់​ឯង។ មែនហើយ មនុស្ស​ម្នាក់​អាច​នឹង​និយាយ​ថា អ្នក​មាន​សេចក្តី​ជំនឿ ហើយ​ខ្ញុំ​មាន​ការ​ប្រព្រឹត្ត៖ ចូរ​បង្ហាញ​ខ្ញុំ​នូវ​សេចក្តី​ជំនឿ​របស់​អ្នក​ដោយ​គ្មាន​ការ​ប្រព្រឹត្ត​របស់​អ្នក នោះ​ខ្ញុំ​នឹង​បង្ហាញ​អ្នក​នូវ​សេចក្តី​ជំនឿ​របស់​ខ្ញុំ​ដោយ​ការ​ប្រព្រឹត្ត​របស់​ខ្ញុំ»។</w:t>
      </w:r>
    </w:p>
    <w:p w14:paraId="6FECF0E4" w14:textId="77777777" w:rsidR="00F90BDC" w:rsidRDefault="00F90BDC"/>
    <w:p w14:paraId="6FE2497F" w14:textId="77777777" w:rsidR="00F90BDC" w:rsidRDefault="00F90BDC">
      <w:r xmlns:w="http://schemas.openxmlformats.org/wordprocessingml/2006/main">
        <w:t xml:space="preserve">លូកា 11:42 ប៉ុន្តែ ពួក​ផារិស៊ី​អើយ! ដ្បិត​អ្នក​រាល់​គ្នា​យក​ជីអង្កាម និង​ស្មៅ និង​ឱសថ​គ្រប់​ប្រភេទ ហើយ​ឆ្លង​កាត់​ការ​វិនិច្ឆ័យ និង​សេចក្ដី​ស្រឡាញ់​របស់​ព្រះ។ ការ​ទាំង​នេះ​អ្នក​គួរ​តែ​ធ្វើ ហើយ​មិន​ត្រូវ​ទុក​អ្នក​ផ្សេង​ទៀត​ចោល​ឡើយ។</w:t>
      </w:r>
    </w:p>
    <w:p w14:paraId="572A71EA" w14:textId="77777777" w:rsidR="00F90BDC" w:rsidRDefault="00F90BDC"/>
    <w:p w14:paraId="126103B0" w14:textId="77777777" w:rsidR="00F90BDC" w:rsidRDefault="00F90BDC">
      <w:r xmlns:w="http://schemas.openxmlformats.org/wordprocessingml/2006/main">
        <w:t xml:space="preserve">ខគម្ពីរនេះនិយាយអំពីការបរាជ័យរបស់ពួកផារីស៊ីក្នុងការកំណត់អាទិភាពលើបញ្ហាខាងវិញ្ញាណជាងការធ្វើតាមលិខិតនៃក្រិត្យវិន័យ។</w:t>
      </w:r>
    </w:p>
    <w:p w14:paraId="2ED73D12" w14:textId="77777777" w:rsidR="00F90BDC" w:rsidRDefault="00F90BDC"/>
    <w:p w14:paraId="124EB5FB" w14:textId="77777777" w:rsidR="00F90BDC" w:rsidRDefault="00F90BDC">
      <w:r xmlns:w="http://schemas.openxmlformats.org/wordprocessingml/2006/main">
        <w:t xml:space="preserve">១៖ យើងត្រូវតែផ្តល់អាទិភាពដល់ជីវិតខាងវិញ្ញាណរបស់យើង ហើយស្វែងរកការបម្រើព្រះដោយអស់ពីចិត្ត មិនមែនត្រឹមតែសកម្មភាពរបស់យើងប៉ុណ្ណោះទេ។</w:t>
      </w:r>
    </w:p>
    <w:p w14:paraId="70A81ADF" w14:textId="77777777" w:rsidR="00F90BDC" w:rsidRDefault="00F90BDC"/>
    <w:p w14:paraId="7C1BE228" w14:textId="77777777" w:rsidR="00F90BDC" w:rsidRDefault="00F90BDC">
      <w:r xmlns:w="http://schemas.openxmlformats.org/wordprocessingml/2006/main">
        <w:t xml:space="preserve">២៖ យើងមិនត្រូវភ្លេចបង្ហាញសេចក្ដីស្រឡាញ់ចំពោះមនុស្សរួមជាតិរបស់យើងឡើយ ព្រោះវាគឺតាមរយៈសេចក្ដីស្រឡាញ់របស់យើង ដែលបង្ហាញការលះបង់របស់យើងចំពោះព្រះ។</w:t>
      </w:r>
    </w:p>
    <w:p w14:paraId="54C01031" w14:textId="77777777" w:rsidR="00F90BDC" w:rsidRDefault="00F90BDC"/>
    <w:p w14:paraId="673A04C9" w14:textId="77777777" w:rsidR="00F90BDC" w:rsidRDefault="00F90BDC">
      <w:r xmlns:w="http://schemas.openxmlformats.org/wordprocessingml/2006/main">
        <w:t xml:space="preserve">១៖ ម៉ាថាយ ២២:៣៧-៤០ - ព្រះយេស៊ូ​មាន​ព្រះបន្ទូល​ទៅ​គាត់​ថា៖ «ត្រូវ​ស្រឡាញ់​ព្រះអម្ចាស់ ជា​ព្រះ​របស់​អ្នក​ឲ្យ​អស់​អំពី​ចិត្ត </w:t>
      </w:r>
      <w:r xmlns:w="http://schemas.openxmlformats.org/wordprocessingml/2006/main">
        <w:lastRenderedPageBreak xmlns:w="http://schemas.openxmlformats.org/wordprocessingml/2006/main"/>
      </w:r>
      <w:r xmlns:w="http://schemas.openxmlformats.org/wordprocessingml/2006/main">
        <w:t xml:space="preserve">អស់​ពី​ព្រលឹង និង​អស់​ពី​គំនិត។ នេះ​ជា​បញ្ញត្តិ​ទីមួយ និង​ដ៏​អស្ចារ្យ។ ហើយ​ទី​ពីរ​គឺ​ដូច​ជា៖ 'ត្រូវ​ស្រឡាញ់​អ្នក​ជិត​ខាង​ដូច​ខ្លួន​ឯង'។ នៅ​លើ​បញ្ញត្តិ​ទាំង​ពីរ​នេះ ត្រូវ​ព្យួរ​ក្រិត្យ​វិន័យ និង​ព្យាការី​ទាំង​អស់»។</w:t>
      </w:r>
    </w:p>
    <w:p w14:paraId="37D67CD2" w14:textId="77777777" w:rsidR="00F90BDC" w:rsidRDefault="00F90BDC"/>
    <w:p w14:paraId="3A7F4A0C" w14:textId="77777777" w:rsidR="00F90BDC" w:rsidRDefault="00F90BDC">
      <w:r xmlns:w="http://schemas.openxmlformats.org/wordprocessingml/2006/main">
        <w:t xml:space="preserve">2 ចោទិយកថា 10:12-13 - ឥឡូវនេះ អ៊ីស្រាអែលអើយ តើព្រះអម្ចាស់ជាព្រះរបស់អ្នកតម្រូវអ្វីពីអ្នក ប៉ុន្តែត្រូវគោរពកោតខ្លាចព្រះអម្ចាស់ជាព្រះរបស់អ្នក ដើរតាមគ្រប់មាគ៌ារបស់ទ្រង់ ហើយស្រឡាញ់ទ្រង់ បម្រើព្រះអម្ចាស់ជាព្រះរបស់អ្នកជាមួយ។ អស់ពីចិត្ត និងអស់ពីព្រលឹង ហើយដើម្បីរក្សាព្រះបញ្ញត្តិនៃព្រះអម្ចាស់ និងច្បាប់របស់ទ្រង់ ដែលខ្ញុំបង្គាប់អ្នកនៅថ្ងៃនេះ ដើម្បីប្រយោជន៍របស់អ្នក?</w:t>
      </w:r>
    </w:p>
    <w:p w14:paraId="40488C52" w14:textId="77777777" w:rsidR="00F90BDC" w:rsidRDefault="00F90BDC"/>
    <w:p w14:paraId="3A3BF716" w14:textId="77777777" w:rsidR="00F90BDC" w:rsidRDefault="00F90BDC">
      <w:r xmlns:w="http://schemas.openxmlformats.org/wordprocessingml/2006/main">
        <w:t xml:space="preserve">លូកា 11:43 ពួក​ផារិស៊ី​អើយ! ដ្បិត​អ្នក​រាល់​គ្នា​ចូល​ចិត្ត​កន្លែង​អង្គុយ​ខ្ពស់​បំផុត​នៅ​ក្នុង​សាលា​ប្រជុំ ហើយ​ជំរាប​សួរ​នៅ​តាម​ផ្សារ។</w:t>
      </w:r>
    </w:p>
    <w:p w14:paraId="2982E3E8" w14:textId="77777777" w:rsidR="00F90BDC" w:rsidRDefault="00F90BDC"/>
    <w:p w14:paraId="1D6DF7C0" w14:textId="77777777" w:rsidR="00F90BDC" w:rsidRDefault="00F90BDC">
      <w:r xmlns:w="http://schemas.openxmlformats.org/wordprocessingml/2006/main">
        <w:t xml:space="preserve">ពួកផារីស៊ីត្រូវបានស្តីបន្ទោសចំពោះការស្រឡាញ់របស់ពួកគេក្នុងការកាន់តំណែងកិត្តិយស និងសម្រាប់ការស្វែងរកការទទួលស្គាល់នៅកន្លែងសាធារណៈ។</w:t>
      </w:r>
    </w:p>
    <w:p w14:paraId="1EC64AA2" w14:textId="77777777" w:rsidR="00F90BDC" w:rsidRDefault="00F90BDC"/>
    <w:p w14:paraId="3829E013" w14:textId="77777777" w:rsidR="00F90BDC" w:rsidRDefault="00F90BDC">
      <w:r xmlns:w="http://schemas.openxmlformats.org/wordprocessingml/2006/main">
        <w:t xml:space="preserve">១៖ ព្រះរាជសាររបស់ព្រះអម្ចាស់ទៅកាន់ពួកផារីស៊ី គឺត្រូវស្វែងរកកិត្តិយសដោយបន្ទាបខ្លួនជំនួសវិញ។</w:t>
      </w:r>
    </w:p>
    <w:p w14:paraId="39860DB9" w14:textId="77777777" w:rsidR="00F90BDC" w:rsidRDefault="00F90BDC"/>
    <w:p w14:paraId="66C93D5C" w14:textId="77777777" w:rsidR="00F90BDC" w:rsidRDefault="00F90BDC">
      <w:r xmlns:w="http://schemas.openxmlformats.org/wordprocessingml/2006/main">
        <w:t xml:space="preserve">២៖ យើង​មិន​គួរ​ជំរុញ​ចិត្ត​ដោយ​ការ​ទទួល​ស្គាល់​ទេ ប៉ុន្តែ​បែរ​ជា​ព្យាយាម​បម្រើ​អ្នក​ដទៃ​ដោយ​ចិត្ត​រាប​ទាប។</w:t>
      </w:r>
    </w:p>
    <w:p w14:paraId="5143D361" w14:textId="77777777" w:rsidR="00F90BDC" w:rsidRDefault="00F90BDC"/>
    <w:p w14:paraId="32110BBA" w14:textId="77777777" w:rsidR="00F90BDC" w:rsidRDefault="00F90BDC">
      <w:r xmlns:w="http://schemas.openxmlformats.org/wordprocessingml/2006/main">
        <w:t xml:space="preserve">១ ម៉ាថាយ ២៣:១២ - «ហើយ​អ្នក​ណា​ដែល​លើក​តម្កើង​ខ្លួន​នឹង​ត្រូវ​បន្ទាប​ខ្លួន ហើយ​អ្នក​ណា​ដែល​បន្ទាប​ខ្លួន​នឹង​ត្រូវ​តម្កើង​ឡើង»។</w:t>
      </w:r>
    </w:p>
    <w:p w14:paraId="52FBB017" w14:textId="77777777" w:rsidR="00F90BDC" w:rsidRDefault="00F90BDC"/>
    <w:p w14:paraId="1C9F542D" w14:textId="77777777" w:rsidR="00F90BDC" w:rsidRDefault="00F90BDC">
      <w:r xmlns:w="http://schemas.openxmlformats.org/wordprocessingml/2006/main">
        <w:t xml:space="preserve">២: ភីលីព ២:៣ - «កុំ​ឲ្យ​មាន​ការ​ឈ្លោះ​ប្រកែក​គ្នា​ឬ​ការ​ជេរ​ប្រមាថ​ឡើយ តែ​ដោយ​ចិត្ត​រាប​ទាប ចូរ​ឲ្យ​គេ​គោរព​គ្នា​ទៅ​វិញ​ទៅ​មក​ល្អ​ជាង​ខ្លួន»។</w:t>
      </w:r>
    </w:p>
    <w:p w14:paraId="276CF274" w14:textId="77777777" w:rsidR="00F90BDC" w:rsidRDefault="00F90BDC"/>
    <w:p w14:paraId="199E1726" w14:textId="77777777" w:rsidR="00F90BDC" w:rsidRDefault="00F90BDC">
      <w:r xmlns:w="http://schemas.openxmlformats.org/wordprocessingml/2006/main">
        <w:t xml:space="preserve">លូកា 11:44 ពួក​អាចារ្យ និង​ពួក​ផារិស៊ី ជា​មនុស្ស​មាន​ពុត​អើយ! ដ្បិត​អ្នក​រាល់​គ្នា​ប្រៀប​ដូច​ជា​ផ្នូរ​ដែល​មិន​លេច​ចេញ​មក ហើយ​អ្នក​ដែល​ដើរ​តាម​នោះ​ក៏​មិន​ដឹង​ដែរ។</w:t>
      </w:r>
    </w:p>
    <w:p w14:paraId="60EAB976" w14:textId="77777777" w:rsidR="00F90BDC" w:rsidRDefault="00F90BDC"/>
    <w:p w14:paraId="27D9C799" w14:textId="77777777" w:rsidR="00F90BDC" w:rsidRDefault="00F90BDC">
      <w:r xmlns:w="http://schemas.openxmlformats.org/wordprocessingml/2006/main">
        <w:t xml:space="preserve">ព្រះ​យេស៊ូ​រិះគន់​ពួក​អាចារ្យ​និង​ពួក​ផារិស៊ី​ចំពោះ​ការ​លាក់​ពុត​របស់​ពួក​គេ។</w:t>
      </w:r>
    </w:p>
    <w:p w14:paraId="68CB095A" w14:textId="77777777" w:rsidR="00F90BDC" w:rsidRDefault="00F90BDC"/>
    <w:p w14:paraId="5032BA8E" w14:textId="77777777" w:rsidR="00F90BDC" w:rsidRDefault="00F90BDC">
      <w:r xmlns:w="http://schemas.openxmlformats.org/wordprocessingml/2006/main">
        <w:t xml:space="preserve">១៖ យើងត្រូវតែស្មោះត្រង់ក្នុងជំនឿរបស់យើង ហើយមិនគ្រាន់តែឆ្លងកាត់ចលនានោះទេ។</w:t>
      </w:r>
    </w:p>
    <w:p w14:paraId="452BB2E7" w14:textId="77777777" w:rsidR="00F90BDC" w:rsidRDefault="00F90BDC"/>
    <w:p w14:paraId="387B0F2D" w14:textId="77777777" w:rsidR="00F90BDC" w:rsidRDefault="00F90BDC">
      <w:r xmlns:w="http://schemas.openxmlformats.org/wordprocessingml/2006/main">
        <w:t xml:space="preserve">២៖ យើង​ត្រូវ​ប្រុង​ប្រយ័ត្ន​ដើម្បី​កុំ​ឲ្យ​មាន​ចិត្ត​ស្ងប់​ក្នុង​ជំនឿ ហើយ​មិន​ត្រឹម​តែ​ដើរ​តាម​ចលនា​នោះ​ទេ។</w:t>
      </w:r>
    </w:p>
    <w:p w14:paraId="64020138" w14:textId="77777777" w:rsidR="00F90BDC" w:rsidRDefault="00F90BDC"/>
    <w:p w14:paraId="3BF5B34F" w14:textId="77777777" w:rsidR="00F90BDC" w:rsidRDefault="00F90BDC">
      <w:r xmlns:w="http://schemas.openxmlformats.org/wordprocessingml/2006/main">
        <w:t xml:space="preserve">១ ម៉ាថាយ ២៣:២៧-២៨ - «វេទនា​ដល់​អ្នក​រាល់​គ្នា ពួក​គ្រូ​វិន័យ និង​ពួក​ផារិស៊ី ជា​មនុស្ស​មាន​ពុត! អ្នក​ប្រៀប​ដូច​ជា​ផ្នូរ​ដែល​លាង​សម្អាត​ដោយ​ពណ៌​ស ដែល​មើល​ទៅ​ខាង​ក្រៅ​ស្អាត ប៉ុន្តែ​ខាង​ក្នុង​ពោរពេញ​ទៅ​ដោយ​ឆ្អឹង​មនុស្ស​ស្លាប់ និង​អ្វីៗ​ដែល​មិន​បរិសុទ្ធ។ ដូច​គ្នា​ដែរ អ្នក​នៅ​ខាង​ក្រៅ​ឃើញ​មនុស្ស​សុចរិត ប៉ុន្តែ​នៅ​ខាង​ក្នុង​វិញ អ្នក​ពោរពេញ​ទៅ​ដោយ​ពុតត្បុត និង​អំពើ​ទុច្ចរិត»។</w:t>
      </w:r>
    </w:p>
    <w:p w14:paraId="5BECC21A" w14:textId="77777777" w:rsidR="00F90BDC" w:rsidRDefault="00F90BDC"/>
    <w:p w14:paraId="24DF4892" w14:textId="77777777" w:rsidR="00F90BDC" w:rsidRDefault="00F90BDC">
      <w:r xmlns:w="http://schemas.openxmlformats.org/wordprocessingml/2006/main">
        <w:t xml:space="preserve">២៖ អេសាយ ២៩:១៣ - «មនុស្ស​ទាំង​នេះ​ចូល​មក​ជិត​ខ្ញុំ​ដោយ​មាត់ ហើយ​គោរព​ខ្ញុំ​ដោយ​បបូរ​មាត់ ប៉ុន្តែ​ចិត្ត​គេ​នៅ​ឆ្ងាយ​ពី​ខ្ញុំ។ ការគោរពប្រណិប័តន៍ខ្ញុំគឺផ្អែកលើច្បាប់របស់មនុស្ស ដែលពួកគេត្រូវបានបង្រៀន”។</w:t>
      </w:r>
    </w:p>
    <w:p w14:paraId="24EFDCD0" w14:textId="77777777" w:rsidR="00F90BDC" w:rsidRDefault="00F90BDC"/>
    <w:p w14:paraId="20F6CDE3" w14:textId="77777777" w:rsidR="00F90BDC" w:rsidRDefault="00F90BDC">
      <w:r xmlns:w="http://schemas.openxmlformats.org/wordprocessingml/2006/main">
        <w:t xml:space="preserve">លូកា 11:45 លោក​មេធាវី​ម្នាក់​ឆ្លើយ​ថា៖ «លោក​គ្រូ លោក​និយាយ​បែប​នេះ​លោក​ក៏​បន្ទោស​យើង​ខ្ញុំ​ដែរ។</w:t>
      </w:r>
    </w:p>
    <w:p w14:paraId="37454B64" w14:textId="77777777" w:rsidR="00F90BDC" w:rsidRDefault="00F90BDC"/>
    <w:p w14:paraId="786A1191" w14:textId="77777777" w:rsidR="00F90BDC" w:rsidRDefault="00F90BDC">
      <w:r xmlns:w="http://schemas.openxmlformats.org/wordprocessingml/2006/main">
        <w:t xml:space="preserve">មេធាវី​ស្ដី​បន្ទោស​លោក​យេស៊ូ​ចំពោះ​ការ​ចោទ​ប្រកាន់​មេធាវី និង​ពួក​អាចារ្យ​ពី​ការ​លាក់​ពុត។</w:t>
      </w:r>
    </w:p>
    <w:p w14:paraId="1830EA81" w14:textId="77777777" w:rsidR="00F90BDC" w:rsidRDefault="00F90BDC"/>
    <w:p w14:paraId="27A11009" w14:textId="77777777" w:rsidR="00F90BDC" w:rsidRDefault="00F90BDC">
      <w:r xmlns:w="http://schemas.openxmlformats.org/wordprocessingml/2006/main">
        <w:t xml:space="preserve">1. អំពើបាបនៃការលាក់ពុត៖ ការលាតត្រដាងភាពមិនពិត និងការស្រឡាញ់ការពិត</w:t>
      </w:r>
    </w:p>
    <w:p w14:paraId="68F0F372" w14:textId="77777777" w:rsidR="00F90BDC" w:rsidRDefault="00F90BDC"/>
    <w:p w14:paraId="7EB855DF" w14:textId="77777777" w:rsidR="00F90BDC" w:rsidRDefault="00F90BDC">
      <w:r xmlns:w="http://schemas.openxmlformats.org/wordprocessingml/2006/main">
        <w:t xml:space="preserve">2. ការរស់នៅដោយភាពស្មោះត្រង់៖ ការអនុវត្តអ្វីដែលយើងផ្សព្វផ្សាយ</w:t>
      </w:r>
    </w:p>
    <w:p w14:paraId="00C336B7" w14:textId="77777777" w:rsidR="00F90BDC" w:rsidRDefault="00F90BDC"/>
    <w:p w14:paraId="5C16B0C4" w14:textId="77777777" w:rsidR="00F90BDC" w:rsidRDefault="00F90BDC">
      <w:r xmlns:w="http://schemas.openxmlformats.org/wordprocessingml/2006/main">
        <w:t xml:space="preserve">1. រ៉ូម 12:9 - «ត្រូវ​ឲ្យ​សេចក្ដី​ស្រឡាញ់​ពិត​ប្រាកដ ចូរ​ស្អប់​ការ​អាក្រក់ ចូរ​កាន់​ខ្ជាប់​នូវ​អ្វី​ដែល​ល្អ»។</w:t>
      </w:r>
    </w:p>
    <w:p w14:paraId="6D884870" w14:textId="77777777" w:rsidR="00F90BDC" w:rsidRDefault="00F90BDC"/>
    <w:p w14:paraId="204FD1F2" w14:textId="77777777" w:rsidR="00F90BDC" w:rsidRDefault="00F90BDC">
      <w:r xmlns:w="http://schemas.openxmlformats.org/wordprocessingml/2006/main">
        <w:t xml:space="preserve">2. យ៉ាកុប 4:17 - "ដូច្នេះអ្នកណាដែលដឹងការត្រឹមត្រូវដែលត្រូវធ្វើហើយមិនធ្វើវាសម្រាប់អ្នកនោះគឺជាអំពើបាប" ។</w:t>
      </w:r>
    </w:p>
    <w:p w14:paraId="31360210" w14:textId="77777777" w:rsidR="00F90BDC" w:rsidRDefault="00F90BDC"/>
    <w:p w14:paraId="7FF9EEC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 11:46 លោក​មាន​ប្រសាសន៍​ថា៖ «អ្នក​រាល់​គ្នា​ជា​មេធាវី​អើយ! ដ្បិត​អ្នក​រាល់​គ្នា​ដឹក​មនុស្ស​ដោយ​បន្ទុក​ធ្ងន់​ដែល​ត្រូវ​ទទួល ហើយ​អ្នក​រាល់​គ្នា​មិន​ប៉ះ​នឹង​បន្ទុក​ដោយ​ម្រាម​ដៃ​ម្ខាង​របស់​អ្នក​ឡើយ។</w:t>
      </w:r>
    </w:p>
    <w:p w14:paraId="324A8018" w14:textId="77777777" w:rsidR="00F90BDC" w:rsidRDefault="00F90BDC"/>
    <w:p w14:paraId="6F20E1EC" w14:textId="77777777" w:rsidR="00F90BDC" w:rsidRDefault="00F90BDC">
      <w:r xmlns:w="http://schemas.openxmlformats.org/wordprocessingml/2006/main">
        <w:t xml:space="preserve">មេធាវី​នៅ​សម័យ​លោក​យេស៊ូ​បាន​ជិះជាន់​មនុស្ស​ដោយ​បន្ទុក​ធ្ងន់ ហើយ​មិន​ព្រម​ជួយ​ពួក​គេ។</w:t>
      </w:r>
    </w:p>
    <w:p w14:paraId="5B880654" w14:textId="77777777" w:rsidR="00F90BDC" w:rsidRDefault="00F90BDC"/>
    <w:p w14:paraId="0C67BE6D" w14:textId="77777777" w:rsidR="00F90BDC" w:rsidRDefault="00F90BDC">
      <w:r xmlns:w="http://schemas.openxmlformats.org/wordprocessingml/2006/main">
        <w:t xml:space="preserve">1. យើងមិនត្រូវភ្លេចកាតព្វកិច្ចរបស់យើងក្នុងការជួយអ្នកដែលជួបការលំបាកនោះទេ។</w:t>
      </w:r>
    </w:p>
    <w:p w14:paraId="03012362" w14:textId="77777777" w:rsidR="00F90BDC" w:rsidRDefault="00F90BDC"/>
    <w:p w14:paraId="5DB71A86" w14:textId="77777777" w:rsidR="00F90BDC" w:rsidRDefault="00F90BDC">
      <w:r xmlns:w="http://schemas.openxmlformats.org/wordprocessingml/2006/main">
        <w:t xml:space="preserve">2. ភាពលាក់ពុតរបស់អ្នកដែលមិនព្រមជួយអ្នកដែលត្រូវការជំនួយ។</w:t>
      </w:r>
    </w:p>
    <w:p w14:paraId="5481822A" w14:textId="77777777" w:rsidR="00F90BDC" w:rsidRDefault="00F90BDC"/>
    <w:p w14:paraId="076B5CED" w14:textId="77777777" w:rsidR="00F90BDC" w:rsidRDefault="00F90BDC">
      <w:r xmlns:w="http://schemas.openxmlformats.org/wordprocessingml/2006/main">
        <w:t xml:space="preserve">1. យ៉ាកុប 2:14-17 - បើ​បុរស​ពាក់​ចិញ្ចៀន​មាស​និង​សម្លៀក​បំពាក់​ល្អ​ចូល​មក​ក្នុង​ការ​ប្រជុំ​របស់​អ្នក ហើយ​បុរស​ក្រីក្រ​ម្នាក់​ដែល​ស្លៀក​សម្លៀក​បំពាក់​មិន​ស្អាត​ក៏​ចូល​មក​ដែរ ហើយ​អ្នក​រាល់​គ្នា​យក​ចិត្ត​ទុក​ដាក់​នឹង​អ្នក​ដែល​ពាក់​សម្លៀក​បំពាក់​ល្អ ហើយ​និយាយ។ "អង្គុយនៅទីនេះក្នុងកន្លែងល្អ" ខណៈពេលដែលអ្នកនិយាយទៅកាន់បុរសក្រីក្រថា "ឈរនៅទីនោះ" ឬ "អង្គុយនៅជើងរបស់ខ្ញុំ" តើអ្នកមិនបានធ្វើឱ្យមានភាពខុសប្លែកគ្នានិងក្លាយជាចៅក្រមដោយគំនិតអាក្រក់ទេឬ?</w:t>
      </w:r>
    </w:p>
    <w:p w14:paraId="3CD8B781" w14:textId="77777777" w:rsidR="00F90BDC" w:rsidRDefault="00F90BDC"/>
    <w:p w14:paraId="6104ADAC" w14:textId="77777777" w:rsidR="00F90BDC" w:rsidRDefault="00F90BDC">
      <w:r xmlns:w="http://schemas.openxmlformats.org/wordprocessingml/2006/main">
        <w:t xml:space="preserve">2. ម៉ាថាយ 25:31-46 - «នៅពេលដែលកូនមនុស្សបានមកដោយសិរីល្អរបស់ទ្រង់ ហើយមានពួកទេវតាទាំងអស់មកជាមួយនោះ នោះទ្រង់នឹងអង្គុយលើបល្ល័ង្កដ៏រុងរឿងរបស់ទ្រង់។ ម្នាក់​ពី​អ្នក​គង្វាល​ញែក​ចៀម​ចេញ​ពី​ពពែ។</w:t>
      </w:r>
    </w:p>
    <w:p w14:paraId="0B878936" w14:textId="77777777" w:rsidR="00F90BDC" w:rsidRDefault="00F90BDC"/>
    <w:p w14:paraId="69A79B68" w14:textId="77777777" w:rsidR="00F90BDC" w:rsidRDefault="00F90BDC">
      <w:r xmlns:w="http://schemas.openxmlformats.org/wordprocessingml/2006/main">
        <w:t xml:space="preserve">លូកា 11:47 វេទនា​ដល់​អ្នក! អ្នក​រាល់​គ្នា​បាន​សង់​ផ្នូរ​របស់​ព្យាការី ហើយ​បុព្វបុរស​របស់​អ្នក​រាល់​គ្នា​បាន​សម្លាប់​ពួកគេ។</w:t>
      </w:r>
    </w:p>
    <w:p w14:paraId="5E01C6DC" w14:textId="77777777" w:rsidR="00F90BDC" w:rsidRDefault="00F90BDC"/>
    <w:p w14:paraId="0536DD36" w14:textId="77777777" w:rsidR="00F90BDC" w:rsidRDefault="00F90BDC">
      <w:r xmlns:w="http://schemas.openxmlformats.org/wordprocessingml/2006/main">
        <w:t xml:space="preserve">វគ្គនេះថ្កោលទោសអ្នកដែលសង់បូជនីយដ្ឋានដល់ព្យាការីដែលបុព្វបុរសរបស់ពួកគេបានសម្លាប់។</w:t>
      </w:r>
    </w:p>
    <w:p w14:paraId="24D11AB0" w14:textId="77777777" w:rsidR="00F90BDC" w:rsidRDefault="00F90BDC"/>
    <w:p w14:paraId="04F9A304" w14:textId="77777777" w:rsidR="00F90BDC" w:rsidRDefault="00F90BDC">
      <w:r xmlns:w="http://schemas.openxmlformats.org/wordprocessingml/2006/main">
        <w:t xml:space="preserve">1. យើងត្រូវតែចងចាំព្យាការី ហើយរៀនពីការបង្រៀនរបស់ពួកគេ ជាជាងគ្រាន់តែគោរពពួកគេដោយវិមាន។</w:t>
      </w:r>
    </w:p>
    <w:p w14:paraId="77EF7218" w14:textId="77777777" w:rsidR="00F90BDC" w:rsidRDefault="00F90BDC"/>
    <w:p w14:paraId="37F8F1EA" w14:textId="77777777" w:rsidR="00F90BDC" w:rsidRDefault="00F90BDC">
      <w:r xmlns:w="http://schemas.openxmlformats.org/wordprocessingml/2006/main">
        <w:t xml:space="preserve">2. យើងត្រូវតែប្រយ័ត្នកុំធ្វើកំហុសរបស់ដូនតាយើងឡើងវិញ ហើយផ្ទុយទៅវិញត្រូវខិតខំដើម្បីភាពសុចរិត។</w:t>
      </w:r>
    </w:p>
    <w:p w14:paraId="646566C3" w14:textId="77777777" w:rsidR="00F90BDC" w:rsidRDefault="00F90BDC"/>
    <w:p w14:paraId="21242EFE" w14:textId="77777777" w:rsidR="00F90BDC" w:rsidRDefault="00F90BDC">
      <w:r xmlns:w="http://schemas.openxmlformats.org/wordprocessingml/2006/main">
        <w:t xml:space="preserve">1. ម៉ាថាយ 5:7 - "អ្នក​ដែល​មាន​ចិត្ត​មេត្តា​នោះ​មាន​ពរ​ហើយ ដ្បិត​អ្នក​ទាំង​នោះ​នឹង​បាន​បង្ហាញ​សេចក្ដី​មេត្តា​ករុណា"។</w:t>
      </w:r>
    </w:p>
    <w:p w14:paraId="042B8C2F" w14:textId="77777777" w:rsidR="00F90BDC" w:rsidRDefault="00F90BDC"/>
    <w:p w14:paraId="15ADAC9C" w14:textId="77777777" w:rsidR="00F90BDC" w:rsidRDefault="00F90BDC">
      <w:r xmlns:w="http://schemas.openxmlformats.org/wordprocessingml/2006/main">
        <w:t xml:space="preserve">2. យ៉ាកុប 2:13 - «ដ្បិត​ការ​ជំនុំ​ជម្រះ​គឺ​គ្មាន​សេចក្ដី​មេត្តា​ករុណា​ដល់​អ្នក​ណា​ដែល​មិន​បាន​បង្ហាញ​សេចក្ដី​មេត្តា​ករុណា សេចក្ដី​មេត្តា​ករុណា​ឈ្នះ​លើ​ការ​ជំនុំ​ជម្រះ»។</w:t>
      </w:r>
    </w:p>
    <w:p w14:paraId="42C3A5BA" w14:textId="77777777" w:rsidR="00F90BDC" w:rsidRDefault="00F90BDC"/>
    <w:p w14:paraId="66B9AE3B" w14:textId="77777777" w:rsidR="00F90BDC" w:rsidRDefault="00F90BDC">
      <w:r xmlns:w="http://schemas.openxmlformats.org/wordprocessingml/2006/main">
        <w:t xml:space="preserve">លូកា 11:48 អ្នក​រាល់​គ្នា​ធ្វើ​ជា​សាក្សី​យ៉ាង​ពិត​ប្រាកដ​ថា អ្នក​រាល់​គ្នា​អនុញ្ញាត​ឲ្យ​ប្រព្រឹត្ត​តាម​អំពើ​ដែល​បុព្វបុរស​របស់​អ្នក​រាល់​គ្នា​បាន​ធ្វើ ដ្បិត​គេ​ពិត​ជា​បាន​សម្លាប់​គេ ហើយ​អ្នក​រាល់​គ្នា​បាន​សង់​ផ្នូរ​របស់​គេ។</w:t>
      </w:r>
    </w:p>
    <w:p w14:paraId="7C5DE938" w14:textId="77777777" w:rsidR="00F90BDC" w:rsidRDefault="00F90BDC"/>
    <w:p w14:paraId="39C8F6BD" w14:textId="77777777" w:rsidR="00F90BDC" w:rsidRDefault="00F90BDC">
      <w:r xmlns:w="http://schemas.openxmlformats.org/wordprocessingml/2006/main">
        <w:t xml:space="preserve">ព្រះយេស៊ូកំពុងថ្កោលទោសពួកផារីស៊ីសម្រាប់ការលើកតម្កើងការប្រព្រឹត្ដរបស់បុព្វបុរសរបស់ពួកគេ ដែលបានសម្លាប់ព្យាការី ខណៈពេលដែលមិនអើពើនឹងការព្រមានរបស់ព្យាការី។</w:t>
      </w:r>
    </w:p>
    <w:p w14:paraId="6DAE91FD" w14:textId="77777777" w:rsidR="00F90BDC" w:rsidRDefault="00F90BDC"/>
    <w:p w14:paraId="5D23953D" w14:textId="77777777" w:rsidR="00F90BDC" w:rsidRDefault="00F90BDC">
      <w:r xmlns:w="http://schemas.openxmlformats.org/wordprocessingml/2006/main">
        <w:t xml:space="preserve">1. គោរពមនុស្សសុចរិត មិនមែនជាមនុស្សអាក្រក់</w:t>
      </w:r>
    </w:p>
    <w:p w14:paraId="39212897" w14:textId="77777777" w:rsidR="00F90BDC" w:rsidRDefault="00F90BDC"/>
    <w:p w14:paraId="481F041E" w14:textId="77777777" w:rsidR="00F90BDC" w:rsidRDefault="00F90BDC">
      <w:r xmlns:w="http://schemas.openxmlformats.org/wordprocessingml/2006/main">
        <w:t xml:space="preserve">2. ចងចាំប្រវត្តិសាស្រ្តរបស់យើង និងរៀនពីវា។</w:t>
      </w:r>
    </w:p>
    <w:p w14:paraId="68EDD5E0" w14:textId="77777777" w:rsidR="00F90BDC" w:rsidRDefault="00F90BDC"/>
    <w:p w14:paraId="0732F08F" w14:textId="77777777" w:rsidR="00F90BDC" w:rsidRDefault="00F90BDC">
      <w:r xmlns:w="http://schemas.openxmlformats.org/wordprocessingml/2006/main">
        <w:t xml:space="preserve">១ ម៉ាថាយ ២៣:២៩-៣១ - «វេទនា​ដល់​អ្នក​រាល់​គ្នា ពួក​អាចារ្យ និង​ពួក​ផារីស៊ី ជា​មនុស្ស​មាន​ពុត! ដោយ​ព្រោះ​អ្នក​រាល់​គ្នា​សង់​ផ្នូរ​របស់​ពួក​ហោរា ហើយ​តុបតែង​ផ្នូរ​នៃ​ពួក​សុចរិត ហើយ​និយាយ​ថា បើ​យើង​បាន​នៅ​ក្នុង​ជំនាន់​នៃ​បុព្វបុរស​របស់​យើង យើង​នឹង​មិន​បាន​រួម​ចំណែក​ជា​មួយ​នឹង​ពួក​គេ​ក្នុង​ឈាម​របស់​ព្យាការី​ឡើយ ហេតុ​ដូច្នេះ​ហើយ​បាន​ជា​អ្នក​រាល់​គ្នា​ធ្វើ​ជា​សាក្សី​ចំពោះ​ខ្លួន​ឯង​ថា អ្នក​រាល់​គ្នា​ជា​កូន​ចៅ​របស់​ពួក​គេ​ដែល​បាន​សម្លាប់​ព្យាការី»។</w:t>
      </w:r>
    </w:p>
    <w:p w14:paraId="48434CEE" w14:textId="77777777" w:rsidR="00F90BDC" w:rsidRDefault="00F90BDC"/>
    <w:p w14:paraId="58EB1C07" w14:textId="77777777" w:rsidR="00F90BDC" w:rsidRDefault="00F90BDC">
      <w:r xmlns:w="http://schemas.openxmlformats.org/wordprocessingml/2006/main">
        <w:t xml:space="preserve">2. សុភាសិត 27:1 - «កុំអួតខ្លួនអំពីថ្ងៃស្អែកឡើយ ដ្បិតអ្នកមិនដឹងថាថ្ងៃណាមួយនឹងនាំមក»។</w:t>
      </w:r>
    </w:p>
    <w:p w14:paraId="4E9F2304" w14:textId="77777777" w:rsidR="00F90BDC" w:rsidRDefault="00F90BDC"/>
    <w:p w14:paraId="4A0F2E90" w14:textId="77777777" w:rsidR="00F90BDC" w:rsidRDefault="00F90BDC">
      <w:r xmlns:w="http://schemas.openxmlformats.org/wordprocessingml/2006/main">
        <w:t xml:space="preserve">លូកា 11:49 ហេតុ​នេះ​ហើយ​បាន​ជា​ព្រះ​ប្រាជ្ញា​ញាណ​នៃ​ព្រះ​បាន​មាន​ព្រះ‌បន្ទូល​ថា យើង​នឹង​ចាត់​ព្យាការី និង​សាវ័ក​ឲ្យ​ទៅ ហើយ​ពួក​គេ​ខ្លះ​នឹង​សម្លាប់ និង​បៀតបៀន។</w:t>
      </w:r>
    </w:p>
    <w:p w14:paraId="437A298C" w14:textId="77777777" w:rsidR="00F90BDC" w:rsidRDefault="00F90BDC"/>
    <w:p w14:paraId="4098B48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ព្រះ​បាន​ចាត់​ព្យាការី និង​សាវ័ក​ទៅ​កាន់​ប្រជាជន ដែល​អ្នក​ខ្លះ​ត្រូវ​បាន​គេ​បៀតបៀន ហើយ​ថែម​ទាំង​ត្រូវ​បាន​គេ​សម្លាប់។</w:t>
      </w:r>
    </w:p>
    <w:p w14:paraId="3D5282A0" w14:textId="77777777" w:rsidR="00F90BDC" w:rsidRDefault="00F90BDC"/>
    <w:p w14:paraId="2169F6F7" w14:textId="77777777" w:rsidR="00F90BDC" w:rsidRDefault="00F90BDC">
      <w:r xmlns:w="http://schemas.openxmlformats.org/wordprocessingml/2006/main">
        <w:t xml:space="preserve">1. កម្លាំងនៃជំនឿក្នុងការប្រឈមមុខនឹងការបៀតបៀន</w:t>
      </w:r>
    </w:p>
    <w:p w14:paraId="7934161A" w14:textId="77777777" w:rsidR="00F90BDC" w:rsidRDefault="00F90BDC"/>
    <w:p w14:paraId="5E40E25F" w14:textId="77777777" w:rsidR="00F90BDC" w:rsidRDefault="00F90BDC">
      <w:r xmlns:w="http://schemas.openxmlformats.org/wordprocessingml/2006/main">
        <w:t xml:space="preserve">2. អំណាចនៃប្រាជ្ញា និងសេចក្តីស្រឡាញ់របស់ព្រះ</w:t>
      </w:r>
    </w:p>
    <w:p w14:paraId="7A394B52" w14:textId="77777777" w:rsidR="00F90BDC" w:rsidRDefault="00F90BDC"/>
    <w:p w14:paraId="030B8FD0" w14:textId="77777777" w:rsidR="00F90BDC" w:rsidRDefault="00F90BDC">
      <w:r xmlns:w="http://schemas.openxmlformats.org/wordprocessingml/2006/main">
        <w:t xml:space="preserve">1. ហេព្រើរ 11:32-39 - វីរបុរសនៃសេចក្តីជំនឿដែលត្រូវបានបៀតបៀន ប៉ុន្តែនៅតែស្មោះត្រង់។</w:t>
      </w:r>
    </w:p>
    <w:p w14:paraId="6D98DE53" w14:textId="77777777" w:rsidR="00F90BDC" w:rsidRDefault="00F90BDC"/>
    <w:p w14:paraId="1C96061A" w14:textId="77777777" w:rsidR="00F90BDC" w:rsidRDefault="00F90BDC">
      <w:r xmlns:w="http://schemas.openxmlformats.org/wordprocessingml/2006/main">
        <w:t xml:space="preserve">2. រ៉ូម 5:8 – សេចក្តីស្រឡាញ់របស់ព្រះក្នុងការបញ្ជូនព្រះរាជបុត្រាទ្រង់ ព្រះយេស៊ូវ មកបៀតបៀនយើង។</w:t>
      </w:r>
    </w:p>
    <w:p w14:paraId="4274C5DF" w14:textId="77777777" w:rsidR="00F90BDC" w:rsidRDefault="00F90BDC"/>
    <w:p w14:paraId="14D7DF38" w14:textId="77777777" w:rsidR="00F90BDC" w:rsidRDefault="00F90BDC">
      <w:r xmlns:w="http://schemas.openxmlformats.org/wordprocessingml/2006/main">
        <w:t xml:space="preserve">លូកា 11:50 ដើម្បី​ឲ្យ​ឈាម​របស់​ព្យាការី​ទាំង​អស់​ដែល​បាន​បង្ហូរ​ចេញ​ពី​កំណើត​ពិភពលោក​មក អាច​ត្រូវ​បាន​ទាមទារ​ពី​មនុស្ស​ជំនាន់​នេះ។</w:t>
      </w:r>
    </w:p>
    <w:p w14:paraId="389B2DB4" w14:textId="77777777" w:rsidR="00F90BDC" w:rsidRDefault="00F90BDC"/>
    <w:p w14:paraId="34351B5F" w14:textId="77777777" w:rsidR="00F90BDC" w:rsidRDefault="00F90BDC">
      <w:r xmlns:w="http://schemas.openxmlformats.org/wordprocessingml/2006/main">
        <w:t xml:space="preserve">ជំនាន់​នេះ​ត្រូវ​ទទួល​ខុស​ត្រូវ​ចំពោះ​ឈាម​របស់​ព្យាការី​ទាំង​អស់​ដែល​បាន​បង្ហូរ​តាំង​ពី​ដើម​រៀង​មក។</w:t>
      </w:r>
    </w:p>
    <w:p w14:paraId="7467E233" w14:textId="77777777" w:rsidR="00F90BDC" w:rsidRDefault="00F90BDC"/>
    <w:p w14:paraId="505DC4CC" w14:textId="77777777" w:rsidR="00F90BDC" w:rsidRDefault="00F90BDC">
      <w:r xmlns:w="http://schemas.openxmlformats.org/wordprocessingml/2006/main">
        <w:t xml:space="preserve">១៖ មនុស្សទាំងអស់មានទំនួលខុសត្រូវចំពោះព្រះចំពោះអំពើហឹង្សា និងភាពអយុត្តិធ៌មដែលបានធ្វើឡើងប្រឆាំងនឹងព្យាការីរបស់ទ្រង់តាំងពីដើមដំបូងមក។</w:t>
      </w:r>
    </w:p>
    <w:p w14:paraId="3853B321" w14:textId="77777777" w:rsidR="00F90BDC" w:rsidRDefault="00F90BDC"/>
    <w:p w14:paraId="7E0BDDD7" w14:textId="77777777" w:rsidR="00F90BDC" w:rsidRDefault="00F90BDC">
      <w:r xmlns:w="http://schemas.openxmlformats.org/wordprocessingml/2006/main">
        <w:t xml:space="preserve">២៖ យើងទាំងអស់គ្នាត្រូវតែទទួលខុសត្រូវចំពោះភាពអយុត្តិធម៌ដែលបានប្រព្រឹត្តដោយជំនាន់របស់យើង និងអ្នកដែលធ្លាប់មានពីមុនមក។</w:t>
      </w:r>
    </w:p>
    <w:p w14:paraId="284A6DAE" w14:textId="77777777" w:rsidR="00F90BDC" w:rsidRDefault="00F90BDC"/>
    <w:p w14:paraId="4A5E6754" w14:textId="77777777" w:rsidR="00F90BDC" w:rsidRDefault="00F90BDC">
      <w:r xmlns:w="http://schemas.openxmlformats.org/wordprocessingml/2006/main">
        <w:t xml:space="preserve">១៖ អេសាយ ៥៨:១ - «យំ​ឲ្យ​ឮៗ កុំ​ទុក​ឲ្យ​សោះ ចូរ​បន្លឺ​សំឡេង​ឡើង​ដូច​ត្រែ ហើយ​បង្ហាញ​ពី​ការ​រំលង​របស់​ពួក​គេ និង​ដល់​វង្ស​យ៉ាកុប​ពី​អំពើ​បាប​របស់​គេ»។</w:t>
      </w:r>
    </w:p>
    <w:p w14:paraId="22AEE76C" w14:textId="77777777" w:rsidR="00F90BDC" w:rsidRDefault="00F90BDC"/>
    <w:p w14:paraId="2AF0CEE9" w14:textId="77777777" w:rsidR="00F90BDC" w:rsidRDefault="00F90BDC">
      <w:r xmlns:w="http://schemas.openxmlformats.org/wordprocessingml/2006/main">
        <w:t xml:space="preserve">២៖ មីកា ៦:៨ - «ឱ​មនុស្ស​អើយ តើ​អ្វី​ដែល​ល្អ​ហើយ តើ​ព្រះ​អម្ចាស់​ទ្រង់​តម្រូវ​អ្វី​ពី​អ្នក តែ​ឲ្យ​ប្រព្រឹត្ត​ដោយ​សុចរិត ស្រឡាញ់​សេចក្ដី​មេត្តា​ករុណា ហើយ​ដើរ​ដោយ​បន្ទាប​ខ្លួន​ជា​មួយ​នឹង​ព្រះ​របស់​អ្នក?»។</w:t>
      </w:r>
    </w:p>
    <w:p w14:paraId="733E8EB8" w14:textId="77777777" w:rsidR="00F90BDC" w:rsidRDefault="00F90BDC"/>
    <w:p w14:paraId="41F60D06" w14:textId="77777777" w:rsidR="00F90BDC" w:rsidRDefault="00F90BDC">
      <w:r xmlns:w="http://schemas.openxmlformats.org/wordprocessingml/2006/main">
        <w:t xml:space="preserve">លូកា 11:51 ចាប់​តាំង​ពី​ឈាម​របស់​អេបិល រហូត​ដល់​ឈាម​របស់​សាការី ដែល​បាន​ស្លាប់​នៅ​ចន្លោះ​អាសនៈ និង​ព្រះវិហារ​បរិសុទ្ធ។ ខ្ញុំ​ប្រាប់​អ្នក​ជា​ប្រាកដ​ថា មនុស្ស​ជំនាន់​នេះ​នឹង​ត្រូវ​ទាមទារ។</w:t>
      </w:r>
    </w:p>
    <w:p w14:paraId="175E737A" w14:textId="77777777" w:rsidR="00F90BDC" w:rsidRDefault="00F90BDC"/>
    <w:p w14:paraId="1D80D010" w14:textId="77777777" w:rsidR="00F90BDC" w:rsidRDefault="00F90BDC">
      <w:r xmlns:w="http://schemas.openxmlformats.org/wordprocessingml/2006/main">
        <w:t xml:space="preserve">វគ្គនេះនិយាយអំពីផលវិបាកនៃអំពើបាបរបស់មនុស្សជំនាន់មួយ ដែលនឹងត្រូវបានទាមទារពីពួកគេ។</w:t>
      </w:r>
    </w:p>
    <w:p w14:paraId="71BAA6E3" w14:textId="77777777" w:rsidR="00F90BDC" w:rsidRDefault="00F90BDC"/>
    <w:p w14:paraId="20A151B2" w14:textId="77777777" w:rsidR="00F90BDC" w:rsidRDefault="00F90BDC">
      <w:r xmlns:w="http://schemas.openxmlformats.org/wordprocessingml/2006/main">
        <w:t xml:space="preserve">1. យុត្តិធម៍ និងសេចក្តីមេត្តាករុណារបស់ព្រះ៖ ការយល់ដឹងអំពីផលនៃអំពើបាប</w:t>
      </w:r>
    </w:p>
    <w:p w14:paraId="67C7DD9F" w14:textId="77777777" w:rsidR="00F90BDC" w:rsidRDefault="00F90BDC"/>
    <w:p w14:paraId="798E134C" w14:textId="77777777" w:rsidR="00F90BDC" w:rsidRDefault="00F90BDC">
      <w:r xmlns:w="http://schemas.openxmlformats.org/wordprocessingml/2006/main">
        <w:t xml:space="preserve">2. តម្លៃនៃការមិនស្តាប់បង្គាប់៖ ការរៀនសូត្រពីអតីតកាល</w:t>
      </w:r>
    </w:p>
    <w:p w14:paraId="5A873216" w14:textId="77777777" w:rsidR="00F90BDC" w:rsidRDefault="00F90BDC"/>
    <w:p w14:paraId="0F9949FD" w14:textId="77777777" w:rsidR="00F90BDC" w:rsidRDefault="00F90BDC">
      <w:r xmlns:w="http://schemas.openxmlformats.org/wordprocessingml/2006/main">
        <w:t xml:space="preserve">1. ហេព្រើរ 9:22 - «ហើយ​អ្វីៗ​ស្ទើរ​តែ​ទាំង​អស់​ត្រូវ​បាន​ជម្រះ​ដោយ​ច្បាប់​ដោយ​ឈាម ហើយ​បើ​គ្មាន​ការ​បង្ហូរ​ឈាម នោះ​គ្មាន​ការ​អត់​ទោស​ឡើយ»។</w:t>
      </w:r>
    </w:p>
    <w:p w14:paraId="06B83A24" w14:textId="77777777" w:rsidR="00F90BDC" w:rsidRDefault="00F90BDC"/>
    <w:p w14:paraId="649B38A3" w14:textId="77777777" w:rsidR="00F90BDC" w:rsidRDefault="00F90BDC">
      <w:r xmlns:w="http://schemas.openxmlformats.org/wordprocessingml/2006/main">
        <w:t xml:space="preserve">2. រ៉ូម 6:23 - «ដ្បិត​ឈ្នួល​នៃ​អំពើ​បាប​គឺ​ជា​សេចក្ដី​ស្លាប់ ប៉ុន្តែ​អំណោយ​ទាន​នៃ​ព្រះ​គឺ​ជា​ជីវិត​ដ៏​នៅ​អស់​កល្ប​ជានិច្ច ដោយ​សារ​ព្រះ​យេស៊ូ​គ្រិស្ដ​ជា​ម្ចាស់​នៃ​យើង»។</w:t>
      </w:r>
    </w:p>
    <w:p w14:paraId="31D8C2F2" w14:textId="77777777" w:rsidR="00F90BDC" w:rsidRDefault="00F90BDC"/>
    <w:p w14:paraId="63BB8FCF" w14:textId="77777777" w:rsidR="00F90BDC" w:rsidRDefault="00F90BDC">
      <w:r xmlns:w="http://schemas.openxmlformats.org/wordprocessingml/2006/main">
        <w:t xml:space="preserve">លូកា 11:52 ពួក​មេធាវី​អើយ! ដ្បិត​អ្នក​រាល់​គ្នា​បាន​ដក​យក​គន្លឹះ​នៃ​ចំណេះ​ដឹង​ទៅ​ហើយ គឺ​អ្នក​រាល់​គ្នា​មិន​បាន​ចូល​ក្នុង​ខ្លួន​ទេ ហើយ​អ្នក​រាល់​គ្នា​ដែល​ចូល​មក​ក៏​រារាំង។</w:t>
      </w:r>
    </w:p>
    <w:p w14:paraId="2D88E67F" w14:textId="77777777" w:rsidR="00F90BDC" w:rsidRDefault="00F90BDC"/>
    <w:p w14:paraId="77FF57FF" w14:textId="77777777" w:rsidR="00F90BDC" w:rsidRDefault="00F90BDC">
      <w:r xmlns:w="http://schemas.openxmlformats.org/wordprocessingml/2006/main">
        <w:t xml:space="preserve">មេធាវី​បាន​ដក​យក​គន្លឹះ​នៃ​ចំណេះដឹង និង​រារាំង​អ្នក​ដទៃ​មិន​ឱ្យ​ទទួល​បាន​វា​។</w:t>
      </w:r>
    </w:p>
    <w:p w14:paraId="19DFC4E1" w14:textId="77777777" w:rsidR="00F90BDC" w:rsidRDefault="00F90BDC"/>
    <w:p w14:paraId="3890AD4D" w14:textId="77777777" w:rsidR="00F90BDC" w:rsidRDefault="00F90BDC">
      <w:r xmlns:w="http://schemas.openxmlformats.org/wordprocessingml/2006/main">
        <w:t xml:space="preserve">១៖ យើង​មិន​គួរ​រារាំង​អ្នក​ដទៃ​មិន​ឲ្យ​ទទួល​បាន​ចំណេះ​ដឹង​នោះ​ទេ ប៉ុន្តែ​បែរ​ជា​ជួយ​ពួកគេ​ក្នុង​ដំណើរ​របស់​ពួកគេ​វិញ។</w:t>
      </w:r>
    </w:p>
    <w:p w14:paraId="21553A57" w14:textId="77777777" w:rsidR="00F90BDC" w:rsidRDefault="00F90BDC"/>
    <w:p w14:paraId="5DABED80" w14:textId="77777777" w:rsidR="00F90BDC" w:rsidRDefault="00F90BDC">
      <w:r xmlns:w="http://schemas.openxmlformats.org/wordprocessingml/2006/main">
        <w:t xml:space="preserve">២៖ យើង​ត្រូវ​ចាំ​ថា​រក្សា​ខ្លួន​ឲ្យ​រាប​ទាប​ពេល​យើង​មាន​ចំណេះ​ដឹង ហើយ​កុំ​រក្សា​វា​ទុក​ឲ្យ​ខ្លួន​ឯង។</w:t>
      </w:r>
    </w:p>
    <w:p w14:paraId="27C335CC" w14:textId="77777777" w:rsidR="00F90BDC" w:rsidRDefault="00F90BDC"/>
    <w:p w14:paraId="06F394FA" w14:textId="77777777" w:rsidR="00F90BDC" w:rsidRDefault="00F90BDC">
      <w:r xmlns:w="http://schemas.openxmlformats.org/wordprocessingml/2006/main">
        <w:t xml:space="preserve">1: James 3:17-18 - ប៉ុន្តែប្រាជ្ញាដែលមកពីស្ថានសួគ៌គឺបរិសុទ្ធដំបូងបង្អស់; បន្ទាប់​មក​ស្រឡាញ់​សន្តិភាព​, ពិចារណា​, ចុះ​ចូល​, ពោរពេញ​ដោយ​មេត្តា​ករុណា​និង​ផល​ល្អ​, មិន​លំអៀង​និង​ដោយ​ស្មោះ​។ អ្នកបង្កើតសន្តិភាពដែលសាបព្រោះ </w:t>
      </w:r>
      <w:r xmlns:w="http://schemas.openxmlformats.org/wordprocessingml/2006/main">
        <w:lastRenderedPageBreak xmlns:w="http://schemas.openxmlformats.org/wordprocessingml/2006/main"/>
      </w:r>
      <w:r xmlns:w="http://schemas.openxmlformats.org/wordprocessingml/2006/main">
        <w:t xml:space="preserve">ដោយសន្តិភាព ច្រូតកាត់សេចក្តីសុចរិត។</w:t>
      </w:r>
    </w:p>
    <w:p w14:paraId="49A6E155" w14:textId="77777777" w:rsidR="00F90BDC" w:rsidRDefault="00F90BDC"/>
    <w:p w14:paraId="221F61A8" w14:textId="77777777" w:rsidR="00F90BDC" w:rsidRDefault="00F90BDC">
      <w:r xmlns:w="http://schemas.openxmlformats.org/wordprocessingml/2006/main">
        <w:t xml:space="preserve">២ : សុភាសិត ១១:៩ - មនុស្ស​ដែល​គ្មាន​ព្រះ​នឹង​បំផ្លាញ​អ្នក​ជិត​ខាង​ដោយ​មាត់​របស់​គាត់ ប៉ុន្តែ​ដោយ​ដឹង​ថា​មនុស្ស​សុចរិត​បាន​រួច​ជីវិត។</w:t>
      </w:r>
    </w:p>
    <w:p w14:paraId="28F23376" w14:textId="77777777" w:rsidR="00F90BDC" w:rsidRDefault="00F90BDC"/>
    <w:p w14:paraId="6EAD1001" w14:textId="77777777" w:rsidR="00F90BDC" w:rsidRDefault="00F90BDC">
      <w:r xmlns:w="http://schemas.openxmlformats.org/wordprocessingml/2006/main">
        <w:t xml:space="preserve">លូកា 11:53 ពេល​ដែល​លោក​មាន​ប្រសាសន៍​ទៅ​កាន់​ពួក​គេ ពួក​អាចារ្យ និង​ពួក​ខាង​គណៈផារីស៊ី​ចាប់​ផ្ដើម​ដាស់​តឿន​លោក​យ៉ាង​ខ្លាំង ហើយ​ធ្វើ​ឲ្យ​លោក​និយាយ​រឿង​ជា​ច្រើន​ទៀត។</w:t>
      </w:r>
    </w:p>
    <w:p w14:paraId="004BE3EA" w14:textId="77777777" w:rsidR="00F90BDC" w:rsidRDefault="00F90BDC"/>
    <w:p w14:paraId="7A732AB2" w14:textId="77777777" w:rsidR="00F90BDC" w:rsidRDefault="00F90BDC">
      <w:r xmlns:w="http://schemas.openxmlformats.org/wordprocessingml/2006/main">
        <w:t xml:space="preserve">ពួកអាចារ្យ និងពួកផារិស៊ីបានញុះញង់ព្រះយេស៊ូយ៉ាងខ្លាំងក្នុងការនិយាយរឿងជាច្រើន។</w:t>
      </w:r>
    </w:p>
    <w:p w14:paraId="2F39F2B1" w14:textId="77777777" w:rsidR="00F90BDC" w:rsidRDefault="00F90BDC"/>
    <w:p w14:paraId="5D20341C" w14:textId="77777777" w:rsidR="00F90BDC" w:rsidRDefault="00F90BDC">
      <w:r xmlns:w="http://schemas.openxmlformats.org/wordprocessingml/2006/main">
        <w:t xml:space="preserve">1. អំណាចនៃការនិយាយ៖ របៀបដែលពាក្យរបស់យើងមានឥទ្ធិពលលើជីវិតរបស់យើង។</w:t>
      </w:r>
    </w:p>
    <w:p w14:paraId="377BFEC6" w14:textId="77777777" w:rsidR="00F90BDC" w:rsidRDefault="00F90BDC"/>
    <w:p w14:paraId="2AE9BB49" w14:textId="77777777" w:rsidR="00F90BDC" w:rsidRDefault="00F90BDC">
      <w:r xmlns:w="http://schemas.openxmlformats.org/wordprocessingml/2006/main">
        <w:t xml:space="preserve">2. ព្រះយេស៊ូវទល់នឹងពួកអាចារ្យ និងពួកផារីស៊ី៖ តើយើងអាចរៀនអ្វីខ្លះពីការប្រឈមមុខគ្នារបស់ពួកគេ?</w:t>
      </w:r>
    </w:p>
    <w:p w14:paraId="63C2B2B0" w14:textId="77777777" w:rsidR="00F90BDC" w:rsidRDefault="00F90BDC"/>
    <w:p w14:paraId="3F4DFB9B" w14:textId="77777777" w:rsidR="00F90BDC" w:rsidRDefault="00F90BDC">
      <w:r xmlns:w="http://schemas.openxmlformats.org/wordprocessingml/2006/main">
        <w:t xml:space="preserve">1. ម៉ាថាយ 12:36-37 – «ប៉ុន្តែខ្ញុំប្រាប់អ្នករាល់គ្នាថា គ្រប់ពាក្យសម្ដីឥតប្រយោជន៍ដែលមនុស្សនឹងនិយាយ នោះគេនឹងប្រាប់អំពីវានៅក្នុងថ្ងៃជំនុំជំរះ។ ដោយ​សារ​ពាក្យ​របស់​អ្នក អ្នក​នឹង​បាន​សុចរិត ហើយ​ដោយ​សារ​ពាក្យ​របស់​អ្នក អ្នក​នឹង​ត្រូវ​កាត់​ទោស»។</w:t>
      </w:r>
    </w:p>
    <w:p w14:paraId="2DBA31D7" w14:textId="77777777" w:rsidR="00F90BDC" w:rsidRDefault="00F90BDC"/>
    <w:p w14:paraId="5B16D859" w14:textId="77777777" w:rsidR="00F90BDC" w:rsidRDefault="00F90BDC">
      <w:r xmlns:w="http://schemas.openxmlformats.org/wordprocessingml/2006/main">
        <w:t xml:space="preserve">2. ទំនុកតម្កើង 19:14 – «សូម​ឲ្យ​ពាក្យ​សម្ដី​ពី​មាត់​របស់​ទូលបង្គំ និង​ការ​រំពឹង​គិត​ពី​ចិត្ត​របស់​ទូលបង្គំ ទទួល​បាន​នៅ​ចំពោះ​ព្រះភក្ត្រ​ទ្រង់ ឱ​ព្រះ​យេហូវ៉ា ជា​កម្លាំង និង​ជា​ព្រះ​ដ៏​ប្រោស​លោះ​របស់​ទូលបង្គំ»។</w:t>
      </w:r>
    </w:p>
    <w:p w14:paraId="1676C6F8" w14:textId="77777777" w:rsidR="00F90BDC" w:rsidRDefault="00F90BDC"/>
    <w:p w14:paraId="65BBDC80" w14:textId="77777777" w:rsidR="00F90BDC" w:rsidRDefault="00F90BDC">
      <w:r xmlns:w="http://schemas.openxmlformats.org/wordprocessingml/2006/main">
        <w:t xml:space="preserve">លូកា 11:54 គាត់​កំពុង​រង់ចាំ​គាត់ ហើយ​ចង់​ចាប់​អ្វី​មួយ​ចេញ​ពី​មាត់​គាត់ ដើម្បី​ឲ្យ​គេ​ចោទ​គាត់។</w:t>
      </w:r>
    </w:p>
    <w:p w14:paraId="7307147B" w14:textId="77777777" w:rsidR="00F90BDC" w:rsidRDefault="00F90BDC"/>
    <w:p w14:paraId="71A9A7CB" w14:textId="77777777" w:rsidR="00F90BDC" w:rsidRDefault="00F90BDC">
      <w:r xmlns:w="http://schemas.openxmlformats.org/wordprocessingml/2006/main">
        <w:t xml:space="preserve">មេ​ដឹក​នាំ​សាសនា​ព្យាយាម​ចាប់​ព្រះ​យេស៊ូ​ដោយ​ចាប់​អ្វី​មួយ​ចេញ​ពី​មាត់​របស់​ទ្រង់​ដើម្បី​ចោទ​ប្រកាន់​ទ្រង់។</w:t>
      </w:r>
    </w:p>
    <w:p w14:paraId="1497135B" w14:textId="77777777" w:rsidR="00F90BDC" w:rsidRDefault="00F90BDC"/>
    <w:p w14:paraId="02CE403C" w14:textId="77777777" w:rsidR="00F90BDC" w:rsidRDefault="00F90BDC">
      <w:r xmlns:w="http://schemas.openxmlformats.org/wordprocessingml/2006/main">
        <w:t xml:space="preserve">1. គ្រោះថ្នាក់នៃការវង្វេងដោយមោទនភាព</w:t>
      </w:r>
    </w:p>
    <w:p w14:paraId="3D82FDC9" w14:textId="77777777" w:rsidR="00F90BDC" w:rsidRDefault="00F90BDC"/>
    <w:p w14:paraId="654EE681" w14:textId="77777777" w:rsidR="00F90BDC" w:rsidRDefault="00F90BDC">
      <w:r xmlns:w="http://schemas.openxmlformats.org/wordprocessingml/2006/main">
        <w:t xml:space="preserve">2. អំណាចនៃការបន្ទាបខ្លួនក្នុងការប្រឈមមុខនឹងការបៀតបៀន</w:t>
      </w:r>
    </w:p>
    <w:p w14:paraId="1EEDD595" w14:textId="77777777" w:rsidR="00F90BDC" w:rsidRDefault="00F90BDC"/>
    <w:p w14:paraId="25276C21" w14:textId="77777777" w:rsidR="00F90BDC" w:rsidRDefault="00F90BDC">
      <w:r xmlns:w="http://schemas.openxmlformats.org/wordprocessingml/2006/main">
        <w:t xml:space="preserve">1. យ៉ាកុប 1:19-20 «បងប្អូនជាទីស្រឡាញ់អើយ ចូរដឹងរឿងនេះ ចូរឲ្យមនុស្សគ្រប់រូបឆាប់ស្តាប់ យឺតក្នុងការនិយាយ យឺតក្នុងការខឹង ដ្បិតកំហឹងរបស់មនុស្សមិនបង្កើតសេចក្តីសុចរិតរបស់ព្រះទេ»។</w:t>
      </w:r>
    </w:p>
    <w:p w14:paraId="746BEDE6" w14:textId="77777777" w:rsidR="00F90BDC" w:rsidRDefault="00F90BDC"/>
    <w:p w14:paraId="6B928E6F" w14:textId="77777777" w:rsidR="00F90BDC" w:rsidRDefault="00F90BDC">
      <w:r xmlns:w="http://schemas.openxmlformats.org/wordprocessingml/2006/main">
        <w:t xml:space="preserve">2. សុភាសិត ១៦:១៨ «អំនួត​ទៅ​មុខ​សេចក្ដី​វិនាស ហើយ​មាន​ចិត្ត​ក្រអឺតក្រទម​មុន​នឹង​ការ​ដួល​រលំ»។</w:t>
      </w:r>
    </w:p>
    <w:p w14:paraId="706F1828" w14:textId="77777777" w:rsidR="00F90BDC" w:rsidRDefault="00F90BDC"/>
    <w:p w14:paraId="6AF5D554" w14:textId="77777777" w:rsidR="00F90BDC" w:rsidRDefault="00F90BDC">
      <w:r xmlns:w="http://schemas.openxmlformats.org/wordprocessingml/2006/main">
        <w:t xml:space="preserve">លូកា 12 បង្ហាញពីការបង្រៀនរបស់ព្រះយេស៊ូស្តីពីការលាក់ពុត ការបារម្ភ ទ្រព្យសម្បត្តិ ការប្រុងប្រយ័ត្ន និងការបែងចែក។</w:t>
      </w:r>
    </w:p>
    <w:p w14:paraId="7405F804" w14:textId="77777777" w:rsidR="00F90BDC" w:rsidRDefault="00F90BDC"/>
    <w:p w14:paraId="24089F13" w14:textId="77777777" w:rsidR="00F90BDC" w:rsidRDefault="00F90BDC">
      <w:r xmlns:w="http://schemas.openxmlformats.org/wordprocessingml/2006/main">
        <w:t xml:space="preserve">កថាខណ្ឌទី 1: ជំពូកចាប់ផ្តើមដោយព្រះយេស៊ូវបានព្រមានពួកសិស្សរបស់ទ្រង់អំពីការលាក់ពុតរបស់ពួកផារីស៊ី ហើយលើកទឹកចិត្តពួកគេកុំឱ្យខ្លាចអ្នកដែលអាចសម្លាប់រូបកាយបាន ប៉ុន្តែមិនអាចធ្វើអ្វីបានច្រើនជាងនេះ។ ផ្ទុយ​ទៅ​វិញ ពួក​គេ​គួរ​កោត​ខ្លាច​ព្រះ​ដែល​មាន​អំណាច​លើ​រូប​កាយ និង​ព្រលឹង (លូកា ១២:១-៧)។ ទ្រង់​ក៏​បាន​សង្កត់​ធ្ងន់​ថា អ្នក​ណា​ដែល​ទទួល​ស្គាល់​ទ្រង់​មុន​អ្នក​ដទៃ នឹង​ត្រូវ​ទទួល​ស្គាល់​នៅ​ចំពោះ​មុខ​ពួក​ទេវតា​របស់​ព្រះ។ ទោះ​ជា​យ៉ាង​ណា អស់​អ្នក​ដែល​បដិសេធ​ទ្រង់​នឹង​ត្រូវ​បដិសេធ (លូកា ១២:៨-១២)។ ជាការឆ្លើយតបទៅនឹងការស្នើសុំរបស់បុរសម្នាក់ដែលសុំឱ្យព្រះយេស៊ូវប្រាប់បងប្រុសរបស់គាត់ឱ្យបែងចែកមរតកគ្រួសារជាមួយគាត់ ព្រះយេស៊ូវបានព្រមានប្រឆាំងនឹងការលោភលន់គ្រប់បែបយ៉ាង ហើយបានប្រាប់រឿងប្រៀបប្រដូចអំពីអ្នកមានម្នាក់ដែលប្រមូលទ្រព្យសម្បត្តិសម្រាប់ខ្លួនគាត់ ប៉ុន្តែមិនមែនជាអ្នកមានចំពោះព្រះ (លូកា 12 :១៣-២១)។</w:t>
      </w:r>
    </w:p>
    <w:p w14:paraId="79CB6BD9" w14:textId="77777777" w:rsidR="00F90BDC" w:rsidRDefault="00F90BDC"/>
    <w:p w14:paraId="0BF55CC5" w14:textId="77777777" w:rsidR="00F90BDC" w:rsidRDefault="00F90BDC">
      <w:r xmlns:w="http://schemas.openxmlformats.org/wordprocessingml/2006/main">
        <w:t xml:space="preserve">កថាខណ្ឌទី 2: បន្ទាប់ពីការបង្រៀននេះអំពីភាពលោភលន់ ព្រះយេស៊ូវបានបែរទៅរកពួកសិស្សរបស់ទ្រង់ ហើយបានលើកទឹកចិត្តពួកគេកុំឱ្យខ្វល់ខ្វាយអំពីសេចក្តីត្រូវការនៃជីវិត ដោយសារព្រះដឹងពីតម្រូវការរបស់ពួកគេ។ ជំនួស​ឱ្យ​ការ​ព្រួយ​បារម្ភ​អំពី​ទ្រព្យ​សម្បត្តិ ពួកគេ​គួរ​តែ​ស្វែង​រក​ព្រះ​រាជាណាចក្រ​របស់​ព្រះ របស់​ទាំង​នេះ​ក៏​នឹង​ត្រូវ​បាន​ប្រទាន​ផង​ដែរ (លូកា ១២:២២-៣១)។ ទ្រង់បានធានាដល់ពួកគេថា វាគឺជាសេចក្តីរីករាយរបស់ព្រះបិតាដែលបានប្រទាននគរ ដូច្នេះត្រូវការការភ័យខ្លាចហ្វូងតូច ជាជាងលក់ទ្រព្យសម្បត្តិ ផ្តល់ទាន ផ្តល់កាបូប កុំឱ្យអស់ទ្រព្យសម្បតិ្តមិនសាបសូន្យ ស្ថានសួគ៌ដែលគ្មានចោរណាមកជិតសត្វកន្លាត បំផ្លាញកន្លែងដែលកំណប់ទ្រព្យរបស់អ្នកនៅទីនោះ បេះដូងរបស់អ្នកក៏សង្កត់ធ្ងន់លើតម្លៃខាងវិញ្ញាណដ៏អស់កល្បជានិច្ច។ សម្ភារៈខាងសាច់ឈាម (លូកា ១២:៣២-៣៤)។</w:t>
      </w:r>
    </w:p>
    <w:p w14:paraId="5EF4ABA2" w14:textId="77777777" w:rsidR="00F90BDC" w:rsidRDefault="00F90BDC"/>
    <w:p w14:paraId="6B695D49" w14:textId="77777777" w:rsidR="00F90BDC" w:rsidRDefault="00F90BDC">
      <w:r xmlns:w="http://schemas.openxmlformats.org/wordprocessingml/2006/main">
        <w:t xml:space="preserve">កថាខណ្ឌទី 3៖ ផ្នែកចុងក្រោយនៃលូកា 12 ផ្តោតលើការប្រុងប្រយត្ន័សម្រាប់ការយាងមករបស់កូនប្រុស ដែលប្រៀបធៀបចោរដែលមកដល់ដោយមិនបានរំពឹងទុកនៅយប់ ឬចៅហ្វាយដែលត្រឡប់មកក្នុងពិធីជប់លៀងមង្គលការវិញ ត្រូវការត្រៀមខ្លួនជាស្រេចរង់ចាំការត្រឡប់មកវិញរបស់ចៅហ្វាយ នោះមានពរហើយអ្នកដែលចៅហ្វាយរកឃើញការប្រុងប្រយត្ន័នៅពេលគាត់មក (លូកា 12:35) -៤០). ពេត្រុស​សួរ​ថា​តើ​ប្រស្នា​នេះ​មាន​ន័យ​ថា​គ្រាន់​តែ​ជា​សិស្ស​ឬ​ក៏​អ្នក​រាល់​គ្នា​ឆ្លើយ​ជា </w:t>
      </w:r>
      <w:r xmlns:w="http://schemas.openxmlformats.org/wordprocessingml/2006/main">
        <w:lastRenderedPageBreak xmlns:w="http://schemas.openxmlformats.org/wordprocessingml/2006/main"/>
      </w:r>
      <w:r xmlns:w="http://schemas.openxmlformats.org/wordprocessingml/2006/main">
        <w:t xml:space="preserve">​ប្រស្នា​មួយ​ទៀត​ដែល​ជា​ចៅហ្វាយ​ដ៏​ស្មោះត្រង់​ម្នាក់​ដែល​ចៅហ្វាយ​ដាក់​បន្ទុក​អ្នក​បម្រើ​របស់​គាត់​ឲ្យ​អាហារ​ដល់​ពេល​ត្រឹម​ត្រូវ ផ្ទុយ​ពី​អ្នក​បម្រើ​អាក្រក់​និយាយ​ថា ចិត្ត​ម្ចាស់​ខ្ញុំ​មក​យូរ​ហើយ​ចាប់​ផ្ដើម​វាយ​អ្នក​បម្រើ​ស្រី​បម្រើ​ស៊ី​ផឹក​ស្រវឹង ចៅហ្វាយរបស់អ្នកបម្រើមកដល់ថ្ងៃដែលមិននឹកស្មានដល់គាត់ម៉ោង កាត់បំណែកមិនស្មោះត្រង់ បង្ហាញពីផលវិបាកធ្ងន់ធ្ងរ ភាពមិនស្មោះត្រង់ ការមិនត្រៀមខ្លួន ការត្រឡប់មកវិញរបស់ព្រះអម្ចាស់បានសង្កត់ធ្ងន់បន្ថែមទៀតការបែងចែកសាររបស់ទ្រង់នឹងនាំមកនូវសូម្បីតែនៅក្នុងគ្រួសារដែលគូសបញ្ជាក់ពីការប្តេជ្ញាចិត្តតម្លៃតាមទ្រង់ ទីបំផុតបានសន្និដ្ឋានជាសញ្ញាពេលដែលមនុស្សមានសមត្ថភាពបកស្រាយសញ្ញាអាកាសធាតុ ប៉ុន្តែការបកស្រាយបរាជ័យ សញ្ញា​ព្រមាន​ពេល​បច្ចុប្បន្ន​នេះ ទទួល​ស្គាល់​ការ​ត្រៀម​ខ្លួន​ជា​បន្ទាន់​ដើម្បី​ប្រែ​ចិត្ត​ពី​ព្រះ​រាជាណាចក្រ​ព្រះ។</w:t>
      </w:r>
    </w:p>
    <w:p w14:paraId="442CA7E4" w14:textId="77777777" w:rsidR="00F90BDC" w:rsidRDefault="00F90BDC"/>
    <w:p w14:paraId="00319EBD" w14:textId="77777777" w:rsidR="00F90BDC" w:rsidRDefault="00F90BDC"/>
    <w:p w14:paraId="0AA36206" w14:textId="77777777" w:rsidR="00F90BDC" w:rsidRDefault="00F90BDC">
      <w:r xmlns:w="http://schemas.openxmlformats.org/wordprocessingml/2006/main">
        <w:t xml:space="preserve">លូកា 12:1 នៅ​គ្រា​នោះ កាល​ដែល​មាន​មនុស្ស​ជា​ច្រើន​រាប់​មិន​អស់​មក​ជុំ​គ្នា ទ្រង់​ចាប់​ផ្ដើម​មាន​បន្ទូល​ទៅ​ពួក​សិស្ស​ជា​មុន​ថា ចូរ​ប្រយ័ត្ន​នឹង​ដំបែ​របស់​ពួក​ផារិស៊ី ដែល​ជា​ដំបែ។ ពុតត្បុត។</w:t>
      </w:r>
    </w:p>
    <w:p w14:paraId="38F43DD9" w14:textId="77777777" w:rsidR="00F90BDC" w:rsidRDefault="00F90BDC"/>
    <w:p w14:paraId="0CF5827F" w14:textId="77777777" w:rsidR="00F90BDC" w:rsidRDefault="00F90BDC">
      <w:r xmlns:w="http://schemas.openxmlformats.org/wordprocessingml/2006/main">
        <w:t xml:space="preserve">ព្រះ​យេស៊ូ​បាន​ព្រមាន​ពួក​សិស្ស​ទ្រង់​ឲ្យ​ប្រុង​ប្រយ័ត្ន​នឹង​ការ​លាក់ពុត​របស់​ពួក​ផារិស៊ី។</w:t>
      </w:r>
    </w:p>
    <w:p w14:paraId="419BF011" w14:textId="77777777" w:rsidR="00F90BDC" w:rsidRDefault="00F90BDC"/>
    <w:p w14:paraId="1655A348" w14:textId="77777777" w:rsidR="00F90BDC" w:rsidRDefault="00F90BDC">
      <w:r xmlns:w="http://schemas.openxmlformats.org/wordprocessingml/2006/main">
        <w:t xml:space="preserve">1. "គ្រោះថ្នាក់នៃការលាក់ពុត"</w:t>
      </w:r>
    </w:p>
    <w:p w14:paraId="6E65B23B" w14:textId="77777777" w:rsidR="00F90BDC" w:rsidRDefault="00F90BDC"/>
    <w:p w14:paraId="4E7380A9" w14:textId="77777777" w:rsidR="00F90BDC" w:rsidRDefault="00F90BDC">
      <w:r xmlns:w="http://schemas.openxmlformats.org/wordprocessingml/2006/main">
        <w:t xml:space="preserve">2. "ការរស់នៅប្រកបដោយភាពស្មោះត្រង់"</w:t>
      </w:r>
    </w:p>
    <w:p w14:paraId="401BBDB8" w14:textId="77777777" w:rsidR="00F90BDC" w:rsidRDefault="00F90BDC"/>
    <w:p w14:paraId="034A0C05" w14:textId="77777777" w:rsidR="00F90BDC" w:rsidRDefault="00F90BDC">
      <w:r xmlns:w="http://schemas.openxmlformats.org/wordprocessingml/2006/main">
        <w:t xml:space="preserve">១ ម៉ាថាយ ២៣:២៧-២៨ - «វេទនា​ដល់​អ្នក​រាល់​គ្នា ពួក​អាចារ្យ និង​ពួក​ផារិស៊ី ជា​មនុស្ស​លាក់​ពុត! ដ្បិត​អ្នក​រាល់​គ្នា​ប្រៀប​បាន​នឹង​ផ្នូរ​ដែល​មាន​ពណ៌​ស ដែល​ពិត​ជា​មាន​រូបរាង​ស្អាត​ពី​ខាង​ក្រៅ ប៉ុន្តែ​នៅ​ខាង​ក្នុង​ពេញ​ទៅ​ដោយ​ឆ្អឹង​មនុស្ស​ស្លាប់ និង​ដោយ​ភាព​ស្មោកគ្រោក​ទាំង​អស់»។</w:t>
      </w:r>
    </w:p>
    <w:p w14:paraId="4ABBDCEE" w14:textId="77777777" w:rsidR="00F90BDC" w:rsidRDefault="00F90BDC"/>
    <w:p w14:paraId="24176A63" w14:textId="77777777" w:rsidR="00F90BDC" w:rsidRDefault="00F90BDC">
      <w:r xmlns:w="http://schemas.openxmlformats.org/wordprocessingml/2006/main">
        <w:t xml:space="preserve">រ៉ូម ១២:៩ - «ចូរ​ឲ្យ​សេចក្ដី​ស្រឡាញ់​គ្មាន​ការ​បង្ខូច​ឈ្មោះ ចូរ​ស្អប់​សេចក្ដី​អាក្រក់ ចូរ​នៅ​ជាប់​នឹង​សេចក្ដី​ល្អ»។</w:t>
      </w:r>
    </w:p>
    <w:p w14:paraId="31590CDE" w14:textId="77777777" w:rsidR="00F90BDC" w:rsidRDefault="00F90BDC"/>
    <w:p w14:paraId="404F5D44" w14:textId="77777777" w:rsidR="00F90BDC" w:rsidRDefault="00F90BDC">
      <w:r xmlns:w="http://schemas.openxmlformats.org/wordprocessingml/2006/main">
        <w:t xml:space="preserve">លូកា 12:2 ដ្បិត​គ្មាន​អ្វី​ដែល​បិទ​បាំង​ឡើយ នោះ​នឹង​មិន​ត្រូវ​បាន​បើក​សម្ដែង​ឡើយ។ មិន​លាក់​បាំង នោះ​នឹង​មិន​ត្រូវ​បាន​គេ​ដឹង។</w:t>
      </w:r>
    </w:p>
    <w:p w14:paraId="3FB9D185" w14:textId="77777777" w:rsidR="00F90BDC" w:rsidRDefault="00F90BDC"/>
    <w:p w14:paraId="56A7B0A9" w14:textId="77777777" w:rsidR="00F90BDC" w:rsidRDefault="00F90BDC">
      <w:r xmlns:w="http://schemas.openxmlformats.org/wordprocessingml/2006/main">
        <w:t xml:space="preserve">ព្រះនឹងលាតត្រដាងអាថ៌កំបាំងទាំងអស់ ហើយគ្មានអ្វីលាក់កំបាំងឡើយ។</w:t>
      </w:r>
    </w:p>
    <w:p w14:paraId="7A3118F6" w14:textId="77777777" w:rsidR="00F90BDC" w:rsidRDefault="00F90BDC"/>
    <w:p w14:paraId="48977FD7" w14:textId="77777777" w:rsidR="00F90BDC" w:rsidRDefault="00F90BDC">
      <w:r xmlns:w="http://schemas.openxmlformats.org/wordprocessingml/2006/main">
        <w:t xml:space="preserve">1. ត្រូវស្មោះត្រង់ និងស្មោះត្រង់ក្នុងគ្រប់សកម្មភាពរបស់យើង ត្បិតព្រះនឹងបើកសម្តែងនូវអ្វីដែលយើងលាក់។</w:t>
      </w:r>
    </w:p>
    <w:p w14:paraId="7710394A" w14:textId="77777777" w:rsidR="00F90BDC" w:rsidRDefault="00F90BDC"/>
    <w:p w14:paraId="4472B216" w14:textId="77777777" w:rsidR="00F90BDC" w:rsidRDefault="00F90BDC">
      <w:r xmlns:w="http://schemas.openxmlformats.org/wordprocessingml/2006/main">
        <w:t xml:space="preserve">2. រាល់ការប្រព្រឹត្តរបស់យើងនឹងត្រូវលាតត្រដាងនៅចំពោះព្រះភ័ក្ត្រព្រះជាម្ចាស់ ដូច្នេះ ចូរធ្វើអ្វីដែលត្រឹមត្រូវនៅក្នុងព្រះនេត្ររបស់ទ្រង់។</w:t>
      </w:r>
    </w:p>
    <w:p w14:paraId="7F26C689" w14:textId="77777777" w:rsidR="00F90BDC" w:rsidRDefault="00F90BDC"/>
    <w:p w14:paraId="0D9B8017" w14:textId="77777777" w:rsidR="00F90BDC" w:rsidRDefault="00F90BDC">
      <w:r xmlns:w="http://schemas.openxmlformats.org/wordprocessingml/2006/main">
        <w:t xml:space="preserve">1.សាស្ដា 12:14 -ដ្បិតព្រះជាម្ចាស់នឹងនាំរាល់ការប្រព្រឹត្តិមកកាត់ទោស រួមទាំងការលាក់កំបាំងទាំងអស់ មិនថាជាការល្អឬអាក្រក់នោះទេ។</w:t>
      </w:r>
    </w:p>
    <w:p w14:paraId="218DB1D2" w14:textId="77777777" w:rsidR="00F90BDC" w:rsidRDefault="00F90BDC"/>
    <w:p w14:paraId="53EB995C" w14:textId="77777777" w:rsidR="00F90BDC" w:rsidRDefault="00F90BDC">
      <w:r xmlns:w="http://schemas.openxmlformats.org/wordprocessingml/2006/main">
        <w:t xml:space="preserve">2. សុភាសិត 28:13 - អ្នក​ណា​បិទ​បាំង​អំពើ​បាប​របស់​ខ្លួន​មិន​បាន​ចម្រើន​ឡើង​ទេ ប៉ុន្តែ​អ្នក​ណា​ដែល​លន់​តួ​ហើយ​លះ​បង់​វិញ នោះ​រមែង​មាន​ចិត្ត​មេត្តា។</w:t>
      </w:r>
    </w:p>
    <w:p w14:paraId="1067309F" w14:textId="77777777" w:rsidR="00F90BDC" w:rsidRDefault="00F90BDC"/>
    <w:p w14:paraId="61C10134" w14:textId="77777777" w:rsidR="00F90BDC" w:rsidRDefault="00F90BDC">
      <w:r xmlns:w="http://schemas.openxmlformats.org/wordprocessingml/2006/main">
        <w:t xml:space="preserve">លូកា 12:3 ដូច្នេះ អ្វី​ដែល​អ្នក​រាល់​គ្នា​បាន​និយាយ​នៅ​ក្នុង​ភាព​ងងឹត នឹង​ត្រូវ​បាន​ឮ​នៅ​ក្នុង​ពន្លឺ។ ហើយ​សេចក្ដី​ដែល​ឯង​បាន​និយាយ​នៅ​ត្រចៀក​ក្នុង​ទូ ត្រូវ​ប្រកាស​នៅ​លើ​ដំបូល​ផ្ទះ។</w:t>
      </w:r>
    </w:p>
    <w:p w14:paraId="4457FFA2" w14:textId="77777777" w:rsidR="00F90BDC" w:rsidRDefault="00F90BDC"/>
    <w:p w14:paraId="7EF6B839" w14:textId="77777777" w:rsidR="00F90BDC" w:rsidRDefault="00F90BDC">
      <w:r xmlns:w="http://schemas.openxmlformats.org/wordprocessingml/2006/main">
        <w:t xml:space="preserve">មនុស្ស​គួរ​ប្រុង​ប្រយ័ត្ន​ចំពោះ​អ្វី​ដែល​គេ​និយាយ ព្រោះ​វា​នឹង​ឮ ហើយ​អាច​នឹង​ត្រូវ​និយាយ​ដដែលៗ។</w:t>
      </w:r>
    </w:p>
    <w:p w14:paraId="5A0662C2" w14:textId="77777777" w:rsidR="00F90BDC" w:rsidRDefault="00F90BDC"/>
    <w:p w14:paraId="420796A6" w14:textId="77777777" w:rsidR="00F90BDC" w:rsidRDefault="00F90BDC">
      <w:r xmlns:w="http://schemas.openxmlformats.org/wordprocessingml/2006/main">
        <w:t xml:space="preserve">១៖ និយាយ​ថា​ជីវិត​មិន​មែន​ស្លាប់ - ពាក្យ​មាន​អំណាច​អាច​សាង​ឡើង​ឬ​រហែក​បាន។ ជ្រើសរើសពាក្យដែលនាំមកនូវជីវិត និងពង្រឹងអ្នកដទៃ។</w:t>
      </w:r>
    </w:p>
    <w:p w14:paraId="382B46E8" w14:textId="77777777" w:rsidR="00F90BDC" w:rsidRDefault="00F90BDC"/>
    <w:p w14:paraId="6F4BFBA2" w14:textId="77777777" w:rsidR="00F90BDC" w:rsidRDefault="00F90BDC">
      <w:r xmlns:w="http://schemas.openxmlformats.org/wordprocessingml/2006/main">
        <w:t xml:space="preserve">២៖ ប្រយ័ត្នអ្វីដែលអ្នកនិយាយ - ត្រូវចាំពាក្យដែលចេញពីមាត់របស់អ្នក ព្រោះគេនឹងឮហើយនិយាយដដែលៗ។</w:t>
      </w:r>
    </w:p>
    <w:p w14:paraId="51016F62" w14:textId="77777777" w:rsidR="00F90BDC" w:rsidRDefault="00F90BDC"/>
    <w:p w14:paraId="3F1AF46B" w14:textId="77777777" w:rsidR="00F90BDC" w:rsidRDefault="00F90BDC">
      <w:r xmlns:w="http://schemas.openxmlformats.org/wordprocessingml/2006/main">
        <w:t xml:space="preserve">១ សុភាសិត ១៨:២១ - សេចក្ដី​ស្លាប់​និង​ជីវិត​ស្ថិត​នៅ​ក្នុង​អំណាច​នៃ​អណ្ដាត ហើយ​អ្នក​ណា​ដែល​ស្រឡាញ់​វា​នឹង​ស៊ី​ផ្លែ​ឈើ​នោះ។</w:t>
      </w:r>
    </w:p>
    <w:p w14:paraId="081F8358" w14:textId="77777777" w:rsidR="00F90BDC" w:rsidRDefault="00F90BDC"/>
    <w:p w14:paraId="3BFE6B9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យ៉ាកុប 3:5-10 - ទោះ​ជា​យ៉ាង​នេះ​ក៏​ដោយ អណ្តាត​គឺ​ជា​សមាជិក​តូច​មួយ ហើយ​អួត​អំពី​ការ​អស្ចារ្យ។ មើលចុះ ភ្លើងឆេះបន្តិចហើយ! អណ្ដាត​ជា​ភ្លើង ជា​ពិភព​នៃ​អំពើ​ទុច្ចរិត អណ្ដាត​ក្នុង​ចំណោម​អវយវៈ​របស់​យើង​ក៏​ដូច្នោះ​ដែរ ដែល​ធ្វើ​ឲ្យ​រូប​កាយ​ទាំង​មូល​សៅហ្មង ហើយ​ដុត​ភ្លើង​តាម​ធម្មជាតិ។ ហើយវាត្រូវបានដុតនៅលើនរក។ សត្វ​គ្រប់​ប្រភេទ សត្វ​ស្លាប ពស់ និង​វត្ថុ​នៅ​ក្នុង​សមុទ្រ ត្រូវ​បាន​គេ​បង្កាត់​ពូជ ហើយ​បាន​បង្កាត់​ពូជ​មនុស្ស​ទៅ​ហើយ ប៉ុន្តែ​អណ្ដាត​គ្មាន​មនុស្ស​ណា​អាច​ទប់​បាន។ វា​គឺ​ជា​អំពើ​អាក្រក់​ដែល​ពោរពេញ​ទៅ​ដោយ​ថ្នាំ​ពុល​ដ៏​សាហាវ។ យើងសូមប្រទានពរដល់ព្រះជាម្ចាស់ ជាព្រះបិតា។ យើងដាក់បណ្តាសាដោយពាក្យបណ្តាសាជាខ្លាំង ដែលកើតចេញពីការដូចព្រះជាម្ចាស់។ ចេញ​ពី​មាត់​តែ​មួយ​បន្ត​ពរជ័យ និង​ការ​ដាក់​បណ្តាសា។ បងប្អូនអើយ រឿងទាំងនេះមិនគួរដូច្នោះទេ។</w:t>
      </w:r>
    </w:p>
    <w:p w14:paraId="2A7312B2" w14:textId="77777777" w:rsidR="00F90BDC" w:rsidRDefault="00F90BDC"/>
    <w:p w14:paraId="1BA0F408" w14:textId="77777777" w:rsidR="00F90BDC" w:rsidRDefault="00F90BDC">
      <w:r xmlns:w="http://schemas.openxmlformats.org/wordprocessingml/2006/main">
        <w:t xml:space="preserve">លូកា 12:4 ហើយ​ខ្ញុំ​ប្រាប់​អ្នក​រាល់​គ្នា​ជា​មិត្ត​របស់​ខ្ញុំ​ថា កុំ​ខ្លាច​ពួក​អ្នក​ដែល​សម្លាប់​រូប​កាយ​ឡើយ ហើយ​ក្រោយ​មក​លែង​មាន​អ្វី​ធ្វើ​ទៀត​ហើយ។</w:t>
      </w:r>
    </w:p>
    <w:p w14:paraId="08BEA7AF" w14:textId="77777777" w:rsidR="00F90BDC" w:rsidRDefault="00F90BDC"/>
    <w:p w14:paraId="153390B6" w14:textId="77777777" w:rsidR="00F90BDC" w:rsidRDefault="00F90BDC">
      <w:r xmlns:w="http://schemas.openxmlformats.org/wordprocessingml/2006/main">
        <w:t xml:space="preserve">ព្រះ​យេស៊ូ​លើក​ទឹក​ចិត្ត​មិត្ដ​របស់​ទ្រង់​កុំ​ឲ្យ​ខ្លាច​អ្នក​ដែល​អាច​ធ្វើ​បាប​រូប​កាយ ព្រោះ​ពួក​គេ​គ្មាន​អំណាច​ធ្វើ​អ្វី​ទៀត​ឡើយ។</w:t>
      </w:r>
    </w:p>
    <w:p w14:paraId="76434911" w14:textId="77777777" w:rsidR="00F90BDC" w:rsidRDefault="00F90BDC"/>
    <w:p w14:paraId="0E56FECD" w14:textId="77777777" w:rsidR="00F90BDC" w:rsidRDefault="00F90BDC">
      <w:r xmlns:w="http://schemas.openxmlformats.org/wordprocessingml/2006/main">
        <w:t xml:space="preserve">1. អំណាចនៃជំនឿដែលគ្មានការភ័យខ្លាច៖ វិធីយកឈ្នះការភ័យខ្លាចរបស់មនុស្ស</w:t>
      </w:r>
    </w:p>
    <w:p w14:paraId="3A79A80F" w14:textId="77777777" w:rsidR="00F90BDC" w:rsidRDefault="00F90BDC"/>
    <w:p w14:paraId="68311A05" w14:textId="77777777" w:rsidR="00F90BDC" w:rsidRDefault="00F90BDC">
      <w:r xmlns:w="http://schemas.openxmlformats.org/wordprocessingml/2006/main">
        <w:t xml:space="preserve">2. ដោះលែងការភ័យខ្លាចនៃការស្លាប់របស់យើង: ការស្វែងរកកម្លាំងនៅក្នុងព្រះបន្ទូលរបស់ព្រះយេស៊ូវ</w:t>
      </w:r>
    </w:p>
    <w:p w14:paraId="3EC0121A" w14:textId="77777777" w:rsidR="00F90BDC" w:rsidRDefault="00F90BDC"/>
    <w:p w14:paraId="69833294" w14:textId="77777777" w:rsidR="00F90BDC" w:rsidRDefault="00F90BDC">
      <w:r xmlns:w="http://schemas.openxmlformats.org/wordprocessingml/2006/main">
        <w:t xml:space="preserve">1. ទំនុកតម្កើង 56:3-4 "កាលណាខ្ញុំខ្លាច ខ្ញុំបានទុកចិត្ដលើព្រះអង្គ ទូលបង្គំសរសើរតម្កើងព្រះជាម្ចាស់ ទូលបង្គំទុកចិត្ដលើព្រះជាម្ចាស់ ទូលបង្គំមិនខ្លាចឡើយ តើសាច់ឈាមអាចធ្វើអ្វីដល់ទូលបង្គំបាន?</w:t>
      </w:r>
    </w:p>
    <w:p w14:paraId="69384E60" w14:textId="77777777" w:rsidR="00F90BDC" w:rsidRDefault="00F90BDC"/>
    <w:p w14:paraId="3023A752" w14:textId="77777777" w:rsidR="00F90BDC" w:rsidRDefault="00F90BDC">
      <w:r xmlns:w="http://schemas.openxmlformats.org/wordprocessingml/2006/main">
        <w:t xml:space="preserve">2. ម៉ាថាយ 10:28 "ហើយ​កុំ​ខ្លាច​អស់​អ្នក​ណា​ដែល​សម្លាប់​រូប​កាយ តែ​មិន​អាច​សម្លាប់​ព្រលឹង​បាន​ឡើយ ចូរ​ខ្លាច​អ្នក​ណា​ដែល​អាច​បំផ្លាញ​ទាំង​ព្រលឹង​ទាំង​រូប​កាយ​នៅ​ក្នុង​នរក"។</w:t>
      </w:r>
    </w:p>
    <w:p w14:paraId="62D6C496" w14:textId="77777777" w:rsidR="00F90BDC" w:rsidRDefault="00F90BDC"/>
    <w:p w14:paraId="6440997D" w14:textId="77777777" w:rsidR="00F90BDC" w:rsidRDefault="00F90BDC">
      <w:r xmlns:w="http://schemas.openxmlformats.org/wordprocessingml/2006/main">
        <w:t xml:space="preserve">លូកា 12:5 ប៉ុន្តែ យើង​នឹង​ប្រាប់​អ្នក​រាល់​គ្នា​ជា​មុន​អំពី​អ្នក​ដែល​អ្នក​រាល់​គ្នា​ត្រូវ​ខ្លាច​ថា ចូរ​ខ្លាច​គាត់ ដែល​ក្រោយ​ពី​គាត់​បាន​សម្លាប់​ហើយ មាន​អំណាច​អាច​ទម្លាក់​ទៅ​ក្នុង​នរក។ មែនហើយ ខ្ញុំប្រាប់អ្នកថា ចូរខ្លាចគាត់។</w:t>
      </w:r>
    </w:p>
    <w:p w14:paraId="1D4D38F0" w14:textId="77777777" w:rsidR="00F90BDC" w:rsidRDefault="00F90BDC"/>
    <w:p w14:paraId="368E1193" w14:textId="77777777" w:rsidR="00F90BDC" w:rsidRDefault="00F90BDC">
      <w:r xmlns:w="http://schemas.openxmlformats.org/wordprocessingml/2006/main">
        <w:t xml:space="preserve">ចូរ​កោត​ខ្លាច​ព្រះ ដ្បិត​ទ្រង់​មាន​អំណាច​អាច​ទម្លាក់​ទៅ​ក្នុង​នរក។</w:t>
      </w:r>
    </w:p>
    <w:p w14:paraId="03450BB3" w14:textId="77777777" w:rsidR="00F90BDC" w:rsidRDefault="00F90BDC"/>
    <w:p w14:paraId="0ADE7699" w14:textId="77777777" w:rsidR="00F90BDC" w:rsidRDefault="00F90BDC">
      <w:r xmlns:w="http://schemas.openxmlformats.org/wordprocessingml/2006/main">
        <w:t xml:space="preserve">1. ការកោតខ្លាចព្រះអម្ចាស់ជាការចាប់ផ្តើមនៃប្រាជ្ញា</w:t>
      </w:r>
    </w:p>
    <w:p w14:paraId="13787147" w14:textId="77777777" w:rsidR="00F90BDC" w:rsidRDefault="00F90BDC"/>
    <w:p w14:paraId="0E9E62EA" w14:textId="77777777" w:rsidR="00F90BDC" w:rsidRDefault="00F90BDC">
      <w:r xmlns:w="http://schemas.openxmlformats.org/wordprocessingml/2006/main">
        <w:t xml:space="preserve">2. ស្តាប់ការព្រមានរបស់ព្រះអម្ចាស់: ចូរកោតខ្លាចទ្រង់</w:t>
      </w:r>
    </w:p>
    <w:p w14:paraId="6D456317" w14:textId="77777777" w:rsidR="00F90BDC" w:rsidRDefault="00F90BDC"/>
    <w:p w14:paraId="19F754C5" w14:textId="77777777" w:rsidR="00F90BDC" w:rsidRDefault="00F90BDC">
      <w:r xmlns:w="http://schemas.openxmlformats.org/wordprocessingml/2006/main">
        <w:t xml:space="preserve">1. សុភាសិត 9:10 - ការ​កោត​ខ្លាច​ដល់​ព្រះ​យេហូវ៉ា​ជា​ការ​ចាប់​ផ្ដើម​នៃ​ប្រាជ្ញា ហើយ​ការ​ចេះ​ដឹង​អំពី​ព្រះ​បរិសុទ្ធ​គឺ​ជា​ការ​យល់​ដឹង។</w:t>
      </w:r>
    </w:p>
    <w:p w14:paraId="407BB88C" w14:textId="77777777" w:rsidR="00F90BDC" w:rsidRDefault="00F90BDC"/>
    <w:p w14:paraId="6563A86D" w14:textId="77777777" w:rsidR="00F90BDC" w:rsidRDefault="00F90BDC">
      <w:r xmlns:w="http://schemas.openxmlformats.org/wordprocessingml/2006/main">
        <w:t xml:space="preserve">2. ហេព្រើរ 10:31 - វា​ជា​រឿង​ដ៏​គួរ​ឲ្យ​ខ្លាច​ក្នុង​ការ​ធ្លាក់​ទៅ​ក្នុង​កណ្ដាប់​ដៃ​នៃ​ព្រះ​ដ៏​មាន​ព្រះជន្ម​រស់។</w:t>
      </w:r>
    </w:p>
    <w:p w14:paraId="3B414812" w14:textId="77777777" w:rsidR="00F90BDC" w:rsidRDefault="00F90BDC"/>
    <w:p w14:paraId="5276B8A6" w14:textId="77777777" w:rsidR="00F90BDC" w:rsidRDefault="00F90BDC">
      <w:r xmlns:w="http://schemas.openxmlformats.org/wordprocessingml/2006/main">
        <w:t xml:space="preserve">លូកា 12:6 តើ​ចាប​ប្រាំ​ក្បាល​ត្រូវ​គេ​លក់​ក្នុង​តម្លៃ​ពីរ​យ៉ាង​នោះ​ទេ ហើយ​មិន​ភ្លេច​មួយ​ក្បាល​នៅ​ចំពោះ​ព្រះ​ទេ?</w:t>
      </w:r>
    </w:p>
    <w:p w14:paraId="2F96978A" w14:textId="77777777" w:rsidR="00F90BDC" w:rsidRDefault="00F90BDC"/>
    <w:p w14:paraId="3F405DCD" w14:textId="77777777" w:rsidR="00F90BDC" w:rsidRDefault="00F90BDC">
      <w:r xmlns:w="http://schemas.openxmlformats.org/wordprocessingml/2006/main">
        <w:t xml:space="preserve">ព្រះចងចាំនិងយកចិត្តទុកដាក់សូម្បីតែសត្វតូចបំផុតក៏ដោយ។</w:t>
      </w:r>
    </w:p>
    <w:p w14:paraId="235B650E" w14:textId="77777777" w:rsidR="00F90BDC" w:rsidRDefault="00F90BDC"/>
    <w:p w14:paraId="04408CED" w14:textId="77777777" w:rsidR="00F90BDC" w:rsidRDefault="00F90BDC">
      <w:r xmlns:w="http://schemas.openxmlformats.org/wordprocessingml/2006/main">
        <w:t xml:space="preserve">១៖ ព្រះ​យក​ចិត្ត​ទុក​ដាក់​ចំពោះ​យើង ទោះ​បី​ជា​យើង​មាន​អារម្មណ៍​ភ្លេច​ក្ដី។</w:t>
      </w:r>
    </w:p>
    <w:p w14:paraId="3B6B1479" w14:textId="77777777" w:rsidR="00F90BDC" w:rsidRDefault="00F90BDC"/>
    <w:p w14:paraId="15FD3E86" w14:textId="77777777" w:rsidR="00F90BDC" w:rsidRDefault="00F90BDC">
      <w:r xmlns:w="http://schemas.openxmlformats.org/wordprocessingml/2006/main">
        <w:t xml:space="preserve">២៖ យើង​អាច​ទុក​ចិត្ត​លើ​ការ​ផ្គត់ផ្គង់​របស់​ព្រះ មិន​ថា​បញ្ហា​របស់​យើង​មាន​ទំហំ​ប៉ុនណា​ទេ។</w:t>
      </w:r>
    </w:p>
    <w:p w14:paraId="2F5468FB" w14:textId="77777777" w:rsidR="00F90BDC" w:rsidRDefault="00F90BDC"/>
    <w:p w14:paraId="544C37E7" w14:textId="77777777" w:rsidR="00F90BDC" w:rsidRDefault="00F90BDC">
      <w:r xmlns:w="http://schemas.openxmlformats.org/wordprocessingml/2006/main">
        <w:t xml:space="preserve">1: ម៉ាថាយ 10:29-31 - «តើចាបពីរក្បាលត្រូវបានលក់ក្នុងតម្លៃមួយកាក់ទេឬ? ទោះយ៉ាងណាក៏ដោយ គ្មាននរណាម្នាក់ក្នុងចំណោមពួកគេ នឹងធ្លាក់ដល់ដី នៅខាងក្រៅការថែទាំរបស់ព្រះបិតារបស់អ្នកឡើយ។ ហើយ​សូម្បី​តែ​សក់​ក្បាល​របស់​អ្នក​ក៏​ជាប់​លេខ​ដែរ។ ដូច្នេះកុំភ័យខ្លាច; អ្នកមានតម្លៃជាងចាបជាច្រើន»។</w:t>
      </w:r>
    </w:p>
    <w:p w14:paraId="0B098724" w14:textId="77777777" w:rsidR="00F90BDC" w:rsidRDefault="00F90BDC"/>
    <w:p w14:paraId="07922AFA" w14:textId="77777777" w:rsidR="00F90BDC" w:rsidRDefault="00F90BDC">
      <w:r xmlns:w="http://schemas.openxmlformats.org/wordprocessingml/2006/main">
        <w:t xml:space="preserve">២៖ ទំនុកតម្កើង ១៤៧:៣-៤ - «ទ្រង់​ប្រោស​អ្នក​ដែល​មាន​ចិត្ត​សង្រេង ហើយ​ចង​របួស​គេ។ គាត់​កំណត់​ចំនួន​ផ្កាយ ហើយ​ហៅ​ពួកគេ​តាម​ឈ្មោះ​នីមួយៗ»។</w:t>
      </w:r>
    </w:p>
    <w:p w14:paraId="0D876375" w14:textId="77777777" w:rsidR="00F90BDC" w:rsidRDefault="00F90BDC"/>
    <w:p w14:paraId="1DFF408B" w14:textId="77777777" w:rsidR="00F90BDC" w:rsidRDefault="00F90BDC">
      <w:r xmlns:w="http://schemas.openxmlformats.org/wordprocessingml/2006/main">
        <w:t xml:space="preserve">លូកា 12:7 ប៉ុន្តែ សូម្បី​តែ​សក់​ក្បាល​របស់​អ្នក​ក៏​ត្រូវ​រាប់​ដែរ។ ដូច្នេះ កុំ​ខ្លាច​អី អ្នក​រាល់​គ្នា​មាន </w:t>
      </w:r>
      <w:r xmlns:w="http://schemas.openxmlformats.org/wordprocessingml/2006/main">
        <w:lastRenderedPageBreak xmlns:w="http://schemas.openxmlformats.org/wordprocessingml/2006/main"/>
      </w:r>
      <w:r xmlns:w="http://schemas.openxmlformats.org/wordprocessingml/2006/main">
        <w:t xml:space="preserve">​តម្លៃ​ជាង​ចាប​ជា​ច្រើន។</w:t>
      </w:r>
    </w:p>
    <w:p w14:paraId="645BE172" w14:textId="77777777" w:rsidR="00F90BDC" w:rsidRDefault="00F90BDC"/>
    <w:p w14:paraId="33E4C129" w14:textId="77777777" w:rsidR="00F90BDC" w:rsidRDefault="00F90BDC">
      <w:r xmlns:w="http://schemas.openxmlformats.org/wordprocessingml/2006/main">
        <w:t xml:space="preserve">ព្រះ​យក​ចិត្ត​ទុក​ដាក់​ចំពោះ​យើង សូម្បី​តែ​ព័ត៌មាន​លម្អិត​តូច​បំផុត​ក៏​ដោយ។</w:t>
      </w:r>
    </w:p>
    <w:p w14:paraId="69D30733" w14:textId="77777777" w:rsidR="00F90BDC" w:rsidRDefault="00F90BDC"/>
    <w:p w14:paraId="5FC83067" w14:textId="77777777" w:rsidR="00F90BDC" w:rsidRDefault="00F90BDC">
      <w:r xmlns:w="http://schemas.openxmlformats.org/wordprocessingml/2006/main">
        <w:t xml:space="preserve">1. យើងមានតម្លៃចំពោះព្រះ - លូកា ១២:៧</w:t>
      </w:r>
    </w:p>
    <w:p w14:paraId="1DF5C972" w14:textId="77777777" w:rsidR="00F90BDC" w:rsidRDefault="00F90BDC"/>
    <w:p w14:paraId="793DCEB6" w14:textId="77777777" w:rsidR="00F90BDC" w:rsidRDefault="00F90BDC">
      <w:r xmlns:w="http://schemas.openxmlformats.org/wordprocessingml/2006/main">
        <w:t xml:space="preserve">2. ព្រះទតឃើញ និងយកព្រះទ័យទុកដាក់ចំពោះអ្វីៗទាំងអស់។—លូកា ១២:៧</w:t>
      </w:r>
    </w:p>
    <w:p w14:paraId="53301414" w14:textId="77777777" w:rsidR="00F90BDC" w:rsidRDefault="00F90BDC"/>
    <w:p w14:paraId="767F15C2" w14:textId="77777777" w:rsidR="00F90BDC" w:rsidRDefault="00F90BDC">
      <w:r xmlns:w="http://schemas.openxmlformats.org/wordprocessingml/2006/main">
        <w:t xml:space="preserve">1. ម៉ាថាយ 10:30-31 - សូម្បីតែចាបក៏មិនត្រូវបានមើលរំលងដោយព្រះដែរ។</w:t>
      </w:r>
    </w:p>
    <w:p w14:paraId="0472B329" w14:textId="77777777" w:rsidR="00F90BDC" w:rsidRDefault="00F90BDC"/>
    <w:p w14:paraId="3F4FCCCA" w14:textId="77777777" w:rsidR="00F90BDC" w:rsidRDefault="00F90BDC">
      <w:r xmlns:w="http://schemas.openxmlformats.org/wordprocessingml/2006/main">
        <w:t xml:space="preserve">២. អេសាយ ៤៣:១-៤ - ព្រះស្រឡាញ់យើង ហើយនឹងមិនភ្លេចយើងឡើយ។</w:t>
      </w:r>
    </w:p>
    <w:p w14:paraId="73703141" w14:textId="77777777" w:rsidR="00F90BDC" w:rsidRDefault="00F90BDC"/>
    <w:p w14:paraId="321E7C95" w14:textId="77777777" w:rsidR="00F90BDC" w:rsidRDefault="00F90BDC">
      <w:r xmlns:w="http://schemas.openxmlformats.org/wordprocessingml/2006/main">
        <w:t xml:space="preserve">លូកា 12:8 ខ្ញុំ​ក៏​ប្រាប់​អ្នក​រាល់​គ្នា​ថា អ្នក​ណា​ដែល​សារភាព​ខ្ញុំ​នៅ​ចំពោះ​មុខ​មនុស្ស នោះ​កូន​មនុស្ស​ក៏​នឹង​សារភាព​នៅ​ចំពោះ​មុខ​ពួក​ទេវតា​របស់​ព្រះ​ដែរ។</w:t>
      </w:r>
    </w:p>
    <w:p w14:paraId="569E1E3E" w14:textId="77777777" w:rsidR="00F90BDC" w:rsidRDefault="00F90BDC"/>
    <w:p w14:paraId="0AFB209F" w14:textId="77777777" w:rsidR="00F90BDC" w:rsidRDefault="00F90BDC">
      <w:r xmlns:w="http://schemas.openxmlformats.org/wordprocessingml/2006/main">
        <w:t xml:space="preserve">កូន​មនុស្ស​នឹង​សារភាព​ចំពោះ​អស់​អ្នក​ដែល​សារភាព​ចំពោះ​មុខ​មនុស្ស។</w:t>
      </w:r>
    </w:p>
    <w:p w14:paraId="5F1F1D0C" w14:textId="77777777" w:rsidR="00F90BDC" w:rsidRDefault="00F90BDC"/>
    <w:p w14:paraId="47AA326C" w14:textId="77777777" w:rsidR="00F90BDC" w:rsidRDefault="00F90BDC">
      <w:r xmlns:w="http://schemas.openxmlformats.org/wordprocessingml/2006/main">
        <w:t xml:space="preserve">1. អំណាចនៃការសារភាពព្រះគ្រីស្ទជាសាធារណៈ</w:t>
      </w:r>
    </w:p>
    <w:p w14:paraId="675D23A3" w14:textId="77777777" w:rsidR="00F90BDC" w:rsidRDefault="00F90BDC"/>
    <w:p w14:paraId="7B2D0C36" w14:textId="77777777" w:rsidR="00F90BDC" w:rsidRDefault="00F90BDC">
      <w:r xmlns:w="http://schemas.openxmlformats.org/wordprocessingml/2006/main">
        <w:t xml:space="preserve">2. រង្វាន់នៃការសារភាពពិត</w:t>
      </w:r>
    </w:p>
    <w:p w14:paraId="0A3A7852" w14:textId="77777777" w:rsidR="00F90BDC" w:rsidRDefault="00F90BDC"/>
    <w:p w14:paraId="00268948" w14:textId="77777777" w:rsidR="00F90BDC" w:rsidRDefault="00F90BDC">
      <w:r xmlns:w="http://schemas.openxmlformats.org/wordprocessingml/2006/main">
        <w:t xml:space="preserve">1. ម៉ាថាយ 10:32-33 - «ដូច្នេះអ្នកណាដែលសារភាពខ្ញុំនៅមុខមនុស្សលោកខ្ញុំនឹងសារភាពចំពោះព្រះបិតារបស់ខ្ញុំដែលគង់នៅស្ថានបរមសុខ។ ប៉ុន្តែអ្នកណាដែលបដិសេធខ្ញុំនៅមុខមនុស្សលោកខ្ញុំនឹងបដិសេធអ្នកនោះនៅចំពោះព្រះបិតារបស់ខ្ញុំដែលគង់នៅស្ថានសួគ៌។ "</w:t>
      </w:r>
    </w:p>
    <w:p w14:paraId="616D3811" w14:textId="77777777" w:rsidR="00F90BDC" w:rsidRDefault="00F90BDC"/>
    <w:p w14:paraId="360CC4C3" w14:textId="77777777" w:rsidR="00F90BDC" w:rsidRDefault="00F90BDC">
      <w:r xmlns:w="http://schemas.openxmlformats.org/wordprocessingml/2006/main">
        <w:t xml:space="preserve">2. រ៉ូម 10:9-10 - «ថា​បើ​អ្នក​សារភាព​ដោយ​មាត់​ថា​ជា​ព្រះអម្ចាស់​យេស៊ូ​វ​របស់​អ្នក​ហើយ​ជឿ​ក្នុង​ចិត្ត​របស់​អ្នក​ថា​ព្រះ​បាន​ប្រោស​ទ្រង់​ពី​សុគត​នោះ​អ្នក​នឹង​បាន​សង្គ្រោះ​ដោយ​ចិត្ត​ព្រោះ​អ្នក​ណា​ដែល​ជឿ​លើ​សេចក្ដី​សុចរិត​និង​ដោយ </w:t>
      </w:r>
      <w:r xmlns:w="http://schemas.openxmlformats.org/wordprocessingml/2006/main">
        <w:lastRenderedPageBreak xmlns:w="http://schemas.openxmlformats.org/wordprocessingml/2006/main"/>
      </w:r>
      <w:r xmlns:w="http://schemas.openxmlformats.org/wordprocessingml/2006/main">
        <w:t xml:space="preserve">​ចិត្ត ការ​សារភាព​តាម​មាត់​ត្រូវ​បាន​ធ្វើ​ឡើង​ដើម្បី​សេចក្ដី​សង្គ្រោះ»។</w:t>
      </w:r>
    </w:p>
    <w:p w14:paraId="22E533E0" w14:textId="77777777" w:rsidR="00F90BDC" w:rsidRDefault="00F90BDC"/>
    <w:p w14:paraId="4E03D358" w14:textId="77777777" w:rsidR="00F90BDC" w:rsidRDefault="00F90BDC">
      <w:r xmlns:w="http://schemas.openxmlformats.org/wordprocessingml/2006/main">
        <w:t xml:space="preserve">លូកា 12:9 ប៉ុន្តែ​អ្នក​ណា​ដែល​បដិសេធ​ខ្ញុំ​នៅ​ចំពោះ​មុខ​មនុស្ស នោះ​នឹង​ត្រូវ​បដិសេធ​ចំពោះ​មុខ​ពួក​ទេវតា​របស់​ព្រះ។</w:t>
      </w:r>
    </w:p>
    <w:p w14:paraId="03CFAEF0" w14:textId="77777777" w:rsidR="00F90BDC" w:rsidRDefault="00F90BDC"/>
    <w:p w14:paraId="5176EA1A" w14:textId="77777777" w:rsidR="00F90BDC" w:rsidRDefault="00F90BDC">
      <w:r xmlns:w="http://schemas.openxmlformats.org/wordprocessingml/2006/main">
        <w:t xml:space="preserve">ខគម្ពីរ​បញ្ជាក់​ថា ការ​បដិសេធ​ព្រះយេស៊ូវ​នៅ​ចំពោះ​មុខ​មនុស្ស នឹង​នាំ​ទៅ​រក​ការ​បដិសេធ​នៅ​ចំពោះ​មុខ​ពួក​ទេវតា​របស់​ព្រះ ។</w:t>
      </w:r>
    </w:p>
    <w:p w14:paraId="59FFDB22" w14:textId="77777777" w:rsidR="00F90BDC" w:rsidRDefault="00F90BDC"/>
    <w:p w14:paraId="47869293" w14:textId="77777777" w:rsidR="00F90BDC" w:rsidRDefault="00F90BDC">
      <w:r xmlns:w="http://schemas.openxmlformats.org/wordprocessingml/2006/main">
        <w:t xml:space="preserve">1. "សារៈសំខាន់នៃការមានជំនឿលើព្រះយេស៊ូវ"</w:t>
      </w:r>
    </w:p>
    <w:p w14:paraId="10B1E879" w14:textId="77777777" w:rsidR="00F90BDC" w:rsidRDefault="00F90BDC"/>
    <w:p w14:paraId="14301FFC" w14:textId="77777777" w:rsidR="00F90BDC" w:rsidRDefault="00F90BDC">
      <w:r xmlns:w="http://schemas.openxmlformats.org/wordprocessingml/2006/main">
        <w:t xml:space="preserve">2. "ផលវិបាកនៃការបដិសេធព្រះយេស៊ូវ"</w:t>
      </w:r>
    </w:p>
    <w:p w14:paraId="1547B89A" w14:textId="77777777" w:rsidR="00F90BDC" w:rsidRDefault="00F90BDC"/>
    <w:p w14:paraId="7B81AC4E" w14:textId="77777777" w:rsidR="00F90BDC" w:rsidRDefault="00F90BDC">
      <w:r xmlns:w="http://schemas.openxmlformats.org/wordprocessingml/2006/main">
        <w:t xml:space="preserve">1. ម៉ាថាយ 10:32-33 - «អ្នក​ណា​ដែល​សារភាព​ខ្ញុំ​នៅ​ចំពោះ​មុខ​មនុស្ស​លោក នោះ​ខ្ញុំ​ក៏​នឹង​សារភាព​នៅ​ចំពោះ​ព្រះ​បិតា​របស់​ខ្ញុំ​ដែល​គង់​នៅ​ស្ថានសួគ៌​ដែរ ប៉ុន្តែ​អ្នក​ណា​ដែល​បដិសេធ​ខ្ញុំ​នៅ​ចំពោះ​មុខ​មនុស្ស​លោក នោះ​ខ្ញុំ​ក៏​នឹង​បដិសេធ​ចំពោះ​ព្រះ​បិតា​របស់​ខ្ញុំ​ដែល​គង់​នៅ។ ស្ថានសួគ៌។"</w:t>
      </w:r>
    </w:p>
    <w:p w14:paraId="38BC2DAA" w14:textId="77777777" w:rsidR="00F90BDC" w:rsidRDefault="00F90BDC"/>
    <w:p w14:paraId="26309A04" w14:textId="77777777" w:rsidR="00F90BDC" w:rsidRDefault="00F90BDC">
      <w:r xmlns:w="http://schemas.openxmlformats.org/wordprocessingml/2006/main">
        <w:t xml:space="preserve">2. 1 John 4:15 - «អ្នកណាដែលសារភាពថាព្រះយេស៊ូវជាព្រះរាជបុត្រានៃព្រះ ព្រះជាម្ចាស់គង់នៅក្នុងអ្នកនោះ ហើយអ្នកនោះនៅក្នុងព្រះ»។</w:t>
      </w:r>
    </w:p>
    <w:p w14:paraId="31915B54" w14:textId="77777777" w:rsidR="00F90BDC" w:rsidRDefault="00F90BDC"/>
    <w:p w14:paraId="3069711F" w14:textId="77777777" w:rsidR="00F90BDC" w:rsidRDefault="00F90BDC">
      <w:r xmlns:w="http://schemas.openxmlformats.org/wordprocessingml/2006/main">
        <w:t xml:space="preserve">លូកា 12:10 ហើយ​អ្នក​ណា​ដែល​និយាយ​ទាស់​នឹង​កូន​មនុស្ស នោះ​នឹង​បាន​អត់​ទោស​ឲ្យ​អ្នក​នោះ ប៉ុន្តែ​អ្នក​ណា​ដែល​ប្រមាថ​ព្រះ​វិញ្ញាណ​បរិសុទ្ធ នោះ​នឹង​មិន​បាន​អត់​ទោស​ឲ្យ​ឡើយ។</w:t>
      </w:r>
    </w:p>
    <w:p w14:paraId="5825704D" w14:textId="77777777" w:rsidR="00F90BDC" w:rsidRDefault="00F90BDC"/>
    <w:p w14:paraId="2F522319" w14:textId="77777777" w:rsidR="00F90BDC" w:rsidRDefault="00F90BDC">
      <w:r xmlns:w="http://schemas.openxmlformats.org/wordprocessingml/2006/main">
        <w:t xml:space="preserve">វគ្គបទគម្ពីរចែងថា ការនិយាយទាស់នឹងបុត្រមនុស្សនឹងត្រូវបានលើកលែងទោស ប៉ុន្តែការប្រមាថព្រះវិញ្ញាណបរិសុទ្ធនឹងមិនត្រូវបានលើកលែងទោសឡើយ។</w:t>
      </w:r>
    </w:p>
    <w:p w14:paraId="7D1949D9" w14:textId="77777777" w:rsidR="00F90BDC" w:rsidRDefault="00F90BDC"/>
    <w:p w14:paraId="4E330CE2" w14:textId="77777777" w:rsidR="00F90BDC" w:rsidRDefault="00F90BDC">
      <w:r xmlns:w="http://schemas.openxmlformats.org/wordprocessingml/2006/main">
        <w:t xml:space="preserve">1. អំណាចនៃការអត់ទោស - សូមមើល លូកា 12:10</w:t>
      </w:r>
    </w:p>
    <w:p w14:paraId="1782081B" w14:textId="77777777" w:rsidR="00F90BDC" w:rsidRDefault="00F90BDC"/>
    <w:p w14:paraId="727DAAA7" w14:textId="77777777" w:rsidR="00F90BDC" w:rsidRDefault="00F90BDC">
      <w:r xmlns:w="http://schemas.openxmlformats.org/wordprocessingml/2006/main">
        <w:t xml:space="preserve">2. ការប្រមាថព្រះវិញ្ញាណបរិសុទ្ធ - របៀបទទួលស្គាល់ និងជៀសវាងវា។</w:t>
      </w:r>
    </w:p>
    <w:p w14:paraId="5A08C75F" w14:textId="77777777" w:rsidR="00F90BDC" w:rsidRDefault="00F90BDC"/>
    <w:p w14:paraId="1DD56759" w14:textId="77777777" w:rsidR="00F90BDC" w:rsidRDefault="00F90BDC">
      <w:r xmlns:w="http://schemas.openxmlformats.org/wordprocessingml/2006/main">
        <w:t xml:space="preserve">1. ម៉ាថាយ 12:31-32 - «ដូច្នេះខ្ញុំប្រាប់អ្នករាល់គ្នាថា រាល់អំពើបាប និងពាក្យប្រមាថនឹងត្រូវអត់ទោសដល់មនុស្ស ប៉ុន្តែការប្រមាថព្រះវិញ្ញាណបរិសុទ្ធ នឹងមិនលើកលែងទោសដល់មនុស្សឡើយ ហើយអ្នកណាដែលនិយាយពាក្យទាស់នឹងបុត្រមនុស្ស។ វា​នឹង​ត្រូវ​អត់ទោស​ឲ្យ​គាត់ ប៉ុន្តែ​អ្នក​ណា​ដែល​និយាយ​ទាស់​នឹង​ព្រះវិញ្ញាណ​បរិសុទ្ធ នោះ​នឹង​មិន​បាន​អត់ទោស​ឲ្យ​គាត់​ឡើយ ហើយ​ក៏​មិន​នៅ​ក្នុង​លោក​នេះ ឬ​ក្នុង​ពិភពលោក​ខាង​មុខ​ដែរ»។</w:t>
      </w:r>
    </w:p>
    <w:p w14:paraId="1EEA8106" w14:textId="77777777" w:rsidR="00F90BDC" w:rsidRDefault="00F90BDC"/>
    <w:p w14:paraId="256485CB" w14:textId="77777777" w:rsidR="00F90BDC" w:rsidRDefault="00F90BDC">
      <w:r xmlns:w="http://schemas.openxmlformats.org/wordprocessingml/2006/main">
        <w:t xml:space="preserve">2. ម៉ាកុស 3:29 - «តែ​អ្នក​ណា​ដែល​ប្រមាថ​ដល់​ព្រះ​វិញ្ញាណ​បរិសុទ្ធ នោះ​មិន​ដែល​អត់​ទោស​ឲ្យ​ឡើយ គឺ​ត្រូវ​ប្រឈម​នឹង​សេចក្ដី​វិនាស​អស់​កល្ប​ជានិច្ច»។</w:t>
      </w:r>
    </w:p>
    <w:p w14:paraId="1C6D8295" w14:textId="77777777" w:rsidR="00F90BDC" w:rsidRDefault="00F90BDC"/>
    <w:p w14:paraId="30374CB2" w14:textId="77777777" w:rsidR="00F90BDC" w:rsidRDefault="00F90BDC">
      <w:r xmlns:w="http://schemas.openxmlformats.org/wordprocessingml/2006/main">
        <w:t xml:space="preserve">លូកា 12:11 ហើយ​កាល​ណា​គេ​នាំ​អ្នក​រាល់​គ្នា​ទៅ​ឯ​សាលា​ប្រជុំ ចៅក្រម និង​អ្នក​មាន​អំណាច ចូរ​កុំ​គិត​ថា​អ្នក​រាល់​គ្នា​នឹង​ឆ្លើយ​តប​ដោយ​របៀប​ណា ឬ​យ៉ាង​ណា ឬ​ត្រូវ​និយាយ​អ្វី​ឡើយ។</w:t>
      </w:r>
    </w:p>
    <w:p w14:paraId="548615D7" w14:textId="77777777" w:rsidR="00F90BDC" w:rsidRDefault="00F90BDC"/>
    <w:p w14:paraId="3700B664" w14:textId="77777777" w:rsidR="00F90BDC" w:rsidRDefault="00F90BDC">
      <w:r xmlns:w="http://schemas.openxmlformats.org/wordprocessingml/2006/main">
        <w:t xml:space="preserve">ព្រះ​យេស៊ូ​បង្រៀន​កុំ​ឲ្យ​ខ្វល់ខ្វាយ​អំពី​អ្វី​ដែល​ត្រូវ​និយាយ ពេល​នាំ​ទៅ​មុខ​ចៅក្រម និង​អាជ្ញាធរ​ឯ​ទៀត។</w:t>
      </w:r>
    </w:p>
    <w:p w14:paraId="3161F9A3" w14:textId="77777777" w:rsidR="00F90BDC" w:rsidRDefault="00F90BDC"/>
    <w:p w14:paraId="16B2BDDB" w14:textId="77777777" w:rsidR="00F90BDC" w:rsidRDefault="00F90BDC">
      <w:r xmlns:w="http://schemas.openxmlformats.org/wordprocessingml/2006/main">
        <w:t xml:space="preserve">1. ទុក​ចិត្ត​លើ​ព្រះ​អម្ចាស់ មិន​មែន​នៅ​លើ​ខ្លួន​អ្នក​ទេ៖ របៀប​ពឹង​ផ្អែក​លើ​សេចក្តី​ជំនឿ​ពេល​ប្រឈម​មុខ​នឹង​ស្ថានភាព​លំបាក</w:t>
      </w:r>
    </w:p>
    <w:p w14:paraId="622A33A7" w14:textId="77777777" w:rsidR="00F90BDC" w:rsidRDefault="00F90BDC"/>
    <w:p w14:paraId="080C773F" w14:textId="77777777" w:rsidR="00F90BDC" w:rsidRDefault="00F90BDC">
      <w:r xmlns:w="http://schemas.openxmlformats.org/wordprocessingml/2006/main">
        <w:t xml:space="preserve">2. ការរស់នៅដោយគ្មានការភ័យខ្លាច៖ របៀបធ្វើតាមគំរូរបស់ព្រះគ្រីស្ទនៃការរស់នៅដោយក្លាហាន</w:t>
      </w:r>
    </w:p>
    <w:p w14:paraId="61475CBD" w14:textId="77777777" w:rsidR="00F90BDC" w:rsidRDefault="00F90BDC"/>
    <w:p w14:paraId="09BDA8FD" w14:textId="77777777" w:rsidR="00F90BDC" w:rsidRDefault="00F90BDC">
      <w:r xmlns:w="http://schemas.openxmlformats.org/wordprocessingml/2006/main">
        <w:t xml:space="preserve">1. អេសាយ 41:10 - «កុំខ្លាចឡើយ ដ្បិតខ្ញុំនៅជាមួយអ្នក ចូរកុំស្រងាកចិត្តឡើយ ដ្បិតខ្ញុំជាព្រះរបស់អ្នក ខ្ញុំនឹងពង្រឹងអ្នក មែនហើយ ខ្ញុំនឹងជួយអ្នក មែនហើយ ខ្ញុំនឹងលើកអ្នកដោយដៃស្តាំ។ ពី​សេចក្ដី​សុចរិត​របស់​ខ្ញុំ»។</w:t>
      </w:r>
    </w:p>
    <w:p w14:paraId="4C089BB8" w14:textId="77777777" w:rsidR="00F90BDC" w:rsidRDefault="00F90BDC"/>
    <w:p w14:paraId="014AC953" w14:textId="77777777" w:rsidR="00F90BDC" w:rsidRDefault="00F90BDC">
      <w:r xmlns:w="http://schemas.openxmlformats.org/wordprocessingml/2006/main">
        <w:t xml:space="preserve">2. អេភេសូរ 6:16 - "សំខាន់ជាងនេះទៅទៀត យកខែលនៃសេចក្តីជំនឿមក នោះឯងនឹងអាចពន្លត់ព្រួញភ្លើងរបស់ពួកទុច្ចរិតទាំងអស់"។</w:t>
      </w:r>
    </w:p>
    <w:p w14:paraId="2D1A22B6" w14:textId="77777777" w:rsidR="00F90BDC" w:rsidRDefault="00F90BDC"/>
    <w:p w14:paraId="5EB26460" w14:textId="77777777" w:rsidR="00F90BDC" w:rsidRDefault="00F90BDC">
      <w:r xmlns:w="http://schemas.openxmlformats.org/wordprocessingml/2006/main">
        <w:t xml:space="preserve">លូកា 12:12 ដ្បិត​ព្រះវិញ្ញាណ​បរិសុទ្ធ​នឹង​បង្រៀន​អ្នក​នៅ​ម៉ោង​ដដែល​នោះ​នូវ​អ្វី​ដែល​អ្នក​គួរ​និយាយ។</w:t>
      </w:r>
    </w:p>
    <w:p w14:paraId="7CC1AE6B" w14:textId="77777777" w:rsidR="00F90BDC" w:rsidRDefault="00F90BDC"/>
    <w:p w14:paraId="2D4D4AD7" w14:textId="77777777" w:rsidR="00F90BDC" w:rsidRDefault="00F90BDC">
      <w:r xmlns:w="http://schemas.openxmlformats.org/wordprocessingml/2006/main">
        <w:t xml:space="preserve">វគ្គបទគម្ពីរនេះសង្កត់ធ្ងន់លើសារៈសំខាន់នៃព្រះវិញ្ញាណបរិសុទ្ធក្នុងការដឹកនាំយើងនៅក្នុងពាក្យត្រឹមត្រូវដើម្បីនិយាយ។</w:t>
      </w:r>
    </w:p>
    <w:p w14:paraId="093CD946" w14:textId="77777777" w:rsidR="00F90BDC" w:rsidRDefault="00F90BDC"/>
    <w:p w14:paraId="7E680A9F" w14:textId="77777777" w:rsidR="00F90BDC" w:rsidRDefault="00F90BDC">
      <w:r xmlns:w="http://schemas.openxmlformats.org/wordprocessingml/2006/main">
        <w:t xml:space="preserve">1. អំណាចនៃព្រះវិញ្ញាណបរិសុទ្ធនៅក្នុងជីវិតរបស់យើង។</w:t>
      </w:r>
    </w:p>
    <w:p w14:paraId="786C7ECD" w14:textId="77777777" w:rsidR="00F90BDC" w:rsidRDefault="00F90BDC"/>
    <w:p w14:paraId="75498737" w14:textId="77777777" w:rsidR="00F90BDC" w:rsidRDefault="00F90BDC">
      <w:r xmlns:w="http://schemas.openxmlformats.org/wordprocessingml/2006/main">
        <w:t xml:space="preserve">2. ការនិយាយតាមរយៈអំណាចនៃព្រះវិញ្ញាណបរិសុទ្ធ</w:t>
      </w:r>
    </w:p>
    <w:p w14:paraId="20D535DA" w14:textId="77777777" w:rsidR="00F90BDC" w:rsidRDefault="00F90BDC"/>
    <w:p w14:paraId="2E7FC330" w14:textId="77777777" w:rsidR="00F90BDC" w:rsidRDefault="00F90BDC">
      <w:r xmlns:w="http://schemas.openxmlformats.org/wordprocessingml/2006/main">
        <w:t xml:space="preserve">1. យ៉ូហាន 14:26 - “ប៉ុន្តែ ព្រះជំនួយ ជាព្រះវិញ្ញាណបរិសុទ្ធ ដែលព្រះវរបិតានឹងចាត់ឲ្យមកក្នុងនាមខ្ញុំ ទ្រង់នឹងបង្រៀនអ្នកនូវគ្រប់រឿង ហើយនឹងនាំឲ្យអ្នករាល់គ្នានឹកឃើញដល់ការទាំងអស់ដែលខ្ញុំបាននិយាយទៅកាន់អ្នក”។</w:t>
      </w:r>
    </w:p>
    <w:p w14:paraId="766FDDDA" w14:textId="77777777" w:rsidR="00F90BDC" w:rsidRDefault="00F90BDC"/>
    <w:p w14:paraId="3C9EF718" w14:textId="77777777" w:rsidR="00F90BDC" w:rsidRDefault="00F90BDC">
      <w:r xmlns:w="http://schemas.openxmlformats.org/wordprocessingml/2006/main">
        <w:t xml:space="preserve">2. កិច្ចការ 2:4 - «ហើយ​ពួក​គេ​បាន​ពេញ​ដោយ​ព្រះវិញ្ញាណ​បរិសុទ្ធ ហើយ​ចាប់​ផ្ដើម​និយាយ​ភាសា​ផ្សេង​ទៀត ដូច​ជា​ព្រះវិញ្ញាណ​បាន​ប្រទាន​ដល់​គេ»។</w:t>
      </w:r>
    </w:p>
    <w:p w14:paraId="397A3A25" w14:textId="77777777" w:rsidR="00F90BDC" w:rsidRDefault="00F90BDC"/>
    <w:p w14:paraId="211582E6" w14:textId="77777777" w:rsidR="00F90BDC" w:rsidRDefault="00F90BDC">
      <w:r xmlns:w="http://schemas.openxmlformats.org/wordprocessingml/2006/main">
        <w:t xml:space="preserve">លូកា 12:13 មាន​ម្នាក់​ក្នុង​ក្រុម​នោះ​ទូល​ថា៖ «លោក​គ្រូ សូម​និយាយ​ទៅ​កាន់​បង​ប្រុស​ខ្ញុំ​ថា គាត់​ចែក​មត៌ក​ជាមួយ​ខ្ញុំ។</w:t>
      </w:r>
    </w:p>
    <w:p w14:paraId="514B62C8" w14:textId="77777777" w:rsidR="00F90BDC" w:rsidRDefault="00F90BDC"/>
    <w:p w14:paraId="54197975" w14:textId="77777777" w:rsidR="00F90BDC" w:rsidRDefault="00F90BDC">
      <w:r xmlns:w="http://schemas.openxmlformats.org/wordprocessingml/2006/main">
        <w:t xml:space="preserve">បុរស​ម្នាក់​នៅ​ក្នុង​ហ្វូង​មនុស្ស​បាន​សុំ​ព្រះ​យេស៊ូ​ឲ្យ​ជួយ​អន្តរាគមន៍​ក្នុង​ជម្លោះ​រវាង​ទ្រង់​និង​បង​ប្រុស​របស់​ទ្រង់​អំពី​មរតក​គ្រួសារ។</w:t>
      </w:r>
    </w:p>
    <w:p w14:paraId="70555F6F" w14:textId="77777777" w:rsidR="00F90BDC" w:rsidRDefault="00F90BDC"/>
    <w:p w14:paraId="163B0EAD" w14:textId="77777777" w:rsidR="00F90BDC" w:rsidRDefault="00F90BDC">
      <w:r xmlns:w="http://schemas.openxmlformats.org/wordprocessingml/2006/main">
        <w:t xml:space="preserve">1. សារៈសំខាន់នៃការមានទស្សនៈត្រឹមត្រូវលើទ្រព្យសម្បត្តិសម្ភារៈ។</w:t>
      </w:r>
    </w:p>
    <w:p w14:paraId="72AEC54E" w14:textId="77777777" w:rsidR="00F90BDC" w:rsidRDefault="00F90BDC"/>
    <w:p w14:paraId="35D445F6" w14:textId="77777777" w:rsidR="00F90BDC" w:rsidRDefault="00F90BDC">
      <w:r xmlns:w="http://schemas.openxmlformats.org/wordprocessingml/2006/main">
        <w:t xml:space="preserve">2. អំណាចនៃការអភ័យទោស និងការផ្សះផ្សាក្នុងគ្រួសារ។</w:t>
      </w:r>
    </w:p>
    <w:p w14:paraId="2B8CB553" w14:textId="77777777" w:rsidR="00F90BDC" w:rsidRDefault="00F90BDC"/>
    <w:p w14:paraId="50150B84" w14:textId="77777777" w:rsidR="00F90BDC" w:rsidRDefault="00F90BDC">
      <w:r xmlns:w="http://schemas.openxmlformats.org/wordprocessingml/2006/main">
        <w:t xml:space="preserve">1. ម៉ាថាយ 6:19-21 - ព្រះយេស៊ូវបង្រៀនយើងកុំឱ្យខ្វល់ខ្វាយនឹងទ្រព្យសម្បត្ដិនៅលើផែនដី។</w:t>
      </w:r>
    </w:p>
    <w:p w14:paraId="5267A30A" w14:textId="77777777" w:rsidR="00F90BDC" w:rsidRDefault="00F90BDC"/>
    <w:p w14:paraId="6CE69989" w14:textId="77777777" w:rsidR="00F90BDC" w:rsidRDefault="00F90BDC">
      <w:r xmlns:w="http://schemas.openxmlformats.org/wordprocessingml/2006/main">
        <w:t xml:space="preserve">2. កូល៉ុស 3:12-15 - ការណែនាំរបស់ប៉ុលឱ្យអត់ទោសគ្នាទៅវិញទៅមក ដូចដែលព្រះបានអត់ទោសឱ្យយើង។</w:t>
      </w:r>
    </w:p>
    <w:p w14:paraId="659D13FA" w14:textId="77777777" w:rsidR="00F90BDC" w:rsidRDefault="00F90BDC"/>
    <w:p w14:paraId="56145DB9" w14:textId="77777777" w:rsidR="00F90BDC" w:rsidRDefault="00F90BDC">
      <w:r xmlns:w="http://schemas.openxmlformats.org/wordprocessingml/2006/main">
        <w:t xml:space="preserve">លូកា 12:14 គាត់​មាន​ប្រសាសន៍​ទៅ​គាត់​ថា៖ «អ្នក​ណា​បាន​តាំង​ខ្ញុំ​ជា​ចៅក្រម ឬ​អ្នក​បែងចែក​អ្នក?</w:t>
      </w:r>
    </w:p>
    <w:p w14:paraId="665C5E5E" w14:textId="77777777" w:rsidR="00F90BDC" w:rsidRDefault="00F90BDC"/>
    <w:p w14:paraId="009D260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ខគម្ពីរនេះនិយាយអំពីការបដិសេធរបស់ព្រះយេស៊ូវក្នុងការវិនិច្ឆ័យមនុស្សម្នាក់ទៀត។ គាត់រំលឹកបុរសនោះថា វាមិនមែនជាកន្លែងរបស់គាត់ដើម្បីធ្វើការសម្រេចចិត្តបែបនេះទេ។</w:t>
      </w:r>
    </w:p>
    <w:p w14:paraId="27C880E8" w14:textId="77777777" w:rsidR="00F90BDC" w:rsidRDefault="00F90BDC"/>
    <w:p w14:paraId="52061E1F" w14:textId="77777777" w:rsidR="00F90BDC" w:rsidRDefault="00F90BDC">
      <w:r xmlns:w="http://schemas.openxmlformats.org/wordprocessingml/2006/main">
        <w:t xml:space="preserve">១៖ យើង​មិន​ត្រូវ​ឆាប់​វិនិច្ឆ័យ​អ្នក​ដទៃ​ឡើយ ដូច​ដែល​ព្រះយេស៊ូវ​បាន​រំឭក​យើង​ក្នុង​លូកា ១២:១៤។</w:t>
      </w:r>
    </w:p>
    <w:p w14:paraId="4FBE686F" w14:textId="77777777" w:rsidR="00F90BDC" w:rsidRDefault="00F90BDC"/>
    <w:p w14:paraId="56B95253" w14:textId="77777777" w:rsidR="00F90BDC" w:rsidRDefault="00F90BDC">
      <w:r xmlns:w="http://schemas.openxmlformats.org/wordprocessingml/2006/main">
        <w:t xml:space="preserve">២៖ យើង​មិន​ត្រូវ​មាន​ទំនុក​ចិត្ត​ខ្លាំង​ពេក​ក្នុង​ការ​វិនិច្ឆ័យ​របស់​យើង​ដូច​ព្រះ​យេស៊ូ​បាន​ព្រមាន​នៅ​ក្នុង លូកា ១២:១៤។</w:t>
      </w:r>
    </w:p>
    <w:p w14:paraId="1E98187D" w14:textId="77777777" w:rsidR="00F90BDC" w:rsidRDefault="00F90BDC"/>
    <w:p w14:paraId="4BF0412F" w14:textId="77777777" w:rsidR="00F90BDC" w:rsidRDefault="00F90BDC">
      <w:r xmlns:w="http://schemas.openxmlformats.org/wordprocessingml/2006/main">
        <w:t xml:space="preserve">1: យ៉ាកុប 4:11-12 «បងប្អូនអើយកុំនិយាយអាក្រក់ដាក់គ្នាទៅវិញទៅមក។ អ្នក​ណា​និយាយ​ទាស់​នឹង​បង​ប្អូន ឬ​ថ្កោល​ទោស​បង​ប្អូន ពោល​ពាក្យ​អាក្រក់​ប្រឆាំង​នឹង​ច្បាប់ ហើយ​វិនិច្ឆ័យ​ច្បាប់។ ប៉ុន្តែ​ប្រសិន​បើ​អ្នក​វិនិច្ឆ័យ​ច្បាប់ អ្នក​មិន​មែន​ជា​អ្នក​ប្រព្រឹត្ត​តាម​ច្បាប់​នោះ​ទេ គឺ​ជា​ចៅក្រម»។</w:t>
      </w:r>
    </w:p>
    <w:p w14:paraId="5B0196BE" w14:textId="77777777" w:rsidR="00F90BDC" w:rsidRDefault="00F90BDC"/>
    <w:p w14:paraId="6700DBBA" w14:textId="77777777" w:rsidR="00F90BDC" w:rsidRDefault="00F90BDC">
      <w:r xmlns:w="http://schemas.openxmlformats.org/wordprocessingml/2006/main">
        <w:t xml:space="preserve">២៖ ម៉ាថាយ ៧:១-៥ «កុំថ្កោលទោស កុំឲ្យគេកាត់ទោស។ ដោយ​សារ​ការ​វិនិច្ឆ័យ​ដែល​អ្នក​ប្រកាស អ្នក​នឹង​ត្រូវ​បាន​វិនិច្ឆ័យ ហើយ​ការ​វាស់វែង​ដែល​អ្នក​ប្រើ​វា​នឹង​ត្រូវ​បាន​វាស់​ដល់​អ្នក។ ហេតុ​អ្វី​បាន​ជា​ឃើញ​គល់​ឈើ​នៅ​ក្នុង​ភ្នែក​បង​ប្អូន តែ​មិន​បាន​កត់​សម្គាល់​គល់​ឈើ​ដែល​នៅ​ក្នុង​ភ្នែក​បង​ប្អូន? ឬ​តើ​អ្នក​អាច​និយាយ​ទៅ​កាន់​បង​ប្រុស​របស់​អ្នក​ថា 'សូម​ឲ្យ​ខ្ញុំ​យក​ស្នាម​ប្រឡាក់​ចេញ​ពី​ភ្នែក​អ្នក​ចុះ' ពេល​មាន​ឈើ​ក្នុង​ភ្នែក​របស់​អ្នក​ផ្ទាល់? អ្នក​ជា​មនុស្ស​មាន​ពុត ចូរ​យក​ឈើ​ចេញ​ពី​ភ្នែក​របស់​អ្នក​ជា​មុន​សិន នោះ​អ្នក​នឹង​ឃើញ​យ៉ាង​ច្បាស់ ដើម្បី​ដក​ស្នាម​ចេញ​ពី​ភ្នែក​បង​ប្អូន​របស់​អ្នក»។</w:t>
      </w:r>
    </w:p>
    <w:p w14:paraId="26FA4D35" w14:textId="77777777" w:rsidR="00F90BDC" w:rsidRDefault="00F90BDC"/>
    <w:p w14:paraId="6B70AD8A" w14:textId="77777777" w:rsidR="00F90BDC" w:rsidRDefault="00F90BDC">
      <w:r xmlns:w="http://schemas.openxmlformats.org/wordprocessingml/2006/main">
        <w:t xml:space="preserve">លូកា 12:15 ព្រះ‌អង្គ​មាន​ព្រះ‌បន្ទូល​ទៅ​គេ​ថា៖ «ចូរ​ប្រយ័ត្ន​នឹង​សេចក្ដី​លោភ​លន់​ពេក ដ្បិត​ជីវិត​របស់​មនុស្ស​មិន​ស្ថិត​នៅ​ក្នុង​ទ្រព្យ​បរិបូរ​ដែល​ខ្លួន​មាន​ឡើយ។</w:t>
      </w:r>
    </w:p>
    <w:p w14:paraId="5CBE6551" w14:textId="77777777" w:rsidR="00F90BDC" w:rsidRDefault="00F90BDC"/>
    <w:p w14:paraId="0F41BAB5" w14:textId="77777777" w:rsidR="00F90BDC" w:rsidRDefault="00F90BDC">
      <w:r xmlns:w="http://schemas.openxmlformats.org/wordprocessingml/2006/main">
        <w:t xml:space="preserve">វគ្គ​នេះ​បង្រៀន​ថា ជីវិត​ពិត​មិន​មែន​មក​ពី​ការ​មាន​ទ្រព្យ​សម្បត្តិ​ច្រើន​ទេ ប៉ុន្តែ​មក​ពី​ការ​ទុក​ចិត្ត​លើ​ព្រះ។</w:t>
      </w:r>
    </w:p>
    <w:p w14:paraId="67A462E8" w14:textId="77777777" w:rsidR="00F90BDC" w:rsidRDefault="00F90BDC"/>
    <w:p w14:paraId="28733E1E" w14:textId="77777777" w:rsidR="00F90BDC" w:rsidRDefault="00F90BDC">
      <w:r xmlns:w="http://schemas.openxmlformats.org/wordprocessingml/2006/main">
        <w:t xml:space="preserve">1. ស្រឡាញ់ព្រះច្រើនជាងទ្រព្យសម្បត្ដិ</w:t>
      </w:r>
    </w:p>
    <w:p w14:paraId="6822C496" w14:textId="77777777" w:rsidR="00F90BDC" w:rsidRDefault="00F90BDC"/>
    <w:p w14:paraId="18DC9778" w14:textId="77777777" w:rsidR="00F90BDC" w:rsidRDefault="00F90BDC">
      <w:r xmlns:w="http://schemas.openxmlformats.org/wordprocessingml/2006/main">
        <w:t xml:space="preserve">2. ការ​ទទួល​ស្គាល់​នូវ​ពរជ័យ​នៃ​ការ​ស្កប់ស្កល់​</w:t>
      </w:r>
    </w:p>
    <w:p w14:paraId="61AB9C6D" w14:textId="77777777" w:rsidR="00F90BDC" w:rsidRDefault="00F90BDC"/>
    <w:p w14:paraId="0F9CE688" w14:textId="77777777" w:rsidR="00F90BDC" w:rsidRDefault="00F90BDC">
      <w:r xmlns:w="http://schemas.openxmlformats.org/wordprocessingml/2006/main">
        <w:t xml:space="preserve">1. ម៉ាថាយ 6:19-21 - «កុំ​ទុក​ទ្រព្យ​សម្បត្តិ​សម្រាប់​ខ្លួន​ឯង​នៅ​លើ​ផែនដី ជា​កន្លែង​ដែល​កន្លាត និង​ច្រែះ​ស៊ី </w:t>
      </w:r>
      <w:r xmlns:w="http://schemas.openxmlformats.org/wordprocessingml/2006/main">
        <w:lastRenderedPageBreak xmlns:w="http://schemas.openxmlformats.org/wordprocessingml/2006/main"/>
      </w:r>
      <w:r xmlns:w="http://schemas.openxmlformats.org/wordprocessingml/2006/main">
        <w:t xml:space="preserve">ហើយ​ជា​កន្លែង​ដែល​ចោរ​ទម្លាយ​ចូល​លួច តែ​ត្រូវ​ប្រមូល​ទ្រព្យ​សម្បត្តិ​ទុក​សម្រាប់​ខ្លួន​ឯង​នៅ​ស្ថានសួគ៌ ជា​កន្លែង​ដែល​កន្លាត ឬ​ច្រែះ​ស៊ី​អស់។ ចោរ​មិន​ចូល​លួច​ទេ»។</w:t>
      </w:r>
    </w:p>
    <w:p w14:paraId="11449639" w14:textId="77777777" w:rsidR="00F90BDC" w:rsidRDefault="00F90BDC"/>
    <w:p w14:paraId="0F43BFA2" w14:textId="77777777" w:rsidR="00F90BDC" w:rsidRDefault="00F90BDC">
      <w:r xmlns:w="http://schemas.openxmlformats.org/wordprocessingml/2006/main">
        <w:t xml:space="preserve">២.សាស្ដា 5:10 - «អ្នកណាដែលស្រឡាញ់ប្រាក់ នឹងមិនស្កប់ស្កល់នឹងលុយ ឬអ្នកដែលស្រឡាញ់ទ្រព្យសម្បត្តិដោយចំណូលរបស់ខ្លួនឡើយ នេះក៏ឥតប្រយោជន៍ដែរ។</w:t>
      </w:r>
    </w:p>
    <w:p w14:paraId="351B62CC" w14:textId="77777777" w:rsidR="00F90BDC" w:rsidRDefault="00F90BDC"/>
    <w:p w14:paraId="76AA07BE" w14:textId="77777777" w:rsidR="00F90BDC" w:rsidRDefault="00F90BDC">
      <w:r xmlns:w="http://schemas.openxmlformats.org/wordprocessingml/2006/main">
        <w:t xml:space="preserve">លូកា 12:16 ព្រះ‌អង្គ​មាន​ព្រះ‌បន្ទូល​ជា​ប្រស្នា​មួយ​ប្រាប់​គេ​ថា៖ «ដី​របស់​អ្នក​មាន​ម្នាក់​បាន​កើត​ឡើង​យ៉ាង​បរិបូណ៌។</w:t>
      </w:r>
    </w:p>
    <w:p w14:paraId="73F809D8" w14:textId="77777777" w:rsidR="00F90BDC" w:rsidRDefault="00F90BDC"/>
    <w:p w14:paraId="0D9E8D32" w14:textId="77777777" w:rsidR="00F90BDC" w:rsidRDefault="00F90BDC">
      <w:r xmlns:w="http://schemas.openxmlformats.org/wordprocessingml/2006/main">
        <w:t xml:space="preserve">រឿង​ប្រៀបប្រដូច​អំពី​សេដ្ឋី​បញ្ជាក់​ពី​តម្រូវការ​ក្នុង​ការ​ប្រើប្រាស់​ពរជ័យ​ខាង​សម្ភារៈ​ដោយ​ការ​ទទួល​ខុស​ត្រូវ។</w:t>
      </w:r>
    </w:p>
    <w:p w14:paraId="169B7608" w14:textId="77777777" w:rsidR="00F90BDC" w:rsidRDefault="00F90BDC"/>
    <w:p w14:paraId="650BD397" w14:textId="77777777" w:rsidR="00F90BDC" w:rsidRDefault="00F90BDC">
      <w:r xmlns:w="http://schemas.openxmlformats.org/wordprocessingml/2006/main">
        <w:t xml:space="preserve">១៖ យើង​ត្រូវ​ប្រើ​ពរជ័យ​ជា​សម្ភារៈ​របស់​យើង​ដោយ​ការ​ទទួល​ខុស​ត្រូវ ហើយ​មិន​មាន​ទំនុក​ចិត្ត​លើ​ខ្លួន​យើង​ខ្លាំង​ពេក។</w:t>
      </w:r>
    </w:p>
    <w:p w14:paraId="11C13B06" w14:textId="77777777" w:rsidR="00F90BDC" w:rsidRDefault="00F90BDC"/>
    <w:p w14:paraId="3D020FA0" w14:textId="77777777" w:rsidR="00F90BDC" w:rsidRDefault="00F90BDC">
      <w:r xmlns:w="http://schemas.openxmlformats.org/wordprocessingml/2006/main">
        <w:t xml:space="preserve">២៖ យើងត្រូវតែប្រើពរជ័យជាសម្ភារៈរបស់យើងដើម្បីលើកតម្កើងព្រះ ហើយកុំមានមោទនភាពចំពោះស្នាដៃរបស់យើងផ្ទាល់។</w:t>
      </w:r>
    </w:p>
    <w:p w14:paraId="131E3AAE" w14:textId="77777777" w:rsidR="00F90BDC" w:rsidRDefault="00F90BDC"/>
    <w:p w14:paraId="09BDD89E" w14:textId="77777777" w:rsidR="00F90BDC" w:rsidRDefault="00F90BDC">
      <w:r xmlns:w="http://schemas.openxmlformats.org/wordprocessingml/2006/main">
        <w:t xml:space="preserve">១ សុភាសិត ២១:២០ «មាន​ទ្រព្យ​សម្បត្តិ​ដ៏​មាន​តម្លៃ និង​ប្រេង​ក្នុង​ផ្ទះ​របស់​អ្នក​ប្រាជ្ញ ប៉ុន្តែ​មនុស្ស​ល្ងីល្ងើ​យក​វា​ទៅ»។</w:t>
      </w:r>
    </w:p>
    <w:p w14:paraId="532BC9BD" w14:textId="77777777" w:rsidR="00F90BDC" w:rsidRDefault="00F90BDC"/>
    <w:p w14:paraId="51E7352B" w14:textId="77777777" w:rsidR="00F90BDC" w:rsidRDefault="00F90BDC">
      <w:r xmlns:w="http://schemas.openxmlformats.org/wordprocessingml/2006/main">
        <w:t xml:space="preserve">២៖ សាស្ដា ៥:១០ «អ្នក​ណា​ដែល​ស្រឡាញ់​ប្រាក់ នោះ​មិន​បាន​ស្កប់​ចិត្ត​នឹង​ប្រាក់​ឡើយ ហើយ​អ្នក​ណា​ដែល​ស្រឡាញ់​ដោយ​បរិបូរ​ដោយ​សេចក្ដី​ចម្រើន នេះ​ក៏​ឥត​ប្រយោជន៍​ដែរ។</w:t>
      </w:r>
    </w:p>
    <w:p w14:paraId="2DEFA6D6" w14:textId="77777777" w:rsidR="00F90BDC" w:rsidRDefault="00F90BDC"/>
    <w:p w14:paraId="5DE02F04" w14:textId="77777777" w:rsidR="00F90BDC" w:rsidRDefault="00F90BDC">
      <w:r xmlns:w="http://schemas.openxmlformats.org/wordprocessingml/2006/main">
        <w:t xml:space="preserve">លូកា 12:17 គាត់​គិត​ក្នុង​ចិត្ត​ថា៖ «តើ​ខ្ញុំ​ត្រូវ​ធ្វើ​យ៉ាង​ណា ពី​ព្រោះ​ខ្ញុំ​គ្មាន​កន្លែង​ឲ្យ​ផល?</w:t>
      </w:r>
    </w:p>
    <w:p w14:paraId="7C788D08" w14:textId="77777777" w:rsidR="00F90BDC" w:rsidRDefault="00F90BDC"/>
    <w:p w14:paraId="37C77148" w14:textId="77777777" w:rsidR="00F90BDC" w:rsidRDefault="00F90BDC">
      <w:r xmlns:w="http://schemas.openxmlformats.org/wordprocessingml/2006/main">
        <w:t xml:space="preserve">បុរស​ម្នាក់​ឆ្ងល់​ថា​ត្រូវ​ធ្វើ​យ៉ាង​ណា​ជាមួយ​នឹង​ផ្លែឈើ​ដ៏​ច្រើន​សន្ធឹកសន្ធាប់​របស់​គាត់ ព្រោះ​គាត់​គ្មាន​កន្លែង​ស្តុក​ទុក។</w:t>
      </w:r>
    </w:p>
    <w:p w14:paraId="795196EB" w14:textId="77777777" w:rsidR="00F90BDC" w:rsidRDefault="00F90BDC"/>
    <w:p w14:paraId="4A17A550" w14:textId="77777777" w:rsidR="00F90BDC" w:rsidRDefault="00F90BDC">
      <w:r xmlns:w="http://schemas.openxmlformats.org/wordprocessingml/2006/main">
        <w:t xml:space="preserve">1. ពរជ័យ​ដ៏​បរិបូរណ៍ ៖ ធ្វើ​ដូចម្តេច​ដើម្បី​ទទួល​បាន​នូវ​ពរជ័យ​ដ៏​លើស​លប់​របស់​អ្នក</w:t>
      </w:r>
    </w:p>
    <w:p w14:paraId="082DD64B" w14:textId="77777777" w:rsidR="00F90BDC" w:rsidRDefault="00F90BDC"/>
    <w:p w14:paraId="6182A1C2" w14:textId="77777777" w:rsidR="00F90BDC" w:rsidRDefault="00F90BDC">
      <w:r xmlns:w="http://schemas.openxmlformats.org/wordprocessingml/2006/main">
        <w:t xml:space="preserve">2. ការស្កប់ស្កល់ក្នុងគ្រប់កាលៈទេសៈ៖ ការស្វែងរកភាពរីករាយក្នុងភាពលំបាក</w:t>
      </w:r>
    </w:p>
    <w:p w14:paraId="6B847740" w14:textId="77777777" w:rsidR="00F90BDC" w:rsidRDefault="00F90BDC"/>
    <w:p w14:paraId="53DFC20B" w14:textId="77777777" w:rsidR="00F90BDC" w:rsidRDefault="00F90BDC">
      <w:r xmlns:w="http://schemas.openxmlformats.org/wordprocessingml/2006/main">
        <w:t xml:space="preserve">1. ភីលីព 4:11-13 - មិនមែនថាខ្ញុំកំពុងនិយាយអំពីការខ្វះខាតនោះទេ ត្បិតខ្ញុំបានរៀនក្នុងកាលៈទេសៈណាក៏ដោយដែលខ្ញុំត្រូវស្កប់ចិត្ត។</w:t>
      </w:r>
    </w:p>
    <w:p w14:paraId="4A23FA22" w14:textId="77777777" w:rsidR="00F90BDC" w:rsidRDefault="00F90BDC"/>
    <w:p w14:paraId="613FD7E5" w14:textId="77777777" w:rsidR="00F90BDC" w:rsidRDefault="00F90BDC">
      <w:r xmlns:w="http://schemas.openxmlformats.org/wordprocessingml/2006/main">
        <w:t xml:space="preserve">១២ ខ្ញុំ​ចេះ​ធ្វើ​ឲ្យ​ទាប ហើយ​ខ្ញុំ​ចេះ​ធ្វើ​ឲ្យ​បរិបូរ។ នៅគ្រប់កាលៈទេសៈទាំងអស់ ខ្ញុំបានរៀនអាថ៌កំបាំងនៃការប្រឈមមុខនឹងភាពសម្បូរបែប និងភាពអត់ឃ្លាន ភាពបរិបូរណ៍ និងតម្រូវការ។</w:t>
      </w:r>
    </w:p>
    <w:p w14:paraId="694A5B75" w14:textId="77777777" w:rsidR="00F90BDC" w:rsidRDefault="00F90BDC"/>
    <w:p w14:paraId="64A38D97" w14:textId="77777777" w:rsidR="00F90BDC" w:rsidRDefault="00F90BDC">
      <w:r xmlns:w="http://schemas.openxmlformats.org/wordprocessingml/2006/main">
        <w:t xml:space="preserve">2. សុភាសិត 3:9-10 - ចូរ​គោរព​ព្រះអម្ចាស់​ដោយ​ទ្រព្យ​សម្បត្តិ​របស់​អ្នក និង​ដោយ​ផល​ដំបូង​នៃ​ផល​ដំណាំ​ទាំង​អស់​របស់​អ្នក; 10 ពេល​នោះ ជង្រុក​របស់​អ្នក​នឹង​ពោរពេញ​ទៅ​ដោយ​បរិបូរ ហើយ​ធុង​របស់​អ្នក​នឹង​ត្រូវ​បាន​ផ្ទុះ​ដោយ​ស្រា។</w:t>
      </w:r>
    </w:p>
    <w:p w14:paraId="717BBDE2" w14:textId="77777777" w:rsidR="00F90BDC" w:rsidRDefault="00F90BDC"/>
    <w:p w14:paraId="333073C0" w14:textId="77777777" w:rsidR="00F90BDC" w:rsidRDefault="00F90BDC">
      <w:r xmlns:w="http://schemas.openxmlformats.org/wordprocessingml/2006/main">
        <w:t xml:space="preserve">លូកា 12:18 លោក​មាន​ប្រសាសន៍​ថា៖ «ខ្ញុំ​នឹង​ធ្វើ​ដូច្នេះ យើង​នឹង​រុះ​ជង្រុក​របស់​ខ្ញុំ ហើយ​សង់​ធំ​ជាង​នេះ។ ហើយ​នៅ​ទី​នោះ ខ្ញុំ​នឹង​ប្រគល់​ផ្លែឈើ និង​របស់​របរ​របស់​ខ្ញុំ​ទាំង​អស់។</w:t>
      </w:r>
    </w:p>
    <w:p w14:paraId="64D54EE9" w14:textId="77777777" w:rsidR="00F90BDC" w:rsidRDefault="00F90BDC"/>
    <w:p w14:paraId="66412964" w14:textId="77777777" w:rsidR="00F90BDC" w:rsidRDefault="00F90BDC">
      <w:r xmlns:w="http://schemas.openxmlformats.org/wordprocessingml/2006/main">
        <w:t xml:space="preserve">បុរស​ម្នាក់​សម្រេច​ចិត្ត​រុះរើ​ជង្រុក​ដែល​មាន​ស្រាប់​របស់​គាត់ ហើយ​សង់​ធំ​ជាង​នេះ​ដើម្បី​ទុក​ទ្រព្យ​សម្បត្តិ​ទាំង​អស់​របស់​គាត់។</w:t>
      </w:r>
    </w:p>
    <w:p w14:paraId="6CDDDEFB" w14:textId="77777777" w:rsidR="00F90BDC" w:rsidRDefault="00F90BDC"/>
    <w:p w14:paraId="16C0347A" w14:textId="77777777" w:rsidR="00F90BDC" w:rsidRDefault="00F90BDC">
      <w:r xmlns:w="http://schemas.openxmlformats.org/wordprocessingml/2006/main">
        <w:t xml:space="preserve">1. តម្រូវការនៃចិត្តសប្បុរស៖ ការប្រើការបង្រៀនរបស់ព្រះយេស៊ូវនៅក្នុងលូកា 12:18 ដើម្បីស្វែងយល់ពីរបៀបដែលយើងអាចចែករំលែកភាពបរិបូរណ៍របស់យើងជាមួយអ្នកដទៃ។</w:t>
      </w:r>
    </w:p>
    <w:p w14:paraId="66A9F85F" w14:textId="77777777" w:rsidR="00F90BDC" w:rsidRDefault="00F90BDC"/>
    <w:p w14:paraId="21AA3C5D" w14:textId="77777777" w:rsidR="00F90BDC" w:rsidRDefault="00F90BDC">
      <w:r xmlns:w="http://schemas.openxmlformats.org/wordprocessingml/2006/main">
        <w:t xml:space="preserve">2. ការស្កប់ស្កល់៖ ការពិនិត្យមើលពាក្យរបស់ព្រះយេស៊ូវនៅក្នុងលូកា 12:18 ដើម្បីឆ្លុះបញ្ចាំងពីសារៈសំខាន់នៃការយល់ដឹងអំពីដែនកំណត់នៃទ្រព្យសម្បត្ដិរបស់យើង។</w:t>
      </w:r>
    </w:p>
    <w:p w14:paraId="1ADA8C30" w14:textId="77777777" w:rsidR="00F90BDC" w:rsidRDefault="00F90BDC"/>
    <w:p w14:paraId="4D40BD17" w14:textId="77777777" w:rsidR="00F90BDC" w:rsidRDefault="00F90BDC">
      <w:r xmlns:w="http://schemas.openxmlformats.org/wordprocessingml/2006/main">
        <w:t xml:space="preserve">1. កូរិនថូសទី 2 9:6-7 - ការឆ្លុះបញ្ចាំងពីសារៈសំខាន់នៃការផ្តល់ឲ្យដោយរីករាយ។</w:t>
      </w:r>
    </w:p>
    <w:p w14:paraId="47A30946" w14:textId="77777777" w:rsidR="00F90BDC" w:rsidRDefault="00F90BDC"/>
    <w:p w14:paraId="54A7AE2D" w14:textId="77777777" w:rsidR="00F90BDC" w:rsidRDefault="00F90BDC">
      <w:r xmlns:w="http://schemas.openxmlformats.org/wordprocessingml/2006/main">
        <w:t xml:space="preserve">2. សុភាសិត 11:24 - ពិចារណាអំពីពរជ័យនៃចិត្តសប្បុរស។</w:t>
      </w:r>
    </w:p>
    <w:p w14:paraId="3FD1D5D4" w14:textId="77777777" w:rsidR="00F90BDC" w:rsidRDefault="00F90BDC"/>
    <w:p w14:paraId="70050BE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 12:19 ហើយ​ខ្ញុំ​នឹង​និយាយ​ទៅ​កាន់​ព្រលឹង​ខ្ញុំ​ថា​ព្រលឹង​អ្នក​បាន​ផ្ទុក​ទំនិញ​ជា​ច្រើន​ជា​ច្រើន​ឆ្នាំ​មក​ហើយ​។ ចូរ​ទទួល​បាន​នូវ​ភាព​ងាយ​ស្រួល​របស់​អ្នក​បរិភោគ​ផឹក​និង​មាន​ភាព​សប្បាយ​រីក​រាយ​។</w:t>
      </w:r>
    </w:p>
    <w:p w14:paraId="0CA7116A" w14:textId="77777777" w:rsidR="00F90BDC" w:rsidRDefault="00F90BDC"/>
    <w:p w14:paraId="0053B74D" w14:textId="77777777" w:rsidR="00F90BDC" w:rsidRDefault="00F90BDC">
      <w:r xmlns:w="http://schemas.openxmlformats.org/wordprocessingml/2006/main">
        <w:t xml:space="preserve">ព្រះ​យេស៊ូ​ព្រមាន​ប្រឆាំង​នឹង​គ្រោះ​ថ្នាក់​នៃ​ការ​ផ្ដោត​ខ្លាំង​ពេក​ទៅ​លើ​ទ្រព្យ​សម្បត្តិ ហើយ​ជំនួស​វិញ​ឲ្យ​ផ្ដោត​ទៅ​លើ​អាហារ​បំប៉ន​ខាង​វិញ្ញាណ។</w:t>
      </w:r>
    </w:p>
    <w:p w14:paraId="26ABA365" w14:textId="77777777" w:rsidR="00F90BDC" w:rsidRDefault="00F90BDC"/>
    <w:p w14:paraId="21A829CB" w14:textId="77777777" w:rsidR="00F90BDC" w:rsidRDefault="00F90BDC">
      <w:r xmlns:w="http://schemas.openxmlformats.org/wordprocessingml/2006/main">
        <w:t xml:space="preserve">1. គ្រោះថ្នាក់នៃសម្ភារៈនិយម៖ បញ្ហាប្រឈមនៃការផ្តោតលើតម្រូវការខាងវិញ្ញាណ</w:t>
      </w:r>
    </w:p>
    <w:p w14:paraId="4B581947" w14:textId="77777777" w:rsidR="00F90BDC" w:rsidRDefault="00F90BDC"/>
    <w:p w14:paraId="0DCE8C0B" w14:textId="77777777" w:rsidR="00F90BDC" w:rsidRDefault="00F90BDC">
      <w:r xmlns:w="http://schemas.openxmlformats.org/wordprocessingml/2006/main">
        <w:t xml:space="preserve">2. តម្លៃនៃការស្កប់ស្កល់៖ ពេញចិត្តនឹងភាពបរិបូរណ៍ខាងវិញ្ញាណ</w:t>
      </w:r>
    </w:p>
    <w:p w14:paraId="47DF2DE7" w14:textId="77777777" w:rsidR="00F90BDC" w:rsidRDefault="00F90BDC"/>
    <w:p w14:paraId="57F0E1B1" w14:textId="77777777" w:rsidR="00F90BDC" w:rsidRDefault="00F90BDC">
      <w:r xmlns:w="http://schemas.openxmlformats.org/wordprocessingml/2006/main">
        <w:t xml:space="preserve">1. ម៉ាថាយ 6:19-21 «កុំ​ទុក​ទ្រព្យ​សម្បត្តិ​សម្រាប់​ខ្លួន​ឯង​នៅ​លើ​ផែនដី ជា​កន្លែង​ដែល​កន្លាត និង​ច្រែះ​បំផ្លាញ ហើយ​ជា​កន្លែង​ដែល​ចោរ​ទម្លាយ​ចូល​លួច​ឡើយ ប៉ុន្តែ​ត្រូវ​ប្រមូល​ទ្រព្យ​សម្បត្តិ​សម្រាប់​ខ្លួន​ឯង​នៅ​ស្ថានសួគ៌ ជា​កន្លែង​ដែល​កន្លាត និង​ច្រែះ​បំផ្លាញ ហើយ​នៅ​ទីណា។ ចោរ​មិន​ចូល​លួច​ទេ ដ្បិត​ទ្រព្យ​សម្បត្តិ​អ្នក​នៅ​ទីណា ចិត្ត​អ្នក​ក៏​នៅ​ទី​នោះ​ដែរ»។</w:t>
      </w:r>
    </w:p>
    <w:p w14:paraId="4F0F16EC" w14:textId="77777777" w:rsidR="00F90BDC" w:rsidRDefault="00F90BDC"/>
    <w:p w14:paraId="10EF2A7D" w14:textId="77777777" w:rsidR="00F90BDC" w:rsidRDefault="00F90BDC">
      <w:r xmlns:w="http://schemas.openxmlformats.org/wordprocessingml/2006/main">
        <w:t xml:space="preserve">2.សាស្ដា 5:10-12 «អ្នកណាដែលស្រឡាញ់ប្រាក់ នឹងមិនស្កប់ស្កល់នឹងប្រាក់ឡើយ ហើយអ្នកណាដែលស្រឡាញ់ភាពបរិបូរណ៍ នោះក៏ជារបស់ឥតប្រយោជន៍ដែរ កាលណាទំនិញកើនឡើង អ្នកណាបរិភោគក៏កើនឡើង ដូច្នេះតើមានផលចំណេញអ្វី? ម្ចាស់​មិន​ឃើញ​ផ្ទាល់​ភ្នែក​ទេ?»</w:t>
      </w:r>
    </w:p>
    <w:p w14:paraId="423DAD37" w14:textId="77777777" w:rsidR="00F90BDC" w:rsidRDefault="00F90BDC"/>
    <w:p w14:paraId="532AEC79" w14:textId="77777777" w:rsidR="00F90BDC" w:rsidRDefault="00F90BDC">
      <w:r xmlns:w="http://schemas.openxmlformats.org/wordprocessingml/2006/main">
        <w:t xml:space="preserve">លូកា 12:20 ប៉ុន្តែ ព្រះ​ទ្រង់​មាន​ព្រះ​បន្ទូល​ទៅ​គាត់​ថា៖ «អ្នក​ល្ងង់​អើយ យប់​នេះ​ព្រលឹង​អ្នក​នឹង​ត្រូវ​ទាមទារ​ពី​អ្នក ដូច្នេះ តើ​របស់​ទាំង​នោះ​នឹង​ទៅ​ជា​អ្នក​ណា?</w:t>
      </w:r>
    </w:p>
    <w:p w14:paraId="30BEC177" w14:textId="77777777" w:rsidR="00F90BDC" w:rsidRDefault="00F90BDC"/>
    <w:p w14:paraId="2110AE1A" w14:textId="77777777" w:rsidR="00F90BDC" w:rsidRDefault="00F90BDC">
      <w:r xmlns:w="http://schemas.openxmlformats.org/wordprocessingml/2006/main">
        <w:t xml:space="preserve">វគ្គនេះនិយាយអំពីភាពល្ងង់ខ្លៅនៃការស្តុកទុកទ្រព្យសម្បត្ដិ ព្រោះវាមិនអាចយកជាមួយយើងពេលយើងស្លាប់។</w:t>
      </w:r>
    </w:p>
    <w:p w14:paraId="17F3D3F2" w14:textId="77777777" w:rsidR="00F90BDC" w:rsidRDefault="00F90BDC"/>
    <w:p w14:paraId="00169CBF" w14:textId="77777777" w:rsidR="00F90BDC" w:rsidRDefault="00F90BDC">
      <w:r xmlns:w="http://schemas.openxmlformats.org/wordprocessingml/2006/main">
        <w:t xml:space="preserve">1. ភាពឥតប្រយោជន៍នៃការស្តុកទុក</w:t>
      </w:r>
    </w:p>
    <w:p w14:paraId="7E87F6D7" w14:textId="77777777" w:rsidR="00F90BDC" w:rsidRDefault="00F90BDC"/>
    <w:p w14:paraId="4115A3CC" w14:textId="77777777" w:rsidR="00F90BDC" w:rsidRDefault="00F90BDC">
      <w:r xmlns:w="http://schemas.openxmlformats.org/wordprocessingml/2006/main">
        <w:t xml:space="preserve">2. ភាពមិនស្ថិតស្ថេរនៃជីវិត</w:t>
      </w:r>
    </w:p>
    <w:p w14:paraId="76399CCD" w14:textId="77777777" w:rsidR="00F90BDC" w:rsidRDefault="00F90BDC"/>
    <w:p w14:paraId="1B41608E" w14:textId="77777777" w:rsidR="00F90BDC" w:rsidRDefault="00F90BDC">
      <w:r xmlns:w="http://schemas.openxmlformats.org/wordprocessingml/2006/main">
        <w:t xml:space="preserve">1. ម៉ាថាយ 6:19-21 - «កុំ​ទុក​ទ្រព្យ​សម្បត្តិ​ទុក​សម្រាប់​ខ្លួន​ឯង​នៅ​លើ​ផែនដី... ជា​កន្លែង​ដែល​កន្លាត និង​ច្រែះ​បំផ្លាញ ហើយ​ចោរ​ចូល​លួច»។</w:t>
      </w:r>
    </w:p>
    <w:p w14:paraId="3621F9A2" w14:textId="77777777" w:rsidR="00F90BDC" w:rsidRDefault="00F90BDC"/>
    <w:p w14:paraId="507291B8" w14:textId="77777777" w:rsidR="00F90BDC" w:rsidRDefault="00F90BDC">
      <w:r xmlns:w="http://schemas.openxmlformats.org/wordprocessingml/2006/main">
        <w:t xml:space="preserve">២.សាស្ដា ៥:១៣​-​១៤ - «មាន​សេចក្ដី​អាក្រក់​យ៉ាង​ខ្លាំង​ដែល​ខ្ញុំ​បាន​ឃើញ​នៅ​ក្រោម​ពន្លឺ​ព្រះ​អាទិត្យ គឺ​ទ្រព្យ​សម្បត្តិ​ទុក​សម្រាប់​ម្ចាស់​របស់​វា ដើម្បី​ឲ្យ​គាត់​ឈឺ»។</w:t>
      </w:r>
    </w:p>
    <w:p w14:paraId="564D1FD3" w14:textId="77777777" w:rsidR="00F90BDC" w:rsidRDefault="00F90BDC"/>
    <w:p w14:paraId="67CAD5A4" w14:textId="77777777" w:rsidR="00F90BDC" w:rsidRDefault="00F90BDC">
      <w:r xmlns:w="http://schemas.openxmlformats.org/wordprocessingml/2006/main">
        <w:t xml:space="preserve">លូកា 12:21 អ្នក​ណា​ដែល​ប្រមូល​ទ្រព្យ​សម្បត្តិ​សម្រាប់​ខ្លួន​ឯង ហើយ​មិន​មាន​ចំពោះ​ព្រះ​ក៏​ដូច្នោះ​ដែរ។</w:t>
      </w:r>
    </w:p>
    <w:p w14:paraId="6B72D54F" w14:textId="77777777" w:rsidR="00F90BDC" w:rsidRDefault="00F90BDC"/>
    <w:p w14:paraId="2F6E24A5" w14:textId="77777777" w:rsidR="00F90BDC" w:rsidRDefault="00F90BDC">
      <w:r xmlns:w="http://schemas.openxmlformats.org/wordprocessingml/2006/main">
        <w:t xml:space="preserve">វគ្គនេះនិយាយអំពីសារៈសំខាន់នៃការក្លាយជាអ្នកមានចំពោះព្រះ ជាជាងការរក្សាទុកទ្រព្យសម្បត្ដិនៅលើផែនដី។</w:t>
      </w:r>
    </w:p>
    <w:p w14:paraId="2F80ABFA" w14:textId="77777777" w:rsidR="00F90BDC" w:rsidRDefault="00F90BDC"/>
    <w:p w14:paraId="76526E15" w14:textId="77777777" w:rsidR="00F90BDC" w:rsidRDefault="00F90BDC">
      <w:r xmlns:w="http://schemas.openxmlformats.org/wordprocessingml/2006/main">
        <w:t xml:space="preserve">1. ភាពស្មោះត្រង់របស់ព្រះជាម្ចាស់គឺធំជាងទ្រព្យសម្បត្តិ - ក្រឡេកមើលលូកា 12:21 និងការរំលឹករបស់វាថា យើងគួរតែផ្តល់អាទិភាពដល់ទំនាក់ទំនងរបស់យើងជាមួយព្រះជាងទ្រព្យសម្បត្តិ។</w:t>
      </w:r>
    </w:p>
    <w:p w14:paraId="53561AC8" w14:textId="77777777" w:rsidR="00F90BDC" w:rsidRDefault="00F90BDC"/>
    <w:p w14:paraId="294E4DF0" w14:textId="77777777" w:rsidR="00F90BDC" w:rsidRDefault="00F90BDC">
      <w:r xmlns:w="http://schemas.openxmlformats.org/wordprocessingml/2006/main">
        <w:t xml:space="preserve">2. ទ្រព្យសម្បត្តិរបស់អ្នកនៅស្ថានសួគ៌ - ស្វែងយល់ពីគំនិតដែលថាទ្រព្យសម្បត្តិពិតរបស់យើងស្ថិតនៅក្នុងទំនាក់ទំនងរបស់យើងជាមួយព្រះ ហើយមិនមែននៅក្នុងទ្រព្យសម្បត្តិនៅលើផែនដីនោះទេ។</w:t>
      </w:r>
    </w:p>
    <w:p w14:paraId="3C10BD84" w14:textId="77777777" w:rsidR="00F90BDC" w:rsidRDefault="00F90BDC"/>
    <w:p w14:paraId="694335CF" w14:textId="77777777" w:rsidR="00F90BDC" w:rsidRDefault="00F90BDC">
      <w:r xmlns:w="http://schemas.openxmlformats.org/wordprocessingml/2006/main">
        <w:t xml:space="preserve">1. យ៉ាកុប 4:13-15 - «អ្នក​ដែល​និយាយ​ថា 'ថ្ងៃ​នេះ ឬ​ថ្ងៃ​ស្អែក យើង​នឹង​ទៅ​ក្នុង​ក្រុង​បែប​នោះ ហើយ​ចំណាយ​ពេល​មួយ​ឆ្នាំ​នៅ​ទី​នោះ ហើយ​ជួញ​ដូរ ហើយ​រក​ប្រាក់​ចំណេញ' — ប៉ុន្តែ អ្នក​មិន​ដឹង​ថា​ថ្ងៃ​ស្អែក​យ៉ាង​ណា​ឡើយ។ នឹងនាំមក។ តើជីវិតរបស់អ្នកជាអ្វី? សម្រាប់​អ្នក​គឺ​ជា​អ័ព្ទ​ដែល​លេចឡើង​មួយ​រយៈ​ពេល​បន្តិច​បន្ទាប់​មក​បាត់​។ ជំនួស​មក​វិញ អ្នក​គួរ​តែ​និយាយ​ថា 'ប្រសិន​បើ​ព្រះ​អម្ចាស់​សព្វ​ព្រះ​ហឫទ័យ នោះ​យើង​នឹង​រស់​នៅ ហើយ​ធ្វើ​ការ​នេះ ឬ​បែប​នោះ'»។</w:t>
      </w:r>
    </w:p>
    <w:p w14:paraId="527443A1" w14:textId="77777777" w:rsidR="00F90BDC" w:rsidRDefault="00F90BDC"/>
    <w:p w14:paraId="515353E0" w14:textId="77777777" w:rsidR="00F90BDC" w:rsidRDefault="00F90BDC">
      <w:r xmlns:w="http://schemas.openxmlformats.org/wordprocessingml/2006/main">
        <w:t xml:space="preserve">2. សាស្ដា 5:10 - «អ្នកណាដែលស្រឡាញ់ប្រាក់ មិនដែលគ្រប់គ្រាន់ទេ។ អ្នក​ណា​ដែល​ស្រឡាញ់​ទ្រព្យ​សម្បត្តិ មិន​ដែល​ពេញ​ចិត្ត​នឹង​ចំណូល​របស់​ខ្លួន​ឡើយ។ នេះ​ក៏​គ្មាន​ន័យ​ដែរ»។</w:t>
      </w:r>
    </w:p>
    <w:p w14:paraId="04C590CB" w14:textId="77777777" w:rsidR="00F90BDC" w:rsidRDefault="00F90BDC"/>
    <w:p w14:paraId="2A507C1C" w14:textId="77777777" w:rsidR="00F90BDC" w:rsidRDefault="00F90BDC">
      <w:r xmlns:w="http://schemas.openxmlformats.org/wordprocessingml/2006/main">
        <w:t xml:space="preserve">លូកា 12:22 លោក​មាន​ប្រសាសន៍​ទៅ​កាន់​ពួក​សិស្ស​ថា៖ «ហេតុ​នេះ​ហើយ​បាន​ជា​ខ្ញុំ​ប្រាប់​អ្នក​រាល់​គ្នា​ថា ចូរ​កុំ​គិត​អំពី​ជីវិត​របស់​អ្នក​ឡើយ តើ​អ្នក​រាល់​គ្នា​នឹង​ទទួល​ទាន​អ្វី? មិន​ថា​សម្រាប់​រូប​កាយ​អ្វី​ដែល​អ្នក​ត្រូវ​ពាក់។</w:t>
      </w:r>
    </w:p>
    <w:p w14:paraId="6CB61922" w14:textId="77777777" w:rsidR="00F90BDC" w:rsidRDefault="00F90BDC"/>
    <w:p w14:paraId="20EF1AD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កុំបារម្ភអំពីតម្រូវការរបស់អ្នក ដូចដែលព្រះនឹងផ្តល់។</w:t>
      </w:r>
    </w:p>
    <w:p w14:paraId="0FE4D2AB" w14:textId="77777777" w:rsidR="00F90BDC" w:rsidRDefault="00F90BDC"/>
    <w:p w14:paraId="58729E92" w14:textId="77777777" w:rsidR="00F90BDC" w:rsidRDefault="00F90BDC">
      <w:r xmlns:w="http://schemas.openxmlformats.org/wordprocessingml/2006/main">
        <w:t xml:space="preserve">១៖ ទុក​ចិត្ត​លើ​ព្រះអម្ចាស់ ហើយ​ទ្រង់​នឹង​ផ្គត់ផ្គង់​រាល់​តម្រូវការ​របស់​អ្នក។</w:t>
      </w:r>
    </w:p>
    <w:p w14:paraId="403A2693" w14:textId="77777777" w:rsidR="00F90BDC" w:rsidRDefault="00F90BDC"/>
    <w:p w14:paraId="11E69F96" w14:textId="77777777" w:rsidR="00F90BDC" w:rsidRDefault="00F90BDC">
      <w:r xmlns:w="http://schemas.openxmlformats.org/wordprocessingml/2006/main">
        <w:t xml:space="preserve">២៖ មានជំនឿលើព្រះ នោះទ្រង់នឹងបំពេញតម្រូវការរបស់អ្នក។</w:t>
      </w:r>
    </w:p>
    <w:p w14:paraId="5784EA39" w14:textId="77777777" w:rsidR="00F90BDC" w:rsidRDefault="00F90BDC"/>
    <w:p w14:paraId="211A7768" w14:textId="77777777" w:rsidR="00F90BDC" w:rsidRDefault="00F90BDC">
      <w:r xmlns:w="http://schemas.openxmlformats.org/wordprocessingml/2006/main">
        <w:t xml:space="preserve">1: Philippians 4:19 - ហើយ​ព្រះ​នៃ​ខ្ញុំ​នឹង​ផ្គត់ផ្គង់​គ្រប់​តម្រូវ​ការ​របស់​អ្នក​ស្រប​តាម​ទ្រព្យ​សម្បត្តិ​របស់​លោក​នៅ​ក្នុង​សិរី​ល្អ​ក្នុង​ព្រះ​គ្រិស្ដ​យេស៊ូ​។</w:t>
      </w:r>
    </w:p>
    <w:p w14:paraId="0F639D70" w14:textId="77777777" w:rsidR="00F90BDC" w:rsidRDefault="00F90BDC"/>
    <w:p w14:paraId="7B9B7E31" w14:textId="77777777" w:rsidR="00F90BDC" w:rsidRDefault="00F90BDC">
      <w:r xmlns:w="http://schemas.openxmlformats.org/wordprocessingml/2006/main">
        <w:t xml:space="preserve">២៖ ម៉ាថាយ ៦:២៥-៣៤ - ដូច្នេះ ខ្ញុំ​ប្រាប់​អ្នក​រាល់​គ្នា​ថា កុំ​ខ្វល់ខ្វាយ​នឹង​ជីវិត​របស់​អ្នក អ្វី​ដែល​អ្នក​នឹង​បរិភោគ ឬ​ផឹក ឬ​អំពី​រូប​កាយ​របស់​អ្នក​ថា​អ្នក​នឹង​ស្លៀក​ពាក់​អ្វី​ឡើយ។ តើ​ជីវិត​មិន​លើស​អាហារ ហើយ​រូបកាយ​ក៏​លើស​សម្លៀកបំពាក់​ដែរ​ឬ?</w:t>
      </w:r>
    </w:p>
    <w:p w14:paraId="174519F6" w14:textId="77777777" w:rsidR="00F90BDC" w:rsidRDefault="00F90BDC"/>
    <w:p w14:paraId="5101A518" w14:textId="77777777" w:rsidR="00F90BDC" w:rsidRDefault="00F90BDC">
      <w:r xmlns:w="http://schemas.openxmlformats.org/wordprocessingml/2006/main">
        <w:t xml:space="preserve">លូកា 12:23 ជីវិត​គឺ​លើស​ពី​សាច់ ហើយ​រូប​កាយ​ក៏​លើស​សំលៀក​បំពាក់។</w:t>
      </w:r>
    </w:p>
    <w:p w14:paraId="4727626F" w14:textId="77777777" w:rsidR="00F90BDC" w:rsidRDefault="00F90BDC"/>
    <w:p w14:paraId="4CF8188F" w14:textId="77777777" w:rsidR="00F90BDC" w:rsidRDefault="00F90BDC">
      <w:r xmlns:w="http://schemas.openxmlformats.org/wordprocessingml/2006/main">
        <w:t xml:space="preserve">ជីវិត​មាន​តម្លៃ​ធំ​ជាង​អាហារ​រូប​កាយ និង​សម្លៀក​បំពាក់។</w:t>
      </w:r>
    </w:p>
    <w:p w14:paraId="64D316CA" w14:textId="77777777" w:rsidR="00F90BDC" w:rsidRDefault="00F90BDC"/>
    <w:p w14:paraId="111E325B" w14:textId="77777777" w:rsidR="00F90BDC" w:rsidRDefault="00F90BDC">
      <w:r xmlns:w="http://schemas.openxmlformats.org/wordprocessingml/2006/main">
        <w:t xml:space="preserve">១៖ ព្រះ​ឲ្យ​តម្លៃ​ជីវិត​យើង​ច្រើន​ជាង​តម្រូវការ​ខាង​រូបកាយ​របស់​យើង។</w:t>
      </w:r>
    </w:p>
    <w:p w14:paraId="4E7E80E9" w14:textId="77777777" w:rsidR="00F90BDC" w:rsidRDefault="00F90BDC"/>
    <w:p w14:paraId="662438CB" w14:textId="77777777" w:rsidR="00F90BDC" w:rsidRDefault="00F90BDC">
      <w:r xmlns:w="http://schemas.openxmlformats.org/wordprocessingml/2006/main">
        <w:t xml:space="preserve">២៖ យើងគួរតែកំណត់អាទិភាពលើការលូតលាស់ខាងវិញ្ញាណជាជាងតម្រូវការខាងសម្ភារៈ។</w:t>
      </w:r>
    </w:p>
    <w:p w14:paraId="16A3AEE5" w14:textId="77777777" w:rsidR="00F90BDC" w:rsidRDefault="00F90BDC"/>
    <w:p w14:paraId="2079574B" w14:textId="77777777" w:rsidR="00F90BDC" w:rsidRDefault="00F90BDC">
      <w:r xmlns:w="http://schemas.openxmlformats.org/wordprocessingml/2006/main">
        <w:t xml:space="preserve">1: ម៉ាថាយ 6:25-34 - ព្រះយេស៊ូវបង្រៀនយើងកុំឱ្យខ្វល់ខ្វាយអំពីតម្រូវការខាងរាងកាយរបស់យើង ហើយជំនួសមកវិញឱ្យស្វែងរកនគររបស់ព្រះជាមុនសិន។</w:t>
      </w:r>
    </w:p>
    <w:p w14:paraId="6A169263" w14:textId="77777777" w:rsidR="00F90BDC" w:rsidRDefault="00F90BDC"/>
    <w:p w14:paraId="7EFADE5E" w14:textId="77777777" w:rsidR="00F90BDC" w:rsidRDefault="00F90BDC">
      <w:r xmlns:w="http://schemas.openxmlformats.org/wordprocessingml/2006/main">
        <w:t xml:space="preserve">២៖ ភីលីព ៤:១១-១៣ - ប៉ុល​លើក​ទឹក​ចិត្ត​យើង​ឲ្យ​ស្កប់​ចិត្ត​នឹង​ស្ថានភាព​ណា​ក៏​ដោយ ត្បិត​ព្រះ​នឹង​ផ្ដល់​សេចក្ដី​ត្រូវ​ការ​របស់​យើង។</w:t>
      </w:r>
    </w:p>
    <w:p w14:paraId="7931A665" w14:textId="77777777" w:rsidR="00F90BDC" w:rsidRDefault="00F90BDC"/>
    <w:p w14:paraId="00C9606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 12:24 ចូរ​ពិចារណា​មើល​សត្វ​ក្អែក​ចុះ ដ្បិត​វា​មិន​សាប​ព្រោះ ឬ​ច្រូត​កាត់​ឡើយ។ ដែលមិនមានឃ្លាំង ឬជង្រុក។ ព្រះ​ទ្រង់​ប្រទាន​អាហារ​ដល់​ពួក​គេ តើ​អ្នក​រាល់​គ្នា​ប្រសើរ​ជាង​សត្វ​ស្លាប​ប៉ុន្មាន?</w:t>
      </w:r>
    </w:p>
    <w:p w14:paraId="48846F64" w14:textId="77777777" w:rsidR="00F90BDC" w:rsidRDefault="00F90BDC"/>
    <w:p w14:paraId="1BB2219A" w14:textId="77777777" w:rsidR="00F90BDC" w:rsidRDefault="00F90BDC">
      <w:r xmlns:w="http://schemas.openxmlformats.org/wordprocessingml/2006/main">
        <w:t xml:space="preserve">ព្រះ​មើល​ថែ​ទាំង​សត្វ​ដែល​សាមញ្ញ​បំផុត ដូច្នេះ​តើ​ទ្រង់​នឹង​មើល​ថែ​យើង​ដល់​កម្រិត​ណា?</w:t>
      </w:r>
    </w:p>
    <w:p w14:paraId="1BBFE0D2" w14:textId="77777777" w:rsidR="00F90BDC" w:rsidRDefault="00F90BDC"/>
    <w:p w14:paraId="2B20A3E5" w14:textId="77777777" w:rsidR="00F90BDC" w:rsidRDefault="00F90BDC">
      <w:r xmlns:w="http://schemas.openxmlformats.org/wordprocessingml/2006/main">
        <w:t xml:space="preserve">១៖ ព្រះ​យក​ចិត្ត​ទុក​ដាក់​ចំពោះ​សត្វ​លោក​ទាំង​អស់ ហើយ​នឹង​ផ្ដល់​ឲ្យ​យើង</w:t>
      </w:r>
    </w:p>
    <w:p w14:paraId="1E3C463C" w14:textId="77777777" w:rsidR="00F90BDC" w:rsidRDefault="00F90BDC"/>
    <w:p w14:paraId="095F2E90" w14:textId="77777777" w:rsidR="00F90BDC" w:rsidRDefault="00F90BDC">
      <w:r xmlns:w="http://schemas.openxmlformats.org/wordprocessingml/2006/main">
        <w:t xml:space="preserve">២៖ សូម្បី​តែ​សត្វ​តូច​បំផុត​ក៏​សក្តិសម​នឹង​ការ​យក​ចិត្ត​ទុក​ដាក់​របស់​ព្រះ</w:t>
      </w:r>
    </w:p>
    <w:p w14:paraId="2389F7B9" w14:textId="77777777" w:rsidR="00F90BDC" w:rsidRDefault="00F90BDC"/>
    <w:p w14:paraId="7EF12A87" w14:textId="77777777" w:rsidR="00F90BDC" w:rsidRDefault="00F90BDC">
      <w:r xmlns:w="http://schemas.openxmlformats.org/wordprocessingml/2006/main">
        <w:t xml:space="preserve">1: ម៉ាថាយ 6:26 - មើលសត្វស្លាបនៅលើអាកាស; ពួកគេមិនសាបព្រោះ ឬច្រូតកាត់ ឬរក្សាទុកក្នុងជង្រុកទេ ប៉ុន្តែព្រះបិតារបស់អ្នកដែលគង់នៅស្ថានសួគ៌ទ្រង់ចិញ្ចឹមពួកគេ។</w:t>
      </w:r>
    </w:p>
    <w:p w14:paraId="04F97156" w14:textId="77777777" w:rsidR="00F90BDC" w:rsidRDefault="00F90BDC"/>
    <w:p w14:paraId="707DA01E" w14:textId="77777777" w:rsidR="00F90BDC" w:rsidRDefault="00F90BDC">
      <w:r xmlns:w="http://schemas.openxmlformats.org/wordprocessingml/2006/main">
        <w:t xml:space="preserve">២ ទំនុកតម្កើង ១៤៧:៩ - ព្រះអង្គ​ប្រទាន​អាហារ​ដល់​សត្វ​ទាំង​នោះ និង​ដល់​ក្អែក​ដែល​យំ។</w:t>
      </w:r>
    </w:p>
    <w:p w14:paraId="1E74A1BA" w14:textId="77777777" w:rsidR="00F90BDC" w:rsidRDefault="00F90BDC"/>
    <w:p w14:paraId="7B6D15BD" w14:textId="77777777" w:rsidR="00F90BDC" w:rsidRDefault="00F90BDC">
      <w:r xmlns:w="http://schemas.openxmlformats.org/wordprocessingml/2006/main">
        <w:t xml:space="preserve">លូកា 12:25 តើ​ក្នុង​ចំណោម​អ្នក​រាល់​គ្នា​មាន​គំនិត​មួយ​ណា​អាច​បន្ថែម​កម្ពស់​មួយ​ហត្ថ​បាន?</w:t>
      </w:r>
    </w:p>
    <w:p w14:paraId="22E7E434" w14:textId="77777777" w:rsidR="00F90BDC" w:rsidRDefault="00F90BDC"/>
    <w:p w14:paraId="352A7223" w14:textId="77777777" w:rsidR="00F90BDC" w:rsidRDefault="00F90BDC">
      <w:r xmlns:w="http://schemas.openxmlformats.org/wordprocessingml/2006/main">
        <w:t xml:space="preserve">វគ្គនេះនិយាយអំពីដែនកំណត់នៃកម្លាំង និងការប្រឹងប្រែងរបស់មនុស្ស។</w:t>
      </w:r>
    </w:p>
    <w:p w14:paraId="38697AFD" w14:textId="77777777" w:rsidR="00F90BDC" w:rsidRDefault="00F90BDC"/>
    <w:p w14:paraId="41A00052" w14:textId="77777777" w:rsidR="00F90BDC" w:rsidRDefault="00F90BDC">
      <w:r xmlns:w="http://schemas.openxmlformats.org/wordprocessingml/2006/main">
        <w:t xml:space="preserve">1. ការស្កប់ស្កល់នៅក្នុងព្រះអម្ចាស់: ការពឹងផ្អែកលើកម្លាំងរបស់ព្រះហើយមិនមែនជារបស់អ្នកផ្ទាល់</w:t>
      </w:r>
    </w:p>
    <w:p w14:paraId="32391D69" w14:textId="77777777" w:rsidR="00F90BDC" w:rsidRDefault="00F90BDC"/>
    <w:p w14:paraId="542A13E5" w14:textId="77777777" w:rsidR="00F90BDC" w:rsidRDefault="00F90BDC">
      <w:r xmlns:w="http://schemas.openxmlformats.org/wordprocessingml/2006/main">
        <w:t xml:space="preserve">2. ការ​ទុក​ចិត្ត​លើ​ព្រះ​អម្ចាស់៖ ការ​ស្វែង​រក​សេចក្តី​អំណរ​នៅ​ក្នុង​ព្រះ ហើយ​មិន​នៅ​ក្នុង​ទ្រព្យ​សម្បត្តិ​ឡើយ។</w:t>
      </w:r>
    </w:p>
    <w:p w14:paraId="6D4A0E5B" w14:textId="77777777" w:rsidR="00F90BDC" w:rsidRDefault="00F90BDC"/>
    <w:p w14:paraId="4D15B4EA" w14:textId="77777777" w:rsidR="00F90BDC" w:rsidRDefault="00F90BDC">
      <w:r xmlns:w="http://schemas.openxmlformats.org/wordprocessingml/2006/main">
        <w:t xml:space="preserve">1. ម៉ាថាយ 6:25-34 «ដូច្នេះ ខ្ញុំ​ប្រាប់​អ្នក​រាល់​គ្នា​ថា កុំ​ខ្វល់​ខ្វាយ​នឹង​ជីវិត​របស់​អ្នក អ្វី​ដែល​អ្នក​នឹង​បរិភោគ ឬ​ផឹក ឬ​អំពី​រូបកាយ​របស់​អ្នក អ្វី​ដែល​អ្នក​នឹង​ស្លៀក​ពាក់​នោះ មិន​មែន​ជា​ជីវិត​លើស​ពី​អាហារ​ឡើយ ហើយ​រូប​កាយ​ក៏​ច្រើន​ជាង​ដែរ។ ជាងសម្លៀកបំពាក់?</w:t>
      </w:r>
    </w:p>
    <w:p w14:paraId="54CA5896" w14:textId="77777777" w:rsidR="00F90BDC" w:rsidRDefault="00F90BDC"/>
    <w:p w14:paraId="71B55BB0" w14:textId="77777777" w:rsidR="00F90BDC" w:rsidRDefault="00F90BDC">
      <w:r xmlns:w="http://schemas.openxmlformats.org/wordprocessingml/2006/main">
        <w:t xml:space="preserve">2. អេសាយ 40:28-31 "តើអ្នកមិនដឹងទេឬ? តើអ្នកមិនធ្លាប់ឮទេឬ? ព្រះអម្ចាស់ជាព្រះដ៏អស់កល្បជានិច្ចជាព្រះដែលបង្កើតចុងបញ្ចប់ </w:t>
      </w:r>
      <w:r xmlns:w="http://schemas.openxmlformats.org/wordprocessingml/2006/main">
        <w:lastRenderedPageBreak xmlns:w="http://schemas.openxmlformats.org/wordprocessingml/2006/main"/>
      </w:r>
      <w:r xmlns:w="http://schemas.openxmlformats.org/wordprocessingml/2006/main">
        <w:t xml:space="preserve">នៃផែនដី។ យល់។"</w:t>
      </w:r>
    </w:p>
    <w:p w14:paraId="558B700A" w14:textId="77777777" w:rsidR="00F90BDC" w:rsidRDefault="00F90BDC"/>
    <w:p w14:paraId="61560845" w14:textId="77777777" w:rsidR="00F90BDC" w:rsidRDefault="00F90BDC">
      <w:r xmlns:w="http://schemas.openxmlformats.org/wordprocessingml/2006/main">
        <w:t xml:space="preserve">លូកា 12:26 បើ​អ្នក​រាល់​គ្នា​មិន​អាច​ធ្វើ​កិច្ចការ​ដែល​តូច​ជាង​នេះ​បាន​ទេ ហេតុ​អ្វី​បាន​ជា​អ្នក​រាល់​គ្នា​គិត​អំពី​អ្វី​ដែល​នៅ​សល់?</w:t>
      </w:r>
    </w:p>
    <w:p w14:paraId="3C883AB3" w14:textId="77777777" w:rsidR="00F90BDC" w:rsidRDefault="00F90BDC"/>
    <w:p w14:paraId="5140B3A0" w14:textId="77777777" w:rsidR="00F90BDC" w:rsidRDefault="00F90BDC">
      <w:r xmlns:w="http://schemas.openxmlformats.org/wordprocessingml/2006/main">
        <w:t xml:space="preserve">វគ្គនេះលើកទឹកចិត្ដយើងឱ្យផ្តោតលើអ្វីដែលសំខាន់ ហើយកុំខ្វល់ខ្វាយអំពីអ្វីដែលហួសពីការគ្រប់គ្រងរបស់យើង។</w:t>
      </w:r>
    </w:p>
    <w:p w14:paraId="3A37EFB8" w14:textId="77777777" w:rsidR="00F90BDC" w:rsidRDefault="00F90BDC"/>
    <w:p w14:paraId="0EF44395" w14:textId="77777777" w:rsidR="00F90BDC" w:rsidRDefault="00F90BDC">
      <w:r xmlns:w="http://schemas.openxmlformats.org/wordprocessingml/2006/main">
        <w:t xml:space="preserve">1. ចូរ​ទៅ​ហើយ​អនុញ្ញាត​ឱ្យ​ព្រះ​: ការ​ទុក​ចិត្ត​លើ​ព្រះអម្ចាស់​និង​អំណាច​នៃ​ការ​ផ្តល់​ឱ្យ​របស់​ទ្រង់​</w:t>
      </w:r>
    </w:p>
    <w:p w14:paraId="4BD16785" w14:textId="77777777" w:rsidR="00F90BDC" w:rsidRDefault="00F90BDC"/>
    <w:p w14:paraId="3B7D4297" w14:textId="77777777" w:rsidR="00F90BDC" w:rsidRDefault="00F90BDC">
      <w:r xmlns:w="http://schemas.openxmlformats.org/wordprocessingml/2006/main">
        <w:t xml:space="preserve">2. កុំខ្ជះខ្ជាយរឿងតូចតាច៖ ផ្តល់អាទិភាពលើអ្វីដែលសំខាន់</w:t>
      </w:r>
    </w:p>
    <w:p w14:paraId="4F707C90" w14:textId="77777777" w:rsidR="00F90BDC" w:rsidRDefault="00F90BDC"/>
    <w:p w14:paraId="296774C2" w14:textId="77777777" w:rsidR="00F90BDC" w:rsidRDefault="00F90BDC">
      <w:r xmlns:w="http://schemas.openxmlformats.org/wordprocessingml/2006/main">
        <w:t xml:space="preserve">1. ម៉ាថាយ 6:25-34 - ព្រះយេស៊ូវបង្រៀនអំពីការថប់បារម្ភ</w:t>
      </w:r>
    </w:p>
    <w:p w14:paraId="00F70528" w14:textId="77777777" w:rsidR="00F90BDC" w:rsidRDefault="00F90BDC"/>
    <w:p w14:paraId="1F8D785F" w14:textId="77777777" w:rsidR="00F90BDC" w:rsidRDefault="00F90BDC">
      <w:r xmlns:w="http://schemas.openxmlformats.org/wordprocessingml/2006/main">
        <w:t xml:space="preserve">2. ភីលីព 4:6-7 - កុំខ្វល់ខ្វាយអំពីអ្វីទាំងអស់ ប៉ុន្តែនៅក្នុងអ្វីគ្រប់យ៉ាង ដោយការអធិស្ឋាន និងការអង្វរដោយការអរព្រះគុណ ចូរឱ្យការស្នើសុំរបស់អ្នកត្រូវបានដឹងដល់ព្រះ។</w:t>
      </w:r>
    </w:p>
    <w:p w14:paraId="114F87C4" w14:textId="77777777" w:rsidR="00F90BDC" w:rsidRDefault="00F90BDC"/>
    <w:p w14:paraId="33183279" w14:textId="77777777" w:rsidR="00F90BDC" w:rsidRDefault="00F90BDC">
      <w:r xmlns:w="http://schemas.openxmlformats.org/wordprocessingml/2006/main">
        <w:t xml:space="preserve">លូកា 12:27 ចូរ​ពិចារណា​មើល​ផ្កា​លីលី​ដែល​ដុះ​ឡើង៖ មិន​បាច់​ប្រឹង​ប្រែង មិន​វិល។ ប៉ុន្តែខ្ញុំសុំប្រាប់អ្នករាល់គ្នាថា ព្រះបាទសាឡូម៉ូននៅក្នុងសិរីល្អទាំងអស់របស់ព្រះអង្គមិនត្រូវបានគេស្លៀកពាក់ដូចអ្នកទាំងនេះទេ។</w:t>
      </w:r>
    </w:p>
    <w:p w14:paraId="425519FF" w14:textId="77777777" w:rsidR="00F90BDC" w:rsidRDefault="00F90BDC"/>
    <w:p w14:paraId="55D31926" w14:textId="77777777" w:rsidR="00F90BDC" w:rsidRDefault="00F90BDC">
      <w:r xmlns:w="http://schemas.openxmlformats.org/wordprocessingml/2006/main">
        <w:t xml:space="preserve">ព្រះ​យេស៊ូ​លើក​ទឹក​ចិត្ត​អ្នក​ស្តាប់​របស់​ទ្រង់​ឲ្យ​កត់​សម្គាល់​ពី​របៀប​ដែល​ផ្កា​លីលី​ដុះ​ឡើង ហើយ​សាឡូម៉ូន​ដែល​មាន​សិរី​ល្អ​ទាំង​អស់​នៅ​ផែនដី មិន​អាច​ស្លៀក​ពាក់​បាន​ស្អាត​ដូច​ពួក​គេ​ឡើយ។</w:t>
      </w:r>
    </w:p>
    <w:p w14:paraId="1E78B04E" w14:textId="77777777" w:rsidR="00F90BDC" w:rsidRDefault="00F90BDC"/>
    <w:p w14:paraId="17107096" w14:textId="77777777" w:rsidR="00F90BDC" w:rsidRDefault="00F90BDC">
      <w:r xmlns:w="http://schemas.openxmlformats.org/wordprocessingml/2006/main">
        <w:t xml:space="preserve">1. សម្រស់នៃការបង្កើតរបស់ព្រះ៖ ការកោតសរសើរដល់ព្រះមហាក្សត្រនៃធម្មជាតិ</w:t>
      </w:r>
    </w:p>
    <w:p w14:paraId="6CBBF292" w14:textId="77777777" w:rsidR="00F90BDC" w:rsidRDefault="00F90BDC"/>
    <w:p w14:paraId="0155C135" w14:textId="77777777" w:rsidR="00F90BDC" w:rsidRDefault="00F90BDC">
      <w:r xmlns:w="http://schemas.openxmlformats.org/wordprocessingml/2006/main">
        <w:t xml:space="preserve">2. ការជឿទុកចិត្តលើការផ្តល់របស់ព្រះ៖ ការស្កប់ស្កល់ និងការដឹងគុណក្នុងជីវិតប្រចាំថ្ងៃ</w:t>
      </w:r>
    </w:p>
    <w:p w14:paraId="51E1AC99" w14:textId="77777777" w:rsidR="00F90BDC" w:rsidRDefault="00F90BDC"/>
    <w:p w14:paraId="59A7591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ទំនុកតម្កើង 104:24-25 - ឱព្រះអម្ចាស់អើយ! ដោយប្រាជ្ញា ព្រះអង្គបានបង្កើតពួកគេទាំងអស់គ្នា។ ផែនដីពោរពេញដោយសត្វរបស់អ្នក។</w:t>
      </w:r>
    </w:p>
    <w:p w14:paraId="04111E00" w14:textId="77777777" w:rsidR="00F90BDC" w:rsidRDefault="00F90BDC"/>
    <w:p w14:paraId="1FB88F4A" w14:textId="77777777" w:rsidR="00F90BDC" w:rsidRDefault="00F90BDC">
      <w:r xmlns:w="http://schemas.openxmlformats.org/wordprocessingml/2006/main">
        <w:t xml:space="preserve">2. រ៉ូម 11:33-36 អូ ជម្រៅនៃទ្រព្យសម្បត្តិ ប្រាជ្ញា និងចំណេះដឹងរបស់ព្រះ! តើ​ការ​វិនិច្ឆ័យ​របស់​លោក​មិន​អាច​រក​ឃើញ​បាន​ទេ ហើយ​របៀប​របស់​លោក​មិន​អាច​កាត់​ថ្លៃ​បាន! តើ​នរណា​បាន​ស្គាល់​គំនិត​របស់​ព្រះអម្ចាស់ ឬ​អ្នក​ណា​ជា​ទីប្រឹក្សា​របស់​ព្រះអង្គ? ឬ​មួយ​អ្នក​ណា​បាន​ឲ្យ​អំណោយ​ដល់​គាត់ ដើម្បី​ឲ្យ​គាត់​បាន​សង? ពី​គាត់ និង​តាម​រយៈ​គាត់ និង​ចំពោះ​គាត់​ជា​របស់​ទាំង​អស់។ សូមអោយទ្រង់មានសិរីរុងរឿងជារៀងរហូត។ អាម៉ែន</w:t>
      </w:r>
    </w:p>
    <w:p w14:paraId="065DC096" w14:textId="77777777" w:rsidR="00F90BDC" w:rsidRDefault="00F90BDC"/>
    <w:p w14:paraId="55B1DE88" w14:textId="77777777" w:rsidR="00F90BDC" w:rsidRDefault="00F90BDC">
      <w:r xmlns:w="http://schemas.openxmlformats.org/wordprocessingml/2006/main">
        <w:t xml:space="preserve">លូកា 12:28 ប្រសិន​បើ​ព្រះ‌ជាម្ចាស់​យក​ស្មៅ​ដែល​នៅ​ក្នុង​វាល​សព្វ​ថ្ងៃ ហើយ​ថ្ងៃ​ស្អែក​ត្រូវ​បោះ​ចូល​ក្នុង​ឡ ឱ​អ្នក​មាន​ជំនឿ​តិច​អើយ តើ​គាត់​នឹង​ស្លៀក​ពាក់​អ្នក​ទៀត​ដល់​កម្រិត​ណា?</w:t>
      </w:r>
    </w:p>
    <w:p w14:paraId="23B2EF69" w14:textId="77777777" w:rsidR="00F90BDC" w:rsidRDefault="00F90BDC"/>
    <w:p w14:paraId="2297471E" w14:textId="77777777" w:rsidR="00F90BDC" w:rsidRDefault="00F90BDC">
      <w:r xmlns:w="http://schemas.openxmlformats.org/wordprocessingml/2006/main">
        <w:t xml:space="preserve">ព្រះ​យក​ចិត្ត​ទុក​ដាក់​សូម្បី​តែ​រឿង​តូច​តាច​បំផុត ដូច្នេះ​តើ​ទ្រង់​នឹង​មើល​ថែ​អ្នក​ដែល​មាន​ជំនឿ​លើ​ទ្រង់​ខ្លាំង​ប៉ុណ្ណា​ទៀត។</w:t>
      </w:r>
    </w:p>
    <w:p w14:paraId="209017AD" w14:textId="77777777" w:rsidR="00F90BDC" w:rsidRDefault="00F90BDC"/>
    <w:p w14:paraId="52E91027" w14:textId="77777777" w:rsidR="00F90BDC" w:rsidRDefault="00F90BDC">
      <w:r xmlns:w="http://schemas.openxmlformats.org/wordprocessingml/2006/main">
        <w:t xml:space="preserve">1. អ្នកស្មោះត្រង់ត្រូវបានពាក់ដោយសេចក្ដីស្រឡាញ់: ការយកចិត្តទុកដាក់របស់ព្រះដោយគ្មានលក្ខខណ្ឌសម្រាប់អ្នកដែលជឿ</w:t>
      </w:r>
    </w:p>
    <w:p w14:paraId="521D8CDF" w14:textId="77777777" w:rsidR="00F90BDC" w:rsidRDefault="00F90BDC"/>
    <w:p w14:paraId="52B225A5" w14:textId="77777777" w:rsidR="00F90BDC" w:rsidRDefault="00F90BDC">
      <w:r xmlns:w="http://schemas.openxmlformats.org/wordprocessingml/2006/main">
        <w:t xml:space="preserve">2. ការមានជំនឿតិចតួចមិនមែនជាលេសទេ៖ សេចក្តីមេត្តាករុណាមិនចេះអស់របស់ព្រះសម្រាប់ទាំងអស់គ្នា</w:t>
      </w:r>
    </w:p>
    <w:p w14:paraId="175B1498" w14:textId="77777777" w:rsidR="00F90BDC" w:rsidRDefault="00F90BDC"/>
    <w:p w14:paraId="1C31C30B" w14:textId="77777777" w:rsidR="00F90BDC" w:rsidRDefault="00F90BDC">
      <w:r xmlns:w="http://schemas.openxmlformats.org/wordprocessingml/2006/main">
        <w:t xml:space="preserve">1. ម៉ាថាយ 6:30-31 - «ហេតុ​ដូច្នោះ​ហើយ ប្រសិន​បើ​ព្រះ​ទ្រង់​ស្លៀក​ពាក់​ស្មៅ​នៅ​វាល​ដែល​នៅ​ថ្ងៃ​នេះ ហើយ​នៅ​ថ្ងៃ​ស្អែក​ត្រូវ​បោះ​ចូល​ក្នុង​ឡ នោះ​ទ្រង់​នឹង​មិន​ស្លៀក​ពាក់​អ្នក​ច្រើន​ទៀត​ទេ ឱ​អ្នក​មាន​ជំនឿ​តិច​អើយ?</w:t>
      </w:r>
    </w:p>
    <w:p w14:paraId="3C143CD6" w14:textId="77777777" w:rsidR="00F90BDC" w:rsidRDefault="00F90BDC"/>
    <w:p w14:paraId="6F6EAE4A" w14:textId="77777777" w:rsidR="00F90BDC" w:rsidRDefault="00F90BDC">
      <w:r xmlns:w="http://schemas.openxmlformats.org/wordprocessingml/2006/main">
        <w:t xml:space="preserve">២. រ៉ូម ៨:៣១-៣២ - បើដូច្នេះ តើយើងត្រូវនិយាយអ្វីចំពោះរឿងទាំងនេះ? បើ​ព្រះ​គង់​សម្រាប់​យើង តើ​អ្នក​ណា​អាច​ប្រឆាំង​នឹង​យើង? អ្នក​ណា​ដែល​មិន​ទុក​កូន​របស់​ខ្លួន តែ​បាន​ប្រគល់​គាត់​សម្រាប់​យើង​ទាំង​អស់​គ្នា តើ​ធ្វើ​ដូច​ម្ដេច​បាន​ជា​គាត់​មិន​ឲ្យ​អ្វីៗ​ទាំង​អស់​មក​យើង​ដោយ​សេរី?</w:t>
      </w:r>
    </w:p>
    <w:p w14:paraId="042130D7" w14:textId="77777777" w:rsidR="00F90BDC" w:rsidRDefault="00F90BDC"/>
    <w:p w14:paraId="085B6793" w14:textId="77777777" w:rsidR="00F90BDC" w:rsidRDefault="00F90BDC">
      <w:r xmlns:w="http://schemas.openxmlformats.org/wordprocessingml/2006/main">
        <w:t xml:space="preserve">លូកា 12:29 ហើយ​កុំ​ស្វែង​រក​អ្វី​ដែល​អ្នក​ត្រូវ​បរិភោគ ឬ​អ្វី​ដែល​អ្នក​ត្រូវ​ផឹក​ឡើយ ហើយ​កុំ​ឲ្យ​អ្នក​រាល់​គ្នា​មាន​ចិត្ត​សង្ស័យ​ឡើយ។</w:t>
      </w:r>
    </w:p>
    <w:p w14:paraId="35A1201C" w14:textId="77777777" w:rsidR="00F90BDC" w:rsidRDefault="00F90BDC"/>
    <w:p w14:paraId="0159A45F" w14:textId="77777777" w:rsidR="00F90BDC" w:rsidRDefault="00F90BDC">
      <w:r xmlns:w="http://schemas.openxmlformats.org/wordprocessingml/2006/main">
        <w:t xml:space="preserve">មនុស្សមិនគួរខ្វល់ខ្វាយអំពីអ្វីដែលពួកគេនឹងញ៉ាំ ឬផឹកនោះទេ ហើយផ្ទុយទៅវិញគួរតែទុកចិត្តលើព្រះដើម្បីផ្គត់ផ្គង់។</w:t>
      </w:r>
    </w:p>
    <w:p w14:paraId="67038DF3" w14:textId="77777777" w:rsidR="00F90BDC" w:rsidRDefault="00F90BDC"/>
    <w:p w14:paraId="0E69A163" w14:textId="77777777" w:rsidR="00F90BDC" w:rsidRDefault="00F90BDC">
      <w:r xmlns:w="http://schemas.openxmlformats.org/wordprocessingml/2006/main">
        <w:t xml:space="preserve">1. Let Go and Let God: ពឹងផ្អែកលើព្រះសម្រាប់តម្រូវការរបស់យើង។</w:t>
      </w:r>
    </w:p>
    <w:p w14:paraId="05610672" w14:textId="77777777" w:rsidR="00F90BDC" w:rsidRDefault="00F90BDC"/>
    <w:p w14:paraId="7640EEB8" w14:textId="77777777" w:rsidR="00F90BDC" w:rsidRDefault="00F90BDC">
      <w:r xmlns:w="http://schemas.openxmlformats.org/wordprocessingml/2006/main">
        <w:t xml:space="preserve">2. គ្មានការសង្ស័យទៀតទេ: ការជឿទុកចិត្តលើព្រះនៅក្នុងគ្រានៃភាពមិនប្រាកដប្រជា</w:t>
      </w:r>
    </w:p>
    <w:p w14:paraId="34130899" w14:textId="77777777" w:rsidR="00F90BDC" w:rsidRDefault="00F90BDC"/>
    <w:p w14:paraId="593DA3E2" w14:textId="77777777" w:rsidR="00F90BDC" w:rsidRDefault="00F90BDC">
      <w:r xmlns:w="http://schemas.openxmlformats.org/wordprocessingml/2006/main">
        <w:t xml:space="preserve">1. ម៉ាថាយ 6:25-34 - កុំខ្វល់ខ្វាយអំពីជីវិតរបស់អ្នក អ្វីដែលអ្នកនឹងស៊ី ឬផឹក។ ឬអំពីរាងកាយរបស់អ្នកអ្វីដែលអ្នកនឹងពាក់។</w:t>
      </w:r>
    </w:p>
    <w:p w14:paraId="2CC4E7D3" w14:textId="77777777" w:rsidR="00F90BDC" w:rsidRDefault="00F90BDC"/>
    <w:p w14:paraId="18FE5183" w14:textId="77777777" w:rsidR="00F90BDC" w:rsidRDefault="00F90BDC">
      <w:r xmlns:w="http://schemas.openxmlformats.org/wordprocessingml/2006/main">
        <w:t xml:space="preserve">ទំនុកតម្កើង ៣៧:៣-៥ - ទុកចិត្ដលើព្រះអម្ចាស់ ហើយធ្វើល្អ; ចូរ​រស់​នៅ​ក្នុង​ស្រុក ហើយ​រីករាយ​នឹង​វាល​ស្មៅ​ដ៏​មាន​សុវត្ថិភាព។ ចូរអរសប្បាយនៅក្នុងព្រះអម្ចាស់ ហើយទ្រង់នឹងប្រទានឱ្យអ្នកនូវសេចក្តីប្រាថ្នានៃចិត្តរបស់អ្នក។ ដាក់ផ្លូវរបស់អ្នកចំពោះព្រះអម្ចាស់; ទុក​ចិត្ត​លើ​ទ្រង់ ហើយ​ទ្រង់​នឹង​ធ្វើ​ការ​នេះ។</w:t>
      </w:r>
    </w:p>
    <w:p w14:paraId="6F89C97B" w14:textId="77777777" w:rsidR="00F90BDC" w:rsidRDefault="00F90BDC"/>
    <w:p w14:paraId="14036B0C" w14:textId="77777777" w:rsidR="00F90BDC" w:rsidRDefault="00F90BDC">
      <w:r xmlns:w="http://schemas.openxmlformats.org/wordprocessingml/2006/main">
        <w:t xml:space="preserve">លូកា 12:30 ព្រោះ​អ្វីៗ​ទាំង​អស់​នេះ​ប្រជាជាតិ​ក្នុង​លោក​កំពុង​ស្វែង​រក ហើយ​ព្រះ‌បិតា​របស់​អ្នក​រាល់​គ្នា​ជ្រាប​ថា អ្នក​រាល់​គ្នា​ត្រូវ​ការ​របស់​ទាំង​នេះ។</w:t>
      </w:r>
    </w:p>
    <w:p w14:paraId="622E6C78" w14:textId="77777777" w:rsidR="00F90BDC" w:rsidRDefault="00F90BDC"/>
    <w:p w14:paraId="2A0431E1" w14:textId="77777777" w:rsidR="00F90BDC" w:rsidRDefault="00F90BDC">
      <w:r xmlns:w="http://schemas.openxmlformats.org/wordprocessingml/2006/main">
        <w:t xml:space="preserve">ប្រជាជាតិ​នានា​ក្នុង​ពិភពលោក​ស្វែង​រក​ទ្រព្យ​សម្បត្តិ ប៉ុន្តែ​បិតា​របស់​យើង​ដឹង​ថា​យើង​ត្រូវ​ការ​ច្រើន​ជាង​នោះ។</w:t>
      </w:r>
    </w:p>
    <w:p w14:paraId="7DFA48FF" w14:textId="77777777" w:rsidR="00F90BDC" w:rsidRDefault="00F90BDC"/>
    <w:p w14:paraId="05CF4AB0" w14:textId="77777777" w:rsidR="00F90BDC" w:rsidRDefault="00F90BDC">
      <w:r xmlns:w="http://schemas.openxmlformats.org/wordprocessingml/2006/main">
        <w:t xml:space="preserve">១.កុំ​ខំ​ប្រឹង​តាម​ទ្រព្យ​សម្បត្តិ​លោកីយ៍—លូកា ១២:៣០</w:t>
      </w:r>
    </w:p>
    <w:p w14:paraId="7C70F2B6" w14:textId="77777777" w:rsidR="00F90BDC" w:rsidRDefault="00F90BDC"/>
    <w:p w14:paraId="141C39D7" w14:textId="77777777" w:rsidR="00F90BDC" w:rsidRDefault="00F90BDC">
      <w:r xmlns:w="http://schemas.openxmlformats.org/wordprocessingml/2006/main">
        <w:t xml:space="preserve">2. ស្វែងរកការផ្គត់ផ្គង់របស់ព្រះ - លូកា 12:30</w:t>
      </w:r>
    </w:p>
    <w:p w14:paraId="19E39B30" w14:textId="77777777" w:rsidR="00F90BDC" w:rsidRDefault="00F90BDC"/>
    <w:p w14:paraId="4BC54F1D" w14:textId="77777777" w:rsidR="00F90BDC" w:rsidRDefault="00F90BDC">
      <w:r xmlns:w="http://schemas.openxmlformats.org/wordprocessingml/2006/main">
        <w:t xml:space="preserve">១.សុភាសិត ២៣:៤-៥ - កុំស្លៀកពាក់ដើម្បីក្លាយជាអ្នកមាន។ មានប្រាជ្ញាដើម្បីបង្ហាញការអត់ធ្មត់។ ក្រឡេកមើលទៅទ្រព្យសម្បត្តិ នោះគេក៏បាត់ទៅ ត្បិតពួកវាប្រាកដជានឹងដុះស្លាប ហើយហោះឡើងលើមេឃដូចឥន្ទ្រី។</w:t>
      </w:r>
    </w:p>
    <w:p w14:paraId="6B78DABB" w14:textId="77777777" w:rsidR="00F90BDC" w:rsidRDefault="00F90BDC"/>
    <w:p w14:paraId="166C37EA" w14:textId="77777777" w:rsidR="00F90BDC" w:rsidRDefault="00F90BDC">
      <w:r xmlns:w="http://schemas.openxmlformats.org/wordprocessingml/2006/main">
        <w:t xml:space="preserve">2. ម៉ាថាយ 6:24-25 - «គ្មាននរណាម្នាក់អាចបម្រើចៅហ្វាយពីរនាក់បានទេ។ ទាំង​អ្នក​នឹង​ស្អប់​មួយ​និង​ស្រឡាញ់​មួយ, ឬ​អ្នក​នឹង​ត្រូវ​បាន​លះបង់​ដើម្បី​មួយ​និង​មើល​ងាយ​អ្នក​ផ្សេង​ទៀត. អ្នកមិនអាចបម្រើព្រះ និង </w:t>
      </w:r>
      <w:r xmlns:w="http://schemas.openxmlformats.org/wordprocessingml/2006/main">
        <w:lastRenderedPageBreak xmlns:w="http://schemas.openxmlformats.org/wordprocessingml/2006/main"/>
      </w:r>
      <w:r xmlns:w="http://schemas.openxmlformats.org/wordprocessingml/2006/main">
        <w:t xml:space="preserve">ទាំងលុយបានទេ។ ហេតុ​នេះ​ហើយ​បាន​ជា​ខ្ញុំ​ប្រាប់​អ្នក​រាល់​គ្នា​ថា កុំ​ខ្វល់ខ្វាយ​នឹង​ជីវិត​របស់​អ្នក​ឡើយ តើ​អ្នក​នឹង​ស៊ី​អ្វី​ឬ​ផឹក​អ្វី​ឡើយ។ ឬអំពីរាងកាយរបស់អ្នកអ្វីដែលអ្នកនឹងពាក់។ តើ​ជីវិត​មិន​លើស​អាហារ ហើយ​រូបកាយ​ក៏​លើស​សម្លៀកបំពាក់​ដែរ​ឬ?</w:t>
      </w:r>
    </w:p>
    <w:p w14:paraId="50A9C8C6" w14:textId="77777777" w:rsidR="00F90BDC" w:rsidRDefault="00F90BDC"/>
    <w:p w14:paraId="1C8839AF" w14:textId="77777777" w:rsidR="00F90BDC" w:rsidRDefault="00F90BDC">
      <w:r xmlns:w="http://schemas.openxmlformats.org/wordprocessingml/2006/main">
        <w:t xml:space="preserve">លូកា 12:31 ប៉ុន្តែ ចូរ​ស្វែង​រក​ព្រះ​រាជ្យ​នៃ​ព្រះ​ជា​ជាង។ ហើយអ្វីៗទាំងអស់នេះនឹងត្រូវបន្ថែមមកអ្នក។</w:t>
      </w:r>
    </w:p>
    <w:p w14:paraId="3119BBAD" w14:textId="77777777" w:rsidR="00F90BDC" w:rsidRDefault="00F90BDC"/>
    <w:p w14:paraId="4341B22A" w14:textId="77777777" w:rsidR="00F90BDC" w:rsidRDefault="00F90BDC">
      <w:r xmlns:w="http://schemas.openxmlformats.org/wordprocessingml/2006/main">
        <w:t xml:space="preserve">ស្វែងរកព្រះជាមុនសិន ហើយតម្រូវការទាំងអស់របស់អ្នកនឹងត្រូវបានបំពេញ។</w:t>
      </w:r>
    </w:p>
    <w:p w14:paraId="4A5CD8B0" w14:textId="77777777" w:rsidR="00F90BDC" w:rsidRDefault="00F90BDC"/>
    <w:p w14:paraId="66F1B333" w14:textId="77777777" w:rsidR="00F90BDC" w:rsidRDefault="00F90BDC">
      <w:r xmlns:w="http://schemas.openxmlformats.org/wordprocessingml/2006/main">
        <w:t xml:space="preserve">1. រាជាណាចក្រនៃភាពបរិបូរណ៍៖ ការទុកចិត្ដលើព្រះដើម្បីផ្គត់ផ្គង់</w:t>
      </w:r>
    </w:p>
    <w:p w14:paraId="61748E82" w14:textId="77777777" w:rsidR="00F90BDC" w:rsidRDefault="00F90BDC"/>
    <w:p w14:paraId="4F8BE90B" w14:textId="77777777" w:rsidR="00F90BDC" w:rsidRDefault="00F90BDC">
      <w:r xmlns:w="http://schemas.openxmlformats.org/wordprocessingml/2006/main">
        <w:t xml:space="preserve">2. ការដេញតាមនគរ៖ មាគ៌ាឆ្ពោះទៅរកការស្កប់ស្កល់</w:t>
      </w:r>
    </w:p>
    <w:p w14:paraId="45782057" w14:textId="77777777" w:rsidR="00F90BDC" w:rsidRDefault="00F90BDC"/>
    <w:p w14:paraId="2C7D7F2D" w14:textId="77777777" w:rsidR="00F90BDC" w:rsidRDefault="00F90BDC">
      <w:r xmlns:w="http://schemas.openxmlformats.org/wordprocessingml/2006/main">
        <w:t xml:space="preserve">1. ភីលីព 4:19 «ហើយ​ព្រះ​នៃ​ខ្ញុំ​នឹង​ផ្គត់ផ្គង់​គ្រប់​ទាំង​សេចក្ដី​ត្រូវ​ការ​របស់​អ្នក​រាល់​គ្នា​តាម​ទ្រព្យ​សម្បត្តិ​របស់​ទ្រង់ ក្នុង​សិរី​ល្អ​ក្នុង​ព្រះ​គ្រីស្ទ​យេស៊ូវ»។</w:t>
      </w:r>
    </w:p>
    <w:p w14:paraId="6584A575" w14:textId="77777777" w:rsidR="00F90BDC" w:rsidRDefault="00F90BDC"/>
    <w:p w14:paraId="2CCC579E" w14:textId="77777777" w:rsidR="00F90BDC" w:rsidRDefault="00F90BDC">
      <w:r xmlns:w="http://schemas.openxmlformats.org/wordprocessingml/2006/main">
        <w:t xml:space="preserve">2. ម៉ាថាយ 6:33 «ប៉ុន្តែ ចូរ​ស្វែង​រក​ព្រះ​រាជ្យ​នៃ​ព្រះ និង​សេចក្ដី​សុចរិត​របស់​ទ្រង់​ជា​មុន​សិន នោះ​អ្វីៗ​ទាំង​អស់​នឹង​បាន​បន្ថែម​ដល់​អ្នក»។</w:t>
      </w:r>
    </w:p>
    <w:p w14:paraId="364A0145" w14:textId="77777777" w:rsidR="00F90BDC" w:rsidRDefault="00F90BDC"/>
    <w:p w14:paraId="501F88BC" w14:textId="77777777" w:rsidR="00F90BDC" w:rsidRDefault="00F90BDC">
      <w:r xmlns:w="http://schemas.openxmlformats.org/wordprocessingml/2006/main">
        <w:t xml:space="preserve">លូកា 12:32 ហ្វូង​តូច​អើយ កុំ​ខ្លាច​អី! ព្រះបិតារបស់អ្នកមានព្រះទ័យសព្វព្រះហឫទ័យនឹងប្រទាននគរដល់អ្នក។</w:t>
      </w:r>
    </w:p>
    <w:p w14:paraId="64CD77E0" w14:textId="77777777" w:rsidR="00F90BDC" w:rsidRDefault="00F90BDC"/>
    <w:p w14:paraId="397CB593" w14:textId="77777777" w:rsidR="00F90BDC" w:rsidRDefault="00F90BDC">
      <w:r xmlns:w="http://schemas.openxmlformats.org/wordprocessingml/2006/main">
        <w:t xml:space="preserve">ព្រះ​យេស៊ូ​លើក​ទឹក​ចិត្ត​អ្នក​កាន់​តាម​ទ្រង់​ឲ្យ​មាន​ជំនឿ​លើ​ព្រះ ព្រោះ​ទ្រង់​សព្វ​ព្រះ​ហឫទ័យ​នឹង​ប្រទាន​នគរ​ដល់​ពួក​គេ។</w:t>
      </w:r>
    </w:p>
    <w:p w14:paraId="004EA325" w14:textId="77777777" w:rsidR="00F90BDC" w:rsidRDefault="00F90BDC"/>
    <w:p w14:paraId="63D574A4" w14:textId="77777777" w:rsidR="00F90BDC" w:rsidRDefault="00F90BDC">
      <w:r xmlns:w="http://schemas.openxmlformats.org/wordprocessingml/2006/main">
        <w:t xml:space="preserve">1. «កុំភ័យខ្លាច៖ ព្រះសព្វព្រះហឫទ័យប្រទានព្រះរាជាណាចក្រដល់យើង»</w:t>
      </w:r>
    </w:p>
    <w:p w14:paraId="0EE8AC3F" w14:textId="77777777" w:rsidR="00F90BDC" w:rsidRDefault="00F90BDC"/>
    <w:p w14:paraId="0F24A7A2" w14:textId="77777777" w:rsidR="00F90BDC" w:rsidRDefault="00F90BDC">
      <w:r xmlns:w="http://schemas.openxmlformats.org/wordprocessingml/2006/main">
        <w:t xml:space="preserve">2. «ទុក​ចិត្ត​លើ​ព្រះ: ទ្រង់​ចង់​ប្រទាន​រាជាណាចក្រ​ដល់​យើង»</w:t>
      </w:r>
    </w:p>
    <w:p w14:paraId="0C3FB4EA" w14:textId="77777777" w:rsidR="00F90BDC" w:rsidRDefault="00F90BDC"/>
    <w:p w14:paraId="030C3E4B" w14:textId="77777777" w:rsidR="00F90BDC" w:rsidRDefault="00F90BDC">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w:t>
      </w:r>
      <w:r xmlns:w="http://schemas.openxmlformats.org/wordprocessingml/2006/main">
        <w:lastRenderedPageBreak xmlns:w="http://schemas.openxmlformats.org/wordprocessingml/2006/main"/>
      </w:r>
      <w:r xmlns:w="http://schemas.openxmlformats.org/wordprocessingml/2006/main">
        <w:t xml:space="preserve">ខ្ញុំនឹងលើកអ្នកដោយដៃស្តាំដ៏សុចរិតរបស់ខ្ញុំ" ។</w:t>
      </w:r>
    </w:p>
    <w:p w14:paraId="07BE6917" w14:textId="77777777" w:rsidR="00F90BDC" w:rsidRDefault="00F90BDC"/>
    <w:p w14:paraId="2ED2406B" w14:textId="77777777" w:rsidR="00F90BDC" w:rsidRDefault="00F90BDC">
      <w:r xmlns:w="http://schemas.openxmlformats.org/wordprocessingml/2006/main">
        <w:t xml:space="preserve">2. ទំនុកតម្កើង 118:6 - «ព្រះអម្ចាស់​គង់​នៅ​ខាង​ខ្ញុំ ខ្ញុំ​មិន​ខ្លាច​ទេ តើ​មនុស្ស​អាច​ធ្វើ​អ្វី​ដល់​ខ្ញុំ?</w:t>
      </w:r>
    </w:p>
    <w:p w14:paraId="52FE2805" w14:textId="77777777" w:rsidR="00F90BDC" w:rsidRDefault="00F90BDC"/>
    <w:p w14:paraId="7B522CA1" w14:textId="77777777" w:rsidR="00F90BDC" w:rsidRDefault="00F90BDC">
      <w:r xmlns:w="http://schemas.openxmlformats.org/wordprocessingml/2006/main">
        <w:t xml:space="preserve">លូកា 12:33 ចូរ​លក់​របស់​ដែល​អ្នក​រាល់​គ្នា​មាន ហើយ​ធ្វើ​ទាន។ ចូរ​យក​ថង់​ដែល​មិន​ចាស់​ទៅ​ជា​ទ្រព្យ​សម្បត្តិ​នៅ​ស្ថាន​បរមសុខ​ដែល​មិន​សាបសូន្យ គ្មាន​ចោរ​ណា​មក​ជិត ហើយ​ក៏​មិន​ពុក​រលួយ​ដែរ។</w:t>
      </w:r>
    </w:p>
    <w:p w14:paraId="1A8718B9" w14:textId="77777777" w:rsidR="00F90BDC" w:rsidRDefault="00F90BDC"/>
    <w:p w14:paraId="4BCC2AFA" w14:textId="77777777" w:rsidR="00F90BDC" w:rsidRDefault="00F90BDC">
      <w:r xmlns:w="http://schemas.openxmlformats.org/wordprocessingml/2006/main">
        <w:t xml:space="preserve">ចូរ​លក់​ទ្រព្យ​សម្បត្តិ​របស់​អ្នក ហើយ​ផ្តល់​ដោយ​ចិត្ត​ទូលាយ​ដល់​ជន​ក្រីក្រ ដ្បិត​រង្វាន់​របស់​អ្នក​ត្រូវ​បាន​រក្សា​ទុក​នៅ​ស្ថានសួគ៌ ជា​កន្លែង​ដែល​វា​នឹង​មិន​ថយ​ចុះ ឬ​ត្រូវ​គេ​លួច​ឡើយ។</w:t>
      </w:r>
    </w:p>
    <w:p w14:paraId="72999461" w14:textId="77777777" w:rsidR="00F90BDC" w:rsidRDefault="00F90BDC"/>
    <w:p w14:paraId="08DE4C18" w14:textId="77777777" w:rsidR="00F90BDC" w:rsidRDefault="00F90BDC">
      <w:r xmlns:w="http://schemas.openxmlformats.org/wordprocessingml/2006/main">
        <w:t xml:space="preserve">1. រង្វាន់ដ៏សប្បុរសរបស់ព្រះ៖ ចាប់យកឱកាសដើម្បីទទួលបានកំណប់ទ្រព្យអស់កល្បជានិច្ច</w:t>
      </w:r>
    </w:p>
    <w:p w14:paraId="5319FC20" w14:textId="77777777" w:rsidR="00F90BDC" w:rsidRDefault="00F90BDC"/>
    <w:p w14:paraId="26EA3570" w14:textId="77777777" w:rsidR="00F90BDC" w:rsidRDefault="00F90BDC">
      <w:r xmlns:w="http://schemas.openxmlformats.org/wordprocessingml/2006/main">
        <w:t xml:space="preserve">2. សារៈសំខាន់នៃសេចក្តីសប្បុរស៖ ការវិនិយោគនៅក្នុងព្រះរាជាណាចក្រដ៏អស់កល្បរបស់ព្រះ</w:t>
      </w:r>
    </w:p>
    <w:p w14:paraId="0210CD0D" w14:textId="77777777" w:rsidR="00F90BDC" w:rsidRDefault="00F90BDC"/>
    <w:p w14:paraId="59972A83" w14:textId="77777777" w:rsidR="00F90BDC" w:rsidRDefault="00F90BDC">
      <w:r xmlns:w="http://schemas.openxmlformats.org/wordprocessingml/2006/main">
        <w:t xml:space="preserve">1. ម៉ាថាយ 6:19–21 – « កុំ​ទុក​ទ្រព្យ​សម្បត្តិ​សម្រាប់​ខ្លួន​ឯង​នៅ​លើ​ផែនដី ជា​កន្លែង​ដែល​មាន​កន្លាត និង​ច្រែះ​បំផ្លាញ ហើយ​ជា​កន្លែង​ដែល​ចោរ​ទម្លាយ​ចូល​លួច តែ​ត្រូវ​ប្រមូល​ទ្រព្យ​សម្បត្តិ​សម្រាប់​ខ្លួន​ឯង​នៅ​ស្ថានសួគ៌ ជា​កន្លែង​ដែល​កន្លាត ឬ​ច្រែះ​បំផ្លាញ ហើយ​នៅ​ទីណា ចោរ​មិន​ចូល​លួច​ទេ ។ ព្រោះ​ទ្រព្យ​សម្បត្តិ​របស់​អ្នក​នៅ​ឯណា ចិត្ត​អ្នក​ក៏​នៅ​ទី​នោះ​ដែរ»។</w:t>
      </w:r>
    </w:p>
    <w:p w14:paraId="1746C5AD" w14:textId="77777777" w:rsidR="00F90BDC" w:rsidRDefault="00F90BDC"/>
    <w:p w14:paraId="111A3F6A" w14:textId="77777777" w:rsidR="00F90BDC" w:rsidRDefault="00F90BDC">
      <w:r xmlns:w="http://schemas.openxmlformats.org/wordprocessingml/2006/main">
        <w:t xml:space="preserve">2. សុភាសិត 19:17 - «អ្នក​ណា​ដែល​មាន​ចិត្ត​ទូលាយ​ចំពោះ​អ្នក​ក្រ នោះ​គេ​ឲ្យ​ខ្ចី​ដល់​ព្រះ​យេហូវ៉ា នោះ​នឹង​សង​អ្នក​នោះ​តាម​អំពើ​ដែល​ខ្លួន​បាន​ធ្វើ»។</w:t>
      </w:r>
    </w:p>
    <w:p w14:paraId="36FF7683" w14:textId="77777777" w:rsidR="00F90BDC" w:rsidRDefault="00F90BDC"/>
    <w:p w14:paraId="0172517E" w14:textId="77777777" w:rsidR="00F90BDC" w:rsidRDefault="00F90BDC">
      <w:r xmlns:w="http://schemas.openxmlformats.org/wordprocessingml/2006/main">
        <w:t xml:space="preserve">លូកា 12:34 ដ្បិត​ទ្រព្យ​សម្បត្តិ​របស់​អ្នក​នៅ​ទីណា ចិត្ត​អ្នក​ក៏​នៅ​ទី​នោះ​ដែរ។</w:t>
      </w:r>
    </w:p>
    <w:p w14:paraId="19ACF058" w14:textId="77777777" w:rsidR="00F90BDC" w:rsidRDefault="00F90BDC"/>
    <w:p w14:paraId="1A8D21D6" w14:textId="77777777" w:rsidR="00F90BDC" w:rsidRDefault="00F90BDC">
      <w:r xmlns:w="http://schemas.openxmlformats.org/wordprocessingml/2006/main">
        <w:t xml:space="preserve">វគ្គ​នេះ​លើក​ទឹក​ចិត្ត​យើង​ឲ្យ​ដាក់​ចិត្ត​យើង​ទៅ​លើ​អ្វី​ដែល​យើង​ឲ្យ​តម្លៃ​បំផុត។</w:t>
      </w:r>
    </w:p>
    <w:p w14:paraId="3357C0C2" w14:textId="77777777" w:rsidR="00F90BDC" w:rsidRDefault="00F90BDC"/>
    <w:p w14:paraId="488AA28A" w14:textId="77777777" w:rsidR="00F90BDC" w:rsidRDefault="00F90BDC">
      <w:r xmlns:w="http://schemas.openxmlformats.org/wordprocessingml/2006/main">
        <w:t xml:space="preserve">១៖ វិនិយោគចិត្តរបស់យើង - យើងត្រូវតែប្រយ័ត្នក្នុងការវិនិយោគដួងចិត្តរបស់យើងនៅក្នុងអ្វីដែលនឹងនៅស្ថិតស្ថេរ ហើយនាំយើងឱ្យខិតទៅជិតព្រះ។</w:t>
      </w:r>
    </w:p>
    <w:p w14:paraId="098A51FA" w14:textId="77777777" w:rsidR="00F90BDC" w:rsidRDefault="00F90BDC"/>
    <w:p w14:paraId="1A77AAB5" w14:textId="77777777" w:rsidR="00F90BDC" w:rsidRDefault="00F90BDC">
      <w:r xmlns:w="http://schemas.openxmlformats.org/wordprocessingml/2006/main">
        <w:t xml:space="preserve">២៖ រស់នៅដោយចេតនា - យើងគួរតែមានគោលបំណងក្នុងរបៀបដែលយើងចំណាយពេលវេលា និងការយកចិត្តទុកដាក់របស់យើង ដោយដឹងថាចិត្តរបស់យើងនឹងធ្វើតាម។</w:t>
      </w:r>
    </w:p>
    <w:p w14:paraId="7BDC8EC8" w14:textId="77777777" w:rsidR="00F90BDC" w:rsidRDefault="00F90BDC"/>
    <w:p w14:paraId="575E953A" w14:textId="77777777" w:rsidR="00F90BDC" w:rsidRDefault="00F90BDC">
      <w:r xmlns:w="http://schemas.openxmlformats.org/wordprocessingml/2006/main">
        <w:t xml:space="preserve">១៖ ម៉ាថាយ ៦:១៩​-​២១ - យើង​គួរ​ផ្តោត​លើ​ការ​រក្សា​ទុក​ទ្រព្យ​សម្បត្តិ​របស់​យើង​នៅ​ស្ថានសួគ៌ ជា​កន្លែង​ដែល​ចិត្ត​យើង​នឹង​រក​ឃើញ​ការ​ពេញ​ចិត្ត​ពិត។</w:t>
      </w:r>
    </w:p>
    <w:p w14:paraId="628FB499" w14:textId="77777777" w:rsidR="00F90BDC" w:rsidRDefault="00F90BDC"/>
    <w:p w14:paraId="3E104C51" w14:textId="77777777" w:rsidR="00F90BDC" w:rsidRDefault="00F90BDC">
      <w:r xmlns:w="http://schemas.openxmlformats.org/wordprocessingml/2006/main">
        <w:t xml:space="preserve">២៖ កូល៉ុស ៣:១-២ - យើង​គួរ​តែ​តាំង​ចិត្ត​និង​ចិត្ត​របស់​យើង​ទៅ​លើ​អ្វី​ដែល​នៅ​ស្ថាន​លើ មិន​មែន​លើ​វត្ថុ​នៃ​លោកិយ​នេះ​ទេ។</w:t>
      </w:r>
    </w:p>
    <w:p w14:paraId="124C8723" w14:textId="77777777" w:rsidR="00F90BDC" w:rsidRDefault="00F90BDC"/>
    <w:p w14:paraId="1CE8F6AD" w14:textId="77777777" w:rsidR="00F90BDC" w:rsidRDefault="00F90BDC">
      <w:r xmlns:w="http://schemas.openxmlformats.org/wordprocessingml/2006/main">
        <w:t xml:space="preserve">លូកា 12:35 ចូរ​ចង​ចង្កេះ ហើយ​ភ្លើង​របស់​អ្នក​កំពុង​ឆេះ។</w:t>
      </w:r>
    </w:p>
    <w:p w14:paraId="304BFDBA" w14:textId="77777777" w:rsidR="00F90BDC" w:rsidRDefault="00F90BDC"/>
    <w:p w14:paraId="6E5188DB" w14:textId="77777777" w:rsidR="00F90BDC" w:rsidRDefault="00F90BDC">
      <w:r xmlns:w="http://schemas.openxmlformats.org/wordprocessingml/2006/main">
        <w:t xml:space="preserve">ត្រៀមខ្លួនសម្រាប់ការយាងមករបស់ព្រះអម្ចាស់។</w:t>
      </w:r>
    </w:p>
    <w:p w14:paraId="48FC33EB" w14:textId="77777777" w:rsidR="00F90BDC" w:rsidRDefault="00F90BDC"/>
    <w:p w14:paraId="0E6089AD" w14:textId="77777777" w:rsidR="00F90BDC" w:rsidRDefault="00F90BDC">
      <w:r xmlns:w="http://schemas.openxmlformats.org/wordprocessingml/2006/main">
        <w:t xml:space="preserve">1: យើងត្រូវតែត្រៀមខ្លួនជានិច្ចសម្រាប់ការយាងមកវិញរបស់ព្រះគ្រីស្ទ ហើយរស់នៅស្របតាមជីវិតរបស់យើង។</w:t>
      </w:r>
    </w:p>
    <w:p w14:paraId="288E7A61" w14:textId="77777777" w:rsidR="00F90BDC" w:rsidRDefault="00F90BDC"/>
    <w:p w14:paraId="7CF9AE7B" w14:textId="77777777" w:rsidR="00F90BDC" w:rsidRDefault="00F90BDC">
      <w:r xmlns:w="http://schemas.openxmlformats.org/wordprocessingml/2006/main">
        <w:t xml:space="preserve">២៖ យើងគួរតែរស់នៅជារៀងរាល់ថ្ងៃដោយរំពឹងថានឹងយាងមករបស់ព្រះគ្រីស្ទ ហើយត្រៀមខ្លួនទទួលទ្រង់នៅពេលទ្រង់យាងមក។</w:t>
      </w:r>
    </w:p>
    <w:p w14:paraId="11A79D52" w14:textId="77777777" w:rsidR="00F90BDC" w:rsidRDefault="00F90BDC"/>
    <w:p w14:paraId="664B1759" w14:textId="77777777" w:rsidR="00F90BDC" w:rsidRDefault="00F90BDC">
      <w:r xmlns:w="http://schemas.openxmlformats.org/wordprocessingml/2006/main">
        <w:t xml:space="preserve">1: ម៉ាថាយ 24: 44 - "ដូច្នេះ​អ្នក​ត្រូវ​តែ​ត្រៀម​ខ្លួន​ជា​ស្រេច​សម្រាប់​កូន​មនុស្ស​នឹង​មក​នៅ​ម៉ោង​ដែល​អ្នក​មិន​នឹក​ស្មាន​ដល់​" ។</w:t>
      </w:r>
    </w:p>
    <w:p w14:paraId="69CB92E3" w14:textId="77777777" w:rsidR="00F90BDC" w:rsidRDefault="00F90BDC"/>
    <w:p w14:paraId="41CEFB56" w14:textId="77777777" w:rsidR="00F90BDC" w:rsidRDefault="00F90BDC">
      <w:r xmlns:w="http://schemas.openxmlformats.org/wordprocessingml/2006/main">
        <w:t xml:space="preserve">២:១ ថែស្សាឡូនីច ៥:២-៤ - «ដ្បិត​អ្នក​រាល់​គ្នា​ដឹង​យ៉ាង​ច្បាស់​ថា ថ្ងៃ​របស់​ព្រះ​អម្ចាស់​នឹង​មក​ដូច​ចោរ​នៅ​ពេល​យប់ ខណៈ​ដែល​មនុស្ស​និយាយ​ថា «មាន​សេចក្ដី​សុខសាន្ត និង​សេចក្ដី​សុខ» នោះ​សេចក្ដី​វិនាស​នឹង​មក​ដល់​ភ្លាម។ កើត​មក​លើ​ស្ត្រី​មាន​ផ្ទៃ​ពោះ ហើយ​មិន​រួច​ខ្លួន​ឡើយ បងប្អូន​អើយ អ្នក​រាល់​គ្នា​មិន​នៅ​ក្នុង​ភាព​ងងឹត​ទេ ព្រោះ​ថ្ងៃ​នោះ​ធ្វើ​ឲ្យ​អ្នក​ភ្ញាក់​ផ្អើល​ដូច​ចោរ»។</w:t>
      </w:r>
    </w:p>
    <w:p w14:paraId="3C8CE929" w14:textId="77777777" w:rsidR="00F90BDC" w:rsidRDefault="00F90BDC"/>
    <w:p w14:paraId="04D99859" w14:textId="77777777" w:rsidR="00F90BDC" w:rsidRDefault="00F90BDC">
      <w:r xmlns:w="http://schemas.openxmlformats.org/wordprocessingml/2006/main">
        <w:t xml:space="preserve">លូកា 12:36 ហើយ​អ្នក​រាល់​គ្នា​ក៏​ចូល​ចិត្ត​នឹង​បុរស​ដែល​រង់​ចាំ​ម្ចាស់​របស់​ខ្លួន នៅ​ពេល​ដែល​គាត់​នឹង​ត្រឡប់​មក​ពី​ពិធី </w:t>
      </w:r>
      <w:r xmlns:w="http://schemas.openxmlformats.org/wordprocessingml/2006/main">
        <w:lastRenderedPageBreak xmlns:w="http://schemas.openxmlformats.org/wordprocessingml/2006/main"/>
      </w:r>
      <w:r xmlns:w="http://schemas.openxmlformats.org/wordprocessingml/2006/main">
        <w:t xml:space="preserve">​មង្គលការ​វិញ។ ដើម្បី​ឲ្យ​ពេល​គាត់​មក​គោះ គេ​អាច​បើក​ឲ្យ​គាត់​ភ្លាម។</w:t>
      </w:r>
    </w:p>
    <w:p w14:paraId="2AB648A1" w14:textId="77777777" w:rsidR="00F90BDC" w:rsidRDefault="00F90BDC"/>
    <w:p w14:paraId="2E0D081B" w14:textId="77777777" w:rsidR="00F90BDC" w:rsidRDefault="00F90BDC">
      <w:r xmlns:w="http://schemas.openxmlformats.org/wordprocessingml/2006/main">
        <w:t xml:space="preserve">អ្នកជឿគួរតែដូចជាអ្នកបំរើដែលកំពុងរង់ចាំព្រះអម្ចាស់របស់ពួកគេ ដោយចង់បើកទ្វារទៅរកទ្រង់ នៅពេលដែលទ្រង់យាងត្រឡប់មកវិញ។</w:t>
      </w:r>
    </w:p>
    <w:p w14:paraId="44FCAF74" w14:textId="77777777" w:rsidR="00F90BDC" w:rsidRDefault="00F90BDC"/>
    <w:p w14:paraId="2CE3BF19" w14:textId="77777777" w:rsidR="00F90BDC" w:rsidRDefault="00F90BDC">
      <w:r xmlns:w="http://schemas.openxmlformats.org/wordprocessingml/2006/main">
        <w:t xml:space="preserve">1. រស់នៅក្នុងការរំពឹងទុកនៃការត្រឡប់មកវិញរបស់ព្រះអម្ចាស់</w:t>
      </w:r>
    </w:p>
    <w:p w14:paraId="3826E046" w14:textId="77777777" w:rsidR="00F90BDC" w:rsidRDefault="00F90BDC"/>
    <w:p w14:paraId="4676AE21" w14:textId="77777777" w:rsidR="00F90BDC" w:rsidRDefault="00F90BDC">
      <w:r xmlns:w="http://schemas.openxmlformats.org/wordprocessingml/2006/main">
        <w:t xml:space="preserve">2. រៀបចំចិត្ត និងគំនិតរបស់យើងសម្រាប់ថ្ងៃនៃព្រះអម្ចាស់</w:t>
      </w:r>
    </w:p>
    <w:p w14:paraId="5202F384" w14:textId="77777777" w:rsidR="00F90BDC" w:rsidRDefault="00F90BDC"/>
    <w:p w14:paraId="5644EC63" w14:textId="77777777" w:rsidR="00F90BDC" w:rsidRDefault="00F90BDC">
      <w:r xmlns:w="http://schemas.openxmlformats.org/wordprocessingml/2006/main">
        <w:t xml:space="preserve">1. ម៉ាថាយ 25:13 «ដូច្នេះ ចូរ​ចាំ​យាម ដ្បិត​អ្នក​រាល់​គ្នា​មិន​ដឹង​ថា​ថ្ងៃ​ណា ឬ​ម៉ោង​ដែល​បុត្រ​មនុស្ស​នឹង​មក​ដល់​នោះ​ទេ»។</w:t>
      </w:r>
    </w:p>
    <w:p w14:paraId="2D2D7F36" w14:textId="77777777" w:rsidR="00F90BDC" w:rsidRDefault="00F90BDC"/>
    <w:p w14:paraId="45760E03" w14:textId="77777777" w:rsidR="00F90BDC" w:rsidRDefault="00F90BDC">
      <w:r xmlns:w="http://schemas.openxmlformats.org/wordprocessingml/2006/main">
        <w:t xml:space="preserve">1 ថែស្សាឡូនីច 5:2-4 “ដ្បិត​ខ្លួន​អ្នក​រាល់​គ្នា​ដឹង​យ៉ាង​ច្បាស់​ថា ថ្ងៃ​របស់​ព្រះ​អម្ចាស់​មក​ដូច​ជា​ចោរ​នៅ​ពេល​យប់។ ដ្បិតនៅពេលដែលគេនិយាយថា សន្តិភាព និងសុវត្ថិភាព ពេល​នោះ​សេចក្ដី​វិនាស​ក៏​កើត​មាន​មក​លើ​ពួក​គេ ដូច​ជា​កើត​មាន​ស្ត្រី​មាន​កូន។ ហើយពួកគេនឹងមិនរត់គេចខ្លួនឡើយ។ ប៉ុន្តែ បង​ប្អូន​អើយ អ្នក​រាល់​គ្នា​មិន​ស្ថិត​នៅ​ក្នុង​ភាព​ងងឹត​ទេ ដែល​ថ្ងៃ​នោះ​នឹង​ចាប់​អ្នក​រាល់​គ្នា​ជា​ចោរ»។</w:t>
      </w:r>
    </w:p>
    <w:p w14:paraId="5D04694C" w14:textId="77777777" w:rsidR="00F90BDC" w:rsidRDefault="00F90BDC"/>
    <w:p w14:paraId="0D486B25" w14:textId="77777777" w:rsidR="00F90BDC" w:rsidRDefault="00F90BDC">
      <w:r xmlns:w="http://schemas.openxmlformats.org/wordprocessingml/2006/main">
        <w:t xml:space="preserve">លូកា 12:37 អ្នក​បម្រើ​ទាំង​នោះ​មាន​សុភមង្គល​ហើយ ដែល​ព្រះ‌អម្ចាស់​យាង​មក​តាម​រក​ឃើញ ខ្ញុំ​ប្រាប់​អ្នក​រាល់​គ្នា​ជា​ប្រាកដ​ថា គាត់​នឹង​ក្រវាត់​ចង្កេះ ហើយ​ឲ្យ​គេ​អង្គុយ​បរិភោគ ហើយ​ចេញ​មក​បម្រើ​គេ។</w:t>
      </w:r>
    </w:p>
    <w:p w14:paraId="2E431873" w14:textId="77777777" w:rsidR="00F90BDC" w:rsidRDefault="00F90BDC"/>
    <w:p w14:paraId="5F0DBB7B" w14:textId="77777777" w:rsidR="00F90BDC" w:rsidRDefault="00F90BDC">
      <w:r xmlns:w="http://schemas.openxmlformats.org/wordprocessingml/2006/main">
        <w:t xml:space="preserve">ព្រះ​យេស៊ូ​លើក​ទឹក​ចិត្ត​អ្នក​កាន់​តាម​ទ្រង់​ឲ្យ​ត្រៀម​ខ្លួន ហើយ​ស្តាប់​បង្គាប់​ពេល​ទ្រង់​ត្រឡប់​មក​វិញ ដ្បិត​ទ្រង់​នឹង​ប្រទាន​រង្វាន់​ដល់​ពួក​គេ​ជា​មួយ​នឹង​បុណ្យ​ដ៏​ធំ។</w:t>
      </w:r>
    </w:p>
    <w:p w14:paraId="2CDE575E" w14:textId="77777777" w:rsidR="00F90BDC" w:rsidRDefault="00F90BDC"/>
    <w:p w14:paraId="68CA8A63" w14:textId="77777777" w:rsidR="00F90BDC" w:rsidRDefault="00F90BDC">
      <w:r xmlns:w="http://schemas.openxmlformats.org/wordprocessingml/2006/main">
        <w:t xml:space="preserve">1. ត្រៀមខ្លួន: ត្រៀមខ្លួនសម្រាប់ការយាងមករបស់ព្រះយេស៊ូវ</w:t>
      </w:r>
    </w:p>
    <w:p w14:paraId="3D2BDE9E" w14:textId="77777777" w:rsidR="00F90BDC" w:rsidRDefault="00F90BDC"/>
    <w:p w14:paraId="57082764" w14:textId="77777777" w:rsidR="00F90BDC" w:rsidRDefault="00F90BDC">
      <w:r xmlns:w="http://schemas.openxmlformats.org/wordprocessingml/2006/main">
        <w:t xml:space="preserve">2. ភគវន្តរោ ភគវន្តំ ភគវន្តំ ភគវន្តំ</w:t>
      </w:r>
    </w:p>
    <w:p w14:paraId="6EDC18EB" w14:textId="77777777" w:rsidR="00F90BDC" w:rsidRDefault="00F90BDC"/>
    <w:p w14:paraId="0CB4D74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ម៉ាថាយ ២៤:៤២-៤៤ - «ដូច្នេះ ចូរ​ភ្ញាក់​ខ្លួន​ឡើង ដ្បិត​អ្នក​រាល់​គ្នា​មិន​ដឹង​ថា​ម្ចាស់​របស់​អ្នក​នឹង​មក​ដល់​ថ្ងៃ​ណា​ឡើយ ប៉ុន្តែ​ត្រូវ​ដឹង​ថា ប្រសិន​បើ​ម្ចាស់​ផ្ទះ​ដឹង​ថា​ចោរ​នោះ​នៅ​យប់​ណា ការយាងមក គាត់នឹងនៅភ្ញាក់ ហើយមិនបណ្តោយឱ្យផ្ទះរបស់គាត់ត្រូវបាក់បែកឡើយ ដូច្នេះហើយ អ្នកក៏ត្រូវត្រៀមខ្លួនជាស្រេចដែរ ដ្បិតបុត្រមនុស្សនឹងមកនៅម៉ោងដែលអ្នកនឹកស្មានមិនដល់។</w:t>
      </w:r>
    </w:p>
    <w:p w14:paraId="10B4560E" w14:textId="77777777" w:rsidR="00F90BDC" w:rsidRDefault="00F90BDC"/>
    <w:p w14:paraId="71560996" w14:textId="77777777" w:rsidR="00F90BDC" w:rsidRDefault="00F90BDC">
      <w:r xmlns:w="http://schemas.openxmlformats.org/wordprocessingml/2006/main">
        <w:t xml:space="preserve">2. អេសាយ 25:6 - នៅលើភ្នំនេះ ព្រះអម្ចាស់នៃពិភពទាំងមូលនឹងធ្វើពិធីបុណ្យអាហារដ៏សំបូរបែប ដល់ប្រជាជនទាំងអស់ ពិធីជប់លៀងនៃស្រាដែលមានវ័យចំណាស់ អាហារដ៏សំបូរបែបនៃខួរឆ្អឹង និងស្រាដែលចម្រាញ់យ៉ាងល្អ។</w:t>
      </w:r>
    </w:p>
    <w:p w14:paraId="0CBAA9AB" w14:textId="77777777" w:rsidR="00F90BDC" w:rsidRDefault="00F90BDC"/>
    <w:p w14:paraId="700BC76E" w14:textId="77777777" w:rsidR="00F90BDC" w:rsidRDefault="00F90BDC">
      <w:r xmlns:w="http://schemas.openxmlformats.org/wordprocessingml/2006/main">
        <w:t xml:space="preserve">លូកា 12:38 ហើយ​ប្រសិន​បើ​គាត់​នឹង​មក​ក្នុង​ម៉ោង​ទីពីរ ឬ​មក​ក្នុង​ម៉ោង​ទី​បី ហើយ​បាន​រក​ឃើញ​ដូច្នេះ អ្នក​បម្រើ​ទាំង​នោះ​មាន​សុភមង្គល។</w:t>
      </w:r>
    </w:p>
    <w:p w14:paraId="0EEEBDA7" w14:textId="77777777" w:rsidR="00F90BDC" w:rsidRDefault="00F90BDC"/>
    <w:p w14:paraId="77EE585A" w14:textId="77777777" w:rsidR="00F90BDC" w:rsidRDefault="00F90BDC">
      <w:r xmlns:w="http://schemas.openxmlformats.org/wordprocessingml/2006/main">
        <w:t xml:space="preserve">វគ្គ​នេះ​និយាយ​អំពី​ពរជ័យ​នៃ​អ្នក​ដែល​ត្រូវ​បាន​រក​ឃើញ​ថា​បាន​ត្រៀម​ខ្លួន​ជា​ស្រេច ទោះ​ជា​ម្ចាស់​មក​ដល់​ពេល​ណា​ក៏​ដោយ។</w:t>
      </w:r>
    </w:p>
    <w:p w14:paraId="0DC066BD" w14:textId="77777777" w:rsidR="00F90BDC" w:rsidRDefault="00F90BDC"/>
    <w:p w14:paraId="293225D2" w14:textId="77777777" w:rsidR="00F90BDC" w:rsidRDefault="00F90BDC">
      <w:r xmlns:w="http://schemas.openxmlformats.org/wordprocessingml/2006/main">
        <w:t xml:space="preserve">១៖ ត្រៀម​ខ្លួន​គ្រប់​ពេល​វេលា៖ ត្រៀម​ខ្លួន​សម្រាប់​ការ​វិល​ត្រឡប់​របស់​លោក​គ្រូ</w:t>
      </w:r>
    </w:p>
    <w:p w14:paraId="03E1B5DF" w14:textId="77777777" w:rsidR="00F90BDC" w:rsidRDefault="00F90BDC"/>
    <w:p w14:paraId="050AD18E" w14:textId="77777777" w:rsidR="00F90BDC" w:rsidRDefault="00F90BDC">
      <w:r xmlns:w="http://schemas.openxmlformats.org/wordprocessingml/2006/main">
        <w:t xml:space="preserve">2: រស់នៅសម្រាប់ចៅហ្វាយ: ធ្វើអ្វីដែលគាត់រំពឹងពីយើង</w:t>
      </w:r>
    </w:p>
    <w:p w14:paraId="0B15E824" w14:textId="77777777" w:rsidR="00F90BDC" w:rsidRDefault="00F90BDC"/>
    <w:p w14:paraId="62775F5A" w14:textId="77777777" w:rsidR="00F90BDC" w:rsidRDefault="00F90BDC">
      <w:r xmlns:w="http://schemas.openxmlformats.org/wordprocessingml/2006/main">
        <w:t xml:space="preserve">1:1 Thessalonians 5:2-4 - សម្រាប់​អ្នក​ដឹង​យ៉ាង​ច្បាស់​ថា​ថ្ងៃ​នៃ​ព្រះអម្ចាស់​នឹង​មក​ដូច​ជា​ចោរ​នៅ​ពេល​យប់. ខណៈពេលដែលមនុស្សកំពុងនិយាយថា "សន្តិភាពនិងសន្តិសុខ" ការបំផ្លិចបំផ្លាញនឹងមកលើពួកគេភ្លាមៗដូចជាការឈឺចាប់លើស្ត្រីមានផ្ទៃពោះហើយពួកគេនឹងមិនរួចខ្លួនទេ។</w:t>
      </w:r>
    </w:p>
    <w:p w14:paraId="1891FB54" w14:textId="77777777" w:rsidR="00F90BDC" w:rsidRDefault="00F90BDC"/>
    <w:p w14:paraId="3363941E" w14:textId="77777777" w:rsidR="00F90BDC" w:rsidRDefault="00F90BDC">
      <w:r xmlns:w="http://schemas.openxmlformats.org/wordprocessingml/2006/main">
        <w:t xml:space="preserve">2: ម៉ាថាយ 24:36-44 - «ប៉ុន្តែ​អំពី​ថ្ងៃ​និង​ម៉ោង​នោះ​មិន​មាន​នរណា​ម្នាក់​ដឹង​សូម្បី​តែ​ពួក​ទេវតា​នៃ​ស្ថាន​បរមសុខ​ឬ​ព្រះ​បុត្រា​, ប៉ុន្តែ​មាន​តែ​ព្រះ​បិតា​។ ដ្បិត​កាល​របស់​លោក​ណូអេ​ក៏​ដូច​ជា​ការ​មក​ដល់​របស់​កូន​មនុស្ស​ដែរ។ ដូច​នៅ​សម័យ​មុន​ទឹក​ជំនន់ ពួក​គេ​បាន​ស៊ី​ផឹក រៀប​ការ និង​រៀប​ការ រហូត​ដល់​ថ្ងៃ​ដែល​ណូអេ​ចូល​ទៅ​ក្នុង​ទូក ហើយ​ពួក​គេ​មិន​ដឹង​ខ្លួន​ទាល់​តែ​ទឹក​ជន់​លិច​គេ​ទាំង​អស់ នោះ​នឹង​មាន​ការ​មក​ដល់ កូនមនុស្ស។</w:t>
      </w:r>
    </w:p>
    <w:p w14:paraId="0E360B22" w14:textId="77777777" w:rsidR="00F90BDC" w:rsidRDefault="00F90BDC"/>
    <w:p w14:paraId="4A55CEB9" w14:textId="77777777" w:rsidR="00F90BDC" w:rsidRDefault="00F90BDC">
      <w:r xmlns:w="http://schemas.openxmlformats.org/wordprocessingml/2006/main">
        <w:t xml:space="preserve">លូកា 12:39 ហេតុ​នេះ​ហើយ​បាន​ជា​ដឹង​ថា ប្រសិន​បើ​ម្ចាស់​ផ្ទះ​ដឹង​ថា​ចោរ​នឹង </w:t>
      </w:r>
      <w:r xmlns:w="http://schemas.openxmlformats.org/wordprocessingml/2006/main">
        <w:lastRenderedPageBreak xmlns:w="http://schemas.openxmlformats.org/wordprocessingml/2006/main"/>
      </w:r>
      <w:r xmlns:w="http://schemas.openxmlformats.org/wordprocessingml/2006/main">
        <w:t xml:space="preserve">​មក​ដល់​ម៉ោង​ណា នោះ​គាត់​នឹង​ចាំ​យាម ហើយ​កុំ​ឲ្យ​ផ្ទះ​របស់​គាត់​ត្រូវ​ខូច​ខាត។</w:t>
      </w:r>
    </w:p>
    <w:p w14:paraId="58E871F6" w14:textId="77777777" w:rsidR="00F90BDC" w:rsidRDefault="00F90BDC"/>
    <w:p w14:paraId="6868D3A4" w14:textId="77777777" w:rsidR="00F90BDC" w:rsidRDefault="00F90BDC">
      <w:r xmlns:w="http://schemas.openxmlformats.org/wordprocessingml/2006/main">
        <w:t xml:space="preserve">ព្រះ​យេស៊ូ​បង្រៀន​អ្នក​កាន់​តាម​ទ្រង់​ឲ្យ​ប្រុង​ប្រយ័ត្ន ហើយ​ត្រៀម​ខ្លួន​ជានិច្ច ព្រោះ​គេ​មិន​ដឹង​ថា​ពេល​ណា​ចោរ​អាច​ចូល​មក​ផ្ទះ​គេ​ឡើយ។</w:t>
      </w:r>
    </w:p>
    <w:p w14:paraId="188C1C4A" w14:textId="77777777" w:rsidR="00F90BDC" w:rsidRDefault="00F90BDC"/>
    <w:p w14:paraId="5225F0F7" w14:textId="77777777" w:rsidR="00F90BDC" w:rsidRDefault="00F90BDC">
      <w:r xmlns:w="http://schemas.openxmlformats.org/wordprocessingml/2006/main">
        <w:t xml:space="preserve">1. ត្រូវត្រៀមខ្លួន៖ សារៈសំខាន់នៃការរៀបចំ</w:t>
      </w:r>
    </w:p>
    <w:p w14:paraId="149A0268" w14:textId="77777777" w:rsidR="00F90BDC" w:rsidRDefault="00F90BDC"/>
    <w:p w14:paraId="735B1EFA" w14:textId="77777777" w:rsidR="00F90BDC" w:rsidRDefault="00F90BDC">
      <w:r xmlns:w="http://schemas.openxmlformats.org/wordprocessingml/2006/main">
        <w:t xml:space="preserve">2. The Vigilant House: រក្សាការប្រុងប្រយ័ត្ន និងសុវត្ថិភាព</w:t>
      </w:r>
    </w:p>
    <w:p w14:paraId="09C05CCD" w14:textId="77777777" w:rsidR="00F90BDC" w:rsidRDefault="00F90BDC"/>
    <w:p w14:paraId="33B4E13E" w14:textId="77777777" w:rsidR="00F90BDC" w:rsidRDefault="00F90BDC">
      <w:r xmlns:w="http://schemas.openxmlformats.org/wordprocessingml/2006/main">
        <w:t xml:space="preserve">1. ម៉ាថាយ 24:42-43 “ដូច្នេះ ចូរ​ប្រយ័ត្ន ដ្បិត​អ្នក​រាល់​គ្នា​មិន​ដឹង​ថា ព្រះ‌អម្ចាស់​របស់​អ្នក​មក​ដល់​ម៉ោង​ប៉ុន្មាន​ទេ ប៉ុន្តែ​ត្រូវ​ដឹង​ថា ប្រសិន​បើ​អ្នក​ល្អ​នៃ​ផ្ទះ​ដឹង​ថា​ចោរ​នឹង​មក​ដល់​ម៉ោង​ណា នោះ​គាត់​នឹង​ចាំ​យាម។ មិន​បាន​ធ្វើ​ឲ្យ​ផ្ទះ​របស់​គាត់​បាក់​បែក​នោះ​ទេ»។</w:t>
      </w:r>
    </w:p>
    <w:p w14:paraId="3D31C6EA" w14:textId="77777777" w:rsidR="00F90BDC" w:rsidRDefault="00F90BDC"/>
    <w:p w14:paraId="39A8CC1C" w14:textId="77777777" w:rsidR="00F90BDC" w:rsidRDefault="00F90BDC">
      <w:r xmlns:w="http://schemas.openxmlformats.org/wordprocessingml/2006/main">
        <w:t xml:space="preserve">2. ពេត្រុសទី 1 5:8 «ចូរប្រយ័ត្នប្រយែងចុះ ដ្បិតមារជាសត្រូវរបស់អ្នក ដូចជាសត្វសិង្ហដែលកំពុងគ្រហឹម ដើរជុំវិញស្វែងរកអ្នកណាដែលវាស៊ី»។</w:t>
      </w:r>
    </w:p>
    <w:p w14:paraId="1BAB247E" w14:textId="77777777" w:rsidR="00F90BDC" w:rsidRDefault="00F90BDC"/>
    <w:p w14:paraId="0FA3B2D8" w14:textId="77777777" w:rsidR="00F90BDC" w:rsidRDefault="00F90BDC">
      <w:r xmlns:w="http://schemas.openxmlformats.org/wordprocessingml/2006/main">
        <w:t xml:space="preserve">លូកា 12:40 ដូច្នេះ ចូរ​អ្នក​រាល់​គ្នា​ត្រៀម​ខ្លួន​ជា​ស្រេច​ចុះ ដ្បិត​បុត្រ​មនុស្ស​នឹង​មក​នៅ​ម៉ោង​ដែល​អ្នក​រាល់​គ្នា​មិន​នឹក​ស្មាន​ដល់។</w:t>
      </w:r>
    </w:p>
    <w:p w14:paraId="1610BD5F" w14:textId="77777777" w:rsidR="00F90BDC" w:rsidRDefault="00F90BDC"/>
    <w:p w14:paraId="1B3DA222" w14:textId="77777777" w:rsidR="00F90BDC" w:rsidRDefault="00F90BDC">
      <w:r xmlns:w="http://schemas.openxmlformats.org/wordprocessingml/2006/main">
        <w:t xml:space="preserve">ខគម្ពីរនេះសង្កត់ធ្ងន់លើសារៈសំខាន់នៃការរៀបចំសម្រាប់ការត្រឡប់មកវិញនៃបុត្រមនុស្ស ដូចដែលវានឹងកើតឡើងនៅពេលដែលនរណាម្នាក់រំពឹងយ៉ាងហោចណាស់។</w:t>
      </w:r>
    </w:p>
    <w:p w14:paraId="2681A3CE" w14:textId="77777777" w:rsidR="00F90BDC" w:rsidRDefault="00F90BDC"/>
    <w:p w14:paraId="5675EB2E" w14:textId="77777777" w:rsidR="00F90BDC" w:rsidRDefault="00F90BDC">
      <w:r xmlns:w="http://schemas.openxmlformats.org/wordprocessingml/2006/main">
        <w:t xml:space="preserve">1: ការត្រឡប់មកវិញដែលមិននឹកស្មានដល់: ត្រៀមខ្លួនសម្រាប់កូនមនុស្ស</w:t>
      </w:r>
    </w:p>
    <w:p w14:paraId="04CC1948" w14:textId="77777777" w:rsidR="00F90BDC" w:rsidRDefault="00F90BDC"/>
    <w:p w14:paraId="24F2A345" w14:textId="77777777" w:rsidR="00F90BDC" w:rsidRDefault="00F90BDC">
      <w:r xmlns:w="http://schemas.openxmlformats.org/wordprocessingml/2006/main">
        <w:t xml:space="preserve">២៖ សារៈសំខាន់​នៃ​ការ​រៀបចំ​ខ្លួន ៖ ចូរ​ស្ដាប់​តាម​ពាក្យ​លូកា ១២:៤០</w:t>
      </w:r>
    </w:p>
    <w:p w14:paraId="0B6E45D1" w14:textId="77777777" w:rsidR="00F90BDC" w:rsidRDefault="00F90BDC"/>
    <w:p w14:paraId="20791BCC" w14:textId="77777777" w:rsidR="00F90BDC" w:rsidRDefault="00F90BDC">
      <w:r xmlns:w="http://schemas.openxmlformats.org/wordprocessingml/2006/main">
        <w:t xml:space="preserve">1: ម៉ាថាយ 24: 44 - "ដូច្នេះ​អ្នក​ត្រូវ​តែ​ត្រៀម​ខ្លួន​ជា​ស្រេច​សម្រាប់​កូន​មនុស្ស​នឹង​មក​នៅ​ម៉ោង​ដែល​អ្នក​មិន​នឹក​ស្មាន​ដល់​" ។</w:t>
      </w:r>
    </w:p>
    <w:p w14:paraId="612C35C7" w14:textId="77777777" w:rsidR="00F90BDC" w:rsidRDefault="00F90BDC"/>
    <w:p w14:paraId="7817F6DF" w14:textId="77777777" w:rsidR="00F90BDC" w:rsidRDefault="00F90BDC">
      <w:r xmlns:w="http://schemas.openxmlformats.org/wordprocessingml/2006/main">
        <w:t xml:space="preserve">២:១ ថែស្សាឡូនីច ៥:២-៤ - «ដ្បិត​អ្នក​រាល់​គ្នា​ដឹង​យ៉ាង​ច្បាស់​ថា ថ្ងៃ​របស់​ព្រះ​អម្ចាស់​នឹង​មក​ដូច​ចោរ​នៅ​ពេល​យប់ ខណៈ​ដែល​មនុស្ស​និយាយ​ថា «មាន​សេចក្ដី​សុខសាន្ត និង​សេចក្ដី​សុខ» នោះ​សេចក្ដី​វិនាស​នឹង​មក​ដល់​ភ្លាម។ កើត​មក​លើ​ស្ត្រី​មាន​ផ្ទៃ​ពោះ ហើយ​មិន​រួច​ខ្លួន​ឡើយ បងប្អូន​អើយ អ្នក​រាល់​គ្នា​មិន​នៅ​ក្នុង​ភាព​ងងឹត​ទេ ព្រោះ​ថ្ងៃ​នោះ​ធ្វើ​ឲ្យ​អ្នក​ភ្ញាក់​ផ្អើល​ដូច​ចោរ»។</w:t>
      </w:r>
    </w:p>
    <w:p w14:paraId="4A66B236" w14:textId="77777777" w:rsidR="00F90BDC" w:rsidRDefault="00F90BDC"/>
    <w:p w14:paraId="60CF9C5B" w14:textId="77777777" w:rsidR="00F90BDC" w:rsidRDefault="00F90BDC">
      <w:r xmlns:w="http://schemas.openxmlformats.org/wordprocessingml/2006/main">
        <w:t xml:space="preserve">លូកា 12:41 លោក​ពេត្រុស​ទូល​ព្រះអង្គ​ថា៖ «លោក​ម្ចាស់​អើយ តើ​ព្រះអង្គ​មាន​ព្រះ‌បន្ទូល​ជា​ពាក្យ​ប្រស្នា​នេះ​មក​យើង​ខ្ញុំ​ឬ​ក៏​ដោយ?</w:t>
      </w:r>
    </w:p>
    <w:p w14:paraId="17AE27A0" w14:textId="77777777" w:rsidR="00F90BDC" w:rsidRDefault="00F90BDC"/>
    <w:p w14:paraId="0F32F36E" w14:textId="77777777" w:rsidR="00F90BDC" w:rsidRDefault="00F90BDC">
      <w:r xmlns:w="http://schemas.openxmlformats.org/wordprocessingml/2006/main">
        <w:t xml:space="preserve">ព្រះ​យេស៊ូ​បង្រៀន​អ្នក​កាន់​តាម​ទ្រង់​តាម​រយៈ​ឧទាហរណ៍ ដើម្បី​ទទួល​បាន​ការ​យល់​ដឹង​អំពី​រាជាណាចក្រ​របស់​ព្រះ។</w:t>
      </w:r>
    </w:p>
    <w:p w14:paraId="30B16F52" w14:textId="77777777" w:rsidR="00F90BDC" w:rsidRDefault="00F90BDC"/>
    <w:p w14:paraId="220864A6" w14:textId="77777777" w:rsidR="00F90BDC" w:rsidRDefault="00F90BDC">
      <w:r xmlns:w="http://schemas.openxmlformats.org/wordprocessingml/2006/main">
        <w:t xml:space="preserve">តើយើងរៀនអ្វីខ្លះពីព្រះយេស៊ូក្នុងរឿងប្រៀបប្រដូច?</w:t>
      </w:r>
    </w:p>
    <w:p w14:paraId="3709EF33" w14:textId="77777777" w:rsidR="00F90BDC" w:rsidRDefault="00F90BDC"/>
    <w:p w14:paraId="132A4887" w14:textId="77777777" w:rsidR="00F90BDC" w:rsidRDefault="00F90BDC">
      <w:r xmlns:w="http://schemas.openxmlformats.org/wordprocessingml/2006/main">
        <w:t xml:space="preserve">2. តើយើងអាចយកមេរៀននៃរឿងប្រៀបប្រដូចរបស់ព្រះយេស៊ូមកប្រើក្នុងជីវិតប្រចាំថ្ងៃរបស់យើងយ៉ាងដូចម្ដេច?</w:t>
      </w:r>
    </w:p>
    <w:p w14:paraId="582D2414" w14:textId="77777777" w:rsidR="00F90BDC" w:rsidRDefault="00F90BDC"/>
    <w:p w14:paraId="56CE0694" w14:textId="77777777" w:rsidR="00F90BDC" w:rsidRDefault="00F90BDC">
      <w:r xmlns:w="http://schemas.openxmlformats.org/wordprocessingml/2006/main">
        <w:t xml:space="preserve">1. ម៉ាថាយ 13:1-52 - ព្រះយេស៊ូវពន្យល់អំពីរឿងប្រៀបប្រដូចអំពីព្រះរាជាណាចក្រនៃស្ថានសួគ៌។</w:t>
      </w:r>
    </w:p>
    <w:p w14:paraId="38DF4A83" w14:textId="77777777" w:rsidR="00F90BDC" w:rsidRDefault="00F90BDC"/>
    <w:p w14:paraId="693A48E5" w14:textId="77777777" w:rsidR="00F90BDC" w:rsidRDefault="00F90BDC">
      <w:r xmlns:w="http://schemas.openxmlformats.org/wordprocessingml/2006/main">
        <w:t xml:space="preserve">2. ម៉ាកុស 4:1-34 - ព្រះយេស៊ូវបង្រៀនរឿងប្រៀបប្រដូចអំពីអ្នកសាបព្រោះ និងចង្កៀង។</w:t>
      </w:r>
    </w:p>
    <w:p w14:paraId="7C0B7A11" w14:textId="77777777" w:rsidR="00F90BDC" w:rsidRDefault="00F90BDC"/>
    <w:p w14:paraId="5F56C833" w14:textId="77777777" w:rsidR="00F90BDC" w:rsidRDefault="00F90BDC">
      <w:r xmlns:w="http://schemas.openxmlformats.org/wordprocessingml/2006/main">
        <w:t xml:space="preserve">លូកា 12:42 ព្រះ‌អម្ចាស់​មាន​ព្រះ‌បន្ទូល​ថា៖ «ដូច្នេះ តើ​អ្នក​ណា​ជា​អ្នក​បម្រើ​ដ៏​ស្មោះ​ត្រង់ និង​មាន​ប្រាជ្ញា ដែល​ម្ចាស់​របស់​គាត់​នឹង​ធ្វើ​ជា​អ្នក​គ្រប់​គ្រង​លើ​ក្រុម​គ្រួសារ ដើម្បី​ចែក​សាច់​ដល់​ពួក​គេ​តាម​រដូវ​កាល​កំណត់?</w:t>
      </w:r>
    </w:p>
    <w:p w14:paraId="1F4B2745" w14:textId="77777777" w:rsidR="00F90BDC" w:rsidRDefault="00F90BDC"/>
    <w:p w14:paraId="212E3445" w14:textId="77777777" w:rsidR="00F90BDC" w:rsidRDefault="00F90BDC">
      <w:r xmlns:w="http://schemas.openxmlformats.org/wordprocessingml/2006/main">
        <w:t xml:space="preserve">ព្រះ​យេស៊ូ​សួរ​ថា​អ្នក​ណា​ជា​អ្នក​បម្រើ​ដ៏​ស្មោះ​ត្រង់​និង​មាន​ប្រាជ្ញា ដែល​នឹង​ត្រូវ​បាន​ផ្ដល់​អំណាច​លើ​ក្រុម​គ្រួសារ​ក្នុង​ការ​ផ្ដល់​អាហារ​តាម​រដូវ​កាល​កំណត់។</w:t>
      </w:r>
    </w:p>
    <w:p w14:paraId="0498095F" w14:textId="77777777" w:rsidR="00F90BDC" w:rsidRDefault="00F90BDC"/>
    <w:p w14:paraId="57AC2DDE" w14:textId="77777777" w:rsidR="00F90BDC" w:rsidRDefault="00F90BDC">
      <w:r xmlns:w="http://schemas.openxmlformats.org/wordprocessingml/2006/main">
        <w:t xml:space="preserve">1. អំណាចនៃការគ្រប់គ្រងដ៏ស្មោះត្រង់</w:t>
      </w:r>
    </w:p>
    <w:p w14:paraId="03688BDF" w14:textId="77777777" w:rsidR="00F90BDC" w:rsidRDefault="00F90BDC"/>
    <w:p w14:paraId="5CCAA4E7" w14:textId="77777777" w:rsidR="00F90BDC" w:rsidRDefault="00F90BDC">
      <w:r xmlns:w="http://schemas.openxmlformats.org/wordprocessingml/2006/main">
        <w:t xml:space="preserve">2. រង្វាន់នៃការសម្រេចចិត្តដ៏ឈ្លាសវៃ</w:t>
      </w:r>
    </w:p>
    <w:p w14:paraId="65252947" w14:textId="77777777" w:rsidR="00F90BDC" w:rsidRDefault="00F90BDC"/>
    <w:p w14:paraId="5DAD7031" w14:textId="77777777" w:rsidR="00F90BDC" w:rsidRDefault="00F90BDC">
      <w:r xmlns:w="http://schemas.openxmlformats.org/wordprocessingml/2006/main">
        <w:t xml:space="preserve">1. កូល៉ុស 3:17 - ហើយ​អ្វី​ដែល​អ្នក​ធ្វើ​ដោយ​ពាក្យ​សំដី​ឬ​កិច្ច​ការ​, ធ្វើ​អ្វី​គ្រប់​យ៉ាង​ក្នុង​ព្រះ​នាម​នៃ​ព្រះ​អម្ចាស់​យេស៊ូ​វ​ដោយ​អរ​ព្រះ​គុណ​ដល់​ព្រះ​ជា​ព្រះ​បិតា​តាម​រយៈ​គាត់​។</w:t>
      </w:r>
    </w:p>
    <w:p w14:paraId="61B5FB1D" w14:textId="77777777" w:rsidR="00F90BDC" w:rsidRDefault="00F90BDC"/>
    <w:p w14:paraId="1D6F7648" w14:textId="77777777" w:rsidR="00F90BDC" w:rsidRDefault="00F90BDC">
      <w:r xmlns:w="http://schemas.openxmlformats.org/wordprocessingml/2006/main">
        <w:t xml:space="preserve">2. សុភាសិត 16:3 - ចូរ​តាំង​ចិត្ត​ចំពោះ​ព្រះ‌អម្ចាស់ ទោះ​ជា​អ្នក​ធ្វើ​អ្វី​ក៏​ដោយ នោះ​ព្រះអង្គ​នឹង​សម្រេច​ផែនការ​របស់​អ្នក។</w:t>
      </w:r>
    </w:p>
    <w:p w14:paraId="58196D77" w14:textId="77777777" w:rsidR="00F90BDC" w:rsidRDefault="00F90BDC"/>
    <w:p w14:paraId="628948BE" w14:textId="77777777" w:rsidR="00F90BDC" w:rsidRDefault="00F90BDC">
      <w:r xmlns:w="http://schemas.openxmlformats.org/wordprocessingml/2006/main">
        <w:t xml:space="preserve">លូកា 12:43 អ្នក​បម្រើ​នោះ​មាន​សុភមង្គល​ហើយ ដែល​ម្ចាស់​របស់​ខ្លួន​មក​ដល់ ឃើញ​ថា​ធ្វើ​ដូច្នេះ។</w:t>
      </w:r>
    </w:p>
    <w:p w14:paraId="47B88B0C" w14:textId="77777777" w:rsidR="00F90BDC" w:rsidRDefault="00F90BDC"/>
    <w:p w14:paraId="0DBB2607" w14:textId="77777777" w:rsidR="00F90BDC" w:rsidRDefault="00F90BDC">
      <w:r xmlns:w="http://schemas.openxmlformats.org/wordprocessingml/2006/main">
        <w:t xml:space="preserve">វគ្គនេះសង្កត់ធ្ងន់លើសារៈសំខាន់នៃការរៀបចំ និងស្មោះត្រង់ក្នុងការបម្រើ។</w:t>
      </w:r>
    </w:p>
    <w:p w14:paraId="5FAE85C6" w14:textId="77777777" w:rsidR="00F90BDC" w:rsidRDefault="00F90BDC"/>
    <w:p w14:paraId="454EF5B7" w14:textId="77777777" w:rsidR="00F90BDC" w:rsidRDefault="00F90BDC">
      <w:r xmlns:w="http://schemas.openxmlformats.org/wordprocessingml/2006/main">
        <w:t xml:space="preserve">1. "Be Ready: Living Faithful in Service"</w:t>
      </w:r>
    </w:p>
    <w:p w14:paraId="01353FD5" w14:textId="77777777" w:rsidR="00F90BDC" w:rsidRDefault="00F90BDC"/>
    <w:p w14:paraId="72DE7364" w14:textId="77777777" w:rsidR="00F90BDC" w:rsidRDefault="00F90BDC">
      <w:r xmlns:w="http://schemas.openxmlformats.org/wordprocessingml/2006/main">
        <w:t xml:space="preserve">2. "ពរជ័យនៃការត្រៀមខ្លួន"</w:t>
      </w:r>
    </w:p>
    <w:p w14:paraId="5AFDB931" w14:textId="77777777" w:rsidR="00F90BDC" w:rsidRDefault="00F90BDC"/>
    <w:p w14:paraId="52B6678A" w14:textId="77777777" w:rsidR="00F90BDC" w:rsidRDefault="00F90BDC">
      <w:r xmlns:w="http://schemas.openxmlformats.org/wordprocessingml/2006/main">
        <w:t xml:space="preserve">1. ម៉ាថាយ 25:21 - ចៅហ្វាយរបស់គាត់បាននិយាយទៅកាន់គាត់ថា "ល្អណាស់អ្នកបំរើដ៏ល្អនិងស្មោះត្រង់។ អ្នកបានស្មោះត្រង់ជាងបន្តិច; ខ្ញុំនឹងកំណត់អ្នកឱ្យលើស។</w:t>
      </w:r>
    </w:p>
    <w:p w14:paraId="3AAEF1B3" w14:textId="77777777" w:rsidR="00F90BDC" w:rsidRDefault="00F90BDC"/>
    <w:p w14:paraId="647B2E53" w14:textId="77777777" w:rsidR="00F90BDC" w:rsidRDefault="00F90BDC">
      <w:r xmlns:w="http://schemas.openxmlformats.org/wordprocessingml/2006/main">
        <w:t xml:space="preserve">'</w:t>
      </w:r>
    </w:p>
    <w:p w14:paraId="64AD1F3C" w14:textId="77777777" w:rsidR="00F90BDC" w:rsidRDefault="00F90BDC"/>
    <w:p w14:paraId="60942F04" w14:textId="77777777" w:rsidR="00F90BDC" w:rsidRDefault="00F90BDC">
      <w:r xmlns:w="http://schemas.openxmlformats.org/wordprocessingml/2006/main">
        <w:t xml:space="preserve">2. ហេព្រើរ 11:6 - ហើយ​បើ​គ្មាន​ជំនឿ វា​មិន​អាច​ធ្វើ​ឲ្យ​គាត់​ពេញ​ចិត្ត​បាន​ឡើយ ដ្បិត​អ្នក​ណា​ដែល​ចូល​ទៅ​ជិត​ព្រះ​ត្រូវ​តែ​ជឿ​ថា​គាត់​មាន ហើយ​ថា​គាត់​ឲ្យ​រង្វាន់​ដល់​អ្នក​ដែល​ស្វែង​រក​គាត់។</w:t>
      </w:r>
    </w:p>
    <w:p w14:paraId="2FDC8DB6" w14:textId="77777777" w:rsidR="00F90BDC" w:rsidRDefault="00F90BDC"/>
    <w:p w14:paraId="3B35501E" w14:textId="77777777" w:rsidR="00F90BDC" w:rsidRDefault="00F90BDC">
      <w:r xmlns:w="http://schemas.openxmlformats.org/wordprocessingml/2006/main">
        <w:t xml:space="preserve">លូកា 12:44 ខ្ញុំ​ប្រាប់​អ្នក​រាល់​គ្នា​តាម​ការ​ពិត​ថា គាត់​នឹង​តាំង​គាត់​ជា​អ្នក​គ្រប់​គ្រង​លើ​អ្វីៗ​ទាំង​អស់​ដែល​គាត់​មាន។</w:t>
      </w:r>
    </w:p>
    <w:p w14:paraId="074F4FF1" w14:textId="77777777" w:rsidR="00F90BDC" w:rsidRDefault="00F90BDC"/>
    <w:p w14:paraId="08BA7724" w14:textId="77777777" w:rsidR="00F90BDC" w:rsidRDefault="00F90BDC">
      <w:r xmlns:w="http://schemas.openxmlformats.org/wordprocessingml/2006/main">
        <w:t xml:space="preserve">ព្រះ​យេស៊ូ​មាន​បន្ទូល​ប្រាប់​ហ្វូង​មនុស្ស​ថា អ្នក​បម្រើ​ដ៏​ស្មោះ​ត្រង់​នឹង​ទទួល​រង្វាន់​ជា​ការ​គ្រប់​គ្រង​លើ​ម្ចាស់​របស់​ខ្លួន។</w:t>
      </w:r>
    </w:p>
    <w:p w14:paraId="74796875" w14:textId="77777777" w:rsidR="00F90BDC" w:rsidRDefault="00F90BDC"/>
    <w:p w14:paraId="70A93C2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ការបម្រើដោយស្មោះត្រង់ចំពោះព្រះ បានទទួលពរជ័យដ៏អស្ចារ្យ។</w:t>
      </w:r>
    </w:p>
    <w:p w14:paraId="277664F0" w14:textId="77777777" w:rsidR="00F90BDC" w:rsidRDefault="00F90BDC"/>
    <w:p w14:paraId="040B15E5" w14:textId="77777777" w:rsidR="00F90BDC" w:rsidRDefault="00F90BDC">
      <w:r xmlns:w="http://schemas.openxmlformats.org/wordprocessingml/2006/main">
        <w:t xml:space="preserve">2. យើងគួរតែខិតខំប្រឹងប្រែងអស់ពីសមត្ថភាពរបស់យើងនៅក្នុងអ្វីគ្រប់យ៉ាងដែលយើងធ្វើ ដោយជឿជាក់លើការសន្យារបស់ព្រះអម្ចាស់អំពីរង្វាន់។</w:t>
      </w:r>
    </w:p>
    <w:p w14:paraId="3853A957" w14:textId="77777777" w:rsidR="00F90BDC" w:rsidRDefault="00F90BDC"/>
    <w:p w14:paraId="7C943C74" w14:textId="77777777" w:rsidR="00F90BDC" w:rsidRDefault="00F90BDC">
      <w:r xmlns:w="http://schemas.openxmlformats.org/wordprocessingml/2006/main">
        <w:t xml:space="preserve">1. កូល៉ុស 3:23-24 - "អ្វីដែលអ្នកធ្វើ ចូរធ្វើការដោយអស់ពីចិត្ត ដូចជាធ្វើការសម្រាប់ព្រះអម្ចាស់ មិនមែនសម្រាប់ចៅហ្វាយនាយរបស់មនុស្សទេ ព្រោះអ្នកដឹងថាអ្នកនឹងទទួលបានមរតកពីព្រះអម្ចាស់ជារង្វាន់។ គឺ​ជា​ព្រះ​អម្ចាស់​គ្រីស្ទ ដែល​អ្នក​កំពុង​បម្រើ»។</w:t>
      </w:r>
    </w:p>
    <w:p w14:paraId="5DE023C7" w14:textId="77777777" w:rsidR="00F90BDC" w:rsidRDefault="00F90BDC"/>
    <w:p w14:paraId="7AC96A06" w14:textId="77777777" w:rsidR="00F90BDC" w:rsidRDefault="00F90BDC">
      <w:r xmlns:w="http://schemas.openxmlformats.org/wordprocessingml/2006/main">
        <w:t xml:space="preserve">២. កាឡាទី ៦:៩ - «កុំ​ឲ្យ​យើង​នឿយ​ណាយ​នឹង​ការ​ប្រព្រឹត្ត​ល្អ​ឡើយ ដ្បិត​នៅ​ពេល​កំណត់ យើង​នឹង​ច្រូត​កាត់ បើ​យើង​មិន​ចុះ​ចាញ់»។</w:t>
      </w:r>
    </w:p>
    <w:p w14:paraId="1BF55521" w14:textId="77777777" w:rsidR="00F90BDC" w:rsidRDefault="00F90BDC"/>
    <w:p w14:paraId="2DCF8AA9" w14:textId="77777777" w:rsidR="00F90BDC" w:rsidRDefault="00F90BDC">
      <w:r xmlns:w="http://schemas.openxmlformats.org/wordprocessingml/2006/main">
        <w:t xml:space="preserve">លូកា 12:45 ប៉ុន្តែ​បើ​អ្នក​បម្រើ​នោះ​និយាយ​ក្នុង​ចិត្ត​ថា ម្ចាស់​របស់​ខ្ញុំ​ពន្យារ​ពេល​ការ​មក។ ហើយនឹងចាប់ផ្តើមវាយពួកអ្នកបំរើ និងស្រីក្រមុំ ស៊ីផឹក ស្រវឹង។</w:t>
      </w:r>
    </w:p>
    <w:p w14:paraId="0E074DAA" w14:textId="77777777" w:rsidR="00F90BDC" w:rsidRDefault="00F90BDC"/>
    <w:p w14:paraId="493B252F" w14:textId="77777777" w:rsidR="00F90BDC" w:rsidRDefault="00F90BDC">
      <w:r xmlns:w="http://schemas.openxmlformats.org/wordprocessingml/2006/main">
        <w:t xml:space="preserve">អ្នក​បម្រើ​ដែល​មិន​ទទួល​ស្គាល់​អំណាច និង​អំណាច​របស់​ម្ចាស់​ខ្លួន​នឹង​ទទួល​ផល​វិបាក។</w:t>
      </w:r>
    </w:p>
    <w:p w14:paraId="7D0E5F47" w14:textId="77777777" w:rsidR="00F90BDC" w:rsidRDefault="00F90BDC"/>
    <w:p w14:paraId="2B6A1384" w14:textId="77777777" w:rsidR="00F90BDC" w:rsidRDefault="00F90BDC">
      <w:r xmlns:w="http://schemas.openxmlformats.org/wordprocessingml/2006/main">
        <w:t xml:space="preserve">1. យើងត្រូវតែស្មោះត្រង់ និងគោរពតាមបទបញ្ញត្តិរបស់ព្រះ ត្បិតទ្រង់មានឫទ្ធានុភាពទាំងអស់ ហើយនឹងមិនអត់ឱនចំពោះការមិនស្តាប់បង្គាប់ឡើយ។</w:t>
      </w:r>
    </w:p>
    <w:p w14:paraId="1F7B7803" w14:textId="77777777" w:rsidR="00F90BDC" w:rsidRDefault="00F90BDC"/>
    <w:p w14:paraId="5EB7C263" w14:textId="77777777" w:rsidR="00F90BDC" w:rsidRDefault="00F90BDC">
      <w:r xmlns:w="http://schemas.openxmlformats.org/wordprocessingml/2006/main">
        <w:t xml:space="preserve">2. ទោះបីជានៅក្នុងពេលវេលានៃការពន្យាពេលក៏ដោយ យើងត្រូវតែរក្សាភាពខ្ជាប់ខ្ជួនក្នុងជំនឿរបស់យើង និងទុកចិត្តលើផែនការរបស់ព្រះ។</w:t>
      </w:r>
    </w:p>
    <w:p w14:paraId="4AA92BC0" w14:textId="77777777" w:rsidR="00F90BDC" w:rsidRDefault="00F90BDC"/>
    <w:p w14:paraId="57005225" w14:textId="77777777" w:rsidR="00F90BDC" w:rsidRDefault="00F90BDC">
      <w:r xmlns:w="http://schemas.openxmlformats.org/wordprocessingml/2006/main">
        <w:t xml:space="preserve">1. អេភេសូរ 6:5-8 - អ្នកបំរើអើយ ចូរស្តាប់បង្គាប់អ្នកដែលជាម្ចាស់របស់អ្នកតាមសាច់ឈាម ដោយភ័យខ្លាច និងញាប់ញ័រ ដោយភាពនៅលីវនៃចិត្តរបស់អ្នក ដូចជាចំពោះព្រះគ្រីស្ទ។</w:t>
      </w:r>
    </w:p>
    <w:p w14:paraId="425C36C6" w14:textId="77777777" w:rsidR="00F90BDC" w:rsidRDefault="00F90BDC"/>
    <w:p w14:paraId="66AE21E5" w14:textId="77777777" w:rsidR="00F90BDC" w:rsidRDefault="00F90BDC">
      <w:r xmlns:w="http://schemas.openxmlformats.org/wordprocessingml/2006/main">
        <w:t xml:space="preserve">2 ចោទិយកថា 8:10-11 - ពេល​អ្នក​បាន​ស៊ី​ឆ្អែត​ហើយ នោះ​អ្នក​ត្រូវ​ថ្វាយ​ពរ​ដល់​ព្រះ‌អម្ចាស់ ជា​ព្រះ​របស់​អ្នក សម្រាប់​ស្រុក​ដ៏​ល្អ​ដែល​ព្រះអង្គ​បាន​ប្រទាន​មក​អ្នក។ ចូរ​ប្រយ័ត្ន​កុំ​ភ្លេច​ព្រះអម្ចាស់ ជា​ព្រះ​របស់​អ្នក ដោយ​មិន​កាន់​តាម​បញ្ញត្តិ និង​ការ​វិនិច្ឆ័យ និង​ក្រឹត្យវិន័យ​របស់​ព្រះអង្គ ដែល​ខ្ញុំ​បង្គាប់​អ្នក​នៅ​ថ្ងៃ​នេះ។</w:t>
      </w:r>
    </w:p>
    <w:p w14:paraId="41573179" w14:textId="77777777" w:rsidR="00F90BDC" w:rsidRDefault="00F90BDC"/>
    <w:p w14:paraId="4911BC48" w14:textId="77777777" w:rsidR="00F90BDC" w:rsidRDefault="00F90BDC">
      <w:r xmlns:w="http://schemas.openxmlformats.org/wordprocessingml/2006/main">
        <w:t xml:space="preserve">លូកា 12:46 ម្ចាស់​នៃ​អ្នក​បម្រើ​នោះ​នឹង​មក​នៅ​ថ្ងៃ​ណា​ដែល​គាត់​មិន​បាន​មើល​គាត់ ហើយ​នៅ​ម៉ោង​ណា​ដែល​គាត់​មិន​ដឹង​នោះ គាត់​នឹង​កាប់​គាត់​ដោយ​ពន្លឺ ហើយ​នឹង​ចាត់​គាត់​ជា​ចំណែក​របស់​គាត់​ជាមួយ​នឹង​អ្នក​មិន​ជឿ។</w:t>
      </w:r>
    </w:p>
    <w:p w14:paraId="48710161" w14:textId="77777777" w:rsidR="00F90BDC" w:rsidRDefault="00F90BDC"/>
    <w:p w14:paraId="324EBD4E" w14:textId="77777777" w:rsidR="00F90BDC" w:rsidRDefault="00F90BDC">
      <w:r xmlns:w="http://schemas.openxmlformats.org/wordprocessingml/2006/main">
        <w:t xml:space="preserve">ព្រះ​អម្ចាស់​នឹង​យាង​មក​ដោយ​មិន​នឹក​ស្មាន​ដល់ ហើយ​វិនិច្ឆ័យ​មនុស្ស​អាក្រក់ ដោយ​ចាត់​គេ​ឲ្យ​ទៅ​អ្នក​មិន​ជឿ។</w:t>
      </w:r>
    </w:p>
    <w:p w14:paraId="11C135BA" w14:textId="77777777" w:rsidR="00F90BDC" w:rsidRDefault="00F90BDC"/>
    <w:p w14:paraId="3C36D29F" w14:textId="77777777" w:rsidR="00F90BDC" w:rsidRDefault="00F90BDC">
      <w:r xmlns:w="http://schemas.openxmlformats.org/wordprocessingml/2006/main">
        <w:t xml:space="preserve">១៖ ត្រៀមខ្លួនសម្រាប់ការយាងមករបស់ព្រះអម្ចាស់ ហើយរស់នៅដោយស្មោះត្រង់។</w:t>
      </w:r>
    </w:p>
    <w:p w14:paraId="1E3B047E" w14:textId="77777777" w:rsidR="00F90BDC" w:rsidRDefault="00F90BDC"/>
    <w:p w14:paraId="59280A5F" w14:textId="77777777" w:rsidR="00F90BDC" w:rsidRDefault="00F90BDC">
      <w:r xmlns:w="http://schemas.openxmlformats.org/wordprocessingml/2006/main">
        <w:t xml:space="preserve">២៖ ព្រះអម្ចាស់​នឹង​វិនិច្ឆ័យ​មនុស្ស​អាក្រក់ ហើយ​ផ្ដល់​រង្វាន់​ដល់​អ្នក​ស្មោះ​ត្រង់។</w:t>
      </w:r>
    </w:p>
    <w:p w14:paraId="7022CBFB" w14:textId="77777777" w:rsidR="00F90BDC" w:rsidRDefault="00F90BDC"/>
    <w:p w14:paraId="01F8447D" w14:textId="77777777" w:rsidR="00F90BDC" w:rsidRDefault="00F90BDC">
      <w:r xmlns:w="http://schemas.openxmlformats.org/wordprocessingml/2006/main">
        <w:t xml:space="preserve">១៖ ម៉ាថាយ ២៥:៣១-៤៦ - ព្រះយេស៊ូវមានបន្ទូលអំពីការជំនុំជំរះចុងក្រោយ នៅពេលដែលមនុស្សសុចរិតនឹងទទួលបានរង្វាន់ ហើយមនុស្សអាក្រក់នឹងត្រូវទទួលទោស។</w:t>
      </w:r>
    </w:p>
    <w:p w14:paraId="2C681CE5" w14:textId="77777777" w:rsidR="00F90BDC" w:rsidRDefault="00F90BDC"/>
    <w:p w14:paraId="31293A7C" w14:textId="77777777" w:rsidR="00F90BDC" w:rsidRDefault="00F90BDC">
      <w:r xmlns:w="http://schemas.openxmlformats.org/wordprocessingml/2006/main">
        <w:t xml:space="preserve">២៖ វិវរណៈ ២០:១១-១៥ - ការជំនុំជំរះចុងក្រោយនឹងកើតឡើង ហើយមនុស្សអាក្រក់នឹងត្រូវបោះចូលទៅក្នុងបឹងភ្លើង។</w:t>
      </w:r>
    </w:p>
    <w:p w14:paraId="15B587DB" w14:textId="77777777" w:rsidR="00F90BDC" w:rsidRDefault="00F90BDC"/>
    <w:p w14:paraId="7029AA1B" w14:textId="77777777" w:rsidR="00F90BDC" w:rsidRDefault="00F90BDC">
      <w:r xmlns:w="http://schemas.openxmlformats.org/wordprocessingml/2006/main">
        <w:t xml:space="preserve">លូកា 12:47 ហើយ​អ្នក​បម្រើ​នោះ​ដែល​ដឹង​ពី​បំណង​ប្រាថ្នា​របស់​ម្ចាស់​ខ្លួន ហើយ​មិន​បាន​រៀបចំ​ខ្លួន ឬ​មិន​បាន​ធ្វើ​តាម​បំណង​របស់​ខ្លួន នោះ​នឹង​ត្រូវ​វាយ​ដំ​ជា​ច្រើន។</w:t>
      </w:r>
    </w:p>
    <w:p w14:paraId="096FCDF1" w14:textId="77777777" w:rsidR="00F90BDC" w:rsidRDefault="00F90BDC"/>
    <w:p w14:paraId="213C3B0B" w14:textId="77777777" w:rsidR="00F90BDC" w:rsidRDefault="00F90BDC">
      <w:r xmlns:w="http://schemas.openxmlformats.org/wordprocessingml/2006/main">
        <w:t xml:space="preserve">អស់​អ្នក​ដែល​ស្គាល់​ព្រះហឫទ័យ​របស់​ព្រះអម្ចាស់ ប៉ុន្តែ​មិន​ធ្វើ​តាម​នោះ នឹង​ត្រូវ​ទទួល​ទោស​យ៉ាង​ធ្ងន់ធ្ងរ។</w:t>
      </w:r>
    </w:p>
    <w:p w14:paraId="1EB1DA15" w14:textId="77777777" w:rsidR="00F90BDC" w:rsidRDefault="00F90BDC"/>
    <w:p w14:paraId="28081D3D" w14:textId="77777777" w:rsidR="00F90BDC" w:rsidRDefault="00F90BDC">
      <w:r xmlns:w="http://schemas.openxmlformats.org/wordprocessingml/2006/main">
        <w:t xml:space="preserve">1. យើងត្រូវធ្វើតាមឆន្ទៈរបស់ព្រះ ឬប្រឈមមុខនឹងលទ្ធផល</w:t>
      </w:r>
    </w:p>
    <w:p w14:paraId="5A567D2F" w14:textId="77777777" w:rsidR="00F90BDC" w:rsidRDefault="00F90BDC"/>
    <w:p w14:paraId="430D4D9D" w14:textId="77777777" w:rsidR="00F90BDC" w:rsidRDefault="00F90BDC">
      <w:r xmlns:w="http://schemas.openxmlformats.org/wordprocessingml/2006/main">
        <w:t xml:space="preserve">2. ការធ្វើតាមបញ្ជារបស់ព្រះនាំមកនូវពរជ័យ និងការមិនស្តាប់បង្គាប់នាំមកនូវការដាក់ទណ្ឌកម្ម</w:t>
      </w:r>
    </w:p>
    <w:p w14:paraId="70675C32" w14:textId="77777777" w:rsidR="00F90BDC" w:rsidRDefault="00F90BDC"/>
    <w:p w14:paraId="4848D40A" w14:textId="77777777" w:rsidR="00F90BDC" w:rsidRDefault="00F90BDC">
      <w:r xmlns:w="http://schemas.openxmlformats.org/wordprocessingml/2006/main">
        <w:t xml:space="preserve">1. ចោទិយកថា 6:17 - "អ្នកត្រូវឧស្សាហ៍កាន់តាមបទបញ្ជារបស់ព្រះអម្ចាស់ជាព្រះរបស់អ្នក ព្រមទាំងសក្ខីភាពនិងច្បាប់របស់ព្រះអង្គដែលទ្រង់បានបង្គាប់អ្នក" ។</w:t>
      </w:r>
    </w:p>
    <w:p w14:paraId="2CFB5070" w14:textId="77777777" w:rsidR="00F90BDC" w:rsidRDefault="00F90BDC"/>
    <w:p w14:paraId="40499322" w14:textId="77777777" w:rsidR="00F90BDC" w:rsidRDefault="00F90BDC">
      <w:r xmlns:w="http://schemas.openxmlformats.org/wordprocessingml/2006/main">
        <w:t xml:space="preserve">២ រ៉ូម ១៣:១-២ - «ត្រូវ​ឲ្យ​គ្រប់​គ្នា​ចុះ​ចូល​នឹង​អំណាច​គ្រប់​គ្រង​ចុះ ដ្បិត​គ្មាន​អំណាច​ណា​លើក​លែង​តែ​ពី​ព្រះ​ទេ ហើយ​អំណាច​ទាំង​ឡាយ​ដែល​មាន​គឺ​ត្រូវ​បាន​បង្កើត​ឡើង​ដោយ​ព្រះ ដូច្នេះ​អ្នក​ណា​ដែល​ប្រឆាំង​នឹង​អាជ្ញាធរ នោះ​នឹង​ប្រឆាំង​នឹង​អ្វី​ដែល​ព្រះ​បាន​ចាត់​ទុក។ ហើយ​អ្នក​ដែល​ប្រឆាំង​នឹង​ទទួល​ការ​កាត់​ទោស»។</w:t>
      </w:r>
    </w:p>
    <w:p w14:paraId="619E4CE7" w14:textId="77777777" w:rsidR="00F90BDC" w:rsidRDefault="00F90BDC"/>
    <w:p w14:paraId="10F913AF" w14:textId="77777777" w:rsidR="00F90BDC" w:rsidRDefault="00F90BDC">
      <w:r xmlns:w="http://schemas.openxmlformats.org/wordprocessingml/2006/main">
        <w:t xml:space="preserve">លូកា 12:48 ប៉ុន្តែ​អ្នក​ណា​ដែល​មិន​ដឹង ហើយ​ប្រព្រឹត្ត​អំពើ​ដែល​សម​នឹង​ស្នាម​ឆ្នូត នោះ​នឹង​ត្រូវ​គេ​វាយ​ដោយ​ស្នាម​ឆ្នូត​តិចៗ។ អ្នកណាដែលឲ្យច្រើន នោះនឹងត្រូវទាមទារច្រើនពីអ្នកនោះ ហើយអ្នកណាដែលប្រព្រឹត្តច្រើន នោះគេនឹងសុំកាន់តែច្រើនពីអ្នកនោះ។</w:t>
      </w:r>
    </w:p>
    <w:p w14:paraId="3E74EB47" w14:textId="77777777" w:rsidR="00F90BDC" w:rsidRDefault="00F90BDC"/>
    <w:p w14:paraId="2672E04E" w14:textId="77777777" w:rsidR="00F90BDC" w:rsidRDefault="00F90BDC">
      <w:r xmlns:w="http://schemas.openxmlformats.org/wordprocessingml/2006/main">
        <w:t xml:space="preserve">រាល់សកម្មភាពមានផលវិបាក ហើយអ្នកដែលមានឯកសិទ្ធិ និងទំនួលខុសត្រូវច្រើនជាងនេះ នឹងត្រូវប្រកាន់ខ្ជាប់នូវស្តង់ដារខ្ពស់ជាង។</w:t>
      </w:r>
    </w:p>
    <w:p w14:paraId="2013DE30" w14:textId="77777777" w:rsidR="00F90BDC" w:rsidRDefault="00F90BDC"/>
    <w:p w14:paraId="353FA6B6" w14:textId="77777777" w:rsidR="00F90BDC" w:rsidRDefault="00F90BDC">
      <w:r xmlns:w="http://schemas.openxmlformats.org/wordprocessingml/2006/main">
        <w:t xml:space="preserve">1. ជាមួយនឹងឯកសិទ្ធិដ៏អស្ចារ្យមក ការទទួលខុសត្រូវដ៏អស្ចារ្យ</w:t>
      </w:r>
    </w:p>
    <w:p w14:paraId="65EB74B3" w14:textId="77777777" w:rsidR="00F90BDC" w:rsidRDefault="00F90BDC"/>
    <w:p w14:paraId="14E8D60A" w14:textId="77777777" w:rsidR="00F90BDC" w:rsidRDefault="00F90BDC">
      <w:r xmlns:w="http://schemas.openxmlformats.org/wordprocessingml/2006/main">
        <w:t xml:space="preserve">2. មនុស្សគ្រប់រូបច្រូតបាននូវអ្វីដែលពួកគេបានសាបព្រោះ</w:t>
      </w:r>
    </w:p>
    <w:p w14:paraId="4367FD66" w14:textId="77777777" w:rsidR="00F90BDC" w:rsidRDefault="00F90BDC"/>
    <w:p w14:paraId="0770FBA3" w14:textId="77777777" w:rsidR="00F90BDC" w:rsidRDefault="00F90BDC">
      <w:r xmlns:w="http://schemas.openxmlformats.org/wordprocessingml/2006/main">
        <w:t xml:space="preserve">1. ម៉ាថាយ 25:14-30 - រឿងប្រៀបប្រដូចអំពីទេពកោសល្យ</w:t>
      </w:r>
    </w:p>
    <w:p w14:paraId="14725DEE" w14:textId="77777777" w:rsidR="00F90BDC" w:rsidRDefault="00F90BDC"/>
    <w:p w14:paraId="028A3268" w14:textId="77777777" w:rsidR="00F90BDC" w:rsidRDefault="00F90BDC">
      <w:r xmlns:w="http://schemas.openxmlformats.org/wordprocessingml/2006/main">
        <w:t xml:space="preserve">2. យ៉ាកុប 3:1 - យើងទាំងអស់គ្នានឹងត្រូវបានវិនិច្ឆ័យស្របតាមពាក្យសំដី និងសកម្មភាពរបស់យើង។</w:t>
      </w:r>
    </w:p>
    <w:p w14:paraId="0ABC6313" w14:textId="77777777" w:rsidR="00F90BDC" w:rsidRDefault="00F90BDC"/>
    <w:p w14:paraId="78319895" w14:textId="77777777" w:rsidR="00F90BDC" w:rsidRDefault="00F90BDC">
      <w:r xmlns:w="http://schemas.openxmlformats.org/wordprocessingml/2006/main">
        <w:t xml:space="preserve">លូកា 12:49 ខ្ញុំ​មក​ដើម្បី​បញ្ជូន​ភ្លើង​មក​លើ​ផែនដី។ ហើយតើខ្ញុំនឹងធ្វើអ្វីប្រសិនបើវាត្រូវបានឆេះរួចហើយ?</w:t>
      </w:r>
    </w:p>
    <w:p w14:paraId="21B7844F" w14:textId="77777777" w:rsidR="00F90BDC" w:rsidRDefault="00F90BDC"/>
    <w:p w14:paraId="185B7C87" w14:textId="77777777" w:rsidR="00F90BDC" w:rsidRDefault="00F90BDC">
      <w:r xmlns:w="http://schemas.openxmlformats.org/wordprocessingml/2006/main">
        <w:t xml:space="preserve">ព្រះ​យេស៊ូ​កំពុង​ព្រមាន​ពួក​អ្នក​កាន់​តាម​ទ្រង់​ថា ការ​បែក​គ្នា​ដ៏​ធំ​កំពុង​កើត​ឡើង​រវាង​អ្នក​ដែល​ទទួល​ទ្រង់ និង​អ្នក​ដែល​បដិសេធ​ទ្រង់។</w:t>
      </w:r>
    </w:p>
    <w:p w14:paraId="08C518DE" w14:textId="77777777" w:rsidR="00F90BDC" w:rsidRDefault="00F90BDC"/>
    <w:p w14:paraId="0C57BD9D" w14:textId="77777777" w:rsidR="00F90BDC" w:rsidRDefault="00F90BDC">
      <w:r xmlns:w="http://schemas.openxmlformats.org/wordprocessingml/2006/main">
        <w:t xml:space="preserve">1. ភ្លើងនៃការបែងចែក: របៀបដែលព្រះយេស៊ូវបែងចែកយើង ហើយបង្រួបបង្រួមយើង</w:t>
      </w:r>
    </w:p>
    <w:p w14:paraId="1D11F605" w14:textId="77777777" w:rsidR="00F90BDC" w:rsidRDefault="00F90BDC"/>
    <w:p w14:paraId="5517EA5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ភ្លើងនៃព្រះគ្រីស្ទ: របៀបឆ្លើយតបទៅនឹងការហៅរបស់ព្រះ</w:t>
      </w:r>
    </w:p>
    <w:p w14:paraId="118510BA" w14:textId="77777777" w:rsidR="00F90BDC" w:rsidRDefault="00F90BDC"/>
    <w:p w14:paraId="38DF673E" w14:textId="77777777" w:rsidR="00F90BDC" w:rsidRDefault="00F90BDC">
      <w:r xmlns:w="http://schemas.openxmlformats.org/wordprocessingml/2006/main">
        <w:t xml:space="preserve">1. ម៉ាថាយ 10:34-35 - «កុំគិតថាខ្ញុំមកដើម្បីនាំសន្តិភាពដល់ផែនដី។ ខ្ញុំ​មិន​បាន​មក​ដើម្បី​នាំ​សន្តិភាព​ទេ គឺ​ជា​ដាវ។ ដ្បិត​ខ្ញុំ​មក​តាំង​បុរស​ទាស់​នឹង​ឪពុក ហើយ​កូន​ស្រី​ទាស់​នឹង​ម្ដាយ ហើយ​កូន​ប្រសា​នឹង​ម្ដាយ​ក្មេក»។</w:t>
      </w:r>
    </w:p>
    <w:p w14:paraId="6D888DC9" w14:textId="77777777" w:rsidR="00F90BDC" w:rsidRDefault="00F90BDC"/>
    <w:p w14:paraId="2AB4572D" w14:textId="77777777" w:rsidR="00F90BDC" w:rsidRDefault="00F90BDC">
      <w:r xmlns:w="http://schemas.openxmlformats.org/wordprocessingml/2006/main">
        <w:t xml:space="preserve">2. កិច្ចការ 2:2-3 - «រំពេចនោះ ស្រាប់តែមានសំឡេងមួយមកពីស្ថានសួគ៌ ដូចជាខ្យល់បក់បោកយ៉ាងខ្លាំង ហើយវាបានពេញផ្ទះទាំងមូលដែលពួកគេអង្គុយ។ ពេល​នោះ មាន​គេ​ឃើញ​អណ្ដាត​បែក​គ្នា ដូច​ភ្លើង ហើយ​ម្នាក់​អង្គុយ​លើ​ពួក​គេ»។</w:t>
      </w:r>
    </w:p>
    <w:p w14:paraId="63811643" w14:textId="77777777" w:rsidR="00F90BDC" w:rsidRDefault="00F90BDC"/>
    <w:p w14:paraId="6A3FFC07" w14:textId="77777777" w:rsidR="00F90BDC" w:rsidRDefault="00F90BDC">
      <w:r xmlns:w="http://schemas.openxmlformats.org/wordprocessingml/2006/main">
        <w:t xml:space="preserve">លូកា 12:50 ប៉ុន្តែ ខ្ញុំ​ត្រូវ​ទទួល​ពិធី​ជ្រមុជ​ទឹក​ជាមួយ។ ហើយ​ធ្វើ​ម៉េច​ខ្ញុំ​ទ្រាំ​រហូត​ដល់​សម្រេច!</w:t>
      </w:r>
    </w:p>
    <w:p w14:paraId="33B483C4" w14:textId="77777777" w:rsidR="00F90BDC" w:rsidRDefault="00F90BDC"/>
    <w:p w14:paraId="2F2FCD45" w14:textId="77777777" w:rsidR="00F90BDC" w:rsidRDefault="00F90BDC">
      <w:r xmlns:w="http://schemas.openxmlformats.org/wordprocessingml/2006/main">
        <w:t xml:space="preserve">វគ្គនេះនិយាយអំពីពិធីបុណ្យជ្រមុជទឹកដែលនឹងមកដល់របស់ព្រះយេស៊ូវ និងរបៀបដែលគាត់ចង់បំពេញវា។</w:t>
      </w:r>
    </w:p>
    <w:p w14:paraId="57E2AC74" w14:textId="77777777" w:rsidR="00F90BDC" w:rsidRDefault="00F90BDC"/>
    <w:p w14:paraId="2DFEB68F" w14:textId="77777777" w:rsidR="00F90BDC" w:rsidRDefault="00F90BDC">
      <w:r xmlns:w="http://schemas.openxmlformats.org/wordprocessingml/2006/main">
        <w:t xml:space="preserve">1. "ការរស់នៅជាមួយការរំពឹងទុក: ព្រះយេស៊ូវ និងពិធីបុណ្យជ្រមុជទឹកដែលយាងមក"</w:t>
      </w:r>
    </w:p>
    <w:p w14:paraId="1FAE4C51" w14:textId="77777777" w:rsidR="00F90BDC" w:rsidRDefault="00F90BDC"/>
    <w:p w14:paraId="7CB27406" w14:textId="77777777" w:rsidR="00F90BDC" w:rsidRDefault="00F90BDC">
      <w:r xmlns:w="http://schemas.openxmlformats.org/wordprocessingml/2006/main">
        <w:t xml:space="preserve">2. "សារៈសំខាន់នៃការធ្វើតាមការតាំងចិត្តរបស់យើង ដូចដែលបានបង្ហាញដោយព្រះយេស៊ូវ"</w:t>
      </w:r>
    </w:p>
    <w:p w14:paraId="6519F7A6" w14:textId="77777777" w:rsidR="00F90BDC" w:rsidRDefault="00F90BDC"/>
    <w:p w14:paraId="303E83AE" w14:textId="77777777" w:rsidR="00F90BDC" w:rsidRDefault="00F90BDC">
      <w:r xmlns:w="http://schemas.openxmlformats.org/wordprocessingml/2006/main">
        <w:t xml:space="preserve">1. ម៉ាថាយ 3:13-17 - ពិធីបុណ្យជ្រមុជទឹករបស់ព្រះយេស៊ូនៅទន្លេយ័រដាន់</w:t>
      </w:r>
    </w:p>
    <w:p w14:paraId="694E8506" w14:textId="77777777" w:rsidR="00F90BDC" w:rsidRDefault="00F90BDC"/>
    <w:p w14:paraId="045216B8" w14:textId="77777777" w:rsidR="00F90BDC" w:rsidRDefault="00F90BDC">
      <w:r xmlns:w="http://schemas.openxmlformats.org/wordprocessingml/2006/main">
        <w:t xml:space="preserve">២. ភីលីព ២:៨ - ការ​តាំង​ចិត្ត​របស់​ព្រះ​យេស៊ូ​ក្នុង​ការ​ធ្វើ​តាម​ព្រះ​ហឫទ័យ​របស់​ព្រះ​វរបិតា​ដោយ​រាប​ទាប</w:t>
      </w:r>
    </w:p>
    <w:p w14:paraId="5C3E34A8" w14:textId="77777777" w:rsidR="00F90BDC" w:rsidRDefault="00F90BDC"/>
    <w:p w14:paraId="59770A7D" w14:textId="77777777" w:rsidR="00F90BDC" w:rsidRDefault="00F90BDC">
      <w:r xmlns:w="http://schemas.openxmlformats.org/wordprocessingml/2006/main">
        <w:t xml:space="preserve">លូកា 12:51 អ្នក​រាល់​គ្នា​នឹក​ស្មាន​ថា​ខ្ញុំ​មក​ដើម្បី​ផ្តល់​សន្តិភាព​នៅ​ផែនដី? ខ្ញុំប្រាប់អ្នក, ទេ; ប៉ុន្តែជាការបែងចែក៖</w:t>
      </w:r>
    </w:p>
    <w:p w14:paraId="46DA481C" w14:textId="77777777" w:rsidR="00F90BDC" w:rsidRDefault="00F90BDC"/>
    <w:p w14:paraId="3F0D26D3" w14:textId="77777777" w:rsidR="00F90BDC" w:rsidRDefault="00F90BDC">
      <w:r xmlns:w="http://schemas.openxmlformats.org/wordprocessingml/2006/main">
        <w:t xml:space="preserve">ព្រះយេស៊ូវ​បង្រៀន​ថា ទ្រង់​មិន​បាន​យាង​មក​ដើម្បី​នាំ​សន្តិភាព​មក​ផែនដី​ទេ ប៉ុន្តែ​ជា​ការ​បែកបាក់​គ្នា</w:t>
      </w:r>
    </w:p>
    <w:p w14:paraId="76973F85" w14:textId="77777777" w:rsidR="00F90BDC" w:rsidRDefault="00F90BDC"/>
    <w:p w14:paraId="236CCD7A" w14:textId="77777777" w:rsidR="00F90BDC" w:rsidRDefault="00F90BDC">
      <w:r xmlns:w="http://schemas.openxmlformats.org/wordprocessingml/2006/main">
        <w:t xml:space="preserve">1. តម្លៃនៃការដើរតាមព្រះយេស៊ូវ - ការពិនិត្យមើលតម្លៃនៃការធ្វើជាសិស្សពិតរបស់ព្រះគ្រីស្ទ និងរបៀបដែលវា </w:t>
      </w:r>
      <w:r xmlns:w="http://schemas.openxmlformats.org/wordprocessingml/2006/main">
        <w:lastRenderedPageBreak xmlns:w="http://schemas.openxmlformats.org/wordprocessingml/2006/main"/>
      </w:r>
      <w:r xmlns:w="http://schemas.openxmlformats.org/wordprocessingml/2006/main">
        <w:t xml:space="preserve">អាចនាំមកនូវការបែងចែក។</w:t>
      </w:r>
    </w:p>
    <w:p w14:paraId="2013740D" w14:textId="77777777" w:rsidR="00F90BDC" w:rsidRDefault="00F90BDC"/>
    <w:p w14:paraId="2557C914" w14:textId="77777777" w:rsidR="00F90BDC" w:rsidRDefault="00F90BDC">
      <w:r xmlns:w="http://schemas.openxmlformats.org/wordprocessingml/2006/main">
        <w:t xml:space="preserve">2. ភាពចាំបាច់នៃការបែងចែក - ការស្វែងយល់ពីរបៀបដែលការបែងចែកអាចជាផ្នែកចាំបាច់នៃការស្វែងរកភាពសុចរិត។</w:t>
      </w:r>
    </w:p>
    <w:p w14:paraId="33C9BA24" w14:textId="77777777" w:rsidR="00F90BDC" w:rsidRDefault="00F90BDC"/>
    <w:p w14:paraId="5CF6C18E" w14:textId="77777777" w:rsidR="00F90BDC" w:rsidRDefault="00F90BDC">
      <w:r xmlns:w="http://schemas.openxmlformats.org/wordprocessingml/2006/main">
        <w:t xml:space="preserve">1. ម៉ាថាយ 10:34-36 - ពិភាក្សាអំពីសក្តានុពលនៃការបែងចែករវាងសមាជិកគ្រួសារដែលមកពីការដើរតាមព្រះយេស៊ូវ។</w:t>
      </w:r>
    </w:p>
    <w:p w14:paraId="016C538F" w14:textId="77777777" w:rsidR="00F90BDC" w:rsidRDefault="00F90BDC"/>
    <w:p w14:paraId="33CE48CD" w14:textId="77777777" w:rsidR="00F90BDC" w:rsidRDefault="00F90BDC">
      <w:r xmlns:w="http://schemas.openxmlformats.org/wordprocessingml/2006/main">
        <w:t xml:space="preserve">រ៉ូម 16:17-18 - ការព្រមានប្រឆាំងនឹងអ្នកដែលបង្កើតការបែកបាក់នៅក្នុងព្រះវិហារ ហើយធ្វើឱ្យមនុស្សជំពប់ដួល។</w:t>
      </w:r>
    </w:p>
    <w:p w14:paraId="0BCBAEA1" w14:textId="77777777" w:rsidR="00F90BDC" w:rsidRDefault="00F90BDC"/>
    <w:p w14:paraId="1FF7006A" w14:textId="77777777" w:rsidR="00F90BDC" w:rsidRDefault="00F90BDC">
      <w:r xmlns:w="http://schemas.openxmlformats.org/wordprocessingml/2006/main">
        <w:t xml:space="preserve">លូកា 12:52 ដ្បិត​ពី​ពេល​នេះ​ត​ទៅ​នឹង​មាន​ប្រាំ​នាក់​ក្នុង​ផ្ទះ​មួយ​បែក​គ្នា បី​ទល់​ពីរ និង​ពីរ​ទល់​បី។</w:t>
      </w:r>
    </w:p>
    <w:p w14:paraId="61D79AE4" w14:textId="77777777" w:rsidR="00F90BDC" w:rsidRDefault="00F90BDC"/>
    <w:p w14:paraId="275DFDC0" w14:textId="77777777" w:rsidR="00F90BDC" w:rsidRDefault="00F90BDC">
      <w:r xmlns:w="http://schemas.openxmlformats.org/wordprocessingml/2006/main">
        <w:t xml:space="preserve">លោក​យេស៊ូ​ព្រមាន​អ្នក​កាន់​តាម​លោក​ថា ក្រុម​គ្រួសារ​នឹង​ត្រូវ​បែក​បាក់​ដោយ​សារ​ការ​បង្រៀន​របស់​លោក។</w:t>
      </w:r>
    </w:p>
    <w:p w14:paraId="5BDC7388" w14:textId="77777777" w:rsidR="00F90BDC" w:rsidRDefault="00F90BDC"/>
    <w:p w14:paraId="33491EDE" w14:textId="77777777" w:rsidR="00F90BDC" w:rsidRDefault="00F90BDC">
      <w:r xmlns:w="http://schemas.openxmlformats.org/wordprocessingml/2006/main">
        <w:t xml:space="preserve">១៖ សារៈសំខាន់នៃសាមគ្គីភាពក្នុងគ្រួសារ។</w:t>
      </w:r>
    </w:p>
    <w:p w14:paraId="17320B29" w14:textId="77777777" w:rsidR="00F90BDC" w:rsidRDefault="00F90BDC"/>
    <w:p w14:paraId="75E2D592" w14:textId="77777777" w:rsidR="00F90BDC" w:rsidRDefault="00F90BDC">
      <w:r xmlns:w="http://schemas.openxmlformats.org/wordprocessingml/2006/main">
        <w:t xml:space="preserve">២៖ អំណាច​នៃ​ការ​បង្រៀន​របស់​លោក​យេស៊ូ និង​របៀប​ដែល​វា​អាច​នាំ​ឲ្យ​មាន​ការ​បែក​បាក់។</w:t>
      </w:r>
    </w:p>
    <w:p w14:paraId="1A282C4A" w14:textId="77777777" w:rsidR="00F90BDC" w:rsidRDefault="00F90BDC"/>
    <w:p w14:paraId="1237DC3E" w14:textId="77777777" w:rsidR="00F90BDC" w:rsidRDefault="00F90BDC">
      <w:r xmlns:w="http://schemas.openxmlformats.org/wordprocessingml/2006/main">
        <w:t xml:space="preserve">1: យ៉ូហាន 17: 21-23 «ដើម្បីឱ្យពួកគេទាំងអស់បានតែមួយដូចដែលព្រះអង្គជាព្រះបិតានៅក្នុងទូលបង្គំហើយទូលបង្គំនៅក្នុងទ្រង់ដើម្បីឱ្យពួកគេអាចមានតែមួយនៅក្នុងយើង: ដើម្បីពិភពលោកអាចជឿថាទ្រង់បានចាត់ខ្ញុំមក។ ហើយសិរីល្អដែលទ្រង់ប្រទានមកខ្ញុំ ខ្ញុំបានផ្តល់ឱ្យពួកគេ ដើម្បីអោយពួកគេក្លាយជាតែមួយ ដូចយើងជាតែមួយដែរ៖ ខ្ញុំនៅក្នុងពួកគេ ហើយអ្នកនៅក្នុងខ្ញុំ ដើម្បីឱ្យពួកគេនឹងត្រូវបានធ្វើឱ្យល្អឥតខ្ចោះនៅក្នុងតែមួយ ហើយពិភពលោកនឹងដឹងថាអ្នក ទ្រង់​បាន​ចាត់​ទូលបង្គំ​មក ហើយ​បាន​ស្រឡាញ់​ពួក​គេ ដូច​ជា​ទ្រង់​បាន​ស្រឡាញ់​ទូលបង្គំ​ដែរ»។</w:t>
      </w:r>
    </w:p>
    <w:p w14:paraId="0408E356" w14:textId="77777777" w:rsidR="00F90BDC" w:rsidRDefault="00F90BDC"/>
    <w:p w14:paraId="6405FF2E" w14:textId="77777777" w:rsidR="00F90BDC" w:rsidRDefault="00F90BDC">
      <w:r xmlns:w="http://schemas.openxmlformats.org/wordprocessingml/2006/main">
        <w:t xml:space="preserve">២៖ អេភេសូរ ៤:៣ «ការ​ខិត​ខំ​ដើម្បី​រក្សា​ឯកភាព​នៃ​ព្រះ​វិញ្ញាណ​ក្នុង​ចំណង​នៃ​សន្តិភាព»។</w:t>
      </w:r>
    </w:p>
    <w:p w14:paraId="551B769B" w14:textId="77777777" w:rsidR="00F90BDC" w:rsidRDefault="00F90BDC"/>
    <w:p w14:paraId="19A1EB8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 12:53 ឪពុក​ត្រូវ​បែក​បាក់​ទាស់​នឹង​កូន ហើយ​កូន​ប្រុស​ទាស់​នឹង​ឪពុក។ ម្តាយប្រឆាំងនឹងកូនស្រី ហើយកូនស្រីប្រឆាំងនឹងម្តាយ។ ម្តាយក្មេកទាស់នឹងកូនប្រសារ ហើយកូនប្រសារទាស់នឹងម្តាយក្មេក។</w:t>
      </w:r>
    </w:p>
    <w:p w14:paraId="73D678DB" w14:textId="77777777" w:rsidR="00F90BDC" w:rsidRDefault="00F90BDC"/>
    <w:p w14:paraId="05E75456" w14:textId="77777777" w:rsidR="00F90BDC" w:rsidRDefault="00F90BDC">
      <w:r xmlns:w="http://schemas.openxmlformats.org/wordprocessingml/2006/main">
        <w:t xml:space="preserve">គ្រួសារបែកបាក់គ្នាដោយសារជម្លោះ។</w:t>
      </w:r>
    </w:p>
    <w:p w14:paraId="169B1494" w14:textId="77777777" w:rsidR="00F90BDC" w:rsidRDefault="00F90BDC"/>
    <w:p w14:paraId="5671211F" w14:textId="77777777" w:rsidR="00F90BDC" w:rsidRDefault="00F90BDC">
      <w:r xmlns:w="http://schemas.openxmlformats.org/wordprocessingml/2006/main">
        <w:t xml:space="preserve">1. តើធ្វើដូចម្តេចដើម្បីស្រឡាញ់តាមរយៈជម្លោះ - ស្វែងរកសន្តិភាពនៅកណ្តាលនៃការមិនចុះសម្រុងគ្នាក្នុងគ្រួសារ</w:t>
      </w:r>
    </w:p>
    <w:p w14:paraId="4D10744F" w14:textId="77777777" w:rsidR="00F90BDC" w:rsidRDefault="00F90BDC"/>
    <w:p w14:paraId="0B4AD092" w14:textId="77777777" w:rsidR="00F90BDC" w:rsidRDefault="00F90BDC">
      <w:r xmlns:w="http://schemas.openxmlformats.org/wordprocessingml/2006/main">
        <w:t xml:space="preserve">2. ភាពស្រស់ស្អាតនៃការផ្សះផ្សា - ការជួបជុំគ្រួសារបន្ទាប់ពីការបែកបាក់</w:t>
      </w:r>
    </w:p>
    <w:p w14:paraId="50302AA9" w14:textId="77777777" w:rsidR="00F90BDC" w:rsidRDefault="00F90BDC"/>
    <w:p w14:paraId="62E16305" w14:textId="77777777" w:rsidR="00F90BDC" w:rsidRDefault="00F90BDC">
      <w:r xmlns:w="http://schemas.openxmlformats.org/wordprocessingml/2006/main">
        <w:t xml:space="preserve">1. ម៉ាថាយ 5:21-26 - ព្រះយេស៊ូវពន្យល់ពីរបៀបដើម្បីផ្សះផ្សាទំនាក់ទំនងតាមរយៈការអត់ទោសនិងស្រឡាញ់គ្នាទៅវិញទៅមក</w:t>
      </w:r>
    </w:p>
    <w:p w14:paraId="7BA0978C" w14:textId="77777777" w:rsidR="00F90BDC" w:rsidRDefault="00F90BDC"/>
    <w:p w14:paraId="5AE2C2CE" w14:textId="77777777" w:rsidR="00F90BDC" w:rsidRDefault="00F90BDC">
      <w:r xmlns:w="http://schemas.openxmlformats.org/wordprocessingml/2006/main">
        <w:t xml:space="preserve">2. កាឡាទី 5:22-26 - ផលផ្លែនៃព្រះវិញ្ញាណ និងរបៀបដែលវារួមចំណែកដល់ការផ្សះផ្សាទំនាក់ទំនង</w:t>
      </w:r>
    </w:p>
    <w:p w14:paraId="485836DF" w14:textId="77777777" w:rsidR="00F90BDC" w:rsidRDefault="00F90BDC"/>
    <w:p w14:paraId="7B3DE146" w14:textId="77777777" w:rsidR="00F90BDC" w:rsidRDefault="00F90BDC">
      <w:r xmlns:w="http://schemas.openxmlformats.org/wordprocessingml/2006/main">
        <w:t xml:space="preserve">លូកា 12:54 លោក​ក៏​មាន​ប្រសាសន៍​ទៅ​កាន់​ប្រជាជន​ថា៖ «កាល​ណា​អ្នក​រាល់​គ្នា​ឃើញ​ពពក​ផុស​ឡើង​ពី​ទិស​ខាង​លិច អ្នក​រាល់​គ្នា​និយាយ​ភ្លាម​ថា មាន​ភ្លៀង​ធ្លាក់​មក។ ហើយដូច្នេះវាជា។</w:t>
      </w:r>
    </w:p>
    <w:p w14:paraId="0FF83996" w14:textId="77777777" w:rsidR="00F90BDC" w:rsidRDefault="00F90BDC"/>
    <w:p w14:paraId="40C5EC69" w14:textId="77777777" w:rsidR="00F90BDC" w:rsidRDefault="00F90BDC">
      <w:r xmlns:w="http://schemas.openxmlformats.org/wordprocessingml/2006/main">
        <w:t xml:space="preserve">លោក​យេស៊ូ​មាន​ប្រសាសន៍​ទៅ​កាន់​ប្រជាជន​ថា ពេល​ឃើញ​ពពក​មក​ពី​ទិស​ខាង​លិច គេ​ដឹង​ថា​នឹង​មាន​ភ្លៀង។</w:t>
      </w:r>
    </w:p>
    <w:p w14:paraId="040B4579" w14:textId="77777777" w:rsidR="00F90BDC" w:rsidRDefault="00F90BDC"/>
    <w:p w14:paraId="3F74F7D1" w14:textId="77777777" w:rsidR="00F90BDC" w:rsidRDefault="00F90BDC">
      <w:r xmlns:w="http://schemas.openxmlformats.org/wordprocessingml/2006/main">
        <w:t xml:space="preserve">1. ការទទួលស្គាល់សញ្ញានៃការផ្តល់របស់ព្រះ - របៀបកំណត់អត្តសញ្ញាណការសន្យារបស់ព្រះនៅក្នុងជីវិតរបស់យើង។</w:t>
      </w:r>
    </w:p>
    <w:p w14:paraId="0553E3FF" w14:textId="77777777" w:rsidR="00F90BDC" w:rsidRDefault="00F90BDC"/>
    <w:p w14:paraId="7E5E63A8" w14:textId="77777777" w:rsidR="00F90BDC" w:rsidRDefault="00F90BDC">
      <w:r xmlns:w="http://schemas.openxmlformats.org/wordprocessingml/2006/main">
        <w:t xml:space="preserve">2. ពពកនៃវត្តមានរបស់ព្រះ - ការយល់ដឹងពីរបៀបដែលវត្តមានរបស់ព្រះតែងតែនៅជាមួយយើង។</w:t>
      </w:r>
    </w:p>
    <w:p w14:paraId="062222D0" w14:textId="77777777" w:rsidR="00F90BDC" w:rsidRDefault="00F90BDC"/>
    <w:p w14:paraId="669E45ED" w14:textId="77777777" w:rsidR="00F90BDC" w:rsidRDefault="00F90BDC">
      <w:r xmlns:w="http://schemas.openxmlformats.org/wordprocessingml/2006/main">
        <w:t xml:space="preserve">ទំនុកតម្កើង 65:9-13 - អ្នកមកលេងផែនដី ហើយស្រោចទឹក នោះអ្នកបានបង្កើនវាយ៉ាងច្រើន។ ទន្លេរបស់ព្រះជាម្ចាស់ពោរពេញដោយទឹក។ ព្រះអង្គ​ប្រទាន​ស្រូវ​ដល់​ប្រជាជន ព្រោះ​ព្រះអង្គ​បាន​រៀបចំ​វា​ហើយ។</w:t>
      </w:r>
    </w:p>
    <w:p w14:paraId="60ED700F" w14:textId="77777777" w:rsidR="00F90BDC" w:rsidRDefault="00F90BDC"/>
    <w:p w14:paraId="0FF0DCEC" w14:textId="77777777" w:rsidR="00F90BDC" w:rsidRDefault="00F90BDC">
      <w:r xmlns:w="http://schemas.openxmlformats.org/wordprocessingml/2006/main">
        <w:t xml:space="preserve">10 ចូរ​ស្រោច​ទឹក​តាម​រន្ធ​របស់​វា​យ៉ាង​បរិបូរណ៍ តាំង​លំនៅ​លើ​ចង្អូរ ធ្វើ​ឲ្យ​វា​ទន់​ដោយ​ទឹក​ផ្កាឈូក ហើយ​ប្រទាន​ពរ​ដល់​ការ​លូតលាស់​របស់​វា។</w:t>
      </w:r>
    </w:p>
    <w:p w14:paraId="26580BAC" w14:textId="77777777" w:rsidR="00F90BDC" w:rsidRDefault="00F90BDC"/>
    <w:p w14:paraId="1AC49955" w14:textId="77777777" w:rsidR="00F90BDC" w:rsidRDefault="00F90BDC">
      <w:r xmlns:w="http://schemas.openxmlformats.org/wordprocessingml/2006/main">
        <w:t xml:space="preserve">11 អ្នក​បាន​មកុដ​ឆ្នាំ​ដោយ​អំណោយ​ទាន​របស់​អ្នក; ផ្លូវរទេះរបស់អ្នកហូរហៀរទៅដោយបរិបូរណ៍។</w:t>
      </w:r>
    </w:p>
    <w:p w14:paraId="033B0F2D" w14:textId="77777777" w:rsidR="00F90BDC" w:rsidRDefault="00F90BDC"/>
    <w:p w14:paraId="0BC1D4CB" w14:textId="77777777" w:rsidR="00F90BDC" w:rsidRDefault="00F90BDC">
      <w:r xmlns:w="http://schemas.openxmlformats.org/wordprocessingml/2006/main">
        <w:t xml:space="preserve">១២ វាល​ស្មៅ​នៅ​វាល​រហោ‌ស្ថាន​ហូរ​ពេញ​ភ្នំ ភ្នំ​ទាំង​មូល​ដោយ​អំណរ</w:t>
      </w:r>
    </w:p>
    <w:p w14:paraId="260D2001" w14:textId="77777777" w:rsidR="00F90BDC" w:rsidRDefault="00F90BDC"/>
    <w:p w14:paraId="60918FEF" w14:textId="77777777" w:rsidR="00F90BDC" w:rsidRDefault="00F90BDC">
      <w:r xmlns:w="http://schemas.openxmlformats.org/wordprocessingml/2006/main">
        <w:t xml:space="preserve">13 វាល​ស្មៅ​សម្លៀក​បំពាក់​ដោយ​ហ្វូង​ចៀម ជ្រលង​ភ្នំ​ស្រោប​ដោយ​គ្រាប់​ធញ្ញជាតិ គេ​ស្រែក​ច្រៀង​ជា​មួយ​គ្នា​ដោយ​អំណរ។</w:t>
      </w:r>
    </w:p>
    <w:p w14:paraId="4B4B9CA7" w14:textId="77777777" w:rsidR="00F90BDC" w:rsidRDefault="00F90BDC"/>
    <w:p w14:paraId="2EC58624" w14:textId="77777777" w:rsidR="00F90BDC" w:rsidRDefault="00F90BDC">
      <w:r xmlns:w="http://schemas.openxmlformats.org/wordprocessingml/2006/main">
        <w:t xml:space="preserve">2. ម៉ាថាយ 6:25-34 - «ហេតុនេះហើយបានជាខ្ញុំប្រាប់អ្នករាល់គ្នាថា កុំខ្វល់ខ្វាយអំពីជីវិតរបស់អ្នក អ្វីដែលអ្នកនឹងបរិភោគ ឬផឹក។ ឬអំពីរាងកាយរបស់អ្នកអ្វីដែលអ្នកនឹងពាក់។ តើ​ជីវិត​មិន​លើស​អាហារ ហើយ​រូបកាយ​ក៏​លើស​សម្លៀកបំពាក់​ដែរ​ឬ? 26 ចូរក្រឡេកមើលសត្វស្លាបនៅលើអាកាស ពួកគេមិនសាបព្រោះ ឬច្រូតកាត់ ឬរក្សាទុកក្នុងជង្រុកទេ ប៉ុន្តែព្រះបិតារបស់អ្នកដែលគង់នៅស្ថានសួគ៌ទ្រង់ចិញ្ចឹមពួកគេ។ តើអ្នកមិនមានតម្លៃជាងពួកគេទេ? ២៧ តើមានអ្នកណាម្នាក់ក្នុងចំណោមអ្នកដោយបារម្ភអាចបន្ថែមម៉ោងតែមួយដល់ជីវិតរបស់អ្នកបានទេ?</w:t>
      </w:r>
    </w:p>
    <w:p w14:paraId="6AB7D3E4" w14:textId="77777777" w:rsidR="00F90BDC" w:rsidRDefault="00F90BDC"/>
    <w:p w14:paraId="2948B03D" w14:textId="77777777" w:rsidR="00F90BDC" w:rsidRDefault="00F90BDC">
      <w:r xmlns:w="http://schemas.openxmlformats.org/wordprocessingml/2006/main">
        <w:t xml:space="preserve">28 “ហើយ​ហេតុ​អ្វី​បាន​ជា​អ្នក​ខ្វល់​ខ្វាយ​នឹង​សម្លៀក​បំពាក់? មើលពីរបៀបដែលផ្កានៃវាលលូតលាស់។ ពួកគេមិនធ្វើការ ឬបង្វិលទេ។ ២៩ ប៉ុន្តែ ខ្ញុំ​ប្រាប់​អ្នក​រាល់​គ្នា​ថា សូម្បី​តែ​សាឡូម៉ូន​ក្នុង​ភាព​រុងរឿង​របស់​ទ្រង់​ក៏​មិន​បាន​ស្លៀក​ពាក់​ដូច​អ្នក​ទាំង​នេះ​ដែរ។ 30 ប្រសិនបើ​ព្រះ​បាន​ស្លៀកពាក់​ស្មៅ​តាម​វាល​ដែល​នៅ​ទី​នេះ​នៅ​ថ្ងៃ​នេះ ហើយ​ថ្ងៃ​ស្អែក​ត្រូវ​បោះ​ចូល​ក្នុង​ភ្លើង តើ​ទ្រង់​នឹង​មិន​ស្លៀកពាក់​អ្នក​ទៀត​ទេ—អ្នក​មាន​ជំនឿ​តិច​ឬ? 31 ដូច្នេះ កុំ​បារម្ភ​ឡើយ ដោយ​និយាយ​ថា តើ​យើង​នឹង​ទទួល​ទាន​អ្វី? ឬ 'តើយើងនឹងផឹកអ្វី?' ឬ 'តើយើងនឹងពាក់អ្វី?' ៣២ ព្រោះ​ពួក​អ្នក​មិន​គោរព​តាម​អំពើ​ទាំង​នេះ ហើយ​បិតា​របស់​អ្នក​ដែល​គង់​នៅ​ស្ថានសួគ៌​ជ្រាប​ថា​អ្នក​ត្រូវ​ការ​វត្ថុ​ទាំង​នោះ។ 33 ប៉ុន្តែ ចូរ​ស្វែង​រក​នគរ និង​សេចក្ដី​សុចរិត​របស់​ទ្រង់​ជា​មុន​សិន នោះ​របស់​ទាំង​នេះ​នឹង​បាន​ប្រទាន​មក​អ្នក​ផង​ដែរ។ ៣៤ ដូច្នេះ កុំ​ខ្វល់ខ្វាយ​អំពី​ថ្ងៃ​ស្អែក​ឡើយ ដ្បិត​ថ្ងៃ​ស្អែក​នឹង​ខ្វល់ខ្វាយ​អំពី​ខ្លួន​ឯង។ រាល់ថ្ងៃមានបញ្ហាផ្ទាល់ខ្លួន។</w:t>
      </w:r>
    </w:p>
    <w:p w14:paraId="649DE8E7" w14:textId="77777777" w:rsidR="00F90BDC" w:rsidRDefault="00F90BDC"/>
    <w:p w14:paraId="18FCD078" w14:textId="77777777" w:rsidR="00F90BDC" w:rsidRDefault="00F90BDC">
      <w:r xmlns:w="http://schemas.openxmlformats.org/wordprocessingml/2006/main">
        <w:t xml:space="preserve">លូកា 12:55 ពេល​អ្នក​រាល់​គ្នា​ឃើញ​ខ្យល់​បក់​មក​ពី​ទិស​ខាង​ត្បូង អ្នក​រាល់​គ្នា​ពោល​ថា៖ «នឹង​មាន​កម្ដៅ។ ហើយវាកើតឡើង។</w:t>
      </w:r>
    </w:p>
    <w:p w14:paraId="35D64A4F" w14:textId="77777777" w:rsidR="00F90BDC" w:rsidRDefault="00F90BDC"/>
    <w:p w14:paraId="78ED93CF" w14:textId="77777777" w:rsidR="00F90BDC" w:rsidRDefault="00F90BDC">
      <w:r xmlns:w="http://schemas.openxmlformats.org/wordprocessingml/2006/main">
        <w:t xml:space="preserve">វគ្គនេះនិយាយអំពីភាពត្រឹមត្រូវនៃការទទួលស្គាល់គំរូអាកាសធាតុ។</w:t>
      </w:r>
    </w:p>
    <w:p w14:paraId="4D4C679B" w14:textId="77777777" w:rsidR="00F90BDC" w:rsidRDefault="00F90BDC"/>
    <w:p w14:paraId="072F8572" w14:textId="77777777" w:rsidR="00F90BDC" w:rsidRDefault="00F90BDC">
      <w:r xmlns:w="http://schemas.openxmlformats.org/wordprocessingml/2006/main">
        <w:t xml:space="preserve">1. ប្រាជ្ញារបស់ព្រះត្រូវបានបង្ហាញនៅក្នុងពិភពធម្មជាតិជុំវិញយើង។</w:t>
      </w:r>
    </w:p>
    <w:p w14:paraId="451F1B9D" w14:textId="77777777" w:rsidR="00F90BDC" w:rsidRDefault="00F90BDC"/>
    <w:p w14:paraId="55732E86" w14:textId="77777777" w:rsidR="00F90BDC" w:rsidRDefault="00F90BDC">
      <w:r xmlns:w="http://schemas.openxmlformats.org/wordprocessingml/2006/main">
        <w:t xml:space="preserve">យើងអាចទុកចិត្តលើការផ្តល់របស់ព្រះអម្ចាស់ សូម្បីតែនៅពេលដែលការព្យាករណ៍មើលទៅមិនច្បាស់លាស់ក៏ដោយ។</w:t>
      </w:r>
    </w:p>
    <w:p w14:paraId="3ECCB860" w14:textId="77777777" w:rsidR="00F90BDC" w:rsidRDefault="00F90BDC"/>
    <w:p w14:paraId="4ECA11B7" w14:textId="77777777" w:rsidR="00F90BDC" w:rsidRDefault="00F90BDC">
      <w:r xmlns:w="http://schemas.openxmlformats.org/wordprocessingml/2006/main">
        <w:t xml:space="preserve">ទំនុកតម្កើង ១៩:១ - «ផ្ទៃ​មេឃ​ប្រកាស​ពី​សិរី​ល្អ​នៃ​ព្រះ ផ្ទៃ​មេឃ​ប្រកាស​ពី​ស្នា​ព្រះហស្ដ​របស់​ទ្រង់»។</w:t>
      </w:r>
    </w:p>
    <w:p w14:paraId="39168753" w14:textId="77777777" w:rsidR="00F90BDC" w:rsidRDefault="00F90BDC"/>
    <w:p w14:paraId="30525FEF" w14:textId="77777777" w:rsidR="00F90BDC" w:rsidRDefault="00F90BDC">
      <w:r xmlns:w="http://schemas.openxmlformats.org/wordprocessingml/2006/main">
        <w:t xml:space="preserve">2. សាស្ដា 11:5 - "ដូចជាអ្នកមិនដឹងផ្លូវនៃខ្យល់ឬរបៀបដែលរាងកាយត្រូវបានបង្កើតឡើងនៅក្នុងផ្ទៃម្តាយដូច្នេះអ្នកមិនអាចយល់ពីកិច្ចការរបស់ព្រះជាអ្នកបង្កើតរបស់ទាំងអស់" ។</w:t>
      </w:r>
    </w:p>
    <w:p w14:paraId="63371310" w14:textId="77777777" w:rsidR="00F90BDC" w:rsidRDefault="00F90BDC"/>
    <w:p w14:paraId="52E33257" w14:textId="77777777" w:rsidR="00F90BDC" w:rsidRDefault="00F90BDC">
      <w:r xmlns:w="http://schemas.openxmlformats.org/wordprocessingml/2006/main">
        <w:t xml:space="preserve">លូកា 12:56 មនុស្ស​មាន​ពុត​អើយ អ្នក​រាល់​គ្នា​អាច​មើល​ឃើញ​ផ្ទៃ​មេឃ និង​ផែនដី។ ប៉ុន្តែ​តើ​ពេល​នេះ​អ្នក​រាល់​គ្នា​មិន​យល់​ឃើញ​យ៉ាង​ដូច​ម្ដេច?</w:t>
      </w:r>
    </w:p>
    <w:p w14:paraId="710F122A" w14:textId="77777777" w:rsidR="00F90BDC" w:rsidRDefault="00F90BDC"/>
    <w:p w14:paraId="6A38B7F0" w14:textId="77777777" w:rsidR="00F90BDC" w:rsidRDefault="00F90BDC">
      <w:r xmlns:w="http://schemas.openxmlformats.org/wordprocessingml/2006/main">
        <w:t xml:space="preserve">ខគម្ពីរ​នេះ​គឺ​ជា​ការ​ព្រមាន​ដើម្បី​ដឹង​ពី​ពេលវេលា​ដែល​យើង​កំពុង​រស់នៅ ។</w:t>
      </w:r>
    </w:p>
    <w:p w14:paraId="1CF55492" w14:textId="77777777" w:rsidR="00F90BDC" w:rsidRDefault="00F90BDC"/>
    <w:p w14:paraId="0ABA2B7A" w14:textId="77777777" w:rsidR="00F90BDC" w:rsidRDefault="00F90BDC">
      <w:r xmlns:w="http://schemas.openxmlformats.org/wordprocessingml/2006/main">
        <w:t xml:space="preserve">1. ព្រះទ្រង់ត្រាស់ហៅយើងឱ្យចងចាំអំពីបច្ចុប្បន្នកាល និងឃើញទីសំគាល់នៃសម័យកាលរបស់យើង។</w:t>
      </w:r>
    </w:p>
    <w:p w14:paraId="232290E8" w14:textId="77777777" w:rsidR="00F90BDC" w:rsidRDefault="00F90BDC"/>
    <w:p w14:paraId="001DE6DB" w14:textId="77777777" w:rsidR="00F90BDC" w:rsidRDefault="00F90BDC">
      <w:r xmlns:w="http://schemas.openxmlformats.org/wordprocessingml/2006/main">
        <w:t xml:space="preserve">2. ត្រូវ​មាន​ប្រាជ្ញា​និង​យល់​ពី​ទី​សំគាល់ និង​គ្រា​ដែល​យើង​កំពុង​រស់​នៅ។</w:t>
      </w:r>
    </w:p>
    <w:p w14:paraId="162E197B" w14:textId="77777777" w:rsidR="00F90BDC" w:rsidRDefault="00F90BDC"/>
    <w:p w14:paraId="019446D3" w14:textId="77777777" w:rsidR="00F90BDC" w:rsidRDefault="00F90BDC">
      <w:r xmlns:w="http://schemas.openxmlformats.org/wordprocessingml/2006/main">
        <w:t xml:space="preserve">1. រ៉ូម 12:2 - «កុំធ្វើតាមលោកីយ៍នេះឡើយ តែត្រូវកែប្រែដោយការកែប្រែចិត្តរបស់អ្នកឡើងវិញ ដើម្បីឲ្យតាមរយៈការសាកល្បង នោះអ្នកអាចនឹងដឹងថាតើអ្វីជាព្រះហឫទ័យរបស់ព្រះ អ្វីល្អ ដែលអាចទទួលយកបាន និងល្អឥតខ្ចោះ»។</w:t>
      </w:r>
    </w:p>
    <w:p w14:paraId="306DC4E8" w14:textId="77777777" w:rsidR="00F90BDC" w:rsidRDefault="00F90BDC"/>
    <w:p w14:paraId="7E27C36A" w14:textId="77777777" w:rsidR="00F90BDC" w:rsidRDefault="00F90BDC">
      <w:r xmlns:w="http://schemas.openxmlformats.org/wordprocessingml/2006/main">
        <w:t xml:space="preserve">អេភេសូរ 5:15-17 - «ចូរ​មើល​ដោយ​ប្រយ័ត្នប្រយែង​នូវ​របៀប​ដែល​អ្នក​ដើរ មិន​មែន​ជា​មនុស្ស​ល្ងង់​ទេ ប៉ុន្តែ​ជា​អ្នក​ឈ្លាសវៃ​ដោយ​ប្រើ​ពេល​វេលា​ឲ្យ​បាន​ល្អ​បំផុត ពី​ព្រោះ​ថ្ងៃ​នោះ​អាក្រក់។ ដូច្នេះ​កុំ​ល្ងង់​ឡើយ ចូរ​យល់​ថា​តើ​ព្រះហឫទ័យ​របស់​ព្រះអម្ចាស់​ជា​អ្វី»។</w:t>
      </w:r>
    </w:p>
    <w:p w14:paraId="5680ADCC" w14:textId="77777777" w:rsidR="00F90BDC" w:rsidRDefault="00F90BDC"/>
    <w:p w14:paraId="2198415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 12:57 មែន​ហើយ ហើយ​ហេតុ​អ្វី​បាន​ជា​អ្នក​រាល់​គ្នា​មិន​វិនិច្ឆ័យ​លើ​អ្វី​ដែល​ត្រូវ?</w:t>
      </w:r>
    </w:p>
    <w:p w14:paraId="690FF628" w14:textId="77777777" w:rsidR="00F90BDC" w:rsidRDefault="00F90BDC"/>
    <w:p w14:paraId="24633BEB" w14:textId="77777777" w:rsidR="00F90BDC" w:rsidRDefault="00F90BDC">
      <w:r xmlns:w="http://schemas.openxmlformats.org/wordprocessingml/2006/main">
        <w:t xml:space="preserve">ព្រះយេស៊ូ​ណែនាំ​មនុស្ស​កុំ​ឲ្យ​វិនិច្ឆ័យ​អ្នក​ដទៃ ប៉ុន្តែ​ត្រូវ​ប្រើ​ការ​សញ្ជឹង​គិត​ខ្លួន​ឯង​ដើម្បី​កំណត់​អ្វី​ដែល​ត្រូវ។</w:t>
      </w:r>
    </w:p>
    <w:p w14:paraId="0DFE629E" w14:textId="77777777" w:rsidR="00F90BDC" w:rsidRDefault="00F90BDC"/>
    <w:p w14:paraId="7319FC5F" w14:textId="77777777" w:rsidR="00F90BDC" w:rsidRDefault="00F90BDC">
      <w:r xmlns:w="http://schemas.openxmlformats.org/wordprocessingml/2006/main">
        <w:t xml:space="preserve">1. ចូរយើងក្រឡេកមើលខាងក្នុងខ្លួនយើង ដើម្បីដឹងថាអ្វីដែលត្រូវ ហើយជៀសវាងការវិនិច្ឆ័យលើអ្នកដទៃ។</w:t>
      </w:r>
    </w:p>
    <w:p w14:paraId="46F3B276" w14:textId="77777777" w:rsidR="00F90BDC" w:rsidRDefault="00F90BDC"/>
    <w:p w14:paraId="0E122CB7" w14:textId="77777777" w:rsidR="00F90BDC" w:rsidRDefault="00F90BDC">
      <w:r xmlns:w="http://schemas.openxmlformats.org/wordprocessingml/2006/main">
        <w:t xml:space="preserve">2. យើងអាចប្រើការឆ្លុះបញ្ចាំងខ្លួនឯង និងជំនឿដើម្បីធ្វើការសម្រេចចិត្តប្រកបដោយក្រមសីលធម៌។</w:t>
      </w:r>
    </w:p>
    <w:p w14:paraId="6A4A25C5" w14:textId="77777777" w:rsidR="00F90BDC" w:rsidRDefault="00F90BDC"/>
    <w:p w14:paraId="3997E6BC" w14:textId="77777777" w:rsidR="00F90BDC" w:rsidRDefault="00F90BDC">
      <w:r xmlns:w="http://schemas.openxmlformats.org/wordprocessingml/2006/main">
        <w:t xml:space="preserve">1. ម៉ាថាយ 7:1-5 - «កុំថ្កោលទោស ក្រែងលោអ្នកមិនត្រូវបានវិនិច្ឆ័យ។ ដ្បិត​អ្នក​នឹង​ត្រូវ​វិនិច្ឆ័យ​ដោយ​ការ​វិនិច្ឆ័យ ហើយ​អ្នក​នឹង​ត្រូវ​វាស់​តាម​រង្វាស់​ដែល​អ្នក​ប្រើ»។</w:t>
      </w:r>
    </w:p>
    <w:p w14:paraId="137B90EB" w14:textId="77777777" w:rsidR="00F90BDC" w:rsidRDefault="00F90BDC"/>
    <w:p w14:paraId="067339F4" w14:textId="77777777" w:rsidR="00F90BDC" w:rsidRDefault="00F90BDC">
      <w:r xmlns:w="http://schemas.openxmlformats.org/wordprocessingml/2006/main">
        <w:t xml:space="preserve">2. សុភាសិត 14:12 - «មាន​ផ្លូវ​មួយ​ដែល​ទំនង​ជា​ត្រឹម​ត្រូវ​ចំពោះ​មនុស្ស ប៉ុន្តែ​ទី​បញ្ចប់​គឺ​ផ្លូវ​ទៅ​រក​សេចក្ដី​ស្លាប់»។</w:t>
      </w:r>
    </w:p>
    <w:p w14:paraId="0D82EA0F" w14:textId="77777777" w:rsidR="00F90BDC" w:rsidRDefault="00F90BDC"/>
    <w:p w14:paraId="7259FF90" w14:textId="77777777" w:rsidR="00F90BDC" w:rsidRDefault="00F90BDC">
      <w:r xmlns:w="http://schemas.openxmlformats.org/wordprocessingml/2006/main">
        <w:t xml:space="preserve">លូកា 12:58 ពេល​អ្នក​ទៅ​ជា​មួយ​សត្រូវ​របស់​អ្នក​ទៅ​កាន់​ចៅក្រម ដូច​ជា​អ្នក​កំពុង​តែ​ដើរ​តាម​ផ្លូវ ចូរ​ឧស្សាហ៍​ព្យាយាម​ដើម្បី​អាច​នឹង​បាន​រួច​ពី​គាត់។ ក្រែង​គាត់​ជូន​អ្នក​ទៅ​ចៅក្រម ហើយ​ចៅក្រម​បញ្ជូន​អ្នក​ទៅ​មន្ត្រី ហើយ​មន្ត្រី​ក៏​ចាប់​អ្នក​ដាក់​គុក។</w:t>
      </w:r>
    </w:p>
    <w:p w14:paraId="01AE2769" w14:textId="77777777" w:rsidR="00F90BDC" w:rsidRDefault="00F90BDC"/>
    <w:p w14:paraId="112A906F" w14:textId="77777777" w:rsidR="00F90BDC" w:rsidRDefault="00F90BDC">
      <w:r xmlns:w="http://schemas.openxmlformats.org/wordprocessingml/2006/main">
        <w:t xml:space="preserve">ព្រះយេស៊ូវ​ដាស់តឿន​យើង​ឲ្យ​ប្រុង​ប្រយ័ត្ន​ពេល​យើង​ប្រឈមមុខ​នឹង​សត្រូវ ហើយ​ត្រូវ​ប្រឹងប្រែង​អស់ពី​សមត្ថភាព​ដើម្បី​ត្រូវបាន​រំដោះ​ចេញ​ពី​ពួកគេ​មុន​នឹង​មកដល់​ចៅក្រម​។</w:t>
      </w:r>
    </w:p>
    <w:p w14:paraId="28F3A907" w14:textId="77777777" w:rsidR="00F90BDC" w:rsidRDefault="00F90BDC"/>
    <w:p w14:paraId="26A82C97" w14:textId="77777777" w:rsidR="00F90BDC" w:rsidRDefault="00F90BDC">
      <w:r xmlns:w="http://schemas.openxmlformats.org/wordprocessingml/2006/main">
        <w:t xml:space="preserve">1. ជំនះទុក្ខលំបាកដោយការឧស្សាហ៍ព្យាយាម</w:t>
      </w:r>
    </w:p>
    <w:p w14:paraId="1CC3556E" w14:textId="77777777" w:rsidR="00F90BDC" w:rsidRDefault="00F90BDC"/>
    <w:p w14:paraId="0CB115C3" w14:textId="77777777" w:rsidR="00F90BDC" w:rsidRDefault="00F90BDC">
      <w:r xmlns:w="http://schemas.openxmlformats.org/wordprocessingml/2006/main">
        <w:t xml:space="preserve">2. ពេលប្រឈមមុខនឹងសត្រូវ ចូរប្រុងប្រយ័ត្នជានិច្ច</w:t>
      </w:r>
    </w:p>
    <w:p w14:paraId="009C812E" w14:textId="77777777" w:rsidR="00F90BDC" w:rsidRDefault="00F90BDC"/>
    <w:p w14:paraId="0F14830D" w14:textId="77777777" w:rsidR="00F90BDC" w:rsidRDefault="00F90BDC">
      <w:r xmlns:w="http://schemas.openxmlformats.org/wordprocessingml/2006/main">
        <w:t xml:space="preserve">1. យ៉ាកុប 1:2-4 - បងប្អូនប្រុសស្រីរបស់ខ្ញុំអើយ ចូរពិចារណាថាវាជាសេចក្តីអំណរដ៏បរិសុទ្ធ នៅពេលណាដែលអ្នកប្រឈមមុខនឹងការល្បងលជាច្រើនប្រភេទ ពីព្រោះអ្នកដឹងថា ការល្បងលនៃសេចក្តីជំនឿរបស់អ្នកបង្កើតឱ្យមានការតស៊ូ។ សូម​ឲ្យ​ការ​ព្យាយាម​បញ្ចប់​កិច្ចការ​របស់​ខ្លួន ដើម្បី​ឲ្យ​អ្នក​មាន​ភាព​ចាស់ទុំ និង​ពេញលេញ មិន​ខ្វះ​អ្វី​ឡើយ។</w:t>
      </w:r>
    </w:p>
    <w:p w14:paraId="20F44C30" w14:textId="77777777" w:rsidR="00F90BDC" w:rsidRDefault="00F90BDC"/>
    <w:p w14:paraId="571B90D6" w14:textId="77777777" w:rsidR="00F90BDC" w:rsidRDefault="00F90BDC">
      <w:r xmlns:w="http://schemas.openxmlformats.org/wordprocessingml/2006/main">
        <w:t xml:space="preserve">2. សុភាសិត 22:3 - មនុស្ស​ដែល​ប្រុង​ប្រយ័ត្ន​ឃើញ​គ្រោះ​ថ្នាក់ ហើយ​លាក់​ខ្លួន តែ​មនុស្ស​សាមញ្ញ​បន្ត​រង​ទុក្ខ។</w:t>
      </w:r>
    </w:p>
    <w:p w14:paraId="57903732" w14:textId="77777777" w:rsidR="00F90BDC" w:rsidRDefault="00F90BDC"/>
    <w:p w14:paraId="52A26C67" w14:textId="77777777" w:rsidR="00F90BDC" w:rsidRDefault="00F90BDC">
      <w:r xmlns:w="http://schemas.openxmlformats.org/wordprocessingml/2006/main">
        <w:t xml:space="preserve">លូកា 12:59 ខ្ញុំ​ប្រាប់​អ្នក​ថា អ្នក​មិន​ត្រូវ​ចាក​ចេញ​ពី​ទី​នោះ​ឡើយ រហូត​ទាល់​តែ​អ្នក​បាន​បង់​ប្រាក់​ខែ​ចុង​ក្រោយ​បង្អស់។</w:t>
      </w:r>
    </w:p>
    <w:p w14:paraId="3C259332" w14:textId="77777777" w:rsidR="00F90BDC" w:rsidRDefault="00F90BDC"/>
    <w:p w14:paraId="088CAE99" w14:textId="77777777" w:rsidR="00F90BDC" w:rsidRDefault="00F90BDC">
      <w:r xmlns:w="http://schemas.openxmlformats.org/wordprocessingml/2006/main">
        <w:t xml:space="preserve">ការអនុម័តនេះសង្កត់ធ្ងន់លើសារៈសំខាន់នៃការទទួលខុសត្រូវជាមួយនឹងហិរញ្ញវត្ថុរបស់មនុស្សម្នាក់ និងការសងបំណុលវិញពេញលេញ។</w:t>
      </w:r>
    </w:p>
    <w:p w14:paraId="1812D75C" w14:textId="77777777" w:rsidR="00F90BDC" w:rsidRDefault="00F90BDC"/>
    <w:p w14:paraId="25DCAB9B" w14:textId="77777777" w:rsidR="00F90BDC" w:rsidRDefault="00F90BDC">
      <w:r xmlns:w="http://schemas.openxmlformats.org/wordprocessingml/2006/main">
        <w:t xml:space="preserve">១៖ ព្រះរំលឹកយើងអំពីទំនួលខុសត្រូវរបស់យើងក្នុងការសងបំណុលរបស់យើងទាំងស្រុង។</w:t>
      </w:r>
    </w:p>
    <w:p w14:paraId="1DB02237" w14:textId="77777777" w:rsidR="00F90BDC" w:rsidRDefault="00F90BDC"/>
    <w:p w14:paraId="091D67B5" w14:textId="77777777" w:rsidR="00F90BDC" w:rsidRDefault="00F90BDC">
      <w:r xmlns:w="http://schemas.openxmlformats.org/wordprocessingml/2006/main">
        <w:t xml:space="preserve">២៖ ខិតខំ​ធ្វើ​ជា​អ្នក​បម្រើ​ដ៏​ល្អ​នៃ​ធនធាន​របស់​ព្រះ និង​សង​បំណុល។</w:t>
      </w:r>
    </w:p>
    <w:p w14:paraId="4820486B" w14:textId="77777777" w:rsidR="00F90BDC" w:rsidRDefault="00F90BDC"/>
    <w:p w14:paraId="19871D85" w14:textId="77777777" w:rsidR="00F90BDC" w:rsidRDefault="00F90BDC">
      <w:r xmlns:w="http://schemas.openxmlformats.org/wordprocessingml/2006/main">
        <w:t xml:space="preserve">១ សុភាសិត ២២:៧ «អ្នក​មាន​គ្រប់​គ្រង​លើ​អ្នក​ក្រ ហើយ​អ្នក​ខ្ចី​ក៏​ជា​អ្នក​បម្រើ​អ្នក​ឲ្យ​ខ្ចី»។</w:t>
      </w:r>
    </w:p>
    <w:p w14:paraId="6F843953" w14:textId="77777777" w:rsidR="00F90BDC" w:rsidRDefault="00F90BDC"/>
    <w:p w14:paraId="3E982654" w14:textId="77777777" w:rsidR="00F90BDC" w:rsidRDefault="00F90BDC">
      <w:r xmlns:w="http://schemas.openxmlformats.org/wordprocessingml/2006/main">
        <w:t xml:space="preserve">2 ម៉ាថាយ 6:24 "គ្មាននរណាម្នាក់អាចបម្រើម្ចាស់ពីរនាក់បានទេ អ្នកនឹងស្អប់មួយ ស្រឡាញ់មួយ ឬអ្នកនឹងត្រូវលះបង់ចំពោះមួយ ហើយមើលងាយអ្នកម្ខាងទៀត អ្នកមិនអាចបម្រើទាំងព្រះនិងប្រាក់បានទេ" ។</w:t>
      </w:r>
    </w:p>
    <w:p w14:paraId="6E03440C" w14:textId="77777777" w:rsidR="00F90BDC" w:rsidRDefault="00F90BDC"/>
    <w:p w14:paraId="7A663BD6" w14:textId="77777777" w:rsidR="00F90BDC" w:rsidRDefault="00F90BDC">
      <w:r xmlns:w="http://schemas.openxmlformats.org/wordprocessingml/2006/main">
        <w:t xml:space="preserve">លូកា ១៣ បង្ហាញពីការបង្រៀនរបស់ព្រះយេស៊ូវ ស្តីពីការប្រែចិត្ត ព្រះរាជាណាចក្ររបស់ព្រះ និងការប្រោសឱ្យជានៅថ្ងៃឈប់សម្រាក ក៏ដូចជាការទួញសោករបស់ទ្រង់លើក្រុងយេរូសាឡិម។</w:t>
      </w:r>
    </w:p>
    <w:p w14:paraId="3F127C99" w14:textId="77777777" w:rsidR="00F90BDC" w:rsidRDefault="00F90BDC"/>
    <w:p w14:paraId="4342DD29" w14:textId="77777777" w:rsidR="00F90BDC" w:rsidRDefault="00F90BDC">
      <w:r xmlns:w="http://schemas.openxmlformats.org/wordprocessingml/2006/main">
        <w:t xml:space="preserve">កថាខណ្ឌទី 1: ជំពូកចាប់ផ្តើមដោយមនុស្សប្រាប់ព្រះយេស៊ូវអំពីជនជាតិកាលីឡេដែលឈាមរបស់លោកពីឡាត់បានលាយឡំនឹងយញ្ញបូជារបស់ពួកគេ។ ជាការឆ្លើយតប ព្រះយេស៊ូបានចង្អុលបង្ហាញថា អ្នកដែលរងទុក្ខសោកនាដកម្មបែបនេះ មិនមែនជាមនុស្សមានបាបអាក្រក់ជាងអ្នកឯទៀតឡើយ។ លោក​បាន​សង្កត់​ធ្ងន់​ថា លុះត្រា​តែ​ពួកគេ​ប្រែចិត្ត នោះ​ពួកគេ​ក៏​នឹង​ត្រូវ​វិនាស​ដែរ (លូកា ១៣:១-៥)។ បន្ទាប់​មក គាត់​បាន​ប្រាប់​រឿង​ប្រៀប​ប្រដូច​អំពី​ដើម​ឧទុម្ពរ​មួយ​ដើម។ ម្ចាស់​ចង់​កាប់​វា​ព្រោះ​វា​មិន​ចេញ​ផ្លែ ប៉ុន្តែ​អ្នក​ថែ​សួន​សុំ​ពេល​មួយ​ឆ្នាំ​ទៀត​ដើម្បី​ដាក់​ជី និង​ថែទាំ​វា​មុន​នឹង​ធ្វើ​ការ​សម្រេច​ចិត្ត (លូកា ១៣:៦-៩)។ រឿង​ប្រៀបប្រដូច​នេះ​គូសបញ្ជាក់​អំពី​ការ​អត់ធ្មត់ និង​បំណង​ប្រាថ្នា​របស់​ព្រះ​សម្រាប់​ការ​ប្រែចិត្ត។</w:t>
      </w:r>
    </w:p>
    <w:p w14:paraId="772B5717" w14:textId="77777777" w:rsidR="00F90BDC" w:rsidRDefault="00F90BDC"/>
    <w:p w14:paraId="54B90E7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កថាខណ្ឌទី 2: នៅថ្ងៃសប្ប័ទក្នុងសាលាប្រជុំ ព្រះយេស៊ូបានប្រោសស្ដ្រីម្នាក់ដែលពិការដោយសារវិញ្ញាណអស់រយៈពេលដប់ប្រាំបីឆ្នាំមកហើយ។ មេ​សាលា​ប្រជុំ​ខឹង​ដោយ​សារ​ព្រះយេស៊ូ​ប្រោស​ឲ្យ​ជា​នៅ​ថ្ងៃ​សប្ប័ទ តែ​ព្រះ​យេស៊ូ​បាន​ស្ដី​បន្ទោស​គាត់​ថា​៖ ​«​មនុស្ស​មាន​ពុត​អើយ នៅ​ថ្ងៃ​សប្ប័ទ តើ​អ្នក​រាល់​គ្នា​មិន​ស្រាយ​គោ ឬ​លា​ចេញ​ពី​ក្រោល​ទេ ហើយ​នាំ​វា​ចេញ​ទៅ​ឲ្យ​ទឹក​ដូច្នេះ​មិន​គួរ​ទេ? ស្ត្រី​ជា​កូន​ស្រី​របស់​អ័ប្រាហាំ ដែល​សាតាំង​បាន​ចង​ជា​យូរ​ដប់​ប្រាំបី​ឆ្នាំ​មក​ហើយ តើ​ត្រូវ​បាន​រំដោះ​នៅ​ថ្ងៃ​សប្ប័ទ​ពី​អ្វី​ដែល​នាង​បាន​ចង​នោះ?»។ គូប្រជែងរបស់គាត់ទាំងអស់ត្រូវបានអាម៉ាស់ ប៉ុន្តែមនុស្សរីករាយនឹងការអស្ចារ្យទាំងអស់ដែលគាត់កំពុងធ្វើ (លូកា 13:10-17)។</w:t>
      </w:r>
    </w:p>
    <w:p w14:paraId="5A6C7725" w14:textId="77777777" w:rsidR="00F90BDC" w:rsidRDefault="00F90BDC"/>
    <w:p w14:paraId="0E239BB7" w14:textId="77777777" w:rsidR="00F90BDC" w:rsidRDefault="00F90BDC">
      <w:r xmlns:w="http://schemas.openxmlformats.org/wordprocessingml/2006/main">
        <w:t xml:space="preserve">កថាខណ្ឌទី៣៖ បន្ទាប់ពីឧប្បត្តិហេតុនេះ ព្រះយេស៊ូវបានមានបន្ទូលប្រស្នាពីរអំពីនគររបស់ព្រះ ជាដំបូងបានប្រៀបធៀបគ្រាប់ពូជ mustard ដែលជាគ្រាប់ពូជតូចបំផុត ប៉ុន្តែនៅពេលដែលធំពេញវ័យ ក្លាយជាបក្សីធំល្មមធ្វើសំបុកមែករបស់វា ដំបែទីពីរលាយចូលទៅក្នុងម្សៅចំនួនច្រើនរហូតដល់ម្សៅទាំងមូលមានដំឡើង។ រាជាណាចក្រ​ទោះបី​ជា​មាន​ការ​ចាប់​ផ្ដើម​តូច​ៗ​ហាក់​ដូច​ជា​មិន​សំខាន់​ក៏​ដោយ (លូកា ១៣:១៨-២១)។ ពេល​បន្ត​ដំណើរ​ឆ្ពោះ​ទៅ​ក្រុង​យេរូសាឡិម មាន​មនុស្ស​ម្នាក់​សួរ​គាត់​ថា៖ «ព្រះអម្ចាស់ តើ​មាន​មនុស្ស​តិច​តួច​ប៉ុណ្ណោះ​ដែល​នឹង​ត្រូវ​បាន​សង្គ្រោះ? គាត់​ឆ្លើយ​ថា ខំ​ចូល​តាម​ទ្វារ​ចង្អៀត​ច្រើន ខ្ញុំ​ប្រាប់​ថា​នឹង​ចូល​ទៅ​មិន​បាន​ទេ ពេល​ម្ចាស់​ផ្ទះ​ក្រោក​ឡើង​បិទ​ទ្វារ​ខាង​ក្រៅ ឈរ​គោះ​ទ្វារ​ដោយ​និយាយ​ថា 'លោក​អើយ​បើក​យើង' ឆ្លើយ​ថា "ខ្ញុំ​មិន​ដឹង​ថា​អ្នក​មក​ពី​ណា"។ អ្នកដែលចាកចេញទៅខាងក្រៅប្រហែលជាឃើញអ័ប្រាហាំអ៊ីសាក យ៉ាកុប ព្យាការីរាជាណាចក្រព្រះបានបោះចោលដោយបង្ហាញពីភាពបន្ទាន់ត្រូវការការប្តេជ្ញាចិត្តផ្ទាល់ខ្លួន ជាជាងពឹងផ្អែកតែមរតកសាសនា ឬសមាគមជិតស្និទ្ធជំពូកទួញសោកជុំវិញបំណងចង់ក្រុងយេរូសាឡិមប្រមូលកូនមេមាន់ប្រមូលកូនមាន់នៅក្រោមស្លាប ប៉ុន្តែពួកគេមិនសុខចិត្តទាយថាផ្ទះដែលនៅសេសសល់សេចក្តីប្រកាសថា " អ្នក​នឹង​មិន​បាន​ជួប​ខ្ញុំ​ទៀត​ទេ រហូត​ទាល់​តែ​អ្នក​និយាយ​ថា 'មាន​ពរ​ហើយ​អ្នក​ដែល​មក​ក្នុង​ព្រះ​នាម​ព្រះអម្ចាស់​។'» ដោយ​បង្ហាញ​ពី​ការ​សោក​ស្តាយ​យ៉ាង​ខ្លាំង​ដែល​មិន​បាន​ឆ្លើយ​តប​នឹង​ការ​ហៅ​របស់​គាត់​ដែល​ចង់​ទទួល​ស្គាល់​ទ្រង់​ជា​មេស្ស៊ី។</w:t>
      </w:r>
    </w:p>
    <w:p w14:paraId="071963B9" w14:textId="77777777" w:rsidR="00F90BDC" w:rsidRDefault="00F90BDC"/>
    <w:p w14:paraId="74135212" w14:textId="77777777" w:rsidR="00F90BDC" w:rsidRDefault="00F90BDC"/>
    <w:p w14:paraId="244080A4" w14:textId="77777777" w:rsidR="00F90BDC" w:rsidRDefault="00F90BDC">
      <w:r xmlns:w="http://schemas.openxmlformats.org/wordprocessingml/2006/main">
        <w:t xml:space="preserve">លូកា 13:1 នៅ​រដូវ​នោះ មាន​អ្នក​ខ្លះ​ប្រាប់​លោក​អំពី​ជន​ជាតិ​កាលីឡេ ដែល​ឈាម​លោក​ពីឡាត់​បាន​រួម​បញ្ចូល​នឹង​យញ្ញបូជា​របស់​គេ។</w:t>
      </w:r>
    </w:p>
    <w:p w14:paraId="5993D00B" w14:textId="77777777" w:rsidR="00F90BDC" w:rsidRDefault="00F90BDC"/>
    <w:p w14:paraId="16A1263E" w14:textId="77777777" w:rsidR="00F90BDC" w:rsidRDefault="00F90BDC">
      <w:r xmlns:w="http://schemas.openxmlformats.org/wordprocessingml/2006/main">
        <w:t xml:space="preserve">ព្រះ​យេស៊ូ​ព្រមាន​អ្នក​ស្តាប់​របស់​ទ្រង់​អំពី​ផល​វិបាក​នៃ​ការ​មិន​ប្រែ​ចិត្ត​ពី​អំពើ​បាប​របស់​ខ្លួន។ ពីរ 1. ការប្រែចិត្តគឺជាវិធីតែមួយគត់ដើម្បីសង្រ្គោះពីកំហឹងរបស់ព្រះ។ 2. យើងត្រូវតែឆ្លៀតពេលជាឱកាសមួយ ដើម្បីងាកចេញពីអំពើបាបរបស់យើង ហើយងាកទៅរកព្រះ។ ពីរ 1. អេសាយ 55:6-7 - ចូរស្វែងរកព្រះអម្ចាស់ ខណៈពេលដែលគាត់អាចត្រូវបានរកឃើញ; ចូរ​ហៅ​គាត់​ពេល​គាត់​នៅ​ជិត។ ចូរ​ឲ្យ​មនុស្ស​អាក្រក់​លះ​ចោល​មាគ៌ា​របស់​ខ្លួន និង​មនុស្ស​ទុច្ចរិត​ចោល​គំនិត​របស់​ខ្លួន។ ចូរ​ពួក​គេ​បែរ​ទៅ​រក​ព្រះ‌អម្ចាស់ នោះ​ទ្រង់​នឹង​អាណិត​អាសូរ​ដល់​គេ និង​ព្រះ​នៃ​យើង​វិញ ដ្បិត​ទ្រង់​នឹង​លើក​លែង​ទោស​ដោយ​សេរី។ 2. កិច្ចការ 2:38 - ពេត្រុស​បាន​ឆ្លើយ​ថា « ចូរ​ប្រែ​ចិត្ត ហើយ​ទទួល​បុណ្យ​ជ្រមុជ​ទឹក​ក្នុង​ព្រះនាម​នៃ​ព្រះយេស៊ូវគ្រីស្ទ​គ្រប់​គ្នា ដើម្បី​ការ​អភ័យទោស​ពី​អំពើ​បាប​របស់​អ្នក ហើយ​អ្នក​នឹង​ទទួល​បាន​អំណោយទាន​នៃ​ព្រះវិញ្ញាណ​បរិសុទ្ធ។</w:t>
      </w:r>
    </w:p>
    <w:p w14:paraId="3F44CFBF" w14:textId="77777777" w:rsidR="00F90BDC" w:rsidRDefault="00F90BDC"/>
    <w:p w14:paraId="4DE2A734" w14:textId="77777777" w:rsidR="00F90BDC" w:rsidRDefault="00F90BDC">
      <w:r xmlns:w="http://schemas.openxmlformats.org/wordprocessingml/2006/main">
        <w:t xml:space="preserve">លូកា 13:2 ព្រះ‌យេស៊ូ​មាន​ព្រះ‌បន្ទូល​ទៅ​គេ​ថា៖ «អ្នក​រាល់​គ្នា​នឹក​ស្មាន​ថា អ្នក​ស្រុក​កាលីឡេ​ទាំង​នេះ​មាន​បាប​លើស​ជាង​អ្នក​ស្រុក​កាលីឡេ​ទាំង​អស់ ព្រោះ​ពួក​គេ​បាន​រង​ទុក្ខ​យ៉ាង​នេះ?</w:t>
      </w:r>
    </w:p>
    <w:p w14:paraId="0B356769" w14:textId="77777777" w:rsidR="00F90BDC" w:rsidRDefault="00F90BDC"/>
    <w:p w14:paraId="1ACCE1BE" w14:textId="77777777" w:rsidR="00F90BDC" w:rsidRDefault="00F90BDC">
      <w:r xmlns:w="http://schemas.openxmlformats.org/wordprocessingml/2006/main">
        <w:t xml:space="preserve">ព្រះ​យេស៊ូ​បាន​ចោទ​សួរ​ការ​សន្មត​ថា​ពួក​កាលីឡេ​ជា​មនុស្ស​មាន​បាប​លើស​ជាង​អ្នក​ដទៃ​ដោយ​សារ​តែ​ការ​រង​ទុក្ខ​ដែល​ពួក​គេ​បាន​ស៊ូទ្រាំ។</w:t>
      </w:r>
    </w:p>
    <w:p w14:paraId="40FCEB26" w14:textId="77777777" w:rsidR="00F90BDC" w:rsidRDefault="00F90BDC"/>
    <w:p w14:paraId="41D5E254" w14:textId="77777777" w:rsidR="00F90BDC" w:rsidRDefault="00F90BDC">
      <w:r xmlns:w="http://schemas.openxmlformats.org/wordprocessingml/2006/main">
        <w:t xml:space="preserve">១៖ យើង​មិន​គួរ​សន្មត​ថា​ការ​រងទុក្ខ​ជា​សញ្ញា​នៃ​ការ​វិនិច្ឆ័យ​ឬ​ការ​មិន​ពេញ​ចិត្ត​របស់​ព្រះ​ឡើយ។</w:t>
      </w:r>
    </w:p>
    <w:p w14:paraId="45587BF8" w14:textId="77777777" w:rsidR="00F90BDC" w:rsidRDefault="00F90BDC"/>
    <w:p w14:paraId="6E98AF8F" w14:textId="77777777" w:rsidR="00F90BDC" w:rsidRDefault="00F90BDC">
      <w:r xmlns:w="http://schemas.openxmlformats.org/wordprocessingml/2006/main">
        <w:t xml:space="preserve">២៖ សេចក្ដី​ស្រឡាញ់ និង​សេចក្ដី​មេត្តា​ករុណា​របស់​ព្រះ​នៅ​ស្ថិតស្ថេរ ទោះ​បី​ស្ថិត​នៅ​ក្នុង​ទុក្ខ​លំបាក​ក្ដី។</w:t>
      </w:r>
    </w:p>
    <w:p w14:paraId="7293F250" w14:textId="77777777" w:rsidR="00F90BDC" w:rsidRDefault="00F90BDC"/>
    <w:p w14:paraId="30C3E086" w14:textId="77777777" w:rsidR="00F90BDC" w:rsidRDefault="00F90BDC">
      <w:r xmlns:w="http://schemas.openxmlformats.org/wordprocessingml/2006/main">
        <w:t xml:space="preserve">១៖ រ៉ូម ៨:២៨ - ហើយ​យើង​ដឹង​ថា​អ្វីៗ​ទាំង​អស់​រួម​គ្នា​ដើម្បី​សេចក្ដី​ល្អ​ចំពោះ​អ្នក​ដែល​ស្រឡាញ់​ព្រះ ដល់​អ្នក​ដែល​ត្រូវ​បាន​ហៅ​តាម​គោល​បំណង​របស់​ទ្រង់។</w:t>
      </w:r>
    </w:p>
    <w:p w14:paraId="65893916" w14:textId="77777777" w:rsidR="00F90BDC" w:rsidRDefault="00F90BDC"/>
    <w:p w14:paraId="5C5FFAF9" w14:textId="77777777" w:rsidR="00F90BDC" w:rsidRDefault="00F90BDC">
      <w:r xmlns:w="http://schemas.openxmlformats.org/wordprocessingml/2006/main">
        <w:t xml:space="preserve">2: អេសាយ 53:4-5 - ពិតប្រាកដណាស់ គាត់បានកើតទុក្ខព្រួយរបស់យើង ហើយបានផ្ទុកនូវទុក្ខសោករបស់យើង ប៉ុន្តែយើងបានគោរពគាត់ដែលត្រូវគេវាយដំ វាយដំ និងរងទុក្ខ។ ប៉ុន្តែគាត់បានរងរបួសដោយសារការរំលងរបស់យើង គាត់ត្រូវបានជាំដោយសារអំពើទុច្ចរិតរបស់យើង៖ ការប្រៀនប្រដៅនៃសន្តិភាពរបស់យើងបានមកលើគាត់។ ហើយជាមួយនឹងស្នាមឆ្នូតរបស់គាត់ យើងបានជាសះស្បើយ។</w:t>
      </w:r>
    </w:p>
    <w:p w14:paraId="692C1791" w14:textId="77777777" w:rsidR="00F90BDC" w:rsidRDefault="00F90BDC"/>
    <w:p w14:paraId="5B911235" w14:textId="77777777" w:rsidR="00F90BDC" w:rsidRDefault="00F90BDC">
      <w:r xmlns:w="http://schemas.openxmlformats.org/wordprocessingml/2006/main">
        <w:t xml:space="preserve">លូកា 13:3 ខ្ញុំ​សុំ​ប្រាប់​អ្នក​រាល់​គ្នា​ថា ទេ ប៉ុន្តែ លើកលែង​តែ​អ្នក​រាល់​គ្នា​ប្រែ​ចិត្ត នោះ​អ្នក​រាល់​គ្នា​នឹង​ត្រូវ​វិនាស​ដូច​គ្នា។</w:t>
      </w:r>
    </w:p>
    <w:p w14:paraId="677450BF" w14:textId="77777777" w:rsidR="00F90BDC" w:rsidRDefault="00F90BDC"/>
    <w:p w14:paraId="744A92E3" w14:textId="77777777" w:rsidR="00F90BDC" w:rsidRDefault="00F90BDC">
      <w:r xmlns:w="http://schemas.openxmlformats.org/wordprocessingml/2006/main">
        <w:t xml:space="preserve">ព្រះយេស៊ូវ​ព្រមាន​យើង​ថា បើ​យើង​មិន​ប្រែចិត្ត នោះ​យើង​នឹង​ត្រូវ​វិនាស។</w:t>
      </w:r>
    </w:p>
    <w:p w14:paraId="6BF2170F" w14:textId="77777777" w:rsidR="00F90BDC" w:rsidRDefault="00F90BDC"/>
    <w:p w14:paraId="416B7962" w14:textId="77777777" w:rsidR="00F90BDC" w:rsidRDefault="00F90BDC">
      <w:r xmlns:w="http://schemas.openxmlformats.org/wordprocessingml/2006/main">
        <w:t xml:space="preserve">1. ការប្រែចិត្ត៖ ផ្លូវទៅកាន់ជីវិតអស់កល្ប</w:t>
      </w:r>
    </w:p>
    <w:p w14:paraId="531C83D6" w14:textId="77777777" w:rsidR="00F90BDC" w:rsidRDefault="00F90BDC"/>
    <w:p w14:paraId="07FA7D6A" w14:textId="77777777" w:rsidR="00F90BDC" w:rsidRDefault="00F90BDC">
      <w:r xmlns:w="http://schemas.openxmlformats.org/wordprocessingml/2006/main">
        <w:t xml:space="preserve">2. គ្រោះថ្នាក់នៃការមិនប្រែចិត្ត</w:t>
      </w:r>
    </w:p>
    <w:p w14:paraId="2FAA08BA" w14:textId="77777777" w:rsidR="00F90BDC" w:rsidRDefault="00F90BDC"/>
    <w:p w14:paraId="291D8A68" w14:textId="77777777" w:rsidR="00F90BDC" w:rsidRDefault="00F90BDC">
      <w:r xmlns:w="http://schemas.openxmlformats.org/wordprocessingml/2006/main">
        <w:t xml:space="preserve">1. អេសេគាល 18:30-32 - «ដូច្នេះ យើង​នឹង​វិនិច្ឆ័យ​អ្នក​រាល់​គ្នា​តាម​មាគ៌ា​របស់​ខ្លួន នេះ </w:t>
      </w:r>
      <w:r xmlns:w="http://schemas.openxmlformats.org/wordprocessingml/2006/main">
        <w:lastRenderedPageBreak xmlns:w="http://schemas.openxmlformats.org/wordprocessingml/2006/main"/>
      </w:r>
      <w:r xmlns:w="http://schemas.openxmlformats.org/wordprocessingml/2006/main">
        <w:t xml:space="preserve">​ជា​ព្រះបន្ទូល​របស់​ព្រះ​ជា​អម្ចាស់. ប្រែចិត្ត ហើយបង្វែរខ្លួនចេញពីអំពើរំលងទាំងអស់របស់អ្នក។ ដូច្នេះ អំពើ​ទុច្ចរិត​នឹង​មិន​ត្រូវ​បំផ្លាញ​អ្នក​ឡើយ។ ចូរ​បោះ​បង់​ចោល​អំពើ​រំលង​ទាំង​ប៉ុន្មាន​ដែល​អ្នក​រាល់​គ្នា​បាន​ប្រព្រឹត្ត។ ហើយ​ធ្វើ​ឲ្យ​អ្នក​មាន​ចិត្ត​ថ្មី និង​មាន​វិញ្ញាណ​ថ្មី ចុះ​ហេតុ​អ្វី​បាន​ជា​អ្នក​រាល់​គ្នា​ត្រូវ​ស្លាប់?</w:t>
      </w:r>
    </w:p>
    <w:p w14:paraId="6D539284" w14:textId="77777777" w:rsidR="00F90BDC" w:rsidRDefault="00F90BDC"/>
    <w:p w14:paraId="3A28D0E2" w14:textId="77777777" w:rsidR="00F90BDC" w:rsidRDefault="00F90BDC">
      <w:r xmlns:w="http://schemas.openxmlformats.org/wordprocessingml/2006/main">
        <w:t xml:space="preserve">២.យ៉ូហាន ៣:១៦ - «ដ្បិត​ព្រះ​ទ្រង់​ស្រឡាញ់​លោកីយ៍​ដល់​ម៉្លេះ​បាន​ជា​ទ្រង់​បាន​ប្រទាន​ព្រះរាជ​បុត្រា​តែ​មួយ​របស់​ទ្រង់ ដើម្បី​ឲ្យ​អស់​អ្នក​ណា​ដែល​ជឿ​លើ​ទ្រង់​មិន​ត្រូវ​វិនាស​ឡើយ គឺ​មាន​ជីវិត​អស់កល្ប​ជានិច្ច»។</w:t>
      </w:r>
    </w:p>
    <w:p w14:paraId="4AE23C8D" w14:textId="77777777" w:rsidR="00F90BDC" w:rsidRDefault="00F90BDC"/>
    <w:p w14:paraId="6439CDE1" w14:textId="77777777" w:rsidR="00F90BDC" w:rsidRDefault="00F90BDC">
      <w:r xmlns:w="http://schemas.openxmlformats.org/wordprocessingml/2006/main">
        <w:t xml:space="preserve">លូកា 13:4 ឬ​អ្នក​ទាំង​ដប់ប្រាំបី​ដែល​ប៉ម​នៅ​ក្រុង​ស៊ីឡោម​រលំ ហើយ​សម្លាប់​គេ តើ​អ្នក​រាល់​គ្នា​គិត​ថា​ពួក​គេ​ជា​មនុស្ស​មាន​បាប​លើស​ជាង​មនុស្ស​ទាំង​អស់​ដែល​រស់​នៅ​ក្នុង​ក្រុង​យេរូសាឡិម​ឬ?</w:t>
      </w:r>
    </w:p>
    <w:p w14:paraId="189C16B8" w14:textId="77777777" w:rsidR="00F90BDC" w:rsidRDefault="00F90BDC"/>
    <w:p w14:paraId="37204C7D" w14:textId="77777777" w:rsidR="00F90BDC" w:rsidRDefault="00F90BDC">
      <w:r xmlns:w="http://schemas.openxmlformats.org/wordprocessingml/2006/main">
        <w:t xml:space="preserve">ព្រះយេស៊ូ​បាន​ចោទ​សួរ​ទៅ​កាន់​ហ្វូង​មនុស្ស​អំពី​ការ​ស្លាប់​របស់​មនុស្ស​ដប់ប្រាំបី​នាក់​ដែល​ត្រូវ​បាន​គេ​សម្លាប់ នៅ​ពេល​ប៉ម​មួយ​នៅ​ស៊ីឡោម​បាន​ដួល​លើ​ពួកគេ ដោយ​សួរ​ថា​តើ​ពួកគេ​ជា​មនុស្ស​មាន​បាប​ច្រើន​ជាង​អ្នក​ណា​ដែល​រស់​នៅ​ក្រុង​យេរូសាឡិម​ឬ​ទេ?</w:t>
      </w:r>
    </w:p>
    <w:p w14:paraId="6D23215D" w14:textId="77777777" w:rsidR="00F90BDC" w:rsidRDefault="00F90BDC"/>
    <w:p w14:paraId="77C3D156" w14:textId="77777777" w:rsidR="00F90BDC" w:rsidRDefault="00F90BDC">
      <w:r xmlns:w="http://schemas.openxmlformats.org/wordprocessingml/2006/main">
        <w:t xml:space="preserve">1. សេចក្ដីស្រឡាញ់ និងសេចក្ដីមេត្ដាករុណារបស់ព្រះ ទោះជាមនុស្សរងទុក្ខក៏ដោយ។</w:t>
      </w:r>
    </w:p>
    <w:p w14:paraId="2E42C774" w14:textId="77777777" w:rsidR="00F90BDC" w:rsidRDefault="00F90BDC"/>
    <w:p w14:paraId="52EA86AE" w14:textId="77777777" w:rsidR="00F90BDC" w:rsidRDefault="00F90BDC">
      <w:r xmlns:w="http://schemas.openxmlformats.org/wordprocessingml/2006/main">
        <w:t xml:space="preserve">2. អំណាចនៃសេចក្តីជំនឿ និងការតស៊ូ</w:t>
      </w:r>
    </w:p>
    <w:p w14:paraId="0A3D9D60" w14:textId="77777777" w:rsidR="00F90BDC" w:rsidRDefault="00F90BDC"/>
    <w:p w14:paraId="78CB2F62" w14:textId="77777777" w:rsidR="00F90BDC" w:rsidRDefault="00F90BDC">
      <w:r xmlns:w="http://schemas.openxmlformats.org/wordprocessingml/2006/main">
        <w:t xml:space="preserve">1. រ៉ូម 8:38-39 - ដ្បិតខ្ញុំដឹងច្បាស់ថា ទាំងសេចក្តីស្លាប់ ឬជីវិត ទេវតា ឬអ្នកគ្រប់គ្រង ឬវត្ថុដែលមានវត្តមាន ឬវត្ថុដែលនឹងមកដល់ ឬអំណាច ឬកម្ពស់ ឬជម្រៅ ឬអ្វីៗផ្សេងទៀតនៅក្នុងការបង្កើតទាំងអស់នឹងមិនអាច ដើម្បីបំបែកយើងចេញពីសេចក្តីស្រឡាញ់របស់ព្រះជាម្ចាស់នៅក្នុងព្រះគ្រីស្ទយេស៊ូវជាព្រះអម្ចាស់របស់យើង។</w:t>
      </w:r>
    </w:p>
    <w:p w14:paraId="25E5B5B1" w14:textId="77777777" w:rsidR="00F90BDC" w:rsidRDefault="00F90BDC"/>
    <w:p w14:paraId="78782123" w14:textId="77777777" w:rsidR="00F90BDC" w:rsidRDefault="00F90BDC">
      <w:r xmlns:w="http://schemas.openxmlformats.org/wordprocessingml/2006/main">
        <w:t xml:space="preserve">2. ពេត្រុសទី១ ៥:៧- ចូរ​ទុក​កង្វល់​ទាំង​អស់​របស់​អ្នក​ទៅ​លើ​គាត់ ដោយ​សារ​គាត់​យក​ចិត្ត​ទុក​ដាក់​នឹង​អ្នក។</w:t>
      </w:r>
    </w:p>
    <w:p w14:paraId="339C33C0" w14:textId="77777777" w:rsidR="00F90BDC" w:rsidRDefault="00F90BDC"/>
    <w:p w14:paraId="0A7A264B" w14:textId="77777777" w:rsidR="00F90BDC" w:rsidRDefault="00F90BDC">
      <w:r xmlns:w="http://schemas.openxmlformats.org/wordprocessingml/2006/main">
        <w:t xml:space="preserve">លូកា 13:5 ខ្ញុំ​សុំ​ប្រាប់​អ្នក​រាល់​គ្នា​ថា ទេ ប៉ុន្តែ លើកលែង​តែ​អ្នក​រាល់​គ្នា​ប្រែ​ចិត្ត នោះ​អ្នក​រាល់​គ្នា​ក៏​នឹង​ត្រូវ​វិនាស​ដែរ។</w:t>
      </w:r>
    </w:p>
    <w:p w14:paraId="0B1BC10C" w14:textId="77777777" w:rsidR="00F90BDC" w:rsidRDefault="00F90BDC"/>
    <w:p w14:paraId="42C9ACDF" w14:textId="77777777" w:rsidR="00F90BDC" w:rsidRDefault="00F90BDC">
      <w:r xmlns:w="http://schemas.openxmlformats.org/wordprocessingml/2006/main">
        <w:t xml:space="preserve">ព្រះយេស៊ូវ​ព្រមាន​ថា មនុស្ស​ទាំងអស់​ត្រូវ​ប្រែចិត្ត ឬ​ប្រឈមមុខ​នឹង​លទ្ធផល​ដូចគ្នា ។</w:t>
      </w:r>
    </w:p>
    <w:p w14:paraId="4DF9B3BD" w14:textId="77777777" w:rsidR="00F90BDC" w:rsidRDefault="00F90BDC"/>
    <w:p w14:paraId="7F71337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ប្រែចិត្ត ហើយ​បាន​សង្គ្រោះ​ពី​ការ​ដាក់​ទោស​ជា​រៀង​រហូត។</w:t>
      </w:r>
    </w:p>
    <w:p w14:paraId="34D1872C" w14:textId="77777777" w:rsidR="00F90BDC" w:rsidRDefault="00F90BDC"/>
    <w:p w14:paraId="653B7C86" w14:textId="77777777" w:rsidR="00F90BDC" w:rsidRDefault="00F90BDC">
      <w:r xmlns:w="http://schemas.openxmlformats.org/wordprocessingml/2006/main">
        <w:t xml:space="preserve">2: សេចក្ដីស្រឡាញ់របស់ព្រះត្រូវបានបង្ហាញនៅក្នុងសេចក្ដីមេត្ដាករុណានិងព្រះគុណរបស់ទ្រង់សម្រាប់អ្នកដែលងាកមករកគាត់។</w:t>
      </w:r>
    </w:p>
    <w:p w14:paraId="3624FCD8" w14:textId="77777777" w:rsidR="00F90BDC" w:rsidRDefault="00F90BDC"/>
    <w:p w14:paraId="4404ADFB" w14:textId="77777777" w:rsidR="00F90BDC" w:rsidRDefault="00F90BDC">
      <w:r xmlns:w="http://schemas.openxmlformats.org/wordprocessingml/2006/main">
        <w:t xml:space="preserve">១ យ៉ូហាន ៣:១៦ - ដ្បិត​ព្រះ​ទ្រង់​ស្រឡាញ់​លោកីយ៍​ដល់​ម៉្លេះ​បាន​ជា​ទ្រង់​បាន​ប្រទាន​ព្រះរាជ​បុត្រា​តែ​មួយ​របស់​ទ្រង់ ដើម្បី​ឲ្យ​អ្នក​ណា​ដែល​ជឿ​ដល់​ទ្រង់​នឹង​មិន​វិនាស​ឡើយ គឺ​មាន​ជីវិត​អស់កល្ប​ជានិច្ច។</w:t>
      </w:r>
    </w:p>
    <w:p w14:paraId="029342EA" w14:textId="77777777" w:rsidR="00F90BDC" w:rsidRDefault="00F90BDC"/>
    <w:p w14:paraId="667ABE7B" w14:textId="77777777" w:rsidR="00F90BDC" w:rsidRDefault="00F90BDC">
      <w:r xmlns:w="http://schemas.openxmlformats.org/wordprocessingml/2006/main">
        <w:t xml:space="preserve">2: អេសាយ 1:18 - ព្រះអម្ចាស់​មាន​ព្រះបន្ទូល​ថា​: «​មក​ឥឡូវ​នេះ​ឱ្យ​យើង​ដោះស្រាយ​បញ្ហា​នេះ​។ « ទោះ បី ជា អំពើ បាប របស់ អ្នក គឺ ដូច ជា ពណ៌ ក្រហម ឆ្អៅ, ពួក គេ នឹង មាន ពណ៌ស ដូច ព្រិល; ទោះ​បី​ជា​ពណ៌​ក្រហម​ដូច​ពណ៌​ក្រហម​ឆ្អៅ​ក៏​ដោយ ក៏​ដូច​ជា​រោម​ចៀម។</w:t>
      </w:r>
    </w:p>
    <w:p w14:paraId="0DEA6CB9" w14:textId="77777777" w:rsidR="00F90BDC" w:rsidRDefault="00F90BDC"/>
    <w:p w14:paraId="7559BF3C" w14:textId="77777777" w:rsidR="00F90BDC" w:rsidRDefault="00F90BDC">
      <w:r xmlns:w="http://schemas.openxmlformats.org/wordprocessingml/2006/main">
        <w:t xml:space="preserve">លូកា 13:6 ព្រះអង្គ​មាន​ព្រះបន្ទូល​ជា​ប្រស្នា​នេះ​ដែរ។ មាន​បុរស​ម្នាក់​មាន​ដើម​ឧទុម្ពរ​មួយ​ដើម​ដាំ​នៅ​ក្នុង​ចម្ការ​របស់​គាត់។ គាត់បានមករកផ្លែឈើនៅទីនោះ តែរកមិនឃើញសោះ។</w:t>
      </w:r>
    </w:p>
    <w:p w14:paraId="0F0A4C53" w14:textId="77777777" w:rsidR="00F90BDC" w:rsidRDefault="00F90BDC"/>
    <w:p w14:paraId="191EB272" w14:textId="77777777" w:rsidR="00F90BDC" w:rsidRDefault="00F90BDC">
      <w:r xmlns:w="http://schemas.openxmlformats.org/wordprocessingml/2006/main">
        <w:t xml:space="preserve">រឿងប្រៀបប្រដូចនេះបង្រៀនយើងអំពីផលវិបាកនៃការមិនបង្កើតផល។ ១៖ មនុស្សគ្រប់រូបត្រូវខិតខំបង្កើតផលក្នុងជីវិត ព្រោះបើយើងមិនធ្វើទេ យើងនឹងទទួលផល។ ២៖ ព្រះ​សព្វ​ព្រះទ័យ​ឲ្យ​យើង​បង្កើត​ផល​ក្នុង​ជីវិត​របស់​យើង ហើយ​នឹង​ចាត់​វិធានការ​ប្រសិន​បើ​យើង​មិន​ធ្វើ។ ១៖ ម៉ាថាយ ៣:១០ - «ឥឡូវ​នេះ​ក៏​ត្រូវ​ពូថៅ​ទៅ​គល់​ដើម​ឈើ​ដែរ ហេតុ​ដូច្នេះ​ហើយ​បាន​ជា​ដើម​ឈើ​ណា​ដែល​មិន​បង្កើត​ផល​ល្អ​ត្រូវ​កាប់​ទម្លាក់​ចោល​ទៅ​ក្នុង​ភ្លើង»។ 2: យ៉ាកុប 3:17-18 - "ប៉ុន្តែប្រាជ្ញាដែលមកពីស្ថានលើគឺបរិសុទ្ធដំបូងបន្ទាប់មកមានសន្តិភាពសុភាពរាបសាហើយងាយនឹងអង្វរពោរពេញដោយមេត្តាករុណានិងផលល្អដោយមិនលំអៀងនិងមិនលាក់ពុត" ។</w:t>
      </w:r>
    </w:p>
    <w:p w14:paraId="49B06BEC" w14:textId="77777777" w:rsidR="00F90BDC" w:rsidRDefault="00F90BDC"/>
    <w:p w14:paraId="10291288" w14:textId="77777777" w:rsidR="00F90BDC" w:rsidRDefault="00F90BDC">
      <w:r xmlns:w="http://schemas.openxmlformats.org/wordprocessingml/2006/main">
        <w:t xml:space="preserve">លូកា 13:7 លោក​មាន​ប្រសាសន៍​ទៅ​កាន់​ជាង​កាត់​ចម្ការ​របស់​លោក​ថា៖ «មើល៍ បី​ឆ្នាំ​នេះ ខ្ញុំ​មក​រក​ផ្លែ​នៅ​ដើម​ឧទុម្ពរ​នេះ តែ​រក​មិន​ឃើញ​សោះ។ ហេតុអ្វីបានជាវាបាក់ដី?</w:t>
      </w:r>
    </w:p>
    <w:p w14:paraId="12B89E10" w14:textId="77777777" w:rsidR="00F90BDC" w:rsidRDefault="00F90BDC"/>
    <w:p w14:paraId="4F947732" w14:textId="77777777" w:rsidR="00F90BDC" w:rsidRDefault="00F90BDC">
      <w:r xmlns:w="http://schemas.openxmlformats.org/wordprocessingml/2006/main">
        <w:t xml:space="preserve">ព្រះ​យេស៊ូ​មាន​បន្ទូល​ប្រាប់​រឿង​ប្រៀប​ប្រដូច​អំពី​ដើម​ឧទុម្ពរ​មួយ​ដើម​ដែល​មិន​បង្កើត​ផ្លែ​អស់​រយៈ​ពេល​បី​ឆ្នាំ ហើយ​សួរ​ថា​ហេតុ​អ្វី​បាន​ជា​ដើម​ឧទុម្ពរ​បន្ត​ដុះ​លើ​ដី។</w:t>
      </w:r>
    </w:p>
    <w:p w14:paraId="0DAD9986" w14:textId="77777777" w:rsidR="00F90BDC" w:rsidRDefault="00F90BDC"/>
    <w:p w14:paraId="57E773C8" w14:textId="77777777" w:rsidR="00F90BDC" w:rsidRDefault="00F90BDC">
      <w:r xmlns:w="http://schemas.openxmlformats.org/wordprocessingml/2006/main">
        <w:t xml:space="preserve">1. "ថាមពលនៃការអត់ធ្មត់: ការរង់ចាំផ្លែឈើនៅក្នុងជីវិតរបស់យើង"</w:t>
      </w:r>
    </w:p>
    <w:p w14:paraId="6551B225" w14:textId="77777777" w:rsidR="00F90BDC" w:rsidRDefault="00F90BDC"/>
    <w:p w14:paraId="0A2C244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"ផលផ្លែនៃសេចក្តីជំនឿ: ការអំពាវនាវរបស់ព្រះឱ្យធ្វើសកម្មភាព"</w:t>
      </w:r>
    </w:p>
    <w:p w14:paraId="5A77EA9E" w14:textId="77777777" w:rsidR="00F90BDC" w:rsidRDefault="00F90BDC"/>
    <w:p w14:paraId="457085CA" w14:textId="77777777" w:rsidR="00F90BDC" w:rsidRDefault="00F90BDC">
      <w:r xmlns:w="http://schemas.openxmlformats.org/wordprocessingml/2006/main">
        <w:t xml:space="preserve">1. កាឡាទី 5:22-23 - "ប៉ុន្តែផលផ្លែនៃព្រះវិញ្ញាណគឺសេចក្តីស្រឡាញ់, អំណរ, សន្តិភាព, ការអត់ធ្មត់, សប្បុរស, ល្អ, ស្មោះត្រង់, សុភាពរាបសានិងចេះទប់ចិត្ត។ ប្រឆាំងនឹងការបែបនេះគ្មានច្បាប់ទេ" ។</w:t>
      </w:r>
    </w:p>
    <w:p w14:paraId="08C980C9" w14:textId="77777777" w:rsidR="00F90BDC" w:rsidRDefault="00F90BDC"/>
    <w:p w14:paraId="355E4FCD" w14:textId="77777777" w:rsidR="00F90BDC" w:rsidRDefault="00F90BDC">
      <w:r xmlns:w="http://schemas.openxmlformats.org/wordprocessingml/2006/main">
        <w:t xml:space="preserve">2. យ៉ាកុប 5:7-8 - «បងប្អូនអើយ ចូរអត់ធ្មត់រហូតដល់ព្រះអម្ចាស់យាងមក សូមមើលពីរបៀបដែលកសិកររង់ចាំដីដើម្បីផ្តល់ផលដំណាំដ៏មានតម្លៃរបស់វា ដោយអត់ធ្មត់រង់ចាំភ្លៀងរដូវស្លឹកឈើជ្រុះ និងរដូវផ្ការីក។ ចូរ​មាន​ចិត្ត​អត់​ធ្មត់ ហើយ​ឈរ​ឲ្យ​បាន​ខ្ជាប់​ខ្ជួន ដ្បិត​ការ​យាង​មក​របស់​ព្រះ‌អម្ចាស់​ជិត​ដល់​ហើយ»។</w:t>
      </w:r>
    </w:p>
    <w:p w14:paraId="7E282876" w14:textId="77777777" w:rsidR="00F90BDC" w:rsidRDefault="00F90BDC"/>
    <w:p w14:paraId="65A53186" w14:textId="77777777" w:rsidR="00F90BDC" w:rsidRDefault="00F90BDC">
      <w:r xmlns:w="http://schemas.openxmlformats.org/wordprocessingml/2006/main">
        <w:t xml:space="preserve">លូកា 13:8 លោក​មាន​ប្រសាសន៍​ទៅ​គាត់​ថា៖ «លោក​ម្ចាស់ សូម​ទុក​វា​នៅ​ឆ្នាំ​នេះ​ផង ដរាប​ណា​ខ្ញុំ​នឹង​ជីក​កកាយ​ដី ហើយ​ដាក់​លាមក។</w:t>
      </w:r>
    </w:p>
    <w:p w14:paraId="0D69C8DC" w14:textId="77777777" w:rsidR="00F90BDC" w:rsidRDefault="00F90BDC"/>
    <w:p w14:paraId="2E4B57F8" w14:textId="77777777" w:rsidR="00F90BDC" w:rsidRDefault="00F90BDC">
      <w:r xmlns:w="http://schemas.openxmlformats.org/wordprocessingml/2006/main">
        <w:t xml:space="preserve">រឿងប្រៀបប្រដូចនេះនិយាយអំពីភាពចាំបាច់នៃទំនោរទៅរកសុខភាពខាងវិញ្ញាណនៃព្រលឹង។</w:t>
      </w:r>
    </w:p>
    <w:p w14:paraId="1B7A99D7" w14:textId="77777777" w:rsidR="00F90BDC" w:rsidRDefault="00F90BDC"/>
    <w:p w14:paraId="496C914A" w14:textId="77777777" w:rsidR="00F90BDC" w:rsidRDefault="00F90BDC">
      <w:r xmlns:w="http://schemas.openxmlformats.org/wordprocessingml/2006/main">
        <w:t xml:space="preserve">១៖ «ដាក់​ក្នុង​ការ​ខិតខំ៖ តម្រូវការ​ក្នុង​ការ​វិនិយោគ​លើ​សុខភាព​ខាង​វិញ្ញាណ​របស់​យើង»</w:t>
      </w:r>
    </w:p>
    <w:p w14:paraId="650EA8F6" w14:textId="77777777" w:rsidR="00F90BDC" w:rsidRDefault="00F90BDC"/>
    <w:p w14:paraId="7E74C07A" w14:textId="77777777" w:rsidR="00F90BDC" w:rsidRDefault="00F90BDC">
      <w:r xmlns:w="http://schemas.openxmlformats.org/wordprocessingml/2006/main">
        <w:t xml:space="preserve">២៖ «ការអត់ធ្មត់ និងការតស៊ូ៖ គុណធម៌នៃការឧស្សាហ៍ព្យាយាមក្នុងការថែរក្សាសុខភាពខាងវិញ្ញាណរបស់យើង»</w:t>
      </w:r>
    </w:p>
    <w:p w14:paraId="600903BA" w14:textId="77777777" w:rsidR="00F90BDC" w:rsidRDefault="00F90BDC"/>
    <w:p w14:paraId="54E0D6B4" w14:textId="77777777" w:rsidR="00F90BDC" w:rsidRDefault="00F90BDC">
      <w:r xmlns:w="http://schemas.openxmlformats.org/wordprocessingml/2006/main">
        <w:t xml:space="preserve">1: 2 ពេត្រុស 3:18 - ប៉ុន្តែរីកលូតលាស់នៅក្នុងព្រះគុណ, និងនៅក្នុងចំណេះដឹងនៃព្រះអម្ចាស់និងព្រះអង្គសង្គ្រោះរបស់យើងព្រះយេស៊ូវគ្រីស្ទ.</w:t>
      </w:r>
    </w:p>
    <w:p w14:paraId="509992F4" w14:textId="77777777" w:rsidR="00F90BDC" w:rsidRDefault="00F90BDC"/>
    <w:p w14:paraId="2EA77322" w14:textId="77777777" w:rsidR="00F90BDC" w:rsidRDefault="00F90BDC">
      <w:r xmlns:w="http://schemas.openxmlformats.org/wordprocessingml/2006/main">
        <w:t xml:space="preserve">2: យ៉ាកុប 1:4 - ប៉ុន្តែ​សូម​ឱ្យ​ការ​អត់ធ្មត់​មាន​ការងារ​ដ៏​ល្អ​ឥត​ខ្ចោះ​របស់​នាង, ដើម្បី​ឱ្យ​អ្នក​អាច​បាន​ល្អ​ឥត​ខ្ចោះ​និង​ទាំងមូល, មិន​ចង់​បាន​អ្វី​សោះ.</w:t>
      </w:r>
    </w:p>
    <w:p w14:paraId="68F8A6AE" w14:textId="77777777" w:rsidR="00F90BDC" w:rsidRDefault="00F90BDC"/>
    <w:p w14:paraId="261F5E6B" w14:textId="77777777" w:rsidR="00F90BDC" w:rsidRDefault="00F90BDC">
      <w:r xmlns:w="http://schemas.openxmlformats.org/wordprocessingml/2006/main">
        <w:t xml:space="preserve">លូកា 13:9 បើ​វា​បង្កើត​ផល​ក៏​ល្អ​ដែរ បើ​មិន​ដូច្នោះ​ទេ ត្រូវ​កាប់​វា​ចោល។</w:t>
      </w:r>
    </w:p>
    <w:p w14:paraId="1C75F65B" w14:textId="77777777" w:rsidR="00F90BDC" w:rsidRDefault="00F90BDC"/>
    <w:p w14:paraId="7478BF79" w14:textId="77777777" w:rsidR="00F90BDC" w:rsidRDefault="00F90BDC">
      <w:r xmlns:w="http://schemas.openxmlformats.org/wordprocessingml/2006/main">
        <w:t xml:space="preserve">ព្រះសព្វព្រះទ័យឲ្យយើងបង្កើតផលក្នុងជីវិតរបស់យើង។ បើមិនអញ្ចឹងទេ យើងនឹងត្រូវកាត់ផ្តាច់។</w:t>
      </w:r>
    </w:p>
    <w:p w14:paraId="57566A8F" w14:textId="77777777" w:rsidR="00F90BDC" w:rsidRDefault="00F90BDC"/>
    <w:p w14:paraId="2942D57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បណ្ដុះ​ជីវិត​ដែល​មាន​ផ្លែផ្កា - រស់​នៅ​ដែល​គាប់​ព្រះហឫទ័យ​នឹង​ព្រះ ហើយ​បង្កើត​ផល​ល្អ</w:t>
      </w:r>
    </w:p>
    <w:p w14:paraId="040487E2" w14:textId="77777777" w:rsidR="00F90BDC" w:rsidRDefault="00F90BDC"/>
    <w:p w14:paraId="3CDDA56B" w14:textId="77777777" w:rsidR="00F90BDC" w:rsidRDefault="00F90BDC">
      <w:r xmlns:w="http://schemas.openxmlformats.org/wordprocessingml/2006/main">
        <w:t xml:space="preserve">២៖ កាត់​ផ្លែ​ឲ្យ​បាន​ច្រើន – មាន​ឆន្ទៈ​កាត់​ចេញ​ពី​អ្វី​ដែល​មិន​បាន​ផល​ល្អ</w:t>
      </w:r>
    </w:p>
    <w:p w14:paraId="1E1FDC2E" w14:textId="77777777" w:rsidR="00F90BDC" w:rsidRDefault="00F90BDC"/>
    <w:p w14:paraId="474E902D" w14:textId="77777777" w:rsidR="00F90BDC" w:rsidRDefault="00F90BDC">
      <w:r xmlns:w="http://schemas.openxmlformats.org/wordprocessingml/2006/main">
        <w:t xml:space="preserve">១ កូល៉ុស 1:10 ដើម្បី​ឲ្យ​អ្នក​រាល់​គ្នា​បាន​ប្រព្រឹត្ត​ដោយ​សក្តិសម​នឹង​ព្រះ‌អម្ចាស់ ដល់​គ្រប់​ទាំង​ការ​គាប់​ព្រះ‌ហឫទ័យ ដោយ​មាន​ផ្លែផ្កា​ក្នុង​គ្រប់​ការ​ល្អ</w:t>
      </w:r>
    </w:p>
    <w:p w14:paraId="2BFDE26B" w14:textId="77777777" w:rsidR="00F90BDC" w:rsidRDefault="00F90BDC"/>
    <w:p w14:paraId="45E3F511" w14:textId="77777777" w:rsidR="00F90BDC" w:rsidRDefault="00F90BDC">
      <w:r xmlns:w="http://schemas.openxmlformats.org/wordprocessingml/2006/main">
        <w:t xml:space="preserve">2 យ៉ូហាន 15:2 គ្រប់​មែក​ដែល​មិន​បង្កើត​ផល គាត់​ដក​យក​ទៅ ហើយ​មែក​ណា​ដែល​បង្កើត​ផល នោះ​គាត់​កាត់​វា​ចេញ ដើម្បី​ឲ្យ​វា​បង្កើត​ផល​ថែម​ទៀត។</w:t>
      </w:r>
    </w:p>
    <w:p w14:paraId="553D70FB" w14:textId="77777777" w:rsidR="00F90BDC" w:rsidRDefault="00F90BDC"/>
    <w:p w14:paraId="312424ED" w14:textId="77777777" w:rsidR="00F90BDC" w:rsidRDefault="00F90BDC">
      <w:r xmlns:w="http://schemas.openxmlformats.org/wordprocessingml/2006/main">
        <w:t xml:space="preserve">លូកា 13:10 នៅ​ថ្ងៃ​សប្ប័ទ លោក​កំពុង​បង្រៀន​នៅ​ក្នុង​សាលា​ប្រជុំ។</w:t>
      </w:r>
    </w:p>
    <w:p w14:paraId="52A96679" w14:textId="77777777" w:rsidR="00F90BDC" w:rsidRDefault="00F90BDC"/>
    <w:p w14:paraId="47CD09A5" w14:textId="77777777" w:rsidR="00F90BDC" w:rsidRDefault="00F90BDC">
      <w:r xmlns:w="http://schemas.openxmlformats.org/wordprocessingml/2006/main">
        <w:t xml:space="preserve">ព្រះយេស៊ូកំពុងបង្រៀននៅក្នុងសាលាប្រជុំមួយនៅថ្ងៃសប្ប័ទ។</w:t>
      </w:r>
    </w:p>
    <w:p w14:paraId="1FF7E90B" w14:textId="77777777" w:rsidR="00F90BDC" w:rsidRDefault="00F90BDC"/>
    <w:p w14:paraId="04B40645" w14:textId="77777777" w:rsidR="00F90BDC" w:rsidRDefault="00F90BDC">
      <w:r xmlns:w="http://schemas.openxmlformats.org/wordprocessingml/2006/main">
        <w:t xml:space="preserve">1. អំណាចនៃថ្ងៃសប្ប័ទ៖ របៀបដែលការបង្រៀនរបស់ព្រះយេស៊ូវនៅថ្ងៃសប្ប័ទអាចផ្លាស់ប្តូរជីវិតរបស់យើង។</w:t>
      </w:r>
    </w:p>
    <w:p w14:paraId="09612C2F" w14:textId="77777777" w:rsidR="00F90BDC" w:rsidRDefault="00F90BDC"/>
    <w:p w14:paraId="6FE8B381" w14:textId="77777777" w:rsidR="00F90BDC" w:rsidRDefault="00F90BDC">
      <w:r xmlns:w="http://schemas.openxmlformats.org/wordprocessingml/2006/main">
        <w:t xml:space="preserve">2. ឆ្លៀតពេលសម្រាប់ព្រះ៖ តើពេលវេលាសម្រាប់ថ្ងៃសប្ប័ទអាចប៉ះពាល់ដល់ជីវិតរបស់យើងយ៉ាងដូចម្តេច</w:t>
      </w:r>
    </w:p>
    <w:p w14:paraId="4D3B510D" w14:textId="77777777" w:rsidR="00F90BDC" w:rsidRDefault="00F90BDC"/>
    <w:p w14:paraId="77A13CDB" w14:textId="77777777" w:rsidR="00F90BDC" w:rsidRDefault="00F90BDC">
      <w:r xmlns:w="http://schemas.openxmlformats.org/wordprocessingml/2006/main">
        <w:t xml:space="preserve">1. អេសាយ 58:13-14 - «ប្រសិនបើ​អ្នក​ងាក​ចេញ​ពី​ថ្ងៃ​សប្ប័ទ ពី​ការ​ធ្វើ​តាម​ការ​ពេញ​ចិត្ត​របស់​អ្នក​នៅ​ថ្ងៃ​ដ៏វិសុទ្ធ​របស់​ខ្ញុំ ហើយ​ហៅ​ថ្ងៃ​សប្ប័ទ​ជា​ថ្ងៃ​ដ៏​រីករាយ និង​ជា​ថ្ងៃ​ដ៏វិសុទ្ធ​របស់​ព្រះអម្ចាស់​ជា​កិត្តិយស បើ​អ្នក​មិន​គោរព​វា​ទេ ដើរ​តាម​ផ្លូវ​របស់​ខ្លួន ឬ​ស្វែង​រក​ការ​សប្បាយ​របស់​ខ្លួន ឬ​និយាយ​ពាក្យ​ឥត​ប្រយោជន៍ នោះ​អ្នក​នឹង​រីករាយ​ក្នុង​ព្រះ‌អម្ចាស់ ហើយ​យើង​នឹង​ឲ្យ​អ្នក​ជិះ​លើ​ទី​ខ្ពស់​នៃ​ផែនដី»។</w:t>
      </w:r>
    </w:p>
    <w:p w14:paraId="7FA8954A" w14:textId="77777777" w:rsidR="00F90BDC" w:rsidRDefault="00F90BDC"/>
    <w:p w14:paraId="01744248" w14:textId="77777777" w:rsidR="00F90BDC" w:rsidRDefault="00F90BDC">
      <w:r xmlns:w="http://schemas.openxmlformats.org/wordprocessingml/2006/main">
        <w:t xml:space="preserve">2. កូល៉ុស 2:16-17 - «ដូច្នេះ​កុំ​ឲ្យ​មាន​អ្នក​ណា​កាត់​ទោស​អ្នក​រាល់​គ្នា​ក្នុង​រឿង​អាហារ និង​ភេសជ្ជៈ ឬ​ចំពោះ​ពិធី​បុណ្យ ឬ​ថ្ងៃ​ចូល​ខែ ឬ​ថ្ងៃ​សប្ប័ទ​ឡើយ ទាំង​នេះ​ជា​ស្រមោល​នៃ​ការ​ដែល​នឹង​មក​ដល់ ប៉ុន្តែ វត្ថុ​នោះ​ជា​របស់​ព្រះ​គ្រីស្ទ»។</w:t>
      </w:r>
    </w:p>
    <w:p w14:paraId="641F6426" w14:textId="77777777" w:rsidR="00F90BDC" w:rsidRDefault="00F90BDC"/>
    <w:p w14:paraId="2351F52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 13:11 ហើយ​មើល​ចុះ មាន​ស្ត្រី​ម្នាក់​ដែល​មាន​វិញ្ញាណ​ពិការ​ដប់​ប្រាំបី​ឆ្នាំ​មក​ហើយ ហើយ​បាន​ឱន​ចុះ​មក​ជា​មួយ​គ្នា ហើយ​មិន​អាច​ងើប​ឡើង​ដោយ​ប្រាជ្ញា​ឡើយ។</w:t>
      </w:r>
    </w:p>
    <w:p w14:paraId="1A3694F7" w14:textId="77777777" w:rsidR="00F90BDC" w:rsidRDefault="00F90BDC"/>
    <w:p w14:paraId="3AFD7942" w14:textId="77777777" w:rsidR="00F90BDC" w:rsidRDefault="00F90BDC">
      <w:r xmlns:w="http://schemas.openxmlformats.org/wordprocessingml/2006/main">
        <w:t xml:space="preserve">ស្ត្រី​រូប​នេះ​មាន​ជំងឺ​វិកលចរិត​អស់​រយៈពេល​១៨​ឆ្នាំ ហើយ​មិន​អាច​លើក​ខ្លួន​ឡើង​បាន ។</w:t>
      </w:r>
    </w:p>
    <w:p w14:paraId="2921B54A" w14:textId="77777777" w:rsidR="00F90BDC" w:rsidRDefault="00F90BDC"/>
    <w:p w14:paraId="0D34A955" w14:textId="77777777" w:rsidR="00F90BDC" w:rsidRDefault="00F90BDC">
      <w:r xmlns:w="http://schemas.openxmlformats.org/wordprocessingml/2006/main">
        <w:t xml:space="preserve">1. "ការព្យាបាល៖ ជំនឿដើម្បីទទួល"</w:t>
      </w:r>
    </w:p>
    <w:p w14:paraId="3850E65D" w14:textId="77777777" w:rsidR="00F90BDC" w:rsidRDefault="00F90BDC"/>
    <w:p w14:paraId="12A25860" w14:textId="77777777" w:rsidR="00F90BDC" w:rsidRDefault="00F90BDC">
      <w:r xmlns:w="http://schemas.openxmlformats.org/wordprocessingml/2006/main">
        <w:t xml:space="preserve">2. "អំណាចនៃព្រះយេស៊ូវដើម្បីព្យាបាល"</w:t>
      </w:r>
    </w:p>
    <w:p w14:paraId="79252580" w14:textId="77777777" w:rsidR="00F90BDC" w:rsidRDefault="00F90BDC"/>
    <w:p w14:paraId="211C9C68" w14:textId="77777777" w:rsidR="00F90BDC" w:rsidRDefault="00F90BDC">
      <w:r xmlns:w="http://schemas.openxmlformats.org/wordprocessingml/2006/main">
        <w:t xml:space="preserve">1. យ៉ាកុប 5:14-15 - តើមានអ្នកណាម្នាក់ក្នុងចំណោមអ្នកឈឺទេ? សូម​ឲ្យ​គាត់​ហៅ​ពួក​ព្រឹទ្ធាចារ្យ​នៃ​ក្រុមជំនុំ ហើយ​ឲ្យ​ពួកគេ​អធិស្ឋាន​ជំនួស​គាត់ ដោយ​លាប​ប្រេង​លើ​គាត់ ក្នុង​ព្រះនាម​នៃ​ព្រះអម្ចាស់។</w:t>
      </w:r>
    </w:p>
    <w:p w14:paraId="61A913D3" w14:textId="77777777" w:rsidR="00F90BDC" w:rsidRDefault="00F90BDC"/>
    <w:p w14:paraId="2E6A81E3" w14:textId="77777777" w:rsidR="00F90BDC" w:rsidRDefault="00F90BDC">
      <w:r xmlns:w="http://schemas.openxmlformats.org/wordprocessingml/2006/main">
        <w:t xml:space="preserve">2. អេសាយ 53:4-5 - ប្រាកដណាស់ ទ្រង់បានផ្ទុកនូវទុក្ខសោករបស់យើង ហើយបានយកទុក្ខសោកមកយើង។ ប៉ុន្តែ យើង​បាន​គោរព​ដល់​ទ្រង់​ដែល​ត្រូវ​គេ​វាយ​ដំ​ដោយ​ព្រះ ហើយ​រង​ទុក្ខ។ ប៉ុន្តែ ទ្រង់បានត្រូវរបួសដោយសារអំពើរំលងរបស់យើង ទ្រង់ត្រូវបានជាំដោយសារអំពើទុច្ចរិតរបស់យើង។ ការប្រៀនប្រដៅសម្រាប់សន្តិភាពរបស់យើងគឺនៅលើទ្រង់ ហើយដោយស្នាមឆ្នូតរបស់ទ្រង់ ពួកយើងត្រូវបានប្រោសឱ្យជា។</w:t>
      </w:r>
    </w:p>
    <w:p w14:paraId="47059B16" w14:textId="77777777" w:rsidR="00F90BDC" w:rsidRDefault="00F90BDC"/>
    <w:p w14:paraId="3D1B689E" w14:textId="77777777" w:rsidR="00F90BDC" w:rsidRDefault="00F90BDC">
      <w:r xmlns:w="http://schemas.openxmlformats.org/wordprocessingml/2006/main">
        <w:t xml:space="preserve">លូកា 13:12 ពេល​ព្រះ‌យេស៊ូ​ទត​ឃើញ​នាង នោះ​ក៏​ហៅ​នាង​មក ហើយ​មាន​ព្រះ‌បន្ទូល​ទៅ​នាង​ថា៖ «នាង​អើយ អ្នក​បាន​រួច​ពី​ជំងឺ​ហើយ។</w:t>
      </w:r>
    </w:p>
    <w:p w14:paraId="5F895621" w14:textId="77777777" w:rsidR="00F90BDC" w:rsidRDefault="00F90BDC"/>
    <w:p w14:paraId="32BA1CEF" w14:textId="77777777" w:rsidR="00F90BDC" w:rsidRDefault="00F90BDC">
      <w:r xmlns:w="http://schemas.openxmlformats.org/wordprocessingml/2006/main">
        <w:t xml:space="preserve">ព្រះ​យេស៊ូ​បាន​ប្រោស​ស្ត្រី​ម្នាក់​ពី​ជំងឺ​របស់​នាង។</w:t>
      </w:r>
    </w:p>
    <w:p w14:paraId="28F4DAB6" w14:textId="77777777" w:rsidR="00F90BDC" w:rsidRDefault="00F90BDC"/>
    <w:p w14:paraId="54774272" w14:textId="77777777" w:rsidR="00F90BDC" w:rsidRDefault="00F90BDC">
      <w:r xmlns:w="http://schemas.openxmlformats.org/wordprocessingml/2006/main">
        <w:t xml:space="preserve">១៖ ព្រះយេស៊ូ​ជា​អ្នក​ប្រោស​មនុស្ស​ដែល​មាន​ចិត្ត​មេត្តា ដែល​ពោរ​ពេញ​ទៅ​ដោយ​ព្រះគុណ និង​សេចក្ដី​មេត្តា​ករុណា។</w:t>
      </w:r>
    </w:p>
    <w:p w14:paraId="7E3CF071" w14:textId="77777777" w:rsidR="00F90BDC" w:rsidRDefault="00F90BDC"/>
    <w:p w14:paraId="02E127E0" w14:textId="77777777" w:rsidR="00F90BDC" w:rsidRDefault="00F90BDC">
      <w:r xmlns:w="http://schemas.openxmlformats.org/wordprocessingml/2006/main">
        <w:t xml:space="preserve">២៖ យើងអាចរកឃើញសេរីភាព និងការព្យាបាលតាមរយៈព្រះយេស៊ូវ។</w:t>
      </w:r>
    </w:p>
    <w:p w14:paraId="12C36391" w14:textId="77777777" w:rsidR="00F90BDC" w:rsidRDefault="00F90BDC"/>
    <w:p w14:paraId="6CCF6514" w14:textId="77777777" w:rsidR="00F90BDC" w:rsidRDefault="00F90BDC">
      <w:r xmlns:w="http://schemas.openxmlformats.org/wordprocessingml/2006/main">
        <w:t xml:space="preserve">១៖ អេសាយ ៥៣:៥ - «ប៉ុន្តែ គាត់​ត្រូវ​បាន​គេ​ទម្លុះ​ដោយ​ព្រោះ​អំពើ​រំលង​របស់​យើង គាត់​ត្រូវ​បាន​គេ​វាយ​ដោយ​អំពើ​ទុច្ចរិត​របស់​យើង ទណ្ឌកម្ម​ដែល​នាំ​ឲ្យ​យើង​មាន​សេចក្ដី​សុខសាន្ត​បាន​មក​លើ​គាត់ ហើយ​ដោយ​របួស​របស់​គាត់ យើង​បាន​ជា​សះស្បើយ»។</w:t>
      </w:r>
    </w:p>
    <w:p w14:paraId="6B6591F8" w14:textId="77777777" w:rsidR="00F90BDC" w:rsidRDefault="00F90BDC"/>
    <w:p w14:paraId="329DD1E7" w14:textId="77777777" w:rsidR="00F90BDC" w:rsidRDefault="00F90BDC">
      <w:r xmlns:w="http://schemas.openxmlformats.org/wordprocessingml/2006/main">
        <w:t xml:space="preserve">2: ម៉ាថាយ 8:17 - «នេះ​គឺ​ដើម្បី​បំពេញ​តាម​រយៈ​ព្យាការី​អេសាយ​ថា​៖ ​«​លោក​បាន​យក​ជំងឺ​របស់​យើង ហើយ​បាន​កើត​ជំងឺ​របស់​យើង​»។</w:t>
      </w:r>
    </w:p>
    <w:p w14:paraId="6B8A59AA" w14:textId="77777777" w:rsidR="00F90BDC" w:rsidRDefault="00F90BDC"/>
    <w:p w14:paraId="359ECB4A" w14:textId="77777777" w:rsidR="00F90BDC" w:rsidRDefault="00F90BDC">
      <w:r xmlns:w="http://schemas.openxmlformats.org/wordprocessingml/2006/main">
        <w:t xml:space="preserve">លូកា 13:13 គាត់​ក៏​ដាក់​ដៃ​លើ​នាង ហើយ​ភ្លាម​នោះ​នាង​បាន​ត្រូវ​ត្រង់ ហើយ​លើក​តម្កើង​ព្រះ។</w:t>
      </w:r>
    </w:p>
    <w:p w14:paraId="27E9AB87" w14:textId="77777777" w:rsidR="00F90BDC" w:rsidRDefault="00F90BDC"/>
    <w:p w14:paraId="4A66251F" w14:textId="77777777" w:rsidR="00F90BDC" w:rsidRDefault="00F90BDC">
      <w:r xmlns:w="http://schemas.openxmlformats.org/wordprocessingml/2006/main">
        <w:t xml:space="preserve">ព្រះយេស៊ូវ​បាន​ប្រោស​ស្ត្រី​ម្នាក់​ដែល​ពិការ ហើយ​នាង​បាន​លើកតម្កើង​ព្រះ​ជា​ការ​ឆ្លើយ​តប។</w:t>
      </w:r>
    </w:p>
    <w:p w14:paraId="4BAAF040" w14:textId="77777777" w:rsidR="00F90BDC" w:rsidRDefault="00F90BDC"/>
    <w:p w14:paraId="77CFA6DB" w14:textId="77777777" w:rsidR="00F90BDC" w:rsidRDefault="00F90BDC">
      <w:r xmlns:w="http://schemas.openxmlformats.org/wordprocessingml/2006/main">
        <w:t xml:space="preserve">1. អំណាចនៃការប៉ះរបស់ព្រះយេស៊ូវ៖ របៀបដែលអព្ភូតហេតុនៃការព្យាបាលរបស់ព្រះយេស៊ូវបង្ហាញភាពទេវភាពរបស់ទ្រង់</w:t>
      </w:r>
    </w:p>
    <w:p w14:paraId="74411711" w14:textId="77777777" w:rsidR="00F90BDC" w:rsidRDefault="00F90BDC"/>
    <w:p w14:paraId="001EDC98" w14:textId="77777777" w:rsidR="00F90BDC" w:rsidRDefault="00F90BDC">
      <w:r xmlns:w="http://schemas.openxmlformats.org/wordprocessingml/2006/main">
        <w:t xml:space="preserve">2. អរសប្បាយក្នុងព្រះអម្ចាស់៖ របៀបដែលការឆ្លើយតបរបស់យើងចំពោះអព្ភូតហេតុរបស់ទ្រង់ឆ្លុះបញ្ចាំងពីជំនឿរបស់យើង</w:t>
      </w:r>
    </w:p>
    <w:p w14:paraId="3B01589C" w14:textId="77777777" w:rsidR="00F90BDC" w:rsidRDefault="00F90BDC"/>
    <w:p w14:paraId="3DB124A7" w14:textId="77777777" w:rsidR="00F90BDC" w:rsidRDefault="00F90BDC">
      <w:r xmlns:w="http://schemas.openxmlformats.org/wordprocessingml/2006/main">
        <w:t xml:space="preserve">1. អេសាយ 53:5 - "ប៉ុន្តែគាត់ត្រូវបានចាក់ដោយអំពើរំលងរបស់យើង គាត់ត្រូវបានកំទេចដោយអំពើទុច្ចរិតរបស់យើង លើគាត់គឺជាការដាក់ទោសដែលនាំឱ្យយើងមានសន្តិភាព ហើយជាមួយនឹងរបួសរបស់គាត់ យើងបានជាសះស្បើយ" ។</w:t>
      </w:r>
    </w:p>
    <w:p w14:paraId="4FD7E393" w14:textId="77777777" w:rsidR="00F90BDC" w:rsidRDefault="00F90BDC"/>
    <w:p w14:paraId="28424E21" w14:textId="77777777" w:rsidR="00F90BDC" w:rsidRDefault="00F90BDC">
      <w:r xmlns:w="http://schemas.openxmlformats.org/wordprocessingml/2006/main">
        <w:t xml:space="preserve">2. ម៉ាថាយ 8:2-3 - «ហើយ​មើល​ចុះ មាន​មនុស្ស​ឃ្លង់​ម្នាក់​បាន​មក​ឯ​គាត់ ហើយ​លុត​ជង្គង់​នៅ​ចំពោះ​គាត់​ដោយ​និយាយ​ថា «លោក​ម្ចាស់ បើ​ទ្រង់​សព្វ​ព្រះហឫទ័យ ទ្រង់​អាច​ធ្វើ​ឲ្យ​ទូលបង្គំ​ជា​ស្អាត​បរិសុទ្ធ​បាន»។ ព្រះយេស៊ូ​ក៏​លូក​ព្រះហស្ដ​ទៅ​ពាល់​គាត់ ទាំង​មាន​ព្រះបន្ទូល​ថា៖ «ខ្ញុំ​សុខ​ចិត្ត​ធ្វើ​ជា​ស្អាត»។ ហើយ​ភ្លាម​នោះ ជំងឺឃ្លង់​របស់​គាត់​បាន​ជា​សះស្បើយ»។</w:t>
      </w:r>
    </w:p>
    <w:p w14:paraId="12BC05A8" w14:textId="77777777" w:rsidR="00F90BDC" w:rsidRDefault="00F90BDC"/>
    <w:p w14:paraId="5231C450" w14:textId="77777777" w:rsidR="00F90BDC" w:rsidRDefault="00F90BDC">
      <w:r xmlns:w="http://schemas.openxmlformats.org/wordprocessingml/2006/main">
        <w:t xml:space="preserve">លូកា 13:14 ចៅហ្វាយ​សាលា​ប្រជុំ​ឆ្លើយ​ដោយ​កំហឹង ដោយ​សារ​ព្រះ‌យេស៊ូ​បាន​ប្រោស​នៅ​ថ្ងៃ​សប្ប័ទ ហើយ​មាន​ព្រះ‌បន្ទូល​ទៅ​ប្រជាជន​ថា៖ «មាន​ប្រាំ​មួយ​ថ្ងៃ​ដែល​មនុស្ស​ត្រូវ​ធ្វើ​ការ ដូច្នេះ ចូរ​មក​ជា​សះ‌ស្បើយ។ មិនមែននៅថ្ងៃសប្ប័ទទេ។</w:t>
      </w:r>
    </w:p>
    <w:p w14:paraId="5A451970" w14:textId="77777777" w:rsidR="00F90BDC" w:rsidRDefault="00F90BDC"/>
    <w:p w14:paraId="27EDB881" w14:textId="77777777" w:rsidR="00F90BDC" w:rsidRDefault="00F90BDC">
      <w:r xmlns:w="http://schemas.openxmlformats.org/wordprocessingml/2006/main">
        <w:t xml:space="preserve">ព្រះ​យេស៊ូ​បាន​ប្រោស​ជា​សះស្បើយ​នៅ​ថ្ងៃ​សប្ប័ទ ហើយ​បាន​ជួប​ដោយ​កំហឹង។</w:t>
      </w:r>
    </w:p>
    <w:p w14:paraId="65CBE608" w14:textId="77777777" w:rsidR="00F90BDC" w:rsidRDefault="00F90BDC"/>
    <w:p w14:paraId="5A44B172" w14:textId="77777777" w:rsidR="00F90BDC" w:rsidRDefault="00F90BDC">
      <w:r xmlns:w="http://schemas.openxmlformats.org/wordprocessingml/2006/main">
        <w:t xml:space="preserve">1. អំណាចនៃព្រះគុណ: ព្រះយេស៊ូវប្រោសនៅថ្ងៃសប្ប័ទ។</w:t>
      </w:r>
    </w:p>
    <w:p w14:paraId="18585BE0" w14:textId="77777777" w:rsidR="00F90BDC" w:rsidRDefault="00F90BDC"/>
    <w:p w14:paraId="10C964B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អំណាចនៃព្រះ: ធ្វើការនៅក្នុងថ្ងៃដែលទ្រង់បានបង្កើតឡើង។</w:t>
      </w:r>
    </w:p>
    <w:p w14:paraId="192966C6" w14:textId="77777777" w:rsidR="00F90BDC" w:rsidRDefault="00F90BDC"/>
    <w:p w14:paraId="6458666F" w14:textId="77777777" w:rsidR="00F90BDC" w:rsidRDefault="00F90BDC">
      <w:r xmlns:w="http://schemas.openxmlformats.org/wordprocessingml/2006/main">
        <w:t xml:space="preserve">1. និក្ខមនំ 20:8-11 - ចងចាំថ្ងៃសប្ប័ទ ដើម្បីរក្សាវាឱ្យបរិសុទ្ធ។</w:t>
      </w:r>
    </w:p>
    <w:p w14:paraId="2E5EAC7B" w14:textId="77777777" w:rsidR="00F90BDC" w:rsidRDefault="00F90BDC"/>
    <w:p w14:paraId="010BC3B4" w14:textId="77777777" w:rsidR="00F90BDC" w:rsidRDefault="00F90BDC">
      <w:r xmlns:w="http://schemas.openxmlformats.org/wordprocessingml/2006/main">
        <w:t xml:space="preserve">2. ម៉ាថាយ 12:8 - ដ្បិត​កូន​មនុស្ស​ជា​ម្ចាស់​នៅ​ថ្ងៃ​សប្ប័ទ។</w:t>
      </w:r>
    </w:p>
    <w:p w14:paraId="3B5F7BC6" w14:textId="77777777" w:rsidR="00F90BDC" w:rsidRDefault="00F90BDC"/>
    <w:p w14:paraId="591C3B4A" w14:textId="77777777" w:rsidR="00F90BDC" w:rsidRDefault="00F90BDC">
      <w:r xmlns:w="http://schemas.openxmlformats.org/wordprocessingml/2006/main">
        <w:t xml:space="preserve">លូកា 13:15 ព្រះ‌អម្ចាស់​មាន​ព្រះ‌បន្ទូល​តប​ទៅ​គាត់​ថា៖ «អ្នក​មាន​ពុត​អើយ នៅ​ថ្ងៃ​សប្ប័ទ តើ​អ្នក​រាល់​គ្នា​មិន​ដោះ​គោ ឬ​លា​ចេញ​ពី​ក្រោល ហើយ​នាំ​គាត់​ទៅ​ស្រោច​ទឹក​ឬ?</w:t>
      </w:r>
    </w:p>
    <w:p w14:paraId="2B1B5B74" w14:textId="77777777" w:rsidR="00F90BDC" w:rsidRDefault="00F90BDC"/>
    <w:p w14:paraId="53903540" w14:textId="77777777" w:rsidR="00F90BDC" w:rsidRDefault="00F90BDC">
      <w:r xmlns:w="http://schemas.openxmlformats.org/wordprocessingml/2006/main">
        <w:t xml:space="preserve">ព្រះ​យេស៊ូ​ស្ដី​បន្ទោស​បុរស​ម្នាក់​ដែល​មិន​អនុញ្ញាត​ឲ្យ​ស្ត្រី​ដែល​ពិការ​ដោយ​វិញ្ញាណ​នោះ​បាន​ជា​នៅ​ថ្ងៃ​សប្ប័ទ។</w:t>
      </w:r>
    </w:p>
    <w:p w14:paraId="5E57B65C" w14:textId="77777777" w:rsidR="00F90BDC" w:rsidRDefault="00F90BDC"/>
    <w:p w14:paraId="65FBC6A7" w14:textId="77777777" w:rsidR="00F90BDC" w:rsidRDefault="00F90BDC">
      <w:r xmlns:w="http://schemas.openxmlformats.org/wordprocessingml/2006/main">
        <w:t xml:space="preserve">1. ថ្ងៃឈប់សម្រាកមិនមែនជាលេសដើម្បីបដិសេធការអាណិតអាសូរទេ។</w:t>
      </w:r>
    </w:p>
    <w:p w14:paraId="0700EFB4" w14:textId="77777777" w:rsidR="00F90BDC" w:rsidRDefault="00F90BDC"/>
    <w:p w14:paraId="49F8899B" w14:textId="77777777" w:rsidR="00F90BDC" w:rsidRDefault="00F90BDC">
      <w:r xmlns:w="http://schemas.openxmlformats.org/wordprocessingml/2006/main">
        <w:t xml:space="preserve">2. អំណាចនៃសេចក្តីស្រឡាញ់ និងព្រះគុណរបស់ព្រះយេស៊ូវ</w:t>
      </w:r>
    </w:p>
    <w:p w14:paraId="5EC3E882" w14:textId="77777777" w:rsidR="00F90BDC" w:rsidRDefault="00F90BDC"/>
    <w:p w14:paraId="1CBB9DF8" w14:textId="77777777" w:rsidR="00F90BDC" w:rsidRDefault="00F90BDC">
      <w:r xmlns:w="http://schemas.openxmlformats.org/wordprocessingml/2006/main">
        <w:t xml:space="preserve">1. ម៉ាថាយ 12:7 «ហើយ​បើ​អ្នក​បាន​ដឹង​ថា​ពាក្យ​នេះ​មាន​ន័យ​ថា 'ខ្ញុំ​ចង់​បាន​សេចក្ដី​មេត្តា​ករុណា មិន​មែន​យញ្ញបូជា' នោះ​អ្នក​នឹង​មិន​បាន​ថ្កោល​ទោស​មនុស្ស​គ្មាន​ទោស​នោះ​ទេ»។</w:t>
      </w:r>
    </w:p>
    <w:p w14:paraId="64A7E54B" w14:textId="77777777" w:rsidR="00F90BDC" w:rsidRDefault="00F90BDC"/>
    <w:p w14:paraId="181462EA" w14:textId="77777777" w:rsidR="00F90BDC" w:rsidRDefault="00F90BDC">
      <w:r xmlns:w="http://schemas.openxmlformats.org/wordprocessingml/2006/main">
        <w:t xml:space="preserve">2. យ៉ាកុប 2:13 «ដ្បិត​ការ​ជំនុំ​ជម្រះ​គឺ​គ្មាន​សេចក្ដី​មេត្តា​ករុណា​ដល់​អ្នក​ណា​ដែល​មិន​បាន​បង្ហាញ​សេចក្ដី​មេត្តា​ករុណា សេចក្ដី​មេត្តា​ករុណា​ឈ្នះ​លើ​ការ​ជំនុំ​ជម្រះ»។</w:t>
      </w:r>
    </w:p>
    <w:p w14:paraId="6123575D" w14:textId="77777777" w:rsidR="00F90BDC" w:rsidRDefault="00F90BDC"/>
    <w:p w14:paraId="23DB7902" w14:textId="77777777" w:rsidR="00F90BDC" w:rsidRDefault="00F90BDC">
      <w:r xmlns:w="http://schemas.openxmlformats.org/wordprocessingml/2006/main">
        <w:t xml:space="preserve">លូកា 13:16 ហើយ​ស្ត្រី​ម្នាក់​នេះ​ជា​កូន​ស្រី​របស់​អ័ប្រាហាំ ដែល​សាតាំង​បាន​ចង​នោះ មែន​ហើយ ដប់ប្រាំបី​ឆ្នាំ​នេះ ត្រូវ​បាន​ដោះ​លែង​ពី​ចំណង​នេះ​នៅ​ថ្ងៃ​សប្ប័ទ?</w:t>
      </w:r>
    </w:p>
    <w:p w14:paraId="35BDFC9F" w14:textId="77777777" w:rsidR="00F90BDC" w:rsidRDefault="00F90BDC"/>
    <w:p w14:paraId="549130C2" w14:textId="77777777" w:rsidR="00F90BDC" w:rsidRDefault="00F90BDC">
      <w:r xmlns:w="http://schemas.openxmlformats.org/wordprocessingml/2006/main">
        <w:t xml:space="preserve">វគ្គបទគម្ពីរនេះគូសបញ្ជាក់ពីការពិតដែលថាព្រះយេស៊ូវកំពុងសួរថាហេតុអ្វីបានជាស្ត្រីនេះក្នុងនាមជាកូនស្រីរបស់អ័ប្រាហាំមិនគួរត្រូវបានរំដោះចេញពីទាសភាពរបស់សាតាំងនៅថ្ងៃសប្ប័ទ។</w:t>
      </w:r>
    </w:p>
    <w:p w14:paraId="610869E0" w14:textId="77777777" w:rsidR="00F90BDC" w:rsidRDefault="00F90BDC"/>
    <w:p w14:paraId="1AD2A9B1" w14:textId="77777777" w:rsidR="00F90BDC" w:rsidRDefault="00F90BDC">
      <w:r xmlns:w="http://schemas.openxmlformats.org/wordprocessingml/2006/main">
        <w:t xml:space="preserve">1. ថ្ងៃសប្ប័ទមិនមែនសម្រាប់តែការសំរាកទេ ប៉ុន្តែសម្រាប់ការបន្ត</w:t>
      </w:r>
    </w:p>
    <w:p w14:paraId="1EC4B3AF" w14:textId="77777777" w:rsidR="00F90BDC" w:rsidRDefault="00F90BDC"/>
    <w:p w14:paraId="7B2E05E1" w14:textId="77777777" w:rsidR="00F90BDC" w:rsidRDefault="00F90BDC">
      <w:r xmlns:w="http://schemas.openxmlformats.org/wordprocessingml/2006/main">
        <w:t xml:space="preserve">2. ការអាណិតអាសូររបស់ព្រះចំពោះអ្នកដែលជាប់ឃុំឃាំង</w:t>
      </w:r>
    </w:p>
    <w:p w14:paraId="2FA4899E" w14:textId="77777777" w:rsidR="00F90BDC" w:rsidRDefault="00F90BDC"/>
    <w:p w14:paraId="5640360F" w14:textId="77777777" w:rsidR="00F90BDC" w:rsidRDefault="00F90BDC">
      <w:r xmlns:w="http://schemas.openxmlformats.org/wordprocessingml/2006/main">
        <w:t xml:space="preserve">1. និក្ខមនំ 20:8-11 - ចងចាំថ្ងៃសប្ប័ទ ដើម្បីរក្សាវាឱ្យបរិសុទ្ធ។</w:t>
      </w:r>
    </w:p>
    <w:p w14:paraId="7866B81C" w14:textId="77777777" w:rsidR="00F90BDC" w:rsidRDefault="00F90BDC"/>
    <w:p w14:paraId="17B20223" w14:textId="77777777" w:rsidR="00F90BDC" w:rsidRDefault="00F90BDC">
      <w:r xmlns:w="http://schemas.openxmlformats.org/wordprocessingml/2006/main">
        <w:t xml:space="preserve">២. រ៉ូម ៦:៦-៧ - រូបកាយចាស់របស់យើងត្រូវបានឆ្កាងជាមួយទ្រង់ ដើម្បីកុំឲ្យរូបកាយនៃអំពើបាបត្រូវបាននាំមក ដើម្បីកុំឲ្យយើងក្លាយជាទាសករនៃអំពើបាបតទៅទៀត។</w:t>
      </w:r>
    </w:p>
    <w:p w14:paraId="2308A4DA" w14:textId="77777777" w:rsidR="00F90BDC" w:rsidRDefault="00F90BDC"/>
    <w:p w14:paraId="1DA8F226" w14:textId="77777777" w:rsidR="00F90BDC" w:rsidRDefault="00F90BDC">
      <w:r xmlns:w="http://schemas.openxmlformats.org/wordprocessingml/2006/main">
        <w:t xml:space="preserve">លូកា 13:17 កាល​លោក​មាន​ប្រសាសន៍​ដូច្នេះ​ហើយ បច្ចាមិត្ត​ទាំង​អស់​របស់​លោក​ក៏​ខ្មាស​ដែរ ហើយ​ប្រជាជន​ទាំង​អស់​ក៏​ត្រេកអរ​ចំពោះ​ការ​ដ៏​អស្ចារ្យ​ដែល​លោក​បាន​ធ្វើ។</w:t>
      </w:r>
    </w:p>
    <w:p w14:paraId="755E630F" w14:textId="77777777" w:rsidR="00F90BDC" w:rsidRDefault="00F90BDC"/>
    <w:p w14:paraId="410B2CB0" w14:textId="77777777" w:rsidR="00F90BDC" w:rsidRDefault="00F90BDC">
      <w:r xmlns:w="http://schemas.openxmlformats.org/wordprocessingml/2006/main">
        <w:t xml:space="preserve">ព្រះយេស៊ូ​មាន​ព្រះបន្ទូល​ទៅ​កាន់​ខ្មាំង​សត្រូវ​របស់​ព្រះអង្គ ហើយ​ប្រជាជន​បាន​ត្រេកអរ​ចំពោះ​កិច្ចការ​ដ៏​រុងរឿង​ដែល​ព្រះអង្គ​បាន​ធ្វើ។</w:t>
      </w:r>
    </w:p>
    <w:p w14:paraId="64BE27B0" w14:textId="77777777" w:rsidR="00F90BDC" w:rsidRDefault="00F90BDC"/>
    <w:p w14:paraId="6E057D47" w14:textId="77777777" w:rsidR="00F90BDC" w:rsidRDefault="00F90BDC">
      <w:r xmlns:w="http://schemas.openxmlformats.org/wordprocessingml/2006/main">
        <w:t xml:space="preserve">1. អំណាចនៃព្រះបន្ទូលរបស់ព្រះ - របៀបដែលព្រះយេស៊ូវបាននិយាយជាមួយនឹងសិទ្ធិអំណាចដើម្បីនាំសិរីរុងរឿងដល់ព្រះ។</w:t>
      </w:r>
    </w:p>
    <w:p w14:paraId="63A3EDAC" w14:textId="77777777" w:rsidR="00F90BDC" w:rsidRDefault="00F90BDC"/>
    <w:p w14:paraId="22E1DA72" w14:textId="77777777" w:rsidR="00F90BDC" w:rsidRDefault="00F90BDC">
      <w:r xmlns:w="http://schemas.openxmlformats.org/wordprocessingml/2006/main">
        <w:t xml:space="preserve">2. ការយកឈ្នះលើទុក្ខលំបាក - របៀបដែលព្រះយេស៊ូវបានប្រឈមមុខនឹងសត្រូវរបស់គាត់ដោយភាពក្លាហាន និងជំនឿ។</w:t>
      </w:r>
    </w:p>
    <w:p w14:paraId="4D85FDA9" w14:textId="77777777" w:rsidR="00F90BDC" w:rsidRDefault="00F90BDC"/>
    <w:p w14:paraId="286129B7" w14:textId="77777777" w:rsidR="00F90BDC" w:rsidRDefault="00F90BDC">
      <w:r xmlns:w="http://schemas.openxmlformats.org/wordprocessingml/2006/main">
        <w:t xml:space="preserve">1. ទំនុកតម្កើង ១៩:៧-៩ - ក្រិត្យវិន័យរបស់ព្រះអម្ចាស់ល្អឥតខ្ចោះ ធ្វើឱ្យព្រលឹងរស់ឡើងវិញ។ ទីបន្ទាល់​របស់​ព្រះអម្ចាស់​ប្រាកដ​ជា​ធ្វើ​ឲ្យ​មាន​ប្រាជ្ញា។ សិក្ខាបទរបស់ព្រះអម្ចាស់ត្រឹមត្រូវ ធ្វើអោយចិត្តរីករាយ។ ព្រះបញ្ញត្តិរបស់ព្រះអម្ចាស់គឺបរិសុទ្ធ បំភ្លឺភ្នែក។</w:t>
      </w:r>
    </w:p>
    <w:p w14:paraId="328A2BD8" w14:textId="77777777" w:rsidR="00F90BDC" w:rsidRDefault="00F90BDC"/>
    <w:p w14:paraId="79C0D98D" w14:textId="77777777" w:rsidR="00F90BDC" w:rsidRDefault="00F90BDC">
      <w:r xmlns:w="http://schemas.openxmlformats.org/wordprocessingml/2006/main">
        <w:t xml:space="preserve">2. អេភេសូរ 6:10-13 - ជាចុងក្រោយ ចូរមានកម្លាំងនៅក្នុងព្រះអម្ចាស់ និងដោយកម្លាំងនៃកម្លាំងរបស់ទ្រង់។ ចូរ​ពាក់​គ្រឿង​សឹក​របស់​ព្រះ​ទាំង​មូល ដើម្បី​ឲ្យ​អ្នក​អាច​តទល់​នឹង​ផែនការ​របស់​អារក្ស។ ដ្បិត​យើង​មិន​ច្បាំង​នឹង​សាច់​ឈាម​ទេ គឺ​ទាស់​នឹង​អ្នក​គ្រប់​គ្រង ប្រឆាំង​នឹង​អ្នក​មាន​អំណាច ប្រឆាំង​នឹង​អំណាច​លោហធាតុ​លើ​ភាព​ងងឹត​បច្ចុប្បន្ន​នេះ ប្រឆាំង​នឹង​កម្លាំង​ខាង​វិញ្ញាណ​នៃ​អំពើ​អាក្រក់​នៅ​ស្ថាន​សួគ៌។ ដូច្នេះ ចូរ​យក​គ្រឿង​សឹក​របស់​ព្រះ​ទាំង​មូល​ឡើង ដើម្បី​ឲ្យ​អ្នក​អាច​ស៊ូទ្រាំ​បាន​ក្នុង​ថ្ងៃ​អាក្រក់ ហើយ </w:t>
      </w:r>
      <w:r xmlns:w="http://schemas.openxmlformats.org/wordprocessingml/2006/main">
        <w:lastRenderedPageBreak xmlns:w="http://schemas.openxmlformats.org/wordprocessingml/2006/main"/>
      </w:r>
      <w:r xmlns:w="http://schemas.openxmlformats.org/wordprocessingml/2006/main">
        <w:t xml:space="preserve">​បាន​ធ្វើ​ទាំង​អស់​ឲ្យ​រឹង​មាំ។</w:t>
      </w:r>
    </w:p>
    <w:p w14:paraId="7666FF7D" w14:textId="77777777" w:rsidR="00F90BDC" w:rsidRDefault="00F90BDC"/>
    <w:p w14:paraId="6864559E" w14:textId="77777777" w:rsidR="00F90BDC" w:rsidRDefault="00F90BDC">
      <w:r xmlns:w="http://schemas.openxmlformats.org/wordprocessingml/2006/main">
        <w:t xml:space="preserve">លូកា 13:18 លោក​មាន​ប្រសាសន៍​ថា៖ «តើ​ព្រះ​រាជ្យ​របស់​ព្រះ​មាន​លក្ខណៈ​យ៉ាង​ណា? ហើយ​តើ​ខ្ញុំ​អាច​ស្រដៀង​នឹង​វា​ទៅ​ណា?</w:t>
      </w:r>
    </w:p>
    <w:p w14:paraId="6C358E4C" w14:textId="77777777" w:rsidR="00F90BDC" w:rsidRDefault="00F90BDC"/>
    <w:p w14:paraId="5DA0FC22" w14:textId="77777777" w:rsidR="00F90BDC" w:rsidRDefault="00F90BDC">
      <w:r xmlns:w="http://schemas.openxmlformats.org/wordprocessingml/2006/main">
        <w:t xml:space="preserve">រាជាណាចក្ររបស់ព្រះត្រូវបានប្រៀបធៀបទៅនឹងបរិមាណដែលមិនស្គាល់។</w:t>
      </w:r>
    </w:p>
    <w:p w14:paraId="03F58E61" w14:textId="77777777" w:rsidR="00F90BDC" w:rsidRDefault="00F90BDC"/>
    <w:p w14:paraId="7E63D389" w14:textId="77777777" w:rsidR="00F90BDC" w:rsidRDefault="00F90BDC">
      <w:r xmlns:w="http://schemas.openxmlformats.org/wordprocessingml/2006/main">
        <w:t xml:space="preserve">១៖ រាជាណាចក្ររបស់ព្រះគឺអាថ៌កំបាំង និងអស្ចារ្យ។ វាហួសពីការយល់ដឹងរបស់យើង ប៉ុន្តែនោះមិនមានន័យថាយើងមិនអាចព្យាយាមយល់វាបានទេ។</w:t>
      </w:r>
    </w:p>
    <w:p w14:paraId="56B726BB" w14:textId="77777777" w:rsidR="00F90BDC" w:rsidRDefault="00F90BDC"/>
    <w:p w14:paraId="4B55A66E" w14:textId="77777777" w:rsidR="00F90BDC" w:rsidRDefault="00F90BDC">
      <w:r xmlns:w="http://schemas.openxmlformats.org/wordprocessingml/2006/main">
        <w:t xml:space="preserve">២៖ រាជាណាចក្រ​របស់​ព្រះ​ជា​អ្វី​ដែល​យើង​គួរ​ព្យាយាម​ស្វែង​យល់ ទោះ​បី​ជា​មាន​អាថ៌កំបាំង​ក៏​ដោយ។</w:t>
      </w:r>
    </w:p>
    <w:p w14:paraId="2FDEA347" w14:textId="77777777" w:rsidR="00F90BDC" w:rsidRDefault="00F90BDC"/>
    <w:p w14:paraId="0B2AA20E" w14:textId="77777777" w:rsidR="00F90BDC" w:rsidRDefault="00F90BDC">
      <w:r xmlns:w="http://schemas.openxmlformats.org/wordprocessingml/2006/main">
        <w:t xml:space="preserve">១៖ អេសាយ ៥៥:៨-៩ «ដ្បិត​គំនិត​ខ្ញុំ​មិន​មែន​ជា​គំនិត​របស់​អ្នក​ទេ ហើយ​ក៏​មិន​មែន​ជា​ផ្លូវ​របស់​អ្នក​ដែរ នេះ​ជា​ព្រះបន្ទូល​របស់​ព្រះអម្ចាស់។ ព្រោះ​ផ្ទៃ​មេឃ​ខ្ពស់​ជាង​ផែនដី ផ្លូវ​របស់​ខ្ញុំ​ក៏​ខ្ពស់​ជាង​ផ្លូវ​របស់​អ្នក​ដែរ ហើយ​គំនិត​ខ្ញុំ​ក៏​លើស​ពី​គំនិត​របស់​អ្នក​ដែរ»។</w:t>
      </w:r>
    </w:p>
    <w:p w14:paraId="7D979C98" w14:textId="77777777" w:rsidR="00F90BDC" w:rsidRDefault="00F90BDC"/>
    <w:p w14:paraId="3C5F652F" w14:textId="77777777" w:rsidR="00F90BDC" w:rsidRDefault="00F90BDC">
      <w:r xmlns:w="http://schemas.openxmlformats.org/wordprocessingml/2006/main">
        <w:t xml:space="preserve">ទំនុកតម្កើង 145:3 «ព្រះអម្ចាស់​ជា​ព្រះ​ដ៏​អស្ចារ្យ ហើយ​គួរ​សរសើរ​យ៉ាង​ខ្លាំង។ ហើយ​ភាព​អស្ចារ្យ​របស់​គាត់​គឺ​មិន​អាច​ស្វែង​រក​បាន»។</w:t>
      </w:r>
    </w:p>
    <w:p w14:paraId="32B9A08E" w14:textId="77777777" w:rsidR="00F90BDC" w:rsidRDefault="00F90BDC"/>
    <w:p w14:paraId="16513151" w14:textId="77777777" w:rsidR="00F90BDC" w:rsidRDefault="00F90BDC">
      <w:r xmlns:w="http://schemas.openxmlformats.org/wordprocessingml/2006/main">
        <w:t xml:space="preserve">លូកា 13:19 វា​ប្រៀប​ដូច​ជា​គ្រាប់​ពូជ​ម៉្យាង ដែល​បុរស​ម្នាក់​យក​ទៅ​បោះ​ចោល​ក្នុង​សួន​ច្បារ។ ហើយវាក៏ដុះឡើង ហើយដុះឡើងដើមឈើធំមួយ។ ហើយ​ហ្វូង​បក្សី​នៅ​លើ​អាកាស​ក៏​អាស្រ័យ​នៅ​ក្នុង​មែក​របស់វា។</w:t>
      </w:r>
    </w:p>
    <w:p w14:paraId="43DDC013" w14:textId="77777777" w:rsidR="00F90BDC" w:rsidRDefault="00F90BDC"/>
    <w:p w14:paraId="2D1E75F7" w14:textId="77777777" w:rsidR="00F90BDC" w:rsidRDefault="00F90BDC">
      <w:r xmlns:w="http://schemas.openxmlformats.org/wordprocessingml/2006/main">
        <w:t xml:space="preserve">ព្រះ​យេស៊ូ​មាន​បន្ទូល​ប្រាប់​រឿង​ប្រៀប​ប្រដូច​អំពី​បុរស​ម្នាក់​ដែល​ដាំ​គ្រាប់​ mustard ក្នុង​សួន​របស់​គាត់ ដែល​ដុះ​ជា​ដើម​ឈើ​ដ៏​ធំ​ផ្ដល់​ជម្រក​ដល់​សត្វ​ស្លាប។</w:t>
      </w:r>
    </w:p>
    <w:p w14:paraId="04A04F23" w14:textId="77777777" w:rsidR="00F90BDC" w:rsidRDefault="00F90BDC"/>
    <w:p w14:paraId="1508B35B" w14:textId="77777777" w:rsidR="00F90BDC" w:rsidRDefault="00F90BDC">
      <w:r xmlns:w="http://schemas.openxmlformats.org/wordprocessingml/2006/main">
        <w:t xml:space="preserve">1. "អំណាចនៃគ្រាប់ពូជ mustard: មេរៀនក្នុងសេចក្តីជំនឿ និងការអត់ធ្មត់"</w:t>
      </w:r>
    </w:p>
    <w:p w14:paraId="09D56209" w14:textId="77777777" w:rsidR="00F90BDC" w:rsidRDefault="00F90BDC"/>
    <w:p w14:paraId="5A1E9AAE" w14:textId="77777777" w:rsidR="00F90BDC" w:rsidRDefault="00F90BDC">
      <w:r xmlns:w="http://schemas.openxmlformats.org/wordprocessingml/2006/main">
        <w:t xml:space="preserve">2. "គ្រាប់ពូជ mustard: ការអញ្ជើញឱ្យចែករំលែកសេចក្តីស្រឡាញ់របស់ព្រះ"</w:t>
      </w:r>
    </w:p>
    <w:p w14:paraId="6320F3E1" w14:textId="77777777" w:rsidR="00F90BDC" w:rsidRDefault="00F90BDC"/>
    <w:p w14:paraId="0238E372" w14:textId="77777777" w:rsidR="00F90BDC" w:rsidRDefault="00F90BDC">
      <w:r xmlns:w="http://schemas.openxmlformats.org/wordprocessingml/2006/main">
        <w:t xml:space="preserve">១ ម៉ាថាយ ១៧:២០ - «ទ្រង់​មាន​បន្ទូល​ទៅ​គេ​ថា «ដោយ​ព្រោះ​សេចក្ដី​ជំនឿ​ដ៏​តូច​របស់​អ្នក​រាល់​គ្នា ខ្ញុំ​ប្រាប់​អ្នក​ជា​ប្រាកដ​ថា ប្រសិន​បើ​អ្នក​រាល់​គ្នា​មាន​ជំនឿ​ដូច​គ្រាប់​ម្សៅ នោះ​អ្នក​នឹង​និយាយ​ទៅ​ភ្នំ​នេះ​ថា ចូរ​ចេញ​ពី​ទី​នេះ​ទៅ ទៅ​ទីនោះ' ហើយ​វា​នឹង​ផ្លាស់ទី ហើយ​គ្មានអ្វី​នឹង​មិន​អាច​ទៅរួច​សម្រាប់​អ្នក​ឡើយ»។</w:t>
      </w:r>
    </w:p>
    <w:p w14:paraId="5B7A44AF" w14:textId="77777777" w:rsidR="00F90BDC" w:rsidRDefault="00F90BDC"/>
    <w:p w14:paraId="7CA9D739" w14:textId="77777777" w:rsidR="00F90BDC" w:rsidRDefault="00F90BDC">
      <w:r xmlns:w="http://schemas.openxmlformats.org/wordprocessingml/2006/main">
        <w:t xml:space="preserve">2. ម៉ាកុស 4:30-32 - «ហើយ​គាត់​បាន​និយាយ​ថា​: “តើ​យើង​អាច​ប្រៀប​ធៀប​នឹង​ព្រះ​រាជ្យ​របស់​ព្រះ​ឬ​អ្វី​ដែល​យើង​ត្រូវ​ប្រើ​ជា​ឧទាហរណ៍​សម្រាប់​វា? គឺជាគ្រាប់ពូជដែលតូចជាងគេបំផុតនៅលើផែនដី ប៉ុន្តែនៅពេលដែលវាសាបព្រោះវាធំឡើង ហើយធំជាងរុក្ខជាតិសួនច្បារទាំងអស់ ហើយដាក់មែកធំៗ ដើម្បីអោយសត្វស្លាបនៅលើអាកាសអាចធ្វើសំបុកនៅក្នុងម្លប់របស់វា”។</w:t>
      </w:r>
    </w:p>
    <w:p w14:paraId="1AB29AE6" w14:textId="77777777" w:rsidR="00F90BDC" w:rsidRDefault="00F90BDC"/>
    <w:p w14:paraId="50ED2054" w14:textId="77777777" w:rsidR="00F90BDC" w:rsidRDefault="00F90BDC">
      <w:r xmlns:w="http://schemas.openxmlformats.org/wordprocessingml/2006/main">
        <w:t xml:space="preserve">លូកា 13:20 ហើយ​គាត់​មាន​ប្រសាសន៍​ម្ដង​ទៀត​ថា តើ​ខ្ញុំ​នឹង​ប្រដូច​ព្រះ​រាជ្យ​នៃ​ព្រះ​ទៅ​ណា?</w:t>
      </w:r>
    </w:p>
    <w:p w14:paraId="33FE07E4" w14:textId="77777777" w:rsidR="00F90BDC" w:rsidRDefault="00F90BDC"/>
    <w:p w14:paraId="33817358" w14:textId="77777777" w:rsidR="00F90BDC" w:rsidRDefault="00F90BDC">
      <w:r xmlns:w="http://schemas.openxmlformats.org/wordprocessingml/2006/main">
        <w:t xml:space="preserve">នគរ​របស់​ព្រះ​ត្រូវ​បាន​ប្រៀប​ធៀប​ទៅ​នឹង​គ្រាប់​ mustard ។</w:t>
      </w:r>
    </w:p>
    <w:p w14:paraId="0832D5AF" w14:textId="77777777" w:rsidR="00F90BDC" w:rsidRDefault="00F90BDC"/>
    <w:p w14:paraId="213C3E78" w14:textId="77777777" w:rsidR="00F90BDC" w:rsidRDefault="00F90BDC">
      <w:r xmlns:w="http://schemas.openxmlformats.org/wordprocessingml/2006/main">
        <w:t xml:space="preserve">1: "គ្រាប់ពូជ mustard - រឿងប្រៀបប្រដូចនៃព្រះរាជាណាចក្ររបស់ព្រះ"</w:t>
      </w:r>
    </w:p>
    <w:p w14:paraId="1F35354C" w14:textId="77777777" w:rsidR="00F90BDC" w:rsidRDefault="00F90BDC"/>
    <w:p w14:paraId="574A64D2" w14:textId="77777777" w:rsidR="00F90BDC" w:rsidRDefault="00F90BDC">
      <w:r xmlns:w="http://schemas.openxmlformats.org/wordprocessingml/2006/main">
        <w:t xml:space="preserve">២៖ «រាជាណាចក្ររបស់ព្រះ៖ គ្រាប់ពូជនៃសេចក្តីជំនឿ»</w:t>
      </w:r>
    </w:p>
    <w:p w14:paraId="5C0ABFAD" w14:textId="77777777" w:rsidR="00F90BDC" w:rsidRDefault="00F90BDC"/>
    <w:p w14:paraId="23684590" w14:textId="77777777" w:rsidR="00F90BDC" w:rsidRDefault="00F90BDC">
      <w:r xmlns:w="http://schemas.openxmlformats.org/wordprocessingml/2006/main">
        <w:t xml:space="preserve">១ ម៉ាថាយ ១៧:២០ - «ទ្រង់​មាន​បន្ទូល​ទៅ​គេ​ថា ដោយ​ព្រោះ​សេចក្ដី​ជំនឿ​ដ៏​តូច​របស់​អ្នក​រាល់​គ្នា ខ្ញុំ​ប្រាប់​អ្នក​ជា​ប្រាកដ​ថា បើ​អ្នក​រាល់​គ្នា​មាន​សេចក្ដី​ជំនឿ​ដូច​គ្រាប់​ម្សៅ នោះ​អ្នក​នឹង​និយាយ​ទៅ​ភ្នំ​នេះ​ថា ចូរ​ចេញ​ពី​ទី​នេះ​ទៅ ទៅ​ទីនោះ' ហើយ​វា​នឹង​ផ្លាស់ទី ហើយ​គ្មានអ្វី​នឹង​មិន​អាច​ទៅរួច​សម្រាប់​អ្នក​ឡើយ»។</w:t>
      </w:r>
    </w:p>
    <w:p w14:paraId="7241667F" w14:textId="77777777" w:rsidR="00F90BDC" w:rsidRDefault="00F90BDC"/>
    <w:p w14:paraId="52061763" w14:textId="77777777" w:rsidR="00F90BDC" w:rsidRDefault="00F90BDC">
      <w:r xmlns:w="http://schemas.openxmlformats.org/wordprocessingml/2006/main">
        <w:t xml:space="preserve">២ ម៉ាកុស ៤:៣០-៣២ - «ហើយ​គាត់​មាន​ប្រសាសន៍​ថា​៖ ​«​តើ​យើង​អាច​ប្រៀប​ធៀប​នឹង​រាជាណាចក្រ​របស់​ព្រះ​ជា​មួយ​នឹង​អ្វី? គឺជាគ្រាប់ពូជដែលតូចជាងគេបំផុតនៅលើផែនដី ប៉ុន្តែនៅពេលដែលវាសាបព្រោះវាធំឡើង ហើយធំជាងរុក្ខជាតិសួនច្បារទាំងអស់ ហើយដាក់មែកធំៗ ដើម្បីអោយសត្វស្លាបនៅលើអាកាសអាចធ្វើសំបុកនៅក្នុងម្លប់របស់វា”។</w:t>
      </w:r>
    </w:p>
    <w:p w14:paraId="4EBC178B" w14:textId="77777777" w:rsidR="00F90BDC" w:rsidRDefault="00F90BDC"/>
    <w:p w14:paraId="20DFFC86" w14:textId="77777777" w:rsidR="00F90BDC" w:rsidRDefault="00F90BDC">
      <w:r xmlns:w="http://schemas.openxmlformats.org/wordprocessingml/2006/main">
        <w:t xml:space="preserve">លូកា 13:21 វា​ប្រៀប​ដូច​ជា​មេ​ម្សៅ ដែល​ស្ត្រី​ម្នាក់​យក​ទៅ​លាក់​ទុក​ក្នុង​អាហារ​បី​រង្វាស់ រហូត​ដល់​មាន​ម្សៅ។</w:t>
      </w:r>
    </w:p>
    <w:p w14:paraId="4BE77007" w14:textId="77777777" w:rsidR="00F90BDC" w:rsidRDefault="00F90BDC"/>
    <w:p w14:paraId="08C1A419" w14:textId="77777777" w:rsidR="00F90BDC" w:rsidRDefault="00F90BDC">
      <w:r xmlns:w="http://schemas.openxmlformats.org/wordprocessingml/2006/main">
        <w:t xml:space="preserve">រឿងប្រៀបប្រដូចអំពីដំបែបង្រៀនយើងថា ព្រះរាជាណាចក្ររបស់ព្រះរីកចម្រើន និងរីករាលដាលតាមរយៈសកម្មភាពតូចៗ ដែលមើលមិនឃើញ។</w:t>
      </w:r>
    </w:p>
    <w:p w14:paraId="07C1079C" w14:textId="77777777" w:rsidR="00F90BDC" w:rsidRDefault="00F90BDC"/>
    <w:p w14:paraId="134DABD0" w14:textId="77777777" w:rsidR="00F90BDC" w:rsidRDefault="00F90BDC">
      <w:r xmlns:w="http://schemas.openxmlformats.org/wordprocessingml/2006/main">
        <w:t xml:space="preserve">1. អំណាចនៃសកម្មភាពតូច: របៀបដែលព្រះរាជាណាចក្ររបស់ព្រះត្រូវបានរីករាលដាល</w:t>
      </w:r>
    </w:p>
    <w:p w14:paraId="25C5109F" w14:textId="77777777" w:rsidR="00F90BDC" w:rsidRDefault="00F90BDC"/>
    <w:p w14:paraId="141B773C" w14:textId="77777777" w:rsidR="00F90BDC" w:rsidRDefault="00F90BDC">
      <w:r xmlns:w="http://schemas.openxmlformats.org/wordprocessingml/2006/main">
        <w:t xml:space="preserve">2. ដំបែតូចតែខ្លាំង៖ ការយល់ដឹងអំពីឥទ្ធិពលនៃព្រះរាជាណាចក្ររបស់ព្រះ</w:t>
      </w:r>
    </w:p>
    <w:p w14:paraId="7CB9F99B" w14:textId="77777777" w:rsidR="00F90BDC" w:rsidRDefault="00F90BDC"/>
    <w:p w14:paraId="05A9B416" w14:textId="77777777" w:rsidR="00F90BDC" w:rsidRDefault="00F90BDC">
      <w:r xmlns:w="http://schemas.openxmlformats.org/wordprocessingml/2006/main">
        <w:t xml:space="preserve">1. ម៉ាថាយ 13:33 - «ទ្រង់​មាន​បន្ទូល​ប្រាប់​ពួក​គេ​នូវ​រឿង​ប្រៀបប្រដូច​មួយ​ទៀត​ថា​៖ ​«​នគរ​ស្ថានសួគ៌​ប្រៀប​ដូច​ជា​ដំបែ​ដែល​ស្ត្រី​ម្នាក់​យក​មក​លាយ​ក្នុង​ម្សៅ​ប្រហែល​ហុកសិប​ផោន រហូត​ទាល់​តែ​ម្សៅ​នោះ​ចេញ​អស់»។</w:t>
      </w:r>
    </w:p>
    <w:p w14:paraId="5A6E5E5F" w14:textId="77777777" w:rsidR="00F90BDC" w:rsidRDefault="00F90BDC"/>
    <w:p w14:paraId="57274D0F" w14:textId="77777777" w:rsidR="00F90BDC" w:rsidRDefault="00F90BDC">
      <w:r xmlns:w="http://schemas.openxmlformats.org/wordprocessingml/2006/main">
        <w:t xml:space="preserve">២. កូរិនថូសទី១ ៥:៦-៧ - «ការអួតរបស់អ្នកគឺមិនល្អទេ។ ដឹង​អត់​ថា​ដំបែ​បន្តិច​ធ្វើ​ឱ្យ​ម្សៅ​ទាំង​មូល? ចូរ​កម្ចាត់​ដំបែ​ចាស់​ចេញ ដើម្បី​ឲ្យ​អ្នក​ក្លាយ​ជា​ដុំ​ឥត​ដំបែ​ថ្មី—ដូច​ជា​អ្នក​ពិត។ សម្រាប់ព្រះគ្រីស្ទ ជាកូនចៀមបុណ្យរំលងរបស់យើង ត្រូវបានបូជាហើយ»។</w:t>
      </w:r>
    </w:p>
    <w:p w14:paraId="19C41D88" w14:textId="77777777" w:rsidR="00F90BDC" w:rsidRDefault="00F90BDC"/>
    <w:p w14:paraId="13AD9F29" w14:textId="77777777" w:rsidR="00F90BDC" w:rsidRDefault="00F90BDC">
      <w:r xmlns:w="http://schemas.openxmlformats.org/wordprocessingml/2006/main">
        <w:t xml:space="preserve">លូកា 13:22 ព្រះអង្គ​យាង​កាត់​តាម​ទីក្រុង និង​ភូមិ​នានា ទាំង​បង្រៀន និង​ធ្វើ​ដំណើរ​ឆ្ពោះ​ទៅ​ក្រុង​យេរូសាឡឹម។</w:t>
      </w:r>
    </w:p>
    <w:p w14:paraId="06BF9694" w14:textId="77777777" w:rsidR="00F90BDC" w:rsidRDefault="00F90BDC"/>
    <w:p w14:paraId="7F006575" w14:textId="77777777" w:rsidR="00F90BDC" w:rsidRDefault="00F90BDC">
      <w:r xmlns:w="http://schemas.openxmlformats.org/wordprocessingml/2006/main">
        <w:t xml:space="preserve">វគ្គ​នេះ​ពិពណ៌នា​អំពី​ព្រះយេស៊ូវ​បាន​ធ្វើ​ដំណើរ​កាត់​តាម​ទីក្រុង និង​ភូមិ​នានា ដោយ​បង្រៀន និង​ធ្វើ​ដំណើរ​ឆ្ពោះ​ទៅ​ក្រុង​យេរូសាឡិម។</w:t>
      </w:r>
    </w:p>
    <w:p w14:paraId="4D413476" w14:textId="77777777" w:rsidR="00F90BDC" w:rsidRDefault="00F90BDC"/>
    <w:p w14:paraId="59866F8D" w14:textId="77777777" w:rsidR="00F90BDC" w:rsidRDefault="00F90BDC">
      <w:r xmlns:w="http://schemas.openxmlformats.org/wordprocessingml/2006/main">
        <w:t xml:space="preserve">1. អំណរនៃការដើរតាមព្រះយេស៊ូវ៖ ការរៀនទទួលយកការហៅរបស់ព្រះយេស៊ូវឱ្យដើរតាមទ្រង់</w:t>
      </w:r>
    </w:p>
    <w:p w14:paraId="15726884" w14:textId="77777777" w:rsidR="00F90BDC" w:rsidRDefault="00F90BDC"/>
    <w:p w14:paraId="61203FD5" w14:textId="77777777" w:rsidR="00F90BDC" w:rsidRDefault="00F90BDC">
      <w:r xmlns:w="http://schemas.openxmlformats.org/wordprocessingml/2006/main">
        <w:t xml:space="preserve">2. អំណាចនៃការបង្រៀន៖ ការរៀនចែករំលែកប្រាជ្ញារបស់ព្រះយេស៊ូជាមួយអ្នកដទៃ</w:t>
      </w:r>
    </w:p>
    <w:p w14:paraId="2D3DAAD8" w14:textId="77777777" w:rsidR="00F90BDC" w:rsidRDefault="00F90BDC"/>
    <w:p w14:paraId="31CFD97E" w14:textId="77777777" w:rsidR="00F90BDC" w:rsidRDefault="00F90BDC">
      <w:r xmlns:w="http://schemas.openxmlformats.org/wordprocessingml/2006/main">
        <w:t xml:space="preserve">1. ម៉ាថាយ 28:19-20 - «ដូច្នេះ ចូរ​ទៅ​បញ្ចុះបញ្ចូល​ឲ្យ​មាន​សិស្ស​ពី​គ្រប់​ទាំង​សាសន៍ ធ្វើ​បុណ្យ​ជ្រមុជ​ទឹក​ដល់​គេ​ក្នុង​ព្រះនាម​នៃ​ព្រះវរបិតា ព្រះ​រាជបុត្រា និង​នៃ​ព្រះវិញ្ញាណ​បរិសុទ្ធ ហើយ​បង្រៀន​គេ​ឲ្យ​ប្រតិបត្តិ​តាម​គ្រប់​ទាំង​សេចក្ដី​ដែល​យើង​បាន​បង្គាប់​ដល់​អ្នក»។</w:t>
      </w:r>
    </w:p>
    <w:p w14:paraId="0DD77305" w14:textId="77777777" w:rsidR="00F90BDC" w:rsidRDefault="00F90BDC"/>
    <w:p w14:paraId="1D643BC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ភីលីព 3:12-14 - «មិនមែនថាខ្ញុំបានទទួលរបស់ទាំងអស់នេះហើយ ឬត្រូវបានធ្វើឱ្យល្អឥតខ្ចោះនោះទេ ប៉ុន្តែខ្ញុំបន្តចាប់យកអ្វីដែលព្រះគ្រីស្ទយេស៊ូវបានចាប់ខ្ញុំ។ បងប្អូន​ប្រុស​ស្រី ខ្ញុំ​មិន​ទាន់​ចាត់​ទុក​ខ្លួន​ឯង​ថា​បាន​កាន់​វា​ទេ។ ប៉ុន្តែ​រឿង​មួយ​ដែល​ខ្ញុំ​ធ្វើ៖ ការ​បំភ្លេច​នូវ​អ្វី​ដែល​នៅ​ពី​ក្រោយ ហើយ​ប្រឹង​ទៅ​រក​អ្វី​ដែល​នៅ​ខាង​មុខ ខ្ញុំ​បន្ត​ឆ្ពោះ​ទៅ​កាន់​គោល​ដៅ​ដើម្បី​ឈ្នះ​រង្វាន់​ដែល​ព្រះ​បាន​ត្រាស់​ហៅ​ខ្ញុំ​ឲ្យ​ឡើង​ស្ថានសួគ៌​ក្នុង​ព្រះ​គ្រីស្ទ​យេស៊ូវ»។</w:t>
      </w:r>
    </w:p>
    <w:p w14:paraId="29569E55" w14:textId="77777777" w:rsidR="00F90BDC" w:rsidRDefault="00F90BDC"/>
    <w:p w14:paraId="7B04F692" w14:textId="77777777" w:rsidR="00F90BDC" w:rsidRDefault="00F90BDC">
      <w:r xmlns:w="http://schemas.openxmlformats.org/wordprocessingml/2006/main">
        <w:t xml:space="preserve">លូកា 13:23 មាន​ម្នាក់​ទូល​ព្រះអង្គ​ថា៖ «លោក​ម្ចាស់ តើ​មាន​មនុស្ស​តិច​ណាស់​ដែល​ត្រូវ​បាន​សង្គ្រោះ​ឬ? ព្រះអង្គ​មាន​ព្រះបន្ទូល​ទៅ​គេ​ថា៖</w:t>
      </w:r>
    </w:p>
    <w:p w14:paraId="08743B20" w14:textId="77777777" w:rsidR="00F90BDC" w:rsidRDefault="00F90BDC"/>
    <w:p w14:paraId="6E0CE64E" w14:textId="77777777" w:rsidR="00F90BDC" w:rsidRDefault="00F90BDC">
      <w:r xmlns:w="http://schemas.openxmlformats.org/wordprocessingml/2006/main">
        <w:t xml:space="preserve">វគ្គ​នេះ​បង្ហាញ​ថា​ព្រះយេស៊ូវ​បាន​បង្រៀន​ថា​ការ​សង្គ្រោះ​គឺ​ពិបាក​នឹង​ទទួល​បាន ប៉ុន្តែ​អ្នក​ដែល​ព្យាយាម​នឹង​បាន​រង្វាន់។</w:t>
      </w:r>
    </w:p>
    <w:p w14:paraId="7FEC3A90" w14:textId="77777777" w:rsidR="00F90BDC" w:rsidRDefault="00F90BDC"/>
    <w:p w14:paraId="248FACD0" w14:textId="77777777" w:rsidR="00F90BDC" w:rsidRDefault="00F90BDC">
      <w:r xmlns:w="http://schemas.openxmlformats.org/wordprocessingml/2006/main">
        <w:t xml:space="preserve">1. "ភាពលំបាកនៃការសង្គ្រោះ: ការតស៊ូដើម្បីរង្វាន់"</w:t>
      </w:r>
    </w:p>
    <w:p w14:paraId="36E55CD6" w14:textId="77777777" w:rsidR="00F90BDC" w:rsidRDefault="00F90BDC"/>
    <w:p w14:paraId="18275D34" w14:textId="77777777" w:rsidR="00F90BDC" w:rsidRDefault="00F90BDC">
      <w:r xmlns:w="http://schemas.openxmlformats.org/wordprocessingml/2006/main">
        <w:t xml:space="preserve">2. "ផ្លូវតូចចង្អៀតនៃសេចក្តីសុចរិត: ធ្វើការដើម្បីរង្វាន់ដ៏អស់កល្បជានិច្ច"</w:t>
      </w:r>
    </w:p>
    <w:p w14:paraId="392F571A" w14:textId="77777777" w:rsidR="00F90BDC" w:rsidRDefault="00F90BDC"/>
    <w:p w14:paraId="682D57A9" w14:textId="77777777" w:rsidR="00F90BDC" w:rsidRDefault="00F90BDC">
      <w:r xmlns:w="http://schemas.openxmlformats.org/wordprocessingml/2006/main">
        <w:t xml:space="preserve">1. ភីលីព 3:12-14 - មិនមែនថាខ្ញុំបានទទួលរបស់នេះរួចហើយ ឬល្អឥតខ្ចោះនោះទេ ប៉ុន្តែខ្ញុំបន្តធ្វើវាដោយខ្លួនឯង ពីព្រោះព្រះគ្រីស្ទយេស៊ូវបានបង្កើតខ្ញុំជារបស់ទ្រង់។ បង​ប្អូន​អើយ ខ្ញុំ​មិន​ចាត់​ទុក​ថា​ខ្ញុំ​បាន​បង្កើត​វា​ដោយ​ខ្លួន​ឯង​ទេ។ ប៉ុន្តែរឿងមួយដែលខ្ញុំធ្វើ៖ ដោយបំភ្លេចនូវអ្វីដែលនៅខាងក្រោយ ហើយប្រឹងឆ្ពោះទៅរកអ្វីដែលនៅខាងមុខ ខ្ញុំបានបន្តឆ្ពោះទៅរកគោលដៅសម្រាប់រង្វាន់នៃការត្រាស់ហៅរបស់ព្រះនៅក្នុងព្រះគ្រីស្ទយេស៊ូវ។</w:t>
      </w:r>
    </w:p>
    <w:p w14:paraId="2E88D8B8" w14:textId="77777777" w:rsidR="00F90BDC" w:rsidRDefault="00F90BDC"/>
    <w:p w14:paraId="52EEDB04" w14:textId="77777777" w:rsidR="00F90BDC" w:rsidRDefault="00F90BDC">
      <w:r xmlns:w="http://schemas.openxmlformats.org/wordprocessingml/2006/main">
        <w:t xml:space="preserve">2. យ៉ាកុប 1:12 - អ្នក​ណា​ដែល​មាន​ចិត្ត​ខ្ជាប់ខ្ជួន​នៅ​ក្រោម​ការ​សាកល្បង​នោះ​មាន​សុភមង្គល​ហើយ ដ្បិត​កាល​ណា​បាន​ឈរ​នៅ​ក្នុង​ការ​ល្បង​ល នោះ​នឹង​បាន​មកុដ​នៃ​ជីវិត ដែល​ព្រះ​បាន​សន្យា​នឹង​អស់​អ្នក​ដែល​ស្រឡាញ់​គាត់។</w:t>
      </w:r>
    </w:p>
    <w:p w14:paraId="30550FEE" w14:textId="77777777" w:rsidR="00F90BDC" w:rsidRDefault="00F90BDC"/>
    <w:p w14:paraId="4A50F161" w14:textId="77777777" w:rsidR="00F90BDC" w:rsidRDefault="00F90BDC">
      <w:r xmlns:w="http://schemas.openxmlformats.org/wordprocessingml/2006/main">
        <w:t xml:space="preserve">លូកា 13:24 ចូរ​ព្យាយាម​ចូល​តាម​ទ្វារ​ច្រក​ចង្អៀត​ចុះ ដ្បិត​ខ្ញុំ​ប្រាប់​អ្នក​រាល់​គ្នា​ថា មនុស្ស​ជា​ច្រើន​នឹង​ចូល​ទៅ​ក្នុង​ច្រក​ទ្វារ​មិន​អាច​ចូល​បាន​ឡើយ។</w:t>
      </w:r>
    </w:p>
    <w:p w14:paraId="1E4900DD" w14:textId="77777777" w:rsidR="00F90BDC" w:rsidRDefault="00F90BDC"/>
    <w:p w14:paraId="71B2E3F7" w14:textId="77777777" w:rsidR="00F90BDC" w:rsidRDefault="00F90BDC">
      <w:r xmlns:w="http://schemas.openxmlformats.org/wordprocessingml/2006/main">
        <w:t xml:space="preserve">វគ្គ​នេះ​និយាយ​អំពី​ការ​ខិត​ខំ​ចូល​ទៅ​តាម​ទ្វារ​ចង្អៀត ដូច​ជា​មនុស្ស​ជា​ច្រើន​នឹង​ស្វែង​រក ប៉ុន្តែ​នឹង​មិន​អាច​ទៅ​រួច។</w:t>
      </w:r>
    </w:p>
    <w:p w14:paraId="76E07815" w14:textId="77777777" w:rsidR="00F90BDC" w:rsidRDefault="00F90BDC"/>
    <w:p w14:paraId="1C6BB97D" w14:textId="77777777" w:rsidR="00F90BDC" w:rsidRDefault="00F90BDC">
      <w:r xmlns:w="http://schemas.openxmlformats.org/wordprocessingml/2006/main">
        <w:t xml:space="preserve">១៖ ព្រះ​យេស៊ូ​ដាស់​តឿន​យើង​ឲ្យ​ខិត​ខំ​ស្វែង​រក​សេចក្ដី​សុចរិត ទោះ​ជា​មាន​ការ​លំបាក​យ៉ាង​ណា​ក៏​ដោយ ដើម្បី​ឲ្យ​យើង​ចូល​តាម </w:t>
      </w:r>
      <w:r xmlns:w="http://schemas.openxmlformats.org/wordprocessingml/2006/main">
        <w:lastRenderedPageBreak xmlns:w="http://schemas.openxmlformats.org/wordprocessingml/2006/main"/>
      </w:r>
      <w:r xmlns:w="http://schemas.openxmlformats.org/wordprocessingml/2006/main">
        <w:t xml:space="preserve">​ច្រក​ទ្វារ​ចង្អៀត។</w:t>
      </w:r>
    </w:p>
    <w:p w14:paraId="6BB7ADA0" w14:textId="77777777" w:rsidR="00F90BDC" w:rsidRDefault="00F90BDC"/>
    <w:p w14:paraId="008CBC54" w14:textId="77777777" w:rsidR="00F90BDC" w:rsidRDefault="00F90BDC">
      <w:r xmlns:w="http://schemas.openxmlformats.org/wordprocessingml/2006/main">
        <w:t xml:space="preserve">២៖ យើងត្រូវតែតាំងចិត្តចូលនគរព្រះតាមច្រកចង្អៀត ទោះជួបឧបសគ្គយ៉ាងណាក៏ដោយ។</w:t>
      </w:r>
    </w:p>
    <w:p w14:paraId="322196E4" w14:textId="77777777" w:rsidR="00F90BDC" w:rsidRDefault="00F90BDC"/>
    <w:p w14:paraId="4DA68165" w14:textId="77777777" w:rsidR="00F90BDC" w:rsidRDefault="00F90BDC">
      <w:r xmlns:w="http://schemas.openxmlformats.org/wordprocessingml/2006/main">
        <w:t xml:space="preserve">១៖ ម៉ាថាយ ៧:១៣-១៤ - «ចូល​តាម​ទ្វារ​ចង្អៀត។ ដ្បិត​ទ្វារ​នោះ​ធំទូលាយ ហើយ​ផ្លូវ​ងាយ​នាំ​ទៅ​រក​សេចក្តី​វិនាស ហើយ​អ្នក​ដែល​ចូល​តាម​នោះ​មាន​ច្រើន​ណាស់។ ដ្បិត​ទ្វារ​តូច​ចង្អៀត ហើយ​ផ្លូវ​ពិបាក​នាំ​ទៅ​រក​ជីវិត ហើយ​អ្នក​ដែល​រក​ឃើញ​មាន​តិច​ណាស់»។</w:t>
      </w:r>
    </w:p>
    <w:p w14:paraId="07BED97F" w14:textId="77777777" w:rsidR="00F90BDC" w:rsidRDefault="00F90BDC"/>
    <w:p w14:paraId="3FAA982E" w14:textId="77777777" w:rsidR="00F90BDC" w:rsidRDefault="00F90BDC">
      <w:r xmlns:w="http://schemas.openxmlformats.org/wordprocessingml/2006/main">
        <w:t xml:space="preserve">យ៉ូស្វេ 24:15 «បើ​អ្នក​រាល់​គ្នា​ប្រព្រឹត្ត​អំពើ​អាក្រក់​ក្នុង​ការ​បម្រើ​ព្រះ‌អម្ចាស់ ចូរ​រើស​យក​ថ្ងៃ​នេះ​ដែល​អ្នក​រាល់​គ្នា​នឹង​បម្រើ មិន​ថា​ព្រះ​ដែល​បុព្វបុរស​របស់​អ្នក​បាន​បម្រើ​នៅ​តំបន់​ហួស​ទន្លេ ឬ​ព្រះ​របស់​ជន‌ជាតិ​អាម៉ូរី​ដែល​នៅ​ក្នុង​ព្រះ​របស់​អ្នក​រាល់​គ្នា​ទេ។ ដីដែលអ្នករស់នៅ។ ប៉ុន្តែ​សម្រាប់​ខ្ញុំ និង​ក្រុម​គ្រួសារ យើង​នឹង​បម្រើ​ព្រះអម្ចាស់»។</w:t>
      </w:r>
    </w:p>
    <w:p w14:paraId="0E9CFBA6" w14:textId="77777777" w:rsidR="00F90BDC" w:rsidRDefault="00F90BDC"/>
    <w:p w14:paraId="376EC81A" w14:textId="77777777" w:rsidR="00F90BDC" w:rsidRDefault="00F90BDC">
      <w:r xmlns:w="http://schemas.openxmlformats.org/wordprocessingml/2006/main">
        <w:t xml:space="preserve">លូកា 13:25 ពេល​ម្ចាស់​ផ្ទះ​ក្រោក​ឡើង​បិទ​ទ្វារ ហើយ​អ្នក​រាល់​គ្នា​ចាប់​ផ្ដើម​ឈរ​នៅ​ខាង​ក្រៅ ហើយ​គោះ​ទ្វារ​ទាំង​ពោល​ថា៖ «លោក​ម្ចាស់​អើយ សូម​បើក​ឲ្យ​យើង​ខ្ញុំ​ផង។ គាត់​នឹង​ឆ្លើយ​ប្រាប់​អ្នក​ថា ខ្ញុំ​មិន​ដឹង​ថា​អ្នក​រាល់​គ្នា​មក​ពី​ណា​ទេ។</w:t>
      </w:r>
    </w:p>
    <w:p w14:paraId="2FFF5B26" w14:textId="77777777" w:rsidR="00F90BDC" w:rsidRDefault="00F90BDC"/>
    <w:p w14:paraId="72588224" w14:textId="77777777" w:rsidR="00F90BDC" w:rsidRDefault="00F90BDC">
      <w:r xmlns:w="http://schemas.openxmlformats.org/wordprocessingml/2006/main">
        <w:t xml:space="preserve">ម្ចាស់​ផ្ទះ​នឹង​ក្រោក​ឡើង​បិទ​ទ្វារ ហើយ​អ្នក​នៅ​ខាង​ក្រៅ​នឹង​គោះ​សុំ​ឲ្យ​ចូល ប៉ុន្តែ​ម្ចាស់​នឹង​និយាយ​ថា គាត់​មិន​ស្គាល់​គេ​ទេ។</w:t>
      </w:r>
    </w:p>
    <w:p w14:paraId="488587E7" w14:textId="77777777" w:rsidR="00F90BDC" w:rsidRDefault="00F90BDC"/>
    <w:p w14:paraId="45BB8741" w14:textId="77777777" w:rsidR="00F90BDC" w:rsidRDefault="00F90BDC">
      <w:r xmlns:w="http://schemas.openxmlformats.org/wordprocessingml/2006/main">
        <w:t xml:space="preserve">1. សារៈសំខាន់នៃការត្រៀមខ្លួននៅពេលដែលពេលវេលាមកដល់</w:t>
      </w:r>
    </w:p>
    <w:p w14:paraId="46409664" w14:textId="77777777" w:rsidR="00F90BDC" w:rsidRDefault="00F90BDC"/>
    <w:p w14:paraId="36D642A3" w14:textId="77777777" w:rsidR="00F90BDC" w:rsidRDefault="00F90BDC">
      <w:r xmlns:w="http://schemas.openxmlformats.org/wordprocessingml/2006/main">
        <w:t xml:space="preserve">2. តម្រូវការសម្រាប់ទំនាក់ទំនងផ្ទាល់ខ្លួនជាមួយព្រះ</w:t>
      </w:r>
    </w:p>
    <w:p w14:paraId="54C7258E" w14:textId="77777777" w:rsidR="00F90BDC" w:rsidRDefault="00F90BDC"/>
    <w:p w14:paraId="76F89738" w14:textId="77777777" w:rsidR="00F90BDC" w:rsidRDefault="00F90BDC">
      <w:r xmlns:w="http://schemas.openxmlformats.org/wordprocessingml/2006/main">
        <w:t xml:space="preserve">1. ម៉ាថាយ 25:1-13 - រឿងប្រៀបប្រដូចអំពីព្រហ្មចារីដប់នាក់។</w:t>
      </w:r>
    </w:p>
    <w:p w14:paraId="39CE28FE" w14:textId="77777777" w:rsidR="00F90BDC" w:rsidRDefault="00F90BDC"/>
    <w:p w14:paraId="3507769C" w14:textId="77777777" w:rsidR="00F90BDC" w:rsidRDefault="00F90BDC">
      <w:r xmlns:w="http://schemas.openxmlformats.org/wordprocessingml/2006/main">
        <w:t xml:space="preserve">2. យ៉ាកុប 4:8 - ចូរចូលទៅជិតព្រះ នោះទ្រង់នឹងចូលទៅជិតអ្នក។</w:t>
      </w:r>
    </w:p>
    <w:p w14:paraId="7A5E0C72" w14:textId="77777777" w:rsidR="00F90BDC" w:rsidRDefault="00F90BDC"/>
    <w:p w14:paraId="0510601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 13:26 ពេល​នោះ អ្នក​នឹង​ចាប់​ផ្ដើម​និយាយ​ថា យើង​ខ្ញុំ​បាន​ស៊ី​ស្រវឹង​នៅ​ចំពោះ​មុខ​ព្រះអង្គ ហើយ​ព្រះអង្គ​បាន​បង្រៀន​នៅ​តាម​ផ្លូវ​របស់​យើង។</w:t>
      </w:r>
    </w:p>
    <w:p w14:paraId="6042EA68" w14:textId="77777777" w:rsidR="00F90BDC" w:rsidRDefault="00F90BDC"/>
    <w:p w14:paraId="02277D63" w14:textId="77777777" w:rsidR="00F90BDC" w:rsidRDefault="00F90BDC">
      <w:r xmlns:w="http://schemas.openxmlformats.org/wordprocessingml/2006/main">
        <w:t xml:space="preserve">មនុស្ស​នឹង​ទទួល​ស្គាល់​ថា​លោក​យេស៊ូ​បាន​បង្រៀន​ពួក​គេ​នៅ​តាម​ផ្លូវ ហើយ​ថា​ពួក​គេ​បាន​ស៊ី​ស្រវឹង​នៅ​មុខ​លោក។</w:t>
      </w:r>
    </w:p>
    <w:p w14:paraId="4001FE21" w14:textId="77777777" w:rsidR="00F90BDC" w:rsidRDefault="00F90BDC"/>
    <w:p w14:paraId="277F168D" w14:textId="77777777" w:rsidR="00F90BDC" w:rsidRDefault="00F90BDC">
      <w:r xmlns:w="http://schemas.openxmlformats.org/wordprocessingml/2006/main">
        <w:t xml:space="preserve">1. ព្រះយេស៊ូវតែងតែនៅជាមួយយើង សូម្បីតែនៅក្នុងគ្រានៃការល្បួង និងអំពើបាបរបស់យើងក៏ដោយ។</w:t>
      </w:r>
    </w:p>
    <w:p w14:paraId="5190F28B" w14:textId="77777777" w:rsidR="00F90BDC" w:rsidRDefault="00F90BDC"/>
    <w:p w14:paraId="40B597BC" w14:textId="77777777" w:rsidR="00F90BDC" w:rsidRDefault="00F90BDC">
      <w:r xmlns:w="http://schemas.openxmlformats.org/wordprocessingml/2006/main">
        <w:t xml:space="preserve">2. ព្រះយេស៊ូវបង្រៀនយើងក្នុងជីវិតប្រចាំថ្ងៃរបស់យើង ប្រសិនបើយើងស្វែងរកមេរៀនរបស់ទ្រង់។</w:t>
      </w:r>
    </w:p>
    <w:p w14:paraId="118AEDF4" w14:textId="77777777" w:rsidR="00F90BDC" w:rsidRDefault="00F90BDC"/>
    <w:p w14:paraId="19D75746" w14:textId="77777777" w:rsidR="00F90BDC" w:rsidRDefault="00F90BDC">
      <w:r xmlns:w="http://schemas.openxmlformats.org/wordprocessingml/2006/main">
        <w:t xml:space="preserve">1. អេសាយ 55:1-3 - «អស់​អ្នក​ដែល​ស្រេក ចូរ​មក​ទឹក​ចុះ ហើយ​អ្នក​ណា​ដែល​គ្មាន​លុយ ចូរ​មក​ទិញ​បរិភោគ! ចូរ​មក​ទិញ​ស្រា​និង​ទឹក​ដោះ​គោ​ដោយ​ឥត​ប្រាក់ ហើយ​ឥត​គិត​ថ្លៃ។ ប្រាក់​លើ​របស់​ដែល​មិន​មែន​ជា​នំបុ័ង ហើយ​ការ​ធ្វើ​ការ​របស់​អ្នក​នឹង​ធ្វើ​អ្វី​មិន​បាន​ឬ? ចូរ​ស្តាប់​ខ្ញុំ ហើយ​បរិភោគ​របស់​ដែល​ល្អ​ចុះ នោះ​ព្រលឹង​អ្នក​នឹង​បាន​ត្រេកអរ​នឹង​លាភ​ដ៏​មាន​បំផុត»។</w:t>
      </w:r>
    </w:p>
    <w:p w14:paraId="753BE3A8" w14:textId="77777777" w:rsidR="00F90BDC" w:rsidRDefault="00F90BDC"/>
    <w:p w14:paraId="15998BF6" w14:textId="77777777" w:rsidR="00F90BDC" w:rsidRDefault="00F90BDC">
      <w:r xmlns:w="http://schemas.openxmlformats.org/wordprocessingml/2006/main">
        <w:t xml:space="preserve">2. យ៉ូហាន 14:15-18 - «បើអ្នកស្រឡាញ់ខ្ញុំ ចូរកាន់តាមបទបញ្ជារបស់ខ្ញុំចុះ ខ្ញុំនឹងទូលអង្វរដល់ព្រះវរបិតា ហើយទ្រង់នឹងប្រទានអ្នកតស៊ូមតិម្នាក់ទៀតដើម្បីជួយអ្នក ហើយគង់នៅជាមួយអ្នកជារៀងរហូត ពោលគឺព្រះវិញ្ញាណនៃសេចក្តីពិត។ ទទួល​យក​គាត់​ទៅ ព្រោះ​មិន​ឃើញ​ក៏​មិន​ស្គាល់ តែ​អ្នក​ស្គាល់​គាត់ ព្រោះ​គាត់​នៅ​ជា​មួយ​អ្នក ហើយ​នឹង​នៅ​ក្នុង​អ្នក ខ្ញុំ​នឹង​មិន​ទុក​អ្នក​ចោល​ជា​ក្មេង​កំព្រា​ទេ ខ្ញុំ​នឹង​មក​រក​អ្នក​មិន​យូរ​មិន​ឆាប់ ពិភពលោក​នឹង​មិន​ឃើញ​ឡើយ។ ខ្ញុំ​ទៀត​ហើយ ប៉ុន្តែ​អ្នក​នឹង​ឃើញ​ខ្ញុំ ព្រោះ​ខ្ញុំ​រស់ អ្នក​ក៏​នឹង​រស់​ដែរ»។</w:t>
      </w:r>
    </w:p>
    <w:p w14:paraId="3E9B0D72" w14:textId="77777777" w:rsidR="00F90BDC" w:rsidRDefault="00F90BDC"/>
    <w:p w14:paraId="5D5FA747" w14:textId="77777777" w:rsidR="00F90BDC" w:rsidRDefault="00F90BDC">
      <w:r xmlns:w="http://schemas.openxmlformats.org/wordprocessingml/2006/main">
        <w:t xml:space="preserve">លូកា 13:27 ប៉ុន្តែ គាត់​នឹង​និយាយ​ថា ខ្ញុំ​ប្រាប់​អ្នក​រាល់​គ្នា​ថា ខ្ញុំ​មិន​ដឹង​ថា​អ្នក​រាល់​គ្នា​មក​ពី​ណា​ទេ។ អ្នកប្រព្រឹត្តអំពើទុច្ចរិតទាំងអស់ ចូរចាកចេញពីខ្ញុំទៅ។</w:t>
      </w:r>
    </w:p>
    <w:p w14:paraId="39A138F8" w14:textId="77777777" w:rsidR="00F90BDC" w:rsidRDefault="00F90BDC"/>
    <w:p w14:paraId="79134454" w14:textId="77777777" w:rsidR="00F90BDC" w:rsidRDefault="00F90BDC">
      <w:r xmlns:w="http://schemas.openxmlformats.org/wordprocessingml/2006/main">
        <w:t xml:space="preserve">មនុស្ស​ជា​ច្រើន​ត្រូវ​បាន​បដិសេធ​ដោយ​ព្រះ​ដោយ​សារ​តែ​អំពើ​បាប​និង​អំពើ​អាក្រក់​របស់​ពួក​គេ។</w:t>
      </w:r>
    </w:p>
    <w:p w14:paraId="73313A3B" w14:textId="77777777" w:rsidR="00F90BDC" w:rsidRDefault="00F90BDC"/>
    <w:p w14:paraId="4293E30B" w14:textId="77777777" w:rsidR="00F90BDC" w:rsidRDefault="00F90BDC">
      <w:r xmlns:w="http://schemas.openxmlformats.org/wordprocessingml/2006/main">
        <w:t xml:space="preserve">1. យើងត្រូវងាកចេញពីអំពើបាប ដើម្បីអោយព្រះជាម្ចាស់ទទួលយក។</w:t>
      </w:r>
    </w:p>
    <w:p w14:paraId="3E79EF58" w14:textId="77777777" w:rsidR="00F90BDC" w:rsidRDefault="00F90BDC"/>
    <w:p w14:paraId="66DFCE58" w14:textId="77777777" w:rsidR="00F90BDC" w:rsidRDefault="00F90BDC">
      <w:r xmlns:w="http://schemas.openxmlformats.org/wordprocessingml/2006/main">
        <w:t xml:space="preserve">2. យើងត្រូវខិតខំធ្វើជាមនុស្សសុចរិត ប្រសិនបើយើងចង់ទទួលស្វាគមន៍ចូលទៅក្នុងនគររបស់ទ្រង់។</w:t>
      </w:r>
    </w:p>
    <w:p w14:paraId="32FBFBD5" w14:textId="77777777" w:rsidR="00F90BDC" w:rsidRDefault="00F90BDC"/>
    <w:p w14:paraId="07F8E982" w14:textId="77777777" w:rsidR="00F90BDC" w:rsidRDefault="00F90BDC">
      <w:r xmlns:w="http://schemas.openxmlformats.org/wordprocessingml/2006/main">
        <w:t xml:space="preserve">1. រ៉ូម 3:23 - ដ្បិត​មនុស្ស​ទាំង​អស់​បាន​ប្រព្រឹត្ត​អំពើ​បាប ហើយ​ខ្វះ​សិរី​រុងរឿង​របស់​ព្រះ។</w:t>
      </w:r>
    </w:p>
    <w:p w14:paraId="7322CC82" w14:textId="77777777" w:rsidR="00F90BDC" w:rsidRDefault="00F90BDC"/>
    <w:p w14:paraId="190C7E7B" w14:textId="77777777" w:rsidR="00F90BDC" w:rsidRDefault="00F90BDC">
      <w:r xmlns:w="http://schemas.openxmlformats.org/wordprocessingml/2006/main">
        <w:t xml:space="preserve">2. ភីលីព 2:12-13 - ដូច្នេះ បងប្អូន​ជា​ទី​ស្រឡាញ់​របស់​ខ្ញុំ ដូច​ជា​អ្នក​រាល់​គ្នា​បាន​ប្រតិបត្តិ​តាម​ជានិច្ច ដូច្នេះ​ឥឡូវ​នេះ មិន​ត្រឹម​តែ​នៅ​ចំពោះ​មុខ​ខ្ញុំ​ប៉ុណ្ណោះ​ទេ ប៉ុន្តែ​នៅ​ពេល​ដែល​ខ្ញុំ​អវត្តមាន​ជា​ច្រើន​ទៀត ចូរ​ធ្វើ​ការ​សង្គ្រោះ​របស់​អ្នក​ដោយ​ការ​ភ័យ​ខ្លាច និង​ញាប់​ញ័រ ដ្បិត​គឺ​ជា​ព្រះ។ ដែលធ្វើការនៅក្នុងអ្នក ទាំងឆន្ទៈ និងធ្វើការដើម្បីភាពរីករាយរបស់គាត់។</w:t>
      </w:r>
    </w:p>
    <w:p w14:paraId="0F5CF3DA" w14:textId="77777777" w:rsidR="00F90BDC" w:rsidRDefault="00F90BDC"/>
    <w:p w14:paraId="7C03AA63" w14:textId="77777777" w:rsidR="00F90BDC" w:rsidRDefault="00F90BDC">
      <w:r xmlns:w="http://schemas.openxmlformats.org/wordprocessingml/2006/main">
        <w:t xml:space="preserve">លូកា 13:28 ពេល​ណា​អ្នក​រាល់​គ្នា​ឃើញ​អ័ប្រាហាំ អ៊ីសាក លោក​យ៉ាកុប និង​ព្យាការី​ទាំង​អស់ នៅ​ក្នុង​ព្រះរាជ្យ​របស់​ព្រះជាម្ចាស់ នឹង​មាន​ការ​យំ​សោក ហើយ​សង្កៀត​ធ្មេញ។</w:t>
      </w:r>
    </w:p>
    <w:p w14:paraId="33ACA103" w14:textId="77777777" w:rsidR="00F90BDC" w:rsidRDefault="00F90BDC"/>
    <w:p w14:paraId="00A9AC1D" w14:textId="77777777" w:rsidR="00F90BDC" w:rsidRDefault="00F90BDC">
      <w:r xmlns:w="http://schemas.openxmlformats.org/wordprocessingml/2006/main">
        <w:t xml:space="preserve">ព្រះយេស៊ូវ​ព្រមាន​ថា អស់​អ្នក​ដែល​មិន​ប្រែចិត្ត​ពី​អំពើបាប​របស់​ពួកគេ​នឹង​ត្រូវ​ដកចេញ​ពី​នគរ​នៃ​ព្រះ ហើយ​នឹង​ធ្វើជា​សាក្សី​ដល់​អ័ប្រាហាំ អ៊ីសាក យ៉ាកុប និង​ព្យាការី​នៅក្នុង​នគរ ខណៈពេលដែល​ពួកគេ​ខ្លួនឯង​ត្រូវបាន​បណ្ដេញ​ចេញ ។</w:t>
      </w:r>
    </w:p>
    <w:p w14:paraId="083C749C" w14:textId="77777777" w:rsidR="00F90BDC" w:rsidRDefault="00F90BDC"/>
    <w:p w14:paraId="12522E43" w14:textId="77777777" w:rsidR="00F90BDC" w:rsidRDefault="00F90BDC">
      <w:r xmlns:w="http://schemas.openxmlformats.org/wordprocessingml/2006/main">
        <w:t xml:space="preserve">1. សារៈសំខាន់នៃការប្រែចិត្ត៖ កុំត្រូវចាកចេញពីព្រះរាជាណាចក្ររបស់ព្រះ</w:t>
      </w:r>
    </w:p>
    <w:p w14:paraId="75C5780C" w14:textId="77777777" w:rsidR="00F90BDC" w:rsidRDefault="00F90BDC"/>
    <w:p w14:paraId="339B534B" w14:textId="77777777" w:rsidR="00F90BDC" w:rsidRDefault="00F90BDC">
      <w:r xmlns:w="http://schemas.openxmlformats.org/wordprocessingml/2006/main">
        <w:t xml:space="preserve">2. ផលវិបាកនៃការមិនប្រែចិត្ត៖ ការយំ និងការសង្កៀតធ្មេញ</w:t>
      </w:r>
    </w:p>
    <w:p w14:paraId="68D727E7" w14:textId="77777777" w:rsidR="00F90BDC" w:rsidRDefault="00F90BDC"/>
    <w:p w14:paraId="2122C9F2" w14:textId="77777777" w:rsidR="00F90BDC" w:rsidRDefault="00F90BDC">
      <w:r xmlns:w="http://schemas.openxmlformats.org/wordprocessingml/2006/main">
        <w:t xml:space="preserve">1. ម៉ាថាយ 5:3 «មានពរហើយ អស់អ្នកក្រខាងវិញ្ញាណ ដ្បិតគេជាព្រះរាជ្យនៃស្ថានសួគ៌»។</w:t>
      </w:r>
    </w:p>
    <w:p w14:paraId="4EAA1A83" w14:textId="77777777" w:rsidR="00F90BDC" w:rsidRDefault="00F90BDC"/>
    <w:p w14:paraId="6EC7E602" w14:textId="77777777" w:rsidR="00F90BDC" w:rsidRDefault="00F90BDC">
      <w:r xmlns:w="http://schemas.openxmlformats.org/wordprocessingml/2006/main">
        <w:t xml:space="preserve">2. កូរិនថូស 7:10 «ដ្បិតការសោកសង្រេងរបស់ព្រះនាំឲ្យមានការប្រែចិត្ត នាំទៅរកសេចក្ដីសង្រ្គោះ មិនត្រូវស្ដាយក្រោយឡើយ។ ប៉ុន្តែ​ទុក្ខ​ព្រួយ​របស់​ពិភពលោក​នាំ​ឲ្យ​មាន​សេចក្ដី​ស្លាប់»។</w:t>
      </w:r>
    </w:p>
    <w:p w14:paraId="05CFD371" w14:textId="77777777" w:rsidR="00F90BDC" w:rsidRDefault="00F90BDC"/>
    <w:p w14:paraId="10EF3B25" w14:textId="77777777" w:rsidR="00F90BDC" w:rsidRDefault="00F90BDC">
      <w:r xmlns:w="http://schemas.openxmlformats.org/wordprocessingml/2006/main">
        <w:t xml:space="preserve">លូកា 13:29 ពួក​គេ​នឹង​មក​ពី​ទិស​ខាង​កើត មក​ពី​ទិស​ខាង​លិច និង​ពី​ទិស​ខាង​ជើង និង​ពី​ទិស​ខាង​ត្បូង ហើយ​នឹង​មក​អង្គុយ​ក្នុង​ព្រះរាជ្យ​នៃ​ព្រះ។</w:t>
      </w:r>
    </w:p>
    <w:p w14:paraId="44BCAA8C" w14:textId="77777777" w:rsidR="00F90BDC" w:rsidRDefault="00F90BDC"/>
    <w:p w14:paraId="14E787DE" w14:textId="77777777" w:rsidR="00F90BDC" w:rsidRDefault="00F90BDC">
      <w:r xmlns:w="http://schemas.openxmlformats.org/wordprocessingml/2006/main">
        <w:t xml:space="preserve">ខគម្ពីរ​នេះ​និយាយ​អំពី​ការ​ប្រមូល​ផ្តុំ​គ្នា​យ៉ាង​ធំ​ពី​គ្រប់​ទិសទី ដែល​នឹង​រួម​គ្នា​ក្នុង​ព្រះ​រាជាណាចក្រ​ព្រះ។</w:t>
      </w:r>
    </w:p>
    <w:p w14:paraId="1153FC4F" w14:textId="77777777" w:rsidR="00F90BDC" w:rsidRDefault="00F90BDC"/>
    <w:p w14:paraId="5E032010" w14:textId="77777777" w:rsidR="00F90BDC" w:rsidRDefault="00F90BDC">
      <w:r xmlns:w="http://schemas.openxmlformats.org/wordprocessingml/2006/main">
        <w:t xml:space="preserve">1. "ការរួមបញ្ចូលនៃព្រះរាជាណាចក្រ៖ ការអញ្ជើញសម្រាប់ទាំងអស់គ្នា"</w:t>
      </w:r>
    </w:p>
    <w:p w14:paraId="38F1FCF3" w14:textId="77777777" w:rsidR="00F90BDC" w:rsidRDefault="00F90BDC"/>
    <w:p w14:paraId="3681C8C6" w14:textId="77777777" w:rsidR="00F90BDC" w:rsidRDefault="00F90BDC">
      <w:r xmlns:w="http://schemas.openxmlformats.org/wordprocessingml/2006/main">
        <w:t xml:space="preserve">2. "អំណាចបង្រួបបង្រួមនៃព្រះរាជាណាចក្រ៖ ការមិនទុកនរណាម្នាក់នៅពីក្រោយ"</w:t>
      </w:r>
    </w:p>
    <w:p w14:paraId="2C002D3F" w14:textId="77777777" w:rsidR="00F90BDC" w:rsidRDefault="00F90BDC"/>
    <w:p w14:paraId="1DD49125" w14:textId="77777777" w:rsidR="00F90BDC" w:rsidRDefault="00F90BDC">
      <w:r xmlns:w="http://schemas.openxmlformats.org/wordprocessingml/2006/main">
        <w:t xml:space="preserve">1. ទំនុកតម្កើង 122:3-4 - "ដើម្បី​ជា​ប្រយោជន៍​ដល់​ព្រះដំណាក់​នៃ​ព្រះ​អម្ចាស់​ជា​ព្រះ​នៃ​យើង​ខ្ញុំ​នឹង​ស្វែង​រក​ភាព​ចម្រុង​ចម្រើន​របស់​អ្នក​។ សន្តិភាព​នៅ​ក្នុង​កំពែង​របស់​អ្នក​និង​សន្តិសុខ​នៅ​ក្នុង​ប៉ម​របស់​អ្នក​!</w:t>
      </w:r>
    </w:p>
    <w:p w14:paraId="7ED10850" w14:textId="77777777" w:rsidR="00F90BDC" w:rsidRDefault="00F90BDC"/>
    <w:p w14:paraId="3438D708" w14:textId="77777777" w:rsidR="00F90BDC" w:rsidRDefault="00F90BDC">
      <w:r xmlns:w="http://schemas.openxmlformats.org/wordprocessingml/2006/main">
        <w:t xml:space="preserve">2. អេសាយ 2:2-3 - «នៅ​ថ្ងៃ​ចុង​ក្រោយ​នេះ ភ្នំ​នៃ​ព្រះដំណាក់​របស់​ព្រះអម្ចាស់​នឹង​ត្រូវ​បាន​តាំង​ឡើង​ជា​ភ្នំ​ខ្ពស់​បំផុត ហើយ​នឹង​ត្រូវ​លើក​ឡើង​ពី​លើ​ភ្នំ។ ហើយ​គ្រប់​ទាំង​សាសន៍​នឹង​ហូរ​ចូល​ទៅ​ឯ​នោះ ហើយ​មាន​មនុស្ស​ជា​ច្រើន​នឹង​មក ហើយ​និយាយ​ថា​៖ ​«​ចូរ​យើង​ឡើង​ទៅ​លើ​ភ្នំ​នៃ​ព្រះ​អម្ចាស់ ទៅ​ឯ​ដំណាក់​នៃ​ព្រះ​នៃ​យ៉ាកុប ដើម្បី​ទ្រង់​នឹង​បង្រៀន​យើង​អំពី​ផ្លូវ​របស់​ទ្រង់ និង​ការ​នោះ យើង​អាច​ដើរ​តាម​ផ្លូវ​របស់​គាត់»។</w:t>
      </w:r>
    </w:p>
    <w:p w14:paraId="039E0C07" w14:textId="77777777" w:rsidR="00F90BDC" w:rsidRDefault="00F90BDC"/>
    <w:p w14:paraId="61400BE8" w14:textId="77777777" w:rsidR="00F90BDC" w:rsidRDefault="00F90BDC">
      <w:r xmlns:w="http://schemas.openxmlformats.org/wordprocessingml/2006/main">
        <w:t xml:space="preserve">លូកា 13:30 ហើយ​មើល​ចុះ មាន​អ្វី​ចុង​ក្រោយ​បង្អស់​នឹង​មាន​មុន​គេ ហើយ​មាន​មុន​គេ​នឹង​ទៅ​ជា​ចុង​ក្រោយ។</w:t>
      </w:r>
    </w:p>
    <w:p w14:paraId="7115B94A" w14:textId="77777777" w:rsidR="00F90BDC" w:rsidRDefault="00F90BDC"/>
    <w:p w14:paraId="69724F4E" w14:textId="77777777" w:rsidR="00F90BDC" w:rsidRDefault="00F90BDC">
      <w:r xmlns:w="http://schemas.openxmlformats.org/wordprocessingml/2006/main">
        <w:t xml:space="preserve">ចុងក្រោយនឹងនៅមុនគេ ហើយទីមួយនឹងចុងក្រោយ។</w:t>
      </w:r>
    </w:p>
    <w:p w14:paraId="61595440" w14:textId="77777777" w:rsidR="00F90BDC" w:rsidRDefault="00F90BDC"/>
    <w:p w14:paraId="3B021130" w14:textId="77777777" w:rsidR="00F90BDC" w:rsidRDefault="00F90BDC">
      <w:r xmlns:w="http://schemas.openxmlformats.org/wordprocessingml/2006/main">
        <w:t xml:space="preserve">1: សេចក្ដីមេត្តាករុណារបស់ព្រះជាម្ចាស់គឺសម្រាប់ទាំងអស់គ្នា ហើយលំដាប់នៃពិភពលោកមិនមែនជារបស់យើងផ្ទាល់នោះទេ។</w:t>
      </w:r>
    </w:p>
    <w:p w14:paraId="595A3487" w14:textId="77777777" w:rsidR="00F90BDC" w:rsidRDefault="00F90BDC"/>
    <w:p w14:paraId="749E13EE" w14:textId="77777777" w:rsidR="00F90BDC" w:rsidRDefault="00F90BDC">
      <w:r xmlns:w="http://schemas.openxmlformats.org/wordprocessingml/2006/main">
        <w:t xml:space="preserve">២៖ យើង​ត្រូវ​តែ​ទុក​ចិត្ត​លើ​ព្រះអម្ចាស់ ហើយ​ព្យាយាម​ធ្វើ​តាម​ព្រះហឫទ័យ​របស់​ទ្រង់ មិន​មែន​តាម​បំណង​របស់​យើង​ទេ។</w:t>
      </w:r>
    </w:p>
    <w:p w14:paraId="6F6F7916" w14:textId="77777777" w:rsidR="00F90BDC" w:rsidRDefault="00F90BDC"/>
    <w:p w14:paraId="228522ED" w14:textId="77777777" w:rsidR="00F90BDC" w:rsidRDefault="00F90BDC">
      <w:r xmlns:w="http://schemas.openxmlformats.org/wordprocessingml/2006/main">
        <w:t xml:space="preserve">1: ម៉ាថាយ 20:16 - ដូច្នេះ​ចុងក្រោយ​នឹង​ទៅ​ជា​មុន​គេ, ហើយ​មុន​គេ​នឹង​ទៅ​ចុង​ក្រោយ.</w:t>
      </w:r>
    </w:p>
    <w:p w14:paraId="6899A128" w14:textId="77777777" w:rsidR="00F90BDC" w:rsidRDefault="00F90BDC"/>
    <w:p w14:paraId="68C86B2C" w14:textId="77777777" w:rsidR="00F90BDC" w:rsidRDefault="00F90BDC">
      <w:r xmlns:w="http://schemas.openxmlformats.org/wordprocessingml/2006/main">
        <w:t xml:space="preserve">2: យ៉ាកុប 2:5 - បងប្អូន​ប្រុស​ស្រី​ជា​ទី​ស្រឡាញ់​របស់​ខ្ញុំ​ស្តាប់: តើ​ព្រះ​មិន​បាន​ជ្រើស​រើស​ពួក​អ្នក​ក្រ​នៅ​ក្នុង​ក្រសែ​ភ្នែក​នៃ​ពិភព​លោក​ឱ្យ​ក្លាយ​ជា​អ្នក​មាន​ដោយ​ជំនឿ​និង​ដើម្បី​ទទួល​គ្រង​រាជ្យ​ជា​មរតក​ដែល​ទ្រង់​បាន​សន្យា​នឹង​អស់​អ្នក​ដែល​ស្រឡាញ់​ទ្រង់?</w:t>
      </w:r>
    </w:p>
    <w:p w14:paraId="6BC4698C" w14:textId="77777777" w:rsidR="00F90BDC" w:rsidRDefault="00F90BDC"/>
    <w:p w14:paraId="691215A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 13:31 នៅ​ថ្ងៃ​ដដែល​នោះ មាន​ពួក​ផារិស៊ី​ខ្លះ​មក​ទូល​ព្រះអង្គ​ថា៖ «ចូរ​ចេញ​ទៅ​ចុះ ដ្បិត​ហេរ៉ូដ​នឹង​សម្លាប់​លោក»។</w:t>
      </w:r>
    </w:p>
    <w:p w14:paraId="75D54975" w14:textId="77777777" w:rsidR="00F90BDC" w:rsidRDefault="00F90BDC"/>
    <w:p w14:paraId="12700AA3" w14:textId="77777777" w:rsidR="00F90BDC" w:rsidRDefault="00F90BDC">
      <w:r xmlns:w="http://schemas.openxmlformats.org/wordprocessingml/2006/main">
        <w:t xml:space="preserve">ពួក​ផារិស៊ី​ខ្លះ​បាន​ព្រមាន​លោក​យេស៊ូ​ឲ្យ​ចាក​ចេញ​ពី​តំបន់​នោះ ខណៈ​ដែល​ហេរ៉ូឌ​គ្រោង​នឹង​សម្លាប់​លោក។</w:t>
      </w:r>
    </w:p>
    <w:p w14:paraId="6F54CFE0" w14:textId="77777777" w:rsidR="00F90BDC" w:rsidRDefault="00F90BDC"/>
    <w:p w14:paraId="23B7BB37" w14:textId="77777777" w:rsidR="00F90BDC" w:rsidRDefault="00F90BDC">
      <w:r xmlns:w="http://schemas.openxmlformats.org/wordprocessingml/2006/main">
        <w:t xml:space="preserve">1. គ្រោះថ្នាក់នៃអាជ្ញាធរមិនសុចរិត - របៀបឆ្លើយតបទៅនឹងអាជ្ញាធរអយុត្តិធម៌។</w:t>
      </w:r>
    </w:p>
    <w:p w14:paraId="5A95E3C0" w14:textId="77777777" w:rsidR="00F90BDC" w:rsidRDefault="00F90BDC"/>
    <w:p w14:paraId="434F347C" w14:textId="77777777" w:rsidR="00F90BDC" w:rsidRDefault="00F90BDC">
      <w:r xmlns:w="http://schemas.openxmlformats.org/wordprocessingml/2006/main">
        <w:t xml:space="preserve">2. ការរៀបចំសម្រាប់អាក្រក់បំផុត - រុករកស្ថានភាពលំបាក។</w:t>
      </w:r>
    </w:p>
    <w:p w14:paraId="509D5CED" w14:textId="77777777" w:rsidR="00F90BDC" w:rsidRDefault="00F90BDC"/>
    <w:p w14:paraId="4002CECF" w14:textId="77777777" w:rsidR="00F90BDC" w:rsidRDefault="00F90BDC">
      <w:r xmlns:w="http://schemas.openxmlformats.org/wordprocessingml/2006/main">
        <w:t xml:space="preserve">1. រ៉ូម 13:1-7 - សូមអោយព្រលឹងទាំងអស់ចុះចូលនឹងអំណាចដ៏ខ្ពង់ខ្ពស់។</w:t>
      </w:r>
    </w:p>
    <w:p w14:paraId="46C4A574" w14:textId="77777777" w:rsidR="00F90BDC" w:rsidRDefault="00F90BDC"/>
    <w:p w14:paraId="010C2D35" w14:textId="77777777" w:rsidR="00F90BDC" w:rsidRDefault="00F90BDC">
      <w:r xmlns:w="http://schemas.openxmlformats.org/wordprocessingml/2006/main">
        <w:t xml:space="preserve">2. ម៉ាថាយ 10:17-22 - ចូរមានប្រាជ្ញាដូចសត្វពស់ ហើយគ្មានគ្រោះថ្នាក់ដូចសត្វព្រាប។</w:t>
      </w:r>
    </w:p>
    <w:p w14:paraId="4B2F0A78" w14:textId="77777777" w:rsidR="00F90BDC" w:rsidRDefault="00F90BDC"/>
    <w:p w14:paraId="66B16A9F" w14:textId="77777777" w:rsidR="00F90BDC" w:rsidRDefault="00F90BDC">
      <w:r xmlns:w="http://schemas.openxmlformats.org/wordprocessingml/2006/main">
        <w:t xml:space="preserve">លូកា 13:32 ព្រះអង្គ​មាន​ព្រះបន្ទូល​ទៅ​គេ​ថា៖ «ចូរ​ទៅ​ប្រាប់​កញ្ជ្រោង​នោះ​ថា មើល ខ្ញុំ​ដេញ​អារក្ស​ចេញ ហើយ​ខ្ញុំ​នឹង​ព្យាបាល​នៅ​ថ្ងៃ​ស្អែក ហើយ​ថ្ងៃ​ទី​បី ខ្ញុំ​នឹង​បាន​គ្រប់​លក្ខណៈ។</w:t>
      </w:r>
    </w:p>
    <w:p w14:paraId="3F543093" w14:textId="77777777" w:rsidR="00F90BDC" w:rsidRDefault="00F90BDC"/>
    <w:p w14:paraId="1BD856F0" w14:textId="77777777" w:rsidR="00F90BDC" w:rsidRDefault="00F90BDC">
      <w:r xmlns:w="http://schemas.openxmlformats.org/wordprocessingml/2006/main">
        <w:t xml:space="preserve">ខគម្ពីរ​នេះ​បញ្ជាក់​ថា ព្រះ​យេស៊ូវ​មាន​អំណាច និង​គ្រប់​ល័ក្ខណ៍ ដោយសារ​ទ្រង់​អាច​ដេញ​អារក្ស​ចេញ និង​ធ្វើ​ការ​ព្យាបាល។</w:t>
      </w:r>
    </w:p>
    <w:p w14:paraId="558BFF5E" w14:textId="77777777" w:rsidR="00F90BDC" w:rsidRDefault="00F90BDC"/>
    <w:p w14:paraId="76D08C3E" w14:textId="77777777" w:rsidR="00F90BDC" w:rsidRDefault="00F90BDC">
      <w:r xmlns:w="http://schemas.openxmlformats.org/wordprocessingml/2006/main">
        <w:t xml:space="preserve">១៖ អំណាច​និង​ភាព​ល្អ​ឥត​ខ្ចោះ​របស់​ព្រះ​យេស៊ូ—លូកា ១៣:៣២</w:t>
      </w:r>
    </w:p>
    <w:p w14:paraId="39A11139" w14:textId="77777777" w:rsidR="00F90BDC" w:rsidRDefault="00F90BDC"/>
    <w:p w14:paraId="731E845B" w14:textId="77777777" w:rsidR="00F90BDC" w:rsidRDefault="00F90BDC">
      <w:r xmlns:w="http://schemas.openxmlformats.org/wordprocessingml/2006/main">
        <w:t xml:space="preserve">២៖ អព្ភូតហេតុដ៏អស្ចារ្យរបស់ព្រះយេស៊ូវ - លូកា ១៣:៣២</w:t>
      </w:r>
    </w:p>
    <w:p w14:paraId="74C8904A" w14:textId="77777777" w:rsidR="00F90BDC" w:rsidRDefault="00F90BDC"/>
    <w:p w14:paraId="4D546330" w14:textId="77777777" w:rsidR="00F90BDC" w:rsidRDefault="00F90BDC">
      <w:r xmlns:w="http://schemas.openxmlformats.org/wordprocessingml/2006/main">
        <w:t xml:space="preserve">១ ម៉ាថាយ ៨:១៦ - លុះ​ដល់​ល្ងាច មាន​មនុស្ស​ជា​ច្រើន​ដែល​ត្រូវ​អារក្ស​ចូល​មក​ឯ​ព្រះ​យេស៊ូ ហើយ​ទ្រង់​បាន​បណ្ដេញ​វិញ្ញាណ​ចេញ​ដោយ​ពាក្យ​សម្ដី ហើយ​ប្រោស​អ្នក​ជំងឺ​ទាំង​អស់​ឲ្យ​ជា។</w:t>
      </w:r>
    </w:p>
    <w:p w14:paraId="396E0F77" w14:textId="77777777" w:rsidR="00F90BDC" w:rsidRDefault="00F90BDC"/>
    <w:p w14:paraId="4E5418B4" w14:textId="77777777" w:rsidR="00F90BDC" w:rsidRDefault="00F90BDC">
      <w:r xmlns:w="http://schemas.openxmlformats.org/wordprocessingml/2006/main">
        <w:t xml:space="preserve">២ ម៉ាកុស ៥:១​-​២០ - ពេល​ដែល​លោក​យេស៊ូ​ចុះ​ពី​ទូក មាន​បុរស​ម្នាក់​ដែល​មាន​វិញ្ញាណ​អាក្រក់​ចេញ​ពី​ផ្នូរ​មក </w:t>
      </w:r>
      <w:r xmlns:w="http://schemas.openxmlformats.org/wordprocessingml/2006/main">
        <w:lastRenderedPageBreak xmlns:w="http://schemas.openxmlformats.org/wordprocessingml/2006/main"/>
      </w:r>
      <w:r xmlns:w="http://schemas.openxmlformats.org/wordprocessingml/2006/main">
        <w:t xml:space="preserve">​ជួប​លោក។ វគ្គ​នេះ​ប្រាប់​ដំណើរ​រឿង​អំពី​ព្រះយេស៊ូវ​បាន​ប្រោស​បុរស​នោះ​ឲ្យ​ជា​ដោយ​វិញ្ញាណ​មិន​បរិសុទ្ធ ហើយ​ប្រជាជន​ក្នុង​ក្រុង​ភ្ញាក់ផ្អើល​ដោយ​អំណាច​របស់​ព្រះយេស៊ូវ។</w:t>
      </w:r>
    </w:p>
    <w:p w14:paraId="0B448E61" w14:textId="77777777" w:rsidR="00F90BDC" w:rsidRDefault="00F90BDC"/>
    <w:p w14:paraId="6016E2AC" w14:textId="77777777" w:rsidR="00F90BDC" w:rsidRDefault="00F90BDC">
      <w:r xmlns:w="http://schemas.openxmlformats.org/wordprocessingml/2006/main">
        <w:t xml:space="preserve">លូកា 13:33 ទោះ​ជា​យ៉ាង​ណា​ក៏​ដោយ ខ្ញុំ​ត្រូវ​តែ​ដើរ​នៅ​ថ្ងៃ​ស្អែក និង​ថ្ងៃ​បន្ទាប់ ដ្បិត​ព្យាការី​ម្នាក់​ត្រូវ​វិនាស​ចេញ​ពី​ក្រុង​យេរូសាឡិម​មិន​បាន​ឡើយ។</w:t>
      </w:r>
    </w:p>
    <w:p w14:paraId="6902CC9B" w14:textId="77777777" w:rsidR="00F90BDC" w:rsidRDefault="00F90BDC"/>
    <w:p w14:paraId="2B703445" w14:textId="77777777" w:rsidR="00F90BDC" w:rsidRDefault="00F90BDC">
      <w:r xmlns:w="http://schemas.openxmlformats.org/wordprocessingml/2006/main">
        <w:t xml:space="preserve">ព្រះ​យេស៊ូ​បញ្ជាក់​អំពី​សារៈសំខាន់​នៃ​ការ​បំពេញ​បេសកកម្ម​របស់​ទ្រង់​នៅ​ក្រុង​យេរូសាឡិម ទោះ​ជា​មាន​គ្រោះ​ថ្នាក់​ក៏​ដោយ។</w:t>
      </w:r>
    </w:p>
    <w:p w14:paraId="0A920C5E" w14:textId="77777777" w:rsidR="00F90BDC" w:rsidRDefault="00F90BDC"/>
    <w:p w14:paraId="1FF128B3" w14:textId="77777777" w:rsidR="00F90BDC" w:rsidRDefault="00F90BDC">
      <w:r xmlns:w="http://schemas.openxmlformats.org/wordprocessingml/2006/main">
        <w:t xml:space="preserve">1. ព្រះយេស៊ូវបង្រៀនយើងឱ្យរក្សាការផ្តោតអារម្មណ៍លើបេសកកម្មរបស់យើង ទោះបីជាមានហានិភ័យក៏ដោយ។</w:t>
      </w:r>
    </w:p>
    <w:p w14:paraId="01B31780" w14:textId="77777777" w:rsidR="00F90BDC" w:rsidRDefault="00F90BDC"/>
    <w:p w14:paraId="4E992D04" w14:textId="77777777" w:rsidR="00F90BDC" w:rsidRDefault="00F90BDC">
      <w:r xmlns:w="http://schemas.openxmlformats.org/wordprocessingml/2006/main">
        <w:t xml:space="preserve">2. ព្រះយេស៊ូវបង្ហាញយើងនូវភាពក្លាហាន និងការលះបង់ក្នុងការបំពេញបេសកកម្មរបស់ទ្រង់។</w:t>
      </w:r>
    </w:p>
    <w:p w14:paraId="6560D00A" w14:textId="77777777" w:rsidR="00F90BDC" w:rsidRDefault="00F90BDC"/>
    <w:p w14:paraId="4E19FB74" w14:textId="77777777" w:rsidR="00F90BDC" w:rsidRDefault="00F90BDC">
      <w:r xmlns:w="http://schemas.openxmlformats.org/wordprocessingml/2006/main">
        <w:t xml:space="preserve">1. ម៉ាថាយ 10:16-19 - ព្រះយេស៊ូវបង្គាប់ពួកសិស្សឱ្យចេញទៅផ្សព្វផ្សាយដំណឹងល្អ។</w:t>
      </w:r>
    </w:p>
    <w:p w14:paraId="55D07997" w14:textId="77777777" w:rsidR="00F90BDC" w:rsidRDefault="00F90BDC"/>
    <w:p w14:paraId="39D577A3" w14:textId="77777777" w:rsidR="00F90BDC" w:rsidRDefault="00F90BDC">
      <w:r xmlns:w="http://schemas.openxmlformats.org/wordprocessingml/2006/main">
        <w:t xml:space="preserve">2. ម៉ាថាយ 16:25 - ព្រះយេស៊ូវ​ដាស់តឿន​ពួក​សិស្ស​ទ្រង់​ឲ្យ​បដិសេធ​ខ្លួន​ឯង ហើយ​លើក​ឈើឆ្កាង​របស់​ខ្លួន។</w:t>
      </w:r>
    </w:p>
    <w:p w14:paraId="4D5B83A0" w14:textId="77777777" w:rsidR="00F90BDC" w:rsidRDefault="00F90BDC"/>
    <w:p w14:paraId="4AD5820B" w14:textId="77777777" w:rsidR="00F90BDC" w:rsidRDefault="00F90BDC">
      <w:r xmlns:w="http://schemas.openxmlformats.org/wordprocessingml/2006/main">
        <w:t xml:space="preserve">លូកា 13:34 ក្រុង​យេរូសាឡឹម​អើយ ក្រុង​យេរូសាឡឹម​ដែល​សម្លាប់​ព្យាការី និង​គប់​ដុំ​ថ្ម​អ្នក​ដែល​ចាត់​ឲ្យ​មក​រក​អ្នក។ តើ​ខ្ញុំ​នឹង​ប្រមូល​កូន​របស់​អ្នក​មក​ជា​មួយ​គ្នា​ប៉ុន្មាន​ដង ដូច​មេមាន់​ប្រមូល​កូន​នៅក្រោម​ស្លាប​របស់​វា​ដែរ តែ​អ្នក​មិន​ព្រម​ទេ!</w:t>
      </w:r>
    </w:p>
    <w:p w14:paraId="7BEAAF91" w14:textId="77777777" w:rsidR="00F90BDC" w:rsidRDefault="00F90BDC"/>
    <w:p w14:paraId="755E4A21" w14:textId="77777777" w:rsidR="00F90BDC" w:rsidRDefault="00F90BDC">
      <w:r xmlns:w="http://schemas.openxmlformats.org/wordprocessingml/2006/main">
        <w:t xml:space="preserve">លោក​យេស៊ូ​សម្ដែង​ការ​សោកស្ដាយ​ចំពោះ​ការ​បដិសេធ​របស់​ក្រុង​យេរូសាឡិម​ចំពោះ​លោក និង​សារ​របស់​លោក។</w:t>
      </w:r>
    </w:p>
    <w:p w14:paraId="3D4EC8F4" w14:textId="77777777" w:rsidR="00F90BDC" w:rsidRDefault="00F90BDC"/>
    <w:p w14:paraId="128000F3" w14:textId="77777777" w:rsidR="00F90BDC" w:rsidRDefault="00F90BDC">
      <w:r xmlns:w="http://schemas.openxmlformats.org/wordprocessingml/2006/main">
        <w:t xml:space="preserve">1. "ទុក្ខព្រួយនៃការបដិសេធ"</w:t>
      </w:r>
    </w:p>
    <w:p w14:paraId="53B1289E" w14:textId="77777777" w:rsidR="00F90BDC" w:rsidRDefault="00F90BDC"/>
    <w:p w14:paraId="4E701408" w14:textId="77777777" w:rsidR="00F90BDC" w:rsidRDefault="00F90BDC">
      <w:r xmlns:w="http://schemas.openxmlformats.org/wordprocessingml/2006/main">
        <w:t xml:space="preserve">2. "ការអញ្ជើញរបស់ព្រះទៅកាន់ក្រុងយេរូសាឡិម"</w:t>
      </w:r>
    </w:p>
    <w:p w14:paraId="3CBD608E" w14:textId="77777777" w:rsidR="00F90BDC" w:rsidRDefault="00F90BDC"/>
    <w:p w14:paraId="482E05C5" w14:textId="77777777" w:rsidR="00F90BDC" w:rsidRDefault="00F90BDC">
      <w:r xmlns:w="http://schemas.openxmlformats.org/wordprocessingml/2006/main">
        <w:t xml:space="preserve">1. យេរេមា 17:13 - ឱព្រះអម្ចាស់ ជាសេចក្តីសង្ឃឹមនៃសាសន៍អ៊ីស្រាអែល អស់អ្នកដែលបោះបង់ចោលទ្រង់នឹងត្រូវអាម៉ាស់ ហើយអស់អ្នកដែល </w:t>
      </w:r>
      <w:r xmlns:w="http://schemas.openxmlformats.org/wordprocessingml/2006/main">
        <w:lastRenderedPageBreak xmlns:w="http://schemas.openxmlformats.org/wordprocessingml/2006/main"/>
      </w:r>
      <w:r xmlns:w="http://schemas.openxmlformats.org/wordprocessingml/2006/main">
        <w:t xml:space="preserve">ចាកចេញពីទូលបង្គំនឹងត្រូវកត់ទុកនៅលើផែនដី ពីព្រោះពួកគេបានបោះបង់ចោលព្រះអម្ចាស់ ដែលជាប្រភពទឹករស់។ "</w:t>
      </w:r>
    </w:p>
    <w:p w14:paraId="28A03CC5" w14:textId="77777777" w:rsidR="00F90BDC" w:rsidRDefault="00F90BDC"/>
    <w:p w14:paraId="2648221E" w14:textId="77777777" w:rsidR="00F90BDC" w:rsidRDefault="00F90BDC">
      <w:r xmlns:w="http://schemas.openxmlformats.org/wordprocessingml/2006/main">
        <w:t xml:space="preserve">2. អេសាយ 53:3 - "គាត់ត្រូវបានមើលងាយ ហើយបដិសេធពីមនុស្ស ជាមនុស្សដែលមានទុក្ខព្រួយ ហើយស្គាល់ពីភាពសោកសៅ។ ហើយយើងបានលាក់មុខយើងពីគាត់ គាត់បានត្រូវគេមើលងាយ ហើយយើងក៏មិនបានគោរពគាត់ដែរ"។</w:t>
      </w:r>
    </w:p>
    <w:p w14:paraId="3851967E" w14:textId="77777777" w:rsidR="00F90BDC" w:rsidRDefault="00F90BDC"/>
    <w:p w14:paraId="2D071F17" w14:textId="77777777" w:rsidR="00F90BDC" w:rsidRDefault="00F90BDC">
      <w:r xmlns:w="http://schemas.openxmlformats.org/wordprocessingml/2006/main">
        <w:t xml:space="preserve">លូកា 13:35 មើល​ចុះ ផ្ទះ​របស់​អ្នក​ត្រូវ​ទុក​អោយ​អ្នក​នៅ​ទី​ស្ងាត់​ជ្រងំ។ ខ្ញុំ​ប្រាប់​អ្នក​ជា​ប្រាកដ​ថា អ្នក​រាល់​គ្នា​នឹង​មិន​ឃើញ​ខ្ញុំ​ឡើយ រហូត​ដល់​ពេល​ដែល​អ្នក​រាល់​គ្នា​នឹង​និយាយ​ថា មាន​ពរ​ហើយ​អ្នក​ណា​ដែល​មក​ក្នុង​ព្រះនាម​នៃ​ព្រះ​អម្ចាស់។</w:t>
      </w:r>
    </w:p>
    <w:p w14:paraId="05407B7E" w14:textId="77777777" w:rsidR="00F90BDC" w:rsidRDefault="00F90BDC"/>
    <w:p w14:paraId="15CE44DA" w14:textId="77777777" w:rsidR="00F90BDC" w:rsidRDefault="00F90BDC">
      <w:r xmlns:w="http://schemas.openxmlformats.org/wordprocessingml/2006/main">
        <w:t xml:space="preserve">ព្រះ​យេស៊ូ​មាន​បន្ទូល​ប្រាប់​មនុស្ស​មួយ​ក្រុម​ថា ផ្ទះ​របស់​ពួក​គេ​នឹង​ត្រូវ​ទុក​ចោល ហើយ​គេ​នឹង​មិន​ឃើញ​ទ្រង់​ទៀត​ទេ រហូត​ដល់​ពួក​គេ​ទទួល​ស្គាល់​ទ្រង់​ជា​ព្រះមេស្ស៊ី។</w:t>
      </w:r>
    </w:p>
    <w:p w14:paraId="25341BE4" w14:textId="77777777" w:rsidR="00F90BDC" w:rsidRDefault="00F90BDC"/>
    <w:p w14:paraId="5B1EB23F" w14:textId="77777777" w:rsidR="00F90BDC" w:rsidRDefault="00F90BDC">
      <w:r xmlns:w="http://schemas.openxmlformats.org/wordprocessingml/2006/main">
        <w:t xml:space="preserve">1. សារៈសំខាន់នៃការទទួលស្គាល់ព្រះយេស៊ូជាព្រះមេស្ស៊ី។</w:t>
      </w:r>
    </w:p>
    <w:p w14:paraId="43A91279" w14:textId="77777777" w:rsidR="00F90BDC" w:rsidRDefault="00F90BDC"/>
    <w:p w14:paraId="483681E6" w14:textId="77777777" w:rsidR="00F90BDC" w:rsidRDefault="00F90BDC">
      <w:r xmlns:w="http://schemas.openxmlformats.org/wordprocessingml/2006/main">
        <w:t xml:space="preserve">2. ការសន្យានៃការស្ដារឡើងវិញ និងការអភ័យទោសតាមរយៈការទទួលយកព្រះយេស៊ូវជាព្រះអម្ចាស់។</w:t>
      </w:r>
    </w:p>
    <w:p w14:paraId="6E223B81" w14:textId="77777777" w:rsidR="00F90BDC" w:rsidRDefault="00F90BDC"/>
    <w:p w14:paraId="3251B3BB" w14:textId="77777777" w:rsidR="00F90BDC" w:rsidRDefault="00F90BDC">
      <w:r xmlns:w="http://schemas.openxmlformats.org/wordprocessingml/2006/main">
        <w:t xml:space="preserve">1. អេសាយ 40:1-3 - នេះ​ជា​ព្រះ​របស់​អ្នក​រាល់​គ្នា ចូរ​សម្រាល​ទុក្ខ​អ្នក​រាល់​គ្នា សម្រាល​ទុក្ខ​ប្រជារាស្ត្រ​របស់​យើង។</w:t>
      </w:r>
    </w:p>
    <w:p w14:paraId="0368EE1F" w14:textId="77777777" w:rsidR="00F90BDC" w:rsidRDefault="00F90BDC"/>
    <w:p w14:paraId="6B83BEED" w14:textId="77777777" w:rsidR="00F90BDC" w:rsidRDefault="00F90BDC">
      <w:r xmlns:w="http://schemas.openxmlformats.org/wordprocessingml/2006/main">
        <w:t xml:space="preserve">២ យ៉ូហាន ១៤:៦ - ព្រះយេស៊ូ​មាន​ព្រះបន្ទូល​ទៅ​គាត់​ថា៖ «ខ្ញុំ​ជា​ផ្លូវ ជា​សេចក្ដី​ពិត និង​ជា​ជីវិត៖ គ្មាន​អ្នក​ណា​ទៅ​ឯ​ព្រះ​បិតា​ឡើយ គឺ​មក​តាម​ខ្ញុំ។</w:t>
      </w:r>
    </w:p>
    <w:p w14:paraId="3840759F" w14:textId="77777777" w:rsidR="00F90BDC" w:rsidRDefault="00F90BDC"/>
    <w:p w14:paraId="6EE3EA4D" w14:textId="77777777" w:rsidR="00F90BDC" w:rsidRDefault="00F90BDC">
      <w:r xmlns:w="http://schemas.openxmlformats.org/wordprocessingml/2006/main">
        <w:t xml:space="preserve">លូកា ១៤ រួមបញ្ចូលការបង្រៀនរបស់ព្រះយេស៊ូវអំពីភាពរាបទាប តម្លៃនៃភាពជាសិស្ស និងរឿងប្រៀបប្រដូចអំពីពិធីជប់លៀងដ៏អស្ចារ្យ និង អ្នកសាងសង់ប៉ម។</w:t>
      </w:r>
    </w:p>
    <w:p w14:paraId="38A07AF1" w14:textId="77777777" w:rsidR="00F90BDC" w:rsidRDefault="00F90BDC"/>
    <w:p w14:paraId="7F9949D6" w14:textId="77777777" w:rsidR="00F90BDC" w:rsidRDefault="00F90BDC">
      <w:r xmlns:w="http://schemas.openxmlformats.org/wordprocessingml/2006/main">
        <w:t xml:space="preserve">កថាខណ្ឌទី 1: ជំពូកចាប់ផ្តើមដោយព្រះយេស៊ូវបានប្រោសបុរសម្នាក់ដែលមានជំងឺធ្លាក់ឈាមនៅថ្ងៃសប្ប័ទនៅផ្ទះរបស់ផារីស៊ី ដោយប្រកួតប្រជែងនឹងការបកស្រាយស្របច្បាប់របស់ពួកគេអំពីការគោរពថ្ងៃសប្ប័ទ (លូកា 14:1-6)។ ដោយសង្កេតមើលពីរបៀបដែលភ្ញៀវជ្រើសរើសកន្លែងកិត្តិយសក្នុងអាហារនោះ ទ្រង់បានចែករំលែកជាប្រស្នាមួយដែលណែនាំពួកគេឱ្យយកកន្លែងទាបជាងនៅក្នុងពិធីជប់លៀង ដើម្បីពួកគេអាចត្រូវបានគេអញ្ជើញឱ្យផ្លាស់ទីខ្ពស់ជាងនេះ ជាជាងការស្នើសុំឱ្យបោះបង់កៅអីសម្រាប់ភ្ញៀវកិត្តិយសបន្ថែមទៀត។ ការ​បង្រៀន​នេះ​គូសបញ្ជាក់​អំពី​ការ​បន្ទាប​ខ្លួន ហើយ​បញ្ច្រាស </w:t>
      </w:r>
      <w:r xmlns:w="http://schemas.openxmlformats.org/wordprocessingml/2006/main">
        <w:lastRenderedPageBreak xmlns:w="http://schemas.openxmlformats.org/wordprocessingml/2006/main"/>
      </w:r>
      <w:r xmlns:w="http://schemas.openxmlformats.org/wordprocessingml/2006/main">
        <w:t xml:space="preserve">​តម្លៃ​ខាង​លោកិយ—«​អស់​អ្នក​ណា​ដែល​តម្កើង​ខ្លួន​នឹង​ត្រូវ​បន្ទាប​ចុះ ហើយ​អស់​អ្នក​ដែល​បន្ទាប​ខ្លួន​នឹង​ត្រូវ​លើក​តម្កើង» (លូកា ១៤:៧-១១)។</w:t>
      </w:r>
    </w:p>
    <w:p w14:paraId="36B2923A" w14:textId="77777777" w:rsidR="00F90BDC" w:rsidRDefault="00F90BDC"/>
    <w:p w14:paraId="7BA07BBB" w14:textId="77777777" w:rsidR="00F90BDC" w:rsidRDefault="00F90BDC">
      <w:r xmlns:w="http://schemas.openxmlformats.org/wordprocessingml/2006/main">
        <w:t xml:space="preserve">កថាខណ្ឌទី 2: ការបន្តការបង្រៀនរបស់ទ្រង់ក្នុងអំឡុងពេលអាហារនេះ ព្រះយេស៊ូវបានទូន្មានម្ចាស់ផ្ទះរបស់ទ្រង់មិនឱ្យអញ្ជើញមិត្តភក្តិ បងប្អូន ឬអ្នកជិតខាងដែលមានទ្រព្យសម្បត្តិដែលអាចតបស្នងបាន ប៉ុន្តែផ្ទុយទៅវិញអញ្ជើញជនពិការពិការខ្វាក់ខ្វាក់ដែលក្រីក្រដែលមិនអាចសងវិញបាន ដូច្នេះធានាបាននូវការរស់ឡើងវិញដោយសុចរិត។ បន្ទាប់មកគាត់បានប្រាប់ពីពិធីជប់លៀងដ៏អស្ចារ្យជាកន្លែងដែលអ្នកអញ្ជើញជាច្រើនបានលេសមិនចូលរួម ដូច្នេះម្ចាស់ផ្ទះបានបញ្ជាឱ្យអ្នកបម្រើចេញទៅក្រៅផ្លូវជនបទបង្ខំមនុស្សឱ្យចូលមកក្នុងផ្ទះរបស់ខ្ញុំនឹងបង្ហាញពេញថាព្រះរាជាណាចក្រអញ្ជើញរបស់ព្រះជាពិសេសការបដិសេធសង្គមដែលខ្វះខាតដោយការត្អូញត្អែរដោយស្កប់ស្កល់ (លូកា 14 :១២-២៤)។</w:t>
      </w:r>
    </w:p>
    <w:p w14:paraId="56B7ABC5" w14:textId="77777777" w:rsidR="00F90BDC" w:rsidRDefault="00F90BDC"/>
    <w:p w14:paraId="5F4581B3" w14:textId="77777777" w:rsidR="00F90BDC" w:rsidRDefault="00F90BDC">
      <w:r xmlns:w="http://schemas.openxmlformats.org/wordprocessingml/2006/main">
        <w:t xml:space="preserve">កថាខណ្ឌទី៣៖ ហ្វូងមនុស្សយ៉ាងច្រើនកំពុងដើរតាមព្រះយេស៊ូវ ហើយទ្រង់បែរទៅរកពួកគេថា អ្នកណាដែលមកទ្រង់ ត្រូវតែស្អប់ ឪពុក ម្តាយ ប្រពន្ធ កូន បងប្អូន បាទ សូម្បីតែជីវិតផ្ទាល់ខ្លួន បើមិនដូច្នេះទេ អ្នកដែលមិនកាន់ឈើឆ្កាងដើរតាមទ្រង់ មិនអាចជាសិស្សរបស់ទ្រង់បានទេ។ ភាសាដ៏រឹងមាំនេះត្រូវបានប្រើដើម្បីគូសបញ្ជាក់ការប្តេជ្ញាចិត្តសរុបដែលត្រូវការភាពជាសិស្សលើភាពស្មោះត្រង់ក្នុងគ្រួសារដែលមានទំនាក់ទំនងផ្សេងទៀត។ គាត់​បាន​បង្ហាញ​បន្ថែម​ទៀត​ដោយ​ប្រើ​ប្រស្នា​ពីរ - មួយ​អំពី​អ្នក​សង់​ប៉ម ស្តេច​មួយ​ទៀត​នឹង​ធ្វើ​សង្រ្គាម ទាំងពីរ​បញ្ជាក់​ពី​សារៈសំខាន់​នៃ​ការ​រាប់​តម្លៃ​មុន​នឹង​អនុវត្ត​ការ​ប្តេជ្ញា​ចិត្ត​បែប​នេះ​ដើម្បី​ធានា​នូវ​សមត្ថភាព​ដោះស្រាយ​ជម្លោះ​ដោយ​សង្កត់ធ្ងន់​លើ​ការ​ពិចារណា​ដោយ​មោះមុត​ចំពោះ​ការ​បដិសេធ​ខ្លួន​ឯង​ដែល​ត្រូវ​ធ្វើ​តាម​ទ្រង់ (លូកា ១៤:២៥-៣៣)។ ជំពូកនេះបញ្ចប់ដោយពាក្យប្រៀបធៀបរបស់ព្រះយេស៊ូវ អំបិលគុណភាពរក្សារបស់វា ប៉ុន្តែប្រសិនបើបាត់បង់ប្រៃ នោះគ្មានវិធីធ្វើឱ្យប្រៃទៀតឡើយ ដូច្នេះហើយ ទាំងដី និងលាមកសត្វដែលល្អមិនត្រូវបានគេបោះចោល ព្រមានពួកសិស្សរក្សាគុណភាពដោយឡែកពីពិភពលោក នោះពួកគេនឹងក្លាយទៅជាគ្មានប្រយោជន៍ (លូកា ១៤:៣៤-៣៥)។</w:t>
      </w:r>
    </w:p>
    <w:p w14:paraId="088DA7C4" w14:textId="77777777" w:rsidR="00F90BDC" w:rsidRDefault="00F90BDC"/>
    <w:p w14:paraId="3D69C7B8" w14:textId="77777777" w:rsidR="00F90BDC" w:rsidRDefault="00F90BDC"/>
    <w:p w14:paraId="1E1FBC8E" w14:textId="77777777" w:rsidR="00F90BDC" w:rsidRDefault="00F90BDC">
      <w:r xmlns:w="http://schemas.openxmlformats.org/wordprocessingml/2006/main">
        <w:t xml:space="preserve">លូកា 14:1 ហើយ​ហេតុការណ៍​បាន​កើត​ឡើង​ថា កាល​លោក​ចូល​ទៅ​ក្នុង​ផ្ទះ​របស់​មេ​ខាង​គណៈផារីស៊ី​ម្នាក់ ដើម្បី​បរិភោគ​អាហារ​នៅ​ថ្ងៃ​សប្ប័ទ ពួក​គេ​បាន​មើល​លោក។</w:t>
      </w:r>
    </w:p>
    <w:p w14:paraId="42915DD7" w14:textId="77777777" w:rsidR="00F90BDC" w:rsidRDefault="00F90BDC"/>
    <w:p w14:paraId="5DC9DB2B" w14:textId="77777777" w:rsidR="00F90BDC" w:rsidRDefault="00F90BDC">
      <w:r xmlns:w="http://schemas.openxmlformats.org/wordprocessingml/2006/main">
        <w:t xml:space="preserve">ព្រះយេស៊ូ​យាង​ទៅ​ផ្ទះ​របស់​មេ​ខាង​គណៈផារីស៊ី​ម្នាក់ ដើម្បី​បរិភោគ​នំបុ័ង​នៅ​ថ្ងៃ​សប្ប័ទ ហើយ​ពួក​ខាង​គណៈ​ផារីស៊ី​ក៏​តាម​មើល​ព្រះអង្គ។</w:t>
      </w:r>
    </w:p>
    <w:p w14:paraId="23E9E733" w14:textId="77777777" w:rsidR="00F90BDC" w:rsidRDefault="00F90BDC"/>
    <w:p w14:paraId="5F575C8D" w14:textId="77777777" w:rsidR="00F90BDC" w:rsidRDefault="00F90BDC">
      <w:r xmlns:w="http://schemas.openxmlformats.org/wordprocessingml/2006/main">
        <w:t xml:space="preserve">1. ភាពលេចធ្លោរបស់ព្រះយេស៊ូវ៖ របៀបដែលព្រះយេស៊ូវបានប្រកួតប្រជែងនឹងបទដ្ឋាននៃពេលវេលារបស់ទ្រង់</w:t>
      </w:r>
    </w:p>
    <w:p w14:paraId="358682F0" w14:textId="77777777" w:rsidR="00F90BDC" w:rsidRDefault="00F90BDC"/>
    <w:p w14:paraId="0459F261" w14:textId="77777777" w:rsidR="00F90BDC" w:rsidRDefault="00F90BDC">
      <w:r xmlns:w="http://schemas.openxmlformats.org/wordprocessingml/2006/main">
        <w:t xml:space="preserve">2. ថ្ងៃសប្ប័ទ៖ ជាឱកាសដើម្បីឆ្លុះបញ្ចាំងអំពីវត្តមានរបស់ព្រះយេស៊ូវនៅក្នុងជីវិតរបស់យើង។</w:t>
      </w:r>
    </w:p>
    <w:p w14:paraId="09B427C4" w14:textId="77777777" w:rsidR="00F90BDC" w:rsidRDefault="00F90BDC"/>
    <w:p w14:paraId="5F664A57" w14:textId="77777777" w:rsidR="00F90BDC" w:rsidRDefault="00F90BDC">
      <w:r xmlns:w="http://schemas.openxmlformats.org/wordprocessingml/2006/main">
        <w:t xml:space="preserve">1. ម៉ាថាយ 5:17-20 - "កុំគិតថាខ្ញុំមកដើម្បីបំផ្លាញក្រឹត្យវិន័យឬព្យាការី: ខ្ញុំមិនមែនមកដើម្បីបំផ្លាញទេតែដើម្បីបំពេញ។ ខ្ញុំប្រាប់អ្នកជាពិតប្រាកដថារហូតដល់មេឃនិងផែនដីឆ្លងកាត់។ សំបុត្រ ឬ​ចំណង​ជើង​មួយ​នឹង​មិន​ឆ្លង​ផុត​ពី​ច្បាប់​ឡើយ រហូត​ទាល់​តែ​គ្រប់​ទាំង​អស់​បាន​សម្រេច»។</w:t>
      </w:r>
    </w:p>
    <w:p w14:paraId="723ED806" w14:textId="77777777" w:rsidR="00F90BDC" w:rsidRDefault="00F90BDC"/>
    <w:p w14:paraId="6FF25803" w14:textId="77777777" w:rsidR="00F90BDC" w:rsidRDefault="00F90BDC">
      <w:r xmlns:w="http://schemas.openxmlformats.org/wordprocessingml/2006/main">
        <w:t xml:space="preserve">2. កូល៉ុស 2:16-17 - «ដូច្នេះ កុំ​ឲ្យ​អ្នក​ណា​វិនិច្ឆ័យ​អ្នក​ដោយ​សាច់ ឬ​ក្នុង​ការ​ផឹក ឬ​ចំពោះ​ថ្ងៃ​បរិសុទ្ធ ឬ​ថ្ងៃ​ចូល​ខែ ឬ​ថ្ងៃ​សប្ប័ទ​ឡើយ ប៉ុន្តែ​រូប​កាយ​គឺ​មក​ពី​ព្រះ​គ្រីស្ទ»។</w:t>
      </w:r>
    </w:p>
    <w:p w14:paraId="3F27526B" w14:textId="77777777" w:rsidR="00F90BDC" w:rsidRDefault="00F90BDC"/>
    <w:p w14:paraId="629198ED" w14:textId="77777777" w:rsidR="00F90BDC" w:rsidRDefault="00F90BDC">
      <w:r xmlns:w="http://schemas.openxmlformats.org/wordprocessingml/2006/main">
        <w:t xml:space="preserve">លូកា 14:2 ហើយ​មើល​ចុះ មាន​បុរស​ម្នាក់​នៅ​ចំពោះ​មុខ​គាត់ ដែល​មាន​ជំងឺ​ធ្លាក់​ឈាម។</w:t>
      </w:r>
    </w:p>
    <w:p w14:paraId="06A4B5EF" w14:textId="77777777" w:rsidR="00F90BDC" w:rsidRDefault="00F90BDC"/>
    <w:p w14:paraId="77E452A2" w14:textId="77777777" w:rsidR="00F90BDC" w:rsidRDefault="00F90BDC">
      <w:r xmlns:w="http://schemas.openxmlformats.org/wordprocessingml/2006/main">
        <w:t xml:space="preserve">ព្រះ​យេស៊ូ​បាន​ប្រោស​បុរស​ម្នាក់​ដែល​មាន​ជំងឺ​ធ្លាក់​ឈាម។</w:t>
      </w:r>
    </w:p>
    <w:p w14:paraId="0D4315A1" w14:textId="77777777" w:rsidR="00F90BDC" w:rsidRDefault="00F90BDC"/>
    <w:p w14:paraId="61A16FDE" w14:textId="77777777" w:rsidR="00F90BDC" w:rsidRDefault="00F90BDC">
      <w:r xmlns:w="http://schemas.openxmlformats.org/wordprocessingml/2006/main">
        <w:t xml:space="preserve">1. អំណាចនៃការព្យាបាលរបស់ព្រះយេស៊ូវបានបើកសម្តែងតាមរយៈទង្វើនៃក្តីមេត្តា។</w:t>
      </w:r>
    </w:p>
    <w:p w14:paraId="094D8233" w14:textId="77777777" w:rsidR="00F90BDC" w:rsidRDefault="00F90BDC"/>
    <w:p w14:paraId="7D889D3D" w14:textId="77777777" w:rsidR="00F90BDC" w:rsidRDefault="00F90BDC">
      <w:r xmlns:w="http://schemas.openxmlformats.org/wordprocessingml/2006/main">
        <w:t xml:space="preserve">2. សារៈសំខាន់នៃសេចក្តីជំនឿនៅក្នុងគ្រានៃទុក្ខវេទនាខាងរាងកាយ។</w:t>
      </w:r>
    </w:p>
    <w:p w14:paraId="7D052EA2" w14:textId="77777777" w:rsidR="00F90BDC" w:rsidRDefault="00F90BDC"/>
    <w:p w14:paraId="4ADAF842" w14:textId="77777777" w:rsidR="00F90BDC" w:rsidRDefault="00F90BDC">
      <w:r xmlns:w="http://schemas.openxmlformats.org/wordprocessingml/2006/main">
        <w:t xml:space="preserve">1. ម៉ាថាយ 9:35 «ហើយ​ព្រះយេស៊ូវ​បាន​យាង​ទៅ​ទូទាំង​ទីក្រុង និង​ភូមិ​ទាំង​អស់ ដោយ​បង្រៀន​នៅ​ក្នុង​សាលា​ប្រជុំ ហើយ​ប្រកាស​ដំណឹង​ល្អ​អំពី​រាជាណាចក្រ ហើយ​ប្រោស​គ្រប់​ជំងឺ និង​គ្រប់​ទាំង​ទុក្ខ​វេទនា»។</w:t>
      </w:r>
    </w:p>
    <w:p w14:paraId="4D72DC1C" w14:textId="77777777" w:rsidR="00F90BDC" w:rsidRDefault="00F90BDC"/>
    <w:p w14:paraId="4A72F9BC" w14:textId="77777777" w:rsidR="00F90BDC" w:rsidRDefault="00F90BDC">
      <w:r xmlns:w="http://schemas.openxmlformats.org/wordprocessingml/2006/main">
        <w:t xml:space="preserve">លូកា 18:42 ព្រះយេស៊ូ​មាន​ព្រះបន្ទូល​ទៅ​គាត់​ថា៖ ‹ចូរ​មើល​មុខ​អ្នក​ចុះ! ជំនឿរបស់អ្នកបានធ្វើឱ្យអ្នកជាសះស្បើយ។</w:t>
      </w:r>
    </w:p>
    <w:p w14:paraId="37E379CA" w14:textId="77777777" w:rsidR="00F90BDC" w:rsidRDefault="00F90BDC"/>
    <w:p w14:paraId="2CC401B7" w14:textId="77777777" w:rsidR="00F90BDC" w:rsidRDefault="00F90BDC">
      <w:r xmlns:w="http://schemas.openxmlformats.org/wordprocessingml/2006/main">
        <w:t xml:space="preserve">លូកា 14:3 ព្រះ‌យេស៊ូ​មាន​ព្រះ‌បន្ទូល​តប​ទៅ​ពួក​មេធាវី និង​ពួក​ផារិស៊ី​ថា៖ «តើ​ថ្ងៃ​សប្ប័ទ​មាន​សិទ្ធិ​ព្យាបាល​ឬ?</w:t>
      </w:r>
    </w:p>
    <w:p w14:paraId="7682A052" w14:textId="77777777" w:rsidR="00F90BDC" w:rsidRDefault="00F90BDC"/>
    <w:p w14:paraId="0C4D57A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លោក​យេស៊ូ​បាន​សួរ​ពួក​មេធាវី និង​ពួក​ផារិស៊ី​ថា តើ​មាន​ច្បាប់​អនុញ្ញាត​ឲ្យ​ព្យាបាល​នៅ​ថ្ងៃ​សប្ប័ទ។</w:t>
      </w:r>
    </w:p>
    <w:p w14:paraId="0E27C6C9" w14:textId="77777777" w:rsidR="00F90BDC" w:rsidRDefault="00F90BDC"/>
    <w:p w14:paraId="2701B3D6" w14:textId="77777777" w:rsidR="00F90BDC" w:rsidRDefault="00F90BDC">
      <w:r xmlns:w="http://schemas.openxmlformats.org/wordprocessingml/2006/main">
        <w:t xml:space="preserve">1. អំណាចនៃការព្យាបាល: ការរុករកធម្មជាតិដែលផ្តល់ជីវិតនៃអព្ភូតហេតុរបស់ព្រះយេស៊ូវ</w:t>
      </w:r>
    </w:p>
    <w:p w14:paraId="075CCFAB" w14:textId="77777777" w:rsidR="00F90BDC" w:rsidRDefault="00F90BDC"/>
    <w:p w14:paraId="0E978C12" w14:textId="77777777" w:rsidR="00F90BDC" w:rsidRDefault="00F90BDC">
      <w:r xmlns:w="http://schemas.openxmlformats.org/wordprocessingml/2006/main">
        <w:t xml:space="preserve">2. រក្សា​ថ្ងៃ​សប្ប័ទៈ ពិនិត្យ​មើល​បញ្ញត្តិ​ដើម្បី​សម្រាក និង​រីករាយ</w:t>
      </w:r>
    </w:p>
    <w:p w14:paraId="66E543D0" w14:textId="77777777" w:rsidR="00F90BDC" w:rsidRDefault="00F90BDC"/>
    <w:p w14:paraId="04676206" w14:textId="77777777" w:rsidR="00F90BDC" w:rsidRDefault="00F90BDC">
      <w:r xmlns:w="http://schemas.openxmlformats.org/wordprocessingml/2006/main">
        <w:t xml:space="preserve">1. ម៉ាកុស 3:1-6 - ព្រះយេស៊ូវប្រោសបុរសដោយដៃក្រៀម</w:t>
      </w:r>
    </w:p>
    <w:p w14:paraId="0D284365" w14:textId="77777777" w:rsidR="00F90BDC" w:rsidRDefault="00F90BDC"/>
    <w:p w14:paraId="5CAE2A8B" w14:textId="77777777" w:rsidR="00F90BDC" w:rsidRDefault="00F90BDC">
      <w:r xmlns:w="http://schemas.openxmlformats.org/wordprocessingml/2006/main">
        <w:t xml:space="preserve">2. អេសាយ 58:13-14 - រក្សាថ្ងៃសប្ប័ទជាសកម្មភាពនៃការថ្វាយបង្គំ</w:t>
      </w:r>
    </w:p>
    <w:p w14:paraId="20A300D2" w14:textId="77777777" w:rsidR="00F90BDC" w:rsidRDefault="00F90BDC"/>
    <w:p w14:paraId="28634877" w14:textId="77777777" w:rsidR="00F90BDC" w:rsidRDefault="00F90BDC">
      <w:r xmlns:w="http://schemas.openxmlformats.org/wordprocessingml/2006/main">
        <w:t xml:space="preserve">លូកា 14:4 ពួក​គេ​បាន​រក្សា​សន្តិភាព។ គាត់បានយកគាត់ទៅព្យាបាល ហើយឱ្យគាត់ទៅ។</w:t>
      </w:r>
    </w:p>
    <w:p w14:paraId="03DFBE59" w14:textId="77777777" w:rsidR="00F90BDC" w:rsidRDefault="00F90BDC"/>
    <w:p w14:paraId="399609E4" w14:textId="77777777" w:rsidR="00F90BDC" w:rsidRDefault="00F90BDC">
      <w:r xmlns:w="http://schemas.openxmlformats.org/wordprocessingml/2006/main">
        <w:t xml:space="preserve">ព្រះ​យេស៊ូ​បាន​បង្ហាញ​ព្រះហឫទ័យ​មេត្តា​ករុណា ដោយ​ចាប់​បុរស​ម្នាក់​ដែល​មាន​ដៃ​ស្វិត ប្រោស​គាត់ ហើយ​ដោះលែង​គាត់។</w:t>
      </w:r>
    </w:p>
    <w:p w14:paraId="4C063416" w14:textId="77777777" w:rsidR="00F90BDC" w:rsidRDefault="00F90BDC"/>
    <w:p w14:paraId="25091C0A" w14:textId="77777777" w:rsidR="00F90BDC" w:rsidRDefault="00F90BDC">
      <w:r xmlns:w="http://schemas.openxmlformats.org/wordprocessingml/2006/main">
        <w:t xml:space="preserve">1. សេចក្តីមេត្តាករុណា និងសេចក្តីមេត្តាករុណារបស់ព្រះ៖ របៀបដែលព្រះយេស៊ូវបានផ្លាស់ប្តូរជីវិតរបស់មនុស្ស</w:t>
      </w:r>
    </w:p>
    <w:p w14:paraId="6985829F" w14:textId="77777777" w:rsidR="00F90BDC" w:rsidRDefault="00F90BDC"/>
    <w:p w14:paraId="41F1098B" w14:textId="77777777" w:rsidR="00F90BDC" w:rsidRDefault="00F90BDC">
      <w:r xmlns:w="http://schemas.openxmlformats.org/wordprocessingml/2006/main">
        <w:t xml:space="preserve">2. ការស្វែងរកសេរីភាពតាមរយៈអំណាចនៃការព្យាបាលរបស់ព្រះយេស៊ូវ</w:t>
      </w:r>
    </w:p>
    <w:p w14:paraId="5707F608" w14:textId="77777777" w:rsidR="00F90BDC" w:rsidRDefault="00F90BDC"/>
    <w:p w14:paraId="67767742" w14:textId="77777777" w:rsidR="00F90BDC" w:rsidRDefault="00F90BDC">
      <w:r xmlns:w="http://schemas.openxmlformats.org/wordprocessingml/2006/main">
        <w:t xml:space="preserve">1. យ៉ាកុប 5:15 – «ហើយ​សេចក្ដី​អធិស្ឋាន​នៃ​សេចក្ដី​ជំនឿ​នឹង​សង្គ្រោះ​អ្នក​ដែល​ឈឺ ហើយ​ព្រះ​អម្ចាស់​នឹង​ប្រោស​គាត់​ឲ្យ​រស់​ឡើង​វិញ។ ហើយ​ប្រសិន​បើ​គាត់​បាន​ប្រព្រឹត្ត​អំពើ​បាប នោះ​គាត់​នឹង​ត្រូវ​បាន​អត់​ទោស»។</w:t>
      </w:r>
    </w:p>
    <w:p w14:paraId="46C9FD76" w14:textId="77777777" w:rsidR="00F90BDC" w:rsidRDefault="00F90BDC"/>
    <w:p w14:paraId="4E0D7394" w14:textId="77777777" w:rsidR="00F90BDC" w:rsidRDefault="00F90BDC">
      <w:r xmlns:w="http://schemas.openxmlformats.org/wordprocessingml/2006/main">
        <w:t xml:space="preserve">2. អេសាយ 53:4-5 – «ប្រាកដណាស់ ទ្រង់បានផ្ទុកនូវទុក្ខសោករបស់យើង ហើយបានផ្ទុកនូវទុក្ខសោករបស់យើង។ ប៉ុន្តែ យើង​បាន​រាប់​អាន​គាត់​ដែល​ត្រូវ​គេ​វាយ​ដំ​ដោយ​ព្រះ ហើយ​រង​ទុក្ខ។ ប៉ុន្តែគាត់បានរងរបួសដោយសារការរំលងរបស់យើង; គាត់ត្រូវបានកំទេចដោយអំពើទុច្ចរិតរបស់យើង។ មក​លើ​ទ្រង់ គឺ​ជា​ការ​ប្រៀនប្រដៅ​ដែល​នាំ​ឲ្យ​យើង​មាន​សេចក្ដី​សុខសាន្ត ហើយ​ដោយ​ស្នាម​ឆ្នូត​របស់​ទ្រង់ យើង​បាន​ជា​សះស្បើយ»។</w:t>
      </w:r>
    </w:p>
    <w:p w14:paraId="7517DB31" w14:textId="77777777" w:rsidR="00F90BDC" w:rsidRDefault="00F90BDC"/>
    <w:p w14:paraId="2F40CC4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 14:5 លោក​មាន​ប្រសាសន៍​ទៅ​គេ​ថា៖ «ក្នុង​ចំណោម​អ្នក​រាល់​គ្នា​មាន​លា ឬ​គោ​មួយ​ណា​ធ្លាក់​ក្នុង​រណ្ដៅ ហើយ​មិន​ដក​វា​ចេញ​ភ្លាម​ៗ​នៅ​ថ្ងៃ​សប្ប័ទ?</w:t>
      </w:r>
    </w:p>
    <w:p w14:paraId="63E8B15A" w14:textId="77777777" w:rsidR="00F90BDC" w:rsidRDefault="00F90BDC"/>
    <w:p w14:paraId="70E8BE6E" w14:textId="77777777" w:rsidR="00F90BDC" w:rsidRDefault="00F90BDC">
      <w:r xmlns:w="http://schemas.openxmlformats.org/wordprocessingml/2006/main">
        <w:t xml:space="preserve">វគ្គបទគម្ពីរនេះចេញពីលូកា 14:5 បង្ហាញពីការបង្រៀនរបស់ព្រះយេស៊ូវអំពីសារៈសំខាន់នៃសេចក្តីមេត្តាករុណាចំពោះការគោរពនៃថ្ងៃសប្ប័ទ។</w:t>
      </w:r>
    </w:p>
    <w:p w14:paraId="2BDE8204" w14:textId="77777777" w:rsidR="00F90BDC" w:rsidRDefault="00F90BDC"/>
    <w:p w14:paraId="122E9744" w14:textId="77777777" w:rsidR="00F90BDC" w:rsidRDefault="00F90BDC">
      <w:r xmlns:w="http://schemas.openxmlformats.org/wordprocessingml/2006/main">
        <w:t xml:space="preserve">1. សេចក្តីមេត្តាករុណារបស់ព្រះគឺធំជាងច្បាប់: មេត្តាករុណាលើពិធីសាសនា</w:t>
      </w:r>
    </w:p>
    <w:p w14:paraId="206DCDF1" w14:textId="77777777" w:rsidR="00F90BDC" w:rsidRDefault="00F90BDC"/>
    <w:p w14:paraId="2F825FE8" w14:textId="77777777" w:rsidR="00F90BDC" w:rsidRDefault="00F90BDC">
      <w:r xmlns:w="http://schemas.openxmlformats.org/wordprocessingml/2006/main">
        <w:t xml:space="preserve">2. សារនៃសេចក្ដីស្រឡាញ់ និងសេចក្ដីមេត្ដាករុណារបស់ព្រះយេស៊ូ៖ ការកំណត់អាទិភាពរបស់យើងឱ្យត្រឹមត្រូវ។</w:t>
      </w:r>
    </w:p>
    <w:p w14:paraId="37A61A74" w14:textId="77777777" w:rsidR="00F90BDC" w:rsidRDefault="00F90BDC"/>
    <w:p w14:paraId="7A519F71" w14:textId="77777777" w:rsidR="00F90BDC" w:rsidRDefault="00F90BDC">
      <w:r xmlns:w="http://schemas.openxmlformats.org/wordprocessingml/2006/main">
        <w:t xml:space="preserve">១. ម៉ាថាយ ១២:១-១៤; ការបង្រៀនរបស់ព្រះយេស៊ូថាសេចក្ដីស្រឡាញ់និងសេចក្ដីមេត្ដាករុណាគួរជំនួសច្បាប់។</w:t>
      </w:r>
    </w:p>
    <w:p w14:paraId="285EA0F2" w14:textId="77777777" w:rsidR="00F90BDC" w:rsidRDefault="00F90BDC"/>
    <w:p w14:paraId="51513729" w14:textId="77777777" w:rsidR="00F90BDC" w:rsidRDefault="00F90BDC">
      <w:r xmlns:w="http://schemas.openxmlformats.org/wordprocessingml/2006/main">
        <w:t xml:space="preserve">២. ទំនុកដំកើង ១៤៥:៨-៩; សេចក្ដីស្រឡាញ់ និងសេចក្ដីមេត្ដាករុណារបស់ព្រះស្ថិតស្ថេរជារៀងរហូត។</w:t>
      </w:r>
    </w:p>
    <w:p w14:paraId="33BDF22B" w14:textId="77777777" w:rsidR="00F90BDC" w:rsidRDefault="00F90BDC"/>
    <w:p w14:paraId="19002009" w14:textId="77777777" w:rsidR="00F90BDC" w:rsidRDefault="00F90BDC">
      <w:r xmlns:w="http://schemas.openxmlformats.org/wordprocessingml/2006/main">
        <w:t xml:space="preserve">លូកា 14:6 ហើយ​គេ​មិន​អាច​ឆ្លើយ​តប​ទៅ​លោក​ចំពោះ​រឿង​ទាំង​នេះ​ទៀត​ទេ។</w:t>
      </w:r>
    </w:p>
    <w:p w14:paraId="34D9A687" w14:textId="77777777" w:rsidR="00F90BDC" w:rsidRDefault="00F90BDC"/>
    <w:p w14:paraId="1CD657CC" w14:textId="77777777" w:rsidR="00F90BDC" w:rsidRDefault="00F90BDC">
      <w:r xmlns:w="http://schemas.openxmlformats.org/wordprocessingml/2006/main">
        <w:t xml:space="preserve">មនុស្ស​ក្នុង​ហ្វូង​មនុស្ស​មិន​អាច​ឆ្លើយ​តប​នឹង​ពាក្យ​របស់​លោក​យេស៊ូ​បាន​ទេ។</w:t>
      </w:r>
    </w:p>
    <w:p w14:paraId="65F2DCE9" w14:textId="77777777" w:rsidR="00F90BDC" w:rsidRDefault="00F90BDC"/>
    <w:p w14:paraId="3111D281" w14:textId="77777777" w:rsidR="00F90BDC" w:rsidRDefault="00F90BDC">
      <w:r xmlns:w="http://schemas.openxmlformats.org/wordprocessingml/2006/main">
        <w:t xml:space="preserve">1. យើងមិនគួរភ័យខ្លាចក្នុងការប្រជែងអំណាច ហើយសួរសំណួរនោះទេ។</w:t>
      </w:r>
    </w:p>
    <w:p w14:paraId="13C55C02" w14:textId="77777777" w:rsidR="00F90BDC" w:rsidRDefault="00F90BDC"/>
    <w:p w14:paraId="15677499" w14:textId="77777777" w:rsidR="00F90BDC" w:rsidRDefault="00F90BDC">
      <w:r xmlns:w="http://schemas.openxmlformats.org/wordprocessingml/2006/main">
        <w:t xml:space="preserve">2. យើង​គួរ​បន្ទាប​ខ្លួន ហើយ​មិន​ខ្លាច​ទទួល​ស្គាល់​ពេល​យើង​មិន​មាន​ចម្លើយ។</w:t>
      </w:r>
    </w:p>
    <w:p w14:paraId="3CF0CA14" w14:textId="77777777" w:rsidR="00F90BDC" w:rsidRDefault="00F90BDC"/>
    <w:p w14:paraId="7C853974" w14:textId="77777777" w:rsidR="00F90BDC" w:rsidRDefault="00F90BDC">
      <w:r xmlns:w="http://schemas.openxmlformats.org/wordprocessingml/2006/main">
        <w:t xml:space="preserve">1. សុភាសិត 29:20 – «តើ​អ្នក​ឃើញ​មនុស្ស​ដែល​ប្រញាប់​ក្នុង​ពាក្យ​របស់​ខ្លួន​ឬ? មាន​សង្ឃឹម​ច្រើន​សម្រាប់​មនុស្ស​ល្ងង់​ជាង​គាត់»។</w:t>
      </w:r>
    </w:p>
    <w:p w14:paraId="1DFA0F54" w14:textId="77777777" w:rsidR="00F90BDC" w:rsidRDefault="00F90BDC"/>
    <w:p w14:paraId="1D2ACA7B" w14:textId="77777777" w:rsidR="00F90BDC" w:rsidRDefault="00F90BDC">
      <w:r xmlns:w="http://schemas.openxmlformats.org/wordprocessingml/2006/main">
        <w:t xml:space="preserve">2. យ៉ាកុប 1:19 – “បងប្អូន​ជា​ទី​ស្រឡាញ់​អើយ ចូរ​ដឹង​ការ​នេះ ចូរ​ឲ្យ​មនុស្ស​គ្រប់​រូប​ឆាប់​ស្តាប់ យឺត​នឹង​និយាយ យឺត​នឹង​ខឹង”។</w:t>
      </w:r>
    </w:p>
    <w:p w14:paraId="0DA696AC" w14:textId="77777777" w:rsidR="00F90BDC" w:rsidRDefault="00F90BDC"/>
    <w:p w14:paraId="4AEEEA9F" w14:textId="77777777" w:rsidR="00F90BDC" w:rsidRDefault="00F90BDC">
      <w:r xmlns:w="http://schemas.openxmlformats.org/wordprocessingml/2006/main">
        <w:t xml:space="preserve">លូកា 14:7 ហើយ​លោក​បាន​លើក​ឧទាហរណ៍​មួយ​ដល់​អ្នក​ដែល​ត្រូវ​បាន​គេ​ដេញ​នោះ ពេល​លោក​បាន​គូស​ចំណាំ​អំពី​របៀប​ដែល​ពួក​គេ​ជ្រើស​រើស​បន្ទប់​ធំៗ។ និយាយទៅកាន់ពួកគេថា</w:t>
      </w:r>
    </w:p>
    <w:p w14:paraId="4AABC10F" w14:textId="77777777" w:rsidR="00F90BDC" w:rsidRDefault="00F90BDC"/>
    <w:p w14:paraId="3A1A3A7C" w14:textId="77777777" w:rsidR="00F90BDC" w:rsidRDefault="00F90BDC">
      <w:r xmlns:w="http://schemas.openxmlformats.org/wordprocessingml/2006/main">
        <w:t xml:space="preserve">រឿង​ប្រៀបប្រដូច​អំពី​ព្រះ​យេស៊ូ​ដល់​អ្នក​ដែល​ចូល​រួម​ពិធី​ជប់​លៀង​លើក​ទឹក​ចិត្ត​ចិត្ត​រាប​ទាប​និង​ការ​កតញ្ញូ​ចំពោះ​អ្នក​ឯ​ទៀត។</w:t>
      </w:r>
    </w:p>
    <w:p w14:paraId="1B427F51" w14:textId="77777777" w:rsidR="00F90BDC" w:rsidRDefault="00F90BDC"/>
    <w:p w14:paraId="611AF8DA" w14:textId="77777777" w:rsidR="00F90BDC" w:rsidRDefault="00F90BDC">
      <w:r xmlns:w="http://schemas.openxmlformats.org/wordprocessingml/2006/main">
        <w:t xml:space="preserve">១៖ «អំណាចនៃភាពរាបទាប»</w:t>
      </w:r>
    </w:p>
    <w:p w14:paraId="62C9A666" w14:textId="77777777" w:rsidR="00F90BDC" w:rsidRDefault="00F90BDC"/>
    <w:p w14:paraId="6D0183C6" w14:textId="77777777" w:rsidR="00F90BDC" w:rsidRDefault="00F90BDC">
      <w:r xmlns:w="http://schemas.openxmlformats.org/wordprocessingml/2006/main">
        <w:t xml:space="preserve">២៖ «ការ​ឲ្យ​តម្លៃ​អ្នក​ដទៃ»</w:t>
      </w:r>
    </w:p>
    <w:p w14:paraId="6E293245" w14:textId="77777777" w:rsidR="00F90BDC" w:rsidRDefault="00F90BDC"/>
    <w:p w14:paraId="3D7A7E46" w14:textId="77777777" w:rsidR="00F90BDC" w:rsidRDefault="00F90BDC">
      <w:r xmlns:w="http://schemas.openxmlformats.org/wordprocessingml/2006/main">
        <w:t xml:space="preserve">១: ភីលីព ២:៣​-​៥ - «កុំ​ធ្វើ​អ្វី​ចេញ​ពី​មហិច្ឆតា​អាត្មានិយម ឬ​ការ​អួតអាង​ឡើយ ផ្ទុយ​ទៅ​វិញ ការ​បន្ទាប​ខ្លួន​ឲ្យ​តម្លៃ​អ្នក​ដទៃ​លើស​ពី​ខ្លួន​ឯង មិន​មែន​គិត​តែ​ពី​ប្រយោជន៍​ខ្លួន​ឯង​ឡើយ តែ​អ្នក​រាល់​គ្នា​គិត​តែ​ពី​ប្រយោជន៍​អ្នក​ដទៃ»។</w:t>
      </w:r>
    </w:p>
    <w:p w14:paraId="1F4B0AFD" w14:textId="77777777" w:rsidR="00F90BDC" w:rsidRDefault="00F90BDC"/>
    <w:p w14:paraId="1CF1514C" w14:textId="77777777" w:rsidR="00F90BDC" w:rsidRDefault="00F90BDC">
      <w:r xmlns:w="http://schemas.openxmlformats.org/wordprocessingml/2006/main">
        <w:t xml:space="preserve">2: យ៉ាកុប 4:10 - «បន្ទាបខ្លួននៅចំពោះព្រះអម្ចាស់ នោះទ្រង់នឹងលើកអ្នកឡើង»។</w:t>
      </w:r>
    </w:p>
    <w:p w14:paraId="70C88BBA" w14:textId="77777777" w:rsidR="00F90BDC" w:rsidRDefault="00F90BDC"/>
    <w:p w14:paraId="58A54479" w14:textId="77777777" w:rsidR="00F90BDC" w:rsidRDefault="00F90BDC">
      <w:r xmlns:w="http://schemas.openxmlformats.org/wordprocessingml/2006/main">
        <w:t xml:space="preserve">លូកា 14:8 ពេល​ណា​អ្នក​ត្រូវ​គេ​ស្នើ​ឲ្យ​ចូល​រួម​ក្នុង​ពិធី​មង្គលការ កុំ​អង្គុយ​នៅ​បន្ទប់​ដ៏​ខ្ពស់​បំផុត។ ក្រែង​លោ​អ្នក​មាន​កិត្តិយស​ជាង​អ្នក​ត្រូវ​គេ​ដេញ​ពី​គាត់។</w:t>
      </w:r>
    </w:p>
    <w:p w14:paraId="5740B0FE" w14:textId="77777777" w:rsidR="00F90BDC" w:rsidRDefault="00F90BDC"/>
    <w:p w14:paraId="67D2F4B6" w14:textId="77777777" w:rsidR="00F90BDC" w:rsidRDefault="00F90BDC">
      <w:r xmlns:w="http://schemas.openxmlformats.org/wordprocessingml/2006/main">
        <w:t xml:space="preserve">មិនគួរយកកៅអីកិត្តិយសខ្ពស់បំផុតពេលអញ្ជើញទៅពិធីមង្គលការ ឬពិធីជួបជុំផ្សេងទៀតទេ ព្រោះអាចមានបុគ្គលសំខាន់ជាងវត្តមានខ្លួនឯង។</w:t>
      </w:r>
    </w:p>
    <w:p w14:paraId="2302CE4C" w14:textId="77777777" w:rsidR="00F90BDC" w:rsidRDefault="00F90BDC"/>
    <w:p w14:paraId="3DB10DD4" w14:textId="77777777" w:rsidR="00F90BDC" w:rsidRDefault="00F90BDC">
      <w:r xmlns:w="http://schemas.openxmlformats.org/wordprocessingml/2006/main">
        <w:t xml:space="preserve">១) អំនួត​ជា​អំពើ​បាប៖ កុំ​ឲ្យ​វា​នាំ​អ្នក​យក​លើស​ពី​សម​នឹង​ទទួល។</w:t>
      </w:r>
    </w:p>
    <w:p w14:paraId="4C6C5E26" w14:textId="77777777" w:rsidR="00F90BDC" w:rsidRDefault="00F90BDC"/>
    <w:p w14:paraId="7464B35D" w14:textId="77777777" w:rsidR="00F90BDC" w:rsidRDefault="00F90BDC">
      <w:r xmlns:w="http://schemas.openxmlformats.org/wordprocessingml/2006/main">
        <w:t xml:space="preserve">២) គោរព​អ្នក​ដទៃ​មុន​ខ្លួន​ឯង ហើយ​យក​កៅអី​ទាប។</w:t>
      </w:r>
    </w:p>
    <w:p w14:paraId="5641F5A3" w14:textId="77777777" w:rsidR="00F90BDC" w:rsidRDefault="00F90BDC"/>
    <w:p w14:paraId="3B795BFC" w14:textId="77777777" w:rsidR="00F90BDC" w:rsidRDefault="00F90BDC">
      <w:r xmlns:w="http://schemas.openxmlformats.org/wordprocessingml/2006/main">
        <w:t xml:space="preserve">១) ភីលីព ២:៣​-​៤៖ «កុំ​ធ្វើ​អ្វី​ដោយ​មហិច្ឆតា​ឬ​ការ​គិត </w:t>
      </w:r>
      <w:r xmlns:w="http://schemas.openxmlformats.org/wordprocessingml/2006/main">
        <w:lastRenderedPageBreak xmlns:w="http://schemas.openxmlformats.org/wordprocessingml/2006/main"/>
      </w:r>
      <w:r xmlns:w="http://schemas.openxmlformats.org/wordprocessingml/2006/main">
        <w:t xml:space="preserve">​តែ​ប្រយោជន៍​ខ្លួន​ឡើយ តែ​ដោយ​ចិត្ត​រាប​ទាប​រាប់​អ្នក​ឯ​ទៀត​ដែល​សំខាន់​ជាង​ខ្លួន​ឯង​ទៅ។</w:t>
      </w:r>
    </w:p>
    <w:p w14:paraId="39CAB05C" w14:textId="77777777" w:rsidR="00F90BDC" w:rsidRDefault="00F90BDC"/>
    <w:p w14:paraId="2FDC7CC9" w14:textId="77777777" w:rsidR="00F90BDC" w:rsidRDefault="00F90BDC">
      <w:r xmlns:w="http://schemas.openxmlformats.org/wordprocessingml/2006/main">
        <w:t xml:space="preserve">២) សុភាសិត ២៥:២៧៖ «ការ​បរិភោគ​ទឹក​ឃ្មុំ​ច្រើន​ក៏​មិន​ល្អ​ដែរ ហើយ​ក៏​មិន​ចង់​រក​សិរី​រុងរឿង​របស់​ខ្លួន​ដែរ»។</w:t>
      </w:r>
    </w:p>
    <w:p w14:paraId="38ABE9CF" w14:textId="77777777" w:rsidR="00F90BDC" w:rsidRDefault="00F90BDC"/>
    <w:p w14:paraId="36358C48" w14:textId="77777777" w:rsidR="00F90BDC" w:rsidRDefault="00F90BDC">
      <w:r xmlns:w="http://schemas.openxmlformats.org/wordprocessingml/2006/main">
        <w:t xml:space="preserve">លូកា 14:9 ហើយ​អ្នក​ដែល​ដណ្ដើម​អ្នក និង​គាត់​មក​ប្រាប់​អ្នក​ថា ចូរ​អ្នក​នេះ​កន្លែង​ចុះ! ហើយអ្នកចាប់ផ្តើមដោយខ្មាស់អៀនក្នុងការយកបន្ទប់ទាបបំផុត។</w:t>
      </w:r>
    </w:p>
    <w:p w14:paraId="3F537714" w14:textId="77777777" w:rsidR="00F90BDC" w:rsidRDefault="00F90BDC"/>
    <w:p w14:paraId="000C1AB4" w14:textId="77777777" w:rsidR="00F90BDC" w:rsidRDefault="00F90BDC">
      <w:r xmlns:w="http://schemas.openxmlformats.org/wordprocessingml/2006/main">
        <w:t xml:space="preserve">ព្រះ​យេស៊ូ​បង្រៀន​អំពី​សារៈសំខាន់​នៃ​ការ​បន្ទាប​ខ្លួន​និង​ការ​យក​កន្លែង​ទាប​បំផុត​នៅ​ឯ​ការ​ប្រជុំ។</w:t>
      </w:r>
    </w:p>
    <w:p w14:paraId="6B691619" w14:textId="77777777" w:rsidR="00F90BDC" w:rsidRDefault="00F90BDC"/>
    <w:p w14:paraId="3981AB74" w14:textId="77777777" w:rsidR="00F90BDC" w:rsidRDefault="00F90BDC">
      <w:r xmlns:w="http://schemas.openxmlformats.org/wordprocessingml/2006/main">
        <w:t xml:space="preserve">1. អាទិភាពនៃការបន្ទាបខ្លួន៖ រៀនយកកន្លែងទាបបំផុត។</w:t>
      </w:r>
    </w:p>
    <w:p w14:paraId="3E9B57AF" w14:textId="77777777" w:rsidR="00F90BDC" w:rsidRDefault="00F90BDC"/>
    <w:p w14:paraId="687FA68B" w14:textId="77777777" w:rsidR="00F90BDC" w:rsidRDefault="00F90BDC">
      <w:r xmlns:w="http://schemas.openxmlformats.org/wordprocessingml/2006/main">
        <w:t xml:space="preserve">2. Paradox of Pride: ហេតុអ្វីបានជាការបន្ទាបខ្លួនជាអំណោយដ៏អស្ចារ្យបំផុត។</w:t>
      </w:r>
    </w:p>
    <w:p w14:paraId="042517C3" w14:textId="77777777" w:rsidR="00F90BDC" w:rsidRDefault="00F90BDC"/>
    <w:p w14:paraId="1E0D5195" w14:textId="77777777" w:rsidR="00F90BDC" w:rsidRDefault="00F90BDC">
      <w:r xmlns:w="http://schemas.openxmlformats.org/wordprocessingml/2006/main">
        <w:t xml:space="preserve">១. ភីលីព ២:៣-៨ «កុំធ្វើអ្វីដោយមហិច្ឆតាគិតតែប្រយោជន៍ផ្ទាល់ខ្លួន ឬដោយអសារឥតការឡើយ ប៉ុន្ដែដោយបន្ទាបខ្លួន ចាត់ទុកអ្នកដ៏ទៃប្រសើរជាងខ្លួនទៅទៀត។</w:t>
      </w:r>
    </w:p>
    <w:p w14:paraId="7FFF8E60" w14:textId="77777777" w:rsidR="00F90BDC" w:rsidRDefault="00F90BDC"/>
    <w:p w14:paraId="0A06037F" w14:textId="77777777" w:rsidR="00F90BDC" w:rsidRDefault="00F90BDC">
      <w:r xmlns:w="http://schemas.openxmlformats.org/wordprocessingml/2006/main">
        <w:t xml:space="preserve">2. យ៉ាកុប 4:6-10 «ព្រះជាម្ចាស់ប្រឆាំងនឹងមនុស្សឆ្មើងឆ្មៃ ប៉ុន្តែបង្ហាញការពេញចិត្តចំពោះមនុស្សរាបទាប ដូច្នេះ ចូរបន្ទាបខ្លួនចុះក្រោមព្រះហស្តដ៏មហិមារបស់ព្រះ ដើម្បីទ្រង់អាចលើកអ្នកឡើងបានទាន់ពេល»។</w:t>
      </w:r>
    </w:p>
    <w:p w14:paraId="23C0D41D" w14:textId="77777777" w:rsidR="00F90BDC" w:rsidRDefault="00F90BDC"/>
    <w:p w14:paraId="3796201F" w14:textId="77777777" w:rsidR="00F90BDC" w:rsidRDefault="00F90BDC">
      <w:r xmlns:w="http://schemas.openxmlformats.org/wordprocessingml/2006/main">
        <w:t xml:space="preserve">លូកា 14:10 ប៉ុន្តែ ពេល​ដែល​អ្នក​ត្រូវ​បាន​គេ​ស្នើ​សុំ ចូរ​ទៅ​អង្គុយ​នៅ​ក្នុង​បន្ទប់​ទាប​បំផុត; ពេល​ដែល​អ្នក​ដែល​បន់ស្រន់​មក គាត់​អាច​នឹង​និយាយ​ទៅ​កាន់​អ្នក​ថា “សម្លាញ់​អើយ ចូរ​ឡើង​ទៅ​កាន់​ទី​ខ្ពស់​ចុះ នោះ​អ្នក​ត្រូវ​ថ្វាយ‌បង្គំ​នៅ​ចំពោះ​មុខ​អ្នក​ដែល​អង្គុយ​ញ៉ាំ​អាហារ​ជា​មួយ​នឹង​អ្នក”។</w:t>
      </w:r>
    </w:p>
    <w:p w14:paraId="155B18F6" w14:textId="77777777" w:rsidR="00F90BDC" w:rsidRDefault="00F90BDC"/>
    <w:p w14:paraId="62D944B8" w14:textId="77777777" w:rsidR="00F90BDC" w:rsidRDefault="00F90BDC">
      <w:r xmlns:w="http://schemas.openxmlformats.org/wordprocessingml/2006/main">
        <w:t xml:space="preserve">ព្រះ​យេស៊ូ​លើក​ទឹក​ចិត្ត​អ្នក​ដែល​បាន​អញ្ជើញ​ឲ្យ​មាន​ចិត្ត​រាប​ទាប ហើយ​ស្ម័គ្រ​ចិត្ត​ទទួល​យក​ការ​អញ្ជើញ​ទៅ​កន្លែង​ខ្ពស់​ជាង​នៅ​ចំពោះ​មុខ​អ្នក​ដទៃ។</w:t>
      </w:r>
    </w:p>
    <w:p w14:paraId="442E3F41" w14:textId="77777777" w:rsidR="00F90BDC" w:rsidRDefault="00F90BDC"/>
    <w:p w14:paraId="3D3D767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«ការត្រាស់ហៅរបស់ព្រះគ្រីស្ទឲ្យបន្ទាបខ្លួន៖ ការអញ្ជើញទៅកាន់កន្លែងដ៏ខ្ពង់ខ្ពស់»</w:t>
      </w:r>
    </w:p>
    <w:p w14:paraId="79F72CAA" w14:textId="77777777" w:rsidR="00F90BDC" w:rsidRDefault="00F90BDC"/>
    <w:p w14:paraId="1A7969C0" w14:textId="77777777" w:rsidR="00F90BDC" w:rsidRDefault="00F90BDC">
      <w:r xmlns:w="http://schemas.openxmlformats.org/wordprocessingml/2006/main">
        <w:t xml:space="preserve">2. "ពរជ័យនៃភាពរាបទាប: ការទទួលបានរង្វាន់នៃភាពរាបទាប"</w:t>
      </w:r>
    </w:p>
    <w:p w14:paraId="3EDAA51F" w14:textId="77777777" w:rsidR="00F90BDC" w:rsidRDefault="00F90BDC"/>
    <w:p w14:paraId="64FD5CD8" w14:textId="77777777" w:rsidR="00F90BDC" w:rsidRDefault="00F90BDC">
      <w:r xmlns:w="http://schemas.openxmlformats.org/wordprocessingml/2006/main">
        <w:t xml:space="preserve">1. យ៉ាកុប 4:10 - «បន្ទាបខ្លួននៅចំពោះព្រះភ័ក្ត្រព្រះអម្ចាស់ នោះទ្រង់នឹងលើកអ្នកឡើង»។</w:t>
      </w:r>
    </w:p>
    <w:p w14:paraId="66DFA85A" w14:textId="77777777" w:rsidR="00F90BDC" w:rsidRDefault="00F90BDC"/>
    <w:p w14:paraId="2D4A7564" w14:textId="77777777" w:rsidR="00F90BDC" w:rsidRDefault="00F90BDC">
      <w:r xmlns:w="http://schemas.openxmlformats.org/wordprocessingml/2006/main">
        <w:t xml:space="preserve">២. ភីលីព ២:៣-៤ - «កុំ​ឲ្យ​កើត​មាន​ដោយ​ការ​ឈ្លោះ​ប្រកែក ឬ​ការ​ជេរ​ប្រមាថ​ឡើយ តែ​ក្នុង​ចិត្ត​សុភាព ចូរ​ឲ្យ​ម្នាក់ៗ​មាន​តម្លៃ​ល្អ​ជាង​ខ្លួន​ឯង កុំ​សម្លឹង​មើល​គ្រប់​គ្នា​តែ​លើ​រឿង​របស់​ខ្លួន​ទេ តែ​មនុស្ស​គ្រប់​រូប​ក៏​នៅ​លើ​របស់​អ្នក​ដទៃ​ដែរ។ "</w:t>
      </w:r>
    </w:p>
    <w:p w14:paraId="1C863800" w14:textId="77777777" w:rsidR="00F90BDC" w:rsidRDefault="00F90BDC"/>
    <w:p w14:paraId="641F1417" w14:textId="77777777" w:rsidR="00F90BDC" w:rsidRDefault="00F90BDC">
      <w:r xmlns:w="http://schemas.openxmlformats.org/wordprocessingml/2006/main">
        <w:t xml:space="preserve">លូកា 14:11 ដ្បិត​អ្នក​ណា​ដែល​លើក​តម្កើង​ខ្លួន​ឯង អ្នក​នោះ​នឹង​ត្រូវ​គេ​បោះ​បង់​ចោល។ ហើយអ្នកណាបន្ទាបខ្លួននឹងត្រូវលើកតម្កើង។</w:t>
      </w:r>
    </w:p>
    <w:p w14:paraId="1752AA1F" w14:textId="77777777" w:rsidR="00F90BDC" w:rsidRDefault="00F90BDC"/>
    <w:p w14:paraId="59553317" w14:textId="77777777" w:rsidR="00F90BDC" w:rsidRDefault="00F90BDC">
      <w:r xmlns:w="http://schemas.openxmlformats.org/wordprocessingml/2006/main">
        <w:t xml:space="preserve">ព្រះយេស៊ូវ​បង្រៀន​ថា​អស់​អ្នក​ដែល​បន្ទាប​ខ្លួន​នឹង​ត្រូវ​បាន​លើក​តម្កើង រីឯ​អ្នក​ដែល​លើក​តម្កើង​ខ្លួន​នឹង​ត្រូវ​បន្ទាប​ខ្លួន។</w:t>
      </w:r>
    </w:p>
    <w:p w14:paraId="3495CC4D" w14:textId="77777777" w:rsidR="00F90BDC" w:rsidRDefault="00F90BDC"/>
    <w:p w14:paraId="71CB82BB" w14:textId="77777777" w:rsidR="00F90BDC" w:rsidRDefault="00F90BDC">
      <w:r xmlns:w="http://schemas.openxmlformats.org/wordprocessingml/2006/main">
        <w:t xml:space="preserve">1. អំណាចនៃការបន្ទាបខ្លួន៖ របៀបរស់នៅប្រកបដោយឧត្តមភាព</w:t>
      </w:r>
    </w:p>
    <w:p w14:paraId="27633B31" w14:textId="77777777" w:rsidR="00F90BDC" w:rsidRDefault="00F90BDC"/>
    <w:p w14:paraId="24E29900" w14:textId="77777777" w:rsidR="00F90BDC" w:rsidRDefault="00F90BDC">
      <w:r xmlns:w="http://schemas.openxmlformats.org/wordprocessingml/2006/main">
        <w:t xml:space="preserve">2. មោទនភាព៖ អ្នកបំផ្លាញទំនាក់ទំនងដ៏ទន់ភ្លន់</w:t>
      </w:r>
    </w:p>
    <w:p w14:paraId="24145271" w14:textId="77777777" w:rsidR="00F90BDC" w:rsidRDefault="00F90BDC"/>
    <w:p w14:paraId="3AAB90CB" w14:textId="77777777" w:rsidR="00F90BDC" w:rsidRDefault="00F90BDC">
      <w:r xmlns:w="http://schemas.openxmlformats.org/wordprocessingml/2006/main">
        <w:t xml:space="preserve">1. យ៉ាកុប 4:6 - ប៉ុន្តែទ្រង់ប្រទានព្រះគុណច្រើនជាង។ ហេតុ​នេះ​ហើយ​បាន​ជា​គាត់​មាន​ប្រសាសន៍​ថា ព្រះ​ទ្រង់​ប្រឆាំង​នឹង​មនុស្ស​ឆ្មើងឆ្មៃ ប៉ុន្តែ​ទ្រង់​ប្រទាន​ព្រះគុណ​ដល់​មនុស្ស​រាប​ទាប។</w:t>
      </w:r>
    </w:p>
    <w:p w14:paraId="62DE8A1F" w14:textId="77777777" w:rsidR="00F90BDC" w:rsidRDefault="00F90BDC"/>
    <w:p w14:paraId="0E65A0F4" w14:textId="77777777" w:rsidR="00F90BDC" w:rsidRDefault="00F90BDC">
      <w:r xmlns:w="http://schemas.openxmlformats.org/wordprocessingml/2006/main">
        <w:t xml:space="preserve">២. ភីលីព ២:៣-៤ - កុំធ្វើអ្វីដោយមហិច្ឆតាអាត្មានិយម ឬការអួតអាងឥតប្រយោជន៍ឡើយ ប៉ុន្តែដោយបន្ទាបខ្លួន ពិចារណាអ្នកដទៃប្រសើរជាងខ្លួន។ មនុស្សគ្រប់រូបគួរតែមើលចេញមិនត្រឹមតែផលប្រយោជន៍ផ្ទាល់ខ្លួនប៉ុណ្ណោះទេ ប៉ុន្តែក៏ដើម្បីផលប្រយោជន៍របស់អ្នកដទៃផងដែរ។</w:t>
      </w:r>
    </w:p>
    <w:p w14:paraId="6BDC7460" w14:textId="77777777" w:rsidR="00F90BDC" w:rsidRDefault="00F90BDC"/>
    <w:p w14:paraId="03696883" w14:textId="77777777" w:rsidR="00F90BDC" w:rsidRDefault="00F90BDC">
      <w:r xmlns:w="http://schemas.openxmlformats.org/wordprocessingml/2006/main">
        <w:t xml:space="preserve">លូកា 14:12 គាត់​ក៏​មាន​ប្រសាសន៍​ទៅ​កាន់​អ្នក​ដែល​ធ្វើ​បាប​គាត់​ថា ពេល​អ្នក​ធ្វើ​អាហារ​ពេល​ល្ងាច ឬ​អាហារ​ពេល​ល្ងាច ចូរ </w:t>
      </w:r>
      <w:r xmlns:w="http://schemas.openxmlformats.org/wordprocessingml/2006/main">
        <w:lastRenderedPageBreak xmlns:w="http://schemas.openxmlformats.org/wordprocessingml/2006/main"/>
      </w:r>
      <w:r xmlns:w="http://schemas.openxmlformats.org/wordprocessingml/2006/main">
        <w:t xml:space="preserve">​កុំ​ហៅ​មិត្តភ័ក្ដិ ឬ​បង​ប្អូន​របស់​អ្នក មិន​ថា​ញាតិ​សន្តាន​អ្នក ឬ​អ្នក​ជិត​ខាង​អ្នក​មាន​ឡើយ។ ក្រែង​គេ​ដេញ​អ្នក​ម្ដង​ទៀត ហើយ​នឹង​មាន​ការ​តបស្នង​ដល់​អ្នក។</w:t>
      </w:r>
    </w:p>
    <w:p w14:paraId="7DDB10C6" w14:textId="77777777" w:rsidR="00F90BDC" w:rsidRDefault="00F90BDC"/>
    <w:p w14:paraId="581F7C0E" w14:textId="77777777" w:rsidR="00F90BDC" w:rsidRDefault="00F90BDC">
      <w:r xmlns:w="http://schemas.openxmlformats.org/wordprocessingml/2006/main">
        <w:t xml:space="preserve">ព្រះយេស៊ូវ​បង្រៀន​ឲ្យ​មាន​ចិត្ត​ទូលាយ​ចំពោះ​អ្នក​ដែល​ខ្វះខាត​ជំនួស​ឲ្យ​អ្នក​ដែល​បាន​ពរ​រួច​ទៅ​ហើយ ។</w:t>
      </w:r>
    </w:p>
    <w:p w14:paraId="4AE7164D" w14:textId="77777777" w:rsidR="00F90BDC" w:rsidRDefault="00F90BDC"/>
    <w:p w14:paraId="1E4F736C" w14:textId="77777777" w:rsidR="00F90BDC" w:rsidRDefault="00F90BDC">
      <w:r xmlns:w="http://schemas.openxmlformats.org/wordprocessingml/2006/main">
        <w:t xml:space="preserve">១៖ «អំណោយ​នៃ​សេចក្ដី​សប្បុរស»</w:t>
      </w:r>
    </w:p>
    <w:p w14:paraId="690BBBD7" w14:textId="77777777" w:rsidR="00F90BDC" w:rsidRDefault="00F90BDC"/>
    <w:p w14:paraId="02321D7F" w14:textId="77777777" w:rsidR="00F90BDC" w:rsidRDefault="00F90BDC">
      <w:r xmlns:w="http://schemas.openxmlformats.org/wordprocessingml/2006/main">
        <w:t xml:space="preserve">2: "សេចក្តីអំណរនៃការផ្តល់ឱ្យ"</w:t>
      </w:r>
    </w:p>
    <w:p w14:paraId="57A24450" w14:textId="77777777" w:rsidR="00F90BDC" w:rsidRDefault="00F90BDC"/>
    <w:p w14:paraId="07238D3B" w14:textId="77777777" w:rsidR="00F90BDC" w:rsidRDefault="00F90BDC">
      <w:r xmlns:w="http://schemas.openxmlformats.org/wordprocessingml/2006/main">
        <w:t xml:space="preserve">1:1 យ៉ូហាន 3:17-18 «ចុះ​បើ​អ្នក​ណា​មាន​ទ្រព្យ​សម្បត្តិ​ក្នុង​លោក​នេះ ហើយ​ឃើញ​បង​ប្អូន​របស់​ខ្លួន​ខ្វះខាត តែ​បិទ​ចិត្ត​ប្រឆាំង​នឹង​អ្នក​នោះ តើ​សេចក្ដី​ស្រឡាញ់​របស់​ព្រះ​នៅ​ជាប់​នឹង​អ្នក​នោះ​យ៉ាង​ដូច​ម្ដេច? កូន​ចៅ​អើយ កុំ​ឲ្យ​យើង​ស្រឡាញ់​ដោយ​ពាក្យ​សម្ដី ឬ​ការ​និយាយ​ឡើយ គឺ​ដោយ​ការ​ប្រព្រឹត្ត និង​តាម​សេចក្ដី​ពិត»។</w:t>
      </w:r>
    </w:p>
    <w:p w14:paraId="79EDC495" w14:textId="77777777" w:rsidR="00F90BDC" w:rsidRDefault="00F90BDC"/>
    <w:p w14:paraId="319B7227" w14:textId="77777777" w:rsidR="00F90BDC" w:rsidRDefault="00F90BDC">
      <w:r xmlns:w="http://schemas.openxmlformats.org/wordprocessingml/2006/main">
        <w:t xml:space="preserve">2: យ៉ាកុប 2:14-17 «បងប្អូនអើយ បើអ្នកណាម្នាក់និយាយថាគាត់មានជំនឿ តែគ្មានការប្រព្រឹត្ដ តើមានប្រយោជន៍អ្វី? តើ​ជំនឿ​នោះ​អាច​សង្គ្រោះ​គាត់​បាន​ទេ? ប្រសិន​បើ​បងប្អូន​ប្រុស​ស្រី​ស្លៀក​ពាក់​មិន​ស្អាត ហើយ​ខ្វះ​អាហារ​ប្រចាំ​ថ្ងៃ ហើយ​អ្នក​ណា​ម្នាក់​និយាយ​ទៅ​កាន់​គេ​ថា “ទៅ​ដោយ​សុខសាន្ត ទទួល​បាន​ភាព​កក់​ក្ដៅ ហើយ​ឆ្អែត” ដោយ​មិន​បាន​ឲ្យ​របស់​ដែល​ត្រូវ​ការ​សម្រាប់​ខ្លួន​ប្រាណ តើ​មាន​ប្រយោជន៍​អ្វី? ដូច្នេះ​ក៏​មាន​ជំនឿ​ដោយ​ខ្លួន​ឯង​ដែរ បើ​វា​គ្មាន​ការ​ប្រព្រឹត្ត​ទេ នោះ​ក៏​ស្លាប់​ដែរ»។</w:t>
      </w:r>
    </w:p>
    <w:p w14:paraId="33771CE8" w14:textId="77777777" w:rsidR="00F90BDC" w:rsidRDefault="00F90BDC"/>
    <w:p w14:paraId="7B9CC8D8" w14:textId="77777777" w:rsidR="00F90BDC" w:rsidRDefault="00F90BDC">
      <w:r xmlns:w="http://schemas.openxmlformats.org/wordprocessingml/2006/main">
        <w:t xml:space="preserve">លូកា 14:13 ប៉ុន្តែ​ពេល​ដែល​អ្នក​ធ្វើ​បុណ្យ ចូរ​ហៅ​អ្នក​ក្រ អ្នក​ពិការ មនុស្ស​ខ្វិន និង​ខ្វាក់។</w:t>
      </w:r>
    </w:p>
    <w:p w14:paraId="48D1FB22" w14:textId="77777777" w:rsidR="00F90BDC" w:rsidRDefault="00F90BDC"/>
    <w:p w14:paraId="3A9C1A26" w14:textId="77777777" w:rsidR="00F90BDC" w:rsidRDefault="00F90BDC">
      <w:r xmlns:w="http://schemas.openxmlformats.org/wordprocessingml/2006/main">
        <w:t xml:space="preserve">ព្រះ​យេស៊ូ​បង្គាប់​ឲ្យ​អញ្ជើញ​ជន​ក្រីក្រ ពិការ ខ្វិន និង​ខ្វាក់​ទៅ​បុណ្យ។</w:t>
      </w:r>
    </w:p>
    <w:p w14:paraId="11A3F2A2" w14:textId="77777777" w:rsidR="00F90BDC" w:rsidRDefault="00F90BDC"/>
    <w:p w14:paraId="599FE79F" w14:textId="77777777" w:rsidR="00F90BDC" w:rsidRDefault="00F90BDC">
      <w:r xmlns:w="http://schemas.openxmlformats.org/wordprocessingml/2006/main">
        <w:t xml:space="preserve">1. ការអញ្ជើញអ្នកក្រីក្រ៖ ការស្រមៃមើលឡើងវិញនូវចក្ខុវិស័យរបស់ព្រះយេស៊ូវសម្រាប់ការប្រកប</w:t>
      </w:r>
    </w:p>
    <w:p w14:paraId="6685B67F" w14:textId="77777777" w:rsidR="00F90BDC" w:rsidRDefault="00F90BDC"/>
    <w:p w14:paraId="32B70A04" w14:textId="77777777" w:rsidR="00F90BDC" w:rsidRDefault="00F90BDC">
      <w:r xmlns:w="http://schemas.openxmlformats.org/wordprocessingml/2006/main">
        <w:t xml:space="preserve">2. ការយកចិត្តទុកដាក់ចំពោះអ្នកដែលមានសំណាងតិច៖ ការហៅរបស់ព្រះយេស៊ូវទៅកាន់បដិសណ្ឋារកិច្ច</w:t>
      </w:r>
    </w:p>
    <w:p w14:paraId="33081A2A" w14:textId="77777777" w:rsidR="00F90BDC" w:rsidRDefault="00F90BDC"/>
    <w:p w14:paraId="58E08783" w14:textId="77777777" w:rsidR="00F90BDC" w:rsidRDefault="00F90BDC">
      <w:r xmlns:w="http://schemas.openxmlformats.org/wordprocessingml/2006/main">
        <w:t xml:space="preserve">1. អេសាយ 58:7-10 - ចែករំលែកនំបុ័ងរបស់អ្នកជាមួយអ្នកអត់ឃ្លាន ហើយនាំអ្នកក្រដែលគ្មានផ្ទះសម្បែងមកផ្ទះរបស់អ្នក។</w:t>
      </w:r>
    </w:p>
    <w:p w14:paraId="38BB86A8" w14:textId="77777777" w:rsidR="00F90BDC" w:rsidRDefault="00F90BDC"/>
    <w:p w14:paraId="0D299B40" w14:textId="77777777" w:rsidR="00F90BDC" w:rsidRDefault="00F90BDC">
      <w:r xmlns:w="http://schemas.openxmlformats.org/wordprocessingml/2006/main">
        <w:t xml:space="preserve">2. យ៉ាកុប 1:27 - សាសនា​ដែល​បរិសុទ្ធ និង​មិន​សៅហ្មង​នៅ​ចំពោះ​ព្រះ​ជា​ព្រះ​វរបិតា​គឺ​នេះ: ដើម្បី​មើល​ថែ​ក្មេង​កំព្រា និង​ស្ត្រី​មេម៉ាយ​នៅ​ក្នុង​ទុក្ខ​ព្រួយ​របស់​ពួក​គេ.</w:t>
      </w:r>
    </w:p>
    <w:p w14:paraId="10358CEB" w14:textId="77777777" w:rsidR="00F90BDC" w:rsidRDefault="00F90BDC"/>
    <w:p w14:paraId="716BBC5B" w14:textId="77777777" w:rsidR="00F90BDC" w:rsidRDefault="00F90BDC">
      <w:r xmlns:w="http://schemas.openxmlformats.org/wordprocessingml/2006/main">
        <w:t xml:space="preserve">លូកា 14:14 អ្នក​នឹង​បាន​ពរ។ ពី​ព្រោះ​គេ​មិន​អាច​តបស្នង​ដល់​អ្នក​បាន​ឡើយ ដ្បិត​អ្នក​នឹង​បាន​តបស្នង​វិញ នៅ​ពេល​ដែល​មនុស្ស​សុចរិត​បាន​រស់​ឡើង​វិញ។</w:t>
      </w:r>
    </w:p>
    <w:p w14:paraId="4D25D69C" w14:textId="77777777" w:rsidR="00F90BDC" w:rsidRDefault="00F90BDC"/>
    <w:p w14:paraId="3FA6F9B6" w14:textId="77777777" w:rsidR="00F90BDC" w:rsidRDefault="00F90BDC">
      <w:r xmlns:w="http://schemas.openxmlformats.org/wordprocessingml/2006/main">
        <w:t xml:space="preserve">ខគម្ពីរ​នេះ​និយាយ​អំពី​រង្វាន់​នៃ​អស់​អ្នក​ដែល​រស់​នៅ​ក្នុង​ជីវិត​នៃ​សេចក្តី​ជំនឿ និង​សេចក្តី​សុចរិត ដូចដែល​ពួកគេ​នឹង​ត្រូវ​បាន​ប្រទានពរ​នៅ​ពេល​រស់​ឡើង​វិញ​នៃ​មនុស្ស​សុចរិត។</w:t>
      </w:r>
    </w:p>
    <w:p w14:paraId="03C68932" w14:textId="77777777" w:rsidR="00F90BDC" w:rsidRDefault="00F90BDC"/>
    <w:p w14:paraId="728A00FA" w14:textId="77777777" w:rsidR="00F90BDC" w:rsidRDefault="00F90BDC">
      <w:r xmlns:w="http://schemas.openxmlformats.org/wordprocessingml/2006/main">
        <w:t xml:space="preserve">1. រង្វាន់នៃសេចក្តីសុចរិត៖ ការរស់នៅប្រកបដោយជំនឿ និងការគោរពប្រតិបត្តិ</w:t>
      </w:r>
    </w:p>
    <w:p w14:paraId="33547167" w14:textId="77777777" w:rsidR="00F90BDC" w:rsidRDefault="00F90BDC"/>
    <w:p w14:paraId="498F5C8D" w14:textId="77777777" w:rsidR="00F90BDC" w:rsidRDefault="00F90BDC">
      <w:r xmlns:w="http://schemas.openxmlformats.org/wordprocessingml/2006/main">
        <w:t xml:space="preserve">2. ពរជ័យនៃការរស់ឡើងវិញ: ជីវិតអស់កល្បជាមួយព្រះ</w:t>
      </w:r>
    </w:p>
    <w:p w14:paraId="1BDE68CA" w14:textId="77777777" w:rsidR="00F90BDC" w:rsidRDefault="00F90BDC"/>
    <w:p w14:paraId="3E66BF83" w14:textId="77777777" w:rsidR="00F90BDC" w:rsidRDefault="00F90BDC">
      <w:r xmlns:w="http://schemas.openxmlformats.org/wordprocessingml/2006/main">
        <w:t xml:space="preserve">1. ម៉ាថាយ 6:19-21 - «កុំ​ទុក​ទ្រព្យ​សម្បត្តិ​សម្រាប់​ខ្លួន​ឯង​នៅ​លើ​ផែនដី ជា​កន្លែង​ដែល​កណ្ដៀរ និង​ច្រែះ​បំផ្លាញ ហើយ​ចោរ​ចូល​លួច តែ​ត្រូវ​ប្រមូល​ទ្រព្យ​សម្បត្តិ​ទុក​សម្រាប់​ខ្លួន​ឯង​នៅ​ស្ថានសួគ៌ ជា​កន្លែង​ដែល​កន្លាត ឬ​ច្រែះ​បំផ្លាញ ហើយ​នៅ​ឯ​ណា។ ចោរ​មិន​ចូល​លួច​ទេ ដ្បិត​ទ្រព្យ​សម្បត្តិ​អ្នក​នៅ​ទីណា ចិត្ត​អ្នក​ក៏​នៅ​ទី​នោះ​ដែរ»។</w:t>
      </w:r>
    </w:p>
    <w:p w14:paraId="06CDCBED" w14:textId="77777777" w:rsidR="00F90BDC" w:rsidRDefault="00F90BDC"/>
    <w:p w14:paraId="2014F394" w14:textId="77777777" w:rsidR="00F90BDC" w:rsidRDefault="00F90BDC">
      <w:r xmlns:w="http://schemas.openxmlformats.org/wordprocessingml/2006/main">
        <w:t xml:space="preserve">2. រ៉ូម 8:28 - «ហើយ​យើង​ដឹង​ថា​អ្វី​ៗ​ទាំង​អស់​រួម​គ្នា​ដើម្បី​សេចក្ដី​ល្អ​ដល់​អ្នក​ដែល​ស្រឡាញ់​ព្រះ ដល់​អ្នក​ដែល​ត្រូវ​បាន​ហៅ​តាម​គោល​បំណង​របស់​ទ្រង់»។</w:t>
      </w:r>
    </w:p>
    <w:p w14:paraId="5ED13C3F" w14:textId="77777777" w:rsidR="00F90BDC" w:rsidRDefault="00F90BDC"/>
    <w:p w14:paraId="1C0121AB" w14:textId="77777777" w:rsidR="00F90BDC" w:rsidRDefault="00F90BDC">
      <w:r xmlns:w="http://schemas.openxmlformats.org/wordprocessingml/2006/main">
        <w:t xml:space="preserve">លូកា 14:15 ពេល​អ្នក​ដែល​អង្គុយ​ញ៉ាំ​អាហារ​ជា​មួយ​គាត់​បាន​ឮ​ដូច្នេះ គាត់​មាន​ប្រសាសន៍​ទៅ​គាត់​ថា៖ «អ្នក​ណា​ដែល​បាន​បរិភោគ​នំបុ័ង​ក្នុង​ព្រះ‌រាជ្យ​នៃ​ព្រះ​មាន​ពរ​ហើយ»។</w:t>
      </w:r>
    </w:p>
    <w:p w14:paraId="72755C5C" w14:textId="77777777" w:rsidR="00F90BDC" w:rsidRDefault="00F90BDC"/>
    <w:p w14:paraId="1B651AF4" w14:textId="77777777" w:rsidR="00F90BDC" w:rsidRDefault="00F90BDC">
      <w:r xmlns:w="http://schemas.openxmlformats.org/wordprocessingml/2006/main">
        <w:t xml:space="preserve">ព្រះ​យេស៊ូ​មាន​បន្ទូល​អំពី​អំណរ​នៃ​ការ​បរិភោគ​អាហារ​ក្នុង​រាជាណាចក្រ​របស់​ព្រះ​ដល់​ភ្ញៀវ​អាហារ​ពេល​ល្ងាច​ម្នាក់​របស់​ទ្រង់។</w:t>
      </w:r>
    </w:p>
    <w:p w14:paraId="10C7BAEA" w14:textId="77777777" w:rsidR="00F90BDC" w:rsidRDefault="00F90BDC"/>
    <w:p w14:paraId="595A664B" w14:textId="77777777" w:rsidR="00F90BDC" w:rsidRDefault="00F90BDC">
      <w:r xmlns:w="http://schemas.openxmlformats.org/wordprocessingml/2006/main">
        <w:t xml:space="preserve">1. សេចក្តីរីករាយនៃការបរិភោគនៅក្នុងព្រះរាជាណាចក្រនៃព្រះ</w:t>
      </w:r>
    </w:p>
    <w:p w14:paraId="7C13296D" w14:textId="77777777" w:rsidR="00F90BDC" w:rsidRDefault="00F90BDC"/>
    <w:p w14:paraId="0629472B" w14:textId="77777777" w:rsidR="00F90BDC" w:rsidRDefault="00F90BDC">
      <w:r xmlns:w="http://schemas.openxmlformats.org/wordprocessingml/2006/main">
        <w:t xml:space="preserve">2. ពរជ័យនៃការចូលទៅក្នុងព្រះរាជាណាចក្ររបស់ព្រះ</w:t>
      </w:r>
    </w:p>
    <w:p w14:paraId="789BE6CD" w14:textId="77777777" w:rsidR="00F90BDC" w:rsidRDefault="00F90BDC"/>
    <w:p w14:paraId="0FF250CB" w14:textId="77777777" w:rsidR="00F90BDC" w:rsidRDefault="00F90BDC">
      <w:r xmlns:w="http://schemas.openxmlformats.org/wordprocessingml/2006/main">
        <w:t xml:space="preserve">1. រ៉ូម 14:17 - ដ្បិត​នគរ​ព្រះ​មិន​មែន​ជា​សាច់​និង​ភេសជ្ជៈ​ទេ។ ប៉ុន្តែ​សេចក្តី​សុចរិត និង​សន្តិភាព និង​សេចក្តី​អំណរ​ក្នុង​ព្រះវិញ្ញាណ​បរិសុទ្ធ។</w:t>
      </w:r>
    </w:p>
    <w:p w14:paraId="5E123B35" w14:textId="77777777" w:rsidR="00F90BDC" w:rsidRDefault="00F90BDC"/>
    <w:p w14:paraId="7C765AAF" w14:textId="77777777" w:rsidR="00F90BDC" w:rsidRDefault="00F90BDC">
      <w:r xmlns:w="http://schemas.openxmlformats.org/wordprocessingml/2006/main">
        <w:t xml:space="preserve">ម៉ាថាយ 6:33 - ប៉ុន្តែ ចូរ​ស្វែង​រក​ព្រះ​រាជ្យ​នៃ​ព្រះ​ជា​មុន​សិន និង​សេចក្ដី​សុចរិត​របស់​ព្រះអង្គ។ ហើយអ្វីៗទាំងអស់នេះនឹងត្រូវបន្ថែមមកអ្នក។</w:t>
      </w:r>
    </w:p>
    <w:p w14:paraId="6381E422" w14:textId="77777777" w:rsidR="00F90BDC" w:rsidRDefault="00F90BDC"/>
    <w:p w14:paraId="0919D03C" w14:textId="77777777" w:rsidR="00F90BDC" w:rsidRDefault="00F90BDC">
      <w:r xmlns:w="http://schemas.openxmlformats.org/wordprocessingml/2006/main">
        <w:t xml:space="preserve">លូកា 14:16 លោក​មាន​ប្រសាសន៍​ទៅ​គាត់​ថា៖ «មាន​បុរស​ម្នាក់​ធ្វើ​ពិធី​ជប់​លៀង​យ៉ាង​ធំ ហើយ​ធ្វើ​ឲ្យ​មនុស្ស​ជា​ច្រើន។</w:t>
      </w:r>
    </w:p>
    <w:p w14:paraId="3E564625" w14:textId="77777777" w:rsidR="00F90BDC" w:rsidRDefault="00F90BDC"/>
    <w:p w14:paraId="0ECDC3B3" w14:textId="77777777" w:rsidR="00F90BDC" w:rsidRDefault="00F90BDC">
      <w:r xmlns:w="http://schemas.openxmlformats.org/wordprocessingml/2006/main">
        <w:t xml:space="preserve">បុរស​ម្នាក់​បាន​អញ្ជើញ​មនុស្ស​ជា​ច្រើន​មក​ពិសា​អាហារ​ពេល​ល្ងាច​ដ៏​អស្ចារ្យ។</w:t>
      </w:r>
    </w:p>
    <w:p w14:paraId="06D95DBB" w14:textId="77777777" w:rsidR="00F90BDC" w:rsidRDefault="00F90BDC"/>
    <w:p w14:paraId="5BED8F25" w14:textId="77777777" w:rsidR="00F90BDC" w:rsidRDefault="00F90BDC">
      <w:r xmlns:w="http://schemas.openxmlformats.org/wordprocessingml/2006/main">
        <w:t xml:space="preserve">1. ការអញ្ជើញនៃដំណឹងល្អ: ការផ្តល់ជូនដ៏សប្បុរសរបស់ព្រះនៃការសង្គ្រោះ</w:t>
      </w:r>
    </w:p>
    <w:p w14:paraId="439971D5" w14:textId="77777777" w:rsidR="00F90BDC" w:rsidRDefault="00F90BDC"/>
    <w:p w14:paraId="70B0C7BA" w14:textId="77777777" w:rsidR="00F90BDC" w:rsidRDefault="00F90BDC">
      <w:r xmlns:w="http://schemas.openxmlformats.org/wordprocessingml/2006/main">
        <w:t xml:space="preserve">2. The Joys of Fellowship: A Call to Christian Community</w:t>
      </w:r>
    </w:p>
    <w:p w14:paraId="48EB121F" w14:textId="77777777" w:rsidR="00F90BDC" w:rsidRDefault="00F90BDC"/>
    <w:p w14:paraId="7D230A4C" w14:textId="77777777" w:rsidR="00F90BDC" w:rsidRDefault="00F90BDC">
      <w:r xmlns:w="http://schemas.openxmlformats.org/wordprocessingml/2006/main">
        <w:t xml:space="preserve">1. រ៉ូម 10:13-14 - «ដ្បិតអ្នកណាដែលអំពាវនាវដល់ព្រះនាមនៃព្រះអម្ចាស់នឹងបានសង្រ្គោះ។ ប៉ុន្តែ តើ​គេ​អាច​អំពាវនាវ​រក​ទ្រង់​ដោយ​របៀប​ណា​ដើម្បី​សង្គ្រោះ​ពួក​គេ លុះ​ត្រា​តែ​ពួក​គេ​មិន​ជឿ​លើ​ទ្រង់? ហើយ​តើ​គេ​អាច​ជឿ​លើ​ទ្រង់​បាន​យ៉ាង​ណា បើ​គេ​មិន​ដែល​បាន​ឮ​អំពី​ទ្រង់? ហើយ​តើ​គេ​អាច​ឮ​អំពី​គាត់​ដោយ​របៀប​ណា​បើ​គ្មាន​នរណា​ប្រាប់​គេ?»។</w:t>
      </w:r>
    </w:p>
    <w:p w14:paraId="444EFA0C" w14:textId="77777777" w:rsidR="00F90BDC" w:rsidRDefault="00F90BDC"/>
    <w:p w14:paraId="24DB82B1" w14:textId="77777777" w:rsidR="00F90BDC" w:rsidRDefault="00F90BDC">
      <w:r xmlns:w="http://schemas.openxmlformats.org/wordprocessingml/2006/main">
        <w:t xml:space="preserve">២. ហេព្រើរ ១០:២៤-២៥ - «សូមឲ្យយើងគិតពីវិធីដើម្បីជំរុញទឹកចិត្តគ្នាទៅវិញទៅមកឲ្យប្រព្រឹត្តិនូវសេចក្ដីស្រឡាញ់ និងអំពើល្អ។ ហើយ​យើង​កុំ​ធ្វេសប្រហែស​នឹង​ការ​ជួប​ជុំ​គ្នា​ដូច​មនុស្ស​មួយ​ចំនួន​ដែរ ប៉ុន្តែ​ត្រូវ​លើក​ទឹក​ចិត្ត​គ្នា​ទៅ​វិញ​ទៅ​មក ជា​ពិសេស​ថ្ងៃ​ដែល​គាត់​ត្រឡប់​មក​ដល់​ជិត​មក​ដល់​ហើយ»។</w:t>
      </w:r>
    </w:p>
    <w:p w14:paraId="14317C19" w14:textId="77777777" w:rsidR="00F90BDC" w:rsidRDefault="00F90BDC"/>
    <w:p w14:paraId="49727C9C" w14:textId="77777777" w:rsidR="00F90BDC" w:rsidRDefault="00F90BDC">
      <w:r xmlns:w="http://schemas.openxmlformats.org/wordprocessingml/2006/main">
        <w:t xml:space="preserve">លូកា 14:17 រួច​ចាត់​អ្នក​បម្រើ​របស់​លោក​ទៅ​នៅ​ពេល​អាហារ​ល្ងាច​ប្រាប់​អ្នក​ដែល​ត្រូវ​បាន​គេ​ដេញ​ថា ចូរ​មក! ឥឡូវនេះអ្វីៗទាំងអស់គឺរួចរាល់ហើយ។</w:t>
      </w:r>
    </w:p>
    <w:p w14:paraId="482348FC" w14:textId="77777777" w:rsidR="00F90BDC" w:rsidRDefault="00F90BDC"/>
    <w:p w14:paraId="0CB3BCF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ចៅហ្វាយបានរៀបចំពិធីជប់លៀងហើយឥឡូវនេះកំពុងអញ្ជើញភ្ញៀវទាំងអស់ឱ្យមកចូលរួម។</w:t>
      </w:r>
    </w:p>
    <w:p w14:paraId="6666471F" w14:textId="77777777" w:rsidR="00F90BDC" w:rsidRDefault="00F90BDC"/>
    <w:p w14:paraId="7CC34AD9" w14:textId="77777777" w:rsidR="00F90BDC" w:rsidRDefault="00F90BDC">
      <w:r xmlns:w="http://schemas.openxmlformats.org/wordprocessingml/2006/main">
        <w:t xml:space="preserve">1: ព្រះយេស៊ូវអញ្ជើញយើងទៅពិធីជប់លៀងនៃសេចក្តីសង្គ្រោះ។</w:t>
      </w:r>
    </w:p>
    <w:p w14:paraId="6B1B57D2" w14:textId="77777777" w:rsidR="00F90BDC" w:rsidRDefault="00F90BDC"/>
    <w:p w14:paraId="13051033" w14:textId="77777777" w:rsidR="00F90BDC" w:rsidRDefault="00F90BDC">
      <w:r xmlns:w="http://schemas.openxmlformats.org/wordprocessingml/2006/main">
        <w:t xml:space="preserve">2: ការអញ្ជើញរបស់ព្រះអម្ចាស់ទៅពិធីបុណ្យនៃព្រះគុណ។</w:t>
      </w:r>
    </w:p>
    <w:p w14:paraId="444B2036" w14:textId="77777777" w:rsidR="00F90BDC" w:rsidRDefault="00F90BDC"/>
    <w:p w14:paraId="111F8D7D" w14:textId="77777777" w:rsidR="00F90BDC" w:rsidRDefault="00F90BDC">
      <w:r xmlns:w="http://schemas.openxmlformats.org/wordprocessingml/2006/main">
        <w:t xml:space="preserve">១: វិវរណៈ ១៩:៩ - « ហើយ​ទ្រង់​មាន​បន្ទូល​មក​ខ្ញុំ​ថា ចូរ​សរសេរ​ចុះ អ្នក​ដែល​ត្រូវ​បាន​ហៅ​ឲ្យ​ចូល​រួម​ពិធី​ជប់លៀង​របស់​កូន​ចៀម​មាន​ពរ​ហើយ»។</w:t>
      </w:r>
    </w:p>
    <w:p w14:paraId="0283AE09" w14:textId="77777777" w:rsidR="00F90BDC" w:rsidRDefault="00F90BDC"/>
    <w:p w14:paraId="10B83689" w14:textId="77777777" w:rsidR="00F90BDC" w:rsidRDefault="00F90BDC">
      <w:r xmlns:w="http://schemas.openxmlformats.org/wordprocessingml/2006/main">
        <w:t xml:space="preserve">2: អេសាយ 25:6 - «ហើយនៅលើភ្នំនេះព្រះអម្ចាស់នៃពិភពទាំងមូលនឹងធ្វើឱ្យមនុស្សទាំងអស់មានបុណ្យនៃខ្លាញ់, បុណ្យនៃស្រានៅលើក្រអូមខ្លាញ់, នៃខ្លាញ់ពោពេញដោយខួរឆ្អឹង, នៃស្រាទំពាំងបាយជូរចម្រាញ់បានយ៉ាងល្អ។ ”</w:t>
      </w:r>
    </w:p>
    <w:p w14:paraId="0610E025" w14:textId="77777777" w:rsidR="00F90BDC" w:rsidRDefault="00F90BDC"/>
    <w:p w14:paraId="5073A2AA" w14:textId="77777777" w:rsidR="00F90BDC" w:rsidRDefault="00F90BDC">
      <w:r xmlns:w="http://schemas.openxmlformats.org/wordprocessingml/2006/main">
        <w:t xml:space="preserve">លូកា 14:18 ហើយ​ពួក​គេ​ទាំង​អស់​គ្នា​ដោយ​ការ​យល់​ព្រម​តែ​មួយ​ចាប់​ផ្ដើម​ដោះ​សា។ អ្នក​ទី​មួយ​និយាយ​ទៅ​គាត់​ថា ខ្ញុំ​បាន​ទិញ​ដី​មួយ​ដុំ​ហើយ ខ្ញុំ​ត្រូវ​ទៅ​មើល​សិន។</w:t>
      </w:r>
    </w:p>
    <w:p w14:paraId="7F342893" w14:textId="77777777" w:rsidR="00F90BDC" w:rsidRDefault="00F90BDC"/>
    <w:p w14:paraId="0F0580EC" w14:textId="77777777" w:rsidR="00F90BDC" w:rsidRDefault="00F90BDC">
      <w:r xmlns:w="http://schemas.openxmlformats.org/wordprocessingml/2006/main">
        <w:t xml:space="preserve">អ្នក​ដែល​បាន​អញ្ជើញ​ទៅ​ជប់លៀង​សុទ្ធ​តែ​មាន​លេស​មិន​ចូល​រួម។ អ្នក​ទី​១​និយាយ​ថា គាត់​បាន​ទិញ​ដី​មួយ​កន្លែង ហើយ​ចង់​ទៅ​មើល។</w:t>
      </w:r>
    </w:p>
    <w:p w14:paraId="612F9867" w14:textId="77777777" w:rsidR="00F90BDC" w:rsidRDefault="00F90BDC"/>
    <w:p w14:paraId="79F689DF" w14:textId="77777777" w:rsidR="00F90BDC" w:rsidRDefault="00F90BDC">
      <w:r xmlns:w="http://schemas.openxmlformats.org/wordprocessingml/2006/main">
        <w:t xml:space="preserve">១៖ យើងត្រូវតែស្ម័គ្រដាក់ព្រះជាម្ចាស់ជាដំបូងក្នុងជីវិតរបស់យើង សូម្បីតែលើសពីការចង់បាន និងតម្រូវការរបស់យើងក៏ដោយ។</w:t>
      </w:r>
    </w:p>
    <w:p w14:paraId="021423C8" w14:textId="77777777" w:rsidR="00F90BDC" w:rsidRDefault="00F90BDC"/>
    <w:p w14:paraId="59AD5532" w14:textId="77777777" w:rsidR="00F90BDC" w:rsidRDefault="00F90BDC">
      <w:r xmlns:w="http://schemas.openxmlformats.org/wordprocessingml/2006/main">
        <w:t xml:space="preserve">2: យើងត្រូវតែមានឆន្ទៈដើម្បីលើកឈើឆ្កាងរបស់យើងហើយដើរតាមព្រះយេស៊ូវសូម្បីតែនៅពេលដែលវាប្រហែលជាមិនស្រួលឬរអាក់រអួល។</w:t>
      </w:r>
    </w:p>
    <w:p w14:paraId="69AA3914" w14:textId="77777777" w:rsidR="00F90BDC" w:rsidRDefault="00F90BDC"/>
    <w:p w14:paraId="425CA3E9" w14:textId="77777777" w:rsidR="00F90BDC" w:rsidRDefault="00F90BDC">
      <w:r xmlns:w="http://schemas.openxmlformats.org/wordprocessingml/2006/main">
        <w:t xml:space="preserve">១៖ ម៉ាថាយ ១៦:២៤ - បន្ទាប់មក ព្រះយេស៊ូ​មាន​ព្រះបន្ទូល​ទៅ​កាន់​ពួក​សិស្ស​ថា៖ «ប្រសិន​បើ​អ្នក​ណា​មក​តាម​ខ្ញុំ សូម​ឲ្យ​អ្នក​នោះ​បដិសេធ​ខ្លួន​ឯង ហើយ​លើក​ឈើ​ឆ្កាង​មក​តាម​ខ្ញុំ។</w:t>
      </w:r>
    </w:p>
    <w:p w14:paraId="7708EDD8" w14:textId="77777777" w:rsidR="00F90BDC" w:rsidRDefault="00F90BDC"/>
    <w:p w14:paraId="2C996D42" w14:textId="77777777" w:rsidR="00F90BDC" w:rsidRDefault="00F90BDC">
      <w:r xmlns:w="http://schemas.openxmlformats.org/wordprocessingml/2006/main">
        <w:t xml:space="preserve">២៖ ភីលីព ២:៣-៤ - [កុំ​ឲ្យ] ធ្វើ​អ្វី​ឡើយ ដោយ​ការ​ឈ្លោះ​ប្រកែក ឬ​ការ​អួតអាង។ ប៉ុន្តែ​ក្នុង​ចិត្ត​សុភាព ចូរ​ឲ្យ​គ្នា​គោរព​គ្នា​ទៅ​វិញ​ទៅ​មក​ល្អ​ជាង​ខ្លួន​ទៅ​ទៀត។ មិន​មែន​មើល​ទៅ​លើ​របស់​ខ្លួន​ម្នាក់ៗ​ទេ ប៉ុន្តែ </w:t>
      </w:r>
      <w:r xmlns:w="http://schemas.openxmlformats.org/wordprocessingml/2006/main">
        <w:lastRenderedPageBreak xmlns:w="http://schemas.openxmlformats.org/wordprocessingml/2006/main"/>
      </w:r>
      <w:r xmlns:w="http://schemas.openxmlformats.org/wordprocessingml/2006/main">
        <w:t xml:space="preserve">​មនុស្ស​ម្នាក់ៗ​ក៏​គិត​លើ​របស់​អ្នក​ដទៃ​ដែរ។</w:t>
      </w:r>
    </w:p>
    <w:p w14:paraId="15014523" w14:textId="77777777" w:rsidR="00F90BDC" w:rsidRDefault="00F90BDC"/>
    <w:p w14:paraId="6CC6001E" w14:textId="77777777" w:rsidR="00F90BDC" w:rsidRDefault="00F90BDC">
      <w:r xmlns:w="http://schemas.openxmlformats.org/wordprocessingml/2006/main">
        <w:t xml:space="preserve">លូកា 14:19 មាន​ម្នាក់​ទៀត​និយាយ​ថា៖ «ខ្ញុំ​បាន​ទិញ​គោ​ប្រាំ​នឹម ហើយ​ខ្ញុំ​ទៅ​ធ្វើ​ការ​បញ្ជាក់​ថា ខ្ញុំ​សូម​ឲ្យ​លោក​អត់​ទោស។</w:t>
      </w:r>
    </w:p>
    <w:p w14:paraId="02FF65C7" w14:textId="77777777" w:rsidR="00F90BDC" w:rsidRDefault="00F90BDC"/>
    <w:p w14:paraId="1AF045E8" w14:textId="77777777" w:rsidR="00F90BDC" w:rsidRDefault="00F90BDC">
      <w:r xmlns:w="http://schemas.openxmlformats.org/wordprocessingml/2006/main">
        <w:t xml:space="preserve">រឿង​ប្រៀបប្រដូច​នេះ​និយាយ​អំពី​មនុស្ស​ម្នាក់​ដែល​បាន​សន្យា​ជា​ច្រើន ហើយ​ឥឡូវ​នេះ​កំពុង​តែ​រក​ផ្លូវ​ចេញ។</w:t>
      </w:r>
    </w:p>
    <w:p w14:paraId="0EB69B1F" w14:textId="77777777" w:rsidR="00F90BDC" w:rsidRDefault="00F90BDC"/>
    <w:p w14:paraId="0E69A378" w14:textId="77777777" w:rsidR="00F90BDC" w:rsidRDefault="00F90BDC">
      <w:r xmlns:w="http://schemas.openxmlformats.org/wordprocessingml/2006/main">
        <w:t xml:space="preserve">១៖ យើង​ត្រូវ​ប្រយ័ត្ន​កុំ​ប្រព្រឹត្ត​លើស​ពី​យើង​អាច​ដោះស្រាយ​បាន។</w:t>
      </w:r>
    </w:p>
    <w:p w14:paraId="05B0F6B5" w14:textId="77777777" w:rsidR="00F90BDC" w:rsidRDefault="00F90BDC"/>
    <w:p w14:paraId="70F5357F" w14:textId="77777777" w:rsidR="00F90BDC" w:rsidRDefault="00F90BDC">
      <w:r xmlns:w="http://schemas.openxmlformats.org/wordprocessingml/2006/main">
        <w:t xml:space="preserve">២៖ យើងគួរតែស្មោះត្រង់ជាមួយខ្លួនឯង និងអ្នកដទៃជានិច្ចអំពីសមត្ថភាពរបស់យើង។</w:t>
      </w:r>
    </w:p>
    <w:p w14:paraId="0A124EBD" w14:textId="77777777" w:rsidR="00F90BDC" w:rsidRDefault="00F90BDC"/>
    <w:p w14:paraId="7B63570A" w14:textId="77777777" w:rsidR="00F90BDC" w:rsidRDefault="00F90BDC">
      <w:r xmlns:w="http://schemas.openxmlformats.org/wordprocessingml/2006/main">
        <w:t xml:space="preserve">១៖ សាស្ដា ៥:៤​-​៥ - ពេល​អ្នក​ស្បថ​ចំពោះ​ព្រះ ចូរ​ពន្យារ​ពេល​កុំ​ឲ្យ​ស្បថ។ ដ្បិត​គាត់​មិន​ពេញ​ចិត្ត​នឹង​មនុស្ស​ល្ងីល្ងើ​ទេ ចូរ​សង​តាម​ពាក្យ​ដែល​អ្នក​បាន​ស្បថ​ចុះ។ ការ​ដែល​អ្នក​មិន​ត្រូវ​សច្ចា​នោះ​ប្រសើរ​ជាង​ការ​ស្បថ​ហើយ​មិន​បង់​ប្រាក់។</w:t>
      </w:r>
    </w:p>
    <w:p w14:paraId="2D0F052F" w14:textId="77777777" w:rsidR="00F90BDC" w:rsidRDefault="00F90BDC"/>
    <w:p w14:paraId="34469AF1" w14:textId="77777777" w:rsidR="00F90BDC" w:rsidRDefault="00F90BDC">
      <w:r xmlns:w="http://schemas.openxmlformats.org/wordprocessingml/2006/main">
        <w:t xml:space="preserve">2: James 4:13-17 - ចូរ​ទៅ​ឥឡូវ​នេះ អ្នក​ដែល​និយាយ​ថា ថ្ងៃ​ឬ​ស្អែក យើង​នឹង​ចូល​ទៅ​ក្នុង​ទីក្រុង​នោះ ហើយ​បន្ត​នៅ​ទីនោះ​ក្នុង​មួយ​ឆ្នាំ ហើយ​ទិញ​លក់ ហើយ​ទទួល​បាន​ប្រាក់​ចំណេញ។ នឹងមាននៅថ្ងៃស្អែក។ តើជីវិតរបស់អ្នកជាអ្វី? វា​សូម្បី​តែ​ជា​ចំហាយ​ទឹក​ដែល​លេច​ឡើង​មួយ​រយៈ​ពេល​បន្តិច​បន្ទាប់​មក​បាន​បាត់​ទៅ​។ ហេតុ​នេះ​ហើយ​បាន​ជា​អ្នក​រាល់​គ្នា​ត្រូវ​និយាយ​ថា ប្រសិន​បើ​ព្រះ​អម្ចាស់​សព្វ​ព្រះ​ហឫទ័យ នោះ​យើង​នឹង​មាន​ជីវិត ហើយ​ធ្វើ​ការ​នេះ ឬ​បែប​នោះ។ ប៉ុន្តែ ឥឡូវ​នេះ អ្នក​រាល់​គ្នា​ត្រេក​អរ​នឹង​ការ​អួត​របស់​ខ្លួន។ ដូច្នេះ ចំពោះ​អ្នក​ណា​ដែល​ចេះ​ធ្វើ​ល្អ តែ​មិន​ប្រព្រឹត្ត នោះ​ជា​អំពើ​បាប។</w:t>
      </w:r>
    </w:p>
    <w:p w14:paraId="13B2D23D" w14:textId="77777777" w:rsidR="00F90BDC" w:rsidRDefault="00F90BDC"/>
    <w:p w14:paraId="4E383AF6" w14:textId="77777777" w:rsidR="00F90BDC" w:rsidRDefault="00F90BDC">
      <w:r xmlns:w="http://schemas.openxmlformats.org/wordprocessingml/2006/main">
        <w:t xml:space="preserve">លូកា 14:20 មាន​ម្នាក់​ទៀត​និយាយ​ថា៖ «ខ្ញុំ​បាន​រៀប​ការ​ប្រពន្ធ​ហើយ ដូច្នេះ ខ្ញុំ​មិន​អាច​មក​បាន​ទេ។</w:t>
      </w:r>
    </w:p>
    <w:p w14:paraId="5E3AD02C" w14:textId="77777777" w:rsidR="00F90BDC" w:rsidRDefault="00F90BDC"/>
    <w:p w14:paraId="11511BE7" w14:textId="77777777" w:rsidR="00F90BDC" w:rsidRDefault="00F90BDC">
      <w:r xmlns:w="http://schemas.openxmlformats.org/wordprocessingml/2006/main">
        <w:t xml:space="preserve">វគ្គនេះបញ្ជាក់អំពីការលំបាកក្នុងការកំណត់អាទិភាពលើរាជាណាចក្ររបស់ព្រះលើទំនួលខុសត្រូវនៅលើផែនដី។</w:t>
      </w:r>
    </w:p>
    <w:p w14:paraId="6FA82051" w14:textId="77777777" w:rsidR="00F90BDC" w:rsidRDefault="00F90BDC"/>
    <w:p w14:paraId="1FECB47F" w14:textId="77777777" w:rsidR="00F90BDC" w:rsidRDefault="00F90BDC">
      <w:r xmlns:w="http://schemas.openxmlformats.org/wordprocessingml/2006/main">
        <w:t xml:space="preserve">១៖ ទទួលយកការអញ្ជើញរបស់ព្រះឲ្យចូលរួមរាជាណាចក្ររបស់ទ្រង់</w:t>
      </w:r>
    </w:p>
    <w:p w14:paraId="56D5235C" w14:textId="77777777" w:rsidR="00F90BDC" w:rsidRDefault="00F90BDC"/>
    <w:p w14:paraId="49BA553E" w14:textId="77777777" w:rsidR="00F90BDC" w:rsidRDefault="00F90BDC">
      <w:r xmlns:w="http://schemas.openxmlformats.org/wordprocessingml/2006/main">
        <w:t xml:space="preserve">២៖ ចាត់ទុករាជាណាចក្ររបស់ព្រះជាអាទិភាពលើទំនួលខុសត្រូវលើផែនដី</w:t>
      </w:r>
    </w:p>
    <w:p w14:paraId="0C64F6AE" w14:textId="77777777" w:rsidR="00F90BDC" w:rsidRDefault="00F90BDC"/>
    <w:p w14:paraId="18582BCF" w14:textId="77777777" w:rsidR="00F90BDC" w:rsidRDefault="00F90BDC">
      <w:r xmlns:w="http://schemas.openxmlformats.org/wordprocessingml/2006/main">
        <w:t xml:space="preserve">១៖ ម៉ាថាយ ៦:៣៣ «ប៉ុន្តែ ចូរ​ស្វែង​រក​នគរ និង​សេចក្ដី​សុចរិត​របស់​ទ្រង់​ជា​មុន នោះ​របស់​ទាំង​នេះ​នឹង​បាន​ប្រទាន​មក​អ្នក​រាល់​គ្នា​ផង»។</w:t>
      </w:r>
    </w:p>
    <w:p w14:paraId="09955954" w14:textId="77777777" w:rsidR="00F90BDC" w:rsidRDefault="00F90BDC"/>
    <w:p w14:paraId="419096AD" w14:textId="77777777" w:rsidR="00F90BDC" w:rsidRDefault="00F90BDC">
      <w:r xmlns:w="http://schemas.openxmlformats.org/wordprocessingml/2006/main">
        <w:t xml:space="preserve">២៖ កូល៉ុស ៣:១-២ - «តាំង​ពី​ពេល​នោះ​មក អ្នក​ត្រូវ​បាន​រស់​ឡើង​វិញ​ជា​មួយ​នឹង​ព្រះ​គ្រីស្ទ ចូរ​ដាក់​ចិត្ត​លើ​អ្វីៗ​នៅ​ស្ថាន​លើ ជា​កន្លែង​ដែល​ព្រះ​គ្រីស្ទ​គង់​នៅ​ខាង​ស្ដាំ​ព្រះ​ហស្ត។ ចូរ​គិត​ទៅ​លើ​អ្វីៗ​នៅ​ស្ថាន​លើ មិន​មែន​នៅ​លើ​ផែនដី​ឡើយ»។</w:t>
      </w:r>
    </w:p>
    <w:p w14:paraId="62F1364C" w14:textId="77777777" w:rsidR="00F90BDC" w:rsidRDefault="00F90BDC"/>
    <w:p w14:paraId="5ABCFE70" w14:textId="77777777" w:rsidR="00F90BDC" w:rsidRDefault="00F90BDC">
      <w:r xmlns:w="http://schemas.openxmlformats.org/wordprocessingml/2006/main">
        <w:t xml:space="preserve">លូកា 14:21 អ្នក​បម្រើ​នោះ​ក៏​មក​ជម្រាប​ម្ចាស់​របស់​ខ្លួន។ ពេល​នោះ ម្ចាស់​ផ្ទះ​ខឹង​និយាយ​ទៅ​កាន់​អ្នក​បម្រើ​ថា ចូរ​ចេញ​ទៅ​តាម​ផ្លូវ និង​ផ្លូវ​ក្នុង​ក្រុង​ឲ្យ​លឿន ហើយ​នាំ​ជន​ក្រីក្រ អ្នក​ពិការ អ្នក​ពិការ និង​មនុស្ស​ខ្វាក់​ចូល​មក។</w:t>
      </w:r>
    </w:p>
    <w:p w14:paraId="1F7A000E" w14:textId="77777777" w:rsidR="00F90BDC" w:rsidRDefault="00F90BDC"/>
    <w:p w14:paraId="2660EC1C" w14:textId="77777777" w:rsidR="00F90BDC" w:rsidRDefault="00F90BDC">
      <w:r xmlns:w="http://schemas.openxmlformats.org/wordprocessingml/2006/main">
        <w:t xml:space="preserve">ម្ចាស់​ផ្ទះ​បញ្ជា​អ្នក​បម្រើ​ចេញ​ទៅ​នាំ​ជន​ក្រីក្រ ពិការ ពិការ និង​ពិការ​ភ្នែក​មក។</w:t>
      </w:r>
    </w:p>
    <w:p w14:paraId="6F4EAB89" w14:textId="77777777" w:rsidR="00F90BDC" w:rsidRDefault="00F90BDC"/>
    <w:p w14:paraId="38179DE8" w14:textId="77777777" w:rsidR="00F90BDC" w:rsidRDefault="00F90BDC">
      <w:r xmlns:w="http://schemas.openxmlformats.org/wordprocessingml/2006/main">
        <w:t xml:space="preserve">1. សារៈសំខាន់នៃការបម្រើជនក្រីក្រនៅក្នុងសហគមន៍របស់យើង។</w:t>
      </w:r>
    </w:p>
    <w:p w14:paraId="7D119FEC" w14:textId="77777777" w:rsidR="00F90BDC" w:rsidRDefault="00F90BDC"/>
    <w:p w14:paraId="28312E5A" w14:textId="77777777" w:rsidR="00F90BDC" w:rsidRDefault="00F90BDC">
      <w:r xmlns:w="http://schemas.openxmlformats.org/wordprocessingml/2006/main">
        <w:t xml:space="preserve">2. អំណាចនៃការស្វាគមន៍អ្នកខាងក្រៅ។</w:t>
      </w:r>
    </w:p>
    <w:p w14:paraId="01CBF1DD" w14:textId="77777777" w:rsidR="00F90BDC" w:rsidRDefault="00F90BDC"/>
    <w:p w14:paraId="080A637C" w14:textId="77777777" w:rsidR="00F90BDC" w:rsidRDefault="00F90BDC">
      <w:r xmlns:w="http://schemas.openxmlformats.org/wordprocessingml/2006/main">
        <w:t xml:space="preserve">1. យ៉ាកុប 1:27 - សាសនា​ដែល​បរិសុទ្ធ និង​មិន​សៅហ្មង​នៅ​ចំពោះ​ព្រះ​ជា​ព្រះ​វរបិតា​គឺ​ថា​: ដើម្បី​សួរ​សុខ​ទុក្ខ​កុមារ​កំព្រា​និង​ស្ត្រី​មេម៉ាយ​នៅ​ក្នុង​ទុក្ខ​លំបាក​របស់​ពួក​គេ​និង​ដើម្បី​រក្សា​ខ្លួន​ឱ្យ​រួច​ពី​ពិភពលោក​។</w:t>
      </w:r>
    </w:p>
    <w:p w14:paraId="1197485F" w14:textId="77777777" w:rsidR="00F90BDC" w:rsidRDefault="00F90BDC"/>
    <w:p w14:paraId="73C01115" w14:textId="77777777" w:rsidR="00F90BDC" w:rsidRDefault="00F90BDC">
      <w:r xmlns:w="http://schemas.openxmlformats.org/wordprocessingml/2006/main">
        <w:t xml:space="preserve">2. អេសាយ 58:6-7 - «តើនេះមិនមែនជាការតមដែលខ្ញុំជ្រើសរើសទេ គឺដើម្បីស្រាយចំណងនៃអំពើទុច្ចរិត ដោះខ្សែនឹម ដោះលែងអ្នកជិះជាន់ ហើយបំបែកនឹមទាំងអស់ឬ? តើមិនត្រូវចែកនំបុ័ងជាមួយអ្នកស្រេកឃ្លាន ហើយនាំជនក្រីក្រដែលគ្មានផ្ទះសម្បែងមកផ្ទះរបស់អ្នកឬ? ពេល​ឃើញ​រូប​អាក្រាត ដើម្បី​បិទ​បាំង​ខ្លួន មិន​លាក់​ខ្លួន?</w:t>
      </w:r>
    </w:p>
    <w:p w14:paraId="2A5C4682" w14:textId="77777777" w:rsidR="00F90BDC" w:rsidRDefault="00F90BDC"/>
    <w:p w14:paraId="3109AC7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 14:22 អ្នក​បម្រើ​ទូល​ថា៖ «បពិត្រ​ព្រះ‌អម្ចាស់ ធ្វើ​ដូច​ព្រះ‌អង្គ​បាន​បង្គាប់​មក​ហើយ ប៉ុន្តែ​នៅ​មាន​កន្លែង​ទៀត។</w:t>
      </w:r>
    </w:p>
    <w:p w14:paraId="5B291BE7" w14:textId="77777777" w:rsidR="00F90BDC" w:rsidRDefault="00F90BDC"/>
    <w:p w14:paraId="5320573E" w14:textId="77777777" w:rsidR="00F90BDC" w:rsidRDefault="00F90BDC">
      <w:r xmlns:w="http://schemas.openxmlformats.org/wordprocessingml/2006/main">
        <w:t xml:space="preserve">អ្នក​បម្រើ​ម្នាក់​ធ្វើ​ការ​ដើម្បី​បំពេញ​តាម​ការ​បង្គាប់​របស់​ចៅហ្វាយ ហើយ​រក​ឃើញ​ថា​នៅ​មាន​កន្លែង​សម្រាប់​បន្ថែម​ទៀត។</w:t>
      </w:r>
    </w:p>
    <w:p w14:paraId="1ABFB5B3" w14:textId="77777777" w:rsidR="00F90BDC" w:rsidRDefault="00F90BDC"/>
    <w:p w14:paraId="47AA5524" w14:textId="77777777" w:rsidR="00F90BDC" w:rsidRDefault="00F90BDC">
      <w:r xmlns:w="http://schemas.openxmlformats.org/wordprocessingml/2006/main">
        <w:t xml:space="preserve">1. អំណាចនៃការគោរពប្រតិបត្តិ: ការបំពេញតាមបញ្ជារបស់ព្រះ</w:t>
      </w:r>
    </w:p>
    <w:p w14:paraId="6C9119FF" w14:textId="77777777" w:rsidR="00F90BDC" w:rsidRDefault="00F90BDC"/>
    <w:p w14:paraId="159F3643" w14:textId="77777777" w:rsidR="00F90BDC" w:rsidRDefault="00F90BDC">
      <w:r xmlns:w="http://schemas.openxmlformats.org/wordprocessingml/2006/main">
        <w:t xml:space="preserve">2. តែងតែមានកន្លែងសម្រាប់ច្រើនទៀត៖ សក្តានុពលគ្មានដែនកំណត់នៃសេចក្តីជំនឿ</w:t>
      </w:r>
    </w:p>
    <w:p w14:paraId="17F16E1A" w14:textId="77777777" w:rsidR="00F90BDC" w:rsidRDefault="00F90BDC"/>
    <w:p w14:paraId="2419930B" w14:textId="77777777" w:rsidR="00F90BDC" w:rsidRDefault="00F90BDC">
      <w:r xmlns:w="http://schemas.openxmlformats.org/wordprocessingml/2006/main">
        <w:t xml:space="preserve">1. អេភេសូរ 2:10: «ដ្បិតយើងជាស្នាដៃរបស់ទ្រង់ ដែលបានបង្កើតក្នុងព្រះគ្រីស្ទយេស៊ូវ ដើម្បីធ្វើការល្អ ដែលព្រះជាម្ចាស់បានរៀបចំទុកជាមុន ដើម្បីឲ្យយើងដើរតាមនោះ។</w:t>
      </w:r>
    </w:p>
    <w:p w14:paraId="042ADE4C" w14:textId="77777777" w:rsidR="00F90BDC" w:rsidRDefault="00F90BDC"/>
    <w:p w14:paraId="7B9EC027" w14:textId="77777777" w:rsidR="00F90BDC" w:rsidRDefault="00F90BDC">
      <w:r xmlns:w="http://schemas.openxmlformats.org/wordprocessingml/2006/main">
        <w:t xml:space="preserve">2. ថែស្សាឡូនីចទី 1 5:16-18: «ចូរអរសប្បាយជានិច្ច អធិស្ឋានឥតឈប់ឈរ ចូរអរព្រះគុណគ្រប់កាលៈទេសៈ ដ្បិតនេះជាព្រះហឫទ័យរបស់ព្រះនៅក្នុងព្រះគ្រីស្ទយេស៊ូវសម្រាប់អ្នក»។</w:t>
      </w:r>
    </w:p>
    <w:p w14:paraId="143EA15D" w14:textId="77777777" w:rsidR="00F90BDC" w:rsidRDefault="00F90BDC"/>
    <w:p w14:paraId="41C136BD" w14:textId="77777777" w:rsidR="00F90BDC" w:rsidRDefault="00F90BDC">
      <w:r xmlns:w="http://schemas.openxmlformats.org/wordprocessingml/2006/main">
        <w:t xml:space="preserve">លូកា 14:23 ព្រះ‌អម្ចាស់​មាន​ព្រះ‌បន្ទូល​ទៅ​អ្នក​បម្រើ​ថា៖ «ចូរ​ចេញ​ទៅ​តាម​ផ្លូវ​ធំៗ ហើយ​មាន​របង ហើយ​បង្ខំ​គេ​ឲ្យ​ចូល​មក ដើម្បី​ឲ្យ​ផ្ទះ​ខ្ញុំ​បាន​ពេញ។</w:t>
      </w:r>
    </w:p>
    <w:p w14:paraId="2C5DD537" w14:textId="77777777" w:rsidR="00F90BDC" w:rsidRDefault="00F90BDC"/>
    <w:p w14:paraId="26C96FAE" w14:textId="77777777" w:rsidR="00F90BDC" w:rsidRDefault="00F90BDC">
      <w:r xmlns:w="http://schemas.openxmlformats.org/wordprocessingml/2006/main">
        <w:t xml:space="preserve">ព្រះអម្ចាស់​ត្រាស់​ហៅ​អ្នក​បម្រើ​របស់​ទ្រង់​ឲ្យ​ចេញ​ទៅ​ក្រៅ ហើយ​អញ្ជើញ​មនុស្ស​ចូល​ទៅ​ក្នុង​នគរ​របស់​ព្រះ ដើម្បី​ឲ្យ​ផ្ទះ​របស់​ទ្រង់​បាន​ពេញ។</w:t>
      </w:r>
    </w:p>
    <w:p w14:paraId="18CE31BE" w14:textId="77777777" w:rsidR="00F90BDC" w:rsidRDefault="00F90BDC"/>
    <w:p w14:paraId="3956FD19" w14:textId="77777777" w:rsidR="00F90BDC" w:rsidRDefault="00F90BDC">
      <w:r xmlns:w="http://schemas.openxmlformats.org/wordprocessingml/2006/main">
        <w:t xml:space="preserve">1. ចូរក្លាហាន ហើយអញ្ជើញអ្នកឯទៀតឲ្យចូលរួមក្នុងរាជាណាចក្ររបស់ព្រះ</w:t>
      </w:r>
    </w:p>
    <w:p w14:paraId="59386EF7" w14:textId="77777777" w:rsidR="00F90BDC" w:rsidRDefault="00F90BDC"/>
    <w:p w14:paraId="6505CD20" w14:textId="77777777" w:rsidR="00F90BDC" w:rsidRDefault="00F90BDC">
      <w:r xmlns:w="http://schemas.openxmlformats.org/wordprocessingml/2006/main">
        <w:t xml:space="preserve">2. កុំខកខានឱកាសរបស់អ្នកដើម្បីចែកចាយដំណឹងល្អ</w:t>
      </w:r>
    </w:p>
    <w:p w14:paraId="2A9B24D6" w14:textId="77777777" w:rsidR="00F90BDC" w:rsidRDefault="00F90BDC"/>
    <w:p w14:paraId="1CE0E1E9" w14:textId="77777777" w:rsidR="00F90BDC" w:rsidRDefault="00F90BDC">
      <w:r xmlns:w="http://schemas.openxmlformats.org/wordprocessingml/2006/main">
        <w:t xml:space="preserve">1. ម៉ាថាយ 28:19-20 - ដូច្នេះ ចូរ​ទៅ​បញ្ចុះបញ្ចូល​ឲ្យ​មាន​សិស្ស​ពី​គ្រប់​ទាំង​សាសន៍ ធ្វើ​បុណ្យ​ជ្រមុជ​ទឹក​ក្នុង​ព្រះនាម​នៃ​ព្រះវរបិតា និង​នៃ​ព្រះរាជបុត្រា និង​នៃ​ព្រះវិញ្ញាណ​បរិសុទ្ធ ដោយ​បង្រៀន​ពួកគេ​ឲ្យ​កាន់​តាម​គ្រប់​ទាំង​សេចក្ដី​ដែល​យើង​បាន​បង្គាប់​ដល់​អ្នក។</w:t>
      </w:r>
    </w:p>
    <w:p w14:paraId="7A477C03" w14:textId="77777777" w:rsidR="00F90BDC" w:rsidRDefault="00F90BDC"/>
    <w:p w14:paraId="236D6D29" w14:textId="77777777" w:rsidR="00F90BDC" w:rsidRDefault="00F90BDC">
      <w:r xmlns:w="http://schemas.openxmlformats.org/wordprocessingml/2006/main">
        <w:t xml:space="preserve">2. អេសាយ 55:6 - ចូរស្វែងរកព្រះអម្ចាស់ ខណៈពេលដែលគាត់អាចត្រូវបានរកឃើញ; អំពាវ​នាវ​ដល់​គាត់ ពេល​គាត់​នៅ​ជិត។</w:t>
      </w:r>
    </w:p>
    <w:p w14:paraId="3801914A" w14:textId="77777777" w:rsidR="00F90BDC" w:rsidRDefault="00F90BDC"/>
    <w:p w14:paraId="2F2FA418" w14:textId="77777777" w:rsidR="00F90BDC" w:rsidRDefault="00F90BDC">
      <w:r xmlns:w="http://schemas.openxmlformats.org/wordprocessingml/2006/main">
        <w:t xml:space="preserve">លូកា 14:24 ខ្ញុំ​សុំ​ប្រាប់​អ្នក​រាល់​គ្នា​ថា គ្មាន​អ្នក​ណា​ម្នាក់​ដែល​ត្រូវ​គេ​ដេញ​នោះ​នឹង​ភ្លក់​អាហារ​ពេល​ល្ងាច​របស់​ខ្ញុំ​ឡើយ។</w:t>
      </w:r>
    </w:p>
    <w:p w14:paraId="51B6E8E3" w14:textId="77777777" w:rsidR="00F90BDC" w:rsidRDefault="00F90BDC"/>
    <w:p w14:paraId="711120D5" w14:textId="77777777" w:rsidR="00F90BDC" w:rsidRDefault="00F90BDC">
      <w:r xmlns:w="http://schemas.openxmlformats.org/wordprocessingml/2006/main">
        <w:t xml:space="preserve">វគ្គនេះនិយាយអំពីរបៀបដែលគ្មាននរណាម្នាក់ក្នុងចំណោមអ្នកដែលត្រូវបានអញ្ជើញឱ្យចូលរួមក្នុងអាហារថ្ងៃត្រង់នឹងភ្លក់វា។</w:t>
      </w:r>
    </w:p>
    <w:p w14:paraId="39257973" w14:textId="77777777" w:rsidR="00F90BDC" w:rsidRDefault="00F90BDC"/>
    <w:p w14:paraId="6DB1042C" w14:textId="77777777" w:rsidR="00F90BDC" w:rsidRDefault="00F90BDC">
      <w:r xmlns:w="http://schemas.openxmlformats.org/wordprocessingml/2006/main">
        <w:t xml:space="preserve">1. តម្លៃនៃការប្តេជ្ញាចិត្ត៖ ការយល់ដឹងអំពីផលវិបាកនៃការបដិសេធការអញ្ជើញរបស់ព្រះ។</w:t>
      </w:r>
    </w:p>
    <w:p w14:paraId="3AF9EC31" w14:textId="77777777" w:rsidR="00F90BDC" w:rsidRDefault="00F90BDC"/>
    <w:p w14:paraId="20E6F655" w14:textId="77777777" w:rsidR="00F90BDC" w:rsidRDefault="00F90BDC">
      <w:r xmlns:w="http://schemas.openxmlformats.org/wordprocessingml/2006/main">
        <w:t xml:space="preserve">2. តម្លៃនៃការមិនជឿ៖ ការទទួលស្គាល់ផលវិបាកនៃការបដិសេធមិនទទួលយកការអញ្ជើញរបស់ព្រះអម្ចាស់។</w:t>
      </w:r>
    </w:p>
    <w:p w14:paraId="5784EF3F" w14:textId="77777777" w:rsidR="00F90BDC" w:rsidRDefault="00F90BDC"/>
    <w:p w14:paraId="21DB31F5" w14:textId="77777777" w:rsidR="00F90BDC" w:rsidRDefault="00F90BDC">
      <w:r xmlns:w="http://schemas.openxmlformats.org/wordprocessingml/2006/main">
        <w:t xml:space="preserve">1. ម៉ាថាយ 22:2-14 - រឿងប្រៀបប្រដូចអំពីពិធីជប់លៀងអាពាហ៍ពិពាហ៍។</w:t>
      </w:r>
    </w:p>
    <w:p w14:paraId="71185752" w14:textId="77777777" w:rsidR="00F90BDC" w:rsidRDefault="00F90BDC"/>
    <w:p w14:paraId="4DDAE464" w14:textId="77777777" w:rsidR="00F90BDC" w:rsidRDefault="00F90BDC">
      <w:r xmlns:w="http://schemas.openxmlformats.org/wordprocessingml/2006/main">
        <w:t xml:space="preserve">រ៉ូម ១១:១៧-២៤ - សេចក្តីមេត្តាករុណា និងសេចក្តីក្រោធរបស់ព្រះ។</w:t>
      </w:r>
    </w:p>
    <w:p w14:paraId="6178B70E" w14:textId="77777777" w:rsidR="00F90BDC" w:rsidRDefault="00F90BDC"/>
    <w:p w14:paraId="6F136F0C" w14:textId="77777777" w:rsidR="00F90BDC" w:rsidRDefault="00F90BDC">
      <w:r xmlns:w="http://schemas.openxmlformats.org/wordprocessingml/2006/main">
        <w:t xml:space="preserve">លូកា 14:25 មាន​មនុស្ស​ជា​ច្រើន​ចូល​ទៅ​ជា​មួយ​លោក ហើយ​លោក​បែរ​ទៅ​មាន​ប្រសាសន៍​ទៅ​គេ​ថា៖</w:t>
      </w:r>
    </w:p>
    <w:p w14:paraId="57980CD4" w14:textId="77777777" w:rsidR="00F90BDC" w:rsidRDefault="00F90BDC"/>
    <w:p w14:paraId="7F310963" w14:textId="77777777" w:rsidR="00F90BDC" w:rsidRDefault="00F90BDC">
      <w:r xmlns:w="http://schemas.openxmlformats.org/wordprocessingml/2006/main">
        <w:t xml:space="preserve">ព្រះយេស៊ូវ​លើកទឹកចិត្ត​អ្នក​កាន់​តាម​ទ្រង់​ឲ្យ​ចាត់​ទុក​ទំនាក់ទំនង​របស់​ពួកគេ​ជាមួយ​ទ្រង់​ជា​អាទិភាព​លើ​ការលួងលោម និង​សុវត្ថិភាព​នៃ​ទ្រព្យសម្បត្តិ​នៅលើ​ផែនដី</w:t>
      </w:r>
    </w:p>
    <w:p w14:paraId="17421C25" w14:textId="77777777" w:rsidR="00F90BDC" w:rsidRDefault="00F90BDC"/>
    <w:p w14:paraId="5E3E709C" w14:textId="77777777" w:rsidR="00F90BDC" w:rsidRDefault="00F90BDC">
      <w:r xmlns:w="http://schemas.openxmlformats.org/wordprocessingml/2006/main">
        <w:t xml:space="preserve">1. ដាក់ព្រះយេស៊ូវជាដំបូង: អាទិភាពនៃទំនាក់ទំនង</w:t>
      </w:r>
    </w:p>
    <w:p w14:paraId="1C730137" w14:textId="77777777" w:rsidR="00F90BDC" w:rsidRDefault="00F90BDC"/>
    <w:p w14:paraId="03026E14" w14:textId="77777777" w:rsidR="00F90BDC" w:rsidRDefault="00F90BDC">
      <w:r xmlns:w="http://schemas.openxmlformats.org/wordprocessingml/2006/main">
        <w:t xml:space="preserve">2. ជីវិតដ៏បរិបូរណ៍៖ សេរីភាពនៃការរស់នៅសម្រាប់ព្រះយេស៊ូវ</w:t>
      </w:r>
    </w:p>
    <w:p w14:paraId="0F45B99B" w14:textId="77777777" w:rsidR="00F90BDC" w:rsidRDefault="00F90BDC"/>
    <w:p w14:paraId="00EE159A" w14:textId="77777777" w:rsidR="00F90BDC" w:rsidRDefault="00F90BDC">
      <w:r xmlns:w="http://schemas.openxmlformats.org/wordprocessingml/2006/main">
        <w:t xml:space="preserve">1. ម៉ាថាយ 6:33 —«ប៉ុន្តែ ចូរ​ស្វែង​រក​នគរ​នៃ​ព្រះ​ជា​មុន​សិន ហើយ​និង​សេចក្ដី​សុចរិត​របស់​ទ្រង់។ ហើយ​អ្វីៗ​ទាំង​អស់​នេះ​នឹង​ត្រូវ​បន្ថែម​ទៅ​អ្នក​រាល់​គ្នា»។</w:t>
      </w:r>
    </w:p>
    <w:p w14:paraId="48BF7875" w14:textId="77777777" w:rsidR="00F90BDC" w:rsidRDefault="00F90BDC"/>
    <w:p w14:paraId="747CED3B" w14:textId="77777777" w:rsidR="00F90BDC" w:rsidRDefault="00F90BDC">
      <w:r xmlns:w="http://schemas.openxmlformats.org/wordprocessingml/2006/main">
        <w:t xml:space="preserve">2. ភីលីព 3:8 —«មែន​ហើយ ខ្ញុំ​រាប់​អស់​ទាំង​អស់ ប៉ុន្តែ​ការ​បាត់​បង់​សម្រាប់​ភាព​ខ្ពង់ខ្ពស់​នៃ​ការ​ស្គាល់​ព្រះ​គ្រីស្ទ​យេស៊ូវ ជា​ព្រះ​អម្ចាស់​នៃ​ខ្ញុំ​ដែល​ខ្ញុំ​បាន​រង​នូវ​ការ​បាត់​បង់​ទាំង​អស់ ហើយ​ខ្ញុំ​រាប់​តែ​លាមក​ដែល​ខ្ញុំ អាចឈ្នះព្រះគ្រីស្ទ។</w:t>
      </w:r>
    </w:p>
    <w:p w14:paraId="77A5D5BC" w14:textId="77777777" w:rsidR="00F90BDC" w:rsidRDefault="00F90BDC"/>
    <w:p w14:paraId="30057D51" w14:textId="77777777" w:rsidR="00F90BDC" w:rsidRDefault="00F90BDC">
      <w:r xmlns:w="http://schemas.openxmlformats.org/wordprocessingml/2006/main">
        <w:t xml:space="preserve">លូកា 14:26 បើ​អ្នក​ណា​មក​ឯ​ខ្ញុំ ហើយ​មិន​ស្អប់​ឪពុក ម្ដាយ ប្រពន្ធ កូន បងប្អូន​ប្រុស​ស្រី មែន​ហើយ ហើយ​ជីវិត​ខ្លួន​ឯង​ដែរ អ្នក​នោះ​មិន​អាច​ធ្វើ​ជា​សិស្ស​របស់​ខ្ញុំ​បាន​ឡើយ។</w:t>
      </w:r>
    </w:p>
    <w:p w14:paraId="5DA5552E" w14:textId="77777777" w:rsidR="00F90BDC" w:rsidRDefault="00F90BDC"/>
    <w:p w14:paraId="2AC1ADDD" w14:textId="77777777" w:rsidR="00F90BDC" w:rsidRDefault="00F90BDC">
      <w:r xmlns:w="http://schemas.openxmlformats.org/wordprocessingml/2006/main">
        <w:t xml:space="preserve">វគ្គបទគម្ពីរនេះចេញពីលូកា 14:26 បង្រៀនថាភាពជាសិស្សទាមទារកម្រិតនៃការតាំងចិត្តដែលខ្ពស់ជាងសេចក្ដីស្រឡាញ់ធម្មជាតិរបស់យើងចំពោះគ្រួសារ និងខ្លួនយើង។</w:t>
      </w:r>
    </w:p>
    <w:p w14:paraId="6337BD31" w14:textId="77777777" w:rsidR="00F90BDC" w:rsidRDefault="00F90BDC"/>
    <w:p w14:paraId="6C61ECB2" w14:textId="77777777" w:rsidR="00F90BDC" w:rsidRDefault="00F90BDC">
      <w:r xmlns:w="http://schemas.openxmlformats.org/wordprocessingml/2006/main">
        <w:t xml:space="preserve">1. "ការប្តេជ្ញាចិត្តចុងក្រោយ៖ ភាពជាសិស្សនៅពីលើគ្រួសារ"</w:t>
      </w:r>
    </w:p>
    <w:p w14:paraId="03C25816" w14:textId="77777777" w:rsidR="00F90BDC" w:rsidRDefault="00F90BDC"/>
    <w:p w14:paraId="51B9FB5D" w14:textId="77777777" w:rsidR="00F90BDC" w:rsidRDefault="00F90BDC">
      <w:r xmlns:w="http://schemas.openxmlformats.org/wordprocessingml/2006/main">
        <w:t xml:space="preserve">2. «ស្រឡាញ់​ព្រះ​លើស​ជាង​អ្វី​ទាំង​អស់: អាទិភាព​នៃ​ការ​មាន​សិស្ស»</w:t>
      </w:r>
    </w:p>
    <w:p w14:paraId="66ED018A" w14:textId="77777777" w:rsidR="00F90BDC" w:rsidRDefault="00F90BDC"/>
    <w:p w14:paraId="2D60F469" w14:textId="77777777" w:rsidR="00F90BDC" w:rsidRDefault="00F90BDC">
      <w:r xmlns:w="http://schemas.openxmlformats.org/wordprocessingml/2006/main">
        <w:t xml:space="preserve">1. ម៉ាថាយ 16:24-26 - «បន្ទាប់មកព្រះយេស៊ូវទ្រង់មានបន្ទូលទៅកាន់ពួកសិស្សរបស់ទ្រង់ថា «បើអ្នកណាចង់មកតាមខ្ញុំ ចូរឲ្យអ្នកនោះបដិសេធខ្លួនឯង ហើយលើកឈើឆ្កាងរបស់ខ្លួន ហើយមកតាមខ្ញុំចុះ ដ្បិតអ្នកណាដែលចង់សង្គ្រោះជីវិតអ្នកនោះនឹងបាត់បង់ជីវិត។ ប៉ុន្ដែ អ្នកណាដែលបាត់បង់ជីវិតព្រោះតែខ្ញុំ អ្នកនោះនឹងរកបាន តើមានប្រយោជន៍អ្វីដល់មនុស្ស បើគាត់ទទួលបានពិភពលោកទាំងមូល ហើយបាត់បង់ព្រលឹងរបស់គាត់?</w:t>
      </w:r>
    </w:p>
    <w:p w14:paraId="7B8D1B7C" w14:textId="77777777" w:rsidR="00F90BDC" w:rsidRDefault="00F90BDC"/>
    <w:p w14:paraId="6F645EDA" w14:textId="77777777" w:rsidR="00F90BDC" w:rsidRDefault="00F90BDC">
      <w:r xmlns:w="http://schemas.openxmlformats.org/wordprocessingml/2006/main">
        <w:t xml:space="preserve">2. ម៉ាកុស 8:34-37 - «កាល​ទ្រង់​បាន​ហៅ​មនុស្ស​មក​ឯ​ទ្រង់​ជាមួយ​នឹង​ពួក​សិស្ស​ផង ទ្រង់​មាន​ព្រះ​បន្ទូល​ទៅ​គេ​ថា «អ្នក​ណា​ចង់​មក​តាម​ខ្ញុំ ចូរ​ឲ្យ​អ្នក​នោះ​លះ​បង់​ខ្លួន​ឯង ហើយ​លើក​ឈើ​ឆ្កាង​ទៅ​តាម។ ខ្ញុំ.ដ្បិតអ្នកណាដែលចង់សង្គ្រោះជីវិតរបស់ខ្លួន អ្នកនោះនឹងបាត់បង់ជីវិត ប៉ុន្តែអ្នកណាដែលបាត់បង់ជីវិតដើម្បីជាប្រយោជន៍ខ្ញុំ និងដំណឹងល្អ នោះនឹងសង្គ្រោះវាវិញ ចុះបើមនុស្សបានពិភពលោកទាំងមូល ហើយបាត់បង់ព្រលឹងវិញ តើនឹងមានប្រយោជន៍អ្វី? តើ​នរណា​ដែល​ខ្មាស​នឹង​ខ្ញុំ និង​ពាក្យ​របស់​ខ្ញុំ​ក្នុង​ជំនាន់​ដ៏​ផិត​ក្បត់ និង​អំពើ​បាប​នេះ កូន​មនុស្ស​ក៏​នឹង​ត្រូវ​ខ្មាស​ដែរ នៅ​ពេល​ដែល​ទ្រង់​យាង​មក​ក្នុង​សិរីល្អ​នៃ​ព្រះវរបិតា​ទ្រង់​ជាមួយ​នឹង​ពួក​ទេវតា​បរិសុទ្ធ។ ”</w:t>
      </w:r>
    </w:p>
    <w:p w14:paraId="7897C64E" w14:textId="77777777" w:rsidR="00F90BDC" w:rsidRDefault="00F90BDC"/>
    <w:p w14:paraId="719F9AF0" w14:textId="77777777" w:rsidR="00F90BDC" w:rsidRDefault="00F90BDC">
      <w:r xmlns:w="http://schemas.openxmlformats.org/wordprocessingml/2006/main">
        <w:t xml:space="preserve">លូកា 14:27 ហើយ​អ្នក​ណា​ដែល​មិន​កាន់​ឈើ​ឆ្កាង​របស់​ខ្លួន ហើយ​មក​តាម​ខ្ញុំ អ្នក​នោះ​មិន​អាច​ធ្វើ​ជា​សិស្ស​របស់​ខ្ញុំ​បាន​ឡើយ។</w:t>
      </w:r>
    </w:p>
    <w:p w14:paraId="1307EC17" w14:textId="77777777" w:rsidR="00F90BDC" w:rsidRDefault="00F90BDC"/>
    <w:p w14:paraId="31F8EE6C" w14:textId="77777777" w:rsidR="00F90BDC" w:rsidRDefault="00F90BDC">
      <w:r xmlns:w="http://schemas.openxmlformats.org/wordprocessingml/2006/main">
        <w:t xml:space="preserve">ព្រះយេស៊ូវ​បង្រៀន​ថា ដើម្បី​ធ្វើ​ជា​សិស្ស​របស់​ទ្រង់ មនុស្ស​ម្នាក់​ត្រូវ​តែ​កាន់​ឈើឆ្កាង ហើយ​ដើរ​តាម​ទ្រង់ ។</w:t>
      </w:r>
    </w:p>
    <w:p w14:paraId="35DF6453" w14:textId="77777777" w:rsidR="00F90BDC" w:rsidRDefault="00F90BDC"/>
    <w:p w14:paraId="56189BBE" w14:textId="77777777" w:rsidR="00F90BDC" w:rsidRDefault="00F90BDC">
      <w:r xmlns:w="http://schemas.openxmlformats.org/wordprocessingml/2006/main">
        <w:t xml:space="preserve">1. លើកឈើឆ្កាងរបស់អ្នក ហើយដើរតាមព្រះយេស៊ូវ - សារៈសំខាន់នៃភាពជាសិស្ស។</w:t>
      </w:r>
    </w:p>
    <w:p w14:paraId="091BAED4" w14:textId="77777777" w:rsidR="00F90BDC" w:rsidRDefault="00F90BDC"/>
    <w:p w14:paraId="060EB696" w14:textId="77777777" w:rsidR="00F90BDC" w:rsidRDefault="00F90BDC">
      <w:r xmlns:w="http://schemas.openxmlformats.org/wordprocessingml/2006/main">
        <w:t xml:space="preserve">2. Bearing Our Cross - ទំនួលខុសត្រូវនៃការដើរជាមួយព្រះគ្រីស្ទ។</w:t>
      </w:r>
    </w:p>
    <w:p w14:paraId="7D7F5B7A" w14:textId="77777777" w:rsidR="00F90BDC" w:rsidRDefault="00F90BDC"/>
    <w:p w14:paraId="19E53FFF" w14:textId="77777777" w:rsidR="00F90BDC" w:rsidRDefault="00F90BDC">
      <w:r xmlns:w="http://schemas.openxmlformats.org/wordprocessingml/2006/main">
        <w:t xml:space="preserve">1. ម៉ាកុស 8:34-37 - ព្រះយេស៊ូវបានណែនាំអ្នកកាន់តាមទ្រង់ឱ្យលើកឈើឆ្កាងរបស់ពួកគេ ហើយដើរតាមទ្រង់។</w:t>
      </w:r>
    </w:p>
    <w:p w14:paraId="0AD4EA0A" w14:textId="77777777" w:rsidR="00F90BDC" w:rsidRDefault="00F90BDC"/>
    <w:p w14:paraId="2523314A" w14:textId="77777777" w:rsidR="00F90BDC" w:rsidRDefault="00F90BDC">
      <w:r xmlns:w="http://schemas.openxmlformats.org/wordprocessingml/2006/main">
        <w:t xml:space="preserve">2. កាឡាទី 5:24 - យើងត្រូវបានហៅឱ្យឆ្កាងសាច់ឈាម ហើយរស់នៅក្នុងព្រះវិញ្ញាណ។</w:t>
      </w:r>
    </w:p>
    <w:p w14:paraId="5226AB70" w14:textId="77777777" w:rsidR="00F90BDC" w:rsidRDefault="00F90BDC"/>
    <w:p w14:paraId="308BD370" w14:textId="77777777" w:rsidR="00F90BDC" w:rsidRDefault="00F90BDC">
      <w:r xmlns:w="http://schemas.openxmlformats.org/wordprocessingml/2006/main">
        <w:t xml:space="preserve">លូកា 14:28 ក្នុង​ចំណោម​អ្នក​រាល់​គ្នា ដែល​មាន​បំណង​សង់​ប៉ម មិន​បាន​អង្គុយ​មុន​ឡើយ ហើយ​គិត​តម្លៃ​ថា តើ​វា​មាន​គ្រប់​គ្រាន់​ក្នុង​ការ​បញ្ចប់​ឬ​ទេ?</w:t>
      </w:r>
    </w:p>
    <w:p w14:paraId="7F3B2ACD" w14:textId="77777777" w:rsidR="00F90BDC" w:rsidRDefault="00F90BDC"/>
    <w:p w14:paraId="1BE606BE" w14:textId="77777777" w:rsidR="00F90BDC" w:rsidRDefault="00F90BDC">
      <w:r xmlns:w="http://schemas.openxmlformats.org/wordprocessingml/2006/main">
        <w:t xml:space="preserve">វគ្គនេះសង្កត់ធ្ងន់លើសារៈសំខាន់នៃការរៀបចំជាមុន និងការរាប់តម្លៃនៃកិច្ចខិតខំប្រឹងប្រែងណាមួយ។</w:t>
      </w:r>
    </w:p>
    <w:p w14:paraId="629D5BB2" w14:textId="77777777" w:rsidR="00F90BDC" w:rsidRDefault="00F90BDC"/>
    <w:p w14:paraId="49D3B01A" w14:textId="77777777" w:rsidR="00F90BDC" w:rsidRDefault="00F90BDC">
      <w:r xmlns:w="http://schemas.openxmlformats.org/wordprocessingml/2006/main">
        <w:t xml:space="preserve">1. “តម្លៃនៃការសាងសង់៖ ការរៀបចំសម្រាប់ការប្តេជ្ញាចិត្ត”</w:t>
      </w:r>
    </w:p>
    <w:p w14:paraId="5917B9A0" w14:textId="77777777" w:rsidR="00F90BDC" w:rsidRDefault="00F90BDC"/>
    <w:p w14:paraId="7E390357" w14:textId="77777777" w:rsidR="00F90BDC" w:rsidRDefault="00F90BDC">
      <w:r xmlns:w="http://schemas.openxmlformats.org/wordprocessingml/2006/main">
        <w:t xml:space="preserve">2. "ការធ្វើផែនការ៖ ការគណនាថ្លៃដើម"</w:t>
      </w:r>
    </w:p>
    <w:p w14:paraId="6C422719" w14:textId="77777777" w:rsidR="00F90BDC" w:rsidRDefault="00F90BDC"/>
    <w:p w14:paraId="40E2EC15" w14:textId="77777777" w:rsidR="00F90BDC" w:rsidRDefault="00F90BDC">
      <w:r xmlns:w="http://schemas.openxmlformats.org/wordprocessingml/2006/main">
        <w:t xml:space="preserve">1. ម៉ាថាយ 6:19-21 - «កុំប្រមូលទ្រព្យសម្បត្ដិសម្រាប់ខ្លួននៅលើផែនដី ជាកន្លែងដែលមានសត្វល្អិត និងច្រែះបំផ្លាញ ហើយចោរចូលលួចចូល។ ប៉ុន្តែ ចូរ​ប្រមូល​ទ្រព្យ​សម្បត្តិ​ទុក​សម្រាប់​ខ្លួន​ឯង​នៅ​ស្ថានសួគ៌ ជា​កន្លែង​ដែល​កន្លាត និង​ច្រែះ​មិន​បំផ្លាញ ហើយ​ជា​កន្លែង​ដែល​ចោរ​មិន​ចូល​លួច។ ព្រោះ​ទ្រព្យ​សម្បត្តិ​របស់​អ្នក​នៅ​ឯណា ចិត្ត​អ្នក​ក៏​នៅ​ទី​នោះ​ដែរ»។</w:t>
      </w:r>
    </w:p>
    <w:p w14:paraId="5C87C129" w14:textId="77777777" w:rsidR="00F90BDC" w:rsidRDefault="00F90BDC"/>
    <w:p w14:paraId="5F0A326F" w14:textId="77777777" w:rsidR="00F90BDC" w:rsidRDefault="00F90BDC">
      <w:r xmlns:w="http://schemas.openxmlformats.org/wordprocessingml/2006/main">
        <w:t xml:space="preserve">២.សុភាសិត ១៣:៤ -«ព្រលឹង​នៃ​មនុស្ស​ខ្ជិល​ប្រាថ្នា​ចង់​បាន​អ្វី​សោះ រីឯ​ព្រលឹង​នៃ​អ្នក​ឧស្សាហ៍ </w:t>
      </w:r>
      <w:r xmlns:w="http://schemas.openxmlformats.org/wordprocessingml/2006/main">
        <w:lastRenderedPageBreak xmlns:w="http://schemas.openxmlformats.org/wordprocessingml/2006/main"/>
      </w:r>
      <w:r xmlns:w="http://schemas.openxmlformats.org/wordprocessingml/2006/main">
        <w:t xml:space="preserve">​ក៏​បាន​ផ្គត់ផ្គង់​យ៉ាង​បរិបូរ​ដែរ»។</w:t>
      </w:r>
    </w:p>
    <w:p w14:paraId="253DC5C9" w14:textId="77777777" w:rsidR="00F90BDC" w:rsidRDefault="00F90BDC"/>
    <w:p w14:paraId="4DD9745B" w14:textId="77777777" w:rsidR="00F90BDC" w:rsidRDefault="00F90BDC">
      <w:r xmlns:w="http://schemas.openxmlformats.org/wordprocessingml/2006/main">
        <w:t xml:space="preserve">លូកា 14:29 ក្រែង​លោ​លោក​បាន​ចាក់​គ្រឹះ​ហើយ តែ​មិន​អាច​បញ្ចប់​បាន​ទេ អស់​អ្នក​ដែល​ឃើញ​វា​ចាប់​ផ្ដើម​ចំអក​ឲ្យ​គាត់។</w:t>
      </w:r>
    </w:p>
    <w:p w14:paraId="2A5193B6" w14:textId="77777777" w:rsidR="00F90BDC" w:rsidRDefault="00F90BDC"/>
    <w:p w14:paraId="169C7FFE" w14:textId="77777777" w:rsidR="00F90BDC" w:rsidRDefault="00F90BDC">
      <w:r xmlns:w="http://schemas.openxmlformats.org/wordprocessingml/2006/main">
        <w:t xml:space="preserve">វគ្គនេះព្រមានប្រឆាំងនឹងការចាប់ផ្តើមអ្វីមួយដែលគ្មានសមត្ថភាពបញ្ចប់វា ព្រោះអ្នកមើលអាចចំអកដល់បុគ្គលនោះ។</w:t>
      </w:r>
    </w:p>
    <w:p w14:paraId="0CE6E2B5" w14:textId="77777777" w:rsidR="00F90BDC" w:rsidRDefault="00F90BDC"/>
    <w:p w14:paraId="1093EC69" w14:textId="77777777" w:rsidR="00F90BDC" w:rsidRDefault="00F90BDC">
      <w:r xmlns:w="http://schemas.openxmlformats.org/wordprocessingml/2006/main">
        <w:t xml:space="preserve">1. គ្រោះថ្នាក់នៃការទទួលយកលើសពីដែលអ្នកអាចដោះស្រាយបាន។</w:t>
      </w:r>
    </w:p>
    <w:p w14:paraId="15E12388" w14:textId="77777777" w:rsidR="00F90BDC" w:rsidRDefault="00F90BDC"/>
    <w:p w14:paraId="791CD266" w14:textId="77777777" w:rsidR="00F90BDC" w:rsidRDefault="00F90BDC">
      <w:r xmlns:w="http://schemas.openxmlformats.org/wordprocessingml/2006/main">
        <w:t xml:space="preserve">2. សារៈសំខាន់នៃការបញ្ចប់អ្វីដែលអ្នកចាប់ផ្តើម</w:t>
      </w:r>
    </w:p>
    <w:p w14:paraId="61C08385" w14:textId="77777777" w:rsidR="00F90BDC" w:rsidRDefault="00F90BDC"/>
    <w:p w14:paraId="318277E2" w14:textId="77777777" w:rsidR="00F90BDC" w:rsidRDefault="00F90BDC">
      <w:r xmlns:w="http://schemas.openxmlformats.org/wordprocessingml/2006/main">
        <w:t xml:space="preserve">1. អេភេសូរ 6:13 - «ដូច្នេះ ចូរ​ពាក់​គ្រឿង​សឹក​របស់​ព្រះ​ឲ្យ​ពេញ​លេញ ដើម្បី​ឲ្យ​ថ្ងៃ​អាក្រក់​មក​ដល់ អ្នក​រាល់​គ្នា​នឹង​អាច​ឈរ​ជើង​បាន ហើយ​បន្ទាប់​ពី​អ្នក​បាន​ធ្វើ​គ្រប់​យ៉ាង​ហើយ នោះ​ត្រូវ​ឈរ​ចុះ»។</w:t>
      </w:r>
    </w:p>
    <w:p w14:paraId="753DE886" w14:textId="77777777" w:rsidR="00F90BDC" w:rsidRDefault="00F90BDC"/>
    <w:p w14:paraId="630E4B32" w14:textId="77777777" w:rsidR="00F90BDC" w:rsidRDefault="00F90BDC">
      <w:r xmlns:w="http://schemas.openxmlformats.org/wordprocessingml/2006/main">
        <w:t xml:space="preserve">២.សុភាសិត ១៦:៣ - «ចូរ​តាំង​ចិត្ត​ចំពោះ​ព្រះ​អម្ចាស់​នូវ​អ្វី​ដែល​អ្នក​ធ្វើ នោះ​ទ្រង់​នឹង​តាំង​ផែនការ​របស់​អ្នក»។</w:t>
      </w:r>
    </w:p>
    <w:p w14:paraId="3667BA5F" w14:textId="77777777" w:rsidR="00F90BDC" w:rsidRDefault="00F90BDC"/>
    <w:p w14:paraId="446595FE" w14:textId="77777777" w:rsidR="00F90BDC" w:rsidRDefault="00F90BDC">
      <w:r xmlns:w="http://schemas.openxmlformats.org/wordprocessingml/2006/main">
        <w:t xml:space="preserve">លូកា 14:30 ដោយ​ពោល​ថា អ្នក​នេះ​បាន​ចាប់​ផ្ដើម​សាង​សង់ តែ​មិន​អាច​បញ្ចប់​បាន។</w:t>
      </w:r>
    </w:p>
    <w:p w14:paraId="0838160E" w14:textId="77777777" w:rsidR="00F90BDC" w:rsidRDefault="00F90BDC"/>
    <w:p w14:paraId="6AB2D653" w14:textId="77777777" w:rsidR="00F90BDC" w:rsidRDefault="00F90BDC">
      <w:r xmlns:w="http://schemas.openxmlformats.org/wordprocessingml/2006/main">
        <w:t xml:space="preserve">ព្រះ​យេស៊ូ​បង្រៀន​រឿង​ប្រៀបប្រដូច​អំពី​បុរស​ម្នាក់​ដែល​ចាប់​ផ្ដើម​គម្រោង​មួយ ប៉ុន្តែ​មិន​អាច​បញ្ចប់​វា​បាន។</w:t>
      </w:r>
    </w:p>
    <w:p w14:paraId="69D513AE" w14:textId="77777777" w:rsidR="00F90BDC" w:rsidRDefault="00F90BDC"/>
    <w:p w14:paraId="2E60D8C6" w14:textId="77777777" w:rsidR="00F90BDC" w:rsidRDefault="00F90BDC">
      <w:r xmlns:w="http://schemas.openxmlformats.org/wordprocessingml/2006/main">
        <w:t xml:space="preserve">1. សារៈសំខាន់នៃការបញ្ចប់អ្វីដែលអ្នកចាប់ផ្តើម</w:t>
      </w:r>
    </w:p>
    <w:p w14:paraId="5468E03F" w14:textId="77777777" w:rsidR="00F90BDC" w:rsidRDefault="00F90BDC"/>
    <w:p w14:paraId="566FB331" w14:textId="77777777" w:rsidR="00F90BDC" w:rsidRDefault="00F90BDC">
      <w:r xmlns:w="http://schemas.openxmlformats.org/wordprocessingml/2006/main">
        <w:t xml:space="preserve">2. ការ​តស៊ូ​ក្នុង​ការ​ប្រឈម​មុខ​នឹង​ការ​លំបាក​</w:t>
      </w:r>
    </w:p>
    <w:p w14:paraId="163A44A2" w14:textId="77777777" w:rsidR="00F90BDC" w:rsidRDefault="00F90BDC"/>
    <w:p w14:paraId="5467A88F" w14:textId="77777777" w:rsidR="00F90BDC" w:rsidRDefault="00F90BDC">
      <w:r xmlns:w="http://schemas.openxmlformats.org/wordprocessingml/2006/main">
        <w:t xml:space="preserve">1. ភីលីព 3:14 - «ខ្ញុំ​បន្ត​ទៅ​ដល់​ទី​បញ្ចប់​នៃ​ការ​ប្រណាំង ហើយ​ទទួល​រង្វាន់​ពី​ស្ថានសួគ៌ ដែល​ព្រះ​បាន​ត្រាស់​ហៅ​យើង​តាម​រយៈ​ព្រះ​គ្រីស្ទ​យេស៊ូវ»។</w:t>
      </w:r>
    </w:p>
    <w:p w14:paraId="27BA4826" w14:textId="77777777" w:rsidR="00F90BDC" w:rsidRDefault="00F90BDC"/>
    <w:p w14:paraId="306E973F" w14:textId="77777777" w:rsidR="00F90BDC" w:rsidRDefault="00F90BDC">
      <w:r xmlns:w="http://schemas.openxmlformats.org/wordprocessingml/2006/main">
        <w:t xml:space="preserve">2. កូល៉ុស 3:23 - "អ្វីដែលអ្នកធ្វើ ចូរធ្វើការដោយអស់ពីចិត្ត ដូចជាធ្វើការសម្រាប់ព្រះអម្ចាស់ មិនមែនសម្រាប់ចៅហ្វាយរបស់មនុស្សទេ" ។</w:t>
      </w:r>
    </w:p>
    <w:p w14:paraId="1DAD23A1" w14:textId="77777777" w:rsidR="00F90BDC" w:rsidRDefault="00F90BDC"/>
    <w:p w14:paraId="163CA5DE" w14:textId="77777777" w:rsidR="00F90BDC" w:rsidRDefault="00F90BDC">
      <w:r xmlns:w="http://schemas.openxmlformats.org/wordprocessingml/2006/main">
        <w:t xml:space="preserve">លូកា 14:31 ឬ​មួយ​ស្តេច​ណា​ដែល​ទៅ​ច្បាំង​នឹង​ស្តេច​មួយ​ទៀត ទ្រង់​មិន​អង្គុយ​មុន​ឡើយ ហើយ​ពិគ្រោះ​ថា តើ​ទ្រង់​អាច​នឹង​មួយ​ម៉ឺន​ទៅ​ជួប​អ្នក​ដែល​មក​ច្បាំង​នឹង​ពីរ​ម៉ឺន​ឬ​ទេ?</w:t>
      </w:r>
    </w:p>
    <w:p w14:paraId="2FB3E8FA" w14:textId="77777777" w:rsidR="00F90BDC" w:rsidRDefault="00F90BDC"/>
    <w:p w14:paraId="23FD828F" w14:textId="77777777" w:rsidR="00F90BDC" w:rsidRDefault="00F90BDC">
      <w:r xmlns:w="http://schemas.openxmlformats.org/wordprocessingml/2006/main">
        <w:t xml:space="preserve">ស្តេច​ត្រូវ​ពិចារណា​ធនធាន​របស់​ខ្លួន​មុន​នឹង​ទៅ​ច្បាំង​នឹង​ស្តេច​មួយ​អង្គ​ទៀត​ដែល​មាន​ធនធាន​ទ្វេ​ដង។</w:t>
      </w:r>
    </w:p>
    <w:p w14:paraId="4F866338" w14:textId="77777777" w:rsidR="00F90BDC" w:rsidRDefault="00F90BDC"/>
    <w:p w14:paraId="719928D1" w14:textId="77777777" w:rsidR="00F90BDC" w:rsidRDefault="00F90BDC">
      <w:r xmlns:w="http://schemas.openxmlformats.org/wordprocessingml/2006/main">
        <w:t xml:space="preserve">1. ព្រះនឹងផ្តល់ឱ្យយើងនូវធនធានដែលយើងត្រូវការដើម្បីយកឈ្នះលើឧបសគ្គណាមួយ។</w:t>
      </w:r>
    </w:p>
    <w:p w14:paraId="1BBFD316" w14:textId="77777777" w:rsidR="00F90BDC" w:rsidRDefault="00F90BDC"/>
    <w:p w14:paraId="2911C1E5" w14:textId="77777777" w:rsidR="00F90BDC" w:rsidRDefault="00F90BDC">
      <w:r xmlns:w="http://schemas.openxmlformats.org/wordprocessingml/2006/main">
        <w:t xml:space="preserve">2. យើងត្រូវរៀនទុកចិត្ដលើព្រះ ហើយមានប្រាជ្ញាក្នុងការសម្រេចចិត្តរបស់យើង។</w:t>
      </w:r>
    </w:p>
    <w:p w14:paraId="29482BEF" w14:textId="77777777" w:rsidR="00F90BDC" w:rsidRDefault="00F90BDC"/>
    <w:p w14:paraId="50CA3D13" w14:textId="77777777" w:rsidR="00F90BDC" w:rsidRDefault="00F90BDC">
      <w:r xmlns:w="http://schemas.openxmlformats.org/wordprocessingml/2006/main">
        <w:t xml:space="preserve">1. អេសាយ 40:31 - «តែ​អស់​អ្នក​ណា​ដែល​រង់​ចាំ​ព្រះ​យេហូវ៉ា​នឹង​មាន​កម្លាំង​ឡើង​វិញ ពួក​គេ​នឹង​ឡើង​លើ​ដោយ​ស្លាប​ដូច​ឥន្ទ្រី ពួក​គេ​នឹង​រត់ មិន​នឿយ​ហត់​ឡើយ ហើយ​នឹង​ដើរ​ដោយ​មិន​ដួល​សន្លប់»។</w:t>
      </w:r>
    </w:p>
    <w:p w14:paraId="7995E627" w14:textId="77777777" w:rsidR="00F90BDC" w:rsidRDefault="00F90BDC"/>
    <w:p w14:paraId="06AB67B9" w14:textId="77777777" w:rsidR="00F90BDC" w:rsidRDefault="00F90BDC">
      <w:r xmlns:w="http://schemas.openxmlformats.org/wordprocessingml/2006/main">
        <w:t xml:space="preserve">2. យ៉ាកុប 1:5 - «បើ​ក្នុង​ចំណោម​អ្នក​រាល់​គ្នា​ណា​មួយ​ខ្វះ​ប្រាជ្ញា ចូរ​ឲ្យ​អ្នក​នោះ​ទូល​សូម​ពី​ព្រះ ដែល​ប្រទាន​ដល់​មនុស្ស​ទាំង​អស់​ដោយ​សេរី តែ​មិន​លើក​តម្កើង​ទេ នោះ​នឹង​បាន​ប្រទាន​មក​វិញ។</w:t>
      </w:r>
    </w:p>
    <w:p w14:paraId="78B6D9ED" w14:textId="77777777" w:rsidR="00F90BDC" w:rsidRDefault="00F90BDC"/>
    <w:p w14:paraId="19D3625E" w14:textId="77777777" w:rsidR="00F90BDC" w:rsidRDefault="00F90BDC">
      <w:r xmlns:w="http://schemas.openxmlformats.org/wordprocessingml/2006/main">
        <w:t xml:space="preserve">លូកា 14:32 ឬ​ម្យ៉ាង​ទៀត កាល​ដែល​ផ្លូវ​មួយ​ទៀត​នៅ​តែ​ជា​ផ្លូវ​ដ៏​ធំ នោះ​ទ្រង់​ចាត់​រាជទូត​ឲ្យ​ទៅ ហើយ​ប្រាថ្នា​ចង់​បាន​សេចក្ដី​សុខសាន្ត។</w:t>
      </w:r>
    </w:p>
    <w:p w14:paraId="5D7180FF" w14:textId="77777777" w:rsidR="00F90BDC" w:rsidRDefault="00F90BDC"/>
    <w:p w14:paraId="666E9019" w14:textId="77777777" w:rsidR="00F90BDC" w:rsidRDefault="00F90BDC">
      <w:r xmlns:w="http://schemas.openxmlformats.org/wordprocessingml/2006/main">
        <w:t xml:space="preserve">រឿងប្រៀបប្រដូចអំពីកូនប្រុសដែលបាត់នោះសង្កត់ធ្ងន់លើតម្រូវការដើម្បីស្វែងរកអ្នកដែលបាត់បង់ ហើយពង្រីកការផ្តល់ជូននៃការផ្សះផ្សាពួកគេ។</w:t>
      </w:r>
    </w:p>
    <w:p w14:paraId="3A9B0AA4" w14:textId="77777777" w:rsidR="00F90BDC" w:rsidRDefault="00F90BDC"/>
    <w:p w14:paraId="68F3FD35" w14:textId="77777777" w:rsidR="00F90BDC" w:rsidRDefault="00F90BDC">
      <w:r xmlns:w="http://schemas.openxmlformats.org/wordprocessingml/2006/main">
        <w:t xml:space="preserve">1. អំណាចនៃការអភ័យទោស: របៀបដើម្បីពង្រីកព្រះគុណដល់អ្នកបាត់បង់</w:t>
      </w:r>
    </w:p>
    <w:p w14:paraId="7345CCF7" w14:textId="77777777" w:rsidR="00F90BDC" w:rsidRDefault="00F90BDC"/>
    <w:p w14:paraId="57D52374" w14:textId="77777777" w:rsidR="00F90BDC" w:rsidRDefault="00F90BDC">
      <w:r xmlns:w="http://schemas.openxmlformats.org/wordprocessingml/2006/main">
        <w:t xml:space="preserve">2. ការផ្សះផ្សា: ការទទួលយកនិងឱបក្រសោបអ្នកបង្អាក់</w:t>
      </w:r>
    </w:p>
    <w:p w14:paraId="26BDFF92" w14:textId="77777777" w:rsidR="00F90BDC" w:rsidRDefault="00F90BDC"/>
    <w:p w14:paraId="62024320" w14:textId="77777777" w:rsidR="00F90BDC" w:rsidRDefault="00F90BDC">
      <w:r xmlns:w="http://schemas.openxmlformats.org/wordprocessingml/2006/main">
        <w:t xml:space="preserve">1. ម៉ាថាយ ១៨:១២-១៤ - តើអ្នកធ្វើអ្វីពេលមនុស្សបាត់បង់ត្រឡប់មកវិញ?</w:t>
      </w:r>
    </w:p>
    <w:p w14:paraId="0BD62095" w14:textId="77777777" w:rsidR="00F90BDC" w:rsidRDefault="00F90BDC"/>
    <w:p w14:paraId="30ACB492" w14:textId="77777777" w:rsidR="00F90BDC" w:rsidRDefault="00F90BDC">
      <w:r xmlns:w="http://schemas.openxmlformats.org/wordprocessingml/2006/main">
        <w:t xml:space="preserve">2. រ៉ូម 5:8 - អំណាចនៃសេចក្តីស្រឡាញ់របស់ព្រះក្នុងការផ្សះផ្សាយើងជាមួយទ្រង់</w:t>
      </w:r>
    </w:p>
    <w:p w14:paraId="6C98009B" w14:textId="77777777" w:rsidR="00F90BDC" w:rsidRDefault="00F90BDC"/>
    <w:p w14:paraId="1E5C23A9" w14:textId="77777777" w:rsidR="00F90BDC" w:rsidRDefault="00F90BDC">
      <w:r xmlns:w="http://schemas.openxmlformats.org/wordprocessingml/2006/main">
        <w:t xml:space="preserve">លូកា 14:33 ដូច​គ្នា​ដែរ បើ​អ្នក​ណា​ដែល​គាត់​ជា​អ្នក​រាល់​គ្នា​ដែល​មិន​បោះ​បង់​អ្វី​ទាំង​អស់​ដែល​គាត់​មាន អ្នក​នោះ​មិន​អាច​ធ្វើ​ជា​សិស្ស​របស់​ខ្ញុំ​បាន​ឡើយ។</w:t>
      </w:r>
    </w:p>
    <w:p w14:paraId="4FD0CCDB" w14:textId="77777777" w:rsidR="00F90BDC" w:rsidRDefault="00F90BDC"/>
    <w:p w14:paraId="184FCBD2" w14:textId="77777777" w:rsidR="00F90BDC" w:rsidRDefault="00F90BDC">
      <w:r xmlns:w="http://schemas.openxmlformats.org/wordprocessingml/2006/main">
        <w:t xml:space="preserve">វគ្គ​នេះ​បញ្ជាក់​អំពី​សារៈសំខាន់​នៃ​ការ​លះ​បង់​ទ្រព្យ​សម្បត្តិ​ទាំង​អស់​ដើម្បី​ធ្វើ​ជា​សិស្ស​របស់​ព្រះ​យេស៊ូ។</w:t>
      </w:r>
    </w:p>
    <w:p w14:paraId="484AFE19" w14:textId="77777777" w:rsidR="00F90BDC" w:rsidRDefault="00F90BDC"/>
    <w:p w14:paraId="0002D183" w14:textId="77777777" w:rsidR="00F90BDC" w:rsidRDefault="00F90BDC">
      <w:r xmlns:w="http://schemas.openxmlformats.org/wordprocessingml/2006/main">
        <w:t xml:space="preserve">1. ភាពជាសិស្សពិត៖ តម្លៃនៃការរាប់តម្លៃ - លូកា ១៤:៣៣</w:t>
      </w:r>
    </w:p>
    <w:p w14:paraId="072C4C8F" w14:textId="77777777" w:rsidR="00F90BDC" w:rsidRDefault="00F90BDC"/>
    <w:p w14:paraId="4981C5BE" w14:textId="77777777" w:rsidR="00F90BDC" w:rsidRDefault="00F90BDC">
      <w:r xmlns:w="http://schemas.openxmlformats.org/wordprocessingml/2006/main">
        <w:t xml:space="preserve">2. លះបង់គ្រប់យ៉ាងដើម្បីដើរតាមព្រះយេស៊ូវ - លូកា ១៤:៣៣</w:t>
      </w:r>
    </w:p>
    <w:p w14:paraId="128BEFC0" w14:textId="77777777" w:rsidR="00F90BDC" w:rsidRDefault="00F90BDC"/>
    <w:p w14:paraId="1D795E70" w14:textId="77777777" w:rsidR="00F90BDC" w:rsidRDefault="00F90BDC">
      <w:r xmlns:w="http://schemas.openxmlformats.org/wordprocessingml/2006/main">
        <w:t xml:space="preserve">1. ម៉ាថាយ 19:21 - ព្រះយេស៊ូមានព្រះបន្ទូលទៅគាត់ថា៖ «បើអ្នកចង់ល្អឥតខ្ចោះ ចូរទៅលក់របស់ដែលអ្នកមាន ហើយប្រគល់ទៅឱ្យជនក្រីក្រ នោះអ្នកនឹងបានទ្រព្យសម្បត្ដិនៅស្ថានសួគ៌។ ហើយ​មក​តាម​ខ្ញុំ»។</w:t>
      </w:r>
    </w:p>
    <w:p w14:paraId="54289F51" w14:textId="77777777" w:rsidR="00F90BDC" w:rsidRDefault="00F90BDC"/>
    <w:p w14:paraId="3574BBD8" w14:textId="77777777" w:rsidR="00F90BDC" w:rsidRDefault="00F90BDC">
      <w:r xmlns:w="http://schemas.openxmlformats.org/wordprocessingml/2006/main">
        <w:t xml:space="preserve">2. ម៉ាកុស 10:21 ព្រះ‌យេស៊ូ​ទត​មើល​ទៅ​គាត់ ស្រឡាញ់​គាត់ ហើយ​មាន​ប្រសាសន៍​ទៅ​គាត់​ថា៖ «អ្នក​រាល់​គ្នា​ខ្វះ​របស់​មួយ ចូរ​ទៅ​លក់​របស់​ទាំង​អស់​ដែល​ឯង​មាន ហើយ​ចែក​ឲ្យ​អ្នក​ក្រ នោះ​អ្នក​នឹង​បាន​ទ្រព្យ​សម្បត្តិ​នៅ​ស្ថានសួគ៌។ ហើយ​មក​តាម​ខ្ញុំ»។</w:t>
      </w:r>
    </w:p>
    <w:p w14:paraId="5A572A01" w14:textId="77777777" w:rsidR="00F90BDC" w:rsidRDefault="00F90BDC"/>
    <w:p w14:paraId="5CF34EB7" w14:textId="77777777" w:rsidR="00F90BDC" w:rsidRDefault="00F90BDC">
      <w:r xmlns:w="http://schemas.openxmlformats.org/wordprocessingml/2006/main">
        <w:t xml:space="preserve">លូកា 14:34 អំបិល​គឺ​ល្អ ប៉ុន្តែ​ប្រសិន​បើ​អំបិល​បាត់​រសជាតិ តើ​ត្រូវ​ធ្វើ​អ្វី​ទៅ?</w:t>
      </w:r>
    </w:p>
    <w:p w14:paraId="7D1FA0F6" w14:textId="77777777" w:rsidR="00F90BDC" w:rsidRDefault="00F90BDC"/>
    <w:p w14:paraId="416EFF71" w14:textId="77777777" w:rsidR="00F90BDC" w:rsidRDefault="00F90BDC">
      <w:r xmlns:w="http://schemas.openxmlformats.org/wordprocessingml/2006/main">
        <w:t xml:space="preserve">អំបិលគឺជាពាក្យប្រៀបធៀបដ៏សំខាន់មួយនៅក្នុងការបង្រៀនរបស់ព្រះយេស៊ូវ ដែលបង្ហាញពីតម្រូវការសម្រាប់សិស្សរបស់ព្រះគ្រីស្ទ ដើម្បីជាប្រភពនៃរសជាតិខាងសីលធម៌ និងខាងវិញ្ញាណដល់ពិភពលោក។</w:t>
      </w:r>
    </w:p>
    <w:p w14:paraId="5A4A787A" w14:textId="77777777" w:rsidR="00F90BDC" w:rsidRDefault="00F90BDC"/>
    <w:p w14:paraId="75FCC5C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អំបិលនៃផែនដី៖ ការធ្វើជាសិស្សរបស់ព្រះគ្រីស្ទ និងបង្កើតឥទ្ធិពលនៅក្នុងពិភពលោក</w:t>
      </w:r>
    </w:p>
    <w:p w14:paraId="7D3C1484" w14:textId="77777777" w:rsidR="00F90BDC" w:rsidRDefault="00F90BDC"/>
    <w:p w14:paraId="04EC1932" w14:textId="77777777" w:rsidR="00F90BDC" w:rsidRDefault="00F90BDC">
      <w:r xmlns:w="http://schemas.openxmlformats.org/wordprocessingml/2006/main">
        <w:t xml:space="preserve">២៖ សាបព្រួសអំបិល៖ របៀបរស់នៅប្រកបដោយរសជាតិដ៏ទេវភាព</w:t>
      </w:r>
    </w:p>
    <w:p w14:paraId="708F55C6" w14:textId="77777777" w:rsidR="00F90BDC" w:rsidRDefault="00F90BDC"/>
    <w:p w14:paraId="45DA7920" w14:textId="77777777" w:rsidR="00F90BDC" w:rsidRDefault="00F90BDC">
      <w:r xmlns:w="http://schemas.openxmlformats.org/wordprocessingml/2006/main">
        <w:t xml:space="preserve">១៖ ម៉ាថាយ ៥:១៣-១៤ - «អ្នក​រាល់​គ្នា​ជា​អំបិល​នៃ​ផែនដី ប៉ុន្តែ​ប្រសិន​បើ​អំបិល​បាត់​រសជាតិ តើ​ប្រៃ​នឹង​បាន​មក​វិញ​យ៉ាង​ណា? វា​មិន​ល្អ​សម្រាប់​អ្វី​ទៀត​ទេ លើក​លែង​តែ​ត្រូវ​បោះ​ចោល ហើយ​ជាន់​ជើង​មនុស្ស»។</w:t>
      </w:r>
    </w:p>
    <w:p w14:paraId="6965A58D" w14:textId="77777777" w:rsidR="00F90BDC" w:rsidRDefault="00F90BDC"/>
    <w:p w14:paraId="7B8D05C2" w14:textId="77777777" w:rsidR="00F90BDC" w:rsidRDefault="00F90BDC">
      <w:r xmlns:w="http://schemas.openxmlformats.org/wordprocessingml/2006/main">
        <w:t xml:space="preserve">២៖ កូល៉ុស ៤:៦ - «ចូរ​ឲ្យ​ពាក្យ​សម្ដី​របស់​អ្នក​រាល់​គ្នា​ប្រកប​ដោយ​សេចក្ដី​សប្បុរស ទាំង​អំបិល ដើម្បី​ឲ្យ​អ្នក​រាល់​គ្នា​ដឹង​ថា​អ្នក​រាល់​គ្នា​គួរ​ឆ្លើយ​យ៉ាង​ណា»។</w:t>
      </w:r>
    </w:p>
    <w:p w14:paraId="6C22E720" w14:textId="77777777" w:rsidR="00F90BDC" w:rsidRDefault="00F90BDC"/>
    <w:p w14:paraId="12099603" w14:textId="77777777" w:rsidR="00F90BDC" w:rsidRDefault="00F90BDC">
      <w:r xmlns:w="http://schemas.openxmlformats.org/wordprocessingml/2006/main">
        <w:t xml:space="preserve">លូកា 14:35 វា​មិន​ស័ក្តិសម​នឹង​ដី​ឬ​នៅ​ឡើយ​សម្រាប់​លាមក​សត្វ។ ប៉ុន្តែបុរសបានបោះវាចោល។ អ្នក​ណា​មាន​ត្រចៀក​ស្តាប់ ចូរ​ឲ្យ​អ្នក​នោះ​ស្តាប់​ចុះ។</w:t>
      </w:r>
    </w:p>
    <w:p w14:paraId="14CCAD69" w14:textId="77777777" w:rsidR="00F90BDC" w:rsidRDefault="00F90BDC"/>
    <w:p w14:paraId="0B255117" w14:textId="77777777" w:rsidR="00F90BDC" w:rsidRDefault="00F90BDC">
      <w:r xmlns:w="http://schemas.openxmlformats.org/wordprocessingml/2006/main">
        <w:t xml:space="preserve">វគ្គបទគម្ពីរនេះនិយាយអំពីសារៈសំខាន់នៃការយកចិត្តទុកដាក់ចំពោះព្រះបន្ទូលរបស់ព្រះ ហើយធ្វើតាមការហៅរបស់វា។</w:t>
      </w:r>
    </w:p>
    <w:p w14:paraId="31A49ED2" w14:textId="77777777" w:rsidR="00F90BDC" w:rsidRDefault="00F90BDC"/>
    <w:p w14:paraId="136DB25D" w14:textId="77777777" w:rsidR="00F90BDC" w:rsidRDefault="00F90BDC">
      <w:r xmlns:w="http://schemas.openxmlformats.org/wordprocessingml/2006/main">
        <w:t xml:space="preserve">1. "ការអំពាវនាវឱ្យស្តាប់: ការយល់ដឹងអំពីសារៈសំខាន់នៃការយកចិត្តទុកដាក់ចំពោះព្រះបន្ទូលរបស់ព្រះ"</w:t>
      </w:r>
    </w:p>
    <w:p w14:paraId="7260459E" w14:textId="77777777" w:rsidR="00F90BDC" w:rsidRDefault="00F90BDC"/>
    <w:p w14:paraId="725BA233" w14:textId="77777777" w:rsidR="00F90BDC" w:rsidRDefault="00F90BDC">
      <w:r xmlns:w="http://schemas.openxmlformats.org/wordprocessingml/2006/main">
        <w:t xml:space="preserve">2. «ការ​ដេញ​ចេញ​នូវ​អ្វី​ដែល​មិន​សម​តាម​ចិត្ត: តម្លៃ​នៃ​ការ​មិន​គោរព​តាម​ព្រះបន្ទូល​របស់​ព្រះ»</w:t>
      </w:r>
    </w:p>
    <w:p w14:paraId="406A7CA2" w14:textId="77777777" w:rsidR="00F90BDC" w:rsidRDefault="00F90BDC"/>
    <w:p w14:paraId="503C214D" w14:textId="77777777" w:rsidR="00F90BDC" w:rsidRDefault="00F90BDC">
      <w:r xmlns:w="http://schemas.openxmlformats.org/wordprocessingml/2006/main">
        <w:t xml:space="preserve">1. យ៉ាកុប 1:19-20 - "បងប្អូនជាទីស្រឡាញ់អើយ ចូរដឹងរឿងនេះ ចូរអោយមនុស្សគ្រប់រូបឆាប់ស្តាប់ យឺតក្នុងការនិយាយ យឺតក្នុងការខឹង ដ្បិតកំហឹងរបស់មនុស្សមិនបង្កើតសេចក្តីសុចរិតរបស់ព្រះទេ"។</w:t>
      </w:r>
    </w:p>
    <w:p w14:paraId="2DD667A2" w14:textId="77777777" w:rsidR="00F90BDC" w:rsidRDefault="00F90BDC"/>
    <w:p w14:paraId="15527178" w14:textId="77777777" w:rsidR="00F90BDC" w:rsidRDefault="00F90BDC">
      <w:r xmlns:w="http://schemas.openxmlformats.org/wordprocessingml/2006/main">
        <w:t xml:space="preserve">2. រ៉ូម 10:17 - «ដូច្នេះ សេចក្ដី​ជំនឿ​កើត​ចេញ​ពី​ការ​ឮ ហើយ​ឮ​តាម​រយៈ​ព្រះ​បន្ទូល​នៃ​ព្រះ​គ្រីស្ទ»។</w:t>
      </w:r>
    </w:p>
    <w:p w14:paraId="16D7C43D" w14:textId="77777777" w:rsidR="00F90BDC" w:rsidRDefault="00F90BDC"/>
    <w:p w14:paraId="3A9A783D" w14:textId="77777777" w:rsidR="00F90BDC" w:rsidRDefault="00F90BDC">
      <w:r xmlns:w="http://schemas.openxmlformats.org/wordprocessingml/2006/main">
        <w:t xml:space="preserve">លូកា ១៥ មាន​ឧទាហរណ៍​បី​យ៉ាង​អំពី​ព្រះយេស៊ូវ ដែល​បង្ហាញ​ពី​សេចក្តី​អំណរ​របស់​ព្រះ​ចំពោះ​ការ​ប្រែចិត្ត​នៃ​មនុស្ស​មាន​បាប ៖ ចៀម​ដែល​បាត់ កាក់​ដែល​បាត់បង់ និង​ព្រះរាជបុត្រា​ខ្ជះខ្ជាយ ។</w:t>
      </w:r>
    </w:p>
    <w:p w14:paraId="53039985" w14:textId="77777777" w:rsidR="00F90BDC" w:rsidRDefault="00F90BDC"/>
    <w:p w14:paraId="4C256998" w14:textId="77777777" w:rsidR="00F90BDC" w:rsidRDefault="00F90BDC">
      <w:r xmlns:w="http://schemas.openxmlformats.org/wordprocessingml/2006/main">
        <w:t xml:space="preserve">កថាខណ្ឌទី 1: ជំពូកចាប់ផ្តើមដោយអ្នកទារពន្ធ និងមនុស្សមានបាបប្រមូលផ្តុំគ្នាដើម្បីស្តាប់ព្រះយេស៊ូវ ដែលបណ្តាលឱ្យមានការរអ៊ូរទាំក្នុងចំណោមពួកផារិស៊ី និងគ្រូច្បាប់ដោយនិយាយថា "អ្នកនេះស្វាគមន៍មនុស្សមានបាបបរិភោគជាមួយពួកគេ" ។ ជាការឆ្លើយតប ព្រះយេស៊ូវបានប្រាប់ចៀមដែលបាត់បង់ជាប្រស្នាថា កន្លែងដែលអ្នកគង្វាលទុកចៀមកៅសិបប្រាំបួននៅក្នុងទីវាល ដើម្បីស្វែងរកចៀមមួយដែលបានបាត់។ ពេល​រក​ឃើញ​ហើយ​ក៏​យក​វា​ដាក់​លើ​ស្មា​ដោយ​រីករាយ ហើយ​ត្រឡប់​ទៅ​ផ្ទះ​វិញ។ បន្ទាប់​មក​គាត់​ហៅ​មិត្ត​ភក្តិ​ជិត​ខាង​មក​ជា​មួយ​គ្នា​និយាយ​ថា 'រីករាយ​ដែល​ខ្ញុំ​បាន​រក​ឃើញ​ចៀម​ដែល​បាត់​របស់​ខ្ញុំ​ហើយ'។ បន្ទាប់មក ព្រះយេស៊ូវ​ពន្យល់​ថា មានការ​ត្រេកអរ​ច្រើនជាង​នៅ​ស្ថានសួគ៌​ចំពោះ​មនុស្ស​មានបាប​ម្នាក់​ដែល​ប្រែចិត្ត​ជាង​មនុស្ស​សុចរិត​កៅសិប​ប្រាំបួន​ដែល​មិន​ចាំបាច់​ប្រែចិត្ត ( លូកា 15:1-7 ) ។</w:t>
      </w:r>
    </w:p>
    <w:p w14:paraId="5250C3BC" w14:textId="77777777" w:rsidR="00F90BDC" w:rsidRDefault="00F90BDC"/>
    <w:p w14:paraId="7F71E320" w14:textId="77777777" w:rsidR="00F90BDC" w:rsidRDefault="00F90BDC">
      <w:r xmlns:w="http://schemas.openxmlformats.org/wordprocessingml/2006/main">
        <w:t xml:space="preserve">កថាខណ្ឌទី 2: បន្ទាប់ពីរឿងប្រៀបប្រដូចនេះ ព្រះយេស៊ូបានប្រាប់រឿងប្រៀបប្រដូចមួយទៀតអំពីស្ដ្រីម្នាក់ដែលមានកាក់ប្រាក់ដប់ តែបានបាត់មួយ។ នាង​អុជ​ចង្កៀង បោស​សម្អាត​ផ្ទះ​រហូត​រក​ឃើញ។ ពេល​រក​ឃើញ​នាង​បាន​ទូរស័ព្ទ​ទៅ​មិត្ត​ភក្តិ​ជិត​ខាង​ជាមួយ​គ្នា​និយាយ​ថា រីករាយ​ដែល​ខ្ញុំ​រក​ឃើញ​កាក់​ដែល​បាត់​។ ព្រះ​យេស៊ូវ​បាន​បញ្ជាក់​ជា​ថ្មី​ម្តង​ទៀត​ថា មាន​ការ​ត្រេក​អរ​ចំពោះ​ទេវតា​របស់​ព្រះ​ចំពោះ​មនុស្ស​មាន​បាប​ម្នាក់​ដែល​ប្រែ​ចិត្ត (លូកា ១៥:៨-១០)។</w:t>
      </w:r>
    </w:p>
    <w:p w14:paraId="4F234F0A" w14:textId="77777777" w:rsidR="00F90BDC" w:rsidRDefault="00F90BDC"/>
    <w:p w14:paraId="189C1BC3" w14:textId="77777777" w:rsidR="00F90BDC" w:rsidRDefault="00F90BDC">
      <w:r xmlns:w="http://schemas.openxmlformats.org/wordprocessingml/2006/main">
        <w:t xml:space="preserve">កថាខណ្ឌទី៣៖ ជាចុងក្រោយ ទ្រង់បានចែកចាយរឿងប្រៀបប្រដូចអំពីព្រះរាជបុត្រដែលខ្ជះខ្ជាយ។ ក្នុងរឿងនេះ កូនប្រុសពៅសុំចំណែកមរតកពីឪពុក រួចយកទៅចោលទាំងអស់ក្នុងព្រៃ រស់នៅស្រុកឆ្ងាយ។ ពេលកើតទុរ្ភិក្សខ្លាំង គាត់ចាប់ផ្តើមត្រូវការ ជួលខ្លួនឯងចេញជាពលរដ្ឋប្រទេសនោះ អោយគាត់ធ្វើស្រែចំការ ចិញ្ចឹមជ្រូក ឆ្អែតឆ្អែតឆ្អែតឆ្អែតឆ្អែតឆ្អែតឆ្អែតឆ្អន់ ជ្រូកកំពុងស៊ីគ្មានអ្នកណាអោយអ្វីដល់គាត់ ពេលនោះយល់ស្របថា "តើអ្នកបំរើរបស់ឪពុកខ្ញុំប៉ុន្មាននាក់មានអាហារទំនេរនៅទីនេះកំពុងអត់ឃ្លានស្លាប់។ !' គាត់​បាន​សម្រេច​ចិត្ត​ត្រឡប់​មក​ផ្ទះ​វិញ​សារភាព​អំពើ​បាប​នៅ​ចំពោះ​មុខ​ឪពុក​សុំ​ធ្វើ​ដូច​ជា​អ្នក​បម្រើ។ ប៉ុន្តែ​កាល​នៅ​ឆ្ងាយ​ឪពុក​ឃើញ​កូន​មាន​ចិត្ត​អាណិត​ក៏​រត់​ទៅ​ចាប់​ថើប​កូន​និយាយ​ថា «​ឪពុក​ធ្វើ​បាប​នឹង​ស្ថានសួគ៌ កូន​លែង​សម​ហៅ​កូន​ហើយ​»។ ប៉ុន្តែឪពុកបង្គាប់អ្នកបម្រើ យកអាវដ៏ប្រណិត ពាក់ចិញ្ចៀន ពាក់ស្បែកជើងកែងជើង យកកូនគោដែលធាត់ មកធ្វើបុណ្យឲ្យកូនប្រុសខ្ញុំនេះ ស្លាប់រស់ម្តងទៀត រកមិនឃើញ ទើបនាំគ្នាធ្វើបុណ្យ បងប្រុសខឹងមិនព្រមចូល ទើបឪពុកដើរទៅក្រៅ អង្វរឆ្លើយ 'មើលប៉ុន្មានឆ្នាំមកនេះ ខ្ញុំបានធ្វើជាទាសករជំនួសអ្នក មិនដែលធ្វើតាមបញ្ជារបស់អ្នកទេ ប៉ុន្តែអ្នកមិនដែលឱ្យខ្ញុំសូម្បីតែកូនពពែ ដូច្នេះអាចធ្វើបុណ្យជាមួយមិត្តរបស់ខ្ញុំបាន ប៉ុន្តែនៅពេលដែលកូនប្រុសរបស់អ្នកត្រឡប់មកវិញ ដែលបានលេបយកទ្រព្យសម្បត្តិរបស់អ្នក ស្ត្រីពេស្យាក៏សម្លាប់កូនគោដែលធាត់ឱ្យគាត់!' ព្រះបិតា​មាន​បន្ទូល​ថា ‹ កូន​អើយ រាល់​អ្វី​ដែល​ខ្ញុំ​មាន​គឺ​ជា​របស់​ឯង​ជា​និច្ច ប៉ុន្តែ​យើង​ត្រូវ​អបអរ​ព្រោះ​បង​ប្រុស​របស់​អ្នក​បាន​ស្លាប់​រស់​ឡើង​វិញ​ត្រូវ​បាន​រក​ឃើញ​ហើយ› (លូកា ១៥:១១-៣២)។ រឿងប្រៀបប្រដូចនេះគូសបញ្ជាក់អំពីធម្មជាតិនៃសេចក្តីស្រឡាញ់ដ៏សប្បុរស ព្រះបិតាចំពោះមនុស្សមានបាបដែលប្រែចិត្ត ក៏ប្រឈមនឹងភាពសុចរិតដោយខ្លួនឯង ដោយខ្វះការអាណិតអាសូរចំពោះអ្នកដែលបានវង្វេង។</w:t>
      </w:r>
    </w:p>
    <w:p w14:paraId="37E1B53F" w14:textId="77777777" w:rsidR="00F90BDC" w:rsidRDefault="00F90BDC"/>
    <w:p w14:paraId="68F30E92" w14:textId="77777777" w:rsidR="00F90BDC" w:rsidRDefault="00F90BDC"/>
    <w:p w14:paraId="4F82EB54" w14:textId="77777777" w:rsidR="00F90BDC" w:rsidRDefault="00F90BDC">
      <w:r xmlns:w="http://schemas.openxmlformats.org/wordprocessingml/2006/main">
        <w:t xml:space="preserve">លូកា 15:1 បន្ទាប់​មក អ្នក​ទារ​ពន្ធ និង​មនុស្ស​មាន​បាប​ទាំង​អស់​ចូល​ទៅ​ជិត​ព្រះអង្គ ដើម្បី​ស្ដាប់​ព្រះអង្គ។</w:t>
      </w:r>
    </w:p>
    <w:p w14:paraId="6C8ACBC1" w14:textId="77777777" w:rsidR="00F90BDC" w:rsidRDefault="00F90BDC"/>
    <w:p w14:paraId="23B7ADF1" w14:textId="77777777" w:rsidR="00F90BDC" w:rsidRDefault="00F90BDC">
      <w:r xmlns:w="http://schemas.openxmlformats.org/wordprocessingml/2006/main">
        <w:t xml:space="preserve">វគ្គនេះរៀបរាប់អំពីព្រះយេស៊ូវត្រូវបានហ៊ុំព័ទ្ធដោយអ្នកទារពន្ធ និងមនុស្សមានបាប ដែលបានមកស្តាប់ទ្រង់។</w:t>
      </w:r>
    </w:p>
    <w:p w14:paraId="5898AFB8" w14:textId="77777777" w:rsidR="00F90BDC" w:rsidRDefault="00F90BDC"/>
    <w:p w14:paraId="749A1662" w14:textId="77777777" w:rsidR="00F90BDC" w:rsidRDefault="00F90BDC">
      <w:r xmlns:w="http://schemas.openxmlformats.org/wordprocessingml/2006/main">
        <w:t xml:space="preserve">1: ព្រះយេស៊ូវបង្ហាញយើងថាមនុស្សគ្រប់គ្នាត្រូវបានស្វាគមន៍នៅក្នុងវត្តមានរបស់ទ្រង់ហើយថាគ្មាននរណាម្នាក់មិនគួរត្រូវបានដកចេញ។</w:t>
      </w:r>
    </w:p>
    <w:p w14:paraId="5659A70F" w14:textId="77777777" w:rsidR="00F90BDC" w:rsidRDefault="00F90BDC"/>
    <w:p w14:paraId="486AD539" w14:textId="77777777" w:rsidR="00F90BDC" w:rsidRDefault="00F90BDC">
      <w:r xmlns:w="http://schemas.openxmlformats.org/wordprocessingml/2006/main">
        <w:t xml:space="preserve">2: សេចក្ដីស្រឡាញ់របស់ព្រះយេស៊ូវគឺគ្មានលក្ខខណ្ឌ ហើយទ្រង់មានសម្រាប់មនុស្សគ្រប់គ្នាដែលស្វែងរកទ្រង់។</w:t>
      </w:r>
    </w:p>
    <w:p w14:paraId="4582BF54" w14:textId="77777777" w:rsidR="00F90BDC" w:rsidRDefault="00F90BDC"/>
    <w:p w14:paraId="43F2C844" w14:textId="77777777" w:rsidR="00F90BDC" w:rsidRDefault="00F90BDC">
      <w:r xmlns:w="http://schemas.openxmlformats.org/wordprocessingml/2006/main">
        <w:t xml:space="preserve">១៖ ម៉ាថាយ ១១:២៨ - «អស់​អ្នក​ដែល​នឿយ​ហត់ ហើយ​ផ្ទុក​ធ្ងន់​អើយ ចូរ​មក​ឯ​ខ្ញុំ នោះ​ខ្ញុំ​នឹង​ឲ្យ​អ្នក​រាល់​គ្នា​សម្រាក»។</w:t>
      </w:r>
    </w:p>
    <w:p w14:paraId="53F9AEDF" w14:textId="77777777" w:rsidR="00F90BDC" w:rsidRDefault="00F90BDC"/>
    <w:p w14:paraId="2CB67682" w14:textId="77777777" w:rsidR="00F90BDC" w:rsidRDefault="00F90BDC">
      <w:r xmlns:w="http://schemas.openxmlformats.org/wordprocessingml/2006/main">
        <w:t xml:space="preserve">2: ម៉ាកុស 2:17 - «នៅពេលដែលព្រះយេស៊ូវទ្រង់បានឮវា ទ្រង់មានបន្ទូលទៅកាន់ពួកគេថា "អស់អ្នកដែលមានសុខភាព មិនត្រូវការគ្រូពេទ្យទេ គឺអ្នកដែលមានជម្ងឺ។ ខ្ញុំមកមិនមែនដើម្បីហៅមនុស្សសុចរិតទេ គឺមកដើម្បីហៅមនុស្សមានបាបឱ្យប្រែចិត្ត"។</w:t>
      </w:r>
    </w:p>
    <w:p w14:paraId="6EED165E" w14:textId="77777777" w:rsidR="00F90BDC" w:rsidRDefault="00F90BDC"/>
    <w:p w14:paraId="187FF662" w14:textId="77777777" w:rsidR="00F90BDC" w:rsidRDefault="00F90BDC">
      <w:r xmlns:w="http://schemas.openxmlformats.org/wordprocessingml/2006/main">
        <w:t xml:space="preserve">លូកា 15:2 ពួក​ខាង​គណៈផារីស៊ី និង​ពួក​អាចារ្យ​រអ៊ូរទាំ​ថា៖ «អ្នក​នេះ​ទទួល​មនុស្ស​មាន​បាប ហើយ​បរិភោគ​ជា​មួយ​នឹង​គេ»។</w:t>
      </w:r>
    </w:p>
    <w:p w14:paraId="001BC62D" w14:textId="77777777" w:rsidR="00F90BDC" w:rsidRDefault="00F90BDC"/>
    <w:p w14:paraId="448E6525" w14:textId="77777777" w:rsidR="00F90BDC" w:rsidRDefault="00F90BDC">
      <w:r xmlns:w="http://schemas.openxmlformats.org/wordprocessingml/2006/main">
        <w:t xml:space="preserve">វគ្គនេះបង្ហាញពីការរិះគន់ និងការមិនពេញចិត្តរបស់ពួកផារិស៊ី និងពួកអាចារ្យចំពោះព្រះយេស៊ូវចំពោះការសេពគប់មនុស្សមានបាប។</w:t>
      </w:r>
    </w:p>
    <w:p w14:paraId="25CB0A25" w14:textId="77777777" w:rsidR="00F90BDC" w:rsidRDefault="00F90BDC"/>
    <w:p w14:paraId="7950FD29" w14:textId="77777777" w:rsidR="00F90BDC" w:rsidRDefault="00F90BDC">
      <w:r xmlns:w="http://schemas.openxmlformats.org/wordprocessingml/2006/main">
        <w:t xml:space="preserve">1. សេចក្ដីស្រឡាញ់ដោយគ្មានលក្ខខណ្ឌរបស់ព្រះយេស៊ូវ និងការទទួលយកមនុស្សមានបាប</w:t>
      </w:r>
    </w:p>
    <w:p w14:paraId="330D184A" w14:textId="77777777" w:rsidR="00F90BDC" w:rsidRDefault="00F90BDC"/>
    <w:p w14:paraId="1869953E" w14:textId="77777777" w:rsidR="00F90BDC" w:rsidRDefault="00F90BDC">
      <w:r xmlns:w="http://schemas.openxmlformats.org/wordprocessingml/2006/main">
        <w:t xml:space="preserve">2. គ្រោះថ្នាក់នៃការវិនិច្ឆ័យអ្នកដទៃ</w:t>
      </w:r>
    </w:p>
    <w:p w14:paraId="258F3481" w14:textId="77777777" w:rsidR="00F90BDC" w:rsidRDefault="00F90BDC"/>
    <w:p w14:paraId="01DE0F8F" w14:textId="77777777" w:rsidR="00F90BDC" w:rsidRDefault="00F90BDC">
      <w:r xmlns:w="http://schemas.openxmlformats.org/wordprocessingml/2006/main">
        <w:t xml:space="preserve">1. រ៉ូម 14:13 - «ហេតុ​នេះ​ហើយ​បាន​ជា​យើង​មិន​ត្រូវ​កាត់​ទោស​គ្នា​ទៅ​វិញ​ទៅ​មក​ទៀត​ឡើយ តែ​ត្រូវ​សម្រេច​ចិត្ត​កុំ​ឲ្យ​ជំពប់​ដួល ឬ​រារាំង​ផ្លូវ​របស់​បង​ប្អូន​ឡើយ។</w:t>
      </w:r>
    </w:p>
    <w:p w14:paraId="3F079A7F" w14:textId="77777777" w:rsidR="00F90BDC" w:rsidRDefault="00F90BDC"/>
    <w:p w14:paraId="21BEC0C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ម៉ាថាយ 7:1-2 - "កុំថ្កោលទោស កុំឱ្យអ្នកវិនិច្ឆ័យឡើយ ដ្បិតអ្នកនឹងត្រូវវិនិច្ឆ័យដោយការវិនិច្ឆ័យ ហើយអ្នកនឹងត្រូវវាស់ដោយរង្វាស់ដែលប្រើវា"។</w:t>
      </w:r>
    </w:p>
    <w:p w14:paraId="2DF7279B" w14:textId="77777777" w:rsidR="00F90BDC" w:rsidRDefault="00F90BDC"/>
    <w:p w14:paraId="7DB72272" w14:textId="77777777" w:rsidR="00F90BDC" w:rsidRDefault="00F90BDC">
      <w:r xmlns:w="http://schemas.openxmlformats.org/wordprocessingml/2006/main">
        <w:t xml:space="preserve">លូកា 15:3 ព្រះ‌អង្គ​មាន​ព្រះ‌បន្ទូល​ជា​ប្រស្នា​នេះ​ទៅ​គេ​ថា៖</w:t>
      </w:r>
    </w:p>
    <w:p w14:paraId="75B17801" w14:textId="77777777" w:rsidR="00F90BDC" w:rsidRDefault="00F90BDC"/>
    <w:p w14:paraId="3455C3A9" w14:textId="77777777" w:rsidR="00F90BDC" w:rsidRDefault="00F90BDC">
      <w:r xmlns:w="http://schemas.openxmlformats.org/wordprocessingml/2006/main">
        <w:t xml:space="preserve">ប្រស្នាអំពីចៀមដែលបាត់៖ ព្រះយេស៊ូវមានបន្ទូលអំពីប្រស្នាអំពីអ្នកគង្វាលដែលបាត់ចៀមមួយ ហើយទុកចៀម 99 ទៀតដើម្បីស្វែងរកចៀមដែលបាត់រហូតដល់គាត់រកឃើញ។</w:t>
      </w:r>
    </w:p>
    <w:p w14:paraId="594009A1" w14:textId="77777777" w:rsidR="00F90BDC" w:rsidRDefault="00F90BDC"/>
    <w:p w14:paraId="08BE3A29" w14:textId="77777777" w:rsidR="00F90BDC" w:rsidRDefault="00F90BDC">
      <w:r xmlns:w="http://schemas.openxmlformats.org/wordprocessingml/2006/main">
        <w:t xml:space="preserve">1. បេះដូងអ្នកគង្វាល: របៀបដែលព្រះយេស៊ូវយកចិត្តទុកដាក់ចំពោះអ្នកបាត់បង់</w:t>
      </w:r>
    </w:p>
    <w:p w14:paraId="04C9F41D" w14:textId="77777777" w:rsidR="00F90BDC" w:rsidRDefault="00F90BDC"/>
    <w:p w14:paraId="52A6BF5F" w14:textId="77777777" w:rsidR="00F90BDC" w:rsidRDefault="00F90BDC">
      <w:r xmlns:w="http://schemas.openxmlformats.org/wordprocessingml/2006/main">
        <w:t xml:space="preserve">2. ចៀមដែលបាត់បង់: ការស្វែងរករបស់ព្រះនៃការឈឺចាប់</w:t>
      </w:r>
    </w:p>
    <w:p w14:paraId="62087A40" w14:textId="77777777" w:rsidR="00F90BDC" w:rsidRDefault="00F90BDC"/>
    <w:p w14:paraId="7A46C1D0" w14:textId="77777777" w:rsidR="00F90BDC" w:rsidRDefault="00F90BDC">
      <w:r xmlns:w="http://schemas.openxmlformats.org/wordprocessingml/2006/main">
        <w:t xml:space="preserve">១. អេសេគាល ៣៤:១១-១៦ - ការសន្យារបស់ព្រះក្នុងការសង្គ្រោះចៀមរបស់គាត់។</w:t>
      </w:r>
    </w:p>
    <w:p w14:paraId="07863D3B" w14:textId="77777777" w:rsidR="00F90BDC" w:rsidRDefault="00F90BDC"/>
    <w:p w14:paraId="43E7ACDE" w14:textId="77777777" w:rsidR="00F90BDC" w:rsidRDefault="00F90BDC">
      <w:r xmlns:w="http://schemas.openxmlformats.org/wordprocessingml/2006/main">
        <w:t xml:space="preserve">ទំនុកតម្កើង ២៣:១-៤ - ព្រះអម្ចាស់ជាអ្នកគង្វាលរបស់ខ្ញុំ</w:t>
      </w:r>
    </w:p>
    <w:p w14:paraId="29DF8F7A" w14:textId="77777777" w:rsidR="00F90BDC" w:rsidRDefault="00F90BDC"/>
    <w:p w14:paraId="008FF219" w14:textId="77777777" w:rsidR="00F90BDC" w:rsidRDefault="00F90BDC">
      <w:r xmlns:w="http://schemas.openxmlformats.org/wordprocessingml/2006/main">
        <w:t xml:space="preserve">លូកា 15:4 តើ​ក្នុង​ចំណោម​អ្នក​រាល់​គ្នា​មាន​ចៀម​មួយ​រយ​ក្បាល​ណា បើ​បាត់​មួយ​ក្បាល មិន​ទុក​កៅសិប​ប្រាំបួន​នៅ​វាល​រហោស្ថាន ហើយ​ទៅ​តាម​រក​ចៀម​ដែល​បាត់​នោះ ទាល់​តែ​រក​ឃើញ?</w:t>
      </w:r>
    </w:p>
    <w:p w14:paraId="2D475418" w14:textId="77777777" w:rsidR="00F90BDC" w:rsidRDefault="00F90BDC"/>
    <w:p w14:paraId="2471DA3D" w14:textId="77777777" w:rsidR="00F90BDC" w:rsidRDefault="00F90BDC">
      <w:r xmlns:w="http://schemas.openxmlformats.org/wordprocessingml/2006/main">
        <w:t xml:space="preserve">វគ្គនេះនិយាយអំពីការស្វែងរកឥតឈប់ឈររបស់ព្រះចំពោះអ្នកបាត់បង់ ដោយសង្កត់ធ្ងន់លើសេចក្តីមេត្តាករុណារបស់ទ្រង់ចំពោះមនុស្សមានបាប។</w:t>
      </w:r>
    </w:p>
    <w:p w14:paraId="3ECE1A02" w14:textId="77777777" w:rsidR="00F90BDC" w:rsidRDefault="00F90BDC"/>
    <w:p w14:paraId="03C897A2" w14:textId="77777777" w:rsidR="00F90BDC" w:rsidRDefault="00F90BDC">
      <w:r xmlns:w="http://schemas.openxmlformats.org/wordprocessingml/2006/main">
        <w:t xml:space="preserve">1. "សេចក្ដី​ស្រឡាញ់​ដែល​មិន​សាបសូន្យ​របស់​ព្រះ: ការ​តាម​រក​អ្នក​បាត់​បង់"</w:t>
      </w:r>
    </w:p>
    <w:p w14:paraId="416DD600" w14:textId="77777777" w:rsidR="00F90BDC" w:rsidRDefault="00F90BDC"/>
    <w:p w14:paraId="2DB7A806" w14:textId="77777777" w:rsidR="00F90BDC" w:rsidRDefault="00F90BDC">
      <w:r xmlns:w="http://schemas.openxmlformats.org/wordprocessingml/2006/main">
        <w:t xml:space="preserve">2. "អ្នកគង្វាល និងចៀមដែលវង្វេង៖ រឿងប្រៀបប្រដូចនៃក្តីមេត្តា"</w:t>
      </w:r>
    </w:p>
    <w:p w14:paraId="79B5C8D7" w14:textId="77777777" w:rsidR="00F90BDC" w:rsidRDefault="00F90BDC"/>
    <w:p w14:paraId="4DE6D811" w14:textId="77777777" w:rsidR="00F90BDC" w:rsidRDefault="00F90BDC">
      <w:r xmlns:w="http://schemas.openxmlformats.org/wordprocessingml/2006/main">
        <w:t xml:space="preserve">១.អេសេគាល ៣៤:១១-១៦ សេចក្តីសន្យារបស់ព្រះជាអ្នកគង្វាលពិត</w:t>
      </w:r>
    </w:p>
    <w:p w14:paraId="2BFBD6AC" w14:textId="77777777" w:rsidR="00F90BDC" w:rsidRDefault="00F90BDC"/>
    <w:p w14:paraId="77675DCC" w14:textId="77777777" w:rsidR="00F90BDC" w:rsidRDefault="00F90BDC">
      <w:r xmlns:w="http://schemas.openxmlformats.org/wordprocessingml/2006/main">
        <w:t xml:space="preserve">2. យេរេមា 29:11-14 ផែនការរបស់ព្រះសម្រាប់មនុស្សបាត់បង់ហើយបានរកឃើញ</w:t>
      </w:r>
    </w:p>
    <w:p w14:paraId="538648BB" w14:textId="77777777" w:rsidR="00F90BDC" w:rsidRDefault="00F90BDC"/>
    <w:p w14:paraId="61A0FDE1" w14:textId="77777777" w:rsidR="00F90BDC" w:rsidRDefault="00F90BDC">
      <w:r xmlns:w="http://schemas.openxmlformats.org/wordprocessingml/2006/main">
        <w:t xml:space="preserve">លូកា 15:5 ពេល​រក​ឃើញ​ហើយ គាត់​ក៏​ដាក់​លើ​ស្មា​ទាំង​អរ​សប្បាយ។</w:t>
      </w:r>
    </w:p>
    <w:p w14:paraId="783899AB" w14:textId="77777777" w:rsidR="00F90BDC" w:rsidRDefault="00F90BDC"/>
    <w:p w14:paraId="2E6C3BC5" w14:textId="77777777" w:rsidR="00F90BDC" w:rsidRDefault="00F90BDC">
      <w:r xmlns:w="http://schemas.openxmlformats.org/wordprocessingml/2006/main">
        <w:t xml:space="preserve">វគ្គ​នេះ​និយាយ​ពី​ភាព​រីករាយ​ក្នុង​ការ​ស្វែង​រក​អ្វី​ដែល​បាន​បាត់​បង់។</w:t>
      </w:r>
    </w:p>
    <w:p w14:paraId="093DB7C8" w14:textId="77777777" w:rsidR="00F90BDC" w:rsidRDefault="00F90BDC"/>
    <w:p w14:paraId="1FC02483" w14:textId="77777777" w:rsidR="00F90BDC" w:rsidRDefault="00F90BDC">
      <w:r xmlns:w="http://schemas.openxmlformats.org/wordprocessingml/2006/main">
        <w:t xml:space="preserve">1. ការស្វែងរកសេចក្តីអំណរនៅក្នុងព្រះអម្ចាស់៖ ការត្រេកអរក្នុងព្រះអម្ចាស់នាំទៅរកការស្កប់ស្កល់យ៉ាងពិតប្រាកដ។</w:t>
      </w:r>
    </w:p>
    <w:p w14:paraId="2945798D" w14:textId="77777777" w:rsidR="00F90BDC" w:rsidRDefault="00F90BDC"/>
    <w:p w14:paraId="6954E665" w14:textId="77777777" w:rsidR="00F90BDC" w:rsidRDefault="00F90BDC">
      <w:r xmlns:w="http://schemas.openxmlformats.org/wordprocessingml/2006/main">
        <w:t xml:space="preserve">2. អ្នកគង្វាល? </w:t>
      </w:r>
      <w:r xmlns:w="http://schemas.openxmlformats.org/wordprocessingml/2006/main">
        <w:rPr>
          <w:rFonts w:ascii="맑은 고딕 Semilight" w:hAnsi="맑은 고딕 Semilight"/>
        </w:rPr>
        <w:t xml:space="preserve">셲 </w:t>
      </w:r>
      <w:r xmlns:w="http://schemas.openxmlformats.org/wordprocessingml/2006/main">
        <w:t xml:space="preserve">សេចក្ដី​ស្រឡាញ់៖ តើ​ធ្វើ​ដូចម្តេច​ដើម្បី​ទទួល​បាន​អំណរ​នៃ​ការ​ប្រោសលោះ​តាមរយៈ​ព្រះ? </w:t>
      </w:r>
      <w:r xmlns:w="http://schemas.openxmlformats.org/wordprocessingml/2006/main">
        <w:rPr>
          <w:rFonts w:ascii="맑은 고딕 Semilight" w:hAnsi="맑은 고딕 Semilight"/>
        </w:rPr>
        <w:t xml:space="preserve">셲 </w:t>
      </w:r>
      <w:r xmlns:w="http://schemas.openxmlformats.org/wordprocessingml/2006/main">
        <w:t xml:space="preserve">ស្នេហា។</w:t>
      </w:r>
    </w:p>
    <w:p w14:paraId="7917982A" w14:textId="77777777" w:rsidR="00F90BDC" w:rsidRDefault="00F90BDC"/>
    <w:p w14:paraId="19357D8B" w14:textId="77777777" w:rsidR="00F90BDC" w:rsidRDefault="00F90BDC">
      <w:r xmlns:w="http://schemas.openxmlformats.org/wordprocessingml/2006/main">
        <w:t xml:space="preserve">១. អេសាយ ៤០:១១ ? </w:t>
      </w:r>
      <w:r xmlns:w="http://schemas.openxmlformats.org/wordprocessingml/2006/main">
        <w:rPr>
          <w:rFonts w:ascii="맑은 고딕 Semilight" w:hAnsi="맑은 고딕 Semilight"/>
        </w:rPr>
        <w:t xml:space="preserve">쏦 </w:t>
      </w:r>
      <w:r xmlns:w="http://schemas.openxmlformats.org/wordprocessingml/2006/main">
        <w:t xml:space="preserve">e នឹងចិញ្ចឹមហ្វូងចៀមរបស់គាត់ដូចជាអ្នកគង្វាល។ គាត់នឹងប្រមូលកូនចៀមនៅក្នុងដៃរបស់គាត់។ គាត់​នឹង​យក​វា​មក​ដាក់​ក្នុង​ទ្រូង ហើយ​ដឹក​នាំ​អ្នក​ដែល​នៅ​ជាមួយ​ក្មេងៗ​ដោយ​ថ្នមៗ។</w:t>
      </w:r>
    </w:p>
    <w:p w14:paraId="341E01C2" w14:textId="77777777" w:rsidR="00F90BDC" w:rsidRDefault="00F90BDC"/>
    <w:p w14:paraId="7E363528" w14:textId="77777777" w:rsidR="00F90BDC" w:rsidRDefault="00F90BDC">
      <w:r xmlns:w="http://schemas.openxmlformats.org/wordprocessingml/2006/main">
        <w:t xml:space="preserve">២. ទំនុកតម្កើង ៣០:៥ ? </w:t>
      </w:r>
      <w:r xmlns:w="http://schemas.openxmlformats.org/wordprocessingml/2006/main">
        <w:rPr>
          <w:rFonts w:ascii="맑은 고딕 Semilight" w:hAnsi="맑은 고딕 Semilight"/>
        </w:rPr>
        <w:t xml:space="preserve">쏤 </w:t>
      </w:r>
      <w:r xmlns:w="http://schemas.openxmlformats.org/wordprocessingml/2006/main">
        <w:t xml:space="preserve">ឬកំហឹងរបស់គាត់គឺមួយភ្លែត ហើយការពេញចិត្តរបស់គាត់គឺពេញមួយជីវិត។ យំ​អាច​នឹង​នៅ​ពេល​យប់ ប៉ុន្តែ​ភាព​រីករាយ​មក​ជាមួយ​ពេល​ព្រឹក​។</w:t>
      </w:r>
    </w:p>
    <w:p w14:paraId="00A23CE4" w14:textId="77777777" w:rsidR="00F90BDC" w:rsidRDefault="00F90BDC"/>
    <w:p w14:paraId="6B06A5F5" w14:textId="77777777" w:rsidR="00F90BDC" w:rsidRDefault="00F90BDC">
      <w:r xmlns:w="http://schemas.openxmlformats.org/wordprocessingml/2006/main">
        <w:t xml:space="preserve">លូកា 15:6 ពេល​គាត់​ត្រឡប់​មក​ផ្ទះ​វិញ គាត់​ហៅ​មិត្ត​ភក្តិ និង​អ្នក​ជិត​ខាង​មក​ជា​មួយ​គ្នា​ថា៖ «សូម​អរ​សប្បាយ​ជា​មួយ​នឹង​ខ្ញុំ​ចុះ! ខ្ញុំបានរកឃើញចៀមរបស់ខ្ញុំដែលបាត់ទៅហើយ។</w:t>
      </w:r>
    </w:p>
    <w:p w14:paraId="79198B82" w14:textId="77777777" w:rsidR="00F90BDC" w:rsidRDefault="00F90BDC"/>
    <w:p w14:paraId="6409E7FF" w14:textId="77777777" w:rsidR="00F90BDC" w:rsidRDefault="00F90BDC">
      <w:r xmlns:w="http://schemas.openxmlformats.org/wordprocessingml/2006/main">
        <w:t xml:space="preserve">វគ្គនេះនិយាយអំពីបុរសម្នាក់បានស្វែងរកចៀមដែលបាត់របស់គាត់ ហើយអបអរសាទរជាមួយមិត្តភក្តិ និងអ្នកជិតខាងរបស់គាត់។</w:t>
      </w:r>
    </w:p>
    <w:p w14:paraId="6B15FF85" w14:textId="77777777" w:rsidR="00F90BDC" w:rsidRDefault="00F90BDC"/>
    <w:p w14:paraId="45F88202" w14:textId="77777777" w:rsidR="00F90BDC" w:rsidRDefault="00F90BDC">
      <w:r xmlns:w="http://schemas.openxmlformats.org/wordprocessingml/2006/main">
        <w:t xml:space="preserve">1. ព្រះជាអ្នកគង្វាលដែលស្វែងរកអ្នកដែលបាត់បង់ ហើយអរសប្បាយនៅពេលដែលពួកគេត្រូវបានរកឃើញ។</w:t>
      </w:r>
    </w:p>
    <w:p w14:paraId="69A067C2" w14:textId="77777777" w:rsidR="00F90BDC" w:rsidRDefault="00F90BDC"/>
    <w:p w14:paraId="49B95FEF" w14:textId="77777777" w:rsidR="00F90BDC" w:rsidRDefault="00F90BDC">
      <w:r xmlns:w="http://schemas.openxmlformats.org/wordprocessingml/2006/main">
        <w:t xml:space="preserve">2. ភាពរីករាយក្នុងការស្វែងរកអ្នកដែលបាត់បង់គឺជាអ្វីមួយដែលត្រូវចែករំលែកជាមួយអ្នកដទៃ។</w:t>
      </w:r>
    </w:p>
    <w:p w14:paraId="67A22139" w14:textId="77777777" w:rsidR="00F90BDC" w:rsidRDefault="00F90BDC"/>
    <w:p w14:paraId="51E179E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១.ទំនុកដំកើង ២៣:១-៤ </w:t>
      </w:r>
      <w:r xmlns:w="http://schemas.openxmlformats.org/wordprocessingml/2006/main">
        <w:rPr>
          <w:rFonts w:ascii="맑은 고딕 Semilight" w:hAnsi="맑은 고딕 Semilight"/>
        </w:rPr>
        <w:t xml:space="preserve">쏷 </w:t>
      </w:r>
      <w:r xmlns:w="http://schemas.openxmlformats.org/wordprocessingml/2006/main">
        <w:t xml:space="preserve">ព្រះអម្ចាស់ជាអ្នកគង្វាលរបស់ខ្ញុំ ខ្ញុំនឹងមិនចង់បានទេ។ គាត់ធ្វើឱ្យខ្ញុំដេកនៅក្នុងវាលស្មៅបៃតង។ គាត់នាំខ្ញុំទៅក្បែរទឹក ទ្រង់​ប្រោស​ព្រលឹង​ខ្ញុំ​ឡើង​វិញ។ ព្រះអង្គ​ដឹកនាំ​ទូលបង្គំ​ដើរ​តាម​ផ្លូវ​សុចរិត ដើម្បី​នាម​ព្រះអង្គ។</w:t>
      </w:r>
    </w:p>
    <w:p w14:paraId="520E3F80" w14:textId="77777777" w:rsidR="00F90BDC" w:rsidRDefault="00F90BDC"/>
    <w:p w14:paraId="07A6EE44" w14:textId="77777777" w:rsidR="00F90BDC" w:rsidRDefault="00F90BDC">
      <w:r xmlns:w="http://schemas.openxmlformats.org/wordprocessingml/2006/main">
        <w:t xml:space="preserve">២.អេសេគាល ៣៤:១១-១៦ ??? </w:t>
      </w:r>
      <w:r xmlns:w="http://schemas.openxmlformats.org/wordprocessingml/2006/main">
        <w:rPr>
          <w:rFonts w:ascii="맑은 고딕 Semilight" w:hAnsi="맑은 고딕 Semilight"/>
        </w:rPr>
        <w:t xml:space="preserve">쏤 </w:t>
      </w:r>
      <w:r xmlns:w="http://schemas.openxmlformats.org/wordprocessingml/2006/main">
        <w:t xml:space="preserve">ឬ​ព្រះ​ជា​អម្ចាស់​ទ្រង់​មាន​ព្រះ​បន្ទូល​ថា ៖ មើល​ចុះ យើង​ខ្លួន​ឯង​នឹង​ស្វែង​រក​ចៀម​របស់​ខ្ញុំ ហើយ​នឹង​ស្វែង​រក​វា​ចេញ។ ដូចអ្នកគង្វាលស្វែងរកហ្វូងចៀមរបស់គាត់ ពេលគាត់នៅក្នុងចំណោមហ្វូងចៀមរបស់គាត់ដែលខ្ចាត់ខ្ចាយ នោះខ្ញុំនឹងស្វែងរកចៀមរបស់ខ្ញុំ ហើយខ្ញុំនឹងជួយសង្គ្រោះពួកគេពីគ្រប់កន្លែងដែលពួកវាត្រូវបានខ្ចាត់ខ្ចាយនៅថ្ងៃដែលមានពពក និងងងឹតយ៉ាងក្រាស់។ យើង​នឹង​នាំ​ពួក​គេ​ចេញ​ពី​ជាតិ​សាសន៍ ហើយ​ប្រមូល​ពួក​គេ​ពី​ស្រុក​នានា ហើយ​នឹង​នាំ​ពួក​គេ​ចូល​ក្នុង​ទឹក​ដី​របស់​ខ្លួន។ ហើយ​យើង​នឹង​ចិញ្ចឹម​ពួក​គេ​នៅ​លើ​ភ្នំ​នៃ​ជន​ជាតិ​អ៊ីស្រាអែល តាម​ជ្រោះ និង​នៅ​គ្រប់​កន្លែង​ដែល​មាន​ប្រជាជន​នៅ​ក្នុង​ប្រទេស។ យើង​នឹង​ចិញ្ចឹម​ពួក​គេ​ដោយ​វាល​ស្មៅ​ដ៏​ល្អ ហើយ​នៅ​លើ​ភ្នំ​ដ៏​ខ្ពស់​នៃ​ជន​ជាតិ​អ៊ីស្រាអែល​នឹង​ក្លាយ​ជា​ដី​វាល​ស្មៅ​របស់​ពួក​គេ។ នៅ​ទី​នោះ ពួក​គេ​នឹង​ដេក​នៅ​លើ​ដី​វាល​ស្មៅ​ដ៏​ល្អ ហើយ​នៅ​លើ​វាល​ស្មៅ​ដ៏​សម្បូរ​បែប គេ​នឹង​ចិញ្ចឹម​នៅ​លើ​ភ្នំ​នៃ​សាសន៍​អ៊ីស្រា‌អែល។ ទូលបង្គំ​នឹង​ធ្វើ​ជា​អ្នក​គង្វាល​ហ្វូង​ចៀម​របស់​ទូលបង្គំ ហើយ​ទូលបង្គំ​នឹង​ធ្វើ​ឲ្យ​វា​ដេក​ចុះ។</w:t>
      </w:r>
    </w:p>
    <w:p w14:paraId="2A0F553C" w14:textId="77777777" w:rsidR="00F90BDC" w:rsidRDefault="00F90BDC"/>
    <w:p w14:paraId="2945B0EC" w14:textId="77777777" w:rsidR="00F90BDC" w:rsidRDefault="00F90BDC">
      <w:r xmlns:w="http://schemas.openxmlformats.org/wordprocessingml/2006/main">
        <w:t xml:space="preserve">លូកា 15:7 ខ្ញុំ​សុំ​ប្រាប់​អ្នក​រាល់​គ្នា​ថា សេចក្តី​អំណរ​នឹង​កើត​ឡើង​នៅ​ស្ថានសួគ៌​ដូច​គ្នា​ដែរ លើ​មនុស្ស​មាន​បាប​ម្នាក់​ដែល​ប្រែ​ចិត្ត គឺ​ច្រើន​ជាង​មនុស្ស​សុចរិត​កៅសិប​ប្រាំបួន​នាក់ ដែល​មិន​ត្រូវ​ការ​ការ​ប្រែ​ចិត្ត។</w:t>
      </w:r>
    </w:p>
    <w:p w14:paraId="71A10434" w14:textId="77777777" w:rsidR="00F90BDC" w:rsidRDefault="00F90BDC"/>
    <w:p w14:paraId="492B411E" w14:textId="77777777" w:rsidR="00F90BDC" w:rsidRDefault="00F90BDC">
      <w:r xmlns:w="http://schemas.openxmlformats.org/wordprocessingml/2006/main">
        <w:t xml:space="preserve">អំណរនៅស្ថានសួគ៌លើមនុស្សមានបាបដែលប្រែចិត្ត។</w:t>
      </w:r>
    </w:p>
    <w:p w14:paraId="1B6DEA0D" w14:textId="77777777" w:rsidR="00F90BDC" w:rsidRDefault="00F90BDC"/>
    <w:p w14:paraId="62B8B981" w14:textId="77777777" w:rsidR="00F90BDC" w:rsidRDefault="00F90BDC">
      <w:r xmlns:w="http://schemas.openxmlformats.org/wordprocessingml/2006/main">
        <w:t xml:space="preserve">១៖ ព្រះ​អរ​សប្បាយ​ពេល​យើង​ប្រែ​ចិត្ត ហើយ​បែរ​មក​រក​ទ្រង់។</w:t>
      </w:r>
    </w:p>
    <w:p w14:paraId="63B18053" w14:textId="77777777" w:rsidR="00F90BDC" w:rsidRDefault="00F90BDC"/>
    <w:p w14:paraId="2B94D0A9" w14:textId="77777777" w:rsidR="00F90BDC" w:rsidRDefault="00F90BDC">
      <w:r xmlns:w="http://schemas.openxmlformats.org/wordprocessingml/2006/main">
        <w:t xml:space="preserve">2: ព្រះយេស៊ូវ??សេចក្ដីស្រឡាញ់ចំពោះយើងគឺលើសពីការវាស់វែង ហើយទ្រង់រីករាយនៅពេលដែលយើងទទួលស្គាល់អំពើបាបរបស់យើង ហើយបែរទៅរកទ្រង់។</w:t>
      </w:r>
    </w:p>
    <w:p w14:paraId="0715BB70" w14:textId="77777777" w:rsidR="00F90BDC" w:rsidRDefault="00F90BDC"/>
    <w:p w14:paraId="67C47B92" w14:textId="77777777" w:rsidR="00F90BDC" w:rsidRDefault="00F90BDC">
      <w:r xmlns:w="http://schemas.openxmlformats.org/wordprocessingml/2006/main">
        <w:t xml:space="preserve">១:២ របាក្សត្រ ៧:១៤ - ? </w:t>
      </w:r>
      <w:r xmlns:w="http://schemas.openxmlformats.org/wordprocessingml/2006/main">
        <w:rPr>
          <w:rFonts w:ascii="맑은 고딕 Semilight" w:hAnsi="맑은 고딕 Semilight"/>
        </w:rPr>
        <w:t xml:space="preserve">쐇 </w:t>
      </w:r>
      <w:r xmlns:w="http://schemas.openxmlformats.org/wordprocessingml/2006/main">
        <w:t xml:space="preserve">f ប្រជារាស្ត្រ​របស់​ខ្ញុំ ដែល​ត្រូវ​បាន​ហៅ​តាម​នាម​ខ្ញុំ​នឹង​បន្ទាប​ខ្លួន ហើយ​អធិស្ឋាន ហើយ​ស្វែង​រក​មុខ​ខ្ញុំ ហើយ​ងាក​ចេញ​ពី​មាគ៌ា​អាក្រក់​របស់​ពួក​គេ នោះ​ខ្ញុំ​នឹង​ឮ​ពី​ស្ថាន​សួគ៌ ហើយ​ខ្ញុំ​នឹង​អត់​ទោស​អំពើ​បាប​របស់​ពួក​គេ ហើយ​នឹង​ប្រោស​ស្រុក​របស់​ពួក​គេ​ឲ្យ​ជា។</w:t>
      </w:r>
    </w:p>
    <w:p w14:paraId="77C57F9B" w14:textId="77777777" w:rsidR="00F90BDC" w:rsidRDefault="00F90BDC"/>
    <w:p w14:paraId="6EBD48E7" w14:textId="77777777" w:rsidR="00F90BDC" w:rsidRDefault="00F90BDC">
      <w:r xmlns:w="http://schemas.openxmlformats.org/wordprocessingml/2006/main">
        <w:t xml:space="preserve">២: រ៉ូម ២:៤ - ? </w:t>
      </w:r>
      <w:r xmlns:w="http://schemas.openxmlformats.org/wordprocessingml/2006/main">
        <w:rPr>
          <w:rFonts w:ascii="맑은 고딕 Semilight" w:hAnsi="맑은 고딕 Semilight"/>
        </w:rPr>
        <w:t xml:space="preserve">쏰 </w:t>
      </w:r>
      <w:r xmlns:w="http://schemas.openxmlformats.org/wordprocessingml/2006/main">
        <w:t xml:space="preserve">r តើ​អ្នក​បង្ហាញ​ការ​មើលងាយ​ចំពោះ​ទ្រព្យ​សម្បត្តិ​នៃ​សេចក្ដី​សប្បុរស ការ​អត់ធ្មត់ និង​ការ​អត់ធ្មត់​របស់​ទ្រង់ </w:t>
      </w:r>
      <w:r xmlns:w="http://schemas.openxmlformats.org/wordprocessingml/2006/main">
        <w:lastRenderedPageBreak xmlns:w="http://schemas.openxmlformats.org/wordprocessingml/2006/main"/>
      </w:r>
      <w:r xmlns:w="http://schemas.openxmlformats.org/wordprocessingml/2006/main">
        <w:t xml:space="preserve">ដោយ​មិន​បាន​ដឹង​ថា​ព្រះ​នោះ​ឬ? </w:t>
      </w:r>
      <w:r xmlns:w="http://schemas.openxmlformats.org/wordprocessingml/2006/main">
        <w:rPr>
          <w:rFonts w:ascii="맑은 고딕 Semilight" w:hAnsi="맑은 고딕 Semilight"/>
        </w:rPr>
        <w:t xml:space="preserve">셲 </w:t>
      </w:r>
      <w:r xmlns:w="http://schemas.openxmlformats.org/wordprocessingml/2006/main">
        <w:t xml:space="preserve">សេចក្តីសប្បុរសមានបំណងនាំអ្នកទៅរកការប្រែចិត្ត???</w:t>
      </w:r>
    </w:p>
    <w:p w14:paraId="6EA2BFD3" w14:textId="77777777" w:rsidR="00F90BDC" w:rsidRDefault="00F90BDC"/>
    <w:p w14:paraId="74A5EFDE" w14:textId="77777777" w:rsidR="00F90BDC" w:rsidRDefault="00F90BDC">
      <w:r xmlns:w="http://schemas.openxmlformats.org/wordprocessingml/2006/main">
        <w:t xml:space="preserve">លូកា 15:8 តើ​ស្ត្រី​ណា​ដែល​មាន​ប្រាក់​ដប់​ដុំ បើ​បាត់​មួយ​ដុំ មិន​អុជ​ទៀន​បោស​ផ្ទះ ហើយ​ខំ​ប្រឹង​រក​រហូត​ដល់​រក​ឃើញ?</w:t>
      </w:r>
    </w:p>
    <w:p w14:paraId="1CF01F59" w14:textId="77777777" w:rsidR="00F90BDC" w:rsidRDefault="00F90BDC"/>
    <w:p w14:paraId="42EF4B02" w14:textId="77777777" w:rsidR="00F90BDC" w:rsidRDefault="00F90BDC">
      <w:r xmlns:w="http://schemas.openxmlformats.org/wordprocessingml/2006/main">
        <w:t xml:space="preserve">វគ្គ​នេះ​និយាយ​អំពី​ស្ត្រី​ម្នាក់​ដែល​ព្យាយាម​ស្វែងរក​ដុំ​ប្រាក់​ដែល​បាត់។</w:t>
      </w:r>
    </w:p>
    <w:p w14:paraId="711D75F9" w14:textId="77777777" w:rsidR="00F90BDC" w:rsidRDefault="00F90BDC"/>
    <w:p w14:paraId="1243C107" w14:textId="77777777" w:rsidR="00F90BDC" w:rsidRDefault="00F90BDC">
      <w:r xmlns:w="http://schemas.openxmlformats.org/wordprocessingml/2006/main">
        <w:t xml:space="preserve">1. ភាពឧស្សាហ៍ព្យាយាមនៃអ្នកបាត់បង់៖ របៀបដែលការស្វែងរកអ្នកបាត់បង់អាចនាំទៅរកសេចក្តីជំនឿជាថ្មី</w:t>
      </w:r>
    </w:p>
    <w:p w14:paraId="4C50EEDA" w14:textId="77777777" w:rsidR="00F90BDC" w:rsidRDefault="00F90BDC"/>
    <w:p w14:paraId="57E7FBB5" w14:textId="77777777" w:rsidR="00F90BDC" w:rsidRDefault="00F90BDC">
      <w:r xmlns:w="http://schemas.openxmlformats.org/wordprocessingml/2006/main">
        <w:t xml:space="preserve">2. រឿងប្រៀបប្រដូចនៃដុំប្រាក់៖ របៀបដែលយើងគួរតស៊ូក្នុងគ្រាដ៏លំបាក</w:t>
      </w:r>
    </w:p>
    <w:p w14:paraId="79B038C6" w14:textId="77777777" w:rsidR="00F90BDC" w:rsidRDefault="00F90BDC"/>
    <w:p w14:paraId="787F04F4" w14:textId="77777777" w:rsidR="00F90BDC" w:rsidRDefault="00F90BDC">
      <w:r xmlns:w="http://schemas.openxmlformats.org/wordprocessingml/2006/main">
        <w:t xml:space="preserve">1. សុភាសិត 24:10 បើ​អ្នក​ដួល​នៅ​ថ្ងៃ​មាន​ទុក្ខ​លំបាក នោះ​កម្លាំង​របស់​អ្នក​ក៏​តិច​ដែរ។</w:t>
      </w:r>
    </w:p>
    <w:p w14:paraId="3BEDFCC0" w14:textId="77777777" w:rsidR="00F90BDC" w:rsidRDefault="00F90BDC"/>
    <w:p w14:paraId="3406322F" w14:textId="77777777" w:rsidR="00F90BDC" w:rsidRDefault="00F90BDC">
      <w:r xmlns:w="http://schemas.openxmlformats.org/wordprocessingml/2006/main">
        <w:t xml:space="preserve">ម៉ាថាយ 6:33 ប៉ុន្តែ ចូរ​ស្វែង​រក​ព្រះ​រាជ្យ​នៃ​ព្រះ និង​សេចក្ដី​សុចរិត​របស់​ទ្រង់​ជា​មុន​សិន។ ហើយអ្វីៗទាំងអស់នេះនឹងត្រូវបន្ថែមមកអ្នក។</w:t>
      </w:r>
    </w:p>
    <w:p w14:paraId="6CC00625" w14:textId="77777777" w:rsidR="00F90BDC" w:rsidRDefault="00F90BDC"/>
    <w:p w14:paraId="1DB8A7D0" w14:textId="77777777" w:rsidR="00F90BDC" w:rsidRDefault="00F90BDC">
      <w:r xmlns:w="http://schemas.openxmlformats.org/wordprocessingml/2006/main">
        <w:t xml:space="preserve">លូកា 15:9 កាល​នាង​រក​ឃើញ​ហើយ នាង​ហៅ​មិត្ត​ភក្តិ និង​អ្នក​ជិត​ខាង​មក​ជុំ​គ្នា​ដោយ​ពោល​ថា ចូរ​អរ​សប្បាយ​ជា​មួយ​នឹង​ខ្ញុំ! ដ្បិត​ខ្ញុំ​បាន​រក​ឃើញ​បំណែក​ដែល​ខ្ញុំ​បាន​បាត់។</w:t>
      </w:r>
    </w:p>
    <w:p w14:paraId="500A9F78" w14:textId="77777777" w:rsidR="00F90BDC" w:rsidRDefault="00F90BDC"/>
    <w:p w14:paraId="42948E51" w14:textId="77777777" w:rsidR="00F90BDC" w:rsidRDefault="00F90BDC">
      <w:r xmlns:w="http://schemas.openxmlformats.org/wordprocessingml/2006/main">
        <w:t xml:space="preserve">ស្ត្រីម្នាក់ដែលបានបាត់បង់អ្វីមួយដែលសំខាន់សម្រាប់នាង រីករាយនៅពេលដែលនាងរកឃើញវាម្តងទៀត ហើយបានអញ្ជើញមិត្តភក្តិ និងអ្នកជិតខាងរបស់នាងឱ្យចូលរួមអបអរសាទរជាមួយនាង។</w:t>
      </w:r>
    </w:p>
    <w:p w14:paraId="58249D74" w14:textId="77777777" w:rsidR="00F90BDC" w:rsidRDefault="00F90BDC"/>
    <w:p w14:paraId="0FB957CA" w14:textId="77777777" w:rsidR="00F90BDC" w:rsidRDefault="00F90BDC">
      <w:r xmlns:w="http://schemas.openxmlformats.org/wordprocessingml/2006/main">
        <w:t xml:space="preserve">1. សេចក្តីអំណរនៃការស្ដារឡើងវិញ: អបអរសាទរការត្រឡប់មកវិញនៃអ្វីដែលបាត់បង់</w:t>
      </w:r>
    </w:p>
    <w:p w14:paraId="5469A265" w14:textId="77777777" w:rsidR="00F90BDC" w:rsidRDefault="00F90BDC"/>
    <w:p w14:paraId="7387D780" w14:textId="77777777" w:rsidR="00F90BDC" w:rsidRDefault="00F90BDC">
      <w:r xmlns:w="http://schemas.openxmlformats.org/wordprocessingml/2006/main">
        <w:t xml:space="preserve">2. ព្រះ? </w:t>
      </w:r>
      <w:r xmlns:w="http://schemas.openxmlformats.org/wordprocessingml/2006/main">
        <w:rPr>
          <w:rFonts w:ascii="맑은 고딕 Semilight" w:hAnsi="맑은 고딕 Semilight"/>
        </w:rPr>
        <w:t xml:space="preserve">셲 </w:t>
      </w:r>
      <w:r xmlns:w="http://schemas.openxmlformats.org/wordprocessingml/2006/main">
        <w:t xml:space="preserve">ស្នេហាក្នុងរឿងតូចតាច៖ ការស្វែងរកសេចក្តីរីករាយក្នុងរឿងធម្មតា។</w:t>
      </w:r>
    </w:p>
    <w:p w14:paraId="3D634F66" w14:textId="77777777" w:rsidR="00F90BDC" w:rsidRDefault="00F90BDC"/>
    <w:p w14:paraId="25E9C64F" w14:textId="77777777" w:rsidR="00F90BDC" w:rsidRDefault="00F90BDC">
      <w:r xmlns:w="http://schemas.openxmlformats.org/wordprocessingml/2006/main">
        <w:t xml:space="preserve">1. ទំនុកដំកើង 126:3: ? </w:t>
      </w:r>
      <w:r xmlns:w="http://schemas.openxmlformats.org/wordprocessingml/2006/main">
        <w:rPr>
          <w:rFonts w:ascii="맑은 고딕 Semilight" w:hAnsi="맑은 고딕 Semilight"/>
        </w:rPr>
        <w:t xml:space="preserve">쏷 </w:t>
      </w:r>
      <w:r xmlns:w="http://schemas.openxmlformats.org/wordprocessingml/2006/main">
        <w:t xml:space="preserve">លោកម្ចាស់បានធ្វើរឿងដ៏អស្ចារ្យសម្រាប់យើង ហើយយើងពោរពេញដោយភាពរីករាយ។</w:t>
      </w:r>
    </w:p>
    <w:p w14:paraId="14699EC4" w14:textId="77777777" w:rsidR="00F90BDC" w:rsidRDefault="00F90BDC"/>
    <w:p w14:paraId="32FC856B" w14:textId="77777777" w:rsidR="00F90BDC" w:rsidRDefault="00F90BDC">
      <w:r xmlns:w="http://schemas.openxmlformats.org/wordprocessingml/2006/main">
        <w:t xml:space="preserve">២.លូកា ១៥:៧៖ ? </w:t>
      </w:r>
      <w:r xmlns:w="http://schemas.openxmlformats.org/wordprocessingml/2006/main">
        <w:rPr>
          <w:rFonts w:ascii="맑은 고딕 Semilight" w:hAnsi="맑은 고딕 Semilight"/>
        </w:rPr>
        <w:t xml:space="preserve">쏧 </w:t>
      </w:r>
      <w:r xmlns:w="http://schemas.openxmlformats.org/wordprocessingml/2006/main">
        <w:t xml:space="preserve">សូម​ប្រាប់​អ្នក​ថា នៅ​ស្ថានសួគ៌​នឹង​មាន​ភាព​រីករាយ​ជាង​ចំពោះ​មនុស្ស​មាន​បាប​ម្នាក់​ដែល​ប្រែចិត្ត​ជាង​មនុស្ស​សុចរិត​កៅសិប​ប្រាំបួន​នាក់​ដែល​មិន​ចាំបាច់​ប្រែចិត្ត។??</w:t>
      </w:r>
    </w:p>
    <w:p w14:paraId="1C9726E6" w14:textId="77777777" w:rsidR="00F90BDC" w:rsidRDefault="00F90BDC"/>
    <w:p w14:paraId="6DBC14E7" w14:textId="77777777" w:rsidR="00F90BDC" w:rsidRDefault="00F90BDC">
      <w:r xmlns:w="http://schemas.openxmlformats.org/wordprocessingml/2006/main">
        <w:t xml:space="preserve">លូកា 15:10 ដូច​គ្នា​ដែរ ខ្ញុំ​សុំ​ប្រាប់​អ្នក​រាល់​គ្នា​ថា មាន​សេចក្តី​អំណរ​នៅ​ចំពោះ​មុខ​ពួក​ទេវតា​នៃ​ព្រះ​ចំពោះ​មនុស្ស​បាប​ម្នាក់​ដែល​ប្រែ​ចិត្ត។</w:t>
      </w:r>
    </w:p>
    <w:p w14:paraId="637AC978" w14:textId="77777777" w:rsidR="00F90BDC" w:rsidRDefault="00F90BDC"/>
    <w:p w14:paraId="788FDBA1" w14:textId="77777777" w:rsidR="00F90BDC" w:rsidRDefault="00F90BDC">
      <w:r xmlns:w="http://schemas.openxmlformats.org/wordprocessingml/2006/main">
        <w:t xml:space="preserve">វត្តមាន​របស់​ព្រះ​នាំ​មក​នូវ​សេចក្តី​អំណរ ពេល​មនុស្ស​មាន​បាប​ប្រែ​ចិត្ត។</w:t>
      </w:r>
    </w:p>
    <w:p w14:paraId="41E9A3ED" w14:textId="77777777" w:rsidR="00F90BDC" w:rsidRDefault="00F90BDC"/>
    <w:p w14:paraId="3B429F6D" w14:textId="77777777" w:rsidR="00F90BDC" w:rsidRDefault="00F90BDC">
      <w:r xmlns:w="http://schemas.openxmlformats.org/wordprocessingml/2006/main">
        <w:t xml:space="preserve">1. សេចក្តីអំណរនៃការប្រែចិត្ត</w:t>
      </w:r>
    </w:p>
    <w:p w14:paraId="05EAFAC2" w14:textId="77777777" w:rsidR="00F90BDC" w:rsidRDefault="00F90BDC"/>
    <w:p w14:paraId="22A29602" w14:textId="77777777" w:rsidR="00F90BDC" w:rsidRDefault="00F90BDC">
      <w:r xmlns:w="http://schemas.openxmlformats.org/wordprocessingml/2006/main">
        <w:t xml:space="preserve">2. ការរកឃើញឡើងវិញនូវសេចក្តីស្រឡាញ់របស់ព្រះតាមរយៈការប្រែចិត្ត</w:t>
      </w:r>
    </w:p>
    <w:p w14:paraId="526180AD" w14:textId="77777777" w:rsidR="00F90BDC" w:rsidRDefault="00F90BDC"/>
    <w:p w14:paraId="01923E4D" w14:textId="77777777" w:rsidR="00F90BDC" w:rsidRDefault="00F90BDC">
      <w:r xmlns:w="http://schemas.openxmlformats.org/wordprocessingml/2006/main">
        <w:t xml:space="preserve">1. អេសាយ 1:18 - ចូរ​មក​ឥឡូវ​នេះ, ហើយ​យើង​បាន​និយាយ​ជា​មួយ​គ្នា, ព្រះអម្ចាស់​មាន​ព្រះបន្ទូល​ថា: ទោះ​បី​ជា​អំពើ​បាប​របស់​អ្នក​មាន​ពណ៌​ក្រហម​ឆ្អៅ, ពួក​គេ​នឹង​ក្លាយ​ទៅ​ជា​ស​ដូច​ព្រិល. ទោះ​បី​ជា​ពណ៌​ក្រហម​ដូច​ពណ៌​ក្រហម​ឆ្អៅ​ក៏​ដោយ ក៏​ដូច​ជា​រោម​ចៀម។</w:t>
      </w:r>
    </w:p>
    <w:p w14:paraId="626CAE18" w14:textId="77777777" w:rsidR="00F90BDC" w:rsidRDefault="00F90BDC"/>
    <w:p w14:paraId="7E5FA94E" w14:textId="77777777" w:rsidR="00F90BDC" w:rsidRDefault="00F90BDC">
      <w:r xmlns:w="http://schemas.openxmlformats.org/wordprocessingml/2006/main">
        <w:t xml:space="preserve">2. យេរេមា 31:34 - ហើយ​គេ​នឹង​លែង​បង្រៀន​អ្នក​ជិត​ខាង​របស់​ខ្លួន និង​បង​ប្អូន​របស់​ខ្លួន​ទៀត​ថា ចូរ​ស្គាល់​ព្រះ‌អម្ចាស់​ចុះ ដ្បិត​គេ​នឹង​ស្គាល់​យើង​ទាំង​អស់​គ្នា ចាប់​តាំង​ពី​អ្នក​តូច​បំផុត​រហូត​ដល់​អ្នក​ធំ​ជាង​គេ។ ព្រះអម្ចាស់៖ ទូលបង្គំ​នឹង​អត់ទោស​អំពើ​ទុច្ចរិត​របស់​គេ ហើយ​ទូលបង្គំ​នឹង​មិន​នឹក​ចាំ​ពី​អំពើ​បាប​របស់​គេ​ទៀត​ឡើយ។</w:t>
      </w:r>
    </w:p>
    <w:p w14:paraId="36EF11CB" w14:textId="77777777" w:rsidR="00F90BDC" w:rsidRDefault="00F90BDC"/>
    <w:p w14:paraId="0C8A6759" w14:textId="77777777" w:rsidR="00F90BDC" w:rsidRDefault="00F90BDC">
      <w:r xmlns:w="http://schemas.openxmlformats.org/wordprocessingml/2006/main">
        <w:t xml:space="preserve">លូកា 15:11 លោក​មាន​ប្រសាសន៍​ថា៖ «មាន​បុរស​ម្នាក់​មាន​កូន​ប្រុស​ពីរ​នាក់។</w:t>
      </w:r>
    </w:p>
    <w:p w14:paraId="34AB8990" w14:textId="77777777" w:rsidR="00F90BDC" w:rsidRDefault="00F90BDC"/>
    <w:p w14:paraId="33C9370D" w14:textId="77777777" w:rsidR="00F90BDC" w:rsidRDefault="00F90BDC">
      <w:r xmlns:w="http://schemas.openxmlformats.org/wordprocessingml/2006/main">
        <w:t xml:space="preserve">រឿង​ប្រៀបប្រដូច​របស់​ព្រះ​យេស៊ូវ​ប្រាប់​ដំណើរ​រឿង​របស់​ឪពុក​និង​កូន​ប្រុស​ពីរ​នាក់​របស់​គាត់ ដែល​ម្នាក់​បាន​វង្វេង ហើយ​ស្វែង​រក​ផ្លូវ​ទៅ​ផ្ទះ។</w:t>
      </w:r>
    </w:p>
    <w:p w14:paraId="4951AA1D" w14:textId="77777777" w:rsidR="00F90BDC" w:rsidRDefault="00F90BDC"/>
    <w:p w14:paraId="5CF803CF" w14:textId="77777777" w:rsidR="00F90BDC" w:rsidRDefault="00F90BDC">
      <w:r xmlns:w="http://schemas.openxmlformats.org/wordprocessingml/2006/main">
        <w:t xml:space="preserve">១៖ ព្រះ​យេស៊ូ​ត្រាស់​ហៅ​យើង​ឲ្យ​ត្រឡប់​មក​ផ្ទះ ហើយ​មាន​ទំនាក់​ទំនង​ជា​មួយ​នឹង​ព្រះ​ឡើង​វិញ។</w:t>
      </w:r>
    </w:p>
    <w:p w14:paraId="31B6FDE8" w14:textId="77777777" w:rsidR="00F90BDC" w:rsidRDefault="00F90BDC"/>
    <w:p w14:paraId="543781B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យើងត្រូវតែទទួលស្គាល់តម្រូវការរបស់យើងចំពោះព្រះ ហើយស្វែងរកទំនាក់ទំនងជាមួយទ្រង់។</w:t>
      </w:r>
    </w:p>
    <w:p w14:paraId="70788B3E" w14:textId="77777777" w:rsidR="00F90BDC" w:rsidRDefault="00F90BDC"/>
    <w:p w14:paraId="5B82BF16" w14:textId="77777777" w:rsidR="00F90BDC" w:rsidRDefault="00F90BDC">
      <w:r xmlns:w="http://schemas.openxmlformats.org/wordprocessingml/2006/main">
        <w:t xml:space="preserve">១ លូកា ១៥:២០ - ហើយ​គាត់​បាន​ក្រោក​ឡើង​ទៅ​ឯ​ឪពុក​របស់​គាត់. លុះ​ដល់​ផ្លូវ​ឆ្ងាយ​ណាស់ ឪពុក​ឃើញ​ក៏​អាណិត ក៏​រត់​ទៅ​ក្រាប​ក ហើយ​ថើប ។</w:t>
      </w:r>
    </w:p>
    <w:p w14:paraId="41E988AE" w14:textId="77777777" w:rsidR="00F90BDC" w:rsidRDefault="00F90BDC"/>
    <w:p w14:paraId="372D654F" w14:textId="77777777" w:rsidR="00F90BDC" w:rsidRDefault="00F90BDC">
      <w:r xmlns:w="http://schemas.openxmlformats.org/wordprocessingml/2006/main">
        <w:t xml:space="preserve">២៖ អេសេគាល ១៦:៦៣ - ដើម្បី​ឲ្យ​អ្នក​នឹក​ឃើញ ហើយ​ត្រូវ​អាក់អន់​ចិត្ត ហើយ​មិន​ត្រូវ​បើក​មាត់​អ្នក​ទៀត​ឡើយ ដោយ​ព្រោះ​តែ​សេចក្តី​ខ្មាស​របស់​អ្នក នៅ​ពេល​ដែល​ខ្ញុំ​ស្ងប់​ចិត្ត​ចំពោះ​អ្នក​ចំពោះ​ការ​ទាំង​ប៉ុន្មាន​ដែល​អ្នក​បាន​ធ្វើ នេះ​ជា​ព្រះបន្ទូល​របស់​ព្រះ​ជា​អម្ចាស់។</w:t>
      </w:r>
    </w:p>
    <w:p w14:paraId="63946954" w14:textId="77777777" w:rsidR="00F90BDC" w:rsidRDefault="00F90BDC"/>
    <w:p w14:paraId="4F99AF5B" w14:textId="77777777" w:rsidR="00F90BDC" w:rsidRDefault="00F90BDC">
      <w:r xmlns:w="http://schemas.openxmlformats.org/wordprocessingml/2006/main">
        <w:t xml:space="preserve">លូកា 15:12 កូន​ពៅ​និយាយ​ទៅ​ឪពុក​ថា៖ «លោក​ឪពុក សូម​ប្រគល់​ចំណែក​របស់​របរ​ដែល​ធ្លាក់​មក​ឲ្យ​ខ្ញុំ​ផង។ ហើយគាត់បានបែងចែកឱ្យពួកគេនូវជីវិតរបស់គាត់។</w:t>
      </w:r>
    </w:p>
    <w:p w14:paraId="55E908DA" w14:textId="77777777" w:rsidR="00F90BDC" w:rsidRDefault="00F90BDC"/>
    <w:p w14:paraId="68058862" w14:textId="77777777" w:rsidR="00F90BDC" w:rsidRDefault="00F90BDC">
      <w:r xmlns:w="http://schemas.openxmlformats.org/wordprocessingml/2006/main">
        <w:t xml:space="preserve">ឪពុក​របស់​កូន​ប្រុស​ពីរ​នាក់​បាន​បែង​ចែក​ទ្រព្យ​សម្បត្តិ​រវាង​ពួក​គេ ហើយ​កូន​ប្រុស​ពៅ​សុំ​ចំណែក​របស់​គាត់។</w:t>
      </w:r>
    </w:p>
    <w:p w14:paraId="374DF4BD" w14:textId="77777777" w:rsidR="00F90BDC" w:rsidRDefault="00F90BDC"/>
    <w:p w14:paraId="44B2C808" w14:textId="77777777" w:rsidR="00F90BDC" w:rsidRDefault="00F90BDC">
      <w:r xmlns:w="http://schemas.openxmlformats.org/wordprocessingml/2006/main">
        <w:t xml:space="preserve">1. សេចក្តីស្រឡាញ់របស់ព្រះចំពោះកូន ៗ របស់ទ្រង់៖ របៀបដែលភាពសប្បុរសរបស់ព្រះបិតាឆ្លុះបញ្ចាំងពីដួងចិត្តនៃព្រះវរបិតាសួគ៌របស់យើង</w:t>
      </w:r>
    </w:p>
    <w:p w14:paraId="19B0BECA" w14:textId="77777777" w:rsidR="00F90BDC" w:rsidRDefault="00F90BDC"/>
    <w:p w14:paraId="2C9403BB" w14:textId="77777777" w:rsidR="00F90BDC" w:rsidRDefault="00F90BDC">
      <w:r xmlns:w="http://schemas.openxmlformats.org/wordprocessingml/2006/main">
        <w:t xml:space="preserve">2. អំណាចនៃសំណើ៖ ការរៀនសួរដោយក្លាហាន និងទទួលពរជ័យដ៏សប្បុរសរបស់ព្រះ</w:t>
      </w:r>
    </w:p>
    <w:p w14:paraId="455FE730" w14:textId="77777777" w:rsidR="00F90BDC" w:rsidRDefault="00F90BDC"/>
    <w:p w14:paraId="0B34F681" w14:textId="77777777" w:rsidR="00F90BDC" w:rsidRDefault="00F90BDC">
      <w:r xmlns:w="http://schemas.openxmlformats.org/wordprocessingml/2006/main">
        <w:t xml:space="preserve">1. អេភេសូរ 3:20 - ឥឡូវនេះចំពោះអ្នកដែលអាចធ្វើលើសពីអ្វីដែលយើងសុំឬស្រមៃ ដោយគ្មានតម្លៃ យោងទៅតាមអំណាចរបស់គាត់ដែលមាននៅក្នុងយើង។</w:t>
      </w:r>
    </w:p>
    <w:p w14:paraId="09E17315" w14:textId="77777777" w:rsidR="00F90BDC" w:rsidRDefault="00F90BDC"/>
    <w:p w14:paraId="2908934B" w14:textId="77777777" w:rsidR="00F90BDC" w:rsidRDefault="00F90BDC">
      <w:r xmlns:w="http://schemas.openxmlformats.org/wordprocessingml/2006/main">
        <w:t xml:space="preserve">2. ភីលីព 4:6-7 - កុំខ្វល់ខ្វាយអំពីអ្វីទាំងអស់ ប៉ុន្តែនៅគ្រប់ស្ថានភាពទាំងអស់ ដោយការអធិស្ឋាន និងការទូលអង្វរដោយការអរព្រះគុណ ចូរបង្ហាញសំណើរបស់អ្នកទៅកាន់ព្រះ។ ហើយ​សន្តិភាព​នៃ​ព្រះ ដែល​លើស​ពី​ការ​យល់​ដឹង​ទាំង​អស់ នឹង​ការពារ​ចិត្ត និង​គំនិត​របស់​អ្នក​ក្នុង​ព្រះ​គ្រីស្ទ​យេស៊ូវ។</w:t>
      </w:r>
    </w:p>
    <w:p w14:paraId="49077398" w14:textId="77777777" w:rsidR="00F90BDC" w:rsidRDefault="00F90BDC"/>
    <w:p w14:paraId="3DEA75C5" w14:textId="77777777" w:rsidR="00F90BDC" w:rsidRDefault="00F90BDC">
      <w:r xmlns:w="http://schemas.openxmlformats.org/wordprocessingml/2006/main">
        <w:t xml:space="preserve">លូកា 15:13 មិន​បាន​ប៉ុន្មាន​ថ្ងៃ​បន្ទាប់​ពី​កូន​ប្រុស​តូច​បាន​ប្រមូល​ផ្តុំ​គ្នា​ចេញ​ដំណើរ​ទៅ​ស្រុក​ឆ្ងាយ ហើយ​មាន​ទ្រព្យ​សម្បត្តិ​របស់​គាត់​ខ្ជះខ្ជាយ​ដោយ​ការ​រស់​នៅ។</w:t>
      </w:r>
    </w:p>
    <w:p w14:paraId="66B4E174" w14:textId="77777777" w:rsidR="00F90BDC" w:rsidRDefault="00F90BDC"/>
    <w:p w14:paraId="443A05A5" w14:textId="77777777" w:rsidR="00F90BDC" w:rsidRDefault="00F90BDC">
      <w:r xmlns:w="http://schemas.openxmlformats.org/wordprocessingml/2006/main">
        <w:t xml:space="preserve">កូនប្រុសពៅបានខ្ជះខ្ជាយសម្ភារៈរបស់គាត់ជាមួយនឹងកុបកម្មរស់នៅប្រទេសឆ្ងាយ។</w:t>
      </w:r>
    </w:p>
    <w:p w14:paraId="00F75101" w14:textId="77777777" w:rsidR="00F90BDC" w:rsidRDefault="00F90BDC"/>
    <w:p w14:paraId="2AEB4079" w14:textId="77777777" w:rsidR="00F90BDC" w:rsidRDefault="00F90BDC">
      <w:r xmlns:w="http://schemas.openxmlformats.org/wordprocessingml/2006/main">
        <w:t xml:space="preserve">1. គ្រោះថ្នាក់នៃការរស់នៅព្រៃ</w:t>
      </w:r>
    </w:p>
    <w:p w14:paraId="1E1522C6" w14:textId="77777777" w:rsidR="00F90BDC" w:rsidRDefault="00F90BDC"/>
    <w:p w14:paraId="2BE3C97B" w14:textId="77777777" w:rsidR="00F90BDC" w:rsidRDefault="00F90BDC">
      <w:r xmlns:w="http://schemas.openxmlformats.org/wordprocessingml/2006/main">
        <w:t xml:space="preserve">2. តម្លៃខ្ពស់នៃអំពើបាប</w:t>
      </w:r>
    </w:p>
    <w:p w14:paraId="5CB530B6" w14:textId="77777777" w:rsidR="00F90BDC" w:rsidRDefault="00F90BDC"/>
    <w:p w14:paraId="2E1AA114" w14:textId="77777777" w:rsidR="00F90BDC" w:rsidRDefault="00F90BDC">
      <w:r xmlns:w="http://schemas.openxmlformats.org/wordprocessingml/2006/main">
        <w:t xml:space="preserve">១.សុភាសិត ១៣:១៥ - «ការ​យល់​ដឹង​ល្អ​ឈ្នះ​ការ​ពេញ​ចិត្ត ប៉ុន្តែ​ផ្លូវ​របស់​មនុស្ស​មិន​ស្មោះ​ត្រង់​នឹង​បំផ្លាញ​គេ»។</w:t>
      </w:r>
    </w:p>
    <w:p w14:paraId="4EA24E16" w14:textId="77777777" w:rsidR="00F90BDC" w:rsidRDefault="00F90BDC"/>
    <w:p w14:paraId="439A8952" w14:textId="77777777" w:rsidR="00F90BDC" w:rsidRDefault="00F90BDC">
      <w:r xmlns:w="http://schemas.openxmlformats.org/wordprocessingml/2006/main">
        <w:t xml:space="preserve">២ កាឡាទី ៦:៧-៨ - «កុំ​ត្រូវ​បោក​បញ្ឆោត​ឡើយ ព្រះជាម្ចាស់​មិន​ត្រូវ​ចំអក​ឡើយ ដ្បិត​អ្នក​ណា​ដែល​សាប​ព្រោះ​អ្វី​ក៏​ដោយ អ្នក​នោះ​នឹង​ច្រូត​ដែរ ដ្បិត​អ្នក​ណា​ដែល​សាប​ព្រោះ​សាច់​ឈាម​របស់​ខ្លួន អ្នក​នោះ​នឹង​ច្រូត​ពី​សាច់​ឈាម​តែ​ប៉ុណ្ណោះ អ្នក​ដែល​សាបព្រោះ​ដល់​ព្រះវិញ្ញាណ នោះ​នឹង​ច្រូត​បាន​ជីវិត​អស់កល្ប​ជានិច្ច​ពី​ព្រះវិញ្ញាណ»។</w:t>
      </w:r>
    </w:p>
    <w:p w14:paraId="1A92D4C6" w14:textId="77777777" w:rsidR="00F90BDC" w:rsidRDefault="00F90BDC"/>
    <w:p w14:paraId="0DF97C6F" w14:textId="77777777" w:rsidR="00F90BDC" w:rsidRDefault="00F90BDC">
      <w:r xmlns:w="http://schemas.openxmlformats.org/wordprocessingml/2006/main">
        <w:t xml:space="preserve">លូកា 15:14 ពេល​គាត់​ចំណាយ​អស់​ហើយ នោះ​ក៏​កើត​ទុរ្ភិក្ស​យ៉ាង​ខ្លាំង​នៅ​ស្រុក​នោះ។ ហើយគាត់ចាប់ផ្តើមចង់បាន។</w:t>
      </w:r>
    </w:p>
    <w:p w14:paraId="37277342" w14:textId="77777777" w:rsidR="00F90BDC" w:rsidRDefault="00F90BDC"/>
    <w:p w14:paraId="7F7D8902" w14:textId="77777777" w:rsidR="00F90BDC" w:rsidRDefault="00F90BDC">
      <w:r xmlns:w="http://schemas.openxmlformats.org/wordprocessingml/2006/main">
        <w:t xml:space="preserve">បុរស​ម្នាក់​បាន​ចំណាយ​ប្រាក់​ទាំង​អស់​របស់​គាត់ ហើយ​ទុរ្ភិក្ស​នៅ​ក្នុង​ស្រុក​បាន​ធ្វើ​ឲ្យ​គាត់​ក្លាយ​ជា​ទុរគត​ជន។</w:t>
      </w:r>
    </w:p>
    <w:p w14:paraId="0DFE105C" w14:textId="77777777" w:rsidR="00F90BDC" w:rsidRDefault="00F90BDC"/>
    <w:p w14:paraId="66C64BFF" w14:textId="77777777" w:rsidR="00F90BDC" w:rsidRDefault="00F90BDC">
      <w:r xmlns:w="http://schemas.openxmlformats.org/wordprocessingml/2006/main">
        <w:t xml:space="preserve">1. គ្រោះថ្នាក់នៃការខ្ជះខ្ជាយលុយ</w:t>
      </w:r>
    </w:p>
    <w:p w14:paraId="605E66C7" w14:textId="77777777" w:rsidR="00F90BDC" w:rsidRDefault="00F90BDC"/>
    <w:p w14:paraId="2099C4C6" w14:textId="77777777" w:rsidR="00F90BDC" w:rsidRDefault="00F90BDC">
      <w:r xmlns:w="http://schemas.openxmlformats.org/wordprocessingml/2006/main">
        <w:t xml:space="preserve">2. ពរជ័យនៃការត្រេកអរក្នុងគ្រប់កាលៈទេសៈ</w:t>
      </w:r>
    </w:p>
    <w:p w14:paraId="461EA9A9" w14:textId="77777777" w:rsidR="00F90BDC" w:rsidRDefault="00F90BDC"/>
    <w:p w14:paraId="215F880C" w14:textId="77777777" w:rsidR="00F90BDC" w:rsidRDefault="00F90BDC">
      <w:r xmlns:w="http://schemas.openxmlformats.org/wordprocessingml/2006/main">
        <w:t xml:space="preserve">1. សុភាសិត 21:20 “ក្នុង​ទី​លំនៅ​របស់​អ្នក​ប្រាជ្ញ​មាន​ទ្រព្យ​សម្បត្តិ និង​ប្រេង តែ​មនុស្ស​ល្ងី‌ល្ងើ​លួច​យក​ទៅ​វិញ”។</w:t>
      </w:r>
    </w:p>
    <w:p w14:paraId="68F2EB0E" w14:textId="77777777" w:rsidR="00F90BDC" w:rsidRDefault="00F90BDC"/>
    <w:p w14:paraId="4A3068DA" w14:textId="77777777" w:rsidR="00F90BDC" w:rsidRDefault="00F90BDC">
      <w:r xmlns:w="http://schemas.openxmlformats.org/wordprocessingml/2006/main">
        <w:t xml:space="preserve">1 Timothy 6:6-10 «ប៉ុន្តែ ការ​គោរព​ព្រះ​ដោយ​ការ​ស្កប់ស្កល់ នោះ​ជា​ផល​ដ៏​ធំ ដ្បិត​យើង​រាល់​គ្នា​មិន​បាន​យក​អ្វី​មក​ក្នុង​លោកីយ៍ ហើយ​យើង​មិន​អាច​យក​អ្វី​ចេញ​ពី​លោកីយ៍​បាន​ឡើយ </w:t>
      </w:r>
      <w:r xmlns:w="http://schemas.openxmlformats.org/wordprocessingml/2006/main">
        <w:lastRenderedPageBreak xmlns:w="http://schemas.openxmlformats.org/wordprocessingml/2006/main"/>
      </w:r>
      <w:r xmlns:w="http://schemas.openxmlformats.org/wordprocessingml/2006/main">
        <w:t xml:space="preserve">។ រីឯអ្នកដែលប្រាថ្នាចង់ក្លាយជាអ្នកមាន ធ្លាក់ចូលទៅក្នុងការល្បួង ធ្លាក់ទៅក្នុងអន្ទាក់ ចូលទៅក្នុងសេចក្តីប៉ងប្រាថ្នាដ៏អាក្រក់ និងអាក្រក់ជាច្រើន ដែលធ្វើឲ្យមនុស្សធ្លាក់ចូលទៅក្នុងសេចក្តីវិនាស និងវិនាសអន្តរាយ។ ដែល​មាន​អ្នក​ខ្លះ​បាន​វង្វេង​ចេញ​ពី​សេចក្ដី​ជំនឿ ហើយ​បាន​ចាក់​ទម្លុះ​ខ្លួន​ឯង​ដោយ​ទុក្ខ​ព្រួយ​ជា​ច្រើន»។</w:t>
      </w:r>
    </w:p>
    <w:p w14:paraId="3E335B32" w14:textId="77777777" w:rsidR="00F90BDC" w:rsidRDefault="00F90BDC"/>
    <w:p w14:paraId="533E6B7F" w14:textId="77777777" w:rsidR="00F90BDC" w:rsidRDefault="00F90BDC">
      <w:r xmlns:w="http://schemas.openxmlformats.org/wordprocessingml/2006/main">
        <w:t xml:space="preserve">លូកា 15:15 គាត់​ក៏​ទៅ​រួម​ជា​មួយ​នឹង​អ្នក​ស្រុក​នោះ។ គាត់បានបញ្ជូនគាត់ទៅវាលស្រែរបស់គាត់ ដើម្បីចិញ្ចឹមជ្រូក។</w:t>
      </w:r>
    </w:p>
    <w:p w14:paraId="1CAEDB47" w14:textId="77777777" w:rsidR="00F90BDC" w:rsidRDefault="00F90BDC"/>
    <w:p w14:paraId="7B1EFB18" w14:textId="77777777" w:rsidR="00F90BDC" w:rsidRDefault="00F90BDC">
      <w:r xmlns:w="http://schemas.openxmlformats.org/wordprocessingml/2006/main">
        <w:t xml:space="preserve">វគ្គនេះប្រាប់អំពីកូនប្រុសខ្ជះខ្ជាយដែលបានចាកចេញពីផ្ទះ ហើយបានលួចលុយរបស់គាត់ ទីបំផុតគាត់ក្លាយជាអស់សង្ឃឹមយ៉ាងខ្លាំងដែលគាត់ទទួលយកការងារចិញ្ចឹមជ្រូក។</w:t>
      </w:r>
    </w:p>
    <w:p w14:paraId="6E93D2C8" w14:textId="77777777" w:rsidR="00F90BDC" w:rsidRDefault="00F90BDC"/>
    <w:p w14:paraId="380A47A8" w14:textId="77777777" w:rsidR="00F90BDC" w:rsidRDefault="00F90BDC">
      <w:r xmlns:w="http://schemas.openxmlformats.org/wordprocessingml/2006/main">
        <w:t xml:space="preserve">1. គ្រោះថ្នាក់នៃការមិនស្តាប់បង្គាប់៖ ការរៀនសូត្រពីកូនប្រុសដែលខ្ជះខ្ជាយ</w:t>
      </w:r>
    </w:p>
    <w:p w14:paraId="7D6BBB63" w14:textId="77777777" w:rsidR="00F90BDC" w:rsidRDefault="00F90BDC"/>
    <w:p w14:paraId="2900D07C" w14:textId="77777777" w:rsidR="00F90BDC" w:rsidRDefault="00F90BDC">
      <w:r xmlns:w="http://schemas.openxmlformats.org/wordprocessingml/2006/main">
        <w:t xml:space="preserve">2. ងាកទៅរកព្រះក្នុងគ្រាអស់សង្ឃឹម៖ រឿងកូនប្រុសខ្ជះខ្ជាយ</w:t>
      </w:r>
    </w:p>
    <w:p w14:paraId="1F4AE0EB" w14:textId="77777777" w:rsidR="00F90BDC" w:rsidRDefault="00F90BDC"/>
    <w:p w14:paraId="16A34FDF" w14:textId="77777777" w:rsidR="00F90BDC" w:rsidRDefault="00F90BDC">
      <w:r xmlns:w="http://schemas.openxmlformats.org/wordprocessingml/2006/main">
        <w:t xml:space="preserve">១.សុភាសិត ១៣:១៣-១៥ «អ្នក​ណា​ដែល​មើលងាយ​ព្រះបន្ទូល នោះ​នាំ​សេចក្ដី​វិនាស​មក​ដល់​ខ្លួន តែ​អ្នក​ណា​ដែល​គោរព​បញ្ញត្តិ នោះ​នឹង​បាន​រង្វាន់ ហើយ​សេចក្ដី​បង្រៀន​របស់​អ្នក​ប្រាជ្ញ នោះ​ជា​ប្រភព​នៃ​ជីវិត ដើម្បី​ឲ្យ​អ្នក​នោះ​រួច​ពី​អន្ទាក់​នៃ​សេចក្ដី​ស្លាប់។ សតិសម្បជញ្ញៈ​ឈ្នះ​ការ​ពេញចិត្ត ប៉ុន្តែ​ផ្លូវ​នៃ​មនុស្ស​ក្បត់​គឺ​ជា​ការ​បំផ្លិចបំផ្លាញ​របស់​គេ»។</w:t>
      </w:r>
    </w:p>
    <w:p w14:paraId="123BCFD8" w14:textId="77777777" w:rsidR="00F90BDC" w:rsidRDefault="00F90BDC"/>
    <w:p w14:paraId="1BA13CEE" w14:textId="77777777" w:rsidR="00F90BDC" w:rsidRDefault="00F90BDC">
      <w:r xmlns:w="http://schemas.openxmlformats.org/wordprocessingml/2006/main">
        <w:t xml:space="preserve">2. ម៉ាថាយ 6:24 "គ្មាននរណាម្នាក់អាចបម្រើម្ចាស់ពីរនាក់បានទេ អ្នកនឹងស្អប់មួយ ស្រឡាញ់មួយ ឬអ្នកនឹងត្រូវលះបង់ចំពោះមួយ ហើយមើលងាយអ្នកម្ខាងទៀត អ្នកមិនអាចបម្រើទាំងព្រះនិងប្រាក់បានទេ" ។</w:t>
      </w:r>
    </w:p>
    <w:p w14:paraId="13AB376D" w14:textId="77777777" w:rsidR="00F90BDC" w:rsidRDefault="00F90BDC"/>
    <w:p w14:paraId="2A7A1695" w14:textId="77777777" w:rsidR="00F90BDC" w:rsidRDefault="00F90BDC">
      <w:r xmlns:w="http://schemas.openxmlformats.org/wordprocessingml/2006/main">
        <w:t xml:space="preserve">លូកា 15:16 គាត់​នឹង​មាន​អង្កាម​ដែល​ជ្រូក​ស៊ី​ពេញ​ពោះ ហើយ​គ្មាន​អ្នក​ណា​ឲ្យ​គាត់​ទេ។</w:t>
      </w:r>
    </w:p>
    <w:p w14:paraId="28C11EA2" w14:textId="77777777" w:rsidR="00F90BDC" w:rsidRDefault="00F90BDC"/>
    <w:p w14:paraId="13C0F1CA" w14:textId="77777777" w:rsidR="00F90BDC" w:rsidRDefault="00F90BDC">
      <w:r xmlns:w="http://schemas.openxmlformats.org/wordprocessingml/2006/main">
        <w:t xml:space="preserve">កូន​ខ្ជះខ្ជាយ​អស់​សង្ឃឹម​នឹង​អាហារ​យ៉ាង​ខ្លាំង ទើប​សុខ​ចិត្ត​ស៊ី​សាច់​ជ្រូក។ គ្មាន​អ្នក​ណា​សុខ​ចិត្ត​ជួយ​គាត់​ទេ។</w:t>
      </w:r>
    </w:p>
    <w:p w14:paraId="6C088A0D" w14:textId="77777777" w:rsidR="00F90BDC" w:rsidRDefault="00F90BDC"/>
    <w:p w14:paraId="1EA5135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គ្រោះថ្នាក់នៃការអស់សង្ឃឹម: ការរៀនសូត្រពីកូនប្រុសដែលខ្ជះខ្ជាយ</w:t>
      </w:r>
    </w:p>
    <w:p w14:paraId="3DE43CA3" w14:textId="77777777" w:rsidR="00F90BDC" w:rsidRDefault="00F90BDC"/>
    <w:p w14:paraId="77F703FD" w14:textId="77777777" w:rsidR="00F90BDC" w:rsidRDefault="00F90BDC">
      <w:r xmlns:w="http://schemas.openxmlformats.org/wordprocessingml/2006/main">
        <w:t xml:space="preserve">2. សេចក្តីមេត្តាករុណារបស់ព្រះ: របៀបដែលទ្រង់យកចិត្តទុកដាក់ចំពោះអ្នកខូចចិត្ត</w:t>
      </w:r>
    </w:p>
    <w:p w14:paraId="5A610BC0" w14:textId="77777777" w:rsidR="00F90BDC" w:rsidRDefault="00F90BDC"/>
    <w:p w14:paraId="580CB4EB" w14:textId="77777777" w:rsidR="00F90BDC" w:rsidRDefault="00F90BDC">
      <w:r xmlns:w="http://schemas.openxmlformats.org/wordprocessingml/2006/main">
        <w:t xml:space="preserve">1. អេសាយ 41:10 - ដូច្នេះកុំខ្លាចឡើយ ដ្បិតខ្ញុំនៅជាមួយអ្នក។ កុំ​ភ័យ​ខ្លាច​ឡើយ ដ្បិត​យើង​ជា​ព្រះ​របស់​អ្នក។ ខ្ញុំនឹងពង្រឹងអ្នកហើយជួយអ្នក; ខ្ញុំនឹងលើកអ្នកដោយដៃស្តាំដ៏សុចរិតរបស់ខ្ញុំ។</w:t>
      </w:r>
    </w:p>
    <w:p w14:paraId="7A8571FC" w14:textId="77777777" w:rsidR="00F90BDC" w:rsidRDefault="00F90BDC"/>
    <w:p w14:paraId="6C72CFD9" w14:textId="77777777" w:rsidR="00F90BDC" w:rsidRDefault="00F90BDC">
      <w:r xmlns:w="http://schemas.openxmlformats.org/wordprocessingml/2006/main">
        <w:t xml:space="preserve">២. ម៉ាថាយ ៦:២៥ - ? </w:t>
      </w:r>
      <w:r xmlns:w="http://schemas.openxmlformats.org/wordprocessingml/2006/main">
        <w:rPr>
          <w:rFonts w:ascii="맑은 고딕 Semilight" w:hAnsi="맑은 고딕 Semilight"/>
        </w:rPr>
        <w:t xml:space="preserve">쏷 </w:t>
      </w:r>
      <w:r xmlns:w="http://schemas.openxmlformats.org/wordprocessingml/2006/main">
        <w:t xml:space="preserve">ហេតុ​នេះ​ហើយ​បាន​ជា​ខ្ញុំ​ប្រាប់​អ្នក​រាល់​គ្នា​ថា កុំ​ខ្វល់​ខ្វាយ​នឹង​ជីវិត​របស់​អ្នក អ្វី​ដែល​អ្នក​នឹង​បរិភោគ​ឬ​ផឹក​ឡើយ។ ឬអំពីរាងកាយរបស់អ្នកអ្វីដែលអ្នកនឹងពាក់។ តើ​ជីវិត​មិន​លើស​អាហារ ហើយ​រូបកាយ​ក៏​លើស​សម្លៀកបំពាក់​ដែរ​ឬ?</w:t>
      </w:r>
    </w:p>
    <w:p w14:paraId="0B9CA90D" w14:textId="77777777" w:rsidR="00F90BDC" w:rsidRDefault="00F90BDC"/>
    <w:p w14:paraId="140E1CE2" w14:textId="77777777" w:rsidR="00F90BDC" w:rsidRDefault="00F90BDC">
      <w:r xmlns:w="http://schemas.openxmlformats.org/wordprocessingml/2006/main">
        <w:t xml:space="preserve">លូកា 15:17 ពេល​គាត់​ចូល​មក​ឯ​ខ្លួន គាត់​និយាយ​ថា៖ «អ្នក​បម្រើ​របស់​ឪពុក​ខ្ញុំ​ប៉ុន្មាន​នាក់​ដែល​មាន​បាយ​គ្រប់​គ្រាន់ ហើយ​សម្រាប់​ខ្ញុំ​ក៏​ត្រូវ​ស្លាប់​ដោយ​អត់​អាហារ!</w:t>
      </w:r>
    </w:p>
    <w:p w14:paraId="7C76D6AD" w14:textId="77777777" w:rsidR="00F90BDC" w:rsidRDefault="00F90BDC"/>
    <w:p w14:paraId="76169D1C" w14:textId="77777777" w:rsidR="00F90BDC" w:rsidRDefault="00F90BDC">
      <w:r xmlns:w="http://schemas.openxmlformats.org/wordprocessingml/2006/main">
        <w:t xml:space="preserve">បុរសម្នាក់ដឹងថាគាត់មានតម្រូវការយ៉ាងខ្លាំង ហើយឆ្លុះបញ្ចាំងពីធនធានដ៏សម្បូរបែបដែលមានសម្រាប់គាត់។</w:t>
      </w:r>
    </w:p>
    <w:p w14:paraId="5C963B86" w14:textId="77777777" w:rsidR="00F90BDC" w:rsidRDefault="00F90BDC"/>
    <w:p w14:paraId="0A76635E" w14:textId="77777777" w:rsidR="00F90BDC" w:rsidRDefault="00F90BDC">
      <w:r xmlns:w="http://schemas.openxmlformats.org/wordprocessingml/2006/main">
        <w:t xml:space="preserve">1. បរិបូរណ៍នៃការផ្គត់ផ្គង់របស់ព្រះ</w:t>
      </w:r>
    </w:p>
    <w:p w14:paraId="7ACEBEE6" w14:textId="77777777" w:rsidR="00F90BDC" w:rsidRDefault="00F90BDC"/>
    <w:p w14:paraId="687E6EC5" w14:textId="77777777" w:rsidR="00F90BDC" w:rsidRDefault="00F90BDC">
      <w:r xmlns:w="http://schemas.openxmlformats.org/wordprocessingml/2006/main">
        <w:t xml:space="preserve">2. ការទទួលស្គាល់ជម្រៅនៃតម្រូវការរបស់យើង។</w:t>
      </w:r>
    </w:p>
    <w:p w14:paraId="556C6716" w14:textId="77777777" w:rsidR="00F90BDC" w:rsidRDefault="00F90BDC"/>
    <w:p w14:paraId="3ABBA9EF" w14:textId="77777777" w:rsidR="00F90BDC" w:rsidRDefault="00F90BDC">
      <w:r xmlns:w="http://schemas.openxmlformats.org/wordprocessingml/2006/main">
        <w:t xml:space="preserve">1. ម៉ាថាយ 6:31-33 - "ដូច្នេះកុំខ្វល់ខ្វាយដោយនិយាយថា 'តើយើងនឹងបរិភោគអ្វី?' ឬ 'តើយើងនឹងផឹកអ្វី?' ឬ 'តើយើងនឹងពាក់អ្វី?' ដ្បិត​សាសន៍​ដទៃ​ស្វែង​រក​របស់​ទាំង​នេះ ហើយ​ព្រះវរបិតា​របស់​អ្នក​ដែល​គង់​នៅ​ស្ថានសួគ៌​ជ្រាប​ថា អ្នក​រាល់​គ្នា​ត្រូវ​ការ​របស់​ទាំង​អស់ ប៉ុន្តែ ចូរ​ស្វែង​រក​នគរ​ព្រះ និង​សេចក្ដី​សុចរិត​របស់​ទ្រង់​ជា​មុន​សិន នោះ​អ្វីៗ​ទាំង​អស់​នឹង​បាន​បន្ថែម​មក​ក្នុង​អ្នក​រាល់​គ្នា»។</w:t>
      </w:r>
    </w:p>
    <w:p w14:paraId="4C7301BA" w14:textId="77777777" w:rsidR="00F90BDC" w:rsidRDefault="00F90BDC"/>
    <w:p w14:paraId="7316167B" w14:textId="77777777" w:rsidR="00F90BDC" w:rsidRDefault="00F90BDC">
      <w:r xmlns:w="http://schemas.openxmlformats.org/wordprocessingml/2006/main">
        <w:t xml:space="preserve">2. យ៉ូហានទី១ ៤:១៩ - «យើង​ស្រឡាញ់​ដោយ​ព្រោះ​ទ្រង់​ស្រឡាញ់​យើង​ជា​មុន»។</w:t>
      </w:r>
    </w:p>
    <w:p w14:paraId="31696BB0" w14:textId="77777777" w:rsidR="00F90BDC" w:rsidRDefault="00F90BDC"/>
    <w:p w14:paraId="34551448" w14:textId="77777777" w:rsidR="00F90BDC" w:rsidRDefault="00F90BDC">
      <w:r xmlns:w="http://schemas.openxmlformats.org/wordprocessingml/2006/main">
        <w:t xml:space="preserve">លូកា 15:18 ខ្ញុំ​នឹង​ក្រោក​ឡើង​ទៅ​ឯ​ឪពុក ហើយ​នឹង​ប្រាប់​គាត់​ថា ឱ​ព្រះ​វរបិតា​អើយ ទូលបង្គំ​បាន​ប្រព្រឹត្ត​អំពើ​បាប​ទាស់​នឹង​ស្ថានសួគ៌ ហើយ​នៅ​ចំពោះ​មុខ​ទ្រង់។</w:t>
      </w:r>
    </w:p>
    <w:p w14:paraId="3EF7E3BA" w14:textId="77777777" w:rsidR="00F90BDC" w:rsidRDefault="00F90BDC"/>
    <w:p w14:paraId="46E81AAE" w14:textId="77777777" w:rsidR="00F90BDC" w:rsidRDefault="00F90BDC">
      <w:r xmlns:w="http://schemas.openxmlformats.org/wordprocessingml/2006/main">
        <w:t xml:space="preserve">វគ្គ​នេះ​និយាយ​អំពី​កូន​ប្រុស​ម្នាក់​ដែល​ត្រឡប់​ទៅ​ឪពុក​វិញ ហើយ​សារភាព​បាប​ដែល​ខ្លួន​បាន​ប្រព្រឹត្ត។</w:t>
      </w:r>
    </w:p>
    <w:p w14:paraId="51546352" w14:textId="77777777" w:rsidR="00F90BDC" w:rsidRDefault="00F90BDC"/>
    <w:p w14:paraId="2D732006" w14:textId="77777777" w:rsidR="00F90BDC" w:rsidRDefault="00F90BDC">
      <w:r xmlns:w="http://schemas.openxmlformats.org/wordprocessingml/2006/main">
        <w:t xml:space="preserve">1. សេចក្ដីស្រឡាញ់របស់បិតា៖ របៀបដែលបិតារបស់យើងអភ័យទោស និងស្វាគមន៍យើងមកផ្ទះ</w:t>
      </w:r>
    </w:p>
    <w:p w14:paraId="34A05ADA" w14:textId="77777777" w:rsidR="00F90BDC" w:rsidRDefault="00F90BDC"/>
    <w:p w14:paraId="06CA1A6A" w14:textId="77777777" w:rsidR="00F90BDC" w:rsidRDefault="00F90BDC">
      <w:r xmlns:w="http://schemas.openxmlformats.org/wordprocessingml/2006/main">
        <w:t xml:space="preserve">2. ការសារភាពពីអំពើបាប៖ ជំហានចាំបាច់ឆ្ពោះទៅរកការប្រែចិត្តពិតប្រាកដ</w:t>
      </w:r>
    </w:p>
    <w:p w14:paraId="12641759" w14:textId="77777777" w:rsidR="00F90BDC" w:rsidRDefault="00F90BDC"/>
    <w:p w14:paraId="24E065B5" w14:textId="77777777" w:rsidR="00F90BDC" w:rsidRDefault="00F90BDC">
      <w:r xmlns:w="http://schemas.openxmlformats.org/wordprocessingml/2006/main">
        <w:t xml:space="preserve">1. យ៉ូហាន 1 1:9 - "ប្រសិនបើយើងសារភាពអំពើបាបរបស់យើង នោះទ្រង់ស្មោះត្រង់ ហើយគ្រាន់តែអត់ទោសឱ្យយើងពីអំពើបាបរបស់យើង ហើយនឹងសំអាតយើងពីអំពើទុច្ចរិតទាំងអស់"។</w:t>
      </w:r>
    </w:p>
    <w:p w14:paraId="4FAAA952" w14:textId="77777777" w:rsidR="00F90BDC" w:rsidRDefault="00F90BDC"/>
    <w:p w14:paraId="612E7D16" w14:textId="77777777" w:rsidR="00F90BDC" w:rsidRDefault="00F90BDC">
      <w:r xmlns:w="http://schemas.openxmlformats.org/wordprocessingml/2006/main">
        <w:t xml:space="preserve">2. ម៉ាថាយ 6:14-15 - «ដ្បិតបើអ្នកអត់ទោសឱ្យអ្នកឯទៀតការរំលងរបស់ពួកគេនោះ ព្រះវរបិតារបស់អ្នកដែលគង់នៅស្ថានសួគ៌នឹងអត់ទោសឱ្យអ្នកដែរ ប៉ុន្តែប្រសិនបើអ្នកមិនអត់ទោសឱ្យអ្នកឯទៀតការបំពានរបស់ពួកគេទេ ហើយព្រះវរបិតារបស់អ្នកក៏នឹងមិនអត់ទោសឱ្យអ្នកដែរ។</w:t>
      </w:r>
    </w:p>
    <w:p w14:paraId="4F81AE13" w14:textId="77777777" w:rsidR="00F90BDC" w:rsidRDefault="00F90BDC"/>
    <w:p w14:paraId="3CFFFD1F" w14:textId="77777777" w:rsidR="00F90BDC" w:rsidRDefault="00F90BDC">
      <w:r xmlns:w="http://schemas.openxmlformats.org/wordprocessingml/2006/main">
        <w:t xml:space="preserve">លូកា 15:19 ហើយ​ខ្ញុំ​លែង​សម​នឹង​ហៅ​ថា​កូន​របស់​អ្នក​ទៀត​ហើយ សូម​ចាត់​ខ្ញុំ​ឲ្យ​ធ្វើ​ជា​អ្នក​បម្រើ​ម្នាក់​ក្នុង​ចំណោម​អ្នក​បម្រើ​របស់​លោក។</w:t>
      </w:r>
    </w:p>
    <w:p w14:paraId="439E6F85" w14:textId="77777777" w:rsidR="00F90BDC" w:rsidRDefault="00F90BDC"/>
    <w:p w14:paraId="30291251" w14:textId="77777777" w:rsidR="00F90BDC" w:rsidRDefault="00F90BDC">
      <w:r xmlns:w="http://schemas.openxmlformats.org/wordprocessingml/2006/main">
        <w:t xml:space="preserve">កូនប្រុសដែលខ្ជះខ្ជាយនៅក្នុងលូកា 15 បង្ហាញពីវិប្បដិសារីរបស់គាត់ចំពោះអាកប្បកិរិយាពីមុនរបស់គាត់ ហើយសុំឱ្យឪពុករបស់គាត់អនុញ្ញាតឱ្យគាត់ក្លាយជាអ្នកបម្រើម្នាក់ក្នុងចំណោមអ្នកបម្រើរបស់គាត់។</w:t>
      </w:r>
    </w:p>
    <w:p w14:paraId="32B06E77" w14:textId="77777777" w:rsidR="00F90BDC" w:rsidRDefault="00F90BDC"/>
    <w:p w14:paraId="358A982F" w14:textId="77777777" w:rsidR="00F90BDC" w:rsidRDefault="00F90BDC">
      <w:r xmlns:w="http://schemas.openxmlformats.org/wordprocessingml/2006/main">
        <w:t xml:space="preserve">1. អំណាចនៃការប្រែចិត្ត៖ តើវាមានន័យយ៉ាងណាក្នុងការងាកចេញពីផ្លូវអាក្រក់របស់អ្នក។</w:t>
      </w:r>
    </w:p>
    <w:p w14:paraId="20FD0B75" w14:textId="77777777" w:rsidR="00F90BDC" w:rsidRDefault="00F90BDC"/>
    <w:p w14:paraId="26AD4CD0" w14:textId="77777777" w:rsidR="00F90BDC" w:rsidRDefault="00F90BDC">
      <w:r xmlns:w="http://schemas.openxmlformats.org/wordprocessingml/2006/main">
        <w:t xml:space="preserve">2. សេចក្តីមេត្តាករុណារបស់ព្រះ: របៀបដែលព្រះវរបិតាស្វាគមន៍កូនប្រុសដែលបាត់បង់របស់គាត់។</w:t>
      </w:r>
    </w:p>
    <w:p w14:paraId="6168A213" w14:textId="77777777" w:rsidR="00F90BDC" w:rsidRDefault="00F90BDC"/>
    <w:p w14:paraId="061E9CEE" w14:textId="77777777" w:rsidR="00F90BDC" w:rsidRDefault="00F90BDC">
      <w:r xmlns:w="http://schemas.openxmlformats.org/wordprocessingml/2006/main">
        <w:t xml:space="preserve">1. អេសេគាល 18:21-23 - ប៉ុន្តែប្រសិនបើមនុស្សទុច្ចរិតនឹងងាកចេញពីអំពើបាបទាំងអស់របស់គាត់ដែលគាត់បានប្រព្រឹត្ត ហើយកាន់តាមគ្រប់លក្ខន្តិកៈរបស់ខ្ញុំ ហើយធ្វើអ្វីដែលត្រឹមត្រូវនិងត្រឹមត្រូវ នោះគាត់នឹងមានជីវិត នោះគាត់នឹងមិនស្លាប់ឡើយ។</w:t>
      </w:r>
    </w:p>
    <w:p w14:paraId="5F770AC2" w14:textId="77777777" w:rsidR="00F90BDC" w:rsidRDefault="00F90BDC"/>
    <w:p w14:paraId="74E4AC6F" w14:textId="77777777" w:rsidR="00F90BDC" w:rsidRDefault="00F90BDC">
      <w:r xmlns:w="http://schemas.openxmlformats.org/wordprocessingml/2006/main">
        <w:t xml:space="preserve">2. រ៉ូម 5:20 - លើសពីនេះទៅទៀត ច្បាប់បានចូល ដើម្បីអោយបទល្មើសមានច្រើនឡើង។ ប៉ុន្តែ នៅ​កន្លែង​ដែល​អំពើ​បាប​មាន​បរិបូរ នោះ </w:t>
      </w:r>
      <w:r xmlns:w="http://schemas.openxmlformats.org/wordprocessingml/2006/main">
        <w:lastRenderedPageBreak xmlns:w="http://schemas.openxmlformats.org/wordprocessingml/2006/main"/>
      </w:r>
      <w:r xmlns:w="http://schemas.openxmlformats.org/wordprocessingml/2006/main">
        <w:t xml:space="preserve">​ព្រះគុណ​ក៏​មាន​ច្រើន​ជាង។</w:t>
      </w:r>
    </w:p>
    <w:p w14:paraId="03B8171D" w14:textId="77777777" w:rsidR="00F90BDC" w:rsidRDefault="00F90BDC"/>
    <w:p w14:paraId="485B5F85" w14:textId="77777777" w:rsidR="00F90BDC" w:rsidRDefault="00F90BDC">
      <w:r xmlns:w="http://schemas.openxmlformats.org/wordprocessingml/2006/main">
        <w:t xml:space="preserve">លូកា 15:20 គាត់​ក្រោក​ឡើង​ទៅ​ឯ​ឪពុក។ លុះ​ដល់​ផ្លូវ​ឆ្ងាយ​ណាស់ ឪពុក​ឃើញ​ក៏​អាណិត ក៏​រត់​ទៅ​ក្រាប​ក ហើយ​ថើប ។</w:t>
      </w:r>
    </w:p>
    <w:p w14:paraId="746C3CB1" w14:textId="77777777" w:rsidR="00F90BDC" w:rsidRDefault="00F90BDC"/>
    <w:p w14:paraId="77614829" w14:textId="77777777" w:rsidR="00F90BDC" w:rsidRDefault="00F90BDC">
      <w:r xmlns:w="http://schemas.openxmlformats.org/wordprocessingml/2006/main">
        <w:t xml:space="preserve">កូន​ខ្ជះខ្ជាយ​ត្រឡប់​មក​រក​ឪពុក​វិញ ហើយ​ត្រូវ​បាន​ស្វាគមន៍​ដោយ​ក្ដី​ស្រឡាញ់ និង​ក្ដី​មេត្តា។</w:t>
      </w:r>
    </w:p>
    <w:p w14:paraId="6A1A4274" w14:textId="77777777" w:rsidR="00F90BDC" w:rsidRDefault="00F90BDC"/>
    <w:p w14:paraId="0C745C32" w14:textId="77777777" w:rsidR="00F90BDC" w:rsidRDefault="00F90BDC">
      <w:r xmlns:w="http://schemas.openxmlformats.org/wordprocessingml/2006/main">
        <w:t xml:space="preserve">1. The Unconditional Love of God - របៀបដែលសេចក្តីស្រឡាញ់របស់ព្រះមានជារៀងរហូត និងមិនប្រែប្រួល មិនថាក្នុងកាលៈទេសៈណាក៏ដោយ។</w:t>
      </w:r>
    </w:p>
    <w:p w14:paraId="6701ADE6" w14:textId="77777777" w:rsidR="00F90BDC" w:rsidRDefault="00F90BDC"/>
    <w:p w14:paraId="46793230" w14:textId="77777777" w:rsidR="00F90BDC" w:rsidRDefault="00F90BDC">
      <w:r xmlns:w="http://schemas.openxmlformats.org/wordprocessingml/2006/main">
        <w:t xml:space="preserve">2. អំណាចនៃការប្រែចិត្ត - របៀបដែលការប្រែចិត្តអាចស្ដារឡើងវិញសូម្បីតែទំនាក់ទំនងដែលខូចបំផុតក៏ដោយ។</w:t>
      </w:r>
    </w:p>
    <w:p w14:paraId="328728EA" w14:textId="77777777" w:rsidR="00F90BDC" w:rsidRDefault="00F90BDC"/>
    <w:p w14:paraId="06396BCF" w14:textId="77777777" w:rsidR="00F90BDC" w:rsidRDefault="00F90BDC">
      <w:r xmlns:w="http://schemas.openxmlformats.org/wordprocessingml/2006/main">
        <w:t xml:space="preserve">1. រ៉ូម 5:8 - ប៉ុន្តែព្រះបង្ហាញពីសេចក្តីស្រឡាញ់របស់ទ្រង់ចំពោះយើងនៅក្នុងរឿងនេះ: កាលយើងនៅមានបាបនៅឡើយ ព្រះគ្រីស្ទបានសុគតជំនួសយើង។</w:t>
      </w:r>
    </w:p>
    <w:p w14:paraId="63E98CA9" w14:textId="77777777" w:rsidR="00F90BDC" w:rsidRDefault="00F90BDC"/>
    <w:p w14:paraId="11C60C89" w14:textId="77777777" w:rsidR="00F90BDC" w:rsidRDefault="00F90BDC">
      <w:r xmlns:w="http://schemas.openxmlformats.org/wordprocessingml/2006/main">
        <w:t xml:space="preserve">២. យ៉ូហាន ៨:១-១១ - ប៉ុន្តែព្រះយេស៊ូវបានយាងទៅភ្នំដើមអូលីវ។ លុះ​ព្រលឹម​ឡើង គាត់​បាន​លេច​មក​ម្ដង​ទៀត​នៅ​ទីធ្លា​ព្រះវិហារ ជា​កន្លែង​ដែល​មនុស្ស​ទាំង​អស់​មក​ជុំ​គ្នា ហើយ​គាត់​អង្គុយ​បង្រៀន​គេ។</w:t>
      </w:r>
    </w:p>
    <w:p w14:paraId="75DB8EC7" w14:textId="77777777" w:rsidR="00F90BDC" w:rsidRDefault="00F90BDC"/>
    <w:p w14:paraId="03014C2D" w14:textId="77777777" w:rsidR="00F90BDC" w:rsidRDefault="00F90BDC">
      <w:r xmlns:w="http://schemas.openxmlformats.org/wordprocessingml/2006/main">
        <w:t xml:space="preserve">លូកា 15:21 កូន​នោះ​ទូល​ថា៖ «បពិត្រ​ព្រះ‌បិតា ទូលបង្គំ​បាន​ប្រព្រឹត្ត​អំពើ​បាប​ទាស់​នឹង​ស្ថានសួគ៌ ហើយ​នៅ​ចំពោះ​ព្រះ‌ភ័ក្ត្រ​ព្រះអង្គ ហើយ​មិន​សម​នឹង​ហៅ​លោក​ជា​កូន​ទៀត​ទេ។</w:t>
      </w:r>
    </w:p>
    <w:p w14:paraId="63D412C4" w14:textId="77777777" w:rsidR="00F90BDC" w:rsidRDefault="00F90BDC"/>
    <w:p w14:paraId="59E0E0CA" w14:textId="77777777" w:rsidR="00F90BDC" w:rsidRDefault="00F90BDC">
      <w:r xmlns:w="http://schemas.openxmlformats.org/wordprocessingml/2006/main">
        <w:t xml:space="preserve">កូន​ប្រុស​សារភាព​អំពើ​បាប​របស់​ខ្លួន​ចំពោះ​ឪពុក ហើយ​សារភាព​ដោយ​បន្ទាប​ខ្លួន​ថា​គាត់​លែង​សក្តិសម​នឹង​គេ​ហៅ​ថា​កូន​គាត់​ទៀត​ហើយ។</w:t>
      </w:r>
    </w:p>
    <w:p w14:paraId="231C9255" w14:textId="77777777" w:rsidR="00F90BDC" w:rsidRDefault="00F90BDC"/>
    <w:p w14:paraId="1A267E67" w14:textId="77777777" w:rsidR="00F90BDC" w:rsidRDefault="00F90BDC">
      <w:r xmlns:w="http://schemas.openxmlformats.org/wordprocessingml/2006/main">
        <w:t xml:space="preserve">1. អំណាចនៃការសារភាព៖ ការរៀនទទួលស្គាល់ការបរាជ័យរបស់យើង។</w:t>
      </w:r>
    </w:p>
    <w:p w14:paraId="51CBFFBF" w14:textId="77777777" w:rsidR="00F90BDC" w:rsidRDefault="00F90BDC"/>
    <w:p w14:paraId="1A1F236C" w14:textId="77777777" w:rsidR="00F90BDC" w:rsidRDefault="00F90BDC">
      <w:r xmlns:w="http://schemas.openxmlformats.org/wordprocessingml/2006/main">
        <w:t xml:space="preserve">2. ជម្រៅនៃសេចក្តីស្រឡាញ់របស់ព្រះ: ការអភ័យទោសដោយគ្មានលក្ខខណ្ឌសម្រាប់ទាំងអស់គ្នា</w:t>
      </w:r>
    </w:p>
    <w:p w14:paraId="379EA254" w14:textId="77777777" w:rsidR="00F90BDC" w:rsidRDefault="00F90BDC"/>
    <w:p w14:paraId="5BC63DEA" w14:textId="77777777" w:rsidR="00F90BDC" w:rsidRDefault="00F90BDC">
      <w:r xmlns:w="http://schemas.openxmlformats.org/wordprocessingml/2006/main">
        <w:t xml:space="preserve">1. យ៉ូហាន 1 1:9 - ប្រសិនបើយើងសារភាពអំពើបាបរបស់យើង នោះទ្រង់ស្មោះត្រង់ ហើយគ្រាន់តែអត់ទោសឱ្យយើងពីអំពើបាបរបស់យើង និងដើម្បីសំអាតយើងពីអំពើទុច្ចរិតទាំងអស់។</w:t>
      </w:r>
    </w:p>
    <w:p w14:paraId="5F422C32" w14:textId="77777777" w:rsidR="00F90BDC" w:rsidRDefault="00F90BDC"/>
    <w:p w14:paraId="08A6737A" w14:textId="77777777" w:rsidR="00F90BDC" w:rsidRDefault="00F90BDC">
      <w:r xmlns:w="http://schemas.openxmlformats.org/wordprocessingml/2006/main">
        <w:t xml:space="preserve">2. អេភេសូរ 2:4-5 - ប៉ុន្តែព្រះជាម្ចាស់ដែលសម្បូរទៅដោយសេចក្ដីមេត្ដាករុណាសម្រាប់សេចក្ដីស្រឡាញ់ដ៏អស្ចារ្យរបស់ទ្រង់ដែលទ្រង់ស្រឡាញ់យើងសូម្បីតែនៅពេលដែលយើងបានស្លាប់នៅក្នុងអំពើបាបបានប្រោសឱ្យយើងរួមគ្នាជាមួយនឹងព្រះគ្រីស្ទ (ដោយព្រះគុណអ្នកបានសង្រ្គោះ;)</w:t>
      </w:r>
    </w:p>
    <w:p w14:paraId="74A8C5B7" w14:textId="77777777" w:rsidR="00F90BDC" w:rsidRDefault="00F90BDC"/>
    <w:p w14:paraId="09B5F8BE" w14:textId="77777777" w:rsidR="00F90BDC" w:rsidRDefault="00F90BDC">
      <w:r xmlns:w="http://schemas.openxmlformats.org/wordprocessingml/2006/main">
        <w:t xml:space="preserve">លូកា 15:22 ប៉ុន្តែ ឪពុក​មាន​ប្រសាសន៍​ទៅ​ពួក​អ្នក​បម្រើ​ថា ចូរ​យក​អាវ​ដែល​ល្អ​បំផុត​មក​ពាក់​ទៅ។ ហើយ​ដាក់​ចិញ្ចៀន​មួយ​នៅ​ដៃ ហើយ​ស្បែកជើង​នៅ​លើ​ជើង​គាត់៖</w:t>
      </w:r>
    </w:p>
    <w:p w14:paraId="25143CDC" w14:textId="77777777" w:rsidR="00F90BDC" w:rsidRDefault="00F90BDC"/>
    <w:p w14:paraId="146F815E" w14:textId="77777777" w:rsidR="00F90BDC" w:rsidRDefault="00F90BDC">
      <w:r xmlns:w="http://schemas.openxmlformats.org/wordprocessingml/2006/main">
        <w:t xml:space="preserve">ឪពុក​ក្នុង​វគ្គ​នេះ​កំពុង​បង្ហាញ​កូន​ប្រុស​របស់​គាត់​នូវ​សេចក្តី​ស្រឡាញ់ និង​ការ​ទទួល​យក​ដោយ​គ្មាន​លក្ខខណ្ឌ ទោះ​បី​គាត់​មាន​កំហុស​កន្លង​មក​ក៏​ដោយ។</w:t>
      </w:r>
    </w:p>
    <w:p w14:paraId="14C2A487" w14:textId="77777777" w:rsidR="00F90BDC" w:rsidRDefault="00F90BDC"/>
    <w:p w14:paraId="0A2E9D6C" w14:textId="77777777" w:rsidR="00F90BDC" w:rsidRDefault="00F90BDC">
      <w:r xmlns:w="http://schemas.openxmlformats.org/wordprocessingml/2006/main">
        <w:t xml:space="preserve">១៖ មិនថាយើងវង្វេងផ្លូវឆ្ងាយប៉ុណ្ណាទេ ព្រះនឹងតែងតែស្រឡាញ់ និងទទួលយកយើងដោយបើកចំហ។</w:t>
      </w:r>
    </w:p>
    <w:p w14:paraId="3959EB90" w14:textId="77777777" w:rsidR="00F90BDC" w:rsidRDefault="00F90BDC"/>
    <w:p w14:paraId="49AEB70C" w14:textId="77777777" w:rsidR="00F90BDC" w:rsidRDefault="00F90BDC">
      <w:r xmlns:w="http://schemas.openxmlformats.org/wordprocessingml/2006/main">
        <w:t xml:space="preserve">២៖ យើងទាំងអស់គ្នាសក្តិសមនឹងសេចក្តីស្រឡាញ់ និងព្រះគុណរបស់ព្រះ ទោះបីជាអតីតកាលរបស់យើងមើលទៅបែបណាក៏ដោយ។</w:t>
      </w:r>
    </w:p>
    <w:p w14:paraId="4EB128FE" w14:textId="77777777" w:rsidR="00F90BDC" w:rsidRDefault="00F90BDC"/>
    <w:p w14:paraId="7D7E65BF" w14:textId="77777777" w:rsidR="00F90BDC" w:rsidRDefault="00F90BDC">
      <w:r xmlns:w="http://schemas.openxmlformats.org/wordprocessingml/2006/main">
        <w:t xml:space="preserve">1: រ៉ូម 8:38-39 - ត្បិតខ្ញុំដឹងច្បាស់ថា សេចក្តីស្លាប់ ឬជីវិត ទេវតា ឬអ្នកគ្រប់គ្រង ឬវត្ថុដែលមានវត្តមាន ឬវត្ថុដែលនឹងមកដល់ ឬអំណាច ឬកម្ពស់ ឬជម្រៅ ឬអ្វីផ្សេងទៀតនៅក្នុងការបង្កើតទាំងអស់នឹងមិនអាច ដើម្បីបំបែកយើងចេញពីសេចក្តីស្រឡាញ់របស់ព្រះជាម្ចាស់នៅក្នុងព្រះគ្រីស្ទយេស៊ូវជាព្រះអម្ចាស់របស់យើង។</w:t>
      </w:r>
    </w:p>
    <w:p w14:paraId="7512498B" w14:textId="77777777" w:rsidR="00F90BDC" w:rsidRDefault="00F90BDC"/>
    <w:p w14:paraId="599C4EC2" w14:textId="77777777" w:rsidR="00F90BDC" w:rsidRDefault="00F90BDC">
      <w:r xmlns:w="http://schemas.openxmlformats.org/wordprocessingml/2006/main">
        <w:t xml:space="preserve">២: អេសាយ ៤៣:១-៣ - ព្រះអម្ចាស់មានព្រះបន្ទូលថា ? កុំ </w:t>
      </w:r>
      <w:r xmlns:w="http://schemas.openxmlformats.org/wordprocessingml/2006/main">
        <w:rPr>
          <w:rFonts w:ascii="맑은 고딕 Semilight" w:hAnsi="맑은 고딕 Semilight"/>
        </w:rPr>
        <w:t xml:space="preserve">ស្តាប់ </w:t>
      </w:r>
      <w:r xmlns:w="http://schemas.openxmlformats.org/wordprocessingml/2006/main">
        <w:t xml:space="preserve">ឡើយ ដ្បិតខ្ញុំបានលោះអ្នកហើយ។ ខ្ញុំបានហៅអ្នកតាមឈ្មោះអ្នកគឺជារបស់ខ្ញុំ។ ពេលអ្នកឆ្លងកាត់ទឹក ខ្ញុំនឹងនៅជាមួយអ្នក។ ហើយតាមរយៈទន្លេ ពួកគេនឹងមិនអាចគ្របសង្កត់អ្នកបានទេ។ ពេល​អ្នក​ដើរ​កាត់​ភ្លើង អ្នក​នឹង​មិន​ត្រូវ​ឆេះ ហើយ​អណ្ដាត​ភ្លើង​ក៏​មិន​ឆេះ​ដែរ។ ដ្បិត​យើង​ជា​ព្រះ‌អម្ចាស់ ជា​ព្រះ​ដ៏វិសុទ្ធ​នៃ​សាសន៍​អ៊ីស្រា‌អែល ជា​ព្រះ​សង្គ្រោះ​របស់​អ្នក។</w:t>
      </w:r>
    </w:p>
    <w:p w14:paraId="5C864CA7" w14:textId="77777777" w:rsidR="00F90BDC" w:rsidRDefault="00F90BDC"/>
    <w:p w14:paraId="27379D41" w14:textId="77777777" w:rsidR="00F90BDC" w:rsidRDefault="00F90BDC">
      <w:r xmlns:w="http://schemas.openxmlformats.org/wordprocessingml/2006/main">
        <w:t xml:space="preserve">លូកា 15:23 ចូរ​នាំ​កូន​គោ​ដែល​ធាត់​មក​សម្លាប់​ចោល។ ចូរ​យើង​បរិភោគ​ហើយ​សប្បាយ​ចិត្ត</w:t>
      </w:r>
    </w:p>
    <w:p w14:paraId="1B988063" w14:textId="77777777" w:rsidR="00F90BDC" w:rsidRDefault="00F90BDC"/>
    <w:p w14:paraId="44820B2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កូនប្រុសខ្ជះខ្ជាយត្រូវបានស្វាគមន៍ដោយពិធីបុណ្យ។</w:t>
      </w:r>
    </w:p>
    <w:p w14:paraId="4BF322BF" w14:textId="77777777" w:rsidR="00F90BDC" w:rsidRDefault="00F90BDC"/>
    <w:p w14:paraId="4988E715" w14:textId="77777777" w:rsidR="00F90BDC" w:rsidRDefault="00F90BDC">
      <w:r xmlns:w="http://schemas.openxmlformats.org/wordprocessingml/2006/main">
        <w:t xml:space="preserve">១៖ សូមស្វាគមន៍មកកាន់គេហដ្ឋាន៖ សេចក្តីអំណរនៃការអភ័យទោស និងការស្តារឡើងវិញ</w:t>
      </w:r>
    </w:p>
    <w:p w14:paraId="2415E779" w14:textId="77777777" w:rsidR="00F90BDC" w:rsidRDefault="00F90BDC"/>
    <w:p w14:paraId="775DD470" w14:textId="77777777" w:rsidR="00F90BDC" w:rsidRDefault="00F90BDC">
      <w:r xmlns:w="http://schemas.openxmlformats.org/wordprocessingml/2006/main">
        <w:t xml:space="preserve">២៖ តម្លៃនៃការអត់ទោសៈ ការបូជានៃកូនគោដែលធាត់</w:t>
      </w:r>
    </w:p>
    <w:p w14:paraId="65ABB177" w14:textId="77777777" w:rsidR="00F90BDC" w:rsidRDefault="00F90BDC"/>
    <w:p w14:paraId="06C407E9" w14:textId="77777777" w:rsidR="00F90BDC" w:rsidRDefault="00F90BDC">
      <w:r xmlns:w="http://schemas.openxmlformats.org/wordprocessingml/2006/main">
        <w:t xml:space="preserve">១: អេភេសូរ ១:៧ - ? </w:t>
      </w:r>
      <w:r xmlns:w="http://schemas.openxmlformats.org/wordprocessingml/2006/main">
        <w:rPr>
          <w:rFonts w:ascii="맑은 고딕 Semilight" w:hAnsi="맑은 고딕 Semilight"/>
        </w:rPr>
        <w:t xml:space="preserve">쏧 </w:t>
      </w:r>
      <w:r xmlns:w="http://schemas.openxmlformats.org/wordprocessingml/2006/main">
        <w:t xml:space="preserve">n គាត់ យើង​មាន​ការ​ប្រោស​លោះ​តាម​រយៈ​ឈាម​របស់​គាត់ ការ​អត់​ទោស​នៃ​ការ​រំលង​របស់​យើង​តាម​ទ្រព្យ​សម្បត្តិ​នៃ​ព្រះ​គុណ​របស់​គាត់​។</w:t>
      </w:r>
    </w:p>
    <w:p w14:paraId="29703BC7" w14:textId="77777777" w:rsidR="00F90BDC" w:rsidRDefault="00F90BDC"/>
    <w:p w14:paraId="51B21BBB" w14:textId="77777777" w:rsidR="00F90BDC" w:rsidRDefault="00F90BDC">
      <w:r xmlns:w="http://schemas.openxmlformats.org/wordprocessingml/2006/main">
        <w:t xml:space="preserve">២: រ៉ូម ៥:៨ - ? </w:t>
      </w:r>
      <w:r xmlns:w="http://schemas.openxmlformats.org/wordprocessingml/2006/main">
        <w:rPr>
          <w:rFonts w:ascii="맑은 고딕 Semilight" w:hAnsi="맑은 고딕 Semilight"/>
        </w:rPr>
        <w:t xml:space="preserve">쏝 </w:t>
      </w:r>
      <w:r xmlns:w="http://schemas.openxmlformats.org/wordprocessingml/2006/main">
        <w:t xml:space="preserve">ut ព្រះបង្ហាញពីសេចក្តីស្រឡាញ់របស់ទ្រង់ចំពោះយើង ក្នុងកាលដែលយើងនៅមានបាបនៅឡើយ ព្រះគ្រីស្ទបានសុគតជំនួសយើង។</w:t>
      </w:r>
    </w:p>
    <w:p w14:paraId="38DEB7FD" w14:textId="77777777" w:rsidR="00F90BDC" w:rsidRDefault="00F90BDC"/>
    <w:p w14:paraId="534543B2" w14:textId="77777777" w:rsidR="00F90BDC" w:rsidRDefault="00F90BDC">
      <w:r xmlns:w="http://schemas.openxmlformats.org/wordprocessingml/2006/main">
        <w:t xml:space="preserve">លូកា 15:24 ដ្បិត​កូន​ខ្ញុំ​នេះ​បាន​ស្លាប់ ហើយ​មាន​ជីវិត​ឡើង​វិញ។ គាត់ត្រូវបានបាត់បង់ ហើយត្រូវបានរកឃើញ។ ហើយពួកគេបានចាប់ផ្តើមរីករាយ។</w:t>
      </w:r>
    </w:p>
    <w:p w14:paraId="2342D4E3" w14:textId="77777777" w:rsidR="00F90BDC" w:rsidRDefault="00F90BDC"/>
    <w:p w14:paraId="55EDDE68" w14:textId="77777777" w:rsidR="00F90BDC" w:rsidRDefault="00F90BDC">
      <w:r xmlns:w="http://schemas.openxmlformats.org/wordprocessingml/2006/main">
        <w:t xml:space="preserve">វគ្គ​នេះ​និយាយ​អំពី​សេចក្តី​អំណរ និង​ការ​ធូរស្រាល​របស់​កូនប្រុស​ម្នាក់​ដែល​ត្រូវ​បាន​គេ​រក​ឃើញ​បន្ទាប់​ពី​បាត់​បង់​ជីវិត។</w:t>
      </w:r>
    </w:p>
    <w:p w14:paraId="217A22BC" w14:textId="77777777" w:rsidR="00F90BDC" w:rsidRDefault="00F90BDC"/>
    <w:p w14:paraId="65934FCD" w14:textId="77777777" w:rsidR="00F90BDC" w:rsidRDefault="00F90BDC">
      <w:r xmlns:w="http://schemas.openxmlformats.org/wordprocessingml/2006/main">
        <w:t xml:space="preserve">១៖ យើង​អាច​រក​ឃើញ​អំណរ​និង​សេចក្ដី​សុខសាន្ត​ក្នុង​សេចក្ដី​ស្រឡាញ់​របស់​ព្រះ ពេល​យើង​បាត់​បង់។</w:t>
      </w:r>
    </w:p>
    <w:p w14:paraId="5F694C94" w14:textId="77777777" w:rsidR="00F90BDC" w:rsidRDefault="00F90BDC"/>
    <w:p w14:paraId="65ABB330" w14:textId="77777777" w:rsidR="00F90BDC" w:rsidRDefault="00F90BDC">
      <w:r xmlns:w="http://schemas.openxmlformats.org/wordprocessingml/2006/main">
        <w:t xml:space="preserve">២៖ យើង​អាច​ជួប​នឹង​អំណរ​នៃ​ការ​ប្រោសលោះ ពេល​យើង​ងាក​ទៅ​រក​ព្រះ។</w:t>
      </w:r>
    </w:p>
    <w:p w14:paraId="07062816" w14:textId="77777777" w:rsidR="00F90BDC" w:rsidRDefault="00F90BDC"/>
    <w:p w14:paraId="123C79D6" w14:textId="77777777" w:rsidR="00F90BDC" w:rsidRDefault="00F90BDC">
      <w:r xmlns:w="http://schemas.openxmlformats.org/wordprocessingml/2006/main">
        <w:t xml:space="preserve">១ រ៉ូម ៥:៨ - ប៉ុន្តែ ព្រះ​ទ្រង់​បង្ហាញ​សេចក្តី​ស្រឡាញ់​របស់​ទ្រង់​ចំពោះ​យើង​ក្នុង​រឿង​នេះ៖ កាល​យើង​នៅ​ជា​មនុស្ស​មាន​បាប ព្រះ​គ្រីស្ទ​បាន​សុគត​ជំនួស​យើង។</w:t>
      </w:r>
    </w:p>
    <w:p w14:paraId="351AAFCE" w14:textId="77777777" w:rsidR="00F90BDC" w:rsidRDefault="00F90BDC"/>
    <w:p w14:paraId="5BD739FE" w14:textId="77777777" w:rsidR="00F90BDC" w:rsidRDefault="00F90BDC">
      <w:r xmlns:w="http://schemas.openxmlformats.org/wordprocessingml/2006/main">
        <w:t xml:space="preserve">ទំនុកតម្កើង 107:13-14 - បន្ទាប់​មក ពួក​គេ​បាន​ស្រែក​អង្វរ​ព្រះអម្ចាស់​ក្នុង​គ្រា​លំបាក​របស់​ពួក​គេ ហើយ​ព្រះអង្គ​បាន​សង្គ្រោះ​ពួក​គេ​ឲ្យ​រួច​ពី​ទុក្ខ​លំបាក។ ទ្រង់​បាន​នាំ​ពួក​គេ​ចេញ​ពី​ភាព​ងងឹត និង​ភាព​អាប់អួរ​បំផុត ហើយ​បាន​ផ្តាច់​ច្រវាក់​របស់​ពួក​គេ​ចេញ។</w:t>
      </w:r>
    </w:p>
    <w:p w14:paraId="6AD89C0A" w14:textId="77777777" w:rsidR="00F90BDC" w:rsidRDefault="00F90BDC"/>
    <w:p w14:paraId="12E7128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 15:25 ឥឡូវ​នេះ កូន​ច្បង​គាត់​នៅ​វាល​ស្រែ ហើយ​ពេល​គាត់​មក​ជិត​ផ្ទះ គាត់​ឮ​ភ្លេង​រាំ។</w:t>
      </w:r>
    </w:p>
    <w:p w14:paraId="45BDEE33" w14:textId="77777777" w:rsidR="00F90BDC" w:rsidRDefault="00F90BDC"/>
    <w:p w14:paraId="226806BA" w14:textId="77777777" w:rsidR="00F90BDC" w:rsidRDefault="00F90BDC">
      <w:r xmlns:w="http://schemas.openxmlformats.org/wordprocessingml/2006/main">
        <w:t xml:space="preserve">ឪពុក​បាន​ស្វាគមន៍​កូន​ខ្ជះខ្ជាយ​មក​ផ្ទះ​ដោយ​រីករាយ​ជាមួយ​តន្ត្រី និង​ការ​រាំ។</w:t>
      </w:r>
    </w:p>
    <w:p w14:paraId="0BD6CC24" w14:textId="77777777" w:rsidR="00F90BDC" w:rsidRDefault="00F90BDC"/>
    <w:p w14:paraId="4A6227E4" w14:textId="77777777" w:rsidR="00F90BDC" w:rsidRDefault="00F90BDC">
      <w:r xmlns:w="http://schemas.openxmlformats.org/wordprocessingml/2006/main">
        <w:t xml:space="preserve">1. សេចក្តីស្រឡាញ់ដោយគ្មានលក្ខខណ្ឌរបស់ព្រះ - អបអរសាទរការត្រឡប់មកវិញនៃកូនប្រុសដែលខ្ជះខ្ជាយ</w:t>
      </w:r>
    </w:p>
    <w:p w14:paraId="32A1331D" w14:textId="77777777" w:rsidR="00F90BDC" w:rsidRDefault="00F90BDC"/>
    <w:p w14:paraId="6D32BED7" w14:textId="77777777" w:rsidR="00F90BDC" w:rsidRDefault="00F90BDC">
      <w:r xmlns:w="http://schemas.openxmlformats.org/wordprocessingml/2006/main">
        <w:t xml:space="preserve">2. ការចាប់យកឱកាសទីពីរ - អំណាចប្រោសលោះនៃការប្រែចិត្ត</w:t>
      </w:r>
    </w:p>
    <w:p w14:paraId="4ED0401B" w14:textId="77777777" w:rsidR="00F90BDC" w:rsidRDefault="00F90BDC"/>
    <w:p w14:paraId="26382B58" w14:textId="77777777" w:rsidR="00F90BDC" w:rsidRDefault="00F90BDC">
      <w:r xmlns:w="http://schemas.openxmlformats.org/wordprocessingml/2006/main">
        <w:t xml:space="preserve">1. រ៉ូម 5:8 - ប៉ុន្តែព្រះបង្ហាញពីសេចក្តីស្រឡាញ់របស់ទ្រង់ចំពោះយើងនៅក្នុងរឿងនេះ: កាលយើងនៅមានបាបនៅឡើយ ព្រះគ្រីស្ទបានសុគតជំនួសយើង។</w:t>
      </w:r>
    </w:p>
    <w:p w14:paraId="53E39926" w14:textId="77777777" w:rsidR="00F90BDC" w:rsidRDefault="00F90BDC"/>
    <w:p w14:paraId="5D7719E6" w14:textId="77777777" w:rsidR="00F90BDC" w:rsidRDefault="00F90BDC">
      <w:r xmlns:w="http://schemas.openxmlformats.org/wordprocessingml/2006/main">
        <w:t xml:space="preserve">2. អេសាយ 43:25 - ខ្ញុំ សូម្បី​តែ​ខ្ញុំ​ក៏​ជា​អ្នក​ណា​ដែល​លុប​បំបាត់​អំពើ​រំលង​របស់​អ្នក​ដោយ​ប្រយោជន៍​ខ្លួន​ខ្ញុំ ហើយ​មិន​នឹក​ចាំ​ពី​អំពើ​បាប​របស់​អ្នក​ទៀត​ឡើយ។</w:t>
      </w:r>
    </w:p>
    <w:p w14:paraId="3D297741" w14:textId="77777777" w:rsidR="00F90BDC" w:rsidRDefault="00F90BDC"/>
    <w:p w14:paraId="7AD0C543" w14:textId="77777777" w:rsidR="00F90BDC" w:rsidRDefault="00F90BDC">
      <w:r xmlns:w="http://schemas.openxmlformats.org/wordprocessingml/2006/main">
        <w:t xml:space="preserve">លូកា 15:26 លោក​ហៅ​អ្នក​បម្រើ​ម្នាក់​មក​សួរ​ថា តើ​ការ​ទាំង​នេះ​មាន​ន័យ​យ៉ាង​ណា។</w:t>
      </w:r>
    </w:p>
    <w:p w14:paraId="362C9493" w14:textId="77777777" w:rsidR="00F90BDC" w:rsidRDefault="00F90BDC"/>
    <w:p w14:paraId="674CA158" w14:textId="77777777" w:rsidR="00F90BDC" w:rsidRDefault="00F90BDC">
      <w:r xmlns:w="http://schemas.openxmlformats.org/wordprocessingml/2006/main">
        <w:t xml:space="preserve">កូនប្រុសដែលខ្ជះខ្ជាយត្រឡប់មកវិញហើយត្រូវបានស្វាគមន៍ដោយឪពុករបស់គាត់។</w:t>
      </w:r>
    </w:p>
    <w:p w14:paraId="01D693ED" w14:textId="77777777" w:rsidR="00F90BDC" w:rsidRDefault="00F90BDC"/>
    <w:p w14:paraId="1FF58E3E" w14:textId="77777777" w:rsidR="00F90BDC" w:rsidRDefault="00F90BDC">
      <w:r xmlns:w="http://schemas.openxmlformats.org/wordprocessingml/2006/main">
        <w:t xml:space="preserve">១៖ ព្រះគុណរបស់ព្រះជាម្ចាស់ធំជាងអំពើបាបរបស់យើង។</w:t>
      </w:r>
    </w:p>
    <w:p w14:paraId="2A5E9B45" w14:textId="77777777" w:rsidR="00F90BDC" w:rsidRDefault="00F90BDC"/>
    <w:p w14:paraId="0A778022" w14:textId="77777777" w:rsidR="00F90BDC" w:rsidRDefault="00F90BDC">
      <w:r xmlns:w="http://schemas.openxmlformats.org/wordprocessingml/2006/main">
        <w:t xml:space="preserve">២៖ យើង​មិន​ឆ្ងាយ​ប៉ុន្មាន​ពី​សេចក្ដី​ស្រឡាញ់​របស់​ព្រះ​ឡើយ។</w:t>
      </w:r>
    </w:p>
    <w:p w14:paraId="257B5891" w14:textId="77777777" w:rsidR="00F90BDC" w:rsidRDefault="00F90BDC"/>
    <w:p w14:paraId="08017FB5" w14:textId="77777777" w:rsidR="00F90BDC" w:rsidRDefault="00F90BDC">
      <w:r xmlns:w="http://schemas.openxmlformats.org/wordprocessingml/2006/main">
        <w:t xml:space="preserve">១ ទំនុកតម្កើង 103:12 - រហូត​មក​ដល់​ពេល​នេះ លោក​បាន​ដក​អំពើ​រំលង​របស់​យើង​ចេញ​ពី​ទិស​ខាង​កើត​ទៅ​ហើយ។</w:t>
      </w:r>
    </w:p>
    <w:p w14:paraId="3C8CEBBD" w14:textId="77777777" w:rsidR="00F90BDC" w:rsidRDefault="00F90BDC"/>
    <w:p w14:paraId="053C9937" w14:textId="77777777" w:rsidR="00F90BDC" w:rsidRDefault="00F90BDC">
      <w:r xmlns:w="http://schemas.openxmlformats.org/wordprocessingml/2006/main">
        <w:t xml:space="preserve">២៖ យេរេមា ៣១:៣ - ព្រះអម្ចាស់​បាន​លេច​មក​ឲ្យ​យើង​ឃើញ​កាល​ពី​អតីតកាល ដោយ​មាន​ព្រះ​បន្ទូល​ថា៖ «យើង​បាន​ស្រឡាញ់​អ្នក​ដោយ​សេចក្ដី </w:t>
      </w:r>
      <w:r xmlns:w="http://schemas.openxmlformats.org/wordprocessingml/2006/main">
        <w:lastRenderedPageBreak xmlns:w="http://schemas.openxmlformats.org/wordprocessingml/2006/main"/>
      </w:r>
      <w:r xmlns:w="http://schemas.openxmlformats.org/wordprocessingml/2006/main">
        <w:t xml:space="preserve">​ស្រឡាញ់​ដ៏​អស់កល្ប​ជានិច្ច យើង​បាន​ទាញ​អ្នក​ដោយ​ចិត្ត​សប្បុរស​ឥត​ស្រាកស្រាន្ត។</w:t>
      </w:r>
    </w:p>
    <w:p w14:paraId="00CE8782" w14:textId="77777777" w:rsidR="00F90BDC" w:rsidRDefault="00F90BDC"/>
    <w:p w14:paraId="0E31465E" w14:textId="77777777" w:rsidR="00F90BDC" w:rsidRDefault="00F90BDC">
      <w:r xmlns:w="http://schemas.openxmlformats.org/wordprocessingml/2006/main">
        <w:t xml:space="preserve">លូកា 15:27 លោក​មាន​ប្រសាសន៍​ទៅ​គាត់​ថា៖ «បង​ប្រុស​របស់​អ្នក​មក​ហើយ។ ឪពុក​របស់​អ្នក​បាន​សម្លាប់​កូន​គោ​ដែល​ធាត់ ព្រោះ​គាត់​បាន​ទទួល​គាត់​ដោយ​សុវត្ថិភាព និង​មាន​សុខភាព​ល្អ។</w:t>
      </w:r>
    </w:p>
    <w:p w14:paraId="13654A36" w14:textId="77777777" w:rsidR="00F90BDC" w:rsidRDefault="00F90BDC"/>
    <w:p w14:paraId="2FDCB23A" w14:textId="77777777" w:rsidR="00F90BDC" w:rsidRDefault="00F90BDC">
      <w:r xmlns:w="http://schemas.openxmlformats.org/wordprocessingml/2006/main">
        <w:t xml:space="preserve">វគ្គនេះនិយាយអំពីភាពរីករាយរបស់ឪពុកក្នុងការស្វាគមន៍កូនប្រុសរបស់គាត់មកផ្ទះបន្ទាប់ពីអវត្តមានយូរ។ ភាពរីករាយរបស់គាត់គឺខ្លាំងណាស់ដែលគាត់បានបូជាកូនគោដែលធាត់ដើម្បីអបអរការត្រឡប់មកវិញដោយសុវត្ថិភាពរបស់កូនប្រុសគាត់។</w:t>
      </w:r>
    </w:p>
    <w:p w14:paraId="40AE2A88" w14:textId="77777777" w:rsidR="00F90BDC" w:rsidRDefault="00F90BDC"/>
    <w:p w14:paraId="74A2823A" w14:textId="77777777" w:rsidR="00F90BDC" w:rsidRDefault="00F90BDC">
      <w:r xmlns:w="http://schemas.openxmlformats.org/wordprocessingml/2006/main">
        <w:t xml:space="preserve">១៖ ព្រះ​អរ​សប្បាយ​ពេល​យើង​មក​ផ្ទះ​របស់​ទ្រង់។</w:t>
      </w:r>
    </w:p>
    <w:p w14:paraId="196AD2EC" w14:textId="77777777" w:rsidR="00F90BDC" w:rsidRDefault="00F90BDC"/>
    <w:p w14:paraId="322A7849" w14:textId="77777777" w:rsidR="00F90BDC" w:rsidRDefault="00F90BDC">
      <w:r xmlns:w="http://schemas.openxmlformats.org/wordprocessingml/2006/main">
        <w:t xml:space="preserve">2: សេចក្តីអំណររបស់ព្រះអម្ចាស់គឺជាកម្លាំងរបស់យើង។</w:t>
      </w:r>
    </w:p>
    <w:p w14:paraId="2255461D" w14:textId="77777777" w:rsidR="00F90BDC" w:rsidRDefault="00F90BDC"/>
    <w:p w14:paraId="3C6F85DA" w14:textId="77777777" w:rsidR="00F90BDC" w:rsidRDefault="00F90BDC">
      <w:r xmlns:w="http://schemas.openxmlformats.org/wordprocessingml/2006/main">
        <w:t xml:space="preserve">1: អេសាយ 40:31 - ប៉ុន្តែ​អស់​អ្នក​ដែល​រង់​ចាំ​ព្រះ​យេហូវ៉ា​នឹង​មាន​កម្លាំង​ឡើង​វិញ; ពួក​គេ​នឹង​ឡើង​លើ​ដោយ​មាន​ស្លាប​ដូច​ឥន្ទ្រី។ ពួកគេនឹងរត់ ដោយមិននឿយហត់ឡើយ។ ហើយពួកគេនឹងដើរដោយមិនដួល។</w:t>
      </w:r>
    </w:p>
    <w:p w14:paraId="1D6EC255" w14:textId="77777777" w:rsidR="00F90BDC" w:rsidRDefault="00F90BDC"/>
    <w:p w14:paraId="3D21EAF4" w14:textId="77777777" w:rsidR="00F90BDC" w:rsidRDefault="00F90BDC">
      <w:r xmlns:w="http://schemas.openxmlformats.org/wordprocessingml/2006/main">
        <w:t xml:space="preserve">2: ទំនុកតម្កើង 51:12 - ស្ដារ​សេចក្តី​អំណរ​នៃ​សេចក្ដី​សង្គ្រោះ​ដល់​ទូល​បង្គំ; ហើយគាំទ្រខ្ញុំដោយស្មារតីសេរីរបស់អ្នក។</w:t>
      </w:r>
    </w:p>
    <w:p w14:paraId="593F75B2" w14:textId="77777777" w:rsidR="00F90BDC" w:rsidRDefault="00F90BDC"/>
    <w:p w14:paraId="72930C72" w14:textId="77777777" w:rsidR="00F90BDC" w:rsidRDefault="00F90BDC">
      <w:r xmlns:w="http://schemas.openxmlformats.org/wordprocessingml/2006/main">
        <w:t xml:space="preserve">លូកា 15:28 គាត់​ខឹង​គាត់​មិន​ចូល​ទេ ដូច្នេះ​ហើយ​បាន​ជា​ឪពុក​គាត់​ចេញ​មក​អង្វរ​គាត់។</w:t>
      </w:r>
    </w:p>
    <w:p w14:paraId="0E516901" w14:textId="77777777" w:rsidR="00F90BDC" w:rsidRDefault="00F90BDC"/>
    <w:p w14:paraId="6435FAF1" w14:textId="77777777" w:rsidR="00F90BDC" w:rsidRDefault="00F90BDC">
      <w:r xmlns:w="http://schemas.openxmlformats.org/wordprocessingml/2006/main">
        <w:t xml:space="preserve">ឪពុក​របស់​កូន​ខ្ជះខ្ជាយ​ចេញ​ទៅ​អង្វរ​សុំ​ត្រឡប់​មក​ផ្ទះ​វិញ។</w:t>
      </w:r>
    </w:p>
    <w:p w14:paraId="05E8D682" w14:textId="77777777" w:rsidR="00F90BDC" w:rsidRDefault="00F90BDC"/>
    <w:p w14:paraId="5079DC5E" w14:textId="77777777" w:rsidR="00F90BDC" w:rsidRDefault="00F90BDC">
      <w:r xmlns:w="http://schemas.openxmlformats.org/wordprocessingml/2006/main">
        <w:t xml:space="preserve">1. សេចក្តីស្រឡាញ់ និងការអត់ធ្មត់នៃបេះដូងឪពុក</w:t>
      </w:r>
    </w:p>
    <w:p w14:paraId="6E07E341" w14:textId="77777777" w:rsidR="00F90BDC" w:rsidRDefault="00F90BDC"/>
    <w:p w14:paraId="3FA61E0A" w14:textId="77777777" w:rsidR="00F90BDC" w:rsidRDefault="00F90BDC">
      <w:r xmlns:w="http://schemas.openxmlformats.org/wordprocessingml/2006/main">
        <w:t xml:space="preserve">2. អំណាចនៃការផ្សះផ្សា</w:t>
      </w:r>
    </w:p>
    <w:p w14:paraId="62DB2EFC" w14:textId="77777777" w:rsidR="00F90BDC" w:rsidRDefault="00F90BDC"/>
    <w:p w14:paraId="0DA67315" w14:textId="77777777" w:rsidR="00F90BDC" w:rsidRDefault="00F90BDC">
      <w:r xmlns:w="http://schemas.openxmlformats.org/wordprocessingml/2006/main">
        <w:t xml:space="preserve">១.អេភេសូរ ៤:៣២? </w:t>
      </w:r>
      <w:r xmlns:w="http://schemas.openxmlformats.org/wordprocessingml/2006/main">
        <w:rPr>
          <w:rFonts w:ascii="맑은 고딕 Semilight" w:hAnsi="맑은 고딕 Semilight"/>
        </w:rPr>
        <w:t xml:space="preserve">ចូរ </w:t>
      </w:r>
      <w:r xmlns:w="http://schemas.openxmlformats.org/wordprocessingml/2006/main">
        <w:t xml:space="preserve">​មាន​ចិត្ត​សប្បុរស និង​មេត្តា​ចំពោះ​គ្នា​ទៅ​វិញ​ទៅ​មក ដោយ​អត់​ទោស​ឲ្យ​គ្នា​ទៅ​វិញ​ទៅ​មក ដូច​ក្នុង​ព្រះ​គ្រីស្ទ​ដែល </w:t>
      </w:r>
      <w:r xmlns:w="http://schemas.openxmlformats.org/wordprocessingml/2006/main">
        <w:lastRenderedPageBreak xmlns:w="http://schemas.openxmlformats.org/wordprocessingml/2006/main"/>
      </w:r>
      <w:r xmlns:w="http://schemas.openxmlformats.org/wordprocessingml/2006/main">
        <w:t xml:space="preserve">​ព្រះ​បាន​អត់​ទោស​ឲ្យ​អ្នក​រាល់​គ្នា​ដែរ។</w:t>
      </w:r>
    </w:p>
    <w:p w14:paraId="4599B7EF" w14:textId="77777777" w:rsidR="00F90BDC" w:rsidRDefault="00F90BDC"/>
    <w:p w14:paraId="3532145B" w14:textId="77777777" w:rsidR="00F90BDC" w:rsidRDefault="00F90BDC">
      <w:r xmlns:w="http://schemas.openxmlformats.org/wordprocessingml/2006/main">
        <w:t xml:space="preserve">២. រ៉ូម ៨:៣៥-៣៩? </w:t>
      </w:r>
      <w:r xmlns:w="http://schemas.openxmlformats.org/wordprocessingml/2006/main">
        <w:rPr>
          <w:rFonts w:ascii="맑은 고딕 Semilight" w:hAnsi="맑은 고딕 Semilight"/>
        </w:rPr>
        <w:t xml:space="preserve">តើ </w:t>
      </w:r>
      <w:r xmlns:w="http://schemas.openxmlformats.org/wordprocessingml/2006/main">
        <w:t xml:space="preserve">​នឹង​បំបែក​យើង​ចេញ​ពី​សេចក្ដី​ស្រឡាញ់​របស់​ព្រះ​គ្រីស្ទ​ឬ? តើ​នឹង​មាន​បញ្ហា ឬ​ការ​លំបាក ឬ​ការ​បៀតបៀន ឬ​ទុរ្ភិក្ស ឬ​អាក្រាត ឬ​គ្រោះថ្នាក់ ឬ​ដាវ? ដូចដែលវាត្រូវបានសរសេរ:? </w:t>
      </w:r>
      <w:r xmlns:w="http://schemas.openxmlformats.org/wordprocessingml/2006/main">
        <w:rPr>
          <w:rFonts w:ascii="맑은 고딕 Semilight" w:hAnsi="맑은 고딕 Semilight"/>
        </w:rPr>
        <w:t xml:space="preserve">쏤 </w:t>
      </w:r>
      <w:r xmlns:w="http://schemas.openxmlformats.org/wordprocessingml/2006/main">
        <w:t xml:space="preserve">ឬជាប្រយោជន៍របស់អ្នក យើងប្រឈមមុខនឹងសេចក្តីស្លាប់ពេញមួយថ្ងៃ។ ពួកយើងត្រូវបានចាត់ទុកថាជាចៀមដែលត្រូវសម្លាប់។ ទេ នៅក្នុងរឿងទាំងអស់នេះ យើងមានច្រើនជាងអ្នកឈ្នះតាមរយៈព្រះអង្គដែលស្រឡាញ់យើង។ ដ្បិតខ្ញុំជឿជាក់ថា ទាំងសេចក្តីស្លាប់ ឬជីវិត ទាំងទេវតា ឬអារក្ស ទាំងបច្ចុប្បន្ន ឬអនាគត ឬអំណាចណាមួយ ទាំងកម្ពស់ ឬជម្រៅ ឬអ្វីៗផ្សេងទៀតនៅក្នុងការបង្កើតទាំងអស់ នឹងមិនអាចបំបែកយើងចេញពីសេចក្តីស្រឡាញ់របស់ព្រះបានឡើយ។ គឺនៅក្នុងព្រះគ្រីស្ទយេស៊ូវជាអម្ចាស់នៃយើង។</w:t>
      </w:r>
    </w:p>
    <w:p w14:paraId="5D43BA4D" w14:textId="77777777" w:rsidR="00F90BDC" w:rsidRDefault="00F90BDC"/>
    <w:p w14:paraId="0A4F149C" w14:textId="77777777" w:rsidR="00F90BDC" w:rsidRDefault="00F90BDC">
      <w:r xmlns:w="http://schemas.openxmlformats.org/wordprocessingml/2006/main">
        <w:t xml:space="preserve">លូកា 15:29 គាត់​ឆ្លើយ​ទៅ​ឪពុក​ថា៖ មើល​ចុះ ខ្ញុំ​បម្រើ​អ្នក​ជា​ច្រើន​ឆ្នាំ​មក​នេះ ហើយ​ក៏​មិន​បាន​បំពាន​លើ​បញ្ញត្តិ​របស់​អ្នក​រាល់​ពេល​ដែរ តែ​លោក​មិន​ដែល​ឲ្យ​កូន​ដល់​ខ្ញុំ​ទេ ដើម្បី​ឲ្យ​ខ្ញុំ​សប្បាយ​ចិត្ត​ជា​មួយ​មិត្ត​ភក្តិ​របស់​ខ្ញុំ។</w:t>
      </w:r>
    </w:p>
    <w:p w14:paraId="16D66916" w14:textId="77777777" w:rsidR="00F90BDC" w:rsidRDefault="00F90BDC"/>
    <w:p w14:paraId="3A8A1E40" w14:textId="77777777" w:rsidR="00F90BDC" w:rsidRDefault="00F90BDC">
      <w:r xmlns:w="http://schemas.openxmlformats.org/wordprocessingml/2006/main">
        <w:t xml:space="preserve">កូនប្រុសសារភាពប្រាប់ឪពុកថា ខ្លួនមិនដែលបំពានបទបញ្ជាណាមួយឡើយ មិនទាន់បានឲ្យកូនទៅធ្វើបុណ្យជាមួយមិត្តភ័ក្តិឡើយ។</w:t>
      </w:r>
    </w:p>
    <w:p w14:paraId="5FB74BFF" w14:textId="77777777" w:rsidR="00F90BDC" w:rsidRDefault="00F90BDC"/>
    <w:p w14:paraId="15EB722C" w14:textId="77777777" w:rsidR="00F90BDC" w:rsidRDefault="00F90BDC">
      <w:r xmlns:w="http://schemas.openxmlformats.org/wordprocessingml/2006/main">
        <w:t xml:space="preserve">១៖ សេចក្ដីស្រឡាញ់ និងការផ្ដល់របស់ឪពុកមិនគួរត្រូវបានទទួលយកឡើយ។</w:t>
      </w:r>
    </w:p>
    <w:p w14:paraId="0487B11E" w14:textId="77777777" w:rsidR="00F90BDC" w:rsidRDefault="00F90BDC"/>
    <w:p w14:paraId="64A2890A" w14:textId="77777777" w:rsidR="00F90BDC" w:rsidRDefault="00F90BDC">
      <w:r xmlns:w="http://schemas.openxmlformats.org/wordprocessingml/2006/main">
        <w:t xml:space="preserve">២៖ ព្រះគុណ និងព្រះហឫទ័យមេត្ដាករុណារបស់ព្រះជាម្ចាស់ មិនមែនផ្អែកលើការអនុវត្តរបស់យើងទេ។</w:t>
      </w:r>
    </w:p>
    <w:p w14:paraId="4A7026DD" w14:textId="77777777" w:rsidR="00F90BDC" w:rsidRDefault="00F90BDC"/>
    <w:p w14:paraId="4B8FCB25" w14:textId="77777777" w:rsidR="00F90BDC" w:rsidRDefault="00F90BDC">
      <w:r xmlns:w="http://schemas.openxmlformats.org/wordprocessingml/2006/main">
        <w:t xml:space="preserve">១៖ អេភេសូរ ២:៨-៩ - ដោយសារ​ព្រះគុណ អ្នក​បាន​ត្រូវ​សង្គ្រោះ​ដោយ​សារ​សេចក្ដី​ជំនឿ។ ហើយនេះមិនមែនជាការធ្វើផ្ទាល់ខ្លួនរបស់អ្នកទេ។ នេះ​ជា​អំណោយ​ទាន​របស់​ព្រះ មិន​មែន​ជា​លទ្ធផល​នៃ​ការ​ប្រព្រឹត្ត​ឡើយ ដើម្បី​កុំ​ឲ្យ​អ្នក​ណា​អួត​ខ្លួន។</w:t>
      </w:r>
    </w:p>
    <w:p w14:paraId="667122A1" w14:textId="77777777" w:rsidR="00F90BDC" w:rsidRDefault="00F90BDC"/>
    <w:p w14:paraId="1D4A72AD" w14:textId="77777777" w:rsidR="00F90BDC" w:rsidRDefault="00F90BDC">
      <w:r xmlns:w="http://schemas.openxmlformats.org/wordprocessingml/2006/main">
        <w:t xml:space="preserve">២៖ រ៉ូម ៥:៨ - ប៉ុន្តែ​ព្រះ​បាន​បង្ហាញ​សេចក្ដី​ស្រឡាញ់​របស់​ទ្រង់​ចំពោះ​យើង​ក្នុង​កាល​ដែល​យើង​នៅ​ជា​មនុស្ស​មាន​បាប នោះ​ព្រះ​គ្រីស្ទ​បាន​សុគត​ជំនួស​យើង។</w:t>
      </w:r>
    </w:p>
    <w:p w14:paraId="4C1E17CF" w14:textId="77777777" w:rsidR="00F90BDC" w:rsidRDefault="00F90BDC"/>
    <w:p w14:paraId="39844C8C" w14:textId="77777777" w:rsidR="00F90BDC" w:rsidRDefault="00F90BDC">
      <w:r xmlns:w="http://schemas.openxmlformats.org/wordprocessingml/2006/main">
        <w:t xml:space="preserve">លូកា 15:30 ប៉ុន្តែ​កាល​ណា​កូន​ឯង​នេះ​មក​ដល់ ដែល​បាន​លេប​ត្របាក់​ជីវិត​ជា​មួយ​ស្រី​ពេស្យា នោះ​ឯង​បាន​សម្លាប់​កូន​គោ​ធាត់​ឲ្យ​គាត់។</w:t>
      </w:r>
    </w:p>
    <w:p w14:paraId="2379635D" w14:textId="77777777" w:rsidR="00F90BDC" w:rsidRDefault="00F90BDC"/>
    <w:p w14:paraId="02E5ABB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ឪពុកម្នាក់មានកូនប្រុសម្នាក់ដែលបានកេងប្រវ័ញ្ចទ្រព្យសម្បត្តិរបស់គាត់ទៅលើស្រីពេស្យា ប៉ុន្តែឪពុកនៅតែស្វាគមន៍គាត់មកផ្ទះ ហើយធ្វើបុណ្យដោយសម្លាប់កូនគោដែលធាត់ឱ្យគាត់។</w:t>
      </w:r>
    </w:p>
    <w:p w14:paraId="3FF98FE1" w14:textId="77777777" w:rsidR="00F90BDC" w:rsidRDefault="00F90BDC"/>
    <w:p w14:paraId="64118301" w14:textId="77777777" w:rsidR="00F90BDC" w:rsidRDefault="00F90BDC">
      <w:r xmlns:w="http://schemas.openxmlformats.org/wordprocessingml/2006/main">
        <w:t xml:space="preserve">1. សេចក្តីស្រឡាញ់ដោយគ្មានលក្ខខណ្ឌនៃព្រះវរបិតារបស់យើង - អបអរសាទរការត្រឡប់មកវិញនៃកូនប្រុសដែលខ្ជះខ្ជាយ</w:t>
      </w:r>
    </w:p>
    <w:p w14:paraId="0EDBAD29" w14:textId="77777777" w:rsidR="00F90BDC" w:rsidRDefault="00F90BDC"/>
    <w:p w14:paraId="1C8EB1AC" w14:textId="77777777" w:rsidR="00F90BDC" w:rsidRDefault="00F90BDC">
      <w:r xmlns:w="http://schemas.openxmlformats.org/wordprocessingml/2006/main">
        <w:t xml:space="preserve">2. អត្ថន័យពិតនៃការប្រែចិត្ត - ការរៀនដើម្បីទទួលបានការអភ័យទោស និងសេចក្តីមេត្តាករុណា</w:t>
      </w:r>
    </w:p>
    <w:p w14:paraId="2942DAAB" w14:textId="77777777" w:rsidR="00F90BDC" w:rsidRDefault="00F90BDC"/>
    <w:p w14:paraId="04CB9B08" w14:textId="77777777" w:rsidR="00F90BDC" w:rsidRDefault="00F90BDC">
      <w:r xmlns:w="http://schemas.openxmlformats.org/wordprocessingml/2006/main">
        <w:t xml:space="preserve">1. ម៉ាថាយ 18:21-35 - រឿងប្រៀបប្រដូចអំពីអ្នកបំរើដែលមិនអត់ឱនទោស</w:t>
      </w:r>
    </w:p>
    <w:p w14:paraId="12072B45" w14:textId="77777777" w:rsidR="00F90BDC" w:rsidRDefault="00F90BDC"/>
    <w:p w14:paraId="3813B3BC" w14:textId="77777777" w:rsidR="00F90BDC" w:rsidRDefault="00F90BDC">
      <w:r xmlns:w="http://schemas.openxmlformats.org/wordprocessingml/2006/main">
        <w:t xml:space="preserve">2. ហូសេ 14:1-3 - ការអញ្ជើញរបស់ព្រះឱ្យប្រែចិត្ត និងការស្ដារឡើងវិញ</w:t>
      </w:r>
    </w:p>
    <w:p w14:paraId="66E2F994" w14:textId="77777777" w:rsidR="00F90BDC" w:rsidRDefault="00F90BDC"/>
    <w:p w14:paraId="2C8D8B24" w14:textId="77777777" w:rsidR="00F90BDC" w:rsidRDefault="00F90BDC">
      <w:r xmlns:w="http://schemas.openxmlformats.org/wordprocessingml/2006/main">
        <w:t xml:space="preserve">លូកា 15:31 លោក​មាន​ប្រសាសន៍​ទៅ​គាត់​ថា៖ «កូន!</w:t>
      </w:r>
    </w:p>
    <w:p w14:paraId="4D1FBEE4" w14:textId="77777777" w:rsidR="00F90BDC" w:rsidRDefault="00F90BDC"/>
    <w:p w14:paraId="55EB105C" w14:textId="77777777" w:rsidR="00F90BDC" w:rsidRDefault="00F90BDC">
      <w:r xmlns:w="http://schemas.openxmlformats.org/wordprocessingml/2006/main">
        <w:t xml:space="preserve">ឪពុក​និង​កូន​បាន​ផ្សះផ្សា​គ្នា ហើយ​ឪពុក​ប្រាប់​កូន​ថា​គាត់​នៅ​ជាមួយ​គាត់​ជានិច្ច ហើយ​អ្វីៗ​ដែល​គាត់​មាន​គឺ​ជា​របស់​គាត់។</w:t>
      </w:r>
    </w:p>
    <w:p w14:paraId="35DF89F7" w14:textId="77777777" w:rsidR="00F90BDC" w:rsidRDefault="00F90BDC"/>
    <w:p w14:paraId="5BBC9BD3" w14:textId="77777777" w:rsidR="00F90BDC" w:rsidRDefault="00F90BDC">
      <w:r xmlns:w="http://schemas.openxmlformats.org/wordprocessingml/2006/main">
        <w:t xml:space="preserve">1. កូនប្រុសដែលខ្ជះខ្ជាយ៖ ការស្វែងរកការផ្សះផ្សាតាមរយៈការអភ័យទោស</w:t>
      </w:r>
    </w:p>
    <w:p w14:paraId="6DB2D859" w14:textId="77777777" w:rsidR="00F90BDC" w:rsidRDefault="00F90BDC"/>
    <w:p w14:paraId="0122C15A" w14:textId="77777777" w:rsidR="00F90BDC" w:rsidRDefault="00F90BDC">
      <w:r xmlns:w="http://schemas.openxmlformats.org/wordprocessingml/2006/main">
        <w:t xml:space="preserve">2. សេចក្ដីស្រឡាញ់របស់ឪពុក៖ ចំណងគ្មានលក្ខខណ្ឌ និងគ្មានទីបញ្ចប់</w:t>
      </w:r>
    </w:p>
    <w:p w14:paraId="2D604647" w14:textId="77777777" w:rsidR="00F90BDC" w:rsidRDefault="00F90BDC"/>
    <w:p w14:paraId="6174EE8E" w14:textId="77777777" w:rsidR="00F90BDC" w:rsidRDefault="00F90BDC">
      <w:r xmlns:w="http://schemas.openxmlformats.org/wordprocessingml/2006/main">
        <w:t xml:space="preserve">1. រ៉ូម 8:38-39 - ដ្បិតខ្ញុំដឹងច្បាស់ថា ទាំងសេចក្តីស្លាប់ ឬជីវិត ទេវតា ឬអ្នកគ្រប់គ្រង ឬវត្ថុដែលមានវត្តមាន ឬវត្ថុដែលនឹងមកដល់ ឬអំណាច ឬកម្ពស់ ឬជម្រៅ ឬអ្វីៗផ្សេងទៀតនៅក្នុងការបង្កើតទាំងអស់នឹងមិនអាច ដើម្បីបំបែកយើងចេញពីសេចក្តីស្រឡាញ់របស់ព្រះជាម្ចាស់នៅក្នុងព្រះគ្រីស្ទយេស៊ូវជាព្រះអម្ចាស់របស់យើង។</w:t>
      </w:r>
    </w:p>
    <w:p w14:paraId="5DF09DFB" w14:textId="77777777" w:rsidR="00F90BDC" w:rsidRDefault="00F90BDC"/>
    <w:p w14:paraId="72E986FD" w14:textId="77777777" w:rsidR="00F90BDC" w:rsidRDefault="00F90BDC">
      <w:r xmlns:w="http://schemas.openxmlformats.org/wordprocessingml/2006/main">
        <w:t xml:space="preserve">2. អេភេសូរ 3:14-17 - ដោយ​ហេតុ​នេះ​ហើយ​បាន​ជា​ខ្ញុំ​លុត​ជង្គង់​នៅ​ចំពោះ​ព្រះ​បិតា​ដែល​គ្រប់​ក្រុម​គ្រួសារ​នៅ​ស្ថាន​សួគ៌​និង​នៅ​លើ​ផែនដី​ត្រូវ​បាន​ដាក់​ឈ្មោះ​ដើម្បី​ឱ្យ​ស្រប​តាម​ទ្រព្យ​សម្បត្តិ​នៃ​សិរី​ល្អ​របស់​ទ្រង់​នឹង​ប្រទាន​ឱ្យ​អ្នក​ដើម្បី​ត្រូវ​បាន​ពង្រឹង​ដោយ​អំណាច​តាម​រយៈ​ការ ព្រះវិញ្ញាណទ្រង់គង់ក្នុងចិត្តអ្នក ដើម្បីឲ្យព្រះគ្រីស្ទគង់ក្នុងចិត្តអ្នក ដោយសារសេចក្តីជំនឿ? </w:t>
      </w:r>
      <w:r xmlns:w="http://schemas.openxmlformats.org/wordprocessingml/2006/main">
        <w:rPr>
          <w:rFonts w:ascii="맑은 고딕 Semilight" w:hAnsi="맑은 고딕 Semilight"/>
        </w:rPr>
        <w:t xml:space="preserve">봳 </w:t>
      </w:r>
      <w:r xmlns:w="http://schemas.openxmlformats.org/wordprocessingml/2006/main">
        <w:t xml:space="preserve">មួក​អ្នក​ដែល​ត្រូវ​បាន​ចាក់​ឫស និង​មាន​មូលដ្ឋាន​ក្នុង​សេចក្ដី​ស្រឡាញ់ នោះ​អាច​មាន​កម្លាំង​ដើម្បី </w:t>
      </w:r>
      <w:r xmlns:w="http://schemas.openxmlformats.org/wordprocessingml/2006/main">
        <w:lastRenderedPageBreak xmlns:w="http://schemas.openxmlformats.org/wordprocessingml/2006/main"/>
      </w:r>
      <w:r xmlns:w="http://schemas.openxmlformats.org/wordprocessingml/2006/main">
        <w:t xml:space="preserve">​យល់​ជាមួយ​នឹង​ពួក​បរិសុទ្ធ​ទាំង​អស់​អំពី​ទំហំ ទទឹង ប្រវែង កម្ពស់ និង​ជម្រៅ ហើយ​ស្គាល់​សេចក្ដី​ស្រឡាញ់​របស់​ព្រះគ្រីស្ទ​ដែល​លើស​ជាង​ចំណេះ​ដឹង ដើម្បី​ឲ្យ​អ្នក​បាន​ពេញ​ដោយ​គ្រប់​ទាំង​អស់។ ភាពពេញលេញនៃព្រះ។</w:t>
      </w:r>
    </w:p>
    <w:p w14:paraId="03EC8BD4" w14:textId="77777777" w:rsidR="00F90BDC" w:rsidRDefault="00F90BDC"/>
    <w:p w14:paraId="24BCF77E" w14:textId="77777777" w:rsidR="00F90BDC" w:rsidRDefault="00F90BDC">
      <w:r xmlns:w="http://schemas.openxmlformats.org/wordprocessingml/2006/main">
        <w:t xml:space="preserve">លូកា 15:32 យើង​ត្រូវ​អរ​សប្បាយ​ចុះ ដ្បិត​បង​ប្រុស​របស់​អ្នក​នេះ​បាន​ស្លាប់ ហើយ​មាន​ជីវិត​ឡើង​វិញ។ ហើយត្រូវបានបាត់បង់ ហើយត្រូវបានរកឃើញ។</w:t>
      </w:r>
    </w:p>
    <w:p w14:paraId="006F6E73" w14:textId="77777777" w:rsidR="00F90BDC" w:rsidRDefault="00F90BDC"/>
    <w:p w14:paraId="4DECE4CE" w14:textId="77777777" w:rsidR="00F90BDC" w:rsidRDefault="00F90BDC">
      <w:r xmlns:w="http://schemas.openxmlformats.org/wordprocessingml/2006/main">
        <w:t xml:space="preserve">វគ្គ​នេះ​បង្រៀន​យើង​ពី​អំណរ​ដែល​បាន​ជួប​មនុស្ស​ជា​ទី​ស្រឡាញ់​ដែល​បាត់​បង់​ម្ដង​ទៀត។</w:t>
      </w:r>
    </w:p>
    <w:p w14:paraId="14128111" w14:textId="77777777" w:rsidR="00F90BDC" w:rsidRDefault="00F90BDC"/>
    <w:p w14:paraId="24EE1A08" w14:textId="77777777" w:rsidR="00F90BDC" w:rsidRDefault="00F90BDC">
      <w:r xmlns:w="http://schemas.openxmlformats.org/wordprocessingml/2006/main">
        <w:t xml:space="preserve">១៖ ត្រេកអរ​ក្នុង​សេចក្តី​ត្រេកអរ​នៃ​ការ​ជួបជុំ</w:t>
      </w:r>
    </w:p>
    <w:p w14:paraId="5D6968DD" w14:textId="77777777" w:rsidR="00F90BDC" w:rsidRDefault="00F90BDC"/>
    <w:p w14:paraId="2FE8DCD3" w14:textId="77777777" w:rsidR="00F90BDC" w:rsidRDefault="00F90BDC">
      <w:r xmlns:w="http://schemas.openxmlformats.org/wordprocessingml/2006/main">
        <w:t xml:space="preserve">២៖ ដឹងពីតម្លៃនៃអ្វីដែលយើងមាន</w:t>
      </w:r>
    </w:p>
    <w:p w14:paraId="136C4BC5" w14:textId="77777777" w:rsidR="00F90BDC" w:rsidRDefault="00F90BDC"/>
    <w:p w14:paraId="3CA37220" w14:textId="77777777" w:rsidR="00F90BDC" w:rsidRDefault="00F90BDC">
      <w:r xmlns:w="http://schemas.openxmlformats.org/wordprocessingml/2006/main">
        <w:t xml:space="preserve">1: រ៉ូម 12:15 - ចូរ​អរ​សប្បាយ​ជា​មួយ​នឹង​អ្នក​ដែល​អរ​សប្បាយ, ហើយ​យំ​ជា​មួយ​នឹង​អ្នក​ដែល​យំ.</w:t>
      </w:r>
    </w:p>
    <w:p w14:paraId="655DF9E2" w14:textId="77777777" w:rsidR="00F90BDC" w:rsidRDefault="00F90BDC"/>
    <w:p w14:paraId="61483F25" w14:textId="77777777" w:rsidR="00F90BDC" w:rsidRDefault="00F90BDC">
      <w:r xmlns:w="http://schemas.openxmlformats.org/wordprocessingml/2006/main">
        <w:t xml:space="preserve">2: យ៉ូហាន 14: 27 - សន្តិភាពខ្ញុំទុកជាមួយអ្នក សន្តិភាពរបស់ខ្ញុំខ្ញុំផ្តល់ឱ្យអ្នក: មិនដូចដែលពិភពលោកផ្តល់ឱ្យទេខ្ញុំផ្តល់ឱ្យអ្នក។ កុំ​ឲ្យ​ចិត្ត​ឯង​តក់‌ស្លុត ហើយ​កុំ​ឲ្យ​វា​ភ័យ​ឡើយ។</w:t>
      </w:r>
    </w:p>
    <w:p w14:paraId="2BAB6BCC" w14:textId="77777777" w:rsidR="00F90BDC" w:rsidRDefault="00F90BDC"/>
    <w:p w14:paraId="715180DC" w14:textId="77777777" w:rsidR="00F90BDC" w:rsidRDefault="00F90BDC">
      <w:r xmlns:w="http://schemas.openxmlformats.org/wordprocessingml/2006/main">
        <w:t xml:space="preserve">លូកា ១៦ មាន​ការ​បង្រៀន​របស់​ព្រះយេស៊ូវ​អំពី​ការ​គ្រប់គ្រង ទ្រព្យសម្បត្តិ និង​ជីវិត​បន្ទាប់​បន្សំ រួម​ទាំង​រឿង​ប្រៀបប្រដូច​អំពី​អ្នក​គ្រប់​គ្រង​ដ៏​ឈ្លាស​វៃ និង​ប្រស្នា​អំពី​ឡាសារ និង​បុរស​អ្នក​មាន។</w:t>
      </w:r>
    </w:p>
    <w:p w14:paraId="5EC97606" w14:textId="77777777" w:rsidR="00F90BDC" w:rsidRDefault="00F90BDC"/>
    <w:p w14:paraId="71C1B8FD" w14:textId="77777777" w:rsidR="00F90BDC" w:rsidRDefault="00F90BDC">
      <w:r xmlns:w="http://schemas.openxmlformats.org/wordprocessingml/2006/main">
        <w:t xml:space="preserve">កថាខណ្ឌទី 1: ជំពូកចាប់ផ្តើមដោយព្រះយេស៊ូវបានប្រាប់ពួកសិស្សរបស់ទ្រង់អំពីប្រស្នាអំពីអ្នកគ្រប់គ្រងដ៏ឈ្លាសវៃ។ ក្នុង​រឿង​ប្រៀបប្រដូច​នេះ អ្នកគ្រប់គ្រង​សេដ្ឋី​ម្នាក់​ត្រូវ​គេ​ចោទ​ថា​ខ្ជះខ្ជាយ​ទ្រព្យ​សម្បត្តិ​របស់​ខ្លួន។ ពេលដឹងថាគាត់ហៀបនឹងបាត់បង់ការងារ គាត់ក៏បានទូរស័ព្ទទៅកូនបំណុលរបស់ម្ចាស់គាត់ម្នាក់ៗ ហើយកាត់បន្ថយបំណុល ដើម្បីអោយពួកគេស្វាគមន៍គាត់ចូលផ្ទះនៅពេលគាត់បាត់បង់តំណែង។ ចៅហ្វាយ​សរសើរ​គាត់​ដែល​បាន​ប្រព្រឹត្ត​យ៉ាង​ម៉ឺងម៉ាត់។ ព្រះ​យេស៊ូវ​បាន​ប្រើ​រឿង​ប្រៀបប្រដូច​នេះ​ដើម្បី​បង្រៀន​ពួក​សិស្ស​ទ្រង់​ឲ្យ​ប្រើ​ទ្រព្យ​សម្បត្តិ​ខាង​លោកិយ ដើម្បី​បាន​មិត្ត​សម្រាប់​ខ្លួន​គេ ដើម្បី​ឲ្យ​ពេល​វា​រលត់​ទៅ នោះ​គេ​នឹង​បាន​ទទួល​គេ​ចូល​ទៅ​ក្នុង​លំនៅ​អស់​កល្ប​ជានិច្ច (លូកា ១៦:១-៩)។ លោក​បាន​បញ្ជាក់​បន្ថែម​ទៀត​ថា អ្នក​ណា​ដែល​អាច​ទុក​ចិត្ត​បាន​តិច​ក៏​អាច​ទុក​ចិត្ត​បាន​ច្រើន​ដែរ ប៉ុន្តែ​អ្នក​ណា​ដែល​មិន​ទៀង​ត្រង់​នឹង​តូច​ក៏​នឹង​មិន​ស្មោះ​ត្រង់​នឹង​ច្រើន​ដែរ (លូកា ១៦:១០-១២)។</w:t>
      </w:r>
    </w:p>
    <w:p w14:paraId="2FE2C8EF" w14:textId="77777777" w:rsidR="00F90BDC" w:rsidRDefault="00F90BDC"/>
    <w:p w14:paraId="2A43389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កថាខណ្ឌទី 2: បន្តការបង្រៀនរបស់ទ្រង់អំពីទ្រព្យសម្បត្តិ និងការគ្រប់គ្រង ព្រះយេស៊ូវមានបន្ទូលថា "គ្មានអ្នកបំរើណាអាចបម្រើម្ចាស់ពីរនាក់បានឡើយ ទោះជាអ្នកស្អប់មួយស្រឡាញ់អ្នកផ្សេង ឬអ្នកនឹងត្រូវលះបង់ម្នាក់មើលងាយអ្នកផ្សេងទៀតមិនអាចបម្រើទាំងប្រាក់របស់ព្រះបានទេ" ។ ពួកផារីស៊ីដែលស្រឡាញ់ប្រាក់បានឮការទាំងអស់នេះកំពុងសើចចំអកដាក់ទ្រង់ ប៉ុន្តែទ្រង់បានប្រាប់ពួកគេពីអ្វីដែលមានតម្លៃខ្ពស់ក្នុងចំណោមមនុស្សដែលគួរស្អប់ខ្ពើមចំពោះព្រះ (លូកា ១៦:១៣-១៥)។ បន្ទាប់មក ទ្រង់បានចង្អុលបង្ហាញថា ព្យាការីច្បាប់ត្រូវបានប្រកាសរហូតដល់យ៉ូហាន ចាប់តាំងពីពេលនោះមក នគរដំណឹងល្អដែលព្រះត្រូវបានផ្សព្វផ្សាយដល់មនុស្សគ្រប់គ្នា បង្ខំឱ្យចូលទៅក្នុងវាកាន់តែងាយស្រួល ស្ថានសួគ៌ផែនដីរលាយបាត់ជាង យ៉ាងហោចណាស់ សំបុត្រច្បាប់ទម្លាក់ចេញដែលបង្ហាញពីការស៊ូទ្រាំនឹងធម្មជាតិព្រះបន្ទូលរបស់ព្រះជាម្ចាស់ (លូកា ១៦:១៦-១៨)។</w:t>
      </w:r>
    </w:p>
    <w:p w14:paraId="6FDEC26F" w14:textId="77777777" w:rsidR="00F90BDC" w:rsidRDefault="00F90BDC"/>
    <w:p w14:paraId="4FD60466" w14:textId="77777777" w:rsidR="00F90BDC" w:rsidRDefault="00F90BDC">
      <w:r xmlns:w="http://schemas.openxmlformats.org/wordprocessingml/2006/main">
        <w:t xml:space="preserve">កថាខណ្ឌទី ៣៖ ជាចុងក្រោយក្នុងជំពូកនេះ ព្រះយេស៊ូវបានប្រាប់ប្រស្នាឡាសារជាសេដ្ឋី ដោយបង្ហាញពីជម្រើសដែលទាក់ទងនឹងទ្រព្យសម្បត្តិ សេចក្តីអាណិតអាសូរ បុរសក្រីក្រម្នាក់ឈ្មោះឡាសារបានបិទបាំងដំបៅដែលដាក់នៅមាត់ទ្វារសេដ្ឋី សង្ឃឹមថានឹងស៊ីរបស់ដែលធ្លាក់ពីលើតុរបស់សេដ្ឋី សូម្បីតែសត្វឆ្កែក៏មកលិត ពេលដែលឈឺរបស់គាត់ ឡាសារបានស្លាប់។ ទេវតា​នាំ​លោក​អ័ប្រាហាំ​ជា​សេដ្ឋី​ក៏​ស្លាប់​ទៅ​កប់​ក្នុង​នរក ទាំង​ក្រឡេក​មើល​ទៅ​ឃើញ​លោក​អ័ប្រាហាំ​នៅ​ឆ្ងាយ​ពី​ឡាសារ​ក្បែរ​នោះ​ហៅ​ថា បិតា​អ័ប្រាហាំ​អាណិត​ខ្ញុំ​ចាត់​ឡាសារ​ទៅ​ជ្រលក់​ទឹក​ត្រជាក់​អណ្តាត​ខ្ញុំ​ព្រោះ​ភ្លើង​ឆេះ។ ប៉ុន្តែ អ័ប្រាហាំ​បាន​ឆ្លើយ​ថា កូន​ចាំ​ថា​មួយ​ជីវិត​បាន​ទទួល​របស់​ល្អ ចំណែក​ឡាសារ​បាន​ទទួល​របស់​អាក្រក់​ឥឡូវ​នេះ ឯង​មាន​ទុក្ខ​ព្រួយ​ក្រៅ​ពី​យើង​រាល់​គ្នា អ្នក​ដែល​ចង់​ទៅ​ពី​ទី​នេះ​ក៏​មិន​អាច​ឆ្លង​កាត់​យើង​បាន​ដែរ»។ ពេល​នោះ សេដ្ឋី​បាន​សុំ​ឪពុក​ចាត់​ឡាសារ​ទៅ​ព្រមាន​បង​ប្អូន​ប្រាំ​នាក់​ដើម្បី​កុំ​ឲ្យ​គេ​ធ្វើ​ទារុណកម្ម ប៉ុន្តែ​លោក​អប្រាហាំ​បាន​និយាយ​ថា “គេ​មាន​ហោរា​ម៉ូសេ​ទុក​ឲ្យ​ពួក​គេ​ស្តាប់​ចុះ”។ គាត់បាននិយាយថា "គ្មានឪពុកអ័ប្រាហាំទេ" ប៉ុន្តែប្រសិនបើនរណាម្នាក់ពីស្លាប់ទៅពួកគេពួកគេនឹងប្រែចិត្ត។ ប៉ុន្តែ​បាន​ឆ្លើយ​ថា « បើ​មិន​ស្តាប់​ព្យាការី​ម៉ូសេ​ទេ នោះ​គេ​ក៏​មិន​ជឿ​ដែរ បើ​អ្នក​ណា​រស់​ពី​ស្លាប់​ឡើង​វិញ» (លូកា ១៦:១៩-៣១)។ រឿង​នេះ​ផ្ទុយ​ស្រឡះ​ពី​ជោគវាសនា​ដ៏​អស់កល្ប​ជានិច្ច​ដែល​ផ្អែកលើ​អាកប្បកិរិយា​នៅលើ​ផែនដី ជាពិសេស​ចំពោះ​ការចាត់ចែង​ទ្រព្យសម្បត្ដិ​ដែល​មិនសូវមាន​សំណាង ក៏​គូសបញ្ជាក់​ពី​សារៈសំខាន់​ក្នុង​ការ​ឆ្លើយតប​នឹង​បទគម្ពីរ​វិវរណៈ​របស់​ព្រះ ជាជាង​ស្វែងរក​ទីសម្គាល់​ដ៏​អស្ចារ្យ។</w:t>
      </w:r>
    </w:p>
    <w:p w14:paraId="6073A26E" w14:textId="77777777" w:rsidR="00F90BDC" w:rsidRDefault="00F90BDC"/>
    <w:p w14:paraId="4F2B4CF2" w14:textId="77777777" w:rsidR="00F90BDC" w:rsidRDefault="00F90BDC"/>
    <w:p w14:paraId="4B33CAD6" w14:textId="77777777" w:rsidR="00F90BDC" w:rsidRDefault="00F90BDC">
      <w:r xmlns:w="http://schemas.openxmlformats.org/wordprocessingml/2006/main">
        <w:t xml:space="preserve">លូកា 16:1 លោក​ក៏​មាន​ប្រសាសន៍​ទៅ​កាន់​ពួក​សិស្ស​ថា៖ «មាន​សេដ្ឋី​ម្នាក់ មាន​អ្នក​បម្រើ។ ហើយ​គេ​ចោទ​គាត់​ថា​បាន​ខ្ជះខ្ជាយ​របស់​គាត់។</w:t>
      </w:r>
    </w:p>
    <w:p w14:paraId="1CF9554D" w14:textId="77777777" w:rsidR="00F90BDC" w:rsidRDefault="00F90BDC"/>
    <w:p w14:paraId="244A317B" w14:textId="77777777" w:rsidR="00F90BDC" w:rsidRDefault="00F90BDC">
      <w:r xmlns:w="http://schemas.openxmlformats.org/wordprocessingml/2006/main">
        <w:t xml:space="preserve">ព្រះយេស៊ូ​មាន​ព្រះបន្ទូល​ទៅ​កាន់​អ្នក​កាន់​តាម​ប្រស្នា​អំពី​បុរស​អ្នក​មាន និង​អ្នក​បម្រើ​របស់​គាត់ ដែល​ត្រូវ​គេ​ចោទ​ប្រកាន់​ថា​ខ្ជះខ្ជាយ​ទ្រព្យ​សម្បត្តិ​របស់​បុរស​នោះ។</w:t>
      </w:r>
    </w:p>
    <w:p w14:paraId="4D59129A" w14:textId="77777777" w:rsidR="00F90BDC" w:rsidRDefault="00F90BDC"/>
    <w:p w14:paraId="6D2B6C65" w14:textId="77777777" w:rsidR="00F90BDC" w:rsidRDefault="00F90BDC">
      <w:r xmlns:w="http://schemas.openxmlformats.org/wordprocessingml/2006/main">
        <w:t xml:space="preserve">1. គ្រោះថ្នាក់នៃការខ្ជះខ្ជាយ</w:t>
      </w:r>
    </w:p>
    <w:p w14:paraId="35EA3F5A" w14:textId="77777777" w:rsidR="00F90BDC" w:rsidRDefault="00F90BDC"/>
    <w:p w14:paraId="768D1F75" w14:textId="77777777" w:rsidR="00F90BDC" w:rsidRDefault="00F90BDC">
      <w:r xmlns:w="http://schemas.openxmlformats.org/wordprocessingml/2006/main">
        <w:t xml:space="preserve">2. ទំនួលខុសត្រូវរបស់អ្នកបម្រើ</w:t>
      </w:r>
    </w:p>
    <w:p w14:paraId="1EFCBB73" w14:textId="77777777" w:rsidR="00F90BDC" w:rsidRDefault="00F90BDC"/>
    <w:p w14:paraId="60AFECA3" w14:textId="77777777" w:rsidR="00F90BDC" w:rsidRDefault="00F90BDC">
      <w:r xmlns:w="http://schemas.openxmlformats.org/wordprocessingml/2006/main">
        <w:t xml:space="preserve">1. សុភាសិត 21:20 - «មាន​ទ្រព្យ​សម្បត្តិ​ជា​ទី​ប្រាថ្នា ហើយ​មាន​ប្រេង​ក្នុង​ផ្ទះ​របស់​អ្នក​ប្រាជ្ញ ប៉ុន្តែ​មនុស្ស​ល្ងង់​តែង​ចាយ​វា​ទៅ»។</w:t>
      </w:r>
    </w:p>
    <w:p w14:paraId="58161C74" w14:textId="77777777" w:rsidR="00F90BDC" w:rsidRDefault="00F90BDC"/>
    <w:p w14:paraId="634E75EA" w14:textId="77777777" w:rsidR="00F90BDC" w:rsidRDefault="00F90BDC">
      <w:r xmlns:w="http://schemas.openxmlformats.org/wordprocessingml/2006/main">
        <w:t xml:space="preserve">2. កូរិនថូស 8:7 - "ដូច្នេះ​អ្នក​រាល់​គ្នា​បាន​បរិបូរ​ក្នុង​គ្រប់​ការ​ទាំង​អស់ ដោយ​សេចក្តី​ជំនឿ និង​ពាក្យ​សំដី និង​ចំណេះ​ដឹង និង​ដោយ​ការ​ឧស្សាហ៍​ព្យាយាម និង​ដោយ​សេចក្ដី​ស្រឡាញ់​របស់​អ្នក​ចំពោះ​យើង ចូរ​មើល​ថា អ្នក​រាល់​គ្នា​បាន​បរិបូរ​ក្នុង​ព្រះគុណ​នេះ​ដែរ»។</w:t>
      </w:r>
    </w:p>
    <w:p w14:paraId="540E81CD" w14:textId="77777777" w:rsidR="00F90BDC" w:rsidRDefault="00F90BDC"/>
    <w:p w14:paraId="4B966F9C" w14:textId="77777777" w:rsidR="00F90BDC" w:rsidRDefault="00F90BDC">
      <w:r xmlns:w="http://schemas.openxmlformats.org/wordprocessingml/2006/main">
        <w:t xml:space="preserve">លូកា 16:2 គាត់​ក៏​ហៅ​គាត់​មក​សួរ​គាត់​ថា៖ «ម៉េច​ក៏​ខ្ញុំ​ឮ​រឿង​នេះ​ពី​ឯង? រៀបរាប់អំពីការគ្រប់គ្រងរបស់អ្នក; ព្រោះ​អ្នក​ប្រហែល​ជា​លែង​ជា​អ្នក​បម្រើ​ទៀត​ហើយ។</w:t>
      </w:r>
    </w:p>
    <w:p w14:paraId="6544A137" w14:textId="77777777" w:rsidR="00F90BDC" w:rsidRDefault="00F90BDC"/>
    <w:p w14:paraId="14E9AA40" w14:textId="77777777" w:rsidR="00F90BDC" w:rsidRDefault="00F90BDC">
      <w:r xmlns:w="http://schemas.openxmlformats.org/wordprocessingml/2006/main">
        <w:t xml:space="preserve">ម្ចាស់ត្រូវហៅអ្នកបម្រើម្នាក់ឱ្យទទួលខុសត្រូវចំពោះការគ្រប់គ្រងទ្រព្យសម្បត្តិរបស់ម្ចាស់។</w:t>
      </w:r>
    </w:p>
    <w:p w14:paraId="633528F9" w14:textId="77777777" w:rsidR="00F90BDC" w:rsidRDefault="00F90BDC"/>
    <w:p w14:paraId="0971BC7D" w14:textId="77777777" w:rsidR="00F90BDC" w:rsidRDefault="00F90BDC">
      <w:r xmlns:w="http://schemas.openxmlformats.org/wordprocessingml/2006/main">
        <w:t xml:space="preserve">1. ទំនួលខុសត្រូវនៃការគ្រប់គ្រង</w:t>
      </w:r>
    </w:p>
    <w:p w14:paraId="6B58CDB1" w14:textId="77777777" w:rsidR="00F90BDC" w:rsidRDefault="00F90BDC"/>
    <w:p w14:paraId="48D7E7AD" w14:textId="77777777" w:rsidR="00F90BDC" w:rsidRDefault="00F90BDC">
      <w:r xmlns:w="http://schemas.openxmlformats.org/wordprocessingml/2006/main">
        <w:t xml:space="preserve">2. ការទុកចិត្តរបស់ចៅហ្វាយលើអ្នកបំរើរបស់ទ្រង់</w:t>
      </w:r>
    </w:p>
    <w:p w14:paraId="1DDFB2BD" w14:textId="77777777" w:rsidR="00F90BDC" w:rsidRDefault="00F90BDC"/>
    <w:p w14:paraId="29D8BCCD" w14:textId="77777777" w:rsidR="00F90BDC" w:rsidRDefault="00F90BDC">
      <w:r xmlns:w="http://schemas.openxmlformats.org/wordprocessingml/2006/main">
        <w:t xml:space="preserve">1. ម៉ាថាយ 25:14-30 ជាឧទាហរណ៍អំពីថាលិន</w:t>
      </w:r>
    </w:p>
    <w:p w14:paraId="7ACFCA87" w14:textId="77777777" w:rsidR="00F90BDC" w:rsidRDefault="00F90BDC"/>
    <w:p w14:paraId="109996E1" w14:textId="77777777" w:rsidR="00F90BDC" w:rsidRDefault="00F90BDC">
      <w:r xmlns:w="http://schemas.openxmlformats.org/wordprocessingml/2006/main">
        <w:t xml:space="preserve">២.សុភាសិត ៣:៤-៥ ចូរ​ទុក​ចិត្ត​លើ​ព្រះ​អម្ចាស់​ឲ្យ​អស់​ពី​ចិត្ត ហើយ​កុំ​ពឹង​លើ​ការ​យល់​ដឹង​របស់​ខ្លួន​ឯង​ឡើយ។</w:t>
      </w:r>
    </w:p>
    <w:p w14:paraId="6F3DF6B3" w14:textId="77777777" w:rsidR="00F90BDC" w:rsidRDefault="00F90BDC"/>
    <w:p w14:paraId="372E1D60" w14:textId="77777777" w:rsidR="00F90BDC" w:rsidRDefault="00F90BDC">
      <w:r xmlns:w="http://schemas.openxmlformats.org/wordprocessingml/2006/main">
        <w:t xml:space="preserve">លូកា 16:3 ពេល​នោះ អ្នក​បម្រើ​គិត​ក្នុង​ចិត្ត​ថា៖ «តើ​ខ្ញុំ​ត្រូវ​ធ្វើ​យ៉ាង​ណា? ម្ចាស់របស់ខ្ញុំដកអំណាចចេញពីខ្ញុំ។ ខ្ញុំមិនអាចជីកបានទេ។ ដើម្បីអង្វរខ្ញុំខ្មាស់។</w:t>
      </w:r>
    </w:p>
    <w:p w14:paraId="7F29B886" w14:textId="77777777" w:rsidR="00F90BDC" w:rsidRDefault="00F90BDC"/>
    <w:p w14:paraId="7E98E5E9" w14:textId="77777777" w:rsidR="00F90BDC" w:rsidRDefault="00F90BDC">
      <w:r xmlns:w="http://schemas.openxmlformats.org/wordprocessingml/2006/main">
        <w:t xml:space="preserve">អ្នកបម្រើត្រូវរកឱ្យឃើញពីអ្វីដែលត្រូវធ្វើឥឡូវនេះដែលចៅហ្វាយរបស់គាត់បានដកគាត់ចេញពីតំណែងរបស់គាត់។ គាត់​អសមត្ថភាព​ក្នុង​ការ​ធ្វើ​ពលកម្ម​ដោយ​ដៃ ហើយ​ខ្មាស់​គេ​ក្នុង​ការ​សុំ​ទាន។</w:t>
      </w:r>
    </w:p>
    <w:p w14:paraId="4AB917F3" w14:textId="77777777" w:rsidR="00F90BDC" w:rsidRDefault="00F90BDC"/>
    <w:p w14:paraId="39D8AC4E" w14:textId="77777777" w:rsidR="00F90BDC" w:rsidRDefault="00F90BDC">
      <w:r xmlns:w="http://schemas.openxmlformats.org/wordprocessingml/2006/main">
        <w:t xml:space="preserve">1. ព្រះនឹងផ្តល់ផ្លូវចេញពីស្ថានភាពលំបាកបំផុតរបស់យើង។</w:t>
      </w:r>
    </w:p>
    <w:p w14:paraId="4856FCCF" w14:textId="77777777" w:rsidR="00F90BDC" w:rsidRDefault="00F90BDC"/>
    <w:p w14:paraId="4C2D6E2F" w14:textId="77777777" w:rsidR="00F90BDC" w:rsidRDefault="00F90BDC">
      <w:r xmlns:w="http://schemas.openxmlformats.org/wordprocessingml/2006/main">
        <w:t xml:space="preserve">2. ទុក​ចិត្ត​ព្រះ​ពេល​ប្រឈម​មុខ​នឹង​ភាព​អាម៉ាស់ និង​ការ​អាម៉ាស់។</w:t>
      </w:r>
    </w:p>
    <w:p w14:paraId="05E8EAE0" w14:textId="77777777" w:rsidR="00F90BDC" w:rsidRDefault="00F90BDC"/>
    <w:p w14:paraId="53875922" w14:textId="77777777" w:rsidR="00F90BDC" w:rsidRDefault="00F90BDC">
      <w:r xmlns:w="http://schemas.openxmlformats.org/wordprocessingml/2006/main">
        <w:t xml:space="preserve">1. អេសាយ 41:10 - «កុំខ្លាចឡើយ ដ្បិតខ្ញុំនៅជាមួយអ្នក ចូរកុំស្រងាកចិត្តឡើយ ដ្បិតខ្ញុំជាព្រះរបស់អ្នក ខ្ញុំនឹងពង្រឹងអ្នក មែនហើយ ខ្ញុំនឹងជួយអ្នក មែនហើយ ខ្ញុំនឹងលើកអ្នកដោយដៃស្តាំ។ ពី​សេចក្ដី​សុចរិត​របស់​ខ្ញុំ»។</w:t>
      </w:r>
    </w:p>
    <w:p w14:paraId="0A734B51" w14:textId="77777777" w:rsidR="00F90BDC" w:rsidRDefault="00F90BDC"/>
    <w:p w14:paraId="041D0D5D" w14:textId="77777777" w:rsidR="00F90BDC" w:rsidRDefault="00F90BDC">
      <w:r xmlns:w="http://schemas.openxmlformats.org/wordprocessingml/2006/main">
        <w:t xml:space="preserve">2. ទំនុកតម្កើង 50:15 - "ហើយ​អំពាវ​នាវ​ដល់​ខ្ញុំ​នៅ​ថ្ងៃ​នៃ​ការ​លំបាក​: យើង​នឹង​រំដោះ​អ្នក​ហើយ​អ្នក​នឹង​លើក​តម្កើង​ខ្ញុំ​" ។</w:t>
      </w:r>
    </w:p>
    <w:p w14:paraId="69965F55" w14:textId="77777777" w:rsidR="00F90BDC" w:rsidRDefault="00F90BDC"/>
    <w:p w14:paraId="48D422B6" w14:textId="77777777" w:rsidR="00F90BDC" w:rsidRDefault="00F90BDC">
      <w:r xmlns:w="http://schemas.openxmlformats.org/wordprocessingml/2006/main">
        <w:t xml:space="preserve">លូកា 16:4 ខ្ញុំ​បាន​សម្រេច​ចិត្ត​ថា​ត្រូវ​ធ្វើ​យ៉ាង​ណា ដើម្បី​ឲ្យ​ពេល​ខ្ញុំ​ត្រូវ​គេ​ដក​ខ្លួន​ចេញ​ពី​ការ​ត្រួត​ពិនិត្យ គេ​អាច​ទទួល​ខ្ញុំ​ចូល​ផ្ទះ​គេ។</w:t>
      </w:r>
    </w:p>
    <w:p w14:paraId="0D446A00" w14:textId="77777777" w:rsidR="00F90BDC" w:rsidRDefault="00F90BDC"/>
    <w:p w14:paraId="14A3393A" w14:textId="77777777" w:rsidR="00F90BDC" w:rsidRDefault="00F90BDC">
      <w:r xmlns:w="http://schemas.openxmlformats.org/wordprocessingml/2006/main">
        <w:t xml:space="preserve">អ្នកបម្រើនៅក្នុងលូកា 16:4 សម្រេចចិត្តថាត្រូវធ្វើអ្វីដោយរំពឹងថានឹងត្រូវបានគេដកចេញពីតួនាទីរបស់គាត់ ដូច្នេះមិត្តរបស់គាត់នឹងស្វាគមន៍គាត់ចូលទៅក្នុងផ្ទះរបស់ពួកគេ។</w:t>
      </w:r>
    </w:p>
    <w:p w14:paraId="54D71486" w14:textId="77777777" w:rsidR="00F90BDC" w:rsidRDefault="00F90BDC"/>
    <w:p w14:paraId="5A3B4A32" w14:textId="77777777" w:rsidR="00F90BDC" w:rsidRDefault="00F90BDC">
      <w:r xmlns:w="http://schemas.openxmlformats.org/wordprocessingml/2006/main">
        <w:t xml:space="preserve">1. សារៈសំខាន់នៃការរៀបចំផែនការខាងមុខ</w:t>
      </w:r>
    </w:p>
    <w:p w14:paraId="2F9A411F" w14:textId="77777777" w:rsidR="00F90BDC" w:rsidRDefault="00F90BDC"/>
    <w:p w14:paraId="4BC11DC0" w14:textId="77777777" w:rsidR="00F90BDC" w:rsidRDefault="00F90BDC">
      <w:r xmlns:w="http://schemas.openxmlformats.org/wordprocessingml/2006/main">
        <w:t xml:space="preserve">2. អំណាចនៃទំនាក់ទំនងក្នុងគ្រាលំបាក</w:t>
      </w:r>
    </w:p>
    <w:p w14:paraId="4A9F2046" w14:textId="77777777" w:rsidR="00F90BDC" w:rsidRDefault="00F90BDC"/>
    <w:p w14:paraId="55A5E8E2" w14:textId="77777777" w:rsidR="00F90BDC" w:rsidRDefault="00F90BDC">
      <w:r xmlns:w="http://schemas.openxmlformats.org/wordprocessingml/2006/main">
        <w:t xml:space="preserve">1. ម៉ាថាយ 6:33 - «ប៉ុន្តែ ចូរ​ស្វែង​រក​ព្រះ​រាជ្យ​នៃ​ព្រះ និង​សេចក្ដី​សុចរិត​របស់​ទ្រង់​ជា​មុន​សិន នោះ​អ្វីៗ​ទាំង​អស់​នឹង​បាន​បន្ថែម​មក​អ្នក»។</w:t>
      </w:r>
    </w:p>
    <w:p w14:paraId="58E3FC91" w14:textId="77777777" w:rsidR="00F90BDC" w:rsidRDefault="00F90BDC"/>
    <w:p w14:paraId="3D5D380B" w14:textId="77777777" w:rsidR="00F90BDC" w:rsidRDefault="00F90BDC">
      <w:r xmlns:w="http://schemas.openxmlformats.org/wordprocessingml/2006/main">
        <w:t xml:space="preserve">២.សុភាសិត ៦:៦-៨ - «ទៅឯស្រមោចអើយ! ចូរ​ពិចារណា​ផ្លូវ​របស់​នាង ហើយ​មាន​ប្រាជ្ញា។ ដោយ​គ្មាន​មេ មន្ត្រី ឬ​មេ​ណា​ម្នាក់ នាង​រៀបចំ​នំប៉័ង​នៅ​រដូវ​ក្ដៅ ហើយ​ប្រមូល​អាហារ​នៅ​រដូវ​ច្រូត​កាត់»។</w:t>
      </w:r>
    </w:p>
    <w:p w14:paraId="3C3BD104" w14:textId="77777777" w:rsidR="00F90BDC" w:rsidRDefault="00F90BDC"/>
    <w:p w14:paraId="5DCE6A2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 16:5 ដូច្នេះ គាត់​ហៅ​កូន​បំណុល​របស់​ម្ចាស់​គាត់​ទាំង​អស់​មក​គាត់ ហើយ​សួរ​ទៅ​អ្នក​ទី​មួយ​ថា៖ «តើ​អ្នក​ជំពាក់​លោក​ម្ចាស់​ប៉ុន្មាន?</w:t>
      </w:r>
    </w:p>
    <w:p w14:paraId="52CC5DD9" w14:textId="77777777" w:rsidR="00F90BDC" w:rsidRDefault="00F90BDC"/>
    <w:p w14:paraId="05392055" w14:textId="77777777" w:rsidR="00F90BDC" w:rsidRDefault="00F90BDC">
      <w:r xmlns:w="http://schemas.openxmlformats.org/wordprocessingml/2006/main">
        <w:t xml:space="preserve">រឿងប្រៀបប្រដូចអំពីអ្នកបម្រើដ៏អយុត្តិធម៌បញ្ជាក់អំពីសារៈសំខាន់នៃការប្រើប្រាស់ធនធានរបស់យើងដោយប្រាជ្ញា។</w:t>
      </w:r>
    </w:p>
    <w:p w14:paraId="7B9A0FD4" w14:textId="77777777" w:rsidR="00F90BDC" w:rsidRDefault="00F90BDC"/>
    <w:p w14:paraId="605E25A2" w14:textId="77777777" w:rsidR="00F90BDC" w:rsidRDefault="00F90BDC">
      <w:r xmlns:w="http://schemas.openxmlformats.org/wordprocessingml/2006/main">
        <w:t xml:space="preserve">1. ធ្វើឱ្យបានច្រើនបំផុតនូវអ្វីដែលយើងបានទទួល</w:t>
      </w:r>
    </w:p>
    <w:p w14:paraId="16D6AE2B" w14:textId="77777777" w:rsidR="00F90BDC" w:rsidRDefault="00F90BDC"/>
    <w:p w14:paraId="44E453D4" w14:textId="77777777" w:rsidR="00F90BDC" w:rsidRDefault="00F90BDC">
      <w:r xmlns:w="http://schemas.openxmlformats.org/wordprocessingml/2006/main">
        <w:t xml:space="preserve">2. ការគ្រប់គ្រងធនធាន</w:t>
      </w:r>
    </w:p>
    <w:p w14:paraId="0670CC4D" w14:textId="77777777" w:rsidR="00F90BDC" w:rsidRDefault="00F90BDC"/>
    <w:p w14:paraId="305A691C" w14:textId="77777777" w:rsidR="00F90BDC" w:rsidRDefault="00F90BDC">
      <w:r xmlns:w="http://schemas.openxmlformats.org/wordprocessingml/2006/main">
        <w:t xml:space="preserve">1. ម៉ាថាយ 25:14-30 - រឿងប្រៀបប្រដូចនៃទេពកោសល្យ</w:t>
      </w:r>
    </w:p>
    <w:p w14:paraId="177F276C" w14:textId="77777777" w:rsidR="00F90BDC" w:rsidRDefault="00F90BDC"/>
    <w:p w14:paraId="04182252" w14:textId="77777777" w:rsidR="00F90BDC" w:rsidRDefault="00F90BDC">
      <w:r xmlns:w="http://schemas.openxmlformats.org/wordprocessingml/2006/main">
        <w:t xml:space="preserve">2. កូរិនថូស 1 4:1-2 - ត្រូវបានប្រគល់ឱ្យនូវអាថ៌កំបាំងនៃព្រះ</w:t>
      </w:r>
    </w:p>
    <w:p w14:paraId="2CE94D3A" w14:textId="77777777" w:rsidR="00F90BDC" w:rsidRDefault="00F90BDC"/>
    <w:p w14:paraId="0D446EB5" w14:textId="77777777" w:rsidR="00F90BDC" w:rsidRDefault="00F90BDC">
      <w:r xmlns:w="http://schemas.openxmlformats.org/wordprocessingml/2006/main">
        <w:t xml:space="preserve">លូកា 16:6 លោក​មាន​ប្រសាសន៍​ថា៖ «ប្រេង​មួយ​រយ​រង្វាស់។ ព្រះអង្គ​មាន​ព្រះបន្ទូល​ទៅ​គាត់​ថា៖ «ចូរ​យក​វិក្កយបត្រ​របស់​អ្នក ហើយ​អង្គុយ​ចុះ​ជា​ប្រញាប់ ហើយ​សរសេរ​ហាសិប។</w:t>
      </w:r>
    </w:p>
    <w:p w14:paraId="1557D7EB" w14:textId="77777777" w:rsidR="00F90BDC" w:rsidRDefault="00F90BDC"/>
    <w:p w14:paraId="660314C1" w14:textId="77777777" w:rsidR="00F90BDC" w:rsidRDefault="00F90BDC">
      <w:r xmlns:w="http://schemas.openxmlformats.org/wordprocessingml/2006/main">
        <w:t xml:space="preserve">បុរសអ្នកមានម្នាក់បានសុំឱ្យអ្នកបម្រើរបស់គាត់ទូទាត់គណនីរបស់គាត់ ហើយអ្នកបម្រើបានស្នើឱ្យកាត់បន្ថយចំនួនដែលកូនបំណុលជំពាក់ពាក់កណ្តាល។</w:t>
      </w:r>
    </w:p>
    <w:p w14:paraId="1F402DC5" w14:textId="77777777" w:rsidR="00F90BDC" w:rsidRDefault="00F90BDC"/>
    <w:p w14:paraId="7C28A97E" w14:textId="77777777" w:rsidR="00F90BDC" w:rsidRDefault="00F90BDC">
      <w:r xmlns:w="http://schemas.openxmlformats.org/wordprocessingml/2006/main">
        <w:t xml:space="preserve">1. យើង​គួរ​មាន​ចិត្ត​ទូលាយ ហើយ​បង្ហាញ​ចិត្ត​មេត្តា​ចំពោះ​អ្នក​ដែល​ជំពាក់​យើង។</w:t>
      </w:r>
    </w:p>
    <w:p w14:paraId="3EFB3930" w14:textId="77777777" w:rsidR="00F90BDC" w:rsidRDefault="00F90BDC"/>
    <w:p w14:paraId="46CDCE5D" w14:textId="77777777" w:rsidR="00F90BDC" w:rsidRDefault="00F90BDC">
      <w:r xmlns:w="http://schemas.openxmlformats.org/wordprocessingml/2006/main">
        <w:t xml:space="preserve">2. យើងគួរទុកចិត្ដលើព្រះ មិនមែនហិរញ្ញវត្ថុផ្ទាល់ខ្លួនរបស់យើងសម្រាប់ការផ្គត់ផ្គង់ទេ។</w:t>
      </w:r>
    </w:p>
    <w:p w14:paraId="60729D26" w14:textId="77777777" w:rsidR="00F90BDC" w:rsidRDefault="00F90BDC"/>
    <w:p w14:paraId="2803B311" w14:textId="77777777" w:rsidR="00F90BDC" w:rsidRDefault="00F90BDC">
      <w:r xmlns:w="http://schemas.openxmlformats.org/wordprocessingml/2006/main">
        <w:t xml:space="preserve">1. ទំនុកតម្កើង ៣៧:២៥ - ខ្ញុំនៅក្មេង តែឥឡូវចាស់ហើយ។ ប៉ុន្តែ ខ្ញុំ​មិន​ឃើញ​មនុស្ស​សុចរិត​ត្រូវ​បោះ​បង់​ចោល ឬ​កូន​ចៅ​របស់​គាត់​សុំ​នំប៉័ង​ទេ។</w:t>
      </w:r>
    </w:p>
    <w:p w14:paraId="30F95B1C" w14:textId="77777777" w:rsidR="00F90BDC" w:rsidRDefault="00F90BDC"/>
    <w:p w14:paraId="69290308" w14:textId="77777777" w:rsidR="00F90BDC" w:rsidRDefault="00F90BDC">
      <w:r xmlns:w="http://schemas.openxmlformats.org/wordprocessingml/2006/main">
        <w:t xml:space="preserve">2. ម៉ាថាយ 6:33 – ប៉ុន្តែ ចូរ​ស្វែង​រក​ព្រះ​រាជ្យ​នៃ​ព្រះ និង​សេចក្ដី​សុចរិត​របស់​ទ្រង់​ជា​មុន​សិន នោះ​អ្វីៗ​ទាំង​អស់ </w:t>
      </w:r>
      <w:r xmlns:w="http://schemas.openxmlformats.org/wordprocessingml/2006/main">
        <w:lastRenderedPageBreak xmlns:w="http://schemas.openxmlformats.org/wordprocessingml/2006/main"/>
      </w:r>
      <w:r xmlns:w="http://schemas.openxmlformats.org/wordprocessingml/2006/main">
        <w:t xml:space="preserve">​នឹង​ត្រូវ​បាន​បន្ថែម​មក​ក្នុង​អ្នក។</w:t>
      </w:r>
    </w:p>
    <w:p w14:paraId="65663D25" w14:textId="77777777" w:rsidR="00F90BDC" w:rsidRDefault="00F90BDC"/>
    <w:p w14:paraId="1E449C38" w14:textId="77777777" w:rsidR="00F90BDC" w:rsidRDefault="00F90BDC">
      <w:r xmlns:w="http://schemas.openxmlformats.org/wordprocessingml/2006/main">
        <w:t xml:space="preserve">លូកា 16:7 គាត់​និយាយ​ទៅ​ម្នាក់​ទៀត​ថា តើ​អ្នក​ជំពាក់​ប៉ុន្មាន? លោក​មាន​ប្រសាសន៍​ថា៖ «ស្រូវ​សាលី​មួយ​រយ​រង្វាស់។ លោក​មាន​ប្រសាសន៍​ទៅ​គាត់​ថា៖ «ចូរ​យក​វិក្កយបត្រ​របស់​អ្នក ហើយ​សរសេរ​លេខ​បួន។</w:t>
      </w:r>
    </w:p>
    <w:p w14:paraId="4929D9C6" w14:textId="77777777" w:rsidR="00F90BDC" w:rsidRDefault="00F90BDC"/>
    <w:p w14:paraId="65945B11" w14:textId="77777777" w:rsidR="00F90BDC" w:rsidRDefault="00F90BDC">
      <w:r xmlns:w="http://schemas.openxmlformats.org/wordprocessingml/2006/main">
        <w:t xml:space="preserve">សេដ្ឋី​សួរ​ទៅ​បាវ​ទី​ពីរ​ថា​ជំពាក់​ប៉ុន្មាន ហើយ​អ្នក​បម្រើ​ឆ្លើយ​ថា​ជំពាក់​ស្រូវ​សាលី​មួយ​រយ​រង្វាស់។ បុរសអ្នកមានបានប្រាប់គាត់ឱ្យកាត់បន្ថយបំណុលរបស់គាត់ដល់ប៉ែតសិបវិធានការ។</w:t>
      </w:r>
    </w:p>
    <w:p w14:paraId="077688BA" w14:textId="77777777" w:rsidR="00F90BDC" w:rsidRDefault="00F90BDC"/>
    <w:p w14:paraId="6967EA1C" w14:textId="77777777" w:rsidR="00F90BDC" w:rsidRDefault="00F90BDC">
      <w:r xmlns:w="http://schemas.openxmlformats.org/wordprocessingml/2006/main">
        <w:t xml:space="preserve">1. ព្រះជាព្រះនៃសេចក្ដីមេត្ដាករុណា និងការអភ័យទោស ហើយរំពឹងថានឹងផ្ដល់ព្រះគុណដូចគ្នាដល់អ្នកដទៃ។</w:t>
      </w:r>
    </w:p>
    <w:p w14:paraId="528D2A42" w14:textId="77777777" w:rsidR="00F90BDC" w:rsidRDefault="00F90BDC"/>
    <w:p w14:paraId="0C9B0A02" w14:textId="77777777" w:rsidR="00F90BDC" w:rsidRDefault="00F90BDC">
      <w:r xmlns:w="http://schemas.openxmlformats.org/wordprocessingml/2006/main">
        <w:t xml:space="preserve">2. យើងគួរតែខិតខំធ្វើជាអ្នកគ្រប់គ្រងដ៏ឆ្លាតវៃនៃធនធានដែលយើងត្រូវបានផ្តល់ឱ្យ។</w:t>
      </w:r>
    </w:p>
    <w:p w14:paraId="32DBB503" w14:textId="77777777" w:rsidR="00F90BDC" w:rsidRDefault="00F90BDC"/>
    <w:p w14:paraId="31BBF61A" w14:textId="77777777" w:rsidR="00F90BDC" w:rsidRDefault="00F90BDC">
      <w:r xmlns:w="http://schemas.openxmlformats.org/wordprocessingml/2006/main">
        <w:t xml:space="preserve">១.លូកា ១៦:៧-៨</w:t>
      </w:r>
    </w:p>
    <w:p w14:paraId="12DD1E43" w14:textId="77777777" w:rsidR="00F90BDC" w:rsidRDefault="00F90BDC"/>
    <w:p w14:paraId="47DEA983" w14:textId="77777777" w:rsidR="00F90BDC" w:rsidRDefault="00F90BDC">
      <w:r xmlns:w="http://schemas.openxmlformats.org/wordprocessingml/2006/main">
        <w:t xml:space="preserve">2. អេភេសូរ ៤:៧-៨ «ប៉ុន្តែ​យើង​រាល់​គ្នា​បាន​ប្រទាន​ព្រះគុណ​ដូច​ព្រះ​គ្រីស្ទ​បាន​បែង​ចែក​វា ហេតុ​នេះ​ហើយ​បាន​ជា​វា​ចែង​ថា​៖ ​«​កាល​ទ្រង់​ឡើង​លើ​ទី​ខ្ពស់ ទ្រង់​ចាប់​ឈ្លើយ​ជា​ច្រើន ហើយ​បាន​ប្រទាន​អំណោយ​ដល់​រាស្ត្រ​ទ្រង់»។</w:t>
      </w:r>
    </w:p>
    <w:p w14:paraId="4419D0C5" w14:textId="77777777" w:rsidR="00F90BDC" w:rsidRDefault="00F90BDC"/>
    <w:p w14:paraId="2D6AE8AA" w14:textId="77777777" w:rsidR="00F90BDC" w:rsidRDefault="00F90BDC">
      <w:r xmlns:w="http://schemas.openxmlformats.org/wordprocessingml/2006/main">
        <w:t xml:space="preserve">លូកា 16:8 ព្រះ‌អម្ចាស់​ក៏​សរសើរ​អ្នក​បម្រើ​ដ៏​ទុច្ចរិត ពី​ព្រោះ​គាត់​បាន​ប្រព្រឹត្ត​ដោយ​ប្រាជ្ញា ដ្បិត​កូន​ចៅ​ក្នុង​លោក​នេះ​មាន​ប្រាជ្ញា​ជាង​កូន​នៃ​ពន្លឺ​ទៅ​ទៀត។</w:t>
      </w:r>
    </w:p>
    <w:p w14:paraId="796C8617" w14:textId="77777777" w:rsidR="00F90BDC" w:rsidRDefault="00F90BDC"/>
    <w:p w14:paraId="5361135F" w14:textId="77777777" w:rsidR="00F90BDC" w:rsidRDefault="00F90BDC">
      <w:r xmlns:w="http://schemas.openxmlformats.org/wordprocessingml/2006/main">
        <w:t xml:space="preserve">ព្រះអម្ចាស់​បាន​សរសើរ​អ្នក​បម្រើ​អយុត្តិធម៌​ដែល​មាន​ប្រាជ្ញា​ក្នុង​ការ​ប្រព្រឹត្ត​របស់​គាត់។ លោក​បាន​បង្ហាញ​ថា​មនុស្ស​ខាង​លោកិយ​អាច​ឆ្លាត​ជាង​អ្នក​ដែល​មាន​ជំនឿ។</w:t>
      </w:r>
    </w:p>
    <w:p w14:paraId="4E30F675" w14:textId="77777777" w:rsidR="00F90BDC" w:rsidRDefault="00F90BDC"/>
    <w:p w14:paraId="476BC344" w14:textId="77777777" w:rsidR="00F90BDC" w:rsidRDefault="00F90BDC">
      <w:r xmlns:w="http://schemas.openxmlformats.org/wordprocessingml/2006/main">
        <w:t xml:space="preserve">1. គ្រោះថ្នាក់នៃប្រាជ្ញាលោកិយៈ ការប្រើប្រាស់ធនធានរបស់យើងជាមួយនឹងការវែកញែក</w:t>
      </w:r>
    </w:p>
    <w:p w14:paraId="0C2EDC9A" w14:textId="77777777" w:rsidR="00F90BDC" w:rsidRDefault="00F90BDC"/>
    <w:p w14:paraId="7CD1ABB3" w14:textId="77777777" w:rsidR="00F90BDC" w:rsidRDefault="00F90BDC">
      <w:r xmlns:w="http://schemas.openxmlformats.org/wordprocessingml/2006/main">
        <w:t xml:space="preserve">2. តម្លៃនៃការគ្រប់គ្រងដោយស្មោះត្រង់៖ ធ្វើឱ្យអស់ពីពេលវេលា និងទេពកោសល្យរបស់យើង។</w:t>
      </w:r>
    </w:p>
    <w:p w14:paraId="12B4F53B" w14:textId="77777777" w:rsidR="00F90BDC" w:rsidRDefault="00F90BDC"/>
    <w:p w14:paraId="43308E0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ឯកសារយោងឆ្លង៖</w:t>
      </w:r>
    </w:p>
    <w:p w14:paraId="38C4B7B2" w14:textId="77777777" w:rsidR="00F90BDC" w:rsidRDefault="00F90BDC"/>
    <w:p w14:paraId="6DC800C0" w14:textId="77777777" w:rsidR="00F90BDC" w:rsidRDefault="00F90BDC">
      <w:r xmlns:w="http://schemas.openxmlformats.org/wordprocessingml/2006/main">
        <w:t xml:space="preserve">១. អេភេសូរ ៥:១៥-១៧ - ដូច្នេះ ចូរ​ប្រយ័ត្ន​យ៉ាង​ណា​ថា​អ្នក​រស់​នៅ — មិន​មែន​ជា​មនុស្ស​ល្ងង់​ទេ ប៉ុន្តែ​ជា​អ្នក​មាន​ប្រាជ្ញា ដោយ​ប្រើ​ឱកាស​ឲ្យ​បាន​ច្រើន​បំផុត ពី​ព្រោះ​ថ្ងៃ​នោះ​អាក្រក់។</w:t>
      </w:r>
    </w:p>
    <w:p w14:paraId="2CD1C4D4" w14:textId="77777777" w:rsidR="00F90BDC" w:rsidRDefault="00F90BDC"/>
    <w:p w14:paraId="0678D542" w14:textId="77777777" w:rsidR="00F90BDC" w:rsidRDefault="00F90BDC">
      <w:r xmlns:w="http://schemas.openxmlformats.org/wordprocessingml/2006/main">
        <w:t xml:space="preserve">2. សុភាសិត 11:30 - ផល​នៃ​មនុស្ស​សុចរិត​ជា​ដើម​ឈើ​នៃ​ជីវិត ហើយ​អ្នក​ណា​ដែល​មាន​ប្រាជ្ញា​នឹង​សង្គ្រោះ​ជីវិត។</w:t>
      </w:r>
    </w:p>
    <w:p w14:paraId="6499E917" w14:textId="77777777" w:rsidR="00F90BDC" w:rsidRDefault="00F90BDC"/>
    <w:p w14:paraId="7F900652" w14:textId="77777777" w:rsidR="00F90BDC" w:rsidRDefault="00F90BDC">
      <w:r xmlns:w="http://schemas.openxmlformats.org/wordprocessingml/2006/main">
        <w:t xml:space="preserve">លូកា 16:9 ខ្ញុំ​សុំ​ប្រាប់​អ្នក​រាល់​គ្នា​ថា ចូរ​ធ្វើ​ជា​មិត្ត​របស់​អ្នក​រាល់​គ្នា​អំពី​អំពើ​ទុច្ចរិត។ ដើម្បី​ឲ្យ​អ្នក​រាល់​គ្នា​បរាជ័យ នោះ​គេ​នឹង​ទទួល​អ្នក​រាល់​គ្នា​ទៅ​កាន់​ទី​នៅ​ជា​រៀង​រហូត។</w:t>
      </w:r>
    </w:p>
    <w:p w14:paraId="534F785D" w14:textId="77777777" w:rsidR="00F90BDC" w:rsidRDefault="00F90BDC"/>
    <w:p w14:paraId="2AC97C4D" w14:textId="77777777" w:rsidR="00F90BDC" w:rsidRDefault="00F90BDC">
      <w:r xmlns:w="http://schemas.openxmlformats.org/wordprocessingml/2006/main">
        <w:t xml:space="preserve">ព្រះ​យេស៊ូ​លើក​ទឹក​ចិត្ត​អ្នក​កាន់​តាម​ទ្រង់​ឲ្យ​ប្រើ​ធនធាន​ដែល​ពួក​គេ​មាន​ដើម្បី​បង្កើត​ទំនាក់​ទំនង​ជា​មួយ​នឹង​អ្នក​ឯ​ទៀត ដើម្បី​ពួក​គេ​អាច​មាន​ទំនាក់​ទំនង​ជា​និរន្តរ៍ ទោះ​ជា​ពេល​ធនធាន​របស់​ខ្លួន​បរាជ័យ​ក៏​ដោយ។</w:t>
      </w:r>
    </w:p>
    <w:p w14:paraId="0EB25AC3" w14:textId="77777777" w:rsidR="00F90BDC" w:rsidRDefault="00F90BDC"/>
    <w:p w14:paraId="6B509493" w14:textId="77777777" w:rsidR="00F90BDC" w:rsidRDefault="00F90BDC">
      <w:r xmlns:w="http://schemas.openxmlformats.org/wordprocessingml/2006/main">
        <w:t xml:space="preserve">1. "បង្កើតមិត្តជាមួយ Mammon: របៀបបង្កើតការតភ្ជាប់ចុងក្រោយ"</w:t>
      </w:r>
    </w:p>
    <w:p w14:paraId="0D60ABEA" w14:textId="77777777" w:rsidR="00F90BDC" w:rsidRDefault="00F90BDC"/>
    <w:p w14:paraId="50AFE1AF" w14:textId="77777777" w:rsidR="00F90BDC" w:rsidRDefault="00F90BDC">
      <w:r xmlns:w="http://schemas.openxmlformats.org/wordprocessingml/2006/main">
        <w:t xml:space="preserve">2. "ការប្រើប្រាស់ធនធានរបស់យើងដោយប្រាជ្ញា៖ វិធីពង្រឹងទំនាក់ទំនងយូរអង្វែង"</w:t>
      </w:r>
    </w:p>
    <w:p w14:paraId="0671E0D4" w14:textId="77777777" w:rsidR="00F90BDC" w:rsidRDefault="00F90BDC"/>
    <w:p w14:paraId="59CAC7DB" w14:textId="77777777" w:rsidR="00F90BDC" w:rsidRDefault="00F90BDC">
      <w:r xmlns:w="http://schemas.openxmlformats.org/wordprocessingml/2006/main">
        <w:t xml:space="preserve">1. សាស្ដា ៤:៩-១២ - «ពីរនាក់ប្រសើរជាងមួយ ព្រោះគេបានរង្វាន់ដ៏ល្អសម្រាប់ការងាររបស់គេ ដ្បិតបើគេដួល ម្នាក់នឹងលើកអ្នកនោះឡើង តែត្រូវវេទនាដល់អ្នកដែលនៅម្នាក់ឯងពេលវាដួល។ ពី​ព្រោះ​គាត់​គ្មាន​អ្នក​ផ្សេង​ជួយ​គាត់​ទៀត​ទេ បើ​ពីរ​នាក់​ដេក​ជា​មួយ​គ្នា នោះ​មាន​កំដៅ ប៉ុន្តែ​ធ្វើ​ដូច​ម្តេច​ឲ្យ​គេ​កក់ក្តៅ​បាន? "។</w:t>
      </w:r>
    </w:p>
    <w:p w14:paraId="53620828" w14:textId="77777777" w:rsidR="00F90BDC" w:rsidRDefault="00F90BDC"/>
    <w:p w14:paraId="72DFBA13" w14:textId="77777777" w:rsidR="00F90BDC" w:rsidRDefault="00F90BDC">
      <w:r xmlns:w="http://schemas.openxmlformats.org/wordprocessingml/2006/main">
        <w:t xml:space="preserve">2. ម៉ាថាយ 6:24 - "គ្មានអ្នកណាអាចបម្រើម្ចាស់ពីរនាក់បានឡើយ ដ្បិតគាត់នឹងស្អប់មួយ ហើយស្រឡាញ់មួយ ឬផ្សេងទៀតគាត់នឹងកាន់ដៃម្ខាង ហើយមើលងាយអ្នកម្ខាងទៀត អ្នកមិនអាចបម្រើព្រះជាម្ចាស់ និង មេម៉ាយបានទេ" ។</w:t>
      </w:r>
    </w:p>
    <w:p w14:paraId="0BF2590D" w14:textId="77777777" w:rsidR="00F90BDC" w:rsidRDefault="00F90BDC"/>
    <w:p w14:paraId="6B4EFBCC" w14:textId="77777777" w:rsidR="00F90BDC" w:rsidRDefault="00F90BDC">
      <w:r xmlns:w="http://schemas.openxmlformats.org/wordprocessingml/2006/main">
        <w:t xml:space="preserve">លូកា 16:10 អ្នក​ណា​ដែល​ស្មោះ​ត្រង់​នឹង​របស់​តិច​បំផុត អ្នក​នោះ​ក៏​ស្មោះ​ត្រង់​ក្នុង​ការ​ច្រើន​ដែរ ហើយ​អ្នក​ណា​ដែល​មិន​យុត្តិធម៌​ក្នុង​ការ​តិច​បំផុត អ្នក​នោះ​ក៏​មិន​យុត្តិធម៌​ដែរ។</w:t>
      </w:r>
    </w:p>
    <w:p w14:paraId="501EA42A" w14:textId="77777777" w:rsidR="00F90BDC" w:rsidRDefault="00F90BDC"/>
    <w:p w14:paraId="428CBE31" w14:textId="77777777" w:rsidR="00F90BDC" w:rsidRDefault="00F90BDC">
      <w:r xmlns:w="http://schemas.openxmlformats.org/wordprocessingml/2006/main">
        <w:t xml:space="preserve">វគ្គនេះសង្កត់ធ្ងន់ថា អ្នកដែលស្មោះត្រង់ក្នុងរឿងតូចតាច ក៏នឹងស្មោះត្រង់ក្នុងរឿងសំខាន់ជាង ហើយអ្នកដែលមិនយុត្តិធម៌ក្នុងរឿងតូចតាច ក៏នឹងមានភាពអយុត្តិធម៌ក្នុងរឿងសំខាន់ជាងនេះដែរ។</w:t>
      </w:r>
    </w:p>
    <w:p w14:paraId="2C693CF6" w14:textId="77777777" w:rsidR="00F90BDC" w:rsidRDefault="00F90BDC"/>
    <w:p w14:paraId="5C547711" w14:textId="77777777" w:rsidR="00F90BDC" w:rsidRDefault="00F90BDC">
      <w:r xmlns:w="http://schemas.openxmlformats.org/wordprocessingml/2006/main">
        <w:t xml:space="preserve">1. តម្លៃនៃភាពស្មោះត្រង់ក្នុងរឿងតូចតាចនៃជីវិត</w:t>
      </w:r>
    </w:p>
    <w:p w14:paraId="2F68AEE1" w14:textId="77777777" w:rsidR="00F90BDC" w:rsidRDefault="00F90BDC"/>
    <w:p w14:paraId="5E09B033" w14:textId="77777777" w:rsidR="00F90BDC" w:rsidRDefault="00F90BDC">
      <w:r xmlns:w="http://schemas.openxmlformats.org/wordprocessingml/2006/main">
        <w:t xml:space="preserve">2. បង្កើតជម្រើសត្រឹមត្រូវក្នុងរឿងតូចតាច</w:t>
      </w:r>
    </w:p>
    <w:p w14:paraId="34B972CA" w14:textId="77777777" w:rsidR="00F90BDC" w:rsidRDefault="00F90BDC"/>
    <w:p w14:paraId="49757631" w14:textId="77777777" w:rsidR="00F90BDC" w:rsidRDefault="00F90BDC">
      <w:r xmlns:w="http://schemas.openxmlformats.org/wordprocessingml/2006/main">
        <w:t xml:space="preserve">1. សុភាសិត 21:3 - ការ​ប្រព្រឹត្ត​ដោយ​យុត្តិធម៌​និង​ការ​វិនិច្ឆ័យ​គឺ​ជា​ការ​ពេញ​ចិត្ត​របស់​ព្រះ​យេហូវ៉ា ជា​ជាង​ការ​បូជា។</w:t>
      </w:r>
    </w:p>
    <w:p w14:paraId="3A44023A" w14:textId="77777777" w:rsidR="00F90BDC" w:rsidRDefault="00F90BDC"/>
    <w:p w14:paraId="5E164F66" w14:textId="77777777" w:rsidR="00F90BDC" w:rsidRDefault="00F90BDC">
      <w:r xmlns:w="http://schemas.openxmlformats.org/wordprocessingml/2006/main">
        <w:t xml:space="preserve">2. កូរិនថូស 1 4:2 - លើសពីនេះទៅទៀត វាត្រូវបានទាមទារនៅក្នុងអ្នកបម្រើ ដើម្បីឱ្យមនុស្សស្មោះត្រង់។</w:t>
      </w:r>
    </w:p>
    <w:p w14:paraId="18F0DE37" w14:textId="77777777" w:rsidR="00F90BDC" w:rsidRDefault="00F90BDC"/>
    <w:p w14:paraId="6B899581" w14:textId="77777777" w:rsidR="00F90BDC" w:rsidRDefault="00F90BDC">
      <w:r xmlns:w="http://schemas.openxmlformats.org/wordprocessingml/2006/main">
        <w:t xml:space="preserve">លូកា 16:11 ដូច្នេះ បើ​អ្នក​រាល់​គ្នា​មិន​បាន​ស្មោះ​ត្រង់​នឹង​ទ្រព្យ​សម្បត្តិ​ដ៏​ពិត​ទេ តើ​អ្នក​ណា​នឹង​ជឿ​លើ​ទ្រព្យ​សម្បត្តិ​ពិត?</w:t>
      </w:r>
    </w:p>
    <w:p w14:paraId="1839788A" w14:textId="77777777" w:rsidR="00F90BDC" w:rsidRDefault="00F90BDC"/>
    <w:p w14:paraId="6FD21794" w14:textId="77777777" w:rsidR="00F90BDC" w:rsidRDefault="00F90BDC">
      <w:r xmlns:w="http://schemas.openxmlformats.org/wordprocessingml/2006/main">
        <w:t xml:space="preserve">ព្រះ​យេស៊ូ​កំពុង​តែ​សង្កត់​ធ្ងន់​អំពី​សារៈសំខាន់​នៃ​ការ​មាន​ចិត្ត​ស្មោះ​ត្រង់ ទោះ​ជា​នឹង​អ្វី​ដែល​មិន​សុចរិត​ក៏​ដោយ ព្រោះ​នេះ​បង្ហាញ​ពី​ការ​ទុក​ចិត្ត​របស់​យើង​សម្រាប់​ការ​ទទួល​បាន​ទ្រព្យ​សម្បត្តិ​ពិត។</w:t>
      </w:r>
    </w:p>
    <w:p w14:paraId="69DF739C" w14:textId="77777777" w:rsidR="00F90BDC" w:rsidRDefault="00F90BDC"/>
    <w:p w14:paraId="3C6328C6" w14:textId="77777777" w:rsidR="00F90BDC" w:rsidRDefault="00F90BDC">
      <w:r xmlns:w="http://schemas.openxmlformats.org/wordprocessingml/2006/main">
        <w:t xml:space="preserve">1. «ការរស់នៅដោយស្មោះត្រង់ក្នុងលោកីយ៍ដ៏ទុច្ចរិត»</w:t>
      </w:r>
    </w:p>
    <w:p w14:paraId="43200C7F" w14:textId="77777777" w:rsidR="00F90BDC" w:rsidRDefault="00F90BDC"/>
    <w:p w14:paraId="3F8C3270" w14:textId="77777777" w:rsidR="00F90BDC" w:rsidRDefault="00F90BDC">
      <w:r xmlns:w="http://schemas.openxmlformats.org/wordprocessingml/2006/main">
        <w:t xml:space="preserve">2. "តម្លៃនៃភាពស្មោះត្រង់ជាមួយម៉មម៉ុនដែលមិនសុចរិត"</w:t>
      </w:r>
    </w:p>
    <w:p w14:paraId="0077C56A" w14:textId="77777777" w:rsidR="00F90BDC" w:rsidRDefault="00F90BDC"/>
    <w:p w14:paraId="0DDD1501" w14:textId="77777777" w:rsidR="00F90BDC" w:rsidRDefault="00F90BDC">
      <w:r xmlns:w="http://schemas.openxmlformats.org/wordprocessingml/2006/main">
        <w:t xml:space="preserve">១. កូរិនថូស ៤:២ - «ឥឡូវ​នេះ​តម្រូវ​ឲ្យ​អស់​អ្នក​ដែល​បាន​ទទួល​ការ​ទុក​ចិត្ត​ត្រូវ​បង្ហាញ​ថា​ស្មោះ​ត្រង់»។</w:t>
      </w:r>
    </w:p>
    <w:p w14:paraId="757B8241" w14:textId="77777777" w:rsidR="00F90BDC" w:rsidRDefault="00F90BDC"/>
    <w:p w14:paraId="1E40FA7A" w14:textId="77777777" w:rsidR="00F90BDC" w:rsidRDefault="00F90BDC">
      <w:r xmlns:w="http://schemas.openxmlformats.org/wordprocessingml/2006/main">
        <w:t xml:space="preserve">២ ទីតុស ២:៧-៨ - «ក្នុង​គ្រប់​ការ​ទាំង​អស់​ទុក​ជា​គំរូ​ដល់​ពួក​គេ ដោយ​ការ​ប្រព្រឹត្ត​ល្អ ការ​បង្រៀន​របស់​អ្នក​បង្ហាញ​ពី​ចិត្ត </w:t>
      </w:r>
      <w:r xmlns:w="http://schemas.openxmlformats.org/wordprocessingml/2006/main">
        <w:lastRenderedPageBreak xmlns:w="http://schemas.openxmlformats.org/wordprocessingml/2006/main"/>
      </w:r>
      <w:r xmlns:w="http://schemas.openxmlformats.org/wordprocessingml/2006/main">
        <w:t xml:space="preserve">​ស្មោះ​ត្រង់ ភាព​ម៉ឺងម៉ាត់ និង​ពាក្យ​សំដី​ដែល​មិន​អាច​ថ្កោល​ទោស​បាន ដើម្បី​ឲ្យ​អស់​អ្នក​ដែល​ប្រឆាំង​នឹង​អ្នក​រាល់​គ្នា​ត្រូវ​អាម៉ាស់ ដោយ​សារ​ពួក​គេ​មាន គ្មាន​អ្វី​អាក្រក់​ក្នុង​ការ​និយាយ​អំពី​យើង​ទេ»។</w:t>
      </w:r>
    </w:p>
    <w:p w14:paraId="3DD5EA1F" w14:textId="77777777" w:rsidR="00F90BDC" w:rsidRDefault="00F90BDC"/>
    <w:p w14:paraId="52836BE5" w14:textId="77777777" w:rsidR="00F90BDC" w:rsidRDefault="00F90BDC">
      <w:r xmlns:w="http://schemas.openxmlformats.org/wordprocessingml/2006/main">
        <w:t xml:space="preserve">លូកា 16:12 ហើយ​បើ​អ្នក​រាល់​គ្នា​មិន​បាន​ស្មោះ​ត្រង់​នឹង​របស់​ដែល​ជា​របស់​អ្នក​ដទៃ​ទេ តើ​អ្នក​ណា​នឹង​ឲ្យ​របស់​ដែល​ជា​របស់​អ្នក​រាល់​គ្នា?</w:t>
      </w:r>
    </w:p>
    <w:p w14:paraId="16CF18B8" w14:textId="77777777" w:rsidR="00F90BDC" w:rsidRDefault="00F90BDC"/>
    <w:p w14:paraId="21F40D3B" w14:textId="77777777" w:rsidR="00F90BDC" w:rsidRDefault="00F90BDC">
      <w:r xmlns:w="http://schemas.openxmlformats.org/wordprocessingml/2006/main">
        <w:t xml:space="preserve">ព្រះយេស៊ូវ​បង្រៀន​ថា វា​សំខាន់​ណាស់​ក្នុង​ការ​ស្មោះត្រង់​នឹង​អ្វី​ដែល​បាន​ប្រគល់​ឱ្យ​យើង ព្រោះ​ព្រះ​នឹង​ប្រទាន​រង្វាន់​ដល់​យើង​សម្រាប់​ភាពស្មោះត្រង់​របស់​យើង ។</w:t>
      </w:r>
    </w:p>
    <w:p w14:paraId="2AAC67BA" w14:textId="77777777" w:rsidR="00F90BDC" w:rsidRDefault="00F90BDC"/>
    <w:p w14:paraId="33141580" w14:textId="77777777" w:rsidR="00F90BDC" w:rsidRDefault="00F90BDC">
      <w:r xmlns:w="http://schemas.openxmlformats.org/wordprocessingml/2006/main">
        <w:t xml:space="preserve">1. អំណាចនៃសេចក្តីស្មោះត្រង់ - របៀបដែលភាពស្មោះត្រង់របស់យើងអាចនាំទៅរកព្រះពររបស់ព្រះ</w:t>
      </w:r>
    </w:p>
    <w:p w14:paraId="24899B8E" w14:textId="77777777" w:rsidR="00F90BDC" w:rsidRDefault="00F90BDC"/>
    <w:p w14:paraId="4E215813" w14:textId="77777777" w:rsidR="00F90BDC" w:rsidRDefault="00F90BDC">
      <w:r xmlns:w="http://schemas.openxmlformats.org/wordprocessingml/2006/main">
        <w:t xml:space="preserve">2. ពរជ័យនៃការមានចិត្តស្មោះត្រង់ - របៀបដែលការស្មោះត្រង់នាំមកនូវរង្វាន់ពីព្រះ</w:t>
      </w:r>
    </w:p>
    <w:p w14:paraId="703CA14C" w14:textId="77777777" w:rsidR="00F90BDC" w:rsidRDefault="00F90BDC"/>
    <w:p w14:paraId="6104DCFD" w14:textId="77777777" w:rsidR="00F90BDC" w:rsidRDefault="00F90BDC">
      <w:r xmlns:w="http://schemas.openxmlformats.org/wordprocessingml/2006/main">
        <w:t xml:space="preserve">1. សុភាសិត 3:9-10 - ចូរ​គោរព​ព្រះអម្ចាស់​ដោយ​ទ្រព្យ​សម្បត្តិ​របស់​អ្នក និង​ដោយ​ផល​ដំបូង​នៃ​ផល​ដំណាំ​ទាំង​អស់​របស់​អ្នក; ពេល​នោះ​ជង្រុក​របស់​អ្នក​នឹង​ពោរពេញ​ទៅ​ដោយ​បរិបូរ ហើយ​ធុង​របស់​អ្នក​នឹង​ត្រូវ​បាន​ផ្ទុះ​ដោយ​ស្រា។</w:t>
      </w:r>
    </w:p>
    <w:p w14:paraId="129EC3D5" w14:textId="77777777" w:rsidR="00F90BDC" w:rsidRDefault="00F90BDC"/>
    <w:p w14:paraId="6FCB87C3" w14:textId="77777777" w:rsidR="00F90BDC" w:rsidRDefault="00F90BDC">
      <w:r xmlns:w="http://schemas.openxmlformats.org/wordprocessingml/2006/main">
        <w:t xml:space="preserve">2. ម៉ាថាយ 25:23 - ម្ចាស់​របស់​គាត់​បាន​និយាយ​ទៅ​គាត់​ថា​: "ល្អ​អ្នក​បម្រើ​ដ៏​ល្អ​និង​ស្មោះ​ត្រង់​។ អ្នកបានស្មោះត្រង់ជាងបន្តិច; ខ្ញុំនឹងកំណត់អ្នកឱ្យលើស។ ចូលទៅក្នុងសេចក្តីអំណររបស់ម្ចាស់របស់អ្នក។</w:t>
      </w:r>
    </w:p>
    <w:p w14:paraId="6E242552" w14:textId="77777777" w:rsidR="00F90BDC" w:rsidRDefault="00F90BDC"/>
    <w:p w14:paraId="7BB8A0C3" w14:textId="77777777" w:rsidR="00F90BDC" w:rsidRDefault="00F90BDC">
      <w:r xmlns:w="http://schemas.openxmlformats.org/wordprocessingml/2006/main">
        <w:t xml:space="preserve">លូកា 16:13 គ្មាន​អ្នក​បម្រើ​ណា​អាច​បម្រើ​ម្ចាស់​ពីរ​នាក់​បាន​ឡើយ ដ្បិត​គាត់​នឹង​ស្អប់​មួយ ហើយ​ស្រឡាញ់​ម្នាក់​ទៀត។ បើមិនដូច្នេះទេ គាត់នឹងកាន់ដៃម្ខាង ហើយមើលងាយអ្នកម្ខាងទៀត។ អ្នក​រាល់​គ្នា​មិន​អាច​បម្រើ​ព្រះ​និង​មនុស្ស​ជា​ច្រើន​បាន​ទេ។</w:t>
      </w:r>
    </w:p>
    <w:p w14:paraId="74FC6148" w14:textId="77777777" w:rsidR="00F90BDC" w:rsidRDefault="00F90BDC"/>
    <w:p w14:paraId="112CFE85" w14:textId="77777777" w:rsidR="00F90BDC" w:rsidRDefault="00F90BDC">
      <w:r xmlns:w="http://schemas.openxmlformats.org/wordprocessingml/2006/main">
        <w:t xml:space="preserve">វគ្គនេះសង្កត់ធ្ងន់ថាមនុស្សម្នាក់មិនអាចបម្រើចៅហ្វាយពីរបានទេព្រោះវានឹងនាំឱ្យមានជម្លោះផលប្រយោជន៍និងភាពមិនស្មោះត្រង់។</w:t>
      </w:r>
    </w:p>
    <w:p w14:paraId="062CF56F" w14:textId="77777777" w:rsidR="00F90BDC" w:rsidRDefault="00F90BDC"/>
    <w:p w14:paraId="05D050E2" w14:textId="77777777" w:rsidR="00F90BDC" w:rsidRDefault="00F90BDC">
      <w:r xmlns:w="http://schemas.openxmlformats.org/wordprocessingml/2006/main">
        <w:t xml:space="preserve">១៖ យើងត្រូវតែជ្រើសរើសបម្រើព្រះអម្ចាស់ដោយអស់ពីចិត្ត គំនិត និងព្រលឹងរបស់យើង ហើយមិនត្រូវវង្វេងដោយភាពទាក់ទាញនៃពិភពលោកឡើយ។</w:t>
      </w:r>
    </w:p>
    <w:p w14:paraId="23BBB25D" w14:textId="77777777" w:rsidR="00F90BDC" w:rsidRDefault="00F90BDC"/>
    <w:p w14:paraId="72B65F7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យើងត្រូវតែប្រយ័ត្ន ដើម្បីកុំឱ្យពិភពលោកលោភលន់ និងវត្ថុនិយម ប៉ុន្តែយើងនៅតែផ្តោតលើការបម្រើព្រះវិញ។</w:t>
      </w:r>
    </w:p>
    <w:p w14:paraId="59795596" w14:textId="77777777" w:rsidR="00F90BDC" w:rsidRDefault="00F90BDC"/>
    <w:p w14:paraId="1ED530FD" w14:textId="77777777" w:rsidR="00F90BDC" w:rsidRDefault="00F90BDC">
      <w:r xmlns:w="http://schemas.openxmlformats.org/wordprocessingml/2006/main">
        <w:t xml:space="preserve">១ ម៉ាថាយ 6:24 គ្មាន​អ្នក​ណា​អាច​បម្រើ​ម្ចាស់​ពីរ​នាក់​បាន​ឡើយ ដ្បិត​គាត់​នឹង​ស្អប់​ម្ចាស់​ម្នាក់ ហើយ​ស្រឡាញ់​ម្នាក់​ទៀត ឬ​គាត់​នឹង​លះបង់​ចំពោះ​មួយ ហើយ​មើលងាយ​អ្នក​ម្ខាង​ទៀត។</w:t>
      </w:r>
    </w:p>
    <w:p w14:paraId="73C5170C" w14:textId="77777777" w:rsidR="00F90BDC" w:rsidRDefault="00F90BDC"/>
    <w:p w14:paraId="6B122FF4" w14:textId="77777777" w:rsidR="00F90BDC" w:rsidRDefault="00F90BDC">
      <w:r xmlns:w="http://schemas.openxmlformats.org/wordprocessingml/2006/main">
        <w:t xml:space="preserve">យ៉ាកុប 4:4 មនុស្ស​ផិត​ក្បត់​អើយ! តើ​អ្នក​មិន​ដឹង​ថា​មិត្តភាព​ជា​មួយ​នឹង​ពិភព​លោក​ជា​សត្រូវ​នឹង​ព្រះ​ឬ? ដូច្នេះ អ្នក​ណា​ដែល​ចង់​ធ្វើ​ជា​មិត្ត​នឹង​ពិភព​លោក អ្នក​នោះ​ធ្វើ​ខ្លួន​ជា​សត្រូវ​នឹង​ព្រះ។</w:t>
      </w:r>
    </w:p>
    <w:p w14:paraId="33C68293" w14:textId="77777777" w:rsidR="00F90BDC" w:rsidRDefault="00F90BDC"/>
    <w:p w14:paraId="618C20A2" w14:textId="77777777" w:rsidR="00F90BDC" w:rsidRDefault="00F90BDC">
      <w:r xmlns:w="http://schemas.openxmlformats.org/wordprocessingml/2006/main">
        <w:t xml:space="preserve">លូកា 16:14 ពួក​ខាង​គណៈ​ផារីស៊ី​ដែល​មាន​ចិត្ត​លោភ​ក៏​បាន​ឮ​ដូច្នេះ ក៏​ចំអក​ឲ្យ​លោក។</w:t>
      </w:r>
    </w:p>
    <w:p w14:paraId="57CCE1E2" w14:textId="77777777" w:rsidR="00F90BDC" w:rsidRDefault="00F90BDC"/>
    <w:p w14:paraId="6A027EAE" w14:textId="77777777" w:rsidR="00F90BDC" w:rsidRDefault="00F90BDC">
      <w:r xmlns:w="http://schemas.openxmlformats.org/wordprocessingml/2006/main">
        <w:t xml:space="preserve">ពួក​ផារិស៊ី​បាន​ចំអក​ឲ្យ​លោក​យេស៊ូ​ដែល​បាន​បង្រៀន​អំពី​លុយ​និង​ទ្រព្យ​សម្បត្តិ។</w:t>
      </w:r>
    </w:p>
    <w:p w14:paraId="7CC2C268" w14:textId="77777777" w:rsidR="00F90BDC" w:rsidRDefault="00F90BDC"/>
    <w:p w14:paraId="56A910E2" w14:textId="77777777" w:rsidR="00F90BDC" w:rsidRDefault="00F90BDC">
      <w:r xmlns:w="http://schemas.openxmlformats.org/wordprocessingml/2006/main">
        <w:t xml:space="preserve">១៖ ទ្រព្យរបស់យើងមិនគួរកំណត់យើងទេ។</w:t>
      </w:r>
    </w:p>
    <w:p w14:paraId="2EF986BE" w14:textId="77777777" w:rsidR="00F90BDC" w:rsidRDefault="00F90BDC"/>
    <w:p w14:paraId="35B2FC4B" w14:textId="77777777" w:rsidR="00F90BDC" w:rsidRDefault="00F90BDC">
      <w:r xmlns:w="http://schemas.openxmlformats.org/wordprocessingml/2006/main">
        <w:t xml:space="preserve">២៖ ការ​ស្វែង​រក​ទ្រព្យ​សម្បត្តិ​មិន​មែន​ជា​ផ្លូវ​ឆ្ពោះ​ទៅ​រក​ភាព​រីករាយ​ឬ​ការ​ពេញ​ចិត្ត​ដែល​ស្ថិតស្ថេរ​នោះ​ទេ។</w:t>
      </w:r>
    </w:p>
    <w:p w14:paraId="2E8597D9" w14:textId="77777777" w:rsidR="00F90BDC" w:rsidRDefault="00F90BDC"/>
    <w:p w14:paraId="561F2810" w14:textId="77777777" w:rsidR="00F90BDC" w:rsidRDefault="00F90BDC">
      <w:r xmlns:w="http://schemas.openxmlformats.org/wordprocessingml/2006/main">
        <w:t xml:space="preserve">១ ម៉ាថាយ 6:19-21 «កុំ​ប្រមូល​ទ្រព្យ​សម្បត្តិ​ទុក​សម្រាប់​ខ្លួន​ឯង នៅ​លើ​ផែនដី ជា​កន្លែង​ដែល​មាន​ដង្កូវ​ស៊ី​បំផ្លាញ ហើយ​ចោរ​ចូល​លួច​ចូល​ទៅ​វិញ តែ​ត្រូវ​ប្រមូល​ទ្រព្យ​សម្បត្តិ​ទុក​សម្រាប់​ខ្លួន​ឯង នៅ​ស្ថាន​សួគ៌ ជា​កន្លែង​ដែល​កន្លាត​មិន​បំផ្លាញ។ ហើយ​កន្លែង​ណា​ដែល​ចោរ​មិន​ចូល​លួច ព្រោះ​ទ្រព្យ​សម្បត្តិ​អ្នក​នៅ​ទីណា ចិត្ត​អ្នក​ក៏​នៅ​ទី​នោះ​ដែរ។</w:t>
      </w:r>
    </w:p>
    <w:p w14:paraId="0450CB8D" w14:textId="77777777" w:rsidR="00F90BDC" w:rsidRDefault="00F90BDC"/>
    <w:p w14:paraId="2A9D9C9E" w14:textId="77777777" w:rsidR="00F90BDC" w:rsidRDefault="00F90BDC">
      <w:r xmlns:w="http://schemas.openxmlformats.org/wordprocessingml/2006/main">
        <w:t xml:space="preserve">2:1 Timothy 6:6-10 "ប៉ុន្តែ​ការ​គោរព​ព្រះ​ដោយ​ការ​ស្កប់​ចិត្ត​គឺ​ជា​ផល​ដ៏​អស្ចារ្យ​សម្រាប់​យើង​បាន​នាំ​អ្វី​មក​ក្នុង​លោក​នេះ​ហើយ​យើង​មិន​អាច​យក​អ្វី​ចេញ​ពី​វា​បាន​ទេ​។ អ្នកដែលចង់ក្លាយជាអ្នកមាន ធ្លាក់ចូលទៅក្នុងការល្បួង និងអន្ទាក់ ហើយចូលទៅក្នុងសេចក្តីប៉ងប្រាថ្នាដ៏ល្ងង់ខ្លៅ និងអាក្រក់ជាច្រើន ដែលធ្វើអោយមនុស្សធ្លាក់ចូលទៅក្នុងសេចក្តីវិនាស និងវិនាសអន្តរាយ។​ ព្រោះការស្រលាញ់លុយជាឫសគល់នៃអំពើអាក្រក់គ្រប់ប្រភេទ។ ពី​សេចក្តី​ជំនឿ ហើយ​បាន​ចាក់​ទម្លុះ​ខ្លួន​ឯង​ដោយ​ទុក្ខ​ព្រួយ​ជា​ច្រើន»។</w:t>
      </w:r>
    </w:p>
    <w:p w14:paraId="7B8E1C4E" w14:textId="77777777" w:rsidR="00F90BDC" w:rsidRDefault="00F90BDC"/>
    <w:p w14:paraId="15E0E469" w14:textId="77777777" w:rsidR="00F90BDC" w:rsidRDefault="00F90BDC">
      <w:r xmlns:w="http://schemas.openxmlformats.org/wordprocessingml/2006/main">
        <w:t xml:space="preserve">លូកា 16:15 លោក​មាន​ប្រសាសន៍​ទៅ​គេ​ថា៖ «អ្នក​រាល់​គ្នា​ជា​អ្នក​ដែល​រាប់​ជា​សុចរិត​នៅ​ចំពោះ​មុខ​មនុស្ស។ ប៉ុន្តែ ព្រះ​ទ្រង់​ជ្រាប​ពី​ចិត្ត​របស់​អ្នក​រាល់​គ្នា ដ្បិត​អ្វី​ដែល​គេ​គោរព​យ៉ាង​ខ្លាំង​ក្នុង​ចំណោម​មនុស្ស​ជា​ទី​គួរ​ស្អប់​ខ្ពើម​នៅ​ចំពោះ​ព្រះភក្ត្រ​ព្រះជាម្ចាស់។</w:t>
      </w:r>
    </w:p>
    <w:p w14:paraId="6FA73E39" w14:textId="77777777" w:rsidR="00F90BDC" w:rsidRDefault="00F90BDC"/>
    <w:p w14:paraId="7E0B05BE" w14:textId="77777777" w:rsidR="00F90BDC" w:rsidRDefault="00F90BDC">
      <w:r xmlns:w="http://schemas.openxmlformats.org/wordprocessingml/2006/main">
        <w:t xml:space="preserve">ព្រះ​យេស៊ូ​ព្រមាន​អ្នក​កាន់​តាម​ទ្រង់​ថា មនុស្ស​អាច​ចាត់​ទុក​ការ​ប្រព្រឹត្ត​របស់​ពួក​គេ​ថា​សម​ហេតុ​សម​ផល ប៉ុន្តែ​ព្រះ​មើល​ទៅ​ស្ថានភាព​នៃ​ចិត្ត ហើយ​អ្វី​ដែល​គេ​គោរព​យ៉ាង​ខ្លាំង​គឺ​ជា​ការ​ស្អប់​ខ្ពើម​ចំពោះ​ព្រះ។</w:t>
      </w:r>
    </w:p>
    <w:p w14:paraId="07E83FBD" w14:textId="77777777" w:rsidR="00F90BDC" w:rsidRDefault="00F90BDC"/>
    <w:p w14:paraId="73E1F6EB" w14:textId="77777777" w:rsidR="00F90BDC" w:rsidRDefault="00F90BDC">
      <w:r xmlns:w="http://schemas.openxmlformats.org/wordprocessingml/2006/main">
        <w:t xml:space="preserve">1. គ្រោះថ្នាក់នៃការស្វែងរកការយល់ព្រមពីមនុស្សជាជាងព្រះ។</w:t>
      </w:r>
    </w:p>
    <w:p w14:paraId="3ECA9D97" w14:textId="77777777" w:rsidR="00F90BDC" w:rsidRDefault="00F90BDC"/>
    <w:p w14:paraId="7E0C8C62" w14:textId="77777777" w:rsidR="00F90BDC" w:rsidRDefault="00F90BDC">
      <w:r xmlns:w="http://schemas.openxmlformats.org/wordprocessingml/2006/main">
        <w:t xml:space="preserve">2. យើងត្រូវសម្លឹងមើលទៅព្រះសម្រាប់ខ្នាតតម្រានៃភាពសុចរិតរបស់យើង។</w:t>
      </w:r>
    </w:p>
    <w:p w14:paraId="42728656" w14:textId="77777777" w:rsidR="00F90BDC" w:rsidRDefault="00F90BDC"/>
    <w:p w14:paraId="3E985919" w14:textId="77777777" w:rsidR="00F90BDC" w:rsidRDefault="00F90BDC">
      <w:r xmlns:w="http://schemas.openxmlformats.org/wordprocessingml/2006/main">
        <w:t xml:space="preserve">១.សុភាសិត ១៦:២ - «គ្រប់​ទាំង​ផ្លូវ​របស់​មនុស្ស​បរិសុទ្ធ​ដោយ​ភ្នែក​ខ្លួន តែ​ព្រះ​យេហូវ៉ា​ថ្លឹង​វិញ្ញាណ»។</w:t>
      </w:r>
    </w:p>
    <w:p w14:paraId="759EF556" w14:textId="77777777" w:rsidR="00F90BDC" w:rsidRDefault="00F90BDC"/>
    <w:p w14:paraId="6E36DB9A" w14:textId="77777777" w:rsidR="00F90BDC" w:rsidRDefault="00F90BDC">
      <w:r xmlns:w="http://schemas.openxmlformats.org/wordprocessingml/2006/main">
        <w:t xml:space="preserve">1 សាំយូអែល 16:7 - «ប៉ុន្តែ ព្រះអម្ចាស់​មាន​ព្រះបន្ទូល​មក​កាន់​លោក​សាំយូអែល​ថា 'កុំ​គិត​ដល់​រូបរាង​ឬ​កម្ពស់​របស់​គាត់, សម្រាប់​ខ្ញុំ​បាន​បដិសេធ​គាត់​។ ព្រះអម្ចាស់​មិន​ទត​មើល​អ្វី​ដែល​មនុស្ស​មើល​ឡើយ។ មនុស្ស​មើល​ទៅ​ខាង​ក្រៅ តែ​ព្រះ‌អម្ចាស់​ទត​មើល​ចិត្ត»។</w:t>
      </w:r>
    </w:p>
    <w:p w14:paraId="49938A6C" w14:textId="77777777" w:rsidR="00F90BDC" w:rsidRDefault="00F90BDC"/>
    <w:p w14:paraId="3C32253B" w14:textId="77777777" w:rsidR="00F90BDC" w:rsidRDefault="00F90BDC">
      <w:r xmlns:w="http://schemas.openxmlformats.org/wordprocessingml/2006/main">
        <w:t xml:space="preserve">លូកា 16:16 ក្រឹត្យវិន័យ និង​ព្យាការី​មាន​រហូត​ដល់​លោក​យ៉ូហាន តាំង​ពី​ពេល​នោះ​មក នគរ​របស់​ព្រះ​ត្រូវ​បាន​ប្រកាស ហើយ​មនុស្ស​គ្រប់​រូប​ចូល​ទៅ​ក្នុង​នោះ។</w:t>
      </w:r>
    </w:p>
    <w:p w14:paraId="6ACB13A9" w14:textId="77777777" w:rsidR="00F90BDC" w:rsidRDefault="00F90BDC"/>
    <w:p w14:paraId="0BBE2253" w14:textId="77777777" w:rsidR="00F90BDC" w:rsidRDefault="00F90BDC">
      <w:r xmlns:w="http://schemas.openxmlformats.org/wordprocessingml/2006/main">
        <w:t xml:space="preserve">ក្រឹត្យវិន័យ និងព្យាការីបានចូលជាធរមានរហូតដល់យ៉ូហានបាទីស្ទ បន្ទាប់ពីនោះនគររបស់ព្រះត្រូវបានផ្សព្វផ្សាយ និងទទួលយកដោយមនុស្សជាច្រើន។</w:t>
      </w:r>
    </w:p>
    <w:p w14:paraId="18377B3C" w14:textId="77777777" w:rsidR="00F90BDC" w:rsidRDefault="00F90BDC"/>
    <w:p w14:paraId="237F5F4D" w14:textId="77777777" w:rsidR="00F90BDC" w:rsidRDefault="00F90BDC">
      <w:r xmlns:w="http://schemas.openxmlformats.org/wordprocessingml/2006/main">
        <w:t xml:space="preserve">1. រាជាណាចក្ររបស់ព្រះ: ការទទួលយកនិងការចូលទៅក្នុងទឹកដីសន្យា</w:t>
      </w:r>
    </w:p>
    <w:p w14:paraId="6877D0C8" w14:textId="77777777" w:rsidR="00F90BDC" w:rsidRDefault="00F90BDC"/>
    <w:p w14:paraId="57917141" w14:textId="77777777" w:rsidR="00F90BDC" w:rsidRDefault="00F90BDC">
      <w:r xmlns:w="http://schemas.openxmlformats.org/wordprocessingml/2006/main">
        <w:t xml:space="preserve">2. គ្រារបស់យ៉ូហានបាទីស្ទ: ការផ្លាស់ប្តូរពីកិច្ចព្រមព្រៀងចាស់ទៅថ្មី។</w:t>
      </w:r>
    </w:p>
    <w:p w14:paraId="01B2BA56" w14:textId="77777777" w:rsidR="00F90BDC" w:rsidRDefault="00F90BDC"/>
    <w:p w14:paraId="40A3220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ម៉ាថាយ 3:2 - «ប្រែ​ចិត្ត ដ្បិត​នគរ​ស្ថានសួគ៌​ជិត​ដល់​ហើយ»។</w:t>
      </w:r>
    </w:p>
    <w:p w14:paraId="4D5E1807" w14:textId="77777777" w:rsidR="00F90BDC" w:rsidRDefault="00F90BDC"/>
    <w:p w14:paraId="2DCCA414" w14:textId="77777777" w:rsidR="00F90BDC" w:rsidRDefault="00F90BDC">
      <w:r xmlns:w="http://schemas.openxmlformats.org/wordprocessingml/2006/main">
        <w:t xml:space="preserve">2. ម៉ាថាយ 4:17 - «ចាប់​ពី​ពេល​នោះ​មក ព្រះ​យេស៊ូ​ចាប់​ផ្ដើម​ផ្សាយ​ថា ‹ចូរ​ប្រែ​ចិត្ត ដ្បិត​នគរ​ស្ថានសួគ៌​ជិត​មក​ដល់›»។</w:t>
      </w:r>
    </w:p>
    <w:p w14:paraId="1EBF5D72" w14:textId="77777777" w:rsidR="00F90BDC" w:rsidRDefault="00F90BDC"/>
    <w:p w14:paraId="2E70B183" w14:textId="77777777" w:rsidR="00F90BDC" w:rsidRDefault="00F90BDC">
      <w:r xmlns:w="http://schemas.openxmlformats.org/wordprocessingml/2006/main">
        <w:t xml:space="preserve">លូកា 16:17 ហើយ​ស្ថានសួគ៌​និង​ផែនដី​ងាយ​ឆ្លង​ជាង ជាង​មួយ​ក្បាល​នៃ​ក្រឹត្យវិន័យ​ទៅ​ទៀត។</w:t>
      </w:r>
    </w:p>
    <w:p w14:paraId="3456B2ED" w14:textId="77777777" w:rsidR="00F90BDC" w:rsidRDefault="00F90BDC"/>
    <w:p w14:paraId="7D1AFABF" w14:textId="77777777" w:rsidR="00F90BDC" w:rsidRDefault="00F90BDC">
      <w:r xmlns:w="http://schemas.openxmlformats.org/wordprocessingml/2006/main">
        <w:t xml:space="preserve">លោក​យេស៊ូ​បញ្ជាក់​ថា សូម្បី​តែ​ផ្នែក​តូច​បំផុត​នៃ​ច្បាប់​របស់​ព្រះ​ក៏​មិន​អាច​ត្រូវ​បាន​គេ​យក​ចិត្ត​ទុក​ដាក់​ដែរ។</w:t>
      </w:r>
    </w:p>
    <w:p w14:paraId="0F126AA0" w14:textId="77777777" w:rsidR="00F90BDC" w:rsidRDefault="00F90BDC"/>
    <w:p w14:paraId="50912BB4" w14:textId="77777777" w:rsidR="00F90BDC" w:rsidRDefault="00F90BDC">
      <w:r xmlns:w="http://schemas.openxmlformats.org/wordprocessingml/2006/main">
        <w:t xml:space="preserve">1. អំណាចនៃព្រះបន្ទូល៖ ការយល់ដឹង និងការអនុវត្តច្បាប់របស់ព្រះ</w:t>
      </w:r>
    </w:p>
    <w:p w14:paraId="6C467F57" w14:textId="77777777" w:rsidR="00F90BDC" w:rsidRDefault="00F90BDC"/>
    <w:p w14:paraId="67901C79" w14:textId="77777777" w:rsidR="00F90BDC" w:rsidRDefault="00F90BDC">
      <w:r xmlns:w="http://schemas.openxmlformats.org/wordprocessingml/2006/main">
        <w:t xml:space="preserve">2. ការ​គោរព​តាម​ច្បាប់៖ គន្លឹះ​នៃ​ជីវិត​ដែល​មាន​ពរ</w:t>
      </w:r>
    </w:p>
    <w:p w14:paraId="1EA12F24" w14:textId="77777777" w:rsidR="00F90BDC" w:rsidRDefault="00F90BDC"/>
    <w:p w14:paraId="289A421C" w14:textId="77777777" w:rsidR="00F90BDC" w:rsidRDefault="00F90BDC">
      <w:r xmlns:w="http://schemas.openxmlformats.org/wordprocessingml/2006/main">
        <w:t xml:space="preserve">1. ទំនុកតម្កើង ១៩:៧-៨ “ក្រិត្យវិន័យរបស់ព្រះអម្ចាស់ល្អឥតខ្ចោះ ធ្វើឱ្យព្រលឹងរស់ឡើងវិញ។ ទីបន្ទាល់​របស់​ព្រះអម្ចាស់​ប្រាកដ​ជា​ធ្វើ​ឲ្យ​មាន​ប្រាជ្ញា។ សិក្ខាបទរបស់ព្រះអម្ចាស់ត្រឹមត្រូវ ធ្វើអោយចិត្តរីករាយ។ ព្រះ​បញ្ញត្តិ​នៃ​ព្រះ​យេហូវ៉ា​គឺ​បរិសុទ្ធ ហើយ​បំភ្លឺ​ភ្នែក»។</w:t>
      </w:r>
    </w:p>
    <w:p w14:paraId="40E6F155" w14:textId="77777777" w:rsidR="00F90BDC" w:rsidRDefault="00F90BDC"/>
    <w:p w14:paraId="76C51674" w14:textId="77777777" w:rsidR="00F90BDC" w:rsidRDefault="00F90BDC">
      <w:r xmlns:w="http://schemas.openxmlformats.org/wordprocessingml/2006/main">
        <w:t xml:space="preserve">2. យ៉ាកុប 1:22-25 – “ប៉ុន្តែ ចូរ​ប្រព្រឹត្ត​តាម​ព្រះ‌បន្ទូល កុំ​ត្រឹម​តែ​ស្តាប់​ប៉ុណ្ណោះ ដោយ​បញ្ឆោត​ខ្លួន​ឯង។ ដ្បិត​បើ​អ្នក​ណា​ស្ដាប់​ព្រះ​បន្ទូល​ហើយ មិន​មែន​ជា​អ្នក​ប្រព្រឹត្ត​ទេ អ្នក​នោះ​ប្រៀប​ដូច​ជា​មនុស្ស​ដែល​សម្លឹង​មើល​មុខ​ធម្មជាតិ​របស់​ខ្លួន​ក្នុង​កញ្ចក់។ ព្រោះ​គាត់​មើល​ខ្លួន​ឯង​ទៅ ហើយ​ក៏​ភ្លេច​ខ្លួន​ទៅ​វិញ​ភ្លាម។ រីឯ​អ្នក​ណា​ដែល​ក្រឡេក​មើល​ក្រឹត្យវិន័យ​ដ៏​ល្អ​ឥត​ខ្ចោះ ច្បាប់​នៃ​សេរីភាព និង​ការ​ខ្ជាប់​ខ្ជួន ដោយ​មិន​ស្តាប់​តាម​អ្នក​ណា​ដែល​ភ្លេច​ឡើយ តែ​ជា​អ្នក​ប្រព្រឹត្ត​ដែល​ប្រព្រឹត្ត នោះ​នឹង​បាន​ពរ​ដោយ​ការ​ប្រព្រឹត្ត​របស់​ខ្លួន»។</w:t>
      </w:r>
    </w:p>
    <w:p w14:paraId="01FB5269" w14:textId="77777777" w:rsidR="00F90BDC" w:rsidRDefault="00F90BDC"/>
    <w:p w14:paraId="219539C6" w14:textId="77777777" w:rsidR="00F90BDC" w:rsidRDefault="00F90BDC">
      <w:r xmlns:w="http://schemas.openxmlformats.org/wordprocessingml/2006/main">
        <w:t xml:space="preserve">លូកា 16:18 អ្នក​ណា​ដែល​លែង​ប្រពន្ធ​ទៅ​រៀបការ​នឹង​អ្នក​ដទៃ អ្នក​នោះ​ប្រព្រឹត្ត​អំពើ​ផិត​ក្បត់ ហើយ​អ្នក​ណា​ដែល​រៀបការ​នឹង​នាង​ដែល​លែង​ប្ដី នោះ​នឹង​ប្រព្រឹត្ត​អំពើ​ផិត​ក្បត់។</w:t>
      </w:r>
    </w:p>
    <w:p w14:paraId="74D61A2D" w14:textId="77777777" w:rsidR="00F90BDC" w:rsidRDefault="00F90BDC"/>
    <w:p w14:paraId="54B7187F" w14:textId="77777777" w:rsidR="00F90BDC" w:rsidRDefault="00F90BDC">
      <w:r xmlns:w="http://schemas.openxmlformats.org/wordprocessingml/2006/main">
        <w:t xml:space="preserve">ព្រះ​យេស៊ូ​បង្រៀន​ថា ការ​លែង​លះ​និង​ការ​រៀប​ការ​ជា​ថ្មី​គឺ​ជា​អំពើ​ផិត​ក្បត់។</w:t>
      </w:r>
    </w:p>
    <w:p w14:paraId="0F33AC90" w14:textId="77777777" w:rsidR="00F90BDC" w:rsidRDefault="00F90BDC"/>
    <w:p w14:paraId="4C6FBD6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ផលប៉ះពាល់នៃការផិតក្បត់លើទំនាក់ទំនង</w:t>
      </w:r>
    </w:p>
    <w:p w14:paraId="75C2990B" w14:textId="77777777" w:rsidR="00F90BDC" w:rsidRDefault="00F90BDC"/>
    <w:p w14:paraId="45763FC5" w14:textId="77777777" w:rsidR="00F90BDC" w:rsidRDefault="00F90BDC">
      <w:r xmlns:w="http://schemas.openxmlformats.org/wordprocessingml/2006/main">
        <w:t xml:space="preserve">2. ផលវិបាកនៃការលែងលះ</w:t>
      </w:r>
    </w:p>
    <w:p w14:paraId="64793D4F" w14:textId="77777777" w:rsidR="00F90BDC" w:rsidRDefault="00F90BDC"/>
    <w:p w14:paraId="1A31EA40" w14:textId="77777777" w:rsidR="00F90BDC" w:rsidRDefault="00F90BDC">
      <w:r xmlns:w="http://schemas.openxmlformats.org/wordprocessingml/2006/main">
        <w:t xml:space="preserve">1. ម៉ាឡាគី 2:13-16 - ការព្រមានរបស់ព្រះអំពីគ្រោះថ្នាក់នៃការលែងលះ</w:t>
      </w:r>
    </w:p>
    <w:p w14:paraId="07F457F8" w14:textId="77777777" w:rsidR="00F90BDC" w:rsidRDefault="00F90BDC"/>
    <w:p w14:paraId="43DF79D8" w14:textId="77777777" w:rsidR="00F90BDC" w:rsidRDefault="00F90BDC">
      <w:r xmlns:w="http://schemas.openxmlformats.org/wordprocessingml/2006/main">
        <w:t xml:space="preserve">2. ម៉ាថាយ 19:4-9 - ការបង្រៀនរបស់ព្រះយេស៊ូអំពីអាពាហ៍ពិពាហ៍ និងការលែងលះ</w:t>
      </w:r>
    </w:p>
    <w:p w14:paraId="6F522883" w14:textId="77777777" w:rsidR="00F90BDC" w:rsidRDefault="00F90BDC"/>
    <w:p w14:paraId="3DE909A6" w14:textId="77777777" w:rsidR="00F90BDC" w:rsidRDefault="00F90BDC">
      <w:r xmlns:w="http://schemas.openxmlformats.org/wordprocessingml/2006/main">
        <w:t xml:space="preserve">លូកា 16:19 មាន​បុរស​អ្នក​មាន​ម្នាក់​ស្លៀក​ពាក់​ពណ៌​ស្វាយ និង​ក្រណាត់​ទេស​ឯក​យ៉ាង​ស្អាត​ជា​រៀង​រាល់​ថ្ងៃ។</w:t>
      </w:r>
    </w:p>
    <w:p w14:paraId="3023FA0D" w14:textId="77777777" w:rsidR="00F90BDC" w:rsidRDefault="00F90BDC"/>
    <w:p w14:paraId="6F3C88E8" w14:textId="77777777" w:rsidR="00F90BDC" w:rsidRDefault="00F90BDC">
      <w:r xmlns:w="http://schemas.openxmlformats.org/wordprocessingml/2006/main">
        <w:t xml:space="preserve">វគ្គ​នេះ​និយាយ​អំពី​បុរស​អ្នក​មាន​ម្នាក់​ដែល​ស្លៀក​សម្លៀក​បំពាក់​ដ៏​ប្រណិត ហើយ​បរិភោគ​អាហារ​សម្បូរ​បែប​ជា​រៀង​រាល់​ថ្ងៃ។</w:t>
      </w:r>
    </w:p>
    <w:p w14:paraId="005D115D" w14:textId="77777777" w:rsidR="00F90BDC" w:rsidRDefault="00F90BDC"/>
    <w:p w14:paraId="0D6FD19D" w14:textId="77777777" w:rsidR="00F90BDC" w:rsidRDefault="00F90BDC">
      <w:r xmlns:w="http://schemas.openxmlformats.org/wordprocessingml/2006/main">
        <w:t xml:space="preserve">១៖ ជាការសំខាន់ដែលត្រូវចងចាំនូវពរជ័យដែលយើងមាន និងប្រើប្រាស់ធនធានរបស់យើងប្រកបដោយការទទួលខុសត្រូវ។</w:t>
      </w:r>
    </w:p>
    <w:p w14:paraId="15C929B0" w14:textId="77777777" w:rsidR="00F90BDC" w:rsidRDefault="00F90BDC"/>
    <w:p w14:paraId="615108E1" w14:textId="77777777" w:rsidR="00F90BDC" w:rsidRDefault="00F90BDC">
      <w:r xmlns:w="http://schemas.openxmlformats.org/wordprocessingml/2006/main">
        <w:t xml:space="preserve">២៖ យើងគួរចងចាំអរគុណចំពោះពរជ័យដែលយើងបានទទួលក្នុងជីវិត ហើយប្រើប្រាស់វាដើម្បីបម្រើអ្នកដទៃ។</w:t>
      </w:r>
    </w:p>
    <w:p w14:paraId="7CCE77C2" w14:textId="77777777" w:rsidR="00F90BDC" w:rsidRDefault="00F90BDC"/>
    <w:p w14:paraId="17D53F98" w14:textId="77777777" w:rsidR="00F90BDC" w:rsidRDefault="00F90BDC">
      <w:r xmlns:w="http://schemas.openxmlformats.org/wordprocessingml/2006/main">
        <w:t xml:space="preserve">1: James 1:17 - រាល់អំណោយល្អ ៗ និងគ្រប់អំណោយដ៏ល្អឥតខ្ចោះទាំងអស់គឺមកពីស្ថានលើ ហើយចុះមកពីព្រះវរបិតានៃពន្លឺ ដែលមិនមានការប្រែប្រួល និងគ្មានស្រមោលនៃការប្រែក្លាយ។</w:t>
      </w:r>
    </w:p>
    <w:p w14:paraId="6AF57645" w14:textId="77777777" w:rsidR="00F90BDC" w:rsidRDefault="00F90BDC"/>
    <w:p w14:paraId="65C71CEA" w14:textId="77777777" w:rsidR="00F90BDC" w:rsidRDefault="00F90BDC">
      <w:r xmlns:w="http://schemas.openxmlformats.org/wordprocessingml/2006/main">
        <w:t xml:space="preserve">2:1 Timothy 6:17-19 - ចូរ​ដាស់តឿន​ពួក​អ្នក​ដែល​មាន​នៅ​ក្នុង​លោកីយ៍​នេះ​ថា​ពួក​គេ​មិន​ត្រូវ​បាន​ខ្ពស់​ឬ​មិន​ទុក​ចិត្ត​លើ​ទ្រព្យ​សម្បត្តិ​មិន​ប្រាកដ​ប្រជា, ប៉ុន្តែ​នៅ​ក្នុង​ព្រះ​ដ៏​មាន​ព្រះ​ជន្ម​រស់, ដែល​បាន​ប្រទាន​ឱ្យ​យើង​នូវ​អ្វី​គ្រប់​យ៉ាង​ជា​បរិបូរ​ដើម្បី​រីករាយ; ថា​គេ​ធ្វើ​ល្អ ឲ្យ​សម្បូរ​ដោយ​អំពើ​ល្អ ត្រៀម​ចែក​ចាយ មាន​ចិត្ត​ប្រាស្រ័យ​ទាក់ទង; ចូរ​រក្សា​មូលដ្ឋាន​គ្រឹះ​ដ៏​ល្អ​សម្រាប់​ខ្លួន​ឯង​ទល់​នឹង​ពេល​វេលា​ខាង​មុខ ដើម្បី​ឲ្យ​ពួក​គេ​អាច​កាន់​ជីវិត​អស់​កល្ប​ជានិច្ច។</w:t>
      </w:r>
    </w:p>
    <w:p w14:paraId="22AD33EC" w14:textId="77777777" w:rsidR="00F90BDC" w:rsidRDefault="00F90BDC"/>
    <w:p w14:paraId="69ADA25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 16:20 មាន​អ្នក​សុំទាន​ម្នាក់​ឈ្មោះ​ឡាសារ ដែល​ដាក់​នៅ​មាត់​ទ្វារ​របស់​គាត់ មាន​ដំបៅ​ពេញ​ខ្លួន។</w:t>
      </w:r>
    </w:p>
    <w:p w14:paraId="45392FD4" w14:textId="77777777" w:rsidR="00F90BDC" w:rsidRDefault="00F90BDC"/>
    <w:p w14:paraId="3DECC483" w14:textId="77777777" w:rsidR="00F90BDC" w:rsidRDefault="00F90BDC">
      <w:r xmlns:w="http://schemas.openxmlformats.org/wordprocessingml/2006/main">
        <w:t xml:space="preserve">ឡាសារ​ដែល​ជា​អ្នក​សុំ​ទាន​ត្រូវ​បាន​គេ​ដាក់​នៅ​មាត់​ទ្វារ​របស់​អ្នក​មាន​ដោយ​មាន​ដំបៅ។</w:t>
      </w:r>
    </w:p>
    <w:p w14:paraId="3F3BB007" w14:textId="77777777" w:rsidR="00F90BDC" w:rsidRDefault="00F90BDC"/>
    <w:p w14:paraId="6FDCDF98" w14:textId="77777777" w:rsidR="00F90BDC" w:rsidRDefault="00F90BDC">
      <w:r xmlns:w="http://schemas.openxmlformats.org/wordprocessingml/2006/main">
        <w:t xml:space="preserve">1. អំណាចនៃសេចក្តីមេត្តាករុណា: របៀបឆ្លើយតបចំពោះអ្នកដែលខ្វះខាត</w:t>
      </w:r>
    </w:p>
    <w:p w14:paraId="077ACF5F" w14:textId="77777777" w:rsidR="00F90BDC" w:rsidRDefault="00F90BDC"/>
    <w:p w14:paraId="0D721A73" w14:textId="77777777" w:rsidR="00F90BDC" w:rsidRDefault="00F90BDC">
      <w:r xmlns:w="http://schemas.openxmlformats.org/wordprocessingml/2006/main">
        <w:t xml:space="preserve">2. ការរស់នៅដោយសុចរិតៈ សារៈសំខាន់នៃចិត្តសប្បុរស</w:t>
      </w:r>
    </w:p>
    <w:p w14:paraId="6D6D6453" w14:textId="77777777" w:rsidR="00F90BDC" w:rsidRDefault="00F90BDC"/>
    <w:p w14:paraId="18AEA6FC" w14:textId="77777777" w:rsidR="00F90BDC" w:rsidRDefault="00F90BDC">
      <w:r xmlns:w="http://schemas.openxmlformats.org/wordprocessingml/2006/main">
        <w:t xml:space="preserve">1. ម៉ាថាយ 25:35-40 - ដ្បិត​ខ្ញុំ​ឃ្លាន ហើយ​អ្នក​បាន​ផ្តល់​អាហារ​ដល់​ខ្ញុំ ខ្ញុំ​ស្រេក ហើយ​អ្នក​បាន​ឲ្យ​ខ្ញុំ​ផឹក ខ្ញុំ​ជា​មនុស្ស​ចម្លែក ហើយ​អ្នក​បាន​ស្វាគមន៍​ខ្ញុំ។</w:t>
      </w:r>
    </w:p>
    <w:p w14:paraId="7F48DB7F" w14:textId="77777777" w:rsidR="00F90BDC" w:rsidRDefault="00F90BDC"/>
    <w:p w14:paraId="2919A20E" w14:textId="77777777" w:rsidR="00F90BDC" w:rsidRDefault="00F90BDC">
      <w:r xmlns:w="http://schemas.openxmlformats.org/wordprocessingml/2006/main">
        <w:t xml:space="preserve">2 ចោទិយកថា 15:7-11 - ប្រសិនបើក្នុងចំណោមអ្នក មានបងប្អូនរបស់អ្នកណាម្នាក់ត្រូវក្លាយជាអ្នកក្រ នៅក្នុងទីក្រុងណាមួយក្នុងទឹកដីរបស់អ្នក ដែលព្រះអម្ចាស់ជាព្រះរបស់អ្នក ប្រទានឱ្យអ្នក នោះអ្នកមិនត្រូវដាក់ចិត្តរឹងរូស ឬបិទដៃប្រឆាំងនឹងអ្នកឡើយ។ ប្អូនប្រុសក្រីក្រ។</w:t>
      </w:r>
    </w:p>
    <w:p w14:paraId="576AC3EF" w14:textId="77777777" w:rsidR="00F90BDC" w:rsidRDefault="00F90BDC"/>
    <w:p w14:paraId="35EB814A" w14:textId="77777777" w:rsidR="00F90BDC" w:rsidRDefault="00F90BDC">
      <w:r xmlns:w="http://schemas.openxmlformats.org/wordprocessingml/2006/main">
        <w:t xml:space="preserve">លូកា 16:21 ហើយ​ចង់​ស៊ី​សាច់​ដែល​ធ្លាក់​ពី​តុ​របស់​អ្នក​មាន ម្យ៉ាង​ទៀត ឆ្កែ​ក៏​មក​លិត​ដំបៅ​គាត់។</w:t>
      </w:r>
    </w:p>
    <w:p w14:paraId="26CBC914" w14:textId="77777777" w:rsidR="00F90BDC" w:rsidRDefault="00F90BDC"/>
    <w:p w14:paraId="72EDCBE5" w14:textId="77777777" w:rsidR="00F90BDC" w:rsidRDefault="00F90BDC">
      <w:r xmlns:w="http://schemas.openxmlformats.org/wordprocessingml/2006/main">
        <w:t xml:space="preserve">បុរសក្រីក្រម្នាក់នេះ អស់សង្ឃឹមនឹងកំទេចកំទីដែលធ្លាក់ពីលើតុរបស់សេដ្ឋី ហើយសូម្បីតែសត្វឆ្កែក៏មកលិទ្ធដំបៅរបស់គាត់ដែរ។</w:t>
      </w:r>
    </w:p>
    <w:p w14:paraId="27B402E9" w14:textId="77777777" w:rsidR="00F90BDC" w:rsidRDefault="00F90BDC"/>
    <w:p w14:paraId="3FE05BB8" w14:textId="77777777" w:rsidR="00F90BDC" w:rsidRDefault="00F90BDC">
      <w:r xmlns:w="http://schemas.openxmlformats.org/wordprocessingml/2006/main">
        <w:t xml:space="preserve">1. អំណាចនៃសេចក្តីជំនឿនៅក្នុងគ្រាអស់សង្ឃឹម</w:t>
      </w:r>
    </w:p>
    <w:p w14:paraId="1D2B68BA" w14:textId="77777777" w:rsidR="00F90BDC" w:rsidRDefault="00F90BDC"/>
    <w:p w14:paraId="255D7AF8" w14:textId="77777777" w:rsidR="00F90BDC" w:rsidRDefault="00F90BDC">
      <w:r xmlns:w="http://schemas.openxmlformats.org/wordprocessingml/2006/main">
        <w:t xml:space="preserve">2. សេចក្ដីមេត្ដាករុណារបស់ព្រះយេស៊ូវសម្រាប់ជនក្រីក្រនិងរងទុក្ខ</w:t>
      </w:r>
    </w:p>
    <w:p w14:paraId="0E4335F1" w14:textId="77777777" w:rsidR="00F90BDC" w:rsidRDefault="00F90BDC"/>
    <w:p w14:paraId="43791AB8" w14:textId="77777777" w:rsidR="00F90BDC" w:rsidRDefault="00F90BDC">
      <w:r xmlns:w="http://schemas.openxmlformats.org/wordprocessingml/2006/main">
        <w:t xml:space="preserve">1. ហេព្រើរ 11:6 - «ហើយ​បើ​គ្មាន​ជំនឿ នោះ​មិន​អាច​ធ្វើ​ឲ្យ​អ្នក​នោះ​ពេញ​ចិត្ត​បាន​ឡើយ ដ្បិត​អ្នក​ណា​ដែល​ចូល​ទៅ​ជិត​ព្រះ នោះ​ត្រូវ​តែ​ជឿ​ថា​លោក​មាន ហើយ​ឲ្យ​រង្វាន់​ដល់​អស់​អ្នក​ដែល​ស្វែង​រក​ទ្រង់»។</w:t>
      </w:r>
    </w:p>
    <w:p w14:paraId="1802D937" w14:textId="77777777" w:rsidR="00F90BDC" w:rsidRDefault="00F90BDC"/>
    <w:p w14:paraId="4053DAB0" w14:textId="77777777" w:rsidR="00F90BDC" w:rsidRDefault="00F90BDC">
      <w:r xmlns:w="http://schemas.openxmlformats.org/wordprocessingml/2006/main">
        <w:t xml:space="preserve">2. ម៉ាថាយ 15:22-28 - «ហើយ​មើល​ចុះ មាន​ស្ត្រី​ជនជាតិ​កាណាន​ម្នាក់​មក​ពី​តំបន់​នោះ​បាន​ចេញ​មក ហើយ​ស្រែក​ថា «ឱ​ព្រះ​អម្ចាស់ ព្រះរាជវង្ស​ដាវីឌ​អើយ សូម​អាណិត​មេត្ដា​ដល់​ទូលបង្គំ កូន​ស្រី​របស់​ទូលបង្គំ​ត្រូវ​អារក្ស​សង្កត់​ធ្ងន់»។ ប៉ុន្តែ ព្រះអង្គ​មិន​បាន​ឆ្លើយ​តប​នាង​មួយ​ម៉ាត់​ឡើយ សិស្ស​របស់​ព្រះអង្គ​បាន​មក​អង្វរ​ព្រះអង្គ​ថា៖ «សូម​អោយ​នាង​ចេញ​ទៅ ព្រោះ​នាង​កំពុង​តែ​ស្រែក​រក​យើង»។ គាត់​ឆ្លើយ​ថា៖ «ខ្ញុំ​ត្រូវ​បាន​ចាត់​ឲ្យ​ទៅ​ឯ​ចៀម​ដែល​វង្វេង​នៃ​វង្ស​អ៊ីស្រាអែល​ប៉ុណ្ណោះ»។ ប៉ុន្តែ​នាង​បាន​មក​លុត​ជង្គង់​នៅ​ចំពោះ​មុខ​គាត់ ដោយ​និយាយ​ថា​៖ ​«​លោក​ម្ចាស់​អើយ សូម​ជួយ​ខ្ញុំ​ផង​»។ គាត់​ឆ្លើយ​ថា៖ «មិន​ត្រឹម​ត្រូវ​ទេ​ដែល​យក​នំប៉័ង​កូន​ទៅ​បោះ​ឲ្យ​ឆ្កែ»។ នាង​ទូល​ថា៖ «បាទ​លោក​ម្ចាស់ សូម្បី​តែ​ឆ្កែ​ក៏​ស៊ី​កំទេច​អាហារ​ដែល​ធ្លាក់​ពី​តុ​របស់​ម្ចាស់​វា​ដែរ»។ ព្រះ‌យេស៊ូ​មាន​ព្រះ‌បន្ទូល​តប​ទៅ​នាង​ថា៖ «ឱ​ស្ត្រី​អើយ ជំនឿ​របស់​អ្នក​ធំ​ណាស់ សូម​សម្រេច​តាម​ចិត្ត​នាង​ចុះ»។ ហើយ​កូន​ស្រី​របស់​គាត់​បាន​ជា​សះស្បើយ​ភ្លាមៗ»។</w:t>
      </w:r>
    </w:p>
    <w:p w14:paraId="6BF96541" w14:textId="77777777" w:rsidR="00F90BDC" w:rsidRDefault="00F90BDC"/>
    <w:p w14:paraId="59AE6E37" w14:textId="77777777" w:rsidR="00F90BDC" w:rsidRDefault="00F90BDC">
      <w:r xmlns:w="http://schemas.openxmlformats.org/wordprocessingml/2006/main">
        <w:t xml:space="preserve">លូកា 16:22 ហើយ​ហេតុការណ៍​បាន​កើត​ឡើង​ថា អ្នក​សុំ​ទាន​នោះ​បាន​ស្លាប់ ហើយ​ត្រូវ​ពួក​ទេវតា​ដឹក​ទៅ​ក្នុង​ទ្រូង​របស់​អ័ប្រាហាំ។ សេដ្ឋី​ក៏​បាន​ស្លាប់ ហើយ​ត្រូវ​គេ​បញ្ចុះ​ទៅ​ក្នុង​ផ្នូរ។</w:t>
      </w:r>
    </w:p>
    <w:p w14:paraId="13C71AB6" w14:textId="77777777" w:rsidR="00F90BDC" w:rsidRDefault="00F90BDC"/>
    <w:p w14:paraId="58586CB7" w14:textId="77777777" w:rsidR="00F90BDC" w:rsidRDefault="00F90BDC">
      <w:r xmlns:w="http://schemas.openxmlformats.org/wordprocessingml/2006/main">
        <w:t xml:space="preserve">វគ្គនេះរៀបរាប់អំពីព្រឹត្តិការណ៍មួយដែលអ្នកសុំទានម្នាក់បានស្លាប់ ហើយត្រូវបានគេយកទៅកាន់ទ្រូងរបស់អ័ប្រាហាំ ខណៈពេលដែលបុរសអ្នកមាននោះបានស្លាប់ ហើយត្រូវបានគេបញ្ចុះ។</w:t>
      </w:r>
    </w:p>
    <w:p w14:paraId="534F95F3" w14:textId="77777777" w:rsidR="00F90BDC" w:rsidRDefault="00F90BDC"/>
    <w:p w14:paraId="2F387394" w14:textId="77777777" w:rsidR="00F90BDC" w:rsidRDefault="00F90BDC">
      <w:r xmlns:w="http://schemas.openxmlformats.org/wordprocessingml/2006/main">
        <w:t xml:space="preserve">1. "ការរស់នៅប្រកបដោយភាពសប្បុរសៈ មេរៀនពីដើមទ្រូងរបស់អ័ប្រាហាំ"</w:t>
      </w:r>
    </w:p>
    <w:p w14:paraId="23B6C89D" w14:textId="77777777" w:rsidR="00F90BDC" w:rsidRDefault="00F90BDC"/>
    <w:p w14:paraId="363AEC54" w14:textId="77777777" w:rsidR="00F90BDC" w:rsidRDefault="00F90BDC">
      <w:r xmlns:w="http://schemas.openxmlformats.org/wordprocessingml/2006/main">
        <w:t xml:space="preserve">2. "ការពិតនៃការស្លាប់ និងក្តីសង្ឃឹមនៃស្ថានសួគ៌"</w:t>
      </w:r>
    </w:p>
    <w:p w14:paraId="0D891C53" w14:textId="77777777" w:rsidR="00F90BDC" w:rsidRDefault="00F90BDC"/>
    <w:p w14:paraId="60104C68" w14:textId="77777777" w:rsidR="00F90BDC" w:rsidRDefault="00F90BDC">
      <w:r xmlns:w="http://schemas.openxmlformats.org/wordprocessingml/2006/main">
        <w:t xml:space="preserve">1. រ៉ូម 8:18-25 - ត្បិតខ្ញុំចាត់ទុកការរងទុក្ខក្នុងបច្ចុប្បន្នកាលនេះ មិនគួរប្រៀបធៀបជាមួយនឹងសិរីល្អដែលនឹងត្រូវបង្ហាញដល់យើងនោះទេ។</w:t>
      </w:r>
    </w:p>
    <w:p w14:paraId="6C500AB8" w14:textId="77777777" w:rsidR="00F90BDC" w:rsidRDefault="00F90BDC"/>
    <w:p w14:paraId="55B825FC" w14:textId="77777777" w:rsidR="00F90BDC" w:rsidRDefault="00F90BDC">
      <w:r xmlns:w="http://schemas.openxmlformats.org/wordprocessingml/2006/main">
        <w:t xml:space="preserve">2. យ៉ាកុប 2:14-17 - តើ​មាន​ប្រយោជន៍​អ្វី​ដល់​បង​ប្អូន​អើយ បើ​អ្នក​ណា​និយាយ​ថា​គាត់​មាន​ជំនឿ តែ​គ្មាន​ការ​ប្រព្រឹត្ត? តើ​ជំនឿ​នោះ​អាច​សង្គ្រោះ​គាត់​បាន​ទេ?</w:t>
      </w:r>
    </w:p>
    <w:p w14:paraId="1496192E" w14:textId="77777777" w:rsidR="00F90BDC" w:rsidRDefault="00F90BDC"/>
    <w:p w14:paraId="5D50AB03" w14:textId="77777777" w:rsidR="00F90BDC" w:rsidRDefault="00F90BDC">
      <w:r xmlns:w="http://schemas.openxmlformats.org/wordprocessingml/2006/main">
        <w:t xml:space="preserve">លូកា 16:23 ហើយ​ក្នុង​ស្ថាន​នរក គាត់​ងើប​ភ្នែក​ឡើង ដោយ​មាន​ទុក្ខ​លំបាក ហើយ​ឃើញ​អ័ប្រាហាំ​ពី​ចម្ងាយ ហើយ​ឡាសារ​នៅ​ក្នុង​ទ្រូង​គាត់។</w:t>
      </w:r>
    </w:p>
    <w:p w14:paraId="7ABD7FDB" w14:textId="77777777" w:rsidR="00F90BDC" w:rsidRDefault="00F90BDC"/>
    <w:p w14:paraId="52DEF8B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នៅក្នុងឋាននរក បុរសម្នាក់ដែលមានទារុណកម្មបានឃើញអ័ប្រាហាំ និងឡាសារនៅស្ថានសួគ៌។</w:t>
      </w:r>
    </w:p>
    <w:p w14:paraId="4EF907A8" w14:textId="77777777" w:rsidR="00F90BDC" w:rsidRDefault="00F90BDC"/>
    <w:p w14:paraId="42A79D2F" w14:textId="77777777" w:rsidR="00F90BDC" w:rsidRDefault="00F90BDC">
      <w:r xmlns:w="http://schemas.openxmlformats.org/wordprocessingml/2006/main">
        <w:t xml:space="preserve">១៖ យើង​គួរ​តែ​ព្យាយាម​រស់នៅ​តាម​ព្រះហឫទ័យ​របស់​ព្រះ ដើម្បី​យើង​អាច​ចូល​រួម​ជាមួយ​អ័ប្រាហាំ និង​ឡាសារ​នៅ​ស្ថានសួគ៌។</w:t>
      </w:r>
    </w:p>
    <w:p w14:paraId="3345F628" w14:textId="77777777" w:rsidR="00F90BDC" w:rsidRDefault="00F90BDC"/>
    <w:p w14:paraId="1E012D75" w14:textId="77777777" w:rsidR="00F90BDC" w:rsidRDefault="00F90BDC">
      <w:r xmlns:w="http://schemas.openxmlformats.org/wordprocessingml/2006/main">
        <w:t xml:space="preserve">២៖ ជីវិតរបស់យើងនៅលើផែនដីនេះខ្លីណាស់ ហើយយើងទាំងអស់គ្នានឹងត្រូវប្រឈមមុខនឹងការកាត់ទោសបន្ទាប់ពីការស្លាប់។</w:t>
      </w:r>
    </w:p>
    <w:p w14:paraId="2E399B93" w14:textId="77777777" w:rsidR="00F90BDC" w:rsidRDefault="00F90BDC"/>
    <w:p w14:paraId="73122779" w14:textId="77777777" w:rsidR="00F90BDC" w:rsidRDefault="00F90BDC">
      <w:r xmlns:w="http://schemas.openxmlformats.org/wordprocessingml/2006/main">
        <w:t xml:space="preserve">១៖ ម៉ាថាយ ២៥:៣១-៤៦ - រឿងប្រៀបប្រដូចអំពីចៀម និងពពែ។</w:t>
      </w:r>
    </w:p>
    <w:p w14:paraId="1A813B54" w14:textId="77777777" w:rsidR="00F90BDC" w:rsidRDefault="00F90BDC"/>
    <w:p w14:paraId="6ACDCE6B" w14:textId="77777777" w:rsidR="00F90BDC" w:rsidRDefault="00F90BDC">
      <w:r xmlns:w="http://schemas.openxmlformats.org/wordprocessingml/2006/main">
        <w:t xml:space="preserve">២៖ សាស្ដា ៩:១០ - ទោះ​បី​ដៃ​អ្នក​រក​ធ្វើ​អ្វី ចូរ​ធ្វើ​វា​ឲ្យ​អស់​ពី​កម្លាំង។</w:t>
      </w:r>
    </w:p>
    <w:p w14:paraId="7474D4F5" w14:textId="77777777" w:rsidR="00F90BDC" w:rsidRDefault="00F90BDC"/>
    <w:p w14:paraId="411A9F09" w14:textId="77777777" w:rsidR="00F90BDC" w:rsidRDefault="00F90BDC">
      <w:r xmlns:w="http://schemas.openxmlformats.org/wordprocessingml/2006/main">
        <w:t xml:space="preserve">លូកា 16:24 គាត់​ស្រែក​ឡើង​ថា៖ «លោក​អប្រាហាំ​អើយ សូម​អាណិត​មេត្តា​ខ្ញុំ ហើយ​ចាត់​ឡាសារ​ឲ្យ​គាត់​ជ្រលក់​ចុង​ម្រាមដៃ​គាត់​ក្នុង​ទឹក ហើយ​ធ្វើ​ឲ្យ​អណ្ដាត​ខ្ញុំ​ត្រជាក់។ ដ្បិតខ្ញុំរងទុក្ខក្នុងភ្លើងនេះ។</w:t>
      </w:r>
    </w:p>
    <w:p w14:paraId="3553E2A1" w14:textId="77777777" w:rsidR="00F90BDC" w:rsidRDefault="00F90BDC"/>
    <w:p w14:paraId="6E2A0377" w14:textId="77777777" w:rsidR="00F90BDC" w:rsidRDefault="00F90BDC">
      <w:r xmlns:w="http://schemas.openxmlformats.org/wordprocessingml/2006/main">
        <w:t xml:space="preserve">សេដ្ឋី​នៅ​ស្ថាន​នរក​អង្វរ​បិតា​អ័ប្រាហាំ​ឲ្យ​បញ្ជូន​ឡាសារ​ទៅ​ជួយ​គាត់​ឲ្យ​រួច​ពី​ទុក្ខ​លំបាក​របស់​គាត់។</w:t>
      </w:r>
    </w:p>
    <w:p w14:paraId="5CD3E949" w14:textId="77777777" w:rsidR="00F90BDC" w:rsidRDefault="00F90BDC"/>
    <w:p w14:paraId="48A97581" w14:textId="77777777" w:rsidR="00F90BDC" w:rsidRDefault="00F90BDC">
      <w:r xmlns:w="http://schemas.openxmlformats.org/wordprocessingml/2006/main">
        <w:t xml:space="preserve">1. សារៈសំខាន់នៃសេចក្ដីមេត្ដាករុណា៖ ការសិក្សាអំពីលូកា ១៦:២៤</w:t>
      </w:r>
    </w:p>
    <w:p w14:paraId="280DA37E" w14:textId="77777777" w:rsidR="00F90BDC" w:rsidRDefault="00F90BDC"/>
    <w:p w14:paraId="2E45D325" w14:textId="77777777" w:rsidR="00F90BDC" w:rsidRDefault="00F90BDC">
      <w:r xmlns:w="http://schemas.openxmlformats.org/wordprocessingml/2006/main">
        <w:t xml:space="preserve">2. ផលវិបាកនៃការលោភលន់៖ ការសិក្សាអំពីលូកា ១៦:២៤</w:t>
      </w:r>
    </w:p>
    <w:p w14:paraId="47C1F906" w14:textId="77777777" w:rsidR="00F90BDC" w:rsidRDefault="00F90BDC"/>
    <w:p w14:paraId="777B3910" w14:textId="77777777" w:rsidR="00F90BDC" w:rsidRDefault="00F90BDC">
      <w:r xmlns:w="http://schemas.openxmlformats.org/wordprocessingml/2006/main">
        <w:t xml:space="preserve">1. យ៉ាកុប 2:13-17 - សេចក្ដីជំនឿដែលគ្មានការប្រព្រឹត្ដគឺស្លាប់</w:t>
      </w:r>
    </w:p>
    <w:p w14:paraId="4D490B81" w14:textId="77777777" w:rsidR="00F90BDC" w:rsidRDefault="00F90BDC"/>
    <w:p w14:paraId="064B34E6" w14:textId="77777777" w:rsidR="00F90BDC" w:rsidRDefault="00F90BDC">
      <w:r xmlns:w="http://schemas.openxmlformats.org/wordprocessingml/2006/main">
        <w:t xml:space="preserve">2. ម៉ាថាយ 25:31-46 - រឿងប្រៀបប្រដូចអំពីចៀម និងពពែ</w:t>
      </w:r>
    </w:p>
    <w:p w14:paraId="0E3917A7" w14:textId="77777777" w:rsidR="00F90BDC" w:rsidRDefault="00F90BDC"/>
    <w:p w14:paraId="3F4D08B5" w14:textId="77777777" w:rsidR="00F90BDC" w:rsidRDefault="00F90BDC">
      <w:r xmlns:w="http://schemas.openxmlformats.org/wordprocessingml/2006/main">
        <w:t xml:space="preserve">លូកា 16:25 ប៉ុន្តែ អ័ប្រាហាំ​មាន​ប្រសាសន៍​ថា៖ «កូន​អើយ ចូរ​ចាំ​ថា ក្នុង​មួយ​ជីវិត​របស់​កូន​បាន​ទទួល​របស់​ល្អ ហើយ​ក៏​ទទួល​របស់​អាក្រក់​ពី​ឡាសារ​ដែរ ប៉ុន្តែ​ឥឡូវ​នេះ គាត់​បាន​ធូរ​ស្បើយ ហើយ​កូន​រង​ទុក្ខ។</w:t>
      </w:r>
    </w:p>
    <w:p w14:paraId="0953D396" w14:textId="77777777" w:rsidR="00F90BDC" w:rsidRDefault="00F90BDC"/>
    <w:p w14:paraId="6FE8CE1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អ័ប្រាហាំ​និយាយ​ទៅ​កាន់​សេដ្ឋី​ក្នុង​ជីវិត​បន្ទាប់​ពី​ប្រាប់​គាត់​ថា គាត់​មាន​រឿង​ល្អ​ក្នុង​ជីវិត ពេល​ឡាសារ​មាន​រឿង​អាក្រក់ ប៉ុន្តែ​ឥឡូវ​ឡាសារ​បាន​ធូរ​ស្បើយ ហើយ​សេដ្ឋី​ក៏​រង​ទុក្ខ។</w:t>
      </w:r>
    </w:p>
    <w:p w14:paraId="51368BAA" w14:textId="77777777" w:rsidR="00F90BDC" w:rsidRDefault="00F90BDC"/>
    <w:p w14:paraId="3498CDCD" w14:textId="77777777" w:rsidR="00F90BDC" w:rsidRDefault="00F90BDC">
      <w:r xmlns:w="http://schemas.openxmlformats.org/wordprocessingml/2006/main">
        <w:t xml:space="preserve">1. យុត្តិធម៍របស់ព្រះត្រូវបានមើលឃើញនៅក្នុងជីវិតបន្ទាប់បន្សំ។—លូកា ១៦:២៥</w:t>
      </w:r>
    </w:p>
    <w:p w14:paraId="651C1187" w14:textId="77777777" w:rsidR="00F90BDC" w:rsidRDefault="00F90BDC"/>
    <w:p w14:paraId="00D96301" w14:textId="77777777" w:rsidR="00F90BDC" w:rsidRDefault="00F90BDC">
      <w:r xmlns:w="http://schemas.openxmlformats.org/wordprocessingml/2006/main">
        <w:t xml:space="preserve">2. ចូរ​នឹក​ចាំ​ថា​មាន​ចិត្ត​ទូលាយ និង​មាន​ចិត្ត​អាណិត​អាសូរ​ដល់​អ្នក​ដែល​មាន​សំណាង​តិច​ជាង​អ្នក។—លូកា ១៦:២៥</w:t>
      </w:r>
    </w:p>
    <w:p w14:paraId="2EB7D39D" w14:textId="77777777" w:rsidR="00F90BDC" w:rsidRDefault="00F90BDC"/>
    <w:p w14:paraId="5D3DF4FE" w14:textId="77777777" w:rsidR="00F90BDC" w:rsidRDefault="00F90BDC">
      <w:r xmlns:w="http://schemas.openxmlformats.org/wordprocessingml/2006/main">
        <w:t xml:space="preserve">1. ហេព្រើរ 9:27 - ហើយ​ដូច​ដែល​ត្រូវ​បាន​កំណត់​ឲ្យ​មនុស្ស​ស្លាប់​ម្ដង​ហើយ​ម្ដង​ទៀត ប៉ុន្តែ​ក្រោយ​មក​ការ​វិនិច្ឆ័យ​នេះ</w:t>
      </w:r>
    </w:p>
    <w:p w14:paraId="2CEC9A24" w14:textId="77777777" w:rsidR="00F90BDC" w:rsidRDefault="00F90BDC"/>
    <w:p w14:paraId="0BE21B6B" w14:textId="77777777" w:rsidR="00F90BDC" w:rsidRDefault="00F90BDC">
      <w:r xmlns:w="http://schemas.openxmlformats.org/wordprocessingml/2006/main">
        <w:t xml:space="preserve">2. យ៉ាកុប 2:13-17 - ដ្បិត​ការ​ជំនុំ​ជម្រះ​គឺ​គ្មាន​មេត្តា​ចំពោះ​អ្នក​ណា​ដែល​មិន​បាន​បង្ហាញ​សេចក្ដី​មេត្តា​ករុណា។ សេចក្ដីមេត្តាករុណាឈ្នះលើការវិនិច្ឆ័យ។</w:t>
      </w:r>
    </w:p>
    <w:p w14:paraId="7C427E28" w14:textId="77777777" w:rsidR="00F90BDC" w:rsidRDefault="00F90BDC"/>
    <w:p w14:paraId="1DEEBDC5" w14:textId="77777777" w:rsidR="00F90BDC" w:rsidRDefault="00F90BDC">
      <w:r xmlns:w="http://schemas.openxmlformats.org/wordprocessingml/2006/main">
        <w:t xml:space="preserve">លូកា 16:26 ហើយ​ក្រៅ​ពី​អ្វីៗ​ទាំង​អស់​នេះ រវាង​យើង​និង​អ្នក​រាល់​គ្នា​មាន​ឈូង​សមុទ្រ​ដ៏​ធំ​មួយ​បាន​ជួសជុល ដូច្នេះ​អ្នក​ដែល​នឹង​ឆ្លង​កាត់​ពី​ទី​នោះ​ទៅ​អ្នក​រាល់​គ្នា​មិន​អាច​បាន។ ពួកគេក៏មិនអាចឆ្លងមកយើងដែរ ដែលនឹងមកពីទីនោះ។</w:t>
      </w:r>
    </w:p>
    <w:p w14:paraId="6AF2DE25" w14:textId="77777777" w:rsidR="00F90BDC" w:rsidRDefault="00F90BDC"/>
    <w:p w14:paraId="02411866" w14:textId="77777777" w:rsidR="00F90BDC" w:rsidRDefault="00F90BDC">
      <w:r xmlns:w="http://schemas.openxmlformats.org/wordprocessingml/2006/main">
        <w:t xml:space="preserve">ឈូងសមុទ្រដ៏អស្ចារ្យបានជួសជុលរវាងអ្នកដែលបានសង្រ្គោះ និងអ្នកដែលមិនបានរក្សាទុក ដោយការពារពួកគេពីការឆ្លងកាត់។</w:t>
      </w:r>
    </w:p>
    <w:p w14:paraId="1651A459" w14:textId="77777777" w:rsidR="00F90BDC" w:rsidRDefault="00F90BDC"/>
    <w:p w14:paraId="551AB304" w14:textId="77777777" w:rsidR="00F90BDC" w:rsidRDefault="00F90BDC">
      <w:r xmlns:w="http://schemas.openxmlformats.org/wordprocessingml/2006/main">
        <w:t xml:space="preserve">១៖ យើងត្រូវតែប្រើពេលវេលារបស់យើងនៅលើផែនដី ដើម្បីវិនិយោគលើព្រលឹងដ៏អស់កល្បរបស់យើង ដូចជាពេលដែលយើងស្លាប់ទៅ វាគ្មានឱកាសនៃការប្រោសលោះជាលើកទីពីរនោះទេ។</w:t>
      </w:r>
    </w:p>
    <w:p w14:paraId="7C527245" w14:textId="77777777" w:rsidR="00F90BDC" w:rsidRDefault="00F90BDC"/>
    <w:p w14:paraId="01F6CEC3" w14:textId="77777777" w:rsidR="00F90BDC" w:rsidRDefault="00F90BDC">
      <w:r xmlns:w="http://schemas.openxmlformats.org/wordprocessingml/2006/main">
        <w:t xml:space="preserve">២៖ ត្រូវតែខំសង្គ្រោះឲ្យបានមុនស្លាប់ ព្រោះថាកាលណា ឈូងសមុទ្រធំត្រូវបានជួសជុល វាមិនមានឱកាសឆ្លងពីម្ខាងទៅម្ខាងទៀតឡើយ។</w:t>
      </w:r>
    </w:p>
    <w:p w14:paraId="7466AE88" w14:textId="77777777" w:rsidR="00F90BDC" w:rsidRDefault="00F90BDC"/>
    <w:p w14:paraId="2242913E" w14:textId="77777777" w:rsidR="00F90BDC" w:rsidRDefault="00F90BDC">
      <w:r xmlns:w="http://schemas.openxmlformats.org/wordprocessingml/2006/main">
        <w:t xml:space="preserve">១: យ៉ូហាន ៣:១៦ - «ដ្បិត​ព្រះ​ទ្រង់​ស្រឡាញ់​លោកីយ៍​ដល់​ម៉្លេះ​បាន​ជា​ទ្រង់​បាន​ប្រទាន​ព្រះរាជ​បុត្រា​តែ​មួយ​របស់​ទ្រង់ ដើម្បី​ឲ្យ​អស់​អ្នក​ណា​ដែល​ជឿ​លើ​ទ្រង់​មិន​ត្រូវ​វិនាស​ឡើយ គឺ​មាន​ជីវិត​អស់កល្ប​ជានិច្ច»។</w:t>
      </w:r>
    </w:p>
    <w:p w14:paraId="6ECACF69" w14:textId="77777777" w:rsidR="00F90BDC" w:rsidRDefault="00F90BDC"/>
    <w:p w14:paraId="7583F1D1" w14:textId="77777777" w:rsidR="00F90BDC" w:rsidRDefault="00F90BDC">
      <w:r xmlns:w="http://schemas.openxmlformats.org/wordprocessingml/2006/main">
        <w:t xml:space="preserve">កិច្ចការ 16:31 - ហើយ​គេ​និយាយ​ថា ចូរ​ជឿ​លើ​ព្រះ​អម្ចាស់​យេស៊ូវ​គ្រីស្ទ នោះ​អ្នក​នឹង​បាន​សង្គ្រោះ ហើយ​ផ្ទះ​របស់​អ្នក​នឹង​ត្រូវ​បាន​សង្គ្រោះ។</w:t>
      </w:r>
    </w:p>
    <w:p w14:paraId="61E0D6BC" w14:textId="77777777" w:rsidR="00F90BDC" w:rsidRDefault="00F90BDC"/>
    <w:p w14:paraId="099AD539" w14:textId="77777777" w:rsidR="00F90BDC" w:rsidRDefault="00F90BDC">
      <w:r xmlns:w="http://schemas.openxmlformats.org/wordprocessingml/2006/main">
        <w:t xml:space="preserve">លូកា 16:27 លោក​មាន​ប្រសាសន៍​ថា៖ «លោក​ឪពុក​អើយ សូម​លោក​ចាត់​លោក​ឲ្យ​ទៅ​ផ្ទះ​ឪពុក​របស់​ខ្ញុំ​ផង។</w:t>
      </w:r>
    </w:p>
    <w:p w14:paraId="13F2A6E7" w14:textId="77777777" w:rsidR="00F90BDC" w:rsidRDefault="00F90BDC"/>
    <w:p w14:paraId="5EF9B26D" w14:textId="77777777" w:rsidR="00F90BDC" w:rsidRDefault="00F90BDC">
      <w:r xmlns:w="http://schemas.openxmlformats.org/wordprocessingml/2006/main">
        <w:t xml:space="preserve">សេដ្ឋី​បាន​ទូល​សុំ​ព្រះ​ចាត់​ទូត​ទៅ​ផ្ទះ​ឪពុក។</w:t>
      </w:r>
    </w:p>
    <w:p w14:paraId="2C3ED684" w14:textId="77777777" w:rsidR="00F90BDC" w:rsidRDefault="00F90BDC"/>
    <w:p w14:paraId="01B85468" w14:textId="77777777" w:rsidR="00F90BDC" w:rsidRDefault="00F90BDC">
      <w:r xmlns:w="http://schemas.openxmlformats.org/wordprocessingml/2006/main">
        <w:t xml:space="preserve">1. អ្វីៗទាំងអស់គឺអាចធ្វើទៅបានជាមួយព្រះ ទោះជាស្ថានភាពហាក់ដូចជាពិបាកយ៉ាងណាក៏ដោយ។</w:t>
      </w:r>
    </w:p>
    <w:p w14:paraId="178AD414" w14:textId="77777777" w:rsidR="00F90BDC" w:rsidRDefault="00F90BDC"/>
    <w:p w14:paraId="43F6C2E2" w14:textId="77777777" w:rsidR="00F90BDC" w:rsidRDefault="00F90BDC">
      <w:r xmlns:w="http://schemas.openxmlformats.org/wordprocessingml/2006/main">
        <w:t xml:space="preserve">2. ព្រះជាបិតាដ៏មានសេចក្តីស្រឡាញ់ ដែលស្តាប់ការអធិស្ឋានរបស់យើង ហើយឆ្លើយតបនឹងពួកគេ។</w:t>
      </w:r>
    </w:p>
    <w:p w14:paraId="6C9F2ABF" w14:textId="77777777" w:rsidR="00F90BDC" w:rsidRDefault="00F90BDC"/>
    <w:p w14:paraId="3137C8A4" w14:textId="77777777" w:rsidR="00F90BDC" w:rsidRDefault="00F90BDC">
      <w:r xmlns:w="http://schemas.openxmlformats.org/wordprocessingml/2006/main">
        <w:t xml:space="preserve">1. ម៉ាថាយ 7:7-8 - «សុំ នោះ​នឹង​បាន​ប្រទាន​មក​អ្នក ចូរ​ស្វែងរក នោះ​អ្នក​រាល់​គ្នា​នឹង​បាន​ឃើញ ចូរ​គោះ នោះ​នឹង​បើក​ឲ្យ​អ្នក​រាល់​គ្នា៖ ដ្បិត​អ្នក​ណា​ដែល​សុំ​នឹង​ទទួល ហើយ​អ្នក​ណា​ដែល​ស្វែង​រក​ក៏​បាន​ឃើញ។ ដល់​អ្នក​ណា​ដែល​គោះ វា​នឹង​ត្រូវ​បើក»។</w:t>
      </w:r>
    </w:p>
    <w:p w14:paraId="4418FABE" w14:textId="77777777" w:rsidR="00F90BDC" w:rsidRDefault="00F90BDC"/>
    <w:p w14:paraId="0D582996" w14:textId="77777777" w:rsidR="00F90BDC" w:rsidRDefault="00F90BDC">
      <w:r xmlns:w="http://schemas.openxmlformats.org/wordprocessingml/2006/main">
        <w:t xml:space="preserve">ភីលីព ៤:៦-៧ - «កុំ​ប្រយ័ត្ន​អ្វី​ឡើយ ប៉ុន្តែ​ក្នុង​គ្រប់​ការ​ទាំង​អស់ ដោយ​ការ​អធិស្ឋាន និង​ការ​អង្វរ​ដោយ​ការ​អរ​ព្រះ​គុណ ចូរ​ឲ្យ​ការ​ស្នើ​សុំ​របស់​អ្នក​រាល់​គ្នា​បាន​ដឹង​ដល់​ព្រះ ហើយ​សេចក្ដី​សុខសាន្ត​របស់​ព្រះ ដែល​ឆ្លង​ផុត​គ្រប់​ការ​យល់​ដឹង នឹង​រក្សា​ចិត្ត​អ្នក​រាល់​គ្នា។ គំនិតតាមរយៈព្រះគ្រីស្ទយេស៊ូវ»។</w:t>
      </w:r>
    </w:p>
    <w:p w14:paraId="0A401BD0" w14:textId="77777777" w:rsidR="00F90BDC" w:rsidRDefault="00F90BDC"/>
    <w:p w14:paraId="5877B681" w14:textId="77777777" w:rsidR="00F90BDC" w:rsidRDefault="00F90BDC">
      <w:r xmlns:w="http://schemas.openxmlformats.org/wordprocessingml/2006/main">
        <w:t xml:space="preserve">លូកា 16:28 ដ្បិត​ខ្ញុំ​មាន​បង​ប្អូន​ប្រាំ​នាក់ ដើម្បី​ឲ្យ​លោក​ធ្វើ​ជា​សាក្សី​ដល់​ពួក​គេ ក្រែង​ពួក​គេ​ចូល​ទៅ​ក្នុង​កន្លែង​នៃ​ទុក្ខ​វេទនា​នេះ។</w:t>
      </w:r>
    </w:p>
    <w:p w14:paraId="03A158B2" w14:textId="77777777" w:rsidR="00F90BDC" w:rsidRDefault="00F90BDC"/>
    <w:p w14:paraId="5FD4525E" w14:textId="77777777" w:rsidR="00F90BDC" w:rsidRDefault="00F90BDC">
      <w:r xmlns:w="http://schemas.openxmlformats.org/wordprocessingml/2006/main">
        <w:t xml:space="preserve">ព្រះ​យេស៊ូ​មាន​បន្ទូល​អំពី​បង​ប្អូន​ប្រាំ​នាក់​របស់​ទ្រង់ ហើយ​ព្រមាន​ពួក​គេ​ឲ្យ​ជៀស​វាង​ពី​កន្លែង​ធ្វើ​ទារុណកម្ម។</w:t>
      </w:r>
    </w:p>
    <w:p w14:paraId="6F68D8B5" w14:textId="77777777" w:rsidR="00F90BDC" w:rsidRDefault="00F90BDC"/>
    <w:p w14:paraId="244E7B8F" w14:textId="77777777" w:rsidR="00F90BDC" w:rsidRDefault="00F90BDC">
      <w:r xmlns:w="http://schemas.openxmlformats.org/wordprocessingml/2006/main">
        <w:t xml:space="preserve">1. អំណាចនៃការព្រមានមួយ: ការស្តាប់តាមព្រះបន្ទូលរបស់ព្រះយេស៊ូវ</w:t>
      </w:r>
    </w:p>
    <w:p w14:paraId="71E6F4B0" w14:textId="77777777" w:rsidR="00F90BDC" w:rsidRDefault="00F90BDC"/>
    <w:p w14:paraId="4445F8AD" w14:textId="77777777" w:rsidR="00F90BDC" w:rsidRDefault="00F90BDC">
      <w:r xmlns:w="http://schemas.openxmlformats.org/wordprocessingml/2006/main">
        <w:t xml:space="preserve">2. តម្លៃនៃគ្រួសារ៖ ការរួបរួមតាមរយៈសេចក្តីស្រឡាញ់ និងជំនឿ</w:t>
      </w:r>
    </w:p>
    <w:p w14:paraId="4B61DEB0" w14:textId="77777777" w:rsidR="00F90BDC" w:rsidRDefault="00F90BDC"/>
    <w:p w14:paraId="04A8D79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១.សុភាសិត ២២:៣ - ចិត្ត​របស់​អ្នក​ប្រាជ្ញ​ណែនាំ​មាត់ ហើយ​បបូរ​មាត់​ក៏​បង្ហាត់​បង្រៀន។</w:t>
      </w:r>
    </w:p>
    <w:p w14:paraId="5C64550F" w14:textId="77777777" w:rsidR="00F90BDC" w:rsidRDefault="00F90BDC"/>
    <w:p w14:paraId="1020150A" w14:textId="77777777" w:rsidR="00F90BDC" w:rsidRDefault="00F90BDC">
      <w:r xmlns:w="http://schemas.openxmlformats.org/wordprocessingml/2006/main">
        <w:t xml:space="preserve">2. កាឡាទី 6:1-2 - បងប្អូនប្រុសស្រី ប្រសិនបើនរណាម្នាក់ជាប់ក្នុងអំពើបាប បងប្អូនដែលរស់នៅដោយព្រះវិញ្ញាណគួរតែស្ដារមនុស្សនោះដោយថ្នមៗ។ ប៉ុន្តែ ចូរ​ប្រយ័ត្ន​ខ្លួន​ឯង បើ​មិន​ដូច្នេះ​ទេ អ្នក​ក៏​អាច​នឹង​ត្រូវ​ល្បួង​ដែរ។ យក​បន្ទុក​គ្នា​ទៅ​វិញ​ទៅ​មក ហើយ​តាម​របៀប​នេះ អ្នក​នឹង​បំពេញ​ក្រឹត្យវិន័យ​របស់​ព្រះគ្រីស្ទ។</w:t>
      </w:r>
    </w:p>
    <w:p w14:paraId="39D3EC63" w14:textId="77777777" w:rsidR="00F90BDC" w:rsidRDefault="00F90BDC"/>
    <w:p w14:paraId="12205DF2" w14:textId="77777777" w:rsidR="00F90BDC" w:rsidRDefault="00F90BDC">
      <w:r xmlns:w="http://schemas.openxmlformats.org/wordprocessingml/2006/main">
        <w:t xml:space="preserve">លូកា 16:29 អ័ប្រាហាំ​មាន​ប្រសាសន៍​ទៅ​គាត់​ថា៖ «គេ​មាន​ម៉ូសេ និង​ហោរា។ អនុញ្ញាតឱ្យពួកគេស្តាប់ពួកគេ។</w:t>
      </w:r>
    </w:p>
    <w:p w14:paraId="7EC0C76E" w14:textId="77777777" w:rsidR="00F90BDC" w:rsidRDefault="00F90BDC"/>
    <w:p w14:paraId="44AFC1D8" w14:textId="77777777" w:rsidR="00F90BDC" w:rsidRDefault="00F90BDC">
      <w:r xmlns:w="http://schemas.openxmlformats.org/wordprocessingml/2006/main">
        <w:t xml:space="preserve">អ័ប្រាហាំ​ប្រាប់​សេដ្ឋី​ក្នុង​រឿង​ប្រៀបប្រដូច​ថា គេ​មាន​ម៉ូសេ និង​ហោរា​ស្តាប់។</w:t>
      </w:r>
    </w:p>
    <w:p w14:paraId="25AC511D" w14:textId="77777777" w:rsidR="00F90BDC" w:rsidRDefault="00F90BDC"/>
    <w:p w14:paraId="5EB0909D" w14:textId="77777777" w:rsidR="00F90BDC" w:rsidRDefault="00F90BDC">
      <w:r xmlns:w="http://schemas.openxmlformats.org/wordprocessingml/2006/main">
        <w:t xml:space="preserve">១.រៀនស្តាប់៖ ប្រាជ្ញារបស់ម៉ូសេ និងព្យាការី</w:t>
      </w:r>
    </w:p>
    <w:p w14:paraId="36A8B106" w14:textId="77777777" w:rsidR="00F90BDC" w:rsidRDefault="00F90BDC"/>
    <w:p w14:paraId="009C12CB" w14:textId="77777777" w:rsidR="00F90BDC" w:rsidRDefault="00F90BDC">
      <w:r xmlns:w="http://schemas.openxmlformats.org/wordprocessingml/2006/main">
        <w:t xml:space="preserve">2. ការផ្សព្វផ្សាយទៅកាន់អ្នកដទៃ៖ អំណាចនៃការស្តាប់ព្រះបន្ទូលរបស់ព្រះ</w:t>
      </w:r>
    </w:p>
    <w:p w14:paraId="7E89A087" w14:textId="77777777" w:rsidR="00F90BDC" w:rsidRDefault="00F90BDC"/>
    <w:p w14:paraId="00E05063" w14:textId="77777777" w:rsidR="00F90BDC" w:rsidRDefault="00F90BDC">
      <w:r xmlns:w="http://schemas.openxmlformats.org/wordprocessingml/2006/main">
        <w:t xml:space="preserve">ទំនុកតម្កើង 119:105: «ព្រះបន្ទូល​ទ្រង់​ជា​ចង្កៀង​ដល់​ជើង​ទូលបង្គំ ហើយ​ជា​ពន្លឺ​បំភ្លឺ​ផ្លូវ​ទូលបង្គំ»។</w:t>
      </w:r>
    </w:p>
    <w:p w14:paraId="38788FDA" w14:textId="77777777" w:rsidR="00F90BDC" w:rsidRDefault="00F90BDC"/>
    <w:p w14:paraId="04336648" w14:textId="77777777" w:rsidR="00F90BDC" w:rsidRDefault="00F90BDC">
      <w:r xmlns:w="http://schemas.openxmlformats.org/wordprocessingml/2006/main">
        <w:t xml:space="preserve">2. យ៉ូស្វេ 1:8: «គម្ពីរ​ក្រឹត្យវិន័យ​នេះ​មិន​ត្រូវ​ឃ្លាត​ចេញ​ពី​មាត់​អ្នក​ទេ ប៉ុន្តែ​អ្នក​ត្រូវ​រំពឹង​គិត​ទាំង​ថ្ងៃ​ទាំង​យប់ ដើម្បី​ឲ្យ​អ្នក​រាល់​គ្នា​ប្រុង​ប្រយ័ត្ន​នឹង​ធ្វើ​តាម​គ្រប់​ទាំង​សេចក្ដី​ដែល​មាន​ចែង​ទុក​ក្នុង​គម្ពីរ។ ព្រោះ​ពេល​នោះ អ្នក​នឹង​ធ្វើ​ផ្លូវ​ឲ្យ​បាន​ចម្រើន ហើយ​បន្ទាប់​មក​អ្នក​នឹង​ទទួល​បាន​ជោគ​ជ័យ»។</w:t>
      </w:r>
    </w:p>
    <w:p w14:paraId="42E78D0E" w14:textId="77777777" w:rsidR="00F90BDC" w:rsidRDefault="00F90BDC"/>
    <w:p w14:paraId="481B3511" w14:textId="77777777" w:rsidR="00F90BDC" w:rsidRDefault="00F90BDC">
      <w:r xmlns:w="http://schemas.openxmlformats.org/wordprocessingml/2006/main">
        <w:t xml:space="preserve">លូកា 16:30 ហើយ​គាត់​មាន​ប្រសាសន៍​ថា ទេ ឪពុក​លោក​អ័ប្រាហាំ ប៉ុន្តែ​ប្រសិន​បើ​អ្នក​ណា​ម្នាក់​បាន​ទៅ​ឯ​គេ នោះ​គេ​នឹង​ប្រែ​ចិត្ត។</w:t>
      </w:r>
    </w:p>
    <w:p w14:paraId="56CFA4FE" w14:textId="77777777" w:rsidR="00F90BDC" w:rsidRDefault="00F90BDC"/>
    <w:p w14:paraId="76F9799D" w14:textId="77777777" w:rsidR="00F90BDC" w:rsidRDefault="00F90BDC">
      <w:r xmlns:w="http://schemas.openxmlformats.org/wordprocessingml/2006/main">
        <w:t xml:space="preserve">សេដ្ឋី​សង្ឃឹម​ថា​ប្រជាជន​នៅ​ស្រុក​កំណើត​នឹង​ប្រែ​ចិត្ត ប្រសិន​បើ​មាន​នរណា​ម្នាក់​រស់​ពី​ស្លាប់​មក​សួរ​សុខ​ទុក្ខ​ពួក​គេ។</w:t>
      </w:r>
    </w:p>
    <w:p w14:paraId="5BBB77F7" w14:textId="77777777" w:rsidR="00F90BDC" w:rsidRDefault="00F90BDC"/>
    <w:p w14:paraId="41F6295B" w14:textId="77777777" w:rsidR="00F90BDC" w:rsidRDefault="00F90BDC">
      <w:r xmlns:w="http://schemas.openxmlformats.org/wordprocessingml/2006/main">
        <w:t xml:space="preserve">1. អំណាចនៃការរស់ឡើងវិញ: របៀបដែលសេចក្ដីស្រឡាញ់របស់ព្រះយកឈ្នះលើអ្វីៗទាំងអស់។</w:t>
      </w:r>
    </w:p>
    <w:p w14:paraId="1B9D4DBF" w14:textId="77777777" w:rsidR="00F90BDC" w:rsidRDefault="00F90BDC"/>
    <w:p w14:paraId="7CBC4903" w14:textId="77777777" w:rsidR="00F90BDC" w:rsidRDefault="00F90BDC">
      <w:r xmlns:w="http://schemas.openxmlformats.org/wordprocessingml/2006/main">
        <w:t xml:space="preserve">2. ភាពបន្ទាន់នៃការប្រែចិត្ត៖ ការស្វែងរកការអភ័យទោសមុនពេលវាយឺតពេល</w:t>
      </w:r>
    </w:p>
    <w:p w14:paraId="5E49F3DF" w14:textId="77777777" w:rsidR="00F90BDC" w:rsidRDefault="00F90BDC"/>
    <w:p w14:paraId="561D8E8C" w14:textId="77777777" w:rsidR="00F90BDC" w:rsidRDefault="00F90BDC">
      <w:r xmlns:w="http://schemas.openxmlformats.org/wordprocessingml/2006/main">
        <w:t xml:space="preserve">1. អេសេគាល 18:30-32 - «ដូច្នេះ យើង​នឹង​វិនិច្ឆ័យ​អ្នក​រាល់​គ្នា​តាម​មាគ៌ា​របស់​ខ្លួន នេះ​ជា​ព្រះបន្ទូល​របស់​ព្រះ​ជា​អម្ចាស់. ប្រែចិត្ត ហើយបង្វែរខ្លួនចេញពីអំពើរំលងទាំងអស់របស់អ្នក។ ដូច្នេះ អំពើ​ទុច្ចរិត​នឹង​មិន​ត្រូវ​បំផ្លាញ​អ្នក​ឡើយ។ ចូរ​បោះ​បង់​ចោល​អំពើ​រំលង​ទាំង​ប៉ុន្មាន​ដែល​អ្នក​រាល់​គ្នា​បាន​ប្រព្រឹត្ត។ ហើយ​ធ្វើ​ឲ្យ​អ្នក​មាន​ចិត្ត​ថ្មី និង​មាន​វិញ្ញាណ​ថ្មី​ចុះ ឱ​វង្ស​អ៊ីស្រា‌អែល​អើយ ហេតុ​អ្វី​បាន​ជា​អ្នក​រាល់​គ្នា​ស្លាប់? ព្រះជាអម្ចាស់​មាន​ព្រះបន្ទូល​ថា ដ្បិត​ខ្ញុំ​មិន​សប្បាយ​ចិត្ត​នឹង​ការ​ស្លាប់​របស់​អ្នក​ដែល​ស្លាប់​ទេ នេះ​ជា​ព្រះ​បន្ទូល​របស់​ព្រះ​ជា​អម្ចាស់ ហេតុ​នេះ​ហើយ​បាន​ជា​អ្នក​រាល់​គ្នា​វិល​ត្រឡប់​មក​វិញ ហើយ​រស់​នៅ»។</w:t>
      </w:r>
    </w:p>
    <w:p w14:paraId="46F27736" w14:textId="77777777" w:rsidR="00F90BDC" w:rsidRDefault="00F90BDC"/>
    <w:p w14:paraId="5ED4311A" w14:textId="77777777" w:rsidR="00F90BDC" w:rsidRDefault="00F90BDC">
      <w:r xmlns:w="http://schemas.openxmlformats.org/wordprocessingml/2006/main">
        <w:t xml:space="preserve">2. កិច្ចការ 2:36-38 - «ដូច្នេះ ចូរ​ឲ្យ​វង្ស​អ៊ីស្រា‌អែល​ទាំង​អស់​ដឹង​ជា​ប្រាកដ​ថា ព្រះ​ទ្រង់​បាន​បង្កើត​ព្រះយេស៊ូវ​ដដែល​នោះ ដែល​អ្នក​រាល់​គ្នា​បាន​ឆ្កាង ទាំង​ព្រះអម្ចាស់ និង​ព្រះគ្រីស្ទ។ ពេល​ឮ​ដូច្នេះ ពួក​គេ​បាន​ចាក់​ដោត​ក្នុង​ចិត្ត ហើយ​និយាយ​ទៅ​កាន់​ពេត្រុស និង​សាវ័ក​ឯ​ទៀត​ថា៖ «បង​ប្អូន​អើយ តើ​យើង​ត្រូវ​ធ្វើ​យ៉ាង​ណា? បន្ទាប់មក ពេត្រុស​និយាយ​ទៅ​ពួកគេ​ថា ចូរ​ប្រែចិត្ត ហើយ​ទទួល​បុណ្យជ្រមុជទឹក​អ្នករាល់គ្នា​ក្នុង​ព្រះនាម​នៃ​ព្រះយេស៊ូវគ្រីស្ទ​សម្រាប់​ការ​ផ្ដាច់​បាប ហើយ​អ្នក​នឹង​ទទួល​អំណោយទាន​នៃ​ព្រះវិញ្ញាណ​បរិសុទ្ធ » ។</w:t>
      </w:r>
    </w:p>
    <w:p w14:paraId="0D6C8E29" w14:textId="77777777" w:rsidR="00F90BDC" w:rsidRDefault="00F90BDC"/>
    <w:p w14:paraId="18967AF6" w14:textId="77777777" w:rsidR="00F90BDC" w:rsidRDefault="00F90BDC">
      <w:r xmlns:w="http://schemas.openxmlformats.org/wordprocessingml/2006/main">
        <w:t xml:space="preserve">លូកា 16:31 លោក​មាន​ប្រសាសន៍​ទៅ​គាត់​ថា៖ «ប្រសិន​បើ​គេ​មិន​ស្ដាប់​លោក​ម៉ូសេ និង​ព្យាការី​ទេ នោះ​គេ​ក៏​មិន​ត្រូវ​គេ​បញ្ចុះ​បញ្ចូល​ដែរ ទោះ​បី​មាន​មនុស្ស​ម្នាក់​រស់​ឡើង​វិញ​ក៏​ដោយ។</w:t>
      </w:r>
    </w:p>
    <w:p w14:paraId="5FF7EE75" w14:textId="77777777" w:rsidR="00F90BDC" w:rsidRDefault="00F90BDC"/>
    <w:p w14:paraId="4583D618" w14:textId="77777777" w:rsidR="00F90BDC" w:rsidRDefault="00F90BDC">
      <w:r xmlns:w="http://schemas.openxmlformats.org/wordprocessingml/2006/main">
        <w:t xml:space="preserve">ព្រះយេស៊ូវ​មាន​បន្ទូល​ប្រាប់​រឿង​ប្រៀបប្រដូច​មួយ​ដើម្បី​បង្ហាញ​អំពី​របៀប​ដែល​មនុស្ស​នឹង​មិន​ងាក​មក​រក​ព្រះ លុះត្រា​តែ​ពួកគេ​ស្តាប់​តាម​ការ​បង្រៀន​របស់​ម៉ូសេ និង​ពួក​ហោរា។</w:t>
      </w:r>
    </w:p>
    <w:p w14:paraId="6DB93D85" w14:textId="77777777" w:rsidR="00F90BDC" w:rsidRDefault="00F90BDC"/>
    <w:p w14:paraId="7679F93F" w14:textId="77777777" w:rsidR="00F90BDC" w:rsidRDefault="00F90BDC">
      <w:r xmlns:w="http://schemas.openxmlformats.org/wordprocessingml/2006/main">
        <w:t xml:space="preserve">1. ភាពចាំបាច់នៃការស្តាប់បង្គាប់ព្រះបន្ទូលរបស់ព្រះ</w:t>
      </w:r>
    </w:p>
    <w:p w14:paraId="405BCF50" w14:textId="77777777" w:rsidR="00F90BDC" w:rsidRDefault="00F90BDC"/>
    <w:p w14:paraId="1D2CF96B" w14:textId="77777777" w:rsidR="00F90BDC" w:rsidRDefault="00F90BDC">
      <w:r xmlns:w="http://schemas.openxmlformats.org/wordprocessingml/2006/main">
        <w:t xml:space="preserve">2. អំណាចនៃការបញ្ចុះបញ្ចូលក្នុងការធ្វើតាមឆន្ទៈរបស់ព្រះ</w:t>
      </w:r>
    </w:p>
    <w:p w14:paraId="6169510A" w14:textId="77777777" w:rsidR="00F90BDC" w:rsidRDefault="00F90BDC"/>
    <w:p w14:paraId="2056DE4D" w14:textId="77777777" w:rsidR="00F90BDC" w:rsidRDefault="00F90BDC">
      <w:r xmlns:w="http://schemas.openxmlformats.org/wordprocessingml/2006/main">
        <w:t xml:space="preserve">1. អេសាយ 55:3 - «ចូរផ្ទៀងត្រចៀក ហើយមកឯខ្ញុំ ចូរស្តាប់ចុះ ព្រលឹងរបស់អ្នកនឹងបានរស់ នោះខ្ញុំនឹងធ្វើសេចក្ដីសញ្ញាដ៏អស់កល្បជានិច្ចជាមួយអ្នក សូម្បីតែសេចក្ដីមេត្តាករុណាដ៏ប្រាកដរបស់ដាវីឌ»។</w:t>
      </w:r>
    </w:p>
    <w:p w14:paraId="3F9AF881" w14:textId="77777777" w:rsidR="00F90BDC" w:rsidRDefault="00F90BDC"/>
    <w:p w14:paraId="373C401C" w14:textId="77777777" w:rsidR="00F90BDC" w:rsidRDefault="00F90BDC">
      <w:r xmlns:w="http://schemas.openxmlformats.org/wordprocessingml/2006/main">
        <w:t xml:space="preserve">2. រ៉ូម 10:17 - "ដូច្នេះ សេចក្តីជំនឿកើតមកដោយការស្តាប់ ហើយការស្តាប់ដោយព្រះបន្ទូលរបស់ព្រះជាម្ចាស់"។</w:t>
      </w:r>
    </w:p>
    <w:p w14:paraId="1D744472" w14:textId="77777777" w:rsidR="00F90BDC" w:rsidRDefault="00F90BDC"/>
    <w:p w14:paraId="07401D6C" w14:textId="77777777" w:rsidR="00F90BDC" w:rsidRDefault="00F90BDC">
      <w:r xmlns:w="http://schemas.openxmlformats.org/wordprocessingml/2006/main">
        <w:t xml:space="preserve">លូកា ១៧ រួមបញ្ចូលការបង្រៀនរបស់ព្រះយេស៊ូវស្តីពីការអភ័យទោស សេចក្តីជំនឿ ការបម្រើ និងការយាងមកនៃព្រះរាជាណាចក្ររបស់ព្រះ។ វា​ក៏​មាន​ដំណើរ​រឿង​នៃ​ព្រះយេស៊ូវ​បាន​ប្រោស​មនុស្ស​ឃ្លង់​ដប់​នាក់​ឲ្យ​ជា​ផង​ដែរ ។</w:t>
      </w:r>
    </w:p>
    <w:p w14:paraId="41B570BB" w14:textId="77777777" w:rsidR="00F90BDC" w:rsidRDefault="00F90BDC"/>
    <w:p w14:paraId="68B28E1F" w14:textId="77777777" w:rsidR="00F90BDC" w:rsidRDefault="00F90BDC">
      <w:r xmlns:w="http://schemas.openxmlformats.org/wordprocessingml/2006/main">
        <w:t xml:space="preserve">កថាខណ្ឌទី 1: ជំពូកចាប់ផ្តើមដោយព្រះយេស៊ូវព្រមានពួកសិស្សរបស់ទ្រង់អំពីការធ្វើឱ្យអ្នកដទៃធ្វើបាប។ ទ្រង់​បាន​ទូន្មាន​ពួកគេ​ថា យក​ថ្ម​កិន​មក​ព្យួរ​នៅ​ក​ហើយ​បោះ​ទៅ​ក្នុង​សមុទ្រ ជា​ជាង​ធ្វើ​ឲ្យ​ក្មេង​តូច​ជំពប់​ដួល (លូកា ១៧:១-២)។ ទ្រង់ក៏បានណែនាំពួកគេអំពីសារៈសំខាន់នៃការស្តីបន្ទោសបងប្អូនប្រុសស្រីដែលធ្វើបាប ហើយអត់ទោសឱ្យពួកគេនៅពេលពួកគេប្រែចិត្ត ទោះបីជាវាកើតឡើងប្រាំពីរដងក្នុងមួយថ្ងៃក៏ដោយ (លូកា ១៧:៣-៤)។ ពេល​ពួក​សិស្ស​របស់​ទ្រង់​បាន​សុំ​ទ្រង់​ឲ្យ​បង្កើន​សេចក្តី​ជំនឿ ទ្រង់​បាន​ប្រាប់​ពួកគេ​ថា បើ​ពួកគេ​មាន​សេចក្តី​ជំនឿ​តូច​ដូច​គ្រាប់​ម្រុំ នោះ​ពួកគេ​អាច​បញ្ជា​ដើម​ម្លូ​ឲ្យ​ដក​ចេញ ហើយ​ដាំ​ក្នុង​សមុទ្រ ហើយ​វា​នឹង​ស្តាប់​តាម (លូកា ១៧:៥-៦)។ )</w:t>
      </w:r>
    </w:p>
    <w:p w14:paraId="25033373" w14:textId="77777777" w:rsidR="00F90BDC" w:rsidRDefault="00F90BDC"/>
    <w:p w14:paraId="06D983BE" w14:textId="77777777" w:rsidR="00F90BDC" w:rsidRDefault="00F90BDC">
      <w:r xmlns:w="http://schemas.openxmlformats.org/wordprocessingml/2006/main">
        <w:t xml:space="preserve">កថាខណ្ឌទី 2: ការបន្តការបង្រៀនរបស់ទ្រង់ជាមួយនឹងពួកសិស្សរបស់ទ្រង់ ព្រះយេស៊ូវបាននិយាយអំពីកាតព្វកិច្ចដោយប្រើការប្រៀបធៀបនៃអ្នកបំរើដែលបានធ្វើការពេញមួយថ្ងៃនៅក្នុងវាលស្រែ ឬចិញ្ចឹមចៀម បន្ទាប់មកត្រូវបានគេរំពឹងថានឹងរៀបចំអាហារពេលល្ងាចសម្រាប់ម្ចាស់របស់ពួកគេ មុនពេលបរិភោគអាហារពេលសម្រាក។ ចៅហ្វាយ​មិន​ដឹង​គុណ​អ្នក​បម្រើ​ដែល​ធ្វើ​តាម​ការ​រំពឹង​ទុក​នោះ​ទេ។ ស្រដៀង​គ្នា​នេះ​ដែរ ពេល​យើង​បាន​ធ្វើ​អ្វី​គ្រប់​យ៉ាង​ដែល​យើង​ត្រូវ​បាន​បង្គាប់​ឲ្យ​ធ្វើ​គួរ​តែ​និយាយ​ថា 'យើង​ជា​អ្នក​បម្រើ​ដែល​មិន​សក្តិសម។ យើង​បាន​ធ្វើ​តែ​កាតព្វកិច្ច​របស់​យើង​ប៉ុណ្ណោះ ដោយ​សង្កត់​ធ្ងន់​លើ​ការ​ស្តាប់​បង្គាប់​ដោយ​បន្ទាប​ខ្លួន ដោយ​មិន​មាន​ការ​ទទួល​ស្គាល់​រង្វាន់ (លូកា ១៧:៧-១០)។</w:t>
      </w:r>
    </w:p>
    <w:p w14:paraId="619FD601" w14:textId="77777777" w:rsidR="00F90BDC" w:rsidRDefault="00F90BDC"/>
    <w:p w14:paraId="4BE1D73A" w14:textId="77777777" w:rsidR="00F90BDC" w:rsidRDefault="00F90BDC">
      <w:r xmlns:w="http://schemas.openxmlformats.org/wordprocessingml/2006/main">
        <w:t xml:space="preserve">កថាខណ្ឌទី៣៖ ពេលគាត់ទៅក្រុងយេរូសាឡិម គាត់ដើរកាត់តាមព្រំដែនរវាងស្រុកសាម៉ារី ស្រុកកាលីឡេ បានជួបមនុស្សឃ្លង់ដប់នាក់ឈរពីចម្ងាយស្រែកថា 'លោកម្ចាស់យេស៊ូអាណិតយើងណាស់!' ពេល​ឃើញ​គេ គាត់​ក៏​និយាយ​ថា ចូរ​ទៅ​បង្ហាញ​ខ្លួន​ជា​សង្ឃ។ កាល​ដែល​បាន​ទៅ ពួក​គេ​បាន​ស្អាត​ហើយ ប៉ុន្តែ​មាន​តែ​ម្នាក់​ត្រឡប់​មក​វិញ អរ​ព្រះ​គុណ​ព្រះ​សាម៉ារី បោះ​ខ្លួន​នៅ​ជើង​ព្រះ​យេស៊ូ ដោយ​អរ​ព្រះ​គុណ​ទ្រង់ ដែល​នាំ​ឲ្យ​ព្រះ​យេស៊ូ​សួរ​ថា ‹អ្នក​ទាំង​ដប់​នាក់​មិន​បាន​ជា​បរិសុទ្ធ​ទេ? ប្រាំបួនទៀតនៅឯណា? គ្មាន​នរណា​ត្រឡប់​មក​សរសើរ​ព្រះ​លើក​លែង​តែ​ជន​បរទេស​ម្នាក់​នេះ​ឬ?›។ បន្ទាប់​មក​គាត់​បាន​និយាយ​ថា ‹ ចូរ​ក្រោក​ឡើង​ទៅ​តាម​សេចក្ដី​ជំនឿ​របស់​អ្នក​ដែល​បាន​ធ្វើ​ឲ្យ​អ្នក​ជា​សះស្បើយ› ដោយ​បង្ហាញ​ការ​ដឹង​គុណ​ជា​ផ្នែក​សំខាន់​មួយ​ក្នុង​ការ​ព្យាបាល​ដោយ​មិន​គិត​ពី​សាវតា​សាសនា​ជនជាតិ​ភាគតិច (លូកា ១៧:១១-១៩)។ ជាការឆ្លើយតប សំណួររបស់ពួកផារីស៊ី អំពីពេលដែលព្រះនឹងយាងមក បានឆ្លើយថា នគរព្រះមិនមែនជាអ្វីដែលគេសង្កេតឃើញ ហើយក៏មិនមានមនុស្សនិយាយថា 'នៅទីនេះទេ' 'នៅទីនោះ' ពីព្រោះនគរព្រះនៅក្នុងក្នុងចំណោមអ្នក បង្ហាញពីធម្មជាតិខាងវិញ្ញាណ ជាព្រះរាជាណាចក្រ ជាជាងអាណាចក្រភូមិសាស្ត្ររូបវន្ត (លូកា 17:20)។ -២១). ទីបំផុត ទ្រង់បានថ្លែងសុន្ទរកថាដែលនឹងមកដល់ បុត្រាបានប្រៀបធៀបថ្ងៃណូអេ ឡុត ជាកន្លែងដែលមនុស្សផឹកស៊ី រៀបការនឹងរៀបការ ទិញ លក់ អាគារដាំ រហូតដល់ការបំផ្លិចបំផ្លាញភ្លាមៗ បានព្រមានពួកសិស្សកុំឱ្យប្រាថ្នាចង់បានទ្រព្យសម្បត្ដិលោកិយ វិលត្រឡប់មកវិញ នៅពេលដែលពួកគេបានចាប់ដៃគ្នានង្គ័ល ថាអ្នកណាព្យាយាមរក្សាជីវិតនឹងបាត់បង់។ អ្នកណាចាញ់ អ្នកនោះនឹងរក្សាវា ចង្អុលទៅធម្មជាតិខុសពីធម្មជាតិ ជីវិតពិតដែលបានរកឃើញថា បាត់បង់ខ្លួនឯងជាប្រយោជន៍ដល់ </w:t>
      </w:r>
      <w:r xmlns:w="http://schemas.openxmlformats.org/wordprocessingml/2006/main">
        <w:lastRenderedPageBreak xmlns:w="http://schemas.openxmlformats.org/wordprocessingml/2006/main"/>
      </w:r>
      <w:r xmlns:w="http://schemas.openxmlformats.org/wordprocessingml/2006/main">
        <w:t xml:space="preserve">ព្រះរាជាណាចក្រ ព្រះរាជបុត្រាយាងមកម្តងទៀត ប្រៀបដូចជាផ្លេកបន្ទោរលើមេឃដែលអាចមើលឃើញគ្រប់គ្នា ដូចថ្ងៃណូអេ ឡុត រំពេច ភាពត្រេកត្រអាលដែលមិននឹកស្មានដល់ លូកា ១៧:២២-៣៧)។</w:t>
      </w:r>
    </w:p>
    <w:p w14:paraId="320AB75E" w14:textId="77777777" w:rsidR="00F90BDC" w:rsidRDefault="00F90BDC"/>
    <w:p w14:paraId="60296F2F" w14:textId="77777777" w:rsidR="00F90BDC" w:rsidRDefault="00F90BDC"/>
    <w:p w14:paraId="309B3657" w14:textId="77777777" w:rsidR="00F90BDC" w:rsidRDefault="00F90BDC">
      <w:r xmlns:w="http://schemas.openxmlformats.org/wordprocessingml/2006/main">
        <w:t xml:space="preserve">លូកា 17:1 ព្រះអង្គ​មាន​ព្រះបន្ទូល​ទៅ​កាន់​ពួក​សិស្ស​ថា៖ «វា​មិន​អាច​ទៅ​រួច​ទេ ប៉ុន្តែ​ការ​ប្រមាថ​នឹង​កើត​មាន​ឡើង តែ​ត្រូវ​វេទនា​ដល់​ព្រះអង្គ ដែល​គេ​មក​តាម​រយៈ​អ្នក​នោះ។</w:t>
      </w:r>
    </w:p>
    <w:p w14:paraId="4D808065" w14:textId="77777777" w:rsidR="00F90BDC" w:rsidRDefault="00F90BDC"/>
    <w:p w14:paraId="55CA85E5" w14:textId="77777777" w:rsidR="00F90BDC" w:rsidRDefault="00F90BDC">
      <w:r xmlns:w="http://schemas.openxmlformats.org/wordprocessingml/2006/main">
        <w:t xml:space="preserve">អំពើ​ល្មើស​នឹង​មក​ដល់ ហើយ​វេទនា​ដល់​អ្នក​ដែល​បង្ក​ហេតុ​នោះ។</w:t>
      </w:r>
    </w:p>
    <w:p w14:paraId="557F8EE9" w14:textId="77777777" w:rsidR="00F90BDC" w:rsidRDefault="00F90BDC"/>
    <w:p w14:paraId="199A6FFE" w14:textId="77777777" w:rsidR="00F90BDC" w:rsidRDefault="00F90BDC">
      <w:r xmlns:w="http://schemas.openxmlformats.org/wordprocessingml/2006/main">
        <w:t xml:space="preserve">1. គ្រោះថ្នាក់នៃបទល្មើស: របៀបជៀសវាងការក្លាយជាប្រភពនៃបញ្ហា</w:t>
      </w:r>
    </w:p>
    <w:p w14:paraId="54C7139A" w14:textId="77777777" w:rsidR="00F90BDC" w:rsidRDefault="00F90BDC"/>
    <w:p w14:paraId="7447DADA" w14:textId="77777777" w:rsidR="00F90BDC" w:rsidRDefault="00F90BDC">
      <w:r xmlns:w="http://schemas.openxmlformats.org/wordprocessingml/2006/main">
        <w:t xml:space="preserve">2. សារៈសំខាន់នៃការបន្ទាបខ្លួន៖ ការរក្សាការយកចិត្តទុកដាក់របស់យើងក្នុងការត្រួតពិនិត្យ</w:t>
      </w:r>
    </w:p>
    <w:p w14:paraId="03A3CA38" w14:textId="77777777" w:rsidR="00F90BDC" w:rsidRDefault="00F90BDC"/>
    <w:p w14:paraId="3D9184E9" w14:textId="77777777" w:rsidR="00F90BDC" w:rsidRDefault="00F90BDC">
      <w:r xmlns:w="http://schemas.openxmlformats.org/wordprocessingml/2006/main">
        <w:t xml:space="preserve">1. យ៉ាកុប 3:1-12 - អំណាចនៃអណ្តាត</w:t>
      </w:r>
    </w:p>
    <w:p w14:paraId="12A4ABD3" w14:textId="77777777" w:rsidR="00F90BDC" w:rsidRDefault="00F90BDC"/>
    <w:p w14:paraId="52607493" w14:textId="77777777" w:rsidR="00F90BDC" w:rsidRDefault="00F90BDC">
      <w:r xmlns:w="http://schemas.openxmlformats.org/wordprocessingml/2006/main">
        <w:t xml:space="preserve">2. សុភាសិត ១៦:១៨ - អំនួត​កើត​ឡើង​មុន​ការ​បំផ្លាញ</w:t>
      </w:r>
    </w:p>
    <w:p w14:paraId="59650AB6" w14:textId="77777777" w:rsidR="00F90BDC" w:rsidRDefault="00F90BDC"/>
    <w:p w14:paraId="1458C3C2" w14:textId="77777777" w:rsidR="00F90BDC" w:rsidRDefault="00F90BDC">
      <w:r xmlns:w="http://schemas.openxmlformats.org/wordprocessingml/2006/main">
        <w:t xml:space="preserve">លូកា 17:2 យក​ថ្ម​កិន​មក​ចង​ក​ហើយ​បោះ​ទៅ​ក្នុង​សមុទ្រ ប្រសើរ​ជាង​ធ្វើ​ឲ្យ​កូន​តូច​មួយ​នេះ​ធ្វើ​បាប។</w:t>
      </w:r>
    </w:p>
    <w:p w14:paraId="2C5AA293" w14:textId="77777777" w:rsidR="00F90BDC" w:rsidRDefault="00F90BDC"/>
    <w:p w14:paraId="2C1BA49D" w14:textId="77777777" w:rsidR="00F90BDC" w:rsidRDefault="00F90BDC">
      <w:r xmlns:w="http://schemas.openxmlformats.org/wordprocessingml/2006/main">
        <w:t xml:space="preserve">បទល្មើស​នៃ​ជន​ស្លូតត្រង់​មិន​គួរ​ត្រូវ​បាន​ចាត់​ទុក​ជា​ស្រាល​ទេ ប៉ុន្តែ​លទ្ធផល​ធ្ងន់ធ្ងរ​គួរ​ត្រូវ​បាន​រំពឹង​ទុក​ប្រសិន​បើ​បាន​ធ្វើ។</w:t>
      </w:r>
    </w:p>
    <w:p w14:paraId="3B86F241" w14:textId="77777777" w:rsidR="00F90BDC" w:rsidRDefault="00F90BDC"/>
    <w:p w14:paraId="43086B93" w14:textId="77777777" w:rsidR="00F90BDC" w:rsidRDefault="00F90BDC">
      <w:r xmlns:w="http://schemas.openxmlformats.org/wordprocessingml/2006/main">
        <w:t xml:space="preserve">1: ព្រះយកចិត្តទុកដាក់យ៉ាងខ្លាំងចំពោះការការពារជនស្លូតត្រង់; យើងត្រូវតែធ្វើដូចគ្នា។</w:t>
      </w:r>
    </w:p>
    <w:p w14:paraId="3513B694" w14:textId="77777777" w:rsidR="00F90BDC" w:rsidRDefault="00F90BDC"/>
    <w:p w14:paraId="50500CE1" w14:textId="77777777" w:rsidR="00F90BDC" w:rsidRDefault="00F90BDC">
      <w:r xmlns:w="http://schemas.openxmlformats.org/wordprocessingml/2006/main">
        <w:t xml:space="preserve">២៖ យើងមិនត្រូវប្រមាថមើលងាយមនុស្សស្លូតត្រង់ឡើយ ព្រោះវានឹងនាំឲ្យមានផលវិបាកធ្ងន់ធ្ងរ។</w:t>
      </w:r>
    </w:p>
    <w:p w14:paraId="2A0AE7A9" w14:textId="77777777" w:rsidR="00F90BDC" w:rsidRDefault="00F90BDC"/>
    <w:p w14:paraId="7F6602A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ម៉ាថាយ ១៨:៦-៧ « ប៉ុន្តែ​អ្នក​ណា​ដែល​ធ្វើ​ឲ្យ​កូន​តូច​ទាំង​នេះ​ដែល​ជឿ​ដល់​ខ្ញុំ នោះ​ជា​ការ​ប្រសើរ​សម្រាប់​អ្នក​នោះ​ដែល​កិន​ថ្ម​នៅ​នឹង​ក ហើយ​បាន​លង់​ទឹក​ស្លាប់​ក្នុង​ជម្រៅ​សមុទ្រ»។</w:t>
      </w:r>
    </w:p>
    <w:p w14:paraId="0780ACB8" w14:textId="77777777" w:rsidR="00F90BDC" w:rsidRDefault="00F90BDC"/>
    <w:p w14:paraId="6E6EBF9F" w14:textId="77777777" w:rsidR="00F90BDC" w:rsidRDefault="00F90BDC">
      <w:r xmlns:w="http://schemas.openxmlformats.org/wordprocessingml/2006/main">
        <w:t xml:space="preserve">២ សុភាសិត ១៧:១៥ «អ្នក​ណា​ដែល​ប្រោស​មនុស្ស​អាក្រក់ និង​អ្នក​ណា​ដែល​ថ្កោល​ទោស​មនុស្ស​សុចរិត សូម្បី​តែ​អ្នក​ទាំង​ពីរ​ក៏​ស្អប់​ព្រះ​អម្ចាស់»។</w:t>
      </w:r>
    </w:p>
    <w:p w14:paraId="29BA1A1E" w14:textId="77777777" w:rsidR="00F90BDC" w:rsidRDefault="00F90BDC"/>
    <w:p w14:paraId="6388C557" w14:textId="77777777" w:rsidR="00F90BDC" w:rsidRDefault="00F90BDC">
      <w:r xmlns:w="http://schemas.openxmlformats.org/wordprocessingml/2006/main">
        <w:t xml:space="preserve">លូកា 17:3 ចូរ​ប្រយ័ត្ន​ខ្លួន​ចុះ បើ​បង​ប្អូន​របស់​អ្នក​បំពាន​នឹង​អ្នក ចូរ​បន្ទោស​គាត់។ ហើយប្រសិនបើគាត់ប្រែចិត្ត អត់ទោសឱ្យគាត់។</w:t>
      </w:r>
    </w:p>
    <w:p w14:paraId="11078FA6" w14:textId="77777777" w:rsidR="00F90BDC" w:rsidRDefault="00F90BDC"/>
    <w:p w14:paraId="6A1E7C23" w14:textId="77777777" w:rsidR="00F90BDC" w:rsidRDefault="00F90BDC">
      <w:r xmlns:w="http://schemas.openxmlformats.org/wordprocessingml/2006/main">
        <w:t xml:space="preserve">វគ្គនេះបង្រៀនយើងឱ្យអត់ទោសឱ្យអ្នកដែលធ្វើខុសយើង ហើយបន្ទោសពួកគេប្រសិនបើពួកគេធ្វើខុស។</w:t>
      </w:r>
    </w:p>
    <w:p w14:paraId="2E8D4AB2" w14:textId="77777777" w:rsidR="00F90BDC" w:rsidRDefault="00F90BDC"/>
    <w:p w14:paraId="7D774B6D" w14:textId="77777777" w:rsidR="00F90BDC" w:rsidRDefault="00F90BDC">
      <w:r xmlns:w="http://schemas.openxmlformats.org/wordprocessingml/2006/main">
        <w:t xml:space="preserve">1. អំណាចនៃការអភ័យទោស - របៀបស្វែងរកកម្លាំងដើម្បីអភ័យទោស និងព្យាបាល</w:t>
      </w:r>
    </w:p>
    <w:p w14:paraId="6495A0B6" w14:textId="77777777" w:rsidR="00F90BDC" w:rsidRDefault="00F90BDC"/>
    <w:p w14:paraId="5B4359BB" w14:textId="77777777" w:rsidR="00F90BDC" w:rsidRDefault="00F90BDC">
      <w:r xmlns:w="http://schemas.openxmlformats.org/wordprocessingml/2006/main">
        <w:t xml:space="preserve">2. ស្តីបន្ទោសដោយសេចក្តីស្រឡាញ់ - របៀបក្រោកឈរហើយនិយាយដោយសប្បុរស</w:t>
      </w:r>
    </w:p>
    <w:p w14:paraId="41D63F30" w14:textId="77777777" w:rsidR="00F90BDC" w:rsidRDefault="00F90BDC"/>
    <w:p w14:paraId="5342EFA0" w14:textId="77777777" w:rsidR="00F90BDC" w:rsidRDefault="00F90BDC">
      <w:r xmlns:w="http://schemas.openxmlformats.org/wordprocessingml/2006/main">
        <w:t xml:space="preserve">1. ម៉ាថាយ 18:21-22 - បន្ទាប់មកពេត្រុសបានមករកព្រះយេស៊ូវ ហើយទូលសួរថា «ព្រះអម្ចាស់អើយ តើទូលបង្គំគួរអត់ទោសដល់អ្នកណាដែលធ្វើបាបនឹងទូលបង្គំញឹកញាប់ប៉ុណ្ណា? ប្រាំពីរដង? ព្រះយេស៊ូ​មាន​ព្រះបន្ទូល​តប​ថា៖ «ទេ មិន​មែន​ប្រាំពីរ​ដង​ទេ គឺ​ចិតសិប​ប្រាំពីរ​ដង!</w:t>
      </w:r>
    </w:p>
    <w:p w14:paraId="49EFA923" w14:textId="77777777" w:rsidR="00F90BDC" w:rsidRDefault="00F90BDC"/>
    <w:p w14:paraId="0A387FA8" w14:textId="77777777" w:rsidR="00F90BDC" w:rsidRDefault="00F90BDC">
      <w:r xmlns:w="http://schemas.openxmlformats.org/wordprocessingml/2006/main">
        <w:t xml:space="preserve">2. រ៉ូម 12:17-19 - កុំសងសឹកអ្នកណាម្នាក់ពីអំពើអាក្រក់។ ប្រយ័ត្ន​ធ្វើ​អ្វី​ត្រូវ​តាម​ភ្នែក​អ្នក​រាល់​គ្នា។ បើអាចទៅរួច អាស្រ័យទៅលើអ្នក ចូររស់នៅដោយសន្តិភាពជាមួយមនុស្សគ្រប់គ្នា។ មិត្តសម្លាញ់អើយ កុំសងសឹកឡើយ តែត្រូវទុកកន្លែងសម្រាប់សេចក្ដីក្រោធរបស់ព្រះ ដ្បិតមានចែងទុកមកថាៈ «ខ្ញុំត្រូវសងសឹកវិញហើយ! ខ្ញុំនឹងសងវិញ” ព្រះអម្ចាស់មានព្រះបន្ទូល។</w:t>
      </w:r>
    </w:p>
    <w:p w14:paraId="3485FEA3" w14:textId="77777777" w:rsidR="00F90BDC" w:rsidRDefault="00F90BDC"/>
    <w:p w14:paraId="13868C4F" w14:textId="77777777" w:rsidR="00F90BDC" w:rsidRDefault="00F90BDC">
      <w:r xmlns:w="http://schemas.openxmlformats.org/wordprocessingml/2006/main">
        <w:t xml:space="preserve">លូកា 17:4 ហើយ​បើ​គាត់​បំពាន​លើ​អ្នក​ប្រាំពីរ​ដង​ក្នុង​មួយ​ថ្ងៃ ហើយ​ប្រាំពីរ​ដង​ក្នុង​មួយ​ថ្ងៃ​ត្រឡប់​មក​អ្នក​វិញ​ដោយ​និយាយ​ថា ខ្ញុំ​ប្រែ​ចិត្ត អ្នកត្រូវតែអត់ទោសឱ្យគាត់។</w:t>
      </w:r>
    </w:p>
    <w:p w14:paraId="2BC1650D" w14:textId="77777777" w:rsidR="00F90BDC" w:rsidRDefault="00F90BDC"/>
    <w:p w14:paraId="354E7FF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ព្រះយេស៊ូវ​បង្រៀន​យើង​ឲ្យ​អត់ទោស​ដល់​អ្នក​ដែល​ប្រព្រឹត្ត​អំពើ​បាប​ទាស់​នឹង​យើង ទោះ​ជា​វា​កើត​ឡើង​ច្រើន​ដង​ក្នុង​មួយ​ថ្ងៃ​ក៏​ដោយ។</w:t>
      </w:r>
    </w:p>
    <w:p w14:paraId="1F8FCAD9" w14:textId="77777777" w:rsidR="00F90BDC" w:rsidRDefault="00F90BDC"/>
    <w:p w14:paraId="6A65AF6F" w14:textId="77777777" w:rsidR="00F90BDC" w:rsidRDefault="00F90BDC">
      <w:r xmlns:w="http://schemas.openxmlformats.org/wordprocessingml/2006/main">
        <w:t xml:space="preserve">1. "អំណាចនៃការអភ័យទោស"</w:t>
      </w:r>
    </w:p>
    <w:p w14:paraId="5A0835E6" w14:textId="77777777" w:rsidR="00F90BDC" w:rsidRDefault="00F90BDC"/>
    <w:p w14:paraId="0808AD12" w14:textId="77777777" w:rsidR="00F90BDC" w:rsidRDefault="00F90BDC">
      <w:r xmlns:w="http://schemas.openxmlformats.org/wordprocessingml/2006/main">
        <w:t xml:space="preserve">2. "របៀបដែលការអភ័យទោសធ្វើឱ្យយើងដោះលែង"</w:t>
      </w:r>
    </w:p>
    <w:p w14:paraId="4FE45053" w14:textId="77777777" w:rsidR="00F90BDC" w:rsidRDefault="00F90BDC"/>
    <w:p w14:paraId="04EA5041" w14:textId="77777777" w:rsidR="00F90BDC" w:rsidRDefault="00F90BDC">
      <w:r xmlns:w="http://schemas.openxmlformats.org/wordprocessingml/2006/main">
        <w:t xml:space="preserve">1. អេភេសូរ 4:32 - «ហើយ​ត្រូវ​មាន​ចិត្ត​សប្បុរស​ចំពោះ​គ្នា​ទៅ​វិញ​ទៅ​មក, ចិត្ត​ទន់ភ្លន់, អត់​ទោស​ឱ្យ​គ្នា​ទៅ​វិញ​ទៅ​មក ដូច​ជា​ព្រះ​ក្នុង​ព្រះ​គ្រិស្ដ​បាន​អត់​ទោស​ឱ្យ​អ្នក​»។</w:t>
      </w:r>
    </w:p>
    <w:p w14:paraId="2C1587C2" w14:textId="77777777" w:rsidR="00F90BDC" w:rsidRDefault="00F90BDC"/>
    <w:p w14:paraId="5105F584" w14:textId="77777777" w:rsidR="00F90BDC" w:rsidRDefault="00F90BDC">
      <w:r xmlns:w="http://schemas.openxmlformats.org/wordprocessingml/2006/main">
        <w:t xml:space="preserve">2. កូល៉ុស 3:13 - «ទ្រាំទ្រគ្នាទៅវិញទៅមក ហើយអត់ទោសគ្នាទៅវិញទៅមក បើអ្នកណាមានរឿងតវ៉ានឹងអ្នកឯទៀត ទោះជាព្រះគ្រីស្ទបានអត់ទោសឱ្យអ្នកក៏ដោយ អ្នកក៏ត្រូវតែធ្វើដែរ»។</w:t>
      </w:r>
    </w:p>
    <w:p w14:paraId="6CA8B333" w14:textId="77777777" w:rsidR="00F90BDC" w:rsidRDefault="00F90BDC"/>
    <w:p w14:paraId="1EEF9B19" w14:textId="77777777" w:rsidR="00F90BDC" w:rsidRDefault="00F90BDC">
      <w:r xmlns:w="http://schemas.openxmlformats.org/wordprocessingml/2006/main">
        <w:t xml:space="preserve">លូកា 17:5 ពួក​សាវ័ក​ទូល​ព្រះ‌អម្ចាស់​ថា៖ «ចូរ​បង្កើន​ជំនឿ​របស់​យើង​ឡើង​ចុះ!</w:t>
      </w:r>
    </w:p>
    <w:p w14:paraId="691DD363" w14:textId="77777777" w:rsidR="00F90BDC" w:rsidRDefault="00F90BDC"/>
    <w:p w14:paraId="38437DD8" w14:textId="77777777" w:rsidR="00F90BDC" w:rsidRDefault="00F90BDC">
      <w:r xmlns:w="http://schemas.openxmlformats.org/wordprocessingml/2006/main">
        <w:t xml:space="preserve">ពួក​សាវ័ក​បាន​សុំ​លោក​យេស៊ូ​ឲ្យ​បង្កើន​ជំនឿ​របស់​ពួក​គេ។</w:t>
      </w:r>
    </w:p>
    <w:p w14:paraId="103F8B22" w14:textId="77777777" w:rsidR="00F90BDC" w:rsidRDefault="00F90BDC"/>
    <w:p w14:paraId="70C94BA6" w14:textId="77777777" w:rsidR="00F90BDC" w:rsidRDefault="00F90BDC">
      <w:r xmlns:w="http://schemas.openxmlformats.org/wordprocessingml/2006/main">
        <w:t xml:space="preserve">1. សេចក្តីជំនឿគឺជាអំណោយពីព្រះដែលអនុញ្ញាតឱ្យយើងទុកចិត្ត និងជឿលើទ្រង់។</w:t>
      </w:r>
    </w:p>
    <w:p w14:paraId="75681743" w14:textId="77777777" w:rsidR="00F90BDC" w:rsidRDefault="00F90BDC"/>
    <w:p w14:paraId="35515E33" w14:textId="77777777" w:rsidR="00F90BDC" w:rsidRDefault="00F90BDC">
      <w:r xmlns:w="http://schemas.openxmlformats.org/wordprocessingml/2006/main">
        <w:t xml:space="preserve">2. យើងគួរតែបន្ទាបខ្លួនក្នុងការស្នើសុំរបស់យើងចំពោះព្រះ ហើយសុំឱ្យទ្រង់ជួយណែនាំយើងដោយសេចក្ដីជំនឿ។</w:t>
      </w:r>
    </w:p>
    <w:p w14:paraId="0D97A3EC" w14:textId="77777777" w:rsidR="00F90BDC" w:rsidRDefault="00F90BDC"/>
    <w:p w14:paraId="0D783C9A" w14:textId="77777777" w:rsidR="00F90BDC" w:rsidRDefault="00F90BDC">
      <w:r xmlns:w="http://schemas.openxmlformats.org/wordprocessingml/2006/main">
        <w:t xml:space="preserve">1. អេភេសូរ 2:8-9 - ដោយសារព្រះគុណ អ្នកបានសង្រ្គោះដោយសារជំនឿ។ ហើយនេះមិនមែនជាការធ្វើផ្ទាល់ខ្លួនរបស់អ្នកទេ។ នេះ​ជា​អំណោយ​ទាន​របស់​ព្រះ មិន​មែន​ជា​លទ្ធផល​នៃ​ការ​ប្រព្រឹត្ត​ឡើយ ដើម្បី​កុំ​ឲ្យ​អ្នក​ណា​អួត​ខ្លួន។</w:t>
      </w:r>
    </w:p>
    <w:p w14:paraId="58B98555" w14:textId="77777777" w:rsidR="00F90BDC" w:rsidRDefault="00F90BDC"/>
    <w:p w14:paraId="603D0038" w14:textId="77777777" w:rsidR="00F90BDC" w:rsidRDefault="00F90BDC">
      <w:r xmlns:w="http://schemas.openxmlformats.org/wordprocessingml/2006/main">
        <w:t xml:space="preserve">2. យ៉ាកុប 1:5-6 - បើ​អ្នក​រាល់​គ្នា​ណា​ម្នាក់​ខ្វះ​ប្រាជ្ញា ចូរ​ឲ្យ​គាត់​ទូល​សូម​ដល់​ព្រះ ដែល​ទ្រង់​ប្រទាន​ដោយ​ចិត្ត​ទូលាយ​ដល់​មនុស្ស​ទាំង​អស់​ដោយ​មិន​ជេរ​ប្រមាថ នោះ​ទ្រង់​នឹង​ប្រទាន​ឲ្យ។ ប៉ុន្តែ ចូរ​ឲ្យ​អ្នក​នោះ​សួរ​ដោយ​សេចក្ដី​ជំនឿ ដោយ​គ្មាន​ការ​សង្ស័យ​ឡើយ ដ្បិត​អ្នក​ណា​ដែល​សង្ស័យ ប្រៀប​បាន​នឹង​រលក​សមុទ្រ​ដែល​បក់​បោក​ដោយ​ខ្យល់។</w:t>
      </w:r>
    </w:p>
    <w:p w14:paraId="1F3E453A" w14:textId="77777777" w:rsidR="00F90BDC" w:rsidRDefault="00F90BDC"/>
    <w:p w14:paraId="32F2969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 17:6 ព្រះ‌អម្ចាស់​មាន​ព្រះ‌បន្ទូល​ថា៖ «ប្រសិន​បើ​អ្នក​រាល់​គ្នា​មាន​ជំនឿ​ដូច​ជា​គ្រាប់​ម៉្យាង អ្នក​អាច​នឹង​និយាយ​ទៅ​កាន់​ដើម​ស្វាយ​នេះ​ថា ចូរ​ដក​ឫស​ចេញ ហើយ​ត្រូវ​ដាំ​នៅ​ក្នុង​សមុទ្រ។ ហើយវាគួរតែគោរពតាមអ្នក។</w:t>
      </w:r>
    </w:p>
    <w:p w14:paraId="1F87F480" w14:textId="77777777" w:rsidR="00F90BDC" w:rsidRDefault="00F90BDC"/>
    <w:p w14:paraId="3DBB9D94" w14:textId="77777777" w:rsidR="00F90BDC" w:rsidRDefault="00F90BDC">
      <w:r xmlns:w="http://schemas.openxmlformats.org/wordprocessingml/2006/main">
        <w:t xml:space="preserve">ព្រះយេស៊ូវ​បាន​លើក​ទឹកចិត្ត​អ្នក​ជឿ​ឲ្យ​មាន​សេចក្តី​ជំនឿ​លើ​អំណាច​របស់​ព្រះ ដោយ​ប្រាប់​ពួកគេ​ថា ប្រសិនបើ​ពួកគេ​មាន​សេចក្តី​ជំនឿ​តូច​ដូច​គ្រាប់​ mustard នោះ​ពួកគេ​អាច​និយាយ​ទៅកាន់​ដើមឈើ​ស៊ីកាមីន ហើយ​វា​នឹង​ស្តាប់បង្គាប់​ពួកគេ​។</w:t>
      </w:r>
    </w:p>
    <w:p w14:paraId="619910C1" w14:textId="77777777" w:rsidR="00F90BDC" w:rsidRDefault="00F90BDC"/>
    <w:p w14:paraId="48249BB9" w14:textId="77777777" w:rsidR="00F90BDC" w:rsidRDefault="00F90BDC">
      <w:r xmlns:w="http://schemas.openxmlformats.org/wordprocessingml/2006/main">
        <w:t xml:space="preserve">1. ជំនឿតូចដូចគ្រាប់ពូជ mustard: អំណាចរបស់ព្រះក្នុងការផ្លាស់ទីភ្នំ</w:t>
      </w:r>
    </w:p>
    <w:p w14:paraId="3F76D95B" w14:textId="77777777" w:rsidR="00F90BDC" w:rsidRDefault="00F90BDC"/>
    <w:p w14:paraId="4D7D4708" w14:textId="77777777" w:rsidR="00F90BDC" w:rsidRDefault="00F90BDC">
      <w:r xmlns:w="http://schemas.openxmlformats.org/wordprocessingml/2006/main">
        <w:t xml:space="preserve">2. អំណាចនៃសេចក្តីជំនឿ៖ ជឿហើយអ្នកនឹងឃើញអព្ភូតហេតុ</w:t>
      </w:r>
    </w:p>
    <w:p w14:paraId="5A1AE8FA" w14:textId="77777777" w:rsidR="00F90BDC" w:rsidRDefault="00F90BDC"/>
    <w:p w14:paraId="5568AE50" w14:textId="77777777" w:rsidR="00F90BDC" w:rsidRDefault="00F90BDC">
      <w:r xmlns:w="http://schemas.openxmlformats.org/wordprocessingml/2006/main">
        <w:t xml:space="preserve">1. ម៉ាថាយ 17:20 – “គាត់​បាន​ឆ្លើយ​ថា “ដោយ​សារ​តែ​អ្នក​មាន​ជំនឿ​តិច​ពេក។ ខ្ញុំ​ប្រាប់​អ្នក​ជា​ប្រាកដ​ថា ប្រសិន​បើ​អ្នក​មាន​ជំនឿ​តូច​ដូច​គ្រាប់​ mustard អ្នក​អាច​និយាយ​ទៅ​កាន់​ភ្នំ​នេះ​ថា 'ចូរ​ផ្លាស់ទី​ពី​ទី​នេះ​ទៅ​ទីនោះ' ហើយ​វា​នឹង​រើទៅ។ គ្មានអ្វីដែលមិនអាចទៅរួចសម្រាប់អ្នកទេ”។</w:t>
      </w:r>
    </w:p>
    <w:p w14:paraId="2BF417B1" w14:textId="77777777" w:rsidR="00F90BDC" w:rsidRDefault="00F90BDC"/>
    <w:p w14:paraId="4E3DB8F7" w14:textId="77777777" w:rsidR="00F90BDC" w:rsidRDefault="00F90BDC">
      <w:r xmlns:w="http://schemas.openxmlformats.org/wordprocessingml/2006/main">
        <w:t xml:space="preserve">រ៉ូម ៤:១៧– «ដូច​ដែល​មាន​ចែង​ទុក​មក​ថា​៖ ​«​យើង​បាន​តាំង​អ្នក​ឲ្យ​ធ្វើ​ជា​បិតា​នៃ​សាសន៍​ជា​ច្រើន»។ ទ្រង់​ជា​បិតា​របស់​យើង​នៅ​ចំពោះ​ព្រះភក្ត្រ​នៃ​ព្រះ ដែល​ទ្រង់​បាន​ជឿ—ជា​ព្រះ​ដែល​ប្រទាន​ជីវិត​ដល់​មនុស្ស​ស្លាប់ ហើយ​ត្រាស់​ហៅ​ឲ្យ​ក្លាយ​ទៅ​ជា​អ្វី​ដែល​មិន​មែន​ជា»។</w:t>
      </w:r>
    </w:p>
    <w:p w14:paraId="30EDC980" w14:textId="77777777" w:rsidR="00F90BDC" w:rsidRDefault="00F90BDC"/>
    <w:p w14:paraId="2D581150" w14:textId="77777777" w:rsidR="00F90BDC" w:rsidRDefault="00F90BDC">
      <w:r xmlns:w="http://schemas.openxmlformats.org/wordprocessingml/2006/main">
        <w:t xml:space="preserve">លូកា 17:7 ប៉ុន្តែ ក្នុង​ចំណោម​អ្នក​រាល់​គ្នា តើ​មាន​អ្នក​បម្រើ​ភ្ជួរ​ស្រែ ឬ​ចិញ្ចឹម​សត្វ​មួយ​ណា​នឹង​និយាយ​ទៅ​កាន់​គាត់​ទាំង​ពេល​ដែល​គាត់​មក​ពី​វាល​ថា ចូរ​ទៅ​អង្គុយ​ស៊ី​សាច់?</w:t>
      </w:r>
    </w:p>
    <w:p w14:paraId="269CED6D" w14:textId="77777777" w:rsidR="00F90BDC" w:rsidRDefault="00F90BDC"/>
    <w:p w14:paraId="6D4D2D63" w14:textId="77777777" w:rsidR="00F90BDC" w:rsidRDefault="00F90BDC">
      <w:r xmlns:w="http://schemas.openxmlformats.org/wordprocessingml/2006/main">
        <w:t xml:space="preserve">ព្រះ​យេស៊ូ​សុំ​អ្នក​កាន់​តាម​លោក​ឲ្យ​ពិចារណា​អំពី​គំរូ​របស់​ម្ចាស់​ដែល​តម្រូវ​ឲ្យ​អ្នក​បម្រើ​របស់​លោក​ធ្វើ​ការ​នៅ​វាល ហើយ​កុំ​រំពឹង​ថា​អ្នក​បម្រើ​នោះ​ចូល​មក​ខាង​ក្នុង​ភ្លាម ហើយ​អង្គុយ​ញ៉ាំ​អាហារ​នោះ។</w:t>
      </w:r>
    </w:p>
    <w:p w14:paraId="44D3110C" w14:textId="77777777" w:rsidR="00F90BDC" w:rsidRDefault="00F90BDC"/>
    <w:p w14:paraId="7041CA5B" w14:textId="77777777" w:rsidR="00F90BDC" w:rsidRDefault="00F90BDC">
      <w:r xmlns:w="http://schemas.openxmlformats.org/wordprocessingml/2006/main">
        <w:t xml:space="preserve">1. ការរស់នៅក្នុងជីវិតនៃការបម្រើ៖ អ្វីដែលយើងអាចរៀនពីគំរូរបស់ព្រះយេស៊ូ</w:t>
      </w:r>
    </w:p>
    <w:p w14:paraId="26FCEC76" w14:textId="77777777" w:rsidR="00F90BDC" w:rsidRDefault="00F90BDC"/>
    <w:p w14:paraId="500837D1" w14:textId="77777777" w:rsidR="00F90BDC" w:rsidRDefault="00F90BDC">
      <w:r xmlns:w="http://schemas.openxmlformats.org/wordprocessingml/2006/main">
        <w:t xml:space="preserve">2. ចងចាំកន្លែងរបស់យើង ហើយដឹងគុណចំពោះពរជ័យដែលយើងទទួលបាន</w:t>
      </w:r>
    </w:p>
    <w:p w14:paraId="66523BAB" w14:textId="77777777" w:rsidR="00F90BDC" w:rsidRDefault="00F90BDC"/>
    <w:p w14:paraId="7BC7FACA" w14:textId="77777777" w:rsidR="00F90BDC" w:rsidRDefault="00F90BDC">
      <w:r xmlns:w="http://schemas.openxmlformats.org/wordprocessingml/2006/main">
        <w:t xml:space="preserve">1. Galatians 6:9-10 - «ហើយ​កុំ​ឲ្យ​យើង​នឿយ​ណាយ​នឹង​ការ​ធ្វើ​ល្អ​ឡើយ ដ្បិត​នៅ​រដូវ​កាល​កំណត់ យើង​នឹង​ច្រូត​បាន បើ​យើង​មិន​ដួល​រលំ​ទេ ដូច្នេះ​យើង​នឹង​មាន​ឱកាស​ដូច្នេះ ចូរ​យើង​ធ្វើ​អំពើ​ល្អ​ដល់​មនុស្ស​ទាំង​អស់ ជា​ពិសេស​ចំពោះ​គេ។ ដែល​ជា​គ្រួសារ​នៃ​សេចក្ដី​ជំនឿ»។</w:t>
      </w:r>
    </w:p>
    <w:p w14:paraId="41ED1842" w14:textId="77777777" w:rsidR="00F90BDC" w:rsidRDefault="00F90BDC"/>
    <w:p w14:paraId="3FC88600" w14:textId="77777777" w:rsidR="00F90BDC" w:rsidRDefault="00F90BDC">
      <w:r xmlns:w="http://schemas.openxmlformats.org/wordprocessingml/2006/main">
        <w:t xml:space="preserve">2. កូល៉ុស 3:23-24 - «ហើយ​ការ​អ្វី​ដែល​អ្នក​រាល់​គ្នា​ធ្វើ ចូរ​ធ្វើ​ដោយ​អស់​ពី​ចិត្ត ដូច​ជា​ចំពោះ​ព្រះ​អម្ចាស់ មិន​មែន​ចំពោះ​មនុស្ស​ឡើយ ដោយ​ដឹង​ថា​ព្រះអម្ចាស់​នឹង​ទទួល​រង្វាន់​នៃ​មរតក ដ្បិត​អ្នក​រាល់​គ្នា​បម្រើ​ព្រះ​អម្ចាស់។ "</w:t>
      </w:r>
    </w:p>
    <w:p w14:paraId="0AC988AB" w14:textId="77777777" w:rsidR="00F90BDC" w:rsidRDefault="00F90BDC"/>
    <w:p w14:paraId="708CB35A" w14:textId="77777777" w:rsidR="00F90BDC" w:rsidRDefault="00F90BDC">
      <w:r xmlns:w="http://schemas.openxmlformats.org/wordprocessingml/2006/main">
        <w:t xml:space="preserve">លូកា 17:8 ហើយ​មិន​និយាយ​ទៅ​គាត់​ជា​ជាង​ថា ចូរ​រៀបចំ​កន្លែង​ដែល​ខ្ញុំ​អាច​នឹង​ទទួល​ទាន​បាន ហើយ​ចង​ចង្កេះ​ខ្លួន ហើយ​បម្រើ​ខ្ញុំ​រហូត​ដល់​ខ្ញុំ​បាន​ស៊ី​ស្រវឹង។ ហើយ​បន្ទាប់​មក​អ្នក​នឹង​ស៊ី​ផឹក​ឬ?</w:t>
      </w:r>
    </w:p>
    <w:p w14:paraId="60C97C7A" w14:textId="77777777" w:rsidR="00F90BDC" w:rsidRDefault="00F90BDC"/>
    <w:p w14:paraId="2CB94D08" w14:textId="77777777" w:rsidR="00F90BDC" w:rsidRDefault="00F90BDC">
      <w:r xmlns:w="http://schemas.openxmlformats.org/wordprocessingml/2006/main">
        <w:t xml:space="preserve">ចៅហ្វាយ​បង្គាប់​អ្នក​បម្រើ​ឲ្យ​រៀបចំ​អាហារ​ឲ្យ​គេ ហើយ​បម្រើ​គេ​រហូត​ដល់​គេ​ញ៉ាំ​ទឹក​ចប់។</w:t>
      </w:r>
    </w:p>
    <w:p w14:paraId="5BCCF748" w14:textId="77777777" w:rsidR="00F90BDC" w:rsidRDefault="00F90BDC"/>
    <w:p w14:paraId="61377B04" w14:textId="77777777" w:rsidR="00F90BDC" w:rsidRDefault="00F90BDC">
      <w:r xmlns:w="http://schemas.openxmlformats.org/wordprocessingml/2006/main">
        <w:t xml:space="preserve">1. អំណាចនៃការបម្រើ៖ ការរៀនដាក់អ្នកដទៃនៅចំពោះមុខខ្លួនយើង។</w:t>
      </w:r>
    </w:p>
    <w:p w14:paraId="28773DF1" w14:textId="77777777" w:rsidR="00F90BDC" w:rsidRDefault="00F90BDC"/>
    <w:p w14:paraId="01901933" w14:textId="77777777" w:rsidR="00F90BDC" w:rsidRDefault="00F90BDC">
      <w:r xmlns:w="http://schemas.openxmlformats.org/wordprocessingml/2006/main">
        <w:t xml:space="preserve">2. អត្ថប្រយោជន៍នៃការស្តាប់បង្គាប់៖ ការយល់ដឹងអំពីរង្វាន់នៃភាពស្មោះត្រង់។</w:t>
      </w:r>
    </w:p>
    <w:p w14:paraId="10237A6B" w14:textId="77777777" w:rsidR="00F90BDC" w:rsidRDefault="00F90BDC"/>
    <w:p w14:paraId="3C1C19E3" w14:textId="77777777" w:rsidR="00F90BDC" w:rsidRDefault="00F90BDC">
      <w:r xmlns:w="http://schemas.openxmlformats.org/wordprocessingml/2006/main">
        <w:t xml:space="preserve">1. ម៉ាថាយ 25:23 “ម្ចាស់​របស់​គាត់​មាន​ប្រសាសន៍​ទៅ​គាត់​ថា ធ្វើ​បាន​ល្អ អ្នក​បម្រើ​ដ៏​ល្អ ហើយ​ស្មោះ​ត្រង់! អ្នក​បាន​ស្មោះ​ត្រង់​នឹង​រឿង​មួយ​ចំនួន អញ​នឹង​តាំង​អ្នក​ជា​អ្នក​គ្រប់​គ្រង​លើ​រឿង​ជា​ច្រើន​ចុះ ចូរ​ចូល​ទៅ​ក្នុង​សេចក្តី​អំណរ​របស់​ម្ចាស់​ឯង»។</w:t>
      </w:r>
    </w:p>
    <w:p w14:paraId="1D19F597" w14:textId="77777777" w:rsidR="00F90BDC" w:rsidRDefault="00F90BDC"/>
    <w:p w14:paraId="07EF7508" w14:textId="77777777" w:rsidR="00F90BDC" w:rsidRDefault="00F90BDC">
      <w:r xmlns:w="http://schemas.openxmlformats.org/wordprocessingml/2006/main">
        <w:t xml:space="preserve">2. ម៉ាថាយ 20:26-28 “ប៉ុន្តែ វាមិនដូច្នោះទេក្នុងចំនោមអ្នករាល់គ្នា ប៉ុន្តែអ្នកណាដែលចង់ក្លាយជាអ្នកធំ ចូរឲ្យអ្នកនោះធ្វើជាអ្នកបម្រើរបស់អ្នក។ ហើយ​អ្នកណា​ដែល​នឹង​ធ្វើ​ជា​មេ​ក្នុង​ចំណោម​អ្នក​រាល់​គ្នា ចូរ​ឲ្យ​អ្នក​នោះ​ធ្វើ​ជា​អ្នក​បម្រើ​របស់​អ្នក​ចុះ សូម្បី​តែ​កូន​មនុស្ស​ក៏​មិន​បាន​មក​ដើម្បី​បម្រើ​ដែរ គឺ​ដើម្បី​បម្រើ ហើយ​បាន​លះបង់​ជីវិត​ជា​ថ្លៃ​លោះ​មនុស្ស​ជា​ច្រើន​ផង»។</w:t>
      </w:r>
    </w:p>
    <w:p w14:paraId="086958DA" w14:textId="77777777" w:rsidR="00F90BDC" w:rsidRDefault="00F90BDC"/>
    <w:p w14:paraId="4C82455D" w14:textId="77777777" w:rsidR="00F90BDC" w:rsidRDefault="00F90BDC">
      <w:r xmlns:w="http://schemas.openxmlformats.org/wordprocessingml/2006/main">
        <w:t xml:space="preserve">លូកា 17:9 តើ​គាត់​អរគុណ​អ្នក​បម្រើ​នោះ​ឬ​ទេ ដោយ​សារ​គាត់​បាន​ធ្វើ​តាម​បង្គាប់​គាត់? ខ្ញុំ​មិន​ហ៊ាន​ទេ។</w:t>
      </w:r>
    </w:p>
    <w:p w14:paraId="3CABD408" w14:textId="77777777" w:rsidR="00F90BDC" w:rsidRDefault="00F90BDC"/>
    <w:p w14:paraId="26F2092E" w14:textId="77777777" w:rsidR="00F90BDC" w:rsidRDefault="00F90BDC">
      <w:r xmlns:w="http://schemas.openxmlformats.org/wordprocessingml/2006/main">
        <w:t xml:space="preserve">ព្រះ​យេស៊ូ​មាន​បន្ទូល​ប្រាប់​រឿង​ប្រៀប​ប្រដូច​មួយ​អំពី​អ្នក​បម្រើ​ម្នាក់​ដែល​ធ្វើ​តាម​អ្វី​ដែល​ម្ចាស់​សុំ ហើយ​មិន​បាន​អរ​ព្រះ​គុណ​ចំពោះ​ការ​នោះ។</w:t>
      </w:r>
    </w:p>
    <w:p w14:paraId="2E56EE1F" w14:textId="77777777" w:rsidR="00F90BDC" w:rsidRDefault="00F90BDC"/>
    <w:p w14:paraId="57F9EEE1" w14:textId="77777777" w:rsidR="00F90BDC" w:rsidRDefault="00F90BDC">
      <w:r xmlns:w="http://schemas.openxmlformats.org/wordprocessingml/2006/main">
        <w:t xml:space="preserve">1. ឲ្យតម្លៃចំពោះការខិតខំរបស់អ្នកដទៃ - លូកា ១៧:៩</w:t>
      </w:r>
    </w:p>
    <w:p w14:paraId="2A4E22DA" w14:textId="77777777" w:rsidR="00F90BDC" w:rsidRDefault="00F90BDC"/>
    <w:p w14:paraId="129BDB5E" w14:textId="77777777" w:rsidR="00F90BDC" w:rsidRDefault="00F90BDC">
      <w:r xmlns:w="http://schemas.openxmlformats.org/wordprocessingml/2006/main">
        <w:t xml:space="preserve">2. ការបម្រើដោយបន្ទាបខ្លួន—លូកា ១៧:៩</w:t>
      </w:r>
    </w:p>
    <w:p w14:paraId="003B5448" w14:textId="77777777" w:rsidR="00F90BDC" w:rsidRDefault="00F90BDC"/>
    <w:p w14:paraId="7F1D0B4B" w14:textId="77777777" w:rsidR="00F90BDC" w:rsidRDefault="00F90BDC">
      <w:r xmlns:w="http://schemas.openxmlformats.org/wordprocessingml/2006/main">
        <w:t xml:space="preserve">១ ភីលីព ២:៣-៤ - «កុំ​ឲ្យ​កើត​មាន​ដោយ​ការ​ឈ្លោះ​ប្រកែក ឬ​ការ​ជេរ​ប្រមាថ​ឡើយ ប៉ុន្តែ​ក្នុង​ចិត្ត​សុភាព ចូរ​ឲ្យ​ម្នាក់ៗ​មាន​តម្លៃ​ល្អ​ជាង​ខ្លួន​ទៅ​ទៀត កុំ​សម្លឹង​មើល​គ្រប់​គ្នា​តែ​លើ​រឿង​របស់​ខ្លួន​ឡើយ ប៉ុន្តែ​មនុស្ស​គ្រប់​រូប​ក៏​នៅ​លើ​របស់​អ្នក​ដទៃ​ដែរ។ "</w:t>
      </w:r>
    </w:p>
    <w:p w14:paraId="184744D8" w14:textId="77777777" w:rsidR="00F90BDC" w:rsidRDefault="00F90BDC"/>
    <w:p w14:paraId="0128D96E" w14:textId="77777777" w:rsidR="00F90BDC" w:rsidRDefault="00F90BDC">
      <w:r xmlns:w="http://schemas.openxmlformats.org/wordprocessingml/2006/main">
        <w:t xml:space="preserve">2. កូល៉ុស 3:23-24 - «ហើយ​ការ​អ្វី​ដែល​អ្នក​រាល់​គ្នា​ធ្វើ ចូរ​ធ្វើ​ដោយ​អស់​ពី​ចិត្ត ដូច​ជា​ចំពោះ​ព្រះ​អម្ចាស់ មិន​មែន​ចំពោះ​មនុស្ស​ឡើយ ដោយ​ដឹង​ថា​ព្រះអម្ចាស់​នឹង​ទទួល​រង្វាន់​នៃ​មរតក ដ្បិត​អ្នក​រាល់​គ្នា​បម្រើ​ព្រះ​អម្ចាស់។ "</w:t>
      </w:r>
    </w:p>
    <w:p w14:paraId="172A04F7" w14:textId="77777777" w:rsidR="00F90BDC" w:rsidRDefault="00F90BDC"/>
    <w:p w14:paraId="420D2D75" w14:textId="77777777" w:rsidR="00F90BDC" w:rsidRDefault="00F90BDC">
      <w:r xmlns:w="http://schemas.openxmlformats.org/wordprocessingml/2006/main">
        <w:t xml:space="preserve">លូកា 17:10 ដូច​គ្នា​ដែរ កាល​ណា​អ្នក​រាល់​គ្នា​បាន​ធ្វើ​តាម​ការ​ទាំង​ប៉ុន្មាន​ដែល​បាន​បង្គាប់​មក​ហើយ ចូរ​និយាយ​ថា យើង​ខ្ញុំ​ជា​អ្នក​បម្រើ​ដែល​គ្មាន​ប្រយោជន៍ យើង​បាន​ធ្វើ​កិច្ចការ​ដែល​យើង​ត្រូវ​ធ្វើ។</w:t>
      </w:r>
    </w:p>
    <w:p w14:paraId="0E95A98D" w14:textId="77777777" w:rsidR="00F90BDC" w:rsidRDefault="00F90BDC"/>
    <w:p w14:paraId="1E963F52" w14:textId="77777777" w:rsidR="00F90BDC" w:rsidRDefault="00F90BDC">
      <w:r xmlns:w="http://schemas.openxmlformats.org/wordprocessingml/2006/main">
        <w:t xml:space="preserve">យើង​គួរ​ទទួល​ស្គាល់​ថា​អ្វី​ដែល​យើង​ធ្វើ​គឺ​ជា​កាតព្វកិច្ច​របស់​យើង ហើយ​យើង​គឺ​ជា​អ្នក​បម្រើ​ដែល​គ្មាន​ប្រយោជន៍។</w:t>
      </w:r>
    </w:p>
    <w:p w14:paraId="0507F001" w14:textId="77777777" w:rsidR="00F90BDC" w:rsidRDefault="00F90BDC"/>
    <w:p w14:paraId="1C8F0738" w14:textId="77777777" w:rsidR="00F90BDC" w:rsidRDefault="00F90BDC">
      <w:r xmlns:w="http://schemas.openxmlformats.org/wordprocessingml/2006/main">
        <w:t xml:space="preserve">១៖ ការទទួលស្គាល់កាតព្វកិច្ចរបស់យើងចំពោះព្រះក្នុងគ្រប់កិច្ចការដែលយើងធ្វើ</w:t>
      </w:r>
    </w:p>
    <w:p w14:paraId="3614B34E" w14:textId="77777777" w:rsidR="00F90BDC" w:rsidRDefault="00F90BDC"/>
    <w:p w14:paraId="532F8782" w14:textId="77777777" w:rsidR="00F90BDC" w:rsidRDefault="00F90BDC">
      <w:r xmlns:w="http://schemas.openxmlformats.org/wordprocessingml/2006/main">
        <w:t xml:space="preserve">២៖ ការទទួលស្គាល់ភាពគ្មានប្រយោជន៍របស់យើងចំពោះព្រះ</w:t>
      </w:r>
    </w:p>
    <w:p w14:paraId="616E6DB3" w14:textId="77777777" w:rsidR="00F90BDC" w:rsidRDefault="00F90BDC"/>
    <w:p w14:paraId="6473664F" w14:textId="77777777" w:rsidR="00F90BDC" w:rsidRDefault="00F90BDC">
      <w:r xmlns:w="http://schemas.openxmlformats.org/wordprocessingml/2006/main">
        <w:t xml:space="preserve">1: សាស្ដា 12:13-14 - ចូរយើងស្តាប់ការសន្និដ្ឋាននៃបញ្ហាទាំងមូល: ចូរកោតខ្លាចព្រះជាម្ចាស់, ហើយកាន់តាមបញ្ញត្តិរបស់ព្រះអង្គ: នេះ​ជា​កាតព្វកិច្ច​ទាំងមូល​របស់​មនុស្ស. ដ្បិត​ព្រះជាម្ចាស់​នឹង​យក​កិច្ចការ​ទាំង​អស់​មក​ជំនុំ​ជម្រះ ដោយ​មាន​ការ​លាក់​កំបាំង មិន​ថា​ល្អ ឬ​អាក្រក់។</w:t>
      </w:r>
    </w:p>
    <w:p w14:paraId="3A28CF53" w14:textId="77777777" w:rsidR="00F90BDC" w:rsidRDefault="00F90BDC"/>
    <w:p w14:paraId="4AA668D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ម៉ាថាយ 25:14-30 - ដ្បិត​នគរ​ស្ថានសួគ៌​ប្រៀប​ដូច​ជា​បុរស​ម្នាក់​ដែល​ធ្វើ​ដំណើរ​ទៅ​ស្រុក​ឆ្ងាយ ដែល​បាន​ហៅ​អ្នក​បម្រើ​របស់​ខ្លួន​មក ហើយ​ប្រគល់​ទំនិញ​ដល់​គេ។ ហើយ​ដល់​ម្នាក់ គាត់​បាន​ឲ្យ​ប្រាំ​ថាលិន ទៅ​ពីរ​នាក់​ទៀត និង​ម្នាក់​ទៀត។ ដល់មនុស្សគ្រប់រូបតាមសមត្ថភាពរបស់គាត់; ហើយភ្លាមៗនោះបានធ្វើដំណើររបស់គាត់។</w:t>
      </w:r>
    </w:p>
    <w:p w14:paraId="6D10B0BB" w14:textId="77777777" w:rsidR="00F90BDC" w:rsidRDefault="00F90BDC"/>
    <w:p w14:paraId="3458F1B7" w14:textId="77777777" w:rsidR="00F90BDC" w:rsidRDefault="00F90BDC">
      <w:r xmlns:w="http://schemas.openxmlformats.org/wordprocessingml/2006/main">
        <w:t xml:space="preserve">លូកា 17:11 ពេល​ព្រះអង្គ​យាង​ទៅ​ក្រុង​យេរូសាឡឹម ព្រះអង្គ​យាង​កាត់​កណ្ដាល​ស្រុក​សាម៉ារី និង​ស្រុក​កាលីឡេ។</w:t>
      </w:r>
    </w:p>
    <w:p w14:paraId="533DD604" w14:textId="77777777" w:rsidR="00F90BDC" w:rsidRDefault="00F90BDC"/>
    <w:p w14:paraId="06483DCF" w14:textId="77777777" w:rsidR="00F90BDC" w:rsidRDefault="00F90BDC">
      <w:r xmlns:w="http://schemas.openxmlformats.org/wordprocessingml/2006/main">
        <w:t xml:space="preserve">លោក​យេស៊ូ​បាន​ធ្វើ​ដំណើរ​កាត់​ស្រុក​សាម៉ារី និង​ស្រុក​កាលីឡេ តាម​ផ្លូវ​ទៅ​ក្រុង​យេរូសាឡិម។</w:t>
      </w:r>
    </w:p>
    <w:p w14:paraId="1C77E653" w14:textId="77777777" w:rsidR="00F90BDC" w:rsidRDefault="00F90BDC"/>
    <w:p w14:paraId="3ECBB380" w14:textId="77777777" w:rsidR="00F90BDC" w:rsidRDefault="00F90BDC">
      <w:r xmlns:w="http://schemas.openxmlformats.org/wordprocessingml/2006/main">
        <w:t xml:space="preserve">1. ដំណើររបស់ព្រះយេស៊ូវនៃសេចក្តីជំនឿ និងការគោរពប្រតិបត្តិ</w:t>
      </w:r>
    </w:p>
    <w:p w14:paraId="27B21BEE" w14:textId="77777777" w:rsidR="00F90BDC" w:rsidRDefault="00F90BDC"/>
    <w:p w14:paraId="76E6388C" w14:textId="77777777" w:rsidR="00F90BDC" w:rsidRDefault="00F90BDC">
      <w:r xmlns:w="http://schemas.openxmlformats.org/wordprocessingml/2006/main">
        <w:t xml:space="preserve">2. ការភ្ជាប់ទំនាក់ទំនងជាមួយអ្នកដ៏ទៃក្នុងដំណើរផ្លូវវិញ្ញាណរបស់យើង។</w:t>
      </w:r>
    </w:p>
    <w:p w14:paraId="791450D0" w14:textId="77777777" w:rsidR="00F90BDC" w:rsidRDefault="00F90BDC"/>
    <w:p w14:paraId="1B6D2271" w14:textId="77777777" w:rsidR="00F90BDC" w:rsidRDefault="00F90BDC">
      <w:r xmlns:w="http://schemas.openxmlformats.org/wordprocessingml/2006/main">
        <w:t xml:space="preserve">១. ម៉ាថាយ ៨:១-៤ - ព្រះយេស៊ូប្រោសមនុស្សខ្វិន</w:t>
      </w:r>
    </w:p>
    <w:p w14:paraId="44CF0BA9" w14:textId="77777777" w:rsidR="00F90BDC" w:rsidRDefault="00F90BDC"/>
    <w:p w14:paraId="55FF3E97" w14:textId="77777777" w:rsidR="00F90BDC" w:rsidRDefault="00F90BDC">
      <w:r xmlns:w="http://schemas.openxmlformats.org/wordprocessingml/2006/main">
        <w:t xml:space="preserve">2. ម៉ាកុស 6:30-34 - ព្រះយេស៊ូវចិញ្ចឹមមនុស្សប្រាំពាន់នាក់។</w:t>
      </w:r>
    </w:p>
    <w:p w14:paraId="3C110BC9" w14:textId="77777777" w:rsidR="00F90BDC" w:rsidRDefault="00F90BDC"/>
    <w:p w14:paraId="74FDEB31" w14:textId="77777777" w:rsidR="00F90BDC" w:rsidRDefault="00F90BDC">
      <w:r xmlns:w="http://schemas.openxmlformats.org/wordprocessingml/2006/main">
        <w:t xml:space="preserve">លូកា 17:12 កាល​លោក​ចូល​ទៅ​ក្នុង​ភូមិ​មួយ នោះ​បាន​ជួប​បុរស​ឃ្លង់ ១០​នាក់ ដែល​ឈរ​ពី​ចម្ងាយ។</w:t>
      </w:r>
    </w:p>
    <w:p w14:paraId="4C34BA73" w14:textId="77777777" w:rsidR="00F90BDC" w:rsidRDefault="00F90BDC"/>
    <w:p w14:paraId="1DE1AD2A" w14:textId="77777777" w:rsidR="00F90BDC" w:rsidRDefault="00F90BDC">
      <w:r xmlns:w="http://schemas.openxmlformats.org/wordprocessingml/2006/main">
        <w:t xml:space="preserve">លោក​យេស៊ូ​បាន​ជួប​នឹង​មនុស្ស​ឃ្លង់​ដប់​នាក់ ពេល​លោក​ចូល​ទៅ​ក្នុង​ភូមិ​មួយ។</w:t>
      </w:r>
    </w:p>
    <w:p w14:paraId="75BCE07F" w14:textId="77777777" w:rsidR="00F90BDC" w:rsidRDefault="00F90BDC"/>
    <w:p w14:paraId="69FD69D6" w14:textId="77777777" w:rsidR="00F90BDC" w:rsidRDefault="00F90BDC">
      <w:r xmlns:w="http://schemas.openxmlformats.org/wordprocessingml/2006/main">
        <w:t xml:space="preserve">1. អំណាចនៃព្រះយេស៊ូវ: ដោយដឹងថាព្រះយេស៊ូវមានអំណាចដើម្បីព្យាបាលរោគឃ្លង់ខាងផ្លូវកាយ អារម្មណ៍ និងខាងវិញ្ញាណរបស់យើង។</w:t>
      </w:r>
    </w:p>
    <w:p w14:paraId="39D220C4" w14:textId="77777777" w:rsidR="00F90BDC" w:rsidRDefault="00F90BDC"/>
    <w:p w14:paraId="4D3FD9DE" w14:textId="77777777" w:rsidR="00F90BDC" w:rsidRDefault="00F90BDC">
      <w:r xmlns:w="http://schemas.openxmlformats.org/wordprocessingml/2006/main">
        <w:t xml:space="preserve">2. អំណាចនៃសហគមន៍៖ ការយល់ដឹងពីរបៀបដែលយើងអាចរួមគ្នាជួយគ្នាក្នុងគ្រាមានតម្រូវការ។</w:t>
      </w:r>
    </w:p>
    <w:p w14:paraId="2595EB3F" w14:textId="77777777" w:rsidR="00F90BDC" w:rsidRDefault="00F90BDC"/>
    <w:p w14:paraId="036EA250" w14:textId="77777777" w:rsidR="00F90BDC" w:rsidRDefault="00F90BDC">
      <w:r xmlns:w="http://schemas.openxmlformats.org/wordprocessingml/2006/main">
        <w:t xml:space="preserve">1. ម៉ាថាយ 14:14 - «នៅពេលដែលព្រះយេស៊ូយាងចុះមក ហើយទតឃើញហ្វូងមនុស្សយ៉ាងច្រើន ទ្រង់មានព្រះហឫទ័យអាណិតអាសូរដល់ពួកគេ ហើយបានប្រោសអ្នកជំងឺឱ្យជា»។</w:t>
      </w:r>
    </w:p>
    <w:p w14:paraId="4655830C" w14:textId="77777777" w:rsidR="00F90BDC" w:rsidRDefault="00F90BDC"/>
    <w:p w14:paraId="59912EBC" w14:textId="77777777" w:rsidR="00F90BDC" w:rsidRDefault="00F90BDC">
      <w:r xmlns:w="http://schemas.openxmlformats.org/wordprocessingml/2006/main">
        <w:t xml:space="preserve">2. រ៉ូម 12:15 - «ចូរ​អរ​សប្បាយ​ជា​មួយ​នឹង​អ្នក​ដែល​អរ​សប្បាយ, កាន់​ទុក្ខ​ជាមួយ​នឹង​អ្នក​ដែល​កាន់​ទុក្ខ»។</w:t>
      </w:r>
    </w:p>
    <w:p w14:paraId="31BAD829" w14:textId="77777777" w:rsidR="00F90BDC" w:rsidRDefault="00F90BDC"/>
    <w:p w14:paraId="68036C04" w14:textId="77777777" w:rsidR="00F90BDC" w:rsidRDefault="00F90BDC">
      <w:r xmlns:w="http://schemas.openxmlformats.org/wordprocessingml/2006/main">
        <w:t xml:space="preserve">លូកា 17:13 គេ​បន្លឺ​សំឡេង​ឡើង​ថា៖ «លោក​យេស៊ូ​លោក​គ្រូ​អើយ សូម​អាណិត​មេត្តា​យើង​ខ្ញុំ​ផង។</w:t>
      </w:r>
    </w:p>
    <w:p w14:paraId="6653CE76" w14:textId="77777777" w:rsidR="00F90BDC" w:rsidRDefault="00F90BDC"/>
    <w:p w14:paraId="38246C1F" w14:textId="77777777" w:rsidR="00F90BDC" w:rsidRDefault="00F90BDC">
      <w:r xmlns:w="http://schemas.openxmlformats.org/wordprocessingml/2006/main">
        <w:t xml:space="preserve">មនុស្ស​ឃ្លង់​មួយ​ក្រុម​ស្រែក​រក​ព្រះ​យេស៊ូ​ដើម្បី​សុំ​សេចក្ដី​មេត្តា​ករុណា។</w:t>
      </w:r>
    </w:p>
    <w:p w14:paraId="6854A046" w14:textId="77777777" w:rsidR="00F90BDC" w:rsidRDefault="00F90BDC"/>
    <w:p w14:paraId="1195946B" w14:textId="77777777" w:rsidR="00F90BDC" w:rsidRDefault="00F90BDC">
      <w:r xmlns:w="http://schemas.openxmlformats.org/wordprocessingml/2006/main">
        <w:t xml:space="preserve">១.អំណាចនៃសេចក្តីជំនឿ៖ ការរៀនពីមនុស្សឃ្លង់នៅក្នុងលូកា ១៧:១៣</w:t>
      </w:r>
    </w:p>
    <w:p w14:paraId="326B916E" w14:textId="77777777" w:rsidR="00F90BDC" w:rsidRDefault="00F90BDC"/>
    <w:p w14:paraId="63B70A84" w14:textId="77777777" w:rsidR="00F90BDC" w:rsidRDefault="00F90BDC">
      <w:r xmlns:w="http://schemas.openxmlformats.org/wordprocessingml/2006/main">
        <w:t xml:space="preserve">2. ស្រែកទៅកាន់ព្រះយេស៊ូវ៖ ការរៀនពីមនុស្សឃ្លង់ នៅក្នុងលូកា ១៧:១៣</w:t>
      </w:r>
    </w:p>
    <w:p w14:paraId="001B56D4" w14:textId="77777777" w:rsidR="00F90BDC" w:rsidRDefault="00F90BDC"/>
    <w:p w14:paraId="33DEB392" w14:textId="77777777" w:rsidR="00F90BDC" w:rsidRDefault="00F90BDC">
      <w:r xmlns:w="http://schemas.openxmlformats.org/wordprocessingml/2006/main">
        <w:t xml:space="preserve">1. ម៉ាថាយ 9:27-28 - មនុស្សខ្វាក់ពីរនាក់ស្រែករកព្រះយេស៊ូវ សុំមេត្តា</w:t>
      </w:r>
    </w:p>
    <w:p w14:paraId="019BB67F" w14:textId="77777777" w:rsidR="00F90BDC" w:rsidRDefault="00F90BDC"/>
    <w:p w14:paraId="4DB4C874" w14:textId="77777777" w:rsidR="00F90BDC" w:rsidRDefault="00F90BDC">
      <w:r xmlns:w="http://schemas.openxmlformats.org/wordprocessingml/2006/main">
        <w:t xml:space="preserve">2. ម៉ាថាយ 15:22-28 - ស្ត្រីជនជាតិកាណានម្នាក់ស្រែកអង្វរព្រះយេស៊ូសុំមេត្តា</w:t>
      </w:r>
    </w:p>
    <w:p w14:paraId="2B7AEB53" w14:textId="77777777" w:rsidR="00F90BDC" w:rsidRDefault="00F90BDC"/>
    <w:p w14:paraId="25A2A4A6" w14:textId="77777777" w:rsidR="00F90BDC" w:rsidRDefault="00F90BDC">
      <w:r xmlns:w="http://schemas.openxmlformats.org/wordprocessingml/2006/main">
        <w:t xml:space="preserve">លូកា 17:14 កាល​លោក​ឃើញ​ដូច្នេះ លោក​មាន​ប្រសាសន៍​ទៅ​គេ​ថា៖ «ចូរ​ទៅ​បង្ហាញ​ខ្លួន​ដល់​បូជាចារ្យ​ចុះ! ហើយ​ហេតុការណ៍​បាន​កើត​ឡើង​ថា នៅ​ពេល​ដែល​ពួក​គេ​ទៅ ពួក​គេ​បាន​ត្រូវ​បាន​សម្អាត។</w:t>
      </w:r>
    </w:p>
    <w:p w14:paraId="6B933172" w14:textId="77777777" w:rsidR="00F90BDC" w:rsidRDefault="00F90BDC"/>
    <w:p w14:paraId="08DCC4A6" w14:textId="77777777" w:rsidR="00F90BDC" w:rsidRDefault="00F90BDC">
      <w:r xmlns:w="http://schemas.openxmlformats.org/wordprocessingml/2006/main">
        <w:t xml:space="preserve">មនុស្ស​ឃ្លង់​បាន​ជា​សះស្បើយ ពេល​ពួក​គេ​ធ្វើ​តាម​ការ​ណែនាំ​របស់​ព្រះ​យេស៊ូ​ឲ្យ​ទៅ​បង្ហាញ​ខ្លួន​ដល់​សង្ឃ។</w:t>
      </w:r>
    </w:p>
    <w:p w14:paraId="1870CCE1" w14:textId="77777777" w:rsidR="00F90BDC" w:rsidRDefault="00F90BDC"/>
    <w:p w14:paraId="3A708C89" w14:textId="77777777" w:rsidR="00F90BDC" w:rsidRDefault="00F90BDC">
      <w:r xmlns:w="http://schemas.openxmlformats.org/wordprocessingml/2006/main">
        <w:t xml:space="preserve">១៖ ជំនឿលើព្រះយេស៊ូវនាំទៅរកការព្យាបាល។</w:t>
      </w:r>
    </w:p>
    <w:p w14:paraId="0ACC3179" w14:textId="77777777" w:rsidR="00F90BDC" w:rsidRDefault="00F90BDC"/>
    <w:p w14:paraId="5692B04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ការ​ស្តាប់​បង្គាប់​ព្រះយេស៊ូវ​នាំ​មក​នូវ​ពរជ័យ។</w:t>
      </w:r>
    </w:p>
    <w:p w14:paraId="54821612" w14:textId="77777777" w:rsidR="00F90BDC" w:rsidRDefault="00F90BDC"/>
    <w:p w14:paraId="1D958ECD" w14:textId="77777777" w:rsidR="00F90BDC" w:rsidRDefault="00F90BDC">
      <w:r xmlns:w="http://schemas.openxmlformats.org/wordprocessingml/2006/main">
        <w:t xml:space="preserve">1: អេសាយ 53:5 «ប៉ុន្តែ គាត់ត្រូវបានចាក់ទម្លុះដោយអំពើរំលងរបស់យើង គាត់ត្រូវបានកំទេចដោយអំពើទុច្ចរិតរបស់យើង; ទណ្ឌកម្ម​ដែល​នាំ​ឲ្យ​យើង​មាន​សេចក្ដី​សុខសាន្ត​បាន​មក​លើ​គាត់ ហើយ​ដោយ​របួស​របស់​គាត់ យើង​បាន​ជា​សះស្បើយ»។</w:t>
      </w:r>
    </w:p>
    <w:p w14:paraId="0D941549" w14:textId="77777777" w:rsidR="00F90BDC" w:rsidRDefault="00F90BDC"/>
    <w:p w14:paraId="05013796" w14:textId="77777777" w:rsidR="00F90BDC" w:rsidRDefault="00F90BDC">
      <w:r xmlns:w="http://schemas.openxmlformats.org/wordprocessingml/2006/main">
        <w:t xml:space="preserve">2: យ៉ាកុប 5:14-15 «ក្នុង​ចំណោម​អ្នក​រាល់​គ្នា​មាន​នរណា​ម្នាក់​ឈឺ​ឬ? សូម​ឲ្យ​ពួកគេ​ហៅ​ពួក​ព្រឹទ្ធាចារ្យ​នៃ​សាសនាចក្រ​ឲ្យ​អធិស្ឋាន​លើ​ពួកគេ ហើយ​លាប​ប្រេង​ពួកគេ​ក្នុង​ព្រះនាម​នៃ​ព្រះអម្ចាស់ ។ ហើយ​ការ​អធិស្ឋាន​ដែល​បាន​ផ្ដល់​ដោយ​សេចក្ដី​ជំនឿ​នឹង​ធ្វើ​ឱ្យ​អ្នក​ជំងឺ​បាន​ជា​។ ព្រះអម្ចាស់នឹងលើកពួកគេឡើង។ ប្រសិន​បើ​ពួក​គេ​បាន​ប្រព្រឹត្ត​អំពើ​ខុស​ឆ្គង នោះ​ពួក​គេ​នឹង​ត្រូវ​បាន​អត់​ទោស»។</w:t>
      </w:r>
    </w:p>
    <w:p w14:paraId="1ABE3376" w14:textId="77777777" w:rsidR="00F90BDC" w:rsidRDefault="00F90BDC"/>
    <w:p w14:paraId="0DC8F1AA" w14:textId="77777777" w:rsidR="00F90BDC" w:rsidRDefault="00F90BDC">
      <w:r xmlns:w="http://schemas.openxmlformats.org/wordprocessingml/2006/main">
        <w:t xml:space="preserve">លូកា 17:15 មាន​ម្នាក់​ក្នុង​ចំណោម​ពួក​គេ ពេល​ឃើញ​ថា​លោក​បាន​ជា​ហើយ ក៏​បែរ​ត្រឡប់​មក​វិញ ហើយ​លើក​តម្កើង​ព្រះ​ដោយ​សំឡេង​ខ្លាំងៗ។</w:t>
      </w:r>
    </w:p>
    <w:p w14:paraId="70EBB848" w14:textId="77777777" w:rsidR="00F90BDC" w:rsidRDefault="00F90BDC"/>
    <w:p w14:paraId="1E09A4D5" w14:textId="77777777" w:rsidR="00F90BDC" w:rsidRDefault="00F90BDC">
      <w:r xmlns:w="http://schemas.openxmlformats.org/wordprocessingml/2006/main">
        <w:t xml:space="preserve">បុរសនោះបានលើកតម្កើងព្រះសម្រាប់អព្ភូតហេតុនៃការព្យាបាលរបស់គាត់។</w:t>
      </w:r>
    </w:p>
    <w:p w14:paraId="730550D3" w14:textId="77777777" w:rsidR="00F90BDC" w:rsidRDefault="00F90BDC"/>
    <w:p w14:paraId="2DFA9980" w14:textId="77777777" w:rsidR="00F90BDC" w:rsidRDefault="00F90BDC">
      <w:r xmlns:w="http://schemas.openxmlformats.org/wordprocessingml/2006/main">
        <w:t xml:space="preserve">១៖ យើង​ក៏​គួរ​លើក​តម្កើង​ព្រះ​ចំពោះ​អព្ភូតហេតុ​ទាំងអស់​ដែល​ទ្រង់​បាន​ធ្វើ​សម្រាប់​យើង។</w:t>
      </w:r>
    </w:p>
    <w:p w14:paraId="01DF9E3E" w14:textId="77777777" w:rsidR="00F90BDC" w:rsidRDefault="00F90BDC"/>
    <w:p w14:paraId="7AC662B9" w14:textId="77777777" w:rsidR="00F90BDC" w:rsidRDefault="00F90BDC">
      <w:r xmlns:w="http://schemas.openxmlformats.org/wordprocessingml/2006/main">
        <w:t xml:space="preserve">២៖ ពេល​យើង​ទទួល​បាន​ការ​ប្រោស​ឲ្យ​ជា យើង​គួរ​ចំណាយ​ពេល​ដើម្បី​អរ​ព្រះ​គុណ និង​សរសើរ​ព្រះ។</w:t>
      </w:r>
    </w:p>
    <w:p w14:paraId="27C647E0" w14:textId="77777777" w:rsidR="00F90BDC" w:rsidRDefault="00F90BDC"/>
    <w:p w14:paraId="7CC01FBB" w14:textId="77777777" w:rsidR="00F90BDC" w:rsidRDefault="00F90BDC">
      <w:r xmlns:w="http://schemas.openxmlformats.org/wordprocessingml/2006/main">
        <w:t xml:space="preserve">១៖ ទំនុកតម្កើង ១៥០:៦ - ចូរ​ឲ្យ​អ្វីៗ​ដែល​មាន​ដង្ហើម សរសើរ​តម្កើង​ព្រះ‌អម្ចាស់។</w:t>
      </w:r>
    </w:p>
    <w:p w14:paraId="718E5473" w14:textId="77777777" w:rsidR="00F90BDC" w:rsidRDefault="00F90BDC"/>
    <w:p w14:paraId="7C4AA201" w14:textId="77777777" w:rsidR="00F90BDC" w:rsidRDefault="00F90BDC">
      <w:r xmlns:w="http://schemas.openxmlformats.org/wordprocessingml/2006/main">
        <w:t xml:space="preserve">២៖ ទំនុកតម្កើង ១០៧:១ - ចូរ​អរ​ព្រះ‌គុណ​ដល់​ព្រះ‌អម្ចាស់ ដ្បិត​ទ្រង់​ល្អ សេចក្ដី​ស្រឡាញ់​របស់​ទ្រង់​ស្ថិតស្ថេរ​ជា​រៀង​រហូត។</w:t>
      </w:r>
    </w:p>
    <w:p w14:paraId="563605A9" w14:textId="77777777" w:rsidR="00F90BDC" w:rsidRDefault="00F90BDC"/>
    <w:p w14:paraId="718403A0" w14:textId="77777777" w:rsidR="00F90BDC" w:rsidRDefault="00F90BDC">
      <w:r xmlns:w="http://schemas.openxmlformats.org/wordprocessingml/2006/main">
        <w:t xml:space="preserve">លូកា 17:16 រួច​ក្រាប​ចុះ​ព្រះ‌បាទា ទាំង​អរ​ព្រះ‌គុណ ហើយ​គាត់​ជា​សាសន៍​សាម៉ារី។</w:t>
      </w:r>
    </w:p>
    <w:p w14:paraId="708C0C28" w14:textId="77777777" w:rsidR="00F90BDC" w:rsidRDefault="00F90BDC"/>
    <w:p w14:paraId="47BB3E43" w14:textId="77777777" w:rsidR="00F90BDC" w:rsidRDefault="00F90BDC">
      <w:r xmlns:w="http://schemas.openxmlformats.org/wordprocessingml/2006/main">
        <w:t xml:space="preserve">បុរស​សាសន៍​សាម៉ារី​ម្នាក់​ក្រាប​នៅ​ជើង​ព្រះ​យេស៊ូ ហើយ​អរ​ព្រះ​គុណ​ទ្រង់។</w:t>
      </w:r>
    </w:p>
    <w:p w14:paraId="7550612F" w14:textId="77777777" w:rsidR="00F90BDC" w:rsidRDefault="00F90BDC"/>
    <w:p w14:paraId="27AD47E7" w14:textId="77777777" w:rsidR="00F90BDC" w:rsidRDefault="00F90BDC">
      <w:r xmlns:w="http://schemas.openxmlformats.org/wordprocessingml/2006/main">
        <w:t xml:space="preserve">1. ចិត្តកតញ្ញូៈ គំរូនៃការដឹងគុណរបស់ជនជាតិសាម៉ារី</w:t>
      </w:r>
    </w:p>
    <w:p w14:paraId="3DAC3E43" w14:textId="77777777" w:rsidR="00F90BDC" w:rsidRDefault="00F90BDC"/>
    <w:p w14:paraId="13DD65E9" w14:textId="77777777" w:rsidR="00F90BDC" w:rsidRDefault="00F90BDC">
      <w:r xmlns:w="http://schemas.openxmlformats.org/wordprocessingml/2006/main">
        <w:t xml:space="preserve">2. អំណាចនៃការសរសើរ: គោរពព្រះយេស៊ូវជាមួយនឹងការថ្វាយបង្គំរបស់យើង។</w:t>
      </w:r>
    </w:p>
    <w:p w14:paraId="2F9B5FC1" w14:textId="77777777" w:rsidR="00F90BDC" w:rsidRDefault="00F90BDC"/>
    <w:p w14:paraId="76B54D38" w14:textId="77777777" w:rsidR="00F90BDC" w:rsidRDefault="00F90BDC">
      <w:r xmlns:w="http://schemas.openxmlformats.org/wordprocessingml/2006/main">
        <w:t xml:space="preserve">1. យ៉ាកុប 1:17 - រាល់អំណោយដ៏ល្អ និងគ្រប់អំណោយទានដ៏ល្អឥតខ្ចោះ គឺមកពីស្ថានលើ គឺចុះមកពីព្រះបិតានៃពន្លឺ។</w:t>
      </w:r>
    </w:p>
    <w:p w14:paraId="246062F1" w14:textId="77777777" w:rsidR="00F90BDC" w:rsidRDefault="00F90BDC"/>
    <w:p w14:paraId="20C08C4C" w14:textId="77777777" w:rsidR="00F90BDC" w:rsidRDefault="00F90BDC">
      <w:r xmlns:w="http://schemas.openxmlformats.org/wordprocessingml/2006/main">
        <w:t xml:space="preserve">2. អេភេសូរ 5:20 - អរព្រះគុណជានិច្ច និងសម្រាប់អ្វីៗគ្រប់យ៉ាងដល់ព្រះជាព្រះវរបិតា ក្នុងព្រះនាមនៃព្រះយេស៊ូវគ្រីស្ទជាអម្ចាស់នៃយើង។</w:t>
      </w:r>
    </w:p>
    <w:p w14:paraId="15D303CC" w14:textId="77777777" w:rsidR="00F90BDC" w:rsidRDefault="00F90BDC"/>
    <w:p w14:paraId="5B4567D3" w14:textId="77777777" w:rsidR="00F90BDC" w:rsidRDefault="00F90BDC">
      <w:r xmlns:w="http://schemas.openxmlformats.org/wordprocessingml/2006/main">
        <w:t xml:space="preserve">លូកា 17:17 ព្រះ‌យេស៊ូ​មាន​ព្រះ‌បន្ទូល​តប​ថា៖ «តើ​មាន​ដប់​នាក់​មិន​បាន​ជា​ស្អាត​ទេ? ប៉ុន្តែតើប្រាំបួននៅឯណា?</w:t>
      </w:r>
    </w:p>
    <w:p w14:paraId="10ACE4C5" w14:textId="77777777" w:rsidR="00F90BDC" w:rsidRDefault="00F90BDC"/>
    <w:p w14:paraId="53D1083F" w14:textId="77777777" w:rsidR="00F90BDC" w:rsidRDefault="00F90BDC">
      <w:r xmlns:w="http://schemas.openxmlformats.org/wordprocessingml/2006/main">
        <w:t xml:space="preserve">វគ្គបទគម្ពីរនិយាយអំពីរបៀបដែលព្រះយេស៊ូវបានសួរថាតើមនុស្សឃ្លង់ប្រាំបួននាក់នោះនៅឯណា ដែលត្រូវបានសម្អាតពីជំងឺ។</w:t>
      </w:r>
    </w:p>
    <w:p w14:paraId="153638F3" w14:textId="77777777" w:rsidR="00F90BDC" w:rsidRDefault="00F90BDC"/>
    <w:p w14:paraId="5C337082" w14:textId="77777777" w:rsidR="00F90BDC" w:rsidRDefault="00F90BDC">
      <w:r xmlns:w="http://schemas.openxmlformats.org/wordprocessingml/2006/main">
        <w:t xml:space="preserve">1. «អំណាចនៃការដឹងគុណ» - របៀបដែលការខ្វះការដឹងគុណរបស់មនុស្សឃ្លង់ប្រាំបួនបង្ហាញពីសារៈសំខាន់នៃការបង្ហាញការដឹងគុណចំពោះពរជ័យ។</w:t>
      </w:r>
    </w:p>
    <w:p w14:paraId="3C7007D7" w14:textId="77777777" w:rsidR="00F90BDC" w:rsidRDefault="00F90BDC"/>
    <w:p w14:paraId="30E98A10" w14:textId="77777777" w:rsidR="00F90BDC" w:rsidRDefault="00F90BDC">
      <w:r xmlns:w="http://schemas.openxmlformats.org/wordprocessingml/2006/main">
        <w:t xml:space="preserve">2. "អំណាចនៃសេចក្តីជំនឿ" - របៀបដែលសេចក្តីជំនឿនាំមកនូវការព្យាបាលដល់ជីវិតរបស់យើង ដូចដែលបានបង្ហាញដោយការប្រោសមនុស្សឃ្លង់។</w:t>
      </w:r>
    </w:p>
    <w:p w14:paraId="0A62622E" w14:textId="77777777" w:rsidR="00F90BDC" w:rsidRDefault="00F90BDC"/>
    <w:p w14:paraId="7B5D346E" w14:textId="77777777" w:rsidR="00F90BDC" w:rsidRDefault="00F90BDC">
      <w:r xmlns:w="http://schemas.openxmlformats.org/wordprocessingml/2006/main">
        <w:t xml:space="preserve">1. ទំនុកតម្កើង 103:2-3 - ឱព្រលឹងទូលបង្គំអើយ សូមប្រោសប្រទានពរដល់ព្រះអម្ចាស់ ហើយកុំបំភ្លេចនូវគុណប្រយោជន៍ទាំងអស់របស់ទ្រង់៖ អ្នកណាអត់ទោសអំពើទុច្ចរិតទាំងអស់របស់ទ្រង់។ ដែលព្យាបាលជំងឺទាំងអស់របស់អ្នក។</w:t>
      </w:r>
    </w:p>
    <w:p w14:paraId="41B1693B" w14:textId="77777777" w:rsidR="00F90BDC" w:rsidRDefault="00F90BDC"/>
    <w:p w14:paraId="4E1ECD48" w14:textId="77777777" w:rsidR="00F90BDC" w:rsidRDefault="00F90BDC">
      <w:r xmlns:w="http://schemas.openxmlformats.org/wordprocessingml/2006/main">
        <w:t xml:space="preserve">2. កូល៉ុស 3:15 - ហើយ​សូម​ឲ្យ​សេចក្ដី​សុខសាន្ត​នៃ​ព្រះ​គ្រប់​គ្រង​ក្នុង​ចិត្ត​អ្នក ដែល​អ្នក​រាល់​គ្នា​ត្រូវ​បាន​ហៅ​ក្នុង​រូប​កាយ​តែ​មួយ។ ហើយត្រូវដឹងគុណ។</w:t>
      </w:r>
    </w:p>
    <w:p w14:paraId="0EB61CA0" w14:textId="77777777" w:rsidR="00F90BDC" w:rsidRDefault="00F90BDC"/>
    <w:p w14:paraId="7B74D4F4" w14:textId="77777777" w:rsidR="00F90BDC" w:rsidRDefault="00F90BDC">
      <w:r xmlns:w="http://schemas.openxmlformats.org/wordprocessingml/2006/main">
        <w:t xml:space="preserve">លូកា 17:18 គ្មាន​អ្នក​ណា​ត្រឡប់​មក​ថ្វាយ​សិរី‌ល្អ​ដល់​ព្រះ​ទេ ក្រៅ​ពី​ជន​បរទេស​នេះ​ទៅ។</w:t>
      </w:r>
    </w:p>
    <w:p w14:paraId="4C1A82A3" w14:textId="77777777" w:rsidR="00F90BDC" w:rsidRDefault="00F90BDC"/>
    <w:p w14:paraId="3012739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វគ្គនេះបង្ហាញពីសារៈសំខាន់នៃការលើកតម្កើងសិរីរុងរឿងរបស់ព្រះជាម្ចាស់ និងរបៀបដែលវាកម្រកើតឡើង។</w:t>
      </w:r>
    </w:p>
    <w:p w14:paraId="4EE85F09" w14:textId="77777777" w:rsidR="00F90BDC" w:rsidRDefault="00F90BDC"/>
    <w:p w14:paraId="4392C28C" w14:textId="77777777" w:rsidR="00F90BDC" w:rsidRDefault="00F90BDC">
      <w:r xmlns:w="http://schemas.openxmlformats.org/wordprocessingml/2006/main">
        <w:t xml:space="preserve">1. "សិល្បៈបំភ្លេចចោលនៃការថ្វាយសិរីល្អដល់ព្រះ"</w:t>
      </w:r>
    </w:p>
    <w:p w14:paraId="703E4C5F" w14:textId="77777777" w:rsidR="00F90BDC" w:rsidRDefault="00F90BDC"/>
    <w:p w14:paraId="2104DEB6" w14:textId="77777777" w:rsidR="00F90BDC" w:rsidRDefault="00F90BDC">
      <w:r xmlns:w="http://schemas.openxmlformats.org/wordprocessingml/2006/main">
        <w:t xml:space="preserve">២.«តម្លៃនៃការដឹងគុណចំពោះព្រះ»</w:t>
      </w:r>
    </w:p>
    <w:p w14:paraId="52E0ABE1" w14:textId="77777777" w:rsidR="00F90BDC" w:rsidRDefault="00F90BDC"/>
    <w:p w14:paraId="102EC6AF" w14:textId="77777777" w:rsidR="00F90BDC" w:rsidRDefault="00F90BDC">
      <w:r xmlns:w="http://schemas.openxmlformats.org/wordprocessingml/2006/main">
        <w:t xml:space="preserve">1. កូល៉ុស 3:17 - "ហើយ​អ្វី​ដែល​អ្នក​ធ្វើ​ដោយ​ពាក្យ​សំដី​ឬ​ការ​ប្រព្រឹត្ត​នោះ​ទេ​ត្រូវ​ធ្វើ​អ្វី​ទាំង​អស់​ក្នុង​ព្រះ​នាម​នៃ​ព្រះ​អម្ចាស់​យេស៊ូ​វ​ដោយ​អរ​ព្រះ​គុណ​ដល់​ព្រះ​ជា​ព្រះ​បិតា​តាម​រយៈ​គាត់"។</w:t>
      </w:r>
    </w:p>
    <w:p w14:paraId="6D88E949" w14:textId="77777777" w:rsidR="00F90BDC" w:rsidRDefault="00F90BDC"/>
    <w:p w14:paraId="386A7AD3" w14:textId="77777777" w:rsidR="00F90BDC" w:rsidRDefault="00F90BDC">
      <w:r xmlns:w="http://schemas.openxmlformats.org/wordprocessingml/2006/main">
        <w:t xml:space="preserve">2. អេសាយ 12:4 - "ហើយ​អ្នក​នឹង​និយាយ​នៅ​ថ្ងៃ​នោះ​ថា​: "ចូរ​អរ​ព្រះ​គុណ​ដល់​ព្រះ​អម្ចាស់, អំពាវ​នាវ​ដល់​ព្រះ​នាម​របស់​ព្រះអង្គ, ធ្វើ​ឱ្យ​ស្គាល់​ការ​របស់​ព្រះអង្គ​នៅ​ក្នុង​ចំណោម​ប្រជាជន, ប្រកាស​ថា​ព្រះ​នាម​របស់​ព្រះអង្គ​បាន​តម្កើង​ឡើង​" ។</w:t>
      </w:r>
    </w:p>
    <w:p w14:paraId="67F6BA4E" w14:textId="77777777" w:rsidR="00F90BDC" w:rsidRDefault="00F90BDC"/>
    <w:p w14:paraId="7F563160" w14:textId="77777777" w:rsidR="00F90BDC" w:rsidRDefault="00F90BDC">
      <w:r xmlns:w="http://schemas.openxmlformats.org/wordprocessingml/2006/main">
        <w:t xml:space="preserve">លូកា 17:19 លោក​មាន​ប្រសាសន៍​ទៅ​គាត់​ថា៖ «ចូរ​ក្រោក​ឡើង​ទៅ ជំនឿ​របស់​អ្នក​បាន​ធ្វើ​ឲ្យ​អ្នក​បាន​ជា​ហើយ។</w:t>
      </w:r>
    </w:p>
    <w:p w14:paraId="28B1376C" w14:textId="77777777" w:rsidR="00F90BDC" w:rsidRDefault="00F90BDC"/>
    <w:p w14:paraId="31A7F457" w14:textId="77777777" w:rsidR="00F90BDC" w:rsidRDefault="00F90BDC">
      <w:r xmlns:w="http://schemas.openxmlformats.org/wordprocessingml/2006/main">
        <w:t xml:space="preserve">ខគម្ពីរ​នេះ​បង្ហាញ​ថា ព្រះយេស៊ូវ​បាន​ប្រោស​បុរស​នោះ ហើយ​ប្រាប់​គាត់​ថា ជំនឿ​របស់​គាត់​បាន​ធ្វើ​ឱ្យ​គាត់​ជា​សះស្បើយ ។</w:t>
      </w:r>
    </w:p>
    <w:p w14:paraId="135579BC" w14:textId="77777777" w:rsidR="00F90BDC" w:rsidRDefault="00F90BDC"/>
    <w:p w14:paraId="512BE9C0" w14:textId="77777777" w:rsidR="00F90BDC" w:rsidRDefault="00F90BDC">
      <w:r xmlns:w="http://schemas.openxmlformats.org/wordprocessingml/2006/main">
        <w:t xml:space="preserve">1: យើងត្រូវតែចងចាំថាវាគឺជាជំនឿរបស់យើងលើព្រះយេស៊ូវដែលនឹងព្យាបាលយើង ហើយធ្វើឱ្យយើងជាសះស្បើយ។</w:t>
      </w:r>
    </w:p>
    <w:p w14:paraId="1CB35D65" w14:textId="77777777" w:rsidR="00F90BDC" w:rsidRDefault="00F90BDC"/>
    <w:p w14:paraId="28129BB9" w14:textId="77777777" w:rsidR="00F90BDC" w:rsidRDefault="00F90BDC">
      <w:r xmlns:w="http://schemas.openxmlformats.org/wordprocessingml/2006/main">
        <w:t xml:space="preserve">២៖ ព្រះយេស៊ូវ​អាច​នាំ​មក​នូវ​ការ​ព្យាបាល និង​ភាព​ពេញលេញ​ដល់​យើង ប្រសិនបើ​យើង​ទុក​ចិត្ត​លើ​ទ្រង់ ហើយ​មាន​ជំនឿ។</w:t>
      </w:r>
    </w:p>
    <w:p w14:paraId="6CECCC3D" w14:textId="77777777" w:rsidR="00F90BDC" w:rsidRDefault="00F90BDC"/>
    <w:p w14:paraId="53643DAA" w14:textId="77777777" w:rsidR="00F90BDC" w:rsidRDefault="00F90BDC">
      <w:r xmlns:w="http://schemas.openxmlformats.org/wordprocessingml/2006/main">
        <w:t xml:space="preserve">១៖ យេរេមា ១៧:១៤ - ឱព្រះអម្ចាស់អើយ សូមប្រោសទូលបង្គំផង នោះទូលបង្គំនឹងបានជា។ សូម​សង្គ្រោះ​ទូលបង្គំ នោះ​ទូលបង្គំ​នឹង​បាន​សង្គ្រោះ ដ្បិត​ព្រះអង្គ​ជា​ការ​សរសើរ​របស់​ទូលបង្គំ។</w:t>
      </w:r>
    </w:p>
    <w:p w14:paraId="479E8630" w14:textId="77777777" w:rsidR="00F90BDC" w:rsidRDefault="00F90BDC"/>
    <w:p w14:paraId="278EBAB4" w14:textId="77777777" w:rsidR="00F90BDC" w:rsidRDefault="00F90BDC">
      <w:r xmlns:w="http://schemas.openxmlformats.org/wordprocessingml/2006/main">
        <w:t xml:space="preserve">2: យ៉ាកុប 5:15 - ហើយ​ការ​អធិស្ឋាន​នៃ​សេចក្ដី​ជំនឿ​នឹង​ជួយ​សង្គ្រោះ​អ្នក​ជំងឺ​ហើយ​ព្រះអម្ចាស់​នឹង​ប្រោស​គាត់​ឡើង​វិញ; ហើយ​ប្រសិន​បើ​គាត់​បាន​ប្រព្រឹត្ត​អំពើ​ខុស​ឆ្គង នោះ​គេ​នឹង​បាន​អត់​ទោស​ឲ្យ​គាត់។</w:t>
      </w:r>
    </w:p>
    <w:p w14:paraId="299D4802" w14:textId="77777777" w:rsidR="00F90BDC" w:rsidRDefault="00F90BDC"/>
    <w:p w14:paraId="11E04C8C" w14:textId="77777777" w:rsidR="00F90BDC" w:rsidRDefault="00F90BDC">
      <w:r xmlns:w="http://schemas.openxmlformats.org/wordprocessingml/2006/main">
        <w:t xml:space="preserve">លូកា 17:20 កាល​លោក​ត្រូវ​ពួក​ខាង​គណៈផារីស៊ី​ទាមទារ ហើយ​កាល​ណា​រាជាណាចក្រ​របស់​ព្រះជាម្ចាស់​នឹង​មក​ដល់ </w:t>
      </w:r>
      <w:r xmlns:w="http://schemas.openxmlformats.org/wordprocessingml/2006/main">
        <w:lastRenderedPageBreak xmlns:w="http://schemas.openxmlformats.org/wordprocessingml/2006/main"/>
      </w:r>
      <w:r xmlns:w="http://schemas.openxmlformats.org/wordprocessingml/2006/main">
        <w:t xml:space="preserve">លោក​ក៏​ឆ្លើយ​ទៅ​គេ​ថា៖ «នគរ​របស់​ព្រះ​មិន​មក​ដោយ​ការ​សង្កេត​ទេ។</w:t>
      </w:r>
    </w:p>
    <w:p w14:paraId="64E545D6" w14:textId="77777777" w:rsidR="00F90BDC" w:rsidRDefault="00F90BDC"/>
    <w:p w14:paraId="4AB51EAC" w14:textId="77777777" w:rsidR="00F90BDC" w:rsidRDefault="00F90BDC">
      <w:r xmlns:w="http://schemas.openxmlformats.org/wordprocessingml/2006/main">
        <w:t xml:space="preserve">ព្រះ​យេស៊ូ​ឆ្លើយ​តប​នឹង​សំណួរ​របស់​ពួក​ផារិស៊ី​អំពី​ពេល​ណា​ដែល​រាជាណាចក្រ​របស់​ព្រះ​នឹង​មក ដោយ​ទ្រង់​មាន​បន្ទូល​ថា វា​នឹង​មិន​មក​ដោយ​ការ​សង្កេត​ទេ។</w:t>
      </w:r>
    </w:p>
    <w:p w14:paraId="216696F6" w14:textId="77777777" w:rsidR="00F90BDC" w:rsidRDefault="00F90BDC"/>
    <w:p w14:paraId="77BA131C" w14:textId="77777777" w:rsidR="00F90BDC" w:rsidRDefault="00F90BDC">
      <w:r xmlns:w="http://schemas.openxmlformats.org/wordprocessingml/2006/main">
        <w:t xml:space="preserve">1. «រាជាណាចក្ររបស់ព្រះនៅជិត»</w:t>
      </w:r>
    </w:p>
    <w:p w14:paraId="387C1EC5" w14:textId="77777777" w:rsidR="00F90BDC" w:rsidRDefault="00F90BDC"/>
    <w:p w14:paraId="0CB54050" w14:textId="77777777" w:rsidR="00F90BDC" w:rsidRDefault="00F90BDC">
      <w:r xmlns:w="http://schemas.openxmlformats.org/wordprocessingml/2006/main">
        <w:t xml:space="preserve">2. «ភាពមើលមិនឃើញនៃរាជាណាចក្ររបស់ព្រះ»</w:t>
      </w:r>
    </w:p>
    <w:p w14:paraId="20710140" w14:textId="77777777" w:rsidR="00F90BDC" w:rsidRDefault="00F90BDC"/>
    <w:p w14:paraId="2A49B2F7" w14:textId="77777777" w:rsidR="00F90BDC" w:rsidRDefault="00F90BDC">
      <w:r xmlns:w="http://schemas.openxmlformats.org/wordprocessingml/2006/main">
        <w:t xml:space="preserve">1. រ៉ូម 14:17 - ដ្បិត​នគរ​នៃ​ព្រះ​មិន​មែន​ជា​បញ្ហា​នៃ​ការ​ស៊ី​ផឹក​ទេ ប៉ុន្តែ​ជា​ការ​សុចរិត និង​សន្តិភាព និង​សេចក្តី​អំណរ​ក្នុង​ព្រះ​វិញ្ញាណ​បរិសុទ្ធ។</w:t>
      </w:r>
    </w:p>
    <w:p w14:paraId="686388D7" w14:textId="77777777" w:rsidR="00F90BDC" w:rsidRDefault="00F90BDC"/>
    <w:p w14:paraId="4D859B83" w14:textId="77777777" w:rsidR="00F90BDC" w:rsidRDefault="00F90BDC">
      <w:r xmlns:w="http://schemas.openxmlformats.org/wordprocessingml/2006/main">
        <w:t xml:space="preserve">2. កូល៉ុស 1:13 - ទ្រង់បានរំដោះយើងពីដែននៃសេចក្តីងងឹត ហើយផ្ទេរយើងទៅនគរនៃព្រះរាជបុត្រាជាទីស្រឡាញ់របស់ទ្រង់។</w:t>
      </w:r>
    </w:p>
    <w:p w14:paraId="19ABD0A7" w14:textId="77777777" w:rsidR="00F90BDC" w:rsidRDefault="00F90BDC"/>
    <w:p w14:paraId="6F7044E5" w14:textId="77777777" w:rsidR="00F90BDC" w:rsidRDefault="00F90BDC">
      <w:r xmlns:w="http://schemas.openxmlformats.org/wordprocessingml/2006/main">
        <w:t xml:space="preserve">លូកា 17:21 គេ​ក៏​មិន​ត្រូវ​និយាយ​ថា មើល​ចុះ! ឬនៅទីនោះ! ដ្បិត​មើល​ចុះ នគរ​នៃ​ព្រះ​ស្ថិត​នៅ​ក្នុង​អ្នក​រាល់​គ្នា។</w:t>
      </w:r>
    </w:p>
    <w:p w14:paraId="4110082B" w14:textId="77777777" w:rsidR="00F90BDC" w:rsidRDefault="00F90BDC"/>
    <w:p w14:paraId="1F162095" w14:textId="77777777" w:rsidR="00F90BDC" w:rsidRDefault="00F90BDC">
      <w:r xmlns:w="http://schemas.openxmlformats.org/wordprocessingml/2006/main">
        <w:t xml:space="preserve">រាជាណាចក្រ​របស់​ព្រះ​មិន​មែន​ជា​កន្លែង​រូប​កាយ​ទេ វា​ស្ថិត​នៅ​ក្នុង​យើង​ទាំង​អស់​គ្នា។</w:t>
      </w:r>
    </w:p>
    <w:p w14:paraId="2EECA821" w14:textId="77777777" w:rsidR="00F90BDC" w:rsidRDefault="00F90BDC"/>
    <w:p w14:paraId="47FAD613" w14:textId="77777777" w:rsidR="00F90BDC" w:rsidRDefault="00F90BDC">
      <w:r xmlns:w="http://schemas.openxmlformats.org/wordprocessingml/2006/main">
        <w:t xml:space="preserve">1. «ព្រះរាជាណាចក្ររបស់ព្រះស្ថិតនៅក្នុងអ្នក៖ សារនៃក្តីសង្ឃឹម និងការលួងលោមចិត្ត»</w:t>
      </w:r>
    </w:p>
    <w:p w14:paraId="7CF379CE" w14:textId="77777777" w:rsidR="00F90BDC" w:rsidRDefault="00F90BDC"/>
    <w:p w14:paraId="2394CB0D" w14:textId="77777777" w:rsidR="00F90BDC" w:rsidRDefault="00F90BDC">
      <w:r xmlns:w="http://schemas.openxmlformats.org/wordprocessingml/2006/main">
        <w:t xml:space="preserve">2. «របៀប​ចូល​ទៅ​កាន់​ព្រះរាជាណាចក្រ​របស់​ព្រះ៖ ជំហាន​ជាក់ស្តែង​ដើម្បី​ពង្រឹង​ជំនឿ​របស់​អ្នក»</w:t>
      </w:r>
    </w:p>
    <w:p w14:paraId="1E3E64E7" w14:textId="77777777" w:rsidR="00F90BDC" w:rsidRDefault="00F90BDC"/>
    <w:p w14:paraId="5AB1A7B7" w14:textId="77777777" w:rsidR="00F90BDC" w:rsidRDefault="00F90BDC">
      <w:r xmlns:w="http://schemas.openxmlformats.org/wordprocessingml/2006/main">
        <w:t xml:space="preserve">1. ម៉ាថាយ 18:20 «ដ្បិតកន្លែងដែលមានមនុស្សពីរឬបីនាក់ត្រូវបានប្រមូលផ្តុំក្នុងនាមខ្ញុំ នោះខ្ញុំនៅក្នុងចំណោមពួកគេ»។</w:t>
      </w:r>
    </w:p>
    <w:p w14:paraId="6C7C015A" w14:textId="77777777" w:rsidR="00F90BDC" w:rsidRDefault="00F90BDC"/>
    <w:p w14:paraId="6C4CCCC8" w14:textId="77777777" w:rsidR="00F90BDC" w:rsidRDefault="00F90BDC">
      <w:r xmlns:w="http://schemas.openxmlformats.org/wordprocessingml/2006/main">
        <w:t xml:space="preserve">2. កូល៉ុស 1:27 «ចំពោះពួកគេ ព្រះជាម្ចាស់បានជ្រើសរើសដើម្បីបង្ហាញឱ្យដឹងថា ក្នុងចំណោមពួកសាសន៍ដទៃ គឺជាទ្រព្យសម្បត្តិដ៏អស្ចារ្យ </w:t>
      </w:r>
      <w:r xmlns:w="http://schemas.openxmlformats.org/wordprocessingml/2006/main">
        <w:lastRenderedPageBreak xmlns:w="http://schemas.openxmlformats.org/wordprocessingml/2006/main"/>
      </w:r>
      <w:r xmlns:w="http://schemas.openxmlformats.org/wordprocessingml/2006/main">
        <w:t xml:space="preserve">នៃសិរីល្អនៃអាថ៌កំបាំងនេះ ដែលជាព្រះគ្រីស្ទនៅក្នុងអ្នករាល់គ្នា ជាក្តីសង្ឃឹមនៃសិរីល្អ»។</w:t>
      </w:r>
    </w:p>
    <w:p w14:paraId="595914DB" w14:textId="77777777" w:rsidR="00F90BDC" w:rsidRDefault="00F90BDC"/>
    <w:p w14:paraId="49820DAB" w14:textId="77777777" w:rsidR="00F90BDC" w:rsidRDefault="00F90BDC">
      <w:r xmlns:w="http://schemas.openxmlformats.org/wordprocessingml/2006/main">
        <w:t xml:space="preserve">លូកា 17:22 លោក​មាន​ប្រសាសន៍​ទៅ​កាន់​ពួក​សិស្ស​ថា៖ «ថ្ងៃ​នោះ​នឹង​មក​ដល់ ដែល​អ្នក​រាល់​គ្នា​ចង់​ឃើញ​ថ្ងៃ​មួយ​នៃ​បុត្រ​មនុស្ស ប៉ុន្តែ​អ្នក​រាល់​គ្នា​នឹង​មិន​ឃើញ​ឡើយ។</w:t>
      </w:r>
    </w:p>
    <w:p w14:paraId="1D53397B" w14:textId="77777777" w:rsidR="00F90BDC" w:rsidRDefault="00F90BDC"/>
    <w:p w14:paraId="1CD0EDCA" w14:textId="77777777" w:rsidR="00F90BDC" w:rsidRDefault="00F90BDC">
      <w:r xmlns:w="http://schemas.openxmlformats.org/wordprocessingml/2006/main">
        <w:t xml:space="preserve">ថ្ងៃ​របស់​ព្រះយេស៊ូវ​នឹង​មក​ដល់ ពេល​ដែល​ពួក​សិស្ស​ចង់​ឃើញ​ពួកគេ ប៉ុន្តែ​ពួកគេ​នឹង​មិន​អាច​ទៅ​បាន​ឡើយ ។</w:t>
      </w:r>
    </w:p>
    <w:p w14:paraId="163F2A83" w14:textId="77777777" w:rsidR="00F90BDC" w:rsidRDefault="00F90BDC"/>
    <w:p w14:paraId="104EAC0C" w14:textId="77777777" w:rsidR="00F90BDC" w:rsidRDefault="00F90BDC">
      <w:r xmlns:w="http://schemas.openxmlformats.org/wordprocessingml/2006/main">
        <w:t xml:space="preserve">1. អំណាចនៃការចង់បាន: របៀបស្វែងរកការស្កប់ស្កល់នៅក្នុងបំណងប្រាថ្នាដែលមិនបានសម្រេច</w:t>
      </w:r>
    </w:p>
    <w:p w14:paraId="352B14A3" w14:textId="77777777" w:rsidR="00F90BDC" w:rsidRDefault="00F90BDC"/>
    <w:p w14:paraId="50C3879B" w14:textId="77777777" w:rsidR="00F90BDC" w:rsidRDefault="00F90BDC">
      <w:r xmlns:w="http://schemas.openxmlformats.org/wordprocessingml/2006/main">
        <w:t xml:space="preserve">2. ព្រះរាជាណាចក្រនៃព្រះ: ព្រះរាជាណាចក្រនៃអច្ឆរិយៈដែលមើលមិនឃើញ</w:t>
      </w:r>
    </w:p>
    <w:p w14:paraId="78362FB4" w14:textId="77777777" w:rsidR="00F90BDC" w:rsidRDefault="00F90BDC"/>
    <w:p w14:paraId="51D109E5" w14:textId="77777777" w:rsidR="00F90BDC" w:rsidRDefault="00F90BDC">
      <w:r xmlns:w="http://schemas.openxmlformats.org/wordprocessingml/2006/main">
        <w:t xml:space="preserve">1. រ៉ូម 8:18-19 - «ដ្បិតខ្ញុំចាត់ទុកការរងទុក្ខក្នុងបច្ចុប្បន្នកាលនេះ មិនគួរប្រៀបធៀបជាមួយនឹងសិរីល្អដែលនឹងត្រូវបង្ហាញដល់យើងនោះទេ។ ដ្បិត​ការ​បង្កើត​ត្រូវ​រង់​ចាំ​ដោយ​ចិត្ត​ចង់​បាន​ការ​បើក​សម្ដែង​នៃ​បុត្រ​របស់​ព្រះ»។</w:t>
      </w:r>
    </w:p>
    <w:p w14:paraId="5B75799F" w14:textId="77777777" w:rsidR="00F90BDC" w:rsidRDefault="00F90BDC"/>
    <w:p w14:paraId="44C7A406" w14:textId="77777777" w:rsidR="00F90BDC" w:rsidRDefault="00F90BDC">
      <w:r xmlns:w="http://schemas.openxmlformats.org/wordprocessingml/2006/main">
        <w:t xml:space="preserve">២. ហេព្រើរ ១១:១ - «ឥឡូវ​នេះ សេចក្ដី​ជំនឿ​ជា​ការ​ធានា​នៃ​អ្វី​ដែល​សង្ឃឹម​ទុក ហើយ​ជា​ការ​ជឿជាក់​លើ​អ្វី​ដែល​មើល​មិន​ឃើញ»។</w:t>
      </w:r>
    </w:p>
    <w:p w14:paraId="39EC5D29" w14:textId="77777777" w:rsidR="00F90BDC" w:rsidRDefault="00F90BDC"/>
    <w:p w14:paraId="3BBEC5B6" w14:textId="77777777" w:rsidR="00F90BDC" w:rsidRDefault="00F90BDC">
      <w:r xmlns:w="http://schemas.openxmlformats.org/wordprocessingml/2006/main">
        <w:t xml:space="preserve">លូកា 17:23 ហើយ​គេ​នឹង​ប្រាប់​អ្នក​ថា មើល​ចុះ! ឬសូមមើលនៅទីនោះ៖ កុំទៅតាមពួកគេ ឬដើរតាមពួកគេ។</w:t>
      </w:r>
    </w:p>
    <w:p w14:paraId="20B3AC76" w14:textId="77777777" w:rsidR="00F90BDC" w:rsidRDefault="00F90BDC"/>
    <w:p w14:paraId="27EC0070" w14:textId="77777777" w:rsidR="00F90BDC" w:rsidRDefault="00F90BDC">
      <w:r xmlns:w="http://schemas.openxmlformats.org/wordprocessingml/2006/main">
        <w:t xml:space="preserve">លោក​យេស៊ូ​ណែនាំ​កុំ​ឲ្យ​ធ្វើ​តាម​គ្រូ​ក្លែងក្លាយ ដែល​នឹង​ព្យាយាម​នាំ​មនុស្ស​ចេញ​ពី​ការ​បង្រៀន​របស់​លោក។</w:t>
      </w:r>
    </w:p>
    <w:p w14:paraId="23D98CCD" w14:textId="77777777" w:rsidR="00F90BDC" w:rsidRDefault="00F90BDC"/>
    <w:p w14:paraId="6BFB4C38" w14:textId="77777777" w:rsidR="00F90BDC" w:rsidRDefault="00F90BDC">
      <w:r xmlns:w="http://schemas.openxmlformats.org/wordprocessingml/2006/main">
        <w:t xml:space="preserve">1. សារៈសំខាន់នៃការដើរតាមព្រះយេស៊ូវ៖ ការរៀនស្វែងយល់ពីគ្រូក្លែងក្លាយ</w:t>
      </w:r>
    </w:p>
    <w:p w14:paraId="22A7DF94" w14:textId="77777777" w:rsidR="00F90BDC" w:rsidRDefault="00F90BDC"/>
    <w:p w14:paraId="1D390583" w14:textId="77777777" w:rsidR="00F90BDC" w:rsidRDefault="00F90BDC">
      <w:r xmlns:w="http://schemas.openxmlformats.org/wordprocessingml/2006/main">
        <w:t xml:space="preserve">2. រក្សាវគ្គសិក្សា: នៅតែស្មោះត្រង់នឹងការបង្រៀនរបស់ព្រះយេស៊ូ</w:t>
      </w:r>
    </w:p>
    <w:p w14:paraId="2F9536C7" w14:textId="77777777" w:rsidR="00F90BDC" w:rsidRDefault="00F90BDC"/>
    <w:p w14:paraId="0A632F03" w14:textId="77777777" w:rsidR="00F90BDC" w:rsidRDefault="00F90BDC">
      <w:r xmlns:w="http://schemas.openxmlformats.org/wordprocessingml/2006/main">
        <w:t xml:space="preserve">1. កិច្ចការ 17:11 - អ្នក​ទាំង​នេះ​មាន​តម្លៃ​លើស​ជាង​អ្នក​នៅ​ក្រុង​ថែស្សាឡូនីច​ទៅ​ទៀត ដោយ​ពួក​គេ​បាន​ទទួល​ព្រះបន្ទូល </w:t>
      </w:r>
      <w:r xmlns:w="http://schemas.openxmlformats.org/wordprocessingml/2006/main">
        <w:lastRenderedPageBreak xmlns:w="http://schemas.openxmlformats.org/wordprocessingml/2006/main"/>
      </w:r>
      <w:r xmlns:w="http://schemas.openxmlformats.org/wordprocessingml/2006/main">
        <w:t xml:space="preserve">​ដោយ​ចិត្ត​ត្រៀម​ខ្លួន ហើយ​ស្រាវជ្រាវ​បទ​គម្ពីរ​ជា​រៀង​រាល់​ថ្ងៃ ទោះ​បី​ជា​រឿង​ទាំង​នោះ​មែន​ឬ​ក៏​ដោយ។</w:t>
      </w:r>
    </w:p>
    <w:p w14:paraId="1A0F3AD8" w14:textId="77777777" w:rsidR="00F90BDC" w:rsidRDefault="00F90BDC"/>
    <w:p w14:paraId="55511F26" w14:textId="77777777" w:rsidR="00F90BDC" w:rsidRDefault="00F90BDC">
      <w:r xmlns:w="http://schemas.openxmlformats.org/wordprocessingml/2006/main">
        <w:t xml:space="preserve">២ យ៉ូហាន ១៤:៦ - ព្រះយេស៊ូ​មាន​ព្រះបន្ទូល​ទៅ​គាត់​ថា៖ «ខ្ញុំ​ជា​ផ្លូវ ជា​សេចក្ដី​ពិត និង​ជា​ជីវិត៖ គ្មាន​អ្នក​ណា​ទៅ​ឯ​ព្រះ​បិតា​ឡើយ គឺ​មក​តាម​ខ្ញុំ។</w:t>
      </w:r>
    </w:p>
    <w:p w14:paraId="2424D4DD" w14:textId="77777777" w:rsidR="00F90BDC" w:rsidRDefault="00F90BDC"/>
    <w:p w14:paraId="3406F6E1" w14:textId="77777777" w:rsidR="00F90BDC" w:rsidRDefault="00F90BDC">
      <w:r xmlns:w="http://schemas.openxmlformats.org/wordprocessingml/2006/main">
        <w:t xml:space="preserve">លូកា 17:24 ដ្បិត​ដូច​ជា​ផ្លេក​បន្ទោរ ដែល​ភ្លឺ​ចេញ​ពី​ផ្នែក​មួយ​នៅ​ក្រោម​មេឃ បំភ្លឺ​ទៅ​ផ្នែក​ម្ខាង​ទៀត​នៅ​ក្រោម​មេឃ។ បុត្រមនុស្សក៏គង់នៅជំនាន់របស់លោកដែរ។</w:t>
      </w:r>
    </w:p>
    <w:p w14:paraId="0A39F25A" w14:textId="77777777" w:rsidR="00F90BDC" w:rsidRDefault="00F90BDC"/>
    <w:p w14:paraId="6C132DA6" w14:textId="77777777" w:rsidR="00F90BDC" w:rsidRDefault="00F90BDC">
      <w:r xmlns:w="http://schemas.openxmlformats.org/wordprocessingml/2006/main">
        <w:t xml:space="preserve">វគ្គនេះនិយាយអំពីការយាងមកនៃកូនមនុស្ស និងរបៀបដែលវត្តមានរបស់ទ្រង់នឹងដូចជាផ្លេកបន្ទោរ។</w:t>
      </w:r>
    </w:p>
    <w:p w14:paraId="36CB3A08" w14:textId="77777777" w:rsidR="00F90BDC" w:rsidRDefault="00F90BDC"/>
    <w:p w14:paraId="2D7E2125" w14:textId="77777777" w:rsidR="00F90BDC" w:rsidRDefault="00F90BDC">
      <w:r xmlns:w="http://schemas.openxmlformats.org/wordprocessingml/2006/main">
        <w:t xml:space="preserve">1. ការយាងមកនៃកូនមនុស្ស - ការរៀបចំសម្រាប់ការត្រឡប់មកវិញរបស់គាត់។</w:t>
      </w:r>
    </w:p>
    <w:p w14:paraId="5ACA52EB" w14:textId="77777777" w:rsidR="00F90BDC" w:rsidRDefault="00F90BDC"/>
    <w:p w14:paraId="1EDBF058" w14:textId="77777777" w:rsidR="00F90BDC" w:rsidRDefault="00F90BDC">
      <w:r xmlns:w="http://schemas.openxmlformats.org/wordprocessingml/2006/main">
        <w:t xml:space="preserve">2. ពន្លឺនៃព្រះអម្ចាស់ - រីករាយនៅក្នុងព្រះករុណារបស់ព្រះអង្គ</w:t>
      </w:r>
    </w:p>
    <w:p w14:paraId="76A013D1" w14:textId="77777777" w:rsidR="00F90BDC" w:rsidRDefault="00F90BDC"/>
    <w:p w14:paraId="76252D70" w14:textId="77777777" w:rsidR="00F90BDC" w:rsidRDefault="00F90BDC">
      <w:r xmlns:w="http://schemas.openxmlformats.org/wordprocessingml/2006/main">
        <w:t xml:space="preserve">1. អេសាយ 60:1 - ក្រោកឡើង ភ្លឺ; ដ្បិត​ពន្លឺ​របស់​អ្នក​បាន​មក​ដល់ ហើយ​សិរី​ល្អ​នៃ​ព្រះអម្ចាស់​បាន​រះ​មក​លើ​អ្នក។</w:t>
      </w:r>
    </w:p>
    <w:p w14:paraId="0B4D0CEA" w14:textId="77777777" w:rsidR="00F90BDC" w:rsidRDefault="00F90BDC"/>
    <w:p w14:paraId="25F51DCA" w14:textId="77777777" w:rsidR="00F90BDC" w:rsidRDefault="00F90BDC">
      <w:r xmlns:w="http://schemas.openxmlformats.org/wordprocessingml/2006/main">
        <w:t xml:space="preserve">2 កូរិនថូស 4:6 - សម្រាប់ព្រះដែលបានបញ្ជាពន្លឺឱ្យភ្លឺចេញពីភាពងងឹតបានបំភ្លឺនៅក្នុងចិត្តរបស់យើងដើម្បីផ្តល់ពន្លឺនៃចំណេះដឹងនៃសិរីរុងរឿងរបស់ព្រះជាម្ចាស់នៅចំពោះមុខព្រះយេស៊ូវគ្រីស្ទ។</w:t>
      </w:r>
    </w:p>
    <w:p w14:paraId="47848B60" w14:textId="77777777" w:rsidR="00F90BDC" w:rsidRDefault="00F90BDC"/>
    <w:p w14:paraId="42E3B62B" w14:textId="77777777" w:rsidR="00F90BDC" w:rsidRDefault="00F90BDC">
      <w:r xmlns:w="http://schemas.openxmlformats.org/wordprocessingml/2006/main">
        <w:t xml:space="preserve">លូកា 17:25 ប៉ុន្តែ មុន​ដំបូង គាត់​ត្រូវ​រង​ទុក្ខ​វេទនា​ជា​ច្រើន ហើយ​ត្រូវ​គេ​បដិសេធ​ពី​មនុស្ស​ជំនាន់​នេះ។</w:t>
      </w:r>
    </w:p>
    <w:p w14:paraId="34D076B9" w14:textId="77777777" w:rsidR="00F90BDC" w:rsidRDefault="00F90BDC"/>
    <w:p w14:paraId="3C676EA6" w14:textId="77777777" w:rsidR="00F90BDC" w:rsidRDefault="00F90BDC">
      <w:r xmlns:w="http://schemas.openxmlformats.org/wordprocessingml/2006/main">
        <w:t xml:space="preserve">វគ្គនេះនិយាយអំពីការរងទុក្ខ និងការបដិសេធដែលព្រះយេស៊ូវបានជួបប្រទះមុនសិរីរុងរឿងចុងក្រោយរបស់ទ្រង់។</w:t>
      </w:r>
    </w:p>
    <w:p w14:paraId="670CAF2B" w14:textId="77777777" w:rsidR="00F90BDC" w:rsidRDefault="00F90BDC"/>
    <w:p w14:paraId="6CA8EECB" w14:textId="77777777" w:rsidR="00F90BDC" w:rsidRDefault="00F90BDC">
      <w:r xmlns:w="http://schemas.openxmlformats.org/wordprocessingml/2006/main">
        <w:t xml:space="preserve">1. ការរងទុក្ខរបស់ព្រះយេស៊ូវ៖ គំរូសម្រាប់ការរស់នៅជាគ្រីស្ទាន</w:t>
      </w:r>
    </w:p>
    <w:p w14:paraId="27DDCA59" w14:textId="77777777" w:rsidR="00F90BDC" w:rsidRDefault="00F90BDC"/>
    <w:p w14:paraId="02A881B1" w14:textId="77777777" w:rsidR="00F90BDC" w:rsidRDefault="00F90BDC">
      <w:r xmlns:w="http://schemas.openxmlformats.org/wordprocessingml/2006/main">
        <w:t xml:space="preserve">2. ការបដិសេធ៖ នៅពេលដែលពិភពលោកនិយាយថា 'ទេ'</w:t>
      </w:r>
    </w:p>
    <w:p w14:paraId="1584101C" w14:textId="77777777" w:rsidR="00F90BDC" w:rsidRDefault="00F90BDC"/>
    <w:p w14:paraId="066ACD7B" w14:textId="77777777" w:rsidR="00F90BDC" w:rsidRDefault="00F90BDC">
      <w:r xmlns:w="http://schemas.openxmlformats.org/wordprocessingml/2006/main">
        <w:t xml:space="preserve">1. អេសាយ 53:3-5 - ទ្រង់ត្រូវបានមនុស្សជាតិមើលងាយ និងច្រានចោលដោយមនុស្សជាតិ ដែលជាមនុស្សរងទុក្ខ ហើយស្គាល់ពីការឈឺចាប់។ ដូច​ជា​អ្នក​ដែល​គេ​បិទ​មុខ​គេ​មើល​ងាយ ហើយ​យើង​ក៏​គោរព​គាត់​ដែរ។</w:t>
      </w:r>
    </w:p>
    <w:p w14:paraId="4A59A0DB" w14:textId="77777777" w:rsidR="00F90BDC" w:rsidRDefault="00F90BDC"/>
    <w:p w14:paraId="6B7CBBBC" w14:textId="77777777" w:rsidR="00F90BDC" w:rsidRDefault="00F90BDC">
      <w:r xmlns:w="http://schemas.openxmlformats.org/wordprocessingml/2006/main">
        <w:t xml:space="preserve">2. ហេព្រើរ 12:2 - ចូរយើងក្រឡេកមើលព្រះយេស៊ូវ ដែលជាអ្នកនិពន្ធ និងជាអ្នកដ៏ល្អឥតខ្ចោះនៃសេចក្តីជំនឿរបស់យើង ដែលសម្រាប់សេចក្តីអំណរដែលនៅចំពោះមុខទ្រង់បានស៊ូទ្រាំនឹងឈើឆ្កាង ដោយមើលងាយសេចក្តីអាម៉ាស់ ហើយអង្គុយនៅខាងស្តាំបល្ល័ង្ករបស់ព្រះ។ .</w:t>
      </w:r>
    </w:p>
    <w:p w14:paraId="2B3B14C2" w14:textId="77777777" w:rsidR="00F90BDC" w:rsidRDefault="00F90BDC"/>
    <w:p w14:paraId="14981AE4" w14:textId="77777777" w:rsidR="00F90BDC" w:rsidRDefault="00F90BDC">
      <w:r xmlns:w="http://schemas.openxmlformats.org/wordprocessingml/2006/main">
        <w:t xml:space="preserve">លូកា 17:26 ហើយ​ដូច​ជា​នៅ​ក្នុង​ជំនាន់​លោក​ណូអេ នោះ​ក៏​នឹង​កើត​ឡើង​ក្នុង​ជំនាន់​នៃ​កូន​មនុស្ស​ដែរ។</w:t>
      </w:r>
    </w:p>
    <w:p w14:paraId="2A4C4A16" w14:textId="77777777" w:rsidR="00F90BDC" w:rsidRDefault="00F90BDC"/>
    <w:p w14:paraId="4BC2FCBE" w14:textId="77777777" w:rsidR="00F90BDC" w:rsidRDefault="00F90BDC">
      <w:r xmlns:w="http://schemas.openxmlformats.org/wordprocessingml/2006/main">
        <w:t xml:space="preserve">សម័យ​របស់​លោក​ណូអេ​នឹង​ស្រដៀង​គ្នា​នឹង​សម័យ​លោក​យេស៊ូ។</w:t>
      </w:r>
    </w:p>
    <w:p w14:paraId="1266DB32" w14:textId="77777777" w:rsidR="00F90BDC" w:rsidRDefault="00F90BDC"/>
    <w:p w14:paraId="0EF3BC4C" w14:textId="77777777" w:rsidR="00F90BDC" w:rsidRDefault="00F90BDC">
      <w:r xmlns:w="http://schemas.openxmlformats.org/wordprocessingml/2006/main">
        <w:t xml:space="preserve">1. ទឹកជំនន់: មេរៀនស្តីពីការរៀបចំសម្រាប់ការយាងត្រឡប់មកវិញរបស់ព្រះ</w:t>
      </w:r>
    </w:p>
    <w:p w14:paraId="378B6CC0" w14:textId="77777777" w:rsidR="00F90BDC" w:rsidRDefault="00F90BDC"/>
    <w:p w14:paraId="7AD7E3FA" w14:textId="77777777" w:rsidR="00F90BDC" w:rsidRDefault="00F90BDC">
      <w:r xmlns:w="http://schemas.openxmlformats.org/wordprocessingml/2006/main">
        <w:t xml:space="preserve">2. ការសន្យារបស់ព្រះអំពីការប្រោសលោះនៅសម័យណូអេ</w:t>
      </w:r>
    </w:p>
    <w:p w14:paraId="4751F30B" w14:textId="77777777" w:rsidR="00F90BDC" w:rsidRDefault="00F90BDC"/>
    <w:p w14:paraId="2DE5C557" w14:textId="77777777" w:rsidR="00F90BDC" w:rsidRDefault="00F90BDC">
      <w:r xmlns:w="http://schemas.openxmlformats.org/wordprocessingml/2006/main">
        <w:t xml:space="preserve">1. អេសាយ 43:18-19 - កុំនឹកចាំពីរឿងពីមុន ហើយកុំគិតពីរឿងចាស់។ មើលចុះ ខ្ញុំនឹងធ្វើកិច្ចការថ្មីមួយ។ ឥឡូវនេះវានឹងចេញមក។ តើអ្នកមិនដឹងទេឬ?</w:t>
      </w:r>
    </w:p>
    <w:p w14:paraId="62D05400" w14:textId="77777777" w:rsidR="00F90BDC" w:rsidRDefault="00F90BDC"/>
    <w:p w14:paraId="6D336315" w14:textId="77777777" w:rsidR="00F90BDC" w:rsidRDefault="00F90BDC">
      <w:r xmlns:w="http://schemas.openxmlformats.org/wordprocessingml/2006/main">
        <w:t xml:space="preserve">2. ពេត្រុស 2 3:3-4 - ដោយដឹងរឿងនេះជាមុនថានឹងមកដល់នៅថ្ងៃចុងក្រោយគេនឹងសើចចំអកដើរតាមតណ្ហារបស់ពួកគេហើយនិយាយថា: តើការសន្យានៃការយាងមករបស់ទ្រង់នៅឯណា? ដ្បិតតាំងពីបុព្វបុរសបានដេកលក់ អ្វីៗទាំងអស់នៅតែបន្តដូចដើមតាំងពីដើមកំណើតមក។</w:t>
      </w:r>
    </w:p>
    <w:p w14:paraId="676D09B9" w14:textId="77777777" w:rsidR="00F90BDC" w:rsidRDefault="00F90BDC"/>
    <w:p w14:paraId="5D1AEA07" w14:textId="77777777" w:rsidR="00F90BDC" w:rsidRDefault="00F90BDC">
      <w:r xmlns:w="http://schemas.openxmlformats.org/wordprocessingml/2006/main">
        <w:t xml:space="preserve">លូកា 17:27 ពួក​គេ​បាន​ស៊ី​ផឹក រៀប​ការ និង​រៀប​ការ​ជា​មួយ​ប្រពន្ធ រហូត​ដល់​ថ្ងៃ​ដែល​ណូអេ​ចូល​ទៅ​ក្នុង​ហិប ហើយ​ទឹក​ជំនន់​ក៏​បំផ្លាញ​ពួក​គេ​ទាំង​អស់។</w:t>
      </w:r>
    </w:p>
    <w:p w14:paraId="6C90F6FE" w14:textId="77777777" w:rsidR="00F90BDC" w:rsidRDefault="00F90BDC"/>
    <w:p w14:paraId="1060500F" w14:textId="77777777" w:rsidR="00F90BDC" w:rsidRDefault="00F90BDC">
      <w:r xmlns:w="http://schemas.openxmlformats.org/wordprocessingml/2006/main">
        <w:t xml:space="preserve">វគ្គនេះបញ្ជាក់អំពីផលវិបាកនៃការមិនអើពើនឹងការព្រមានរបស់ព្រះអំពីការជំនុំជំរះ។ ១៖ យើងត្រូវតែធ្វើតាមការព្រមានរបស់ព្រះ ហើយងាកចេញពីអំពើបាប មុនពេលវាយឺតពេល។ ២៖ យើង​គួរ​ដឹង​គុណ​ចំពោះ </w:t>
      </w:r>
      <w:r xmlns:w="http://schemas.openxmlformats.org/wordprocessingml/2006/main">
        <w:lastRenderedPageBreak xmlns:w="http://schemas.openxmlformats.org/wordprocessingml/2006/main"/>
      </w:r>
      <w:r xmlns:w="http://schemas.openxmlformats.org/wordprocessingml/2006/main">
        <w:t xml:space="preserve">​សេចក្ដី​មេត្តា​ករុណា និង​ព្រះគុណ​របស់​ព្រះ ហើយ​រស់នៅ​ក្នុង​ជីវិត​ដែល​គាប់​ព្រះហឫទ័យ​នឹង​ទ្រង់។ 1: រ៉ូម 6:23 - «ដ្បិត​ប្រាក់​ឈ្នួល​នៃ​អំពើ​បាប​គឺ​ជា​សេចក្ដី​ស្លាប់ ប៉ុន្តែ​អំណោយ​ទាន​នៃ​ព្រះ​គឺ​ជា​ជីវិត​អស់​កល្ប​ជានិច្ច​ក្នុង​ព្រះ​គ្រិស្ដ​យេស៊ូ​ជា​ព្រះអម្ចាស់​នៃ​យើង​»។ ២ ម៉ាថាយ ៧:១៣-១៤ - «ចូរ​ចូល​តាម​ទ្វារ​ចង្អៀត ដ្បិត​ទ្វារ​ក៏​ទូលាយ ហើយ​ផ្លូវ​ងាយ​នាំ​ទៅ​រក​សេចក្ដី​វិនាស ហើយ​អ្នក​ដែល​ចូល​តាម​ទ្វារ​នោះ​មាន​ច្រើន ដ្បិត​ទ្វារ​ចង្អៀត ហើយ​ផ្លូវ​ក៏​រឹង ដែល​នាំ​ទៅ​រក​ជីវិត ហើយ​អ្នក​ដែល​រក​ឃើញ​មាន​តិច​ណាស់»។</w:t>
      </w:r>
    </w:p>
    <w:p w14:paraId="59EC0492" w14:textId="77777777" w:rsidR="00F90BDC" w:rsidRDefault="00F90BDC"/>
    <w:p w14:paraId="4E784CEC" w14:textId="77777777" w:rsidR="00F90BDC" w:rsidRDefault="00F90BDC">
      <w:r xmlns:w="http://schemas.openxmlformats.org/wordprocessingml/2006/main">
        <w:t xml:space="preserve">លូកា 17:28 ដូច​គ្នា​នឹង​កាល​នៅ​ជំនាន់​លោក​ឡុត​ដែរ។ ពួកគេបានញ៉ាំ ផឹក ទិញ លក់ ដាំ សាងសង់។</w:t>
      </w:r>
    </w:p>
    <w:p w14:paraId="782BEB8C" w14:textId="77777777" w:rsidR="00F90BDC" w:rsidRDefault="00F90BDC"/>
    <w:p w14:paraId="47F856B1" w14:textId="77777777" w:rsidR="00F90BDC" w:rsidRDefault="00F90BDC">
      <w:r xmlns:w="http://schemas.openxmlformats.org/wordprocessingml/2006/main">
        <w:t xml:space="preserve">នៅ​សម័យ​លោក​ឡុត មនុស្ស​បាន​ធ្វើ​ការ​រស់​នៅ​ប្រចាំ​ថ្ងៃ និង​សកម្មភាព​ដូច​ធម្មតា។</w:t>
      </w:r>
    </w:p>
    <w:p w14:paraId="1D228F75" w14:textId="77777777" w:rsidR="00F90BDC" w:rsidRDefault="00F90BDC"/>
    <w:p w14:paraId="51E63619" w14:textId="77777777" w:rsidR="00F90BDC" w:rsidRDefault="00F90BDC">
      <w:r xmlns:w="http://schemas.openxmlformats.org/wordprocessingml/2006/main">
        <w:t xml:space="preserve">1. គ្រោះថ្នាក់នៃការមិនសប្បាយចិត្ត៖ ការសិក្សាអំពីលូកា ១៧:២៨</w:t>
      </w:r>
    </w:p>
    <w:p w14:paraId="07B63893" w14:textId="77777777" w:rsidR="00F90BDC" w:rsidRDefault="00F90BDC"/>
    <w:p w14:paraId="74A50A8F" w14:textId="77777777" w:rsidR="00F90BDC" w:rsidRDefault="00F90BDC">
      <w:r xmlns:w="http://schemas.openxmlformats.org/wordprocessingml/2006/main">
        <w:t xml:space="preserve">2. ការ​រស់​នៅ​ក្នុង​ពេល​បច្ចុប្បន្ន ៖ គំរូ​របស់​ឡុត​នៅ​ក្នុង លូកា ១៧:២៨</w:t>
      </w:r>
    </w:p>
    <w:p w14:paraId="7A9301C3" w14:textId="77777777" w:rsidR="00F90BDC" w:rsidRDefault="00F90BDC"/>
    <w:p w14:paraId="74B792BE" w14:textId="77777777" w:rsidR="00F90BDC" w:rsidRDefault="00F90BDC">
      <w:r xmlns:w="http://schemas.openxmlformats.org/wordprocessingml/2006/main">
        <w:t xml:space="preserve">1. លោកុប្បត្តិ 19:14-17 - ឡុត និងក្រុមគ្រួសាររបស់គាត់បានភៀសខ្លួនចេញពីទីក្រុងសូដុំម និងកូម៉ូរ៉ា។</w:t>
      </w:r>
    </w:p>
    <w:p w14:paraId="41857B6F" w14:textId="77777777" w:rsidR="00F90BDC" w:rsidRDefault="00F90BDC"/>
    <w:p w14:paraId="38DD2745" w14:textId="77777777" w:rsidR="00F90BDC" w:rsidRDefault="00F90BDC">
      <w:r xmlns:w="http://schemas.openxmlformats.org/wordprocessingml/2006/main">
        <w:t xml:space="preserve">2. អេម៉ុស 6:1-7 - ការព្រមានប្រឆាំងនឹងការមិនសប្បាយចិត្ត និងការព្រងើយកន្តើយចំពោះទុក្ខលំបាករបស់មនុស្សក្រីក្រ។</w:t>
      </w:r>
    </w:p>
    <w:p w14:paraId="173842A8" w14:textId="77777777" w:rsidR="00F90BDC" w:rsidRDefault="00F90BDC"/>
    <w:p w14:paraId="6461F089" w14:textId="77777777" w:rsidR="00F90BDC" w:rsidRDefault="00F90BDC">
      <w:r xmlns:w="http://schemas.openxmlformats.org/wordprocessingml/2006/main">
        <w:t xml:space="preserve">លូកា 17:29 ប៉ុន្តែ​នៅ​ថ្ងៃ​ដដែល​ដែល​ឡុត​ចេញ​ពី​ក្រុង​សូដុំម នោះ​មាន​ភ្លៀង​ធ្លាក់​មាន​ភ្លើង និង​ស្ពាន់ធ័រ​ពី​លើ​មេឃ ហើយ​បំផ្លាញ​គេ​ទាំង​អស់។</w:t>
      </w:r>
    </w:p>
    <w:p w14:paraId="1C5598E1" w14:textId="77777777" w:rsidR="00F90BDC" w:rsidRDefault="00F90BDC"/>
    <w:p w14:paraId="1AD6B2CD" w14:textId="77777777" w:rsidR="00F90BDC" w:rsidRDefault="00F90BDC">
      <w:r xmlns:w="http://schemas.openxmlformats.org/wordprocessingml/2006/main">
        <w:t xml:space="preserve">ឡុត​បាន​ចាក​ចេញ​ពី​ក្រុង​សូដុំម​នៅ​ថ្ងៃ​ដដែល ដែល​ភ្លើង និង​ស្ពាន់ធ័រ​បាន​ធ្លាក់​មក​ពី​លើ​មេឃ បំផ្លាញ​ទីក្រុង និង​អ្នក​រាល់​គ្នា​នៅ​ក្នុង​នោះ។</w:t>
      </w:r>
    </w:p>
    <w:p w14:paraId="39962BC1" w14:textId="77777777" w:rsidR="00F90BDC" w:rsidRDefault="00F90BDC"/>
    <w:p w14:paraId="51195751" w14:textId="77777777" w:rsidR="00F90BDC" w:rsidRDefault="00F90BDC">
      <w:r xmlns:w="http://schemas.openxmlformats.org/wordprocessingml/2006/main">
        <w:t xml:space="preserve">1. ការរស់នៅជាមួយនឹងទស្សនវិស័យដ៏អស់កល្ប</w:t>
      </w:r>
    </w:p>
    <w:p w14:paraId="54378DD9" w14:textId="77777777" w:rsidR="00F90BDC" w:rsidRDefault="00F90BDC"/>
    <w:p w14:paraId="7249AC59" w14:textId="77777777" w:rsidR="00F90BDC" w:rsidRDefault="00F90BDC">
      <w:r xmlns:w="http://schemas.openxmlformats.org/wordprocessingml/2006/main">
        <w:t xml:space="preserve">2. ភៀសខ្លួនការល្បួង</w:t>
      </w:r>
    </w:p>
    <w:p w14:paraId="0F65CF77" w14:textId="77777777" w:rsidR="00F90BDC" w:rsidRDefault="00F90BDC"/>
    <w:p w14:paraId="4FD4C8E5" w14:textId="77777777" w:rsidR="00F90BDC" w:rsidRDefault="00F90BDC">
      <w:r xmlns:w="http://schemas.openxmlformats.org/wordprocessingml/2006/main">
        <w:t xml:space="preserve">1. ហេព្រើរ 13:14 - ដ្បិត​យើង​គ្មាន​ទីក្រុង​ដែល​ស្ថិតស្ថេរ​នៅ​ទី​នេះ​ទេ ប៉ុន្តែ​យើង​ស្វែង​រក​ទីក្រុង​ដែល​នឹង​មក​ដល់។</w:t>
      </w:r>
    </w:p>
    <w:p w14:paraId="312BC9AA" w14:textId="77777777" w:rsidR="00F90BDC" w:rsidRDefault="00F90BDC"/>
    <w:p w14:paraId="77E45BBE" w14:textId="77777777" w:rsidR="00F90BDC" w:rsidRDefault="00F90BDC">
      <w:r xmlns:w="http://schemas.openxmlformats.org/wordprocessingml/2006/main">
        <w:t xml:space="preserve">2 ធីម៉ូថេ 2:22 - ដូច្នេះ ចូរ​គេច​ចេញ​ពី​ចំណង់​តណ្ហា​របស់​យុវវ័យ ហើយ​ស្វែង​រក​សេចក្ដី​សុចរិត សេចក្ដី​ជំនឿ សេចក្ដី​ស្រឡាញ់ និង​សេចក្ដី​សុខសាន្ត រួម​ជា​មួយ​នឹង​អស់​អ្នក​ដែល​អំពាវ​នាវ​ដល់​ព្រះ​យេហូវ៉ា​ដោយ​ចិត្ត​បរិសុទ្ធ។</w:t>
      </w:r>
    </w:p>
    <w:p w14:paraId="0EA071D3" w14:textId="77777777" w:rsidR="00F90BDC" w:rsidRDefault="00F90BDC"/>
    <w:p w14:paraId="3C3B7169" w14:textId="77777777" w:rsidR="00F90BDC" w:rsidRDefault="00F90BDC">
      <w:r xmlns:w="http://schemas.openxmlformats.org/wordprocessingml/2006/main">
        <w:t xml:space="preserve">លូកា 17:30 នៅ​ថ្ងៃ​ដែល​បុត្រ​មនុស្ស​ត្រូវ​បាន​បើក​សម្ដែង​ក៏​នឹង​មាន​ដូច្នោះ​ដែរ។</w:t>
      </w:r>
    </w:p>
    <w:p w14:paraId="4F7AA71B" w14:textId="77777777" w:rsidR="00F90BDC" w:rsidRDefault="00F90BDC"/>
    <w:p w14:paraId="2F69881B" w14:textId="77777777" w:rsidR="00F90BDC" w:rsidRDefault="00F90BDC">
      <w:r xmlns:w="http://schemas.openxmlformats.org/wordprocessingml/2006/main">
        <w:t xml:space="preserve">ព្រះយេស៊ូ​បង្រៀន​អ្នក​កាន់​តាម​ទ្រង់​ថា ថ្ងៃ​ដែល​ទ្រង់​យាង​មក​វិញ នឹង​ដូច​ជា​ថ្ងៃ​របស់​ណូអេ និង​ឡុត។</w:t>
      </w:r>
    </w:p>
    <w:p w14:paraId="7E9750B7" w14:textId="77777777" w:rsidR="00F90BDC" w:rsidRDefault="00F90BDC"/>
    <w:p w14:paraId="0E0085AD" w14:textId="77777777" w:rsidR="00F90BDC" w:rsidRDefault="00F90BDC">
      <w:r xmlns:w="http://schemas.openxmlformats.org/wordprocessingml/2006/main">
        <w:t xml:space="preserve">1. ថ្ងៃនៃព្រះអម្ចាស់: រៀបចំដួងចិត្តរបស់យើងសម្រាប់ការត្រឡប់មកវិញរបស់ទ្រង់</w:t>
      </w:r>
    </w:p>
    <w:p w14:paraId="451507CD" w14:textId="77777777" w:rsidR="00F90BDC" w:rsidRDefault="00F90BDC"/>
    <w:p w14:paraId="52D92807" w14:textId="77777777" w:rsidR="00F90BDC" w:rsidRDefault="00F90BDC">
      <w:r xmlns:w="http://schemas.openxmlformats.org/wordprocessingml/2006/main">
        <w:t xml:space="preserve">2. ការរស់នៅដោយសុចរិតនៅក្នុងពិភពនៃអ្នកមិនជឿ</w:t>
      </w:r>
    </w:p>
    <w:p w14:paraId="6FE1653D" w14:textId="77777777" w:rsidR="00F90BDC" w:rsidRDefault="00F90BDC"/>
    <w:p w14:paraId="34F5C70D" w14:textId="77777777" w:rsidR="00F90BDC" w:rsidRDefault="00F90BDC">
      <w:r xmlns:w="http://schemas.openxmlformats.org/wordprocessingml/2006/main">
        <w:t xml:space="preserve">១. រ៉ូម ១៣:១១-១៤៖ «ក្រៅពីនេះ អ្នករាល់គ្នាដឹងពីពេលវេលា ថាម៉ោងបានមកដល់ហើយ ដែលអ្នករាល់គ្នាត្រូវក្រោកពីដំណេក។ ដ្បិត​សេចក្ដី​សង្គ្រោះ​គឺ​នៅ​ជិត​យើង​ឥឡូវ​នេះ ជាង​កាល​ដែល​យើង​ជឿ​ដំបូង។ យប់គឺឆ្ងាយ; ថ្ងៃគឺនៅក្នុងដៃ។ ដូច្នេះ ចូរ​យើង​បោះ​ចោល​នូវ​អំពើ​នៃ​សេចក្ដី​ងងឹត ហើយ​ពាក់​គ្រឿង​សឹក​នៃ​ពន្លឺ។ ចូរ​យើង​ដើរ​ឲ្យ​បាន​ត្រឹម​ត្រូវ​ដូច​ពេល​ថ្ងៃ មិន​នៅ​ក្នុង​កាម និង​ការ​ស្រវឹង មិន​ប្រព្រឹត្ត​អំពើ​ប្រាសចាក​សីលធម៌​ខាង​ផ្លូវ​ភេទ មិន​ឈ្លោះ​ប្រកែក​គ្នា និង​ច្រណែន​ឡើយ»។</w:t>
      </w:r>
    </w:p>
    <w:p w14:paraId="53E21B28" w14:textId="77777777" w:rsidR="00F90BDC" w:rsidRDefault="00F90BDC"/>
    <w:p w14:paraId="2438BAC7" w14:textId="77777777" w:rsidR="00F90BDC" w:rsidRDefault="00F90BDC">
      <w:r xmlns:w="http://schemas.openxmlformats.org/wordprocessingml/2006/main">
        <w:t xml:space="preserve">1 ថែស្សាឡូនីច 5:1-5: «បងប្អូនអើយ បងប្អូនអើយ បងប្អូនមិនចាំបាច់សរសេរអ្វីមកបងប្អូនទេ។ ដ្បិត​អ្នក​រាល់​គ្នា​ដឹង​ច្បាស់​ថា ថ្ងៃ​របស់​ព្រះ‌អម្ចាស់​នឹង​មក​ដូច​ចោរ​នៅ​ពេល​យប់។ ខណៈ​ដែល​មនុស្ស​កំពុង​និយាយ​ថា 'មាន​សន្តិភាព និង​សន្តិសុខ' នោះ​សេចក្តី​វិនាស​នឹង​មក​លើ​ពួក​គេ​ភ្លាមៗ ខណៈ​ដែល​ការ​ឈឺ​ពោះ​មក​លើ​ស្ត្រី​មាន​ផ្ទៃ​ពោះ ហើយ​ពួក​គេ​នឹង​មិន​រួច​ខ្លួន​ឡើយ។ ប៉ុន្តែ បងប្អូន​អើយ អ្នក​មិន​នៅ​ក្នុង​ភាព​ងងឹត​ទេ ព្រោះ​ថ្ងៃ​នោះ​ធ្វើ​ឲ្យ​អ្នក​ភ្ញាក់​ផ្អើល​ដូច​ចោរ។ ដ្បិត​អ្នក​រាល់​គ្នា​ជា​កូន​នៃ​ពន្លឺ ជា​កូន​នៃ​ថ្ងៃ។ យើង​មិន​មែន​នៅ​ពេល​យប់ ឬ​ងងឹត​ទេ។ ដូច្នេះ ចូរ​កុំ​ឲ្យ​យើង​ដេក​លក់​ដូច​អ្នក​ដទៃ​ទៀត​ឡើយ ប៉ុន្តែ​ត្រូវ​ឲ្យ​យើង​នៅ​តែ​ភ្ញាក់​ឡើង ហើយ​មាន​ចិត្ត​ស្ងប់»។</w:t>
      </w:r>
    </w:p>
    <w:p w14:paraId="2F6237B1" w14:textId="77777777" w:rsidR="00F90BDC" w:rsidRDefault="00F90BDC"/>
    <w:p w14:paraId="65FF3B25" w14:textId="77777777" w:rsidR="00F90BDC" w:rsidRDefault="00F90BDC">
      <w:r xmlns:w="http://schemas.openxmlformats.org/wordprocessingml/2006/main">
        <w:t xml:space="preserve">លូកា 17:31 នៅ​ថ្ងៃ​នោះ អ្នក​ដែល​នៅ​លើ​ដំបូល​ផ្ទះ និង​របស់​ដែល​នៅ​ក្នុង​ផ្ទះ មិន​ត្រូវ </w:t>
      </w:r>
      <w:r xmlns:w="http://schemas.openxmlformats.org/wordprocessingml/2006/main">
        <w:lastRenderedPageBreak xmlns:w="http://schemas.openxmlformats.org/wordprocessingml/2006/main"/>
      </w:r>
      <w:r xmlns:w="http://schemas.openxmlformats.org/wordprocessingml/2006/main">
        <w:t xml:space="preserve">​ចុះ​មក​យក​ឡើយ ហើយ​អ្នក​ដែល​នៅ​តាម​ចម្ការ​ក៏​មិន​ត្រូវ​ត្រឡប់​មក​វិញ​ដែរ។</w:t>
      </w:r>
    </w:p>
    <w:p w14:paraId="0B8CDCFA" w14:textId="77777777" w:rsidR="00F90BDC" w:rsidRDefault="00F90BDC"/>
    <w:p w14:paraId="360610D4" w14:textId="77777777" w:rsidR="00F90BDC" w:rsidRDefault="00F90BDC">
      <w:r xmlns:w="http://schemas.openxmlformats.org/wordprocessingml/2006/main">
        <w:t xml:space="preserve">នៅ​ថ្ងៃ​នោះ ព្រះ​យេស៊ូ​ព្រមាន​យើង​ឲ្យ​នៅ​កន្លែង​ដែល​យើង​នៅ ទោះ​ក្នុង​កាលៈទេសៈ​ណា​ក៏​ដោយ។</w:t>
      </w:r>
    </w:p>
    <w:p w14:paraId="21C05CB9" w14:textId="77777777" w:rsidR="00F90BDC" w:rsidRDefault="00F90BDC"/>
    <w:p w14:paraId="6BB1F886" w14:textId="77777777" w:rsidR="00F90BDC" w:rsidRDefault="00F90BDC">
      <w:r xmlns:w="http://schemas.openxmlformats.org/wordprocessingml/2006/main">
        <w:t xml:space="preserve">1. រក្សា​ជំនឿ​ឲ្យ​មាំមួន ៖ ពាក្យ​របស់​ព្រះយេស៊ូវ​នៅ​លូកា ១៧:៣១ រំឭក​យើង​ឲ្យ​រក្សា​ឫសគល់​នៃ​សេចក្តី​ជំនឿ និង​ការ​ទុក​ចិត្ត​លើ​ព្រះអម្ចាស់ ទោះ​ជា​យើង​ជួប​នឹង​ការ​សាកល្បង​ក្ដី។</w:t>
      </w:r>
    </w:p>
    <w:p w14:paraId="25982C49" w14:textId="77777777" w:rsidR="00F90BDC" w:rsidRDefault="00F90BDC"/>
    <w:p w14:paraId="59E7ACE2" w14:textId="77777777" w:rsidR="00F90BDC" w:rsidRDefault="00F90BDC">
      <w:r xmlns:w="http://schemas.openxmlformats.org/wordprocessingml/2006/main">
        <w:t xml:space="preserve">2. ចូរមានចិត្តខ្ជាប់ខ្ជួនក្នុងភាពមិនច្បាស់លាស់៖ ពាក្យរបស់ព្រះយេស៊ូវនៅក្នុងលូកា 17:31 ដាស់តឿនយើងឱ្យរក្សាជំហរ ហើយរក្សាភាពស្មោះត្រង់ ទោះបីជាជីវិតហាក់ដូចជាមិនប្រាកដប្រជាក៏ដោយ។</w:t>
      </w:r>
    </w:p>
    <w:p w14:paraId="27E03511" w14:textId="77777777" w:rsidR="00F90BDC" w:rsidRDefault="00F90BDC"/>
    <w:p w14:paraId="5F609448" w14:textId="77777777" w:rsidR="00F90BDC" w:rsidRDefault="00F90BDC">
      <w:r xmlns:w="http://schemas.openxmlformats.org/wordprocessingml/2006/main">
        <w:t xml:space="preserve">1. ហេព្រើរ 10:35-36 - ដូច្នេះកុំបោះចោលទំនុកចិត្តរបស់អ្នកឡើយ។ វានឹងត្រូវបានផ្តល់រង្វាន់យ៉ាងបរិបូរណ៍។ អ្នក​ត្រូវ​ស៊ូ​ទ្រាំ ដើម្បី​ឲ្យ​ពេល​អ្នក​បាន​ធ្វើ​តាម​ព្រះហឫទ័យ​របស់​ព្រះ អ្នក​នឹង​ទទួល​បាន​នូវ​អ្វី​ដែល​ទ្រង់​បាន​សន្យា។</w:t>
      </w:r>
    </w:p>
    <w:p w14:paraId="17257676" w14:textId="77777777" w:rsidR="00F90BDC" w:rsidRDefault="00F90BDC"/>
    <w:p w14:paraId="133E3A5A" w14:textId="77777777" w:rsidR="00F90BDC" w:rsidRDefault="00F90BDC">
      <w:r xmlns:w="http://schemas.openxmlformats.org/wordprocessingml/2006/main">
        <w:t xml:space="preserve">2. រ៉ូម 8:38-39 - សម្រាប់ខ្ញុំជឿជាក់ថា សេចក្តីស្លាប់ ឬជីវិត ទាំងទេវតា ឬអារក្ស ទាំងបច្ចុប្បន្ន ឬអនាគត ឬអំណាចណាមួយ គ្មានកម្ពស់ ឬជម្រៅ ឬអ្វីផ្សេងទៀតនៅក្នុងការបង្កើតទាំងអស់នឹងមិនអាច ដើម្បីញែកយើងចេញពីសេចក្តីស្រឡាញ់របស់ព្រះជាម្ចាស់ដែលនៅក្នុងព្រះគ្រិស្ដយេស៊ូជាព្រះអម្ចាស់របស់យើង។</w:t>
      </w:r>
    </w:p>
    <w:p w14:paraId="55514BFC" w14:textId="77777777" w:rsidR="00F90BDC" w:rsidRDefault="00F90BDC"/>
    <w:p w14:paraId="2ADCF2B7" w14:textId="77777777" w:rsidR="00F90BDC" w:rsidRDefault="00F90BDC">
      <w:r xmlns:w="http://schemas.openxmlformats.org/wordprocessingml/2006/main">
        <w:t xml:space="preserve">លូកា 17:32 ចូរ​នឹក​ចាំ​ពី​ភរិយា​របស់​ឡុត។</w:t>
      </w:r>
    </w:p>
    <w:p w14:paraId="79582D18" w14:textId="77777777" w:rsidR="00F90BDC" w:rsidRDefault="00F90BDC"/>
    <w:p w14:paraId="46C6F106" w14:textId="77777777" w:rsidR="00F90BDC" w:rsidRDefault="00F90BDC">
      <w:r xmlns:w="http://schemas.openxmlformats.org/wordprocessingml/2006/main">
        <w:t xml:space="preserve">វគ្គ​នេះ​គឺ​ជា​ការ​ព្រមាន​ពី​ព្រះ​យេស៊ូ​អំពី​គ្រោះ​ថ្នាក់​នៃ​ការ​មើល​ទៅ​ក្រោយ។ គាត់​ជា​រឿង​ប្រពន្ធ​របស់​ឡុត​ដែល​មើល​ក្រោយ ហើយ​ក្លាយ​ទៅ​ជា​បង្គោល​អំបិល។</w:t>
      </w:r>
    </w:p>
    <w:p w14:paraId="59193E08" w14:textId="77777777" w:rsidR="00F90BDC" w:rsidRDefault="00F90BDC"/>
    <w:p w14:paraId="386DA45B" w14:textId="77777777" w:rsidR="00F90BDC" w:rsidRDefault="00F90BDC">
      <w:r xmlns:w="http://schemas.openxmlformats.org/wordprocessingml/2006/main">
        <w:t xml:space="preserve">1. "គ្រោះថ្នាក់នៃការក្រឡេកមើលទៅក្រោយ"</w:t>
      </w:r>
    </w:p>
    <w:p w14:paraId="6146FCAA" w14:textId="77777777" w:rsidR="00F90BDC" w:rsidRDefault="00F90BDC"/>
    <w:p w14:paraId="7B57FC24" w14:textId="77777777" w:rsidR="00F90BDC" w:rsidRDefault="00F90BDC">
      <w:r xmlns:w="http://schemas.openxmlformats.org/wordprocessingml/2006/main">
        <w:t xml:space="preserve">2. "អំណាចនៃការគោរពប្រតិបត្តិ: រឿងរបស់ប្រពន្ធរបស់ឡុត"</w:t>
      </w:r>
    </w:p>
    <w:p w14:paraId="7970F0FA" w14:textId="77777777" w:rsidR="00F90BDC" w:rsidRDefault="00F90BDC"/>
    <w:p w14:paraId="7CD9A96B" w14:textId="77777777" w:rsidR="00F90BDC" w:rsidRDefault="00F90BDC">
      <w:r xmlns:w="http://schemas.openxmlformats.org/wordprocessingml/2006/main">
        <w:t xml:space="preserve">1. Hebrews 12:1-2 «ហេតុដូច្នេះហើយ ដោយសារយើងត្រូវបានហ៊ុំព័ទ្ធដោយពពកនៃសាក្សីយ៉ាងធំដូច្នេះ ចូរយើងទុកចោលរាល់ទម្ងន់ ហើយអំពើបាបដែលនៅជាប់នឹងគ្នា ហើយត្រូវឲ្យយើងរត់ដោយស៊ូទ្រាំនឹងការប្រណាំងដែលបានកំណត់ពីមុន </w:t>
      </w:r>
      <w:r xmlns:w="http://schemas.openxmlformats.org/wordprocessingml/2006/main">
        <w:lastRenderedPageBreak xmlns:w="http://schemas.openxmlformats.org/wordprocessingml/2006/main"/>
      </w:r>
      <w:r xmlns:w="http://schemas.openxmlformats.org/wordprocessingml/2006/main">
        <w:t xml:space="preserve">។ យើងសម្លឹងមើលទៅព្រះយេស៊ូវ ដែលជាស្ថាបនិក និងជាអ្នកល្អឥតខ្ចោះនៃសេចក្តីជំនឿរបស់យើង ដែលសម្រាប់សេចក្តីអំណរដែលនៅចំពោះមុខទ្រង់បានស៊ូទ្រាំនឹងឈើឆ្កាង មើលងាយសេចក្តីអាម៉ាស់ ហើយអង្គុយនៅខាងស្តាំបល្ល័ង្ករបស់ព្រះ។</w:t>
      </w:r>
    </w:p>
    <w:p w14:paraId="45455ECA" w14:textId="77777777" w:rsidR="00F90BDC" w:rsidRDefault="00F90BDC"/>
    <w:p w14:paraId="11523B09" w14:textId="77777777" w:rsidR="00F90BDC" w:rsidRDefault="00F90BDC">
      <w:r xmlns:w="http://schemas.openxmlformats.org/wordprocessingml/2006/main">
        <w:t xml:space="preserve">រ៉ូម ៨:១៣-១៤ «ដ្បិត​បើ​អ្នក​រាល់​គ្នា​រស់​នៅ​តាម​សាច់​ឈាម នោះ​អ្នក​នឹង​ត្រូវ​ស្លាប់ តែ​បើ​អ្នក​រាល់​គ្នា​សម្លាប់​ការ​ប្រព្រឹត្ត​នៃ​រូបកាយ​ដោយ​ព្រះវិញ្ញាណ នោះ​អ្នក​នឹង​រស់​នៅ​ចំពោះ​អស់​អ្នក​ដែល​ត្រូវ​បាន​ដឹកនាំ​ដោយ​ព្រះវិញ្ញាណ​នៃ​ព្រះ។ ជា​កូន​របស់​ព្រះ»។</w:t>
      </w:r>
    </w:p>
    <w:p w14:paraId="1AAF7EF8" w14:textId="77777777" w:rsidR="00F90BDC" w:rsidRDefault="00F90BDC"/>
    <w:p w14:paraId="59A6BA7F" w14:textId="77777777" w:rsidR="00F90BDC" w:rsidRDefault="00F90BDC">
      <w:r xmlns:w="http://schemas.openxmlformats.org/wordprocessingml/2006/main">
        <w:t xml:space="preserve">លូកា 17:33 អ្នក​ណា​ដែល​ចង់​សង្គ្រោះ​ជីវិត អ្នក​នោះ​នឹង​បាត់​បង់​ជីវិត។ អ្នកណាបាត់បង់ជីវិត អ្នកនោះនឹងរក្សាវាទុក។</w:t>
      </w:r>
    </w:p>
    <w:p w14:paraId="6C4D8223" w14:textId="77777777" w:rsidR="00F90BDC" w:rsidRDefault="00F90BDC"/>
    <w:p w14:paraId="7486570C" w14:textId="77777777" w:rsidR="00F90BDC" w:rsidRDefault="00F90BDC">
      <w:r xmlns:w="http://schemas.openxmlformats.org/wordprocessingml/2006/main">
        <w:t xml:space="preserve">អ្នក​ណា​ដែល​ផ្ដោត​លើ​ការ​រក្សា​ខ្លួន​ឯង​នឹង​ត្រូវ​វិនាស ចំណែក​អ្នក​ណា​ដែល​លះបង់​ខ្លួន​នឹង​បាន​សង្គ្រោះ។</w:t>
      </w:r>
    </w:p>
    <w:p w14:paraId="60C65B92" w14:textId="77777777" w:rsidR="00F90BDC" w:rsidRDefault="00F90BDC"/>
    <w:p w14:paraId="34B3E5C1" w14:textId="77777777" w:rsidR="00F90BDC" w:rsidRDefault="00F90BDC">
      <w:r xmlns:w="http://schemas.openxmlformats.org/wordprocessingml/2006/main">
        <w:t xml:space="preserve">1. The Paradox of Self-Saving: រៀនស្រលាញ់ខ្លួនឯងដោយបោះបង់</w:t>
      </w:r>
    </w:p>
    <w:p w14:paraId="7481DE4C" w14:textId="77777777" w:rsidR="00F90BDC" w:rsidRDefault="00F90BDC"/>
    <w:p w14:paraId="353A0ADD" w14:textId="77777777" w:rsidR="00F90BDC" w:rsidRDefault="00F90BDC">
      <w:r xmlns:w="http://schemas.openxmlformats.org/wordprocessingml/2006/main">
        <w:t xml:space="preserve">2. អំណាចនៃការលះបង់៖ របៀបស្វែងរកជីវិតពិតតាមរយៈការចុះចាញ់</w:t>
      </w:r>
    </w:p>
    <w:p w14:paraId="0EBF8081" w14:textId="77777777" w:rsidR="00F90BDC" w:rsidRDefault="00F90BDC"/>
    <w:p w14:paraId="63B17B86" w14:textId="77777777" w:rsidR="00F90BDC" w:rsidRDefault="00F90BDC">
      <w:r xmlns:w="http://schemas.openxmlformats.org/wordprocessingml/2006/main">
        <w:t xml:space="preserve">1. ម៉ាកុស 8:34-38 - ការត្រាស់ហៅរបស់ព្រះយេស៊ូវឱ្យបដិសេធខ្លួនឯង ហើយលើកឈើឆ្កាងរបស់គាត់។</w:t>
      </w:r>
    </w:p>
    <w:p w14:paraId="2ADCB965" w14:textId="77777777" w:rsidR="00F90BDC" w:rsidRDefault="00F90BDC"/>
    <w:p w14:paraId="70C118E0" w14:textId="77777777" w:rsidR="00F90BDC" w:rsidRDefault="00F90BDC">
      <w:r xmlns:w="http://schemas.openxmlformats.org/wordprocessingml/2006/main">
        <w:t xml:space="preserve">២. ម៉ាថាយ ១៦:២៤-២៧ - ការព្រមានរបស់ព្រះយេស៊ូអំពីអត្ថន័យនៃការដើរតាមទ្រង់។</w:t>
      </w:r>
    </w:p>
    <w:p w14:paraId="3AE44AA0" w14:textId="77777777" w:rsidR="00F90BDC" w:rsidRDefault="00F90BDC"/>
    <w:p w14:paraId="630FC2B3" w14:textId="77777777" w:rsidR="00F90BDC" w:rsidRDefault="00F90BDC">
      <w:r xmlns:w="http://schemas.openxmlformats.org/wordprocessingml/2006/main">
        <w:t xml:space="preserve">លូកា 17:34 ខ្ញុំ​ប្រាប់​អ្នក​រាល់​គ្នា​ថា នៅ​យប់​នោះ​មាន​បុរស​ពីរ​នាក់​នៅ​លើ​គ្រែ​តែ​មួយ។ មួយ​នឹង​ត្រូវ​បាន​យក ហើយ​មួយ​ទៀត​នឹង​ត្រូវ​បាន​នៅ​សល់។</w:t>
      </w:r>
    </w:p>
    <w:p w14:paraId="6EAD406A" w14:textId="77777777" w:rsidR="00F90BDC" w:rsidRDefault="00F90BDC"/>
    <w:p w14:paraId="078D1839" w14:textId="77777777" w:rsidR="00F90BDC" w:rsidRDefault="00F90BDC">
      <w:r xmlns:w="http://schemas.openxmlformats.org/wordprocessingml/2006/main">
        <w:t xml:space="preserve">ពីរនាក់នឹងត្រូវបែងចែកនៅលើគ្រែតែមួយ: មួយនឹងត្រូវបានយកហើយមួយទៀតនៅសល់។</w:t>
      </w:r>
    </w:p>
    <w:p w14:paraId="4AE703F8" w14:textId="77777777" w:rsidR="00F90BDC" w:rsidRDefault="00F90BDC"/>
    <w:p w14:paraId="1B9022F4" w14:textId="77777777" w:rsidR="00F90BDC" w:rsidRDefault="00F90BDC">
      <w:r xmlns:w="http://schemas.openxmlformats.org/wordprocessingml/2006/main">
        <w:t xml:space="preserve">1. Dichotomy of Judgement: របៀបដែលព្រះជាម្ចាស់ទតឃើញរូបរាងអតីតកាល</w:t>
      </w:r>
    </w:p>
    <w:p w14:paraId="0399A6AA" w14:textId="77777777" w:rsidR="00F90BDC" w:rsidRDefault="00F90BDC"/>
    <w:p w14:paraId="389B67D4" w14:textId="77777777" w:rsidR="00F90BDC" w:rsidRDefault="00F90BDC">
      <w:r xmlns:w="http://schemas.openxmlformats.org/wordprocessingml/2006/main">
        <w:t xml:space="preserve">2. រឿងប្រៀបប្រដូចអំពីអ្នកស្មោះត្រង់ និងមនុស្សមិនស្មោះត្រង់៖ ការដើរក្នុងការគោរពប្រតិបត្តិចំពោះព្រះ</w:t>
      </w:r>
    </w:p>
    <w:p w14:paraId="3CEAFFF7" w14:textId="77777777" w:rsidR="00F90BDC" w:rsidRDefault="00F90BDC"/>
    <w:p w14:paraId="1E6A794E" w14:textId="77777777" w:rsidR="00F90BDC" w:rsidRDefault="00F90BDC">
      <w:r xmlns:w="http://schemas.openxmlformats.org/wordprocessingml/2006/main">
        <w:t xml:space="preserve">1. ម៉ាថាយ 24:40-41 - «បន្ទាប់មកបុរសពីរនាក់នឹងនៅវាល; មួយនឹងត្រូវយកហើយនៅសល់មួយ។ ដូច្នេះ ចូរ​ប្រុង​ស្មារតី​ចុះ ដ្បិត​អ្នក​រាល់​គ្នា​មិន​ដឹង​ថា ព្រះ​អម្ចាស់​របស់​អ្នក​នឹង​មក​ដល់​ថ្ងៃ​ណា​ឡើយ»។</w:t>
      </w:r>
    </w:p>
    <w:p w14:paraId="75BC5F41" w14:textId="77777777" w:rsidR="00F90BDC" w:rsidRDefault="00F90BDC"/>
    <w:p w14:paraId="569F2A1C" w14:textId="77777777" w:rsidR="00F90BDC" w:rsidRDefault="00F90BDC">
      <w:r xmlns:w="http://schemas.openxmlformats.org/wordprocessingml/2006/main">
        <w:t xml:space="preserve">2. ម៉ាថាយ 25:31-34 - «នៅពេលដែលកូនមនុស្សបានមកដោយសិរីល្អរបស់ទ្រង់ ហើយនឹងពួកទេវតាបរិសុទ្ធទាំងអស់ជាមួយនឹងទ្រង់ នោះទ្រង់នឹងអង្គុយលើបល្ល័ង្កនៃសិរីល្អរបស់ទ្រង់។ ប្រជាជាតិ​ទាំង​អស់​នឹង​មក​ជុំ​គ្នា​នៅ​ចំពោះ​ទ្រង់ ហើយ​ទ្រង់​នឹង​ញែក​ពួក​គេ​ចេញ​ពី​គ្នា ដូច​អ្នក​គង្វាល​ញែក​ចៀម​របស់​ខ្លួន​ចេញ​ពី​ពពែ។ ហើយ​ទ្រង់​នឹង​ដាក់​ចៀម​នៅ​ខាង​ស្ដាំ​ទ្រង់ តែ​ពពែ​នៅ​ខាង​ឆ្វេង។ បន្ទាប់​មក ស្ដេច​នឹង​មាន​បន្ទូល​ទៅ​កាន់​អ្នក​ដែល​នៅ​ខាង​ស្ដាំ​ទ្រង់​ថា ចូរ​មក​អ្នក​រាល់​គ្នា​ដែល​បាន​ប្រទាន​ពរ​ពី​ព្រះវរបិតា​ខ្ញុំ ចូរ​ទទួល​នគរ​ដែល​បាន​រៀបចំ​ទុក​សម្រាប់​អ្នក​រាល់​គ្នា តាំង​ពី​កំណើត​ពិភពលោក​មក»។</w:t>
      </w:r>
    </w:p>
    <w:p w14:paraId="331F6AC9" w14:textId="77777777" w:rsidR="00F90BDC" w:rsidRDefault="00F90BDC"/>
    <w:p w14:paraId="57506919" w14:textId="77777777" w:rsidR="00F90BDC" w:rsidRDefault="00F90BDC">
      <w:r xmlns:w="http://schemas.openxmlformats.org/wordprocessingml/2006/main">
        <w:t xml:space="preserve">លូកា 17:35 ស្ត្រី​ពីរ​នាក់​នឹង​កំពុង​កិន​ជា​មួយ​គ្នា។ មួយនឹងត្រូវយក ហើយម្នាក់ទៀតទុកចោល។</w:t>
      </w:r>
    </w:p>
    <w:p w14:paraId="42DCDA3E" w14:textId="77777777" w:rsidR="00F90BDC" w:rsidRDefault="00F90BDC"/>
    <w:p w14:paraId="2DAD6786" w14:textId="77777777" w:rsidR="00F90BDC" w:rsidRDefault="00F90BDC">
      <w:r xmlns:w="http://schemas.openxmlformats.org/wordprocessingml/2006/main">
        <w:t xml:space="preserve">មនុស្ស​ពីរ​នាក់​នឹង​ត្រូវ​កាត់​ទោស ម្នាក់​ត្រូវ​បាន​សង្គ្រោះ និង​ម្នាក់​ត្រូវ​ទុក​ចោល។</w:t>
      </w:r>
    </w:p>
    <w:p w14:paraId="706941D7" w14:textId="77777777" w:rsidR="00F90BDC" w:rsidRDefault="00F90BDC"/>
    <w:p w14:paraId="110FBDDC" w14:textId="77777777" w:rsidR="00F90BDC" w:rsidRDefault="00F90BDC">
      <w:r xmlns:w="http://schemas.openxmlformats.org/wordprocessingml/2006/main">
        <w:t xml:space="preserve">១៖ យើង​គួរ​ត្រៀម​ខ្លួន​ជានិច្ច​សម្រាប់​ថ្ងៃ​ជំនុំជំរះ​របស់​យើង ហើយ​នៅ​ជិត​ព្រះ។</w:t>
      </w:r>
    </w:p>
    <w:p w14:paraId="23F35200" w14:textId="77777777" w:rsidR="00F90BDC" w:rsidRDefault="00F90BDC"/>
    <w:p w14:paraId="489DA2DD" w14:textId="77777777" w:rsidR="00F90BDC" w:rsidRDefault="00F90BDC">
      <w:r xmlns:w="http://schemas.openxmlformats.org/wordprocessingml/2006/main">
        <w:t xml:space="preserve">២៖ មិនថាយើងស្ថិតក្នុងស្ថានភាពបែបណានោះទេ ព្រះមានផែនការសម្រាប់មនុស្សគ្រប់គ្នា ហើយនឹងវិនិច្ឆ័យយើងទៅតាមនោះ។</w:t>
      </w:r>
    </w:p>
    <w:p w14:paraId="627DE275" w14:textId="77777777" w:rsidR="00F90BDC" w:rsidRDefault="00F90BDC"/>
    <w:p w14:paraId="12658B1B" w14:textId="77777777" w:rsidR="00F90BDC" w:rsidRDefault="00F90BDC">
      <w:r xmlns:w="http://schemas.openxmlformats.org/wordprocessingml/2006/main">
        <w:t xml:space="preserve">១៖ ម៉ាថាយ ២៤:៤០-៤១ «បន្ទាប់​មក មាន​បុរស​ពីរ​នាក់​នឹង​នៅ​ក្នុង​ចម្ការ។ មួយ​នឹង​ត្រូវ​បាន​យក ហើយ​មួយ​នឹង​ត្រូវ​បាន​នៅ​សល់​។ ស្ត្រីពីរនាក់នឹងត្រូវកិននៅរោងម៉ាស៊ីនកិនស្រូវ; មួយ​នឹង​ត្រូវ​បាន​យក ហើយ​មួយ​នឹង​ត្រូវ​នៅ​សល់»។</w:t>
      </w:r>
    </w:p>
    <w:p w14:paraId="5C965429" w14:textId="77777777" w:rsidR="00F90BDC" w:rsidRDefault="00F90BDC"/>
    <w:p w14:paraId="0E27A26E" w14:textId="77777777" w:rsidR="00F90BDC" w:rsidRDefault="00F90BDC">
      <w:r xmlns:w="http://schemas.openxmlformats.org/wordprocessingml/2006/main">
        <w:t xml:space="preserve">២:២ កូរិនថូស ៥:១០ «ដ្បិត​យើង​ទាំង​អស់​គ្នា​ត្រូវ​តែ​បង្ហាញ​ខ្លួន​នៅ​ចំពោះ​មុខ​ទី​ជំនុំ​ជម្រះ​របស់​ព្រះ​គ្រីស្ទ ដើម្បី​ឲ្យ​ម្នាក់ៗ​បាន​ទទួល​នូវ​អ្វី​ដែល​ខ្លួន​បាន​ធ្វើ​ក្នុង​រូប​កាយ ទោះ​ជា​ល្អ​ឬ​អាក្រក់​ក៏​ដោយ»។</w:t>
      </w:r>
    </w:p>
    <w:p w14:paraId="218F2144" w14:textId="77777777" w:rsidR="00F90BDC" w:rsidRDefault="00F90BDC"/>
    <w:p w14:paraId="0AFBF63D" w14:textId="77777777" w:rsidR="00F90BDC" w:rsidRDefault="00F90BDC">
      <w:r xmlns:w="http://schemas.openxmlformats.org/wordprocessingml/2006/main">
        <w:t xml:space="preserve">លូកា 17:36 មាន​បុរស​ពីរ​នាក់​នៅ​ក្នុង​ចម្ការ។ មួយនឹងត្រូវយក ហើយម្នាក់ទៀតទុកចោល។</w:t>
      </w:r>
    </w:p>
    <w:p w14:paraId="7F222F0A" w14:textId="77777777" w:rsidR="00F90BDC" w:rsidRDefault="00F90BDC"/>
    <w:p w14:paraId="5D738B44" w14:textId="77777777" w:rsidR="00F90BDC" w:rsidRDefault="00F90BDC">
      <w:r xmlns:w="http://schemas.openxmlformats.org/wordprocessingml/2006/main">
        <w:t xml:space="preserve">បុរស​ពីរ​នាក់​នឹង​មាន​បទពិសោធន៍​ផ្ទុយ​គ្នា ដោយ​ម្នាក់​ត្រូវ​បាន​គេ​យក​ទៅ​ឆ្ងាយ ហើយ​ម្នាក់​ទៀត​ត្រូវ​បាន​ទុក​ចោល។</w:t>
      </w:r>
    </w:p>
    <w:p w14:paraId="34B29AA0" w14:textId="77777777" w:rsidR="00F90BDC" w:rsidRDefault="00F90BDC"/>
    <w:p w14:paraId="42E2CDAF" w14:textId="77777777" w:rsidR="00F90BDC" w:rsidRDefault="00F90BDC">
      <w:r xmlns:w="http://schemas.openxmlformats.org/wordprocessingml/2006/main">
        <w:t xml:space="preserve">1. សារៈសំខាន់នៃការរៀបចំសម្រាប់អ្វីដែលមិនបានរំពឹងទុក។</w:t>
      </w:r>
    </w:p>
    <w:p w14:paraId="11F97916" w14:textId="77777777" w:rsidR="00F90BDC" w:rsidRDefault="00F90BDC"/>
    <w:p w14:paraId="2AA6F18C" w14:textId="77777777" w:rsidR="00F90BDC" w:rsidRDefault="00F90BDC">
      <w:r xmlns:w="http://schemas.openxmlformats.org/wordprocessingml/2006/main">
        <w:t xml:space="preserve">2. អំណាចនៃឆន្ទៈរបស់ព្រះដើម្បីបង្ហាញនៅក្នុងជីវិតរបស់យើង។</w:t>
      </w:r>
    </w:p>
    <w:p w14:paraId="618D564F" w14:textId="77777777" w:rsidR="00F90BDC" w:rsidRDefault="00F90BDC"/>
    <w:p w14:paraId="0634F55C" w14:textId="77777777" w:rsidR="00F90BDC" w:rsidRDefault="00F90BDC">
      <w:r xmlns:w="http://schemas.openxmlformats.org/wordprocessingml/2006/main">
        <w:t xml:space="preserve">1. ម៉ាថាយ 25:1-13 - រឿងប្រៀបប្រដូចអំពីព្រហ្មចារីដប់នាក់។</w:t>
      </w:r>
    </w:p>
    <w:p w14:paraId="38B58A09" w14:textId="77777777" w:rsidR="00F90BDC" w:rsidRDefault="00F90BDC"/>
    <w:p w14:paraId="277D5D47" w14:textId="77777777" w:rsidR="00F90BDC" w:rsidRDefault="00F90BDC">
      <w:r xmlns:w="http://schemas.openxmlformats.org/wordprocessingml/2006/main">
        <w:t xml:space="preserve">2. យ៉ាកុប 4:13-15 - រៀបចំផែនការសម្រាប់អនាគតដោយប្រាជ្ញា និងចិត្តរាបទាប។</w:t>
      </w:r>
    </w:p>
    <w:p w14:paraId="0F7036C0" w14:textId="77777777" w:rsidR="00F90BDC" w:rsidRDefault="00F90BDC"/>
    <w:p w14:paraId="5EF121F0" w14:textId="77777777" w:rsidR="00F90BDC" w:rsidRDefault="00F90BDC">
      <w:r xmlns:w="http://schemas.openxmlformats.org/wordprocessingml/2006/main">
        <w:t xml:space="preserve">លូកា 17:37 គេ​ឆ្លើយ​ទៅ​គាត់​ថា៖ «លោក​ម្ចាស់! ព្រះអង្គ​មាន​ព្រះបន្ទូល​ទៅ​គេ​ថា៖ «រូប​កាយ​នៅ​ទី​ណា ឥន្ទ្រី​នឹង​មក​ជុំ​គ្នា​នៅ​ទី​នោះ។</w:t>
      </w:r>
    </w:p>
    <w:p w14:paraId="63AFEB3F" w14:textId="77777777" w:rsidR="00F90BDC" w:rsidRDefault="00F90BDC"/>
    <w:p w14:paraId="6EE0C1C6" w14:textId="77777777" w:rsidR="00F90BDC" w:rsidRDefault="00F90BDC">
      <w:r xmlns:w="http://schemas.openxmlformats.org/wordprocessingml/2006/main">
        <w:t xml:space="preserve">លោក​យេស៊ូ​ប្រាប់​អ្នក​កាន់​តាម​លោក​ថា កន្លែង​ណា​ដែល​មាន​រូប​កាយ ឥន្ទ្រី​នឹង​មក។</w:t>
      </w:r>
    </w:p>
    <w:p w14:paraId="3F76CCBB" w14:textId="77777777" w:rsidR="00F90BDC" w:rsidRDefault="00F90BDC"/>
    <w:p w14:paraId="4B98E8E4" w14:textId="77777777" w:rsidR="00F90BDC" w:rsidRDefault="00F90BDC">
      <w:r xmlns:w="http://schemas.openxmlformats.org/wordprocessingml/2006/main">
        <w:t xml:space="preserve">1. ការហៅរបស់ព្រះ: ឆ្លើយតបទៅនឹងការអញ្ជើញរបស់ព្រះអម្ចាស់របស់យើង។</w:t>
      </w:r>
    </w:p>
    <w:p w14:paraId="442B4D31" w14:textId="77777777" w:rsidR="00F90BDC" w:rsidRDefault="00F90BDC"/>
    <w:p w14:paraId="4C3D2CE3" w14:textId="77777777" w:rsidR="00F90BDC" w:rsidRDefault="00F90BDC">
      <w:r xmlns:w="http://schemas.openxmlformats.org/wordprocessingml/2006/main">
        <w:t xml:space="preserve">2. អំណាចនៃការប្រមូលផ្តុំ: ហេតុអ្វីបានជាយើងត្រូវការគ្នាទៅវិញទៅមក</w:t>
      </w:r>
    </w:p>
    <w:p w14:paraId="61EFE35E" w14:textId="77777777" w:rsidR="00F90BDC" w:rsidRDefault="00F90BDC"/>
    <w:p w14:paraId="4AF2845C" w14:textId="77777777" w:rsidR="00F90BDC" w:rsidRDefault="00F90BDC">
      <w:r xmlns:w="http://schemas.openxmlformats.org/wordprocessingml/2006/main">
        <w:t xml:space="preserve">1. យ៉ូហាន 15:5 - «ខ្ញុំជាដើមទំពាំងបាយជូរ។ អ្នកគឺជាសាខា។ អ្នក​ណា​នៅ​ជាប់​នឹង​ខ្ញុំ ហើយ​ខ្ញុំ​នៅ​ជាប់​នឹង​អ្នក​នោះ អ្នក​នោះ​គឺ​ជា​អ្នក​ដែល​បង្កើត​ផល​ជា​ច្រើន ដ្បិត​ក្រៅ​ពី​ខ្ញុំ អ្នក​មិន​អាច​ធ្វើ​អ្វី​បាន​ឡើយ»។</w:t>
      </w:r>
    </w:p>
    <w:p w14:paraId="54CC96E3" w14:textId="77777777" w:rsidR="00F90BDC" w:rsidRDefault="00F90BDC"/>
    <w:p w14:paraId="47C557A8" w14:textId="77777777" w:rsidR="00F90BDC" w:rsidRDefault="00F90BDC">
      <w:r xmlns:w="http://schemas.openxmlformats.org/wordprocessingml/2006/main">
        <w:t xml:space="preserve">២. ហេព្រើរ ១០:២៥ - «ហើយ​ឲ្យ​យើង​ពិចារណា​អំពី​របៀប​ដាស់​តឿន​គ្នា​ទៅ​វិញ​ទៅ​មក​ឲ្យ​មាន​សេចក្ដី​ស្រឡាញ់​និង​ការ​ល្អ»។</w:t>
      </w:r>
    </w:p>
    <w:p w14:paraId="78C0B606" w14:textId="77777777" w:rsidR="00F90BDC" w:rsidRDefault="00F90BDC"/>
    <w:p w14:paraId="02103CED" w14:textId="77777777" w:rsidR="00F90BDC" w:rsidRDefault="00F90BDC">
      <w:r xmlns:w="http://schemas.openxmlformats.org/wordprocessingml/2006/main">
        <w:t xml:space="preserve">លូកា ១៨ មាន​ការ​បង្រៀន​របស់​ព្រះយេស៊ូវ​អំពី​ការ​អធិស្ឋាន ការ​បន្ទាប​ខ្លួន និង​តម្លៃ​នៃ​ការ​ធ្វើ​តាម​ទ្រង់ ។ វារួមបញ្ចូល </w:t>
      </w:r>
      <w:r xmlns:w="http://schemas.openxmlformats.org/wordprocessingml/2006/main">
        <w:lastRenderedPageBreak xmlns:w="http://schemas.openxmlformats.org/wordprocessingml/2006/main"/>
      </w:r>
      <w:r xmlns:w="http://schemas.openxmlformats.org/wordprocessingml/2006/main">
        <w:t xml:space="preserve">រឿងប្រៀបប្រដូចអំពីស្ត្រីមេម៉ាយជាប់លាប់ និងពួកផារិស៊ី និងអ្នកប្រមូលពន្ធ ព្រមទាំងការប្រាស្រ័យទាក់ទងរបស់ព្រះយេស៊ូវជាមួយនឹងអ្នកគ្រប់គ្រងអ្នកមាន និងការទស្សន៍ទាយអំពីការសុគតរបស់ទ្រង់។</w:t>
      </w:r>
    </w:p>
    <w:p w14:paraId="43FDF171" w14:textId="77777777" w:rsidR="00F90BDC" w:rsidRDefault="00F90BDC"/>
    <w:p w14:paraId="00244F61" w14:textId="77777777" w:rsidR="00F90BDC" w:rsidRDefault="00F90BDC">
      <w:r xmlns:w="http://schemas.openxmlformats.org/wordprocessingml/2006/main">
        <w:t xml:space="preserve">កថាខណ្ឌទី 1: ជំពូកចាប់ផ្តើមដោយព្រះយេស៊ូវបានប្រាប់ពួកសិស្សរបស់ទ្រង់នូវរឿងប្រៀបប្រដូចមួយ ដើម្បីបង្ហាញពួកគេថា ពួកគេគួរតែអធិស្ឋានជានិច្ច និងមិនបោះបង់ចោលឡើយ។ ក្នុង​រឿង​ប្រៀបប្រដូច​នេះ ស្ត្រី​មេម៉ាយ​ដែល​ចេះ​តស៊ូ​បន្ត​មក​រក​ចៅក្រម​អយុត្តិធម៌​ទាមទារ​យុត្តិធម៌​ប្រឆាំង​នឹង​មារសត្រូវ។ ទោះបីជាមានការស្ទាក់ស្ទើរពីដំបូងក៏ដោយ ក៏ចៅក្រមនៅទីបំផុតផ្តល់យុត្តិធម៌ដល់នាង ដើម្បីកុំឱ្យនាងអស់សង្ឃឹមដោយការតស៊ូរបស់នាង។ ព្រះ​យេស៊ូវ​ប្រើ​រឿង​នេះ​ដើម្បី​លើក​ទឹក​ចិត្ត​ការ​អធិដ្ឋាន​ដោយ​ខ្ជាប់​ខ្ជួន​និង​សេចក្ដី​ជំនឿ​លើ​យុត្តិ​ធម៌​បំផុត​របស់​ព្រះ (លូកា ១៨:១-៨)។ បន្ទាប់​មក គាត់​ប្រាប់​រឿង​ប្រៀបប្រដូច​មួយ​ទៀត​អំពី​បុរស​ពីរ​នាក់​ដែល​បាន​ឡើង​ទៅ​ព្រះវិហារ​ដើម្បី​អធិស្ឋាន គឺ​ម្នាក់​ជា​ផារិស៊ី និង​ម្នាក់​ទៀត​ជា​អ្នក​ទារ​ពន្ធ។ ពួកផារីស៊ីបានអរព្រះគុណព្រះជាម្ចាស់ដោយមោទនភាពថា គាត់មិនដូចអ្នកដ៏ទៃទេ ដូចជាចោរ អ្នកប្រព្រឹត្តអំពើអាក្រក់ អ្នកផិតក្បត់ ឬសូម្បីតែដូចជាអ្នកទារពន្ធនេះ ខណៈពេលដែលអ្នកទារពន្ធឈរពីចម្ងាយ សូម្បីតែមើលទៅស្ថានសួគ៌ ប៉ុន្តែគាត់វាយដំសុដន់របស់គាត់ដោយនិយាយថា 'ព្រះជាម្ចាស់អាណិតដល់ខ្ញុំមនុស្សមានបាប។ ព្រះ​យេស៊ូវ​បាន​សរសើរ​អ្នក​ទារ​ពន្ធ​ដែល​មាន​ចិត្ត​រាប​ទាប​ជាង​ភាព​សុចរិត​នៃ​ខ្លួន​ឯង ផារិស៊ី​ដែល​ថ្លែង​ថា​គ្រប់​គ្នា​លើក​តម្កើង​ខ្លួន​ឯង​នឹង​ត្រូវ​បន្ទាប​ចុះ អ្នក​ណា​ដែល​បន្ទាប​ខ្លួន​នឹង​ត្រូវ​លើក​តម្កើង (លូកា ១៨:៩-១៤)។</w:t>
      </w:r>
    </w:p>
    <w:p w14:paraId="0C05DFC2" w14:textId="77777777" w:rsidR="00F90BDC" w:rsidRDefault="00F90BDC"/>
    <w:p w14:paraId="5865CCB3" w14:textId="77777777" w:rsidR="00F90BDC" w:rsidRDefault="00F90BDC">
      <w:r xmlns:w="http://schemas.openxmlformats.org/wordprocessingml/2006/main">
        <w:t xml:space="preserve">កថាខណ្ឌទី២៖ មនុស្សក៏នាំកូនក្មេងមកឯព្រះយេស៊ូវ ដើម្បីឲ្យទ្រង់ពាល់ពួកគេ ប៉ុន្តែនៅពេលដែលពួកសិស្សឃើញដូច្នោះ ពួកគេបានស្តីបន្ទោសពួកគេ ប៉ុន្តែព្រះយេស៊ូវទ្រង់បានហៅក្មេងៗមក ទ្រង់មានបន្ទូលថា 'ទុកកូនតូចៗមកខ្ញុំកុំរារាំងពួកគេ នគរព្រះជារបស់ទាំងនេះ ជាការពិតខ្ញុំប្រាប់អ្នករាល់គ្នា ដែល​មិន​បាន​ទទួល​ព្រះ​រាជាណាចក្រ​ដូច​ជា​ក្មេង​តូច​មិន​ដែល​ចូល​ទៅ​ក្នុង​នោះ​ឡើយ ដោយ​សង្កត់​ធ្ងន់​ថា​ត្រូវ​ការ​ភាព​រាប​ទាប​នៃ​សេចក្តី​ជំនឿ​ដូច​កុមារ​ចូល​ទៅ​ក្នុង​ព្រះរាជាណាចក្រ (លូកា ១៨:១៥-១៧)។ អ្នកគ្រប់គ្រងម្នាក់បានសួរទ្រង់ពីអ្វីដែលគាត់ត្រូវធ្វើជាមរតកជីវិតអស់កល្បជានិច្ច ដែលដឹកនាំការពិភាក្សា អ្នកគ្រប់គ្រងបានអះអាងថា រក្សាទុកតាំងពីក្មេង ប៉ុន្តែនៅពេលដែលប្រាប់ លក់អ្វីៗ ឱ្យអ្នកក្រ មានទ្រព្យសម្បតិ្ត ស្ថានសួគ៌ដើរតាមទ្រង់ មានការសោកស្ដាយជាខ្លាំង ពីព្រោះមានទ្រព្យសម្បត្តិច្រើន បង្ហាញពីបញ្ហាប្រឈមនៃទ្រព្យសម្បត្តិ បង្កឱ្យមានការតាំងចិត្តជាសិស្សពិតនៃព្រះរាជាណាចក្រ។ (លូកា ១៨:១៨-២៥)។ នៅពេលដែលពួកសិស្សបានចោទសួរថា តើអ្នកណាអាចសង្គ្រោះបាន ការឆ្លើយតបនឹងការលំបាកក្នុងការចូលទៅក្នុងនគរ ព្រះជាម្ចាស់បានឆ្លើយតបនូវអ្វីដែលមនុស្សមិនអាចធ្វើទៅរួច ព្រះជាម្ចាស់បានបង្ហាញពីការសង្គ្រោះនៅទីបំផុតព្រះគុណដែលលើសពីការខិតខំប្រឹងប្រែងរបស់មនុស្ស (លូកា 18:26-27) ។</w:t>
      </w:r>
    </w:p>
    <w:p w14:paraId="546AD239" w14:textId="77777777" w:rsidR="00F90BDC" w:rsidRDefault="00F90BDC"/>
    <w:p w14:paraId="210FB225" w14:textId="77777777" w:rsidR="00F90BDC" w:rsidRDefault="00F90BDC">
      <w:r xmlns:w="http://schemas.openxmlformats.org/wordprocessingml/2006/main">
        <w:t xml:space="preserve">កថាខណ្ឌទី 3: បន្ទាប់មកពេត្រុសបានចង្អុលបង្ហាញថាពួកគេបានចាកចេញពីអ្វីៗទាំងអស់ដែលពួកគេត្រូវធ្វើតាមទ្រង់។ ដែលព្រះយេស៊ូវបានឆ្លើយតបថា ពិតជាគ្មានអ្នកណាចាកចេញពីផ្ទះ ឬប្រពន្ធ ឬបងប្អូនប្រុស ឬឪពុកម្តាយ ឬកូន ដើម្បីជាព្រះរាជាណាចក្រទេ ដែលនឹងទទួលបរាជ័យច្រើនដងក្នុងយុគសម័យនេះ មកជាជីវិតអស់កល្បជានិច្ច បញ្ជាក់ឡើងវិញនូវរង្វាន់ យញ្ញបូជាដែលបានធ្វើសម្រាប់ជាប្រយោជន៍ដល់ព្រះរាជាណាចក្រទាំងពីរ។ ជីវិតនាពេលអនាគត (លូកា ១៨:២៨-៣០)។ ពេលធ្វើដំណើរឆ្ពោះទៅក្រុងយេរូសាឡឹម ទ្រង់បានយកដប់ពីរនាក់ទៅម្ខាងប្រាប់ពួកគេនូវអ្វីៗទាំងអស់ដែលព្យាការីសរសេរអំពីសុនម៉ាននឹងសម្រេច រួមទាំងត្រូវបានប្រគល់ឱ្យសាសន៍ដទៃ ចំអក ស្ដោះទឹកមាត់ ជេរប្រមាថ ត្រូវគេវាយសម្លាប់នៅថ្ងៃទីបី រស់ឡើងវិញនៅឡើយ ទោះជាមានការទស្សន៍ទាយច្បាស់លាស់ក៏ដោយ ក៏ពួកគេមិនយល់អត្ថន័យនៃរឿងទាំងនេះដែរ ពីព្រោះត្រូវបានលាក់កំបាំងពីពួកគេ </w:t>
      </w:r>
      <w:r xmlns:w="http://schemas.openxmlformats.org/wordprocessingml/2006/main">
        <w:lastRenderedPageBreak xmlns:w="http://schemas.openxmlformats.org/wordprocessingml/2006/main"/>
      </w:r>
      <w:r xmlns:w="http://schemas.openxmlformats.org/wordprocessingml/2006/main">
        <w:t xml:space="preserve">។ មិន​ដឹង​ថា​ទ្រង់​មាន​បន្ទូល​អំពី​អ្វី​ដែល​បង្ហាញ​ពី​ការ​យល់​ដឹង​មាន​កម្រិត​របស់​ពួក​គេ​ដែល​លាតត្រដាង​បេសកកម្ម​មេស្ស៊ី​នៅ​ពេល​នោះ (លូកា ១៨:៣១-៣៤)។ ជំពូក​ចុង​ក្រោយ​បញ្ចប់​ដោយ​ការ​ព្យាបាល​អ្នក​សុំទាន​ពិការ​ភ្នែក​នៅ​ជិត​ក្រុង​យេរីខូ​បាន​ស្រែក​ឡើង​ថា 'ព្រះយេស៊ូវ​ជា​បុត្រ​ដាវីឌ​សូម​អាណិត​មេត្តា​ខ្ញុំ!' ទោះ​ជា​មាន​មនុស្ស​ស្ដី​បន្ទោស​គាត់​ក៏​នៅ​ស្ងៀម​ស្រែក​ឡើង​ទៀត​ថា កូន​ដាវីឌ​អាណិត​ខ្ញុំ! ព្រះ‌យេស៊ូ​ឈប់​បង្គាប់​ឲ្យ​នាំ​គេ​មក សួរ​លោក​អំពី​អ្វី​ដែល​លោក​ចង់​បាន។ គាត់បាននិយាយថា "ព្រះអម្ចាស់ខ្ញុំចង់ឃើញ" ។ ព្រះយេស៊ូ​មាន​ព្រះបន្ទូល​ទៅ​គាត់​ថា៖ «សូម​មើល​មុខ​អ្នក ជំនឿ​របស់​អ្នក​បាន​ប្រោស​អ្នក។ រំពេចនោះ គាត់បានឃើញគាត់ដើរតាមព្រះយេស៊ូវ សរសើរតម្កើងព្រះជាម្ចាស់ មនុស្សទាំងអស់បានឃើញវា សរសើរតម្កើងព្រះជាម្ចាស់ ដែលបញ្ជាក់ពីសិទ្ធិអំណាចរបស់ព្រះមេស្ស៊ី លើការរងទុក្ខវេទនាខាងរូបកាយ ជំនឿនាំមកនូវការព្យាបាល (លូកា ១៨:៣៥-៤៣)។</w:t>
      </w:r>
    </w:p>
    <w:p w14:paraId="7231FC52" w14:textId="77777777" w:rsidR="00F90BDC" w:rsidRDefault="00F90BDC"/>
    <w:p w14:paraId="02A9CF8D" w14:textId="77777777" w:rsidR="00F90BDC" w:rsidRDefault="00F90BDC"/>
    <w:p w14:paraId="478C0E24" w14:textId="77777777" w:rsidR="00F90BDC" w:rsidRDefault="00F90BDC">
      <w:r xmlns:w="http://schemas.openxmlformats.org/wordprocessingml/2006/main">
        <w:t xml:space="preserve">លូកា 18:1 ហើយ​ទ្រង់​មាន​ព្រះ‌បន្ទូល​ជា​ប្រស្នា​ដល់​គេ​ដល់​ទី​បញ្ចប់​ថា មនុស្ស​រាល់​គ្នា​ត្រូវ​អធិស្ឋាន​ជានិច្ច មិន​ត្រូវ​ដួល​សន្លប់​ឡើយ។</w:t>
      </w:r>
    </w:p>
    <w:p w14:paraId="63076494" w14:textId="77777777" w:rsidR="00F90BDC" w:rsidRDefault="00F90BDC"/>
    <w:p w14:paraId="2DAA6905" w14:textId="77777777" w:rsidR="00F90BDC" w:rsidRDefault="00F90BDC">
      <w:r xmlns:w="http://schemas.openxmlformats.org/wordprocessingml/2006/main">
        <w:t xml:space="preserve">រឿង​ប្រៀបប្រដូច​អំពី​ស្ត្រី​មេម៉ាយ​ជាប់​លាប់​លើក​ទឹក​ចិត្ត​យើង​ឲ្យ​អធិស្ឋាន​ជានិច្ច ហើយ​មិន​ចុះ​ចាញ់។</w:t>
      </w:r>
    </w:p>
    <w:p w14:paraId="7D8BA3D4" w14:textId="77777777" w:rsidR="00F90BDC" w:rsidRDefault="00F90BDC"/>
    <w:p w14:paraId="7118F300" w14:textId="77777777" w:rsidR="00F90BDC" w:rsidRDefault="00F90BDC">
      <w:r xmlns:w="http://schemas.openxmlformats.org/wordprocessingml/2006/main">
        <w:t xml:space="preserve">1. "អំណាចនៃការតស៊ូក្នុងការអធិស្ឋាន"</w:t>
      </w:r>
    </w:p>
    <w:p w14:paraId="652F31EC" w14:textId="77777777" w:rsidR="00F90BDC" w:rsidRDefault="00F90BDC"/>
    <w:p w14:paraId="5E9B0C5D" w14:textId="77777777" w:rsidR="00F90BDC" w:rsidRDefault="00F90BDC">
      <w:r xmlns:w="http://schemas.openxmlformats.org/wordprocessingml/2006/main">
        <w:t xml:space="preserve">2. "កុំបោះបង់៖ ពរជ័យនៃការអធិស្ឋានដោយមិនដួលសន្លប់"</w:t>
      </w:r>
    </w:p>
    <w:p w14:paraId="7D363F9F" w14:textId="77777777" w:rsidR="00F90BDC" w:rsidRDefault="00F90BDC"/>
    <w:p w14:paraId="2533AFEC" w14:textId="77777777" w:rsidR="00F90BDC" w:rsidRDefault="00F90BDC">
      <w:r xmlns:w="http://schemas.openxmlformats.org/wordprocessingml/2006/main">
        <w:t xml:space="preserve">1. យ៉ាកុប 5:16 —«សេចក្ដី​អធិដ្ឋាន​របស់​មនុស្ស​សុចរិត​មាន​ឫទ្ធានុភាព​យ៉ាង​ខ្លាំង​ដូច​ដែល​ការ​នោះ​កំពុង​តែ​ធ្វើ»។</w:t>
      </w:r>
    </w:p>
    <w:p w14:paraId="4AF0BFA2" w14:textId="77777777" w:rsidR="00F90BDC" w:rsidRDefault="00F90BDC"/>
    <w:p w14:paraId="10F48DF5" w14:textId="77777777" w:rsidR="00F90BDC" w:rsidRDefault="00F90BDC">
      <w:r xmlns:w="http://schemas.openxmlformats.org/wordprocessingml/2006/main">
        <w:t xml:space="preserve">២. រ៉ូម ១២:១២ - «ចូរ​អរ​សប្បាយ​ក្នុង​សេចក្ដី​សង្ឃឹម ចូរ​អត់​ធ្មត់​ក្នុង​សេចក្ដី​វេទនា ចូរ​អធិស្ឋាន​ឲ្យ​ជាប់»។</w:t>
      </w:r>
    </w:p>
    <w:p w14:paraId="10F6BD42" w14:textId="77777777" w:rsidR="00F90BDC" w:rsidRDefault="00F90BDC"/>
    <w:p w14:paraId="64C74ADE" w14:textId="77777777" w:rsidR="00F90BDC" w:rsidRDefault="00F90BDC">
      <w:r xmlns:w="http://schemas.openxmlformats.org/wordprocessingml/2006/main">
        <w:t xml:space="preserve">លូកា 18:2 ដោយ​ពោល​ថា នៅ​ក្នុង​ក្រុង​មួយ មាន​ចៅក្រម​ម្នាក់ ដែល​មិន​គោរព​កោត​ខ្លាច​ព្រះជាម្ចាស់ ហើយ​ក៏​មិន​រាប់​អាន​មនុស្ស​ដែរ។</w:t>
      </w:r>
    </w:p>
    <w:p w14:paraId="4C9001D6" w14:textId="77777777" w:rsidR="00F90BDC" w:rsidRDefault="00F90BDC"/>
    <w:p w14:paraId="4BA34AC1" w14:textId="77777777" w:rsidR="00F90BDC" w:rsidRDefault="00F90BDC">
      <w:r xmlns:w="http://schemas.openxmlformats.org/wordprocessingml/2006/main">
        <w:t xml:space="preserve">លោក​យេស៊ូ​បាន​ប្រាប់​រឿង​ប្រៀបប្រដូច​មួយ​អំពី​ចៅក្រម​ម្នាក់​ដែល​មិន​ជឿ​លើ​ព្រះ ហើយ​មិន​ខ្វល់​ពី​មនុស្ស​ឡើយ។</w:t>
      </w:r>
    </w:p>
    <w:p w14:paraId="5277AA0D" w14:textId="77777777" w:rsidR="00F90BDC" w:rsidRDefault="00F90BDC"/>
    <w:p w14:paraId="53C389B1" w14:textId="77777777" w:rsidR="00F90BDC" w:rsidRDefault="00F90BDC">
      <w:r xmlns:w="http://schemas.openxmlformats.org/wordprocessingml/2006/main">
        <w:t xml:space="preserve">1. ព្រះត្រាស់ហៅយើងអោយមានជំនឿ និងបង្ហាញក្តីមេត្តា</w:t>
      </w:r>
    </w:p>
    <w:p w14:paraId="0F862465" w14:textId="77777777" w:rsidR="00F90BDC" w:rsidRDefault="00F90BDC"/>
    <w:p w14:paraId="282EE90C" w14:textId="77777777" w:rsidR="00F90BDC" w:rsidRDefault="00F90BDC">
      <w:r xmlns:w="http://schemas.openxmlformats.org/wordprocessingml/2006/main">
        <w:t xml:space="preserve">2. កុំ​ទុក​ឲ្យ​ការ​ភ័យ​ខ្លាច ឬ​មន្ទិល​ក្នុង​ផ្លូវ​នៃ​ការ​ធ្វើ​អ្វី​ដែល​ត្រឹម​ត្រូវ</w:t>
      </w:r>
    </w:p>
    <w:p w14:paraId="2AAF273C" w14:textId="77777777" w:rsidR="00F90BDC" w:rsidRDefault="00F90BDC"/>
    <w:p w14:paraId="1C80F347" w14:textId="77777777" w:rsidR="00F90BDC" w:rsidRDefault="00F90BDC">
      <w:r xmlns:w="http://schemas.openxmlformats.org/wordprocessingml/2006/main">
        <w:t xml:space="preserve">1. យ៉ាកុប 2:14-18 - បងប្អូន​ប្រុស​ស្រី​របស់​ខ្ញុំ តើ​មាន​ប្រយោជន៍​អ្វី​ខ្លះ បើ​អ្នក​ណា​ម្នាក់​អះអាង​ថា​មាន​ជំនឿ ប៉ុន្តែ​គ្មាន​ការ​ប្រព្រឹត្ត? តើជំនឿបែបនេះអាចជួយសង្គ្រោះពួកគេបានទេ?</w:t>
      </w:r>
    </w:p>
    <w:p w14:paraId="1A01B367" w14:textId="77777777" w:rsidR="00F90BDC" w:rsidRDefault="00F90BDC"/>
    <w:p w14:paraId="4E4C2A45" w14:textId="77777777" w:rsidR="00F90BDC" w:rsidRDefault="00F90BDC">
      <w:r xmlns:w="http://schemas.openxmlformats.org/wordprocessingml/2006/main">
        <w:t xml:space="preserve">2. សុភាសិត 3:5-6 - ចូរ​ទុក​ចិត្ត​លើ​ព្រះ​អម្ចាស់​ឲ្យ​អស់​ពី​ចិត្ត ហើយ​មិន​ពឹង​ផ្អែក​លើ​ការ​យល់​ដឹង​របស់​ខ្លួន​ឡើយ។ ចូរ​ចុះចូល​នឹង​ទ្រង់ តាម​គ្រប់​ទាំង​ផ្លូវ​ដែល​ឯង​ធ្វើ នោះ​ទ្រង់​នឹង​ធ្វើ​ឲ្យ​ផ្លូវ​របស់​អ្នក​ត្រង់</w:t>
      </w:r>
    </w:p>
    <w:p w14:paraId="5AFE6737" w14:textId="77777777" w:rsidR="00F90BDC" w:rsidRDefault="00F90BDC"/>
    <w:p w14:paraId="6CCA9420" w14:textId="77777777" w:rsidR="00F90BDC" w:rsidRDefault="00F90BDC">
      <w:r xmlns:w="http://schemas.openxmlformats.org/wordprocessingml/2006/main">
        <w:t xml:space="preserve">លូកា 18:3 នៅ​ក្រុង​នោះ មាន​ស្ត្រី​មេម៉ាយ​ម្នាក់។ នាង​ចូល​មក​គាល់​ព្រះអង្គ​ទាំង​ពោល​ថា៖ «សូម​សង​សឹក​ខ្ញុំ​ពី​មារ​សត្រូវ​របស់​ខ្ញុំ»។</w:t>
      </w:r>
    </w:p>
    <w:p w14:paraId="32A18616" w14:textId="77777777" w:rsidR="00F90BDC" w:rsidRDefault="00F90BDC"/>
    <w:p w14:paraId="79A1DA92" w14:textId="77777777" w:rsidR="00F90BDC" w:rsidRDefault="00F90BDC">
      <w:r xmlns:w="http://schemas.openxmlformats.org/wordprocessingml/2006/main">
        <w:t xml:space="preserve">វគ្គ​នេះ​ប្រាប់​អំពី​ស្ត្រី​មេម៉ាយ​ម្នាក់​ដែល​បាន​សុំ​ព្រះយេស៊ូវ​ឲ្យ​សងសឹក​នាង​ពី​សត្រូវ​របស់​នាង ។</w:t>
      </w:r>
    </w:p>
    <w:p w14:paraId="514B1869" w14:textId="77777777" w:rsidR="00F90BDC" w:rsidRDefault="00F90BDC"/>
    <w:p w14:paraId="48F45A46" w14:textId="77777777" w:rsidR="00F90BDC" w:rsidRDefault="00F90BDC">
      <w:r xmlns:w="http://schemas.openxmlformats.org/wordprocessingml/2006/main">
        <w:t xml:space="preserve">1. "អំណាចនៃសេចក្តីជំនឿ: ការអង្វររបស់ស្ត្រីមេម៉ាយចំពោះព្រះយេស៊ូវ"</w:t>
      </w:r>
    </w:p>
    <w:p w14:paraId="6137F902" w14:textId="77777777" w:rsidR="00F90BDC" w:rsidRDefault="00F90BDC"/>
    <w:p w14:paraId="3B58A9CD" w14:textId="77777777" w:rsidR="00F90BDC" w:rsidRDefault="00F90BDC">
      <w:r xmlns:w="http://schemas.openxmlformats.org/wordprocessingml/2006/main">
        <w:t xml:space="preserve">2. "កម្លាំងនៃការតស៊ូ: ញត្តិរបស់ស្ត្រីមេម៉ាយទៅព្រះអម្ចាស់"</w:t>
      </w:r>
    </w:p>
    <w:p w14:paraId="537702C6" w14:textId="77777777" w:rsidR="00F90BDC" w:rsidRDefault="00F90BDC"/>
    <w:p w14:paraId="17B255F3" w14:textId="77777777" w:rsidR="00F90BDC" w:rsidRDefault="00F90BDC">
      <w:r xmlns:w="http://schemas.openxmlformats.org/wordprocessingml/2006/main">
        <w:t xml:space="preserve">1. ម៉ាថាយ 5:5 - «មាន​ពរ​ហើយ​អស់​អ្នក​ដែល​ស្លូត​បូត ដ្បិត​គេ​នឹង​ទទួល​ផែនដី​ជា​មត៌ក»។</w:t>
      </w:r>
    </w:p>
    <w:p w14:paraId="2F9813F6" w14:textId="77777777" w:rsidR="00F90BDC" w:rsidRDefault="00F90BDC"/>
    <w:p w14:paraId="78427F2F" w14:textId="77777777" w:rsidR="00F90BDC" w:rsidRDefault="00F90BDC">
      <w:r xmlns:w="http://schemas.openxmlformats.org/wordprocessingml/2006/main">
        <w:t xml:space="preserve">2. សុភាសិត 21:31 - «សេះ​បាន​ត្រៀម​ខ្លួន​សម្រាប់​ថ្ងៃ​ច្បាំង ប៉ុន្តែ​សុវត្ថិភាព​គឺ​មក​ពី​ព្រះ​យេហូវ៉ា»។</w:t>
      </w:r>
    </w:p>
    <w:p w14:paraId="2A161E78" w14:textId="77777777" w:rsidR="00F90BDC" w:rsidRDefault="00F90BDC"/>
    <w:p w14:paraId="2D9BA6C1" w14:textId="77777777" w:rsidR="00F90BDC" w:rsidRDefault="00F90BDC">
      <w:r xmlns:w="http://schemas.openxmlformats.org/wordprocessingml/2006/main">
        <w:t xml:space="preserve">លូកា 18:4 ហើយ​គាត់​មិន​ព្រម​មួយ​រយៈ​ក្រោយ​មក គាត់​និយាយ​ក្នុង​ចិត្ត​ថា ទោះ​បី​ខ្ញុំ​មិន​កោត​ខ្លាច​ព្រះ ឬ​មិន​គិត​ពី​មនុស្ស​ក៏​ដោយ។</w:t>
      </w:r>
    </w:p>
    <w:p w14:paraId="475906B1" w14:textId="77777777" w:rsidR="00F90BDC" w:rsidRDefault="00F90BDC"/>
    <w:p w14:paraId="3D628034" w14:textId="77777777" w:rsidR="00F90BDC" w:rsidRDefault="00F90BDC">
      <w:r xmlns:w="http://schemas.openxmlformats.org/wordprocessingml/2006/main">
        <w:t xml:space="preserve">រឿង​ប្រៀបប្រដូច​អំពី​ស្ត្រី​មេម៉ាយ​ដែល​តស៊ូ​បង្ហាញ​ពី​សារៈសំខាន់​នៃ​ការ​តស៊ូ​ក្នុង​ការ​អធិស្ឋាន។</w:t>
      </w:r>
    </w:p>
    <w:p w14:paraId="06DD24CF" w14:textId="77777777" w:rsidR="00F90BDC" w:rsidRDefault="00F90BDC"/>
    <w:p w14:paraId="6CD9CB7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អំណាចនៃការតស៊ូក្នុងការអធិស្ឋានអាចផ្លាស់ទីភ្នំនិងបើកទ្វារនៃស្ថានបរមសុខ។</w:t>
      </w:r>
    </w:p>
    <w:p w14:paraId="7A5FDC96" w14:textId="77777777" w:rsidR="00F90BDC" w:rsidRDefault="00F90BDC"/>
    <w:p w14:paraId="4A9E5B9B" w14:textId="77777777" w:rsidR="00F90BDC" w:rsidRDefault="00F90BDC">
      <w:r xmlns:w="http://schemas.openxmlformats.org/wordprocessingml/2006/main">
        <w:t xml:space="preserve">២៖ យើង​អាច​ប្រើ​គំរូ​របស់​ស្ត្រី​មេម៉ាយ​ដែល​តស៊ូ​ដើម្បី​បង្ហាញ​ពី​សារៈសំខាន់​នៃ​ការ​ខ្ជាប់ខ្ជួន​ក្នុង​ការ​អធិស្ឋាន។</w:t>
      </w:r>
    </w:p>
    <w:p w14:paraId="382D1F8D" w14:textId="77777777" w:rsidR="00F90BDC" w:rsidRDefault="00F90BDC"/>
    <w:p w14:paraId="362040AF" w14:textId="77777777" w:rsidR="00F90BDC" w:rsidRDefault="00F90BDC">
      <w:r xmlns:w="http://schemas.openxmlformats.org/wordprocessingml/2006/main">
        <w:t xml:space="preserve">1: យ៉ាកុប 5:16 - «សេចក្ដី​អធិស្ឋាន​របស់​មនុស្ស​សុចរិត​មាន​អំណាច​យ៉ាង​ខ្លាំង​ដូច​ដែល​វា​កំពុង​តែ​ធ្វើ»។</w:t>
      </w:r>
    </w:p>
    <w:p w14:paraId="0E5E58F6" w14:textId="77777777" w:rsidR="00F90BDC" w:rsidRDefault="00F90BDC"/>
    <w:p w14:paraId="5487919C" w14:textId="77777777" w:rsidR="00F90BDC" w:rsidRDefault="00F90BDC">
      <w:r xmlns:w="http://schemas.openxmlformats.org/wordprocessingml/2006/main">
        <w:t xml:space="preserve">២ លូកា ១១:៥-៨ ព្រះអង្គ​មាន​ព្រះបន្ទូល​ទៅ​គេ​ថា៖ «ក្នុង​ចំណោម​អ្នក​រាល់​គ្នា​ដែល​មាន​មិត្ត​ភក្តិ​នឹង​ទៅ​រក​គាត់​នៅ​ពាក់​កណ្ដាល​អធ្រាត្រ ហើយ​និយាយ​ទៅ​គាត់​ថា៖ ‹សម្លាញ់! នៅ​ក្នុង​ការ​ធ្វើ​ដំណើរ ហើយ​ខ្ញុំ​មិន​មាន​អ្វី​ត្រូវ​ដាក់​នៅ​ចំពោះ​មុខ​គាត់?'»។</w:t>
      </w:r>
    </w:p>
    <w:p w14:paraId="6FE9E902" w14:textId="77777777" w:rsidR="00F90BDC" w:rsidRDefault="00F90BDC"/>
    <w:p w14:paraId="7B9CDBAC" w14:textId="77777777" w:rsidR="00F90BDC" w:rsidRDefault="00F90BDC">
      <w:r xmlns:w="http://schemas.openxmlformats.org/wordprocessingml/2006/main">
        <w:t xml:space="preserve">លូកា 18:5 ប៉ុន្តែ ដោយ​សារ​ស្ត្រី​មេម៉ាយ​នេះ​ធ្វើ​ឲ្យ​ខ្ញុំ​ពិបាក​ចិត្ត នោះ​ខ្ញុំ​នឹង​សង​សឹក​នាង ក្រែង​លោ​នាង​មក​ជា​បន្ត​បន្ទាប់​ទៀត នាង​នឹង​ធ្វើ​ឲ្យ​ខ្ញុំ​ធុញ​ថប់។</w:t>
      </w:r>
    </w:p>
    <w:p w14:paraId="4BA44FB1" w14:textId="77777777" w:rsidR="00F90BDC" w:rsidRDefault="00F90BDC"/>
    <w:p w14:paraId="79921D07" w14:textId="77777777" w:rsidR="00F90BDC" w:rsidRDefault="00F90BDC">
      <w:r xmlns:w="http://schemas.openxmlformats.org/wordprocessingml/2006/main">
        <w:t xml:space="preserve">ព្រះ​យេស៊ូ​មាន​បន្ទូល​ប្រាប់​រឿង​ប្រៀបប្រដូច​អំពី​ស្ត្រី​មេម៉ាយ​ដែល​តស៊ូ​ព្យាយាម​រក​យុត្តិធម៌​ពី​ចៅក្រម​អយុត្តិធម៌។ ទ្រង់​បង្រៀន​ថា ព្រះ​នឹង​ឆ្លើយ​តប​នឹង​ការ​អធិស្ឋាន​របស់​អ្នក​ដែល​ស្វែងរក​ទ្រង់​ដោយ​ខ្ជាប់ខ្ជួន ។</w:t>
      </w:r>
    </w:p>
    <w:p w14:paraId="75708CAD" w14:textId="77777777" w:rsidR="00F90BDC" w:rsidRDefault="00F90BDC"/>
    <w:p w14:paraId="79D1C1DB" w14:textId="77777777" w:rsidR="00F90BDC" w:rsidRDefault="00F90BDC">
      <w:r xmlns:w="http://schemas.openxmlformats.org/wordprocessingml/2006/main">
        <w:t xml:space="preserve">1. ការអត់ធ្មត់ក្នុងការអធិស្ឋាន៖ របៀបដែលជំនឿរបស់ស្ត្រីមេម៉ាយអាចបំផុសគំនិតយើង</w:t>
      </w:r>
    </w:p>
    <w:p w14:paraId="7F06D5E2" w14:textId="77777777" w:rsidR="00F90BDC" w:rsidRDefault="00F90BDC"/>
    <w:p w14:paraId="44482B86" w14:textId="77777777" w:rsidR="00F90BDC" w:rsidRDefault="00F90BDC">
      <w:r xmlns:w="http://schemas.openxmlformats.org/wordprocessingml/2006/main">
        <w:t xml:space="preserve">2. អំណាចនៃការតស៊ូ៖ របៀបដែលភាពរឹងប៉ឹងរបស់ស្ត្រីមេម៉ាយកែប្រែយើង</w:t>
      </w:r>
    </w:p>
    <w:p w14:paraId="1FBA873A" w14:textId="77777777" w:rsidR="00F90BDC" w:rsidRDefault="00F90BDC"/>
    <w:p w14:paraId="51E283DA" w14:textId="77777777" w:rsidR="00F90BDC" w:rsidRDefault="00F90BDC">
      <w:r xmlns:w="http://schemas.openxmlformats.org/wordprocessingml/2006/main">
        <w:t xml:space="preserve">1. យ៉ាកុប 5:16-18 - «ដូច្នេះ ចូរ​លន់​តួ​អំពើ​បាប​របស់​អ្នក​រាល់​គ្នា​ទៅ​កាន់​គ្នា​ទៅ​វិញ​ទៅ​មក ហើយ​អធិស្ឋាន​ឲ្យ​គ្នា​ទៅ​វិញ​ទៅ​មក ដើម្បី​ឲ្យ​អ្នក​រាល់​គ្នា​បាន​ជា​សះ​ស្បើយ ការ​អធិស្ឋាន​របស់​មនុស្ស​សុចរិត​មាន​ឫទ្ធានុភាព​ខ្លាំង​ក្លា ដូច​ជា​ការ​ប្រព្រឹត្ត​របស់​អេលីយ៉ា។ ធម្មជាតិ​ដូច​មនុស្ស​យើង ហើយ​គាត់​បាន​អធិស្ឋាន​យ៉ាង​ក្លៀវក្លា​ដើម្បី​កុំ​ឲ្យ​មាន​ភ្លៀង​ធ្លាក់ ហើយ​រយៈពេល​បី​ឆ្នាំ​ប្រាំមួយ​ខែ​មិន​មាន​ភ្លៀង​ធ្លាក់​មក​លើ​ផែនដី​ទេ ហើយ​គាត់​បាន​អធិស្ឋាន​ម្ដង​ទៀត ហើយ​មេឃ​ក៏​ផ្ដល់​ភ្លៀង ហើយ​ផែនដី​ក៏​បង្កើត​ផល​ដែរ»។</w:t>
      </w:r>
    </w:p>
    <w:p w14:paraId="79E91C7B" w14:textId="77777777" w:rsidR="00F90BDC" w:rsidRDefault="00F90BDC"/>
    <w:p w14:paraId="7EF69629" w14:textId="77777777" w:rsidR="00F90BDC" w:rsidRDefault="00F90BDC">
      <w:r xmlns:w="http://schemas.openxmlformats.org/wordprocessingml/2006/main">
        <w:t xml:space="preserve">2. ថែស្សាឡូនីចទី 1 5:17 - "អធិស្ឋានឥតឈប់ឈរ" ។</w:t>
      </w:r>
    </w:p>
    <w:p w14:paraId="54EBB049" w14:textId="77777777" w:rsidR="00F90BDC" w:rsidRDefault="00F90BDC"/>
    <w:p w14:paraId="70D6B111" w14:textId="77777777" w:rsidR="00F90BDC" w:rsidRDefault="00F90BDC">
      <w:r xmlns:w="http://schemas.openxmlformats.org/wordprocessingml/2006/main">
        <w:t xml:space="preserve">លូកា 18:6 ព្រះ‌អម្ចាស់​មាន​ព្រះ‌បន្ទូល​ថា៖ «ចូរ​ស្ដាប់​ពាក្យ​ដែល​ចៅក្រម​អយុត្តិធម៌​និយាយ។</w:t>
      </w:r>
    </w:p>
    <w:p w14:paraId="7753BD21" w14:textId="77777777" w:rsidR="00F90BDC" w:rsidRDefault="00F90BDC"/>
    <w:p w14:paraId="628B80D0" w14:textId="77777777" w:rsidR="00F90BDC" w:rsidRDefault="00F90BDC">
      <w:r xmlns:w="http://schemas.openxmlformats.org/wordprocessingml/2006/main">
        <w:t xml:space="preserve">ចៅក្រមអយុត្តិធម៌បង្ហាញពីរបៀបដែលព្រះឆ្លើយតបការអធិស្ឋាន។</w:t>
      </w:r>
    </w:p>
    <w:p w14:paraId="1CD9A613" w14:textId="77777777" w:rsidR="00F90BDC" w:rsidRDefault="00F90BDC"/>
    <w:p w14:paraId="64C4D9B4" w14:textId="77777777" w:rsidR="00F90BDC" w:rsidRDefault="00F90BDC">
      <w:r xmlns:w="http://schemas.openxmlformats.org/wordprocessingml/2006/main">
        <w:t xml:space="preserve">1. ព្រះតែងតែស្តាប់ការអធិស្ឋានរបស់យើង ហើយនឹងឆ្លើយតបនៅក្នុងពេលវេលារបស់ទ្រង់ផ្ទាល់។</w:t>
      </w:r>
    </w:p>
    <w:p w14:paraId="6EE0AE12" w14:textId="77777777" w:rsidR="00F90BDC" w:rsidRDefault="00F90BDC"/>
    <w:p w14:paraId="3C82E705" w14:textId="77777777" w:rsidR="00F90BDC" w:rsidRDefault="00F90BDC">
      <w:r xmlns:w="http://schemas.openxmlformats.org/wordprocessingml/2006/main">
        <w:t xml:space="preserve">2. យើងមិនគួរបោះបង់ក្តីសង្ឃឹម ឬជំនឿលើព្រះឡើយ ទោះស្ថិតក្នុងកាលៈទេសៈណាក៏ដោយ។</w:t>
      </w:r>
    </w:p>
    <w:p w14:paraId="04E575AC" w14:textId="77777777" w:rsidR="00F90BDC" w:rsidRDefault="00F90BDC"/>
    <w:p w14:paraId="71E00C91" w14:textId="77777777" w:rsidR="00F90BDC" w:rsidRDefault="00F90BDC">
      <w:r xmlns:w="http://schemas.openxmlformats.org/wordprocessingml/2006/main">
        <w:t xml:space="preserve">1. ពេត្រុសទី 5: 7 - "បោះចោលការខ្វល់ខ្វាយរបស់អ្នកទាំងអស់ទៅលើទ្រង់ ពីព្រោះតែទ្រង់យកចិត្តទុកដាក់ចំពោះអ្នក"។</w:t>
      </w:r>
    </w:p>
    <w:p w14:paraId="3B4F02A6" w14:textId="77777777" w:rsidR="00F90BDC" w:rsidRDefault="00F90BDC"/>
    <w:p w14:paraId="61256A67" w14:textId="77777777" w:rsidR="00F90BDC" w:rsidRDefault="00F90BDC">
      <w:r xmlns:w="http://schemas.openxmlformats.org/wordprocessingml/2006/main">
        <w:t xml:space="preserve">2. យ៉ាកុប 5:16 - «ដូច្នេះ ចូរ​លន់​តួ​បាប​ដល់​គ្នា​ទៅ​វិញ​ទៅ​មក ហើយ​អធិស្ឋាន​ឲ្យ​គ្នា​ទៅ​វិញ​ទៅ​មក ដើម្បី​ឲ្យ​អ្នក​រាល់​គ្នា​បាន​ជា»។</w:t>
      </w:r>
    </w:p>
    <w:p w14:paraId="736FD1EC" w14:textId="77777777" w:rsidR="00F90BDC" w:rsidRDefault="00F90BDC"/>
    <w:p w14:paraId="23D54924" w14:textId="77777777" w:rsidR="00F90BDC" w:rsidRDefault="00F90BDC">
      <w:r xmlns:w="http://schemas.openxmlformats.org/wordprocessingml/2006/main">
        <w:t xml:space="preserve">លូកា 18:7 ហើយ​តើ​ព្រះ​នឹង​មិន​សងសឹក​ពួក​អ្នក​រើស​តាំង​របស់​ទ្រង់ ដែល​ស្រែក​រក​ទ្រង់​ទាំង​យប់​ទាំង​ថ្ងៃ ទោះ​បី​ទ្រង់​ទ្រាំ​នឹង​ពួក​គេ​យ៉ាង​យូរ​ក៏​ដោយ​ឬ?</w:t>
      </w:r>
    </w:p>
    <w:p w14:paraId="4863AE0A" w14:textId="77777777" w:rsidR="00F90BDC" w:rsidRDefault="00F90BDC"/>
    <w:p w14:paraId="331885CF" w14:textId="77777777" w:rsidR="00F90BDC" w:rsidRDefault="00F90BDC">
      <w:r xmlns:w="http://schemas.openxmlformats.org/wordprocessingml/2006/main">
        <w:t xml:space="preserve">វគ្គ​នេះ​និយាយ​អំពី​ភាព​ស្មោះត្រង់​របស់​ព្រះ​ក្នុង​ការ​ឆ្លើយ​តប​នឹង​ការ​អធិស្ឋាន​របស់​រាស្ដ្រ​ទ្រង់ ទោះ​ជា​ត្រូវ​ចំណាយ​ពេល​យូរ​ក៏​ដោយ។</w:t>
      </w:r>
    </w:p>
    <w:p w14:paraId="4ED21750" w14:textId="77777777" w:rsidR="00F90BDC" w:rsidRDefault="00F90BDC"/>
    <w:p w14:paraId="6CD52BFB" w14:textId="77777777" w:rsidR="00F90BDC" w:rsidRDefault="00F90BDC">
      <w:r xmlns:w="http://schemas.openxmlformats.org/wordprocessingml/2006/main">
        <w:t xml:space="preserve">1. ពេលវេលារបស់ព្រះ: ការអត់ធ្មត់ចំពោះមុខការអធិស្ឋាន</w:t>
      </w:r>
    </w:p>
    <w:p w14:paraId="490526CE" w14:textId="77777777" w:rsidR="00F90BDC" w:rsidRDefault="00F90BDC"/>
    <w:p w14:paraId="65AE98F5" w14:textId="77777777" w:rsidR="00F90BDC" w:rsidRDefault="00F90BDC">
      <w:r xmlns:w="http://schemas.openxmlformats.org/wordprocessingml/2006/main">
        <w:t xml:space="preserve">2. ភាពស្មោះត្រង់របស់ព្រះ: ការធានាឡើងវិញនៅពេលប្រឈមមុខនឹងភាពមិនប្រាកដប្រជា</w:t>
      </w:r>
    </w:p>
    <w:p w14:paraId="762ECCF6" w14:textId="77777777" w:rsidR="00F90BDC" w:rsidRDefault="00F90BDC"/>
    <w:p w14:paraId="7C79F106" w14:textId="77777777" w:rsidR="00F90BDC" w:rsidRDefault="00F90BDC">
      <w:r xmlns:w="http://schemas.openxmlformats.org/wordprocessingml/2006/main">
        <w:t xml:space="preserve">1. ថែស្សាឡូនីច 5:17 - អធិស្ឋានឥតឈប់ឈរ។</w:t>
      </w:r>
    </w:p>
    <w:p w14:paraId="6D207687" w14:textId="77777777" w:rsidR="00F90BDC" w:rsidRDefault="00F90BDC"/>
    <w:p w14:paraId="117002E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ហាបាគុក 2:3 - ដ្បិត​ការ​និមិត្ត​នៅ​តែ​ដល់​ពេល​កំណត់​ហើយ ប៉ុន្តែ​នៅ​ទី​បញ្ចប់ វា​នឹង​និយាយ​មិន​កុហក​ឡើយ ទោះ​បី​វា​នៅ​តែ​រង់​ចាំ​មើល​ទៅ។ ព្រោះ​វា​នឹង​មក​ដល់ វា​នឹង​មិន​បង្អង់​ឡើយ។</w:t>
      </w:r>
    </w:p>
    <w:p w14:paraId="112CBE2D" w14:textId="77777777" w:rsidR="00F90BDC" w:rsidRDefault="00F90BDC"/>
    <w:p w14:paraId="7C887ECA" w14:textId="77777777" w:rsidR="00F90BDC" w:rsidRDefault="00F90BDC">
      <w:r xmlns:w="http://schemas.openxmlformats.org/wordprocessingml/2006/main">
        <w:t xml:space="preserve">លូកា 18:8 ខ្ញុំ​ប្រាប់​អ្នក​រាល់​គ្នា​ថា គាត់​នឹង​សង​សឹក​ពួក​គេ​យ៉ាង​ឆាប់​រហ័ស។ យ៉ាង​ណា​ក៏​ដោយ ពេល​កូន​មនុស្ស​មក តើ​គាត់​នឹង​ឃើញ​មាន​ជំនឿ​នៅ​លើ​ផែនដី​ឬ?</w:t>
      </w:r>
    </w:p>
    <w:p w14:paraId="1B74FF4D" w14:textId="77777777" w:rsidR="00F90BDC" w:rsidRDefault="00F90BDC"/>
    <w:p w14:paraId="7272E072" w14:textId="77777777" w:rsidR="00F90BDC" w:rsidRDefault="00F90BDC">
      <w:r xmlns:w="http://schemas.openxmlformats.org/wordprocessingml/2006/main">
        <w:t xml:space="preserve">ព្រះ​យេស៊ូ​ព្រមាន​អ្នក​កាន់​តាម​ទ្រង់​ថា ព្រះ​នឹង​សង​សឹក​មនុស្ស​សុចរិត​យ៉ាង​ឆាប់​រហ័ស ប៉ុន្តែ​ទ្រង់​ឆ្ងល់​ថា តើ​នឹង​នៅ​តែ​មាន​ជំនឿ​នៅ​លើ​ផែនដី​ឬ​ទេ ពេល​ទ្រង់​ត្រឡប់​មក​វិញ។</w:t>
      </w:r>
    </w:p>
    <w:p w14:paraId="3C196D73" w14:textId="77777777" w:rsidR="00F90BDC" w:rsidRDefault="00F90BDC"/>
    <w:p w14:paraId="3688AE51" w14:textId="77777777" w:rsidR="00F90BDC" w:rsidRDefault="00F90BDC">
      <w:r xmlns:w="http://schemas.openxmlformats.org/wordprocessingml/2006/main">
        <w:t xml:space="preserve">1. តម្រូវការសម្រាប់ការតស៊ូក្នុងជំនឿ</w:t>
      </w:r>
    </w:p>
    <w:p w14:paraId="34943597" w14:textId="77777777" w:rsidR="00F90BDC" w:rsidRDefault="00F90BDC"/>
    <w:p w14:paraId="34D8A55E" w14:textId="77777777" w:rsidR="00F90BDC" w:rsidRDefault="00F90BDC">
      <w:r xmlns:w="http://schemas.openxmlformats.org/wordprocessingml/2006/main">
        <w:t xml:space="preserve">2. ភាពប្រាកដនៃការសងសឹករបស់ព្រះ</w:t>
      </w:r>
    </w:p>
    <w:p w14:paraId="764CD3DF" w14:textId="77777777" w:rsidR="00F90BDC" w:rsidRDefault="00F90BDC"/>
    <w:p w14:paraId="7C691236" w14:textId="77777777" w:rsidR="00F90BDC" w:rsidRDefault="00F90BDC">
      <w:r xmlns:w="http://schemas.openxmlformats.org/wordprocessingml/2006/main">
        <w:t xml:space="preserve">1. ហេព្រើរ 10:36-39 - «ដ្បិត​អ្នក​រាល់​គ្នា​ត្រូវ​ការ​ការ​ស៊ូទ្រាំ ដើម្បី​ឲ្យ​ពេល​អ្នក​បាន​ធ្វើ​តាម​ព្រះហឫទ័យ​របស់​ព្រះ អ្នក​នឹង​បាន​ទទួល​អ្វី​ដែល​បាន​សន្យា។ សម្រាប់ “បន្តិចទៀត អ្នកដែលមកនឹងមក ហើយនឹងមិនបង្អង់ឡើយ។ ប៉ុន្តែ​អ្នក​សុចរិត​របស់​ខ្ញុំ​នឹង​រស់​នៅ​ដោយ​មាន​ជំនឿ ហើយ​បើ​គាត់​ថយ​ចុះ នោះ​ព្រលឹង​ខ្ញុំ​មិន​ពេញ​ចិត្ត​នឹង​គាត់​ទេ»។ ប៉ុន្តែ យើង​មិន​មែន​ជា​អ្នក​ដែល​ថយ​ក្រោយ ហើយ​ត្រូវ​បំផ្លាញ​ទេ គឺ​ជា​អ្នក​ដែល​មាន​ជំនឿ និង​រក្សា​ព្រលឹង​របស់​ខ្លួន។</w:t>
      </w:r>
    </w:p>
    <w:p w14:paraId="65EC99BA" w14:textId="77777777" w:rsidR="00F90BDC" w:rsidRDefault="00F90BDC"/>
    <w:p w14:paraId="40D25501" w14:textId="77777777" w:rsidR="00F90BDC" w:rsidRDefault="00F90BDC">
      <w:r xmlns:w="http://schemas.openxmlformats.org/wordprocessingml/2006/main">
        <w:t xml:space="preserve">រ៉ូម 12:19-21 - “អ្នក​រាល់​គ្នា​ជា​ទី​ស្រឡាញ់​អើយ ចូរ​កុំ​សង‌សឹក​ខ្លួន​ឯង​ឡើយ តែ​ត្រូវ​ទុក​ឲ្យ​នៅ​ក្នុង​សេចក្តី​ក្រោធ​របស់​ព្រះ​ចុះ ដ្បិត​មាន​ចែង​ទុក​ថា “ការ​សងសឹក​ជា​របស់​អញ អញ​នឹង​សង​វិញ នេះ​ជា​ព្រះ‌បន្ទូល​របស់​ព្រះ‌អម្ចាស់”។ ផ្ទុយទៅវិញ «ប្រសិនបើខ្មាំងសត្រូវរបស់អ្នកឃ្លាន ចូរចិញ្ចឹមវាទៅ។ ប្រសិនបើគាត់ស្រេក ចូរឱ្យគាត់ផឹក។ ពី​ព្រោះ​ការ​ធ្វើ​ដូច្នេះ អ្នក​នឹង​យក​ដុំ​ធ្យូង​មក​ដុត​លើ​ក្បាល​គាត់»។ កុំ​ឈ្នះ​ដោយ​អំពើ​អាក្រក់ តែ​ត្រូវ​ឈ្នះ​អំពើ​អាក្រក់​ដោយ​អំពើ​ល្អ។</w:t>
      </w:r>
    </w:p>
    <w:p w14:paraId="6013D86F" w14:textId="77777777" w:rsidR="00F90BDC" w:rsidRDefault="00F90BDC"/>
    <w:p w14:paraId="746308B1" w14:textId="77777777" w:rsidR="00F90BDC" w:rsidRDefault="00F90BDC">
      <w:r xmlns:w="http://schemas.openxmlformats.org/wordprocessingml/2006/main">
        <w:t xml:space="preserve">លូកា 18:9 ហើយ​ទ្រង់​មាន​ព្រះ‌បន្ទូល​ជា​ប្រស្នា​នេះ​ដល់​អ្នក​ណា​ដែល​ទុក​ចិត្ត​លើ​ខ្លួន​ឯង​ថា​គេ​សុចរិត ហើយ​មើល​ងាយ​អ្នក​ឯ​ទៀត។</w:t>
      </w:r>
    </w:p>
    <w:p w14:paraId="16515D7F" w14:textId="77777777" w:rsidR="00F90BDC" w:rsidRDefault="00F90BDC"/>
    <w:p w14:paraId="4A7C99E4" w14:textId="77777777" w:rsidR="00F90BDC" w:rsidRDefault="00F90BDC">
      <w:r xmlns:w="http://schemas.openxmlformats.org/wordprocessingml/2006/main">
        <w:t xml:space="preserve">រឿង​ប្រៀបប្រដូច​នេះ​បង្រៀន​ថា​ជា​ការ​ខុស​ឆ្គង​ក្នុង​ការ​មើល​ងាយ​អ្នក​ដទៃ ហើយ​គិត​ឲ្យ​ខ្ពស់​ជាង​ខ្លួន​ឯង។</w:t>
      </w:r>
    </w:p>
    <w:p w14:paraId="2928A7FB" w14:textId="77777777" w:rsidR="00F90BDC" w:rsidRDefault="00F90BDC"/>
    <w:p w14:paraId="17C10E1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មោទនភាពគឺជាសត្រូវនៃភាពរាបទាប។</w:t>
      </w:r>
    </w:p>
    <w:p w14:paraId="64467440" w14:textId="77777777" w:rsidR="00F90BDC" w:rsidRDefault="00F90BDC"/>
    <w:p w14:paraId="7DE6AAAA" w14:textId="77777777" w:rsidR="00F90BDC" w:rsidRDefault="00F90BDC">
      <w:r xmlns:w="http://schemas.openxmlformats.org/wordprocessingml/2006/main">
        <w:t xml:space="preserve">២៖ ភាពរាបទាបគឺជាមូលដ្ឋាននៃសេចក្តីសុចរិតពិត។</w:t>
      </w:r>
    </w:p>
    <w:p w14:paraId="152E3FC9" w14:textId="77777777" w:rsidR="00F90BDC" w:rsidRDefault="00F90BDC"/>
    <w:p w14:paraId="2A51B798" w14:textId="77777777" w:rsidR="00F90BDC" w:rsidRDefault="00F90BDC">
      <w:r xmlns:w="http://schemas.openxmlformats.org/wordprocessingml/2006/main">
        <w:t xml:space="preserve">១: ភីលីព ២:៣​-​៤ - «កុំ​ធ្វើ​អ្វី​ចេញ​ពី​មហិច្ឆតា​អាត្មានិយម ឬ​គំនិត​ឥត​ប្រយោជន៍។ ផ្ទុយ​ទៅ​វិញ ការ​បន្ទាប​ខ្លួន​ឲ្យ​តម្លៃ​អ្នក​ដទៃ​លើស​ពី​ខ្លួន​ឯង ដោយ​មិន​សម្លឹង​មើល​ប្រយោជន៍​ខ្លួន​ឯង​ទេ ប៉ុន្តែ​អ្នក​ម្នាក់ៗ​គិត​ដល់​ប្រយោជន៍​អ្នក​ដទៃ»។</w:t>
      </w:r>
    </w:p>
    <w:p w14:paraId="1BFD1731" w14:textId="77777777" w:rsidR="00F90BDC" w:rsidRDefault="00F90BDC"/>
    <w:p w14:paraId="576F6587" w14:textId="77777777" w:rsidR="00F90BDC" w:rsidRDefault="00F90BDC">
      <w:r xmlns:w="http://schemas.openxmlformats.org/wordprocessingml/2006/main">
        <w:t xml:space="preserve">២: យ៉ាកុប ៤:៦ - «ព្រះជាម្ចាស់​ប្រឆាំង​នឹង​មនុស្ស​ឆ្មើងឆ្មៃ ប៉ុន្តែ​បង្ហាញ​ការ​គាប់​ព្រះហឫទ័យ​ចំពោះ​មនុស្ស​រាប​ទាប»។</w:t>
      </w:r>
    </w:p>
    <w:p w14:paraId="6796C4C2" w14:textId="77777777" w:rsidR="00F90BDC" w:rsidRDefault="00F90BDC"/>
    <w:p w14:paraId="1E0722B7" w14:textId="77777777" w:rsidR="00F90BDC" w:rsidRDefault="00F90BDC">
      <w:r xmlns:w="http://schemas.openxmlformats.org/wordprocessingml/2006/main">
        <w:t xml:space="preserve">លូកា 18:10 មាន​បុរស​ពីរ​នាក់​ឡើង​ទៅ​ក្នុង​ព្រះវិហារ​ដើម្បី​អធិស្ឋាន។ ម្នាក់ជាផារីស៊ី ម្នាក់ទៀតជាអ្នកយកពន្ធ។</w:t>
      </w:r>
    </w:p>
    <w:p w14:paraId="12CB90F6" w14:textId="77777777" w:rsidR="00F90BDC" w:rsidRDefault="00F90BDC"/>
    <w:p w14:paraId="2684F5F9" w14:textId="77777777" w:rsidR="00F90BDC" w:rsidRDefault="00F90BDC">
      <w:r xmlns:w="http://schemas.openxmlformats.org/wordprocessingml/2006/main">
        <w:t xml:space="preserve">រឿងប្រៀបប្រដូចរបស់ផារីស៊ីនិងអ្នកយកសារពើភ័ណ្ឌបញ្ជាក់អំពីសារៈសំខាន់នៃការបន្ទាបខ្លួនពេលចូលទៅជិតព្រះ។</w:t>
      </w:r>
    </w:p>
    <w:p w14:paraId="55DD2BAB" w14:textId="77777777" w:rsidR="00F90BDC" w:rsidRDefault="00F90BDC"/>
    <w:p w14:paraId="20E133A3" w14:textId="77777777" w:rsidR="00F90BDC" w:rsidRDefault="00F90BDC">
      <w:r xmlns:w="http://schemas.openxmlformats.org/wordprocessingml/2006/main">
        <w:t xml:space="preserve">1. អំណាចនៃការបន្ទាបខ្លួន៖ ការរៀនពីរឿងប្រៀបប្រដូចរបស់ផារិស៊ី និង អ្នកយកពន្ធ</w:t>
      </w:r>
    </w:p>
    <w:p w14:paraId="7A86B8FF" w14:textId="77777777" w:rsidR="00F90BDC" w:rsidRDefault="00F90BDC"/>
    <w:p w14:paraId="1D74051A" w14:textId="77777777" w:rsidR="00F90BDC" w:rsidRDefault="00F90BDC">
      <w:r xmlns:w="http://schemas.openxmlformats.org/wordprocessingml/2006/main">
        <w:t xml:space="preserve">2. មោទនភាពធៀបនឹងការបន្ទាបខ្លួន៖ អ្វីដែលយើងអាចរៀនពីផារិស៊ីនិងអ្នកយកពន្ធ</w:t>
      </w:r>
    </w:p>
    <w:p w14:paraId="06F470AB" w14:textId="77777777" w:rsidR="00F90BDC" w:rsidRDefault="00F90BDC"/>
    <w:p w14:paraId="6A9308C4" w14:textId="77777777" w:rsidR="00F90BDC" w:rsidRDefault="00F90BDC">
      <w:r xmlns:w="http://schemas.openxmlformats.org/wordprocessingml/2006/main">
        <w:t xml:space="preserve">1. យ៉ាកុប 4:6 «តែទ្រង់ប្រទានព្រះគុណច្រើនជាង។ ហេតុ​នេះ​ហើយ​បាន​ជា​វា​ចែង​ថា​៖ ​«​ព្រះ​ប្រឆាំង​នឹង​មនុស្ស​ឆ្មើងឆ្មៃ ប៉ុន្តែ​ទ្រង់​ប្រទាន​ព្រះគុណ​ដល់​មនុស្ស​រាប​ទាប»។</w:t>
      </w:r>
    </w:p>
    <w:p w14:paraId="25C42D55" w14:textId="77777777" w:rsidR="00F90BDC" w:rsidRDefault="00F90BDC"/>
    <w:p w14:paraId="720BDF75" w14:textId="77777777" w:rsidR="00F90BDC" w:rsidRDefault="00F90BDC">
      <w:r xmlns:w="http://schemas.openxmlformats.org/wordprocessingml/2006/main">
        <w:t xml:space="preserve">2. សុភាសិត ១៦:១៨-១៩ «ភាពឆ្មើងឆ្មៃកើតឡើងមុនសេចក្តីវិនាស ហើយមានចិត្តក្រអឺតក្រទមមុនពេលធ្លាក់។ ការ​មាន​ចិត្ត​រាប​ទាប​ជា​មួយ​នឹង​អ្នក​ក្រ ប្រសើរ​ជាង​ចែក​ទ្រព្យ​សម្បត្តិ​ជា​មួយ​នឹង​មនុស្ស​មាន​អំនួត»។</w:t>
      </w:r>
    </w:p>
    <w:p w14:paraId="4C887394" w14:textId="77777777" w:rsidR="00F90BDC" w:rsidRDefault="00F90BDC"/>
    <w:p w14:paraId="29C6DA25" w14:textId="77777777" w:rsidR="00F90BDC" w:rsidRDefault="00F90BDC">
      <w:r xmlns:w="http://schemas.openxmlformats.org/wordprocessingml/2006/main">
        <w:t xml:space="preserve">លូកា 18:11 អ្នក​ខាង​គណៈផារីស៊ី​បាន​ឈរ ហើយ​អធិស្ឋាន​ដោយ​ខ្លួន​គាត់​ថា ព្រះ​អើយ ទូលបង្គំ​អរ​ព្រះ‌គុណ​ទ្រង់ ដែល​ទូលបង្គំ​មិន​ដូច​ជា​មនុស្ស​ដទៃ ជា​អ្នក​ជំរិត​ទារ មនុស្ស​ទុច្ចរិត អ្នក​ផិត​ក្បត់ ឬ​ដូច​ជា​អ្នក​ទារ​ពន្ធ​នេះ​ឡើយ។</w:t>
      </w:r>
    </w:p>
    <w:p w14:paraId="4CAB8E10" w14:textId="77777777" w:rsidR="00F90BDC" w:rsidRDefault="00F90BDC"/>
    <w:p w14:paraId="6C75E6BC" w14:textId="77777777" w:rsidR="00F90BDC" w:rsidRDefault="00F90BDC">
      <w:r xmlns:w="http://schemas.openxmlformats.org/wordprocessingml/2006/main">
        <w:t xml:space="preserve">ផារិស៊ី​បាន​អរ​ព្រះគុណ​ព្រះ​ចំពោះ​ភាព​អស្ចារ្យ​របស់​គាត់​ជាង​អ្នក​ឯ​ទៀត។</w:t>
      </w:r>
    </w:p>
    <w:p w14:paraId="02219BDC" w14:textId="77777777" w:rsidR="00F90BDC" w:rsidRDefault="00F90BDC"/>
    <w:p w14:paraId="5E64E737" w14:textId="77777777" w:rsidR="00F90BDC" w:rsidRDefault="00F90BDC">
      <w:r xmlns:w="http://schemas.openxmlformats.org/wordprocessingml/2006/main">
        <w:t xml:space="preserve">១៖ យើង​គួរ​ទទួល​ស្គាល់​ពរជ័យ​ដែល​ព្រះ​បាន​ប្រទាន​មក​យើង ប៉ុន្តែ​ត្រូវ​បន្ទាប​ខ្លួន ហើយ​មិន​យក​ខ្លួន​យើង​ទៅ​នឹង​អ្នក​ដទៃ​ឡើយ។</w:t>
      </w:r>
    </w:p>
    <w:p w14:paraId="60070DD6" w14:textId="77777777" w:rsidR="00F90BDC" w:rsidRDefault="00F90BDC"/>
    <w:p w14:paraId="09AAA7F5" w14:textId="77777777" w:rsidR="00F90BDC" w:rsidRDefault="00F90BDC">
      <w:r xmlns:w="http://schemas.openxmlformats.org/wordprocessingml/2006/main">
        <w:t xml:space="preserve">២៖ យើង​គួរ​តែ​ព្យាយាម​រស់​នៅ​ដោយ​សុចរិត ហើយ​អរ​ព្រះគុណ​ព្រះ។</w:t>
      </w:r>
    </w:p>
    <w:p w14:paraId="72FA13FA" w14:textId="77777777" w:rsidR="00F90BDC" w:rsidRDefault="00F90BDC"/>
    <w:p w14:paraId="7EDD63F0" w14:textId="77777777" w:rsidR="00F90BDC" w:rsidRDefault="00F90BDC">
      <w:r xmlns:w="http://schemas.openxmlformats.org/wordprocessingml/2006/main">
        <w:t xml:space="preserve">1: James 4:10 - ចូរបន្ទាបខ្លួននៅចំពោះព្រះអម្ចាស់ នោះទ្រង់នឹងលើកតម្កើងអ្នក។</w:t>
      </w:r>
    </w:p>
    <w:p w14:paraId="0E4FF3CA" w14:textId="77777777" w:rsidR="00F90BDC" w:rsidRDefault="00F90BDC"/>
    <w:p w14:paraId="2C483AC4" w14:textId="77777777" w:rsidR="00F90BDC" w:rsidRDefault="00F90BDC">
      <w:r xmlns:w="http://schemas.openxmlformats.org/wordprocessingml/2006/main">
        <w:t xml:space="preserve">២៖ កូល៉ុស ៣:១២ - ដូច្នេះ ក្នុង​នាម​ជា​រាស្ដ្រ​ដែល​ព្រះ​បាន​ជ្រើស​រើស ជា​មនុស្ស​បរិសុទ្ធ និង​ជា​ទី​ស្រឡាញ់ ចូរ​បំពាក់​ខ្លួន​ដោយ​ចិត្ត​មេត្តា សប្បុរស សុភាព សុភាព និង​ការ​អត់ធ្មត់។</w:t>
      </w:r>
    </w:p>
    <w:p w14:paraId="6A033563" w14:textId="77777777" w:rsidR="00F90BDC" w:rsidRDefault="00F90BDC"/>
    <w:p w14:paraId="1823FC0C" w14:textId="77777777" w:rsidR="00F90BDC" w:rsidRDefault="00F90BDC">
      <w:r xmlns:w="http://schemas.openxmlformats.org/wordprocessingml/2006/main">
        <w:t xml:space="preserve">លូកា 18:12 ខ្ញុំ​តម​អាហារ​ពីរ​ដង​ក្នុង​មួយ​សប្តាហ៍ ខ្ញុំ​ថ្វាយ​មួយ​ភាគ​ដប់​នៃ​អ្វីៗ​ទាំង​អស់​ដែល​ខ្ញុំ​មាន។</w:t>
      </w:r>
    </w:p>
    <w:p w14:paraId="37890D1C" w14:textId="77777777" w:rsidR="00F90BDC" w:rsidRDefault="00F90BDC"/>
    <w:p w14:paraId="1FC8C038" w14:textId="77777777" w:rsidR="00F90BDC" w:rsidRDefault="00F90BDC">
      <w:r xmlns:w="http://schemas.openxmlformats.org/wordprocessingml/2006/main">
        <w:t xml:space="preserve">វគ្គបទគម្ពីរនេះចេញពីលូកា 18:12 និយាយអំពីមនុស្សម្នាក់ដែលឧទ្ទិសដល់ការតមអាហារជាទៀងទាត់ ហើយផ្តល់ដល់ក្រុមជំនុំចេញពីអ្វីៗទាំងអស់ដែលពួកគេមាន។</w:t>
      </w:r>
    </w:p>
    <w:p w14:paraId="7382DE09" w14:textId="77777777" w:rsidR="00F90BDC" w:rsidRDefault="00F90BDC"/>
    <w:p w14:paraId="7E8CFA39" w14:textId="77777777" w:rsidR="00F90BDC" w:rsidRDefault="00F90BDC">
      <w:r xmlns:w="http://schemas.openxmlformats.org/wordprocessingml/2006/main">
        <w:t xml:space="preserve">១៖ យើង​គួរ​លះបង់​ការ​តម​អាហារ​ជា​ទៀង​ទាត់ ហើយ​ថ្វាយ​ដល់​ក្រុម​ជំនុំ​ចេញ​ពី​អ្វីៗ​ទាំង​អស់​ដែល​យើង​មាន។</w:t>
      </w:r>
    </w:p>
    <w:p w14:paraId="01685FC3" w14:textId="77777777" w:rsidR="00F90BDC" w:rsidRDefault="00F90BDC"/>
    <w:p w14:paraId="1C2E637B" w14:textId="77777777" w:rsidR="00F90BDC" w:rsidRDefault="00F90BDC">
      <w:r xmlns:w="http://schemas.openxmlformats.org/wordprocessingml/2006/main">
        <w:t xml:space="preserve">២៖ ព្រះ​បាន​ទុក​ចិត្ត​យើង​នូវ​ទ្រព្យ​សម្បត្តិ​របស់​យើង ហើយ​យើង​គួរ​ស្មោះ​ត្រង់​ក្នុង​ការ​ប្រើ​វា​ដើម្បី​បម្រើ​ទ្រង់។</w:t>
      </w:r>
    </w:p>
    <w:p w14:paraId="3AAB1C88" w14:textId="77777777" w:rsidR="00F90BDC" w:rsidRDefault="00F90BDC"/>
    <w:p w14:paraId="5172713F" w14:textId="77777777" w:rsidR="00F90BDC" w:rsidRDefault="00F90BDC">
      <w:r xmlns:w="http://schemas.openxmlformats.org/wordprocessingml/2006/main">
        <w:t xml:space="preserve">1: 1 Corinthians 4: 2 - "លើសពីនេះទៅទៀតវាត្រូវបានទាមទារនៅក្នុងអ្នកបម្រើ, ដើម្បីឱ្យបុរសម្នាក់ត្រូវបានគេរកឃើញថាស្មោះត្រង់" ។</w:t>
      </w:r>
    </w:p>
    <w:p w14:paraId="2E6F6C55" w14:textId="77777777" w:rsidR="00F90BDC" w:rsidRDefault="00F90BDC"/>
    <w:p w14:paraId="039BC8AE" w14:textId="77777777" w:rsidR="00F90BDC" w:rsidRDefault="00F90BDC">
      <w:r xmlns:w="http://schemas.openxmlformats.org/wordprocessingml/2006/main">
        <w:t xml:space="preserve">២៖ សុភាសិត ៣:៩-១០ - «ចូរ​លើក​តម្កើង​ព្រះអម្ចាស់​ដោយ​ទ្រព្យ​សម្បត្តិ​របស់​អ្នក និង​ដោយ​ផល​ដំបូង​នៃ​ការ​កើន​ឡើង​របស់​អ្នក ដូច្នេះ​ជង្រុក​របស់​អ្នក​នឹង​ពោរពេញ​ទៅ​ដោយ​បរិបូរ ហើយ​ថូ​របស់​អ្នក​នឹង​ពេញ​ដោយ​ស្រា​ទំពាំងបាយជូរ​ថ្មី»។</w:t>
      </w:r>
    </w:p>
    <w:p w14:paraId="0A6E7FD9" w14:textId="77777777" w:rsidR="00F90BDC" w:rsidRDefault="00F90BDC"/>
    <w:p w14:paraId="4C2B69F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 18:13 ហើយ​អ្នក​យក​ពន្ធ​នោះ​ឈរ​ពី​ចម្ងាយ មិន​ងើប​ភ្នែក​ឡើង​លើ​មេឃ​ទេ គឺ​បាន​គប់​ដើម​ទ្រូង​គាត់ ដោយ​ពោល​ថា ព្រះ​ទ្រង់​អាណិត​មេត្តា​ខ្ញុំ​ជា​មនុស្ស​មាន​បាប។</w:t>
      </w:r>
    </w:p>
    <w:p w14:paraId="388E1E06" w14:textId="77777777" w:rsidR="00F90BDC" w:rsidRDefault="00F90BDC"/>
    <w:p w14:paraId="3F22A379" w14:textId="77777777" w:rsidR="00F90BDC" w:rsidRDefault="00F90BDC">
      <w:r xmlns:w="http://schemas.openxmlformats.org/wordprocessingml/2006/main">
        <w:t xml:space="preserve">អ្នក​យក​ពន្ធ​ម្នាក់​ឈរ​នៅ​ឆ្ងាយ​ពី​ហ្វូង​មនុស្ស​បាន​អធិស្ឋាន​ទូល​សូម​ព្រះ​ហឫទ័យ​មេត្តា​ករុណា ដោយ​មិន​អាច​ងើប​មុខ​ឡើង​ទៅ​ស្ថាន​សួគ៌។</w:t>
      </w:r>
    </w:p>
    <w:p w14:paraId="2EE623E3" w14:textId="77777777" w:rsidR="00F90BDC" w:rsidRDefault="00F90BDC"/>
    <w:p w14:paraId="4DFB8784" w14:textId="77777777" w:rsidR="00F90BDC" w:rsidRDefault="00F90BDC">
      <w:r xmlns:w="http://schemas.openxmlformats.org/wordprocessingml/2006/main">
        <w:t xml:space="preserve">1. ការអំពាវនាវឱ្យសារភាព - ការទទួលស្គាល់អំពើបាប និងការខ្វះខាតរបស់យើងនៅចំពោះព្រះ ហើយស្វែងរកសេចក្តីមេត្តាករុណារបស់ទ្រង់។</w:t>
      </w:r>
    </w:p>
    <w:p w14:paraId="458ABACE" w14:textId="77777777" w:rsidR="00F90BDC" w:rsidRDefault="00F90BDC"/>
    <w:p w14:paraId="762D413B" w14:textId="77777777" w:rsidR="00F90BDC" w:rsidRDefault="00F90BDC">
      <w:r xmlns:w="http://schemas.openxmlformats.org/wordprocessingml/2006/main">
        <w:t xml:space="preserve">2. ការអធិស្ឋានអស់ពីដួងចិត្ត - ស្វែងរកសេចក្ដីមេត្ដាករុណារបស់ព្រះដោយបន្ទាបខ្លួន និងបេះដូងទន់ខ្សោយ។</w:t>
      </w:r>
    </w:p>
    <w:p w14:paraId="412C70D1" w14:textId="77777777" w:rsidR="00F90BDC" w:rsidRDefault="00F90BDC"/>
    <w:p w14:paraId="60F0C97B" w14:textId="77777777" w:rsidR="00F90BDC" w:rsidRDefault="00F90BDC">
      <w:r xmlns:w="http://schemas.openxmlformats.org/wordprocessingml/2006/main">
        <w:t xml:space="preserve">1. ទំនុកតម្កើង 51:17 ឱព្រះជាម្ចាស់អើយ!</w:t>
      </w:r>
    </w:p>
    <w:p w14:paraId="106E5F6F" w14:textId="77777777" w:rsidR="00F90BDC" w:rsidRDefault="00F90BDC"/>
    <w:p w14:paraId="754FE071" w14:textId="77777777" w:rsidR="00F90BDC" w:rsidRDefault="00F90BDC">
      <w:r xmlns:w="http://schemas.openxmlformats.org/wordprocessingml/2006/main">
        <w:t xml:space="preserve">2. យ៉ាកុប 4:6-7 - ប៉ុន្តែទ្រង់ប្រទានព្រះគុណច្រើនជាង។ ហេតុ​នេះ​ហើយ​បាន​ជា​ទ្រង់​មាន​បន្ទូល​ថា​៖ ​«​ព្រះ​ទ្រង់​ទប់​ទល់​នឹង​មនុស្ស​ឆ្មើងឆ្មៃ ប៉ុន្តែ​ទ្រង់​ប្រទាន​ព្រះ​គុណ​ដល់​មនុស្ស​រាប​ទាប​វិញ»។ ដូច្នេះ សូម​ចុះ​ចូល​ចំពោះ​ព្រះ។ ទប់ទល់នឹងអារក្ស នោះវានឹងរត់ចេញពីអ្នក។</w:t>
      </w:r>
    </w:p>
    <w:p w14:paraId="146234F5" w14:textId="77777777" w:rsidR="00F90BDC" w:rsidRDefault="00F90BDC"/>
    <w:p w14:paraId="16964FAE" w14:textId="77777777" w:rsidR="00F90BDC" w:rsidRDefault="00F90BDC">
      <w:r xmlns:w="http://schemas.openxmlformats.org/wordprocessingml/2006/main">
        <w:t xml:space="preserve">លូកា 18:14 ខ្ញុំ​សុំ​ប្រាប់​អ្នក​រាល់​គ្នា​ថា បុរស​នេះ​បាន​ចុះ​ទៅ​ផ្ទះ​របស់​ខ្លួន​ដោយ​សុចរិត​ជា​ជាង​អ្នក​ដទៃ ដ្បិត​អ្នក​ណា​ដែល​លើក​តម្កើង​ខ្លួន​ឯង​នឹង​ត្រូវ​គេ​បោះ​បង់​ចោល។ ហើយអ្នកណាបន្ទាបខ្លួននឹងត្រូវលើកតម្កើង។</w:t>
      </w:r>
    </w:p>
    <w:p w14:paraId="1F7B944A" w14:textId="77777777" w:rsidR="00F90BDC" w:rsidRDefault="00F90BDC"/>
    <w:p w14:paraId="62F498B2" w14:textId="77777777" w:rsidR="00F90BDC" w:rsidRDefault="00F90BDC">
      <w:r xmlns:w="http://schemas.openxmlformats.org/wordprocessingml/2006/main">
        <w:t xml:space="preserve">វគ្គនេះនិយាយអំពីសារៈសំខាន់នៃការបន្ទាបខ្លួន ដោយសង្កត់ធ្ងន់ថាអ្នកដែលបន្ទាបខ្លួននឹងត្រូវលើកតម្កើង។</w:t>
      </w:r>
    </w:p>
    <w:p w14:paraId="5C92DF3F" w14:textId="77777777" w:rsidR="00F90BDC" w:rsidRDefault="00F90BDC"/>
    <w:p w14:paraId="098B5406" w14:textId="77777777" w:rsidR="00F90BDC" w:rsidRDefault="00F90BDC">
      <w:r xmlns:w="http://schemas.openxmlformats.org/wordprocessingml/2006/main">
        <w:t xml:space="preserve">1. «អំណាចនៃការបន្ទាបខ្លួន៖ ការរៀនពីរឿងប្រៀបប្រដូចរបស់ពួកផារិស៊ី និងអ្នកប្រមូលពន្ធ»</w:t>
      </w:r>
    </w:p>
    <w:p w14:paraId="41231F61" w14:textId="77777777" w:rsidR="00F90BDC" w:rsidRDefault="00F90BDC"/>
    <w:p w14:paraId="7B77A4BA" w14:textId="77777777" w:rsidR="00F90BDC" w:rsidRDefault="00F90BDC">
      <w:r xmlns:w="http://schemas.openxmlformats.org/wordprocessingml/2006/main">
        <w:t xml:space="preserve">2. "ការលើកតម្កើងនៃការបន្ទាបខ្លួន៖ ពរជ័យនៃការបន្ទាបខ្លួន"</w:t>
      </w:r>
    </w:p>
    <w:p w14:paraId="37F76144" w14:textId="77777777" w:rsidR="00F90BDC" w:rsidRDefault="00F90BDC"/>
    <w:p w14:paraId="285B448C" w14:textId="77777777" w:rsidR="00F90BDC" w:rsidRDefault="00F90BDC">
      <w:r xmlns:w="http://schemas.openxmlformats.org/wordprocessingml/2006/main">
        <w:t xml:space="preserve">1. យ៉ាកុប 4:10 - «បន្ទាបខ្លួននៅចំពោះព្រះអម្ចាស់ នោះទ្រង់នឹងលើកអ្នកឡើង»។</w:t>
      </w:r>
    </w:p>
    <w:p w14:paraId="50617657" w14:textId="77777777" w:rsidR="00F90BDC" w:rsidRDefault="00F90BDC"/>
    <w:p w14:paraId="4605CC62" w14:textId="77777777" w:rsidR="00F90BDC" w:rsidRDefault="00F90BDC">
      <w:r xmlns:w="http://schemas.openxmlformats.org/wordprocessingml/2006/main">
        <w:t xml:space="preserve">2. សុភាសិត 16:18 - «អំនួត​ទៅ​មុខ​សេចក្ដី​វិនាស ហើយ​មាន​ចិត្ត​ក្រអឺតក្រទម​មុន​នឹង​ការ​ដួល​រលំ»។</w:t>
      </w:r>
    </w:p>
    <w:p w14:paraId="677EB134" w14:textId="77777777" w:rsidR="00F90BDC" w:rsidRDefault="00F90BDC"/>
    <w:p w14:paraId="0260FD6C" w14:textId="77777777" w:rsidR="00F90BDC" w:rsidRDefault="00F90BDC">
      <w:r xmlns:w="http://schemas.openxmlformats.org/wordprocessingml/2006/main">
        <w:t xml:space="preserve">លូកា 18:15 គេ​ក៏​នាំ​ទារក​មក​ឯ​ទ្រង់ ដើម្បី​ឲ្យ​ទ្រង់​ពាល់​គេ ប៉ុន្តែ​កាល​ពួក​សិស្ស​ទ្រង់​ឃើញ​ដូច្នោះ គេ​បន្ទោស​គេ។</w:t>
      </w:r>
    </w:p>
    <w:p w14:paraId="5DE6D06E" w14:textId="77777777" w:rsidR="00F90BDC" w:rsidRDefault="00F90BDC"/>
    <w:p w14:paraId="7AD6EEA4" w14:textId="77777777" w:rsidR="00F90BDC" w:rsidRDefault="00F90BDC">
      <w:r xmlns:w="http://schemas.openxmlformats.org/wordprocessingml/2006/main">
        <w:t xml:space="preserve">បន្ទាត់ថ្មី៖ សិស្សរបស់ព្រះយេស៊ូវបានស្តីបន្ទោសចំពោះអ្នកដែលនាំទារកមករកទ្រង់ដើម្បីទទួលពរ។</w:t>
      </w:r>
    </w:p>
    <w:p w14:paraId="228E02E4" w14:textId="77777777" w:rsidR="00F90BDC" w:rsidRDefault="00F90BDC"/>
    <w:p w14:paraId="3D119B4D" w14:textId="77777777" w:rsidR="00F90BDC" w:rsidRDefault="00F90BDC">
      <w:r xmlns:w="http://schemas.openxmlformats.org/wordprocessingml/2006/main">
        <w:t xml:space="preserve">សារៈសំខាន់នៃការបន្ទាបខ្លួន និងការគោរពក្នុងការចូលទៅជិតព្រះយេស៊ូវ។</w:t>
      </w:r>
    </w:p>
    <w:p w14:paraId="677FB4D5" w14:textId="77777777" w:rsidR="00F90BDC" w:rsidRDefault="00F90BDC"/>
    <w:p w14:paraId="294943BF" w14:textId="77777777" w:rsidR="00F90BDC" w:rsidRDefault="00F90BDC">
      <w:r xmlns:w="http://schemas.openxmlformats.org/wordprocessingml/2006/main">
        <w:t xml:space="preserve">2. សេចក្ដីស្រឡាញ់របស់ព្រះយេស៊ូវ និងការទទួលយកកុមារ។</w:t>
      </w:r>
    </w:p>
    <w:p w14:paraId="7AB8AD3B" w14:textId="77777777" w:rsidR="00F90BDC" w:rsidRDefault="00F90BDC"/>
    <w:p w14:paraId="19DAAF24" w14:textId="77777777" w:rsidR="00F90BDC" w:rsidRDefault="00F90BDC">
      <w:r xmlns:w="http://schemas.openxmlformats.org/wordprocessingml/2006/main">
        <w:t xml:space="preserve">1. ម៉ាកុស 10:13-16 «គេបាននាំក្មេងៗមកឯទ្រង់ ដើម្បីឲ្យទ្រង់ពាល់គេ ហើយពួកសិស្សបានស្តីបន្ទោសពួកគេ។ ព្រះយេស៊ូ​ទត​ឃើញ​ដូច្នេះ ព្រះអង្គ​មាន​ព្រះហឫទ័យ​ក្រោធ ហើយ​មាន​ព្រះបន្ទូល​ទៅ​គេ​ថា៖ «ទុក​អោយ​ក្មេងៗ​មក​រក​ខ្ញុំ! កុំ​រារាំង​ពួក​គេ​ឡើយ ព្រោះ​ជា​កម្មសិទ្ធិ​របស់​មនុស្ស​បែប​នេះ នគរ​ព្រះ។ ខ្ញុំ​ប្រាប់​អ្នក​រាល់​គ្នា​ជា​ប្រាកដ​ថា អ្នក​ណា​ដែល​មិន​ទទួល​រាជាណាចក្រ​របស់​ព្រះ​ដូច​កូន​ក្មេង អ្នក​នោះ​នឹង​មិន​ចូល​ទៅ​ក្នុង​នគរ​នោះ​ឡើយ»។ ហើយ​គាត់​បាន​ចាប់​ពួកគេ​នៅ​ក្នុង​ដៃ​របស់​គាត់ ហើយ​បាន​ប្រទាន​ពរ​ដល់​ពួក​គេ ដោយ​ដាក់​ដៃ​លើ​ពួក​គេ»។</w:t>
      </w:r>
    </w:p>
    <w:p w14:paraId="757DB18C" w14:textId="77777777" w:rsidR="00F90BDC" w:rsidRDefault="00F90BDC"/>
    <w:p w14:paraId="72112DE9" w14:textId="77777777" w:rsidR="00F90BDC" w:rsidRDefault="00F90BDC">
      <w:r xmlns:w="http://schemas.openxmlformats.org/wordprocessingml/2006/main">
        <w:t xml:space="preserve">2. ម៉ាថាយ 19:13-15 “បន្ទាប់​មក កុមារ​ត្រូវ​បាន​គេ​នាំ​មក​ឯ​លោក ដើម្បី​ឲ្យ​លោក​អាច​ដាក់​ដៃ​លើ​ពួកគេ ហើយ​អធិស្ឋាន។ ពួក​សិស្ស​ស្ដី​បន្ទោស​ប្រជាជន ប៉ុន្តែ​លោក​យេស៊ូ​មាន​ប្រសាសន៍​ថា៖ ‹ទុក​ឲ្យ​ក្មេង​តូចៗ​មក​ឯ​ខ្ញុំ​ចុះ កុំ​ឃាត់​ពួក​គេ​ឡើយ ដ្បិត​ជា​កម្មសិទ្ធិ​របស់​មនុស្ស​បែប​នេះ នគរ​ស្ថានសួគ៌›។ ហើយ​គាត់​ដាក់​ដៃ​លើ​ពួក​គេ ហើយ​ចេញ​ទៅ»។</w:t>
      </w:r>
    </w:p>
    <w:p w14:paraId="181B2CC6" w14:textId="77777777" w:rsidR="00F90BDC" w:rsidRDefault="00F90BDC"/>
    <w:p w14:paraId="65915569" w14:textId="77777777" w:rsidR="00F90BDC" w:rsidRDefault="00F90BDC">
      <w:r xmlns:w="http://schemas.openxmlformats.org/wordprocessingml/2006/main">
        <w:t xml:space="preserve">លូកា 18:16 ប៉ុន្តែ ព្រះ‌យេស៊ូ​ហៅ​គេ​មក ហើយ​មាន​ព្រះ‌បន្ទូល​ថា៖ «សុំ​ឲ្យ​ក្មេង​តូចៗ​មក​ឯ​ខ្ញុំ​ចុះ កុំ​ឃាត់​ពួក​គេ​ឡើយ ដ្បិត​ក្នុង​ចំណោម​អ្នក​ទាំង​នោះ​ជា​ព្រះ‌រាជ្យ*​របស់​ព្រះ។</w:t>
      </w:r>
    </w:p>
    <w:p w14:paraId="138680CD" w14:textId="77777777" w:rsidR="00F90BDC" w:rsidRDefault="00F90BDC"/>
    <w:p w14:paraId="2A080247" w14:textId="77777777" w:rsidR="00F90BDC" w:rsidRDefault="00F90BDC">
      <w:r xmlns:w="http://schemas.openxmlformats.org/wordprocessingml/2006/main">
        <w:t xml:space="preserve">លោក​យេស៊ូ​លើក​ទឹក​ចិត្ត​យើង​ឲ្យ​ធ្វើ​ដូច​ជា​កូន​ចៅ ហើយ​ទទួល​យក​រាជាណាចក្រ​របស់​ព្រះ។</w:t>
      </w:r>
    </w:p>
    <w:p w14:paraId="104C346A" w14:textId="77777777" w:rsidR="00F90BDC" w:rsidRDefault="00F90BDC"/>
    <w:p w14:paraId="5683791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យើង​ត្រូវ​តែ​ក្លាយ​ដូច​ជា​កូន​ចៅ​ដើម្បី​ចូល​ទៅ​ក្នុង​ព្រះរាជាណាចក្រ​របស់​ព្រះ។</w:t>
      </w:r>
    </w:p>
    <w:p w14:paraId="0CC90BC6" w14:textId="77777777" w:rsidR="00F90BDC" w:rsidRDefault="00F90BDC"/>
    <w:p w14:paraId="17D5690C" w14:textId="77777777" w:rsidR="00F90BDC" w:rsidRDefault="00F90BDC">
      <w:r xmlns:w="http://schemas.openxmlformats.org/wordprocessingml/2006/main">
        <w:t xml:space="preserve">២៖ យើង​ត្រូវ​ទទួល​យក​ព្រះ​រាជាណាចក្រ​របស់​ព្រះ​ដូច​កូន​ចៅ​ដែរ។</w:t>
      </w:r>
    </w:p>
    <w:p w14:paraId="712BBB16" w14:textId="77777777" w:rsidR="00F90BDC" w:rsidRDefault="00F90BDC"/>
    <w:p w14:paraId="35B53101" w14:textId="77777777" w:rsidR="00F90BDC" w:rsidRDefault="00F90BDC">
      <w:r xmlns:w="http://schemas.openxmlformats.org/wordprocessingml/2006/main">
        <w:t xml:space="preserve">១៖ ម៉ាថាយ ១៨:៣ - ហើយ​មាន​ប្រសាសន៍​ថា ខ្ញុំ​ប្រាប់​អ្នក​ជា​ប្រាកដ​ថា បើ​អ្នក​រាល់​គ្នា​មិន​បាន​ប្រែ​ចិត្ត ហើយ​ក្លាយ​ទៅ​ជា​កូន​តូច​ទេ អ្នក​នឹង​មិន​ចូល​ទៅ​ក្នុង​នគរ​ស្ថានសួគ៌​ឡើយ។</w:t>
      </w:r>
    </w:p>
    <w:p w14:paraId="0325D081" w14:textId="77777777" w:rsidR="00F90BDC" w:rsidRDefault="00F90BDC"/>
    <w:p w14:paraId="5CBC8FDF" w14:textId="77777777" w:rsidR="00F90BDC" w:rsidRDefault="00F90BDC">
      <w:r xmlns:w="http://schemas.openxmlformats.org/wordprocessingml/2006/main">
        <w:t xml:space="preserve">២ ម៉ាកុស 10:14 - ប៉ុន្តែ​ពេល​ព្រះ​យេស៊ូ​ទត​ឃើញ​ដូច្នេះ ទ្រង់​មិន​ពេញ​ចិត្ត​ជា​ខ្លាំង ហើយ​មាន​ព្រះ​បន្ទូល​ទៅ​គេ​ថា៖ «សូម​ឲ្យ​ក្មេង​តូចៗ​មក​ឯ​ខ្ញុំ​ចុះ ហើយ​កុំ​ឃាត់​ពួក​គេ​ឡើយ ព្រោះ​ជា​ព្រះ​រាជ្យ​របស់​ព្រះ​ដូច្នេះ។</w:t>
      </w:r>
    </w:p>
    <w:p w14:paraId="48E841E5" w14:textId="77777777" w:rsidR="00F90BDC" w:rsidRDefault="00F90BDC"/>
    <w:p w14:paraId="1134BD8B" w14:textId="77777777" w:rsidR="00F90BDC" w:rsidRDefault="00F90BDC">
      <w:r xmlns:w="http://schemas.openxmlformats.org/wordprocessingml/2006/main">
        <w:t xml:space="preserve">លូកា 18:17 ខ្ញុំ​ប្រាប់​អ្នក​រាល់​គ្នា​ជា​ប្រាកដ​ថា អ្នក​ណា​ដែល​មិន​ទទួល​រាជាណាចក្រ​របស់​ព្រះ​ដូច​ក្មេង​តូច អ្នក​នោះ​នឹង​មិន​ចូល​ទៅ​ក្នុង​នគរ​នោះ​ឡើយ។</w:t>
      </w:r>
    </w:p>
    <w:p w14:paraId="2F583EAF" w14:textId="77777777" w:rsidR="00F90BDC" w:rsidRDefault="00F90BDC"/>
    <w:p w14:paraId="67699A76" w14:textId="77777777" w:rsidR="00F90BDC" w:rsidRDefault="00F90BDC">
      <w:r xmlns:w="http://schemas.openxmlformats.org/wordprocessingml/2006/main">
        <w:t xml:space="preserve">រាជាណាចក្ររបស់ព្រះគួរតែត្រូវបានទទួលយកដោយជំនឿដូចកូនក្មេង។</w:t>
      </w:r>
    </w:p>
    <w:p w14:paraId="5957875E" w14:textId="77777777" w:rsidR="00F90BDC" w:rsidRDefault="00F90BDC"/>
    <w:p w14:paraId="0DF10D93" w14:textId="77777777" w:rsidR="00F90BDC" w:rsidRDefault="00F90BDC">
      <w:r xmlns:w="http://schemas.openxmlformats.org/wordprocessingml/2006/main">
        <w:t xml:space="preserve">1: យើងត្រូវតែចូលទៅក្នុងព្រះរាជាណាចក្រនៃព្រះដោយមានជំនឿដូចគ្នានិងគ្មានកំហុសរបស់កុមារដោយជឿទុកចិត្តលើសេចក្ដីស្រឡាញ់និងការផ្តល់របស់ព្រះ។</w:t>
      </w:r>
    </w:p>
    <w:p w14:paraId="73A26D82" w14:textId="77777777" w:rsidR="00F90BDC" w:rsidRDefault="00F90BDC"/>
    <w:p w14:paraId="394FFB67" w14:textId="77777777" w:rsidR="00F90BDC" w:rsidRDefault="00F90BDC">
      <w:r xmlns:w="http://schemas.openxmlformats.org/wordprocessingml/2006/main">
        <w:t xml:space="preserve">២៖ ប្រសិនបើយើងចង់ចូលទៅក្នុងព្រះរាជាណាចក្ររបស់ព្រះ យើងត្រូវលះបង់មោទនភាពរបស់យើង ហើយទទួលយកវាដោយជំនឿសាមញ្ញ។</w:t>
      </w:r>
    </w:p>
    <w:p w14:paraId="4C6C7CE7" w14:textId="77777777" w:rsidR="00F90BDC" w:rsidRDefault="00F90BDC"/>
    <w:p w14:paraId="790085A1" w14:textId="77777777" w:rsidR="00F90BDC" w:rsidRDefault="00F90BDC">
      <w:r xmlns:w="http://schemas.openxmlformats.org/wordprocessingml/2006/main">
        <w:t xml:space="preserve">១៖ ម៉ាថាយ ១៨:៣ – «ខ្ញុំ​ប្រាប់​អ្នក​ជា​ប្រាកដ​ថា បើ​អ្នក​មិន​ត្រឡប់​ទៅ​ដូច​ជា​កូន​ទេ នោះ​អ្នក​នឹង​មិន​បាន​ចូល​ទៅ​ក្នុង​នគរ​ស្ថានសួគ៌​ឡើយ»។</w:t>
      </w:r>
    </w:p>
    <w:p w14:paraId="241357EB" w14:textId="77777777" w:rsidR="00F90BDC" w:rsidRDefault="00F90BDC"/>
    <w:p w14:paraId="1520918A" w14:textId="77777777" w:rsidR="00F90BDC" w:rsidRDefault="00F90BDC">
      <w:r xmlns:w="http://schemas.openxmlformats.org/wordprocessingml/2006/main">
        <w:t xml:space="preserve">2: កាឡាទី 5:22-23 – «ប៉ុន្តែផលផ្លែនៃព្រះវិញ្ញាណគឺសេចក្ដីស្រឡាញ់, អំណរ, សន្តិភាព, ការអត់ធ្មត់, សប្បុរស, ល្អ, ស្មោះត្រង់, សុភាពរាបសា, ការគ្រប់គ្រងខ្លួនឯង; ប្រឆាំង​នឹង​រឿង​នេះ​គ្មាន​ច្បាប់​ទេ»។</w:t>
      </w:r>
    </w:p>
    <w:p w14:paraId="1D7C1355" w14:textId="77777777" w:rsidR="00F90BDC" w:rsidRDefault="00F90BDC"/>
    <w:p w14:paraId="3BFE6032" w14:textId="77777777" w:rsidR="00F90BDC" w:rsidRDefault="00F90BDC">
      <w:r xmlns:w="http://schemas.openxmlformats.org/wordprocessingml/2006/main">
        <w:t xml:space="preserve">លូកា 18:18 មាន​អ្នក​គ្រប់​គ្រង​ម្នាក់​សួរ​គាត់​ថា៖ «លោក​ម្ចាស់​ល្អ តើ​ខ្ញុំ​ត្រូវ​ធ្វើ​អ្វី​ដើម្បី​ទទួល </w:t>
      </w:r>
      <w:r xmlns:w="http://schemas.openxmlformats.org/wordprocessingml/2006/main">
        <w:lastRenderedPageBreak xmlns:w="http://schemas.openxmlformats.org/wordprocessingml/2006/main"/>
      </w:r>
      <w:r xmlns:w="http://schemas.openxmlformats.org/wordprocessingml/2006/main">
        <w:t xml:space="preserve">​ជីវិត​ដ៏​នៅ​អស់​កល្ប​ជា​និច្ច?</w:t>
      </w:r>
    </w:p>
    <w:p w14:paraId="28BD4079" w14:textId="77777777" w:rsidR="00F90BDC" w:rsidRDefault="00F90BDC"/>
    <w:p w14:paraId="7F5F216B" w14:textId="77777777" w:rsidR="00F90BDC" w:rsidRDefault="00F90BDC">
      <w:r xmlns:w="http://schemas.openxmlformats.org/wordprocessingml/2006/main">
        <w:t xml:space="preserve">វគ្គបទគម្ពីរនេះពិពណ៌នាអំពីសំណួររបស់អ្នកគ្រប់គ្រងទៅកាន់ព្រះយេស៊ូវអំពីរបៀបទទួលជីវិតអស់កល្បជានិច្ច។</w:t>
      </w:r>
    </w:p>
    <w:p w14:paraId="7F92004D" w14:textId="77777777" w:rsidR="00F90BDC" w:rsidRDefault="00F90BDC"/>
    <w:p w14:paraId="1F2282AF" w14:textId="77777777" w:rsidR="00F90BDC" w:rsidRDefault="00F90BDC">
      <w:r xmlns:w="http://schemas.openxmlformats.org/wordprocessingml/2006/main">
        <w:t xml:space="preserve">1. ស្វែងយល់ពីតម្លៃដែលមិនអាចកាត់ថ្លៃបាននៃជីវិតអស់កល្បជានិច្ច និងរបៀបទទួលវាតាមរយៈព្រះយេស៊ូវគ្រីស្ទ។</w:t>
      </w:r>
    </w:p>
    <w:p w14:paraId="09FC3F08" w14:textId="77777777" w:rsidR="00F90BDC" w:rsidRDefault="00F90BDC"/>
    <w:p w14:paraId="2D0AC603" w14:textId="77777777" w:rsidR="00F90BDC" w:rsidRDefault="00F90BDC">
      <w:r xmlns:w="http://schemas.openxmlformats.org/wordprocessingml/2006/main">
        <w:t xml:space="preserve">2. មានឆន្ទៈមករកព្រះយេស៊ូវជាមួយនឹងសំណួរដ៏ស្មោះត្រង់ និងការតាំងចិត្តពិតប្រាកដក្នុងការដើរតាមទ្រង់។</w:t>
      </w:r>
    </w:p>
    <w:p w14:paraId="115B2C19" w14:textId="77777777" w:rsidR="00F90BDC" w:rsidRDefault="00F90BDC"/>
    <w:p w14:paraId="71B767BD" w14:textId="77777777" w:rsidR="00F90BDC" w:rsidRDefault="00F90BDC">
      <w:r xmlns:w="http://schemas.openxmlformats.org/wordprocessingml/2006/main">
        <w:t xml:space="preserve">1. យ៉ូហាន 14:6 - ព្រះយេស៊ូមានព្រះបន្ទូលទៅគាត់ថា៖ «ខ្ញុំជាផ្លូវ ជាសេចក្តីពិត និងជាជីវិត។ គ្មាន​នរណា​មក​ឯ​ព្រះបិតា​ឡើយ លើក​លែង​តែ​តាម​រយៈ​ខ្ញុំ។</w:t>
      </w:r>
    </w:p>
    <w:p w14:paraId="2413A164" w14:textId="77777777" w:rsidR="00F90BDC" w:rsidRDefault="00F90BDC"/>
    <w:p w14:paraId="20234A2E" w14:textId="77777777" w:rsidR="00F90BDC" w:rsidRDefault="00F90BDC">
      <w:r xmlns:w="http://schemas.openxmlformats.org/wordprocessingml/2006/main">
        <w:t xml:space="preserve">រ៉ូម 10:9-10 - ថាប្រសិនបើអ្នកសារភាពដោយមាត់របស់អ្នកថាព្រះអម្ចាស់យេស៊ូវហើយជឿនៅក្នុងចិត្តរបស់អ្នកថាព្រះជាម្ចាស់បានប្រោសទ្រង់ឱ្យរស់ឡើងវិញនោះអ្នកនឹងបានសង្រ្គោះ។ ដ្បិត​អ្នក​ណា​ជឿ​លើ​សេចក្ដី​សុចរិត​ដោយ​ចិត្ត ហើយ​ទទួល​សេចក្ដី​សង្គ្រោះ​ដោយ​មាត់។</w:t>
      </w:r>
    </w:p>
    <w:p w14:paraId="04E179D1" w14:textId="77777777" w:rsidR="00F90BDC" w:rsidRDefault="00F90BDC"/>
    <w:p w14:paraId="590AF5C1" w14:textId="77777777" w:rsidR="00F90BDC" w:rsidRDefault="00F90BDC">
      <w:r xmlns:w="http://schemas.openxmlformats.org/wordprocessingml/2006/main">
        <w:t xml:space="preserve">លូកា 18:19 ព្រះយេស៊ូ​មាន​ព្រះបន្ទូល​ទៅ​គាត់​ថា៖ «ហេតុ​អ្វី​បាន​ជា​អ្នក​ហៅ​ខ្ញុំ​ថា​ល្អ? គ្មាន​នរណា​ល្អ​ទេ លើក​លែង​តែ​មួយ នោះ​គឺ​ព្រះ។</w:t>
      </w:r>
    </w:p>
    <w:p w14:paraId="1482DB1C" w14:textId="77777777" w:rsidR="00F90BDC" w:rsidRDefault="00F90BDC"/>
    <w:p w14:paraId="7B1C8D85" w14:textId="77777777" w:rsidR="00F90BDC" w:rsidRDefault="00F90BDC">
      <w:r xmlns:w="http://schemas.openxmlformats.org/wordprocessingml/2006/main">
        <w:t xml:space="preserve">វគ្គនេះបង្ហាញថា ព្រះយេស៊ូសង្កត់ធ្ងន់ថា មានតែព្រះទេដែលល្អ ហើយគ្មាននរណាម្នាក់គួរហៅថាល្អឡើយ។</w:t>
      </w:r>
    </w:p>
    <w:p w14:paraId="116E2B0B" w14:textId="77777777" w:rsidR="00F90BDC" w:rsidRDefault="00F90BDC"/>
    <w:p w14:paraId="4A76050F" w14:textId="77777777" w:rsidR="00F90BDC" w:rsidRDefault="00F90BDC">
      <w:r xmlns:w="http://schemas.openxmlformats.org/wordprocessingml/2006/main">
        <w:t xml:space="preserve">1. ភាពអស្ចារ្យនៃព្រះ - របៀបដែលយើងតែងតែលើកតម្កើងសិរីរុងរឿងរបស់ព្រះជាម្ចាស់តែម្នាក់ឯងដូចជាគ្មានរបស់ល្អក្រៅពីទ្រង់។</w:t>
      </w:r>
    </w:p>
    <w:p w14:paraId="2CACF5E7" w14:textId="77777777" w:rsidR="00F90BDC" w:rsidRDefault="00F90BDC"/>
    <w:p w14:paraId="02627683" w14:textId="77777777" w:rsidR="00F90BDC" w:rsidRDefault="00F90BDC">
      <w:r xmlns:w="http://schemas.openxmlformats.org/wordprocessingml/2006/main">
        <w:t xml:space="preserve">2. ការបន្ទាបខ្លួនរបស់ព្រះយេស៊ូវ - របៀបដែលព្រះយេស៊ូវបន្ទាបខ្លួនទទួលស្គាល់ថាមានតែព្រះទេដែលពិតជាល្អ។</w:t>
      </w:r>
    </w:p>
    <w:p w14:paraId="16694008" w14:textId="77777777" w:rsidR="00F90BDC" w:rsidRDefault="00F90BDC"/>
    <w:p w14:paraId="5ECA2E7A" w14:textId="77777777" w:rsidR="00F90BDC" w:rsidRDefault="00F90BDC">
      <w:r xmlns:w="http://schemas.openxmlformats.org/wordprocessingml/2006/main">
        <w:t xml:space="preserve">1. ទំនុកតម្កើង 116:5 - ព្រះអម្ចាស់មានព្រះហឫទ័យសប្បុរស និងសុចរិត។ មែន​ហើយ ព្រះ​នៃ​យើង​មាន​សេចក្ដី​មេត្តា​ករុណា។</w:t>
      </w:r>
    </w:p>
    <w:p w14:paraId="0D65D850" w14:textId="77777777" w:rsidR="00F90BDC" w:rsidRDefault="00F90BDC"/>
    <w:p w14:paraId="17282E4F" w14:textId="77777777" w:rsidR="00F90BDC" w:rsidRDefault="00F90BDC">
      <w:r xmlns:w="http://schemas.openxmlformats.org/wordprocessingml/2006/main">
        <w:t xml:space="preserve">2. ម៉ាថាយ 19:17 - ហើយគាត់បានសួរគាត់ថាហេតុអ្វីបានជាអ្នកហៅខ្ញុំថាល្អ? គ្មាន​អ្វី​ល្អ​ទេ​ប៉ុន្តែ​មាន​មួយ​នោះ​គឺ​ព្រះ។</w:t>
      </w:r>
    </w:p>
    <w:p w14:paraId="7B855DD8" w14:textId="77777777" w:rsidR="00F90BDC" w:rsidRDefault="00F90BDC"/>
    <w:p w14:paraId="466E1CCE" w14:textId="77777777" w:rsidR="00F90BDC" w:rsidRDefault="00F90BDC">
      <w:r xmlns:w="http://schemas.openxmlformats.org/wordprocessingml/2006/main">
        <w:t xml:space="preserve">លូកា 18:20 អ្នក​ស្គាល់​បញ្ញត្តិ​ហើយ កុំ​ប្រព្រឹត្ត​អំពើ​ផិត​ក្បត់ កុំ​សម្លាប់ កុំ​លួច កុំ​ធ្វើ​សាក្សី​ក្លែង​ក្លាយ ត្រូវ​គោរព​ឪពុក​ម្ដាយ។</w:t>
      </w:r>
    </w:p>
    <w:p w14:paraId="0953F610" w14:textId="77777777" w:rsidR="00F90BDC" w:rsidRDefault="00F90BDC"/>
    <w:p w14:paraId="75137483" w14:textId="77777777" w:rsidR="00F90BDC" w:rsidRDefault="00F90BDC">
      <w:r xmlns:w="http://schemas.openxmlformats.org/wordprocessingml/2006/main">
        <w:t xml:space="preserve">វគ្គនេះសង្កត់ធ្ងន់លើសារៈសំខាន់នៃការធ្វើតាមបញ្ញត្តិដប់ប្រការ ជាពិសេសសំដៅទៅលើការមិនប្រព្រឹត្តអំពើផិតក្បត់ កុំសម្លាប់ កុំលួច កុំធ្វើជាសាក្សីក្លែងក្លាយ និងគោរពឪពុកម្ដាយរបស់អ្នក។</w:t>
      </w:r>
    </w:p>
    <w:p w14:paraId="0669C858" w14:textId="77777777" w:rsidR="00F90BDC" w:rsidRDefault="00F90BDC"/>
    <w:p w14:paraId="23378A19" w14:textId="77777777" w:rsidR="00F90BDC" w:rsidRDefault="00F90BDC">
      <w:r xmlns:w="http://schemas.openxmlformats.org/wordprocessingml/2006/main">
        <w:t xml:space="preserve">1. "ការរស់នៅដោយការគោរពប្រតិបត្តិ: បញ្ញត្តិដប់ប្រការ"</w:t>
      </w:r>
    </w:p>
    <w:p w14:paraId="24B9A86A" w14:textId="77777777" w:rsidR="00F90BDC" w:rsidRDefault="00F90BDC"/>
    <w:p w14:paraId="017EC15B" w14:textId="77777777" w:rsidR="00F90BDC" w:rsidRDefault="00F90BDC">
      <w:r xmlns:w="http://schemas.openxmlformats.org/wordprocessingml/2006/main">
        <w:t xml:space="preserve">2. "អំណាចនៃបញ្ញត្តិ: គោរពឪពុកនិងម្តាយរបស់អ្នក"</w:t>
      </w:r>
    </w:p>
    <w:p w14:paraId="76CC612D" w14:textId="77777777" w:rsidR="00F90BDC" w:rsidRDefault="00F90BDC"/>
    <w:p w14:paraId="19B8E021" w14:textId="77777777" w:rsidR="00F90BDC" w:rsidRDefault="00F90BDC">
      <w:r xmlns:w="http://schemas.openxmlformats.org/wordprocessingml/2006/main">
        <w:t xml:space="preserve">១.និក្ខមនំ ២០:១-១៧</w:t>
      </w:r>
    </w:p>
    <w:p w14:paraId="647B1CD7" w14:textId="77777777" w:rsidR="00F90BDC" w:rsidRDefault="00F90BDC"/>
    <w:p w14:paraId="620E4F8D" w14:textId="77777777" w:rsidR="00F90BDC" w:rsidRDefault="00F90BDC">
      <w:r xmlns:w="http://schemas.openxmlformats.org/wordprocessingml/2006/main">
        <w:t xml:space="preserve">អេភេសូរ ៦:១-៣</w:t>
      </w:r>
    </w:p>
    <w:p w14:paraId="5A0EC031" w14:textId="77777777" w:rsidR="00F90BDC" w:rsidRDefault="00F90BDC"/>
    <w:p w14:paraId="02F00E31" w14:textId="77777777" w:rsidR="00F90BDC" w:rsidRDefault="00F90BDC">
      <w:r xmlns:w="http://schemas.openxmlformats.org/wordprocessingml/2006/main">
        <w:t xml:space="preserve">លូកា 18:21 លោក​មាន​ប្រសាសន៍​ថា៖ «ខ្ញុំ​បាន​រក្សា​របស់​ទាំង​នេះ​តាំង​ពី​ក្មេង។</w:t>
      </w:r>
    </w:p>
    <w:p w14:paraId="4E5D20FA" w14:textId="77777777" w:rsidR="00F90BDC" w:rsidRDefault="00F90BDC"/>
    <w:p w14:paraId="65C6F2FC" w14:textId="77777777" w:rsidR="00F90BDC" w:rsidRDefault="00F90BDC">
      <w:r xmlns:w="http://schemas.openxmlformats.org/wordprocessingml/2006/main">
        <w:t xml:space="preserve">លោក​យេស៊ូ​ស្ងើច​សរសើរ​ចំពោះ​ការ​ប្ដេជ្ញា​ចិត្ត​របស់​អ្នក​គ្រប់​គ្រង​វ័យ​ក្មេង​ក្នុង​ការ​ធ្វើ​តាម​ច្បាប់​តាំង​ពី​ក្មេង។</w:t>
      </w:r>
    </w:p>
    <w:p w14:paraId="1C648810" w14:textId="77777777" w:rsidR="00F90BDC" w:rsidRDefault="00F90BDC"/>
    <w:p w14:paraId="57C49179" w14:textId="77777777" w:rsidR="00F90BDC" w:rsidRDefault="00F90BDC">
      <w:r xmlns:w="http://schemas.openxmlformats.org/wordprocessingml/2006/main">
        <w:t xml:space="preserve">១៖ យើង​គួរ​ព្យាយាម​ស្វែង​រក​ព្រះ​ហឫទ័យ​របស់​ព្រះ​ឲ្យ​បាន​ឆាប់​តាម​ដែល​អាច​ធ្វើ​ទៅ​បាន។</w:t>
      </w:r>
    </w:p>
    <w:p w14:paraId="2B0DA99F" w14:textId="77777777" w:rsidR="00F90BDC" w:rsidRDefault="00F90BDC"/>
    <w:p w14:paraId="46310A5C" w14:textId="77777777" w:rsidR="00F90BDC" w:rsidRDefault="00F90BDC">
      <w:r xmlns:w="http://schemas.openxmlformats.org/wordprocessingml/2006/main">
        <w:t xml:space="preserve">២៖ យើង​គួរ​តែ​ស្មោះ​ត្រង់​និង​ជាប់​លាប់​ក្នុង​សេចក្ដី​ស្រឡាញ់ និង​ការ​ស្តាប់​បង្គាប់​ព្រះ។</w:t>
      </w:r>
    </w:p>
    <w:p w14:paraId="62673DD7" w14:textId="77777777" w:rsidR="00F90BDC" w:rsidRDefault="00F90BDC"/>
    <w:p w14:paraId="2DBC59D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សុភាសិត ២២:៦ - «បង្ហាត់​កូន​តាម​ផ្លូវ​ដែល​ត្រូវ​ទៅ ហើយ​កាល​ណា​ចាស់​ទៅ នោះ​នឹង​មិន​ងាក​ចេញ​ពី​វា​ឡើយ»។</w:t>
      </w:r>
    </w:p>
    <w:p w14:paraId="2DCE724E" w14:textId="77777777" w:rsidR="00F90BDC" w:rsidRDefault="00F90BDC"/>
    <w:p w14:paraId="6403E9D5" w14:textId="77777777" w:rsidR="00F90BDC" w:rsidRDefault="00F90BDC">
      <w:r xmlns:w="http://schemas.openxmlformats.org/wordprocessingml/2006/main">
        <w:t xml:space="preserve">២: រ៉ូម ១២:២ - «កុំ​ឲ្យ​ត្រូវ​តាម​លោកីយ៍​នេះ​ឡើយ តែ​ត្រូវ​ផ្លាស់​ប្រែ​ដោយ​ការ​កែ​ប្រែ​ចិត្ត​គំនិត​ឡើង​វិញ ដើម្បី​ឲ្យ​អ្នក​រាល់​គ្នា​ដឹង​ថា​អ្វី​ជា​ព្រះហឫទ័យ​របស់​ព្រះ—អ្វី​ដែល​ល្អ និង​គួរ​ឲ្យ​ទទួល​យក​បាន ហើយ​គ្រប់​លក្ខណ៍»។</w:t>
      </w:r>
    </w:p>
    <w:p w14:paraId="052E85DF" w14:textId="77777777" w:rsidR="00F90BDC" w:rsidRDefault="00F90BDC"/>
    <w:p w14:paraId="64D2684B" w14:textId="77777777" w:rsidR="00F90BDC" w:rsidRDefault="00F90BDC">
      <w:r xmlns:w="http://schemas.openxmlformats.org/wordprocessingml/2006/main">
        <w:t xml:space="preserve">លូកា 18:22 ព្រះ‌យេស៊ូ​បាន​ឮ​សេចក្ដី​ទាំង​នេះ​ហើយ ទ្រង់​មាន​ព្រះ‌បន្ទូល​ទៅ​គាត់​ថា៖ «អ្នក​នៅ​ខ្វះ​អ្វី​មួយ​នៅ​ឡើយ គឺ​លក់​របស់​ទាំង​អស់​ដែល​ឯង​មាន ហើយ​ចែក​ឲ្យ​អ្នក​ក្រ នោះ​អ្នក​នឹង​បាន​ទ្រព្យ​សម្បត្តិ​នៅ​ស្ថានសួគ៌ ហើយ​មក​តាម​ខ្ញុំ​ចុះ។</w:t>
      </w:r>
    </w:p>
    <w:p w14:paraId="76F7EC7F" w14:textId="77777777" w:rsidR="00F90BDC" w:rsidRDefault="00F90BDC"/>
    <w:p w14:paraId="2038A984" w14:textId="77777777" w:rsidR="00F90BDC" w:rsidRDefault="00F90BDC">
      <w:r xmlns:w="http://schemas.openxmlformats.org/wordprocessingml/2006/main">
        <w:t xml:space="preserve">វគ្គបទគម្ពីរនេះបង្ហាញពីការត្រាស់ហៅរបស់ព្រះយេស៊ូវទៅកាន់ភាពជាសិស្សរបស់រ៉ាឌីកាល់៖ ឱ្យលះបង់ទ្រព្យសម្បត្តិទាំងអស់ ហើយដើរតាមទ្រង់។</w:t>
      </w:r>
    </w:p>
    <w:p w14:paraId="38CBFDA7" w14:textId="77777777" w:rsidR="00F90BDC" w:rsidRDefault="00F90BDC"/>
    <w:p w14:paraId="04CEBB33" w14:textId="77777777" w:rsidR="00F90BDC" w:rsidRDefault="00F90BDC">
      <w:r xmlns:w="http://schemas.openxmlformats.org/wordprocessingml/2006/main">
        <w:t xml:space="preserve">1. "តម្លៃនៃសិស្ស"</w:t>
      </w:r>
    </w:p>
    <w:p w14:paraId="09F04A9A" w14:textId="77777777" w:rsidR="00F90BDC" w:rsidRDefault="00F90BDC"/>
    <w:p w14:paraId="626ABCD3" w14:textId="77777777" w:rsidR="00F90BDC" w:rsidRDefault="00F90BDC">
      <w:r xmlns:w="http://schemas.openxmlformats.org/wordprocessingml/2006/main">
        <w:t xml:space="preserve">2. "ជំនឿរ៉ាឌីកាល់៖ លក់ទាំងអស់ និងដើរតាមព្រះយេស៊ូវ"</w:t>
      </w:r>
    </w:p>
    <w:p w14:paraId="33DAE469" w14:textId="77777777" w:rsidR="00F90BDC" w:rsidRDefault="00F90BDC"/>
    <w:p w14:paraId="6F79705A" w14:textId="77777777" w:rsidR="00F90BDC" w:rsidRDefault="00F90BDC">
      <w:r xmlns:w="http://schemas.openxmlformats.org/wordprocessingml/2006/main">
        <w:t xml:space="preserve">1. ម៉ាថាយ 19:27-30 - «បន្ទាប់មក ពេត្រុស​បាន​ឆ្លើយ​ថា​៖ ​«​មើល យើង​បាន​លះបង់​អ្វីៗ​ទាំង​អស់ ហើយ​មក​តាម​លោក​ចុះ តើ​យើង​នឹង​មាន​អ្វី? ព្រះយេស៊ូ​មាន​ព្រះបន្ទូល​ទៅ​គេ​ថា៖ «ខ្ញុំ​ប្រាប់​អ្នក​រាល់​គ្នា​ជា​ប្រាកដ​ថា នៅ​ក្នុង​ពិភព​លោក​ថ្មី ពេល​បុត្រ​មនុស្ស​នឹង​អង្គុយ​លើ​បល្ល័ង្ក​ដ៏​រុងរឿង​របស់​ព្រះអង្គ អ្នក​ដែល​ដើរ​តាម​ខ្ញុំ​ក៏​នឹង​អង្គុយ​លើ​បល្ល័ង្ក​ដប់ពីរ ដើម្បី​វិនិច្ឆ័យ​កុលសម្ព័ន្ធ​ទាំង​ដប់ពីរ​នៃ​អ៊ីស្រាអែល។ អស់​អ្នក​ណា​ដែល​បាន​ចាក​ចេញ​ពី​ផ្ទះ ឬ​បង​ប្អូន​ប្រុស​ស្រី ឬ​ឪពុក​ម្ដាយ កូន ឬ​ដី​សម្រាប់​នាម​ខ្ញុំ នោះ​នឹង​ទទួល​បាន​មួយ​រយ​ដង ហើយ​នឹង​ទទួល​ជីវិត​អស់​កល្ប​ជា​និច្ច»។</w:t>
      </w:r>
    </w:p>
    <w:p w14:paraId="20D80F3A" w14:textId="77777777" w:rsidR="00F90BDC" w:rsidRDefault="00F90BDC"/>
    <w:p w14:paraId="1BCCF884" w14:textId="77777777" w:rsidR="00F90BDC" w:rsidRDefault="00F90BDC">
      <w:r xmlns:w="http://schemas.openxmlformats.org/wordprocessingml/2006/main">
        <w:t xml:space="preserve">2. ម៉ាកុស 10:17-31 - «កាល​គាត់​កំពុង​តែ​ចេញ​ដំណើរ មាន​បុរស​ម្នាក់​រត់​មក​លុត​ជង្គង់​នៅ​ចំពោះ​មុខ​គាត់ ហើយ​សួរ​គាត់​ថា​៖ ​«​លោក​គ្រូ​ដ៏​ល្អ​អើយ តើ​ខ្ញុំ​ត្រូវ​ធ្វើ​អ្វី​ដើម្បី​ទទួល​ជីវិត​អស់​កល្ប​ជា​និច្ច? ... ព្រះយេស៊ូ​ទត​មើល​គាត់ ស្រឡាញ់​គាត់ ហើយ​មាន​ព្រះបន្ទូល​ទៅ​គាត់​ថា៖ «អ្នក​ខ្វះ​របស់​មួយ​គឺ ចូរ​ទៅ​លក់​របស់​ទាំង​អស់​ដែល​អ្នក​មាន ហើយ​ចែក​ឲ្យ​អ្នក​ក្រ នោះ​អ្នក​នឹង​បាន​ទ្រព្យ​សម្បត្តិ​នៅ​ស្ថានសួគ៌ ហើយ​មក​តាម​ខ្ញុំ ” ដោយ​សារ​ពាក្យ​នេះ​ខូច​ចិត្ត គាត់​ក៏​ចាក​ចេញ​ទៅ​ដោយ​ទុក្ខ​ព្រួយ ព្រោះ​គាត់​មាន​ទ្រព្យ​សម្បត្តិ​ច្រើន»។</w:t>
      </w:r>
    </w:p>
    <w:p w14:paraId="2166AEA1" w14:textId="77777777" w:rsidR="00F90BDC" w:rsidRDefault="00F90BDC"/>
    <w:p w14:paraId="7B4625A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 18:23 ពេល​ឮ​ដូច្នេះ គាត់​ព្រួយ​ចិត្ត​ជា​ខ្លាំង ព្រោះ​គាត់​ជា​អ្នក​មាន​ណាស់។</w:t>
      </w:r>
    </w:p>
    <w:p w14:paraId="4D20AA8D" w14:textId="77777777" w:rsidR="00F90BDC" w:rsidRDefault="00F90BDC"/>
    <w:p w14:paraId="793BC65A" w14:textId="77777777" w:rsidR="00F90BDC" w:rsidRDefault="00F90BDC">
      <w:r xmlns:w="http://schemas.openxmlformats.org/wordprocessingml/2006/main">
        <w:t xml:space="preserve">បុរសអ្នកមានម្នាក់មានការសោកស្ដាយជាខ្លាំង ពេលព្រះយេស៊ូប្រាប់គាត់ថា អ្នកមានពិបាកចូលទៅក្នុងព្រះរាជាណាចក្រនៃស្ថានសួគ៌។</w:t>
      </w:r>
    </w:p>
    <w:p w14:paraId="05355074" w14:textId="77777777" w:rsidR="00F90BDC" w:rsidRDefault="00F90BDC"/>
    <w:p w14:paraId="695C1907" w14:textId="77777777" w:rsidR="00F90BDC" w:rsidRDefault="00F90BDC">
      <w:r xmlns:w="http://schemas.openxmlformats.org/wordprocessingml/2006/main">
        <w:t xml:space="preserve">1. ការទទួលយកផ្នត់គំនិតអំពីរាជាណាចក្រ៖ ការរៀនដើម្បីបម្រើនិងលះបង់ក្នុងព្រះរាជាណាចក្ររបស់ព្រះ</w:t>
      </w:r>
    </w:p>
    <w:p w14:paraId="0D3905CD" w14:textId="77777777" w:rsidR="00F90BDC" w:rsidRDefault="00F90BDC"/>
    <w:p w14:paraId="5FA03E4C" w14:textId="77777777" w:rsidR="00F90BDC" w:rsidRDefault="00F90BDC">
      <w:r xmlns:w="http://schemas.openxmlformats.org/wordprocessingml/2006/main">
        <w:t xml:space="preserve">2. ពរជ័យនិងបន្ទុកនៃទ្រព្យសម្បត្តិ: ទទួលយកការប្រកួតប្រជែងនៃការគ្រប់គ្រង</w:t>
      </w:r>
    </w:p>
    <w:p w14:paraId="2182C5A0" w14:textId="77777777" w:rsidR="00F90BDC" w:rsidRDefault="00F90BDC"/>
    <w:p w14:paraId="30E440B3" w14:textId="77777777" w:rsidR="00F90BDC" w:rsidRDefault="00F90BDC">
      <w:r xmlns:w="http://schemas.openxmlformats.org/wordprocessingml/2006/main">
        <w:t xml:space="preserve">1. ម៉ាថាយ 19:21-24 - ព្រះយេស៊ូវបានប្រាប់អ្នកគ្រប់គ្រងវ័យក្មេងអ្នកមានឱ្យលក់ទ្រព្យសម្បត្តិទាំងអស់របស់គាត់ ហើយធ្វើតាមទ្រង់។</w:t>
      </w:r>
    </w:p>
    <w:p w14:paraId="3F92E7FF" w14:textId="77777777" w:rsidR="00F90BDC" w:rsidRDefault="00F90BDC"/>
    <w:p w14:paraId="01DAFABB" w14:textId="77777777" w:rsidR="00F90BDC" w:rsidRDefault="00F90BDC">
      <w:r xmlns:w="http://schemas.openxmlformats.org/wordprocessingml/2006/main">
        <w:t xml:space="preserve">2. យ៉ាកុប 5:1-5 - ជា​ការ​ព្រមាន​ដល់​អ្នក​មាន​ឲ្យ​ប្រែ​ចិត្ត​ពី​ភាព​អយុត្តិធម៌​របស់​ពួកគេ ហើយ​ត្រឡប់​ទៅ​ព្រះអម្ចាស់​វិញ។</w:t>
      </w:r>
    </w:p>
    <w:p w14:paraId="48D18A49" w14:textId="77777777" w:rsidR="00F90BDC" w:rsidRDefault="00F90BDC"/>
    <w:p w14:paraId="29B2EEC3" w14:textId="77777777" w:rsidR="00F90BDC" w:rsidRDefault="00F90BDC">
      <w:r xmlns:w="http://schemas.openxmlformats.org/wordprocessingml/2006/main">
        <w:t xml:space="preserve">លូកា 18:24 កាល​ព្រះ‌យេស៊ូ​ទត​ឃើញ​ទ្រង់​ព្រួយ​ព្រះ‌ហឫទ័យ​ជា​ខ្លាំង ទ្រង់​មាន​ព្រះ‌បន្ទូល​ថា៖ «អ្នក​ដែល​មាន​ទ្រព្យ​សម្បត្តិ​នឹង​ចូល​ទៅ​ក្នុង​ព្រះ‌រាជ្យ​របស់​ព្រះ​ពិបាក​យ៉ាង​ណា!</w:t>
      </w:r>
    </w:p>
    <w:p w14:paraId="507E69F5" w14:textId="77777777" w:rsidR="00F90BDC" w:rsidRDefault="00F90BDC"/>
    <w:p w14:paraId="1CB3C1E9" w14:textId="77777777" w:rsidR="00F90BDC" w:rsidRDefault="00F90BDC">
      <w:r xmlns:w="http://schemas.openxmlformats.org/wordprocessingml/2006/main">
        <w:t xml:space="preserve">ព្រះ​យេស៊ូ​បាន​បង្រៀន​អំពី​ការ​លំបាក​របស់​អ្នក​ដែល​មាន​ទ្រព្យ​សម្បត្តិ​ចូល​ទៅ​ក្នុង​នគរ​ព្រះ។</w:t>
      </w:r>
    </w:p>
    <w:p w14:paraId="3722BC52" w14:textId="77777777" w:rsidR="00F90BDC" w:rsidRDefault="00F90BDC"/>
    <w:p w14:paraId="4A9F63DD" w14:textId="77777777" w:rsidR="00F90BDC" w:rsidRDefault="00F90BDC">
      <w:r xmlns:w="http://schemas.openxmlformats.org/wordprocessingml/2006/main">
        <w:t xml:space="preserve">1. ទ្រព្យសម្បត្ដិ និងរាជាណាចក្ររបស់ព្រះ៖ បញ្ហាប្រឈមនៃអ្នកមានជំនឿ</w:t>
      </w:r>
    </w:p>
    <w:p w14:paraId="5FC6F976" w14:textId="77777777" w:rsidR="00F90BDC" w:rsidRDefault="00F90BDC"/>
    <w:p w14:paraId="6F5D1E73" w14:textId="77777777" w:rsidR="00F90BDC" w:rsidRDefault="00F90BDC">
      <w:r xmlns:w="http://schemas.openxmlformats.org/wordprocessingml/2006/main">
        <w:t xml:space="preserve">2. ការកសាងជំនឿមិនមែនជាសំណាង៖ ផ្លូវទៅកាន់នគរព្រះ</w:t>
      </w:r>
    </w:p>
    <w:p w14:paraId="626601E9" w14:textId="77777777" w:rsidR="00F90BDC" w:rsidRDefault="00F90BDC"/>
    <w:p w14:paraId="7E642347" w14:textId="77777777" w:rsidR="00F90BDC" w:rsidRDefault="00F90BDC">
      <w:r xmlns:w="http://schemas.openxmlformats.org/wordprocessingml/2006/main">
        <w:t xml:space="preserve">1. ម៉ាថាយ 6:19-21 «កុំប្រមូលទ្រព្យសម្បត្ដិសម្រាប់ខ្លួននៅលើផែនដី ជាកន្លែងដែលមានសត្វល្អិត និងច្រែះបំផ្លាញ ហើយចោរចូលលួចចូល។ ប៉ុន្តែ ចូរ​ប្រមូល​ទ្រព្យ​សម្បត្តិ​ទុក​សម្រាប់​ខ្លួន​ឯង​នៅ​ស្ថានសួគ៌ ជា​កន្លែង​ដែល​មិន​មាន​កន្លាត ឬ​ច្រែះ​បំផ្លាញ ហើយ​ចោរ​មិន​ចូល​ទៅ​លួច​ប្លន់​ឡើយ។ ដ្បិត​ទ្រព្យ​សម្បត្តិ​របស់​អ្នក​នៅ​ឯណា ចិត្ត​អ្នក​ក៏​នៅ​ទី​នោះ​ដែរ។</w:t>
      </w:r>
    </w:p>
    <w:p w14:paraId="62AA609D" w14:textId="77777777" w:rsidR="00F90BDC" w:rsidRDefault="00F90BDC"/>
    <w:p w14:paraId="3D4950C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យ៉ាកុប 2:1-7 បង​ប្អូន​អើយ កុំ​ប្រកាន់​ជំនឿ​លើ​ព្រះ​យេស៊ូវ​គ្រីស្ទ ជា​ព្រះ​អម្ចាស់​នៃ​សិរី​ល្អ ដោយ​រើស​អើង​ឡើយ។ បើ​សិន​ជា​មាន​បុរស​ពាក់​ចិញ្ចៀន​មាស ស្លៀក​សំលៀក​បំពាក់​ល្អ​ចូល​មក​ក្នុង​អង្គ​ប្រជុំ​របស់​អ្នក ហើយ​អ្នក​រាល់​គ្នា​យក​ចិត្ត​ទុក​ដាក់​នឹង​អ្នក​ស្លៀក​ពាក់​ស្អាត ហើយ​និយាយ​ទៅ​កាន់​គាត់​ថា៖ «អ្នក​អង្គុយ​ចុះ។ នៅទីនេះកន្លែងល្អ" ហើយនិយាយទៅកាន់បុរសក្រីក្រថា "អ្នកឈរនៅទីនោះ" ឬ "អង្គុយនៅទីនេះនៅជើងខ្ញុំ" តើអ្នកមិនបង្ហាញភាពលំអៀងក្នុងចំណោមអ្នកហើយក្លាយជាចៅក្រមដោយគំនិតអាក្រក់ទេឬ?</w:t>
      </w:r>
    </w:p>
    <w:p w14:paraId="40AC07A1" w14:textId="77777777" w:rsidR="00F90BDC" w:rsidRDefault="00F90BDC"/>
    <w:p w14:paraId="22AD8D92" w14:textId="77777777" w:rsidR="00F90BDC" w:rsidRDefault="00F90BDC">
      <w:r xmlns:w="http://schemas.openxmlformats.org/wordprocessingml/2006/main">
        <w:t xml:space="preserve">លូកា 18:25 ដ្បិត​អូដ្ឋ​ចូល​តាម​ម្ជុល​ងាយ​ជាង​អ្នក​មាន​ចូល​ទៅ​ក្នុង​ព្រះ‌រាជ្យ​នៃ​ព្រះ។</w:t>
      </w:r>
    </w:p>
    <w:p w14:paraId="771CEAF5" w14:textId="77777777" w:rsidR="00F90BDC" w:rsidRDefault="00F90BDC"/>
    <w:p w14:paraId="2B6EBFCD" w14:textId="77777777" w:rsidR="00F90BDC" w:rsidRDefault="00F90BDC">
      <w:r xmlns:w="http://schemas.openxmlformats.org/wordprocessingml/2006/main">
        <w:t xml:space="preserve">បុគ្គល​ដែល​មាន​ទ្រព្យ​ស្តុកស្តម្ភ​ចូល​ទៅ​ក្នុង​រាជាណាចក្រ​ព្រះ​ពិបាក​ណាស់។</w:t>
      </w:r>
    </w:p>
    <w:p w14:paraId="52C0EC9F" w14:textId="77777777" w:rsidR="00F90BDC" w:rsidRDefault="00F90BDC"/>
    <w:p w14:paraId="4E425EBC" w14:textId="77777777" w:rsidR="00F90BDC" w:rsidRDefault="00F90BDC">
      <w:r xmlns:w="http://schemas.openxmlformats.org/wordprocessingml/2006/main">
        <w:t xml:space="preserve">១: «អ្នកមាន និងរាជាណាចក្ររបស់ព្រះ» - ព្រះគម្ពីរព្រមានយើងថា បុគ្គលដែលមានទ្រព្យស្តុកស្តម្ភក្នុងការចូលទៅក្នុងព្រះរាជាណាចក្ររបស់ព្រះគឺពិបាកណាស់។</w:t>
      </w:r>
    </w:p>
    <w:p w14:paraId="63393D5E" w14:textId="77777777" w:rsidR="00F90BDC" w:rsidRDefault="00F90BDC"/>
    <w:p w14:paraId="25F42EA5" w14:textId="77777777" w:rsidR="00F90BDC" w:rsidRDefault="00F90BDC">
      <w:r xmlns:w="http://schemas.openxmlformats.org/wordprocessingml/2006/main">
        <w:t xml:space="preserve">2: "អំណាចនៃទ្រព្យសម្បត្តិ" - យើងគួរតែប្រយ័ត្នចំពោះអំណាចនៃទ្រព្យសម្បត្តិនិងសមត្ថភាពរបស់វាដើម្បីរក្សាយើងពីព្រះរាជាណាចក្រនៃព្រះ។</w:t>
      </w:r>
    </w:p>
    <w:p w14:paraId="23AE2E35" w14:textId="77777777" w:rsidR="00F90BDC" w:rsidRDefault="00F90BDC"/>
    <w:p w14:paraId="6C2F7EEB" w14:textId="77777777" w:rsidR="00F90BDC" w:rsidRDefault="00F90BDC">
      <w:r xmlns:w="http://schemas.openxmlformats.org/wordprocessingml/2006/main">
        <w:t xml:space="preserve">1: James 1:11 - ដ្បិត​ព្រះអាទិត្យ​រះ​ឡើង​ដោយ​កំដៅ​ដ៏​ខ្លាំង​របស់​វា​និង​ស្មៅ​ក្រៀម​ស្វិត; ផ្កា​របស់​វា​រលំ ហើយ​សម្រស់​របស់​វា​ក៏​វិនាស។ អ្នក​មាន​ក៏​នឹង​រសាត់​ទៅ​ក្នុង​ការ​ដេញ​តាម​ដែរ។</w:t>
      </w:r>
    </w:p>
    <w:p w14:paraId="7524EB23" w14:textId="77777777" w:rsidR="00F90BDC" w:rsidRDefault="00F90BDC"/>
    <w:p w14:paraId="245DA1F7" w14:textId="77777777" w:rsidR="00F90BDC" w:rsidRDefault="00F90BDC">
      <w:r xmlns:w="http://schemas.openxmlformats.org/wordprocessingml/2006/main">
        <w:t xml:space="preserve">២៖ សុភាសិត ២៨:២០ - មនុស្ស​ស្មោះ​ត្រង់​នឹង​បាន​ពរ​យ៉ាង​បរិបូរ ប៉ុន្តែ​អ្នក​ណា​ដែល​ប្រញាប់​ធ្វើ​ជា​អ្នក​មាន អ្នក​នោះ​នឹង​មិន​ទទួល​ទោស​ឡើយ។</w:t>
      </w:r>
    </w:p>
    <w:p w14:paraId="371B4B23" w14:textId="77777777" w:rsidR="00F90BDC" w:rsidRDefault="00F90BDC"/>
    <w:p w14:paraId="2D1E3F5A" w14:textId="77777777" w:rsidR="00F90BDC" w:rsidRDefault="00F90BDC">
      <w:r xmlns:w="http://schemas.openxmlformats.org/wordprocessingml/2006/main">
        <w:t xml:space="preserve">លូកា 18:26 ហើយ​អស់​អ្នក​ដែល​បាន​ឮ​ក៏​និយាយ​ថា៖ «ដូច្នេះ តើ​អ្នក​ណា​អាច​បាន​រួច?</w:t>
      </w:r>
    </w:p>
    <w:p w14:paraId="7C713E07" w14:textId="77777777" w:rsidR="00F90BDC" w:rsidRDefault="00F90BDC"/>
    <w:p w14:paraId="1F6586AF" w14:textId="77777777" w:rsidR="00F90BDC" w:rsidRDefault="00F90BDC">
      <w:r xmlns:w="http://schemas.openxmlformats.org/wordprocessingml/2006/main">
        <w:t xml:space="preserve">Passage មនុស្សបានឮការបង្រៀនរបស់ព្រះយេស៊ូ ហើយសួរថា តើអ្នកណាអាចសង្គ្រោះបាន។</w:t>
      </w:r>
    </w:p>
    <w:p w14:paraId="14ECB008" w14:textId="77777777" w:rsidR="00F90BDC" w:rsidRDefault="00F90BDC"/>
    <w:p w14:paraId="5729EF2F" w14:textId="77777777" w:rsidR="00F90BDC" w:rsidRDefault="00F90BDC">
      <w:r xmlns:w="http://schemas.openxmlformats.org/wordprocessingml/2006/main">
        <w:t xml:space="preserve">1. ការហៅទៅកាន់សេចក្ដីសង្រ្គោះ: របៀបទទួលយកការផ្តល់ជូនរបស់ព្រះយេស៊ូវនៃជីវិតអស់កល្បជានិច្ច</w:t>
      </w:r>
    </w:p>
    <w:p w14:paraId="7EC9B477" w14:textId="77777777" w:rsidR="00F90BDC" w:rsidRDefault="00F90BDC"/>
    <w:p w14:paraId="1B1D23A2" w14:textId="77777777" w:rsidR="00F90BDC" w:rsidRDefault="00F90BDC">
      <w:r xmlns:w="http://schemas.openxmlformats.org/wordprocessingml/2006/main">
        <w:t xml:space="preserve">2. ជៀសវាងអំពើបាបដែលមិនអាចលើកលែងបាន៖ សារៈសំខាន់នៃការឆ្លើយតបទៅនឹងការអញ្ជើញរបស់ព្រះយេស៊ូវ</w:t>
      </w:r>
    </w:p>
    <w:p w14:paraId="47ECAEA1" w14:textId="77777777" w:rsidR="00F90BDC" w:rsidRDefault="00F90BDC"/>
    <w:p w14:paraId="5DF439D7" w14:textId="77777777" w:rsidR="00F90BDC" w:rsidRDefault="00F90BDC">
      <w:r xmlns:w="http://schemas.openxmlformats.org/wordprocessingml/2006/main">
        <w:t xml:space="preserve">1. អេភេសូរ 2:8-9 - ដោយសារព្រះគុណ អ្នកបានសង្រ្គោះដោយសារជំនឿ។ ហើយនេះមិនមែនជាការធ្វើផ្ទាល់ខ្លួនរបស់អ្នកទេ។ នេះ​ជា​អំណោយ​ទាន​របស់​ព្រះ មិន​មែន​ជា​លទ្ធផល​នៃ​ការ​ប្រព្រឹត្ត​ឡើយ ដើម្បី​កុំ​ឲ្យ​អ្នក​ណា​អួត​ខ្លួន។</w:t>
      </w:r>
    </w:p>
    <w:p w14:paraId="7D5BE7C2" w14:textId="77777777" w:rsidR="00F90BDC" w:rsidRDefault="00F90BDC"/>
    <w:p w14:paraId="49D70AF1" w14:textId="77777777" w:rsidR="00F90BDC" w:rsidRDefault="00F90BDC">
      <w:r xmlns:w="http://schemas.openxmlformats.org/wordprocessingml/2006/main">
        <w:t xml:space="preserve">2. រ៉ូម 10:9-10 - ប្រសិនបើអ្នកសារភាពដោយមាត់របស់អ្នកថាព្រះយេស៊ូវគឺជាព្រះអម្ចាស់ ហើយជឿនៅក្នុងចិត្តរបស់អ្នកថាព្រះជាម្ចាស់ប្រោសគាត់ឱ្យរស់ឡើងវិញ នោះអ្នកនឹងបានសង្រ្គោះ។ ដ្បិត​ដោយ​ចិត្ត​ជឿ ហើយ​បាន​រាប់​ជា​សុចរិត ហើយ​ដោយ​មាត់ អ្នក​នោះ​សារភាព ហើយ​បាន​សង្គ្រោះ។</w:t>
      </w:r>
    </w:p>
    <w:p w14:paraId="59CB96FE" w14:textId="77777777" w:rsidR="00F90BDC" w:rsidRDefault="00F90BDC"/>
    <w:p w14:paraId="726C6723" w14:textId="77777777" w:rsidR="00F90BDC" w:rsidRDefault="00F90BDC">
      <w:r xmlns:w="http://schemas.openxmlformats.org/wordprocessingml/2006/main">
        <w:t xml:space="preserve">លូកា 18:27 លោក​មាន​ប្រសាសន៍​ថា៖ «ការ​ដែល​មនុស្ស​មិន​អាច​ធ្វើ​ទៅ​បាន​គឺ​នៅ​ចំពោះ​ព្រះ។</w:t>
      </w:r>
    </w:p>
    <w:p w14:paraId="43BD93E3" w14:textId="77777777" w:rsidR="00F90BDC" w:rsidRDefault="00F90BDC"/>
    <w:p w14:paraId="5ADF5423" w14:textId="77777777" w:rsidR="00F90BDC" w:rsidRDefault="00F90BDC">
      <w:r xmlns:w="http://schemas.openxmlformats.org/wordprocessingml/2006/main">
        <w:t xml:space="preserve">ព្រះ​យេស៊ូ​បង្រៀន​មេរៀន​មួយ​អំពី​អំណាច​នៃ​ការ​អធិស្ឋាន និង​សេចក្ដី​ជំនឿ ដោយ​បញ្ជាក់​ថា​ជាមួយ​នឹង​ព្រះ អ្វីៗ​ទាំង​អស់​គឺ​អាច​ទៅ​រួច។</w:t>
      </w:r>
    </w:p>
    <w:p w14:paraId="44ABB967" w14:textId="77777777" w:rsidR="00F90BDC" w:rsidRDefault="00F90BDC"/>
    <w:p w14:paraId="0AF47379" w14:textId="77777777" w:rsidR="00F90BDC" w:rsidRDefault="00F90BDC">
      <w:r xmlns:w="http://schemas.openxmlformats.org/wordprocessingml/2006/main">
        <w:t xml:space="preserve">1. "ការរស់នៅក្នុងជីវិតនៃសេចក្តីជំនឿ: អំណាចនៃការអធិស្ឋាន"</w:t>
      </w:r>
    </w:p>
    <w:p w14:paraId="5EFE8E45" w14:textId="77777777" w:rsidR="00F90BDC" w:rsidRDefault="00F90BDC"/>
    <w:p w14:paraId="66A4D870" w14:textId="77777777" w:rsidR="00F90BDC" w:rsidRDefault="00F90BDC">
      <w:r xmlns:w="http://schemas.openxmlformats.org/wordprocessingml/2006/main">
        <w:t xml:space="preserve">2. "The Impossible with Men, Possible with God"</w:t>
      </w:r>
    </w:p>
    <w:p w14:paraId="5D1025B0" w14:textId="77777777" w:rsidR="00F90BDC" w:rsidRDefault="00F90BDC"/>
    <w:p w14:paraId="4F82CB72" w14:textId="77777777" w:rsidR="00F90BDC" w:rsidRDefault="00F90BDC">
      <w:r xmlns:w="http://schemas.openxmlformats.org/wordprocessingml/2006/main">
        <w:t xml:space="preserve">1. រ៉ូម 4:17-21 - ជំនឿរបស់អ័ប្រាហាំត្រូវបានចាត់ទុកគាត់ថាជាសេចក្តីសុចរិត</w:t>
      </w:r>
    </w:p>
    <w:p w14:paraId="67C3AD94" w14:textId="77777777" w:rsidR="00F90BDC" w:rsidRDefault="00F90BDC"/>
    <w:p w14:paraId="58E6E673" w14:textId="77777777" w:rsidR="00F90BDC" w:rsidRDefault="00F90BDC">
      <w:r xmlns:w="http://schemas.openxmlformats.org/wordprocessingml/2006/main">
        <w:t xml:space="preserve">2. យ៉ាកុប 2:14-26 - សេចក្ដីជំនឿដែលគ្មានការប្រព្រឹត្ដគឺស្លាប់</w:t>
      </w:r>
    </w:p>
    <w:p w14:paraId="2D23A1E5" w14:textId="77777777" w:rsidR="00F90BDC" w:rsidRDefault="00F90BDC"/>
    <w:p w14:paraId="4B06990B" w14:textId="77777777" w:rsidR="00F90BDC" w:rsidRDefault="00F90BDC">
      <w:r xmlns:w="http://schemas.openxmlformats.org/wordprocessingml/2006/main">
        <w:t xml:space="preserve">លូកា 18:28 លោក​ពេត្រុស​និយាយ​ថា៖ «មើល៍ យើង​ខ្ញុំ​បាន​ចាក​ចោល​ទាំង​អស់ ហើយ​មក​តាម​លោក។</w:t>
      </w:r>
    </w:p>
    <w:p w14:paraId="572A2671" w14:textId="77777777" w:rsidR="00F90BDC" w:rsidRDefault="00F90BDC"/>
    <w:p w14:paraId="0711A907" w14:textId="77777777" w:rsidR="00F90BDC" w:rsidRDefault="00F90BDC">
      <w:r xmlns:w="http://schemas.openxmlformats.org/wordprocessingml/2006/main">
        <w:t xml:space="preserve">ពួក​សិស្ស​បាន​ទុក​អ្វីៗ​ទាំង​អស់​នៅ​ខាង​ក្រោយ ដើម្បី​ដើរ​តាម​ព្រះ​យេស៊ូ។</w:t>
      </w:r>
    </w:p>
    <w:p w14:paraId="4B8E1B34" w14:textId="77777777" w:rsidR="00F90BDC" w:rsidRDefault="00F90BDC"/>
    <w:p w14:paraId="25B6736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អំណាចនៃសិស្ស: អត្ថន័យនៃការដើរតាមព្រះយេស៊ូវ</w:t>
      </w:r>
    </w:p>
    <w:p w14:paraId="63771F1F" w14:textId="77777777" w:rsidR="00F90BDC" w:rsidRDefault="00F90BDC"/>
    <w:p w14:paraId="6BF1D222" w14:textId="77777777" w:rsidR="00F90BDC" w:rsidRDefault="00F90BDC">
      <w:r xmlns:w="http://schemas.openxmlformats.org/wordprocessingml/2006/main">
        <w:t xml:space="preserve">2. តម្លៃនៃការដើរតាមព្រះយេស៊ូវ៖ តើយើងសុខចិត្តទុកអ្វីចោល?</w:t>
      </w:r>
    </w:p>
    <w:p w14:paraId="37175571" w14:textId="77777777" w:rsidR="00F90BDC" w:rsidRDefault="00F90BDC"/>
    <w:p w14:paraId="1535A9E5" w14:textId="77777777" w:rsidR="00F90BDC" w:rsidRDefault="00F90BDC">
      <w:r xmlns:w="http://schemas.openxmlformats.org/wordprocessingml/2006/main">
        <w:t xml:space="preserve">1. ម៉ាកុស 10:28-31 - ការអំពាវនាវរបស់ព្រះយេស៊ូវឱ្យបុរសវ័យក្មេងជាអ្នកមានឱ្យទុកអ្វីៗទាំងអស់ចោលហើយដើរតាមទ្រង់</w:t>
      </w:r>
    </w:p>
    <w:p w14:paraId="46C36180" w14:textId="77777777" w:rsidR="00F90BDC" w:rsidRDefault="00F90BDC"/>
    <w:p w14:paraId="508044E4" w14:textId="77777777" w:rsidR="00F90BDC" w:rsidRDefault="00F90BDC">
      <w:r xmlns:w="http://schemas.openxmlformats.org/wordprocessingml/2006/main">
        <w:t xml:space="preserve">2. ហេព្រើរ 11:8 - អ័ប្រាហាំសុខចិត្តចាកចេញពីស្រុកកំណើត ហើយធ្វើតាមការត្រាស់ហៅរបស់ព្រះ</w:t>
      </w:r>
    </w:p>
    <w:p w14:paraId="63DFAD0D" w14:textId="77777777" w:rsidR="00F90BDC" w:rsidRDefault="00F90BDC"/>
    <w:p w14:paraId="16FEBDD7" w14:textId="77777777" w:rsidR="00F90BDC" w:rsidRDefault="00F90BDC">
      <w:r xmlns:w="http://schemas.openxmlformats.org/wordprocessingml/2006/main">
        <w:t xml:space="preserve">លូកា 18:29 លោក​មាន​ប្រសាសន៍​ទៅ​គេ​ថា៖ «ខ្ញុំ​ប្រាប់​អ្នក​រាល់​គ្នា​ជា​ប្រាកដ​ថា គ្មាន​អ្នក​ណា​ដែល​ចាក​ចេញ​ពី​ផ្ទះ ឪពុក​ម្ដាយ បងប្អូន ប្រពន្ធ ឬ​កូន​ទៅ​ជា​ព្រះ​រាជាណាចក្រ​នៃ​ព្រះ​ឡើយ»។</w:t>
      </w:r>
    </w:p>
    <w:p w14:paraId="45C5AD15" w14:textId="77777777" w:rsidR="00F90BDC" w:rsidRDefault="00F90BDC"/>
    <w:p w14:paraId="4B8DDF83" w14:textId="77777777" w:rsidR="00F90BDC" w:rsidRDefault="00F90BDC">
      <w:r xmlns:w="http://schemas.openxmlformats.org/wordprocessingml/2006/main">
        <w:t xml:space="preserve">គ្មាន​មនុស្ស​ណា​ម្នាក់​ស្ម័គ្រ​ចិត្ត​លះបង់​គ្រួសារ​របស់​ខ្លួន​ដើម្បី​ជា​ប្រយោជន៍​ដល់​នគរ​ព្រះ​ឡើយ។</w:t>
      </w:r>
    </w:p>
    <w:p w14:paraId="1CC4791D" w14:textId="77777777" w:rsidR="00F90BDC" w:rsidRDefault="00F90BDC"/>
    <w:p w14:paraId="3866FCD1" w14:textId="77777777" w:rsidR="00F90BDC" w:rsidRDefault="00F90BDC">
      <w:r xmlns:w="http://schemas.openxmlformats.org/wordprocessingml/2006/main">
        <w:t xml:space="preserve">1. ព្រះគឺសំខាន់ជាងទំនាក់ទំនងនៅលើផែនដី។</w:t>
      </w:r>
    </w:p>
    <w:p w14:paraId="61FDA901" w14:textId="77777777" w:rsidR="00F90BDC" w:rsidRDefault="00F90BDC"/>
    <w:p w14:paraId="5B49655A" w14:textId="77777777" w:rsidR="00F90BDC" w:rsidRDefault="00F90BDC">
      <w:r xmlns:w="http://schemas.openxmlformats.org/wordprocessingml/2006/main">
        <w:t xml:space="preserve">2. ពិចារណាតម្លៃនៃការធ្វើតាមព្រះ។</w:t>
      </w:r>
    </w:p>
    <w:p w14:paraId="29C20D4E" w14:textId="77777777" w:rsidR="00F90BDC" w:rsidRDefault="00F90BDC"/>
    <w:p w14:paraId="14853A7C" w14:textId="77777777" w:rsidR="00F90BDC" w:rsidRDefault="00F90BDC">
      <w:r xmlns:w="http://schemas.openxmlformats.org/wordprocessingml/2006/main">
        <w:t xml:space="preserve">1. ម៉ាថាយ 10:37-38 - «អ្នកណាដែលស្រឡាញ់ឪពុកម្ដាយជាងខ្ញុំ អ្នកនោះមិនសមនឹងខ្ញុំទេ ហើយអ្នកណាដែលស្រឡាញ់កូនប្រុសឬកូនស្រីច្រើនជាងខ្ញុំ នោះមិនសមនឹងខ្ញុំទេ។ ហើយ​អ្នក​ណា​មិន​យក​ឈើ​ឆ្កាង​មក​តាម​ខ្ញុំ នោះ​មិន​សម​នឹង​ខ្ញុំ​ទេ»។</w:t>
      </w:r>
    </w:p>
    <w:p w14:paraId="56217605" w14:textId="77777777" w:rsidR="00F90BDC" w:rsidRDefault="00F90BDC"/>
    <w:p w14:paraId="5CB988E3" w14:textId="77777777" w:rsidR="00F90BDC" w:rsidRDefault="00F90BDC">
      <w:r xmlns:w="http://schemas.openxmlformats.org/wordprocessingml/2006/main">
        <w:t xml:space="preserve">2. ចោទិយកថា 6:5 - "អ្នកត្រូវស្រឡាញ់ព្រះអម្ចាស់ជាព្រះរបស់អ្នកឱ្យអស់ពីចិត្ត អស់ពីព្រលឹង និងអស់ពីកម្លាំងរបស់អ្នក"។</w:t>
      </w:r>
    </w:p>
    <w:p w14:paraId="54C55BF5" w14:textId="77777777" w:rsidR="00F90BDC" w:rsidRDefault="00F90BDC"/>
    <w:p w14:paraId="3265AAA2" w14:textId="77777777" w:rsidR="00F90BDC" w:rsidRDefault="00F90BDC">
      <w:r xmlns:w="http://schemas.openxmlformats.org/wordprocessingml/2006/main">
        <w:t xml:space="preserve">លូកា 18:30 តើ​អ្នក​ណា​នឹង​មិន​ទទួល​បាន​ច្រើន​ទៀត​ក្នុង​ពេល​បច្ចុប្បន្ន​នេះ ហើយ​ក្នុង​លោកីយ៍​នេះ​នឹង​មាន​ជីវិត​អស់កល្ប​ជានិច្ច។</w:t>
      </w:r>
    </w:p>
    <w:p w14:paraId="014FE086" w14:textId="77777777" w:rsidR="00F90BDC" w:rsidRDefault="00F90BDC"/>
    <w:p w14:paraId="706515B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វគ្គនេះនិយាយអំពីការសន្យានៃជីវិតអស់កល្បជានិច្ច និងពរជ័យជាច្រើនក្នុងបច្ចុប្បន្ន និងអនាគត</w:t>
      </w:r>
    </w:p>
    <w:p w14:paraId="70FF3804" w14:textId="77777777" w:rsidR="00F90BDC" w:rsidRDefault="00F90BDC"/>
    <w:p w14:paraId="0A14E6B8" w14:textId="77777777" w:rsidR="00F90BDC" w:rsidRDefault="00F90BDC">
      <w:r xmlns:w="http://schemas.openxmlformats.org/wordprocessingml/2006/main">
        <w:t xml:space="preserve">1. ការសន្យានៃជីវិតអស់កល្បជានិច្ច៖ សូមមើលលូកា ១៨:៣០</w:t>
      </w:r>
    </w:p>
    <w:p w14:paraId="5EE3DEA8" w14:textId="77777777" w:rsidR="00F90BDC" w:rsidRDefault="00F90BDC"/>
    <w:p w14:paraId="66E1CD9D" w14:textId="77777777" w:rsidR="00F90BDC" w:rsidRDefault="00F90BDC">
      <w:r xmlns:w="http://schemas.openxmlformats.org/wordprocessingml/2006/main">
        <w:t xml:space="preserve">2. ការប្រមូលពរជ័យជាច្រើន៖ ការពិនិត្យមើលលូកា 18:30</w:t>
      </w:r>
    </w:p>
    <w:p w14:paraId="7F99E02A" w14:textId="77777777" w:rsidR="00F90BDC" w:rsidRDefault="00F90BDC"/>
    <w:p w14:paraId="4D39AD2F" w14:textId="77777777" w:rsidR="00F90BDC" w:rsidRDefault="00F90BDC">
      <w:r xmlns:w="http://schemas.openxmlformats.org/wordprocessingml/2006/main">
        <w:t xml:space="preserve">1. យ៉ូហាន 3:16-17 -ដ្បិតព្រះជាម្ចាស់ស្រឡាញ់លោកីយ៍ណាស់ បានជាទ្រង់ប្រទានព្រះរាជបុត្រាតែមួយរបស់ព្រះអង្គ ដើម្បីអោយអ្នកណាដែលជឿលើព្រះបុត្រាមិនត្រូវវិនាសឡើយ គឺមានជីវិតអស់កល្បជានិច្ច។</w:t>
      </w:r>
    </w:p>
    <w:p w14:paraId="38B5BCB7" w14:textId="77777777" w:rsidR="00F90BDC" w:rsidRDefault="00F90BDC"/>
    <w:p w14:paraId="2F158DC0" w14:textId="77777777" w:rsidR="00F90BDC" w:rsidRDefault="00F90BDC">
      <w:r xmlns:w="http://schemas.openxmlformats.org/wordprocessingml/2006/main">
        <w:t xml:space="preserve">2. ម៉ាថាយ 19:29 - ហើយ​អស់​អ្នក​ណា​ដែល​បាន​ចាក​ចេញ​ពី​ផ្ទះ បងប្អូន​ប្រុស​ស្រី ឬ​ឪពុក​ម្តាយ ឬ​កូន ឬ​ស្រែ​ចម្ការ​សម្រាប់​ខ្ញុំ អ្នក​នោះ​នឹង​ទទួល​បាន​ជីវិត​អស់​កល្ប​ជា​និច្ច​មួយ​រយ​ដង។</w:t>
      </w:r>
    </w:p>
    <w:p w14:paraId="68EBCD59" w14:textId="77777777" w:rsidR="00F90BDC" w:rsidRDefault="00F90BDC"/>
    <w:p w14:paraId="3931BDED" w14:textId="77777777" w:rsidR="00F90BDC" w:rsidRDefault="00F90BDC">
      <w:r xmlns:w="http://schemas.openxmlformats.org/wordprocessingml/2006/main">
        <w:t xml:space="preserve">លូកា 18:31 លោក​ក៏​នាំ​សិស្ស​ទាំង​ដប់ពីរ​រូប​មក​ឯ​លោក ហើយ​មាន​ប្រសាសន៍​ទៅ​គេ​ថា៖ «មើល៍ យើង​ឡើង​ទៅ​ក្រុង​យេរូសាឡឹម ហើយ​អ្វីៗ​ទាំង​អស់​ដែល​ព្យាការី​សរសេរ​អំពី​បុត្រ​មនុស្ស​នឹង​បាន​សម្រេច។</w:t>
      </w:r>
    </w:p>
    <w:p w14:paraId="44500AD5" w14:textId="77777777" w:rsidR="00F90BDC" w:rsidRDefault="00F90BDC"/>
    <w:p w14:paraId="4DBC7022" w14:textId="77777777" w:rsidR="00F90BDC" w:rsidRDefault="00F90BDC">
      <w:r xmlns:w="http://schemas.openxmlformats.org/wordprocessingml/2006/main">
        <w:t xml:space="preserve">លោក​យេស៊ូ​កំពុង​រៀបចំ​សិស្ស​ទាំង​ដប់ពីរ​នាក់​សម្រាប់​ព្រឹត្តិការណ៍​ដែល​នឹង​មក​ដល់ ពេល​ពួក​គេ​ទៅ​ក្រុង​យេរូសាឡិម។</w:t>
      </w:r>
    </w:p>
    <w:p w14:paraId="5126B1A0" w14:textId="77777777" w:rsidR="00F90BDC" w:rsidRDefault="00F90BDC"/>
    <w:p w14:paraId="547928D5" w14:textId="77777777" w:rsidR="00F90BDC" w:rsidRDefault="00F90BDC">
      <w:r xmlns:w="http://schemas.openxmlformats.org/wordprocessingml/2006/main">
        <w:t xml:space="preserve">១៖ ផែនការ​របស់​ព្រះ​គឺ​ល្អ​ឥត​ខ្ចោះ និង​មិន​អាច​សម្រេច​បាន ឆន្ទៈ​របស់​ទ្រង់​ត្រូវ​បាន​សម្រេច។</w:t>
      </w:r>
    </w:p>
    <w:p w14:paraId="472047D3" w14:textId="77777777" w:rsidR="00F90BDC" w:rsidRDefault="00F90BDC"/>
    <w:p w14:paraId="3C703854" w14:textId="77777777" w:rsidR="00F90BDC" w:rsidRDefault="00F90BDC">
      <w:r xmlns:w="http://schemas.openxmlformats.org/wordprocessingml/2006/main">
        <w:t xml:space="preserve">២៖ ព្រះយេស៊ូវ​បាន​ស្មោះត្រង់​ចំពោះ​បេសកកម្ម​ដែល​ព្រះ​បាន​ប្រទាន​ដល់​ទ្រង់ ហើយ​យើង​គួរតែ​ខិតខំ​ធ្វើ​ដូចគ្នា​។</w:t>
      </w:r>
    </w:p>
    <w:p w14:paraId="382DBDB7" w14:textId="77777777" w:rsidR="00F90BDC" w:rsidRDefault="00F90BDC"/>
    <w:p w14:paraId="4DD3EF18" w14:textId="77777777" w:rsidR="00F90BDC" w:rsidRDefault="00F90BDC">
      <w:r xmlns:w="http://schemas.openxmlformats.org/wordprocessingml/2006/main">
        <w:t xml:space="preserve">១៖ ភីលីព ២:៨ - ហើយ​ដោយ​ឃើញ​មាន​រូបរាង​ជា​មនុស្ស លោក​បាន​បន្ទាប​ខ្លួន​ដោយ​ការ​ស្តាប់​បង្គាប់​ដល់​ស្លាប់—សូម្បី​តែ​សេចក្ដី​ស្លាប់​នៅ​លើ​ឈើ​ឆ្កាង!</w:t>
      </w:r>
    </w:p>
    <w:p w14:paraId="56884ED9" w14:textId="77777777" w:rsidR="00F90BDC" w:rsidRDefault="00F90BDC"/>
    <w:p w14:paraId="4645C096" w14:textId="77777777" w:rsidR="00F90BDC" w:rsidRDefault="00F90BDC">
      <w:r xmlns:w="http://schemas.openxmlformats.org/wordprocessingml/2006/main">
        <w:t xml:space="preserve">2: អេសាយ 53:12 - ដូច្នេះ យើង​នឹង​ចែក​គាត់​មួយ​ចំណែក​ជា​មួយ​នឹង​មនុស្ស​ជា​ច្រើន, ហើយ​គាត់​នឹង​ចែក​ទ្រព្យ​សម្បត្តិ​ជា​មួយ​នឹង​អ្នក​ខ្លាំង, ដោយ​សារ​តែ​គាត់​បាន​បង្ហូរ​ព្រលឹង​របស់​គាត់​ទៅ​ដល់​ស្លាប់, និង​ត្រូវ​បាន​រាប់​ជាមួយ​នឹង​មនុស្ស​ក្បត់; ប៉ុន្តែ គាត់​បាន​ទ្រាំទ្រ​នឹង​អំពើ​បាប​របស់​មនុស្ស​ជា​ច្រើន ហើយ​អង្វរ​រក​អ្នក​ប្រព្រឹត្ត​អំពើ​រំលង។</w:t>
      </w:r>
    </w:p>
    <w:p w14:paraId="7CFA0797" w14:textId="77777777" w:rsidR="00F90BDC" w:rsidRDefault="00F90BDC"/>
    <w:p w14:paraId="1F02288A" w14:textId="77777777" w:rsidR="00F90BDC" w:rsidRDefault="00F90BDC">
      <w:r xmlns:w="http://schemas.openxmlformats.org/wordprocessingml/2006/main">
        <w:t xml:space="preserve">លូកា 18:32 ដ្បិត​គាត់​នឹង​ត្រូវ​បញ្ជូន​ទៅ​ឲ្យ​សាសន៍​ដទៃ ហើយ​នឹង​ត្រូវ​គេ​ចំអក ហើយ​អង្វរ​ដោយ​ហឹង្សា ហើយ​ស្តោះ​ទឹកមាត់​ដាក់។</w:t>
      </w:r>
    </w:p>
    <w:p w14:paraId="30D9F333" w14:textId="77777777" w:rsidR="00F90BDC" w:rsidRDefault="00F90BDC"/>
    <w:p w14:paraId="3453C6CB" w14:textId="77777777" w:rsidR="00F90BDC" w:rsidRDefault="00F90BDC">
      <w:r xmlns:w="http://schemas.openxmlformats.org/wordprocessingml/2006/main">
        <w:t xml:space="preserve">ព្រះ​យេស៊ូ​នឹង​ត្រូវ​បញ្ជូន​ទៅ​សាសន៍​ដទៃ ហើយ​រង​ការ​អាម៉ាស់ និង​ទារុណកម្ម។</w:t>
      </w:r>
    </w:p>
    <w:p w14:paraId="0CFE165E" w14:textId="77777777" w:rsidR="00F90BDC" w:rsidRDefault="00F90BDC"/>
    <w:p w14:paraId="0AACC59B" w14:textId="77777777" w:rsidR="00F90BDC" w:rsidRDefault="00F90BDC">
      <w:r xmlns:w="http://schemas.openxmlformats.org/wordprocessingml/2006/main">
        <w:t xml:space="preserve">1. ការលើកឈើឆ្កាងរបស់យើង: សារៈសំខាន់នៃការលះបង់ខ្លួនឯង</w:t>
      </w:r>
    </w:p>
    <w:p w14:paraId="21257A4A" w14:textId="77777777" w:rsidR="00F90BDC" w:rsidRDefault="00F90BDC"/>
    <w:p w14:paraId="35D13E74" w14:textId="77777777" w:rsidR="00F90BDC" w:rsidRDefault="00F90BDC">
      <w:r xmlns:w="http://schemas.openxmlformats.org/wordprocessingml/2006/main">
        <w:t xml:space="preserve">2. អំណាចនៃការអភ័យទោស: គំរូរបស់ព្រះយេស៊ូវនៃសេចក្តីស្រឡាញ់ដោយគ្មានលក្ខខណ្ឌ</w:t>
      </w:r>
    </w:p>
    <w:p w14:paraId="3755AC40" w14:textId="77777777" w:rsidR="00F90BDC" w:rsidRDefault="00F90BDC"/>
    <w:p w14:paraId="6CBDF15C" w14:textId="77777777" w:rsidR="00F90BDC" w:rsidRDefault="00F90BDC">
      <w:r xmlns:w="http://schemas.openxmlformats.org/wordprocessingml/2006/main">
        <w:t xml:space="preserve">1. អេសាយ 53:3-5 - គាត់ត្រូវបានគេមើលងាយ ហើយបដិសេធពីមនុស្ស; បុរស​ម្នាក់​ដែល​មាន​ទុក្ខ​ព្រួយ ហើយ​បាន​ស្គាល់​ពី​ទុក្ខ​ព្រួយ។ យើង​បាន​លាក់​មុខ​យើង​ពី​គាត់។ គាត់ត្រូវបានគេមើលងាយ ហើយយើងមិនគោរពគាត់ទេ។</w:t>
      </w:r>
    </w:p>
    <w:p w14:paraId="4DE135A8" w14:textId="77777777" w:rsidR="00F90BDC" w:rsidRDefault="00F90BDC"/>
    <w:p w14:paraId="53D442C6" w14:textId="77777777" w:rsidR="00F90BDC" w:rsidRDefault="00F90BDC">
      <w:r xmlns:w="http://schemas.openxmlformats.org/wordprocessingml/2006/main">
        <w:t xml:space="preserve">2. ពេត្រុសទី 1 2:21-25 - ត្បិត​អ្នក​រាល់​គ្នា​ត្រូវ​បាន​ហៅ​មក​ពី​នេះ​ដែរ ព្រោះ​ព្រះគ្រីស្ទ​ក៏​បាន​រងទុក្ខ​ជំនួស​យើង​ដែរ ដោយ​ទុក​គំរូ​ដល់​យើង​ថា អ្នក​រាល់​គ្នា​ត្រូវ​ដើរ​តាម​ជំហាន​របស់​ទ្រង់៖ អ្នក​ណា​ដែល​មិន​បាន​ប្រព្រឹត្ត​អំពើ​បាប ក៏​មិន​ត្រូវ​បាន​គេ​រក​ឃើញ​ក្នុង​មាត់​ទ្រង់​ដែរ។</w:t>
      </w:r>
    </w:p>
    <w:p w14:paraId="1112907B" w14:textId="77777777" w:rsidR="00F90BDC" w:rsidRDefault="00F90BDC"/>
    <w:p w14:paraId="103D7D67" w14:textId="77777777" w:rsidR="00F90BDC" w:rsidRDefault="00F90BDC">
      <w:r xmlns:w="http://schemas.openxmlformats.org/wordprocessingml/2006/main">
        <w:t xml:space="preserve">លូកា 18:33 គេ​នឹង​វាយ​គាត់ ហើយ​សម្លាប់​គាត់ ហើយ​នៅ​ថ្ងៃ​ទី​បី គាត់​នឹង​រស់​ឡើង​វិញ។</w:t>
      </w:r>
    </w:p>
    <w:p w14:paraId="22008D2B" w14:textId="77777777" w:rsidR="00F90BDC" w:rsidRDefault="00F90BDC"/>
    <w:p w14:paraId="0A347FAB" w14:textId="77777777" w:rsidR="00F90BDC" w:rsidRDefault="00F90BDC">
      <w:r xmlns:w="http://schemas.openxmlformats.org/wordprocessingml/2006/main">
        <w:t xml:space="preserve">វគ្គ​នេះ​និយាយ​អំពី​ព្រះយេស៊ូវ​ត្រូវ​គេ​វាយ​សម្លាប់​នៅ​ថ្ងៃ​ទី​បី ហើយ​បន្ទាប់​មក​រស់​ឡើង​វិញ។</w:t>
      </w:r>
    </w:p>
    <w:p w14:paraId="1B127CD2" w14:textId="77777777" w:rsidR="00F90BDC" w:rsidRDefault="00F90BDC"/>
    <w:p w14:paraId="2F4B3285" w14:textId="77777777" w:rsidR="00F90BDC" w:rsidRDefault="00F90BDC">
      <w:r xmlns:w="http://schemas.openxmlformats.org/wordprocessingml/2006/main">
        <w:t xml:space="preserve">1. "ការយកឈ្នះលើសេចក្តីស្លាប់: ការរស់ឡើងវិញរបស់ព្រះយេស៊ូវ"</w:t>
      </w:r>
    </w:p>
    <w:p w14:paraId="72DDF4ED" w14:textId="77777777" w:rsidR="00F90BDC" w:rsidRDefault="00F90BDC"/>
    <w:p w14:paraId="480A156B" w14:textId="77777777" w:rsidR="00F90BDC" w:rsidRDefault="00F90BDC">
      <w:r xmlns:w="http://schemas.openxmlformats.org/wordprocessingml/2006/main">
        <w:t xml:space="preserve">2. «អំណាចនៃការប្រោសលោះតាមរយៈយញ្ញបូជារបស់ព្រះយេស៊ូវ»</w:t>
      </w:r>
    </w:p>
    <w:p w14:paraId="45E4844F" w14:textId="77777777" w:rsidR="00F90BDC" w:rsidRDefault="00F90BDC"/>
    <w:p w14:paraId="6AB4ADC1" w14:textId="77777777" w:rsidR="00F90BDC" w:rsidRDefault="00F90BDC">
      <w:r xmlns:w="http://schemas.openxmlformats.org/wordprocessingml/2006/main">
        <w:t xml:space="preserve">1. កូរិនថូស 15:55-57 («ឱ​សេចក្ដី​ស្លាប់​អើយ តើ​ជ័យ​ជម្នះ​របស់​អ្នក​នៅ​ឯណា? ឱ​សេចក្ដី​ស្លាប់​នៅ​ឯណា?»។</w:t>
      </w:r>
    </w:p>
    <w:p w14:paraId="307AA3E6" w14:textId="77777777" w:rsidR="00F90BDC" w:rsidRDefault="00F90BDC"/>
    <w:p w14:paraId="6BEE7FC6" w14:textId="77777777" w:rsidR="00F90BDC" w:rsidRDefault="00F90BDC">
      <w:r xmlns:w="http://schemas.openxmlformats.org/wordprocessingml/2006/main">
        <w:t xml:space="preserve">2. អេសាយ 53:5 («តែគាត់ត្រូវបានចាក់ទម្លុះ ដោយសារការរំលងរបស់យើង គាត់ត្រូវបានកំទេចដោយអំពើទុច្ចរិតរបស់យើង ការដាក់ទណ្ឌកម្មដែលនាំយើងឲ្យមានសន្តិភាពបានមកលើគាត់ ហើយដោយសាររបួសរបស់គាត់ យើងបានជាសះស្បើយ»)។</w:t>
      </w:r>
    </w:p>
    <w:p w14:paraId="37A8CB3D" w14:textId="77777777" w:rsidR="00F90BDC" w:rsidRDefault="00F90BDC"/>
    <w:p w14:paraId="6189A3D2" w14:textId="77777777" w:rsidR="00F90BDC" w:rsidRDefault="00F90BDC">
      <w:r xmlns:w="http://schemas.openxmlformats.org/wordprocessingml/2006/main">
        <w:t xml:space="preserve">លូកា 18:34 ហើយ​គេ​មិន​បាន​យល់​អ្វី​ទាំង​អស់​នេះ​ទេ ហើយ​ពាក្យ​នេះ​ត្រូវ​បាន​លាក់​ពី​គេ ហើយ​ក៏​មិន​បាន​ដឹង​រឿង​ដែល​គេ​និយាយ​នោះ​ដែរ។</w:t>
      </w:r>
    </w:p>
    <w:p w14:paraId="785EA61F" w14:textId="77777777" w:rsidR="00F90BDC" w:rsidRDefault="00F90BDC"/>
    <w:p w14:paraId="6217F69C" w14:textId="77777777" w:rsidR="00F90BDC" w:rsidRDefault="00F90BDC">
      <w:r xmlns:w="http://schemas.openxmlformats.org/wordprocessingml/2006/main">
        <w:t xml:space="preserve">ពួក​សិស្ស​របស់​លោក​យេស៊ូ​មិន​យល់​សេចក្ដី​ដែល​លោក​យេស៊ូ​មាន​ប្រសាសន៍​ទៅ​ពួក​គេ​ទេ។</w:t>
      </w:r>
    </w:p>
    <w:p w14:paraId="4C5CA88C" w14:textId="77777777" w:rsidR="00F90BDC" w:rsidRDefault="00F90BDC"/>
    <w:p w14:paraId="19BACF97" w14:textId="77777777" w:rsidR="00F90BDC" w:rsidRDefault="00F90BDC">
      <w:r xmlns:w="http://schemas.openxmlformats.org/wordprocessingml/2006/main">
        <w:t xml:space="preserve">1. អំណាចនៃសេចក្តីជំនឿ៖ ការរៀនជឿលើព្រះក្នុងស្ថានភាពដែលមិនធ្លាប់ស្គាល់</w:t>
      </w:r>
    </w:p>
    <w:p w14:paraId="2EBA8755" w14:textId="77777777" w:rsidR="00F90BDC" w:rsidRDefault="00F90BDC"/>
    <w:p w14:paraId="44E6998D" w14:textId="77777777" w:rsidR="00F90BDC" w:rsidRDefault="00F90BDC">
      <w:r xmlns:w="http://schemas.openxmlformats.org/wordprocessingml/2006/main">
        <w:t xml:space="preserve">2. អត្ថប្រយោជន៍នៃការក្លាយជាអ្នកសិក្សាពេញមួយជីវិត</w:t>
      </w:r>
    </w:p>
    <w:p w14:paraId="5D9D8F9C" w14:textId="77777777" w:rsidR="00F90BDC" w:rsidRDefault="00F90BDC"/>
    <w:p w14:paraId="009B4844" w14:textId="77777777" w:rsidR="00F90BDC" w:rsidRDefault="00F90BDC">
      <w:r xmlns:w="http://schemas.openxmlformats.org/wordprocessingml/2006/main">
        <w:t xml:space="preserve">1. អេភេសូរ 4:20-21 - ប៉ុន្តែដើម្បីអោយអ្នករាល់គ្នាបានពេញដោយចំណេះដឹងអំពីព្រះហឫទ័យរបស់ព្រះអង្គដោយប្រាជ្ញា និងការយល់ដឹងខាងវិញ្ញាណទាំងអស់។ ដើម្បី​ឲ្យ​អ្នក​រាល់​គ្នា​អាច​ដើរ​បាន​សក្តិសម​នឹង​ព្រះអម្ចាស់​ដល់​គ្រប់​ទាំង​ការ​គាប់​ព្រះហឫទ័យ ដោយ​មាន​ផ្លែផ្កា​ក្នុង​គ្រប់​កិច្ចការ​ល្អ។</w:t>
      </w:r>
    </w:p>
    <w:p w14:paraId="602FFE17" w14:textId="77777777" w:rsidR="00F90BDC" w:rsidRDefault="00F90BDC"/>
    <w:p w14:paraId="2C33AAB3" w14:textId="77777777" w:rsidR="00F90BDC" w:rsidRDefault="00F90BDC">
      <w:r xmlns:w="http://schemas.openxmlformats.org/wordprocessingml/2006/main">
        <w:t xml:space="preserve">2. សុភាសិត 2:2-5 - ដូច្នេះ ចូរ​អ្នក​ផ្ទៀង​ត្រចៀក​ទៅ​រក​ប្រាជ្ញា ហើយ​អនុវត្ត​ចិត្ត​របស់​អ្នក​ចំពោះ​ការ​យល់​ដឹង។ មែន​ហើយ ប្រសិន​បើ​អ្នក​ស្រែក​រក​ចំណេះ ហើយ​បន្លឺ​សំឡេង​របស់​អ្នក​សម្រាប់​ការ​យល់​ដឹង។ ប្រសិនបើអ្នកស្វែងរកនាងដូចជាប្រាក់ ហើយស្វែងរកនាងដូចជាស្វែងរកកំណប់ ពេល​នោះ អ្នក​នឹង​យល់​ពី​ការ​កោត​ខ្លាច​ដល់​ព្រះ‌អម្ចាស់ ហើយ​ស្វែង​យល់​ពី​ព្រះ‌ជាម្ចាស់។</w:t>
      </w:r>
    </w:p>
    <w:p w14:paraId="55285B02" w14:textId="77777777" w:rsidR="00F90BDC" w:rsidRDefault="00F90BDC"/>
    <w:p w14:paraId="08384E98" w14:textId="77777777" w:rsidR="00F90BDC" w:rsidRDefault="00F90BDC">
      <w:r xmlns:w="http://schemas.openxmlformats.org/wordprocessingml/2006/main">
        <w:t xml:space="preserve">លូកា 18:35 ហើយ​ហេតុការណ៍​បាន​កើត​ឡើង​ថា កាល​គាត់​មក​ជិត​ក្រុង​យេរីខូ មាន​បុរស​ខ្វាក់​ម្នាក់​អង្គុយ​សុំទាន​នៅ​ខាង​ផ្លូវ។</w:t>
      </w:r>
    </w:p>
    <w:p w14:paraId="732BE226" w14:textId="77777777" w:rsidR="00F90BDC" w:rsidRDefault="00F90BDC"/>
    <w:p w14:paraId="758FD033" w14:textId="77777777" w:rsidR="00F90BDC" w:rsidRDefault="00F90BDC">
      <w:r xmlns:w="http://schemas.openxmlformats.org/wordprocessingml/2006/main">
        <w:t xml:space="preserve">វគ្គ​នេះ​ប្រាប់​ពី​បុរស​ពិការ​ភ្នែក​ម្នាក់​ដែល​កំពុង​សុំទាន​នៅ​ជិត​ក្រុង​យេរីខូ។</w:t>
      </w:r>
    </w:p>
    <w:p w14:paraId="2933333C" w14:textId="77777777" w:rsidR="00F90BDC" w:rsidRDefault="00F90BDC"/>
    <w:p w14:paraId="2C413E45" w14:textId="77777777" w:rsidR="00F90BDC" w:rsidRDefault="00F90BDC">
      <w:r xmlns:w="http://schemas.openxmlformats.org/wordprocessingml/2006/main">
        <w:t xml:space="preserve">១៖ ព្រះយេស៊ូវប្រោសមនុស្សខ្វាក់ - លូកា ១៨:៣៥</w:t>
      </w:r>
    </w:p>
    <w:p w14:paraId="5DFE9CC1" w14:textId="77777777" w:rsidR="00F90BDC" w:rsidRDefault="00F90BDC"/>
    <w:p w14:paraId="0BD08117" w14:textId="77777777" w:rsidR="00F90BDC" w:rsidRDefault="00F90BDC">
      <w:r xmlns:w="http://schemas.openxmlformats.org/wordprocessingml/2006/main">
        <w:t xml:space="preserve">2: អំណាចនៃសេចក្តីជំនឿ - លូកា 18:35</w:t>
      </w:r>
    </w:p>
    <w:p w14:paraId="58F51530" w14:textId="77777777" w:rsidR="00F90BDC" w:rsidRDefault="00F90BDC"/>
    <w:p w14:paraId="4D3AB75E" w14:textId="77777777" w:rsidR="00F90BDC" w:rsidRDefault="00F90BDC">
      <w:r xmlns:w="http://schemas.openxmlformats.org/wordprocessingml/2006/main">
        <w:t xml:space="preserve">១៖ អេសាយ ៣៥:៥-៦ - «ពេល​នោះ ភ្នែក​របស់​មនុស្ស​ខ្វាក់​នឹង​ត្រូវ​បើក ហើយ​ត្រចៀក​របស់​មនុស្ស​ថ្លង់​នឹង​មិន​ឈប់ ពេល​នោះ​មនុស្ស​ខ្វិន​នឹង​លោត​ដូច​ជា​កន្ត្រៃ ហើយ​អណ្ដាត​របស់​មនុស្ស​គថ្លង់​នឹង​ច្រៀង។ ទីរហោស្ថាន​នឹង​មាន​ទឹក​ហូរ​ចេញ ហើយ​ហូរ​នៅ​វាល​រហោស្ថាន»។</w:t>
      </w:r>
    </w:p>
    <w:p w14:paraId="60995E53" w14:textId="77777777" w:rsidR="00F90BDC" w:rsidRDefault="00F90BDC"/>
    <w:p w14:paraId="76C4736F" w14:textId="77777777" w:rsidR="00F90BDC" w:rsidRDefault="00F90BDC">
      <w:r xmlns:w="http://schemas.openxmlformats.org/wordprocessingml/2006/main">
        <w:t xml:space="preserve">2 ម៉ាថាយ 9:27-28 - «ពេល​ដែល​ព្រះ​យេស៊ូ​យាង​ចេញ​ពី​ទី​នោះ មាន​មនុស្ស​ខ្វាក់​ពីរ​នាក់​ដើរ​តាម​ព្រះអង្គ ទាំង​ស្រែក​ឡើង​ថា៖ «ព្រះរាជវង្ស​ព្រះបាទ​ដាវីឌ​អើយ សូម​អាណិត​មេត្ដា​ដល់​យើង​ខ្ញុំ​ផង។ ព្រះយេស៊ូ​មាន​ព្រះបន្ទូល​ទៅ​គេ​ថា៖ «ជឿ​ថា​ខ្ញុំ​អាច​ធ្វើ​ការ​នេះ​បាន?»។</w:t>
      </w:r>
    </w:p>
    <w:p w14:paraId="698D6EFE" w14:textId="77777777" w:rsidR="00F90BDC" w:rsidRDefault="00F90BDC"/>
    <w:p w14:paraId="71E80845" w14:textId="77777777" w:rsidR="00F90BDC" w:rsidRDefault="00F90BDC">
      <w:r xmlns:w="http://schemas.openxmlformats.org/wordprocessingml/2006/main">
        <w:t xml:space="preserve">លូកា 18:36 ពេល​ឮ​ហ្វូង​មនុស្ស​ដើរ​កាត់​នោះ គាត់​សួរ​ថា​មាន​ន័យ​យ៉ាង​ណា។</w:t>
      </w:r>
    </w:p>
    <w:p w14:paraId="6D9244E3" w14:textId="77777777" w:rsidR="00F90BDC" w:rsidRDefault="00F90BDC"/>
    <w:p w14:paraId="1F69A231" w14:textId="77777777" w:rsidR="00F90BDC" w:rsidRDefault="00F90BDC">
      <w:r xmlns:w="http://schemas.openxmlformats.org/wordprocessingml/2006/main">
        <w:t xml:space="preserve">វគ្គ​បទ​គម្ពីរ​រៀប​រាប់​អំពី​ព្រះ​យេស៊ូ​សួរ​អំពី​អ្វី​ដែល​ហ្វូង​មនុស្ស​ដែល​បាន​ឆ្លង​កាត់​នោះ​និយាយ​អំពី។</w:t>
      </w:r>
    </w:p>
    <w:p w14:paraId="327FF0AB" w14:textId="77777777" w:rsidR="00F90BDC" w:rsidRDefault="00F90BDC"/>
    <w:p w14:paraId="714092CE" w14:textId="77777777" w:rsidR="00F90BDC" w:rsidRDefault="00F90BDC">
      <w:r xmlns:w="http://schemas.openxmlformats.org/wordprocessingml/2006/main">
        <w:t xml:space="preserve">1. អំណាចនៃការចង់ដឹងចង់ឃើញ៖ របៀបដែលការសួរសំណួរអាចនាំយើងទៅរកព្រះ</w:t>
      </w:r>
    </w:p>
    <w:p w14:paraId="554CDC00" w14:textId="77777777" w:rsidR="00F90BDC" w:rsidRDefault="00F90BDC"/>
    <w:p w14:paraId="00A0CCE3" w14:textId="77777777" w:rsidR="00F90BDC" w:rsidRDefault="00F90BDC">
      <w:r xmlns:w="http://schemas.openxmlformats.org/wordprocessingml/2006/main">
        <w:t xml:space="preserve">2. អំណាចនៃការស្តាប់៖ របៀបដែលការយកចិត្តទុកដាក់ចំពោះពិភពលោកជុំវិញយើងអាចនាំយើងឱ្យកាន់តែជិតព្រះយេស៊ូ</w:t>
      </w:r>
    </w:p>
    <w:p w14:paraId="33E0CE9F" w14:textId="77777777" w:rsidR="00F90BDC" w:rsidRDefault="00F90BDC"/>
    <w:p w14:paraId="52637F68" w14:textId="77777777" w:rsidR="00F90BDC" w:rsidRDefault="00F90BDC">
      <w:r xmlns:w="http://schemas.openxmlformats.org/wordprocessingml/2006/main">
        <w:t xml:space="preserve">1. យេរេមា 33:3 – «ចូរ​ហៅ​មក​ខ្ញុំ នោះ​ខ្ញុំ​នឹង​ឆ្លើយ​ប្រាប់​អ្នក ហើយ​នឹង​ប្រាប់​អ្នក​រាល់​គ្នា​នូវ​រឿង​ដ៏​អស្ចារ្យ និង​លាក់​កំបាំង ដែល​អ្នក​មិន​បាន​ដឹង»។</w:t>
      </w:r>
    </w:p>
    <w:p w14:paraId="4E1B8F5C" w14:textId="77777777" w:rsidR="00F90BDC" w:rsidRDefault="00F90BDC"/>
    <w:p w14:paraId="1257A506" w14:textId="77777777" w:rsidR="00F90BDC" w:rsidRDefault="00F90BDC">
      <w:r xmlns:w="http://schemas.openxmlformats.org/wordprocessingml/2006/main">
        <w:t xml:space="preserve">2. ចោទិយកថា 4:29 – «ប៉ុន្តែ​ពី​ទីនោះ​អ្នក​នឹង​ស្វែង​រក​ព្រះអម្ចាស់​ជា​ព្រះ​របស់​អ្នក ហើយ​អ្នក​នឹង​បាន​រក​ឃើញ​ទ្រង់ ប្រសិន​បើ​អ្នក​ស្វែង​រក​ទ្រង់​អស់​ពី​ចិត្ត និង​អស់​ពី​ព្រលឹង​របស់​អ្នក»។</w:t>
      </w:r>
    </w:p>
    <w:p w14:paraId="4762A089" w14:textId="77777777" w:rsidR="00F90BDC" w:rsidRDefault="00F90BDC"/>
    <w:p w14:paraId="2DB57AF1" w14:textId="77777777" w:rsidR="00F90BDC" w:rsidRDefault="00F90BDC">
      <w:r xmlns:w="http://schemas.openxmlformats.org/wordprocessingml/2006/main">
        <w:t xml:space="preserve">លូកា 18:37 គេ​ប្រាប់​គាត់​ថា ព្រះ‌យេស៊ូ​ជា​អ្នក​ស្រុក​ណាសារ៉ែត​យាង​កាត់​នោះ។</w:t>
      </w:r>
    </w:p>
    <w:p w14:paraId="263A3ADB" w14:textId="77777777" w:rsidR="00F90BDC" w:rsidRDefault="00F90BDC"/>
    <w:p w14:paraId="22F0AC1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ប្រជាជន​ប្រាប់​បុរស​ម្នាក់​ថា ព្រះយេស៊ូ​ជា​អ្នក​ស្រុក​ណាសារ៉ែត​កំពុង​ដើរ​កាត់។</w:t>
      </w:r>
    </w:p>
    <w:p w14:paraId="0606C19B" w14:textId="77777777" w:rsidR="00F90BDC" w:rsidRDefault="00F90BDC"/>
    <w:p w14:paraId="4C3E0337" w14:textId="77777777" w:rsidR="00F90BDC" w:rsidRDefault="00F90BDC">
      <w:r xmlns:w="http://schemas.openxmlformats.org/wordprocessingml/2006/main">
        <w:t xml:space="preserve">1. វត្តមានរបស់ព្រះយេស៊ូវនាំជីវិត - លូកា 18:37</w:t>
      </w:r>
    </w:p>
    <w:p w14:paraId="020E3FC2" w14:textId="77777777" w:rsidR="00F90BDC" w:rsidRDefault="00F90BDC"/>
    <w:p w14:paraId="77B0A2BB" w14:textId="77777777" w:rsidR="00F90BDC" w:rsidRDefault="00F90BDC">
      <w:r xmlns:w="http://schemas.openxmlformats.org/wordprocessingml/2006/main">
        <w:t xml:space="preserve">2. តម្លៃនៃការទទួលស្គាល់ព្រះយេស៊ូវ - លូកា 18:37</w:t>
      </w:r>
    </w:p>
    <w:p w14:paraId="4E5FD50C" w14:textId="77777777" w:rsidR="00F90BDC" w:rsidRDefault="00F90BDC"/>
    <w:p w14:paraId="4D7D1A88" w14:textId="77777777" w:rsidR="00F90BDC" w:rsidRDefault="00F90BDC">
      <w:r xmlns:w="http://schemas.openxmlformats.org/wordprocessingml/2006/main">
        <w:t xml:space="preserve">1. យ៉ូហាន 11:25 - ព្រះយេស៊ូ​មាន​ព្រះបន្ទូល​ទៅ​នាង​ថា៖ «ខ្ញុំ​ជា​ការ​រស់​ឡើង​វិញ ហើយ​ជា​ជីវិត អ្នក​ណា​ដែល​ជឿ​លើ​ខ្ញុំ ទោះ​ជា​ស្លាប់​ក៏​ដោយ អ្នក​នោះ​នឹង​រស់​ឡើង​វិញ»។</w:t>
      </w:r>
    </w:p>
    <w:p w14:paraId="536F9FD5" w14:textId="77777777" w:rsidR="00F90BDC" w:rsidRDefault="00F90BDC"/>
    <w:p w14:paraId="7C5392B4" w14:textId="77777777" w:rsidR="00F90BDC" w:rsidRDefault="00F90BDC">
      <w:r xmlns:w="http://schemas.openxmlformats.org/wordprocessingml/2006/main">
        <w:t xml:space="preserve">2. ម៉ាកុស 10:45 - «ដ្បិត​កូន​មនុស្ស​បាន​មក​មិន​មែន​ដើម្បី​បម្រើ​ទេ គឺ​ដើម្បី​បម្រើ ហើយ​ប្រគល់​ជីវិត​ជា​ថ្លៃ​លោះ​មនុស្ស​ជា​ច្រើន»។</w:t>
      </w:r>
    </w:p>
    <w:p w14:paraId="2D300BE9" w14:textId="77777777" w:rsidR="00F90BDC" w:rsidRDefault="00F90BDC"/>
    <w:p w14:paraId="2745C1B0" w14:textId="77777777" w:rsidR="00F90BDC" w:rsidRDefault="00F90BDC">
      <w:r xmlns:w="http://schemas.openxmlformats.org/wordprocessingml/2006/main">
        <w:t xml:space="preserve">លូកា 18:38 គាត់​ស្រែក​ឡើង​ថា៖ «ឱ​ព្រះ‌យេស៊ូ​ជា​បុត្រ​របស់​ព្រះបាទ​ដាវីឌ​អើយ សូម​អាណិត​មេត្តា​ទូលបង្គំ​ផង»។</w:t>
      </w:r>
    </w:p>
    <w:p w14:paraId="3A2440D3" w14:textId="77777777" w:rsidR="00F90BDC" w:rsidRDefault="00F90BDC"/>
    <w:p w14:paraId="1BD7A7DC" w14:textId="77777777" w:rsidR="00F90BDC" w:rsidRDefault="00F90BDC">
      <w:r xmlns:w="http://schemas.openxmlformats.org/wordprocessingml/2006/main">
        <w:t xml:space="preserve">វគ្គ​នេះ​រៀប​រាប់​អំពី​បុរស​ម្នាក់​ដែល​អង្វរ​សុំ​ព្រះ​យេស៊ូ​ឲ្យ​អាណិត​អាសូរ​គាត់។</w:t>
      </w:r>
    </w:p>
    <w:p w14:paraId="3B4F6828" w14:textId="77777777" w:rsidR="00F90BDC" w:rsidRDefault="00F90BDC"/>
    <w:p w14:paraId="705B9A13" w14:textId="77777777" w:rsidR="00F90BDC" w:rsidRDefault="00F90BDC">
      <w:r xmlns:w="http://schemas.openxmlformats.org/wordprocessingml/2006/main">
        <w:t xml:space="preserve">1. យើងគួរតែងាកទៅរកព្រះយេស៊ូវជានិច្ច ក្នុងគ្រាដែលយើងត្រូវការ។</w:t>
      </w:r>
    </w:p>
    <w:p w14:paraId="0532B90D" w14:textId="77777777" w:rsidR="00F90BDC" w:rsidRDefault="00F90BDC"/>
    <w:p w14:paraId="05F1DBCD" w14:textId="77777777" w:rsidR="00F90BDC" w:rsidRDefault="00F90BDC">
      <w:r xmlns:w="http://schemas.openxmlformats.org/wordprocessingml/2006/main">
        <w:t xml:space="preserve">2. អស់អ្នកដែលអំពាវនាវរកព្រះយេស៊ូវដោយសេចក្តីជំនឿ នឹងត្រូវបានឆ្លើយតប។</w:t>
      </w:r>
    </w:p>
    <w:p w14:paraId="2A8A042B" w14:textId="77777777" w:rsidR="00F90BDC" w:rsidRDefault="00F90BDC"/>
    <w:p w14:paraId="0BCE9E0C" w14:textId="77777777" w:rsidR="00F90BDC" w:rsidRDefault="00F90BDC">
      <w:r xmlns:w="http://schemas.openxmlformats.org/wordprocessingml/2006/main">
        <w:t xml:space="preserve">1. ម៉ាថាយ 7:7-8 - «សុំ នោះ​នឹង​បាន​ប្រទាន​មក​អ្នក ចូរ​ស្វែងរក នោះ​អ្នក​រាល់​គ្នា​នឹង​បាន​ឃើញ ចូរ​គោះ នោះ​នឹង​បើក​ឲ្យ​អ្នក​រាល់​គ្នា៖ ដ្បិត​អ្នក​ណា​ដែល​សុំ​នឹង​ទទួល ហើយ​អ្នក​ណា​ដែល​ស្វែង​រក​ក៏​បាន​ឃើញ។ ដល់​អ្នក​ណា​ដែល​គោះ វា​នឹង​ត្រូវ​បើក»។</w:t>
      </w:r>
    </w:p>
    <w:p w14:paraId="1091DD39" w14:textId="77777777" w:rsidR="00F90BDC" w:rsidRDefault="00F90BDC"/>
    <w:p w14:paraId="46E08349" w14:textId="77777777" w:rsidR="00F90BDC" w:rsidRDefault="00F90BDC">
      <w:r xmlns:w="http://schemas.openxmlformats.org/wordprocessingml/2006/main">
        <w:t xml:space="preserve">2. អេសាយ 55:6 - «ចូរ​ស្វែង​រក​ព្រះ​អម្ចាស់​នៅ​ពេល​ដែល​ទ្រង់​អាច​នឹង​ត្រូវ​បាន​រក​ឃើញ ចូរ​អង្វរ​រក​ព្រះអង្គ​នៅ​ពេល​ដែល​ទ្រង់​នៅ​ជិត:</w:t>
      </w:r>
    </w:p>
    <w:p w14:paraId="2E196E79" w14:textId="77777777" w:rsidR="00F90BDC" w:rsidRDefault="00F90BDC"/>
    <w:p w14:paraId="20AFE177" w14:textId="77777777" w:rsidR="00F90BDC" w:rsidRDefault="00F90BDC">
      <w:r xmlns:w="http://schemas.openxmlformats.org/wordprocessingml/2006/main">
        <w:t xml:space="preserve">លូកា 18:39 ហើយ​អស់​អ្នក​ដែល​ទៅ​មុន​បាន​ស្ដី​បន្ទោស​គាត់ ដើម្បី​ឲ្យ​គាត់​បាន​សេចក្ដី​សុខ តែ​គាត់​បាន​ស្រែក </w:t>
      </w:r>
      <w:r xmlns:w="http://schemas.openxmlformats.org/wordprocessingml/2006/main">
        <w:lastRenderedPageBreak xmlns:w="http://schemas.openxmlformats.org/wordprocessingml/2006/main"/>
      </w:r>
      <w:r xmlns:w="http://schemas.openxmlformats.org/wordprocessingml/2006/main">
        <w:t xml:space="preserve">​កាន់​តែ​ខ្លាំង​ឡើង​ថា ឱ​ទ្រង់​ជា​បុត្រ​របស់​ដាវីឌ​អើយ សូម​អាណិត​មេត្តា​ដល់​ទូលបង្គំ​ផង។</w:t>
      </w:r>
    </w:p>
    <w:p w14:paraId="16694CFA" w14:textId="77777777" w:rsidR="00F90BDC" w:rsidRDefault="00F90BDC"/>
    <w:p w14:paraId="60BAD5E1" w14:textId="77777777" w:rsidR="00F90BDC" w:rsidRDefault="00F90BDC">
      <w:r xmlns:w="http://schemas.openxmlformats.org/wordprocessingml/2006/main">
        <w:t xml:space="preserve">បុរស​ខ្វាក់​នោះ​បាន​ព្យាយាម​រក​ការ​ព្យាបាល​ពី​ព្រះ​យេស៊ូ​យ៉ាង​ខ្ជាប់ខ្ជួន ទោះ​បី​មាន​អ្នក​នៅ​ជុំវិញ​ទ្រង់​ស្ដី​បន្ទោស​ក៏​ដោយ។</w:t>
      </w:r>
    </w:p>
    <w:p w14:paraId="7AAC0861" w14:textId="77777777" w:rsidR="00F90BDC" w:rsidRDefault="00F90BDC"/>
    <w:p w14:paraId="34CA63CE" w14:textId="77777777" w:rsidR="00F90BDC" w:rsidRDefault="00F90BDC">
      <w:r xmlns:w="http://schemas.openxmlformats.org/wordprocessingml/2006/main">
        <w:t xml:space="preserve">1. អំណាចនៃការខ្ជាប់ខ្ជួន៖ កុំបោះបង់ព្រះ</w:t>
      </w:r>
    </w:p>
    <w:p w14:paraId="5363A556" w14:textId="77777777" w:rsidR="00F90BDC" w:rsidRDefault="00F90BDC"/>
    <w:p w14:paraId="30CAA35E" w14:textId="77777777" w:rsidR="00F90BDC" w:rsidRDefault="00F90BDC">
      <w:r xmlns:w="http://schemas.openxmlformats.org/wordprocessingml/2006/main">
        <w:t xml:space="preserve">2. រក្សាសេចក្តីជំនឿ៖ ពឹងផ្អែកលើព្រះយេស៊ូវសម្រាប់ការព្យាបាល</w:t>
      </w:r>
    </w:p>
    <w:p w14:paraId="68EA1FCB" w14:textId="77777777" w:rsidR="00F90BDC" w:rsidRDefault="00F90BDC"/>
    <w:p w14:paraId="78D295FE" w14:textId="77777777" w:rsidR="00F90BDC" w:rsidRDefault="00F90BDC">
      <w:r xmlns:w="http://schemas.openxmlformats.org/wordprocessingml/2006/main">
        <w:t xml:space="preserve">1. ហេព្រើរ 11:6 - បើគ្មានជំនឿ នោះមិនអាចគាប់ព្រះហឫទ័យទ្រង់បានឡើយ ដ្បិតអ្នកណាដែលចូលមកឯព្រះ ត្រូវតែជឿថាទ្រង់មាន ហើយថាទ្រង់ជារង្វាន់ដល់អ្នកដែលស្វែងរកទ្រង់ដោយឧស្សាហ៍ព្យាយាម។</w:t>
      </w:r>
    </w:p>
    <w:p w14:paraId="41D13D04" w14:textId="77777777" w:rsidR="00F90BDC" w:rsidRDefault="00F90BDC"/>
    <w:p w14:paraId="131E9327" w14:textId="77777777" w:rsidR="00F90BDC" w:rsidRDefault="00F90BDC">
      <w:r xmlns:w="http://schemas.openxmlformats.org/wordprocessingml/2006/main">
        <w:t xml:space="preserve">2. យ៉ាកុប 5:16-18 - ចូរ​លន់តួ​ការ​រំលង​របស់​អ្នក​ចំពោះ​គ្នា​ទៅ​វិញ​ទៅ​មក ហើយ​អធិស្ឋាន​ឲ្យ​គ្នា​ទៅ​វិញ​ទៅ​មក ដើម្បី​ឲ្យ​អ្នក​បាន​ជា​សះស្បើយ។ ការ​អធិស្ឋាន​ដ៏​មាន​ប្រសិទ្ធភាព​របស់​មនុស្ស​សុចរិត​មាន​ប្រយោជន៍​ច្រើន​ណាស់។</w:t>
      </w:r>
    </w:p>
    <w:p w14:paraId="17000AB3" w14:textId="77777777" w:rsidR="00F90BDC" w:rsidRDefault="00F90BDC"/>
    <w:p w14:paraId="77A72C19" w14:textId="77777777" w:rsidR="00F90BDC" w:rsidRDefault="00F90BDC">
      <w:r xmlns:w="http://schemas.openxmlformats.org/wordprocessingml/2006/main">
        <w:t xml:space="preserve">លូកា 18:40 ព្រះ‌យេស៊ូ​ក៏​ក្រោក​ឈរ ហើយ​បង្គាប់​ឲ្យ​នាំ​គាត់​មក​ឯ​គាត់ កាល​គាត់​ចូល​មក​ជិត គាត់​ក៏​សួរ​គាត់​ថា</w:t>
      </w:r>
    </w:p>
    <w:p w14:paraId="6353A853" w14:textId="77777777" w:rsidR="00F90BDC" w:rsidRDefault="00F90BDC"/>
    <w:p w14:paraId="1B6D7210" w14:textId="77777777" w:rsidR="00F90BDC" w:rsidRDefault="00F90BDC">
      <w:r xmlns:w="http://schemas.openxmlformats.org/wordprocessingml/2006/main">
        <w:t xml:space="preserve">ព្រះយេស៊ូ​ប្រោស​មនុស្ស​ខ្វាក់​ម្នាក់ ហើយ​បង្រៀន​មេរៀន​អំពី​ជំនឿ។</w:t>
      </w:r>
    </w:p>
    <w:p w14:paraId="50BD9798" w14:textId="77777777" w:rsidR="00F90BDC" w:rsidRDefault="00F90BDC"/>
    <w:p w14:paraId="146D7C83" w14:textId="77777777" w:rsidR="00F90BDC" w:rsidRDefault="00F90BDC">
      <w:r xmlns:w="http://schemas.openxmlformats.org/wordprocessingml/2006/main">
        <w:t xml:space="preserve">1. ជំនឿលើសកម្មភាព៖ ការរៀនពីគំរូរបស់ព្រះយេស៊ូ</w:t>
      </w:r>
    </w:p>
    <w:p w14:paraId="474E5C58" w14:textId="77777777" w:rsidR="00F90BDC" w:rsidRDefault="00F90BDC"/>
    <w:p w14:paraId="243982FF" w14:textId="77777777" w:rsidR="00F90BDC" w:rsidRDefault="00F90BDC">
      <w:r xmlns:w="http://schemas.openxmlformats.org/wordprocessingml/2006/main">
        <w:t xml:space="preserve">2. ការពឹងផ្អែកលើកម្លាំងរបស់ព្រះ: យកឈ្នះលើភាពខ្វាក់ខាងផ្លូវកាយ និងខាងវិញ្ញាណ</w:t>
      </w:r>
    </w:p>
    <w:p w14:paraId="4D63411C" w14:textId="77777777" w:rsidR="00F90BDC" w:rsidRDefault="00F90BDC"/>
    <w:p w14:paraId="73C5AC28" w14:textId="77777777" w:rsidR="00F90BDC" w:rsidRDefault="00F90BDC">
      <w:r xmlns:w="http://schemas.openxmlformats.org/wordprocessingml/2006/main">
        <w:t xml:space="preserve">1. ហេព្រើរ 11:1 - «ឥឡូវ​នេះ សេចក្ដី​ជំនឿ​ជា​ការ​ធានា​នៃ​អ្វី​ដែល​បាន​សង្ឃឹម ហើយ​ជា​ការ​ជឿជាក់​លើ​អ្វី​ដែល​មើល​មិន​ឃើញ»។</w:t>
      </w:r>
    </w:p>
    <w:p w14:paraId="016A6456" w14:textId="77777777" w:rsidR="00F90BDC" w:rsidRDefault="00F90BDC"/>
    <w:p w14:paraId="6997D6A3" w14:textId="77777777" w:rsidR="00F90BDC" w:rsidRDefault="00F90BDC">
      <w:r xmlns:w="http://schemas.openxmlformats.org/wordprocessingml/2006/main">
        <w:t xml:space="preserve">2. រ៉ូម 15:13 - «សូម​ព្រះ​នៃ​សេចក្ដី​សង្ឃឹម​បំពេញ​អ្នក​រាល់​គ្នា​ដោយ​សេចក្ដី​អំណរ និង​សេចក្ដី​សុខសាន្ត​ក្នុង​ការ​ជឿ ដើម្បី​ឲ្យ </w:t>
      </w:r>
      <w:r xmlns:w="http://schemas.openxmlformats.org/wordprocessingml/2006/main">
        <w:lastRenderedPageBreak xmlns:w="http://schemas.openxmlformats.org/wordprocessingml/2006/main"/>
      </w:r>
      <w:r xmlns:w="http://schemas.openxmlformats.org/wordprocessingml/2006/main">
        <w:t xml:space="preserve">​អ្នក​រាល់​គ្នា​មាន​សេចក្ដី​សង្ឃឹម ដោយ​អំណាច​នៃ​ព្រះវិញ្ញាណ​បរិសុទ្ធ»។</w:t>
      </w:r>
    </w:p>
    <w:p w14:paraId="0112092E" w14:textId="77777777" w:rsidR="00F90BDC" w:rsidRDefault="00F90BDC"/>
    <w:p w14:paraId="2BF6E01C" w14:textId="77777777" w:rsidR="00F90BDC" w:rsidRDefault="00F90BDC">
      <w:r xmlns:w="http://schemas.openxmlformats.org/wordprocessingml/2006/main">
        <w:t xml:space="preserve">លូកា 18:41 និយាយ​ថា​តើ​អ្នក​ចង់​ឲ្យ​ខ្ញុំ​ធ្វើ​អ្វី​ដល់​អ្នក? គាត់​ទូល​ថា៖ «បពិត្រ​ព្រះអម្ចាស់!</w:t>
      </w:r>
    </w:p>
    <w:p w14:paraId="39006711" w14:textId="77777777" w:rsidR="00F90BDC" w:rsidRDefault="00F90BDC"/>
    <w:p w14:paraId="5F7ED4CC" w14:textId="77777777" w:rsidR="00F90BDC" w:rsidRDefault="00F90BDC">
      <w:r xmlns:w="http://schemas.openxmlformats.org/wordprocessingml/2006/main">
        <w:t xml:space="preserve">ព្រះ​យេស៊ូ​ប្រោស​មនុស្ស​ខ្វាក់​ឲ្យ​ជា៖ ព្រះ​យេស៊ូ​បាន​បង្ហាញ​សេចក្ដី​មេត្តា​ករុណា និង​សេចក្ដី​អាណិត​អាសូរ​ចំពោះ​បុរស​ខ្វាក់ ដោយ​សួរ​គាត់​ពី​អ្វី​ដែល​គាត់​ចង់​បាន។</w:t>
      </w:r>
    </w:p>
    <w:p w14:paraId="1FB6818F" w14:textId="77777777" w:rsidR="00F90BDC" w:rsidRDefault="00F90BDC"/>
    <w:p w14:paraId="3795108F" w14:textId="77777777" w:rsidR="00F90BDC" w:rsidRDefault="00F90BDC">
      <w:r xmlns:w="http://schemas.openxmlformats.org/wordprocessingml/2006/main">
        <w:t xml:space="preserve">1. អំណាចនៃមេត្តាៈ ការមើលឃើញពីអតីតកាលនៃសេចក្តីត្រូវការរបស់អ្នកដទៃ</w:t>
      </w:r>
    </w:p>
    <w:p w14:paraId="6CA90DF8" w14:textId="77777777" w:rsidR="00F90BDC" w:rsidRDefault="00F90BDC"/>
    <w:p w14:paraId="2C89E2FF" w14:textId="77777777" w:rsidR="00F90BDC" w:rsidRDefault="00F90BDC">
      <w:r xmlns:w="http://schemas.openxmlformats.org/wordprocessingml/2006/main">
        <w:t xml:space="preserve">2. កម្លាំងនៃសេចក្តីជំនឿ៖ ការជឿជាក់លើសមត្ថភាពនៃអំណាចខ្ពស់ដើម្បីព្យាបាល</w:t>
      </w:r>
    </w:p>
    <w:p w14:paraId="40D62CE0" w14:textId="77777777" w:rsidR="00F90BDC" w:rsidRDefault="00F90BDC"/>
    <w:p w14:paraId="738457DA" w14:textId="77777777" w:rsidR="00F90BDC" w:rsidRDefault="00F90BDC">
      <w:r xmlns:w="http://schemas.openxmlformats.org/wordprocessingml/2006/main">
        <w:t xml:space="preserve">1. ម៉ាថាយ 9:27-30 - ព្រះយេស៊ូប្រោសមនុស្សខ្វាក់ពីរនាក់</w:t>
      </w:r>
    </w:p>
    <w:p w14:paraId="372B352A" w14:textId="77777777" w:rsidR="00F90BDC" w:rsidRDefault="00F90BDC"/>
    <w:p w14:paraId="0FA3668D" w14:textId="77777777" w:rsidR="00F90BDC" w:rsidRDefault="00F90BDC">
      <w:r xmlns:w="http://schemas.openxmlformats.org/wordprocessingml/2006/main">
        <w:t xml:space="preserve">2. យ៉ាកុប 5:14-16 - ការអធិស្ឋានសម្រាប់ការព្យាបាល និងអំណាចនៃសេចក្តីជំនឿ</w:t>
      </w:r>
    </w:p>
    <w:p w14:paraId="0AA1DDFB" w14:textId="77777777" w:rsidR="00F90BDC" w:rsidRDefault="00F90BDC"/>
    <w:p w14:paraId="7ECDA6D8" w14:textId="77777777" w:rsidR="00F90BDC" w:rsidRDefault="00F90BDC">
      <w:r xmlns:w="http://schemas.openxmlformats.org/wordprocessingml/2006/main">
        <w:t xml:space="preserve">លូកា 18:42 ព្រះយេស៊ូ​មាន​ព្រះបន្ទូល​ទៅ​គាត់​ថា៖ «ចូរ​មើល​មុខ​អ្នក​ចុះ ជំនឿ​របស់​អ្នក​បាន​សង្គ្រោះ​អ្នក​ហើយ។</w:t>
      </w:r>
    </w:p>
    <w:p w14:paraId="3286A34E" w14:textId="77777777" w:rsidR="00F90BDC" w:rsidRDefault="00F90BDC"/>
    <w:p w14:paraId="7233C478" w14:textId="77777777" w:rsidR="00F90BDC" w:rsidRDefault="00F90BDC">
      <w:r xmlns:w="http://schemas.openxmlformats.org/wordprocessingml/2006/main">
        <w:t xml:space="preserve">ខគម្ពីរ​នេះ​ចេញ​ពី​ដំណឹងល្អ​របស់​លូកា​ប្រកាស​ថា សេចក្តី​ជំនឿ​លើ​ព្រះយេស៊ូវ​គឺ​ជា​អ្វី​ដែល​ជួយ​សង្គ្រោះ​យើង។</w:t>
      </w:r>
    </w:p>
    <w:p w14:paraId="47052754" w14:textId="77777777" w:rsidR="00F90BDC" w:rsidRDefault="00F90BDC"/>
    <w:p w14:paraId="2BC2A58C" w14:textId="77777777" w:rsidR="00F90BDC" w:rsidRDefault="00F90BDC">
      <w:r xmlns:w="http://schemas.openxmlformats.org/wordprocessingml/2006/main">
        <w:t xml:space="preserve">1. "អំណាចនៃសេចក្តីជំនឿ: ការប្រោសមនុស្សខ្វាក់ Bartimaeus"</w:t>
      </w:r>
    </w:p>
    <w:p w14:paraId="6555B224" w14:textId="77777777" w:rsidR="00F90BDC" w:rsidRDefault="00F90BDC"/>
    <w:p w14:paraId="239FF775" w14:textId="77777777" w:rsidR="00F90BDC" w:rsidRDefault="00F90BDC">
      <w:r xmlns:w="http://schemas.openxmlformats.org/wordprocessingml/2006/main">
        <w:t xml:space="preserve">2. "ការសង្គ្រោះនៃសេចក្តីជំនឿ: ព្រះយេស៊ូវ និងបាទីម៉ា"</w:t>
      </w:r>
    </w:p>
    <w:p w14:paraId="4AE4F7F4" w14:textId="77777777" w:rsidR="00F90BDC" w:rsidRDefault="00F90BDC"/>
    <w:p w14:paraId="4D092B2C" w14:textId="77777777" w:rsidR="00F90BDC" w:rsidRDefault="00F90BDC">
      <w:r xmlns:w="http://schemas.openxmlformats.org/wordprocessingml/2006/main">
        <w:t xml:space="preserve">1. ម៉ាកុស 10:46-52 - ព្រះយេស៊ូវបានប្រោសបុរសខ្វាក់នៅក្រុងយេរីខូ</w:t>
      </w:r>
    </w:p>
    <w:p w14:paraId="73CA2786" w14:textId="77777777" w:rsidR="00F90BDC" w:rsidRDefault="00F90BDC"/>
    <w:p w14:paraId="2D5B392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រ៉ូម 10:9 - "ថា​បើ​អ្នក​នឹង​សារភាព​ដោយ​មាត់​របស់​អ្នក​ថា​ជា​ព្រះអម្ចាស់​យេស៊ូ​វ​ហើយ​នឹង​ជឿ​ក្នុង​ចិត្ត​របស់​អ្នក​ថា​ព្រះ​បាន​ប្រោស​គាត់​ឱ្យ​រស់​ឡើង​វិញ​នោះ​អ្នក​នឹង​ទទួល​បាន​ការ​សង្គ្រោះ"។</w:t>
      </w:r>
    </w:p>
    <w:p w14:paraId="1FABDE7D" w14:textId="77777777" w:rsidR="00F90BDC" w:rsidRDefault="00F90BDC"/>
    <w:p w14:paraId="1F833508" w14:textId="77777777" w:rsidR="00F90BDC" w:rsidRDefault="00F90BDC">
      <w:r xmlns:w="http://schemas.openxmlformats.org/wordprocessingml/2006/main">
        <w:t xml:space="preserve">លូកា 18:43 រំពេច​នោះ គាត់​បាន​ឃើញ​គាត់ ហើយ​ដើរ​តាម​គាត់ ទាំង​លើក​តម្កើង​ព្រះ ហើយ​មនុស្ស​ទាំង​អស់​ឃើញ​ដូច្នោះ ក៏​សរសើរ​តម្កើង​ព្រះជាម្ចាស់។</w:t>
      </w:r>
    </w:p>
    <w:p w14:paraId="079642A9" w14:textId="77777777" w:rsidR="00F90BDC" w:rsidRDefault="00F90BDC"/>
    <w:p w14:paraId="2A87FD33" w14:textId="77777777" w:rsidR="00F90BDC" w:rsidRDefault="00F90BDC">
      <w:r xmlns:w="http://schemas.openxmlformats.org/wordprocessingml/2006/main">
        <w:t xml:space="preserve">វគ្គ​នេះ​និយាយ​អំពី​បុរស​ម្នាក់​ដែល​បាន​ជា​សះស្បើយ​ពី​ភាព​ខ្វាក់​ភ្នែក ហើយ​ដើរ​តាម​ព្រះយេស៊ូវ ដោយ​សរសើរ​ព្រះ។</w:t>
      </w:r>
    </w:p>
    <w:p w14:paraId="3E096305" w14:textId="77777777" w:rsidR="00F90BDC" w:rsidRDefault="00F90BDC"/>
    <w:p w14:paraId="09289A53" w14:textId="77777777" w:rsidR="00F90BDC" w:rsidRDefault="00F90BDC">
      <w:r xmlns:w="http://schemas.openxmlformats.org/wordprocessingml/2006/main">
        <w:t xml:space="preserve">1. អំណាចនៃព្រះយេស៊ូវ៖ របៀបដែលព្រះយេស៊ូវអាចព្យាបាលយើងទាំងខាងវិញ្ញាណ និងខាងរូបកាយ</w:t>
      </w:r>
    </w:p>
    <w:p w14:paraId="75B51E04" w14:textId="77777777" w:rsidR="00F90BDC" w:rsidRDefault="00F90BDC"/>
    <w:p w14:paraId="404D84AD" w14:textId="77777777" w:rsidR="00F90BDC" w:rsidRDefault="00F90BDC">
      <w:r xmlns:w="http://schemas.openxmlformats.org/wordprocessingml/2006/main">
        <w:t xml:space="preserve">2. ការមើលឃើញ និងការស្វែងរកសេចក្តីជំនឿ៖ របៀបដែលយើងអាចស្វែងរកផ្លូវរបស់យើងទៅកាន់ព្រះយេស៊ូវ</w:t>
      </w:r>
    </w:p>
    <w:p w14:paraId="78E7B92F" w14:textId="77777777" w:rsidR="00F90BDC" w:rsidRDefault="00F90BDC"/>
    <w:p w14:paraId="6CB84632" w14:textId="77777777" w:rsidR="00F90BDC" w:rsidRDefault="00F90BDC">
      <w:r xmlns:w="http://schemas.openxmlformats.org/wordprocessingml/2006/main">
        <w:t xml:space="preserve">1. ម៉ាថាយ 9:27-30 - «ហើយ​កាល​ដែល​ព្រះ​យេស៊ូ​យាង​ចេញ​ពី​ទី​នោះ មាន​មនុស្ស​ខ្វាក់​ពីរ​នាក់​ដើរ​តាម​ទ្រង់ ទាំង​ស្រែក​ឡើង​ថា៖ «ព្រះរាជវង្ស​ដាវីឌ​អើយ សូម​អាណិត​មេត្ដា​ដល់​យើង​ខ្ញុំ​ផង ហើយ​ពេល​ទ្រង់​ចូល​ទៅ​ក្នុង​ផ្ទះ មនុស្ស​ខ្វាក់​ក៏​ចូល​មក ព្រះយេស៊ូ​មាន​ព្រះបន្ទូល​ទៅ​គេ​ថា៖ «អ្នក​រាល់​គ្នា​ជឿ​ថា​ខ្ញុំ​អាច​ធ្វើ​ការ​នេះ​បាន​ឬ?» គេ​ទូល​ព្រះអង្គ​ថា៖ «បាទ ព្រះ‌អម្ចាស់​ក៏​បាន​ពាល់​លោក​ទៅ​ភ្នែក​គេ ទាំង​មាន​ព្រះ‌បន្ទូល​ថា៖ «តាម​ជំនឿ​របស់​អ្នក​រាល់​គ្នា ចូរ​បើក​ភ្នែក​ឡើង ព្រះ‌យេស៊ូ​ហាម​ឃាត់​គេ​យ៉ាង​ម៉ឺងម៉ាត់​ថា៖ «កុំ​ឲ្យ​អ្នក​ណា​ដឹង​ឡើយ»។</w:t>
      </w:r>
    </w:p>
    <w:p w14:paraId="7469CB65" w14:textId="77777777" w:rsidR="00F90BDC" w:rsidRDefault="00F90BDC"/>
    <w:p w14:paraId="19ACDCCD" w14:textId="77777777" w:rsidR="00F90BDC" w:rsidRDefault="00F90BDC">
      <w:r xmlns:w="http://schemas.openxmlformats.org/wordprocessingml/2006/main">
        <w:t xml:space="preserve">2. អេសាយ 35:5-6 - «ពេល​នោះ ភ្នែក​របស់​មនុស្ស​ខ្វាក់​នឹង​ត្រូវ​បាន​បើក ហើយ​ត្រចៀក​របស់​មនុស្ស​ថ្លង់​នឹង​មិន​ឈប់ បន្ទាប់​មក​មនុស្ស​ខ្វិន​នឹង​លោត​ដូច​ជា​កន្ត្រៃ ហើយ​អណ្ដាត​របស់​មនុស្ស​គថ្លង់​នឹង​ច្រៀង។ ទីរហោស្ថាន​នឹង​មាន​ទឹក​ហូរ​ចេញ ហើយ​ហូរ​នៅ​វាល​រហោស្ថាន»។</w:t>
      </w:r>
    </w:p>
    <w:p w14:paraId="179F68BC" w14:textId="77777777" w:rsidR="00F90BDC" w:rsidRDefault="00F90BDC"/>
    <w:p w14:paraId="085DB01E" w14:textId="77777777" w:rsidR="00F90BDC" w:rsidRDefault="00F90BDC">
      <w:r xmlns:w="http://schemas.openxmlformats.org/wordprocessingml/2006/main">
        <w:t xml:space="preserve">លូកា 19 រួម​បញ្ចូល​ទាំង​រឿង​របស់​សាខេ រឿង​ប្រៀបប្រដូច​អំពី​ដប់​មីណា ការ​ចូល​ទៅ​ក្នុង​ក្រុង​យេរូសាឡិម​ជ័យ​ជម្នះ​របស់​ព្រះយេស៊ូវ និង​ការ​ទួញសោក​របស់​ទ្រង់​លើ​ក្រុង​យេរូសាឡិម។</w:t>
      </w:r>
    </w:p>
    <w:p w14:paraId="0D3A2EF7" w14:textId="77777777" w:rsidR="00F90BDC" w:rsidRDefault="00F90BDC"/>
    <w:p w14:paraId="0C2878D3" w14:textId="77777777" w:rsidR="00F90BDC" w:rsidRDefault="00F90BDC">
      <w:r xmlns:w="http://schemas.openxmlformats.org/wordprocessingml/2006/main">
        <w:t xml:space="preserve">កថាខណ្ឌទី១៖ ជំពូកចាប់ផ្តើមដោយព្រះយេស៊ូយាងចូលក្រុងយេរីខូ ជាកន្លែងដែលទ្រង់បានជួបលោកសាខេ ដែលជាអ្នកទារពន្ធដ៏មានទ្រព្យសម្បត្តិម្នាក់ ដែលបានឡើងដើមឈើស៊ីកាម័រ ដើម្បីមើលព្រះយេស៊ូវ។ ព្រះយេស៊ូ​ហៅ​គាត់​ចុះ ហើយ​ប្រកាស​ថា ទ្រង់​នឹង​ស្នាក់​នៅ​ផ្ទះ​របស់​គាត់។ នេះ​បណ្ដាល​ឲ្យ​មាន​ការ​រអ៊ូរទាំ​ក្នុង​ចំណោម​មនុស្ស​ដែល​បាន​ឃើញ​ដូច្នេះ </w:t>
      </w:r>
      <w:r xmlns:w="http://schemas.openxmlformats.org/wordprocessingml/2006/main">
        <w:lastRenderedPageBreak xmlns:w="http://schemas.openxmlformats.org/wordprocessingml/2006/main"/>
      </w:r>
      <w:r xmlns:w="http://schemas.openxmlformats.org/wordprocessingml/2006/main">
        <w:t xml:space="preserve">ដោយ​សារ​ពួក​គេ​ចាត់​ទុក​សាខេជា​មនុស្ស​មាន​បាប។ ទោះ​ជា​យ៉ាង​ណា សាខេបាន​សន្យា​ថា​នឹង​ប្រគល់​ទ្រព្យ​សម្បត្តិ​ពាក់​កណ្តាល​របស់​គាត់​ទៅ​ឲ្យ​ជន​ក្រីក្រ ហើយ​សង​អ្នក​ណា​ដែល​គាត់​បាន​បោក​ចំនួន​បួន​ដង។ ព្រះ​យេស៊ូវ​បាន​ប្រកាស​ថា សេចក្ដី​សង្គ្រោះ​បាន​មក​ដល់​ផ្ទះ​របស់​ទ្រង់ ដោយ​សារ​ទ្រង់​ក៏​ជា​កូន​របស់​អ័ប្រាហាំ​ដែរ ហើយ​បាន​សង្កត់​ធ្ងន់​លើ​បេសកកម្ម​របស់​ទ្រង់​ថា «ដ្បិត​កូន​មនុស្ស​បាន​មក​ស្វែង​រក​អ្នក​ដែល​បាត់» (លូកា ១៩:១-១០)។</w:t>
      </w:r>
    </w:p>
    <w:p w14:paraId="07AFE7E2" w14:textId="77777777" w:rsidR="00F90BDC" w:rsidRDefault="00F90BDC"/>
    <w:p w14:paraId="025F898B" w14:textId="77777777" w:rsidR="00F90BDC" w:rsidRDefault="00F90BDC">
      <w:r xmlns:w="http://schemas.openxmlformats.org/wordprocessingml/2006/main">
        <w:t xml:space="preserve">កថាខណ្ឌទី ២ កាលកំពុងស្តាប់ហើយ ទ្រង់ក៏និទានរឿងប្រស្នាមួយ ព្រោះទ្រង់នៅជិតក្រុងយេរូសាឡិម ហើយមនុស្សស្មានថា នគរព្រះនឹងលេចមកភ្លាម ទ្រង់មានបន្ទូលប្រាប់ប្រស្នាដប់មីណា អំពីបុរសដ៏ថ្លៃថ្នូ ដែលកើតចេញពីស្រុកឆ្ងាយ តាំងខ្លួនជាស្តេច រួចត្រឡប់មក មុន​ពេល​ចេញ​ទៅ គាត់​បាន​ហៅ​អ្នក​បម្រើ​ដប់​នាក់​ឲ្យ​មួយ​នាទី​ប្រាប់​ពួក​គេ​ថា “ទុក​លុយ​នេះ​ធ្វើ​ការ​រហូត​ដល់​ខ្ញុំ​ត្រឡប់​មក​វិញ”។ ប៉ុន្តែ​មនុស្ស​ស្អប់​គាត់​បាន​ចាត់​គណៈប្រតិភូ​មក​តាម​គាត់ ហើយ​និយាយ​ថា "យើង​មិន​ចង់​ឱ្យ​បុរស​នេះ​ធ្វើ​ជា​ស្តេច​របស់​យើង​ទេ"។ ពេលត្រឡប់មកវិញ ស្តេចបានបញ្ជាឲ្យអ្នកបំរើដែលឲ្យលុយនោះ ហៅគាត់ថា រកអ្វីដែលបានជាមួយនោះ ខ្លះបានបង្កើនចំនួនប៉ុន្មាន ប៉ុន្តែមានម្នាក់លាក់ក្រណាត់មីណា ខ្លាចស្តេចយកពីគាត់ ឲ្យម្នាក់ដែលមានដប់មីណាថា "ខ្ញុំប្រាប់អ្នកថា អ្នកដែលមានឆន្ទៈ ត្រូវ​បាន​គេ​ឲ្យ​ថែម​ទៀត ប៉ុន្តែ​អ្នក​ណា​ដែល​គ្មាន​សូម្បី​តែ​របស់​ដែល​ខ្លួន​មាន អ្នក​នោះ​នឹង​ត្រូវ​ដក​ចេញ​ពី​គេ»។ បន្ទាប់​មក​បាន​ប្រព្រឹត្ត​ទៅ​នឹង​ពលរដ្ឋ​ដែល​បដិសេធ​គាត់ (លូកា ១៩:១១-២៧)។ រឿងប្រៀបប្រដូចនេះបង្ហាញពីទំនួលខុសត្រូវ ឱកាសធនធានក្នុងការគ្រប់គ្រងដ៏ស្មោះត្រង់ដែលព្រះប្រគល់ឱ្យយើង ក៏ដូចជាផលវិបាកដែលបដិសេធការគ្រប់គ្រងរបស់ព្រះគ្រីស្ទ។</w:t>
      </w:r>
    </w:p>
    <w:p w14:paraId="262C5511" w14:textId="77777777" w:rsidR="00F90BDC" w:rsidRDefault="00F90BDC"/>
    <w:p w14:paraId="0DC8302B" w14:textId="77777777" w:rsidR="00F90BDC" w:rsidRDefault="00F90BDC">
      <w:r xmlns:w="http://schemas.openxmlformats.org/wordprocessingml/2006/main">
        <w:t xml:space="preserve">កថាខណ្ឌទី 3: បន្ទាប់ពីប្រាប់រឿងប្រៀបប្រដូចនេះ ព្រះយេស៊ូយាងទៅមុខក្រុងយេរូសាឡិម ជិតក្រុងបេតផាក បេថានី ភ្នំដើមអូលីវ ចាត់សិស្សពីរនាក់យកកូនលាដែលមិនធ្លាប់ជិះមកសួរថា ហេតុអ្វីបានជាធ្វើដូច្នេះ គួរនិយាយថា 'ព្រះអម្ចាស់ត្រូវការវា' ។ គេ​យក​កូន​លា​មក​ពាក់​អាវ​សម្រាប់​ទ្រង់​អង្គុយ​ឲ្យ​ហ្វូង​គេ​ក្រាល​អាវ​នៅ​តាម​ផ្លូវ ឯ​អ្នក​ខ្លះ​ទៀត​កាត់​មែក​ឈើ​ក្រាល​តាម​ផ្លូវ ពួក​សិស្ស​ទាំង​មូល​ចាប់​ផ្ដើម​សរសើរ​តម្កើង​ព្រះ​ជា​ខ្លាំង​នូវ​អព្ភូតហេតុ​ទាំង​ប៉ុន្មាន​ដែល​ឃើញ​ដោយ​ពោល​ថា “សូម​ថ្វាយ​ព្រះ‌ពរ​ស្តេច​យាង​មក ព្រះ‌នាម​ព្រះ‌អម្ចាស់! សន្តិភាព សិរីរុងរឿង ស្ថានសួគ៌ ដ៏ខ្ពង់ខ្ពស់បំផុត! បណ្ដាជន​ខាង​គណៈផារីស៊ី​ខ្លះ​ទូល​ព្រះអង្គ​ថា៖ ‹លោក​គ្រូ​ស្ដី​បន្ទោស​សិស្ស​របស់​អ្នក!›។ ប៉ុន្តែ​ឆ្លើយ​ថា ‹ខ្ញុំ​ប្រាប់​អ្នក​រាល់​គ្នា​ថា បើ​វា​នៅ​ស្ងៀម ថ្ម​នឹង​ស្រែក​ឡើង› ដែល​បង្ហាញ​ពី​ធម្មជាតិ​ដ៏​ទេវភាព​នៃ​ការ​សរសើរ​ពី​ការ​បង្កើត​របស់​ទ្រង់​ដោយ​ជៀស​មិន​រួច (លូកា ១៩:២៨-៤០)។ ពេល​ជិត​ដល់​ទីក្រុង​បាន​យំ​ដោយ​ទាយ​ពី​ការ​បំផ្លិចបំផ្លាញ​ដែល​នឹង​មក​ដល់ ដោយ​សារ​មិន​ទទួល​ស្គាល់​ពេល​វេលា​មក​ដល់​សន្តិភាព យំ​សោក​ភាព​ខ្វាក់​ភ្នែក​ដោយ​មិន​ជឿ ទោះ​ជា​មាន​ព្រះ​មេស្ស៊ី​នៅ​កណ្ដាល (លូកា ១៩:៤១-៤៤)។ ជំពូកបញ្ចប់ដោយទ្រង់ចូលព្រះវិហារ បណ្តេញអ្នកលក់ដូរនៅទីនោះដោយប្រកាសថា ផ្ទះខ្ញុំជាផ្ទះអធិស្ឋាន ប៉ុន្តែអ្នកបានធ្វើឱ្យចោរប្លន់ ត្រឡប់មកព្រះវិហារវិញជារៀងរាល់ថ្ងៃ ខណៈដែលសង្ឃនាយក គ្រូច្បាប់ដឹកនាំមនុស្សព្យាយាមរកវិធីសម្លាប់ទ្រង់ នៅតែរកមិនឃើញ។ ធ្វើដូច្នេះ ដោយសារមនុស្សទាំងអស់បានព្យួរពាក្យដែលបង្ហាញពីភាពតានតឹងកាន់តែខ្លាំងឡើងរវាងអាជ្ញាធរសាសនារបស់ទ្រង់ ព្រឹត្តិការណ៍តណ្ហាដែលជិតមកដល់នឹងបង្ហាញឡើងក្នុងជំពូកបន្ទាប់ (លូកា 19:45-48)។</w:t>
      </w:r>
    </w:p>
    <w:p w14:paraId="53EC9492" w14:textId="77777777" w:rsidR="00F90BDC" w:rsidRDefault="00F90BDC"/>
    <w:p w14:paraId="360C92A9" w14:textId="77777777" w:rsidR="00F90BDC" w:rsidRDefault="00F90BDC"/>
    <w:p w14:paraId="1B632D4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 19:1 ព្រះ‌យេស៊ូ​យាង​ចូល​កាត់​ក្រុង​យេរីខូ។</w:t>
      </w:r>
    </w:p>
    <w:p w14:paraId="46CC7BAB" w14:textId="77777777" w:rsidR="00F90BDC" w:rsidRDefault="00F90BDC"/>
    <w:p w14:paraId="2DB13387" w14:textId="77777777" w:rsidR="00F90BDC" w:rsidRDefault="00F90BDC">
      <w:r xmlns:w="http://schemas.openxmlformats.org/wordprocessingml/2006/main">
        <w:t xml:space="preserve">ព្រះយេស៊ូ​យាង​កាត់​ក្រុង​យេរីខូ។</w:t>
      </w:r>
    </w:p>
    <w:p w14:paraId="021284CF" w14:textId="77777777" w:rsidR="00F90BDC" w:rsidRDefault="00F90BDC"/>
    <w:p w14:paraId="1B7DA69C" w14:textId="77777777" w:rsidR="00F90BDC" w:rsidRDefault="00F90BDC">
      <w:r xmlns:w="http://schemas.openxmlformats.org/wordprocessingml/2006/main">
        <w:t xml:space="preserve">1. អំណាចនៃវត្តមានរបស់ព្រះយេស៊ូវ</w:t>
      </w:r>
    </w:p>
    <w:p w14:paraId="3E6D64FF" w14:textId="77777777" w:rsidR="00F90BDC" w:rsidRDefault="00F90BDC"/>
    <w:p w14:paraId="05C86F92" w14:textId="77777777" w:rsidR="00F90BDC" w:rsidRDefault="00F90BDC">
      <w:r xmlns:w="http://schemas.openxmlformats.org/wordprocessingml/2006/main">
        <w:t xml:space="preserve">2. ឥទ្ធិពលនៃការឆ្លងកាត់របស់ព្រះយេស៊ូ</w:t>
      </w:r>
    </w:p>
    <w:p w14:paraId="756CDAD9" w14:textId="77777777" w:rsidR="00F90BDC" w:rsidRDefault="00F90BDC"/>
    <w:p w14:paraId="6C14BA7B" w14:textId="77777777" w:rsidR="00F90BDC" w:rsidRDefault="00F90BDC">
      <w:r xmlns:w="http://schemas.openxmlformats.org/wordprocessingml/2006/main">
        <w:t xml:space="preserve">1. លូកា 5:17-26 - ព្រះយេស៊ូវបានប្រោសបុរសខ្វិន</w:t>
      </w:r>
    </w:p>
    <w:p w14:paraId="7242E011" w14:textId="77777777" w:rsidR="00F90BDC" w:rsidRDefault="00F90BDC"/>
    <w:p w14:paraId="0A9ACEDC" w14:textId="77777777" w:rsidR="00F90BDC" w:rsidRDefault="00F90BDC">
      <w:r xmlns:w="http://schemas.openxmlformats.org/wordprocessingml/2006/main">
        <w:t xml:space="preserve">2. ម៉ាកុស 10:46-52 – ការប្រោសមនុស្សខ្វាក់របស់ព្រះយេស៊ូវ បាទីម៉ា</w:t>
      </w:r>
    </w:p>
    <w:p w14:paraId="6FFE89F0" w14:textId="77777777" w:rsidR="00F90BDC" w:rsidRDefault="00F90BDC"/>
    <w:p w14:paraId="12FEA8FD" w14:textId="77777777" w:rsidR="00F90BDC" w:rsidRDefault="00F90BDC">
      <w:r xmlns:w="http://schemas.openxmlformats.org/wordprocessingml/2006/main">
        <w:t xml:space="preserve">លូកា 19:2 ហើយ​មើល​ចុះ មាន​បុរស​ម្នាក់​ឈ្មោះ​សាខេ ជា​មេ​ក្នុង​ចំណោម​អ្នក​យក​ពន្ធ ហើយ​គាត់​ជា​អ្នក​មាន។</w:t>
      </w:r>
    </w:p>
    <w:p w14:paraId="4EA59B7F" w14:textId="77777777" w:rsidR="00F90BDC" w:rsidRDefault="00F90BDC"/>
    <w:p w14:paraId="424B29B5" w14:textId="77777777" w:rsidR="00F90BDC" w:rsidRDefault="00F90BDC">
      <w:r xmlns:w="http://schemas.openxmlformats.org/wordprocessingml/2006/main">
        <w:t xml:space="preserve">លោក Zacchaeus ជា​អ្នក​ប្រមូល​ពន្ធ​ដ៏​មាន​ទ្រព្យធន ដែល​ក៏​មាន​ឥទ្ធិពល​ខ្លាំង​ក្នុង​ទីក្រុង​របស់​គាត់​ដែរ។</w:t>
      </w:r>
    </w:p>
    <w:p w14:paraId="588BE509" w14:textId="77777777" w:rsidR="00F90BDC" w:rsidRDefault="00F90BDC"/>
    <w:p w14:paraId="09DE73C6" w14:textId="77777777" w:rsidR="00F90BDC" w:rsidRDefault="00F90BDC">
      <w:r xmlns:w="http://schemas.openxmlformats.org/wordprocessingml/2006/main">
        <w:t xml:space="preserve">1. ព្រះមានផែនការសម្រាប់មនុស្សគ្រប់គ្នា ដោយមិនគិតពីស្ថានីយ៍របស់ពួកគេក្នុងជីវិត។</w:t>
      </w:r>
    </w:p>
    <w:p w14:paraId="360C1CD1" w14:textId="77777777" w:rsidR="00F90BDC" w:rsidRDefault="00F90BDC"/>
    <w:p w14:paraId="09BA4603" w14:textId="77777777" w:rsidR="00F90BDC" w:rsidRDefault="00F90BDC">
      <w:r xmlns:w="http://schemas.openxmlformats.org/wordprocessingml/2006/main">
        <w:t xml:space="preserve">2. ព្រះគុណ និងព្រះហឫទ័យមេត្ដាករុណារបស់ព្រះមានសម្រាប់មនុស្សគ្រប់រូប ដោយមិនគិតពីទ្រព្យសម្បត្តិ ឬឋានៈរបស់ពួកគេ។</w:t>
      </w:r>
    </w:p>
    <w:p w14:paraId="4A1C8A86" w14:textId="77777777" w:rsidR="00F90BDC" w:rsidRDefault="00F90BDC"/>
    <w:p w14:paraId="43FB21AD" w14:textId="77777777" w:rsidR="00F90BDC" w:rsidRDefault="00F90BDC">
      <w:r xmlns:w="http://schemas.openxmlformats.org/wordprocessingml/2006/main">
        <w:t xml:space="preserve">1. អេភេសូរ 2:8-9 - ដោយសារព្រះគុណ អ្នកបានសង្រ្គោះដោយសារជំនឿ។ ហើយនេះមិនមែនជាការធ្វើផ្ទាល់ខ្លួនរបស់អ្នកទេ។ វាគឺជាអំណោយទានរបស់ព្រះ។</w:t>
      </w:r>
    </w:p>
    <w:p w14:paraId="1447D260" w14:textId="77777777" w:rsidR="00F90BDC" w:rsidRDefault="00F90BDC"/>
    <w:p w14:paraId="225E6F43" w14:textId="77777777" w:rsidR="00F90BDC" w:rsidRDefault="00F90BDC">
      <w:r xmlns:w="http://schemas.openxmlformats.org/wordprocessingml/2006/main">
        <w:t xml:space="preserve">2. ម៉ាថាយ 19:26 - ប៉ុន្តែ​ព្រះយេស៊ូវ​បាន​មើល​ទៅ​ពួកគេ​ហើយ​មាន​ព្រះបន្ទូល​ថា​: «​ជាមួយ​មនុស្ស​នេះ​មិន​អាច​ទៅ​រួច​ទេ​ប៉ុន្តែ​ការ​ទាំង​អស់​របស់​ព្រះ​អាច​ធ្វើ​ទៅ​បាន​។</w:t>
      </w:r>
    </w:p>
    <w:p w14:paraId="1BDF34A2" w14:textId="77777777" w:rsidR="00F90BDC" w:rsidRDefault="00F90BDC"/>
    <w:p w14:paraId="5CF2F5C7" w14:textId="77777777" w:rsidR="00F90BDC" w:rsidRDefault="00F90BDC">
      <w:r xmlns:w="http://schemas.openxmlformats.org/wordprocessingml/2006/main">
        <w:t xml:space="preserve">លូកា 19:3 គាត់​បាន​ស្វែង​រក​ឃើញ​ថា​គាត់​ជា​នរណា។ ហើយ​មិន​អាច​សម្រាប់​សារព័ត៌មាន​បាន​ទេ ព្រោះ​គាត់​មាន​កម្ពស់​តិចតួច។</w:t>
      </w:r>
    </w:p>
    <w:p w14:paraId="6FCBC5B5" w14:textId="77777777" w:rsidR="00F90BDC" w:rsidRDefault="00F90BDC"/>
    <w:p w14:paraId="776C989A" w14:textId="77777777" w:rsidR="00F90BDC" w:rsidRDefault="00F90BDC">
      <w:r xmlns:w="http://schemas.openxmlformats.org/wordprocessingml/2006/main">
        <w:t xml:space="preserve">សាខេ ជា​បុរស​តូច​ម្នាក់ មិន​អាច​ឃើញ​លោក​យេស៊ូ​បាន​ទេ ដោយ​សារ​មាន​ហ្វូង​មនុស្ស​ច្រើន។</w:t>
      </w:r>
    </w:p>
    <w:p w14:paraId="1C2742DC" w14:textId="77777777" w:rsidR="00F90BDC" w:rsidRDefault="00F90BDC"/>
    <w:p w14:paraId="293CAF97" w14:textId="77777777" w:rsidR="00F90BDC" w:rsidRDefault="00F90BDC">
      <w:r xmlns:w="http://schemas.openxmlformats.org/wordprocessingml/2006/main">
        <w:t xml:space="preserve">1. ព្រះទ្រង់ត្រាស់ហៅយើងទាំងអស់គ្នា ដោយមិនគិតពីទំហំ ឬកម្ពស់ឡើយ។</w:t>
      </w:r>
    </w:p>
    <w:p w14:paraId="1828FA24" w14:textId="77777777" w:rsidR="00F90BDC" w:rsidRDefault="00F90BDC"/>
    <w:p w14:paraId="7710F916" w14:textId="77777777" w:rsidR="00F90BDC" w:rsidRDefault="00F90BDC">
      <w:r xmlns:w="http://schemas.openxmlformats.org/wordprocessingml/2006/main">
        <w:t xml:space="preserve">2. ព្រះយេស៊ូវបង្ហាញយើងថាមនុស្សគ្រប់រូបមានតម្លៃចំពោះព្រះ។</w:t>
      </w:r>
    </w:p>
    <w:p w14:paraId="6130C22B" w14:textId="77777777" w:rsidR="00F90BDC" w:rsidRDefault="00F90BDC"/>
    <w:p w14:paraId="2695CB28" w14:textId="77777777" w:rsidR="00F90BDC" w:rsidRDefault="00F90BDC">
      <w:r xmlns:w="http://schemas.openxmlformats.org/wordprocessingml/2006/main">
        <w:t xml:space="preserve">1. អេសាយ 64:6 - យើងទាំងអស់គ្នាបានក្លាយទៅជាមនុស្សស្មោកគ្រោក ហើយអំពើសុចរិតទាំងអស់របស់យើងគឺដូចជាក្រមាដ៏កខ្វក់។ យើងទាំងអស់គ្នារួញដូចស្លឹកឈើ ហើយដូចជាខ្យល់ អំពើបាបរបស់យើងបានបោកបក់យើងទៅ។</w:t>
      </w:r>
    </w:p>
    <w:p w14:paraId="5B9F87B5" w14:textId="77777777" w:rsidR="00F90BDC" w:rsidRDefault="00F90BDC"/>
    <w:p w14:paraId="12262437" w14:textId="77777777" w:rsidR="00F90BDC" w:rsidRDefault="00F90BDC">
      <w:r xmlns:w="http://schemas.openxmlformats.org/wordprocessingml/2006/main">
        <w:t xml:space="preserve">2. កូរិនថូស 12:12-27 - ព្រោះរូបកាយគឺតែមួយ ហើយមានអវយវៈច្រើន ហើយអវយវៈទាំងអស់នៃរូបកាយ ទោះជាមានច្រើនក៏ដោយ ក៏រូបកាយតែមួយ ដូច្នេះវានៅជាមួយព្រះគ្រីស្ទ។</w:t>
      </w:r>
    </w:p>
    <w:p w14:paraId="5C481650" w14:textId="77777777" w:rsidR="00F90BDC" w:rsidRDefault="00F90BDC"/>
    <w:p w14:paraId="548CEE14" w14:textId="77777777" w:rsidR="00F90BDC" w:rsidRDefault="00F90BDC">
      <w:r xmlns:w="http://schemas.openxmlformats.org/wordprocessingml/2006/main">
        <w:t xml:space="preserve">លូកា 19:4 គាត់​រត់​ទៅ​មុខ ហើយ​ឡើង​ទៅ​លើ​ដើម​ស្វាយ​ដើម្បី​មើល​គាត់ ដ្បិត​គាត់​ត្រូវ​ឆ្លង​កាត់​ផ្លូវ​នោះ។</w:t>
      </w:r>
    </w:p>
    <w:p w14:paraId="3D964823" w14:textId="77777777" w:rsidR="00F90BDC" w:rsidRDefault="00F90BDC"/>
    <w:p w14:paraId="495A3C82" w14:textId="77777777" w:rsidR="00F90BDC" w:rsidRDefault="00F90BDC">
      <w:r xmlns:w="http://schemas.openxmlformats.org/wordprocessingml/2006/main">
        <w:t xml:space="preserve">លោក​សាខេ​បាន​រត់​ទៅ​មុខ ហើយ​ឡើង​លើ​ដើម​ឈើ​មួយ​ដើម ដើម្បី​ទទួល​បាន​ទិដ្ឋភាព​កាន់​តែ​ប្រសើរ​អំពី​ព្រះ​យេស៊ូ​ពេល​ទ្រង់​យាង​កាត់។</w:t>
      </w:r>
    </w:p>
    <w:p w14:paraId="25D0203E" w14:textId="77777777" w:rsidR="00F90BDC" w:rsidRDefault="00F90BDC"/>
    <w:p w14:paraId="3C71BC45" w14:textId="77777777" w:rsidR="00F90BDC" w:rsidRDefault="00F90BDC">
      <w:r xmlns:w="http://schemas.openxmlformats.org/wordprocessingml/2006/main">
        <w:t xml:space="preserve">1. សារៈសំខាន់នៃការបន្ទាបខ្លួន - សាខេបង្រៀនយើងពីសារៈសំខាន់នៃការបន្ទាបខ្លួន នៅពេលដែលគាត់សុខចិត្តឆ្ពោះទៅរករយៈពេលដ៏វិសេសវិសាល ដើម្បីទទួលបានទស្សនៈកាន់តែប្រសើរឡើងអំពីព្រះយេស៊ូវ។</w:t>
      </w:r>
    </w:p>
    <w:p w14:paraId="7250836C" w14:textId="77777777" w:rsidR="00F90BDC" w:rsidRDefault="00F90BDC"/>
    <w:p w14:paraId="15CEB6B4" w14:textId="77777777" w:rsidR="00F90BDC" w:rsidRDefault="00F90BDC">
      <w:r xmlns:w="http://schemas.openxmlformats.org/wordprocessingml/2006/main">
        <w:t xml:space="preserve">2. ការចាកចេញពីការលួងលោមដើម្បីដើរតាមព្រះយេស៊ូវ - សកម្មភាពរបស់សាខេបង្ហាញថាយើងគួរតែសុខចិត្តផ្លាស់ទីចេញពីការលួងលោមរបស់យើង ដើម្បីដើរតាមព្រះយេស៊ូវ។</w:t>
      </w:r>
    </w:p>
    <w:p w14:paraId="3643E398" w14:textId="77777777" w:rsidR="00F90BDC" w:rsidRDefault="00F90BDC"/>
    <w:p w14:paraId="657F0DA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ម៉ាថាយ 5:3-4 - "មានពរហើយអស់អ្នកក្រដោយសារវិញ្ញាណដ្បិតរបស់ពួកគេគឺជានគរនៃស្ថានបរមសុខ។ អស់អ្នកដែលកាន់ទុក្ខអ្នកនោះមានសុភមង្គលហើយដ្បិតពួកគេនឹងត្រូវបានសម្រាលទុក្ខ" ។</w:t>
      </w:r>
    </w:p>
    <w:p w14:paraId="563B3B19" w14:textId="77777777" w:rsidR="00F90BDC" w:rsidRDefault="00F90BDC"/>
    <w:p w14:paraId="395704DA" w14:textId="77777777" w:rsidR="00F90BDC" w:rsidRDefault="00F90BDC">
      <w:r xmlns:w="http://schemas.openxmlformats.org/wordprocessingml/2006/main">
        <w:t xml:space="preserve">២. ភីលីព ២:៣-៤ - «កុំ​ឲ្យ​កើត​មាន​ដោយ​ការ​ឈ្លោះ​ប្រកែក ឬ​ការ​ជេរ​ប្រមាថ​ឡើយ តែ​ក្នុង​ចិត្ត​សុភាព ចូរ​ឲ្យ​ម្នាក់ៗ​មាន​តម្លៃ​ល្អ​ជាង​ខ្លួន​ឯង កុំ​សម្លឹង​មើល​គ្រប់​គ្នា​តែ​លើ​រឿង​របស់​ខ្លួន​ទេ តែ​មនុស្ស​គ្រប់​រូប​ក៏​នៅ​លើ​របស់​អ្នក​ដទៃ​ដែរ។ "</w:t>
      </w:r>
    </w:p>
    <w:p w14:paraId="5A61DFB5" w14:textId="77777777" w:rsidR="00F90BDC" w:rsidRDefault="00F90BDC"/>
    <w:p w14:paraId="77D00BA7" w14:textId="77777777" w:rsidR="00F90BDC" w:rsidRDefault="00F90BDC">
      <w:r xmlns:w="http://schemas.openxmlformats.org/wordprocessingml/2006/main">
        <w:t xml:space="preserve">លូកា 19:5 កាល​ព្រះ‌យេស៊ូ​យាង​មក​ដល់​ទី​នោះ ព្រះអង្គ​ងើប​មុខ​ឡើង ឃើញ​ព្រះអង្គ​មាន​ព្រះ‌បន្ទូល​ទៅ​គាត់​ថា៖ «សាខេ សូម​ប្រញាប់​ចុះ​មក! សម្រាប់ថ្ងៃនេះខ្ញុំត្រូវតែស្នាក់នៅផ្ទះរបស់អ្នក។</w:t>
      </w:r>
    </w:p>
    <w:p w14:paraId="035BEAE6" w14:textId="77777777" w:rsidR="00F90BDC" w:rsidRDefault="00F90BDC"/>
    <w:p w14:paraId="784F3C50" w14:textId="77777777" w:rsidR="00F90BDC" w:rsidRDefault="00F90BDC">
      <w:r xmlns:w="http://schemas.openxmlformats.org/wordprocessingml/2006/main">
        <w:t xml:space="preserve">សាខេជាបុរសដែលមានទ្រព្យសម្បតិ្តច្រើនដែលត្រូវបានមើលងាយដោយសង្គម ប៉ុន្តែព្រះយេស៊ូវបានទតឃើញគាត់ថាគាត់ជានរណា ហើយបានផ្តល់ព្រះគុណ និងការទទួលយកគាត់។</w:t>
      </w:r>
    </w:p>
    <w:p w14:paraId="12C9C333" w14:textId="77777777" w:rsidR="00F90BDC" w:rsidRDefault="00F90BDC"/>
    <w:p w14:paraId="61523200" w14:textId="77777777" w:rsidR="00F90BDC" w:rsidRDefault="00F90BDC">
      <w:r xmlns:w="http://schemas.openxmlformats.org/wordprocessingml/2006/main">
        <w:t xml:space="preserve">1. សេចក្តីស្រឡាញ់របស់ព្រះគឺគ្មានលក្ខខណ្ឌ និងសម្រាប់មនុស្សគ្រប់គ្នា</w:t>
      </w:r>
    </w:p>
    <w:p w14:paraId="295505DD" w14:textId="77777777" w:rsidR="00F90BDC" w:rsidRDefault="00F90BDC"/>
    <w:p w14:paraId="3DCEBD49" w14:textId="77777777" w:rsidR="00F90BDC" w:rsidRDefault="00F90BDC">
      <w:r xmlns:w="http://schemas.openxmlformats.org/wordprocessingml/2006/main">
        <w:t xml:space="preserve">2. ឱបក្រសោបអ្នកដែលមិនស្រឡាញ់និងមិនចង់បាន</w:t>
      </w:r>
    </w:p>
    <w:p w14:paraId="3F4076BB" w14:textId="77777777" w:rsidR="00F90BDC" w:rsidRDefault="00F90BDC"/>
    <w:p w14:paraId="2717BC47" w14:textId="77777777" w:rsidR="00F90BDC" w:rsidRDefault="00F90BDC">
      <w:r xmlns:w="http://schemas.openxmlformats.org/wordprocessingml/2006/main">
        <w:t xml:space="preserve">1. រ៉ូម 5:8 - ប៉ុន្តែព្រះបានសរសើរសេចក្តីស្រឡាញ់របស់ទ្រង់ចំពោះយើង ដោយក្នុងនោះ កាលដែលយើងនៅមានបាបនៅឡើយ ព្រះគ្រីស្ទបានសុគតជំនួសយើង។</w:t>
      </w:r>
    </w:p>
    <w:p w14:paraId="549EA930" w14:textId="77777777" w:rsidR="00F90BDC" w:rsidRDefault="00F90BDC"/>
    <w:p w14:paraId="65CD7585" w14:textId="77777777" w:rsidR="00F90BDC" w:rsidRDefault="00F90BDC">
      <w:r xmlns:w="http://schemas.openxmlformats.org/wordprocessingml/2006/main">
        <w:t xml:space="preserve">2. ម៉ាថាយ 25:40 - ហើយ​ស្តេច​នឹង​មាន​បន្ទូល​ទៅ​ពួកគេ​ថា​ខ្ញុំ​ប្រាប់​អ្នក​ជា​ប្រាកដ​ថា​ដរាបណា​អ្នក​បាន​ធ្វើ​វា​ដល់​មួយ​ក្នុង​ចំណោម​បងប្អូន​របស់​ខ្ញុំ​តិច​បំផុត​នេះ​អ្នក​បាន​ធ្វើ​វា​មក​ខ្ញុំ​។</w:t>
      </w:r>
    </w:p>
    <w:p w14:paraId="16225C6A" w14:textId="77777777" w:rsidR="00F90BDC" w:rsidRDefault="00F90BDC"/>
    <w:p w14:paraId="3F4013F7" w14:textId="77777777" w:rsidR="00F90BDC" w:rsidRDefault="00F90BDC">
      <w:r xmlns:w="http://schemas.openxmlformats.org/wordprocessingml/2006/main">
        <w:t xml:space="preserve">លូកា 19:6 គាត់​ប្រញាប់​ចុះ​មក​ទទួល​គាត់​ដោយ​អំណរ។</w:t>
      </w:r>
    </w:p>
    <w:p w14:paraId="184AD32F" w14:textId="77777777" w:rsidR="00F90BDC" w:rsidRDefault="00F90BDC"/>
    <w:p w14:paraId="09946D7F" w14:textId="77777777" w:rsidR="00F90BDC" w:rsidRDefault="00F90BDC">
      <w:r xmlns:w="http://schemas.openxmlformats.org/wordprocessingml/2006/main">
        <w:t xml:space="preserve">វគ្គ​នេះ​ពិពណ៌នា​អំពី​ព្រះយេស៊ូវ​បាន​យាង​ចុះ​មក​ជួប​ប្រជាជន​ដោយ​រីករាយ។</w:t>
      </w:r>
    </w:p>
    <w:p w14:paraId="1E395630" w14:textId="77777777" w:rsidR="00F90BDC" w:rsidRDefault="00F90BDC"/>
    <w:p w14:paraId="18AC39FE" w14:textId="77777777" w:rsidR="00F90BDC" w:rsidRDefault="00F90BDC">
      <w:r xmlns:w="http://schemas.openxmlformats.org/wordprocessingml/2006/main">
        <w:t xml:space="preserve">1. សេចក្តីអំណរនៃព្រះយេស៊ូវ: ការរៀនដើម្បីទទួលបានសេចក្តីអំណរពីព្រះអម្ចាស់</w:t>
      </w:r>
    </w:p>
    <w:p w14:paraId="223994D9" w14:textId="77777777" w:rsidR="00F90BDC" w:rsidRDefault="00F90BDC"/>
    <w:p w14:paraId="16101EED" w14:textId="77777777" w:rsidR="00F90BDC" w:rsidRDefault="00F90BDC">
      <w:r xmlns:w="http://schemas.openxmlformats.org/wordprocessingml/2006/main">
        <w:t xml:space="preserve">2. អំណាចនៃការប្រញាប់ប្រញាល់៖ ឆ្លើយតបយ៉ាងរហ័សទៅនឹងការហៅរបស់ព្រះ</w:t>
      </w:r>
    </w:p>
    <w:p w14:paraId="037F38A0" w14:textId="77777777" w:rsidR="00F90BDC" w:rsidRDefault="00F90BDC"/>
    <w:p w14:paraId="42AC1363" w14:textId="77777777" w:rsidR="00F90BDC" w:rsidRDefault="00F90BDC">
      <w:r xmlns:w="http://schemas.openxmlformats.org/wordprocessingml/2006/main">
        <w:t xml:space="preserve">ទំនុកតម្កើង 100:2: បំរើព្រះអម្ចាស់ដោយរីករាយ។ ចូល​រួម​ច្រៀង​!</w:t>
      </w:r>
    </w:p>
    <w:p w14:paraId="5E709ED2" w14:textId="77777777" w:rsidR="00F90BDC" w:rsidRDefault="00F90BDC"/>
    <w:p w14:paraId="2189C0AC" w14:textId="77777777" w:rsidR="00F90BDC" w:rsidRDefault="00F90BDC">
      <w:r xmlns:w="http://schemas.openxmlformats.org/wordprocessingml/2006/main">
        <w:t xml:space="preserve">ភីលីព ៤:៤៖ ចូរអរសប្បាយក្នុងព្រះអម្ចាស់ជានិច្ច។ ខ្ញុំ​នឹង​និយាយ​ទៀត​ថា ចូរ​អរ​សប្បាយ!</w:t>
      </w:r>
    </w:p>
    <w:p w14:paraId="3CB14CEB" w14:textId="77777777" w:rsidR="00F90BDC" w:rsidRDefault="00F90BDC"/>
    <w:p w14:paraId="78E0A351" w14:textId="77777777" w:rsidR="00F90BDC" w:rsidRDefault="00F90BDC">
      <w:r xmlns:w="http://schemas.openxmlformats.org/wordprocessingml/2006/main">
        <w:t xml:space="preserve">លូកា 19:7 ពេល​ឃើញ​ដូច្នោះ​ក៏​រអ៊ូរទាំ​ថា៖ «លោក​បាន​ទៅ​ជា​ភ្ញៀវ​ជា​មួយ​មនុស្ស​បាប»។</w:t>
      </w:r>
    </w:p>
    <w:p w14:paraId="5CE6535C" w14:textId="77777777" w:rsidR="00F90BDC" w:rsidRDefault="00F90BDC"/>
    <w:p w14:paraId="0B18D0DC" w14:textId="77777777" w:rsidR="00F90BDC" w:rsidRDefault="00F90BDC">
      <w:r xmlns:w="http://schemas.openxmlformats.org/wordprocessingml/2006/main">
        <w:t xml:space="preserve">វគ្គនេះប្រាប់ពីប្រតិកម្មរបស់ប្រជាជន នៅពេលដែលពួកគេបានឃើញព្រះយេស៊ូវយាងទៅជាភ្ញៀវជាមួយបុរសម្នាក់ដែលជាមនុស្សមានបាប។</w:t>
      </w:r>
    </w:p>
    <w:p w14:paraId="521132A1" w14:textId="77777777" w:rsidR="00F90BDC" w:rsidRDefault="00F90BDC"/>
    <w:p w14:paraId="78D038DB" w14:textId="77777777" w:rsidR="00F90BDC" w:rsidRDefault="00F90BDC">
      <w:r xmlns:w="http://schemas.openxmlformats.org/wordprocessingml/2006/main">
        <w:t xml:space="preserve">1. ព្រះយេស៊ូវស្រឡាញ់មនុស្សគ្រប់គ្នា: សម្លឹងមើលលូកា 19:7 ដើម្បីបង្ហាញសេចក្ដីស្រឡាញ់ដោយគ្មានលក្ខខណ្ឌរបស់ព្រះ</w:t>
      </w:r>
    </w:p>
    <w:p w14:paraId="672218C0" w14:textId="77777777" w:rsidR="00F90BDC" w:rsidRDefault="00F90BDC"/>
    <w:p w14:paraId="221C6CDF" w14:textId="77777777" w:rsidR="00F90BDC" w:rsidRDefault="00F90BDC">
      <w:r xmlns:w="http://schemas.openxmlformats.org/wordprocessingml/2006/main">
        <w:t xml:space="preserve">2. ធ្វើជាពន្លឺនៅក្នុងភាពងងឹត៖ ពិនិត្យមើលថាតើសកម្មភាពរបស់ព្រះយេស៊ូវអាចណែនាំយើងយ៉ាងដូចម្តេច</w:t>
      </w:r>
    </w:p>
    <w:p w14:paraId="378968CD" w14:textId="77777777" w:rsidR="00F90BDC" w:rsidRDefault="00F90BDC"/>
    <w:p w14:paraId="2D864662" w14:textId="77777777" w:rsidR="00F90BDC" w:rsidRDefault="00F90BDC">
      <w:r xmlns:w="http://schemas.openxmlformats.org/wordprocessingml/2006/main">
        <w:t xml:space="preserve">1. រ៉ូម 5:8 - ប៉ុន្តែព្រះជាម្ចាស់បង្ហាញសេចក្តីស្រឡាញ់របស់ទ្រង់ចំពោះយើង ដោយថា កាលយើងនៅមានបាបនៅឡើយ ព្រះគ្រីស្ទបានសុគតជំនួសយើង។</w:t>
      </w:r>
    </w:p>
    <w:p w14:paraId="1346E323" w14:textId="77777777" w:rsidR="00F90BDC" w:rsidRDefault="00F90BDC"/>
    <w:p w14:paraId="21847EC6" w14:textId="77777777" w:rsidR="00F90BDC" w:rsidRDefault="00F90BDC">
      <w:r xmlns:w="http://schemas.openxmlformats.org/wordprocessingml/2006/main">
        <w:t xml:space="preserve">2. ម៉ាថាយ 5:14-16 - «អ្នកជាពន្លឺនៃពិភពលោក។ ទីក្រុងមួយនៅលើភ្នំមិនអាចលាក់បានទេ។ គេ​ក៏​មិន​អុជ​ចង្កៀង​ដាក់​ក្រោម​កន្ត្រក​ដែរ គឺ​ដាក់​នៅ​លើ​ជើង​ចង្កៀង ហើយ​បំភ្លឺ​ដល់​អ្នក​រាល់​គ្នា​ក្នុង​ផ្ទះ។ ដូច​គ្នា​ដែរ ចូរ​ឲ្យ​ពន្លឺ​របស់​អ្នក​ភ្លឺ​នៅ​ចំពោះ​មុខ​អ្នក​ដទៃ ដើម្បី​ឲ្យ​គេ​បាន​ឃើញ​ការ​ល្អ​របស់​អ្នក ហើយ​លើក​តម្កើង​សិរី‌រុងរឿង​របស់​ព្រះ‌បិតា​របស់​អ្នក​ដែល​គង់​នៅ​ស្ថាន​បរម‌សុខ។</w:t>
      </w:r>
    </w:p>
    <w:p w14:paraId="73002939" w14:textId="77777777" w:rsidR="00F90BDC" w:rsidRDefault="00F90BDC"/>
    <w:p w14:paraId="683A71DB" w14:textId="77777777" w:rsidR="00F90BDC" w:rsidRDefault="00F90BDC">
      <w:r xmlns:w="http://schemas.openxmlformats.org/wordprocessingml/2006/main">
        <w:t xml:space="preserve">លូកា 19:8 លោក​សាខេ​ក៏​ឈរ ហើយ​ទូល​ព្រះ‌អម្ចាស់។ មើលចុះ ព្រះអម្ចាស់អើយ ពាក់កណ្តាលនៃទំនិញរបស់ទូលបង្គំ ទូលបង្គំថ្វាយដល់ជនក្រីក្រ។ ប្រសិន​បើ​ខ្ញុំ​បាន​យក​របស់​ណា​មួយ​ពី​អ្នក​ណា​ដោយ​ការ​ចោទ​ប្រកាន់​មិន​ពិត ខ្ញុំ​នឹង​សង​គាត់​វិញ​បួន​ដង។</w:t>
      </w:r>
    </w:p>
    <w:p w14:paraId="252ECC08" w14:textId="77777777" w:rsidR="00F90BDC" w:rsidRDefault="00F90BDC"/>
    <w:p w14:paraId="0F5610D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 Zacchaeus បានបង្ហាញពីការប្រែចិត្តពិតប្រាកដ នៅពេលដែលគាត់បានស្នើឱ្យលះបង់ទ្រព្យសម្បត្តិពាក់កណ្តាលរបស់គាត់ ហើយប្រគល់មកវិញបួនដងនូវអ្វីដែលគាត់បានយកដោយអយុត្តិធម៌។</w:t>
      </w:r>
    </w:p>
    <w:p w14:paraId="73D10250" w14:textId="77777777" w:rsidR="00F90BDC" w:rsidRDefault="00F90BDC"/>
    <w:p w14:paraId="34529AB8" w14:textId="77777777" w:rsidR="00F90BDC" w:rsidRDefault="00F90BDC">
      <w:r xmlns:w="http://schemas.openxmlformats.org/wordprocessingml/2006/main">
        <w:t xml:space="preserve">1. អំណាចនៃការប្រែចិត្ត</w:t>
      </w:r>
    </w:p>
    <w:p w14:paraId="60064ECC" w14:textId="77777777" w:rsidR="00F90BDC" w:rsidRDefault="00F90BDC"/>
    <w:p w14:paraId="6D09CCA9" w14:textId="77777777" w:rsidR="00F90BDC" w:rsidRDefault="00F90BDC">
      <w:r xmlns:w="http://schemas.openxmlformats.org/wordprocessingml/2006/main">
        <w:t xml:space="preserve">2. ព្រះគុណរបស់ព្រះជាម្ចាស់ក្នុងការអភ័យទោស</w:t>
      </w:r>
    </w:p>
    <w:p w14:paraId="2BFD6675" w14:textId="77777777" w:rsidR="00F90BDC" w:rsidRDefault="00F90BDC"/>
    <w:p w14:paraId="3350621C" w14:textId="77777777" w:rsidR="00F90BDC" w:rsidRDefault="00F90BDC">
      <w:r xmlns:w="http://schemas.openxmlformats.org/wordprocessingml/2006/main">
        <w:t xml:space="preserve">1. អេភេសូរ 4:32 - «ហើយ​ត្រូវ​មាន​ចិត្ត​សប្បុរស​ចំពោះ​គ្នា​ទៅ​វិញ​ទៅ​មក, ចិត្ត​ទន់ភ្លន់, អត់​ទោស​ឱ្យ​គ្នា​ទៅ​វិញ​ទៅ​មក ដូច​ជា​ព្រះ​ក្នុង​ព្រះ​គ្រិស្ដ​បាន​អត់​ទោស​ឱ្យ​អ្នក​»។</w:t>
      </w:r>
    </w:p>
    <w:p w14:paraId="2DD08A37" w14:textId="77777777" w:rsidR="00F90BDC" w:rsidRDefault="00F90BDC"/>
    <w:p w14:paraId="345322BE" w14:textId="77777777" w:rsidR="00F90BDC" w:rsidRDefault="00F90BDC">
      <w:r xmlns:w="http://schemas.openxmlformats.org/wordprocessingml/2006/main">
        <w:t xml:space="preserve">2. រ៉ូម 6:23 - "ដ្បិត​ប្រាក់​ឈ្នួល​នៃ​អំពើ​បាប​គឺ​ជា​សេចក្ដី​ស្លាប់ ប៉ុន្តែ​អំណោយ​ទាន​នៃ​ព្រះ​គឺ​ជា​ជីវិត​អស់​កល្ប​ជានិច្ច​ក្នុង​ព្រះ​គ្រិស្ដ​យេស៊ូ​ជា​ម្ចាស់​នៃ​យើង"។</w:t>
      </w:r>
    </w:p>
    <w:p w14:paraId="7468A6CA" w14:textId="77777777" w:rsidR="00F90BDC" w:rsidRDefault="00F90BDC"/>
    <w:p w14:paraId="6DD3966E" w14:textId="77777777" w:rsidR="00F90BDC" w:rsidRDefault="00F90BDC">
      <w:r xmlns:w="http://schemas.openxmlformats.org/wordprocessingml/2006/main">
        <w:t xml:space="preserve">លូកា 19:9 ព្រះ‌យេស៊ូ​មាន​ព្រះ‌បន្ទូល​ទៅ​គាត់​ថា៖ «ថ្ងៃ​នេះ សេចក្ដី​សង្គ្រោះ​បាន​មក​ដល់​ផ្ទះ​នេះ ត្បិត​គាត់​ជា​កូន​របស់​អ័ប្រាហាំ​ដែរ។</w:t>
      </w:r>
    </w:p>
    <w:p w14:paraId="693EEE53" w14:textId="77777777" w:rsidR="00F90BDC" w:rsidRDefault="00F90BDC"/>
    <w:p w14:paraId="2E49C371" w14:textId="77777777" w:rsidR="00F90BDC" w:rsidRDefault="00F90BDC">
      <w:r xmlns:w="http://schemas.openxmlformats.org/wordprocessingml/2006/main">
        <w:t xml:space="preserve">សេចក្ដីសង្គ្រោះបានមកដល់អស់អ្នកដែលជឿលើព្រះយេស៊ូវ ហើយជាកូនរបស់អ័ប្រាហាំ។</w:t>
      </w:r>
    </w:p>
    <w:p w14:paraId="5EDB7EFF" w14:textId="77777777" w:rsidR="00F90BDC" w:rsidRDefault="00F90BDC"/>
    <w:p w14:paraId="25A3D847" w14:textId="77777777" w:rsidR="00F90BDC" w:rsidRDefault="00F90BDC">
      <w:r xmlns:w="http://schemas.openxmlformats.org/wordprocessingml/2006/main">
        <w:t xml:space="preserve">1. យើងទាំងអស់គ្នាជាកូនរបស់អ័ប្រាហាំ ហើយព្រះអម្ចាស់បាននាំមកយើងនូវសេចក្ដីសង្គ្រោះ។</w:t>
      </w:r>
    </w:p>
    <w:p w14:paraId="19ACD4E4" w14:textId="77777777" w:rsidR="00F90BDC" w:rsidRDefault="00F90BDC"/>
    <w:p w14:paraId="166FF20B" w14:textId="77777777" w:rsidR="00F90BDC" w:rsidRDefault="00F90BDC">
      <w:r xmlns:w="http://schemas.openxmlformats.org/wordprocessingml/2006/main">
        <w:t xml:space="preserve">2. ជឿលើព្រះយេស៊ូវ ហើយទទួលការសង្គ្រោះពីព្រះអម្ចាស់។</w:t>
      </w:r>
    </w:p>
    <w:p w14:paraId="5FA540D9" w14:textId="77777777" w:rsidR="00F90BDC" w:rsidRDefault="00F90BDC"/>
    <w:p w14:paraId="61B5AF27" w14:textId="77777777" w:rsidR="00F90BDC" w:rsidRDefault="00F90BDC">
      <w:r xmlns:w="http://schemas.openxmlformats.org/wordprocessingml/2006/main">
        <w:t xml:space="preserve">1. រ៉ូម 4:11-12 - ហើយគាត់បានទទួលទីសំគាល់នៃការកាត់ស្បែក ដែលជាត្រានៃសេចក្តីសុចរិតដែលគាត់មានដោយសារជំនឿ ខណៈពេលដែលគាត់មិនទាន់កាត់ស្បែកនៅឡើយ។ ដូច្នេះ គាត់​ជា​ឪពុក​របស់​អស់​អ្នក​ដែល​ជឿ តែ​មិន​បាន​កាត់​ស្បែក ដើម្បី​ឲ្យ​គេ​បាន​ទទួល​សេចក្ដី​សុចរិត។</w:t>
      </w:r>
    </w:p>
    <w:p w14:paraId="120D61B5" w14:textId="77777777" w:rsidR="00F90BDC" w:rsidRDefault="00F90BDC"/>
    <w:p w14:paraId="266A1DDE" w14:textId="77777777" w:rsidR="00F90BDC" w:rsidRDefault="00F90BDC">
      <w:r xmlns:w="http://schemas.openxmlformats.org/wordprocessingml/2006/main">
        <w:t xml:space="preserve">2. កាឡាទី 3:6-7 - ដូចអ័ប្រាហាំ “បានជឿព្រះ ហើយបានគេរាប់គាត់ថាជាសេចក្តីសុចរិត” ដូច្នេះ ចូរយល់ថា អស់អ្នកដែលជឿគឺជាកូនរបស់អ័ប្រាហាំ។ គម្ពីរ​បាន​ទាយ​ទុក​ជា​មុន​ថា ព្រះ </w:t>
      </w:r>
      <w:r xmlns:w="http://schemas.openxmlformats.org/wordprocessingml/2006/main">
        <w:lastRenderedPageBreak xmlns:w="http://schemas.openxmlformats.org/wordprocessingml/2006/main"/>
      </w:r>
      <w:r xmlns:w="http://schemas.openxmlformats.org/wordprocessingml/2006/main">
        <w:t xml:space="preserve">​នឹង​រាប់​សាសន៍​ដទៃ​ដោយ​សេចក្ដី​ជំនឿ ហើយ​បាន​ប្រកាស​ដំណឹង​ល្អ​ជា​មុន​ដល់​អ័ប្រាហាំ៖ «គ្រប់​ទាំង​សាសន៍​នឹង​បាន​ពរ​ដោយ​សារ​អ្នក»។</w:t>
      </w:r>
    </w:p>
    <w:p w14:paraId="5008A191" w14:textId="77777777" w:rsidR="00F90BDC" w:rsidRDefault="00F90BDC"/>
    <w:p w14:paraId="762B224C" w14:textId="77777777" w:rsidR="00F90BDC" w:rsidRDefault="00F90BDC">
      <w:r xmlns:w="http://schemas.openxmlformats.org/wordprocessingml/2006/main">
        <w:t xml:space="preserve">លូកា 19:10 ដ្បិត​បុត្រ​មនុស្ស​បាន​មក​ដើម្បី​ស្វែង​រក និង​សង្គ្រោះ​អស់​អ្នក​ដែល​បាត់​បង់។</w:t>
      </w:r>
    </w:p>
    <w:p w14:paraId="6FCFA9A7" w14:textId="77777777" w:rsidR="00F90BDC" w:rsidRDefault="00F90BDC"/>
    <w:p w14:paraId="0CAC692D" w14:textId="77777777" w:rsidR="00F90BDC" w:rsidRDefault="00F90BDC">
      <w:r xmlns:w="http://schemas.openxmlformats.org/wordprocessingml/2006/main">
        <w:t xml:space="preserve">ព្រះ​យេស៊ូវ​បាន​យាង​មក​ដើម្បី​ស្វែង​រក និង​ជួយ​សង្គ្រោះ​អ្នក​ដែល​វង្វេង។</w:t>
      </w:r>
    </w:p>
    <w:p w14:paraId="4D4BA06A" w14:textId="77777777" w:rsidR="00F90BDC" w:rsidRDefault="00F90BDC"/>
    <w:p w14:paraId="6955DDC5" w14:textId="77777777" w:rsidR="00F90BDC" w:rsidRDefault="00F90BDC">
      <w:r xmlns:w="http://schemas.openxmlformats.org/wordprocessingml/2006/main">
        <w:t xml:space="preserve">1. ចៀមដែលបាត់បង់៖ អំណាចនៃសេចក្តីស្រឡាញ់ និងសេចក្តីមេត្តាករុណារបស់ព្រះយេស៊ូវ</w:t>
      </w:r>
    </w:p>
    <w:p w14:paraId="1E29B18D" w14:textId="77777777" w:rsidR="00F90BDC" w:rsidRDefault="00F90BDC"/>
    <w:p w14:paraId="408D1FAD" w14:textId="77777777" w:rsidR="00F90BDC" w:rsidRDefault="00F90BDC">
      <w:r xmlns:w="http://schemas.openxmlformats.org/wordprocessingml/2006/main">
        <w:t xml:space="preserve">2. មាគ៌ាថ្មី៖ ព្រះយេស៊ូវជាមគ្គុទ្ទេសក៍ឆ្ពោះទៅរកសេចក្តីសង្រ្គោះ</w:t>
      </w:r>
    </w:p>
    <w:p w14:paraId="01050532" w14:textId="77777777" w:rsidR="00F90BDC" w:rsidRDefault="00F90BDC"/>
    <w:p w14:paraId="38A4FE5F" w14:textId="77777777" w:rsidR="00F90BDC" w:rsidRDefault="00F90BDC">
      <w:r xmlns:w="http://schemas.openxmlformats.org/wordprocessingml/2006/main">
        <w:t xml:space="preserve">1. យ៉ូហាន 3:17 - ដ្បិតព្រះជាម្ចាស់មិនបានចាត់ព្រះរាជបុត្រារបស់ព្រះអង្គមកក្នុងពិភពលោកដើម្បីកាត់ទោសលោកីយ៍ទេ គឺព្រះអង្គសង្គ្រោះពិភពលោកតាមរយៈព្រះអង្គ។</w:t>
      </w:r>
    </w:p>
    <w:p w14:paraId="2CBF46A0" w14:textId="77777777" w:rsidR="00F90BDC" w:rsidRDefault="00F90BDC"/>
    <w:p w14:paraId="41052B56" w14:textId="77777777" w:rsidR="00F90BDC" w:rsidRDefault="00F90BDC">
      <w:r xmlns:w="http://schemas.openxmlformats.org/wordprocessingml/2006/main">
        <w:t xml:space="preserve">2. ម៉ាថាយ 18:11 - ដ្បិត​កូន​មនុស្ស​បាន​មក​សង្គ្រោះ​មនុស្ស​ដែល​បាត់​បង់។</w:t>
      </w:r>
    </w:p>
    <w:p w14:paraId="7E5C5975" w14:textId="77777777" w:rsidR="00F90BDC" w:rsidRDefault="00F90BDC"/>
    <w:p w14:paraId="37E0C7D4" w14:textId="77777777" w:rsidR="00F90BDC" w:rsidRDefault="00F90BDC">
      <w:r xmlns:w="http://schemas.openxmlformats.org/wordprocessingml/2006/main">
        <w:t xml:space="preserve">លូកា 19:11 កាល​គេ​បាន​ឮ​សេចក្ដី​ទាំង​នេះ​ហើយ នោះ​ទ្រង់​ក៏​មាន​ព្រះ‌បន្ទូល​ជា​ពាក្យ​ប្រស្នា​ឡើង ដោយ​ព្រោះ​នៅ​ជិត​ក្រុង​យេរូ‌សាឡិម ហើយ​ដោយ​ព្រោះ​គេ​គិត​ថា​នគរ​ព្រះ​នឹង​លេច​មក​ភ្លាម។</w:t>
      </w:r>
    </w:p>
    <w:p w14:paraId="455EE044" w14:textId="77777777" w:rsidR="00F90BDC" w:rsidRDefault="00F90BDC"/>
    <w:p w14:paraId="63CE58C8" w14:textId="77777777" w:rsidR="00F90BDC" w:rsidRDefault="00F90BDC">
      <w:r xmlns:w="http://schemas.openxmlformats.org/wordprocessingml/2006/main">
        <w:t xml:space="preserve">លោក​យេស៊ូ​នៅ​ជិត​ក្រុង​យេរូសាឡិម ហើយ​ប្រជាជន​រំពឹង​ថា​រាជាណាចក្រ​របស់​ព្រះ​នឹង​លេច​មក​ក្នុង​ពេល​ឆាប់ៗ ដូច្នេះ​លោក​យេស៊ូ​មាន​ប្រសាសន៍​ជា​ឧទាហរណ៍​មួយ​ដល់​ពួក​គេ។</w:t>
      </w:r>
    </w:p>
    <w:p w14:paraId="7E30E6D1" w14:textId="77777777" w:rsidR="00F90BDC" w:rsidRDefault="00F90BDC"/>
    <w:p w14:paraId="3513CAED" w14:textId="77777777" w:rsidR="00F90BDC" w:rsidRDefault="00F90BDC">
      <w:r xmlns:w="http://schemas.openxmlformats.org/wordprocessingml/2006/main">
        <w:t xml:space="preserve">1. "រង់ចាំព្រះរាជាណាចក្ររបស់ព្រះ"</w:t>
      </w:r>
    </w:p>
    <w:p w14:paraId="535CA842" w14:textId="77777777" w:rsidR="00F90BDC" w:rsidRDefault="00F90BDC"/>
    <w:p w14:paraId="24AFD4BA" w14:textId="77777777" w:rsidR="00F90BDC" w:rsidRDefault="00F90BDC">
      <w:r xmlns:w="http://schemas.openxmlformats.org/wordprocessingml/2006/main">
        <w:t xml:space="preserve">2. "អំណាចនៃពាក្យប្រៀបធៀប"</w:t>
      </w:r>
    </w:p>
    <w:p w14:paraId="0880BADE" w14:textId="77777777" w:rsidR="00F90BDC" w:rsidRDefault="00F90BDC"/>
    <w:p w14:paraId="4D8D7B37" w14:textId="77777777" w:rsidR="00F90BDC" w:rsidRDefault="00F90BDC">
      <w:r xmlns:w="http://schemas.openxmlformats.org/wordprocessingml/2006/main">
        <w:t xml:space="preserve">1. អេសាយ 40:31 - «តែ​អស់​អ្នក​ណា​ដែល​រង់​ចាំ​ព្រះ​យេហូវ៉ា​នឹង​មាន​កម្លាំង​ឡើង​វិញ ពួក​គេ​នឹង​ឡើង​លើ </w:t>
      </w:r>
      <w:r xmlns:w="http://schemas.openxmlformats.org/wordprocessingml/2006/main">
        <w:lastRenderedPageBreak xmlns:w="http://schemas.openxmlformats.org/wordprocessingml/2006/main"/>
      </w:r>
      <w:r xmlns:w="http://schemas.openxmlformats.org/wordprocessingml/2006/main">
        <w:t xml:space="preserve">​ដោយ​ស្លាប​ដូច​ឥន្ទ្រី ពួក​គេ​នឹង​រត់ មិន​នឿយ​ហត់​ឡើយ ហើយ​នឹង​ដើរ​ដោយ​មិន​ដួល​សន្លប់»។</w:t>
      </w:r>
    </w:p>
    <w:p w14:paraId="47BCB908" w14:textId="77777777" w:rsidR="00F90BDC" w:rsidRDefault="00F90BDC"/>
    <w:p w14:paraId="2E134FC2" w14:textId="77777777" w:rsidR="00F90BDC" w:rsidRDefault="00F90BDC">
      <w:r xmlns:w="http://schemas.openxmlformats.org/wordprocessingml/2006/main">
        <w:t xml:space="preserve">2. ម៉ាថាយ 13:34 - "ការ​ទាំង​អស់​នេះ​ព្រះ​យេស៊ូ​មាន​បន្ទូល​ទៅ​កាន់​ហ្វូង​មនុស្ស​ដោយ​ពាក្យ​ប្រៀប​ប្រដូច, ហើយ​ទ្រង់​មិន​មាន​បន្ទូល​ទៅ​ពួក​គេ​ដោយ​គ្មាន​ពាក្យ​ប្រស្នា​:"</w:t>
      </w:r>
    </w:p>
    <w:p w14:paraId="35E795E0" w14:textId="77777777" w:rsidR="00F90BDC" w:rsidRDefault="00F90BDC"/>
    <w:p w14:paraId="106D8865" w14:textId="77777777" w:rsidR="00F90BDC" w:rsidRDefault="00F90BDC">
      <w:r xmlns:w="http://schemas.openxmlformats.org/wordprocessingml/2006/main">
        <w:t xml:space="preserve">លូកា 19:12 ព្រះអង្គ​មាន​ព្រះ‌បន្ទូល​ថា៖ «អ្នក​មាន​ឋានៈ​ខ្ពង់ខ្ពស់​ម្នាក់​បាន​ទៅ​ស្រុក​ឆ្ងាយ ដើម្បី​ទទួល​រាជាណាចក្រ​សម្រាប់​ខ្លួន​ឯង ហើយ​វិល​ត្រឡប់​មក​វិញ។</w:t>
      </w:r>
    </w:p>
    <w:p w14:paraId="5516523F" w14:textId="77777777" w:rsidR="00F90BDC" w:rsidRDefault="00F90BDC"/>
    <w:p w14:paraId="545E26A2" w14:textId="77777777" w:rsidR="00F90BDC" w:rsidRDefault="00F90BDC">
      <w:r xmlns:w="http://schemas.openxmlformats.org/wordprocessingml/2006/main">
        <w:t xml:space="preserve">ព្រះ​យេស៊ូ​មាន​បន្ទូល​ប្រាប់​រឿង​ប្រៀប​ប្រដូច​មួយ​អំពី​អ្នក​អភិជន​ដែល​ទៅ​ស្រុក​ឆ្ងាយ​ដើម្បី​ទទួល​រាជាណាចក្រ​មួយ រួច​ត្រឡប់​មក​វិញ។</w:t>
      </w:r>
    </w:p>
    <w:p w14:paraId="3AFCF655" w14:textId="77777777" w:rsidR="00F90BDC" w:rsidRDefault="00F90BDC"/>
    <w:p w14:paraId="158300C9" w14:textId="77777777" w:rsidR="00F90BDC" w:rsidRDefault="00F90BDC">
      <w:r xmlns:w="http://schemas.openxmlformats.org/wordprocessingml/2006/main">
        <w:t xml:space="preserve">១៖ ព្រះ​ទុក​ចិត្ត​យើង​នូវ​កិច្ចការ​សំខាន់ៗ ហើយ​យើង​ត្រូវ​តែ​ស្មោះត្រង់​ចំពោះ​ទ្រង់ ដើម្បី​ទទួល​បាន​ពរជ័យ​ពី​ទ្រង់។</w:t>
      </w:r>
    </w:p>
    <w:p w14:paraId="5DC1D3B1" w14:textId="77777777" w:rsidR="00F90BDC" w:rsidRDefault="00F90BDC"/>
    <w:p w14:paraId="6FE321BD" w14:textId="77777777" w:rsidR="00F90BDC" w:rsidRDefault="00F90BDC">
      <w:r xmlns:w="http://schemas.openxmlformats.org/wordprocessingml/2006/main">
        <w:t xml:space="preserve">២៖ ជីវិត​របស់​ព្រះយេស៊ូវ​គឺជា​គំរូ​មួយ​នៃ​របៀប​បម្រើ​ព្រះ​ដោយ​ស្មោះត្រង់​តាម​រយៈ​ការ​ស្តាប់​បង្គាប់ និង​ការ​តស៊ូ។</w:t>
      </w:r>
    </w:p>
    <w:p w14:paraId="779233D6" w14:textId="77777777" w:rsidR="00F90BDC" w:rsidRDefault="00F90BDC"/>
    <w:p w14:paraId="3EDB9366" w14:textId="77777777" w:rsidR="00F90BDC" w:rsidRDefault="00F90BDC">
      <w:r xmlns:w="http://schemas.openxmlformats.org/wordprocessingml/2006/main">
        <w:t xml:space="preserve">១៖ ម៉ាថាយ ២៥:១៤​-​៣០ - រឿង​ប្រៀប​ប្រដូច​អំពី​ទេពកោសល្យ។</w:t>
      </w:r>
    </w:p>
    <w:p w14:paraId="08B2973C" w14:textId="77777777" w:rsidR="00F90BDC" w:rsidRDefault="00F90BDC"/>
    <w:p w14:paraId="466090D8" w14:textId="77777777" w:rsidR="00F90BDC" w:rsidRDefault="00F90BDC">
      <w:r xmlns:w="http://schemas.openxmlformats.org/wordprocessingml/2006/main">
        <w:t xml:space="preserve">២៖ យ៉ូស្វេ ១:៨ - ចូរ​មាន​កម្លាំង និង​ចិត្ត​ក្លាហាន​ឡើង ដ្បិត​ព្រះ‌អម្ចាស់​នឹង​គង់​នៅ​ជា​មួយ​អ្នក​គ្រប់​ទី​កន្លែង​ដែល​អ្នក​ទៅ។</w:t>
      </w:r>
    </w:p>
    <w:p w14:paraId="01A18337" w14:textId="77777777" w:rsidR="00F90BDC" w:rsidRDefault="00F90BDC"/>
    <w:p w14:paraId="2C33992B" w14:textId="77777777" w:rsidR="00F90BDC" w:rsidRDefault="00F90BDC">
      <w:r xmlns:w="http://schemas.openxmlformats.org/wordprocessingml/2006/main">
        <w:t xml:space="preserve">លូកា 19:13 លោក​បាន​ហៅ​អ្នក​បម្រើ​ទាំង​ដប់​នាក់​មក ហើយ​ប្រគល់​ប្រាក់​ដប់​ផោន​ឲ្យ​ពួក​គេ ហើយ​មាន​ប្រសាសន៍​ទៅ​កាន់​ពួក​គេ​ថា៖ «ទុក​ឲ្យ​ទាល់​តែ​ខ្ញុំ​មក»។</w:t>
      </w:r>
    </w:p>
    <w:p w14:paraId="5287C556" w14:textId="77777777" w:rsidR="00F90BDC" w:rsidRDefault="00F90BDC"/>
    <w:p w14:paraId="3DAA5ADB" w14:textId="77777777" w:rsidR="00F90BDC" w:rsidRDefault="00F90BDC">
      <w:r xmlns:w="http://schemas.openxmlformats.org/wordprocessingml/2006/main">
        <w:t xml:space="preserve">ព្រះ​យេស៊ូ​ប្រទាន​ប្រាក់​ដល់​អ្នក​បម្រើ​ដប់​នាក់ ហើយ​ប្រាប់​ពួក​គេ​ឲ្យ​ប្រើ​វា​រហូត​ដល់​ទ្រង់​យាង​មក។</w:t>
      </w:r>
    </w:p>
    <w:p w14:paraId="4B6C6736" w14:textId="77777777" w:rsidR="00F90BDC" w:rsidRDefault="00F90BDC"/>
    <w:p w14:paraId="18C072CA" w14:textId="77777777" w:rsidR="00F90BDC" w:rsidRDefault="00F90BDC">
      <w:r xmlns:w="http://schemas.openxmlformats.org/wordprocessingml/2006/main">
        <w:t xml:space="preserve">1. ទំនួលខុសត្រូវរបស់អ្នកបម្រើ - រៀនគ្រប់គ្រងអ្វីដែលយើងបានទទួល</w:t>
      </w:r>
    </w:p>
    <w:p w14:paraId="2A005FA3" w14:textId="77777777" w:rsidR="00F90BDC" w:rsidRDefault="00F90BDC"/>
    <w:p w14:paraId="6B61C927" w14:textId="77777777" w:rsidR="00F90BDC" w:rsidRDefault="00F90BDC">
      <w:r xmlns:w="http://schemas.openxmlformats.org/wordprocessingml/2006/main">
        <w:t xml:space="preserve">2. ស្មោះត្រង់រហូតដល់ការយាងមកវិញរបស់ព្រះគ្រីស្ទ - បណ្តុះជីវិតនៃការតស៊ូ</w:t>
      </w:r>
    </w:p>
    <w:p w14:paraId="216ECE50" w14:textId="77777777" w:rsidR="00F90BDC" w:rsidRDefault="00F90BDC"/>
    <w:p w14:paraId="32ED9154" w14:textId="77777777" w:rsidR="00F90BDC" w:rsidRDefault="00F90BDC">
      <w:r xmlns:w="http://schemas.openxmlformats.org/wordprocessingml/2006/main">
        <w:t xml:space="preserve">1. ម៉ាថាយ 25:14-30 - រឿងប្រៀបប្រដូចអំពីទេពកោសល្យ</w:t>
      </w:r>
    </w:p>
    <w:p w14:paraId="5EED1B2E" w14:textId="77777777" w:rsidR="00F90BDC" w:rsidRDefault="00F90BDC"/>
    <w:p w14:paraId="4938A17B" w14:textId="77777777" w:rsidR="00F90BDC" w:rsidRDefault="00F90BDC">
      <w:r xmlns:w="http://schemas.openxmlformats.org/wordprocessingml/2006/main">
        <w:t xml:space="preserve">2. 1 កូរិនថូស។ ៤:១​-​២ - អ្នក​បម្រើ​ដែល​គួរ​ឲ្យ​ទុក​ចិត្ត​នៃ​ព្រះ​គុណ​របស់​ព្រះ</w:t>
      </w:r>
    </w:p>
    <w:p w14:paraId="1C97C97F" w14:textId="77777777" w:rsidR="00F90BDC" w:rsidRDefault="00F90BDC"/>
    <w:p w14:paraId="0619D080" w14:textId="77777777" w:rsidR="00F90BDC" w:rsidRDefault="00F90BDC">
      <w:r xmlns:w="http://schemas.openxmlformats.org/wordprocessingml/2006/main">
        <w:t xml:space="preserve">លូកា 19:14 ប៉ុន្តែ​ប្រជា‌ជន​របស់​គាត់​ស្អប់​គាត់ ហើយ​បាន​ផ្ញើ​សារ​មក​តាម​គាត់​ថា៖ «យើង​ខ្ញុំ​នឹង​គ្មាន​អ្នក​នេះ​ឡើង​សោយ​រាជ្យ​លើ​យើង​ទេ។</w:t>
      </w:r>
    </w:p>
    <w:p w14:paraId="27607D4B" w14:textId="77777777" w:rsidR="00F90BDC" w:rsidRDefault="00F90BDC"/>
    <w:p w14:paraId="3BB361F7" w14:textId="77777777" w:rsidR="00F90BDC" w:rsidRDefault="00F90BDC">
      <w:r xmlns:w="http://schemas.openxmlformats.org/wordprocessingml/2006/main">
        <w:t xml:space="preserve">ប្រជាជន​ក្រុង​យេរូសាឡិម​បាន​បដិសេធ​ព្រះ​យេស៊ូ​ជា​ស្ដេច​របស់​ពួក​គេ។</w:t>
      </w:r>
    </w:p>
    <w:p w14:paraId="6BC211A7" w14:textId="77777777" w:rsidR="00F90BDC" w:rsidRDefault="00F90BDC"/>
    <w:p w14:paraId="0F2C141B" w14:textId="77777777" w:rsidR="00F90BDC" w:rsidRDefault="00F90BDC">
      <w:r xmlns:w="http://schemas.openxmlformats.org/wordprocessingml/2006/main">
        <w:t xml:space="preserve">1. ការគ្រប់គ្រងដ៏សុចរិតរបស់ព្រះយេស៊ូវ - របៀបដែលព្រះយេស៊ូវគឺជាអ្នកគ្រប់គ្រងដ៏សុចរិតដែលយើងគួរធ្វើតាម</w:t>
      </w:r>
    </w:p>
    <w:p w14:paraId="290BFA98" w14:textId="77777777" w:rsidR="00F90BDC" w:rsidRDefault="00F90BDC"/>
    <w:p w14:paraId="4B996831" w14:textId="77777777" w:rsidR="00F90BDC" w:rsidRDefault="00F90BDC">
      <w:r xmlns:w="http://schemas.openxmlformats.org/wordprocessingml/2006/main">
        <w:t xml:space="preserve">2. ការបដិសេធព្រះយេស៊ូវ - របៀបដែលយើងមិនត្រូវបដិសេធអំណាចនៃព្រះយេស៊ូវ</w:t>
      </w:r>
    </w:p>
    <w:p w14:paraId="573F0ADF" w14:textId="77777777" w:rsidR="00F90BDC" w:rsidRDefault="00F90BDC"/>
    <w:p w14:paraId="2890FC82" w14:textId="77777777" w:rsidR="00F90BDC" w:rsidRDefault="00F90BDC">
      <w:r xmlns:w="http://schemas.openxmlformats.org/wordprocessingml/2006/main">
        <w:t xml:space="preserve">1. អេសាយ 9:6-7 - ចំពោះយើង កូនមួយបានកើតមកយើង កូនប្រុសមួយត្រូវបានផ្តល់ឱ្យ។ ហើយ​រដ្ឋាភិបាល​នឹង​ស្ថិត​នៅ​លើ​ស្មា​របស់​ទ្រង់ ហើយ​ព្រះនាម​ទ្រង់​នឹង​ត្រូវ​ហៅ​ថា ទីប្រឹក្សា​ដ៏​អស្ចារ្យ ព្រះ​ដ៏​មាន​ឫទ្ធានុភាព ព្រះ​វរបិតា​ដ៏​អស់កល្ប​ជា​និច្ច ព្រះអង្គម្ចាស់​នៃ​សន្តិភាព។</w:t>
      </w:r>
    </w:p>
    <w:p w14:paraId="5D33C57E" w14:textId="77777777" w:rsidR="00F90BDC" w:rsidRDefault="00F90BDC"/>
    <w:p w14:paraId="262C4A71" w14:textId="77777777" w:rsidR="00F90BDC" w:rsidRDefault="00F90BDC">
      <w:r xmlns:w="http://schemas.openxmlformats.org/wordprocessingml/2006/main">
        <w:t xml:space="preserve">2. ភីលីព 2:9-11 - ហេតុនេះហើយបានជាព្រះជាម្ចាស់លើកតម្កើងព្រះអង្គយ៉ាងខ្ពង់ខ្ពស់ ហើយបានប្រទានព្រះនាមដ៏ខ្ពង់ខ្ពស់ដល់ព្រះអង្គ ដើម្បីអោយព្រះនាមព្រះយេស៊ូបានលុតជង្គង់ចុះ នៅស្ថានបរមសុខ និងនៅលើផែនដី និងក្រោមផែនដី។ គ្រប់ភាសាទាំងអស់សារភាពថា ព្រះយេស៊ូវគ្រីស្ទជាព្រះអម្ចាស់ ដល់សិរីល្អនៃព្រះជាព្រះវរបិតា។</w:t>
      </w:r>
    </w:p>
    <w:p w14:paraId="0C309876" w14:textId="77777777" w:rsidR="00F90BDC" w:rsidRDefault="00F90BDC"/>
    <w:p w14:paraId="3F559E51" w14:textId="77777777" w:rsidR="00F90BDC" w:rsidRDefault="00F90BDC">
      <w:r xmlns:w="http://schemas.openxmlformats.org/wordprocessingml/2006/main">
        <w:t xml:space="preserve">លូកា 19:15 ហើយ​ហេតុការណ៍​បាន​កើត​ឡើង​ថា កាល​ទ្រង់​បាន​ត្រឡប់​មក​វិញ ដោយ​បាន​ទទួល​រាជាណាចក្រ​ហើយ នោះ​ទ្រង់​ក៏​បង្គាប់​ឲ្យ​ហៅ​អ្នក​បម្រើ​ទាំង​នេះ​មក​ឯ​ទ្រង់ ដែល​ទ្រង់​បាន​ឲ្យ​ប្រាក់​នោះ ដើម្បី​ឲ្យ​គាត់​ដឹង​ថា​មនុស្ស​រាល់​គ្នា​បាន​ចំណេញ​ប៉ុន្មាន។ ដោយការជួញដូរ។</w:t>
      </w:r>
    </w:p>
    <w:p w14:paraId="52A74CC9" w14:textId="77777777" w:rsidR="00F90BDC" w:rsidRDefault="00F90BDC"/>
    <w:p w14:paraId="7739A02B" w14:textId="77777777" w:rsidR="00F90BDC" w:rsidRDefault="00F90BDC">
      <w:r xmlns:w="http://schemas.openxmlformats.org/wordprocessingml/2006/main">
        <w:t xml:space="preserve">ព្រះយេស៊ូ​យាង​ត្រឡប់​មក​វិញ ហើយ​បង្គាប់​អ្នក​បម្រើ​របស់​ព្រះអង្គ​អោយ​រាយការណ៍​ទៅ​ព្រះអង្គ​អំពី​ចំនួន​ប្រាក់​ដែល​ពួក​គេ​រក​បាន​តាម​រយៈ​ការ​ជួញ​ដូរ។</w:t>
      </w:r>
    </w:p>
    <w:p w14:paraId="78C29A10" w14:textId="77777777" w:rsidR="00F90BDC" w:rsidRDefault="00F90BDC"/>
    <w:p w14:paraId="5C9D4F2C" w14:textId="77777777" w:rsidR="00F90BDC" w:rsidRDefault="00F90BDC">
      <w:r xmlns:w="http://schemas.openxmlformats.org/wordprocessingml/2006/main">
        <w:t xml:space="preserve">1. រង្វាន់សម្រាប់ការបម្រើដោយឧស្សាហ៍ព្យាយាម: ព្រះយេស៊ូប្រទានរង្វាន់ដល់អ្នកបំរើស្មោះត្រង់ចំពោះការឧស្សាហ៍ព្យាយាមរបស់ពួកគេ។</w:t>
      </w:r>
    </w:p>
    <w:p w14:paraId="19F33277" w14:textId="77777777" w:rsidR="00F90BDC" w:rsidRDefault="00F90BDC"/>
    <w:p w14:paraId="21E3ACCA" w14:textId="77777777" w:rsidR="00F90BDC" w:rsidRDefault="00F90BDC">
      <w:r xmlns:w="http://schemas.openxmlformats.org/wordprocessingml/2006/main">
        <w:t xml:space="preserve">2. សេចក្តីអំណរនៃចិត្តសប្បុរសៈ ព្រះយេស៊ូវប្រារព្ធនូវសេចក្តីសប្បុរសរបស់អ្នកបំរើទ្រង់។</w:t>
      </w:r>
    </w:p>
    <w:p w14:paraId="366885A5" w14:textId="77777777" w:rsidR="00F90BDC" w:rsidRDefault="00F90BDC"/>
    <w:p w14:paraId="62DBD09F" w14:textId="77777777" w:rsidR="00F90BDC" w:rsidRDefault="00F90BDC">
      <w:r xmlns:w="http://schemas.openxmlformats.org/wordprocessingml/2006/main">
        <w:t xml:space="preserve">1. កូរិនថូស 4:2 («លើសពីនេះទៅទៀត វាត្រូវបានទាមទារនៅក្នុងអ្នកបម្រើ ដើម្បីឲ្យមនុស្សស្មោះត្រង់។</w:t>
      </w:r>
    </w:p>
    <w:p w14:paraId="25DF611E" w14:textId="77777777" w:rsidR="00F90BDC" w:rsidRDefault="00F90BDC"/>
    <w:p w14:paraId="059D9152" w14:textId="77777777" w:rsidR="00F90BDC" w:rsidRDefault="00F90BDC">
      <w:r xmlns:w="http://schemas.openxmlformats.org/wordprocessingml/2006/main">
        <w:t xml:space="preserve">2 កូរិនថូស 9:6-7 («តែខ្ញុំនិយាយនេះថា អ្នកណាដែលសាបព្រោះតិច នោះនឹងច្រូតបានតិចដែរ ហើយអ្នកណាដែលសាបព្រោះដោយបរិបូណ៌ ក៏នឹងច្រូតបានយ៉ាងបរិបូណ៌ដែរ»។ មិន​មាន​ចិត្ត​ក្រអឺតក្រទម ឬ​មិន​ចាំបាច់​ឡើយ ដ្បិត​ព្រះ​ទ្រង់​ស្រឡាញ់​អ្នក​ដែល​ឲ្យ​ដោយ​ចិត្ត​រីករាយ»។</w:t>
      </w:r>
    </w:p>
    <w:p w14:paraId="08DCACF7" w14:textId="77777777" w:rsidR="00F90BDC" w:rsidRDefault="00F90BDC"/>
    <w:p w14:paraId="14E43FB9" w14:textId="77777777" w:rsidR="00F90BDC" w:rsidRDefault="00F90BDC">
      <w:r xmlns:w="http://schemas.openxmlformats.org/wordprocessingml/2006/main">
        <w:t xml:space="preserve">លូកា 19:16 អ្នក​ទីមួយ​បាន​ចូល​មក​ទូល​ថា៖ «លោក​ម្ចាស់!</w:t>
      </w:r>
    </w:p>
    <w:p w14:paraId="136D5455" w14:textId="77777777" w:rsidR="00F90BDC" w:rsidRDefault="00F90BDC"/>
    <w:p w14:paraId="6448F63A" w14:textId="77777777" w:rsidR="00F90BDC" w:rsidRDefault="00F90BDC">
      <w:r xmlns:w="http://schemas.openxmlformats.org/wordprocessingml/2006/main">
        <w:t xml:space="preserve">ព្រះ​យេស៊ូ​លើក​ទឹក​ចិត្ត​អ្នក​កាន់​តាម​ទ្រង់​ឲ្យ​វិនិយោគ​ទេពកោសល្យ​របស់​ខ្លួន ហើយ​ធ្វើ​ជា​អ្នក​ត្រួតត្រា​ដ៏​ឈ្លាស​វៃ​នៃ​ធនធាន​ដែល​ព្រះ​បាន​ប្រទាន​ឲ្យ។</w:t>
      </w:r>
    </w:p>
    <w:p w14:paraId="5E1AF57F" w14:textId="77777777" w:rsidR="00F90BDC" w:rsidRDefault="00F90BDC"/>
    <w:p w14:paraId="4B48EE97" w14:textId="77777777" w:rsidR="00F90BDC" w:rsidRDefault="00F90BDC">
      <w:r xmlns:w="http://schemas.openxmlformats.org/wordprocessingml/2006/main">
        <w:t xml:space="preserve">1. អ្នកបម្រើដ៏ស្មោះត្រង់៖ រស់នៅក្នុងជីវិតដែលបំពេញគោលបំណង។</w:t>
      </w:r>
    </w:p>
    <w:p w14:paraId="47F5EE72" w14:textId="77777777" w:rsidR="00F90BDC" w:rsidRDefault="00F90BDC"/>
    <w:p w14:paraId="40C97237" w14:textId="77777777" w:rsidR="00F90BDC" w:rsidRDefault="00F90BDC">
      <w:r xmlns:w="http://schemas.openxmlformats.org/wordprocessingml/2006/main">
        <w:t xml:space="preserve">2. ការប្រមូលផលអ្វីដែលអ្នកសាបព្រោះ៖ ពរជ័យនៃការវិនិយោគដ៏ស្មោះត្រង់។</w:t>
      </w:r>
    </w:p>
    <w:p w14:paraId="0B2F89EA" w14:textId="77777777" w:rsidR="00F90BDC" w:rsidRDefault="00F90BDC"/>
    <w:p w14:paraId="39CA98FF" w14:textId="77777777" w:rsidR="00F90BDC" w:rsidRDefault="00F90BDC">
      <w:r xmlns:w="http://schemas.openxmlformats.org/wordprocessingml/2006/main">
        <w:t xml:space="preserve">1. ម៉ាថាយ 25:14-30 - រឿងប្រៀបប្រដូចអំពីទេពកោសល្យ។</w:t>
      </w:r>
    </w:p>
    <w:p w14:paraId="2C5C30F3" w14:textId="77777777" w:rsidR="00F90BDC" w:rsidRDefault="00F90BDC"/>
    <w:p w14:paraId="67CEAA99" w14:textId="77777777" w:rsidR="00F90BDC" w:rsidRDefault="00F90BDC">
      <w:r xmlns:w="http://schemas.openxmlformats.org/wordprocessingml/2006/main">
        <w:t xml:space="preserve">2. សុភាសិត 13:11 - ទ្រព្យ​សម្បត្តិ​ដែល​បាន​មក​យ៉ាង​ឆាប់​រហ័ស​នឹង​ថយ​ចុះ ប៉ុន្តែ​អ្នក​ណា​ដែល​ប្រមូល​បាន​តិច​តួច​នឹង​កើន​ឡើង។</w:t>
      </w:r>
    </w:p>
    <w:p w14:paraId="7E73A4FE" w14:textId="77777777" w:rsidR="00F90BDC" w:rsidRDefault="00F90BDC"/>
    <w:p w14:paraId="358D9651" w14:textId="77777777" w:rsidR="00F90BDC" w:rsidRDefault="00F90BDC">
      <w:r xmlns:w="http://schemas.openxmlformats.org/wordprocessingml/2006/main">
        <w:t xml:space="preserve">លូកា 19:17 លោក​មាន​ប្រសាសន៍​ទៅ​គាត់​ថា៖ «អ្នក​បម្រើ​ដ៏​ល្អ​អើយ ពី​ព្រោះ​អ្នក​បាន​ស្មោះ​ត្រង់​តែ​បន្តិច​បន្តួច នោះ​អ្នក​មាន​សិទ្ធិ​អំណាច​លើ​ដប់​ក្រុង»។</w:t>
      </w:r>
    </w:p>
    <w:p w14:paraId="13CC6696" w14:textId="77777777" w:rsidR="00F90BDC" w:rsidRDefault="00F90BDC"/>
    <w:p w14:paraId="23885512" w14:textId="77777777" w:rsidR="00F90BDC" w:rsidRDefault="00F90BDC">
      <w:r xmlns:w="http://schemas.openxmlformats.org/wordprocessingml/2006/main">
        <w:t xml:space="preserve">អ្នក​បម្រើ​ដ៏​ស្មោះ​ត្រង់​បាន​ទទួល​រង្វាន់​ជា​អ្នក​មាន​អំណាច​លើ​ក្រុង​ដប់។</w:t>
      </w:r>
    </w:p>
    <w:p w14:paraId="40345F71" w14:textId="77777777" w:rsidR="00F90BDC" w:rsidRDefault="00F90BDC"/>
    <w:p w14:paraId="343E4BF7" w14:textId="77777777" w:rsidR="00F90BDC" w:rsidRDefault="00F90BDC">
      <w:r xmlns:w="http://schemas.openxmlformats.org/wordprocessingml/2006/main">
        <w:t xml:space="preserve">1. សេវាកម្មស្មោះត្រង់នាំទៅរករង្វាន់ដ៏អស្ចារ្យ</w:t>
      </w:r>
    </w:p>
    <w:p w14:paraId="54F51B5F" w14:textId="77777777" w:rsidR="00F90BDC" w:rsidRDefault="00F90BDC"/>
    <w:p w14:paraId="5A27E0C7" w14:textId="77777777" w:rsidR="00F90BDC" w:rsidRDefault="00F90BDC">
      <w:r xmlns:w="http://schemas.openxmlformats.org/wordprocessingml/2006/main">
        <w:t xml:space="preserve">2. ពរជ័យនៃសេចក្តីស្មោះត្រង់</w:t>
      </w:r>
    </w:p>
    <w:p w14:paraId="46E72742" w14:textId="77777777" w:rsidR="00F90BDC" w:rsidRDefault="00F90BDC"/>
    <w:p w14:paraId="2CD9D735" w14:textId="77777777" w:rsidR="00F90BDC" w:rsidRDefault="00F90BDC">
      <w:r xmlns:w="http://schemas.openxmlformats.org/wordprocessingml/2006/main">
        <w:t xml:space="preserve">1. ម៉ាថាយ 25:21 - ចៅហ្វាយរបស់គាត់បាននិយាយទៅកាន់គាត់ថា "ល្អណាស់អ្នកបំរើដ៏ល្អនិងស្មោះត្រង់។ អ្នកបានស្មោះត្រង់ជាងបន្តិច; ខ្ញុំនឹងកំណត់អ្នកឱ្យលើស។</w:t>
      </w:r>
    </w:p>
    <w:p w14:paraId="3C21E9FD" w14:textId="77777777" w:rsidR="00F90BDC" w:rsidRDefault="00F90BDC"/>
    <w:p w14:paraId="7C1A71AA" w14:textId="77777777" w:rsidR="00F90BDC" w:rsidRDefault="00F90BDC">
      <w:r xmlns:w="http://schemas.openxmlformats.org/wordprocessingml/2006/main">
        <w:t xml:space="preserve">2. សុភាសិត 12:24 - ដៃ​របស់​អ្នក​ឧស្សាហ៍​នឹង​គ្រប់​គ្រង រីឯ​មនុស្ស​ខ្ជិល​នឹង​ត្រូវ​បង្ខំ​ឲ្យ​ធ្វើ​ការ។</w:t>
      </w:r>
    </w:p>
    <w:p w14:paraId="1D877009" w14:textId="77777777" w:rsidR="00F90BDC" w:rsidRDefault="00F90BDC"/>
    <w:p w14:paraId="6FE1C4AF" w14:textId="77777777" w:rsidR="00F90BDC" w:rsidRDefault="00F90BDC">
      <w:r xmlns:w="http://schemas.openxmlformats.org/wordprocessingml/2006/main">
        <w:t xml:space="preserve">លូកា 19:18 អ្នក​ទី​ពីរ​ចូល​មក​ទូល​ថា៖ «លោក​ម្ចាស់!</w:t>
      </w:r>
    </w:p>
    <w:p w14:paraId="43436F5A" w14:textId="77777777" w:rsidR="00F90BDC" w:rsidRDefault="00F90BDC"/>
    <w:p w14:paraId="0D139A41" w14:textId="77777777" w:rsidR="00F90BDC" w:rsidRDefault="00F90BDC">
      <w:r xmlns:w="http://schemas.openxmlformats.org/wordprocessingml/2006/main">
        <w:t xml:space="preserve">លោក​យេស៊ូ​បាន​សរសើរ​បុរស​នោះ​ចំពោះ​ការ​វិនិយោគ​ដ៏​ឈ្លាស​វៃ​ជាមួយ​នឹង​ទេពកោសល្យ​ដែល​បាន​ផ្ដល់​ឲ្យ​គាត់។</w:t>
      </w:r>
    </w:p>
    <w:p w14:paraId="441158D3" w14:textId="77777777" w:rsidR="00F90BDC" w:rsidRDefault="00F90BDC"/>
    <w:p w14:paraId="68896CBE" w14:textId="77777777" w:rsidR="00F90BDC" w:rsidRDefault="00F90BDC">
      <w:r xmlns:w="http://schemas.openxmlformats.org/wordprocessingml/2006/main">
        <w:t xml:space="preserve">១៖ ព្រះ​បាន​ប្រទាន​ឲ្យ​យើង​នូវ​ទេពកោសល្យ និង​សមត្ថភាព​ខុសៗ​គ្នា។ យើងត្រូវតែប្រើអំណោយទាំងនោះដោយប្រាជ្ញា ដើម្បីនាំសិរីល្អដល់ទ្រង់។</w:t>
      </w:r>
    </w:p>
    <w:p w14:paraId="7B1DA9E9" w14:textId="77777777" w:rsidR="00F90BDC" w:rsidRDefault="00F90BDC"/>
    <w:p w14:paraId="3C0C3745" w14:textId="77777777" w:rsidR="00F90BDC" w:rsidRDefault="00F90BDC">
      <w:r xmlns:w="http://schemas.openxmlformats.org/wordprocessingml/2006/main">
        <w:t xml:space="preserve">២៖ យើង​ត្រូវ​ព្យាយាម​ធ្វើ​ជា​អ្នក​បម្រើ​ដ៏​ស្មោះត្រង់​ចំពោះ​ពរជ័យ​ដែល​ព្រះ​បាន​ប្រទាន​មក​យើង។</w:t>
      </w:r>
    </w:p>
    <w:p w14:paraId="3BB13400" w14:textId="77777777" w:rsidR="00F90BDC" w:rsidRDefault="00F90BDC"/>
    <w:p w14:paraId="1824A6FD" w14:textId="77777777" w:rsidR="00F90BDC" w:rsidRDefault="00F90BDC">
      <w:r xmlns:w="http://schemas.openxmlformats.org/wordprocessingml/2006/main">
        <w:t xml:space="preserve">១៖ ម៉ាថាយ ២៥:១៤-៣០ - រឿងប្រៀបប្រដូចអំពីទេពកោសល្យ។</w:t>
      </w:r>
    </w:p>
    <w:p w14:paraId="5126FA39" w14:textId="77777777" w:rsidR="00F90BDC" w:rsidRDefault="00F90BDC"/>
    <w:p w14:paraId="5F5A2D0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២:១ ពេត្រុស ៤:១០ —យើង​ម្នាក់ៗ​គួរ​ប្រើ​អំណោយ​អ្វី​ក៏​ដោយ​ដែល​យើង​បាន​ទទួល​ដើម្បី​បម្រើ​អ្នក​ឯ​ទៀត ដោយ​ចាត់​ចែង​ព្រះគុណ​របស់​ព្រះ​ដោយ​ស្មោះ​ត្រង់។</w:t>
      </w:r>
    </w:p>
    <w:p w14:paraId="217E5AF5" w14:textId="77777777" w:rsidR="00F90BDC" w:rsidRDefault="00F90BDC"/>
    <w:p w14:paraId="077434AF" w14:textId="77777777" w:rsidR="00F90BDC" w:rsidRDefault="00F90BDC">
      <w:r xmlns:w="http://schemas.openxmlformats.org/wordprocessingml/2006/main">
        <w:t xml:space="preserve">លូកា 19:19 គាត់​ក៏​មាន​ប្រសាសន៍​ទៅ​គាត់​ដូច​គ្នា​ថា ចូរ​ធ្វើ​ជា​អ្នក​ត្រួត​លើ​ក្រុង​ទាំង​ប្រាំ​ផង!</w:t>
      </w:r>
    </w:p>
    <w:p w14:paraId="1015E296" w14:textId="77777777" w:rsidR="00F90BDC" w:rsidRDefault="00F90BDC"/>
    <w:p w14:paraId="32A25322" w14:textId="77777777" w:rsidR="00F90BDC" w:rsidRDefault="00F90BDC">
      <w:r xmlns:w="http://schemas.openxmlformats.org/wordprocessingml/2006/main">
        <w:t xml:space="preserve">លោក​យេស៊ូ​បាន​បង្គាប់​អ្នក​កាន់​តាម​លោក​ម្នាក់​ឲ្យ​មើល​ខុស​ត្រូវ​លើ​ក្រុង​ទាំង​ប្រាំ។</w:t>
      </w:r>
    </w:p>
    <w:p w14:paraId="185C1380" w14:textId="77777777" w:rsidR="00F90BDC" w:rsidRDefault="00F90BDC"/>
    <w:p w14:paraId="1F64C84E" w14:textId="77777777" w:rsidR="00F90BDC" w:rsidRDefault="00F90BDC">
      <w:r xmlns:w="http://schemas.openxmlformats.org/wordprocessingml/2006/main">
        <w:t xml:space="preserve">1. អំណាចនៃព្រះបន្ទូលរបស់ព្រះយេស៊ូ៖ របៀបដែលការណែនាំរបស់ព្រះយេស៊ូអាចនាំទៅរករឿងដ៏អស្ចារ្យ។</w:t>
      </w:r>
    </w:p>
    <w:p w14:paraId="786511A7" w14:textId="77777777" w:rsidR="00F90BDC" w:rsidRDefault="00F90BDC"/>
    <w:p w14:paraId="58633225" w14:textId="77777777" w:rsidR="00F90BDC" w:rsidRDefault="00F90BDC">
      <w:r xmlns:w="http://schemas.openxmlformats.org/wordprocessingml/2006/main">
        <w:t xml:space="preserve">2. ភាពអស្ចារ្យនៃការបម្រើ៖ តើការបម្រើអ្នកដ៏ទៃអាចនាំមកនូវពរជ័យយ៉ាងដូចម្តេច។</w:t>
      </w:r>
    </w:p>
    <w:p w14:paraId="7087A6A8" w14:textId="77777777" w:rsidR="00F90BDC" w:rsidRDefault="00F90BDC"/>
    <w:p w14:paraId="1F11667B" w14:textId="77777777" w:rsidR="00F90BDC" w:rsidRDefault="00F90BDC">
      <w:r xmlns:w="http://schemas.openxmlformats.org/wordprocessingml/2006/main">
        <w:t xml:space="preserve">1. ម៉ាថាយ 20:25-28 - ព្រះយេស៊ូវបង្រៀនអំពីភាពអស្ចារ្យដែលត្រូវបានរកឃើញនៅក្នុងការបម្រើអ្នកដទៃ។</w:t>
      </w:r>
    </w:p>
    <w:p w14:paraId="79954270" w14:textId="77777777" w:rsidR="00F90BDC" w:rsidRDefault="00F90BDC"/>
    <w:p w14:paraId="6E22C702" w14:textId="77777777" w:rsidR="00F90BDC" w:rsidRDefault="00F90BDC">
      <w:r xmlns:w="http://schemas.openxmlformats.org/wordprocessingml/2006/main">
        <w:t xml:space="preserve">២.១ពេត្រុស ៥:៦-៧ - ចូរបន្ទាបខ្លួននៅចំពោះព្រះអម្ចាស់ នោះទ្រង់នឹងលើកអ្នកឡើង។</w:t>
      </w:r>
    </w:p>
    <w:p w14:paraId="47398F89" w14:textId="77777777" w:rsidR="00F90BDC" w:rsidRDefault="00F90BDC"/>
    <w:p w14:paraId="064465B2" w14:textId="77777777" w:rsidR="00F90BDC" w:rsidRDefault="00F90BDC">
      <w:r xmlns:w="http://schemas.openxmlformats.org/wordprocessingml/2006/main">
        <w:t xml:space="preserve">លូកា 19:20 មាន​ម្នាក់​ទៀត​ចូល​មក​ទូល​ថា៖ «លោក​ម្ចាស់ មើល​ចុះ នេះ​ជា​ផោន​របស់​លោក ដែល​ខ្ញុំ​បាន​ដាក់​ក្នុង​កន្សែង។</w:t>
      </w:r>
    </w:p>
    <w:p w14:paraId="08FE18DC" w14:textId="77777777" w:rsidR="00F90BDC" w:rsidRDefault="00F90BDC"/>
    <w:p w14:paraId="170C766F" w14:textId="77777777" w:rsidR="00F90BDC" w:rsidRDefault="00F90BDC">
      <w:r xmlns:w="http://schemas.openxmlformats.org/wordprocessingml/2006/main">
        <w:t xml:space="preserve">ព្រះយេស៊ូវបានបង្រៀនមេរៀនដ៏មានអានុភាពមួយអំពីសារៈសំខាន់នៃការវិនិយោគធនធានដែលព្រះបានប្រទានឱ្យយើង។</w:t>
      </w:r>
    </w:p>
    <w:p w14:paraId="542830E0" w14:textId="77777777" w:rsidR="00F90BDC" w:rsidRDefault="00F90BDC"/>
    <w:p w14:paraId="24E7F631" w14:textId="77777777" w:rsidR="00F90BDC" w:rsidRDefault="00F90BDC">
      <w:r xmlns:w="http://schemas.openxmlformats.org/wordprocessingml/2006/main">
        <w:t xml:space="preserve">១៖ វិនិយោគធនធានដែលព្រះប្រទានឱ្យយើង</w:t>
      </w:r>
    </w:p>
    <w:p w14:paraId="71DC7018" w14:textId="77777777" w:rsidR="00F90BDC" w:rsidRDefault="00F90BDC"/>
    <w:p w14:paraId="30C52EB3" w14:textId="77777777" w:rsidR="00F90BDC" w:rsidRDefault="00F90BDC">
      <w:r xmlns:w="http://schemas.openxmlformats.org/wordprocessingml/2006/main">
        <w:t xml:space="preserve">២៖ ស្មោះត្រង់នឹងអ្វីដែលយើងមាន</w:t>
      </w:r>
    </w:p>
    <w:p w14:paraId="179D44BF" w14:textId="77777777" w:rsidR="00F90BDC" w:rsidRDefault="00F90BDC"/>
    <w:p w14:paraId="07632450" w14:textId="77777777" w:rsidR="00F90BDC" w:rsidRDefault="00F90BDC">
      <w:r xmlns:w="http://schemas.openxmlformats.org/wordprocessingml/2006/main">
        <w:t xml:space="preserve">១៖ ម៉ាថាយ ២៥:១៤-៣០ - រឿងប្រៀបប្រដូចអំពីទេពកោសល្យ</w:t>
      </w:r>
    </w:p>
    <w:p w14:paraId="0174CB23" w14:textId="77777777" w:rsidR="00F90BDC" w:rsidRDefault="00F90BDC"/>
    <w:p w14:paraId="78A1A86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សុភាសិត ៣:៩​-​១០ - គោរព​ព្រះអម្ចាស់​ដោយ​ទ្រព្យ​សម្បត្តិ​របស់​អ្នក។</w:t>
      </w:r>
    </w:p>
    <w:p w14:paraId="6CC7259A" w14:textId="77777777" w:rsidR="00F90BDC" w:rsidRDefault="00F90BDC"/>
    <w:p w14:paraId="2EFA7FC1" w14:textId="77777777" w:rsidR="00F90BDC" w:rsidRDefault="00F90BDC">
      <w:r xmlns:w="http://schemas.openxmlformats.org/wordprocessingml/2006/main">
        <w:t xml:space="preserve">លូកា 19:21 ពី​ព្រោះ​ខ្ញុំ​ខ្លាច​អ្នក ព្រោះ​អ្នក​ជា​មនុស្ស​មាន​ចិត្ត​ចង្អៀត អ្នក​យក​របស់​ដែល​អ្នក​មិន​បាន​ចុះ ហើយ​ច្រូត​កាត់​ដែល​អ្នក​មិន​បាន​សាប​ព្រោះ។</w:t>
      </w:r>
    </w:p>
    <w:p w14:paraId="5B03DDDD" w14:textId="77777777" w:rsidR="00F90BDC" w:rsidRDefault="00F90BDC"/>
    <w:p w14:paraId="3E633D74" w14:textId="77777777" w:rsidR="00F90BDC" w:rsidRDefault="00F90BDC">
      <w:r xmlns:w="http://schemas.openxmlformats.org/wordprocessingml/2006/main">
        <w:t xml:space="preserve">ព្រះ​យេស៊ូ​ព្រមាន​យើង​អំពី​ផល​វិបាក​នៃ​ការ​រស់​នៅ​ដោយ​គ្មាន​ការ​ទទួល​ខុស​ត្រូវ។</w:t>
      </w:r>
    </w:p>
    <w:p w14:paraId="003960A3" w14:textId="77777777" w:rsidR="00F90BDC" w:rsidRDefault="00F90BDC"/>
    <w:p w14:paraId="343D0A5B" w14:textId="77777777" w:rsidR="00F90BDC" w:rsidRDefault="00F90BDC">
      <w:r xmlns:w="http://schemas.openxmlformats.org/wordprocessingml/2006/main">
        <w:t xml:space="preserve">១៖ យើងត្រូវតែទទួលខុសត្រូវចំពោះទង្វើរបស់យើងផ្ទាល់ និងទទួលខុសត្រូវចំពោះការសម្រេចចិត្តរបស់យើងផ្ទាល់។</w:t>
      </w:r>
    </w:p>
    <w:p w14:paraId="24C3274B" w14:textId="77777777" w:rsidR="00F90BDC" w:rsidRDefault="00F90BDC"/>
    <w:p w14:paraId="6DC72F20" w14:textId="77777777" w:rsidR="00F90BDC" w:rsidRDefault="00F90BDC">
      <w:r xmlns:w="http://schemas.openxmlformats.org/wordprocessingml/2006/main">
        <w:t xml:space="preserve">២៖ ព្រះ​ទ្រង់​ទុក​ឲ្យ​យើង​ទទួល​ខុស​ត្រូវ​ចំពោះ​កិច្ចការ​ដែល​យើង​ធ្វើ ដូច្នេះ​សូម​ឲ្យ​យើង​ព្យាយាម​រស់​នៅ​ដោយ​ចិត្ត​ស្មោះ​ត្រង់ និង​ចិត្ត​រាប​ទាប។</w:t>
      </w:r>
    </w:p>
    <w:p w14:paraId="0D67D863" w14:textId="77777777" w:rsidR="00F90BDC" w:rsidRDefault="00F90BDC"/>
    <w:p w14:paraId="63E507E2" w14:textId="77777777" w:rsidR="00F90BDC" w:rsidRDefault="00F90BDC">
      <w:r xmlns:w="http://schemas.openxmlformats.org/wordprocessingml/2006/main">
        <w:t xml:space="preserve">1:1 Corinthians 10:12 - ហេតុ​នេះ​ហើយ​បាន​ជា​អ្នក​ណា​ដែល​គិត​ថា​គាត់​ឈរ​ត្រូវ​ប្រយ័ត្ន​ក្រែង​គាត់​ធ្លាក់.</w:t>
      </w:r>
    </w:p>
    <w:p w14:paraId="646C5299" w14:textId="77777777" w:rsidR="00F90BDC" w:rsidRDefault="00F90BDC"/>
    <w:p w14:paraId="2AA9AE32" w14:textId="77777777" w:rsidR="00F90BDC" w:rsidRDefault="00F90BDC">
      <w:r xmlns:w="http://schemas.openxmlformats.org/wordprocessingml/2006/main">
        <w:t xml:space="preserve">២៖ សាស្ដា ១១:៩ - យុវជនអើយ ចូរអរសប្បាយក្នុងកាលនៅក្មេង ហើយសូមឲ្យចិត្តអ្នកបានត្រេកអរក្នុងកាលនៅក្មេង។ ចូរ​ដើរ​តាម​ផ្លូវ​នៃ​ចិត្ត និង​ភ្នែក​របស់​អ្នក។</w:t>
      </w:r>
    </w:p>
    <w:p w14:paraId="4A8C7C3F" w14:textId="77777777" w:rsidR="00F90BDC" w:rsidRDefault="00F90BDC"/>
    <w:p w14:paraId="0A874CB0" w14:textId="77777777" w:rsidR="00F90BDC" w:rsidRDefault="00F90BDC">
      <w:r xmlns:w="http://schemas.openxmlformats.org/wordprocessingml/2006/main">
        <w:t xml:space="preserve">លូកា 19:22 គាត់​មាន​ប្រសាសន៍​ទៅ​គាត់​ថា៖ «អ្នក​បម្រើ​ដ៏​អាក្រក់​អើយ យើង​នឹង​វិនិច្ឆ័យ​អ្នក​ចេញ​ពី​មាត់​របស់​អ្នក»។ អ្នក​ដឹង​ហើយ​ថា​ខ្ញុំ​ជា​មនុស្ស​ថោកទាប យក​របស់​ដែល​ខ្ញុំ​មិន​ដាក់ ហើយ​ច្រូត​ដែល​ខ្ញុំ​មិន​បាន​សាប​ព្រោះ។</w:t>
      </w:r>
    </w:p>
    <w:p w14:paraId="0395C093" w14:textId="77777777" w:rsidR="00F90BDC" w:rsidRDefault="00F90BDC"/>
    <w:p w14:paraId="23098991" w14:textId="77777777" w:rsidR="00F90BDC" w:rsidRDefault="00F90BDC">
      <w:r xmlns:w="http://schemas.openxmlformats.org/wordprocessingml/2006/main">
        <w:t xml:space="preserve">ព្រះយេស៊ូវ​ព្រមាន​យើង​ឲ្យ​ធ្វើ​ជា​អ្នក​បម្រើ​ដ៏​ស្មោះត្រង់​ចំពោះ​អំណោយទាន​របស់​ទ្រង់ ។</w:t>
      </w:r>
    </w:p>
    <w:p w14:paraId="3FEF4210" w14:textId="77777777" w:rsidR="00F90BDC" w:rsidRDefault="00F90BDC"/>
    <w:p w14:paraId="58C6371A" w14:textId="77777777" w:rsidR="00F90BDC" w:rsidRDefault="00F90BDC">
      <w:r xmlns:w="http://schemas.openxmlformats.org/wordprocessingml/2006/main">
        <w:t xml:space="preserve">1. ព្រះត្រាស់ហៅយើងឱ្យធ្វើជាអ្នកបម្រើដ៏ស្មោះត្រង់ចំពោះអ្វីដែលទ្រង់បានប្រទានពរដល់យើង។</w:t>
      </w:r>
    </w:p>
    <w:p w14:paraId="473CD1BD" w14:textId="77777777" w:rsidR="00F90BDC" w:rsidRDefault="00F90BDC"/>
    <w:p w14:paraId="03470BB7" w14:textId="77777777" w:rsidR="00F90BDC" w:rsidRDefault="00F90BDC">
      <w:r xmlns:w="http://schemas.openxmlformats.org/wordprocessingml/2006/main">
        <w:t xml:space="preserve">2. យើងត្រូវតែប្រើធនធានរបស់យើងដើម្បីលើកតម្កើងព្រះ និងដើម្បីបន្តនគររបស់ទ្រង់។</w:t>
      </w:r>
    </w:p>
    <w:p w14:paraId="57992CF7" w14:textId="77777777" w:rsidR="00F90BDC" w:rsidRDefault="00F90BDC"/>
    <w:p w14:paraId="2A5EF67F" w14:textId="77777777" w:rsidR="00F90BDC" w:rsidRDefault="00F90BDC">
      <w:r xmlns:w="http://schemas.openxmlformats.org/wordprocessingml/2006/main">
        <w:t xml:space="preserve">1. ម៉ាថាយ 25:14-30 - រឿងប្រៀបប្រដូចនៃទេពកោសល្យ។</w:t>
      </w:r>
    </w:p>
    <w:p w14:paraId="18232CCC" w14:textId="77777777" w:rsidR="00F90BDC" w:rsidRDefault="00F90BDC"/>
    <w:p w14:paraId="187A4C9A" w14:textId="77777777" w:rsidR="00F90BDC" w:rsidRDefault="00F90BDC">
      <w:r xmlns:w="http://schemas.openxmlformats.org/wordprocessingml/2006/main">
        <w:t xml:space="preserve">2. កូរិនថូស 1 4:2 - ដូច្នេះ តម្រូវ​ឲ្យ​អ្នក​បម្រើ​ត្រូវ​បាន​រក​ឃើញ​ថា​ស្មោះ​ត្រង់។</w:t>
      </w:r>
    </w:p>
    <w:p w14:paraId="26D97628" w14:textId="77777777" w:rsidR="00F90BDC" w:rsidRDefault="00F90BDC"/>
    <w:p w14:paraId="7F969792" w14:textId="77777777" w:rsidR="00F90BDC" w:rsidRDefault="00F90BDC">
      <w:r xmlns:w="http://schemas.openxmlformats.org/wordprocessingml/2006/main">
        <w:t xml:space="preserve">លូកា 19:23 ចុះ​ហេតុ​អ្វី​បាន​ជា​អ្នក​មិន​ឲ្យ​លុយ​របស់​ខ្ញុំ​ចូល​ក្នុង​ធនាគារ ដើម្បី​ឲ្យ​ពេល​ខ្ញុំ​មក​ដល់ ខ្ញុំ​នឹង​ទារ​ប្រាក់​ចំណូល​ពី​ខ្ញុំ?</w:t>
      </w:r>
    </w:p>
    <w:p w14:paraId="4F41C156" w14:textId="77777777" w:rsidR="00F90BDC" w:rsidRDefault="00F90BDC"/>
    <w:p w14:paraId="28A2DF7A" w14:textId="77777777" w:rsidR="00F90BDC" w:rsidRDefault="00F90BDC">
      <w:r xmlns:w="http://schemas.openxmlformats.org/wordprocessingml/2006/main">
        <w:t xml:space="preserve">ខគម្ពីរ​នេះ​និយាយ​អំពី​ព្រះយេស៊ូវ​ដែល​ចោទ​សួរ​ថា​ហេតុ​អ្វី​បាន​ជា​អ្នក​បម្រើ​មិន​ប្រើ​ប្រាក់​ដែល​បាន​ប្រទាន​ដល់​ទ្រង់​ដើម្បី​ទទួល​បាន​ការ​ប្រាក់។</w:t>
      </w:r>
    </w:p>
    <w:p w14:paraId="0B641FFE" w14:textId="77777777" w:rsidR="00F90BDC" w:rsidRDefault="00F90BDC"/>
    <w:p w14:paraId="1B2C107E" w14:textId="77777777" w:rsidR="00F90BDC" w:rsidRDefault="00F90BDC">
      <w:r xmlns:w="http://schemas.openxmlformats.org/wordprocessingml/2006/main">
        <w:t xml:space="preserve">1. អំណាចនៃការវិនិយោគ៖ របៀបដែលការវិនិយោគដោយឆ្លាតវៃអាចនាំទៅរករង្វាន់ធំជាង</w:t>
      </w:r>
    </w:p>
    <w:p w14:paraId="0481749D" w14:textId="77777777" w:rsidR="00F90BDC" w:rsidRDefault="00F90BDC"/>
    <w:p w14:paraId="75635F68" w14:textId="77777777" w:rsidR="00F90BDC" w:rsidRDefault="00F90BDC">
      <w:r xmlns:w="http://schemas.openxmlformats.org/wordprocessingml/2006/main">
        <w:t xml:space="preserve">2. រឿងប្រៀបប្រដូចអំពីទេពកោសល្យ៖ ហេតុអ្វីបានជាយើងគួរប្រើអំណោយ និងទេពកោសល្យរបស់យើង ដើម្បីបម្រើព្រះ</w:t>
      </w:r>
    </w:p>
    <w:p w14:paraId="005017B7" w14:textId="77777777" w:rsidR="00F90BDC" w:rsidRDefault="00F90BDC"/>
    <w:p w14:paraId="1BAA6F92" w14:textId="77777777" w:rsidR="00F90BDC" w:rsidRDefault="00F90BDC">
      <w:r xmlns:w="http://schemas.openxmlformats.org/wordprocessingml/2006/main">
        <w:t xml:space="preserve">1. ម៉ាថាយ 25:14-30 - រឿងប្រៀបប្រដូចអំពីទេពកោសល្យ</w:t>
      </w:r>
    </w:p>
    <w:p w14:paraId="7486EE55" w14:textId="77777777" w:rsidR="00F90BDC" w:rsidRDefault="00F90BDC"/>
    <w:p w14:paraId="7772273D" w14:textId="77777777" w:rsidR="00F90BDC" w:rsidRDefault="00F90BDC">
      <w:r xmlns:w="http://schemas.openxmlformats.org/wordprocessingml/2006/main">
        <w:t xml:space="preserve">2. សុភាសិត 22:7 - ការគ្រប់គ្រងអ្នកមានលើអ្នកក្រ ហើយអ្នកខ្ចីគឺជាទាសកររបស់អ្នកអោយខ្ចី</w:t>
      </w:r>
    </w:p>
    <w:p w14:paraId="715852CE" w14:textId="77777777" w:rsidR="00F90BDC" w:rsidRDefault="00F90BDC"/>
    <w:p w14:paraId="646DAE95" w14:textId="77777777" w:rsidR="00F90BDC" w:rsidRDefault="00F90BDC">
      <w:r xmlns:w="http://schemas.openxmlformats.org/wordprocessingml/2006/main">
        <w:t xml:space="preserve">លូកា 19:24 លោក​មាន​ប្រសាសន៍​ទៅ​កាន់​អ្នក​ដែល​ឈរ​នៅ​ក្បែរ​នោះ​ថា៖ «ចូរ​យក​ប្រាក់​ពី​គាត់ ហើយ​ប្រគល់​ឲ្យ​អ្នក​ដែល​មាន​ដប់​ផោន។</w:t>
      </w:r>
    </w:p>
    <w:p w14:paraId="5ECF6CCF" w14:textId="77777777" w:rsidR="00F90BDC" w:rsidRDefault="00F90BDC"/>
    <w:p w14:paraId="568E2381" w14:textId="77777777" w:rsidR="00F90BDC" w:rsidRDefault="00F90BDC">
      <w:r xmlns:w="http://schemas.openxmlformats.org/wordprocessingml/2006/main">
        <w:t xml:space="preserve">វគ្គ​នេះ​និយាយ​អំពី​ព្រះយេស៊ូវ​បាន​ណែនាំ​អ្នក​ឈរ​មើល​ឲ្យ​យក​ពី​អ្នក​ដែល​មាន​មួយ​ផោន ហើយ​ប្រគល់​វា​ទៅ​អ្នក​ដែល​មាន​ដប់​ផោន។</w:t>
      </w:r>
    </w:p>
    <w:p w14:paraId="25F4F1B1" w14:textId="77777777" w:rsidR="00F90BDC" w:rsidRDefault="00F90BDC"/>
    <w:p w14:paraId="40E8E75F" w14:textId="77777777" w:rsidR="00F90BDC" w:rsidRDefault="00F90BDC">
      <w:r xmlns:w="http://schemas.openxmlformats.org/wordprocessingml/2006/main">
        <w:t xml:space="preserve">1. អំណាចនៃចិត្តសប្បុរស: រឿងនៃការណែនាំរបស់ព្រះយេស៊ូវដល់អស់អ្នកដែលឈរដោយនិយាយទៅកាន់អំណាចនៃចិត្តសប្បុរសនិងរបៀបដែលវាអាចត្រូវបានប្រើដើម្បីប្រទានពរដល់អ្នកដទៃ។</w:t>
      </w:r>
    </w:p>
    <w:p w14:paraId="4200F9B5" w14:textId="77777777" w:rsidR="00F90BDC" w:rsidRDefault="00F90BDC"/>
    <w:p w14:paraId="3A78788F" w14:textId="77777777" w:rsidR="00F90BDC" w:rsidRDefault="00F90BDC">
      <w:r xmlns:w="http://schemas.openxmlformats.org/wordprocessingml/2006/main">
        <w:t xml:space="preserve">2. ភាពបរិបូរណ៍នៃព្រះ៖ ការណែនាំរបស់ព្រះយេស៊ូវដល់អស់អ្នកដែលឈរដោយនិយាយទៅកាន់បរិបូរណ៍នៃ </w:t>
      </w:r>
      <w:r xmlns:w="http://schemas.openxmlformats.org/wordprocessingml/2006/main">
        <w:lastRenderedPageBreak xmlns:w="http://schemas.openxmlformats.org/wordprocessingml/2006/main"/>
      </w:r>
      <w:r xmlns:w="http://schemas.openxmlformats.org/wordprocessingml/2006/main">
        <w:t xml:space="preserve">ការផ្គត់ផ្គង់របស់ព្រះ និងរបៀបដែលវាអាចត្រូវបានប្រើដើម្បីបំពេញតម្រូវការរបស់អ្នកដទៃ។</w:t>
      </w:r>
    </w:p>
    <w:p w14:paraId="3AB5DDB1" w14:textId="77777777" w:rsidR="00F90BDC" w:rsidRDefault="00F90BDC"/>
    <w:p w14:paraId="6E069DAC" w14:textId="77777777" w:rsidR="00F90BDC" w:rsidRDefault="00F90BDC">
      <w:r xmlns:w="http://schemas.openxmlformats.org/wordprocessingml/2006/main">
        <w:t xml:space="preserve">១ កូរិនថូស ទី២ ៩:៧-៨ - «អ្នក​រាល់​គ្នា​ត្រូវ​ឲ្យ​អ្វី​ដែល​ខ្លួន​បាន​សម្រេច​ក្នុង​ចិត្ត​ថា​នឹង​ឲ្យ មិន​មែន​ដោយ​ស្ទាក់​ស្ទើរ ឬ​ក្រោម​ការ​បង្ខិត​បង្ខំ​ឡើយ ដ្បិត​ព្រះ​ទ្រង់​ស្រឡាញ់​អ្នក​ឲ្យ​ដោយ​រីករាយ ហើយ​ព្រះ​ទ្រង់​អាច​ប្រទាន​ពរ​ដល់​អ្នក​ជា​បរិបូរ ដូច្នេះ ក្នុង​គ្រប់​ការណ៍​ទាំង​អស់​គ្រប់​ពេល ដោយ​មាន​អ្វី​គ្រប់​យ៉ាង​ដែល​អ្នក​ត្រូវ​ការ នោះ​អ្នក​នឹង​បាន​បរិបូរ​ក្នុង​គ្រប់​កិច្ចការ​ល្អ»។</w:t>
      </w:r>
    </w:p>
    <w:p w14:paraId="0EDBCF8A" w14:textId="77777777" w:rsidR="00F90BDC" w:rsidRDefault="00F90BDC"/>
    <w:p w14:paraId="21B5A4F2" w14:textId="77777777" w:rsidR="00F90BDC" w:rsidRDefault="00F90BDC">
      <w:r xmlns:w="http://schemas.openxmlformats.org/wordprocessingml/2006/main">
        <w:t xml:space="preserve">២ កាឡាទី ៦:៩-១០ - «កុំ​ឲ្យ​យើង​នឿយ​ណាយ​នឹង​ការ​ប្រព្រឹត្ត​ល្អ​ឡើយ ដ្បិត​នៅ​ពេល​វេលា​សម​ល្មម យើង​នឹង​ច្រូត​ច្រូត បើ​យើង​មិន​ចុះ​ចាញ់​ឡើយ ដូច្នេះ កាល​ដែល​យើង​មាន​ឱកាស ចូរ​ឲ្យ​យើង​ធ្វើ​ល្អ​ដល់​មនុស្ស​ទាំង​អស់។ ជា​ពិសេស​ចំពោះ​អ្នក​ដែល​ជា​ក្រុម​គ្រួសារ​អ្នក​ជឿ»។</w:t>
      </w:r>
    </w:p>
    <w:p w14:paraId="50859A26" w14:textId="77777777" w:rsidR="00F90BDC" w:rsidRDefault="00F90BDC"/>
    <w:p w14:paraId="30779386" w14:textId="77777777" w:rsidR="00F90BDC" w:rsidRDefault="00F90BDC">
      <w:r xmlns:w="http://schemas.openxmlformats.org/wordprocessingml/2006/main">
        <w:t xml:space="preserve">លូកា 19:25 គេ​ទូល​ព្រះអង្គ​ថា៖ «លោក​ម្ចាស់ គាត់​មាន​ប្រាក់​ដប់​ផោន)។</w:t>
      </w:r>
    </w:p>
    <w:p w14:paraId="76634ED9" w14:textId="77777777" w:rsidR="00F90BDC" w:rsidRDefault="00F90BDC"/>
    <w:p w14:paraId="5AD4CC7F" w14:textId="77777777" w:rsidR="00F90BDC" w:rsidRDefault="00F90BDC">
      <w:r xmlns:w="http://schemas.openxmlformats.org/wordprocessingml/2006/main">
        <w:t xml:space="preserve">វគ្គនេះចេញពីលូកា 19:25 ប្រាប់អំពីរបៀបដែលអ្នកដើរតាមព្រះយេស៊ូវមួយចំនួនបានសួរគាត់ពីអ្វីដែលត្រូវធ្វើជាមួយបុរសដែលមានទម្ងន់ដប់ផោន។</w:t>
      </w:r>
    </w:p>
    <w:p w14:paraId="30B6131B" w14:textId="77777777" w:rsidR="00F90BDC" w:rsidRDefault="00F90BDC"/>
    <w:p w14:paraId="5407CD05" w14:textId="77777777" w:rsidR="00F90BDC" w:rsidRDefault="00F90BDC">
      <w:r xmlns:w="http://schemas.openxmlformats.org/wordprocessingml/2006/main">
        <w:t xml:space="preserve">1. អំណាចនៃការកាន់កាប់: របៀបប្រើពរជ័យរបស់ព្រះដើម្បីធ្វើឱ្យមានភាពខុសគ្នានៅក្នុងពិភពលោក</w:t>
      </w:r>
    </w:p>
    <w:p w14:paraId="4A512D54" w14:textId="77777777" w:rsidR="00F90BDC" w:rsidRDefault="00F90BDC"/>
    <w:p w14:paraId="2744DAAA" w14:textId="77777777" w:rsidR="00F90BDC" w:rsidRDefault="00F90BDC">
      <w:r xmlns:w="http://schemas.openxmlformats.org/wordprocessingml/2006/main">
        <w:t xml:space="preserve">2. គុណធម៌នៃចិត្តសប្បុរសៈ របៀបរស់នៅក្នុងជីវិតប្រកបដោយការលះបង់ និងការគ្រប់គ្រង</w:t>
      </w:r>
    </w:p>
    <w:p w14:paraId="17857BDC" w14:textId="77777777" w:rsidR="00F90BDC" w:rsidRDefault="00F90BDC"/>
    <w:p w14:paraId="76ED6110" w14:textId="77777777" w:rsidR="00F90BDC" w:rsidRDefault="00F90BDC">
      <w:r xmlns:w="http://schemas.openxmlformats.org/wordprocessingml/2006/main">
        <w:t xml:space="preserve">1. ម៉ាថាយ 25:14-30 - រឿងប្រៀបប្រដូចនៃទេពកោសល្យ</w:t>
      </w:r>
    </w:p>
    <w:p w14:paraId="0BB1A138" w14:textId="77777777" w:rsidR="00F90BDC" w:rsidRDefault="00F90BDC"/>
    <w:p w14:paraId="3882A54E" w14:textId="77777777" w:rsidR="00F90BDC" w:rsidRDefault="00F90BDC">
      <w:r xmlns:w="http://schemas.openxmlformats.org/wordprocessingml/2006/main">
        <w:t xml:space="preserve">2. កូរិនថូស 2 8:1-15 - សប្បុរសធម៌នៃព្រះវិហារម៉ាសេដូនៀ</w:t>
      </w:r>
    </w:p>
    <w:p w14:paraId="070C7183" w14:textId="77777777" w:rsidR="00F90BDC" w:rsidRDefault="00F90BDC"/>
    <w:p w14:paraId="036B6FB5" w14:textId="77777777" w:rsidR="00F90BDC" w:rsidRDefault="00F90BDC">
      <w:r xmlns:w="http://schemas.openxmlformats.org/wordprocessingml/2006/main">
        <w:t xml:space="preserve">លូកា 19:26 ខ្ញុំ​សុំ​ប្រាប់​អ្នក​រាល់​គ្នា​ថា អ្នក​ណា​ដែល​មាន​នឹង​ត្រូវ​ឲ្យ។ ហើយ​អ្នក​ណា​ដែល​គ្មាន សូម្បី​តែ​អ្នក​នោះ​ក៏​នឹង​ត្រូវ​ដក​ចេញ​ពី​អ្នក​នោះ​ដែរ។</w:t>
      </w:r>
    </w:p>
    <w:p w14:paraId="4BA9204F" w14:textId="77777777" w:rsidR="00F90BDC" w:rsidRDefault="00F90BDC"/>
    <w:p w14:paraId="32496153" w14:textId="77777777" w:rsidR="00F90BDC" w:rsidRDefault="00F90BDC">
      <w:r xmlns:w="http://schemas.openxmlformats.org/wordprocessingml/2006/main">
        <w:t xml:space="preserve">មនុស្សគ្រប់រូបនឹងទទួលបានរង្វាន់ ឬដាក់ទណ្ឌកម្មដោយផ្អែកលើសកម្មភាពរបស់ពួកគេ។</w:t>
      </w:r>
    </w:p>
    <w:p w14:paraId="442772D6" w14:textId="77777777" w:rsidR="00F90BDC" w:rsidRDefault="00F90BDC"/>
    <w:p w14:paraId="386D52BC" w14:textId="77777777" w:rsidR="00F90BDC" w:rsidRDefault="00F90BDC">
      <w:r xmlns:w="http://schemas.openxmlformats.org/wordprocessingml/2006/main">
        <w:t xml:space="preserve">១៖ សកម្មភាពរបស់យើងមានផល ហើយយើងគួរតែខិតខំរស់នៅឲ្យគាប់ព្រះហឫទ័យព្រះជាម្ចាស់។</w:t>
      </w:r>
    </w:p>
    <w:p w14:paraId="550BCBB7" w14:textId="77777777" w:rsidR="00F90BDC" w:rsidRDefault="00F90BDC"/>
    <w:p w14:paraId="40930804" w14:textId="77777777" w:rsidR="00F90BDC" w:rsidRDefault="00F90BDC">
      <w:r xmlns:w="http://schemas.openxmlformats.org/wordprocessingml/2006/main">
        <w:t xml:space="preserve">២៖ យើងត្រូវចាំមើលសកម្មភាពរបស់យើង និងរបៀបដែលវាប៉ះពាល់ដល់ខ្លួនយើង និងអ្នកដទៃ ព្រោះវានឹងមានផលប៉ះពាល់ដល់អនាគតរបស់យើង។</w:t>
      </w:r>
    </w:p>
    <w:p w14:paraId="63A767CE" w14:textId="77777777" w:rsidR="00F90BDC" w:rsidRDefault="00F90BDC"/>
    <w:p w14:paraId="28462853" w14:textId="77777777" w:rsidR="00F90BDC" w:rsidRDefault="00F90BDC">
      <w:r xmlns:w="http://schemas.openxmlformats.org/wordprocessingml/2006/main">
        <w:t xml:space="preserve">១: យ៉ាកុប ៤:១៧ - ដូច្នេះ ចំពោះ​អ្នក​ណា​ដែល​ចេះ​ធ្វើ​ល្អ ហើយ​មិន​ធ្វើ នោះ​ជា​អំពើ​បាប។</w:t>
      </w:r>
    </w:p>
    <w:p w14:paraId="2685AD81" w14:textId="77777777" w:rsidR="00F90BDC" w:rsidRDefault="00F90BDC"/>
    <w:p w14:paraId="715DEDED" w14:textId="77777777" w:rsidR="00F90BDC" w:rsidRDefault="00F90BDC">
      <w:r xmlns:w="http://schemas.openxmlformats.org/wordprocessingml/2006/main">
        <w:t xml:space="preserve">២៖ សុភាសិត ១១:១៨ - មនុស្ស​អាក្រក់​ទទួល​បាន​ប្រាក់​ឈ្នួល​បោក​បញ្ឆោត ប៉ុន្តែ​អ្នក​ណា​ដែល​សាប​ព្រោះ​សេចក្ដី​សុចរិត នោះ​នឹង​បាន​រង្វាន់​ជាក់​ជា​មិន​ខាន។</w:t>
      </w:r>
    </w:p>
    <w:p w14:paraId="3B7D828D" w14:textId="77777777" w:rsidR="00F90BDC" w:rsidRDefault="00F90BDC"/>
    <w:p w14:paraId="590632F6" w14:textId="77777777" w:rsidR="00F90BDC" w:rsidRDefault="00F90BDC">
      <w:r xmlns:w="http://schemas.openxmlformats.org/wordprocessingml/2006/main">
        <w:t xml:space="preserve">លូកា 19:27 ប៉ុន្តែ​ខ្មាំង​សត្រូវ​របស់​ខ្ញុំ​ដែល​មិន​ចង់​ឲ្យ​ខ្ញុំ​គ្រប់​គ្រង​លើ​ពួក​គេ នាំ​មក​ទី​នេះ ហើយ​សម្លាប់​ពួក​គេ​នៅ​មុខ​ខ្ញុំ។</w:t>
      </w:r>
    </w:p>
    <w:p w14:paraId="5DDDFC1B" w14:textId="77777777" w:rsidR="00F90BDC" w:rsidRDefault="00F90BDC"/>
    <w:p w14:paraId="281D7180" w14:textId="77777777" w:rsidR="00F90BDC" w:rsidRDefault="00F90BDC">
      <w:r xmlns:w="http://schemas.openxmlformats.org/wordprocessingml/2006/main">
        <w:t xml:space="preserve">លោក​យេស៊ូ​បង្គាប់​អ្នក​កាន់​តាម​លោក​ឲ្យ​នាំ​ខ្មាំង​សត្រូវ​មក​ពី​មុខ​លោក ហើយ​សម្លាប់​ពួក​គេ។</w:t>
      </w:r>
    </w:p>
    <w:p w14:paraId="0C97FF3D" w14:textId="77777777" w:rsidR="00F90BDC" w:rsidRDefault="00F90BDC"/>
    <w:p w14:paraId="3E27826E" w14:textId="77777777" w:rsidR="00F90BDC" w:rsidRDefault="00F90BDC">
      <w:r xmlns:w="http://schemas.openxmlformats.org/wordprocessingml/2006/main">
        <w:t xml:space="preserve">1. អំណាចនៃសេចក្តីស្រឡាញ់ដោយគ្មានលក្ខខណ្ឌ៖ រៀនស្រឡាញ់សត្រូវរបស់អ្នក។</w:t>
      </w:r>
    </w:p>
    <w:p w14:paraId="0CC38371" w14:textId="77777777" w:rsidR="00F90BDC" w:rsidRDefault="00F90BDC"/>
    <w:p w14:paraId="4396327C" w14:textId="77777777" w:rsidR="00F90BDC" w:rsidRDefault="00F90BDC">
      <w:r xmlns:w="http://schemas.openxmlformats.org/wordprocessingml/2006/main">
        <w:t xml:space="preserve">2. ការអត់ទោសចំពោះមុខនៃការបៀតបៀន: បង្វែរថ្ពាល់ផ្សេងទៀត។</w:t>
      </w:r>
    </w:p>
    <w:p w14:paraId="741B8DDE" w14:textId="77777777" w:rsidR="00F90BDC" w:rsidRDefault="00F90BDC"/>
    <w:p w14:paraId="601E8125" w14:textId="77777777" w:rsidR="00F90BDC" w:rsidRDefault="00F90BDC">
      <w:r xmlns:w="http://schemas.openxmlformats.org/wordprocessingml/2006/main">
        <w:t xml:space="preserve">1. ម៉ាថាយ 5:43-44 «អ្នកធ្លាប់ឮគេនិយាយថា ‹ត្រូវស្រឡាញ់អ្នកជិតខាង ហើយស្អប់ខ្មាំងសត្រូវ›។ 44 ប៉ុន្តែ​ខ្ញុំ​ប្រាប់​អ្នក​រាល់​គ្នា​ថា ចូរ​ស្រឡាញ់​ខ្មាំង​សត្រូវ​របស់​អ្នក ហើយ​អធិស្ឋាន​ឲ្យ​អស់​អ្នក​ដែល​បៀតបៀន​អ្នក»។</w:t>
      </w:r>
    </w:p>
    <w:p w14:paraId="0D4D6041" w14:textId="77777777" w:rsidR="00F90BDC" w:rsidRDefault="00F90BDC"/>
    <w:p w14:paraId="6C726218" w14:textId="77777777" w:rsidR="00F90BDC" w:rsidRDefault="00F90BDC">
      <w:r xmlns:w="http://schemas.openxmlformats.org/wordprocessingml/2006/main">
        <w:t xml:space="preserve">រ៉ូម 12:17-21 «កុំតបស្នងនឹងអំពើអាក្រក់ដល់អ្នកណាឡើយ ចូរប្រយ័ត្ននឹងធ្វើអ្វីដែលត្រូវនៅចំពោះមុខមនុស្សគ្រប់ៗគ្នា 18 ប្រសិនបើអាចធ្វើទៅបាន អាស្រ័យទៅលើអ្នក ចូររស់នៅដោយសុខសាន្តជាមួយអ្នករាល់គ្នា។ 19 ឱ​មិត្ត​ជា​ទី​ស្រឡាញ់​អើយ ចូរ​កុំ​សងសឹក​ឡើយ ប៉ុន្តែ​ត្រូវ​ទុក​កន្លែង​សម្រាប់​សេចក្តី​ក្រោធ​របស់​ព្រះ​ចុះ ដ្បិត​មាន​ចែង​ទុក​មក​ថា​៖ ​«​វា​ជា​ការ​សងសឹក​របស់​ខ្ញុំ អញ​នឹង​សង​វិញ​»​។ 20 ផ្ទុយ​ទៅ​វិញ​៖ «បើ​ខ្មាំង​សត្រូវ​របស់​អ្នក​ឃ្លាន ចិញ្ចឹម​គាត់ បើ​គាត់​ស្រេក ចូរ​ឲ្យ​គាត់​ផឹក​ចុះ ធ្វើ​បែប​នេះ អ្នក​នឹង​យក​ធ្យូង​មក​ដុត​លើ​ក្បាល​គាត់»។ ២១ កុំ​ត្រូវ </w:t>
      </w:r>
      <w:r xmlns:w="http://schemas.openxmlformats.org/wordprocessingml/2006/main">
        <w:lastRenderedPageBreak xmlns:w="http://schemas.openxmlformats.org/wordprocessingml/2006/main"/>
      </w:r>
      <w:r xmlns:w="http://schemas.openxmlformats.org/wordprocessingml/2006/main">
        <w:t xml:space="preserve">​ឈ្នះ​ដោយ​អំពើ​អាក្រក់ តែ​ត្រូវ​ឈ្នះ​អំពើ​អាក្រក់​ដោយ​សេចក្ដី​ល្អ»។</w:t>
      </w:r>
    </w:p>
    <w:p w14:paraId="7B2A33AB" w14:textId="77777777" w:rsidR="00F90BDC" w:rsidRDefault="00F90BDC"/>
    <w:p w14:paraId="1D0D1831" w14:textId="77777777" w:rsidR="00F90BDC" w:rsidRDefault="00F90BDC">
      <w:r xmlns:w="http://schemas.openxmlformats.org/wordprocessingml/2006/main">
        <w:t xml:space="preserve">លូកា 19:28 កាល​លោក​មាន​ព្រះ‌បន្ទូល​ដូច្នេះ​ហើយ លោក​ក៏​ចេញ​ទៅ​ខាង​មុខ ឡើង​ទៅ​ក្រុង​យេរូ‌សាឡឹម។</w:t>
      </w:r>
    </w:p>
    <w:p w14:paraId="1A65C707" w14:textId="77777777" w:rsidR="00F90BDC" w:rsidRDefault="00F90BDC"/>
    <w:p w14:paraId="4D9105FF" w14:textId="77777777" w:rsidR="00F90BDC" w:rsidRDefault="00F90BDC">
      <w:r xmlns:w="http://schemas.openxmlformats.org/wordprocessingml/2006/main">
        <w:t xml:space="preserve">លោក​យេស៊ូ​មាន​ប្រសាសន៍​ទៅ​កាន់​ប្រជាជន រួច​បន្ត​ដំណើរ​ទៅ​ក្រុង​យេរូសាឡឹម។</w:t>
      </w:r>
    </w:p>
    <w:p w14:paraId="4F9FF927" w14:textId="77777777" w:rsidR="00F90BDC" w:rsidRDefault="00F90BDC"/>
    <w:p w14:paraId="47262E20" w14:textId="77777777" w:rsidR="00F90BDC" w:rsidRDefault="00F90BDC">
      <w:r xmlns:w="http://schemas.openxmlformats.org/wordprocessingml/2006/main">
        <w:t xml:space="preserve">1. ព្រះយេស៊ូបង្ហាញអំណាចនៃសេចក្ដីជំនឿតាមរយៈការធ្វើដំណើរទៅក្រុងយេរូសាឡិម។</w:t>
      </w:r>
    </w:p>
    <w:p w14:paraId="1EC45D1D" w14:textId="77777777" w:rsidR="00F90BDC" w:rsidRDefault="00F90BDC"/>
    <w:p w14:paraId="6E34F30E" w14:textId="77777777" w:rsidR="00F90BDC" w:rsidRDefault="00F90BDC">
      <w:r xmlns:w="http://schemas.openxmlformats.org/wordprocessingml/2006/main">
        <w:t xml:space="preserve">ដំណើររបស់ព្រះយេស៊ូវទៅកាន់ក្រុងយេរូសាឡិមគឺជាឧទាហរណ៍មួយអំពីរបៀបដែលយើងអាចជម្នះឧបសគ្គក្នុងជីវិតរបស់យើង។</w:t>
      </w:r>
    </w:p>
    <w:p w14:paraId="005D51E8" w14:textId="77777777" w:rsidR="00F90BDC" w:rsidRDefault="00F90BDC"/>
    <w:p w14:paraId="171BE177" w14:textId="77777777" w:rsidR="00F90BDC" w:rsidRDefault="00F90BDC">
      <w:r xmlns:w="http://schemas.openxmlformats.org/wordprocessingml/2006/main">
        <w:t xml:space="preserve">1. ហេព្រើរ 11:1-3 - «ឥឡូវនេះ សេចក្ដីជំនឿគឺជាការធានានូវអ្វីៗដែលសង្ឃឹមទុក ហើយការជឿជាក់លើអ្វីៗដែលមើលមិនឃើញ ពីព្រោះដោយសារវាមនុស្សចាស់បានទទួលការសរសើររបស់ពួកគេ។ ដោយសារជំនឿ យើងយល់ថាសកលលោកត្រូវបានបង្កើតឡើងដោយព្រះបន្ទូល។ មកពីព្រះជាម្ចាស់ ដើម្បីកុំឱ្យអ្វីដែលមើលឃើញមិនកើតចេញពីអ្វីដែលអាចមើលឃើញឡើយ»។</w:t>
      </w:r>
    </w:p>
    <w:p w14:paraId="23A53DD8" w14:textId="77777777" w:rsidR="00F90BDC" w:rsidRDefault="00F90BDC"/>
    <w:p w14:paraId="15423E60" w14:textId="77777777" w:rsidR="00F90BDC" w:rsidRDefault="00F90BDC">
      <w:r xmlns:w="http://schemas.openxmlformats.org/wordprocessingml/2006/main">
        <w:t xml:space="preserve">2. ភីលីព 3:13-14 - «បងប្អូនអើយ ខ្ញុំមិនចាត់ទុកថាខ្ញុំបានបង្កើតវាដោយខ្លួនឯងទេ ប៉ុន្តែខ្ញុំធ្វើរឿងមួយគឺ៖ បំភ្លេចអ្វីដែលនៅខាងក្រោយ ហើយប្រឹងឆ្ពោះទៅរកអ្វីដែលនៅខាងមុខ ខ្ញុំបន្តឆ្ពោះទៅរកគោលដៅ។ រង្វាន់នៃការត្រាស់ហៅរបស់ព្រះជាម្ចាស់ក្នុងព្រះគ្រីស្ទយេស៊ូវ»។</w:t>
      </w:r>
    </w:p>
    <w:p w14:paraId="295FA9B1" w14:textId="77777777" w:rsidR="00F90BDC" w:rsidRDefault="00F90BDC"/>
    <w:p w14:paraId="55FDA359" w14:textId="77777777" w:rsidR="00F90BDC" w:rsidRDefault="00F90BDC">
      <w:r xmlns:w="http://schemas.openxmlformats.org/wordprocessingml/2006/main">
        <w:t xml:space="preserve">លូកា 19:29 ពេល​ព្រះអង្គ​យាង​មក​ជិត​ភូមិ​បេតផាសេ និង​បេថានី នៅ​លើ​ភ្នំ​ដែល​ហៅ​ថា ភ្នំ​ដើម​អូលីវ ព្រះអង្គ​ចាត់​សិស្ស​ពីរ​នាក់​អោយ​ទៅ</w:t>
      </w:r>
    </w:p>
    <w:p w14:paraId="7E706213" w14:textId="77777777" w:rsidR="00F90BDC" w:rsidRDefault="00F90BDC"/>
    <w:p w14:paraId="386F5D74" w14:textId="77777777" w:rsidR="00F90BDC" w:rsidRDefault="00F90BDC">
      <w:r xmlns:w="http://schemas.openxmlformats.org/wordprocessingml/2006/main">
        <w:t xml:space="preserve">ផ្លូវ​នោះ ព្រះ‌យេស៊ូ​ចាត់​សិស្ស​ពីរ​នាក់​ឲ្យ​ទៅ​ភូមិ​បេតផាសេ និង​បេថានី ដែល​នៅ​លើ​ភ្នំ​ដើម​អូលីវ។</w:t>
      </w:r>
    </w:p>
    <w:p w14:paraId="2360EA02" w14:textId="77777777" w:rsidR="00F90BDC" w:rsidRDefault="00F90BDC"/>
    <w:p w14:paraId="57FE1169" w14:textId="77777777" w:rsidR="00F90BDC" w:rsidRDefault="00F90BDC">
      <w:r xmlns:w="http://schemas.openxmlformats.org/wordprocessingml/2006/main">
        <w:t xml:space="preserve">1. អំណាចនៃពីរ: របៀបដែលព្រះយេស៊ូវផ្តល់អំណាចដល់សិស្សរបស់ទ្រង់</w:t>
      </w:r>
    </w:p>
    <w:p w14:paraId="48EEDC4F" w14:textId="77777777" w:rsidR="00F90BDC" w:rsidRDefault="00F90BDC"/>
    <w:p w14:paraId="0E86A383" w14:textId="77777777" w:rsidR="00F90BDC" w:rsidRDefault="00F90BDC">
      <w:r xmlns:w="http://schemas.openxmlformats.org/wordprocessingml/2006/main">
        <w:t xml:space="preserve">2. សារៈសំខាន់នៃភ្នំអូលីវ៖ តួនាទីរបស់វានៅក្នុងកិច្ចបម្រើផ្សាយរបស់ព្រះយេស៊ូ</w:t>
      </w:r>
    </w:p>
    <w:p w14:paraId="5E3B7FC7" w14:textId="77777777" w:rsidR="00F90BDC" w:rsidRDefault="00F90BDC"/>
    <w:p w14:paraId="2BA1CF0F" w14:textId="77777777" w:rsidR="00F90BDC" w:rsidRDefault="00F90BDC">
      <w:r xmlns:w="http://schemas.openxmlformats.org/wordprocessingml/2006/main">
        <w:t xml:space="preserve">1. លូកា 10:1-2 - ហើយបន្ទាប់ពីហេតុការណ៍ទាំងនេះព្រះអម្ចាស់បានតែងតាំងចិតសិបនាក់ផ្សេងទៀតផងដែរហើយបានបញ្ជូនពួកគេពីរនាក់និងពីរនាក់មុនពេលដែលព្រះអង្គប្រឈមមុខនឹងការទៅគ្រប់ទីក្រុងនិងកន្លែងដែលជាកន្លែងដែលគាត់ផ្ទាល់នឹងមក។ ដូច្នេះ លោក​មាន​ប្រសាសន៍​ទៅ​ពួក​គេ​ថា៖ «ចំរូត​ពិត​ជា​ច្រើន​ណាស់ ប៉ុន្តែ​អ្នក​ធ្វើ​ការ​មាន​តិច​ណាស់ ដូច្នេះ ចូរ​អធិស្ឋាន​ដល់​ព្រះ​អម្ចាស់​នៃ​ការ​ច្រូត​កាត់​ឲ្យ​ទ្រង់​ចាត់​អ្នក​ច្រូត​មក​ក្នុង​ច្រូត​វិញ។</w:t>
      </w:r>
    </w:p>
    <w:p w14:paraId="79913D26" w14:textId="77777777" w:rsidR="00F90BDC" w:rsidRDefault="00F90BDC"/>
    <w:p w14:paraId="53E3DEAD" w14:textId="77777777" w:rsidR="00F90BDC" w:rsidRDefault="00F90BDC">
      <w:r xmlns:w="http://schemas.openxmlformats.org/wordprocessingml/2006/main">
        <w:t xml:space="preserve">2. ម៉ាថាយ 28:18-20 - ហើយព្រះយេស៊ូវបានយាងមក ហើយមានបន្ទូលទៅកាន់ពួកគេថា អំណាចទាំងអស់ត្រូវបានផ្តល់ឱ្យខ្ញុំនៅស្ថានសួគ៌ និងនៅលើផែនដី។ ដូច្នេះ ចូរ​ទៅ​បង្រៀន​គ្រប់​ទាំង​សាសន៍ ដោយ​ធ្វើ​បុណ្យ​ជ្រមុជ​ទឹក​ដល់​គេ​ក្នុង​ព្រះនាម​នៃ​ព្រះវរបិតា ព្រះ​រាជបុត្រា និង​នៃ​ព្រះវិញ្ញាណ​បរិសុទ្ធ ៖ ចូរ​បង្រៀន​គេ​ឲ្យ​កាន់​តាម​គ្រប់​ទាំង​សេចក្ដី​ដែល​យើង​បាន​បង្គាប់​អ្នក ហើយ​មើល​ចុះ ខ្ញុំ​នៅ​ជា​មួយ​អ្នក​រាល់​គ្នា​ជានិច្ច។ សូម្បីតែរហូតដល់ទីបញ្ចប់នៃពិភពលោក។ អាម៉ែន</w:t>
      </w:r>
    </w:p>
    <w:p w14:paraId="67E2870F" w14:textId="77777777" w:rsidR="00F90BDC" w:rsidRDefault="00F90BDC"/>
    <w:p w14:paraId="78644015" w14:textId="77777777" w:rsidR="00F90BDC" w:rsidRDefault="00F90BDC">
      <w:r xmlns:w="http://schemas.openxmlformats.org/wordprocessingml/2006/main">
        <w:t xml:space="preserve">លូកា 19:30 ដោយ​ពោល​ថា ចូរ​អ្នក​រាល់​គ្នា​ចូល​ទៅ​ក្នុង​ភូមិ​ប្រឆាំង​នឹង​អ្នក​ចុះ! នៅ​កន្លែង​ដែល​អ្នក​ចូល​ទៅ អ្នក​នឹង​ឃើញ​កូន​លា​មួយ​ចង​នៅ​កន្លែង​ដែល​មិន​ដែល​មាន​មនុស្ស​អង្គុយ ចូរ​ស្រាយ​វា ហើយ​នាំ​វា​មក​ទី​នោះ។</w:t>
      </w:r>
    </w:p>
    <w:p w14:paraId="38FB6C93" w14:textId="77777777" w:rsidR="00F90BDC" w:rsidRDefault="00F90BDC"/>
    <w:p w14:paraId="2081227D" w14:textId="77777777" w:rsidR="00F90BDC" w:rsidRDefault="00F90BDC">
      <w:r xmlns:w="http://schemas.openxmlformats.org/wordprocessingml/2006/main">
        <w:t xml:space="preserve">ខគម្ពីរនេះពិពណ៌នាអំពីការណែនាំរបស់ព្រះយេស៊ូវដល់ពួកសិស្សរបស់ទ្រង់ ឱ្យស្វែងរកកូនលា ដែលគ្មាននរណាជិះ ហើយនាំយកវាទៅគាត់។</w:t>
      </w:r>
    </w:p>
    <w:p w14:paraId="1514DC25" w14:textId="77777777" w:rsidR="00F90BDC" w:rsidRDefault="00F90BDC"/>
    <w:p w14:paraId="5C4E3CE6" w14:textId="77777777" w:rsidR="00F90BDC" w:rsidRDefault="00F90BDC">
      <w:r xmlns:w="http://schemas.openxmlformats.org/wordprocessingml/2006/main">
        <w:t xml:space="preserve">1. ព្រះយេស៊ូវត្រាស់ហៅយើងឱ្យគោរពតាមបទបញ្ញត្តិរបស់ទ្រង់ ទោះបីជាវាហាក់ដូចជាចម្លែកយ៉ាងណាក៏ដោយ។</w:t>
      </w:r>
    </w:p>
    <w:p w14:paraId="40832C01" w14:textId="77777777" w:rsidR="00F90BDC" w:rsidRDefault="00F90BDC"/>
    <w:p w14:paraId="033C0426" w14:textId="77777777" w:rsidR="00F90BDC" w:rsidRDefault="00F90BDC">
      <w:r xmlns:w="http://schemas.openxmlformats.org/wordprocessingml/2006/main">
        <w:t xml:space="preserve">2. យើងអាចជឿទុកចិត្តលើព្រះយេស៊ូវដើម្បីផ្គត់ផ្គង់រាល់តម្រូវការរបស់យើង។</w:t>
      </w:r>
    </w:p>
    <w:p w14:paraId="3077DADB" w14:textId="77777777" w:rsidR="00F90BDC" w:rsidRDefault="00F90BDC"/>
    <w:p w14:paraId="0113CE1E" w14:textId="77777777" w:rsidR="00F90BDC" w:rsidRDefault="00F90BDC">
      <w:r xmlns:w="http://schemas.openxmlformats.org/wordprocessingml/2006/main">
        <w:t xml:space="preserve">1. ម៉ាថាយ 17:27 - ប៉ុន្តែ​ដើម្បី​កុំ​ឲ្យ​យើង​ធ្វើ​បាប​គេ ចូរ​ទៅ​សមុទ្រ ហើយ​បោះ​ទំពក់ ហើយ​ចាប់​ត្រី​ដែល​ឡើង​មក​ដំបូង ហើយ​កាល​ណា​អ្នក​បាន​បើក​មាត់​ហើយ អ្នក​នឹង​រក​ឃើញ​ដុំ​មួយ លុយ​ដែល​យក ហើយ​ឲ្យ​គេ​សម្រាប់​ខ្ញុំ និង​អ្នក»។</w:t>
      </w:r>
    </w:p>
    <w:p w14:paraId="6FD7151C" w14:textId="77777777" w:rsidR="00F90BDC" w:rsidRDefault="00F90BDC"/>
    <w:p w14:paraId="2951C690" w14:textId="77777777" w:rsidR="00F90BDC" w:rsidRDefault="00F90BDC">
      <w:r xmlns:w="http://schemas.openxmlformats.org/wordprocessingml/2006/main">
        <w:t xml:space="preserve">2. អេសាយ 40:11 - «គាត់​នឹង​ចិញ្ចឹម​ហ្វូង​ចៀម​របស់​គាត់​ដូច​ជា​អ្នក​គង្វាល: គាត់​នឹង​ប្រមូល​កូន​ចៀម​នៅ​ដៃ​របស់​គាត់, ហើយ​សែង​វា​នៅ​ក្នុង​ទ្រូង​របស់​គាត់, ហើយ​នឹង​ដឹក​នាំ​អស់​អ្នក​ដែល​នៅ​ក្មេង​ដោយ​ថ្នមៗ»។</w:t>
      </w:r>
    </w:p>
    <w:p w14:paraId="413B5D33" w14:textId="77777777" w:rsidR="00F90BDC" w:rsidRDefault="00F90BDC"/>
    <w:p w14:paraId="1D735408" w14:textId="77777777" w:rsidR="00F90BDC" w:rsidRDefault="00F90BDC">
      <w:r xmlns:w="http://schemas.openxmlformats.org/wordprocessingml/2006/main">
        <w:t xml:space="preserve">លូកា 19:31 បើ​អ្នក​ណា​សួរ​អ្នក​ថា ហេតុ​អ្វី​បាន​ជា​អ្នក​ស្រាយ​គាត់? អ្នក​ត្រូវ​និយាយ​ទៅ​គាត់​យ៉ាង​នេះ​ថា ពី​ព្រោះ​ព្រះ </w:t>
      </w:r>
      <w:r xmlns:w="http://schemas.openxmlformats.org/wordprocessingml/2006/main">
        <w:lastRenderedPageBreak xmlns:w="http://schemas.openxmlformats.org/wordprocessingml/2006/main"/>
      </w:r>
      <w:r xmlns:w="http://schemas.openxmlformats.org/wordprocessingml/2006/main">
        <w:t xml:space="preserve">​អម្ចាស់​ត្រូវ​ការ​គាត់។</w:t>
      </w:r>
    </w:p>
    <w:p w14:paraId="6C6B7CF6" w14:textId="77777777" w:rsidR="00F90BDC" w:rsidRDefault="00F90BDC"/>
    <w:p w14:paraId="72A5E333" w14:textId="77777777" w:rsidR="00F90BDC" w:rsidRDefault="00F90BDC">
      <w:r xmlns:w="http://schemas.openxmlformats.org/wordprocessingml/2006/main">
        <w:t xml:space="preserve">ព្រះ​យេស៊ូ​បង្គាប់​ពួក​សិស្ស​របស់​ទ្រង់​ឲ្យ​ឆ្លើយ​តប​នឹង​សំណួរ​ណា​មួយ​ដែល​ថា​ហេតុ​អ្វី​បាន​ជា​គេ​ដោះ​លែង​លា ដោយ​អះអាង​ថា​ព្រះអម្ចាស់​ត្រូវ​ការ​ពី​គាត់។</w:t>
      </w:r>
    </w:p>
    <w:p w14:paraId="610A02DA" w14:textId="77777777" w:rsidR="00F90BDC" w:rsidRDefault="00F90BDC"/>
    <w:p w14:paraId="581C519E" w14:textId="77777777" w:rsidR="00F90BDC" w:rsidRDefault="00F90BDC">
      <w:r xmlns:w="http://schemas.openxmlformats.org/wordprocessingml/2006/main">
        <w:t xml:space="preserve">ជីវិតរបស់យើងគួរតែឧទ្ទិសដល់ការបម្រើគោលបំណងរបស់ព្រះ។</w:t>
      </w:r>
    </w:p>
    <w:p w14:paraId="5173EDDE" w14:textId="77777777" w:rsidR="00F90BDC" w:rsidRDefault="00F90BDC"/>
    <w:p w14:paraId="677944D3" w14:textId="77777777" w:rsidR="00F90BDC" w:rsidRDefault="00F90BDC">
      <w:r xmlns:w="http://schemas.openxmlformats.org/wordprocessingml/2006/main">
        <w:t xml:space="preserve">2. យើងត្រូវតែមានឆន្ទៈលះបង់តម្រូវការផ្ទាល់ខ្លួនរបស់យើងសម្រាប់ព្រះ។</w:t>
      </w:r>
    </w:p>
    <w:p w14:paraId="32523110" w14:textId="77777777" w:rsidR="00F90BDC" w:rsidRDefault="00F90BDC"/>
    <w:p w14:paraId="1631078F" w14:textId="77777777" w:rsidR="00F90BDC" w:rsidRDefault="00F90BDC">
      <w:r xmlns:w="http://schemas.openxmlformats.org/wordprocessingml/2006/main">
        <w:t xml:space="preserve">១. ភីលីព ២:៣-៥ «កុំធ្វើអ្វីដោយមហិច្ឆតាអាត្មានិយម ឬគំនិតឥតប្រយោជន៍។ ផ្ទុយទៅវិញ ដោយការបន្ទាបខ្លួនឲ្យតម្លៃអ្នកដ៏ទៃលើសពីខ្លួនអ្នក មិនមែនសម្លឹងមើលផលប្រយោជន៍ផ្ទាល់ខ្លួនរបស់អ្នកទេ ប៉ុន្តែអ្នកម្នាក់ៗគិតពីផលប្រយោជន៍អ្នកដទៃ។ នៅ​ក្នុង​ទំនាក់​ទំនង​របស់​អ្នក​ជា​មួយ​នឹង​គ្នា ចូរ​មាន​ផ្នត់​គំនិត​ដូច​នឹង​ព្រះ​គ្រីស្ទ​យេស៊ូវ​ដែរ»។</w:t>
      </w:r>
    </w:p>
    <w:p w14:paraId="71FBBD22" w14:textId="77777777" w:rsidR="00F90BDC" w:rsidRDefault="00F90BDC"/>
    <w:p w14:paraId="6193A66E" w14:textId="77777777" w:rsidR="00F90BDC" w:rsidRDefault="00F90BDC">
      <w:r xmlns:w="http://schemas.openxmlformats.org/wordprocessingml/2006/main">
        <w:t xml:space="preserve">2. ម៉ាកុស 10:45 «ដ្បិត​កូន​មនុស្ស​មិន​បាន​មក​ដើម្បី​ទទួល​ការ​បម្រើ​ទេ គឺ​មក​ដើម្បី​បម្រើ ហើយ​ប្រគល់​ជីវិត​របស់​ខ្លួន​ទុក​ជា​ថ្លៃ​លោះ​មនុស្ស​ជា​ច្រើន»។</w:t>
      </w:r>
    </w:p>
    <w:p w14:paraId="7864A525" w14:textId="77777777" w:rsidR="00F90BDC" w:rsidRDefault="00F90BDC"/>
    <w:p w14:paraId="48207ED1" w14:textId="77777777" w:rsidR="00F90BDC" w:rsidRDefault="00F90BDC">
      <w:r xmlns:w="http://schemas.openxmlformats.org/wordprocessingml/2006/main">
        <w:t xml:space="preserve">លូកា 19:32 អស់​អ្នក​ដែល​ត្រូវ​ចាត់​ទៅ​ក៏​បាន​ឃើញ​ដូច​ដែល​លោក​បាន​មាន​ប្រសាសន៍​ទៅ​ពួក​គេ។</w:t>
      </w:r>
    </w:p>
    <w:p w14:paraId="21ADF3DD" w14:textId="77777777" w:rsidR="00F90BDC" w:rsidRDefault="00F90BDC"/>
    <w:p w14:paraId="29713A41" w14:textId="77777777" w:rsidR="00F90BDC" w:rsidRDefault="00F90BDC">
      <w:r xmlns:w="http://schemas.openxmlformats.org/wordprocessingml/2006/main">
        <w:t xml:space="preserve">វគ្គ​នេះ​ប្រាប់​អំពី​សិស្ស​ដែល​រក​ឃើញ​អ្វី​ដែល​ព្រះយេស៊ូវ​បាន​ប្រាប់​ពួកគេ​ឲ្យ​ស្វែងរក។</w:t>
      </w:r>
    </w:p>
    <w:p w14:paraId="77D4A8B3" w14:textId="77777777" w:rsidR="00F90BDC" w:rsidRDefault="00F90BDC"/>
    <w:p w14:paraId="3458DA1B" w14:textId="77777777" w:rsidR="00F90BDC" w:rsidRDefault="00F90BDC">
      <w:r xmlns:w="http://schemas.openxmlformats.org/wordprocessingml/2006/main">
        <w:t xml:space="preserve">១៖ ព្រះតែងតែស្មោះត្រង់នឹងការសន្យារបស់ទ្រង់។</w:t>
      </w:r>
    </w:p>
    <w:p w14:paraId="4FB41A0B" w14:textId="77777777" w:rsidR="00F90BDC" w:rsidRDefault="00F90BDC"/>
    <w:p w14:paraId="4B5808D6" w14:textId="77777777" w:rsidR="00F90BDC" w:rsidRDefault="00F90BDC">
      <w:r xmlns:w="http://schemas.openxmlformats.org/wordprocessingml/2006/main">
        <w:t xml:space="preserve">២៖ ព្រះបន្ទូលរបស់ព្រះអាចទុកចិត្តបាន។</w:t>
      </w:r>
    </w:p>
    <w:p w14:paraId="0B57E8B7" w14:textId="77777777" w:rsidR="00F90BDC" w:rsidRDefault="00F90BDC"/>
    <w:p w14:paraId="46876855" w14:textId="77777777" w:rsidR="00F90BDC" w:rsidRDefault="00F90BDC">
      <w:r xmlns:w="http://schemas.openxmlformats.org/wordprocessingml/2006/main">
        <w:t xml:space="preserve">១ យ៉ូស្វេ ២៣:១៤ - «ហើយ​មើល​ចុះ ថ្ងៃ​នេះ​ខ្ញុំ​នឹង​ទៅ​លើ​ផ្លូវ​នៃ​ផែនដី​ទាំង​មូល ហើយ​អ្នក​រាល់​គ្នា​ដឹង​នៅ​ក្នុង​ចិត្ត និង​ក្នុង​ព្រលឹង​ទាំង​អស់​របស់​អ្នក​ថា គ្មាន​អ្វី​មួយ​ដែល​បាន​បរាជ័យ​ក្នុង​ចំណោម​របស់​ល្អ​ទាំង​អស់​ដែល ព្រះ‌អម្ចាស់ ជា​ព្រះ​របស់​អ្នក​មាន​ព្រះ‌បន្ទូល​អំពី​អ្នក អ្វីៗ​ទាំង​អស់​បាន​កើត​ឡើង​ចំពោះ​អ្នក ហើយ​គ្មាន​អ្វី​មួយ​ដែល​បរាជ័យ​ឡើយ»។</w:t>
      </w:r>
    </w:p>
    <w:p w14:paraId="53BA5307" w14:textId="77777777" w:rsidR="00F90BDC" w:rsidRDefault="00F90BDC"/>
    <w:p w14:paraId="2E101EB1" w14:textId="77777777" w:rsidR="00F90BDC" w:rsidRDefault="00F90BDC">
      <w:r xmlns:w="http://schemas.openxmlformats.org/wordprocessingml/2006/main">
        <w:t xml:space="preserve">2: អេសាយ 55:11 - «ដូច្នេះពាក្យរបស់ខ្ញុំនឹងចេញពីមាត់របស់ខ្ញុំ: វានឹងមិនត្រឡប់មកខ្ញុំទទេ, ប៉ុន្តែវានឹងសម្រេចបាននូវអ្វីដែលខ្ញុំចង់បាន, ហើយវានឹងរីកចម្រើននៅក្នុងអ្វីដែលខ្ញុំបានផ្ញើវា។ "</w:t>
      </w:r>
    </w:p>
    <w:p w14:paraId="3B763C66" w14:textId="77777777" w:rsidR="00F90BDC" w:rsidRDefault="00F90BDC"/>
    <w:p w14:paraId="41F7F590" w14:textId="77777777" w:rsidR="00F90BDC" w:rsidRDefault="00F90BDC">
      <w:r xmlns:w="http://schemas.openxmlformats.org/wordprocessingml/2006/main">
        <w:t xml:space="preserve">លូកា 19:33 ពេល​ដែល​គេ​កំពុង​ដោះ​កូន​លា ម្ចាស់​ក៏​សួរ​ទៅ​គេ​ថា៖ «ហេតុ​អ្វី​បាន​ជា​អ្នក​ស្រាយ​កូន​លា?</w:t>
      </w:r>
    </w:p>
    <w:p w14:paraId="60946D5A" w14:textId="77777777" w:rsidR="00F90BDC" w:rsidRDefault="00F90BDC"/>
    <w:p w14:paraId="3933FFF2" w14:textId="77777777" w:rsidR="00F90BDC" w:rsidRDefault="00F90BDC">
      <w:r xmlns:w="http://schemas.openxmlformats.org/wordprocessingml/2006/main">
        <w:t xml:space="preserve">ម្ចាស់​សត្វ​គោ​បាន​សួរ​ថា ហេតុ​អ្វី​បាន​ជា​គេ​ដោះ​គោ​នោះ?</w:t>
      </w:r>
    </w:p>
    <w:p w14:paraId="1AEEB01F" w14:textId="77777777" w:rsidR="00F90BDC" w:rsidRDefault="00F90BDC"/>
    <w:p w14:paraId="51E75A7F" w14:textId="77777777" w:rsidR="00F90BDC" w:rsidRDefault="00F90BDC">
      <w:r xmlns:w="http://schemas.openxmlformats.org/wordprocessingml/2006/main">
        <w:t xml:space="preserve">1: ព្រះគឺនៅក្នុងសេចក្ដីលម្អិតតូចមួយនៃជីវិតរបស់យើង។ គាត់កត់សម្គាល់រាល់ទង្វើរបស់យើង ហើយយកចិត្តទុកដាក់ចំពោះសកម្មភាពរបស់យើង ទាំងតូច និងធំ។</w:t>
      </w:r>
    </w:p>
    <w:p w14:paraId="33878DAF" w14:textId="77777777" w:rsidR="00F90BDC" w:rsidRDefault="00F90BDC"/>
    <w:p w14:paraId="72533A5A" w14:textId="77777777" w:rsidR="00F90BDC" w:rsidRDefault="00F90BDC">
      <w:r xmlns:w="http://schemas.openxmlformats.org/wordprocessingml/2006/main">
        <w:t xml:space="preserve">២៖ ព្រះយេស៊ូ​សក្តិសម​នឹង​ការ​ទុក​ចិត្ត​និង​ការ​ស្តាប់​បង្គាប់​របស់​យើង។ ទ្រង់​បាន​សុំ​ពួក​សិស្ស​របស់​ទ្រង់​ឲ្យ​ស្រាយ​កូន​លា ហើយ​ពួក​គេ​បាន​ធ្វើ​ដូច្នេះ​ដោយ​សេចក្ដី​ជំនឿ។</w:t>
      </w:r>
    </w:p>
    <w:p w14:paraId="7DF28F58" w14:textId="77777777" w:rsidR="00F90BDC" w:rsidRDefault="00F90BDC"/>
    <w:p w14:paraId="5D721E86" w14:textId="77777777" w:rsidR="00F90BDC" w:rsidRDefault="00F90BDC">
      <w:r xmlns:w="http://schemas.openxmlformats.org/wordprocessingml/2006/main">
        <w:t xml:space="preserve">1: ម៉ាថាយ 10:28-31 - ហើយកុំខ្លាចអ្នកដែលសម្លាប់រូបកាយ តែមិនអាចសម្លាប់ព្រលឹងបានឡើយ ប៉ុន្តែ ចូរខ្លាចអ្នកដែលអាចបំផ្លាញទាំងព្រលឹង និងរូបកាយនៅក្នុងនរក។</w:t>
      </w:r>
    </w:p>
    <w:p w14:paraId="7E09E8BF" w14:textId="77777777" w:rsidR="00F90BDC" w:rsidRDefault="00F90BDC"/>
    <w:p w14:paraId="5D32E112" w14:textId="77777777" w:rsidR="00F90BDC" w:rsidRDefault="00F90BDC">
      <w:r xmlns:w="http://schemas.openxmlformats.org/wordprocessingml/2006/main">
        <w:t xml:space="preserve">២៖ សុភាសិត ៣:៥-៦ - ចូរ​ទុក​ចិត្ត​លើ​ព្រះ​យេហូវ៉ា​ឲ្យ​អស់​ពី​ចិត្ត។ ហើយកុំពឹងផ្អែកលើការយល់ដឹងរបស់អ្នក។ ចូរ​ទទួល​ស្គាល់​ទ្រង់​ក្នុង​គ្រប់​ទាំង​ផ្លូវ​របស់​អ្នក ហើយ​ទ្រង់​នឹង​ដឹកនាំ​ផ្លូវ​របស់​អ្នក។</w:t>
      </w:r>
    </w:p>
    <w:p w14:paraId="03F148C8" w14:textId="77777777" w:rsidR="00F90BDC" w:rsidRDefault="00F90BDC"/>
    <w:p w14:paraId="5A81E0F2" w14:textId="77777777" w:rsidR="00F90BDC" w:rsidRDefault="00F90BDC">
      <w:r xmlns:w="http://schemas.openxmlformats.org/wordprocessingml/2006/main">
        <w:t xml:space="preserve">លូកា 19:34 គេ​ពោល​ថា៖ «ព្រះ‌អម្ចាស់​ត្រូវ​ការ​គាត់»។</w:t>
      </w:r>
    </w:p>
    <w:p w14:paraId="439F77E9" w14:textId="77777777" w:rsidR="00F90BDC" w:rsidRDefault="00F90BDC"/>
    <w:p w14:paraId="57C7F0DF" w14:textId="77777777" w:rsidR="00F90BDC" w:rsidRDefault="00F90BDC">
      <w:r xmlns:w="http://schemas.openxmlformats.org/wordprocessingml/2006/main">
        <w:t xml:space="preserve">ប្រជាជន​ប្រកាស​ថា​លោក​យេស៊ូ​ត្រូវ​ការ​សត្វ​លា។</w:t>
      </w:r>
    </w:p>
    <w:p w14:paraId="2C7082F0" w14:textId="77777777" w:rsidR="00F90BDC" w:rsidRDefault="00F90BDC"/>
    <w:p w14:paraId="735C088D" w14:textId="77777777" w:rsidR="00F90BDC" w:rsidRDefault="00F90BDC">
      <w:r xmlns:w="http://schemas.openxmlformats.org/wordprocessingml/2006/main">
        <w:t xml:space="preserve">១៖ ព្រះយេស៊ូវ​ត្រូវ​ការ​សត្វលា​ដើម្បី​បង្ហាញ​ថា​ទ្រង់​ជា​ព្រះរាជបុត្រា​នៃ​ព្រះ។</w:t>
      </w:r>
    </w:p>
    <w:p w14:paraId="2CC1017C" w14:textId="77777777" w:rsidR="00F90BDC" w:rsidRDefault="00F90BDC"/>
    <w:p w14:paraId="0362BA0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យើង​ក៏​អាច​បង្ហាញ​ជំនឿ​របស់​យើង​ទៅ​លើ​ព្រះយេស៊ូវ​ដោយ​ការ​ផ្តល់​នូវ​អ្វី​ដែល​យើង​មាន។</w:t>
      </w:r>
    </w:p>
    <w:p w14:paraId="7D8873EA" w14:textId="77777777" w:rsidR="00F90BDC" w:rsidRDefault="00F90BDC"/>
    <w:p w14:paraId="76D3C720" w14:textId="77777777" w:rsidR="00F90BDC" w:rsidRDefault="00F90BDC">
      <w:r xmlns:w="http://schemas.openxmlformats.org/wordprocessingml/2006/main">
        <w:t xml:space="preserve">១៖ ភីលីព ២:៨ - ហើយ​ដោយ​ឃើញ​មាន​រូបរាង​ជា​មនុស្ស លោក​បាន​បន្ទាប​ខ្លួន​ដោយ​ការ​ស្តាប់​បង្គាប់​ដល់​ស្លាប់—សូម្បី​តែ​សេចក្ដី​ស្លាប់​នៅ​លើ​ឈើ​ឆ្កាង!</w:t>
      </w:r>
    </w:p>
    <w:p w14:paraId="358AFEDA" w14:textId="77777777" w:rsidR="00F90BDC" w:rsidRDefault="00F90BDC"/>
    <w:p w14:paraId="305FBE26" w14:textId="77777777" w:rsidR="00F90BDC" w:rsidRDefault="00F90BDC">
      <w:r xmlns:w="http://schemas.openxmlformats.org/wordprocessingml/2006/main">
        <w:t xml:space="preserve">2: ម៉ាថាយ 11:29 - ចូរ​យក​នឹម​របស់​ខ្ញុំ​ដាក់​លើ​អ្នក​ហើយ​រៀន​ពី​ខ្ញុំ, ដ្បិត​ខ្ញុំ​មាន​ចិត្ត​សុភាព​រាប​ទាប, ហើយ​អ្នក​នឹង​រក​ឃើញ​ការ​សម្រាក​សម្រាប់​ព្រលឹង​របស់​អ្នក.</w:t>
      </w:r>
    </w:p>
    <w:p w14:paraId="640E802F" w14:textId="77777777" w:rsidR="00F90BDC" w:rsidRDefault="00F90BDC"/>
    <w:p w14:paraId="1B5876C0" w14:textId="77777777" w:rsidR="00F90BDC" w:rsidRDefault="00F90BDC">
      <w:r xmlns:w="http://schemas.openxmlformats.org/wordprocessingml/2006/main">
        <w:t xml:space="preserve">លូកា 19:35 គេ​នាំ​គាត់​ទៅ​ឯ​ព្រះ‌យេស៊ូ ហើយ​បោះ​សំលៀក​បំពាក់​លើ​កូន​លា រួច​ដាក់​ព្រះ‌យេស៊ូ​នៅ​ទី​នោះ។</w:t>
      </w:r>
    </w:p>
    <w:p w14:paraId="2BD057E7" w14:textId="77777777" w:rsidR="00F90BDC" w:rsidRDefault="00F90BDC"/>
    <w:p w14:paraId="72C8FC93" w14:textId="77777777" w:rsidR="00F90BDC" w:rsidRDefault="00F90BDC">
      <w:r xmlns:w="http://schemas.openxmlformats.org/wordprocessingml/2006/main">
        <w:t xml:space="preserve">ប្រជាជន​យក​កូន​លា​មក​ដាក់​លើ​លោក​យេស៊ូ។ ពួកគេបានគ្របដណ្តប់វាជាមួយនឹងសម្លៀកបំពាក់របស់ពួកគេ។</w:t>
      </w:r>
    </w:p>
    <w:p w14:paraId="238E946E" w14:textId="77777777" w:rsidR="00F90BDC" w:rsidRDefault="00F90BDC"/>
    <w:p w14:paraId="2FE111B6" w14:textId="77777777" w:rsidR="00F90BDC" w:rsidRDefault="00F90BDC">
      <w:r xmlns:w="http://schemas.openxmlformats.org/wordprocessingml/2006/main">
        <w:t xml:space="preserve">1. "អំណាចនៃសេចក្តីជំនឿ: អ្នកដើរតាមដ៏ស្មោះត្រង់របស់ព្រះយេស៊ូវ"</w:t>
      </w:r>
    </w:p>
    <w:p w14:paraId="68712D1C" w14:textId="77777777" w:rsidR="00F90BDC" w:rsidRDefault="00F90BDC"/>
    <w:p w14:paraId="58DC7BA3" w14:textId="77777777" w:rsidR="00F90BDC" w:rsidRDefault="00F90BDC">
      <w:r xmlns:w="http://schemas.openxmlformats.org/wordprocessingml/2006/main">
        <w:t xml:space="preserve">2. "អំណាចនៃសេវាកម្ម: ដាក់អ្នកដទៃមុនខ្លួនអ្នក"</w:t>
      </w:r>
    </w:p>
    <w:p w14:paraId="1D800EB5" w14:textId="77777777" w:rsidR="00F90BDC" w:rsidRDefault="00F90BDC"/>
    <w:p w14:paraId="54C0FE35" w14:textId="77777777" w:rsidR="00F90BDC" w:rsidRDefault="00F90BDC">
      <w:r xmlns:w="http://schemas.openxmlformats.org/wordprocessingml/2006/main">
        <w:t xml:space="preserve">1. ម៉ាថាយ 21:1-11 - ជ័យជំនះរបស់ព្រះយេស៊ូវ</w:t>
      </w:r>
    </w:p>
    <w:p w14:paraId="0AE529E6" w14:textId="77777777" w:rsidR="00F90BDC" w:rsidRDefault="00F90BDC"/>
    <w:p w14:paraId="14850C96" w14:textId="77777777" w:rsidR="00F90BDC" w:rsidRDefault="00F90BDC">
      <w:r xmlns:w="http://schemas.openxmlformats.org/wordprocessingml/2006/main">
        <w:t xml:space="preserve">ភីលីព ២:៣-៧ - គំរូរបស់ព្រះយេស៊ូអំពីភាពរាបទាប និងការបម្រើ</w:t>
      </w:r>
    </w:p>
    <w:p w14:paraId="4F409A87" w14:textId="77777777" w:rsidR="00F90BDC" w:rsidRDefault="00F90BDC"/>
    <w:p w14:paraId="7C75042E" w14:textId="77777777" w:rsidR="00F90BDC" w:rsidRDefault="00F90BDC">
      <w:r xmlns:w="http://schemas.openxmlformats.org/wordprocessingml/2006/main">
        <w:t xml:space="preserve">លូកា 19:36 ពេល​ព្រះអង្គ​យាង​ទៅ នោះ​គេ​រៀប​សម្លៀក​បំពាក់​នៅ​តាម​ផ្លូវ។</w:t>
      </w:r>
    </w:p>
    <w:p w14:paraId="302E626E" w14:textId="77777777" w:rsidR="00F90BDC" w:rsidRDefault="00F90BDC"/>
    <w:p w14:paraId="7E82EA67" w14:textId="77777777" w:rsidR="00F90BDC" w:rsidRDefault="00F90BDC">
      <w:r xmlns:w="http://schemas.openxmlformats.org/wordprocessingml/2006/main">
        <w:t xml:space="preserve">ពេល​លោក​យេស៊ូ​ធ្វើ​ដំណើរ ពួក​អ្នក​កាន់​តាម​លោក​បាន​រៀប​សម្លៀក​បំពាក់​របស់​ពួក​គេ​ជា​សញ្ញា​នៃ​ការ​គោរព។</w:t>
      </w:r>
    </w:p>
    <w:p w14:paraId="7F676674" w14:textId="77777777" w:rsidR="00F90BDC" w:rsidRDefault="00F90BDC"/>
    <w:p w14:paraId="3CD265DA" w14:textId="77777777" w:rsidR="00F90BDC" w:rsidRDefault="00F90BDC">
      <w:r xmlns:w="http://schemas.openxmlformats.org/wordprocessingml/2006/main">
        <w:t xml:space="preserve">1. ការឆ្លើយតបរបស់យើងចំពោះព្រះយេស៊ូវ៖ ការគោរព និងការគោរព</w:t>
      </w:r>
    </w:p>
    <w:p w14:paraId="6E9A43D2" w14:textId="77777777" w:rsidR="00F90BDC" w:rsidRDefault="00F90BDC"/>
    <w:p w14:paraId="2F28B126" w14:textId="77777777" w:rsidR="00F90BDC" w:rsidRDefault="00F90BDC">
      <w:r xmlns:w="http://schemas.openxmlformats.org/wordprocessingml/2006/main">
        <w:t xml:space="preserve">2. គោរពព្រះយេស៊ូតាមរយៈសកម្មភាពរបស់យើង។</w:t>
      </w:r>
    </w:p>
    <w:p w14:paraId="4720BAF9" w14:textId="77777777" w:rsidR="00F90BDC" w:rsidRDefault="00F90BDC"/>
    <w:p w14:paraId="4DB1B6D3" w14:textId="77777777" w:rsidR="00F90BDC" w:rsidRDefault="00F90BDC">
      <w:r xmlns:w="http://schemas.openxmlformats.org/wordprocessingml/2006/main">
        <w:t xml:space="preserve">1. ភីលីព 2:5-11 - ចូរ​មាន​ចិត្ត​គំនិត​នេះ​ក្នុង​ចំណោម​អ្នក​រាល់​គ្នា ដែល​ជា​របស់​អ្នក​ក្នុង​ព្រះ​គ្រីស្ទ​យេស៊ូវ ដែល​ទោះ​បី​ជា​ទ្រង់​មាន​ទម្រង់​ជា​ព្រះ​ក៏​ដោយ មិន​បាន​រាប់​ថា​សមភាព​នឹង​ព្រះ​ជា​របស់​ដែល​ត្រូវ​ចាប់​យក​ឡើយ ប៉ុន្តែ​បាន​ធ្វើ​ឲ្យ​ខ្លួន​ឯង​ទទេ​ដោយ កើតមកដូចអ្នកបំរើ។</w:t>
      </w:r>
    </w:p>
    <w:p w14:paraId="35BFAAB9" w14:textId="77777777" w:rsidR="00F90BDC" w:rsidRDefault="00F90BDC"/>
    <w:p w14:paraId="15054E88" w14:textId="77777777" w:rsidR="00F90BDC" w:rsidRDefault="00F90BDC">
      <w:r xmlns:w="http://schemas.openxmlformats.org/wordprocessingml/2006/main">
        <w:t xml:space="preserve">2. ម៉ាកុស 6:34-44 - ពេលគាត់ឡើងដល់ច្រាំង គាត់បានឃើញហ្វូងមនុស្សយ៉ាងសន្ធឹកសន្ធាប់ ហើយគាត់បានអាណិតអាសូរដល់ពួកគេ ព្រោះពួកគេដូចជាចៀមដែលគ្មានអ្នកគង្វាល។ ហើយគាត់បានចាប់ផ្ដើមបង្រៀនពួកគេនូវរឿងជាច្រើន។</w:t>
      </w:r>
    </w:p>
    <w:p w14:paraId="07A26A49" w14:textId="77777777" w:rsidR="00F90BDC" w:rsidRDefault="00F90BDC"/>
    <w:p w14:paraId="7CD432CE" w14:textId="77777777" w:rsidR="00F90BDC" w:rsidRDefault="00F90BDC">
      <w:r xmlns:w="http://schemas.openxmlformats.org/wordprocessingml/2006/main">
        <w:t xml:space="preserve">លូកា 19:37 លុះ​ព្រះអង្គ​យាង​មក​ជិត​ហើយ សូម្បី​តែ​នៅ​ជើង​ភ្នំ​ដើម​ដើម​អូលីវ ពួក​សិស្ស​ទាំង​មូល​ក៏​ចាប់​ផ្ដើម​អរ​សប្បាយ ហើយ​សរសើរ​តម្កើង​ព្រះ​ដោយ​សំឡេង​ខ្លាំង​ចំពោះ​ការ​អស្ចារ្យ​ទាំង​ប៉ុន្មាន ដែល​ពួក​គេ​បាន​ឃើញ។</w:t>
      </w:r>
    </w:p>
    <w:p w14:paraId="73AE0331" w14:textId="77777777" w:rsidR="00F90BDC" w:rsidRDefault="00F90BDC"/>
    <w:p w14:paraId="75BD6077" w14:textId="77777777" w:rsidR="00F90BDC" w:rsidRDefault="00F90BDC">
      <w:r xmlns:w="http://schemas.openxmlformats.org/wordprocessingml/2006/main">
        <w:t xml:space="preserve">ពួកសិស្សរបស់ព្រះយេស៊ូវបានត្រេកអរ ហើយសរសើរតម្កើងព្រះជាម្ចាស់យ៉ាងខ្លាំងចំពោះកិច្ចការដ៏អស្ចារ្យដែលពួកគេបានឃើញ នៅពេលដែលព្រះយេស៊ូវយាងទៅជិតការចុះពីភ្នំដើមអូលីវ។</w:t>
      </w:r>
    </w:p>
    <w:p w14:paraId="7D2AA432" w14:textId="77777777" w:rsidR="00F90BDC" w:rsidRDefault="00F90BDC"/>
    <w:p w14:paraId="67EA12D0" w14:textId="77777777" w:rsidR="00F90BDC" w:rsidRDefault="00F90BDC">
      <w:r xmlns:w="http://schemas.openxmlformats.org/wordprocessingml/2006/main">
        <w:t xml:space="preserve">1. អំណាចនៃការសរសើរ៖ ការរៀនអរសប្បាយ និងអរព្រះគុណព្រះជាម្ចាស់ចំពោះកិច្ចការដ៏ខ្លាំងក្លារបស់ទ្រង់</w:t>
      </w:r>
    </w:p>
    <w:p w14:paraId="19E0B11F" w14:textId="77777777" w:rsidR="00F90BDC" w:rsidRDefault="00F90BDC"/>
    <w:p w14:paraId="5BF7B9E4" w14:textId="77777777" w:rsidR="00F90BDC" w:rsidRDefault="00F90BDC">
      <w:r xmlns:w="http://schemas.openxmlformats.org/wordprocessingml/2006/main">
        <w:t xml:space="preserve">2. ភ្នំដើមអូលីវ៖ អត្ថន័យនៃតំណពូជរបស់ព្រះយេស៊ូវនៅក្នុងលូកា ១៩:៣៧</w:t>
      </w:r>
    </w:p>
    <w:p w14:paraId="49A3528B" w14:textId="77777777" w:rsidR="00F90BDC" w:rsidRDefault="00F90BDC"/>
    <w:p w14:paraId="19A27BDC" w14:textId="77777777" w:rsidR="00F90BDC" w:rsidRDefault="00F90BDC">
      <w:r xmlns:w="http://schemas.openxmlformats.org/wordprocessingml/2006/main">
        <w:t xml:space="preserve">1. ទំនុកតម្កើង 145:3-4 - ព្រះអម្ចាស់ជាព្រះដ៏អស្ចារ្យ ហើយត្រូវសរសើរយ៉ាងខ្លាំង។ និងភាពអស្ចារ្យរបស់គាត់គឺមិនអាចស្វែងរកបាន។ ជំនាន់​មួយ​នឹង​សរសើរ​ស្នាដៃ​របស់​អ្នក​ដល់​មនុស្ស​មួយ​ជំនាន់​ទៀត ហើយ​នឹង​ប្រកាស​ពី​ការ​អស្ចារ្យ​របស់​អ្នក។</w:t>
      </w:r>
    </w:p>
    <w:p w14:paraId="097666D7" w14:textId="77777777" w:rsidR="00F90BDC" w:rsidRDefault="00F90BDC"/>
    <w:p w14:paraId="1E53F743" w14:textId="77777777" w:rsidR="00F90BDC" w:rsidRDefault="00F90BDC">
      <w:r xmlns:w="http://schemas.openxmlformats.org/wordprocessingml/2006/main">
        <w:t xml:space="preserve">ហេព្រើរ 13:15 ដូច្នេះ ចូរ​យើង​ថ្វាយ​យញ្ញបូជា​នៃ​ការ​សរសើរ​ដល់​ព្រះ​ដោយ​សារ​ទ្រង់ នោះ​គឺ​ជា​ផល​នៃ​បបូរ​មាត់​នៃ​ការ​អរ​ព្រះ​គុណ​ដល់​ព្រះ​នាម​ទ្រង់។</w:t>
      </w:r>
    </w:p>
    <w:p w14:paraId="16417ED0" w14:textId="77777777" w:rsidR="00F90BDC" w:rsidRDefault="00F90BDC"/>
    <w:p w14:paraId="69AAB140" w14:textId="77777777" w:rsidR="00F90BDC" w:rsidRDefault="00F90BDC">
      <w:r xmlns:w="http://schemas.openxmlformats.org/wordprocessingml/2006/main">
        <w:t xml:space="preserve">លូកា 19:38 ដោយ​មាន​ព្រះ‌បន្ទូល​ថា សូម​ថ្វាយ​ព្រះ‌ពរ​ដល់​ព្រះ‌មហា‌ក្សត្រ ដែល​យាង​មក​ក្នុង​ព្រះ‌នាម​ព្រះ‌អម្ចាស់ សន្តិភាព​នៅ​ស្ថាន​បរម‌សុខ និង </w:t>
      </w:r>
      <w:r xmlns:w="http://schemas.openxmlformats.org/wordprocessingml/2006/main">
        <w:lastRenderedPageBreak xmlns:w="http://schemas.openxmlformats.org/wordprocessingml/2006/main"/>
      </w:r>
      <w:r xmlns:w="http://schemas.openxmlformats.org/wordprocessingml/2006/main">
        <w:t xml:space="preserve">​សិរី‌រុងរឿង​ដ៏​ខ្ពង់‌ខ្ពស់​បំផុត។</w:t>
      </w:r>
    </w:p>
    <w:p w14:paraId="545ECD39" w14:textId="77777777" w:rsidR="00F90BDC" w:rsidRDefault="00F90BDC"/>
    <w:p w14:paraId="53F3EFE7" w14:textId="77777777" w:rsidR="00F90BDC" w:rsidRDefault="00F90BDC">
      <w:r xmlns:w="http://schemas.openxmlformats.org/wordprocessingml/2006/main">
        <w:t xml:space="preserve">ប្រជាជន​ក្រុង​យេរូសាឡិម​បាន​ស្វាគមន៍​លោក​យេស៊ូ​ដោយ​ស្រែក​ហ៊ោ​ដោយ​អំណរ និង​ពរ។</w:t>
      </w:r>
    </w:p>
    <w:p w14:paraId="504755D9" w14:textId="77777777" w:rsidR="00F90BDC" w:rsidRDefault="00F90BDC"/>
    <w:p w14:paraId="5BB53302" w14:textId="77777777" w:rsidR="00F90BDC" w:rsidRDefault="00F90BDC">
      <w:r xmlns:w="http://schemas.openxmlformats.org/wordprocessingml/2006/main">
        <w:t xml:space="preserve">១៖ យើង​គួរ​ទទួល​លោក​យេស៊ូ​ដោយ​អំណរ និង​ពរ​ដូច​ប្រជាជន​ក្រុង​យេរូសាឡិម​ដែរ។</w:t>
      </w:r>
    </w:p>
    <w:p w14:paraId="5172B103" w14:textId="77777777" w:rsidR="00F90BDC" w:rsidRDefault="00F90BDC"/>
    <w:p w14:paraId="37FD9F66" w14:textId="77777777" w:rsidR="00F90BDC" w:rsidRDefault="00F90BDC">
      <w:r xmlns:w="http://schemas.openxmlformats.org/wordprocessingml/2006/main">
        <w:t xml:space="preserve">២៖ យើង​គួរ​តែ​ប្រកាស​ព្រះ​យេស៊ូ​ជា​ស្ដេច​របស់​យើង ហើយ​ថ្វាយ​សិរី​ល្អ​ដល់​ទ្រង់​ដែល​ទ្រង់​សម​នឹង​ទទួល។</w:t>
      </w:r>
    </w:p>
    <w:p w14:paraId="17D8E7B2" w14:textId="77777777" w:rsidR="00F90BDC" w:rsidRDefault="00F90BDC"/>
    <w:p w14:paraId="773D50C2" w14:textId="77777777" w:rsidR="00F90BDC" w:rsidRDefault="00F90BDC">
      <w:r xmlns:w="http://schemas.openxmlformats.org/wordprocessingml/2006/main">
        <w:t xml:space="preserve">1: Ephesians 2:14 ដ្បិត​ទ្រង់​ជា​សេចក្ដី​សុខសាន្ត​របស់​យើង ដែល​បាន​បង្កើត​ឲ្យ​មាន​តែ​មួយ។</w:t>
      </w:r>
    </w:p>
    <w:p w14:paraId="06500C0E" w14:textId="77777777" w:rsidR="00F90BDC" w:rsidRDefault="00F90BDC"/>
    <w:p w14:paraId="47EB2604" w14:textId="77777777" w:rsidR="00F90BDC" w:rsidRDefault="00F90BDC">
      <w:r xmlns:w="http://schemas.openxmlformats.org/wordprocessingml/2006/main">
        <w:t xml:space="preserve">២៖ កូល៉ុស ៣:១៧ ហើយ​អ្វី​ដែល​អ្នក​ធ្វើ​ដោយ​ពាក្យ​សំដី ឬ​ការ​ប្រព្រឹត្ត ចូរ​ធ្វើ​ទាំង​អស់​ក្នុង​ព្រះ​នាម​នៃ​ព្រះ​អម្ចាស់​យេស៊ូ ដោយ​អរ​ព្រះ​គុណ​ដល់​ព្រះ និង​ព្រះ​វរបិតា​ដោយ​សារ​ទ្រង់។</w:t>
      </w:r>
    </w:p>
    <w:p w14:paraId="231E3262" w14:textId="77777777" w:rsidR="00F90BDC" w:rsidRDefault="00F90BDC"/>
    <w:p w14:paraId="587FA5A7" w14:textId="77777777" w:rsidR="00F90BDC" w:rsidRDefault="00F90BDC">
      <w:r xmlns:w="http://schemas.openxmlformats.org/wordprocessingml/2006/main">
        <w:t xml:space="preserve">លូកា 19:39 មាន​ពួក​ផារិស៊ី​ខ្លះ​ពី​ចំណោម​ហ្វូង​មនុស្ស​ទូល​ព្រះអង្គ​ថា៖ «លោក​គ្រូ សូម​ស្ដី​បន្ទោស​សិស្ស​របស់​លោក​ចុះ!»។</w:t>
      </w:r>
    </w:p>
    <w:p w14:paraId="3402DF85" w14:textId="77777777" w:rsidR="00F90BDC" w:rsidRDefault="00F90BDC"/>
    <w:p w14:paraId="6D45C1B6" w14:textId="77777777" w:rsidR="00F90BDC" w:rsidRDefault="00F90BDC">
      <w:r xmlns:w="http://schemas.openxmlformats.org/wordprocessingml/2006/main">
        <w:t xml:space="preserve">ពួក​ផារិស៊ី​បាន​សុំ​ព្រះ​យេស៊ូ​ឲ្យ​ស្ដី​បន្ទោស​ពួក​សិស្ស​របស់​ទ្រង់។</w:t>
      </w:r>
    </w:p>
    <w:p w14:paraId="28255F80" w14:textId="77777777" w:rsidR="00F90BDC" w:rsidRDefault="00F90BDC"/>
    <w:p w14:paraId="3CCD790F" w14:textId="77777777" w:rsidR="00F90BDC" w:rsidRDefault="00F90BDC">
      <w:r xmlns:w="http://schemas.openxmlformats.org/wordprocessingml/2006/main">
        <w:t xml:space="preserve">១៖ ព្រះយេស៊ូ​បង្រៀន​យើង​ថា សំខាន់​គឺ​ត្រូវ​ចេះ​អត់ឱន និង​គោរព​ជំនឿ​របស់​អ្នក​ដទៃ។</w:t>
      </w:r>
    </w:p>
    <w:p w14:paraId="31A9F9D6" w14:textId="77777777" w:rsidR="00F90BDC" w:rsidRDefault="00F90BDC"/>
    <w:p w14:paraId="60E241DC" w14:textId="77777777" w:rsidR="00F90BDC" w:rsidRDefault="00F90BDC">
      <w:r xmlns:w="http://schemas.openxmlformats.org/wordprocessingml/2006/main">
        <w:t xml:space="preserve">២៖ ព្រះយេស៊ូវ​បង្រៀន​យើង​ថា វា​មិន​មែន​ជា​កន្លែង​របស់​យើង​ដើម្បី​វិនិច្ឆ័យ និង​រិះគន់​អ្នក​ដទៃ​ចំពោះ​ជំនឿ​របស់​ពួកគេ​ទេ។</w:t>
      </w:r>
    </w:p>
    <w:p w14:paraId="63057AD3" w14:textId="77777777" w:rsidR="00F90BDC" w:rsidRDefault="00F90BDC"/>
    <w:p w14:paraId="6445CBB0" w14:textId="77777777" w:rsidR="00F90BDC" w:rsidRDefault="00F90BDC">
      <w:r xmlns:w="http://schemas.openxmlformats.org/wordprocessingml/2006/main">
        <w:t xml:space="preserve">១៖ រ៉ូម ១២:៩-១០ – «សូម​ឲ្យ​សេចក្ដី​ស្រឡាញ់​ពិត។ ស្អប់អ្វីដែលអាក្រក់; ប្រកាន់ខ្ជាប់នូវអ្វីដែលល្អ។ ស្រឡាញ់​គ្នា​ទៅ​វិញ​ទៅ​មក​ដោយ​សេចក្ដី​ស្រឡាញ់​ជា​បង​ប្អូន។ លើក​ទឹក​ចិត្ត​គ្នា​ទៅ​វិញ​ទៅ​មក​ក្នុង​ការ​បង្ហាញ​កិត្តិយស»។</w:t>
      </w:r>
    </w:p>
    <w:p w14:paraId="64A41360" w14:textId="77777777" w:rsidR="00F90BDC" w:rsidRDefault="00F90BDC"/>
    <w:p w14:paraId="05882E0F" w14:textId="77777777" w:rsidR="00F90BDC" w:rsidRDefault="00F90BDC">
      <w:r xmlns:w="http://schemas.openxmlformats.org/wordprocessingml/2006/main">
        <w:t xml:space="preserve">២៖ ម៉ាកុស ១២:៣១ – «ទីពីរ​គឺ​ថា ‹ត្រូវ​ស្រឡាញ់​អ្នក​ជិត​ខាង​ដូច​ខ្លួន​ឯង›។ គ្មាន​បញ្ញត្តិ​ណា​មួយ​ណា​ធំ​ជាង​នេះ​ទេ»។</w:t>
      </w:r>
    </w:p>
    <w:p w14:paraId="545BA34E" w14:textId="77777777" w:rsidR="00F90BDC" w:rsidRDefault="00F90BDC"/>
    <w:p w14:paraId="5A94C778" w14:textId="77777777" w:rsidR="00F90BDC" w:rsidRDefault="00F90BDC">
      <w:r xmlns:w="http://schemas.openxmlformats.org/wordprocessingml/2006/main">
        <w:t xml:space="preserve">លូកា 19:40 លោក​មាន​ប្រសាសន៍​ទៅ​គេ​ថា៖ «ខ្ញុំ​សុំ​ប្រាប់​អ្នក​រាល់​គ្នា​ថា ប្រសិន​បើ​អ្នក​ទាំង​នេះ​នៅ​ស្ងៀម នោះ​ថ្ម​នឹង​ស្រែក​ឡើង​ភ្លាម។</w:t>
      </w:r>
    </w:p>
    <w:p w14:paraId="18B52229" w14:textId="77777777" w:rsidR="00F90BDC" w:rsidRDefault="00F90BDC"/>
    <w:p w14:paraId="77EC3105" w14:textId="77777777" w:rsidR="00F90BDC" w:rsidRDefault="00F90BDC">
      <w:r xmlns:w="http://schemas.openxmlformats.org/wordprocessingml/2006/main">
        <w:t xml:space="preserve">បណ្ដា​ជន​រំជួល​ចិត្ត​ដោយ​សារ​ព្រះ​បន្ទូល​របស់​ព្រះ​យេស៊ូ បើ​គេ​មិន​និយាយ​ចេញ​ទេ នោះ​នឹង​មាន​ថ្ម។</w:t>
      </w:r>
    </w:p>
    <w:p w14:paraId="3B217A83" w14:textId="77777777" w:rsidR="00F90BDC" w:rsidRDefault="00F90BDC"/>
    <w:p w14:paraId="0E65CA6F" w14:textId="77777777" w:rsidR="00F90BDC" w:rsidRDefault="00F90BDC">
      <w:r xmlns:w="http://schemas.openxmlformats.org/wordprocessingml/2006/main">
        <w:t xml:space="preserve">១៖ សូម​ឲ្យ​យើង​ទទួល​បាន​ការ​បំផុស​គំនិត​ដោយ​ព្រះបន្ទូល​របស់​ព្រះយេស៊ូវ​ដើម្បី​និយាយ និង​ចែកចាយ​ដំណឹង​ល្អ ។</w:t>
      </w:r>
    </w:p>
    <w:p w14:paraId="7213CBCE" w14:textId="77777777" w:rsidR="00F90BDC" w:rsidRDefault="00F90BDC"/>
    <w:p w14:paraId="7C7E829C" w14:textId="77777777" w:rsidR="00F90BDC" w:rsidRDefault="00F90BDC">
      <w:r xmlns:w="http://schemas.openxmlformats.org/wordprocessingml/2006/main">
        <w:t xml:space="preserve">២៖ កុំ​ឲ្យ​យើង​ធ្វើ​ដូច​ថ្ម​ឡើយ ផ្ទុយ​ទៅ​វិញ ចូរ​ឲ្យ​យើង​ធ្វើ​ដូច​មនុស្ស​ដែល​ជំរុញ​ដោយ​ព្រះ​បន្ទូល​របស់​ព្រះ​យេស៊ូ​ឲ្យ​ចែកចាយ​សារ​នៃ​សេចក្ដី​សង្ឃឹម។</w:t>
      </w:r>
    </w:p>
    <w:p w14:paraId="1C65A6B7" w14:textId="77777777" w:rsidR="00F90BDC" w:rsidRDefault="00F90BDC"/>
    <w:p w14:paraId="02B980B1" w14:textId="77777777" w:rsidR="00F90BDC" w:rsidRDefault="00F90BDC">
      <w:r xmlns:w="http://schemas.openxmlformats.org/wordprocessingml/2006/main">
        <w:t xml:space="preserve">១៖ ភីលីព ២:១៥-១៦ «ដើម្បី​ឲ្យ​អ្នក​រាល់​គ្នា​បាន​ជា​កូន​របស់​ព្រះ​ដែល​គ្មាន​កំហុស ហើយ​គ្មាន​ការ​បន្ទោស នៅ​កណ្តាល​នៃ​ប្រជាជាតិ​ដែល​មាន​គំនិត​ទុច្ចរិត និង​ទុច្ចរិត ដែល​អ្នក​រាល់​គ្នា​បាន​បញ្ចេញ​ពន្លឺ​ដូច​ជា​ពន្លឺ​ក្នុង​ពិភពលោក។ កាន់​តាម​ព្រះបន្ទូល​នៃ​ជីវិត»។</w:t>
      </w:r>
    </w:p>
    <w:p w14:paraId="218AC159" w14:textId="77777777" w:rsidR="00F90BDC" w:rsidRDefault="00F90BDC"/>
    <w:p w14:paraId="63282BE7" w14:textId="77777777" w:rsidR="00F90BDC" w:rsidRDefault="00F90BDC">
      <w:r xmlns:w="http://schemas.openxmlformats.org/wordprocessingml/2006/main">
        <w:t xml:space="preserve">២ អេសាយ ៤៣:១០ ព្រះអម្ចាស់​មាន​ព្រះបន្ទូល​ថា៖ «អ្នក​រាល់​គ្នា​ជា​សាក្សី​របស់​ខ្ញុំ ហើយ​ជា​អ្នក​បម្រើ​របស់​យើង​ដែល​យើង​បាន​ជ្រើស​រើស ដើម្បី​ឲ្យ​អ្នក​រាល់​គ្នា​បាន​ស្គាល់ ហើយ​ជឿ​ខ្ញុំ ហើយ​យល់​ថា​ខ្ញុំ​គឺ​ជា​គាត់៖ មុន​ខ្ញុំ​គ្មាន​ព្រះ​ដែល​បាន​បង្កើត​ឡើង​ទេ ក៏​នឹង​មិន​មាន​នៅ​ទី​នោះ​ដែរ។ នៅក្រោយខ្ញុំ។”</w:t>
      </w:r>
    </w:p>
    <w:p w14:paraId="17293315" w14:textId="77777777" w:rsidR="00F90BDC" w:rsidRDefault="00F90BDC"/>
    <w:p w14:paraId="22997144" w14:textId="77777777" w:rsidR="00F90BDC" w:rsidRDefault="00F90BDC">
      <w:r xmlns:w="http://schemas.openxmlformats.org/wordprocessingml/2006/main">
        <w:t xml:space="preserve">លូកា 19:41 ពេល​គាត់​ចូល​មក​ជិត គាត់​មើល​ឃើញ​ទីក្រុង ហើយ​យំ​សោក។</w:t>
      </w:r>
    </w:p>
    <w:p w14:paraId="739AFFDD" w14:textId="77777777" w:rsidR="00F90BDC" w:rsidRDefault="00F90BDC"/>
    <w:p w14:paraId="1C56AA0A" w14:textId="77777777" w:rsidR="00F90BDC" w:rsidRDefault="00F90BDC">
      <w:r xmlns:w="http://schemas.openxmlformats.org/wordprocessingml/2006/main">
        <w:t xml:space="preserve">ព្រះ​យេស៊ូ​បាន​យំ​សោក​ពេញ​ក្រុង​យេរូសាឡិម ពេល​ទ្រង់​យាង​ទៅ​ជិត។</w:t>
      </w:r>
    </w:p>
    <w:p w14:paraId="43C5F2B6" w14:textId="77777777" w:rsidR="00F90BDC" w:rsidRDefault="00F90BDC"/>
    <w:p w14:paraId="1BFD08FC" w14:textId="77777777" w:rsidR="00F90BDC" w:rsidRDefault="00F90BDC">
      <w:r xmlns:w="http://schemas.openxmlformats.org/wordprocessingml/2006/main">
        <w:t xml:space="preserve">១៖ ការអាណិតអាសូររបស់ព្រះយេស៊ូវ៖ ការមើលឃើញលើសពីបច្ចុប្បន្ន</w:t>
      </w:r>
    </w:p>
    <w:p w14:paraId="554E6F5B" w14:textId="77777777" w:rsidR="00F90BDC" w:rsidRDefault="00F90BDC"/>
    <w:p w14:paraId="3D12DEA9" w14:textId="77777777" w:rsidR="00F90BDC" w:rsidRDefault="00F90BDC">
      <w:r xmlns:w="http://schemas.openxmlformats.org/wordprocessingml/2006/main">
        <w:t xml:space="preserve">២៖ ការសោកសៅចំពោះអ្នកបាត់បង់៖ គំរូនៃសេចក្ដីស្រឡាញ់របស់ព្រះយេស៊ូវ</w:t>
      </w:r>
    </w:p>
    <w:p w14:paraId="17F4C2C1" w14:textId="77777777" w:rsidR="00F90BDC" w:rsidRDefault="00F90BDC"/>
    <w:p w14:paraId="23E012E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ម៉ាថាយ ២៣:៣៧-៣៨ - «ឱ ក្រុង​យេរូសាឡិម ក្រុង​យេរូសាឡិម ជា​ក្រុង​ដែល​សម្លាប់​ព្យាការី និង​គប់​ដុំ​ថ្ម​អស់​អ្នក​ដែល​ត្រូវ​ចាត់​ឲ្យ​ទៅ! តើ​ខ្ញុំ​នឹង​ប្រមូល​កូន​របស់​អ្នក​មក​ជា​មួយ​គ្នា​ប៉ុន្មាន​ដង​ដូច​មេមាន់​ប្រមូល​កូន​ក្រោម​ស្លាប​របស់​នាង ហើយ​អ្នក​មិន​ព្រម​ទេ!»។</w:t>
      </w:r>
    </w:p>
    <w:p w14:paraId="6642B309" w14:textId="77777777" w:rsidR="00F90BDC" w:rsidRDefault="00F90BDC"/>
    <w:p w14:paraId="27DB4F2A" w14:textId="77777777" w:rsidR="00F90BDC" w:rsidRDefault="00F90BDC">
      <w:r xmlns:w="http://schemas.openxmlformats.org/wordprocessingml/2006/main">
        <w:t xml:space="preserve">ហេព្រើរ 4:15-16 - «ដ្បិត​យើង​ខ្ញុំ​មិន​មាន​មហា​បូជាចារ្យ​ដែល​មិន​អាច​អាណិត​ដល់​ភាព​ទន់​ខ្សោយ​របស់​យើង​ទេ ប៉ុន្តែ​អ្នក​ណា​ដែល​ត្រូវ​ល្បួង​គ្រប់​បែប​យ៉ាង​ដូច​យើង​ដែរ ទោះ​ជា​គ្មាន​អំពើ​បាប​ទេ។ ពេល​នោះ សូម​ឲ្យ​យើង​មាន​ទំនុក​ចិត្ត​ចូល​ទៅ​ជិត​បល្ល័ង្ក​នៃ​ព្រះគុណ ដើម្បី​យើង​អាច​ទទួល​បាន​សេចក្ដី​មេត្តា​ករុណា និង​ស្វែង​រក​ព្រះ​គុណ​ដើម្បី​ជួយ​ក្នុង​ពេល​មាន​ការ​ខ្វះខាត»។</w:t>
      </w:r>
    </w:p>
    <w:p w14:paraId="2378D181" w14:textId="77777777" w:rsidR="00F90BDC" w:rsidRDefault="00F90BDC"/>
    <w:p w14:paraId="6D0A1422" w14:textId="77777777" w:rsidR="00F90BDC" w:rsidRDefault="00F90BDC">
      <w:r xmlns:w="http://schemas.openxmlformats.org/wordprocessingml/2006/main">
        <w:t xml:space="preserve">លូកា 19:42 ដោយ​ពោល​ថា បើ​អ្នក​បាន​ដឹង យ៉ាង​ហោច​ណាស់​នៅ​ជំនាន់​នេះ របស់​ដែល​ជា​របស់​សន្តិភាព​របស់​អ្នក! ប៉ុន្តែ ឥឡូវ​នេះ ពួក​គេ​ត្រូវ​បាន​គេ​លាក់​ពី​ភ្នែក​អ្នក​ហើយ។</w:t>
      </w:r>
    </w:p>
    <w:p w14:paraId="36B34720" w14:textId="77777777" w:rsidR="00F90BDC" w:rsidRDefault="00F90BDC"/>
    <w:p w14:paraId="16BC6A53" w14:textId="77777777" w:rsidR="00F90BDC" w:rsidRDefault="00F90BDC">
      <w:r xmlns:w="http://schemas.openxmlformats.org/wordprocessingml/2006/main">
        <w:t xml:space="preserve">ព្រះ​យេស៊ូ​សោក​ស្តាយ​ចំពោះ​ការ​ខ្វះ​ការ​យល់​ដឹង​នៅ​ក្រុង​យេរូសាឡិម។</w:t>
      </w:r>
    </w:p>
    <w:p w14:paraId="5547A182" w14:textId="77777777" w:rsidR="00F90BDC" w:rsidRDefault="00F90BDC"/>
    <w:p w14:paraId="380BCA46" w14:textId="77777777" w:rsidR="00F90BDC" w:rsidRDefault="00F90BDC">
      <w:r xmlns:w="http://schemas.openxmlformats.org/wordprocessingml/2006/main">
        <w:t xml:space="preserve">1. ដាក់​ចិត្ត​ទុក​ចិត្ត​លើ​ព្រះ ហើយ​បើក​ភ្នែក​មើល​សេចក្ដី​ពិត។</w:t>
      </w:r>
    </w:p>
    <w:p w14:paraId="375BB54C" w14:textId="77777777" w:rsidR="00F90BDC" w:rsidRDefault="00F90BDC"/>
    <w:p w14:paraId="54470497" w14:textId="77777777" w:rsidR="00F90BDC" w:rsidRDefault="00F90BDC">
      <w:r xmlns:w="http://schemas.openxmlformats.org/wordprocessingml/2006/main">
        <w:t xml:space="preserve">2. កុំខកខានអ្វីដែលអាចនាំឱ្យអ្នកមានសន្តិភាព។</w:t>
      </w:r>
    </w:p>
    <w:p w14:paraId="438808D8" w14:textId="77777777" w:rsidR="00F90BDC" w:rsidRDefault="00F90BDC"/>
    <w:p w14:paraId="54C82733" w14:textId="77777777" w:rsidR="00F90BDC" w:rsidRDefault="00F90BDC">
      <w:r xmlns:w="http://schemas.openxmlformats.org/wordprocessingml/2006/main">
        <w:t xml:space="preserve">1. ម៉ាថាយ 6:25-34 - កុំបារម្ភអី ចូរទុកចិត្តលើព្រះ។</w:t>
      </w:r>
    </w:p>
    <w:p w14:paraId="1D94BC7A" w14:textId="77777777" w:rsidR="00F90BDC" w:rsidRDefault="00F90BDC"/>
    <w:p w14:paraId="6E0F4BD7" w14:textId="77777777" w:rsidR="00F90BDC" w:rsidRDefault="00F90BDC">
      <w:r xmlns:w="http://schemas.openxmlformats.org/wordprocessingml/2006/main">
        <w:t xml:space="preserve">២.សុភាសិត ៣:៥-៦ - ចូរ​ទុក​ចិត្ត​លើ​ព្រះ​អម្ចាស់​ឲ្យ​អស់​ពី​ចិត្ត ហើយ​មិន​ពឹង​ផ្អែក​លើ​ការ​យល់​ដឹង​របស់​ខ្លួន​ឡើយ។</w:t>
      </w:r>
    </w:p>
    <w:p w14:paraId="5BDD67CC" w14:textId="77777777" w:rsidR="00F90BDC" w:rsidRDefault="00F90BDC"/>
    <w:p w14:paraId="57E3DE24" w14:textId="77777777" w:rsidR="00F90BDC" w:rsidRDefault="00F90BDC">
      <w:r xmlns:w="http://schemas.openxmlformats.org/wordprocessingml/2006/main">
        <w:t xml:space="preserve">លូកា 19:43 ដ្បិត​ថ្ងៃ​នឹង​មក​ដល់​អ្នក ដែល​ខ្មាំង​សត្រូវ​របស់​អ្នក​នឹង​បោះ​លេណដ្ឋាន​ជុំវិញ​អ្នក ហើយ​បង្វែរ​អ្នក​ជុំវិញ ហើយ​រក្សា​អ្នក​នៅ​គ្រប់​ទិសទី។</w:t>
      </w:r>
    </w:p>
    <w:p w14:paraId="5BCDED88" w14:textId="77777777" w:rsidR="00F90BDC" w:rsidRDefault="00F90BDC"/>
    <w:p w14:paraId="061E6E2D" w14:textId="77777777" w:rsidR="00F90BDC" w:rsidRDefault="00F90BDC">
      <w:r xmlns:w="http://schemas.openxmlformats.org/wordprocessingml/2006/main">
        <w:t xml:space="preserve">ថ្ងៃនឹងមកដល់នៅពេលដែលសត្រូវនឹងឡោមព័ទ្ធយើង។</w:t>
      </w:r>
    </w:p>
    <w:p w14:paraId="587559D0" w14:textId="77777777" w:rsidR="00F90BDC" w:rsidRDefault="00F90BDC"/>
    <w:p w14:paraId="29035383" w14:textId="77777777" w:rsidR="00F90BDC" w:rsidRDefault="00F90BDC">
      <w:r xmlns:w="http://schemas.openxmlformats.org/wordprocessingml/2006/main">
        <w:t xml:space="preserve">1: ព្រះ​នឹង​ជា​កម្លាំង​និង​ជា​ទី​ពឹង​របស់​យើង​នៅ​ពេល​ដែល​យើង​ត្រូវ​បាន​ហ៊ុំ​ព័ទ្ធ​។</w:t>
      </w:r>
    </w:p>
    <w:p w14:paraId="7FA77EFC" w14:textId="77777777" w:rsidR="00F90BDC" w:rsidRDefault="00F90BDC"/>
    <w:p w14:paraId="57BF84CE" w14:textId="77777777" w:rsidR="00F90BDC" w:rsidRDefault="00F90BDC">
      <w:r xmlns:w="http://schemas.openxmlformats.org/wordprocessingml/2006/main">
        <w:t xml:space="preserve">២៖ យើង​អាច​ពឹង​លើ​ព្រះ​ដើម្បី​ការពារ​យើង​សូម្បី​តែ​នៅ​កណ្ដាល​សត្រូវ​របស់​យើង។</w:t>
      </w:r>
    </w:p>
    <w:p w14:paraId="6956A508" w14:textId="77777777" w:rsidR="00F90BDC" w:rsidRDefault="00F90BDC"/>
    <w:p w14:paraId="3C0607B6" w14:textId="77777777" w:rsidR="00F90BDC" w:rsidRDefault="00F90BDC">
      <w:r xmlns:w="http://schemas.openxmlformats.org/wordprocessingml/2006/main">
        <w:t xml:space="preserve">១៖ អេសាយ ៤៣:២ «ពេល​អ្នក​ឆ្លង​កាត់​ទឹក នោះ​យើង​នឹង​នៅ​ជា​មួយ​អ្នក ហើយ​តាម​រយៈ​ទន្លេ នោះ​គេ​នឹង​មិន​គ្រប​សង្កត់​អ្នក​ឡើយ ពេល​អ្នក​ដើរ​កាត់​ភ្លើង អ្នក​នឹង​មិន​ត្រូវ​ឆេះ ហើយ​អណ្ដាត​ភ្លើង​ក៏​មិន​ឆេះ​អ្នក​ដែរ។ "</w:t>
      </w:r>
    </w:p>
    <w:p w14:paraId="4E62A8DC" w14:textId="77777777" w:rsidR="00F90BDC" w:rsidRDefault="00F90BDC"/>
    <w:p w14:paraId="39F4CE4C" w14:textId="77777777" w:rsidR="00F90BDC" w:rsidRDefault="00F90BDC">
      <w:r xmlns:w="http://schemas.openxmlformats.org/wordprocessingml/2006/main">
        <w:t xml:space="preserve">ទំនុកតម្កើង 18:2 «ព្រះអម្ចាស់​ជា​ថ្មដា ជា​បន្ទាយ​របស់​ខ្ញុំ ហើយ​ជា​អ្នក​រំដោះ​ខ្ញុំ ជា​ព្រះ​នៃ​ខ្ញុំ ជា​ថ្មដា​របស់​ខ្ញុំ ដែល​ខ្ញុំ​ជ្រក​កោន ជា​ខែល និង​ស្នែង​នៃ​សេចក្ដី​សង្គ្រោះ ជា​បន្ទាយ​របស់​ខ្ញុំ»។</w:t>
      </w:r>
    </w:p>
    <w:p w14:paraId="7F9B134C" w14:textId="77777777" w:rsidR="00F90BDC" w:rsidRDefault="00F90BDC"/>
    <w:p w14:paraId="7B4034B4" w14:textId="77777777" w:rsidR="00F90BDC" w:rsidRDefault="00F90BDC">
      <w:r xmlns:w="http://schemas.openxmlformats.org/wordprocessingml/2006/main">
        <w:t xml:space="preserve">លូកា 19:44 ហើយ​នឹង​ដាក់​អ្នក​នៅ​នឹង​ដី និង​កូន​ចៅ​របស់​អ្នក​នៅ​ក្នុង​អ្នក​។ ហើយគេមិនត្រូវទុកថ្មមួយដុំលើអ្នកឡើយ ដោយ​សារ​អ្នក​មិន​បាន​ដឹង​ពី​ពេល​វេលា​នៃ​ការ​មក​លេង​របស់​អ្នក​។</w:t>
      </w:r>
    </w:p>
    <w:p w14:paraId="6932E562" w14:textId="77777777" w:rsidR="00F90BDC" w:rsidRDefault="00F90BDC"/>
    <w:p w14:paraId="6096D484" w14:textId="77777777" w:rsidR="00F90BDC" w:rsidRDefault="00F90BDC">
      <w:r xmlns:w="http://schemas.openxmlformats.org/wordprocessingml/2006/main">
        <w:t xml:space="preserve">ប្រជាជន​ក្រុង​យេរូសាឡឹម​នឹង​ត្រូវ​បំផ្លាញ ហើយ​កូនចៅ​របស់​ពួកគេ​នៅ​ជាមួយ​ពួកគេ ដោយសារ​ពួកគេ​មិន​បាន​ទទួល​ស្គាល់​ថា​ព្រះយេស៊ូវ​ជា​ព្រះមែស៊ី​របស់​ពួកគេ​ទេ។</w:t>
      </w:r>
    </w:p>
    <w:p w14:paraId="1563A5B8" w14:textId="77777777" w:rsidR="00F90BDC" w:rsidRDefault="00F90BDC"/>
    <w:p w14:paraId="2AD94E8D" w14:textId="77777777" w:rsidR="00F90BDC" w:rsidRDefault="00F90BDC">
      <w:r xmlns:w="http://schemas.openxmlformats.org/wordprocessingml/2006/main">
        <w:t xml:space="preserve">1. ការទទួលស្គាល់ការយាងមករបស់ព្រះនៅក្នុងជីវិតរបស់យើង។</w:t>
      </w:r>
    </w:p>
    <w:p w14:paraId="6DA72E5E" w14:textId="77777777" w:rsidR="00F90BDC" w:rsidRDefault="00F90BDC"/>
    <w:p w14:paraId="41AAC05D" w14:textId="77777777" w:rsidR="00F90BDC" w:rsidRDefault="00F90BDC">
      <w:r xmlns:w="http://schemas.openxmlformats.org/wordprocessingml/2006/main">
        <w:t xml:space="preserve">2. ផលវិបាកនៃការមិនជឿ</w:t>
      </w:r>
    </w:p>
    <w:p w14:paraId="4EA27F22" w14:textId="77777777" w:rsidR="00F90BDC" w:rsidRDefault="00F90BDC"/>
    <w:p w14:paraId="4AF422E7" w14:textId="77777777" w:rsidR="00F90BDC" w:rsidRDefault="00F90BDC">
      <w:r xmlns:w="http://schemas.openxmlformats.org/wordprocessingml/2006/main">
        <w:t xml:space="preserve">1. អេសាយ 48:17-19 - ហេតុនេះហើយបានជាព្រះអម្ចាស់ ជាព្រះប្រោសលោះរបស់អ្នក ជាព្រះដ៏វិសុទ្ធនៃជនជាតិអ៊ីស្រាអែលមានព្រះបន្ទូលថា: «យើងជាព្រះអម្ចាស់ជាព្រះរបស់អ្នក ដែលបង្រៀនអ្នកឱ្យរកប្រាក់ចំណេញ អ្នកណាដឹកនាំអ្នកតាមផ្លូវដែលអ្នកគួរទៅ។</w:t>
      </w:r>
    </w:p>
    <w:p w14:paraId="12EBD2CF" w14:textId="77777777" w:rsidR="00F90BDC" w:rsidRDefault="00F90BDC"/>
    <w:p w14:paraId="7C030F56" w14:textId="77777777" w:rsidR="00F90BDC" w:rsidRDefault="00F90BDC">
      <w:r xmlns:w="http://schemas.openxmlformats.org/wordprocessingml/2006/main">
        <w:t xml:space="preserve">2. រ៉ូម 1:18-20 - ដ្បិត​ព្រះពិរោធ​របស់​ព្រះជាម្ចាស់​បាន​បើក​សម្ដែង​មក​ពី​ស្ថានសួគ៌​ប្រឆាំង​នឹង​អំពើ​ទុច្ចរិត និង​អំពើ​ទុច្ចរិត​ទាំង​អស់​របស់​មនុស្ស ដែល​បង្ក្រាប​សេចក្ដី​ពិត​ដោយ​អំពើ​ទុច្ចរិត ពី​ព្រោះ​អ្វី​ដែល​ព្រះ​អាច​ស្គាល់​បាន​សម្ដែង​នៅ​ក្នុង​ពួក​គេ ដ្បិត​ព្រះ​បាន​បង្ហាញ​វា​ហើយ។ ដល់​ពួកគាត់។</w:t>
      </w:r>
    </w:p>
    <w:p w14:paraId="1C7042AA" w14:textId="77777777" w:rsidR="00F90BDC" w:rsidRDefault="00F90BDC"/>
    <w:p w14:paraId="19BA474E" w14:textId="77777777" w:rsidR="00F90BDC" w:rsidRDefault="00F90BDC">
      <w:r xmlns:w="http://schemas.openxmlformats.org/wordprocessingml/2006/main">
        <w:t xml:space="preserve">លូកា 19:45 លោក​ចូល​ទៅ​ក្នុង​ព្រះ‌វិហារ ហើយ​ចាប់​ផ្ដើម​បណ្ដេញ​អ្នក​ដែល​លក់​នៅ​ទី​នោះ និង​អ្នក </w:t>
      </w:r>
      <w:r xmlns:w="http://schemas.openxmlformats.org/wordprocessingml/2006/main">
        <w:lastRenderedPageBreak xmlns:w="http://schemas.openxmlformats.org/wordprocessingml/2006/main"/>
      </w:r>
      <w:r xmlns:w="http://schemas.openxmlformats.org/wordprocessingml/2006/main">
        <w:t xml:space="preserve">​ដែល​ទិញ​ចេញ។</w:t>
      </w:r>
    </w:p>
    <w:p w14:paraId="1A4E431F" w14:textId="77777777" w:rsidR="00F90BDC" w:rsidRDefault="00F90BDC"/>
    <w:p w14:paraId="4771B030" w14:textId="77777777" w:rsidR="00F90BDC" w:rsidRDefault="00F90BDC">
      <w:r xmlns:w="http://schemas.openxmlformats.org/wordprocessingml/2006/main">
        <w:t xml:space="preserve">លោក​យេស៊ូ​បាន​សម្អាត​ព្រះវិហារ​បរិសុទ្ធ ហើយ​បង្ហាញ​កំហឹង​របស់​លោក​ចំពោះ​មនុស្ស​ពុករលួយ​ដែល​ទាញ​យក​ប្រយោជន៍​ពី​អ្នក​ងាយ​រងគ្រោះ។</w:t>
      </w:r>
    </w:p>
    <w:p w14:paraId="6F80F68E" w14:textId="77777777" w:rsidR="00F90BDC" w:rsidRDefault="00F90BDC"/>
    <w:p w14:paraId="417F8C9D" w14:textId="77777777" w:rsidR="00F90BDC" w:rsidRDefault="00F90BDC">
      <w:r xmlns:w="http://schemas.openxmlformats.org/wordprocessingml/2006/main">
        <w:t xml:space="preserve">1: ការជំនុំជំរះរបស់ព្រះគឺរហ័សនិងប្រាកដ។</w:t>
      </w:r>
    </w:p>
    <w:p w14:paraId="55423395" w14:textId="77777777" w:rsidR="00F90BDC" w:rsidRDefault="00F90BDC"/>
    <w:p w14:paraId="67C1BF15" w14:textId="77777777" w:rsidR="00F90BDC" w:rsidRDefault="00F90BDC">
      <w:r xmlns:w="http://schemas.openxmlformats.org/wordprocessingml/2006/main">
        <w:t xml:space="preserve">២៖ យើង​ត្រូវ​ចងចាំ​ជានិច្ច​ថា​ជា​អ្នក​ចាត់ចែង​នៃ​ជំនឿ​របស់​យើង។</w:t>
      </w:r>
    </w:p>
    <w:p w14:paraId="0ECC6E4F" w14:textId="77777777" w:rsidR="00F90BDC" w:rsidRDefault="00F90BDC"/>
    <w:p w14:paraId="53B092D5" w14:textId="77777777" w:rsidR="00F90BDC" w:rsidRDefault="00F90BDC">
      <w:r xmlns:w="http://schemas.openxmlformats.org/wordprocessingml/2006/main">
        <w:t xml:space="preserve">១៖ សុភាសិត ២១:៣ - ការ​ប្រព្រឹត្ត​ដោយ​សុចរិត​និង​យុត្តិ‌ធម៌ នោះ​ព្រះ​យេហូវ៉ា​ពេញ​ចិត្ត​ជាង​ការ​បូជា។</w:t>
      </w:r>
    </w:p>
    <w:p w14:paraId="37FDCFD1" w14:textId="77777777" w:rsidR="00F90BDC" w:rsidRDefault="00F90BDC"/>
    <w:p w14:paraId="1F1A67FC" w14:textId="77777777" w:rsidR="00F90BDC" w:rsidRDefault="00F90BDC">
      <w:r xmlns:w="http://schemas.openxmlformats.org/wordprocessingml/2006/main">
        <w:t xml:space="preserve">2: Micah 6:8 - គាត់​បាន​ប្រាប់​អ្នក​នូវ​អ្វី​ដែល​ល្អ​។ តើ​ព្រះអម្ចាស់​ទាមទារ​អ្វី​ពី​អ្នក ក្រៅ​ពី​ការ​ប្រព្រឹត្ត​ដោយ​យុត្តិធម៌ និង​ស្រឡាញ់​ចិត្ត​សប្បុរស ហើយ​ដើរ​ដោយ​បន្ទាប​ខ្លួន​ជា​មួយ​នឹង​ព្រះ​របស់​អ្នក?</w:t>
      </w:r>
    </w:p>
    <w:p w14:paraId="5313E6F8" w14:textId="77777777" w:rsidR="00F90BDC" w:rsidRDefault="00F90BDC"/>
    <w:p w14:paraId="3D908951" w14:textId="77777777" w:rsidR="00F90BDC" w:rsidRDefault="00F90BDC">
      <w:r xmlns:w="http://schemas.openxmlformats.org/wordprocessingml/2006/main">
        <w:t xml:space="preserve">លូកា 19:46 ដោយ​ប្រាប់​គេ​ថា មាន​សេចក្ដី​ចែង​ទុក​មក​ថា ផ្ទះ​របស់​ខ្ញុំ​ជា​ផ្ទះ​សម្រាប់​អធិស្ឋាន ប៉ុន្តែ​អ្នក​រាល់​គ្នា​បាន​ធ្វើ​ជា​រូង​របស់​ចោរ។</w:t>
      </w:r>
    </w:p>
    <w:p w14:paraId="6CF0BE5E" w14:textId="77777777" w:rsidR="00F90BDC" w:rsidRDefault="00F90BDC"/>
    <w:p w14:paraId="6AC40319" w14:textId="77777777" w:rsidR="00F90BDC" w:rsidRDefault="00F90BDC">
      <w:r xmlns:w="http://schemas.openxmlformats.org/wordprocessingml/2006/main">
        <w:t xml:space="preserve">ព្រះ​យេស៊ូ​បង្រៀន​យើង​ថា ដំណាក់​របស់​ព្រះ​គួរ​ជា​ផ្ទះ​នៃ​ការ​អធិស្ឋាន មិន​មែន​ជា​កន្លែង​នៃ​អំពើ​ដែល​មិន​គួរ​គោរព​នោះ​ទេ។</w:t>
      </w:r>
    </w:p>
    <w:p w14:paraId="7CB7C619" w14:textId="77777777" w:rsidR="00F90BDC" w:rsidRDefault="00F90BDC"/>
    <w:p w14:paraId="31379C21" w14:textId="77777777" w:rsidR="00F90BDC" w:rsidRDefault="00F90BDC">
      <w:r xmlns:w="http://schemas.openxmlformats.org/wordprocessingml/2006/main">
        <w:t xml:space="preserve">1. ផ្ទះនៃការគោរពប្រណិប័តន៍របស់យើងគួរតែឆ្លុះបញ្ចាំងពីភាពបរិសុទ្ធនៃព្រះ</w:t>
      </w:r>
    </w:p>
    <w:p w14:paraId="3D6D58F5" w14:textId="77777777" w:rsidR="00F90BDC" w:rsidRDefault="00F90BDC"/>
    <w:p w14:paraId="26FA86F9" w14:textId="77777777" w:rsidR="00F90BDC" w:rsidRDefault="00F90BDC">
      <w:r xmlns:w="http://schemas.openxmlformats.org/wordprocessingml/2006/main">
        <w:t xml:space="preserve">2. អំណាចនៃសេចក្តីសុចរិតទល់នឹងការបំផ្លិចបំផ្លាញនៃអំពើបាប</w:t>
      </w:r>
    </w:p>
    <w:p w14:paraId="7418BB5F" w14:textId="77777777" w:rsidR="00F90BDC" w:rsidRDefault="00F90BDC"/>
    <w:p w14:paraId="73D91F33" w14:textId="77777777" w:rsidR="00F90BDC" w:rsidRDefault="00F90BDC">
      <w:r xmlns:w="http://schemas.openxmlformats.org/wordprocessingml/2006/main">
        <w:t xml:space="preserve">1. ទំនុកតម្កើង ២៤:៣-៤ - តើអ្នកណានឹងឡើងទៅលើភ្នំនៃព្រះអម្ចាស់? ឬ​អ្នក​ណា​នឹង​ឈរ​ក្នុង​ទីសក្ការៈ​របស់​ព្រះអង្គ? អ្នកណាមានដៃស្អាត និងមានចិត្តបរិសុទ្ធ។ អ្នក​ដែល​មិន​បាន​លើក​ព្រលឹង​ខ្លួន​ទៅ​ជា​ឥត​ប្រយោជន៍ ឬ​ស្បថ​ដោយ​បោក​បញ្ឆោត។</w:t>
      </w:r>
    </w:p>
    <w:p w14:paraId="6B8ED2BF" w14:textId="77777777" w:rsidR="00F90BDC" w:rsidRDefault="00F90BDC"/>
    <w:p w14:paraId="6137E6E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អេសាយ 56:7 - សូម្បីតែពួកគេ ខ្ញុំនឹងនាំពួកគេទៅកាន់ភ្នំដ៏វិសុទ្ធរបស់ខ្ញុំ ហើយធ្វើឱ្យពួកគេសប្បាយរីករាយនៅក្នុងព្រះវិហារនៃការអធិស្ឋានរបស់ខ្ញុំ។ តង្វាយដុតរបស់ពួកគេ និងយញ្ញបូជារបស់ពួកគេនឹងត្រូវទទួលនៅលើអាសនៈរបស់ខ្ញុំ។ ផ្ទះ​របស់​ខ្ញុំ​នឹង​ត្រូវ​ហៅ​ថា​ជា​ផ្ទះ​អធិស្ឋាន​សម្រាប់​មនុស្ស​ទាំង​អស់។</w:t>
      </w:r>
    </w:p>
    <w:p w14:paraId="38A19C42" w14:textId="77777777" w:rsidR="00F90BDC" w:rsidRDefault="00F90BDC"/>
    <w:p w14:paraId="2AF46B3E" w14:textId="77777777" w:rsidR="00F90BDC" w:rsidRDefault="00F90BDC">
      <w:r xmlns:w="http://schemas.openxmlformats.org/wordprocessingml/2006/main">
        <w:t xml:space="preserve">លូកា 19:47 ហើយ​គាត់​បង្រៀន​ជា​រៀង​រាល់​ថ្ងៃ​ក្នុង​ព្រះ​វិហារ។ ប៉ុន្តែ ពួក​នាយក​បូជាចារ្យ ពួក​អាចារ្យ និង​មេ​ប្រជាជន​រក​សម្លាប់​លោក។</w:t>
      </w:r>
    </w:p>
    <w:p w14:paraId="7DC2E623" w14:textId="77777777" w:rsidR="00F90BDC" w:rsidRDefault="00F90BDC"/>
    <w:p w14:paraId="3903CAE5" w14:textId="77777777" w:rsidR="00F90BDC" w:rsidRDefault="00F90BDC">
      <w:r xmlns:w="http://schemas.openxmlformats.org/wordprocessingml/2006/main">
        <w:t xml:space="preserve">ព្រះ​យេស៊ូ​បាន​ទប់ទល់​នឹង​អ្នក​បៀតបៀន​ទ្រង់ ហើយ​បាន​បន្ត​ផ្សព្វ​ផ្សាយ​ក្នុង​ព្រះ​វិហារ​ជា​រៀង​រាល់​ថ្ងៃ។</w:t>
      </w:r>
    </w:p>
    <w:p w14:paraId="618B8888" w14:textId="77777777" w:rsidR="00F90BDC" w:rsidRDefault="00F90BDC"/>
    <w:p w14:paraId="4101C557" w14:textId="77777777" w:rsidR="00F90BDC" w:rsidRDefault="00F90BDC">
      <w:r xmlns:w="http://schemas.openxmlformats.org/wordprocessingml/2006/main">
        <w:t xml:space="preserve">១: យើងគួរធ្វើតាមគំរូរបស់ព្រះយេស៊ូ ហើយរក្សាជំនឿរបស់យើងយ៉ាងខ្ជាប់ខ្ជួន ទោះជាត្រូវប្រឈមមុខនឹងការប្រឆាំងក៏ដោយ។</w:t>
      </w:r>
    </w:p>
    <w:p w14:paraId="7BFC5EB6" w14:textId="77777777" w:rsidR="00F90BDC" w:rsidRDefault="00F90BDC"/>
    <w:p w14:paraId="1BCA7098" w14:textId="77777777" w:rsidR="00F90BDC" w:rsidRDefault="00F90BDC">
      <w:r xmlns:w="http://schemas.openxmlformats.org/wordprocessingml/2006/main">
        <w:t xml:space="preserve">២៖ យើង​គួរ​ទុក​ចិត្ត​លើ​ការ​ការពារ​របស់​ព្រះ ហើយ​ធ្វើ​តាម​ព្រះហឫទ័យ​ទ្រង់​ដោយ​ក្លាហាន​គ្រប់​កាលៈទេសៈ។</w:t>
      </w:r>
    </w:p>
    <w:p w14:paraId="404E3017" w14:textId="77777777" w:rsidR="00F90BDC" w:rsidRDefault="00F90BDC"/>
    <w:p w14:paraId="1297B707" w14:textId="77777777" w:rsidR="00F90BDC" w:rsidRDefault="00F90BDC">
      <w:r xmlns:w="http://schemas.openxmlformats.org/wordprocessingml/2006/main">
        <w:t xml:space="preserve">១: កិច្ចការ ៥:២៩ - «យើង​ត្រូវ​តែ​ស្តាប់​បង្គាប់​ព្រះ ជាជាង​មនុស្ស!</w:t>
      </w:r>
    </w:p>
    <w:p w14:paraId="615544C2" w14:textId="77777777" w:rsidR="00F90BDC" w:rsidRDefault="00F90BDC"/>
    <w:p w14:paraId="1F3BAFAE" w14:textId="77777777" w:rsidR="00F90BDC" w:rsidRDefault="00F90BDC">
      <w:r xmlns:w="http://schemas.openxmlformats.org/wordprocessingml/2006/main">
        <w:t xml:space="preserve">២៖ ទំនុកតម្កើង ២៧:១ - «ព្រះអម្ចាស់​ជា​ពន្លឺ និង​ជា​សេចក្ដី​សង្គ្រោះ​របស់​ខ្ញុំ តើ​ខ្ញុំ​ត្រូវ​កោត​ខ្លាច​អ្នក​ណា ព្រះអម្ចាស់​ជា​បន្ទាយ​នៃ​ជីវិត​ខ្ញុំ តើ​ខ្ញុំ​ត្រូវ​ខ្លាច​អ្នក​ណា?</w:t>
      </w:r>
    </w:p>
    <w:p w14:paraId="4FCF5A96" w14:textId="77777777" w:rsidR="00F90BDC" w:rsidRDefault="00F90BDC"/>
    <w:p w14:paraId="60D3050E" w14:textId="77777777" w:rsidR="00F90BDC" w:rsidRDefault="00F90BDC">
      <w:r xmlns:w="http://schemas.openxmlformats.org/wordprocessingml/2006/main">
        <w:t xml:space="preserve">លូកា 19:48 ហើយ​រក​មិន​ឃើញ​នូវ​អ្វី​ដែល​គេ​អាច​ធ្វើ​បាន​ឡើយ ដ្បិត​មនុស្ស​ទាំង​អស់​យក​ចិត្ត​ទុក​ដាក់​នឹង​ស្តាប់​លោក។</w:t>
      </w:r>
    </w:p>
    <w:p w14:paraId="1A75DEC0" w14:textId="77777777" w:rsidR="00F90BDC" w:rsidRDefault="00F90BDC"/>
    <w:p w14:paraId="36EF3E79" w14:textId="77777777" w:rsidR="00F90BDC" w:rsidRDefault="00F90BDC">
      <w:r xmlns:w="http://schemas.openxmlformats.org/wordprocessingml/2006/main">
        <w:t xml:space="preserve">លោក​យេស៊ូ​កំពុង​មាន​ប្រសាសន៍​ទៅ​កាន់​ប្រជាជន ហើយ​គេ​យក​ចិត្ត​ទុក​ដាក់។</w:t>
      </w:r>
    </w:p>
    <w:p w14:paraId="133C6FD1" w14:textId="77777777" w:rsidR="00F90BDC" w:rsidRDefault="00F90BDC"/>
    <w:p w14:paraId="109A5FD3" w14:textId="77777777" w:rsidR="00F90BDC" w:rsidRDefault="00F90BDC">
      <w:r xmlns:w="http://schemas.openxmlformats.org/wordprocessingml/2006/main">
        <w:t xml:space="preserve">1. អំណាចនៃការស្តាប់: របៀបចូលទៅជិតព្រះយេស៊ូវ</w:t>
      </w:r>
    </w:p>
    <w:p w14:paraId="0D5ACC4A" w14:textId="77777777" w:rsidR="00F90BDC" w:rsidRDefault="00F90BDC"/>
    <w:p w14:paraId="6F5BF3EB" w14:textId="77777777" w:rsidR="00F90BDC" w:rsidRDefault="00F90BDC">
      <w:r xmlns:w="http://schemas.openxmlformats.org/wordprocessingml/2006/main">
        <w:t xml:space="preserve">2. សិល្បៈនៃការស្តាប់ដោយយកចិត្តទុកដាក់៖ ការរៀនពីព្រះយេស៊ូវ</w:t>
      </w:r>
    </w:p>
    <w:p w14:paraId="35A971B0" w14:textId="77777777" w:rsidR="00F90BDC" w:rsidRDefault="00F90BDC"/>
    <w:p w14:paraId="407B3565" w14:textId="77777777" w:rsidR="00F90BDC" w:rsidRDefault="00F90BDC">
      <w:r xmlns:w="http://schemas.openxmlformats.org/wordprocessingml/2006/main">
        <w:t xml:space="preserve">1. យ៉ាកុប 1:19 - ដូច្នេះ បង​ប្អូន​ជា​ទី​ស្រឡាញ់​របស់​ខ្ញុំ​អើយ ចូរ​ឲ្យ​មនុស្ស​គ្រប់​រូប​ឆាប់​ស្តាប់ យឺត​នឹង​និយាយ យឺត​នឹង​កំហឹង។</w:t>
      </w:r>
    </w:p>
    <w:p w14:paraId="51BC2FF8" w14:textId="77777777" w:rsidR="00F90BDC" w:rsidRDefault="00F90BDC"/>
    <w:p w14:paraId="3B89137D" w14:textId="77777777" w:rsidR="00F90BDC" w:rsidRDefault="00F90BDC">
      <w:r xmlns:w="http://schemas.openxmlformats.org/wordprocessingml/2006/main">
        <w:t xml:space="preserve">2. សុភាសិត 10:19 - ក្នុង​ពាក្យ​ជា​ច្រើន នោះ​មិន​ចង់​បាន​អំពើ​បាប​ឡើយ ប៉ុន្តែ​អ្នក​ណា​ដែល​បបូរ​មាត់​នោះ​មាន​ប្រាជ្ញា។</w:t>
      </w:r>
    </w:p>
    <w:p w14:paraId="14BD6673" w14:textId="77777777" w:rsidR="00F90BDC" w:rsidRDefault="00F90BDC"/>
    <w:p w14:paraId="14046DE8" w14:textId="77777777" w:rsidR="00F90BDC" w:rsidRDefault="00F90BDC">
      <w:r xmlns:w="http://schemas.openxmlformats.org/wordprocessingml/2006/main">
        <w:t xml:space="preserve">លូកា 20 បង្ហាញពីការជួបគ្នាជាបន្តបន្ទាប់រវាងព្រះយេស៊ូវ និងអ្នកដឹកនាំសាសនានៅក្រុងយេរូសាឡិម។ វារួមបញ្ចូលរឿងប្រៀបប្រដូចរបស់ទ្រង់អំពីអ្នកជួល ការបង្រៀនអំពីការបង់ពន្ធជូនសេសារ ការពិភាក្សាអំពីការរស់ឡើងវិញ និងការព្រមានប្រឆាំងនឹងគ្រូច្បាប់។</w:t>
      </w:r>
    </w:p>
    <w:p w14:paraId="08F91B67" w14:textId="77777777" w:rsidR="00F90BDC" w:rsidRDefault="00F90BDC"/>
    <w:p w14:paraId="579CE1C8" w14:textId="77777777" w:rsidR="00F90BDC" w:rsidRDefault="00F90BDC">
      <w:r xmlns:w="http://schemas.openxmlformats.org/wordprocessingml/2006/main">
        <w:t xml:space="preserve">កថាខណ្ឌទី 1: ជំពូកចាប់ផ្តើមដោយព្រះយេស៊ូវបង្រៀននៅក្នុងព្រះវិហារបរិសុទ្ធ និងការផ្សាយដំណឹងល្អ នៅពេលដែលពួកសង្ឃនាយក ពួកអាចារ្យ ពួកព្រឹទ្ធាចារ្យបានមកសួរគាត់អំពីសិទ្ធិអំណាចដែលគាត់កំពុងធ្វើកិច្ចការទាំងនេះ។ ជា​ការ​ឆ្លើយ​តប ទ្រង់​បាន​សួរ​ពួកគេ​នូវ​សំណួរ​មួយ​អំពី​បុណ្យ​ជ្រមុជ​ទឹក​របស់​យ៉ូហាន—មិន​ថា​មក​ពី​ស្ថានសួគ៌ ឬ​មក​ពី​មនុស្ស​ឡើយ។ នៅពេលដែលពួកគេមិនអាចឆ្លើយដោយភ័យខ្លាចចំពោះប្រតិកម្មរបស់មនុស្សទាំងផ្លូវនោះ ព្រះយេស៊ូវក៏បានបដិសេធមិនប្រាប់ពួកគេថា តើទ្រង់មានអំណាចអ្វីខ្លះដែលទ្រង់បានធ្វើ (លូកា 20:1-8)។ បន្ទាប់មក គាត់បានប្រាប់ម្ចាស់ចំការទំពាំងបាយជូរ Parable Wicked Tenants ដែលបានជួលអ្នកជួលចំការរបស់គាត់ទៅឆ្ងាយ នៅពេលដែលពេលវេលាប្រមូលផ្លែឈើបានផ្ញើអ្នកជួលអ្នកបម្រើ ប៉ុន្តែពួកគេបានវាយគាត់ឱ្យទៅដោយដៃទទេ។ រឿង​នេះ​បាន​កើត​ឡើង​ពីរ​ដង​ទៀត បន្ទាប់​មក​ទី​បំផុត​បាន​បញ្ជូន​កូន​ប្រុស​ជា​ទី​ស្រឡាញ់​របស់​គាត់​ដោយ​គិត​ថា​គេ​នឹង​គោរព​គាត់ ប៉ុន្តែ​ផ្ទុយ​ទៅ​វិញ​អ្នក​ជួល​បាន​សម្លាប់​កូន​ប្រុស​ទទួល​មរតក។ ព្រះ​យេស៊ូវ​បាន​បញ្ជាក់​ថា​ម្ចាស់​នឹង​មក​បំផ្លាញ​អ្នក​ជួល​នោះ​ឲ្យ​ចំការ​ទំពាំងបាយជូរ​ផ្សេង​ទៀត ដែល​បង្ក​ការ​ខឹង​សម្បារ​ដល់​ពួក​អ្នក​ដឹកនាំ​សាសនា ខណៈ​ដែល​ពួក​គេ​បាន​ដឹង​ថា​ប្រស្នា​ប្រឆាំង​នឹង​ពួក​គេ​បង្ហាញ​ពី​ការ​បដិសេធ​ពួក​អ្នក​នាំ​សារ​របស់​ព្រះ​នៅ​ទី​បំផុត​ព្រះរាជបុត្រា​ទ្រង់ (លូកា ២០:៩-១៩)។</w:t>
      </w:r>
    </w:p>
    <w:p w14:paraId="388EABAB" w14:textId="77777777" w:rsidR="00F90BDC" w:rsidRDefault="00F90BDC"/>
    <w:p w14:paraId="545C9C2E" w14:textId="77777777" w:rsidR="00F90BDC" w:rsidRDefault="00F90BDC">
      <w:r xmlns:w="http://schemas.openxmlformats.org/wordprocessingml/2006/main">
        <w:t xml:space="preserve">កថាខណ្ឌទី 2: អ្នកស៊ើបការណ៍ក្រោយៗមកត្រូវបានបញ្ជូនដោយអ្នកដឹកនាំសាសនាព្យាយាមដាក់អន្ទាក់ពាក្យរបស់ទ្រង់ ដូច្នេះអាចប្រគល់គាត់ទៅអភិបាលអំណាចដោយសួរគាត់ថាតើត្រូវបង់ពន្ធសេសារដែរឬទេ។ ដោយ​ទទួល​ស្គាល់​ពី​ភាព​ប៉ិនប្រសប់​របស់​ពួកគេ ទ្រង់​បាន​សុំ​កាក់​មួយ​ដួង ហើយ​សួរ​ថា តើ​សិលាចារឹក​រូប​នោះ​មាន​អ្នក​ណា​? នៅពេលពួកគេឆ្លើយថា "របស់សេសារ" នោះទ្រង់មានបន្ទូលទៅពួកគេថា "បន្ទាប់មកប្រគល់ទៅសេសារវិញនូវអ្វីដែលជារបស់សេសារ និងដល់ព្រះនូវអ្វីដែលជារបស់ព្រះ" ដោយជៀសវាងអន្ទាក់របស់ពួកគេដែលបញ្ជាក់ពីកាតព្វកិច្ចស៊ីវិលទាំងពីរ ទំនួលខុសត្រូវខាងវិញ្ញាណដោយគ្មានជម្លោះ (លូកា 20:20-26) ។ ពេលនោះ ពួកសាឌូស៊ី ដែលនិយាយថា គ្មានការរស់ឡើងវិញបានមក ទ្រង់បានសួរអំពីស្ត្រីដែលមានប្តីប្រាំពីរ តាមច្បាប់អាពាហ៍ពិពាហ៍របស់ម៉ូសេ ដែលនាងនឹងរស់ឡើងវិញ ចាប់តាំងពីពួកគេទាំងអស់គ្នាបានរៀបការជាមួយនាង។ ជាការឆ្លើយតប ព្រះយេស៊ូបានបំភ្លឺថា អ្នកដែលសមនឹងទទួលការរស់ឡើងវិញ ទាំងរៀបការនឹងគ្នា មិនអាចស្លាប់ទៀតទេ ពីព្រោះដូចជាទេវតាជាកូន ព្រះជាម្ចាស់ជាកុមារ </w:t>
      </w:r>
      <w:r xmlns:w="http://schemas.openxmlformats.org/wordprocessingml/2006/main">
        <w:lastRenderedPageBreak xmlns:w="http://schemas.openxmlformats.org/wordprocessingml/2006/main"/>
      </w:r>
      <w:r xmlns:w="http://schemas.openxmlformats.org/wordprocessingml/2006/main">
        <w:t xml:space="preserve">ការរស់ឡើងវិញបានបន្ថែម សូម្បីតែលោកម៉ូសេបានបង្ហាញការស្លាប់ដែលបានលើកឡើងដោយយោងទៅលើការដុតគុម្ពោត ដែលហៅថាព្រះអម្ចាស់ 'ព្រះជាម្ចាស់អប្រាហាំ អ៊ីសាកយ៉ាកុប' ។ ដូច្នេះ​មិនមែន​ព្រះ​ដែល​មាន​ព្រះជន្ម​រស់​ទេ ដែល​បង្ហាញ​ថា​មនុស្ស​ទាំង​អស់​មាន​ព្រះជន្ម​រស់​ឡើង​វិញ​ដោយ​បញ្ជាក់​អំពី​ការ​រស់​ឡើង​វិញ​ពី​ជីវិត​ពិត (លូកា ២០:២៧-៣៨)។</w:t>
      </w:r>
    </w:p>
    <w:p w14:paraId="7FE08179" w14:textId="77777777" w:rsidR="00F90BDC" w:rsidRDefault="00F90BDC"/>
    <w:p w14:paraId="62D40D52" w14:textId="77777777" w:rsidR="00F90BDC" w:rsidRDefault="00F90BDC">
      <w:r xmlns:w="http://schemas.openxmlformats.org/wordprocessingml/2006/main">
        <w:t xml:space="preserve">កថាខណ្ឌទី 3: បន្ទាប់មកបើកតារាងលើអ្នកដឹកនាំសំណួរសួរពួកគេថា តើព្រះគ្រីស្ទជាព្រះរាជបុត្ររបស់ព្រះបាទដាវីឌបានដោយរបៀបណា នៅពេលដែលព្រះបាទដាវីឌផ្ទាល់បានប្រកាសនៅក្នុងសៀវភៅទំនុកតម្កើងថា ព្រះអម្ចាស់មានបន្ទូលថា ព្រះអម្ចាស់របស់ទូលបង្គំគង់នៅខាងស្តាំដៃ រហូតទាល់តែទូលបង្គំដាក់ជើងខ្មាំងសត្រូវ។ ដូច្នេះ ព្រះបាទ​ដាវីឌ​ហៅ​គាត់​ថា "ព្រះអម្ចាស់"។ ម៉េច​ក៏​គាត់​ធ្វើ​ជា​កូន​គាត់? គ្មានអ្នកណាម្នាក់អាចឆ្លើយសំណួរនេះ ហើយក៏គ្មានអ្នកណាហ៊ានសួរទ្រង់ទៀតដែរ ដែលបង្ហាញពីភាពខ្ពង់ខ្ពស់ ប្រាជ្ញារបស់ទ្រង់ បំបិទមាត់អ្នករិះគន់ដែលបង្កើតព្រះបុត្រាដ៏ទេវភាព មេស្ស៊ី លើសពីពូជពង្ស (លូកា 20:41-44)។ ជាចុងក្រោយ ខណៈពេលដែលមនុស្សទាំងអស់កំពុងស្តាប់ បានដាស់តឿនសិស្ស ប្រយ័ត្ន លោកគ្រូអ្នកគ្រូ ច្បាប់ដែលចូលចិត្តដើរជុំវិញអាវវែង ចូលចិត្តការសួរសុខទុក្ខ ទីផ្សា កន្លែងអង្គុយល្អបំផុត សាលាប្រជុំ កន្លែងគោរពពិធីជប់លៀង លេបត្របាក់ផ្ទះស្ត្រីមេម៉ាយ ដើម្បីសំដែង សូត្រធម៌វែងៗ ទាំងនេះនឹងទទួលការថ្កោលទោសកាន់តែខ្លាំង ដែលបង្ហាញពីពុតត្បុត ជំនឿសាសនា ផ្ទុយពីភាពស្លូតបូតពិតប្រាកដ។ (លូកា ២០:៤៥-៤៧)។</w:t>
      </w:r>
    </w:p>
    <w:p w14:paraId="7C0FE11F" w14:textId="77777777" w:rsidR="00F90BDC" w:rsidRDefault="00F90BDC"/>
    <w:p w14:paraId="083C5668" w14:textId="77777777" w:rsidR="00F90BDC" w:rsidRDefault="00F90BDC"/>
    <w:p w14:paraId="0DCB75E1" w14:textId="77777777" w:rsidR="00F90BDC" w:rsidRDefault="00F90BDC">
      <w:r xmlns:w="http://schemas.openxmlformats.org/wordprocessingml/2006/main">
        <w:t xml:space="preserve">លូកា 20:1 ហើយ​ហេតុការណ៍​បាន​កើត​ឡើង​ថា នៅ​ថ្ងៃ​មួយ នៅ​ពេល​ដែល​លោក​បាន​បង្រៀន​ប្រជាជន​ក្នុង​ព្រះវិហារ​បរិសុទ្ធ ហើយ​ប្រកាស​ដំណឹង​ល្អ ពួក​នាយក​បូជាចារ្យ និង​ពួក​អាចារ្យ​បាន​មក​រក​លោក ជាមួយ​នឹង​ពួក​ព្រឹទ្ធាចារ្យ។</w:t>
      </w:r>
    </w:p>
    <w:p w14:paraId="5175DEA7" w14:textId="77777777" w:rsidR="00F90BDC" w:rsidRDefault="00F90BDC"/>
    <w:p w14:paraId="31EB8310" w14:textId="77777777" w:rsidR="00F90BDC" w:rsidRDefault="00F90BDC">
      <w:r xmlns:w="http://schemas.openxmlformats.org/wordprocessingml/2006/main">
        <w:t xml:space="preserve">ផ្លូវព្រះយេស៊ូវបានបង្រៀនមនុស្សនៅក្នុងព្រះវិហារ ហើយផ្សាយដំណឹងល្អ នៅពេលដែលពួកសង្ឃនាយក អាចារ្យ និងពួកព្រឹទ្ធាចារ្យមករកទ្រង់។</w:t>
      </w:r>
    </w:p>
    <w:p w14:paraId="330FC0D9" w14:textId="77777777" w:rsidR="00F90BDC" w:rsidRDefault="00F90BDC"/>
    <w:p w14:paraId="7E661BF8" w14:textId="77777777" w:rsidR="00F90BDC" w:rsidRDefault="00F90BDC">
      <w:r xmlns:w="http://schemas.openxmlformats.org/wordprocessingml/2006/main">
        <w:t xml:space="preserve">1. អំណាចនៃការអធិប្បាយ៖ របៀបដែលព្រះយេស៊ូវបានផ្សាយដំណឹងល្អនៅក្នុងព្រះវិហារបរិសុទ្ធ</w:t>
      </w:r>
    </w:p>
    <w:p w14:paraId="2E4C02D0" w14:textId="77777777" w:rsidR="00F90BDC" w:rsidRDefault="00F90BDC"/>
    <w:p w14:paraId="3514BA02" w14:textId="77777777" w:rsidR="00F90BDC" w:rsidRDefault="00F90BDC">
      <w:r xmlns:w="http://schemas.openxmlformats.org/wordprocessingml/2006/main">
        <w:t xml:space="preserve">2. ការឈោងដៃទៅរកអ្នកមិនជឿ៖ ពួកនាយកបូជាចារ្យ ពួកអាចារ្យ និងពួកអែលឌើរ ប្រឈមមុខនឹងព្រះយេស៊ូវ</w:t>
      </w:r>
    </w:p>
    <w:p w14:paraId="7730AD66" w14:textId="77777777" w:rsidR="00F90BDC" w:rsidRDefault="00F90BDC"/>
    <w:p w14:paraId="2179179F" w14:textId="77777777" w:rsidR="00F90BDC" w:rsidRDefault="00F90BDC">
      <w:r xmlns:w="http://schemas.openxmlformats.org/wordprocessingml/2006/main">
        <w:t xml:space="preserve">1. កិច្ចការ 4:11-12 - «ព្រះយេស៊ូវនេះគឺជាថ្មដែលត្រូវបានបដិសេធដោយអ្នកជាអ្នកសាងសង់ ដែលបានក្លាយជាថ្មគោល។ ហើយ​គ្មាន​សេចក្ដី​សង្គ្រោះ​នៅ​ក្នុង​អ្នក​ណា​ទៀត​ឡើយ ដ្បិត​គ្មាន​ឈ្មោះ​ណា​មួយ​នៅ​ក្រោម​ស្ថានសួគ៌​បាន​ប្រទាន​មក​ក្នុង​ចំណោម​មនុស្ស​ដែល​យើង​ត្រូវ​បាន​សង្គ្រោះ​ឡើយ»។</w:t>
      </w:r>
    </w:p>
    <w:p w14:paraId="3D8BE217" w14:textId="77777777" w:rsidR="00F90BDC" w:rsidRDefault="00F90BDC"/>
    <w:p w14:paraId="3A6D501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យ៉ូហាន 8:31-32 - «ប្រសិនបើអ្នកនៅជាប់នឹងពាក្យរបស់ខ្ញុំ អ្នកពិតជាសិស្សរបស់ខ្ញុំ។ ហើយ​អ្នក​នឹង​ដឹង​សេចក្ដី​ពិត ហើយ​សេចក្ដី​ពិត​នឹង​ធ្វើ​ឲ្យ​អ្នក​មាន​សេរីភាព»។</w:t>
      </w:r>
    </w:p>
    <w:p w14:paraId="0EA663FE" w14:textId="77777777" w:rsidR="00F90BDC" w:rsidRDefault="00F90BDC"/>
    <w:p w14:paraId="2056AE63" w14:textId="77777777" w:rsidR="00F90BDC" w:rsidRDefault="00F90BDC">
      <w:r xmlns:w="http://schemas.openxmlformats.org/wordprocessingml/2006/main">
        <w:t xml:space="preserve">លូកា 20:2 រួច​មាន​ប្រសាសន៍​ទៅ​គាត់​ថា៖ «ប្រាប់​យើង​ខ្ញុំ​ចុះ តើ​លោក​ធ្វើ​ការ​ទាំង​នេះ​ដោយ​អាង​អំណាច​អ្វី? ឬ​តើ​នរណា​ជា​អ្នក​ដែល​បាន​ប្រគល់​អំណាច​នេះ?</w:t>
      </w:r>
    </w:p>
    <w:p w14:paraId="386CDEC3" w14:textId="77777777" w:rsidR="00F90BDC" w:rsidRDefault="00F90BDC"/>
    <w:p w14:paraId="43AAADAA" w14:textId="77777777" w:rsidR="00F90BDC" w:rsidRDefault="00F90BDC">
      <w:r xmlns:w="http://schemas.openxmlformats.org/wordprocessingml/2006/main">
        <w:t xml:space="preserve">ប្រជាជន​បាន​សួរ​លោក​យេស៊ូ​ថា​តើ​លោក​មាន​អំណាច​អ្វី ហើយ​អ្នក​ណា​បាន​ឲ្យ​លោក​មាន​អំណាច​ធ្វើ​ដូច្នេះ។</w:t>
      </w:r>
    </w:p>
    <w:p w14:paraId="05D52FE6" w14:textId="77777777" w:rsidR="00F90BDC" w:rsidRDefault="00F90BDC"/>
    <w:p w14:paraId="5E9B3590" w14:textId="77777777" w:rsidR="00F90BDC" w:rsidRDefault="00F90BDC">
      <w:r xmlns:w="http://schemas.openxmlformats.org/wordprocessingml/2006/main">
        <w:t xml:space="preserve">1. ព្រះយេស៊ូវ៖ សំឡេងនៃសេចក្តីពិត</w:t>
      </w:r>
    </w:p>
    <w:p w14:paraId="0362B932" w14:textId="77777777" w:rsidR="00F90BDC" w:rsidRDefault="00F90BDC"/>
    <w:p w14:paraId="7D676B82" w14:textId="77777777" w:rsidR="00F90BDC" w:rsidRDefault="00F90BDC">
      <w:r xmlns:w="http://schemas.openxmlformats.org/wordprocessingml/2006/main">
        <w:t xml:space="preserve">ទាញអំណាចពីព្រះបន្ទូលរបស់ព្រះ</w:t>
      </w:r>
    </w:p>
    <w:p w14:paraId="03944AD9" w14:textId="77777777" w:rsidR="00F90BDC" w:rsidRDefault="00F90BDC"/>
    <w:p w14:paraId="6B081A9B" w14:textId="77777777" w:rsidR="00F90BDC" w:rsidRDefault="00F90BDC">
      <w:r xmlns:w="http://schemas.openxmlformats.org/wordprocessingml/2006/main">
        <w:t xml:space="preserve">1. យ៉ូហាន 8:31-32 - «ដូច្នេះ ព្រះយេស៊ូ​មាន​ព្រះបន្ទូល​ទៅ​កាន់​ជន​ជាតិ​យូដា​ដែល​បាន​ជឿ​ព្រះអង្គ​ថា៖ «បើ​អ្នក​រាល់​គ្នា​នៅ​ជាប់​នឹង​ពាក្យ​ខ្ញុំ នោះ​អ្នក​រាល់​គ្នា​ពិត​ជា​សិស្ស​របស់​ខ្ញុំ នោះ​អ្នក​រាល់​គ្នា​នឹង​ស្គាល់​សេចក្ដី​ពិត ហើយ​សេចក្ដី​ពិត​នឹង​រំដោះ​អ្នក​រាល់​គ្នា​ជា​មិន​ខាន។ ”</w:t>
      </w:r>
    </w:p>
    <w:p w14:paraId="30F199DB" w14:textId="77777777" w:rsidR="00F90BDC" w:rsidRDefault="00F90BDC"/>
    <w:p w14:paraId="3FA82F9D" w14:textId="77777777" w:rsidR="00F90BDC" w:rsidRDefault="00F90BDC">
      <w:r xmlns:w="http://schemas.openxmlformats.org/wordprocessingml/2006/main">
        <w:t xml:space="preserve">2. ម៉ាថាយ 7:29 - «ដ្បិត​ទ្រង់​បាន​បង្រៀន​គេ​ឲ្យ​ដូច​ជា​អ្នក​មាន​អំណាច មិន​ដូច​ពួក​អាចារ្យ​ទេ»។</w:t>
      </w:r>
    </w:p>
    <w:p w14:paraId="323777B2" w14:textId="77777777" w:rsidR="00F90BDC" w:rsidRDefault="00F90BDC"/>
    <w:p w14:paraId="14F7C374" w14:textId="77777777" w:rsidR="00F90BDC" w:rsidRDefault="00F90BDC">
      <w:r xmlns:w="http://schemas.openxmlformats.org/wordprocessingml/2006/main">
        <w:t xml:space="preserve">លូកា 20:3 លោក​មាន​ប្រសាសន៍​ទៅ​គេ​ថា៖ «ខ្ញុំ​នឹង​សួរ​អ្នក​រាល់​គ្នា​រឿង​មួយ​ដែរ។ ហើយឆ្លើយមកខ្ញុំ៖</w:t>
      </w:r>
    </w:p>
    <w:p w14:paraId="0012002D" w14:textId="77777777" w:rsidR="00F90BDC" w:rsidRDefault="00F90BDC"/>
    <w:p w14:paraId="4D9D7951" w14:textId="77777777" w:rsidR="00F90BDC" w:rsidRDefault="00F90BDC">
      <w:r xmlns:w="http://schemas.openxmlformats.org/wordprocessingml/2006/main">
        <w:t xml:space="preserve">អ្នកដឹកនាំសាសនាត្រូវបានសួរដោយព្រះយេស៊ូ។</w:t>
      </w:r>
    </w:p>
    <w:p w14:paraId="2D43F065" w14:textId="77777777" w:rsidR="00F90BDC" w:rsidRDefault="00F90BDC"/>
    <w:p w14:paraId="226A1D3F" w14:textId="77777777" w:rsidR="00F90BDC" w:rsidRDefault="00F90BDC">
      <w:r xmlns:w="http://schemas.openxmlformats.org/wordprocessingml/2006/main">
        <w:t xml:space="preserve">1. យើងគួរតែត្រៀមខ្លួនជានិច្ចដើម្បីឆ្លើយសំណួរដែលចោទយើងដោយព្រះយេស៊ូវ។</w:t>
      </w:r>
    </w:p>
    <w:p w14:paraId="5BF0C976" w14:textId="77777777" w:rsidR="00F90BDC" w:rsidRDefault="00F90BDC"/>
    <w:p w14:paraId="3F6D89F6" w14:textId="77777777" w:rsidR="00F90BDC" w:rsidRDefault="00F90BDC">
      <w:r xmlns:w="http://schemas.openxmlformats.org/wordprocessingml/2006/main">
        <w:t xml:space="preserve">2. យើងគួរមានចិត្ដរាបទាប ហើយស្ម័គ្រចិត្ដឆ្លើយសំណួរពេលព្រះយេស៊ូសួរ។</w:t>
      </w:r>
    </w:p>
    <w:p w14:paraId="685270E4" w14:textId="77777777" w:rsidR="00F90BDC" w:rsidRDefault="00F90BDC"/>
    <w:p w14:paraId="3DC1C274" w14:textId="77777777" w:rsidR="00F90BDC" w:rsidRDefault="00F90BDC">
      <w:r xmlns:w="http://schemas.openxmlformats.org/wordprocessingml/2006/main">
        <w:t xml:space="preserve">1. ម៉ាថាយ 22:37-40 - "ព្រះយេស៊ូវបានឆ្លើយតបថា: "'ត្រូវស្រឡាញ់ព្រះអម្ចាស់ជាព្រះរបស់អ្នកឱ្យអស់ពីចិត្ត អស់ពីព្រលឹង និងអស់ពីគំនិត"។ នេះ​ជា​បញ្ញត្តិ​ទី​មួយ ហើយ​ធំ​ជាង​គេ ហើយ​ទី​ពីរ​គឺ​ដូច​ជា​៖ </w:t>
      </w:r>
      <w:r xmlns:w="http://schemas.openxmlformats.org/wordprocessingml/2006/main">
        <w:lastRenderedPageBreak xmlns:w="http://schemas.openxmlformats.org/wordprocessingml/2006/main"/>
      </w:r>
      <w:r xmlns:w="http://schemas.openxmlformats.org/wordprocessingml/2006/main">
        <w:t xml:space="preserve">'ត្រូវ​ស្រឡាញ់​អ្នក​ជិត​ខាង​ដូច​ខ្លួន​ឯង»។ ក្រិត្យ​វិន័យ​ទាំង​អស់ និង​ព្យាការី​ព្យួរ​លើ​បញ្ញត្តិ​ទាំង​ពីរ​នេះ»។</w:t>
      </w:r>
    </w:p>
    <w:p w14:paraId="4D4DBDFF" w14:textId="77777777" w:rsidR="00F90BDC" w:rsidRDefault="00F90BDC"/>
    <w:p w14:paraId="3A7EC205" w14:textId="77777777" w:rsidR="00F90BDC" w:rsidRDefault="00F90BDC">
      <w:r xmlns:w="http://schemas.openxmlformats.org/wordprocessingml/2006/main">
        <w:t xml:space="preserve">2. យ៉ាកុប 1:19 - បងប្អូន​ប្រុស​ស្រី​ជា​ទី​ស្រឡាញ់​របស់​ខ្ញុំ​អើយ ចូរ​កត់​សម្គាល់​នូវ​ចំណុច​នេះ​ថា ៖ អ្នក​រាល់​គ្នា​គួរ​តែ​ឆាប់​ស្តាប់ យឺត​នឹង​និយាយ ហើយ​យឺត​ដើម្បី​ឆាប់​ខឹង។</w:t>
      </w:r>
    </w:p>
    <w:p w14:paraId="2BE60040" w14:textId="77777777" w:rsidR="00F90BDC" w:rsidRDefault="00F90BDC"/>
    <w:p w14:paraId="31A46733" w14:textId="77777777" w:rsidR="00F90BDC" w:rsidRDefault="00F90BDC">
      <w:r xmlns:w="http://schemas.openxmlformats.org/wordprocessingml/2006/main">
        <w:t xml:space="preserve">លូកា 20:4 តើ​បុណ្យ​ជ្រមុជ​ទឹក​របស់​លោក​យ៉ូហាន​មក​ពី​ស្ថានសួគ៌​ឬ​ក៏​ជា​របស់​មនុស្ស?</w:t>
      </w:r>
    </w:p>
    <w:p w14:paraId="0B17E21A" w14:textId="77777777" w:rsidR="00F90BDC" w:rsidRDefault="00F90BDC"/>
    <w:p w14:paraId="2E49B95E" w14:textId="77777777" w:rsidR="00F90BDC" w:rsidRDefault="00F90BDC">
      <w:r xmlns:w="http://schemas.openxmlformats.org/wordprocessingml/2006/main">
        <w:t xml:space="preserve">ព្រះយេស៊ូ​ត្រូវ​បាន​ចោទ​សួរ​ដោយ​ពួក​សង្ឃនាយក និង​ពួក​ព្រឹទ្ធាចារ្យ​អំពី​ប្រភព​នៃ​បុណ្យ​ជ្រមុជ​ទឹក​របស់​យ៉ូហាន​បាទីស្ទ។</w:t>
      </w:r>
    </w:p>
    <w:p w14:paraId="5D590E48" w14:textId="77777777" w:rsidR="00F90BDC" w:rsidRDefault="00F90BDC"/>
    <w:p w14:paraId="3C85D6C5" w14:textId="77777777" w:rsidR="00F90BDC" w:rsidRDefault="00F90BDC">
      <w:r xmlns:w="http://schemas.openxmlformats.org/wordprocessingml/2006/main">
        <w:t xml:space="preserve">1. អំណាចនៃសំណួរអំពីជំនឿរបស់យើង។</w:t>
      </w:r>
    </w:p>
    <w:p w14:paraId="758D0BA5" w14:textId="77777777" w:rsidR="00F90BDC" w:rsidRDefault="00F90BDC"/>
    <w:p w14:paraId="3F04AF1B" w14:textId="77777777" w:rsidR="00F90BDC" w:rsidRDefault="00F90BDC">
      <w:r xmlns:w="http://schemas.openxmlformats.org/wordprocessingml/2006/main">
        <w:t xml:space="preserve">2. របៀបស្វែងយល់ពីឆន្ទៈរបស់ព្រះនៅក្នុងជីវិតរបស់យើង។</w:t>
      </w:r>
    </w:p>
    <w:p w14:paraId="31BE6385" w14:textId="77777777" w:rsidR="00F90BDC" w:rsidRDefault="00F90BDC"/>
    <w:p w14:paraId="6FFCAE72" w14:textId="77777777" w:rsidR="00F90BDC" w:rsidRDefault="00F90BDC">
      <w:r xmlns:w="http://schemas.openxmlformats.org/wordprocessingml/2006/main">
        <w:t xml:space="preserve">1. ម៉ាថាយ 3:16-17 - ហើយនៅពេលដែលព្រះយេស៊ូវបានទទួលបុណ្យជ្រមុជទឹកភ្លាមនោះគាត់បានឡើងពីទឹកហើយមើលចុះមេឃបានបើកឱ្យគាត់ហើយគាត់បានឃើញព្រះវិញ្ញាណរបស់ព្រះជាម្ចាស់ចុះមកដូចសត្វព្រាបមកសណ្ឋិតលើគាត់ ; ហើយ​មើល​ចុះ មាន​សំឡេង​ពី​ស្ថានសួគ៌​បាន​បន្លឺ​ឡើង​ថា “នេះ​ជា​កូន​ជា​ទី​ស្រឡាញ់​របស់​យើង ដែល​ខ្ញុំ​ពេញ​ចិត្ត​ជា​មួយ​នឹង​គេ”។</w:t>
      </w:r>
    </w:p>
    <w:p w14:paraId="4BBD300B" w14:textId="77777777" w:rsidR="00F90BDC" w:rsidRDefault="00F90BDC"/>
    <w:p w14:paraId="33E8EDBD" w14:textId="77777777" w:rsidR="00F90BDC" w:rsidRDefault="00F90BDC">
      <w:r xmlns:w="http://schemas.openxmlformats.org/wordprocessingml/2006/main">
        <w:t xml:space="preserve">2. យ៉ូហាន 1 4:1-3 - បងប្អូនជាទីស្រឡាញ់អើយ កុំជឿគ្រប់វិញ្ញាណទាំងអស់ តែត្រូវសាកល្បងវិញ្ញាណ ដើម្បីដឹងថាពួកគេមកពីព្រះជាម្ចាស់ឬអត់ ដ្បិតមានហោរាក្លែងក្លាយជាច្រើនបានចេញទៅក្នុងពិភពលោក។ ដោយ​សារ​ការ​នេះ អ្នក​បាន​ស្គាល់​ព្រះវិញ្ញាណ​នៃ​ព្រះ៖ គ្រប់​វិញ្ញាណ​ដែល​សារភាព​ថា​ព្រះយេស៊ូវគ្រីស្ទ​បាន​យាង​មក​ក្នុង​សាច់ឈាម គឺ​មក​ពី​ព្រះ ហើយ​គ្រប់​វិញ្ញាណ​ដែល​មិន​សារភាព​ព្រះយេស៊ូវ​គឺ​មិនមែន​មក​ពី​ព្រះ​ឡើយ ។ នេះ​ជា​វិញ្ញាណ​របស់​មេប្រឆាំង​ព្រះគ្រិស្ដ ដែល​អ្នក​បាន​ឮ​ថា​នឹង​មក ហើយ​ឥឡូវ​នេះ​គឺ​នៅ​ក្នុង​ពិភពលោក​ហើយ។</w:t>
      </w:r>
    </w:p>
    <w:p w14:paraId="09F53A0A" w14:textId="77777777" w:rsidR="00F90BDC" w:rsidRDefault="00F90BDC"/>
    <w:p w14:paraId="1FC044F6" w14:textId="77777777" w:rsidR="00F90BDC" w:rsidRDefault="00F90BDC">
      <w:r xmlns:w="http://schemas.openxmlformats.org/wordprocessingml/2006/main">
        <w:t xml:space="preserve">លូកា 20:5 ពួក​គេ​បាន​វែកញែក​ជា​មួយ​គ្នា​ថា៖ «ប្រសិន​បើ​យើង​នឹង​ឆ្លើយ​ថា មក​ពី​ស្ថាន​បរមសុខ! គាត់​នឹង​និយាយ​ថា ហេតុ​អ្វី​បាន​ជា​អ្នក​រាល់​គ្នា​មិន​ជឿ​គាត់?</w:t>
      </w:r>
    </w:p>
    <w:p w14:paraId="2E22551B" w14:textId="77777777" w:rsidR="00F90BDC" w:rsidRDefault="00F90BDC"/>
    <w:p w14:paraId="7627A813" w14:textId="77777777" w:rsidR="00F90BDC" w:rsidRDefault="00F90BDC">
      <w:r xmlns:w="http://schemas.openxmlformats.org/wordprocessingml/2006/main">
        <w:t xml:space="preserve">ពួក​នាយក​បូជាចារ្យ និង​ពួក​អាចារ្យ​ព្យាយាម​ចាប់​ព្រះយេស៊ូ​ដោយ​សំណួរ​ដ៏​ពិបាក។</w:t>
      </w:r>
    </w:p>
    <w:p w14:paraId="6A67D4BD" w14:textId="77777777" w:rsidR="00F90BDC" w:rsidRDefault="00F90BDC"/>
    <w:p w14:paraId="2C594FF8" w14:textId="77777777" w:rsidR="00F90BDC" w:rsidRDefault="00F90BDC">
      <w:r xmlns:w="http://schemas.openxmlformats.org/wordprocessingml/2006/main">
        <w:t xml:space="preserve">១៖ ទោះជាយើងប្រឈមមុខនឹងសំណួរពិបាកក៏ដោយ ក៏ព្រះយេស៊ូនៅតែអាចជួយយើង និងណែនាំយើងទៅរកចម្លើយត្រឹមត្រូវ។</w:t>
      </w:r>
    </w:p>
    <w:p w14:paraId="795DB9DA" w14:textId="77777777" w:rsidR="00F90BDC" w:rsidRDefault="00F90BDC"/>
    <w:p w14:paraId="1BAFDB74" w14:textId="77777777" w:rsidR="00F90BDC" w:rsidRDefault="00F90BDC">
      <w:r xmlns:w="http://schemas.openxmlformats.org/wordprocessingml/2006/main">
        <w:t xml:space="preserve">២៖ យើងត្រូវតែមានជំនឿលើព្រះ ទោះបីជាយើងប្រឈមមុខនឹងសំណួរ និងស្ថានភាពលំបាកក៏ដោយ។</w:t>
      </w:r>
    </w:p>
    <w:p w14:paraId="4482C356" w14:textId="77777777" w:rsidR="00F90BDC" w:rsidRDefault="00F90BDC"/>
    <w:p w14:paraId="678C9E0B" w14:textId="77777777" w:rsidR="00F90BDC" w:rsidRDefault="00F90BDC">
      <w:r xmlns:w="http://schemas.openxmlformats.org/wordprocessingml/2006/main">
        <w:t xml:space="preserve">១៖ អេសាយ ៤១:១០ - កុំខ្លាចអី! ដ្បិតខ្ញុំនៅជាមួយអ្នក។ ដ្បិតខ្ញុំជាព្រះរបស់អ្នក ខ្ញុំនឹងពង្រឹងអ្នក មែនហើយ ខ្ញុំនឹងជួយអ្នក មែនហើយ ខ្ញុំនឹងលើកអ្នកដោយដៃស្តាំនៃសេចក្តីសុចរិតរបស់ខ្ញុំ។</w:t>
      </w:r>
    </w:p>
    <w:p w14:paraId="18980A1A" w14:textId="77777777" w:rsidR="00F90BDC" w:rsidRDefault="00F90BDC"/>
    <w:p w14:paraId="1BC855D3" w14:textId="77777777" w:rsidR="00F90BDC" w:rsidRDefault="00F90BDC">
      <w:r xmlns:w="http://schemas.openxmlformats.org/wordprocessingml/2006/main">
        <w:t xml:space="preserve">2: ភីលីព 4: 6-7 - កុំខ្វល់ខ្វាយនឹងអ្វីឡើយ ប៉ុន្តែនៅក្នុងអ្វីគ្រប់យ៉ាងដោយការអធិស្ឋាន និងការអង្វរដោយការអរព្រះគុណ ចូរឱ្យការស្នើសុំរបស់អ្នកត្រូវបានប្រាប់ដល់ព្រះ។ ហើយសេចក្ដីសុខសាន្ដរបស់ព្រះជាម្ចាស់ ដែលលើសពីការយល់ដឹងទាំងអស់ នឹងការពារចិត្ត និងគំនិតរបស់អ្នក តាមរយៈព្រះគ្រីស្ទយេស៊ូវ។</w:t>
      </w:r>
    </w:p>
    <w:p w14:paraId="6F9132FA" w14:textId="77777777" w:rsidR="00F90BDC" w:rsidRDefault="00F90BDC"/>
    <w:p w14:paraId="305D8AEC" w14:textId="77777777" w:rsidR="00F90BDC" w:rsidRDefault="00F90BDC">
      <w:r xmlns:w="http://schemas.openxmlformats.org/wordprocessingml/2006/main">
        <w:t xml:space="preserve">លូកា 20:6 តែ​បើ​យើង​និយាយ​ថា មនុស្ស​អើយ! ប្រជាជន​ទាំង​អស់​នឹង​គប់​ដុំ​ថ្ម​មក​លើ​យើង ព្រោះ​គេ​ជឿ​ថា​យ៉ូហាន​ជា​ហោរា។</w:t>
      </w:r>
    </w:p>
    <w:p w14:paraId="0FA73B02" w14:textId="77777777" w:rsidR="00F90BDC" w:rsidRDefault="00F90BDC"/>
    <w:p w14:paraId="1D8F62D7" w14:textId="77777777" w:rsidR="00F90BDC" w:rsidRDefault="00F90BDC">
      <w:r xmlns:w="http://schemas.openxmlformats.org/wordprocessingml/2006/main">
        <w:t xml:space="preserve">ប្រជាជន​បាន​ជឿ​ជាក់​ថា លោក​យ៉ូហាន​ជា​ព្យាការី ហើយ​នឹង​គប់​ដុំ​ថ្ម​អ្នក​ណា​ដែល​និយាយ​ខុស។</w:t>
      </w:r>
    </w:p>
    <w:p w14:paraId="20CFA4E7" w14:textId="77777777" w:rsidR="00F90BDC" w:rsidRDefault="00F90BDC"/>
    <w:p w14:paraId="58F600BE" w14:textId="77777777" w:rsidR="00F90BDC" w:rsidRDefault="00F90BDC">
      <w:r xmlns:w="http://schemas.openxmlformats.org/wordprocessingml/2006/main">
        <w:t xml:space="preserve">១៖ យើងគួរតែបើកចំហរជានិច្ចចំពោះលទ្ធភាពដែលព្រះអាចធ្វើការតាមរយៈយើងតាមរបៀបដែលមិននឹកស្មានដល់។</w:t>
      </w:r>
    </w:p>
    <w:p w14:paraId="70875628" w14:textId="77777777" w:rsidR="00F90BDC" w:rsidRDefault="00F90BDC"/>
    <w:p w14:paraId="13013445" w14:textId="77777777" w:rsidR="00F90BDC" w:rsidRDefault="00F90BDC">
      <w:r xmlns:w="http://schemas.openxmlformats.org/wordprocessingml/2006/main">
        <w:t xml:space="preserve">២៖ យើង​គួរ​តែ​ព្យាយាម​រស់​នៅ​តាម​ជំនឿ​របស់​យើង​ដោយ​ស្មោះ​ត្រង់ ទោះ​ជា​ប្រឈម​មុខ​នឹង​ការ​ប្រឆាំង​ក៏ដោយ។</w:t>
      </w:r>
    </w:p>
    <w:p w14:paraId="303EF8BC" w14:textId="77777777" w:rsidR="00F90BDC" w:rsidRDefault="00F90BDC"/>
    <w:p w14:paraId="7AD90A94" w14:textId="77777777" w:rsidR="00F90BDC" w:rsidRDefault="00F90BDC">
      <w:r xmlns:w="http://schemas.openxmlformats.org/wordprocessingml/2006/main">
        <w:t xml:space="preserve">1: Galatians 5:22-23 "ប៉ុន្តែផលផ្លែនៃព្រះវិញ្ញាណគឺសេចក្ដីស្រឡាញ់, អំណរ, សន្តិភាព, ការអត់ធ្មត់, សប្បុរស, ល្អ, ស្មោះត្រង់, សុភាពរាបសា, ការគ្រប់គ្រងខ្លួនឯង; ប្រឆាំងនឹងការបែបនេះគ្មានច្បាប់ទេ" ។</w:t>
      </w:r>
    </w:p>
    <w:p w14:paraId="7377B823" w14:textId="77777777" w:rsidR="00F90BDC" w:rsidRDefault="00F90BDC"/>
    <w:p w14:paraId="52E017F7" w14:textId="77777777" w:rsidR="00F90BDC" w:rsidRDefault="00F90BDC">
      <w:r xmlns:w="http://schemas.openxmlformats.org/wordprocessingml/2006/main">
        <w:t xml:space="preserve">ហេព្រើរ 13:20-21 «ឥឡូវ​នេះ សូម​ឲ្យ​ព្រះ​នៃ​សេចក្ដី​សុខសាន្ត ដែល​បាន​ប្រោស​ឲ្យ​មាន​ព្រះជន្ម​រស់​ឡើង​វិញ ព្រះ​យេស៊ូ​ជា​អ្នក​គង្វាល​ចៀម​ដ៏​អស្ចារ្យ ដោយ​លោហិត​នៃ​សេចក្ដី​សញ្ញា​ដ៏​នៅ​អស់​កល្ប​ជានិច្ច សូម​ប្រោស​អ្នក​រាល់​គ្នា​ដោយ​សេចក្ដី​ល្អ​គ្រប់​យ៉ាង ដើម្បី​ឲ្យ​អ្នក​រាល់​គ្នា​ប្រព្រឹត្ត​តាម​ទ្រង់។ នឹង​ធ្វើ​ការ​នៅ​ក្នុង​យើង​រាល់​គ្នា​នូវ​អ្វី​ដែល​គាប់​ព្រះហឫទ័យ​នៅ​ចំពោះ​ព្រះនេត្រ​របស់​ទ្រង់ តាម​រយៈ​ព្រះ​យេស៊ូវ​គ្រីស្ទ </w:t>
      </w:r>
      <w:r xmlns:w="http://schemas.openxmlformats.org/wordprocessingml/2006/main">
        <w:lastRenderedPageBreak xmlns:w="http://schemas.openxmlformats.org/wordprocessingml/2006/main"/>
      </w:r>
      <w:r xmlns:w="http://schemas.openxmlformats.org/wordprocessingml/2006/main">
        <w:t xml:space="preserve">ដែល​មាន​សិរី​ល្អ​ជា​រៀង​រហូត​អស់​កល្ប​ជា​និច្ច។</w:t>
      </w:r>
    </w:p>
    <w:p w14:paraId="7A04454E" w14:textId="77777777" w:rsidR="00F90BDC" w:rsidRDefault="00F90BDC"/>
    <w:p w14:paraId="10E3B4BB" w14:textId="77777777" w:rsidR="00F90BDC" w:rsidRDefault="00F90BDC">
      <w:r xmlns:w="http://schemas.openxmlformats.org/wordprocessingml/2006/main">
        <w:t xml:space="preserve">លូកា 20:7 ពួក​គេ​ឆ្លើយ​ទៅ​គេ​មិន​អាច​ប្រាប់​ថា​មក​ពី​ណា​ទេ។</w:t>
      </w:r>
    </w:p>
    <w:p w14:paraId="0A9912EC" w14:textId="77777777" w:rsidR="00F90BDC" w:rsidRDefault="00F90BDC"/>
    <w:p w14:paraId="2D77A8EC" w14:textId="77777777" w:rsidR="00F90BDC" w:rsidRDefault="00F90BDC">
      <w:r xmlns:w="http://schemas.openxmlformats.org/wordprocessingml/2006/main">
        <w:t xml:space="preserve">ប្រជាជន​មិន​អាច​ប្រាប់​ថា​អំណាច​របស់​ពួក​សង្ឃនាយក និង​ពួក​អាចារ្យ​មក​ពី​ណា​ទេ។</w:t>
      </w:r>
    </w:p>
    <w:p w14:paraId="6298409F" w14:textId="77777777" w:rsidR="00F90BDC" w:rsidRDefault="00F90BDC"/>
    <w:p w14:paraId="05F3FA44" w14:textId="77777777" w:rsidR="00F90BDC" w:rsidRDefault="00F90BDC">
      <w:r xmlns:w="http://schemas.openxmlformats.org/wordprocessingml/2006/main">
        <w:t xml:space="preserve">១៖ យើងមានទំនួលខុសត្រូវក្នុងការស្វែងរកការពិត ដឹងពីប្រភពនៃសិទ្ធិអំណាចរបស់យើង ហើយត្រូវកាន់ខ្លួនយើងទៅនឹងវា។</w:t>
      </w:r>
    </w:p>
    <w:p w14:paraId="7BD4C8C2" w14:textId="77777777" w:rsidR="00F90BDC" w:rsidRDefault="00F90BDC"/>
    <w:p w14:paraId="2D26B450" w14:textId="77777777" w:rsidR="00F90BDC" w:rsidRDefault="00F90BDC">
      <w:r xmlns:w="http://schemas.openxmlformats.org/wordprocessingml/2006/main">
        <w:t xml:space="preserve">២៖ យើង​គួរ​តែ​ខិត​ខំ​ដឹង​ពី​ប្រភព​ដើម​នៃ​សិទ្ធិ​អំណាច​របស់​យើង ហើយ​ត្រូវ​ត្រៀម​ខ្លួន​ដើម្បី​ការពារ​វា​ពេល​មាន​ការ​ជំទាស់។</w:t>
      </w:r>
    </w:p>
    <w:p w14:paraId="40E02207" w14:textId="77777777" w:rsidR="00F90BDC" w:rsidRDefault="00F90BDC"/>
    <w:p w14:paraId="71862C86" w14:textId="77777777" w:rsidR="00F90BDC" w:rsidRDefault="00F90BDC">
      <w:r xmlns:w="http://schemas.openxmlformats.org/wordprocessingml/2006/main">
        <w:t xml:space="preserve">១ ម៉ាថាយ ២២:២១ - «ដូច្នេះ ចូរ​ប្រគល់​របស់​ដែល​ជា​របស់​សេសារ​ដល់​សេសារ ហើយ​របស់​ដែល​ជា​របស់​ព្រះ​ដល់​ព្រះ​វិញ»។</w:t>
      </w:r>
    </w:p>
    <w:p w14:paraId="4367038B" w14:textId="77777777" w:rsidR="00F90BDC" w:rsidRDefault="00F90BDC"/>
    <w:p w14:paraId="61FFD6DE" w14:textId="77777777" w:rsidR="00F90BDC" w:rsidRDefault="00F90BDC">
      <w:r xmlns:w="http://schemas.openxmlformats.org/wordprocessingml/2006/main">
        <w:t xml:space="preserve">២៖ សុភាសិត ២:២ - «ត្រូវ​ឲ្យ​ឯង​ផ្ទៀង​ត្រចៀក​ទៅ​រក​ប្រាជ្ញា ហើយ​អនុវត្ត​ចិត្ត​ឲ្យ​បាន​យល់»។</w:t>
      </w:r>
    </w:p>
    <w:p w14:paraId="2EE2E7A7" w14:textId="77777777" w:rsidR="00F90BDC" w:rsidRDefault="00F90BDC"/>
    <w:p w14:paraId="51DDC5D0" w14:textId="77777777" w:rsidR="00F90BDC" w:rsidRDefault="00F90BDC">
      <w:r xmlns:w="http://schemas.openxmlformats.org/wordprocessingml/2006/main">
        <w:t xml:space="preserve">លូកា 20:8 ព្រះយេស៊ូ​មាន​ព្រះបន្ទូល​ទៅ​គេ​ថា៖ «ខ្ញុំ​ក៏​មិន​ប្រាប់​អ្នក​រាល់​គ្នា​ថា ខ្ញុំ​ធ្វើ​ការ​ទាំង​នេះ​ដោយ​អាង​អំណាច​អ្វី​ដែរ។</w:t>
      </w:r>
    </w:p>
    <w:p w14:paraId="43FA95BA" w14:textId="77777777" w:rsidR="00F90BDC" w:rsidRDefault="00F90BDC"/>
    <w:p w14:paraId="7F4EE040" w14:textId="77777777" w:rsidR="00F90BDC" w:rsidRDefault="00F90BDC">
      <w:r xmlns:w="http://schemas.openxmlformats.org/wordprocessingml/2006/main">
        <w:t xml:space="preserve">លោក​យេស៊ូ​បាន​បដិសេធ​មិន​ប្រាប់​អ្នក​ដឹក​នាំ​សាសនា​ថា​តើ​អំណាច​របស់​លោក​មក​ពី​ណា​សម្រាប់​ការ​ប្រព្រឹត្ត​របស់​លោក។</w:t>
      </w:r>
    </w:p>
    <w:p w14:paraId="0FFDF5BB" w14:textId="77777777" w:rsidR="00F90BDC" w:rsidRDefault="00F90BDC"/>
    <w:p w14:paraId="1CC8D1CA" w14:textId="77777777" w:rsidR="00F90BDC" w:rsidRDefault="00F90BDC">
      <w:r xmlns:w="http://schemas.openxmlformats.org/wordprocessingml/2006/main">
        <w:t xml:space="preserve">1. សិទ្ធិអំណាចរបស់ព្រះ: រៀនគោរពនិងស្តាប់បង្គាប់អំណាចរបស់ព្រះ</w:t>
      </w:r>
    </w:p>
    <w:p w14:paraId="5F24F777" w14:textId="77777777" w:rsidR="00F90BDC" w:rsidRDefault="00F90BDC"/>
    <w:p w14:paraId="28367C34" w14:textId="77777777" w:rsidR="00F90BDC" w:rsidRDefault="00F90BDC">
      <w:r xmlns:w="http://schemas.openxmlformats.org/wordprocessingml/2006/main">
        <w:t xml:space="preserve">២.ធ្វើ​អ្វី​ដែល​ត្រឹម​ត្រូវ៖ ការ​រស់​នៅ​ដោយ​ការ​តាំង​ចិត្ត​តាម​ឆន្ទៈ​របស់​ព្រះ</w:t>
      </w:r>
    </w:p>
    <w:p w14:paraId="4D47A6EA" w14:textId="77777777" w:rsidR="00F90BDC" w:rsidRDefault="00F90BDC"/>
    <w:p w14:paraId="50DB388C" w14:textId="77777777" w:rsidR="00F90BDC" w:rsidRDefault="00F90BDC">
      <w:r xmlns:w="http://schemas.openxmlformats.org/wordprocessingml/2006/main">
        <w:t xml:space="preserve">1. ពេត្រុសទី 1 2:13-15 - ការចុះចូលចំពោះអាជ្ញាធរគ្រប់គ្រង</w:t>
      </w:r>
    </w:p>
    <w:p w14:paraId="05152F06" w14:textId="77777777" w:rsidR="00F90BDC" w:rsidRDefault="00F90BDC"/>
    <w:p w14:paraId="18B9BCB1" w14:textId="77777777" w:rsidR="00F90BDC" w:rsidRDefault="00F90BDC">
      <w:r xmlns:w="http://schemas.openxmlformats.org/wordprocessingml/2006/main">
        <w:t xml:space="preserve">អេភេសូរ ៦:៥-៧ - ការស្តាប់បង្គាប់និងគោរពចៅហ្វាយរបស់យើង។</w:t>
      </w:r>
    </w:p>
    <w:p w14:paraId="28889F07" w14:textId="77777777" w:rsidR="00F90BDC" w:rsidRDefault="00F90BDC"/>
    <w:p w14:paraId="1C49A962" w14:textId="77777777" w:rsidR="00F90BDC" w:rsidRDefault="00F90BDC">
      <w:r xmlns:w="http://schemas.openxmlformats.org/wordprocessingml/2006/main">
        <w:t xml:space="preserve">លូកា 20:9 បន្ទាប់​មក លោក​ចាប់​ផ្ដើម​មាន​ប្រសាសន៍​ទៅ​កាន់​ប្រជាជន។ មាន​បុរស​ម្នាក់​ដាំ​ចំការ ហើយ​ទុក​ឲ្យ​កសិករ ហើយ​ទៅ​ស្រុក​ឆ្ងាយ។</w:t>
      </w:r>
    </w:p>
    <w:p w14:paraId="50F3E646" w14:textId="77777777" w:rsidR="00F90BDC" w:rsidRDefault="00F90BDC"/>
    <w:p w14:paraId="37D5E4D2" w14:textId="77777777" w:rsidR="00F90BDC" w:rsidRDefault="00F90BDC">
      <w:r xmlns:w="http://schemas.openxmlformats.org/wordprocessingml/2006/main">
        <w:t xml:space="preserve">សង្ខេប៖ បុរស​ម្នាក់​ដាំ​ចម្ការ​ទំពាំងបាយជូរ ហើយ​ជួល​ឲ្យ​អ្នក​ជួល​មុន​ចេញ​ដំណើរ​ឆ្ងាយ។</w:t>
      </w:r>
    </w:p>
    <w:p w14:paraId="23B81A84" w14:textId="77777777" w:rsidR="00F90BDC" w:rsidRDefault="00F90BDC"/>
    <w:p w14:paraId="68DE05B4" w14:textId="77777777" w:rsidR="00F90BDC" w:rsidRDefault="00F90BDC">
      <w:r xmlns:w="http://schemas.openxmlformats.org/wordprocessingml/2006/main">
        <w:t xml:space="preserve">1. រឿងប្រៀបប្រដូចអំពីអ្នកជួល៖ របៀបដែលយើងគួរគ្រប់គ្រងធនធានរបស់ព្រះ</w:t>
      </w:r>
    </w:p>
    <w:p w14:paraId="288DBCBC" w14:textId="77777777" w:rsidR="00F90BDC" w:rsidRDefault="00F90BDC"/>
    <w:p w14:paraId="608E32D0" w14:textId="77777777" w:rsidR="00F90BDC" w:rsidRDefault="00F90BDC">
      <w:r xmlns:w="http://schemas.openxmlformats.org/wordprocessingml/2006/main">
        <w:t xml:space="preserve">2. ទំនួលខុសត្រូវនៃការគ្រប់គ្រងដោយស្មោះត្រង់</w:t>
      </w:r>
    </w:p>
    <w:p w14:paraId="4A405072" w14:textId="77777777" w:rsidR="00F90BDC" w:rsidRDefault="00F90BDC"/>
    <w:p w14:paraId="205AFB0F" w14:textId="77777777" w:rsidR="00F90BDC" w:rsidRDefault="00F90BDC">
      <w:r xmlns:w="http://schemas.openxmlformats.org/wordprocessingml/2006/main">
        <w:t xml:space="preserve">1. ម៉ាថាយ 21:33-44 - រឿងប្រៀបប្រដូចរបស់ព្រះយេស៊ូអំពីអ្នកជួលក្នុងចំការ</w:t>
      </w:r>
    </w:p>
    <w:p w14:paraId="5D5E3987" w14:textId="77777777" w:rsidR="00F90BDC" w:rsidRDefault="00F90BDC"/>
    <w:p w14:paraId="02D1CA09" w14:textId="77777777" w:rsidR="00F90BDC" w:rsidRDefault="00F90BDC">
      <w:r xmlns:w="http://schemas.openxmlformats.org/wordprocessingml/2006/main">
        <w:t xml:space="preserve">2. កូរិនថូស 1 4:2 - អ្នកបម្រើដ៏ស្មោះត្រង់នៃព្រះគុណរបស់ព្រះ</w:t>
      </w:r>
    </w:p>
    <w:p w14:paraId="45407484" w14:textId="77777777" w:rsidR="00F90BDC" w:rsidRDefault="00F90BDC"/>
    <w:p w14:paraId="54C2BD1A" w14:textId="77777777" w:rsidR="00F90BDC" w:rsidRDefault="00F90BDC">
      <w:r xmlns:w="http://schemas.openxmlformats.org/wordprocessingml/2006/main">
        <w:t xml:space="preserve">លូកា 20:10 លុះ​ដល់​រដូវ​កាល គាត់​ចាត់​អ្នក​បម្រើ​ម្នាក់​ទៅ​ឲ្យ​ពួក​អ្នក​ចំការ ដើម្បី​ឲ្យ​គាត់​ធ្វើ​ចម្ការ តែ​ពួក​អ្នក​ចម្ការ​វាយ​គាត់ ហើយ​ឲ្យ​គាត់​ទៅ​ទទេ។</w:t>
      </w:r>
    </w:p>
    <w:p w14:paraId="4DDD746C" w14:textId="77777777" w:rsidR="00F90BDC" w:rsidRDefault="00F90BDC"/>
    <w:p w14:paraId="43C8353E" w14:textId="77777777" w:rsidR="00F90BDC" w:rsidRDefault="00F90BDC">
      <w:r xmlns:w="http://schemas.openxmlformats.org/wordprocessingml/2006/main">
        <w:t xml:space="preserve">ម្ចាស់​ចម្ការ​បាន​ចាត់​អ្នក​បម្រើ​ម្នាក់​ទៅ​ចម្ការ​របស់​ខ្លួន ដើម្បី​ប្រមូល​ផល ប៉ុន្តែ​ពួក​អ្នក​ចម្ការ​វាយ​អ្នក​បម្រើ​នោះ ហើយ​លែង​គាត់​ទៅ​វិញ។</w:t>
      </w:r>
    </w:p>
    <w:p w14:paraId="72AF557A" w14:textId="77777777" w:rsidR="00F90BDC" w:rsidRDefault="00F90BDC"/>
    <w:p w14:paraId="4B6F0DE0" w14:textId="77777777" w:rsidR="00F90BDC" w:rsidRDefault="00F90BDC">
      <w:r xmlns:w="http://schemas.openxmlformats.org/wordprocessingml/2006/main">
        <w:t xml:space="preserve">1. យើងមិនគួរទាញយកប្រយោជន៍ពីអ្នកដែលគ្មានអំណាចនោះទេ។</w:t>
      </w:r>
    </w:p>
    <w:p w14:paraId="7E741B38" w14:textId="77777777" w:rsidR="00F90BDC" w:rsidRDefault="00F90BDC"/>
    <w:p w14:paraId="4745332C" w14:textId="77777777" w:rsidR="00F90BDC" w:rsidRDefault="00F90BDC">
      <w:r xmlns:w="http://schemas.openxmlformats.org/wordprocessingml/2006/main">
        <w:t xml:space="preserve">2. យើងគួរបង្ហាញចិត្តសប្បុរស និងសប្បុរសចំពោះអ្នកដែលខ្វះខាត។</w:t>
      </w:r>
    </w:p>
    <w:p w14:paraId="44C8F454" w14:textId="77777777" w:rsidR="00F90BDC" w:rsidRDefault="00F90BDC"/>
    <w:p w14:paraId="6C52101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អេភេសូរ 4:32 - «ត្រូវ​មាន​ចិត្ត​សប្បុរស និង​អាណិត​អាសូរ​ដល់​គ្នា​ទៅ​វិញ​ទៅ​មក ហើយ​អត់​ទោស​គ្នា​ទៅ​វិញ​ទៅ​មក ដូច​ក្នុង​ព្រះ​គ្រីស្ទ​ដែល​ព្រះ​បាន​អត់​ទោស​ឲ្យ​អ្នក​រាល់​គ្នា​ដែរ»។</w:t>
      </w:r>
    </w:p>
    <w:p w14:paraId="233FE01B" w14:textId="77777777" w:rsidR="00F90BDC" w:rsidRDefault="00F90BDC"/>
    <w:p w14:paraId="648523A1" w14:textId="77777777" w:rsidR="00F90BDC" w:rsidRDefault="00F90BDC">
      <w:r xmlns:w="http://schemas.openxmlformats.org/wordprocessingml/2006/main">
        <w:t xml:space="preserve">2. លូកា 6:38 - «ចូរ​ឲ្យ នោះ​នឹង​បាន​ឲ្យ​អ្នក​រាល់​គ្នា រង្វាស់​ដ៏​ល្អ​មួយ​ដែល​សង្កត់​ចុះ​រង្គើ​ចូល​គ្នា ហើយ​នឹង​ត្រូវ​ចាក់​ទៅ​លើ​ភ្លៅ​របស់​អ្នក។ អ្នក"។</w:t>
      </w:r>
    </w:p>
    <w:p w14:paraId="62B4BDB0" w14:textId="77777777" w:rsidR="00F90BDC" w:rsidRDefault="00F90BDC"/>
    <w:p w14:paraId="4ADDFFD9" w14:textId="77777777" w:rsidR="00F90BDC" w:rsidRDefault="00F90BDC">
      <w:r xmlns:w="http://schemas.openxmlformats.org/wordprocessingml/2006/main">
        <w:t xml:space="preserve">លូកា 20:11 គាត់​ក៏​ចាត់​អ្នក​បម្រើ​ម្នាក់​ទៀត​ឲ្យ​ទៅ ហើយ​គេ​ក៏​វាយ​គាត់ ហើយ​អង្វរ​គាត់​ដោយ​អាម៉ាស់ រួច​ក៏​លែង​គាត់​ទៅ​ទទេ។</w:t>
      </w:r>
    </w:p>
    <w:p w14:paraId="41AD0BC9" w14:textId="77777777" w:rsidR="00F90BDC" w:rsidRDefault="00F90BDC"/>
    <w:p w14:paraId="26AA03B3" w14:textId="77777777" w:rsidR="00F90BDC" w:rsidRDefault="00F90BDC">
      <w:r xmlns:w="http://schemas.openxmlformats.org/wordprocessingml/2006/main">
        <w:t xml:space="preserve">វគ្គនេះបង្ហាញពីការធ្វើបាបអ្នកបំរើដោយចៅហ្វាយរបស់ពួកគេ។</w:t>
      </w:r>
    </w:p>
    <w:p w14:paraId="635CB029" w14:textId="77777777" w:rsidR="00F90BDC" w:rsidRDefault="00F90BDC"/>
    <w:p w14:paraId="75DEEF54" w14:textId="77777777" w:rsidR="00F90BDC" w:rsidRDefault="00F90BDC">
      <w:r xmlns:w="http://schemas.openxmlformats.org/wordprocessingml/2006/main">
        <w:t xml:space="preserve">1. គ្រោះថ្នាក់នៃមហិច្ឆតាអត្មានិយម</w:t>
      </w:r>
    </w:p>
    <w:p w14:paraId="049072F0" w14:textId="77777777" w:rsidR="00F90BDC" w:rsidRDefault="00F90BDC"/>
    <w:p w14:paraId="349619C2" w14:textId="77777777" w:rsidR="00F90BDC" w:rsidRDefault="00F90BDC">
      <w:r xmlns:w="http://schemas.openxmlformats.org/wordprocessingml/2006/main">
        <w:t xml:space="preserve">2. អំណាចនៃការអភ័យទោស</w:t>
      </w:r>
    </w:p>
    <w:p w14:paraId="7D6706A2" w14:textId="77777777" w:rsidR="00F90BDC" w:rsidRDefault="00F90BDC"/>
    <w:p w14:paraId="747668EA" w14:textId="77777777" w:rsidR="00F90BDC" w:rsidRDefault="00F90BDC">
      <w:r xmlns:w="http://schemas.openxmlformats.org/wordprocessingml/2006/main">
        <w:t xml:space="preserve">១.យ៉ាកុប ៤:១-១០</w:t>
      </w:r>
    </w:p>
    <w:p w14:paraId="7DA3C0C8" w14:textId="77777777" w:rsidR="00F90BDC" w:rsidRDefault="00F90BDC"/>
    <w:p w14:paraId="0E27A887" w14:textId="77777777" w:rsidR="00F90BDC" w:rsidRDefault="00F90BDC">
      <w:r xmlns:w="http://schemas.openxmlformats.org/wordprocessingml/2006/main">
        <w:t xml:space="preserve">២.លូកា ២៣:៣២-៣៤</w:t>
      </w:r>
    </w:p>
    <w:p w14:paraId="2278FDDD" w14:textId="77777777" w:rsidR="00F90BDC" w:rsidRDefault="00F90BDC"/>
    <w:p w14:paraId="16AFD151" w14:textId="77777777" w:rsidR="00F90BDC" w:rsidRDefault="00F90BDC">
      <w:r xmlns:w="http://schemas.openxmlformats.org/wordprocessingml/2006/main">
        <w:t xml:space="preserve">លូកា 20:12 ហើយ​គាត់​ក៏​ចាត់​អ្នក​ទី​បី​មក​ម្ដង​ទៀត ហើយ​គេ​ក៏​ធ្វើ​ឲ្យ​គាត់​របួស ហើយ​បណ្ដេញ​គាត់​ចេញ។</w:t>
      </w:r>
    </w:p>
    <w:p w14:paraId="71FDD595" w14:textId="77777777" w:rsidR="00F90BDC" w:rsidRDefault="00F90BDC"/>
    <w:p w14:paraId="31F7A812" w14:textId="77777777" w:rsidR="00F90BDC" w:rsidRDefault="00F90BDC">
      <w:r xmlns:w="http://schemas.openxmlformats.org/wordprocessingml/2006/main">
        <w:t xml:space="preserve">វគ្គនេះពិពណ៌នាអំពីការបដិសេធអ្នកនាំសារដែលព្រះបានបញ្ជូនមក ដោយអ្នកនាំសារត្រូវរបួស ហើយត្រូវបណ្តេញចេញ។</w:t>
      </w:r>
    </w:p>
    <w:p w14:paraId="04F78698" w14:textId="77777777" w:rsidR="00F90BDC" w:rsidRDefault="00F90BDC"/>
    <w:p w14:paraId="26F336B5" w14:textId="77777777" w:rsidR="00F90BDC" w:rsidRDefault="00F90BDC">
      <w:r xmlns:w="http://schemas.openxmlformats.org/wordprocessingml/2006/main">
        <w:t xml:space="preserve">១៖ ទោះ​យើង​ព្យាយាម​យ៉ាង​ណា​ក៏​ដោយ យើង​នឹង​ប្រឈម​មុខ​នឹង​ការ​បដិសេធ។ យើង​ត្រូវ​រក្សា​ចិត្ត​ស្មោះ​ត្រង់​ចំពោះ​ព្រះ ទោះ​ជា​យើង​ត្រូវ​បាន​ពិភពលោក​បដិសេធ​ក៏​ដោយ។</w:t>
      </w:r>
    </w:p>
    <w:p w14:paraId="5B868E27" w14:textId="77777777" w:rsidR="00F90BDC" w:rsidRDefault="00F90BDC"/>
    <w:p w14:paraId="5408442F" w14:textId="77777777" w:rsidR="00F90BDC" w:rsidRDefault="00F90BDC">
      <w:r xmlns:w="http://schemas.openxmlformats.org/wordprocessingml/2006/main">
        <w:t xml:space="preserve">២៖ អ្នកនាំសាររបស់ព្រះជារឿយៗត្រូវបានបដិសេធ ប៉ុន្តែនេះមិនគួរបញ្ឈប់យើងពីការផ្សព្វផ្សាយព្រះបន្ទូលរបស់ទ្រង់ និងធ្វើកិច្ចការរបស់ទ្រង់នោះទេ។</w:t>
      </w:r>
    </w:p>
    <w:p w14:paraId="5C2CACFE" w14:textId="77777777" w:rsidR="00F90BDC" w:rsidRDefault="00F90BDC"/>
    <w:p w14:paraId="38F57805" w14:textId="77777777" w:rsidR="00F90BDC" w:rsidRDefault="00F90BDC">
      <w:r xmlns:w="http://schemas.openxmlformats.org/wordprocessingml/2006/main">
        <w:t xml:space="preserve">1: អេសាយ 55:11 «ដូច្នេះពាក្យរបស់ខ្ញុំនឹងចេញមកពីមាត់របស់ខ្ញុំ: វានឹងមិនត្រឡប់មកខ្ញុំទទេ, ប៉ុន្តែវានឹងសម្រេចបាននូវអ្វីដែលខ្ញុំចង់បាន, ហើយវានឹងរីកចម្រើននៅក្នុងអ្វីដែលខ្ញុំបានផ្ញើវាទៅ»។</w:t>
      </w:r>
    </w:p>
    <w:p w14:paraId="3C0A394C" w14:textId="77777777" w:rsidR="00F90BDC" w:rsidRDefault="00F90BDC"/>
    <w:p w14:paraId="6F44FE82" w14:textId="77777777" w:rsidR="00F90BDC" w:rsidRDefault="00F90BDC">
      <w:r xmlns:w="http://schemas.openxmlformats.org/wordprocessingml/2006/main">
        <w:t xml:space="preserve">២ យ៉ូហាន ១៥:១៨-១៩ «ប្រសិន​បើ​ពិភព​លោក​ស្អប់​អ្នក​រាល់​គ្នា នោះ​អ្នក​រាល់​គ្នា​ដឹង​ថា​គេ​ស្អប់​ខ្ញុំ​មុន​នឹង​ស្អប់​អ្នក​រាល់​គ្នា បើ​អ្នក​រាល់​គ្នា​ជា​មនុស្ស​លោកីយ៍ នោះ​ពិភព​លោក​នឹង​ស្រឡាញ់​អ្នក​រាល់​គ្នា ប៉ុន្តែ​ដោយ​សារ​អ្នក​រាល់​គ្នា​មិន​មែន​ជា​របស់​លោកីយ៍។ យើង​បាន​ជ្រើស​រើស​អ្នក​រាល់​គ្នា​ចេញ​ពី​ពិភព​លោក ហេតុ​នេះ​ពិភព​លោក​ស្អប់​អ្នក​រាល់​គ្នា»។</w:t>
      </w:r>
    </w:p>
    <w:p w14:paraId="44E4C2A1" w14:textId="77777777" w:rsidR="00F90BDC" w:rsidRDefault="00F90BDC"/>
    <w:p w14:paraId="170B68A4" w14:textId="77777777" w:rsidR="00F90BDC" w:rsidRDefault="00F90BDC">
      <w:r xmlns:w="http://schemas.openxmlformats.org/wordprocessingml/2006/main">
        <w:t xml:space="preserve">លូកា 20:13 លោក​ម្ចាស់​ចម្ការ​មាន​ប្រសាសន៍​ថា៖ «តើ​ខ្ញុំ​ត្រូវ​ធ្វើ​អ្វី? ខ្ញុំ​នឹង​ចាត់​កូន​ប្រុស​ជា​ទី​ស្រឡាញ់​របស់​ខ្ញុំ​ទៅ៖ ប្រហែល​ជា​គេ​នឹង​គោរព​គាត់​ពេល​ឃើញ​គាត់។</w:t>
      </w:r>
    </w:p>
    <w:p w14:paraId="2BBA205D" w14:textId="77777777" w:rsidR="00F90BDC" w:rsidRDefault="00F90BDC"/>
    <w:p w14:paraId="1E785FE3" w14:textId="77777777" w:rsidR="00F90BDC" w:rsidRDefault="00F90BDC">
      <w:r xmlns:w="http://schemas.openxmlformats.org/wordprocessingml/2006/main">
        <w:t xml:space="preserve">ម្ចាស់ចំការបានសួរថាតើគាត់គួរធ្វើអ្វីដើម្បីបង្ហាញការគោរពពីប្រជាជនរបស់គាត់ហើយសម្រេចចិត្តបញ្ជូនកូនប្រុសជាទីស្រឡាញ់របស់គាត់។</w:t>
      </w:r>
    </w:p>
    <w:p w14:paraId="0B03419D" w14:textId="77777777" w:rsidR="00F90BDC" w:rsidRDefault="00F90BDC"/>
    <w:p w14:paraId="16F8D5B7" w14:textId="77777777" w:rsidR="00F90BDC" w:rsidRDefault="00F90BDC">
      <w:r xmlns:w="http://schemas.openxmlformats.org/wordprocessingml/2006/main">
        <w:t xml:space="preserve">1. ការពិតនៃសេចក្តីស្រឡាញ់របស់ព្រះ៖ ការយល់ដឹងអំពីសេចក្តីស្រឡាញ់របស់ព្រះតាមរយៈសកម្មភាពរបស់ទ្រង់</w:t>
      </w:r>
    </w:p>
    <w:p w14:paraId="632B915D" w14:textId="77777777" w:rsidR="00F90BDC" w:rsidRDefault="00F90BDC"/>
    <w:p w14:paraId="19748C5B" w14:textId="77777777" w:rsidR="00F90BDC" w:rsidRDefault="00F90BDC">
      <w:r xmlns:w="http://schemas.openxmlformats.org/wordprocessingml/2006/main">
        <w:t xml:space="preserve">2. ធ្វើ​ឱ្យ​បាន​ច្រើន​បំផុត​នៃ​ព្រះ​គុណ​របស់​ព្រះ​: ការ​ទទួល​ស្គាល់​និង​ដឹង​គុណ​ចំពោះ​សេចក្ដី​មេត្តា​ករុណា​របស់​ព្រះ​</w:t>
      </w:r>
    </w:p>
    <w:p w14:paraId="2739444B" w14:textId="77777777" w:rsidR="00F90BDC" w:rsidRDefault="00F90BDC"/>
    <w:p w14:paraId="5AFDC4CA" w14:textId="77777777" w:rsidR="00F90BDC" w:rsidRDefault="00F90BDC">
      <w:r xmlns:w="http://schemas.openxmlformats.org/wordprocessingml/2006/main">
        <w:t xml:space="preserve">1. រ៉ូម 5:8 «ប៉ុន្តែ ព្រះ​ទ្រង់​បង្ហាញ​សេចក្ដី​ស្រឡាញ់​របស់​ទ្រង់​ចំពោះ​យើង​ក្នុង​ការ​នេះ៖ កាល​យើង​នៅ​ជា​មនុស្ស​មាន​បាប នោះ​ព្រះ​គ្រីស្ទ​បាន​សុគត​ជំនួស​យើង»។</w:t>
      </w:r>
    </w:p>
    <w:p w14:paraId="54736787" w14:textId="77777777" w:rsidR="00F90BDC" w:rsidRDefault="00F90BDC"/>
    <w:p w14:paraId="6A578054" w14:textId="77777777" w:rsidR="00F90BDC" w:rsidRDefault="00F90BDC">
      <w:r xmlns:w="http://schemas.openxmlformats.org/wordprocessingml/2006/main">
        <w:t xml:space="preserve">រ៉ូម ៣:២៣-២៤ «ដ្បិត​មនុស្ស​ទាំង​អស់​បាន​ប្រព្រឹត្ត​អំពើ​បាប ហើយ​ខ្វះ​សិរី​ល្អ​នៃ​ព្រះ ហើយ​បាន​រាប់​ជា​សុចរិត ដោយ​សារ​ព្រះគុណ​ទ្រង់ តាម​រយៈ​ការ​ប្រោស​លោះ​ដែល​មក​ដោយ​ព្រះ​គ្រីស្ទ​យេស៊ូវ»។</w:t>
      </w:r>
    </w:p>
    <w:p w14:paraId="39E31200" w14:textId="77777777" w:rsidR="00F90BDC" w:rsidRDefault="00F90BDC"/>
    <w:p w14:paraId="57364AA9" w14:textId="77777777" w:rsidR="00F90BDC" w:rsidRDefault="00F90BDC">
      <w:r xmlns:w="http://schemas.openxmlformats.org/wordprocessingml/2006/main">
        <w:t xml:space="preserve">លូកា 20:14 ប៉ុន្តែ​ពេល​ពួក​កសិករ​ឃើញ​គាត់ ក៏​ពិភាក្សា​គ្នា​ថា៖ «អ្នក​នេះ​ជា </w:t>
      </w:r>
      <w:r xmlns:w="http://schemas.openxmlformats.org/wordprocessingml/2006/main">
        <w:lastRenderedPageBreak xmlns:w="http://schemas.openxmlformats.org/wordprocessingml/2006/main"/>
      </w:r>
      <w:r xmlns:w="http://schemas.openxmlformats.org/wordprocessingml/2006/main">
        <w:t xml:space="preserve">​អ្នក​ទទួល​មត៌ក ចូរ​មក​សម្លាប់​គាត់ ដើម្បី​ឲ្យ​មរតក​បាន​មក​ជា​របស់​យើង»។</w:t>
      </w:r>
    </w:p>
    <w:p w14:paraId="58DB2C3B" w14:textId="77777777" w:rsidR="00F90BDC" w:rsidRDefault="00F90BDC"/>
    <w:p w14:paraId="6B3CB06B" w14:textId="77777777" w:rsidR="00F90BDC" w:rsidRDefault="00F90BDC">
      <w:r xmlns:w="http://schemas.openxmlformats.org/wordprocessingml/2006/main">
        <w:t xml:space="preserve">វគ្គ​នេះ​និយាយ​អំពី​ប្រស្នា​របស់​កសិករ​ដែល​កសិករ​សម្លាប់​អ្នក​ទទួល​មរតក​ដើម្បី​ទទួល​បាន​មរតក។</w:t>
      </w:r>
    </w:p>
    <w:p w14:paraId="1248E2AC" w14:textId="77777777" w:rsidR="00F90BDC" w:rsidRDefault="00F90BDC"/>
    <w:p w14:paraId="112CA63F" w14:textId="77777777" w:rsidR="00F90BDC" w:rsidRDefault="00F90BDC">
      <w:r xmlns:w="http://schemas.openxmlformats.org/wordprocessingml/2006/main">
        <w:t xml:space="preserve">1. គ្រោះថ្នាក់នៃការលោភលន់ និងផលវិបាកនៃភាពអាត្មានិយម</w:t>
      </w:r>
    </w:p>
    <w:p w14:paraId="78F2767B" w14:textId="77777777" w:rsidR="00F90BDC" w:rsidRDefault="00F90BDC"/>
    <w:p w14:paraId="08B84459" w14:textId="77777777" w:rsidR="00F90BDC" w:rsidRDefault="00F90BDC">
      <w:r xmlns:w="http://schemas.openxmlformats.org/wordprocessingml/2006/main">
        <w:t xml:space="preserve">2. សារៈសំខាន់នៃការទទួលស្គាល់សិទ្ធិអំណាចពិតប្រាកដ</w:t>
      </w:r>
    </w:p>
    <w:p w14:paraId="2022C0F5" w14:textId="77777777" w:rsidR="00F90BDC" w:rsidRDefault="00F90BDC"/>
    <w:p w14:paraId="70513A70" w14:textId="77777777" w:rsidR="00F90BDC" w:rsidRDefault="00F90BDC">
      <w:r xmlns:w="http://schemas.openxmlformats.org/wordprocessingml/2006/main">
        <w:t xml:space="preserve">១ សុភាសិត 28:25 អ្នក​ណា​ដែល​មាន​ចិត្ត​ឆ្មើង‌ឆ្មៃ នាំ​ឲ្យ​មាន​ជម្លោះ ប៉ុន្តែ​អ្នក​ណា​ដែល​ទុក​ចិត្ត​លើ​ព្រះ‌អម្ចាស់ នោះ​នឹង​ត្រូវ​ធាត់។</w:t>
      </w:r>
    </w:p>
    <w:p w14:paraId="773BC6CE" w14:textId="77777777" w:rsidR="00F90BDC" w:rsidRDefault="00F90BDC"/>
    <w:p w14:paraId="4B46D13C" w14:textId="77777777" w:rsidR="00F90BDC" w:rsidRDefault="00F90BDC">
      <w:r xmlns:w="http://schemas.openxmlformats.org/wordprocessingml/2006/main">
        <w:t xml:space="preserve">2. យ៉ាកុប 4:1-3 តើសង្រ្គាម និងការប្រយុទ្ធគ្នាកើតឡើងពីណាមក? មកនេះមិនមកទេ សូម្បីតែតណ្ហារបស់អ្នកដែលធ្វើសង្គ្រាមនៅក្នុងសមាជិករបស់អ្នក? តណ្ហា​មិន​មានៈ អ្នក​រាល់​គ្នា​សម្លាប់​ប្រាថ្នា​ចង់​បាន​ក៏​មិន​អាច​បាន: អ្នក​រាល់​គ្នា​ច្បាំង​និង​ច្បាំង ប៉ុន្តែ​អ្នក​រាល់​គ្នា​មិន​មាន ព្រោះ​អ្នក​រាល់​គ្នា​មិន​សុំ។ អ្នក​រាល់​គ្នា​សុំ​ហើយ​មិន​ទទួល​ទេ ព្រោះ​អ្នក​រាល់​គ្នា​សុំ​មិន​បាន ដើម្បី​ឲ្យ​អ្នក​រាល់​គ្នា​បាន​បរិភោគ​តាម​តណ្ហា។</w:t>
      </w:r>
    </w:p>
    <w:p w14:paraId="76D5C322" w14:textId="77777777" w:rsidR="00F90BDC" w:rsidRDefault="00F90BDC"/>
    <w:p w14:paraId="01ABF57A" w14:textId="77777777" w:rsidR="00F90BDC" w:rsidRDefault="00F90BDC">
      <w:r xmlns:w="http://schemas.openxmlformats.org/wordprocessingml/2006/main">
        <w:t xml:space="preserve">លូកា 20:15 គេ​ដេញ​គាត់​ចេញ​ពី​ចំការ ហើយ​សម្លាប់​គាត់។ ដូច្នេះ តើ​ម្ចាស់​ចម្ការ​នឹង​ធ្វើ​អ្វី​ដល់​ពួក​គេ?</w:t>
      </w:r>
    </w:p>
    <w:p w14:paraId="3CF50231" w14:textId="77777777" w:rsidR="00F90BDC" w:rsidRDefault="00F90BDC"/>
    <w:p w14:paraId="1E61E679" w14:textId="77777777" w:rsidR="00F90BDC" w:rsidRDefault="00F90BDC">
      <w:r xmlns:w="http://schemas.openxmlformats.org/wordprocessingml/2006/main">
        <w:t xml:space="preserve">ព្រះអម្ចាស់​នៃ​ចំការ​បាន​សួរ​ថា តើ​ទ្រង់​គួរ​ធ្វើ​យ៉ាង​ណា​ចំពោះ​អ្នក​ដែល​បណ្ដេញ​អ្នក​បម្រើ​ចេញ ហើយ​សម្លាប់​គាត់។</w:t>
      </w:r>
    </w:p>
    <w:p w14:paraId="2CD3842E" w14:textId="77777777" w:rsidR="00F90BDC" w:rsidRDefault="00F90BDC"/>
    <w:p w14:paraId="4982927B" w14:textId="77777777" w:rsidR="00F90BDC" w:rsidRDefault="00F90BDC">
      <w:r xmlns:w="http://schemas.openxmlformats.org/wordprocessingml/2006/main">
        <w:t xml:space="preserve">1. ផលវិបាកនៃការលោភលន់៖ ការឆ្លុះបញ្ចាំងលើលូកា ២០:១៥</w:t>
      </w:r>
    </w:p>
    <w:p w14:paraId="313A543F" w14:textId="77777777" w:rsidR="00F90BDC" w:rsidRDefault="00F90BDC"/>
    <w:p w14:paraId="25BECD61" w14:textId="77777777" w:rsidR="00F90BDC" w:rsidRDefault="00F90BDC">
      <w:r xmlns:w="http://schemas.openxmlformats.org/wordprocessingml/2006/main">
        <w:t xml:space="preserve">2. តម្រូវការសម្រាប់យុត្តិធម៌៖ មេរៀនពីលូកា ២០:១៥</w:t>
      </w:r>
    </w:p>
    <w:p w14:paraId="23D9C992" w14:textId="77777777" w:rsidR="00F90BDC" w:rsidRDefault="00F90BDC"/>
    <w:p w14:paraId="7516BCE1" w14:textId="77777777" w:rsidR="00F90BDC" w:rsidRDefault="00F90BDC">
      <w:r xmlns:w="http://schemas.openxmlformats.org/wordprocessingml/2006/main">
        <w:t xml:space="preserve">1. សាស្ដា ៨:១១-១២ - នៅពេលដែលការកាត់ទោសចំពោះឧក្រិដ្ឋកម្មមិនត្រូវបានអនុវត្តភ្លាមៗ នោះចិត្តរបស់មនុស្ស </w:t>
      </w:r>
      <w:r xmlns:w="http://schemas.openxmlformats.org/wordprocessingml/2006/main">
        <w:lastRenderedPageBreak xmlns:w="http://schemas.openxmlformats.org/wordprocessingml/2006/main"/>
      </w:r>
      <w:r xmlns:w="http://schemas.openxmlformats.org/wordprocessingml/2006/main">
        <w:t xml:space="preserve">ពោរពេញដោយផែនការដើម្បីធ្វើខុស។</w:t>
      </w:r>
    </w:p>
    <w:p w14:paraId="0458F196" w14:textId="77777777" w:rsidR="00F90BDC" w:rsidRDefault="00F90BDC"/>
    <w:p w14:paraId="6338C60E" w14:textId="77777777" w:rsidR="00F90BDC" w:rsidRDefault="00F90BDC">
      <w:r xmlns:w="http://schemas.openxmlformats.org/wordprocessingml/2006/main">
        <w:t xml:space="preserve">2. រ៉ូម 12:19 - បងប្អូនជាទីស្រឡាញ់អើយ កុំសងសឹកឡើយ តែត្រូវទុកកន្លែងសម្រាប់សេចក្ដីក្រោធរបស់ព្រះជាម្ចាស់ ដ្បិតមានចែងទុកមកថា៖ «គឺខ្ញុំដែលត្រូវសងសឹក។ ខ្ញុំនឹងសងវិញ” ព្រះអម្ចាស់មានព្រះបន្ទូល។</w:t>
      </w:r>
    </w:p>
    <w:p w14:paraId="1412FAA1" w14:textId="77777777" w:rsidR="00F90BDC" w:rsidRDefault="00F90BDC"/>
    <w:p w14:paraId="3725A969" w14:textId="77777777" w:rsidR="00F90BDC" w:rsidRDefault="00F90BDC">
      <w:r xmlns:w="http://schemas.openxmlformats.org/wordprocessingml/2006/main">
        <w:t xml:space="preserve">លូកា 20:16 គាត់​នឹង​មក​បំផ្លាញ​កសិករ​ទាំង​នេះ ហើយ​នឹង​ប្រគល់​ចំការ​ដល់​អ្នក​ឯ​ទៀត។ លុះ​ឮ​ដូច្នោះ ក៏​ពោល​ថា ព្រះ​ហាម​ឃាត់!</w:t>
      </w:r>
    </w:p>
    <w:p w14:paraId="3AE10074" w14:textId="77777777" w:rsidR="00F90BDC" w:rsidRDefault="00F90BDC"/>
    <w:p w14:paraId="64DB3DC7" w14:textId="77777777" w:rsidR="00F90BDC" w:rsidRDefault="00F90BDC">
      <w:r xmlns:w="http://schemas.openxmlformats.org/wordprocessingml/2006/main">
        <w:t xml:space="preserve">ប្រជាជនបានស្តាប់រឿងប្រៀបប្រដូចរបស់ព្រះយេស៊ូអំពីចំការទំពាំងបាយជូរ ហើយមានការភ្ញាក់ផ្អើលជាខ្លាំងពេលម្ចាស់ចំការបានបំផ្លាញអ្នកចម្ការ ហើយប្រគល់ចំការទំពាំងបាយជូរទៅអ្នកឯទៀត។</w:t>
      </w:r>
    </w:p>
    <w:p w14:paraId="49DDDAC0" w14:textId="77777777" w:rsidR="00F90BDC" w:rsidRDefault="00F90BDC"/>
    <w:p w14:paraId="5F1DE153" w14:textId="77777777" w:rsidR="00F90BDC" w:rsidRDefault="00F90BDC">
      <w:r xmlns:w="http://schemas.openxmlformats.org/wordprocessingml/2006/main">
        <w:t xml:space="preserve">1. រឿងប្រៀបប្រដូចអំពីចម្ការទំពាំងបាយជូរ៖ ការស្វែងរកយុត្តិធម៌របស់ព្រះនៅកន្លែងដែលមិនធ្លាប់ស្គាល់</w:t>
      </w:r>
    </w:p>
    <w:p w14:paraId="185A045F" w14:textId="77777777" w:rsidR="00F90BDC" w:rsidRDefault="00F90BDC"/>
    <w:p w14:paraId="50667479" w14:textId="77777777" w:rsidR="00F90BDC" w:rsidRDefault="00F90BDC">
      <w:r xmlns:w="http://schemas.openxmlformats.org/wordprocessingml/2006/main">
        <w:t xml:space="preserve">២.ប្រស្នា​អំពី​ចម្ការ​ទំពាំង​បាយជូរ​៖ ​អធិបតេយ្យ​របស់​ព្រះ</w:t>
      </w:r>
    </w:p>
    <w:p w14:paraId="058F1622" w14:textId="77777777" w:rsidR="00F90BDC" w:rsidRDefault="00F90BDC"/>
    <w:p w14:paraId="5D50D776" w14:textId="77777777" w:rsidR="00F90BDC" w:rsidRDefault="00F90BDC">
      <w:r xmlns:w="http://schemas.openxmlformats.org/wordprocessingml/2006/main">
        <w:t xml:space="preserve">1. ម៉ាថាយ 21:33-46 - រឿងប្រៀបប្រដូចអំពីអ្នកជួលក្នុងចំការ</w:t>
      </w:r>
    </w:p>
    <w:p w14:paraId="0166C428" w14:textId="77777777" w:rsidR="00F90BDC" w:rsidRDefault="00F90BDC"/>
    <w:p w14:paraId="5E7FD06D" w14:textId="77777777" w:rsidR="00F90BDC" w:rsidRDefault="00F90BDC">
      <w:r xmlns:w="http://schemas.openxmlformats.org/wordprocessingml/2006/main">
        <w:t xml:space="preserve">2. អេសាយ 5:1-7 - រឿងប្រៀបប្រដូចអំពីចំការទំពាំងបាយជូររបស់ព្រះអម្ចាស់នៃពិភពទាំងមូល</w:t>
      </w:r>
    </w:p>
    <w:p w14:paraId="686BD1A5" w14:textId="77777777" w:rsidR="00F90BDC" w:rsidRDefault="00F90BDC"/>
    <w:p w14:paraId="0B568967" w14:textId="77777777" w:rsidR="00F90BDC" w:rsidRDefault="00F90BDC">
      <w:r xmlns:w="http://schemas.openxmlformats.org/wordprocessingml/2006/main">
        <w:t xml:space="preserve">លូកា 20:17 ព្រះអង្គ​ទត​ឃើញ​គេ ហើយ​មាន​ព្រះបន្ទូល​ថា៖ «តើ​មាន​សេចក្ដី​ចែង​ទុក​មក​យ៉ាង​ណា​ថា ថ្ម​ដែល​ពួក​ជាង​សង់​ផ្ទះ​បដិសេធ នោះ​ក្លាយ​ទៅ​ជា​ក្បាល​ជ្រុង?</w:t>
      </w:r>
    </w:p>
    <w:p w14:paraId="11E1DB75" w14:textId="77777777" w:rsidR="00F90BDC" w:rsidRDefault="00F90BDC"/>
    <w:p w14:paraId="20ACE355" w14:textId="77777777" w:rsidR="00F90BDC" w:rsidRDefault="00F90BDC">
      <w:r xmlns:w="http://schemas.openxmlformats.org/wordprocessingml/2006/main">
        <w:t xml:space="preserve">ព្រះ​យេស៊ូ​បាន​កត់​សម្គាល់​ពួក​គ្រូ​ច្បាប់ ហើយ​បាន​សួរ​ពួក​គេ​នូវ​សំណួរ​មួយ​អំពី​ខគម្ពីរ​មួយ​ពី​ព្រះ​គម្ពីរ។</w:t>
      </w:r>
    </w:p>
    <w:p w14:paraId="239A06D4" w14:textId="77777777" w:rsidR="00F90BDC" w:rsidRDefault="00F90BDC"/>
    <w:p w14:paraId="6704A969" w14:textId="77777777" w:rsidR="00F90BDC" w:rsidRDefault="00F90BDC">
      <w:r xmlns:w="http://schemas.openxmlformats.org/wordprocessingml/2006/main">
        <w:t xml:space="preserve">1. របៀបដែលថ្មដែលត្រូវបានច្រានចោលបានក្លាយទៅជាថ្មជ្រុងនៃសាសនាចក្រ</w:t>
      </w:r>
    </w:p>
    <w:p w14:paraId="38E41C67" w14:textId="77777777" w:rsidR="00F90BDC" w:rsidRDefault="00F90BDC"/>
    <w:p w14:paraId="22226D8B" w14:textId="77777777" w:rsidR="00F90BDC" w:rsidRDefault="00F90BDC">
      <w:r xmlns:w="http://schemas.openxmlformats.org/wordprocessingml/2006/main">
        <w:t xml:space="preserve">2. អំណាចនៃការប្រោសលោះរបស់ព្រះតាមរយៈព្រះបន្ទូលរបស់ទ្រង់</w:t>
      </w:r>
    </w:p>
    <w:p w14:paraId="1DD123F9" w14:textId="77777777" w:rsidR="00F90BDC" w:rsidRDefault="00F90BDC"/>
    <w:p w14:paraId="7B5DBCF4" w14:textId="77777777" w:rsidR="00F90BDC" w:rsidRDefault="00F90BDC">
      <w:r xmlns:w="http://schemas.openxmlformats.org/wordprocessingml/2006/main">
        <w:t xml:space="preserve">1. កិច្ចការ 4:11-12 - នេះ​ជា​ថ្ម​ដែល​ត្រូវ​បាន​គេ​ទុក​ចោល​ដោយ​គ្មាន​អ្នក​សាងសង់​ដែល​បាន​ក្លាយ​ទៅ​ជា​ក្បាល​ជ្រុង។</w:t>
      </w:r>
    </w:p>
    <w:p w14:paraId="5626D101" w14:textId="77777777" w:rsidR="00F90BDC" w:rsidRDefault="00F90BDC"/>
    <w:p w14:paraId="2A2CF0A7" w14:textId="77777777" w:rsidR="00F90BDC" w:rsidRDefault="00F90BDC">
      <w:r xmlns:w="http://schemas.openxmlformats.org/wordprocessingml/2006/main">
        <w:t xml:space="preserve">12 គ្មាន​សេចក្ដី​សង្គ្រោះ​ណា​មួយ​ទៀត​ឡើយ ដ្បិត​គ្មាន​ឈ្មោះ​ណា​ទៀត​នៅ​ក្រោម​ស្ថានសួគ៌​ដែល​បាន​ប្រទាន​មក​ក្នុង​ចំណោម​មនុស្ស​ដែល​យើង​ត្រូវ​បាន​សង្គ្រោះ។</w:t>
      </w:r>
    </w:p>
    <w:p w14:paraId="1918EF9E" w14:textId="77777777" w:rsidR="00F90BDC" w:rsidRDefault="00F90BDC"/>
    <w:p w14:paraId="6CAD35AC" w14:textId="77777777" w:rsidR="00F90BDC" w:rsidRDefault="00F90BDC">
      <w:r xmlns:w="http://schemas.openxmlformats.org/wordprocessingml/2006/main">
        <w:t xml:space="preserve">2. អេសាយ 28:16 - ហេតុ​នេះ ព្រះ​ជា​អម្ចាស់​មាន​ព្រះ​បន្ទូល​ថា មើល​ចុះ យើង​ដាក់​នៅ​ក្រុង​ស៊ីយ៉ូន​សម្រាប់​ចាក់​គ្រឹះ​ថ្ម ថ្ម​សាក ថ្ម​ជ្រុង​ដ៏​មាន​តម្លៃ ជា​គ្រឹះ​ដ៏​ប្រាកដ អ្នក​ណា​ដែល​ជឿ​នឹង​មិន​ប្រញាប់​ប្រញាល់​ឡើយ។</w:t>
      </w:r>
    </w:p>
    <w:p w14:paraId="4BF0E6F1" w14:textId="77777777" w:rsidR="00F90BDC" w:rsidRDefault="00F90BDC"/>
    <w:p w14:paraId="73D89546" w14:textId="77777777" w:rsidR="00F90BDC" w:rsidRDefault="00F90BDC">
      <w:r xmlns:w="http://schemas.openxmlformats.org/wordprocessingml/2006/main">
        <w:t xml:space="preserve">លូកា 20:18 អ្នក​ណា​ដួល​លើ​ថ្ម​នោះ​នឹង​ត្រូវ​បាក់។ ប៉ុន្តែ​អ្នក​ណា​ដែល​វា​ធ្លាក់ នោះ​នឹង​កិន​អ្នក​នោះ​ឲ្យ​ទៅជា​ម្សៅ។</w:t>
      </w:r>
    </w:p>
    <w:p w14:paraId="56E38395" w14:textId="77777777" w:rsidR="00F90BDC" w:rsidRDefault="00F90BDC"/>
    <w:p w14:paraId="713BCD5B" w14:textId="77777777" w:rsidR="00F90BDC" w:rsidRDefault="00F90BDC">
      <w:r xmlns:w="http://schemas.openxmlformats.org/wordprocessingml/2006/main">
        <w:t xml:space="preserve">ថ្ម​អាច​នាំ​មក​នូវ​សេចក្ដី​វិនាស​មិន​ថា​អ្នក​ដែល​ដួល​លើ​វា ឬ​អ្នក​ដែល​វា​ធ្លាក់។</w:t>
      </w:r>
    </w:p>
    <w:p w14:paraId="1E422149" w14:textId="77777777" w:rsidR="00F90BDC" w:rsidRDefault="00F90BDC"/>
    <w:p w14:paraId="6A039F7F" w14:textId="77777777" w:rsidR="00F90BDC" w:rsidRDefault="00F90BDC">
      <w:r xmlns:w="http://schemas.openxmlformats.org/wordprocessingml/2006/main">
        <w:t xml:space="preserve">1: អំណាចនៃព្រះគ្រីស្ទដើម្បីវិនិច្ឆ័យនិងសង្គ្រោះ</w:t>
      </w:r>
    </w:p>
    <w:p w14:paraId="280AAAE6" w14:textId="77777777" w:rsidR="00F90BDC" w:rsidRDefault="00F90BDC"/>
    <w:p w14:paraId="3C4AF247" w14:textId="77777777" w:rsidR="00F90BDC" w:rsidRDefault="00F90BDC">
      <w:r xmlns:w="http://schemas.openxmlformats.org/wordprocessingml/2006/main">
        <w:t xml:space="preserve">២៖ គ្រោះថ្នាក់នៃការបដិសេធព្រះគ្រីស្ទ</w:t>
      </w:r>
    </w:p>
    <w:p w14:paraId="223D5487" w14:textId="77777777" w:rsidR="00F90BDC" w:rsidRDefault="00F90BDC"/>
    <w:p w14:paraId="25E08481" w14:textId="77777777" w:rsidR="00F90BDC" w:rsidRDefault="00F90BDC">
      <w:r xmlns:w="http://schemas.openxmlformats.org/wordprocessingml/2006/main">
        <w:t xml:space="preserve">1: អេសាយ 8:14-15 - ហើយគាត់នឹងធ្វើជាទីសក្ការៈ; តែ​ជា​ថ្ម​នាំ​ឲ្យ​ជំពប់​ដួល និង​ជា​ថ្ម​នាំ​ឲ្យ​ជន​ជាតិ​អ៊ីស្រា‌អែល​ទាំង​ពីរ​ជាន់​ឈ្លី និង​ជា​អន្ទាក់​ដល់​អ្នក​ក្រុង​យេរូ‌សាឡឹម។</w:t>
      </w:r>
    </w:p>
    <w:p w14:paraId="31480AF4" w14:textId="77777777" w:rsidR="00F90BDC" w:rsidRDefault="00F90BDC"/>
    <w:p w14:paraId="33D8EE0F" w14:textId="77777777" w:rsidR="00F90BDC" w:rsidRDefault="00F90BDC">
      <w:r xmlns:w="http://schemas.openxmlformats.org/wordprocessingml/2006/main">
        <w:t xml:space="preserve">២៖ រ៉ូម ៩:៣០​-​៣២ - តើ​យើង​ត្រូវ​និយាយ​យ៉ាង​ណា? ថា​ពួក​សាសន៍​ដទៃ​ដែល​មិន​ដើរ​តាម​សេចក្ដី​សុចរិត នោះ​បាន​ដល់​សេចក្ដី​សុចរិត សូម្បី​តែ​សេចក្ដី​សុចរិត​ដែល​មក​ពី​សេចក្ដី​ជំនឿ។ ប៉ុន្តែ ជន​ជាតិ​អ៊ីស្រាអែល​ដែល​ធ្វើ​តាម​ច្បាប់​នៃ​សេចក្ដី​សុចរិត នោះ​មិន​បាន​សម្រេច​តាម​ច្បាប់​នៃ​សេចក្ដី​សុចរិត​ឡើយ។ ហេតុអី? ដោយ​សារ​ពួក​គេ​ស្វែង​រក​វា​មិន​មែន​ដោយ​សារ​សេចក្ដី​ជំនឿ​ទេ គឺ​តាម​រយៈ​ការ​ប្រព្រឹត្ត​តាម​ក្រឹត្យវិន័យ។</w:t>
      </w:r>
    </w:p>
    <w:p w14:paraId="243190DD" w14:textId="77777777" w:rsidR="00F90BDC" w:rsidRDefault="00F90BDC"/>
    <w:p w14:paraId="1C8F38D7" w14:textId="77777777" w:rsidR="00F90BDC" w:rsidRDefault="00F90BDC">
      <w:r xmlns:w="http://schemas.openxmlformats.org/wordprocessingml/2006/main">
        <w:t xml:space="preserve">លូកា 20:19 នៅ​ម៉ោង​ដដែល ពួក​នាយក​បូជា‌ចារ្យ និង​ពួក​អាចារ្យ​បាន​រក​ចាប់​ដៃ​លោក។ គេ </w:t>
      </w:r>
      <w:r xmlns:w="http://schemas.openxmlformats.org/wordprocessingml/2006/main">
        <w:t xml:space="preserve">​ក៏ </w:t>
      </w:r>
      <w:r xmlns:w="http://schemas.openxmlformats.org/wordprocessingml/2006/main">
        <w:lastRenderedPageBreak xmlns:w="http://schemas.openxmlformats.org/wordprocessingml/2006/main"/>
      </w:r>
      <w:r xmlns:w="http://schemas.openxmlformats.org/wordprocessingml/2006/main">
        <w:t xml:space="preserve">​កោត​ខ្លាច​ប្រជា‌ជន ព្រោះ​គេ​យល់​ឃើញ​ថា ព្រះ‌អង្គ​មាន​ព្រះ‌បន្ទូល​ជា​ពាក្យ​ប្រស្នា​នេះ​ប្រឆាំង​នឹង​គេ។</w:t>
      </w:r>
    </w:p>
    <w:p w14:paraId="3D845FAE" w14:textId="77777777" w:rsidR="00F90BDC" w:rsidRDefault="00F90BDC"/>
    <w:p w14:paraId="1A576C4E" w14:textId="77777777" w:rsidR="00F90BDC" w:rsidRDefault="00F90BDC">
      <w:r xmlns:w="http://schemas.openxmlformats.org/wordprocessingml/2006/main">
        <w:t xml:space="preserve">ពួក​នាយក​បូជាចារ្យ និង​ពួក​អាចារ្យ​បាន​ស្វែង​រក​ចាប់​លោក​យេស៊ូ ព្រោះ​ពួក​គេ​យល់​ថា​លោក​មាន​ប្រសាសន៍​ជា​ប្រស្នា​ប្រឆាំង​នឹង​ពួក​គេ។</w:t>
      </w:r>
    </w:p>
    <w:p w14:paraId="26E2BADD" w14:textId="77777777" w:rsidR="00F90BDC" w:rsidRDefault="00F90BDC"/>
    <w:p w14:paraId="6327718C" w14:textId="77777777" w:rsidR="00F90BDC" w:rsidRDefault="00F90BDC">
      <w:r xmlns:w="http://schemas.openxmlformats.org/wordprocessingml/2006/main">
        <w:t xml:space="preserve">១៖ យើងត្រូវតែប្រុងប្រយ័ត្ន ដឹងពីសកម្មភាពរបស់យើង និងផលវិបាករបស់វា។</w:t>
      </w:r>
    </w:p>
    <w:p w14:paraId="7B3BE9B6" w14:textId="77777777" w:rsidR="00F90BDC" w:rsidRDefault="00F90BDC"/>
    <w:p w14:paraId="4481F3DD" w14:textId="77777777" w:rsidR="00F90BDC" w:rsidRDefault="00F90BDC">
      <w:r xmlns:w="http://schemas.openxmlformats.org/wordprocessingml/2006/main">
        <w:t xml:space="preserve">២៖ យើង​ត្រូវ​តែ​បន្ទាប​ខ្លួន ហើយ​មិន​ប្រកាន់​ពេល​អ្នក​ដទៃ​ចោទ​យើង។</w:t>
      </w:r>
    </w:p>
    <w:p w14:paraId="48752BCB" w14:textId="77777777" w:rsidR="00F90BDC" w:rsidRDefault="00F90BDC"/>
    <w:p w14:paraId="521DE1AA" w14:textId="77777777" w:rsidR="00F90BDC" w:rsidRDefault="00F90BDC">
      <w:r xmlns:w="http://schemas.openxmlformats.org/wordprocessingml/2006/main">
        <w:t xml:space="preserve">១៖ សុភាសិត ១៦:១៨-១៩ «ភាព​ឆ្មើងឆ្មៃ​ទៅ​មុខ​សេចក្ដី​វិនាស ហើយ​មាន​ចិត្ត​ក្រអឺតក្រទម​មុន​នឹង​ការ​ដួល​រលំ។ ការ​មាន​ចិត្ត​រាប​ទាប​ជា​មួយ​នឹង​អ្នក​ក្រ ប្រសើរ​ជាង​ចែក​ទ្រព្យ​សម្បត្តិ​ជា​មួយ​នឹង​មនុស្ស​មាន​អំនួត»។</w:t>
      </w:r>
    </w:p>
    <w:p w14:paraId="5F670535" w14:textId="77777777" w:rsidR="00F90BDC" w:rsidRDefault="00F90BDC"/>
    <w:p w14:paraId="0E3FA2EA" w14:textId="77777777" w:rsidR="00F90BDC" w:rsidRDefault="00F90BDC">
      <w:r xmlns:w="http://schemas.openxmlformats.org/wordprocessingml/2006/main">
        <w:t xml:space="preserve">២៖ ភីលីព ២:៣-៤ «កុំ​ធ្វើ​អ្វី​ដោយ​មហិច្ឆតា​ឬ​ការ​គិត​តែ​ពី​ប្រយោជន៍​ខ្លួន​ឡើយ ប៉ុន្តែ​ដោយ​ចិត្ត​រាប​ទាប​រាប់​អ្នក​ដទៃ​ដែល​សំខាន់​ជាង​ខ្លួន​ឯង។ ចូរ​អ្នក​រាល់​គ្នា​មើល​ទៅ​មិន​ត្រឹម​តែ​ប្រយោជន៍​ខ្លួន​ប៉ុណ្ណោះ​ទេ ប៉ុន្តែ​ក៏​គិត​ដល់​ប្រយោជន៍​អ្នក​ដទៃ​ដែរ»។</w:t>
      </w:r>
    </w:p>
    <w:p w14:paraId="3A59AA9F" w14:textId="77777777" w:rsidR="00F90BDC" w:rsidRDefault="00F90BDC"/>
    <w:p w14:paraId="1CF377C5" w14:textId="77777777" w:rsidR="00F90BDC" w:rsidRDefault="00F90BDC">
      <w:r xmlns:w="http://schemas.openxmlformats.org/wordprocessingml/2006/main">
        <w:t xml:space="preserve">លូកា 20:20 ពួក​គេ​បាន​តាម​មើល​លោក ហើយ​ចាត់​អ្នក​ស៊ើបការណ៍ ដែល​បន្លំ​ខ្លួន​ជា​មនុស្ស​ត្រឹម​ត្រូវ ដើម្បី​ចាប់​យក​ពាក្យ​របស់​លោក ដើម្បី​បញ្ជូន​លោក​ទៅ​កាន់​អំណាច និង​អំណាច​របស់​អភិបាល។</w:t>
      </w:r>
    </w:p>
    <w:p w14:paraId="43468A85" w14:textId="77777777" w:rsidR="00F90BDC" w:rsidRDefault="00F90BDC"/>
    <w:p w14:paraId="043CF4E0" w14:textId="77777777" w:rsidR="00F90BDC" w:rsidRDefault="00F90BDC">
      <w:r xmlns:w="http://schemas.openxmlformats.org/wordprocessingml/2006/main">
        <w:t xml:space="preserve">មេ​ដឹក​នាំ​សាសនា​បាន​រៀបចំ​ផែនការ​ប្រឆាំង​នឹង​លោក​យេស៊ូ ដោយ​ចាត់​អ្នក​ស៊ើបការណ៍​ឲ្យ​ព្យាយាម​រក​វិធី​ចោទ​ប្រកាន់​លោក ហើយ​ចាប់​លោក​ដោយ​អភិបាល​រ៉ូម។</w:t>
      </w:r>
    </w:p>
    <w:p w14:paraId="318ADFB6" w14:textId="77777777" w:rsidR="00F90BDC" w:rsidRDefault="00F90BDC"/>
    <w:p w14:paraId="37B514A5" w14:textId="77777777" w:rsidR="00F90BDC" w:rsidRDefault="00F90BDC">
      <w:r xmlns:w="http://schemas.openxmlformats.org/wordprocessingml/2006/main">
        <w:t xml:space="preserve">1. គ្រោះថ្នាក់នៃការបោកបញ្ឆោត៖ ការពិនិត្យមើលការប៉ុនប៉ងរបស់មេដឹកនាំសាសនាក្នុងការចាប់ព្រះយេស៊ូ</w:t>
      </w:r>
    </w:p>
    <w:p w14:paraId="38E5DB61" w14:textId="77777777" w:rsidR="00F90BDC" w:rsidRDefault="00F90BDC"/>
    <w:p w14:paraId="651DDF1E" w14:textId="77777777" w:rsidR="00F90BDC" w:rsidRDefault="00F90BDC">
      <w:r xmlns:w="http://schemas.openxmlformats.org/wordprocessingml/2006/main">
        <w:t xml:space="preserve">2. អំណាចនៃសេចក្តីពិត៖ របៀបដែលព្រះយេស៊ូវប្រឈមមុខនឹងការបោកបញ្ឆោតដោយភាពស្មោះត្រង់</w:t>
      </w:r>
    </w:p>
    <w:p w14:paraId="46057BA8" w14:textId="77777777" w:rsidR="00F90BDC" w:rsidRDefault="00F90BDC"/>
    <w:p w14:paraId="5B65BC3D" w14:textId="77777777" w:rsidR="00F90BDC" w:rsidRDefault="00F90BDC">
      <w:r xmlns:w="http://schemas.openxmlformats.org/wordprocessingml/2006/main">
        <w:t xml:space="preserve">1. ម៉ាថាយ 22:15-22 - ព្រះយេស៊ូវបានប្រឈមមុខនឹងពួកផារិស៊ីជាមួយនឹងរឿងប្រៀបប្រដូច</w:t>
      </w:r>
    </w:p>
    <w:p w14:paraId="68F352B0" w14:textId="77777777" w:rsidR="00F90BDC" w:rsidRDefault="00F90BDC"/>
    <w:p w14:paraId="59B824AB" w14:textId="77777777" w:rsidR="00F90BDC" w:rsidRDefault="00F90BDC">
      <w:r xmlns:w="http://schemas.openxmlformats.org/wordprocessingml/2006/main">
        <w:t xml:space="preserve">ទំនុកតម្កើង ៣៤:១៣ - «ចូរ​រក្សា​អណ្ដាត​កុំ​ឲ្យ​អាក្រក់ ហើយ​បបូរ​មាត់​កុំ​ឲ្យ​និយាយ​បោក​បញ្ឆោត»។</w:t>
      </w:r>
    </w:p>
    <w:p w14:paraId="0863A232" w14:textId="77777777" w:rsidR="00F90BDC" w:rsidRDefault="00F90BDC"/>
    <w:p w14:paraId="7152051E" w14:textId="77777777" w:rsidR="00F90BDC" w:rsidRDefault="00F90BDC">
      <w:r xmlns:w="http://schemas.openxmlformats.org/wordprocessingml/2006/main">
        <w:t xml:space="preserve">លូកា 20:21 គេ​ទូល​សួរ​ព្រះអង្គ​ថា៖ «លោក​គ្រូ យើង​ខ្ញុំ​ដឹង​ថា​ព្រះអង្គ​មាន​ព្រះ‌បន្ទូល និង​បង្រៀន​យ៉ាង​ត្រឹម​ត្រូវ ហើយ​ព្រះអង្គ​មិន​ទទួល​នរណា​ម្នាក់​ឡើយ គឺ​ព្រះអង្គ​បង្រៀន​អំពី​មាគ៌ា​របស់​ព្រះជាម្ចាស់​យ៉ាង​ពិត​ប្រាកដ។</w:t>
      </w:r>
    </w:p>
    <w:p w14:paraId="729B4F80" w14:textId="77777777" w:rsidR="00F90BDC" w:rsidRDefault="00F90BDC"/>
    <w:p w14:paraId="4B45C83A" w14:textId="77777777" w:rsidR="00F90BDC" w:rsidRDefault="00F90BDC">
      <w:r xmlns:w="http://schemas.openxmlformats.org/wordprocessingml/2006/main">
        <w:t xml:space="preserve">ព្រះ​យេស៊ូ​បង្រៀន​ដោយ​ស្មោះ​ត្រង់​ដោយ​គ្មាន​ការ​លម្អៀង​ឬ​ទំនោរ​សម្រាប់​មនុស្ស​ណា​ម្នាក់។</w:t>
      </w:r>
    </w:p>
    <w:p w14:paraId="4F1F341C" w14:textId="77777777" w:rsidR="00F90BDC" w:rsidRDefault="00F90BDC"/>
    <w:p w14:paraId="7B1EE43E" w14:textId="77777777" w:rsidR="00F90BDC" w:rsidRDefault="00F90BDC">
      <w:r xmlns:w="http://schemas.openxmlformats.org/wordprocessingml/2006/main">
        <w:t xml:space="preserve">1. យើងត្រូវតែអនុវត្តនូវអ្វីដែលយើងផ្សព្វផ្សាយ ហើយត្រូវស្របនឹងពាក្យសម្ដី និងសកម្មភាពរបស់យើង។</w:t>
      </w:r>
    </w:p>
    <w:p w14:paraId="6B272910" w14:textId="77777777" w:rsidR="00F90BDC" w:rsidRDefault="00F90BDC"/>
    <w:p w14:paraId="585F4578" w14:textId="77777777" w:rsidR="00F90BDC" w:rsidRDefault="00F90BDC">
      <w:r xmlns:w="http://schemas.openxmlformats.org/wordprocessingml/2006/main">
        <w:t xml:space="preserve">2. ព្រះយេស៊ូបានបង្ហាញយើងពីរបៀបរស់នៅប្រកបដោយភាពស្មោះត្រង់ និងស្មោះត្រង់។</w:t>
      </w:r>
    </w:p>
    <w:p w14:paraId="59F8F3C5" w14:textId="77777777" w:rsidR="00F90BDC" w:rsidRDefault="00F90BDC"/>
    <w:p w14:paraId="3EACAAFA" w14:textId="77777777" w:rsidR="00F90BDC" w:rsidRDefault="00F90BDC">
      <w:r xmlns:w="http://schemas.openxmlformats.org/wordprocessingml/2006/main">
        <w:t xml:space="preserve">1. សុភាសិត 12:17 - អ្នក​ណា​ដែល​និយាយ​សេចក្ដី​ពិត​បង្ហាញ​ពី​សេចក្ដី​សុចរិត តែ​សាក្សី​មិន​ពិត​បោក​បញ្ឆោត។</w:t>
      </w:r>
    </w:p>
    <w:p w14:paraId="01280D92" w14:textId="77777777" w:rsidR="00F90BDC" w:rsidRDefault="00F90BDC"/>
    <w:p w14:paraId="789D37DB" w14:textId="77777777" w:rsidR="00F90BDC" w:rsidRDefault="00F90BDC">
      <w:r xmlns:w="http://schemas.openxmlformats.org/wordprocessingml/2006/main">
        <w:t xml:space="preserve">2. ម៉ាថាយ 22:37-40 - ព្រះយេស៊ូមានព្រះបន្ទូលទៅគាត់ថា៖ «អ្នកត្រូវស្រឡាញ់ព្រះអម្ចាស់ជាព្រះរបស់អ្នកអោយអស់ពីចិត្ត អស់ពីព្រលឹង និងអស់ពីគំនិត។ នេះ​ជា​បញ្ញត្តិ​ទីមួយ និង​ដ៏​អស្ចារ្យ។ ហើយ​ទី​ពីរ​គឺ​ដូច​ជា​ត្រូវ​ស្រឡាញ់​អ្នក​ជិត​ខាង​ដូច​ខ្លួន​ឯង។ នៅ​លើ​បញ្ញត្តិ​ទាំង​ពីរ​នេះ ត្រូវ​ព្យួរ​ក្រិត្យ​វិន័យ និង​ព្យាការី​ទាំង​អស់។</w:t>
      </w:r>
    </w:p>
    <w:p w14:paraId="4274D800" w14:textId="77777777" w:rsidR="00F90BDC" w:rsidRDefault="00F90BDC"/>
    <w:p w14:paraId="178F5EBB" w14:textId="77777777" w:rsidR="00F90BDC" w:rsidRDefault="00F90BDC">
      <w:r xmlns:w="http://schemas.openxmlformats.org/wordprocessingml/2006/main">
        <w:t xml:space="preserve">លូកា 20:22 តើ​មាន​ច្បាប់​ឲ្យ​យើង​ថ្វាយ​សួយសារអាករ​ដល់​សេសារ​ឬ​ទេ?</w:t>
      </w:r>
    </w:p>
    <w:p w14:paraId="7231E088" w14:textId="77777777" w:rsidR="00F90BDC" w:rsidRDefault="00F90BDC"/>
    <w:p w14:paraId="7E7FAEDF" w14:textId="77777777" w:rsidR="00F90BDC" w:rsidRDefault="00F90BDC">
      <w:r xmlns:w="http://schemas.openxmlformats.org/wordprocessingml/2006/main">
        <w:t xml:space="preserve">ដំណើរឆ្លងកាត់ អ្នកដឹកនាំសាសនាបានសួរព្រះយេស៊ូថា តើមានច្បាប់អនុញ្ញាតឲ្យពួកគេបង់សួយសារអាករដល់សេសារឬទេ?</w:t>
      </w:r>
    </w:p>
    <w:p w14:paraId="0364AFC1" w14:textId="77777777" w:rsidR="00F90BDC" w:rsidRDefault="00F90BDC"/>
    <w:p w14:paraId="48B733A3" w14:textId="77777777" w:rsidR="00F90BDC" w:rsidRDefault="00F90BDC">
      <w:r xmlns:w="http://schemas.openxmlformats.org/wordprocessingml/2006/main">
        <w:t xml:space="preserve">1. ការបង្រៀនរបស់ព្រះយេស៊ូស្តីពីការគោរពច្បាប់របស់រដ្ឋាភិបាល</w:t>
      </w:r>
    </w:p>
    <w:p w14:paraId="3744DAB8" w14:textId="77777777" w:rsidR="00F90BDC" w:rsidRDefault="00F90BDC"/>
    <w:p w14:paraId="67878AE6" w14:textId="77777777" w:rsidR="00F90BDC" w:rsidRDefault="00F90BDC">
      <w:r xmlns:w="http://schemas.openxmlformats.org/wordprocessingml/2006/main">
        <w:t xml:space="preserve">2. អំណាចនៃព្រះបន្ទូលរបស់ព្រះយេស៊ូក្នុងស្ថានភាពលំបាក</w:t>
      </w:r>
    </w:p>
    <w:p w14:paraId="55E89363" w14:textId="77777777" w:rsidR="00F90BDC" w:rsidRDefault="00F90BDC"/>
    <w:p w14:paraId="566B242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រ៉ូម 13:1-7 - សូមអោយព្រលឹងទាំងអស់ចុះចូលនឹងអំណាចដ៏ខ្ពង់ខ្ពស់។ ដ្បិត​គ្មាន​អំណាច​អ្វី​ក្រៅ​ពី​ព្រះ​ឡើយ អំណាច​ដែល​ត្រូវ​បាន​តែងតាំង​ឡើង​ពី​ព្រះ។</w:t>
      </w:r>
    </w:p>
    <w:p w14:paraId="6756577C" w14:textId="77777777" w:rsidR="00F90BDC" w:rsidRDefault="00F90BDC"/>
    <w:p w14:paraId="76672B27" w14:textId="77777777" w:rsidR="00F90BDC" w:rsidRDefault="00F90BDC">
      <w:r xmlns:w="http://schemas.openxmlformats.org/wordprocessingml/2006/main">
        <w:t xml:space="preserve">2. ម៉ាថាយ 22:15-22 - ដូច្នេះ ចូរថ្វាយដល់សេសារនូវអ្វីៗដែលជារបស់សេសារ។ ហើយចំពោះព្រះជាម្ចាស់នូវអ្វីៗដែលជារបស់ព្រះជាម្ចាស់។</w:t>
      </w:r>
    </w:p>
    <w:p w14:paraId="6EEF61B7" w14:textId="77777777" w:rsidR="00F90BDC" w:rsidRDefault="00F90BDC"/>
    <w:p w14:paraId="70848EB5" w14:textId="77777777" w:rsidR="00F90BDC" w:rsidRDefault="00F90BDC">
      <w:r xmlns:w="http://schemas.openxmlformats.org/wordprocessingml/2006/main">
        <w:t xml:space="preserve">លូកា 20:23 ប៉ុន្តែ លោក​យល់​ឃើញ​ពី​ល្បិច​របស់​គេ ក៏​មាន​ប្រសាសន៍​ទៅ​គេ​ថា៖ «ហេតុ​អ្វី​បាន​ជា​អ្នក​រាល់​គ្នា​ល្បួង​ខ្ញុំ?</w:t>
      </w:r>
    </w:p>
    <w:p w14:paraId="28639EE1" w14:textId="77777777" w:rsidR="00F90BDC" w:rsidRDefault="00F90BDC"/>
    <w:p w14:paraId="10D2F196" w14:textId="77777777" w:rsidR="00F90BDC" w:rsidRDefault="00F90BDC">
      <w:r xmlns:w="http://schemas.openxmlformats.org/wordprocessingml/2006/main">
        <w:t xml:space="preserve">វគ្គនេះបង្ហាញថាព្រះយេស៊ូជ្រាបអំពីចេតនាដ៏ប៉ិនប្រសប់របស់អាជ្ញាធរសាសនា ហើយបានអំពាវនាវឱ្យពួកគេឈប់ព្យាយាមបោកបញ្ឆោតទ្រង់។</w:t>
      </w:r>
    </w:p>
    <w:p w14:paraId="078AC4CA" w14:textId="77777777" w:rsidR="00F90BDC" w:rsidRDefault="00F90BDC"/>
    <w:p w14:paraId="71AC1CD2" w14:textId="77777777" w:rsidR="00F90BDC" w:rsidRDefault="00F90BDC">
      <w:r xmlns:w="http://schemas.openxmlformats.org/wordprocessingml/2006/main">
        <w:t xml:space="preserve">1. «ព្រះទតឃើញចេតនាដ៏ប៉ិនប្រសប់របស់យើង»៖ មេរៀនអំពីរបៀបដែលព្រះយេស៊ូបានឃើញតាមរយៈចេតនាដ៏ប៉ិនប្រសប់របស់អាជ្ញាធរសាសនា ហើយបានជំរុញពួកគេឱ្យឈប់ព្យាយាមបោកបញ្ឆោតទ្រង់។</w:t>
      </w:r>
    </w:p>
    <w:p w14:paraId="72DAA144" w14:textId="77777777" w:rsidR="00F90BDC" w:rsidRDefault="00F90BDC"/>
    <w:p w14:paraId="4869AD02" w14:textId="77777777" w:rsidR="00F90BDC" w:rsidRDefault="00F90BDC">
      <w:r xmlns:w="http://schemas.openxmlformats.org/wordprocessingml/2006/main">
        <w:t xml:space="preserve">2. «ព្រះស្គាល់ចិត្តរបស់យើង»៖ អំពីរបៀបដែលព្រះដឹងពីគំនិត និងចេតនារបស់យើងទាំងអស់ និងរបៀបដែលចំណេះដឹងនេះគួរតែនាំយើងទៅរកការប្រែចិត្ត។</w:t>
      </w:r>
    </w:p>
    <w:p w14:paraId="191EF095" w14:textId="77777777" w:rsidR="00F90BDC" w:rsidRDefault="00F90BDC"/>
    <w:p w14:paraId="53004936" w14:textId="77777777" w:rsidR="00F90BDC" w:rsidRDefault="00F90BDC">
      <w:r xmlns:w="http://schemas.openxmlformats.org/wordprocessingml/2006/main">
        <w:t xml:space="preserve">1. ម៉ាថាយ 22:15-22: រឿងប្រៀបប្រដូចនៃពិធីមង្គលការ ដែលបង្ហាញពីរបៀបដែលព្រះយេស៊ូវបានជ្រាបអំពីចេតនាដ៏ប៉ិនប្រសប់របស់អាជ្ញាធរសាសនា និងរបៀបដែលទ្រង់បានជំទាស់ពួកគេ។</w:t>
      </w:r>
    </w:p>
    <w:p w14:paraId="4D058897" w14:textId="77777777" w:rsidR="00F90BDC" w:rsidRDefault="00F90BDC"/>
    <w:p w14:paraId="6855D8E0" w14:textId="77777777" w:rsidR="00F90BDC" w:rsidRDefault="00F90BDC">
      <w:r xmlns:w="http://schemas.openxmlformats.org/wordprocessingml/2006/main">
        <w:t xml:space="preserve">រ៉ូម ២:១៧-២៤៖ ការបង្រៀនរបស់ប៉ុលអំពីចំណេះដឹងរបស់ព្រះអំពីគំនិតរបស់យើង និងរបៀបដែលវាគួរនាំយើងទៅរកការប្រែចិត្ត។</w:t>
      </w:r>
    </w:p>
    <w:p w14:paraId="406E0947" w14:textId="77777777" w:rsidR="00F90BDC" w:rsidRDefault="00F90BDC"/>
    <w:p w14:paraId="5866C4F4" w14:textId="77777777" w:rsidR="00F90BDC" w:rsidRDefault="00F90BDC">
      <w:r xmlns:w="http://schemas.openxmlformats.org/wordprocessingml/2006/main">
        <w:t xml:space="preserve">លូកា 20:24 សូម​បង្ហាញ​មួយ​កាក់​មក​ខ្ញុំ។ តើ​មាន​រូប​និង​អក្សរ​ធំ​របស់​នរណា? ពួក​គេ​ឆ្លើយ​ថា៖ «របស់​សេសារ។</w:t>
      </w:r>
    </w:p>
    <w:p w14:paraId="799EAE83" w14:textId="77777777" w:rsidR="00F90BDC" w:rsidRDefault="00F90BDC"/>
    <w:p w14:paraId="5799CAAE" w14:textId="77777777" w:rsidR="00F90BDC" w:rsidRDefault="00F90BDC">
      <w:r xmlns:w="http://schemas.openxmlformats.org/wordprocessingml/2006/main">
        <w:t xml:space="preserve">ប្រជាជន​ត្រូវ​បាន​គេ​សួរ​ថា​តើ​រូប​ណា​និង​សិលាចារឹក​នៅ​លើ​កាក់​មួយ​កាក់​មួយ ហើយ​ពួក​គេ​បាន​ឆ្លើយ​ថា​ជា​របស់​សេសារ។</w:t>
      </w:r>
    </w:p>
    <w:p w14:paraId="42014F0D" w14:textId="77777777" w:rsidR="00F90BDC" w:rsidRDefault="00F90BDC"/>
    <w:p w14:paraId="47427765" w14:textId="77777777" w:rsidR="00F90BDC" w:rsidRDefault="00F90BDC">
      <w:r xmlns:w="http://schemas.openxmlformats.org/wordprocessingml/2006/main">
        <w:t xml:space="preserve">1. «ថ្វាយដល់សេសារនូវអ្វីៗដែលជារបស់សេសារ»</w:t>
      </w:r>
    </w:p>
    <w:p w14:paraId="5BEB3714" w14:textId="77777777" w:rsidR="00F90BDC" w:rsidRDefault="00F90BDC"/>
    <w:p w14:paraId="69ACEEDA" w14:textId="77777777" w:rsidR="00F90BDC" w:rsidRDefault="00F90BDC">
      <w:r xmlns:w="http://schemas.openxmlformats.org/wordprocessingml/2006/main">
        <w:t xml:space="preserve">2. “អំណាច និងសិទ្ធិអំណាចរបស់អាជ្ញាធររដ្ឋាភិបាល”</w:t>
      </w:r>
    </w:p>
    <w:p w14:paraId="2A541350" w14:textId="77777777" w:rsidR="00F90BDC" w:rsidRDefault="00F90BDC"/>
    <w:p w14:paraId="7675B009" w14:textId="77777777" w:rsidR="00F90BDC" w:rsidRDefault="00F90BDC">
      <w:r xmlns:w="http://schemas.openxmlformats.org/wordprocessingml/2006/main">
        <w:t xml:space="preserve">1. ម៉ាថាយ 22:21 - «ដូច្នេះ ចូរប្រគល់របស់ដែលជារបស់សេសារដល់សេសារ។ ហើយ​ចំពោះ​ព្រះ​នូវ​អ្វី​ដែល​ជា​របស់​ព្រះ»។</w:t>
      </w:r>
    </w:p>
    <w:p w14:paraId="1BEF5085" w14:textId="77777777" w:rsidR="00F90BDC" w:rsidRDefault="00F90BDC"/>
    <w:p w14:paraId="46F0AC8C" w14:textId="77777777" w:rsidR="00F90BDC" w:rsidRDefault="00F90BDC">
      <w:r xmlns:w="http://schemas.openxmlformats.org/wordprocessingml/2006/main">
        <w:t xml:space="preserve">២. រ៉ូម ១៣:១ - «សូមឲ្យព្រលឹងទាំងអស់ចុះចូលនឹងអំណាចដ៏ខ្ពង់ខ្ពស់។ ដ្បិត​គ្មាន​អំណាច​អ្វី​ក្រៅ​ពី​ព្រះ​ទេ អំណាច​ដែល​ត្រូវ​បាន​តែង​តាំង​ពី​ព្រះ»។</w:t>
      </w:r>
    </w:p>
    <w:p w14:paraId="1A185379" w14:textId="77777777" w:rsidR="00F90BDC" w:rsidRDefault="00F90BDC"/>
    <w:p w14:paraId="32470FEA" w14:textId="77777777" w:rsidR="00F90BDC" w:rsidRDefault="00F90BDC">
      <w:r xmlns:w="http://schemas.openxmlformats.org/wordprocessingml/2006/main">
        <w:t xml:space="preserve">លូកា 20:25 លោក​មាន​ប្រសាសន៍​ទៅ​គេ​ថា៖ «ដូច្នេះ ចូរ​ប្រគល់​របស់​ដែល​ជា​របស់​សេសារ​ដល់​ព្រះចៅ​អធិរាជ ហើយ​របស់​ដែល​ជា​របស់​ព្រះ​ដល់​ព្រះ​វិញ។</w:t>
      </w:r>
    </w:p>
    <w:p w14:paraId="6B3A5E5E" w14:textId="77777777" w:rsidR="00F90BDC" w:rsidRDefault="00F90BDC"/>
    <w:p w14:paraId="39433E99" w14:textId="77777777" w:rsidR="00F90BDC" w:rsidRDefault="00F90BDC">
      <w:r xmlns:w="http://schemas.openxmlformats.org/wordprocessingml/2006/main">
        <w:t xml:space="preserve">ប្រគល់ជូនព្រះនូវអ្វីដែលជារបស់ព្រះ៖ សារៈសំខាន់នៃការទទួលស្គាល់កាតព្វកិច្ចខាងវិញ្ញាណរបស់យើង។</w:t>
      </w:r>
    </w:p>
    <w:p w14:paraId="63C5568F" w14:textId="77777777" w:rsidR="00F90BDC" w:rsidRDefault="00F90BDC"/>
    <w:p w14:paraId="2496AA21" w14:textId="77777777" w:rsidR="00F90BDC" w:rsidRDefault="00F90BDC">
      <w:r xmlns:w="http://schemas.openxmlformats.org/wordprocessingml/2006/main">
        <w:t xml:space="preserve">1:</w:t>
      </w:r>
    </w:p>
    <w:p w14:paraId="43098955" w14:textId="77777777" w:rsidR="00F90BDC" w:rsidRDefault="00F90BDC"/>
    <w:p w14:paraId="5FE65772" w14:textId="77777777" w:rsidR="00F90BDC" w:rsidRDefault="00F90BDC">
      <w:r xmlns:w="http://schemas.openxmlformats.org/wordprocessingml/2006/main">
        <w:t xml:space="preserve">ត្រូវ​លះបង់​ចំពោះ​ព្រះអម្ចាស់ ៖ រស់នៅ​ក្នុង​ជីវិត​ដែល​ឧទ្ទិស​ដល់​ព្រះហឫទ័យ​ទ្រង់ ។</w:t>
      </w:r>
    </w:p>
    <w:p w14:paraId="22B59AE4" w14:textId="77777777" w:rsidR="00F90BDC" w:rsidRDefault="00F90BDC"/>
    <w:p w14:paraId="2C03D494" w14:textId="77777777" w:rsidR="00F90BDC" w:rsidRDefault="00F90BDC">
      <w:r xmlns:w="http://schemas.openxmlformats.org/wordprocessingml/2006/main">
        <w:t xml:space="preserve">២៖</w:t>
      </w:r>
    </w:p>
    <w:p w14:paraId="29FEEAA3" w14:textId="77777777" w:rsidR="00F90BDC" w:rsidRDefault="00F90BDC"/>
    <w:p w14:paraId="337C43E3" w14:textId="77777777" w:rsidR="00F90BDC" w:rsidRDefault="00F90BDC">
      <w:r xmlns:w="http://schemas.openxmlformats.org/wordprocessingml/2006/main">
        <w:t xml:space="preserve">ប្រគល់ជូនព្រះវិញ៖ ការយល់ដឹងអំពីការទទួលខុសត្រូវរបស់យើងជាអ្នកជឿ។</w:t>
      </w:r>
    </w:p>
    <w:p w14:paraId="414518AE" w14:textId="77777777" w:rsidR="00F90BDC" w:rsidRDefault="00F90BDC"/>
    <w:p w14:paraId="12D0B46A" w14:textId="77777777" w:rsidR="00F90BDC" w:rsidRDefault="00F90BDC">
      <w:r xmlns:w="http://schemas.openxmlformats.org/wordprocessingml/2006/main">
        <w:t xml:space="preserve">1:</w:t>
      </w:r>
    </w:p>
    <w:p w14:paraId="6BA5FAE1" w14:textId="77777777" w:rsidR="00F90BDC" w:rsidRDefault="00F90BDC"/>
    <w:p w14:paraId="599688A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រ៉ូម 12:1-2 - ដូច្នេះ ខ្ញុំ​សូម​ដាស់តឿន​បងប្អូន​ប្រុស​ស្រី ដោយ​មើល​ឃើញ​ពី​សេចក្ដី​មេត្តា​ករុណា​របស់​ព្រះ ថ្វាយ​រូប​កាយ​របស់​អ្នក​ជា​យញ្ញបូជា​ដ៏​មាន​ជីវិត បរិសុទ្ធ និង​គាប់​ព្រះហឫទ័យ​ដល់​ព្រះ—នេះ​ជា​ការ​ថ្វាយ​បង្គំ​ពិត និង​ត្រឹម​ត្រូវ​របស់​អ្នក។ កុំធ្វើតាមគំរូនៃពិភពលោកនេះ ប៉ុន្តែត្រូវផ្លាស់ប្តូរដោយការបន្តនៃចិត្តរបស់អ្នក។ បន្ទាប់​មក អ្នក​នឹង​អាច​សាកល្បង​និង​យល់​ស្រប​នូវ​អ្វី​ដែល​ព្រះ​ហឫទ័យ​របស់​ព្រះ​គឺ​ជា​ព្រះ​ហឫទ័យ​ល្អ ពេញ​ចិត្ត និង​ល្អ​ឥត​ខ្ចោះ​របស់​ទ្រង់។</w:t>
      </w:r>
    </w:p>
    <w:p w14:paraId="7F05D691" w14:textId="77777777" w:rsidR="00F90BDC" w:rsidRDefault="00F90BDC"/>
    <w:p w14:paraId="1E057FB3" w14:textId="77777777" w:rsidR="00F90BDC" w:rsidRDefault="00F90BDC">
      <w:r xmlns:w="http://schemas.openxmlformats.org/wordprocessingml/2006/main">
        <w:t xml:space="preserve">២៖</w:t>
      </w:r>
    </w:p>
    <w:p w14:paraId="5400B5CA" w14:textId="77777777" w:rsidR="00F90BDC" w:rsidRDefault="00F90BDC"/>
    <w:p w14:paraId="3A4AF654" w14:textId="77777777" w:rsidR="00F90BDC" w:rsidRDefault="00F90BDC">
      <w:r xmlns:w="http://schemas.openxmlformats.org/wordprocessingml/2006/main">
        <w:t xml:space="preserve">ម៉ាថាយ ២២:៣៧-៤០ - ព្រះយេស៊ូ​មាន​ព្រះបន្ទូល​តប​ថា៖ «ត្រូវ​ស្រឡាញ់​ព្រះអម្ចាស់ ជា​ព្រះ​របស់​អ្នក​ឲ្យ​អស់​អំពី​ចិត្ត អស់​ពី​ព្រលឹង និង​អស់​ពី​គំនិត។ នេះ​គឺ​ជា​បញ្ញត្តិ​ដំបូង និង​ធំ​ជាង​គេ។ ហើយ​ទីពីរ​គឺ​ដូច​ជា៖ 'ត្រូវ​ស្រឡាញ់​អ្នក​ជិត​ខាង​ដូច​ខ្លួន​ឯង។ ក្រិត្យ​វិន័យ​ទាំង​អស់ និង​ព្យាការី​ព្យួរ​លើ​បញ្ញត្តិ​ទាំង​ពីរ​នេះ»។</w:t>
      </w:r>
    </w:p>
    <w:p w14:paraId="68D8B63A" w14:textId="77777777" w:rsidR="00F90BDC" w:rsidRDefault="00F90BDC"/>
    <w:p w14:paraId="5CD3B45F" w14:textId="77777777" w:rsidR="00F90BDC" w:rsidRDefault="00F90BDC">
      <w:r xmlns:w="http://schemas.openxmlformats.org/wordprocessingml/2006/main">
        <w:t xml:space="preserve">លូកា 20:26 គេ​មិន​អាច​កាន់​តាម​ពាក្យ​របស់​លោក​នៅ​ចំពោះ​មុខ​ប្រជាជន​បាន​ឡើយ ហើយ​ពួក​គេ​ងឿង​ឆ្ងល់​ចំពោះ​ចម្លើយ​របស់​លោក ហើយ​បាន​ស្ងប់​ស្ងាត់។</w:t>
      </w:r>
    </w:p>
    <w:p w14:paraId="40BB9088" w14:textId="77777777" w:rsidR="00F90BDC" w:rsidRDefault="00F90BDC"/>
    <w:p w14:paraId="76A47A15" w14:textId="77777777" w:rsidR="00F90BDC" w:rsidRDefault="00F90BDC">
      <w:r xmlns:w="http://schemas.openxmlformats.org/wordprocessingml/2006/main">
        <w:t xml:space="preserve">បណ្ដាជនភ្ញាក់ផ្អើលយ៉ាងខ្លាំងចំពោះចម្លើយរបស់ព្រះយេស៊ូ ហើយមិនអាចប្រកែកបានឡើយ។</w:t>
      </w:r>
    </w:p>
    <w:p w14:paraId="1EEC7F2D" w14:textId="77777777" w:rsidR="00F90BDC" w:rsidRDefault="00F90BDC"/>
    <w:p w14:paraId="71D7AB73" w14:textId="77777777" w:rsidR="00F90BDC" w:rsidRDefault="00F90BDC">
      <w:r xmlns:w="http://schemas.openxmlformats.org/wordprocessingml/2006/main">
        <w:t xml:space="preserve">១៖ ចូរ​ចងចាំ​ទុក​ចិត្ត និង​ពឹង​លើ​ព្រះ​ក្នុង​គ្រប់​កិច្ចការ​ទាំងអស់ ដ្បិត​ទ្រង់​ជា​ប្រភព​នៃ​ប្រាជ្ញា និង​កម្លាំង​របស់​យើង។</w:t>
      </w:r>
    </w:p>
    <w:p w14:paraId="79D94D44" w14:textId="77777777" w:rsidR="00F90BDC" w:rsidRDefault="00F90BDC"/>
    <w:p w14:paraId="20761886" w14:textId="77777777" w:rsidR="00F90BDC" w:rsidRDefault="00F90BDC">
      <w:r xmlns:w="http://schemas.openxmlformats.org/wordprocessingml/2006/main">
        <w:t xml:space="preserve">២៖ យើង​គួរ​ត្រៀម​ខ្លួន​ដើម្បី​ឆ្លើយ​សំណួរ​ពិបាក​ដោយ​ព្រះគុណ និង​ប្រាជ្ញា​ពី​ព្រះអម្ចាស់។</w:t>
      </w:r>
    </w:p>
    <w:p w14:paraId="6D979907" w14:textId="77777777" w:rsidR="00F90BDC" w:rsidRDefault="00F90BDC"/>
    <w:p w14:paraId="6BD6A544" w14:textId="77777777" w:rsidR="00F90BDC" w:rsidRDefault="00F90BDC">
      <w:r xmlns:w="http://schemas.openxmlformats.org/wordprocessingml/2006/main">
        <w:t xml:space="preserve">1: យ៉ាកុប 1:5 - «ប្រសិនបើ​អ្នក​រាល់​គ្នា​ណា​មួយ​ខ្វះ​ប្រាជ្ញា ចូរ​ឲ្យ​អ្នក​នោះ​ទូល​សូម​ពី​ព្រះ ដែល​ប្រទាន​ដល់​មនុស្ស​ទាំង​អស់​ដោយ​សេរី តែ​មិន​លើក​តម្កើង​ទេ នោះ​នឹង​បាន​ប្រទាន​មក​គាត់»។</w:t>
      </w:r>
    </w:p>
    <w:p w14:paraId="248F0822" w14:textId="77777777" w:rsidR="00F90BDC" w:rsidRDefault="00F90BDC"/>
    <w:p w14:paraId="1E37BF85" w14:textId="77777777" w:rsidR="00F90BDC" w:rsidRDefault="00F90BDC">
      <w:r xmlns:w="http://schemas.openxmlformats.org/wordprocessingml/2006/main">
        <w:t xml:space="preserve">សុភាសិត 2:6-7 - «ដ្បិត​ព្រះ​យេហូវ៉ា​ទ្រង់​ប្រទាន​ប្រាជ្ញា ចំណេះ​និង​ប្រាជ្ញា​ចេញ​ពី​ព្រះ​ឱស្ឋ​ទ្រង់ ទ្រង់​តាំង​ប្រាជ្ញា​ដល់​មនុស្ស​សុចរិត ទ្រង់​ជា​ថ្នម​ដល់​អស់​អ្នក​ដែល​ដើរ​ដោយ​ទៀង​ត្រង់»។</w:t>
      </w:r>
    </w:p>
    <w:p w14:paraId="5BBB0983" w14:textId="77777777" w:rsidR="00F90BDC" w:rsidRDefault="00F90BDC"/>
    <w:p w14:paraId="3168C946" w14:textId="77777777" w:rsidR="00F90BDC" w:rsidRDefault="00F90BDC">
      <w:r xmlns:w="http://schemas.openxmlformats.org/wordprocessingml/2006/main">
        <w:t xml:space="preserve">លូកា 20:27 បន្ទាប់​មក​មាន​ពួក​សាឌូស៊ី​ខ្លះ​បាន​មក​ឯ​លោក ដែល​បដិសេធ​ថា​មិន​មាន​ការ​រស់​ឡើង​វិញ​ទេ។ ហើយពួកគេបានសួរគាត់ថា</w:t>
      </w:r>
    </w:p>
    <w:p w14:paraId="1BFE3E60" w14:textId="77777777" w:rsidR="00F90BDC" w:rsidRDefault="00F90BDC"/>
    <w:p w14:paraId="03ABA858" w14:textId="77777777" w:rsidR="00F90BDC" w:rsidRDefault="00F90BDC">
      <w:r xmlns:w="http://schemas.openxmlformats.org/wordprocessingml/2006/main">
        <w:t xml:space="preserve">ពួកសាឌូស៊ីបានសួរព្រះយេស៊ូអំពីលទ្ធភាពនៃការរស់ឡើងវិញ។</w:t>
      </w:r>
    </w:p>
    <w:p w14:paraId="6B65E5AC" w14:textId="77777777" w:rsidR="00F90BDC" w:rsidRDefault="00F90BDC"/>
    <w:p w14:paraId="3F28F00B" w14:textId="77777777" w:rsidR="00F90BDC" w:rsidRDefault="00F90BDC">
      <w:r xmlns:w="http://schemas.openxmlformats.org/wordprocessingml/2006/main">
        <w:t xml:space="preserve">1. យើងត្រូវតែជឿជាក់លើអំណាចនៃការរស់ឡើងវិញ ហើយមិនត្រូវបាត់បង់ជំនឿឡើយ។</w:t>
      </w:r>
    </w:p>
    <w:p w14:paraId="208DB9E1" w14:textId="77777777" w:rsidR="00F90BDC" w:rsidRDefault="00F90BDC"/>
    <w:p w14:paraId="7820A515" w14:textId="77777777" w:rsidR="00F90BDC" w:rsidRDefault="00F90BDC">
      <w:r xmlns:w="http://schemas.openxmlformats.org/wordprocessingml/2006/main">
        <w:t xml:space="preserve">2. យើងត្រូវតែមានជំនឿលើការសន្យារបស់ព្រះ ជាពិសេសនៅក្នុងការប្រោសឲ្យរស់ឡើងវិញ។</w:t>
      </w:r>
    </w:p>
    <w:p w14:paraId="176A0740" w14:textId="77777777" w:rsidR="00F90BDC" w:rsidRDefault="00F90BDC"/>
    <w:p w14:paraId="59A4D606" w14:textId="77777777" w:rsidR="00F90BDC" w:rsidRDefault="00F90BDC">
      <w:r xmlns:w="http://schemas.openxmlformats.org/wordprocessingml/2006/main">
        <w:t xml:space="preserve">1. កូរិនថូស 15:12-26 - ការបង្រៀនរបស់ប៉ុលស្តីពីការរស់ឡើងវិញនៃមនុស្សស្លាប់។</w:t>
      </w:r>
    </w:p>
    <w:p w14:paraId="23B391BA" w14:textId="77777777" w:rsidR="00F90BDC" w:rsidRDefault="00F90BDC"/>
    <w:p w14:paraId="3AEA557A" w14:textId="77777777" w:rsidR="00F90BDC" w:rsidRDefault="00F90BDC">
      <w:r xmlns:w="http://schemas.openxmlformats.org/wordprocessingml/2006/main">
        <w:t xml:space="preserve">2. អេសាយ 26:19 - ការសន្យារបស់ព្រះអំពីការរស់ឡើងវិញសម្រាប់រាស្ដ្ររបស់ទ្រង់។</w:t>
      </w:r>
    </w:p>
    <w:p w14:paraId="4ADDF90B" w14:textId="77777777" w:rsidR="00F90BDC" w:rsidRDefault="00F90BDC"/>
    <w:p w14:paraId="40A7FF07" w14:textId="77777777" w:rsidR="00F90BDC" w:rsidRDefault="00F90BDC">
      <w:r xmlns:w="http://schemas.openxmlformats.org/wordprocessingml/2006/main">
        <w:t xml:space="preserve">លូកា 20:28 ដោយ​មាន​ព្រះ‌បន្ទូល​ថា ព្រះ‌គ្រូ ម៉ូសេ​បាន​សរសេរ​មក​យើង​ខ្ញុំ​ថា ប្រសិន​បើ​បង​ប្រុស​របស់​អ្នក​ណា​ស្លាប់ មាន​ប្រពន្ធ ហើយ​ស្លាប់​ដោយ​គ្មាន​កូន នោះ​ត្រូវ​ឲ្យ​បង​ប្រុស​យក​ប្រពន្ធ​ទៅ​បង្កើត​ពូជ‌ពង្ស​ឲ្យ​បង​ប្រុស​វិញ។</w:t>
      </w:r>
    </w:p>
    <w:p w14:paraId="07EF75D4" w14:textId="77777777" w:rsidR="00F90BDC" w:rsidRDefault="00F90BDC"/>
    <w:p w14:paraId="08880808" w14:textId="77777777" w:rsidR="00F90BDC" w:rsidRDefault="00F90BDC">
      <w:r xmlns:w="http://schemas.openxmlformats.org/wordprocessingml/2006/main">
        <w:t xml:space="preserve">វគ្គ​បទគម្ពីរ​នេះ​និយាយ​អំពី​លក្ខខណ្ឌ​មួយ​ដែល​លោក​ម៉ូសេ​សរសេរ​ថា បើ​បុរស​ណា​ម្នាក់​ស្លាប់​ដោយ​គ្មាន​កូន នោះ​បង​ប្រុស​របស់​គាត់​ត្រូវ​យក​ប្រពន្ធ​ទៅ​ចិញ្ចឹម​កូន​ក្នុង​នាម​បង​ប្រុស​គាត់។</w:t>
      </w:r>
    </w:p>
    <w:p w14:paraId="65A8CF5B" w14:textId="77777777" w:rsidR="00F90BDC" w:rsidRDefault="00F90BDC"/>
    <w:p w14:paraId="1827B598" w14:textId="77777777" w:rsidR="00F90BDC" w:rsidRDefault="00F90BDC">
      <w:r xmlns:w="http://schemas.openxmlformats.org/wordprocessingml/2006/main">
        <w:t xml:space="preserve">1. សារៈសំខាន់នៃគ្រួសារ៖ ហេតុអ្វីបានជាយើងត្រូវថែរក្សាមនុស្សជាទីស្រឡាញ់របស់យើង។</w:t>
      </w:r>
    </w:p>
    <w:p w14:paraId="466E5266" w14:textId="77777777" w:rsidR="00F90BDC" w:rsidRDefault="00F90BDC"/>
    <w:p w14:paraId="115BE627" w14:textId="77777777" w:rsidR="00F90BDC" w:rsidRDefault="00F90BDC">
      <w:r xmlns:w="http://schemas.openxmlformats.org/wordprocessingml/2006/main">
        <w:t xml:space="preserve">2. តម្លៃនៃកេរដំណែល៖ ការបន្សល់ទុកនូវផលប៉ះពាល់ជាវិជ្ជមានដល់មនុស្សជំនាន់ក្រោយ</w:t>
      </w:r>
    </w:p>
    <w:p w14:paraId="0D992A82" w14:textId="77777777" w:rsidR="00F90BDC" w:rsidRDefault="00F90BDC"/>
    <w:p w14:paraId="48006384" w14:textId="77777777" w:rsidR="00F90BDC" w:rsidRDefault="00F90BDC">
      <w:r xmlns:w="http://schemas.openxmlformats.org/wordprocessingml/2006/main">
        <w:t xml:space="preserve">1. លោកុប្បត្តិ 2:24 «ហេតុ​ដូច្នេះ​ហើយ មនុស្ស​ប្រុស​នឹង​ចាក​ចេញ​ពី​ឪពុក​ម្ដាយ​ទៅ​រួម​ជា​មួយ​នឹង​ភរិយា ហើយ​គេ​នឹង​ក្លាយ​ទៅ​ជា​សាច់​ឈាម​តែ​មួយ»។</w:t>
      </w:r>
    </w:p>
    <w:p w14:paraId="51F691D3" w14:textId="77777777" w:rsidR="00F90BDC" w:rsidRDefault="00F90BDC"/>
    <w:p w14:paraId="7B452171" w14:textId="77777777" w:rsidR="00F90BDC" w:rsidRDefault="00F90BDC">
      <w:r xmlns:w="http://schemas.openxmlformats.org/wordprocessingml/2006/main">
        <w:t xml:space="preserve">2. យ៉ូហានទី១ 3:17 «អ្នកណាដែលមានទ្រព្យសម្បត្ដិលោកីយ៍ ហើយឃើញបងប្អូនរបស់គាត់ខ្វះខាត ហើយបិទចិត្តប្រឆាំងនឹងអ្នកនោះ តើសេចក្ដីស្រឡាញ់របស់ព្រះនៅជាប់នឹងអ្នកនោះយ៉ាងដូចម្ដេច?</w:t>
      </w:r>
    </w:p>
    <w:p w14:paraId="2620EB6E" w14:textId="77777777" w:rsidR="00F90BDC" w:rsidRDefault="00F90BDC"/>
    <w:p w14:paraId="57F4ACB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 20:29 ហេតុ​នេះ​ហើយ​បាន​ជា​មាន​បង​ប្អូន​ប្រាំ‌ពីរ​នាក់ ហើយ​អ្នក​ទី​មួយ​បាន​យក​ប្រពន្ធ ហើយ​ស្លាប់​ដោយ​គ្មាន​កូន។</w:t>
      </w:r>
    </w:p>
    <w:p w14:paraId="60927C1C" w14:textId="77777777" w:rsidR="00F90BDC" w:rsidRDefault="00F90BDC"/>
    <w:p w14:paraId="6EB02EA3" w14:textId="77777777" w:rsidR="00F90BDC" w:rsidRDefault="00F90BDC">
      <w:r xmlns:w="http://schemas.openxmlformats.org/wordprocessingml/2006/main">
        <w:t xml:space="preserve">វគ្គនេះនិយាយអំពីបងប្អូនប្រាំពីរនាក់ ដែលបងប្រុសទីមួយបានយកប្រពន្ធ ហើយបានស្លាប់ដោយគ្មានកូន។</w:t>
      </w:r>
    </w:p>
    <w:p w14:paraId="77FA15B4" w14:textId="77777777" w:rsidR="00F90BDC" w:rsidRDefault="00F90BDC"/>
    <w:p w14:paraId="501F8935" w14:textId="77777777" w:rsidR="00F90BDC" w:rsidRDefault="00F90BDC">
      <w:r xmlns:w="http://schemas.openxmlformats.org/wordprocessingml/2006/main">
        <w:t xml:space="preserve">1. សារៈសំខាន់នៃការរាប់អានមនុស្សជាទីស្រឡាញ់ក្នុងជីវិត; 2. មេរៀនអំពីភាពផុយស្រួយនៃជីវិត។</w:t>
      </w:r>
    </w:p>
    <w:p w14:paraId="64DFA8F8" w14:textId="77777777" w:rsidR="00F90BDC" w:rsidRDefault="00F90BDC"/>
    <w:p w14:paraId="73620F74" w14:textId="77777777" w:rsidR="00F90BDC" w:rsidRDefault="00F90BDC">
      <w:r xmlns:w="http://schemas.openxmlformats.org/wordprocessingml/2006/main">
        <w:t xml:space="preserve">1. សាស្ដា ៣:២ - «ដល់ពេលកើត ហើយនឹងស្លាប់»; 2. ពេត្រុសទី១ 1:24-25 - «ដ្បិត​មនុស្ស​ទាំង​អស់​ប្រៀប​ដូច​ជា​ស្មៅ ហើយ​សិរី​ល្អ​ទាំង​អស់​របស់​មនុស្ស​ដូច​ជា​ផ្កា​ស្មៅ ស្មៅ​ក៏​ក្រៀម​ស្វិត ហើយ​ផ្កា​ក៏​រលំ​ទៅ»។</w:t>
      </w:r>
    </w:p>
    <w:p w14:paraId="13F7BB6C" w14:textId="77777777" w:rsidR="00F90BDC" w:rsidRDefault="00F90BDC"/>
    <w:p w14:paraId="21DDCF77" w14:textId="77777777" w:rsidR="00F90BDC" w:rsidRDefault="00F90BDC">
      <w:r xmlns:w="http://schemas.openxmlformats.org/wordprocessingml/2006/main">
        <w:t xml:space="preserve">លូកា 20:30 អ្នក​ទី​ពីរ​យក​នាង​ទៅ​ធ្វើ​ជា​ប្រពន្ធ ហើយ​គាត់​ក៏​ស្លាប់​ដោយ​គ្មាន​កូន។</w:t>
      </w:r>
    </w:p>
    <w:p w14:paraId="556CC8AB" w14:textId="77777777" w:rsidR="00F90BDC" w:rsidRDefault="00F90BDC"/>
    <w:p w14:paraId="495B2A0D" w14:textId="77777777" w:rsidR="00F90BDC" w:rsidRDefault="00F90BDC">
      <w:r xmlns:w="http://schemas.openxmlformats.org/wordprocessingml/2006/main">
        <w:t xml:space="preserve">វគ្គនេះប្រាប់ពីបុរសពីរនាក់ដែលបានរៀបការជាមួយស្ត្រីដូចគ្នា។ បុរស​ទី​១​ស្លាប់​ដោយ​គ្មាន​កូន ចំណែក​បុរស​ទី​២​មិន​មាន​កូន ។</w:t>
      </w:r>
    </w:p>
    <w:p w14:paraId="49691E12" w14:textId="77777777" w:rsidR="00F90BDC" w:rsidRDefault="00F90BDC"/>
    <w:p w14:paraId="60B38136" w14:textId="77777777" w:rsidR="00F90BDC" w:rsidRDefault="00F90BDC">
      <w:r xmlns:w="http://schemas.openxmlformats.org/wordprocessingml/2006/main">
        <w:t xml:space="preserve">១៖ ផែនការ​របស់​ព្រះ​គឺ​ល្អ​បំផុត—រ៉ូម ៨:២៨</w:t>
      </w:r>
    </w:p>
    <w:p w14:paraId="6170EB4D" w14:textId="77777777" w:rsidR="00F90BDC" w:rsidRDefault="00F90BDC"/>
    <w:p w14:paraId="43FFDE63" w14:textId="77777777" w:rsidR="00F90BDC" w:rsidRDefault="00F90BDC">
      <w:r xmlns:w="http://schemas.openxmlformats.org/wordprocessingml/2006/main">
        <w:t xml:space="preserve">២៖ សារៈសំខាន់នៃសេចក្តីជំនឿ - ហេព្រើរ ១១:៦</w:t>
      </w:r>
    </w:p>
    <w:p w14:paraId="4A0347A4" w14:textId="77777777" w:rsidR="00F90BDC" w:rsidRDefault="00F90BDC"/>
    <w:p w14:paraId="7AE049F2" w14:textId="77777777" w:rsidR="00F90BDC" w:rsidRDefault="00F90BDC">
      <w:r xmlns:w="http://schemas.openxmlformats.org/wordprocessingml/2006/main">
        <w:t xml:space="preserve">១៖ សាស្ដា 9:11 - ការ​ប្រណាំង​មិន​មែន​ចំពោះ​អ្នក​ដែល​មាន​ភាព​រហ័សរហួន ឬ​ការ​ប្រយុទ្ធ​ចំពោះ​អ្នក​ខ្លាំង ឬ​នំប៉័ង​សម្រាប់​អ្នក​ប្រាជ្ញ ឬ​ទ្រព្យ​សម្បត្តិ​ដល់​អ្នក​មាន​ប្រាជ្ញា ឬ​ការ​អនុគ្រោះ​ដល់​អ្នក​មាន​ចំណេះ​ទេ ប៉ុន្តែ​ពេល​វេលា និង​ឱកាស​កើត​មាន​ចំពោះ​ពួក​គេ​ទាំង​អស់។</w:t>
      </w:r>
    </w:p>
    <w:p w14:paraId="0981D449" w14:textId="77777777" w:rsidR="00F90BDC" w:rsidRDefault="00F90BDC"/>
    <w:p w14:paraId="54B9A24D" w14:textId="77777777" w:rsidR="00F90BDC" w:rsidRDefault="00F90BDC">
      <w:r xmlns:w="http://schemas.openxmlformats.org/wordprocessingml/2006/main">
        <w:t xml:space="preserve">២ សុភាសិត ១៦:៩ - ចិត្ត​មនុស្ស​រៀប​ចំ​ផ្លូវ​របស់​ខ្លួន ប៉ុន្តែ​ព្រះ‌អម្ចាស់​កំណត់​ជំហាន​របស់​ខ្លួន។</w:t>
      </w:r>
    </w:p>
    <w:p w14:paraId="70943D22" w14:textId="77777777" w:rsidR="00F90BDC" w:rsidRDefault="00F90BDC"/>
    <w:p w14:paraId="01FA4767" w14:textId="77777777" w:rsidR="00F90BDC" w:rsidRDefault="00F90BDC">
      <w:r xmlns:w="http://schemas.openxmlformats.org/wordprocessingml/2006/main">
        <w:t xml:space="preserve">លូកា 20:31 ហើយ​អ្នក​ទី​បី​បាន​យក​នាង។ ហើយ​អ្នក​ទាំង​ប្រាំពីរ​ក៏​ដូច​គ្នា​ដែរ ហើយ​គេ​មិន​បាន​ទុក​កូន​ចោល​ទេ ហើយ​ក៏​ស្លាប់​ទៅ។</w:t>
      </w:r>
    </w:p>
    <w:p w14:paraId="7991EC3E" w14:textId="77777777" w:rsidR="00F90BDC" w:rsidRDefault="00F90BDC"/>
    <w:p w14:paraId="6E20FEB5" w14:textId="77777777" w:rsidR="00F90BDC" w:rsidRDefault="00F90BDC">
      <w:r xmlns:w="http://schemas.openxmlformats.org/wordprocessingml/2006/main">
        <w:t xml:space="preserve">បង​ប្អូន​ប្រាំពីរ​នាក់​ម្នាក់ៗ​បាន​យក​គ្នា​ទៅ​រៀប​ការ​ជា​ស្ត្រី​មេម៉ាយ ប៉ុន្តែ​គ្មាន​កូន​ទេ ហើយ​ពួក​គេ​ស្លាប់​ទាំង​អស់។</w:t>
      </w:r>
    </w:p>
    <w:p w14:paraId="02D86429" w14:textId="77777777" w:rsidR="00F90BDC" w:rsidRDefault="00F90BDC"/>
    <w:p w14:paraId="42873CDB" w14:textId="77777777" w:rsidR="00F90BDC" w:rsidRDefault="00F90BDC">
      <w:r xmlns:w="http://schemas.openxmlformats.org/wordprocessingml/2006/main">
        <w:t xml:space="preserve">១៖ ព្រះមានផែនការសម្រាប់យើងទាំងអស់គ្នា ទោះបីជាវាមិននាំទៅរកការមានកូនក៏ដោយ។</w:t>
      </w:r>
    </w:p>
    <w:p w14:paraId="59366DBC" w14:textId="77777777" w:rsidR="00F90BDC" w:rsidRDefault="00F90BDC"/>
    <w:p w14:paraId="181C9D6A" w14:textId="77777777" w:rsidR="00F90BDC" w:rsidRDefault="00F90BDC">
      <w:r xmlns:w="http://schemas.openxmlformats.org/wordprocessingml/2006/main">
        <w:t xml:space="preserve">២៖ ព្រះហឫទ័យរបស់ព្រះជួនកាលពិបាកយល់ ប៉ុន្តែវាតែងតែជាប្រយោជន៍របស់យើង។</w:t>
      </w:r>
    </w:p>
    <w:p w14:paraId="1CCFB65D" w14:textId="77777777" w:rsidR="00F90BDC" w:rsidRDefault="00F90BDC"/>
    <w:p w14:paraId="6793D2DE" w14:textId="77777777" w:rsidR="00F90BDC" w:rsidRDefault="00F90BDC">
      <w:r xmlns:w="http://schemas.openxmlformats.org/wordprocessingml/2006/main">
        <w:t xml:space="preserve">1: រ៉ូម 8: 28 - "ហើយយើងដឹងថានៅក្នុងគ្រប់ការទាំងអស់ព្រះជាម្ចាស់ធ្វើការដើម្បីសេចក្តីល្អនៃអស់អ្នកដែលស្រឡាញ់ព្រះអង្គដែលបានហៅតាមបំណងរបស់គាត់" ។</w:t>
      </w:r>
    </w:p>
    <w:p w14:paraId="2D0D7A9F" w14:textId="77777777" w:rsidR="00F90BDC" w:rsidRDefault="00F90BDC"/>
    <w:p w14:paraId="7925F5C8" w14:textId="77777777" w:rsidR="00F90BDC" w:rsidRDefault="00F90BDC">
      <w:r xmlns:w="http://schemas.openxmlformats.org/wordprocessingml/2006/main">
        <w:t xml:space="preserve">២៖ សាស្ដា ៣:១​-​៨ - «មាន​ពេល​សម្រាប់​អ្វី​ៗ​ទាំង​អស់ ហើយ​មាន​រដូវ​សម្រាប់​គ្រប់​សកម្មភាព​នៅ​ក្រោម​មេឃ មាន​ពេល​កើត និង​ពេល​ស្លាប់ មាន​ពេល​ដាំ​ដំណាំ និង​ពេល​ដក​ដំណែង។ សម្លាប់ និង​ពេល​ព្យាបាល មាន​ពេល​រហែក និង​ពេល​សាង​សង់ មាន​ពេល​យំ និង​ពេល​សើច មាន​ពេល​កាន់​ទុក្ខ និង​ពេល​រាំ មាន​ពេល​រើស​ដុំ​ថ្ម និង​ពេល​ប្រមូល​ដុំ​ថ្ម។ ពេលវេលាដើម្បីឱប និងពេលវេលាដើម្បីចៀសវាងការឱប ពេលវេលាដើម្បីស្វែងរក និងពេលវេលាដើម្បីបោះបង់ ពេលវេលាដើម្បីរក្សា និងពេលវេលាដើម្បីបោះចោល ពេលវេលាដើម្បីទឹកភ្នែក និងពេលវេលាដើម្បីជួសជុល ពេលវេលាដើម្បីនៅស្ងៀម។ ហើយ​ជា​ពេល​វេលា​សម្រាប់​និយាយ ជា​ពេល​សម្រាប់​សេចក្ដី​ស្រឡាញ់ និង​ពេល​ដែល​ត្រូវ​ស្អប់ មាន​ពេល​សម្រាប់​សង្គ្រាម និង​ពេល​សម្រាប់​សន្តិភាព»។</w:t>
      </w:r>
    </w:p>
    <w:p w14:paraId="4052F98F" w14:textId="77777777" w:rsidR="00F90BDC" w:rsidRDefault="00F90BDC"/>
    <w:p w14:paraId="4A3CBF30" w14:textId="77777777" w:rsidR="00F90BDC" w:rsidRDefault="00F90BDC">
      <w:r xmlns:w="http://schemas.openxmlformats.org/wordprocessingml/2006/main">
        <w:t xml:space="preserve">លូកា 20:32 ស្ត្រី​ចុងក្រោយ​ក៏​ស្លាប់​ដែរ។</w:t>
      </w:r>
    </w:p>
    <w:p w14:paraId="177F5EEB" w14:textId="77777777" w:rsidR="00F90BDC" w:rsidRDefault="00F90BDC"/>
    <w:p w14:paraId="0C6925FB" w14:textId="77777777" w:rsidR="00F90BDC" w:rsidRDefault="00F90BDC">
      <w:r xmlns:w="http://schemas.openxmlformats.org/wordprocessingml/2006/main">
        <w:t xml:space="preserve">វគ្គនេះពិពណ៌នាអំពីការស្លាប់របស់ស្ត្រី។</w:t>
      </w:r>
    </w:p>
    <w:p w14:paraId="38E2C209" w14:textId="77777777" w:rsidR="00F90BDC" w:rsidRDefault="00F90BDC"/>
    <w:p w14:paraId="6E3AA16B" w14:textId="77777777" w:rsidR="00F90BDC" w:rsidRDefault="00F90BDC">
      <w:r xmlns:w="http://schemas.openxmlformats.org/wordprocessingml/2006/main">
        <w:t xml:space="preserve">១៖ យើងត្រូវតែចងចាំ ឲ្យតម្លៃពេលវេលារបស់យើងនៅលើផែនដី ព្រោះថាការស្លាប់របស់យើងគឺជាការរំឭកពីភាពផុយស្រួយរបស់យើង។</w:t>
      </w:r>
    </w:p>
    <w:p w14:paraId="5A4F7104" w14:textId="77777777" w:rsidR="00F90BDC" w:rsidRDefault="00F90BDC"/>
    <w:p w14:paraId="34AF9D11" w14:textId="77777777" w:rsidR="00F90BDC" w:rsidRDefault="00F90BDC">
      <w:r xmlns:w="http://schemas.openxmlformats.org/wordprocessingml/2006/main">
        <w:t xml:space="preserve">២៖ យើងត្រូវតែរស់នៅដោយគោលបំណង និងអត្ថន័យ ដោយដឹងថាថ្ងៃណាមួយយើងនឹងចុះចាញ់នឹងសេចក្តីស្លាប់។</w:t>
      </w:r>
    </w:p>
    <w:p w14:paraId="50295D42" w14:textId="77777777" w:rsidR="00F90BDC" w:rsidRDefault="00F90BDC"/>
    <w:p w14:paraId="5DEB7CC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សាស្ដា ៧:២ - «ការ​ទៅ​ផ្ទះ​កាន់​ទុក្ខ ប្រសើរ​ជាង​ទៅ​ផ្ទះ​ដែល​មាន​បុណ្យ ដ្បិត​សេចក្ដី​ស្លាប់​ជា​ជោគ​វាសនា​របស់​មនុស្ស​គ្រប់​គ្នា អ្នក​រស់​នៅ​គួរ​យក​រឿង​នេះ​មក​ដាក់​ក្នុង​ចិត្ត»។</w:t>
      </w:r>
    </w:p>
    <w:p w14:paraId="2E1EA2EE" w14:textId="77777777" w:rsidR="00F90BDC" w:rsidRDefault="00F90BDC"/>
    <w:p w14:paraId="685D469F" w14:textId="77777777" w:rsidR="00F90BDC" w:rsidRDefault="00F90BDC">
      <w:r xmlns:w="http://schemas.openxmlformats.org/wordprocessingml/2006/main">
        <w:t xml:space="preserve">២៖ ហេព្រើរ ៩:២៧ - «ដូច​ជា​មនុស្ស​ត្រូវ​ស្លាប់​ម្ដង ហើយ​បន្ទាប់​ពី​នោះ​ត្រូវ​ប្រឈម​មុខ​នឹង​ការ​ជំនុំ​ជម្រះ»។</w:t>
      </w:r>
    </w:p>
    <w:p w14:paraId="5D6B2A83" w14:textId="77777777" w:rsidR="00F90BDC" w:rsidRDefault="00F90BDC"/>
    <w:p w14:paraId="734ABAE1" w14:textId="77777777" w:rsidR="00F90BDC" w:rsidRDefault="00F90BDC">
      <w:r xmlns:w="http://schemas.openxmlformats.org/wordprocessingml/2006/main">
        <w:t xml:space="preserve">លូកា 20:33 ដូច្នេះ ក្នុង​ការ​រស់​ឡើង​វិញ តើ​នាង​ជា​ប្រពន្ធ​របស់​អ្នក​ណា? ប្រាំពីរបាននាងធ្វើជាប្រពន្ធ។</w:t>
      </w:r>
    </w:p>
    <w:p w14:paraId="14F03B08" w14:textId="77777777" w:rsidR="00F90BDC" w:rsidRDefault="00F90BDC"/>
    <w:p w14:paraId="5F156DF5" w14:textId="77777777" w:rsidR="00F90BDC" w:rsidRDefault="00F90BDC">
      <w:r xmlns:w="http://schemas.openxmlformats.org/wordprocessingml/2006/main">
        <w:t xml:space="preserve">ក្នុង​វគ្គ​បទគម្ពីរ ព្រះ​យេស៊ូ​បាន​ចោទ​សួរ​អំពី​ស្ត្រី​ម្នាក់​ដែល​មាន​ប្ដី​ប្រាំពីរ​ជាប់​គ្នា​ក្នុង​មួយ​ជីវិត​របស់​នាង។ គាត់ឆ្ងល់ថាតើនឹងមានអ្វីកើតឡើងចំពោះនាងនៅក្នុងការប្រោសឱ្យរស់ឡើងវិញ ពីព្រោះប្ដីទាំងប្រាំពីរនឹងរស់ឡើងវិញផងដែរ។</w:t>
      </w:r>
    </w:p>
    <w:p w14:paraId="542837DB" w14:textId="77777777" w:rsidR="00F90BDC" w:rsidRDefault="00F90BDC"/>
    <w:p w14:paraId="25F39CF5" w14:textId="77777777" w:rsidR="00F90BDC" w:rsidRDefault="00F90BDC">
      <w:r xmlns:w="http://schemas.openxmlformats.org/wordprocessingml/2006/main">
        <w:t xml:space="preserve">1. ប្រាជ្ញាដែលមិនអាចយល់បានរបស់ព្រះ: ស្វែងយល់ពីអាថ៌កំបាំងនៃជីវិតបន្ទាប់ពីការស្លាប់</w:t>
      </w:r>
    </w:p>
    <w:p w14:paraId="0DD93906" w14:textId="77777777" w:rsidR="00F90BDC" w:rsidRDefault="00F90BDC"/>
    <w:p w14:paraId="616D62BC" w14:textId="77777777" w:rsidR="00F90BDC" w:rsidRDefault="00F90BDC">
      <w:r xmlns:w="http://schemas.openxmlformats.org/wordprocessingml/2006/main">
        <w:t xml:space="preserve">2. ចំណងដ៏អស់កល្បនៃអាពាហ៍ពិពាហ៍៖ បញ្ជាក់ឡើងវិញនូវការប្តេជ្ញាចិត្តរបស់យើងចំពោះសេចក្តីស្រឡាញ់ និងសេចក្តីស្មោះត្រង់</w:t>
      </w:r>
    </w:p>
    <w:p w14:paraId="3C71B20B" w14:textId="77777777" w:rsidR="00F90BDC" w:rsidRDefault="00F90BDC"/>
    <w:p w14:paraId="70C8317A" w14:textId="77777777" w:rsidR="00F90BDC" w:rsidRDefault="00F90BDC">
      <w:r xmlns:w="http://schemas.openxmlformats.org/wordprocessingml/2006/main">
        <w:t xml:space="preserve">1. កូរិនថូស 15:35-45; ស្វែងយល់ពីអាថ៌កំបាំងនៃជីវិតបន្ទាប់ពីការស្លាប់</w:t>
      </w:r>
    </w:p>
    <w:p w14:paraId="4B1EFB39" w14:textId="77777777" w:rsidR="00F90BDC" w:rsidRDefault="00F90BDC"/>
    <w:p w14:paraId="7E9894BE" w14:textId="77777777" w:rsidR="00F90BDC" w:rsidRDefault="00F90BDC">
      <w:r xmlns:w="http://schemas.openxmlformats.org/wordprocessingml/2006/main">
        <w:t xml:space="preserve">អេភេសូរ ៥:២១-៣៣; ចំណងដ៏អស់កល្បនៃអាពាហ៍ពិពាហ៍ និងសារៈសំខាន់ខាងវិញ្ញាណរបស់វា។</w:t>
      </w:r>
    </w:p>
    <w:p w14:paraId="3E8F3176" w14:textId="77777777" w:rsidR="00F90BDC" w:rsidRDefault="00F90BDC"/>
    <w:p w14:paraId="16696033" w14:textId="77777777" w:rsidR="00F90BDC" w:rsidRDefault="00F90BDC">
      <w:r xmlns:w="http://schemas.openxmlformats.org/wordprocessingml/2006/main">
        <w:t xml:space="preserve">លូកា 20:34 ព្រះ‌យេស៊ូ​មាន​ព្រះ‌បន្ទូល​ទៅ​គេ​ថា៖ «កូន​ចៅ​ក្នុង​លោក​នេះ​រៀប​ការ​ជា​ប្ដី​ប្រពន្ធ។</w:t>
      </w:r>
    </w:p>
    <w:p w14:paraId="639C4051" w14:textId="77777777" w:rsidR="00F90BDC" w:rsidRDefault="00F90BDC"/>
    <w:p w14:paraId="7C5C61AD" w14:textId="77777777" w:rsidR="00F90BDC" w:rsidRDefault="00F90BDC">
      <w:r xmlns:w="http://schemas.openxmlformats.org/wordprocessingml/2006/main">
        <w:t xml:space="preserve">ព្រះ​យេស៊ូ​ពន្យល់​អំពី​របៀប​ដែល​មនុស្ស​ក្នុង​លោក​រៀប​ការ ហើយ​ត្រូវ​បាន​គេ​ឲ្យ​ក្នុង​អាពាហ៍ពិពាហ៍។</w:t>
      </w:r>
    </w:p>
    <w:p w14:paraId="7F1C2C85" w14:textId="77777777" w:rsidR="00F90BDC" w:rsidRDefault="00F90BDC"/>
    <w:p w14:paraId="76E4E220" w14:textId="77777777" w:rsidR="00F90BDC" w:rsidRDefault="00F90BDC">
      <w:r xmlns:w="http://schemas.openxmlformats.org/wordprocessingml/2006/main">
        <w:t xml:space="preserve">1. ការ​រៀប​ការ​គឺ​មិន​មែន​ជា​ការ​សម្រេច​ចិត្ត​ដ៏​សាមញ្ញ​មួយ​ដែល​ត្រូវ​បាន​យក​ទៅ​ស្រាល​។</w:t>
      </w:r>
    </w:p>
    <w:p w14:paraId="45C3D08C" w14:textId="77777777" w:rsidR="00F90BDC" w:rsidRDefault="00F90BDC"/>
    <w:p w14:paraId="04246C7F" w14:textId="77777777" w:rsidR="00F90BDC" w:rsidRDefault="00F90BDC">
      <w:r xmlns:w="http://schemas.openxmlformats.org/wordprocessingml/2006/main">
        <w:t xml:space="preserve">2. ភាពបរិសុទ្ធនៃអាពាហ៍ពិពាហ៍គួរតែត្រូវបានគោរព។</w:t>
      </w:r>
    </w:p>
    <w:p w14:paraId="0462EB41" w14:textId="77777777" w:rsidR="00F90BDC" w:rsidRDefault="00F90BDC"/>
    <w:p w14:paraId="61E7C90B" w14:textId="77777777" w:rsidR="00F90BDC" w:rsidRDefault="00F90BDC">
      <w:r xmlns:w="http://schemas.openxmlformats.org/wordprocessingml/2006/main">
        <w:t xml:space="preserve">1. អេភេសូរ ៥:២២-៣៣ - ភរិយាគួរតែចុះចូលនឹងស្វាមីដោយការគោរពចំពោះព្រះគ្រីស្ទ។</w:t>
      </w:r>
    </w:p>
    <w:p w14:paraId="1418A030" w14:textId="77777777" w:rsidR="00F90BDC" w:rsidRDefault="00F90BDC"/>
    <w:p w14:paraId="0FC60837" w14:textId="77777777" w:rsidR="00F90BDC" w:rsidRDefault="00F90BDC">
      <w:r xmlns:w="http://schemas.openxmlformats.org/wordprocessingml/2006/main">
        <w:t xml:space="preserve">2. ហេព្រើរ 13:4 - អាពាហ៍ពិពាហ៍ត្រូវធ្វើឡើងដោយកិត្តិយស។</w:t>
      </w:r>
    </w:p>
    <w:p w14:paraId="3B35D0FD" w14:textId="77777777" w:rsidR="00F90BDC" w:rsidRDefault="00F90BDC"/>
    <w:p w14:paraId="1A9F5DCB" w14:textId="77777777" w:rsidR="00F90BDC" w:rsidRDefault="00F90BDC">
      <w:r xmlns:w="http://schemas.openxmlformats.org/wordprocessingml/2006/main">
        <w:t xml:space="preserve">លូកា 20:35 ប៉ុន្តែ​អស់​អ្នក​ណា​ដែល​ត្រូវ​ចាត់​ទុក​ថា​សក្តិសម​នឹង​ទទួល​បាន​ពិភព​លោក​នោះ ហើយ​រស់​ឡើង​វិញ ទាំង​មិន​រៀប​ការ ឬ​ក៏​មិន​ត្រូវ​បាន​គេ​រៀប​ការ​ដែរ។</w:t>
      </w:r>
    </w:p>
    <w:p w14:paraId="6EDDED17" w14:textId="77777777" w:rsidR="00F90BDC" w:rsidRDefault="00F90BDC"/>
    <w:p w14:paraId="52DD7BF9" w14:textId="77777777" w:rsidR="00F90BDC" w:rsidRDefault="00F90BDC">
      <w:r xmlns:w="http://schemas.openxmlformats.org/wordprocessingml/2006/main">
        <w:t xml:space="preserve">វគ្គនេះនិយាយអំពីការសក្តិសមដើម្បីទទួលបានពិភពលោក និងការរស់ឡើងវិញពីសេចក្តីស្លាប់ ដែលមកជាមួយនឹងលក្ខខណ្ឌនៃការមិនចូលទៅក្នុងអាពាហ៍ពិពាហ៍។</w:t>
      </w:r>
    </w:p>
    <w:p w14:paraId="15E9D999" w14:textId="77777777" w:rsidR="00F90BDC" w:rsidRDefault="00F90BDC"/>
    <w:p w14:paraId="474D89C4" w14:textId="77777777" w:rsidR="00F90BDC" w:rsidRDefault="00F90BDC">
      <w:r xmlns:w="http://schemas.openxmlformats.org/wordprocessingml/2006/main">
        <w:t xml:space="preserve">#1: ដើម្បីទទួលបានពិភពលោក និងការរស់ឡើងវិញពីសេចក្តីស្លាប់ គ្រីស្ទបរិស័ទត្រូវតែបោះបង់អាពាហ៍ពិពាហ៍ ហើយផ្តោតលើព្រះ។</w:t>
      </w:r>
    </w:p>
    <w:p w14:paraId="04AAED1D" w14:textId="77777777" w:rsidR="00F90BDC" w:rsidRDefault="00F90BDC"/>
    <w:p w14:paraId="2C571AE6" w14:textId="77777777" w:rsidR="00F90BDC" w:rsidRDefault="00F90BDC">
      <w:r xmlns:w="http://schemas.openxmlformats.org/wordprocessingml/2006/main">
        <w:t xml:space="preserve">#២៖ អាពាហ៍ពិពាហ៍គឺជាអំណោយដែលព្រះប្រទានមក ប៉ុន្តែវាមិនមែនជារឿងសំខាន់បំផុតក្នុងជីវិតនោះទេ។ ផ្ទុយទៅវិញ យើងគួរតែខិតខំដើម្បីជីវិតដែលគ្មានទីបញ្ចប់ និងការរស់ឡើងវិញ។</w:t>
      </w:r>
    </w:p>
    <w:p w14:paraId="24AFA739" w14:textId="77777777" w:rsidR="00F90BDC" w:rsidRDefault="00F90BDC"/>
    <w:p w14:paraId="01AEFBFE" w14:textId="77777777" w:rsidR="00F90BDC" w:rsidRDefault="00F90BDC">
      <w:r xmlns:w="http://schemas.openxmlformats.org/wordprocessingml/2006/main">
        <w:t xml:space="preserve">#1 ម៉ាថាយ 19:12 - «ដ្បិត​មាន​ឥន្រ្ទ​ខ្លះ​ដែល​កើត​ចេញ​ពី​ផ្ទៃ​ម្ដាយ ហើយ​មាន​ឥន្រ្ទ​ខ្លះ​ដែល​បាន​ធ្វើ​ជា​ឥន្រ្ទ​របស់​មនុស្ស។ ដោយ​យល់​ដល់​ស្ថានសួគ៌ អ្នក​ណា​អាច​ទទួល​បាន ចូរ​ឲ្យ​អ្នក​នោះ​ទទួល​ចុះ»។</w:t>
      </w:r>
    </w:p>
    <w:p w14:paraId="31060149" w14:textId="77777777" w:rsidR="00F90BDC" w:rsidRDefault="00F90BDC"/>
    <w:p w14:paraId="4E6C2856" w14:textId="77777777" w:rsidR="00F90BDC" w:rsidRDefault="00F90BDC">
      <w:r xmlns:w="http://schemas.openxmlformats.org/wordprocessingml/2006/main">
        <w:t xml:space="preserve"># 2: 1 Corinthians 7: 32-34 - "ប៉ុន្តែ​ខ្ញុំ​ចង់​ឱ្យ​អ្នក​រាល់​គ្នា​ដោយ​គ្មាន​ការ​ប្រុង​ប្រយ័ត្ន​អ្នក​ដែល​មិន​បាន​រៀបការ​នឹង​យក​ចិត្ត​ទុក​ដាក់​នឹង​របស់​ដែល​ជា​កម្មសិទ្ធិ​របស់​ព្រះអម្ចាស់, របៀប​ដែល​គាត់​អាច​នឹង​ធ្វើ​ឱ្យ​ព្រះអម្ចាស់​ពេញ​ចិត្ត: ប៉ុន្តែ​អ្នក​ដែល​បាន​រៀបការ​ហើយ​យក​ចិត្ត​ទុក​ដាក់​នឹង​ការ​របស់​។ ស្ត្រី​ដែល​មិន​ទាន់​រៀប​ការ​ត្រូវ​យក​ចិត្ត​ទុក​ដាក់​នឹង​អ្វីៗ​ដែល​លោក​ម្ចាស់​ធ្វើ ដើម្បី​ឲ្យ​នាង​បាន​បរិសុទ្ធ​ទាំង​រូប​កាយ និង​ខាង​វិញ្ញាណ ប៉ុន្តែ​នាង​ថា ប្ដី​ប្រពន្ធ​ខ្វល់ខ្វាយ​នឹង​អ្វីៗ​ក្នុង​លោកីយ៍ ធ្វើ​ម៉េច​ឲ្យ​ប្ដី​ពេញ​ចិត្ត»។</w:t>
      </w:r>
    </w:p>
    <w:p w14:paraId="26543B6B" w14:textId="77777777" w:rsidR="00F90BDC" w:rsidRDefault="00F90BDC"/>
    <w:p w14:paraId="087838F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 20:36 ពួកគេ​ក៏​មិន​អាច​ស្លាប់​ទៀត​បាន​ដែរ ដ្បិត​ពួកគេ​ស្មើ​នឹង​ទេវតា។ ហើយ​ជា​កូន​របស់​ព្រះ ជា​កូន​នៃ​ការ​រស់​ឡើង​វិញ។</w:t>
      </w:r>
    </w:p>
    <w:p w14:paraId="072EEF78" w14:textId="77777777" w:rsidR="00F90BDC" w:rsidRDefault="00F90BDC"/>
    <w:p w14:paraId="2EA592DB" w14:textId="77777777" w:rsidR="00F90BDC" w:rsidRDefault="00F90BDC">
      <w:r xmlns:w="http://schemas.openxmlformats.org/wordprocessingml/2006/main">
        <w:t xml:space="preserve">កូនរបស់ព្រះគឺស្មើនឹងពួកទេវតា ហើយនឹងរស់នៅជារៀងរហូត ដោយសារការជាកូននៃការរស់ឡើងវិញ។</w:t>
      </w:r>
    </w:p>
    <w:p w14:paraId="20FFA13E" w14:textId="77777777" w:rsidR="00F90BDC" w:rsidRDefault="00F90BDC"/>
    <w:p w14:paraId="09D99E85" w14:textId="77777777" w:rsidR="00F90BDC" w:rsidRDefault="00F90BDC">
      <w:r xmlns:w="http://schemas.openxmlformats.org/wordprocessingml/2006/main">
        <w:t xml:space="preserve">1. ជីវិតអស់កល្ប៖ ការសន្យារបស់ព្រះអំពីភាពអមតៈ</w:t>
      </w:r>
    </w:p>
    <w:p w14:paraId="7CA3035E" w14:textId="77777777" w:rsidR="00F90BDC" w:rsidRDefault="00F90BDC"/>
    <w:p w14:paraId="14C5300D" w14:textId="77777777" w:rsidR="00F90BDC" w:rsidRDefault="00F90BDC">
      <w:r xmlns:w="http://schemas.openxmlformats.org/wordprocessingml/2006/main">
        <w:t xml:space="preserve">2. កូនរបស់ព្រះ: ប្រោសលោះដោយសេចក្តីស្រឡាញ់របស់ទ្រង់</w:t>
      </w:r>
    </w:p>
    <w:p w14:paraId="6BD122C9" w14:textId="77777777" w:rsidR="00F90BDC" w:rsidRDefault="00F90BDC"/>
    <w:p w14:paraId="51305E79" w14:textId="77777777" w:rsidR="00F90BDC" w:rsidRDefault="00F90BDC">
      <w:r xmlns:w="http://schemas.openxmlformats.org/wordprocessingml/2006/main">
        <w:t xml:space="preserve">1. ម៉ាថាយ 22:30 - "ដ្បិតនៅក្នុងការរស់ឡើងវិញ ពួកគេមិនរៀបការ ឬរៀបការទេ គឺដូចជាទេវតារបស់ព្រះនៅស្ថានសួគ៌"។</w:t>
      </w:r>
    </w:p>
    <w:p w14:paraId="47A51FB3" w14:textId="77777777" w:rsidR="00F90BDC" w:rsidRDefault="00F90BDC"/>
    <w:p w14:paraId="24BDE468" w14:textId="77777777" w:rsidR="00F90BDC" w:rsidRDefault="00F90BDC">
      <w:r xmlns:w="http://schemas.openxmlformats.org/wordprocessingml/2006/main">
        <w:t xml:space="preserve">រ៉ូម 8:17 - "ហើយប្រសិនបើមានកូន ចូរអ្នកទទួលមត៌ក ចូរអ្នកគ្រងមរតករបស់ព្រះ ហើយទទួលមរតករួមជាមួយនឹងព្រះគ្រីស្ទ ប្រសិនបើយើងរងទុក្ខជាមួយទ្រង់ នោះយើងនឹងបានដំកើងជាមួយគ្នាដែរ"។</w:t>
      </w:r>
    </w:p>
    <w:p w14:paraId="23F01D1C" w14:textId="77777777" w:rsidR="00F90BDC" w:rsidRDefault="00F90BDC"/>
    <w:p w14:paraId="4D997EE8" w14:textId="77777777" w:rsidR="00F90BDC" w:rsidRDefault="00F90BDC">
      <w:r xmlns:w="http://schemas.openxmlformats.org/wordprocessingml/2006/main">
        <w:t xml:space="preserve">លូកា 20:37 ពេល​ដែល​មនុស្ស​ស្លាប់​បាន​រស់​ឡើង​វិញ សូម្បី​តែ​លោក​ម៉ូសេ​ក៏​បាន​បង្ហាញ​ខ្លួន​នៅ​គុម្ពោត​នោះ​ដែរ នៅ​ពេល​ដែល​លោក​ហៅ​ព្រះអម្ចាស់ ជា​ព្រះ​របស់​លោក​អប្រាហាំ ព្រះ​របស់​លោក​អ៊ីសាក និង​ជា​ព្រះ​របស់​លោក​យ៉ាកុប។</w:t>
      </w:r>
    </w:p>
    <w:p w14:paraId="14A66BEA" w14:textId="77777777" w:rsidR="00F90BDC" w:rsidRDefault="00F90BDC"/>
    <w:p w14:paraId="4F86BD7C" w14:textId="77777777" w:rsidR="00F90BDC" w:rsidRDefault="00F90BDC">
      <w:r xmlns:w="http://schemas.openxmlformats.org/wordprocessingml/2006/main">
        <w:t xml:space="preserve">មនុស្ស​ស្លាប់​បាន​រស់​ឡើង​វិញ ហើយ​ម៉ូសេ​បាន​បង្ហាញ​ការ​នេះ​នៅ​គុម្ពោត​ដែល​កំពុង​ឆេះ នៅ​ពេល​ដែល​គាត់​ហៅ​ព្រះអម្ចាស់​ថា ជា​ព្រះ​របស់​អ័ប្រាហាំ អ៊ីសាក និង​យ៉ាកុប។</w:t>
      </w:r>
    </w:p>
    <w:p w14:paraId="7F2010D7" w14:textId="77777777" w:rsidR="00F90BDC" w:rsidRDefault="00F90BDC"/>
    <w:p w14:paraId="0C32FD4C" w14:textId="77777777" w:rsidR="00F90BDC" w:rsidRDefault="00F90BDC">
      <w:r xmlns:w="http://schemas.openxmlformats.org/wordprocessingml/2006/main">
        <w:t xml:space="preserve">1. អំណាចនៃព្រះនៅក្នុងការរស់ឡើងវិញ</w:t>
      </w:r>
    </w:p>
    <w:p w14:paraId="1B2C0362" w14:textId="77777777" w:rsidR="00F90BDC" w:rsidRDefault="00F90BDC"/>
    <w:p w14:paraId="028A97FA" w14:textId="77777777" w:rsidR="00F90BDC" w:rsidRDefault="00F90BDC">
      <w:r xmlns:w="http://schemas.openxmlformats.org/wordprocessingml/2006/main">
        <w:t xml:space="preserve">2. ភាពស្មោះត្រង់របស់ព្រះនៅក្នុងសេចក្តីសញ្ញា</w:t>
      </w:r>
    </w:p>
    <w:p w14:paraId="19F50F57" w14:textId="77777777" w:rsidR="00F90BDC" w:rsidRDefault="00F90BDC"/>
    <w:p w14:paraId="695A34F4" w14:textId="77777777" w:rsidR="00F90BDC" w:rsidRDefault="00F90BDC">
      <w:r xmlns:w="http://schemas.openxmlformats.org/wordprocessingml/2006/main">
        <w:t xml:space="preserve">1. រ៉ូម 4:16-17 - ដូច្នេះ ការសន្យាត្រូវបានទទួលដោយជំនឿ។ វាត្រូវបានផ្តល់ឱ្យជាអំណោយឥតគិតថ្លៃ។ ហើយ​យើង​ទាំង​អស់​គ្នា​ប្រាកដ​ក្នុង​ចិត្ត​នឹង​ទទួល​វា ទោះ​ជា​យើង​រស់​នៅ​តាម​ច្បាប់​របស់​លោក​ម៉ូសេ​ឬ​ក៏​អត់។ ដ្បិត​សេចក្ដី​សន្យា​ត្រូវ​បាន​ផ្ដល់​ឲ្យ </w:t>
      </w:r>
      <w:r xmlns:w="http://schemas.openxmlformats.org/wordprocessingml/2006/main">
        <w:lastRenderedPageBreak xmlns:w="http://schemas.openxmlformats.org/wordprocessingml/2006/main"/>
      </w:r>
      <w:r xmlns:w="http://schemas.openxmlformats.org/wordprocessingml/2006/main">
        <w:t xml:space="preserve">​តាម​រយៈ​សេចក្ដី​ជំនឿ​លើ​ព្រះយេស៊ូវគ្រីស្ទ។</w:t>
      </w:r>
    </w:p>
    <w:p w14:paraId="44AE55E6" w14:textId="77777777" w:rsidR="00F90BDC" w:rsidRDefault="00F90BDC"/>
    <w:p w14:paraId="6F22298D" w14:textId="77777777" w:rsidR="00F90BDC" w:rsidRDefault="00F90BDC">
      <w:r xmlns:w="http://schemas.openxmlformats.org/wordprocessingml/2006/main">
        <w:t xml:space="preserve">2. ហេព្រើរ 11:17-19 - ដោយសារជំនឿអ័ប្រាហាំ នៅពេលដែលគាត់ត្រូវបានល្បងល គាត់បានថ្វាយអ៊ីសាក ហើយអ្នកដែលបានទទួលការសន្យានោះ កំពុងតែថ្វាយកូនប្រុសបង្កើតតែមួយរបស់គាត់។ គឺ​គាត់​ដែល​គេ​និយាយ​ថា​៖ ​«​ក្នុង​អ៊ីសាក កូន​ចៅ​របស់​អ្នក​នឹង​ត្រូវ​ហៅ​មក»។ គាត់​បាន​ចាត់​ទុក​ថា ព្រះ​អាច​ប្រោស​មនុស្ស​ឲ្យ​រស់​ឡើង​វិញ សូម្បី​តែ​មនុស្ស​ស្លាប់​ក៏​បាន​ទទួល​គាត់​មក​វិញ​ជា​ប្រភេទ​ដែរ។</w:t>
      </w:r>
    </w:p>
    <w:p w14:paraId="0CA0EDA1" w14:textId="77777777" w:rsidR="00F90BDC" w:rsidRDefault="00F90BDC"/>
    <w:p w14:paraId="14C8E014" w14:textId="77777777" w:rsidR="00F90BDC" w:rsidRDefault="00F90BDC">
      <w:r xmlns:w="http://schemas.openxmlformats.org/wordprocessingml/2006/main">
        <w:t xml:space="preserve">លូកា 20:38 ដ្បិត​ទ្រង់​មិន​មែន​ជា​ព្រះ​នៃ​មនុស្ស​ស្លាប់​ទេ គឺ​ជា​ព្រះ​នៃ​មនុស្ស​រស់​វិញ ដ្បិត​មនុស្ស​ទាំង​អស់​មាន​ជីវិត​រស់​សម្រាប់​ទ្រង់។</w:t>
      </w:r>
    </w:p>
    <w:p w14:paraId="794927A5" w14:textId="77777777" w:rsidR="00F90BDC" w:rsidRDefault="00F90BDC"/>
    <w:p w14:paraId="0682D09E" w14:textId="77777777" w:rsidR="00F90BDC" w:rsidRDefault="00F90BDC">
      <w:r xmlns:w="http://schemas.openxmlformats.org/wordprocessingml/2006/main">
        <w:t xml:space="preserve">វគ្គ​នេះ​បង្រៀន​ថា ព្រះ​ជា​ព្រះ​នៃ​មនុស្ស​រស់ មិន​មែន​មនុស្ស​ស្លាប់​ទេ ហើយ​មនុស្ស​ទាំង​អស់​រស់​នៅ​ចំពោះ​ទ្រង់។</w:t>
      </w:r>
    </w:p>
    <w:p w14:paraId="6389F19F" w14:textId="77777777" w:rsidR="00F90BDC" w:rsidRDefault="00F90BDC"/>
    <w:p w14:paraId="3E0751C1" w14:textId="77777777" w:rsidR="00F90BDC" w:rsidRDefault="00F90BDC">
      <w:r xmlns:w="http://schemas.openxmlformats.org/wordprocessingml/2006/main">
        <w:t xml:space="preserve">1. ការរស់នៅសម្រាប់ព្រះអម្ចាស់: សារនៃលូកា 20:38</w:t>
      </w:r>
    </w:p>
    <w:p w14:paraId="39D82FA8" w14:textId="77777777" w:rsidR="00F90BDC" w:rsidRDefault="00F90BDC"/>
    <w:p w14:paraId="35A91201" w14:textId="77777777" w:rsidR="00F90BDC" w:rsidRDefault="00F90BDC">
      <w:r xmlns:w="http://schemas.openxmlformats.org/wordprocessingml/2006/main">
        <w:t xml:space="preserve">2. ការឱបក្រសោបជីវិតអស់កល្បជានិច្ចនៅក្នុងព្រះគ្រីស្ទ: ពរជ័យនៃលូកា 20:38</w:t>
      </w:r>
    </w:p>
    <w:p w14:paraId="32247F44" w14:textId="77777777" w:rsidR="00F90BDC" w:rsidRDefault="00F90BDC"/>
    <w:p w14:paraId="3D331172" w14:textId="77777777" w:rsidR="00F90BDC" w:rsidRDefault="00F90BDC">
      <w:r xmlns:w="http://schemas.openxmlformats.org/wordprocessingml/2006/main">
        <w:t xml:space="preserve">1. រ៉ូម 14:8-9 - ទោះជាយើងរស់នៅក៏ដោយ យើងរស់នៅចំពោះព្រះអម្ចាស់។ ទោះ​បី​យើង​ស្លាប់​ក៏​ដោយ យើង​ស្លាប់​ចំពោះ​ព្រះ‌អម្ចាស់ ទោះ​បី​យើង​រស់​ឬ​ស្លាប់​ក៏​ដោយ យើង​ជា​របស់​ព្រះ‌អម្ចាស់។</w:t>
      </w:r>
    </w:p>
    <w:p w14:paraId="6B310FAA" w14:textId="77777777" w:rsidR="00F90BDC" w:rsidRDefault="00F90BDC"/>
    <w:p w14:paraId="5432D103" w14:textId="77777777" w:rsidR="00F90BDC" w:rsidRDefault="00F90BDC">
      <w:r xmlns:w="http://schemas.openxmlformats.org/wordprocessingml/2006/main">
        <w:t xml:space="preserve">2. យ៉ូហាន 11:25-26 - ព្រះយេស៊ូមានព្រះបន្ទូលទៅនាងថា៖ «ខ្ញុំនេះហើយជាជីវិតរស់ឡើងវិញ។ អ្នក​ណា​ដែល​ជឿ​លើ​ខ្ញុំ ទោះ​ស្លាប់​ក៏​នៅ​តែ​រស់ ហើយ​អ្នក​ណា​ដែល​មាន​ជីវិត ហើយ​ជឿ​លើ​ខ្ញុំ​ក៏​មិន​ស្លាប់​ដែរ។</w:t>
      </w:r>
    </w:p>
    <w:p w14:paraId="3C893B6E" w14:textId="77777777" w:rsidR="00F90BDC" w:rsidRDefault="00F90BDC"/>
    <w:p w14:paraId="77B9AE8B" w14:textId="77777777" w:rsidR="00F90BDC" w:rsidRDefault="00F90BDC">
      <w:r xmlns:w="http://schemas.openxmlformats.org/wordprocessingml/2006/main">
        <w:t xml:space="preserve">លូកា 20:39 មាន​អាចារ្យ​ខ្លះ​ឆ្លើយ​ថា៖ «លោក​គ្រូ​លោក​មាន​ប្រសាសន៍​ច្បាស់​ហើយ។</w:t>
      </w:r>
    </w:p>
    <w:p w14:paraId="296A048E" w14:textId="77777777" w:rsidR="00F90BDC" w:rsidRDefault="00F90BDC"/>
    <w:p w14:paraId="633D9161" w14:textId="77777777" w:rsidR="00F90BDC" w:rsidRDefault="00F90BDC">
      <w:r xmlns:w="http://schemas.openxmlformats.org/wordprocessingml/2006/main">
        <w:t xml:space="preserve">ពាក្យ​សម្ដី​ដ៏​ឈ្លាស​វៃ​របស់​លោក​យេស៊ូ​ត្រូវ​បាន​ពួក​អាចារ្យ​សរសើរ។</w:t>
      </w:r>
    </w:p>
    <w:p w14:paraId="4BFF0F41" w14:textId="77777777" w:rsidR="00F90BDC" w:rsidRDefault="00F90BDC"/>
    <w:p w14:paraId="12F9025D" w14:textId="77777777" w:rsidR="00F90BDC" w:rsidRDefault="00F90BDC">
      <w:r xmlns:w="http://schemas.openxmlformats.org/wordprocessingml/2006/main">
        <w:t xml:space="preserve">១៖ ប្រាជ្ញា​ត្រូវ​បាន​រក​ឃើញ​ដោយ​ការ​ដឹង​ពី​សេចក្ដី​ពិត​នៃ​ព្រះបន្ទូល​របស់​ព្រះ ហើយ​រស់​នៅ​ក្រៅ។</w:t>
      </w:r>
    </w:p>
    <w:p w14:paraId="75DC63C7" w14:textId="77777777" w:rsidR="00F90BDC" w:rsidRDefault="00F90BDC"/>
    <w:p w14:paraId="22ECB9C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ព្រះយេស៊ូវ​បាន​មាន​បន្ទូល​ដោយ​មាន​អំណាច ហើយ​យើង​គួរ​តែ​ស្តាប់​តាម​ព្រះបន្ទូល​ទ្រង់​ជា​សេចក្តី​ពិត។</w:t>
      </w:r>
    </w:p>
    <w:p w14:paraId="6E9F3A0A" w14:textId="77777777" w:rsidR="00F90BDC" w:rsidRDefault="00F90BDC"/>
    <w:p w14:paraId="6D82876B" w14:textId="77777777" w:rsidR="00F90BDC" w:rsidRDefault="00F90BDC">
      <w:r xmlns:w="http://schemas.openxmlformats.org/wordprocessingml/2006/main">
        <w:t xml:space="preserve">១ សុភាសិត 1:7 - ការ​កោត​ខ្លាច​ដល់​ព្រះ​យេហូវ៉ា​ជា​ការ​ចាប់​ផ្ដើម​នៃ​ការ​ចេះ​ដឹង ប៉ុន្តែ​មនុស្ស​ល្ងង់​មើល​ងាយ​ប្រាជ្ញា​និង​ការ​ប្រៀនប្រដៅ។</w:t>
      </w:r>
    </w:p>
    <w:p w14:paraId="43920264" w14:textId="77777777" w:rsidR="00F90BDC" w:rsidRDefault="00F90BDC"/>
    <w:p w14:paraId="53728D2B" w14:textId="77777777" w:rsidR="00F90BDC" w:rsidRDefault="00F90BDC">
      <w:r xmlns:w="http://schemas.openxmlformats.org/wordprocessingml/2006/main">
        <w:t xml:space="preserve">២៖ យ៉ូហាន ៨:៣២ - ហើយ​អ្នក​រាល់​គ្នា​នឹង​ដឹង​សេចក្ដី​ពិត ហើយ​សេចក្ដី​ពិត​នឹង​ធ្វើ​ឲ្យ​អ្នក​មាន​សេរីភាព។</w:t>
      </w:r>
    </w:p>
    <w:p w14:paraId="6C9E9877" w14:textId="77777777" w:rsidR="00F90BDC" w:rsidRDefault="00F90BDC"/>
    <w:p w14:paraId="1B4BF203" w14:textId="77777777" w:rsidR="00F90BDC" w:rsidRDefault="00F90BDC">
      <w:r xmlns:w="http://schemas.openxmlformats.org/wordprocessingml/2006/main">
        <w:t xml:space="preserve">លូកា 20:40 ក្រោយ​មក ពួក​គេ​មិន​ហ៊ាន​សួរ​លោក​ទាល់​តែ​សោះ។</w:t>
      </w:r>
    </w:p>
    <w:p w14:paraId="4B901C67" w14:textId="77777777" w:rsidR="00F90BDC" w:rsidRDefault="00F90BDC"/>
    <w:p w14:paraId="729E87E9" w14:textId="77777777" w:rsidR="00F90BDC" w:rsidRDefault="00F90BDC">
      <w:r xmlns:w="http://schemas.openxmlformats.org/wordprocessingml/2006/main">
        <w:t xml:space="preserve">ប្រជាជនមិនហ៊ានសួរព្រះយេស៊ូទៀតទេ បន្ទាប់ពីទ្រង់បានឆ្លើយសំណួរមួយរបស់ពួកគេ។</w:t>
      </w:r>
    </w:p>
    <w:p w14:paraId="46D0F672" w14:textId="77777777" w:rsidR="00F90BDC" w:rsidRDefault="00F90BDC"/>
    <w:p w14:paraId="598B568B" w14:textId="77777777" w:rsidR="00F90BDC" w:rsidRDefault="00F90BDC">
      <w:r xmlns:w="http://schemas.openxmlformats.org/wordprocessingml/2006/main">
        <w:t xml:space="preserve">1. យើងអាចរៀនពីគំរូរបស់ព្រះយេស៊ូ ដើម្បីប្រាកដក្នុងចម្លើយរបស់យើង ហើយកុំខ្លាចក្នុងការនិយាយការពិត។</w:t>
      </w:r>
    </w:p>
    <w:p w14:paraId="5183F83F" w14:textId="77777777" w:rsidR="00F90BDC" w:rsidRDefault="00F90BDC"/>
    <w:p w14:paraId="4ED77C5A" w14:textId="77777777" w:rsidR="00F90BDC" w:rsidRDefault="00F90BDC">
      <w:r xmlns:w="http://schemas.openxmlformats.org/wordprocessingml/2006/main">
        <w:t xml:space="preserve">ទោះបីវាអាចជាការបំភិតបំភ័យក្នុងការសួរសំណួរពិបាកក៏ដោយ យើងគួរតែជឿជាក់លើការណែនាំរបស់ព្រះ ហើយមានជំនឿលើចម្លើយរបស់យើង។</w:t>
      </w:r>
    </w:p>
    <w:p w14:paraId="3BCA5F03" w14:textId="77777777" w:rsidR="00F90BDC" w:rsidRDefault="00F90BDC"/>
    <w:p w14:paraId="5DABD985" w14:textId="77777777" w:rsidR="00F90BDC" w:rsidRDefault="00F90BDC">
      <w:r xmlns:w="http://schemas.openxmlformats.org/wordprocessingml/2006/main">
        <w:t xml:space="preserve">1. ទំនុកតម្កើង ៤៦:១០៖ «នៅ​ស្ងៀម ហើយ​ដឹង​ថា​យើង​ជា​ព្រះ»។</w:t>
      </w:r>
    </w:p>
    <w:p w14:paraId="24C49E95" w14:textId="77777777" w:rsidR="00F90BDC" w:rsidRDefault="00F90BDC"/>
    <w:p w14:paraId="260476BF" w14:textId="77777777" w:rsidR="00F90BDC" w:rsidRDefault="00F90BDC">
      <w:r xmlns:w="http://schemas.openxmlformats.org/wordprocessingml/2006/main">
        <w:t xml:space="preserve">2. ម៉ាថាយ 11:28-29: «អស់​អ្នក​ដែល​នឿយ​ហត់ ហើយ​ផ្ទុក​ធ្ងន់​អើយ ចូរ​មក​ឯ​ខ្ញុំ នោះ​យើង​នឹង​ឲ្យ​អ្នក​រាល់​គ្នា​បាន​សម្រាក ចូរ​យក​នឹម​របស់​ខ្ញុំ​ដាក់​លើ​អ្នក ហើយ​រៀន​ពី​ខ្ញុំ​ចុះ ដ្បិត​ខ្ញុំ​មាន​ចិត្ត​សុភាព ហើយ​មាន​ចិត្ត​សុភាព។ អ្នកនឹងរកឃើញការសម្រាកសម្រាប់ព្រលឹងអ្នក” ។</w:t>
      </w:r>
    </w:p>
    <w:p w14:paraId="144C5535" w14:textId="77777777" w:rsidR="00F90BDC" w:rsidRDefault="00F90BDC"/>
    <w:p w14:paraId="4F6D813C" w14:textId="77777777" w:rsidR="00F90BDC" w:rsidRDefault="00F90BDC">
      <w:r xmlns:w="http://schemas.openxmlformats.org/wordprocessingml/2006/main">
        <w:t xml:space="preserve">លូកា 20:41 លោក​មាន​ប្រសាសន៍​ទៅ​គេ​ថា៖ «តើ​គេ​និយាយ​យ៉ាង​ណា​ថា ព្រះ​គ្រិស្ដ​ជា​បុត្រ​របស់​ព្រះបាទ​ដាវីឌ?</w:t>
      </w:r>
    </w:p>
    <w:p w14:paraId="3703B05E" w14:textId="77777777" w:rsidR="00F90BDC" w:rsidRDefault="00F90BDC"/>
    <w:p w14:paraId="2391CA43" w14:textId="77777777" w:rsidR="00F90BDC" w:rsidRDefault="00F90BDC">
      <w:r xmlns:w="http://schemas.openxmlformats.org/wordprocessingml/2006/main">
        <w:t xml:space="preserve">ព្រះ​យេស៊ូ​បាន​សួរ​អ្នក​ដឹក​នាំ​សាសនា​នៅ​សម័យ​ទ្រង់​អំពី​សេចក្ដី​លម្អិត​នៃ​ជំនឿ​របស់​ពួក​គេ។</w:t>
      </w:r>
    </w:p>
    <w:p w14:paraId="2B092417" w14:textId="77777777" w:rsidR="00F90BDC" w:rsidRDefault="00F90BDC"/>
    <w:p w14:paraId="18BA3F3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អត្តសញ្ញាណរបស់ព្រះគ្រីស្ទគឺជាទិដ្ឋភាពសំខាន់នៃជំនឿរបស់យើង ហើយយើងត្រូវតែប្រាកដថាយើងយល់បានត្រឹមត្រូវ។</w:t>
      </w:r>
    </w:p>
    <w:p w14:paraId="3C1868BD" w14:textId="77777777" w:rsidR="00F90BDC" w:rsidRDefault="00F90BDC"/>
    <w:p w14:paraId="0F76FE3E" w14:textId="77777777" w:rsidR="00F90BDC" w:rsidRDefault="00F90BDC">
      <w:r xmlns:w="http://schemas.openxmlformats.org/wordprocessingml/2006/main">
        <w:t xml:space="preserve">២៖ ព្រះយេស៊ូវ​បាន​ចោទ​យើង​ឲ្យ​សួរ​អំពី​ជំនឿ​របស់​យើង ហើយ​ធ្វើ​ឲ្យ​ប្រាកដ​ថា​យើង​កំពុង​រស់នៅ​តាម​អ្វី​ដែល​យើង​និយាយ​ថា​យើង​ជឿ។</w:t>
      </w:r>
    </w:p>
    <w:p w14:paraId="6304535C" w14:textId="77777777" w:rsidR="00F90BDC" w:rsidRDefault="00F90BDC"/>
    <w:p w14:paraId="37FECB29" w14:textId="77777777" w:rsidR="00F90BDC" w:rsidRDefault="00F90BDC">
      <w:r xmlns:w="http://schemas.openxmlformats.org/wordprocessingml/2006/main">
        <w:t xml:space="preserve">១: រ៉ូម ១០:១៤-១៥ - ដូច្នេះ តើ​គេ​នឹង​អំពាវនាវ​ដល់​ទ្រង់​ដោយ​របៀប​ណា​ដែល​ពួក​គេ​មិន​បាន​ជឿ? តើ​គេ​នឹង​ជឿ​លើ​ព្រះអង្គ​ដោយ​របៀប​ណា​ដែល​គេ​មិន​បាន​ឮ? ហើយ​ធ្វើ​ដូច​ម្តេច​នឹង​គេ​ឮ​ដោយ​គ្មាន​គ្រូ​អធិប្បាយ? ហើយ​តើ​គេ​ត្រូវ​ផ្សាយ​យ៉ាង​ណា លើក​លែង​តែ​គេ​ចាត់?</w:t>
      </w:r>
    </w:p>
    <w:p w14:paraId="44C4BC76" w14:textId="77777777" w:rsidR="00F90BDC" w:rsidRDefault="00F90BDC"/>
    <w:p w14:paraId="4A7EC92B" w14:textId="77777777" w:rsidR="00F90BDC" w:rsidRDefault="00F90BDC">
      <w:r xmlns:w="http://schemas.openxmlformats.org/wordprocessingml/2006/main">
        <w:t xml:space="preserve">2: ម៉ាថាយ 7:21-23 - មិនមែនគ្រប់គ្នាដែលនិយាយមកកាន់ខ្ញុំថា ព្រះអម្ចាស់ ព្រះអម្ចាស់ នឹងចូលទៅក្នុងនគរស្ថានសួគ៌នោះទេ។ រីឯអ្នកដែលធ្វើតាមព្រះហឫទ័យរបស់ព្រះបិតាខ្ញុំ ដែលគង់នៅស្ថានបរមសុខ។ នៅ​ថ្ងៃ​នោះ មនុស្ស​ជា​ច្រើន​នឹង​និយាយ​មក​ខ្ញុំ​ថា ព្រះ‌អម្ចាស់​អើយ តើ​យើង​ខ្ញុំ​មិន​បាន​ទាយ​ក្នុង​ព្រះ‌នាម​ទ្រង់​ទេ? តើ​ក្នុង​នាម​អ្នក​បាន​ដេញ​អារក្ស​ចេញ​ឬ? ហើយ​ក្នុង​នាម​អ្នក​បាន​ធ្វើ​ការ​អស្ចារ្យ​ជា​ច្រើន? ពេល​នោះ​ខ្ញុំ​នឹង​ប្រកាស​ប្រាប់​ពួក​គេ​ថា ខ្ញុំ​មិន​ដែល​ស្គាល់​អ្នក​រាល់​គ្នា​ទេ អ្នក​ដែល​ប្រព្រឹត្ត​អំពើ​ទុច្ចរិត​អើយ ចូរ​ចេញ​ពី​ខ្ញុំ​ទៅ។</w:t>
      </w:r>
    </w:p>
    <w:p w14:paraId="7CF84957" w14:textId="77777777" w:rsidR="00F90BDC" w:rsidRDefault="00F90BDC"/>
    <w:p w14:paraId="5C227CD3" w14:textId="77777777" w:rsidR="00F90BDC" w:rsidRDefault="00F90BDC">
      <w:r xmlns:w="http://schemas.openxmlformats.org/wordprocessingml/2006/main">
        <w:t xml:space="preserve">លូកា 20:42 ព្រះ‌បាទ​ដាវីឌ​ផ្ទាល់​ក៏​មាន​ព្រះ‌បន្ទូល​ក្នុង​សៀវភៅ​ទំនុក‌តម្កើង​ថា ព្រះ‌អម្ចាស់​មាន​ព្រះ‌បន្ទូល​ទៅ​ព្រះ‌អម្ចាស់​របស់​ខ្ញុំ​ថា៖ «សូម​អង្គុយ​នៅ​ខាង​ស្ដាំ​ដៃ!</w:t>
      </w:r>
    </w:p>
    <w:p w14:paraId="321B8BFC" w14:textId="77777777" w:rsidR="00F90BDC" w:rsidRDefault="00F90BDC"/>
    <w:p w14:paraId="65D61A83" w14:textId="77777777" w:rsidR="00F90BDC" w:rsidRDefault="00F90BDC">
      <w:r xmlns:w="http://schemas.openxmlformats.org/wordprocessingml/2006/main">
        <w:t xml:space="preserve">ព្រះអម្ចាស់​បង្គាប់​ព្រះអម្ចាស់​របស់​ព្រះបាទ​ដាវីឌ​អោយ​អង្គុយ​នៅ​ខាង​ស្ដាំ​ព្រះអង្គ។</w:t>
      </w:r>
    </w:p>
    <w:p w14:paraId="61C3F6DE" w14:textId="77777777" w:rsidR="00F90BDC" w:rsidRDefault="00F90BDC"/>
    <w:p w14:paraId="35E29657" w14:textId="77777777" w:rsidR="00F90BDC" w:rsidRDefault="00F90BDC">
      <w:r xmlns:w="http://schemas.openxmlformats.org/wordprocessingml/2006/main">
        <w:t xml:space="preserve">១៖ យើង​គួរ​តែ​មាន​ឆន្ទៈ​ធ្វើ​តាម​បទ​បញ្ជា​របស់​ព្រះអម្ចាស់​ជានិច្ច។</w:t>
      </w:r>
    </w:p>
    <w:p w14:paraId="50AE4C77" w14:textId="77777777" w:rsidR="00F90BDC" w:rsidRDefault="00F90BDC"/>
    <w:p w14:paraId="49B8484C" w14:textId="77777777" w:rsidR="00F90BDC" w:rsidRDefault="00F90BDC">
      <w:r xmlns:w="http://schemas.openxmlformats.org/wordprocessingml/2006/main">
        <w:t xml:space="preserve">២៖ ព្រះ​អម្ចាស់​លើក​តម្កើង​អស់​អ្នក​ដែល​ស្តាប់​បង្គាប់​ទ្រង់។</w:t>
      </w:r>
    </w:p>
    <w:p w14:paraId="3DBA67FF" w14:textId="77777777" w:rsidR="00F90BDC" w:rsidRDefault="00F90BDC"/>
    <w:p w14:paraId="33347A0E" w14:textId="77777777" w:rsidR="00F90BDC" w:rsidRDefault="00F90BDC">
      <w:r xmlns:w="http://schemas.openxmlformats.org/wordprocessingml/2006/main">
        <w:t xml:space="preserve">1: អេសាយ 42:1 - "មើល​អ្នក​បម្រើ​របស់​យើង​ដែល​ខ្ញុំ​គាំទ្រ; អ្នក​រើស​តាំង​របស់​ខ្ញុំ​ដែល​ព្រលឹង​របស់​ខ្ញុំ​ពេញ​ចិត្ត; ខ្ញុំ​បាន​ដាក់​វិញ្ញាណ​របស់​ខ្ញុំ​ទៅ​លើ​គាត់: គាត់​នឹង​ចេញ​មក​នូវ​ការ​ជំនុំ​ជម្រះ​ដល់​សាសន៍​ដទៃ​" ។</w:t>
      </w:r>
    </w:p>
    <w:p w14:paraId="7F3B2B72" w14:textId="77777777" w:rsidR="00F90BDC" w:rsidRDefault="00F90BDC"/>
    <w:p w14:paraId="1BFEB5BE" w14:textId="77777777" w:rsidR="00F90BDC" w:rsidRDefault="00F90BDC">
      <w:r xmlns:w="http://schemas.openxmlformats.org/wordprocessingml/2006/main">
        <w:t xml:space="preserve">២ យ៉ូហាន ១៥:១៤ - «អ្នក​រាល់​គ្នា​ជា​មិត្ត​សម្លាញ់​របស់​ខ្ញុំ បើ​អ្នក​រាល់​គ្នា​ធ្វើ​តាម​អ្វី​ដែល​ខ្ញុំ​បង្គាប់​អ្នក»។</w:t>
      </w:r>
    </w:p>
    <w:p w14:paraId="158F0148" w14:textId="77777777" w:rsidR="00F90BDC" w:rsidRDefault="00F90BDC"/>
    <w:p w14:paraId="2A30F708" w14:textId="77777777" w:rsidR="00F90BDC" w:rsidRDefault="00F90BDC">
      <w:r xmlns:w="http://schemas.openxmlformats.org/wordprocessingml/2006/main">
        <w:t xml:space="preserve">លូកា 20:43 ដរាប​ដល់​យើង​ដាក់​ខ្មាំង​សត្រូវ​របស់​អ្នក​ទុក​ជា​កំណល់​ជើង​អ្នក។</w:t>
      </w:r>
    </w:p>
    <w:p w14:paraId="3381B983" w14:textId="77777777" w:rsidR="00F90BDC" w:rsidRDefault="00F90BDC"/>
    <w:p w14:paraId="12B694A2" w14:textId="77777777" w:rsidR="00F90BDC" w:rsidRDefault="00F90BDC">
      <w:r xmlns:w="http://schemas.openxmlformats.org/wordprocessingml/2006/main">
        <w:t xml:space="preserve">វគ្គនេះនិយាយអំពីការសន្យារបស់ព្រះយេស៊ូវថានឹងធ្វើឱ្យខ្មាំងសត្រូវរបស់ទ្រង់ទុកជាជើងរហូតដល់ទ្រង់ត្រឡប់មកវិញ។</w:t>
      </w:r>
    </w:p>
    <w:p w14:paraId="0170CD9E" w14:textId="77777777" w:rsidR="00F90BDC" w:rsidRDefault="00F90BDC"/>
    <w:p w14:paraId="5F8CD3CE" w14:textId="77777777" w:rsidR="00F90BDC" w:rsidRDefault="00F90BDC">
      <w:r xmlns:w="http://schemas.openxmlformats.org/wordprocessingml/2006/main">
        <w:t xml:space="preserve">1. ការរស់នៅក្នុងក្តីសង្ឃឹមដែលរំពឹងទុក: រង់ចាំការយាងត្រឡប់មកវិញរបស់ព្រះយេស៊ូវ</w:t>
      </w:r>
    </w:p>
    <w:p w14:paraId="38A66286" w14:textId="77777777" w:rsidR="00F90BDC" w:rsidRDefault="00F90BDC"/>
    <w:p w14:paraId="621E8811" w14:textId="77777777" w:rsidR="00F90BDC" w:rsidRDefault="00F90BDC">
      <w:r xmlns:w="http://schemas.openxmlformats.org/wordprocessingml/2006/main">
        <w:t xml:space="preserve">2. ឈរ​យ៉ាង​រឹង​មាំ​ក្នុង​សេចក្ដី​ជំនឿ៖ ព្រះយេស៊ូវ​គឺ​ជា​ជើងឯក​របស់​យើង</w:t>
      </w:r>
    </w:p>
    <w:p w14:paraId="4856E8C4" w14:textId="77777777" w:rsidR="00F90BDC" w:rsidRDefault="00F90BDC"/>
    <w:p w14:paraId="492C72F5" w14:textId="77777777" w:rsidR="00F90BDC" w:rsidRDefault="00F90BDC">
      <w:r xmlns:w="http://schemas.openxmlformats.org/wordprocessingml/2006/main">
        <w:t xml:space="preserve">ទំនុកតម្កើង 110:1 - «ព្រះអម្ចាស់​មាន​ព្រះបន្ទូល​មក​កាន់​ម្ចាស់​របស់​ខ្ញុំ​ថា​៖ ​«​សូម​អង្គុយ​នៅ​ខាង​ស្ដាំ​ដៃ​របស់​យើង​រហូត​ដល់​យើង​ដាក់​ខ្មាំង​សត្រូវ​របស់​អ្នក​ទុក​ជា​ជើង​ទ្រ​របស់​អ្នក»។</w:t>
      </w:r>
    </w:p>
    <w:p w14:paraId="4942ECFB" w14:textId="77777777" w:rsidR="00F90BDC" w:rsidRDefault="00F90BDC"/>
    <w:p w14:paraId="278A3A11" w14:textId="77777777" w:rsidR="00F90BDC" w:rsidRDefault="00F90BDC">
      <w:r xmlns:w="http://schemas.openxmlformats.org/wordprocessingml/2006/main">
        <w:t xml:space="preserve">2. ហេព្រើរ 10:12-13 - «ប៉ុន្តែនៅពេលដែលបូជាចារ្យនេះបានថ្វាយយញ្ញបូជាសម្រាប់គ្រប់ពេលវេលាសម្រាប់អំពើបាប គាត់បានអង្គុយនៅខាងស្ដាំព្រះហស្តរបស់ព្រះ ហើយចាប់តាំងពីពេលនោះមកគាត់បានរង់ចាំសត្រូវរបស់គាត់ដើម្បីធ្វើជាជើងរបស់គាត់»។</w:t>
      </w:r>
    </w:p>
    <w:p w14:paraId="7CE272B1" w14:textId="77777777" w:rsidR="00F90BDC" w:rsidRDefault="00F90BDC"/>
    <w:p w14:paraId="1656EC4F" w14:textId="77777777" w:rsidR="00F90BDC" w:rsidRDefault="00F90BDC">
      <w:r xmlns:w="http://schemas.openxmlformats.org/wordprocessingml/2006/main">
        <w:t xml:space="preserve">លូកា 20:44 ដូច្នេះ ដាវីឌ​ហៅ​គាត់​ថា​ជា​ព្រះអម្ចាស់ តើ​គាត់​ជា​កូន​របស់​គាត់​យ៉ាង​ណា?</w:t>
      </w:r>
    </w:p>
    <w:p w14:paraId="1FB45DDB" w14:textId="77777777" w:rsidR="00F90BDC" w:rsidRDefault="00F90BDC"/>
    <w:p w14:paraId="65815527" w14:textId="77777777" w:rsidR="00F90BDC" w:rsidRDefault="00F90BDC">
      <w:r xmlns:w="http://schemas.openxmlformats.org/wordprocessingml/2006/main">
        <w:t xml:space="preserve">ពួកផារីស៊ីបានសួរព្រះយេស៊ូអំពីទំនាក់ទំនងរវាងដាវីឌនិងព្រះមេស្ស៊ី ដោយសួរពីរបៀបដែលដាវីឌអាចហៅព្រះមេស្ស៊ីថា "ព្រះអម្ចាស់" ប្រសិនបើពួកគេជាឪពុកនិងកូន។</w:t>
      </w:r>
    </w:p>
    <w:p w14:paraId="2DAC94A8" w14:textId="77777777" w:rsidR="00F90BDC" w:rsidRDefault="00F90BDC"/>
    <w:p w14:paraId="50CFC28D" w14:textId="77777777" w:rsidR="00F90BDC" w:rsidRDefault="00F90BDC">
      <w:r xmlns:w="http://schemas.openxmlformats.org/wordprocessingml/2006/main">
        <w:t xml:space="preserve">1: ទំនាក់ទំនងរបស់ព្រះយេស៊ូវជាមួយព្រះគឺពិសេស ហើយយើងត្រូវតែទទួលស្គាល់អំណាចនៃអាទិទេពរបស់ព្រះយេស៊ូវ។</w:t>
      </w:r>
    </w:p>
    <w:p w14:paraId="4D678D0A" w14:textId="77777777" w:rsidR="00F90BDC" w:rsidRDefault="00F90BDC"/>
    <w:p w14:paraId="189A8F1A" w14:textId="77777777" w:rsidR="00F90BDC" w:rsidRDefault="00F90BDC">
      <w:r xmlns:w="http://schemas.openxmlformats.org/wordprocessingml/2006/main">
        <w:t xml:space="preserve">២៖ យើងត្រូវតែបន្ទាបខ្លួន ហើយទទួលយកព្រះយេស៊ូវជាព្រះអម្ចាស់ និងជាព្រះអង្គសង្គ្រោះរបស់យើង។</w:t>
      </w:r>
    </w:p>
    <w:p w14:paraId="7C70A372" w14:textId="77777777" w:rsidR="00F90BDC" w:rsidRDefault="00F90BDC"/>
    <w:p w14:paraId="083B45CD" w14:textId="77777777" w:rsidR="00F90BDC" w:rsidRDefault="00F90BDC">
      <w:r xmlns:w="http://schemas.openxmlformats.org/wordprocessingml/2006/main">
        <w:t xml:space="preserve">ទំនុកតម្កើង 110:1 - «ព្រះអម្ចាស់​មាន​ព្រះបន្ទូល​មក​កាន់​ម្ចាស់​របស់​ខ្ញុំ​ថា ចូរ​អង្គុយ​នៅ​ខាង​ស្ដាំ​ដៃ​របស់​យើង​រហូត​ដល់​យើង​ដាក់​ខ្មាំង​សត្រូវ​របស់​អ្នក​ទុក​ជើង​របស់​អ្នក»។</w:t>
      </w:r>
    </w:p>
    <w:p w14:paraId="64F186D6" w14:textId="77777777" w:rsidR="00F90BDC" w:rsidRDefault="00F90BDC"/>
    <w:p w14:paraId="20CEB6E1" w14:textId="77777777" w:rsidR="00F90BDC" w:rsidRDefault="00F90BDC">
      <w:r xmlns:w="http://schemas.openxmlformats.org/wordprocessingml/2006/main">
        <w:t xml:space="preserve">២៖ កូល៉ុស ២:៩ - «ដ្បិត​ក្នុង​ទ្រង់ ភាព​ពេញ​លេញ​នៃ​អាទិទេព​នៅ​ក្នុង​ខ្លួន»។</w:t>
      </w:r>
    </w:p>
    <w:p w14:paraId="354AA83C" w14:textId="77777777" w:rsidR="00F90BDC" w:rsidRDefault="00F90BDC"/>
    <w:p w14:paraId="0C24DF1D" w14:textId="77777777" w:rsidR="00F90BDC" w:rsidRDefault="00F90BDC">
      <w:r xmlns:w="http://schemas.openxmlformats.org/wordprocessingml/2006/main">
        <w:t xml:space="preserve">លូកា 20:45 ព្រះអង្គ​មាន​ព្រះបន្ទូល​ទៅ​កាន់​សិស្ស​របស់​ព្រះអង្គ នៅ​ចំពោះ​មុខ​ប្រជាជន​ទាំង​មូល​ថា៖</w:t>
      </w:r>
    </w:p>
    <w:p w14:paraId="7D9022CA" w14:textId="77777777" w:rsidR="00F90BDC" w:rsidRDefault="00F90BDC"/>
    <w:p w14:paraId="1D93959F" w14:textId="77777777" w:rsidR="00F90BDC" w:rsidRDefault="00F90BDC">
      <w:r xmlns:w="http://schemas.openxmlformats.org/wordprocessingml/2006/main">
        <w:t xml:space="preserve">ព្រះ​យេស៊ូ​បង្គាប់​ពួក​អ្នក​កាន់​តាម​ទ្រង់​ឲ្យ​ប្រុង​ប្រយ័ត្ន​នឹង​របៀប​ដែល​ពួក​គេ​ចំណាយ​ប្រាក់​របស់​ខ្លួន ហើយ​ថ្វាយ​ទៅ​ព្រះ​ជា​ជាង​ខ្លួន​គេ។</w:t>
      </w:r>
    </w:p>
    <w:p w14:paraId="41DFC084" w14:textId="77777777" w:rsidR="00F90BDC" w:rsidRDefault="00F90BDC"/>
    <w:p w14:paraId="3FE953EE" w14:textId="77777777" w:rsidR="00F90BDC" w:rsidRDefault="00F90BDC">
      <w:r xmlns:w="http://schemas.openxmlformats.org/wordprocessingml/2006/main">
        <w:t xml:space="preserve">1. អំណាចនៃភាពគ្មានខ្លួនឯង៖ របៀបដែលការថ្វាយដល់ព្រះនាំមកនូវពរជ័យ</w:t>
      </w:r>
    </w:p>
    <w:p w14:paraId="7545B257" w14:textId="77777777" w:rsidR="00F90BDC" w:rsidRDefault="00F90BDC"/>
    <w:p w14:paraId="0DD7AE7E" w14:textId="77777777" w:rsidR="00F90BDC" w:rsidRDefault="00F90BDC">
      <w:r xmlns:w="http://schemas.openxmlformats.org/wordprocessingml/2006/main">
        <w:t xml:space="preserve">2. តម្រូវការសម្រាប់ការស្កប់ស្កល់៖ ការស្វែងរកភាពរីករាយនៅក្នុងអ្វីដែលយើងមានរួចហើយ</w:t>
      </w:r>
    </w:p>
    <w:p w14:paraId="264DC70E" w14:textId="77777777" w:rsidR="00F90BDC" w:rsidRDefault="00F90BDC"/>
    <w:p w14:paraId="10DA2F2B" w14:textId="77777777" w:rsidR="00F90BDC" w:rsidRDefault="00F90BDC">
      <w:r xmlns:w="http://schemas.openxmlformats.org/wordprocessingml/2006/main">
        <w:t xml:space="preserve">១. កូរិនថូសទី២ ៩:៧ - «អ្នករាល់គ្នាត្រូវឲ្យអ្វីដែលអ្នកបានសម្រេចចិត្តក្នុងចិត្តថានឹងឲ្យ ដោយមិនស្ទាក់ស្ទើរ ឬក្រោមការបង្ខិតបង្ខំឡើយ ដ្បិតព្រះស្រឡាញ់អ្នកឲ្យដោយរីករាយ»។</w:t>
      </w:r>
    </w:p>
    <w:p w14:paraId="1D503840" w14:textId="77777777" w:rsidR="00F90BDC" w:rsidRDefault="00F90BDC"/>
    <w:p w14:paraId="298AA87F" w14:textId="77777777" w:rsidR="00F90BDC" w:rsidRDefault="00F90BDC">
      <w:r xmlns:w="http://schemas.openxmlformats.org/wordprocessingml/2006/main">
        <w:t xml:space="preserve">1 Timothy 6:6-8 - «ប៉ុន្តែ​ការ​គោរព​ព្រះ​ដោយ​ការ​ស្កប់ស្កល់​នោះ​គឺ​ជា​ផល​ដ៏​ធំ ដ្បិត​យើង​បាន​យក​អ្វី​មក​ក្នុង​លោកីយ៍​នេះ ហើយ​យើង​មិន​អាច​យក​អ្វី​ចេញ​បាន​ឡើយ។ "</w:t>
      </w:r>
    </w:p>
    <w:p w14:paraId="476EE149" w14:textId="77777777" w:rsidR="00F90BDC" w:rsidRDefault="00F90BDC"/>
    <w:p w14:paraId="03C57C7F" w14:textId="77777777" w:rsidR="00F90BDC" w:rsidRDefault="00F90BDC">
      <w:r xmlns:w="http://schemas.openxmlformats.org/wordprocessingml/2006/main">
        <w:t xml:space="preserve">លូកា 20:46 ចូរ​ប្រយ័ត្ន​នឹង​ពួក​អាចារ្យ ដែល​ចង់​ស្លៀក​ពាក់​អាវ​វែង ហើយ​ចូល​ចិត្ត​សួរ​សុខទុក្ខ​នៅ​តាម​ផ្សារ និង​កន្លែង​អង្គុយ​ខ្ពស់​បំផុត​ក្នុង​សាលា​ប្រជុំ និង​បន្ទប់​ធំៗ​ក្នុង​ពិធី​ជប់លៀង។</w:t>
      </w:r>
    </w:p>
    <w:p w14:paraId="4A45D8D8" w14:textId="77777777" w:rsidR="00F90BDC" w:rsidRDefault="00F90BDC"/>
    <w:p w14:paraId="749CC5F6" w14:textId="77777777" w:rsidR="00F90BDC" w:rsidRDefault="00F90BDC">
      <w:r xmlns:w="http://schemas.openxmlformats.org/wordprocessingml/2006/main">
        <w:t xml:space="preserve">ប្រយ័ត្នចំពោះអ្នកដែលស្វែងរកអំណាចនិងឋានៈ។</w:t>
      </w:r>
    </w:p>
    <w:p w14:paraId="3D6352FF" w14:textId="77777777" w:rsidR="00F90BDC" w:rsidRDefault="00F90BDC"/>
    <w:p w14:paraId="2673D861" w14:textId="77777777" w:rsidR="00F90BDC" w:rsidRDefault="00F90BDC">
      <w:r xmlns:w="http://schemas.openxmlformats.org/wordprocessingml/2006/main">
        <w:t xml:space="preserve">1. បដិសេធការល្បួងនៃមោទនភាពនិងអំណាច។</w:t>
      </w:r>
    </w:p>
    <w:p w14:paraId="4540CF9D" w14:textId="77777777" w:rsidR="00F90BDC" w:rsidRDefault="00F90BDC"/>
    <w:p w14:paraId="626993B9" w14:textId="77777777" w:rsidR="00F90BDC" w:rsidRDefault="00F90BDC">
      <w:r xmlns:w="http://schemas.openxmlformats.org/wordprocessingml/2006/main">
        <w:t xml:space="preserve">2. ព្យាយាមបន្ទាបខ្លួនជាជាងឋានៈ។</w:t>
      </w:r>
    </w:p>
    <w:p w14:paraId="07550A4F" w14:textId="77777777" w:rsidR="00F90BDC" w:rsidRDefault="00F90BDC"/>
    <w:p w14:paraId="647933F7" w14:textId="77777777" w:rsidR="00F90BDC" w:rsidRDefault="00F90BDC">
      <w:r xmlns:w="http://schemas.openxmlformats.org/wordprocessingml/2006/main">
        <w:t xml:space="preserve">1. យ៉ូហាន 13:12-17 - ព្រះយេស៊ូវបានលាងជើងពួកសិស្សទ្រង់។</w:t>
      </w:r>
    </w:p>
    <w:p w14:paraId="18CB7E93" w14:textId="77777777" w:rsidR="00F90BDC" w:rsidRDefault="00F90BDC"/>
    <w:p w14:paraId="51C379D6" w14:textId="77777777" w:rsidR="00F90BDC" w:rsidRDefault="00F90BDC">
      <w:r xmlns:w="http://schemas.openxmlformats.org/wordprocessingml/2006/main">
        <w:t xml:space="preserve">2. សុភាសិត 16:18 - អំនួត​កើត​ឡើង​មុន​សេចក្ដី​វិនាស។</w:t>
      </w:r>
    </w:p>
    <w:p w14:paraId="5325D591" w14:textId="77777777" w:rsidR="00F90BDC" w:rsidRDefault="00F90BDC"/>
    <w:p w14:paraId="6D7EF8CF" w14:textId="77777777" w:rsidR="00F90BDC" w:rsidRDefault="00F90BDC">
      <w:r xmlns:w="http://schemas.openxmlformats.org/wordprocessingml/2006/main">
        <w:t xml:space="preserve">លូកា 20:47 ដែល​លេប​ត្របាក់​ផ្ទះ​ស្ត្រី​មេម៉ាយ ហើយ​អធិស្ឋាន​យ៉ាង​យូរ​អង្វែង អ្នក​នោះ​នឹង​ទទួល​ទោស​ធំ​ជាង។</w:t>
      </w:r>
    </w:p>
    <w:p w14:paraId="3B1C14EF" w14:textId="77777777" w:rsidR="00F90BDC" w:rsidRDefault="00F90BDC"/>
    <w:p w14:paraId="3F5BF8DB" w14:textId="77777777" w:rsidR="00F90BDC" w:rsidRDefault="00F90BDC">
      <w:r xmlns:w="http://schemas.openxmlformats.org/wordprocessingml/2006/main">
        <w:t xml:space="preserve">វគ្គ​នេះ​ព្រមាន​អ្នក​ដែល​ប្រើ​ការ​អធិស្ឋាន​យូរ​ដើម្បី​កេងប្រវ័ញ្ច​ស្ត្រី​មេម៉ាយ​ដើម្បី​ប្រយោជន៍​ខ្លួន។</w:t>
      </w:r>
    </w:p>
    <w:p w14:paraId="4666AFD7" w14:textId="77777777" w:rsidR="00F90BDC" w:rsidRDefault="00F90BDC"/>
    <w:p w14:paraId="6C74B37A" w14:textId="77777777" w:rsidR="00F90BDC" w:rsidRDefault="00F90BDC">
      <w:r xmlns:w="http://schemas.openxmlformats.org/wordprocessingml/2006/main">
        <w:t xml:space="preserve">1. យុត្តិធម៍របស់ព្រះនឹងត្រូវបានបម្រើដល់អ្នកដែលទាញយកប្រយោជន៍ពីជនងាយរងគ្រោះ។</w:t>
      </w:r>
    </w:p>
    <w:p w14:paraId="5416507F" w14:textId="77777777" w:rsidR="00F90BDC" w:rsidRDefault="00F90BDC"/>
    <w:p w14:paraId="771AF7AB" w14:textId="77777777" w:rsidR="00F90BDC" w:rsidRDefault="00F90BDC">
      <w:r xmlns:w="http://schemas.openxmlformats.org/wordprocessingml/2006/main">
        <w:t xml:space="preserve">2. អធិស្ឋានដោយស្មោះ មិនមែនសម្រាប់បង្ហាញ។</w:t>
      </w:r>
    </w:p>
    <w:p w14:paraId="609C4BA9" w14:textId="77777777" w:rsidR="00F90BDC" w:rsidRDefault="00F90BDC"/>
    <w:p w14:paraId="670F8C00" w14:textId="77777777" w:rsidR="00F90BDC" w:rsidRDefault="00F90BDC">
      <w:r xmlns:w="http://schemas.openxmlformats.org/wordprocessingml/2006/main">
        <w:t xml:space="preserve">1. យ៉ូហាន 1 3:17-18 - «តែ​បើ​អ្នក​ណា​មាន​ទ្រព្យ​សម្បត្តិ​លោកីយ៍ ហើយ​ឃើញ​បង​ប្អូន​របស់​ខ្លួន​ខ្វះខាត តែ​បិទ​ចិត្ត​ទាស់​នឹង​អ្នក​នោះ តើ​សេចក្ដី​ស្រឡាញ់​របស់​ព្រះជាម្ចាស់​នៅ​ជាប់​នឹង​អ្នក​នោះ​យ៉ាង​ដូច​ម្ដេច? និយាយ​តែ​ក្នុង​ការ​ពិត និង​ការ​ពិត»។</w:t>
      </w:r>
    </w:p>
    <w:p w14:paraId="5A7AD4A2" w14:textId="77777777" w:rsidR="00F90BDC" w:rsidRDefault="00F90BDC"/>
    <w:p w14:paraId="353C35A0" w14:textId="77777777" w:rsidR="00F90BDC" w:rsidRDefault="00F90BDC">
      <w:r xmlns:w="http://schemas.openxmlformats.org/wordprocessingml/2006/main">
        <w:t xml:space="preserve">សុភាសិត 22:22-23 - «កុំប្លន់អ្នកក្រ ពីព្រោះតែគាត់ក្រីក្រ ឬវាយអ្នករងទុក្ខនៅមាត់ទ្វារឡើយ ដ្បិតព្រះអម្ចាស់នឹងអង្វររកបុព្វហេតុរបស់ពួកគេ ហើយប្លន់អស់អ្នកដែលបានប្លន់ជីវិត»។</w:t>
      </w:r>
    </w:p>
    <w:p w14:paraId="61E20EBE" w14:textId="77777777" w:rsidR="00F90BDC" w:rsidRDefault="00F90BDC"/>
    <w:p w14:paraId="5A5F0E0D" w14:textId="77777777" w:rsidR="00F90BDC" w:rsidRDefault="00F90BDC">
      <w:r xmlns:w="http://schemas.openxmlformats.org/wordprocessingml/2006/main">
        <w:t xml:space="preserve">លូកា 21 បង្ហាញពីការបង្រៀនរបស់ព្រះយេស៊ូវអំពីតង្វាយរបស់ស្ត្រីមេម៉ាយ ទីសំគាល់នៃគ្រាចុងក្រោយ និងការបំផ្លាញក្រុងយេរូសាឡិម។</w:t>
      </w:r>
    </w:p>
    <w:p w14:paraId="0BAAE603" w14:textId="77777777" w:rsidR="00F90BDC" w:rsidRDefault="00F90BDC"/>
    <w:p w14:paraId="3646BA09" w14:textId="77777777" w:rsidR="00F90BDC" w:rsidRDefault="00F90BDC">
      <w:r xmlns:w="http://schemas.openxmlformats.org/wordprocessingml/2006/main">
        <w:t xml:space="preserve">កថាខណ្ឌទី១៖ ជំពូកចាប់ផ្តើមដោយព្រះយេស៊ូសង្កេតឃើញថា អ្នកមានដាក់អំណោយរបស់ពួកគេទៅក្នុងឃ្លាំងព្រះវិហារ ហើយស្ត្រីមេម៉ាយក្រីក្រដាក់កាក់ស្ពាន់តូចពីរផងដែរ។ គាត់​មាន​ប្រសាសន៍​ថា “ខ្ញុំ​សុំ​ប្រាប់​អ្នក​រាល់​គ្នា​ជា​ប្រាកដ​ថា ស្ត្រី​មេម៉ាយ​ក្រីក្រ​ម្នាក់​នេះ​បាន​ចិញ្ចឹម​ច្រើន​ជាង​អ្នក​ដទៃ​ទាំង​អស់។ មនុស្ស​ទាំង​អស់​នេះ​បាន​ឲ្យ​អំណោយ​ពី​ទ្រព្យ​សម្បត្តិ​របស់​ខ្លួន។ ប៉ុន្តែ នាង​បាន​រួច​ផុត​ពី​ភាព​ក្រីក្រ​របស់​នាង ដែល​បាន​ដាក់​នូវ​អ្វី​ទាំងអស់​ដែល​នាង​ត្រូវ​រស់​នៅ ដោយ​លើក​ឡើង​អំពី​ការ​លះបង់​របស់​នាង ជា​គំរូ​នៃ </w:t>
      </w:r>
      <w:r xmlns:w="http://schemas.openxmlformats.org/wordprocessingml/2006/main">
        <w:lastRenderedPageBreak xmlns:w="http://schemas.openxmlformats.org/wordprocessingml/2006/main"/>
      </w:r>
      <w:r xmlns:w="http://schemas.openxmlformats.org/wordprocessingml/2006/main">
        <w:t xml:space="preserve">​ចិត្ត​សប្បុរស​ពិត (លូកា ២១:១-៤)។</w:t>
      </w:r>
    </w:p>
    <w:p w14:paraId="525BC6E8" w14:textId="77777777" w:rsidR="00F90BDC" w:rsidRDefault="00F90BDC"/>
    <w:p w14:paraId="25EA91BE" w14:textId="77777777" w:rsidR="00F90BDC" w:rsidRDefault="00F90BDC">
      <w:r xmlns:w="http://schemas.openxmlformats.org/wordprocessingml/2006/main">
        <w:t xml:space="preserve">កថាខណ្ឌទី 2: ដូចដែលអ្នកខ្លះកំពុងនិយាយអំពីព្រះវិហារដែលតុបតែងដោយថ្មដ៏ស្រស់ស្អាត និងអំណោយទានថ្វាយដល់ព្រះ ព្រះយេស៊ូវបានទាយពីការបំផ្លិចបំផ្លាញរបស់វាដោយនិយាយថានឹងមិននៅសល់ថ្មមួយដុំទៀតដែលនឹងមិនត្រូវបានបោះចោល ដែលនាំឱ្យពួកសិស្សសួរថាតើការទាំងនេះនឹងកើតឡើងនៅពេលណា។ ចុះហត្ថលេខាលើពួកគេអំពីការកើតឡើង។ ជាការឆ្លើយតប ទ្រង់បានដាស់តឿនពួកគេថា កុំឱ្យគេបោកបញ្ឆោតជាច្រើន មកព្រះនាមទ្រង់ ថាជិតដល់ពេលហើយ ប៉ុន្តែមិនគួរធ្វើតាមពួកគេ ក៏និយាយសង្រ្គាមបដិវត្តន៍ ប្រជាជាតិក្រោកឡើងប្រឆាំងនឹងនគរ ប្រឆាំងនឹងនគរ ការរញ្ជួយដី ទុរ្ភិក្ស ជំងឺរាតត្បាត ព្រឹត្តិការណ៍ដ៏គួរឱ្យភ័យខ្លាច ទីសំគាល់ដ៏អស្ចារ្យពីស្ថានសួគ៌ មុនពេលហេតុការណ៍ទាំងនេះកើតឡើង (លូកា 21:5- ១១). គាត់បានទាយបន្ថែមទៀតអំពីការបៀតបៀនអ្នកជឿមុនពេលទាំងអស់នេះ ប៉ុន្តែបានធានាពួកគេឡើងវិញថា វានឹងផ្តល់ឱកាសធ្វើជាសាក្សីបានសន្យាថា ប្រាជ្ញានិយាយសត្រូវមិនអាចទប់ទល់នឹងការទាស់ទែងគ្នា ក៏បានព្រមានអំពីការក្បត់ជាតិ សូម្បីតែការស្អប់ដល់ស្លាប់គ្រប់ជាតិសាសន៍ ដោយសារព្រះនាមទ្រង់នៅតែលើកទឹកចិត្តពួកគេឱ្យស៊ូទ្រាំនឹងជីវិត (លូកា 21:12-19) ។ )</w:t>
      </w:r>
    </w:p>
    <w:p w14:paraId="32E5E93C" w14:textId="77777777" w:rsidR="00F90BDC" w:rsidRDefault="00F90BDC"/>
    <w:p w14:paraId="39317A04" w14:textId="77777777" w:rsidR="00F90BDC" w:rsidRDefault="00F90BDC">
      <w:r xmlns:w="http://schemas.openxmlformats.org/wordprocessingml/2006/main">
        <w:t xml:space="preserve">កថាខណ្ឌទី៣៖ ការបន្តទំនាយរបស់ទ្រង់ ទ្រង់បានទាយទុកជាមុនអំពីការបំផ្លាញក្រុងយេរូសាឡិមដោយកងទ័ពដែលឡោមព័ទ្ធដោយកងទ័ព ព្រមានអ្នកស្រុកយូដារត់ចេញពីភ្នំ ទីក្រុងទាំងនោះចាកចេញពីប្រទេសទាំងនោះមិនចូលទៅក្នុងទីក្រុងសម្រាប់ថ្ងៃនេះ ការសងសឹកនឹងបំពេញនូវអ្វីដែលបានសរសេរថា ដែនដីទុក្ខព្រួយដ៏ធំដែលប្រជាជនរបស់ខ្លួនត្រូវដួលដោយដាវដឹកនាំប្រជាជាតិឈ្លើយ ក្រុងយេរូសាឡឹមបានជាន់ឈ្លីសាសន៍ដទៃរហូតដល់ គ្រាដែលសាសន៍ដទៃបានសម្រេច (លូកា ២១:២០-២៤)។ គ្រានោះ​មាន​សញ្ញា​នៃ​ការ​រំខាន​នៃ​លោហធាតុ ព្រះអាទិត្យ ព្រះច័ន្ទ តារា​ផែនដី​មាន​ទុក្ខ​កង្វល់ គ្រហឹម​គ្រហឹម​គ្រវែង​មនុស្ស​សមុទ្រ​ដួល​សន្លប់ ភ័យ​ខ្លាច​អ្វី​ដែល​នឹង​មក​ដល់​ផែនដី​ស្ថានសួគ៌​ញ័រ ពេល​នោះ​គេ​នឹង​ឃើញ​កូន​មនុស្ស​មក​លើ​ពពក​ដោយ​អំណាច​សិរី​រុងរឿង នៅ​ពេល​វត្ថុ​ទាំង​នេះ​ចាប់​ផ្ដើម​ក្រោក​ឈរ​ឡើង​ព្រោះ​គំនូរ​លោះ នៅជិតការលើកទឹកចិត្ដសិស្សអានទីសំគាល់ដូចជាដើមឧទុម្ពរ ស្គាល់នគរ ព្រះជាម្ចាស់ជិតដាស់តឿនពួកគេ ចិត្តប្រុងប្រយ័ត្នកុំថ្លឹងថ្លែង ស្រវឹងស្រា ថប់បារម្ភ ជីវិតជិតផុតអន្ទាក់ដោយនឹកស្មានមិនដល់ អធិស្ឋានឲ្យកម្លាំងរួចផុតពីអ្វីៗទាំងអស់ ឈរនៅមុខកូន (លូកា ២១:២៥-៣៦)។ ជំពូកបញ្ចប់ជាមួយនឹងទ្រង់បង្រៀនព្រះវិហារបរិសុទ្ធប្រចាំថ្ងៃ ខណៈពេលកំពុងចំណាយពេលយប់នៅភ្នំអូលីវ ហើយមនុស្សម្នាបានមកទ្រង់ស្តាប់ឮព្រះវិហារបរិសុទ្ធ ដែលបង្ហាញពីឥទ្ធិពលដែលកំពុងកើនឡើង ចំពេលមានភាពតានតឹងដែលនាំឱ្យកើតមានព្រឹត្តិការណ៍តណ្ហាចុងក្រោយ ជំពូកបន្ទាប់ (លូកា 21:37-38)។</w:t>
      </w:r>
    </w:p>
    <w:p w14:paraId="3A22AF6A" w14:textId="77777777" w:rsidR="00F90BDC" w:rsidRDefault="00F90BDC"/>
    <w:p w14:paraId="5FB045AE" w14:textId="77777777" w:rsidR="00F90BDC" w:rsidRDefault="00F90BDC"/>
    <w:p w14:paraId="086E0BB1" w14:textId="77777777" w:rsidR="00F90BDC" w:rsidRDefault="00F90BDC">
      <w:r xmlns:w="http://schemas.openxmlformats.org/wordprocessingml/2006/main">
        <w:t xml:space="preserve">លូកា 21:1 គាត់​ងើប​មុខ​ឡើង ឃើញ​ពួក​អ្នក​មាន​ដាក់​អំណោយ​របស់​ខ្លួន​ចូល​ក្នុង​ឃ្លាំង។</w:t>
      </w:r>
    </w:p>
    <w:p w14:paraId="00C332DD" w14:textId="77777777" w:rsidR="00F90BDC" w:rsidRDefault="00F90BDC"/>
    <w:p w14:paraId="5B82E62E" w14:textId="77777777" w:rsidR="00F90BDC" w:rsidRDefault="00F90BDC">
      <w:r xmlns:w="http://schemas.openxmlformats.org/wordprocessingml/2006/main">
        <w:t xml:space="preserve">លោក​យេស៊ូ​បាន​សង្កេត​មើល​អ្នក​មាន​ដែល​បាន​ផ្តល់​ដោយ​ចិត្ត​ទូលាយ​ដល់​ឃ្លាំង​ព្រះវិហារ។</w:t>
      </w:r>
    </w:p>
    <w:p w14:paraId="47C55EC2" w14:textId="77777777" w:rsidR="00F90BDC" w:rsidRDefault="00F90BDC"/>
    <w:p w14:paraId="79D11AE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ចិត្ត​សប្បុរស​គឺ​លើស​ពី​លុយ​ប៉ុណ្ណោះ—រ៉ូម ១២:៨</w:t>
      </w:r>
    </w:p>
    <w:p w14:paraId="66031039" w14:textId="77777777" w:rsidR="00F90BDC" w:rsidRDefault="00F90BDC"/>
    <w:p w14:paraId="1E924CFA" w14:textId="77777777" w:rsidR="00F90BDC" w:rsidRDefault="00F90BDC">
      <w:r xmlns:w="http://schemas.openxmlformats.org/wordprocessingml/2006/main">
        <w:t xml:space="preserve">២៖ ការ​ឲ្យ​របស់​យើង​គួរ​តែ​ជា​ការ​លះបង់—២កូរិនថូស ៨:១-២</w:t>
      </w:r>
    </w:p>
    <w:p w14:paraId="6D9FC65E" w14:textId="77777777" w:rsidR="00F90BDC" w:rsidRDefault="00F90BDC"/>
    <w:p w14:paraId="258A0327" w14:textId="77777777" w:rsidR="00F90BDC" w:rsidRDefault="00F90BDC">
      <w:r xmlns:w="http://schemas.openxmlformats.org/wordprocessingml/2006/main">
        <w:t xml:space="preserve">១៖ សុភាសិត ៣:៩-១០ - ចូរ​គោរព​ព្រះអម្ចាស់​ដោយ​ទ្រព្យ​សម្បត្តិ​របស់​អ្នក និង​ដោយ​ផល​ដំបូង​នៃ​ការ​កើន​ឡើង​ទាំង​អស់​របស់​អ្នក។</w:t>
      </w:r>
    </w:p>
    <w:p w14:paraId="3AA7C483" w14:textId="77777777" w:rsidR="00F90BDC" w:rsidRDefault="00F90BDC"/>
    <w:p w14:paraId="512AAB28" w14:textId="77777777" w:rsidR="00F90BDC" w:rsidRDefault="00F90BDC">
      <w:r xmlns:w="http://schemas.openxmlformats.org/wordprocessingml/2006/main">
        <w:t xml:space="preserve">2 ម៉ាឡាគី 3:10 - ចូរ​យក​ដង្វាយ​មួយ​ភាគ​ក្នុង​ដប់​ទាំង​អស់​ចូល​ក្នុង​ឃ្លាំង ដើម្បី​ឲ្យ​មាន​អាហារ​ក្នុង​ផ្ទះ​ខ្ញុំ។</w:t>
      </w:r>
    </w:p>
    <w:p w14:paraId="6CF50800" w14:textId="77777777" w:rsidR="00F90BDC" w:rsidRDefault="00F90BDC"/>
    <w:p w14:paraId="0F40EC7A" w14:textId="77777777" w:rsidR="00F90BDC" w:rsidRDefault="00F90BDC">
      <w:r xmlns:w="http://schemas.openxmlformats.org/wordprocessingml/2006/main">
        <w:t xml:space="preserve">លូកា 21:2 គាត់​ក៏​ឃើញ​ស្ត្រី​មេម៉ាយ​ក្រីក្រ​ម្នាក់​កំពុង​បោះ​កណ្ដុរ​ពីរ​កន្លែង​នោះ។</w:t>
      </w:r>
    </w:p>
    <w:p w14:paraId="48BCBD31" w14:textId="77777777" w:rsidR="00F90BDC" w:rsidRDefault="00F90BDC"/>
    <w:p w14:paraId="0BB2D579" w14:textId="77777777" w:rsidR="00F90BDC" w:rsidRDefault="00F90BDC">
      <w:r xmlns:w="http://schemas.openxmlformats.org/wordprocessingml/2006/main">
        <w:t xml:space="preserve">វគ្គ​បទ​គម្ពីរ​គឺ​អំពី​ព្រះ​យេស៊ូ​កំពុង​សង្កេត​មើល​ស្ត្រី​មេម៉ាយ​ក្រីក្រ​ម្នាក់​កំពុង​ឲ្យ​អង្កាម​ពីរ​ក្បាល​ដល់​ព្រះ​វិហារ។</w:t>
      </w:r>
    </w:p>
    <w:p w14:paraId="66B4402C" w14:textId="77777777" w:rsidR="00F90BDC" w:rsidRDefault="00F90BDC"/>
    <w:p w14:paraId="2C0EC12F" w14:textId="77777777" w:rsidR="00F90BDC" w:rsidRDefault="00F90BDC">
      <w:r xmlns:w="http://schemas.openxmlformats.org/wordprocessingml/2006/main">
        <w:t xml:space="preserve">1. អំណាចនៃការលះបង់តូច: របៀបដែលយើងអាចបង្កើតភាពខុសប្លែកគ្នាជាមួយនឹងតិចតួច</w:t>
      </w:r>
    </w:p>
    <w:p w14:paraId="4D1602D0" w14:textId="77777777" w:rsidR="00F90BDC" w:rsidRDefault="00F90BDC"/>
    <w:p w14:paraId="6076BE20" w14:textId="77777777" w:rsidR="00F90BDC" w:rsidRDefault="00F90BDC">
      <w:r xmlns:w="http://schemas.openxmlformats.org/wordprocessingml/2006/main">
        <w:t xml:space="preserve">2. ចិត្ត​ស្ត្រី​មេម៉ាយ៖ ព្រះ​ទត​ឃើញ​និង​ឲ្យ​តម្លៃ​លើ​កិច្ច​បម្រើ​របស់​យើង</w:t>
      </w:r>
    </w:p>
    <w:p w14:paraId="4668C64A" w14:textId="77777777" w:rsidR="00F90BDC" w:rsidRDefault="00F90BDC"/>
    <w:p w14:paraId="3C8BD79B" w14:textId="77777777" w:rsidR="00F90BDC" w:rsidRDefault="00F90BDC">
      <w:r xmlns:w="http://schemas.openxmlformats.org/wordprocessingml/2006/main">
        <w:t xml:space="preserve">1. ម៉ាកុស 12:41-44 - ព្រះយេស៊ូវសរសើរតង្វាយរបស់ស្ត្រីមេម៉ាយ</w:t>
      </w:r>
    </w:p>
    <w:p w14:paraId="5BDB1D2A" w14:textId="77777777" w:rsidR="00F90BDC" w:rsidRDefault="00F90BDC"/>
    <w:p w14:paraId="7FFAB583" w14:textId="77777777" w:rsidR="00F90BDC" w:rsidRDefault="00F90BDC">
      <w:r xmlns:w="http://schemas.openxmlformats.org/wordprocessingml/2006/main">
        <w:t xml:space="preserve">២ កូរិនថូស ៨:១​-​៥ - ប៉ុល​លើក​ទឹក​ចិត្ត​ពួក​កូរិនថូស​ឲ្យ​ផ្តល់​ដោយ​ចិត្ត​ទូលាយ​តាម​មធ្យោបាយ​របស់​ពួក​គេ</w:t>
      </w:r>
    </w:p>
    <w:p w14:paraId="501259F3" w14:textId="77777777" w:rsidR="00F90BDC" w:rsidRDefault="00F90BDC"/>
    <w:p w14:paraId="6B11A6C0" w14:textId="77777777" w:rsidR="00F90BDC" w:rsidRDefault="00F90BDC">
      <w:r xmlns:w="http://schemas.openxmlformats.org/wordprocessingml/2006/main">
        <w:t xml:space="preserve">លូកា 21:3 គាត់​មាន​ប្រសាសន៍​ថា៖ «ខ្ញុំ​ប្រាប់​អ្នក​តាម​ការ​ពិត​ថា ស្ត្រី​មេម៉ាយ​ក្រីក្រ​នេះ​បាន​បោះ​បង់​ច្រើន​ជាង​ពួក​គាត់​ទាំង​អស់។</w:t>
      </w:r>
    </w:p>
    <w:p w14:paraId="1F370E09" w14:textId="77777777" w:rsidR="00F90BDC" w:rsidRDefault="00F90BDC"/>
    <w:p w14:paraId="1E223388" w14:textId="77777777" w:rsidR="00F90BDC" w:rsidRDefault="00F90BDC">
      <w:r xmlns:w="http://schemas.openxmlformats.org/wordprocessingml/2006/main">
        <w:t xml:space="preserve">ស្ត្រី​មេម៉ាយ​ក្រីក្រ​ម្នាក់​នេះ​បាន​បរិច្ចាគ​ច្រើន​ជាង​អ្នក​ដទៃ។</w:t>
      </w:r>
    </w:p>
    <w:p w14:paraId="211FAE17" w14:textId="77777777" w:rsidR="00F90BDC" w:rsidRDefault="00F90BDC"/>
    <w:p w14:paraId="57667F59" w14:textId="77777777" w:rsidR="00F90BDC" w:rsidRDefault="00F90BDC">
      <w:r xmlns:w="http://schemas.openxmlformats.org/wordprocessingml/2006/main">
        <w:t xml:space="preserve">1. អំណាចនៃចិត្តសប្បុរស</w:t>
      </w:r>
    </w:p>
    <w:p w14:paraId="12304EC1" w14:textId="77777777" w:rsidR="00F90BDC" w:rsidRDefault="00F90BDC"/>
    <w:p w14:paraId="6249F849" w14:textId="77777777" w:rsidR="00F90BDC" w:rsidRDefault="00F90BDC">
      <w:r xmlns:w="http://schemas.openxmlformats.org/wordprocessingml/2006/main">
        <w:t xml:space="preserve">2. សារៈសំខាន់នៃការលះបង់</w:t>
      </w:r>
    </w:p>
    <w:p w14:paraId="4AC6EEDF" w14:textId="77777777" w:rsidR="00F90BDC" w:rsidRDefault="00F90BDC"/>
    <w:p w14:paraId="4CC6BF7F" w14:textId="77777777" w:rsidR="00F90BDC" w:rsidRDefault="00F90BDC">
      <w:r xmlns:w="http://schemas.openxmlformats.org/wordprocessingml/2006/main">
        <w:t xml:space="preserve">1. ម៉ាកុស 12:41-44 - ព្រះយេស៊ូវសរសើរស្ត្រីមេម៉ាយចំពោះសេចក្តីសប្បុរសរបស់នាង។</w:t>
      </w:r>
    </w:p>
    <w:p w14:paraId="7FAD46D8" w14:textId="77777777" w:rsidR="00F90BDC" w:rsidRDefault="00F90BDC"/>
    <w:p w14:paraId="3583D943" w14:textId="77777777" w:rsidR="00F90BDC" w:rsidRDefault="00F90BDC">
      <w:r xmlns:w="http://schemas.openxmlformats.org/wordprocessingml/2006/main">
        <w:t xml:space="preserve">២. កូរិនថូស ៨:១-៥ - ប៉ុលលើកទឹកចិត្តពួកកូរិនថូសឲ្យថ្វាយយញ្ញបូជា។</w:t>
      </w:r>
    </w:p>
    <w:p w14:paraId="1E329E82" w14:textId="77777777" w:rsidR="00F90BDC" w:rsidRDefault="00F90BDC"/>
    <w:p w14:paraId="16F7996D" w14:textId="77777777" w:rsidR="00F90BDC" w:rsidRDefault="00F90BDC">
      <w:r xmlns:w="http://schemas.openxmlformats.org/wordprocessingml/2006/main">
        <w:t xml:space="preserve">លូកា 21:4 ព្រោះ​ទ្រព្យ​សម្បត្តិ​របស់​ខ្លួន​ទាំង​អស់​នេះ​បាន​យក​ទៅ​ថ្វាយ​ជា​តង្វាយ​របស់​ព្រះ ប៉ុន្តែ​នាង​បាន​យក​ប្រាក់​ដែល​នាង​មាន​មក​ថ្វាយ​ទាំង​អស់។</w:t>
      </w:r>
    </w:p>
    <w:p w14:paraId="33C5A6EA" w14:textId="77777777" w:rsidR="00F90BDC" w:rsidRDefault="00F90BDC"/>
    <w:p w14:paraId="40A14150" w14:textId="77777777" w:rsidR="00F90BDC" w:rsidRDefault="00F90BDC">
      <w:r xmlns:w="http://schemas.openxmlformats.org/wordprocessingml/2006/main">
        <w:t xml:space="preserve">វគ្គនេះបង្ហាញពីការលះបង់ដ៏ក្រៃលែង និងភាពស្មោះត្រង់របស់ស្រ្តីមេម៉ាយម្នាក់ ដែលបានលះបង់អ្វីៗទាំងអស់ដែលនាងមានចំពោះដង្វាយរបស់ព្រះ។</w:t>
      </w:r>
    </w:p>
    <w:p w14:paraId="05537FE5" w14:textId="77777777" w:rsidR="00F90BDC" w:rsidRDefault="00F90BDC"/>
    <w:p w14:paraId="6F5E21E5" w14:textId="77777777" w:rsidR="00F90BDC" w:rsidRDefault="00F90BDC">
      <w:r xmlns:w="http://schemas.openxmlformats.org/wordprocessingml/2006/main">
        <w:t xml:space="preserve">1. អំណាចនៃចិត្តសប្បុរសៈ ការរៀនលះបង់ដោយសេចក្តីជំនឿ</w:t>
      </w:r>
    </w:p>
    <w:p w14:paraId="094746C1" w14:textId="77777777" w:rsidR="00F90BDC" w:rsidRDefault="00F90BDC"/>
    <w:p w14:paraId="0E7217A2" w14:textId="77777777" w:rsidR="00F90BDC" w:rsidRDefault="00F90BDC">
      <w:r xmlns:w="http://schemas.openxmlformats.org/wordprocessingml/2006/main">
        <w:t xml:space="preserve">2. មេម៉ាយរបស់មេម៉ាយ៖ ទុកចិត្តលើការផ្ដល់របស់ព្រះ</w:t>
      </w:r>
    </w:p>
    <w:p w14:paraId="4A015A33" w14:textId="77777777" w:rsidR="00F90BDC" w:rsidRDefault="00F90BDC"/>
    <w:p w14:paraId="30EE20C8" w14:textId="77777777" w:rsidR="00F90BDC" w:rsidRDefault="00F90BDC">
      <w:r xmlns:w="http://schemas.openxmlformats.org/wordprocessingml/2006/main">
        <w:t xml:space="preserve">1. ម៉ាកុស 12:41-44 - ព្រះយេស៊ូវសរសើរស្ត្រីមេម៉ាយសម្រាប់ជំនឿនិងការលះបង់របស់នាង។</w:t>
      </w:r>
    </w:p>
    <w:p w14:paraId="3A6C72B9" w14:textId="77777777" w:rsidR="00F90BDC" w:rsidRDefault="00F90BDC"/>
    <w:p w14:paraId="6D79E36B" w14:textId="77777777" w:rsidR="00F90BDC" w:rsidRDefault="00F90BDC">
      <w:r xmlns:w="http://schemas.openxmlformats.org/wordprocessingml/2006/main">
        <w:t xml:space="preserve">2. ចោទិយកថា ១៥:៧-១១ - បង្គាប់របស់ព្រះឲ្យបើកចិត្តទូលាយ និងបើកដៃដល់អ្នកដែលត្រូវការជំនួយ។</w:t>
      </w:r>
    </w:p>
    <w:p w14:paraId="78167342" w14:textId="77777777" w:rsidR="00F90BDC" w:rsidRDefault="00F90BDC"/>
    <w:p w14:paraId="1050A0B1" w14:textId="77777777" w:rsidR="00F90BDC" w:rsidRDefault="00F90BDC">
      <w:r xmlns:w="http://schemas.openxmlformats.org/wordprocessingml/2006/main">
        <w:t xml:space="preserve">លូកា 21:5 លោក​មាន​ប្រសាសន៍​អំពី​ព្រះ‌វិហារ​អំពី​របៀប​ដែល​គេ​តែង​លម្អ​ដោយ​ថ្ម និង​អំណោយ​ទាន​យ៉ាង​ល្អ​ដូច្នេះ។</w:t>
      </w:r>
    </w:p>
    <w:p w14:paraId="00316791" w14:textId="77777777" w:rsidR="00F90BDC" w:rsidRDefault="00F90BDC"/>
    <w:p w14:paraId="025EE12C" w14:textId="77777777" w:rsidR="00F90BDC" w:rsidRDefault="00F90BDC">
      <w:r xmlns:w="http://schemas.openxmlformats.org/wordprocessingml/2006/main">
        <w:t xml:space="preserve">ប្រាសាទ​នេះ​ត្រូវ​បាន​តុបតែង​ដោយ​ថ្ម និង​អំណោយ​យ៉ាង​ល្អ។</w:t>
      </w:r>
    </w:p>
    <w:p w14:paraId="0CF11102" w14:textId="77777777" w:rsidR="00F90BDC" w:rsidRDefault="00F90BDC"/>
    <w:p w14:paraId="1726282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ព្រះ​សព្វ​ព្រះទ័យ​ឲ្យ​យើង​តុបតែង​ខ្លួន​យើង​ដោយ​អំណោយ​ដ៏​ល្អ ហើយ​ប្រើ​វា​សម្រាប់​សិរីល្អ​របស់​ទ្រង់។</w:t>
      </w:r>
    </w:p>
    <w:p w14:paraId="2DDFEB40" w14:textId="77777777" w:rsidR="00F90BDC" w:rsidRDefault="00F90BDC"/>
    <w:p w14:paraId="0250CE7B" w14:textId="77777777" w:rsidR="00F90BDC" w:rsidRDefault="00F90BDC">
      <w:r xmlns:w="http://schemas.openxmlformats.org/wordprocessingml/2006/main">
        <w:t xml:space="preserve">២៖ ភាពស្រស់ស្អាតនៃប្រាសាទគឺជាការឆ្លុះបញ្ចាំងពីសិរីរុងរឿងរបស់ព្រះ។</w:t>
      </w:r>
    </w:p>
    <w:p w14:paraId="710E06CE" w14:textId="77777777" w:rsidR="00F90BDC" w:rsidRDefault="00F90BDC"/>
    <w:p w14:paraId="42280549" w14:textId="77777777" w:rsidR="00F90BDC" w:rsidRDefault="00F90BDC">
      <w:r xmlns:w="http://schemas.openxmlformats.org/wordprocessingml/2006/main">
        <w:t xml:space="preserve">១:១ ពេត្រុស ៣:៣-៤ ? </w:t>
      </w:r>
      <w:r xmlns:w="http://schemas.openxmlformats.org/wordprocessingml/2006/main">
        <w:rPr>
          <w:rFonts w:ascii="맑은 고딕 Semilight" w:hAnsi="맑은 고딕 Semilight"/>
        </w:rPr>
        <w:t xml:space="preserve">쏡 </w:t>
      </w:r>
      <w:r xmlns:w="http://schemas.openxmlformats.org/wordprocessingml/2006/main">
        <w:t xml:space="preserve">o មិនអនុញ្ញាតឱ្យការតុបតែងរបស់អ្នកជាខាងក្រៅ? </w:t>
      </w:r>
      <w:r xmlns:w="http://schemas.openxmlformats.org/wordprocessingml/2006/main">
        <w:rPr>
          <w:rFonts w:ascii="맑은 고딕 Semilight" w:hAnsi="맑은 고딕 Semilight"/>
        </w:rPr>
        <w:t xml:space="preserve">បពិត្រ </w:t>
      </w:r>
      <w:r xmlns:w="http://schemas.openxmlformats.org/wordprocessingml/2006/main">
        <w:t xml:space="preserve">​លោក​ពាក់​សក់ និង​ការ​ពាក់​គ្រឿង​អលង្ការ​មាស ឬ​សម្លៀក​បំពាក់​ដែល​លោក​អ្នក​ស្លៀក ?? ប៉ុន្តែ​សូម​ឲ្យ​ការ​តុបតែង​ខ្លួន​ជា​មនុស្ស​លាក់​ក្នុង​ចិត្ត ដោយ​ភាព​ស្រស់​ស្អាត​មិន​ចេះ​រីងស្ងួត​នៃ​វិញ្ញាណ​ដ៏​ទន់ភ្លន់ និង​ស្ងប់ស្ងាត់ ដែល​នៅ​ចំពោះ​ព្រះ​ទ័យ​របស់​ព្រះ​គឺ​មាន​តម្លៃ​ណាស់។ ??</w:t>
      </w:r>
    </w:p>
    <w:p w14:paraId="145F9ECF" w14:textId="77777777" w:rsidR="00F90BDC" w:rsidRDefault="00F90BDC"/>
    <w:p w14:paraId="335C2425" w14:textId="77777777" w:rsidR="00F90BDC" w:rsidRDefault="00F90BDC">
      <w:r xmlns:w="http://schemas.openxmlformats.org/wordprocessingml/2006/main">
        <w:t xml:space="preserve">២: ទំនុកដំកើង ៤៥:១៣-១៤ ? </w:t>
      </w:r>
      <w:r xmlns:w="http://schemas.openxmlformats.org/wordprocessingml/2006/main">
        <w:rPr>
          <w:rFonts w:ascii="맑은 고딕 Semilight" w:hAnsi="맑은 고딕 Semilight"/>
        </w:rPr>
        <w:t xml:space="preserve">쏷 </w:t>
      </w:r>
      <w:r xmlns:w="http://schemas.openxmlformats.org/wordprocessingml/2006/main">
        <w:t xml:space="preserve">ស្តេចត្រូវបានទាក់ទាញដោយភាពស្រស់ស្អាតរបស់អ្នក។ ចូរ​គោរព​គាត់ ដ្បិត​គាត់​ជា​ម្ចាស់​របស់​អ្នក។ សិរីល្អ​គឺ​ព្រះនាង​ក្នុង​បន្ទប់​របស់​នាង មាន​អាវផាយ​ដែល​ស្រោប​ដោយ​មាស។</w:t>
      </w:r>
    </w:p>
    <w:p w14:paraId="70E37B13" w14:textId="77777777" w:rsidR="00F90BDC" w:rsidRDefault="00F90BDC"/>
    <w:p w14:paraId="61F58DB9" w14:textId="77777777" w:rsidR="00F90BDC" w:rsidRDefault="00F90BDC">
      <w:r xmlns:w="http://schemas.openxmlformats.org/wordprocessingml/2006/main">
        <w:t xml:space="preserve">លូកា 21:6 ចំពោះ​ការ​ទាំង​នេះ​ដែល​អ្នក​រាល់​គ្នា​បាន​ឃើញ នោះ​នឹង​មាន​ថ្ងៃ​មក​ដល់ ដែល​នឹង​មិន​មាន​ថ្ម​មួយ​នៅ​លើ​ថ្ម​មួយ​ទៀត​ឡើយ គឺ​នឹង​មិន​ត្រូវ​បោះ​ចោល​ឡើយ។</w:t>
      </w:r>
    </w:p>
    <w:p w14:paraId="244ADBEF" w14:textId="77777777" w:rsidR="00F90BDC" w:rsidRDefault="00F90BDC"/>
    <w:p w14:paraId="66E41E9D" w14:textId="77777777" w:rsidR="00F90BDC" w:rsidRDefault="00F90BDC">
      <w:r xmlns:w="http://schemas.openxmlformats.org/wordprocessingml/2006/main">
        <w:t xml:space="preserve">ថ្ងៃ​នឹង​មក​ដល់​ដែល​ប្រាសាទ​នឹង​ត្រូវ​បំផ្លាញ ហើយ​មិន​មាន​ថ្ម​មួយ​ដុំ​នឹង​ត្រូវ​នៅ​ឈរ​ឡើយ។</w:t>
      </w:r>
    </w:p>
    <w:p w14:paraId="58774F1D" w14:textId="77777777" w:rsidR="00F90BDC" w:rsidRDefault="00F90BDC"/>
    <w:p w14:paraId="742302D1" w14:textId="77777777" w:rsidR="00F90BDC" w:rsidRDefault="00F90BDC">
      <w:r xmlns:w="http://schemas.openxmlformats.org/wordprocessingml/2006/main">
        <w:t xml:space="preserve">1. សារៈសំខាន់​នៃ​ការ​រស់​នៅ​ក្នុង​ពេល​បច្ចុប្បន្ន និង​ការ​ទុក​ចិត្ត​លើ​ផែនការ​របស់​ព្រះអម្ចាស់។</w:t>
      </w:r>
    </w:p>
    <w:p w14:paraId="7E3012B8" w14:textId="77777777" w:rsidR="00F90BDC" w:rsidRDefault="00F90BDC"/>
    <w:p w14:paraId="154B145B" w14:textId="77777777" w:rsidR="00F90BDC" w:rsidRDefault="00F90BDC">
      <w:r xmlns:w="http://schemas.openxmlformats.org/wordprocessingml/2006/main">
        <w:t xml:space="preserve">2. ការឆ្លងកាត់នៃរចនាសម្ព័ន្ធរូបវន្ត និងអចិន្ត្រៃយ៍នៃព្រះបន្ទូលរបស់ព្រះ។</w:t>
      </w:r>
    </w:p>
    <w:p w14:paraId="7C58B61B" w14:textId="77777777" w:rsidR="00F90BDC" w:rsidRDefault="00F90BDC"/>
    <w:p w14:paraId="724F1BD9" w14:textId="77777777" w:rsidR="00F90BDC" w:rsidRDefault="00F90BDC">
      <w:r xmlns:w="http://schemas.openxmlformats.org/wordprocessingml/2006/main">
        <w:t xml:space="preserve">1. ទំនុកតម្កើង 146:3-4 - «កុំទុកចិត្ដលើពួកចៅហ្វាយ លើកូនមនុស្ស ដែលគ្មានសេចក្ដីសង្គ្រោះឡើយ កាលណាដង្ហើមចេញ ទ្រង់ត្រឡប់មកផែនដីវិញ នៅថ្ងៃនោះ ផែនការរបស់ទ្រង់ត្រូវវិនាស»។</w:t>
      </w:r>
    </w:p>
    <w:p w14:paraId="5FEC3F5A" w14:textId="77777777" w:rsidR="00F90BDC" w:rsidRDefault="00F90BDC"/>
    <w:p w14:paraId="054752B7" w14:textId="77777777" w:rsidR="00F90BDC" w:rsidRDefault="00F90BDC">
      <w:r xmlns:w="http://schemas.openxmlformats.org/wordprocessingml/2006/main">
        <w:t xml:space="preserve">2. ហេព្រើរ 13:8 - "ព្រះយេស៊ូវគ្រីស្ទគឺដូចគ្នាកាលពីម្សិលមិញនិងថ្ងៃនេះនិងជារៀងរហូត" ។</w:t>
      </w:r>
    </w:p>
    <w:p w14:paraId="1C3CE2FE" w14:textId="77777777" w:rsidR="00F90BDC" w:rsidRDefault="00F90BDC"/>
    <w:p w14:paraId="66DCD9B3" w14:textId="77777777" w:rsidR="00F90BDC" w:rsidRDefault="00F90BDC">
      <w:r xmlns:w="http://schemas.openxmlformats.org/wordprocessingml/2006/main">
        <w:t xml:space="preserve">លូកា 21:7 គេ​សួរ​លោក​ថា៖ «លោក​គ្រូ តើ​រឿង​ទាំង​នេះ​កើត​ឡើង​នៅ​ពេល​ណា? ហើយ​តើ​មាន​ទី​សំគាល់​អ្វី​ខ្លះ​ពេល​រឿង​ទាំង​នេះ​កើត​ឡើង?</w:t>
      </w:r>
    </w:p>
    <w:p w14:paraId="4198A768" w14:textId="77777777" w:rsidR="00F90BDC" w:rsidRDefault="00F90BDC"/>
    <w:p w14:paraId="185B1288" w14:textId="77777777" w:rsidR="00F90BDC" w:rsidRDefault="00F90BDC">
      <w:r xmlns:w="http://schemas.openxmlformats.org/wordprocessingml/2006/main">
        <w:t xml:space="preserve">ប្រជាជន​បាន​សួរ​លោក​យេស៊ូ​ថា តើ​ពេល​ណា​ការ​បំផ្លិចបំផ្លាញ​នៃ​ព្រះវិហារ​បរិសុទ្ធ និង​ទីសម្គាល់​ដែល​ទាក់ទង​នឹង​វា​នឹង​កើត​ឡើង។</w:t>
      </w:r>
    </w:p>
    <w:p w14:paraId="78E2A566" w14:textId="77777777" w:rsidR="00F90BDC" w:rsidRDefault="00F90BDC"/>
    <w:p w14:paraId="29F02A86" w14:textId="77777777" w:rsidR="00F90BDC" w:rsidRDefault="00F90BDC">
      <w:r xmlns:w="http://schemas.openxmlformats.org/wordprocessingml/2006/main">
        <w:t xml:space="preserve">១៖ ការដឹងអំពីទីសំគាល់នៃសម័យកាល៖ ការបង្រៀនរបស់ព្រះយេស៊ូវនៅគ្រាចុងក្រោយ</w:t>
      </w:r>
    </w:p>
    <w:p w14:paraId="7D9C22E1" w14:textId="77777777" w:rsidR="00F90BDC" w:rsidRDefault="00F90BDC"/>
    <w:p w14:paraId="69F30786" w14:textId="77777777" w:rsidR="00F90BDC" w:rsidRDefault="00F90BDC">
      <w:r xmlns:w="http://schemas.openxmlformats.org/wordprocessingml/2006/main">
        <w:t xml:space="preserve">2: របៀបរៀបចំសម្រាប់ទីបញ្ចប់: មេរៀនពីព្រះយេស៊ូវស្តីពីការបំផ្លិចបំផ្លាញដែលនឹងមកដល់</w:t>
      </w:r>
    </w:p>
    <w:p w14:paraId="2B748E33" w14:textId="77777777" w:rsidR="00F90BDC" w:rsidRDefault="00F90BDC"/>
    <w:p w14:paraId="3180114C" w14:textId="77777777" w:rsidR="00F90BDC" w:rsidRDefault="00F90BDC">
      <w:r xmlns:w="http://schemas.openxmlformats.org/wordprocessingml/2006/main">
        <w:t xml:space="preserve">១៖ ម៉ាថាយ ២៤:៣-១៤ ព្រះយេស៊ូវ​បាន​បង្រៀន​អំពី​ទីសំគាល់​នៃ​គ្រា​ចុង​បំផុត</w:t>
      </w:r>
    </w:p>
    <w:p w14:paraId="19245120" w14:textId="77777777" w:rsidR="00F90BDC" w:rsidRDefault="00F90BDC"/>
    <w:p w14:paraId="2148FB2A" w14:textId="77777777" w:rsidR="00F90BDC" w:rsidRDefault="00F90BDC">
      <w:r xmlns:w="http://schemas.openxmlformats.org/wordprocessingml/2006/main">
        <w:t xml:space="preserve">2: ម៉ាថាយ 24: 36-44 ព្រះយេស៊ូវបានបង្រៀនអំពីការត្រៀមខ្លួនសម្រាប់គ្រាចុងក្រោយ។</w:t>
      </w:r>
    </w:p>
    <w:p w14:paraId="07D83920" w14:textId="77777777" w:rsidR="00F90BDC" w:rsidRDefault="00F90BDC"/>
    <w:p w14:paraId="0D144351" w14:textId="77777777" w:rsidR="00F90BDC" w:rsidRDefault="00F90BDC">
      <w:r xmlns:w="http://schemas.openxmlformats.org/wordprocessingml/2006/main">
        <w:t xml:space="preserve">លូកា 21:8 លោក​មាន​ប្រសាសន៍​ថា៖ «ចូរ​ប្រយ័ត្ន​កុំ​ឲ្យ​អ្នក​រាល់​គ្នា​ត្រូវ​គេ​បោក​បញ្ឆោត​ឡើយ ដ្បិត​នឹង​មាន​មនុស្ស​ជា​ច្រើន​មក​ក្នុង​នាម​ខ្ញុំ ដោយ​ពោល​ថា ខ្ញុំ​ជា​ព្រះ‌គ្រិស្ដ។ ពេល​វេលា​ជិត​មក​ដល់​ហើយ ដូច្នេះ កុំ​ទៅ​តាម​គេ​ឡើយ។</w:t>
      </w:r>
    </w:p>
    <w:p w14:paraId="5D6720DD" w14:textId="77777777" w:rsidR="00F90BDC" w:rsidRDefault="00F90BDC"/>
    <w:p w14:paraId="58649F17" w14:textId="77777777" w:rsidR="00F90BDC" w:rsidRDefault="00F90BDC">
      <w:r xmlns:w="http://schemas.openxmlformats.org/wordprocessingml/2006/main">
        <w:t xml:space="preserve">វគ្គនេះបញ្ជាក់អំពីសារៈសំខាន់នៃការប្រុងប្រយ័ត្នចំពោះព្យាការីក្លែងក្លាយដែលចូលមកក្នុងព្រះនាមព្រះយេស៊ូវ ហើយអះអាងថាជាព្រះមេស្ស៊ី។</w:t>
      </w:r>
    </w:p>
    <w:p w14:paraId="27382945" w14:textId="77777777" w:rsidR="00F90BDC" w:rsidRDefault="00F90BDC"/>
    <w:p w14:paraId="309415D5" w14:textId="77777777" w:rsidR="00F90BDC" w:rsidRDefault="00F90BDC">
      <w:r xmlns:w="http://schemas.openxmlformats.org/wordprocessingml/2006/main">
        <w:t xml:space="preserve">1. ការរៀបចំសម្រាប់ការយាងមករបស់ព្រះអម្ចាស់: រក្សាការប្រុងប្រយ័ត្នចំពោះព្យាការីក្លែងក្លាយ</w:t>
      </w:r>
    </w:p>
    <w:p w14:paraId="3C165715" w14:textId="77777777" w:rsidR="00F90BDC" w:rsidRDefault="00F90BDC"/>
    <w:p w14:paraId="40179E24" w14:textId="77777777" w:rsidR="00F90BDC" w:rsidRDefault="00F90BDC">
      <w:r xmlns:w="http://schemas.openxmlformats.org/wordprocessingml/2006/main">
        <w:t xml:space="preserve">2. កុំបោកបញ្ឆោត៖ ការវែកញែករកព្យាការីក្លែងក្លាយនៅក្នុងពិភពលោកសព្វថ្ងៃនេះ</w:t>
      </w:r>
    </w:p>
    <w:p w14:paraId="651A98ED" w14:textId="77777777" w:rsidR="00F90BDC" w:rsidRDefault="00F90BDC"/>
    <w:p w14:paraId="4869B1BC" w14:textId="77777777" w:rsidR="00F90BDC" w:rsidRDefault="00F90BDC">
      <w:r xmlns:w="http://schemas.openxmlformats.org/wordprocessingml/2006/main">
        <w:t xml:space="preserve">1. យេរេមា 29:8-9 «ដ្បិត​ព្រះ​អម្ចាស់​នៃ​ពិភព​ទាំង​មូល ជា​ព្រះ​នៃ​ជន​ជាតិ​អ៊ីស្រា​អែល​មាន​ព្រះ​បន្ទូល​ថា កុំ​ឲ្យ​ហោរា និង​គ្រូ​ទាយ​របស់​អ្នក​រាល់​គ្នា ដែល​នៅ​កណ្ដាល​អ្នក​រាល់​គ្នា​បញ្ឆោត​អ្នក​ឡើយ ហើយ​ក៏​កុំ​ស្តាប់​តាម​សុបិន​ដែល​អ្នក​រាល់​គ្នា​ធ្វើ​ដែរ។ ចូរ​យល់​សប្តិ​ចុះ ដ្បិត​គេ​ទាយ​មិន​ពិត​ចំពោះ​អ្នក​រាល់​គ្នា ក្នុង​នាម​ខ្ញុំ​ថា យើង​មិន​បាន​ចាត់​គេ​មក​ទេ នេះ​ជា​ព្រះ‌បន្ទូល​របស់​ព្រះ‌អម្ចាស់»។</w:t>
      </w:r>
    </w:p>
    <w:p w14:paraId="19D459E2" w14:textId="77777777" w:rsidR="00F90BDC" w:rsidRDefault="00F90BDC"/>
    <w:p w14:paraId="0288EBC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ពេត្រុស 2:1,3 «ប៉ុន្តែ នៅ​ក្នុង​ចំណោម​ប្រជាជន​ក៏​មាន​ហោរា​ក្លែង​ក្លាយ​ដែរ ដូច​ជា​មាន​គ្រូ​ក្លែង​ក្លាយ​នៅ​ក្នុង​ចំណោម​អ្នក​រាល់​គ្នា ដែល​នឹង​នាំ​មក​នូវ​ការ​ខុសឆ្គង​ដ៏​គួរ​ឲ្យ​ស្អប់​ខ្ពើម​ជា​សម្ងាត់ សូម្បី​តែ​បដិសេធ​ព្រះ​អម្ចាស់​ដែល​បាន​ទិញ​ពួក​គេ ហើយ​នាំ​មក​លើ​ខ្លួន​គេ ការបំផ្លិចបំផ្លាញយ៉ាងឆាប់រហ័ស... ហើយតាមរយៈការលោភលន់ ពួកគេនឹងនាំទំនិញពីអ្នកដោយពាក្យកុហក។</w:t>
      </w:r>
    </w:p>
    <w:p w14:paraId="59C8E483" w14:textId="77777777" w:rsidR="00F90BDC" w:rsidRDefault="00F90BDC"/>
    <w:p w14:paraId="0AF3658A" w14:textId="77777777" w:rsidR="00F90BDC" w:rsidRDefault="00F90BDC">
      <w:r xmlns:w="http://schemas.openxmlformats.org/wordprocessingml/2006/main">
        <w:t xml:space="preserve">លូកា 21:9 ប៉ុន្តែ ពេល​ណា​អ្នក​រាល់​គ្នា​ឮ​អំពី​សង្គ្រាម និង​ការ​ចលាចល ចូរ​កុំ​ភ័យ​ខ្លាច​ឡើយ ដ្បិត​ការ​ទាំង​នេះ​ត្រូវ​តែ​កើត​ឡើង​ជា​មុន​សិន។ ប៉ុន្តែទីបញ្ចប់មិនមែនដោយ និងដោយទេ។</w:t>
      </w:r>
    </w:p>
    <w:p w14:paraId="368B117C" w14:textId="77777777" w:rsidR="00F90BDC" w:rsidRDefault="00F90BDC"/>
    <w:p w14:paraId="102A9E49" w14:textId="77777777" w:rsidR="00F90BDC" w:rsidRDefault="00F90BDC">
      <w:r xmlns:w="http://schemas.openxmlformats.org/wordprocessingml/2006/main">
        <w:t xml:space="preserve">លោក​យេស៊ូ​ព្រមាន​ថា​នឹង​មាន​សង្គ្រាម​និង​ការ​ចលាចល ប៉ុន្តែ​កុំ​ឲ្យ​ភ័យ​ខ្លាច​ព្រោះ​ទី​បញ្ចប់​គឺ​មិន​ទាន់​មក​ដល់​នៅ​ឡើយ។</w:t>
      </w:r>
    </w:p>
    <w:p w14:paraId="4E0720FF" w14:textId="77777777" w:rsidR="00F90BDC" w:rsidRDefault="00F90BDC"/>
    <w:p w14:paraId="0289C59C" w14:textId="77777777" w:rsidR="00F90BDC" w:rsidRDefault="00F90BDC">
      <w:r xmlns:w="http://schemas.openxmlformats.org/wordprocessingml/2006/main">
        <w:t xml:space="preserve">1. មេរៀនពីព្រះយេស៊ូវស្តីពីការដោះស្រាយការភ័យខ្លាច និងការថប់បារម្ភ។</w:t>
      </w:r>
    </w:p>
    <w:p w14:paraId="7A6EA585" w14:textId="77777777" w:rsidR="00F90BDC" w:rsidRDefault="00F90BDC"/>
    <w:p w14:paraId="01D0D3D6" w14:textId="77777777" w:rsidR="00F90BDC" w:rsidRDefault="00F90BDC">
      <w:r xmlns:w="http://schemas.openxmlformats.org/wordprocessingml/2006/main">
        <w:t xml:space="preserve">2. រៀនទុកចិត្ដលើព្រះក្នុងគ្រាលំបាក។</w:t>
      </w:r>
    </w:p>
    <w:p w14:paraId="435B6E2B" w14:textId="77777777" w:rsidR="00F90BDC" w:rsidRDefault="00F90BDC"/>
    <w:p w14:paraId="259E2EA8" w14:textId="77777777" w:rsidR="00F90BDC" w:rsidRDefault="00F90BDC">
      <w:r xmlns:w="http://schemas.openxmlformats.org/wordprocessingml/2006/main">
        <w:t xml:space="preserve">ទំនុកតម្កើង 46:1-3 «ព្រះជាម្ចាស់ទ្រង់ជាទីពឹងជ្រក និងជាកម្លាំងរបស់យើង ជាជំនួយដែលតែងតែមានក្នុងគ្រាលំបាក ហេតុដូច្នេះហើយ យើងនឹងមិនភ័យខ្លាចឡើយ ទោះផែនដីបើកផ្លូវ ហើយភ្នំក៏ធ្លាក់ទៅក្នុងបេះដូងនៃសមុទ្រ ទោះជាទឹករបស់វាគ្រហឹមក៏ដោយ។ ហើយ​ពពុះ និង​ភ្នំ​ក៏​រញ្ជួយ​ដោយ​ការ​ហក់​ឡើង»។</w:t>
      </w:r>
    </w:p>
    <w:p w14:paraId="4070B501" w14:textId="77777777" w:rsidR="00F90BDC" w:rsidRDefault="00F90BDC"/>
    <w:p w14:paraId="3EDCB643" w14:textId="77777777" w:rsidR="00F90BDC" w:rsidRDefault="00F90BDC">
      <w:r xmlns:w="http://schemas.openxmlformats.org/wordprocessingml/2006/main">
        <w:t xml:space="preserve">២.រ៉ូម ៨:២៨-២៩ «ហើយ​យើង​ដឹង​ថា ក្នុង​គ្រប់​ការ​ទាំង​អស់ ព្រះ​ទ្រង់​ធ្វើ​ការ​ដើម្បី​ប្រយោជន៍​ដល់​អស់​អ្នក​ដែល​ស្រឡាញ់​ទ្រង់ ដែល​ត្រូវ​បាន​ហៅ​តាម​គោល​បំណង​របស់​ទ្រង់។ ព្រះរាជ​បុត្រា​របស់​ព្រះអង្គ ដើម្បី​នឹង​បាន​ជា​បុត្រ​ច្បង​ក្នុង​ចំណោម​បង​ប្អូន​ប្រុស​ស្រី​ជា​ច្រើន»។</w:t>
      </w:r>
    </w:p>
    <w:p w14:paraId="34490C72" w14:textId="77777777" w:rsidR="00F90BDC" w:rsidRDefault="00F90BDC"/>
    <w:p w14:paraId="716F3EAA" w14:textId="77777777" w:rsidR="00F90BDC" w:rsidRDefault="00F90BDC">
      <w:r xmlns:w="http://schemas.openxmlformats.org/wordprocessingml/2006/main">
        <w:t xml:space="preserve">លូកា 21:10 ព្រះ‌អង្គ​មាន​ព្រះ‌បន្ទូល​ទៅ​គេ​ថា៖ «ប្រជាជាតិ​មួយ​នឹង​តទល់​នឹង​ប្រជាជាតិ ហើយ​រាជាណាចក្រ​ទាស់​នឹង​នគរ។</w:t>
      </w:r>
    </w:p>
    <w:p w14:paraId="53C3E403" w14:textId="77777777" w:rsidR="00F90BDC" w:rsidRDefault="00F90BDC"/>
    <w:p w14:paraId="1D0F226E" w14:textId="77777777" w:rsidR="00F90BDC" w:rsidRDefault="00F90BDC">
      <w:r xmlns:w="http://schemas.openxmlformats.org/wordprocessingml/2006/main">
        <w:t xml:space="preserve">ខគម្ពីរ​នេះ​និយាយ​អំពី​ពេល​អនាគត​ដែល​ប្រជាជាតិ​នានា​នឹង​មាន​ជម្លោះ​នឹង​គ្នា។</w:t>
      </w:r>
    </w:p>
    <w:p w14:paraId="68A8998B" w14:textId="77777777" w:rsidR="00F90BDC" w:rsidRDefault="00F90BDC"/>
    <w:p w14:paraId="2717638E" w14:textId="77777777" w:rsidR="00F90BDC" w:rsidRDefault="00F90BDC">
      <w:r xmlns:w="http://schemas.openxmlformats.org/wordprocessingml/2006/main">
        <w:t xml:space="preserve">1. ជម្លោះដែលនឹងមកដល់៖ របៀបរៀបចំសម្រាប់ភាពចលាចលនាពេលខាងមុខ</w:t>
      </w:r>
    </w:p>
    <w:p w14:paraId="4753144E" w14:textId="77777777" w:rsidR="00F90BDC" w:rsidRDefault="00F90BDC"/>
    <w:p w14:paraId="593EC662" w14:textId="77777777" w:rsidR="00F90BDC" w:rsidRDefault="00F90BDC">
      <w:r xmlns:w="http://schemas.openxmlformats.org/wordprocessingml/2006/main">
        <w:t xml:space="preserve">2. ស្វែងរកសន្តិភាពនៅកណ្តាលភាពចលាចល: របៀបពឹងផ្អែកលើព្រះក្នុងគ្រាដែលមានបញ្ហា</w:t>
      </w:r>
    </w:p>
    <w:p w14:paraId="584D7378" w14:textId="77777777" w:rsidR="00F90BDC" w:rsidRDefault="00F90BDC"/>
    <w:p w14:paraId="2E53A294" w14:textId="77777777" w:rsidR="00F90BDC" w:rsidRDefault="00F90BDC">
      <w:r xmlns:w="http://schemas.openxmlformats.org/wordprocessingml/2006/main">
        <w:t xml:space="preserve">១ ម៉ាថាយ ២៤:៦-៧ - «ហើយ​អ្នក​រាល់​គ្នា​នឹង​ឮ​អំពី​សង្គ្រាម និង​ពាក្យ​ចចាមអារ៉ាម​អំពី​សង្គ្រាម ចូរ​មើល​ថា អ្នក​រាល់​គ្នា​មិន​មាន​ការ​ព្រួយ​បារម្ភ​ឡើយ ដ្បិត​ការ​ទាំង​អស់​នេះ​ត្រូវ​តែ​កើត​ឡើង ប៉ុន្តែ​មិន​ទាន់​ដល់​ទី​បញ្ចប់​នៅ​ឡើយ​ទេ ដ្បិត​ប្រជាជាតិ​នឹង​ឡើង​ប្រឆាំង​នឹង​ប្រជាជាតិ។ និង​នគរ​ប្រឆាំង​នឹង​រាជាណាចក្រ»។</w:t>
      </w:r>
    </w:p>
    <w:p w14:paraId="5990D564" w14:textId="77777777" w:rsidR="00F90BDC" w:rsidRDefault="00F90BDC"/>
    <w:p w14:paraId="24573E10" w14:textId="77777777" w:rsidR="00F90BDC" w:rsidRDefault="00F90BDC">
      <w:r xmlns:w="http://schemas.openxmlformats.org/wordprocessingml/2006/main">
        <w:t xml:space="preserve">ទំនុកតម្កើង ៤៦:១-២ - «ព្រះទ្រង់ជាទីពឹងជ្រក និងជាកម្លាំងរបស់យើង ជាជំនួយក្នុងគ្រាលំបាក ហេតុដូច្នេះហើយ យើងនឹងមិនខ្លាចឡើយ ទោះផែនដីត្រូវរុះរើចេញ ហើយភ្នំក៏ត្រូវលើកទៅកណ្ដាលសមុទ្រដែរ»។</w:t>
      </w:r>
    </w:p>
    <w:p w14:paraId="41F4B265" w14:textId="77777777" w:rsidR="00F90BDC" w:rsidRDefault="00F90BDC"/>
    <w:p w14:paraId="636CAA93" w14:textId="77777777" w:rsidR="00F90BDC" w:rsidRDefault="00F90BDC">
      <w:r xmlns:w="http://schemas.openxmlformats.org/wordprocessingml/2006/main">
        <w:t xml:space="preserve">លូកា 21:11 ហើយ​រញ្ជួយ​ផែនដី​យ៉ាង​ខ្លាំង​នឹង​កើត​មាន​នៅ​កន្លែង​ផ្សេង​គ្នា ទុរ្ភិក្ស និង​ជំងឺ​អាសន្នរោគ។ ទីសំគាល់ដ៏គួរអោយខ្លាច និងទីសំគាល់ដ៏អស្ចារ្យនឹងមានពីស្ថានសួគ៌។</w:t>
      </w:r>
    </w:p>
    <w:p w14:paraId="5AD8BA18" w14:textId="77777777" w:rsidR="00F90BDC" w:rsidRDefault="00F90BDC"/>
    <w:p w14:paraId="47680BC0" w14:textId="77777777" w:rsidR="00F90BDC" w:rsidRDefault="00F90BDC">
      <w:r xmlns:w="http://schemas.openxmlformats.org/wordprocessingml/2006/main">
        <w:t xml:space="preserve">ព្រះគម្ពីរព្យាករណ៍ពីគ្រោះមហន្តរាយធម្មជាតិ ទុរ្ភិក្ស ជំងឺរាតត្បាត និងការមើលឃើញដ៏គួរឱ្យភ័យខ្លាច និងទីសំគាល់ដ៏អស្ចារ្យពីស្ថានសួគ៌។</w:t>
      </w:r>
    </w:p>
    <w:p w14:paraId="7D97A734" w14:textId="77777777" w:rsidR="00F90BDC" w:rsidRDefault="00F90BDC"/>
    <w:p w14:paraId="3DF669A8" w14:textId="77777777" w:rsidR="00F90BDC" w:rsidRDefault="00F90BDC">
      <w:r xmlns:w="http://schemas.openxmlformats.org/wordprocessingml/2006/main">
        <w:t xml:space="preserve">១៖ ព្រះ​ទ្រង់​គ្រប់​គ្រង​គ្រប់​គ្រោះ​មហន្តរាយ​ធម្មជាតិ ទោះ​ជា​យើង​ធ្វើ​អ្វី? </w:t>
      </w:r>
      <w:r xmlns:w="http://schemas.openxmlformats.org/wordprocessingml/2006/main">
        <w:rPr>
          <w:rFonts w:ascii="맑은 고딕 Semilight" w:hAnsi="맑은 고딕 Semilight"/>
        </w:rPr>
        <w:t xml:space="preserve">셳 </w:t>
      </w:r>
      <w:r xmlns:w="http://schemas.openxmlformats.org/wordprocessingml/2006/main">
        <w:t xml:space="preserve">យល់។</w:t>
      </w:r>
    </w:p>
    <w:p w14:paraId="31401DEF" w14:textId="77777777" w:rsidR="00F90BDC" w:rsidRDefault="00F90BDC"/>
    <w:p w14:paraId="03C933BE" w14:textId="77777777" w:rsidR="00F90BDC" w:rsidRDefault="00F90BDC">
      <w:r xmlns:w="http://schemas.openxmlformats.org/wordprocessingml/2006/main">
        <w:t xml:space="preserve">២៖ យើង​គួរ​ទុក​ចិត្ត​ព្រះ ហើយ​មាន​ជំនឿ ទោះ​ជា​ប្រឈម​នឹង​គ្រោះ​ធម្មជាតិ​ក៏​ដោយ។</w:t>
      </w:r>
    </w:p>
    <w:p w14:paraId="58D2B24D" w14:textId="77777777" w:rsidR="00F90BDC" w:rsidRDefault="00F90BDC"/>
    <w:p w14:paraId="260F093E" w14:textId="77777777" w:rsidR="00F90BDC" w:rsidRDefault="00F90BDC">
      <w:r xmlns:w="http://schemas.openxmlformats.org/wordprocessingml/2006/main">
        <w:t xml:space="preserve">១៖ រ៉ូម ៨:២៨ - ហើយ​យើង​ដឹង​ថា​អ្វីៗ​ទាំង​អស់​រួម​គ្នា​ដើម្បី​សេចក្ដី​ល្អ​ចំពោះ​អ្នក​ដែល​ស្រឡាញ់​ព្រះ ដល់​អ្នក​ដែល​ត្រូវ​បាន​ហៅ​តាម​គោល​បំណង​របស់​ទ្រង់។</w:t>
      </w:r>
    </w:p>
    <w:p w14:paraId="29E25E20" w14:textId="77777777" w:rsidR="00F90BDC" w:rsidRDefault="00F90BDC"/>
    <w:p w14:paraId="6C41B9DA" w14:textId="77777777" w:rsidR="00F90BDC" w:rsidRDefault="00F90BDC">
      <w:r xmlns:w="http://schemas.openxmlformats.org/wordprocessingml/2006/main">
        <w:t xml:space="preserve">២៖ អេសាយ ៤១:១០ - កុំខ្លាចអី! ដ្បិតខ្ញុំនៅជាមួយអ្នក។ ដ្បិតខ្ញុំជាព្រះរបស់អ្នក ខ្ញុំនឹងពង្រឹងអ្នក មែនហើយ ខ្ញុំនឹងជួយអ្នក មែនហើយ ខ្ញុំនឹងលើកអ្នកដោយដៃស្តាំនៃសេចក្តីសុចរិតរបស់ខ្ញុំ។</w:t>
      </w:r>
    </w:p>
    <w:p w14:paraId="3083E44C" w14:textId="77777777" w:rsidR="00F90BDC" w:rsidRDefault="00F90BDC"/>
    <w:p w14:paraId="4ED9F413" w14:textId="77777777" w:rsidR="00F90BDC" w:rsidRDefault="00F90BDC">
      <w:r xmlns:w="http://schemas.openxmlformats.org/wordprocessingml/2006/main">
        <w:t xml:space="preserve">លូកា 21:12 ប៉ុន្តែ មុន​នឹង​ការ​ទាំង​នេះ ពួក​គេ​នឹង​ដាក់​ដៃ​លើ​អ្នក ហើយ​បៀតបៀន​អ្នក ដោយ​បញ្ជូន​អ្នក </w:t>
      </w:r>
      <w:r xmlns:w="http://schemas.openxmlformats.org/wordprocessingml/2006/main">
        <w:lastRenderedPageBreak xmlns:w="http://schemas.openxmlformats.org/wordprocessingml/2006/main"/>
      </w:r>
      <w:r xmlns:w="http://schemas.openxmlformats.org/wordprocessingml/2006/main">
        <w:t xml:space="preserve">​ទៅ​សាលា​ប្រជុំ និង​ដាក់​គុក ដោយ​នាំ​ទៅ​មុខ​ស្តេច និង​អ្នក​គ្រប់​គ្រង​ដោយ​យល់​ដល់​នាម​ខ្ញុំ។</w:t>
      </w:r>
    </w:p>
    <w:p w14:paraId="1A756D26" w14:textId="77777777" w:rsidR="00F90BDC" w:rsidRDefault="00F90BDC"/>
    <w:p w14:paraId="25E90207" w14:textId="77777777" w:rsidR="00F90BDC" w:rsidRDefault="00F90BDC">
      <w:r xmlns:w="http://schemas.openxmlformats.org/wordprocessingml/2006/main">
        <w:t xml:space="preserve">គ្រិស្តបរិស័ទនឹងត្រូវគេបៀតបៀន ចាប់ខ្លួន ហើយថែមទាំងនាំមកនៅចំពោះមុខអ្នកគ្រប់គ្រង ដោយសារជំនឿរបស់ពួកគេលើព្រះយេស៊ូវ។</w:t>
      </w:r>
    </w:p>
    <w:p w14:paraId="76FF9B5C" w14:textId="77777777" w:rsidR="00F90BDC" w:rsidRDefault="00F90BDC"/>
    <w:p w14:paraId="46F809F0" w14:textId="77777777" w:rsidR="00F90BDC" w:rsidRDefault="00F90BDC">
      <w:r xmlns:w="http://schemas.openxmlformats.org/wordprocessingml/2006/main">
        <w:t xml:space="preserve">1. កុំខ្លាចក្នុងការឈររឹងមាំក្នុងជំនឿរបស់អ្នក មិនថាមានតម្លៃប៉ុន្មាននោះទេ។</w:t>
      </w:r>
    </w:p>
    <w:p w14:paraId="34A21D38" w14:textId="77777777" w:rsidR="00F90BDC" w:rsidRDefault="00F90BDC"/>
    <w:p w14:paraId="4A47CFCD" w14:textId="77777777" w:rsidR="00F90BDC" w:rsidRDefault="00F90BDC">
      <w:r xmlns:w="http://schemas.openxmlformats.org/wordprocessingml/2006/main">
        <w:t xml:space="preserve">2. ចូរយើងកុំភ្លេចថាព្រះយេស៊ូវទ្រង់ផ្ទាល់ត្រូវបានបៀតបៀនដោយសារការផ្សាយដំណឹងល្អ។</w:t>
      </w:r>
    </w:p>
    <w:p w14:paraId="3FFBB8E0" w14:textId="77777777" w:rsidR="00F90BDC" w:rsidRDefault="00F90BDC"/>
    <w:p w14:paraId="36F03534" w14:textId="77777777" w:rsidR="00F90BDC" w:rsidRDefault="00F90BDC">
      <w:r xmlns:w="http://schemas.openxmlformats.org/wordprocessingml/2006/main">
        <w:t xml:space="preserve">1. កិច្ចការ 5:41 - ពួកសាវ័កបានត្រេកអរដោយបានរាប់ថាពួកគេសមនឹងទទួលការអាម៉ាស់ចំពោះព្រះនាមទ្រង់។</w:t>
      </w:r>
    </w:p>
    <w:p w14:paraId="3835DED6" w14:textId="77777777" w:rsidR="00F90BDC" w:rsidRDefault="00F90BDC"/>
    <w:p w14:paraId="05B29482" w14:textId="77777777" w:rsidR="00F90BDC" w:rsidRDefault="00F90BDC">
      <w:r xmlns:w="http://schemas.openxmlformats.org/wordprocessingml/2006/main">
        <w:t xml:space="preserve">2. ពេត្រុសទី 1 4:12-16 - ជាទីស្រឡាញ់ គិតថាវាមិនចម្លែកទេ ទាក់ទងនឹងការសាកល្បងដ៏ក្ដៅគគុក ដែលដើម្បីសាកល្បងអ្នក ដូចជារឿងចម្លែកមួយបានកើតឡើងចំពោះអ្នក។</w:t>
      </w:r>
    </w:p>
    <w:p w14:paraId="2EF7EDC2" w14:textId="77777777" w:rsidR="00F90BDC" w:rsidRDefault="00F90BDC"/>
    <w:p w14:paraId="7868FD98" w14:textId="77777777" w:rsidR="00F90BDC" w:rsidRDefault="00F90BDC">
      <w:r xmlns:w="http://schemas.openxmlformats.org/wordprocessingml/2006/main">
        <w:t xml:space="preserve">លូកា 21:13 ហើយ​វា​នឹង​ត្រឡប់​មក​រក​អ្នក​សម្រាប់​ជា​ទីបន្ទាល់។</w:t>
      </w:r>
    </w:p>
    <w:p w14:paraId="6ED5B36A" w14:textId="77777777" w:rsidR="00F90BDC" w:rsidRDefault="00F90BDC"/>
    <w:p w14:paraId="1750EBD0" w14:textId="77777777" w:rsidR="00F90BDC" w:rsidRDefault="00F90BDC">
      <w:r xmlns:w="http://schemas.openxmlformats.org/wordprocessingml/2006/main">
        <w:t xml:space="preserve">វគ្គបទគម្ពីរនេះចែងថាបទពិសោធន៍ទាំងអស់នៅក្នុងជីវិតនឹងជាសក្ខីភាពនៃកិច្ចការរបស់ព្រះនៅក្នុងជីវិតរបស់យើង។</w:t>
      </w:r>
    </w:p>
    <w:p w14:paraId="1673393F" w14:textId="77777777" w:rsidR="00F90BDC" w:rsidRDefault="00F90BDC"/>
    <w:p w14:paraId="5D67DF94" w14:textId="77777777" w:rsidR="00F90BDC" w:rsidRDefault="00F90BDC">
      <w:r xmlns:w="http://schemas.openxmlformats.org/wordprocessingml/2006/main">
        <w:t xml:space="preserve">1. «ទីបន្ទាល់នៃកិច្ចការរបស់ព្រះនៅក្នុងជីវិតរបស់យើង»</w:t>
      </w:r>
    </w:p>
    <w:p w14:paraId="74F92BB8" w14:textId="77777777" w:rsidR="00F90BDC" w:rsidRDefault="00F90BDC"/>
    <w:p w14:paraId="160F34D2" w14:textId="77777777" w:rsidR="00F90BDC" w:rsidRDefault="00F90BDC">
      <w:r xmlns:w="http://schemas.openxmlformats.org/wordprocessingml/2006/main">
        <w:t xml:space="preserve">2. «ការរស់នៅតាមទីបន្ទាល់»</w:t>
      </w:r>
    </w:p>
    <w:p w14:paraId="606A233F" w14:textId="77777777" w:rsidR="00F90BDC" w:rsidRDefault="00F90BDC"/>
    <w:p w14:paraId="62D70240" w14:textId="77777777" w:rsidR="00F90BDC" w:rsidRDefault="00F90BDC">
      <w:r xmlns:w="http://schemas.openxmlformats.org/wordprocessingml/2006/main">
        <w:t xml:space="preserve">1. រ៉ូម 8:28 - «ហើយ​យើង​ដឹង​ថា​អ្វី​ៗ​ទាំង​អស់​រួម​គ្នា​ដើម្បី​សេចក្ដី​ល្អ​ដល់​អ្នក​ដែល​ស្រឡាញ់​ព្រះ ដល់​អ្នក​ដែល​ត្រូវ​បាន​ហៅ​តាម​គោល​បំណង​របស់​ទ្រង់»។</w:t>
      </w:r>
    </w:p>
    <w:p w14:paraId="6D7E2D56" w14:textId="77777777" w:rsidR="00F90BDC" w:rsidRDefault="00F90BDC"/>
    <w:p w14:paraId="1C9E1F26" w14:textId="77777777" w:rsidR="00F90BDC" w:rsidRDefault="00F90BDC">
      <w:r xmlns:w="http://schemas.openxmlformats.org/wordprocessingml/2006/main">
        <w:t xml:space="preserve">2. យ៉ាកុប 1:2-4 - «បងប្អូនអើយ ចូររាប់វាថាជាសេចក្តីអំណរ នៅពេលអ្នកធ្លាក់ចូលទៅក្នុងការល្បងលផ្សេងៗ ដោយដឹងថាការល្បងលជំនឿរបស់អ្នកបង្កើតភាពអត់ធ្មត់។ ប៉ុន្តែ ចូរឲ្យការអត់ធ្មត់មានកិច្ចការដ៏ល្អឥតខ្ចោះ ដើម្បីអ្នករាល់គ្នាបានល្អឥតខ្ចោះ និងពេញលេញ។ ខ្វះអ្វីសោះ”។</w:t>
      </w:r>
    </w:p>
    <w:p w14:paraId="791DC5A6" w14:textId="77777777" w:rsidR="00F90BDC" w:rsidRDefault="00F90BDC"/>
    <w:p w14:paraId="06347123" w14:textId="77777777" w:rsidR="00F90BDC" w:rsidRDefault="00F90BDC">
      <w:r xmlns:w="http://schemas.openxmlformats.org/wordprocessingml/2006/main">
        <w:t xml:space="preserve">លូកា 21:14 ដូច្នេះ ចូរ​តាំង​ចិត្ត​ទុក​ក្នុង​ចិត្ត កុំ​រំពឹង​គិត​មុន​នឹង​ឆ្លើយ​តប​អ្វី​ឡើយ។</w:t>
      </w:r>
    </w:p>
    <w:p w14:paraId="24E4FAB2" w14:textId="77777777" w:rsidR="00F90BDC" w:rsidRDefault="00F90BDC"/>
    <w:p w14:paraId="7F72543B" w14:textId="77777777" w:rsidR="00F90BDC" w:rsidRDefault="00F90BDC">
      <w:r xmlns:w="http://schemas.openxmlformats.org/wordprocessingml/2006/main">
        <w:t xml:space="preserve">ព្រះ​យេស៊ូ​ណែនាំ​យើង​ឲ្យ​ទុក​ចិត្ត​លើ​ការ​ណែនាំ​របស់​ព្រះ ហើយ​កុំ​បារម្ភ​អំពី​របៀប​ដែល​យើង​នឹង​ឆ្លើយ​តប​ចំពោះ​ស្ថានភាព​លំបាក។</w:t>
      </w:r>
    </w:p>
    <w:p w14:paraId="601645E8" w14:textId="77777777" w:rsidR="00F90BDC" w:rsidRDefault="00F90BDC"/>
    <w:p w14:paraId="5184B377" w14:textId="77777777" w:rsidR="00F90BDC" w:rsidRDefault="00F90BDC">
      <w:r xmlns:w="http://schemas.openxmlformats.org/wordprocessingml/2006/main">
        <w:t xml:space="preserve">១៖ ? </w:t>
      </w:r>
      <w:r xmlns:w="http://schemas.openxmlformats.org/wordprocessingml/2006/main">
        <w:rPr>
          <w:rFonts w:ascii="맑은 고딕 Semilight" w:hAnsi="맑은 고딕 Semilight"/>
        </w:rPr>
        <w:t xml:space="preserve">쏱 </w:t>
      </w:r>
      <w:r xmlns:w="http://schemas.openxmlformats.org/wordprocessingml/2006/main">
        <w:t xml:space="preserve">ut ជំនឿរបស់អ្នកលើព្រះ ហើយជឿលើការណែនាំរបស់ទ្រង់??</w:t>
      </w:r>
    </w:p>
    <w:p w14:paraId="6AE5C26E" w14:textId="77777777" w:rsidR="00F90BDC" w:rsidRDefault="00F90BDC"/>
    <w:p w14:paraId="0B60ECE0" w14:textId="77777777" w:rsidR="00F90BDC" w:rsidRDefault="00F90BDC">
      <w:r xmlns:w="http://schemas.openxmlformats.org/wordprocessingml/2006/main">
        <w:t xml:space="preserve">២៖ ? </w:t>
      </w:r>
      <w:r xmlns:w="http://schemas.openxmlformats.org/wordprocessingml/2006/main">
        <w:rPr>
          <w:rFonts w:ascii="맑은 고딕 Semilight" w:hAnsi="맑은 고딕 Semilight"/>
        </w:rPr>
        <w:t xml:space="preserve">쏡 </w:t>
      </w:r>
      <w:r xmlns:w="http://schemas.openxmlformats.org/wordprocessingml/2006/main">
        <w:t xml:space="preserve">o មិនខ្វល់ពីការឆ្លើយតបរបស់អ្នក មានជំនឿលើព្រះទេ??</w:t>
      </w:r>
    </w:p>
    <w:p w14:paraId="206C0B0B" w14:textId="77777777" w:rsidR="00F90BDC" w:rsidRDefault="00F90BDC"/>
    <w:p w14:paraId="6BF06B47" w14:textId="77777777" w:rsidR="00F90BDC" w:rsidRDefault="00F90BDC">
      <w:r xmlns:w="http://schemas.openxmlformats.org/wordprocessingml/2006/main">
        <w:t xml:space="preserve">១៖ ម៉ាថាយ ៦:២៥-៣៤ កុំ​បារម្ភ</w:t>
      </w:r>
    </w:p>
    <w:p w14:paraId="01506B2C" w14:textId="77777777" w:rsidR="00F90BDC" w:rsidRDefault="00F90BDC"/>
    <w:p w14:paraId="052C2B83" w14:textId="77777777" w:rsidR="00F90BDC" w:rsidRDefault="00F90BDC">
      <w:r xmlns:w="http://schemas.openxmlformats.org/wordprocessingml/2006/main">
        <w:t xml:space="preserve">២៖ សុភាសិត ៣:៥-៦ ចូរ​ទុក​ចិត្ត​លើ​ព្រះអម្ចាស់​ឲ្យ​អស់​ពី​ចិត្ត</w:t>
      </w:r>
    </w:p>
    <w:p w14:paraId="0A8E00BC" w14:textId="77777777" w:rsidR="00F90BDC" w:rsidRDefault="00F90BDC"/>
    <w:p w14:paraId="04BED77E" w14:textId="77777777" w:rsidR="00F90BDC" w:rsidRDefault="00F90BDC">
      <w:r xmlns:w="http://schemas.openxmlformats.org/wordprocessingml/2006/main">
        <w:t xml:space="preserve">លូកា 21:15 ដ្បិត​យើង​នឹង​ឲ្យ​អ្នក​នូវ​មាត់​និង​ប្រាជ្ញា ដែល​ខ្មាំង​សត្រូវ​ទាំង​អស់​របស់​អ្នក​មិន​អាច​តទល់​ឬ​តទល់​បាន​ឡើយ។</w:t>
      </w:r>
    </w:p>
    <w:p w14:paraId="285DB0E8" w14:textId="77777777" w:rsidR="00F90BDC" w:rsidRDefault="00F90BDC"/>
    <w:p w14:paraId="2D587FCB" w14:textId="77777777" w:rsidR="00F90BDC" w:rsidRDefault="00F90BDC">
      <w:r xmlns:w="http://schemas.openxmlformats.org/wordprocessingml/2006/main">
        <w:t xml:space="preserve">ព្រះ​យេស៊ូ​សន្យា​នឹង​ពួក​អ្នក​កាន់​តាម​ទ្រង់​ថា​ទ្រង់​នឹង​ប្រទាន​ឲ្យ​ពួក​គេ​នូវ​មាត់​និង​ប្រាជ្ញា ដែល​ខ្មាំង​សត្រូវ​នឹង​មិន​អាច​តទល់​ឬ​ប្រកែក​បាន​ឡើយ។</w:t>
      </w:r>
    </w:p>
    <w:p w14:paraId="372B4DB0" w14:textId="77777777" w:rsidR="00F90BDC" w:rsidRDefault="00F90BDC"/>
    <w:p w14:paraId="13502298" w14:textId="77777777" w:rsidR="00F90BDC" w:rsidRDefault="00F90BDC">
      <w:r xmlns:w="http://schemas.openxmlformats.org/wordprocessingml/2006/main">
        <w:t xml:space="preserve">1. ព្រះយេស៊ូវគឺជាអ្នកតស៊ូមតិរបស់យើង: ការពឹងផ្អែកលើប្រាជ្ញារបស់ព្រះនៅក្នុងគ្រាលំបាក</w:t>
      </w:r>
    </w:p>
    <w:p w14:paraId="044BE9E7" w14:textId="77777777" w:rsidR="00F90BDC" w:rsidRDefault="00F90BDC"/>
    <w:p w14:paraId="6F58FDBC" w14:textId="77777777" w:rsidR="00F90BDC" w:rsidRDefault="00F90BDC">
      <w:r xmlns:w="http://schemas.openxmlformats.org/wordprocessingml/2006/main">
        <w:t xml:space="preserve">2. ភាពក្លាហានក្នុងការប្រឈមមុខនឹងការប្រឆាំង: ការជឿទុកចិត្តលើការសន្យារបស់ព្រះអម្ចាស់</w:t>
      </w:r>
    </w:p>
    <w:p w14:paraId="440B05B0" w14:textId="77777777" w:rsidR="00F90BDC" w:rsidRDefault="00F90BDC"/>
    <w:p w14:paraId="75E61C75" w14:textId="77777777" w:rsidR="00F90BDC" w:rsidRDefault="00F90BDC">
      <w:r xmlns:w="http://schemas.openxmlformats.org/wordprocessingml/2006/main">
        <w:t xml:space="preserve">ឆ្លង-</w:t>
      </w:r>
    </w:p>
    <w:p w14:paraId="17DEA772" w14:textId="77777777" w:rsidR="00F90BDC" w:rsidRDefault="00F90BDC"/>
    <w:p w14:paraId="53CA8C7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យ៉ូហាន ១៤:២៦ - ? ព្រះជំនួយ </w:t>
      </w:r>
      <w:r xmlns:w="http://schemas.openxmlformats.org/wordprocessingml/2006/main">
        <w:rPr>
          <w:rFonts w:ascii="맑은 고딕 Semilight" w:hAnsi="맑은 고딕 Semilight"/>
        </w:rPr>
        <w:t xml:space="preserve">គឺជា </w:t>
      </w:r>
      <w:r xmlns:w="http://schemas.openxmlformats.org/wordprocessingml/2006/main">
        <w:t xml:space="preserve">ព្រះវិញ្ញាណបរិសុទ្ធ ដែលព្រះវរបិតានឹងចាត់ឲ្យមកក្នុងនាមខ្ញុំ ទ្រង់នឹងបង្រៀនអ្នករាល់គ្នាគ្រប់រឿង ហើយនាំមករំលឹកដល់អ្នករាល់គ្នានូវសេចក្ដីដែលខ្ញុំបាននិយាយទៅកាន់អ្នករាល់គ្នា។</w:t>
      </w:r>
    </w:p>
    <w:p w14:paraId="1C7B9915" w14:textId="77777777" w:rsidR="00F90BDC" w:rsidRDefault="00F90BDC"/>
    <w:p w14:paraId="4CAC8B07" w14:textId="77777777" w:rsidR="00F90BDC" w:rsidRDefault="00F90BDC">
      <w:r xmlns:w="http://schemas.openxmlformats.org/wordprocessingml/2006/main">
        <w:t xml:space="preserve">២. កូរិនថូសទី១ ១:២៥-២៧ - ? </w:t>
      </w:r>
      <w:r xmlns:w="http://schemas.openxmlformats.org/wordprocessingml/2006/main">
        <w:rPr>
          <w:rFonts w:ascii="맑은 고딕 Semilight" w:hAnsi="맑은 고딕 Semilight"/>
        </w:rPr>
        <w:t xml:space="preserve">쏤 </w:t>
      </w:r>
      <w:r xmlns:w="http://schemas.openxmlformats.org/wordprocessingml/2006/main">
        <w:t xml:space="preserve">ឬភាពល្ងង់ខ្លៅរបស់ព្រះជាម្ចាស់គឺឆ្លាតជាងមនុស្ស ហើយភាពទន់ខ្សោយរបស់ព្រះគឺខ្លាំងជាងមនុស្ស។ បងប្អូនអើយ សូមពិចារណាការត្រាស់ហៅរបស់បងប្អូន៖ បងប្អូនមិនតិចទេដែលឆ្លាតតាមខ្នាតតម្រាលោកិយ មិនសូវមានអ្នកខ្លាំងទេ មិនច្រើនទេដែលកើតមកថ្លៃថ្នូរ។ ប៉ុន្តែ ព្រះជាម្ចាស់​បាន​ជ្រើស​រើស​អ្វី​ដែល​ល្ងង់​នៅ​ក្នុង​លោកីយ៍​នេះ ដើម្បី​អោយ​អ្នក​ប្រាជ្ញ​ខ្មាស។ ព្រះជាម្ចាស់ជ្រើសរើសអ្វីដែលទន់ខ្សោយក្នុងលោកនេះ ដើម្បីខ្មាស់អ្នកខ្លាំង។</w:t>
      </w:r>
    </w:p>
    <w:p w14:paraId="125E6190" w14:textId="77777777" w:rsidR="00F90BDC" w:rsidRDefault="00F90BDC"/>
    <w:p w14:paraId="49D198DE" w14:textId="77777777" w:rsidR="00F90BDC" w:rsidRDefault="00F90BDC">
      <w:r xmlns:w="http://schemas.openxmlformats.org/wordprocessingml/2006/main">
        <w:t xml:space="preserve">លូកា 21:16 ហើយ​អ្នក​រាល់​គ្នា​នឹង​ត្រូវ​បាន​ក្បត់​ទាំង​ឪពុក​ម្តាយ បងប្អូន ញាតិមិត្ត និង​មិត្តភ័ក្ដិ។ ហើយ​អ្នក​ខ្លះ​ត្រូវ​សម្លាប់​ចោល។</w:t>
      </w:r>
    </w:p>
    <w:p w14:paraId="08E26866" w14:textId="77777777" w:rsidR="00F90BDC" w:rsidRDefault="00F90BDC"/>
    <w:p w14:paraId="70CBCC2C" w14:textId="77777777" w:rsidR="00F90BDC" w:rsidRDefault="00F90BDC">
      <w:r xmlns:w="http://schemas.openxmlformats.org/wordprocessingml/2006/main">
        <w:t xml:space="preserve">ព្រះ​យេស៊ូ​ព្រមាន​ថា​អ្នក​កាន់​តាម​ទ្រង់​ខ្លះ​នឹង​ជួប​ប្រទះ​ការ​ក្បត់​និង​សេចក្ដី​ស្លាប់​ក្នុង​កណ្ដាប់​ដៃ​នៃ​ក្រុម​គ្រួសារ មិត្តភ័ក្ដិ និង​អ្នក​ឯ​ទៀត។</w:t>
      </w:r>
    </w:p>
    <w:p w14:paraId="556499E3" w14:textId="77777777" w:rsidR="00F90BDC" w:rsidRDefault="00F90BDC"/>
    <w:p w14:paraId="0F707482" w14:textId="77777777" w:rsidR="00F90BDC" w:rsidRDefault="00F90BDC">
      <w:r xmlns:w="http://schemas.openxmlformats.org/wordprocessingml/2006/main">
        <w:t xml:space="preserve">1. ការស្វែងរកកម្លាំងនៅក្នុងគ្រានៃការក្បត់</w:t>
      </w:r>
    </w:p>
    <w:p w14:paraId="683246F0" w14:textId="77777777" w:rsidR="00F90BDC" w:rsidRDefault="00F90BDC"/>
    <w:p w14:paraId="6BD8495D" w14:textId="77777777" w:rsidR="00F90BDC" w:rsidRDefault="00F90BDC">
      <w:r xmlns:w="http://schemas.openxmlformats.org/wordprocessingml/2006/main">
        <w:t xml:space="preserve">2. អំណាចនៃការតស៊ូក្នុងការប្រឈមមុខនឹងទុក្ខលំបាក</w:t>
      </w:r>
    </w:p>
    <w:p w14:paraId="63836F5E" w14:textId="77777777" w:rsidR="00F90BDC" w:rsidRDefault="00F90BDC"/>
    <w:p w14:paraId="44544948" w14:textId="77777777" w:rsidR="00F90BDC" w:rsidRDefault="00F90BDC">
      <w:r xmlns:w="http://schemas.openxmlformats.org/wordprocessingml/2006/main">
        <w:t xml:space="preserve">1. រ៉ូម ៨:៣៥-៣៩ - តើអ្នកណានឹងបំបែកយើងចេញពីសេចក្តីស្រឡាញ់របស់ព្រះគ្រីស្ទ?</w:t>
      </w:r>
    </w:p>
    <w:p w14:paraId="708C2AB7" w14:textId="77777777" w:rsidR="00F90BDC" w:rsidRDefault="00F90BDC"/>
    <w:p w14:paraId="4C4FAD55" w14:textId="77777777" w:rsidR="00F90BDC" w:rsidRDefault="00F90BDC">
      <w:r xmlns:w="http://schemas.openxmlformats.org/wordprocessingml/2006/main">
        <w:t xml:space="preserve">2. ហេព្រើរ 12:1-2 - ចូរ​យើង​រត់​ដោយ​ការ​ស៊ូទ្រាំ​នូវ​ការ​ប្រណាំង​ដែល​បាន​កំណត់​នៅ​មុខ​យើង។</w:t>
      </w:r>
    </w:p>
    <w:p w14:paraId="27B983A7" w14:textId="77777777" w:rsidR="00F90BDC" w:rsidRDefault="00F90BDC"/>
    <w:p w14:paraId="12FC551E" w14:textId="77777777" w:rsidR="00F90BDC" w:rsidRDefault="00F90BDC">
      <w:r xmlns:w="http://schemas.openxmlformats.org/wordprocessingml/2006/main">
        <w:t xml:space="preserve">លូកា 21:17 ហើយ​អ្នក​រាល់​គ្នា​នឹង​ត្រូវ​គេ​ស្អប់ ដោយ​ព្រោះ​នាម​ខ្ញុំ។</w:t>
      </w:r>
    </w:p>
    <w:p w14:paraId="755A2342" w14:textId="77777777" w:rsidR="00F90BDC" w:rsidRDefault="00F90BDC"/>
    <w:p w14:paraId="1E078022" w14:textId="77777777" w:rsidR="00F90BDC" w:rsidRDefault="00F90BDC">
      <w:r xmlns:w="http://schemas.openxmlformats.org/wordprocessingml/2006/main">
        <w:t xml:space="preserve">អ្នក​ជឿ​លើ​ព្រះ​យេស៊ូ​នឹង​ត្រូវ​គេ​បៀតបៀន​ដោយ​អ្នក​ដែល​មិន​មាន​ជំនឿ​របស់​ខ្លួន។</w:t>
      </w:r>
    </w:p>
    <w:p w14:paraId="20CB5439" w14:textId="77777777" w:rsidR="00F90BDC" w:rsidRDefault="00F90BDC"/>
    <w:p w14:paraId="336AC734" w14:textId="77777777" w:rsidR="00F90BDC" w:rsidRDefault="00F90BDC">
      <w:r xmlns:w="http://schemas.openxmlformats.org/wordprocessingml/2006/main">
        <w:t xml:space="preserve">១.ថ្លៃ​នៃ​ការ​ធ្វើ​ជា​សិស្ស៖ ឈរ​យ៉ាង​រឹង​មាំ ទោះ​បី​មាន​ការ​បៀតបៀន​ក៏​ដោយ</w:t>
      </w:r>
    </w:p>
    <w:p w14:paraId="2268EE15" w14:textId="77777777" w:rsidR="00F90BDC" w:rsidRDefault="00F90BDC"/>
    <w:p w14:paraId="2E826D74" w14:textId="77777777" w:rsidR="00F90BDC" w:rsidRDefault="00F90BDC">
      <w:r xmlns:w="http://schemas.openxmlformats.org/wordprocessingml/2006/main">
        <w:t xml:space="preserve">2. ពរជ័យ​នៃ​ការ​បៀតបៀន​: របៀប​ស៊ូទ្រាំ​នឹង​ការ​លំបាក​</w:t>
      </w:r>
    </w:p>
    <w:p w14:paraId="5CADBC1A" w14:textId="77777777" w:rsidR="00F90BDC" w:rsidRDefault="00F90BDC"/>
    <w:p w14:paraId="10161DCB" w14:textId="77777777" w:rsidR="00F90BDC" w:rsidRDefault="00F90BDC">
      <w:r xmlns:w="http://schemas.openxmlformats.org/wordprocessingml/2006/main">
        <w:t xml:space="preserve">1. យ៉ាកុប 1:2-4 - បងប្អូនប្រុសស្រីរបស់ខ្ញុំអើយ ចូរពិចារណាថាវាជាសេចក្តីអំណរដ៏បរិសុទ្ធ នៅពេលណាដែលអ្នកប្រឈមមុខនឹងការល្បងលជាច្រើនប្រភេទ ពីព្រោះអ្នកដឹងថា ការល្បងលនៃសេចក្តីជំនឿរបស់អ្នកបង្កើតឱ្យមានការតស៊ូ។</w:t>
      </w:r>
    </w:p>
    <w:p w14:paraId="3B81C140" w14:textId="77777777" w:rsidR="00F90BDC" w:rsidRDefault="00F90BDC"/>
    <w:p w14:paraId="7BDF792E" w14:textId="77777777" w:rsidR="00F90BDC" w:rsidRDefault="00F90BDC">
      <w:r xmlns:w="http://schemas.openxmlformats.org/wordprocessingml/2006/main">
        <w:t xml:space="preserve">2. ពេត្រុសទី 1 4:12-13 - បងប្អូនជាទីស្រឡាញ់អើយ កុំភ្ញាក់ផ្អើលនឹងការសាកល្បងដ៏ក្ដៅគគុក នៅពេលដែលវាមកដល់អ្នកដើម្បីសាកល្បងអ្នក ដូចជាមានរឿងចម្លែកកើតឡើងចំពោះអ្នក។</w:t>
      </w:r>
    </w:p>
    <w:p w14:paraId="4738DE1C" w14:textId="77777777" w:rsidR="00F90BDC" w:rsidRDefault="00F90BDC"/>
    <w:p w14:paraId="6BADB083" w14:textId="77777777" w:rsidR="00F90BDC" w:rsidRDefault="00F90BDC">
      <w:r xmlns:w="http://schemas.openxmlformats.org/wordprocessingml/2006/main">
        <w:t xml:space="preserve">លូកា 21:18 ប៉ុន្តែ សក់​ក្បាល​របស់​អ្នក​នឹង​មិន​ត្រូវ​វិនាស​ឡើយ។</w:t>
      </w:r>
    </w:p>
    <w:p w14:paraId="0159715A" w14:textId="77777777" w:rsidR="00F90BDC" w:rsidRDefault="00F90BDC"/>
    <w:p w14:paraId="5F5E4290" w14:textId="77777777" w:rsidR="00F90BDC" w:rsidRDefault="00F90BDC">
      <w:r xmlns:w="http://schemas.openxmlformats.org/wordprocessingml/2006/main">
        <w:t xml:space="preserve">អត្ថបទ​ចែង​ថា សក់​មួយ​សរសៃ​នៅ​លើ​ក្បាល​របស់​យើង​មិន​ត្រូវ​វិនាស​ឡើយ។</w:t>
      </w:r>
    </w:p>
    <w:p w14:paraId="3E2C8959" w14:textId="77777777" w:rsidR="00F90BDC" w:rsidRDefault="00F90BDC"/>
    <w:p w14:paraId="4D9DE403" w14:textId="77777777" w:rsidR="00F90BDC" w:rsidRDefault="00F90BDC">
      <w:r xmlns:w="http://schemas.openxmlformats.org/wordprocessingml/2006/main">
        <w:t xml:space="preserve">១៖ ព្រះទ្រង់គ្រប់គ្រងលើជីវិតរបស់យើង ដូច្នេះ ចូរទុកចិត្តលើការការពាររបស់ទ្រង់ នោះអ្នកនឹងមិនមានគ្រោះថ្នាក់អ្វីឡើយ។</w:t>
      </w:r>
    </w:p>
    <w:p w14:paraId="3D412846" w14:textId="77777777" w:rsidR="00F90BDC" w:rsidRDefault="00F90BDC"/>
    <w:p w14:paraId="07B2CF76" w14:textId="77777777" w:rsidR="00F90BDC" w:rsidRDefault="00F90BDC">
      <w:r xmlns:w="http://schemas.openxmlformats.org/wordprocessingml/2006/main">
        <w:t xml:space="preserve">២៖ ព្រះ​នឹង​រក្សា​យើង​ឲ្យ​មាន​សុវត្ថិភាព និង​ផ្គត់ផ្គង់​យើង​ជានិច្ច មិន​ថា​យើង​ប្រឈម​មុខ​នឹង​បញ្ហា​អ្វី​ឡើយ។</w:t>
      </w:r>
    </w:p>
    <w:p w14:paraId="71CDA706" w14:textId="77777777" w:rsidR="00F90BDC" w:rsidRDefault="00F90BDC"/>
    <w:p w14:paraId="798D841E" w14:textId="77777777" w:rsidR="00F90BDC" w:rsidRDefault="00F90BDC">
      <w:r xmlns:w="http://schemas.openxmlformats.org/wordprocessingml/2006/main">
        <w:t xml:space="preserve">១: ទំនុកដំកើង ៩១:៤ - ? </w:t>
      </w:r>
      <w:r xmlns:w="http://schemas.openxmlformats.org/wordprocessingml/2006/main">
        <w:rPr>
          <w:rFonts w:ascii="맑은 고딕 Semilight" w:hAnsi="맑은 고딕 Semilight"/>
        </w:rPr>
        <w:t xml:space="preserve">쏦 </w:t>
      </w:r>
      <w:r xmlns:w="http://schemas.openxmlformats.org/wordprocessingml/2006/main">
        <w:t xml:space="preserve">e នឹង​គ្រប​បាំង​អ្នក​ដោយ​ស្លាប​របស់​គាត់​ហើយ​នៅ​ក្រោម​ស្លាប​របស់​គាត់​អ្នក​នឹង​បាន​រក​ឃើញ​ទី​ជម្រក ភាពស្មោះត្រង់របស់គាត់នឹងក្លាយជាខែល និងកំពែងរបស់អ្នក។</w:t>
      </w:r>
    </w:p>
    <w:p w14:paraId="45126550" w14:textId="77777777" w:rsidR="00F90BDC" w:rsidRDefault="00F90BDC"/>
    <w:p w14:paraId="6DC595FC" w14:textId="77777777" w:rsidR="00F90BDC" w:rsidRDefault="00F90BDC">
      <w:r xmlns:w="http://schemas.openxmlformats.org/wordprocessingml/2006/main">
        <w:t xml:space="preserve">២: អេសាយ ៤១:១០ - ? </w:t>
      </w:r>
      <w:r xmlns:w="http://schemas.openxmlformats.org/wordprocessingml/2006/main">
        <w:rPr>
          <w:rFonts w:ascii="맑은 고딕 Semilight" w:hAnsi="맑은 고딕 Semilight"/>
        </w:rPr>
        <w:t xml:space="preserve">쏤 </w:t>
      </w:r>
      <w:r xmlns:w="http://schemas.openxmlformats.org/wordprocessingml/2006/main">
        <w:t xml:space="preserve">កុំស្តាប់ឡើយ ដ្បិតខ្ញុំនៅជាមួយអ្នក។ កុំ​ភ័យ​ខ្លាច​ឡើយ ដ្បិត​យើង​ជា​ព្រះ​របស់​អ្នក ខ្ញុំនឹងពង្រឹងអ្នក ខ្ញុំនឹងជួយអ្នក ខ្ញុំនឹងលើកអ្នកដោយដៃស្តាំដ៏សុចរិតរបស់ខ្ញុំ។</w:t>
      </w:r>
    </w:p>
    <w:p w14:paraId="5017E247" w14:textId="77777777" w:rsidR="00F90BDC" w:rsidRDefault="00F90BDC"/>
    <w:p w14:paraId="3F508FD7" w14:textId="77777777" w:rsidR="00F90BDC" w:rsidRDefault="00F90BDC">
      <w:r xmlns:w="http://schemas.openxmlformats.org/wordprocessingml/2006/main">
        <w:t xml:space="preserve">លូកា 21:19 ដោយ​ការ​អត់​ធ្មត់​របស់​អ្នក អ្នក​រាល់​គ្នា​មាន​ព្រលឹង​របស់​អ្នក។</w:t>
      </w:r>
    </w:p>
    <w:p w14:paraId="10AB00FA" w14:textId="77777777" w:rsidR="00F90BDC" w:rsidRDefault="00F90BDC"/>
    <w:p w14:paraId="0B513072" w14:textId="77777777" w:rsidR="00F90BDC" w:rsidRDefault="00F90BDC">
      <w:r xmlns:w="http://schemas.openxmlformats.org/wordprocessingml/2006/main">
        <w:t xml:space="preserve">ខគម្ពីរ​នេះ​លើក​ទឹក​ចិត្ត​ឲ្យ​មាន​ការ​អត់ធ្មត់ និង​ការ​តស៊ូ​ក្នុង​ការ​ប្រឈម​មុខ​នឹង​ការ​លំបាក ដោយ​ទុក​ចិត្ត​ព្រះ​ដើម្បី​ទ្រទ្រង់​យើង។</w:t>
      </w:r>
    </w:p>
    <w:p w14:paraId="44BC2CAD" w14:textId="77777777" w:rsidR="00F90BDC" w:rsidRDefault="00F90BDC"/>
    <w:p w14:paraId="020AC996" w14:textId="77777777" w:rsidR="00F90BDC" w:rsidRDefault="00F90BDC">
      <w:r xmlns:w="http://schemas.openxmlformats.org/wordprocessingml/2006/main">
        <w:t xml:space="preserve">1. កម្លាំងរបស់ព្រះនៅក្នុងគ្រាលំបាក</w:t>
      </w:r>
    </w:p>
    <w:p w14:paraId="72E41FB5" w14:textId="77777777" w:rsidR="00F90BDC" w:rsidRDefault="00F90BDC"/>
    <w:p w14:paraId="34A16701" w14:textId="77777777" w:rsidR="00F90BDC" w:rsidRDefault="00F90BDC">
      <w:r xmlns:w="http://schemas.openxmlformats.org/wordprocessingml/2006/main">
        <w:t xml:space="preserve">2. រក្សាក្តីសង្ឃឹមក្នុងគ្រាលំបាក</w:t>
      </w:r>
    </w:p>
    <w:p w14:paraId="2EF972B2" w14:textId="77777777" w:rsidR="00F90BDC" w:rsidRDefault="00F90BDC"/>
    <w:p w14:paraId="32B1EEA2" w14:textId="77777777" w:rsidR="00F90BDC" w:rsidRDefault="00F90BDC">
      <w:r xmlns:w="http://schemas.openxmlformats.org/wordprocessingml/2006/main">
        <w:t xml:space="preserve">1. អេសាយ 40:28-31 - "តើអ្នកមិនដឹងទេឬ? តើអ្នកមិនធ្លាប់ឮទេឬ? ព្រះអម្ចាស់ជាព្រះដ៏អស់កល្បជានិច្ចជាព្រះដែលបង្កើតចុងបញ្ចប់នៃផែនដី។ ទ្រង់មិនដួលឬអស់កម្លាំងទេការយល់ដឹងរបស់ទ្រង់មិនអាចស្វែងរកបានទេ។ ផ្តល់​កម្លាំង​ដល់​អ្នក​ដែល​ទន់ខ្សោយ ហើយ​អ្នក​ណា​ដែល​គ្មាន​កម្លាំង គាត់​នឹង​បង្កើន​កម្លាំង»។</w:t>
      </w:r>
    </w:p>
    <w:p w14:paraId="6F1C79C4" w14:textId="77777777" w:rsidR="00F90BDC" w:rsidRDefault="00F90BDC"/>
    <w:p w14:paraId="327847E5" w14:textId="77777777" w:rsidR="00F90BDC" w:rsidRDefault="00F90BDC">
      <w:r xmlns:w="http://schemas.openxmlformats.org/wordprocessingml/2006/main">
        <w:t xml:space="preserve">២. រ៉ូម ៥:៣-៥ - «មិនត្រឹមតែប៉ុណ្ណឹងទេ យើងត្រេកអរនឹងការរងទុក្ខរបស់យើង ដោយដឹងថាការរងទុក្ខបង្កើតជាសេចក្តីស៊ូទ្រាំ ការស៊ូទ្រាំបង្កើតចរិតលក្ខណៈ ចរិតបង្កើតសេចក្តីសង្ឃឹម ហើយសេចក្តីសង្ឃឹមមិនធ្វើឱ្យយើងខ្មាសឡើយ ពីព្រោះសេចក្តីស្រឡាញ់របស់ព្រះមាន។ បាន​ចាក់​ចូល​ក្នុង​ចិត្ត​យើង​តាម​រយៈ​ព្រះវិញ្ញាណ​បរិសុទ្ធ ដែល​បាន​ប្រទាន​មក​យើង»។</w:t>
      </w:r>
    </w:p>
    <w:p w14:paraId="4B6AE10D" w14:textId="77777777" w:rsidR="00F90BDC" w:rsidRDefault="00F90BDC"/>
    <w:p w14:paraId="5E4886CA" w14:textId="77777777" w:rsidR="00F90BDC" w:rsidRDefault="00F90BDC">
      <w:r xmlns:w="http://schemas.openxmlformats.org/wordprocessingml/2006/main">
        <w:t xml:space="preserve">លូកា 21:20 ហើយ​កាល​ណា​អ្នក​រាល់​គ្នា​ឃើញ​ក្រុង​យេរូសាឡិម​ហ៊ុំព័ទ្ធ​ដោយ​កង​ទ័ព ចូរ​ដឹង​ថា​សេចក្ដី​វិនាស​ហិនហោច​ជិត​មក​ដល់​ហើយ។</w:t>
      </w:r>
    </w:p>
    <w:p w14:paraId="1F67CFC6" w14:textId="77777777" w:rsidR="00F90BDC" w:rsidRDefault="00F90BDC"/>
    <w:p w14:paraId="6C9A90FB" w14:textId="77777777" w:rsidR="00F90BDC" w:rsidRDefault="00F90BDC">
      <w:r xmlns:w="http://schemas.openxmlformats.org/wordprocessingml/2006/main">
        <w:t xml:space="preserve">ព្រះ​យេស៊ូ​បាន​ព្រមាន​ប្រជាជន​ក្រុង​យេរូសាឡិម​ថា ពួក​គេ​នឹង​ត្រូវ​ឡោមព័ទ្ធ​ដោយ​កង​ទ័ព ដែល​ជា​សញ្ញា​នៃ​ការ​បំផ្លាញ​ទីក្រុង។</w:t>
      </w:r>
    </w:p>
    <w:p w14:paraId="00B8D3EA" w14:textId="77777777" w:rsidR="00F90BDC" w:rsidRDefault="00F90BDC"/>
    <w:p w14:paraId="4DA66CAF" w14:textId="77777777" w:rsidR="00F90BDC" w:rsidRDefault="00F90BDC">
      <w:r xmlns:w="http://schemas.openxmlformats.org/wordprocessingml/2006/main">
        <w:t xml:space="preserve">1. ព្រះប្រើពេលវេលាដ៏លំបាកដើម្បីនាំយកផែនការចុងក្រោយរបស់ទ្រង់។</w:t>
      </w:r>
    </w:p>
    <w:p w14:paraId="04A443A8" w14:textId="77777777" w:rsidR="00F90BDC" w:rsidRDefault="00F90BDC"/>
    <w:p w14:paraId="2CC426F3" w14:textId="77777777" w:rsidR="00F90BDC" w:rsidRDefault="00F90BDC">
      <w:r xmlns:w="http://schemas.openxmlformats.org/wordprocessingml/2006/main">
        <w:t xml:space="preserve">2. ផែនការរបស់ព្រះតែងតែធំជាងយើង។</w:t>
      </w:r>
    </w:p>
    <w:p w14:paraId="7C17047A" w14:textId="77777777" w:rsidR="00F90BDC" w:rsidRDefault="00F90BDC"/>
    <w:p w14:paraId="1A13B21C" w14:textId="77777777" w:rsidR="00F90BDC" w:rsidRDefault="00F90BDC">
      <w:r xmlns:w="http://schemas.openxmlformats.org/wordprocessingml/2006/main">
        <w:t xml:space="preserve">១. យេរេមា ២៩:១១ - ? </w:t>
      </w:r>
      <w:r xmlns:w="http://schemas.openxmlformats.org/wordprocessingml/2006/main">
        <w:rPr>
          <w:rFonts w:ascii="맑은 고딕 Semilight" w:hAnsi="맑은 고딕 Semilight"/>
        </w:rPr>
        <w:t xml:space="preserve">쏤 </w:t>
      </w:r>
      <w:r xmlns:w="http://schemas.openxmlformats.org/wordprocessingml/2006/main">
        <w:t xml:space="preserve">ឬខ្ញុំដឹងពីផែនការដែលខ្ញុំមានសម្រាប់អ្នក? </w:t>
      </w:r>
      <w:r xmlns:w="http://schemas.openxmlformats.org/wordprocessingml/2006/main">
        <w:rPr>
          <w:rFonts w:ascii="맑은 고딕 Semilight" w:hAnsi="맑은 고딕 Semilight"/>
        </w:rPr>
        <w:t xml:space="preserve">쐏 </w:t>
      </w:r>
      <w:r xmlns:w="http://schemas.openxmlformats.org/wordprocessingml/2006/main">
        <w:t xml:space="preserve">lans to proper you and not to harm you ផែនការផ្តល់ក្តីសង្ឃឹម និងអនាគតដល់អ្នក.??</w:t>
      </w:r>
    </w:p>
    <w:p w14:paraId="00A4A455" w14:textId="77777777" w:rsidR="00F90BDC" w:rsidRDefault="00F90BDC"/>
    <w:p w14:paraId="47410148" w14:textId="77777777" w:rsidR="00F90BDC" w:rsidRDefault="00F90BDC">
      <w:r xmlns:w="http://schemas.openxmlformats.org/wordprocessingml/2006/main">
        <w:t xml:space="preserve">2. រ៉ូម 8:28 - ហើយ​យើង​ដឹង​ថា ក្នុង​គ្រប់​ការ​ទាំង​អស់ ព្រះ​ទ្រង់​ធ្វើ​ការ​ដើម្បី​ប្រយោជន៍​ដល់​អស់​អ្នក​ដែល​ស្រឡាញ់​ទ្រង់ </w:t>
      </w:r>
      <w:r xmlns:w="http://schemas.openxmlformats.org/wordprocessingml/2006/main">
        <w:lastRenderedPageBreak xmlns:w="http://schemas.openxmlformats.org/wordprocessingml/2006/main"/>
      </w:r>
      <w:r xmlns:w="http://schemas.openxmlformats.org/wordprocessingml/2006/main">
        <w:t xml:space="preserve">ដែល​បាន​ត្រូវ​ហៅ​តាម​គោល​បំណង​របស់​ទ្រង់។</w:t>
      </w:r>
    </w:p>
    <w:p w14:paraId="23DB0E09" w14:textId="77777777" w:rsidR="00F90BDC" w:rsidRDefault="00F90BDC"/>
    <w:p w14:paraId="25B63D46" w14:textId="77777777" w:rsidR="00F90BDC" w:rsidRDefault="00F90BDC">
      <w:r xmlns:w="http://schemas.openxmlformats.org/wordprocessingml/2006/main">
        <w:t xml:space="preserve">លូកា 21:21 ដូច្នេះ ចូរ​ឲ្យ​ពួក​អ្នក​នៅ​ស្រុក​យូដា​រត់​ទៅ​ឯ​ភ្នំ។ ហើយអោយអស់អ្នកដែលនៅកណ្តាលក្រុងនោះចាកចេញទៅ។ ហើយ​កុំ​ឲ្យ​អ្នក​ដែល​នៅ​ក្នុង​ប្រទេស​ចូល​ទៅ​ក្នុង​នោះ​ឡើយ។</w:t>
      </w:r>
    </w:p>
    <w:p w14:paraId="5B595D47" w14:textId="77777777" w:rsidR="00F90BDC" w:rsidRDefault="00F90BDC"/>
    <w:p w14:paraId="0E5C4523" w14:textId="77777777" w:rsidR="00F90BDC" w:rsidRDefault="00F90BDC">
      <w:r xmlns:w="http://schemas.openxmlformats.org/wordprocessingml/2006/main">
        <w:t xml:space="preserve">លោក​យេស៊ូ​ព្រមាន​ថា​អស់​អ្នក​ដែល​រស់​នៅ​ក្នុង​ស្រុក​យូដា​ត្រូវ​រត់​ទៅ​លើ​ភ្នំ ហើយ​មិន​ត្រូវ​ចូល​ទៅ​ក្នុង​ទីក្រុង​ឡើយ រីឯ​អ្នក​ដែល​នៅ​ក្នុង​ក្រុង​ត្រូវ​ចាក​ចេញ​ពី​ពួក​គេ។</w:t>
      </w:r>
    </w:p>
    <w:p w14:paraId="04D5091D" w14:textId="77777777" w:rsidR="00F90BDC" w:rsidRDefault="00F90BDC"/>
    <w:p w14:paraId="7BCB5641" w14:textId="77777777" w:rsidR="00F90BDC" w:rsidRDefault="00F90BDC">
      <w:r xmlns:w="http://schemas.openxmlformats.org/wordprocessingml/2006/main">
        <w:t xml:space="preserve">1. សារៈសំខាន់នៃការរៀបចំសម្រាប់ពេលវេលាមិនច្បាស់លាស់។</w:t>
      </w:r>
    </w:p>
    <w:p w14:paraId="42B8E8B6" w14:textId="77777777" w:rsidR="00F90BDC" w:rsidRDefault="00F90BDC"/>
    <w:p w14:paraId="4AC45393" w14:textId="77777777" w:rsidR="00F90BDC" w:rsidRDefault="00F90BDC">
      <w:r xmlns:w="http://schemas.openxmlformats.org/wordprocessingml/2006/main">
        <w:t xml:space="preserve">2. របៀបឆ្លើយតបទៅនឹងការព្រមានរបស់ព្រះនៅក្នុងព្រះគម្ពីរ។</w:t>
      </w:r>
    </w:p>
    <w:p w14:paraId="68C716DA" w14:textId="77777777" w:rsidR="00F90BDC" w:rsidRDefault="00F90BDC"/>
    <w:p w14:paraId="38C48AFA" w14:textId="77777777" w:rsidR="00F90BDC" w:rsidRDefault="00F90BDC">
      <w:r xmlns:w="http://schemas.openxmlformats.org/wordprocessingml/2006/main">
        <w:t xml:space="preserve">1. ម៉ាថាយ 24:16-18 - «ដូច្នេះ ចូរ​ឲ្យ​អស់​អ្នក​នៅ​ស្រុក​យូដា​រត់​ទៅ​ឯ​ភ្នំ ចូរ​កុំ​ឲ្យ​អ្នក​ដែល​នៅ​លើ​ដំបូល​ផ្ទះ​ចុះ​ទៅ​យក​របស់​ដែល​នៅ​ក្នុង​ផ្ទះ​ឡើយ ហើយ​ទុក​ឲ្យ​អ្នក​ដែល​នៅ​តាម​ចម្ការ​ចុះ។ កុំ​ងាក​មក​យក​អាវ​របស់​គាត់​វិញ ហើយ​មើល​ចុះ ខ្ញុំ​កំពុង​ចាត់​អ្នក​ទៅ​ក្រៅ​ដូច​ជា​ចៀម​នៅ​កណ្ដាល​ចចក ដូច្នេះ​ត្រូវ​ឆ្លាត​ដូច​សត្វ​ពស់ និង​ស្លូត​ត្រង់​ដូច​សត្វ​ព្រាប។</w:t>
      </w:r>
    </w:p>
    <w:p w14:paraId="6714743B" w14:textId="77777777" w:rsidR="00F90BDC" w:rsidRDefault="00F90BDC"/>
    <w:p w14:paraId="16BBEC5A" w14:textId="77777777" w:rsidR="00F90BDC" w:rsidRDefault="00F90BDC">
      <w:r xmlns:w="http://schemas.openxmlformats.org/wordprocessingml/2006/main">
        <w:t xml:space="preserve">២. អេសាយ ២៦:២០-២១ - ? </w:t>
      </w:r>
      <w:r xmlns:w="http://schemas.openxmlformats.org/wordprocessingml/2006/main">
        <w:rPr>
          <w:rFonts w:ascii="맑은 고딕 Semilight" w:hAnsi="맑은 고딕 Semilight"/>
        </w:rPr>
        <w:t xml:space="preserve">쏥 </w:t>
      </w:r>
      <w:r xmlns:w="http://schemas.openxmlformats.org/wordprocessingml/2006/main">
        <w:t xml:space="preserve">o ប្រជាជន​របស់​ខ្ញុំ​អើយ ចូរ​ចូល​ទៅ​ក្នុង​បន្ទប់​របស់​អ្នក ហើយ​បិទ​ទ្វារ​របស់​អ្នក​នៅ​ពី​ក្រោយ​អ្នក​។ ចូរ​លាក់​ខ្លួន​បន្តិច​រហូត​ដល់​កំហឹង​បាន​កន្លង​ផុត​ទៅ។ មើលចុះ ព្រះអម្ចាស់នឹងយាងចេញពីកន្លែងរបស់ព្រះអង្គ ដើម្បីដាក់ទោសប្រជាជននៅលើផែនដី ដោយសារអំពើទុច្ចរិតរបស់ពួកគេ ហើយផែនដីនឹងលាតត្រដាងនូវឈាមដែលស្រក់លើវា ហើយនឹងលែងគ្របដណ្ដប់លើអ្នកស្លាប់របស់វាទៀតហើយ។</w:t>
      </w:r>
    </w:p>
    <w:p w14:paraId="42670845" w14:textId="77777777" w:rsidR="00F90BDC" w:rsidRDefault="00F90BDC"/>
    <w:p w14:paraId="05B5152A" w14:textId="77777777" w:rsidR="00F90BDC" w:rsidRDefault="00F90BDC">
      <w:r xmlns:w="http://schemas.openxmlformats.org/wordprocessingml/2006/main">
        <w:t xml:space="preserve">លូកា 21:22 ដ្បិត​ថ្ងៃ​នេះ​ជា​ថ្ងៃ​នៃ​ការ​សងសឹក ដើម្បី​ឲ្យ​គ្រប់​ការ​ទាំង​អស់​ដែល​បាន​សរសេរ​ទុក​នោះ​បាន​សម្រេច។</w:t>
      </w:r>
    </w:p>
    <w:p w14:paraId="0EF9946C" w14:textId="77777777" w:rsidR="00F90BDC" w:rsidRDefault="00F90BDC"/>
    <w:p w14:paraId="17BFB480" w14:textId="77777777" w:rsidR="00F90BDC" w:rsidRDefault="00F90BDC">
      <w:r xmlns:w="http://schemas.openxmlformats.org/wordprocessingml/2006/main">
        <w:t xml:space="preserve">ថ្ងៃនៃការសងសឹកគឺនៅទីនេះដើម្បីបំពេញនូវអ្វីដែលបានសរសេរ។</w:t>
      </w:r>
    </w:p>
    <w:p w14:paraId="307C4DFF" w14:textId="77777777" w:rsidR="00F90BDC" w:rsidRDefault="00F90BDC"/>
    <w:p w14:paraId="2BC8EBA8" w14:textId="77777777" w:rsidR="00F90BDC" w:rsidRDefault="00F90BDC">
      <w:r xmlns:w="http://schemas.openxmlformats.org/wordprocessingml/2006/main">
        <w:t xml:space="preserve">1. ផែនការរបស់ព្រះសម្រាប់ការប្រោសលោះ៖ តើថ្ងៃនៃការសងសឹកមានន័យយ៉ាងណាសម្រាប់យើង</w:t>
      </w:r>
    </w:p>
    <w:p w14:paraId="56055276" w14:textId="77777777" w:rsidR="00F90BDC" w:rsidRDefault="00F90BDC"/>
    <w:p w14:paraId="25396F2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អំណាចនៃការបំពេញ: ការយល់ដឹងអំពីសារៈសំខាន់នៃលូកា 21:22</w:t>
      </w:r>
    </w:p>
    <w:p w14:paraId="276B0A49" w14:textId="77777777" w:rsidR="00F90BDC" w:rsidRDefault="00F90BDC"/>
    <w:p w14:paraId="50764C70" w14:textId="77777777" w:rsidR="00F90BDC" w:rsidRDefault="00F90BDC">
      <w:r xmlns:w="http://schemas.openxmlformats.org/wordprocessingml/2006/main">
        <w:t xml:space="preserve">1. រ៉ូម 12:19 - “អ្នក​រាល់​គ្នា​ជា​ទី​ស្រឡាញ់​អើយ ចូរ​កុំ​សង‌សឹក​ខ្លួន​ឯង​ឡើយ តែ​ត្រូវ​ទុក​ឲ្យ​នៅ​ចំពោះ​ព្រះ‌ពិរោធ​របស់​ព្រះ​ចុះ ដ្បិត​មាន​ចែង​ទុក​មក​ថា ការ​ភ្ជាប់​ពាក្យ​ជា </w:t>
      </w:r>
      <w:r xmlns:w="http://schemas.openxmlformats.org/wordprocessingml/2006/main">
        <w:rPr>
          <w:rFonts w:ascii="맑은 고딕 Semilight" w:hAnsi="맑은 고딕 Semilight"/>
        </w:rPr>
        <w:t xml:space="preserve">​របស់ </w:t>
      </w:r>
      <w:r xmlns:w="http://schemas.openxmlformats.org/wordprocessingml/2006/main">
        <w:t xml:space="preserve">​ខ្ញុំ ខ្ញុំ​នឹង​សង​វិញ នេះ​ជា​ព្រះ‌បន្ទូល​របស់​ព្រះ‌អម្ចាស់។</w:t>
      </w:r>
    </w:p>
    <w:p w14:paraId="655F4E2F" w14:textId="77777777" w:rsidR="00F90BDC" w:rsidRDefault="00F90BDC"/>
    <w:p w14:paraId="144757B0" w14:textId="77777777" w:rsidR="00F90BDC" w:rsidRDefault="00F90BDC">
      <w:r xmlns:w="http://schemas.openxmlformats.org/wordprocessingml/2006/main">
        <w:t xml:space="preserve">2. អេសាយ 35:4 - ចូរ​ប្រាប់​អ្នក​ណា​ដែល​មាន​ចិត្ត​តប់​ប្រមល់​ថា ចូរ​កុំ​ខ្លាច </w:t>
      </w:r>
      <w:r xmlns:w="http://schemas.openxmlformats.org/wordprocessingml/2006/main">
        <w:rPr>
          <w:rFonts w:ascii="맑은 고딕 Semilight" w:hAnsi="맑은 고딕 Semilight"/>
        </w:rPr>
        <w:t xml:space="preserve">​អី </w:t>
      </w:r>
      <w:r xmlns:w="http://schemas.openxmlformats.org/wordprocessingml/2006/main">
        <w:t xml:space="preserve">ព្រះ​របស់​អ្នក​នឹង​យាង​មក​ដោយ​ការ​សងសឹក ដោយ​ការ​សង​សឹក​ពី​ព្រះ ទ្រង់​នឹង​យាង​មក​សង្គ្រោះ​អ្នក?</w:t>
      </w:r>
    </w:p>
    <w:p w14:paraId="0FFBC306" w14:textId="77777777" w:rsidR="00F90BDC" w:rsidRDefault="00F90BDC"/>
    <w:p w14:paraId="4875669D" w14:textId="77777777" w:rsidR="00F90BDC" w:rsidRDefault="00F90BDC">
      <w:r xmlns:w="http://schemas.openxmlformats.org/wordprocessingml/2006/main">
        <w:t xml:space="preserve">លូកា 21:23 ប៉ុន្តែ​វេទនា​ដល់​អស់​អ្នក​ដែល​មាន​ផ្ទៃ​ពោះ និង​អ្នក​ដែល​បំបៅ​កូន​នៅ​សម័យ​នោះ! ដ្បិត​នឹង​មាន​ទុក្ខ​ព្រួយ​យ៉ាង​ខ្លាំង​នៅ​ក្នុង​ស្រុក ហើយ​នឹង​មាន​សេចក្ដី​ក្រោធ​មក​លើ​ប្រជាជន​នេះ។</w:t>
      </w:r>
    </w:p>
    <w:p w14:paraId="5AEE8008" w14:textId="77777777" w:rsidR="00F90BDC" w:rsidRDefault="00F90BDC"/>
    <w:p w14:paraId="0AB29B6F" w14:textId="77777777" w:rsidR="00F90BDC" w:rsidRDefault="00F90BDC">
      <w:r xmlns:w="http://schemas.openxmlformats.org/wordprocessingml/2006/main">
        <w:t xml:space="preserve">ទុក្ខ​ធំ​និង​សេចក្ដី​ក្រោធ​នឹង​កើត​មាន​ដល់​អ្នក​ដែល​មាន​ផ្ទៃ​ពោះ​ឬ​ទារក​នៅ​ក្នុង​ថ្ងៃ​ខាង​មុខ។</w:t>
      </w:r>
    </w:p>
    <w:p w14:paraId="0101B3B7" w14:textId="77777777" w:rsidR="00F90BDC" w:rsidRDefault="00F90BDC"/>
    <w:p w14:paraId="39582469" w14:textId="77777777" w:rsidR="00F90BDC" w:rsidRDefault="00F90BDC">
      <w:r xmlns:w="http://schemas.openxmlformats.org/wordprocessingml/2006/main">
        <w:t xml:space="preserve">1. ការពឹងផ្អែកលើព្រះក្នុងគ្រាមានទុក្ខ</w:t>
      </w:r>
    </w:p>
    <w:p w14:paraId="05799B14" w14:textId="77777777" w:rsidR="00F90BDC" w:rsidRDefault="00F90BDC"/>
    <w:p w14:paraId="253EFF6C" w14:textId="77777777" w:rsidR="00F90BDC" w:rsidRDefault="00F90BDC">
      <w:r xmlns:w="http://schemas.openxmlformats.org/wordprocessingml/2006/main">
        <w:t xml:space="preserve">2. បង្ហាញសេចក្ដីមេត្ដាករុណាក្នុងគ្រាលំបាក</w:t>
      </w:r>
    </w:p>
    <w:p w14:paraId="7CD98BB3" w14:textId="77777777" w:rsidR="00F90BDC" w:rsidRDefault="00F90BDC"/>
    <w:p w14:paraId="40D15E71" w14:textId="77777777" w:rsidR="00F90BDC" w:rsidRDefault="00F90BDC">
      <w:r xmlns:w="http://schemas.openxmlformats.org/wordprocessingml/2006/main">
        <w:t xml:space="preserve">1. អេសាយ 40:31 - «តែ​អស់​អ្នក​ណា​ដែល​រង់​ចាំ​ព្រះ​អម្ចាស់​នឹង​មាន​កម្លាំង​ឡើង​វិញ ពួក​គេ​នឹង​ឡើង​លើ​ដោយ​ស្លាប​ដូច​ឥន្ទ្រី ពួក​គេ​នឹង​រត់ មិន​នឿយ​ហត់​ឡើយ ហើយ​គេ​នឹង​ដើរ ហើយ​មិន​ទន់​ខ្សោយ​ឡើយ»។</w:t>
      </w:r>
    </w:p>
    <w:p w14:paraId="3B20FE2D" w14:textId="77777777" w:rsidR="00F90BDC" w:rsidRDefault="00F90BDC"/>
    <w:p w14:paraId="7BC3D81D" w14:textId="77777777" w:rsidR="00F90BDC" w:rsidRDefault="00F90BDC">
      <w:r xmlns:w="http://schemas.openxmlformats.org/wordprocessingml/2006/main">
        <w:t xml:space="preserve">2. យ៉ាកុប 1:2-4 - «បងប្អូនអើយ ចូររាប់វានូវសេចក្តីអំណរទាំងអស់ នៅពេលដែលអ្នករាល់គ្នាធ្លាក់ចូលទៅក្នុងការល្បួងផ្សេងៗ ដោយដឹងដូច្នេះថា ការព្យាយាមនៃសេចក្ដីជំនឿរបស់អ្នកនឹងធ្វើការអត់ធ្មត់។ ប៉ុន្តែ ចូរឲ្យការអត់ធ្មត់មានកិច្ចការដ៏ល្អឥតខ្ចោះរបស់នាង ដើម្បីអ្នករាល់គ្នាបានល្អឥតខ្ចោះ ហើយ ទាំង​មូល​មិន​ចង់​បាន​អ្វី​ឡើយ»។</w:t>
      </w:r>
    </w:p>
    <w:p w14:paraId="2346D396" w14:textId="77777777" w:rsidR="00F90BDC" w:rsidRDefault="00F90BDC"/>
    <w:p w14:paraId="6F2FEF7D" w14:textId="77777777" w:rsidR="00F90BDC" w:rsidRDefault="00F90BDC">
      <w:r xmlns:w="http://schemas.openxmlformats.org/wordprocessingml/2006/main">
        <w:t xml:space="preserve">លូកា 21:24 ពួក​គេ​នឹង​ត្រូវ​ដួល​ដោយ​មុខ​ដាវ ហើយ​នឹង​ត្រូវ​នាំ​ទៅ​ជា​ឈ្លើយ​ទៅ​ក្នុង​គ្រប់​ទាំង​សាសន៍ ហើយ​ក្រុង​យេរូសាឡិម​នឹង​ត្រូវ​ជាន់​ឈ្លី​ពី​សាសន៍​ដទៃ ដរាប​ដល់​គ្រា​នៃ​សាសន៍​ដទៃ​ត្រូវ​បាន​សម្រេច។</w:t>
      </w:r>
    </w:p>
    <w:p w14:paraId="1D0391FD" w14:textId="77777777" w:rsidR="00F90BDC" w:rsidRDefault="00F90BDC"/>
    <w:p w14:paraId="2D0448E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ពេល​វេលា​របស់​សាសន៍​ដទៃ​នឹង​មក​ដល់​ទី​បញ្ចប់ នៅ​ពេល​ដែល​បំណង​ប្រាថ្នា​របស់​ព្រះ​ត្រូវ​បាន​សម្រេច។</w:t>
      </w:r>
    </w:p>
    <w:p w14:paraId="186D0C3A" w14:textId="77777777" w:rsidR="00F90BDC" w:rsidRDefault="00F90BDC"/>
    <w:p w14:paraId="2A7AC5CB" w14:textId="77777777" w:rsidR="00F90BDC" w:rsidRDefault="00F90BDC">
      <w:r xmlns:w="http://schemas.openxmlformats.org/wordprocessingml/2006/main">
        <w:t xml:space="preserve">១៖ ផែនការរបស់ព្រះតែងតែជាផែនការដ៏ល្អបំផុត។</w:t>
      </w:r>
    </w:p>
    <w:p w14:paraId="4302C37B" w14:textId="77777777" w:rsidR="00F90BDC" w:rsidRDefault="00F90BDC"/>
    <w:p w14:paraId="5C120B24" w14:textId="77777777" w:rsidR="00F90BDC" w:rsidRDefault="00F90BDC">
      <w:r xmlns:w="http://schemas.openxmlformats.org/wordprocessingml/2006/main">
        <w:t xml:space="preserve">២៖ ដាក់​ចិត្ត​ទុក​ចិត្ត​លើ​ព្រះ និង​ព្រះ​ហឫទ័យ​របស់​ទ្រង់​សម្រាប់​អនាគត។</w:t>
      </w:r>
    </w:p>
    <w:p w14:paraId="3B424C87" w14:textId="77777777" w:rsidR="00F90BDC" w:rsidRDefault="00F90BDC"/>
    <w:p w14:paraId="797EB8D2" w14:textId="77777777" w:rsidR="00F90BDC" w:rsidRDefault="00F90BDC">
      <w:r xmlns:w="http://schemas.openxmlformats.org/wordprocessingml/2006/main">
        <w:t xml:space="preserve">1: យេរេមា 29:11-13 - «ដ្បិត​ខ្ញុំ​ដឹង​អំពី​ផែនការ​ដែល​ខ្ញុំ​មាន​សម្រាប់​អ្នក​ជា​ព្រះ​បន្ទូល​របស់​ព្រះ​ជា​ម្ចាស់​ផែនការ​សម្រាប់​សុខុមាលភាព​និង​មិន​សម្រាប់​ការ​អាក្រក់​ដើម្បី​ផ្ដល់​ឱ្យ​អ្នក​នូវ​អនាគត​និង​សេចក្ដី​សង្ឃឹម​នោះ​អ្នក​នឹង​អំពាវ​នាវ​ដល់​ខ្ញុំ​ហើយ​មក​ដល់​។ ចូរ​អធិស្ឋាន​ដល់​ខ្ញុំ នោះ​ខ្ញុំ​នឹង​ស្តាប់​អ្នក ហើយ​អ្នក​នឹង​ស្វែង​រក​ខ្ញុំ ហើយ​នឹង​រក​ឃើញ​ខ្ញុំ នៅ​ពេល​ដែល​អ្នក​ស្វែង​រក​ខ្ញុំ​ដោយ​អស់​ពី​ចិត្ត»។</w:t>
      </w:r>
    </w:p>
    <w:p w14:paraId="0D855211" w14:textId="77777777" w:rsidR="00F90BDC" w:rsidRDefault="00F90BDC"/>
    <w:p w14:paraId="4EAA20BB" w14:textId="77777777" w:rsidR="00F90BDC" w:rsidRDefault="00F90BDC">
      <w:r xmlns:w="http://schemas.openxmlformats.org/wordprocessingml/2006/main">
        <w:t xml:space="preserve">២៖ សុភាសិត ១៦:៣ - «ចូរ​ប្រគល់​កិច្ចការ​របស់​អ្នក​ថ្វាយ​ព្រះអម្ចាស់ នោះ​ផែនការ​របស់​អ្នក​នឹង​ត្រូវ​បាន​សម្រេច»។</w:t>
      </w:r>
    </w:p>
    <w:p w14:paraId="6FB67581" w14:textId="77777777" w:rsidR="00F90BDC" w:rsidRDefault="00F90BDC"/>
    <w:p w14:paraId="45C6D252" w14:textId="77777777" w:rsidR="00F90BDC" w:rsidRDefault="00F90BDC">
      <w:r xmlns:w="http://schemas.openxmlformats.org/wordprocessingml/2006/main">
        <w:t xml:space="preserve">លូកា 21:25 ហើយ​នឹង​មាន​ទី​សម្គាល់​នៅ​លើ​ព្រះអាទិត្យ, នៅ​ក្នុង​ព្រះ​ច័ន្ទ, និង​នៅ​ក្នុង​ផ្កាយ. ហើយនៅលើផែនដីមានទុក្ខព្រួយនៃប្រជាជាតិនានាដោយមានការងឿងឆ្ងល់។ សមុទ្រនិងរលកកំពុងបក់បោក;</w:t>
      </w:r>
    </w:p>
    <w:p w14:paraId="777F6263" w14:textId="77777777" w:rsidR="00F90BDC" w:rsidRDefault="00F90BDC"/>
    <w:p w14:paraId="6CEE5E8E" w14:textId="77777777" w:rsidR="00F90BDC" w:rsidRDefault="00F90BDC">
      <w:r xmlns:w="http://schemas.openxmlformats.org/wordprocessingml/2006/main">
        <w:t xml:space="preserve">ពិភពលោកស្ថិតក្នុងភាពទុក្ខព្រួយ និងភាពវឹកវរ ដែលបង្ហាញដោយសញ្ញានៅលើមេឃ និងសមុទ្រដែលគ្រហឹម។</w:t>
      </w:r>
    </w:p>
    <w:p w14:paraId="0FAE71B0" w14:textId="77777777" w:rsidR="00F90BDC" w:rsidRDefault="00F90BDC"/>
    <w:p w14:paraId="324C2968" w14:textId="77777777" w:rsidR="00F90BDC" w:rsidRDefault="00F90BDC">
      <w:r xmlns:w="http://schemas.openxmlformats.org/wordprocessingml/2006/main">
        <w:t xml:space="preserve">1. ព្រះគ្រប់គ្រងសូម្បីតែនៅពេលដែលពិភពលោកជុំវិញយើងមានអារម្មណ៍ថាមិនអាចគ្រប់គ្រងបាន។</w:t>
      </w:r>
    </w:p>
    <w:p w14:paraId="2EDD44A9" w14:textId="77777777" w:rsidR="00F90BDC" w:rsidRDefault="00F90BDC"/>
    <w:p w14:paraId="799FE4FA" w14:textId="77777777" w:rsidR="00F90BDC" w:rsidRDefault="00F90BDC">
      <w:r xmlns:w="http://schemas.openxmlformats.org/wordprocessingml/2006/main">
        <w:t xml:space="preserve">2. យើង​អាច​រក​បាន​សេចក្ដី​សុខសាន្ត​ក្នុង​ការ​ទុក​ចិត្ត​ព្រះ​នៅ​កណ្ដាល​ភាព​វឹកវរ។</w:t>
      </w:r>
    </w:p>
    <w:p w14:paraId="06204602" w14:textId="77777777" w:rsidR="00F90BDC" w:rsidRDefault="00F90BDC"/>
    <w:p w14:paraId="1F2A5F85" w14:textId="77777777" w:rsidR="00F90BDC" w:rsidRDefault="00F90BDC">
      <w:r xmlns:w="http://schemas.openxmlformats.org/wordprocessingml/2006/main">
        <w:t xml:space="preserve">1. អេសាយ 26:3-4 - "អ្នក​រក្សា​គាត់​នៅ​ក្នុង​សន្តិភាព​ដ៏​ល្អ​ឥត​ខ្ចោះ​ដែល​គំនិត​នៅ​លើ​អ្នក​ពី​ព្រោះ​គាត់​ទុក​ចិត្ត​លើ​អ្នក​ត្រូវ​ទុក​ចិត្ត​លើ​ព្រះអម្ចាស់​ជា​រៀង​រហូត ដ្បិត​ព្រះ​អម្ចាស់​ជា​ថ្ម​ដា​ដែល​នៅ​អស់​កល្ប​ជានិច្ច"។</w:t>
      </w:r>
    </w:p>
    <w:p w14:paraId="379F2BE9" w14:textId="77777777" w:rsidR="00F90BDC" w:rsidRDefault="00F90BDC"/>
    <w:p w14:paraId="70646521" w14:textId="77777777" w:rsidR="00F90BDC" w:rsidRDefault="00F90BDC">
      <w:r xmlns:w="http://schemas.openxmlformats.org/wordprocessingml/2006/main">
        <w:t xml:space="preserve">ទំនុកតម្កើង ៤៦:១០​-​១១ - «នៅ​ស្ងៀម ហើយ​ដឹង​ថា​យើង​ជា​ព្រះ ខ្ញុំ​នឹង​ត្រូវ​បាន​លើក​តម្កើង​នៅ​ក្នុង​ចំណោម​ប្រជាជាតិ​នានា យើង​នឹង​បាន​តម្កើង​ឡើង​នៅ​លើ​ផែនដី!»។</w:t>
      </w:r>
    </w:p>
    <w:p w14:paraId="56889ADF" w14:textId="77777777" w:rsidR="00F90BDC" w:rsidRDefault="00F90BDC"/>
    <w:p w14:paraId="51AA4ED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 21:26 ចិត្ត​របស់​មនុស្ស​ធ្វើ​ឲ្យ​គេ​ភ័យ​ខ្លាច ហើយ​មើល​ថែ​អ្វីៗ​ដែល​នឹង​មក​លើ​ផែនដី ដ្បិត​អំណាច​នៃ​ស្ថានសួគ៌​នឹង​ត្រូវ​កក្រើក។</w:t>
      </w:r>
    </w:p>
    <w:p w14:paraId="0D9EF17C" w14:textId="77777777" w:rsidR="00F90BDC" w:rsidRDefault="00F90BDC"/>
    <w:p w14:paraId="25A2ED0D" w14:textId="77777777" w:rsidR="00F90BDC" w:rsidRDefault="00F90BDC">
      <w:r xmlns:w="http://schemas.openxmlformats.org/wordprocessingml/2006/main">
        <w:t xml:space="preserve">ពិភពលោកពោរពេញដោយភាពមិនប្រាកដប្រជា និងការភ័យខ្លាច ហើយអំណាចរបស់ព្រះនឹងឈ្នះនៅទីបំផុត។</w:t>
      </w:r>
    </w:p>
    <w:p w14:paraId="766CDEBD" w14:textId="77777777" w:rsidR="00F90BDC" w:rsidRDefault="00F90BDC"/>
    <w:p w14:paraId="49AA02C1" w14:textId="77777777" w:rsidR="00F90BDC" w:rsidRDefault="00F90BDC">
      <w:r xmlns:w="http://schemas.openxmlformats.org/wordprocessingml/2006/main">
        <w:t xml:space="preserve">1: "កុំខ្លាច: ព្រះគ្រប់គ្រង"</w:t>
      </w:r>
    </w:p>
    <w:p w14:paraId="1A3876F7" w14:textId="77777777" w:rsidR="00F90BDC" w:rsidRDefault="00F90BDC"/>
    <w:p w14:paraId="033894D6" w14:textId="77777777" w:rsidR="00F90BDC" w:rsidRDefault="00F90BDC">
      <w:r xmlns:w="http://schemas.openxmlformats.org/wordprocessingml/2006/main">
        <w:t xml:space="preserve">២៖ «អំណាច​របស់​ព្រះ​មាន​ឥទ្ធិពល​លើ​ការ​ភ័យ​ខ្លាច»។</w:t>
      </w:r>
    </w:p>
    <w:p w14:paraId="2CB28493" w14:textId="77777777" w:rsidR="00F90BDC" w:rsidRDefault="00F90BDC"/>
    <w:p w14:paraId="5794C309" w14:textId="77777777" w:rsidR="00F90BDC" w:rsidRDefault="00F90BDC">
      <w:r xmlns:w="http://schemas.openxmlformats.org/wordprocessingml/2006/main">
        <w:t xml:space="preserve">1: អេសាយ 41:10 - "ដូច្នេះ​កុំ​ភ័យ​ខ្លាច​សម្រាប់​ខ្ញុំ​នៅ​ជាមួយ​អ្នក​កុំ​ត្រូវ​រន្ធត់​ចិត្ត​សម្រាប់​យើង​ជា​ព្រះ​របស់​អ្នក​។ យើង​នឹង​ពង្រឹង​អ្នក​និង​ជួយ​អ្នក, យើង​នឹង​គាំទ្រ​អ្នក​ដោយ​ដៃ​ស្តាំ​ដ៏​សុចរិត​របស់​យើង​" ។</w:t>
      </w:r>
    </w:p>
    <w:p w14:paraId="010B13A1" w14:textId="77777777" w:rsidR="00F90BDC" w:rsidRDefault="00F90BDC"/>
    <w:p w14:paraId="20FCB56C" w14:textId="77777777" w:rsidR="00F90BDC" w:rsidRDefault="00F90BDC">
      <w:r xmlns:w="http://schemas.openxmlformats.org/wordprocessingml/2006/main">
        <w:t xml:space="preserve">២:២ ធីម៉ូថេ ១:៧ - «ដ្បិត​ព្រះ​មិន​បាន​ប្រទាន​ឲ្យ​យើង​មាន​វិញ្ញាណ​នៃ​ការ​ភ័យ​ខ្លាច​ទេ គឺ​ជា​អំណាច សេចក្ដី​ស្រឡាញ់ និង​គំនិត​ដ៏​ទៀង​ត្រង់»។</w:t>
      </w:r>
    </w:p>
    <w:p w14:paraId="19C8B0FA" w14:textId="77777777" w:rsidR="00F90BDC" w:rsidRDefault="00F90BDC"/>
    <w:p w14:paraId="433A2366" w14:textId="77777777" w:rsidR="00F90BDC" w:rsidRDefault="00F90BDC">
      <w:r xmlns:w="http://schemas.openxmlformats.org/wordprocessingml/2006/main">
        <w:t xml:space="preserve">លូកា 21:27 ពេល​នោះ ពួក​គេ​នឹង​ឃើញ​បុត្រ​មនុស្ស​យាង​មក​ក្នុង​ពពក​ដ៏​មាន​ឫទ្ធានុភាព និង​សិរីរុងរឿង​ដ៏​អស្ចារ្យ។</w:t>
      </w:r>
    </w:p>
    <w:p w14:paraId="286CE792" w14:textId="77777777" w:rsidR="00F90BDC" w:rsidRDefault="00F90BDC"/>
    <w:p w14:paraId="74FC9039" w14:textId="77777777" w:rsidR="00F90BDC" w:rsidRDefault="00F90BDC">
      <w:r xmlns:w="http://schemas.openxmlformats.org/wordprocessingml/2006/main">
        <w:t xml:space="preserve">ព្រះយេស៊ូវគ្រីស្ទនឹងយាងមកក្នុងពពកដែលមានអំណាច និងសិរីរុងរឿងដ៏អស្ចារ្យ</w:t>
      </w:r>
    </w:p>
    <w:p w14:paraId="1835BFCA" w14:textId="77777777" w:rsidR="00F90BDC" w:rsidRDefault="00F90BDC"/>
    <w:p w14:paraId="610B5D35" w14:textId="77777777" w:rsidR="00F90BDC" w:rsidRDefault="00F90BDC">
      <w:r xmlns:w="http://schemas.openxmlformats.org/wordprocessingml/2006/main">
        <w:t xml:space="preserve">1. ការយាងមកវិញរបស់ព្រះយេស៊ូវ៖ អ្វីដែលយើងអាចរំពឹង</w:t>
      </w:r>
    </w:p>
    <w:p w14:paraId="0C039645" w14:textId="77777777" w:rsidR="00F90BDC" w:rsidRDefault="00F90BDC"/>
    <w:p w14:paraId="00A88AA5" w14:textId="77777777" w:rsidR="00F90BDC" w:rsidRDefault="00F90BDC">
      <w:r xmlns:w="http://schemas.openxmlformats.org/wordprocessingml/2006/main">
        <w:t xml:space="preserve">2. ឫទ្ធានុភាព និងសិរីរុងរឿងរបស់ព្រះយេស៊ូវ ត្រឡប់មកវិញ</w:t>
      </w:r>
    </w:p>
    <w:p w14:paraId="5CDB8A8C" w14:textId="77777777" w:rsidR="00F90BDC" w:rsidRDefault="00F90BDC"/>
    <w:p w14:paraId="6D5EF5F3" w14:textId="77777777" w:rsidR="00F90BDC" w:rsidRDefault="00F90BDC">
      <w:r xmlns:w="http://schemas.openxmlformats.org/wordprocessingml/2006/main">
        <w:t xml:space="preserve">១. ដានីយ៉ែល ៧:១៣-១៤ ? </w:t>
      </w:r>
      <w:r xmlns:w="http://schemas.openxmlformats.org/wordprocessingml/2006/main">
        <w:rPr>
          <w:rFonts w:ascii="맑은 고딕 Semilight" w:hAnsi="맑은 고딕 Semilight"/>
        </w:rPr>
        <w:t xml:space="preserve">쏧 </w:t>
      </w:r>
      <w:r xmlns:w="http://schemas.openxmlformats.org/wordprocessingml/2006/main">
        <w:t xml:space="preserve">បាន​ឃើញ​ក្នុង​ការ​និមិត្ត​នៅ​ពេល​យប់ ហើយ​មើល​ចុះ មាន​ម្នាក់​ដូច​ជា​កូន​មនុស្ស​បាន​មក​ជាមួយ​នឹង​ពពក​នៃ​ស្ថាន​បរមសុខ​មក​ដល់​បុរាណ​នៃ​ថ្ងៃ​ហើយ​ពួក​គេ​បាន​នាំ​គាត់​ទៅ​ជិត​គាត់​។ ហើយ​បាន​ប្រទាន​ឱ្យ​គាត់​នូវ​ការគ្រប់គ្រង សិរីរុងរឿង និង​នគរ​មួយ​ដែល​មនុស្ស​គ្រប់​ជាតិសាសន៍ និង​គ្រប់​ភាសា​គួរតែ​បម្រើ​ទ្រង់​។ ការគ្រប់គ្រង​របស់​ទ្រង់​គឺជា​ការគ្រប់គ្រង​ដ៏​នៅ​អស់កល្ប​ជានិច្ច ដែល​មិន​រលត់​ទៅ​ឡើយ ហើយ​នគរ​របស់​ទ្រង់​ដែល​នឹង​មិន​ត្រូវ​បំផ្លាញ​ឡើយ។ ??</w:t>
      </w:r>
    </w:p>
    <w:p w14:paraId="6F0E4F74" w14:textId="77777777" w:rsidR="00F90BDC" w:rsidRDefault="00F90BDC"/>
    <w:p w14:paraId="130B0FCD" w14:textId="77777777" w:rsidR="00F90BDC" w:rsidRDefault="00F90BDC">
      <w:r xmlns:w="http://schemas.openxmlformats.org/wordprocessingml/2006/main">
        <w:t xml:space="preserve">២. វិវរណៈ ១៩:១១-១៦ ? </w:t>
      </w:r>
      <w:r xmlns:w="http://schemas.openxmlformats.org/wordprocessingml/2006/main">
        <w:rPr>
          <w:rFonts w:ascii="맑은 고딕 Semilight" w:hAnsi="맑은 고딕 Semilight"/>
        </w:rPr>
        <w:t xml:space="preserve">쏛 </w:t>
      </w:r>
      <w:r xmlns:w="http://schemas.openxmlformats.org/wordprocessingml/2006/main">
        <w:t xml:space="preserve">ហើយ​ខ្ញុំ​បាន​ឃើញ​មេឃ​បើក ហើយ​មើល​ឃើញ​សេះ​ស​មួយ។ ហើយ​អ្នក​ដែល​អង្គុយ​លើ​គាត់​ត្រូវ​បាន​គេ​ហៅ​ថា​ស្មោះត្រង់​និង​ពិត​ហើយ​ដោយ​សុចរិត​គាត់​នឹង​វិនិច្ឆ័យ​និង​ធ្វើ​សង្គ្រាម​។ ភ្នែករបស់គាត់ដូចជាអណ្តាតភ្លើង ហើយនៅលើក្បាលរបស់គាត់មានមកុដជាច្រើន។ ហើយ​គាត់​បាន​សរសេរ​ឈ្មោះ​មួយ​ដែល​គ្មាន​អ្នក​ណា​ស្គាល់​ទេ គឺ​គាត់​ផ្ទាល់។ ហើយ​គាត់​ស្លៀក​ពាក់​អាវ​ចុះ​ដោយ​ឈាម ហើយ​ឈ្មោះ​របស់​គាត់​ត្រូវ​បាន​គេ​ហៅ​ថា ព្រះ​បន្ទូល​នៃ​ព្រះ។ កង‌ទ័ព​ដែល​នៅ​ស្ថាន​បរម‌សុខ​ដើរ​តាម​ព្រះអង្គ​ដោយ​ជិះ​សេះ​ស ស្លៀក​ពាក់​ក្រណាត់​ទេសឯក​ពណ៌​ស និង​ស្អាត។ ហើយ​ដាវ​ដ៏​មុត​មួយ​ចេញ​ពី​មាត់​គាត់ ដើម្បី​វាយ​បំផ្លាញ​ប្រជាជាតិ​នានា ហើយ​គាត់​នឹង​គ្រប់​គ្រង​ពួក​គេ​ដោយ​ដំបង​ដែក ហើយ​គាត់​ក៏​ជាន់​ធុង​ចំរុះ​នៃ​សេចក្ដី​សាហាវ និង​សេចក្ដី​ក្រោធ​របស់​ព្រះ​ដ៏​មាន​ឫទ្ធានុភាព។ ហើយ​នៅ​លើ​អាវ​កាក់ និង​ភ្លៅ​របស់​គាត់​មាន​សរសេរ​ឈ្មោះ​ថា ស្ដេច​នៃ​ស្ដេច និង​ព្រះ​អម្ចាស់​នៃ​ព្រះ។</w:t>
      </w:r>
    </w:p>
    <w:p w14:paraId="2A69EC4A" w14:textId="77777777" w:rsidR="00F90BDC" w:rsidRDefault="00F90BDC"/>
    <w:p w14:paraId="3C9A8AEE" w14:textId="77777777" w:rsidR="00F90BDC" w:rsidRDefault="00F90BDC">
      <w:r xmlns:w="http://schemas.openxmlformats.org/wordprocessingml/2006/main">
        <w:t xml:space="preserve">លូកា 21:28 លុះ​ហេតុការណ៍​ទាំង​នេះ​កើត​ឡើង ចូរ​ងើប​មុខ​ឡើង។ សម្រាប់ការប្រោសលោះរបស់អ្នកជិតមកដល់ហើយ។</w:t>
      </w:r>
    </w:p>
    <w:p w14:paraId="0FD0A135" w14:textId="77777777" w:rsidR="00F90BDC" w:rsidRDefault="00F90BDC"/>
    <w:p w14:paraId="51C53270" w14:textId="77777777" w:rsidR="00F90BDC" w:rsidRDefault="00F90BDC">
      <w:r xmlns:w="http://schemas.openxmlformats.org/wordprocessingml/2006/main">
        <w:t xml:space="preserve">ព្រះ​យេស៊ូ​ប្រាប់​អ្នក​កាន់​តាម​ទ្រង់​ឲ្យ​មើល​ឡើង ហើយ​មាន​សង្ឃឹម ព្រោះ​ការ​ប្រោស​លោះ​របស់​ពួក​គេ​ជិត​មក​ដល់​ហើយ។</w:t>
      </w:r>
    </w:p>
    <w:p w14:paraId="152CD7C5" w14:textId="77777777" w:rsidR="00F90BDC" w:rsidRDefault="00F90BDC"/>
    <w:p w14:paraId="745E5550" w14:textId="77777777" w:rsidR="00F90BDC" w:rsidRDefault="00F90BDC">
      <w:r xmlns:w="http://schemas.openxmlformats.org/wordprocessingml/2006/main">
        <w:t xml:space="preserve">1. សង្ឃឹមលើព្រះអម្ចាស់៖ សម្លឹងឆ្ពោះទៅមុខការប្រោសលោះ</w:t>
      </w:r>
    </w:p>
    <w:p w14:paraId="61FBD978" w14:textId="77777777" w:rsidR="00F90BDC" w:rsidRDefault="00F90BDC"/>
    <w:p w14:paraId="15D2B0BB" w14:textId="77777777" w:rsidR="00F90BDC" w:rsidRDefault="00F90BDC">
      <w:r xmlns:w="http://schemas.openxmlformats.org/wordprocessingml/2006/main">
        <w:t xml:space="preserve">2. រកមើល៖ ចងចាំថាការប្រោសលោះគឺជិតមកដល់ហើយ។</w:t>
      </w:r>
    </w:p>
    <w:p w14:paraId="4ED2AB22" w14:textId="77777777" w:rsidR="00F90BDC" w:rsidRDefault="00F90BDC"/>
    <w:p w14:paraId="02FC0FD9" w14:textId="77777777" w:rsidR="00F90BDC" w:rsidRDefault="00F90BDC">
      <w:r xmlns:w="http://schemas.openxmlformats.org/wordprocessingml/2006/main">
        <w:t xml:space="preserve">1. អេសាយ 25:9 - ហើយ​នៅ​ថ្ងៃ​នោះ​នឹង​មាន​ការ​និយាយ​ថា​មើល​! នេះ​គឺ​ជា​ព្រះ​នៃ​យើង យើង​បាន​រង់​ចាំ​ទ្រង់ ហើយ​ទ្រង់​នឹង​សង្គ្រោះ​យើង នេះ​ហើយ​ជា​ព្រះ‌អម្ចាស់។ យើង​បាន​រង់​ចាំ​ទ្រង់ យើង​នឹង​រីក​រាយ ហើយ​រីក​រាយ​ក្នុង​ការ​សង្គ្រោះ​របស់​ទ្រង់។</w:t>
      </w:r>
    </w:p>
    <w:p w14:paraId="1AF898CE" w14:textId="77777777" w:rsidR="00F90BDC" w:rsidRDefault="00F90BDC"/>
    <w:p w14:paraId="4E0AC751" w14:textId="77777777" w:rsidR="00F90BDC" w:rsidRDefault="00F90BDC">
      <w:r xmlns:w="http://schemas.openxmlformats.org/wordprocessingml/2006/main">
        <w:t xml:space="preserve">2. រ៉ូម 13:11 - ហើយ​ដោយ​ដឹង​ពី​ពេល​វេលា​ថា ឥឡូវ​នេះ​ដល់​ពេល​ដែល​ត្រូវ​ភ្ញាក់​ពី​ដំណេក​ហើយ ដ្បិត​ឥឡូវ​នេះ​សេចក្ដី​សង្គ្រោះ​របស់​យើង​ជិត​ជាង​ពេល​ដែល​យើង​ជឿ​ទៅ​ទៀត។</w:t>
      </w:r>
    </w:p>
    <w:p w14:paraId="0E8D4CEA" w14:textId="77777777" w:rsidR="00F90BDC" w:rsidRDefault="00F90BDC"/>
    <w:p w14:paraId="5DCC625B" w14:textId="77777777" w:rsidR="00F90BDC" w:rsidRDefault="00F90BDC">
      <w:r xmlns:w="http://schemas.openxmlformats.org/wordprocessingml/2006/main">
        <w:t xml:space="preserve">លូកា 21:29 ព្រះ‌អង្គ​មាន​ព្រះ‌បន្ទូល​ជា​ពាក្យ​ប្រស្នា​ដល់​គេ។ មើល​ដើម​ឧទុម្ពរ និង​ដើម​ឈើ​ទាំង​អស់។</w:t>
      </w:r>
    </w:p>
    <w:p w14:paraId="04E6237D" w14:textId="77777777" w:rsidR="00F90BDC" w:rsidRDefault="00F90BDC"/>
    <w:p w14:paraId="0BEC3181" w14:textId="77777777" w:rsidR="00F90BDC" w:rsidRDefault="00F90BDC">
      <w:r xmlns:w="http://schemas.openxmlformats.org/wordprocessingml/2006/main">
        <w:t xml:space="preserve">ព្រះ​យេស៊ូ​បង្រៀន​ថា ព្រះ​នឹង​ផ្ដល់​អ្វី​ទាំង​អស់​ដែល​យើង​ត្រូវ​ការ។</w:t>
      </w:r>
    </w:p>
    <w:p w14:paraId="7F33D316" w14:textId="77777777" w:rsidR="00F90BDC" w:rsidRDefault="00F90BDC"/>
    <w:p w14:paraId="02360029" w14:textId="77777777" w:rsidR="00F90BDC" w:rsidRDefault="00F90BDC">
      <w:r xmlns:w="http://schemas.openxmlformats.org/wordprocessingml/2006/main">
        <w:t xml:space="preserve">១៖ យើង​អាច​ទុក​ចិត្ត​លើ​ព្រះ​ដើម្បី​ផ្គត់ផ្គង់​យើង​គ្រប់​ផ្នែក​នៃ​ជីវិត​របស់​យើង។</w:t>
      </w:r>
    </w:p>
    <w:p w14:paraId="6CB0E076" w14:textId="77777777" w:rsidR="00F90BDC" w:rsidRDefault="00F90BDC"/>
    <w:p w14:paraId="589FF838" w14:textId="77777777" w:rsidR="00F90BDC" w:rsidRDefault="00F90BDC">
      <w:r xmlns:w="http://schemas.openxmlformats.org/wordprocessingml/2006/main">
        <w:t xml:space="preserve">២៖ យើងត្រូវតែមានជំនឿលើព្រះ និងការសន្យារបស់ទ្រង់ ដោយដឹងថាទ្រង់នឹងផ្គត់ផ្គង់យើង។</w:t>
      </w:r>
    </w:p>
    <w:p w14:paraId="0C0255BD" w14:textId="77777777" w:rsidR="00F90BDC" w:rsidRDefault="00F90BDC"/>
    <w:p w14:paraId="509FDB85" w14:textId="77777777" w:rsidR="00F90BDC" w:rsidRDefault="00F90BDC">
      <w:r xmlns:w="http://schemas.openxmlformats.org/wordprocessingml/2006/main">
        <w:t xml:space="preserve">1: ម៉ាថាយ 6:25-34 - ព្រះយេស៊ូវបង្រៀនយើងឱ្យទុកចិត្តលើព្រះដើម្បីផ្គត់ផ្គង់យើងនៅលើភ្នំ។</w:t>
      </w:r>
    </w:p>
    <w:p w14:paraId="1FB56F6F" w14:textId="77777777" w:rsidR="00F90BDC" w:rsidRDefault="00F90BDC"/>
    <w:p w14:paraId="0E80C14E" w14:textId="77777777" w:rsidR="00F90BDC" w:rsidRDefault="00F90BDC">
      <w:r xmlns:w="http://schemas.openxmlformats.org/wordprocessingml/2006/main">
        <w:t xml:space="preserve">២៖ ភីលីព ៤:១៩ - ព្រះ​ទ្រង់​ផ្គត់ផ្គង់​សេចក្តី​ត្រូវ​ការ​ទាំង​អស់​របស់​យើង​តាម​ទ្រព្យ​សម្បត្តិ​របស់​ទ្រង់​ដោយ​សិរី​រុងរឿង។</w:t>
      </w:r>
    </w:p>
    <w:p w14:paraId="7C8487DA" w14:textId="77777777" w:rsidR="00F90BDC" w:rsidRDefault="00F90BDC"/>
    <w:p w14:paraId="035CB115" w14:textId="77777777" w:rsidR="00F90BDC" w:rsidRDefault="00F90BDC">
      <w:r xmlns:w="http://schemas.openxmlformats.org/wordprocessingml/2006/main">
        <w:t xml:space="preserve">លូកា 21:30 ពេល​វា​បាញ់​ចេញ​មក អ្នក​រាល់​គ្នា​ឃើញ​ផ្ទាល់​ខ្លួន​ហើយ​ថា រដូវ​ក្ដៅ​ជិត​មក​ដល់​ហើយ។</w:t>
      </w:r>
    </w:p>
    <w:p w14:paraId="160221E9" w14:textId="77777777" w:rsidR="00F90BDC" w:rsidRDefault="00F90BDC"/>
    <w:p w14:paraId="6ADBB2B8" w14:textId="77777777" w:rsidR="00F90BDC" w:rsidRDefault="00F90BDC">
      <w:r xmlns:w="http://schemas.openxmlformats.org/wordprocessingml/2006/main">
        <w:t xml:space="preserve">រដូវក្តៅជិតមកដល់ហើយ។</w:t>
      </w:r>
    </w:p>
    <w:p w14:paraId="09643D33" w14:textId="77777777" w:rsidR="00F90BDC" w:rsidRDefault="00F90BDC"/>
    <w:p w14:paraId="658C86D8" w14:textId="77777777" w:rsidR="00F90BDC" w:rsidRDefault="00F90BDC">
      <w:r xmlns:w="http://schemas.openxmlformats.org/wordprocessingml/2006/main">
        <w:t xml:space="preserve">1: យើងត្រូវរៀបចំសម្រាប់រដូវក្តៅខាងមុខនេះ ហើយមិនត្រូវទទួលយកវាទេ។</w:t>
      </w:r>
    </w:p>
    <w:p w14:paraId="5B1E0AF2" w14:textId="77777777" w:rsidR="00F90BDC" w:rsidRDefault="00F90BDC"/>
    <w:p w14:paraId="2A96D722" w14:textId="77777777" w:rsidR="00F90BDC" w:rsidRDefault="00F90BDC">
      <w:r xmlns:w="http://schemas.openxmlformats.org/wordprocessingml/2006/main">
        <w:t xml:space="preserve">២៖ ទទួលយកភាពរីករាយនៃរដូវក្ដៅ ហើយឆ្លៀតពេលរីករាយជាមួយវា។</w:t>
      </w:r>
    </w:p>
    <w:p w14:paraId="77C7F86F" w14:textId="77777777" w:rsidR="00F90BDC" w:rsidRDefault="00F90BDC"/>
    <w:p w14:paraId="4D92A64C" w14:textId="77777777" w:rsidR="00F90BDC" w:rsidRDefault="00F90BDC">
      <w:r xmlns:w="http://schemas.openxmlformats.org/wordprocessingml/2006/main">
        <w:t xml:space="preserve">១៖ សាស្ដា ៣:១​-​៨ - មាន​ពេល​វេលា​សម្រាប់​អ្វីៗ​ទាំង​អស់ ជា​រដូវ​សម្រាប់​គ្រប់​សកម្មភាព​នៅ​ក្រោម​មេឃ។</w:t>
      </w:r>
    </w:p>
    <w:p w14:paraId="0E0281B6" w14:textId="77777777" w:rsidR="00F90BDC" w:rsidRDefault="00F90BDC"/>
    <w:p w14:paraId="1136DD44" w14:textId="77777777" w:rsidR="00F90BDC" w:rsidRDefault="00F90BDC">
      <w:r xmlns:w="http://schemas.openxmlformats.org/wordprocessingml/2006/main">
        <w:t xml:space="preserve">២៖ ទំនុកតម្កើង ៦៥:៩​-​១៣ - អ្នក​ថែរក្សា​ដី ហើយ​ស្រោច​ទឹក។ អ្នកបង្កើនវាយ៉ាងបរិបូរណ៍។ អ្នក​គ្រង​ឆ្នាំ​ដោយ​លាភ​សំណាង​របស់​អ្នក ហើយ​រទេះ​របស់​អ្នក​ពោរពេញ​ដោយ​បរិបូរណ៍។</w:t>
      </w:r>
    </w:p>
    <w:p w14:paraId="00D32B63" w14:textId="77777777" w:rsidR="00F90BDC" w:rsidRDefault="00F90BDC"/>
    <w:p w14:paraId="4034127D" w14:textId="77777777" w:rsidR="00F90BDC" w:rsidRDefault="00F90BDC">
      <w:r xmlns:w="http://schemas.openxmlformats.org/wordprocessingml/2006/main">
        <w:t xml:space="preserve">លូកា 21:31 ដូច​គ្នា​ដែរ កាល​ណា​អ្នក​រាល់​គ្នា​ឃើញ​ហេតុការណ៍​ទាំង​នេះ​កើត​ឡើង ចូរ​ដឹង​ថា ព្រះ‌រាជ្យ*​របស់​ព្រះ​ជិត​មក​ដល់​ហើយ។</w:t>
      </w:r>
    </w:p>
    <w:p w14:paraId="28B60E9E" w14:textId="77777777" w:rsidR="00F90BDC" w:rsidRDefault="00F90BDC"/>
    <w:p w14:paraId="6B5B941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រាជាណាចក្ររបស់ព្រះជាម្ចាស់ជិតមកដល់ហើយ។</w:t>
      </w:r>
    </w:p>
    <w:p w14:paraId="334D4E9C" w14:textId="77777777" w:rsidR="00F90BDC" w:rsidRDefault="00F90BDC"/>
    <w:p w14:paraId="37CD941C" w14:textId="77777777" w:rsidR="00F90BDC" w:rsidRDefault="00F90BDC">
      <w:r xmlns:w="http://schemas.openxmlformats.org/wordprocessingml/2006/main">
        <w:t xml:space="preserve">១៖ ព្រះ​ទ្រង់​គង់​នៅ​ជិត​ហើយ ដូច្នេះ ចូរ​ឈោង​ចេញ ហើយ​អញ្ជើញ​ទ្រង់​មក​ក្នុង​ចិត្ត​អ្នក។</w:t>
      </w:r>
    </w:p>
    <w:p w14:paraId="64B7BD0D" w14:textId="77777777" w:rsidR="00F90BDC" w:rsidRDefault="00F90BDC"/>
    <w:p w14:paraId="77DC957A" w14:textId="77777777" w:rsidR="00F90BDC" w:rsidRDefault="00F90BDC">
      <w:r xmlns:w="http://schemas.openxmlformats.org/wordprocessingml/2006/main">
        <w:t xml:space="preserve">២៖ ដោយ​មាន​ព្រះ​នៅ​ជិត យើង​គួរ​តែ​ព្យាយាម​ដើម្បី​សេចក្ដី​សុចរិត និង​បរិសុទ្ធ។</w:t>
      </w:r>
    </w:p>
    <w:p w14:paraId="645F6FE4" w14:textId="77777777" w:rsidR="00F90BDC" w:rsidRDefault="00F90BDC"/>
    <w:p w14:paraId="3C54605C" w14:textId="77777777" w:rsidR="00F90BDC" w:rsidRDefault="00F90BDC">
      <w:r xmlns:w="http://schemas.openxmlformats.org/wordprocessingml/2006/main">
        <w:t xml:space="preserve">១៖ ម៉ាថាយ ៦:៣៣ - ចូរ​ស្វែង​រក​នគរ​ព្រះ​ជា​មុន​សិន និង​សេចក្ដី​សុចរិត​របស់​ទ្រង់។</w:t>
      </w:r>
    </w:p>
    <w:p w14:paraId="0C017DCB" w14:textId="77777777" w:rsidR="00F90BDC" w:rsidRDefault="00F90BDC"/>
    <w:p w14:paraId="30439C74" w14:textId="77777777" w:rsidR="00F90BDC" w:rsidRDefault="00F90BDC">
      <w:r xmlns:w="http://schemas.openxmlformats.org/wordprocessingml/2006/main">
        <w:t xml:space="preserve">ទំនុកតម្កើង 34:18 - ព្រះអម្ចាស់​គង់​នៅ​ជិត​អស់​អ្នក​ដែល​អង្វរ​រក​ព្រះអង្គ គឺ​អស់​អ្នក​ដែល​អង្វរ​រក​ព្រះអង្គ​ដោយ​សេចក្ដី​ពិត។</w:t>
      </w:r>
    </w:p>
    <w:p w14:paraId="2CD5E176" w14:textId="77777777" w:rsidR="00F90BDC" w:rsidRDefault="00F90BDC"/>
    <w:p w14:paraId="2437451C" w14:textId="77777777" w:rsidR="00F90BDC" w:rsidRDefault="00F90BDC">
      <w:r xmlns:w="http://schemas.openxmlformats.org/wordprocessingml/2006/main">
        <w:t xml:space="preserve">លូកា 21:32 ខ្ញុំ​ប្រាប់​អ្នក​រាល់​គ្នា​ជា​ប្រាកដ​ថា មនុស្ស​ជំនាន់​នេះ​នឹង​មិន​កន្លង​ផុត​ទៅ​ឡើយ ដរាប​ណា​អ្វីៗ​ទាំង​អស់​បាន​សម្រេច។</w:t>
      </w:r>
    </w:p>
    <w:p w14:paraId="77630375" w14:textId="77777777" w:rsidR="00F90BDC" w:rsidRDefault="00F90BDC"/>
    <w:p w14:paraId="2C8899DD" w14:textId="77777777" w:rsidR="00F90BDC" w:rsidRDefault="00F90BDC">
      <w:r xmlns:w="http://schemas.openxmlformats.org/wordprocessingml/2006/main">
        <w:t xml:space="preserve">វគ្គ​នេះ​បង្ហាញ​ថា​ព្រឹត្តិការណ៍​ដែល​លោក​យេស៊ូ​បាន​ទាយ​ទុក​មុន​នឹង​កើត​ឡើង​មុន​មនុស្ស​ជំនាន់​នេះ​ស្លាប់។</w:t>
      </w:r>
    </w:p>
    <w:p w14:paraId="0F837E97" w14:textId="77777777" w:rsidR="00F90BDC" w:rsidRDefault="00F90BDC"/>
    <w:p w14:paraId="429C2F63" w14:textId="77777777" w:rsidR="00F90BDC" w:rsidRDefault="00F90BDC">
      <w:r xmlns:w="http://schemas.openxmlformats.org/wordprocessingml/2006/main">
        <w:t xml:space="preserve">1. យើងត្រូវតែរក្សាភាពស្មោះត្រង់ចំពោះមុខអនាគតដែលមិនច្បាស់លាស់ ដោយជឿជាក់លើព្រះអម្ចាស់ និងការសន្យារបស់ទ្រង់។</w:t>
      </w:r>
    </w:p>
    <w:p w14:paraId="7CD2BC35" w14:textId="77777777" w:rsidR="00F90BDC" w:rsidRDefault="00F90BDC"/>
    <w:p w14:paraId="3B8B35E4" w14:textId="77777777" w:rsidR="00F90BDC" w:rsidRDefault="00F90BDC">
      <w:r xmlns:w="http://schemas.openxmlformats.org/wordprocessingml/2006/main">
        <w:t xml:space="preserve">2. ទំនាយរបស់ព្រះយេស៊ូប្រាកដ ហើយនឹងកើតឡើង។ យើងត្រូវតែត្រៀមខ្លួនសម្រាប់ការយាងមករបស់ទ្រង់។</w:t>
      </w:r>
    </w:p>
    <w:p w14:paraId="669F3063" w14:textId="77777777" w:rsidR="00F90BDC" w:rsidRDefault="00F90BDC"/>
    <w:p w14:paraId="04102787" w14:textId="77777777" w:rsidR="00F90BDC" w:rsidRDefault="00F90BDC">
      <w:r xmlns:w="http://schemas.openxmlformats.org/wordprocessingml/2006/main">
        <w:t xml:space="preserve">1. ម៉ាថាយ 24:34 - "ខ្ញុំ​ប្រាប់​អ្នក​ជា​ប្រាកដ​ថា​មនុស្ស​ជំនាន់​នេះ​នឹង​មិន​កន្លង​ផុត​ទៅ​រហូត​ដល់​ការ​ទាំង​អស់​នេះ​បាន​កើត​ឡើង"។</w:t>
      </w:r>
    </w:p>
    <w:p w14:paraId="7AC9062F" w14:textId="77777777" w:rsidR="00F90BDC" w:rsidRDefault="00F90BDC"/>
    <w:p w14:paraId="0CFF365C" w14:textId="77777777" w:rsidR="00F90BDC" w:rsidRDefault="00F90BDC">
      <w:r xmlns:w="http://schemas.openxmlformats.org/wordprocessingml/2006/main">
        <w:t xml:space="preserve">2. រ៉ូម 8:38-39 - «ដ្បិតខ្ញុំជឿជាក់ថា សេចក្តីស្លាប់ ឬជីវិត ទាំងទេវតា ឬអារក្ស ទាំងបច្ចុប្បន្ន ឬអនាគត ឬអំណាចណាមួយ ទាំងកម្ពស់ ឬជម្រៅ ឬអ្វីៗផ្សេងទៀតនៅក្នុងគ្រប់ការបង្កើតទាំងអស់នឹងមិនមាន។ អាច​ញែក​យើង​ចេញ​ពី​សេចក្ដី​ស្រឡាញ់​របស់​ព្រះ ដែល​មាន​ក្នុង​ព្រះគ្រិស្ដ​យេស៊ូ ជា​ព្រះអម្ចាស់​នៃ​យើង»។</w:t>
      </w:r>
    </w:p>
    <w:p w14:paraId="35D50F82" w14:textId="77777777" w:rsidR="00F90BDC" w:rsidRDefault="00F90BDC"/>
    <w:p w14:paraId="49C0CEE2" w14:textId="77777777" w:rsidR="00F90BDC" w:rsidRDefault="00F90BDC">
      <w:r xmlns:w="http://schemas.openxmlformats.org/wordprocessingml/2006/main">
        <w:t xml:space="preserve">លូកា 21:33 ផ្ទៃ​មេឃ និង​ផែនដី​នឹង​រលាយ​បាត់​ទៅ ប៉ុន្តែ​ពាក្យ​របស់​ខ្ញុំ​នឹង​មិន​រលាយ​បាត់​ឡើយ។</w:t>
      </w:r>
    </w:p>
    <w:p w14:paraId="04CD9A15" w14:textId="77777777" w:rsidR="00F90BDC" w:rsidRDefault="00F90BDC"/>
    <w:p w14:paraId="5E9CD345" w14:textId="77777777" w:rsidR="00F90BDC" w:rsidRDefault="00F90BDC">
      <w:r xmlns:w="http://schemas.openxmlformats.org/wordprocessingml/2006/main">
        <w:t xml:space="preserve">ខគម្ពីរនេះសង្កត់ធ្ងន់ទៅលើភាពស្ថិតស្ថេរនៃព្រះបន្ទូលរបស់ព្រះ។</w:t>
      </w:r>
    </w:p>
    <w:p w14:paraId="4161EE62" w14:textId="77777777" w:rsidR="00F90BDC" w:rsidRDefault="00F90BDC"/>
    <w:p w14:paraId="65030A27" w14:textId="77777777" w:rsidR="00F90BDC" w:rsidRDefault="00F90BDC">
      <w:r xmlns:w="http://schemas.openxmlformats.org/wordprocessingml/2006/main">
        <w:t xml:space="preserve">១៖ ព្រះបន្ទូលរបស់ព្រះស្ថិតស្ថេរជារៀងរហូត</w:t>
      </w:r>
    </w:p>
    <w:p w14:paraId="40A9713B" w14:textId="77777777" w:rsidR="00F90BDC" w:rsidRDefault="00F90BDC"/>
    <w:p w14:paraId="3F69AFF6" w14:textId="77777777" w:rsidR="00F90BDC" w:rsidRDefault="00F90BDC">
      <w:r xmlns:w="http://schemas.openxmlformats.org/wordprocessingml/2006/main">
        <w:t xml:space="preserve">២៖ ភាពស្ថិតស្ថេរនៃព្រះបន្ទូលរបស់ព្រះ</w:t>
      </w:r>
    </w:p>
    <w:p w14:paraId="54904DCD" w14:textId="77777777" w:rsidR="00F90BDC" w:rsidRDefault="00F90BDC"/>
    <w:p w14:paraId="3F059EB8" w14:textId="77777777" w:rsidR="00F90BDC" w:rsidRDefault="00F90BDC">
      <w:r xmlns:w="http://schemas.openxmlformats.org/wordprocessingml/2006/main">
        <w:t xml:space="preserve">1:1 ពេត្រុស 1:25 - "ប៉ុន្តែ​ព្រះបន្ទូល​របស់​ព្រះអម្ចាស់​នៅ​ស្ថិតស្ថេរ​ជា​រៀង​រហូត​។ ហើយ​នេះ​គឺ​ជា​ពាក្យ​ដែល​ដោយ​សារ​ដំណឹង​ល្អ​ត្រូវ​បាន​ផ្សព្វផ្សាយ​ដល់​អ្នក​" ។</w:t>
      </w:r>
    </w:p>
    <w:p w14:paraId="55A6CC3D" w14:textId="77777777" w:rsidR="00F90BDC" w:rsidRDefault="00F90BDC"/>
    <w:p w14:paraId="7AF6205D" w14:textId="77777777" w:rsidR="00F90BDC" w:rsidRDefault="00F90BDC">
      <w:r xmlns:w="http://schemas.openxmlformats.org/wordprocessingml/2006/main">
        <w:t xml:space="preserve">២៖ អេសាយ ៤០:៨ - «ស្មៅ​ក្រៀម​ស្វិត ផ្កា​រសាត់​ទៅ តែ​ព្រះបន្ទូល​នៃ​ព្រះ​នៃ​យើង​រាល់​គ្នា​នឹង​ស្ថិត​នៅ​អស់កល្ប​ជានិច្ច»។</w:t>
      </w:r>
    </w:p>
    <w:p w14:paraId="4F4498AE" w14:textId="77777777" w:rsidR="00F90BDC" w:rsidRDefault="00F90BDC"/>
    <w:p w14:paraId="15A21FA8" w14:textId="77777777" w:rsidR="00F90BDC" w:rsidRDefault="00F90BDC">
      <w:r xmlns:w="http://schemas.openxmlformats.org/wordprocessingml/2006/main">
        <w:t xml:space="preserve">លូកា 21:34 ហើយ​ត្រូវ​ប្រយ័ត្ន​ខ្លួន​ផង ក្រែង​នៅ​ពេល​ណា​មួយ​ចិត្ត​របស់​អ្នក​ត្រូវ​លើស​ទម្ងន់​ដោយ​ការ​ស្រវឹង​ស្រា ហើយ​ខ្វល់ខ្វាយ​នឹង​ជីវិត​នេះ ហើយ​ថ្ងៃ​នោះ​នឹង​មក​ដល់​អ្នក​ដោយ​មិន​ដឹង​ខ្លួន។</w:t>
      </w:r>
    </w:p>
    <w:p w14:paraId="07A53EB6" w14:textId="77777777" w:rsidR="00F90BDC" w:rsidRDefault="00F90BDC"/>
    <w:p w14:paraId="696374F3" w14:textId="77777777" w:rsidR="00F90BDC" w:rsidRDefault="00F90BDC">
      <w:r xmlns:w="http://schemas.openxmlformats.org/wordprocessingml/2006/main">
        <w:t xml:space="preserve">សង្ខេប៖ ប្រយ័ត្ន​គ្រោះថ្នាក់​នៃ​ការ​ធ្វើ​ជ្រុល​ហួសហេតុ និង​ជាប់​ជំពាក់​នឹង​អាយុជីវិត ដើម្បី​កុំ​ឲ្យ​មាន​ការភ្ញាក់ផ្អើល​នៅ​ថ្ងៃ​ខាងមុខ។</w:t>
      </w:r>
    </w:p>
    <w:p w14:paraId="278A8E42" w14:textId="77777777" w:rsidR="00F90BDC" w:rsidRDefault="00F90BDC"/>
    <w:p w14:paraId="098036BF" w14:textId="77777777" w:rsidR="00F90BDC" w:rsidRDefault="00F90BDC">
      <w:r xmlns:w="http://schemas.openxmlformats.org/wordprocessingml/2006/main">
        <w:t xml:space="preserve">1. The Dangers of Overindulgence - លូកា ២១:៣៤</w:t>
      </w:r>
    </w:p>
    <w:p w14:paraId="16C0FCC7" w14:textId="77777777" w:rsidR="00F90BDC" w:rsidRDefault="00F90BDC"/>
    <w:p w14:paraId="04AE2B66" w14:textId="77777777" w:rsidR="00F90BDC" w:rsidRDefault="00F90BDC">
      <w:r xmlns:w="http://schemas.openxmlformats.org/wordprocessingml/2006/main">
        <w:t xml:space="preserve">2. ដាក់ជីវិតក្នុងទស្សនៈ - លូកា 21:34</w:t>
      </w:r>
    </w:p>
    <w:p w14:paraId="28C39803" w14:textId="77777777" w:rsidR="00F90BDC" w:rsidRDefault="00F90BDC"/>
    <w:p w14:paraId="72AB6827" w14:textId="77777777" w:rsidR="00F90BDC" w:rsidRDefault="00F90BDC">
      <w:r xmlns:w="http://schemas.openxmlformats.org/wordprocessingml/2006/main">
        <w:t xml:space="preserve">១.សុភាសិត ២៣:២០-២១ - កុំនៅក្នុងចំណោមអ្នកប្រមឹក ឬអ្នកស៊ីសាច់។ ចំពោះ​មនុស្ស​ប្រមឹក​និង​មនុស្ស​ស្លេកស្លាំង​នឹង​ធ្លាក់​ទៅ​ក្នុង​ភាព​ក្រ ហើយ​ងងុយដេក​នឹង​ធ្វើ​ឲ្យ​មនុស្ស​មាន​ក្រណាត់​សម្លៀក​បំពាក់។</w:t>
      </w:r>
    </w:p>
    <w:p w14:paraId="34C7A1CC" w14:textId="77777777" w:rsidR="00F90BDC" w:rsidRDefault="00F90BDC"/>
    <w:p w14:paraId="6996CBE0" w14:textId="77777777" w:rsidR="00F90BDC" w:rsidRDefault="00F90BDC">
      <w:r xmlns:w="http://schemas.openxmlformats.org/wordprocessingml/2006/main">
        <w:t xml:space="preserve">2. ភីលីព ៤:១១-១៣ - មិនមែនថាខ្ញុំនិយាយទាក់ទងនឹងសេចក្តីត្រូវការទេ ត្បិតខ្ញុំបានរៀនក្នុងស្ថានភាពណាក៏ដោយ ដើម្បីឱ្យ </w:t>
      </w:r>
      <w:r xmlns:w="http://schemas.openxmlformats.org/wordprocessingml/2006/main">
        <w:lastRenderedPageBreak xmlns:w="http://schemas.openxmlformats.org/wordprocessingml/2006/main"/>
      </w:r>
      <w:r xmlns:w="http://schemas.openxmlformats.org/wordprocessingml/2006/main">
        <w:t xml:space="preserve">មានភាពស្កប់ស្កល់៖ ខ្ញុំដឹងពីរបៀបដើម្បីមានមូលដ្ឋាន ហើយខ្ញុំដឹងពីរបៀបដើម្បីបរិបូរណ៍។ គ្រប់​ទីកន្លែង និង​គ្រប់​កិច្ចការ​ទាំង​អស់ ដែល​ខ្ញុំ​បាន​រៀន​ទាំង​ឆ្អែត និង​ស្រេក​ឃ្លាន ទាំង​បរិបូរណ៍ និង​ការ​រងទុក្ខ។ ខ្ញុំ​អាច​ធ្វើ​គ្រប់​យ៉ាង​បាន​តាម​រយៈ​ព្រះគ្រីស្ទ ដែល​ពង្រឹង​ខ្ញុំ។</w:t>
      </w:r>
    </w:p>
    <w:p w14:paraId="59183620" w14:textId="77777777" w:rsidR="00F90BDC" w:rsidRDefault="00F90BDC"/>
    <w:p w14:paraId="10E15D18" w14:textId="77777777" w:rsidR="00F90BDC" w:rsidRDefault="00F90BDC">
      <w:r xmlns:w="http://schemas.openxmlformats.org/wordprocessingml/2006/main">
        <w:t xml:space="preserve">លូកា 21:35 ដ្បិត​នឹង​មក​លើ​អស់​អ្នក​ដែល​នៅ​លើ​ផ្ទៃ​ផែនដី​ទាំង​មូល ដូច​ជា​អន្ទាក់។</w:t>
      </w:r>
    </w:p>
    <w:p w14:paraId="30BD11AD" w14:textId="77777777" w:rsidR="00F90BDC" w:rsidRDefault="00F90BDC"/>
    <w:p w14:paraId="605BD6EA" w14:textId="77777777" w:rsidR="00F90BDC" w:rsidRDefault="00F90BDC">
      <w:r xmlns:w="http://schemas.openxmlformats.org/wordprocessingml/2006/main">
        <w:t xml:space="preserve">ផែនដីទាំងមូលនឹងត្រូវជាប់អន្ទាក់។</w:t>
      </w:r>
    </w:p>
    <w:p w14:paraId="3E50AA45" w14:textId="77777777" w:rsidR="00F90BDC" w:rsidRDefault="00F90BDC"/>
    <w:p w14:paraId="37A0FC0C" w14:textId="77777777" w:rsidR="00F90BDC" w:rsidRDefault="00F90BDC">
      <w:r xmlns:w="http://schemas.openxmlformats.org/wordprocessingml/2006/main">
        <w:t xml:space="preserve">១៖ ព្រះ​ដាក់​អន្ទាក់​សម្រាប់​មនុស្ស​ទាំង​អស់ ដើម្បី​រំឭក​ពួកគេ​ឲ្យ​រក្សា​ភាព​ស្មោះត្រង់​ចំពោះ​ទ្រង់។</w:t>
      </w:r>
    </w:p>
    <w:p w14:paraId="35F2302D" w14:textId="77777777" w:rsidR="00F90BDC" w:rsidRDefault="00F90BDC"/>
    <w:p w14:paraId="272F03B1" w14:textId="77777777" w:rsidR="00F90BDC" w:rsidRDefault="00F90BDC">
      <w:r xmlns:w="http://schemas.openxmlformats.org/wordprocessingml/2006/main">
        <w:t xml:space="preserve">២៖ យើង​គួរ​ដឹង​ខ្លួន​ជានិច្ច​អំពី​អន្ទាក់​នៃ​ពិភពលោក ហើយ​រក្សា​ភាព​រឹងមាំ​ក្នុង​ជំនឿ​របស់​យើង។</w:t>
      </w:r>
    </w:p>
    <w:p w14:paraId="51AD72DE" w14:textId="77777777" w:rsidR="00F90BDC" w:rsidRDefault="00F90BDC"/>
    <w:p w14:paraId="061C9920" w14:textId="77777777" w:rsidR="00F90BDC" w:rsidRDefault="00F90BDC">
      <w:r xmlns:w="http://schemas.openxmlformats.org/wordprocessingml/2006/main">
        <w:t xml:space="preserve">1: Hebrews 10:36 - សម្រាប់​អ្នក​ត្រូវ​ការ​នៃ​ការ​ស៊ូទ្រាំ, ដូច្នេះ​ពេល​ដែល​អ្នក​បាន​ធ្វើ​តាម​ព្រះ​ហឫទ័យ​នៃ​ព្រះ​នោះ​អ្នក​អាច​ទទួល​បាន​ការ​សន្យា.</w:t>
      </w:r>
    </w:p>
    <w:p w14:paraId="122B1860" w14:textId="77777777" w:rsidR="00F90BDC" w:rsidRDefault="00F90BDC"/>
    <w:p w14:paraId="1A52D3C0" w14:textId="77777777" w:rsidR="00F90BDC" w:rsidRDefault="00F90BDC">
      <w:r xmlns:w="http://schemas.openxmlformats.org/wordprocessingml/2006/main">
        <w:t xml:space="preserve">2:1 Corinthians 10:13 — គ្មាន​ការ​ល្បួង​ណា​មួយ​បាន​វ៉ា​ផុត​អ្នក​ដែល​មិន​មែន​ជា​រឿង​ធម្មតា​សម្រាប់​មនុស្ស. ព្រះ​ទ្រង់​ស្មោះ​ត្រង់ ហើយ​ទ្រង់​មិន​អនុញ្ញាត​ឲ្យ​អ្នក​ត្រូវ​ល្បួង​ហួស​ពី​សមត្ថភាព​របស់​អ្នក​ឡើយ ប៉ុន្តែ​ដោយ​ការ​ល្បួង​ទ្រង់​ក៏​នឹង​ប្រទាន​ផ្លូវ​នៃ​ការ​គេច​ចេញ​ដែរ ដើម្បី​ឲ្យ​អ្នក​អាច​ស៊ូទ្រាំ​បាន។</w:t>
      </w:r>
    </w:p>
    <w:p w14:paraId="76921B0D" w14:textId="77777777" w:rsidR="00F90BDC" w:rsidRDefault="00F90BDC"/>
    <w:p w14:paraId="5E24CBAA" w14:textId="77777777" w:rsidR="00F90BDC" w:rsidRDefault="00F90BDC">
      <w:r xmlns:w="http://schemas.openxmlformats.org/wordprocessingml/2006/main">
        <w:t xml:space="preserve">លូកា 21:36 ដូច្នេះ ចូរ​ប្រុង​ប្រយ័ត្ន ហើយ​អធិស្ឋាន​ជា​និច្ច ដើម្បី​ឲ្យ​អ្នក​រាល់​គ្នា​បាន​រាប់​ជា​សក្តិសម​ដើម្បី​រួច​ពី​ការ​ទាំង​អស់​ដែល​នឹង​កើត​ឡើង ហើយ​បាន​ឈរ​នៅ​ចំពោះ​មុខ​បុត្រ​មនុស្ស។</w:t>
      </w:r>
    </w:p>
    <w:p w14:paraId="44A62208" w14:textId="77777777" w:rsidR="00F90BDC" w:rsidRDefault="00F90BDC"/>
    <w:p w14:paraId="34746E9D" w14:textId="77777777" w:rsidR="00F90BDC" w:rsidRDefault="00F90BDC">
      <w:r xmlns:w="http://schemas.openxmlformats.org/wordprocessingml/2006/main">
        <w:t xml:space="preserve">អត្ថបទ​គម្ពីរ​លូកា​នេះ​លើក​ទឹក​ចិត្ត​អ្នក​អាន​ឲ្យ​មាន​ការ​ប្រុង​ប្រយ័ត្ន ហើយ​អធិស្ឋាន​ជានិច្ច ដើម្បី​ឲ្យ​គេ​ឃើញ​ថា​សម​នឹង​ឈរ​នៅ​ចំពោះ​ព្រះ​យេស៊ូ។</w:t>
      </w:r>
    </w:p>
    <w:p w14:paraId="71C4517A" w14:textId="77777777" w:rsidR="00F90BDC" w:rsidRDefault="00F90BDC"/>
    <w:p w14:paraId="1376AA5D" w14:textId="77777777" w:rsidR="00F90BDC" w:rsidRDefault="00F90BDC">
      <w:r xmlns:w="http://schemas.openxmlformats.org/wordprocessingml/2006/main">
        <w:t xml:space="preserve">1. ការរៀបចំដើម្បីឈរនៅមុខព្រះយេស៊ូវ: អំណាចនៃការប្រុងប្រយ័ត្ននិងការអធិស្ឋាន</w:t>
      </w:r>
    </w:p>
    <w:p w14:paraId="4A725AC5" w14:textId="77777777" w:rsidR="00F90BDC" w:rsidRDefault="00F90BDC"/>
    <w:p w14:paraId="20111F1F" w14:textId="77777777" w:rsidR="00F90BDC" w:rsidRDefault="00F90BDC">
      <w:r xmlns:w="http://schemas.openxmlformats.org/wordprocessingml/2006/main">
        <w:t xml:space="preserve">2. ការត្រាស់ហៅឲ្យរក្សាភាពសក្តិសម៖ ការអញ្ជើញឲ្យស្នាក់នៅក្នុងវត្តមានរបស់ព្រះគ្រីស្ទ</w:t>
      </w:r>
    </w:p>
    <w:p w14:paraId="4BE39CC9" w14:textId="77777777" w:rsidR="00F90BDC" w:rsidRDefault="00F90BDC"/>
    <w:p w14:paraId="7602B185" w14:textId="77777777" w:rsidR="00F90BDC" w:rsidRDefault="00F90BDC">
      <w:r xmlns:w="http://schemas.openxmlformats.org/wordprocessingml/2006/main">
        <w:t xml:space="preserve">១. ម៉ាថាយ ២៤:៤២-៤៤; ? </w:t>
      </w:r>
      <w:r xmlns:w="http://schemas.openxmlformats.org/wordprocessingml/2006/main">
        <w:rPr>
          <w:rFonts w:ascii="맑은 고딕 Semilight" w:hAnsi="맑은 고딕 Semilight"/>
        </w:rPr>
        <w:t xml:space="preserve">ដូច្នេះ </w:t>
      </w:r>
      <w:r xmlns:w="http://schemas.openxmlformats.org/wordprocessingml/2006/main">
        <w:t xml:space="preserve">ចូរ​ប្រុង​ស្មារតី​ចុះ ដ្បិត​អ្នក​រាល់​គ្នា​មិន​ដឹង​ថា ព្រះ​អម្ចាស់​នឹង​មក​ដល់​ថ្ងៃ​ណា​ឡើយ។ ប៉ុន្តែ​ត្រូវ​យល់​ថា បើ​ម្ចាស់​ផ្ទះ​ដឹង​នៅ​យប់​ណា​ចោរ​មក​ដល់​ហើយ នោះ​គាត់​នឹង​នៅ​តែ​ងងុយ​ហើយ​មិន​បណ្តោយ​ឱ្យ​ផ្ទះ​របស់​គាត់​ខូច​ខាត​ឡើយ។ ដូច្នេះ អ្នក​ក៏​ត្រូវ​ត្រៀម​ខ្លួន​ដែរ ព្រោះ​កូន​មនុស្ស​នឹង​មក​ដល់​ម៉ោង​មួយ​ដែល​អ្នក​នឹក​ស្មាន​មិន​ដល់។</w:t>
      </w:r>
    </w:p>
    <w:p w14:paraId="606127BC" w14:textId="77777777" w:rsidR="00F90BDC" w:rsidRDefault="00F90BDC"/>
    <w:p w14:paraId="0A3E5135" w14:textId="77777777" w:rsidR="00F90BDC" w:rsidRDefault="00F90BDC">
      <w:r xmlns:w="http://schemas.openxmlformats.org/wordprocessingml/2006/main">
        <w:t xml:space="preserve">២.ថែស្សាឡូនីចទី១ ៥:១៧; ? </w:t>
      </w:r>
      <w:r xmlns:w="http://schemas.openxmlformats.org/wordprocessingml/2006/main">
        <w:rPr>
          <w:rFonts w:ascii="맑은 고딕 Semilight" w:hAnsi="맑은 고딕 Semilight"/>
        </w:rPr>
        <w:t xml:space="preserve">쏱 </w:t>
      </w:r>
      <w:r xmlns:w="http://schemas.openxmlformats.org/wordprocessingml/2006/main">
        <w:t xml:space="preserve">កាំរស្មីមិនឈប់។</w:t>
      </w:r>
    </w:p>
    <w:p w14:paraId="13BE260A" w14:textId="77777777" w:rsidR="00F90BDC" w:rsidRDefault="00F90BDC"/>
    <w:p w14:paraId="00C60190" w14:textId="77777777" w:rsidR="00F90BDC" w:rsidRDefault="00F90BDC">
      <w:r xmlns:w="http://schemas.openxmlformats.org/wordprocessingml/2006/main">
        <w:t xml:space="preserve">លូកា 21:37 នៅ​ពេល​ថ្ងៃ លោក​កំពុង​បង្រៀន​នៅ​ក្នុង​ព្រះវិហារ។ លុះ​ពេល​យប់ លោក​ចេញ​ទៅ​គង់​នៅ​លើ​ភ្នំ​ដើម​អូលីវ។</w:t>
      </w:r>
    </w:p>
    <w:p w14:paraId="4736A011" w14:textId="77777777" w:rsidR="00F90BDC" w:rsidRDefault="00F90BDC"/>
    <w:p w14:paraId="15A79335" w14:textId="77777777" w:rsidR="00F90BDC" w:rsidRDefault="00F90BDC">
      <w:r xmlns:w="http://schemas.openxmlformats.org/wordprocessingml/2006/main">
        <w:t xml:space="preserve">លោក​យេស៊ូ​បាន​បង្រៀន​ពេល​ថ្ងៃ ហើយ​បាន​ចំណាយ​ពេល​យប់​នៅ​លើ​ភ្នំ​ដើម​អូលីវ។</w:t>
      </w:r>
    </w:p>
    <w:p w14:paraId="58C70DD4" w14:textId="77777777" w:rsidR="00F90BDC" w:rsidRDefault="00F90BDC"/>
    <w:p w14:paraId="676A52FB" w14:textId="77777777" w:rsidR="00F90BDC" w:rsidRDefault="00F90BDC">
      <w:r xmlns:w="http://schemas.openxmlformats.org/wordprocessingml/2006/main">
        <w:t xml:space="preserve">1. សារៈសំខាន់នៃគំរូរបស់ព្រះយេស៊ូដែលត្រូវធ្វើតាម។</w:t>
      </w:r>
    </w:p>
    <w:p w14:paraId="74FE66A2" w14:textId="77777777" w:rsidR="00F90BDC" w:rsidRDefault="00F90BDC"/>
    <w:p w14:paraId="5EB453EE" w14:textId="77777777" w:rsidR="00F90BDC" w:rsidRDefault="00F90BDC">
      <w:r xmlns:w="http://schemas.openxmlformats.org/wordprocessingml/2006/main">
        <w:t xml:space="preserve">2. ការជឿលើព្រះយេស៊ូវជាគ្រូ និងជាព្រះអម្ចាស់របស់យើង។</w:t>
      </w:r>
    </w:p>
    <w:p w14:paraId="4704ADB3" w14:textId="77777777" w:rsidR="00F90BDC" w:rsidRDefault="00F90BDC"/>
    <w:p w14:paraId="19887682" w14:textId="77777777" w:rsidR="00F90BDC" w:rsidRDefault="00F90BDC">
      <w:r xmlns:w="http://schemas.openxmlformats.org/wordprocessingml/2006/main">
        <w:t xml:space="preserve">1. ម៉ាថាយ 5:16 - "សូមឱ្យពន្លឺរបស់អ្នកភ្លឺនៅចំពោះមុខមនុស្សដើម្បីឱ្យពួកគេបានឃើញការល្អរបស់អ្នកហើយលើកតម្កើងព្រះបិតារបស់អ្នកដែលគង់នៅស្ថានសួគ៌" ។</w:t>
      </w:r>
    </w:p>
    <w:p w14:paraId="233721D6" w14:textId="77777777" w:rsidR="00F90BDC" w:rsidRDefault="00F90BDC"/>
    <w:p w14:paraId="1519C298" w14:textId="77777777" w:rsidR="00F90BDC" w:rsidRDefault="00F90BDC">
      <w:r xmlns:w="http://schemas.openxmlformats.org/wordprocessingml/2006/main">
        <w:t xml:space="preserve">2. យ៉ូហាន 14:6 - «ព្រះយេស៊ូវមានបន្ទូលទៅគាត់ថា ខ្ញុំជាផ្លូវ ជាសេចក្តីពិត ហើយជាជីវិត គ្មានអ្នកណាទៅឯព្រះវរបិតាបានឡើយ គឺមកតាមខ្ញុំ»។</w:t>
      </w:r>
    </w:p>
    <w:p w14:paraId="184B0F5F" w14:textId="77777777" w:rsidR="00F90BDC" w:rsidRDefault="00F90BDC"/>
    <w:p w14:paraId="1299744D" w14:textId="77777777" w:rsidR="00F90BDC" w:rsidRDefault="00F90BDC">
      <w:r xmlns:w="http://schemas.openxmlformats.org/wordprocessingml/2006/main">
        <w:t xml:space="preserve">លូកា 21:38 ប្រជាជន​ទាំង​អស់​មក​រក​ព្រះអង្គ​នៅ​ក្នុង​ព្រះ‌វិហារ​ទាំង​ព្រលឹម ដើម្បី​ស្ដាប់​ព្រះអង្គ។</w:t>
      </w:r>
    </w:p>
    <w:p w14:paraId="240F57B6" w14:textId="77777777" w:rsidR="00F90BDC" w:rsidRDefault="00F90BDC"/>
    <w:p w14:paraId="7BA49B42" w14:textId="77777777" w:rsidR="00F90BDC" w:rsidRDefault="00F90BDC">
      <w:r xmlns:w="http://schemas.openxmlformats.org/wordprocessingml/2006/main">
        <w:t xml:space="preserve">មនុស្ស​ម្នា​មក​ព្រះវិហារ​ទាំង​ព្រលឹម ដើម្បី​ស្តាប់​ព្រះ​យេស៊ូ។</w:t>
      </w:r>
    </w:p>
    <w:p w14:paraId="74E53161" w14:textId="77777777" w:rsidR="00F90BDC" w:rsidRDefault="00F90BDC"/>
    <w:p w14:paraId="17A4409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ព្រះបន្ទូលរបស់ព្រះគួរតែជាអាទិភាពរបស់យើង៖ ការរៀនពីគំរូរបស់អ្នកនៅក្នុងលូកា ២១:៣៨។</w:t>
      </w:r>
    </w:p>
    <w:p w14:paraId="134DA490" w14:textId="77777777" w:rsidR="00F90BDC" w:rsidRDefault="00F90BDC"/>
    <w:p w14:paraId="24AEF065" w14:textId="77777777" w:rsidR="00F90BDC" w:rsidRDefault="00F90BDC">
      <w:r xmlns:w="http://schemas.openxmlformats.org/wordprocessingml/2006/main">
        <w:t xml:space="preserve">2. កំណត់ពេលវេលាសម្រាប់ព្រះយេស៊ូវ: សារៈសំខាន់នៃការកំណត់អាទិភាពពេលវេលាដើម្បីស្តាប់ពីទ្រង់។</w:t>
      </w:r>
    </w:p>
    <w:p w14:paraId="6649227D" w14:textId="77777777" w:rsidR="00F90BDC" w:rsidRDefault="00F90BDC"/>
    <w:p w14:paraId="1EBD0069" w14:textId="77777777" w:rsidR="00F90BDC" w:rsidRDefault="00F90BDC">
      <w:r xmlns:w="http://schemas.openxmlformats.org/wordprocessingml/2006/main">
        <w:t xml:space="preserve">1. ទំនុកតម្កើង 119:105 - «ព្រះបន្ទូល​ទ្រង់​ជា​ចង្កៀង​ដល់​ជើង​ទូលបង្គំ ហើយ​ជា​ពន្លឺ​បំភ្លឺ​ផ្លូវ​ទូលបង្គំ»។</w:t>
      </w:r>
    </w:p>
    <w:p w14:paraId="53C57E4E" w14:textId="77777777" w:rsidR="00F90BDC" w:rsidRDefault="00F90BDC"/>
    <w:p w14:paraId="5A8B5F16" w14:textId="77777777" w:rsidR="00F90BDC" w:rsidRDefault="00F90BDC">
      <w:r xmlns:w="http://schemas.openxmlformats.org/wordprocessingml/2006/main">
        <w:t xml:space="preserve">2. កូល៉ុស 3:16 - "សូមឱ្យព្រះបន្ទូលរបស់ព្រះគ្រីស្ទសណ្ឋិតនៅក្នុងអ្នកយ៉ាងបរិបូរណ៍ដោយប្រាជ្ញាទាំងអស់ ចូរបង្រៀន និងដាស់តឿនគ្នាទៅវិញទៅមកដោយទំនុកតម្កើង ទំនុកតម្កើង និងចម្រៀងខាងវិញ្ញាណ ច្រៀងដោយព្រះគុណនៅក្នុងចិត្តរបស់អ្នកចំពោះព្រះអម្ចាស់"។</w:t>
      </w:r>
    </w:p>
    <w:p w14:paraId="2FCBA649" w14:textId="77777777" w:rsidR="00F90BDC" w:rsidRDefault="00F90BDC"/>
    <w:p w14:paraId="2E29CA7F" w14:textId="77777777" w:rsidR="00F90BDC" w:rsidRDefault="00F90BDC">
      <w:r xmlns:w="http://schemas.openxmlformats.org/wordprocessingml/2006/main">
        <w:t xml:space="preserve">លូកា 22 រៀបរាប់អំពីផែនការប្រឆាំងនឹងព្រះយេស៊ូវ អាហារចុងក្រោយ ការអធិស្ឋាន និងការចាប់ខ្លួនរបស់ព្រះយេស៊ូវនៅភ្នំដើមអូលីវ ការបដិសេធរបស់ពេត្រុសចំពោះព្រះយេស៊ូវ និងការកាត់ទោសព្រះយេស៊ូវនៅចំពោះមុខសភា។</w:t>
      </w:r>
    </w:p>
    <w:p w14:paraId="144A2542" w14:textId="77777777" w:rsidR="00F90BDC" w:rsidRDefault="00F90BDC"/>
    <w:p w14:paraId="7B841483" w14:textId="77777777" w:rsidR="00F90BDC" w:rsidRDefault="00F90BDC">
      <w:r xmlns:w="http://schemas.openxmlformats.org/wordprocessingml/2006/main">
        <w:t xml:space="preserve">កថាខណ្ឌទី១៖ ជំពូកចាប់ផ្តើមដោយអ្នកដឹកនាំសាសនារៀបចំផែនការសម្លាប់ព្រះយេស៊ូដោយមិនបង្កចលាចលជាសាធារណៈ។ យូដាស អ៊ីស្ការីយ៉ុត ជា​សិស្ស​របស់​ទ្រង់​ម្នាក់​បាន​យល់​ព្រម​ក្បត់​ទ្រង់​ដើម្បី​ប្រាក់ (លូកា ២២:១-៦)។ កាល​បុណ្យ​រំលង​ជិត​មក​ដល់ ព្រះ​យេស៊ូ​បាន​បង្គាប់​ពេត្រុស​និង​យ៉ូហាន​ឲ្យ​រៀបចំ​បន្ទប់​មួយ​នៅ​ក្រុង​យេរូសាឡិម​សម្រាប់​ពួក​គេ​បរិភោគ​អាហារ​បុណ្យ​រំលង។ ក្នុងអំឡុងពេលអាហារថ្ងៃត្រង់ចុងក្រោយនេះជាមួយពួកសិស្ស ទ្រង់បានកាច់នំបុ័ង និងចែកស្រាទំពាំងបាយជូរជានិមិត្តសញ្ញានៃព្រះកាយ និងព្រះលោហិតរបស់ទ្រង់ ដែលនឹងលះបង់សម្រាប់ពួកគេ។ ទ្រង់​ក៏​បាន​ទាយ​ថា មាន​ម្នាក់​ក្នុង​ចំណោម​ពួក​គេ​នឹង​ក្បត់​ទ្រង់ (លូកា ២២:៧-២៣)។</w:t>
      </w:r>
    </w:p>
    <w:p w14:paraId="1513E6FE" w14:textId="77777777" w:rsidR="00F90BDC" w:rsidRDefault="00F90BDC"/>
    <w:p w14:paraId="37916C6D" w14:textId="77777777" w:rsidR="00F90BDC" w:rsidRDefault="00F90BDC">
      <w:r xmlns:w="http://schemas.openxmlformats.org/wordprocessingml/2006/main">
        <w:t xml:space="preserve">កថាខណ្ឌទី 2: ជម្លោះមួយបានកើតឡើងក្នុងចំណោមពួកសិស្សអំពីអ្នកដែលនឹងត្រូវបានចាត់ទុកថាជាធំជាងគេ ប៉ុន្តែព្រះយេស៊ូវបានបង្រៀនពួកគេថា អ្នកធំជាងគេគួរតែដូចជាក្មេងជាងគេដែលគ្រប់គ្រងដូចជាអ្នកដែលធ្វើការសង្កត់ធ្ងន់លើការដឹកនាំអ្នកបម្រើ ផ្ទុយពីអំណាចនៃអំណាច (លូកា 22:24-27) ។ បន្ទាប់មក ទ្រង់បានចុះកិច្ចសន្យាជាមួយពួកគេថា ពួកគេនឹងពិសាភេសជ្ជៈនៅតុរបស់ទ្រង់ ក្នុងព្រះរាជាណាចក្ររបស់ទ្រង់ អង្គុយលើបល្ល័ង្ក វិនិច្ឆ័យកុលសម្ព័ន្ធទាំងដប់ពីររបស់អ៊ីស្រាអែល ដោយទទួលស្គាល់ការសាកល្បងជាដៃគូរបស់ពួកគេជាបន្ត ប៉ុន្តែក៏បានទាយពីការបដិសេធរបស់ស៊ីម៉ូនពេត្រុស បើទោះបីជាគាត់អះអាងក៏ដោយ គាត់បានត្រៀមចូលគុក សូម្បីតែស្លាប់ក៏ដោយ ក៏គាត់ធានាគាត់តែម្តង។ ត្រឡប់​ក្រោយ​ពេល​ដួល​ត្រូវ​ពង្រឹង​បងប្អូន (លូកា ២២:២៨-៣៤)។ ការ​ណែនាំ​បន្ថែម​ទៀត​រួម​បញ្ចូល​ទាំង​ការ​កាន់​កាបូប​ស្បែកជើង​កាបូប​ផង​ដែរ​ការ​ទិញ​ដាវ​ដែល​បង្ហាញ​ពី​ស្ថានភាព​ផ្លាស់​ប្តូរ​នៅ​ខាង​មុខ​ដែល​ពួកគេ​ប្រឈម​មុខ​នឹង​អរិភាព​ប្រឆាំង​មិន​ដូច​បេសកកម្ម​មុន (លូកា ២២:៣៥-៣៨)។</w:t>
      </w:r>
    </w:p>
    <w:p w14:paraId="60F95661" w14:textId="77777777" w:rsidR="00F90BDC" w:rsidRDefault="00F90BDC"/>
    <w:p w14:paraId="5873BDB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កថាខណ្ឌទី 3៖ បន្ទាប់ពីនេះ ពួកគេបានទៅភ្នំដើមអូលីវ ជាកន្លែងដែលទ្រង់បានអធិស្ឋានយ៉ាងក្លៀវក្លាដល់ព្រះអំពីការរងទុក្ខនាពេលខាងមុខ ប៉ុន្តែបានថ្វាយខ្លួនទ្រង់តាមព្រះហឫទ័យរបស់ព្រះ ខណៈពេលដែលទេវតាមួយអង្គបានលេចចេញពីស្ថានសួគ៌មកពង្រឹងទ្រង់ ញើសបានក្លាយទៅជាដូចដំណក់ឈាមដែលធ្លាក់មកដី បង្ហាញពីភាពខ្លាំងនៃឈើឆ្កាងការទន្ទឹងរង់ចាំដ៏ឈឺចាប់របស់ទ្រង់ (លូកា 22 :៣៩-៤៤)។ ក្រោយ​ពី​អធិស្ឋាន ពេល​ពួក​សិស្ស​ត្រឡប់​មក​វិញ​ឃើញ​ថា​កំពុង​ដេក​សោក​សង្រេង​បាន​ព្រមាន​ពួក​គេ​កុំ​ឲ្យ​ធ្លាក់​ក្នុង​ការ​ល្បួង ស្រប​ពេល​នោះ​ហ្វូង​មនុស្ស​មក​ដល់ យូដាស​នាំ​គេ​ចាប់​ថើប​ទ្រង់ ទោះ​បី​មាន​សិស្ស​ប្រឆាំង​មួយ​ភ្លែត​ដែល​វាយ​សម្ដេច​សង្ឃ កាត់​ត្រចៀក​ស្ដាំ​ដែល​ប្រោស​ឲ្យ​ជា​ដោយ​ពោល​ថា «លែង​ហើយ! !' ការ​បង្ហាញ​ពី​ការ​បដិសេធ​ផ្លូវ​តស៊ូ​ដោយ​ហិង្សា​ដែល​រង​ទុក្ខ​ត្រូវ​បាន​ជ្រើសរើស​ផែនការ​ដ៏​ទេវភាព​លាតត្រដាង (លូកា ២២:៤៥-៥៣)។ ជំពូកដែលនៅសេសសល់កត់ត្រាការបដិសេធបីដងរបស់ពេត្រុសដែលដឹងពីការសម្រេចរបស់ព្រះយេស៊ូវ ការទស្សន៍ទាយមុន មាន់រងាវរំឭកគាត់នូវពាក្យដែលនាំឱ្យការប្រែចិត្តដែលយំសោកសៅ ថែមទាំងរៀបរាប់ពីការចំអកឱ្យគេបំពានលើរូបកាយ ប្រឈមមុខនឹងអ្នកយាមការសួរដេញដោលនៅចំពោះមុខ Sanhedrin ថាតើព្រះគ្រីស្ទជាព្រះរាជបុត្រានៃព្រះបានបញ្ជាក់ពីសេចក្តីពិតដោយនិយាយថា 'អ្នកនិយាយថាខ្ញុំ' បានប្រកាសបន្ថែមទៀតថា 'ប៉ុន្តែមកពី ឥឡូវ​នេះ នៅ​លើ​កូន​ប្រុស​នឹង​ត្រូវ​អង្គុយ​ខាង​ស្ដាំ​ដៃ​ជា​ព្រះ​ចេស្ដា»។ នៅពេលត្រូវបានសួរដោយផ្ទាល់ថាតើគាត់ជាព្រះរាជបុត្រា ព្រះបានឆ្លើយតបថា 'អ្នកនិយាយថាខ្ញុំជា' ដែលពួកគេមិនបានបញ្ចប់ទីបន្ទាល់បន្ថែមទៀតដែលត្រូវការចាប់តាំងពីឮការប្រមាថខ្លួនឯងដែលកំណត់ដំណាក់កាលនៃការកាត់ទោសជាផ្លូវការនៅថ្ងៃបន្ទាប់ (លូកា 22: 54-71) ។</w:t>
      </w:r>
    </w:p>
    <w:p w14:paraId="6B415C88" w14:textId="77777777" w:rsidR="00F90BDC" w:rsidRDefault="00F90BDC"/>
    <w:p w14:paraId="4587CBCF" w14:textId="77777777" w:rsidR="00F90BDC" w:rsidRDefault="00F90BDC"/>
    <w:p w14:paraId="05A2AE87" w14:textId="77777777" w:rsidR="00F90BDC" w:rsidRDefault="00F90BDC">
      <w:r xmlns:w="http://schemas.openxmlformats.org/wordprocessingml/2006/main">
        <w:t xml:space="preserve">លូកា 22:1 ឥឡូវ​នេះ បុណ្យ​នំបុ័ង​ឥត​មេ​ជិត​ដល់​ហើយ ដែល​ហៅ​ថា​បុណ្យ​រំលង។</w:t>
      </w:r>
    </w:p>
    <w:p w14:paraId="4D0E1ADA" w14:textId="77777777" w:rsidR="00F90BDC" w:rsidRDefault="00F90BDC"/>
    <w:p w14:paraId="312904AC" w14:textId="77777777" w:rsidR="00F90BDC" w:rsidRDefault="00F90BDC">
      <w:r xmlns:w="http://schemas.openxmlformats.org/wordprocessingml/2006/main">
        <w:t xml:space="preserve">ពិធីបុណ្យនំបុ័ងឥតមេ ដែលត្រូវបានគេស្គាល់ថាជាបុណ្យរំលងបានខិតជិតមកដល់ហើយ។</w:t>
      </w:r>
    </w:p>
    <w:p w14:paraId="0DA50E68" w14:textId="77777777" w:rsidR="00F90BDC" w:rsidRDefault="00F90BDC"/>
    <w:p w14:paraId="1026700B" w14:textId="77777777" w:rsidR="00F90BDC" w:rsidRDefault="00F90BDC">
      <w:r xmlns:w="http://schemas.openxmlformats.org/wordprocessingml/2006/main">
        <w:t xml:space="preserve">1. សារៈសំខាន់នៃបុណ្យរំលងនៅក្នុងជីវិតរបស់ព្រះយេស៊ូវ</w:t>
      </w:r>
    </w:p>
    <w:p w14:paraId="2DA51BAE" w14:textId="77777777" w:rsidR="00F90BDC" w:rsidRDefault="00F90BDC"/>
    <w:p w14:paraId="3223B934" w14:textId="77777777" w:rsidR="00F90BDC" w:rsidRDefault="00F90BDC">
      <w:r xmlns:w="http://schemas.openxmlformats.org/wordprocessingml/2006/main">
        <w:t xml:space="preserve">2. អត្ថន័យនៃនំបុ័ងឥតដំបែនៅក្នុងព្រះគម្ពីរ</w:t>
      </w:r>
    </w:p>
    <w:p w14:paraId="1F84D550" w14:textId="77777777" w:rsidR="00F90BDC" w:rsidRDefault="00F90BDC"/>
    <w:p w14:paraId="45F8143C" w14:textId="77777777" w:rsidR="00F90BDC" w:rsidRDefault="00F90BDC">
      <w:r xmlns:w="http://schemas.openxmlformats.org/wordprocessingml/2006/main">
        <w:t xml:space="preserve">១.និក្ខមនំ ១២:១៤-២០; បរិបទ៖ ការណែនាំសម្រាប់រក្សាបុណ្យរំលង</w:t>
      </w:r>
    </w:p>
    <w:p w14:paraId="592D2826" w14:textId="77777777" w:rsidR="00F90BDC" w:rsidRDefault="00F90BDC"/>
    <w:p w14:paraId="346A184A" w14:textId="77777777" w:rsidR="00F90BDC" w:rsidRDefault="00F90BDC">
      <w:r xmlns:w="http://schemas.openxmlformats.org/wordprocessingml/2006/main">
        <w:t xml:space="preserve">២. កូរិនថូសទី១ ៥:៧-៨; បរិបទ៖ សារៈសំខាន់នៃនំបុ័ងឥតមេក្នុងជីវិតគ្រីស្ទាន</w:t>
      </w:r>
    </w:p>
    <w:p w14:paraId="6532AA98" w14:textId="77777777" w:rsidR="00F90BDC" w:rsidRDefault="00F90BDC"/>
    <w:p w14:paraId="63C76FA5" w14:textId="77777777" w:rsidR="00F90BDC" w:rsidRDefault="00F90BDC">
      <w:r xmlns:w="http://schemas.openxmlformats.org/wordprocessingml/2006/main">
        <w:t xml:space="preserve">លូកា 22:2 ពួក​នាយក​បូជាចារ្យ និង​ពួក​អាចារ្យ​រក​វិធី​សម្លាប់​លោក។ ព្រោះ​គេ​ខ្លាច </w:t>
      </w:r>
      <w:r xmlns:w="http://schemas.openxmlformats.org/wordprocessingml/2006/main">
        <w:lastRenderedPageBreak xmlns:w="http://schemas.openxmlformats.org/wordprocessingml/2006/main"/>
      </w:r>
      <w:r xmlns:w="http://schemas.openxmlformats.org/wordprocessingml/2006/main">
        <w:t xml:space="preserve">​ប្រជាជន។</w:t>
      </w:r>
    </w:p>
    <w:p w14:paraId="7512F264" w14:textId="77777777" w:rsidR="00F90BDC" w:rsidRDefault="00F90BDC"/>
    <w:p w14:paraId="72E9E448" w14:textId="77777777" w:rsidR="00F90BDC" w:rsidRDefault="00F90BDC">
      <w:r xmlns:w="http://schemas.openxmlformats.org/wordprocessingml/2006/main">
        <w:t xml:space="preserve">វគ្គនេះពិពណ៌នាអំពីការភ័យខ្លាចរបស់ពួកនាយកបូជាចារ្យ និងពួកអាចារ្យចំពោះព្រះយេស៊ូវ និងបំណងប្រាថ្នារបស់ពួកគេក្នុងការសម្លាប់ទ្រង់។</w:t>
      </w:r>
    </w:p>
    <w:p w14:paraId="11E78509" w14:textId="77777777" w:rsidR="00F90BDC" w:rsidRDefault="00F90BDC"/>
    <w:p w14:paraId="79E76CE1" w14:textId="77777777" w:rsidR="00F90BDC" w:rsidRDefault="00F90BDC">
      <w:r xmlns:w="http://schemas.openxmlformats.org/wordprocessingml/2006/main">
        <w:t xml:space="preserve">1. ការកោតខ្លាចព្រះអម្ចាស់: ការយល់ដឹងអំពីការភ័យខ្លាចដែលព្រះយេស៊ូវបានបំផុសគំនិត</w:t>
      </w:r>
    </w:p>
    <w:p w14:paraId="3E48DFEF" w14:textId="77777777" w:rsidR="00F90BDC" w:rsidRDefault="00F90BDC"/>
    <w:p w14:paraId="0CC3B8C2" w14:textId="77777777" w:rsidR="00F90BDC" w:rsidRDefault="00F90BDC">
      <w:r xmlns:w="http://schemas.openxmlformats.org/wordprocessingml/2006/main">
        <w:t xml:space="preserve">2. គ្រោះថ្នាក់នៃភាពជាអ្នកដឹកនាំដោយអយុត្តិធម៌៖ ពិនិត្យមើលការភ័យខ្លាចរបស់នាយកបូជាចារ្យ និងអាចារ្យ</w:t>
      </w:r>
    </w:p>
    <w:p w14:paraId="4B93914A" w14:textId="77777777" w:rsidR="00F90BDC" w:rsidRDefault="00F90BDC"/>
    <w:p w14:paraId="7739A12A" w14:textId="77777777" w:rsidR="00F90BDC" w:rsidRDefault="00F90BDC">
      <w:r xmlns:w="http://schemas.openxmlformats.org/wordprocessingml/2006/main">
        <w:t xml:space="preserve">១.សុភាសិត 1:7 - «ការកោតខ្លាចដល់ព្រះអម្ចាស់ជាការចាប់ផ្តើមនៃចំណេះដឹង។ មនុស្សល្ងីល្ងើមើលងាយប្រាជ្ញានិងការណែនាំ។</w:t>
      </w:r>
    </w:p>
    <w:p w14:paraId="78E8CDED" w14:textId="77777777" w:rsidR="00F90BDC" w:rsidRDefault="00F90BDC"/>
    <w:p w14:paraId="1630FF1A" w14:textId="77777777" w:rsidR="00F90BDC" w:rsidRDefault="00F90BDC">
      <w:r xmlns:w="http://schemas.openxmlformats.org/wordprocessingml/2006/main">
        <w:t xml:space="preserve">2. ម៉ាថាយ 7:24-27 - «ដូច្នេះ​អ្នក​ណា​ដែល​ឮ​ពាក្យ​ទាំង​នេះ​របស់​ខ្ញុំ ហើយ​ធ្វើ​តាម នោះ​ខ្ញុំ​នឹង​ប្រដូច​អ្នក​នោះ​ទៅ​នឹង​អ្នក​ប្រាជ្ញ​ម្នាក់​ដែល​សង់​ផ្ទះ​នៅ​លើ​ថ្ម ហើយ​ភ្លៀង​ក៏​ធ្លាក់​មក ទឹក​ក៏​មាន​ខ្យល់​បក់​មក។ ផ្លុំ និងវាយទៅលើផ្ទះនោះ; វាមិនធ្លាក់ទេ ដ្បិតវាត្រូវបានបង្កើតឡើងនៅលើថ្ម។ ប៉ុន្តែ អស់​អ្នក​ណា​ដែល​ឮ​ពាក្យ​ខ្ញុំ​នេះ​ហើយ​មិន​ធ្វើ នោះ​នឹង​ប្រៀប​ដូច​ជា​មនុស្ស​ល្ងង់​ដែល​សង់​ផ្ទះ​នៅ​លើ​ខ្សាច់ ភ្លៀង​ក៏​ធ្លាក់​ចុះ ទឹក​ក៏​មក ខ្យល់​ក៏​បក់​បោក​ផ្ទះ​នោះ។ ហើយវាបានធ្លាក់ចុះ។ ហើយការដួលរលំរបស់វាអស្ចារ្យណាស់”។</w:t>
      </w:r>
    </w:p>
    <w:p w14:paraId="70B7419D" w14:textId="77777777" w:rsidR="00F90BDC" w:rsidRDefault="00F90BDC"/>
    <w:p w14:paraId="415D1494" w14:textId="77777777" w:rsidR="00F90BDC" w:rsidRDefault="00F90BDC">
      <w:r xmlns:w="http://schemas.openxmlformats.org/wordprocessingml/2006/main">
        <w:t xml:space="preserve">លូកា 22:3 បន្ទាប់​មក សាតាំង​ចូល​ទៅ​ក្នុង​ស្រុក​យូដាស​ដាក់​នាម​ថា អ៊ីស្ការីយ៉ុត ដែល​មាន​ចំនួន​ដប់ពីរ​នាក់។</w:t>
      </w:r>
    </w:p>
    <w:p w14:paraId="2AEB4503" w14:textId="77777777" w:rsidR="00F90BDC" w:rsidRDefault="00F90BDC"/>
    <w:p w14:paraId="1EC3565D" w14:textId="77777777" w:rsidR="00F90BDC" w:rsidRDefault="00F90BDC">
      <w:r xmlns:w="http://schemas.openxmlformats.org/wordprocessingml/2006/main">
        <w:t xml:space="preserve">សាតាំង​បាន​ចូល​ទៅ​ក្នុង​យូដាស អ៊ីស្ការីយ៉ុត ជា​សិស្ស​ម្នាក់​ក្នុង​ចំណោម​សិស្ស​ដប់ពីរ​នាក់។</w:t>
      </w:r>
    </w:p>
    <w:p w14:paraId="46D4F232" w14:textId="77777777" w:rsidR="00F90BDC" w:rsidRDefault="00F90BDC"/>
    <w:p w14:paraId="725C3BC8" w14:textId="77777777" w:rsidR="00F90BDC" w:rsidRDefault="00F90BDC">
      <w:r xmlns:w="http://schemas.openxmlformats.org/wordprocessingml/2006/main">
        <w:t xml:space="preserve">1. គ្រោះថ្នាក់នៃការអនុញ្ញាតឱ្យមានបាបនៅក្នុងជីវិតរបស់យើង។</w:t>
      </w:r>
    </w:p>
    <w:p w14:paraId="576E5CC5" w14:textId="77777777" w:rsidR="00F90BDC" w:rsidRDefault="00F90BDC"/>
    <w:p w14:paraId="3FE9C7CF" w14:textId="77777777" w:rsidR="00F90BDC" w:rsidRDefault="00F90BDC">
      <w:r xmlns:w="http://schemas.openxmlformats.org/wordprocessingml/2006/main">
        <w:t xml:space="preserve">2. អំណាចនៃសត្រូវនៅក្នុងជីវិតរបស់យើង។</w:t>
      </w:r>
    </w:p>
    <w:p w14:paraId="06A32CAA" w14:textId="77777777" w:rsidR="00F90BDC" w:rsidRDefault="00F90BDC"/>
    <w:p w14:paraId="3CF52EC7" w14:textId="77777777" w:rsidR="00F90BDC" w:rsidRDefault="00F90BDC">
      <w:r xmlns:w="http://schemas.openxmlformats.org/wordprocessingml/2006/main">
        <w:t xml:space="preserve">1. យ៉ាកុប 4:7 «ដូច្នេះ ចូរ​អ្នក​រាល់​គ្នា​ចុះ​ចូល​ចំពោះ​ព្រះ។ ទប់ទល់នឹងអារក្ស នោះវានឹងរត់ចេញពីអ្នក»។</w:t>
      </w:r>
    </w:p>
    <w:p w14:paraId="25106AE7" w14:textId="77777777" w:rsidR="00F90BDC" w:rsidRDefault="00F90BDC"/>
    <w:p w14:paraId="01E1D4E5" w14:textId="77777777" w:rsidR="00F90BDC" w:rsidRDefault="00F90BDC">
      <w:r xmlns:w="http://schemas.openxmlformats.org/wordprocessingml/2006/main">
        <w:t xml:space="preserve">អេភេសូរ 6:10-12 «ជាចុងក្រោយ ចូរមានកម្លាំងនៅក្នុងព្រះអម្ចាស់ និងដោយកម្លាំងនៃកម្លាំងរបស់ទ្រង់។ ចូរ​ពាក់​គ្រឿង​សឹក​របស់​ព្រះ​ទាំង​មូល ដើម្បី​ឲ្យ​អ្នក​អាច​តទល់​នឹង​ផែនការ​របស់​អារក្ស។ ដ្បិត​យើង​មិន​ច្បាំង​នឹង​សាច់​ឈាម​ទេ គឺ​ទាស់​នឹង​អ្នក​គ្រប់​គ្រង ប្រឆាំង​នឹង​អ្នក​មាន​អំណាច ប្រឆាំង​នឹង​អំណាច​លោហធាតុ​ដែល​គ្រប​លើ​ភាព​ងងឹត​បច្ចុប្បន្ន​នេះ ប្រឆាំង​នឹង​កម្លាំង​ខាង​វិញ្ញាណ​នៃ​អំពើ​អាក្រក់​នៅ​ស្ថាន​សួគ៌»។</w:t>
      </w:r>
    </w:p>
    <w:p w14:paraId="4FB118C7" w14:textId="77777777" w:rsidR="00F90BDC" w:rsidRDefault="00F90BDC"/>
    <w:p w14:paraId="58105DFD" w14:textId="77777777" w:rsidR="00F90BDC" w:rsidRDefault="00F90BDC">
      <w:r xmlns:w="http://schemas.openxmlformats.org/wordprocessingml/2006/main">
        <w:t xml:space="preserve">លូកា 22:4 គាត់​ក៏​ចេញ​ទៅ​ពិភាក្សា​ជាមួយ​ពួក​នាយក​បូជា‌ចារ្យ និង​មេ​បញ្ជា​ការ​ពី​របៀប​ដែល​គាត់​អាច​ក្បត់​គាត់​ទៅ​ពួក​គេ។</w:t>
      </w:r>
    </w:p>
    <w:p w14:paraId="06F29FA3" w14:textId="77777777" w:rsidR="00F90BDC" w:rsidRDefault="00F90BDC"/>
    <w:p w14:paraId="24E2D2D5" w14:textId="77777777" w:rsidR="00F90BDC" w:rsidRDefault="00F90BDC">
      <w:r xmlns:w="http://schemas.openxmlformats.org/wordprocessingml/2006/main">
        <w:t xml:space="preserve">ការ​ក្បត់​ព្រះ​យេស៊ូ​ដោយ​យូដាស​ត្រូវ​បាន​ទាយ។</w:t>
      </w:r>
    </w:p>
    <w:p w14:paraId="2CBF0C13" w14:textId="77777777" w:rsidR="00F90BDC" w:rsidRDefault="00F90BDC"/>
    <w:p w14:paraId="383EEE73" w14:textId="77777777" w:rsidR="00F90BDC" w:rsidRDefault="00F90BDC">
      <w:r xmlns:w="http://schemas.openxmlformats.org/wordprocessingml/2006/main">
        <w:t xml:space="preserve">1: ការក្បត់គឺមិនងាយស្រួលដោះស្រាយជាមួយ - សូម្បីតែព្រះយេស៊ូវត្រូវបានក្បត់។</w:t>
      </w:r>
    </w:p>
    <w:p w14:paraId="614E786F" w14:textId="77777777" w:rsidR="00F90BDC" w:rsidRDefault="00F90BDC"/>
    <w:p w14:paraId="1A6F1F2E" w14:textId="77777777" w:rsidR="00F90BDC" w:rsidRDefault="00F90BDC">
      <w:r xmlns:w="http://schemas.openxmlformats.org/wordprocessingml/2006/main">
        <w:t xml:space="preserve">២៖ ការលះបង់ចុងក្រោយរបស់ព្រះយេស៊ូគឺដោយសារតែការក្បត់របស់យូដាស។</w:t>
      </w:r>
    </w:p>
    <w:p w14:paraId="340BEDEB" w14:textId="77777777" w:rsidR="00F90BDC" w:rsidRDefault="00F90BDC"/>
    <w:p w14:paraId="48B331C7" w14:textId="77777777" w:rsidR="00F90BDC" w:rsidRDefault="00F90BDC">
      <w:r xmlns:w="http://schemas.openxmlformats.org/wordprocessingml/2006/main">
        <w:t xml:space="preserve">១:យ៉ូហាន ១៥:១៣—«គ្មាន​អ្នក​ណា​មាន​សេចក្ដី​ស្រឡាញ់​ធំ​ជាង​នេះ​ទេ គឺ​មនុស្ស​ដែល​លះបង់​ជីវិត​ដើម្បី​សម្លាញ់​របស់​ខ្លួន»។</w:t>
      </w:r>
    </w:p>
    <w:p w14:paraId="1D897E3B" w14:textId="77777777" w:rsidR="00F90BDC" w:rsidRDefault="00F90BDC"/>
    <w:p w14:paraId="3EBC563B" w14:textId="77777777" w:rsidR="00F90BDC" w:rsidRDefault="00F90BDC">
      <w:r xmlns:w="http://schemas.openxmlformats.org/wordprocessingml/2006/main">
        <w:t xml:space="preserve">ទំនុកតម្កើង 55:12-14 - «ដ្បិត​វា​មិន​មែន​ជា​សត្រូវ​ដែល​ជេរ​ខ្ញុំ​ទេ នោះ​ខ្ញុំ​អាច​ទទួល​បាន​វា ហើយ​ក៏​មិន​មែន​អ្នក​ណា​ដែល​ស្អប់​ខ្ញុំ​ដែល​លើក​តម្កើង​ខ្លួន​ខ្ញុំ​ដែរ នោះ​ខ្ញុំ​នឹង​លាក់​ខ្លួន​ពី​គាត់។ ប៉ុន្តែ​អ្នក​គឺ​ជា​បុរស​ម្នាក់​ដែល​ស្មើភាព​គ្នា​របស់​ខ្ញុំ ជា​អ្នក​ណែនាំ​របស់​ខ្ញុំ និង​ជា​អ្នក​ស្គាល់​គ្នា​របស់​ខ្ញុំ។ យើង​បាន​ទទួល​ការ​ប្រឹក្សា​ដ៏​ផ្អែមល្ហែម​ជាមួយ​គ្នា ហើយ​បាន​ដើរ​ទៅ​ផ្ទះ​របស់​ព្រះ​ជា​មួយ​គ្នា»។</w:t>
      </w:r>
    </w:p>
    <w:p w14:paraId="5A44E322" w14:textId="77777777" w:rsidR="00F90BDC" w:rsidRDefault="00F90BDC"/>
    <w:p w14:paraId="1FCA770E" w14:textId="77777777" w:rsidR="00F90BDC" w:rsidRDefault="00F90BDC">
      <w:r xmlns:w="http://schemas.openxmlformats.org/wordprocessingml/2006/main">
        <w:t xml:space="preserve">លូកា 22:5 ពួក​គេ​ក៏​សប្បាយ​ចិត្ត ហើយ​ចុះ​កិច្ច​សន្យា​ថា​នឹង​ឲ្យ​លុយ​គាត់។</w:t>
      </w:r>
    </w:p>
    <w:p w14:paraId="3546168C" w14:textId="77777777" w:rsidR="00F90BDC" w:rsidRDefault="00F90BDC"/>
    <w:p w14:paraId="5CDBD71E" w14:textId="77777777" w:rsidR="00F90BDC" w:rsidRDefault="00F90BDC">
      <w:r xmlns:w="http://schemas.openxmlformats.org/wordprocessingml/2006/main">
        <w:t xml:space="preserve">ពួក​សិស្ស​សប្បាយ​ចិត្ត​នឹង​ឲ្យ​លុយ​លោក​យេស៊ូ។</w:t>
      </w:r>
    </w:p>
    <w:p w14:paraId="78D88711" w14:textId="77777777" w:rsidR="00F90BDC" w:rsidRDefault="00F90BDC"/>
    <w:p w14:paraId="25C289F8" w14:textId="77777777" w:rsidR="00F90BDC" w:rsidRDefault="00F90BDC">
      <w:r xmlns:w="http://schemas.openxmlformats.org/wordprocessingml/2006/main">
        <w:t xml:space="preserve">1. អំណាចនៃចិត្តសប្បុរស៖ របៀបដែលការផ្តល់អាចនាំឱ្យមានអំណរ</w:t>
      </w:r>
    </w:p>
    <w:p w14:paraId="3333AD10" w14:textId="77777777" w:rsidR="00F90BDC" w:rsidRDefault="00F90BDC"/>
    <w:p w14:paraId="6082FA9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តម្លៃនៃការដឹងគុណ៖ របៀបដែលការដឹងគុណអាចពង្រឹងទំនាក់ទំនង</w:t>
      </w:r>
    </w:p>
    <w:p w14:paraId="1BD4E434" w14:textId="77777777" w:rsidR="00F90BDC" w:rsidRDefault="00F90BDC"/>
    <w:p w14:paraId="514354D7" w14:textId="77777777" w:rsidR="00F90BDC" w:rsidRDefault="00F90BDC">
      <w:r xmlns:w="http://schemas.openxmlformats.org/wordprocessingml/2006/main">
        <w:t xml:space="preserve">1. កូរិនថូស ទី 2 9:7 - អ្នក​រាល់​គ្នា​គួរ​តែ​ផ្តល់​អ្វី​ដែល​អ្នក​បាន​សម្រេច​ចិត្ត​ក្នុង​ចិត្ត​ថា​នឹង​ផ្តល់​ដោយ​មិន​ស្ទាក់​ស្ទើរ​ឬ​ក្រោម​ការ​បង្ខិត​បង្ខំ​ឡើយ ពី​ព្រោះ​ព្រះ​ស្រឡាញ់​អ្នក​ឲ្យ​ដែល​រីករាយ។</w:t>
      </w:r>
    </w:p>
    <w:p w14:paraId="1F1A8D8E" w14:textId="77777777" w:rsidR="00F90BDC" w:rsidRDefault="00F90BDC"/>
    <w:p w14:paraId="58B54512" w14:textId="77777777" w:rsidR="00F90BDC" w:rsidRDefault="00F90BDC">
      <w:r xmlns:w="http://schemas.openxmlformats.org/wordprocessingml/2006/main">
        <w:t xml:space="preserve">2. ភីលីព 4:6 - កុំ​ខ្វល់ខ្វាយ​នឹង​អ្វី​ឡើយ ប៉ុន្តែ​នៅ​គ្រប់​កាលៈទេសៈ ដោយ​ការ​អធិស្ឋាន និង​ញត្តិ ដោយ​ពាក្យ​អរព្រះគុណ ចូរ​បង្ហាញ​សំណើ​របស់​អ្នក​ទៅ​ព្រះ។</w:t>
      </w:r>
    </w:p>
    <w:p w14:paraId="3D279E21" w14:textId="77777777" w:rsidR="00F90BDC" w:rsidRDefault="00F90BDC"/>
    <w:p w14:paraId="33EA229E" w14:textId="77777777" w:rsidR="00F90BDC" w:rsidRDefault="00F90BDC">
      <w:r xmlns:w="http://schemas.openxmlformats.org/wordprocessingml/2006/main">
        <w:t xml:space="preserve">លូកា 22:6 លោក​បាន​សន្យា ហើយ​ស្វែង​រក​ឱកាស​ដើម្បី​ក្បត់​លោក​ទៅ​ពួក​គេ នៅ​ពេល​ដែល​គ្មាន​ហ្វូង​មនុស្ស។</w:t>
      </w:r>
    </w:p>
    <w:p w14:paraId="383EDDF1" w14:textId="77777777" w:rsidR="00F90BDC" w:rsidRDefault="00F90BDC"/>
    <w:p w14:paraId="5ED53885" w14:textId="77777777" w:rsidR="00F90BDC" w:rsidRDefault="00F90BDC">
      <w:r xmlns:w="http://schemas.openxmlformats.org/wordprocessingml/2006/main">
        <w:t xml:space="preserve">លោក​យេស៊ូ​ត្រូវ​យូដាស​ក្បត់ ទោះ​ជា​លោក​បាន​សន្យា​ថា​មិន​ធ្វើ​ដូច្នេះ​ក៏​ដោយ។</w:t>
      </w:r>
    </w:p>
    <w:p w14:paraId="34E63B95" w14:textId="77777777" w:rsidR="00F90BDC" w:rsidRDefault="00F90BDC"/>
    <w:p w14:paraId="7F8880DE" w14:textId="77777777" w:rsidR="00F90BDC" w:rsidRDefault="00F90BDC">
      <w:r xmlns:w="http://schemas.openxmlformats.org/wordprocessingml/2006/main">
        <w:t xml:space="preserve">1. ការក្បត់របស់ព្រះយេស៊ូវ៖ ការយល់ដឹងអំពីគោលបំណង និងមេរៀនរបស់វា។</w:t>
      </w:r>
    </w:p>
    <w:p w14:paraId="32C4B844" w14:textId="77777777" w:rsidR="00F90BDC" w:rsidRDefault="00F90BDC"/>
    <w:p w14:paraId="3FDDC6AB" w14:textId="77777777" w:rsidR="00F90BDC" w:rsidRDefault="00F90BDC">
      <w:r xmlns:w="http://schemas.openxmlformats.org/wordprocessingml/2006/main">
        <w:t xml:space="preserve">2. រក្សាជំនឿលើមុខនៃការក្បត់</w:t>
      </w:r>
    </w:p>
    <w:p w14:paraId="3A1B7047" w14:textId="77777777" w:rsidR="00F90BDC" w:rsidRDefault="00F90BDC"/>
    <w:p w14:paraId="49AF2BAF" w14:textId="77777777" w:rsidR="00F90BDC" w:rsidRDefault="00F90BDC">
      <w:r xmlns:w="http://schemas.openxmlformats.org/wordprocessingml/2006/main">
        <w:t xml:space="preserve">១.អេសាយ ៥៣:៣-៥</w:t>
      </w:r>
    </w:p>
    <w:p w14:paraId="602BB4E2" w14:textId="77777777" w:rsidR="00F90BDC" w:rsidRDefault="00F90BDC"/>
    <w:p w14:paraId="07C739EA" w14:textId="77777777" w:rsidR="00F90BDC" w:rsidRDefault="00F90BDC">
      <w:r xmlns:w="http://schemas.openxmlformats.org/wordprocessingml/2006/main">
        <w:t xml:space="preserve">២.យ៉ូហាន ១៣:១៨-៣០</w:t>
      </w:r>
    </w:p>
    <w:p w14:paraId="01058A7F" w14:textId="77777777" w:rsidR="00F90BDC" w:rsidRDefault="00F90BDC"/>
    <w:p w14:paraId="4C9EDE5C" w14:textId="77777777" w:rsidR="00F90BDC" w:rsidRDefault="00F90BDC">
      <w:r xmlns:w="http://schemas.openxmlformats.org/wordprocessingml/2006/main">
        <w:t xml:space="preserve">លូកា 22:7 បន្ទាប់​មក​ដល់​ថ្ងៃ​បុណ្យ​នំបុ័ង​ឥត​មេ ជា​ថ្ងៃ​បុណ្យ​ចម្លង។</w:t>
      </w:r>
    </w:p>
    <w:p w14:paraId="05C5606B" w14:textId="77777777" w:rsidR="00F90BDC" w:rsidRDefault="00F90BDC"/>
    <w:p w14:paraId="0010A485" w14:textId="77777777" w:rsidR="00F90BDC" w:rsidRDefault="00F90BDC">
      <w:r xmlns:w="http://schemas.openxmlformats.org/wordprocessingml/2006/main">
        <w:t xml:space="preserve">នៅ​ថ្ងៃ​បុណ្យ​នំបុ័ង​ឥត​មេ កូន​ចៀម​ក្នុង​បុណ្យ​រំលង​ត្រូវ​បូជា។</w:t>
      </w:r>
    </w:p>
    <w:p w14:paraId="198425E9" w14:textId="77777777" w:rsidR="00F90BDC" w:rsidRDefault="00F90BDC"/>
    <w:p w14:paraId="7DAF19D5" w14:textId="77777777" w:rsidR="00F90BDC" w:rsidRDefault="00F90BDC">
      <w:r xmlns:w="http://schemas.openxmlformats.org/wordprocessingml/2006/main">
        <w:t xml:space="preserve">1. យញ្ញបូជានៃកូនចៀមបុណ្យរំលង៖ ការយល់ដឹងអំពីអត្ថន័យនៃដង្វាយធួន</w:t>
      </w:r>
    </w:p>
    <w:p w14:paraId="417F0519" w14:textId="77777777" w:rsidR="00F90BDC" w:rsidRDefault="00F90BDC"/>
    <w:p w14:paraId="40F35624" w14:textId="77777777" w:rsidR="00F90BDC" w:rsidRDefault="00F90BDC">
      <w:r xmlns:w="http://schemas.openxmlformats.org/wordprocessingml/2006/main">
        <w:t xml:space="preserve">2. អំណាចនៃនិមិត្តសញ្ញា៖ ការស្វែងយល់ពីសារៈសំខាន់នៃនំបុ័ងឥតដំបែនៅក្នុងព្រះគម្ពីរ</w:t>
      </w:r>
    </w:p>
    <w:p w14:paraId="523C768C" w14:textId="77777777" w:rsidR="00F90BDC" w:rsidRDefault="00F90BDC"/>
    <w:p w14:paraId="749CC008" w14:textId="77777777" w:rsidR="00F90BDC" w:rsidRDefault="00F90BDC">
      <w:r xmlns:w="http://schemas.openxmlformats.org/wordprocessingml/2006/main">
        <w:t xml:space="preserve">និក្ខមនំ ១២:១​-​១៤ (ការ​ណែនាំ​របស់​ព្រះ​ដល់​ជន​ជាតិ​អ៊ីស្រាអែល​ឲ្យ​បូជា​កូន​ចៀម​បុណ្យ​រំលង)</w:t>
      </w:r>
    </w:p>
    <w:p w14:paraId="3C7FF7AE" w14:textId="77777777" w:rsidR="00F90BDC" w:rsidRDefault="00F90BDC"/>
    <w:p w14:paraId="144DA2F5" w14:textId="77777777" w:rsidR="00F90BDC" w:rsidRDefault="00F90BDC">
      <w:r xmlns:w="http://schemas.openxmlformats.org/wordprocessingml/2006/main">
        <w:t xml:space="preserve">2. យ៉ូហាន 1:29 (ព្រះយេស៊ូវជាកូនចៀមនៃព្រះដែលដកអំពើបាបនៃពិភពលោក)</w:t>
      </w:r>
    </w:p>
    <w:p w14:paraId="01715531" w14:textId="77777777" w:rsidR="00F90BDC" w:rsidRDefault="00F90BDC"/>
    <w:p w14:paraId="73DDF783" w14:textId="77777777" w:rsidR="00F90BDC" w:rsidRDefault="00F90BDC">
      <w:r xmlns:w="http://schemas.openxmlformats.org/wordprocessingml/2006/main">
        <w:t xml:space="preserve">លូកា 22:8 លោក​ចាត់​ពេត្រុស និង​លោក​យ៉ូហាន​ឲ្យ​មក​ដោយ​មាន​ប្រសាសន៍​ថា៖ «ចូរ​ទៅ​រៀបចំ​បុណ្យ​ចម្លង​ឲ្យ​យើង​ខ្ញុំ​បរិភោគ។</w:t>
      </w:r>
    </w:p>
    <w:p w14:paraId="256D5E12" w14:textId="77777777" w:rsidR="00F90BDC" w:rsidRDefault="00F90BDC"/>
    <w:p w14:paraId="6FBE92C1" w14:textId="77777777" w:rsidR="00F90BDC" w:rsidRDefault="00F90BDC">
      <w:r xmlns:w="http://schemas.openxmlformats.org/wordprocessingml/2006/main">
        <w:t xml:space="preserve">ព្រះ​យេស៊ូ​ចាត់​ពេត្រុស​និង​យ៉ូហាន​ឲ្យ​រៀបចំ​អាហារ​បុណ្យ​រំលង។</w:t>
      </w:r>
    </w:p>
    <w:p w14:paraId="7D10FB7B" w14:textId="77777777" w:rsidR="00F90BDC" w:rsidRDefault="00F90BDC"/>
    <w:p w14:paraId="0F8CAA2D" w14:textId="77777777" w:rsidR="00F90BDC" w:rsidRDefault="00F90BDC">
      <w:r xmlns:w="http://schemas.openxmlformats.org/wordprocessingml/2006/main">
        <w:t xml:space="preserve">1. "អំណាចនៃការបម្រើ: របៀបដែលពេត្រុសនិងយ៉ូហានធ្វើតាមបញ្ជារបស់ព្រះយេស៊ូវ"</w:t>
      </w:r>
    </w:p>
    <w:p w14:paraId="22694A01" w14:textId="77777777" w:rsidR="00F90BDC" w:rsidRDefault="00F90BDC"/>
    <w:p w14:paraId="3C48D10B" w14:textId="77777777" w:rsidR="00F90BDC" w:rsidRDefault="00F90BDC">
      <w:r xmlns:w="http://schemas.openxmlformats.org/wordprocessingml/2006/main">
        <w:t xml:space="preserve">2. "អត្ថន័យនៃបុណ្យរំលង៖ ការបូជារបស់ព្រះយេស៊ូវ និងការប្រោសលោះរបស់យើង"</w:t>
      </w:r>
    </w:p>
    <w:p w14:paraId="5088742D" w14:textId="77777777" w:rsidR="00F90BDC" w:rsidRDefault="00F90BDC"/>
    <w:p w14:paraId="1DDDD2BE" w14:textId="77777777" w:rsidR="00F90BDC" w:rsidRDefault="00F90BDC">
      <w:r xmlns:w="http://schemas.openxmlformats.org/wordprocessingml/2006/main">
        <w:t xml:space="preserve">1. ម៉ាថាយ 26:17-30 - ព្រះយេស៊ូវ​បាន​រៀបចំ​ពិធី​ជប់លៀង​របស់​ព្រះអម្ចាស់</w:t>
      </w:r>
    </w:p>
    <w:p w14:paraId="61EA882E" w14:textId="77777777" w:rsidR="00F90BDC" w:rsidRDefault="00F90BDC"/>
    <w:p w14:paraId="7D773FA6" w14:textId="77777777" w:rsidR="00F90BDC" w:rsidRDefault="00F90BDC">
      <w:r xmlns:w="http://schemas.openxmlformats.org/wordprocessingml/2006/main">
        <w:t xml:space="preserve">និក្ខមនំ ១២:១-១៤ - បុណ្យរំលងទីមួយបានពិពណ៌នា</w:t>
      </w:r>
    </w:p>
    <w:p w14:paraId="62D1B592" w14:textId="77777777" w:rsidR="00F90BDC" w:rsidRDefault="00F90BDC"/>
    <w:p w14:paraId="222F7C08" w14:textId="77777777" w:rsidR="00F90BDC" w:rsidRDefault="00F90BDC">
      <w:r xmlns:w="http://schemas.openxmlformats.org/wordprocessingml/2006/main">
        <w:t xml:space="preserve">លូកា 22:9 គេ​សួរ​គាត់​ថា៖ «តើ​លោក​ចង់​ឲ្យ​យើង​រៀបចំ​នៅ​ឯណា?</w:t>
      </w:r>
    </w:p>
    <w:p w14:paraId="12B5F828" w14:textId="77777777" w:rsidR="00F90BDC" w:rsidRDefault="00F90BDC"/>
    <w:p w14:paraId="69FDC150" w14:textId="77777777" w:rsidR="00F90BDC" w:rsidRDefault="00F90BDC">
      <w:r xmlns:w="http://schemas.openxmlformats.org/wordprocessingml/2006/main">
        <w:t xml:space="preserve">ព្រះយេស៊ូវ​បាន​ណែនាំ​ពួក​សិស្ស​ទ្រង់​ឲ្យ​រៀបចំ​អាហារ​បុណ្យ​រំលង។</w:t>
      </w:r>
    </w:p>
    <w:p w14:paraId="46EE0F66" w14:textId="77777777" w:rsidR="00F90BDC" w:rsidRDefault="00F90BDC"/>
    <w:p w14:paraId="35D1A721" w14:textId="77777777" w:rsidR="00F90BDC" w:rsidRDefault="00F90BDC">
      <w:r xmlns:w="http://schemas.openxmlformats.org/wordprocessingml/2006/main">
        <w:t xml:space="preserve">១៖ សារៈសំខាន់នៃការធ្វើតាមការណែនាំរបស់ព្រះយេស៊ូវនៅក្នុងជីវិតរបស់យើង។</w:t>
      </w:r>
    </w:p>
    <w:p w14:paraId="4705661E" w14:textId="77777777" w:rsidR="00F90BDC" w:rsidRDefault="00F90BDC"/>
    <w:p w14:paraId="352B7187" w14:textId="77777777" w:rsidR="00F90BDC" w:rsidRDefault="00F90BDC">
      <w:r xmlns:w="http://schemas.openxmlformats.org/wordprocessingml/2006/main">
        <w:t xml:space="preserve">២៖ ការរៀបចំសម្រាប់ជីវិតបម្រើព្រះ។</w:t>
      </w:r>
    </w:p>
    <w:p w14:paraId="5EAF1FB5" w14:textId="77777777" w:rsidR="00F90BDC" w:rsidRDefault="00F90BDC"/>
    <w:p w14:paraId="7F605085" w14:textId="77777777" w:rsidR="00F90BDC" w:rsidRDefault="00F90BDC">
      <w:r xmlns:w="http://schemas.openxmlformats.org/wordprocessingml/2006/main">
        <w:t xml:space="preserve">១៖ ម៉ាថាយ ៦:៣៣ - ចូរ​ស្វែង​រក​នគរ​ព្រះ​ជា​មុន​សិន និង​សេចក្ដី​សុចរិត​របស់​ទ្រង់ ហើយ​អ្វីៗ​ទាំង​អស់​នេះ​នឹង​ត្រូវ​បន្ថែម​មក​អ្នក​រាល់​គ្នា។</w:t>
      </w:r>
    </w:p>
    <w:p w14:paraId="2CFE027E" w14:textId="77777777" w:rsidR="00F90BDC" w:rsidRDefault="00F90BDC"/>
    <w:p w14:paraId="27B25F23" w14:textId="77777777" w:rsidR="00F90BDC" w:rsidRDefault="00F90BDC">
      <w:r xmlns:w="http://schemas.openxmlformats.org/wordprocessingml/2006/main">
        <w:t xml:space="preserve">យ៉ាកុប 4:7 - ដូច្នេះ ចូរ​ចុះ​ចូល​ចំពោះ​ព្រះ។ ទប់ទល់នឹងអារក្ស នោះវានឹងរត់ចេញពីអ្នក។</w:t>
      </w:r>
    </w:p>
    <w:p w14:paraId="00F88082" w14:textId="77777777" w:rsidR="00F90BDC" w:rsidRDefault="00F90BDC"/>
    <w:p w14:paraId="5866B6F1" w14:textId="77777777" w:rsidR="00F90BDC" w:rsidRDefault="00F90BDC">
      <w:r xmlns:w="http://schemas.openxmlformats.org/wordprocessingml/2006/main">
        <w:t xml:space="preserve">លូកា 22:10 ព្រះអង្គ​មាន​ព្រះបន្ទូល​ទៅ​គេ​ថា៖ «មើល៍ ពេល​អ្នក​រាល់​គ្នា​ចូល​ទៅ​ក្នុង​ទីក្រុង នោះ​នឹង​មាន​បុរស​ម្នាក់​កាន់​ក្អម​ទឹក​មក​ជួប​អ្នក។ តាម​គាត់​ទៅ​ផ្ទះ​ដែល​គាត់​ចូល។</w:t>
      </w:r>
    </w:p>
    <w:p w14:paraId="778532D6" w14:textId="77777777" w:rsidR="00F90BDC" w:rsidRDefault="00F90BDC"/>
    <w:p w14:paraId="4BFC27A3" w14:textId="77777777" w:rsidR="00F90BDC" w:rsidRDefault="00F90BDC">
      <w:r xmlns:w="http://schemas.openxmlformats.org/wordprocessingml/2006/main">
        <w:t xml:space="preserve">លោក​យេស៊ូ​ណែនាំ​អ្នក​កាន់​តាម​លោក​ឲ្យ​ដើរ​តាម​បុរស​ម្នាក់​កាន់​ធុង​ទឹក ពេល​ពួក​គេ​ចូល​ទៅ​ក្នុង​ទីក្រុង ហើយ​ទៅ​ផ្ទះ​ដែល​បុរស​នោះ​ចូល។</w:t>
      </w:r>
    </w:p>
    <w:p w14:paraId="238987A3" w14:textId="77777777" w:rsidR="00F90BDC" w:rsidRDefault="00F90BDC"/>
    <w:p w14:paraId="6E252F82" w14:textId="77777777" w:rsidR="00F90BDC" w:rsidRDefault="00F90BDC">
      <w:r xmlns:w="http://schemas.openxmlformats.org/wordprocessingml/2006/main">
        <w:t xml:space="preserve">1. អំណាចនៃការគោរពប្រតិបត្តិ - ព្រះយេស៊ូវបង្រៀនយើងថា ការធ្វើតាមការណែនាំរបស់ព្រះដោយការគោរពប្រតិបត្តិ គឺជាគន្លឹះដើម្បីដោះសោជោគវាសនារបស់យើង។</w:t>
      </w:r>
    </w:p>
    <w:p w14:paraId="239C9061" w14:textId="77777777" w:rsidR="00F90BDC" w:rsidRDefault="00F90BDC"/>
    <w:p w14:paraId="485BA058" w14:textId="77777777" w:rsidR="00F90BDC" w:rsidRDefault="00F90BDC">
      <w:r xmlns:w="http://schemas.openxmlformats.org/wordprocessingml/2006/main">
        <w:t xml:space="preserve">2. សារៈសំខាន់នៃបេះដូងបើកចំហ - ព្រះយេស៊ូវបង្ហាញយើងថាការបើកចំហចំពោះការណែនាំរបស់ព្រះអាចនាំយើងទៅកាន់កន្លែងទទួលពរដែលមិននឹកស្មានដល់។</w:t>
      </w:r>
    </w:p>
    <w:p w14:paraId="7E233844" w14:textId="77777777" w:rsidR="00F90BDC" w:rsidRDefault="00F90BDC"/>
    <w:p w14:paraId="283282EA" w14:textId="77777777" w:rsidR="00F90BDC" w:rsidRDefault="00F90BDC">
      <w:r xmlns:w="http://schemas.openxmlformats.org/wordprocessingml/2006/main">
        <w:t xml:space="preserve">1. ចោទិយកថា 28:2 - "ហើយពរជ័យទាំងអស់នេះនឹងមកលើអ្នក ហើយមករកអ្នក ប្រសិនបើអ្នកនឹងស្តាប់តាមព្រះបន្ទូលនៃព្រះអម្ចាស់ ជាព្រះរបស់អ្នក"។</w:t>
      </w:r>
    </w:p>
    <w:p w14:paraId="34D50860" w14:textId="77777777" w:rsidR="00F90BDC" w:rsidRDefault="00F90BDC"/>
    <w:p w14:paraId="6BAF1BA5" w14:textId="77777777" w:rsidR="00F90BDC" w:rsidRDefault="00F90BDC">
      <w:r xmlns:w="http://schemas.openxmlformats.org/wordprocessingml/2006/main">
        <w:t xml:space="preserve">2. ម៉ាថាយ 7:7 - "សុំ នោះ​នឹង​បាន​ប្រទាន​មក​អ្នក ចូរ​ស្វែង​រក នោះ​អ្នក​រាល់​គ្នា​នឹង​បាន​ឃើញ ចូរ​គោះ នោះ​វា​នឹង​ត្រូវ​បាន​បើក​ឱ្យ​អ្នក​រាល់​គ្នា៖"</w:t>
      </w:r>
    </w:p>
    <w:p w14:paraId="37C481CD" w14:textId="77777777" w:rsidR="00F90BDC" w:rsidRDefault="00F90BDC"/>
    <w:p w14:paraId="08B46EDE" w14:textId="77777777" w:rsidR="00F90BDC" w:rsidRDefault="00F90BDC">
      <w:r xmlns:w="http://schemas.openxmlformats.org/wordprocessingml/2006/main">
        <w:t xml:space="preserve">លូកា 22:11 ហើយ​អ្នក​រាល់​គ្នា​ត្រូវ​និយាយ​ទៅ​កាន់​បុរស​ល្អ​នៃ​ផ្ទះ​នោះ​ថា លោក​ម្ចាស់​មាន​ប្រសាសន៍​ទៅ​អ្នក​ថា តើ​បន្ទប់​ផ្ទះ​សំណាក់​នៅ​ឯ​ណា ដែល​ខ្ញុំ​នឹង​ទទួល​ទាន​បុណ្យ​ចម្លង​ជាមួយ​ពួក​សិស្ស?</w:t>
      </w:r>
    </w:p>
    <w:p w14:paraId="0D0DE284" w14:textId="77777777" w:rsidR="00F90BDC" w:rsidRDefault="00F90BDC"/>
    <w:p w14:paraId="68B78757" w14:textId="77777777" w:rsidR="00F90BDC" w:rsidRDefault="00F90BDC">
      <w:r xmlns:w="http://schemas.openxmlformats.org/wordprocessingml/2006/main">
        <w:t xml:space="preserve">លោក​យេស៊ូ​សួរ​ពី​កន្លែង​ដែល​លោក​អាច​បរិភោគ​អាហារ​បុណ្យ​រំលង​ជា​មួយ​នឹង​អ្នក​កាន់​តាម​លោក។</w:t>
      </w:r>
    </w:p>
    <w:p w14:paraId="63D006F2" w14:textId="77777777" w:rsidR="00F90BDC" w:rsidRDefault="00F90BDC"/>
    <w:p w14:paraId="3EA752CC" w14:textId="77777777" w:rsidR="00F90BDC" w:rsidRDefault="00F90BDC">
      <w:r xmlns:w="http://schemas.openxmlformats.org/wordprocessingml/2006/main">
        <w:t xml:space="preserve">1. អំណាចនៃការអញ្ជើញ: របៀបដែលព្រះយេស៊ូវបានអញ្ជើញសិស្សរបស់ទ្រង់ទៅអាហារបុណ្យរំលង</w:t>
      </w:r>
    </w:p>
    <w:p w14:paraId="342030A1" w14:textId="77777777" w:rsidR="00F90BDC" w:rsidRDefault="00F90BDC"/>
    <w:p w14:paraId="51F66621" w14:textId="77777777" w:rsidR="00F90BDC" w:rsidRDefault="00F90BDC">
      <w:r xmlns:w="http://schemas.openxmlformats.org/wordprocessingml/2006/main">
        <w:t xml:space="preserve">2. អត្ថន័យនៃអាហារបុណ្យរំលង៖ ការយល់ដឹងអំពីសារៈសំខាន់របស់វាសម្រាប់ព្រះយេស៊ូវ និងពួកសិស្សរបស់ទ្រង់</w:t>
      </w:r>
    </w:p>
    <w:p w14:paraId="74B8F16D" w14:textId="77777777" w:rsidR="00F90BDC" w:rsidRDefault="00F90BDC"/>
    <w:p w14:paraId="7612E2F2" w14:textId="77777777" w:rsidR="00F90BDC" w:rsidRDefault="00F90BDC">
      <w:r xmlns:w="http://schemas.openxmlformats.org/wordprocessingml/2006/main">
        <w:t xml:space="preserve">1. យ៉ូហាន 13:1-2, “ឥឡូវនេះ មុនបុណ្យរំលង ពេលដែលព្រះយេស៊ូវទ្រង់ជ្រាបថា ពេលវេលារបស់ទ្រង់នឹងយាងចេញពីលោកីយនេះ ទៅកាន់ព្រះវរបិតា ដោយទ្រង់បានស្រឡាញ់ខ្លួនឯង ដែលនៅក្នុងពិភពលោកនេះ ទ្រង់ស្រឡាញ់ពួកគេ ចប់។ នៅ​ពេល​អាហារ​ពេល​ល្ងាច អារក្ស​បាន​យក​វា​ទៅ​ដាក់​ក្នុង​ចិត្ត​របស់​យូដាស អ៊ីស្ការីយ៉ុត ជា​កូន​របស់​ស៊ីម៉ូន ដើម្បី​ក្បត់​គាត់»។</w:t>
      </w:r>
    </w:p>
    <w:p w14:paraId="4D9963F6" w14:textId="77777777" w:rsidR="00F90BDC" w:rsidRDefault="00F90BDC"/>
    <w:p w14:paraId="109CAC90" w14:textId="77777777" w:rsidR="00F90BDC" w:rsidRDefault="00F90BDC">
      <w:r xmlns:w="http://schemas.openxmlformats.org/wordprocessingml/2006/main">
        <w:t xml:space="preserve">2. ម៉ាថាយ 26:17-20 «ឥឡូវនេះនៅថ្ងៃដំបូងនៃបុណ្យនំបុ័ងឥតមេ ពួកសិស្សបានមករកព្រះយេស៊ូវដោយពោលថា 'តើលោកនឹងរៀបចំឱ្យពួកយើងនៅឯណា ដើម្បីឲ្យអ្នកបរិភោគបុណ្យរំលង?' គាត់​និយាយ​ថា ចូរ​ទៅ​ឯ​បុរស​ម្នាក់​ក្នុង​ទីក្រុង ហើយ​និយាយ​ទៅ​គាត់​ថា “គ្រូ​ប្រាប់​ថា ពេល​វេលា​របស់​ខ្ញុំ​មក​ដល់​ហើយ។ យើង​នឹង​ធ្វើ​បុណ្យ​ចម្លង​នៅ​ផ្ទះ​របស់​អ្នក​ជាមួយ​នឹង​ពួក​សិស្ស»។ ពួក​សិស្ស​ក៏​ធ្វើ​តាម​ពាក្យ​ដែល​លោក​យេស៊ូ​បាន​បង្គាប់​ពួក​គេ ហើយ​រៀបចំ​បុណ្យ​រំលង»។</w:t>
      </w:r>
    </w:p>
    <w:p w14:paraId="6594BBC5" w14:textId="77777777" w:rsidR="00F90BDC" w:rsidRDefault="00F90BDC"/>
    <w:p w14:paraId="15F45BE5" w14:textId="77777777" w:rsidR="00F90BDC" w:rsidRDefault="00F90BDC">
      <w:r xmlns:w="http://schemas.openxmlformats.org/wordprocessingml/2006/main">
        <w:t xml:space="preserve">លូកា 22:12 ហើយ​គាត់​នឹង​បង្ហាញ​អ្នក​នូវ​បន្ទប់​ខាង​លើ​ធំ​មួយ​ដែល​បាន​រៀប​ចំ​រួច​ជា​ស្រេច។</w:t>
      </w:r>
    </w:p>
    <w:p w14:paraId="5A76262C" w14:textId="77777777" w:rsidR="00F90BDC" w:rsidRDefault="00F90BDC"/>
    <w:p w14:paraId="01A358DB" w14:textId="77777777" w:rsidR="00F90BDC" w:rsidRDefault="00F90BDC">
      <w:r xmlns:w="http://schemas.openxmlformats.org/wordprocessingml/2006/main">
        <w:t xml:space="preserve">ព្រះ​យេស៊ូ​មាន​បន្ទូល​ប្រាប់​ពួក​សិស្ស​ឲ្យ​រៀបចំ​បន្ទប់​ជាន់​លើ​ធំ​មួយ​សម្រាប់​បុណ្យ​រំលង។</w:t>
      </w:r>
    </w:p>
    <w:p w14:paraId="72946820" w14:textId="77777777" w:rsidR="00F90BDC" w:rsidRDefault="00F90BDC"/>
    <w:p w14:paraId="426B9806" w14:textId="77777777" w:rsidR="00F90BDC" w:rsidRDefault="00F90BDC">
      <w:r xmlns:w="http://schemas.openxmlformats.org/wordprocessingml/2006/main">
        <w:t xml:space="preserve">1. ជំនឿរបស់ព្រះយេស៊ូវលើសិស្សរបស់ទ្រង់៖ របៀបដែលព្រះយេស៊ូវទុកចិត្ត និងផ្តល់អំណាចឱ្យយើងធ្វើកិច្ចការដ៏អស្ចារ្យ។</w:t>
      </w:r>
    </w:p>
    <w:p w14:paraId="34B4020F" w14:textId="77777777" w:rsidR="00F90BDC" w:rsidRDefault="00F90BDC"/>
    <w:p w14:paraId="78BFD828" w14:textId="77777777" w:rsidR="00F90BDC" w:rsidRDefault="00F90BDC">
      <w:r xmlns:w="http://schemas.openxmlformats.org/wordprocessingml/2006/main">
        <w:t xml:space="preserve">2. ការរៀបចំសម្រាប់បុណ្យរំលង: សូមមើលពីរបៀបដែលព្រះយេស៊ូវបានរៀបចំពួកសិស្សរបស់ទ្រង់សម្រាប់អាហារចុងក្រោយ។</w:t>
      </w:r>
    </w:p>
    <w:p w14:paraId="72D46725" w14:textId="77777777" w:rsidR="00F90BDC" w:rsidRDefault="00F90BDC"/>
    <w:p w14:paraId="5985F6F1" w14:textId="77777777" w:rsidR="00F90BDC" w:rsidRDefault="00F90BDC">
      <w:r xmlns:w="http://schemas.openxmlformats.org/wordprocessingml/2006/main">
        <w:t xml:space="preserve">1. ម៉ាថាយ 26:20-25 - ព្រះយេស៊ូវប្រាប់ពួកសិស្សពីរបៀបប្រារព្ធពិធីបុណ្យរំលង។</w:t>
      </w:r>
    </w:p>
    <w:p w14:paraId="035F692D" w14:textId="77777777" w:rsidR="00F90BDC" w:rsidRDefault="00F90BDC"/>
    <w:p w14:paraId="7E528CDB" w14:textId="77777777" w:rsidR="00F90BDC" w:rsidRDefault="00F90BDC">
      <w:r xmlns:w="http://schemas.openxmlformats.org/wordprocessingml/2006/main">
        <w:t xml:space="preserve">2. យ៉ូហាន 13:1-17 - ព្រះយេស៊ូវលាងជើងពួកសិស្សអំឡុងពេលអាហារបុណ្យរំលង។</w:t>
      </w:r>
    </w:p>
    <w:p w14:paraId="3FF29F86" w14:textId="77777777" w:rsidR="00F90BDC" w:rsidRDefault="00F90BDC"/>
    <w:p w14:paraId="59DEBC2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 22:13 ពួក​គេ​ក៏​ទៅ​ឃើញ​ដូច​ដែល​លោក​បាន​មាន​ប្រសាសន៍​ទៅ​ពួក​គេ ហើយ​ពួក​គេ​បាន​រៀបចំ​បុណ្យ​ចម្លង។</w:t>
      </w:r>
    </w:p>
    <w:p w14:paraId="50E53AA0" w14:textId="77777777" w:rsidR="00F90BDC" w:rsidRDefault="00F90BDC"/>
    <w:p w14:paraId="0506DBC7" w14:textId="77777777" w:rsidR="00F90BDC" w:rsidRDefault="00F90BDC">
      <w:r xmlns:w="http://schemas.openxmlformats.org/wordprocessingml/2006/main">
        <w:t xml:space="preserve">ព្រះយេស៊ូវ​បាន​ប្រាប់​ពួក​សិស្ស​ទ្រង់​ឲ្យ​ទៅ​រៀបចំ​បុណ្យ​រំលង។</w:t>
      </w:r>
    </w:p>
    <w:p w14:paraId="732A17FD" w14:textId="77777777" w:rsidR="00F90BDC" w:rsidRDefault="00F90BDC"/>
    <w:p w14:paraId="30E735AE" w14:textId="77777777" w:rsidR="00F90BDC" w:rsidRDefault="00F90BDC">
      <w:r xmlns:w="http://schemas.openxmlformats.org/wordprocessingml/2006/main">
        <w:t xml:space="preserve">1. អំណាចនៃព្រះបន្ទូលរបស់ព្រះយេស៊ូ៖ របៀបដែលការណែនាំរបស់ព្រះយេស៊ូបង្ហាញអំពីសិទ្ធិអំណាចរបស់ទ្រង់។</w:t>
      </w:r>
    </w:p>
    <w:p w14:paraId="310315ED" w14:textId="77777777" w:rsidR="00F90BDC" w:rsidRDefault="00F90BDC"/>
    <w:p w14:paraId="5E6CE409" w14:textId="77777777" w:rsidR="00F90BDC" w:rsidRDefault="00F90BDC">
      <w:r xmlns:w="http://schemas.openxmlformats.org/wordprocessingml/2006/main">
        <w:t xml:space="preserve">2. សារៈសំខាន់នៃការស្តាប់បង្គាប់ព្រះយេស៊ូ៖ ហេតុអ្វីបានជាយើងគួរធ្វើតាមបញ្ជារបស់ព្រះយេស៊ូ។</w:t>
      </w:r>
    </w:p>
    <w:p w14:paraId="12751D4A" w14:textId="77777777" w:rsidR="00F90BDC" w:rsidRDefault="00F90BDC"/>
    <w:p w14:paraId="31F16890" w14:textId="77777777" w:rsidR="00F90BDC" w:rsidRDefault="00F90BDC">
      <w:r xmlns:w="http://schemas.openxmlformats.org/wordprocessingml/2006/main">
        <w:t xml:space="preserve">១ យ៉ូហាន ៥:៣ - «ដ្បិត​នេះ​ហើយ​ជា​សេចក្ដី​ស្រឡាញ់​របស់​ព្រះ គឺ​ឲ្យ​យើង​កាន់​តាម​បញ្ញត្តិ​ទាំង​ឡាយ​របស់​ទ្រង់ ហើយ​បញ្ញត្ត​ទ្រង់​មិន​ធ្ងន់​ធ្ងរ​ឡើយ»។</w:t>
      </w:r>
    </w:p>
    <w:p w14:paraId="15453D7F" w14:textId="77777777" w:rsidR="00F90BDC" w:rsidRDefault="00F90BDC"/>
    <w:p w14:paraId="1C54FB2B" w14:textId="77777777" w:rsidR="00F90BDC" w:rsidRDefault="00F90BDC">
      <w:r xmlns:w="http://schemas.openxmlformats.org/wordprocessingml/2006/main">
        <w:t xml:space="preserve">2. ភីលីព 2:12-13 - «ហេតុដូច្នេះហើយ ជាទីស្រឡាញ់របស់ខ្ញុំ ដែលអ្នកតែងតែស្ដាប់បង្គាប់ មិនមែនដូចជានៅចំពោះមុខខ្ញុំប៉ុណ្ណោះទេ ប៉ុន្តែឥឡូវនេះ កាន់តែច្រើននៅក្នុងអវត្តមានរបស់ខ្ញុំ ចូរធ្វើការសង្គ្រោះខ្លួនឯងដោយភ័យខ្លាច និងញាប់ញ័រ ដ្បិតវាគឺជាព្រះ។ ដែល​ធ្វើ​ការ​នៅ​ក្នុង​អ្នក​ទាំង​ពីរ​ដើម្បី​ឆន្ទៈ និង​ដើម្បី​ធ្វើ​តាម​ការ​ពេញ​ចិត្ត​របស់​គាត់»។</w:t>
      </w:r>
    </w:p>
    <w:p w14:paraId="033465C9" w14:textId="77777777" w:rsidR="00F90BDC" w:rsidRDefault="00F90BDC"/>
    <w:p w14:paraId="0C31763D" w14:textId="77777777" w:rsidR="00F90BDC" w:rsidRDefault="00F90BDC">
      <w:r xmlns:w="http://schemas.openxmlformats.org/wordprocessingml/2006/main">
        <w:t xml:space="preserve">លូកា 22:14 លុះ​ដល់​ម៉ោង​ហើយ លោក​ក៏​អង្គុយ​ចុះ ហើយ​សាវ័ក​ទាំង​ដប់ពីរ​នាក់​ជា​មួយ​លោក។</w:t>
      </w:r>
    </w:p>
    <w:p w14:paraId="6091A7B3" w14:textId="77777777" w:rsidR="00F90BDC" w:rsidRDefault="00F90BDC"/>
    <w:p w14:paraId="4EDB6EEF" w14:textId="77777777" w:rsidR="00F90BDC" w:rsidRDefault="00F90BDC">
      <w:r xmlns:w="http://schemas.openxmlformats.org/wordprocessingml/2006/main">
        <w:t xml:space="preserve">ព្រះ​យេស៊ូ​និង​សាវ័ក​ដប់ពីរ​នាក់​បាន​ជួប​ជុំ​គ្នា​ដើម្បី​ចែក​រំលែក​អាហារ​ពេល​ល្ងាច​ចុង​ក្រោយ។</w:t>
      </w:r>
    </w:p>
    <w:p w14:paraId="533BAD7A" w14:textId="77777777" w:rsidR="00F90BDC" w:rsidRDefault="00F90BDC"/>
    <w:p w14:paraId="337AF551" w14:textId="77777777" w:rsidR="00F90BDC" w:rsidRDefault="00F90BDC">
      <w:r xmlns:w="http://schemas.openxmlformats.org/wordprocessingml/2006/main">
        <w:t xml:space="preserve">1. អំណាចនៃសហគមន៍៖ មេរៀនពីអាហារចុងក្រោយ</w:t>
      </w:r>
    </w:p>
    <w:p w14:paraId="0F21EFA8" w14:textId="77777777" w:rsidR="00F90BDC" w:rsidRDefault="00F90BDC"/>
    <w:p w14:paraId="23F3C198" w14:textId="77777777" w:rsidR="00F90BDC" w:rsidRDefault="00F90BDC">
      <w:r xmlns:w="http://schemas.openxmlformats.org/wordprocessingml/2006/main">
        <w:t xml:space="preserve">2. ការរៀនធ្វើតាម៖ គំរូរបស់ព្រះយេស៊ូវនៃការស្តាប់បង្គាប់</w:t>
      </w:r>
    </w:p>
    <w:p w14:paraId="5956BB95" w14:textId="77777777" w:rsidR="00F90BDC" w:rsidRDefault="00F90BDC"/>
    <w:p w14:paraId="6F673B63" w14:textId="77777777" w:rsidR="00F90BDC" w:rsidRDefault="00F90BDC">
      <w:r xmlns:w="http://schemas.openxmlformats.org/wordprocessingml/2006/main">
        <w:t xml:space="preserve">1. ហេព្រើរ 13:15-16 - តាមរយៈព្រះយេស៊ូវ អនុញ្ញាតឱ្យយើងបន្តថ្វាយយញ្ញបូជាសរសើរតម្កើងដល់ព្រះ ពោលគឺផលនៃបបូរមាត់ដែលប្រកាសព្រះនាមទ្រង់ដោយបើកចំហ។ ហើយ​កុំ​ភ្លេច​ធ្វើ​អំពើ​ល្អ និង​ចែក​រំលែក​ដល់​អ្នក​ដទៃ​ផង ព្រោះ​ការ​លះបង់​បែប​នេះ ព្រះ​ពេញ​ចិត្ត។</w:t>
      </w:r>
    </w:p>
    <w:p w14:paraId="665E3342" w14:textId="77777777" w:rsidR="00F90BDC" w:rsidRDefault="00F90BDC"/>
    <w:p w14:paraId="46E1533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កូរិនថូស 11:23-26 - ដ្បិត​ខ្ញុំ​បាន​ទទួល​ពី​ព្រះ‌អម្ចាស់​នូវ​អ្វី​ដែល​ខ្ញុំ​បាន​ប្រគល់​ជូន​អ្នក​រាល់​គ្នា​ដែរ​ថា ព្រះ‌អម្ចាស់​យេស៊ូ នៅ​យប់​ដែល​ទ្រង់​ត្រូវ​គេ​ក្បត់ យក​នំប៉័ង ហើយ​ពេល​អរ​ព្រះ‌គុណ​ទ្រង់ ទ្រង់​ក៏​កាច់​វា​ប្រាប់ «នេះជារូបកាយរបស់ខ្ញុំ ដែលសម្រាប់អ្នករាល់គ្នា។ ធ្វើ​នេះ​ដើម្បី​រំលឹក​ដល់​ខ្ញុំ»។ ដូច​គ្នា​ដែរ ក្រោយ​ពេល​អាហារ​ល្ងាច គាត់​យក​ពែង​មក​និយាយ​ថា៖ «ពែង​នេះ​ជា​សម្ពន្ធមេត្រី​ថ្មី​ក្នុង​ឈាម​របស់​ខ្ញុំ។ ចូរ​ធ្វើ​នេះ​រាល់​ពេល​ដែល​អ្នក​ផឹក​វា ដើម្បី​រំឭក​ដល់​ខ្ញុំ»។ ដ្បិត​នៅ​ពេល​ណា​ដែល​អ្នក​បរិភោគ​នំបុ័ង​នេះ ហើយ​ផឹក​ពែង​នេះ អ្នក​រាល់​គ្នា​ប្រកាស​អំពី​ការ​សោយ​ទិវង្គត​របស់​ព្រះអម្ចាស់​រហូត​ដល់​ទ្រង់​យាង​មក។</w:t>
      </w:r>
    </w:p>
    <w:p w14:paraId="4D41BEC4" w14:textId="77777777" w:rsidR="00F90BDC" w:rsidRDefault="00F90BDC"/>
    <w:p w14:paraId="6E404CFA" w14:textId="77777777" w:rsidR="00F90BDC" w:rsidRDefault="00F90BDC">
      <w:r xmlns:w="http://schemas.openxmlformats.org/wordprocessingml/2006/main">
        <w:t xml:space="preserve">លូកា 22:15 លោក​មាន​ប្រសាសន៍​ទៅ​គេ​ថា៖ «ខ្ញុំ​ចង់​ពិសា​បុណ្យ​ចម្លង​នេះ​ជា​មួយ​អ្នក​រាល់​គ្នា មុន​នឹង​ខ្ញុំ​រង​ទុក្ខ។</w:t>
      </w:r>
    </w:p>
    <w:p w14:paraId="33D6029D" w14:textId="77777777" w:rsidR="00F90BDC" w:rsidRDefault="00F90BDC"/>
    <w:p w14:paraId="342F1B2D" w14:textId="77777777" w:rsidR="00F90BDC" w:rsidRDefault="00F90BDC">
      <w:r xmlns:w="http://schemas.openxmlformats.org/wordprocessingml/2006/main">
        <w:t xml:space="preserve">លោក​យេស៊ូ​បាន​បង្ហាញ​បំណង​ចង់​ពិសា​បុណ្យ​រំលង​ជា​មួយ​អ្នក​កាន់​តាម​លោក​មុន​ពេល​លោក​សោយ​ទិវង្គត។</w:t>
      </w:r>
    </w:p>
    <w:p w14:paraId="0E325488" w14:textId="77777777" w:rsidR="00F90BDC" w:rsidRDefault="00F90BDC"/>
    <w:p w14:paraId="3BE1AE50" w14:textId="77777777" w:rsidR="00F90BDC" w:rsidRDefault="00F90BDC">
      <w:r xmlns:w="http://schemas.openxmlformats.org/wordprocessingml/2006/main">
        <w:t xml:space="preserve">1. សំណើចុងក្រោយរបស់ព្រះយេស៊ូ៖ គំរូសម្រាប់ការបម្រើគ្នាទៅវិញទៅមក</w:t>
      </w:r>
    </w:p>
    <w:p w14:paraId="5BE902C9" w14:textId="77777777" w:rsidR="00F90BDC" w:rsidRDefault="00F90BDC"/>
    <w:p w14:paraId="151CBD0D" w14:textId="77777777" w:rsidR="00F90BDC" w:rsidRDefault="00F90BDC">
      <w:r xmlns:w="http://schemas.openxmlformats.org/wordprocessingml/2006/main">
        <w:t xml:space="preserve">2. ការលះបង់របស់ព្រះយេស៊ូវ៖ សេចក្តីស្រឡាញ់របស់ទ្រង់ចំពោះយើង</w:t>
      </w:r>
    </w:p>
    <w:p w14:paraId="0A8D6202" w14:textId="77777777" w:rsidR="00F90BDC" w:rsidRDefault="00F90BDC"/>
    <w:p w14:paraId="6CF5A8BC" w14:textId="77777777" w:rsidR="00F90BDC" w:rsidRDefault="00F90BDC">
      <w:r xmlns:w="http://schemas.openxmlformats.org/wordprocessingml/2006/main">
        <w:t xml:space="preserve">1. យ៉ូហាន 15:13 - គ្មាន​អ្នក​ណា​មាន​សេចក្ដី​ស្រឡាញ់​ធំ​ជាង​នេះ​ទេ ដែល​មនុស្ស​ម្នាក់​លះបង់​ជីវិត​ដើម្បី​មិត្ត​ភក្តិ​របស់​ខ្លួន។</w:t>
      </w:r>
    </w:p>
    <w:p w14:paraId="2757357A" w14:textId="77777777" w:rsidR="00F90BDC" w:rsidRDefault="00F90BDC"/>
    <w:p w14:paraId="57AB427D" w14:textId="77777777" w:rsidR="00F90BDC" w:rsidRDefault="00F90BDC">
      <w:r xmlns:w="http://schemas.openxmlformats.org/wordprocessingml/2006/main">
        <w:t xml:space="preserve">2. រ៉ូម 5:8 - ប៉ុន្តែព្រះបានសរសើរសេចក្តីស្រឡាញ់របស់ទ្រង់ចំពោះយើង ដោយក្នុងនោះ កាលដែលយើងនៅមានបាបនៅឡើយ ព្រះគ្រីស្ទបានសុគតជំនួសយើង។</w:t>
      </w:r>
    </w:p>
    <w:p w14:paraId="6022A5F3" w14:textId="77777777" w:rsidR="00F90BDC" w:rsidRDefault="00F90BDC"/>
    <w:p w14:paraId="2C4554BD" w14:textId="77777777" w:rsidR="00F90BDC" w:rsidRDefault="00F90BDC">
      <w:r xmlns:w="http://schemas.openxmlformats.org/wordprocessingml/2006/main">
        <w:t xml:space="preserve">លូកា 22:16 ដ្បិត​ខ្ញុំ​ប្រាប់​អ្នក​រាល់​គ្នា​ថា ខ្ញុំ​នឹង​មិន​បរិភោគ​វា​ទៀត​ទេ ដរាប​ណា​វា​បាន​សម្រេច​ក្នុង​ព្រះរាជ្យ​នៃ​ព្រះ។</w:t>
      </w:r>
    </w:p>
    <w:p w14:paraId="7AD09AFE" w14:textId="77777777" w:rsidR="00F90BDC" w:rsidRDefault="00F90BDC"/>
    <w:p w14:paraId="2FD6F54A" w14:textId="77777777" w:rsidR="00F90BDC" w:rsidRDefault="00F90BDC">
      <w:r xmlns:w="http://schemas.openxmlformats.org/wordprocessingml/2006/main">
        <w:t xml:space="preserve">វគ្គនេះនិយាយអំពីការប្រកាសរបស់ព្រះយេស៊ូថា ទ្រង់នឹងមិនបរិភោគអាហារបុណ្យរំលងឡើយ ដរាបណាវាបានសម្រេចក្នុងព្រះរាជ្យនៃព្រះ។</w:t>
      </w:r>
    </w:p>
    <w:p w14:paraId="648CEAD4" w14:textId="77777777" w:rsidR="00F90BDC" w:rsidRDefault="00F90BDC"/>
    <w:p w14:paraId="0D19A3C8" w14:textId="77777777" w:rsidR="00F90BDC" w:rsidRDefault="00F90BDC">
      <w:r xmlns:w="http://schemas.openxmlformats.org/wordprocessingml/2006/main">
        <w:t xml:space="preserve">1. ការបំពេញបុណ្យរំលងក្នុងព្រះរាជាណាចក្ររបស់ព្រះ</w:t>
      </w:r>
    </w:p>
    <w:p w14:paraId="2BACDE30" w14:textId="77777777" w:rsidR="00F90BDC" w:rsidRDefault="00F90BDC"/>
    <w:p w14:paraId="21D4A990" w14:textId="77777777" w:rsidR="00F90BDC" w:rsidRDefault="00F90BDC">
      <w:r xmlns:w="http://schemas.openxmlformats.org/wordprocessingml/2006/main">
        <w:t xml:space="preserve">2. សារៈសំខាន់នៃការលះបង់របស់ព្រះយេស៊ូវ</w:t>
      </w:r>
    </w:p>
    <w:p w14:paraId="7679AFC8" w14:textId="77777777" w:rsidR="00F90BDC" w:rsidRDefault="00F90BDC"/>
    <w:p w14:paraId="35598DE2" w14:textId="77777777" w:rsidR="00F90BDC" w:rsidRDefault="00F90BDC">
      <w:r xmlns:w="http://schemas.openxmlformats.org/wordprocessingml/2006/main">
        <w:t xml:space="preserve">1. ម៉ាថាយ 26:17–19 - ព្រះយេស៊ូវ​បាន​រៀបចំ​ពិធី​ជប់លៀង​របស់​ព្រះអម្ចាស់</w:t>
      </w:r>
    </w:p>
    <w:p w14:paraId="47A4E540" w14:textId="77777777" w:rsidR="00F90BDC" w:rsidRDefault="00F90BDC"/>
    <w:p w14:paraId="1BFBB366" w14:textId="77777777" w:rsidR="00F90BDC" w:rsidRDefault="00F90BDC">
      <w:r xmlns:w="http://schemas.openxmlformats.org/wordprocessingml/2006/main">
        <w:t xml:space="preserve">វិវរណៈ ១៩:៦-៩ - ព្រះយេស៊ូវត្រូវបានបើកសម្តែងជាស្តេចនៃស្តេច និងជាព្រះអម្ចាស់នៃព្រះអម្ចាស់</w:t>
      </w:r>
    </w:p>
    <w:p w14:paraId="221E2028" w14:textId="77777777" w:rsidR="00F90BDC" w:rsidRDefault="00F90BDC"/>
    <w:p w14:paraId="78C458AC" w14:textId="77777777" w:rsidR="00F90BDC" w:rsidRDefault="00F90BDC">
      <w:r xmlns:w="http://schemas.openxmlformats.org/wordprocessingml/2006/main">
        <w:t xml:space="preserve">លូកា 22:17 គាត់​ក៏​យក​ពែង​មក​អរ​ព្រះ‌គុណ ហើយ​មាន​ប្រសាសន៍​ថា៖ «ចូរ​យក​ពែង​នេះ​ចែក​គ្នា​ទៅ។</w:t>
      </w:r>
    </w:p>
    <w:p w14:paraId="1F8ABCE4" w14:textId="77777777" w:rsidR="00F90BDC" w:rsidRDefault="00F90BDC"/>
    <w:p w14:paraId="287D3ACA" w14:textId="77777777" w:rsidR="00F90BDC" w:rsidRDefault="00F90BDC">
      <w:r xmlns:w="http://schemas.openxmlformats.org/wordprocessingml/2006/main">
        <w:t xml:space="preserve">ពួក​សិស្ស​ត្រូវ​បាន​គេ​ឲ្យ​ស្រា​មួយ​ពែង ហើយ​បង្គាប់​ឲ្យ​ចែក​វា​ក្នុង​ចំណោម​ពួក​គេ។ ១៖ គំរូរបស់ព្រះយេស៊ូក្នុងការចែករំលែកនិងបង្ហាញការដឹងគុណគួរធ្វើតាម។ ២៖ គំរូរបស់ព្រះយេស៊ូអំពីភាពរាបទាប និងការបម្រើអ្នកឯទៀតគួរធ្វើតាម។ ១៖ ភីលីព ២:៣​-​៤ - កុំ​ធ្វើ​អ្វី​ពី​ការ​ប្រជែង​គ្នា ឬ​ការ​អួត​អាង​ឡើយ ប៉ុន្តែ​ដោយ​ចិត្ត​រាប​ទាប រាប់​អ្នក​ដទៃ​ទៀត​សំខាន់​ជាង​ខ្លួន​ឯង។ ២: យ៉ូហាន ១៣:១២-១៧ - ព្រះយេស៊ូវ​បាន​លាង​ជើង​ពួក​សិស្ស​ទ្រង់​ដោយ​រាបទាប ជា​គំរូ​មួយ​អំពី​របៀប​ដែល​យើង​គួរ​បម្រើ​គ្នា​ទៅ​វិញ​ទៅ​មក ។</w:t>
      </w:r>
    </w:p>
    <w:p w14:paraId="6745278E" w14:textId="77777777" w:rsidR="00F90BDC" w:rsidRDefault="00F90BDC"/>
    <w:p w14:paraId="630B5A0F" w14:textId="77777777" w:rsidR="00F90BDC" w:rsidRDefault="00F90BDC">
      <w:r xmlns:w="http://schemas.openxmlformats.org/wordprocessingml/2006/main">
        <w:t xml:space="preserve">លូកា 22:18 ដ្បិត​ខ្ញុំ​ប្រាប់​អ្នក​រាល់​គ្នា​ថា ខ្ញុំ​នឹង​មិន​ពិសា​ផ្លែ​ទំពាំងបាយជូរ​ឡើយ ដរាប​ណា​ព្រះ‌រាជ្យ​នៃ​ព្រះ​នឹង​មក​ដល់។</w:t>
      </w:r>
    </w:p>
    <w:p w14:paraId="458AEBBB" w14:textId="77777777" w:rsidR="00F90BDC" w:rsidRDefault="00F90BDC"/>
    <w:p w14:paraId="7D824F8E" w14:textId="77777777" w:rsidR="00F90BDC" w:rsidRDefault="00F90BDC">
      <w:r xmlns:w="http://schemas.openxmlformats.org/wordprocessingml/2006/main">
        <w:t xml:space="preserve">រាជាណាចក្រ​របស់​ព្រះ​នឹង​មក​ដល់ ពេល​ដែល​លោក​យេស៊ូ​នឹង​ពិសា​ផ្លែ​ទំពាំងបាយជូរ។</w:t>
      </w:r>
    </w:p>
    <w:p w14:paraId="0B32E6A3" w14:textId="77777777" w:rsidR="00F90BDC" w:rsidRDefault="00F90BDC"/>
    <w:p w14:paraId="3AC6ABFE" w14:textId="77777777" w:rsidR="00F90BDC" w:rsidRDefault="00F90BDC">
      <w:r xmlns:w="http://schemas.openxmlformats.org/wordprocessingml/2006/main">
        <w:t xml:space="preserve">1. រាជាណាចក្ររបស់ព្រះនឹងមកដល់ - លូកា 22:18</w:t>
      </w:r>
    </w:p>
    <w:p w14:paraId="72C112A0" w14:textId="77777777" w:rsidR="00F90BDC" w:rsidRDefault="00F90BDC"/>
    <w:p w14:paraId="73F47EC8" w14:textId="77777777" w:rsidR="00F90BDC" w:rsidRDefault="00F90BDC">
      <w:r xmlns:w="http://schemas.openxmlformats.org/wordprocessingml/2006/main">
        <w:t xml:space="preserve">2. រង់ចាំដោយអត់ធ្មត់ចំពោះព្រះរាជាណាចក្ររបស់ព្រះ - លូកា 22:18</w:t>
      </w:r>
    </w:p>
    <w:p w14:paraId="05B0A5D6" w14:textId="77777777" w:rsidR="00F90BDC" w:rsidRDefault="00F90BDC"/>
    <w:p w14:paraId="64D6BADD" w14:textId="77777777" w:rsidR="00F90BDC" w:rsidRDefault="00F90BDC">
      <w:r xmlns:w="http://schemas.openxmlformats.org/wordprocessingml/2006/main">
        <w:t xml:space="preserve">1. អេសាយ 9:6-7 - សម្រាប់យើងរាល់គ្នាមានកូនមួយបានកើតមក ព្រះរាជបុត្រាមួយត្រូវបានប្រទានដល់យើង ហើយរដ្ឋាភិបាលនឹងនៅលើស្មារបស់ទ្រង់ ហើយព្រះនាមទ្រង់នឹងត្រូវបានគេហៅថាដ៏អស្ចារ្យ ទីប្រឹក្សា ព្រះដ៏មានព្រះចេស្ដា ជាព្រះវរបិតាដ៏អស់កល្បជានិច្ច។ , ព្រះអង្គម្ចាស់នៃសន្តិភាព។</w:t>
      </w:r>
    </w:p>
    <w:p w14:paraId="1CCB8C00" w14:textId="77777777" w:rsidR="00F90BDC" w:rsidRDefault="00F90BDC"/>
    <w:p w14:paraId="47C69C10" w14:textId="77777777" w:rsidR="00F90BDC" w:rsidRDefault="00F90BDC">
      <w:r xmlns:w="http://schemas.openxmlformats.org/wordprocessingml/2006/main">
        <w:t xml:space="preserve">2. វិវរណៈ 22:20 - ព្រះអង្គ​ដែល​ថ្លែង​ទីបន្ទាល់​អំពី​ការ​ទាំង​នេះ​មាន​ព្រះបន្ទូល​ថា៖ «ខ្ញុំ​មក​យ៉ាង​ឆាប់​រហ័ស។ អាម៉ែន ទោះ​ជា​យ៉ាង​នេះ​ក្ដី សូម​មក​ព្រះអម្ចាស់​យេស៊ូ។</w:t>
      </w:r>
    </w:p>
    <w:p w14:paraId="295DF744" w14:textId="77777777" w:rsidR="00F90BDC" w:rsidRDefault="00F90BDC"/>
    <w:p w14:paraId="14E3C34C" w14:textId="77777777" w:rsidR="00F90BDC" w:rsidRDefault="00F90BDC">
      <w:r xmlns:w="http://schemas.openxmlformats.org/wordprocessingml/2006/main">
        <w:t xml:space="preserve">លូកា 22:19 គាត់​យក​នំបុ័ង​មក​អរ​ព្រះ‌គុណ ហើយ​កាច់​ប្រទាន​ឲ្យ​គេ ដោយ​មាន​ព្រះ‌បន្ទូល​ថា៖ «នេះ​ហើយ​ជា​រូប​កាយ​របស់​ខ្ញុំ ដែល​បាន​ប្រទាន​ឲ្យ​អ្នក​រាល់​គ្នា ចូរ​ធ្វើ​ជា​ការ​រំឭក​ដល់​ខ្ញុំ»។</w:t>
      </w:r>
    </w:p>
    <w:p w14:paraId="00C7FB0D" w14:textId="77777777" w:rsidR="00F90BDC" w:rsidRDefault="00F90BDC"/>
    <w:p w14:paraId="12F6DD4B" w14:textId="77777777" w:rsidR="00F90BDC" w:rsidRDefault="00F90BDC">
      <w:r xmlns:w="http://schemas.openxmlformats.org/wordprocessingml/2006/main">
        <w:t xml:space="preserve">ព្រះយេស៊ូ​យក​នំបុ័ង​អរ​ព្រះ​គុណ កាច់​ប្រទាន​អោយ​ពួក​សិស្ស ដោយ​មាន​ព្រះបន្ទូល​ទៅ​គេ​អោយ​ធ្វើ​ដូច្នេះ ដើម្បី​រំលឹក​ដល់​ព្រះអង្គ។</w:t>
      </w:r>
    </w:p>
    <w:p w14:paraId="2394493C" w14:textId="77777777" w:rsidR="00F90BDC" w:rsidRDefault="00F90BDC"/>
    <w:p w14:paraId="0ACA509D" w14:textId="77777777" w:rsidR="00F90BDC" w:rsidRDefault="00F90BDC">
      <w:r xmlns:w="http://schemas.openxmlformats.org/wordprocessingml/2006/main">
        <w:t xml:space="preserve">1. អត្ថន័យនៃការរួបរួម៖ ការស្វែងយល់ពីលូកា ២២:១៩</w:t>
      </w:r>
    </w:p>
    <w:p w14:paraId="0E834FA6" w14:textId="77777777" w:rsidR="00F90BDC" w:rsidRDefault="00F90BDC"/>
    <w:p w14:paraId="5E933C67" w14:textId="77777777" w:rsidR="00F90BDC" w:rsidRDefault="00F90BDC">
      <w:r xmlns:w="http://schemas.openxmlformats.org/wordprocessingml/2006/main">
        <w:t xml:space="preserve">2. អំណោយរបស់ព្រះយេស៊ូវ៖ ការឆ្លុះបញ្ចាំងអំពីសារៈសំខាន់នៃការទទួលយកការរួបរួម</w:t>
      </w:r>
    </w:p>
    <w:p w14:paraId="51811A3D" w14:textId="77777777" w:rsidR="00F90BDC" w:rsidRDefault="00F90BDC"/>
    <w:p w14:paraId="60D87E02" w14:textId="77777777" w:rsidR="00F90BDC" w:rsidRDefault="00F90BDC">
      <w:r xmlns:w="http://schemas.openxmlformats.org/wordprocessingml/2006/main">
        <w:t xml:space="preserve">1. កូរិនថូស 11:23-26 - ដ្បិត​ខ្ញុំ​បាន​ទទួល​ពី​ព្រះ‌អម្ចាស់ ដែល​ខ្ញុំ​បាន​ប្រគល់​ឲ្យ​អ្នក​រាល់​គ្នា​ដែរ គឺ​ថា ព្រះ‌អម្ចាស់​យេស៊ូ​នៅ​យប់​ដដែល​ដែល​ទ្រង់​ត្រូវ​គេ​ក្បត់​នោះ យក​នំបុ័ង​មក​ថ្វាយ ហើយ​កាល​ទ្រង់​អរ​ព្រះ‌គុណ​ហើយ ទ្រង់​ក៏​កាច់។ ហើយ​និយាយ​ថា ចូរ​យក​ទៅ​បរិភោគ​ចុះ នេះ​ជា​រូប​កាយ​របស់​ខ្ញុំ ដែល​ខូច​សម្រាប់​អ្នក នេះ​ជា​ការ​រំឭក​ដល់​ខ្ញុំ។</w:t>
      </w:r>
    </w:p>
    <w:p w14:paraId="6C67097C" w14:textId="77777777" w:rsidR="00F90BDC" w:rsidRDefault="00F90BDC"/>
    <w:p w14:paraId="47E3D66D" w14:textId="77777777" w:rsidR="00F90BDC" w:rsidRDefault="00F90BDC">
      <w:r xmlns:w="http://schemas.openxmlformats.org/wordprocessingml/2006/main">
        <w:t xml:space="preserve">2. យ៉ូហាន 6:51-58 - ខ្ញុំ​ជា​អាហារ​ដែល​មាន​ជីវិត​ចុះ​មក​ពី​ស្ថានសួគ៌ បើ​អ្នក​ណា​បរិភោគ​នំបុ័ង​នេះ អ្នក​នោះ​នឹង​មាន​ជីវិត​អស់កល្ប​ជានិច្ច ហើយ​នំប៉័ង​ដែល​ខ្ញុំ​នឹង​ឲ្យ​នោះ​ជា​សាច់​ដែល​ខ្ញុំ​នឹង​ឲ្យ។ ជីវិតរបស់ពិភពលោក។</w:t>
      </w:r>
    </w:p>
    <w:p w14:paraId="0AA60185" w14:textId="77777777" w:rsidR="00F90BDC" w:rsidRDefault="00F90BDC"/>
    <w:p w14:paraId="1D9510B4" w14:textId="77777777" w:rsidR="00F90BDC" w:rsidRDefault="00F90BDC">
      <w:r xmlns:w="http://schemas.openxmlformats.org/wordprocessingml/2006/main">
        <w:t xml:space="preserve">លូកា 22:20 ពែង​បន្ទាប់​ពី​អាហារ​ពេល​ល្ងាច​ក៏​ដូច​គ្នា​ដែរ ដោយ​ពោល​ថា ពែង​នេះ​ជា​សញ្ញា​ថ្មី​ក្នុង​ឈាម​របស់​ខ្ញុំ ដែល​បាន​បង្ហូរ​សម្រាប់​អ្នក​រាល់​គ្នា។</w:t>
      </w:r>
    </w:p>
    <w:p w14:paraId="7AAE8481" w14:textId="77777777" w:rsidR="00F90BDC" w:rsidRDefault="00F90BDC"/>
    <w:p w14:paraId="141E5522" w14:textId="77777777" w:rsidR="00F90BDC" w:rsidRDefault="00F90BDC">
      <w:r xmlns:w="http://schemas.openxmlformats.org/wordprocessingml/2006/main">
        <w:t xml:space="preserve">វគ្គ​នេះ​និយាយ​អំពី​ព្រះយេស៊ូវ​បាន​បង្កើត​សេចក្តីសញ្ញា​ថ្មី​តាម​រយៈ​ការ​បង្ហូរ​ឈាម​របស់​ទ្រង់ ។</w:t>
      </w:r>
    </w:p>
    <w:p w14:paraId="6AB4AE06" w14:textId="77777777" w:rsidR="00F90BDC" w:rsidRDefault="00F90BDC"/>
    <w:p w14:paraId="3085109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ភាពស្ថិតស្ថេរនៃការលះបង់របស់ព្រះយេស៊ូវ និងអំណាចនៃកិច្ចព្រមព្រៀងថ្មី។</w:t>
      </w:r>
    </w:p>
    <w:p w14:paraId="7BDB6193" w14:textId="77777777" w:rsidR="00F90BDC" w:rsidRDefault="00F90BDC"/>
    <w:p w14:paraId="2A3B3EFD" w14:textId="77777777" w:rsidR="00F90BDC" w:rsidRDefault="00F90BDC">
      <w:r xmlns:w="http://schemas.openxmlformats.org/wordprocessingml/2006/main">
        <w:t xml:space="preserve">២៖ សារៈសំខាន់នៃការសុគតរបស់ព្រះគ្រីស្ទ និងសារៈសំខាន់នៃពែង។</w:t>
      </w:r>
    </w:p>
    <w:p w14:paraId="3DEC29AE" w14:textId="77777777" w:rsidR="00F90BDC" w:rsidRDefault="00F90BDC"/>
    <w:p w14:paraId="2807D3C6" w14:textId="77777777" w:rsidR="00F90BDC" w:rsidRDefault="00F90BDC">
      <w:r xmlns:w="http://schemas.openxmlformats.org/wordprocessingml/2006/main">
        <w:t xml:space="preserve">១៖ យេរេមា ៣១:៣១-៣៣ - ការសន្យារបស់ព្រះអំពីកិច្ចព្រមព្រៀងថ្មី។</w:t>
      </w:r>
    </w:p>
    <w:p w14:paraId="4F542B6B" w14:textId="77777777" w:rsidR="00F90BDC" w:rsidRDefault="00F90BDC"/>
    <w:p w14:paraId="6B129590" w14:textId="77777777" w:rsidR="00F90BDC" w:rsidRDefault="00F90BDC">
      <w:r xmlns:w="http://schemas.openxmlformats.org/wordprocessingml/2006/main">
        <w:t xml:space="preserve">២:១ កូរិនថូស ១១:២៥ - សារៈសំខាន់​នៃ​ការ​ទទួល​ទាន​ពែង​ជា​ការ​រំឭក​ដល់​ការ​សោយ​ទិវង្គត​របស់​ព្រះ​យេស៊ូ។</w:t>
      </w:r>
    </w:p>
    <w:p w14:paraId="4300B285" w14:textId="77777777" w:rsidR="00F90BDC" w:rsidRDefault="00F90BDC"/>
    <w:p w14:paraId="0CCD5FE0" w14:textId="77777777" w:rsidR="00F90BDC" w:rsidRDefault="00F90BDC">
      <w:r xmlns:w="http://schemas.openxmlformats.org/wordprocessingml/2006/main">
        <w:t xml:space="preserve">លូកា 22:21 ប៉ុន្តែ មើល​ចុះ ដៃ​របស់​អ្នក​ដែល​ក្បត់​ខ្ញុំ​នៅ​ជាមួយ​ខ្ញុំ​នៅ​លើ​តុ។</w:t>
      </w:r>
    </w:p>
    <w:p w14:paraId="3DE3D9C2" w14:textId="77777777" w:rsidR="00F90BDC" w:rsidRDefault="00F90BDC"/>
    <w:p w14:paraId="6925C8F5" w14:textId="77777777" w:rsidR="00F90BDC" w:rsidRDefault="00F90BDC">
      <w:r xmlns:w="http://schemas.openxmlformats.org/wordprocessingml/2006/main">
        <w:t xml:space="preserve">ព្រះយេស៊ូវ​បាន​ព្យាករ​ថា សិស្ស​របស់​ទ្រង់​ម្នាក់​នឹង​ក្បត់​ទ្រង់ ពេល​ដែល​ពួកគេ​បាន​ជួបជុំ​គ្នា​សម្រាប់​អាហារ​ពេល​ល្ងាច​ចុងក្រោយ ។</w:t>
      </w:r>
    </w:p>
    <w:p w14:paraId="699B44E7" w14:textId="77777777" w:rsidR="00F90BDC" w:rsidRDefault="00F90BDC"/>
    <w:p w14:paraId="04AF5353" w14:textId="77777777" w:rsidR="00F90BDC" w:rsidRDefault="00F90BDC">
      <w:r xmlns:w="http://schemas.openxmlformats.org/wordprocessingml/2006/main">
        <w:t xml:space="preserve">1. គ្រោះថ្នាក់នៃការក្បត់ជាតិ៖ វិធីសម្គាល់ និងជៀសវាងការក្បត់</w:t>
      </w:r>
    </w:p>
    <w:p w14:paraId="551C3EDD" w14:textId="77777777" w:rsidR="00F90BDC" w:rsidRDefault="00F90BDC"/>
    <w:p w14:paraId="37A48877" w14:textId="77777777" w:rsidR="00F90BDC" w:rsidRDefault="00F90BDC">
      <w:r xmlns:w="http://schemas.openxmlformats.org/wordprocessingml/2006/main">
        <w:t xml:space="preserve">2. ការរំលឹកឡើងវិញ៖ ព្រះទ្រង់គ្រប់គ្រងស្ថានការណ៍មិនអំណោយផល</w:t>
      </w:r>
    </w:p>
    <w:p w14:paraId="3E141173" w14:textId="77777777" w:rsidR="00F90BDC" w:rsidRDefault="00F90BDC"/>
    <w:p w14:paraId="22EE48EA" w14:textId="77777777" w:rsidR="00F90BDC" w:rsidRDefault="00F90BDC">
      <w:r xmlns:w="http://schemas.openxmlformats.org/wordprocessingml/2006/main">
        <w:t xml:space="preserve">1. ម៉ាថាយ 26:21-25: នៅពេលដែលព្រះយេស៊ូវបានទាយអំពីការក្បត់របស់ទ្រង់ជាលើកដំបូង។</w:t>
      </w:r>
    </w:p>
    <w:p w14:paraId="2A6FEE35" w14:textId="77777777" w:rsidR="00F90BDC" w:rsidRDefault="00F90BDC"/>
    <w:p w14:paraId="23123FBF" w14:textId="77777777" w:rsidR="00F90BDC" w:rsidRDefault="00F90BDC">
      <w:r xmlns:w="http://schemas.openxmlformats.org/wordprocessingml/2006/main">
        <w:t xml:space="preserve">២. ទំនុកដំកើង ៥៥:១២-១៤: ការការពាររបស់ព្រះពីសត្រូវដែលក្បត់។</w:t>
      </w:r>
    </w:p>
    <w:p w14:paraId="0E2449B9" w14:textId="77777777" w:rsidR="00F90BDC" w:rsidRDefault="00F90BDC"/>
    <w:p w14:paraId="212CEEB0" w14:textId="77777777" w:rsidR="00F90BDC" w:rsidRDefault="00F90BDC">
      <w:r xmlns:w="http://schemas.openxmlformats.org/wordprocessingml/2006/main">
        <w:t xml:space="preserve">លូកា 22:22 ពិត​មែន​ហើយ កូន​មនុស្ស​ក៏​ទៅ​តាម​ការ​កំណត់​ដែរ ប៉ុន្តែ​វេទនា​ដល់​អ្នក​ណា​ដែល​គេ​ក្បត់​គេ!</w:t>
      </w:r>
    </w:p>
    <w:p w14:paraId="53CD9D6B" w14:textId="77777777" w:rsidR="00F90BDC" w:rsidRDefault="00F90BDC"/>
    <w:p w14:paraId="121CF6A7" w14:textId="77777777" w:rsidR="00F90BDC" w:rsidRDefault="00F90BDC">
      <w:r xmlns:w="http://schemas.openxmlformats.org/wordprocessingml/2006/main">
        <w:t xml:space="preserve">ព្រះយេស៊ូវ​មាន​បន្ទូល​ប្រាប់​ពួក​សិស្ស​ទ្រង់​ថា ទ្រង់​នឹង​ត្រូវ​គេ​ក្បត់​ដូច​ដែល​បាន​កំណត់​ទុក​ជា​មុន ប៉ុន្តែ​ទ្រង់​ព្រមាន​នឹង​អ្នក​ដែល​នឹង​ធ្វើ​វា។</w:t>
      </w:r>
    </w:p>
    <w:p w14:paraId="7C2F23E7" w14:textId="77777777" w:rsidR="00F90BDC" w:rsidRDefault="00F90BDC"/>
    <w:p w14:paraId="378160CF" w14:textId="77777777" w:rsidR="00F90BDC" w:rsidRDefault="00F90BDC">
      <w:r xmlns:w="http://schemas.openxmlformats.org/wordprocessingml/2006/main">
        <w:t xml:space="preserve">1. ការលះបង់ចុងក្រោយ៖ ការក្បត់របស់ព្រះយេស៊ូវ</w:t>
      </w:r>
    </w:p>
    <w:p w14:paraId="796BC3D5" w14:textId="77777777" w:rsidR="00F90BDC" w:rsidRDefault="00F90BDC"/>
    <w:p w14:paraId="3644AC07" w14:textId="77777777" w:rsidR="00F90BDC" w:rsidRDefault="00F90BDC">
      <w:r xmlns:w="http://schemas.openxmlformats.org/wordprocessingml/2006/main">
        <w:t xml:space="preserve">2. អំណាចនៃការអភ័យទោស: សេចក្ដីស្រឡាញ់ដោយគ្មានលក្ខខណ្ឌរបស់ព្រះយេស៊ូវ</w:t>
      </w:r>
    </w:p>
    <w:p w14:paraId="038866E2" w14:textId="77777777" w:rsidR="00F90BDC" w:rsidRDefault="00F90BDC"/>
    <w:p w14:paraId="22DF9384" w14:textId="77777777" w:rsidR="00F90BDC" w:rsidRDefault="00F90BDC">
      <w:r xmlns:w="http://schemas.openxmlformats.org/wordprocessingml/2006/main">
        <w:t xml:space="preserve">1. ហេព្រើរ 12:2 - "សម្លឹងមើលទៅព្រះយេស៊ូវ ដែលជាអ្នកនិពន្ធ និងជាអ្នកបញ្ចប់នៃសេចក្តីជំនឿរបស់យើង ដែលសម្រាប់សេចក្តីអំណរដែលបានតាំងនៅចំពោះទ្រង់ទ្រង់បានស៊ូទ្រាំនឹងឈើឆ្កាង មើលងាយសេចក្តីអាម៉ាស់ ហើយបានតាំងនៅខាងស្តាំបល្ល័ង្កនៃព្រះ។ "</w:t>
      </w:r>
    </w:p>
    <w:p w14:paraId="762AF742" w14:textId="77777777" w:rsidR="00F90BDC" w:rsidRDefault="00F90BDC"/>
    <w:p w14:paraId="695C83AE" w14:textId="77777777" w:rsidR="00F90BDC" w:rsidRDefault="00F90BDC">
      <w:r xmlns:w="http://schemas.openxmlformats.org/wordprocessingml/2006/main">
        <w:t xml:space="preserve">2. យ៉ូហានទី១ 4:10 - «នៅទីនេះគឺជាសេចក្ដីស្រឡាញ់ មិនមែនថាយើងស្រឡាញ់ព្រះទេ គឺទ្រង់ស្រឡាញ់យើង ហើយបានចាត់ព្រះរាជបុត្រាទ្រង់ ដើម្បីធ្វើជាយញ្ញបូជាសម្រាប់អំពើបាបរបស់យើង»។</w:t>
      </w:r>
    </w:p>
    <w:p w14:paraId="1D3488D9" w14:textId="77777777" w:rsidR="00F90BDC" w:rsidRDefault="00F90BDC"/>
    <w:p w14:paraId="0372B01F" w14:textId="77777777" w:rsidR="00F90BDC" w:rsidRDefault="00F90BDC">
      <w:r xmlns:w="http://schemas.openxmlformats.org/wordprocessingml/2006/main">
        <w:t xml:space="preserve">លូកា 22:23 គេ​ចាប់​ផ្ដើម​សួរ​គ្នា​ថា តើ​ក្នុង​ចំណោម​ពួក​គេ​ជា​អ្នក​ណា​ដែល​គួរ​ធ្វើ​ការ​នេះ។</w:t>
      </w:r>
    </w:p>
    <w:p w14:paraId="61DB4D15" w14:textId="77777777" w:rsidR="00F90BDC" w:rsidRDefault="00F90BDC"/>
    <w:p w14:paraId="352904D5" w14:textId="77777777" w:rsidR="00F90BDC" w:rsidRDefault="00F90BDC">
      <w:r xmlns:w="http://schemas.openxmlformats.org/wordprocessingml/2006/main">
        <w:t xml:space="preserve">វគ្គនេះពិភាក្សាអំពីភាពច្របូកច្របល់របស់ពួកសិស្ស នៅពេលដែលព្រះយេស៊ូវបានប្រាប់ពួកគេថា ម្នាក់ក្នុងចំណោមពួកគេ នឹងក្បត់ទ្រង់។</w:t>
      </w:r>
    </w:p>
    <w:p w14:paraId="01AB2FEE" w14:textId="77777777" w:rsidR="00F90BDC" w:rsidRDefault="00F90BDC"/>
    <w:p w14:paraId="1F5A7B0E" w14:textId="77777777" w:rsidR="00F90BDC" w:rsidRDefault="00F90BDC">
      <w:r xmlns:w="http://schemas.openxmlformats.org/wordprocessingml/2006/main">
        <w:t xml:space="preserve">1. "អំណាចនៃការក្បត់: ការយល់ដឹងពីការព្រមានរបស់ព្រះយេស៊ូវដល់សិស្សទ្រង់"</w:t>
      </w:r>
    </w:p>
    <w:p w14:paraId="6D2F8766" w14:textId="77777777" w:rsidR="00F90BDC" w:rsidRDefault="00F90BDC"/>
    <w:p w14:paraId="536A578E" w14:textId="77777777" w:rsidR="00F90BDC" w:rsidRDefault="00F90BDC">
      <w:r xmlns:w="http://schemas.openxmlformats.org/wordprocessingml/2006/main">
        <w:t xml:space="preserve">2. "កម្លាំង​នៃ​សេចក្ដី​ជំនឿ៖ តើ​ពួក​សិស្ស​បាន​ឆ្លើយ​តប​នឹង​ការ​ក្បត់​របស់​ព្រះ​យេស៊ូ​យ៉ាង​ណា?"</w:t>
      </w:r>
    </w:p>
    <w:p w14:paraId="31ADB409" w14:textId="77777777" w:rsidR="00F90BDC" w:rsidRDefault="00F90BDC"/>
    <w:p w14:paraId="6FE081C0" w14:textId="77777777" w:rsidR="00F90BDC" w:rsidRDefault="00F90BDC">
      <w:r xmlns:w="http://schemas.openxmlformats.org/wordprocessingml/2006/main">
        <w:t xml:space="preserve">1. ទំនុកតម្កើង 40:10 - «ទូលបង្គំ​មិន​បាន​លាក់​សេចក្ដី​សុចរិត​របស់​ព្រះអង្គ​នៅ​ក្នុង​ចិត្ត​របស់​ទូលបង្គំ​ឡើយ ទូលបង្គំ​បាន​ប្រកាស​អំពី​សេចក្ដី​ស្មោះ​ត្រង់ និង​សេចក្ដី​សង្គ្រោះ​របស់​ព្រះអង្គ។</w:t>
      </w:r>
    </w:p>
    <w:p w14:paraId="12DEA3B4" w14:textId="77777777" w:rsidR="00F90BDC" w:rsidRDefault="00F90BDC"/>
    <w:p w14:paraId="023AFB19" w14:textId="77777777" w:rsidR="00F90BDC" w:rsidRDefault="00F90BDC">
      <w:r xmlns:w="http://schemas.openxmlformats.org/wordprocessingml/2006/main">
        <w:t xml:space="preserve">2. ម៉ាថាយ 26:21-25 - "ហើយនៅពេលដែលពួកគេកំពុងបរិភោគ គាត់បាននិយាយថា: "ខ្ញុំប្រាប់អ្នកជាពិតប្រាកដថា ក្នុងចំណោមអ្នករាល់គ្នានឹងក្បត់ខ្ញុំ"។ ពួក​គេ​ព្រួយ​ចិត្ត​ជា​ខ្លាំង ហើយ​ចាប់​ផ្ដើម​និយាយ​ទៅ​កាន់​លោក​ម្ដង​ទៅ​មួយ​ថា៖ «លោក​ម្ចាស់​ឬ? គាត់ </w:t>
      </w:r>
      <w:r xmlns:w="http://schemas.openxmlformats.org/wordprocessingml/2006/main">
        <w:lastRenderedPageBreak xmlns:w="http://schemas.openxmlformats.org/wordprocessingml/2006/main"/>
      </w:r>
      <w:r xmlns:w="http://schemas.openxmlformats.org/wordprocessingml/2006/main">
        <w:t xml:space="preserve">​ឆ្លើយ​ថា៖ «អ្នក​ណា​ដែល​ជ្រលក់​ដៃ​ក្នុង​ចាន​ជាមួយ​នឹង​ខ្ញុំ អ្នក​នោះ​នឹង​ក្បត់​ខ្ញុំ កូន​មនុស្ស​ទៅ​ដូច​មាន​ចែង​ទុក​ពី​គាត់ តែ​វេទនា​ដល់​អ្នក​ណា​ដែល​កូន​មនុស្ស​ត្រូវ​គេ​ក្បត់ នោះ​ជា​ការ​ប្រសើរ​ជាង។ សម្រាប់​បុរស​នោះ​បើ​គាត់​មិន​បាន​កើត​មក»។ យូដាស​ដែល​នឹង​ក្បត់​លោក​បាន​ឆ្លើយ​ថា៖ «តើ​ខ្ញុំ​ជា​លោក​គ្រូ​ឬ?»។ លោក​មាន​ប្រសាសន៍​ទៅ​គាត់​ថា៖ «អ្នក​បាន​និយាយ​ដូច្នេះ»។</w:t>
      </w:r>
    </w:p>
    <w:p w14:paraId="2BBFA53B" w14:textId="77777777" w:rsidR="00F90BDC" w:rsidRDefault="00F90BDC"/>
    <w:p w14:paraId="72329649" w14:textId="77777777" w:rsidR="00F90BDC" w:rsidRDefault="00F90BDC">
      <w:r xmlns:w="http://schemas.openxmlformats.org/wordprocessingml/2006/main">
        <w:t xml:space="preserve">លូកា 22:24 ហើយ​ក៏​មាន​ការ​ឈ្លោះ​ប្រកែក​គ្នា​ក្នុង​ចំណោម​ពួក​គេ ដែល​ក្នុង​ចំណោម​ពួក​គេ​ត្រូវ​ចាត់​ទុក​ថា​ធំ​ជាង​គេ។</w:t>
      </w:r>
    </w:p>
    <w:p w14:paraId="19BC54CD" w14:textId="77777777" w:rsidR="00F90BDC" w:rsidRDefault="00F90BDC"/>
    <w:p w14:paraId="690DEDB3" w14:textId="77777777" w:rsidR="00F90BDC" w:rsidRDefault="00F90BDC">
      <w:r xmlns:w="http://schemas.openxmlformats.org/wordprocessingml/2006/main">
        <w:t xml:space="preserve">វគ្គ​នេះ​និយាយ​អំពី​ពួក​សិស្ស​ដែល​ជជែក​គ្នា​ក្នុង​ចំណោម​ពួក​គេ​ថា​តើ​ពួក​គេ​មួយ​ណា​ធំ​ជាង​គេ។</w:t>
      </w:r>
    </w:p>
    <w:p w14:paraId="5664D2D4" w14:textId="77777777" w:rsidR="00F90BDC" w:rsidRDefault="00F90BDC"/>
    <w:p w14:paraId="74F8F0F2" w14:textId="77777777" w:rsidR="00F90BDC" w:rsidRDefault="00F90BDC">
      <w:r xmlns:w="http://schemas.openxmlformats.org/wordprocessingml/2006/main">
        <w:t xml:space="preserve">១៖ «អ្នក​ធំ​ជាង​គេ​ក្នុង​ចំណោម​យើង»—មោទនភាព និង​មហិច្ឆតា​របស់​យើង​អាច​នាំ​យើង​ឲ្យ​ប្រព្រឹត្ត​តាម​របៀប​ដែល​ផ្ទុយ​នឹង​ការ​បង្រៀន​របស់​ព្រះ​យេស៊ូ។ យើងគួរតែផ្តោតលើភាពរាបទាប និងបម្រើអ្នកដទៃជំនួសវិញ។</w:t>
      </w:r>
    </w:p>
    <w:p w14:paraId="0D405D44" w14:textId="77777777" w:rsidR="00F90BDC" w:rsidRDefault="00F90BDC"/>
    <w:p w14:paraId="7946BC29" w14:textId="77777777" w:rsidR="00F90BDC" w:rsidRDefault="00F90BDC">
      <w:r xmlns:w="http://schemas.openxmlformats.org/wordprocessingml/2006/main">
        <w:t xml:space="preserve">២៖ «អំណាចនៃការបន្ទាបខ្លួន»—មោទនភាព និងមហិច្ឆតារបស់ពួកសិស្ស បាននាំពួកគេឱ្យព្រងើយកន្តើយនឹងគំរូដែលព្រះយេស៊ូវបានទុកសម្រាប់យើង ដោយបម្រើអ្នកដទៃ ជាជាងការព្យាយាមដើម្បីភាពអស្ចារ្យ។</w:t>
      </w:r>
    </w:p>
    <w:p w14:paraId="29AD7585" w14:textId="77777777" w:rsidR="00F90BDC" w:rsidRDefault="00F90BDC"/>
    <w:p w14:paraId="7E823645" w14:textId="77777777" w:rsidR="00F90BDC" w:rsidRDefault="00F90BDC">
      <w:r xmlns:w="http://schemas.openxmlformats.org/wordprocessingml/2006/main">
        <w:t xml:space="preserve">១៖ ភីលីព ២:៣ «កុំ​ធ្វើ​អ្វី​ចេញ​ពី​មហិច្ឆតា​អាត្មានិយម ឬ​ការ​អួតអាង​ឥត​ប្រយោជន៍។ ផ្ទុយ​ទៅ​វិញ ការ​បន្ទាប​ខ្លួន​ឲ្យ​តម្លៃ​អ្នក​ដទៃ​លើស​ពី​ខ្លួន​ឯង»។</w:t>
      </w:r>
    </w:p>
    <w:p w14:paraId="6468F5CB" w14:textId="77777777" w:rsidR="00F90BDC" w:rsidRDefault="00F90BDC"/>
    <w:p w14:paraId="29AA48FC" w14:textId="77777777" w:rsidR="00F90BDC" w:rsidRDefault="00F90BDC">
      <w:r xmlns:w="http://schemas.openxmlformats.org/wordprocessingml/2006/main">
        <w:t xml:space="preserve">ម៉ាថាយ 20:26-28 «អ្នក​ណា​ដែល​ចង់​ក្លាយ​ជា​អ្នក​ធំ​ក្នុង​ចំណោម​អ្នក​រាល់​គ្នា ត្រូវ​តែ​ធ្វើ​ជា​អ្នក​បម្រើ​របស់​អ្នក ហើយ​អ្នក​ណា​ដែល​ចង់​ធ្វើ​ជា​ខ្ញុំ​បម្រើ​របស់​អ្នក​រាល់​គ្នា ដូច​ជា​កូន​មនុស្ស​មិន​បាន​មក​ដើម្បី​បម្រើ​ទេ គឺ​ដើម្បី​បម្រើ។ ហើយ​ឲ្យ​ជីវិត​គាត់​ជា​ថ្លៃ​លោះ​មនុស្ស​ជា​ច្រើន»។</w:t>
      </w:r>
    </w:p>
    <w:p w14:paraId="04BEB608" w14:textId="77777777" w:rsidR="00F90BDC" w:rsidRDefault="00F90BDC"/>
    <w:p w14:paraId="2359F327" w14:textId="77777777" w:rsidR="00F90BDC" w:rsidRDefault="00F90BDC">
      <w:r xmlns:w="http://schemas.openxmlformats.org/wordprocessingml/2006/main">
        <w:t xml:space="preserve">លូកា 22:25 លោក​មាន​ប្រសាសន៍​ទៅ​គេ​ថា៖ «ស្ដេច​នៃ​សាសន៍​ដទៃ​កាន់​អំណាច​លើ​ពួក​គេ។ ហើយ​អ្នក​ដែល​អនុវត្ត​សិទ្ធិ​អំណាច​លើ​ពួកគេ​ត្រូវ​បាន​ហៅ​ថា​អ្នក​មាន​គុណ។</w:t>
      </w:r>
    </w:p>
    <w:p w14:paraId="4CD1D305" w14:textId="77777777" w:rsidR="00F90BDC" w:rsidRDefault="00F90BDC"/>
    <w:p w14:paraId="289934F8" w14:textId="77777777" w:rsidR="00F90BDC" w:rsidRDefault="00F90BDC">
      <w:r xmlns:w="http://schemas.openxmlformats.org/wordprocessingml/2006/main">
        <w:t xml:space="preserve">ព្រះ​យេស៊ូ​បង្រៀន​សិស្ស​ទ្រង់​អំពី​អំណាច​នៃ​អ្នក​គ្រប់​គ្រង និង​អ្នក​ដែល​មាន​អំណាច។</w:t>
      </w:r>
    </w:p>
    <w:p w14:paraId="1891D2E1" w14:textId="77777777" w:rsidR="00F90BDC" w:rsidRDefault="00F90BDC"/>
    <w:p w14:paraId="2D53D1D7" w14:textId="77777777" w:rsidR="00F90BDC" w:rsidRDefault="00F90BDC">
      <w:r xmlns:w="http://schemas.openxmlformats.org/wordprocessingml/2006/main">
        <w:t xml:space="preserve">១៖ ព្រះ​ត្រាស់​ហៅ​យើង​ឲ្យ​មាន​ចិត្ត​រាប​ទាប ហើយ​ស្តាប់​បង្គាប់​អ្នក​ដែល​មាន​អំណាច ទោះ​បី​ជា​ពួក​គេ​មិន​ធ្វើ​តាម </w:t>
      </w:r>
      <w:r xmlns:w="http://schemas.openxmlformats.org/wordprocessingml/2006/main">
        <w:lastRenderedPageBreak xmlns:w="http://schemas.openxmlformats.org/wordprocessingml/2006/main"/>
      </w:r>
      <w:r xmlns:w="http://schemas.openxmlformats.org/wordprocessingml/2006/main">
        <w:t xml:space="preserve">​ប្រយោជន៍​របស់​យើង​ក៏​ដោយ។</w:t>
      </w:r>
    </w:p>
    <w:p w14:paraId="03A5DF41" w14:textId="77777777" w:rsidR="00F90BDC" w:rsidRDefault="00F90BDC"/>
    <w:p w14:paraId="0D72724B" w14:textId="77777777" w:rsidR="00F90BDC" w:rsidRDefault="00F90BDC">
      <w:r xmlns:w="http://schemas.openxmlformats.org/wordprocessingml/2006/main">
        <w:t xml:space="preserve">២៖ យើងត្រូវតែចងចាំថា ព្រះជាអ្នកគ្រប់គ្រង និងសិទ្ធិអំណាចចុងក្រោយរបស់យើង ហើយចុះចូលចំពោះទ្រង់លើសអ្វីៗទាំងអស់។</w:t>
      </w:r>
    </w:p>
    <w:p w14:paraId="7A976B21" w14:textId="77777777" w:rsidR="00F90BDC" w:rsidRDefault="00F90BDC"/>
    <w:p w14:paraId="1DF5C08F" w14:textId="77777777" w:rsidR="00F90BDC" w:rsidRDefault="00F90BDC">
      <w:r xmlns:w="http://schemas.openxmlformats.org/wordprocessingml/2006/main">
        <w:t xml:space="preserve">១៖ អេភេសូរ ៥:២២ - ភរិយា​អើយ ចូរ​ចុះ​ចូល​ចំពោះ​ស្វាមី​របស់​ខ្លួន ដូច​ជា​ចំពោះ​ព្រះអម្ចាស់។</w:t>
      </w:r>
    </w:p>
    <w:p w14:paraId="77E8F341" w14:textId="77777777" w:rsidR="00F90BDC" w:rsidRDefault="00F90BDC"/>
    <w:p w14:paraId="3EC9057E" w14:textId="77777777" w:rsidR="00F90BDC" w:rsidRDefault="00F90BDC">
      <w:r xmlns:w="http://schemas.openxmlformats.org/wordprocessingml/2006/main">
        <w:t xml:space="preserve">២៖ រ៉ូម ១៣:១ - សូម​ឲ្យ​ព្រលឹង​គ្រប់​រូប​ចុះ​ចូល​នឹង​អំណាច​ដ៏​ខ្ពស់​ជាង។ ដ្បិត​គ្មាន​អំណាច​អ្វី​ក្រៅ​ពី​ព្រះ​ឡើយ អំណាច​ដែល​ត្រូវ​បាន​តែងតាំង​ឡើង​ពី​ព្រះ។</w:t>
      </w:r>
    </w:p>
    <w:p w14:paraId="40E4766F" w14:textId="77777777" w:rsidR="00F90BDC" w:rsidRDefault="00F90BDC"/>
    <w:p w14:paraId="17A05AFE" w14:textId="77777777" w:rsidR="00F90BDC" w:rsidRDefault="00F90BDC">
      <w:r xmlns:w="http://schemas.openxmlformats.org/wordprocessingml/2006/main">
        <w:t xml:space="preserve">លូកា 22:26 ប៉ុន្តែ អ្នក​រាល់​គ្នា​នឹង​មិន​ដូច្នោះ​ទេ ប៉ុន្តែ​អ្នក​ណា​ដែល​ធំ​ជាង​គេ​ក្នុង​ចំណោម​អ្នក​រាល់​គ្នា ចូរ​ឲ្យ​គាត់​ដូច​ក្មេង​ជាង។ ហើយ​អ្នក​ណា​ដែល​ជា​មេ​គឺ​ជា​អ្នក​ដែល​បម្រើ។</w:t>
      </w:r>
    </w:p>
    <w:p w14:paraId="7DCF6D81" w14:textId="77777777" w:rsidR="00F90BDC" w:rsidRDefault="00F90BDC"/>
    <w:p w14:paraId="19A8E6A6" w14:textId="77777777" w:rsidR="00F90BDC" w:rsidRDefault="00F90BDC">
      <w:r xmlns:w="http://schemas.openxmlformats.org/wordprocessingml/2006/main">
        <w:t xml:space="preserve">វគ្គបទគម្ពីរនេះលើកទឹកចិត្តឱ្យមានចិត្ដរាបទាបក្នុងចំណោមអ្នកដែលមានអំណាច ដោយសង្កត់ធ្ងន់ថាអ្នកធំជាងគេគួរតែបន្ទាបខ្លួន ហើយបម្រើដូចក្មេងជាង។</w:t>
      </w:r>
    </w:p>
    <w:p w14:paraId="7FA540A6" w14:textId="77777777" w:rsidR="00F90BDC" w:rsidRDefault="00F90BDC"/>
    <w:p w14:paraId="01AE120D" w14:textId="77777777" w:rsidR="00F90BDC" w:rsidRDefault="00F90BDC">
      <w:r xmlns:w="http://schemas.openxmlformats.org/wordprocessingml/2006/main">
        <w:t xml:space="preserve">1: ដ៏អស្ចារ្យបំផុតក្នុងចំណោមពួកយើងគួរតែបម្រើ</w:t>
      </w:r>
    </w:p>
    <w:p w14:paraId="0DF72603" w14:textId="77777777" w:rsidR="00F90BDC" w:rsidRDefault="00F90BDC"/>
    <w:p w14:paraId="5D79F7CA" w14:textId="77777777" w:rsidR="00F90BDC" w:rsidRDefault="00F90BDC">
      <w:r xmlns:w="http://schemas.openxmlformats.org/wordprocessingml/2006/main">
        <w:t xml:space="preserve">២៖ អំណាចនៃការបន្ទាបខ្លួន</w:t>
      </w:r>
    </w:p>
    <w:p w14:paraId="2B23E1CB" w14:textId="77777777" w:rsidR="00F90BDC" w:rsidRDefault="00F90BDC"/>
    <w:p w14:paraId="1A99E152" w14:textId="77777777" w:rsidR="00F90BDC" w:rsidRDefault="00F90BDC">
      <w:r xmlns:w="http://schemas.openxmlformats.org/wordprocessingml/2006/main">
        <w:t xml:space="preserve">១: ភីលីព ២:៣​-​៤ - «កុំ​ធ្វើ​អ្វី​ដោយ​មហិច្ឆតា​ឬ​ការ​គិត​តែ​ប្រយោជន៍​ខ្លួន​ឡើយ ប៉ុន្តែ​ដោយ​ចិត្ត​រាប​ទាប ចូរ​រាប់​អ្នក​ឯ​ទៀត​ដែល​សំខាន់​ជាង​ខ្លួន​ទៅ​ទៀត​។</w:t>
      </w:r>
    </w:p>
    <w:p w14:paraId="1C65BF96" w14:textId="77777777" w:rsidR="00F90BDC" w:rsidRDefault="00F90BDC"/>
    <w:p w14:paraId="0673AB32" w14:textId="77777777" w:rsidR="00F90BDC" w:rsidRDefault="00F90BDC">
      <w:r xmlns:w="http://schemas.openxmlformats.org/wordprocessingml/2006/main">
        <w:t xml:space="preserve">2: យ៉ាកុប 4:10 - «បន្ទាបខ្លួននៅចំពោះព្រះអម្ចាស់ នោះទ្រង់នឹងលើកតម្កើងអ្នក»។</w:t>
      </w:r>
    </w:p>
    <w:p w14:paraId="1E7B5E81" w14:textId="77777777" w:rsidR="00F90BDC" w:rsidRDefault="00F90BDC"/>
    <w:p w14:paraId="7DE53D52" w14:textId="77777777" w:rsidR="00F90BDC" w:rsidRDefault="00F90BDC">
      <w:r xmlns:w="http://schemas.openxmlformats.org/wordprocessingml/2006/main">
        <w:t xml:space="preserve">លូកា 22:27 ដ្បិត​តើ​អ្នក​ដែល​អង្គុយ​ស៊ី​សាច់ ឬ​អ្នក​បម្រើ​ធំ​ជាង​ឬ? អ្នក​នោះ​មិន​មែន​ជា​អ្នក​អង្គុយ​ស៊ី​សាច់​ទេ? ប៉ុន្តែ ខ្ញុំ​នៅ​ក្នុង​ចំណោម​អ្នក​រាល់​គ្នា ដូច​ជា​អ្នក​បម្រើ។</w:t>
      </w:r>
    </w:p>
    <w:p w14:paraId="5E6E7769" w14:textId="77777777" w:rsidR="00F90BDC" w:rsidRDefault="00F90BDC"/>
    <w:p w14:paraId="4EE7E477" w14:textId="77777777" w:rsidR="00F90BDC" w:rsidRDefault="00F90BDC">
      <w:r xmlns:w="http://schemas.openxmlformats.org/wordprocessingml/2006/main">
        <w:t xml:space="preserve">ព្រះយេស៊ូវ​បាន​បង្រៀន​ថា យើង​គួរ​បម្រើ​អ្នក​ដទៃ ជាជាង​ព្យាយាម​បម្រើ​។</w:t>
      </w:r>
    </w:p>
    <w:p w14:paraId="31348398" w14:textId="77777777" w:rsidR="00F90BDC" w:rsidRDefault="00F90BDC"/>
    <w:p w14:paraId="46A93A4E" w14:textId="77777777" w:rsidR="00F90BDC" w:rsidRDefault="00F90BDC">
      <w:r xmlns:w="http://schemas.openxmlformats.org/wordprocessingml/2006/main">
        <w:t xml:space="preserve">១៖ យើង​អាច​រៀន​ពី​គំរូ​របស់​លោក​យេស៊ូ​អំពី​ការ​បន្ទាប​ខ្លួន​និង​ការ​បម្រើ។</w:t>
      </w:r>
    </w:p>
    <w:p w14:paraId="652EA53D" w14:textId="77777777" w:rsidR="00F90BDC" w:rsidRDefault="00F90BDC"/>
    <w:p w14:paraId="49860C5F" w14:textId="77777777" w:rsidR="00F90BDC" w:rsidRDefault="00F90BDC">
      <w:r xmlns:w="http://schemas.openxmlformats.org/wordprocessingml/2006/main">
        <w:t xml:space="preserve">២៖ យើង​គួរ​ដាក់​សេចក្តី​ត្រូវ​ការ​របស់​អ្នក​ដទៃ​ជា​មុន ហើយ​បម្រើ​គេ​ដោយ​សេចក្តី​ស្រឡាញ់។</w:t>
      </w:r>
    </w:p>
    <w:p w14:paraId="369571FA" w14:textId="77777777" w:rsidR="00F90BDC" w:rsidRDefault="00F90BDC"/>
    <w:p w14:paraId="1E425904" w14:textId="77777777" w:rsidR="00F90BDC" w:rsidRDefault="00F90BDC">
      <w:r xmlns:w="http://schemas.openxmlformats.org/wordprocessingml/2006/main">
        <w:t xml:space="preserve">១៖ ភីលីព ២:៣​-​៤ - កុំ​ធ្វើ​អ្វី​ចេញ​ពី​មហិច្ឆតា​អាត្មានិយម ឬ​គំនិត​ឥត​ប្រយោជន៍។ ផ្ទុយទៅវិញ ដោយបន្ទាបខ្លួនឲ្យតម្លៃអ្នកដ៏ទៃលើសពីខ្លួនអ្នក។</w:t>
      </w:r>
    </w:p>
    <w:p w14:paraId="725DB615" w14:textId="77777777" w:rsidR="00F90BDC" w:rsidRDefault="00F90BDC"/>
    <w:p w14:paraId="101F3659" w14:textId="77777777" w:rsidR="00F90BDC" w:rsidRDefault="00F90BDC">
      <w:r xmlns:w="http://schemas.openxmlformats.org/wordprocessingml/2006/main">
        <w:t xml:space="preserve">2: Galatians 5:13 - បម្រើគ្នាទៅវិញទៅមកដោយសុភាពរាបសា។</w:t>
      </w:r>
    </w:p>
    <w:p w14:paraId="1874AB68" w14:textId="77777777" w:rsidR="00F90BDC" w:rsidRDefault="00F90BDC"/>
    <w:p w14:paraId="4EE07BAA" w14:textId="77777777" w:rsidR="00F90BDC" w:rsidRDefault="00F90BDC">
      <w:r xmlns:w="http://schemas.openxmlformats.org/wordprocessingml/2006/main">
        <w:t xml:space="preserve">លូកា 22:28 អ្នក​រាល់​គ្នា​ជា​អ្នក​ដែល​នៅ​ជា​មួយ​ខ្ញុំ ក្នុង​ការ​ល្បួង​របស់​ខ្ញុំ។</w:t>
      </w:r>
    </w:p>
    <w:p w14:paraId="14F4FC28" w14:textId="77777777" w:rsidR="00F90BDC" w:rsidRDefault="00F90BDC"/>
    <w:p w14:paraId="157A4461" w14:textId="77777777" w:rsidR="00F90BDC" w:rsidRDefault="00F90BDC">
      <w:r xmlns:w="http://schemas.openxmlformats.org/wordprocessingml/2006/main">
        <w:t xml:space="preserve">វគ្គនេះរំឭកយើងអំពីសេចក្ដីស្រឡាញ់ និងភាពស្មោះត្រង់ដោយគ្មានលក្ខខណ្ឌរបស់ព្រះយេស៊ូ ទោះបីជាអ្នកកាន់តាមទ្រង់មិនតែងតែស្មោះត្រង់ក៏ដោយ។</w:t>
      </w:r>
    </w:p>
    <w:p w14:paraId="0E9DF969" w14:textId="77777777" w:rsidR="00F90BDC" w:rsidRDefault="00F90BDC"/>
    <w:p w14:paraId="5D75DF26" w14:textId="77777777" w:rsidR="00F90BDC" w:rsidRDefault="00F90BDC">
      <w:r xmlns:w="http://schemas.openxmlformats.org/wordprocessingml/2006/main">
        <w:t xml:space="preserve">១៖ យើង​ត្រូវ​បាន​ហៅ​ឲ្យ​បន្ត​ជាមួយ​នឹង​ព្រះយេស៊ូវ ទោះ​ជា​ក្នុង​គ្រា​លំបាក​ក៏​ដោយ។</w:t>
      </w:r>
    </w:p>
    <w:p w14:paraId="0DFEA2E1" w14:textId="77777777" w:rsidR="00F90BDC" w:rsidRDefault="00F90BDC"/>
    <w:p w14:paraId="7CBB3EB1" w14:textId="77777777" w:rsidR="00F90BDC" w:rsidRDefault="00F90BDC">
      <w:r xmlns:w="http://schemas.openxmlformats.org/wordprocessingml/2006/main">
        <w:t xml:space="preserve">២៖ ព្រះយេស៊ូ​ស្មោះត្រង់​នឹង​យើង ទោះ​បី​ជា​យើង​មិន​ស្មោះ​ត្រង់​នឹង​ទ្រង់​ជា​និច្ច។</w:t>
      </w:r>
    </w:p>
    <w:p w14:paraId="36610BE8" w14:textId="77777777" w:rsidR="00F90BDC" w:rsidRDefault="00F90BDC"/>
    <w:p w14:paraId="441283A5" w14:textId="77777777" w:rsidR="00F90BDC" w:rsidRDefault="00F90BDC">
      <w:r xmlns:w="http://schemas.openxmlformats.org/wordprocessingml/2006/main">
        <w:t xml:space="preserve">១ ភីលីព ១:៦ «ហើយ​ខ្ញុំ​ដឹង​ច្បាស់​ពី​ការ​នេះ​ថា អ្នក​ណា​ដែល​បាន​ចាប់​ផ្ដើម​ការ​ល្អ​ក្នុង​អ្នក​រាល់​គ្នា​នឹង​ធ្វើ​ឲ្យ​សម្រេច​នៅ​ថ្ងៃ​នៃ​ព្រះ​យេស៊ូវ​គ្រីស្ទ»។</w:t>
      </w:r>
    </w:p>
    <w:p w14:paraId="15512BE8" w14:textId="77777777" w:rsidR="00F90BDC" w:rsidRDefault="00F90BDC"/>
    <w:p w14:paraId="660E2A63" w14:textId="77777777" w:rsidR="00F90BDC" w:rsidRDefault="00F90BDC">
      <w:r xmlns:w="http://schemas.openxmlformats.org/wordprocessingml/2006/main">
        <w:t xml:space="preserve">២៖ ហេព្រើរ ១៣:៨ «ព្រះយេស៊ូវគ្រីស្ទគឺដូចគ្នាកាលពីម្សិលមិញ និងថ្ងៃនេះ និងជារៀងរហូត»។</w:t>
      </w:r>
    </w:p>
    <w:p w14:paraId="487D0044" w14:textId="77777777" w:rsidR="00F90BDC" w:rsidRDefault="00F90BDC"/>
    <w:p w14:paraId="7E80048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 22:29 ហើយ​ខ្ញុំ​ក៏​តាំង​ឲ្យ​អ្នក​រាល់​គ្នា​នូវ​នគរ​មួយ ដូច​ជា​បិតា​របស់​ខ្ញុំ​បាន​តែងតាំង​ឲ្យ​ខ្ញុំ។</w:t>
      </w:r>
    </w:p>
    <w:p w14:paraId="103B5284" w14:textId="77777777" w:rsidR="00F90BDC" w:rsidRDefault="00F90BDC"/>
    <w:p w14:paraId="4ED95BE8" w14:textId="77777777" w:rsidR="00F90BDC" w:rsidRDefault="00F90BDC">
      <w:r xmlns:w="http://schemas.openxmlformats.org/wordprocessingml/2006/main">
        <w:t xml:space="preserve">ព្រះយេស៊ូវ​បាន​តែងតាំង​អ្នក​កាន់​តាម​ទ្រង់​ជាមួយ​នឹង​នគរ​មួយ ដូច​ព្រះវរបិតា​ទ្រង់​បាន​តែងតាំង​មួយ​សម្រាប់​ទ្រង់ ។</w:t>
      </w:r>
    </w:p>
    <w:p w14:paraId="03A7B7D7" w14:textId="77777777" w:rsidR="00F90BDC" w:rsidRDefault="00F90BDC"/>
    <w:p w14:paraId="54445D70" w14:textId="77777777" w:rsidR="00F90BDC" w:rsidRDefault="00F90BDC">
      <w:r xmlns:w="http://schemas.openxmlformats.org/wordprocessingml/2006/main">
        <w:t xml:space="preserve">១៖ ព្រះ​ត្រាស់​ហៅ​យើង​ឲ្យ​លើក​អាវ​ធំ​នៃ​ការ​ដឹក​នាំ ដូច​ទ្រង់​បាន​ធ្វើ​ចំពោះ​ព្រះ​យេស៊ូ។</w:t>
      </w:r>
    </w:p>
    <w:p w14:paraId="5DC18394" w14:textId="77777777" w:rsidR="00F90BDC" w:rsidRDefault="00F90BDC"/>
    <w:p w14:paraId="63E1A233" w14:textId="77777777" w:rsidR="00F90BDC" w:rsidRDefault="00F90BDC">
      <w:r xmlns:w="http://schemas.openxmlformats.org/wordprocessingml/2006/main">
        <w:t xml:space="preserve">២៖ យើង​ត្រូវ​បាន​ផ្តល់​ឲ្យ​នូវ​ការ​ទទួល​ខុស​ត្រូវ​ដើម្បី​បំពេញ​ក្នុង​នគរ​របស់​ព្រះ ហើយ​យើង​ត្រូវ​ចាំ​ថា​មាន​ភាព​ស្មោះត្រង់​ក្នុង​ការ​អនុវត្ត​វា​។</w:t>
      </w:r>
    </w:p>
    <w:p w14:paraId="62186BC5" w14:textId="77777777" w:rsidR="00F90BDC" w:rsidRDefault="00F90BDC"/>
    <w:p w14:paraId="5DEB5E53" w14:textId="77777777" w:rsidR="00F90BDC" w:rsidRDefault="00F90BDC">
      <w:r xmlns:w="http://schemas.openxmlformats.org/wordprocessingml/2006/main">
        <w:t xml:space="preserve">១៖ ម៉ាថាយ ២៨:១៨-២០ - ព្រះយេស៊ូវ​បាន​បង្គាប់​យើង​ឲ្យ​ទៅ​បញ្ចុះបញ្ចូល​ឲ្យ​មាន​សិស្ស​គ្រប់​សាសន៍។</w:t>
      </w:r>
    </w:p>
    <w:p w14:paraId="298E765D" w14:textId="77777777" w:rsidR="00F90BDC" w:rsidRDefault="00F90BDC"/>
    <w:p w14:paraId="595F89F4" w14:textId="77777777" w:rsidR="00F90BDC" w:rsidRDefault="00F90BDC">
      <w:r xmlns:w="http://schemas.openxmlformats.org/wordprocessingml/2006/main">
        <w:t xml:space="preserve">២: ភីលីព ២:៣-៤ - យើងត្រូវតែរៀនចុះចូលគ្នាទៅវិញទៅមកដោយការគោរពចំពោះព្រះគ្រីស្ទ។</w:t>
      </w:r>
    </w:p>
    <w:p w14:paraId="413C2A03" w14:textId="77777777" w:rsidR="00F90BDC" w:rsidRDefault="00F90BDC"/>
    <w:p w14:paraId="3C247CCC" w14:textId="77777777" w:rsidR="00F90BDC" w:rsidRDefault="00F90BDC">
      <w:r xmlns:w="http://schemas.openxmlformats.org/wordprocessingml/2006/main">
        <w:t xml:space="preserve">លូកា 22:30 ដើម្បី​ឲ្យ​អ្នក​រាល់​គ្នា​បាន​ស៊ី​ផឹក​នៅ​តុ​របស់​ខ្ញុំ​ក្នុង​រាជាណាចក្រ​របស់​ខ្ញុំ ហើយ​អង្គុយ​លើ​បល្ល័ង្ក​វិនិច្ឆ័យ​កុល‌សម្ព័ន្ធ​ទាំង​ដប់ពីរ​នៃ​សាសន៍​អ៊ីស្រា‌អែល។</w:t>
      </w:r>
    </w:p>
    <w:p w14:paraId="5ED4716E" w14:textId="77777777" w:rsidR="00F90BDC" w:rsidRDefault="00F90BDC"/>
    <w:p w14:paraId="17106234" w14:textId="77777777" w:rsidR="00F90BDC" w:rsidRDefault="00F90BDC">
      <w:r xmlns:w="http://schemas.openxmlformats.org/wordprocessingml/2006/main">
        <w:t xml:space="preserve">ខគម្ពីរ​នេះ​និយាយ​អំពី​ការសន្យា​របស់​ព្រះយេស៊ូវ​អំពី​កន្លែង​មួយ​នៅ​តុ​របស់​ទ្រង់​ក្នុង​នគរ​របស់​ទ្រង់​សម្រាប់​អ្នក​ដែល​ដើរ​តាម​ទ្រង់ ។</w:t>
      </w:r>
    </w:p>
    <w:p w14:paraId="6A94252D" w14:textId="77777777" w:rsidR="00F90BDC" w:rsidRDefault="00F90BDC"/>
    <w:p w14:paraId="506329B4" w14:textId="77777777" w:rsidR="00F90BDC" w:rsidRDefault="00F90BDC">
      <w:r xmlns:w="http://schemas.openxmlformats.org/wordprocessingml/2006/main">
        <w:t xml:space="preserve">1. ការសន្យារបស់ព្រះយេស៊ូវអំពីកន្លែងមួយនៅតុរបស់ទ្រង់៖ ការអំពាវនាវឱ្យដើរតាមទ្រង់</w:t>
      </w:r>
    </w:p>
    <w:p w14:paraId="0743CFFC" w14:textId="77777777" w:rsidR="00F90BDC" w:rsidRDefault="00F90BDC"/>
    <w:p w14:paraId="4F8EB81C" w14:textId="77777777" w:rsidR="00F90BDC" w:rsidRDefault="00F90BDC">
      <w:r xmlns:w="http://schemas.openxmlformats.org/wordprocessingml/2006/main">
        <w:t xml:space="preserve">2. ការអញ្ជើញរបស់ព្រះយេស៊ូវទៅកាន់រាជាណាចក្ររបស់ទ្រង់៖ ការអញ្ជើញឱ្យចូលរួមនៅក្នុងពិធីបុណ្យរបស់ទ្រង់</w:t>
      </w:r>
    </w:p>
    <w:p w14:paraId="3139E18A" w14:textId="77777777" w:rsidR="00F90BDC" w:rsidRDefault="00F90BDC"/>
    <w:p w14:paraId="148E3D08" w14:textId="77777777" w:rsidR="00F90BDC" w:rsidRDefault="00F90BDC">
      <w:r xmlns:w="http://schemas.openxmlformats.org/wordprocessingml/2006/main">
        <w:t xml:space="preserve">1. ម៉ាថាយ 7:21-23 - មិនមែនគ្រប់គ្នាដែលនិយាយមកកាន់ខ្ញុំថា 'ព្រះអម្ចាស់អើយ' នឹងចូលទៅក្នុងនគរស្ថានសួគ៌ទេ គឺមានតែអ្នកដែលធ្វើតាមព្រះហឫទ័យរបស់ព្រះវរបិតាខ្ញុំ ដែលគង់នៅស្ថានសួគ៌ប៉ុណ្ណោះ។</w:t>
      </w:r>
    </w:p>
    <w:p w14:paraId="2FC823D7" w14:textId="77777777" w:rsidR="00F90BDC" w:rsidRDefault="00F90BDC"/>
    <w:p w14:paraId="2C13B0F8" w14:textId="77777777" w:rsidR="00F90BDC" w:rsidRDefault="00F90BDC">
      <w:r xmlns:w="http://schemas.openxmlformats.org/wordprocessingml/2006/main">
        <w:t xml:space="preserve">2. វិវរណៈ 19:9 - បន្ទាប់មក ទេវតា​មាន​ប្រសាសន៍​មក​ខ្ញុំ​ថា « ចូរ​សរសេរ​ចុះ អស់​អ្នក​ដែល​ត្រូវ​បាន​អញ្ជើញ​ឲ្យ​ចូល​រួម​ពិធី​ជប់លៀង​របស់​កូន​ចៀម​អើយ! ហើយ​គាត់​បាន​បន្ថែម​ថា “នេះ​ជា​ពាក្យ​ពិត​របស់​ព្រះ”។</w:t>
      </w:r>
    </w:p>
    <w:p w14:paraId="0A78E6F9" w14:textId="77777777" w:rsidR="00F90BDC" w:rsidRDefault="00F90BDC"/>
    <w:p w14:paraId="5B419FDE" w14:textId="77777777" w:rsidR="00F90BDC" w:rsidRDefault="00F90BDC">
      <w:r xmlns:w="http://schemas.openxmlformats.org/wordprocessingml/2006/main">
        <w:t xml:space="preserve">លូកា 22:31 ព្រះ‌អម្ចាស់​មាន​ព្រះ‌បន្ទូល​ថា៖ «ស៊ីម៉ូន ស៊ីម៉ូន មើល មារ សាតាំង​ចង់​បាន​អ្នក ដើម្បី​ឲ្យ​គាត់​រែង​អ្នក​ជា​ស្រូវ។</w:t>
      </w:r>
    </w:p>
    <w:p w14:paraId="7F9EF770" w14:textId="77777777" w:rsidR="00F90BDC" w:rsidRDefault="00F90BDC"/>
    <w:p w14:paraId="10878431" w14:textId="77777777" w:rsidR="00F90BDC" w:rsidRDefault="00F90BDC">
      <w:r xmlns:w="http://schemas.openxmlformats.org/wordprocessingml/2006/main">
        <w:t xml:space="preserve">ព្រះ​យេស៊ូ​ព្រមាន​ស៊ីម៉ូន ពេត្រុស​អំពី​ការ​ប្រយុទ្ធ​ខាង​វិញ្ញាណ ដែល​ទ្រង់​ហៀបនឹង​ប្រឈម​មុខ។</w:t>
      </w:r>
    </w:p>
    <w:p w14:paraId="39E7130F" w14:textId="77777777" w:rsidR="00F90BDC" w:rsidRDefault="00F90BDC"/>
    <w:p w14:paraId="70D2F652" w14:textId="77777777" w:rsidR="00F90BDC" w:rsidRDefault="00F90BDC">
      <w:r xmlns:w="http://schemas.openxmlformats.org/wordprocessingml/2006/main">
        <w:t xml:space="preserve">១៖ យុទ្ធសាស្ត្រដើម្បីជំនះការល្បួង</w:t>
      </w:r>
    </w:p>
    <w:p w14:paraId="684099C1" w14:textId="77777777" w:rsidR="00F90BDC" w:rsidRDefault="00F90BDC"/>
    <w:p w14:paraId="11576598" w14:textId="77777777" w:rsidR="00F90BDC" w:rsidRDefault="00F90BDC">
      <w:r xmlns:w="http://schemas.openxmlformats.org/wordprocessingml/2006/main">
        <w:t xml:space="preserve">២៖ ជ័យជំនះលើសាតាំងតាមរយៈព្រះយេស៊ូវ</w:t>
      </w:r>
    </w:p>
    <w:p w14:paraId="60E141F2" w14:textId="77777777" w:rsidR="00F90BDC" w:rsidRDefault="00F90BDC"/>
    <w:p w14:paraId="3CABD6ED" w14:textId="77777777" w:rsidR="00F90BDC" w:rsidRDefault="00F90BDC">
      <w:r xmlns:w="http://schemas.openxmlformats.org/wordprocessingml/2006/main">
        <w:t xml:space="preserve">1:1 Corinthians 10:13, "គ្មាន​ការ​ល្បួង​ណា​មួយ​បាន​យក​ឈ្នះ​អ្នក​ដែល​មិន​មែន​ជា​រឿង​ធម្មតា​សម្រាប់​មនុស្ស​ព្រះ​គឺ​ជា​ការ​ស្មោះត្រង់, ហើយ​គាត់​នឹង​មិន​អនុញ្ញាត​ឱ្យ​អ្នក​ត្រូវ​បាន​ល្បួង​ហួស​ពី​សមត្ថភាព​របស់​អ្នក, ប៉ុន្តែ​ជាមួយ​នឹង​ការ​ល្បួង​គាត់​ក៏​នឹង​ផ្តល់​នូវ​វិធី​នៃ​ការ​រត់​គេច​ខ្លួន, ដើម្បី​ឲ្យ​អ្នក​អាច​ទ្រាំទ្រ​បាន»។</w:t>
      </w:r>
    </w:p>
    <w:p w14:paraId="27611F29" w14:textId="77777777" w:rsidR="00F90BDC" w:rsidRDefault="00F90BDC"/>
    <w:p w14:paraId="53F5324C" w14:textId="77777777" w:rsidR="00F90BDC" w:rsidRDefault="00F90BDC">
      <w:r xmlns:w="http://schemas.openxmlformats.org/wordprocessingml/2006/main">
        <w:t xml:space="preserve">២៖ អេភេសូរ ៦:១០​-​១១ «ជា​ចុង​ក្រោយ ចូរ​មាន​កម្លាំង​ក្នុង​ព្រះ​អម្ចាស់ ហើយ​ដោយ​កម្លាំង​នៃ​ព្រះចេស្ដា​របស់​ទ្រង់ ចូរ​ពាក់​គ្រឿងសស្ត្រា​វុធ​របស់​ព្រះ​ទាំង​មូល ដើម្បី​ឲ្យ​អ្នក​រាល់​គ្នា​អាច​តទល់​នឹង​ឧបាយកល​របស់​អារក្ស»។</w:t>
      </w:r>
    </w:p>
    <w:p w14:paraId="0097759D" w14:textId="77777777" w:rsidR="00F90BDC" w:rsidRDefault="00F90BDC"/>
    <w:p w14:paraId="4D87C002" w14:textId="77777777" w:rsidR="00F90BDC" w:rsidRDefault="00F90BDC">
      <w:r xmlns:w="http://schemas.openxmlformats.org/wordprocessingml/2006/main">
        <w:t xml:space="preserve">លូកា 22:32 ប៉ុន្តែ ខ្ញុំ​បាន​អធិស្ឋាន​ឲ្យ​អ្នក កុំ​ឲ្យ​ជំនឿ​របស់​អ្នក​បាត់​បង់​ឡើយ ហើយ​កាល​ណា​អ្នក​បាន​ប្រែ​ចិត្ត​ជឿ ចូរ​ពង្រឹង​បងប្អូន​របស់​អ្នក។</w:t>
      </w:r>
    </w:p>
    <w:p w14:paraId="6BDDDA80" w14:textId="77777777" w:rsidR="00F90BDC" w:rsidRDefault="00F90BDC"/>
    <w:p w14:paraId="39145AA2" w14:textId="77777777" w:rsidR="00F90BDC" w:rsidRDefault="00F90BDC">
      <w:r xmlns:w="http://schemas.openxmlformats.org/wordprocessingml/2006/main">
        <w:t xml:space="preserve">ព្រះយេស៊ូវ​បាន​អធិស្ឋាន​សម្រាប់​ពេត្រុស ដោយ​សុំ​កុំ​ឲ្យ​ជំនឿ​របស់​គាត់​បរាជ័យ ហើយ​ថា​ពេល​គាត់​បាន​ត្រូវ​បាន​ស្ដារ​ឡើង​វិញ គាត់​នឹង​ពង្រឹង​បងប្អូន​របស់​គាត់ ។</w:t>
      </w:r>
    </w:p>
    <w:p w14:paraId="5CE5D5B0" w14:textId="77777777" w:rsidR="00F90BDC" w:rsidRDefault="00F90BDC"/>
    <w:p w14:paraId="78439CCC" w14:textId="77777777" w:rsidR="00F90BDC" w:rsidRDefault="00F90BDC">
      <w:r xmlns:w="http://schemas.openxmlformats.org/wordprocessingml/2006/main">
        <w:t xml:space="preserve">1. "អំណាចនៃការអធិស្ឋាន: ព្រះយេស៊ូវអធិស្ឋានសម្រាប់ពេត្រុស"</w:t>
      </w:r>
    </w:p>
    <w:p w14:paraId="54E33279" w14:textId="77777777" w:rsidR="00F90BDC" w:rsidRDefault="00F90BDC"/>
    <w:p w14:paraId="2B14293F" w14:textId="77777777" w:rsidR="00F90BDC" w:rsidRDefault="00F90BDC">
      <w:r xmlns:w="http://schemas.openxmlformats.org/wordprocessingml/2006/main">
        <w:t xml:space="preserve">2. "ពង្រឹងបងប្អូនរបស់យើង៖ ការរស់នៅតាមគំរូរបស់ព្រះយេស៊ូវ"</w:t>
      </w:r>
    </w:p>
    <w:p w14:paraId="3F7F0ED5" w14:textId="77777777" w:rsidR="00F90BDC" w:rsidRDefault="00F90BDC"/>
    <w:p w14:paraId="0868DD0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យ៉ាកុប 5:16b - «សេចក្ដី​អធិស្ឋាន​របស់​មនុស្ស​សុចរិត​មាន​ឫទ្ធានុភាព​យ៉ាង​ខ្លាំង​ដូច​ដែល​វា​កំពុង​តែ​ធ្វើ»។</w:t>
      </w:r>
    </w:p>
    <w:p w14:paraId="39F3C1EA" w14:textId="77777777" w:rsidR="00F90BDC" w:rsidRDefault="00F90BDC"/>
    <w:p w14:paraId="5762F138" w14:textId="77777777" w:rsidR="00F90BDC" w:rsidRDefault="00F90BDC">
      <w:r xmlns:w="http://schemas.openxmlformats.org/wordprocessingml/2006/main">
        <w:t xml:space="preserve">ហេព្រើរ 10:24-25 - «ហើយ​ឲ្យ​យើង​ពិចារណា​ពី​របៀប​ដាស់​តឿន​គ្នា​ទៅ​វិញ​ទៅ​មក​ឲ្យ​មាន​សេចក្ដី​ស្រឡាញ់ និង​ការ​ប្រព្រឹត្ត​ល្អ មិន​ត្រូវ​ធ្វេស​ប្រហែស​នឹង​ការ​ជួប​ជុំ​គ្នា​ដូច​ទម្លាប់​របស់​អ្នក​ខ្លះ​ឡើយ ប៉ុន្តែ​ការ​លើក​ទឹក​ចិត្ត​គ្នា​ទៅ​វិញ​ទៅ​មក និង​អ្វីៗ​ជា​ច្រើន​ទៀត។ សូមមើលថ្ងៃជិតមកដល់។</w:t>
      </w:r>
    </w:p>
    <w:p w14:paraId="09CCC890" w14:textId="77777777" w:rsidR="00F90BDC" w:rsidRDefault="00F90BDC"/>
    <w:p w14:paraId="10370047" w14:textId="77777777" w:rsidR="00F90BDC" w:rsidRDefault="00F90BDC">
      <w:r xmlns:w="http://schemas.openxmlformats.org/wordprocessingml/2006/main">
        <w:t xml:space="preserve">លូកា 22:33 លោក​មាន​ប្រសាសន៍​ទៅ​គាត់​ថា៖ «លោក​ម្ចាស់ ទូលបង្គំ​ត្រៀម​ខ្លួន​ជា​ស្រេច​ដើម្បី​ទៅ​ជា​មួយ​លោក ទាំង​ជាប់​គុក និង​ដល់​ស្លាប់។</w:t>
      </w:r>
    </w:p>
    <w:p w14:paraId="29124D9B" w14:textId="77777777" w:rsidR="00F90BDC" w:rsidRDefault="00F90BDC"/>
    <w:p w14:paraId="3E37F46C" w14:textId="77777777" w:rsidR="00F90BDC" w:rsidRDefault="00F90BDC">
      <w:r xmlns:w="http://schemas.openxmlformats.org/wordprocessingml/2006/main">
        <w:t xml:space="preserve">ពួក​សិស្ស​សុខ​ចិត្ត​ឈរ​ជា​មួយ​នឹង​ព្រះ​យេស៊ូ ទោះ​ជា​ស្លាប់​ក៏​ដោយ។</w:t>
      </w:r>
    </w:p>
    <w:p w14:paraId="03A8A728" w14:textId="77777777" w:rsidR="00F90BDC" w:rsidRDefault="00F90BDC"/>
    <w:p w14:paraId="78216DCA" w14:textId="77777777" w:rsidR="00F90BDC" w:rsidRDefault="00F90BDC">
      <w:r xmlns:w="http://schemas.openxmlformats.org/wordprocessingml/2006/main">
        <w:t xml:space="preserve">1. ឈរយ៉ាងរឹងមាំក្នុងការប្រឈមមុខនឹងការសាកល្បងដ៏អស្ចារ្យ</w:t>
      </w:r>
    </w:p>
    <w:p w14:paraId="357DCA6E" w14:textId="77777777" w:rsidR="00F90BDC" w:rsidRDefault="00F90BDC"/>
    <w:p w14:paraId="35CBB51A" w14:textId="77777777" w:rsidR="00F90BDC" w:rsidRDefault="00F90BDC">
      <w:r xmlns:w="http://schemas.openxmlformats.org/wordprocessingml/2006/main">
        <w:t xml:space="preserve">2. ការលើកឈើឆ្កាងរបស់យើង ហើយដើរតាមព្រះយេស៊ូវ</w:t>
      </w:r>
    </w:p>
    <w:p w14:paraId="62EF89CC" w14:textId="77777777" w:rsidR="00F90BDC" w:rsidRDefault="00F90BDC"/>
    <w:p w14:paraId="1A8651C5" w14:textId="77777777" w:rsidR="00F90BDC" w:rsidRDefault="00F90BDC">
      <w:r xmlns:w="http://schemas.openxmlformats.org/wordprocessingml/2006/main">
        <w:t xml:space="preserve">1. រ៉ូម 8:37-39 - ទេ ក្នុងរឿងទាំងអស់នេះ យើងមានច្រើនជាងអ្នកឈ្នះ តាមរយៈព្រះអង្គដែលស្រឡាញ់យើង។ ត្បិតខ្ញុំដឹងច្បាស់ថា ទាំងសេចក្តីស្លាប់ ឬជីវិត ទេវតា ឬអ្នកគ្រប់គ្រង ឬវត្ថុបច្ចុប្បន្ន ឬវត្ថុដែលនឹងមកដល់ ឬអំណាច កម្ពស់ ឬជម្រៅ ឬអ្វីផ្សេងទៀតនៅក្នុងការបង្កើតទាំងអស់ នឹងមិនអាចបំបែកយើងចេញពីសេចក្តីស្រឡាញ់របស់ព្រះនៅក្នុង ព្រះគ្រីស្ទយេស៊ូវជាព្រះអម្ចាស់របស់យើង។</w:t>
      </w:r>
    </w:p>
    <w:p w14:paraId="2DFBB34E" w14:textId="77777777" w:rsidR="00F90BDC" w:rsidRDefault="00F90BDC"/>
    <w:p w14:paraId="2C1A8EC7" w14:textId="77777777" w:rsidR="00F90BDC" w:rsidRDefault="00F90BDC">
      <w:r xmlns:w="http://schemas.openxmlformats.org/wordprocessingml/2006/main">
        <w:t xml:space="preserve">2. យ៉ូហាន 15:13 - សេចក្ដី​ស្រឡាញ់​ដ៏​ធំ​ជាង​នេះ​គ្មាន​អ្នក​ណា​ម្នាក់​លះបង់​ជីវិត​ដើម្បី​មិត្តភ័ក្ដិ​របស់​ខ្លួន​ឡើយ។</w:t>
      </w:r>
    </w:p>
    <w:p w14:paraId="11E44129" w14:textId="77777777" w:rsidR="00F90BDC" w:rsidRDefault="00F90BDC"/>
    <w:p w14:paraId="7CA485B4" w14:textId="77777777" w:rsidR="00F90BDC" w:rsidRDefault="00F90BDC">
      <w:r xmlns:w="http://schemas.openxmlformats.org/wordprocessingml/2006/main">
        <w:t xml:space="preserve">លូកា 22:34 គាត់​មាន​ប្រសាសន៍​ថា៖ «ពេត្រុស ខ្ញុំ​ប្រាប់​អ្នក​ថា មាន់​នឹង​មិន​ញឹក​នៅ​ថ្ងៃ​នេះ​ទេ មុន​នឹង​អ្នក​បដិសេធ​បី​ដង​ថា​អ្នក​មិន​ស្គាល់​ខ្ញុំ»។</w:t>
      </w:r>
    </w:p>
    <w:p w14:paraId="4EAA32FD" w14:textId="77777777" w:rsidR="00F90BDC" w:rsidRDefault="00F90BDC"/>
    <w:p w14:paraId="727303A0" w14:textId="77777777" w:rsidR="00F90BDC" w:rsidRDefault="00F90BDC">
      <w:r xmlns:w="http://schemas.openxmlformats.org/wordprocessingml/2006/main">
        <w:t xml:space="preserve">ព្រះ​យេស៊ូ​មាន​បន្ទូល​ប្រាប់​ពេត្រុស​ថា គាត់​នឹង​បដិសេធ​មិន​ស្គាល់​គាត់​បី​ដង​មុន​មាន់​រងាវ។</w:t>
      </w:r>
    </w:p>
    <w:p w14:paraId="415F0AA9" w14:textId="77777777" w:rsidR="00F90BDC" w:rsidRDefault="00F90BDC"/>
    <w:p w14:paraId="7628C0D8" w14:textId="77777777" w:rsidR="00F90BDC" w:rsidRDefault="00F90BDC">
      <w:r xmlns:w="http://schemas.openxmlformats.org/wordprocessingml/2006/main">
        <w:t xml:space="preserve">1. ការយកឈ្នះលើការល្បួង៖ មេរៀនពីការបដិសេធរបស់ពេត្រុសចំពោះព្រះយេស៊ូវ</w:t>
      </w:r>
    </w:p>
    <w:p w14:paraId="147B1B4D" w14:textId="77777777" w:rsidR="00F90BDC" w:rsidRDefault="00F90BDC"/>
    <w:p w14:paraId="51D32420" w14:textId="77777777" w:rsidR="00F90BDC" w:rsidRDefault="00F90BDC">
      <w:r xmlns:w="http://schemas.openxmlformats.org/wordprocessingml/2006/main">
        <w:t xml:space="preserve">2. នៅពេលដែលសោកនាដកម្មកើតឡើង៖ របៀបឆ្លើយតបដោយជំនឿ និងដោះស្រាយ</w:t>
      </w:r>
    </w:p>
    <w:p w14:paraId="2C1DC095" w14:textId="77777777" w:rsidR="00F90BDC" w:rsidRDefault="00F90BDC"/>
    <w:p w14:paraId="0C71EF9F" w14:textId="77777777" w:rsidR="00F90BDC" w:rsidRDefault="00F90BDC">
      <w:r xmlns:w="http://schemas.openxmlformats.org/wordprocessingml/2006/main">
        <w:t xml:space="preserve">1. យ៉ាកុប 4:7 – ដូច្នេះ ចូរ​ចុះ​ចូល​ចំពោះ​ព្រះ។ ទប់ទល់នឹងអារក្ស នោះវានឹងរត់ចេញពីអ្នក។</w:t>
      </w:r>
    </w:p>
    <w:p w14:paraId="0A0251ED" w14:textId="77777777" w:rsidR="00F90BDC" w:rsidRDefault="00F90BDC"/>
    <w:p w14:paraId="160D9631" w14:textId="77777777" w:rsidR="00F90BDC" w:rsidRDefault="00F90BDC">
      <w:r xmlns:w="http://schemas.openxmlformats.org/wordprocessingml/2006/main">
        <w:t xml:space="preserve">2. ហេព្រើរ 12:1-2 – ដូច្នេះ ដោយ​សារ​យើង​ត្រូវ​បាន​ហ៊ុំ​ព័ទ្ធ​ដោយ​ពពក​នៃ​សាក្សី​ដ៏​ច្រើន​យ៉ាង​នេះ ដូច្នេះ​យើង​ក៏​ត្រូវ​ទុក​រាល់​ទម្ងន់​ចេញ ហើយ​អំពើ​បាប​ដែល​នៅ​ជាប់​នឹង​គ្នា ហើយ​ត្រូវ​ឲ្យ​យើង​រត់​ដោយ​ការ​ស៊ូទ្រាំ​នឹង​ការ​ប្រណាំង​ដែល​បាន​កំណត់​នៅ​ខាង​មុខ។ យើង​សម្លឹង​មើល​ទៅ​ព្រះ​យេស៊ូវ ដែល​ជា​អ្នក​បង្កើត និង​ជា​អ្នក​ល្អ​ឥត​ខ្ចោះ​នៃ​សេចក្ដី​ជំនឿ​របស់​យើង។</w:t>
      </w:r>
    </w:p>
    <w:p w14:paraId="224785E8" w14:textId="77777777" w:rsidR="00F90BDC" w:rsidRDefault="00F90BDC"/>
    <w:p w14:paraId="2CE8E049" w14:textId="77777777" w:rsidR="00F90BDC" w:rsidRDefault="00F90BDC">
      <w:r xmlns:w="http://schemas.openxmlformats.org/wordprocessingml/2006/main">
        <w:t xml:space="preserve">លូកា 22:35 លោក​មាន​ប្រសាសន៍​ទៅ​គេ​ថា៖ «កាល​ដែល​ខ្ញុំ​ចាត់​អ្នក​រាល់​គ្នា​ទៅ​ដោយ​មិន​មាន​កាបូប​លុយ និង​ក្រដាស​ប្រាក់ និង​ស្បែក​ជើង តើ​អ្នក​រាល់​គ្នា​ខ្វះ​អ្វី​ខ្លះ? ហើយ​ពួក​គេ​និយាយ​ថា គ្មាន​អ្វី​សោះ។</w:t>
      </w:r>
    </w:p>
    <w:p w14:paraId="7CF12389" w14:textId="77777777" w:rsidR="00F90BDC" w:rsidRDefault="00F90BDC"/>
    <w:p w14:paraId="49ED48DD" w14:textId="77777777" w:rsidR="00F90BDC" w:rsidRDefault="00F90BDC">
      <w:r xmlns:w="http://schemas.openxmlformats.org/wordprocessingml/2006/main">
        <w:t xml:space="preserve">ព្រះយេស៊ូ​មាន​ព្រះបន្ទូល​សួរ​ពួក​សិស្ស​ថា តើ​ពួក​គេ​ខ្វះ​អ្វី​ខ្លះ ពេល​ព្រះអង្គ​ចាត់​គេ​ចេញ​ដោយ​គ្មាន​កាបូប កាបូប ឬ​ស្បែក​ជើង។ ពួក​សិស្ស​ឆ្លើយ​ថា មិន​ខ្វះ​អ្វី​សោះ។</w:t>
      </w:r>
    </w:p>
    <w:p w14:paraId="2F111722" w14:textId="77777777" w:rsidR="00F90BDC" w:rsidRDefault="00F90BDC"/>
    <w:p w14:paraId="3DB14CD1" w14:textId="77777777" w:rsidR="00F90BDC" w:rsidRDefault="00F90BDC">
      <w:r xmlns:w="http://schemas.openxmlformats.org/wordprocessingml/2006/main">
        <w:t xml:space="preserve">1. ការរស់នៅក្នុងជីវិតដ៏បរិបូរណ៍ - របៀបដែលព្រះយេស៊ូវផ្តល់សម្រាប់តម្រូវការរបស់យើង។</w:t>
      </w:r>
    </w:p>
    <w:p w14:paraId="55DCC31E" w14:textId="77777777" w:rsidR="00F90BDC" w:rsidRDefault="00F90BDC"/>
    <w:p w14:paraId="113643E5" w14:textId="77777777" w:rsidR="00F90BDC" w:rsidRDefault="00F90BDC">
      <w:r xmlns:w="http://schemas.openxmlformats.org/wordprocessingml/2006/main">
        <w:t xml:space="preserve">2. ទុកចិត្តលើព្រះអម្ចាស់ - ពឹងផ្អែកលើទ្រង់តែម្នាក់ឯងសម្រាប់ការផ្តល់</w:t>
      </w:r>
    </w:p>
    <w:p w14:paraId="69D7748B" w14:textId="77777777" w:rsidR="00F90BDC" w:rsidRDefault="00F90BDC"/>
    <w:p w14:paraId="099ED5DC" w14:textId="77777777" w:rsidR="00F90BDC" w:rsidRDefault="00F90BDC">
      <w:r xmlns:w="http://schemas.openxmlformats.org/wordprocessingml/2006/main">
        <w:t xml:space="preserve">1. ភីលីព 4:19 - "ហើយព្រះរបស់ខ្ញុំនឹងផ្គត់ផ្គង់គ្រប់តម្រូវការរបស់អ្នកស្របតាមទ្រព្យសម្បត្តិរបស់ទ្រង់នៅក្នុងសិរីរុងរឿងរបស់ព្រះគ្រីស្ទយេស៊ូវ" ។</w:t>
      </w:r>
    </w:p>
    <w:p w14:paraId="2D7F18D6" w14:textId="77777777" w:rsidR="00F90BDC" w:rsidRDefault="00F90BDC"/>
    <w:p w14:paraId="7FE8A141" w14:textId="77777777" w:rsidR="00F90BDC" w:rsidRDefault="00F90BDC">
      <w:r xmlns:w="http://schemas.openxmlformats.org/wordprocessingml/2006/main">
        <w:t xml:space="preserve">2. ម៉ាថាយ 6:26 - "មើល​ទៅ​សត្វ​ស្លាប​នៅ​លើ​អាកាស: វា​មិន​ដែល​ព្រោះ​ឬ​ច្រូត​កាត់​ឬ​ប្រមូល​ចូល​ក្នុង​ជង្រុក​ទេ​ប៉ុន្តែ​បិតា​របស់​អ្នក​ដែល​គង់​នៅ​ស្ថាន​សួគ៌​ចិញ្ចឹម​វា​។ តើ​អ្នក​មិន​មាន​តម្លៃ​លើស​ពី​ពួក​វា​ឬ?</w:t>
      </w:r>
    </w:p>
    <w:p w14:paraId="1A7F40D0" w14:textId="77777777" w:rsidR="00F90BDC" w:rsidRDefault="00F90BDC"/>
    <w:p w14:paraId="1EE62B54" w14:textId="77777777" w:rsidR="00F90BDC" w:rsidRDefault="00F90BDC">
      <w:r xmlns:w="http://schemas.openxmlformats.org/wordprocessingml/2006/main">
        <w:t xml:space="preserve">លូកា 22:36 លោក​មាន​ប្រសាសន៍​ទៅ​ពួក​គេ​ថា៖ «ឥឡូវ​នេះ អ្នក​ណា​មាន​កាបូប ចូរ​ឲ្យ​អ្នក​នោះ​យក​ទៅ ហើយ​អ្នក​ណា​ដែល​គ្មាន​ដាវ ចូរ​លក់​សម្លៀក‌បំពាក់​របស់​ខ្លួន ហើយ​ទិញ​មួយ​ទៅ។</w:t>
      </w:r>
    </w:p>
    <w:p w14:paraId="7F18FF17" w14:textId="77777777" w:rsidR="00F90BDC" w:rsidRDefault="00F90BDC"/>
    <w:p w14:paraId="7CFF23C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លោក​យេស៊ូ​លើក​ទឹក​ចិត្ត​អ្នក​កាន់​តាម​លោក​ឲ្យ​ទិញ​ដាវ បើ​ពួក​គេ​មិន​មាន។</w:t>
      </w:r>
    </w:p>
    <w:p w14:paraId="630D081F" w14:textId="77777777" w:rsidR="00F90BDC" w:rsidRDefault="00F90BDC"/>
    <w:p w14:paraId="05FD8454" w14:textId="77777777" w:rsidR="00F90BDC" w:rsidRDefault="00F90BDC">
      <w:r xmlns:w="http://schemas.openxmlformats.org/wordprocessingml/2006/main">
        <w:t xml:space="preserve">1. "ដាវនៃព្រះវិញ្ញាណ: ការហៅដើម្បីត្រៀមខ្លួន"</w:t>
      </w:r>
    </w:p>
    <w:p w14:paraId="69CA2FAE" w14:textId="77777777" w:rsidR="00F90BDC" w:rsidRDefault="00F90BDC"/>
    <w:p w14:paraId="0C9403A6" w14:textId="77777777" w:rsidR="00F90BDC" w:rsidRDefault="00F90BDC">
      <w:r xmlns:w="http://schemas.openxmlformats.org/wordprocessingml/2006/main">
        <w:t xml:space="preserve">2. "តម្លៃនៃការរៀបចំ: លក់សម្លៀកបំពាក់របស់អ្នកសម្រាប់ដាវ"</w:t>
      </w:r>
    </w:p>
    <w:p w14:paraId="255CBE30" w14:textId="77777777" w:rsidR="00F90BDC" w:rsidRDefault="00F90BDC"/>
    <w:p w14:paraId="71F90AD4" w14:textId="77777777" w:rsidR="00F90BDC" w:rsidRDefault="00F90BDC">
      <w:r xmlns:w="http://schemas.openxmlformats.org/wordprocessingml/2006/main">
        <w:t xml:space="preserve">1. អេភេសូរ 6:17 - ហើយយកមួកនៃសេចក្តីសង្រ្គោះ និងដាវនៃព្រះវិញ្ញាណ ដែលជាព្រះបន្ទូលរបស់ព្រះជាម្ចាស់។</w:t>
      </w:r>
    </w:p>
    <w:p w14:paraId="7A216D95" w14:textId="77777777" w:rsidR="00F90BDC" w:rsidRDefault="00F90BDC"/>
    <w:p w14:paraId="6F75F605" w14:textId="77777777" w:rsidR="00F90BDC" w:rsidRDefault="00F90BDC">
      <w:r xmlns:w="http://schemas.openxmlformats.org/wordprocessingml/2006/main">
        <w:t xml:space="preserve">2. អេសាយ 54:17 - គ្មាន​អាវុធ​ណា​ដែល​បង្កើត​ឡើង​ប្រឆាំង​នឹង​អ្នក​រាល់​គ្នា​នឹង​បាន​រីក​ចម្រើន​ឡើយ ហើយ​គ្រប់​អណ្ដាត​ដែល​ក្រោក​ឡើង​ប្រឆាំង​នឹង​អ្នក​ក្នុង​ការ​វិនិច្ឆ័យ អ្នក​នឹង​ត្រូវ​ផ្ដន្ទាទោស។</w:t>
      </w:r>
    </w:p>
    <w:p w14:paraId="1B6C18A0" w14:textId="77777777" w:rsidR="00F90BDC" w:rsidRDefault="00F90BDC"/>
    <w:p w14:paraId="1CF980E1" w14:textId="77777777" w:rsidR="00F90BDC" w:rsidRDefault="00F90BDC">
      <w:r xmlns:w="http://schemas.openxmlformats.org/wordprocessingml/2006/main">
        <w:t xml:space="preserve">លូកា 22:37 ខ្ញុំ​សុំ​ប្រាប់​អ្នក​រាល់​គ្នា​ថា ការ​ដែល​មាន​ចែង​ទុក​មក​នៅ​តែ​ត្រូវ​បាន​សម្រេច​ក្នុង​ខ្លួន​ខ្ញុំ ហើយ​គាត់​ត្រូវ​បាន​គេ​រាប់​បញ្ចូល​ក្នុង​ចំណោម​អ្នក​ប្រព្រឹត្ត​អំពើ​រំលង ដ្បិត​រឿង​ដែល​ខ្ញុំ​បាន​ត្រូវ​បញ្ចប់។</w:t>
      </w:r>
    </w:p>
    <w:p w14:paraId="2AD1E78B" w14:textId="77777777" w:rsidR="00F90BDC" w:rsidRDefault="00F90BDC"/>
    <w:p w14:paraId="51AC94FD" w14:textId="77777777" w:rsidR="00F90BDC" w:rsidRDefault="00F90BDC">
      <w:r xmlns:w="http://schemas.openxmlformats.org/wordprocessingml/2006/main">
        <w:t xml:space="preserve">វគ្គ​នេះ​ចែង​ថា​រឿង​ដែល​ទាក់ទង​នឹង​ព្រះ​យេស៊ូវ​ត្រូវ​តែ​បញ្ចប់ ហើយ​ថា​ទ្រង់​ត្រូវ​បាន​គេ​ចាត់​ទុក​ថា​ជា​អ្នក​រំលង។</w:t>
      </w:r>
    </w:p>
    <w:p w14:paraId="64DC916A" w14:textId="77777777" w:rsidR="00F90BDC" w:rsidRDefault="00F90BDC"/>
    <w:p w14:paraId="7CC371BC" w14:textId="77777777" w:rsidR="00F90BDC" w:rsidRDefault="00F90BDC">
      <w:r xmlns:w="http://schemas.openxmlformats.org/wordprocessingml/2006/main">
        <w:t xml:space="preserve">1. ការរងទុក្ខ និងការសុគតរបស់ព្រះយេស៊ូ៖ តើវាមានន័យយ៉ាងណាសម្រាប់យើង?</w:t>
      </w:r>
    </w:p>
    <w:p w14:paraId="70EF3E84" w14:textId="77777777" w:rsidR="00F90BDC" w:rsidRDefault="00F90BDC"/>
    <w:p w14:paraId="253E4CA9" w14:textId="77777777" w:rsidR="00F90BDC" w:rsidRDefault="00F90BDC">
      <w:r xmlns:w="http://schemas.openxmlformats.org/wordprocessingml/2006/main">
        <w:t xml:space="preserve">2. សារៈសំខាន់នៃការយល់ដឹងអំពីសារៈសំខាន់នៃការលះបង់របស់ព្រះយេស៊ូវ។</w:t>
      </w:r>
    </w:p>
    <w:p w14:paraId="620FA8DD" w14:textId="77777777" w:rsidR="00F90BDC" w:rsidRDefault="00F90BDC"/>
    <w:p w14:paraId="0DCE0C57" w14:textId="77777777" w:rsidR="00F90BDC" w:rsidRDefault="00F90BDC">
      <w:r xmlns:w="http://schemas.openxmlformats.org/wordprocessingml/2006/main">
        <w:t xml:space="preserve">1. អេសាយ 53:12 - ដូច្នេះ យើង​នឹង​ចែក​គាត់​មួយ​ចំណែក​ជា​មួយ​នឹង​អ្នក​ធំ ហើយ​គាត់​នឹង​ចែក​ទ្រព្យ​សម្បត្តិ​ជា​មួយ​នឹង​អ្នក​ខ្លាំង។ ពីព្រោះគាត់បានបង្ហូរព្រលឹងរបស់គាត់រហូតដល់ស្លាប់។ គាត់ត្រូវបានរាប់បញ្ចូលជាមួយមនុស្សបំពាន។ ព្រះអង្គ​បាន​រំដោះ​បាប​របស់​មនុស្ស​ជា​ច្រើន ហើយ​បាន​អង្វរ​រក​ជន​ល្មើស។</w:t>
      </w:r>
    </w:p>
    <w:p w14:paraId="34BC2838" w14:textId="77777777" w:rsidR="00F90BDC" w:rsidRDefault="00F90BDC"/>
    <w:p w14:paraId="315FB22E" w14:textId="77777777" w:rsidR="00F90BDC" w:rsidRDefault="00F90BDC">
      <w:r xmlns:w="http://schemas.openxmlformats.org/wordprocessingml/2006/main">
        <w:t xml:space="preserve">2. ភីលីព 2:7-8 - ប៉ុន្តែ​បាន​ធ្វើ​ខ្លួន​គាត់​មិន​មាន​កេរ្តិ៍​ឈ្មោះ, ហើយ​បាន​មក​លើ​គាត់​ទម្រង់​នៃ​អ្នក​បម្រើ, ហើយ​បាន​ត្រូវ​បាន​បង្កើត​ឡើង​ដូច​ជា​មនុស្ស: ហើយ​ត្រូវ​បាន​រក​ឃើញ​ក្នុង​ម៉ូដ​ជា​បុរស, គាត់​បាន​បន្ទាប​ខ្លួន​និង​បាន​ក្លាយ </w:t>
      </w:r>
      <w:r xmlns:w="http://schemas.openxmlformats.org/wordprocessingml/2006/main">
        <w:lastRenderedPageBreak xmlns:w="http://schemas.openxmlformats.org/wordprocessingml/2006/main"/>
      </w:r>
      <w:r xmlns:w="http://schemas.openxmlformats.org/wordprocessingml/2006/main">
        <w:t xml:space="preserve">​ជា ស្តាប់បង្គាប់រហូតដល់ស្លាប់ សូម្បីតែការស្លាប់នៃឈើឆ្កាង។</w:t>
      </w:r>
    </w:p>
    <w:p w14:paraId="3F434D47" w14:textId="77777777" w:rsidR="00F90BDC" w:rsidRDefault="00F90BDC"/>
    <w:p w14:paraId="13F869F9" w14:textId="77777777" w:rsidR="00F90BDC" w:rsidRDefault="00F90BDC">
      <w:r xmlns:w="http://schemas.openxmlformats.org/wordprocessingml/2006/main">
        <w:t xml:space="preserve">លូកា 22:38 គេ​ទូល​ព្រះអង្គ​ថា៖ «ព្រះ‌អម្ចាស់​អើយ ព្រះ‌អង្គ​មាន​ដាវ​ពីរ។ ព្រះអង្គ​មាន​ព្រះបន្ទូល​ទៅ​គេ​ថា៖ «គ្រប់គ្រាន់​ហើយ។</w:t>
      </w:r>
    </w:p>
    <w:p w14:paraId="3C062C61" w14:textId="77777777" w:rsidR="00F90BDC" w:rsidRDefault="00F90BDC"/>
    <w:p w14:paraId="53E1648C" w14:textId="77777777" w:rsidR="00F90BDC" w:rsidRDefault="00F90BDC">
      <w:r xmlns:w="http://schemas.openxmlformats.org/wordprocessingml/2006/main">
        <w:t xml:space="preserve">ពួក​សិស្ស​បាន​ថ្វាយ​ដាវ​ពីរ​ដល់​ព្រះ​យេស៊ូ ហើយ​ទ្រង់​ក៏​ទទួល​យក។</w:t>
      </w:r>
    </w:p>
    <w:p w14:paraId="08DB2A80" w14:textId="77777777" w:rsidR="00F90BDC" w:rsidRDefault="00F90BDC"/>
    <w:p w14:paraId="5AFA2998" w14:textId="77777777" w:rsidR="00F90BDC" w:rsidRDefault="00F90BDC">
      <w:r xmlns:w="http://schemas.openxmlformats.org/wordprocessingml/2006/main">
        <w:t xml:space="preserve">1. អំណាចនៃគ្រប់គ្រាន់ - ព្រះមិនដែលសុំឱ្យយើងទៅលើសពីអ្វីដែលយើងអាចផ្តល់ឱ្យនោះទេ។</w:t>
      </w:r>
    </w:p>
    <w:p w14:paraId="4A1A95CB" w14:textId="77777777" w:rsidR="00F90BDC" w:rsidRDefault="00F90BDC"/>
    <w:p w14:paraId="78F163F6" w14:textId="77777777" w:rsidR="00F90BDC" w:rsidRDefault="00F90BDC">
      <w:r xmlns:w="http://schemas.openxmlformats.org/wordprocessingml/2006/main">
        <w:t xml:space="preserve">2. នៅពេលដែលតិចគឺកាន់តែច្រើន - រំលឹកយើងថាព្រះយេស៊ូវគ្រាន់តែត្រូវការដាវពីរប៉ុណ្ណោះដើម្បីបំពេញបំណងរបស់ព្រះ។</w:t>
      </w:r>
    </w:p>
    <w:p w14:paraId="5F94BEB0" w14:textId="77777777" w:rsidR="00F90BDC" w:rsidRDefault="00F90BDC"/>
    <w:p w14:paraId="68645C8C" w14:textId="77777777" w:rsidR="00F90BDC" w:rsidRDefault="00F90BDC">
      <w:r xmlns:w="http://schemas.openxmlformats.org/wordprocessingml/2006/main">
        <w:t xml:space="preserve">ម៉ាថាយ 6:33 - ប៉ុន្តែ ចូរ​ស្វែង​រក​ព្រះ​រាជ្យ​នៃ​ព្រះ​ជា​មុន​សិន និង​សេចក្ដី​សុចរិត​របស់​ព្រះអង្គ។ ហើយអ្វីៗទាំងអស់នេះនឹងត្រូវបន្ថែមមកអ្នក។</w:t>
      </w:r>
    </w:p>
    <w:p w14:paraId="6D3F554D" w14:textId="77777777" w:rsidR="00F90BDC" w:rsidRDefault="00F90BDC"/>
    <w:p w14:paraId="31B86123" w14:textId="77777777" w:rsidR="00F90BDC" w:rsidRDefault="00F90BDC">
      <w:r xmlns:w="http://schemas.openxmlformats.org/wordprocessingml/2006/main">
        <w:t xml:space="preserve">2. សុភាសិត 21:20 - មានទ្រព្យសម្បត្ដិដែលចង់បាន ហើយមានប្រេងនៅក្នុងលំនៅនៃអ្នកប្រាជ្ញ។ ប៉ុន្តែមនុស្សល្ងង់ម្នាក់ហ៊ានចំណាយវា។</w:t>
      </w:r>
    </w:p>
    <w:p w14:paraId="0973406E" w14:textId="77777777" w:rsidR="00F90BDC" w:rsidRDefault="00F90BDC"/>
    <w:p w14:paraId="257B5EBB" w14:textId="77777777" w:rsidR="00F90BDC" w:rsidRDefault="00F90BDC">
      <w:r xmlns:w="http://schemas.openxmlformats.org/wordprocessingml/2006/main">
        <w:t xml:space="preserve">លូកា 22:39 គាត់​ក៏​ចេញ​ទៅ​ឯ​ភ្នំ​ដើម​អូលីវ តាម​ចិត្ត​ចង់។ ពួកសិស្សក៏ដើរតាមព្រះអង្គដែរ។</w:t>
      </w:r>
    </w:p>
    <w:p w14:paraId="08EDEA34" w14:textId="77777777" w:rsidR="00F90BDC" w:rsidRDefault="00F90BDC"/>
    <w:p w14:paraId="2A3E7E32" w14:textId="77777777" w:rsidR="00F90BDC" w:rsidRDefault="00F90BDC">
      <w:r xmlns:w="http://schemas.openxmlformats.org/wordprocessingml/2006/main">
        <w:t xml:space="preserve">ព្រះយេស៊ូ​យាង​ទៅ​ភ្នំ​ដើម​អូលីវ​ដូច​ទ្រង់​ធ្លាប់​ធ្វើ ហើយ​ពួក​សិស្ស​ក៏​ដើរ​តាម​ទ្រង់។</w:t>
      </w:r>
    </w:p>
    <w:p w14:paraId="3A7C0B92" w14:textId="77777777" w:rsidR="00F90BDC" w:rsidRDefault="00F90BDC"/>
    <w:p w14:paraId="43D4BDD9" w14:textId="77777777" w:rsidR="00F90BDC" w:rsidRDefault="00F90BDC">
      <w:r xmlns:w="http://schemas.openxmlformats.org/wordprocessingml/2006/main">
        <w:t xml:space="preserve">1. ព្រះយេស៊ូវទុកជាគំរូនៃការអធិដ្ឋាន និងការលះបង់ដើម្បីយើងធ្វើតាម។</w:t>
      </w:r>
    </w:p>
    <w:p w14:paraId="5384178E" w14:textId="77777777" w:rsidR="00F90BDC" w:rsidRDefault="00F90BDC"/>
    <w:p w14:paraId="0D8887BE" w14:textId="77777777" w:rsidR="00F90BDC" w:rsidRDefault="00F90BDC">
      <w:r xmlns:w="http://schemas.openxmlformats.org/wordprocessingml/2006/main">
        <w:t xml:space="preserve">2. ការដើរតាមព្រះយេស៊ូវ អនុញ្ញាតឱ្យយើងទទួលនូវសន្តិភាព និងកម្លាំងដែលកើតចេញពីការជិតស្និទ្ធនឹងព្រះ។</w:t>
      </w:r>
    </w:p>
    <w:p w14:paraId="49CC3FBE" w14:textId="77777777" w:rsidR="00F90BDC" w:rsidRDefault="00F90BDC"/>
    <w:p w14:paraId="3BB62CF2" w14:textId="77777777" w:rsidR="00F90BDC" w:rsidRDefault="00F90BDC">
      <w:r xmlns:w="http://schemas.openxmlformats.org/wordprocessingml/2006/main">
        <w:t xml:space="preserve">1. ទំនុកតម្កើង 23:5 - «ទ្រង់​រៀបចំ​តុ​នៅ​ចំពោះ​មុខ​ទូលបង្គំ នៅ​ចំពោះ​មុខ​ខ្មាំង​សត្រូវ។ អ្នក​លាប​ក្បាល​ខ្ញុំ </w:t>
      </w:r>
      <w:r xmlns:w="http://schemas.openxmlformats.org/wordprocessingml/2006/main">
        <w:lastRenderedPageBreak xmlns:w="http://schemas.openxmlformats.org/wordprocessingml/2006/main"/>
      </w:r>
      <w:r xmlns:w="http://schemas.openxmlformats.org/wordprocessingml/2006/main">
        <w:t xml:space="preserve">​ដោយ​ប្រេង។ ពែង​របស់​ខ្ញុំ​ហៀរ​ចេញ»។</w:t>
      </w:r>
    </w:p>
    <w:p w14:paraId="56E72058" w14:textId="77777777" w:rsidR="00F90BDC" w:rsidRDefault="00F90BDC"/>
    <w:p w14:paraId="7BD0C767" w14:textId="77777777" w:rsidR="00F90BDC" w:rsidRDefault="00F90BDC">
      <w:r xmlns:w="http://schemas.openxmlformats.org/wordprocessingml/2006/main">
        <w:t xml:space="preserve">២. រ៉ូម ៨:២៨ - «ហើយ​យើង​ដឹង​ថា​ក្នុង​គ្រប់​ការ​ទាំង​អស់​ដែល​ព្រះ​ទ្រង់​ធ្វើ​ការ​ដើម្បី​ប្រយោជន៍​ដល់​អស់​អ្នក​ដែល​ស្រឡាញ់​ទ្រង់ ដែល​បាន​ត្រូវ​ហៅ​តាម​គោល​បំណង​ទ្រង់»។</w:t>
      </w:r>
    </w:p>
    <w:p w14:paraId="137EA8CA" w14:textId="77777777" w:rsidR="00F90BDC" w:rsidRDefault="00F90BDC"/>
    <w:p w14:paraId="7D1E1649" w14:textId="77777777" w:rsidR="00F90BDC" w:rsidRDefault="00F90BDC">
      <w:r xmlns:w="http://schemas.openxmlformats.org/wordprocessingml/2006/main">
        <w:t xml:space="preserve">លូកា 22:40 កាល​ព្រះអង្គ​គង់​នៅ​ទី​នោះ ព្រះអង្គ​មាន​ព្រះបន្ទូល​ទៅ​គេ​ថា៖ «សូម​អង្វរ​កុំ​ឲ្យ​មាន​ការ​ល្បួង​ឡើយ។</w:t>
      </w:r>
    </w:p>
    <w:p w14:paraId="0649E49C" w14:textId="77777777" w:rsidR="00F90BDC" w:rsidRDefault="00F90BDC"/>
    <w:p w14:paraId="5BD3F256" w14:textId="77777777" w:rsidR="00F90BDC" w:rsidRDefault="00F90BDC">
      <w:r xmlns:w="http://schemas.openxmlformats.org/wordprocessingml/2006/main">
        <w:t xml:space="preserve">លោក​យេស៊ូ​បាន​ប្រាប់​អ្នក​កាន់​តាម​លោក​ឲ្យ​អធិស្ឋាន ដើម្បី​កុំ​ឲ្យ​គេ​ល្បួង​ឲ្យ​ធ្វើ​បាប។</w:t>
      </w:r>
    </w:p>
    <w:p w14:paraId="6D04B9E3" w14:textId="77777777" w:rsidR="00F90BDC" w:rsidRDefault="00F90BDC"/>
    <w:p w14:paraId="695C21D6" w14:textId="77777777" w:rsidR="00F90BDC" w:rsidRDefault="00F90BDC">
      <w:r xmlns:w="http://schemas.openxmlformats.org/wordprocessingml/2006/main">
        <w:t xml:space="preserve">1. កម្លាំងពិតកើតចេញពីការអធិស្ឋានដល់ព្រះ ដើម្បីការពារពីការល្បួង</w:t>
      </w:r>
    </w:p>
    <w:p w14:paraId="0E8B0FFF" w14:textId="77777777" w:rsidR="00F90BDC" w:rsidRDefault="00F90BDC"/>
    <w:p w14:paraId="07F169C7" w14:textId="77777777" w:rsidR="00F90BDC" w:rsidRDefault="00F90BDC">
      <w:r xmlns:w="http://schemas.openxmlformats.org/wordprocessingml/2006/main">
        <w:t xml:space="preserve">2. ពង្រឹងជំនឿរបស់អ្នកតាមរយៈការអធិស្ឋានដើម្បីទប់ទល់នឹងការល្បួង</w:t>
      </w:r>
    </w:p>
    <w:p w14:paraId="5373BD5A" w14:textId="77777777" w:rsidR="00F90BDC" w:rsidRDefault="00F90BDC"/>
    <w:p w14:paraId="1A33F92B" w14:textId="77777777" w:rsidR="00F90BDC" w:rsidRDefault="00F90BDC">
      <w:r xmlns:w="http://schemas.openxmlformats.org/wordprocessingml/2006/main">
        <w:t xml:space="preserve">1. យ៉ាកុប 1:12-15 - អ្នក​ណា​ដែល​រក្សា​ភាព​ខ្ជាប់ខ្ជួន​ក្រោម​ការ​សាកល្បង​នោះ​មាន​ពរ​ហើយ ដ្បិត​កាល​ណា​បាន​ឈរ​នៅ​ក្នុង​ការ​ល្បង​ល នោះ​នឹង​បាន​មកុដ​នៃ​ជីវិត ដែល​ព្រះ​បាន​សន្យា​នឹង​អស់​អ្នក​ដែល​ស្រឡាញ់​ទ្រង់។</w:t>
      </w:r>
    </w:p>
    <w:p w14:paraId="56EAA76F" w14:textId="77777777" w:rsidR="00F90BDC" w:rsidRDefault="00F90BDC"/>
    <w:p w14:paraId="03262BBD" w14:textId="77777777" w:rsidR="00F90BDC" w:rsidRDefault="00F90BDC">
      <w:r xmlns:w="http://schemas.openxmlformats.org/wordprocessingml/2006/main">
        <w:t xml:space="preserve">2. ភីលីព 4:6-7 - កុំខ្វល់ខ្វាយអំពីអ្វីទាំងអស់ ប៉ុន្តែនៅក្នុងអ្វីគ្រប់យ៉ាងដោយការអធិស្ឋាន និងការអង្វរដោយការអរព្រះគុណ ចូរឱ្យការស្នើសុំរបស់អ្នកត្រូវបានប្រាប់ដល់ព្រះ។ ហើយ​សន្តិភាព​នៃ​ព្រះ ដែល​លើស​ជាង​ការ​យល់​ដឹង​ទាំង​អស់ នឹង​ការពារ​ចិត្ត និង​គំនិត​របស់​អ្នក​ក្នុង​ព្រះ​គ្រីស្ទ​យេស៊ូវ។</w:t>
      </w:r>
    </w:p>
    <w:p w14:paraId="6A68A00A" w14:textId="77777777" w:rsidR="00F90BDC" w:rsidRDefault="00F90BDC"/>
    <w:p w14:paraId="4AD08A2F" w14:textId="77777777" w:rsidR="00F90BDC" w:rsidRDefault="00F90BDC">
      <w:r xmlns:w="http://schemas.openxmlformats.org/wordprocessingml/2006/main">
        <w:t xml:space="preserve">លូកា 22:41 ព្រះអង្គ​ដក​ខ្លួន​ចេញ​ពី​គេ​ដោយ​បោះ​ថ្ម ហើយ​លុត​ជង្គង់​អធិស្ឋាន។</w:t>
      </w:r>
    </w:p>
    <w:p w14:paraId="3D5202CB" w14:textId="77777777" w:rsidR="00F90BDC" w:rsidRDefault="00F90BDC"/>
    <w:p w14:paraId="0E41F7CC" w14:textId="77777777" w:rsidR="00F90BDC" w:rsidRDefault="00F90BDC">
      <w:r xmlns:w="http://schemas.openxmlformats.org/wordprocessingml/2006/main">
        <w:t xml:space="preserve">ព្រះយេស៊ូវ​បាន​បង្ហាញ​ពី​សេចក្តី​ជំនឿ​របស់​ទ្រង់​ក្នុង​ការ​អធិស្ឋាន​ក្នុង​អំឡុង​ពេល​នៃ​ទុក្ខ​វេទនា​ជា​ខ្លាំង។</w:t>
      </w:r>
    </w:p>
    <w:p w14:paraId="13CBFC9E" w14:textId="77777777" w:rsidR="00F90BDC" w:rsidRDefault="00F90BDC"/>
    <w:p w14:paraId="13A6F305" w14:textId="77777777" w:rsidR="00F90BDC" w:rsidRDefault="00F90BDC">
      <w:r xmlns:w="http://schemas.openxmlformats.org/wordprocessingml/2006/main">
        <w:t xml:space="preserve">១៖ ក្នុង​ពេល​មាន​វិបត្តិ សំខាន់​គឺ​ត្រូវ​ពឹង​លើ​ជំនឿ​លើ​ព្រះ និង​ការ​អធិស្ឋាន។</w:t>
      </w:r>
    </w:p>
    <w:p w14:paraId="06C5D472" w14:textId="77777777" w:rsidR="00F90BDC" w:rsidRDefault="00F90BDC"/>
    <w:p w14:paraId="6E73D3C8" w14:textId="77777777" w:rsidR="00F90BDC" w:rsidRDefault="00F90BDC">
      <w:r xmlns:w="http://schemas.openxmlformats.org/wordprocessingml/2006/main">
        <w:t xml:space="preserve">២៖ ព្រះយេស៊ូ​ផ្ដល់​ឧទាហរណ៍​ដល់​យើង​អំពី​ការ​អធិស្ឋាន​ក្នុង​គ្រា​លំបាក។</w:t>
      </w:r>
    </w:p>
    <w:p w14:paraId="6C908C99" w14:textId="77777777" w:rsidR="00F90BDC" w:rsidRDefault="00F90BDC"/>
    <w:p w14:paraId="006ECDFC" w14:textId="77777777" w:rsidR="00F90BDC" w:rsidRDefault="00F90BDC">
      <w:r xmlns:w="http://schemas.openxmlformats.org/wordprocessingml/2006/main">
        <w:t xml:space="preserve">១៖ ភីលីព ៤:៦-៧ - កុំ​ខ្វល់ខ្វាយ​នឹង​អ្វី​ឡើយ ប៉ុន្តែ​នៅ​គ្រប់​កាលៈទេសៈ ដោយ​ការ​អធិស្ឋាន និង​ញត្តិ ដោយ​អរ​ព្រះគុណ ចូរ​បង្ហាញ​សំណើ​របស់​អ្នក​ដល់​ព្រះ។</w:t>
      </w:r>
    </w:p>
    <w:p w14:paraId="35E0EE86" w14:textId="77777777" w:rsidR="00F90BDC" w:rsidRDefault="00F90BDC"/>
    <w:p w14:paraId="112B6A71" w14:textId="77777777" w:rsidR="00F90BDC" w:rsidRDefault="00F90BDC">
      <w:r xmlns:w="http://schemas.openxmlformats.org/wordprocessingml/2006/main">
        <w:t xml:space="preserve">2: ម៉ាថាយ 6:9-13 - ព្រះវរបិតារបស់យើងដែលគង់នៅស្ថានបរមសុខ សូមថ្វាយព្រះនាមទ្រង់ នគររបស់អ្នកបានមកដល់ បំណងរបស់អ្នកនឹងបានសម្រេចនៅលើផែនដី ដូចនៅស្ថានសួគ៌ដែរ។ ផ្តល់ឱ្យយើងនូវនំបុ័ងប្រចាំថ្ងៃរបស់យើង។ ហើយអត់ទោសឱ្យយើងនូវបំណុលរបស់យើង ដូចដែលយើងបានអត់ទោសឱ្យកូនបំណុលរបស់យើងដែរ។ ហើយ​កុំ​នាំ​យើង​ទៅ​ក្នុង​ការ​ល្បួង​ឡើយ គឺ​សូម​រំដោះ​យើង​ឲ្យ​រួច​ពី​មារ​កំណាច​វិញ។</w:t>
      </w:r>
    </w:p>
    <w:p w14:paraId="499F353C" w14:textId="77777777" w:rsidR="00F90BDC" w:rsidRDefault="00F90BDC"/>
    <w:p w14:paraId="7BCA23DF" w14:textId="77777777" w:rsidR="00F90BDC" w:rsidRDefault="00F90BDC">
      <w:r xmlns:w="http://schemas.openxmlformats.org/wordprocessingml/2006/main">
        <w:t xml:space="preserve">លូកា 22:42 ដោយ​មាន​ព្រះ‌បន្ទូល​ថា ឱ​ព្រះ‌បិតា​អើយ បើ​ទ្រង់​សព្វ​ព្រះហឫទ័យ សូម​ដក​ពែង​នេះ​ចេញ​ពី​ទូលបង្គំ​ចុះ ទោះ​បី​ជា​យ៉ាង​ណា​ក៏​ដោយ សូម​សម្រេច​តាម​ព្រះហឫទ័យ​របស់​ទូលបង្គំ​ចុះ។</w:t>
      </w:r>
    </w:p>
    <w:p w14:paraId="14CF237E" w14:textId="77777777" w:rsidR="00F90BDC" w:rsidRDefault="00F90BDC"/>
    <w:p w14:paraId="69914774" w14:textId="77777777" w:rsidR="00F90BDC" w:rsidRDefault="00F90BDC">
      <w:r xmlns:w="http://schemas.openxmlformats.org/wordprocessingml/2006/main">
        <w:t xml:space="preserve">ការអធិស្ឋានរបស់ព្រះយេស៊ូទៅកាន់ព្រះដើម្បីដកទុក្ខលំបាកដែលទ្រង់ហៀបនឹងស៊ូទ្រាំ ប៉ុន្តែទីបំផុតការចុះចាញ់នឹងព្រះហឫទ័យរបស់ព្រះ។</w:t>
      </w:r>
    </w:p>
    <w:p w14:paraId="056F0D34" w14:textId="77777777" w:rsidR="00F90BDC" w:rsidRDefault="00F90BDC"/>
    <w:p w14:paraId="105A3220" w14:textId="77777777" w:rsidR="00F90BDC" w:rsidRDefault="00F90BDC">
      <w:r xmlns:w="http://schemas.openxmlformats.org/wordprocessingml/2006/main">
        <w:t xml:space="preserve">1. កម្លាំងនៃការចុះចូល: ការរៀនពឹងផ្អែកលើព្រះក្នុងគ្រាដ៏លំបាក</w:t>
      </w:r>
    </w:p>
    <w:p w14:paraId="6F41ABDF" w14:textId="77777777" w:rsidR="00F90BDC" w:rsidRDefault="00F90BDC"/>
    <w:p w14:paraId="456B7755" w14:textId="77777777" w:rsidR="00F90BDC" w:rsidRDefault="00F90BDC">
      <w:r xmlns:w="http://schemas.openxmlformats.org/wordprocessingml/2006/main">
        <w:t xml:space="preserve">2. ការលះបង់នូវសេចក្តីប្រាថ្នាអាត្មានិយមៈ ការស្វែងរកសន្តិភាពតាមឆន្ទៈរបស់ព្រះ</w:t>
      </w:r>
    </w:p>
    <w:p w14:paraId="46CDD251" w14:textId="77777777" w:rsidR="00F90BDC" w:rsidRDefault="00F90BDC"/>
    <w:p w14:paraId="610A507B" w14:textId="77777777" w:rsidR="00F90BDC" w:rsidRDefault="00F90BDC">
      <w:r xmlns:w="http://schemas.openxmlformats.org/wordprocessingml/2006/main">
        <w:t xml:space="preserve">1. ភីលីព 4:6-7 «កុំខ្វល់ខ្វាយនឹងអ្វីទាំងអស់ ប៉ុន្តែនៅគ្រប់ស្ថានភាពទាំងអស់ ដោយការអធិស្ឋាន និងការទូលអង្វរដោយការអរព្រះគុណ ចូរបង្ហាញការស្នើសុំរបស់អ្នកទៅកាន់ព្រះ ហើយសន្តិភាពនៃព្រះដែលលើសពីការយល់ដឹងនឹងការពារចិត្តរបស់អ្នក និងគំនិតរបស់អ្នកនៅក្នុងព្រះគ្រីស្ទយេស៊ូវ។</w:t>
      </w:r>
    </w:p>
    <w:p w14:paraId="63BE5D77" w14:textId="77777777" w:rsidR="00F90BDC" w:rsidRDefault="00F90BDC"/>
    <w:p w14:paraId="191495D2" w14:textId="77777777" w:rsidR="00F90BDC" w:rsidRDefault="00F90BDC">
      <w:r xmlns:w="http://schemas.openxmlformats.org/wordprocessingml/2006/main">
        <w:t xml:space="preserve">2. យ៉ាកុប 4:7-8 «ដូច្នេះ ចូរ​អ្នក​រាល់​គ្នា​ចុះ​ចូល​ចំពោះ​ព្រះ ចូរ​ទប់ទល់​នឹង​អារក្ស នោះ​វា​នឹង​រត់​ចេញ​ពី​អ្នក ចូរ​ចូល​ទៅ​ជិត​ព្រះ នោះ​ទ្រង់​នឹង​ចូល​មក​ជិត​អ្នក ចូរ​សម្អាត​ដៃ​អ្នក​រាល់​គ្នា​ជា​មនុស្ស​មាន​បាប ហើយ​ធ្វើ​ឲ្យ​ចិត្ត​អ្នក​រាល់​គ្នា​បរិសុទ្ធ។ អ្នក​មាន​ចិត្ត​ពីរ»។</w:t>
      </w:r>
    </w:p>
    <w:p w14:paraId="45C448DE" w14:textId="77777777" w:rsidR="00F90BDC" w:rsidRDefault="00F90BDC"/>
    <w:p w14:paraId="162C539A" w14:textId="77777777" w:rsidR="00F90BDC" w:rsidRDefault="00F90BDC">
      <w:r xmlns:w="http://schemas.openxmlformats.org/wordprocessingml/2006/main">
        <w:t xml:space="preserve">លូកា 22:43 ពេល​នោះ មាន​ទេវតា​មួយ​រូប​មក​ពី​ស្ថានសួគ៌​មក​រក​លោក ដោយ​ពង្រឹង​កម្លាំង​លោក។</w:t>
      </w:r>
    </w:p>
    <w:p w14:paraId="3D900473" w14:textId="77777777" w:rsidR="00F90BDC" w:rsidRDefault="00F90BDC"/>
    <w:p w14:paraId="590790E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អំឡុង​ពេល​ការ​ឈឺ​ចាប់​របស់​ព្រះ​យេស៊ូ​នៅ​ក្នុង​សួន​គែតសេម៉ានី ទេវតា​មួយ​អង្គ​មក​ពី​ស្ថានសួគ៌​បាន​លេច​មក​ដើម្បី​ពង្រឹង​ទ្រង់។</w:t>
      </w:r>
    </w:p>
    <w:p w14:paraId="124E1787" w14:textId="77777777" w:rsidR="00F90BDC" w:rsidRDefault="00F90BDC"/>
    <w:p w14:paraId="58E95F52" w14:textId="77777777" w:rsidR="00F90BDC" w:rsidRDefault="00F90BDC">
      <w:r xmlns:w="http://schemas.openxmlformats.org/wordprocessingml/2006/main">
        <w:t xml:space="preserve">1. "វត្តមានរបស់ព្រះដែលពង្រឹង"</w:t>
      </w:r>
    </w:p>
    <w:p w14:paraId="0BFABF5C" w14:textId="77777777" w:rsidR="00F90BDC" w:rsidRDefault="00F90BDC"/>
    <w:p w14:paraId="2D8BD57C" w14:textId="77777777" w:rsidR="00F90BDC" w:rsidRDefault="00F90BDC">
      <w:r xmlns:w="http://schemas.openxmlformats.org/wordprocessingml/2006/main">
        <w:t xml:space="preserve">2. "ការលួងលោមរបស់ព្រះអម្ចាស់នៅក្នុងគ្រានៃបញ្ហា"</w:t>
      </w:r>
    </w:p>
    <w:p w14:paraId="6889BE33" w14:textId="77777777" w:rsidR="00F90BDC" w:rsidRDefault="00F90BDC"/>
    <w:p w14:paraId="0752A7A9" w14:textId="77777777" w:rsidR="00F90BDC" w:rsidRDefault="00F90BDC">
      <w:r xmlns:w="http://schemas.openxmlformats.org/wordprocessingml/2006/main">
        <w:t xml:space="preserve">1. ហេព្រើរ 13:5-6 - «ចូរ​រក្សា​ជីវិត​របស់​អ្នក​ឲ្យ​រួច​ផុត​ពី​ការ​ស្រឡាញ់​ប្រាក់ ហើយ​ស្កប់​ចិត្ត​នឹង​អ្វី​ដែល​អ្នក​មាន​ចុះ ដ្បិត​ទ្រង់​បាន​មាន​បន្ទូល​ថា «យើង​នឹង​មិន​ចាក​ចេញ​ពី​អ្នក ឬ​បោះ​បង់​ចោល​អ្នក​ឡើយ»។</w:t>
      </w:r>
    </w:p>
    <w:p w14:paraId="08F6BEE9" w14:textId="77777777" w:rsidR="00F90BDC" w:rsidRDefault="00F90BDC"/>
    <w:p w14:paraId="7D06B32D" w14:textId="77777777" w:rsidR="00F90BDC" w:rsidRDefault="00F90BDC">
      <w:r xmlns:w="http://schemas.openxmlformats.org/wordprocessingml/2006/main">
        <w:t xml:space="preserve">ទំនុកតម្កើង ៤៦:១ - «ព្រះ​ទ្រង់​ជា​ទី​ពឹង​ជ្រក និង​ជា​កំឡាំង​របស់​យើង ជា​ជំនួយ​ក្នុង​គ្រា​អាសន្ន»។</w:t>
      </w:r>
    </w:p>
    <w:p w14:paraId="0514D0F1" w14:textId="77777777" w:rsidR="00F90BDC" w:rsidRDefault="00F90BDC"/>
    <w:p w14:paraId="0AA07051" w14:textId="77777777" w:rsidR="00F90BDC" w:rsidRDefault="00F90BDC">
      <w:r xmlns:w="http://schemas.openxmlformats.org/wordprocessingml/2006/main">
        <w:t xml:space="preserve">លូកា 22:44 ដោយ​មាន​ការ​ឈឺ​ចាប់ គាត់​បាន​អធិស្ឋាន​កាន់​តែ​ខ្លាំង​ឡើង ហើយ​ញើស​របស់​គាត់​ក៏​ដូច​ជា​តំណក់​ឈាម​យ៉ាង​ខ្លាំង​ធ្លាក់​មក​ដី។</w:t>
      </w:r>
    </w:p>
    <w:p w14:paraId="480180D5" w14:textId="77777777" w:rsidR="00F90BDC" w:rsidRDefault="00F90BDC"/>
    <w:p w14:paraId="7CB84810" w14:textId="77777777" w:rsidR="00F90BDC" w:rsidRDefault="00F90BDC">
      <w:r xmlns:w="http://schemas.openxmlformats.org/wordprocessingml/2006/main">
        <w:t xml:space="preserve">ព្រះ‌យេស៊ូ​មាន​ព្រះ‌ហឫទ័យ​ព្រួយ​ជា​ខ្លាំង ពេល​លោក​អធិស្ឋាន ហើយ​ញើស​របស់​លោក​ដូច​ជា​តំណក់​ឈាម​ធ្លាក់​មក​ដី។</w:t>
      </w:r>
    </w:p>
    <w:p w14:paraId="44B1821A" w14:textId="77777777" w:rsidR="00F90BDC" w:rsidRDefault="00F90BDC"/>
    <w:p w14:paraId="68D8F5B0" w14:textId="77777777" w:rsidR="00F90BDC" w:rsidRDefault="00F90BDC">
      <w:r xmlns:w="http://schemas.openxmlformats.org/wordprocessingml/2006/main">
        <w:t xml:space="preserve">1. អំណាចនៃការអធិស្ឋាន៖ បទពិសោធន៍របស់ព្រះយេស៊ូវនៅក្នុងសួនគែតសេម៉ានី</w:t>
      </w:r>
    </w:p>
    <w:p w14:paraId="66563D66" w14:textId="77777777" w:rsidR="00F90BDC" w:rsidRDefault="00F90BDC"/>
    <w:p w14:paraId="157E5171" w14:textId="77777777" w:rsidR="00F90BDC" w:rsidRDefault="00F90BDC">
      <w:r xmlns:w="http://schemas.openxmlformats.org/wordprocessingml/2006/main">
        <w:t xml:space="preserve">2. សារៈសំខាន់នៃការឈឺចាប់របស់ព្រះយេស៊ូវ៖ តម្លៃនៃការសង្គ្រោះ</w:t>
      </w:r>
    </w:p>
    <w:p w14:paraId="2A07184B" w14:textId="77777777" w:rsidR="00F90BDC" w:rsidRDefault="00F90BDC"/>
    <w:p w14:paraId="6D3BD095" w14:textId="77777777" w:rsidR="00F90BDC" w:rsidRDefault="00F90BDC">
      <w:r xmlns:w="http://schemas.openxmlformats.org/wordprocessingml/2006/main">
        <w:t xml:space="preserve">1. ម៉ាថាយ 26:39 - «ហើយ​គាត់​បាន​ចេញ​ទៅ​ឆ្ងាយ​បន្តិច​ទៅ​មុខ​គាត់​ហើយ​អធិស្ឋាន​ដោយ​និយាយ​ថា​: ឱ​ព្រះ​វរបិតា​របស់​ខ្ញុំ​ប្រសិន​បើ​អាច​អនុញ្ញាត​ឱ្យ​ពែង​នេះ​បាន​កន្លង​ផុត​ពី​ខ្ញុំ: ទោះ​ជា​យ៉ាង​ណា​មិន​មែន​តាម​ដែល​ខ្ញុំ​ចង់​បាន​ប៉ុន្តែ​ដូច​ជា អ្នកចង់បាន។"</w:t>
      </w:r>
    </w:p>
    <w:p w14:paraId="2ABDCE14" w14:textId="77777777" w:rsidR="00F90BDC" w:rsidRDefault="00F90BDC"/>
    <w:p w14:paraId="4E97A91C" w14:textId="77777777" w:rsidR="00F90BDC" w:rsidRDefault="00F90BDC">
      <w:r xmlns:w="http://schemas.openxmlformats.org/wordprocessingml/2006/main">
        <w:t xml:space="preserve">2. Hebrews 5:7 - "តើនរណានៅក្នុងថ្ងៃនៃសាច់ឈាមរបស់គាត់, នៅពេលដែលគាត់បានថ្វាយការអធិស្ឋាននិងការអង្វរដោយយំយ៉ាងខ្លាំងនិងទឹកភ្នែកដល់គាត់ដែលអាចសង្គ្រោះគាត់ពីសេចក្ដីស្លាប់, ហើយត្រូវបានគេឮនៅក្នុងថាគាត់ភ័យខ្លាច" ។</w:t>
      </w:r>
    </w:p>
    <w:p w14:paraId="2B3F7AD4" w14:textId="77777777" w:rsidR="00F90BDC" w:rsidRDefault="00F90BDC"/>
    <w:p w14:paraId="3D57E0D2" w14:textId="77777777" w:rsidR="00F90BDC" w:rsidRDefault="00F90BDC">
      <w:r xmlns:w="http://schemas.openxmlformats.org/wordprocessingml/2006/main">
        <w:t xml:space="preserve">លូកា 22:45 ពេល​ព្រះអង្គ​ក្រោក​ពី​អធិស្ឋាន យាង​ទៅ​ឯ​ពួក​សិស្ស ព្រះអង្គ​ឃើញ​គេ​ដេក​លក់​ដោយ​ទុក្ខ​ព្រួយ។</w:t>
      </w:r>
    </w:p>
    <w:p w14:paraId="6F58AEE7" w14:textId="77777777" w:rsidR="00F90BDC" w:rsidRDefault="00F90BDC"/>
    <w:p w14:paraId="383AD339" w14:textId="77777777" w:rsidR="00F90BDC" w:rsidRDefault="00F90BDC">
      <w:r xmlns:w="http://schemas.openxmlformats.org/wordprocessingml/2006/main">
        <w:t xml:space="preserve">លោក​យេស៊ូ​បាន​អធិដ្ឋាន ហើយ​ពេល​លោក​ត្រឡប់​ទៅ​ជួប​ពួក​អ្នក​កាន់​តាម​លោក​វិញ ពួក​គេ​កំពុង​ដេក​លក់​ដោយ​ទុក្ខ​ព្រួយ។</w:t>
      </w:r>
    </w:p>
    <w:p w14:paraId="43C5FC8F" w14:textId="77777777" w:rsidR="00F90BDC" w:rsidRDefault="00F90BDC"/>
    <w:p w14:paraId="1D76E566" w14:textId="77777777" w:rsidR="00F90BDC" w:rsidRDefault="00F90BDC">
      <w:r xmlns:w="http://schemas.openxmlformats.org/wordprocessingml/2006/main">
        <w:t xml:space="preserve">1. អំណាចនៃការអធិស្ឋាន: គំរូរបស់ព្រះយេស៊ូវបង្រៀនយើងអំពីអំណាចនៃការអធិស្ឋាននៅពេលប្រឈមមុខនឹងកាលៈទេសៈដ៏លំបាក។</w:t>
      </w:r>
    </w:p>
    <w:p w14:paraId="754B3FA9" w14:textId="77777777" w:rsidR="00F90BDC" w:rsidRDefault="00F90BDC"/>
    <w:p w14:paraId="62D62CC8" w14:textId="77777777" w:rsidR="00F90BDC" w:rsidRDefault="00F90BDC">
      <w:r xmlns:w="http://schemas.openxmlformats.org/wordprocessingml/2006/main">
        <w:t xml:space="preserve">2. ទុកចិត្ដលើព្រះ៖ គំរូរបស់ព្រះយេស៊ូបង្រៀនយើងឱ្យទុកចិត្ដលើព្រះ សូម្បីតែពេលប្រឈមមុខនឹងទុក្ខព្រួយ និងការល្បួងក៏ដោយ។</w:t>
      </w:r>
    </w:p>
    <w:p w14:paraId="4D80CE32" w14:textId="77777777" w:rsidR="00F90BDC" w:rsidRDefault="00F90BDC"/>
    <w:p w14:paraId="61733053" w14:textId="77777777" w:rsidR="00F90BDC" w:rsidRDefault="00F90BDC">
      <w:r xmlns:w="http://schemas.openxmlformats.org/wordprocessingml/2006/main">
        <w:t xml:space="preserve">1. យ៉ាកុប 5:16 —«សេចក្ដី​អធិដ្ឋាន​របស់​មនុស្ស​សុចរិត​មាន​ឫទ្ធានុភាព​យ៉ាង​ខ្លាំង​ដូច​ដែល​ការ​នោះ​កំពុង​តែ​ធ្វើ»។</w:t>
      </w:r>
    </w:p>
    <w:p w14:paraId="1B11CA07" w14:textId="77777777" w:rsidR="00F90BDC" w:rsidRDefault="00F90BDC"/>
    <w:p w14:paraId="14803B46" w14:textId="77777777" w:rsidR="00F90BDC" w:rsidRDefault="00F90BDC">
      <w:r xmlns:w="http://schemas.openxmlformats.org/wordprocessingml/2006/main">
        <w:t xml:space="preserve">2. ទំនុកតម្កើង 23:4 - «ទោះ​បី​ខ្ញុំ​ដើរ​កាត់​ជ្រលង​ភ្នំ​នៃ​ស្រមោល​សេចក្ដី​ស្លាប់​ក៏​ដោយ ក៏​ខ្ញុំ​មិន​ខ្លាច​អំពើ​អាក្រក់​ដែរ ដ្បិត​អ្នក​នៅ​ជា​មួយ​នឹង​ខ្ញុំ ដំបង​របស់​អ្នក និង​ដំបង​របស់​អ្នក នោះ​វា​សម្រាល​ទុក្ខ​ខ្ញុំ»។</w:t>
      </w:r>
    </w:p>
    <w:p w14:paraId="166E9FE9" w14:textId="77777777" w:rsidR="00F90BDC" w:rsidRDefault="00F90BDC"/>
    <w:p w14:paraId="2CF958F4" w14:textId="77777777" w:rsidR="00F90BDC" w:rsidRDefault="00F90BDC">
      <w:r xmlns:w="http://schemas.openxmlformats.org/wordprocessingml/2006/main">
        <w:t xml:space="preserve">លូកា 22:46 លោក​មាន​ប្រសាសន៍​ទៅ​គេ​ថា៖ «ហេតុ​អ្វី​បាន​ជា​អ្នក​រាល់​គ្នា​ដេក? ចូរក្រោកឡើងអធិស្ឋាន ក្រែងលោអ្នកចូលទៅក្នុងការល្បួង។</w:t>
      </w:r>
    </w:p>
    <w:p w14:paraId="74D66207" w14:textId="77777777" w:rsidR="00F90BDC" w:rsidRDefault="00F90BDC"/>
    <w:p w14:paraId="5F7B9B21" w14:textId="77777777" w:rsidR="00F90BDC" w:rsidRDefault="00F90BDC">
      <w:r xmlns:w="http://schemas.openxmlformats.org/wordprocessingml/2006/main">
        <w:t xml:space="preserve">ព្រះ​យេស៊ូ​លើក​ទឹក​ចិត្ត​ពួក​សិស្ស​ឲ្យ​ប្រុង​ស្មារតី ហើយ​អធិដ្ឋាន ដើម្បី​កុំ​ឲ្យ​ពួក​គេ​ចុះ​ចាញ់​នឹង​ការ​ល្បួង។</w:t>
      </w:r>
    </w:p>
    <w:p w14:paraId="23FB331B" w14:textId="77777777" w:rsidR="00F90BDC" w:rsidRDefault="00F90BDC"/>
    <w:p w14:paraId="76E45EC8" w14:textId="77777777" w:rsidR="00F90BDC" w:rsidRDefault="00F90BDC">
      <w:r xmlns:w="http://schemas.openxmlformats.org/wordprocessingml/2006/main">
        <w:t xml:space="preserve">1. អំណាចនៃការអធិស្ឋានក្នុងការយកឈ្នះលើការល្បួង</w:t>
      </w:r>
    </w:p>
    <w:p w14:paraId="321525E7" w14:textId="77777777" w:rsidR="00F90BDC" w:rsidRDefault="00F90BDC"/>
    <w:p w14:paraId="705BE382" w14:textId="77777777" w:rsidR="00F90BDC" w:rsidRDefault="00F90BDC">
      <w:r xmlns:w="http://schemas.openxmlformats.org/wordprocessingml/2006/main">
        <w:t xml:space="preserve">2. រៀបចំខ្លួនយើងសម្រាប់ការល្បួងតាមរយៈការអធិស្ឋាន</w:t>
      </w:r>
    </w:p>
    <w:p w14:paraId="1033F534" w14:textId="77777777" w:rsidR="00F90BDC" w:rsidRDefault="00F90BDC"/>
    <w:p w14:paraId="345292D9" w14:textId="77777777" w:rsidR="00F90BDC" w:rsidRDefault="00F90BDC">
      <w:r xmlns:w="http://schemas.openxmlformats.org/wordprocessingml/2006/main">
        <w:t xml:space="preserve">1. យ៉ាកុប 4:7 - "ដូច្នេះ ចូរ​អ្នក​រាល់​គ្នា​ចុះ​ចូល​ចំពោះ​ព្រះ ចូរ​តទល់​នឹង​អារក្ស នោះ​វា​នឹង​រត់​ចេញ​ពី​អ្នក​រាល់​គ្នា"។</w:t>
      </w:r>
    </w:p>
    <w:p w14:paraId="5ED86932" w14:textId="77777777" w:rsidR="00F90BDC" w:rsidRDefault="00F90BDC"/>
    <w:p w14:paraId="2F487F4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កូរិនថូស 10:13 - «គ្មាន​ការ​ល្បួង​ណា​មក​លើ​អ្នក​រាល់​គ្នា​ដែល​មិន​មែន​ជា​រឿង​ធម្មតា​ទេ ព្រះ​ទ្រង់​ស្មោះ​ត្រង់ ហើយ​ទ្រង់​មិន​អនុញ្ញាត​ឲ្យ​អ្នក​ត្រូវ​ល្បួង​ហួស​ពី​សមត្ថភាព​របស់​អ្នក​ឡើយ ប៉ុន្តែ​ដោយ​ការ​ល្បួង​ទ្រង់​ក៏​នឹង​ផ្ដល់​ផ្លូវ​នៃ​ការ​រត់​គេច​ចេញ​ដែរ។ ដើម្បី​ឲ្យ​អ្នក​អាច​ទ្រាំទ្រ​បាន»។</w:t>
      </w:r>
    </w:p>
    <w:p w14:paraId="0B469D29" w14:textId="77777777" w:rsidR="00F90BDC" w:rsidRDefault="00F90BDC"/>
    <w:p w14:paraId="2F07D861" w14:textId="77777777" w:rsidR="00F90BDC" w:rsidRDefault="00F90BDC">
      <w:r xmlns:w="http://schemas.openxmlformats.org/wordprocessingml/2006/main">
        <w:t xml:space="preserve">លូកា 22:47 ពេល​ដែល​គាត់​កំពុង​តែ​មាន​ប្រសាសន៍​នៅ​ឡើយ នោះ​ក៏​មើល​ទៅ​មនុស្ស​ជា​ច្រើន ហើយ​អ្នក​ដែល​ហៅ​ថា យូដាស ជា​សិស្ស​ម្នាក់​ក្នុង​ចំណោម​សិស្ស​ទាំង​ដប់ពីរ​នាក់ បាន​ចូល​ទៅ​ជិត​ព្រះ‌យេស៊ូ ដើម្បី​ថើប​លោក។</w:t>
      </w:r>
    </w:p>
    <w:p w14:paraId="5B04DAB4" w14:textId="77777777" w:rsidR="00F90BDC" w:rsidRDefault="00F90BDC"/>
    <w:p w14:paraId="64470095" w14:textId="77777777" w:rsidR="00F90BDC" w:rsidRDefault="00F90BDC">
      <w:r xmlns:w="http://schemas.openxmlformats.org/wordprocessingml/2006/main">
        <w:t xml:space="preserve">ហ្វូង​មនុស្ស​យ៉ាង​ច្រើន​មក​ដល់ ហើយ​យូដាស​ជា​សិស្ស​ម្នាក់​ក្នុង​ចំណោម​សិស្ស​ទាំង​ដប់ពីរ​រូប​របស់​ព្រះយេស៊ូវ​បាន​ចូល​មក​ជិត​ថើប​ទ្រង់។</w:t>
      </w:r>
    </w:p>
    <w:p w14:paraId="12EE4220" w14:textId="77777777" w:rsidR="00F90BDC" w:rsidRDefault="00F90BDC"/>
    <w:p w14:paraId="596B91FA" w14:textId="77777777" w:rsidR="00F90BDC" w:rsidRDefault="00F90BDC">
      <w:r xmlns:w="http://schemas.openxmlformats.org/wordprocessingml/2006/main">
        <w:t xml:space="preserve">1. ការក្បត់នៅចំពោះមុខសេចក្តីស្រឡាញ់: ការឆ្លុះបញ្ចាំងលើសកម្មភាពរបស់យូដាសនៅក្នុងលូកា 22:47</w:t>
      </w:r>
    </w:p>
    <w:p w14:paraId="0ECC012F" w14:textId="77777777" w:rsidR="00F90BDC" w:rsidRDefault="00F90BDC"/>
    <w:p w14:paraId="435627FD" w14:textId="77777777" w:rsidR="00F90BDC" w:rsidRDefault="00F90BDC">
      <w:r xmlns:w="http://schemas.openxmlformats.org/wordprocessingml/2006/main">
        <w:t xml:space="preserve">2. របៀបរក្សាភាពស្មោះត្រង់នៅពេលប្រឈមមុខនឹងការល្បួង</w:t>
      </w:r>
    </w:p>
    <w:p w14:paraId="5B48EC6D" w14:textId="77777777" w:rsidR="00F90BDC" w:rsidRDefault="00F90BDC"/>
    <w:p w14:paraId="17A2F16F" w14:textId="77777777" w:rsidR="00F90BDC" w:rsidRDefault="00F90BDC">
      <w:r xmlns:w="http://schemas.openxmlformats.org/wordprocessingml/2006/main">
        <w:t xml:space="preserve">1. ម៉ាថាយ 26:14-16 - «បន្ទាប់​មក​ម្នាក់​ក្នុង​ចំណោម​សិស្ស​ទាំង​ដប់ពីរ​នាក់​ហៅ​ថា យូដាស អ៊ីស្ការីយ៉ុត បាន​ទៅ​ឯ​ពួក​នាយក​បូជាចារ្យ ហើយ​និយាយ​ទៅ​ពួក​គេ​ថា៖ «អ្នក​រាល់​គ្នា​នឹង​ឲ្យ​អ្វី​ដល់​ខ្ញុំ ហើយ​ខ្ញុំ​នឹង​ប្រគល់​គាត់​មក​អ្នក​រាល់​គ្នា ហើយ​ពួក​គេ​បាន​ចុះ​កិច្ច​សន្យា​ជា​មួយ​នឹង​គាត់។ ពី​ពេល​នោះ​មក គាត់​រក​ឱកាស​ក្បត់​គាត់»។</w:t>
      </w:r>
    </w:p>
    <w:p w14:paraId="6114EF03" w14:textId="77777777" w:rsidR="00F90BDC" w:rsidRDefault="00F90BDC"/>
    <w:p w14:paraId="7B222F10" w14:textId="77777777" w:rsidR="00F90BDC" w:rsidRDefault="00F90BDC">
      <w:r xmlns:w="http://schemas.openxmlformats.org/wordprocessingml/2006/main">
        <w:t xml:space="preserve">2. រ៉ូម 8:31 - "តើ​យើង​នឹង​និយាយ​អ្វី​ដល់​ការ​ទាំង​នេះ? បើ​ព្រះ​គង់​សម្រាប់​យើង តើ​អ្នក​ណា​អាច​ប្រឆាំង​នឹង​យើង?</w:t>
      </w:r>
    </w:p>
    <w:p w14:paraId="69746502" w14:textId="77777777" w:rsidR="00F90BDC" w:rsidRDefault="00F90BDC"/>
    <w:p w14:paraId="3153E2A8" w14:textId="77777777" w:rsidR="00F90BDC" w:rsidRDefault="00F90BDC">
      <w:r xmlns:w="http://schemas.openxmlformats.org/wordprocessingml/2006/main">
        <w:t xml:space="preserve">លូកា 22:48 ប៉ុន្តែ ព្រះយេស៊ូ​មាន​ព្រះបន្ទូល​ទៅ​គាត់​ថា៖ «យូដាស​អើយ តើ​អ្នក​ក្បត់​កូន​មនុស្ស​ដោយ​ថើប​ឬ?</w:t>
      </w:r>
    </w:p>
    <w:p w14:paraId="7A2B1434" w14:textId="77777777" w:rsidR="00F90BDC" w:rsidRDefault="00F90BDC"/>
    <w:p w14:paraId="61B3128A" w14:textId="77777777" w:rsidR="00F90BDC" w:rsidRDefault="00F90BDC">
      <w:r xmlns:w="http://schemas.openxmlformats.org/wordprocessingml/2006/main">
        <w:t xml:space="preserve">វគ្គនេះនិយាយអំពីការក្បត់របស់យូដាសចំពោះព្រះយេស៊ូវដោយការថើប។</w:t>
      </w:r>
    </w:p>
    <w:p w14:paraId="2DDB1785" w14:textId="77777777" w:rsidR="00F90BDC" w:rsidRDefault="00F90BDC"/>
    <w:p w14:paraId="4922058F" w14:textId="77777777" w:rsidR="00F90BDC" w:rsidRDefault="00F90BDC">
      <w:r xmlns:w="http://schemas.openxmlformats.org/wordprocessingml/2006/main">
        <w:t xml:space="preserve">1. ការក្បត់ក្នុងសាសនាចក្រ៖ រឿងរបស់យូដាស</w:t>
      </w:r>
    </w:p>
    <w:p w14:paraId="393C1A4A" w14:textId="77777777" w:rsidR="00F90BDC" w:rsidRDefault="00F90BDC"/>
    <w:p w14:paraId="51C94C78" w14:textId="77777777" w:rsidR="00F90BDC" w:rsidRDefault="00F90BDC">
      <w:r xmlns:w="http://schemas.openxmlformats.org/wordprocessingml/2006/main">
        <w:t xml:space="preserve">2. អំណាចនៃការថើបមួយ: ការក្បត់របស់ព្រះយេស៊ូវ</w:t>
      </w:r>
    </w:p>
    <w:p w14:paraId="32876B4A" w14:textId="77777777" w:rsidR="00F90BDC" w:rsidRDefault="00F90BDC"/>
    <w:p w14:paraId="102BCB9B" w14:textId="77777777" w:rsidR="00F90BDC" w:rsidRDefault="00F90BDC">
      <w:r xmlns:w="http://schemas.openxmlformats.org/wordprocessingml/2006/main">
        <w:t xml:space="preserve">ទំនុកតម្កើង 55:12-14: «ដ្បិត​មិន​មែន​ជា​ខ្មាំង​សត្រូវ​ដែល​តិះដៀល​ខ្ញុំ​ទេ នោះ​ខ្ញុំ​អាច​ទ្រាំ​បាន វា​មិន​មែន​ជា​មារ​សត្រូវ​ដែល​ធ្វើ​បាប​ខ្ញុំ​ទេ នោះ​ខ្ញុំ​អាច​លាក់​ខ្លួន​ពី​អ្នក​នោះ​បាន។ បុរស, ដៃគូរបស់ខ្ញុំ, មិត្តភក្តិរបស់ខ្ញុំ, យើងបានទទួលយកដំបូន្មានផ្អែមល្ហែមជាមួយគ្នា, យើងបានដើរនៅក្នុងព្រះដំណាក់របស់ព្រះជាម្ចាស់ជាមួយនឹងហ្វូងមនុស្ស»។</w:t>
      </w:r>
    </w:p>
    <w:p w14:paraId="7B2EA4FD" w14:textId="77777777" w:rsidR="00F90BDC" w:rsidRDefault="00F90BDC"/>
    <w:p w14:paraId="477C7A24" w14:textId="77777777" w:rsidR="00F90BDC" w:rsidRDefault="00F90BDC">
      <w:r xmlns:w="http://schemas.openxmlformats.org/wordprocessingml/2006/main">
        <w:t xml:space="preserve">២.យ៉ូហាន ១៣:២១-៣០៖ «ក្រោយ​ពី​មាន​ប្រសាសន៍​ហើយ នោះ​លោក​យេស៊ូ​ព្រួយ​ចិត្ត​ក្នុង​ចិត្ត ហើយ​បាន​ថ្លែង​ទីបន្ទាល់​ថា «ខ្ញុំ​ប្រាប់​អ្នក​ជា​ប្រាកដ​ថា មាន​អ្នក​ណា​ម្នាក់​នឹង​ក្បត់​ខ្ញុំ»។ ពួក​សិស្ស​មើល​គ្នា​ទៅ​វិញ​ទៅ​មក ដោយ​មិន​ច្បាស់​ថា​លោក​និយាយ​នរណា​ឡើយ សិស្ស​ម្នាក់​ដែល​លោក​យេស៊ូ​ស្រឡាញ់ កំពុង​អង្គុយ​តុ​នៅ​ខាង​លោក​យេស៊ូ ដូច្នេះ លោក​ស៊ីម៉ូន​ពេត្រុស​អង្វរ​លោក​ឲ្យ​សួរ​លោក​យេស៊ូ​អំពី​លោក​ដែល​លោក​កំពុង​និយាយ។ ផ្អៀង​ទៅ​ខាង​ព្រះយេស៊ូ ទូល​ព្រះអង្គ​ថា៖ «លោក​ម្ចាស់ តើ​អ្នក​នោះ​ជា​នរណា?»។ ព្រះ‌យេស៊ូ​មាន​ព្រះ‌បន្ទូល​ឆ្លើយ​ថា៖ «គឺ​អ្នក​នោះ​ហើយ ដែល​ខ្ញុំ​នឹង​ឲ្យ​នំប៉័ង​នេះ ពេល​ដែល​ខ្ញុំ​ជ្រលក់​វា»។ ដូច្នេះ ពេល​គាត់​ជ្រលក់​ម្សៅ​ហើយ គាត់​ក៏​ប្រគល់​ទៅ​ឲ្យ​យូដាស ជា​កូន​របស់​ស៊ីម៉ូន អ៊ីស្ការីយ៉ុត»។</w:t>
      </w:r>
    </w:p>
    <w:p w14:paraId="0D669737" w14:textId="77777777" w:rsidR="00F90BDC" w:rsidRDefault="00F90BDC"/>
    <w:p w14:paraId="33C3CE2E" w14:textId="77777777" w:rsidR="00F90BDC" w:rsidRDefault="00F90BDC">
      <w:r xmlns:w="http://schemas.openxmlformats.org/wordprocessingml/2006/main">
        <w:t xml:space="preserve">លូកា 22:49 ពេល​ពួក​អ្នក​នៅ​ជុំវិញ​លោក​ឃើញ​អ្វី​ដែល​នឹង​កើត​ឡើង​ក៏​សួរ​ទៅ​គាត់​ថា៖ «លោក​ម្ចាស់ តើ​យើង​ត្រូវ​វាយ​នឹង​ដាវ​ឬ?</w:t>
      </w:r>
    </w:p>
    <w:p w14:paraId="79C99333" w14:textId="77777777" w:rsidR="00F90BDC" w:rsidRDefault="00F90BDC"/>
    <w:p w14:paraId="4520F939" w14:textId="77777777" w:rsidR="00F90BDC" w:rsidRDefault="00F90BDC">
      <w:r xmlns:w="http://schemas.openxmlformats.org/wordprocessingml/2006/main">
        <w:t xml:space="preserve">ពួក​សិស្ស​បាន​សួរ​លោក​យេស៊ូ​ថា​តើ​ពួក​គេ​គួរ​ប្រើ​ដាវ​ដើម្បី​ការពារ​លោក​ឬ​អត់ ពេល​ពួក​គេ​បាន​ឃើញ​អ្វី​ដែល​ហៀប​នឹង​កើត​ឡើង។</w:t>
      </w:r>
    </w:p>
    <w:p w14:paraId="1D05D68D" w14:textId="77777777" w:rsidR="00F90BDC" w:rsidRDefault="00F90BDC"/>
    <w:p w14:paraId="0404A6B5" w14:textId="77777777" w:rsidR="00F90BDC" w:rsidRDefault="00F90BDC">
      <w:r xmlns:w="http://schemas.openxmlformats.org/wordprocessingml/2006/main">
        <w:t xml:space="preserve">1. របៀបត្រៀមខ្លួនដើម្បីដើរតាមព្រះយេស៊ូវក្នុងស្ថានភាពណាមួយ។</w:t>
      </w:r>
    </w:p>
    <w:p w14:paraId="417C2C2B" w14:textId="77777777" w:rsidR="00F90BDC" w:rsidRDefault="00F90BDC"/>
    <w:p w14:paraId="53B75339" w14:textId="77777777" w:rsidR="00F90BDC" w:rsidRDefault="00F90BDC">
      <w:r xmlns:w="http://schemas.openxmlformats.org/wordprocessingml/2006/main">
        <w:t xml:space="preserve">2. អំណាចនៃសេចក្តីជំនឿនៅក្នុងគ្រាដ៏លំបាក</w:t>
      </w:r>
    </w:p>
    <w:p w14:paraId="3B00973C" w14:textId="77777777" w:rsidR="00F90BDC" w:rsidRDefault="00F90BDC"/>
    <w:p w14:paraId="20B6B75C" w14:textId="77777777" w:rsidR="00F90BDC" w:rsidRDefault="00F90BDC">
      <w:r xmlns:w="http://schemas.openxmlformats.org/wordprocessingml/2006/main">
        <w:t xml:space="preserve">1. ម៉ាថាយ 26:51-52 - ហើយ​មើល​ចុះ មាន​ម្នាក់​ក្នុង​ចំណោម​ពួក​គេ​ដែល​នៅ​ជា​មួយ​នឹង​ព្រះ​យេស៊ូ​វ​បាន​លាត​ដៃ​របស់​គាត់​ចេញ​ទៅ​កាន់​ដាវ​របស់​គាត់​ហើយ​បាន​វាយ​អ្នក​បម្រើ​របស់​សម្ដេច​សង្ឃ​មួយ​និង​ចំ​ត្រចៀក​គាត់។ ព្រះ‌យេស៊ូ​មាន​ព្រះ‌បន្ទូល​ទៅ​គាត់​ថា៖ «ចូរ​ដាក់​ដាវ​របស់​អ្នក​ឡើង​វិញ​ទៅ​កន្លែង​គាត់ ដ្បិត​អស់​អ្នក​ដែល​កាន់​ដាវ​នឹង​ត្រូវ​ស្លាប់​ដោយ​មុខ​ដាវ»។</w:t>
      </w:r>
    </w:p>
    <w:p w14:paraId="1CA500BE" w14:textId="77777777" w:rsidR="00F90BDC" w:rsidRDefault="00F90BDC"/>
    <w:p w14:paraId="011A34F8" w14:textId="77777777" w:rsidR="00F90BDC" w:rsidRDefault="00F90BDC">
      <w:r xmlns:w="http://schemas.openxmlformats.org/wordprocessingml/2006/main">
        <w:t xml:space="preserve">រ៉ូម 12:19 - បពិត្រ​ដ៏​ជា​ទី​ស្រឡាញ់​អើយ កុំ​សង​សឹក​ខ្លួន​ឯង​ឡើយ តែ​ត្រូវ​ទុក​ចិត្ត​ចំពោះ​សេចក្ដី​ក្រោធ ដ្បិត​មាន​ចែង​ទុក​មក​ថា </w:t>
      </w:r>
      <w:r xmlns:w="http://schemas.openxmlformats.org/wordprocessingml/2006/main">
        <w:lastRenderedPageBreak xmlns:w="http://schemas.openxmlformats.org/wordprocessingml/2006/main"/>
      </w:r>
      <w:r xmlns:w="http://schemas.openxmlformats.org/wordprocessingml/2006/main">
        <w:t xml:space="preserve">ការ​សងសឹក​ជា​របស់​ខ្ញុំ ព្រះអម្ចាស់ ​មាន​ព្រះបន្ទូល​ថា ខ្ញុំ​នឹង​សង​វិញ។</w:t>
      </w:r>
    </w:p>
    <w:p w14:paraId="656ECD8E" w14:textId="77777777" w:rsidR="00F90BDC" w:rsidRDefault="00F90BDC"/>
    <w:p w14:paraId="66D0BB05" w14:textId="77777777" w:rsidR="00F90BDC" w:rsidRDefault="00F90BDC">
      <w:r xmlns:w="http://schemas.openxmlformats.org/wordprocessingml/2006/main">
        <w:t xml:space="preserve">លូកា 22:50 មាន​ម្នាក់​ក្នុង​ចំណោម​ពួក​គេ​បាន​វាយ​អ្នក​បម្រើ​របស់​សម្ដេច​សង្ឃ ហើយ​ត្រូវ​កាត់​ត្រចៀក​ស្ដាំ​ចោល។</w:t>
      </w:r>
    </w:p>
    <w:p w14:paraId="70A38C79" w14:textId="77777777" w:rsidR="00F90BDC" w:rsidRDefault="00F90BDC"/>
    <w:p w14:paraId="4D51001B" w14:textId="77777777" w:rsidR="00F90BDC" w:rsidRDefault="00F90BDC">
      <w:r xmlns:w="http://schemas.openxmlformats.org/wordprocessingml/2006/main">
        <w:t xml:space="preserve">សិស្ស​ម្នាក់​របស់​ព្រះ​យេស៊ូ​បាន​វាយ​អ្នក​បម្រើ​របស់​សម្ដេច​សង្ឃ ដោយ​កាត់​ត្រចៀក​ស្ដាំ​របស់​គាត់។</w:t>
      </w:r>
    </w:p>
    <w:p w14:paraId="377DF948" w14:textId="77777777" w:rsidR="00F90BDC" w:rsidRDefault="00F90BDC"/>
    <w:p w14:paraId="76D10117" w14:textId="77777777" w:rsidR="00F90BDC" w:rsidRDefault="00F90BDC">
      <w:r xmlns:w="http://schemas.openxmlformats.org/wordprocessingml/2006/main">
        <w:t xml:space="preserve">1. អំណាចនៃសេចក្តីមេត្តាករុណា៖ គំរូរបស់ព្រះយេស៊ូវនៃសេចក្តីស្រឡាញ់ និងការអត់ទោសនៅក្នុងលូកា 22:50</w:t>
      </w:r>
    </w:p>
    <w:p w14:paraId="4B23C990" w14:textId="77777777" w:rsidR="00F90BDC" w:rsidRDefault="00F90BDC"/>
    <w:p w14:paraId="36F87D0B" w14:textId="77777777" w:rsidR="00F90BDC" w:rsidRDefault="00F90BDC">
      <w:r xmlns:w="http://schemas.openxmlformats.org/wordprocessingml/2006/main">
        <w:t xml:space="preserve">2. តម្លៃនៃការអត់ទោសៈ ការបង្ហាញពីព្រះគុណ និងការអាណិតអាសូរ នៅក្នុងលូកា 22:50</w:t>
      </w:r>
    </w:p>
    <w:p w14:paraId="75E1DFC4" w14:textId="77777777" w:rsidR="00F90BDC" w:rsidRDefault="00F90BDC"/>
    <w:p w14:paraId="75525B0F" w14:textId="77777777" w:rsidR="00F90BDC" w:rsidRDefault="00F90BDC">
      <w:r xmlns:w="http://schemas.openxmlformats.org/wordprocessingml/2006/main">
        <w:t xml:space="preserve">1. ម៉ាថាយ 5:38-39 - «អ្នកធ្លាប់ឮគេនិយាយថា 'ភ្នែកសម្រាប់ភ្នែកមួយ និងធ្មេញសម្រាប់ធ្មេញមួយ។ ប៉ុន្តែ ខ្ញុំ​សុំ​ប្រាប់​អ្នក​រាល់​គ្នា​ថា កុំ​តទល់​នឹង​អ្នក​ដែល​អាក្រក់​ឡើយ។ ប៉ុន្តែ​បើ​អ្នក​ណា​ទះ​ថ្ពាល់​ស្តាំ ចូរ​បែរ​ទៅ​ម្ខាង​ទៀត​ផង»។</w:t>
      </w:r>
    </w:p>
    <w:p w14:paraId="737C4E33" w14:textId="77777777" w:rsidR="00F90BDC" w:rsidRDefault="00F90BDC"/>
    <w:p w14:paraId="02D0EF32" w14:textId="77777777" w:rsidR="00F90BDC" w:rsidRDefault="00F90BDC">
      <w:r xmlns:w="http://schemas.openxmlformats.org/wordprocessingml/2006/main">
        <w:t xml:space="preserve">2. លូកា 6:27-31 - "ប៉ុន្តែខ្ញុំប្រាប់អ្នកដែលបានឮថា: ស្រឡាញ់ខ្មាំងសត្រូវរបស់អ្នក, ធ្វើល្អចំពោះអ្នកដែលស្អប់អ្នក, ប្រទានពរដល់អ្នកដែលដាក់បណ្តាសាអ្នក, អធិស្ឋានសម្រាប់អ្នកដែលបំពានអ្នក។ ចំពោះ​អ្នក​ណា​ដែល​វាយ​អ្នក​លើ​ថ្ពាល់ ចូរ​ឲ្យ​អ្នក​ម្ខាង​ទៀត​ផង ហើយ​អ្នក​ណា​ដែល​យក​អាវ​របស់​អ្នក​ទៅ កុំ​ឃាត់​អាវ​របស់​អ្នក​ដែរ។ ចូរ​ប្រគល់​ឲ្យ​អ្នក​រាល់​គ្នា​ដែល​សុំ​ពី​អ្នក ហើយ​អ្នក​ណា​ដែល​យក​របស់​អ្នក​ទៅ​វិញ មិន​ត្រូវ​ទារ​វា​វិញ​ឡើយ។ ហើយ​ដូច​ដែល​អ្នក​ចង់​ឲ្យ​អ្នក​ដទៃ​ធ្វើ​ចំពោះ​អ្នក ចូរ​ធ្វើ​ដូច្នេះ​ចំពោះ​ពួកគេ»។</w:t>
      </w:r>
    </w:p>
    <w:p w14:paraId="2474FD99" w14:textId="77777777" w:rsidR="00F90BDC" w:rsidRDefault="00F90BDC"/>
    <w:p w14:paraId="3731A569" w14:textId="77777777" w:rsidR="00F90BDC" w:rsidRDefault="00F90BDC">
      <w:r xmlns:w="http://schemas.openxmlformats.org/wordprocessingml/2006/main">
        <w:t xml:space="preserve">លូកា 22:51 ព្រះ‌យេស៊ូ​មាន​ព្រះ‌បន្ទូល​តប​ថា៖ «ចូរ​អ្នក​រាល់​គ្នា​រង​ទុក្ខ​រហូត​មក! គាត់​ក៏​ពាល់​ត្រចៀក ហើយ​ប្រោស​គាត់​ឲ្យ​ជា។</w:t>
      </w:r>
    </w:p>
    <w:p w14:paraId="06A37AED" w14:textId="77777777" w:rsidR="00F90BDC" w:rsidRDefault="00F90BDC"/>
    <w:p w14:paraId="48AF780A" w14:textId="77777777" w:rsidR="00F90BDC" w:rsidRDefault="00F90BDC">
      <w:r xmlns:w="http://schemas.openxmlformats.org/wordprocessingml/2006/main">
        <w:t xml:space="preserve">លោក​យេស៊ូ​បាន​ប្រោស​បុរស​ម្នាក់​ដែល​ត្រូវ​របួស​ដោយ​ដាវ។</w:t>
      </w:r>
    </w:p>
    <w:p w14:paraId="0E9CFC57" w14:textId="77777777" w:rsidR="00F90BDC" w:rsidRDefault="00F90BDC"/>
    <w:p w14:paraId="37894DE1" w14:textId="77777777" w:rsidR="00F90BDC" w:rsidRDefault="00F90BDC">
      <w:r xmlns:w="http://schemas.openxmlformats.org/wordprocessingml/2006/main">
        <w:t xml:space="preserve">១៖ ឫទ្ធានុភាពរបស់ព្រះយេស៊ូគឺគ្មានទីបញ្ចប់។ ទ្រង់​អាច​ព្យាបាល​យើង​ទាំង​ផ្លូវកាយ និង​ខាង​វិញ្ញាណ។</w:t>
      </w:r>
    </w:p>
    <w:p w14:paraId="297D7407" w14:textId="77777777" w:rsidR="00F90BDC" w:rsidRDefault="00F90BDC"/>
    <w:p w14:paraId="4CD8E85D" w14:textId="77777777" w:rsidR="00F90BDC" w:rsidRDefault="00F90BDC">
      <w:r xmlns:w="http://schemas.openxmlformats.org/wordprocessingml/2006/main">
        <w:t xml:space="preserve">២៖ យើង​ត្រូវ​រៀន​ទុក​ចិត្ត​លើ​ព្រះ​យេស៊ូវ មិន​មែន​លើ​ខ្លួន​យើង​ទេ។</w:t>
      </w:r>
    </w:p>
    <w:p w14:paraId="38571DFD" w14:textId="77777777" w:rsidR="00F90BDC" w:rsidRDefault="00F90BDC"/>
    <w:p w14:paraId="01264376" w14:textId="77777777" w:rsidR="00F90BDC" w:rsidRDefault="00F90BDC">
      <w:r xmlns:w="http://schemas.openxmlformats.org/wordprocessingml/2006/main">
        <w:t xml:space="preserve">1: អេសាយ 53: 5 "ប៉ុន្តែគាត់បានរងរបួសដោយសារការរំលងរបស់យើងគាត់ត្រូវបានជាំដោយសារតែអំពើទុច្ចរិតរបស់យើង: ការដាក់ទោសនៃសន្តិភាពរបស់យើងបានមកលើគាត់ហើយជាមួយនឹងស្នាមឆ្នូតរបស់គាត់យើងបានជាសះស្បើយ" ។</w:t>
      </w:r>
    </w:p>
    <w:p w14:paraId="33F6C376" w14:textId="77777777" w:rsidR="00F90BDC" w:rsidRDefault="00F90BDC"/>
    <w:p w14:paraId="1CB5452F" w14:textId="77777777" w:rsidR="00F90BDC" w:rsidRDefault="00F90BDC">
      <w:r xmlns:w="http://schemas.openxmlformats.org/wordprocessingml/2006/main">
        <w:t xml:space="preserve">2: ម៉ាថាយ 8:17 "ដើម្បី​ឱ្យ​វា​អាច​សម្រេច​បាន​តាម​ពាក្យ​របស់​ព្យាការី​អេសាយ​ថា​: "ទ្រង់​ផ្ទាល់​បាន​យក​ជំងឺ​របស់​យើង​និង​សម្រាល​ជំងឺ​របស់​យើង​" ។</w:t>
      </w:r>
    </w:p>
    <w:p w14:paraId="712BEDB5" w14:textId="77777777" w:rsidR="00F90BDC" w:rsidRDefault="00F90BDC"/>
    <w:p w14:paraId="3D4B21D7" w14:textId="77777777" w:rsidR="00F90BDC" w:rsidRDefault="00F90BDC">
      <w:r xmlns:w="http://schemas.openxmlformats.org/wordprocessingml/2006/main">
        <w:t xml:space="preserve">លូកា 22:52 ព្រះ‌យេស៊ូ​មាន​ព្រះ‌បន្ទូល​ទៅ​ពួក​នាយក​បូជា‌ចារ្យ មេ​ក្រុម​ជំនុំ និង​ពួក​ព្រឹទ្ធា‌ចារ្យ​ដែល​មក​ឯ​លោក​ថា៖ «តើ​អ្នក​រាល់​គ្នា​ចេញ​មក​ដូច​ជា​ប្រឆាំង​នឹង​ចោរ ដោយ​កាន់​ដាវ និង​ដំបង​ឬ?</w:t>
      </w:r>
    </w:p>
    <w:p w14:paraId="065E18B0" w14:textId="77777777" w:rsidR="00F90BDC" w:rsidRDefault="00F90BDC"/>
    <w:p w14:paraId="62E5DAC6" w14:textId="77777777" w:rsidR="00F90BDC" w:rsidRDefault="00F90BDC">
      <w:r xmlns:w="http://schemas.openxmlformats.org/wordprocessingml/2006/main">
        <w:t xml:space="preserve">ព្រះ‌យេស៊ូ​ស្ដី​បន្ទោស​ពួក​នាយក​បូជា‌ចារ្យ មេ​ក្រុម​ជំនុំ និង​ពួក​ព្រឹទ្ធា‌ចារ្យ ដែល​ចូល​មក​ចាប់​លោក​ដោយ​ដាវ និង​ដំបង ដូច​ជា​ចោរ។</w:t>
      </w:r>
    </w:p>
    <w:p w14:paraId="2706B8AB" w14:textId="77777777" w:rsidR="00F90BDC" w:rsidRDefault="00F90BDC"/>
    <w:p w14:paraId="47E750B0" w14:textId="77777777" w:rsidR="00F90BDC" w:rsidRDefault="00F90BDC">
      <w:r xmlns:w="http://schemas.openxmlformats.org/wordprocessingml/2006/main">
        <w:t xml:space="preserve">1. ការប្រព្រឹត្តដោយអយុត្តិធម៌របស់ព្រះយេស៊ូវ - របៀបដែលព្រះគ្រីស្ទត្រូវបានចោទប្រកាន់ដោយខុសឆ្គង ហើយត្រូវបានចាប់ខ្លួន។</w:t>
      </w:r>
    </w:p>
    <w:p w14:paraId="100F3E3E" w14:textId="77777777" w:rsidR="00F90BDC" w:rsidRDefault="00F90BDC"/>
    <w:p w14:paraId="33D37CE2" w14:textId="77777777" w:rsidR="00F90BDC" w:rsidRDefault="00F90BDC">
      <w:r xmlns:w="http://schemas.openxmlformats.org/wordprocessingml/2006/main">
        <w:t xml:space="preserve">2. សេចក្តីស្រឡាញ់ដោយគ្មានលក្ខខណ្ឌរបស់ព្រះយេស៊ូវ - របៀបដែលព្រះយេស៊ូវបានឆ្លើយតបចំពោះអ្នកដែលស្វែងរកការធ្វើបាបទ្រង់ដោយសេចក្តីស្រឡាញ់និងព្រះគុណ។</w:t>
      </w:r>
    </w:p>
    <w:p w14:paraId="536AB1F5" w14:textId="77777777" w:rsidR="00F90BDC" w:rsidRDefault="00F90BDC"/>
    <w:p w14:paraId="3F39E543" w14:textId="77777777" w:rsidR="00F90BDC" w:rsidRDefault="00F90BDC">
      <w:r xmlns:w="http://schemas.openxmlformats.org/wordprocessingml/2006/main">
        <w:t xml:space="preserve">1. ម៉ាថាយ 5:38-39 - «អ្នកធ្លាប់ឮគេនិយាយថា 'ភ្នែកសម្រាប់ភ្នែកមួយ និងធ្មេញសម្រាប់ធ្មេញមួយ។ ប៉ុន្តែ ខ្ញុំ​សុំ​ប្រាប់​អ្នក​រាល់​គ្នា​ថា កុំ​តទល់​នឹង​អ្នក​ដែល​អាក្រក់​ឡើយ តែ​បើ​អ្នក​ណា​ទះ​ថ្ពាល់​ស្ដាំ ចូរ​បែរ​ទៅ​ម្ខាង​ទៀត​ផង»។</w:t>
      </w:r>
    </w:p>
    <w:p w14:paraId="2B1D0C57" w14:textId="77777777" w:rsidR="00F90BDC" w:rsidRDefault="00F90BDC"/>
    <w:p w14:paraId="146F26A5" w14:textId="77777777" w:rsidR="00F90BDC" w:rsidRDefault="00F90BDC">
      <w:r xmlns:w="http://schemas.openxmlformats.org/wordprocessingml/2006/main">
        <w:t xml:space="preserve">2. កាឡាទី 5:13-14 - «បងប្អូនអើយ បងប្អូនត្រូវហៅអ្នកអោយមានសេរីភាព។ កុំប្រើសេរីភាពរបស់អ្នកជាឱកាសសម្រាប់សាច់ឈាមឡើយ ប៉ុន្តែត្រូវបម្រើគ្នាទៅវិញទៅមកដោយសេចក្ដីស្រឡាញ់។ ត្រូវ​ស្រឡាញ់​អ្នក​ជិត​ខាង​ដូច​ខ្លួន​ឯង»។</w:t>
      </w:r>
    </w:p>
    <w:p w14:paraId="072A54E6" w14:textId="77777777" w:rsidR="00F90BDC" w:rsidRDefault="00F90BDC"/>
    <w:p w14:paraId="7E079D92" w14:textId="77777777" w:rsidR="00F90BDC" w:rsidRDefault="00F90BDC">
      <w:r xmlns:w="http://schemas.openxmlformats.org/wordprocessingml/2006/main">
        <w:t xml:space="preserve">លូកា 22:53 ពេល​ខ្ញុំ​នៅ​ជា​មួយ​អ្នក​រាល់​ថ្ងៃ​ក្នុង​ព្រះ‌វិហារ អ្នក​រាល់​គ្នា​មិន​បាន​លើក​ដៃ​ប្រឆាំង​ខ្ញុំ​ទេ ប៉ុន្តែ​នេះ​ជា​ម៉ោង​របស់​អ្នក ហើយ​ជា​អំណាច​នៃ​ភាព​ងងឹត។</w:t>
      </w:r>
    </w:p>
    <w:p w14:paraId="0534D5B7" w14:textId="77777777" w:rsidR="00F90BDC" w:rsidRDefault="00F90BDC"/>
    <w:p w14:paraId="56F781B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ពួក​សិស្ស​មិន​បាន​លើក​ដៃ​ប្រឆាំង​ព្រះ​យេស៊ូ​កាល​ទ្រង់​គង់​នៅ​ជា​មួយ​នឹង​ពួក​គេ​ក្នុង​ព្រះ​វិហារ​ទេ ប៉ុន្តែ​ឥឡូវ​នេះ​ជា​ម៉ោង​នៃ​អំណាច​នៃ​សេចក្ដី​ងងឹត។</w:t>
      </w:r>
    </w:p>
    <w:p w14:paraId="7037C761" w14:textId="77777777" w:rsidR="00F90BDC" w:rsidRDefault="00F90BDC"/>
    <w:p w14:paraId="26E8D125" w14:textId="77777777" w:rsidR="00F90BDC" w:rsidRDefault="00F90BDC">
      <w:r xmlns:w="http://schemas.openxmlformats.org/wordprocessingml/2006/main">
        <w:t xml:space="preserve">១៖ យើងមិនអាចប្រយ័ត្នពេកក្នុងការដើរជាមួយព្រះឡើយ ត្បិតតែងតែមានវិញ្ញាណនៃសេចក្តីងងឹតមកលាក់ខ្លួន និងស្វែងរកដើម្បីនាំយើងចេញពីផ្លូវរបស់ព្រះ។</w:t>
      </w:r>
    </w:p>
    <w:p w14:paraId="4CAC4A7D" w14:textId="77777777" w:rsidR="00F90BDC" w:rsidRDefault="00F90BDC"/>
    <w:p w14:paraId="08B27348" w14:textId="77777777" w:rsidR="00F90BDC" w:rsidRDefault="00F90BDC">
      <w:r xmlns:w="http://schemas.openxmlformats.org/wordprocessingml/2006/main">
        <w:t xml:space="preserve">២៖ ព្រះយេស៊ូវ​បាន​ជ្រាប​ថា​ពេល​វេលា​នៃ​ភាព​ងងឹត​នឹង​មក​ដល់ ប៉ុន្តែ​ទ្រង់​នៅ​តែ​ជ្រើសរើស​ស្រឡាញ់​យើង ហើយ​នៅ​ជាមួយ​យើង។ យើងត្រូវតែឆ្លើយតបចំពោះសេចក្តីស្រឡាញ់របស់ទ្រង់ដោយធ្វើតាមគំរូរបស់ទ្រង់ ហើយស្រឡាញ់អ្នកដែលនៅជុំវិញយើង។</w:t>
      </w:r>
    </w:p>
    <w:p w14:paraId="40FD4AC7" w14:textId="77777777" w:rsidR="00F90BDC" w:rsidRDefault="00F90BDC"/>
    <w:p w14:paraId="502A81EB" w14:textId="77777777" w:rsidR="00F90BDC" w:rsidRDefault="00F90BDC">
      <w:r xmlns:w="http://schemas.openxmlformats.org/wordprocessingml/2006/main">
        <w:t xml:space="preserve">1:1 ពេត្រុស 2:21-23 «ដ្បិត​អ្នក​រាល់​គ្នា​ត្រូវ​បាន​ហៅ​មក​ពី​នេះ​ដែរ ព្រោះ​ព្រះ​គ្រីស្ទ​ក៏​បាន​រង​ទុក្ខ​ជំនួស​យើង​ដែរ ដោយ​ទុក​គំរូ​ដល់​យើង​ថា អ្នក​រាល់​គ្នា​ត្រូវ​ដើរ​តាម​ជំហាន​របស់​ទ្រង់​ថា តើ​អ្នក​ណា​ដែល​មិន​បាន​ប្រព្រឹត្ត​អំពើ​បាប ហើយ​ក៏​មិន​ត្រូវ​បាន​គេ​រក​ឃើញ​ថា​ជា​អ្នក​ណា? នៅពេលដែលគាត់ត្រូវបានគេជេរប្រមាថគាត់មិនជេរម្តងទៀតទេ។ ពេលគាត់រងទុក្ខ គាត់មិនគំរាមទេ។ ប៉ុន្តែ​បាន​តាំង​ខ្លួន​ឯង​ចំពោះ​អ្នក​ណា​ដែល​វិនិច្ឆ័យ​ដោយ​សុចរិត»។</w:t>
      </w:r>
    </w:p>
    <w:p w14:paraId="09C6F51B" w14:textId="77777777" w:rsidR="00F90BDC" w:rsidRDefault="00F90BDC"/>
    <w:p w14:paraId="30B5D364" w14:textId="77777777" w:rsidR="00F90BDC" w:rsidRDefault="00F90BDC">
      <w:r xmlns:w="http://schemas.openxmlformats.org/wordprocessingml/2006/main">
        <w:t xml:space="preserve">២ យ៉ូហាន ១៥:១២-១៤ «នេះ​ជា​បញ្ញត្តិ​របស់​ខ្ញុំ​ថា ចូរ​ស្រឡាញ់​គ្នា​ទៅ​វិញ​ទៅ​មក ដូច​ខ្ញុំ​បាន​ស្រឡាញ់​អ្នក​រាល់​គ្នា​ដែរ។ គ្មាន​អ្នក​ណា​មាន​សេចក្ដី​ស្រឡាញ់​ខ្លាំង​ជាង​នេះ​ទេ ដែល​មនុស្ស​ម្នាក់​លះបង់​ជីវិត​ដើម្បី​មិត្ត​ភក្តិ​របស់​ខ្លួន។ អ្នក​រាល់​គ្នា​ជា​មិត្ត​សម្លាញ់​របស់​ខ្ញុំ បើ​អ្នក​រាល់​គ្នា​ធ្វើ​តាម​អ្វី​ដែល​ខ្ញុំ​បង្គាប់​អ្នក»។</w:t>
      </w:r>
    </w:p>
    <w:p w14:paraId="4A7B8137" w14:textId="77777777" w:rsidR="00F90BDC" w:rsidRDefault="00F90BDC"/>
    <w:p w14:paraId="7F18E54E" w14:textId="77777777" w:rsidR="00F90BDC" w:rsidRDefault="00F90BDC">
      <w:r xmlns:w="http://schemas.openxmlformats.org/wordprocessingml/2006/main">
        <w:t xml:space="preserve">លូកា 22:54 គេ​ចាប់​លោក​នាំ​ទៅ​ផ្ទះ​លោក​បូជា‌ចារ្យ។ ហើយ​ពេត្រុស​ក៏​ដើរ​តាម​ពី​ចម្ងាយ។</w:t>
      </w:r>
    </w:p>
    <w:p w14:paraId="7921E8BA" w14:textId="77777777" w:rsidR="00F90BDC" w:rsidRDefault="00F90BDC"/>
    <w:p w14:paraId="24EA3077" w14:textId="77777777" w:rsidR="00F90BDC" w:rsidRDefault="00F90BDC">
      <w:r xmlns:w="http://schemas.openxmlformats.org/wordprocessingml/2006/main">
        <w:t xml:space="preserve">ព្រះយេស៊ូ​ត្រូវ​បាន​គេ​នាំ​ទៅ​ផ្ទះ​សម្ដេច​សង្ឃ ហើយ​ពេត្រុស​ក៏​ដើរ​តាម​ពី​ចម្ងាយ។</w:t>
      </w:r>
    </w:p>
    <w:p w14:paraId="475219AD" w14:textId="77777777" w:rsidR="00F90BDC" w:rsidRDefault="00F90BDC"/>
    <w:p w14:paraId="33AFD086" w14:textId="77777777" w:rsidR="00F90BDC" w:rsidRDefault="00F90BDC">
      <w:r xmlns:w="http://schemas.openxmlformats.org/wordprocessingml/2006/main">
        <w:t xml:space="preserve">1. នៅពេលដែលយើងតស៊ូដើម្បីរក្សាភាពស្មោះត្រង់ ព្រះយេស៊ូយល់។</w:t>
      </w:r>
    </w:p>
    <w:p w14:paraId="7ADF73E0" w14:textId="77777777" w:rsidR="00F90BDC" w:rsidRDefault="00F90BDC"/>
    <w:p w14:paraId="696D585A" w14:textId="77777777" w:rsidR="00F90BDC" w:rsidRDefault="00F90BDC">
      <w:r xmlns:w="http://schemas.openxmlformats.org/wordprocessingml/2006/main">
        <w:t xml:space="preserve">2. ទោះក្នុងគ្រាលំបាកក៏ដោយ ក៏ព្រះយេស៊ូនៅជាមួយយើងជានិច្ច។</w:t>
      </w:r>
    </w:p>
    <w:p w14:paraId="22E357D4" w14:textId="77777777" w:rsidR="00F90BDC" w:rsidRDefault="00F90BDC"/>
    <w:p w14:paraId="06AD1F69" w14:textId="77777777" w:rsidR="00F90BDC" w:rsidRDefault="00F90BDC">
      <w:r xmlns:w="http://schemas.openxmlformats.org/wordprocessingml/2006/main">
        <w:t xml:space="preserve">1. ហេព្រើរ 13:5 - «ចូរ​រក្សា​ជីវិត​របស់​អ្នក​ឲ្យ​រួច​ផុត​ពី​ការ​ស្រឡាញ់​ប្រាក់ ហើយ​ស្កប់​ចិត្ត​នឹង​អ្វី​ដែល​អ្នក​មាន ដ្បិត​គាត់​បាន​មាន​ប្រសាសន៍​ថា «ខ្ញុំ​នឹង​មិន​ចាក​ចេញ​ពី​អ្នក ឬ​បោះ​បង់​អ្នក​ចោល​ឡើយ»។</w:t>
      </w:r>
    </w:p>
    <w:p w14:paraId="3A9AA5E2" w14:textId="77777777" w:rsidR="00F90BDC" w:rsidRDefault="00F90BDC"/>
    <w:p w14:paraId="59DAA56B" w14:textId="77777777" w:rsidR="00F90BDC" w:rsidRDefault="00F90BDC">
      <w:r xmlns:w="http://schemas.openxmlformats.org/wordprocessingml/2006/main">
        <w:t xml:space="preserve">2. ម៉ាថាយ 28:20 - «ហើយ​មើល​ចុះ ខ្ញុំ​នៅ​ជា​មួយ​នឹង​អ្នក​រាល់​គ្នា​ជា​និច្ច ដរាប​ដល់​ទី​បញ្ចប់»។</w:t>
      </w:r>
    </w:p>
    <w:p w14:paraId="3408DD4D" w14:textId="77777777" w:rsidR="00F90BDC" w:rsidRDefault="00F90BDC"/>
    <w:p w14:paraId="531EAE3C" w14:textId="77777777" w:rsidR="00F90BDC" w:rsidRDefault="00F90BDC">
      <w:r xmlns:w="http://schemas.openxmlformats.org/wordprocessingml/2006/main">
        <w:t xml:space="preserve">លូកា 22:55 ពេល​ដែល​គេ​ដុត​ភ្លើង​នៅ​កណ្ដាល​សាល​ប្រជុំ​គ្នា ពេត្រុស​ក៏​អង្គុយ​នៅ​ក្នុង​ចំណោម​ពួក​គេ។</w:t>
      </w:r>
    </w:p>
    <w:p w14:paraId="5B0F16C7" w14:textId="77777777" w:rsidR="00F90BDC" w:rsidRDefault="00F90BDC"/>
    <w:p w14:paraId="6CE9A81B" w14:textId="77777777" w:rsidR="00F90BDC" w:rsidRDefault="00F90BDC">
      <w:r xmlns:w="http://schemas.openxmlformats.org/wordprocessingml/2006/main">
        <w:t xml:space="preserve">ពេត្រុស​អង្គុយ​ក្នុង​ចំណោម​មនុស្ស​ដែល​បាន​ដុត​ភ្លើង​នៅ​កណ្តាល​សាល។</w:t>
      </w:r>
    </w:p>
    <w:p w14:paraId="5AE30F84" w14:textId="77777777" w:rsidR="00F90BDC" w:rsidRDefault="00F90BDC"/>
    <w:p w14:paraId="53D71098" w14:textId="77777777" w:rsidR="00F90BDC" w:rsidRDefault="00F90BDC">
      <w:r xmlns:w="http://schemas.openxmlformats.org/wordprocessingml/2006/main">
        <w:t xml:space="preserve">1. អំណាចនៃអាហារូបករណ៍: គំរូរបស់ពេត្រុសនៃការចូលរួម</w:t>
      </w:r>
    </w:p>
    <w:p w14:paraId="7CA488A8" w14:textId="77777777" w:rsidR="00F90BDC" w:rsidRDefault="00F90BDC"/>
    <w:p w14:paraId="4F1B9562" w14:textId="77777777" w:rsidR="00F90BDC" w:rsidRDefault="00F90BDC">
      <w:r xmlns:w="http://schemas.openxmlformats.org/wordprocessingml/2006/main">
        <w:t xml:space="preserve">2. ទទួលយកភាពក្លាហាននៅកណ្តាលការប្រឆាំង: គំរូរបស់ពេត្រុសអំពីភាពក្លាហាន</w:t>
      </w:r>
    </w:p>
    <w:p w14:paraId="703EB048" w14:textId="77777777" w:rsidR="00F90BDC" w:rsidRDefault="00F90BDC"/>
    <w:p w14:paraId="2FFDB8A3" w14:textId="77777777" w:rsidR="00F90BDC" w:rsidRDefault="00F90BDC">
      <w:r xmlns:w="http://schemas.openxmlformats.org/wordprocessingml/2006/main">
        <w:t xml:space="preserve">1. កិច្ចការ 4:13-20 - ពេលពេត្រុសនិងយ៉ូហានជួបប្រទះនឹងការប្រឆាំងចំពោះការផ្សព្វផ្សាយអំពីព្រះយេស៊ូ ពួកគេមានចិត្ដក្លាហាន ហើយតស៊ូ។</w:t>
      </w:r>
    </w:p>
    <w:p w14:paraId="33A11012" w14:textId="77777777" w:rsidR="00F90BDC" w:rsidRDefault="00F90BDC"/>
    <w:p w14:paraId="44F2479F" w14:textId="77777777" w:rsidR="00F90BDC" w:rsidRDefault="00F90BDC">
      <w:r xmlns:w="http://schemas.openxmlformats.org/wordprocessingml/2006/main">
        <w:t xml:space="preserve">២. ទំនុកដំកើង ៣៤:១-៣ - យើងអាចរកឃើញកម្លាំងនិងភាពក្លាហាននៅក្នុងព្រះអម្ចាស់ ពេលយើងប្រឈមមុខនឹងការប្រឆាំង។</w:t>
      </w:r>
    </w:p>
    <w:p w14:paraId="1DB28ABC" w14:textId="77777777" w:rsidR="00F90BDC" w:rsidRDefault="00F90BDC"/>
    <w:p w14:paraId="65811E51" w14:textId="77777777" w:rsidR="00F90BDC" w:rsidRDefault="00F90BDC">
      <w:r xmlns:w="http://schemas.openxmlformats.org/wordprocessingml/2006/main">
        <w:t xml:space="preserve">លូកា 22:56 ប៉ុន្តែ​ស្ត្រី​បម្រើ​ម្នាក់​បាន​ឃើញ​គាត់ ពេល​គាត់​អង្គុយ​នៅ​ក្បែរ​ភ្លើង គាត់​មើល​គាត់​ដោយ​ចិត្ត ហើយ​និយាយ​ថា៖ «អ្នក​នេះ​ក៏​នៅ​ជាមួយ​គាត់​ដែរ។</w:t>
      </w:r>
    </w:p>
    <w:p w14:paraId="25750955" w14:textId="77777777" w:rsidR="00F90BDC" w:rsidRDefault="00F90BDC"/>
    <w:p w14:paraId="15F3B7AE" w14:textId="77777777" w:rsidR="00F90BDC" w:rsidRDefault="00F90BDC">
      <w:r xmlns:w="http://schemas.openxmlformats.org/wordprocessingml/2006/main">
        <w:t xml:space="preserve">វគ្គ​នេះ​ប្រាប់​ពី​ដំណើរ​រឿង​របស់​ស្ត្រី​បម្រើ​ម្នាក់​ដែល​សម្គាល់​ព្រះ​យេស៊ូ​ថា​ជា​បុរស​ម្នាក់​ដែល​ម្ចាស់​របស់​នាង​កំពុង​និយាយ​ជាមួយ។</w:t>
      </w:r>
    </w:p>
    <w:p w14:paraId="41DA51B9" w14:textId="77777777" w:rsidR="00F90BDC" w:rsidRDefault="00F90BDC"/>
    <w:p w14:paraId="6F7DF2EE" w14:textId="77777777" w:rsidR="00F90BDC" w:rsidRDefault="00F90BDC">
      <w:r xmlns:w="http://schemas.openxmlformats.org/wordprocessingml/2006/main">
        <w:t xml:space="preserve">1. យើងមិនគួរភ្លេចគំរូរបស់អ្នកបំរើ ដែលបានកំណត់អត្តសញ្ញាណព្រះយេស៊ូដោយបន្ទាបខ្លួន និងដោយក្លាហាននោះទេ។</w:t>
      </w:r>
    </w:p>
    <w:p w14:paraId="4DDD94AA" w14:textId="77777777" w:rsidR="00F90BDC" w:rsidRDefault="00F90BDC"/>
    <w:p w14:paraId="489D0F81" w14:textId="77777777" w:rsidR="00F90BDC" w:rsidRDefault="00F90BDC">
      <w:r xmlns:w="http://schemas.openxmlformats.org/wordprocessingml/2006/main">
        <w:t xml:space="preserve">2. ជំនឿរបស់យើងលើព្រះយេស៊ូវគួរតែរឹងមាំ ដូច្នេះវាច្បាស់ណាស់ចំពោះអស់អ្នកដែលមើលមកយើង។</w:t>
      </w:r>
    </w:p>
    <w:p w14:paraId="4C68A838" w14:textId="77777777" w:rsidR="00F90BDC" w:rsidRDefault="00F90BDC"/>
    <w:p w14:paraId="660A5CC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ម៉ាថាយ 10:32-33 – “ដូច្នេះ អ្នកណាដែលសារភាពខ្ញុំនៅមុខមនុស្ស នោះខ្ញុំនឹងសារភាពចំពោះអ្នកនោះនៅចំពោះព្រះភ័ក្ត្រព្រះបិតារបស់ខ្ញុំ ដែលគង់នៅស្ថានសួគ៌។ ប៉ុន្តែ​អ្នក​ណា​ដែល​បដិសេធ​ខ្ញុំ​នៅ​ចំពោះ​មុខ​មនុស្ស នោះ​ខ្ញុំ​ក៏​នឹង​បដិសេធ​ចំពោះ​ព្រះ​បិតា​របស់​ខ្ញុំ​ដែល​គង់​នៅ​ស្ថាន​សួគ៌»។</w:t>
      </w:r>
    </w:p>
    <w:p w14:paraId="369763B1" w14:textId="77777777" w:rsidR="00F90BDC" w:rsidRDefault="00F90BDC"/>
    <w:p w14:paraId="68D845C1" w14:textId="77777777" w:rsidR="00F90BDC" w:rsidRDefault="00F90BDC">
      <w:r xmlns:w="http://schemas.openxmlformats.org/wordprocessingml/2006/main">
        <w:t xml:space="preserve">២.សុភាសិត ២៨:១ – «មនុស្ស​អាក្រក់​រត់​ទៅ​រក​គ្មាន​អ្នក​ណា​ដេញ​តាម តែ​មនុស្ស​សុចរិត​មាន​ចិត្ត​ក្លាហាន​ដូច​ជា​សិង្ហ»។</w:t>
      </w:r>
    </w:p>
    <w:p w14:paraId="4BF8EFC1" w14:textId="77777777" w:rsidR="00F90BDC" w:rsidRDefault="00F90BDC"/>
    <w:p w14:paraId="28129582" w14:textId="77777777" w:rsidR="00F90BDC" w:rsidRDefault="00F90BDC">
      <w:r xmlns:w="http://schemas.openxmlformats.org/wordprocessingml/2006/main">
        <w:t xml:space="preserve">លូកា 22:57 គាត់​បដិសេធ​ដោយ​និយាយ​ថា៖ «នាង​ខ្ញុំ​មិន​ស្គាល់​គាត់​ទេ។</w:t>
      </w:r>
    </w:p>
    <w:p w14:paraId="6BFE6042" w14:textId="77777777" w:rsidR="00F90BDC" w:rsidRDefault="00F90BDC"/>
    <w:p w14:paraId="18BFC17C" w14:textId="77777777" w:rsidR="00F90BDC" w:rsidRDefault="00F90BDC">
      <w:r xmlns:w="http://schemas.openxmlformats.org/wordprocessingml/2006/main">
        <w:t xml:space="preserve">វគ្គនេះរៀបរាប់អំពីរបៀបដែលពេត្រុសបដិសេធព្រះយេស៊ូវបីដងមុនពេលមាន់រងាវ។</w:t>
      </w:r>
    </w:p>
    <w:p w14:paraId="0F6E6F1E" w14:textId="77777777" w:rsidR="00F90BDC" w:rsidRDefault="00F90BDC"/>
    <w:p w14:paraId="1AA986CD" w14:textId="77777777" w:rsidR="00F90BDC" w:rsidRDefault="00F90BDC">
      <w:r xmlns:w="http://schemas.openxmlformats.org/wordprocessingml/2006/main">
        <w:t xml:space="preserve">1. អំណាចនៃការបដិសេធ: ការរៀនពីកំហុសរបស់ពេត្រុស</w:t>
      </w:r>
    </w:p>
    <w:p w14:paraId="74A52316" w14:textId="77777777" w:rsidR="00F90BDC" w:rsidRDefault="00F90BDC"/>
    <w:p w14:paraId="7E40012B" w14:textId="77777777" w:rsidR="00F90BDC" w:rsidRDefault="00F90BDC">
      <w:r xmlns:w="http://schemas.openxmlformats.org/wordprocessingml/2006/main">
        <w:t xml:space="preserve">2. ការឆ្លុះបញ្ចាំងអំពីភាពស្មោះត្រង់៖ ការឈរជាមួយនឹងព្រះយេស៊ូវ ទោះបីជាមានការលំបាកក៏ដោយ។</w:t>
      </w:r>
    </w:p>
    <w:p w14:paraId="7879CA53" w14:textId="77777777" w:rsidR="00F90BDC" w:rsidRDefault="00F90BDC"/>
    <w:p w14:paraId="7353CE28" w14:textId="77777777" w:rsidR="00F90BDC" w:rsidRDefault="00F90BDC">
      <w:r xmlns:w="http://schemas.openxmlformats.org/wordprocessingml/2006/main">
        <w:t xml:space="preserve">1. ម៉ាថាយ 26:69-75 - ការបដិសេធរបស់ពេត្រុសចំពោះព្រះយេស៊ូវ</w:t>
      </w:r>
    </w:p>
    <w:p w14:paraId="7118C60C" w14:textId="77777777" w:rsidR="00F90BDC" w:rsidRDefault="00F90BDC"/>
    <w:p w14:paraId="5E729B64" w14:textId="77777777" w:rsidR="00F90BDC" w:rsidRDefault="00F90BDC">
      <w:r xmlns:w="http://schemas.openxmlformats.org/wordprocessingml/2006/main">
        <w:t xml:space="preserve">2. យ៉ូហាន 21:15-17 - ការស្ដារឡើងវិញរបស់ព្រះយេស៊ូវនៃពេត្រុសបន្ទាប់ពីការបដិសេធរបស់គាត់។</w:t>
      </w:r>
    </w:p>
    <w:p w14:paraId="6DC02DDB" w14:textId="77777777" w:rsidR="00F90BDC" w:rsidRDefault="00F90BDC"/>
    <w:p w14:paraId="00AC254C" w14:textId="77777777" w:rsidR="00F90BDC" w:rsidRDefault="00F90BDC">
      <w:r xmlns:w="http://schemas.openxmlformats.org/wordprocessingml/2006/main">
        <w:t xml:space="preserve">លូកា 22:58 បន្តិច​ក្រោយ​មក មាន​ម្នាក់​ទៀត​ឃើញ​គាត់ ក៏​ពោល​ថា៖ «អ្នក​ក៏​ជា​អ្នក​នៅ​ក្នុង​ពួក​គេ​ដែរ។ លោក​ពេត្រុស​និយាយ​ថា៖ «លោក​អើយ ខ្ញុំ​មិន​មែន​ទេ។</w:t>
      </w:r>
    </w:p>
    <w:p w14:paraId="671F761A" w14:textId="77777777" w:rsidR="00F90BDC" w:rsidRDefault="00F90BDC"/>
    <w:p w14:paraId="3D02A4B4" w14:textId="77777777" w:rsidR="00F90BDC" w:rsidRDefault="00F90BDC">
      <w:r xmlns:w="http://schemas.openxmlformats.org/wordprocessingml/2006/main">
        <w:t xml:space="preserve">ពេត្រុស ដែល​ជា​សិស្ស​របស់​ព្រះ​យេស៊ូ​ម្នាក់​បាន​បដិសេធ​មិន​ធ្វើ​ជា​អ្នក​ដើរ​តាម​ពេល​គាត់​ត្រូវ​បាន​សួរ​ដោយ​អ្នក​ផ្សេង។</w:t>
      </w:r>
    </w:p>
    <w:p w14:paraId="297569DB" w14:textId="77777777" w:rsidR="00F90BDC" w:rsidRDefault="00F90BDC"/>
    <w:p w14:paraId="186AAF95" w14:textId="77777777" w:rsidR="00F90BDC" w:rsidRDefault="00F90BDC">
      <w:r xmlns:w="http://schemas.openxmlformats.org/wordprocessingml/2006/main">
        <w:t xml:space="preserve">1. "ក្រោកឈរឡើងដើម្បីសេចក្តីជំនឿរបស់អ្នក"</w:t>
      </w:r>
    </w:p>
    <w:p w14:paraId="4FDEA35F" w14:textId="77777777" w:rsidR="00F90BDC" w:rsidRDefault="00F90BDC"/>
    <w:p w14:paraId="2B2E4EDA" w14:textId="77777777" w:rsidR="00F90BDC" w:rsidRDefault="00F90BDC">
      <w:r xmlns:w="http://schemas.openxmlformats.org/wordprocessingml/2006/main">
        <w:t xml:space="preserve">2. "កម្លាំងនៃការបដិសេធ"</w:t>
      </w:r>
    </w:p>
    <w:p w14:paraId="2A93C4C8" w14:textId="77777777" w:rsidR="00F90BDC" w:rsidRDefault="00F90BDC"/>
    <w:p w14:paraId="01F1005B" w14:textId="77777777" w:rsidR="00F90BDC" w:rsidRDefault="00F90BDC">
      <w:r xmlns:w="http://schemas.openxmlformats.org/wordprocessingml/2006/main">
        <w:t xml:space="preserve">1. យ៉ូហាន 15:13 - «គ្មាន​អ្នក​ណា​មាន​សេចក្ដី​ស្រឡាញ់​ធំ​ជាង​នេះ​ទេ គឺ​មនុស្ស​ដែល​លះបង់​ជីវិត​ដើម្បី​សម្លាញ់​របស់​ខ្លួន»។</w:t>
      </w:r>
    </w:p>
    <w:p w14:paraId="15A7526B" w14:textId="77777777" w:rsidR="00F90BDC" w:rsidRDefault="00F90BDC"/>
    <w:p w14:paraId="4F117E8E" w14:textId="77777777" w:rsidR="00F90BDC" w:rsidRDefault="00F90BDC">
      <w:r xmlns:w="http://schemas.openxmlformats.org/wordprocessingml/2006/main">
        <w:t xml:space="preserve">2. រ៉ូម 8:37 - «មិន​អី​ទេ ក្នុង​ការ​ទាំង​អស់​នេះ យើង​ច្រើន​ជាង​អ្នក​ឈ្នះ​ដោយសារ​លោក​ដែល​បាន​ស្រឡាញ់​យើង»។</w:t>
      </w:r>
    </w:p>
    <w:p w14:paraId="6D30FA74" w14:textId="77777777" w:rsidR="00F90BDC" w:rsidRDefault="00F90BDC"/>
    <w:p w14:paraId="0B05316D" w14:textId="77777777" w:rsidR="00F90BDC" w:rsidRDefault="00F90BDC">
      <w:r xmlns:w="http://schemas.openxmlformats.org/wordprocessingml/2006/main">
        <w:t xml:space="preserve">លូកា 22:59 ប្រហែល​មួយ​ម៉ោង​បន្ទាប់​ពី​មាន​ម្នាក់​ទៀត​បញ្ជាក់​ដោយ​មាន​ទំនុក​ចិត្ត​ថា៖ «អ្នក​នេះ​ក៏​នៅ​ជា​មួយ​គាត់​ដែរ ព្រោះ​គាត់​ជា​អ្នក​ស្រុក​កាលីឡេ។</w:t>
      </w:r>
    </w:p>
    <w:p w14:paraId="6145CAAF" w14:textId="77777777" w:rsidR="00F90BDC" w:rsidRDefault="00F90BDC"/>
    <w:p w14:paraId="4D7D7C3B" w14:textId="77777777" w:rsidR="00F90BDC" w:rsidRDefault="00F90BDC">
      <w:r xmlns:w="http://schemas.openxmlformats.org/wordprocessingml/2006/main">
        <w:t xml:space="preserve">វគ្គនេះរៀបរាប់ឡើងវិញនូវការចោទប្រកាន់លើព្រះយេស៊ូវដោយមនុស្សម្នាក់ក្នុងចំណោមអ្នកដែលមានវត្តមាននៅក្នុងការកាត់ក្តីរបស់គាត់ ដោយបញ្ជាក់ថាគាត់នៅជាមួយទ្រង់។</w:t>
      </w:r>
    </w:p>
    <w:p w14:paraId="6213C969" w14:textId="77777777" w:rsidR="00F90BDC" w:rsidRDefault="00F90BDC"/>
    <w:p w14:paraId="2C22A327" w14:textId="77777777" w:rsidR="00F90BDC" w:rsidRDefault="00F90BDC">
      <w:r xmlns:w="http://schemas.openxmlformats.org/wordprocessingml/2006/main">
        <w:t xml:space="preserve">1. អំណាចនៃសាក្សីក្លែងក្លាយ៖ ការពិនិត្យមើលផលវិបាកនៃការចោទប្រកាន់ព្យាបាទ</w:t>
      </w:r>
    </w:p>
    <w:p w14:paraId="47D9D91F" w14:textId="77777777" w:rsidR="00F90BDC" w:rsidRDefault="00F90BDC"/>
    <w:p w14:paraId="0B6B5ED2" w14:textId="77777777" w:rsidR="00F90BDC" w:rsidRDefault="00F90BDC">
      <w:r xmlns:w="http://schemas.openxmlformats.org/wordprocessingml/2006/main">
        <w:t xml:space="preserve">2. ឈរយ៉ាងម៉ឺងម៉ាត់ក្នុងការប្រឈមមុខនឹងភាពមិនអនុគ្រោះ៖ ការយកឈ្នះលើការប្រឆាំង និងការប្រកាន់យកការពិត</w:t>
      </w:r>
    </w:p>
    <w:p w14:paraId="312148A0" w14:textId="77777777" w:rsidR="00F90BDC" w:rsidRDefault="00F90BDC"/>
    <w:p w14:paraId="64EBEDA7" w14:textId="77777777" w:rsidR="00F90BDC" w:rsidRDefault="00F90BDC">
      <w:r xmlns:w="http://schemas.openxmlformats.org/wordprocessingml/2006/main">
        <w:t xml:space="preserve">1. ម៉ាថាយ 10:19-21 - "ប៉ុន្តែនៅពេលដែលពួកគេដោះលែងអ្នក សូមកុំគិតពីរបៀប ឬអ្វីដែលអ្នកនឹងនិយាយឡើយ ពីវានឹងត្រូវផ្តល់ឱ្យអ្នកនៅក្នុងម៉ោងដដែលនោះអ្វីដែលអ្នកនឹងនិយាយ។ ប៉ុន្តែ​ព្រះវិញ្ញាណ​នៃ​ព្រះវរបិតា​នៃ​អ្នក​ដែល​មាន​ព្រះបន្ទូល​នៅក្នុង​អ្នក នោះ​បងប្រុស​នឹង​ប្រគល់​បងប្រុស​ទៅ​ស្លាប់ ហើយ​ឪពុក​កូន​នឹង​ក្រោក​ឡើង​ទាស់​នឹង​ឪពុកម្ដាយ ហើយ​នឹង​សម្លាប់​ពួកគេ​»​។</w:t>
      </w:r>
    </w:p>
    <w:p w14:paraId="4A08FD1A" w14:textId="77777777" w:rsidR="00F90BDC" w:rsidRDefault="00F90BDC"/>
    <w:p w14:paraId="55E2BBB1" w14:textId="77777777" w:rsidR="00F90BDC" w:rsidRDefault="00F90BDC">
      <w:r xmlns:w="http://schemas.openxmlformats.org/wordprocessingml/2006/main">
        <w:t xml:space="preserve">2. យ៉ាកុប 1:12 - «មាន​ពរ​ហើយ​អ្នក​ណា​ដែល​ស៊ូ​ទ្រាំ​នឹង​ការ​ល្បួង ដ្បិត​កាល​ណា​គេ​ល្បួង អ្នក​នោះ​នឹង​ទទួល​មកុដ​នៃ​ជីវិត ដែល​ព្រះ​អម្ចាស់​បាន​សន្យា​នឹង​អស់​អ្នក​ដែល​ស្រឡាញ់​ទ្រង់»។</w:t>
      </w:r>
    </w:p>
    <w:p w14:paraId="764748B1" w14:textId="77777777" w:rsidR="00F90BDC" w:rsidRDefault="00F90BDC"/>
    <w:p w14:paraId="27BCB4E0" w14:textId="77777777" w:rsidR="00F90BDC" w:rsidRDefault="00F90BDC">
      <w:r xmlns:w="http://schemas.openxmlformats.org/wordprocessingml/2006/main">
        <w:t xml:space="preserve">លូកា 22:60 លោក​ពេត្រុស​តប​ថា៖ «លោក​អើយ ខ្ញុំ​មិន​ដឹង​ថា​លោក​និយាយ​អ្វី​ទេ។ ហើយភ្លាមៗខណៈពេលដែលគាត់កំពុងនិយាយនៅឡើយ មាន់ជល់បានបើក។</w:t>
      </w:r>
    </w:p>
    <w:p w14:paraId="0D73B18C" w14:textId="77777777" w:rsidR="00F90BDC" w:rsidRDefault="00F90BDC"/>
    <w:p w14:paraId="2A6EF5D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ពេត្រុស​បដិសេធ​លោក​យេស៊ូ​បី​ដង ហើយ​ពេល​គាត់​កំពុង​តែ​និយាយ មាន់​ក៏​បើក</w:t>
      </w:r>
    </w:p>
    <w:p w14:paraId="7DDB0D5A" w14:textId="77777777" w:rsidR="00F90BDC" w:rsidRDefault="00F90BDC"/>
    <w:p w14:paraId="579C2F61" w14:textId="77777777" w:rsidR="00F90BDC" w:rsidRDefault="00F90BDC">
      <w:r xmlns:w="http://schemas.openxmlformats.org/wordprocessingml/2006/main">
        <w:t xml:space="preserve">1. អំណាចនៃពាក្យរបស់យើង៖ របៀបដែលយើងនិយាយអាចមានផលវិបាកដែលមិននឹកស្មានដល់</w:t>
      </w:r>
    </w:p>
    <w:p w14:paraId="1DD2757B" w14:textId="77777777" w:rsidR="00F90BDC" w:rsidRDefault="00F90BDC"/>
    <w:p w14:paraId="2DF1AFF9" w14:textId="77777777" w:rsidR="00F90BDC" w:rsidRDefault="00F90BDC">
      <w:r xmlns:w="http://schemas.openxmlformats.org/wordprocessingml/2006/main">
        <w:t xml:space="preserve">2. កុំបដិសេធជំនឿរបស់អ្នក៖ គំរូរបស់ពេត្រុស</w:t>
      </w:r>
    </w:p>
    <w:p w14:paraId="2BF8B774" w14:textId="77777777" w:rsidR="00F90BDC" w:rsidRDefault="00F90BDC"/>
    <w:p w14:paraId="7FA2A85D" w14:textId="77777777" w:rsidR="00F90BDC" w:rsidRDefault="00F90BDC">
      <w:r xmlns:w="http://schemas.openxmlformats.org/wordprocessingml/2006/main">
        <w:t xml:space="preserve">1. ម៉ាថាយ 18:15-17 - «ប្រសិនបើបងប្អូនរបស់អ្នកធ្វើបាបអ្នក ចូរទៅប្រាប់គាត់ពីកំហុសរបស់គាត់ រវាងអ្នក និងគាត់តែម្នាក់ឯង។ ប្រសិន​បើ​គាត់​ស្ដាប់​អ្នក អ្នក​បាន​ទទួល​បង​ប្អូន​ហើយ។ ប៉ុន្តែ​ប្រសិនបើ​គាត់​មិន​ស្តាប់​ទេ ចូរ​យក​ម្នាក់ ឬ​ពីរ​នាក់​ទៀត​ទៅ​ជាមួយ ដើម្បី​រាល់​ការចោទប្រកាន់​អាច​ត្រូវ​បាន​កំណត់​ដោយ​សាក្សី​ពីរ​ឬ​បី​នាក់​។ ប្រសិន​បើ​គាត់​មិន​ព្រម​ស្តាប់​ពួក​គេ ចូរ​ប្រាប់​ដល់​ក្រុម​ជំនុំ។ ហើយ​ប្រសិន​បើ​គាត់​មិន​ព្រម​ស្តាប់​សូម្បី​តែ​ក្រុម​ជំនុំ​ទេ ចូរ​ឲ្យ​គាត់​ធ្វើ​ជា​សាសន៍​ដទៃ ហើយ​ជា​អ្នក​ទារ​ពន្ធ»។</w:t>
      </w:r>
    </w:p>
    <w:p w14:paraId="1E220614" w14:textId="77777777" w:rsidR="00F90BDC" w:rsidRDefault="00F90BDC"/>
    <w:p w14:paraId="1A4FDE59" w14:textId="77777777" w:rsidR="00F90BDC" w:rsidRDefault="00F90BDC">
      <w:r xmlns:w="http://schemas.openxmlformats.org/wordprocessingml/2006/main">
        <w:t xml:space="preserve">2. អេសាយ 1:18 - ព្រះអម្ចាស់​មាន​ព្រះបន្ទូល​ថា៖ «មក​ឥឡូវ​នេះ ចូរ​យើង​ពិភាក្សា​គ្នា​ថា ទោះ​ជា​អំពើ​បាប​របស់​អ្នក​ប្រៀប​ដូច​ជា​ពណ៌​ក្រហម​ឆ្អៅ​ក៏​ដោយ ក៏​នឹង​មាន​ពណ៌ស​ដូច​ព្រិល។ ទោះ​បី​ជា​ពណ៌​ក្រហម​ដូច​ពណ៌​ក្រហម​ឆ្អៅ​ក៏​ដោយ ក៏​នឹង​ក្លាយ​ទៅ​ជា​រោម​ចៀម»។</w:t>
      </w:r>
    </w:p>
    <w:p w14:paraId="0511AED6" w14:textId="77777777" w:rsidR="00F90BDC" w:rsidRDefault="00F90BDC"/>
    <w:p w14:paraId="126D0B8E" w14:textId="77777777" w:rsidR="00F90BDC" w:rsidRDefault="00F90BDC">
      <w:r xmlns:w="http://schemas.openxmlformats.org/wordprocessingml/2006/main">
        <w:t xml:space="preserve">លូកា 22:61 ព្រះ‌អម្ចាស់​ងាក​មក​មើល​ពេត្រុស។ ពេត្រុស​នឹក​ឃើញ​ព្រះបន្ទូល​របស់​ព្រះ‌អម្ចាស់ ដែល​ទ្រង់​មាន​ព្រះ‌បន្ទូល​ទៅ​គាត់​ថា មុន​មាន់​រងាវ អ្នក​នឹង​បដិសេធ​បី​ដង</w:t>
      </w:r>
    </w:p>
    <w:p w14:paraId="7C6108D2" w14:textId="77777777" w:rsidR="00F90BDC" w:rsidRDefault="00F90BDC"/>
    <w:p w14:paraId="319C5002" w14:textId="77777777" w:rsidR="00F90BDC" w:rsidRDefault="00F90BDC">
      <w:r xmlns:w="http://schemas.openxmlformats.org/wordprocessingml/2006/main">
        <w:t xml:space="preserve">ព្រះ‌យេស៊ូ​បែរ​ទៅ​មើល​ពេត្រុស ធ្វើ​ឲ្យ​គាត់​នឹក​ចាំ​ពី​អ្វី​ដែល​ព្រះ‌យេស៊ូ​មាន​បន្ទូល​អំពី​គាត់ ដោយ​បដិសេធ​ទ្រង់​បី​ដង​មុន​មាន់​រងាវ។</w:t>
      </w:r>
    </w:p>
    <w:p w14:paraId="54B62FF9" w14:textId="77777777" w:rsidR="00F90BDC" w:rsidRDefault="00F90BDC"/>
    <w:p w14:paraId="6C5B35BA" w14:textId="77777777" w:rsidR="00F90BDC" w:rsidRDefault="00F90BDC">
      <w:r xmlns:w="http://schemas.openxmlformats.org/wordprocessingml/2006/main">
        <w:t xml:space="preserve">1. អំណាចនៃរូបរាង: សេចក្ដីស្រឡាញ់ និងព្រះគុណរបស់ព្រះយេស៊ូវនៅចំពោះមុខការក្បត់</w:t>
      </w:r>
    </w:p>
    <w:p w14:paraId="02290B59" w14:textId="77777777" w:rsidR="00F90BDC" w:rsidRDefault="00F90BDC"/>
    <w:p w14:paraId="7BA502A9" w14:textId="77777777" w:rsidR="00F90BDC" w:rsidRDefault="00F90BDC">
      <w:r xmlns:w="http://schemas.openxmlformats.org/wordprocessingml/2006/main">
        <w:t xml:space="preserve">2. ការចងចាំព្រះបន្ទូលរបស់ព្រះ: របៀបដែលយើងអាចយកឈ្នះលើការល្បួង</w:t>
      </w:r>
    </w:p>
    <w:p w14:paraId="0464097B" w14:textId="77777777" w:rsidR="00F90BDC" w:rsidRDefault="00F90BDC"/>
    <w:p w14:paraId="0CCC7673" w14:textId="77777777" w:rsidR="00F90BDC" w:rsidRDefault="00F90BDC">
      <w:r xmlns:w="http://schemas.openxmlformats.org/wordprocessingml/2006/main">
        <w:t xml:space="preserve">១.លូកា ២២:៣១-៣៤; ព្រះ​យេស៊ូ​ទាយ​អំពី​ការ​បដិសេធ​របស់​ពេត្រុស</w:t>
      </w:r>
    </w:p>
    <w:p w14:paraId="1AE8C730" w14:textId="77777777" w:rsidR="00F90BDC" w:rsidRDefault="00F90BDC"/>
    <w:p w14:paraId="6F2E32C2" w14:textId="77777777" w:rsidR="00F90BDC" w:rsidRDefault="00F90BDC">
      <w:r xmlns:w="http://schemas.openxmlformats.org/wordprocessingml/2006/main">
        <w:t xml:space="preserve">២. ម៉ាថាយ ២៦:៧៥; ការបដិសេធលើកទីបីរបស់ពេត្រុស</w:t>
      </w:r>
    </w:p>
    <w:p w14:paraId="5A5E30C4" w14:textId="77777777" w:rsidR="00F90BDC" w:rsidRDefault="00F90BDC"/>
    <w:p w14:paraId="6A81A571" w14:textId="77777777" w:rsidR="00F90BDC" w:rsidRDefault="00F90BDC">
      <w:r xmlns:w="http://schemas.openxmlformats.org/wordprocessingml/2006/main">
        <w:t xml:space="preserve">លូកា 22:62 ពេត្រុស​ក៏​ចេញ​ទៅ ហើយ​យំ​សោក​យ៉ាង​ខ្លោច‌ផ្សា។</w:t>
      </w:r>
    </w:p>
    <w:p w14:paraId="0AB4E2E1" w14:textId="77777777" w:rsidR="00F90BDC" w:rsidRDefault="00F90BDC"/>
    <w:p w14:paraId="58708AC2" w14:textId="77777777" w:rsidR="00F90BDC" w:rsidRDefault="00F90BDC">
      <w:r xmlns:w="http://schemas.openxmlformats.org/wordprocessingml/2006/main">
        <w:t xml:space="preserve">ពេត្រុស​បាន​ចេញ​ទៅ​ក្រៅ ហើយ​យំ​សោក​យ៉ាង​ជូរចត់ បន្ទាប់​ពី​ត្រូវ​ព្រះ​យេស៊ូ​ស្ដី​បន្ទោស​ដោយ​សារ​បដិសេធ​បី​ដង។</w:t>
      </w:r>
    </w:p>
    <w:p w14:paraId="70881714" w14:textId="77777777" w:rsidR="00F90BDC" w:rsidRDefault="00F90BDC"/>
    <w:p w14:paraId="2FEA5BF8" w14:textId="77777777" w:rsidR="00F90BDC" w:rsidRDefault="00F90BDC">
      <w:r xmlns:w="http://schemas.openxmlformats.org/wordprocessingml/2006/main">
        <w:t xml:space="preserve">1. ការរៀនទទួលយកឆន្ទៈរបស់ព្រះ ទោះជាយើងបរាជ័យក៏ដោយ។</w:t>
      </w:r>
    </w:p>
    <w:p w14:paraId="4CD6FCC1" w14:textId="77777777" w:rsidR="00F90BDC" w:rsidRDefault="00F90BDC"/>
    <w:p w14:paraId="6EAB52C6" w14:textId="77777777" w:rsidR="00F90BDC" w:rsidRDefault="00F90BDC">
      <w:r xmlns:w="http://schemas.openxmlformats.org/wordprocessingml/2006/main">
        <w:t xml:space="preserve">2. ការយល់ដឹងអំពីព្រះគុណរបស់ព្រះនៅកណ្តាលនៃទុក្ខព្រួយ និងការប្រែចិត្ត។</w:t>
      </w:r>
    </w:p>
    <w:p w14:paraId="3D936DE4" w14:textId="77777777" w:rsidR="00F90BDC" w:rsidRDefault="00F90BDC"/>
    <w:p w14:paraId="5BEB9653" w14:textId="77777777" w:rsidR="00F90BDC" w:rsidRDefault="00F90BDC">
      <w:r xmlns:w="http://schemas.openxmlformats.org/wordprocessingml/2006/main">
        <w:t xml:space="preserve">1. រ៉ូម 8:28 "ហើយយើងដឹងថានៅក្នុងគ្រប់ការទាំងអស់ព្រះជាម្ចាស់ទ្រង់ធ្វើការដើម្បីជាប្រយោជន៍ដល់អស់អ្នកដែលស្រឡាញ់ទ្រង់ដែលត្រូវបានហៅតាមគោលបំណងរបស់ទ្រង់" ។</w:t>
      </w:r>
    </w:p>
    <w:p w14:paraId="77F2C777" w14:textId="77777777" w:rsidR="00F90BDC" w:rsidRDefault="00F90BDC"/>
    <w:p w14:paraId="37DB0DDA" w14:textId="77777777" w:rsidR="00F90BDC" w:rsidRDefault="00F90BDC">
      <w:r xmlns:w="http://schemas.openxmlformats.org/wordprocessingml/2006/main">
        <w:t xml:space="preserve">2. អេសាយ 61:3 «ដើម្បី​ប្រគល់​មកុដ​នៃ​សម្រស់​ជំនួស​ឲ្យ​ផេះ ប្រេង​នៃ​ភាព​រីករាយ ជំនួស​ឲ្យ​ការ​កាន់​ទុក្ខ ហើយ​ជា​សម្លៀក​បំពាក់​នៃ​ការ​សរសើរ​ជំនួស​ឲ្យ​វិញ្ញាណ​នៃ​ការ​អស់​សង្ឃឹម។ នៃ​ព្រះអម្ចាស់​សម្រាប់​ការ​បង្ហាញ​ភាព​រុងរឿង​របស់​ទ្រង់»។</w:t>
      </w:r>
    </w:p>
    <w:p w14:paraId="69AF3424" w14:textId="77777777" w:rsidR="00F90BDC" w:rsidRDefault="00F90BDC"/>
    <w:p w14:paraId="01704204" w14:textId="77777777" w:rsidR="00F90BDC" w:rsidRDefault="00F90BDC">
      <w:r xmlns:w="http://schemas.openxmlformats.org/wordprocessingml/2006/main">
        <w:t xml:space="preserve">លូកា 22:63 ពួក​អ្នក​ដែល​ចាប់​ព្រះយេស៊ូ​ចំអក​អោយ​ព្រះអង្គ ហើយ​វាយ​ព្រះអង្គ។</w:t>
      </w:r>
    </w:p>
    <w:p w14:paraId="4AA14D5F" w14:textId="77777777" w:rsidR="00F90BDC" w:rsidRDefault="00F90BDC"/>
    <w:p w14:paraId="29221F03" w14:textId="77777777" w:rsidR="00F90BDC" w:rsidRDefault="00F90BDC">
      <w:r xmlns:w="http://schemas.openxmlformats.org/wordprocessingml/2006/main">
        <w:t xml:space="preserve">ពួក​អ្នក​ដែល​កាន់​ព្រះយេស៊ូ​ចំអក ហើយ​វាយ​ព្រះអង្គ។</w:t>
      </w:r>
    </w:p>
    <w:p w14:paraId="1D0C91CE" w14:textId="77777777" w:rsidR="00F90BDC" w:rsidRDefault="00F90BDC"/>
    <w:p w14:paraId="06424BE7" w14:textId="77777777" w:rsidR="00F90BDC" w:rsidRDefault="00F90BDC">
      <w:r xmlns:w="http://schemas.openxmlformats.org/wordprocessingml/2006/main">
        <w:t xml:space="preserve">១៖ យើង​គួរ​ស្រឡាញ់​សត្រូវ​របស់​យើង ទោះ​ជា​គេ​ធ្វើ​បាប​យើង​ក៏​ដោយ។ ម៉ាថាយ ៥:៤៤</w:t>
      </w:r>
    </w:p>
    <w:p w14:paraId="38669C02" w14:textId="77777777" w:rsidR="00F90BDC" w:rsidRDefault="00F90BDC"/>
    <w:p w14:paraId="537BD051" w14:textId="77777777" w:rsidR="00F90BDC" w:rsidRDefault="00F90BDC">
      <w:r xmlns:w="http://schemas.openxmlformats.org/wordprocessingml/2006/main">
        <w:t xml:space="preserve">២៖ យើង​គួរ​អត់​ទោស​អ្នក​ដែល​ធ្វើ​បាប​យើង ដូច​លោក​យេស៊ូ​ដែរ។ លូកា ២៣:៣៤</w:t>
      </w:r>
    </w:p>
    <w:p w14:paraId="4FF39A3A" w14:textId="77777777" w:rsidR="00F90BDC" w:rsidRDefault="00F90BDC"/>
    <w:p w14:paraId="4F708500" w14:textId="77777777" w:rsidR="00F90BDC" w:rsidRDefault="00F90BDC">
      <w:r xmlns:w="http://schemas.openxmlformats.org/wordprocessingml/2006/main">
        <w:t xml:space="preserve">1: សុភាសិត 25:21-22 - ប្រសិនបើខ្មាំងសត្រូវរបស់អ្នកស្រេកឃ្លាន ចូរឲ្យនំប៉័ងគាត់បរិភោគ។ ហើយ​ប្រសិនបើ​គាត់​ស្រេក ចូរ​ឲ្យ​ទឹក​គាត់​ផឹក​ចុះ ដ្បិត​អ្នក​នឹង​ប្រមូល​ដុំ​ភ្លើង​ដាក់​លើ​ក្បាល​គាត់ ហើយ​ព្រះអម្ចាស់​នឹង​ប្រទាន​រង្វាន់​ដល់​អ្នក។</w:t>
      </w:r>
    </w:p>
    <w:p w14:paraId="2AAB3A5A" w14:textId="77777777" w:rsidR="00F90BDC" w:rsidRDefault="00F90BDC"/>
    <w:p w14:paraId="05EA510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អេភេសូរ ៤:៣១-៣២ - សូម​ឲ្យ​អស់​ទាំង​សេចក្តី​ជូរចត់ សេចក្តី​ក្រោធ សេចក្តី​ក្រោធ ការ​ស្រែក​គំហក ការ​និយាយ​អាក្រក់​ចេញ​ឲ្យ​ឆ្ងាយ​ពី​អ្នក ដោយ​សេចក្តី​ព្យាបាទ​ទាំង​អស់​ចុះ ហើយ​ត្រូវ​មាន​ចិត្ត​សប្បុរស​ចំពោះ​គ្នា​ទៅ​វិញ​ទៅ​មក ដោយ​ចិត្ត​ស្លូតបូត អត់​ទោស​ឲ្យ​គ្នា​ទៅ​វិញ​ទៅ​មក។ ដូចព្រះជាម្ចាស់បានអត់ទោសអោយអ្នក ដោយសារព្រះគ្រិស្ដ។</w:t>
      </w:r>
    </w:p>
    <w:p w14:paraId="09328A0E" w14:textId="77777777" w:rsidR="00F90BDC" w:rsidRDefault="00F90BDC"/>
    <w:p w14:paraId="72E6E3C5" w14:textId="77777777" w:rsidR="00F90BDC" w:rsidRDefault="00F90BDC">
      <w:r xmlns:w="http://schemas.openxmlformats.org/wordprocessingml/2006/main">
        <w:t xml:space="preserve">លូកា 22:64 ពេល​គេ​បិទ​ភ្នែក​គាត់​ហើយ គេ​វាយ​គាត់​ចំ​មុខ ហើយ​សួរ​គាត់​ថា៖ «ទាយ​មើល តើ​អ្នក​ណា​ជា​អ្នក​វាយ?</w:t>
      </w:r>
    </w:p>
    <w:p w14:paraId="1EBCEE9C" w14:textId="77777777" w:rsidR="00F90BDC" w:rsidRDefault="00F90BDC"/>
    <w:p w14:paraId="511A9BD4" w14:textId="77777777" w:rsidR="00F90BDC" w:rsidRDefault="00F90BDC">
      <w:r xmlns:w="http://schemas.openxmlformats.org/wordprocessingml/2006/main">
        <w:t xml:space="preserve">ព្រះ‌យេស៊ូ​ត្រូវ​បិទ​ភ្នែក ហើយ​វាយ​ព្រះ‌ភ័ក្ត្រ​ព្រះ‌ភ័ក្ត្រ រួច​សុំ​ឲ្យ​ទាយ​ថា​អ្នក​ណា​បាន​ប្រព្រឹត្ត។</w:t>
      </w:r>
    </w:p>
    <w:p w14:paraId="04D906F6" w14:textId="77777777" w:rsidR="00F90BDC" w:rsidRDefault="00F90BDC"/>
    <w:p w14:paraId="14ECB0E9" w14:textId="77777777" w:rsidR="00F90BDC" w:rsidRDefault="00F90BDC">
      <w:r xmlns:w="http://schemas.openxmlformats.org/wordprocessingml/2006/main">
        <w:t xml:space="preserve">១៖ យើង​មិន​ត្រូវ​សងសឹក​ក្នុង​ដៃ​របស់​យើង​ទេ ប៉ុន្តែ​បែរ​ជា​រក​យុត្តិធម៌​ដល់​ព្រះ​វិញ។</w:t>
      </w:r>
    </w:p>
    <w:p w14:paraId="574B8E32" w14:textId="77777777" w:rsidR="00F90BDC" w:rsidRDefault="00F90BDC"/>
    <w:p w14:paraId="089AECCF" w14:textId="77777777" w:rsidR="00F90BDC" w:rsidRDefault="00F90BDC">
      <w:r xmlns:w="http://schemas.openxmlformats.org/wordprocessingml/2006/main">
        <w:t xml:space="preserve">២៖ យើង​នៅ​តែ​អាច​ទុក​ចិត្ត​លើ​ព្រះ ទោះ​ជា​យើង​ត្រូវ​គេ​ធ្វើ​បាប​ក៏​ដោយ។</w:t>
      </w:r>
    </w:p>
    <w:p w14:paraId="3A7B701B" w14:textId="77777777" w:rsidR="00F90BDC" w:rsidRDefault="00F90BDC"/>
    <w:p w14:paraId="2C888A69" w14:textId="77777777" w:rsidR="00F90BDC" w:rsidRDefault="00F90BDC">
      <w:r xmlns:w="http://schemas.openxmlformats.org/wordprocessingml/2006/main">
        <w:t xml:space="preserve">រ៉ូម 12:19-21 - «អ្នក​រាល់​គ្នា​ជា​ទី​ស្រឡាញ់​អើយ ចូរ​កុំ​សង​សឹក​ខ្លួន​ឯង​ឡើយ តែ​ត្រូវ​ទុក​ឲ្យ​នៅ​ក្នុង​សេចក្ដី​ក្រោធ​របស់​ព្រះ​ចុះ ដ្បិត​មាន​ចែង​ទុក​មក​ថា «ការ​សងសឹក​ជា​របស់​ខ្ញុំ អញ​នឹង​សង​វិញ នេះ​ជា​ព្រះ​បន្ទូល​របស់​ព្រះ​យេហូវ៉ា»។ ផ្ទុយ​ទៅ​វិញ «ប្រសិន​បើ​ខ្មាំង​សត្រូវ​របស់​អ្នក​ឃ្លាន ចូរ​ឲ្យ​ចំណី​វា​ទៅ បើ​គាត់​ស្រេក ចូរ​ឲ្យ​គាត់​ផឹក​ចុះ ដ្បិត​អ្នក​នឹង​យក​ដុំ​ធ្យូង​មក​ដុត​លើ​ក្បាល​គាត់»។ កុំ​ឈ្នះ​ដោយ​អំពើ​អាក្រក់ តែ​ត្រូវ​ឈ្នះ​អំពើ​អាក្រក់​ដោយ​អំពើ​ល្អ។</w:t>
      </w:r>
    </w:p>
    <w:p w14:paraId="0D32A661" w14:textId="77777777" w:rsidR="00F90BDC" w:rsidRDefault="00F90BDC"/>
    <w:p w14:paraId="6B258E9C" w14:textId="77777777" w:rsidR="00F90BDC" w:rsidRDefault="00F90BDC">
      <w:r xmlns:w="http://schemas.openxmlformats.org/wordprocessingml/2006/main">
        <w:t xml:space="preserve">2: ម៉ាថាយ 5:38-42 — «អ្នក​រាល់​គ្នា​បាន​ឮ​គេ​និយាយ​ថា ‹ភ្នែក​សម្រាប់​ភ្នែក និង​ធ្មេញ​សម្រាប់​ធ្មេញ›។ ប៉ុន្តែ ខ្ញុំ​សុំ​ប្រាប់​អ្នក​រាល់​គ្នា​ថា កុំ​តទល់​នឹង​អ្នក​ដែល​អាក្រក់​ឡើយ។ ប៉ុន្តែ​បើ​អ្នក​ណា​ទះ​ថ្ពាល់​ស្ដាំ ចូរ​បែរ​ទៅ​ម្ខាង​ទៀត​ផង។ ហើយ​ប្រសិន​បើ​អ្នក​ណា​ប្ដឹង​អ្នក​យក​អាវ​ក្រៅ​របស់​អ្នក ទុក​ឲ្យ​គាត់​មាន​អាវ​ក្រៅ​ផង ហើយ​បើ​អ្នក​ណា​បង្ខំ​អ្នក​ឲ្យ​ទៅ​មួយ​ម៉ាយ ត្រូវ​ទៅ​ជាមួយ​គាត់​ពីរ​ម៉ាយ។ ចូរ​ប្រគល់​ទៅ​អ្នក​ណា​ដែល​សុំ​ពី​អ្នក ហើយ​កុំ​បដិសេធ​អ្នក​ដែល​ខ្ចី​ពី​អ្នក​ឡើយ។</w:t>
      </w:r>
    </w:p>
    <w:p w14:paraId="1ADCD96E" w14:textId="77777777" w:rsidR="00F90BDC" w:rsidRDefault="00F90BDC"/>
    <w:p w14:paraId="258E1406" w14:textId="77777777" w:rsidR="00F90BDC" w:rsidRDefault="00F90BDC">
      <w:r xmlns:w="http://schemas.openxmlformats.org/wordprocessingml/2006/main">
        <w:t xml:space="preserve">លូកា 22:65 ហើយ​រឿង​ជា​ច្រើន​ទៀត​បាន​និយាយ​ប្រមាថ​គាត់។</w:t>
      </w:r>
    </w:p>
    <w:p w14:paraId="56A2F375" w14:textId="77777777" w:rsidR="00F90BDC" w:rsidRDefault="00F90BDC"/>
    <w:p w14:paraId="4462C212" w14:textId="77777777" w:rsidR="00F90BDC" w:rsidRDefault="00F90BDC">
      <w:r xmlns:w="http://schemas.openxmlformats.org/wordprocessingml/2006/main">
        <w:t xml:space="preserve">Passage មនុស្សបាននិយាយប្រមាថព្រះយេស៊ូវ។</w:t>
      </w:r>
    </w:p>
    <w:p w14:paraId="1BBBFBF7" w14:textId="77777777" w:rsidR="00F90BDC" w:rsidRDefault="00F90BDC"/>
    <w:p w14:paraId="15BDFAE4" w14:textId="77777777" w:rsidR="00F90BDC" w:rsidRDefault="00F90BDC">
      <w:r xmlns:w="http://schemas.openxmlformats.org/wordprocessingml/2006/main">
        <w:t xml:space="preserve">1. "គ្រោះថ្នាក់នៃការប្រមាថ: តម្លៃនៃការនិយាយប្រឆាំងនឹងព្រះ"</w:t>
      </w:r>
    </w:p>
    <w:p w14:paraId="344EAD3C" w14:textId="77777777" w:rsidR="00F90BDC" w:rsidRDefault="00F90BDC"/>
    <w:p w14:paraId="4958974F" w14:textId="77777777" w:rsidR="00F90BDC" w:rsidRDefault="00F90BDC">
      <w:r xmlns:w="http://schemas.openxmlformats.org/wordprocessingml/2006/main">
        <w:t xml:space="preserve">2. "រៀនគោរពព្រះបន្ទូលរបស់ព្រះ៖ អំណាចនៃការគោរព"</w:t>
      </w:r>
    </w:p>
    <w:p w14:paraId="66B19A99" w14:textId="77777777" w:rsidR="00F90BDC" w:rsidRDefault="00F90BDC"/>
    <w:p w14:paraId="4684C4CF" w14:textId="77777777" w:rsidR="00F90BDC" w:rsidRDefault="00F90BDC">
      <w:r xmlns:w="http://schemas.openxmlformats.org/wordprocessingml/2006/main">
        <w:t xml:space="preserve">1. លេវីវិន័យ 24:16 - «ហើយ​អ្នក​ណា​ដែល​ប្រមាថ​ព្រះ​នាម​ព្រះ​យេហូវ៉ា អ្នក​នោះ​នឹង​ត្រូវ​ប្រហារ​ជីវិត ហើយ​ក្រុម​ជំនុំ​ទាំង​អស់​នឹង​គប់​នឹង​ដុំ​ថ្ម​យ៉ាង​ពិត​ប្រាកដ។ អ្នក​នោះ​ប្រមាថ​ព្រះ​នាម​ព្រះ​យេហូវ៉ា នោះ​នឹង​ត្រូវ​ប្រហារ​ជីវិត»។</w:t>
      </w:r>
    </w:p>
    <w:p w14:paraId="6E7F223F" w14:textId="77777777" w:rsidR="00F90BDC" w:rsidRDefault="00F90BDC"/>
    <w:p w14:paraId="1E51BE0E" w14:textId="77777777" w:rsidR="00F90BDC" w:rsidRDefault="00F90BDC">
      <w:r xmlns:w="http://schemas.openxmlformats.org/wordprocessingml/2006/main">
        <w:t xml:space="preserve">2. ទំនុកតម្កើង 50:21 - "អ្នក​បាន​ធ្វើ​ការ​ទាំង​នេះ ហើយ​ខ្ញុំ​បាន​នៅ​ស្ងៀម អ្នក​គិត​ថា​ខ្ញុំ​ជា​អ្នក​ទាំង​ស្រុង​ដូច​ជា​អ្នក​ផ្ទាល់​ប៉ុន្តែ​ខ្ញុំ​នឹង​ស្តី​បន្ទោស​អ្នក​ហើយ​កំណត់​ឱ្យ​មាន​សណ្តាប់​ធ្នាប់​នៅ​ចំពោះ​ភ្នែក​អ្នក"។</w:t>
      </w:r>
    </w:p>
    <w:p w14:paraId="40F4D99B" w14:textId="77777777" w:rsidR="00F90BDC" w:rsidRDefault="00F90BDC"/>
    <w:p w14:paraId="0C4CE3D5" w14:textId="77777777" w:rsidR="00F90BDC" w:rsidRDefault="00F90BDC">
      <w:r xmlns:w="http://schemas.openxmlformats.org/wordprocessingml/2006/main">
        <w:t xml:space="preserve">លូកា 22:66 លុះ​ដល់​ថ្ងៃ​លិច ពួក​ព្រឹទ្ធា‌ចារ្យ​នៃ​ប្រជា‌ជន និង​ពួក​នាយក​បូជា‌ចារ្យ និង​ពួក​អាចារ្យ​មក​ជុំ​គ្នា ហើយ​នាំ​គាត់​ចូល​ទៅ​ក្នុង​ក្រុម​ប្រឹក្សា​របស់​ពួក​គេ ដោយ​ពោល​ថា៖</w:t>
      </w:r>
    </w:p>
    <w:p w14:paraId="7CCD11A8" w14:textId="77777777" w:rsidR="00F90BDC" w:rsidRDefault="00F90BDC"/>
    <w:p w14:paraId="622B4B79" w14:textId="77777777" w:rsidR="00F90BDC" w:rsidRDefault="00F90BDC">
      <w:r xmlns:w="http://schemas.openxmlformats.org/wordprocessingml/2006/main">
        <w:t xml:space="preserve">ព្រឹទ្ធាចារ្យ​របស់​ប្រជាជន ពួក​នាយក​បូជាចារ្យ និង​ពួក​អាចារ្យ​បាន​មក​ជួប​ជុំ​គ្នា​ពេល​ថ្ងៃ ហើយ​នាំ​ព្រះយេស៊ូ​ទៅ​មុខ​ក្រុម​ប្រឹក្សា​របស់​ពួកគេ។</w:t>
      </w:r>
    </w:p>
    <w:p w14:paraId="31FB3B19" w14:textId="77777777" w:rsidR="00F90BDC" w:rsidRDefault="00F90BDC"/>
    <w:p w14:paraId="0E16F544" w14:textId="77777777" w:rsidR="00F90BDC" w:rsidRDefault="00F90BDC">
      <w:r xmlns:w="http://schemas.openxmlformats.org/wordprocessingml/2006/main">
        <w:t xml:space="preserve">1. អំណាចនៃរណសិរ្សរួបរួម៖ របៀបដែលការបង្រួបបង្រួមរាស្ដ្ររបស់ព្រះអាចនាំទៅរកភាពអស្ចារ្យ</w:t>
      </w:r>
    </w:p>
    <w:p w14:paraId="21CBFA9C" w14:textId="77777777" w:rsidR="00F90BDC" w:rsidRDefault="00F90BDC"/>
    <w:p w14:paraId="295A0266" w14:textId="77777777" w:rsidR="00F90BDC" w:rsidRDefault="00F90BDC">
      <w:r xmlns:w="http://schemas.openxmlformats.org/wordprocessingml/2006/main">
        <w:t xml:space="preserve">2. ឈរសម្រាប់អ្វីដែលត្រឹមត្រូវ៖ ភាពក្លាហានរបស់ព្រះយេស៊ូវក្នុងការប្រឈមមុខនឹងការចោទប្រកាន់ដោយអយុត្តិធម៌</w:t>
      </w:r>
    </w:p>
    <w:p w14:paraId="7D1AC0B8" w14:textId="77777777" w:rsidR="00F90BDC" w:rsidRDefault="00F90BDC"/>
    <w:p w14:paraId="06603F7E" w14:textId="77777777" w:rsidR="00F90BDC" w:rsidRDefault="00F90BDC">
      <w:r xmlns:w="http://schemas.openxmlformats.org/wordprocessingml/2006/main">
        <w:t xml:space="preserve">1. ដានីយ៉ែល 6:7-10 - ភាពក្លាហានរបស់ដានីយ៉ែលក្នុងការប្រឈមមុខនឹងការចោទប្រកាន់ដោយអយុត្តិធម៌</w:t>
      </w:r>
    </w:p>
    <w:p w14:paraId="357086F0" w14:textId="77777777" w:rsidR="00F90BDC" w:rsidRDefault="00F90BDC"/>
    <w:p w14:paraId="38F56793" w14:textId="77777777" w:rsidR="00F90BDC" w:rsidRDefault="00F90BDC">
      <w:r xmlns:w="http://schemas.openxmlformats.org/wordprocessingml/2006/main">
        <w:t xml:space="preserve">2. អេភេសូរ 4:1-3 - ការរួបរួមនៃសាសនាចក្រ និងរបៀបដែលយើងអាចធ្វើការរួមគ្នាដើម្បីនាំសិរីល្អដល់ព្រះ</w:t>
      </w:r>
    </w:p>
    <w:p w14:paraId="399349B2" w14:textId="77777777" w:rsidR="00F90BDC" w:rsidRDefault="00F90BDC"/>
    <w:p w14:paraId="627EFC97" w14:textId="77777777" w:rsidR="00F90BDC" w:rsidRDefault="00F90BDC">
      <w:r xmlns:w="http://schemas.openxmlformats.org/wordprocessingml/2006/main">
        <w:t xml:space="preserve">លូកា 22:67 តើអ្នកជាព្រះគ្រីស្ទឬ? ប្រាប់​ពូក​យើង​មក។ ព្រះអង្គ​មាន​ព្រះបន្ទូល​ទៅ​គេ​ថា៖ «ប្រសិន​បើ​ខ្ញុំ​ប្រាប់​អ្នក​រាល់​គ្នា អ្នក​រាល់​គ្នា​នឹង​មិន​ជឿ​ឡើយ។</w:t>
      </w:r>
    </w:p>
    <w:p w14:paraId="3CAD1F46" w14:textId="77777777" w:rsidR="00F90BDC" w:rsidRDefault="00F90BDC"/>
    <w:p w14:paraId="589581E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វគ្គនេះបង្ហាញពីភាពមិនគួរឱ្យជឿនៃអ្នកសួររបស់ព្រះយេស៊ូវ ដែលមិនជឿថាទ្រង់ជាព្រះមេស្ស៊ី ទោះបីជាមានការបង្រៀនរបស់ទ្រង់ក៏ដោយ។</w:t>
      </w:r>
    </w:p>
    <w:p w14:paraId="7AA5E4C4" w14:textId="77777777" w:rsidR="00F90BDC" w:rsidRDefault="00F90BDC"/>
    <w:p w14:paraId="49462F95" w14:textId="77777777" w:rsidR="00F90BDC" w:rsidRDefault="00F90BDC">
      <w:r xmlns:w="http://schemas.openxmlformats.org/wordprocessingml/2006/main">
        <w:t xml:space="preserve">1. "ការមិនជឿនៃសំណួររបស់ព្រះយេស៊ូវ"</w:t>
      </w:r>
    </w:p>
    <w:p w14:paraId="249C550D" w14:textId="77777777" w:rsidR="00F90BDC" w:rsidRDefault="00F90BDC"/>
    <w:p w14:paraId="1C77991C" w14:textId="77777777" w:rsidR="00F90BDC" w:rsidRDefault="00F90BDC">
      <w:r xmlns:w="http://schemas.openxmlformats.org/wordprocessingml/2006/main">
        <w:t xml:space="preserve">2. "អំណាចនៃសេចក្តីជំនឿលើព្រះគ្រីស្ទ"</w:t>
      </w:r>
    </w:p>
    <w:p w14:paraId="3339824B" w14:textId="77777777" w:rsidR="00F90BDC" w:rsidRDefault="00F90BDC"/>
    <w:p w14:paraId="404836C9" w14:textId="77777777" w:rsidR="00F90BDC" w:rsidRDefault="00F90BDC">
      <w:r xmlns:w="http://schemas.openxmlformats.org/wordprocessingml/2006/main">
        <w:t xml:space="preserve">1. យ៉ូហាន 11:25-27 - «ព្រះយេស៊ូវទ្រង់មានបន្ទូលទៅកាន់នាងថា «ខ្ញុំជាអ្នករស់ឡើងវិញ ហើយជាជីវិត អ្នកណាដែលជឿលើខ្ញុំ ទោះស្លាប់ក៏ដោយ អ្នកនោះនឹងរស់ ហើយអ្នកណាដែលរស់នៅ ហើយជឿលើខ្ញុំ នឹងមិនស្លាប់ឡើយ។ "</w:t>
      </w:r>
    </w:p>
    <w:p w14:paraId="2D6A980F" w14:textId="77777777" w:rsidR="00F90BDC" w:rsidRDefault="00F90BDC"/>
    <w:p w14:paraId="6D584586" w14:textId="77777777" w:rsidR="00F90BDC" w:rsidRDefault="00F90BDC">
      <w:r xmlns:w="http://schemas.openxmlformats.org/wordprocessingml/2006/main">
        <w:t xml:space="preserve">2. អេសាយ 8:14 - "ហើយ​គាត់​នឹង​ទុក​ជា​ទី​សក្ការៈ ប៉ុន្តែ​សម្រាប់​ថ្ម​នៃ​ការ​ជំពប់​ដួល​និង​ជា​ថ្ម​នៃ​ការ​ប្រមាថ​ដល់​វង្ស​អ៊ីស្រាអែល​ទាំង​ពីរ, សម្រាប់ gin និង​សម្រាប់​ជា​អន្ទាក់​ដល់​អ្នក​ក្រុង​យេរូសាឡិម" ។</w:t>
      </w:r>
    </w:p>
    <w:p w14:paraId="6E7009DB" w14:textId="77777777" w:rsidR="00F90BDC" w:rsidRDefault="00F90BDC"/>
    <w:p w14:paraId="5B371137" w14:textId="77777777" w:rsidR="00F90BDC" w:rsidRDefault="00F90BDC">
      <w:r xmlns:w="http://schemas.openxmlformats.org/wordprocessingml/2006/main">
        <w:t xml:space="preserve">លូកា 22:68 ហើយ​ប្រសិន​បើ​ខ្ញុំ​សូម​អ្នក​ផង​ដែរ អ្នក​មិន​ឆ្លើយ​តប​នឹង​ខ្ញុំ​ឬ​ក៏​មិន​អនុញ្ញាត​ឱ្យ​ខ្ញុំ​ទៅ​។</w:t>
      </w:r>
    </w:p>
    <w:p w14:paraId="6A9C5228" w14:textId="77777777" w:rsidR="00F90BDC" w:rsidRDefault="00F90BDC"/>
    <w:p w14:paraId="0A08A6F2" w14:textId="77777777" w:rsidR="00F90BDC" w:rsidRDefault="00F90BDC">
      <w:r xmlns:w="http://schemas.openxmlformats.org/wordprocessingml/2006/main">
        <w:t xml:space="preserve">វគ្គនេះបង្ហាញពីការសួរចម្លើយរបស់ព្រះយេស៊ូដោយសម្ដេចសង្ឃ អំឡុងពេលដែលទ្រង់បដិសេធមិនឆ្លើយសំណួរដែលចោទសួរទ្រង់។</w:t>
      </w:r>
    </w:p>
    <w:p w14:paraId="08F9404C" w14:textId="77777777" w:rsidR="00F90BDC" w:rsidRDefault="00F90BDC"/>
    <w:p w14:paraId="5D2467CB" w14:textId="77777777" w:rsidR="00F90BDC" w:rsidRDefault="00F90BDC">
      <w:r xmlns:w="http://schemas.openxmlformats.org/wordprocessingml/2006/main">
        <w:t xml:space="preserve">១៖ យើងអាចរកឃើញកម្លាំងក្នុងគំរូរបស់ព្រះយេស៊ូក្នុងការឈរយ៉ាងរឹងមាំក្នុងការជឿជាក់របស់យើង សូម្បីតែនៅចំពោះមុខការប្រឆាំងក៏ដោយ។</w:t>
      </w:r>
    </w:p>
    <w:p w14:paraId="58AEBBD3" w14:textId="77777777" w:rsidR="00F90BDC" w:rsidRDefault="00F90BDC"/>
    <w:p w14:paraId="426868C4" w14:textId="77777777" w:rsidR="00F90BDC" w:rsidRDefault="00F90BDC">
      <w:r xmlns:w="http://schemas.openxmlformats.org/wordprocessingml/2006/main">
        <w:t xml:space="preserve">២: យើង​អាច​រៀន​ពី​គំរូ​របស់​លោក​យេស៊ូ​អំពី​ការ​បន្ទាប​ខ្លួន​និង​ព្រះគុណ ទោះ​ជា​ជួប​នឹង​កាលៈទេសៈ​លំបាក​ក៏​ដោយ។</w:t>
      </w:r>
    </w:p>
    <w:p w14:paraId="3A87FC3F" w14:textId="77777777" w:rsidR="00F90BDC" w:rsidRDefault="00F90BDC"/>
    <w:p w14:paraId="0DE4DCF3" w14:textId="77777777" w:rsidR="00F90BDC" w:rsidRDefault="00F90BDC">
      <w:r xmlns:w="http://schemas.openxmlformats.org/wordprocessingml/2006/main">
        <w:t xml:space="preserve">១: ភីលីព ៤:១៣ - «ខ្ញុំ​អាច​ធ្វើ​គ្រប់​ទាំង​អស់​ដោយ​សារ​ព្រះ​គ្រីស្ទ​ដែល​ពង្រឹង​ខ្ញុំ»។</w:t>
      </w:r>
    </w:p>
    <w:p w14:paraId="1FFD0483" w14:textId="77777777" w:rsidR="00F90BDC" w:rsidRDefault="00F90BDC"/>
    <w:p w14:paraId="48A2CBD6" w14:textId="77777777" w:rsidR="00F90BDC" w:rsidRDefault="00F90BDC">
      <w:r xmlns:w="http://schemas.openxmlformats.org/wordprocessingml/2006/main">
        <w:t xml:space="preserve">២: យ៉ាកុប ៤:៦ - «ព្រះ​ទ្រង់​ទប់ទល់​នឹង​មនុស្ស​ឆ្មើងឆ្មៃ ប៉ុន្តែ​ទ្រង់​ប្រទាន​ព្រះគុណ​ដល់​មនុស្ស​រាប​ទាប»។</w:t>
      </w:r>
    </w:p>
    <w:p w14:paraId="2872BE10" w14:textId="77777777" w:rsidR="00F90BDC" w:rsidRDefault="00F90BDC"/>
    <w:p w14:paraId="54F2462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 22:69 ត​ទៅ​មុខ​ទៀត កូន​មនុស្ស​នឹង​អង្គុយ​នៅ​ខាង​ស្ដាំ​ដៃ​នៃ​ឫទ្ធានុភាព​នៃ​ព្រះ។</w:t>
      </w:r>
    </w:p>
    <w:p w14:paraId="6D7B086F" w14:textId="77777777" w:rsidR="00F90BDC" w:rsidRDefault="00F90BDC"/>
    <w:p w14:paraId="23FF6D3B" w14:textId="77777777" w:rsidR="00F90BDC" w:rsidRDefault="00F90BDC">
      <w:r xmlns:w="http://schemas.openxmlformats.org/wordprocessingml/2006/main">
        <w:t xml:space="preserve">លោក​យេស៊ូ​ទាយ​ថា​លោក​នឹង​អង្គុយ​ខាង​ស្ដាំ​ព្រះ។</w:t>
      </w:r>
    </w:p>
    <w:p w14:paraId="190E4149" w14:textId="77777777" w:rsidR="00F90BDC" w:rsidRDefault="00F90BDC"/>
    <w:p w14:paraId="52EB409F" w14:textId="77777777" w:rsidR="00F90BDC" w:rsidRDefault="00F90BDC">
      <w:r xmlns:w="http://schemas.openxmlformats.org/wordprocessingml/2006/main">
        <w:t xml:space="preserve">1. "អំណាចនៃព្រះយេស៊ូវ: ការស្គាល់កន្លែងរបស់យើងនៅក្នុងព្រះរាជាណាចក្ររបស់ទ្រង់"</w:t>
      </w:r>
    </w:p>
    <w:p w14:paraId="261AE8F5" w14:textId="77777777" w:rsidR="00F90BDC" w:rsidRDefault="00F90BDC"/>
    <w:p w14:paraId="7167C6A2" w14:textId="77777777" w:rsidR="00F90BDC" w:rsidRDefault="00F90BDC">
      <w:r xmlns:w="http://schemas.openxmlformats.org/wordprocessingml/2006/main">
        <w:t xml:space="preserve">2. "អំណាចនៃព្រះ: ការយល់ដឹងអំពីឋានៈរបស់ទ្រង់"</w:t>
      </w:r>
    </w:p>
    <w:p w14:paraId="353C2791" w14:textId="77777777" w:rsidR="00F90BDC" w:rsidRDefault="00F90BDC"/>
    <w:p w14:paraId="5FC6C31C" w14:textId="77777777" w:rsidR="00F90BDC" w:rsidRDefault="00F90BDC">
      <w:r xmlns:w="http://schemas.openxmlformats.org/wordprocessingml/2006/main">
        <w:t xml:space="preserve">១ ម៉ាថាយ ២៦:៦៤ - ព្រះយេស៊ូ​មាន​ព្រះបន្ទូល​ទៅ​មហា​បូជាចារ្យ​ថា៖ «អ្នក​រាល់​គ្នា​បាន​និយាយ​ដូច្នេះ​មែន ទោះ​ជា​យ៉ាង​ណា​ក៏​ដោយ ខ្ញុំ​ប្រាប់​អ្នក​រាល់​គ្នា​ថា បន្ទាប់​មក​អ្នក​នឹង​ឃើញ​បុត្រ​មនុស្ស​គង់​នៅ​ខាង​ស្ដាំ​ព្រះ​ចេស្ដា ហើយ​យាង​មក​លើ​ពពក។ ស្ថានសួគ៌។"</w:t>
      </w:r>
    </w:p>
    <w:p w14:paraId="6737F66A" w14:textId="77777777" w:rsidR="00F90BDC" w:rsidRDefault="00F90BDC"/>
    <w:p w14:paraId="68F53A44" w14:textId="77777777" w:rsidR="00F90BDC" w:rsidRDefault="00F90BDC">
      <w:r xmlns:w="http://schemas.openxmlformats.org/wordprocessingml/2006/main">
        <w:t xml:space="preserve">2. អេភេសូរ 1:20-21 - "ដែលទ្រង់បានធ្វើការនៅក្នុងព្រះគ្រីស្ទ នៅពេលដែលទ្រង់បានប្រោសទ្រង់ពីសុគតឡើងវិញ ហើយអង្គុយនៅខាងស្តាំទ្រង់នៅស្ថានសួគ៌ លើសពីភាពជាអ្នកដឹកនាំ និងអំណាច និងអំណាច និងការគ្រប់គ្រង និងគ្រប់នាមទាំងអស់ដែលមាន មិន​ត្រឹម​តែ​នៅ​សម័យ​នេះ​ប៉ុណ្ណោះ​ទេ ថែម​ទាំង​នៅ​ជំនាន់​ក្រោយ​ទៀត​ផង»។</w:t>
      </w:r>
    </w:p>
    <w:p w14:paraId="22C922EA" w14:textId="77777777" w:rsidR="00F90BDC" w:rsidRDefault="00F90BDC"/>
    <w:p w14:paraId="194D272E" w14:textId="77777777" w:rsidR="00F90BDC" w:rsidRDefault="00F90BDC">
      <w:r xmlns:w="http://schemas.openxmlformats.org/wordprocessingml/2006/main">
        <w:t xml:space="preserve">លូកា 22:70 ពួកគេ​ទាំង​អស់​គ្នា​សួរ​ថា តើ​អ្នក​ជា​បុត្រ​របស់​ព្រះ​ឬ? លោក​មាន​ប្រសាសន៍​ទៅ​គេ​ថា៖ «អ្នក​រាល់​គ្នា​និយាយ​ថា ខ្ញុំ​មែន»។</w:t>
      </w:r>
    </w:p>
    <w:p w14:paraId="3FE4BDB8" w14:textId="77777777" w:rsidR="00F90BDC" w:rsidRDefault="00F90BDC"/>
    <w:p w14:paraId="454F038D" w14:textId="77777777" w:rsidR="00F90BDC" w:rsidRDefault="00F90BDC">
      <w:r xmlns:w="http://schemas.openxmlformats.org/wordprocessingml/2006/main">
        <w:t xml:space="preserve">ពួក​នាយក​បូជាចារ្យ និង​ពួក​អាចារ្យ​បាន​សួរ​ព្រះយេស៊ូវ​ថា តើ​ទ្រង់​ជា​ព្រះរាជបុត្រា​នៃ​ព្រះ​ដែរ​ឬ​ទេ ហើយ​ទ្រង់​បាន​បញ្ជាក់​ថា​ទ្រង់​ជា​ទ្រង់។</w:t>
      </w:r>
    </w:p>
    <w:p w14:paraId="03480B8C" w14:textId="77777777" w:rsidR="00F90BDC" w:rsidRDefault="00F90BDC"/>
    <w:p w14:paraId="7DEFACBB" w14:textId="77777777" w:rsidR="00F90BDC" w:rsidRDefault="00F90BDC">
      <w:r xmlns:w="http://schemas.openxmlformats.org/wordprocessingml/2006/main">
        <w:t xml:space="preserve">1. សិទ្ធិអំណាចនៃព្រះយេស៊ូវ - ការបញ្ជាក់យ៉ាងច្បាស់របស់ព្រះយេស៊ូវអំពីអត្តសញ្ញាណដ៏ទេវភាពរបស់ទ្រង់បង្ហាញពីសិទ្ធិអំណាច និងអំណាចរបស់ទ្រង់។</w:t>
      </w:r>
    </w:p>
    <w:p w14:paraId="6EC28EF3" w14:textId="77777777" w:rsidR="00F90BDC" w:rsidRDefault="00F90BDC"/>
    <w:p w14:paraId="38F2EB5A" w14:textId="77777777" w:rsidR="00F90BDC" w:rsidRDefault="00F90BDC">
      <w:r xmlns:w="http://schemas.openxmlformats.org/wordprocessingml/2006/main">
        <w:t xml:space="preserve">2. ការប្រកាន់ខ្ជាប់នូវជំនឿ - ការឆ្លើយតបយ៉ាងម៉ឺងម៉ាត់របស់ព្រះយេស៊ូចំពោះពួកនាយកបូជាចារ្យ និងពួកអាចារ្យ បង្ហាញយើងពីរបៀបរក្សាជំហររឹងមាំក្នុងជំនឿរបស់យើង ទោះជាមានការប្រឆាំងក៏ដោយ។</w:t>
      </w:r>
    </w:p>
    <w:p w14:paraId="5A3BA4E6" w14:textId="77777777" w:rsidR="00F90BDC" w:rsidRDefault="00F90BDC"/>
    <w:p w14:paraId="3D31F727" w14:textId="77777777" w:rsidR="00F90BDC" w:rsidRDefault="00F90BDC">
      <w:r xmlns:w="http://schemas.openxmlformats.org/wordprocessingml/2006/main">
        <w:t xml:space="preserve">1. ម៉ាថាយ 16:13-20 - ការចោទសួររបស់ព្រះយេស៊ូវដោយពួកសង្ឃនាយក និងពួកអាចារ្យ គឺស្រដៀងនឹង </w:t>
      </w:r>
      <w:r xmlns:w="http://schemas.openxmlformats.org/wordprocessingml/2006/main">
        <w:lastRenderedPageBreak xmlns:w="http://schemas.openxmlformats.org/wordprocessingml/2006/main"/>
      </w:r>
      <w:r xmlns:w="http://schemas.openxmlformats.org/wordprocessingml/2006/main">
        <w:t xml:space="preserve">ការប្រកាសរបស់ពេត្រុសថា ព្រះយេស៊ូវគឺជាព្រះគ្រីស្ទ ជាព្រះរាជបុត្រានៃព្រះដ៏មានព្រះជន្មរស់។</w:t>
      </w:r>
    </w:p>
    <w:p w14:paraId="40E366B7" w14:textId="77777777" w:rsidR="00F90BDC" w:rsidRDefault="00F90BDC"/>
    <w:p w14:paraId="6EE84242" w14:textId="77777777" w:rsidR="00F90BDC" w:rsidRDefault="00F90BDC">
      <w:r xmlns:w="http://schemas.openxmlformats.org/wordprocessingml/2006/main">
        <w:t xml:space="preserve">2. យ៉ូហាន 14:5-11 - អត្តសញ្ញាណរបស់ព្រះយេស៊ូវជាព្រះរាជបុត្រានៃព្រះត្រូវបានបញ្ជាក់បន្ថែមទៀតដោយការធានារបស់ទ្រង់ចំពោះពួកសិស្សរបស់ទ្រង់ថាទ្រង់គឺជាផ្លូវ ជាសេចក្តីពិត និងជាជីវិត។</w:t>
      </w:r>
    </w:p>
    <w:p w14:paraId="5F42DEA0" w14:textId="77777777" w:rsidR="00F90BDC" w:rsidRDefault="00F90BDC"/>
    <w:p w14:paraId="23639BAF" w14:textId="77777777" w:rsidR="00F90BDC" w:rsidRDefault="00F90BDC">
      <w:r xmlns:w="http://schemas.openxmlformats.org/wordprocessingml/2006/main">
        <w:t xml:space="preserve">លូកា 22:71 គេ​សួរ​ថា៖ «តើ​យើង​ត្រូវ​ការ​សាក្សី​អ្វី​ទៀត? ដ្បិត​យើង​ខ្ញុំ​ផ្ទាល់​បាន​ឮ​ពី​មាត់​របស់​គាត់​ផ្ទាល់។</w:t>
      </w:r>
    </w:p>
    <w:p w14:paraId="3F585035" w14:textId="77777777" w:rsidR="00F90BDC" w:rsidRDefault="00F90BDC"/>
    <w:p w14:paraId="3A09CD9B" w14:textId="77777777" w:rsidR="00F90BDC" w:rsidRDefault="00F90BDC">
      <w:r xmlns:w="http://schemas.openxmlformats.org/wordprocessingml/2006/main">
        <w:t xml:space="preserve">មនុស្ស​ដែល​ឮ​ព្រះ​បន្ទូល​របស់​ព្រះ​យេស៊ូ​មិន​ត្រូវ​ការ​សាក្សី​ឬ​ភស្ដុតាង​អ្វី​ទៀត​ឡើយ ដូច​ដែល​ពួក​គេ​បាន​ឮ​ទ្រង់​និយាយ​ដោយ​ខ្លួន​ឯង។</w:t>
      </w:r>
    </w:p>
    <w:p w14:paraId="252190AC" w14:textId="77777777" w:rsidR="00F90BDC" w:rsidRDefault="00F90BDC"/>
    <w:p w14:paraId="13B7D667" w14:textId="77777777" w:rsidR="00F90BDC" w:rsidRDefault="00F90BDC">
      <w:r xmlns:w="http://schemas.openxmlformats.org/wordprocessingml/2006/main">
        <w:t xml:space="preserve">1. សារៈសំខាន់នៃការធ្វើជាសាក្សីចំពោះសេចក្តីពិតរបស់ព្រះយេស៊ូវ</w:t>
      </w:r>
    </w:p>
    <w:p w14:paraId="0EA8DE93" w14:textId="77777777" w:rsidR="00F90BDC" w:rsidRDefault="00F90BDC"/>
    <w:p w14:paraId="7F6F66DE" w14:textId="77777777" w:rsidR="00F90BDC" w:rsidRDefault="00F90BDC">
      <w:r xmlns:w="http://schemas.openxmlformats.org/wordprocessingml/2006/main">
        <w:t xml:space="preserve">2. ឆ្លៀតពេលស្តាប់ព្រះយេស៊ូវ ហើយរៀនពីការបង្រៀនរបស់ទ្រង់</w:t>
      </w:r>
    </w:p>
    <w:p w14:paraId="6FCA5F10" w14:textId="77777777" w:rsidR="00F90BDC" w:rsidRDefault="00F90BDC"/>
    <w:p w14:paraId="41ADD1F0" w14:textId="77777777" w:rsidR="00F90BDC" w:rsidRDefault="00F90BDC">
      <w:r xmlns:w="http://schemas.openxmlformats.org/wordprocessingml/2006/main">
        <w:t xml:space="preserve">1. យ៉ូហាន 8:14 "ព្រះយេស៊ូវទ្រង់មានបន្ទូលឆ្លើយថា "ទោះជាខ្ញុំធ្វើបន្ទាល់ជំនួសខ្ញុំក៏ដោយ ទីបន្ទាល់របស់ខ្ញុំមានសុពលភាព ដ្បិតខ្ញុំដឹងថាខ្ញុំមកពីណា ហើយនឹងទៅណា"។</w:t>
      </w:r>
    </w:p>
    <w:p w14:paraId="445BB808" w14:textId="77777777" w:rsidR="00F90BDC" w:rsidRDefault="00F90BDC"/>
    <w:p w14:paraId="0DAFEE90" w14:textId="77777777" w:rsidR="00F90BDC" w:rsidRDefault="00F90BDC">
      <w:r xmlns:w="http://schemas.openxmlformats.org/wordprocessingml/2006/main">
        <w:t xml:space="preserve">2. យ៉ូហាន 15:27 «ហើយ​អ្នក​ត្រូវ​តែ​ថ្លែង​ទីបន្ទាល់​ផង​ដែរ, ដ្បិត​អ្នក​បាន​នៅ​ជាមួយ​ខ្ញុំ​តាំង​ពី​ដើម​ដំបូង​។</w:t>
      </w:r>
    </w:p>
    <w:p w14:paraId="315FD41E" w14:textId="77777777" w:rsidR="00F90BDC" w:rsidRDefault="00F90BDC"/>
    <w:p w14:paraId="119B6024" w14:textId="77777777" w:rsidR="00F90BDC" w:rsidRDefault="00F90BDC">
      <w:r xmlns:w="http://schemas.openxmlformats.org/wordprocessingml/2006/main">
        <w:t xml:space="preserve">លូកា ២៣ គ្របដណ្តប់លើការកាត់ទោសព្រះយេស៊ូវនៅចំពោះមុខពីឡាត់ និងហេរ៉ូឌ ការឆ្កាងទ្រង់ ការសុគត និងការបញ្ចុះសពរបស់ទ្រង់។ វាក៏រួមបញ្ចូលផងដែរនូវរឿងរ៉ាវនៃឧក្រិដ្ឋជនពីរនាក់ដែលត្រូវបានឆ្កាងជាមួយទ្រង់។</w:t>
      </w:r>
    </w:p>
    <w:p w14:paraId="10C3F017" w14:textId="77777777" w:rsidR="00F90BDC" w:rsidRDefault="00F90BDC"/>
    <w:p w14:paraId="47DE5FDF" w14:textId="77777777" w:rsidR="00F90BDC" w:rsidRDefault="00F90BDC">
      <w:r xmlns:w="http://schemas.openxmlformats.org/wordprocessingml/2006/main">
        <w:t xml:space="preserve">កថាខណ្ឌទី 1: ជំពូកចាប់ផ្តើមដោយព្រះយេស៊ូវត្រូវបានដឹកនាំនៅចំពោះមុខលោកពីឡាត់ ដែលជាកន្លែងដែលមេដឹកនាំសាសនាបានចោទប្រកាន់ទ្រង់ពីការបង្ខូចប្រជាជាតិប្រឆាំងនឹងការបង់ពន្ធដែលសេសារបានអះអាងថាទ្រង់ផ្ទាល់ជាស្តេចនៃព្រះគ្រីស្ទ។ ពីឡាត​រក​មិន​ឃើញ​មូលដ្ឋាន​សម្រាប់​ការ​ចោទ​ប្រកាន់​ទ្រង់​ទេ ប៉ុន្តែ​ពេល​ដឹង​ថា​ទ្រង់​ស្ថិត​នៅ​ក្រោម​យុត្តាធិការ​របស់​ស្ដេច​ហេរ៉ូឌ បាន​បញ្ជូន​ទ្រង់​ទៅ​រក​ហេរ៉ូឌ ដែល​នៅ​ក្រុង​យេរូសាឡិម​នៅ​ពេល​នោះ​ដែរ។ ដំបូងឡើយ ហេរ៉ូឌរីករាយដែលឃើញព្រះយេស៊ូវ សង្ឃឹមថានឹងបានឃើញអព្ភូតហេតុដែលទ្រង់ធ្វើ ប៉ុន្តែនៅពេលដែលព្រះយេស៊ូវមិនឆ្លើយសំណួររបស់ទ្រង់ មេដឹកនាំសាសនាបានចោទប្រកាន់ទ្រង់យ៉ាងខ្លាំងក្លា។ ក្រោយ​ពី​ចំអក​ឲ្យ​គាត់​ស្លៀក​ពាក់​ដ៏​ប្រណិត​ហើយ គាត់​ក៏​បញ្ជូន​គាត់​ត្រឡប់​ទៅ </w:t>
      </w:r>
      <w:r xmlns:w="http://schemas.openxmlformats.org/wordprocessingml/2006/main">
        <w:lastRenderedPageBreak xmlns:w="http://schemas.openxmlformats.org/wordprocessingml/2006/main"/>
      </w:r>
      <w:r xmlns:w="http://schemas.openxmlformats.org/wordprocessingml/2006/main">
        <w:t xml:space="preserve">​លោក​ពីឡាត​វិញ ដោយ​បង្ហាញ​ថា​គ្មាន​ទោស​អ្វី​ដែល​សម​នឹង​ស្លាប់​ឡើយ (លូកា ២៣:១-១២)។ ទោះ​បី​ជា​បាន​ប្រកាស​ថា​គ្មាន​ទោស​កំហុស​អ្នក​គ្រប់​គ្រង​ទាំង​ពីរ​នាក់​បាន​យល់​ព្រម​ឲ្យ​ហ្វូង​មនុស្ស​ដោះលែង​បារ៉ាបាស​ដោយ​ការ​ធ្វើ​ឃាត​អ្នក​ទោស​បះបោរ​ជំនួស​ឲ្យ​ព្រះយេស៊ូវ​បាន​អំពាវនាវ​ឲ្យ​គេ​ឆ្កាង​ទ្រង់ (លូកា ២៣:១៣-២៥)។</w:t>
      </w:r>
    </w:p>
    <w:p w14:paraId="3910CCB9" w14:textId="77777777" w:rsidR="00F90BDC" w:rsidRDefault="00F90BDC"/>
    <w:p w14:paraId="548A9F76" w14:textId="77777777" w:rsidR="00F90BDC" w:rsidRDefault="00F90BDC">
      <w:r xmlns:w="http://schemas.openxmlformats.org/wordprocessingml/2006/main">
        <w:t xml:space="preserve">កថាខណ្ឌទី 2: នៅពេលដែលទ្រង់ត្រូវបាននាំទៅឱ្យគេឆ្កាង បុរសម្នាក់ឈ្មោះស៊ីម៉ូន មកពីក្រុងស៊ីរ៉ែនត្រូវបានបង្ខំឱ្យយកឈើឆ្កាងរបស់ទ្រង់។ ស្ត្រី​ជាច្រើន​បាន​ដើរ​តាម​យំ​សោក​សង្រេង ប៉ុន្តែ​ព្រះយេស៊ូវ​បាន​បង្វែរ​ពួកគេ​ថា ‹ កូន​ស្រី​ក្រុង​យេរូសាឡិម​កុំ​យំ​ឲ្យ​ខ្ញុំ​យំ​ឡើយ​» ដោយ​ទាយ​ថា​នឹង​មាន​ការ​ជំនុំជំរះ​លើ​ក្រុង​យេរូសាឡិម (លូកា ២៣:២៦-៣១)។ នៅកន្លែងគេហៅថាលលាដ៍ក្បាល គាត់ត្រូវបានគេឆ្កាងនៅចន្លោះឧក្រិដ្ឋជនពីរនាក់ ម្នាក់ខាងស្តាំដៃម្ខាងទៀតបួងសួងសុំព្រះវរបិតាអត់ទោសឱ្យពួកគេ មិនដឹងថាពួកគេកំពុងធ្វើអ្វី បំពេញតាមទំនាយ ចែកខោអាវបោះឆ្នោត ទាហានចំអកឱ្យស្រាទំពាំងបាយជូរ ប្រជាជនឈរមើលមេដឹកនាំចំអកថា "គាត់បានសង្រ្គោះអ្នកផ្សេង ឱ្យគាត់ជួយសង្គ្រោះ។ បើ​គាត់​ជា​ព្រះមេស្ស៊ី​របស់​ព្រះ​ដែល​បាន​ជ្រើសរើស» (លូកា ២៣:៣២-៣៨)។</w:t>
      </w:r>
    </w:p>
    <w:p w14:paraId="65144BEE" w14:textId="77777777" w:rsidR="00F90BDC" w:rsidRDefault="00F90BDC"/>
    <w:p w14:paraId="56B1D009" w14:textId="77777777" w:rsidR="00F90BDC" w:rsidRDefault="00F90BDC">
      <w:r xmlns:w="http://schemas.openxmlformats.org/wordprocessingml/2006/main">
        <w:t xml:space="preserve">កថាខណ្ឌទី៣៖ ឧក្រិដ្ឋជនម្នាក់ដែលព្យួរកនៅទីនោះបានជេរប្រមាថទ្រង់ដោយនិយាយថា 'តើអ្នកមិនមែនជាមេស្ស៊ីមែនទេ? សង្គ្រោះខ្លួនយើង!' ប៉ុន្តែអ្នកផ្សេងទៀតបានស្តីបន្ទោសគាត់ ទទួលស្គាល់ការដាក់ទណ្ឌកម្មរបស់ពួកគេ ដោយគ្រាន់តែទង្វើរបស់ពួកគេ មិនដូចព្រះយេស៊ូវបានសួរថា ចងចាំគាត់ពេលចូលនគរ ដែលឆ្លើយយ៉ាងប្រាកដថា 'ខ្ញុំប្រាប់អ្នកថាថ្ងៃនេះ អ្នកនឹងនៅជាមួយខ្ញុំក្នុងឋានសួគ៌' ដែលបង្ហាញពីការសន្យានៃសេចក្តីសង្គ្រោះ សេចក្តីជំនឿប្រែចិត្ត សូម្បីតែជីវិតចុងក្រោយ (លូកា 23: ៣៩-៤៣)។ វេលាថ្ងៃត្រង់ ភាពងងឹតបានគ្របដណ្ដប់លើដី រហូតដល់ពេលរសៀលម៉ោងបី ព្រះអាទិត្យឈប់ចាំង វាំងននប្រាសាទរហែកពីរ រួចស្រែកឡើងយ៉ាងខ្លាំងថា ឱព្រះបិតានៅក្នុងដៃ ទូលបង្គំសូមប្រគល់វិញ្ញាណរបស់ទូលបង្គំ។ ពេល​ដែល​បាន​និយាយ​បែប​នេះ​ធ្វើ​ឲ្យ​នាយ​ទាហាន​ចុង​ក្រោយ​របស់​គាត់​ឃើញ​ហេតុការណ៍​ដែល​បាន​កើត​ឡើង​សរសើរ​ព្រះ​ថា​បុរស​នេះ​ជា​មនុស្ស​សុចរិត! មនុស្ស​ទាំង​អស់​បាន​ដឹង​រឿង​នេះ រួម​ទាំង​ស្ត្រី​ដែល​បាន​ដើរ​តាម​ពី​ស្រុក​កាលីឡេ​បាន​ឃើញ​ព្រឹត្តិការណ៍​ទាំង​នេះ​វាយ​ដំ​សុដន់​ចេញ​ទៅ​ក្រៅ​ដោយ​បង្ហាញ​ពី​ឥទ្ធិពល​នៃ​ការ​សោយ​ទិវង្គត​របស់​ទ្រង់ (លូកា ២៣:៤៤-៤៩)។ ទីបំផុត សមាជិកក្រុមប្រឹក្សា យ៉ូសែប អារីម៉ាថេ ជាបុរសទៀងត្រង់ មិនបានយល់ព្រមចំពោះការសម្រេចចិត្តរបស់ពួកគេ បានស្នើសុំព្រះសពព្រះយេស៊ូវពីពីឡាត រុំក្រណាត់ទេសឯក ដាក់ផ្នូរថ្ម ដែលគ្មានអ្នកណាត្រូវបានគេដាក់ រៀបចំគ្រឿងក្រអូប សម្រាកថ្ងៃសប្ប័ទ ស្របតាមបញ្ញត្តិ សម្គាល់ការចាប់ផ្តើមបញ្ចុះសព និទានរឿង ជំពូកបន្ទាប់(លូកា ២៣៖ ៥០–៥៦)។</w:t>
      </w:r>
    </w:p>
    <w:p w14:paraId="7E86DCA8" w14:textId="77777777" w:rsidR="00F90BDC" w:rsidRDefault="00F90BDC"/>
    <w:p w14:paraId="16CC0EBF" w14:textId="77777777" w:rsidR="00F90BDC" w:rsidRDefault="00F90BDC"/>
    <w:p w14:paraId="2D5E76A7" w14:textId="77777777" w:rsidR="00F90BDC" w:rsidRDefault="00F90BDC">
      <w:r xmlns:w="http://schemas.openxmlformats.org/wordprocessingml/2006/main">
        <w:t xml:space="preserve">លូកា 23:1 មហាជន​ទាំង​មូល​ក្រោក​ឡើង នាំ​លោក​ទៅ​ជួប​លោក​ពីឡាត។</w:t>
      </w:r>
    </w:p>
    <w:p w14:paraId="1BFAA02A" w14:textId="77777777" w:rsidR="00F90BDC" w:rsidRDefault="00F90BDC"/>
    <w:p w14:paraId="78DF2746" w14:textId="77777777" w:rsidR="00F90BDC" w:rsidRDefault="00F90BDC">
      <w:r xmlns:w="http://schemas.openxmlformats.org/wordprocessingml/2006/main">
        <w:t xml:space="preserve">ប្រជាជនបាននាំព្រះយេស៊ូទៅលោកពីឡាតដើម្បីវិនិច្ឆ័យទោស។</w:t>
      </w:r>
    </w:p>
    <w:p w14:paraId="23F2953A" w14:textId="77777777" w:rsidR="00F90BDC" w:rsidRDefault="00F90BDC"/>
    <w:p w14:paraId="2C53A20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យើងត្រូវតែទទួលយកព្រះយេស៊ូវ ហើយធ្វើតាមគំរូរបស់ទ្រង់ជានិច្ច។</w:t>
      </w:r>
    </w:p>
    <w:p w14:paraId="1F7B6C64" w14:textId="77777777" w:rsidR="00F90BDC" w:rsidRDefault="00F90BDC"/>
    <w:p w14:paraId="5CF9F23F" w14:textId="77777777" w:rsidR="00F90BDC" w:rsidRDefault="00F90BDC">
      <w:r xmlns:w="http://schemas.openxmlformats.org/wordprocessingml/2006/main">
        <w:t xml:space="preserve">២៖ យើងត្រូវតែក្រោកឈរឡើងដើម្បីអ្វីដែលត្រឹមត្រូវ និងយុត្តិធម៌។</w:t>
      </w:r>
    </w:p>
    <w:p w14:paraId="7BCF4462" w14:textId="77777777" w:rsidR="00F90BDC" w:rsidRDefault="00F90BDC"/>
    <w:p w14:paraId="597F5A36" w14:textId="77777777" w:rsidR="00F90BDC" w:rsidRDefault="00F90BDC">
      <w:r xmlns:w="http://schemas.openxmlformats.org/wordprocessingml/2006/main">
        <w:t xml:space="preserve">១៖ ភីលីព ២:៥-៨ - ចូរ​មាន​ចិត្ត​គំនិត​នេះ​ក្នុង​ចំណោម​អ្នក​រាល់​គ្នា ដែល​ជា​របស់​អ្នក​រាល់​គ្នា​ក្នុង​ព្រះ​គ្រីស្ទ​យេស៊ូវ ដែល​ទោះ​បី​ជា​ទ្រង់​មាន​ទម្រង់​ជា​ព្រះ​ក៏​ដោយ មិន​បាន​រាប់​ថា​សមភាព​នឹង​ព្រះ​ជា​របស់​ដែល​ត្រូវ​ចាប់​នោះ​ទេ ប៉ុន្តែ​បាន​ធ្វើ​ឲ្យ​ខ្លួន​ឯង​ទទេ​ដោយ កើតមកដូចអ្នកបំរើ។</w:t>
      </w:r>
    </w:p>
    <w:p w14:paraId="05B4B824" w14:textId="77777777" w:rsidR="00F90BDC" w:rsidRDefault="00F90BDC"/>
    <w:p w14:paraId="0108ED7C" w14:textId="77777777" w:rsidR="00F90BDC" w:rsidRDefault="00F90BDC">
      <w:r xmlns:w="http://schemas.openxmlformats.org/wordprocessingml/2006/main">
        <w:t xml:space="preserve">2: ម៉ាថាយ 5:38-39 - អ្នកធ្លាប់ឮគេនិយាយថា 'ភ្នែកសម្រាប់ភ្នែកមួយ និងធ្មេញសម្រាប់ធ្មេញមួយ។ ប៉ុន្តែ ខ្ញុំ​សុំ​ប្រាប់​អ្នក​រាល់​គ្នា​ថា កុំ​តទល់​នឹង​អ្នក​ដែល​អាក្រក់​ឡើយ។ ប៉ុន្តែ​បើ​អ្នក​ណា​ទះ​ថ្ពាល់​ស្ដាំ ចូរ​បែរ​ទៅ​ម្ខាង​ទៀត​ផង។</w:t>
      </w:r>
    </w:p>
    <w:p w14:paraId="4E8B6E8F" w14:textId="77777777" w:rsidR="00F90BDC" w:rsidRDefault="00F90BDC"/>
    <w:p w14:paraId="561D4CD9" w14:textId="77777777" w:rsidR="00F90BDC" w:rsidRDefault="00F90BDC">
      <w:r xmlns:w="http://schemas.openxmlformats.org/wordprocessingml/2006/main">
        <w:t xml:space="preserve">លូកា 23:2 ពួក​គេ​ចាប់​ផ្ដើម​ចោទ​ប្រកាន់​លោក​ថា៖ «យើង​បាន​រក​ឃើញ​អ្នក​នេះ​ធ្វើ​ឲ្យ​ប្រជាជាតិ​ខុស​ឆ្គង ហើយ​ហាម​មិន​ឲ្យ​ថ្វាយ​ព្រះ​ចៅ​អធិរាជ ដោយ​ពោល​ថា ខ្លួន​លោក​ជា​ព្រះគ្រិស្ដ​ជា​ស្ដេច។</w:t>
      </w:r>
    </w:p>
    <w:p w14:paraId="3D1A1186" w14:textId="77777777" w:rsidR="00F90BDC" w:rsidRDefault="00F90BDC"/>
    <w:p w14:paraId="2C1F22B7" w14:textId="77777777" w:rsidR="00F90BDC" w:rsidRDefault="00F90BDC">
      <w:r xmlns:w="http://schemas.openxmlformats.org/wordprocessingml/2006/main">
        <w:t xml:space="preserve">ប្រជាជន​បាន​ចោទ​ប្រកាន់​លោក​យេស៊ូ​ពី​បទ​ព្យាយាម​ផ្ដួល​រំលំ​រដ្ឋាភិបាល ហើយ​មិន​ព្រម​បង់​ពន្ធ ដោយ​អះអាង​ថា​លោក​ជា​ស្ដេច​របស់​សាសន៍​យូដា។</w:t>
      </w:r>
    </w:p>
    <w:p w14:paraId="41838293" w14:textId="77777777" w:rsidR="00F90BDC" w:rsidRDefault="00F90BDC"/>
    <w:p w14:paraId="6D350ECD" w14:textId="77777777" w:rsidR="00F90BDC" w:rsidRDefault="00F90BDC">
      <w:r xmlns:w="http://schemas.openxmlformats.org/wordprocessingml/2006/main">
        <w:t xml:space="preserve">1. "អំណាចនៃការចោទប្រកាន់: របៀបឆ្លើយតបទៅនឹងការរិះគន់ដោយអយុត្តិធម៌"</w:t>
      </w:r>
    </w:p>
    <w:p w14:paraId="2785C0AA" w14:textId="77777777" w:rsidR="00F90BDC" w:rsidRDefault="00F90BDC"/>
    <w:p w14:paraId="513D0CB4" w14:textId="77777777" w:rsidR="00F90BDC" w:rsidRDefault="00F90BDC">
      <w:r xmlns:w="http://schemas.openxmlformats.org/wordprocessingml/2006/main">
        <w:t xml:space="preserve">2. "សិទ្ធិអំណាចនៃព្រះយេស៊ូវ: តើយើងបម្រើអ្នកណា?"</w:t>
      </w:r>
    </w:p>
    <w:p w14:paraId="2E1D3227" w14:textId="77777777" w:rsidR="00F90BDC" w:rsidRDefault="00F90BDC"/>
    <w:p w14:paraId="3119D710" w14:textId="77777777" w:rsidR="00F90BDC" w:rsidRDefault="00F90BDC">
      <w:r xmlns:w="http://schemas.openxmlformats.org/wordprocessingml/2006/main">
        <w:t xml:space="preserve">1. ម៉ាថាយ 10:28 - «ហើយ​កុំ​ខ្លាច​អស់​អ្នក​ដែល​សម្លាប់​រូប​កាយ តែ​មិន​អាច​សម្លាប់​ព្រលឹង​ឡើយ ជា​ជាង​ខ្លាច​អ្នក​ណា​ដែល​អាច​បំផ្លាញ​ទាំង​ព្រលឹង​ទាំង​រូប​កាយ​ក្នុង​នរក»។</w:t>
      </w:r>
    </w:p>
    <w:p w14:paraId="475C52EF" w14:textId="77777777" w:rsidR="00F90BDC" w:rsidRDefault="00F90BDC"/>
    <w:p w14:paraId="3BE677A9" w14:textId="77777777" w:rsidR="00F90BDC" w:rsidRDefault="00F90BDC">
      <w:r xmlns:w="http://schemas.openxmlformats.org/wordprocessingml/2006/main">
        <w:t xml:space="preserve">២. រ៉ូម ១៣:១ - «ត្រូវ​ឲ្យ​មនុស្ស​គ្រប់​រូប​ចុះ​ចូល​នឹង​អំណាច​គ្រប់​គ្រង​ចុះ ដ្បិត​គ្មាន​អំណាច​ណា​លើក​លែង​តែ​ពី​ព្រះ​ទេ ហើយ​អំណាច​ទាំង​ឡាយ​ដែល​មាន​គឺ​ត្រូវ​បាន​បង្កើត​ឡើង​ដោយ​ព្រះ»។</w:t>
      </w:r>
    </w:p>
    <w:p w14:paraId="13896A42" w14:textId="77777777" w:rsidR="00F90BDC" w:rsidRDefault="00F90BDC"/>
    <w:p w14:paraId="19BE33F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 23:3 លោក​ពីឡាត​សួរ​គាត់​ថា៖ «តើ​អ្នក​ជា​ស្ដេច​យូដា​ឬ? គាត់​ក៏​ឆ្លើយ​ទៅ​គាត់​ថា៖ «អ្នក​និយាយ​មែន»។</w:t>
      </w:r>
    </w:p>
    <w:p w14:paraId="30DCDB08" w14:textId="77777777" w:rsidR="00F90BDC" w:rsidRDefault="00F90BDC"/>
    <w:p w14:paraId="23CB9A40" w14:textId="77777777" w:rsidR="00F90BDC" w:rsidRDefault="00F90BDC">
      <w:r xmlns:w="http://schemas.openxmlformats.org/wordprocessingml/2006/main">
        <w:t xml:space="preserve">ពីឡាត​បាន​សួរ​ព្រះយេស៊ូវ​ថា​តើ​ទ្រង់​ជា​ស្តេច​របស់​សាសន៍​យូដា​ឬ​អត់ ដែល​ព្រះយេស៊ូវ​បាន​ឆ្លើយ​ថា​៖ «​អ្នក​និយាយ​ហើយ​»​។</w:t>
      </w:r>
    </w:p>
    <w:p w14:paraId="54E942A5" w14:textId="77777777" w:rsidR="00F90BDC" w:rsidRDefault="00F90BDC"/>
    <w:p w14:paraId="13AE9307" w14:textId="77777777" w:rsidR="00F90BDC" w:rsidRDefault="00F90BDC">
      <w:r xmlns:w="http://schemas.openxmlformats.org/wordprocessingml/2006/main">
        <w:t xml:space="preserve">1. អំណាចនៃទំនុកចិត្តនៅក្នុងអត្តសញ្ញាណរបស់ព្រះគ្រីស្ទ - លូកា 23: 3</w:t>
      </w:r>
    </w:p>
    <w:p w14:paraId="2B4B3A47" w14:textId="77777777" w:rsidR="00F90BDC" w:rsidRDefault="00F90BDC"/>
    <w:p w14:paraId="00077B41" w14:textId="77777777" w:rsidR="00F90BDC" w:rsidRDefault="00F90BDC">
      <w:r xmlns:w="http://schemas.openxmlformats.org/wordprocessingml/2006/main">
        <w:t xml:space="preserve">2. ការគ្រប់គ្រងរបស់ព្រះគ្រីស្ទ - លូកា 23: 3</w:t>
      </w:r>
    </w:p>
    <w:p w14:paraId="3A102EB3" w14:textId="77777777" w:rsidR="00F90BDC" w:rsidRDefault="00F90BDC"/>
    <w:p w14:paraId="19DC6AD0" w14:textId="77777777" w:rsidR="00F90BDC" w:rsidRDefault="00F90BDC">
      <w:r xmlns:w="http://schemas.openxmlformats.org/wordprocessingml/2006/main">
        <w:t xml:space="preserve">១. ភីលីព ២:៦-១១ - ព្រះយេស៊ូបន្ទាបខ្លួន ហើយស្តាប់បង្គាប់ព្រះ</w:t>
      </w:r>
    </w:p>
    <w:p w14:paraId="37FA7040" w14:textId="77777777" w:rsidR="00F90BDC" w:rsidRDefault="00F90BDC"/>
    <w:p w14:paraId="1DB1140E" w14:textId="77777777" w:rsidR="00F90BDC" w:rsidRDefault="00F90BDC">
      <w:r xmlns:w="http://schemas.openxmlformats.org/wordprocessingml/2006/main">
        <w:t xml:space="preserve">យ៉ូហាន ១៨:៣៣-៣៧ - ព្រះយេស៊ូវបានឆ្លើយសំណួររបស់លោកពីឡាតដោយទំនុកចិត្ត និងការពិត</w:t>
      </w:r>
    </w:p>
    <w:p w14:paraId="2D5B1788" w14:textId="77777777" w:rsidR="00F90BDC" w:rsidRDefault="00F90BDC"/>
    <w:p w14:paraId="1AA289F6" w14:textId="77777777" w:rsidR="00F90BDC" w:rsidRDefault="00F90BDC">
      <w:r xmlns:w="http://schemas.openxmlformats.org/wordprocessingml/2006/main">
        <w:t xml:space="preserve">លូកា 23:4 លោក​ពីឡាត​មាន​ប្រសាសន៍​ទៅ​ពួក​នាយក​បូជា‌ចារ្យ និង​ប្រជាជន​ថា៖ «ខ្ញុំ​មិន​ឃើញ​អ្នក​នេះ​មាន​កំហុស​អ្វី​ឡើយ។</w:t>
      </w:r>
    </w:p>
    <w:p w14:paraId="689355C4" w14:textId="77777777" w:rsidR="00F90BDC" w:rsidRDefault="00F90BDC"/>
    <w:p w14:paraId="774E3144" w14:textId="77777777" w:rsidR="00F90BDC" w:rsidRDefault="00F90BDC">
      <w:r xmlns:w="http://schemas.openxmlformats.org/wordprocessingml/2006/main">
        <w:t xml:space="preserve">ក្រោយ​ពី​បាន​ពិនិត្យ​មើល​លោក​ពីឡាត់​មិន​បាន​រក​ឃើញ​កំហុស​អ្វី​ឡើយ។</w:t>
      </w:r>
    </w:p>
    <w:p w14:paraId="0DC50195" w14:textId="77777777" w:rsidR="00F90BDC" w:rsidRDefault="00F90BDC"/>
    <w:p w14:paraId="59DA589D" w14:textId="77777777" w:rsidR="00F90BDC" w:rsidRDefault="00F90BDC">
      <w:r xmlns:w="http://schemas.openxmlformats.org/wordprocessingml/2006/main">
        <w:t xml:space="preserve">1. ព្រះស្មោះត្រង់និងយុត្តិធម៌ សូម្បីតែនៅចំពោះមុខការចោទប្រកាន់ដោយអយុត្តិធម៌ក៏ដោយ។</w:t>
      </w:r>
    </w:p>
    <w:p w14:paraId="288674AD" w14:textId="77777777" w:rsidR="00F90BDC" w:rsidRDefault="00F90BDC"/>
    <w:p w14:paraId="4936CB11" w14:textId="77777777" w:rsidR="00F90BDC" w:rsidRDefault="00F90BDC">
      <w:r xmlns:w="http://schemas.openxmlformats.org/wordprocessingml/2006/main">
        <w:t xml:space="preserve">2. ព្រះយេស៊ូបង្ហាញព្រះគុណ និងសេចក្ដីមេត្ដាករុណានៅពេលប្រឈមមុខនឹងការបៀតបៀន។</w:t>
      </w:r>
    </w:p>
    <w:p w14:paraId="56192A2F" w14:textId="77777777" w:rsidR="00F90BDC" w:rsidRDefault="00F90BDC"/>
    <w:p w14:paraId="1E743334" w14:textId="77777777" w:rsidR="00F90BDC" w:rsidRDefault="00F90BDC">
      <w:r xmlns:w="http://schemas.openxmlformats.org/wordprocessingml/2006/main">
        <w:t xml:space="preserve">1. ទំនុកតម្កើង 25:10 - គ្រប់​ផ្លូវ​របស់​ព្រះអម្ចាស់​គឺ​ជា​សេចក្ដី​ស្រឡាញ់ និង​សេចក្ដី​ស្មោះ​ត្រង់​ដ៏​ខ្ជាប់ខ្ជួន សម្រាប់​អ្នក​ដែល​កាន់​តាម​សេចក្ដី​សញ្ញា និង​ទីបន្ទាល់​របស់​ទ្រង់។</w:t>
      </w:r>
    </w:p>
    <w:p w14:paraId="6ADD1B78" w14:textId="77777777" w:rsidR="00F90BDC" w:rsidRDefault="00F90BDC"/>
    <w:p w14:paraId="3F73B2AB" w14:textId="77777777" w:rsidR="00F90BDC" w:rsidRDefault="00F90BDC">
      <w:r xmlns:w="http://schemas.openxmlformats.org/wordprocessingml/2006/main">
        <w:t xml:space="preserve">2. រ៉ូម 8:31 - ដូច្នេះ តើ​យើង​នឹង​និយាយ​អ្វី​ទៅ​នឹង​ការ​ទាំង​នេះ? បើ​ព្រះ​គង់​សម្រាប់​យើង តើ​អ្នក​ណា​អាច​ប្រឆាំង​នឹង​យើង?</w:t>
      </w:r>
    </w:p>
    <w:p w14:paraId="549A2F80" w14:textId="77777777" w:rsidR="00F90BDC" w:rsidRDefault="00F90BDC"/>
    <w:p w14:paraId="3A1D122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 23:5 ពួក​គេ​កាន់​តែ​កាច​ខ្លាំង​ឡើង ដោយ​ពោល​ថា៖ «លោក​ជំរុញ​ប្រជាជន ដោយ​បង្រៀន​ជន​ជាតិ​យូដា​ទាំង​មូល ចាប់​តាំង​ពី​ស្រុក​កាលីឡេ​រហូត​ដល់​កន្លែង​នេះ។</w:t>
      </w:r>
    </w:p>
    <w:p w14:paraId="084D1A30" w14:textId="77777777" w:rsidR="00F90BDC" w:rsidRDefault="00F90BDC"/>
    <w:p w14:paraId="10F25EA2" w14:textId="77777777" w:rsidR="00F90BDC" w:rsidRDefault="00F90BDC">
      <w:r xmlns:w="http://schemas.openxmlformats.org/wordprocessingml/2006/main">
        <w:t xml:space="preserve">ជន​ជាតិ​យូដា​ខឹង​នឹង​ព្រះ​យេស៊ូ​ដោយ​បាន​បំផុស​បំផុល​ប្រជាជន ហើយ​បង្រៀន​សាសន៍​យូដា​ទាំង​អស់​ចាប់​តាំង​ពី​ស្រុក​កាលីឡេ​រហូត​ដល់​ក្រុង​យេរូសាឡឹម។</w:t>
      </w:r>
    </w:p>
    <w:p w14:paraId="3D25335C" w14:textId="77777777" w:rsidR="00F90BDC" w:rsidRDefault="00F90BDC"/>
    <w:p w14:paraId="57302756" w14:textId="77777777" w:rsidR="00F90BDC" w:rsidRDefault="00F90BDC">
      <w:r xmlns:w="http://schemas.openxmlformats.org/wordprocessingml/2006/main">
        <w:t xml:space="preserve">១៖ លោក​យេស៊ូ​សុខ​ចិត្ត​បង្រៀន​និង​ជំរុញ​ប្រជាជន ទោះ​ជា​ប្រឈម​មុខ​នឹង​ការ​ប្រឆាំង​ក៏​ដោយ។</w:t>
      </w:r>
    </w:p>
    <w:p w14:paraId="6D62030E" w14:textId="77777777" w:rsidR="00F90BDC" w:rsidRDefault="00F90BDC"/>
    <w:p w14:paraId="641C10BE" w14:textId="77777777" w:rsidR="00F90BDC" w:rsidRDefault="00F90BDC">
      <w:r xmlns:w="http://schemas.openxmlformats.org/wordprocessingml/2006/main">
        <w:t xml:space="preserve">២៖ យើង​គួរ​ធ្វើ​តាម​គំរូ​របស់​លោក​យេស៊ូ ហើយ​មាន​ចិត្ត​ក្លាហាន​ចំពោះ​មុខ​ការ​ប្រឆាំង​ដើម្បី​បន្ត​រាជាណាចក្រ​របស់​ទ្រង់។</w:t>
      </w:r>
    </w:p>
    <w:p w14:paraId="23BB2F27" w14:textId="77777777" w:rsidR="00F90BDC" w:rsidRDefault="00F90BDC"/>
    <w:p w14:paraId="5F0CB4BF" w14:textId="77777777" w:rsidR="00F90BDC" w:rsidRDefault="00F90BDC">
      <w:r xmlns:w="http://schemas.openxmlformats.org/wordprocessingml/2006/main">
        <w:t xml:space="preserve">១ ម៉ាថាយ ១០:២៨ - «ហើយ​កុំ​ខ្លាច​អស់​អ្នក​ដែល​សម្លាប់​រូប​កាយ តែ​មិន​អាច​សម្លាប់​ព្រលឹង​បាន​ឡើយ ចូរ​ខ្លាច​អ្នក​ណា​ដែល​អាច​បំផ្លាញ​ទាំង​ព្រលឹង និង​រូប​កាយ​ក្នុង​នរក​វិញ»។</w:t>
      </w:r>
    </w:p>
    <w:p w14:paraId="057EEB77" w14:textId="77777777" w:rsidR="00F90BDC" w:rsidRDefault="00F90BDC"/>
    <w:p w14:paraId="711BF32B" w14:textId="77777777" w:rsidR="00F90BDC" w:rsidRDefault="00F90BDC">
      <w:r xmlns:w="http://schemas.openxmlformats.org/wordprocessingml/2006/main">
        <w:t xml:space="preserve">2: កិច្ចការ 4:13 - ឥឡូវនេះនៅពេលដែលពួកគេបានឃើញភាពក្លាហានរបស់ពេត្រុសនិងយ៉ូហានហើយបានដឹងថាពួកគេជាមនុស្សល្ងង់ខ្លៅនិងល្ងង់ខ្លៅ, ពួកគេបានអស្ចារ្យណាស់, ហើយពួកគេបានដឹងអំពីពួកគេថាពួកគេបាននៅជាមួយព្រះយេស៊ូវ។</w:t>
      </w:r>
    </w:p>
    <w:p w14:paraId="584CA8A3" w14:textId="77777777" w:rsidR="00F90BDC" w:rsidRDefault="00F90BDC"/>
    <w:p w14:paraId="0FEE6456" w14:textId="77777777" w:rsidR="00F90BDC" w:rsidRDefault="00F90BDC">
      <w:r xmlns:w="http://schemas.openxmlformats.org/wordprocessingml/2006/main">
        <w:t xml:space="preserve">លូកា 23:6 ពេល​ពីឡាត់​ឮ​ពី​ស្រុក​កាលីឡេ គាត់​ក៏​សួរ​ថា​តើ​បុរស​នោះ​ជា​អ្នក​ស្រុក​កាលីឡេ​ដែរ​ឬ​ទេ?</w:t>
      </w:r>
    </w:p>
    <w:p w14:paraId="478BF907" w14:textId="77777777" w:rsidR="00F90BDC" w:rsidRDefault="00F90BDC"/>
    <w:p w14:paraId="5FDD6DD0" w14:textId="77777777" w:rsidR="00F90BDC" w:rsidRDefault="00F90BDC">
      <w:r xmlns:w="http://schemas.openxmlformats.org/wordprocessingml/2006/main">
        <w:t xml:space="preserve">លោកពីឡាតសួរថាតើព្រះយេស៊ូមកពីស្រុកកាលីឡេឬទេ ពេលឮអំពីតំបន់នោះ។</w:t>
      </w:r>
    </w:p>
    <w:p w14:paraId="4CCAB075" w14:textId="77777777" w:rsidR="00F90BDC" w:rsidRDefault="00F90BDC"/>
    <w:p w14:paraId="16E067ED" w14:textId="77777777" w:rsidR="00F90BDC" w:rsidRDefault="00F90BDC">
      <w:r xmlns:w="http://schemas.openxmlformats.org/wordprocessingml/2006/main">
        <w:t xml:space="preserve">1. ព្រះយេស៊ូ: ស្ដេចដ៏រាបទាបរបស់យើង។</w:t>
      </w:r>
    </w:p>
    <w:p w14:paraId="39FFA665" w14:textId="77777777" w:rsidR="00F90BDC" w:rsidRDefault="00F90BDC"/>
    <w:p w14:paraId="1F9F4C7B" w14:textId="77777777" w:rsidR="00F90BDC" w:rsidRDefault="00F90BDC">
      <w:r xmlns:w="http://schemas.openxmlformats.org/wordprocessingml/2006/main">
        <w:t xml:space="preserve">2. អំណាចនៃព្រះយេស៊ូវនៅកាលីឡេ</w:t>
      </w:r>
    </w:p>
    <w:p w14:paraId="3D45D1B7" w14:textId="77777777" w:rsidR="00F90BDC" w:rsidRDefault="00F90BDC"/>
    <w:p w14:paraId="3A8B3AD0" w14:textId="77777777" w:rsidR="00F90BDC" w:rsidRDefault="00F90BDC">
      <w:r xmlns:w="http://schemas.openxmlformats.org/wordprocessingml/2006/main">
        <w:t xml:space="preserve">១. ម៉ាថាយ ៥:៥ - «មាន​ពរ​ហើយ​អស់​អ្នក​ដែល​ស្លូត​បូត ដ្បិត​គេ​នឹង​បាន​ផែនដី​ទុក​ជា​មត៌ក»។</w:t>
      </w:r>
    </w:p>
    <w:p w14:paraId="0A5C1588" w14:textId="77777777" w:rsidR="00F90BDC" w:rsidRDefault="00F90BDC"/>
    <w:p w14:paraId="09B2BF54" w14:textId="77777777" w:rsidR="00F90BDC" w:rsidRDefault="00F90BDC">
      <w:r xmlns:w="http://schemas.openxmlformats.org/wordprocessingml/2006/main">
        <w:t xml:space="preserve">2. យ៉ូហាន 1:14 - "ហើយព្រះបន្ទូលបានក្លាយទៅជាសាច់ឈាម ហើយគង់នៅក្នុងចំណោមពួកយើង ហើយយើងបានឃើញសិរីរុងរឿងរបស់ទ្រង់ សិរីល្អនៃព្រះរាជបុត្រាតែមួយពីព្រះវរបិតា ដែលពោរពេញដោយព្រះគុណ និងសេចក្តីពិត"។</w:t>
      </w:r>
    </w:p>
    <w:p w14:paraId="2962A07B" w14:textId="77777777" w:rsidR="00F90BDC" w:rsidRDefault="00F90BDC"/>
    <w:p w14:paraId="47B3538B" w14:textId="77777777" w:rsidR="00F90BDC" w:rsidRDefault="00F90BDC">
      <w:r xmlns:w="http://schemas.openxmlformats.org/wordprocessingml/2006/main">
        <w:t xml:space="preserve">លូកា 23:7 ពេល​គាត់​ដឹង​ថា​គាត់​ស្ថិត​នៅ​ក្នុង​ដែន​សមត្ថកិច្ច​របស់​ស្ដេច​ហេរ៉ូឌ នោះ​គាត់​ក៏​ចាត់​គាត់​ទៅ​ឯ​ហេរ៉ូឌ ដែល​គាត់​ផ្ទាល់​នៅ​ក្រុង​យេរូសាឡិម​នៅ​ពេល​នោះ។</w:t>
      </w:r>
    </w:p>
    <w:p w14:paraId="4598D290" w14:textId="77777777" w:rsidR="00F90BDC" w:rsidRDefault="00F90BDC"/>
    <w:p w14:paraId="12D2BAB4" w14:textId="77777777" w:rsidR="00F90BDC" w:rsidRDefault="00F90BDC">
      <w:r xmlns:w="http://schemas.openxmlformats.org/wordprocessingml/2006/main">
        <w:t xml:space="preserve">ពីឡាត​បញ្ជូន​ព្រះយេស៊ូវ​ទៅ​ហេរ៉ូដ តាំង​ពី​គាត់​ដឹង​ថា​ហេរ៉ូឌ​មាន​អំណាច​លើ​ព្រះយេស៊ូវ។</w:t>
      </w:r>
    </w:p>
    <w:p w14:paraId="39513D72" w14:textId="77777777" w:rsidR="00F90BDC" w:rsidRDefault="00F90BDC"/>
    <w:p w14:paraId="7CAEFEC6" w14:textId="77777777" w:rsidR="00F90BDC" w:rsidRDefault="00F90BDC">
      <w:r xmlns:w="http://schemas.openxmlformats.org/wordprocessingml/2006/main">
        <w:t xml:space="preserve">1. ឱបក្រសោបព្រះចេស្ដានៃព្រះ ដើម្បីឃើញអ្នកឆ្លងកាត់គ្រាលំបាក។</w:t>
      </w:r>
    </w:p>
    <w:p w14:paraId="6070F341" w14:textId="77777777" w:rsidR="00F90BDC" w:rsidRDefault="00F90BDC"/>
    <w:p w14:paraId="6830F23B" w14:textId="77777777" w:rsidR="00F90BDC" w:rsidRDefault="00F90BDC">
      <w:r xmlns:w="http://schemas.openxmlformats.org/wordprocessingml/2006/main">
        <w:t xml:space="preserve">2. គោរពតាមសិទ្ធិអំណាច ដើម្បីឱ្យអ្នកអាចទទួលបានពរជ័យពីព្រះ។</w:t>
      </w:r>
    </w:p>
    <w:p w14:paraId="38C9B7AC" w14:textId="77777777" w:rsidR="00F90BDC" w:rsidRDefault="00F90BDC"/>
    <w:p w14:paraId="2D980D17" w14:textId="77777777" w:rsidR="00F90BDC" w:rsidRDefault="00F90BDC">
      <w:r xmlns:w="http://schemas.openxmlformats.org/wordprocessingml/2006/main">
        <w:t xml:space="preserve">១. រ៉ូម ១៣:១-៧</w:t>
      </w:r>
    </w:p>
    <w:p w14:paraId="3D3AE966" w14:textId="77777777" w:rsidR="00F90BDC" w:rsidRDefault="00F90BDC"/>
    <w:p w14:paraId="1818B0D2" w14:textId="77777777" w:rsidR="00F90BDC" w:rsidRDefault="00F90BDC">
      <w:r xmlns:w="http://schemas.openxmlformats.org/wordprocessingml/2006/main">
        <w:t xml:space="preserve">២. ទំនុកដំកើង ៤៦:១-៣</w:t>
      </w:r>
    </w:p>
    <w:p w14:paraId="064415B3" w14:textId="77777777" w:rsidR="00F90BDC" w:rsidRDefault="00F90BDC"/>
    <w:p w14:paraId="7D012A59" w14:textId="77777777" w:rsidR="00F90BDC" w:rsidRDefault="00F90BDC">
      <w:r xmlns:w="http://schemas.openxmlformats.org/wordprocessingml/2006/main">
        <w:t xml:space="preserve">លូកា 23:8 ពេល​ស្ដេច​ហេរ៉ូដ​បាន​ឃើញ​ព្រះ‌យេស៊ូ ទ្រង់​ត្រេក​អរ​ជា​ខ្លាំង ដ្បិត​ទ្រង់​ចង់​ជួប​ទ្រង់​ជា​យូរ​មក​ហើយ ពី​ព្រោះ​ទ្រង់​បាន​ឮ​ដំណឹង​ជា​ច្រើន​អំពី​ទ្រង់។ ហើយគាត់សង្ឃឹមថានឹងបានឃើញអព្ភូតហេតុមួយចំនួនដែលគាត់បានធ្វើ។</w:t>
      </w:r>
    </w:p>
    <w:p w14:paraId="30C28C9F" w14:textId="77777777" w:rsidR="00F90BDC" w:rsidRDefault="00F90BDC"/>
    <w:p w14:paraId="32998601" w14:textId="77777777" w:rsidR="00F90BDC" w:rsidRDefault="00F90BDC">
      <w:r xmlns:w="http://schemas.openxmlformats.org/wordprocessingml/2006/main">
        <w:t xml:space="preserve">ហេរ៉ូឌ​ពេញ​ចិត្ត​ជា​ខ្លាំង​នៅ​ពេល​ដែល​គាត់​បាន​ឃើញ​ព្រះ​យេស៊ូ ព្រោះ​គាត់​បាន​ឮ​រឿង​ជា​ច្រើន​អំពី​ទ្រង់ ហើយ​ចង់​ឃើញ​ទ្រង់​ធ្វើ​អព្ភូតហេតុ។</w:t>
      </w:r>
    </w:p>
    <w:p w14:paraId="46B6B0D3" w14:textId="77777777" w:rsidR="00F90BDC" w:rsidRDefault="00F90BDC"/>
    <w:p w14:paraId="69AA6E09" w14:textId="77777777" w:rsidR="00F90BDC" w:rsidRDefault="00F90BDC">
      <w:r xmlns:w="http://schemas.openxmlformats.org/wordprocessingml/2006/main">
        <w:t xml:space="preserve">1. អំណាចនៃសេចក្តីជំនឿ: របៀបដែលជំនឿរបស់ហេរ៉ូឌបាននាំគាត់ឱ្យឃើញព្រះយេស៊ូវ</w:t>
      </w:r>
    </w:p>
    <w:p w14:paraId="4A4C31E0" w14:textId="77777777" w:rsidR="00F90BDC" w:rsidRDefault="00F90BDC"/>
    <w:p w14:paraId="682239B6" w14:textId="77777777" w:rsidR="00F90BDC" w:rsidRDefault="00F90BDC">
      <w:r xmlns:w="http://schemas.openxmlformats.org/wordprocessingml/2006/main">
        <w:t xml:space="preserve">2. អំណរនៃការរកឃើញ: បទពិសោធន៍នៃវត្តមានរបស់ព្រះនៅក្នុងវិធីដែលមិននឹកស្មានដល់</w:t>
      </w:r>
    </w:p>
    <w:p w14:paraId="040CE512" w14:textId="77777777" w:rsidR="00F90BDC" w:rsidRDefault="00F90BDC"/>
    <w:p w14:paraId="7DBC90DE" w14:textId="77777777" w:rsidR="00F90BDC" w:rsidRDefault="00F90BDC">
      <w:r xmlns:w="http://schemas.openxmlformats.org/wordprocessingml/2006/main">
        <w:t xml:space="preserve">១. ហេព្រើរ ១១:១ - «ឥឡូវ​នេះ សេចក្ដី​ជំនឿ​ជា​ការ​ធានា​នៃ​អ្វី​ដែល​បាន​សង្ឃឹម ហើយ​ជា​ការ​ជឿជាក់​លើ​អ្វី​ដែល​មើល​មិន​ឃើញ»។</w:t>
      </w:r>
    </w:p>
    <w:p w14:paraId="460E90BB" w14:textId="77777777" w:rsidR="00F90BDC" w:rsidRDefault="00F90BDC"/>
    <w:p w14:paraId="37D327FB" w14:textId="77777777" w:rsidR="00F90BDC" w:rsidRDefault="00F90BDC">
      <w:r xmlns:w="http://schemas.openxmlformats.org/wordprocessingml/2006/main">
        <w:t xml:space="preserve">ទំនុកតម្កើង ១៦:១១ - «ទ្រង់​បាន​សំដែង​ឲ្យ​ទូលបង្គំ​ស្គាល់​ផ្លូវ​នៃ​ជីវិត នោះ​នៅ​ចំពោះ​ទ្រង់ នោះ​មាន​សេចក្តី​អំណរ​ពេញ​បរិបូរ ហើយ​នៅ​ខាង​ស្ដាំ​ទ្រង់​ជា​សេចក្តី​រីករាយ​ជា​រៀង​រហូត»។</w:t>
      </w:r>
    </w:p>
    <w:p w14:paraId="3AB19E0D" w14:textId="77777777" w:rsidR="00F90BDC" w:rsidRDefault="00F90BDC"/>
    <w:p w14:paraId="4B0938B5" w14:textId="77777777" w:rsidR="00F90BDC" w:rsidRDefault="00F90BDC">
      <w:r xmlns:w="http://schemas.openxmlformats.org/wordprocessingml/2006/main">
        <w:t xml:space="preserve">លូកា 23:9 គាត់​បាន​សួរ​គាត់​ជា​ច្រើន​ពាក្យ។ ប៉ុន្តែគាត់មិនបានឆ្លើយអ្វីទាំងអស់។</w:t>
      </w:r>
    </w:p>
    <w:p w14:paraId="3BD14561" w14:textId="77777777" w:rsidR="00F90BDC" w:rsidRDefault="00F90BDC"/>
    <w:p w14:paraId="665F7AF8" w14:textId="77777777" w:rsidR="00F90BDC" w:rsidRDefault="00F90BDC">
      <w:r xmlns:w="http://schemas.openxmlformats.org/wordprocessingml/2006/main">
        <w:t xml:space="preserve">វគ្គនេះពិពណ៌នាអំពីអភិបាលក្រុងរ៉ូម លោកពីឡាត់បានសួរព្រះយេស៊ូក្នុងគោលបំណងស្វែងរកកំហុសនៅក្នុងទ្រង់ ប៉ុន្តែព្រះយេស៊ូវមិនឆ្លើយអ្វីទាំងអស់។</w:t>
      </w:r>
    </w:p>
    <w:p w14:paraId="77FD6909" w14:textId="77777777" w:rsidR="00F90BDC" w:rsidRDefault="00F90BDC"/>
    <w:p w14:paraId="4FB38284" w14:textId="77777777" w:rsidR="00F90BDC" w:rsidRDefault="00F90BDC">
      <w:r xmlns:w="http://schemas.openxmlformats.org/wordprocessingml/2006/main">
        <w:t xml:space="preserve">1. អំណាចនៃភាពស្ងៀមស្ងាត់ក្នុងការប្រឈមមុខនឹងការគៀបសង្កត់</w:t>
      </w:r>
    </w:p>
    <w:p w14:paraId="34A2F2B9" w14:textId="77777777" w:rsidR="00F90BDC" w:rsidRDefault="00F90BDC"/>
    <w:p w14:paraId="6A4664D8" w14:textId="77777777" w:rsidR="00F90BDC" w:rsidRDefault="00F90BDC">
      <w:r xmlns:w="http://schemas.openxmlformats.org/wordprocessingml/2006/main">
        <w:t xml:space="preserve">2. របៀបដែលពាក្យរបស់យើងឆ្លុះបញ្ចាំងពីជំនឿរបស់យើង។</w:t>
      </w:r>
    </w:p>
    <w:p w14:paraId="299790CE" w14:textId="77777777" w:rsidR="00F90BDC" w:rsidRDefault="00F90BDC"/>
    <w:p w14:paraId="369AFC9D" w14:textId="77777777" w:rsidR="00F90BDC" w:rsidRDefault="00F90BDC">
      <w:r xmlns:w="http://schemas.openxmlformats.org/wordprocessingml/2006/main">
        <w:t xml:space="preserve">1. សុភាសិត 17:28 - ទោះ​ជា​មនុស្ស​ល្ងីល្ងើ​ក៏​ត្រូវ​រាប់​ថា​មាន​ប្រាជ្ញា​ដែរ ពេល​ដែល​គេ​រក្សា​សេចក្ដី​សុខ​របស់​ខ្លួន។ នៅពេលដែលគាត់បិទបបូរមាត់គាត់ត្រូវបានគេចាត់ទុកថាយល់ឃើញ។</w:t>
      </w:r>
    </w:p>
    <w:p w14:paraId="72D9DB57" w14:textId="77777777" w:rsidR="00F90BDC" w:rsidRDefault="00F90BDC"/>
    <w:p w14:paraId="2AC07D50" w14:textId="77777777" w:rsidR="00F90BDC" w:rsidRDefault="00F90BDC">
      <w:r xmlns:w="http://schemas.openxmlformats.org/wordprocessingml/2006/main">
        <w:t xml:space="preserve">2. យ៉ាកុប 1:19-20 - បងប្អូនជាទីស្រឡាញ់អើយ ចូរយល់អំពីរឿងនេះ៖ ចូរឲ្យមនុស្សគ្រប់រូបឆាប់ស្តាប់ យឺតក្នុងការនិយាយ យឺតក្នុងការខឹង។ កំហឹងរបស់មនុស្សមិនបង្កើតសេចក្តីសុចរិតរបស់ព្រះជាម្ចាស់ទេ។</w:t>
      </w:r>
    </w:p>
    <w:p w14:paraId="35941E56" w14:textId="77777777" w:rsidR="00F90BDC" w:rsidRDefault="00F90BDC"/>
    <w:p w14:paraId="0E5C8C88" w14:textId="77777777" w:rsidR="00F90BDC" w:rsidRDefault="00F90BDC">
      <w:r xmlns:w="http://schemas.openxmlformats.org/wordprocessingml/2006/main">
        <w:t xml:space="preserve">លូកា 23:10 ពួក​នាយក​បូជា‌ចារ្យ និង​ពួក​អាចារ្យ​បាន​ឈរ​ចោទ​ប្រកាន់​លោក​យ៉ាង​ខ្លាំង។</w:t>
      </w:r>
    </w:p>
    <w:p w14:paraId="0F87F53B" w14:textId="77777777" w:rsidR="00F90BDC" w:rsidRDefault="00F90BDC"/>
    <w:p w14:paraId="6DD79845" w14:textId="77777777" w:rsidR="00F90BDC" w:rsidRDefault="00F90BDC">
      <w:r xmlns:w="http://schemas.openxmlformats.org/wordprocessingml/2006/main">
        <w:t xml:space="preserve">ពួកនាយកបូជាចារ្យ និង ពួកអាចារ្យ ឈរ ហើយធ្វើការចោទប្រកាន់ព្រះយេស៊ូយ៉ាងធ្ងន់ធ្ងរ។</w:t>
      </w:r>
    </w:p>
    <w:p w14:paraId="02F985FB" w14:textId="77777777" w:rsidR="00F90BDC" w:rsidRDefault="00F90BDC"/>
    <w:p w14:paraId="3995ABDA" w14:textId="77777777" w:rsidR="00F90BDC" w:rsidRDefault="00F90BDC">
      <w:r xmlns:w="http://schemas.openxmlformats.org/wordprocessingml/2006/main">
        <w:t xml:space="preserve">1. "អំណាចនៃការចោទប្រកាន់: ហេតុអ្វីបានជាយើងគួរនិយាយដោយសប្បុរសនិងសេចក្តីស្រឡាញ់"</w:t>
      </w:r>
    </w:p>
    <w:p w14:paraId="3DEE907B" w14:textId="77777777" w:rsidR="00F90BDC" w:rsidRDefault="00F90BDC"/>
    <w:p w14:paraId="042997B4" w14:textId="77777777" w:rsidR="00F90BDC" w:rsidRDefault="00F90BDC">
      <w:r xmlns:w="http://schemas.openxmlformats.org/wordprocessingml/2006/main">
        <w:t xml:space="preserve">2. "គុណធម៌នៃការក្រោកឈរឡើងសម្រាប់អ្វីដែលត្រឹមត្រូវ៖ គំរូរបស់ព្រះយេស៊ូវ"</w:t>
      </w:r>
    </w:p>
    <w:p w14:paraId="4AAD7FC6" w14:textId="77777777" w:rsidR="00F90BDC" w:rsidRDefault="00F90BDC"/>
    <w:p w14:paraId="7D0BAF49" w14:textId="77777777" w:rsidR="00F90BDC" w:rsidRDefault="00F90BDC">
      <w:r xmlns:w="http://schemas.openxmlformats.org/wordprocessingml/2006/main">
        <w:t xml:space="preserve">1. រ៉ូម 12:14-21 - "ប្រទានពរដល់អស់អ្នកដែលបៀតបៀនអ្នក ចូរប្រទានពរ កុំដាក់បណ្តាសាពួកគេ"។</w:t>
      </w:r>
    </w:p>
    <w:p w14:paraId="445073FD" w14:textId="77777777" w:rsidR="00F90BDC" w:rsidRDefault="00F90BDC"/>
    <w:p w14:paraId="5D7E7D1C" w14:textId="77777777" w:rsidR="00F90BDC" w:rsidRDefault="00F90BDC">
      <w:r xmlns:w="http://schemas.openxmlformats.org/wordprocessingml/2006/main">
        <w:t xml:space="preserve">2. សុភាសិត 16:28 - «មនុស្ស​មិន​ទៀង​ត្រង់​នាំ​ឲ្យ​មាន​ជម្លោះ ហើយ​មនុស្ស​ខ្សឹប​ក៏​ញែក​មិត្ត​ជិត​ស្និទ្ធ​ចេញ»។</w:t>
      </w:r>
    </w:p>
    <w:p w14:paraId="589290F5" w14:textId="77777777" w:rsidR="00F90BDC" w:rsidRDefault="00F90BDC"/>
    <w:p w14:paraId="09CFF587" w14:textId="77777777" w:rsidR="00F90BDC" w:rsidRDefault="00F90BDC">
      <w:r xmlns:w="http://schemas.openxmlformats.org/wordprocessingml/2006/main">
        <w:t xml:space="preserve">លូកា 23:11 ព្រះ‌បាទ​ហេរ៉ូដ​រួម​ជា​មួយ​នឹង​មេ​ទ័ព​របស់​ទ្រង់​បាន​ធ្វើ​ឲ្យ​ទ្រង់​ទទេ ហើយ​បាន​ចំអក​ឲ្យ​ទ្រង់ ហើយ​ស្លៀក​ពាក់​យ៉ាង​ស្អាត រួច​ចាត់​គាត់​ទៅ​ពីឡាត់​ម្ដង​ទៀត។</w:t>
      </w:r>
    </w:p>
    <w:p w14:paraId="0A0AEC73" w14:textId="77777777" w:rsidR="00F90BDC" w:rsidRDefault="00F90BDC"/>
    <w:p w14:paraId="601DB84A" w14:textId="77777777" w:rsidR="00F90BDC" w:rsidRDefault="00F90BDC">
      <w:r xmlns:w="http://schemas.openxmlformats.org/wordprocessingml/2006/main">
        <w:t xml:space="preserve">ព្រះ​យេស៊ូ​ត្រូវ​បាន​ស្ដេច​ហេរ៉ូឌ និង​កង​ទ័ព​របស់​ទ្រង់​ចំអក និង​អាម៉ាស់ មុន​នឹង​ត្រូវ​បញ្ជូន​ត្រឡប់​ទៅ​ពីឡាត់​វិញ។</w:t>
      </w:r>
    </w:p>
    <w:p w14:paraId="6F33D7C8" w14:textId="77777777" w:rsidR="00F90BDC" w:rsidRDefault="00F90BDC"/>
    <w:p w14:paraId="32E9F8E3" w14:textId="77777777" w:rsidR="00F90BDC" w:rsidRDefault="00F90BDC">
      <w:r xmlns:w="http://schemas.openxmlformats.org/wordprocessingml/2006/main">
        <w:t xml:space="preserve">1. អំណាចនៃការបន្ទាបខ្លួន - របៀបដែលព្រះយេស៊ូវបន្ទាបខ្លួនគាត់ ហើយស៊ូទ្រាំនឹងការរងទុក្ខសម្រាប់សេចក្តីសង្រ្គោះរបស់យើង។</w:t>
      </w:r>
    </w:p>
    <w:p w14:paraId="54FDDF3A" w14:textId="77777777" w:rsidR="00F90BDC" w:rsidRDefault="00F90BDC"/>
    <w:p w14:paraId="2A6987D7" w14:textId="77777777" w:rsidR="00F90BDC" w:rsidRDefault="00F90BDC">
      <w:r xmlns:w="http://schemas.openxmlformats.org/wordprocessingml/2006/main">
        <w:t xml:space="preserve">2. អំណាចនៃការអត់ទោស - ឆន្ទៈរបស់ព្រះយេស៊ូក្នុងការអត់ទោសឱ្យហេរ៉ូឌនិងកងទ័ពរបស់គាត់ទោះបីជាពួកគេធ្វើបាបក៏ដោយ។</w:t>
      </w:r>
    </w:p>
    <w:p w14:paraId="2D8D1FCB" w14:textId="77777777" w:rsidR="00F90BDC" w:rsidRDefault="00F90BDC"/>
    <w:p w14:paraId="1A097CAD" w14:textId="77777777" w:rsidR="00F90BDC" w:rsidRDefault="00F90BDC">
      <w:r xmlns:w="http://schemas.openxmlformats.org/wordprocessingml/2006/main">
        <w:t xml:space="preserve">1. ភីលីព 2:5-8 - ភាពរាបទាបរបស់ព្រះគ្រីស្ទ និងការគោរពប្រតិបត្តិតាមព្រះហឫទ័យរបស់ព្រះ ទោះជាមានការអាម៉ាស់ និងការរងទុក្ខក៏ដោយ។</w:t>
      </w:r>
    </w:p>
    <w:p w14:paraId="7900A8B9" w14:textId="77777777" w:rsidR="00F90BDC" w:rsidRDefault="00F90BDC"/>
    <w:p w14:paraId="2955C409" w14:textId="77777777" w:rsidR="00F90BDC" w:rsidRDefault="00F90BDC">
      <w:r xmlns:w="http://schemas.openxmlformats.org/wordprocessingml/2006/main">
        <w:t xml:space="preserve">2. ម៉ាថាយ 6:14-15 - ការបង្រៀនរបស់ព្រះយេស៊ូអំពីរបៀបដែលយើងគួរអត់ទោសឱ្យអ្នកដទៃ ដូចព្រះបានអត់ទោសឱ្យយើងដែរ។</w:t>
      </w:r>
    </w:p>
    <w:p w14:paraId="5A4E4670" w14:textId="77777777" w:rsidR="00F90BDC" w:rsidRDefault="00F90BDC"/>
    <w:p w14:paraId="07F1273C" w14:textId="77777777" w:rsidR="00F90BDC" w:rsidRDefault="00F90BDC">
      <w:r xmlns:w="http://schemas.openxmlformats.org/wordprocessingml/2006/main">
        <w:t xml:space="preserve">លូកា 23:12 នៅ​ថ្ងៃ​ដដែល​នោះ លោក​ពីឡាត់ និង​ស្ដេច​ហេរ៉ូដ​បាន​រាប់​អាន​គ្នា​ជា​មិត្ត​នឹង​គ្នា ដ្បិត​មុន​នឹង​ពួក​គេ​ជា​សត្រូវ​នឹង​គ្នា។</w:t>
      </w:r>
    </w:p>
    <w:p w14:paraId="497AD587" w14:textId="77777777" w:rsidR="00F90BDC" w:rsidRDefault="00F90BDC"/>
    <w:p w14:paraId="085E86BF" w14:textId="77777777" w:rsidR="00F90BDC" w:rsidRDefault="00F90BDC">
      <w:r xmlns:w="http://schemas.openxmlformats.org/wordprocessingml/2006/main">
        <w:t xml:space="preserve">វគ្គបទគម្ពីរពិភាក្សាអំពីរបៀបដែលពីឡាតនិងហេរ៉ូឌបានក្លាយជាមិត្តនឹងគ្នានៅថ្ងៃតែមួយដែលពីមុនពួកគេជាសត្រូវនឹងគ្នា។</w:t>
      </w:r>
    </w:p>
    <w:p w14:paraId="2D63F3AD" w14:textId="77777777" w:rsidR="00F90BDC" w:rsidRDefault="00F90BDC"/>
    <w:p w14:paraId="6E8806B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អំណាចនៃការផ្សះផ្សា - នៅក្នុងនេះ ស្វែងយល់ពីការផ្សះផ្សារវាងពីឡាត់ និងហេរ៉ូឌ និងរបៀបដែលវាឆ្លុះបញ្ចាំងពីអំណាចនៃការអភ័យទោស និងការកែប្រែ។</w:t>
      </w:r>
    </w:p>
    <w:p w14:paraId="737696A2" w14:textId="77777777" w:rsidR="00F90BDC" w:rsidRDefault="00F90BDC"/>
    <w:p w14:paraId="277DC44E" w14:textId="77777777" w:rsidR="00F90BDC" w:rsidRDefault="00F90BDC">
      <w:r xmlns:w="http://schemas.openxmlformats.org/wordprocessingml/2006/main">
        <w:t xml:space="preserve">2. អំណាចនៃការអត់ទោស - នៅក្នុងនេះ សូមពិភាក្សាអំពីរបៀបដែលទង្វើនៃការអភ័យទោសតែមួយអាចផ្លាស់ប្តូរដំណើរជីវិតពីរ ដូចដែលបានឃើញជាមួយពីឡាត់ និងហេរ៉ូឌ។</w:t>
      </w:r>
    </w:p>
    <w:p w14:paraId="1EE0BD21" w14:textId="77777777" w:rsidR="00F90BDC" w:rsidRDefault="00F90BDC"/>
    <w:p w14:paraId="2EC457D5" w14:textId="77777777" w:rsidR="00F90BDC" w:rsidRDefault="00F90BDC">
      <w:r xmlns:w="http://schemas.openxmlformats.org/wordprocessingml/2006/main">
        <w:t xml:space="preserve">1. អេភេសូរ 4:32 - "ត្រូវ​មាន​ចិត្ត​សប្បុរស​ចំពោះ​គ្នា​ទៅ​វិញ​ទៅ​មក, ចិត្ត​ទន់ភ្លន់, អត់​ទោស​ឱ្យ​គ្នា​ទៅ​វិញ​ទៅ​មក​ដូច​ជា​ព្រះ​នៅ​ក្នុង​ព្រះ​គ្រិស្ដ​បាន​អត់​ទោស​ឱ្យ​អ្នក"។</w:t>
      </w:r>
    </w:p>
    <w:p w14:paraId="3D6A4CBD" w14:textId="77777777" w:rsidR="00F90BDC" w:rsidRDefault="00F90BDC"/>
    <w:p w14:paraId="320EB7A4" w14:textId="77777777" w:rsidR="00F90BDC" w:rsidRDefault="00F90BDC">
      <w:r xmlns:w="http://schemas.openxmlformats.org/wordprocessingml/2006/main">
        <w:t xml:space="preserve">2. កូល៉ុស 3:13 - «ចូរ​ទ្រាំទ្រ​នឹង​គ្នា​ទៅ​វិញ​ទៅ​មក ហើយ​បើ​អ្នក​ណា​មាន​ការ​ត្អូញត្អែរ​ទាស់​នឹង​អ្នក​ដទៃ ចូរ​អត់​ទោស​ឲ្យ​គ្នា​ទៅ​វិញ​ទៅ​មក ដូច​ព្រះ​អម្ចាស់​បាន​អត់​ទោស​ឲ្យ​អ្នក​រាល់​គ្នា ដូច្នេះ អ្នក​ក៏​ត្រូវ​អត់​ទោស​ដែរ។</w:t>
      </w:r>
    </w:p>
    <w:p w14:paraId="79A7E544" w14:textId="77777777" w:rsidR="00F90BDC" w:rsidRDefault="00F90BDC"/>
    <w:p w14:paraId="391367FA" w14:textId="77777777" w:rsidR="00F90BDC" w:rsidRDefault="00F90BDC">
      <w:r xmlns:w="http://schemas.openxmlformats.org/wordprocessingml/2006/main">
        <w:t xml:space="preserve">លូកា 23:13 លោក​ពីឡាត​បាន​ហៅ​ពួក​នាយក​បូជា‌ចារ្យ មេ​ដឹក​នាំ និង​ប្រជាជន​មក​ជុំ​គ្នា។</w:t>
      </w:r>
    </w:p>
    <w:p w14:paraId="3888A87A" w14:textId="77777777" w:rsidR="00F90BDC" w:rsidRDefault="00F90BDC"/>
    <w:p w14:paraId="6DB4352C" w14:textId="77777777" w:rsidR="00F90BDC" w:rsidRDefault="00F90BDC">
      <w:r xmlns:w="http://schemas.openxmlformats.org/wordprocessingml/2006/main">
        <w:t xml:space="preserve">ប្រជាជន​ក្រុង​យេរូសាឡិម​បាន​ប្រមូល​ផ្តុំ​គ្នា​នៅ​ចំពោះ​មុខ​លោក​ពីឡាត់ ដើម្បី​ស្តាប់​សាលក្រម​របស់​លោក។</w:t>
      </w:r>
    </w:p>
    <w:p w14:paraId="3568C58E" w14:textId="77777777" w:rsidR="00F90BDC" w:rsidRDefault="00F90BDC"/>
    <w:p w14:paraId="0F6FBA12" w14:textId="77777777" w:rsidR="00F90BDC" w:rsidRDefault="00F90BDC">
      <w:r xmlns:w="http://schemas.openxmlformats.org/wordprocessingml/2006/main">
        <w:t xml:space="preserve">1. យើងត្រូវតែស្វែងរកយុត្តិធម៍ និងសេចក្ដីមេត្ដាករុណាដល់ព្រះយេស៊ូវក្នុងគ្រាលំបាក។</w:t>
      </w:r>
    </w:p>
    <w:p w14:paraId="4C420414" w14:textId="77777777" w:rsidR="00F90BDC" w:rsidRDefault="00F90BDC"/>
    <w:p w14:paraId="1BA34E4E" w14:textId="77777777" w:rsidR="00F90BDC" w:rsidRDefault="00F90BDC">
      <w:r xmlns:w="http://schemas.openxmlformats.org/wordprocessingml/2006/main">
        <w:t xml:space="preserve">2. ព្រះត្រាស់ហៅយើងឱ្យរស់នៅដោយឯកភាព និងសន្តិភាព ទោះយើងខុសគ្នាក៏ដោយ។</w:t>
      </w:r>
    </w:p>
    <w:p w14:paraId="62FFD469" w14:textId="77777777" w:rsidR="00F90BDC" w:rsidRDefault="00F90BDC"/>
    <w:p w14:paraId="0B84A454" w14:textId="77777777" w:rsidR="00F90BDC" w:rsidRDefault="00F90BDC">
      <w:r xmlns:w="http://schemas.openxmlformats.org/wordprocessingml/2006/main">
        <w:t xml:space="preserve">1. អេសាយ 30:18 “ដូច្នេះ ព្រះអម្ចាស់ទន្ទឹងរង់ចាំព្រះហឫទ័យសប្បុរសចំពោះអ្នក ដូច្នេះហើយ ព្រះអង្គលើកតម្កើងព្រះអង្គ ដើម្បីបង្ហាញសេចក្ដីមេត្ដាករុណាចំពោះអ្នក។ ដ្បិតព្រះអម្ចាស់ជាព្រះនៃយុត្តិធម៌។ អស់​អ្នក​ដែល​រង់​ចាំ​ទ្រង់​មាន​ពរ»។</w:t>
      </w:r>
    </w:p>
    <w:p w14:paraId="7AA0D85E" w14:textId="77777777" w:rsidR="00F90BDC" w:rsidRDefault="00F90BDC"/>
    <w:p w14:paraId="079994A6" w14:textId="77777777" w:rsidR="00F90BDC" w:rsidRDefault="00F90BDC">
      <w:r xmlns:w="http://schemas.openxmlformats.org/wordprocessingml/2006/main">
        <w:t xml:space="preserve">២.អេភេសូរ ៤:៣ «ព្យាយាម​គ្រប់​យ៉ាង​ដើម្បី​រក្សា​ឯកភាព​នៃ​ព្រះ​វិញ្ញាណ​តាម​រយៈ​ចំណង​នៃ​សន្តិភាព»។</w:t>
      </w:r>
    </w:p>
    <w:p w14:paraId="29E85995" w14:textId="77777777" w:rsidR="00F90BDC" w:rsidRDefault="00F90BDC"/>
    <w:p w14:paraId="51C16239" w14:textId="77777777" w:rsidR="00F90BDC" w:rsidRDefault="00F90BDC">
      <w:r xmlns:w="http://schemas.openxmlformats.org/wordprocessingml/2006/main">
        <w:t xml:space="preserve">លូកា 23:14 មាន​ប្រសាសន៍​ទៅ​គេ​ថា៖ «អ្នក​រាល់​គ្នា​បាន​នាំ​បុរស​នេះ​មក​ឯ​ខ្ញុំ ដូច​ជា​អ្នក​បំភាន់​ប្រជាជន ហើយ​មើល​ចុះ ខ្ញុំ​បាន​ពិនិត្យ​មើល​គាត់​នៅ​ចំពោះ​មុខ​អ្នក​រាល់​គ្នា​ហើយ នោះ​អ្នក​រាល់​គ្នា​មិន​ឃើញ​មាន​កំហុស​អ្វី​សោះ​ក្នុង​ការ​ប៉ះ​ពាល់​បុរស​នេះ​ដែល​អ្នក​រាល់​គ្នា​ចោទ​ប្រកាន់​គាត់។</w:t>
      </w:r>
    </w:p>
    <w:p w14:paraId="02E20E49" w14:textId="77777777" w:rsidR="00F90BDC" w:rsidRDefault="00F90BDC"/>
    <w:p w14:paraId="354AB760" w14:textId="77777777" w:rsidR="00F90BDC" w:rsidRDefault="00F90BDC">
      <w:r xmlns:w="http://schemas.openxmlformats.org/wordprocessingml/2006/main">
        <w:t xml:space="preserve">វគ្គ​នេះ​និយាយ​អំពី​ព្រះយេស៊ូវ​ត្រូវ​បាន​គេ​ពិនិត្យ​នៅ​ចំពោះ​មុខ​ប្រជាជន ហើយ​រក​ឃើញ​ថា​គ្មាន​ទោស​ចំពោះ​ការ​ចោទ​ប្រកាន់​ដែល​បាន​ចោទ​ប្រកាន់​មក​លើ​ទ្រង់។</w:t>
      </w:r>
    </w:p>
    <w:p w14:paraId="0E69A1D7" w14:textId="77777777" w:rsidR="00F90BDC" w:rsidRDefault="00F90BDC"/>
    <w:p w14:paraId="057275EC" w14:textId="77777777" w:rsidR="00F90BDC" w:rsidRDefault="00F90BDC">
      <w:r xmlns:w="http://schemas.openxmlformats.org/wordprocessingml/2006/main">
        <w:t xml:space="preserve">1. ព្រះយេស៊ូវ: អ្នករងទុក្ខគ្មានទោស</w:t>
      </w:r>
    </w:p>
    <w:p w14:paraId="132296C9" w14:textId="77777777" w:rsidR="00F90BDC" w:rsidRDefault="00F90BDC"/>
    <w:p w14:paraId="30FF4B67" w14:textId="77777777" w:rsidR="00F90BDC" w:rsidRDefault="00F90BDC">
      <w:r xmlns:w="http://schemas.openxmlformats.org/wordprocessingml/2006/main">
        <w:t xml:space="preserve">2. តើការរកឃើញគ្មានទោសមានន័យដូចម្តេច?</w:t>
      </w:r>
    </w:p>
    <w:p w14:paraId="4CFC729A" w14:textId="77777777" w:rsidR="00F90BDC" w:rsidRDefault="00F90BDC"/>
    <w:p w14:paraId="0BC56307" w14:textId="77777777" w:rsidR="00F90BDC" w:rsidRDefault="00F90BDC">
      <w:r xmlns:w="http://schemas.openxmlformats.org/wordprocessingml/2006/main">
        <w:t xml:space="preserve">1. អេសាយ 53:7 - គាត់ត្រូវបានគេសង្កត់សង្កិន និងរងទុក្ខ ប៉ុន្តែគាត់មិនបានបើកមាត់របស់គាត់ទេ។ គាត់​ត្រូវ​បាន​គេ​នាំ​ទៅ​ដូច​ជា​កូន​ចៀម​ទៅ​សំឡាប់ ហើយ​ដូច​ជា​ចៀម​នៅ​ចំពោះ​មុខ​អ្នក​កាត់​រោម​នៅ​ស្ងៀម ដូច្នេះ​គាត់​មិន​បាន​បើក​មាត់​របស់​គាត់​ឡើយ។</w:t>
      </w:r>
    </w:p>
    <w:p w14:paraId="2E74B84B" w14:textId="77777777" w:rsidR="00F90BDC" w:rsidRDefault="00F90BDC"/>
    <w:p w14:paraId="4ECEEA4A" w14:textId="77777777" w:rsidR="00F90BDC" w:rsidRDefault="00F90BDC">
      <w:r xmlns:w="http://schemas.openxmlformats.org/wordprocessingml/2006/main">
        <w:t xml:space="preserve">2. សុភាសិត 17:15 - អ្នក​ណា​ដែល​ប្រោស​មនុស្ស​អាក្រក់ និង​អ្នក​ណា​ដែល​ថ្កោល​ទោស​មនុស្ស​សុចរិត នោះ​អ្នក​ទាំង​ពីរ​ក៏​ជា​អ្នក​ស្អប់​ព្រះ‌អម្ចាស់។</w:t>
      </w:r>
    </w:p>
    <w:p w14:paraId="72FEF8F0" w14:textId="77777777" w:rsidR="00F90BDC" w:rsidRDefault="00F90BDC"/>
    <w:p w14:paraId="3AA10A25" w14:textId="77777777" w:rsidR="00F90BDC" w:rsidRDefault="00F90BDC">
      <w:r xmlns:w="http://schemas.openxmlformats.org/wordprocessingml/2006/main">
        <w:t xml:space="preserve">លូកា 23:15 ហេរ៉ូឌ​ក៏​មិន​ទាន់​បាន​ដែរ ដ្បិត​ខ្ញុំ​បាន​ចាត់​អ្នក​ឲ្យ​ទៅ​ឯ​គាត់។ ហើយមើលចុះ គ្មានអ្វីដែលសមនឹងទទួលមរណភាពត្រូវបានធ្វើចំពោះគាត់។</w:t>
      </w:r>
    </w:p>
    <w:p w14:paraId="4F0F0A21" w14:textId="77777777" w:rsidR="00F90BDC" w:rsidRDefault="00F90BDC"/>
    <w:p w14:paraId="0F0461EB" w14:textId="77777777" w:rsidR="00F90BDC" w:rsidRDefault="00F90BDC">
      <w:r xmlns:w="http://schemas.openxmlformats.org/wordprocessingml/2006/main">
        <w:t xml:space="preserve">លោក​ពីឡាត់​ទេសាភិបាល​រ៉ូម៉ាំង​បាន​រក​ឃើញ​កំហុស​លើ​លោក​យេស៊ូ ហើយ​បាន​បដិសេធ​មិន​ថ្កោល​ទោស​លោក។</w:t>
      </w:r>
    </w:p>
    <w:p w14:paraId="362D2440" w14:textId="77777777" w:rsidR="00F90BDC" w:rsidRDefault="00F90BDC"/>
    <w:p w14:paraId="7CD487B5" w14:textId="77777777" w:rsidR="00F90BDC" w:rsidRDefault="00F90BDC">
      <w:r xmlns:w="http://schemas.openxmlformats.org/wordprocessingml/2006/main">
        <w:t xml:space="preserve">១៖ ការ​ការពារ​របស់​ព្រះ​យេស៊ូ​បង្ហាញ​ពី​សេចក្ដី​ស្រឡាញ់​របស់​លោក​ចំពោះ​យើង។</w:t>
      </w:r>
    </w:p>
    <w:p w14:paraId="00673081" w14:textId="77777777" w:rsidR="00F90BDC" w:rsidRDefault="00F90BDC"/>
    <w:p w14:paraId="11BC812F" w14:textId="77777777" w:rsidR="00F90BDC" w:rsidRDefault="00F90BDC">
      <w:r xmlns:w="http://schemas.openxmlformats.org/wordprocessingml/2006/main">
        <w:t xml:space="preserve">២៖ ភាព​គ្មាន​កំហុស​របស់​លោក​យេស៊ូ​បង្ហាញ​ពី​អំណាច​នៃ​សេចក្ដី​ពិត​របស់​លោក។</w:t>
      </w:r>
    </w:p>
    <w:p w14:paraId="07B4A406" w14:textId="77777777" w:rsidR="00F90BDC" w:rsidRDefault="00F90BDC"/>
    <w:p w14:paraId="380521A6" w14:textId="77777777" w:rsidR="00F90BDC" w:rsidRDefault="00F90BDC">
      <w:r xmlns:w="http://schemas.openxmlformats.org/wordprocessingml/2006/main">
        <w:t xml:space="preserve">១៖ អេសាយ ៥៣:៩ - គាត់​ត្រូវ​បាន​គេ​ដាក់​ផ្នូរ​មួយ​ជាមួយ​នឹង​មនុស្ស​អាក្រក់ ហើយ​ជាមួយ​នឹង​អ្នក​មាន​ក្នុង​ការ​ស្លាប់​របស់​គាត់ ទោះ​ជា​គាត់​មិន​បាន​ធ្វើ​អំពើ​ហិង្សា ឬ​ការ​បោក​បញ្ឆោត​ក្នុង​មាត់​គាត់​ក៏​ដោយ។</w:t>
      </w:r>
    </w:p>
    <w:p w14:paraId="37E8B46E" w14:textId="77777777" w:rsidR="00F90BDC" w:rsidRDefault="00F90BDC"/>
    <w:p w14:paraId="755EA4D1" w14:textId="77777777" w:rsidR="00F90BDC" w:rsidRDefault="00F90BDC">
      <w:r xmlns:w="http://schemas.openxmlformats.org/wordprocessingml/2006/main">
        <w:t xml:space="preserve">២៖ ភីលីព ២:៧-៨ ប៉ុន្តែ​មិន​បាន​ធ្វើ​ខ្លួន​ជា​អ្នក​បម្រើ​ឡើយ កើត​មក​ក្នុង​លក្ខណៈ </w:t>
      </w:r>
      <w:r xmlns:w="http://schemas.openxmlformats.org/wordprocessingml/2006/main">
        <w:lastRenderedPageBreak xmlns:w="http://schemas.openxmlformats.org/wordprocessingml/2006/main"/>
      </w:r>
      <w:r xmlns:w="http://schemas.openxmlformats.org/wordprocessingml/2006/main">
        <w:t xml:space="preserve">​ដូច​មនុស្ស។ ហើយត្រូវបានគេរកឃើញនៅក្នុងទម្រង់មនុស្ស គាត់បានបន្ទាបខ្លួនដោយការស្តាប់បង្គាប់រហូតដល់ស្លាប់ សូម្បីតែការស្លាប់នៅលើឈើឆ្កាងក៏ដោយ។</w:t>
      </w:r>
    </w:p>
    <w:p w14:paraId="4AE5E35B" w14:textId="77777777" w:rsidR="00F90BDC" w:rsidRDefault="00F90BDC"/>
    <w:p w14:paraId="704FF698" w14:textId="77777777" w:rsidR="00F90BDC" w:rsidRDefault="00F90BDC">
      <w:r xmlns:w="http://schemas.openxmlformats.org/wordprocessingml/2006/main">
        <w:t xml:space="preserve">លូកា 23:16 ដូច្នេះ ខ្ញុំ​នឹង​ប្រដៅ​គាត់ ហើយ​ដោះលែង​គាត់។</w:t>
      </w:r>
    </w:p>
    <w:p w14:paraId="46B40B92" w14:textId="77777777" w:rsidR="00F90BDC" w:rsidRDefault="00F90BDC"/>
    <w:p w14:paraId="042CBEAD" w14:textId="77777777" w:rsidR="00F90BDC" w:rsidRDefault="00F90BDC">
      <w:r xmlns:w="http://schemas.openxmlformats.org/wordprocessingml/2006/main">
        <w:t xml:space="preserve">វគ្គ​នេះ​បង្ហាញ​ពី​ឆន្ទៈ​របស់​ព្រះ​យេស៊ូ​ក្នុង​ការ​អត់​ទោស​អ្នក​ដែល​បាន​ធ្វើ​ខុស​ចំពោះ​ទ្រង់។</w:t>
      </w:r>
    </w:p>
    <w:p w14:paraId="439BB622" w14:textId="77777777" w:rsidR="00F90BDC" w:rsidRDefault="00F90BDC"/>
    <w:p w14:paraId="47A71489" w14:textId="77777777" w:rsidR="00F90BDC" w:rsidRDefault="00F90BDC">
      <w:r xmlns:w="http://schemas.openxmlformats.org/wordprocessingml/2006/main">
        <w:t xml:space="preserve">1. "អំណាចនៃការអភ័យទោស"</w:t>
      </w:r>
    </w:p>
    <w:p w14:paraId="6FCBB1F8" w14:textId="77777777" w:rsidR="00F90BDC" w:rsidRDefault="00F90BDC"/>
    <w:p w14:paraId="74776E01" w14:textId="77777777" w:rsidR="00F90BDC" w:rsidRDefault="00F90BDC">
      <w:r xmlns:w="http://schemas.openxmlformats.org/wordprocessingml/2006/main">
        <w:t xml:space="preserve">2. "ភាពចាំបាច់នៃសេចក្តីមេត្តាករុណា"</w:t>
      </w:r>
    </w:p>
    <w:p w14:paraId="24C40065" w14:textId="77777777" w:rsidR="00F90BDC" w:rsidRDefault="00F90BDC"/>
    <w:p w14:paraId="0E4FE90D" w14:textId="77777777" w:rsidR="00F90BDC" w:rsidRDefault="00F90BDC">
      <w:r xmlns:w="http://schemas.openxmlformats.org/wordprocessingml/2006/main">
        <w:t xml:space="preserve">1. ម៉ាថាយ 6:14-15 - "ដ្បិតបើអ្នកអត់ទោសឱ្យអ្នកឯទៀតការរំលងរបស់ពួកគេនោះ ព្រះវរបិតារបស់អ្នកដែលគង់នៅស្ថានសួគ៌នឹងអត់ទោសឱ្យអ្នកដែរ ប៉ុន្តែប្រសិនបើអ្នកមិនអត់ទោសឱ្យអ្នកឯទៀតការបំពានរបស់ពួកគេទេ ហើយព្រះវរបិតារបស់អ្នកក៏មិនអត់ទោសឱ្យអ្នកដែរ"។</w:t>
      </w:r>
    </w:p>
    <w:p w14:paraId="2AAC60B4" w14:textId="77777777" w:rsidR="00F90BDC" w:rsidRDefault="00F90BDC"/>
    <w:p w14:paraId="3206B015" w14:textId="77777777" w:rsidR="00F90BDC" w:rsidRDefault="00F90BDC">
      <w:r xmlns:w="http://schemas.openxmlformats.org/wordprocessingml/2006/main">
        <w:t xml:space="preserve">2. អេភេសូរ 4:32 - "ត្រូវ​មាន​ចិត្ត​សប្បុរស​ចំពោះ​គ្នា​ទៅ​វិញ​ទៅ​មក, ចិត្ត​ទន់ភ្លន់, អត់​ទោស​ឱ្យ​គ្នា​ទៅ​វិញ​ទៅ​មក​ដូច​ជា​ព្រះ​នៅ​ក្នុង​ព្រះ​គ្រិស្ដ​បាន​អត់​ទោស​ឱ្យ​អ្នក"។</w:t>
      </w:r>
    </w:p>
    <w:p w14:paraId="459DF589" w14:textId="77777777" w:rsidR="00F90BDC" w:rsidRDefault="00F90BDC"/>
    <w:p w14:paraId="57E175CA" w14:textId="77777777" w:rsidR="00F90BDC" w:rsidRDefault="00F90BDC">
      <w:r xmlns:w="http://schemas.openxmlformats.org/wordprocessingml/2006/main">
        <w:t xml:space="preserve">លូកា 23:17 (សម្រាប់​ការ​ចាំបាច់ គាត់​ត្រូវ​តែ​ដោះលែង​ម្នាក់​ដល់​ពួកគេ​ក្នុង​ពិធី​បុណ្យ)។</w:t>
      </w:r>
    </w:p>
    <w:p w14:paraId="7F70AB3C" w14:textId="77777777" w:rsidR="00F90BDC" w:rsidRDefault="00F90BDC"/>
    <w:p w14:paraId="2066095F" w14:textId="77777777" w:rsidR="00F90BDC" w:rsidRDefault="00F90BDC">
      <w:r xmlns:w="http://schemas.openxmlformats.org/wordprocessingml/2006/main">
        <w:t xml:space="preserve">បទគម្ពីរពន្យល់ថា នៅពេលដែលប្រជាជនទាមទារឱ្យលោកពីឡាតដោះលែងអ្នកទោស នោះព្រះយេស៊ូវត្រូវបានប្រគល់ឱ្យពួកគេស្របតាមទំនៀមទម្លាប់នៃពិធីបុណ្យនោះ។</w:t>
      </w:r>
    </w:p>
    <w:p w14:paraId="05823CA2" w14:textId="77777777" w:rsidR="00F90BDC" w:rsidRDefault="00F90BDC"/>
    <w:p w14:paraId="705CD263" w14:textId="77777777" w:rsidR="00F90BDC" w:rsidRDefault="00F90BDC">
      <w:r xmlns:w="http://schemas.openxmlformats.org/wordprocessingml/2006/main">
        <w:t xml:space="preserve">1. ការលះបង់ដើម្បីអ្នកដ៏ទៃ៖ ការយល់ដឹងអំពីការលះបង់របស់ព្រះយេស៊ូវសម្រាប់យើង</w:t>
      </w:r>
    </w:p>
    <w:p w14:paraId="3400215E" w14:textId="77777777" w:rsidR="00F90BDC" w:rsidRDefault="00F90BDC"/>
    <w:p w14:paraId="040CE14D" w14:textId="77777777" w:rsidR="00F90BDC" w:rsidRDefault="00F90BDC">
      <w:r xmlns:w="http://schemas.openxmlformats.org/wordprocessingml/2006/main">
        <w:t xml:space="preserve">2. អំណាចនៃជម្រើសរបស់លោកពីឡាត់៖ អ្វីដែលយើងអាចរៀនពីការសម្រេចចិត្តរបស់គាត់។</w:t>
      </w:r>
    </w:p>
    <w:p w14:paraId="7D2C0BC1" w14:textId="77777777" w:rsidR="00F90BDC" w:rsidRDefault="00F90BDC"/>
    <w:p w14:paraId="1DCBE19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យ៉ូហាន 3:16: ដ្បិត​ព្រះ​ទ្រង់​ស្រឡាញ់​ពិភព​លោក​យ៉ាង​ខ្លាំង​ដល់​ម៉្លេះ​បាន​ជា​ទ្រង់​ប្រទាន​ព្រះរាជ​បុត្រា​តែ​មួយ​របស់​ទ្រង់ ដើម្បី​ឲ្យ​អស់​អ្នក​ណា​ដែល​ជឿ​លើ​ទ្រង់​មិន​ត្រូវ​វិនាស​ឡើយ គឺ​មាន​ជីវិត​អស់កល្ប​ជានិច្ច។</w:t>
      </w:r>
    </w:p>
    <w:p w14:paraId="3199A4FC" w14:textId="77777777" w:rsidR="00F90BDC" w:rsidRDefault="00F90BDC"/>
    <w:p w14:paraId="6E5B368E" w14:textId="77777777" w:rsidR="00F90BDC" w:rsidRDefault="00F90BDC">
      <w:r xmlns:w="http://schemas.openxmlformats.org/wordprocessingml/2006/main">
        <w:t xml:space="preserve">ភីលីព 2:8: ហើយ​ដោយ​ឃើញ​ថា​ជា​មនុស្ស​លោក​បាន​បន្ទាប​ខ្លួន ហើយ​បាន​ស្តាប់​បង្គាប់​រហូត​ដល់​ស្លាប់ សូម្បី​តែ​ការ​ស្លាប់​នៃ​ឈើ​ឆ្កាង។</w:t>
      </w:r>
    </w:p>
    <w:p w14:paraId="3C48CBB7" w14:textId="77777777" w:rsidR="00F90BDC" w:rsidRDefault="00F90BDC"/>
    <w:p w14:paraId="4FBBF522" w14:textId="77777777" w:rsidR="00F90BDC" w:rsidRDefault="00F90BDC">
      <w:r xmlns:w="http://schemas.openxmlformats.org/wordprocessingml/2006/main">
        <w:t xml:space="preserve">លូកា 23:18 គេ​ស្រែក​ឡើង​ភ្លាម​ថា ចូរ​ចេញ​ទៅ​ជា​មួយ​នឹង​អ្នក​នេះ ហើយ​លែង​បារ៉ាបាស​មក​យើង​វិញ។</w:t>
      </w:r>
    </w:p>
    <w:p w14:paraId="78B80864" w14:textId="77777777" w:rsidR="00F90BDC" w:rsidRDefault="00F90BDC"/>
    <w:p w14:paraId="4726EBE0" w14:textId="77777777" w:rsidR="00F90BDC" w:rsidRDefault="00F90BDC">
      <w:r xmlns:w="http://schemas.openxmlformats.org/wordprocessingml/2006/main">
        <w:t xml:space="preserve">វគ្គនេះពិពណ៌នាអំពីការអំពាវនាវរបស់ហ្វូងមនុស្សឱ្យដោះលែងបារ៉ាបាស និងការឆ្កាងព្រះយេស៊ូវ។</w:t>
      </w:r>
    </w:p>
    <w:p w14:paraId="3B33BA7B" w14:textId="77777777" w:rsidR="00F90BDC" w:rsidRDefault="00F90BDC"/>
    <w:p w14:paraId="4A85CCCF" w14:textId="77777777" w:rsidR="00F90BDC" w:rsidRDefault="00F90BDC">
      <w:r xmlns:w="http://schemas.openxmlformats.org/wordprocessingml/2006/main">
        <w:t xml:space="preserve">1. តម្លៃនៃការប្រោសលោះ៖ ការយល់ដឹងអំពីការលះបង់របស់ព្រះយេស៊ូវ</w:t>
      </w:r>
    </w:p>
    <w:p w14:paraId="0A0F1006" w14:textId="77777777" w:rsidR="00F90BDC" w:rsidRDefault="00F90BDC"/>
    <w:p w14:paraId="7EE65C17" w14:textId="77777777" w:rsidR="00F90BDC" w:rsidRDefault="00F90BDC">
      <w:r xmlns:w="http://schemas.openxmlformats.org/wordprocessingml/2006/main">
        <w:t xml:space="preserve">2. ភាពបរិសុទ្ធនៃជីវិត: ការជ្រើសរើសព្រះយេស៊ូវលើបារ៉ាបាស</w:t>
      </w:r>
    </w:p>
    <w:p w14:paraId="6667DB1C" w14:textId="77777777" w:rsidR="00F90BDC" w:rsidRDefault="00F90BDC"/>
    <w:p w14:paraId="394DABA5" w14:textId="77777777" w:rsidR="00F90BDC" w:rsidRDefault="00F90BDC">
      <w:r xmlns:w="http://schemas.openxmlformats.org/wordprocessingml/2006/main">
        <w:t xml:space="preserve">1. យ៉ូហាន 8:34 “ព្រះយេស៊ូវទ្រង់មានបន្ទូលឆ្លើយថា “ខ្ញុំប្រាប់អ្នករាល់គ្នាជាពិតថា អ្នកណាដែលប្រព្រឹត្តអំពើបាប សុទ្ធតែជាទាសករនៃអំពើបាប។</w:t>
      </w:r>
    </w:p>
    <w:p w14:paraId="73BEB70C" w14:textId="77777777" w:rsidR="00F90BDC" w:rsidRDefault="00F90BDC"/>
    <w:p w14:paraId="76814CF4" w14:textId="77777777" w:rsidR="00F90BDC" w:rsidRDefault="00F90BDC">
      <w:r xmlns:w="http://schemas.openxmlformats.org/wordprocessingml/2006/main">
        <w:t xml:space="preserve">2. រ៉ូម 6:23 “ដ្បិត​ប្រាក់​ឈ្នួល​នៃ​អំពើ​បាប​គឺ​ជា​សេចក្តី​ស្លាប់ ប៉ុន្តែ​អំណោយ​ទាន​នៃ​ព្រះ​គឺ​ជា​ជីវិត​ដ៏​នៅ​អស់​កល្ប​ជា​និច្ច​ក្នុង​ព្រះ​គ្រីស្ទ​យេស៊ូវ ជា​ព្រះ​អម្ចាស់​នៃ​យើង”។</w:t>
      </w:r>
    </w:p>
    <w:p w14:paraId="597227BF" w14:textId="77777777" w:rsidR="00F90BDC" w:rsidRDefault="00F90BDC"/>
    <w:p w14:paraId="0B6BB503" w14:textId="77777777" w:rsidR="00F90BDC" w:rsidRDefault="00F90BDC">
      <w:r xmlns:w="http://schemas.openxmlformats.org/wordprocessingml/2006/main">
        <w:t xml:space="preserve">លូកា 23:19 (អ្នក​ណា​ដែល​ធ្វើ​ឲ្យ​មាន​ការ​បះបោរ​នៅ​ក្នុង​ទីក្រុង និង​សម្រាប់​ការ​សម្លាប់​ត្រូវ​គេ​ចាប់​ដាក់​គុក)។</w:t>
      </w:r>
    </w:p>
    <w:p w14:paraId="3E0BF9C6" w14:textId="77777777" w:rsidR="00F90BDC" w:rsidRDefault="00F90BDC"/>
    <w:p w14:paraId="6C79F7EB" w14:textId="77777777" w:rsidR="00F90BDC" w:rsidRDefault="00F90BDC">
      <w:r xmlns:w="http://schemas.openxmlformats.org/wordprocessingml/2006/main">
        <w:t xml:space="preserve">វគ្គនេះពិពណ៌នាអំពីការចាប់ខ្លួនព្រះយេស៊ូវ ដោយសារការចោទប្រកាន់មិនពិតអំពីការបះបោរ និងឃាតកម្ម។</w:t>
      </w:r>
    </w:p>
    <w:p w14:paraId="1E28EE28" w14:textId="77777777" w:rsidR="00F90BDC" w:rsidRDefault="00F90BDC"/>
    <w:p w14:paraId="23452AB5" w14:textId="77777777" w:rsidR="00F90BDC" w:rsidRDefault="00F90BDC">
      <w:r xmlns:w="http://schemas.openxmlformats.org/wordprocessingml/2006/main">
        <w:t xml:space="preserve">១៖ យើង​ត្រូវ​ព្យាយាម​រក្សា​ចិត្ត​ស្មោះ​ត្រង់​ចំពោះ​ព្រះ ទោះ​ជា​ប្រឈម​មុខ​នឹង​ការ​បៀតបៀន​ក៏​ដោយ។</w:t>
      </w:r>
    </w:p>
    <w:p w14:paraId="2F8421BE" w14:textId="77777777" w:rsidR="00F90BDC" w:rsidRDefault="00F90BDC"/>
    <w:p w14:paraId="7B0F5481" w14:textId="77777777" w:rsidR="00F90BDC" w:rsidRDefault="00F90BDC">
      <w:r xmlns:w="http://schemas.openxmlformats.org/wordprocessingml/2006/main">
        <w:t xml:space="preserve">២៖ យើងមិនត្រូវធ្វើជាសាក្សីក្លែងក្លាយប្រឆាំងនឹងអ្នកដ៏ទៃឡើយ ព្រោះវាខុស និងផ្ទុយនឹងច្បាប់របស់ព្រះ។</w:t>
      </w:r>
    </w:p>
    <w:p w14:paraId="1629DAF1" w14:textId="77777777" w:rsidR="00F90BDC" w:rsidRDefault="00F90BDC"/>
    <w:p w14:paraId="5EC10F9D" w14:textId="77777777" w:rsidR="00F90BDC" w:rsidRDefault="00F90BDC">
      <w:r xmlns:w="http://schemas.openxmlformats.org/wordprocessingml/2006/main">
        <w:t xml:space="preserve">១៖ យ៉ាកុប ៥:១២ - «ប៉ុន្តែ សំខាន់​ជាង​នេះ​ទៅ​ទៀត បងប្អូន​អើយ កុំ​ស្បថ​ដោយ​ស្ថានសួគ៌ ឬ​ដោយ​ផែនដី ឬ​ដោយ​សម្បថ​ផ្សេង​ទៀត​ឡើយ ប៉ុន្តែ​ត្រូវ​ឲ្យ​ពាក្យ «បាទ» របស់​អ្នក​ត្រូវ​ជា​បាទ ហើយ «ទេ» មិន​ត្រូវ​ស្បថ​ឡើយ ដូច្នេះ អាច​នឹង​មិន​ធ្លាក់​ក្រោម​ការ​ថ្កោលទោស​ឡើយ»។</w:t>
      </w:r>
    </w:p>
    <w:p w14:paraId="2F80DF7D" w14:textId="77777777" w:rsidR="00F90BDC" w:rsidRDefault="00F90BDC"/>
    <w:p w14:paraId="7E0A95FF" w14:textId="77777777" w:rsidR="00F90BDC" w:rsidRDefault="00F90BDC">
      <w:r xmlns:w="http://schemas.openxmlformats.org/wordprocessingml/2006/main">
        <w:t xml:space="preserve">២៖ ម៉ាថាយ ៧:១២ - «ដូច្នេះ ក្នុង​គ្រប់​ការ​ទាំង​អស់ ចូរ​ធ្វើ​ដល់​អ្នក​ឯ​ទៀត​នូវ​អ្វី​ដែល​អ្នក​ចង់​ឲ្យ​គេ​ធ្វើ​ចំពោះ​អ្នក ដ្បិត​នេះ​ជា​សេចក្ដី​សង្ខេប​នៃ​ក្រឹត្យវិន័យ និង​ពួក​ហោរា»។</w:t>
      </w:r>
    </w:p>
    <w:p w14:paraId="772964CC" w14:textId="77777777" w:rsidR="00F90BDC" w:rsidRDefault="00F90BDC"/>
    <w:p w14:paraId="0A0CEE68" w14:textId="77777777" w:rsidR="00F90BDC" w:rsidRDefault="00F90BDC">
      <w:r xmlns:w="http://schemas.openxmlformats.org/wordprocessingml/2006/main">
        <w:t xml:space="preserve">លូកា 23:20 ដូច្នេះ លោក​ពីឡាត​សុខ​ចិត្ត​ដោះលែង​លោក​យេស៊ូ ក៏​មាន​ប្រសាសន៍​ទៅ​គេ​ម្ដង​ទៀត។</w:t>
      </w:r>
    </w:p>
    <w:p w14:paraId="2D22CED8" w14:textId="77777777" w:rsidR="00F90BDC" w:rsidRDefault="00F90BDC"/>
    <w:p w14:paraId="2B65FDC0" w14:textId="77777777" w:rsidR="00F90BDC" w:rsidRDefault="00F90BDC">
      <w:r xmlns:w="http://schemas.openxmlformats.org/wordprocessingml/2006/main">
        <w:t xml:space="preserve">លោកពីឡាតចង់ដោះលែងព្រះយេស៊ូ បាននិយាយទៅកាន់ប្រជាជនជាលើកទីពីរ។</w:t>
      </w:r>
    </w:p>
    <w:p w14:paraId="02C47AF5" w14:textId="77777777" w:rsidR="00F90BDC" w:rsidRDefault="00F90BDC"/>
    <w:p w14:paraId="46ADB211" w14:textId="77777777" w:rsidR="00F90BDC" w:rsidRDefault="00F90BDC">
      <w:r xmlns:w="http://schemas.openxmlformats.org/wordprocessingml/2006/main">
        <w:t xml:space="preserve">1. អំណាចនៃសេចក្ដីមេត្តាករុណា: ហេតុអ្វីបានជាព្រះយេស៊ូវសមនឹងទទួលបានការអភ័យទោស</w:t>
      </w:r>
    </w:p>
    <w:p w14:paraId="1094FE56" w14:textId="77777777" w:rsidR="00F90BDC" w:rsidRDefault="00F90BDC"/>
    <w:p w14:paraId="3EEDF0A6" w14:textId="77777777" w:rsidR="00F90BDC" w:rsidRDefault="00F90BDC">
      <w:r xmlns:w="http://schemas.openxmlformats.org/wordprocessingml/2006/main">
        <w:t xml:space="preserve">2. អំណាចនៃការអភ័យទោស: របៀបដែលព្រះយេស៊ូវបង្ហាញព្រះគុណ</w:t>
      </w:r>
    </w:p>
    <w:p w14:paraId="4935EE1D" w14:textId="77777777" w:rsidR="00F90BDC" w:rsidRDefault="00F90BDC"/>
    <w:p w14:paraId="34FCB843" w14:textId="77777777" w:rsidR="00F90BDC" w:rsidRDefault="00F90BDC">
      <w:r xmlns:w="http://schemas.openxmlformats.org/wordprocessingml/2006/main">
        <w:t xml:space="preserve">1. កូល៉ុស 3:13 - «ចូរ​ទ្រាំទ្រ​គ្នា​ទៅ​វិញ​ទៅ​មក ហើយ​អត់​ទោស​គ្នា​ទៅ​វិញ​ទៅ​មក បើ​អ្នក​រាល់​គ្នា​មាន​ការ​សោកស្ដាយ​ចំពោះ​អ្នក​ណា​ម្នាក់ ចូរ​អត់​ទោស​ឲ្យ​ដូច​ជា​ព្រះ​អម្ចាស់​បាន​អត់​ទោស​ឲ្យ​អ្នក​រាល់​គ្នា»។</w:t>
      </w:r>
    </w:p>
    <w:p w14:paraId="5E35A121" w14:textId="77777777" w:rsidR="00F90BDC" w:rsidRDefault="00F90BDC"/>
    <w:p w14:paraId="4A735112" w14:textId="77777777" w:rsidR="00F90BDC" w:rsidRDefault="00F90BDC">
      <w:r xmlns:w="http://schemas.openxmlformats.org/wordprocessingml/2006/main">
        <w:t xml:space="preserve">2. ម៉ាថាយ 18:21-25 - "បន្ទាប់មកពេត្រុសបានមកឯព្រះយេស៊ូវហើយសួរថា "ព្រះអម្ចាស់អើយតើខ្ញុំនឹងអត់ទោសឱ្យបងប្រុសឬបងស្រីរបស់ខ្ញុំដែលធ្វើបាបខ្ញុំរហូតដល់ប្រាំពីរដង?" ព្រះយេស៊ូ​មាន​ព្រះបន្ទូល​តប​ថា៖ «ខ្ញុំ​សុំ​ប្រាប់​អ្នក​រាល់​គ្នា​មិន​មែន​ប្រាំពីរ​ដង​ទេ គឺ​ជា​ចិតសិប​ប្រាំពីរ​ដង»។</w:t>
      </w:r>
    </w:p>
    <w:p w14:paraId="44F9F076" w14:textId="77777777" w:rsidR="00F90BDC" w:rsidRDefault="00F90BDC"/>
    <w:p w14:paraId="438ABF4D" w14:textId="77777777" w:rsidR="00F90BDC" w:rsidRDefault="00F90BDC">
      <w:r xmlns:w="http://schemas.openxmlformats.org/wordprocessingml/2006/main">
        <w:t xml:space="preserve">លូកា 23:21 ប៉ុន្តែ គេ​ស្រែក​ឡើង​ថា៖ «ឆ្កាង​គាត់​ទៅ ឆ្កាង​គាត់​ទៅ»។</w:t>
      </w:r>
    </w:p>
    <w:p w14:paraId="3CD9BE0C" w14:textId="77777777" w:rsidR="00F90BDC" w:rsidRDefault="00F90BDC"/>
    <w:p w14:paraId="085C9A5F" w14:textId="77777777" w:rsidR="00F90BDC" w:rsidRDefault="00F90BDC">
      <w:r xmlns:w="http://schemas.openxmlformats.org/wordprocessingml/2006/main">
        <w:t xml:space="preserve">ប្រជាជន​បាន​អំពាវនាវ​ឲ្យ​គេ​ឆ្កាង​ព្រះយេស៊ូវ។</w:t>
      </w:r>
    </w:p>
    <w:p w14:paraId="639AD0FA" w14:textId="77777777" w:rsidR="00F90BDC" w:rsidRDefault="00F90BDC"/>
    <w:p w14:paraId="454FF5F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ព្រះយេស៊ូវ​បាន​ស៊ូទ្រាំ​នឹង​ការរងទុក្ខ​នៃ​ឈើឆ្កាង ហើយ​យើង​គួរ​ចងចាំ​ពី​ការលះបង់​របស់​ទ្រង់ ។</w:t>
      </w:r>
    </w:p>
    <w:p w14:paraId="279AE057" w14:textId="77777777" w:rsidR="00F90BDC" w:rsidRDefault="00F90BDC"/>
    <w:p w14:paraId="7B9D2F83" w14:textId="77777777" w:rsidR="00F90BDC" w:rsidRDefault="00F90BDC">
      <w:r xmlns:w="http://schemas.openxmlformats.org/wordprocessingml/2006/main">
        <w:t xml:space="preserve">2: យើងមិនគួរធ្វើដូចហ្វូងមនុស្សដែលបានអំពាវនាវឱ្យមានការឆ្កាងរបស់ព្រះយេស៊ូវនោះទេ ប៉ុន្តែផ្ទុយទៅវិញបែរទៅរកទ្រង់សម្រាប់សេចក្តីមេត្តាករុណា និងការអភ័យទោស។</w:t>
      </w:r>
    </w:p>
    <w:p w14:paraId="5834A07C" w14:textId="77777777" w:rsidR="00F90BDC" w:rsidRDefault="00F90BDC"/>
    <w:p w14:paraId="75FDA476" w14:textId="77777777" w:rsidR="00F90BDC" w:rsidRDefault="00F90BDC">
      <w:r xmlns:w="http://schemas.openxmlformats.org/wordprocessingml/2006/main">
        <w:t xml:space="preserve">1:1 ពេត្រុស 2:21-24 - "សម្រាប់​ការ​នេះ​អ្នក​ត្រូវ​បាន​ហៅ​ព្រោះ​ព្រះ​គ្រីស្ទ​ក៏​បាន​រង​ទុក្ខ​សម្រាប់​អ្នក​ដោយ​ទុក​ឱ្យ​អ្នក​ជា​គំរូ​ដូច្នេះ​អ្នក​អាច​នឹង​ដើរ​តាម​ជំហាន​របស់​គាត់​បាន​ប្រព្រឹត្ត​អំពើ​បាប​នោះ​ទេ​ក៏​មិន​មាន​ការ​បោក​បញ្ឆោត​នៅ​ក្នុង​។ មាត់​គាត់​កាល​ណា​គេ​ជេរ គាត់​មិន​ជេរ​តប​វិញ​ទេ ពេល​គាត់​រង​ទុក្ខ គាត់​មិន​គំរាម​កំហែង​ទេ តែ​គាត់​បន្ត​ប្រគល់​ខ្លួន​ឯង​ឲ្យ​អ្នក​ដែល​វិនិច្ឆ័យ​ដោយ​យុត្តិធម៌ គាត់​បាន​ទទួល​បាប​យើង​នៅ​ក្នុង​ខ្លួន​លើ​ដើម​ឈើ​ដើម្បី​ឲ្យ​យើង​ស្លាប់។ ចូរ​ប្រព្រឹត្ត​អំពើ​បាប ហើយ​រស់​នៅ​ចំពោះ​សេចក្ដី​សុចរិត នោះ​អ្នក​រាល់​គ្នា​បាន​ជា​សះ​ស្បើយ ដោយ​សារ​របួស​របស់​គាត់»។</w:t>
      </w:r>
    </w:p>
    <w:p w14:paraId="1E9B46E5" w14:textId="77777777" w:rsidR="00F90BDC" w:rsidRDefault="00F90BDC"/>
    <w:p w14:paraId="45FB74C4" w14:textId="77777777" w:rsidR="00F90BDC" w:rsidRDefault="00F90BDC">
      <w:r xmlns:w="http://schemas.openxmlformats.org/wordprocessingml/2006/main">
        <w:t xml:space="preserve">២៖ អេសាយ ៥៣:៤-៦ - «ប្រាកដណាស់ ទ្រង់បានទ្រាំទ្រនឹងទុក្ខសោករបស់យើង ហើយបានផ្ទុកនូវទុក្ខសោករបស់យើង តែយើងរាល់គ្នាបានគោរពដល់ទ្រង់ ដែលទ្រង់ត្រូវបានវាយដំ វាយដោយព្រះ និងរងទុក្ខ។ ទ្រង់​ជា​ការ​ប្រៀនប្រដៅ​ដែល​នាំ​ឲ្យ​យើង​មាន​សេចក្ដី​សុខ ហើយ​ដោយ​ស្នាម​ឆ្នូត​របស់​ទ្រង់ យើង​បាន​ជា​សះស្បើយ យើង​ទាំង​អស់​គ្នា​ដូច​ជា​ចៀម​បាន​វង្វេង យើង​បាន​បែរ​ទៅ​តាម​ផ្លូវ​របស់​ខ្លួន ហើយ​ព្រះ​យេហូវ៉ា​បាន​ដាក់​អំពើ​ទុច្ចរិត​របស់​យើង​ទាំង​អស់​គ្នា។ "</w:t>
      </w:r>
    </w:p>
    <w:p w14:paraId="5ABB582C" w14:textId="77777777" w:rsidR="00F90BDC" w:rsidRDefault="00F90BDC"/>
    <w:p w14:paraId="60326913" w14:textId="77777777" w:rsidR="00F90BDC" w:rsidRDefault="00F90BDC">
      <w:r xmlns:w="http://schemas.openxmlformats.org/wordprocessingml/2006/main">
        <w:t xml:space="preserve">លូកា 23:22 លោក​មាន​ប្រសាសន៍​ទៅ​គេ​ជា​លើក​ទី​បី​ថា៖ «ហេតុ​អ្វី​បាន​ជា​គាត់​ប្រព្រឹត្ត​អំពើ​អាក្រក់​អ្វី? ខ្ញុំ​រក​មិន​ឃើញ​មូលហេតុ​នៃ​ការ​ស្លាប់​នៅ​ក្នុង​គាត់​ទេ ដូច្នេះ ខ្ញុំ​នឹង​ប្រដៅ​គាត់ ហើយ​ឲ្យ​គាត់​ទៅ។</w:t>
      </w:r>
    </w:p>
    <w:p w14:paraId="08F5D69F" w14:textId="77777777" w:rsidR="00F90BDC" w:rsidRDefault="00F90BDC"/>
    <w:p w14:paraId="5A3747A2" w14:textId="77777777" w:rsidR="00F90BDC" w:rsidRDefault="00F90BDC">
      <w:r xmlns:w="http://schemas.openxmlformats.org/wordprocessingml/2006/main">
        <w:t xml:space="preserve">វគ្គនេះពិពណ៌នាអំពីការប៉ុនប៉ងលើកទីបីរបស់លោកពីឡាត់ ដើម្បីបញ្ចុះបញ្ចូលហ្វូងមនុស្សឱ្យដោះលែងព្រះយេស៊ូ បន្ទាប់ពីរកឃើញកំហុសលើទ្រង់។</w:t>
      </w:r>
    </w:p>
    <w:p w14:paraId="15C402B2" w14:textId="77777777" w:rsidR="00F90BDC" w:rsidRDefault="00F90BDC"/>
    <w:p w14:paraId="1BA82F46" w14:textId="77777777" w:rsidR="00F90BDC" w:rsidRDefault="00F90BDC">
      <w:r xmlns:w="http://schemas.openxmlformats.org/wordprocessingml/2006/main">
        <w:t xml:space="preserve">1. Jesus, the Innocent One: សារមួយស្តីពីអំណាចនៃភាពគ្មានទោសពៃរ៍របស់ព្រះយេស៊ូ និងរបៀបដែលវាមានអំណាចដើម្បីសង្គ្រោះគាត់។</w:t>
      </w:r>
    </w:p>
    <w:p w14:paraId="1E2A4448" w14:textId="77777777" w:rsidR="00F90BDC" w:rsidRDefault="00F90BDC"/>
    <w:p w14:paraId="568A4C4E" w14:textId="77777777" w:rsidR="00F90BDC" w:rsidRDefault="00F90BDC">
      <w:r xmlns:w="http://schemas.openxmlformats.org/wordprocessingml/2006/main">
        <w:t xml:space="preserve">2. ឥទ្ធិពលរបស់ហ្វូងមនុស្ស៖ សារស្តីពីគ្រោះថ្នាក់នៃចិត្តគំនិតរបស់មនុស្ស និងរបៀបដែលវាមិនគួរទុកចិត្ត។</w:t>
      </w:r>
    </w:p>
    <w:p w14:paraId="129E377D" w14:textId="77777777" w:rsidR="00F90BDC" w:rsidRDefault="00F90BDC"/>
    <w:p w14:paraId="5AC3602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អេសាយ ៥៣:៩ - «គាត់​ត្រូវ​បាន​គេ​ដាក់​ផ្នូរ​ជា​មួយ​នឹង​មនុស្ស​អាក្រក់ ហើយ​ជាមួយ​នឹង​អ្នក​មាន​ក្នុង​ការ​ស្លាប់ ទោះ​ជា​គាត់​មិន​បាន​ធ្វើ​អំពើ​ឃោរឃៅ​ក៏​ដោយ ក៏​មិន​មាន​ការ​បោក​បញ្ឆោត​នៅ​ក្នុង​មាត់​ដែរ។</w:t>
      </w:r>
    </w:p>
    <w:p w14:paraId="144C4BF4" w14:textId="77777777" w:rsidR="00F90BDC" w:rsidRDefault="00F90BDC"/>
    <w:p w14:paraId="4E0A8151" w14:textId="77777777" w:rsidR="00F90BDC" w:rsidRDefault="00F90BDC">
      <w:r xmlns:w="http://schemas.openxmlformats.org/wordprocessingml/2006/main">
        <w:t xml:space="preserve">2. យ៉ូហាន 8:46 - "ក្នុង​ចំណោម​អ្នក​រាល់​គ្នា​មាន​អ្នក​ណា​កាត់​ទោស​ខ្ញុំ​ពី​អំពើ​បាប? ប្រសិន​បើ​ខ្ញុំ​និយាយ​ការ​ពិត ហេតុ​អ្វី​បាន​ជា​អ្នក​រាល់​គ្នា​មិន​ជឿ​ខ្ញុំ?"</w:t>
      </w:r>
    </w:p>
    <w:p w14:paraId="040FEAAE" w14:textId="77777777" w:rsidR="00F90BDC" w:rsidRDefault="00F90BDC"/>
    <w:p w14:paraId="71AAB80D" w14:textId="77777777" w:rsidR="00F90BDC" w:rsidRDefault="00F90BDC">
      <w:r xmlns:w="http://schemas.openxmlformats.org/wordprocessingml/2006/main">
        <w:t xml:space="preserve">លូកា 23:23 គេ​បន្លឺ​សំឡេង​យ៉ាង​ខ្លាំង ដោយ​ទាមទារ​ឲ្យ​គេ​ឆ្កាង​លោក។ ហើយ​សំឡេង​របស់​ពួក​គេ និង​ពួក​នាយក​បូជាចារ្យ​បាន​ឈ្នះ។</w:t>
      </w:r>
    </w:p>
    <w:p w14:paraId="3D63B652" w14:textId="77777777" w:rsidR="00F90BDC" w:rsidRDefault="00F90BDC"/>
    <w:p w14:paraId="35563B56" w14:textId="77777777" w:rsidR="00F90BDC" w:rsidRDefault="00F90BDC">
      <w:r xmlns:w="http://schemas.openxmlformats.org/wordprocessingml/2006/main">
        <w:t xml:space="preserve">ប្រជាជន និងពួកនាយកបូជាចារ្យទាមទារឱ្យគេឆ្កាងព្រះយេស៊ូ។</w:t>
      </w:r>
    </w:p>
    <w:p w14:paraId="482F1A06" w14:textId="77777777" w:rsidR="00F90BDC" w:rsidRDefault="00F90BDC"/>
    <w:p w14:paraId="52063278" w14:textId="77777777" w:rsidR="00F90BDC" w:rsidRDefault="00F90BDC">
      <w:r xmlns:w="http://schemas.openxmlformats.org/wordprocessingml/2006/main">
        <w:t xml:space="preserve">1. អំណាចនៃការបង្រួបបង្រួម: សំឡេងតែមួយ, គោលបំណងមួយ។</w:t>
      </w:r>
    </w:p>
    <w:p w14:paraId="52CAFAB6" w14:textId="77777777" w:rsidR="00F90BDC" w:rsidRDefault="00F90BDC"/>
    <w:p w14:paraId="5000FF25" w14:textId="77777777" w:rsidR="00F90BDC" w:rsidRDefault="00F90BDC">
      <w:r xmlns:w="http://schemas.openxmlformats.org/wordprocessingml/2006/main">
        <w:t xml:space="preserve">2. គ្រោះថ្នាក់នៃការគិតជាក្រុម៖ ការដើរតាមហ្វូងមនុស្សក្នុងតំលៃប៉ុន្មាន?</w:t>
      </w:r>
    </w:p>
    <w:p w14:paraId="5148FEEA" w14:textId="77777777" w:rsidR="00F90BDC" w:rsidRDefault="00F90BDC"/>
    <w:p w14:paraId="786833FE" w14:textId="77777777" w:rsidR="00F90BDC" w:rsidRDefault="00F90BDC">
      <w:r xmlns:w="http://schemas.openxmlformats.org/wordprocessingml/2006/main">
        <w:t xml:space="preserve">1. ទំនុកតម្កើង 118:8 - ការ​ទុក​ចិត្ត​លើ​ព្រះ​យេហូវ៉ា ប្រសើរ​ជាង​ការ​ទុក​ចិត្ត​លើ​មនុស្ស។</w:t>
      </w:r>
    </w:p>
    <w:p w14:paraId="509F8112" w14:textId="77777777" w:rsidR="00F90BDC" w:rsidRDefault="00F90BDC"/>
    <w:p w14:paraId="12277BAA" w14:textId="77777777" w:rsidR="00F90BDC" w:rsidRDefault="00F90BDC">
      <w:r xmlns:w="http://schemas.openxmlformats.org/wordprocessingml/2006/main">
        <w:t xml:space="preserve">កិច្ចការ 5:29 ពេត្រុស និង​សាវ័ក​ឯ​ទៀត​បាន​ឆ្លើយ​ថា៖ «យើង​គួរ​តែ​ស្តាប់​បង្គាប់​ព្រះ ជាជាង​មនុស្ស។</w:t>
      </w:r>
    </w:p>
    <w:p w14:paraId="0FBFE05C" w14:textId="77777777" w:rsidR="00F90BDC" w:rsidRDefault="00F90BDC"/>
    <w:p w14:paraId="4F0ED45B" w14:textId="77777777" w:rsidR="00F90BDC" w:rsidRDefault="00F90BDC">
      <w:r xmlns:w="http://schemas.openxmlformats.org/wordprocessingml/2006/main">
        <w:t xml:space="preserve">លូកា 23:24 លោក​ពីឡាត​ក៏​បាន​កាត់​ទោស​ឲ្យ​ត្រូវ​តាម​តម្រូវ​ការ។</w:t>
      </w:r>
    </w:p>
    <w:p w14:paraId="06F583F9" w14:textId="77777777" w:rsidR="00F90BDC" w:rsidRDefault="00F90BDC"/>
    <w:p w14:paraId="13D4A3ED" w14:textId="77777777" w:rsidR="00F90BDC" w:rsidRDefault="00F90BDC">
      <w:r xmlns:w="http://schemas.openxmlformats.org/wordprocessingml/2006/main">
        <w:t xml:space="preserve">វគ្គ​នេះ​បង្ហាញ​ថា លោក​ពីឡាត់​បាន​ធ្វើ​តាម​ការ​ទាមទារ​របស់​ប្រជាជន ហើយ​អនុញ្ញាត​ឲ្យ​ពួកគេ​មាន​ផ្លូវ​របស់​ខ្លួន។</w:t>
      </w:r>
    </w:p>
    <w:p w14:paraId="5FA184FA" w14:textId="77777777" w:rsidR="00F90BDC" w:rsidRDefault="00F90BDC"/>
    <w:p w14:paraId="52774868" w14:textId="77777777" w:rsidR="00F90BDC" w:rsidRDefault="00F90BDC">
      <w:r xmlns:w="http://schemas.openxmlformats.org/wordprocessingml/2006/main">
        <w:t xml:space="preserve">1. ព្រះតែងតែគ្រប់គ្រង ទោះបីជាវាមិនមានអារម្មណ៍ដូចវាក៏ដោយ។</w:t>
      </w:r>
    </w:p>
    <w:p w14:paraId="4521929A" w14:textId="77777777" w:rsidR="00F90BDC" w:rsidRDefault="00F90BDC"/>
    <w:p w14:paraId="3401E919" w14:textId="77777777" w:rsidR="00F90BDC" w:rsidRDefault="00F90BDC">
      <w:r xmlns:w="http://schemas.openxmlformats.org/wordprocessingml/2006/main">
        <w:t xml:space="preserve">2. ការចុះចូលនឹងព្រះហឫទ័យរបស់ព្រះ គឺជាវិធីតែមួយគត់ដើម្បីសន្តិភាពពិតប្រាកដ។</w:t>
      </w:r>
    </w:p>
    <w:p w14:paraId="4858450A" w14:textId="77777777" w:rsidR="00F90BDC" w:rsidRDefault="00F90BDC"/>
    <w:p w14:paraId="7D5D6C1E" w14:textId="77777777" w:rsidR="00F90BDC" w:rsidRDefault="00F90BDC">
      <w:r xmlns:w="http://schemas.openxmlformats.org/wordprocessingml/2006/main">
        <w:t xml:space="preserve">1. អេសាយ 55:8-9 ព្រះអម្ចាស់មានព្រះបន្ទូលថា “ដ្បិតគំនិតរបស់ខ្ញុំមិនមែនជាគំនិតរបស់អ្នកទេ ហើយក៏មិនមែនជាផ្លូវរបស់អ្នកដែរ” នេះជាព្រះបន្ទូលរបស់ព្រះអម្ចាស់។ «ដូច​ជា​ផ្ទៃ​មេឃ​ខ្ពស់​ជាង​ផែនដី ផ្លូវ​របស់​ខ្ញុំ​ក៏​ខ្ពស់​ជាង​ផ្លូវ​របស់​អ្នក ហើយ​គំនិត​ខ្ញុំ​ក៏​លើស​ពី​គំនិត​របស់​អ្នក​ដែរ។</w:t>
      </w:r>
    </w:p>
    <w:p w14:paraId="0409B2CA" w14:textId="77777777" w:rsidR="00F90BDC" w:rsidRDefault="00F90BDC"/>
    <w:p w14:paraId="031C947A" w14:textId="77777777" w:rsidR="00F90BDC" w:rsidRDefault="00F90BDC">
      <w:r xmlns:w="http://schemas.openxmlformats.org/wordprocessingml/2006/main">
        <w:t xml:space="preserve">2. សុភាសិត 16:9 មនុស្ស​មាន​ផែនការ​ក្នុង​ចិត្ត​របស់​ខ្លួន ប៉ុន្តែ​ព្រះ‌អម្ចាស់​កំណត់​ជំហាន​របស់​ខ្លួន។</w:t>
      </w:r>
    </w:p>
    <w:p w14:paraId="7A78BC6C" w14:textId="77777777" w:rsidR="00F90BDC" w:rsidRDefault="00F90BDC"/>
    <w:p w14:paraId="04E16C9B" w14:textId="77777777" w:rsidR="00F90BDC" w:rsidRDefault="00F90BDC">
      <w:r xmlns:w="http://schemas.openxmlformats.org/wordprocessingml/2006/main">
        <w:t xml:space="preserve">លូកា 23:25 រួច​លោក​ក៏​ដោះលែង​លោក​ទៅ​វិញ ដើម្បី​ឲ្យ​គេ​ចាប់​ដាក់​គុក​ពី​បទ​បះបោរ និង​សម្លាប់​មនុស្ស​តាម​បំណង​ប្រាថ្នា។ ប៉ុន្តែ គាត់​បាន​ប្រគល់​ព្រះ​យេស៊ូ​តាម​ចិត្ត​គេ។</w:t>
      </w:r>
    </w:p>
    <w:p w14:paraId="571039F8" w14:textId="77777777" w:rsidR="00F90BDC" w:rsidRDefault="00F90BDC"/>
    <w:p w14:paraId="248CB9C2" w14:textId="77777777" w:rsidR="00F90BDC" w:rsidRDefault="00F90BDC">
      <w:r xmlns:w="http://schemas.openxmlformats.org/wordprocessingml/2006/main">
        <w:t xml:space="preserve">ប្រជាជន​ក្រុង​យេរូសាឡិម​ចង់​ឲ្យ​បារ៉ាបាស​ត្រូវ​ដោះ​លែង ហើយ​ជំនួស​មក​វិញ ព្រះយេស៊ូ​ត្រូវ​បាន​គេ​ប្រគល់​តាម​ចិត្ត​របស់​គេ។</w:t>
      </w:r>
    </w:p>
    <w:p w14:paraId="45BF1913" w14:textId="77777777" w:rsidR="00F90BDC" w:rsidRDefault="00F90BDC"/>
    <w:p w14:paraId="4F31C053" w14:textId="77777777" w:rsidR="00F90BDC" w:rsidRDefault="00F90BDC">
      <w:r xmlns:w="http://schemas.openxmlformats.org/wordprocessingml/2006/main">
        <w:t xml:space="preserve">1. អំណាចនៃសេចក្តីមេត្តាករុណា: របៀបដែលព្រះយេស៊ូវបានផ្លាស់ប្តូរទោសនៃការស្លាប់ទៅជាជីវិត</w:t>
      </w:r>
    </w:p>
    <w:p w14:paraId="42AC0280" w14:textId="77777777" w:rsidR="00F90BDC" w:rsidRDefault="00F90BDC"/>
    <w:p w14:paraId="5BE8B3E0" w14:textId="77777777" w:rsidR="00F90BDC" w:rsidRDefault="00F90BDC">
      <w:r xmlns:w="http://schemas.openxmlformats.org/wordprocessingml/2006/main">
        <w:t xml:space="preserve">2. អំណាចនៃប្រជាជន: ពិនិត្យមើលឥទ្ធិពលនៃសំឡេងហ្វូងមនុស្ស។</w:t>
      </w:r>
    </w:p>
    <w:p w14:paraId="09498E3E" w14:textId="77777777" w:rsidR="00F90BDC" w:rsidRDefault="00F90BDC"/>
    <w:p w14:paraId="65E28948" w14:textId="77777777" w:rsidR="00F90BDC" w:rsidRDefault="00F90BDC">
      <w:r xmlns:w="http://schemas.openxmlformats.org/wordprocessingml/2006/main">
        <w:t xml:space="preserve">1. ម៉ាថាយ 27:15-26 - អន្តរកម្មរបស់ពីឡាត់ជាមួយប្រជាជនក្រុងយេរូសាឡឹម និងការសម្រេចចិត្តចុងក្រោយដើម្បីដោះលែងបារ៉ាបាស ហើយឆ្កាងព្រះយេស៊ូវ។</w:t>
      </w:r>
    </w:p>
    <w:p w14:paraId="3EB9882A" w14:textId="77777777" w:rsidR="00F90BDC" w:rsidRDefault="00F90BDC"/>
    <w:p w14:paraId="6EA99A82" w14:textId="77777777" w:rsidR="00F90BDC" w:rsidRDefault="00F90BDC">
      <w:r xmlns:w="http://schemas.openxmlformats.org/wordprocessingml/2006/main">
        <w:t xml:space="preserve">2. លូកា ១៥:១១-៣២ - រឿងប្រៀបប្រដូចអំពីព្រះរាជបុត្រដែលខ្ជះខ្ជាយ ដែលបង្ហាញពីសេចក្តីមេត្តាករុណា និងសេចក្តីមេត្តាករុណារបស់ព្រះយេស៊ូវ។</w:t>
      </w:r>
    </w:p>
    <w:p w14:paraId="7B99529A" w14:textId="77777777" w:rsidR="00F90BDC" w:rsidRDefault="00F90BDC"/>
    <w:p w14:paraId="4402D502" w14:textId="77777777" w:rsidR="00F90BDC" w:rsidRDefault="00F90BDC">
      <w:r xmlns:w="http://schemas.openxmlformats.org/wordprocessingml/2006/main">
        <w:t xml:space="preserve">លូកា 23:26 ពេល​គេ​នាំ​លោក​ចេញ​ទៅ គេ​ចាប់​លោក​ស៊ីម៉ូន​ម្នាក់​ជា​ជន​ជាតិ​ស៊ីរ៉ែន​ដែល​ចេញ​ពី​ស្រុក​មក ហើយ​ដាក់​ឈើ​ឆ្កាង​លើ​គាត់ ដើម្បី​ឲ្យ​គាត់​ទ្រាំ​តាម​ព្រះ‌យេស៊ូ។</w:t>
      </w:r>
    </w:p>
    <w:p w14:paraId="3BB27954" w14:textId="77777777" w:rsidR="00F90BDC" w:rsidRDefault="00F90BDC"/>
    <w:p w14:paraId="48E56FEB" w14:textId="77777777" w:rsidR="00F90BDC" w:rsidRDefault="00F90BDC">
      <w:r xmlns:w="http://schemas.openxmlformats.org/wordprocessingml/2006/main">
        <w:t xml:space="preserve">ទាហាន​បាន​បង្ខំ​ស៊ីម៉ូន​ឲ្យ​កាន់​ឈើឆ្កាង​របស់​ព្រះយេស៊ូវ ។</w:t>
      </w:r>
    </w:p>
    <w:p w14:paraId="2503737F" w14:textId="77777777" w:rsidR="00F90BDC" w:rsidRDefault="00F90BDC"/>
    <w:p w14:paraId="1072A2E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ព្រះប្រើមនុស្សដែលមិននឹកស្មានដល់ ដើម្បីអនុវត្តផែនការរបស់ទ្រង់។</w:t>
      </w:r>
    </w:p>
    <w:p w14:paraId="18E07AF8" w14:textId="77777777" w:rsidR="00F90BDC" w:rsidRDefault="00F90BDC"/>
    <w:p w14:paraId="76DA4A04" w14:textId="77777777" w:rsidR="00F90BDC" w:rsidRDefault="00F90BDC">
      <w:r xmlns:w="http://schemas.openxmlformats.org/wordprocessingml/2006/main">
        <w:t xml:space="preserve">២៖ យើង​អាច​ទុក​ចិត្ត​ព្រះ ទោះ​ជា​យើង​ត្រូវ​បង្ខំ​ឲ្យ​ធ្វើ​អ្វី​ដែល​ពិបាក​ក៏​ដោយ។</w:t>
      </w:r>
    </w:p>
    <w:p w14:paraId="2F56780F" w14:textId="77777777" w:rsidR="00F90BDC" w:rsidRDefault="00F90BDC"/>
    <w:p w14:paraId="2348B3FD" w14:textId="77777777" w:rsidR="00F90BDC" w:rsidRDefault="00F90BDC">
      <w:r xmlns:w="http://schemas.openxmlformats.org/wordprocessingml/2006/main">
        <w:t xml:space="preserve">កិច្ចការ 10:34-35 —ព្រះ​មិន​បង្ហាញ​ការ​រើស​អើង​ឡើយ ប៉ុន្តែ​នៅ​គ្រប់​ជាតិ​សាសន៍ អ្នក​ណា​ដែល​កោត​ខ្លាច​លោក ហើយ​ធ្វើ​ការ​ត្រឹម​ត្រូវ នោះ​នឹង​អាច​ទទួល​យក​បាន។</w:t>
      </w:r>
    </w:p>
    <w:p w14:paraId="372DB0E6" w14:textId="77777777" w:rsidR="00F90BDC" w:rsidRDefault="00F90BDC"/>
    <w:p w14:paraId="6EE84609" w14:textId="77777777" w:rsidR="00F90BDC" w:rsidRDefault="00F90BDC">
      <w:r xmlns:w="http://schemas.openxmlformats.org/wordprocessingml/2006/main">
        <w:t xml:space="preserve">២៖ ម៉ាថាយ ១៦:២៤-២៥ - បន្ទាប់មក ព្រះយេស៊ូ​មាន​ព្រះបន្ទូល​ទៅ​កាន់​ពួក​សិស្ស​ថា៖ «អ្នក​ណា​ចង់​ធ្វើ​ជា​សិស្ស​របស់​ខ្ញុំ អ្នក​នោះ​ត្រូវ​បដិសេធ​ខ្លួន​ឯង ហើយ​លើក​ឈើ​ឆ្កាង​មក​តាម​ខ្ញុំ។</w:t>
      </w:r>
    </w:p>
    <w:p w14:paraId="5FD3C958" w14:textId="77777777" w:rsidR="00F90BDC" w:rsidRDefault="00F90BDC"/>
    <w:p w14:paraId="5AE01B65" w14:textId="77777777" w:rsidR="00F90BDC" w:rsidRDefault="00F90BDC">
      <w:r xmlns:w="http://schemas.openxmlformats.org/wordprocessingml/2006/main">
        <w:t xml:space="preserve">លូកា 23:27 នៅ​ទីនោះ​មាន​មនុស្ស​ជា​ច្រើន និង​ស្ត្រី​ជាច្រើន​មក​តាម​ព្រះអង្គ ដែល​បាន​យំ​សោក​យ៉ាង​ខ្លាំង។</w:t>
      </w:r>
    </w:p>
    <w:p w14:paraId="6287D724" w14:textId="77777777" w:rsidR="00F90BDC" w:rsidRDefault="00F90BDC"/>
    <w:p w14:paraId="10557E09" w14:textId="77777777" w:rsidR="00F90BDC" w:rsidRDefault="00F90BDC">
      <w:r xmlns:w="http://schemas.openxmlformats.org/wordprocessingml/2006/main">
        <w:t xml:space="preserve">មនុស្ស​មួយ​ហ្វូង​ធំ រួម​ទាំង​ស្ត្រី​ជា​ច្រើន​នាក់​បាន​ដើរ​តាម​ព្រះ​យេស៊ូ ហើយ​សម្ដែង​ការ​សោក​ស្តាយ​ចំពោះ​ទ្រង់។</w:t>
      </w:r>
    </w:p>
    <w:p w14:paraId="3AD0DFB5" w14:textId="77777777" w:rsidR="00F90BDC" w:rsidRDefault="00F90BDC"/>
    <w:p w14:paraId="7A2304AF" w14:textId="77777777" w:rsidR="00F90BDC" w:rsidRDefault="00F90BDC">
      <w:r xmlns:w="http://schemas.openxmlformats.org/wordprocessingml/2006/main">
        <w:t xml:space="preserve">1. ព្រះយេស៊ូវគ្រីស្ទ៖ ព្រះអង្គសង្គ្រោះដ៏រងទុក្ខរបស់យើង។</w:t>
      </w:r>
    </w:p>
    <w:p w14:paraId="2C7796ED" w14:textId="77777777" w:rsidR="00F90BDC" w:rsidRDefault="00F90BDC"/>
    <w:p w14:paraId="02E5C490" w14:textId="77777777" w:rsidR="00F90BDC" w:rsidRDefault="00F90BDC">
      <w:r xmlns:w="http://schemas.openxmlformats.org/wordprocessingml/2006/main">
        <w:t xml:space="preserve">2. អំណាចនៃសេចក្តីស្រឡាញ់ និងការអាណិតអាសូររបស់ព្រះយេស៊ូវ</w:t>
      </w:r>
    </w:p>
    <w:p w14:paraId="43B28036" w14:textId="77777777" w:rsidR="00F90BDC" w:rsidRDefault="00F90BDC"/>
    <w:p w14:paraId="31ED5E6E" w14:textId="77777777" w:rsidR="00F90BDC" w:rsidRDefault="00F90BDC">
      <w:r xmlns:w="http://schemas.openxmlformats.org/wordprocessingml/2006/main">
        <w:t xml:space="preserve">1. ហេព្រើរ 4:15-16 «ដ្បិតយើងមិនមានមហាបូជាចារ្យដែលមិនចេះអាណិតអាសូរចំពោះភាពទន់ខ្សោយរបស់យើងទេ ប៉ុន្តែជាអ្នកដែលបានល្បួងគ្រប់បែបយ៉ាងដូចយើង ទោះជាយើងគ្មានបាបក៏ដោយ។ ពេល​នោះ សូម​ឲ្យ​យើង​មាន​ទំនុក​ចិត្ត​ចូល​ទៅ​ជិត​បល្ល័ង្ក​នៃ​ព្រះគុណ ដើម្បី​យើង​អាច​ទទួល​បាន​សេចក្ដី​មេត្តា​ករុណា និង​ស្វែង​រក​ព្រះ​គុណ​ដើម្បី​ជួយ​ក្នុង​ពេល​មាន​ការ​ខ្វះខាត»។</w:t>
      </w:r>
    </w:p>
    <w:p w14:paraId="7A4C5F06" w14:textId="77777777" w:rsidR="00F90BDC" w:rsidRDefault="00F90BDC"/>
    <w:p w14:paraId="5EE66ACE" w14:textId="77777777" w:rsidR="00F90BDC" w:rsidRDefault="00F90BDC">
      <w:r xmlns:w="http://schemas.openxmlformats.org/wordprocessingml/2006/main">
        <w:t xml:space="preserve">2. យ៉ូហាន 11:35 «ព្រះយេស៊ូវទ្រង់ព្រះទ័យ»។</w:t>
      </w:r>
    </w:p>
    <w:p w14:paraId="489C43F7" w14:textId="77777777" w:rsidR="00F90BDC" w:rsidRDefault="00F90BDC"/>
    <w:p w14:paraId="2DE8407C" w14:textId="77777777" w:rsidR="00F90BDC" w:rsidRDefault="00F90BDC">
      <w:r xmlns:w="http://schemas.openxmlformats.org/wordprocessingml/2006/main">
        <w:t xml:space="preserve">លូកា 23:28 ប៉ុន្តែ ព្រះ‌យេស៊ូ​បែរ​ទៅ​រក​គេ​ថា៖ «កូន​ស្រី​ក្រុង​យេរូ‌សាឡឹម​អើយ កុំ​យំ​ព្រោះ​ខ្ញុំ​ឡើយ គឺ​យំ </w:t>
      </w:r>
      <w:r xmlns:w="http://schemas.openxmlformats.org/wordprocessingml/2006/main">
        <w:lastRenderedPageBreak xmlns:w="http://schemas.openxmlformats.org/wordprocessingml/2006/main"/>
      </w:r>
      <w:r xmlns:w="http://schemas.openxmlformats.org/wordprocessingml/2006/main">
        <w:t xml:space="preserve">​ដើម្បី​ខ្លួន​ឯង និង​កូន​ចៅ​វិញ។</w:t>
      </w:r>
    </w:p>
    <w:p w14:paraId="41FEA226" w14:textId="77777777" w:rsidR="00F90BDC" w:rsidRDefault="00F90BDC"/>
    <w:p w14:paraId="609F621F" w14:textId="77777777" w:rsidR="00F90BDC" w:rsidRDefault="00F90BDC">
      <w:r xmlns:w="http://schemas.openxmlformats.org/wordprocessingml/2006/main">
        <w:t xml:space="preserve">លោក​យេស៊ូ​ទូន្មាន​ស្ត្រី​ក្រុង​យេរូសាឡិម​ឲ្យ​យំ​ព្រោះ​តែ​ការ​រង​ទុក្ខ​របស់​ខ្លួន​ជំនួស​ឲ្យ​លោក។</w:t>
      </w:r>
    </w:p>
    <w:p w14:paraId="5D8422B1" w14:textId="77777777" w:rsidR="00F90BDC" w:rsidRDefault="00F90BDC"/>
    <w:p w14:paraId="3133BB91" w14:textId="77777777" w:rsidR="00F90BDC" w:rsidRDefault="00F90BDC">
      <w:r xmlns:w="http://schemas.openxmlformats.org/wordprocessingml/2006/main">
        <w:t xml:space="preserve">១៖ យំ​សោក​សម្រាប់​ការ​រង​ទុក្ខ​របស់​យើង - ការ​ណែនាំ​របស់​ព្រះ​យេស៊ូ​ដល់​ស្ត្រី​ក្រុង​យេរូសាឡិម​នៅ​លូកា ២៣:២៨។</w:t>
      </w:r>
    </w:p>
    <w:p w14:paraId="28AF664B" w14:textId="77777777" w:rsidR="00F90BDC" w:rsidRDefault="00F90BDC"/>
    <w:p w14:paraId="6BF4230F" w14:textId="77777777" w:rsidR="00F90BDC" w:rsidRDefault="00F90BDC">
      <w:r xmlns:w="http://schemas.openxmlformats.org/wordprocessingml/2006/main">
        <w:t xml:space="preserve">2: ការយល់ចិត្តចំពោះអ្នកដទៃ - ការបង្រៀនរបស់ព្រះយេស៊ូវដល់ស្ត្រីនៃក្រុងយេរូសាឡិមនៅក្នុងលូកា 23: 28 ឱ្យយំសម្រាប់ការឈឺចាប់របស់ពួកគេនិងកូនរបស់ពួកគេ។</w:t>
      </w:r>
    </w:p>
    <w:p w14:paraId="0FF1F229" w14:textId="77777777" w:rsidR="00F90BDC" w:rsidRDefault="00F90BDC"/>
    <w:p w14:paraId="4FE3BE2C" w14:textId="77777777" w:rsidR="00F90BDC" w:rsidRDefault="00F90BDC">
      <w:r xmlns:w="http://schemas.openxmlformats.org/wordprocessingml/2006/main">
        <w:t xml:space="preserve">1: រ៉ូម 12:15 - ចូរអរសប្បាយជាមួយអ្នកដែលអរសប្បាយ; យំជាមួយអ្នកដែលយំ។</w:t>
      </w:r>
    </w:p>
    <w:p w14:paraId="6F038F6C" w14:textId="77777777" w:rsidR="00F90BDC" w:rsidRDefault="00F90BDC"/>
    <w:p w14:paraId="76A22295" w14:textId="77777777" w:rsidR="00F90BDC" w:rsidRDefault="00F90BDC">
      <w:r xmlns:w="http://schemas.openxmlformats.org/wordprocessingml/2006/main">
        <w:t xml:space="preserve">២៖ ម៉ាថាយ ៥:៤ - អស់​អ្នក​ដែល​កាន់​ទុក្ខ​មាន​ពរ​ហើយ ដ្បិត​គេ​នឹង​បាន​សម្រាល​ទុក្ខ។</w:t>
      </w:r>
    </w:p>
    <w:p w14:paraId="4515B42D" w14:textId="77777777" w:rsidR="00F90BDC" w:rsidRDefault="00F90BDC"/>
    <w:p w14:paraId="6CADFA89" w14:textId="77777777" w:rsidR="00F90BDC" w:rsidRDefault="00F90BDC">
      <w:r xmlns:w="http://schemas.openxmlformats.org/wordprocessingml/2006/main">
        <w:t xml:space="preserve">លូកា 23:29 ដ្បិត​មើល​ចុះ ថ្ងៃ​នឹង​មក​ដល់​ហើយ ដែល​ពួក​គេ​នឹង​និយាយ​ថា មាន​ពរ​ហើយ ស្ត្រី​ដែល​ជា​ស្ត្រី​អារ ហើយ​ស្បូន​ដែល​មិន​ដែល​សំរាល​កូន និង​ទារក​ដែល​មិន​ដែល​បៀម។</w:t>
      </w:r>
    </w:p>
    <w:p w14:paraId="697151F4" w14:textId="77777777" w:rsidR="00F90BDC" w:rsidRDefault="00F90BDC"/>
    <w:p w14:paraId="3B61E4F8" w14:textId="77777777" w:rsidR="00F90BDC" w:rsidRDefault="00F90BDC">
      <w:r xmlns:w="http://schemas.openxmlformats.org/wordprocessingml/2006/main">
        <w:t xml:space="preserve">វគ្គ​នេះ​និយាយ​អំពី​គ្រា​ដែល​ស្ត្រី​គ្មាន​កូន​នឹង​ត្រូវ​បាន​ពរ។</w:t>
      </w:r>
    </w:p>
    <w:p w14:paraId="3599C414" w14:textId="77777777" w:rsidR="00F90BDC" w:rsidRDefault="00F90BDC"/>
    <w:p w14:paraId="6703FFC4" w14:textId="77777777" w:rsidR="00F90BDC" w:rsidRDefault="00F90BDC">
      <w:r xmlns:w="http://schemas.openxmlformats.org/wordprocessingml/2006/main">
        <w:t xml:space="preserve">1: ព្រះគុណរបស់ព្រះជាម្ចាស់សម្រាប់ស្ត្រីគ្មានកូន - លើព្រះគុណរបស់ព្រះជាម្ចាស់សម្រាប់អ្នកដែលគ្មានកូននិងគ្មានកូន។</w:t>
      </w:r>
    </w:p>
    <w:p w14:paraId="1F77ED81" w14:textId="77777777" w:rsidR="00F90BDC" w:rsidRDefault="00F90BDC"/>
    <w:p w14:paraId="56DF2589" w14:textId="77777777" w:rsidR="00F90BDC" w:rsidRDefault="00F90BDC">
      <w:r xmlns:w="http://schemas.openxmlformats.org/wordprocessingml/2006/main">
        <w:t xml:space="preserve">2: Hope for the Barren Women - ការស្វែងយល់ពីក្តីសង្ឃឹមដែលកើតចេញពីព្រះជាម្ចាស់ សូម្បីតែនៅពេលដែលស្ត្រីជាស្ត្រីជាស្ត្រីជាម្តាយ។</w:t>
      </w:r>
    </w:p>
    <w:p w14:paraId="49AFD109" w14:textId="77777777" w:rsidR="00F90BDC" w:rsidRDefault="00F90BDC"/>
    <w:p w14:paraId="78F31F0E" w14:textId="77777777" w:rsidR="00F90BDC" w:rsidRDefault="00F90BDC">
      <w:r xmlns:w="http://schemas.openxmlformats.org/wordprocessingml/2006/main">
        <w:t xml:space="preserve">ទំនុកតម្កើង 113:9 - ទ្រង់​ធ្វើ​ឲ្យ​ស្ត្រី​ជា​ស្ត្រី​ជា​ស្ត្រី​ឃ្វាល​នោះ​ឲ្យ​នៅ​ផ្ទះ ហើយ​ធ្វើ​ជា​ម្ដាយ​ដ៏​រីករាយ​របស់​កូន។ សរសើរតម្កើងព្រះអម្ចាស់។</w:t>
      </w:r>
    </w:p>
    <w:p w14:paraId="21FB65A8" w14:textId="77777777" w:rsidR="00F90BDC" w:rsidRDefault="00F90BDC"/>
    <w:p w14:paraId="4477A464" w14:textId="77777777" w:rsidR="00F90BDC" w:rsidRDefault="00F90BDC">
      <w:r xmlns:w="http://schemas.openxmlformats.org/wordprocessingml/2006/main">
        <w:t xml:space="preserve">2: អេសាយ 54:1 - ចូរ​ច្រៀង, ឱ​ស្ត្រី​ឥត​បាន​ការ, អ្នក​ដែល​មិន​បាន​ទទួល; </w:t>
      </w:r>
      <w:r xmlns:w="http://schemas.openxmlformats.org/wordprocessingml/2006/main">
        <w:t xml:space="preserve">ព្រះ‌អម្ចាស់​មាន​ព្រះ‌បន្ទូល​ថា អ្នក​ដែល​មិន​បាន​មាន​កូន​អើយ ចូរ​ចេញ​ទៅ​ច្រៀង </w:t>
      </w:r>
      <w:r xmlns:w="http://schemas.openxmlformats.org/wordprocessingml/2006/main">
        <w:t xml:space="preserve">ហើយ​យំ​ខ្លាំងៗ​ទៅ ដ្បិត​កូន​របស់​អ្នក​ដែល​ដាច់​ស្រយាល​ជាង​កូន​របស់​ប្រពន្ធ​ហើយ នេះ​ជា​ព្រះ‌បន្ទូល​របស់​ព្រះ‌អម្ចាស់។</w:t>
      </w:r>
      <w:r xmlns:w="http://schemas.openxmlformats.org/wordprocessingml/2006/main">
        <w:lastRenderedPageBreak xmlns:w="http://schemas.openxmlformats.org/wordprocessingml/2006/main"/>
      </w:r>
    </w:p>
    <w:p w14:paraId="3CEA594F" w14:textId="77777777" w:rsidR="00F90BDC" w:rsidRDefault="00F90BDC"/>
    <w:p w14:paraId="05710265" w14:textId="77777777" w:rsidR="00F90BDC" w:rsidRDefault="00F90BDC">
      <w:r xmlns:w="http://schemas.openxmlformats.org/wordprocessingml/2006/main">
        <w:t xml:space="preserve">លូកា 23:30 គេ​នឹង​ចាប់​ផ្ដើម​និយាយ​ទៅ​កាន់​ភ្នំ​ថា ចូរ​ធ្លាក់​មក​លើ​យើង! ហើយ​ទៅ​ដល់​ភ្នំ គ្រប​លើ​យើង។</w:t>
      </w:r>
    </w:p>
    <w:p w14:paraId="5B75963C" w14:textId="77777777" w:rsidR="00F90BDC" w:rsidRDefault="00F90BDC"/>
    <w:p w14:paraId="491168D1" w14:textId="77777777" w:rsidR="00F90BDC" w:rsidRDefault="00F90BDC">
      <w:r xmlns:w="http://schemas.openxmlformats.org/wordprocessingml/2006/main">
        <w:t xml:space="preserve">មនុស្ស​ដែល​មាន​ទុក្ខ​ព្រួយ​ស្រែក​ទាមទារ​ឲ្យ​ភ្នំ និង​ភ្នំ​ធ្លាក់​មក​លើ​វា ហើយ​គ្រប​លើ​វា។</w:t>
      </w:r>
    </w:p>
    <w:p w14:paraId="3BEEFEC8" w14:textId="77777777" w:rsidR="00F90BDC" w:rsidRDefault="00F90BDC"/>
    <w:p w14:paraId="5AB104DD" w14:textId="77777777" w:rsidR="00F90BDC" w:rsidRDefault="00F90BDC">
      <w:r xmlns:w="http://schemas.openxmlformats.org/wordprocessingml/2006/main">
        <w:t xml:space="preserve">1. ជម្រៅនៃការអស់សង្ឃឹម៖ ការស្វែងយល់ពីជម្រៅនៃការអស់សង្ឃឹមក្នុងព្រះគម្ពីរ</w:t>
      </w:r>
    </w:p>
    <w:p w14:paraId="541473B1" w14:textId="77777777" w:rsidR="00F90BDC" w:rsidRDefault="00F90BDC"/>
    <w:p w14:paraId="2FA72C3C" w14:textId="77777777" w:rsidR="00F90BDC" w:rsidRDefault="00F90BDC">
      <w:r xmlns:w="http://schemas.openxmlformats.org/wordprocessingml/2006/main">
        <w:t xml:space="preserve">2. នៅពេលដែលក្តីសង្ឃឹមទាំងអស់ត្រូវបានបាត់បង់: ការស្វែងរកការលួងលោមក្នុងព្រះបន្ទូលរបស់ព្រះយេស៊ូវ</w:t>
      </w:r>
    </w:p>
    <w:p w14:paraId="3B58D8F5" w14:textId="77777777" w:rsidR="00F90BDC" w:rsidRDefault="00F90BDC"/>
    <w:p w14:paraId="5A87FCB4" w14:textId="77777777" w:rsidR="00F90BDC" w:rsidRDefault="00F90BDC">
      <w:r xmlns:w="http://schemas.openxmlformats.org/wordprocessingml/2006/main">
        <w:t xml:space="preserve">1. បរិយាយ ៣:៤៨-៥១</w:t>
      </w:r>
    </w:p>
    <w:p w14:paraId="2DF66D18" w14:textId="77777777" w:rsidR="00F90BDC" w:rsidRDefault="00F90BDC"/>
    <w:p w14:paraId="61C3F42E" w14:textId="77777777" w:rsidR="00F90BDC" w:rsidRDefault="00F90BDC">
      <w:r xmlns:w="http://schemas.openxmlformats.org/wordprocessingml/2006/main">
        <w:t xml:space="preserve">២. ទំនុកដំកើង ៦១:២-៤</w:t>
      </w:r>
    </w:p>
    <w:p w14:paraId="357B66F9" w14:textId="77777777" w:rsidR="00F90BDC" w:rsidRDefault="00F90BDC"/>
    <w:p w14:paraId="5A2A2543" w14:textId="77777777" w:rsidR="00F90BDC" w:rsidRDefault="00F90BDC">
      <w:r xmlns:w="http://schemas.openxmlformats.org/wordprocessingml/2006/main">
        <w:t xml:space="preserve">លូកា 23:31 បើ​គេ​ធ្វើ​ការ​ទាំង​នេះ​នៅ​ក្នុង​ដើម​ឈើ​បៃតង តើ​ត្រូវ​ធ្វើ​អ្វី​នៅ​ពេល​ស្ងួត?</w:t>
      </w:r>
    </w:p>
    <w:p w14:paraId="1DE46E22" w14:textId="77777777" w:rsidR="00F90BDC" w:rsidRDefault="00F90BDC"/>
    <w:p w14:paraId="5F61CC51" w14:textId="77777777" w:rsidR="00F90BDC" w:rsidRDefault="00F90BDC">
      <w:r xmlns:w="http://schemas.openxmlformats.org/wordprocessingml/2006/main">
        <w:t xml:space="preserve">វគ្គនេះនិយាយអំពីសេចក្ដីមេត្តាករុណា និងការជំនុំជំរះរបស់ព្រះ និងរបៀបដែលពួកគេនឹងត្រូវបានបំពេញតាមអំពើរបស់មនុស្ស។</w:t>
      </w:r>
    </w:p>
    <w:p w14:paraId="45E82195" w14:textId="77777777" w:rsidR="00F90BDC" w:rsidRDefault="00F90BDC"/>
    <w:p w14:paraId="755D2904" w14:textId="77777777" w:rsidR="00F90BDC" w:rsidRDefault="00F90BDC">
      <w:r xmlns:w="http://schemas.openxmlformats.org/wordprocessingml/2006/main">
        <w:t xml:space="preserve">1. សេចក្តីមេត្តាករុណា និងការជំនុំជំរះរបស់ព្រះ៖ ដើមឈើបៃតង និងស្ងួត</w:t>
      </w:r>
    </w:p>
    <w:p w14:paraId="11FB8122" w14:textId="77777777" w:rsidR="00F90BDC" w:rsidRDefault="00F90BDC"/>
    <w:p w14:paraId="7895A06F" w14:textId="77777777" w:rsidR="00F90BDC" w:rsidRDefault="00F90BDC">
      <w:r xmlns:w="http://schemas.openxmlformats.org/wordprocessingml/2006/main">
        <w:t xml:space="preserve">2. ផលវិបាកនៃសកម្មភាពរបស់យើង៖ ការទទួលបានអ្វីដែលយើងសមនឹងទទួលបាន</w:t>
      </w:r>
    </w:p>
    <w:p w14:paraId="1F38AD2D" w14:textId="77777777" w:rsidR="00F90BDC" w:rsidRDefault="00F90BDC"/>
    <w:p w14:paraId="5C584BB9" w14:textId="77777777" w:rsidR="00F90BDC" w:rsidRDefault="00F90BDC">
      <w:r xmlns:w="http://schemas.openxmlformats.org/wordprocessingml/2006/main">
        <w:t xml:space="preserve">1. យេរេមា 17:7-8 - “អ្នក​ណា​ដែល​ទុក​ចិត្ត​លើ​ព្រះ‌អម្ចាស់ អ្នក​នោះ​មាន​ពរ​ហើយ! ព្រះអង្គ​ប្រៀប​ដូច​ជា​ដើម​ឈើ​ដែល​ដាំ​ដោយ​ទឹក ដែល​បញ្ចេញ​ឫស​តាម​ដង​អូរ ហើយ​មិន​ខ្លាច​ពេល​ត្រូវ​កំដៅ​ឡើយ ដ្បិត​ស្លឹក​នៅ​តែ​បៃតង មិន​ខ្វល់ខ្វាយ​នឹង​ឆ្នាំ​រាំង​ស្ងួត​ឡើយ ព្រោះ​វា​មិន​ចេះ​បង្កើត​ផល​ឡើយ </w:t>
      </w:r>
      <w:r xmlns:w="http://schemas.openxmlformats.org/wordprocessingml/2006/main">
        <w:lastRenderedPageBreak xmlns:w="http://schemas.openxmlformats.org/wordprocessingml/2006/main"/>
      </w:r>
      <w:r xmlns:w="http://schemas.openxmlformats.org/wordprocessingml/2006/main">
        <w:t xml:space="preserve">។ ”</w:t>
      </w:r>
    </w:p>
    <w:p w14:paraId="425DD0C6" w14:textId="77777777" w:rsidR="00F90BDC" w:rsidRDefault="00F90BDC"/>
    <w:p w14:paraId="241F0A3B" w14:textId="77777777" w:rsidR="00F90BDC" w:rsidRDefault="00F90BDC">
      <w:r xmlns:w="http://schemas.openxmlformats.org/wordprocessingml/2006/main">
        <w:t xml:space="preserve">២. រ៉ូម ២:៦-៩ - «ទ្រង់នឹងប្រទានដល់ម្នាក់ៗ តាមអំពើដែលខ្លួនធ្វើ៖ ដល់អស់អ្នកដែលអត់ធ្មត់ក្នុងការធ្វើល្អ ស្វែងរកសិរីល្អ កិត្តិយស និងអមតៈ នោះទ្រង់នឹងប្រទានជីវិតអស់កល្បជានិច្ច។ រីឯ​អ្នក​ដែល​ស្វែង​រក​ខ្លួន​ឯង ហើយ​មិន​ប្រតិបត្តិ​តាម​សេចក្ដី​ពិត តែ​ប្រព្រឹត្ត​តាម​អំពើ​ទុច្ចរិត នោះ​នឹង​មាន​សេចក្ដី​ក្រោធ និង​កំហឹង។ នឹង​មាន​ទុក្ខ​លំបាក និង​ទុក្ខ​ព្រួយ​សម្រាប់​មនុស្ស​គ្រប់​រូប​ដែល​ប្រព្រឹត្ត​អំពើ​អាក្រក់ គឺ​សាសន៍​យូដា​មុន​គេ ហើយ​ក៏​ជា​សាសន៍​ក្រិក​ដែរ»។</w:t>
      </w:r>
    </w:p>
    <w:p w14:paraId="55D84C27" w14:textId="77777777" w:rsidR="00F90BDC" w:rsidRDefault="00F90BDC"/>
    <w:p w14:paraId="65EE6263" w14:textId="77777777" w:rsidR="00F90BDC" w:rsidRDefault="00F90BDC">
      <w:r xmlns:w="http://schemas.openxmlformats.org/wordprocessingml/2006/main">
        <w:t xml:space="preserve">លូកា 23:32 ហើយ​មាន​ជន​ទុច្ចរិត​ពីរ​នាក់​ទៀត​នាំ​ទៅ​សម្លាប់​គាត់។</w:t>
      </w:r>
    </w:p>
    <w:p w14:paraId="0541513A" w14:textId="77777777" w:rsidR="00F90BDC" w:rsidRDefault="00F90BDC"/>
    <w:p w14:paraId="35D5C8B5" w14:textId="77777777" w:rsidR="00F90BDC" w:rsidRDefault="00F90BDC">
      <w:r xmlns:w="http://schemas.openxmlformats.org/wordprocessingml/2006/main">
        <w:t xml:space="preserve">ឧក្រិដ្ឋជន​ពីរ​នាក់​ត្រូវ​បាន​គេ​នាំ​ទៅ​កាត់​ទោស​ប្រហារ​ជីវិត​ជា​មួយ​នឹង​ព្រះ​យេស៊ូ។</w:t>
      </w:r>
    </w:p>
    <w:p w14:paraId="658188CA" w14:textId="77777777" w:rsidR="00F90BDC" w:rsidRDefault="00F90BDC"/>
    <w:p w14:paraId="3569A0B3" w14:textId="77777777" w:rsidR="00F90BDC" w:rsidRDefault="00F90BDC">
      <w:r xmlns:w="http://schemas.openxmlformats.org/wordprocessingml/2006/main">
        <w:t xml:space="preserve">១៖ ព្រះយេស៊ូវ​បាន​ស៊ូទ្រាំ​នឹង​ការ​រងទុក្ខ និង​សេចក្ដី​ស្លាប់ ដើម្បី​បង្ហាញ​យើង​ពី​ជម្រៅ​នៃ​សេចក្ដី​មេត្តាករុណា និង​សេចក្ដី​ស្រឡាញ់​របស់​ព្រះ។</w:t>
      </w:r>
    </w:p>
    <w:p w14:paraId="3046BB69" w14:textId="77777777" w:rsidR="00F90BDC" w:rsidRDefault="00F90BDC"/>
    <w:p w14:paraId="24907075" w14:textId="77777777" w:rsidR="00F90BDC" w:rsidRDefault="00F90BDC">
      <w:r xmlns:w="http://schemas.openxmlformats.org/wordprocessingml/2006/main">
        <w:t xml:space="preserve">២៖ ព្រះយេស៊ូ​បាន​បង្ហាញ​ចិត្ត​ក្លាហាន​ពិត​ប្រាកដ និង​ការ​ស្តាប់​បង្គាប់​ព្រះ ទោះ​ជា​ប្រឈម​មុខ​នឹង​ស្ថានភាព​លំបាក​ក៏​ដោយ។</w:t>
      </w:r>
    </w:p>
    <w:p w14:paraId="5436ECA7" w14:textId="77777777" w:rsidR="00F90BDC" w:rsidRDefault="00F90BDC"/>
    <w:p w14:paraId="5A21ACB1" w14:textId="77777777" w:rsidR="00F90BDC" w:rsidRDefault="00F90BDC">
      <w:r xmlns:w="http://schemas.openxmlformats.org/wordprocessingml/2006/main">
        <w:t xml:space="preserve">1: ភីលីព 2:8 - «ហើយ​បាន​ឃើញ​ថា​ជា​មនុស្ស​លោក​បាន​បន្ទាប​ខ្លួន​ដោយ​ក្លាយ​ជា​ការ​ស្តាប់​បង្គាប់​ដល់​ស្លាប់ — សូម្បី​តែ​ស្លាប់​នៅ​លើ​ឈើ​ឆ្កាង​!</w:t>
      </w:r>
    </w:p>
    <w:p w14:paraId="58EADCF6" w14:textId="77777777" w:rsidR="00F90BDC" w:rsidRDefault="00F90BDC"/>
    <w:p w14:paraId="452BC154" w14:textId="77777777" w:rsidR="00F90BDC" w:rsidRDefault="00F90BDC">
      <w:r xmlns:w="http://schemas.openxmlformats.org/wordprocessingml/2006/main">
        <w:t xml:space="preserve">2: អេសាយ 53:5 - "ប៉ុន្តែគាត់ត្រូវបានចាក់ដោយអំពើរំលងរបស់យើងគាត់ត្រូវបានកំទេចដោយអំពើទុច្ចរិតរបស់យើង; ការដាក់ទណ្ឌកម្មដែលនាំឱ្យយើងមានសន្តិភាពគឺនៅលើគាត់ហើយដោយរបួសរបស់គាត់យើងបានជាសះស្បើយ" ។</w:t>
      </w:r>
    </w:p>
    <w:p w14:paraId="3AA485F0" w14:textId="77777777" w:rsidR="00F90BDC" w:rsidRDefault="00F90BDC"/>
    <w:p w14:paraId="54B31A88" w14:textId="77777777" w:rsidR="00F90BDC" w:rsidRDefault="00F90BDC">
      <w:r xmlns:w="http://schemas.openxmlformats.org/wordprocessingml/2006/main">
        <w:t xml:space="preserve">លូកា 23:33 លុះ​មក​ដល់​កន្លែង​ដែល​ហៅ​ថា កាល់វ៉ារី គេ​ឆ្កាង​ព្រះអង្គ ហើយ​មាន​មនុស្ស​អាក្រក់ ម្នាក់​នៅ​ខាង​ស្ដាំ និង​ម្នាក់​ទៀត​នៅ​ខាង​ឆ្វេង។</w:t>
      </w:r>
    </w:p>
    <w:p w14:paraId="760DC525" w14:textId="77777777" w:rsidR="00F90BDC" w:rsidRDefault="00F90BDC"/>
    <w:p w14:paraId="0951124F" w14:textId="77777777" w:rsidR="00F90BDC" w:rsidRDefault="00F90BDC">
      <w:r xmlns:w="http://schemas.openxmlformats.org/wordprocessingml/2006/main">
        <w:t xml:space="preserve">ព្រះយេស៊ូវត្រូវបានឆ្កាងរវាងឧក្រិដ្ឋជនពីរនាក់នៅកន្លែងកាល់វ៉ារី។</w:t>
      </w:r>
    </w:p>
    <w:p w14:paraId="0638098A" w14:textId="77777777" w:rsidR="00F90BDC" w:rsidRDefault="00F90BDC"/>
    <w:p w14:paraId="2ED2A66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សេចក្តីស្រឡាញ់ដ៏អស្ចារ្យរបស់ព្រះយេស៊ូវ៖ ការឆ្លុះបញ្ចាំងលើការឆ្កាងរបស់ព្រះគ្រីស្ទ</w:t>
      </w:r>
    </w:p>
    <w:p w14:paraId="6245E0BB" w14:textId="77777777" w:rsidR="00F90BDC" w:rsidRDefault="00F90BDC"/>
    <w:p w14:paraId="2DCB4BB0" w14:textId="77777777" w:rsidR="00F90BDC" w:rsidRDefault="00F90BDC">
      <w:r xmlns:w="http://schemas.openxmlformats.org/wordprocessingml/2006/main">
        <w:t xml:space="preserve">2. អំណាចនៃការអភ័យទោស: មេរៀនពីឈើឆ្កាង</w:t>
      </w:r>
    </w:p>
    <w:p w14:paraId="6B236C09" w14:textId="77777777" w:rsidR="00F90BDC" w:rsidRDefault="00F90BDC"/>
    <w:p w14:paraId="48F491F3" w14:textId="77777777" w:rsidR="00F90BDC" w:rsidRDefault="00F90BDC">
      <w:r xmlns:w="http://schemas.openxmlformats.org/wordprocessingml/2006/main">
        <w:t xml:space="preserve">1. អេសាយ 53:5 - ប៉ុន្តែគាត់ត្រូវបានគេទម្លុះសម្រាប់ការរំលងរបស់យើង; គាត់ត្រូវបានកំទេចដោយអំពើទុច្ចរិតរបស់យើង។ ការប្រៀនប្រដៅ​ដែល​នាំ​ឲ្យ​យើង​មាន​សេចក្ដី​សុខសាន្ត​មក​លើ​គាត់ ហើយ​ដោយ​របួស​របស់​គាត់ យើង​បាន​ជា​សះស្បើយ។</w:t>
      </w:r>
    </w:p>
    <w:p w14:paraId="698FFAB4" w14:textId="77777777" w:rsidR="00F90BDC" w:rsidRDefault="00F90BDC"/>
    <w:p w14:paraId="5391CD04" w14:textId="77777777" w:rsidR="00F90BDC" w:rsidRDefault="00F90BDC">
      <w:r xmlns:w="http://schemas.openxmlformats.org/wordprocessingml/2006/main">
        <w:t xml:space="preserve">2. ម៉ាថាយ 27:46 - ប្រហែលម៉ោងប្រាំបួន ព្រះយេស៊ូបន្លឺសំឡេងយ៉ាងខ្លាំងថា៖ «អេលី អេលី លេម៉ា សាបាកថានី? នោះគឺ “ព្រះនៃទូលបង្គំ ជាព្រះនៃទូលបង្គំ ហេតុអ្វីបានជាទ្រង់បោះបង់ចោលទូលបង្គំ?”</w:t>
      </w:r>
    </w:p>
    <w:p w14:paraId="1B72F570" w14:textId="77777777" w:rsidR="00F90BDC" w:rsidRDefault="00F90BDC"/>
    <w:p w14:paraId="243E7B24" w14:textId="77777777" w:rsidR="00F90BDC" w:rsidRDefault="00F90BDC">
      <w:r xmlns:w="http://schemas.openxmlformats.org/wordprocessingml/2006/main">
        <w:t xml:space="preserve">លូកា 23:34 ព្រះ‌យេស៊ូ​មាន​ព្រះ‌បន្ទូល​ថា៖ «ព្រះ‌បិតា​អើយ! ព្រោះគេមិនដឹងថាគេធ្វើអ្វីទេ។ ពួក​គេ​បាន​ចែក​អាវ​របស់​លោក ហើយ​ចាប់​ឆ្នោត។</w:t>
      </w:r>
    </w:p>
    <w:p w14:paraId="0C06E96D" w14:textId="77777777" w:rsidR="00F90BDC" w:rsidRDefault="00F90BDC"/>
    <w:p w14:paraId="0035A9CF" w14:textId="77777777" w:rsidR="00F90BDC" w:rsidRDefault="00F90BDC">
      <w:r xmlns:w="http://schemas.openxmlformats.org/wordprocessingml/2006/main">
        <w:t xml:space="preserve">ព្រះយេស៊ូវ​បាន​សុំ​ព្រះ​ឲ្យ​អត់ទោស​ដល់​អ្នក​ដែល​មិន​យល់​ពី​អ្វី​ដែល​ពួកគេ​កំពុង​ធ្វើ ។</w:t>
      </w:r>
    </w:p>
    <w:p w14:paraId="25C007F3" w14:textId="77777777" w:rsidR="00F90BDC" w:rsidRDefault="00F90BDC"/>
    <w:p w14:paraId="52FDAD06" w14:textId="77777777" w:rsidR="00F90BDC" w:rsidRDefault="00F90BDC">
      <w:r xmlns:w="http://schemas.openxmlformats.org/wordprocessingml/2006/main">
        <w:t xml:space="preserve">១៖ យើង​គួរ​អត់​ទោស​អ្នក​ឯ​ទៀត ទោះ​ជា​គេ​ធ្វើ​ខុស​ក៏​ដោយ</w:t>
      </w:r>
    </w:p>
    <w:p w14:paraId="68E3ACCC" w14:textId="77777777" w:rsidR="00F90BDC" w:rsidRDefault="00F90BDC"/>
    <w:p w14:paraId="0169045A" w14:textId="77777777" w:rsidR="00F90BDC" w:rsidRDefault="00F90BDC">
      <w:r xmlns:w="http://schemas.openxmlformats.org/wordprocessingml/2006/main">
        <w:t xml:space="preserve">២៖ ព្រះយេស៊ូ​ទុក​ជា​គំរូ​នៃ​ការ​អភ័យទោស</w:t>
      </w:r>
    </w:p>
    <w:p w14:paraId="34D895F0" w14:textId="77777777" w:rsidR="00F90BDC" w:rsidRDefault="00F90BDC"/>
    <w:p w14:paraId="73FCD63A" w14:textId="77777777" w:rsidR="00F90BDC" w:rsidRDefault="00F90BDC">
      <w:r xmlns:w="http://schemas.openxmlformats.org/wordprocessingml/2006/main">
        <w:t xml:space="preserve">1: កូល៉ុស 3:13 - ទ្រាំទ្រគ្នាទៅវិញទៅមក ហើយប្រសិនបើនរណាម្នាក់មានបណ្តឹងទាស់នឹងអ្នកផ្សេងទៀត ចូរអត់ទោសគ្នាទៅវិញទៅមក។ ដូចដែលព្រះអម្ចាស់បានអត់ទោសឱ្យអ្នក ដូច្នេះអ្នកក៏ត្រូវអត់ទោសដែរ។</w:t>
      </w:r>
    </w:p>
    <w:p w14:paraId="45B363B2" w14:textId="77777777" w:rsidR="00F90BDC" w:rsidRDefault="00F90BDC"/>
    <w:p w14:paraId="0E048633" w14:textId="77777777" w:rsidR="00F90BDC" w:rsidRDefault="00F90BDC">
      <w:r xmlns:w="http://schemas.openxmlformats.org/wordprocessingml/2006/main">
        <w:t xml:space="preserve">2: អេភេសូរ 4:32 - ចូរ​មាន​ចិត្ត​សប្បុរស​ចំពោះ​គ្នា​ទៅ​វិញ​ទៅ​មក, ចិត្ត​ទន់ភ្លន់, អត់​ទោស​ឱ្យ​គ្នា​ទៅ​វិញ​ទៅ​មក, ដូច​ជា​ព្រះ​ក្នុង​ព្រះ​គ្រិស្ដ​បាន​អត់​ទោស​ឱ្យ​អ្នក.</w:t>
      </w:r>
    </w:p>
    <w:p w14:paraId="5E9D0088" w14:textId="77777777" w:rsidR="00F90BDC" w:rsidRDefault="00F90BDC"/>
    <w:p w14:paraId="482A4F7A" w14:textId="77777777" w:rsidR="00F90BDC" w:rsidRDefault="00F90BDC">
      <w:r xmlns:w="http://schemas.openxmlformats.org/wordprocessingml/2006/main">
        <w:t xml:space="preserve">លូកា 23:35 ប្រជាជន​ឈរ​មើល។ មេ​ដឹក​នាំ​ទាំង​នោះ​ចំអក​ឲ្យ​លោក​ថា៖ «លោក​បាន​សង្គ្រោះ​អ្នក​ឯ​ទៀត! ចូរ​ឲ្យ​គាត់​បាន​សង្គ្រោះ​ខ្លួន​ឯង បើ​គាត់​ជា​ព្រះ​គ្រីស្ទ ដែល​បាន​រើស​តាំង​ពី​ព្រះ។</w:t>
      </w:r>
    </w:p>
    <w:p w14:paraId="1A37CEA5" w14:textId="77777777" w:rsidR="00F90BDC" w:rsidRDefault="00F90BDC"/>
    <w:p w14:paraId="69FF42D1" w14:textId="77777777" w:rsidR="00F90BDC" w:rsidRDefault="00F90BDC">
      <w:r xmlns:w="http://schemas.openxmlformats.org/wordprocessingml/2006/main">
        <w:t xml:space="preserve">មនុស្ស​និង​អ្នក​គ្រប់​គ្រង​ចំអក​ឲ្យ​ព្រះ​យេស៊ូ​ដោយ​និយាយ​ថា​ទ្រង់​គួរ​តែ​សង្គ្រោះ​ទ្រង់​ប្រសិន​បើ​ទ្រង់​ត្រូវ​បាន​ជ្រើស​រើស​ពី​ព្រះ។</w:t>
      </w:r>
    </w:p>
    <w:p w14:paraId="00B33295" w14:textId="77777777" w:rsidR="00F90BDC" w:rsidRDefault="00F90BDC"/>
    <w:p w14:paraId="75A82BC2" w14:textId="77777777" w:rsidR="00F90BDC" w:rsidRDefault="00F90BDC">
      <w:r xmlns:w="http://schemas.openxmlformats.org/wordprocessingml/2006/main">
        <w:t xml:space="preserve">1. សារៈសំខាន់នៃជំនឿក្នុងគ្រាលំបាក</w:t>
      </w:r>
    </w:p>
    <w:p w14:paraId="4FA3A312" w14:textId="77777777" w:rsidR="00F90BDC" w:rsidRDefault="00F90BDC"/>
    <w:p w14:paraId="53B3B6A4" w14:textId="77777777" w:rsidR="00F90BDC" w:rsidRDefault="00F90BDC">
      <w:r xmlns:w="http://schemas.openxmlformats.org/wordprocessingml/2006/main">
        <w:t xml:space="preserve">2. អំណាចនៃពាក្យនិយាយ</w:t>
      </w:r>
    </w:p>
    <w:p w14:paraId="307287E6" w14:textId="77777777" w:rsidR="00F90BDC" w:rsidRDefault="00F90BDC"/>
    <w:p w14:paraId="34D43F9F" w14:textId="77777777" w:rsidR="00F90BDC" w:rsidRDefault="00F90BDC">
      <w:r xmlns:w="http://schemas.openxmlformats.org/wordprocessingml/2006/main">
        <w:t xml:space="preserve">1. កូរិនថូស 1:27-29 – ព្រះបានជ្រើសរើសរបស់ដ៏ល្ងង់ខ្លៅនៃលោកីយ៍នេះ ដើម្បីអាម៉ាស់ដល់អ្នកប្រាជ្ញ ហើយព្រះបានជ្រើសរើសរបស់ដែលខ្សោយនៃលោកិយ ដើម្បីអាម៉ាស់ដល់របស់ដែលខ្លាំង។</w:t>
      </w:r>
    </w:p>
    <w:p w14:paraId="4D999206" w14:textId="77777777" w:rsidR="00F90BDC" w:rsidRDefault="00F90BDC"/>
    <w:p w14:paraId="1783D32A" w14:textId="77777777" w:rsidR="00F90BDC" w:rsidRDefault="00F90BDC">
      <w:r xmlns:w="http://schemas.openxmlformats.org/wordprocessingml/2006/main">
        <w:t xml:space="preserve">2. រ៉ូម 10:17 – ដូច្នេះ ជំនឿ​កើត​ចេញ​ពី​ការ​ស្តាប់ និង​ការ​ឮ​តាម​រយៈ​ព្រះបន្ទូល​របស់​ព្រះ​គ្រីស្ទ។</w:t>
      </w:r>
    </w:p>
    <w:p w14:paraId="3748A3B6" w14:textId="77777777" w:rsidR="00F90BDC" w:rsidRDefault="00F90BDC"/>
    <w:p w14:paraId="78BD5275" w14:textId="77777777" w:rsidR="00F90BDC" w:rsidRDefault="00F90BDC">
      <w:r xmlns:w="http://schemas.openxmlformats.org/wordprocessingml/2006/main">
        <w:t xml:space="preserve">លូកា 23:36 ពួក​ទាហាន​ក៏​ចំអក​ឲ្យ​គាត់ ដោយ​ចូល​មក​ឯ​គាត់ ហើយ​ថ្វាយ​ទឹក​ខ្មេះ​ដល់​គាត់។</w:t>
      </w:r>
    </w:p>
    <w:p w14:paraId="12114E70" w14:textId="77777777" w:rsidR="00F90BDC" w:rsidRDefault="00F90BDC"/>
    <w:p w14:paraId="3CFAE2F3" w14:textId="77777777" w:rsidR="00F90BDC" w:rsidRDefault="00F90BDC">
      <w:r xmlns:w="http://schemas.openxmlformats.org/wordprocessingml/2006/main">
        <w:t xml:space="preserve">ពួក​ទាហាន​ចំអក ហើយ​ថ្វាយ​ទឹក​ខ្មេះ​ដល់​ព្រះយេស៊ូ។</w:t>
      </w:r>
    </w:p>
    <w:p w14:paraId="7FE149F5" w14:textId="77777777" w:rsidR="00F90BDC" w:rsidRDefault="00F90BDC"/>
    <w:p w14:paraId="00DF395D" w14:textId="77777777" w:rsidR="00F90BDC" w:rsidRDefault="00F90BDC">
      <w:r xmlns:w="http://schemas.openxmlformats.org/wordprocessingml/2006/main">
        <w:t xml:space="preserve">1. អំណាចនៃការបន្ទាបខ្លួន៖ មេរៀនពីការឆ្កាងរបស់ព្រះយេស៊ូវ</w:t>
      </w:r>
    </w:p>
    <w:p w14:paraId="0EA853EB" w14:textId="77777777" w:rsidR="00F90BDC" w:rsidRDefault="00F90BDC"/>
    <w:p w14:paraId="6AA81B83" w14:textId="77777777" w:rsidR="00F90BDC" w:rsidRDefault="00F90BDC">
      <w:r xmlns:w="http://schemas.openxmlformats.org/wordprocessingml/2006/main">
        <w:t xml:space="preserve">2. កម្លាំងនៃការអត់ទោសៈ ការឆ្លើយតបរបស់ព្រះយេស៊ូវចំពោះការចំអក</w:t>
      </w:r>
    </w:p>
    <w:p w14:paraId="4E345E52" w14:textId="77777777" w:rsidR="00F90BDC" w:rsidRDefault="00F90BDC"/>
    <w:p w14:paraId="4A135D55" w14:textId="77777777" w:rsidR="00F90BDC" w:rsidRDefault="00F90BDC">
      <w:r xmlns:w="http://schemas.openxmlformats.org/wordprocessingml/2006/main">
        <w:t xml:space="preserve">1. ភីលីព 2:3-8 - កុំធ្វើអ្វីដោយមហិច្ឆតាអត្មានិយម ឬគំនិតឥតប្រយោជន៍។ ផ្ទុយទៅវិញ ដោយបន្ទាបខ្លួនឲ្យតម្លៃអ្នកដ៏ទៃលើសពីខ្លួនអ្នក។</w:t>
      </w:r>
    </w:p>
    <w:p w14:paraId="63F07525" w14:textId="77777777" w:rsidR="00F90BDC" w:rsidRDefault="00F90BDC"/>
    <w:p w14:paraId="1ACB0288" w14:textId="77777777" w:rsidR="00F90BDC" w:rsidRDefault="00F90BDC">
      <w:r xmlns:w="http://schemas.openxmlformats.org/wordprocessingml/2006/main">
        <w:t xml:space="preserve">2. ម៉ាថាយ 5:38-48 - ស្រឡាញ់ខ្មាំងសត្រូវរបស់អ្នក ហើយអធិស្ឋានសម្រាប់អ្នកដែលបៀតបៀនអ្នក។</w:t>
      </w:r>
    </w:p>
    <w:p w14:paraId="792CD912" w14:textId="77777777" w:rsidR="00F90BDC" w:rsidRDefault="00F90BDC"/>
    <w:p w14:paraId="4890742F" w14:textId="77777777" w:rsidR="00F90BDC" w:rsidRDefault="00F90BDC">
      <w:r xmlns:w="http://schemas.openxmlformats.org/wordprocessingml/2006/main">
        <w:t xml:space="preserve">លូកា 23:37 ហើយ​ពោល​ថា បើ​ឯង​ជា​ស្តេច​សាសន៍​យូដា ចូរ​សង្គ្រោះ​ខ្លួន​ទៅ។</w:t>
      </w:r>
    </w:p>
    <w:p w14:paraId="68C61799" w14:textId="77777777" w:rsidR="00F90BDC" w:rsidRDefault="00F90BDC"/>
    <w:p w14:paraId="12843156" w14:textId="77777777" w:rsidR="00F90BDC" w:rsidRDefault="00F90BDC">
      <w:r xmlns:w="http://schemas.openxmlformats.org/wordprocessingml/2006/main">
        <w:t xml:space="preserve">វគ្គនេះបង្ហាញពីការចំអករបស់ព្រះយេស៊ូវដោយអ្នកដែលមានវត្តមាននៅឯការឆ្កាងរបស់ទ្រង់ ដែលបានជំទាស់នឹងទ្រង់ដើម្បីបញ្ជាក់អំពីភាពជាស្តេចរបស់ទ្រង់ដោយការសង្គ្រោះទ្រង់ពីឈើឆ្កាង។</w:t>
      </w:r>
    </w:p>
    <w:p w14:paraId="7465612B" w14:textId="77777777" w:rsidR="00F90BDC" w:rsidRDefault="00F90BDC"/>
    <w:p w14:paraId="704D9FE9" w14:textId="77777777" w:rsidR="00F90BDC" w:rsidRDefault="00F90BDC">
      <w:r xmlns:w="http://schemas.openxmlformats.org/wordprocessingml/2006/main">
        <w:t xml:space="preserve">១៖ ព្រះយេស៊ូវត្រូវបានគេចំអក និងប្រឈមមុខនឹងការឆ្កាងរបស់ទ្រង់ ប៉ុន្តែទ្រង់បានជ្រើសរើសធ្វើតាមព្រះហឫទ័យរបស់ព្រះ ហើយរក្សាការស្តាប់បង្គាប់ទ្រង់។</w:t>
      </w:r>
    </w:p>
    <w:p w14:paraId="6CFCA00F" w14:textId="77777777" w:rsidR="00F90BDC" w:rsidRDefault="00F90BDC"/>
    <w:p w14:paraId="32954760" w14:textId="77777777" w:rsidR="00F90BDC" w:rsidRDefault="00F90BDC">
      <w:r xmlns:w="http://schemas.openxmlformats.org/wordprocessingml/2006/main">
        <w:t xml:space="preserve">២៖ ព្រះយេស៊ូសុខចិត្តប្រឈមមុខនឹងការចំអក និងការប្រឈម ដើម្បីធ្វើតាមព្រះហឫទ័យរបស់ព្រះ ហើយផ្ដល់សេចក្ដីសង្គ្រោះដល់មនុស្សជាតិទាំងអស់។</w:t>
      </w:r>
    </w:p>
    <w:p w14:paraId="23E00551" w14:textId="77777777" w:rsidR="00F90BDC" w:rsidRDefault="00F90BDC"/>
    <w:p w14:paraId="6438CD4A" w14:textId="77777777" w:rsidR="00F90BDC" w:rsidRDefault="00F90BDC">
      <w:r xmlns:w="http://schemas.openxmlformats.org/wordprocessingml/2006/main">
        <w:t xml:space="preserve">១ ភីលីព ២:៥-៨ «ចូរ​មាន​ចិត្ត​គំនិត​នេះ​ក្នុង​ចំណោម​អ្នក​រាល់​គ្នា​ក្នុង​ព្រះ​គ្រីស្ទ​យេស៊ូវ ដែល​ទោះ​បី​ជា​ទ្រង់​មាន​រូប​រាង​ជា​ព្រះ​ក៏​ដោយ ក៏​មិន​បាន​រាប់​ថា​សមភាព​នឹង​ព្រះ​ជា​របស់​ដែល​ត្រូវ​ចាប់​ដែរ តែ​មិន​បាន​ធ្វើ​អ្វី​សោះ យកទម្រង់ជាអ្នកបំរើ កើតមកក្នុងរូបរាងមនុស្ស ហើយទ្រង់បានបន្ទាបខ្លួនដោយការស្តាប់បង្គាប់រហូតដល់ស្លាប់ សូម្បីតែស្លាប់នៅលើឈើឆ្កាង”។</w:t>
      </w:r>
    </w:p>
    <w:p w14:paraId="72287A0E" w14:textId="77777777" w:rsidR="00F90BDC" w:rsidRDefault="00F90BDC"/>
    <w:p w14:paraId="15DF53B0" w14:textId="77777777" w:rsidR="00F90BDC" w:rsidRDefault="00F90BDC">
      <w:r xmlns:w="http://schemas.openxmlformats.org/wordprocessingml/2006/main">
        <w:t xml:space="preserve">ហេព្រើរ 12:2 «ដោយ​សម្លឹង​មើល​ទៅ​ព្រះ​យេស៊ូវ ដែល​ជា​អ្នក​បង្កើត និង​ជា​អ្នក​គ្រប់​ល័ក្ខណ៍​នៃ​សេចក្ដី​ជំនឿ​របស់​យើង ដែល​សម្រាប់​សេចក្តី​អំណរ​ដែល​បាន​តាំង​នៅ​ចំពោះ​ទ្រង់ បាន​ស៊ូទ្រាំ​នឹង​ឈើ​ឆ្កាង ដោយ​មើល​ងាយ​សេចក្ដី​អាម៉ាស់ ហើយ​អង្គុយ​នៅ​ខាង​ស្ដាំ​បល្ល័ង្ក​នៃ​ព្រះ»។</w:t>
      </w:r>
    </w:p>
    <w:p w14:paraId="339A504B" w14:textId="77777777" w:rsidR="00F90BDC" w:rsidRDefault="00F90BDC"/>
    <w:p w14:paraId="4207206B" w14:textId="77777777" w:rsidR="00F90BDC" w:rsidRDefault="00F90BDC">
      <w:r xmlns:w="http://schemas.openxmlformats.org/wordprocessingml/2006/main">
        <w:t xml:space="preserve">លូកា 23:38 ហើយ​អក្សរ​ចារឹក​មួយ​ក៏​ត្រូវ​សរសេរ​លើ​គាត់​ជា​អក្សរ​ក្រិក ឡាតាំង និង​ហេព្រើរ នេះ​ជា​ស្តេច​សាសន៍​យូដា។</w:t>
      </w:r>
    </w:p>
    <w:p w14:paraId="2673742D" w14:textId="77777777" w:rsidR="00F90BDC" w:rsidRDefault="00F90BDC"/>
    <w:p w14:paraId="363CAAE1" w14:textId="77777777" w:rsidR="00F90BDC" w:rsidRDefault="00F90BDC">
      <w:r xmlns:w="http://schemas.openxmlformats.org/wordprocessingml/2006/main">
        <w:t xml:space="preserve">អក្សរកាត់មួយត្រូវបានសរសេរលើព្រះយេស៊ូវជាភាសាក្រិច ឡាតាំង និងហេព្រើរ ដែលអានថា "នេះជាស្តេចនៃសាសន៍យូដា"។</w:t>
      </w:r>
    </w:p>
    <w:p w14:paraId="50744CFC" w14:textId="77777777" w:rsidR="00F90BDC" w:rsidRDefault="00F90BDC"/>
    <w:p w14:paraId="18BA31D2" w14:textId="77777777" w:rsidR="00F90BDC" w:rsidRDefault="00F90BDC">
      <w:r xmlns:w="http://schemas.openxmlformats.org/wordprocessingml/2006/main">
        <w:t xml:space="preserve">1. ភាពជាស្តេចរបស់ព្រះយេស៊ូវ៖ ការពិនិត្យមើលសញ្ញានៃឈើឆ្កាង។</w:t>
      </w:r>
    </w:p>
    <w:p w14:paraId="3A1609B3" w14:textId="77777777" w:rsidR="00F90BDC" w:rsidRDefault="00F90BDC"/>
    <w:p w14:paraId="7A7EEBA5" w14:textId="77777777" w:rsidR="00F90BDC" w:rsidRDefault="00F90BDC">
      <w:r xmlns:w="http://schemas.openxmlformats.org/wordprocessingml/2006/main">
        <w:t xml:space="preserve">2. វិចារណកថានៃឈើឆ្កាង: ពិនិត្យមើលថាតើវាមានន័យយ៉ាងណានៅពេលនោះនិងឥឡូវនេះ។</w:t>
      </w:r>
    </w:p>
    <w:p w14:paraId="72230E0D" w14:textId="77777777" w:rsidR="00F90BDC" w:rsidRDefault="00F90BDC"/>
    <w:p w14:paraId="45DF055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ម៉ាថាយ 27:37-38 - លោកពីឡាតបានសរសេរសេចក្តីជូនដំណឹងមួយ ហើយដាក់វានៅលើឈើឆ្កាង។</w:t>
      </w:r>
    </w:p>
    <w:p w14:paraId="17DC440E" w14:textId="77777777" w:rsidR="00F90BDC" w:rsidRDefault="00F90BDC"/>
    <w:p w14:paraId="782B8D12" w14:textId="77777777" w:rsidR="00F90BDC" w:rsidRDefault="00F90BDC">
      <w:r xmlns:w="http://schemas.openxmlformats.org/wordprocessingml/2006/main">
        <w:t xml:space="preserve">យ៉ូហាន ១៩:១៩-២២ - លោកពីឡាតបានសរសេរសេចក្តីជូនដំណឹងមួយ ហើយដាក់វានៅលើឈើឆ្កាង។</w:t>
      </w:r>
    </w:p>
    <w:p w14:paraId="39CFF063" w14:textId="77777777" w:rsidR="00F90BDC" w:rsidRDefault="00F90BDC"/>
    <w:p w14:paraId="7945E1C0" w14:textId="77777777" w:rsidR="00F90BDC" w:rsidRDefault="00F90BDC">
      <w:r xmlns:w="http://schemas.openxmlformats.org/wordprocessingml/2006/main">
        <w:t xml:space="preserve">លូកា 23:39 ជន​ទុច្ចរិត​ម្នាក់​ដែល​ត្រូវ​ព្យួរ​ក​បាន​ជេរ​ប្រមាថ​គាត់​ថា៖ «ប្រសិន​បើ​អ្នក​ជា​ព្រះគ្រិស្ដ សូម​សង្គ្រោះ​ខ្លួន​អ្នក​និង​យើង​ខ្ញុំ​ផង។</w:t>
      </w:r>
    </w:p>
    <w:p w14:paraId="08F27026" w14:textId="77777777" w:rsidR="00F90BDC" w:rsidRDefault="00F90BDC"/>
    <w:p w14:paraId="57C51CC6" w14:textId="77777777" w:rsidR="00F90BDC" w:rsidRDefault="00F90BDC">
      <w:r xmlns:w="http://schemas.openxmlformats.org/wordprocessingml/2006/main">
        <w:t xml:space="preserve">ឧក្រិដ្ឋជននៅលើឈើឆ្កាងបានស្តីបន្ទោសព្រះយេស៊ូវ ដោយសុំឱ្យទ្រង់ជួយសង្គ្រោះទ្រង់ និងពួកគេ។</w:t>
      </w:r>
    </w:p>
    <w:p w14:paraId="3FEDAFE5" w14:textId="77777777" w:rsidR="00F90BDC" w:rsidRDefault="00F90BDC"/>
    <w:p w14:paraId="1C81C779" w14:textId="77777777" w:rsidR="00F90BDC" w:rsidRDefault="00F90BDC">
      <w:r xmlns:w="http://schemas.openxmlformats.org/wordprocessingml/2006/main">
        <w:t xml:space="preserve">១៖ ទោះជាយើងមានបាបក៏ដោយ ក៏ព្រះយេស៊ូវនៅតែស្រឡាញ់យើង ហើយនៅទីនោះដើម្បីជួយសង្រ្គោះយើង។</w:t>
      </w:r>
    </w:p>
    <w:p w14:paraId="39CE3A49" w14:textId="77777777" w:rsidR="00F90BDC" w:rsidRDefault="00F90BDC"/>
    <w:p w14:paraId="379EC761" w14:textId="77777777" w:rsidR="00F90BDC" w:rsidRDefault="00F90BDC">
      <w:r xmlns:w="http://schemas.openxmlformats.org/wordprocessingml/2006/main">
        <w:t xml:space="preserve">២៖ ព្រះយេស៊ូវគឺជាផ្លូវតែមួយគត់ដើម្បីសេចក្តីសង្រ្គោះ ហើយវាគឺតាមរយៈទ្រង់ដែលយើងអាចបានសង្រ្គោះ។</w:t>
      </w:r>
    </w:p>
    <w:p w14:paraId="6153AB4E" w14:textId="77777777" w:rsidR="00F90BDC" w:rsidRDefault="00F90BDC"/>
    <w:p w14:paraId="61DFABB9" w14:textId="77777777" w:rsidR="00F90BDC" w:rsidRDefault="00F90BDC">
      <w:r xmlns:w="http://schemas.openxmlformats.org/wordprocessingml/2006/main">
        <w:t xml:space="preserve">១ យ៉ូហាន ៣:១៦-១៧ - «ដ្បិត​ព្រះ​ទ្រង់​ស្រឡាញ់​មនុស្ស​លោក​យ៉ាង​ខ្លាំង​ដល់​ម៉្លេះ​បាន​ជា​ទ្រង់​បាន​ប្រទាន​ព្រះរាជបុត្រា​ទ្រង់​តែ​មួយ ដើម្បី​ឲ្យ​អស់​អ្នក​ណា​ដែល​ជឿ​ដល់​ទ្រង់​មិន​ត្រូវ​វិនាស​ឡើយ គឺ​មាន​ជីវិត​អស់កល្ប​ជានិច្ច។ ដ្បិតព្រះជាម្ចាស់មិនបានចាត់ព្រះរាជបុត្រារបស់ព្រះអង្គមកក្នុងពិភពលោក ដើម្បីកាត់ទោសលោកីយ៍ទេ គឺដើម្បីសង្គ្រោះលោកីយ៍ តាមរយៈព្រះអង្គ។</w:t>
      </w:r>
    </w:p>
    <w:p w14:paraId="5CCBB09F" w14:textId="77777777" w:rsidR="00F90BDC" w:rsidRDefault="00F90BDC"/>
    <w:p w14:paraId="0D43AA7E" w14:textId="77777777" w:rsidR="00F90BDC" w:rsidRDefault="00F90BDC">
      <w:r xmlns:w="http://schemas.openxmlformats.org/wordprocessingml/2006/main">
        <w:t xml:space="preserve">រ៉ូម 10:9-10 - «ប្រសិនបើអ្នកសារភាពដោយមាត់របស់អ្នកថាព្រះយេស៊ូវជាព្រះអម្ចាស់ ហើយជឿនៅក្នុងចិត្តរបស់អ្នកថាព្រះជាម្ចាស់ប្រោសគាត់ឱ្យរស់ឡើងវិញ នោះអ្នកនឹងបានសង្រ្គោះ។ ដ្បិត​ដោយ​ចិត្ត​ជឿ ហើយ​បាន​រាប់​ជា​សុចរិត ហើយ​ដោយ​មាត់ អ្នក​នោះ​សារភាព ហើយ​បាន​រួច​ជីវិត»។</w:t>
      </w:r>
    </w:p>
    <w:p w14:paraId="77F0585F" w14:textId="77777777" w:rsidR="00F90BDC" w:rsidRDefault="00F90BDC"/>
    <w:p w14:paraId="5A7B21FB" w14:textId="77777777" w:rsidR="00F90BDC" w:rsidRDefault="00F90BDC">
      <w:r xmlns:w="http://schemas.openxmlformats.org/wordprocessingml/2006/main">
        <w:t xml:space="preserve">លូកា 23:40 ប៉ុន្តែ​អ្នក​ឆ្លើយ​តប​វិញ​បាន​ស្តី​បន្ទោស​គាត់​ថា៖ «តើ​អ្នក​មិន​កោត​ខ្លាច​ព្រះជាម្ចាស់​ទេ​ឬ?</w:t>
      </w:r>
    </w:p>
    <w:p w14:paraId="40D3828F" w14:textId="77777777" w:rsidR="00F90BDC" w:rsidRDefault="00F90BDC"/>
    <w:p w14:paraId="0D4482C4" w14:textId="77777777" w:rsidR="00F90BDC" w:rsidRDefault="00F90BDC">
      <w:r xmlns:w="http://schemas.openxmlformats.org/wordprocessingml/2006/main">
        <w:t xml:space="preserve">ឧក្រិដ្ឋជន​ពីរ​នាក់​ត្រូវ​បាន​គេ​ឆ្កាង​ជា​មួយ​នឹង​ព្រះ​យេស៊ូ ម្នាក់​ក្នុង​ចំណោម​ពួក​គេ​បាន​ស្ដី​បន្ទោស​ម្នាក់​ទៀត​ពី​បទ​ចំអក​ដល់​ព្រះ​យេស៊ូ ដោយ​រំឭក​គាត់​ឲ្យ​កោត​ខ្លាច​ព្រះ។</w:t>
      </w:r>
    </w:p>
    <w:p w14:paraId="18595260" w14:textId="77777777" w:rsidR="00F90BDC" w:rsidRDefault="00F90BDC"/>
    <w:p w14:paraId="35B9F70E" w14:textId="77777777" w:rsidR="00F90BDC" w:rsidRDefault="00F90BDC">
      <w:r xmlns:w="http://schemas.openxmlformats.org/wordprocessingml/2006/main">
        <w:t xml:space="preserve">1. ចូរកោតខ្លាចព្រះជាម្ចាស់គ្រប់កាលៈទេសៈ សូម្បីតែនៅពេលដែលអ្នកកំពុងប្រឈមមុខនឹងការសាកល្បង និងទុក្ខលំបាកក៏ដោយ។</w:t>
      </w:r>
    </w:p>
    <w:p w14:paraId="3A47A72F" w14:textId="77777777" w:rsidR="00F90BDC" w:rsidRDefault="00F90BDC"/>
    <w:p w14:paraId="69E57A68" w14:textId="77777777" w:rsidR="00F90BDC" w:rsidRDefault="00F90BDC">
      <w:r xmlns:w="http://schemas.openxmlformats.org/wordprocessingml/2006/main">
        <w:t xml:space="preserve">2. បដិសេធការចំអក ហើយស្វែងរកការប្រែចិត្តនៅពេលមានទុក្ខព្រួយ។</w:t>
      </w:r>
    </w:p>
    <w:p w14:paraId="2395DACC" w14:textId="77777777" w:rsidR="00F90BDC" w:rsidRDefault="00F90BDC"/>
    <w:p w14:paraId="46F796FB" w14:textId="77777777" w:rsidR="00F90BDC" w:rsidRDefault="00F90BDC">
      <w:r xmlns:w="http://schemas.openxmlformats.org/wordprocessingml/2006/main">
        <w:t xml:space="preserve">1. សុភាសិត 1:7 - ការកោតខ្លាចដល់ព្រះអម្ចាស់ជាការចាប់ផ្តើមនៃចំណេះដឹង។ មនុស្សល្ងីល្ងើមើលងាយប្រាជ្ញានិងការណែនាំ។</w:t>
      </w:r>
    </w:p>
    <w:p w14:paraId="2367F0FB" w14:textId="77777777" w:rsidR="00F90BDC" w:rsidRDefault="00F90BDC"/>
    <w:p w14:paraId="65947FD5" w14:textId="77777777" w:rsidR="00F90BDC" w:rsidRDefault="00F90BDC">
      <w:r xmlns:w="http://schemas.openxmlformats.org/wordprocessingml/2006/main">
        <w:t xml:space="preserve">2. អេសាយ 55:6-7 - ចូរស្វែងរកព្រះអម្ចាស់ ខណៈពេលដែលគាត់អាចត្រូវបានរកឃើញ; អំពាវ​នាវ​ដល់​គាត់ ពេល​គាត់​នៅ​ជិត។ ចូរ​ឲ្យ​មនុស្ស​អាក្រក់​បោះ​បង់​ចោល​ផ្លូវ​របស់​ខ្លួន ហើយ​មនុស្ស​ទុច្ចរិត​ក៏​មាន​គំនិត​ដែរ។ សូម​ឲ្យ​គាត់​ត្រឡប់​ទៅ​ឯ​ព្រះ‌អម្ចាស់​វិញ ដើម្បី​ឲ្យ​គាត់​មាន​ចិត្ត​អាណិត​អាសូរ​ដល់​គាត់ និង​ជា​ព្រះ​នៃ​យើង​វិញ ដ្បិត​គាត់​នឹង​លើក​លែង​ទោស​ជា​បរិបូរ។</w:t>
      </w:r>
    </w:p>
    <w:p w14:paraId="0CF9067E" w14:textId="77777777" w:rsidR="00F90BDC" w:rsidRDefault="00F90BDC"/>
    <w:p w14:paraId="487AC9C5" w14:textId="77777777" w:rsidR="00F90BDC" w:rsidRDefault="00F90BDC">
      <w:r xmlns:w="http://schemas.openxmlformats.org/wordprocessingml/2006/main">
        <w:t xml:space="preserve">លូកា 23:41 យើង​ពិត​ជា​ត្រឹម​ត្រូវ។ ដ្បិត​យើង​បាន​ទទួល​រង្វាន់​ពី​ការ​ប្រព្រឹត្ត​របស់​យើង ប៉ុន្តែ​អ្នក​នេះ​មិន​បាន​ធ្វើ​អ្វី​ខុស​ឡើយ។</w:t>
      </w:r>
    </w:p>
    <w:p w14:paraId="299B54AC" w14:textId="77777777" w:rsidR="00F90BDC" w:rsidRDefault="00F90BDC"/>
    <w:p w14:paraId="470C169D" w14:textId="77777777" w:rsidR="00F90BDC" w:rsidRDefault="00F90BDC">
      <w:r xmlns:w="http://schemas.openxmlformats.org/wordprocessingml/2006/main">
        <w:t xml:space="preserve">វគ្គ​នេះ​ឆ្លុះ​បញ្ចាំង​អំពី​ឧក្រិដ្ឋជន​ពីរ​នាក់​ដែល​ត្រូវ​គេ​ឆ្កាង​ជា​មួយ​នឹង​ព្រះ​យេស៊ូ។ ទោះ​ជា​ពួក​គេ​ទទួល​ការ​ផ្ដន្ទាទោស​ដោយ​សារ​តែ​អំពើ​ខុស​ឆ្គង​របស់​ពួក​គេ​ក៏​ដោយ ព្រះ​យេស៊ូ​មិន​បាន​ធ្វើ​អ្វី​ខុស​ឡើយ។</w:t>
      </w:r>
    </w:p>
    <w:p w14:paraId="35CC4D7E" w14:textId="77777777" w:rsidR="00F90BDC" w:rsidRDefault="00F90BDC"/>
    <w:p w14:paraId="79C5A70C" w14:textId="77777777" w:rsidR="00F90BDC" w:rsidRDefault="00F90BDC">
      <w:r xmlns:w="http://schemas.openxmlformats.org/wordprocessingml/2006/main">
        <w:t xml:space="preserve">1. "អំណាចនៃការអភ័យទោស: ការពិនិត្យមើលភាពគ្មានកំហុសរបស់ព្រះយេស៊ូវ"</w:t>
      </w:r>
    </w:p>
    <w:p w14:paraId="2EA6741E" w14:textId="77777777" w:rsidR="00F90BDC" w:rsidRDefault="00F90BDC"/>
    <w:p w14:paraId="42C16702" w14:textId="77777777" w:rsidR="00F90BDC" w:rsidRDefault="00F90BDC">
      <w:r xmlns:w="http://schemas.openxmlformats.org/wordprocessingml/2006/main">
        <w:t xml:space="preserve">2. "ព្រះគុណរបស់ព្រះ៖ ការឆ្លុះបញ្ចាំងលើការឆ្កាង"</w:t>
      </w:r>
    </w:p>
    <w:p w14:paraId="109995D7" w14:textId="77777777" w:rsidR="00F90BDC" w:rsidRDefault="00F90BDC"/>
    <w:p w14:paraId="6F1611F9" w14:textId="77777777" w:rsidR="00F90BDC" w:rsidRDefault="00F90BDC">
      <w:r xmlns:w="http://schemas.openxmlformats.org/wordprocessingml/2006/main">
        <w:t xml:space="preserve">១ ម៉ាថាយ ២៧:២៤-២៦ - «កាល​ពីឡាត​ឃើញ​ថា​គាត់​មិន​អាច​យក​ឈ្នះ​អ្វី​បាន​ឡើយ ប៉ុន្តែ​បាន​កើត​ចលាចល នោះ​គាត់​ក៏​យក​ទឹក​ទៅ​លាង​ដៃ​នៅ​ចំពោះ​ហ្វូង​មនុស្ស​ដោយ​និយាយ​ថា ខ្ញុំ​គ្មាន​ទោស​ដោយសារ​តែ​ឈាម​នេះ​ទេ។ អ្នក​រាល់​គ្នា​ឃើញ​អ្នក​រាល់​គ្នា​ឆ្លើយ​ទៅ​មនុស្ស​ទាំង​អស់​គ្នា​ថា៖ «ព្រះ‌លោហិត​របស់​ព្រះអង្គ​ធ្លាក់​មក​លើ​យើង និង​កូន​ចៅ​របស់​យើង»។</w:t>
      </w:r>
    </w:p>
    <w:p w14:paraId="3CBC787D" w14:textId="77777777" w:rsidR="00F90BDC" w:rsidRDefault="00F90BDC"/>
    <w:p w14:paraId="25673724" w14:textId="77777777" w:rsidR="00F90BDC" w:rsidRDefault="00F90BDC">
      <w:r xmlns:w="http://schemas.openxmlformats.org/wordprocessingml/2006/main">
        <w:t xml:space="preserve">២.១ពេត្រុស ២:២១-២៤ - «ដ្បិត​អ្នក​រាល់​គ្នា​ត្រូវ​បាន​ហៅ​មក​ពី​នេះ​ដែរ ដ្បិត​ព្រះ​គ្រីស្ទ​ក៏​បាន​រង​ទុក្ខ​ជំនួស​យើង​ដែរ ដោយ​ទុក​គំរូ​ដល់​យើង ដើម្បី​ឲ្យ​អ្នក​រាល់​គ្នា​ដើរ​តាម​អ្នក​ដែល​មិន​បាន​ប្រព្រឹត្ត​អំពើ​បាប ហើយ​ក៏​មិន​ត្រូវ​បាន​គេ​រក​ឃើញ​ក្នុង​មាត់​របស់​លោក​ដែរ។ កាលណាគេតិះដៀល មិនតិះដៀលទៀតទេ ពេលរងទុក្ខ ក៏មិនគំរាមដែរ តែតាំងចិត្តចំពោះអ្នកនោះ ដែលវិនិច្ឆ័យដោយសុចរិតថាៈ អ្នកណាដែលខ្លួនជាអ្នកទទួលបាបរបស់យើង ក្នុងរូបកាយរបស់ខ្លួន នៅលើដើមឈើ ថាយើងស្លាប់ដោយសារបាប </w:t>
      </w:r>
      <w:r xmlns:w="http://schemas.openxmlformats.org/wordprocessingml/2006/main">
        <w:lastRenderedPageBreak xmlns:w="http://schemas.openxmlformats.org/wordprocessingml/2006/main"/>
      </w:r>
      <w:r xmlns:w="http://schemas.openxmlformats.org/wordprocessingml/2006/main">
        <w:t xml:space="preserve">។ ចូរ​រស់​នៅ​ចំពោះ​សេចក្ដី​សុចរិត នោះ​អ្នក​រាល់​គ្នា​បាន​ជា​ដោយ​ស្នាម​ឆ្នូត​របស់​គេ»។</w:t>
      </w:r>
    </w:p>
    <w:p w14:paraId="03BB30DB" w14:textId="77777777" w:rsidR="00F90BDC" w:rsidRDefault="00F90BDC"/>
    <w:p w14:paraId="3F4DEDB1" w14:textId="77777777" w:rsidR="00F90BDC" w:rsidRDefault="00F90BDC">
      <w:r xmlns:w="http://schemas.openxmlformats.org/wordprocessingml/2006/main">
        <w:t xml:space="preserve">លូកា 23:42 គាត់​ទូល​ព្រះ‌យេស៊ូ​ថា៖ «ព្រះ‌អម្ចាស់​អើយ សូម​នឹក​ចាំ​ពី​ទូលបង្គំ នៅ​ពេល​ដែល​ព្រះអង្គ​យាង​មក​ក្នុង​នគរ​របស់​ព្រះអង្គ។</w:t>
      </w:r>
    </w:p>
    <w:p w14:paraId="2BA4789E" w14:textId="77777777" w:rsidR="00F90BDC" w:rsidRDefault="00F90BDC"/>
    <w:p w14:paraId="5FB40CA7" w14:textId="77777777" w:rsidR="00F90BDC" w:rsidRDefault="00F90BDC">
      <w:r xmlns:w="http://schemas.openxmlformats.org/wordprocessingml/2006/main">
        <w:t xml:space="preserve">វគ្គនេះបង្ហាញពីការអង្វររបស់ឧក្រិដ្ឋជនដែលត្រូវបានឆ្កាងក្បែរព្រះយេស៊ូវ ដោយសុំឱ្យព្រះយេស៊ូវចងចាំនៅពេលដែលទ្រង់យាងមកក្នុងព្រះរាជាណាចក្ររបស់ទ្រង់។</w:t>
      </w:r>
    </w:p>
    <w:p w14:paraId="195658E8" w14:textId="77777777" w:rsidR="00F90BDC" w:rsidRDefault="00F90BDC"/>
    <w:p w14:paraId="209D87E3" w14:textId="77777777" w:rsidR="00F90BDC" w:rsidRDefault="00F90BDC">
      <w:r xmlns:w="http://schemas.openxmlformats.org/wordprocessingml/2006/main">
        <w:t xml:space="preserve">1. ព្រះ​យេស៊ូ​បង្ហាញ​សេចក្ដី​មេត្តា​ករុណា​ចំពោះ​មនុស្ស​រាប​ទាប ហើយ​ប្រែ​ចិត្ត—លូកា ២៣:៤២</w:t>
      </w:r>
    </w:p>
    <w:p w14:paraId="5672CD81" w14:textId="77777777" w:rsidR="00F90BDC" w:rsidRDefault="00F90BDC"/>
    <w:p w14:paraId="0D42B6FE" w14:textId="77777777" w:rsidR="00F90BDC" w:rsidRDefault="00F90BDC">
      <w:r xmlns:w="http://schemas.openxmlformats.org/wordprocessingml/2006/main">
        <w:t xml:space="preserve">2. ព្រះគុណរបស់ព្រះគ្រីស្ទត្រូវបានពង្រីកដល់អស់អ្នកដែលជឿ។—លូកា ២៣:៤២</w:t>
      </w:r>
    </w:p>
    <w:p w14:paraId="5372DBAE" w14:textId="77777777" w:rsidR="00F90BDC" w:rsidRDefault="00F90BDC"/>
    <w:p w14:paraId="78627EE5" w14:textId="77777777" w:rsidR="00F90BDC" w:rsidRDefault="00F90BDC">
      <w:r xmlns:w="http://schemas.openxmlformats.org/wordprocessingml/2006/main">
        <w:t xml:space="preserve">1. អេសាយ 57:15 - «ដ្បិត​មាន​ព្រះ​បន្ទូល​យ៉ាង​នេះ​ថា ព្រះ​ដែល​មាន​ព្រះ​ហឫទ័យ​ខ្ពស់ ហើយ​លើក​ឡើង ទ្រង់​គង់​នៅ​អស់​កល្ប​ជា​និច្ច ដែល​ព្រះ​នាម​ថា​បរិសុទ្ធ​ថា​៖ «អញ​គង់​នៅ​ក្នុង​ទី​ដ៏​ខ្ពស់​បរិសុទ្ធ ហើយ​ក៏​នៅ​ជា​មួយ​នឹង​អ្នក​ដែល​មាន​ចិត្ត​ទន់​ទាប និង​ទាប​ដែរ។ វិញ្ញាណ​ដែល​ប្រោស​វិញ្ញាណ​នៃ​មនុស្ស​ទាប​ឲ្យ​រស់​ឡើង​វិញ ហើយ​ធ្វើ​ឲ្យ​ចិត្ត​មនុស្ស​ទន់​ខ្សោយ​រស់​ឡើង​វិញ។</w:t>
      </w:r>
    </w:p>
    <w:p w14:paraId="75AB0B7A" w14:textId="77777777" w:rsidR="00F90BDC" w:rsidRDefault="00F90BDC"/>
    <w:p w14:paraId="3DE443ED" w14:textId="77777777" w:rsidR="00F90BDC" w:rsidRDefault="00F90BDC">
      <w:r xmlns:w="http://schemas.openxmlformats.org/wordprocessingml/2006/main">
        <w:t xml:space="preserve">២. រ៉ូម ៥:៨ - «ប៉ុន្តែ ព្រះ​ទ្រង់​បង្ហាញ​សេចក្ដី​ស្រឡាញ់​របស់​ទ្រង់​ចំពោះ​យើង ក្នុង​កាល​ដែល​យើង​នៅ​ជា​មនុស្ស​មាន​បាប នោះ​ព្រះ​គ្រីស្ទ​បាន​សុគត​ជំនួស​យើង»។</w:t>
      </w:r>
    </w:p>
    <w:p w14:paraId="790EB7A2" w14:textId="77777777" w:rsidR="00F90BDC" w:rsidRDefault="00F90BDC"/>
    <w:p w14:paraId="44A7A834" w14:textId="77777777" w:rsidR="00F90BDC" w:rsidRDefault="00F90BDC">
      <w:r xmlns:w="http://schemas.openxmlformats.org/wordprocessingml/2006/main">
        <w:t xml:space="preserve">លូកា 23:43 ព្រះ‌យេស៊ូ​មាន​ព្រះ‌បន្ទូល​ទៅ​គាត់​ថា៖ «ខ្ញុំ​ប្រាប់​អ្នក​ជា​ប្រាកដ​ថា នៅ​ថ្ងៃ​នេះ អ្នក​នឹង​នៅ​ក្នុង​សួន​មនោរម្យ​ជាមួយ​ខ្ញុំ»។</w:t>
      </w:r>
    </w:p>
    <w:p w14:paraId="6EECB186" w14:textId="77777777" w:rsidR="00F90BDC" w:rsidRDefault="00F90BDC"/>
    <w:p w14:paraId="09634B55" w14:textId="77777777" w:rsidR="00F90BDC" w:rsidRDefault="00F90BDC">
      <w:r xmlns:w="http://schemas.openxmlformats.org/wordprocessingml/2006/main">
        <w:t xml:space="preserve">វគ្គនេះពិពណ៌នាអំពីការសន្យារបស់ព្រះយេស៊ូវអំពីជីវិតអស់កល្បជានិច្ចចំពោះឧក្រិដ្ឋជនដែលត្រូវបានឆ្កាងជាមួយទ្រង់នៅលើឈើឆ្កាង។</w:t>
      </w:r>
    </w:p>
    <w:p w14:paraId="414DB3DA" w14:textId="77777777" w:rsidR="00F90BDC" w:rsidRDefault="00F90BDC"/>
    <w:p w14:paraId="5CF97FF8" w14:textId="77777777" w:rsidR="00F90BDC" w:rsidRDefault="00F90BDC">
      <w:r xmlns:w="http://schemas.openxmlformats.org/wordprocessingml/2006/main">
        <w:t xml:space="preserve">1: ព្រះយេស៊ូវផ្តល់ឱ្យយើងនូវសន្តិភាពនិងការធានាជីវិតអស់កល្បជានិច្ចជាមួយទ្រង់នៅក្នុងឋានសួគ៌។</w:t>
      </w:r>
    </w:p>
    <w:p w14:paraId="6AAF3BC3" w14:textId="77777777" w:rsidR="00F90BDC" w:rsidRDefault="00F90BDC"/>
    <w:p w14:paraId="5F948C8B" w14:textId="77777777" w:rsidR="00F90BDC" w:rsidRDefault="00F90BDC">
      <w:r xmlns:w="http://schemas.openxmlformats.org/wordprocessingml/2006/main">
        <w:t xml:space="preserve">២៖ ការលះបង់របស់ព្រះយេស៊ូវនៅលើឈើឆ្កាងមិនត្រឹមតែជាដង្វាយធួនសម្រាប់អំពើបាបរបស់យើងប៉ុណ្ណោះទេ ប៉ុន្តែជាការសន្យានៃភាពអស់កល្បជានិច្ចជាមួយទ្រង់។</w:t>
      </w:r>
    </w:p>
    <w:p w14:paraId="60E08F21" w14:textId="77777777" w:rsidR="00F90BDC" w:rsidRDefault="00F90BDC"/>
    <w:p w14:paraId="21DFCEA4" w14:textId="77777777" w:rsidR="00F90BDC" w:rsidRDefault="00F90BDC">
      <w:r xmlns:w="http://schemas.openxmlformats.org/wordprocessingml/2006/main">
        <w:t xml:space="preserve">១ យ៉ូហាន ៣:១៦ - «ដ្បិត​ព្រះ​ទ្រង់​ស្រឡាញ់​មនុស្ស​លោក​យ៉ាង​ខ្លាំង​ដល់​ម៉្លេះ​បាន​ជា​ទ្រង់​បាន​ប្រទាន​ព្រះរាជបុត្រា​ទ្រង់​តែ​មួយ ដើម្បី​ឲ្យ​អ្នក​ណា​ដែល​ជឿ​ដល់​ទ្រង់ មិន​ត្រូវ​វិនាស​ឡើយ គឺ​មាន​ជីវិត​អស់កល្ប​ជានិច្ច»។</w:t>
      </w:r>
    </w:p>
    <w:p w14:paraId="22072167" w14:textId="77777777" w:rsidR="00F90BDC" w:rsidRDefault="00F90BDC"/>
    <w:p w14:paraId="06992C43" w14:textId="77777777" w:rsidR="00F90BDC" w:rsidRDefault="00F90BDC">
      <w:r xmlns:w="http://schemas.openxmlformats.org/wordprocessingml/2006/main">
        <w:t xml:space="preserve">2:1 ថែស្សាឡូនីច 4:13-18 - "ប៉ុន្តែយើងមិនចង់ឱ្យអ្នកត្រូវបាន uninformed បងប្អូនអើយអំពីអ្នកដែលដេកលក់ដើម្បីកុំឱ្យអ្នកសោកសៅដូចអ្នកផ្សេងទៀតដែលធ្វើដោយគ្មានសង្ឃឹម។ ចាប់តាំងពីយើងជឿថាព្រះយេស៊ូវបានសុគតហើយ ក៏​មាន​ព្រះជន្ម​រស់​ឡើង​វិញ តាម​រយៈ​ព្រះ‌យេស៊ូ ព្រះ‌ជាម្ចាស់​នឹង​នាំ​អស់​អ្នក​ដែល​បាន​ដេក​លក់​មក​ជា​មួយ​ព្រះអង្គ ដ្បិត​យើង​ខ្ញុំ​ប្រកាស​ប្រាប់​អ្នក​រាល់​គ្នា​តាម​រយៈ​ព្រះ‌បន្ទូល​របស់​ព្រះ‌អម្ចាស់ ថា យើង​ខ្ញុំ​ដែល​នៅ​មាន​ជីវិត ដែល​នៅ​សេស‌សល់​រហូត​ដល់​ការ​យាង​មក​របស់​ព្រះ‌អម្ចាស់។ កុំ​មុន​អស់​អ្នក​ដែល​បាន​ដេក​លក់​ឡើយ ដ្បិត​ព្រះ‌អម្ចាស់​ទ្រង់​នឹង​យាង​ចុះ​ពី​ស្ថានសួគ៌ ដោយ​សំឡេង​នៃ​មហាទេវតា និង​ដោយ​សំឡេង​ត្រែ​របស់​ព្រះ ហើយ​អ្នក​ស្លាប់​ក្នុង​ព្រះគ្រីស្ទ​នឹង​រស់​ឡើង​មុន​គេ។ អ្នក​ដែល​នៅ​មាន​ជីវិត អ្នក​ដែល​នៅ​សេសសល់ នឹង​ត្រូវ​ជាប់​ជាមួយ​នឹង​គេ​នៅ​លើ​ពពក ដើម្បី​ជួប​ព្រះអម្ចាស់​នៅ​លើ​អាកាស ដូច្នេះ យើង​នឹង​នៅ​ជា​មួយ​នឹង​ព្រះអម្ចាស់​ជានិច្ច»។</w:t>
      </w:r>
    </w:p>
    <w:p w14:paraId="3D43B086" w14:textId="77777777" w:rsidR="00F90BDC" w:rsidRDefault="00F90BDC"/>
    <w:p w14:paraId="68D7E8A2" w14:textId="77777777" w:rsidR="00F90BDC" w:rsidRDefault="00F90BDC">
      <w:r xmlns:w="http://schemas.openxmlformats.org/wordprocessingml/2006/main">
        <w:t xml:space="preserve">លូកា 23:44 ម៉ោង​ប្រហែល​ជា​ម៉ោង​ប្រាំមួយ ហើយ​ងងឹត​ពេញ​ផែនដី​រហូត​ដល់​ម៉ោង​ប្រាំបួន។</w:t>
      </w:r>
    </w:p>
    <w:p w14:paraId="3E047488" w14:textId="77777777" w:rsidR="00F90BDC" w:rsidRDefault="00F90BDC"/>
    <w:p w14:paraId="4BF74B8A" w14:textId="77777777" w:rsidR="00F90BDC" w:rsidRDefault="00F90BDC">
      <w:r xmlns:w="http://schemas.openxmlformats.org/wordprocessingml/2006/main">
        <w:t xml:space="preserve">នៅ​ថ្ងៃ​នៃ​ការ​ឆ្កាង​របស់​ព្រះ​យេស៊ូ ភាព​ងងឹត​បាន​គ្រប​ដណ្ដប់​លើ​ផែនដី​ទាំង​មូល ចាប់​ពី​ម៉ោង​ទី​ប្រាំមួយ​ដល់​ម៉ោង​ប្រាំបួន។</w:t>
      </w:r>
    </w:p>
    <w:p w14:paraId="6919C792" w14:textId="77777777" w:rsidR="00F90BDC" w:rsidRDefault="00F90BDC"/>
    <w:p w14:paraId="1D0A0F19" w14:textId="77777777" w:rsidR="00F90BDC" w:rsidRDefault="00F90BDC">
      <w:r xmlns:w="http://schemas.openxmlformats.org/wordprocessingml/2006/main">
        <w:t xml:space="preserve">១៖ របៀបដែលយញ្ញបូជារបស់ព្រះយេស៊ូវនៅលើឈើឆ្កាងបាននាំមកនូវភាពងងឹតនៅលើផែនដី ដើម្បីបង្ហាញពីការរងទុក្ខ និងសេចក្តីស្រឡាញ់ដ៏ធំធេងរបស់ទ្រង់ចំពោះយើង។</w:t>
      </w:r>
    </w:p>
    <w:p w14:paraId="25F1EA81" w14:textId="77777777" w:rsidR="00F90BDC" w:rsidRDefault="00F90BDC"/>
    <w:p w14:paraId="4CBE2816" w14:textId="77777777" w:rsidR="00F90BDC" w:rsidRDefault="00F90BDC">
      <w:r xmlns:w="http://schemas.openxmlformats.org/wordprocessingml/2006/main">
        <w:t xml:space="preserve">២៖ របៀបដែលព្រះយេស៊ូវបានស៊ូទ្រាំនឹងភាពងងឹតនៅលើឈើឆ្កាង ដើម្បីជួយសង្រ្គោះយើងពីអំពើបាបរបស់យើង និងរបៀបដែលយើងគួរទទួលយកសេចក្តីស្រឡាញ់ និងព្រះគុណរបស់ទ្រង់។</w:t>
      </w:r>
    </w:p>
    <w:p w14:paraId="3614A9F0" w14:textId="77777777" w:rsidR="00F90BDC" w:rsidRDefault="00F90BDC"/>
    <w:p w14:paraId="51C81CC6" w14:textId="77777777" w:rsidR="00F90BDC" w:rsidRDefault="00F90BDC">
      <w:r xmlns:w="http://schemas.openxmlformats.org/wordprocessingml/2006/main">
        <w:t xml:space="preserve">១ ម៉ាថាយ ២៧:៤៥​-​៤៦ - ឥឡូវ​ចាប់​ពី​ម៉ោង​ទី​ប្រាំ​មួយ​មក នោះ​មាន​ភាព​ងងឹត​ពេញ​ស្រុក​រហូត​ដល់​ម៉ោង​ប្រាំបួន។ ប្រហែលម៉ោងប្រាំបួន ព្រះយេស៊ូបន្លឺសំឡេងយ៉ាងខ្លាំងថា៖ «អេលី អេលី លេម៉ា សាបាកថានី? នោះគឺ “ព្រះនៃទូលបង្គំ ជាព្រះនៃទូលបង្គំ ហេតុអ្វីបានជាទ្រង់បោះបង់ចោលទូលបង្គំ?”</w:t>
      </w:r>
    </w:p>
    <w:p w14:paraId="0504C7CD" w14:textId="77777777" w:rsidR="00F90BDC" w:rsidRDefault="00F90BDC"/>
    <w:p w14:paraId="2371BE3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អេសាយ 53:3-5 - គាត់ត្រូវបានមនុស្សជាតិមើលងាយ និងបដិសេធដោយមនុស្សជាតិ ដែលជាមនុស្សរងទុក្ខ ហើយស្គាល់ពីការឈឺចាប់។ ដូច​ជា​អ្នក​ដែល​គេ​បិទ​មុខ​គេ​មើល​ងាយ ហើយ​យើង​ក៏​គោរព​គាត់​ដែរ។ ពិតប្រាកដណាស់ គាត់បានទទួលយកការឈឺចាប់របស់យើង ហើយបានទ្រាំទ្រនឹងការរងទុក្ខរបស់យើង ប៉ុន្តែយើងចាត់ទុកគាត់ថាគាត់ត្រូវបានដាក់ទោសដោយព្រះជាម្ចាស់ វាយគាត់ និងរងទុក្ខ។ ប៉ុន្តែគាត់ត្រូវបានគេទម្លុះដោយសារអំពើរំលងរបស់យើង គាត់ត្រូវបានកំទេចដោយអំពើទុច្ចរិតរបស់យើង។ ការដាក់ទណ្ឌកម្មដែលនាំឲ្យយើងមានសេចក្ដីសុខសាន្ដបានមកលើគាត់ ហើយដោយសាររបួសរបស់គាត់ យើងបានជាសះស្បើយ។</w:t>
      </w:r>
    </w:p>
    <w:p w14:paraId="5D9B2D67" w14:textId="77777777" w:rsidR="00F90BDC" w:rsidRDefault="00F90BDC"/>
    <w:p w14:paraId="2529B810" w14:textId="77777777" w:rsidR="00F90BDC" w:rsidRDefault="00F90BDC">
      <w:r xmlns:w="http://schemas.openxmlformats.org/wordprocessingml/2006/main">
        <w:t xml:space="preserve">លូកា 23:45 ពេល​នោះ ព្រះ‌អាទិត្យ​ក៏​ងងឹត ហើយ​វាំងនន​នៃ​ព្រះ‌វិហារ​ក៏​រហែក​នៅ​កណ្ដាល។</w:t>
      </w:r>
    </w:p>
    <w:p w14:paraId="4C870A04" w14:textId="77777777" w:rsidR="00F90BDC" w:rsidRDefault="00F90BDC"/>
    <w:p w14:paraId="73980AE0" w14:textId="77777777" w:rsidR="00F90BDC" w:rsidRDefault="00F90BDC">
      <w:r xmlns:w="http://schemas.openxmlformats.org/wordprocessingml/2006/main">
        <w:t xml:space="preserve">ព្រះ​អាទិត្យ​បាន​ងងឹត ហើយ​វាំងនន​នៃ​ព្រះ​វិហារ​ត្រូវ​រហែក​ពាក់​កណ្ដាល​ពេល​ព្រះ​យេស៊ូ​សោយ​ទិវង្គត។</w:t>
      </w:r>
    </w:p>
    <w:p w14:paraId="2AE621E5" w14:textId="77777777" w:rsidR="00F90BDC" w:rsidRDefault="00F90BDC"/>
    <w:p w14:paraId="59AF2508" w14:textId="77777777" w:rsidR="00F90BDC" w:rsidRDefault="00F90BDC">
      <w:r xmlns:w="http://schemas.openxmlformats.org/wordprocessingml/2006/main">
        <w:t xml:space="preserve">1. អំណាចនៃការឆ្កាង៖ ការជំនុំជំរះ និងសេចក្តីមេត្តាករុណារបស់ព្រះបានបង្ហាញ</w:t>
      </w:r>
    </w:p>
    <w:p w14:paraId="2F2C91C1" w14:textId="77777777" w:rsidR="00F90BDC" w:rsidRDefault="00F90BDC"/>
    <w:p w14:paraId="5BE05787" w14:textId="77777777" w:rsidR="00F90BDC" w:rsidRDefault="00F90BDC">
      <w:r xmlns:w="http://schemas.openxmlformats.org/wordprocessingml/2006/main">
        <w:t xml:space="preserve">2. ការមើលឃើញវត្តមានរបស់ព្រះនៅក្នុងគ្រានៃការកាន់ទុក្ខនិងការលំបាក</w:t>
      </w:r>
    </w:p>
    <w:p w14:paraId="488ABBA5" w14:textId="77777777" w:rsidR="00F90BDC" w:rsidRDefault="00F90BDC"/>
    <w:p w14:paraId="0D4D8E79" w14:textId="77777777" w:rsidR="00F90BDC" w:rsidRDefault="00F90BDC">
      <w:r xmlns:w="http://schemas.openxmlformats.org/wordprocessingml/2006/main">
        <w:t xml:space="preserve">1. រ៉ូម 5:8-9 - ប៉ុន្តែព្រះបង្ហាញពីសេចក្តីស្រឡាញ់របស់ទ្រង់ចំពោះយើងនៅក្នុងរឿងនេះ: កាលយើងនៅមានបាបនៅឡើយ ព្រះគ្រីស្ទបានសុគតជំនួសយើង។</w:t>
      </w:r>
    </w:p>
    <w:p w14:paraId="735F7027" w14:textId="77777777" w:rsidR="00F90BDC" w:rsidRDefault="00F90BDC"/>
    <w:p w14:paraId="2F5E6ADA" w14:textId="77777777" w:rsidR="00F90BDC" w:rsidRDefault="00F90BDC">
      <w:r xmlns:w="http://schemas.openxmlformats.org/wordprocessingml/2006/main">
        <w:t xml:space="preserve">2. អេសាយ 53:5 - ប៉ុន្តែគាត់ត្រូវបានគេទម្លុះសម្រាប់ការរំលងរបស់យើង គាត់ត្រូវបានកំទេចដោយអំពើទុច្ចរិតរបស់យើង។ ការដាក់ទណ្ឌកម្មដែលនាំឲ្យយើងមានសេចក្ដីសុខសាន្ដបានមកលើគាត់ ហើយដោយសាររបួសរបស់គាត់ យើងបានជាសះស្បើយ។</w:t>
      </w:r>
    </w:p>
    <w:p w14:paraId="5435E936" w14:textId="77777777" w:rsidR="00F90BDC" w:rsidRDefault="00F90BDC"/>
    <w:p w14:paraId="3340A96A" w14:textId="77777777" w:rsidR="00F90BDC" w:rsidRDefault="00F90BDC">
      <w:r xmlns:w="http://schemas.openxmlformats.org/wordprocessingml/2006/main">
        <w:t xml:space="preserve">លូកា 23:46 ព្រះ‌យេស៊ូ​បន្លឺ​សំឡេង​យ៉ាង​ខ្លាំង​ថា៖ «ឱ​ព្រះ‌បិតា ទូលបង្គំ​សូម​ប្រគល់​វិញ្ញាណ​មក​ក្នុង​ដៃ​ទ្រង់ ហើយ​ទ្រង់​មាន​ព្រះ‌បន្ទូល​ដូច្នេះ​ហើយ ទ្រង់​ក៏​លែង​ខ្មោច​ទៅ។</w:t>
      </w:r>
    </w:p>
    <w:p w14:paraId="52B01775" w14:textId="77777777" w:rsidR="00F90BDC" w:rsidRDefault="00F90BDC"/>
    <w:p w14:paraId="4880B613" w14:textId="77777777" w:rsidR="00F90BDC" w:rsidRDefault="00F90BDC">
      <w:r xmlns:w="http://schemas.openxmlformats.org/wordprocessingml/2006/main">
        <w:t xml:space="preserve">ព្រះបន្ទូលចុងក្រោយរបស់ព្រះយេស៊ូវមុនពេលសោយទិវង្គតរបស់ទ្រង់គឺជាការអធិស្ឋាននៃការទុកចិត្តដល់ព្រះ។</w:t>
      </w:r>
    </w:p>
    <w:p w14:paraId="0CD5D730" w14:textId="77777777" w:rsidR="00F90BDC" w:rsidRDefault="00F90BDC"/>
    <w:p w14:paraId="02AD0F94" w14:textId="77777777" w:rsidR="00F90BDC" w:rsidRDefault="00F90BDC">
      <w:r xmlns:w="http://schemas.openxmlformats.org/wordprocessingml/2006/main">
        <w:t xml:space="preserve">#1: តើពាក្យចុងក្រោយរបស់ព្រះយេស៊ូវមុនពេលសោយទិវង្គតរបស់ទ្រង់អាចបង្រៀនយើងអំពីការជឿទុកចិត្តលើព្រះក្នុងគ្រាលំបាកយ៉ាងណា។</w:t>
      </w:r>
    </w:p>
    <w:p w14:paraId="443B4AA7" w14:textId="77777777" w:rsidR="00F90BDC" w:rsidRDefault="00F90BDC"/>
    <w:p w14:paraId="31ABB0C1" w14:textId="77777777" w:rsidR="00F90BDC" w:rsidRDefault="00F90BDC">
      <w:r xmlns:w="http://schemas.openxmlformats.org/wordprocessingml/2006/main">
        <w:t xml:space="preserve"># 2: របៀប​ដែល​ការ​អធិស្ឋាន​នៃ​ការ​ទុក​ចិត្ត​របស់​ព្រះយេស៊ូវ​ទៅ​ព្រះ​អាច​ជំរុញ​យើង​ឱ្យ​មាន​ជំនឿ​លើ​ទ្រង់​។</w:t>
      </w:r>
    </w:p>
    <w:p w14:paraId="22A89C8E" w14:textId="77777777" w:rsidR="00F90BDC" w:rsidRDefault="00F90BDC"/>
    <w:p w14:paraId="398AAF28" w14:textId="77777777" w:rsidR="00F90BDC" w:rsidRDefault="00F90BDC">
      <w:r xmlns:w="http://schemas.openxmlformats.org/wordprocessingml/2006/main">
        <w:t xml:space="preserve"># 1: អេសាយ 12:2 - «មើល ព្រះជាម្ចាស់ជាសេចក្ដីសង្គ្រោះរបស់ខ្ញុំ; ខ្ញុំ​នឹង​ទុក​ចិត្ត ហើយ​មិន​ខ្លាច​ឡើយ; ដ្បិត​ព្រះ‌អម្ចាស់​ជា​ព្រះ​ទ្រង់​ជា​កំឡាំង និង​ជា​បទ​ចម្រៀង​របស់​ខ្ញុំ។ ទ្រង់​ក៏​បាន​ទៅ​ជា​សេចក្ដី​សង្គ្រោះ​របស់​ខ្ញុំ​ដែរ»។</w:t>
      </w:r>
    </w:p>
    <w:p w14:paraId="186E5485" w14:textId="77777777" w:rsidR="00F90BDC" w:rsidRDefault="00F90BDC"/>
    <w:p w14:paraId="5BAD34A0" w14:textId="77777777" w:rsidR="00F90BDC" w:rsidRDefault="00F90BDC">
      <w:r xmlns:w="http://schemas.openxmlformats.org/wordprocessingml/2006/main">
        <w:t xml:space="preserve"># 2: Hebrews 11:6 - "ប៉ុន្តែបើគ្មានជំនឿទេនោះ មិនអាចគាប់ព្រះហឫទ័យទ្រង់បានឡើយ ដ្បិតអ្នកណាដែលមកឯព្រះជាម្ចាស់ត្រូវតែជឿថាទ្រង់មាន ហើយថាទ្រង់ជារង្វាន់ដល់អ្នកដែលស្វែងរកទ្រង់"។</w:t>
      </w:r>
    </w:p>
    <w:p w14:paraId="1EC8D4D0" w14:textId="77777777" w:rsidR="00F90BDC" w:rsidRDefault="00F90BDC"/>
    <w:p w14:paraId="1998FE9D" w14:textId="77777777" w:rsidR="00F90BDC" w:rsidRDefault="00F90BDC">
      <w:r xmlns:w="http://schemas.openxmlformats.org/wordprocessingml/2006/main">
        <w:t xml:space="preserve">លូកា 23:47 ពេល​នាយ​ទាហាន​ឃើញ​ហេតុការណ៍​នោះ គាត់​ក៏​លើក​តម្កើង​ព្រះជាម្ចាស់ ដោយ​ពោល​ថា៖ «អ្នក​នេះ​ពិត​ជា​សុចរិត។</w:t>
      </w:r>
    </w:p>
    <w:p w14:paraId="1D6C98B7" w14:textId="77777777" w:rsidR="00F90BDC" w:rsidRDefault="00F90BDC"/>
    <w:p w14:paraId="6A2B697D" w14:textId="77777777" w:rsidR="00F90BDC" w:rsidRDefault="00F90BDC">
      <w:r xmlns:w="http://schemas.openxmlformats.org/wordprocessingml/2006/main">
        <w:t xml:space="preserve">ពេល​ឃើញ​ការ​ឆ្កាង​របស់​លោក​យេស៊ូ នាយ​ទាហាន​បាន​សរសើរ​ព្រះ ហើយ​ប្រកាស​ថា​លោក​យេស៊ូ​ជា​មនុស្ស​សុចរិត។</w:t>
      </w:r>
    </w:p>
    <w:p w14:paraId="1E7AC56A" w14:textId="77777777" w:rsidR="00F90BDC" w:rsidRDefault="00F90BDC"/>
    <w:p w14:paraId="66F447A6" w14:textId="77777777" w:rsidR="00F90BDC" w:rsidRDefault="00F90BDC">
      <w:r xmlns:w="http://schemas.openxmlformats.org/wordprocessingml/2006/main">
        <w:t xml:space="preserve">1. ភាពសុចរិតពិតប្រាកដត្រូវបានរកឃើញនៅក្នុងការសោយទិវង្គតរបស់ព្រះគ្រីស្ទ។</w:t>
      </w:r>
    </w:p>
    <w:p w14:paraId="446DAAD5" w14:textId="77777777" w:rsidR="00F90BDC" w:rsidRDefault="00F90BDC"/>
    <w:p w14:paraId="3E3F8D10" w14:textId="77777777" w:rsidR="00F90BDC" w:rsidRDefault="00F90BDC">
      <w:r xmlns:w="http://schemas.openxmlformats.org/wordprocessingml/2006/main">
        <w:t xml:space="preserve">2. ព្រះនឹងមិនអនុញ្ញាតឱ្យមនុស្សសុចរិតទៅដោយគ្មានរង្វាន់ទេ។</w:t>
      </w:r>
    </w:p>
    <w:p w14:paraId="271376EE" w14:textId="77777777" w:rsidR="00F90BDC" w:rsidRDefault="00F90BDC"/>
    <w:p w14:paraId="30C65351" w14:textId="77777777" w:rsidR="00F90BDC" w:rsidRDefault="00F90BDC">
      <w:r xmlns:w="http://schemas.openxmlformats.org/wordprocessingml/2006/main">
        <w:t xml:space="preserve">1. រ៉ូម 5:8 - ប៉ុន្តែព្រះជាម្ចាស់បានបង្ហាញសេចក្ដីស្រឡាញ់ដ៏អស្ចារ្យរបស់ទ្រង់ចំពោះយើង ដោយបញ្ជូនព្រះគ្រីស្ទមកសុគតជំនួសយើង កាលដែលយើងនៅមានបាបនៅឡើយ។</w:t>
      </w:r>
    </w:p>
    <w:p w14:paraId="43770F83" w14:textId="77777777" w:rsidR="00F90BDC" w:rsidRDefault="00F90BDC"/>
    <w:p w14:paraId="499ADA33" w14:textId="77777777" w:rsidR="00F90BDC" w:rsidRDefault="00F90BDC">
      <w:r xmlns:w="http://schemas.openxmlformats.org/wordprocessingml/2006/main">
        <w:t xml:space="preserve">2. ទំនុកតម្កើង 34:19 - ទុក្ខ​លំបាក​ជា​ច្រើន​របស់​មនុស្ស​សុចរិត ប៉ុន្តែ​ព្រះ‌អម្ចាស់​រំដោះ​គាត់​ចេញ​ពី​ពួក​គេ​ទាំង​អស់។</w:t>
      </w:r>
    </w:p>
    <w:p w14:paraId="54B1A68D" w14:textId="77777777" w:rsidR="00F90BDC" w:rsidRDefault="00F90BDC"/>
    <w:p w14:paraId="3E4F48C3" w14:textId="77777777" w:rsidR="00F90BDC" w:rsidRDefault="00F90BDC">
      <w:r xmlns:w="http://schemas.openxmlformats.org/wordprocessingml/2006/main">
        <w:t xml:space="preserve">លូកា 23:48 ប្រជាជន​ទាំង​អស់​ដែល​មក​ដល់​នោះ ឃើញ​ការ​ដែល​បាន​កើត​ឡើង ក៏​វាយ​ដើម​ទ្រូង​របស់​ខ្លួន​ត្រឡប់​មក​វិញ។</w:t>
      </w:r>
    </w:p>
    <w:p w14:paraId="02A73D01" w14:textId="77777777" w:rsidR="00F90BDC" w:rsidRDefault="00F90BDC"/>
    <w:p w14:paraId="64DC12DF" w14:textId="77777777" w:rsidR="00F90BDC" w:rsidRDefault="00F90BDC">
      <w:r xmlns:w="http://schemas.openxmlformats.org/wordprocessingml/2006/main">
        <w:t xml:space="preserve">មនុស្ស​ដែល​មើល​ការ​ឆ្កាង​ព្រះយេស៊ូវ​ពោរពេញ​ដោយ​ទុក្ខព្រួយ និង​ទុក្ខព្រួយ។</w:t>
      </w:r>
    </w:p>
    <w:p w14:paraId="69CCE81A" w14:textId="77777777" w:rsidR="00F90BDC" w:rsidRDefault="00F90BDC"/>
    <w:p w14:paraId="74F11E4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"អំណាចនៃទុក្ខព្រួយ"</w:t>
      </w:r>
    </w:p>
    <w:p w14:paraId="6123C57D" w14:textId="77777777" w:rsidR="00F90BDC" w:rsidRDefault="00F90BDC"/>
    <w:p w14:paraId="345C26B3" w14:textId="77777777" w:rsidR="00F90BDC" w:rsidRDefault="00F90BDC">
      <w:r xmlns:w="http://schemas.openxmlformats.org/wordprocessingml/2006/main">
        <w:t xml:space="preserve">2. "ការលះបង់របស់ព្រះយេស៊ូវ"</w:t>
      </w:r>
    </w:p>
    <w:p w14:paraId="4E457625" w14:textId="77777777" w:rsidR="00F90BDC" w:rsidRDefault="00F90BDC"/>
    <w:p w14:paraId="59D25077" w14:textId="77777777" w:rsidR="00F90BDC" w:rsidRDefault="00F90BDC">
      <w:r xmlns:w="http://schemas.openxmlformats.org/wordprocessingml/2006/main">
        <w:t xml:space="preserve">1. អេសាយ 53:3-5 "គាត់ត្រូវបានមើលងាយ ហើយបដិសេធពីមនុស្ស ជាមនុស្សដែលមានទុក្ខព្រួយ ហើយស្គាល់ពីភាពសោកសៅ ហើយយើងក៏លាក់មុខយើងពីគាត់ដែរ គាត់ត្រូវបានគេមើលងាយ ហើយយើងក៏មិនគោរពគាត់ដែរ។ យើង​បាន​ទទួល​នូវ​ទុក្ខ​ព្រួយ​របស់​យើង ហើយ​បាន​កាន់​ទុក្ខ​របស់​យើង ប៉ុន្តែ​យើង​បាន​គោរព​គាត់​ដែល​ត្រូវ​បាន​គេ​វាយ​ដំ​នឹង​ព្រះ ហើយ​រង​ទុក្ខ ប៉ុន្តែ​គាត់​ត្រូវ​របួស​ដោយ​សារ​អំពើ​រំលង​របស់​យើង គាត់​ត្រូវ​របួស​ដោយ​សារ​អំពើ​ទុច្ចរិត​របស់​យើង។ ស្នាម​សង្វារ​របស់​គាត់ យើង​បាន​ជា​សះស្បើយ»។</w:t>
      </w:r>
    </w:p>
    <w:p w14:paraId="7465DC10" w14:textId="77777777" w:rsidR="00F90BDC" w:rsidRDefault="00F90BDC"/>
    <w:p w14:paraId="02B8552A" w14:textId="77777777" w:rsidR="00F90BDC" w:rsidRDefault="00F90BDC">
      <w:r xmlns:w="http://schemas.openxmlformats.org/wordprocessingml/2006/main">
        <w:t xml:space="preserve">2. រ៉ូម 5:8 «ប៉ុន្តែ ព្រះ​ទ្រង់​សរសើរ​សេចក្ដី​ស្រឡាញ់​របស់​ទ្រង់​ចំពោះ​យើង ក្នុង​កាល​ដែល​យើង​នៅ​ជា​មនុស្ស​មាន​បាប នោះ​ព្រះគ្រីស្ទ​បាន​សុគត​ជំនួស​យើង»។</w:t>
      </w:r>
    </w:p>
    <w:p w14:paraId="74A7EFC4" w14:textId="77777777" w:rsidR="00F90BDC" w:rsidRDefault="00F90BDC"/>
    <w:p w14:paraId="69A6254B" w14:textId="77777777" w:rsidR="00F90BDC" w:rsidRDefault="00F90BDC">
      <w:r xmlns:w="http://schemas.openxmlformats.org/wordprocessingml/2006/main">
        <w:t xml:space="preserve">លូកា 23:49 អ្នក​ស្គាល់​លោក និង​ស្ត្រី​ដែល​ដើរ​តាម​លោក​ពី​ស្រុក​កាលីឡេ​ទាំង​អស់ ឈរ​មើល​ការ​ទាំង​នេះ​ពី​ចម្ងាយ។</w:t>
      </w:r>
    </w:p>
    <w:p w14:paraId="25F19F2A" w14:textId="77777777" w:rsidR="00F90BDC" w:rsidRDefault="00F90BDC"/>
    <w:p w14:paraId="4173DDD5" w14:textId="77777777" w:rsidR="00F90BDC" w:rsidRDefault="00F90BDC">
      <w:r xmlns:w="http://schemas.openxmlformats.org/wordprocessingml/2006/main">
        <w:t xml:space="preserve">ស្ត្រី​ដែល​ដើរ​តាម​ព្រះយេស៊ូវ​ពី​ស្រុក​កាលីឡេ ជា​សាក្សី​នៃ​ការ​ឆ្កាង។</w:t>
      </w:r>
    </w:p>
    <w:p w14:paraId="15120A79" w14:textId="77777777" w:rsidR="00F90BDC" w:rsidRDefault="00F90BDC"/>
    <w:p w14:paraId="7028927B" w14:textId="77777777" w:rsidR="00F90BDC" w:rsidRDefault="00F90BDC">
      <w:r xmlns:w="http://schemas.openxmlformats.org/wordprocessingml/2006/main">
        <w:t xml:space="preserve">១៖ យើង​ត្រូវ​រៀន​ទុក​ចិត្ត​លើ​ព្រះ ទោះ​ជា​ក្នុង​គ្រា​លំបាក និង​ទុក្ខ​លំបាក​ក៏​ដោយ។</w:t>
      </w:r>
    </w:p>
    <w:p w14:paraId="5F88604F" w14:textId="77777777" w:rsidR="00F90BDC" w:rsidRDefault="00F90BDC"/>
    <w:p w14:paraId="0DE398A2" w14:textId="77777777" w:rsidR="00F90BDC" w:rsidRDefault="00F90BDC">
      <w:r xmlns:w="http://schemas.openxmlformats.org/wordprocessingml/2006/main">
        <w:t xml:space="preserve">២៖ យើង​ត្រូវ​តែ​សុខ​ចិត្ត​ដើរ​តាម​ព្រះ​យេស៊ូ ទោះ​ជា​ត្រូវ​ចំណាយ​ប្រាក់​ក៏​ដោយ។</w:t>
      </w:r>
    </w:p>
    <w:p w14:paraId="6F6341D6" w14:textId="77777777" w:rsidR="00F90BDC" w:rsidRDefault="00F90BDC"/>
    <w:p w14:paraId="4DE1976B" w14:textId="77777777" w:rsidR="00F90BDC" w:rsidRDefault="00F90BDC">
      <w:r xmlns:w="http://schemas.openxmlformats.org/wordprocessingml/2006/main">
        <w:t xml:space="preserve">1: Romans 8:28 - ហើយ​យើង​ដឹង​ថា​ក្នុង​គ្រប់​ការ​ទាំង​អស់​ព្រះ​ធ្វើ​ការ​ដើម្បី​ភាព​ល្អ​នៃ​អស់​អ្នក​ដែល​ស្រឡាញ់​លោក, ដែល​ត្រូវ​បាន​ហៅ​តាម​គោល​បំណង​របស់​លោក.</w:t>
      </w:r>
    </w:p>
    <w:p w14:paraId="627AB444" w14:textId="77777777" w:rsidR="00F90BDC" w:rsidRDefault="00F90BDC"/>
    <w:p w14:paraId="18629116" w14:textId="77777777" w:rsidR="00F90BDC" w:rsidRDefault="00F90BDC">
      <w:r xmlns:w="http://schemas.openxmlformats.org/wordprocessingml/2006/main">
        <w:t xml:space="preserve">2: Hebrews 12: 2 - ចូរយើងក្រឡេកមើលព្រះយេស៊ូវ ដែលជាអ្នកនិពន្ធ និងល្អឥតខ្ចោះនៃសេចក្តីជំនឿរបស់យើង ដែលសម្រាប់សេចក្តីអំណរដែលបានដាក់នៅចំពោះមុខទ្រង់បានស៊ូទ្រាំនឹងឈើឆ្កាង ចំអកមើលងាយ ហើយអង្គុយនៅខាងស្តាំបល្ល័ង្ករបស់ព្រះ។ .</w:t>
      </w:r>
    </w:p>
    <w:p w14:paraId="1864C08D" w14:textId="77777777" w:rsidR="00F90BDC" w:rsidRDefault="00F90BDC"/>
    <w:p w14:paraId="6C3BA69B" w14:textId="77777777" w:rsidR="00F90BDC" w:rsidRDefault="00F90BDC">
      <w:r xmlns:w="http://schemas.openxmlformats.org/wordprocessingml/2006/main">
        <w:t xml:space="preserve">លូកា 23:50 ហើយ​មើល​ចុះ មាន​បុរស​ម្នាក់​ឈ្មោះ​យ៉ូសែប ជា​ទីប្រឹក្សា; ហើយគាត់ជាមនុស្សល្អ និងយុត្តិធម៌៖</w:t>
      </w:r>
    </w:p>
    <w:p w14:paraId="477369CA" w14:textId="77777777" w:rsidR="00F90BDC" w:rsidRDefault="00F90BDC"/>
    <w:p w14:paraId="31AE505D" w14:textId="77777777" w:rsidR="00F90BDC" w:rsidRDefault="00F90BDC">
      <w:r xmlns:w="http://schemas.openxmlformats.org/wordprocessingml/2006/main">
        <w:t xml:space="preserve">យ៉ូសែប​ជា​មនុស្ស​ល្អ​និង​សុចរិត។</w:t>
      </w:r>
    </w:p>
    <w:p w14:paraId="074DBB6F" w14:textId="77777777" w:rsidR="00F90BDC" w:rsidRDefault="00F90BDC"/>
    <w:p w14:paraId="4C1C34EA" w14:textId="77777777" w:rsidR="00F90BDC" w:rsidRDefault="00F90BDC">
      <w:r xmlns:w="http://schemas.openxmlformats.org/wordprocessingml/2006/main">
        <w:t xml:space="preserve">១៖ រស់នៅដោយយុត្តិធម៌ក្នុងពិភពលោកដ៏អយុត្តិធម៌</w:t>
      </w:r>
    </w:p>
    <w:p w14:paraId="7126D98F" w14:textId="77777777" w:rsidR="00F90BDC" w:rsidRDefault="00F90BDC"/>
    <w:p w14:paraId="7A753A02" w14:textId="77777777" w:rsidR="00F90BDC" w:rsidRDefault="00F90BDC">
      <w:r xmlns:w="http://schemas.openxmlformats.org/wordprocessingml/2006/main">
        <w:t xml:space="preserve">២៖ គំរូរបស់មនុស្សល្អ។</w:t>
      </w:r>
    </w:p>
    <w:p w14:paraId="7E3F50B0" w14:textId="77777777" w:rsidR="00F90BDC" w:rsidRDefault="00F90BDC"/>
    <w:p w14:paraId="5E077AC7" w14:textId="77777777" w:rsidR="00F90BDC" w:rsidRDefault="00F90BDC">
      <w:r xmlns:w="http://schemas.openxmlformats.org/wordprocessingml/2006/main">
        <w:t xml:space="preserve">១៖ សុភាសិត ២១:៣ - ការ​ប្រព្រឹត្ត​ដោយ​សុចរិត និង​យុត្តិធម៌ នោះ​ព្រះ​យេហូវ៉ា​ទ្រង់​សព្វ​ព្រះហឫទ័យ​ជាង​ការ​បូជា។</w:t>
      </w:r>
    </w:p>
    <w:p w14:paraId="5FFE1476" w14:textId="77777777" w:rsidR="00F90BDC" w:rsidRDefault="00F90BDC"/>
    <w:p w14:paraId="3163C97C" w14:textId="77777777" w:rsidR="00F90BDC" w:rsidRDefault="00F90BDC">
      <w:r xmlns:w="http://schemas.openxmlformats.org/wordprocessingml/2006/main">
        <w:t xml:space="preserve">២ ម៉ាថាយ ៥:៦ - អស់​អ្នក​ដែល​ស្រេក​ឃ្លាន​សេចក្ដី​សុចរិត អ្នក​នោះ​មាន​សុភមង្គល​ហើយ ដ្បិត​គេ​នឹង​បាន​ស្កប់។</w:t>
      </w:r>
    </w:p>
    <w:p w14:paraId="5C3572FC" w14:textId="77777777" w:rsidR="00F90BDC" w:rsidRDefault="00F90BDC"/>
    <w:p w14:paraId="09891EB1" w14:textId="77777777" w:rsidR="00F90BDC" w:rsidRDefault="00F90BDC">
      <w:r xmlns:w="http://schemas.openxmlformats.org/wordprocessingml/2006/main">
        <w:t xml:space="preserve">លូកា 23:51 (អ្នក​នោះ​មិន​ព្រម​ទទួល​ការ​ប្រឹក្សា​និង​ការ​ប្រព្រឹត្ត​របស់​ពួក​គេ​ទេ) គាត់​ជា​អ្នក​ស្រុក​អើរីម៉ាថា ជា​ក្រុង​របស់​ជន​ជាតិ​យូដា ហើយ​គាត់​ក៏​បាន​រង់​ចាំ​ព្រះ​រាជាណាចក្រ​របស់​ព្រះ​ដែរ។</w:t>
      </w:r>
    </w:p>
    <w:p w14:paraId="6C6B2A6A" w14:textId="77777777" w:rsidR="00F90BDC" w:rsidRDefault="00F90BDC"/>
    <w:p w14:paraId="66471499" w14:textId="77777777" w:rsidR="00F90BDC" w:rsidRDefault="00F90BDC">
      <w:r xmlns:w="http://schemas.openxmlformats.org/wordprocessingml/2006/main">
        <w:t xml:space="preserve">វគ្គបទគម្ពីរនេះរំលេចអំពីយ៉ូសែប នៃអារីម៉ាថេ ដែលជាទីក្រុងរបស់ជនជាតិយូដា ដែលមិនយល់ស្របនឹងការទូន្មាន និងការប្រព្រឹត្តរបស់អ្នកដទៃ ហើយផ្ទុយទៅវិញបានរង់ចាំនគរព្រះ។</w:t>
      </w:r>
    </w:p>
    <w:p w14:paraId="4FEE2798" w14:textId="77777777" w:rsidR="00F90BDC" w:rsidRDefault="00F90BDC"/>
    <w:p w14:paraId="7E71CF47" w14:textId="77777777" w:rsidR="00F90BDC" w:rsidRDefault="00F90BDC">
      <w:r xmlns:w="http://schemas.openxmlformats.org/wordprocessingml/2006/main">
        <w:t xml:space="preserve">1. ការធ្វើតាមព្រះក្នុងគ្រាលំបាក</w:t>
      </w:r>
    </w:p>
    <w:p w14:paraId="6F29C78F" w14:textId="77777777" w:rsidR="00F90BDC" w:rsidRDefault="00F90BDC"/>
    <w:p w14:paraId="30D9A107" w14:textId="77777777" w:rsidR="00F90BDC" w:rsidRDefault="00F90BDC">
      <w:r xmlns:w="http://schemas.openxmlformats.org/wordprocessingml/2006/main">
        <w:t xml:space="preserve">2. រក្សាភាពស្មោះត្រង់ចំពោះព្រះ ទោះជាអ្នកដទៃមិនធ្វើក៏ដោយ។</w:t>
      </w:r>
    </w:p>
    <w:p w14:paraId="2803488F" w14:textId="77777777" w:rsidR="00F90BDC" w:rsidRDefault="00F90BDC"/>
    <w:p w14:paraId="21036693" w14:textId="77777777" w:rsidR="00F90BDC" w:rsidRDefault="00F90BDC">
      <w:r xmlns:w="http://schemas.openxmlformats.org/wordprocessingml/2006/main">
        <w:t xml:space="preserve">1. កិច្ចការ 1:6-7 - ដូច្នេះ​ពេល​ដែល​ពួក​គេ​បាន​ជួប​ជុំ​គ្នា​ហើយ គេ​សួរ​គាត់​ថា​៖ ​«​លោក​ម្ចាស់ តើ​នៅ​ពេល​នេះ​លោក​នឹង​ស្ដារ​រាជាណាចក្រ​ដល់​អ៊ីស្រាអែល​ឬ​ទេ? ព្រះអង្គ​មាន​ព្រះបន្ទូល​ទៅ​គេ​ថា៖ «មិនមែន​សម្រាប់​អ្នក​រាល់​គ្នា​ដឹង​ពេល​វេលា ឬ​រដូវ​កាល​ដែល​ព្រះបិតា </w:t>
      </w:r>
      <w:r xmlns:w="http://schemas.openxmlformats.org/wordprocessingml/2006/main">
        <w:lastRenderedPageBreak xmlns:w="http://schemas.openxmlformats.org/wordprocessingml/2006/main"/>
      </w:r>
      <w:r xmlns:w="http://schemas.openxmlformats.org/wordprocessingml/2006/main">
        <w:t xml:space="preserve">​បាន​កំណត់​ដោយ​អំណាច​របស់​ព្រះអង្គ​ផ្ទាល់​នោះ​ទេ។</w:t>
      </w:r>
    </w:p>
    <w:p w14:paraId="1A82D9F7" w14:textId="77777777" w:rsidR="00F90BDC" w:rsidRDefault="00F90BDC"/>
    <w:p w14:paraId="28F093ED" w14:textId="77777777" w:rsidR="00F90BDC" w:rsidRDefault="00F90BDC">
      <w:r xmlns:w="http://schemas.openxmlformats.org/wordprocessingml/2006/main">
        <w:t xml:space="preserve">2. រ៉ូម 8:18-19 - សម្រាប់ខ្ញុំចាត់ទុកការរងទុក្ខក្នុងបច្ចុប្បន្នកាលនេះ គឺមិនមានតម្លៃប្រៀបធៀបជាមួយនឹងសិរីល្អដែលនឹងត្រូវបង្ហាញដល់យើងនោះទេ។ ដ្បិត​ការ​បង្កើត​ត្រូវ​រង់​ចាំ​ដោយ​អន្ទះសា​ចំពោះ​ការ​បើក​សម្ដែង​នៃ​បុត្រ​របស់​ព្រះ។</w:t>
      </w:r>
    </w:p>
    <w:p w14:paraId="3067B19B" w14:textId="77777777" w:rsidR="00F90BDC" w:rsidRDefault="00F90BDC"/>
    <w:p w14:paraId="15155E3A" w14:textId="77777777" w:rsidR="00F90BDC" w:rsidRDefault="00F90BDC">
      <w:r xmlns:w="http://schemas.openxmlformats.org/wordprocessingml/2006/main">
        <w:t xml:space="preserve">លូកា 23:52 បុរស​ម្នាក់​នេះ​បាន​ទៅ​ជួប​លោក​ពីឡាត ហើយ​អង្វរ​សុំ​ព្រះ‌សព​ព្រះយេស៊ូ។</w:t>
      </w:r>
    </w:p>
    <w:p w14:paraId="6FCCA585" w14:textId="77777777" w:rsidR="00F90BDC" w:rsidRDefault="00F90BDC"/>
    <w:p w14:paraId="18F6BFFA" w14:textId="77777777" w:rsidR="00F90BDC" w:rsidRDefault="00F90BDC">
      <w:r xmlns:w="http://schemas.openxmlformats.org/wordprocessingml/2006/main">
        <w:t xml:space="preserve">យ៉ូសែប ជា​អ្នក​ស្រុក​អើរីម៉ាធា បាន​សុំ​ពីឡាត់​សុំ​ព្រះ​សព​ព្រះ​យេស៊ូ។</w:t>
      </w:r>
    </w:p>
    <w:p w14:paraId="4D2F9995" w14:textId="77777777" w:rsidR="00F90BDC" w:rsidRDefault="00F90BDC"/>
    <w:p w14:paraId="3623D913" w14:textId="77777777" w:rsidR="00F90BDC" w:rsidRDefault="00F90BDC">
      <w:r xmlns:w="http://schemas.openxmlformats.org/wordprocessingml/2006/main">
        <w:t xml:space="preserve">1. អំណាចនៃសេចក្តីជំនឿ: ការប្តេជ្ញាចិត្តរបស់យ៉ូសែបនៃ Arimathea ចំពោះព្រះយេស៊ូវ</w:t>
      </w:r>
    </w:p>
    <w:p w14:paraId="184B6F9E" w14:textId="77777777" w:rsidR="00F90BDC" w:rsidRDefault="00F90BDC"/>
    <w:p w14:paraId="2105BF57" w14:textId="77777777" w:rsidR="00F90BDC" w:rsidRDefault="00F90BDC">
      <w:r xmlns:w="http://schemas.openxmlformats.org/wordprocessingml/2006/main">
        <w:t xml:space="preserve">2. សម្រស់នៃការលះបង់៖ យ៉ូសែប នៃភាពមិនអាត្មានិយមរបស់ អារីម៉ាថេ</w:t>
      </w:r>
    </w:p>
    <w:p w14:paraId="748A3642" w14:textId="77777777" w:rsidR="00F90BDC" w:rsidRDefault="00F90BDC"/>
    <w:p w14:paraId="75507104" w14:textId="77777777" w:rsidR="00F90BDC" w:rsidRDefault="00F90BDC">
      <w:r xmlns:w="http://schemas.openxmlformats.org/wordprocessingml/2006/main">
        <w:t xml:space="preserve">1. យ៉ូហាន 19:38-42 – យ៉ូសែប នៃ អារីម៉ាថេ បានបញ្ចុះសពព្រះយេស៊ូវ</w:t>
      </w:r>
    </w:p>
    <w:p w14:paraId="2A0CAE26" w14:textId="77777777" w:rsidR="00F90BDC" w:rsidRDefault="00F90BDC"/>
    <w:p w14:paraId="4381BFD8" w14:textId="77777777" w:rsidR="00F90BDC" w:rsidRDefault="00F90BDC">
      <w:r xmlns:w="http://schemas.openxmlformats.org/wordprocessingml/2006/main">
        <w:t xml:space="preserve">2. ម៉ាថាយ 27:57-60 – យ៉ូសែប​ពី​ស្រុក​អើរីម៉ាថា​សុំ​ព្រះ​សព​ព្រះយេស៊ូវ​ពី​ពីឡាត់</w:t>
      </w:r>
    </w:p>
    <w:p w14:paraId="63A9ABB7" w14:textId="77777777" w:rsidR="00F90BDC" w:rsidRDefault="00F90BDC"/>
    <w:p w14:paraId="7F2D7B0C" w14:textId="77777777" w:rsidR="00F90BDC" w:rsidRDefault="00F90BDC">
      <w:r xmlns:w="http://schemas.openxmlformats.org/wordprocessingml/2006/main">
        <w:t xml:space="preserve">លូកា 23:53 គាត់​យក​វា​ចុះ​មក​រុំ​ដោយ​ក្រណាត់​ទេសឯក រួច​ដាក់​ក្នុង​ផ្នូរ​ដែល​ត្រូវ​បាន​កាត់​ដោយ​ថ្ម ដែល​មិន​ធ្លាប់​មាន​មនុស្ស​ណា​ម្នាក់​ត្រូវ​បាន​គេ​ដាក់​នៅ​ក្នុង​ផ្នូរ​ទេ។</w:t>
      </w:r>
    </w:p>
    <w:p w14:paraId="0ED666F6" w14:textId="77777777" w:rsidR="00F90BDC" w:rsidRDefault="00F90BDC"/>
    <w:p w14:paraId="5238988C" w14:textId="77777777" w:rsidR="00F90BDC" w:rsidRDefault="00F90BDC">
      <w:r xmlns:w="http://schemas.openxmlformats.org/wordprocessingml/2006/main">
        <w:t xml:space="preserve">ព្រះ​យេស៊ូ​ត្រូវ​បាន​គេ​បញ្ចុះ​នៅ​ក្នុង​ផ្នូរ​ដែល​ត្រូវ​បាន​កាត់​ពី​ថ្ម ដែល​មិន​ធ្លាប់​មាន​ពី​មុន​មក។</w:t>
      </w:r>
    </w:p>
    <w:p w14:paraId="60412101" w14:textId="77777777" w:rsidR="00F90BDC" w:rsidRDefault="00F90BDC"/>
    <w:p w14:paraId="3D9BFDA7" w14:textId="77777777" w:rsidR="00F90BDC" w:rsidRDefault="00F90BDC">
      <w:r xmlns:w="http://schemas.openxmlformats.org/wordprocessingml/2006/main">
        <w:t xml:space="preserve">1. ការថ្វាយយញ្ញបូជារបស់ព្រះយេស៊ូវ៖ របៀបដែលការសុគតរបស់ព្រះយេស៊ូវបានផ្លាស់ប្តូរពិភពលោក</w:t>
      </w:r>
    </w:p>
    <w:p w14:paraId="245EC4CA" w14:textId="77777777" w:rsidR="00F90BDC" w:rsidRDefault="00F90BDC"/>
    <w:p w14:paraId="62B03A0B" w14:textId="77777777" w:rsidR="00F90BDC" w:rsidRDefault="00F90BDC">
      <w:r xmlns:w="http://schemas.openxmlformats.org/wordprocessingml/2006/main">
        <w:t xml:space="preserve">ផ្នូររបស់ព្រះយេស៊ូវ៖ ផ្នូរទទេ និងក្តីសង្ឃឹមថ្មី។</w:t>
      </w:r>
    </w:p>
    <w:p w14:paraId="1DAFAED6" w14:textId="77777777" w:rsidR="00F90BDC" w:rsidRDefault="00F90BDC"/>
    <w:p w14:paraId="77D2FE5D" w14:textId="77777777" w:rsidR="00F90BDC" w:rsidRDefault="00F90BDC">
      <w:r xmlns:w="http://schemas.openxmlformats.org/wordprocessingml/2006/main">
        <w:t xml:space="preserve">១ អេសាយ ៥៣:៧-៩ - គាត់​ត្រូវ​គេ​សង្កត់សង្កិន ហើយ​គាត់​រង​ទុក្ខ ប៉ុន្តែ​គាត់​មិន​បាន​បើក​មាត់​គាត់​ទេ គឺ​គាត់​ត្រូវ​បាន​គេ​យក​មក​ដូច​ជា​កូន​ចៀម​ទៅ​សំឡាប់ ហើយ​ដូច​ជា​ចៀម​នៅ​ចំពោះ​មុខ​អ្នក​កាត់​រោម​របស់​គាត់ គឺ​ជា​មនុស្ស​ល្ងង់ ដូច្នេះ​គាត់​មិន​បើក​មាត់​គាត់​ឡើយ។ មាត់។ គាត់​ត្រូវ​បាន​គេ​យក​ចេញ​ពី​គុក និង​ពី​ការ​វិនិច្ឆ័យ​ទោស ហើយ​តើ​អ្នក​ណា​នឹង​ប្រកាស​ពី​ជំនាន់​របស់​គាត់? ពី​ព្រោះ​គាត់​ត្រូវ​កាត់​ចេញ​ពី​ស្រុក​របស់​មនុស្ស​រស់ ដ្បិត​គាត់​បាន​ធ្វើ​បាប​ប្រជាជន​ខ្ញុំ។</w:t>
      </w:r>
    </w:p>
    <w:p w14:paraId="74751F95" w14:textId="77777777" w:rsidR="00F90BDC" w:rsidRDefault="00F90BDC"/>
    <w:p w14:paraId="4C498340" w14:textId="77777777" w:rsidR="00F90BDC" w:rsidRDefault="00F90BDC">
      <w:r xmlns:w="http://schemas.openxmlformats.org/wordprocessingml/2006/main">
        <w:t xml:space="preserve">2. យ៉ូហាន 19:38-42 - បន្ទាប់​មក យ៉ូសែប ជា​អ្នក​ស្រុក​អើរីម៉ាថា ដែល​ជា​សិស្ស​របស់​ព្រះ​យេស៊ូ ប៉ុន្តែ​ដោយ​សម្ងាត់ ដោយ​ខ្លាច​ជន​ជាតិ​យូដា បាន​អង្វរ​លោក​ពីឡាត​ឲ្យ​ដក​ព្រះ​សព​ព្រះ​យេស៊ូ​ចេញ ហើយ​ពីឡាត​ក៏​ឲ្យ​គាត់​ចាក​ចេញ។ ដូច្នេះ គាត់​ក៏​មក​យក​ព្រះ‌សព​ព្រះ‌យេស៊ូ។ ពេលនោះ នីកូដេមបានមករកព្រះយេស៊ូជាដំបូង ទាំងយប់ ហើយយកជ័រល្វីងជូរចត់ និងទឹកប្រទាលប្រហែលមួយរយផោនមក។ គេ​យក​ព្រះ‌សព​ព្រះ‌យេស៊ូ មក​រុំ​ដោយ​ក្រណាត់​ទេស‌ឯក តាម​របៀប​របស់​ជន‌ជាតិ​យូដា ដែល​ត្រូវ​បញ្ចុះ។ ឥឡូវ​នេះ នៅ​កន្លែង​ដែល​គេ​ឆ្កាង​គាត់ មាន​សួន​ឧទ្យាន។ ហើយនៅក្នុងសួនច្បារមានផ្នូរថ្មីមួយ ដែលជាកន្លែងដែលមនុស្សមិនទាន់បានបញ្ចុះនៅឡើយ។ ហេតុនេះហើយបានជាគេដាក់ព្រះយេស៊ូនៅទីនោះ ព្រោះជាថ្ងៃរៀបចំរបស់ជនជាតិយូដា។ ដ្បិតផ្នូរជិតមកដល់ហើយ។</w:t>
      </w:r>
    </w:p>
    <w:p w14:paraId="3B3D0C49" w14:textId="77777777" w:rsidR="00F90BDC" w:rsidRDefault="00F90BDC"/>
    <w:p w14:paraId="300D24C9" w14:textId="77777777" w:rsidR="00F90BDC" w:rsidRDefault="00F90BDC">
      <w:r xmlns:w="http://schemas.openxmlformats.org/wordprocessingml/2006/main">
        <w:t xml:space="preserve">លូកា 23:54 ថ្ងៃ​នោះ​ជា​ថ្ងៃ​រៀប​ចំ ហើយ​ថ្ងៃ​សប្ប័ទ​ក៏​ចូល​មក​ដល់។</w:t>
      </w:r>
    </w:p>
    <w:p w14:paraId="03490BD0" w14:textId="77777777" w:rsidR="00F90BDC" w:rsidRDefault="00F90BDC"/>
    <w:p w14:paraId="2456E768" w14:textId="77777777" w:rsidR="00F90BDC" w:rsidRDefault="00F90BDC">
      <w:r xmlns:w="http://schemas.openxmlformats.org/wordprocessingml/2006/main">
        <w:t xml:space="preserve">នៅ​ថ្ងៃ​រៀបចំ​ថ្ងៃ​សប្ប័ទ ព្រះយេស៊ូវ​ត្រូវ​បាន​គេ​ឆ្កាង។</w:t>
      </w:r>
    </w:p>
    <w:p w14:paraId="34F84724" w14:textId="77777777" w:rsidR="00F90BDC" w:rsidRDefault="00F90BDC"/>
    <w:p w14:paraId="33CE1010" w14:textId="77777777" w:rsidR="00F90BDC" w:rsidRDefault="00F90BDC">
      <w:r xmlns:w="http://schemas.openxmlformats.org/wordprocessingml/2006/main">
        <w:t xml:space="preserve">1. ការបូជារបស់ព្រះយេស៊ូវ: ហេតុអ្វីបានជាថ្ងៃសុក្រល្អគឺល្អ។</w:t>
      </w:r>
    </w:p>
    <w:p w14:paraId="034B0371" w14:textId="77777777" w:rsidR="00F90BDC" w:rsidRDefault="00F90BDC"/>
    <w:p w14:paraId="6FCFC06B" w14:textId="77777777" w:rsidR="00F90BDC" w:rsidRDefault="00F90BDC">
      <w:r xmlns:w="http://schemas.openxmlformats.org/wordprocessingml/2006/main">
        <w:t xml:space="preserve">2. សារៈសំខាន់នៃថ្ងៃឈប់សម្រាក: ការស្វែងរកការសម្រាកនៅក្នុងព្រះ</w:t>
      </w:r>
    </w:p>
    <w:p w14:paraId="1015B5D3" w14:textId="77777777" w:rsidR="00F90BDC" w:rsidRDefault="00F90BDC"/>
    <w:p w14:paraId="2BED07E4" w14:textId="77777777" w:rsidR="00F90BDC" w:rsidRDefault="00F90BDC">
      <w:r xmlns:w="http://schemas.openxmlformats.org/wordprocessingml/2006/main">
        <w:t xml:space="preserve">1. អេសាយ 53:5 - "ប៉ុន្តែគាត់ត្រូវបានចាក់ដោយអំពើរំលងរបស់យើង គាត់ត្រូវបានកំទេចដោយអំពើទុច្ចរិតរបស់យើង ការដាក់ទណ្ឌកម្មដែលនាំឱ្យយើងមានសន្តិភាពបានមកលើគាត់ ហើយដោយរបួសរបស់គាត់ យើងបានជាសះស្បើយ" ។</w:t>
      </w:r>
    </w:p>
    <w:p w14:paraId="3F547E0F" w14:textId="77777777" w:rsidR="00F90BDC" w:rsidRDefault="00F90BDC"/>
    <w:p w14:paraId="2774E330" w14:textId="77777777" w:rsidR="00F90BDC" w:rsidRDefault="00F90BDC">
      <w:r xmlns:w="http://schemas.openxmlformats.org/wordprocessingml/2006/main">
        <w:t xml:space="preserve">និក្ខមនំ 20:8-11 - «ចូរ​នឹក​ចាំ​ថ្ងៃ​សប្ប័ទ ដោយ​រក្សា​វា​ឲ្យ​បរិសុទ្ធ ប្រាំ​មួយ​ថ្ងៃ អ្នក​រាល់​គ្នា​នឹង​នឿយ​ហត់ ហើយ​ធ្វើ​ការ​ទាំង​អស់ ប៉ុន្តែ​ថ្ងៃ​ទី​ប្រាំពីរ ជា​ថ្ងៃ​សប្ប័ទ​ដល់​ព្រះ‌អម្ចាស់ ជា​ព្រះ​របស់​អ្នក នៅ​លើ​ថ្ងៃ​នោះ អ្នក​មិន​ត្រូវ​ធ្វើ​អ្វី​ឡើយ។ ទាំងអ្នក ទាំងកូនប្រុស កូនស្រី អ្នកបម្រើប្រុសស្រី ឬសត្វរបស់អ្នក ឬជនបរទេសណាដែលរស់នៅក្នុងទីក្រុងរបស់អ្នក សម្រាប់រយៈពេលប្រាំមួយថ្ងៃ ព្រះអម្ចាស់បានបង្កើតផ្ទៃមេឃ និងផែនដី សមុទ្រ និងអ្វីៗទាំងអស់ដែលនៅមាន </w:t>
      </w:r>
      <w:r xmlns:w="http://schemas.openxmlformats.org/wordprocessingml/2006/main">
        <w:lastRenderedPageBreak xmlns:w="http://schemas.openxmlformats.org/wordprocessingml/2006/main"/>
      </w:r>
      <w:r xmlns:w="http://schemas.openxmlformats.org/wordprocessingml/2006/main">
        <w:t xml:space="preserve">។ នៅ​ក្នុង​ពួក​គេ ប៉ុន្តែ​គាត់​បាន​សម្រាក​នៅ​ថ្ងៃ​ទី​ប្រាំពីរ ហេតុ​នេះ​ហើយ​បាន​ជា​ព្រះអម្ចាស់​បាន​ប្រទាន​ពរ​ដល់​ថ្ងៃ​សប្ប័ទ ហើយ​ធ្វើ​ជា​ថ្ងៃ​បរិសុទ្ធ»។</w:t>
      </w:r>
    </w:p>
    <w:p w14:paraId="4A3C64D4" w14:textId="77777777" w:rsidR="00F90BDC" w:rsidRDefault="00F90BDC"/>
    <w:p w14:paraId="09F5024B" w14:textId="77777777" w:rsidR="00F90BDC" w:rsidRDefault="00F90BDC">
      <w:r xmlns:w="http://schemas.openxmlformats.org/wordprocessingml/2006/main">
        <w:t xml:space="preserve">លូកា 23:55 ស្ត្រី​ដែល​មក​ពី​ស្រុក​កាលីឡេ​ជា​មួយ​ព្រះអង្គ ក៏​ដើរ​តាម​ទៅ​មើល​ផ្នូរ និង​របៀប​ដាក់​សព​លោក។</w:t>
      </w:r>
    </w:p>
    <w:p w14:paraId="1765B298" w14:textId="77777777" w:rsidR="00F90BDC" w:rsidRDefault="00F90BDC"/>
    <w:p w14:paraId="33811F4D" w14:textId="77777777" w:rsidR="00F90BDC" w:rsidRDefault="00F90BDC">
      <w:r xmlns:w="http://schemas.openxmlformats.org/wordprocessingml/2006/main">
        <w:t xml:space="preserve">ស្ត្រី​ពី​ស្រុក​កាលីឡេ​ដើរ​តាម​ព្រះយេស៊ូ​ទៅ​ផ្នូរ ហើយ​បាន​ឃើញ​របៀប​ដែល​ព្រះ​សព​ទ្រង់​ត្រូវ​បាន​គេ​ដាក់។</w:t>
      </w:r>
    </w:p>
    <w:p w14:paraId="7B9A9BA5" w14:textId="77777777" w:rsidR="00F90BDC" w:rsidRDefault="00F90BDC"/>
    <w:p w14:paraId="7551FE80" w14:textId="77777777" w:rsidR="00F90BDC" w:rsidRDefault="00F90BDC">
      <w:r xmlns:w="http://schemas.openxmlformats.org/wordprocessingml/2006/main">
        <w:t xml:space="preserve">1. ការសោយទិវង្គតរបស់ព្រះយេស៊ូមិនមែនជាការឥតប្រយោជន៍ទេ ប៉ុន្តែជាការបូជាសម្រាប់សេចក្ដីសង្គ្រោះរបស់មនុស្សជាតិ។</w:t>
      </w:r>
    </w:p>
    <w:p w14:paraId="659D748D" w14:textId="77777777" w:rsidR="00F90BDC" w:rsidRDefault="00F90BDC"/>
    <w:p w14:paraId="648D2F65" w14:textId="77777777" w:rsidR="00F90BDC" w:rsidRDefault="00F90BDC">
      <w:r xmlns:w="http://schemas.openxmlformats.org/wordprocessingml/2006/main">
        <w:t xml:space="preserve">2. សេចក្តីស្រឡាញ់ និងភាពស្មោះត្រង់ចំពោះអ្នកដែលយើងយកចិត្តទុកដាក់នឹងទទួលរង្វាន់នៅទីបញ្ចប់។</w:t>
      </w:r>
    </w:p>
    <w:p w14:paraId="17601E4B" w14:textId="77777777" w:rsidR="00F90BDC" w:rsidRDefault="00F90BDC"/>
    <w:p w14:paraId="5D76EC99" w14:textId="77777777" w:rsidR="00F90BDC" w:rsidRDefault="00F90BDC">
      <w:r xmlns:w="http://schemas.openxmlformats.org/wordprocessingml/2006/main">
        <w:t xml:space="preserve">1. យ៉ូហាន 3:16 - ដ្បិត​ព្រះ​ទ្រង់​ស្រឡាញ់​លោកីយ៍​ដល់​ម៉្លេះ​បាន​ជា​ទ្រង់​ប្រទាន​ព្រះរាជបុត្រា​ទ្រង់​តែ​មួយ ដើម្បី​ឲ្យ​អស់​អ្នក​ណា​ដែល​ជឿ​ដល់​ទ្រង់​មិន​ត្រូវ​វិនាស​ឡើយ គឺ​មាន​ជីវិត​អស់កល្ប​ជានិច្ច។</w:t>
      </w:r>
    </w:p>
    <w:p w14:paraId="365FA31E" w14:textId="77777777" w:rsidR="00F90BDC" w:rsidRDefault="00F90BDC"/>
    <w:p w14:paraId="0E018134" w14:textId="77777777" w:rsidR="00F90BDC" w:rsidRDefault="00F90BDC">
      <w:r xmlns:w="http://schemas.openxmlformats.org/wordprocessingml/2006/main">
        <w:t xml:space="preserve">2. ម៉ាថាយ 28:6 - ទ្រង់មិននៅទីនេះទេ ដ្បិតទ្រង់មានព្រះជន្មរស់ឡើងវិញ ដូចទ្រង់មានបន្ទូល។ ចូរ​មក​មើល​កន្លែង​ដែល​ព្រះ‌អម្ចាស់​គង់។</w:t>
      </w:r>
    </w:p>
    <w:p w14:paraId="6AC6706B" w14:textId="77777777" w:rsidR="00F90BDC" w:rsidRDefault="00F90BDC"/>
    <w:p w14:paraId="59D3B27A" w14:textId="77777777" w:rsidR="00F90BDC" w:rsidRDefault="00F90BDC">
      <w:r xmlns:w="http://schemas.openxmlformats.org/wordprocessingml/2006/main">
        <w:t xml:space="preserve">លូកា 23:56 គេ​ត្រឡប់​មក​វិញ រៀបចំ​គ្រឿង​ក្រអូប និង​ប្រេង​ឆា។ ហើយ​ឈប់​សម្រាក​ថ្ងៃ​សប្ប័ទ តាម​បញ្ញត្តិ។</w:t>
      </w:r>
    </w:p>
    <w:p w14:paraId="2972EB08" w14:textId="77777777" w:rsidR="00F90BDC" w:rsidRDefault="00F90BDC"/>
    <w:p w14:paraId="38AF5D49" w14:textId="77777777" w:rsidR="00F90BDC" w:rsidRDefault="00F90BDC">
      <w:r xmlns:w="http://schemas.openxmlformats.org/wordprocessingml/2006/main">
        <w:t xml:space="preserve">នៅ​ថ្ងៃ​ដែល​ព្រះយេស៊ូវ​ត្រូវ​គេ​ឆ្កាង ពួក​អ្នក​កាន់​តាម​ទ្រង់​បាន​រៀបចំ​គ្រឿង​ក្រអូប និង​ប្រេង​ឆា​ដើម្បី​ចាក់​ប្រេង​លើ​ព្រះ​កាយ​ទ្រង់ ហើយ​សម្រាក​នៅ​ថ្ងៃ​សប្ប័ទ​ស្រប​តាម​ច្បាប់​របស់​សាសន៍​យូដា។</w:t>
      </w:r>
    </w:p>
    <w:p w14:paraId="3A9A8905" w14:textId="77777777" w:rsidR="00F90BDC" w:rsidRDefault="00F90BDC"/>
    <w:p w14:paraId="558753F1" w14:textId="77777777" w:rsidR="00F90BDC" w:rsidRDefault="00F90BDC">
      <w:r xmlns:w="http://schemas.openxmlformats.org/wordprocessingml/2006/main">
        <w:t xml:space="preserve">1. អំណាចនៃការគោរពប្រតិបត្តិ: ការរៀនពីអ្នកដើរតាមព្រះយេស៊ូវ</w:t>
      </w:r>
    </w:p>
    <w:p w14:paraId="43AC1732" w14:textId="77777777" w:rsidR="00F90BDC" w:rsidRDefault="00F90BDC"/>
    <w:p w14:paraId="3C02C06A" w14:textId="77777777" w:rsidR="00F90BDC" w:rsidRDefault="00F90BDC">
      <w:r xmlns:w="http://schemas.openxmlformats.org/wordprocessingml/2006/main">
        <w:t xml:space="preserve">2. របៀបគោរពថ្ងៃសប្ប័ទ៖ មេរៀនពីអ្នកដើរតាមព្រះយេស៊ូ</w:t>
      </w:r>
    </w:p>
    <w:p w14:paraId="509C87E3" w14:textId="77777777" w:rsidR="00F90BDC" w:rsidRDefault="00F90BDC"/>
    <w:p w14:paraId="2015E017" w14:textId="77777777" w:rsidR="00F90BDC" w:rsidRDefault="00F90BDC">
      <w:r xmlns:w="http://schemas.openxmlformats.org/wordprocessingml/2006/main">
        <w:t xml:space="preserve">1. ចោទិយកថា 5:12-14 - គោរពថ្ងៃសប្ប័ទ ហើយរក្សាវាឱ្យបរិសុទ្ធ</w:t>
      </w:r>
    </w:p>
    <w:p w14:paraId="024296EB" w14:textId="77777777" w:rsidR="00F90BDC" w:rsidRDefault="00F90BDC"/>
    <w:p w14:paraId="4FA47090" w14:textId="77777777" w:rsidR="00F90BDC" w:rsidRDefault="00F90BDC">
      <w:r xmlns:w="http://schemas.openxmlformats.org/wordprocessingml/2006/main">
        <w:t xml:space="preserve">2. លូកា 22:19 - យក, បរិភោគ; នេះគឺជារូបកាយរបស់ខ្ញុំដែលផ្តល់ឱ្យអ្នក។</w:t>
      </w:r>
    </w:p>
    <w:p w14:paraId="727F312F" w14:textId="77777777" w:rsidR="00F90BDC" w:rsidRDefault="00F90BDC"/>
    <w:p w14:paraId="2701F466" w14:textId="77777777" w:rsidR="00F90BDC" w:rsidRDefault="00F90BDC">
      <w:r xmlns:w="http://schemas.openxmlformats.org/wordprocessingml/2006/main">
        <w:t xml:space="preserve">លូកា 24 គ្របដណ្តប់ការរស់ឡើងវិញរបស់ព្រះយេស៊ូវ ការបង្ហាញខ្លួនរបស់ទ្រង់ចំពោះអ្នកដើរតាមទ្រង់ និងការយាងឡើងទៅស្ថានសួគ៌។</w:t>
      </w:r>
    </w:p>
    <w:p w14:paraId="1109C327" w14:textId="77777777" w:rsidR="00F90BDC" w:rsidRDefault="00F90BDC"/>
    <w:p w14:paraId="3E905754" w14:textId="77777777" w:rsidR="00F90BDC" w:rsidRDefault="00F90BDC">
      <w:r xmlns:w="http://schemas.openxmlformats.org/wordprocessingml/2006/main">
        <w:t xml:space="preserve">កថាខណ្ឌទី 1: ជំពូកចាប់ផ្តើមដោយស្ត្រីដែលបានដើរតាមព្រះយេស៊ូវពីស្រុកកាលីឡេទៅផ្នូរនៅព្រឹកព្រលឹមនៅថ្ងៃដំបូងនៃសប្តាហ៍ជាមួយនឹងគ្រឿងទេសដែលពួកគេបានរៀបចំសម្រាប់ព្រះកាយទ្រង់។ គេ​ប្រទះ​ឃើញ​ថ្ម​រមៀល​ចេញ​ពី​ផ្នូរ ប៉ុន្តែ​ពេល​ចូល​ទៅ​រក​មិន​ឃើញ​សព​ព្រះយេស៊ូ​ទេ។ រំពេច​នោះ បុរស​ពីរ​នាក់​ក្នុង​សម្លៀក​បំពាក់​ភ្លឺ​ដូច​ផ្លេកបន្ទោរ​មក​ឈរ​ក្បែរ​ពួក​គេ ហើយ​និយាយ​ថា ហេតុ​អ្វី​បាន​ជា​អ្នក​រក​មើល​អ្នក​រស់​នៅ​ក្នុង​ចំណោម​អ្នក​ស្លាប់? គាត់​មិន​នៅ​ទីនេះ​ទេ; គាត់បានរស់ឡើងវិញហើយ! ពួកគេបានរំលឹកពួកគេអំពីព្រះបន្ទូលរបស់ព្រះយេស៊ូវថា ទ្រង់ត្រូវតែត្រូវបានឆ្កាង ហើយនៅថ្ងៃទីបីនឹងរស់ឡើងវិញ។ ស្ត្រី​ត្រឡប់​ពី​ផ្នូរ​បាន​ប្រាប់​រឿង​ទាំង​នេះ​ដល់​អ្នក​សម្រាក​១១​នាក់ (លូកា ២៤:១-១០)។</w:t>
      </w:r>
    </w:p>
    <w:p w14:paraId="42731924" w14:textId="77777777" w:rsidR="00F90BDC" w:rsidRDefault="00F90BDC"/>
    <w:p w14:paraId="54985BEF" w14:textId="77777777" w:rsidR="00F90BDC" w:rsidRDefault="00F90BDC">
      <w:r xmlns:w="http://schemas.openxmlformats.org/wordprocessingml/2006/main">
        <w:t xml:space="preserve">កថាខណ្ឌទី 2: ពេត្រុសបានក្រោកឡើងរត់ទៅផ្នូរដោយពត់ខ្លួនឃើញក្រណាត់ទេសឯកដេកដោយខ្លួនគេទៅឆ្ងាយដោយឆ្ងល់ពីអ្វីដែលបានកើតឡើង (លូកា 24: 11-12) ។ នៅ​ថ្ងៃ​ដដែល​នោះ មាន​សិស្ស​ពីរ​នាក់​ទៅ​ភូមិ​ឈ្មោះ​អេម៉ោស ចម្ងាយ​ប្រាំពីរ​ម៉ាយ​ពី​ក្រុង​យេរូសាឡិម ពិភាក្សា​អំពី​អ្វីៗ​ដែល​កើត​ឡើង។ នៅពេលដែលពួកគេនិយាយពិភាក្សាគ្នារឿងទាំងនេះ ព្រះយេស៊ូវទ្រង់បានយាងមកជាមួយពួកគេ ប៉ុន្តែភ្នែករបស់ពួកគេនៅតែទទួលស្គាល់ទ្រង់បានសួរថាតើការពិភាក្សាដែលមើលទៅហាក់ដូចជាធ្លាក់ចុះ ពន្យល់ពីព្រឹត្តិការណ៍ថ្មីៗទាក់ទងនឹងការរស់ឡើងវិញនៃសេចក្តីស្លាប់សង្ឃឹមថានឹងប្រោសលោះអ៊ីស្រាអែល បន្ថែមពីលើរបៀបដែលស្ត្រីធ្វើឱ្យយើងភ្ញាក់ផ្អើលនៅពេលព្រឹកព្រលឹមមិនឃើញសាកសពមកបាននិយាយថាបានឃើញ។ ទេវតា​និមិត្ត​បាន​និយាយ​ថា​នៅ​រស់ នោះ​គូកន​ខ្លះ​បាន​ទៅ​ផ្នូរ​រក​ឃើញ​តែ​មនុស្ស​ស្រី​និយាយ ប៉ុន្តែ​គេ​មិន​បាន​ឃើញ (លូកា ២៤:១៣-២៤)។ បន្ទាប់មក ទ្រង់បានពន្យល់ដល់ពួកគេនូវអ្វីដែលមានបន្ទូលនៅក្នុងបទគម្ពីរទាំងអស់ អំពីអង្គទ្រង់ដែលចាប់ផ្តើមព្យាការី ម៉ូសេ ពេលអង្គុយញ៉ាំនំបុ័ង ស្រាប់តែភ្នែករបស់ពួកគេបើកឡើង ទទួលស្គាល់ទ្រង់បាត់ពីភ្នែក (លូកា ២៤:២៥-៣១)។ ពួក​គេ​វិល​ត្រឡប់​មក​ក្រុង​យេរូសាឡិម​វិញ​ភ្លាម​ៗ​រក​ឃើញ​អ្នក​ទាំង​១១​នាក់​ដែល​មក​ជួប​ជុំ​គ្នា​និយាយ​ថា​៖ ‹ពិត​មែន! ព្រះអម្ចាស់បានរស់ឡើងវិញ ស៊ីម៉ូនបានលេចមក។ បន្ទាប់​មក មាន​មនុស្ស​ពីរ​នាក់​ប្រាប់​ពី​អ្វី​ដែល​បាន​កើត​ឡើង​តាម​ផ្លូវ​ថា តើ​គេ​ស្គាល់​គាត់​ពេល​កាច់​នំប៉័ង​យ៉ាង​ណា (លូកា ២៤:៣២-៣៥)។</w:t>
      </w:r>
    </w:p>
    <w:p w14:paraId="740BC234" w14:textId="77777777" w:rsidR="00F90BDC" w:rsidRDefault="00F90BDC"/>
    <w:p w14:paraId="022631B1" w14:textId="77777777" w:rsidR="00F90BDC" w:rsidRDefault="00F90BDC">
      <w:r xmlns:w="http://schemas.openxmlformats.org/wordprocessingml/2006/main">
        <w:t xml:space="preserve">កថាខណ្ឌទី 3: ខណៈពេលដែលកំពុងនិយាយអំពីរឿងនេះ ព្រះយេស៊ូផ្ទាល់បានឈរក្នុងចំណោមពួកគេ ហើយមានបន្ទូលថា 'សន្តិភាពនៅជាមួយអ្នក។ ការគិតដោយភិតភ័យ ឃើញខ្មោចធានា បង្ហាញជើង ដៃនៅតែសង្ស័យ ត្រេកអរ ភ្ញាក់ផ្អើល </w:t>
      </w:r>
      <w:r xmlns:w="http://schemas.openxmlformats.org/wordprocessingml/2006/main">
        <w:lastRenderedPageBreak xmlns:w="http://schemas.openxmlformats.org/wordprocessingml/2006/main"/>
      </w:r>
      <w:r xmlns:w="http://schemas.openxmlformats.org/wordprocessingml/2006/main">
        <w:t xml:space="preserve">សួរអ្វីមួយ ស៊ីសាច់ ត្រីអាំង ញ៉ាំវត្តមាន បើកចិត្តយល់បទគម្ពីរ បានសរសេរថា ព្រះគ្រីស្ទទទួលមរណៈភាព ថ្ងៃទីបី ការប្រែចិត្ត ការអត់ទោសបាប ប្រកាសព្រះនាមទ្រង់ គ្រប់ជាតិសាសន៍ ចាប់ផ្តើមក្រុងយេរូសាឡិម ធ្វើជាសាក្សី សេចក្តីទាំងនេះ បានសន្យាផ្ញើអំណោយ ឪពុក​បាន​សុំ​ឲ្យ​នៅ​ក្នុង​ទីក្រុង​រហូត​ដល់​មាន​អំណាច​ខ្ពស់ (លូកា ២៤:៣៦-៤៩)។ ទីបំផុតបានដឹកនាំចេញទៅជុំវិញ បេថានីបានលើកដៃប្រទានពរ ខណៈពេលដែលពរជ័យដែលចាកចេញទៅស្ថានសួគ៌ ថ្វាយបង្គំក្រុងយេរូសាឡិមវិញ អំណរដ៏អស្ចារ្យបានស្នាក់នៅព្រះវិហារបរិសុទ្ធ សរសើរតម្កើងព្រះជាទីបំផុត ដំណឹងល្អ លូកា សេចក្តីប្រកាសដ៏រីករាយ ការយាងឡើងនៃព្រះគ្រីស្ទ បេសកកម្មរបស់ពួកសិស្សបន្តការងារ (លូកា 24:50-53) ។</w:t>
      </w:r>
    </w:p>
    <w:p w14:paraId="0E4CFCE4" w14:textId="77777777" w:rsidR="00F90BDC" w:rsidRDefault="00F90BDC"/>
    <w:p w14:paraId="3A8E630A" w14:textId="77777777" w:rsidR="00F90BDC" w:rsidRDefault="00F90BDC"/>
    <w:p w14:paraId="037A478F" w14:textId="77777777" w:rsidR="00F90BDC" w:rsidRDefault="00F90BDC">
      <w:r xmlns:w="http://schemas.openxmlformats.org/wordprocessingml/2006/main">
        <w:t xml:space="preserve">លូកា 24:1 លុះ​ដល់​ថ្ងៃ​ទី​មួយ​នៃ​សប្ដាហ៍ គឺ​ព្រលឹម​ឡើង គេ​បាន​មក​ឯ​ផ្នូរ ដោយ​នាំ​គ្រឿង​ទេស​ដែល​គេ​បាន​រៀបចំ និង​ខ្លះ​ទៀត​មក​ជាមួយ។</w:t>
      </w:r>
    </w:p>
    <w:p w14:paraId="0517F306" w14:textId="77777777" w:rsidR="00F90BDC" w:rsidRDefault="00F90BDC"/>
    <w:p w14:paraId="02D2D7E5" w14:textId="77777777" w:rsidR="00F90BDC" w:rsidRDefault="00F90BDC">
      <w:r xmlns:w="http://schemas.openxmlformats.org/wordprocessingml/2006/main">
        <w:t xml:space="preserve">នៅថ្ងៃដំបូងនៃសប្តាហ៍ស្ត្រីបានមកផ្នូរជាមួយគ្រឿងទេសនិងអ្នកដទៃ។</w:t>
      </w:r>
    </w:p>
    <w:p w14:paraId="6DB10DD5" w14:textId="77777777" w:rsidR="00F90BDC" w:rsidRDefault="00F90BDC"/>
    <w:p w14:paraId="3C6C9393" w14:textId="77777777" w:rsidR="00F90BDC" w:rsidRDefault="00F90BDC">
      <w:r xmlns:w="http://schemas.openxmlformats.org/wordprocessingml/2006/main">
        <w:t xml:space="preserve">1: ពីភាពងងឹតទៅពន្លឺ: របៀបដែលព្រះយេស៊ូវបានយកឈ្នះសេចក្តីស្លាប់</w:t>
      </w:r>
    </w:p>
    <w:p w14:paraId="2C664E3D" w14:textId="77777777" w:rsidR="00F90BDC" w:rsidRDefault="00F90BDC"/>
    <w:p w14:paraId="6BD439D9" w14:textId="77777777" w:rsidR="00F90BDC" w:rsidRDefault="00F90BDC">
      <w:r xmlns:w="http://schemas.openxmlformats.org/wordprocessingml/2006/main">
        <w:t xml:space="preserve">២៖ ការ​ត្រៀម​ខ្លួន​ទទួល​ពន្លឺ៖ ការ​គោរព​ប្រតិបត្តិ​ដ៏​ស្មោះ​ត្រង់​របស់​ស្ត្រី</w:t>
      </w:r>
    </w:p>
    <w:p w14:paraId="47BC22CE" w14:textId="77777777" w:rsidR="00F90BDC" w:rsidRDefault="00F90BDC"/>
    <w:p w14:paraId="1790251C" w14:textId="77777777" w:rsidR="00F90BDC" w:rsidRDefault="00F90BDC">
      <w:r xmlns:w="http://schemas.openxmlformats.org/wordprocessingml/2006/main">
        <w:t xml:space="preserve">១៖ យ៉ូហាន ២០:១-២ - នៅថ្ងៃដំបូងនៃសប្តាហ៍ ម៉ារីជាអ្នកស្រុកម៉ាដាឡាបានមកផ្នូរតាំងពីព្រលឹម ខណៈពេលដែលវានៅតែងងឹត ហើយឃើញថាថ្មត្រូវបានដកចេញពីផ្នូរ។</w:t>
      </w:r>
    </w:p>
    <w:p w14:paraId="0FEC68B5" w14:textId="77777777" w:rsidR="00F90BDC" w:rsidRDefault="00F90BDC"/>
    <w:p w14:paraId="7B79B0CE" w14:textId="77777777" w:rsidR="00F90BDC" w:rsidRDefault="00F90BDC">
      <w:r xmlns:w="http://schemas.openxmlformats.org/wordprocessingml/2006/main">
        <w:t xml:space="preserve">២ ម៉ាកុស ១៦:១-៣ - ពេលថ្ងៃសប្ប័ទកន្លងផុតទៅ ម៉ារៀ ម៉ាក់ដាឡា ម៉ារៀ ជាម្តាយរបស់យ៉ាកុប និងសាឡូមេបានទិញគ្រឿងទេស ដើម្បីឲ្យពួកគេមកលាបប្រេងទ្រង់។ នៅពេលព្រឹកព្រលឹមនៅថ្ងៃដំបូងនៃសប្តាហ៍ពួកគេបានមកដល់ផ្នូរនៅពេលដែលព្រះអាទិត្យរះឡើង។</w:t>
      </w:r>
    </w:p>
    <w:p w14:paraId="0680D2DD" w14:textId="77777777" w:rsidR="00F90BDC" w:rsidRDefault="00F90BDC"/>
    <w:p w14:paraId="17261DDD" w14:textId="77777777" w:rsidR="00F90BDC" w:rsidRDefault="00F90BDC">
      <w:r xmlns:w="http://schemas.openxmlformats.org/wordprocessingml/2006/main">
        <w:t xml:space="preserve">លូកា 24:2 ពួក​គេ​បាន​រក​ឃើញ​ថ្ម​រមៀល​ចេញ​ពី​ផ្នូរ។</w:t>
      </w:r>
    </w:p>
    <w:p w14:paraId="2C5455E4" w14:textId="77777777" w:rsidR="00F90BDC" w:rsidRDefault="00F90BDC"/>
    <w:p w14:paraId="3A6FE4EB" w14:textId="77777777" w:rsidR="00F90BDC" w:rsidRDefault="00F90BDC">
      <w:r xmlns:w="http://schemas.openxmlformats.org/wordprocessingml/2006/main">
        <w:t xml:space="preserve">ថ្ម​ដែល​បិទ​ផ្លូវ​ចូល​ផ្នូរ​ត្រូវ​បាន​រមៀល​ចេញ។</w:t>
      </w:r>
    </w:p>
    <w:p w14:paraId="71ADE415" w14:textId="77777777" w:rsidR="00F90BDC" w:rsidRDefault="00F90BDC"/>
    <w:p w14:paraId="3713FC3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ការរស់ឡើងវិញរបស់ព្រះយេស៊ូវ៖ ជាសញ្ញានៃក្តីសង្ឃឹម</w:t>
      </w:r>
    </w:p>
    <w:p w14:paraId="14C02DFD" w14:textId="77777777" w:rsidR="00F90BDC" w:rsidRDefault="00F90BDC"/>
    <w:p w14:paraId="2BB1127C" w14:textId="77777777" w:rsidR="00F90BDC" w:rsidRDefault="00F90BDC">
      <w:r xmlns:w="http://schemas.openxmlformats.org/wordprocessingml/2006/main">
        <w:t xml:space="preserve">2. ផ្នូរទទេ៖ សារនៃជីវិត</w:t>
      </w:r>
    </w:p>
    <w:p w14:paraId="431EF524" w14:textId="77777777" w:rsidR="00F90BDC" w:rsidRDefault="00F90BDC"/>
    <w:p w14:paraId="15AF349B" w14:textId="77777777" w:rsidR="00F90BDC" w:rsidRDefault="00F90BDC">
      <w:r xmlns:w="http://schemas.openxmlformats.org/wordprocessingml/2006/main">
        <w:t xml:space="preserve">1. អេសាយ 26:19 - អ្នកស្លាប់នឹងរស់។ រូបកាយរបស់ពួកគេនឹងកើនឡើង។ អ្នក​ដែល​រស់​នៅ​ក្នុង​ធូលី ចូរ​ភ្ញាក់​ឡើង ហើយ​ច្រៀង​ដោយ​អំណរ!</w:t>
      </w:r>
    </w:p>
    <w:p w14:paraId="7D81DF91" w14:textId="77777777" w:rsidR="00F90BDC" w:rsidRDefault="00F90BDC"/>
    <w:p w14:paraId="7A6AC5E4" w14:textId="77777777" w:rsidR="00F90BDC" w:rsidRDefault="00F90BDC">
      <w:r xmlns:w="http://schemas.openxmlformats.org/wordprocessingml/2006/main">
        <w:t xml:space="preserve">2. ម៉ាថាយ 28:6 - គាត់មិននៅទីនេះទេ ដ្បិតគាត់បានរស់ឡើងវិញ ដូចគាត់បាននិយាយ។ មកមើលកន្លែងដែលគាត់ដេក។</w:t>
      </w:r>
    </w:p>
    <w:p w14:paraId="6D36C4B8" w14:textId="77777777" w:rsidR="00F90BDC" w:rsidRDefault="00F90BDC"/>
    <w:p w14:paraId="6925C1A6" w14:textId="77777777" w:rsidR="00F90BDC" w:rsidRDefault="00F90BDC">
      <w:r xmlns:w="http://schemas.openxmlformats.org/wordprocessingml/2006/main">
        <w:t xml:space="preserve">លូកា 24:3 គេ​ក៏​ចូល​ទៅ​រក​មិន​ឃើញ​ព្រះ‌សព​ព្រះ‌អម្ចាស់​យេស៊ូ​ឡើយ។</w:t>
      </w:r>
    </w:p>
    <w:p w14:paraId="6882F26A" w14:textId="77777777" w:rsidR="00F90BDC" w:rsidRDefault="00F90BDC"/>
    <w:p w14:paraId="029AC90B" w14:textId="77777777" w:rsidR="00F90BDC" w:rsidRDefault="00F90BDC">
      <w:r xmlns:w="http://schemas.openxmlformats.org/wordprocessingml/2006/main">
        <w:t xml:space="preserve">ស្ត្រី​ដែល​ជា​អ្នក​ដើរ​តាម​ព្រះ​យេស៊ូ​បាន​ទៅ​ផ្នូរ​នៅ​ព្រឹក​ថ្ងៃ​ដែល​មាន​ព្រះជន្ម​រស់​ឡើង​វិញ ហើយ​បាន​រក​ឃើញ​ថា ព្រះ​សព​ព្រះ​យេស៊ូ​មិន​នៅ​ទី​នោះ​ទេ។</w:t>
      </w:r>
    </w:p>
    <w:p w14:paraId="071F5A21" w14:textId="77777777" w:rsidR="00F90BDC" w:rsidRDefault="00F90BDC"/>
    <w:p w14:paraId="58D16122" w14:textId="77777777" w:rsidR="00F90BDC" w:rsidRDefault="00F90BDC">
      <w:r xmlns:w="http://schemas.openxmlformats.org/wordprocessingml/2006/main">
        <w:t xml:space="preserve">1. ព្រះយេស៊ូមានព្រះជន្មរស់! ទ្រង់បានរស់ពីសុគតឡើងវិញ ហើយផ្តល់ក្តីសង្ឃឹម និងជីវិតថ្មីនៅក្នុងទ្រង់។</w:t>
      </w:r>
    </w:p>
    <w:p w14:paraId="73882836" w14:textId="77777777" w:rsidR="00F90BDC" w:rsidRDefault="00F90BDC"/>
    <w:p w14:paraId="497B8C7D" w14:textId="77777777" w:rsidR="00F90BDC" w:rsidRDefault="00F90BDC">
      <w:r xmlns:w="http://schemas.openxmlformats.org/wordprocessingml/2006/main">
        <w:t xml:space="preserve">2. អំណាចនៃការរស់ឡើងវិញរបស់ព្រះយេស៊ូវត្រូវបានគេឃើញនៅក្នុងផ្នូរទទេ ហើយគួររំលឹកយើងពីការសន្យា និងសេចក្តីស្រឡាញ់របស់ទ្រង់ចំពោះយើង។</w:t>
      </w:r>
    </w:p>
    <w:p w14:paraId="23C96E67" w14:textId="77777777" w:rsidR="00F90BDC" w:rsidRDefault="00F90BDC"/>
    <w:p w14:paraId="019D3AD7" w14:textId="77777777" w:rsidR="00F90BDC" w:rsidRDefault="00F90BDC">
      <w:r xmlns:w="http://schemas.openxmlformats.org/wordprocessingml/2006/main">
        <w:t xml:space="preserve">១. រ៉ូម ៦:៤-៥ ? </w:t>
      </w:r>
      <w:r xmlns:w="http://schemas.openxmlformats.org/wordprocessingml/2006/main">
        <w:rPr>
          <w:rFonts w:ascii="맑은 고딕 Semilight" w:hAnsi="맑은 고딕 Semilight"/>
        </w:rPr>
        <w:t xml:space="preserve">쏷 </w:t>
      </w:r>
      <w:r xmlns:w="http://schemas.openxmlformats.org/wordprocessingml/2006/main">
        <w:t xml:space="preserve">ដូច្នេះ យើង​ត្រូវ​បាន​គេ​បញ្ចុះ​នៅ​ជាមួយ​ទ្រង់​តាម​រយៈ​បុណ្យ​ជ្រមុជ​ទឹក​ចូល​ទៅ​ក្នុង​សេចក្ដី​ស្លាប់ ដើម្បី​ដូច​ជា​ព្រះ​គ្រីស្ទ​បាន​រស់​ពី​សុគត​ឡើង​វិញ​តាម​រយៈ​សិរីល្អ​នៃ​ព្រះវរបិតា ដូច្នេះ​យើង​ក៏​អាច​ដើរ​ក្នុង​ជីវិត​ថ្មី​ដែរ។ ត្បិតប្រសិនបើយើងបានរួបរួមជាមួយនឹងទ្រង់ក្នុងរូបភាពនៃការសោយទិវង្គតរបស់ទ្រង់ នោះប្រាកដជាយើងក៏នឹងមានភាពដូចការរស់ឡើងវិញរបស់ទ្រង់ដែរ។</w:t>
      </w:r>
    </w:p>
    <w:p w14:paraId="07E70048" w14:textId="77777777" w:rsidR="00F90BDC" w:rsidRDefault="00F90BDC"/>
    <w:p w14:paraId="44028A25" w14:textId="77777777" w:rsidR="00F90BDC" w:rsidRDefault="00F90BDC">
      <w:r xmlns:w="http://schemas.openxmlformats.org/wordprocessingml/2006/main">
        <w:t xml:space="preserve">អេភេសូរ ២:៤-៥ ? </w:t>
      </w:r>
      <w:r xmlns:w="http://schemas.openxmlformats.org/wordprocessingml/2006/main">
        <w:rPr>
          <w:rFonts w:ascii="맑은 고딕 Semilight" w:hAnsi="맑은 고딕 Semilight"/>
        </w:rPr>
        <w:t xml:space="preserve">쏝 </w:t>
      </w:r>
      <w:r xmlns:w="http://schemas.openxmlformats.org/wordprocessingml/2006/main">
        <w:t xml:space="preserve">ឱព្រះជាម្ចាស់ ទ្រង់មានព្រះហឫទ័យមេត្ដាករុណា ដោយសារសេចក្តីស្រឡាញ់ដ៏មហិមារបស់ទ្រង់ ដែលទ្រង់ស្រឡាញ់យើង សូម្បីតែពេលដែលយើងស្លាប់ដោយការរំលងរបស់យើង បានធ្វើឱ្យយើងរស់នៅជាមួយគ្នាជាមួយនឹងព្រះគ្រីស្ទ (ដោយព្រះគុណអ្នកបានសង្រ្គោះ)??</w:t>
      </w:r>
    </w:p>
    <w:p w14:paraId="307A976E" w14:textId="77777777" w:rsidR="00F90BDC" w:rsidRDefault="00F90BDC"/>
    <w:p w14:paraId="6A101AF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 24:4 ហើយ​ហេតុការណ៍​បាន​កើត​ឡើង​ថា ដោយ​ពួក​គេ​មាន​ការ​ងឿង​ឆ្ងល់​ជា​ខ្លាំង​នៅ​ទី​នោះ មើល​ចុះ មាន​បុរស​ពីរ​នាក់​ឈរ​ក្បែរ​ពួក​គេ​ក្នុង​សម្លៀក​បំពាក់​ភ្លឺ​ចាំង។</w:t>
      </w:r>
    </w:p>
    <w:p w14:paraId="06E87FC8" w14:textId="77777777" w:rsidR="00F90BDC" w:rsidRDefault="00F90BDC"/>
    <w:p w14:paraId="207AD8A6" w14:textId="77777777" w:rsidR="00F90BDC" w:rsidRDefault="00F90BDC">
      <w:r xmlns:w="http://schemas.openxmlformats.org/wordprocessingml/2006/main">
        <w:t xml:space="preserve">បុរស​ពីរ​នាក់​ក្នុង​សម្លៀក​បំពាក់​ភ្លឺ​ចាំង​បាន​បង្ហាញ​ខ្លួន​ដល់​សិស្ស​ដែល​ងឿង​ឆ្ងល់​នៅ​តាម​ផ្លូវ​ទៅ​ក្រុង​អេម៉ោស។</w:t>
      </w:r>
    </w:p>
    <w:p w14:paraId="23D62C9A" w14:textId="77777777" w:rsidR="00F90BDC" w:rsidRDefault="00F90BDC"/>
    <w:p w14:paraId="6A79D0AE" w14:textId="77777777" w:rsidR="00F90BDC" w:rsidRDefault="00F90BDC">
      <w:r xmlns:w="http://schemas.openxmlformats.org/wordprocessingml/2006/main">
        <w:t xml:space="preserve">1. កុំខ្លាចពេលដែលព្រះជាម្ចាស់ចាត់អ្នកនាំសារមកអ្នកក្នុងពេលដែលមានការភ័ន្តច្រឡំ។</w:t>
      </w:r>
    </w:p>
    <w:p w14:paraId="5E47A104" w14:textId="77777777" w:rsidR="00F90BDC" w:rsidRDefault="00F90BDC"/>
    <w:p w14:paraId="7CF8EF51" w14:textId="77777777" w:rsidR="00F90BDC" w:rsidRDefault="00F90BDC">
      <w:r xmlns:w="http://schemas.openxmlformats.org/wordprocessingml/2006/main">
        <w:t xml:space="preserve">2. វត្តមានរបស់ព្រះគឺជាការលួងលោមក្នុងគ្រាមានទុក្ខព្រួយ។</w:t>
      </w:r>
    </w:p>
    <w:p w14:paraId="7501E099" w14:textId="77777777" w:rsidR="00F90BDC" w:rsidRDefault="00F90BDC"/>
    <w:p w14:paraId="64123641" w14:textId="77777777" w:rsidR="00F90BDC" w:rsidRDefault="00F90BDC">
      <w:r xmlns:w="http://schemas.openxmlformats.org/wordprocessingml/2006/main">
        <w:t xml:space="preserve">1. អេសាយ 40:31 - ប៉ុន្តែអ្នកដែលរង់ចាំព្រះអម្ចាស់នឹងបន្តកម្លាំងរបស់ពួកគេ។ ពួក​គេ​នឹង​ឡើង​លើ​ដោយ​មាន​ស្លាប​ដូច​ឥន្ទ្រី។ ពួកគេនឹងរត់ ដោយមិននឿយហត់ឡើយ។ ហើយពួកគេនឹងដើរដោយមិនដួល។</w:t>
      </w:r>
    </w:p>
    <w:p w14:paraId="29B85260" w14:textId="77777777" w:rsidR="00F90BDC" w:rsidRDefault="00F90BDC"/>
    <w:p w14:paraId="1F3D02E5" w14:textId="77777777" w:rsidR="00F90BDC" w:rsidRDefault="00F90BDC">
      <w:r xmlns:w="http://schemas.openxmlformats.org/wordprocessingml/2006/main">
        <w:t xml:space="preserve">ទំនុកតម្កើង ៤៦:១ - ព្រះទ្រង់ជាទីពឹងជ្រក និងជាកម្លាំងរបស់យើង ដែលជាជំនួយនាពេលបច្ចុប្បន្នដ៏លំបាក។</w:t>
      </w:r>
    </w:p>
    <w:p w14:paraId="02A4D2C1" w14:textId="77777777" w:rsidR="00F90BDC" w:rsidRDefault="00F90BDC"/>
    <w:p w14:paraId="0835D523" w14:textId="77777777" w:rsidR="00F90BDC" w:rsidRDefault="00F90BDC">
      <w:r xmlns:w="http://schemas.openxmlformats.org/wordprocessingml/2006/main">
        <w:t xml:space="preserve">លូកា 24:5 កាល​គេ​ភ័យ​ខ្លាច ហើយ​ក្រាប​ចុះ​មក​ដី គេ​សួរ​គេ​ថា៖ «ហេតុ​អ្វី​បាន​ជា​អ្នក​រាល់​គ្នា​ស្វែង​រក​អ្នក​រស់​នៅ​ក្នុង​ចំណោម​មនុស្ស​ស្លាប់?</w:t>
      </w:r>
    </w:p>
    <w:p w14:paraId="143E5AD7" w14:textId="77777777" w:rsidR="00F90BDC" w:rsidRDefault="00F90BDC"/>
    <w:p w14:paraId="372F9A47" w14:textId="77777777" w:rsidR="00F90BDC" w:rsidRDefault="00F90BDC">
      <w:r xmlns:w="http://schemas.openxmlformats.org/wordprocessingml/2006/main">
        <w:t xml:space="preserve">បុរស​ពីរ​នាក់​បាន​បង្ហាញ​ខ្លួន​ដល់​សិស្ស​ពីរ​នាក់​ដែល​កំពុង​ដើរ​ទៅ​ក្រុង​អេម៉ោស ហើយ​សួរ​ថា​ហេតុ​អ្វី​បាន​ជា​ពួកគេ​ស្វែង​រក​អ្នក​រស់​នៅ​ក្នុង​ចំណោម​អ្នក​ស្លាប់។</w:t>
      </w:r>
    </w:p>
    <w:p w14:paraId="383E5884" w14:textId="77777777" w:rsidR="00F90BDC" w:rsidRDefault="00F90BDC"/>
    <w:p w14:paraId="4AD6A375" w14:textId="77777777" w:rsidR="00F90BDC" w:rsidRDefault="00F90BDC">
      <w:r xmlns:w="http://schemas.openxmlformats.org/wordprocessingml/2006/main">
        <w:t xml:space="preserve">1. អំណាចនៃក្តីសង្ឃឹមក្នុងគ្រាដ៏លំបាក</w:t>
      </w:r>
    </w:p>
    <w:p w14:paraId="2749A1BD" w14:textId="77777777" w:rsidR="00F90BDC" w:rsidRDefault="00F90BDC"/>
    <w:p w14:paraId="4ECE8828" w14:textId="77777777" w:rsidR="00F90BDC" w:rsidRDefault="00F90BDC">
      <w:r xmlns:w="http://schemas.openxmlformats.org/wordprocessingml/2006/main">
        <w:t xml:space="preserve">2. កម្លាំងនៃជំនឿក្នុងគ្រានៃការភ័យខ្លាច</w:t>
      </w:r>
    </w:p>
    <w:p w14:paraId="644A3EB8" w14:textId="77777777" w:rsidR="00F90BDC" w:rsidRDefault="00F90BDC"/>
    <w:p w14:paraId="0F551108" w14:textId="77777777" w:rsidR="00F90BDC" w:rsidRDefault="00F90BDC">
      <w:r xmlns:w="http://schemas.openxmlformats.org/wordprocessingml/2006/main">
        <w:t xml:space="preserve">1. រ៉ូម 8:24-25 - ដោយសារក្តីសង្ឃឹមនេះ យើងបានសង្រ្គោះ។ ឥឡូវនេះក្តីសង្ឃឹមដែលបានឃើញមិនមែនជាក្តីសង្ឃឹមទេ។ តើ​អ្នក​ណា​សង្ឃឹម​នឹង​អ្វី​ដែល​គាត់​ឃើញ?</w:t>
      </w:r>
    </w:p>
    <w:p w14:paraId="4D7B20DE" w14:textId="77777777" w:rsidR="00F90BDC" w:rsidRDefault="00F90BDC"/>
    <w:p w14:paraId="07A8D10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ហេព្រើរ 11:1 - ឥឡូវនេះ ជំនឿគឺជាការធានានូវអ្វីដែលបានសង្ឃឹម គឺជាការជឿជាក់លើអ្វីដែលមិនបានឃើញ។</w:t>
      </w:r>
    </w:p>
    <w:p w14:paraId="72669323" w14:textId="77777777" w:rsidR="00F90BDC" w:rsidRDefault="00F90BDC"/>
    <w:p w14:paraId="64279103" w14:textId="77777777" w:rsidR="00F90BDC" w:rsidRDefault="00F90BDC">
      <w:r xmlns:w="http://schemas.openxmlformats.org/wordprocessingml/2006/main">
        <w:t xml:space="preserve">លូកា 24:6 ទ្រង់​មិន​នៅ​ទី​នេះ​ទេ ប៉ុន្តែ​ទ្រង់​មាន​ព្រះ‌ជន្ម​រស់​ឡើង​វិញ ចូរ​នឹក​ចាំ​ពី​របៀប​ដែល​ទ្រង់​មាន​ព្រះ‌បន្ទូល​នឹង​អ្នក​រាល់​គ្នា កាល​ទ្រង់​គង់​នៅ​ស្រុក​កាលីឡេ។</w:t>
      </w:r>
    </w:p>
    <w:p w14:paraId="5CF2FE20" w14:textId="77777777" w:rsidR="00F90BDC" w:rsidRDefault="00F90BDC"/>
    <w:p w14:paraId="710BE9E3" w14:textId="77777777" w:rsidR="00F90BDC" w:rsidRDefault="00F90BDC">
      <w:r xmlns:w="http://schemas.openxmlformats.org/wordprocessingml/2006/main">
        <w:t xml:space="preserve">គាត់បានរស់ឡើងវិញ! លោក​យេស៊ូ​បាន​បំពេញ​ការ​សន្យា​របស់​លោក​អំពី​ការ​រស់​ឡើង​វិញ។</w:t>
      </w:r>
    </w:p>
    <w:p w14:paraId="7118A89E" w14:textId="77777777" w:rsidR="00F90BDC" w:rsidRDefault="00F90BDC"/>
    <w:p w14:paraId="5A0998AD" w14:textId="77777777" w:rsidR="00F90BDC" w:rsidRDefault="00F90BDC">
      <w:r xmlns:w="http://schemas.openxmlformats.org/wordprocessingml/2006/main">
        <w:t xml:space="preserve">1: ព្រះយេស៊ូមានព្រះជន្មរស់ឡើងវិញគឺជាការរំឭកដល់ព្រះ? </w:t>
      </w:r>
      <w:r xmlns:w="http://schemas.openxmlformats.org/wordprocessingml/2006/main">
        <w:rPr>
          <w:rFonts w:ascii="맑은 고딕 Semilight" w:hAnsi="맑은 고딕 Semilight"/>
        </w:rPr>
        <w:t xml:space="preserve">ភាព </w:t>
      </w:r>
      <w:r xmlns:w="http://schemas.openxmlformats.org/wordprocessingml/2006/main">
        <w:t xml:space="preserve">ស្មោះត្រង់ និងការសន្យា។</w:t>
      </w:r>
    </w:p>
    <w:p w14:paraId="3D33189D" w14:textId="77777777" w:rsidR="00F90BDC" w:rsidRDefault="00F90BDC"/>
    <w:p w14:paraId="6C440ADC" w14:textId="77777777" w:rsidR="00F90BDC" w:rsidRDefault="00F90BDC">
      <w:r xmlns:w="http://schemas.openxmlformats.org/wordprocessingml/2006/main">
        <w:t xml:space="preserve">២៖ ព្រះយេស៊ូវមានព្រះជន្មរស់ឡើងវិញគឺជាការរំឭកអំពីក្តីសង្ឃឹម និងជីវិតថ្មី។</w:t>
      </w:r>
    </w:p>
    <w:p w14:paraId="0961933C" w14:textId="77777777" w:rsidR="00F90BDC" w:rsidRDefault="00F90BDC"/>
    <w:p w14:paraId="7F5A1B44" w14:textId="77777777" w:rsidR="00F90BDC" w:rsidRDefault="00F90BDC">
      <w:r xmlns:w="http://schemas.openxmlformats.org/wordprocessingml/2006/main">
        <w:t xml:space="preserve">១៖ អេសាយ ៥៣:៥ ? </w:t>
      </w:r>
      <w:r xmlns:w="http://schemas.openxmlformats.org/wordprocessingml/2006/main">
        <w:rPr>
          <w:rFonts w:ascii="맑은 고딕 Semilight" w:hAnsi="맑은 고딕 Semilight"/>
        </w:rPr>
        <w:t xml:space="preserve">쏝 </w:t>
      </w:r>
      <w:r xmlns:w="http://schemas.openxmlformats.org/wordprocessingml/2006/main">
        <w:t xml:space="preserve">ទ្រង់​ត្រូវ​គេ​ទម្លុះ​ដោយ​ព្រោះ​អំពើ​រំលង​របស់​យើង ទ្រង់​ត្រូវ​គេ​វាយ​ដោយ​អំពើ​ទុច្ចរិត​របស់​យើង ការដាក់ទណ្ឌកម្មដែលនាំឱ្យពួកយើងមានសន្តិភាពគឺនៅលើគាត់ ហើយរបួសរបស់គាត់យើងបានជាសះស្បើយ។</w:t>
      </w:r>
    </w:p>
    <w:p w14:paraId="3ED501EE" w14:textId="77777777" w:rsidR="00F90BDC" w:rsidRDefault="00F90BDC"/>
    <w:p w14:paraId="0CB7D59D" w14:textId="77777777" w:rsidR="00F90BDC" w:rsidRDefault="00F90BDC">
      <w:r xmlns:w="http://schemas.openxmlformats.org/wordprocessingml/2006/main">
        <w:t xml:space="preserve">២:២ កូរិនថូស ៥:១៧ ? </w:t>
      </w:r>
      <w:r xmlns:w="http://schemas.openxmlformats.org/wordprocessingml/2006/main">
        <w:rPr>
          <w:rFonts w:ascii="맑은 고딕 Semilight" w:hAnsi="맑은 고딕 Semilight"/>
        </w:rPr>
        <w:t xml:space="preserve">쏷 </w:t>
      </w:r>
      <w:r xmlns:w="http://schemas.openxmlformats.org/wordprocessingml/2006/main">
        <w:t xml:space="preserve">ហេតុ​នេះ បើ​អ្នក​ណា​នៅ​ក្នុង​ព្រះ​គ្រីស្ទ អ្នក​នោះ​ជា​ការ​បង្កើត​ថ្មី ចាស់ទៅហើយ ថ្មីបានមក!!</w:t>
      </w:r>
    </w:p>
    <w:p w14:paraId="038AACD3" w14:textId="77777777" w:rsidR="00F90BDC" w:rsidRDefault="00F90BDC"/>
    <w:p w14:paraId="7A14C462" w14:textId="77777777" w:rsidR="00F90BDC" w:rsidRDefault="00F90BDC">
      <w:r xmlns:w="http://schemas.openxmlformats.org/wordprocessingml/2006/main">
        <w:t xml:space="preserve">លូកា 24:7 ដោយ​ពោល​ថា បុត្រ​មនុស្ស​ត្រូវ​បាន​បញ្ជូន​ទៅ​ក្នុង​កណ្ដាប់​ដៃ​របស់​មនុស្ស​មាន​បាប ហើយ​ត្រូវ​គេ​ឆ្កាង ហើយ​ថ្ងៃ​ទី​បី​បាន​រស់​ឡើង​វិញ។</w:t>
      </w:r>
    </w:p>
    <w:p w14:paraId="09BEEA7A" w14:textId="77777777" w:rsidR="00F90BDC" w:rsidRDefault="00F90BDC"/>
    <w:p w14:paraId="7C35FBFF" w14:textId="77777777" w:rsidR="00F90BDC" w:rsidRDefault="00F90BDC">
      <w:r xmlns:w="http://schemas.openxmlformats.org/wordprocessingml/2006/main">
        <w:t xml:space="preserve">កូនមនុស្សត្រូវឆ្កាង ហើយរស់ឡើងវិញនៅថ្ងៃទីបី។</w:t>
      </w:r>
    </w:p>
    <w:p w14:paraId="3E114FE3" w14:textId="77777777" w:rsidR="00F90BDC" w:rsidRDefault="00F90BDC"/>
    <w:p w14:paraId="393280D2" w14:textId="77777777" w:rsidR="00F90BDC" w:rsidRDefault="00F90BDC">
      <w:r xmlns:w="http://schemas.openxmlformats.org/wordprocessingml/2006/main">
        <w:t xml:space="preserve">1. អំណាចនៃការរស់ឡើងវិញ: បទពិសោធន៍ជីវិតថ្មីនៅក្នុងព្រះគ្រីស្ទ</w:t>
      </w:r>
    </w:p>
    <w:p w14:paraId="6184CB75" w14:textId="77777777" w:rsidR="00F90BDC" w:rsidRDefault="00F90BDC"/>
    <w:p w14:paraId="3E7E392C" w14:textId="77777777" w:rsidR="00F90BDC" w:rsidRDefault="00F90BDC">
      <w:r xmlns:w="http://schemas.openxmlformats.org/wordprocessingml/2006/main">
        <w:t xml:space="preserve">2. ការរំដោះដែលបានសន្យា៖ ការជឿទុកចិត្តលើផែនការរបស់ព្រះ</w:t>
      </w:r>
    </w:p>
    <w:p w14:paraId="0B641585" w14:textId="77777777" w:rsidR="00F90BDC" w:rsidRDefault="00F90BDC"/>
    <w:p w14:paraId="199A3C33" w14:textId="77777777" w:rsidR="00F90BDC" w:rsidRDefault="00F90BDC">
      <w:r xmlns:w="http://schemas.openxmlformats.org/wordprocessingml/2006/main">
        <w:t xml:space="preserve">1. រ៉ូម 6:4-11 - យើងរួបរួមជាមួយនឹងព្រះគ្រីស្ទនៅក្នុងការសុគត និងការរស់ឡើងវិញរបស់ទ្រង់</w:t>
      </w:r>
    </w:p>
    <w:p w14:paraId="4D0442CC" w14:textId="77777777" w:rsidR="00F90BDC" w:rsidRDefault="00F90BDC"/>
    <w:p w14:paraId="378376E2" w14:textId="77777777" w:rsidR="00F90BDC" w:rsidRDefault="00F90BDC">
      <w:r xmlns:w="http://schemas.openxmlformats.org/wordprocessingml/2006/main">
        <w:t xml:space="preserve">1 កូរិនថូស 15:20-22 - ការរស់ឡើងវិញរបស់ព្រះគ្រីស្ទគឺជាការរស់ឡើងវិញដំបូងបង្អស់ដែលនឹងមកដល់</w:t>
      </w:r>
    </w:p>
    <w:p w14:paraId="49748FB9" w14:textId="77777777" w:rsidR="00F90BDC" w:rsidRDefault="00F90BDC"/>
    <w:p w14:paraId="17BA7AF6" w14:textId="77777777" w:rsidR="00F90BDC" w:rsidRDefault="00F90BDC">
      <w:r xmlns:w="http://schemas.openxmlformats.org/wordprocessingml/2006/main">
        <w:t xml:space="preserve">លូកា 24:8 គេ​នឹក​ឃើញ​ពាក្យ​របស់​លោក។</w:t>
      </w:r>
    </w:p>
    <w:p w14:paraId="680BDF2B" w14:textId="77777777" w:rsidR="00F90BDC" w:rsidRDefault="00F90BDC"/>
    <w:p w14:paraId="2A7D707B" w14:textId="77777777" w:rsidR="00F90BDC" w:rsidRDefault="00F90BDC">
      <w:r xmlns:w="http://schemas.openxmlformats.org/wordprocessingml/2006/main">
        <w:t xml:space="preserve">សិស្ស​របស់​ព្រះយេស៊ូវ​បាន​ចងចាំ​ព្រះបន្ទូល​នៃ​ការ​ណែនាំ​របស់​ទ្រង់ ។</w:t>
      </w:r>
    </w:p>
    <w:p w14:paraId="2950DBD4" w14:textId="77777777" w:rsidR="00F90BDC" w:rsidRDefault="00F90BDC"/>
    <w:p w14:paraId="1E0E0FE3" w14:textId="77777777" w:rsidR="00F90BDC" w:rsidRDefault="00F90BDC">
      <w:r xmlns:w="http://schemas.openxmlformats.org/wordprocessingml/2006/main">
        <w:t xml:space="preserve">១៖ អំណាចនៃការចងចាំព្រះបន្ទូលរបស់ព្រះយេស៊ូ</w:t>
      </w:r>
    </w:p>
    <w:p w14:paraId="1C842FF7" w14:textId="77777777" w:rsidR="00F90BDC" w:rsidRDefault="00F90BDC"/>
    <w:p w14:paraId="1630C890" w14:textId="77777777" w:rsidR="00F90BDC" w:rsidRDefault="00F90BDC">
      <w:r xmlns:w="http://schemas.openxmlformats.org/wordprocessingml/2006/main">
        <w:t xml:space="preserve">២៖ ការស្តាប់បង្គាប់តាមរយៈការចងចាំព្រះបន្ទូលរបស់ព្រះយេស៊ូ</w:t>
      </w:r>
    </w:p>
    <w:p w14:paraId="688AE7C5" w14:textId="77777777" w:rsidR="00F90BDC" w:rsidRDefault="00F90BDC"/>
    <w:p w14:paraId="33EA57E5" w14:textId="77777777" w:rsidR="00F90BDC" w:rsidRDefault="00F90BDC">
      <w:r xmlns:w="http://schemas.openxmlformats.org/wordprocessingml/2006/main">
        <w:t xml:space="preserve">១ យ៉ូស្វេ ១:៨ - គម្ពីរ​ក្រឹត្យវិន័យ​នេះ​នឹង​មិន​ចេញ​ពី​មាត់​អ្នក​ឡើយ។ ប៉ុន្តែ​អ្នក​ត្រូវ​ធ្វើ​សមាធិ​ទាំង​ថ្ងៃ​ទាំង​យប់ ដើម្បី​ឲ្យ​អ្នក​បាន​ប្រតិបត្តិ​តាម​សេចក្ដី​ទាំង​ប៉ុន្មាន​ដែល​មាន​ចែង​ទុក​ក្នុង​នោះ ព្រោះ​កាល​នោះ​ឯង​នឹង​ធ្វើ​មាគ៌ា​របស់​អ្នក​ឲ្យ​បាន​ចម្រុង​ចម្រើន ហើយ​នឹង​បាន​ជោគ​ជ័យ។</w:t>
      </w:r>
    </w:p>
    <w:p w14:paraId="403AB22D" w14:textId="77777777" w:rsidR="00F90BDC" w:rsidRDefault="00F90BDC"/>
    <w:p w14:paraId="26D234DA" w14:textId="77777777" w:rsidR="00F90BDC" w:rsidRDefault="00F90BDC">
      <w:r xmlns:w="http://schemas.openxmlformats.org/wordprocessingml/2006/main">
        <w:t xml:space="preserve">ទំនុកតម្កើង 119:11 ទូលបង្គំ​បាន​លាក់​ព្រះ‌បន្ទូល​របស់​ព្រះអង្គ​ក្នុង​ចិត្ត ដើម្បី​កុំ​ឲ្យ​ទូលបង្គំ​ប្រព្រឹត្ត​អំពើ​បាប​ទាស់​នឹង​ព្រះអង្គ។</w:t>
      </w:r>
    </w:p>
    <w:p w14:paraId="69425421" w14:textId="77777777" w:rsidR="00F90BDC" w:rsidRDefault="00F90BDC"/>
    <w:p w14:paraId="30A25406" w14:textId="77777777" w:rsidR="00F90BDC" w:rsidRDefault="00F90BDC">
      <w:r xmlns:w="http://schemas.openxmlformats.org/wordprocessingml/2006/main">
        <w:t xml:space="preserve">លូកា 24:9 គាត់​ត្រឡប់​ពី​ផ្នូរ​មក​វិញ ហើយ​ប្រាប់​រឿង​ទាំង​អស់​នេះ​ដល់​ដប់​មួយ​នាក់ និង​អ្នក​ឯ​ទៀត​ទាំង​អស់។</w:t>
      </w:r>
    </w:p>
    <w:p w14:paraId="5E7E4272" w14:textId="77777777" w:rsidR="00F90BDC" w:rsidRDefault="00F90BDC"/>
    <w:p w14:paraId="2CC7E835" w14:textId="77777777" w:rsidR="00F90BDC" w:rsidRDefault="00F90BDC">
      <w:r xmlns:w="http://schemas.openxmlformats.org/wordprocessingml/2006/main">
        <w:t xml:space="preserve">ស្ត្រី​ដែល​ទៅ​ផ្នូរ​បាន​ប្រាប់​សិស្ស​១១​នាក់ និង​អ្នក​ដើរ​តាម​ផ្សេង​ទៀត​អំពី​ការ​ប្រោស​លោក​យេស៊ូ​ឲ្យ​រស់​ឡើង​វិញ។</w:t>
      </w:r>
    </w:p>
    <w:p w14:paraId="0C23F619" w14:textId="77777777" w:rsidR="00F90BDC" w:rsidRDefault="00F90BDC"/>
    <w:p w14:paraId="5AA4E370" w14:textId="77777777" w:rsidR="00F90BDC" w:rsidRDefault="00F90BDC">
      <w:r xmlns:w="http://schemas.openxmlformats.org/wordprocessingml/2006/main">
        <w:t xml:space="preserve">1. អំណាចនៃសេចក្តីជំនឿ៖ របៀបដែលភាពក្លាហានរបស់ស្ត្រី និងជំនឿលើព្រះយេស៊ូវបានបំផុសគំនិតអ្នកដទៃឱ្យបន្តជឿ។</w:t>
      </w:r>
    </w:p>
    <w:p w14:paraId="02B62F09" w14:textId="77777777" w:rsidR="00F90BDC" w:rsidRDefault="00F90BDC"/>
    <w:p w14:paraId="22371C9A" w14:textId="77777777" w:rsidR="00F90BDC" w:rsidRDefault="00F90BDC">
      <w:r xmlns:w="http://schemas.openxmlformats.org/wordprocessingml/2006/main">
        <w:t xml:space="preserve">2. អំណាចនៃទីបន្ទាល់៖ របៀបដែលទីបន្ទាល់របស់ស្ត្រីអំពីការរស់ឡើងវិញរបស់ព្រះយេស៊ូវបានរីករាលដាលក្នុងចំណោមពួកសិស្ស និងអ្នកដទៃ។</w:t>
      </w:r>
    </w:p>
    <w:p w14:paraId="3750F97E" w14:textId="77777777" w:rsidR="00F90BDC" w:rsidRDefault="00F90BDC"/>
    <w:p w14:paraId="3880346F" w14:textId="77777777" w:rsidR="00F90BDC" w:rsidRDefault="00F90BDC">
      <w:r xmlns:w="http://schemas.openxmlformats.org/wordprocessingml/2006/main">
        <w:t xml:space="preserve">1. ម៉ាថាយ 28:5-7 - ពួកស្ត្រីនៅផ្នូរត្រូវបានប្រាប់ដោយពួកទេវតាអំពីការរស់ឡើងវិញរបស់ព្រះយេស៊ូវ។</w:t>
      </w:r>
    </w:p>
    <w:p w14:paraId="2968621D" w14:textId="77777777" w:rsidR="00F90BDC" w:rsidRDefault="00F90BDC"/>
    <w:p w14:paraId="2488B992" w14:textId="77777777" w:rsidR="00F90BDC" w:rsidRDefault="00F90BDC">
      <w:r xmlns:w="http://schemas.openxmlformats.org/wordprocessingml/2006/main">
        <w:t xml:space="preserve">2. ហេព្រើរ 11:1 - ជំនឿគឺជាការធានានូវអ្វីដែលបានសង្ឃឹម និងជឿជាក់លើអ្វីដែលមិនបានឃើញ។</w:t>
      </w:r>
    </w:p>
    <w:p w14:paraId="2C43D102" w14:textId="77777777" w:rsidR="00F90BDC" w:rsidRDefault="00F90BDC"/>
    <w:p w14:paraId="40B611B1" w14:textId="77777777" w:rsidR="00F90BDC" w:rsidRDefault="00F90BDC">
      <w:r xmlns:w="http://schemas.openxmlformats.org/wordprocessingml/2006/main">
        <w:t xml:space="preserve">លូកា 24:10 គឺ​នាង​ម៉ារី​ជា​អ្នក​ស្រុក​ម៉ាក់ដាឡា យ៉ូអាណា និង​នាង​ម៉ារី​ជា​ម្ដាយ​របស់​យ៉ាកុប និង​ស្ត្រី​ឯ​ទៀត​ដែល​នៅ​ជា​មួយ​ពួក​គេ ដែល​បាន​ប្រាប់​ការ​ទាំង​នេះ​ដល់​សាវ័ក។</w:t>
      </w:r>
    </w:p>
    <w:p w14:paraId="23D19695" w14:textId="77777777" w:rsidR="00F90BDC" w:rsidRDefault="00F90BDC"/>
    <w:p w14:paraId="3A8A9F75" w14:textId="77777777" w:rsidR="00F90BDC" w:rsidRDefault="00F90BDC">
      <w:r xmlns:w="http://schemas.openxmlformats.org/wordprocessingml/2006/main">
        <w:t xml:space="preserve">ម៉ារៀ ម៉ាក់ដាឡា យ៉ូអាន់ ម៉ារា ជាម្តាយរបស់យ៉ាកុប និងស្ត្រីផ្សេងទៀតបានធ្វើជាសាក្សីអំពីការរស់ឡើងវិញរបស់ព្រះយេស៊ូវ ហើយបានចែកចាយដំណឹងនេះជាមួយសាវ័ក។</w:t>
      </w:r>
    </w:p>
    <w:p w14:paraId="7314105C" w14:textId="77777777" w:rsidR="00F90BDC" w:rsidRDefault="00F90BDC"/>
    <w:p w14:paraId="63C496DA" w14:textId="77777777" w:rsidR="00F90BDC" w:rsidRDefault="00F90BDC">
      <w:r xmlns:w="http://schemas.openxmlformats.org/wordprocessingml/2006/main">
        <w:t xml:space="preserve">1. អបអរដោយអំណរ៖ ការពិតនៃការប្រោសឲ្យរស់ឡើងវិញរបស់ព្រះយេស៊ូគួរបំពេញចិត្តយើងដោយអំណរ។</w:t>
      </w:r>
    </w:p>
    <w:p w14:paraId="07DC05BC" w14:textId="77777777" w:rsidR="00F90BDC" w:rsidRDefault="00F90BDC"/>
    <w:p w14:paraId="1ED4BD4A" w14:textId="77777777" w:rsidR="00F90BDC" w:rsidRDefault="00F90BDC">
      <w:r xmlns:w="http://schemas.openxmlformats.org/wordprocessingml/2006/main">
        <w:t xml:space="preserve">2. ចែកចាយដំណឹងល្អ: យើងគួរតែព្យាយាមចែកចាយដំណឹងល្អអំពីការរស់ឡើងវិញរបស់ព្រះយេស៊ូជាមួយអ្នកដទៃ។</w:t>
      </w:r>
    </w:p>
    <w:p w14:paraId="626E7801" w14:textId="77777777" w:rsidR="00F90BDC" w:rsidRDefault="00F90BDC"/>
    <w:p w14:paraId="42FE9A13" w14:textId="77777777" w:rsidR="00F90BDC" w:rsidRDefault="00F90BDC">
      <w:r xmlns:w="http://schemas.openxmlformats.org/wordprocessingml/2006/main">
        <w:t xml:space="preserve">1. រ៉ូម 10:14-15 - "តើពួកគេនឹងអំពាវនាវដល់ព្រះអង្គដែលពួកគេមិនបានជឿយ៉ាងដូចម្តេច? តើពួកគេនឹងជឿលើព្រះអង្គដែលពួកគេមិនបានឮយ៉ាងដូចម្តេច? ហើយតើពួកគេនឹងស្តាប់ដោយគ្មានគ្រូអធិប្បាយយ៉ាងដូចម្តេច? ពួកគេត្រូវបានបញ្ជូន?</w:t>
      </w:r>
    </w:p>
    <w:p w14:paraId="3C69B154" w14:textId="77777777" w:rsidR="00F90BDC" w:rsidRDefault="00F90BDC"/>
    <w:p w14:paraId="3DC4C8F8" w14:textId="77777777" w:rsidR="00F90BDC" w:rsidRDefault="00F90BDC">
      <w:r xmlns:w="http://schemas.openxmlformats.org/wordprocessingml/2006/main">
        <w:t xml:space="preserve">2. ម៉ាថាយ 28:19-20 - «ដូច្នេះ ចូរ​ទៅ​បញ្ចុះបញ្ចូល​ឲ្យ​មាន​សិស្ស​ពី​គ្រប់​ទាំង​សាសន៍ ធ្វើ​បុណ្យ​ជ្រមុជ​ទឹក​ក្នុង​ព្រះនាម​នៃ​ព្រះវរបិតា ព្រះ​រាជបុត្រា និង​នៃ​ព្រះវិញ្ញាណ​បរិសុទ្ធ ហើយ​បង្រៀន​គេ​ឲ្យ​ប្រតិបត្តិ​តាម​គ្រប់​ទាំង​សេចក្ដី​ដែល​យើង​បាន​បង្គាប់​អ្នក​រាល់​គ្នា​ជា​ប្រាកដ។ ខ្ញុំនៅជាមួយអ្នកជានិច្ច រហូតដល់អាយុវែង។</w:t>
      </w:r>
    </w:p>
    <w:p w14:paraId="415EA9AF" w14:textId="77777777" w:rsidR="00F90BDC" w:rsidRDefault="00F90BDC"/>
    <w:p w14:paraId="67A08560" w14:textId="77777777" w:rsidR="00F90BDC" w:rsidRDefault="00F90BDC">
      <w:r xmlns:w="http://schemas.openxmlformats.org/wordprocessingml/2006/main">
        <w:t xml:space="preserve">លូកា 24:11 ហើយ​ពាក្យ​សម្ដី​របស់​ពួក​គេ​ហាក់​ដូច​ជា​និយាយ​ឥត​ប្រយោជន៍ ហើយ​គេ​មិន​ជឿ​ឡើយ។</w:t>
      </w:r>
    </w:p>
    <w:p w14:paraId="142995CF" w14:textId="77777777" w:rsidR="00F90BDC" w:rsidRDefault="00F90BDC"/>
    <w:p w14:paraId="1A64E930" w14:textId="77777777" w:rsidR="00F90BDC" w:rsidRDefault="00F90BDC">
      <w:r xmlns:w="http://schemas.openxmlformats.org/wordprocessingml/2006/main">
        <w:t xml:space="preserve">ពួក​សិស្ស​មាន​ការ​សង្ស័យ​ចំពោះ​សេចក្ដី​រាយការណ៍​អំពី​ការ​ប្រោស​លោក​យេស៊ូ​ឲ្យ​រស់​ឡើង​វិញ ដោយ​គិត​ថា​រឿង​ទាំង​នោះ​មិន​ពិត។</w:t>
      </w:r>
    </w:p>
    <w:p w14:paraId="2C5298C0" w14:textId="77777777" w:rsidR="00F90BDC" w:rsidRDefault="00F90BDC"/>
    <w:p w14:paraId="77BACE1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អំណាចនៃទីបន្ទាល់៖ របៀបដែលយើងអាចយកឈ្នះលើការសង្ស័យ</w:t>
      </w:r>
    </w:p>
    <w:p w14:paraId="54807DF3" w14:textId="77777777" w:rsidR="00F90BDC" w:rsidRDefault="00F90BDC"/>
    <w:p w14:paraId="606CC564" w14:textId="77777777" w:rsidR="00F90BDC" w:rsidRDefault="00F90BDC">
      <w:r xmlns:w="http://schemas.openxmlformats.org/wordprocessingml/2006/main">
        <w:t xml:space="preserve">2. ជំនឿ​ដោយ​មិន​បាន​មើល​ឃើញ: ជឿ​ដែល​មិន​គួរ​ឱ្យ​ជឿ</w:t>
      </w:r>
    </w:p>
    <w:p w14:paraId="47DD7FAB" w14:textId="77777777" w:rsidR="00F90BDC" w:rsidRDefault="00F90BDC"/>
    <w:p w14:paraId="1777A402" w14:textId="77777777" w:rsidR="00F90BDC" w:rsidRDefault="00F90BDC">
      <w:r xmlns:w="http://schemas.openxmlformats.org/wordprocessingml/2006/main">
        <w:t xml:space="preserve">1. កិច្ចការ 2:24-32 - ពេត្រុសនិយាយអំពីព្រះយេស៊ូវត្រូវបានប្រោសឱ្យរស់ពីសុគតឡើងវិញ។</w:t>
      </w:r>
    </w:p>
    <w:p w14:paraId="63DB8EE1" w14:textId="77777777" w:rsidR="00F90BDC" w:rsidRDefault="00F90BDC"/>
    <w:p w14:paraId="790549BE" w14:textId="77777777" w:rsidR="00F90BDC" w:rsidRDefault="00F90BDC">
      <w:r xmlns:w="http://schemas.openxmlformats.org/wordprocessingml/2006/main">
        <w:t xml:space="preserve">2. រ៉ូម 10:17 - សេចក្តី​ជំនឿ​កើត​ចេញ​ពី​ការ​ឮ​សារ​នោះ ហើយ​សារ​នោះ​ត្រូវ​បាន​ឮ​តាម​រយៈ​ព្រះ​បន្ទូល​អំពី​ព្រះ​គ្រីស្ទ។</w:t>
      </w:r>
    </w:p>
    <w:p w14:paraId="5AEAEF77" w14:textId="77777777" w:rsidR="00F90BDC" w:rsidRDefault="00F90BDC"/>
    <w:p w14:paraId="01F18260" w14:textId="77777777" w:rsidR="00F90BDC" w:rsidRDefault="00F90BDC">
      <w:r xmlns:w="http://schemas.openxmlformats.org/wordprocessingml/2006/main">
        <w:t xml:space="preserve">លូកា 24:12 ពេត្រុស​ក្រោក​ឡើង ហើយ​រត់​ទៅ​ឯ​ផ្នូរ។ គាត់​ក៏​ក្រោក​ឈរ​មើល​ឃើញ​សម្លៀក​បំពាក់​ក្រណាត់​ទេសឯក​ដាក់​ខ្លួន​ក៏​ចេញ​ទៅ​ទាំង​ងឿង​ឆ្ងល់​ក្នុង​ចិត្ត​ចំពោះ​ហេតុការណ៍​ដែល​បាន​កើត​ឡើង។</w:t>
      </w:r>
    </w:p>
    <w:p w14:paraId="29233DB2" w14:textId="77777777" w:rsidR="00F90BDC" w:rsidRDefault="00F90BDC"/>
    <w:p w14:paraId="48029E92" w14:textId="77777777" w:rsidR="00F90BDC" w:rsidRDefault="00F90BDC">
      <w:r xmlns:w="http://schemas.openxmlformats.org/wordprocessingml/2006/main">
        <w:t xml:space="preserve">ពេត្រុស​រត់​ទៅ​ឯ​ផ្នូរ ហើយ​ឃើញ​សំលៀក​បំពាក់​ក្រណាត់​ទេសឯក​ដេក​នៅ​ទី​នោះ ហើយ​ភ្ញាក់​ផ្អើល​នឹង​អ្វី​ដែល​បាន​កើត​ឡើង។</w:t>
      </w:r>
    </w:p>
    <w:p w14:paraId="278A2DC4" w14:textId="77777777" w:rsidR="00F90BDC" w:rsidRDefault="00F90BDC"/>
    <w:p w14:paraId="7B0A932A" w14:textId="77777777" w:rsidR="00F90BDC" w:rsidRDefault="00F90BDC">
      <w:r xmlns:w="http://schemas.openxmlformats.org/wordprocessingml/2006/main">
        <w:t xml:space="preserve">1. ការជឿលើព្រះចេស្ដារបស់ព្រះ ទោះជាស្ថិតក្នុងកាលៈទេសៈដែលមើលមិនឃើញក៏ដោយ។</w:t>
      </w:r>
    </w:p>
    <w:p w14:paraId="5FBC9FBA" w14:textId="77777777" w:rsidR="00F90BDC" w:rsidRDefault="00F90BDC"/>
    <w:p w14:paraId="62488AF2" w14:textId="77777777" w:rsidR="00F90BDC" w:rsidRDefault="00F90BDC">
      <w:r xmlns:w="http://schemas.openxmlformats.org/wordprocessingml/2006/main">
        <w:t xml:space="preserve">2. កម្លាំងនៃជំនឿក្នុងការប្រឈមមុខនឹងការសង្ស័យ</w:t>
      </w:r>
    </w:p>
    <w:p w14:paraId="140740BB" w14:textId="77777777" w:rsidR="00F90BDC" w:rsidRDefault="00F90BDC"/>
    <w:p w14:paraId="754AFF1A" w14:textId="77777777" w:rsidR="00F90BDC" w:rsidRDefault="00F90BDC">
      <w:r xmlns:w="http://schemas.openxmlformats.org/wordprocessingml/2006/main">
        <w:t xml:space="preserve">1. រ៉ូម 8:28 - ហើយ​យើង​ដឹង​ថា​អ្វី​ៗ​ទាំង​អស់​ធ្វើ​ការ​ជា​មួយ​គ្នា​ដើម្បី​សេចក្ដី​ល្អ​ដល់​អ្នក​ដែល​ស្រឡាញ់​ព្រះ ដល់​អ្នក​ដែល​ត្រូវ​បាន​ហៅ​តាម​គោល​បំណង​របស់​ទ្រង់។</w:t>
      </w:r>
    </w:p>
    <w:p w14:paraId="592978FD" w14:textId="77777777" w:rsidR="00F90BDC" w:rsidRDefault="00F90BDC"/>
    <w:p w14:paraId="27135528" w14:textId="77777777" w:rsidR="00F90BDC" w:rsidRDefault="00F90BDC">
      <w:r xmlns:w="http://schemas.openxmlformats.org/wordprocessingml/2006/main">
        <w:t xml:space="preserve">2. ហេព្រើរ 11:1 - ឥឡូវនេះ ជំនឿគឺជាខ្លឹមសារនៃអ្វីៗដែលសង្ឃឹមទុក ជាភស្តុតាងនៃអ្វីៗដែលមើលមិនឃើញ។</w:t>
      </w:r>
    </w:p>
    <w:p w14:paraId="2BB6B1CE" w14:textId="77777777" w:rsidR="00F90BDC" w:rsidRDefault="00F90BDC"/>
    <w:p w14:paraId="1ACFF040" w14:textId="77777777" w:rsidR="00F90BDC" w:rsidRDefault="00F90BDC">
      <w:r xmlns:w="http://schemas.openxmlformats.org/wordprocessingml/2006/main">
        <w:t xml:space="preserve">លូកា 24:13 ហើយ​មើល​ចុះ មាន​ពីរ​នាក់​ក្នុង​ចំណោម​ពួក​គេ​ក្នុង​ថ្ងៃ​នោះ​បាន​ទៅ​ភូមិ​មួយ​ឈ្មោះ​អេម៉ោស ដែល​ចេញ​ពី​ក្រុង​យេរូសាឡិម​ប្រហែល​បី​បួន​ហ្វារ។</w:t>
      </w:r>
    </w:p>
    <w:p w14:paraId="36407482" w14:textId="77777777" w:rsidR="00F90BDC" w:rsidRDefault="00F90BDC"/>
    <w:p w14:paraId="61C26DF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សិស្ស​ពីរ​នាក់​របស់​ព្រះ​យេស៊ូ​បាន​ទៅ​ភូមិ​មួយ​ឈ្មោះ​អេម៉ោស ដែល​មាន​ទីតាំង​ប្រហែល ៦០ ស្ដាឌីយ៉ា (៧.៥ ម៉ាយ) ពី​ក្រុង​យេរូសាឡិម។</w:t>
      </w:r>
    </w:p>
    <w:p w14:paraId="7B01E5FC" w14:textId="77777777" w:rsidR="00F90BDC" w:rsidRDefault="00F90BDC"/>
    <w:p w14:paraId="12E0F068" w14:textId="77777777" w:rsidR="00F90BDC" w:rsidRDefault="00F90BDC">
      <w:r xmlns:w="http://schemas.openxmlformats.org/wordprocessingml/2006/main">
        <w:t xml:space="preserve">1. ដំណើរនៃសេចក្តីជំនឿ៖ របៀបដែលផ្លូវទៅកាន់អេម៉ោសបង្រៀនយើងឱ្យដើរតាមព្រះយេស៊ូវ</w:t>
      </w:r>
    </w:p>
    <w:p w14:paraId="5A7382FF" w14:textId="77777777" w:rsidR="00F90BDC" w:rsidRDefault="00F90BDC"/>
    <w:p w14:paraId="1C7559D7" w14:textId="77777777" w:rsidR="00F90BDC" w:rsidRDefault="00F90BDC">
      <w:r xmlns:w="http://schemas.openxmlformats.org/wordprocessingml/2006/main">
        <w:t xml:space="preserve">2. អំណាចនៃក្តីសង្ឃឹម: របៀបដែលព្រះយេស៊ូវបានបើកភ្នែករបស់ពួកសិស្សនៅលើផ្លូវទៅកាន់អេម៉ុស</w:t>
      </w:r>
    </w:p>
    <w:p w14:paraId="5D04417B" w14:textId="77777777" w:rsidR="00F90BDC" w:rsidRDefault="00F90BDC"/>
    <w:p w14:paraId="0750E441" w14:textId="77777777" w:rsidR="00F90BDC" w:rsidRDefault="00F90BDC">
      <w:r xmlns:w="http://schemas.openxmlformats.org/wordprocessingml/2006/main">
        <w:t xml:space="preserve">1. អេសាយ 35:8-10 - ហើយផ្លូវមួយនឹងនៅទីនោះ ហើយផ្លូវមួយ ហើយវានឹងត្រូវបានគេហៅថាជាផ្លូវនៃសេចក្តីបរិសុទ្ធ។ មនុស្សស្មោកគ្រោកមិនត្រូវឆ្លងកាត់វាឡើយ។ ប៉ុន្តែ​វា​នឹង​មាន​សម្រាប់​អ្នក​ទាំង​នោះ: មនុស្ស​ដែល​ធ្វើ​ដំណើរ ទោះ​បី​ជា​មនុស្ស​ល្ងីល្ងើ​ក៏​មិន​ប្រព្រឹត្ត​ខុស​ដែរ។</w:t>
      </w:r>
    </w:p>
    <w:p w14:paraId="4551398D" w14:textId="77777777" w:rsidR="00F90BDC" w:rsidRDefault="00F90BDC"/>
    <w:p w14:paraId="5819A8F1" w14:textId="77777777" w:rsidR="00F90BDC" w:rsidRDefault="00F90BDC">
      <w:r xmlns:w="http://schemas.openxmlformats.org/wordprocessingml/2006/main">
        <w:t xml:space="preserve">2. ហេព្រើរ 11:1-3 - ឥឡូវនេះ សេចក្តីជំនឿគឺជាខ្លឹមសារនៃអ្វីដែលសង្ឃឹមទុក ជាភស្តុតាងនៃអ្វីដែលមិនបានឃើញ។</w:t>
      </w:r>
    </w:p>
    <w:p w14:paraId="6B7313C5" w14:textId="77777777" w:rsidR="00F90BDC" w:rsidRDefault="00F90BDC"/>
    <w:p w14:paraId="38CA4DD3" w14:textId="77777777" w:rsidR="00F90BDC" w:rsidRDefault="00F90BDC">
      <w:r xmlns:w="http://schemas.openxmlformats.org/wordprocessingml/2006/main">
        <w:t xml:space="preserve">លូកា 24:14 ហើយ​ពួក​គេ​បាន​ជជែក​គ្នា​អំពី​ការ​ទាំង​អស់​នេះ​ដែល​បាន​កើត​ឡើង។</w:t>
      </w:r>
    </w:p>
    <w:p w14:paraId="441868CD" w14:textId="77777777" w:rsidR="00F90BDC" w:rsidRDefault="00F90BDC"/>
    <w:p w14:paraId="77794F72" w14:textId="77777777" w:rsidR="00F90BDC" w:rsidRDefault="00F90BDC">
      <w:r xmlns:w="http://schemas.openxmlformats.org/wordprocessingml/2006/main">
        <w:t xml:space="preserve">សិស្ស​ទាំង​ពីរ​នាក់​បាន​ពិភាក្សា​អំពី​ព្រឹត្តិការណ៍​ដែល​បាន​កើត​ឡើង។</w:t>
      </w:r>
    </w:p>
    <w:p w14:paraId="03E9B37E" w14:textId="77777777" w:rsidR="00F90BDC" w:rsidRDefault="00F90BDC"/>
    <w:p w14:paraId="37978B9E" w14:textId="77777777" w:rsidR="00F90BDC" w:rsidRDefault="00F90BDC">
      <w:r xmlns:w="http://schemas.openxmlformats.org/wordprocessingml/2006/main">
        <w:t xml:space="preserve">1. អំណាចនៃការសន្ទនា៖ របៀបដែលការចែករំលែកបទពិសោធន៍របស់យើងអាចនាំទៅដល់ការបិទ</w:t>
      </w:r>
    </w:p>
    <w:p w14:paraId="4BD3F1A2" w14:textId="77777777" w:rsidR="00F90BDC" w:rsidRDefault="00F90BDC"/>
    <w:p w14:paraId="1CE9A766" w14:textId="77777777" w:rsidR="00F90BDC" w:rsidRDefault="00F90BDC">
      <w:r xmlns:w="http://schemas.openxmlformats.org/wordprocessingml/2006/main">
        <w:t xml:space="preserve">2. ការមិនបោះបង់៖ ការត្រិះរិះលើសិស្ស??ការតស៊ូប្រឈមមុខនឹងការលំបាក</w:t>
      </w:r>
    </w:p>
    <w:p w14:paraId="4AC7BBD6" w14:textId="77777777" w:rsidR="00F90BDC" w:rsidRDefault="00F90BDC"/>
    <w:p w14:paraId="6B7DDB07" w14:textId="77777777" w:rsidR="00F90BDC" w:rsidRDefault="00F90BDC">
      <w:r xmlns:w="http://schemas.openxmlformats.org/wordprocessingml/2006/main">
        <w:t xml:space="preserve">១.សុភាសិត ២៧:១៧, ? </w:t>
      </w:r>
      <w:r xmlns:w="http://schemas.openxmlformats.org/wordprocessingml/2006/main">
        <w:rPr>
          <w:rFonts w:ascii="맑은 고딕 Semilight" w:hAnsi="맑은 고딕 Semilight"/>
        </w:rPr>
        <w:t xml:space="preserve">쏧 </w:t>
      </w:r>
      <w:r xmlns:w="http://schemas.openxmlformats.org/wordprocessingml/2006/main">
        <w:t xml:space="preserve">រ៉ន ស្រួចដែក ម្នាក់សំលៀងម្នាក់ទៀត??</w:t>
      </w:r>
    </w:p>
    <w:p w14:paraId="56489706" w14:textId="77777777" w:rsidR="00F90BDC" w:rsidRDefault="00F90BDC"/>
    <w:p w14:paraId="39D6A835" w14:textId="77777777" w:rsidR="00F90BDC" w:rsidRDefault="00F90BDC">
      <w:r xmlns:w="http://schemas.openxmlformats.org/wordprocessingml/2006/main">
        <w:t xml:space="preserve">២. ភីលីព ៤:៨, ? </w:t>
      </w:r>
      <w:r xmlns:w="http://schemas.openxmlformats.org/wordprocessingml/2006/main">
        <w:rPr>
          <w:rFonts w:ascii="맑은 고딕 Semilight" w:hAnsi="맑은 고딕 Semilight"/>
        </w:rPr>
        <w:t xml:space="preserve">쏤 </w:t>
      </w:r>
      <w:r xmlns:w="http://schemas.openxmlformats.org/wordprocessingml/2006/main">
        <w:t xml:space="preserve">បងប្អូនអើយ អ្វីក៏ពិត អ្វីក៏កិត្តិយស អ្វីក៏សមរម្យ អ្វីក៏បរិសុទ្ធ អ្វីក៏គួរឱ្យស្រលាញ់ អ្វីក៏គួរសរសើរ បើមានឧត្តមភាព បើមានអ្វីគួរសរសើរ ចូរគិតអំពីរឿងទាំងនេះចុះ??</w:t>
      </w:r>
    </w:p>
    <w:p w14:paraId="7AFFC9B9" w14:textId="77777777" w:rsidR="00F90BDC" w:rsidRDefault="00F90BDC"/>
    <w:p w14:paraId="41EAC18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 24:15 ហើយ​ហេតុការណ៍​បាន​កើត​ឡើង​ថា កាល​ដែល​ពួក​គេ​ជជែក​គ្នា​ហើយ​វែកញែក​គ្នា នោះ​ព្រះ‌យេស៊ូ​ក៏​ចូល​ទៅ​ជិត ហើយ​យាង​ទៅ​ជា​មួយ​នឹង​គេ។</w:t>
      </w:r>
    </w:p>
    <w:p w14:paraId="66104E75" w14:textId="77777777" w:rsidR="00F90BDC" w:rsidRDefault="00F90BDC"/>
    <w:p w14:paraId="1A9ED199" w14:textId="77777777" w:rsidR="00F90BDC" w:rsidRDefault="00F90BDC">
      <w:r xmlns:w="http://schemas.openxmlformats.org/wordprocessingml/2006/main">
        <w:t xml:space="preserve">ព្រះយេស៊ូវ​បាន​ចូល​ទៅ​ជិត​ពួក​សិស្ស​ទ្រង់ ហើយ​ធ្វើ​ដំណើរ​ជាមួយ​ពួកគេ ។</w:t>
      </w:r>
    </w:p>
    <w:p w14:paraId="59DB8E0E" w14:textId="77777777" w:rsidR="00F90BDC" w:rsidRDefault="00F90BDC"/>
    <w:p w14:paraId="56E5A71F" w14:textId="77777777" w:rsidR="00F90BDC" w:rsidRDefault="00F90BDC">
      <w:r xmlns:w="http://schemas.openxmlformats.org/wordprocessingml/2006/main">
        <w:t xml:space="preserve">១៖ ព្រះ​យេស៊ូ​ចង់​នៅ​ជិត​យើង ទោះ​ជា​ក្នុង​គ្រា​ដ៏​លំបាក​របស់​យើង​ក៏​ដោយ។</w:t>
      </w:r>
    </w:p>
    <w:p w14:paraId="434929A7" w14:textId="77777777" w:rsidR="00F90BDC" w:rsidRDefault="00F90BDC"/>
    <w:p w14:paraId="68CFB9E4" w14:textId="77777777" w:rsidR="00F90BDC" w:rsidRDefault="00F90BDC">
      <w:r xmlns:w="http://schemas.openxmlformats.org/wordprocessingml/2006/main">
        <w:t xml:space="preserve">2: យើង​អាច​រក​ឃើញ​ការ​សម្រាល​ទុក្ខ​និង​ដៃគូ​ក្នុង​ការ​ដើរ​ជា​មួយ​នឹង​ព្រះ​យេស៊ូ​វ​។</w:t>
      </w:r>
    </w:p>
    <w:p w14:paraId="041B51F3" w14:textId="77777777" w:rsidR="00F90BDC" w:rsidRDefault="00F90BDC"/>
    <w:p w14:paraId="27237CE5" w14:textId="77777777" w:rsidR="00F90BDC" w:rsidRDefault="00F90BDC">
      <w:r xmlns:w="http://schemas.openxmlformats.org/wordprocessingml/2006/main">
        <w:t xml:space="preserve">១: ចោទិយកថា ៣១:៨ - ? </w:t>
      </w:r>
      <w:r xmlns:w="http://schemas.openxmlformats.org/wordprocessingml/2006/main">
        <w:rPr>
          <w:rFonts w:ascii="맑은 고딕 Semilight" w:hAnsi="맑은 고딕 Semilight"/>
        </w:rPr>
        <w:t xml:space="preserve">쏧 </w:t>
      </w:r>
      <w:r xmlns:w="http://schemas.openxmlformats.org/wordprocessingml/2006/main">
        <w:t xml:space="preserve">ជា​ព្រះ​អម្ចាស់​ដែល​យាង​ទៅ​មុខ​អ្នក​រាល់​គ្នា។ គាត់នឹងនៅជាមួយអ្នក; គាត់នឹងមិនចាកចេញពីអ្នក ឬបោះបង់ចោលអ្នកឡើយ។ មិនខ្លាច ឬ ស្រងាកចិត្ត.??</w:t>
      </w:r>
    </w:p>
    <w:p w14:paraId="177B17B7" w14:textId="77777777" w:rsidR="00F90BDC" w:rsidRDefault="00F90BDC"/>
    <w:p w14:paraId="684975A2" w14:textId="77777777" w:rsidR="00F90BDC" w:rsidRDefault="00F90BDC">
      <w:r xmlns:w="http://schemas.openxmlformats.org/wordprocessingml/2006/main">
        <w:t xml:space="preserve">២: ទំនុកដំកើង ២៣:៤ - ? </w:t>
      </w:r>
      <w:r xmlns:w="http://schemas.openxmlformats.org/wordprocessingml/2006/main">
        <w:rPr>
          <w:rFonts w:ascii="맑은 고딕 Semilight" w:hAnsi="맑은 고딕 Semilight"/>
        </w:rPr>
        <w:t xml:space="preserve">쏣 </w:t>
      </w:r>
      <w:r xmlns:w="http://schemas.openxmlformats.org/wordprocessingml/2006/main">
        <w:t xml:space="preserve">ទោះ​បី​ខ្ញុំ​ដើរ​កាត់​ជ្រលង​នៃ​ស្រមោល​នៃ​សេចក្ដី​ស្លាប់​ក៏​ដោយ ខ្ញុំ​មិន​ខ្លាច​អំពើ​អាក្រក់​ឡើយ ដ្បិត​អ្នក​នៅ​ជាមួយ​ខ្ញុំ។ ដំបងរបស់អ្នក និងបុគ្គលិករបស់អ្នក ពួកគេលួងលោមខ្ញុំ។</w:t>
      </w:r>
    </w:p>
    <w:p w14:paraId="6532C3DB" w14:textId="77777777" w:rsidR="00F90BDC" w:rsidRDefault="00F90BDC"/>
    <w:p w14:paraId="679099FF" w14:textId="77777777" w:rsidR="00F90BDC" w:rsidRDefault="00F90BDC">
      <w:r xmlns:w="http://schemas.openxmlformats.org/wordprocessingml/2006/main">
        <w:t xml:space="preserve">លូកា 24:16 ប៉ុន្តែ​ភ្នែក​របស់​គេ​បាន​ស្រវាំង​មិន​អាច​ស្គាល់​ព្រះអង្គ។</w:t>
      </w:r>
    </w:p>
    <w:p w14:paraId="3170CBFD" w14:textId="77777777" w:rsidR="00F90BDC" w:rsidRDefault="00F90BDC"/>
    <w:p w14:paraId="4F4E8885" w14:textId="77777777" w:rsidR="00F90BDC" w:rsidRDefault="00F90BDC">
      <w:r xmlns:w="http://schemas.openxmlformats.org/wordprocessingml/2006/main">
        <w:t xml:space="preserve">ពួក​សិស្ស​មិន​បាន​ស្គាល់​ព្រះយេស៊ូវ​ទេ ពេល​ទ្រង់​បាន​លេច​មក​ពួក​គេ​ជា​លើក​ដំបូង។</w:t>
      </w:r>
    </w:p>
    <w:p w14:paraId="12D82778" w14:textId="77777777" w:rsidR="00F90BDC" w:rsidRDefault="00F90BDC"/>
    <w:p w14:paraId="096ECF35" w14:textId="77777777" w:rsidR="00F90BDC" w:rsidRDefault="00F90BDC">
      <w:r xmlns:w="http://schemas.openxmlformats.org/wordprocessingml/2006/main">
        <w:t xml:space="preserve">១៖ យើងត្រូវតែបើកចំហរក្នុងការទទួលស្គាល់ព្រះយេស៊ូវតាមរបៀបដែលមិននឹកស្មានដល់។</w:t>
      </w:r>
    </w:p>
    <w:p w14:paraId="7B0FE8F6" w14:textId="77777777" w:rsidR="00F90BDC" w:rsidRDefault="00F90BDC"/>
    <w:p w14:paraId="2C6914DD" w14:textId="77777777" w:rsidR="00F90BDC" w:rsidRDefault="00F90BDC">
      <w:r xmlns:w="http://schemas.openxmlformats.org/wordprocessingml/2006/main">
        <w:t xml:space="preserve">២៖ ជំនឿរបស់យើងគួរតែរឹងមាំគ្រប់គ្រាន់ដើម្បីស្គាល់ព្រះយេស៊ូវ ទោះបីជាទ្រង់មិនស្ថិតក្នុងទម្រង់ធម្មតារបស់ទ្រង់ក៏ដោយ។</w:t>
      </w:r>
    </w:p>
    <w:p w14:paraId="5652208D" w14:textId="77777777" w:rsidR="00F90BDC" w:rsidRDefault="00F90BDC"/>
    <w:p w14:paraId="27B798E4" w14:textId="77777777" w:rsidR="00F90BDC" w:rsidRDefault="00F90BDC">
      <w:r xmlns:w="http://schemas.openxmlformats.org/wordprocessingml/2006/main">
        <w:t xml:space="preserve">1: យ៉ូហាន 20:24-29 —ថូម៉ាស​បាន​ទទួល​ស្គាល់​ព្រះយេស៊ូវ​នៅ​ពេល​ដែល​ទ្រង់​បាន​លេច​មក​កាន់​ពួក​សិស្ស​បន្ទាប់​ពី​ការ​រស់​ឡើង​វិញ​របស់​ទ្រង់​។</w:t>
      </w:r>
    </w:p>
    <w:p w14:paraId="49712A3C" w14:textId="77777777" w:rsidR="00F90BDC" w:rsidRDefault="00F90BDC"/>
    <w:p w14:paraId="156E1D9C" w14:textId="77777777" w:rsidR="00F90BDC" w:rsidRDefault="00F90BDC">
      <w:r xmlns:w="http://schemas.openxmlformats.org/wordprocessingml/2006/main">
        <w:t xml:space="preserve">២: លូកា ៥:៤-៦ - ពួក​សិស្ស​បាន​ទទួល​ស្គាល់​ព្រះយេស៊ូវ​ថា​ជា​ព្រះរាជបុត្រា​នៃ​ព្រះ ពេល​ទ្រង់​បាន​រំងាប់​ខ្យល់​ព្យុះ។</w:t>
      </w:r>
    </w:p>
    <w:p w14:paraId="3C72AD08" w14:textId="77777777" w:rsidR="00F90BDC" w:rsidRDefault="00F90BDC"/>
    <w:p w14:paraId="1664F110" w14:textId="77777777" w:rsidR="00F90BDC" w:rsidRDefault="00F90BDC">
      <w:r xmlns:w="http://schemas.openxmlformats.org/wordprocessingml/2006/main">
        <w:t xml:space="preserve">លូកា 24:17 ព្រះអង្គ​មាន​ព្រះ‌បន្ទូល​ទៅ​គេ​ថា៖ «តើ​អ្នក​រាល់​គ្នា​មាន​ការ​ប្រាស្រ័យ​ទាក់​ទង​គ្នា​យ៉ាង​ណា ពេល​ដែល​អ្នក​រាល់​គ្នា​ដើរ​ទៅ​រក​ទុក្ខ​លំបាក?</w:t>
      </w:r>
    </w:p>
    <w:p w14:paraId="3980AE88" w14:textId="77777777" w:rsidR="00F90BDC" w:rsidRDefault="00F90BDC"/>
    <w:p w14:paraId="18B46855" w14:textId="77777777" w:rsidR="00F90BDC" w:rsidRDefault="00F90BDC">
      <w:r xmlns:w="http://schemas.openxmlformats.org/wordprocessingml/2006/main">
        <w:t xml:space="preserve">ពួក​សិស្ស​កំពុង​ដើរ​ពិភាក្សា​អំពី​អ្វី​ដែល​ធ្វើ​ឲ្យ​ពួក​គេ​សោក​ស្តាយ។</w:t>
      </w:r>
    </w:p>
    <w:p w14:paraId="5C133EF2" w14:textId="77777777" w:rsidR="00F90BDC" w:rsidRDefault="00F90BDC"/>
    <w:p w14:paraId="6962C159" w14:textId="77777777" w:rsidR="00F90BDC" w:rsidRDefault="00F90BDC">
      <w:r xmlns:w="http://schemas.openxmlformats.org/wordprocessingml/2006/main">
        <w:t xml:space="preserve">១៖ យើង​មិន​គួរ​បណ្តោយ​ឲ្យ​ការ​សាកល្បង​របស់​យើង​នាំ​ឲ្យ​យើង​មាន​ទុក្ខ​ព្រួយ​ឡើយ។</w:t>
      </w:r>
    </w:p>
    <w:p w14:paraId="0CA061B4" w14:textId="77777777" w:rsidR="00F90BDC" w:rsidRDefault="00F90BDC"/>
    <w:p w14:paraId="7FD0FF38" w14:textId="77777777" w:rsidR="00F90BDC" w:rsidRDefault="00F90BDC">
      <w:r xmlns:w="http://schemas.openxmlformats.org/wordprocessingml/2006/main">
        <w:t xml:space="preserve">២៖ សូម្បីតែពេលយើងជួបការលំបាកក៏ដោយ ក៏យើងគួរទុកចិត្តលើព្រះ ហើយពឹងលើទ្រង់សម្រាប់ការគាំទ្រ។</w:t>
      </w:r>
    </w:p>
    <w:p w14:paraId="0FDBF677" w14:textId="77777777" w:rsidR="00F90BDC" w:rsidRDefault="00F90BDC"/>
    <w:p w14:paraId="048AF519" w14:textId="77777777" w:rsidR="00F90BDC" w:rsidRDefault="00F90BDC">
      <w:r xmlns:w="http://schemas.openxmlformats.org/wordprocessingml/2006/main">
        <w:t xml:space="preserve">1: យេរេមា 29:11 - «ដ្បិត​ខ្ញុំ​ដឹង​ពី​ផែន​ការ​ដែល​ខ្ញុំ​មាន​សម្រាប់​អ្នក, ព្រះអម្ចាស់​មាន​ព្រះ​បន្ទូល​ថា, ផែនការ​សម្រាប់​សុខុមាលភាព​និង​មិន​សម្រាប់​អំពើ​អាក្រក់, ដើម្បី​ឱ្យ​អ្នក​នូវ​អនាគត​និង​ក្តី​សង្ឃឹម​មួយ.</w:t>
      </w:r>
    </w:p>
    <w:p w14:paraId="61E96698" w14:textId="77777777" w:rsidR="00F90BDC" w:rsidRDefault="00F90BDC"/>
    <w:p w14:paraId="5211BCFE" w14:textId="77777777" w:rsidR="00F90BDC" w:rsidRDefault="00F90BDC">
      <w:r xmlns:w="http://schemas.openxmlformats.org/wordprocessingml/2006/main">
        <w:t xml:space="preserve">២: ទំនុកដំកើង ៣៤:១៧​-​១៨ </w:t>
      </w:r>
      <w:r xmlns:w="http://schemas.openxmlformats.org/wordprocessingml/2006/main">
        <w:rPr>
          <w:rFonts w:ascii="맑은 고딕 Semilight" w:hAnsi="맑은 고딕 Semilight"/>
        </w:rPr>
        <w:t xml:space="preserve">쏻 </w:t>
      </w:r>
      <w:r xmlns:w="http://schemas.openxmlformats.org/wordprocessingml/2006/main">
        <w:t xml:space="preserve">មេមាន់​ដ៏​សុចរិត​ស្រែក​រក​ជំនួយ ព្រះ‌អម្ចាស់​ទ្រង់​ព្រះ‌សណ្ដាប់ ហើយ​រំដោះ​ពួក​គេ​ឲ្យ​រួច​ផុត​ពី​ទុក្ខ​លំបាក​ទាំង​អស់។ ព្រះអម្ចាស់​គង់​នៅ​ជិត​អ្នក​ដែល​ខូច​ចិត្ត ហើយ​ជួយ​សង្គ្រោះ​អ្នក​ដែល​ខូច​ចិត្ត។</w:t>
      </w:r>
    </w:p>
    <w:p w14:paraId="0D8C4C12" w14:textId="77777777" w:rsidR="00F90BDC" w:rsidRDefault="00F90BDC"/>
    <w:p w14:paraId="5A4F0250" w14:textId="77777777" w:rsidR="00F90BDC" w:rsidRDefault="00F90BDC">
      <w:r xmlns:w="http://schemas.openxmlformats.org/wordprocessingml/2006/main">
        <w:t xml:space="preserve">លូកា 24:18 ម្នាក់​ក្នុង​ចំណោម​អ្នក​ទាំង​នោះ​ឈ្មោះ Cleopas ឆ្លើយ​ទៅ​គាត់​ថា៖ «តើ​អ្នក​គ្រាន់​តែ​ជា​ជន​បរទេស​នៅ​ក្រុង​យេរូសាឡឹម​ប៉ុណ្ណោះ ហើយ​មិន​បាន​ដឹង​រឿង​ដែល​កើត​ឡើង​នៅ​ថ្ងៃ​នេះ​ឬ?</w:t>
      </w:r>
    </w:p>
    <w:p w14:paraId="2418A49C" w14:textId="77777777" w:rsidR="00F90BDC" w:rsidRDefault="00F90BDC"/>
    <w:p w14:paraId="606FBD93" w14:textId="77777777" w:rsidR="00F90BDC" w:rsidRDefault="00F90BDC">
      <w:r xmlns:w="http://schemas.openxmlformats.org/wordprocessingml/2006/main">
        <w:t xml:space="preserve">Cleopas និង​ដៃគូ​ដែល​មិន​បញ្ចេញ​ឈ្មោះ​បាន​ជួប​នឹង​ព្រះយេស៊ូវ​នៅ​តាម​ផ្លូវ​ទៅ​ក្រុង​អេម៉ោស ហើយ Cleopas បាន​សួរ​ព្រះយេស៊ូវ​អំពី​ការ​មិន​ដឹង​អំពី​ព្រឹត្តិការណ៍​ដែល​បាន​កើត​ឡើង​ក្នុង​ក្រុង​យេរូសាឡិម។</w:t>
      </w:r>
    </w:p>
    <w:p w14:paraId="39C8A67D" w14:textId="77777777" w:rsidR="00F90BDC" w:rsidRDefault="00F90BDC"/>
    <w:p w14:paraId="61A7ED70" w14:textId="77777777" w:rsidR="00F90BDC" w:rsidRDefault="00F90BDC">
      <w:r xmlns:w="http://schemas.openxmlformats.org/wordprocessingml/2006/main">
        <w:t xml:space="preserve">1. ការលួងលោមរបស់ព្រះគ្រីស្ទនៅក្នុងគ្រានៃបញ្ហា</w:t>
      </w:r>
    </w:p>
    <w:p w14:paraId="024CCE56" w14:textId="77777777" w:rsidR="00F90BDC" w:rsidRDefault="00F90BDC"/>
    <w:p w14:paraId="57947B41" w14:textId="77777777" w:rsidR="00F90BDC" w:rsidRDefault="00F90BDC">
      <w:r xmlns:w="http://schemas.openxmlformats.org/wordprocessingml/2006/main">
        <w:t xml:space="preserve">2. អាថ៌កំបាំងនៃផែនការរបស់ព្រះត្រូវបានលាតត្រដាង</w:t>
      </w:r>
    </w:p>
    <w:p w14:paraId="7649476D" w14:textId="77777777" w:rsidR="00F90BDC" w:rsidRDefault="00F90BDC"/>
    <w:p w14:paraId="74461722" w14:textId="77777777" w:rsidR="00F90BDC" w:rsidRDefault="00F90BDC">
      <w:r xmlns:w="http://schemas.openxmlformats.org/wordprocessingml/2006/main">
        <w:t xml:space="preserve">1. អេសាយ 53:3-5 ទ្រង់ត្រូវបានមនុស្សជាតិមើលងាយ និងច្រានចោលដោយមនុស្សជាតិ ដែលជាមនុស្សរងទុក្ខ ហើយស្គាល់ពី </w:t>
      </w:r>
      <w:r xmlns:w="http://schemas.openxmlformats.org/wordprocessingml/2006/main">
        <w:lastRenderedPageBreak xmlns:w="http://schemas.openxmlformats.org/wordprocessingml/2006/main"/>
      </w:r>
      <w:r xmlns:w="http://schemas.openxmlformats.org/wordprocessingml/2006/main">
        <w:t xml:space="preserve">ការឈឺចាប់។ ដូច​ជា​អ្នក​ដែល​គេ​បិទ​មុខ​គេ​មើល​ងាយ ហើយ​យើង​ក៏​គោរព​គាត់​ដែរ។</w:t>
      </w:r>
    </w:p>
    <w:p w14:paraId="3FF25AFA" w14:textId="77777777" w:rsidR="00F90BDC" w:rsidRDefault="00F90BDC"/>
    <w:p w14:paraId="4F990AC0" w14:textId="77777777" w:rsidR="00F90BDC" w:rsidRDefault="00F90BDC">
      <w:r xmlns:w="http://schemas.openxmlformats.org/wordprocessingml/2006/main">
        <w:t xml:space="preserve">4 ប៉ុន្តែ វាគឺជាភាពទន់ខ្សោយរបស់យើង ដែលគាត់បានអនុវត្ត។ វាជាទុក្ខព្រួយរបស់យើងដែលបានធ្វើឱ្យគាត់ធ្លាក់ចុះ។ ហើយ​យើង​គិត​ថា​ទុក្ខ​លំបាក​របស់​គាត់​គឺ​ជា​ការ​ដាក់​ទណ្ឌកម្ម​ពី​ព្រះ ជា​ការ​ដាក់​ទោស​ចំពោះ​អំពើ​បាប​របស់​គាត់​ផ្ទាល់!</w:t>
      </w:r>
    </w:p>
    <w:p w14:paraId="3D3E511A" w14:textId="77777777" w:rsidR="00F90BDC" w:rsidRDefault="00F90BDC"/>
    <w:p w14:paraId="1ABA14C2" w14:textId="77777777" w:rsidR="00F90BDC" w:rsidRDefault="00F90BDC">
      <w:r xmlns:w="http://schemas.openxmlformats.org/wordprocessingml/2006/main">
        <w:t xml:space="preserve">2. ពេត្រុសទី 1 4:12-13 បងប្អូនជាទីស្រឡាញ់ កុំភ្ញាក់ផ្អើលនឹងទុក្ខវេទនាដ៏កាចសាហាវដែលបានមកលើអ្នក ដើម្បីល្បងលអ្នក ដូចជាមានរឿងចម្លែកកើតឡើងចំពោះអ្នក។ 13 ប៉ុន្តែ ចូរ​អរ​សប្បាយ​ឡើង​ដរាប​ណា​អ្នក​ចូល​រួម​ក្នុង​ការ​រង​ទុក្ខ​របស់​ព្រះ​គ្រីស្ទ ដើម្បី​ឲ្យ​អ្នក​រាល់​គ្នា​បាន​ត្រេក​អរ​ជា​ខ្លាំង នៅ​ពេល​សិរី‌ល្អ​របស់​ទ្រង់​ត្រូវ​បាន​បើក​សម្ដែង។</w:t>
      </w:r>
    </w:p>
    <w:p w14:paraId="6FBB26CC" w14:textId="77777777" w:rsidR="00F90BDC" w:rsidRDefault="00F90BDC"/>
    <w:p w14:paraId="79CC5585" w14:textId="77777777" w:rsidR="00F90BDC" w:rsidRDefault="00F90BDC">
      <w:r xmlns:w="http://schemas.openxmlformats.org/wordprocessingml/2006/main">
        <w:t xml:space="preserve">លូកា 24:19 លោក​មាន​ប្រសាសន៍​ទៅ​គេ​ថា៖ «តើ​មាន​រឿង​អ្វី? គេ​ទូល​ព្រះអង្គ​ថា៖ «អំពី​លោក​យេស៊ូ​ជា​អ្នក​ស្រុក​ណាសារ៉ែត ដែល​ជា​ព្យាការី​ដ៏​ខ្លាំង​ពូកែ​ក្នុង​ការ​ប្រព្រឹត្ត និង​ពាក្យ​សម្ដី​នៅ​ចំពោះ​ព្រះ និង​ប្រជាជន​ទាំង​អស់។</w:t>
      </w:r>
    </w:p>
    <w:p w14:paraId="2EF9C16F" w14:textId="77777777" w:rsidR="00F90BDC" w:rsidRDefault="00F90BDC"/>
    <w:p w14:paraId="3E7E8B60" w14:textId="77777777" w:rsidR="00F90BDC" w:rsidRDefault="00F90BDC">
      <w:r xmlns:w="http://schemas.openxmlformats.org/wordprocessingml/2006/main">
        <w:t xml:space="preserve">សិស្សពីរនាក់នៅតាមផ្លូវទៅអេម៉ោសបានប្រាប់ព្រះយេស៊ូពីភូមិណាសារ៉ែត ដែលជាព្យាការីដ៏ខ្លាំងពូកែខាងពាក្យសម្ដីនៅចំពោះព្រះ និងប្រជាជនទាំងអស់។</w:t>
      </w:r>
    </w:p>
    <w:p w14:paraId="17B5C9BA" w14:textId="77777777" w:rsidR="00F90BDC" w:rsidRDefault="00F90BDC"/>
    <w:p w14:paraId="3408B4F8" w14:textId="77777777" w:rsidR="00F90BDC" w:rsidRDefault="00F90BDC">
      <w:r xmlns:w="http://schemas.openxmlformats.org/wordprocessingml/2006/main">
        <w:t xml:space="preserve">1. ការព្យាករណ៍របស់ព្រះយេស៊ូវបានបំពេញ៖ ការស្គាល់ព្រះយេស៊ូវជាហោរាដ៏មានអំណាច</w:t>
      </w:r>
    </w:p>
    <w:p w14:paraId="4D13641C" w14:textId="77777777" w:rsidR="00F90BDC" w:rsidRDefault="00F90BDC"/>
    <w:p w14:paraId="7BF47417" w14:textId="77777777" w:rsidR="00F90BDC" w:rsidRDefault="00F90BDC">
      <w:r xmlns:w="http://schemas.openxmlformats.org/wordprocessingml/2006/main">
        <w:t xml:space="preserve">2. ការ​រស់​នៅ​ជា​ព្យាការី​របស់​ព្រះ៖ ខិតខំ​ធ្វើ​អំពើ​ល្អ និង​ពាក្យ​សម្ដី</w:t>
      </w:r>
    </w:p>
    <w:p w14:paraId="6C16821A" w14:textId="77777777" w:rsidR="00F90BDC" w:rsidRDefault="00F90BDC"/>
    <w:p w14:paraId="368A0114" w14:textId="77777777" w:rsidR="00F90BDC" w:rsidRDefault="00F90BDC">
      <w:r xmlns:w="http://schemas.openxmlformats.org/wordprocessingml/2006/main">
        <w:t xml:space="preserve">1. អេសាយ 35:4-5 - ចូរនិយាយទៅកាន់អ្នកដែលមានចិត្តភ័យខ្លាច ? </w:t>
      </w:r>
      <w:r xmlns:w="http://schemas.openxmlformats.org/wordprocessingml/2006/main">
        <w:rPr>
          <w:rFonts w:ascii="맑은 고딕 Semilight" w:hAnsi="맑은 고딕 Semilight"/>
        </w:rPr>
        <w:t xml:space="preserve">쏝 </w:t>
      </w:r>
      <w:r xmlns:w="http://schemas.openxmlformats.org/wordprocessingml/2006/main">
        <w:t xml:space="preserve">e ខ្លាំង កុំខ្លាច; ព្រះរបស់អ្នកនឹងយាងមក ទ្រង់នឹងយាងមកដោយការសងសឹក។ ដោយការសងសឹកដ៏ទេវភាព គាត់នឹងមកជួយសង្គ្រោះអ្នក។</w:t>
      </w:r>
    </w:p>
    <w:p w14:paraId="675829D0" w14:textId="77777777" w:rsidR="00F90BDC" w:rsidRDefault="00F90BDC"/>
    <w:p w14:paraId="3C4910B1" w14:textId="77777777" w:rsidR="00F90BDC" w:rsidRDefault="00F90BDC">
      <w:r xmlns:w="http://schemas.openxmlformats.org/wordprocessingml/2006/main">
        <w:t xml:space="preserve">2. ពេត្រុសទី១ 2:15 - តើវាជាព្រះមែនទេ? </w:t>
      </w:r>
      <w:r xmlns:w="http://schemas.openxmlformats.org/wordprocessingml/2006/main">
        <w:rPr>
          <w:rFonts w:ascii="맑은 고딕 Semilight" w:hAnsi="맑은 고딕 Semilight"/>
        </w:rPr>
        <w:t xml:space="preserve">셲 </w:t>
      </w:r>
      <w:r xmlns:w="http://schemas.openxmlformats.org/wordprocessingml/2006/main">
        <w:t xml:space="preserve">ចង់​ថា ដោយ​ការ​ធ្វើ​ល្អ អ្នក​គួរ​បិទ​មាត់​ការ​និយាយ​ល្ងង់​ខ្លៅ​របស់​មនុស្ស​ល្ងង់។</w:t>
      </w:r>
    </w:p>
    <w:p w14:paraId="5A122101" w14:textId="77777777" w:rsidR="00F90BDC" w:rsidRDefault="00F90BDC"/>
    <w:p w14:paraId="048900E1" w14:textId="77777777" w:rsidR="00F90BDC" w:rsidRDefault="00F90BDC">
      <w:r xmlns:w="http://schemas.openxmlformats.org/wordprocessingml/2006/main">
        <w:t xml:space="preserve">លូកា 24:20 ហើយ​របៀប​ដែល​ពួក​នាយក​បូជា‌ចារ្យ និង​មេ​ដឹក​នាំ​របស់​យើង​បញ្ជូន​គាត់​ទៅ​កាត់​ទោស​ប្រហារ​ជីវិត ហើយ​បាន​ឆ្កាង​គាត់។</w:t>
      </w:r>
    </w:p>
    <w:p w14:paraId="16F35F3A" w14:textId="77777777" w:rsidR="00F90BDC" w:rsidRDefault="00F90BDC"/>
    <w:p w14:paraId="1199035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ពួក​នាយក​បូជាចារ្យ និង​អ្នក​គ្រប់​គ្រង​ជន​ជាតិ​យូដា​បាន​ក្បត់ ហើយ​ឆ្កាង​ព្រះ​យេស៊ូ។</w:t>
      </w:r>
    </w:p>
    <w:p w14:paraId="3622278D" w14:textId="77777777" w:rsidR="00F90BDC" w:rsidRDefault="00F90BDC"/>
    <w:p w14:paraId="57542B3B" w14:textId="77777777" w:rsidR="00F90BDC" w:rsidRDefault="00F90BDC">
      <w:r xmlns:w="http://schemas.openxmlformats.org/wordprocessingml/2006/main">
        <w:t xml:space="preserve">1. ការក្បត់របស់ព្រះយេស៊ូវ: ការងាកទៅរកព្រះនៅក្នុងគ្រានៃការសាកល្បង</w:t>
      </w:r>
    </w:p>
    <w:p w14:paraId="530B5C8F" w14:textId="77777777" w:rsidR="00F90BDC" w:rsidRDefault="00F90BDC"/>
    <w:p w14:paraId="75EAC9E4" w14:textId="77777777" w:rsidR="00F90BDC" w:rsidRDefault="00F90BDC">
      <w:r xmlns:w="http://schemas.openxmlformats.org/wordprocessingml/2006/main">
        <w:t xml:space="preserve">2. ការឆ្កាងព្រះយេស៊ូវ៖ ការស្វែងរកកម្លាំង និងក្តីសង្ឃឹមក្នុងការរងទុក្ខ</w:t>
      </w:r>
    </w:p>
    <w:p w14:paraId="4B5017E7" w14:textId="77777777" w:rsidR="00F90BDC" w:rsidRDefault="00F90BDC"/>
    <w:p w14:paraId="5AB1DE4B" w14:textId="77777777" w:rsidR="00F90BDC" w:rsidRDefault="00F90BDC">
      <w:r xmlns:w="http://schemas.openxmlformats.org/wordprocessingml/2006/main">
        <w:t xml:space="preserve">1. អេសាយ 53:7-8 - គាត់ត្រូវបានគេសង្កត់សង្កិន និងរងទុក្ខ ប៉ុន្តែគាត់មិនបានបើកមាត់របស់គាត់ទេ។ គាត់​ត្រូវ​បាន​គេ​នាំ​ទៅ​ដូច​ជា​កូន​ចៀម​ទៅ​សំឡាប់ ហើយ​ដូច​ជា​ចៀម​នៅ​ចំពោះ​មុខ​អ្នក​កាត់​រោម​នៅ​ស្ងៀម ដូច្នេះ​គាត់​មិន​បាន​បើក​មាត់​របស់​គាត់​ឡើយ។</w:t>
      </w:r>
    </w:p>
    <w:p w14:paraId="74A9DA3B" w14:textId="77777777" w:rsidR="00F90BDC" w:rsidRDefault="00F90BDC"/>
    <w:p w14:paraId="3325F45B" w14:textId="77777777" w:rsidR="00F90BDC" w:rsidRDefault="00F90BDC">
      <w:r xmlns:w="http://schemas.openxmlformats.org/wordprocessingml/2006/main">
        <w:t xml:space="preserve">2. យ៉ូហាន 3:16 - ដ្បិត​ព្រះ​ទ្រង់​ស្រឡាញ់​លោកីយ៍​ដល់​ម៉្លេះ​បាន​ជា​ទ្រង់​បាន​ប្រទាន​ព្រះរាជបុត្រា​តែ​មួយ​របស់​ទ្រង់ ដើម្បី​ឲ្យ​អ្នក​ណា​ដែល​ជឿ​ដល់​ព្រះ​អង្គ​នឹង​មិន​វិនាស​ឡើយ គឺ​មាន​ជីវិត​អស់កល្ប​ជានិច្ច។</w:t>
      </w:r>
    </w:p>
    <w:p w14:paraId="521C28B0" w14:textId="77777777" w:rsidR="00F90BDC" w:rsidRDefault="00F90BDC"/>
    <w:p w14:paraId="1D51DBC7" w14:textId="77777777" w:rsidR="00F90BDC" w:rsidRDefault="00F90BDC">
      <w:r xmlns:w="http://schemas.openxmlformats.org/wordprocessingml/2006/main">
        <w:t xml:space="preserve">លូកា 24:21 ប៉ុន្តែ យើង​បាន​ទុក​ចិត្ត​ថា​គឺ​ជា​អ្នក​ដែល​គួរ​លោះ​អ៊ីស្រា‌អែល​ចេញ ហើយ​ក្រៅ​ពី​ការ​ទាំង​អស់​នេះ មក​ដល់​ថ្ងៃ​នេះ គឺ​ជា​ថ្ងៃ​ទី​បី​ហើយ ចាប់​តាំង​ពី​ការ​ទាំង​នេះ​បាន​កើត​ឡើង។</w:t>
      </w:r>
    </w:p>
    <w:p w14:paraId="68693416" w14:textId="77777777" w:rsidR="00F90BDC" w:rsidRDefault="00F90BDC"/>
    <w:p w14:paraId="2700252F" w14:textId="77777777" w:rsidR="00F90BDC" w:rsidRDefault="00F90BDC">
      <w:r xmlns:w="http://schemas.openxmlformats.org/wordprocessingml/2006/main">
        <w:t xml:space="preserve">សិស្សពីរនាក់របស់ព្រះយេស៊ូវកំពុងពិភាក្សាអំពីព្រឹត្តិការណ៍ដែលបានកើតឡើងក្នុងរយៈពេលបីថ្ងៃកន្លងមកនេះ រួមទាំងការឆ្កាងព្រះយេស៊ូវ និងការខកចិត្តរបស់ពួកគេក្នុងការមិនត្រូវបានប្រោសលោះ។</w:t>
      </w:r>
    </w:p>
    <w:p w14:paraId="4B9F32D9" w14:textId="77777777" w:rsidR="00F90BDC" w:rsidRDefault="00F90BDC"/>
    <w:p w14:paraId="356E8035" w14:textId="77777777" w:rsidR="00F90BDC" w:rsidRDefault="00F90BDC">
      <w:r xmlns:w="http://schemas.openxmlformats.org/wordprocessingml/2006/main">
        <w:t xml:space="preserve">1. របៀបតស៊ូក្នុងជំនឿក្នុងគ្រាលំបាក</w:t>
      </w:r>
    </w:p>
    <w:p w14:paraId="6B392EC5" w14:textId="77777777" w:rsidR="00F90BDC" w:rsidRDefault="00F90BDC"/>
    <w:p w14:paraId="0BC41A47" w14:textId="77777777" w:rsidR="00F90BDC" w:rsidRDefault="00F90BDC">
      <w:r xmlns:w="http://schemas.openxmlformats.org/wordprocessingml/2006/main">
        <w:t xml:space="preserve">2. ធម្មជាតិនៃសេចក្តីស្រឡាញ់ដែលប្រោសលោះរបស់ព្រះ</w:t>
      </w:r>
    </w:p>
    <w:p w14:paraId="7D30E00B" w14:textId="77777777" w:rsidR="00F90BDC" w:rsidRDefault="00F90BDC"/>
    <w:p w14:paraId="5710066C" w14:textId="77777777" w:rsidR="00F90BDC" w:rsidRDefault="00F90BDC">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14:paraId="1CD343F7" w14:textId="77777777" w:rsidR="00F90BDC" w:rsidRDefault="00F90BDC"/>
    <w:p w14:paraId="6FE30F54" w14:textId="77777777" w:rsidR="00F90BDC" w:rsidRDefault="00F90BDC">
      <w:r xmlns:w="http://schemas.openxmlformats.org/wordprocessingml/2006/main">
        <w:t xml:space="preserve">2. អេសាយ 53:5 - ប៉ុន្តែគាត់ត្រូវបានគេទម្លុះសម្រាប់ការរំលងរបស់យើង គាត់ត្រូវបានកំទេចដោយអំពើទុច្ចរិតរបស់យើង។ ការដាក់ទណ្ឌកម្មដែលនាំឲ្យយើងមានសេចក្ដីសុខសាន្ដបានមកលើគាត់ ហើយដោយសាររបួសរបស់គាត់ យើងបានជាសះស្បើយ។</w:t>
      </w:r>
    </w:p>
    <w:p w14:paraId="74CFF6FC" w14:textId="77777777" w:rsidR="00F90BDC" w:rsidRDefault="00F90BDC"/>
    <w:p w14:paraId="694309EB" w14:textId="77777777" w:rsidR="00F90BDC" w:rsidRDefault="00F90BDC">
      <w:r xmlns:w="http://schemas.openxmlformats.org/wordprocessingml/2006/main">
        <w:t xml:space="preserve">លូកា 24:22 មែន​ហើយ ហើយ​ស្ត្រី​ខ្លះ​ក្នុង​ក្រុម​របស់​យើង​ផង​ដែរ បាន​ធ្វើ​ឲ្យ​យើង​មាន​ការ​ភ្ញាក់​ផ្អើល ដែល​នៅ​ដើម​ផ្នូរ។</w:t>
      </w:r>
    </w:p>
    <w:p w14:paraId="4BE07D9F" w14:textId="77777777" w:rsidR="00F90BDC" w:rsidRDefault="00F90BDC"/>
    <w:p w14:paraId="7E402343" w14:textId="77777777" w:rsidR="00F90BDC" w:rsidRDefault="00F90BDC">
      <w:r xmlns:w="http://schemas.openxmlformats.org/wordprocessingml/2006/main">
        <w:t xml:space="preserve">ស្ត្រី​ដែល​មក​ផ្នូរ​បាន​ធ្វើ​ឲ្យ​ពួក​សិស្ស​ភ្ញាក់ផ្អើល។</w:t>
      </w:r>
    </w:p>
    <w:p w14:paraId="7D95ADC2" w14:textId="77777777" w:rsidR="00F90BDC" w:rsidRDefault="00F90BDC"/>
    <w:p w14:paraId="7237E562" w14:textId="77777777" w:rsidR="00F90BDC" w:rsidRDefault="00F90BDC">
      <w:r xmlns:w="http://schemas.openxmlformats.org/wordprocessingml/2006/main">
        <w:t xml:space="preserve">១៖ យើងអាចភ្ញាក់ផ្អើលដោយជំនឿរបស់អ្នកដទៃជុំវិញខ្លួនយើង។</w:t>
      </w:r>
    </w:p>
    <w:p w14:paraId="6567CED2" w14:textId="77777777" w:rsidR="00F90BDC" w:rsidRDefault="00F90BDC"/>
    <w:p w14:paraId="5A762F9F" w14:textId="77777777" w:rsidR="00F90BDC" w:rsidRDefault="00F90BDC">
      <w:r xmlns:w="http://schemas.openxmlformats.org/wordprocessingml/2006/main">
        <w:t xml:space="preserve">២៖ យើងត្រូវតែរក្សាជំនឿរបស់យើងលើព្រះជានិច្ច ទោះជាអ្វីៗហាក់ដូចជាមិនអាចទៅរួចក៏ដោយ។</w:t>
      </w:r>
    </w:p>
    <w:p w14:paraId="030DBEBB" w14:textId="77777777" w:rsidR="00F90BDC" w:rsidRDefault="00F90BDC"/>
    <w:p w14:paraId="415AC8DA" w14:textId="77777777" w:rsidR="00F90BDC" w:rsidRDefault="00F90BDC">
      <w:r xmlns:w="http://schemas.openxmlformats.org/wordprocessingml/2006/main">
        <w:t xml:space="preserve">១: លូកា ១៨:២៧ - ព្រះយេស៊ូ​មាន​ព្រះបន្ទូល​តប​ថា ? </w:t>
      </w:r>
      <w:r xmlns:w="http://schemas.openxmlformats.org/wordprocessingml/2006/main">
        <w:rPr>
          <w:rFonts w:ascii="맑은 고딕 Semilight" w:hAnsi="맑은 고딕 Semilight"/>
        </w:rPr>
        <w:t xml:space="preserve">쏻 </w:t>
      </w:r>
      <w:r xmlns:w="http://schemas.openxmlformats.org/wordprocessingml/2006/main">
        <w:t xml:space="preserve">មួកគឺមិនអាចទៅរួចទេជាមួយមនុស្សគឺអាចទៅរួចជាមួយព្រះ។??</w:t>
      </w:r>
    </w:p>
    <w:p w14:paraId="52D82086" w14:textId="77777777" w:rsidR="00F90BDC" w:rsidRDefault="00F90BDC"/>
    <w:p w14:paraId="4864908B" w14:textId="77777777" w:rsidR="00F90BDC" w:rsidRDefault="00F90BDC">
      <w:r xmlns:w="http://schemas.openxmlformats.org/wordprocessingml/2006/main">
        <w:t xml:space="preserve">២៖ ហេព្រើរ ១១:១ - ឥឡូវ​នេះ ជំនឿ​គឺ​ជា​ការ​ទុក​ចិត្ត​លើ​អ្វី​ដែល​យើង​សង្ឃឹម និង​ធានា​អំពី​អ្វី​ដែល​យើង​មើល​មិន​ឃើញ។</w:t>
      </w:r>
    </w:p>
    <w:p w14:paraId="5509F27F" w14:textId="77777777" w:rsidR="00F90BDC" w:rsidRDefault="00F90BDC"/>
    <w:p w14:paraId="79A8CF58" w14:textId="77777777" w:rsidR="00F90BDC" w:rsidRDefault="00F90BDC">
      <w:r xmlns:w="http://schemas.openxmlformats.org/wordprocessingml/2006/main">
        <w:t xml:space="preserve">លូកា 24:23 លុះ​រក​មិន​ឃើញ​សព​លោក​ទេ គេ​ក៏​មក​ទាំង​និយាយ​ថា​បាន​ឃើញ​ទេវតា​ទាំង​ប៉ុន្មាន​ដែល​និយាយ​ថា​លោក​នៅ​រស់។</w:t>
      </w:r>
    </w:p>
    <w:p w14:paraId="5C2761AC" w14:textId="77777777" w:rsidR="00F90BDC" w:rsidRDefault="00F90BDC"/>
    <w:p w14:paraId="6DDAE351" w14:textId="77777777" w:rsidR="00F90BDC" w:rsidRDefault="00F90BDC">
      <w:r xmlns:w="http://schemas.openxmlformats.org/wordprocessingml/2006/main">
        <w:t xml:space="preserve">ស្ត្រី​ដែល​ស្វែង​រក​ព្រះ​សព​របស់​ព្រះ​យេស៊ូ​បន្ទាប់​ពី​ការ​ឆ្កាង​ទ្រង់​មិន​អាច​រក​ឃើញ​ទេ ហើយ​ផ្ទុយ​ទៅ​វិញ មាន​ការ​និមិត្ត​ឃើញ​របស់​ពួក​ទេវតា​ដែល​ប្រកាស​ថា ព្រះ​យេស៊ូ​មាន​ព្រះជន្ម​រស់។</w:t>
      </w:r>
    </w:p>
    <w:p w14:paraId="014F807B" w14:textId="77777777" w:rsidR="00F90BDC" w:rsidRDefault="00F90BDC"/>
    <w:p w14:paraId="6200B171" w14:textId="77777777" w:rsidR="00F90BDC" w:rsidRDefault="00F90BDC">
      <w:r xmlns:w="http://schemas.openxmlformats.org/wordprocessingml/2006/main">
        <w:t xml:space="preserve">1. យើងមិនត្រូវបាត់បង់ក្តីសង្ឃឹមឡើយ សូម្បីតែនៅក្នុងគ្រាដ៏ងងឹតបំផុតក៏ដោយ ក៏ព្រះទ្រង់គង់នៅជាមួយយើងជានិច្ច។</w:t>
      </w:r>
    </w:p>
    <w:p w14:paraId="4FA4362F" w14:textId="77777777" w:rsidR="00F90BDC" w:rsidRDefault="00F90BDC"/>
    <w:p w14:paraId="69BF9139" w14:textId="77777777" w:rsidR="00F90BDC" w:rsidRDefault="00F90BDC">
      <w:r xmlns:w="http://schemas.openxmlformats.org/wordprocessingml/2006/main">
        <w:t xml:space="preserve">2. តាមរយៈព្រះយេស៊ូ យើងអាចប្រោសឲ្យរស់ឡើងវិញ។</w:t>
      </w:r>
    </w:p>
    <w:p w14:paraId="753323FA" w14:textId="77777777" w:rsidR="00F90BDC" w:rsidRDefault="00F90BDC"/>
    <w:p w14:paraId="45F819B8" w14:textId="77777777" w:rsidR="00F90BDC" w:rsidRDefault="00F90BDC">
      <w:r xmlns:w="http://schemas.openxmlformats.org/wordprocessingml/2006/main">
        <w:t xml:space="preserve">1. អេសាយ 40:31 - «អស់​អ្នក​ណា​ដែល​រង់​ចាំ​ព្រះ​អម្ចាស់​នឹង​មាន​កម្លាំង​ឡើង​វិញ ពួក​គេ​នឹង​ឡើង​លើ​ដោយ​ស្លាប​ដូច​ឥន្ទ្រី ពួក​គេ​នឹង​រត់ មិន​នឿយ​ហត់​ឡើយ ហើយ​នឹង​ដើរ​ទៅ​មុខ​មិន​ទន់​ខ្សោយ​ឡើយ»។</w:t>
      </w:r>
    </w:p>
    <w:p w14:paraId="59FF70E6" w14:textId="77777777" w:rsidR="00F90BDC" w:rsidRDefault="00F90BDC"/>
    <w:p w14:paraId="379B0537" w14:textId="77777777" w:rsidR="00F90BDC" w:rsidRDefault="00F90BDC">
      <w:r xmlns:w="http://schemas.openxmlformats.org/wordprocessingml/2006/main">
        <w:t xml:space="preserve">2. កូរិនថូស 15:20-22 - «ប៉ុន្តែឥឡូវនេះ ព្រះគ្រីស្ទបានរស់ពីសុគតឡើងវិញ ហើយក្លាយជាផលផ្លែដំបូងនៃពួកអ្នកដែលបានដេកលក់។ ចាប់តាំងពីមនុស្សបានមក សេចក្តីស្លាប់ក៏មកដោយមនុស្ស ការរស់ឡើងវិញនៃមនុស្សស្លាប់ក៏មកដែរ។ ដូចនៅក្នុងអ័ដាម មនុស្ស​ទាំង​អស់​ត្រូវ​ស្លាប់ ទោះ​ជា​យ៉ាង​ណា​ក៏​ដោយ ក្នុង​ព្រះ​គ្រីស្ទ​មនុស្ស​ទាំង​អស់​នឹង​បាន​រស់​ឡើង​វិញ»។</w:t>
      </w:r>
    </w:p>
    <w:p w14:paraId="5123EAC4" w14:textId="77777777" w:rsidR="00F90BDC" w:rsidRDefault="00F90BDC"/>
    <w:p w14:paraId="69F24E99" w14:textId="77777777" w:rsidR="00F90BDC" w:rsidRDefault="00F90BDC">
      <w:r xmlns:w="http://schemas.openxmlformats.org/wordprocessingml/2006/main">
        <w:t xml:space="preserve">លូកា 24:24 មាន​អ្នក​ខ្លះ​នៅ​ជា​មួយ​យើង​បាន​ទៅ​ឯ​ផ្នូរ ហើយ​បាន​រក​ឃើញ​ដូច​ស្ត្រី​ទាំង​នោះ​បាន​និយាយ ប៉ុន្តែ​គេ​មិន​ឃើញ​ព្រះអង្គ​ទេ។</w:t>
      </w:r>
    </w:p>
    <w:p w14:paraId="0FBE24EB" w14:textId="77777777" w:rsidR="00F90BDC" w:rsidRDefault="00F90BDC"/>
    <w:p w14:paraId="0C9AFCFA" w14:textId="77777777" w:rsidR="00F90BDC" w:rsidRDefault="00F90BDC">
      <w:r xmlns:w="http://schemas.openxmlformats.org/wordprocessingml/2006/main">
        <w:t xml:space="preserve">បុរស​ខ្លះ​ដែល​នៅ​ជា​មួយ​អ្នក​កាន់​តាម​លោក​យេស៊ូ​បាន​ទៅ​ផ្នូរ​របស់​លោក​យេស៊ូ ហើយ​រក​ឃើញ​ទទេ ប៉ុន្តែ​មិន​ឃើញ​លោក​យេស៊ូ​ទេ។</w:t>
      </w:r>
    </w:p>
    <w:p w14:paraId="30E7BFBD" w14:textId="77777777" w:rsidR="00F90BDC" w:rsidRDefault="00F90BDC"/>
    <w:p w14:paraId="45B382FC" w14:textId="77777777" w:rsidR="00F90BDC" w:rsidRDefault="00F90BDC">
      <w:r xmlns:w="http://schemas.openxmlformats.org/wordprocessingml/2006/main">
        <w:t xml:space="preserve">1. អំណាចនៃសេចក្តីជំនឿ៖ ការរៀនពីស្ត្រីដែលធ្វើជាសាក្សីនៅផ្នូរទទេ</w:t>
      </w:r>
    </w:p>
    <w:p w14:paraId="12B4E8C6" w14:textId="77777777" w:rsidR="00F90BDC" w:rsidRDefault="00F90BDC"/>
    <w:p w14:paraId="4152A4A2" w14:textId="77777777" w:rsidR="00F90BDC" w:rsidRDefault="00F90BDC">
      <w:r xmlns:w="http://schemas.openxmlformats.org/wordprocessingml/2006/main">
        <w:t xml:space="preserve">2. ពរជ័យដែលមិននឹកស្មានដល់នៃផ្នូរទទេមួយ៖ របៀបដែលការរស់ឡើងវិញរបស់ព្រះយេស៊ូវផ្លាស់ប្តូរអ្វីៗទាំងអស់</w:t>
      </w:r>
    </w:p>
    <w:p w14:paraId="1A82B73E" w14:textId="77777777" w:rsidR="00F90BDC" w:rsidRDefault="00F90BDC"/>
    <w:p w14:paraId="23BC7794" w14:textId="77777777" w:rsidR="00F90BDC" w:rsidRDefault="00F90BDC">
      <w:r xmlns:w="http://schemas.openxmlformats.org/wordprocessingml/2006/main">
        <w:t xml:space="preserve">1. យ៉ូហាន 20:1-18 - រឿងរបស់ម៉ារា ម៉ាក់ដាឡា ឃើញផ្នូរទទេ</w:t>
      </w:r>
    </w:p>
    <w:p w14:paraId="10442922" w14:textId="77777777" w:rsidR="00F90BDC" w:rsidRDefault="00F90BDC"/>
    <w:p w14:paraId="21EAB1F4" w14:textId="77777777" w:rsidR="00F90BDC" w:rsidRDefault="00F90BDC">
      <w:r xmlns:w="http://schemas.openxmlformats.org/wordprocessingml/2006/main">
        <w:t xml:space="preserve">2. ម៉ាកុស 16:1-8 - រឿង​របស់​ស្ត្រី​ឯ​ទៀត​ដែល​បាន​ទៅ​ផ្នូរ ហើយ​រក​ឃើញ​ទទេ</w:t>
      </w:r>
    </w:p>
    <w:p w14:paraId="43B9A4BF" w14:textId="77777777" w:rsidR="00F90BDC" w:rsidRDefault="00F90BDC"/>
    <w:p w14:paraId="43F21BB0" w14:textId="77777777" w:rsidR="00F90BDC" w:rsidRDefault="00F90BDC">
      <w:r xmlns:w="http://schemas.openxmlformats.org/wordprocessingml/2006/main">
        <w:t xml:space="preserve">លូកា 24:25 ព្រះ‌អង្គ​មាន​ព្រះ‌បន្ទូល​ទៅ​គេ​ថា៖ «មនុស្ស​ល្ងីល្ងើ​អើយ ហើយ​មាន​ចិត្ត​យឺត​ក្នុង​ការ​ជឿ​អស់​ទាំង​សេចក្ដី​ដែល​ហោរា​បាន​និយាយ។</w:t>
      </w:r>
    </w:p>
    <w:p w14:paraId="3A1D02C8" w14:textId="77777777" w:rsidR="00F90BDC" w:rsidRDefault="00F90BDC"/>
    <w:p w14:paraId="06009651" w14:textId="77777777" w:rsidR="00F90BDC" w:rsidRDefault="00F90BDC">
      <w:r xmlns:w="http://schemas.openxmlformats.org/wordprocessingml/2006/main">
        <w:t xml:space="preserve">លោក​យេស៊ូ​ស្ដី​បន្ទោស​អ្នក​កាន់​តាម​លោក ដោយ​សារ​មិន​ជឿ​អ្វី​ៗ​ទាំង​អស់​ដែល​ហោរា​បាន​និយាយ។</w:t>
      </w:r>
    </w:p>
    <w:p w14:paraId="5F9344DE" w14:textId="77777777" w:rsidR="00F90BDC" w:rsidRDefault="00F90BDC"/>
    <w:p w14:paraId="2FC5CF44" w14:textId="77777777" w:rsidR="00F90BDC" w:rsidRDefault="00F90BDC">
      <w:r xmlns:w="http://schemas.openxmlformats.org/wordprocessingml/2006/main">
        <w:t xml:space="preserve">1. សេចក្តីជំនឿរបស់យើងចំពោះអ្វីដែលបាននិយាយ - លូកា 24:25</w:t>
      </w:r>
    </w:p>
    <w:p w14:paraId="52AD3CA4" w14:textId="77777777" w:rsidR="00F90BDC" w:rsidRDefault="00F90BDC"/>
    <w:p w14:paraId="5AFC50B8" w14:textId="77777777" w:rsidR="00F90BDC" w:rsidRDefault="00F90BDC">
      <w:r xmlns:w="http://schemas.openxmlformats.org/wordprocessingml/2006/main">
        <w:t xml:space="preserve">២.ភាព​យឺត​នៃ​ចិត្ត​នាំ​ឲ្យ​មាន​ការ​សង្ស័យ—លូកា ២៤:២៥</w:t>
      </w:r>
    </w:p>
    <w:p w14:paraId="1CB18753" w14:textId="77777777" w:rsidR="00F90BDC" w:rsidRDefault="00F90BDC"/>
    <w:p w14:paraId="61A144E1" w14:textId="77777777" w:rsidR="00F90BDC" w:rsidRDefault="00F90BDC">
      <w:r xmlns:w="http://schemas.openxmlformats.org/wordprocessingml/2006/main">
        <w:t xml:space="preserve">1. រ៉ូម។ 10:17 - ដូច្នេះ​សេចក្តី​ជំនឿ​កើត​ចេញ​ពី​ការ​ឮ, និង​ការ​ឮ​តាម​រយៈ​ព្រះ​បន្ទូល​របស់​ព្រះ​គ្រិស្ដ.</w:t>
      </w:r>
    </w:p>
    <w:p w14:paraId="02DC61C1" w14:textId="77777777" w:rsidR="00F90BDC" w:rsidRDefault="00F90BDC"/>
    <w:p w14:paraId="5B9EDFCF" w14:textId="77777777" w:rsidR="00F90BDC" w:rsidRDefault="00F90BDC">
      <w:r xmlns:w="http://schemas.openxmlformats.org/wordprocessingml/2006/main">
        <w:t xml:space="preserve">2. ហេប។ ១១:១ - ឥឡូវ​នេះ ជំនឿ​គឺ​ជា​ការ​ធានា​នូវ​អ្វី​ដែល​បាន​សង្ឃឹម ហើយ​ជា​ការ​ជឿជាក់​លើ​អ្វី​ដែល​មើល​មិន​ឃើញ។</w:t>
      </w:r>
    </w:p>
    <w:p w14:paraId="78FCF8F7" w14:textId="77777777" w:rsidR="00F90BDC" w:rsidRDefault="00F90BDC"/>
    <w:p w14:paraId="1BE81ABD" w14:textId="77777777" w:rsidR="00F90BDC" w:rsidRDefault="00F90BDC">
      <w:r xmlns:w="http://schemas.openxmlformats.org/wordprocessingml/2006/main">
        <w:t xml:space="preserve">លូកា 24:26 ព្រះ‌គ្រិស្ដ​បាន​រង​ទុក្ខ​លំបាក​ទាំង​នេះ ហើយ​ចូល​ទៅ​ក្នុង​សិរី‌រុងរឿង​របស់​ព្រះអង្គ​ឬ?</w:t>
      </w:r>
    </w:p>
    <w:p w14:paraId="325673A4" w14:textId="77777777" w:rsidR="00F90BDC" w:rsidRDefault="00F90BDC"/>
    <w:p w14:paraId="399F3026" w14:textId="77777777" w:rsidR="00F90BDC" w:rsidRDefault="00F90BDC">
      <w:r xmlns:w="http://schemas.openxmlformats.org/wordprocessingml/2006/main">
        <w:t xml:space="preserve">សិស្សរបស់ព្រះយេស៊ូវមានការភ័ន្តច្រឡំនៅពេលដែលព្រះយេស៊ូវត្រូវបានគេឆ្កាង ហើយចង់យល់ពីមូលហេតុដែលទ្រង់ត្រូវរងទុក្ខមុនពេលចូលទៅក្នុងសិរីរុងរឿងរបស់ទ្រង់។</w:t>
      </w:r>
    </w:p>
    <w:p w14:paraId="2B06E5EB" w14:textId="77777777" w:rsidR="00F90BDC" w:rsidRDefault="00F90BDC"/>
    <w:p w14:paraId="42AF201E" w14:textId="77777777" w:rsidR="00F90BDC" w:rsidRDefault="00F90BDC">
      <w:r xmlns:w="http://schemas.openxmlformats.org/wordprocessingml/2006/main">
        <w:t xml:space="preserve">1. អំណាចនៃសេចក្តីជំនឿ៖ ការយល់ដឹងអំពីការរងទុក្ខ និងសិរីល្អរបស់ព្រះយេស៊ូវ</w:t>
      </w:r>
    </w:p>
    <w:p w14:paraId="536FFE22" w14:textId="77777777" w:rsidR="00F90BDC" w:rsidRDefault="00F90BDC"/>
    <w:p w14:paraId="0A753306" w14:textId="77777777" w:rsidR="00F90BDC" w:rsidRDefault="00F90BDC">
      <w:r xmlns:w="http://schemas.openxmlformats.org/wordprocessingml/2006/main">
        <w:t xml:space="preserve">2. ឈើឆ្កាង៖ ជាឧទាហរណ៍នៃសេចក្តីស្រឡាញ់ដែលគ្មានលក្ខខណ្ឌ</w:t>
      </w:r>
    </w:p>
    <w:p w14:paraId="4D332A65" w14:textId="77777777" w:rsidR="00F90BDC" w:rsidRDefault="00F90BDC"/>
    <w:p w14:paraId="3EEE4DE4" w14:textId="77777777" w:rsidR="00F90BDC" w:rsidRDefault="00F90BDC">
      <w:r xmlns:w="http://schemas.openxmlformats.org/wordprocessingml/2006/main">
        <w:t xml:space="preserve">1. រ៉ូម 5:8 - ប៉ុន្តែព្រះបង្ហាញពីសេចក្តីស្រឡាញ់របស់ទ្រង់ចំពោះយើងនៅក្នុងរឿងនេះ: កាលយើងនៅមានបាបនៅឡើយ ព្រះគ្រីស្ទបានសុគតជំនួសយើង។</w:t>
      </w:r>
    </w:p>
    <w:p w14:paraId="572EFE91" w14:textId="77777777" w:rsidR="00F90BDC" w:rsidRDefault="00F90BDC"/>
    <w:p w14:paraId="40E8D93E" w14:textId="77777777" w:rsidR="00F90BDC" w:rsidRDefault="00F90BDC">
      <w:r xmlns:w="http://schemas.openxmlformats.org/wordprocessingml/2006/main">
        <w:t xml:space="preserve">2. ហេព្រើរ 12:2 - ចូរយើងក្រឡេកមើលព្រះយេស៊ូវ ដែលជាអ្នកនិពន្ធ និងជាអ្នកដ៏ល្អឥតខ្ចោះនៃសេចក្តីជំនឿរបស់យើង ដែលសម្រាប់សេចក្តីអំណរដែលនៅចំពោះមុខទ្រង់បានស៊ូទ្រាំនឹងឈើឆ្កាង ដោយមើលងាយសេចក្តីអាម៉ាស់ ហើយអង្គុយនៅខាងស្តាំបល្ល័ង្ករបស់ព្រះ។ .</w:t>
      </w:r>
    </w:p>
    <w:p w14:paraId="3FE2EDD3" w14:textId="77777777" w:rsidR="00F90BDC" w:rsidRDefault="00F90BDC"/>
    <w:p w14:paraId="7FCA8A5F" w14:textId="77777777" w:rsidR="00F90BDC" w:rsidRDefault="00F90BDC">
      <w:r xmlns:w="http://schemas.openxmlformats.org/wordprocessingml/2006/main">
        <w:t xml:space="preserve">លូកា 24:27 ហើយ​ចាប់​ផ្ដើម​ពី​លោក​ម៉ូសេ និង​ព្យាការី​ទាំង​អស់​នោះ លោក​បាន​ពន្យល់​ប្រាប់​គេ​នៅ​ក្នុង​គម្ពីរ​ទាំង​អស់​អំពី​អង្គ​ទ្រង់។</w:t>
      </w:r>
    </w:p>
    <w:p w14:paraId="182B4CBC" w14:textId="77777777" w:rsidR="00F90BDC" w:rsidRDefault="00F90BDC"/>
    <w:p w14:paraId="502B8344" w14:textId="77777777" w:rsidR="00F90BDC" w:rsidRDefault="00F90BDC">
      <w:r xmlns:w="http://schemas.openxmlformats.org/wordprocessingml/2006/main">
        <w:t xml:space="preserve">ព្រះ​យេស៊ូ​បាន​ពន្យល់​ដល់​ពួក​សិស្ស​ទ្រង់​នូវ​រឿង​ដែល​ទាក់ទង​នឹង​ទ្រង់ ដោយ​ចាប់​ផ្ដើម​ពី​ម៉ូសេ និង​ពួក​ហោរា ហើយ​បន្ត​តាម​គ្រប់​គម្ពីរ។</w:t>
      </w:r>
    </w:p>
    <w:p w14:paraId="30579FAC" w14:textId="77777777" w:rsidR="00F90BDC" w:rsidRDefault="00F90BDC"/>
    <w:p w14:paraId="2C95466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អំណាចនៃបទគម្ពីរ: របៀបដែលព្រះយេស៊ូវបានប្រើព្រះគម្ពីរដើម្បីបង្ហាញអង្គទ្រង់</w:t>
      </w:r>
    </w:p>
    <w:p w14:paraId="75BAAABE" w14:textId="77777777" w:rsidR="00F90BDC" w:rsidRDefault="00F90BDC"/>
    <w:p w14:paraId="15352640" w14:textId="77777777" w:rsidR="00F90BDC" w:rsidRDefault="00F90BDC">
      <w:r xmlns:w="http://schemas.openxmlformats.org/wordprocessingml/2006/main">
        <w:t xml:space="preserve">2. តើយើងអាចរៀនអ្វីខ្លះពីវិធីសិក្សាគម្ពីររបស់ព្រះយេស៊ូ?</w:t>
      </w:r>
    </w:p>
    <w:p w14:paraId="33091608" w14:textId="77777777" w:rsidR="00F90BDC" w:rsidRDefault="00F90BDC"/>
    <w:p w14:paraId="7E9EEDE5" w14:textId="77777777" w:rsidR="00F90BDC" w:rsidRDefault="00F90BDC">
      <w:r xmlns:w="http://schemas.openxmlformats.org/wordprocessingml/2006/main">
        <w:t xml:space="preserve">1. អេសាយ 53:3-4 ទ្រង់ត្រូវបានគេមើលងាយ និងបដិសេធពីមនុស្ស។ បុរស​ម្នាក់​ដែល​មាន​ទុក្ខ​ព្រួយ ហើយ​បាន​ស្គាល់​ពី​ទុក្ខ​ព្រួយ។ យើង​បាន​លាក់​មុខ​យើង​ពី​គាត់។ គាត់ត្រូវបានគេមើលងាយ ហើយយើងមិនគោរពគាត់ទេ។ ពិតប្រាកដណាស់ គាត់បានទ្រាំទ្រនឹងទុក្ខសោករបស់យើង ហើយបានយកទុក្ខសោករបស់យើងមក។ ប៉ុន្តែយើងនៅតែចាត់ទុកគាត់ថាគាត់ត្រូវបានគេវាយដំ វាយនឹងព្រះជាម្ចាស់ ហើយរងទុក្ខ។</w:t>
      </w:r>
    </w:p>
    <w:p w14:paraId="321964DA" w14:textId="77777777" w:rsidR="00F90BDC" w:rsidRDefault="00F90BDC"/>
    <w:p w14:paraId="133EC003" w14:textId="77777777" w:rsidR="00F90BDC" w:rsidRDefault="00F90BDC">
      <w:r xmlns:w="http://schemas.openxmlformats.org/wordprocessingml/2006/main">
        <w:t xml:space="preserve">2. យ៉ូហាន 5:39 ស្វែងរកបទគម្ពីរ; ដ្បិត​ក្នុង​ពួក​គេ អ្នក​រាល់​គ្នា​គិត​ថា​អ្នក​មាន​ជីវិត​ដ៏​នៅ​អស់​កល្ប​ជានិច្ច ហើយ​ពួកគេ​ជា​អ្នក​ដែល​ថ្លែង​ទីបន្ទាល់​អំពី​ខ្ញុំ។</w:t>
      </w:r>
    </w:p>
    <w:p w14:paraId="6958EB22" w14:textId="77777777" w:rsidR="00F90BDC" w:rsidRDefault="00F90BDC"/>
    <w:p w14:paraId="13417276" w14:textId="77777777" w:rsidR="00F90BDC" w:rsidRDefault="00F90BDC">
      <w:r xmlns:w="http://schemas.openxmlformats.org/wordprocessingml/2006/main">
        <w:t xml:space="preserve">លូកា 24:28 គេ​ចូល​ទៅ​ជិត​ភូមិ​ដែល​គេ​ទៅ ហើយ​គាត់​ហាក់​ដូច​ជា​ចង់​ទៅ​ទៀត។</w:t>
      </w:r>
    </w:p>
    <w:p w14:paraId="50D0DD0D" w14:textId="77777777" w:rsidR="00F90BDC" w:rsidRDefault="00F90BDC"/>
    <w:p w14:paraId="77BD20CC" w14:textId="77777777" w:rsidR="00F90BDC" w:rsidRDefault="00F90BDC">
      <w:r xmlns:w="http://schemas.openxmlformats.org/wordprocessingml/2006/main">
        <w:t xml:space="preserve">ពួក​សិស្ស​ចូល​ទៅ​ជិត​ភូមិ​មួយ ហើយ​ព្រះ​យេស៊ូ​ធ្វើ​ពុត​ជា​ទៅ​ទៀត។</w:t>
      </w:r>
    </w:p>
    <w:p w14:paraId="2DA03396" w14:textId="77777777" w:rsidR="00F90BDC" w:rsidRDefault="00F90BDC"/>
    <w:p w14:paraId="75E7D688" w14:textId="77777777" w:rsidR="00F90BDC" w:rsidRDefault="00F90BDC">
      <w:r xmlns:w="http://schemas.openxmlformats.org/wordprocessingml/2006/main">
        <w:t xml:space="preserve">1. "អំណាចនៃការបន្លំ៖ របៀបដែលព្រះយេស៊ូវបានបង្ហាញយើងពីរបៀបធ្វើសកម្មភាពក្នុងស្ថានភាពលំបាក"</w:t>
      </w:r>
    </w:p>
    <w:p w14:paraId="5A1E25D4" w14:textId="77777777" w:rsidR="00F90BDC" w:rsidRDefault="00F90BDC"/>
    <w:p w14:paraId="519E0AC2" w14:textId="77777777" w:rsidR="00F90BDC" w:rsidRDefault="00F90BDC">
      <w:r xmlns:w="http://schemas.openxmlformats.org/wordprocessingml/2006/main">
        <w:t xml:space="preserve">2. "សារៈសំខាន់នៃការធ្វើដំណើររបស់ព្រះយេស៊ូវ: អ្វីដែលយើងអាចរៀនពីការធ្វើដំណើររបស់ទ្រង់"</w:t>
      </w:r>
    </w:p>
    <w:p w14:paraId="370F9F07" w14:textId="77777777" w:rsidR="00F90BDC" w:rsidRDefault="00F90BDC"/>
    <w:p w14:paraId="6D548E41" w14:textId="77777777" w:rsidR="00F90BDC" w:rsidRDefault="00F90BDC">
      <w:r xmlns:w="http://schemas.openxmlformats.org/wordprocessingml/2006/main">
        <w:t xml:space="preserve">1. យ៉ាកុប 1:19-20 - "បងប្អូនជាទីស្រឡាញ់អើយ ចូរដឹងរឿងនេះ ចូរអោយមនុស្សគ្រប់រូបឆាប់ស្តាប់ យឺតក្នុងការនិយាយ យឺតក្នុងការខឹង ដ្បិតកំហឹងរបស់មនុស្សមិនបង្កើតសេចក្តីសុចរិតរបស់ព្រះទេ"។</w:t>
      </w:r>
    </w:p>
    <w:p w14:paraId="5FE25516" w14:textId="77777777" w:rsidR="00F90BDC" w:rsidRDefault="00F90BDC"/>
    <w:p w14:paraId="08E72867" w14:textId="77777777" w:rsidR="00F90BDC" w:rsidRDefault="00F90BDC">
      <w:r xmlns:w="http://schemas.openxmlformats.org/wordprocessingml/2006/main">
        <w:t xml:space="preserve">2. រ៉ូម 12:18 - "ប្រសិនបើអាចធ្វើទៅបាន ដរាបណាវាអាស្រ័យទៅលើអ្នក ចូររស់នៅដោយសន្តិភាពជាមួយមនុស្សទាំងអស់"។</w:t>
      </w:r>
    </w:p>
    <w:p w14:paraId="2705B11D" w14:textId="77777777" w:rsidR="00F90BDC" w:rsidRDefault="00F90BDC"/>
    <w:p w14:paraId="20687A22" w14:textId="77777777" w:rsidR="00F90BDC" w:rsidRDefault="00F90BDC">
      <w:r xmlns:w="http://schemas.openxmlformats.org/wordprocessingml/2006/main">
        <w:t xml:space="preserve">លូកា 24:29 ប៉ុន្តែ​គេ​ឃាត់​គាត់​ដោយ​និយាយ​ថា ចូរ​នៅ​ជា​មួយ​នឹង​យើង​ចុះ ដ្បិត​ដល់​ល្ងាច​ហើយ ហើយ​ថ្ងៃ​ក៏​នៅ​ឆ្ងាយ។ ហើយគាត់បានចូលទៅស្នាក់នៅជាមួយពួកគេ។</w:t>
      </w:r>
    </w:p>
    <w:p w14:paraId="63222099" w14:textId="77777777" w:rsidR="00F90BDC" w:rsidRDefault="00F90BDC"/>
    <w:p w14:paraId="2F497AE7" w14:textId="77777777" w:rsidR="00F90BDC" w:rsidRDefault="00F90BDC">
      <w:r xmlns:w="http://schemas.openxmlformats.org/wordprocessingml/2006/main">
        <w:t xml:space="preserve">សិស្ស​របស់​ព្រះ​យេស៊ូ​ដាស់​តឿន​ទ្រង់​ឲ្យ​នៅ​ជា​មួយ​នឹង​ពួក​គេ​នៅ​ពេល​ល្ងាច ខណៈ​ដែល​ថ្ងៃ​ជិត​មក​ដល់។</w:t>
      </w:r>
    </w:p>
    <w:p w14:paraId="30FCCA48" w14:textId="77777777" w:rsidR="00F90BDC" w:rsidRDefault="00F90BDC"/>
    <w:p w14:paraId="6CE9083E" w14:textId="77777777" w:rsidR="00F90BDC" w:rsidRDefault="00F90BDC">
      <w:r xmlns:w="http://schemas.openxmlformats.org/wordprocessingml/2006/main">
        <w:t xml:space="preserve">គំរូរបស់ព្រះយេស៊ូអំពីបដិសណ្ឋារកិច្ច និងព្រះគុណ</w:t>
      </w:r>
    </w:p>
    <w:p w14:paraId="42EE156E" w14:textId="77777777" w:rsidR="00F90BDC" w:rsidRDefault="00F90BDC"/>
    <w:p w14:paraId="42B8EDCF" w14:textId="77777777" w:rsidR="00F90BDC" w:rsidRDefault="00F90BDC">
      <w:r xmlns:w="http://schemas.openxmlformats.org/wordprocessingml/2006/main">
        <w:t xml:space="preserve">2. សារៈសំខាន់នៃការប្រកប និងមិត្តភាព</w:t>
      </w:r>
    </w:p>
    <w:p w14:paraId="4B87F7AA" w14:textId="77777777" w:rsidR="00F90BDC" w:rsidRDefault="00F90BDC"/>
    <w:p w14:paraId="3A3509F4" w14:textId="77777777" w:rsidR="00F90BDC" w:rsidRDefault="00F90BDC">
      <w:r xmlns:w="http://schemas.openxmlformats.org/wordprocessingml/2006/main">
        <w:t xml:space="preserve">ហេព្រើរ 13:2 កុំ​ធ្វេស​ប្រហែស​ក្នុង​ការ​រាក់ទាក់​ចំពោះ​អ្នក​ដទៃ​ឡើយ ដ្បិត​ដោយ​ហេតុ​នេះ អ្នក​ខ្លះ​បាន​ធ្វើ​ឲ្យ​ទេវតា​ទាំង​មិន​ដឹង​ខ្លួន។</w:t>
      </w:r>
    </w:p>
    <w:p w14:paraId="1FCB9D46" w14:textId="77777777" w:rsidR="00F90BDC" w:rsidRDefault="00F90BDC"/>
    <w:p w14:paraId="615D52C8" w14:textId="77777777" w:rsidR="00F90BDC" w:rsidRDefault="00F90BDC">
      <w:r xmlns:w="http://schemas.openxmlformats.org/wordprocessingml/2006/main">
        <w:t xml:space="preserve">២.សាស្ដា ៤:៩-១២ ពីរនាក់គឺប្រសើរជាងមួយ ពីព្រោះពួកគេមានរង្វាន់ដ៏ល្អសម្រាប់ការនឿយហត់របស់ពួកគេ។ ព្រោះ​បើ​គេ​ដួល គេ​នឹង​លើក​គ្នា​ឡើង។ ប៉ុន្តែ វេទនា​ដល់​អ្នក​ដែល​នៅ​តែ​ម្នាក់​ឯង​ពេល​ដួល ហើយ​គ្មាន​អ្នក​ណា​លើក​គាត់​ឡើង! ម្ដង​ទៀត បើ​ពីរ​នាក់​ដេក​នៅ​ជាមួយ​គ្នា​ក៏​រក្សា​ភាព​កក់​ក្ដៅ​ដែរ ប៉ុន្តែ​ធ្វើ​ម៉េច​ឱ្យ​គេ​កក់​ក្ដៅ​តែ​ម្នាក់​ឯង? បើ​មនុស្ស​ម្នាក់​អាច​នឹង​ឈ្នះ​អ្នក​ដែល​នៅ​តែ​ម្នាក់​ឯង​ក៏​ដោយ ក៏​មាន​មនុស្ស​ពីរ​នាក់​នឹង​ទប់ទល់​នឹង​គាត់? </w:t>
      </w:r>
      <w:r xmlns:w="http://schemas.openxmlformats.org/wordprocessingml/2006/main">
        <w:rPr>
          <w:rFonts w:ascii="맑은 고딕 Semilight" w:hAnsi="맑은 고딕 Semilight"/>
        </w:rPr>
        <w:t xml:space="preserve">봞 </w:t>
      </w:r>
      <w:r xmlns:w="http://schemas.openxmlformats.org/wordprocessingml/2006/main">
        <w:t xml:space="preserve">ខ្សែបីមិនដាច់លឿនទេ។</w:t>
      </w:r>
    </w:p>
    <w:p w14:paraId="543DA004" w14:textId="77777777" w:rsidR="00F90BDC" w:rsidRDefault="00F90BDC"/>
    <w:p w14:paraId="5B309FBB" w14:textId="77777777" w:rsidR="00F90BDC" w:rsidRDefault="00F90BDC">
      <w:r xmlns:w="http://schemas.openxmlformats.org/wordprocessingml/2006/main">
        <w:t xml:space="preserve">លូកា 24:30 ពេល​គាត់​អង្គុយ​ញ៉ាំ​អាហារ​ជាមួយ​គេ នោះ​គាត់​យក​នំប៉័ង​មក​ឲ្យ​ពរ រួច​កាច់​ឲ្យ​គេ។</w:t>
      </w:r>
    </w:p>
    <w:p w14:paraId="736CA072" w14:textId="77777777" w:rsidR="00F90BDC" w:rsidRDefault="00F90BDC"/>
    <w:p w14:paraId="29543B9D" w14:textId="77777777" w:rsidR="00F90BDC" w:rsidRDefault="00F90BDC">
      <w:r xmlns:w="http://schemas.openxmlformats.org/wordprocessingml/2006/main">
        <w:t xml:space="preserve">លោក​យេស៊ូ​យក​នំប៉័ង​មក​ឲ្យ​ពរ ហើយ​កាច់​មុន​នឹង​ប្រគល់​ឲ្យ​ពួក​សិស្ស។</w:t>
      </w:r>
    </w:p>
    <w:p w14:paraId="1F7FB5CD" w14:textId="77777777" w:rsidR="00F90BDC" w:rsidRDefault="00F90BDC"/>
    <w:p w14:paraId="016E430E" w14:textId="77777777" w:rsidR="00F90BDC" w:rsidRDefault="00F90BDC">
      <w:r xmlns:w="http://schemas.openxmlformats.org/wordprocessingml/2006/main">
        <w:t xml:space="preserve">1. អំណាចនៃពរជ័យ៖ របៀបដែលពរជ័យអាចផ្លាស់ប្តូរជីវិតរបស់យើង។</w:t>
      </w:r>
    </w:p>
    <w:p w14:paraId="7E0F31CB" w14:textId="77777777" w:rsidR="00F90BDC" w:rsidRDefault="00F90BDC"/>
    <w:p w14:paraId="27F6446A" w14:textId="77777777" w:rsidR="00F90BDC" w:rsidRDefault="00F90BDC">
      <w:r xmlns:w="http://schemas.openxmlformats.org/wordprocessingml/2006/main">
        <w:t xml:space="preserve">2. នំបុ័ងជីវិត៖ ការស្វែងរកសេចក្តីអំណរ និងការបំពេញក្នុងព្រះគ្រីស្ទ</w:t>
      </w:r>
    </w:p>
    <w:p w14:paraId="2DAB6BB4" w14:textId="77777777" w:rsidR="00F90BDC" w:rsidRDefault="00F90BDC"/>
    <w:p w14:paraId="244FA006" w14:textId="77777777" w:rsidR="00F90BDC" w:rsidRDefault="00F90BDC">
      <w:r xmlns:w="http://schemas.openxmlformats.org/wordprocessingml/2006/main">
        <w:t xml:space="preserve">ឆ្លង-</w:t>
      </w:r>
    </w:p>
    <w:p w14:paraId="1DBAD289" w14:textId="77777777" w:rsidR="00F90BDC" w:rsidRDefault="00F90BDC"/>
    <w:p w14:paraId="232B88C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ម៉ាថាយ 14:14-21 ព្រះយេស៊ូវចិញ្ចឹមមនុស្សប្រាំពាន់នាក់</w:t>
      </w:r>
    </w:p>
    <w:p w14:paraId="582AAD7B" w14:textId="77777777" w:rsidR="00F90BDC" w:rsidRDefault="00F90BDC"/>
    <w:p w14:paraId="784E1F32" w14:textId="77777777" w:rsidR="00F90BDC" w:rsidRDefault="00F90BDC">
      <w:r xmlns:w="http://schemas.openxmlformats.org/wordprocessingml/2006/main">
        <w:t xml:space="preserve">2. យ៉ូហាន 6:35 ព្រះយេស៊ូវជានំបុ័ងជីវិត</w:t>
      </w:r>
    </w:p>
    <w:p w14:paraId="680FC75C" w14:textId="77777777" w:rsidR="00F90BDC" w:rsidRDefault="00F90BDC"/>
    <w:p w14:paraId="405FFA8D" w14:textId="77777777" w:rsidR="00F90BDC" w:rsidRDefault="00F90BDC">
      <w:r xmlns:w="http://schemas.openxmlformats.org/wordprocessingml/2006/main">
        <w:t xml:space="preserve">លូកា 24:31 ភ្នែក​របស់​គេ​បាន​ភ្លឺ​ឡើង ហើយ​បាន​ស្គាល់​ព្រះអង្គ។ ហើយគាត់បានបាត់ពីភ្នែករបស់ពួកគេ។</w:t>
      </w:r>
    </w:p>
    <w:p w14:paraId="3D1BBCCE" w14:textId="77777777" w:rsidR="00F90BDC" w:rsidRDefault="00F90BDC"/>
    <w:p w14:paraId="6C26EC8C" w14:textId="77777777" w:rsidR="00F90BDC" w:rsidRDefault="00F90BDC">
      <w:r xmlns:w="http://schemas.openxmlformats.org/wordprocessingml/2006/main">
        <w:t xml:space="preserve">ព្រះយេស៊ូ​លេច​មុខ​អ្នក​កាន់​តាម​ទ្រង់​ពីរ​នាក់​នៅ​តាម​ផ្លូវ​ទៅ​ក្រុង​អេម៉ោស ហើយ​គេ​ស្គាល់​ទ្រង់ ប៉ុន្តែ​បន្ទាប់​មក​ទ្រង់​បាត់​ទៅ។</w:t>
      </w:r>
    </w:p>
    <w:p w14:paraId="2C4D9C2A" w14:textId="77777777" w:rsidR="00F90BDC" w:rsidRDefault="00F90BDC"/>
    <w:p w14:paraId="386CC0EA" w14:textId="77777777" w:rsidR="00F90BDC" w:rsidRDefault="00F90BDC">
      <w:r xmlns:w="http://schemas.openxmlformats.org/wordprocessingml/2006/main">
        <w:t xml:space="preserve">1. អំណាចនៃព្រះអម្ចាស់ដើម្បីលេចឡើងនិងបាត់។</w:t>
      </w:r>
    </w:p>
    <w:p w14:paraId="3F3199B0" w14:textId="77777777" w:rsidR="00F90BDC" w:rsidRDefault="00F90BDC"/>
    <w:p w14:paraId="6CE1D61E" w14:textId="77777777" w:rsidR="00F90BDC" w:rsidRDefault="00F90BDC">
      <w:r xmlns:w="http://schemas.openxmlformats.org/wordprocessingml/2006/main">
        <w:t xml:space="preserve">2. សារៈសំខាន់នៃការទទួលស្គាល់វត្តមានរបស់ព្រះអម្ចាស់។</w:t>
      </w:r>
    </w:p>
    <w:p w14:paraId="2EE02D4B" w14:textId="77777777" w:rsidR="00F90BDC" w:rsidRDefault="00F90BDC"/>
    <w:p w14:paraId="69365B67" w14:textId="77777777" w:rsidR="00F90BDC" w:rsidRDefault="00F90BDC">
      <w:r xmlns:w="http://schemas.openxmlformats.org/wordprocessingml/2006/main">
        <w:t xml:space="preserve">1. ហេព្រើរ 13:8 - ព្រះយេស៊ូវគ្រីស្ទគឺដូចគ្នាកាលពីម្សិលមិញ ថ្ងៃនេះ និងជារៀងរហូត។</w:t>
      </w:r>
    </w:p>
    <w:p w14:paraId="655D715B" w14:textId="77777777" w:rsidR="00F90BDC" w:rsidRDefault="00F90BDC"/>
    <w:p w14:paraId="4CD2A253" w14:textId="77777777" w:rsidR="00F90BDC" w:rsidRDefault="00F90BDC">
      <w:r xmlns:w="http://schemas.openxmlformats.org/wordprocessingml/2006/main">
        <w:t xml:space="preserve">2. យ៉ូហាន 14:18 - ខ្ញុំនឹងមិនចាកចេញពីអ្នកជាក្មេងកំព្រា; ខ្ញុ​ុំ​នឹង​មក​រក​អ្នក។</w:t>
      </w:r>
    </w:p>
    <w:p w14:paraId="47AA2411" w14:textId="77777777" w:rsidR="00F90BDC" w:rsidRDefault="00F90BDC"/>
    <w:p w14:paraId="653678D0" w14:textId="77777777" w:rsidR="00F90BDC" w:rsidRDefault="00F90BDC">
      <w:r xmlns:w="http://schemas.openxmlformats.org/wordprocessingml/2006/main">
        <w:t xml:space="preserve">លូកា 24:32 គេ​និយាយ​គ្នា​ទៅ​វិញ​ទៅ​មក​ថា៖ «កាល​ដែល​គាត់​និយាយ​ជា​មួយ​យើង​នៅ​តាម​ផ្លូវ ហើយ​ពេល​ដែល​គាត់​បើក​គម្ពីរ​ឲ្យ​យើង​ស្តាប់ តើ​ចិត្ត​យើង​មិន​ឆេះ​ឬ?</w:t>
      </w:r>
    </w:p>
    <w:p w14:paraId="75C5BF31" w14:textId="77777777" w:rsidR="00F90BDC" w:rsidRDefault="00F90BDC"/>
    <w:p w14:paraId="3E44AFC4" w14:textId="77777777" w:rsidR="00F90BDC" w:rsidRDefault="00F90BDC">
      <w:r xmlns:w="http://schemas.openxmlformats.org/wordprocessingml/2006/main">
        <w:t xml:space="preserve">ពួក​សិស្ស​បាន​ជួប​ប្រទះ​នឹង​ការ​ឆេះ​ក្នុង​ចិត្ត​របស់​ពួក​គេ នៅ​ពេល​ដែល​ព្រះ​យេស៊ូ​មាន​បន្ទូល​ជា​មួយ​នឹង​ពួក​គេ ហើយ​បើក​បទ​គម្ពីរ​ដល់​ពួក​គេ។</w:t>
      </w:r>
    </w:p>
    <w:p w14:paraId="6C17BA82" w14:textId="77777777" w:rsidR="00F90BDC" w:rsidRDefault="00F90BDC"/>
    <w:p w14:paraId="655AF1EE" w14:textId="77777777" w:rsidR="00F90BDC" w:rsidRDefault="00F90BDC">
      <w:r xmlns:w="http://schemas.openxmlformats.org/wordprocessingml/2006/main">
        <w:t xml:space="preserve">1. ការស្គាល់ព្រះបន្ទូលរបស់ព្រះ: អំណាចនៃបទគម្ពីរសម្រាប់បេះដូងដុត</w:t>
      </w:r>
    </w:p>
    <w:p w14:paraId="6D001618" w14:textId="77777777" w:rsidR="00F90BDC" w:rsidRDefault="00F90BDC"/>
    <w:p w14:paraId="375C805E" w14:textId="77777777" w:rsidR="00F90BDC" w:rsidRDefault="00F90BDC">
      <w:r xmlns:w="http://schemas.openxmlformats.org/wordprocessingml/2006/main">
        <w:t xml:space="preserve">2. បទពិសោធន៍របស់ព្រះ៖ របៀបដែលវត្តមានរបស់ព្រះផ្លាស់ប្តូរអាចបញ្ឆេះដួងចិត្តរបស់យើង។</w:t>
      </w:r>
    </w:p>
    <w:p w14:paraId="72B5747B" w14:textId="77777777" w:rsidR="00F90BDC" w:rsidRDefault="00F90BDC"/>
    <w:p w14:paraId="364286D3" w14:textId="77777777" w:rsidR="00F90BDC" w:rsidRDefault="00F90BDC">
      <w:r xmlns:w="http://schemas.openxmlformats.org/wordprocessingml/2006/main">
        <w:t xml:space="preserve">១. ទំនុកដំកើង ១១៩:១០៣-១០៥ ? </w:t>
      </w:r>
      <w:r xmlns:w="http://schemas.openxmlformats.org/wordprocessingml/2006/main">
        <w:rPr>
          <w:rFonts w:ascii="맑은 고딕 Semilight" w:hAnsi="맑은 고딕 Semilight"/>
        </w:rPr>
        <w:t xml:space="preserve">쏦 </w:t>
      </w:r>
      <w:r xmlns:w="http://schemas.openxmlformats.org/wordprocessingml/2006/main">
        <w:t xml:space="preserve">ឱ​ពាក្យ​របស់​អ្នក​ផ្អែម​ល្ហែម​នឹង​រសជាតិ​របស់​ខ្ញុំ! បាទ ផ្អែមជាងទឹកឃ្មុំទៅមាត់ខ្ញុំទៅទៀត! តាម​រយៈ​សិក្ខាបទ​របស់​ព្រះអង្គ ខ្ញុំ​យល់​ឃើញ​ដូច្នេះ ខ្ញុំ​ស្អប់​គ្រប់​មធ្យោបាយ​មិន​ពិត។ ព្រះ​បន្ទូល​ទ្រង់​ជា​ចង្កៀង​ដល់​ជើង​ទូលបង្គំ ហើយ​ជា​ពន្លឺ​បំភ្លឺ​ផ្លូវ​ទូលបង្គំ។</w:t>
      </w:r>
    </w:p>
    <w:p w14:paraId="313B151C" w14:textId="77777777" w:rsidR="00F90BDC" w:rsidRDefault="00F90BDC"/>
    <w:p w14:paraId="42A59F73" w14:textId="77777777" w:rsidR="00F90BDC" w:rsidRDefault="00F90BDC">
      <w:r xmlns:w="http://schemas.openxmlformats.org/wordprocessingml/2006/main">
        <w:t xml:space="preserve">២. ទំនុកដំកើង ១៩:៧-៨ ? </w:t>
      </w:r>
      <w:r xmlns:w="http://schemas.openxmlformats.org/wordprocessingml/2006/main">
        <w:rPr>
          <w:rFonts w:ascii="맑은 고딕 Semilight" w:hAnsi="맑은 고딕 Semilight"/>
        </w:rPr>
        <w:t xml:space="preserve">쏷 </w:t>
      </w:r>
      <w:r xmlns:w="http://schemas.openxmlformats.org/wordprocessingml/2006/main">
        <w:t xml:space="preserve">ក្រិត្យវិន័យរបស់ព្រះអម្ចាស់គឺល្អឥតខ្ចោះ បំប្លែងព្រលឹង។ លក្ខន្តិកៈ​របស់​ព្រះ​អម្ចាស់​ត្រូវ​ហើយ ចិត្ត​ត្រេក​អរ៖ ព្រះ​បញ្ញត្តិ​របស់​ព្រះ​អម្ចាស់​បរិសុទ្ធ បំភ្លឺ​ភ្នែក។</w:t>
      </w:r>
    </w:p>
    <w:p w14:paraId="66E2D52B" w14:textId="77777777" w:rsidR="00F90BDC" w:rsidRDefault="00F90BDC"/>
    <w:p w14:paraId="2718BD05" w14:textId="77777777" w:rsidR="00F90BDC" w:rsidRDefault="00F90BDC">
      <w:r xmlns:w="http://schemas.openxmlformats.org/wordprocessingml/2006/main">
        <w:t xml:space="preserve">លូកា 24:33 នៅ​ម៉ោង​ដដែល គេ​ក៏​ក្រោក​ឡើង​ត្រឡប់​ទៅ​ក្រុង​យេរូ‌សាឡឹម​វិញ ហើយ​ឃើញ​អ្នក​ទាំង​ដប់‌មួយ និង​អ្នក​ដែល​នៅ​ជា​មួយ​នឹង​គ្នា។</w:t>
      </w:r>
    </w:p>
    <w:p w14:paraId="7B183FF4" w14:textId="77777777" w:rsidR="00F90BDC" w:rsidRDefault="00F90BDC"/>
    <w:p w14:paraId="6C5A7D5B" w14:textId="77777777" w:rsidR="00F90BDC" w:rsidRDefault="00F90BDC">
      <w:r xmlns:w="http://schemas.openxmlformats.org/wordprocessingml/2006/main">
        <w:t xml:space="preserve">ពួក​សិស្ស​បាន​ក្រោក​ឡើង​ភ្លាម ហើយ​ត្រឡប់​ទៅ​ក្រុង​យេរូសាឡិម​វិញ ដើម្បី​រក​ឃើញ​ពួក​ដប់មួយ​នាក់​ដែល​មក​ជុំ​គ្នា។</w:t>
      </w:r>
    </w:p>
    <w:p w14:paraId="668806DD" w14:textId="77777777" w:rsidR="00F90BDC" w:rsidRDefault="00F90BDC"/>
    <w:p w14:paraId="0B7C4167" w14:textId="77777777" w:rsidR="00F90BDC" w:rsidRDefault="00F90BDC">
      <w:r xmlns:w="http://schemas.openxmlformats.org/wordprocessingml/2006/main">
        <w:t xml:space="preserve">១៖ កុំ​បាក់​ទឹក​ចិត្ត​ខ្លាំង​ពេក​ក្នុង​ការ​ចូល​រួម​ជា​ក្រុម​ជំនុំ។</w:t>
      </w:r>
    </w:p>
    <w:p w14:paraId="38E5BC39" w14:textId="77777777" w:rsidR="00F90BDC" w:rsidRDefault="00F90BDC"/>
    <w:p w14:paraId="6072AC33" w14:textId="77777777" w:rsidR="00F90BDC" w:rsidRDefault="00F90BDC">
      <w:r xmlns:w="http://schemas.openxmlformats.org/wordprocessingml/2006/main">
        <w:t xml:space="preserve">២៖ ព្រះ​ទ្រង់​គង់​នៅ​ទី​នោះ​ជា​និច្ច ដើម្បី​ប្រទាន​ឲ្យ​យើង​មាន​កម្លាំង និង​ចិត្ត​ក្លាហាន។</w:t>
      </w:r>
    </w:p>
    <w:p w14:paraId="2A450409" w14:textId="77777777" w:rsidR="00F90BDC" w:rsidRDefault="00F90BDC"/>
    <w:p w14:paraId="34B88923" w14:textId="77777777" w:rsidR="00F90BDC" w:rsidRDefault="00F90BDC">
      <w:r xmlns:w="http://schemas.openxmlformats.org/wordprocessingml/2006/main">
        <w:t xml:space="preserve">១៖ កិច្ចការ ២:៤២​-​៤៧ - ក្រុមជំនុំ​ដំបូង​ដែល​បាន​រួបរួម​គ្នា​ដោយ​ឯកភាព។</w:t>
      </w:r>
    </w:p>
    <w:p w14:paraId="2671E293" w14:textId="77777777" w:rsidR="00F90BDC" w:rsidRDefault="00F90BDC"/>
    <w:p w14:paraId="7A0DF997" w14:textId="77777777" w:rsidR="00F90BDC" w:rsidRDefault="00F90BDC">
      <w:r xmlns:w="http://schemas.openxmlformats.org/wordprocessingml/2006/main">
        <w:t xml:space="preserve">២៖ រ៉ូម ១២:៤-៥ - ការរួបរួមនៅក្នុងរូបកាយរបស់ព្រះគ្រីស្ទ។</w:t>
      </w:r>
    </w:p>
    <w:p w14:paraId="052D0E0B" w14:textId="77777777" w:rsidR="00F90BDC" w:rsidRDefault="00F90BDC"/>
    <w:p w14:paraId="2C807CF6" w14:textId="77777777" w:rsidR="00F90BDC" w:rsidRDefault="00F90BDC">
      <w:r xmlns:w="http://schemas.openxmlformats.org/wordprocessingml/2006/main">
        <w:t xml:space="preserve">លូកា 24:34 ដោយ​ពោល​ថា ព្រះ‌អម្ចាស់​ពិត​ជា​មាន​ព្រះ‌ជន្ម​រស់​ឡើង​វិញ ហើយ​បាន​លេច​មក​កាន់​ស៊ីម៉ូន។</w:t>
      </w:r>
    </w:p>
    <w:p w14:paraId="5846AF59" w14:textId="77777777" w:rsidR="00F90BDC" w:rsidRDefault="00F90BDC"/>
    <w:p w14:paraId="2AC1DC33" w14:textId="77777777" w:rsidR="00F90BDC" w:rsidRDefault="00F90BDC">
      <w:r xmlns:w="http://schemas.openxmlformats.org/wordprocessingml/2006/main">
        <w:t xml:space="preserve">ព្រះអម្ចាស់​បាន​រស់​ឡើង​វិញ ហើយ​បាន​លេច​មក​ដល់​ស៊ីម៉ូន។</w:t>
      </w:r>
    </w:p>
    <w:p w14:paraId="6A295576" w14:textId="77777777" w:rsidR="00F90BDC" w:rsidRDefault="00F90BDC"/>
    <w:p w14:paraId="4EC06DE7" w14:textId="77777777" w:rsidR="00F90BDC" w:rsidRDefault="00F90BDC">
      <w:r xmlns:w="http://schemas.openxmlformats.org/wordprocessingml/2006/main">
        <w:t xml:space="preserve">1: អំណាចនៃការរស់ឡើងវិញរបស់ព្រះយេស៊ូវសម្រាប់យើងនៅថ្ងៃនេះ។</w:t>
      </w:r>
    </w:p>
    <w:p w14:paraId="47450F2F" w14:textId="77777777" w:rsidR="00F90BDC" w:rsidRDefault="00F90BDC"/>
    <w:p w14:paraId="3F6456DD" w14:textId="77777777" w:rsidR="00F90BDC" w:rsidRDefault="00F90BDC">
      <w:r xmlns:w="http://schemas.openxmlformats.org/wordprocessingml/2006/main">
        <w:t xml:space="preserve">២៖ សារៈសំខាន់នៃការចែកចាយដំណឹងល្អអំពីការរស់ឡើងវិញរបស់ព្រះយេស៊ូ។</w:t>
      </w:r>
    </w:p>
    <w:p w14:paraId="07653F7E" w14:textId="77777777" w:rsidR="00F90BDC" w:rsidRDefault="00F90BDC"/>
    <w:p w14:paraId="52418B21" w14:textId="77777777" w:rsidR="00F90BDC" w:rsidRDefault="00F90BDC">
      <w:r xmlns:w="http://schemas.openxmlformats.org/wordprocessingml/2006/main">
        <w:t xml:space="preserve">១៖ រ៉ូម ៦:៤-៥ - ដូច្នេះ យើង​ត្រូវ​បាន​គេ​បញ្ចុះ​នៅ​ជាមួយ​នឹង​ទ្រង់​តាម​រយៈ​ការ​ជ្រមុជ​ក្នុង​សេចក្ដី​ស្លាប់ ដើម្បី​ដូច​ជា​ព្រះ​គ្រីស្ទ​បាន​រស់​ពី​សុគត​ឡើង​វិញ​ដោយ​សិរី​ល្អ​នៃ​ព្រះ​វរបិតា នោះ​យើង​ក៏​គួរ​ដើរ​ក្នុង​ជីវិត​ថ្មី​ដែរ។</w:t>
      </w:r>
    </w:p>
    <w:p w14:paraId="37836055" w14:textId="77777777" w:rsidR="00F90BDC" w:rsidRDefault="00F90BDC"/>
    <w:p w14:paraId="46137392" w14:textId="77777777" w:rsidR="00F90BDC" w:rsidRDefault="00F90BDC">
      <w:r xmlns:w="http://schemas.openxmlformats.org/wordprocessingml/2006/main">
        <w:t xml:space="preserve">កិច្ចការ 1:8 - ប៉ុន្តែ អ្នក​នឹង​ទទួល​បាន​អំណាច ពេល​ព្រះវិញ្ញាណ​បរិសុទ្ធ​យាង​មក​សណ្ឋិត​លើ​អ្នក។ អ្នក​នឹង​ធ្វើ​ជា​សាក្សី​របស់​យើង​នៅ​ក្រុង​យេរូសាឡឹម និង​នៅ​ស្រុក​យូដា និង​ស្រុក​សាម៉ារី និង​រហូត​ដល់​ចុង​ផែនដី។</w:t>
      </w:r>
    </w:p>
    <w:p w14:paraId="734587F2" w14:textId="77777777" w:rsidR="00F90BDC" w:rsidRDefault="00F90BDC"/>
    <w:p w14:paraId="4D7D3BEF" w14:textId="77777777" w:rsidR="00F90BDC" w:rsidRDefault="00F90BDC">
      <w:r xmlns:w="http://schemas.openxmlformats.org/wordprocessingml/2006/main">
        <w:t xml:space="preserve">លូកា 24:35 គេ​ក៏​ប្រាប់​ពី​ហេតុ​ការណ៍​ដែល​បាន​កើត​ឡើង​នៅ​តាម​ផ្លូវ និង​អំពី​របៀប​ដែល​លោក​បាន​ស្គាល់​ពួក​គេ​ពេល​កាច់​នំប៉័ង។</w:t>
      </w:r>
    </w:p>
    <w:p w14:paraId="587124C0" w14:textId="77777777" w:rsidR="00F90BDC" w:rsidRDefault="00F90BDC"/>
    <w:p w14:paraId="079BCD4B" w14:textId="77777777" w:rsidR="00F90BDC" w:rsidRDefault="00F90BDC">
      <w:r xmlns:w="http://schemas.openxmlformats.org/wordprocessingml/2006/main">
        <w:t xml:space="preserve">សិស្ស​របស់​ព្រះយេស៊ូវ​ពីរ​នាក់​បាន​ជួប​ទ្រង់​នៅ​ពេល​ធ្វើ​ដំណើរ​ទៅ​ក្រុង​អេម៉ោស ហើយ​បាន​ស្គាល់​ទ្រង់​តាម​រយៈ​ការ​កាច់​នំប៉័ង។</w:t>
      </w:r>
    </w:p>
    <w:p w14:paraId="7F1F6D2A" w14:textId="77777777" w:rsidR="00F90BDC" w:rsidRDefault="00F90BDC"/>
    <w:p w14:paraId="73ABE9ED" w14:textId="77777777" w:rsidR="00F90BDC" w:rsidRDefault="00F90BDC">
      <w:r xmlns:w="http://schemas.openxmlformats.org/wordprocessingml/2006/main">
        <w:t xml:space="preserve">1. ការទទួលស្គាល់ព្រះយេស៊ូវតាមរបៀបដែលមិននឹកស្មានដល់</w:t>
      </w:r>
    </w:p>
    <w:p w14:paraId="253A2B1A" w14:textId="77777777" w:rsidR="00F90BDC" w:rsidRDefault="00F90BDC"/>
    <w:p w14:paraId="43943D9E" w14:textId="77777777" w:rsidR="00F90BDC" w:rsidRDefault="00F90BDC">
      <w:r xmlns:w="http://schemas.openxmlformats.org/wordprocessingml/2006/main">
        <w:t xml:space="preserve">2. អំណាចនៃការបំបែកនំបុ័ងរួមគ្នា</w:t>
      </w:r>
    </w:p>
    <w:p w14:paraId="290CA094" w14:textId="77777777" w:rsidR="00F90BDC" w:rsidRDefault="00F90BDC"/>
    <w:p w14:paraId="647920DC" w14:textId="77777777" w:rsidR="00F90BDC" w:rsidRDefault="00F90BDC">
      <w:r xmlns:w="http://schemas.openxmlformats.org/wordprocessingml/2006/main">
        <w:t xml:space="preserve">1. ម៉ាថាយ 26:26-29 - ព្រះយេស៊ូវ​បាន​រៀបចំ​ពិធី​ជប់លៀង​របស់​ព្រះអម្ចាស់</w:t>
      </w:r>
    </w:p>
    <w:p w14:paraId="15EE829F" w14:textId="77777777" w:rsidR="00F90BDC" w:rsidRDefault="00F90BDC"/>
    <w:p w14:paraId="7A15DA69" w14:textId="77777777" w:rsidR="00F90BDC" w:rsidRDefault="00F90BDC">
      <w:r xmlns:w="http://schemas.openxmlformats.org/wordprocessingml/2006/main">
        <w:t xml:space="preserve">កិច្ចការ 2:42-47 - អ្នកជឿបានលះបង់ដើម្បីបំបែកនំបុ័ងជាមួយគ្នានៅក្នុងការប្រកប</w:t>
      </w:r>
    </w:p>
    <w:p w14:paraId="3368E761" w14:textId="77777777" w:rsidR="00F90BDC" w:rsidRDefault="00F90BDC"/>
    <w:p w14:paraId="5A814A2E" w14:textId="77777777" w:rsidR="00F90BDC" w:rsidRDefault="00F90BDC">
      <w:r xmlns:w="http://schemas.openxmlformats.org/wordprocessingml/2006/main">
        <w:t xml:space="preserve">លូកា 24:36 ពេល​ដែល​គេ​និយាយ​ដូច្នេះ នោះ​ព្រះ‌យេស៊ូ​ផ្ទាល់​ក៏​ឈរ​នៅ​កណ្ដាល​ពួក​គេ ហើយ​មាន​ព្រះ‌បន្ទូល​ទៅ​គេ​ថា៖ «សូម​ឲ្យ​មាន​សេចក្ដី​សុខ​សាន្ត​ដល់​អ្នក​រាល់​គ្នា»។</w:t>
      </w:r>
    </w:p>
    <w:p w14:paraId="2D07ADAA" w14:textId="77777777" w:rsidR="00F90BDC" w:rsidRDefault="00F90BDC"/>
    <w:p w14:paraId="1A9E1C4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ព្រះយេស៊ូ​បាន​លេច​មក​ឲ្យ​អ្នក​កាន់​តាម​ឃើញ​បន្ទាប់​ពី​ទ្រង់​មាន​ព្រះជន្ម​រស់​ឡើង​វិញ ហើយ​បាន​ស្វាគមន៍​ពួក​គេ​ដោយ​សេចក្ដី​សុខសាន្ត។</w:t>
      </w:r>
    </w:p>
    <w:p w14:paraId="3EAF1773" w14:textId="77777777" w:rsidR="00F90BDC" w:rsidRDefault="00F90BDC"/>
    <w:p w14:paraId="5E2359D6" w14:textId="77777777" w:rsidR="00F90BDC" w:rsidRDefault="00F90BDC">
      <w:r xmlns:w="http://schemas.openxmlformats.org/wordprocessingml/2006/main">
        <w:t xml:space="preserve">1. អំណាចនៃសន្តិភាព៖ របៀបដែលការស្វាគមន៍ដោយសន្តិភាពរបស់ព្រះយេស៊ូវបានផ្លាស់ប្តូរពិភពលោក</w:t>
      </w:r>
    </w:p>
    <w:p w14:paraId="0D3A5664" w14:textId="77777777" w:rsidR="00F90BDC" w:rsidRDefault="00F90BDC"/>
    <w:p w14:paraId="1210E02C" w14:textId="77777777" w:rsidR="00F90BDC" w:rsidRDefault="00F90BDC">
      <w:r xmlns:w="http://schemas.openxmlformats.org/wordprocessingml/2006/main">
        <w:t xml:space="preserve">2. ការរស់ឡើងវិញរបស់ព្រះយេស៊ូវ៖ ជាសញ្ញាដ៏គួរឱ្យភ្ញាក់ផ្អើលនៃក្តីសង្ឃឹមនៅក្នុងពិភពលោកដែលមានបញ្ហា</w:t>
      </w:r>
    </w:p>
    <w:p w14:paraId="2C74A10C" w14:textId="77777777" w:rsidR="00F90BDC" w:rsidRDefault="00F90BDC"/>
    <w:p w14:paraId="11531185" w14:textId="77777777" w:rsidR="00F90BDC" w:rsidRDefault="00F90BDC">
      <w:r xmlns:w="http://schemas.openxmlformats.org/wordprocessingml/2006/main">
        <w:t xml:space="preserve">1. ទំនុកតម្កើង 29:11 - ព្រះអម្ចាស់ប្រទានកម្លាំងដល់រាស្ដ្ររបស់ព្រះអង្គ។ ព្រះអម្ចាស់​ប្រទាន​ពរ​ដល់​ប្រជារាស្ត្រ​របស់​ព្រះអង្គ​ដោយ​សន្តិភាព។</w:t>
      </w:r>
    </w:p>
    <w:p w14:paraId="3AD3CBB9" w14:textId="77777777" w:rsidR="00F90BDC" w:rsidRDefault="00F90BDC"/>
    <w:p w14:paraId="6A3B38B8" w14:textId="77777777" w:rsidR="00F90BDC" w:rsidRDefault="00F90BDC">
      <w:r xmlns:w="http://schemas.openxmlformats.org/wordprocessingml/2006/main">
        <w:t xml:space="preserve">2. រ៉ូម 5:1 - ដូច្នេះ ដោយ​សារ​យើង​បាន​រាប់​ជា​សុចរិត​ដោយ​សារ​សេចក្ដី​ជំនឿ នោះ​យើង​មាន​សេចក្ដី​សុខសាន្ត​ជា​មួយ​នឹង​ព្រះ​តាម​រយៈ​ព្រះអម្ចាស់​យេស៊ូ​គ្រិស្ដ​នៃ​យើង។</w:t>
      </w:r>
    </w:p>
    <w:p w14:paraId="7CFBD3BD" w14:textId="77777777" w:rsidR="00F90BDC" w:rsidRDefault="00F90BDC"/>
    <w:p w14:paraId="63F70540" w14:textId="77777777" w:rsidR="00F90BDC" w:rsidRDefault="00F90BDC">
      <w:r xmlns:w="http://schemas.openxmlformats.org/wordprocessingml/2006/main">
        <w:t xml:space="preserve">លូកា 24:37 ប៉ុន្តែ ពួក​គេ​ភ័យ​ខ្លាច ហើយ​តក់​ស្លុត ហើយ​ស្មាន​ថា​បាន​ឃើញ​វិញ្ញាណ។</w:t>
      </w:r>
    </w:p>
    <w:p w14:paraId="16915161" w14:textId="77777777" w:rsidR="00F90BDC" w:rsidRDefault="00F90BDC"/>
    <w:p w14:paraId="5FEBA3A5" w14:textId="77777777" w:rsidR="00F90BDC" w:rsidRDefault="00F90BDC">
      <w:r xmlns:w="http://schemas.openxmlformats.org/wordprocessingml/2006/main">
        <w:t xml:space="preserve">ពួក​សិស្ស​មាន​ការ​ភ័យ​ខ្លាច​ពេល​បាន​ឃើញ​ព្រះ​យេស៊ូវ ដោយ​សារ​ពួក​គេ​គិត​ថា​ទ្រង់​ជា​វិញ្ញាណ។</w:t>
      </w:r>
    </w:p>
    <w:p w14:paraId="6DF1CDA0" w14:textId="77777777" w:rsidR="00F90BDC" w:rsidRDefault="00F90BDC"/>
    <w:p w14:paraId="706A6769" w14:textId="77777777" w:rsidR="00F90BDC" w:rsidRDefault="00F90BDC">
      <w:r xmlns:w="http://schemas.openxmlformats.org/wordprocessingml/2006/main">
        <w:t xml:space="preserve">1: ព្រះ​គង់​នៅ​ជាមួយ​យើង​សូម្បី​តែ​នៅ​ពេល​នៃ​ការ​ភ័យ​ខ្លាច​។</w:t>
      </w:r>
    </w:p>
    <w:p w14:paraId="3D0E23C0" w14:textId="77777777" w:rsidR="00F90BDC" w:rsidRDefault="00F90BDC"/>
    <w:p w14:paraId="627E5949" w14:textId="77777777" w:rsidR="00F90BDC" w:rsidRDefault="00F90BDC">
      <w:r xmlns:w="http://schemas.openxmlformats.org/wordprocessingml/2006/main">
        <w:t xml:space="preserve">២៖ យើង​គួរ​តែ​មាន​ជំនឿ ទោះ​បី​ជា​រឿង​មិន​អាច​ទៅ​រួច​ក៏​ដោយ។</w:t>
      </w:r>
    </w:p>
    <w:p w14:paraId="24342BE0" w14:textId="77777777" w:rsidR="00F90BDC" w:rsidRDefault="00F90BDC"/>
    <w:p w14:paraId="0083E880" w14:textId="77777777" w:rsidR="00F90BDC" w:rsidRDefault="00F90BDC">
      <w:r xmlns:w="http://schemas.openxmlformats.org/wordprocessingml/2006/main">
        <w:t xml:space="preserve">១ ហេព្រើរ ១៣:៥ - «ចូរ​ឲ្យ​ការ​សន្ទនា​របស់​អ្នក​រាល់​គ្នា​ប្រព្រឹត្ត​ដោយ​ឥត​លោភ​លន់ ហើយ​ស្កប់​ចិត្ត​នឹង​សេចក្ដី​ដូច​ដែល​អ្នក​រាល់​គ្នា​មាន​ចុះ ដ្បិត​ទ្រង់​មាន​ព្រះ​បន្ទូល​ថា យើង​នឹង​មិន​ចាក​ចេញ​ពី​អ្នក ឬ​បោះ​បង់​ចោល​អ្នក​ឡើយ។</w:t>
      </w:r>
    </w:p>
    <w:p w14:paraId="5F7B2BD9" w14:textId="77777777" w:rsidR="00F90BDC" w:rsidRDefault="00F90BDC"/>
    <w:p w14:paraId="134E0A43" w14:textId="77777777" w:rsidR="00F90BDC" w:rsidRDefault="00F90BDC">
      <w:r xmlns:w="http://schemas.openxmlformats.org/wordprocessingml/2006/main">
        <w:t xml:space="preserve">២៖ ម៉ាថាយ ២៨:២០ - «បង្រៀន​គេ​ឲ្យ​កាន់​តាម​គ្រប់​ទាំង​សេចក្ដី​ដែល​យើង​បាន​បង្គាប់​អ្នក​រាល់​គ្នា ហើយ​មើល​ចុះ ខ្ញុំ​នៅ​ជា​មួយ​នឹង​អ្នក​រាល់​គ្នា រហូត​ដល់​ចុង​បំផុត​នៃ​លោកីយ៍ អាម៉ែន»។</w:t>
      </w:r>
    </w:p>
    <w:p w14:paraId="33EC76E5" w14:textId="77777777" w:rsidR="00F90BDC" w:rsidRDefault="00F90BDC"/>
    <w:p w14:paraId="1199FEC5" w14:textId="77777777" w:rsidR="00F90BDC" w:rsidRDefault="00F90BDC">
      <w:r xmlns:w="http://schemas.openxmlformats.org/wordprocessingml/2006/main">
        <w:t xml:space="preserve">លូកា 24:38 ព្រះ‌អង្គ​មាន​ព្រះ‌បន្ទូល​ទៅ​គេ​ថា៖ «ហេតុ​អ្វី​បាន​ជា​អ្នក​រាល់​គ្នា​ព្រួយ​ចិត្ត? ហើយហេតុអ្វីបានជាគំនិតកើតឡើងក្នុងចិត្ត?</w:t>
      </w:r>
    </w:p>
    <w:p w14:paraId="5BCF7B4B" w14:textId="77777777" w:rsidR="00F90BDC" w:rsidRDefault="00F90BDC"/>
    <w:p w14:paraId="41B9E122" w14:textId="77777777" w:rsidR="00F90BDC" w:rsidRDefault="00F90BDC">
      <w:r xmlns:w="http://schemas.openxmlformats.org/wordprocessingml/2006/main">
        <w:t xml:space="preserve">លោក​យេស៊ូ​បាន​សួរ​អ្នក​កាន់​តាម​លោក​ថា​ហេតុ​អ្វី​បាន​ជា​ពួក​គេ​ពិបាក​ចិត្ត ហើយ​ហេតុ​អ្វី​បាន​ជា​គំនិត​កើត​ឡើង​ក្នុង​ចិត្ត។</w:t>
      </w:r>
    </w:p>
    <w:p w14:paraId="12FEBCFB" w14:textId="77777777" w:rsidR="00F90BDC" w:rsidRDefault="00F90BDC"/>
    <w:p w14:paraId="51A4A4AD" w14:textId="77777777" w:rsidR="00F90BDC" w:rsidRDefault="00F90BDC">
      <w:r xmlns:w="http://schemas.openxmlformats.org/wordprocessingml/2006/main">
        <w:t xml:space="preserve">1. កុំបាត់បង់បេះដូង៖ ស្វែងរកសន្តិភាពក្នុងពិភពលោកដែលមានបញ្ហា</w:t>
      </w:r>
    </w:p>
    <w:p w14:paraId="344E633B" w14:textId="77777777" w:rsidR="00F90BDC" w:rsidRDefault="00F90BDC"/>
    <w:p w14:paraId="3E4194DE" w14:textId="77777777" w:rsidR="00F90BDC" w:rsidRDefault="00F90BDC">
      <w:r xmlns:w="http://schemas.openxmlformats.org/wordprocessingml/2006/main">
        <w:t xml:space="preserve">2. ជំនះការថប់បារម្ភ៖ វិធីធ្វើឱ្យចិត្ត និងបេះដូងរបស់អ្នកស្ងប់</w:t>
      </w:r>
    </w:p>
    <w:p w14:paraId="74F8D898" w14:textId="77777777" w:rsidR="00F90BDC" w:rsidRDefault="00F90BDC"/>
    <w:p w14:paraId="099A3828" w14:textId="77777777" w:rsidR="00F90BDC" w:rsidRDefault="00F90BDC">
      <w:r xmlns:w="http://schemas.openxmlformats.org/wordprocessingml/2006/main">
        <w:t xml:space="preserve">1. ភីលីព 4:6-7 - «កុំខ្វល់ខ្វាយអំពីអ្វីឡើយ ប៉ុន្តែនៅគ្រប់ស្ថានភាពទាំងអស់ ដោយការអធិស្ឋាន និងការទូលអង្វរដោយការអរព្រះគុណ ចូរបង្ហាញការស្នើសុំរបស់អ្នកទៅកាន់ព្រះ ហើយសន្តិភាពនៃព្រះដែលលើសពីការយល់ដឹងនឹងការពារអ្នក ចិត្ត និង​គំនិត​របស់​អ្នក​នៅ​ក្នុង​ព្រះ​គ្រីស្ទ​យេស៊ូវ»។</w:t>
      </w:r>
    </w:p>
    <w:p w14:paraId="7C691099" w14:textId="77777777" w:rsidR="00F90BDC" w:rsidRDefault="00F90BDC"/>
    <w:p w14:paraId="65AEB504" w14:textId="77777777" w:rsidR="00F90BDC" w:rsidRDefault="00F90BDC">
      <w:r xmlns:w="http://schemas.openxmlformats.org/wordprocessingml/2006/main">
        <w:t xml:space="preserve">2. ទំនុកតម្កើង 46:10 - «ចូរ​នៅ​ស្ងៀម ហើយ​ដឹង​ថា​យើង​ជា​ព្រះ យើង​នឹង​ត្រូវ​បាន​លើក​តម្កើង​នៅ​ក្នុង​ចំណោម​ប្រជាជាតិ​នានា យើង​នឹង​បាន​តម្កើង​ឡើង​នៅ​លើ​ផែនដី»។</w:t>
      </w:r>
    </w:p>
    <w:p w14:paraId="7A6348F8" w14:textId="77777777" w:rsidR="00F90BDC" w:rsidRDefault="00F90BDC"/>
    <w:p w14:paraId="4DF34F39" w14:textId="77777777" w:rsidR="00F90BDC" w:rsidRDefault="00F90BDC">
      <w:r xmlns:w="http://schemas.openxmlformats.org/wordprocessingml/2006/main">
        <w:t xml:space="preserve">លូកា 24:39 មើល​ដៃ និង​ជើង​របស់​ខ្ញុំ នោះ​គឺ​ខ្ញុំ​ផ្ទាល់។ ដ្បិត​វិញ្ញាណ​គ្មាន​សាច់​និង​ឆ្អឹង ដូច​អ្នក​រាល់​គ្នា​ឃើញ​ថា​ខ្ញុំ​មាន​ទេ។</w:t>
      </w:r>
    </w:p>
    <w:p w14:paraId="0A3324BD" w14:textId="77777777" w:rsidR="00F90BDC" w:rsidRDefault="00F90BDC"/>
    <w:p w14:paraId="671510C5" w14:textId="77777777" w:rsidR="00F90BDC" w:rsidRDefault="00F90BDC">
      <w:r xmlns:w="http://schemas.openxmlformats.org/wordprocessingml/2006/main">
        <w:t xml:space="preserve">វគ្គនេះនិយាយអំពីព្រះយេស៊ូវដែលផ្តល់ភស្តុតាងជាក់ស្តែងនៃការរស់ឡើងវិញខាងរូបកាយរបស់ទ្រង់ដោយបង្ហាញដៃ និងជើងរបស់ទ្រង់។</w:t>
      </w:r>
    </w:p>
    <w:p w14:paraId="2E31328E" w14:textId="77777777" w:rsidR="00F90BDC" w:rsidRDefault="00F90BDC"/>
    <w:p w14:paraId="306D3506" w14:textId="77777777" w:rsidR="00F90BDC" w:rsidRDefault="00F90BDC">
      <w:r xmlns:w="http://schemas.openxmlformats.org/wordprocessingml/2006/main">
        <w:t xml:space="preserve">1. ភស្តុតាងជាក់ស្តែងនៃការរស់ឡើងវិញរបស់ព្រះគ្រីស្ទ៖ ព្រះយេស៊ូវបង្ហាញយើងថាទ្រង់មិនមែនជាវិញ្ញាណទេ ប៉ុន្តែមានភស្តុតាងជាក់ស្តែងនៃការរស់ឡើងវិញរបស់ទ្រង់។</w:t>
      </w:r>
    </w:p>
    <w:p w14:paraId="6897ECF0" w14:textId="77777777" w:rsidR="00F90BDC" w:rsidRDefault="00F90BDC"/>
    <w:p w14:paraId="27699126" w14:textId="77777777" w:rsidR="00F90BDC" w:rsidRDefault="00F90BDC">
      <w:r xmlns:w="http://schemas.openxmlformats.org/wordprocessingml/2006/main">
        <w:t xml:space="preserve">2. អំណាចនៃសេចក្តីជំនឿ៖ ការរស់ឡើងវិញខាងរូបកាយរបស់ព្រះយេស៊ូវផ្តល់ឱ្យយើងនូវសេចក្តីជំនឿលើអំណាចនៃព្រះ ហើយបង្ហាញពីភាពស្មោះត្រង់របស់ទ្រង់។</w:t>
      </w:r>
    </w:p>
    <w:p w14:paraId="17F2301B" w14:textId="77777777" w:rsidR="00F90BDC" w:rsidRDefault="00F90BDC"/>
    <w:p w14:paraId="412C325B" w14:textId="77777777" w:rsidR="00F90BDC" w:rsidRDefault="00F90BDC">
      <w:r xmlns:w="http://schemas.openxmlformats.org/wordprocessingml/2006/main">
        <w:t xml:space="preserve">1. យ៉ូហាន 20:27: បន្ទាប់​មក គាត់​មាន​ប្រសាសន៍​ទៅ​កាន់​ថូម៉ាស​ថា៖ «សូម​យក​ម្រាម​ដៃ​មក​មើល ហើយ​មើល​ដៃ​ខ្ញុំ។ ចូរ​លូក​ដៃ​មក​ខាង​ខ្ញុំ ហើយ​កុំ​ឲ្យ​មាន​ជំនឿ​ឡើយ គឺ​ត្រូវ​ជឿ​ចុះ។</w:t>
      </w:r>
    </w:p>
    <w:p w14:paraId="5794AFE3" w14:textId="77777777" w:rsidR="00F90BDC" w:rsidRDefault="00F90BDC"/>
    <w:p w14:paraId="7E2C87B4" w14:textId="77777777" w:rsidR="00F90BDC" w:rsidRDefault="00F90BDC">
      <w:r xmlns:w="http://schemas.openxmlformats.org/wordprocessingml/2006/main">
        <w:t xml:space="preserve">2. ហេព្រើរ 11:1: ឥឡូវនេះ សេចក្តីជំនឿគឺជាខ្លឹមសារនៃអ្វីដែលសង្ឃឹមចង់បាន ភស្តុតាងនៃអ្វីដែលមិនបានឃើញ។</w:t>
      </w:r>
    </w:p>
    <w:p w14:paraId="0D5F0858" w14:textId="77777777" w:rsidR="00F90BDC" w:rsidRDefault="00F90BDC"/>
    <w:p w14:paraId="11CFC681" w14:textId="77777777" w:rsidR="00F90BDC" w:rsidRDefault="00F90BDC">
      <w:r xmlns:w="http://schemas.openxmlformats.org/wordprocessingml/2006/main">
        <w:t xml:space="preserve">លូកា 24:40 កាល​លោក​មាន​ព្រះ‌បន្ទូល​ដូច្នេះ​ហើយ លោក​ក៏​បង្ហាញ​ដៃ និង​ជើង​របស់​លោក។</w:t>
      </w:r>
    </w:p>
    <w:p w14:paraId="6AFEEE9E" w14:textId="77777777" w:rsidR="00F90BDC" w:rsidRDefault="00F90BDC"/>
    <w:p w14:paraId="51152699" w14:textId="77777777" w:rsidR="00F90BDC" w:rsidRDefault="00F90BDC">
      <w:r xmlns:w="http://schemas.openxmlformats.org/wordprocessingml/2006/main">
        <w:t xml:space="preserve">ពួក​សិស្ស​ត្រូវ​បាន​បង្ហាញ​ដៃ និង​ជើង​របស់​ព្រះ​យេស៊ូ បន្ទាប់​ពី​មាន​បន្ទូល​របស់​ទ្រង់។</w:t>
      </w:r>
    </w:p>
    <w:p w14:paraId="33769785" w14:textId="77777777" w:rsidR="00F90BDC" w:rsidRDefault="00F90BDC"/>
    <w:p w14:paraId="679F9E48" w14:textId="77777777" w:rsidR="00F90BDC" w:rsidRDefault="00F90BDC">
      <w:r xmlns:w="http://schemas.openxmlformats.org/wordprocessingml/2006/main">
        <w:t xml:space="preserve">១៖ ព្រះយេស៊ូវពិតជាមានព្រះជន្មរស់ឡើងវិញបន្ទាប់ពីការសោយទិវង្គតរបស់ទ្រង់ ដែលបង្ហាញដោយស្នាមរបួសនៅដៃ និងជើងរបស់ទ្រង់។</w:t>
      </w:r>
    </w:p>
    <w:p w14:paraId="71882F9B" w14:textId="77777777" w:rsidR="00F90BDC" w:rsidRDefault="00F90BDC"/>
    <w:p w14:paraId="10974C64" w14:textId="77777777" w:rsidR="00F90BDC" w:rsidRDefault="00F90BDC">
      <w:r xmlns:w="http://schemas.openxmlformats.org/wordprocessingml/2006/main">
        <w:t xml:space="preserve">២៖ រូបរាងកាយរបស់ព្រះយេស៊ូបន្ទាប់ពីការរស់ឡើងវិញ ផ្ដល់ឱ្យយើងនូវសេចក្ដីសង្ឃឹមក្នុងការប្រឈមមុខនឹងការរងទុក្ខ។</w:t>
      </w:r>
    </w:p>
    <w:p w14:paraId="175A4E34" w14:textId="77777777" w:rsidR="00F90BDC" w:rsidRDefault="00F90BDC"/>
    <w:p w14:paraId="7E76EB5E" w14:textId="77777777" w:rsidR="00F90BDC" w:rsidRDefault="00F90BDC">
      <w:r xmlns:w="http://schemas.openxmlformats.org/wordprocessingml/2006/main">
        <w:t xml:space="preserve">1: យ៉ូហាន 20:27-29 - បន្ទាប់មកទ្រង់មានបន្ទូលទៅកាន់ថូម៉ាស, ? </w:t>
      </w:r>
      <w:r xmlns:w="http://schemas.openxmlformats.org/wordprocessingml/2006/main">
        <w:rPr>
          <w:rFonts w:ascii="맑은 고딕 Semilight" w:hAnsi="맑은 고딕 Semilight"/>
        </w:rPr>
        <w:t xml:space="preserve">쏱 </w:t>
      </w:r>
      <w:r xmlns:w="http://schemas.openxmlformats.org/wordprocessingml/2006/main">
        <w:t xml:space="preserve">ut ម្រាមដៃរបស់អ្នកនៅទីនេះ; មើលដៃរបស់ខ្ញុំ។ លូកដៃទៅដាក់នៅខាងខ្ញុំ។ ឈប់សង្ស័យហើយជឿទៅ??</w:t>
      </w:r>
    </w:p>
    <w:p w14:paraId="3330641E" w14:textId="77777777" w:rsidR="00F90BDC" w:rsidRDefault="00F90BDC"/>
    <w:p w14:paraId="627DAD2F" w14:textId="77777777" w:rsidR="00F90BDC" w:rsidRDefault="00F90BDC">
      <w:r xmlns:w="http://schemas.openxmlformats.org/wordprocessingml/2006/main">
        <w:t xml:space="preserve">2: កូល៉ុស 3: 12-14 - ដូច្នេះក្នុងនាមជាព្រះ? </w:t>
      </w:r>
      <w:r xmlns:w="http://schemas.openxmlformats.org/wordprocessingml/2006/main">
        <w:rPr>
          <w:rFonts w:ascii="맑은 고딕 Semilight" w:hAnsi="맑은 고딕 Semilight"/>
        </w:rPr>
        <w:t xml:space="preserve">셲 </w:t>
      </w:r>
      <w:r xmlns:w="http://schemas.openxmlformats.org/wordprocessingml/2006/main">
        <w:t xml:space="preserve">មនុស្ស​ដែល​បាន​ជ្រើសរើស បរិសុទ្ធ និង​ជាទី​ស្រឡាញ់ ចូរ​សម្លៀក​បំពាក់​ដោយ​ក្ដី​មេត្តា សប្បុរស សុភាព សុភាព និង​ការ​អត់ធ្មត់។ ចូរ​ទ្រាំទ្រ​នឹង​គ្នា ហើយ​អត់ទោស​ឲ្យ​គ្នា​ទៅ​វិញ​ទៅ​មក​ប្រសិន​បើ​អ្នក​រាល់​គ្នា​មាន​ការ​សោកស្ដាយ​ចំពោះ​អ្នក​ណា​ម្នាក់។ អត់ទោស ដូចដែលព្រះអម្ចាស់បានអត់ទោសឱ្យអ្នក។</w:t>
      </w:r>
    </w:p>
    <w:p w14:paraId="0A69DF8F" w14:textId="77777777" w:rsidR="00F90BDC" w:rsidRDefault="00F90BDC"/>
    <w:p w14:paraId="1AB2319D" w14:textId="77777777" w:rsidR="00F90BDC" w:rsidRDefault="00F90BDC">
      <w:r xmlns:w="http://schemas.openxmlformats.org/wordprocessingml/2006/main">
        <w:t xml:space="preserve">លូកា 24:41 កាល​គេ​នៅ​តែ​មិន​ជឿ​ដោយ​អរ​សប្បាយ ហើយ​ងឿង​ឆ្ងល់ នោះ​ទ្រង់​មាន​ព្រះ‌បន្ទូល​ទៅ​គេ​ថា៖ «តើ​អ្នក​រាល់​គ្នា​មាន​សាច់​នៅ​ទី​នេះ​ទេ?</w:t>
      </w:r>
    </w:p>
    <w:p w14:paraId="41262482" w14:textId="77777777" w:rsidR="00F90BDC" w:rsidRDefault="00F90BDC"/>
    <w:p w14:paraId="6F536C36" w14:textId="77777777" w:rsidR="00F90BDC" w:rsidRDefault="00F90BDC">
      <w:r xmlns:w="http://schemas.openxmlformats.org/wordprocessingml/2006/main">
        <w:t xml:space="preserve">ពួក​សិស្ស​ពោរពេញ​ដោយ​អំណរ ប៉ុន្តែ​នៅ​តែ​មិន​ប្រាកដ​ថា​មាន​អ្វី​កើត​ឡើង ដូច្នេះ​លោក​យេស៊ូ​បាន​សួរ​ថា​តើ​ពួក​គេ​មាន​អាហារ​ឬ​អត់។</w:t>
      </w:r>
    </w:p>
    <w:p w14:paraId="6E6B3D6A" w14:textId="77777777" w:rsidR="00F90BDC" w:rsidRDefault="00F90BDC"/>
    <w:p w14:paraId="231FF7A2" w14:textId="77777777" w:rsidR="00F90BDC" w:rsidRDefault="00F90BDC">
      <w:r xmlns:w="http://schemas.openxmlformats.org/wordprocessingml/2006/main">
        <w:t xml:space="preserve">1. ការពឹងផ្អែកលើព្រះបន្ទូលរបស់ព្រះនៅកណ្តាលនៃភាពមិនប្រាកដប្រជា</w:t>
      </w:r>
    </w:p>
    <w:p w14:paraId="1C6BB987" w14:textId="77777777" w:rsidR="00F90BDC" w:rsidRDefault="00F90BDC"/>
    <w:p w14:paraId="6BB921F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ស្វែងរកភាពរីករាយក្នុងភាពលំបាក</w:t>
      </w:r>
    </w:p>
    <w:p w14:paraId="385819B4" w14:textId="77777777" w:rsidR="00F90BDC" w:rsidRDefault="00F90BDC"/>
    <w:p w14:paraId="26DEF1AC" w14:textId="77777777" w:rsidR="00F90BDC" w:rsidRDefault="00F90BDC">
      <w:r xmlns:w="http://schemas.openxmlformats.org/wordprocessingml/2006/main">
        <w:t xml:space="preserve">1. រ៉ូម 15:13 - "សូមឱ្យព្រះនៃក្តីសង្ឃឹមបំពេញអ្នកដោយសេចក្តីអំណរនិងសន្តិភាពទាំងអស់ដូចដែលអ្នកបានទុកចិត្ដលើទ្រង់ដូច្នេះអ្នកអាចមានសេចក្តីសង្ឃឹមពោរពេញដោយអំណាចនៃព្រះវិញ្ញាណបរិសុទ្ធ" ។</w:t>
      </w:r>
    </w:p>
    <w:p w14:paraId="51EA20CF" w14:textId="77777777" w:rsidR="00F90BDC" w:rsidRDefault="00F90BDC"/>
    <w:p w14:paraId="1DF9906D" w14:textId="77777777" w:rsidR="00F90BDC" w:rsidRDefault="00F90BDC">
      <w:r xmlns:w="http://schemas.openxmlformats.org/wordprocessingml/2006/main">
        <w:t xml:space="preserve">២. ទំនុកតម្កើង ៣០:៥ - «ការ​យំ​សោក​នៅ​តែ​មួយ​យប់ តែ​មាន​អំណរ​នៅ​ពេល​ព្រឹក»។</w:t>
      </w:r>
    </w:p>
    <w:p w14:paraId="0A26564E" w14:textId="77777777" w:rsidR="00F90BDC" w:rsidRDefault="00F90BDC"/>
    <w:p w14:paraId="7BC9A45B" w14:textId="77777777" w:rsidR="00F90BDC" w:rsidRDefault="00F90BDC">
      <w:r xmlns:w="http://schemas.openxmlformats.org/wordprocessingml/2006/main">
        <w:t xml:space="preserve">លូកា 24:42 គេ​យក​ត្រី​ស្ងោរ​មួយ​ដុំ​មក​ឲ្យ​គាត់។</w:t>
      </w:r>
    </w:p>
    <w:p w14:paraId="01B335D7" w14:textId="77777777" w:rsidR="00F90BDC" w:rsidRDefault="00F90BDC"/>
    <w:p w14:paraId="53253978" w14:textId="77777777" w:rsidR="00F90BDC" w:rsidRDefault="00F90BDC">
      <w:r xmlns:w="http://schemas.openxmlformats.org/wordprocessingml/2006/main">
        <w:t xml:space="preserve">វគ្គនេះពិពណ៌នាអំពីរបៀបដែលព្រះយេស៊ូត្រូវបានសិស្សទ្រង់ថ្វាយត្រីស្ងោរ និងទឹកឃ្មុំ។</w:t>
      </w:r>
    </w:p>
    <w:p w14:paraId="561A8B8F" w14:textId="77777777" w:rsidR="00F90BDC" w:rsidRDefault="00F90BDC"/>
    <w:p w14:paraId="5368CB0F" w14:textId="77777777" w:rsidR="00F90BDC" w:rsidRDefault="00F90BDC">
      <w:r xmlns:w="http://schemas.openxmlformats.org/wordprocessingml/2006/main">
        <w:t xml:space="preserve">1. អំណាចនៃបដិសណ្ឋារកិច្ចៈ គំរូរបស់ព្រះយេស៊ូក្នុងការទទួលយក និងឆ្លើយតបចំពោះទង្វើនៃសេចក្តីសប្បុរស</w:t>
      </w:r>
    </w:p>
    <w:p w14:paraId="7642DDAE" w14:textId="77777777" w:rsidR="00F90BDC" w:rsidRDefault="00F90BDC"/>
    <w:p w14:paraId="7E3F573D" w14:textId="77777777" w:rsidR="00F90BDC" w:rsidRDefault="00F90BDC">
      <w:r xmlns:w="http://schemas.openxmlformats.org/wordprocessingml/2006/main">
        <w:t xml:space="preserve">2. ផ្តល់អាហារដល់អ្នកស្រេកឃ្លាន៖ ជាការដាស់តឿនដើម្បីបង្ហាញសេចក្តីសប្បុរស និងសេចក្តីមេត្តាចំពោះអ្នកដែលត្រូវការ</w:t>
      </w:r>
    </w:p>
    <w:p w14:paraId="5F02C940" w14:textId="77777777" w:rsidR="00F90BDC" w:rsidRDefault="00F90BDC"/>
    <w:p w14:paraId="08EF9377" w14:textId="77777777" w:rsidR="00F90BDC" w:rsidRDefault="00F90BDC">
      <w:r xmlns:w="http://schemas.openxmlformats.org/wordprocessingml/2006/main">
        <w:t xml:space="preserve">1. លោកុប្បត្តិ 18:2-5 - បដិសណ្ឋារកិច្ចរបស់អ័ប្រាហាំចំពោះភ្ញៀវទាំងបី</w:t>
      </w:r>
    </w:p>
    <w:p w14:paraId="69F8EF54" w14:textId="77777777" w:rsidR="00F90BDC" w:rsidRDefault="00F90BDC"/>
    <w:p w14:paraId="0E026513" w14:textId="77777777" w:rsidR="00F90BDC" w:rsidRDefault="00F90BDC">
      <w:r xmlns:w="http://schemas.openxmlformats.org/wordprocessingml/2006/main">
        <w:t xml:space="preserve">2. អេសាយ 58:7-11 - ការត្រាស់ហៅរបស់ព្រះដើម្បីមើលថែអ្នកស្រេកឃ្លាននិងអ្នកខ្វះខាត។</w:t>
      </w:r>
    </w:p>
    <w:p w14:paraId="0CEC518A" w14:textId="77777777" w:rsidR="00F90BDC" w:rsidRDefault="00F90BDC"/>
    <w:p w14:paraId="6100C11F" w14:textId="77777777" w:rsidR="00F90BDC" w:rsidRDefault="00F90BDC">
      <w:r xmlns:w="http://schemas.openxmlformats.org/wordprocessingml/2006/main">
        <w:t xml:space="preserve">លូកា 24:43 គាត់​ក៏​យក​ទៅ​បរិភោគ​នៅ​មុខ​គេ។</w:t>
      </w:r>
    </w:p>
    <w:p w14:paraId="74FD9F9F" w14:textId="77777777" w:rsidR="00F90BDC" w:rsidRDefault="00F90BDC"/>
    <w:p w14:paraId="40E17D0A" w14:textId="77777777" w:rsidR="00F90BDC" w:rsidRDefault="00F90BDC">
      <w:r xmlns:w="http://schemas.openxmlformats.org/wordprocessingml/2006/main">
        <w:t xml:space="preserve">ពួក​សិស្ស​បាន​ឃើញ​ព្រះយេស៊ូវ​បាន​បរិភោគ​ត្រី​មួយ​ដុំ ដើម្បី​បញ្ជាក់​ថា​ទ្រង់​បាន​ត្រូវ​ប្រោស​ឲ្យ​រស់​ឡើង​វិញ។</w:t>
      </w:r>
    </w:p>
    <w:p w14:paraId="2586C03A" w14:textId="77777777" w:rsidR="00F90BDC" w:rsidRDefault="00F90BDC"/>
    <w:p w14:paraId="3D893182" w14:textId="77777777" w:rsidR="00F90BDC" w:rsidRDefault="00F90BDC">
      <w:r xmlns:w="http://schemas.openxmlformats.org/wordprocessingml/2006/main">
        <w:t xml:space="preserve">1. ការរស់ឡើងវិញរបស់ព្រះយេស៊ូវ៖ អព្ភូតហេតុនៃអព្ភូតហេតុ</w:t>
      </w:r>
    </w:p>
    <w:p w14:paraId="533D2A28" w14:textId="77777777" w:rsidR="00F90BDC" w:rsidRDefault="00F90BDC"/>
    <w:p w14:paraId="6C8729E1" w14:textId="77777777" w:rsidR="00F90BDC" w:rsidRDefault="00F90BDC">
      <w:r xmlns:w="http://schemas.openxmlformats.org/wordprocessingml/2006/main">
        <w:t xml:space="preserve">2. អំណាចនៃសាក្សីអំពីការរស់ឡើងវិញរបស់ព្រះគ្រីស្ទ</w:t>
      </w:r>
    </w:p>
    <w:p w14:paraId="185E856A" w14:textId="77777777" w:rsidR="00F90BDC" w:rsidRDefault="00F90BDC"/>
    <w:p w14:paraId="7D3103E7" w14:textId="77777777" w:rsidR="00F90BDC" w:rsidRDefault="00F90BDC">
      <w:r xmlns:w="http://schemas.openxmlformats.org/wordprocessingml/2006/main">
        <w:t xml:space="preserve">1. យ៉ូហាន 20:25-29 - ព្រះយេស៊ូវ​បាន​បង្ហាញ​ថូម៉ាស​របួស​របស់​ទ្រង់ ដោយ​បញ្ជាក់​ថា​ទ្រង់​មាន​ព្រះជន្ម​រស់។</w:t>
      </w:r>
    </w:p>
    <w:p w14:paraId="5C6FB14C" w14:textId="77777777" w:rsidR="00F90BDC" w:rsidRDefault="00F90BDC"/>
    <w:p w14:paraId="43F19E87" w14:textId="77777777" w:rsidR="00F90BDC" w:rsidRDefault="00F90BDC">
      <w:r xmlns:w="http://schemas.openxmlformats.org/wordprocessingml/2006/main">
        <w:t xml:space="preserve">2. លូកា 24:36-43 - ព្រះយេស៊ូវបង្ហាញអង្គទ្រង់ដល់ពួកសិស្សរបស់ទ្រង់ ហើយបរិភោគត្រីមួយដុំ។</w:t>
      </w:r>
    </w:p>
    <w:p w14:paraId="275B8CCB" w14:textId="77777777" w:rsidR="00F90BDC" w:rsidRDefault="00F90BDC"/>
    <w:p w14:paraId="7E3502DC" w14:textId="77777777" w:rsidR="00F90BDC" w:rsidRDefault="00F90BDC">
      <w:r xmlns:w="http://schemas.openxmlformats.org/wordprocessingml/2006/main">
        <w:t xml:space="preserve">លូកា 24:44 លោក​មាន​ប្រសាសន៍​ទៅ​គេ​ថា៖ «នេះ​ជា​ពាក្យ​ដែល​ខ្ញុំ​និយាយ​ទៅ​កាន់​អ្នក​រាល់​គ្នា កាល​ខ្ញុំ​នៅ​ជា​មួយ​អ្នក​រាល់​គ្នា ដើម្បី​ឲ្យ​គ្រប់​ការណ៍​ទាំង​អស់​ត្រូវ​បាន​សម្រេច ដែល​មាន​ចែង​ទុក​ក្នុង​ក្រិត្យ​វិន័យ​របស់​លោក​ម៉ូសេ និង​តាម​ព្យាការី និង​នៅ​ក្នុង​គម្ពីរ។ ទំនុកតម្កើង អំពីខ្ញុំ។</w:t>
      </w:r>
    </w:p>
    <w:p w14:paraId="52BBBE30" w14:textId="77777777" w:rsidR="00F90BDC" w:rsidRDefault="00F90BDC"/>
    <w:p w14:paraId="077C127B" w14:textId="77777777" w:rsidR="00F90BDC" w:rsidRDefault="00F90BDC">
      <w:r xmlns:w="http://schemas.openxmlformats.org/wordprocessingml/2006/main">
        <w:t xml:space="preserve">ខគម្ពីរ​នេះ​និយាយ​អំពី​ព្រះយេស៊ូវ​រំឭក​ពួក​សិស្ស​ថា ព្រឹត្តិការណ៍​នៃ​ជីវិត និង​ការសុគត​របស់​ទ្រង់​ត្រូវ​បាន​ទាយ​ទុក​ជា​មុន​ក្នុង​ក្រឹត្យវិន័យ ហោរា និង​ទំនុកតម្កើង ។</w:t>
      </w:r>
    </w:p>
    <w:p w14:paraId="3DDDA065" w14:textId="77777777" w:rsidR="00F90BDC" w:rsidRDefault="00F90BDC"/>
    <w:p w14:paraId="7A5F26DE" w14:textId="77777777" w:rsidR="00F90BDC" w:rsidRDefault="00F90BDC">
      <w:r xmlns:w="http://schemas.openxmlformats.org/wordprocessingml/2006/main">
        <w:t xml:space="preserve">1. ការបំពេញនៃទំនាយ៖ របៀបដែលជីវិត និងសេចក្តីស្លាប់របស់ព្រះយេស៊ូវបានបំពេញបទគម្ពីរ</w:t>
      </w:r>
    </w:p>
    <w:p w14:paraId="2F630D3C" w14:textId="77777777" w:rsidR="00F90BDC" w:rsidRDefault="00F90BDC"/>
    <w:p w14:paraId="05FF7092" w14:textId="77777777" w:rsidR="00F90BDC" w:rsidRDefault="00F90BDC">
      <w:r xmlns:w="http://schemas.openxmlformats.org/wordprocessingml/2006/main">
        <w:t xml:space="preserve">2. ការបំពេញដោយស្មោះត្រង់៖ របៀបដែលជីវិតរបស់ព្រះយេស៊ូវបានបង្ហាញពីភាពស្មោះត្រង់</w:t>
      </w:r>
    </w:p>
    <w:p w14:paraId="338E463D" w14:textId="77777777" w:rsidR="00F90BDC" w:rsidRDefault="00F90BDC"/>
    <w:p w14:paraId="74296AA6" w14:textId="77777777" w:rsidR="00F90BDC" w:rsidRDefault="00F90BDC">
      <w:r xmlns:w="http://schemas.openxmlformats.org/wordprocessingml/2006/main">
        <w:t xml:space="preserve">១.អេសាយ ៥៣:៤??</w:t>
      </w:r>
    </w:p>
    <w:p w14:paraId="73ED4FFF" w14:textId="77777777" w:rsidR="00F90BDC" w:rsidRDefault="00F90BDC"/>
    <w:p w14:paraId="7222E6D7" w14:textId="77777777" w:rsidR="00F90BDC" w:rsidRDefault="00F90BDC">
      <w:r xmlns:w="http://schemas.openxmlformats.org/wordprocessingml/2006/main">
        <w:t xml:space="preserve">២.ទំនុកដំកើង ២២:១??៨</w:t>
      </w:r>
    </w:p>
    <w:p w14:paraId="3FFEB407" w14:textId="77777777" w:rsidR="00F90BDC" w:rsidRDefault="00F90BDC"/>
    <w:p w14:paraId="294D3601" w14:textId="77777777" w:rsidR="00F90BDC" w:rsidRDefault="00F90BDC">
      <w:r xmlns:w="http://schemas.openxmlformats.org/wordprocessingml/2006/main">
        <w:t xml:space="preserve">លូកា 24:45 ព្រះ‌អង្គ​បាន​បើក​ការ​យល់​ដឹង​របស់​ពួក​គេ ដើម្បី​ឲ្យ​គេ​យល់​បទ​គម្ពីរ។</w:t>
      </w:r>
    </w:p>
    <w:p w14:paraId="121D8674" w14:textId="77777777" w:rsidR="00F90BDC" w:rsidRDefault="00F90BDC"/>
    <w:p w14:paraId="11BBCB90" w14:textId="77777777" w:rsidR="00F90BDC" w:rsidRDefault="00F90BDC">
      <w:r xmlns:w="http://schemas.openxmlformats.org/wordprocessingml/2006/main">
        <w:t xml:space="preserve">វគ្គ​នេះ​និយាយ​អំពី​ព្រះយេស៊ូវ​បាន​បើក​ការ​យល់​ដឹង​របស់​ពួក​សិស្ស​របស់​ទ្រង់ ដូច្នេះ​ពួក​គេ​អាច​យល់​បទ​គម្ពីរ។</w:t>
      </w:r>
    </w:p>
    <w:p w14:paraId="6C7D085C" w14:textId="77777777" w:rsidR="00F90BDC" w:rsidRDefault="00F90BDC"/>
    <w:p w14:paraId="13B6A258" w14:textId="77777777" w:rsidR="00F90BDC" w:rsidRDefault="00F90BDC">
      <w:r xmlns:w="http://schemas.openxmlformats.org/wordprocessingml/2006/main">
        <w:t xml:space="preserve">១) អំណាចនៃព្រះយេស៊ូវ៖ ការរៀនពឹងផ្អែកលើការណែនាំរបស់ទ្រង់</w:t>
      </w:r>
    </w:p>
    <w:p w14:paraId="607EB341" w14:textId="77777777" w:rsidR="00F90BDC" w:rsidRDefault="00F90BDC"/>
    <w:p w14:paraId="77AFA1A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ដោះសោអំណាចនៃបទគម្ពីរតាមរយៈព្រះយេស៊ូវ</w:t>
      </w:r>
    </w:p>
    <w:p w14:paraId="27DA3441" w14:textId="77777777" w:rsidR="00F90BDC" w:rsidRDefault="00F90BDC"/>
    <w:p w14:paraId="79136352" w14:textId="77777777" w:rsidR="00F90BDC" w:rsidRDefault="00F90BDC">
      <w:r xmlns:w="http://schemas.openxmlformats.org/wordprocessingml/2006/main">
        <w:t xml:space="preserve">1) យ៉ូហាន 14:26 - «ប៉ុន្តែ​អ្នក​តស៊ូ​មតិ ព្រះ​វិញ្ញាណ​បរិសុទ្ធ ដែល​ព្រះ​វរបិតា​នឹង​ចាត់​ឲ្យ​មក​ក្នុង​នាម​ខ្ញុំ ទ្រង់​នឹង​បង្រៀន​អ្នក​រាល់​គ្នា​គ្រប់​ទាំង​អស់ ហើយ​នឹង​រំឭក​អ្នក​រាល់​គ្នា​នូវ​អ្វី​ដែល​ខ្ញុំ​បាន​ប្រាប់​អ្នក​រាល់​គ្នា»។</w:t>
      </w:r>
    </w:p>
    <w:p w14:paraId="77D64C74" w14:textId="77777777" w:rsidR="00F90BDC" w:rsidRDefault="00F90BDC"/>
    <w:p w14:paraId="733FEE28" w14:textId="77777777" w:rsidR="00F90BDC" w:rsidRDefault="00F90BDC">
      <w:r xmlns:w="http://schemas.openxmlformats.org/wordprocessingml/2006/main">
        <w:t xml:space="preserve">២) ទំនុកតម្កើង ១១៩:១៨ - «សូម​បើក​ភ្នែក​ឡើង ដើម្បី​ឲ្យ​ទូលបង្គំ​បាន​ឃើញ​ការ​អស្ចារ្យ​ក្នុង​ក្រិត្យ​វិន័យ​ទ្រង់»។</w:t>
      </w:r>
    </w:p>
    <w:p w14:paraId="76A063A6" w14:textId="77777777" w:rsidR="00F90BDC" w:rsidRDefault="00F90BDC"/>
    <w:p w14:paraId="021BBF89" w14:textId="77777777" w:rsidR="00F90BDC" w:rsidRDefault="00F90BDC">
      <w:r xmlns:w="http://schemas.openxmlformats.org/wordprocessingml/2006/main">
        <w:t xml:space="preserve">លូកា 24:46 លោក​មាន​ប្រសាសន៍​ទៅ​គេ​ថា៖ «មាន​ចែង​ទុក​មក​ដូច្នេះ ហើយ​បាន​ធ្វើ​ឲ្យ​ព្រះ‌គ្រិស្ដ​រង​ទុក្ខ ហើយ​មាន​ព្រះ‌ជន្ម​រស់​ឡើង​វិញ​នៅ​ថ្ងៃ​ទី​បី។</w:t>
      </w:r>
    </w:p>
    <w:p w14:paraId="7D8F915B" w14:textId="77777777" w:rsidR="00F90BDC" w:rsidRDefault="00F90BDC"/>
    <w:p w14:paraId="07C83ECF" w14:textId="77777777" w:rsidR="00F90BDC" w:rsidRDefault="00F90BDC">
      <w:r xmlns:w="http://schemas.openxmlformats.org/wordprocessingml/2006/main">
        <w:t xml:space="preserve">លោក​យេស៊ូ​បាន​បង្គាប់​អ្នក​កាន់​តាម​លោក​ថា លោក​ត្រូវ​រង​ទុក្ខ ហើយ​រស់​ឡើង​វិញ​នៅ​ថ្ងៃ​ទី​បី។</w:t>
      </w:r>
    </w:p>
    <w:p w14:paraId="281E4139" w14:textId="77777777" w:rsidR="00F90BDC" w:rsidRDefault="00F90BDC"/>
    <w:p w14:paraId="2BB90020" w14:textId="77777777" w:rsidR="00F90BDC" w:rsidRDefault="00F90BDC">
      <w:r xmlns:w="http://schemas.openxmlformats.org/wordprocessingml/2006/main">
        <w:t xml:space="preserve">1. អំណាចអព្ភូតហេតុនៃការរស់ឡើងវិញ</w:t>
      </w:r>
    </w:p>
    <w:p w14:paraId="73468BFC" w14:textId="77777777" w:rsidR="00F90BDC" w:rsidRDefault="00F90BDC"/>
    <w:p w14:paraId="747543DF" w14:textId="77777777" w:rsidR="00F90BDC" w:rsidRDefault="00F90BDC">
      <w:r xmlns:w="http://schemas.openxmlformats.org/wordprocessingml/2006/main">
        <w:t xml:space="preserve">2. សារៈសំខាន់នៃការបំពេញទំនាយ</w:t>
      </w:r>
    </w:p>
    <w:p w14:paraId="51B9AFA2" w14:textId="77777777" w:rsidR="00F90BDC" w:rsidRDefault="00F90BDC"/>
    <w:p w14:paraId="5B93A9CC" w14:textId="77777777" w:rsidR="00F90BDC" w:rsidRDefault="00F90BDC">
      <w:r xmlns:w="http://schemas.openxmlformats.org/wordprocessingml/2006/main">
        <w:t xml:space="preserve">1. ទំនុកតម្កើង 16:10 - ដ្បិត​ទ្រង់​មិន​ទុក​ព្រលឹង​ទូលបង្គំ​នៅ​ក្នុង​នរក​ឡើយ។ អ្នកក៏មិនចង់ឱ្យព្រះដ៏វិសុទ្ធរបស់អ្នកឃើញអំពើពុករលួយដែរ។</w:t>
      </w:r>
    </w:p>
    <w:p w14:paraId="4AE5F00B" w14:textId="77777777" w:rsidR="00F90BDC" w:rsidRDefault="00F90BDC"/>
    <w:p w14:paraId="7236B647" w14:textId="77777777" w:rsidR="00F90BDC" w:rsidRDefault="00F90BDC">
      <w:r xmlns:w="http://schemas.openxmlformats.org/wordprocessingml/2006/main">
        <w:t xml:space="preserve">2. អេសាយ 53:4-5 - ពិតប្រាកដណាស់ ទ្រង់បានកើតទុក្ខព្រួយរបស់យើង ហើយបានផ្ទុកនូវទុក្ខសោករបស់យើង តែយើងនៅតែគោរពទ្រង់ដែលត្រូវគេវាយដំ វាយដំ និងរងទុក្ខ។ ប៉ុន្តែគាត់បានរងរបួសដោយសារការរំលងរបស់យើង គាត់ត្រូវបានជាំដោយសារអំពើទុច្ចរិតរបស់យើង៖ ការប្រៀនប្រដៅនៃសន្តិភាពរបស់យើងបានមកលើគាត់។ ហើយជាមួយនឹងស្នាមឆ្នូតរបស់គាត់ យើងបានជាសះស្បើយ។</w:t>
      </w:r>
    </w:p>
    <w:p w14:paraId="37FBAB4B" w14:textId="77777777" w:rsidR="00F90BDC" w:rsidRDefault="00F90BDC"/>
    <w:p w14:paraId="4CE72C7E" w14:textId="77777777" w:rsidR="00F90BDC" w:rsidRDefault="00F90BDC">
      <w:r xmlns:w="http://schemas.openxmlformats.org/wordprocessingml/2006/main">
        <w:t xml:space="preserve">លូកា 24:47 ហើយ​ថា ការ​ប្រែចិត្ត និង​ការ​ផ្ដាច់​បាប​គួរ​ត្រូវ​បាន​ប្រកាស​ក្នុង​ព្រះនាម​ទ្រង់​ក្នុង​ចំណោម​គ្រប់​ទាំង​សាសន៍ ដោយ​ចាប់​ផ្ដើម​នៅ​ក្រុង​យេរូសាឡិម។</w:t>
      </w:r>
    </w:p>
    <w:p w14:paraId="5BA2CC37" w14:textId="77777777" w:rsidR="00F90BDC" w:rsidRDefault="00F90BDC"/>
    <w:p w14:paraId="0F815025" w14:textId="77777777" w:rsidR="00F90BDC" w:rsidRDefault="00F90BDC">
      <w:r xmlns:w="http://schemas.openxmlformats.org/wordprocessingml/2006/main">
        <w:t xml:space="preserve">ព្រះយេស៊ូវ​បាន​ណែនាំ​អ្នក​កាន់​តាម​ទ្រង់​ឲ្យ​ផ្សាយ​អំពី​ការ​ប្រែចិត្ត និង​ការ​អត់ទោស​បាប​ដល់​គ្រប់​ជាតិសាសន៍ ដោយ​ចាប់​ផ្ដើម​នៅ​ក្រុង​យេរូសាឡិម។</w:t>
      </w:r>
    </w:p>
    <w:p w14:paraId="6EEC6013" w14:textId="77777777" w:rsidR="00F90BDC" w:rsidRDefault="00F90BDC"/>
    <w:p w14:paraId="7D2EA16D" w14:textId="77777777" w:rsidR="00F90BDC" w:rsidRDefault="00F90BDC">
      <w:r xmlns:w="http://schemas.openxmlformats.org/wordprocessingml/2006/main">
        <w:t xml:space="preserve">1. អំណាចនៃការប្រែចិត្ត និងការអភ័យទោស</w:t>
      </w:r>
    </w:p>
    <w:p w14:paraId="00F3BB6D" w14:textId="77777777" w:rsidR="00F90BDC" w:rsidRDefault="00F90BDC"/>
    <w:p w14:paraId="2169FC92" w14:textId="77777777" w:rsidR="00F90BDC" w:rsidRDefault="00F90BDC">
      <w:r xmlns:w="http://schemas.openxmlformats.org/wordprocessingml/2006/main">
        <w:t xml:space="preserve">2. សេចក្តីអំណរនៃការផ្សាយសាររបស់ព្រះយេស៊ូវអំពីការប្រែចិត្ត និងការអភ័យទោស</w:t>
      </w:r>
    </w:p>
    <w:p w14:paraId="7A0B3AD0" w14:textId="77777777" w:rsidR="00F90BDC" w:rsidRDefault="00F90BDC"/>
    <w:p w14:paraId="1BDC37BC" w14:textId="77777777" w:rsidR="00F90BDC" w:rsidRDefault="00F90BDC">
      <w:r xmlns:w="http://schemas.openxmlformats.org/wordprocessingml/2006/main">
        <w:t xml:space="preserve">1. កិច្ចការ 3:19 - ដូច្នេះ ចូរ​ប្រែ​ចិត្ត ហើយ​បែរ​ទៅ​រក​ព្រះ ដើម្បី​ឲ្យ​អំពើ​បាប​របស់​អ្នក​ត្រូវ​បាន​លុប​ចោល។</w:t>
      </w:r>
    </w:p>
    <w:p w14:paraId="6A52F465" w14:textId="77777777" w:rsidR="00F90BDC" w:rsidRDefault="00F90BDC"/>
    <w:p w14:paraId="0B76C360" w14:textId="77777777" w:rsidR="00F90BDC" w:rsidRDefault="00F90BDC">
      <w:r xmlns:w="http://schemas.openxmlformats.org/wordprocessingml/2006/main">
        <w:t xml:space="preserve">2. រ៉ូម 5:8 - ប៉ុន្តែព្រះបង្ហាញពីសេចក្តីស្រឡាញ់របស់ទ្រង់ចំពោះយើងនៅក្នុងរឿងនេះ: កាលយើងនៅមានបាបនៅឡើយ ព្រះគ្រីស្ទបានសុគតជំនួសយើង។</w:t>
      </w:r>
    </w:p>
    <w:p w14:paraId="6631F6F1" w14:textId="77777777" w:rsidR="00F90BDC" w:rsidRDefault="00F90BDC"/>
    <w:p w14:paraId="25DB56D1" w14:textId="77777777" w:rsidR="00F90BDC" w:rsidRDefault="00F90BDC">
      <w:r xmlns:w="http://schemas.openxmlformats.org/wordprocessingml/2006/main">
        <w:t xml:space="preserve">លូកា 24:48 ហើយ​អ្នក​រាល់​គ្នា​ជា​សាក្សី​អំពី​រឿង​ទាំង​នេះ។</w:t>
      </w:r>
    </w:p>
    <w:p w14:paraId="6A9E4C8A" w14:textId="77777777" w:rsidR="00F90BDC" w:rsidRDefault="00F90BDC"/>
    <w:p w14:paraId="55EB4850" w14:textId="77777777" w:rsidR="00F90BDC" w:rsidRDefault="00F90BDC">
      <w:r xmlns:w="http://schemas.openxmlformats.org/wordprocessingml/2006/main">
        <w:t xml:space="preserve">វគ្គបទគម្ពីរនេះសង្កត់ធ្ងន់លើសារៈសំខាន់នៃការធ្វើជាសាក្សីចំពោះសេចក្តីពិតនៃដំណឹងល្អរបស់ព្រះគ្រីស្ទ។</w:t>
      </w:r>
    </w:p>
    <w:p w14:paraId="3E41FA68" w14:textId="77777777" w:rsidR="00F90BDC" w:rsidRDefault="00F90BDC"/>
    <w:p w14:paraId="04303D5A" w14:textId="77777777" w:rsidR="00F90BDC" w:rsidRDefault="00F90BDC">
      <w:r xmlns:w="http://schemas.openxmlformats.org/wordprocessingml/2006/main">
        <w:t xml:space="preserve">១៖ ធ្វើជាសាក្សីនៃសេចក្តីពិត - ការរស់នៅប្រកបដោយភាពស្មោះត្រង់ និងថ្លែងទីបន្ទាល់យ៉ាងខ្ជាប់ខ្ជួនចំពោះសេចក្តីពិតនៃដំណឹងល្អនៃព្រះយេស៊ូវគ្រីស្ទ។</w:t>
      </w:r>
    </w:p>
    <w:p w14:paraId="49AE69CE" w14:textId="77777777" w:rsidR="00F90BDC" w:rsidRDefault="00F90BDC"/>
    <w:p w14:paraId="431DE1F2" w14:textId="77777777" w:rsidR="00F90BDC" w:rsidRDefault="00F90BDC">
      <w:r xmlns:w="http://schemas.openxmlformats.org/wordprocessingml/2006/main">
        <w:t xml:space="preserve">2: ធ្វើជាទីបន្ទាល់នៃព្រះគុណ - ការចែករំលែកសារនៃសេចក្ដីស្រឡាញ់ សេចក្ដីមេត្ដាករុណា និងព្រះគុណដែលមាននៅក្នុងព្រះយេស៊ូវគ្រីស្ទជាមួយអ្នកដទៃ។</w:t>
      </w:r>
    </w:p>
    <w:p w14:paraId="6C71E025" w14:textId="77777777" w:rsidR="00F90BDC" w:rsidRDefault="00F90BDC"/>
    <w:p w14:paraId="67B0E679" w14:textId="77777777" w:rsidR="00F90BDC" w:rsidRDefault="00F90BDC">
      <w:r xmlns:w="http://schemas.openxmlformats.org/wordprocessingml/2006/main">
        <w:t xml:space="preserve">កិច្ចការ 1:8 - «ប៉ុន្តែ​អ្នក​នឹង​បាន​ទទួល​អំណាច​នៅ​ពេល​ដែល​ព្រះវិញ្ញាណ​បរិសុទ្ធ​យាង​មក​សណ្ឋិត​លើ​អ្នក ហើយ​អ្នក​នឹង​ធ្វើ​ជា​សាក្សី​របស់​យើង​នៅ​ក្នុង​ក្រុង​យេរូសាឡិម, និង​នៅ​ក្នុង​ស្រុក​យូឌា​និង​សាម៉ារី​ទាំង​មូល, និង​ដល់​ចុង​ផែនដី​នេះ»។</w:t>
      </w:r>
    </w:p>
    <w:p w14:paraId="088693B1" w14:textId="77777777" w:rsidR="00F90BDC" w:rsidRDefault="00F90BDC"/>
    <w:p w14:paraId="2DDC97B6" w14:textId="77777777" w:rsidR="00F90BDC" w:rsidRDefault="00F90BDC">
      <w:r xmlns:w="http://schemas.openxmlformats.org/wordprocessingml/2006/main">
        <w:t xml:space="preserve">2: ម៉ាថាយ 28:18-20 - បន្ទាប់​មក​លោក​យេស៊ូ​បាន​ចូល​មក​កាន់​ពួក​គេ​ហើយ​មាន​ប្រសាសន៍​ថា​: ? </w:t>
      </w:r>
      <w:r xmlns:w="http://schemas.openxmlformats.org/wordprocessingml/2006/main">
        <w:rPr>
          <w:rFonts w:ascii="맑은 고딕 Semilight" w:hAnsi="맑은 고딕 Semilight"/>
        </w:rPr>
        <w:t xml:space="preserve">쏛 </w:t>
      </w:r>
      <w:r xmlns:w="http://schemas.openxmlformats.org/wordprocessingml/2006/main">
        <w:t xml:space="preserve">នឹង​មាន​សិទ្ធិ​អំណាច​នៅ​ស្ថានសួគ៌ និង​នៅ​ផែនដី​ត្រូវ​បាន​ប្រទាន​មក​ខ្ញុំ។ ដូច្នេះ ចូរ​ទៅ​បញ្ចុះបញ្ចូល​ឲ្យ​មាន​សិស្ស​ពី​គ្រប់​ទាំង​សាសន៍ ធ្វើ​បុណ្យ​ជ្រមុជ​ទឹក​ឲ្យ​គេ​ក្នុង​ព្រះ‌នាម​នៃ​ព្រះ‌វរ‌បិតា ព្រះ‌បុត្រា និង​ព្រះ‌វិញ្ញាណ​បរិសុទ្ធ ហើយ​បង្រៀន​គេ​ឲ្យ​ប្រតិបត្តិ​តាម​គ្រប់​ទាំង​សេចក្ដី​ដែល​យើង​បាន​បង្គាប់។ ហើយប្រាកដណាស់ថាខ្ញុំនៅជាមួយអ្នកជានិច្ចរហូតដល់ចុងបញ្ចប់នៃអាយុ។</w:t>
      </w:r>
    </w:p>
    <w:p w14:paraId="02B4F39E" w14:textId="77777777" w:rsidR="00F90BDC" w:rsidRDefault="00F90BDC"/>
    <w:p w14:paraId="72F2A75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 24:49 ហើយ​មើល​ចុះ ខ្ញុំ​ចាត់​សេចក្តី​សន្យា​នៃ​ព្រះ‌វរបិតា​ខ្ញុំ​មក​លើ​អ្នក​រាល់​គ្នា ប៉ុន្តែ ចូរ​នៅ​ក្នុង​ក្រុង​យេរូសាឡិម​ចុះ ដរាប​ដល់​អ្នក​រាល់​គ្នា​ត្រូវ​បាន​បញ្ចប់​ដោយ​អំណាច​ពី​ស្ថាន​លើ។</w:t>
      </w:r>
    </w:p>
    <w:p w14:paraId="620AEEF4" w14:textId="77777777" w:rsidR="00F90BDC" w:rsidRDefault="00F90BDC"/>
    <w:p w14:paraId="587DED84" w14:textId="77777777" w:rsidR="00F90BDC" w:rsidRDefault="00F90BDC">
      <w:r xmlns:w="http://schemas.openxmlformats.org/wordprocessingml/2006/main">
        <w:t xml:space="preserve">ពួក​សិស្ស​ត្រូវ​បាន​ណែនាំ​ឲ្យ​នៅ​ក្នុង​ក្រុង​យេរូសាឡិម​រហូត​ដល់​ពួកគេ​ត្រូវ​បាន​បញ្ចប់​ដោយ​អំណាច​ពី​ស្ថាន​លើ។</w:t>
      </w:r>
    </w:p>
    <w:p w14:paraId="720DC9DA" w14:textId="77777777" w:rsidR="00F90BDC" w:rsidRDefault="00F90BDC"/>
    <w:p w14:paraId="1605956D" w14:textId="77777777" w:rsidR="00F90BDC" w:rsidRDefault="00F90BDC">
      <w:r xmlns:w="http://schemas.openxmlformats.org/wordprocessingml/2006/main">
        <w:t xml:space="preserve">1. ការប្រកាន់ខ្ជាប់នូវសេចក្តីសន្យារបស់ព្រះ: រង់ចាំព្រះអម្ចាស់សម្រាប់អំណាចរបស់ទ្រង់</w:t>
      </w:r>
    </w:p>
    <w:p w14:paraId="6F42395B" w14:textId="77777777" w:rsidR="00F90BDC" w:rsidRDefault="00F90BDC"/>
    <w:p w14:paraId="5A9F5231" w14:textId="77777777" w:rsidR="00F90BDC" w:rsidRDefault="00F90BDC">
      <w:r xmlns:w="http://schemas.openxmlformats.org/wordprocessingml/2006/main">
        <w:t xml:space="preserve">2. រស់នៅក្នុងការរំពឹងទុក៖ ដឹងថាល្អបំផុតមិនទាន់មកដល់ទេ។</w:t>
      </w:r>
    </w:p>
    <w:p w14:paraId="2D20FEA3" w14:textId="77777777" w:rsidR="00F90BDC" w:rsidRDefault="00F90BDC"/>
    <w:p w14:paraId="65D58F13" w14:textId="77777777" w:rsidR="00F90BDC" w:rsidRDefault="00F90BDC">
      <w:r xmlns:w="http://schemas.openxmlformats.org/wordprocessingml/2006/main">
        <w:t xml:space="preserve">1. អេសាយ 40:31: «តែ​អស់​អ្នក​ណា​ដែល​រង់​ចាំ​ព្រះ​យេហូវ៉ា នោះ​នឹង​មាន​កម្លាំង​ឡើង​វិញ ពួក​គេ​នឹង​ឡើង​លើ​ដោយ​ស្លាប​ដូច​ឥន្ទ្រី ពួក​គេ​នឹង​រត់ មិន​នឿយ​ហត់​ឡើយ ហើយ​គេ​នឹង​ដើរ​ដោយ​មិន​ដួល​សន្លប់»។</w:t>
      </w:r>
    </w:p>
    <w:p w14:paraId="4CDEC044" w14:textId="77777777" w:rsidR="00F90BDC" w:rsidRDefault="00F90BDC"/>
    <w:p w14:paraId="1882CDEB" w14:textId="77777777" w:rsidR="00F90BDC" w:rsidRDefault="00F90BDC">
      <w:r xmlns:w="http://schemas.openxmlformats.org/wordprocessingml/2006/main">
        <w:t xml:space="preserve">2. ទំនុកតម្កើង 27:14: «ចូរ​រង់‌ចាំ​ដល់​ព្រះ‌អម្ចាស់ ចូរ​មាន​ចិត្ត​ក្លាហាន នោះ​ទ្រង់​នឹង​ពង្រឹង​ចិត្ត​អ្នក ចាំ​ខ្ញុំ​ប្រាប់​ដល់​ព្រះ‌យេហូវ៉ា​ចុះ»។</w:t>
      </w:r>
    </w:p>
    <w:p w14:paraId="6D226259" w14:textId="77777777" w:rsidR="00F90BDC" w:rsidRDefault="00F90BDC"/>
    <w:p w14:paraId="5B23D017" w14:textId="77777777" w:rsidR="00F90BDC" w:rsidRDefault="00F90BDC">
      <w:r xmlns:w="http://schemas.openxmlformats.org/wordprocessingml/2006/main">
        <w:t xml:space="preserve">លូកា 24:50 លោក​នាំ​ពួក​គេ​ចេញ​ទៅ​ឆ្ងាយ​រហូត​ដល់​ក្រុង​បេថានី រួច​លោក​លើក​ព្រះហស្ដ​ប្រទាន​ពរ។</w:t>
      </w:r>
    </w:p>
    <w:p w14:paraId="07F2E198" w14:textId="77777777" w:rsidR="00F90BDC" w:rsidRDefault="00F90BDC"/>
    <w:p w14:paraId="0BC53287" w14:textId="77777777" w:rsidR="00F90BDC" w:rsidRDefault="00F90BDC">
      <w:r xmlns:w="http://schemas.openxmlformats.org/wordprocessingml/2006/main">
        <w:t xml:space="preserve">ព្រះ​យេស៊ូ​បាន​នាំ​ពួក​សិស្ស​ចេញ​ទៅ​ភូមិ​បេថានី ហើយ​បាន​ប្រទាន​ពរ​ដល់​ពួក​គេ​ដោយ​លើក​ដៃ​សំពះ។</w:t>
      </w:r>
    </w:p>
    <w:p w14:paraId="27302243" w14:textId="77777777" w:rsidR="00F90BDC" w:rsidRDefault="00F90BDC"/>
    <w:p w14:paraId="7C9F272C" w14:textId="77777777" w:rsidR="00F90BDC" w:rsidRDefault="00F90BDC">
      <w:r xmlns:w="http://schemas.openxmlformats.org/wordprocessingml/2006/main">
        <w:t xml:space="preserve">1. ពរជ័យនៃសិស្សដ៏ស្មោះត្រង់</w:t>
      </w:r>
    </w:p>
    <w:p w14:paraId="00AEC417" w14:textId="77777777" w:rsidR="00F90BDC" w:rsidRDefault="00F90BDC"/>
    <w:p w14:paraId="4BA558A2" w14:textId="77777777" w:rsidR="00F90BDC" w:rsidRDefault="00F90BDC">
      <w:r xmlns:w="http://schemas.openxmlformats.org/wordprocessingml/2006/main">
        <w:t xml:space="preserve">2. អំណាចនៃពរជ័យរបស់ព្រះយេស៊ូវ</w:t>
      </w:r>
    </w:p>
    <w:p w14:paraId="21461420" w14:textId="77777777" w:rsidR="00F90BDC" w:rsidRDefault="00F90BDC"/>
    <w:p w14:paraId="187EC354" w14:textId="77777777" w:rsidR="00F90BDC" w:rsidRDefault="00F90BDC">
      <w:r xmlns:w="http://schemas.openxmlformats.org/wordprocessingml/2006/main">
        <w:t xml:space="preserve">១.កិច្ចការ ៣:១-៨ ពេត្រុស និង យ៉ូហាន ប្រោសមនុស្សខ្វិនក្នុងព្រះនាមព្រះយេស៊ូវ</w:t>
      </w:r>
    </w:p>
    <w:p w14:paraId="52182DBA" w14:textId="77777777" w:rsidR="00F90BDC" w:rsidRDefault="00F90BDC"/>
    <w:p w14:paraId="049F2BF7" w14:textId="77777777" w:rsidR="00F90BDC" w:rsidRDefault="00F90BDC">
      <w:r xmlns:w="http://schemas.openxmlformats.org/wordprocessingml/2006/main">
        <w:t xml:space="preserve">2. យ៉ាកុប 5:13-15 អំណាច​នៃ​ការ​អធិស្ឋាន និង​ការ​អធិស្ឋាន​ដ៏​មាន​ប្រសិទ្ធភាព​របស់​មនុស្ស​សុចរិត​មាន​ប្រយោជន៍ </w:t>
      </w:r>
      <w:r xmlns:w="http://schemas.openxmlformats.org/wordprocessingml/2006/main">
        <w:lastRenderedPageBreak xmlns:w="http://schemas.openxmlformats.org/wordprocessingml/2006/main"/>
      </w:r>
      <w:r xmlns:w="http://schemas.openxmlformats.org/wordprocessingml/2006/main">
        <w:t xml:space="preserve">​ច្រើន</w:t>
      </w:r>
    </w:p>
    <w:p w14:paraId="69664BB7" w14:textId="77777777" w:rsidR="00F90BDC" w:rsidRDefault="00F90BDC"/>
    <w:p w14:paraId="14739309" w14:textId="77777777" w:rsidR="00F90BDC" w:rsidRDefault="00F90BDC">
      <w:r xmlns:w="http://schemas.openxmlformats.org/wordprocessingml/2006/main">
        <w:t xml:space="preserve">លូកា 24:51 ហើយ​ហេតុការណ៍​បាន​កើត​ឡើង​ថា កាល​ដែល​ទ្រង់​ប្រទាន​ពរ​ដល់​ពួក​គេ នោះ​ទ្រង់​ក៏​បាន​ញែក​ចេញ​ពី​ពួក​គេ ហើយ​លើក​ឡើង​ទៅ​ស្ថានសួគ៌។</w:t>
      </w:r>
    </w:p>
    <w:p w14:paraId="30DC74CC" w14:textId="77777777" w:rsidR="00F90BDC" w:rsidRDefault="00F90BDC"/>
    <w:p w14:paraId="14797640" w14:textId="77777777" w:rsidR="00F90BDC" w:rsidRDefault="00F90BDC">
      <w:r xmlns:w="http://schemas.openxmlformats.org/wordprocessingml/2006/main">
        <w:t xml:space="preserve">ព្រះយេស៊ូវ​បាន​ប្រទាន​ពរ​ដល់​ពួក​សិស្ស ហើយ​ត្រូវ​បាន​យក​ទៅ​ស្ថានសួគ៌។</w:t>
      </w:r>
    </w:p>
    <w:p w14:paraId="12BA3B50" w14:textId="77777777" w:rsidR="00F90BDC" w:rsidRDefault="00F90BDC"/>
    <w:p w14:paraId="0D82192C" w14:textId="77777777" w:rsidR="00F90BDC" w:rsidRDefault="00F90BDC">
      <w:r xmlns:w="http://schemas.openxmlformats.org/wordprocessingml/2006/main">
        <w:t xml:space="preserve">1. ការយាងឡើងនៃព្រះយេស៊ូវ: អំណាចនៃពរជ័យរបស់ទ្រង់</w:t>
      </w:r>
    </w:p>
    <w:p w14:paraId="530C6DCC" w14:textId="77777777" w:rsidR="00F90BDC" w:rsidRDefault="00F90BDC"/>
    <w:p w14:paraId="1EDD0985" w14:textId="77777777" w:rsidR="00F90BDC" w:rsidRDefault="00F90BDC">
      <w:r xmlns:w="http://schemas.openxmlformats.org/wordprocessingml/2006/main">
        <w:t xml:space="preserve">2. ព្រះយេស៊ូវ ក្តីសង្ឃឹមដ៏អស់កល្បរបស់យើង៖ ពរជ័យនៃការយាងឡើងរបស់ទ្រង់</w:t>
      </w:r>
    </w:p>
    <w:p w14:paraId="20C30810" w14:textId="77777777" w:rsidR="00F90BDC" w:rsidRDefault="00F90BDC"/>
    <w:p w14:paraId="751911FF" w14:textId="77777777" w:rsidR="00F90BDC" w:rsidRDefault="00F90BDC">
      <w:r xmlns:w="http://schemas.openxmlformats.org/wordprocessingml/2006/main">
        <w:t xml:space="preserve">1. កិច្ចការ 1:9-11 - ហើយនៅពេលដែលគាត់បាននិយាយរឿងទាំងនេះ, នៅពេលដែលពួកគេកំពុងសម្លឹងមើលទៅ, គាត់ត្រូវបានលើកឡើងឡើង, ហើយពពកបាននាំគាត់ចេញពីការមើលឃើញរបស់ពួកគេ។ ពេល​ដែល​ពួក​គេ​កំពុង​សម្លឹង​មើល​ទៅ​លើ​មេឃ​ពេល​លោក​យាង​ទៅ​នោះ ស្រាប់​តែ​មាន​បុរស​ពីរ​នាក់​ឈរ​ក្បែរ​ពួក​គេ​ក្នុង​អាវ​ស ហើយ​និយាយ​ថា? </w:t>
      </w:r>
      <w:r xmlns:w="http://schemas.openxmlformats.org/wordprocessingml/2006/main">
        <w:rPr>
          <w:rFonts w:ascii="맑은 고딕 Semilight" w:hAnsi="맑은 고딕 Semilight"/>
        </w:rPr>
        <w:t xml:space="preserve">쏮 </w:t>
      </w:r>
      <w:r xmlns:w="http://schemas.openxmlformats.org/wordprocessingml/2006/main">
        <w:t xml:space="preserve">នៅ​ស្រុក​កាលីឡេ ហេតុ​អ្វី​បាន​ជា​អ្នក​ឈរ​មើល​ទៅ​លើ​មេឃ? ព្រះយេស៊ូ​នេះ​ដែល​ត្រូវ​បាន​លើក​ឡើង​ពី​អ្នក​ទៅ​ស្ថានសួគ៌​នឹង​យាង​មក​តាម​របៀប​ដែល​អ្នក​បាន​ឃើញ​ព្រះអង្គ​យាង​ទៅ​ស្ថាន​បរមសុខ។</w:t>
      </w:r>
    </w:p>
    <w:p w14:paraId="5DD448B7" w14:textId="77777777" w:rsidR="00F90BDC" w:rsidRDefault="00F90BDC"/>
    <w:p w14:paraId="33F66FAB" w14:textId="77777777" w:rsidR="00F90BDC" w:rsidRDefault="00F90BDC">
      <w:r xmlns:w="http://schemas.openxmlformats.org/wordprocessingml/2006/main">
        <w:t xml:space="preserve">2. ភីលីព 2:9-11 - ហេតុនេះហើយបានជាព្រះជាម្ចាស់លើកតម្កើងព្រះអង្គយ៉ាងខ្ពង់ខ្ពស់ ហើយបានប្រទានព្រះនាមដ៏ខ្ពង់ខ្ពស់ដល់ព្រះអង្គ ដើម្បីអោយព្រះនាមព្រះយេស៊ូបានលុតជង្គង់ចុះ នៅស្ថានបរមសុខ និងនៅលើផែនដី និងក្រោមផែនដី។ គ្រប់ភាសាទាំងអស់សារភាពថា ព្រះយេស៊ូវគ្រីស្ទជាព្រះអម្ចាស់ ដល់សិរីល្អនៃព្រះជាព្រះវរបិតា។</w:t>
      </w:r>
    </w:p>
    <w:p w14:paraId="1026CF23" w14:textId="77777777" w:rsidR="00F90BDC" w:rsidRDefault="00F90BDC"/>
    <w:p w14:paraId="3BE5274A" w14:textId="77777777" w:rsidR="00F90BDC" w:rsidRDefault="00F90BDC">
      <w:r xmlns:w="http://schemas.openxmlformats.org/wordprocessingml/2006/main">
        <w:t xml:space="preserve">លូកា 24:52 ពួក​គេ​ក្រាប​ថ្វាយ‌បង្គំ​ព្រះអង្គ រួច​វិល​ត្រឡប់​ទៅ​ក្រុង​យេរូ‌សាឡឹម​វិញ​ដោយ​អំណរ។</w:t>
      </w:r>
    </w:p>
    <w:p w14:paraId="612116DA" w14:textId="77777777" w:rsidR="00F90BDC" w:rsidRDefault="00F90BDC"/>
    <w:p w14:paraId="4D768249" w14:textId="77777777" w:rsidR="00F90BDC" w:rsidRDefault="00F90BDC">
      <w:r xmlns:w="http://schemas.openxmlformats.org/wordprocessingml/2006/main">
        <w:t xml:space="preserve">ពួក​សិស្ស​បាន​ថ្វាយបង្គំ​ព្រះ​យេស៊ូ ហើយ​ត្រឡប់​ទៅ​ក្រុង​យេរូសាឡិម​វិញ​ដោយ​អំណរ​ជា​ខ្លាំង។</w:t>
      </w:r>
    </w:p>
    <w:p w14:paraId="5671033C" w14:textId="77777777" w:rsidR="00F90BDC" w:rsidRDefault="00F90BDC"/>
    <w:p w14:paraId="4895F109" w14:textId="77777777" w:rsidR="00F90BDC" w:rsidRDefault="00F90BDC">
      <w:r xmlns:w="http://schemas.openxmlformats.org/wordprocessingml/2006/main">
        <w:t xml:space="preserve">១៖ ចូរ​អរ​សប្បាយ​ក្នុង​ព្រះ​អម្ចាស់​ជា​និច្ច ហើយ​ខ្ញុំ​និយាយ​ម្ដង​ទៀត​ថា ចូរ​អរ​សប្បាយ! (ភីលីព ៤:៤)</w:t>
      </w:r>
    </w:p>
    <w:p w14:paraId="3B4CB0C0" w14:textId="77777777" w:rsidR="00F90BDC" w:rsidRDefault="00F90BDC"/>
    <w:p w14:paraId="08257E5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ចូរ​មក​ចុះ ចូរ​យើង​ក្រាប​ថ្វាយបង្គំ ចូរ​យើង​លុត​ជង្គង់​នៅ​ចំពោះ​ព្រះ‌អម្ចាស់ ជា​ព្រះ​ដែល​បង្កើត​យើង (ទំនុកដំកើង ៩៥:៦)។</w:t>
      </w:r>
    </w:p>
    <w:p w14:paraId="216D4346" w14:textId="77777777" w:rsidR="00F90BDC" w:rsidRDefault="00F90BDC"/>
    <w:p w14:paraId="77BAA294" w14:textId="77777777" w:rsidR="00F90BDC" w:rsidRDefault="00F90BDC">
      <w:r xmlns:w="http://schemas.openxmlformats.org/wordprocessingml/2006/main">
        <w:t xml:space="preserve">១៖ ព្រះយេស៊ូមានព្រះបន្ទូលថា ? </w:t>
      </w:r>
      <w:r xmlns:w="http://schemas.openxmlformats.org/wordprocessingml/2006/main">
        <w:rPr>
          <w:rFonts w:ascii="맑은 고딕 Semilight" w:hAnsi="맑은 고딕 Semilight"/>
        </w:rPr>
        <w:t xml:space="preserve">쏡 </w:t>
      </w:r>
      <w:r xmlns:w="http://schemas.openxmlformats.org/wordprocessingml/2006/main">
        <w:t xml:space="preserve">o កុំ​ឱ្យ​ចិត្ត​របស់​អ្នក​ត្រូវ​បាន​រំខាន​។ អ្នកជឿលើព្រះ; ជឿលើខ្ញុំដែរ (យ៉ូហាន ១៤:១)។</w:t>
      </w:r>
    </w:p>
    <w:p w14:paraId="4DFBF2EA" w14:textId="77777777" w:rsidR="00F90BDC" w:rsidRDefault="00F90BDC"/>
    <w:p w14:paraId="55A2CB41" w14:textId="77777777" w:rsidR="00F90BDC" w:rsidRDefault="00F90BDC">
      <w:r xmlns:w="http://schemas.openxmlformats.org/wordprocessingml/2006/main">
        <w:t xml:space="preserve">២៖ ព្រះយេស៊ូមានព្រះបន្ទូលថា ? </w:t>
      </w:r>
      <w:r xmlns:w="http://schemas.openxmlformats.org/wordprocessingml/2006/main">
        <w:rPr>
          <w:rFonts w:ascii="맑은 고딕 Semilight" w:hAnsi="맑은 고딕 Semilight"/>
        </w:rPr>
        <w:t xml:space="preserve">쏱 </w:t>
      </w:r>
      <w:r xmlns:w="http://schemas.openxmlformats.org/wordprocessingml/2006/main">
        <w:t xml:space="preserve">សុខសាន្ត ខ្ញុំទុកជាមួយអ្នក សន្តិភាពរបស់ខ្ញុំ ខ្ញុំផ្តល់ឱ្យអ្នក។ ខ្ញុំមិនផ្តល់ឱ្យអ្នកដូចដែលពិភពលោកផ្តល់ឱ្យទេ។ កុំ​ឲ្យ​ចិត្ត​អ្នក​រាល់​គ្នា​តក់​ស្លុត ហើយ​កុំ​ខ្លាច​ឡើយ (យ៉ូហាន ១៤:២៧)។</w:t>
      </w:r>
    </w:p>
    <w:p w14:paraId="615C6B0E" w14:textId="77777777" w:rsidR="00F90BDC" w:rsidRDefault="00F90BDC"/>
    <w:p w14:paraId="3183EE40" w14:textId="77777777" w:rsidR="00F90BDC" w:rsidRDefault="00F90BDC">
      <w:r xmlns:w="http://schemas.openxmlformats.org/wordprocessingml/2006/main">
        <w:t xml:space="preserve">លូកា 24:53 ហើយ​នៅ​ក្នុង​ព្រះ‌វិហារ​ឥត​ឈប់ឈរ ដោយ​សរសើរ​តម្កើង​ព្រះ‌ជាម្ចាស់។ អាម៉ែន</w:t>
      </w:r>
    </w:p>
    <w:p w14:paraId="2D57D1E3" w14:textId="77777777" w:rsidR="00F90BDC" w:rsidRDefault="00F90BDC"/>
    <w:p w14:paraId="1D1BB3A1" w14:textId="77777777" w:rsidR="00F90BDC" w:rsidRDefault="00F90BDC">
      <w:r xmlns:w="http://schemas.openxmlformats.org/wordprocessingml/2006/main">
        <w:t xml:space="preserve">ពួក​សិស្ស​បាន​ចូល​ព្រះវិហារ​បរិសុទ្ធ​ជា​ប្រចាំ ដោយ​សរសើរ និង​ថ្វាយបង្គំ​ព្រះ។</w:t>
      </w:r>
    </w:p>
    <w:p w14:paraId="4AC6E9E0" w14:textId="77777777" w:rsidR="00F90BDC" w:rsidRDefault="00F90BDC"/>
    <w:p w14:paraId="4C070DAB" w14:textId="77777777" w:rsidR="00F90BDC" w:rsidRDefault="00F90BDC">
      <w:r xmlns:w="http://schemas.openxmlformats.org/wordprocessingml/2006/main">
        <w:t xml:space="preserve">1. ព្រះគឺសក្តិសមនឹងការសរសើររបស់យើង។</w:t>
      </w:r>
    </w:p>
    <w:p w14:paraId="45A4240D" w14:textId="77777777" w:rsidR="00F90BDC" w:rsidRDefault="00F90BDC"/>
    <w:p w14:paraId="4507D2C6" w14:textId="77777777" w:rsidR="00F90BDC" w:rsidRDefault="00F90BDC">
      <w:r xmlns:w="http://schemas.openxmlformats.org/wordprocessingml/2006/main">
        <w:t xml:space="preserve">2. ថ្វាយបង្គំព្រះនៅក្នុងព្រះវិហារ</w:t>
      </w:r>
    </w:p>
    <w:p w14:paraId="582DDDC7" w14:textId="77777777" w:rsidR="00F90BDC" w:rsidRDefault="00F90BDC"/>
    <w:p w14:paraId="72A2120D" w14:textId="77777777" w:rsidR="00F90BDC" w:rsidRDefault="00F90BDC">
      <w:r xmlns:w="http://schemas.openxmlformats.org/wordprocessingml/2006/main">
        <w:t xml:space="preserve">១. ទំនុកដំកើង ៣៤:១ - ? </w:t>
      </w:r>
      <w:r xmlns:w="http://schemas.openxmlformats.org/wordprocessingml/2006/main">
        <w:rPr>
          <w:rFonts w:ascii="맑은 고딕 Semilight" w:hAnsi="맑은 고딕 Semilight"/>
        </w:rPr>
        <w:t xml:space="preserve">쏧 </w:t>
      </w:r>
      <w:r xmlns:w="http://schemas.openxmlformats.org/wordprocessingml/2006/main">
        <w:t xml:space="preserve">នឹងប្រទានពរដល់ព្រះអម្ចាស់គ្រប់ពេលវេលា។ ការសរសើររបស់គាត់នឹងនៅក្នុងមាត់របស់ខ្ញុំជានិច្ច។</w:t>
      </w:r>
    </w:p>
    <w:p w14:paraId="4E9B791A" w14:textId="77777777" w:rsidR="00F90BDC" w:rsidRDefault="00F90BDC"/>
    <w:p w14:paraId="3D81C85E" w14:textId="77777777" w:rsidR="00F90BDC" w:rsidRDefault="00F90BDC">
      <w:r xmlns:w="http://schemas.openxmlformats.org/wordprocessingml/2006/main">
        <w:t xml:space="preserve">២. ទំនុកដំកើង ១០០:៤ - ? </w:t>
      </w:r>
      <w:r xmlns:w="http://schemas.openxmlformats.org/wordprocessingml/2006/main">
        <w:rPr>
          <w:rFonts w:ascii="맑은 고딕 Semilight" w:hAnsi="맑은 고딕 Semilight"/>
        </w:rPr>
        <w:t xml:space="preserve">쏣 </w:t>
      </w:r>
      <w:r xmlns:w="http://schemas.openxmlformats.org/wordprocessingml/2006/main">
        <w:t xml:space="preserve">nter ទ្វារ​របស់​គាត់​ដោយ​ការ​អរ​ព្រះ​គុណ​និង​តុលាការ​របស់​គាត់​ដោយ​ការ​សរសើរ! អរព្រះគុណដល់គាត់; សូមថ្វាយព្រះពរព្រះអង្គ!??</w:t>
      </w:r>
    </w:p>
    <w:p w14:paraId="36F08388" w14:textId="77777777" w:rsidR="00F90BDC" w:rsidRDefault="00F90BDC"/>
    <w:p w14:paraId="6EEC03CD" w14:textId="77777777" w:rsidR="00F90BDC" w:rsidRDefault="00F90BDC">
      <w:r xmlns:w="http://schemas.openxmlformats.org/wordprocessingml/2006/main">
        <w:t xml:space="preserve">យ៉ូហាន 1 ណែនាំព្រះបន្ទូល (ឡូហ្គោ) ទីបន្ទាល់របស់យ៉ូហានបាទីស្ទអំពីព្រះយេស៊ូវ និងពួកសិស្សដំបូងរបស់ព្រះយេស៊ូវ។</w:t>
      </w:r>
    </w:p>
    <w:p w14:paraId="6F5ACE06" w14:textId="77777777" w:rsidR="00F90BDC" w:rsidRDefault="00F90BDC"/>
    <w:p w14:paraId="099EB471" w14:textId="77777777" w:rsidR="00F90BDC" w:rsidRDefault="00F90BDC">
      <w:r xmlns:w="http://schemas.openxmlformats.org/wordprocessingml/2006/main">
        <w:t xml:space="preserve">កថាខណ្ឌទី១៖ ជំពូកចាប់ផ្តើមដោយសេចក្តីថ្លែងការណ៍ខាងទ្រឹស្ដីយ៉ាងជ្រាលជ្រៅអំពីព្រះបន្ទូល (ឡូហ្គោ) ដែលនៅដើមដំបូងជាមួយព្រះ និងជាព្រះ។ ព្រះ​បន្ទូល​នេះ​មាន​សារៈ​សំខាន់​ក្នុង​ការ​បង្កើត។ អ្វី​គ្រប់​យ៉ាង​ដែល​មាន​បាន​កើត​ឡើង​តាម​រយៈ​ទ្រង់។ នៅក្នុងទ្រង់គឺជាជីវិត ដែលជាពន្លឺនៃមនុស្សជាតិទាំងអស់ ចាំងនៅក្នុងភាពងងឹត ដែលមិនអាចយកឈ្នះវាបាន។ ឡូហ្គោនេះ​បាន​ក្លាយ​ជា​សាច់ឈាម​ដូច​ជា​ព្រះយេស៊ូវគ្រីស្ទ​ពោរពេញ​ដោយ​សេចក្តីពិត​នៃ​ព្រះគុណ </w:t>
      </w:r>
      <w:r xmlns:w="http://schemas.openxmlformats.org/wordprocessingml/2006/main">
        <w:lastRenderedPageBreak xmlns:w="http://schemas.openxmlformats.org/wordprocessingml/2006/main"/>
      </w:r>
      <w:r xmlns:w="http://schemas.openxmlformats.org/wordprocessingml/2006/main">
        <w:t xml:space="preserve">​ដែល​គង់​នៅ​ក្នុង​ចំណោម​យើង​ដែល​បង្ហាញ​សិរីល្អ​នៃ​ព្រះរាជបុត្រា​តែ​មួយ​របស់​ព្រះវរបិតា (យ៉ូហាន 1:1-14)។</w:t>
      </w:r>
    </w:p>
    <w:p w14:paraId="287D1B0F" w14:textId="77777777" w:rsidR="00F90BDC" w:rsidRDefault="00F90BDC"/>
    <w:p w14:paraId="6283D747" w14:textId="77777777" w:rsidR="00F90BDC" w:rsidRDefault="00F90BDC">
      <w:r xmlns:w="http://schemas.openxmlformats.org/wordprocessingml/2006/main">
        <w:t xml:space="preserve">កថាខណ្ឌទី 2: និទានកថាបន្ទាប់មកប្តូរទៅយ៉ូហានបាទីស្ទដែលត្រូវបានបញ្ជូនពីព្រះដើម្បីធ្វើបន្ទាល់អំពីពន្លឺនេះដើម្បីឱ្យមនុស្សទាំងអស់អាចជឿតាមរយៈគាត់។ ខ្លួនគាត់មិនមែនជាពន្លឺនេះទេ ប៉ុន្តែគាត់បានមកធ្វើជាសាក្សី ដើម្បីថ្លែងទីបន្ទាល់អំពីពន្លឺនេះ (យ៉ូហាន 1:6-8)។ នៅពេលដែលមេដឹកនាំសាសន៍យូដាមកពីក្រុងយេរូសាឡិមបានចាត់ពួកសង្ឃលេវីសួរថាគាត់ជានរណា គាត់បានប្រកាសដោយបើកចំហថាគាត់មិនមែនជាព្រះគ្រីស្ទ ឬអេលីយ៉ា ឬជាហោរាទេ ប៉ុន្តែបានបន្លឺសំឡេងមួយហៅថាវាលរហោស្ថានថា 'ចូរផ្លូវត្រង់ព្រះអម្ចាស់' ដកស្រង់ពីព្យាការីអេសាយដែលបង្ហាញពីតួនាទីរបស់គាត់ជាអ្នករៀបចំផ្លូវមេស្ស៊ី (យ៉ូហាន 1:19) -២៣). នៅ​ថ្ងៃ​បន្ទាប់ ពេល​គាត់​ឃើញ​ព្រះយេស៊ូ​យាង​មក​ជិត​ព្រះអង្គ​ក៏​ប្រកាស​ថា៖ ‹មើល​កូន​ចៀម​ព្រះ​ដក​ពិភព​លោក​បាប​ចេញ!›។ ថ្លែងទីបន្ទាល់ពីការជ្រើសរើសដ៏ទេវភាពនៃការចាក់ប្រេងតាំងព្រះយេស៊ូវ ព្រះវិញ្ញាណបរិសុទ្ធ ព្រះរាជបុត្រារបស់ព្រះ ដែលបំពេញបេសកកម្មរបស់ទ្រង់ ចង្អុលអ្នកដទៃទៅរកព្រះគ្រីស្ទ (យ៉ូហាន 1:24-34) ។</w:t>
      </w:r>
    </w:p>
    <w:p w14:paraId="76E6ADE9" w14:textId="77777777" w:rsidR="00F90BDC" w:rsidRDefault="00F90BDC"/>
    <w:p w14:paraId="0AAAABCC" w14:textId="77777777" w:rsidR="00F90BDC" w:rsidRDefault="00F90BDC">
      <w:r xmlns:w="http://schemas.openxmlformats.org/wordprocessingml/2006/main">
        <w:t xml:space="preserve">កថាខណ្ឌទី 3: នៅថ្ងៃបន្ទាប់ទៀត យ៉ូហានបានឈរមើលអ្នកកាន់តាមលោកយេស៊ូម្ដងទៀតថា៖ ‹មើលកូនចៀមអើយ!›។ ពេល​ឮ​សិស្ស​ទាំង​ពីរ​នាក់​នេះ​ដើរ​តាម​ព្រះយេស៊ូ​នាំ​មុខ​គ្នា​ដំបូង ហើយ​សួរ​ពួក​គេ​អំពី​អ្វី​ដែល​គេ​ស្វែង​រក អញ្ជើញ​មក​ឃើញ ដូច្នេះ​គេ​បាន​ស្នាក់​នៅ​ជា​មួយ​នឹង​ទ្រង់ ថ្ងៃ​មួយ​បង​ប្រុស​របស់​អនទ្រេ ស៊ីម៉ូនពេត្រុស​បាន​រក​ឃើញ​បង​ប្រុស​របស់​គាត់​ដំបូង ស៊ីម៉ូន​ប្រាប់​គាត់​ថា​រក​មេស្ស៊ី​ប្រែ​ថា ព្រះ​គ្រីស្ទ​បាន​នាំ​គាត់​ទៅ​ឯ​ព្រះ​យេស៊ូ​ក្រឡេក​មើល។ 'អ្នក​គឺ​ជា​ស៊ីម៉ូន ជា​កូន​យ៉ូហាន អ្នក​នឹង​ត្រូវ​ហៅ​ថា​កេផាស» ពេត្រុស​បាន​បក​ប្រែ​ណែនាំ​អំពី​ការ​ផ្លាស់​ប្តូរ​ផ្ទាល់​ខ្លួន​តាម​ព្រះគ្រីស្ទ (យ៉ូហាម ១:៣៥-៤២)។ ជំពូកបញ្ចប់ដោយការហៅសិស្សជំនាន់ដើមផ្សេងទៀតគឺ ភីលីព ណាថាណែល ក្រោយមក ពីដំបូងមានការសង្ស័យអ្វីល្អចេញមកណាសារ៉ែត ប៉ុន្តែនៅពេលបានជួប ភ្ញាក់ផ្អើលដោយចំណេះដឹងអព្ភូតហេតុរបស់ព្រះយេស៊ូវអំពីគាត់ បានសារភាពថាទ្រង់ជាព្រះរាជបុត្រាជាព្រះ ស្តេចអ៊ីស្រាអែលបានសន្យាថាមានវិវរណៈកាន់តែច្រើន ទេវតាឡើងចុះមកលើព្រះរាជបុត្រា តំណាងឱ្យស្ថានសួគ៌បើកចំហ។ សកម្មភាពផែនដីតាមរយៈកិច្ចបម្រើរបស់ទ្រង់ (យ៉ូហាន ១:៤៣-៥១)។</w:t>
      </w:r>
    </w:p>
    <w:p w14:paraId="508D772B" w14:textId="77777777" w:rsidR="00F90BDC" w:rsidRDefault="00F90BDC"/>
    <w:p w14:paraId="5E218017" w14:textId="77777777" w:rsidR="00F90BDC" w:rsidRDefault="00F90BDC"/>
    <w:p w14:paraId="463BD988" w14:textId="77777777" w:rsidR="00F90BDC" w:rsidRDefault="00F90BDC">
      <w:r xmlns:w="http://schemas.openxmlformats.org/wordprocessingml/2006/main">
        <w:t xml:space="preserve">យ៉ូហាន 1:1 កាល​ដើម​ដំបូង​មាន​ព្រះ‌បន្ទូល ហើយ​ព្រះ‌បន្ទូល​នៅ​ជា​មួយ​នឹង​ព្រះ ហើយ​ព្រះ‌បន្ទូល​គឺ​ជា​ព្រះ។</w:t>
      </w:r>
    </w:p>
    <w:p w14:paraId="011514D2" w14:textId="77777777" w:rsidR="00F90BDC" w:rsidRDefault="00F90BDC"/>
    <w:p w14:paraId="20CC6AAC" w14:textId="77777777" w:rsidR="00F90BDC" w:rsidRDefault="00F90BDC">
      <w:r xmlns:w="http://schemas.openxmlformats.org/wordprocessingml/2006/main">
        <w:t xml:space="preserve">កាលដើមដំបូងគឺជាព្រះបន្ទូល ដែលនៅជាមួយព្រះ ហើយជាព្រះ។</w:t>
      </w:r>
    </w:p>
    <w:p w14:paraId="5D250CAB" w14:textId="77777777" w:rsidR="00F90BDC" w:rsidRDefault="00F90BDC"/>
    <w:p w14:paraId="7163ECB3" w14:textId="77777777" w:rsidR="00F90BDC" w:rsidRDefault="00F90BDC">
      <w:r xmlns:w="http://schemas.openxmlformats.org/wordprocessingml/2006/main">
        <w:t xml:space="preserve">1. អំណាចនៃព្រះបន្ទូលរបស់ព្រះ</w:t>
      </w:r>
    </w:p>
    <w:p w14:paraId="217C78D4" w14:textId="77777777" w:rsidR="00F90BDC" w:rsidRDefault="00F90BDC"/>
    <w:p w14:paraId="3F3422C6" w14:textId="77777777" w:rsidR="00F90BDC" w:rsidRDefault="00F90BDC">
      <w:r xmlns:w="http://schemas.openxmlformats.org/wordprocessingml/2006/main">
        <w:t xml:space="preserve">2. ទេវភាពនៃព្រះយេស៊ូវគ្រីស្ទ</w:t>
      </w:r>
    </w:p>
    <w:p w14:paraId="4E26E3E4" w14:textId="77777777" w:rsidR="00F90BDC" w:rsidRDefault="00F90BDC"/>
    <w:p w14:paraId="45017320" w14:textId="77777777" w:rsidR="00F90BDC" w:rsidRDefault="00F90BDC">
      <w:r xmlns:w="http://schemas.openxmlformats.org/wordprocessingml/2006/main">
        <w:t xml:space="preserve">1. លោកុប្បត្តិ 1:1-3 - នៅដើមដំបូង ព្រះបានបង្កើតស្ថានសួគ៌ និងផែនដី</w:t>
      </w:r>
    </w:p>
    <w:p w14:paraId="63AA6F89" w14:textId="77777777" w:rsidR="00F90BDC" w:rsidRDefault="00F90BDC"/>
    <w:p w14:paraId="1C85BD9A" w14:textId="77777777" w:rsidR="00F90BDC" w:rsidRDefault="00F90BDC">
      <w:r xmlns:w="http://schemas.openxmlformats.org/wordprocessingml/2006/main">
        <w:t xml:space="preserve">2. កូល៉ុស 1:15-17 - ទ្រង់ជារូបភាពនៃព្រះដែលមើលមិនឃើញ ដែលជាបុត្រច្បងនៃការបង្កើតទាំងអស់</w:t>
      </w:r>
    </w:p>
    <w:p w14:paraId="51C786D3" w14:textId="77777777" w:rsidR="00F90BDC" w:rsidRDefault="00F90BDC"/>
    <w:p w14:paraId="6E8C2A3C" w14:textId="77777777" w:rsidR="00F90BDC" w:rsidRDefault="00F90BDC">
      <w:r xmlns:w="http://schemas.openxmlformats.org/wordprocessingml/2006/main">
        <w:t xml:space="preserve">យ៉ូហាន 1:2 នៅ​ដើម​ដំបូង​របស់​ព្រះ​ក៏​ដូច​គ្នា​ដែរ។</w:t>
      </w:r>
    </w:p>
    <w:p w14:paraId="123D3AFB" w14:textId="77777777" w:rsidR="00F90BDC" w:rsidRDefault="00F90BDC"/>
    <w:p w14:paraId="520C7A56" w14:textId="77777777" w:rsidR="00F90BDC" w:rsidRDefault="00F90BDC">
      <w:r xmlns:w="http://schemas.openxmlformats.org/wordprocessingml/2006/main">
        <w:t xml:space="preserve">វគ្គ​នេះ​ចែង​ថា ព្រះ​យេស៊ូ​នៅ​ជា​មួយ​នឹង​ព្រះ​តាំង​ពី​ដើម​ដំបូង។</w:t>
      </w:r>
    </w:p>
    <w:p w14:paraId="43BE1633" w14:textId="77777777" w:rsidR="00F90BDC" w:rsidRDefault="00F90BDC"/>
    <w:p w14:paraId="6E667E03" w14:textId="77777777" w:rsidR="00F90BDC" w:rsidRDefault="00F90BDC">
      <w:r xmlns:w="http://schemas.openxmlformats.org/wordprocessingml/2006/main">
        <w:t xml:space="preserve">1. របៀបដែលព្រះយេស៊ូជាគំរូនៃភាពស្មោះត្រង់ចំពោះព្រះ។</w:t>
      </w:r>
    </w:p>
    <w:p w14:paraId="6CFD30F9" w14:textId="77777777" w:rsidR="00F90BDC" w:rsidRDefault="00F90BDC"/>
    <w:p w14:paraId="484CB246" w14:textId="77777777" w:rsidR="00F90BDC" w:rsidRDefault="00F90BDC">
      <w:r xmlns:w="http://schemas.openxmlformats.org/wordprocessingml/2006/main">
        <w:t xml:space="preserve">2. សារៈសំខាន់នៃការទទួលស្គាល់ព្រះយេស៊ូជាបុត្ររបស់ព្រះ។</w:t>
      </w:r>
    </w:p>
    <w:p w14:paraId="415FFDF9" w14:textId="77777777" w:rsidR="00F90BDC" w:rsidRDefault="00F90BDC"/>
    <w:p w14:paraId="1A9F0B6E" w14:textId="77777777" w:rsidR="00F90BDC" w:rsidRDefault="00F90BDC">
      <w:r xmlns:w="http://schemas.openxmlformats.org/wordprocessingml/2006/main">
        <w:t xml:space="preserve">1. យ៉ូហាន 1:14 - "ហើយព្រះបន្ទូលបានក្លាយទៅជាសាច់ឈាម ហើយគង់នៅក្នុងចំណោមពួកយើង ហើយយើងបានឃើញសិរីរុងរឿងរបស់ទ្រង់ សិរីល្អនៃព្រះរាជបុត្រាតែមួយពីព្រះវរបិតា ពោរពេញដោយព្រះគុណ និងសេចក្តីពិត"។</w:t>
      </w:r>
    </w:p>
    <w:p w14:paraId="628649DC" w14:textId="77777777" w:rsidR="00F90BDC" w:rsidRDefault="00F90BDC"/>
    <w:p w14:paraId="54CC6106" w14:textId="77777777" w:rsidR="00F90BDC" w:rsidRDefault="00F90BDC">
      <w:r xmlns:w="http://schemas.openxmlformats.org/wordprocessingml/2006/main">
        <w:t xml:space="preserve">2. កូល៉ុស 1:15-17 - «ទ្រង់ជារូបអង្គនៃព្រះដែលមើលមិនឃើញ ទ្រង់ជាបុត្រច្បងនៃការបង្កើតទាំងអស់ ដ្បិតដោយទ្រង់ អ្វីៗទាំងអស់ត្រូវបានបង្កើតនៅស្ថានសួគ៌ និងនៅលើផែនដី អាចមើលឃើញ និងមើលមិនឃើញ មិនថាបល្ល័ង្ក ឬអំណាច ឬអ្នកគ្រប់គ្រង ឬ អាជ្ញាធរ — អ្វីៗទាំងអស់ត្រូវបានបង្កើតឡើងដោយគាត់ និងសម្រាប់គាត់ ហើយគាត់គឺនៅចំពោះមុខអ្វីៗទាំងអស់ ហើយអ្វីៗទាំងអស់នៅជាប់គ្នានៅក្នុងគាត់»។</w:t>
      </w:r>
    </w:p>
    <w:p w14:paraId="3FB316CB" w14:textId="77777777" w:rsidR="00F90BDC" w:rsidRDefault="00F90BDC"/>
    <w:p w14:paraId="547E4E00" w14:textId="77777777" w:rsidR="00F90BDC" w:rsidRDefault="00F90BDC">
      <w:r xmlns:w="http://schemas.openxmlformats.org/wordprocessingml/2006/main">
        <w:t xml:space="preserve">យ៉ូហាន 1:3 អ្វីៗ​ទាំង​អស់​កើត​ឡើង​ដោយ​លោក។ ហើយបើគ្មានគាត់ទេ គ្មានអ្វីដែលបានបង្កើតឡើងនោះទេ។</w:t>
      </w:r>
    </w:p>
    <w:p w14:paraId="0C833131" w14:textId="77777777" w:rsidR="00F90BDC" w:rsidRDefault="00F90BDC"/>
    <w:p w14:paraId="2002DA74" w14:textId="77777777" w:rsidR="00F90BDC" w:rsidRDefault="00F90BDC">
      <w:r xmlns:w="http://schemas.openxmlformats.org/wordprocessingml/2006/main">
        <w:t xml:space="preserve">វគ្គនេះនិយាយអំពីរបៀបដែលព្រះយេស៊ូវជាអ្នកបង្កើតអ្វីៗទាំងអស់។</w:t>
      </w:r>
    </w:p>
    <w:p w14:paraId="288349B7" w14:textId="77777777" w:rsidR="00F90BDC" w:rsidRDefault="00F90BDC"/>
    <w:p w14:paraId="4FAFC673" w14:textId="77777777" w:rsidR="00F90BDC" w:rsidRDefault="00F90BDC">
      <w:r xmlns:w="http://schemas.openxmlformats.org/wordprocessingml/2006/main">
        <w:t xml:space="preserve">1. ព្រះយេស៊ូវជាអ្នកបង្កើតទាំងអស់ - ការយល់ដឹងអំពីសារៈសំខាន់នៃព្រះយេស៊ូវជាប្រភពនៃការបង្កើតទាំងអស់។</w:t>
      </w:r>
    </w:p>
    <w:p w14:paraId="255D02DE" w14:textId="77777777" w:rsidR="00F90BDC" w:rsidRDefault="00F90BDC"/>
    <w:p w14:paraId="7C43D75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អ្វីៗគ្រប់យ៉ាងត្រូវបានបង្កើតឡើងដោយទ្រង់ - ការកោតសរសើរចំពោះព្រះចេស្ដានៃព្រះយេស៊ូវ និងសមត្ថភាពរបស់ទ្រង់ក្នុងការនាំជីវិតដល់អ្វីៗទាំងអស់។</w:t>
      </w:r>
    </w:p>
    <w:p w14:paraId="51A9E705" w14:textId="77777777" w:rsidR="00F90BDC" w:rsidRDefault="00F90BDC"/>
    <w:p w14:paraId="7E109BBB" w14:textId="77777777" w:rsidR="00F90BDC" w:rsidRDefault="00F90BDC">
      <w:r xmlns:w="http://schemas.openxmlformats.org/wordprocessingml/2006/main">
        <w:t xml:space="preserve">1. លោកុប្បត្តិ 1:1 - "កាលពីដើមដំបូងព្រះជាម្ចាស់បានបង្កើតផ្ទៃមេឃនិងផែនដី" ។</w:t>
      </w:r>
    </w:p>
    <w:p w14:paraId="5E334ADF" w14:textId="77777777" w:rsidR="00F90BDC" w:rsidRDefault="00F90BDC"/>
    <w:p w14:paraId="70CC2340" w14:textId="77777777" w:rsidR="00F90BDC" w:rsidRDefault="00F90BDC">
      <w:r xmlns:w="http://schemas.openxmlformats.org/wordprocessingml/2006/main">
        <w:t xml:space="preserve">2. កូល៉ុស 1:16 - "ដ្បិត​ទ្រង់​បាន​បង្កើត​គ្រប់​ទាំង​អស់​ទាំង​នៅ​ស្ថានសួគ៌ និង​នៅ​លើ​ផែនដី ទាំង​មើល​ឃើញ និង​មើល​មិន​ឃើញ មិន​ថា​បល្ល័ង្ក ឬ​អំណាច ឬ​អ្នក​គ្រប់​គ្រង ឬ​អ្នក​មាន​អំណាច គ្រប់​ទាំង​អស់​ត្រូវ​បាន​បង្កើត​ឡើង​តាម​រយៈ​ទ្រង់ និង​សម្រាប់​ទ្រង់"។</w:t>
      </w:r>
    </w:p>
    <w:p w14:paraId="62715113" w14:textId="77777777" w:rsidR="00F90BDC" w:rsidRDefault="00F90BDC"/>
    <w:p w14:paraId="30402570" w14:textId="77777777" w:rsidR="00F90BDC" w:rsidRDefault="00F90BDC">
      <w:r xmlns:w="http://schemas.openxmlformats.org/wordprocessingml/2006/main">
        <w:t xml:space="preserve">យ៉ូហាន 1:4 ក្នុង​ទ្រង់​មាន​ជីវិត។ ហើយជីវិតគឺជាពន្លឺរបស់មនុស្ស។</w:t>
      </w:r>
    </w:p>
    <w:p w14:paraId="27E903DE" w14:textId="77777777" w:rsidR="00F90BDC" w:rsidRDefault="00F90BDC"/>
    <w:p w14:paraId="31462EBF" w14:textId="77777777" w:rsidR="00F90BDC" w:rsidRDefault="00F90BDC">
      <w:r xmlns:w="http://schemas.openxmlformats.org/wordprocessingml/2006/main">
        <w:t xml:space="preserve">វគ្គ​នេះ​លាតត្រដាង​ថា ព្រះ​យេស៊ូវ​ជា​ប្រភព​នៃ​ជីវិត និង​ជា​ពន្លឺ​ដល់​មនុស្ស​ជាតិ​ទាំង​អស់។</w:t>
      </w:r>
    </w:p>
    <w:p w14:paraId="6C7C19B8" w14:textId="77777777" w:rsidR="00F90BDC" w:rsidRDefault="00F90BDC"/>
    <w:p w14:paraId="6FF39ADB" w14:textId="77777777" w:rsidR="00F90BDC" w:rsidRDefault="00F90BDC">
      <w:r xmlns:w="http://schemas.openxmlformats.org/wordprocessingml/2006/main">
        <w:t xml:space="preserve">1. “ពន្លឺដែលផ្តល់ជីវិតរបស់ព្រះយេស៊ូវ”</w:t>
      </w:r>
    </w:p>
    <w:p w14:paraId="6F88BCDD" w14:textId="77777777" w:rsidR="00F90BDC" w:rsidRDefault="00F90BDC"/>
    <w:p w14:paraId="6BC26D7B" w14:textId="77777777" w:rsidR="00F90BDC" w:rsidRDefault="00F90BDC">
      <w:r xmlns:w="http://schemas.openxmlformats.org/wordprocessingml/2006/main">
        <w:t xml:space="preserve">2. “ពន្លឺនៃពិភពលោក៖ ព្រះយេស៊ូវ”</w:t>
      </w:r>
    </w:p>
    <w:p w14:paraId="1CEF09FD" w14:textId="77777777" w:rsidR="00F90BDC" w:rsidRDefault="00F90BDC"/>
    <w:p w14:paraId="195EDD98" w14:textId="77777777" w:rsidR="00F90BDC" w:rsidRDefault="00F90BDC">
      <w:r xmlns:w="http://schemas.openxmlformats.org/wordprocessingml/2006/main">
        <w:t xml:space="preserve">1. រ៉ូម 8:10-11 - ហើយប្រសិនបើព្រះគ្រីស្ទគង់នៅក្នុងអ្នក ទោះបីជារូបកាយបានស្លាប់ដោយសារអំពើបាបក៏ដោយ ក៏ព្រះវិញ្ញាណជាជីវិតដោយសារសេចក្តីសុចរិត។ ប្រសិនបើព្រះវិញ្ញាណនៃទ្រង់ដែលបានប្រោសព្រះយេស៊ូវឱ្យរស់ពីសុគតឡើងវិញ សណ្ឋិតនៅក្នុងអ្នក នោះទ្រង់ដែលបានប្រោសព្រះគ្រីស្ទយេស៊ូវឱ្យរស់ពីសុគតឡើងវិញ ក៏នឹងប្រទានជីវិតដល់រូបកាយរមែងរមែងស្លាប់របស់អ្នក តាមរយៈព្រះវិញ្ញាណរបស់ទ្រង់ដែលសណ្ឋិតនៅក្នុងអ្នក។</w:t>
      </w:r>
    </w:p>
    <w:p w14:paraId="6767C9E9" w14:textId="77777777" w:rsidR="00F90BDC" w:rsidRDefault="00F90BDC"/>
    <w:p w14:paraId="13B9EA9B" w14:textId="77777777" w:rsidR="00F90BDC" w:rsidRDefault="00F90BDC">
      <w:r xmlns:w="http://schemas.openxmlformats.org/wordprocessingml/2006/main">
        <w:t xml:space="preserve">ទំនុកតម្កើង ៣៦:៩ ព្រោះ​ជា​ប្រភព​នៃ​ជីវិត។ នៅក្នុងពន្លឺរបស់អ្នក យើងឃើញពន្លឺ។</w:t>
      </w:r>
    </w:p>
    <w:p w14:paraId="5E69F28E" w14:textId="77777777" w:rsidR="00F90BDC" w:rsidRDefault="00F90BDC"/>
    <w:p w14:paraId="218B1EE9" w14:textId="77777777" w:rsidR="00F90BDC" w:rsidRDefault="00F90BDC">
      <w:r xmlns:w="http://schemas.openxmlformats.org/wordprocessingml/2006/main">
        <w:t xml:space="preserve">យ៉ូហាន 1:5 ហើយ​ពន្លឺ​ក៏​ភ្លឺ​ឡើង​ក្នុង​ភាព​ងងឹត។ ហើយភាពងងឹតមិនអាចយល់បានទេ។</w:t>
      </w:r>
    </w:p>
    <w:p w14:paraId="712D84A4" w14:textId="77777777" w:rsidR="00F90BDC" w:rsidRDefault="00F90BDC"/>
    <w:p w14:paraId="7A468A06" w14:textId="77777777" w:rsidR="00F90BDC" w:rsidRDefault="00F90BDC">
      <w:r xmlns:w="http://schemas.openxmlformats.org/wordprocessingml/2006/main">
        <w:t xml:space="preserve">វគ្គនេះពន្យល់ថា ពន្លឺនៃព្រះបំភ្លឺនៅក្នុងភាពងងឹត ប៉ុន្តែភាពងងឹតមិនអាចយល់ ឬទទួលយកវាបានទេ។</w:t>
      </w:r>
    </w:p>
    <w:p w14:paraId="7F2A1185" w14:textId="77777777" w:rsidR="00F90BDC" w:rsidRDefault="00F90BDC"/>
    <w:p w14:paraId="0BEF1993" w14:textId="77777777" w:rsidR="00F90BDC" w:rsidRDefault="00F90BDC">
      <w:r xmlns:w="http://schemas.openxmlformats.org/wordprocessingml/2006/main">
        <w:t xml:space="preserve">1. "ពន្លឺនៃព្រះនៅក្នុងភាពងងឹត"</w:t>
      </w:r>
    </w:p>
    <w:p w14:paraId="6EB4D26C" w14:textId="77777777" w:rsidR="00F90BDC" w:rsidRDefault="00F90BDC"/>
    <w:p w14:paraId="29F97804" w14:textId="77777777" w:rsidR="00F90BDC" w:rsidRDefault="00F90BDC">
      <w:r xmlns:w="http://schemas.openxmlformats.org/wordprocessingml/2006/main">
        <w:t xml:space="preserve">2. "អំណាចនៃពន្លឺដែលមិនអាចយល់បាន"</w:t>
      </w:r>
    </w:p>
    <w:p w14:paraId="627DF1D1" w14:textId="77777777" w:rsidR="00F90BDC" w:rsidRDefault="00F90BDC"/>
    <w:p w14:paraId="14B2B9E4" w14:textId="77777777" w:rsidR="00F90BDC" w:rsidRDefault="00F90BDC">
      <w:r xmlns:w="http://schemas.openxmlformats.org/wordprocessingml/2006/main">
        <w:t xml:space="preserve">1. អេសាយ 9:2 - «មនុស្ស​ដែល​ដើរ​ក្នុង​សេចក្ដី​ងងឹត​បាន​ឃើញ​ពន្លឺ​ដ៏​អស្ចារ្យ: អ្នក​ដែល​រស់​នៅ​ក្នុង​ស្រុក​នៃ​ស្រមោល​នៃ​សេចក្ដី​ស្លាប់ នោះ​បាន​ភ្លឺ​មក​លើ​ពួក​គេ»។</w:t>
      </w:r>
    </w:p>
    <w:p w14:paraId="279226F0" w14:textId="77777777" w:rsidR="00F90BDC" w:rsidRDefault="00F90BDC"/>
    <w:p w14:paraId="2CEC8720" w14:textId="77777777" w:rsidR="00F90BDC" w:rsidRDefault="00F90BDC">
      <w:r xmlns:w="http://schemas.openxmlformats.org/wordprocessingml/2006/main">
        <w:t xml:space="preserve">2. អេភេសូរ 5:8-10 - «ដ្បិត​អ្នក​រាល់​គ្នា​ធ្លាប់​ជា​សេចក្ដី​ងងឹត តែ​ឥឡូវ​នេះ អ្នក​រាល់​គ្នា​ជា​ពន្លឺ​ក្នុង​ព្រះ​អម្ចាស់​ហើយ ចូរ​ដើរ​ជា​កូន​នៃ​ពន្លឺ: (ដ្បិត​ផល​នៃ​ព្រះវិញ្ញាណ​គឺ​នៅ​ក្នុង​គ្រប់​ទាំង​សេចក្ដី​ល្អ និង​សេចក្ដី​សុចរិត និង​សេចក្ដី​ពិត;) គឺ​អាច​ទទួល​យក​បាន​ចំពោះ​ព្រះអម្ចាស់»។</w:t>
      </w:r>
    </w:p>
    <w:p w14:paraId="0908AA79" w14:textId="77777777" w:rsidR="00F90BDC" w:rsidRDefault="00F90BDC"/>
    <w:p w14:paraId="2C80A140" w14:textId="77777777" w:rsidR="00F90BDC" w:rsidRDefault="00F90BDC">
      <w:r xmlns:w="http://schemas.openxmlformats.org/wordprocessingml/2006/main">
        <w:t xml:space="preserve">យ៉ូហាន 1:6 មាន​បុរស​ម្នាក់​ដែល​ព្រះ​បាន​ចាត់​មក​ឈ្មោះ​យ៉ូហាន។</w:t>
      </w:r>
    </w:p>
    <w:p w14:paraId="5DB6DE0E" w14:textId="77777777" w:rsidR="00F90BDC" w:rsidRDefault="00F90BDC"/>
    <w:p w14:paraId="4B7195B4" w14:textId="77777777" w:rsidR="00F90BDC" w:rsidRDefault="00F90BDC">
      <w:r xmlns:w="http://schemas.openxmlformats.org/wordprocessingml/2006/main">
        <w:t xml:space="preserve">យ៉ូហានបាទីស្ទត្រូវបានចាត់ដោយព្រះដើម្បីរៀបចំផ្លូវសម្រាប់ព្រះយេស៊ូវ។</w:t>
      </w:r>
    </w:p>
    <w:p w14:paraId="5F88F354" w14:textId="77777777" w:rsidR="00F90BDC" w:rsidRDefault="00F90BDC"/>
    <w:p w14:paraId="23EBCEA9" w14:textId="77777777" w:rsidR="00F90BDC" w:rsidRDefault="00F90BDC">
      <w:r xmlns:w="http://schemas.openxmlformats.org/wordprocessingml/2006/main">
        <w:t xml:space="preserve">១៖ សារៈសំខាន់នៃការរៀបចំផ្លូវសម្រាប់ព្រះយេស៊ូ។</w:t>
      </w:r>
    </w:p>
    <w:p w14:paraId="2863E783" w14:textId="77777777" w:rsidR="00F90BDC" w:rsidRDefault="00F90BDC"/>
    <w:p w14:paraId="1BB55652" w14:textId="77777777" w:rsidR="00F90BDC" w:rsidRDefault="00F90BDC">
      <w:r xmlns:w="http://schemas.openxmlformats.org/wordprocessingml/2006/main">
        <w:t xml:space="preserve">២៖ សារៈសំខាន់នៃបេសកកម្មរបស់យ៉ូហានបាទីស្ទ។</w:t>
      </w:r>
    </w:p>
    <w:p w14:paraId="16BD5771" w14:textId="77777777" w:rsidR="00F90BDC" w:rsidRDefault="00F90BDC"/>
    <w:p w14:paraId="78D040BF" w14:textId="77777777" w:rsidR="00F90BDC" w:rsidRDefault="00F90BDC">
      <w:r xmlns:w="http://schemas.openxmlformats.org/wordprocessingml/2006/main">
        <w:t xml:space="preserve">១៖ អេសាយ ៤០:៣​-​៥ - សំឡេង​នៃ​ការ​ហៅ​មួយ​ថា​៖ «នៅ​ទីរហោស្ថាន ចូរ​រៀបចំ​ផ្លូវ​ថ្វាយ​ព្រះអម្ចាស់ ចូរ​តម្រង់​ទៅ​វាល​រហោស្ថាន​ជា​ផ្លូវ​សម្រាប់​ព្រះ​នៃ​យើង។</w:t>
      </w:r>
    </w:p>
    <w:p w14:paraId="6850D027" w14:textId="77777777" w:rsidR="00F90BDC" w:rsidRDefault="00F90BDC"/>
    <w:p w14:paraId="7F4E503D" w14:textId="77777777" w:rsidR="00F90BDC" w:rsidRDefault="00F90BDC">
      <w:r xmlns:w="http://schemas.openxmlformats.org/wordprocessingml/2006/main">
        <w:t xml:space="preserve">២៖ ម៉ាថាយ ៣:១-៣ - នៅគ្រានោះ យ៉ូហានបាទីស្ទបានយាងមក ដោយអធិប្បាយនៅទីរហោស្ថាននៃស្រុកយូដា ហើយនិយាយថា «ចូរប្រែចិត្តចុះ ដ្បិតនគរស្ថានសួគ៌ជិតមកដល់ហើយ»។</w:t>
      </w:r>
    </w:p>
    <w:p w14:paraId="7A693FD3" w14:textId="77777777" w:rsidR="00F90BDC" w:rsidRDefault="00F90BDC"/>
    <w:p w14:paraId="32C271AC" w14:textId="77777777" w:rsidR="00F90BDC" w:rsidRDefault="00F90BDC">
      <w:r xmlns:w="http://schemas.openxmlformats.org/wordprocessingml/2006/main">
        <w:t xml:space="preserve">យ៉ូហាន 1:7 អ្នក​នោះ​បាន​មក​ធ្វើ​បន្ទាល់​អំពី​ពន្លឺ ដើម្បី​ឲ្យ​មនុស្ស​ទាំង​អស់​ជឿ​តាម​រយៈ​លោក </w:t>
      </w:r>
      <w:r xmlns:w="http://schemas.openxmlformats.org/wordprocessingml/2006/main">
        <w:lastRenderedPageBreak xmlns:w="http://schemas.openxmlformats.org/wordprocessingml/2006/main"/>
      </w:r>
      <w:r xmlns:w="http://schemas.openxmlformats.org/wordprocessingml/2006/main">
        <w:t xml:space="preserve">។</w:t>
      </w:r>
    </w:p>
    <w:p w14:paraId="688F9C3D" w14:textId="77777777" w:rsidR="00F90BDC" w:rsidRDefault="00F90BDC"/>
    <w:p w14:paraId="6869B84F" w14:textId="77777777" w:rsidR="00F90BDC" w:rsidRDefault="00F90BDC">
      <w:r xmlns:w="http://schemas.openxmlformats.org/wordprocessingml/2006/main">
        <w:t xml:space="preserve">វគ្គ​នេះ​និយាយ​អំពី​ព្រះយេស៊ូវគ្រីស្ទ​យាង​មក​ក្នុង​ពិភពលោក​ក្នុង​នាម​ជា​សាក្សី​ដើម្បី​ថ្លែង​ជា​សាក្សី​អំពី​ពន្លឺ ដើម្បី​ឲ្យ​មនុស្ស​ទាំងអស់​ជឿ​លើ​ទ្រង់ ។</w:t>
      </w:r>
    </w:p>
    <w:p w14:paraId="3AD09AF9" w14:textId="77777777" w:rsidR="00F90BDC" w:rsidRDefault="00F90BDC"/>
    <w:p w14:paraId="6FD607FD" w14:textId="77777777" w:rsidR="00F90BDC" w:rsidRDefault="00F90BDC">
      <w:r xmlns:w="http://schemas.openxmlformats.org/wordprocessingml/2006/main">
        <w:t xml:space="preserve">1. សារៈសំខាន់នៃការធ្វើជាសាក្សីនៃពន្លឺ</w:t>
      </w:r>
    </w:p>
    <w:p w14:paraId="00FD6455" w14:textId="77777777" w:rsidR="00F90BDC" w:rsidRDefault="00F90BDC"/>
    <w:p w14:paraId="13FEC841" w14:textId="77777777" w:rsidR="00F90BDC" w:rsidRDefault="00F90BDC">
      <w:r xmlns:w="http://schemas.openxmlformats.org/wordprocessingml/2006/main">
        <w:t xml:space="preserve">2. អំណាចនៃជំនឿតាមរយៈព្រះយេស៊ូវគ្រីស្ទ</w:t>
      </w:r>
    </w:p>
    <w:p w14:paraId="30552202" w14:textId="77777777" w:rsidR="00F90BDC" w:rsidRDefault="00F90BDC"/>
    <w:p w14:paraId="4D067523" w14:textId="77777777" w:rsidR="00F90BDC" w:rsidRDefault="00F90BDC">
      <w:r xmlns:w="http://schemas.openxmlformats.org/wordprocessingml/2006/main">
        <w:t xml:space="preserve">1. អេសាយ 9:2 - មនុស្សដែលបានដើរក្នុងភាពងងឹតបានឃើញពន្លឺដ៏អស្ចារ្យ។ អស់​អ្នក​ដែល​រស់​នៅ​ក្នុង​ស្រុក​នៃ​ស្រមោល​នៃ​សេចក្ដី​ស្លាប់ មាន​ពន្លឺ​ភ្លឺ​មក​លើ​ពួក​គេ។</w:t>
      </w:r>
    </w:p>
    <w:p w14:paraId="0BC8B013" w14:textId="77777777" w:rsidR="00F90BDC" w:rsidRDefault="00F90BDC"/>
    <w:p w14:paraId="2D17775C" w14:textId="77777777" w:rsidR="00F90BDC" w:rsidRDefault="00F90BDC">
      <w:r xmlns:w="http://schemas.openxmlformats.org/wordprocessingml/2006/main">
        <w:t xml:space="preserve">2. ម៉ាថាយ 4:16 - មនុស្ស​ដែល​អង្គុយ​ក្នុង​ភាព​ងងឹត​បាន​ឃើញ​ពន្លឺ​ដ៏​អស្ចារ្យ ហើយ​អ្នក​ដែល​អង្គុយ​នៅ​ក្នុង​តំបន់ និង​ជា​ស្រមោល​នៃ​សេចក្ដី​ស្លាប់ ពន្លឺ​បាន​រះ​ឡើង។</w:t>
      </w:r>
    </w:p>
    <w:p w14:paraId="784ACF92" w14:textId="77777777" w:rsidR="00F90BDC" w:rsidRDefault="00F90BDC"/>
    <w:p w14:paraId="690A1B5B" w14:textId="77777777" w:rsidR="00F90BDC" w:rsidRDefault="00F90BDC">
      <w:r xmlns:w="http://schemas.openxmlformats.org/wordprocessingml/2006/main">
        <w:t xml:space="preserve">យ៉ូហាន 1:8 គាត់​មិន​មែន​ជា​ពន្លឺ​នោះ​ទេ ប៉ុន្តែ​ត្រូវ​បាន​ចាត់​ឲ្យ​ទៅ​ធ្វើ​ជា​សាក្សី​អំពី​ពន្លឺ​នោះ។</w:t>
      </w:r>
    </w:p>
    <w:p w14:paraId="43C8740F" w14:textId="77777777" w:rsidR="00F90BDC" w:rsidRDefault="00F90BDC"/>
    <w:p w14:paraId="7C1942E8" w14:textId="77777777" w:rsidR="00F90BDC" w:rsidRDefault="00F90BDC">
      <w:r xmlns:w="http://schemas.openxmlformats.org/wordprocessingml/2006/main">
        <w:t xml:space="preserve">យ៉ូហាន បាទីស្ទ ត្រូវ​បាន​ព្រះ​បញ្ជូន​មក​ដើម្បី​ថ្លែង​ទីបន្ទាល់​អំពី​ព្រះយេស៊ូវ ដែល​ជា​ពន្លឺ​ពិត។</w:t>
      </w:r>
    </w:p>
    <w:p w14:paraId="7028A7DA" w14:textId="77777777" w:rsidR="00F90BDC" w:rsidRDefault="00F90BDC"/>
    <w:p w14:paraId="62BC53D9" w14:textId="77777777" w:rsidR="00F90BDC" w:rsidRDefault="00F90BDC">
      <w:r xmlns:w="http://schemas.openxmlformats.org/wordprocessingml/2006/main">
        <w:t xml:space="preserve">1. ដើម្បីធ្វើជាសាក្សីនៃពន្លឺ: តួនាទីរបស់យ៉ូហានបាទីស្ទនៅក្នុងផែនការរបស់ព្រះ</w:t>
      </w:r>
    </w:p>
    <w:p w14:paraId="6DE99D32" w14:textId="77777777" w:rsidR="00F90BDC" w:rsidRDefault="00F90BDC"/>
    <w:p w14:paraId="3640808C" w14:textId="77777777" w:rsidR="00F90BDC" w:rsidRDefault="00F90BDC">
      <w:r xmlns:w="http://schemas.openxmlformats.org/wordprocessingml/2006/main">
        <w:t xml:space="preserve">2. ពន្លឺនៃពិភពលោក៖ ព្រះយេស៊ូវ និងក្តីសង្ឃឹមដែលទ្រង់នាំមក</w:t>
      </w:r>
    </w:p>
    <w:p w14:paraId="63905E96" w14:textId="77777777" w:rsidR="00F90BDC" w:rsidRDefault="00F90BDC"/>
    <w:p w14:paraId="348997A1" w14:textId="77777777" w:rsidR="00F90BDC" w:rsidRDefault="00F90BDC">
      <w:r xmlns:w="http://schemas.openxmlformats.org/wordprocessingml/2006/main">
        <w:t xml:space="preserve">1. យ៉ូហាន 1:5-7 - «នេះជាសារដែលយើងបានឮពីទ្រង់ ហើយប្រកាសប្រាប់អ្នករាល់គ្នាថា ព្រះទ្រង់ជាពន្លឺ ហើយនៅក្នុងទ្រង់គ្មានសេចក្តីងងឹតអ្វីទាំងអស់។ បើ​យើង​និយាយ​ថា​យើង​បាន​ប្រកប​នឹង​គាត់ ពេល​យើង​ដើរ​ក្នុង​ភាព​ងងឹត យើង​កុហក ហើយ​មិន​ប្រតិបត្តិ​តាម​សេចក្ដី​ពិត។ ប៉ុន្តែ បើ​យើង​ដើរ​ក្នុង​ពន្លឺ ដូច​ជា​ទ្រង់​គង់​នៅ​ក្នុង​ពន្លឺ នោះ​យើង​បាន​ប្រកប​នឹង​គ្នា​ទៅ​វិញ​ទៅ​មក ហើយ​ព្រះលោហិត​របស់​ព្រះ​យេស៊ូវ ជា​ព្រះរាជបុត្រា​ទ្រង់​នឹង​សំអាត​យើង​ពី​អំពើ​បាប​ទាំង​អស់»។</w:t>
      </w:r>
    </w:p>
    <w:p w14:paraId="1D8ACDFD" w14:textId="77777777" w:rsidR="00F90BDC" w:rsidRDefault="00F90BDC"/>
    <w:p w14:paraId="710D15DC" w14:textId="77777777" w:rsidR="00F90BDC" w:rsidRDefault="00F90BDC">
      <w:r xmlns:w="http://schemas.openxmlformats.org/wordprocessingml/2006/main">
        <w:t xml:space="preserve">2. អេសាយ 9:2 - «មនុស្សដែលបានដើរក្នុងភាពងងឹត បានឃើញពន្លឺដ៏អស្ចារ្យ។ អស់​អ្នក​ដែល​រស់​នៅ​ក្នុង​ស្រុក​ដ៏​ងងឹត មាន​ពន្លឺ​ភ្លឺ​មក​លើ​គេ»។</w:t>
      </w:r>
    </w:p>
    <w:p w14:paraId="1E0C868B" w14:textId="77777777" w:rsidR="00F90BDC" w:rsidRDefault="00F90BDC"/>
    <w:p w14:paraId="61925271" w14:textId="77777777" w:rsidR="00F90BDC" w:rsidRDefault="00F90BDC">
      <w:r xmlns:w="http://schemas.openxmlformats.org/wordprocessingml/2006/main">
        <w:t xml:space="preserve">យ៉ូហាន 1:9 នោះ​ជា​ពន្លឺ​ពិត ដែល​បំភ្លឺ​មនុស្ស​គ្រប់​រូប​ដែល​ចូល​មក​ក្នុង​ពិភពលោក។</w:t>
      </w:r>
    </w:p>
    <w:p w14:paraId="4571B1FC" w14:textId="77777777" w:rsidR="00F90BDC" w:rsidRDefault="00F90BDC"/>
    <w:p w14:paraId="35C5F0D5" w14:textId="77777777" w:rsidR="00F90BDC" w:rsidRDefault="00F90BDC">
      <w:r xmlns:w="http://schemas.openxmlformats.org/wordprocessingml/2006/main">
        <w:t xml:space="preserve">វគ្គនេះនិយាយអំពីព្រះយេស៊ូវថាជាពន្លឺពិតដែលផ្តល់ពន្លឺដល់មនុស្សគ្រប់រូបនៅក្នុងពិភពលោក។</w:t>
      </w:r>
    </w:p>
    <w:p w14:paraId="05B4DE85" w14:textId="77777777" w:rsidR="00F90BDC" w:rsidRDefault="00F90BDC"/>
    <w:p w14:paraId="06C93E35" w14:textId="77777777" w:rsidR="00F90BDC" w:rsidRDefault="00F90BDC">
      <w:r xmlns:w="http://schemas.openxmlformats.org/wordprocessingml/2006/main">
        <w:t xml:space="preserve">1. ការរស់នៅក្នុងពន្លឺនៃព្រះយេស៊ូវ</w:t>
      </w:r>
    </w:p>
    <w:p w14:paraId="716418F8" w14:textId="77777777" w:rsidR="00F90BDC" w:rsidRDefault="00F90BDC"/>
    <w:p w14:paraId="281ED842" w14:textId="77777777" w:rsidR="00F90BDC" w:rsidRDefault="00F90BDC">
      <w:r xmlns:w="http://schemas.openxmlformats.org/wordprocessingml/2006/main">
        <w:t xml:space="preserve">2. ប្រភពនៃពន្លឺរបស់យើង។</w:t>
      </w:r>
    </w:p>
    <w:p w14:paraId="425B20B0" w14:textId="77777777" w:rsidR="00F90BDC" w:rsidRDefault="00F90BDC"/>
    <w:p w14:paraId="3D01C911" w14:textId="77777777" w:rsidR="00F90BDC" w:rsidRDefault="00F90BDC">
      <w:r xmlns:w="http://schemas.openxmlformats.org/wordprocessingml/2006/main">
        <w:t xml:space="preserve">1. យ៉ូហាន 8:12 - ព្រះយេស៊ូវមានបន្ទូលថា “ខ្ញុំជាពន្លឺនៃពិភពលោក។ អ្នក​ណា​តាម​ខ្ញុំ អ្នក​នោះ​នឹង​មិន​ដើរ​ក្នុង​សេចក្ដី​ងងឹត​ឡើយ តែ​នឹង​បាន​ពន្លឺ​នៃ​ជីវិត»។</w:t>
      </w:r>
    </w:p>
    <w:p w14:paraId="088B75CF" w14:textId="77777777" w:rsidR="00F90BDC" w:rsidRDefault="00F90BDC"/>
    <w:p w14:paraId="69333780" w14:textId="77777777" w:rsidR="00F90BDC" w:rsidRDefault="00F90BDC">
      <w:r xmlns:w="http://schemas.openxmlformats.org/wordprocessingml/2006/main">
        <w:t xml:space="preserve">2. អេសាយ 9:2 - មនុស្សដើរក្នុងភាពងងឹតបានឃើញពន្លឺដ៏អស្ចារ្យ។ លើ​អស់​អ្នក​ដែល​រស់​នៅ​ក្នុង​ទី​ងងឹត មាន​ពន្លឺ​ភ្លឺ​ឡើង។</w:t>
      </w:r>
    </w:p>
    <w:p w14:paraId="6CE51744" w14:textId="77777777" w:rsidR="00F90BDC" w:rsidRDefault="00F90BDC"/>
    <w:p w14:paraId="2BBA8FE1" w14:textId="77777777" w:rsidR="00F90BDC" w:rsidRDefault="00F90BDC">
      <w:r xmlns:w="http://schemas.openxmlformats.org/wordprocessingml/2006/main">
        <w:t xml:space="preserve">យ៉ូហាន 1:10 ព្រះអង្គ​គង់​នៅ​ក្នុង​លោកីយ៍ ហើយ​លោកីយ៍​បាន​បង្កើត​មក​ដោយ​ព្រះអង្គ ហើយ​ពិភពលោក​មិន​ស្គាល់​ព្រះអង្គ​ឡើយ។</w:t>
      </w:r>
    </w:p>
    <w:p w14:paraId="2F2E6E1A" w14:textId="77777777" w:rsidR="00F90BDC" w:rsidRDefault="00F90BDC"/>
    <w:p w14:paraId="23429A3D" w14:textId="77777777" w:rsidR="00F90BDC" w:rsidRDefault="00F90BDC">
      <w:r xmlns:w="http://schemas.openxmlformats.org/wordprocessingml/2006/main">
        <w:t xml:space="preserve">វគ្គនេះនិយាយអំពីព្រះយេស៊ូវយាងមកក្នុងពិភពលោក ហើយមិនត្រូវបានទទួលស្គាល់ដោយពិភពលោក។</w:t>
      </w:r>
    </w:p>
    <w:p w14:paraId="4D23D1E1" w14:textId="77777777" w:rsidR="00F90BDC" w:rsidRDefault="00F90BDC"/>
    <w:p w14:paraId="723775A8" w14:textId="77777777" w:rsidR="00F90BDC" w:rsidRDefault="00F90BDC">
      <w:r xmlns:w="http://schemas.openxmlformats.org/wordprocessingml/2006/main">
        <w:t xml:space="preserve">១៖ យើងគួរតែទទួលស្គាល់សារៈសំខាន់នៃព្រះយេស៊ូវនៅក្នុងជីវិតរបស់យើង ហើយមិនត្រូវទទួលយកទ្រង់ដោយឥតប្រយោជន៍ឡើយ។</w:t>
      </w:r>
    </w:p>
    <w:p w14:paraId="54A9B4D4" w14:textId="77777777" w:rsidR="00F90BDC" w:rsidRDefault="00F90BDC"/>
    <w:p w14:paraId="0D8AFA2B" w14:textId="77777777" w:rsidR="00F90BDC" w:rsidRDefault="00F90BDC">
      <w:r xmlns:w="http://schemas.openxmlformats.org/wordprocessingml/2006/main">
        <w:t xml:space="preserve">២៖ យើងគួរធ្វើតាមគំរូរបស់ព្រះយេស៊ូវ ហើយរៀនទុកចិត្តលើទ្រង់ និងការណែនាំរបស់ទ្រង់។</w:t>
      </w:r>
    </w:p>
    <w:p w14:paraId="27ABEC3C" w14:textId="77777777" w:rsidR="00F90BDC" w:rsidRDefault="00F90BDC"/>
    <w:p w14:paraId="09927E8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Hebrews 13:8 - ព្រះយេស៊ូវគ្រីស្ទគឺដូចគ្នាកាលពីម្សិលមិញនិងថ្ងៃនេះនិងជារៀងរហូត។</w:t>
      </w:r>
    </w:p>
    <w:p w14:paraId="540C0A5B" w14:textId="77777777" w:rsidR="00F90BDC" w:rsidRDefault="00F90BDC"/>
    <w:p w14:paraId="6CF629AF" w14:textId="77777777" w:rsidR="00F90BDC" w:rsidRDefault="00F90BDC">
      <w:r xmlns:w="http://schemas.openxmlformats.org/wordprocessingml/2006/main">
        <w:t xml:space="preserve">២៖ យ៉ូហាន ៣:១៦ - ដ្បិត​ព្រះ​ទ្រង់​ស្រឡាញ់​លោកីយ៍​ដល់​ម៉្លេះ​បាន​ជា​ទ្រង់​បាន​ប្រទាន​ព្រះរាជបុត្រា​តែ​មួយ​របស់​ទ្រង់ ដើម្បី​ឲ្យ​អ្នក​ណា​ដែល​ជឿ​ដល់​ទ្រង់​នឹង​មិន​វិនាស​ឡើយ គឺ​មាន​ជីវិត​អស់កល្ប​ជានិច្ច។</w:t>
      </w:r>
    </w:p>
    <w:p w14:paraId="3AAA1C9B" w14:textId="77777777" w:rsidR="00F90BDC" w:rsidRDefault="00F90BDC"/>
    <w:p w14:paraId="2B182DDE" w14:textId="77777777" w:rsidR="00F90BDC" w:rsidRDefault="00F90BDC">
      <w:r xmlns:w="http://schemas.openxmlformats.org/wordprocessingml/2006/main">
        <w:t xml:space="preserve">យ៉ូហាន 1:11 គាត់​បាន​មក​ឯ​គាត់ តែ​គាត់​មិន​បាន​ទទួល​គាត់​ទេ។</w:t>
      </w:r>
    </w:p>
    <w:p w14:paraId="59A46308" w14:textId="77777777" w:rsidR="00F90BDC" w:rsidRDefault="00F90BDC"/>
    <w:p w14:paraId="12780B64" w14:textId="77777777" w:rsidR="00F90BDC" w:rsidRDefault="00F90BDC">
      <w:r xmlns:w="http://schemas.openxmlformats.org/wordprocessingml/2006/main">
        <w:t xml:space="preserve">វគ្គ​នេះ​និយាយ​អំពី​ព្រះយេស៊ូវ​យាង​មក​ឯ​រាស្ដ្រ​របស់​ទ្រង់ ប៉ុន្តែ​គេ​មិន​ទទួល​ទ្រង់​ទេ។</w:t>
      </w:r>
    </w:p>
    <w:p w14:paraId="2259BADF" w14:textId="77777777" w:rsidR="00F90BDC" w:rsidRDefault="00F90BDC"/>
    <w:p w14:paraId="6762B1AF" w14:textId="77777777" w:rsidR="00F90BDC" w:rsidRDefault="00F90BDC">
      <w:r xmlns:w="http://schemas.openxmlformats.org/wordprocessingml/2006/main">
        <w:t xml:space="preserve">1. សារៈសំខាន់នៃការទទួលយក និងទទួលយកឆន្ទៈរបស់ព្រះសម្រាប់ជីវិតរបស់យើង។</w:t>
      </w:r>
    </w:p>
    <w:p w14:paraId="50477B03" w14:textId="77777777" w:rsidR="00F90BDC" w:rsidRDefault="00F90BDC"/>
    <w:p w14:paraId="61470644" w14:textId="77777777" w:rsidR="00F90BDC" w:rsidRDefault="00F90BDC">
      <w:r xmlns:w="http://schemas.openxmlformats.org/wordprocessingml/2006/main">
        <w:t xml:space="preserve">2. សារៈសំខាន់នៃការមានឆន្ទៈក្នុងការទទួលយកព្រះយេស៊ូវជាព្រះអម្ចាស់ និងជាព្រះអង្គសង្គ្រោះរបស់យើង។</w:t>
      </w:r>
    </w:p>
    <w:p w14:paraId="7CC85948" w14:textId="77777777" w:rsidR="00F90BDC" w:rsidRDefault="00F90BDC"/>
    <w:p w14:paraId="2D1625A7" w14:textId="77777777" w:rsidR="00F90BDC" w:rsidRDefault="00F90BDC">
      <w:r xmlns:w="http://schemas.openxmlformats.org/wordprocessingml/2006/main">
        <w:t xml:space="preserve">1. អេសាយ 53:3 – «ទ្រង់ត្រូវបានមនុស្សមើលងាយ ហើយបដិសេធ។ បុរស​ដែល​មាន​ទុក្ខ​ព្រួយ ហើយ​ស្គាល់​ដោយ​ទុក្ខ​ព្រួយ។ ហើយ​ដូច​ជា​អ្នក​ដែល​គេ​លាក់​មុខ គាត់​ត្រូវ​បាន​គេ​មើលងាយ ហើយ​យើង​មិន​គោរព​គាត់​ទេ»។</w:t>
      </w:r>
    </w:p>
    <w:p w14:paraId="45AF534E" w14:textId="77777777" w:rsidR="00F90BDC" w:rsidRDefault="00F90BDC"/>
    <w:p w14:paraId="721BB6CB" w14:textId="77777777" w:rsidR="00F90BDC" w:rsidRDefault="00F90BDC">
      <w:r xmlns:w="http://schemas.openxmlformats.org/wordprocessingml/2006/main">
        <w:t xml:space="preserve">2. រ៉ូម 10:9-10 – “ថា​បើ​អ្នក​សារភាព​ដោយ​មាត់​របស់​អ្នក​ថា​ជា​ព្រះអម្ចាស់​យេស៊ូ​វ​និង​ជឿ​ក្នុង​ចិត្ត​របស់​អ្នក​ថា​ព្រះ​បាន​ប្រោស​ទ្រង់​ពី​សុគត​នោះ​អ្នក​នឹង​បាន​សង្គ្រោះ​។ ដ្បិត​ដោយ​ចិត្ត​មនុស្ស​ជឿ​ដល់​សេចក្ដី​សុចរិត ហើយ​ការ​សារភាព​ដោយ​មាត់​បាន​មក​ដល់​សេចក្ដី​សង្គ្រោះ»។</w:t>
      </w:r>
    </w:p>
    <w:p w14:paraId="2C407352" w14:textId="77777777" w:rsidR="00F90BDC" w:rsidRDefault="00F90BDC"/>
    <w:p w14:paraId="3F94E815" w14:textId="77777777" w:rsidR="00F90BDC" w:rsidRDefault="00F90BDC">
      <w:r xmlns:w="http://schemas.openxmlformats.org/wordprocessingml/2006/main">
        <w:t xml:space="preserve">យ៉ូហាន 1:12 ប៉ុន្តែ​អស់​អ្នក​ដែល​បាន​ទទួល​ទ្រង់ នោះ​បាន​ប្រទាន​អំណាច​ឲ្យ​គាត់​ទៅ​ជា​បុត្រ​របស់​ព្រះ សូម្បី​តែ​ដល់​អស់​អ្នក​ដែល​ជឿ​ដល់​ព្រះ​នាម​ទ្រង់​ដែរ។</w:t>
      </w:r>
    </w:p>
    <w:p w14:paraId="4E98388E" w14:textId="77777777" w:rsidR="00F90BDC" w:rsidRDefault="00F90BDC"/>
    <w:p w14:paraId="40BE9200" w14:textId="77777777" w:rsidR="00F90BDC" w:rsidRDefault="00F90BDC">
      <w:r xmlns:w="http://schemas.openxmlformats.org/wordprocessingml/2006/main">
        <w:t xml:space="preserve">វគ្គនេះនិយាយអំពីអំណាចនៃការជឿលើព្រះយេស៊ូវ និងរបៀបដែលវាផ្តល់ឱ្យមនុស្សនូវសមត្ថភាពក្នុងការក្លាយជាកូនរបស់ព្រះ។</w:t>
      </w:r>
    </w:p>
    <w:p w14:paraId="69F3F1D9" w14:textId="77777777" w:rsidR="00F90BDC" w:rsidRDefault="00F90BDC"/>
    <w:p w14:paraId="4E920898" w14:textId="77777777" w:rsidR="00F90BDC" w:rsidRDefault="00F90BDC">
      <w:r xmlns:w="http://schemas.openxmlformats.org/wordprocessingml/2006/main">
        <w:t xml:space="preserve">1. អំណាចនៃការជឿ: ការអំពាវនាវឱ្យដើរតាមព្រះគ្រីស្ទ</w:t>
      </w:r>
    </w:p>
    <w:p w14:paraId="5360853C" w14:textId="77777777" w:rsidR="00F90BDC" w:rsidRDefault="00F90BDC"/>
    <w:p w14:paraId="38E43CB8" w14:textId="77777777" w:rsidR="00F90BDC" w:rsidRDefault="00F90BDC">
      <w:r xmlns:w="http://schemas.openxmlformats.org/wordprocessingml/2006/main">
        <w:t xml:space="preserve">2. ការយល់ដឹងអំពីអំណោយទាននៃជីវិតអស់កល្បជានិច្ចតាមរយៈព្រះយេស៊ូវ</w:t>
      </w:r>
    </w:p>
    <w:p w14:paraId="26FA243B" w14:textId="77777777" w:rsidR="00F90BDC" w:rsidRDefault="00F90BDC"/>
    <w:p w14:paraId="654CA68D" w14:textId="77777777" w:rsidR="00F90BDC" w:rsidRDefault="00F90BDC">
      <w:r xmlns:w="http://schemas.openxmlformats.org/wordprocessingml/2006/main">
        <w:t xml:space="preserve">1. Galatians 3:26 - ដ្បិតអ្នករាល់គ្នាជាកូនរបស់ព្រះជាម្ចាស់ ដោយសារជំនឿលើព្រះគ្រិស្ដយេស៊ូ។</w:t>
      </w:r>
    </w:p>
    <w:p w14:paraId="489E5520" w14:textId="77777777" w:rsidR="00F90BDC" w:rsidRDefault="00F90BDC"/>
    <w:p w14:paraId="7D3487A9" w14:textId="77777777" w:rsidR="00F90BDC" w:rsidRDefault="00F90BDC">
      <w:r xmlns:w="http://schemas.openxmlformats.org/wordprocessingml/2006/main">
        <w:t xml:space="preserve">អេភេសូរ 2:8-9 - ដ្បិត​អ្នក​រាល់​គ្នា​បាន​សង្គ្រោះ​ដោយ​ព្រះគុណ ដោយ​សារ​សេចក្ដី​ជំនឿ។ មិនមែនមកពីខ្លួនឯងទេ នោះជាអំណោយរបស់ព្រះជាម្ចាស់ មិនមែនមកពីការប្រព្រឹត្ដទេ ក្រែងលោអ្នកណាអួតខ្លួន។</w:t>
      </w:r>
    </w:p>
    <w:p w14:paraId="634552D5" w14:textId="77777777" w:rsidR="00F90BDC" w:rsidRDefault="00F90BDC"/>
    <w:p w14:paraId="758799B4" w14:textId="77777777" w:rsidR="00F90BDC" w:rsidRDefault="00F90BDC">
      <w:r xmlns:w="http://schemas.openxmlformats.org/wordprocessingml/2006/main">
        <w:t xml:space="preserve">យ៉ូហាន 1:13 ដែល​កើត​មក​មិន​មែន​កើត​ចេញ​ពី​ឈាម ឬ​តាម​ចិត្ត​សាច់ ឬ​តាម​បំណង​ប្រាថ្នា​របស់​មនុស្ស​ទេ គឺ​កើត​ចេញ​ពី​ព្រះ។</w:t>
      </w:r>
    </w:p>
    <w:p w14:paraId="6E2096E8" w14:textId="77777777" w:rsidR="00F90BDC" w:rsidRDefault="00F90BDC"/>
    <w:p w14:paraId="734A40AF" w14:textId="77777777" w:rsidR="00F90BDC" w:rsidRDefault="00F90BDC">
      <w:r xmlns:w="http://schemas.openxmlformats.org/wordprocessingml/2006/main">
        <w:t xml:space="preserve">អំណាចដ៏ទេវភាពរបស់ព្រះគឺជាប្រភពនៃជីវិតទាំងអស់។</w:t>
      </w:r>
    </w:p>
    <w:p w14:paraId="02A063E7" w14:textId="77777777" w:rsidR="00F90BDC" w:rsidRDefault="00F90BDC"/>
    <w:p w14:paraId="5E253ECD" w14:textId="77777777" w:rsidR="00F90BDC" w:rsidRDefault="00F90BDC">
      <w:r xmlns:w="http://schemas.openxmlformats.org/wordprocessingml/2006/main">
        <w:t xml:space="preserve">1. អំណាចនៃព្រះ: របៀបទទួលជីវិតពីព្រះអម្ចាស់</w:t>
      </w:r>
    </w:p>
    <w:p w14:paraId="55E72CEB" w14:textId="77777777" w:rsidR="00F90BDC" w:rsidRDefault="00F90BDC"/>
    <w:p w14:paraId="20B31A2D" w14:textId="77777777" w:rsidR="00F90BDC" w:rsidRDefault="00F90BDC">
      <w:r xmlns:w="http://schemas.openxmlformats.org/wordprocessingml/2006/main">
        <w:t xml:space="preserve">2. ឆន្ទៈរបស់ព្រះ: ការយល់ដឹងអំពីសារៈសំខាន់នៃព្រះគុណ</w:t>
      </w:r>
    </w:p>
    <w:p w14:paraId="11FFEBEB" w14:textId="77777777" w:rsidR="00F90BDC" w:rsidRDefault="00F90BDC"/>
    <w:p w14:paraId="220A595C" w14:textId="77777777" w:rsidR="00F90BDC" w:rsidRDefault="00F90BDC">
      <w:r xmlns:w="http://schemas.openxmlformats.org/wordprocessingml/2006/main">
        <w:t xml:space="preserve">1. យ៉ូហាន 3:5-8 - «ព្រះយេស៊ូវទ្រង់មានបន្ទូលឆ្លើយថា «ខ្ញុំប្រាប់អ្នកតាមពិតថា គ្មានអ្នកណាអាចចូលទៅក្នុងនគររបស់ព្រះបានទេ លុះត្រាតែពួកគេកើតពីទឹក និងព្រះវិញ្ញាណ។ អ្នកមិនគួរភ្ញាក់ផ្អើលនឹងពាក្យរបស់ខ្ញុំថា "អ្នកត្រូវតែកើតជាថ្មី"។ ខ្យល់​បក់​មក​ទី​ណា​ក៏​ដោយ អ្នក​រាល់​គ្នា​ឮ​សំឡេង​វា ប៉ុន្តែ​អ្នក​មិន​អាច​ប្រាប់​ថា​វា​មក​ពី​ណា ឬ​ទៅ​ទី​ណា​បាន​ទេ ដូច្នេះ​គឺ​នៅ​ជាមួយ​មនុស្ស​គ្រប់​គ្នា​ដែល​កើត​មក​ពី​ព្រះវិញ្ញាណ»។</w:t>
      </w:r>
    </w:p>
    <w:p w14:paraId="0212E0BD" w14:textId="77777777" w:rsidR="00F90BDC" w:rsidRDefault="00F90BDC"/>
    <w:p w14:paraId="29445C9F" w14:textId="77777777" w:rsidR="00F90BDC" w:rsidRDefault="00F90BDC">
      <w:r xmlns:w="http://schemas.openxmlformats.org/wordprocessingml/2006/main">
        <w:t xml:space="preserve">2. រ៉ូម 8:28-29 - «ហើយ​យើង​ដឹង​ថា​នៅ​ក្នុង​គ្រប់​ការ​ទាំង​អស់ ព្រះ​ទ្រង់​ធ្វើ​ការ​ដើម្បី​ប្រយោជន៍​ដល់​អស់​អ្នក​ដែល​ស្រឡាញ់​ទ្រង់ ដែល​ត្រូវ​បាន​ហៅ​តាម​គោល​បំណង​របស់​ទ្រង់។ ពី​ព្រះរាជ​បុត្រា​ទ្រង់ ដើម្បី​ឲ្យ​ទ្រង់​បាន​ជា​កូន​ច្បង​ក្នុង​ចំណោម​បង​ប្អូន​ជា​ច្រើន»។</w:t>
      </w:r>
    </w:p>
    <w:p w14:paraId="3EA20ED0" w14:textId="77777777" w:rsidR="00F90BDC" w:rsidRDefault="00F90BDC"/>
    <w:p w14:paraId="6A1F243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យ៉ូហាន 1:14 ហើយ​ព្រះបន្ទូល​ក៏​បាន​កើត​មក​ជា​សាច់ឈាម ហើយ​គង់​នៅ​ក្នុង​ចំណោម​យើង​រាល់​គ្នា (ហើយ​យើង​បាន​ឃើញ​សិរី​ល្អ​របស់​ទ្រង់ គឺ​ជា​សិរី​ល្អ​នៃ​ការ​បង្កើត​តែ​មួយ​នៃ​ព្រះវរបិតា) ដែល​ពោរពេញ​ទៅ​ដោយ​ព្រះគុណ និង​សេចក្តី​ពិត។</w:t>
      </w:r>
    </w:p>
    <w:p w14:paraId="47BE40D4" w14:textId="77777777" w:rsidR="00F90BDC" w:rsidRDefault="00F90BDC"/>
    <w:p w14:paraId="68C9EAD7" w14:textId="77777777" w:rsidR="00F90BDC" w:rsidRDefault="00F90BDC">
      <w:r xmlns:w="http://schemas.openxmlformats.org/wordprocessingml/2006/main">
        <w:t xml:space="preserve">ព្រះ​បន្ទូល​បាន​ក្លាយ​ជា​សាច់​ឈាម ហើយ​បាន​រស់​នៅ​ក្នុង​ចំណោម​យើង ដោយ​បង្ហាញ​សិរី​ល្អ និង​ព្រះគុណ​របស់​ព្រះ។</w:t>
      </w:r>
    </w:p>
    <w:p w14:paraId="2543348A" w14:textId="77777777" w:rsidR="00F90BDC" w:rsidRDefault="00F90BDC"/>
    <w:p w14:paraId="1E436455" w14:textId="77777777" w:rsidR="00F90BDC" w:rsidRDefault="00F90BDC">
      <w:r xmlns:w="http://schemas.openxmlformats.org/wordprocessingml/2006/main">
        <w:t xml:space="preserve">1. ព្រះគុណរបស់ព្រះនៅក្នុងព្រះគ្រីស្ទ - យ៉ូហាន 1:14</w:t>
      </w:r>
    </w:p>
    <w:p w14:paraId="1A6CCE53" w14:textId="77777777" w:rsidR="00F90BDC" w:rsidRDefault="00F90BDC"/>
    <w:p w14:paraId="5B33F787" w14:textId="77777777" w:rsidR="00F90BDC" w:rsidRDefault="00F90BDC">
      <w:r xmlns:w="http://schemas.openxmlformats.org/wordprocessingml/2006/main">
        <w:t xml:space="preserve">2. សិរីល្អនៃព្រះបានបើកសម្តែងនៅក្នុងព្រះគ្រីស្ទ - យ៉ូហាន 1:14</w:t>
      </w:r>
    </w:p>
    <w:p w14:paraId="73ABEAC7" w14:textId="77777777" w:rsidR="00F90BDC" w:rsidRDefault="00F90BDC"/>
    <w:p w14:paraId="255AD459" w14:textId="77777777" w:rsidR="00F90BDC" w:rsidRDefault="00F90BDC">
      <w:r xmlns:w="http://schemas.openxmlformats.org/wordprocessingml/2006/main">
        <w:t xml:space="preserve">1. រ៉ូម 8:3-4 - "ដ្បិតព្រះជាម្ចាស់បានធ្វើនូវអ្វីដែលក្រិត្យវិន័យចុះខ្សោយដោយសាច់ឈាម ទ្រង់មិនអាចធ្វើបានទេ ដោយបញ្ជូនព្រះរាជបុត្រារបស់ទ្រង់មកក្នុងរូបរាងសាច់ឈាមនិងអំពើបាប ទ្រង់បានថ្កោលទោសអំពើបាបនៅក្នុងសាច់ឈាម។ សូម​បង្គាប់​ឲ្យ​យើង​រាល់​គ្នា​បាន​សម្រេច​តាម​តម្រូវ​ការ​ដ៏​សុចរិត​នៃ​ក្រិត្យ​វិន័យ ដែល​មិន​ដើរ​តាម​សាច់​ឈាម​ទេ គឺ​ដើរ​តាម​ព្រះវិញ្ញាណ»។</w:t>
      </w:r>
    </w:p>
    <w:p w14:paraId="28911E25" w14:textId="77777777" w:rsidR="00F90BDC" w:rsidRDefault="00F90BDC"/>
    <w:p w14:paraId="623E33AD" w14:textId="77777777" w:rsidR="00F90BDC" w:rsidRDefault="00F90BDC">
      <w:r xmlns:w="http://schemas.openxmlformats.org/wordprocessingml/2006/main">
        <w:t xml:space="preserve">2. ហេព្រើរ 1:3 - «ទ្រង់​ជា​រស្មី​នៃ​សិរី​ល្អ​នៃ​ព្រះ និង​ជា​ត្រា​នៃ​ធម្មជាតិ​របស់​ទ្រង់ ហើយ​ទ្រង់​បាន​លើក​ស្ទួយ​សកលលោក​ដោយ​ព្រះ​បន្ទូល​នៃ​អំណាច​របស់​ទ្រង់»។</w:t>
      </w:r>
    </w:p>
    <w:p w14:paraId="07516392" w14:textId="77777777" w:rsidR="00F90BDC" w:rsidRDefault="00F90BDC"/>
    <w:p w14:paraId="586584D8" w14:textId="77777777" w:rsidR="00F90BDC" w:rsidRDefault="00F90BDC">
      <w:r xmlns:w="http://schemas.openxmlformats.org/wordprocessingml/2006/main">
        <w:t xml:space="preserve">យ៉ូហាន 1:15 លោក​យ៉ូហាន​បាន​ធ្វើ​ជា​សាក្សី​អំពី​លោក ហើយ​ស្រែក​ឡើង​ថា៖ «អ្នក​នេះ​ជា​អ្នក​ដែល​ខ្ញុំ​និយាយ អ្នក​ដែល​មក​តាម​ខ្ញុំ នោះ​ជា​អ្នក​ដែល​ចូល​ចិត្ត​មុន​ខ្ញុំ ព្រោះ​គាត់​នៅ​មុន​ខ្ញុំ»។</w:t>
      </w:r>
    </w:p>
    <w:p w14:paraId="49A64422" w14:textId="77777777" w:rsidR="00F90BDC" w:rsidRDefault="00F90BDC"/>
    <w:p w14:paraId="0A90BB40" w14:textId="77777777" w:rsidR="00F90BDC" w:rsidRDefault="00F90BDC">
      <w:r xmlns:w="http://schemas.openxmlformats.org/wordprocessingml/2006/main">
        <w:t xml:space="preserve">យ៉ូហាន​កំពុង​ថ្លែង​ទីបន្ទាល់​ចំពោះ​ភាព​អស្ចារ្យ​របស់​ព្រះយេស៊ូវ ដោយ​និយាយ​ថា​ទ្រង់​ត្រូវ​បាន​គេ​ពេញ​ចិត្ត​ចំពោះ​ទ្រង់ ហើយ​នៅ​ចំពោះ​ទ្រង់ ។</w:t>
      </w:r>
    </w:p>
    <w:p w14:paraId="6D6C3321" w14:textId="77777777" w:rsidR="00F90BDC" w:rsidRDefault="00F90BDC"/>
    <w:p w14:paraId="6AF2719F" w14:textId="77777777" w:rsidR="00F90BDC" w:rsidRDefault="00F90BDC">
      <w:r xmlns:w="http://schemas.openxmlformats.org/wordprocessingml/2006/main">
        <w:t xml:space="preserve">1. ព្រះយេស៊ូវគឺអស្ចារ្យជាងយើងទាំងអស់គ្នា ហើយសក្តិសមសម្រាប់ការថ្វាយបង្គំរបស់យើង។</w:t>
      </w:r>
    </w:p>
    <w:p w14:paraId="71FDCBAF" w14:textId="77777777" w:rsidR="00F90BDC" w:rsidRDefault="00F90BDC"/>
    <w:p w14:paraId="307BDA35" w14:textId="77777777" w:rsidR="00F90BDC" w:rsidRDefault="00F90BDC">
      <w:r xmlns:w="http://schemas.openxmlformats.org/wordprocessingml/2006/main">
        <w:t xml:space="preserve">2. ភាពអស្ចារ្យរបស់ព្រះយេស៊ូវត្រូវបានបង្ហាញតាមរយៈទីបន្ទាល់របស់យ៉ូហាន។</w:t>
      </w:r>
    </w:p>
    <w:p w14:paraId="1A6EF0CF" w14:textId="77777777" w:rsidR="00F90BDC" w:rsidRDefault="00F90BDC"/>
    <w:p w14:paraId="2D18E89A" w14:textId="77777777" w:rsidR="00F90BDC" w:rsidRDefault="00F90BDC">
      <w:r xmlns:w="http://schemas.openxmlformats.org/wordprocessingml/2006/main">
        <w:t xml:space="preserve">1. ភីលីព 2:5-11 - «ចូរ​មាន​ចិត្ត​គំនិត​នេះ​ក្នុង​ចំណោម​អ្នក​រាល់​គ្នា​ក្នុង​ព្រះ​គ្រីស្ទ​យេស៊ូវ ដែល​ទោះ​ជា​ទ្រង់ </w:t>
      </w:r>
      <w:r xmlns:w="http://schemas.openxmlformats.org/wordprocessingml/2006/main">
        <w:lastRenderedPageBreak xmlns:w="http://schemas.openxmlformats.org/wordprocessingml/2006/main"/>
      </w:r>
      <w:r xmlns:w="http://schemas.openxmlformats.org/wordprocessingml/2006/main">
        <w:t xml:space="preserve">​មាន​រូប​រាង​ជា​ព្រះ​ក៏​ដោយ មិន​បាន​រាប់​ថា​សមភាព​នឹង​ព្រះ​ជា​របស់​ដែល​ត្រូវ​ចាប់​ឡើយ ប៉ុន្តែ​បាន​ធ្វើ​ឲ្យ​ខ្លួន​ឯង​ទទេ។ ដោយ​យក​ទម្រង់​ជា​អ្នក​បម្រើ កើត​ក្នុង​ភាព​ដូច​មនុស្ស។ ហើយត្រូវបានគេរកឃើញនៅក្នុងទម្រង់មនុស្ស គាត់បានបន្ទាបខ្លួនដោយការស្តាប់បង្គាប់រហូតដល់ស្លាប់ សូម្បីតែការស្លាប់នៅលើឈើឆ្កាងក៏ដោយ។ ហេតុ​នេះ​ហើយ​បាន​ជា​ព្រះ​បាន​លើក​តម្កើង​គាត់​យ៉ាង​ខ្លាំង ហើយ​បាន​ប្រទាន​នាម​ដែល​លើស​ជាង​គ្រប់​នាម​ដល់​គាត់ ដើម្បី​ឲ្យ​ព្រះ​នាម​នៃ​ព្រះ​យេស៊ូ​បាន​លុត​ជង្គង់ នៅ​ស្ថាន​សួគ៌ ទាំង​នៅ​លើ​ផែនដី និង​នៅ​ក្រោម​ផែនដី ហើយ​គ្រប់​ភាសា​ត្រូវ​សារភាព​ថា ព្រះ​យេស៊ូវ​គ្រីស្ទ​ជា​ព្រះ​អម្ចាស់។ ដល់​សិរី​ល្អ​នៃ​ព្រះ​ជា​ព្រះ​វរបិតា​»។</w:t>
      </w:r>
    </w:p>
    <w:p w14:paraId="2FA026A6" w14:textId="77777777" w:rsidR="00F90BDC" w:rsidRDefault="00F90BDC"/>
    <w:p w14:paraId="2DF78BD1" w14:textId="77777777" w:rsidR="00F90BDC" w:rsidRDefault="00F90BDC">
      <w:r xmlns:w="http://schemas.openxmlformats.org/wordprocessingml/2006/main">
        <w:t xml:space="preserve">2. ហេព្រើរ 1:3-4 - «ទ្រង់គឺជារស្មីនៃសិរីល្អនៃព្រះ និងជាត្រាពិតប្រាកដនៃធម្មជាតិរបស់ទ្រង់ ហើយទ្រង់បានលើកស្ទួយសកលលោកដោយព្រះបន្ទូលនៃអំណាចរបស់ទ្រង់។ លុះ​បាន​ជម្រះ​បាប​ហើយ ទ្រង់​គង់​នៅ​ខាង​ស្តាំ​ព្រះហស្ត​នៃ​ព្រះ​ដ៏​ខ្ពង់ខ្ពស់ ហើយ​មាន​ឋានៈ​ខ្ពង់ខ្ពស់​ជាង​ពួក​ទេវតា ដូច​ឈ្មោះ​ដែល​ទ្រង់​បាន​ទទួល​ជា​មរតក នោះ​ប្រសើរ​ជាង​គេ​ទៅ​ទៀត​។</w:t>
      </w:r>
    </w:p>
    <w:p w14:paraId="0CBB9EC8" w14:textId="77777777" w:rsidR="00F90BDC" w:rsidRDefault="00F90BDC"/>
    <w:p w14:paraId="14C70792" w14:textId="77777777" w:rsidR="00F90BDC" w:rsidRDefault="00F90BDC">
      <w:r xmlns:w="http://schemas.openxmlformats.org/wordprocessingml/2006/main">
        <w:t xml:space="preserve">យ៉ូហាន 1:16 យើង​បាន​ទទួល​អ្វីៗ​ទាំង​អស់​ពី​ភាព​ពេញ​លេញ​របស់​ព្រះអង្គ ហើយ​ក៏​មាន​ព្រះ‌គុណ​សម្រាប់​ព្រះ‌គុណ។</w:t>
      </w:r>
    </w:p>
    <w:p w14:paraId="327A2642" w14:textId="77777777" w:rsidR="00F90BDC" w:rsidRDefault="00F90BDC"/>
    <w:p w14:paraId="131A90FD" w14:textId="77777777" w:rsidR="00F90BDC" w:rsidRDefault="00F90BDC">
      <w:r xmlns:w="http://schemas.openxmlformats.org/wordprocessingml/2006/main">
        <w:t xml:space="preserve">វគ្គ​នេះ​រំឭក​យើង​ថា ព្រះ​បាន​ប្រទាន​ពរ​យើង​ដោយ​ព្រះគុណ​របស់​ទ្រង់ និង​ភាព​ពេញ​លេញ​របស់​ទ្រង់។</w:t>
      </w:r>
    </w:p>
    <w:p w14:paraId="7D38F9AC" w14:textId="77777777" w:rsidR="00F90BDC" w:rsidRDefault="00F90BDC"/>
    <w:p w14:paraId="0DCF2B6E" w14:textId="77777777" w:rsidR="00F90BDC" w:rsidRDefault="00F90BDC">
      <w:r xmlns:w="http://schemas.openxmlformats.org/wordprocessingml/2006/main">
        <w:t xml:space="preserve">១៖ យើង​គួរ​ដឹង​គុណ​ចំពោះ​ភាព​ពេញ​លេញ​នៃ​ព្រះគុណ​របស់​ព្រះ និង​អ្វីៗ​ទាំង​អស់​ដែល​ទ្រង់​បាន​ប្រទាន​មក​យើង។</w:t>
      </w:r>
    </w:p>
    <w:p w14:paraId="5FC1DCD2" w14:textId="77777777" w:rsidR="00F90BDC" w:rsidRDefault="00F90BDC"/>
    <w:p w14:paraId="2B415788" w14:textId="77777777" w:rsidR="00F90BDC" w:rsidRDefault="00F90BDC">
      <w:r xmlns:w="http://schemas.openxmlformats.org/wordprocessingml/2006/main">
        <w:t xml:space="preserve">២៖ ព្រះ​បាន​ប្រទាន​ពរ​ដល់​យើង​ដោយ​ព្រះគុណ​របស់​ទ្រង់ ហើយ​យើង​គួរ​ទទួល​ស្គាល់ និង​គោរព​អំណោយ​នោះ។</w:t>
      </w:r>
    </w:p>
    <w:p w14:paraId="04C7BDD3" w14:textId="77777777" w:rsidR="00F90BDC" w:rsidRDefault="00F90BDC"/>
    <w:p w14:paraId="7DC9EAB7" w14:textId="77777777" w:rsidR="00F90BDC" w:rsidRDefault="00F90BDC">
      <w:r xmlns:w="http://schemas.openxmlformats.org/wordprocessingml/2006/main">
        <w:t xml:space="preserve">១៖ អេភេសូរ ២:៨-៩ «ដ្បិត​អ្នក​រាល់​គ្នា​បាន​សង្គ្រោះ​ដោយ​ព្រះគុណ ដោយ​សារ​សេចក្ដី​ជំនឿ ហើយ​នេះ​មិន​មែន​ជា​ការ​ធ្វើ​របស់​អ្នក​ទេ វា​ជា​អំណោយ​ទាន​របស់​ព្រះ មិន​មែន​ជា​លទ្ធផល​នៃ​ការ​ប្រព្រឹត្ត ដើម្បី​កុំ​ឲ្យ​អ្នក​ណា​អួត​ខ្លួន»។</w:t>
      </w:r>
    </w:p>
    <w:p w14:paraId="463E6EFC" w14:textId="77777777" w:rsidR="00F90BDC" w:rsidRDefault="00F90BDC"/>
    <w:p w14:paraId="643480CD" w14:textId="77777777" w:rsidR="00F90BDC" w:rsidRDefault="00F90BDC">
      <w:r xmlns:w="http://schemas.openxmlformats.org/wordprocessingml/2006/main">
        <w:t xml:space="preserve">យ៉ាកុប 4:6 «ប៉ុន្តែ​ទ្រង់​ប្រទាន​ព្រះគុណ​ច្រើន​ជាង ហេតុ​នេះ​ហើយ​បាន​ជា​វា​ចែង​ថា «ព្រះ​ប្រឆាំង​នឹង​មនុស្ស​ឆ្មើងឆ្មៃ ប៉ុន្តែ​ទ្រង់​ប្រទាន​ព្រះគុណ​ដល់​មនុស្ស​រាប​ទាប»។</w:t>
      </w:r>
    </w:p>
    <w:p w14:paraId="4D3E2EB6" w14:textId="77777777" w:rsidR="00F90BDC" w:rsidRDefault="00F90BDC"/>
    <w:p w14:paraId="6592C7B8" w14:textId="77777777" w:rsidR="00F90BDC" w:rsidRDefault="00F90BDC">
      <w:r xmlns:w="http://schemas.openxmlformats.org/wordprocessingml/2006/main">
        <w:t xml:space="preserve">យ៉ូហាន 1:17 ដ្បិត​លោក​ម៉ូសេ​បាន​ប្រទាន​ក្រឹត្យ‌វិន័យ​មក ប៉ុន្តែ​ព្រះ‌គុណ និង​សេចក្ដី​ពិត​បាន​មក​ដោយ​ព្រះ‌យេស៊ូវ​គ្រីស្ទ។</w:t>
      </w:r>
    </w:p>
    <w:p w14:paraId="4B04C23F" w14:textId="77777777" w:rsidR="00F90BDC" w:rsidRDefault="00F90BDC"/>
    <w:p w14:paraId="109CD404" w14:textId="77777777" w:rsidR="00F90BDC" w:rsidRDefault="00F90BDC">
      <w:r xmlns:w="http://schemas.openxmlformats.org/wordprocessingml/2006/main">
        <w:t xml:space="preserve">វគ្គ​នេះ​ចែង​ថា​ក្រឹត្យវិន័យ​ត្រូវ​បាន​ប្រទាន​ដោយ​លោក​ម៉ូសេ ប៉ុន្តែ​ព្រះគុណ និង​សេចក្តីពិត​បាន​មក​ដោយ​ព្រះយេស៊ូវគ្រីស្ទ។</w:t>
      </w:r>
    </w:p>
    <w:p w14:paraId="6B7E4ADB" w14:textId="77777777" w:rsidR="00F90BDC" w:rsidRDefault="00F90BDC"/>
    <w:p w14:paraId="670AB69B" w14:textId="77777777" w:rsidR="00F90BDC" w:rsidRDefault="00F90BDC">
      <w:r xmlns:w="http://schemas.openxmlformats.org/wordprocessingml/2006/main">
        <w:t xml:space="preserve">1. អំណាចនៃព្រះគុណ: របៀបដែលព្រះយេស៊ូវគ្រីស្ទនាំមកនូវការផ្លាស់ប្តូរ</w:t>
      </w:r>
    </w:p>
    <w:p w14:paraId="210C4CAD" w14:textId="77777777" w:rsidR="00F90BDC" w:rsidRDefault="00F90BDC"/>
    <w:p w14:paraId="6FE63FB1" w14:textId="77777777" w:rsidR="00F90BDC" w:rsidRDefault="00F90BDC">
      <w:r xmlns:w="http://schemas.openxmlformats.org/wordprocessingml/2006/main">
        <w:t xml:space="preserve">2. សារៈសំខាន់នៃសេចក្តីពិត៖ ការបដិសេធការបោកប្រាស់ និងការឱបក្រសោបភាពបរិសុទ្ធ</w:t>
      </w:r>
    </w:p>
    <w:p w14:paraId="6F266801" w14:textId="77777777" w:rsidR="00F90BDC" w:rsidRDefault="00F90BDC"/>
    <w:p w14:paraId="2F70CE33" w14:textId="77777777" w:rsidR="00F90BDC" w:rsidRDefault="00F90BDC">
      <w:r xmlns:w="http://schemas.openxmlformats.org/wordprocessingml/2006/main">
        <w:t xml:space="preserve">1. រ៉ូម 6:14 «ដ្បិត​អំពើ​បាប​នឹង​លែង​ធ្វើ​ជា​ម្ចាស់​របស់​អ្នក​ទៀត​ហើយ ព្រោះ​អ្នក​មិន​ស្ថិត​នៅ​ក្រោម​ក្រិត្យ​វិន័យ​ទេ គឺ​ស្ថិត​នៅ​ក្រោម​ព្រះគុណ»។</w:t>
      </w:r>
    </w:p>
    <w:p w14:paraId="15A33A4B" w14:textId="77777777" w:rsidR="00F90BDC" w:rsidRDefault="00F90BDC"/>
    <w:p w14:paraId="320018D4" w14:textId="77777777" w:rsidR="00F90BDC" w:rsidRDefault="00F90BDC">
      <w:r xmlns:w="http://schemas.openxmlformats.org/wordprocessingml/2006/main">
        <w:t xml:space="preserve">2. យ៉ូហាន 8:32 “បន្ទាប់មក អ្នកនឹងស្គាល់សេចក្តីពិត ហើយសេចក្តីពិតនឹងដោះលែងអ្នក”។</w:t>
      </w:r>
    </w:p>
    <w:p w14:paraId="48C53EBA" w14:textId="77777777" w:rsidR="00F90BDC" w:rsidRDefault="00F90BDC"/>
    <w:p w14:paraId="52044ADF" w14:textId="77777777" w:rsidR="00F90BDC" w:rsidRDefault="00F90BDC">
      <w:r xmlns:w="http://schemas.openxmlformats.org/wordprocessingml/2006/main">
        <w:t xml:space="preserve">យ៉ូហាន 1:18 គ្មាន​អ្នក​ណា​បាន​ឃើញ​ព្រះ​នៅ​ពេល​ណា​ឡើយ។ ព្រះបុត្រាបង្កើតតែមួយគត់ ដែលនៅក្នុងព្រះហស្ថរបស់ព្រះបិតា ទ្រង់បានប្រកាសអំពីព្រះអង្គ។</w:t>
      </w:r>
    </w:p>
    <w:p w14:paraId="09B93D08" w14:textId="77777777" w:rsidR="00F90BDC" w:rsidRDefault="00F90BDC"/>
    <w:p w14:paraId="22672497" w14:textId="77777777" w:rsidR="00F90BDC" w:rsidRDefault="00F90BDC">
      <w:r xmlns:w="http://schemas.openxmlformats.org/wordprocessingml/2006/main">
        <w:t xml:space="preserve">គ្មាន​នរណា​ម្នាក់​ធ្លាប់​បាន​ឃើញ​ព្រះ​ទេ ប៉ុន្តែ​ព្រះ​យេស៊ូវ​បាន​បើក​សម្ដែង​ទ្រង់។</w:t>
      </w:r>
    </w:p>
    <w:p w14:paraId="69F36FAC" w14:textId="77777777" w:rsidR="00F90BDC" w:rsidRDefault="00F90BDC"/>
    <w:p w14:paraId="3B1009E1" w14:textId="77777777" w:rsidR="00F90BDC" w:rsidRDefault="00F90BDC">
      <w:r xmlns:w="http://schemas.openxmlformats.org/wordprocessingml/2006/main">
        <w:t xml:space="preserve">1. ព្រះយេស៊ូវ - អ្នកបើកសម្តែងរបស់ព្រះ</w:t>
      </w:r>
    </w:p>
    <w:p w14:paraId="7157C1E5" w14:textId="77777777" w:rsidR="00F90BDC" w:rsidRDefault="00F90BDC"/>
    <w:p w14:paraId="4EB66121" w14:textId="77777777" w:rsidR="00F90BDC" w:rsidRDefault="00F90BDC">
      <w:r xmlns:w="http://schemas.openxmlformats.org/wordprocessingml/2006/main">
        <w:t xml:space="preserve">2. គ្មាននរណាម្នាក់បានឃើញព្រះទេ ប៉ុន្តែយើងអាចស្គាល់ទ្រង់តាមរយៈព្រះយេស៊ូវ</w:t>
      </w:r>
    </w:p>
    <w:p w14:paraId="45B92167" w14:textId="77777777" w:rsidR="00F90BDC" w:rsidRDefault="00F90BDC"/>
    <w:p w14:paraId="6A435444" w14:textId="77777777" w:rsidR="00F90BDC" w:rsidRDefault="00F90BDC">
      <w:r xmlns:w="http://schemas.openxmlformats.org/wordprocessingml/2006/main">
        <w:t xml:space="preserve">1. យ៉ូហាន 14:9 - ព្រះយេស៊ូ​មាន​ព្រះបន្ទូល​ទៅ​គាត់​ថា៖ «តើ​ខ្ញុំ​នៅ​ជា​មួយ​អ្នក​ជា​យូរ​មក​ហើយ ប៉ុន្តែ​អ្នក​មិន​ទាន់​ស្គាល់​ខ្ញុំ​ទេ ភីលីព? អ្នកណាបានឃើញខ្ញុំ អ្នកនោះបានឃើញព្រះបិតា ដូច្នេះ​តើ​អ្នក​អាច​និយាយ​ថា ‹បង្ហាញ​ព្រះវរបិតា​ដល់​យើង​ខ្ញុំ​ដោយ​របៀប​ណា?</w:t>
      </w:r>
    </w:p>
    <w:p w14:paraId="3404AB77" w14:textId="77777777" w:rsidR="00F90BDC" w:rsidRDefault="00F90BDC"/>
    <w:p w14:paraId="3232CA40" w14:textId="77777777" w:rsidR="00F90BDC" w:rsidRDefault="00F90BDC">
      <w:r xmlns:w="http://schemas.openxmlformats.org/wordprocessingml/2006/main">
        <w:t xml:space="preserve">2. កូល៉ុស 1:15 - ទ្រង់គឺជារូបភាពនៃព្រះដែលមើលមិនឃើញ ដែលជាកូនច្បងនៃការបង្កើតទាំងអស់។</w:t>
      </w:r>
    </w:p>
    <w:p w14:paraId="6185C0CE" w14:textId="77777777" w:rsidR="00F90BDC" w:rsidRDefault="00F90BDC"/>
    <w:p w14:paraId="63428A95" w14:textId="77777777" w:rsidR="00F90BDC" w:rsidRDefault="00F90BDC">
      <w:r xmlns:w="http://schemas.openxmlformats.org/wordprocessingml/2006/main">
        <w:t xml:space="preserve">យ៉ូហាន 1:19 នេះ​ជា​កំណត់​ហេតុ​របស់​លោក​យ៉ូហាន នៅ​ពេល​ជន​ជាតិ​យូដា​ចាត់​បូជាចារ្យ និង​ក្រុម​លេវី​ពី​ក្រុង​យេរូសាឡឹម​ទៅ​សួរ​លោក​ថា៖ «អ្នក​ជា​នរណា?</w:t>
      </w:r>
    </w:p>
    <w:p w14:paraId="0ACB579D" w14:textId="77777777" w:rsidR="00F90BDC" w:rsidRDefault="00F90BDC"/>
    <w:p w14:paraId="35ECE19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យ៉ូហានបាទីស្ទត្រូវបានសួរដោយមេដឹកនាំសាសន៍យូដាថាគាត់ជានរណា។</w:t>
      </w:r>
    </w:p>
    <w:p w14:paraId="5B969F70" w14:textId="77777777" w:rsidR="00F90BDC" w:rsidRDefault="00F90BDC"/>
    <w:p w14:paraId="3C6F8020" w14:textId="77777777" w:rsidR="00F90BDC" w:rsidRDefault="00F90BDC">
      <w:r xmlns:w="http://schemas.openxmlformats.org/wordprocessingml/2006/main">
        <w:t xml:space="preserve">1. តើអ្នកជានរណា? - ការឆ្លុះបញ្ចាំងពីអត្តសញ្ញាណរបស់យ៉ូហានបាទីស្ទជាគំរូសម្រាប់ជីវិតរបស់យើងផ្ទាល់</w:t>
      </w:r>
    </w:p>
    <w:p w14:paraId="1C932FCE" w14:textId="77777777" w:rsidR="00F90BDC" w:rsidRDefault="00F90BDC"/>
    <w:p w14:paraId="559DC60E" w14:textId="77777777" w:rsidR="00F90BDC" w:rsidRDefault="00F90BDC">
      <w:r xmlns:w="http://schemas.openxmlformats.org/wordprocessingml/2006/main">
        <w:t xml:space="preserve">2. ការឆ្លើយនឹងការហៅរបស់ព្រះ - ការស្វែងយល់ពីសារៈសំខាន់នៃការបំពេញគោលបំណងដ៏ទេវភាពរបស់មនុស្សម្នាក់ ទោះជាមានការប្រឆាំងក៏ដោយ។</w:t>
      </w:r>
    </w:p>
    <w:p w14:paraId="20C3E739" w14:textId="77777777" w:rsidR="00F90BDC" w:rsidRDefault="00F90BDC"/>
    <w:p w14:paraId="168A2AE9" w14:textId="77777777" w:rsidR="00F90BDC" w:rsidRDefault="00F90BDC">
      <w:r xmlns:w="http://schemas.openxmlformats.org/wordprocessingml/2006/main">
        <w:t xml:space="preserve">1. អេសាយ 40:3 - សំឡេង​នៃ​ការ​ហៅ​មួយ​ថា​: «នៅ​វាល​រហោស្ថាន​រៀបចំ​ផ្លូវ​សម្រាប់​ព្រះ​អម្ចាស់​; ចូរ​ត្រង់​នៅ​វាល​រហោស្ថាន​ជា​ផ្លូវ​មួយ​សម្រាប់​ព្រះ​នៃ​យើង​»​។</w:t>
      </w:r>
    </w:p>
    <w:p w14:paraId="4D9CDEC5" w14:textId="77777777" w:rsidR="00F90BDC" w:rsidRDefault="00F90BDC"/>
    <w:p w14:paraId="161B1944" w14:textId="77777777" w:rsidR="00F90BDC" w:rsidRDefault="00F90BDC">
      <w:r xmlns:w="http://schemas.openxmlformats.org/wordprocessingml/2006/main">
        <w:t xml:space="preserve">២.លូកា ៣:៤, ៧-៨ —ដូច​ដែល​មាន​ចែង​ទុក​ក្នុង​សៀវភៅ​នៃ​ពាក្យ​របស់​ព្យាការី​អេសាយ​ថា​៖ «សំឡេង​របស់​អ្នក​ណា​ដែល​ហៅ​នៅ​ទីរហោស្ថាន​ថា ‹ចូរ​រៀបចំ​ផ្លូវ​ថ្វាយ​ព្រះអម្ចាស់ ចូរ​ធ្វើ​ផ្លូវ​ត្រង់​សម្រាប់​គាត់។ ... យ៉ូហាន​បាន​និយាយ​ទៅ​កាន់​ហ្វូង​មនុស្ស​ដែល​ចេញ​មក​ទទួល​បុណ្យ​ជ្រមុជ​ទឹក​ដោយ​គាត់​ថា « កូន​ពស់​វែក​អើយ! តើ​នរណា​ព្រមាន​អ្នក​ឲ្យ​រត់​ចេញ​ពី​សេចក្ដី​ក្រោធ​ដែល​មក​ដល់? បង្កើត​ផល​ដោយ​រក្សា​នឹង​ការ​ប្រែចិត្ត»។</w:t>
      </w:r>
    </w:p>
    <w:p w14:paraId="28A4F62F" w14:textId="77777777" w:rsidR="00F90BDC" w:rsidRDefault="00F90BDC"/>
    <w:p w14:paraId="5B85308E" w14:textId="77777777" w:rsidR="00F90BDC" w:rsidRDefault="00F90BDC">
      <w:r xmlns:w="http://schemas.openxmlformats.org/wordprocessingml/2006/main">
        <w:t xml:space="preserve">យ៉ូហាន 1:20 ហើយ​គាត់​បាន​សារភាព​ហើយ​មិន​បាន​បដិសេធ​។ ប៉ុន្តែ ខ្ញុំបានសារភាពថា ខ្ញុំមិនមែនជាព្រះគ្រិស្ដទេ។</w:t>
      </w:r>
    </w:p>
    <w:p w14:paraId="1FA49C5E" w14:textId="77777777" w:rsidR="00F90BDC" w:rsidRDefault="00F90BDC"/>
    <w:p w14:paraId="090F8164" w14:textId="77777777" w:rsidR="00F90BDC" w:rsidRDefault="00F90BDC">
      <w:r xmlns:w="http://schemas.openxmlformats.org/wordprocessingml/2006/main">
        <w:t xml:space="preserve">យ៉ូហានបាទីស្ទទទួលស្គាល់ថាគាត់មិនមែនជាព្រះគ្រីស្ទ គឺជាព្រះមេស្ស៊ី។</w:t>
      </w:r>
    </w:p>
    <w:p w14:paraId="32E3987E" w14:textId="77777777" w:rsidR="00F90BDC" w:rsidRDefault="00F90BDC"/>
    <w:p w14:paraId="605DF855" w14:textId="77777777" w:rsidR="00F90BDC" w:rsidRDefault="00F90BDC">
      <w:r xmlns:w="http://schemas.openxmlformats.org/wordprocessingml/2006/main">
        <w:t xml:space="preserve">១៖ ដឹងថាអ្នកជានរណា ហើយយល់ពីអត្តសញ្ញាណដែលព្រះជាម្ចាស់ប្រទានឱ្យអ្នក។</w:t>
      </w:r>
    </w:p>
    <w:p w14:paraId="100CB790" w14:textId="77777777" w:rsidR="00F90BDC" w:rsidRDefault="00F90BDC"/>
    <w:p w14:paraId="52EACB41" w14:textId="77777777" w:rsidR="00F90BDC" w:rsidRDefault="00F90BDC">
      <w:r xmlns:w="http://schemas.openxmlformats.org/wordprocessingml/2006/main">
        <w:t xml:space="preserve">២៖ មិនខំប្រឹងធ្វើជាអ្វីដែលអ្នកមិនមែនជា - ស្វែងរកការស្កប់ស្កល់នៅក្នុងផែនការរបស់ព្រះសម្រាប់ជីវិតរបស់អ្នក។</w:t>
      </w:r>
    </w:p>
    <w:p w14:paraId="14846272" w14:textId="77777777" w:rsidR="00F90BDC" w:rsidRDefault="00F90BDC"/>
    <w:p w14:paraId="35C15D1F" w14:textId="77777777" w:rsidR="00F90BDC" w:rsidRDefault="00F90BDC">
      <w:r xmlns:w="http://schemas.openxmlformats.org/wordprocessingml/2006/main">
        <w:t xml:space="preserve">1: ម៉ាថាយ 3:11-17 - កិច្ចបម្រើរបស់យ៉ូហានបាទីស្ទនៃការជ្រមុជទឹកនិងរៀបចំផ្លូវសម្រាប់ព្រះមេស្ស៊ី។</w:t>
      </w:r>
    </w:p>
    <w:p w14:paraId="561E4075" w14:textId="77777777" w:rsidR="00F90BDC" w:rsidRDefault="00F90BDC"/>
    <w:p w14:paraId="619BAC4F" w14:textId="77777777" w:rsidR="00F90BDC" w:rsidRDefault="00F90BDC">
      <w:r xmlns:w="http://schemas.openxmlformats.org/wordprocessingml/2006/main">
        <w:t xml:space="preserve">2: ភីលីព 4:11-13 - ស្វែងរកការស្កប់ស្កល់នៅក្នុងឆន្ទៈរបស់ព្រះសម្រាប់ជីវិតរបស់អ្នក។</w:t>
      </w:r>
    </w:p>
    <w:p w14:paraId="2C2E2A71" w14:textId="77777777" w:rsidR="00F90BDC" w:rsidRDefault="00F90BDC"/>
    <w:p w14:paraId="021EFF6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យ៉ូហាន 1:21 គេ​សួរ​គាត់​ថា៖ «ចុះ​យ៉ាង​ម៉េច? តើអ្នកជាអេលីយ៉ាសមែនទេ? ហើយគាត់និយាយថា ខ្ញុំមិនមែនទេ។ តើអ្នកជាហោរានោះឬ? ហើយ​គាត់​ឆ្លើយ​ថា​ទេ​។</w:t>
      </w:r>
    </w:p>
    <w:p w14:paraId="7A39D249" w14:textId="77777777" w:rsidR="00F90BDC" w:rsidRDefault="00F90BDC"/>
    <w:p w14:paraId="174524A0" w14:textId="77777777" w:rsidR="00F90BDC" w:rsidRDefault="00F90BDC">
      <w:r xmlns:w="http://schemas.openxmlformats.org/wordprocessingml/2006/main">
        <w:t xml:space="preserve">អ្នក​ខ្លះ​បាន​សួរ​យ៉ូហាន​បាទីស្ទ​ថា​តើ​គាត់​ជា​ព្យាការី​អេលីយ៉ា ឬ​ជា​ព្យាការី​ដែល​បាន​សន្យា ហើយ​គាត់​ឆ្លើយ​ថា​ទេ។</w:t>
      </w:r>
    </w:p>
    <w:p w14:paraId="529ABA1B" w14:textId="77777777" w:rsidR="00F90BDC" w:rsidRDefault="00F90BDC"/>
    <w:p w14:paraId="14E28F8D" w14:textId="77777777" w:rsidR="00F90BDC" w:rsidRDefault="00F90BDC">
      <w:r xmlns:w="http://schemas.openxmlformats.org/wordprocessingml/2006/main">
        <w:t xml:space="preserve">1) ផែនការនៃសេចក្ដីសង្រ្គោះរបស់ព្រះនៅក្នុងគម្ពីរសញ្ញាចាស់ និងគម្ពីរសញ្ញាថ្មី។</w:t>
      </w:r>
    </w:p>
    <w:p w14:paraId="52A9E3B9" w14:textId="77777777" w:rsidR="00F90BDC" w:rsidRDefault="00F90BDC"/>
    <w:p w14:paraId="5A91FF54" w14:textId="77777777" w:rsidR="00F90BDC" w:rsidRDefault="00F90BDC">
      <w:r xmlns:w="http://schemas.openxmlformats.org/wordprocessingml/2006/main">
        <w:t xml:space="preserve">2) ការរៀបចំផ្លូវសម្រាប់ព្រះយេស៊ូវ: កិច្ចបម្រើរបស់យ៉ូហានបាទីស្ទ</w:t>
      </w:r>
    </w:p>
    <w:p w14:paraId="2DFD3287" w14:textId="77777777" w:rsidR="00F90BDC" w:rsidRDefault="00F90BDC"/>
    <w:p w14:paraId="658825EE" w14:textId="77777777" w:rsidR="00F90BDC" w:rsidRDefault="00F90BDC">
      <w:r xmlns:w="http://schemas.openxmlformats.org/wordprocessingml/2006/main">
        <w:t xml:space="preserve">១) អេសាយ ៤០:៣-៥ - រៀបចំផ្លូវរបស់ព្រះអម្ចាស់ តម្រង់ផ្លូវទៅកាន់ព្រះនៃយើងនៅវាលរហោស្ថាន។</w:t>
      </w:r>
    </w:p>
    <w:p w14:paraId="332400D7" w14:textId="77777777" w:rsidR="00F90BDC" w:rsidRDefault="00F90BDC"/>
    <w:p w14:paraId="074108BB" w14:textId="77777777" w:rsidR="00F90BDC" w:rsidRDefault="00F90BDC">
      <w:r xmlns:w="http://schemas.openxmlformats.org/wordprocessingml/2006/main">
        <w:t xml:space="preserve">២) លូកា ៧:២៤​-​២៧ - ពេល​អ្នក​នាំ​សារ​របស់​លោក​យ៉ូហាន​ចាក​ចេញ​ទៅ ព្រះ​យេស៊ូ​ចាប់​ផ្ដើម​មាន​បន្ទូល​ទៅ​កាន់​ហ្វូង​មនុស្ស​អំពី​លោក​យ៉ូហាន​ថា៖ «តើ​អ្នក​រាល់​គ្នា​ចេញ​ទៅ​វាល​រហោស្ថាន ដើម្បី​មើល​អ្វី? ដើមត្រែងញ័រដោយខ្យល់? ប៉ុន្តែតើអ្នកចេញទៅមើលអ្វី? បុរសម្នាក់ស្លៀកសម្លៀកបំពាក់ទន់? ប្រាកដ​ហើយ អ្នក​ដែល​មាន​សម្លៀក​បំពាក់​ដ៏​ស្រស់​ស្អាត និង​រស់​នៅ​ក្នុង​ភាព​ប្រណីត គឺ​ស្ថិត​នៅ​ក្នុង​តុលាការ​របស់​ស្ដេច។</w:t>
      </w:r>
    </w:p>
    <w:p w14:paraId="64F8B27E" w14:textId="77777777" w:rsidR="00F90BDC" w:rsidRDefault="00F90BDC"/>
    <w:p w14:paraId="33E46D55" w14:textId="77777777" w:rsidR="00F90BDC" w:rsidRDefault="00F90BDC">
      <w:r xmlns:w="http://schemas.openxmlformats.org/wordprocessingml/2006/main">
        <w:t xml:space="preserve">យ៉ូហាន 1:22 គេ​សួរ​គាត់​ថា៖ «អ្នក​ជា​នរណា? ដើម្បីអោយយើងឆ្លើយនឹងអ្នកដែលបានចាត់យើងអោយមក។ តើអ្នកនិយាយអ្វីពីខ្លួនអ្នក?</w:t>
      </w:r>
    </w:p>
    <w:p w14:paraId="5D431C63" w14:textId="77777777" w:rsidR="00F90BDC" w:rsidRDefault="00F90BDC"/>
    <w:p w14:paraId="72A4D8E1" w14:textId="77777777" w:rsidR="00F90BDC" w:rsidRDefault="00F90BDC">
      <w:r xmlns:w="http://schemas.openxmlformats.org/wordprocessingml/2006/main">
        <w:t xml:space="preserve">ចន​ត្រូវ​បាន​សុំ​ឱ្យ​ស្គាល់​ខ្លួន​គាត់ ហើយ​ពន្យល់​ពី​គោលបំណង​របស់​គាត់។</w:t>
      </w:r>
    </w:p>
    <w:p w14:paraId="3921248D" w14:textId="77777777" w:rsidR="00F90BDC" w:rsidRDefault="00F90BDC"/>
    <w:p w14:paraId="478415F4" w14:textId="77777777" w:rsidR="00F90BDC" w:rsidRDefault="00F90BDC">
      <w:r xmlns:w="http://schemas.openxmlformats.org/wordprocessingml/2006/main">
        <w:t xml:space="preserve">1. យើងត្រូវតែត្រៀមខ្លួនដើម្បីពន្យល់ពីជំនឿ និងគោលបំណងរបស់យើងក្នុងជីវិត។</w:t>
      </w:r>
    </w:p>
    <w:p w14:paraId="314B1E96" w14:textId="77777777" w:rsidR="00F90BDC" w:rsidRDefault="00F90BDC"/>
    <w:p w14:paraId="29E13E61" w14:textId="77777777" w:rsidR="00F90BDC" w:rsidRDefault="00F90BDC">
      <w:r xmlns:w="http://schemas.openxmlformats.org/wordprocessingml/2006/main">
        <w:t xml:space="preserve">2. យើងត្រូវតែជឿជាក់លើអត្តសញ្ញាណរបស់យើងនៅក្នុងព្រះគ្រីស្ទ។</w:t>
      </w:r>
    </w:p>
    <w:p w14:paraId="4122D991" w14:textId="77777777" w:rsidR="00F90BDC" w:rsidRDefault="00F90BDC"/>
    <w:p w14:paraId="710170B5" w14:textId="77777777" w:rsidR="00F90BDC" w:rsidRDefault="00F90BDC">
      <w:r xmlns:w="http://schemas.openxmlformats.org/wordprocessingml/2006/main">
        <w:t xml:space="preserve">1. អេសាយ 43:10-11 - ព្រះអម្ចាស់មានព្រះបន្ទូលថា "អ្នកជាសាក្សីរបស់ខ្ញុំ" ហើយជាអ្នកបំរើរបស់យើងដែលខ្ញុំបានជ្រើសរើសដើម្បីឱ្យអ្នករាល់គ្នាបានស្គាល់និងជឿខ្ញុំហើយយល់ថាខ្ញុំជាទ្រង់។ ពីមុនខ្ញុំគ្មានព្រះណាមួយត្រូវបានបង្កើតឡើង </w:t>
      </w:r>
      <w:r xmlns:w="http://schemas.openxmlformats.org/wordprocessingml/2006/main">
        <w:lastRenderedPageBreak xmlns:w="http://schemas.openxmlformats.org/wordprocessingml/2006/main"/>
      </w:r>
      <w:r xmlns:w="http://schemas.openxmlformats.org/wordprocessingml/2006/main">
        <w:t xml:space="preserve">ក៏​មិន​មាន​នរណា​មក​ពី​ក្រោយ​ខ្ញុំ​ដែរ។</w:t>
      </w:r>
    </w:p>
    <w:p w14:paraId="5F4DB235" w14:textId="77777777" w:rsidR="00F90BDC" w:rsidRDefault="00F90BDC"/>
    <w:p w14:paraId="42BA8F2B" w14:textId="77777777" w:rsidR="00F90BDC" w:rsidRDefault="00F90BDC">
      <w:r xmlns:w="http://schemas.openxmlformats.org/wordprocessingml/2006/main">
        <w:t xml:space="preserve">2. អេភេសូរ 2:10 - ដ្បិត​យើង​ជា​ស្នាដៃ​របស់​ទ្រង់ ដែល​បាន​បង្កើត​ឡើង​ក្នុង​ព្រះ​គ្រីស្ទ​យេស៊ូវ សម្រាប់​ការ​ល្អ ដែល​ព្រះ​បាន​រៀបចំ​ទុក​ជា​មុន ដើម្បី​ឲ្យ​យើង​ដើរ​តាម​វា។</w:t>
      </w:r>
    </w:p>
    <w:p w14:paraId="0A133E64" w14:textId="77777777" w:rsidR="00F90BDC" w:rsidRDefault="00F90BDC"/>
    <w:p w14:paraId="1F4D26AC" w14:textId="77777777" w:rsidR="00F90BDC" w:rsidRDefault="00F90BDC">
      <w:r xmlns:w="http://schemas.openxmlformats.org/wordprocessingml/2006/main">
        <w:t xml:space="preserve">យ៉ូហាន 1:23 គាត់​មាន​ប្រសាសន៍​ថា ខ្ញុំ​ជា​សំឡេង​មនុស្ស​ដែល​ស្រែក​នៅ​ទីរហោស្ថាន​ថា ចូរ​តម្រង់​ផ្លូវ​របស់​ព្រះ‌អម្ចាស់ ដូច​ហោរា​អេសាយ​បាន​និយាយ។</w:t>
      </w:r>
    </w:p>
    <w:p w14:paraId="6DD14BA1" w14:textId="77777777" w:rsidR="00F90BDC" w:rsidRDefault="00F90BDC"/>
    <w:p w14:paraId="114F53B5" w14:textId="77777777" w:rsidR="00F90BDC" w:rsidRDefault="00F90BDC">
      <w:r xmlns:w="http://schemas.openxmlformats.org/wordprocessingml/2006/main">
        <w:t xml:space="preserve">យ៉ូហាន បាទីស្ទ ប្រកាសទំនាយមួយពីអេសាយ ដោយប្រកាសខ្លួនឯងថា ជាសំឡេងរបស់មនុស្សដែលស្រែកនៅទីរហោស្ថាន ដើម្បីតម្រង់ផ្លូវរបស់ព្រះអម្ចាស់។</w:t>
      </w:r>
    </w:p>
    <w:p w14:paraId="2B4AEFBE" w14:textId="77777777" w:rsidR="00F90BDC" w:rsidRDefault="00F90BDC"/>
    <w:p w14:paraId="74DC0D35" w14:textId="77777777" w:rsidR="00F90BDC" w:rsidRDefault="00F90BDC">
      <w:r xmlns:w="http://schemas.openxmlformats.org/wordprocessingml/2006/main">
        <w:t xml:space="preserve">1. ការហៅទំនាយរបស់យ៉ូហានបាទីស្ទ - ការស្វែងយល់ពីការសម្រេចនៃទំនាយរបស់អេសាយ។</w:t>
      </w:r>
    </w:p>
    <w:p w14:paraId="38F3AB82" w14:textId="77777777" w:rsidR="00F90BDC" w:rsidRDefault="00F90BDC"/>
    <w:p w14:paraId="77075A70" w14:textId="77777777" w:rsidR="00F90BDC" w:rsidRDefault="00F90BDC">
      <w:r xmlns:w="http://schemas.openxmlformats.org/wordprocessingml/2006/main">
        <w:t xml:space="preserve">2. សំឡេងនៃព្រះនៅក្នុងទីរហោស្ថាន - ពិនិត្យមើលវិវរណៈរបស់ព្រះនៅកន្លែងដែលមិននឹកស្មានដល់។</w:t>
      </w:r>
    </w:p>
    <w:p w14:paraId="70256E13" w14:textId="77777777" w:rsidR="00F90BDC" w:rsidRDefault="00F90BDC"/>
    <w:p w14:paraId="66FCC49D" w14:textId="77777777" w:rsidR="00F90BDC" w:rsidRDefault="00F90BDC">
      <w:r xmlns:w="http://schemas.openxmlformats.org/wordprocessingml/2006/main">
        <w:t xml:space="preserve">1. អេសាយ 40:3-5 - បរិបទនៃទំនាយដែលបានបំពេញដោយយ៉ូហានបាទីស្ទ។</w:t>
      </w:r>
    </w:p>
    <w:p w14:paraId="0A0FA2AA" w14:textId="77777777" w:rsidR="00F90BDC" w:rsidRDefault="00F90BDC"/>
    <w:p w14:paraId="14E00F41" w14:textId="77777777" w:rsidR="00F90BDC" w:rsidRDefault="00F90BDC">
      <w:r xmlns:w="http://schemas.openxmlformats.org/wordprocessingml/2006/main">
        <w:t xml:space="preserve">2. ម៉ាថាយ 3:1-3 - ការប្រកាសរបស់យ៉ូហានអំពីការប្រែចិត្ត និងពិធីបុណ្យជ្រមុជទឹកនៅក្នុងទន្លេយ័រដាន់។</w:t>
      </w:r>
    </w:p>
    <w:p w14:paraId="72B5ECA1" w14:textId="77777777" w:rsidR="00F90BDC" w:rsidRDefault="00F90BDC"/>
    <w:p w14:paraId="4843C949" w14:textId="77777777" w:rsidR="00F90BDC" w:rsidRDefault="00F90BDC">
      <w:r xmlns:w="http://schemas.openxmlformats.org/wordprocessingml/2006/main">
        <w:t xml:space="preserve">យ៉ូហាន 1:24 ហើយ​ពួក​អ្នក​ដែល​ត្រូវ​ចាត់​មក​គឺ​ជា​ពួក​ផារិស៊ី។</w:t>
      </w:r>
    </w:p>
    <w:p w14:paraId="6B8DC577" w14:textId="77777777" w:rsidR="00F90BDC" w:rsidRDefault="00F90BDC"/>
    <w:p w14:paraId="38DD5F2A" w14:textId="77777777" w:rsidR="00F90BDC" w:rsidRDefault="00F90BDC">
      <w:r xmlns:w="http://schemas.openxmlformats.org/wordprocessingml/2006/main">
        <w:t xml:space="preserve">វគ្គ​នេះ​ចែង​ថា អ្នក​ដែល​ត្រូវ​បាន​បញ្ជូន​ដោយ​ពួក​ផារិស៊ី​ធ្វើ​ដូច្នេះ​ជំនួស​ពួក​គេ។</w:t>
      </w:r>
    </w:p>
    <w:p w14:paraId="1F98AEB1" w14:textId="77777777" w:rsidR="00F90BDC" w:rsidRDefault="00F90BDC"/>
    <w:p w14:paraId="3F728D60" w14:textId="77777777" w:rsidR="00F90BDC" w:rsidRDefault="00F90BDC">
      <w:r xmlns:w="http://schemas.openxmlformats.org/wordprocessingml/2006/main">
        <w:t xml:space="preserve">1. ការរស់នៅតាមជំនឿរបស់យើងដោយភាពក្លាហាន៖ ការរៀនពីគំរូរបស់ពួកផារីស៊ី</w:t>
      </w:r>
    </w:p>
    <w:p w14:paraId="28A663E2" w14:textId="77777777" w:rsidR="00F90BDC" w:rsidRDefault="00F90BDC"/>
    <w:p w14:paraId="12529DEF" w14:textId="77777777" w:rsidR="00F90BDC" w:rsidRDefault="00F90BDC">
      <w:r xmlns:w="http://schemas.openxmlformats.org/wordprocessingml/2006/main">
        <w:t xml:space="preserve">2. អំណាចនៃសាក្សី៖ ក្រោកឈរឡើងសម្រាប់អ្វីដែលយើងជឿ</w:t>
      </w:r>
    </w:p>
    <w:p w14:paraId="0681A295" w14:textId="77777777" w:rsidR="00F90BDC" w:rsidRDefault="00F90BDC"/>
    <w:p w14:paraId="3646EFEB" w14:textId="77777777" w:rsidR="00F90BDC" w:rsidRDefault="00F90BDC">
      <w:r xmlns:w="http://schemas.openxmlformats.org/wordprocessingml/2006/main">
        <w:t xml:space="preserve">1. ម៉ាកុស 2:16-17 - កាល​ពួក​អាចារ្យ និង​ពួក​ផារិស៊ី​ឃើញ​ទ្រង់​សោយ​អាហារ​ជា​មួយ​នឹង​អ្នក​ទារ​ពន្ធ និង​មនុស្ស​មាន​បាប នោះ​ក៏​សួរ​ពួក​សិស្ស​ថា តើ​ទ្រង់​ស៊ី​ផឹក​ជា​មួយ​នឹង​អ្នក​ទារ​ពន្ធ និង​មនុស្ស​មាន​បាប​យ៉ាង​ដូច​ម្ដេច?</w:t>
      </w:r>
    </w:p>
    <w:p w14:paraId="5A6ED047" w14:textId="77777777" w:rsidR="00F90BDC" w:rsidRDefault="00F90BDC"/>
    <w:p w14:paraId="68391FB0" w14:textId="77777777" w:rsidR="00F90BDC" w:rsidRDefault="00F90BDC">
      <w:r xmlns:w="http://schemas.openxmlformats.org/wordprocessingml/2006/main">
        <w:t xml:space="preserve">2. ម៉ាថាយ 23:23 - វេទនា​ដល់​អ្នក​រាល់​គ្នា ពួក​អាចារ្យ និង​ពួក​ផារិស៊ី ជា​មនុស្ស​មាន​ពុត! ដ្បិត​អ្នក​រាល់​គ្នា​បាន​បង់​មួយ​ភាគ​ក្នុង​ដប់​នៃ​ជីអង្កាម និង​អានីស និង​ជីមមីន ហើយ​បាន​លុប​ចោល​រឿង​ដែល​មាន​ទម្ងន់​ធ្ងន់​ជាង​ច្បាប់ ការ​ជំនុំជំរះ សេចក្ដី​មេត្តា​ករុណា និង​សេចក្ដី​ជំនឿ៖ ការ​ទាំង​នេះ​អ្នក​គួរ​តែ​ធ្វើ ហើយ​មិន​ត្រូវ​ទុក​មួយ​ទៀត​ចោល​ឡើយ។</w:t>
      </w:r>
    </w:p>
    <w:p w14:paraId="7281925A" w14:textId="77777777" w:rsidR="00F90BDC" w:rsidRDefault="00F90BDC"/>
    <w:p w14:paraId="6FD88AB7" w14:textId="77777777" w:rsidR="00F90BDC" w:rsidRDefault="00F90BDC">
      <w:r xmlns:w="http://schemas.openxmlformats.org/wordprocessingml/2006/main">
        <w:t xml:space="preserve">យ៉ូហាន 1:25 គេ​សួរ​គាត់​ថា៖ «ហេតុ​អ្វី​បាន​ជា​អ្នក​ធ្វើ​ពិធី​ជ្រមុជ​ទឹក បើ​អ្នក​មិន​មែន​ជា​គ្រិស្ដ ឬ​អេលីយ៉ាស ឬ​ក៏​មិន​មែន​ជា​ព្យាការី​នោះ?</w:t>
      </w:r>
    </w:p>
    <w:p w14:paraId="614E90C7" w14:textId="77777777" w:rsidR="00F90BDC" w:rsidRDefault="00F90BDC"/>
    <w:p w14:paraId="1E151DB4" w14:textId="77777777" w:rsidR="00F90BDC" w:rsidRDefault="00F90BDC">
      <w:r xmlns:w="http://schemas.openxmlformats.org/wordprocessingml/2006/main">
        <w:t xml:space="preserve">យ៉ូហានបាទីស្ទត្រូវបានសួរថា ហេតុអ្វីបានជាគាត់ធ្វើពិធីបុណ្យជ្រមុជទឹក ប្រសិនបើគាត់មិនមែនជាមេស្ស៊ី អេលីយ៉ា ឬជាហោរា។</w:t>
      </w:r>
    </w:p>
    <w:p w14:paraId="2B213C16" w14:textId="77777777" w:rsidR="00F90BDC" w:rsidRDefault="00F90BDC"/>
    <w:p w14:paraId="350AEC96" w14:textId="77777777" w:rsidR="00F90BDC" w:rsidRDefault="00F90BDC">
      <w:r xmlns:w="http://schemas.openxmlformats.org/wordprocessingml/2006/main">
        <w:t xml:space="preserve">1. អំណាចនៃពិធីបុណ្យជ្រមុជទឹក៖ ការស្វែងយល់ពីសារៈសំខាន់នៃបេសកកម្មរបស់យ៉ូហានបាទីស្ទ</w:t>
      </w:r>
    </w:p>
    <w:p w14:paraId="7F23131A" w14:textId="77777777" w:rsidR="00F90BDC" w:rsidRDefault="00F90BDC"/>
    <w:p w14:paraId="7FA0B9C3" w14:textId="77777777" w:rsidR="00F90BDC" w:rsidRDefault="00F90BDC">
      <w:r xmlns:w="http://schemas.openxmlformats.org/wordprocessingml/2006/main">
        <w:t xml:space="preserve">2. អត្តសញ្ញាណរបស់យ៉ូហានបាទីស្ទ និងតួនាទីរបស់គាត់នៅក្នុងព្រះរាជាណាចក្រនៃស្ថានសួគ៌</w:t>
      </w:r>
    </w:p>
    <w:p w14:paraId="54036EA4" w14:textId="77777777" w:rsidR="00F90BDC" w:rsidRDefault="00F90BDC"/>
    <w:p w14:paraId="22B86CB6" w14:textId="77777777" w:rsidR="00F90BDC" w:rsidRDefault="00F90BDC">
      <w:r xmlns:w="http://schemas.openxmlformats.org/wordprocessingml/2006/main">
        <w:t xml:space="preserve">1. ម៉ាថាយ 3:11-13 - «ខ្ញុំ​ពិតជា​ធ្វើ​បុណ្យ​ជ្រមុជ​ទឹក​អ្នក​រាល់​គ្នា​ដើម្បី​ឲ្យ​ប្រែ​ចិត្ត ប៉ុន្តែ​អ្នក​ណា​ដែល​មក​តាម​ខ្ញុំ នោះ​មាន​កម្លាំង​ខ្លាំង​ជាង​ខ្ញុំ ដែល​ស្បែកជើង​ដែល​ខ្ញុំ​មិន​សក្តិសម​នឹង​ទទួល​នោះ គាត់​នឹង​ធ្វើ​បុណ្យ​ជ្រមុជ​ទឹក​ដល់​អ្នក​ដោយ​ព្រះវិញ្ញាណ​បរិសុទ្ធ និង​ជាមួយ ភ្លើង៖ កង្ហារ​របស់​អ្នក​ណា​នៅ​ក្នុង​ដៃ គាត់​នឹង​បោស​សម្អាត​ជាន់​របស់​គាត់ ហើយ​ប្រមូល​ស្រូវ​សាលី​ចូល​ក្នុង​ជង្រុក ប៉ុន្តែ​គាត់​នឹង​ដុត​ចំបើង​ដោយ​ភ្លើង​មិន​ចេះ​រលត់»។</w:t>
      </w:r>
    </w:p>
    <w:p w14:paraId="182F4182" w14:textId="77777777" w:rsidR="00F90BDC" w:rsidRDefault="00F90BDC"/>
    <w:p w14:paraId="67F0E553" w14:textId="77777777" w:rsidR="00F90BDC" w:rsidRDefault="00F90BDC">
      <w:r xmlns:w="http://schemas.openxmlformats.org/wordprocessingml/2006/main">
        <w:t xml:space="preserve">2. លូកា 3:15-17 - «ហើយ​ដូច​ជា​មនុស្ស​បាន​រំពឹង​ទុក​ហើយ​មនុស្ស​ទាំង​អស់​បាន​នឹក​ចាំ​ក្នុង​ចិត្ត​របស់​លោក​យ៉ូហាន​ថា​គាត់​ជា​ព្រះ​គ្រិស្ដ​ឬ​មិន​នោះ​ទេ​យ៉ូហាន​បាន​ឆ្លើយ​ទៅ​ពួក​គេ​ទាំង​អស់​គ្នា​ថា​ខ្ញុំ​ពិត​ជា​ធ្វើ​ពិធី​ជ្រមុជ​ទឹក​ជាមួយ​អ្នក ទឹក ប៉ុន្តែ​មាន​អ្នក​ខ្លាំង​ជាង​ខ្ញុំ​មក គឺ​បន្ទះ​ស្បែកជើង​ដែល​ខ្ញុំ​មិន​សក្តិសម​នឹង​ដោះ​ចេញ៖ គាត់​នឹង​ធ្វើ​បុណ្យ​ជ្រមុជ​ទឹក​ឲ្យ​អ្នក​ដោយ​ព្រះវិញ្ញាណ​បរិសុទ្ធ និង​ដោយ​ភ្លើង។ ចូរ​ប្រមូល​ស្រូវ​សាលី​ដាក់​ក្នុង​ជង្រុក​របស់​គាត់ ប៉ុន្តែ​អង្កាម​នឹង​ឆេះ​ដោយ​ភ្លើង​មិន​អាច​រលត់​បាន»។</w:t>
      </w:r>
    </w:p>
    <w:p w14:paraId="1F9A9DD6" w14:textId="77777777" w:rsidR="00F90BDC" w:rsidRDefault="00F90BDC"/>
    <w:p w14:paraId="09A5D7D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យ៉ូហាន 1:26 លោក​យ៉ូហាន​ឆ្លើយ​ទៅ​គេ​ថា៖ «ខ្ញុំ​ធ្វើ​ពិធី​ជ្រមុជ​ក្នុង​ទឹក ប៉ុន្តែ មាន​ម្នាក់​ឈរ​ក្នុង​ចំណោម​អ្នក​រាល់​គ្នា ដែល​អ្នក​រាល់​គ្នា​មិន​ស្គាល់។</w:t>
      </w:r>
    </w:p>
    <w:p w14:paraId="3A54FB76" w14:textId="77777777" w:rsidR="00F90BDC" w:rsidRDefault="00F90BDC"/>
    <w:p w14:paraId="693FC0D8" w14:textId="77777777" w:rsidR="00F90BDC" w:rsidRDefault="00F90BDC">
      <w:r xmlns:w="http://schemas.openxmlformats.org/wordprocessingml/2006/main">
        <w:t xml:space="preserve">យ៉ូហាន​កំពុង​ណែនាំ​ព្រះយេស៊ូវ​ជា​អ្នក​ដែល​នឹង​ធ្វើ​បុណ្យ​ជ្រមុជ​ដោយ​ព្រះវិញ្ញាណ​បរិសុទ្ធ ។</w:t>
      </w:r>
    </w:p>
    <w:p w14:paraId="4DD61CA6" w14:textId="77777777" w:rsidR="00F90BDC" w:rsidRDefault="00F90BDC"/>
    <w:p w14:paraId="2A15E1A6" w14:textId="77777777" w:rsidR="00F90BDC" w:rsidRDefault="00F90BDC">
      <w:r xmlns:w="http://schemas.openxmlformats.org/wordprocessingml/2006/main">
        <w:t xml:space="preserve">១៖ ព្រះ​យេស៊ូ​ជា​អ្នក​ដែល​ប្រទាន​ឲ្យ​យើង​នូវ​អំណាច​ដើម្បី​បាន​សង្គ្រោះ។</w:t>
      </w:r>
    </w:p>
    <w:p w14:paraId="247E72E0" w14:textId="77777777" w:rsidR="00F90BDC" w:rsidRDefault="00F90BDC"/>
    <w:p w14:paraId="2209BF7D" w14:textId="77777777" w:rsidR="00F90BDC" w:rsidRDefault="00F90BDC">
      <w:r xmlns:w="http://schemas.openxmlformats.org/wordprocessingml/2006/main">
        <w:t xml:space="preserve">២៖ យើង​ត្រូវ​តែ​ទុក​ចិត្ត​លើ​ព្រះយេស៊ូវ ហើយ​ទទួល​យក​ទ្រង់​ជា​អ្នក​សង្គ្រោះ​របស់​យើង។</w:t>
      </w:r>
    </w:p>
    <w:p w14:paraId="6B03D628" w14:textId="77777777" w:rsidR="00F90BDC" w:rsidRDefault="00F90BDC"/>
    <w:p w14:paraId="0D3B9BC5" w14:textId="77777777" w:rsidR="00F90BDC" w:rsidRDefault="00F90BDC">
      <w:r xmlns:w="http://schemas.openxmlformats.org/wordprocessingml/2006/main">
        <w:t xml:space="preserve">១៖ កិច្ចការ ២:៣៨-៣៩ – « ចូរ​ប្រែចិត្ត ហើយ​ទទួល​បុណ្យ​ជ្រមុជទឹក​ក្នុង​ព្រះនាម​នៃ​ព្រះយេស៊ូវគ្រីស្ទ​គ្រប់​គ្នា ដើម្បី​បាន​រួច​ពី​បាប ហើយ​អ្នក​នឹង​ទទួល​អំណោយទាន​នៃ​ព្រះវិញ្ញាណ​បរិសុទ្ធ » ។</w:t>
      </w:r>
    </w:p>
    <w:p w14:paraId="42D382F2" w14:textId="77777777" w:rsidR="00F90BDC" w:rsidRDefault="00F90BDC"/>
    <w:p w14:paraId="47536876" w14:textId="77777777" w:rsidR="00F90BDC" w:rsidRDefault="00F90BDC">
      <w:r xmlns:w="http://schemas.openxmlformats.org/wordprocessingml/2006/main">
        <w:t xml:space="preserve">២៖ រ៉ូម ១០:៩-១០ – «បើ​អ្នក​សារភាព​ដោយ​មាត់​ថា​ជា​ព្រះអម្ចាស់​យេស៊ូ ហើយ​ជឿ​ក្នុង​ចិត្ត​ថា​ព្រះ​បាន​ប្រោស​ទ្រង់​ឲ្យ​រស់​ឡើង​វិញ នោះ​អ្នក​នឹង​បាន​សង្គ្រោះ»។</w:t>
      </w:r>
    </w:p>
    <w:p w14:paraId="65DB5BF2" w14:textId="77777777" w:rsidR="00F90BDC" w:rsidRDefault="00F90BDC"/>
    <w:p w14:paraId="2B632E07" w14:textId="77777777" w:rsidR="00F90BDC" w:rsidRDefault="00F90BDC">
      <w:r xmlns:w="http://schemas.openxmlformats.org/wordprocessingml/2006/main">
        <w:t xml:space="preserve">យ៉ូហាន 1:27 អ្នក​នោះ​គឺ​ជា​អ្នក​ដែល​មក​តាម​ខ្ញុំ​ជា​ទី​ពេញចិត្ត​នៅ​ចំពោះ​មុខ​ខ្ញុំ ដែល​ខ្សែ​ស្បែក​ជើង​របស់​ខ្ញុំ​មិន​សម​នឹង​ដោះ​ស្រាយ​ឡើយ។</w:t>
      </w:r>
    </w:p>
    <w:p w14:paraId="16E99797" w14:textId="77777777" w:rsidR="00F90BDC" w:rsidRDefault="00F90BDC"/>
    <w:p w14:paraId="1A69358E" w14:textId="77777777" w:rsidR="00F90BDC" w:rsidRDefault="00F90BDC">
      <w:r xmlns:w="http://schemas.openxmlformats.org/wordprocessingml/2006/main">
        <w:t xml:space="preserve">វគ្គបទគម្ពីរនេះពិពណ៌នាអំពីភាពអស្ចារ្យ និងភាពរាបទាបរបស់ព្រះយេស៊ូវ ដូចដែលយ៉ូហានបាទីស្ទទទួលស្គាល់ថាទ្រង់មិនសក្តិសមដើម្បីធ្វើសូម្បីតែកិច្ចការដ៏លំបាកបំផុតសម្រាប់ព្រះយេស៊ូវ។</w:t>
      </w:r>
    </w:p>
    <w:p w14:paraId="513836D1" w14:textId="77777777" w:rsidR="00F90BDC" w:rsidRDefault="00F90BDC"/>
    <w:p w14:paraId="749BCC89" w14:textId="77777777" w:rsidR="00F90BDC" w:rsidRDefault="00F90BDC">
      <w:r xmlns:w="http://schemas.openxmlformats.org/wordprocessingml/2006/main">
        <w:t xml:space="preserve">1. ជម្រៅនៃការបន្ទាបខ្លួន៖ ការយល់ដឹងអំពីគំរូរបស់ព្រះយេស៊ូ</w:t>
      </w:r>
    </w:p>
    <w:p w14:paraId="18029118" w14:textId="77777777" w:rsidR="00F90BDC" w:rsidRDefault="00F90BDC"/>
    <w:p w14:paraId="3584F9CB" w14:textId="77777777" w:rsidR="00F90BDC" w:rsidRDefault="00F90BDC">
      <w:r xmlns:w="http://schemas.openxmlformats.org/wordprocessingml/2006/main">
        <w:t xml:space="preserve">2. ឧត្តមភាពដ៏ឧត្តុង្គឧត្តមៈ ការទទួលស្គាល់នូវឧត្តមភាពរបស់ព្រះយេស៊ូ</w:t>
      </w:r>
    </w:p>
    <w:p w14:paraId="496FC3CD" w14:textId="77777777" w:rsidR="00F90BDC" w:rsidRDefault="00F90BDC"/>
    <w:p w14:paraId="5FB76E41" w14:textId="77777777" w:rsidR="00F90BDC" w:rsidRDefault="00F90BDC">
      <w:r xmlns:w="http://schemas.openxmlformats.org/wordprocessingml/2006/main">
        <w:t xml:space="preserve">១. ភីលីព ២:៥-៨ - គំរូរបស់ព្រះយេស៊ូអំពីភាពរាបទាប</w:t>
      </w:r>
    </w:p>
    <w:p w14:paraId="1B0DAB34" w14:textId="77777777" w:rsidR="00F90BDC" w:rsidRDefault="00F90BDC"/>
    <w:p w14:paraId="766D997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អេសាយ 9:6-7 - ភាពអស្ចារ្យ និងកិត្តិនាមរបស់ព្រះយេស៊ូ</w:t>
      </w:r>
    </w:p>
    <w:p w14:paraId="65A5778B" w14:textId="77777777" w:rsidR="00F90BDC" w:rsidRDefault="00F90BDC"/>
    <w:p w14:paraId="17E7FF84" w14:textId="77777777" w:rsidR="00F90BDC" w:rsidRDefault="00F90BDC">
      <w:r xmlns:w="http://schemas.openxmlformats.org/wordprocessingml/2006/main">
        <w:t xml:space="preserve">យ៉ូហាន 1:28 ការ​ទាំង​នេះ​កើត​ឡើង​នៅ​បេតាបារ៉ា ខាង​កើត​ទន្លេ​យ័រដាន់ ជា​កន្លែង​ដែល​យ៉ូហាន​កំពុង​ធ្វើ​ពិធី​ជ្រមុជ​ទឹក។</w:t>
      </w:r>
    </w:p>
    <w:p w14:paraId="3A4233A2" w14:textId="77777777" w:rsidR="00F90BDC" w:rsidRDefault="00F90BDC"/>
    <w:p w14:paraId="18C3AF09" w14:textId="77777777" w:rsidR="00F90BDC" w:rsidRDefault="00F90BDC">
      <w:r xmlns:w="http://schemas.openxmlformats.org/wordprocessingml/2006/main">
        <w:t xml:space="preserve">យ៉ូហានបាទីស្ទកំពុងធ្វើពិធីជ្រមុជទឹកនៅបេតាបារ៉ា ហួសទន្លេយ័រដាន់។</w:t>
      </w:r>
    </w:p>
    <w:p w14:paraId="261EB64D" w14:textId="77777777" w:rsidR="00F90BDC" w:rsidRDefault="00F90BDC"/>
    <w:p w14:paraId="03446D23" w14:textId="77777777" w:rsidR="00F90BDC" w:rsidRDefault="00F90BDC">
      <w:r xmlns:w="http://schemas.openxmlformats.org/wordprocessingml/2006/main">
        <w:t xml:space="preserve">1. អំណាចនៃពិធីបុណ្យជ្រមុជទឹក: របៀបដែលការងាររបស់យ៉ូហានបាទីស្ទនៅតែពាក់ព័ន្ធសព្វថ្ងៃនេះ</w:t>
      </w:r>
    </w:p>
    <w:p w14:paraId="731B7DED" w14:textId="77777777" w:rsidR="00F90BDC" w:rsidRDefault="00F90BDC"/>
    <w:p w14:paraId="00BADF5F" w14:textId="77777777" w:rsidR="00F90BDC" w:rsidRDefault="00F90BDC">
      <w:r xmlns:w="http://schemas.openxmlformats.org/wordprocessingml/2006/main">
        <w:t xml:space="preserve">2. សារៈសំខាន់នៃការធ្វើតាមការហៅរបស់ព្រះ៖ មេរៀនដែលបានរៀនពីយ៉ូហានបាទីស្ទ</w:t>
      </w:r>
    </w:p>
    <w:p w14:paraId="1C17E3B4" w14:textId="77777777" w:rsidR="00F90BDC" w:rsidRDefault="00F90BDC"/>
    <w:p w14:paraId="5B873FF7" w14:textId="77777777" w:rsidR="00F90BDC" w:rsidRDefault="00F90BDC">
      <w:r xmlns:w="http://schemas.openxmlformats.org/wordprocessingml/2006/main">
        <w:t xml:space="preserve">1. ម៉ាថាយ 3:16-17 «នៅពេលដែលព្រះយេស៊ូវបានទទួលបុណ្យជ្រមុជទឹក នោះទ្រង់បានឡើងពីទឹក នៅពេលនោះមេឃបើកចំហ ហើយគាត់បានឃើញព្រះវិញ្ញាណនៃព្រះយាងចុះមកដូចសត្វព្រាប ហើយបំភ្លឺលើទ្រង់។ សំឡេង​ពី​លើ​មេឃ​បន្លឺ​ឡើង​ថា៖ ‹នេះ​ជា​បុត្រ​របស់​យើង ដែល​ខ្ញុំ​ស្រឡាញ់ ខ្ញុំ​ពេញ​ចិត្ត​ជា​មួយ​នឹង​ទ្រង់›»។</w:t>
      </w:r>
    </w:p>
    <w:p w14:paraId="6EADC852" w14:textId="77777777" w:rsidR="00F90BDC" w:rsidRDefault="00F90BDC"/>
    <w:p w14:paraId="1BEAF55E" w14:textId="77777777" w:rsidR="00F90BDC" w:rsidRDefault="00F90BDC">
      <w:r xmlns:w="http://schemas.openxmlformats.org/wordprocessingml/2006/main">
        <w:t xml:space="preserve">២.អេសាយ ៤០:៣ «សំឡេង​មួយ​ហៅ​ថា ‹នៅ​ទីរហោស្ថាន ចូរ​រៀបចំ​ផ្លូវ​ថ្វាយ​ព្រះ​យេហូវ៉ា ចូរ​តម្រង់​ទៅ​វាល​រហោស្ថាន​ជា​ផ្លូវ​សម្រាប់​ព្រះ​នៃ​យើង›»។</w:t>
      </w:r>
    </w:p>
    <w:p w14:paraId="1FD3C921" w14:textId="77777777" w:rsidR="00F90BDC" w:rsidRDefault="00F90BDC"/>
    <w:p w14:paraId="1AD7B063" w14:textId="77777777" w:rsidR="00F90BDC" w:rsidRDefault="00F90BDC">
      <w:r xmlns:w="http://schemas.openxmlformats.org/wordprocessingml/2006/main">
        <w:t xml:space="preserve">យ៉ូហាន 1:29 នៅ​ថ្ងៃ​បន្ទាប់ លោក​យ៉ូហាន​ឃើញ​ព្រះ‌យេស៊ូ​យាង​មក​ឯ​គាត់ ហើយ​មាន​ប្រសាសន៍​ថា៖ «មើល​ចុះ កូន​ចៀម​របស់​ព្រះ ដែល​ដក​យក​អំពើ​បាប​របស់​លោកីយ៍​ចេញ»។</w:t>
      </w:r>
    </w:p>
    <w:p w14:paraId="5F967EAF" w14:textId="77777777" w:rsidR="00F90BDC" w:rsidRDefault="00F90BDC"/>
    <w:p w14:paraId="2B86ECAC" w14:textId="77777777" w:rsidR="00F90BDC" w:rsidRDefault="00F90BDC">
      <w:r xmlns:w="http://schemas.openxmlformats.org/wordprocessingml/2006/main">
        <w:t xml:space="preserve">យ៉ូហានបាទីស្ទបានទទួលស្គាល់ព្រះយេស៊ូវថាជាកូនចៀមនៃព្រះដែលដកអំពើបាបនៃពិភពលោកចេញ។</w:t>
      </w:r>
    </w:p>
    <w:p w14:paraId="723247F1" w14:textId="77777777" w:rsidR="00F90BDC" w:rsidRDefault="00F90BDC"/>
    <w:p w14:paraId="0DFED101" w14:textId="77777777" w:rsidR="00F90BDC" w:rsidRDefault="00F90BDC">
      <w:r xmlns:w="http://schemas.openxmlformats.org/wordprocessingml/2006/main">
        <w:t xml:space="preserve">1. "កូនចៀមនៃព្រះ: ការសង្គ្រោះតាមរយៈព្រះយេស៊ូវ"</w:t>
      </w:r>
    </w:p>
    <w:p w14:paraId="03A4CEEF" w14:textId="77777777" w:rsidR="00F90BDC" w:rsidRDefault="00F90BDC"/>
    <w:p w14:paraId="64A369CF" w14:textId="77777777" w:rsidR="00F90BDC" w:rsidRDefault="00F90BDC">
      <w:r xmlns:w="http://schemas.openxmlformats.org/wordprocessingml/2006/main">
        <w:t xml:space="preserve">2. "យ៉ូហាន បាទីស្ទ: សាក្សីដ៏ស្មោះត្រង់"</w:t>
      </w:r>
    </w:p>
    <w:p w14:paraId="6C1F12DF" w14:textId="77777777" w:rsidR="00F90BDC" w:rsidRDefault="00F90BDC"/>
    <w:p w14:paraId="7F23EBB2" w14:textId="77777777" w:rsidR="00F90BDC" w:rsidRDefault="00F90BDC">
      <w:r xmlns:w="http://schemas.openxmlformats.org/wordprocessingml/2006/main">
        <w:t xml:space="preserve">1. អេសាយ 53:6 - យើងទាំងអស់គ្នាដូចជាចៀមបានវង្វេង។ យើង​បាន​បង្វែរ​គ្រប់​គ្នា​ទៅ​តាម​ផ្លូវ​របស់​ខ្លួន។ ព្រះ‌អម្ចាស់ </w:t>
      </w:r>
      <w:r xmlns:w="http://schemas.openxmlformats.org/wordprocessingml/2006/main">
        <w:t xml:space="preserve">​បាន </w:t>
      </w:r>
      <w:r xmlns:w="http://schemas.openxmlformats.org/wordprocessingml/2006/main">
        <w:lastRenderedPageBreak xmlns:w="http://schemas.openxmlformats.org/wordprocessingml/2006/main"/>
      </w:r>
      <w:r xmlns:w="http://schemas.openxmlformats.org/wordprocessingml/2006/main">
        <w:t xml:space="preserve">​ដាក់​អំពើ​ទុច្ចរិត​របស់​យើង​ទាំង​អស់​គ្នា​មក​លើ​គាត់។</w:t>
      </w:r>
    </w:p>
    <w:p w14:paraId="20160114" w14:textId="77777777" w:rsidR="00F90BDC" w:rsidRDefault="00F90BDC"/>
    <w:p w14:paraId="07342806" w14:textId="77777777" w:rsidR="00F90BDC" w:rsidRDefault="00F90BDC">
      <w:r xmlns:w="http://schemas.openxmlformats.org/wordprocessingml/2006/main">
        <w:t xml:space="preserve">2. យ៉ូហាន 3:16 - ដ្បិត​ព្រះ​ទ្រង់​ស្រឡាញ់​លោកីយ៍​យ៉ាង​ខ្លាំង​ដល់​ម៉្លេះ​បាន​ជា​ទ្រង់​ប្រទាន​ព្រះរាជ​បុត្រា​ទ្រង់​តែ​មួយ ដើម្បី​ឲ្យ​អស់​អ្នក​ណា​ដែល​ជឿ​ដល់​ទ្រង់​មិន​ត្រូវ​វិនាស​ឡើយ គឺ​មាន​ជីវិត​អស់កល្ប​ជានិច្ច។</w:t>
      </w:r>
    </w:p>
    <w:p w14:paraId="76F013CA" w14:textId="77777777" w:rsidR="00F90BDC" w:rsidRDefault="00F90BDC"/>
    <w:p w14:paraId="733433A0" w14:textId="77777777" w:rsidR="00F90BDC" w:rsidRDefault="00F90BDC">
      <w:r xmlns:w="http://schemas.openxmlformats.org/wordprocessingml/2006/main">
        <w:t xml:space="preserve">យ៉ូហាន 1:30 នេះ​ហើយ​ជា​អ្នក​ដែល​ខ្ញុំ​បាន​និយាយ​ថា អ្នក​នោះ​នឹង​មក​តាម​ក្រោយ​ខ្ញុំ ពី​ព្រោះ​គាត់​នៅ​មុន​ខ្ញុំ។</w:t>
      </w:r>
    </w:p>
    <w:p w14:paraId="34AD7C15" w14:textId="77777777" w:rsidR="00F90BDC" w:rsidRDefault="00F90BDC"/>
    <w:p w14:paraId="7E7E0E50" w14:textId="77777777" w:rsidR="00F90BDC" w:rsidRDefault="00F90BDC">
      <w:r xmlns:w="http://schemas.openxmlformats.org/wordprocessingml/2006/main">
        <w:t xml:space="preserve">យ៉ូហាន បាទីស្ទ ថ្លែងទីបន្ទាល់អំពីឧត្តមភាពរបស់ព្រះយេស៊ូវលើគាត់។</w:t>
      </w:r>
    </w:p>
    <w:p w14:paraId="44F8075A" w14:textId="77777777" w:rsidR="00F90BDC" w:rsidRDefault="00F90BDC"/>
    <w:p w14:paraId="7A3EDDEF" w14:textId="77777777" w:rsidR="00F90BDC" w:rsidRDefault="00F90BDC">
      <w:r xmlns:w="http://schemas.openxmlformats.org/wordprocessingml/2006/main">
        <w:t xml:space="preserve">១៖ ព្រះយេស៊ូវគឺធំជាងយើងទាំងអស់គ្នា</w:t>
      </w:r>
    </w:p>
    <w:p w14:paraId="58D51CA6" w14:textId="77777777" w:rsidR="00F90BDC" w:rsidRDefault="00F90BDC"/>
    <w:p w14:paraId="02B8EBD8" w14:textId="77777777" w:rsidR="00F90BDC" w:rsidRDefault="00F90BDC">
      <w:r xmlns:w="http://schemas.openxmlformats.org/wordprocessingml/2006/main">
        <w:t xml:space="preserve">២៖ ព្រះយេស៊ូវបានយាងមកមុនយើងទាំងអស់គ្នា</w:t>
      </w:r>
    </w:p>
    <w:p w14:paraId="0B3C614A" w14:textId="77777777" w:rsidR="00F90BDC" w:rsidRDefault="00F90BDC"/>
    <w:p w14:paraId="266D009F" w14:textId="77777777" w:rsidR="00F90BDC" w:rsidRDefault="00F90BDC">
      <w:r xmlns:w="http://schemas.openxmlformats.org/wordprocessingml/2006/main">
        <w:t xml:space="preserve">១៖ កូល៉ុស ១:១៥-១៧ ទ្រង់​ជា​រូប​អង្គ​នៃ​ព្រះ​ដែល​មើល​មិន​ឃើញ ជា​កូន​ច្បង​នៃ​ការ​បង្កើត​ទាំង​អស់។ ដ្បិត​ដោយ​ទ្រង់ អ្វីៗ​ទាំង​អស់​ត្រូវ​បាន​បង្កើត​ឡើង​នៅ​ស្ថានសួគ៌ និង​នៅ​លើ​ផែនដី ដែល​មើល​ឃើញ និង​មើល​មិន​ឃើញ មិន​ថា​បល្ល័ង្ក ឬ​អំណាច ឬ​អ្នក​គ្រប់​គ្រង ឬ​អាជ្ញាធរ​ទេ—អ្វីៗ​ទាំង​អស់​ត្រូវ​បាន​បង្កើត​ឡើង​តាម​រយៈ​ទ្រង់ និង​សម្រាប់​ទ្រង់។ ហើយទ្រង់គង់នៅចំពោះមុខអ្វីៗទាំងអស់ ហើយអ្វីៗទាំងអស់នៅជាប់គ្នានៅក្នុងទ្រង់។</w:t>
      </w:r>
    </w:p>
    <w:p w14:paraId="3EBD88BA" w14:textId="77777777" w:rsidR="00F90BDC" w:rsidRDefault="00F90BDC"/>
    <w:p w14:paraId="08332246" w14:textId="77777777" w:rsidR="00F90BDC" w:rsidRDefault="00F90BDC">
      <w:r xmlns:w="http://schemas.openxmlformats.org/wordprocessingml/2006/main">
        <w:t xml:space="preserve">ភីលីព ២:៥-៧ ចូរ​មាន​ចិត្ត​គំនិត​នេះ​ក្នុង​ចំណោម​អ្នក​រាល់​គ្នា ដែល​ជា​អ្នក​ក្នុង​ព្រះ​គ្រីស្ទ​យេស៊ូវ ដែល​ទោះ​បី​ជា​ទ្រង់​មាន​រូប​រាង​ជា​ព្រះ​ក៏​ដោយ ក៏​មិន​បាន​រាប់​ថា​សមភាព​នឹង​ព្រះ​ជា​របស់​ដែល​ត្រូវ​ចាប់​ដែរ តែ​មិន​បាន​ធ្វើ​អ្វី​ដោយ​ខ្លួន​ឯង​ឡើយ។ កើតមកដូចមនុស្ស។</w:t>
      </w:r>
    </w:p>
    <w:p w14:paraId="2CB6995E" w14:textId="77777777" w:rsidR="00F90BDC" w:rsidRDefault="00F90BDC"/>
    <w:p w14:paraId="74267EFE" w14:textId="77777777" w:rsidR="00F90BDC" w:rsidRDefault="00F90BDC">
      <w:r xmlns:w="http://schemas.openxmlformats.org/wordprocessingml/2006/main">
        <w:t xml:space="preserve">យ៉ូហាន 1:31 ហើយ​ខ្ញុំ​មិន​ស្គាល់​គាត់​ទេ ប៉ុន្តែ​ដើម្បី​ឲ្យ​គាត់​បាន​បង្ហាញ​ឲ្យ​ឃើញ​ដល់​អ៊ីស្រា‌អែល ដូច្នេះ​ខ្ញុំ​មក​ធ្វើ​ពិធី​ជ្រមុជ​ក្នុង​ទឹក។</w:t>
      </w:r>
    </w:p>
    <w:p w14:paraId="03E2B9EF" w14:textId="77777777" w:rsidR="00F90BDC" w:rsidRDefault="00F90BDC"/>
    <w:p w14:paraId="2C03A96B" w14:textId="77777777" w:rsidR="00F90BDC" w:rsidRDefault="00F90BDC">
      <w:r xmlns:w="http://schemas.openxmlformats.org/wordprocessingml/2006/main">
        <w:t xml:space="preserve">យ៉ូហានបាទីស្ទបានមកធ្វើពិធីជ្រមុជទឹកដោយទឹក ដើម្បីឲ្យព្រះយេស៊ូវបានសម្តែងដល់ជនជាតិអ៊ីស្រាអែល។</w:t>
      </w:r>
    </w:p>
    <w:p w14:paraId="23872C10" w14:textId="77777777" w:rsidR="00F90BDC" w:rsidRDefault="00F90BDC"/>
    <w:p w14:paraId="13B2328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ព្រះ​យេស៊ូ​គឺ​ជា​ការ​បង្ហាញ​ពី​សេចក្ដី​ស្រឡាញ់ និង​ព្រះគុណ​របស់​ព្រះ។</w:t>
      </w:r>
    </w:p>
    <w:p w14:paraId="3648971E" w14:textId="77777777" w:rsidR="00F90BDC" w:rsidRDefault="00F90BDC"/>
    <w:p w14:paraId="19DA3756" w14:textId="77777777" w:rsidR="00F90BDC" w:rsidRDefault="00F90BDC">
      <w:r xmlns:w="http://schemas.openxmlformats.org/wordprocessingml/2006/main">
        <w:t xml:space="preserve">២៖ បេសកកម្មរបស់យ៉ូហានបាទីស្ទគឺដើម្បីបម្រើជាអ្នកនាំសារនៃការយាងមករបស់ព្រះគ្រីស្ទ។</w:t>
      </w:r>
    </w:p>
    <w:p w14:paraId="6389A51F" w14:textId="77777777" w:rsidR="00F90BDC" w:rsidRDefault="00F90BDC"/>
    <w:p w14:paraId="32909005" w14:textId="77777777" w:rsidR="00F90BDC" w:rsidRDefault="00F90BDC">
      <w:r xmlns:w="http://schemas.openxmlformats.org/wordprocessingml/2006/main">
        <w:t xml:space="preserve">១៖ អេសាយ ៤០:៣-៥ - សំឡេង​នៃ​ការ​ហៅ​មួយ​ថា ៖ « នៅ​ទីរហោស្ថាន រៀបចំ​ផ្លូវ​ថ្វាយ​ព្រះអម្ចាស់; ចូរ​ត្រង់​វាល​រហោស្ថាន​ជា​ផ្លូវ​សម្រាប់​ព្រះ​នៃ​យើង។</w:t>
      </w:r>
    </w:p>
    <w:p w14:paraId="6EF1F006" w14:textId="77777777" w:rsidR="00F90BDC" w:rsidRDefault="00F90BDC"/>
    <w:p w14:paraId="5291F8B6" w14:textId="77777777" w:rsidR="00F90BDC" w:rsidRDefault="00F90BDC">
      <w:r xmlns:w="http://schemas.openxmlformats.org/wordprocessingml/2006/main">
        <w:t xml:space="preserve">2: ម៉ាឡាគី 3: 1 - «មើល ខ្ញុំនឹងចាត់អ្នកនាំសាររបស់ខ្ញុំ ដែលនឹងរៀបចំផ្លូវនៅចំពោះមុខខ្ញុំ។ ពេល​នោះ ព្រះ‌អម្ចាស់​ដែល​អ្នក​រាល់​គ្នា​ស្វែង​រក នឹង​យាង​មក​ឯ​ព្រះ‌វិហារ​របស់​ព្រះអង្គ។ អ្នកនាំសារនៃសេចក្តីសញ្ញាដែលអ្នកចង់បាននឹងមក” ព្រះអម្ចាស់នៃពិភពទាំងមូលមានព្រះបន្ទូល។</w:t>
      </w:r>
    </w:p>
    <w:p w14:paraId="44FF3290" w14:textId="77777777" w:rsidR="00F90BDC" w:rsidRDefault="00F90BDC"/>
    <w:p w14:paraId="0D438CFE" w14:textId="77777777" w:rsidR="00F90BDC" w:rsidRDefault="00F90BDC">
      <w:r xmlns:w="http://schemas.openxmlformats.org/wordprocessingml/2006/main">
        <w:t xml:space="preserve">យ៉ូហាន 1:32 លោក​យ៉ូហាន​បាន​ធ្វើ​កំណត់ត្រា​ថា៖ «ខ្ញុំ​បាន​ឃើញ​ព្រះវិញ្ញាណ​យាង​ចុះ​ពី​ស្ថានសួគ៌​មក​ដូច​ជា​សត្វ​ព្រាប ហើយ​វា​សណ្ឋិត​លើ​លោក។</w:t>
      </w:r>
    </w:p>
    <w:p w14:paraId="7384951B" w14:textId="77777777" w:rsidR="00F90BDC" w:rsidRDefault="00F90BDC"/>
    <w:p w14:paraId="40592CC9" w14:textId="77777777" w:rsidR="00F90BDC" w:rsidRDefault="00F90BDC">
      <w:r xmlns:w="http://schemas.openxmlformats.org/wordprocessingml/2006/main">
        <w:t xml:space="preserve">យ៉ូហានបាទីស្ទបានឃើញព្រះវិញ្ញាណបរិសុទ្ធចុះពីស្ថានសួគ៌ដូចសត្វព្រាប ហើយសណ្ឋិតលើព្រះយេស៊ូវ។</w:t>
      </w:r>
    </w:p>
    <w:p w14:paraId="3817FE27" w14:textId="77777777" w:rsidR="00F90BDC" w:rsidRDefault="00F90BDC"/>
    <w:p w14:paraId="0B7DDD90" w14:textId="77777777" w:rsidR="00F90BDC" w:rsidRDefault="00F90BDC">
      <w:r xmlns:w="http://schemas.openxmlformats.org/wordprocessingml/2006/main">
        <w:t xml:space="preserve">1. អំណោយទាននៃព្រះវិញ្ញាណបរិសុទ្ធ៖ របៀបដែលព្រះប្រទានអំណាចដល់យើងសម្រាប់ការបម្រើ</w:t>
      </w:r>
    </w:p>
    <w:p w14:paraId="76A9840C" w14:textId="77777777" w:rsidR="00F90BDC" w:rsidRDefault="00F90BDC"/>
    <w:p w14:paraId="603BBD0A" w14:textId="77777777" w:rsidR="00F90BDC" w:rsidRDefault="00F90BDC">
      <w:r xmlns:w="http://schemas.openxmlformats.org/wordprocessingml/2006/main">
        <w:t xml:space="preserve">2. សារៈសំខាន់នៃពិធីបុណ្យជ្រមុជទឹករបស់ព្រះយេស៊ូវ៖ យុគសម័យថ្មីនៃអំណាចដ៏ទេវភាព</w:t>
      </w:r>
    </w:p>
    <w:p w14:paraId="6ED00C0F" w14:textId="77777777" w:rsidR="00F90BDC" w:rsidRDefault="00F90BDC"/>
    <w:p w14:paraId="3E6B9D13" w14:textId="77777777" w:rsidR="00F90BDC" w:rsidRDefault="00F90BDC">
      <w:r xmlns:w="http://schemas.openxmlformats.org/wordprocessingml/2006/main">
        <w:t xml:space="preserve">1. លូកា 3:22 - «ហើយ​ព្រះវិញ្ញាណ​បរិសុទ្ធ​បាន​យាង​ចុះ​មក​ក្នុង​រូប​កាយ​ដូច​ជា​សត្វ​ព្រាប​មក​សណ្ឋិត​លើ​ទ្រង់ ហើយ​មាន​សំឡេង​មក​ពី​ស្ថានសួគ៌​ដែល​មាន​បន្ទូល​ថា “ទ្រង់​ជា​បុត្រ​ដ៏​ជា​ទី​ស្រឡាញ់​របស់​យើង ខ្ញុំ​ពេញ​ចិត្ត​ក្នុង​ទ្រង់​ហើយ”។</w:t>
      </w:r>
    </w:p>
    <w:p w14:paraId="4175C508" w14:textId="77777777" w:rsidR="00F90BDC" w:rsidRDefault="00F90BDC"/>
    <w:p w14:paraId="5E14A9A8" w14:textId="77777777" w:rsidR="00F90BDC" w:rsidRDefault="00F90BDC">
      <w:r xmlns:w="http://schemas.openxmlformats.org/wordprocessingml/2006/main">
        <w:t xml:space="preserve">2. កិច្ចការ 2:3-4 - «បន្ទាប់​មក មាន​អណ្ដាត​បែក​គ្នា​ដូច​ជា​ភ្លើង ហើយ​ម្នាក់​អង្គុយ​លើ​ពួក​គេ ហើយ​ពួក​គេ​បាន​ពេញ​ដោយ​ព្រះវិញ្ញាណ​បរិសុទ្ធ ហើយ​ចាប់​ផ្ដើម​និយាយ​ភាសា​ផ្សេង​ទៀត ដូច​ជា​ព្រះវិញ្ញាណ។ បាន​ផ្ដល់​ឱ្យ​ពួក​គេ​នូវ​ពាក្យ​សម្ដី​»។</w:t>
      </w:r>
    </w:p>
    <w:p w14:paraId="59BD857F" w14:textId="77777777" w:rsidR="00F90BDC" w:rsidRDefault="00F90BDC"/>
    <w:p w14:paraId="56B72F7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យ៉ូហាន 1:33 ហើយ​ខ្ញុំ​មិន​ស្គាល់​គាត់​ទេ ប៉ុន្តែ​ព្រះអង្គ​ដែល​ចាត់​ខ្ញុំ​ឲ្យ​ធ្វើ​ពិធី​ជ្រមុជ​ក្នុង​ទឹក អ្នក​នោះ​មាន​ប្រសាសន៍​មក​ខ្ញុំ​ថា អ្នក​នឹង​ឃើញ​ព្រះ​វិញ្ញាណ​យាង​ចុះ​មក​សណ្ឋិត​លើ​គាត់ អ្នក​នោះ​ហើយ​ដែល​ធ្វើ​បុណ្យ​ជ្រមុជ​ដោយ​ព្រះវិញ្ញាណ​បរិសុទ្ធ។ .</w:t>
      </w:r>
    </w:p>
    <w:p w14:paraId="4CA45892" w14:textId="77777777" w:rsidR="00F90BDC" w:rsidRDefault="00F90BDC"/>
    <w:p w14:paraId="57E6B44D" w14:textId="77777777" w:rsidR="00F90BDC" w:rsidRDefault="00F90BDC">
      <w:r xmlns:w="http://schemas.openxmlformats.org/wordprocessingml/2006/main">
        <w:t xml:space="preserve">យ៉ូហានបាទីស្ទមិនបានស្គាល់ព្រះយេស៊ូវទេ ប៉ុន្តែត្រូវបានប្រាប់ដោយព្រះថា អ្នកដែលគាត់បានឃើញព្រះវិញ្ញាណចុះមក ហើយគង់នៅ គឺជាអ្នកដែលនឹងធ្វើពិធីជ្រមុជដោយព្រះវិញ្ញាណបរិសុទ្ធ។</w:t>
      </w:r>
    </w:p>
    <w:p w14:paraId="489FD0F4" w14:textId="77777777" w:rsidR="00F90BDC" w:rsidRDefault="00F90BDC"/>
    <w:p w14:paraId="361FF875" w14:textId="77777777" w:rsidR="00F90BDC" w:rsidRDefault="00F90BDC">
      <w:r xmlns:w="http://schemas.openxmlformats.org/wordprocessingml/2006/main">
        <w:t xml:space="preserve">1. ព្រះយេស៊ូជាអ្នកចាក់ប្រេងតាំង ដែលធ្វើពិធីជ្រមុជដោយព្រះវិញ្ញាណបរិសុទ្ធ</w:t>
      </w:r>
    </w:p>
    <w:p w14:paraId="038B75DA" w14:textId="77777777" w:rsidR="00F90BDC" w:rsidRDefault="00F90BDC"/>
    <w:p w14:paraId="1834DB67" w14:textId="77777777" w:rsidR="00F90BDC" w:rsidRDefault="00F90BDC">
      <w:r xmlns:w="http://schemas.openxmlformats.org/wordprocessingml/2006/main">
        <w:t xml:space="preserve">2. អំណាចនៃការទទួលស្គាល់ព្រះមេស្ស៊ី</w:t>
      </w:r>
    </w:p>
    <w:p w14:paraId="3ED1C287" w14:textId="77777777" w:rsidR="00F90BDC" w:rsidRDefault="00F90BDC"/>
    <w:p w14:paraId="10209328" w14:textId="77777777" w:rsidR="00F90BDC" w:rsidRDefault="00F90BDC">
      <w:r xmlns:w="http://schemas.openxmlformats.org/wordprocessingml/2006/main">
        <w:t xml:space="preserve">1. អេសាយ 11:2-3 - ព្រះវិញ្ញាណនៃព្រះអម្ចាស់នឹងសណ្ឋិតលើគាត់ - ព្រះវិញ្ញាណនៃប្រាជ្ញានិងការយល់ដឹង, ព្រះវិញ្ញាណនៃដំបូន្មាននិងកម្លាំង, ព្រះវិញ្ញាណនៃចំណេះដឹងនិងការកោតខ្លាចព្រះអម្ចាស់។</w:t>
      </w:r>
    </w:p>
    <w:p w14:paraId="4CBA1E67" w14:textId="77777777" w:rsidR="00F90BDC" w:rsidRDefault="00F90BDC"/>
    <w:p w14:paraId="1B2D2A17" w14:textId="77777777" w:rsidR="00F90BDC" w:rsidRDefault="00F90BDC">
      <w:r xmlns:w="http://schemas.openxmlformats.org/wordprocessingml/2006/main">
        <w:t xml:space="preserve">កិច្ចការ 2:1-4 - នៅថ្ងៃបុណ្យទី៥០ ព្រះវិញ្ញាណបរិសុទ្ធបានយាងចុះមកសណ្ឋិតលើពួកសិស្ស ក្នុងទម្រង់ជាអណ្តាតភ្លើង។</w:t>
      </w:r>
    </w:p>
    <w:p w14:paraId="2EB47193" w14:textId="77777777" w:rsidR="00F90BDC" w:rsidRDefault="00F90BDC"/>
    <w:p w14:paraId="5B75D73D" w14:textId="77777777" w:rsidR="00F90BDC" w:rsidRDefault="00F90BDC">
      <w:r xmlns:w="http://schemas.openxmlformats.org/wordprocessingml/2006/main">
        <w:t xml:space="preserve">យ៉ូហាន 1:34 ហើយ​ខ្ញុំ​បាន​ឃើញ ហើយ​បញ្ជាក់​ថា នេះ​ជា​ព្រះ​រាជ​បុត្រា​នៃ​ព្រះ។</w:t>
      </w:r>
    </w:p>
    <w:p w14:paraId="52CF19E6" w14:textId="77777777" w:rsidR="00F90BDC" w:rsidRDefault="00F90BDC"/>
    <w:p w14:paraId="6E21651E" w14:textId="77777777" w:rsidR="00F90BDC" w:rsidRDefault="00F90BDC">
      <w:r xmlns:w="http://schemas.openxmlformats.org/wordprocessingml/2006/main">
        <w:t xml:space="preserve">យ៉ូហាន​ប្រកាស​ថា​ព្រះយេស៊ូវ​ជា​ព្រះរាជបុត្រា​នៃ​ព្រះ។</w:t>
      </w:r>
    </w:p>
    <w:p w14:paraId="12312491" w14:textId="77777777" w:rsidR="00F90BDC" w:rsidRDefault="00F90BDC"/>
    <w:p w14:paraId="02547B1D" w14:textId="77777777" w:rsidR="00F90BDC" w:rsidRDefault="00F90BDC">
      <w:r xmlns:w="http://schemas.openxmlformats.org/wordprocessingml/2006/main">
        <w:t xml:space="preserve">1. ព្រះបានបើកសម្តែងព្រះរាជបុត្រារបស់ទ្រង់ដល់ពិភពលោក។</w:t>
      </w:r>
    </w:p>
    <w:p w14:paraId="7E03AFFE" w14:textId="77777777" w:rsidR="00F90BDC" w:rsidRDefault="00F90BDC"/>
    <w:p w14:paraId="6E83A6C6" w14:textId="77777777" w:rsidR="00F90BDC" w:rsidRDefault="00F90BDC">
      <w:r xmlns:w="http://schemas.openxmlformats.org/wordprocessingml/2006/main">
        <w:t xml:space="preserve">2. ព្រះយេស៊ូវគឺជាការបង្ហាញនៃសេចក្តីស្រឡាញ់ និងព្រះគុណរបស់ព្រះ។</w:t>
      </w:r>
    </w:p>
    <w:p w14:paraId="4BA1E24E" w14:textId="77777777" w:rsidR="00F90BDC" w:rsidRDefault="00F90BDC"/>
    <w:p w14:paraId="1C73A53A" w14:textId="77777777" w:rsidR="00F90BDC" w:rsidRDefault="00F90BDC">
      <w:r xmlns:w="http://schemas.openxmlformats.org/wordprocessingml/2006/main">
        <w:t xml:space="preserve">១ រ៉ូម ៨:៣២ «អ្នកណាដែលមិនទុកព្រះរាជបុត្រារបស់ខ្លួន តែបានលះបង់ទ្រង់ដើម្បីយើងទាំងអស់គ្នា តើទ្រង់មិនព្រមប្រគល់អ្វីៗទាំងអស់មកយើងដោយសប្បុរសដោយសប្បុរសដោយរបៀបណា?»។</w:t>
      </w:r>
    </w:p>
    <w:p w14:paraId="1B966236" w14:textId="77777777" w:rsidR="00F90BDC" w:rsidRDefault="00F90BDC"/>
    <w:p w14:paraId="734277AC" w14:textId="77777777" w:rsidR="00F90BDC" w:rsidRDefault="00F90BDC">
      <w:r xmlns:w="http://schemas.openxmlformats.org/wordprocessingml/2006/main">
        <w:t xml:space="preserve">កាឡាទី 4:4-5 «តែ​ពេល​វេលា​បាន​មក​ដល់​ហើយ នោះ​ព្រះ​ទ្រង់​បាន​ចាត់​ព្រះរាជ​បុត្រា​ទ្រង់ កើត​ពី​ស្ត្រី កើត​មក​ក្រោម​ក្រិត្យ​វិន័យ ដើម្បី​លោះ​អស់​អ្នក​ដែល​នៅ​ក្រោម​ក្រិត្យ​វិន័យ ដើម្បី​ឲ្យ​យើង​ទទួល​បាន​ការ​ចិញ្ចឹម​ជា​កូន​ប្រុស។ "</w:t>
      </w:r>
    </w:p>
    <w:p w14:paraId="57F5FB51" w14:textId="77777777" w:rsidR="00F90BDC" w:rsidRDefault="00F90BDC"/>
    <w:p w14:paraId="12B739C1" w14:textId="77777777" w:rsidR="00F90BDC" w:rsidRDefault="00F90BDC">
      <w:r xmlns:w="http://schemas.openxmlformats.org/wordprocessingml/2006/main">
        <w:t xml:space="preserve">យ៉ូហាន 1:35 នៅ​ថ្ងៃ​បន្ទាប់​បន្ទាប់​ពី​យ៉ូហាន​បាន​ឈរ​ម្ដង​ទៀត ហើយ​មាន​សិស្ស​ពីរ​នាក់​ទៀត​របស់​គាត់។</w:t>
      </w:r>
    </w:p>
    <w:p w14:paraId="1A2F6719" w14:textId="77777777" w:rsidR="00F90BDC" w:rsidRDefault="00F90BDC"/>
    <w:p w14:paraId="2792F696" w14:textId="77777777" w:rsidR="00F90BDC" w:rsidRDefault="00F90BDC">
      <w:r xmlns:w="http://schemas.openxmlformats.org/wordprocessingml/2006/main">
        <w:t xml:space="preserve">យ៉ូហាន​បាន​ប្រកាស​អំពី​ការ​យាង​មក​របស់​ព្រះមេស្ស៊ី ហើយ​បាន​អំពាវនាវ​ឲ្យ​មាន​ការ​ប្រែចិត្ត ។</w:t>
      </w:r>
    </w:p>
    <w:p w14:paraId="4C0A9D6D" w14:textId="77777777" w:rsidR="00F90BDC" w:rsidRDefault="00F90BDC"/>
    <w:p w14:paraId="4E463CA2" w14:textId="77777777" w:rsidR="00F90BDC" w:rsidRDefault="00F90BDC">
      <w:r xmlns:w="http://schemas.openxmlformats.org/wordprocessingml/2006/main">
        <w:t xml:space="preserve">1. ការទទួលស្គាល់ការយាងមករបស់ព្រះមេស្ស៊ី និងការរៀបចំសម្រាប់ការមកដល់របស់ទ្រង់</w:t>
      </w:r>
    </w:p>
    <w:p w14:paraId="7790EB1D" w14:textId="77777777" w:rsidR="00F90BDC" w:rsidRDefault="00F90BDC"/>
    <w:p w14:paraId="0D98B6B1" w14:textId="77777777" w:rsidR="00F90BDC" w:rsidRDefault="00F90BDC">
      <w:r xmlns:w="http://schemas.openxmlformats.org/wordprocessingml/2006/main">
        <w:t xml:space="preserve">2. ការធ្វើតាមគំរូរបស់យ៉ូហានអំពីភាពជាសិស្ស</w:t>
      </w:r>
    </w:p>
    <w:p w14:paraId="36A56138" w14:textId="77777777" w:rsidR="00F90BDC" w:rsidRDefault="00F90BDC"/>
    <w:p w14:paraId="018F6EAD" w14:textId="77777777" w:rsidR="00F90BDC" w:rsidRDefault="00F90BDC">
      <w:r xmlns:w="http://schemas.openxmlformats.org/wordprocessingml/2006/main">
        <w:t xml:space="preserve">1. លូកា 3:3-6 - ការត្រាស់ហៅរបស់យ៉ូហានបាទីស្ទឱ្យប្រែចិត្ត</w:t>
      </w:r>
    </w:p>
    <w:p w14:paraId="76958157" w14:textId="77777777" w:rsidR="00F90BDC" w:rsidRDefault="00F90BDC"/>
    <w:p w14:paraId="608FE409" w14:textId="77777777" w:rsidR="00F90BDC" w:rsidRDefault="00F90BDC">
      <w:r xmlns:w="http://schemas.openxmlformats.org/wordprocessingml/2006/main">
        <w:t xml:space="preserve">2. យ៉ូហាន 4:1-3 - ការត្រាស់ហៅរបស់ព្រះយេស៊ូវទៅកាន់ពួកសិស្សទ្រង់ឱ្យដើរតាមទ្រង់</w:t>
      </w:r>
    </w:p>
    <w:p w14:paraId="0B2C1533" w14:textId="77777777" w:rsidR="00F90BDC" w:rsidRDefault="00F90BDC"/>
    <w:p w14:paraId="3535F688" w14:textId="77777777" w:rsidR="00F90BDC" w:rsidRDefault="00F90BDC">
      <w:r xmlns:w="http://schemas.openxmlformats.org/wordprocessingml/2006/main">
        <w:t xml:space="preserve">យ៉ូហាន 1:36 ហើយ​សម្លឹង​មើល​ទៅ​ព្រះ‌យេស៊ូ​កាល​ទ្រង់​យាង​ទៅ នោះ​ទ្រង់​មាន​ព្រះ‌បន្ទូល​ថា មើល​កូន​ចៀម​នៃ​ព្រះ!</w:t>
      </w:r>
    </w:p>
    <w:p w14:paraId="723F914D" w14:textId="77777777" w:rsidR="00F90BDC" w:rsidRDefault="00F90BDC"/>
    <w:p w14:paraId="0BB62545" w14:textId="77777777" w:rsidR="00F90BDC" w:rsidRDefault="00F90BDC">
      <w:r xmlns:w="http://schemas.openxmlformats.org/wordprocessingml/2006/main">
        <w:t xml:space="preserve">យ៉ូហានបាទីស្ទបានឃើញព្រះយេស៊ូវកំពុងដើរ ហើយប្រកាសថាទ្រង់ជាកូនចៀមរបស់ព្រះ។</w:t>
      </w:r>
    </w:p>
    <w:p w14:paraId="65C089ED" w14:textId="77777777" w:rsidR="00F90BDC" w:rsidRDefault="00F90BDC"/>
    <w:p w14:paraId="26783C57" w14:textId="77777777" w:rsidR="00F90BDC" w:rsidRDefault="00F90BDC">
      <w:r xmlns:w="http://schemas.openxmlformats.org/wordprocessingml/2006/main">
        <w:t xml:space="preserve">1. កូនចៀមរបស់ព្រះ: ការលះបង់ដ៏ល្អឥតខ្ចោះ</w:t>
      </w:r>
    </w:p>
    <w:p w14:paraId="6DAF9704" w14:textId="77777777" w:rsidR="00F90BDC" w:rsidRDefault="00F90BDC"/>
    <w:p w14:paraId="04416440" w14:textId="77777777" w:rsidR="00F90BDC" w:rsidRDefault="00F90BDC">
      <w:r xmlns:w="http://schemas.openxmlformats.org/wordprocessingml/2006/main">
        <w:t xml:space="preserve">2. ការមើលឃើញព្រះយេស៊ូវ៖ ការហៅទៅកាន់ជំនឿ</w:t>
      </w:r>
    </w:p>
    <w:p w14:paraId="5BAF9F06" w14:textId="77777777" w:rsidR="00F90BDC" w:rsidRDefault="00F90BDC"/>
    <w:p w14:paraId="7B7496B9" w14:textId="77777777" w:rsidR="00F90BDC" w:rsidRDefault="00F90BDC">
      <w:r xmlns:w="http://schemas.openxmlformats.org/wordprocessingml/2006/main">
        <w:t xml:space="preserve">1. អេសាយ 53:7 - «គាត់​ត្រូវ​គេ​សង្កត់សង្កិន ហើយ​រងទុក្ខ ប៉ុន្តែ​គាត់​មិន​បាន​បើក​មាត់​ឡើយ គាត់​ត្រូវ​បាន​គេ​នាំ​គាត់​ដូច​ជា​កូន </w:t>
      </w:r>
      <w:r xmlns:w="http://schemas.openxmlformats.org/wordprocessingml/2006/main">
        <w:lastRenderedPageBreak xmlns:w="http://schemas.openxmlformats.org/wordprocessingml/2006/main"/>
      </w:r>
      <w:r xmlns:w="http://schemas.openxmlformats.org/wordprocessingml/2006/main">
        <w:t xml:space="preserve">​ចៀម​ទៅ​សំឡាប់ ហើយ​ដូច​ជា​ចៀម​នៅ​ចំពោះ​មុខ​អ្នក​កាត់​វា​នៅ​ស្ងៀម ដូច្នេះ​គាត់​មិន​បាន​បើក​មាត់​ទេ។ "</w:t>
      </w:r>
    </w:p>
    <w:p w14:paraId="42C7267A" w14:textId="77777777" w:rsidR="00F90BDC" w:rsidRDefault="00F90BDC"/>
    <w:p w14:paraId="6D1BE61E" w14:textId="77777777" w:rsidR="00F90BDC" w:rsidRDefault="00F90BDC">
      <w:r xmlns:w="http://schemas.openxmlformats.org/wordprocessingml/2006/main">
        <w:t xml:space="preserve">2. ពេត្រុសទី១ 1:18-19 - «ដ្បិត​អ្នក​រាល់​គ្នា​ដឹង​ថា វា​មិន​មែន​ជា​របស់​ដែល​អាច​វិនាស​បាត់​បង់​បាន​ដូច​ជា​ប្រាក់ ឬ​មាស ដែល​អ្នក​ត្រូវ​បាន​លោះ​ពី​ជីវិត​ទទេ​ដែល​បាន​ប្រគល់​មក​អ្នក​ពី​បុព្វបុរស​របស់​អ្នក​ទេ ប៉ុន្តែ​ដោយ​លោហិត​ដ៏​វិសេស​នៃ ព្រះគ្រីស្ទ ជា​កូន​ចៀម​ឥត​សៅហ្មង»។</w:t>
      </w:r>
    </w:p>
    <w:p w14:paraId="6257F7E5" w14:textId="77777777" w:rsidR="00F90BDC" w:rsidRDefault="00F90BDC"/>
    <w:p w14:paraId="63CDF4B7" w14:textId="77777777" w:rsidR="00F90BDC" w:rsidRDefault="00F90BDC">
      <w:r xmlns:w="http://schemas.openxmlformats.org/wordprocessingml/2006/main">
        <w:t xml:space="preserve">យ៉ូហាន 1:37 សិស្ស​ទាំង​ពីរ​បាន​ឮ​លោក​មាន​ប្រសាសន៍​ដូច្នេះ ក៏​ដើរ​តាម​លោក​យេស៊ូ។</w:t>
      </w:r>
    </w:p>
    <w:p w14:paraId="6F31F93A" w14:textId="77777777" w:rsidR="00F90BDC" w:rsidRDefault="00F90BDC"/>
    <w:p w14:paraId="6B3323B9" w14:textId="77777777" w:rsidR="00F90BDC" w:rsidRDefault="00F90BDC">
      <w:r xmlns:w="http://schemas.openxmlformats.org/wordprocessingml/2006/main">
        <w:t xml:space="preserve">សិស្ស​ទាំង​ពីរ​នាក់​របស់​យ៉ូហាន​បាន​ឮ​ព្រះ​យេស៊ូវ​មាន​បន្ទូល ហើយ​បាន​ជ្រើស​រើស​ដើរ​តាម​ទ្រង់។</w:t>
      </w:r>
    </w:p>
    <w:p w14:paraId="23EE6193" w14:textId="77777777" w:rsidR="00F90BDC" w:rsidRDefault="00F90BDC"/>
    <w:p w14:paraId="0B221780" w14:textId="77777777" w:rsidR="00F90BDC" w:rsidRDefault="00F90BDC">
      <w:r xmlns:w="http://schemas.openxmlformats.org/wordprocessingml/2006/main">
        <w:t xml:space="preserve">១៖ ការត្រាស់ហៅរបស់ព្រះមានឥទ្ធិពលខ្លាំង ហើយអាចជំរុញយើងឲ្យធ្វើសកម្មភាព។</w:t>
      </w:r>
    </w:p>
    <w:p w14:paraId="35EC4DD6" w14:textId="77777777" w:rsidR="00F90BDC" w:rsidRDefault="00F90BDC"/>
    <w:p w14:paraId="4572D765" w14:textId="77777777" w:rsidR="00F90BDC" w:rsidRDefault="00F90BDC">
      <w:r xmlns:w="http://schemas.openxmlformats.org/wordprocessingml/2006/main">
        <w:t xml:space="preserve">2: យើងត្រូវតែជ្រើសរើសថាតើយើងនឹងឆ្លើយតបទៅនឹងការហៅរបស់ព្រះឬមិនអើពើវា។</w:t>
      </w:r>
    </w:p>
    <w:p w14:paraId="61BE108F" w14:textId="77777777" w:rsidR="00F90BDC" w:rsidRDefault="00F90BDC"/>
    <w:p w14:paraId="538E3A1B" w14:textId="77777777" w:rsidR="00F90BDC" w:rsidRDefault="00F90BDC">
      <w:r xmlns:w="http://schemas.openxmlformats.org/wordprocessingml/2006/main">
        <w:t xml:space="preserve">១៖ អេសាយ ៦:៨ - បន្ទាប់​មក ខ្ញុំ​បាន​ឮ​សំឡេង​របស់​ព្រះ​អម្ចាស់​មាន​បន្ទូល​ថា៖ «តើ​ខ្ញុំ​នឹង​ចាត់​អ្នក​ណា? ហើយអ្នកណានឹងទៅរកយើង? ហើយខ្ញុំបាននិយាយថា "ខ្ញុំនៅទីនេះ។ បញ្ជូនខ្ញុំមក!"</w:t>
      </w:r>
    </w:p>
    <w:p w14:paraId="1257F6D4" w14:textId="77777777" w:rsidR="00F90BDC" w:rsidRDefault="00F90BDC"/>
    <w:p w14:paraId="53A4CE66" w14:textId="77777777" w:rsidR="00F90BDC" w:rsidRDefault="00F90BDC">
      <w:r xmlns:w="http://schemas.openxmlformats.org/wordprocessingml/2006/main">
        <w:t xml:space="preserve">2: Luke 9:23 - បន្ទាប់មក លោក​មាន​ប្រសាសន៍​ទៅ​កាន់​ពួកគេ​ទាំង​អស់​គ្នា​ថា៖ «អ្នក​ណា​ចង់​ធ្វើ​ជា​សិស្ស​របស់​ខ្ញុំ អ្នក​នោះ​ត្រូវ​បដិសេធ​ខ្លួន​ឯង ហើយ​លើក​ឈើ​ឆ្កាង​រៀង​រាល់​ថ្ងៃ ហើយ​មក​តាម​ខ្ញុំ»។</w:t>
      </w:r>
    </w:p>
    <w:p w14:paraId="748EFF69" w14:textId="77777777" w:rsidR="00F90BDC" w:rsidRDefault="00F90BDC"/>
    <w:p w14:paraId="2CE94F9D" w14:textId="77777777" w:rsidR="00F90BDC" w:rsidRDefault="00F90BDC">
      <w:r xmlns:w="http://schemas.openxmlformats.org/wordprocessingml/2006/main">
        <w:t xml:space="preserve">យ៉ូហាន 1:38 ព្រះ‌យេស៊ូ​បែរ​ទៅ​ក្រោយ ទត​ឃើញ​ពួក​គេ​ដើរ​តាម ព្រះអង្គ​មាន​ព្រះ‌បន្ទូល​ទៅ​គេ​ថា៖ «អ្នក​រាល់​គ្នា​រក​អ្វី? គេ​ទូល​ព្រះអង្គ​ថា៖ «លោក​គ្រូ! (ពាក្យ​ដែល​បក​ស្រាយ​ថា ព្រះ​គ្រូ) តើ​ព្រះអង្គ​គង់​នៅ​ឯ​ណា?</w:t>
      </w:r>
    </w:p>
    <w:p w14:paraId="0DA0063E" w14:textId="77777777" w:rsidR="00F90BDC" w:rsidRDefault="00F90BDC"/>
    <w:p w14:paraId="4F1C2195" w14:textId="77777777" w:rsidR="00F90BDC" w:rsidRDefault="00F90BDC">
      <w:r xmlns:w="http://schemas.openxmlformats.org/wordprocessingml/2006/main">
        <w:t xml:space="preserve">ព្រះយេស៊ូវ​បាន​សួរ​ពួក​សិស្ស​នូវ​អ្វី​ដែល​ពួកគេ​កំពុង​ស្វែងរក ហើយ​ពួកគេ​បាន​ឆ្លើយ​តប​ដោយ​សួរ​ថា​ទ្រង់​គង់​នៅ​ទីណា។</w:t>
      </w:r>
    </w:p>
    <w:p w14:paraId="05413FA7" w14:textId="77777777" w:rsidR="00F90BDC" w:rsidRDefault="00F90BDC"/>
    <w:p w14:paraId="33339A13" w14:textId="77777777" w:rsidR="00F90BDC" w:rsidRDefault="00F90BDC">
      <w:r xmlns:w="http://schemas.openxmlformats.org/wordprocessingml/2006/main">
        <w:t xml:space="preserve">១៖ យើង​គួរ​ត្រៀម​ខ្លួន​ជានិច្ច​ដើម្បី​ឆ្លើយ​តប​ការ​ហៅ​របស់​ព្រះយេស៊ូវ ហើយ​មាន​ឆន្ទៈ​ធ្វើ​តាម​ទ្រង់។</w:t>
      </w:r>
    </w:p>
    <w:p w14:paraId="5DAA8B6A" w14:textId="77777777" w:rsidR="00F90BDC" w:rsidRDefault="00F90BDC"/>
    <w:p w14:paraId="72B34A68" w14:textId="77777777" w:rsidR="00F90BDC" w:rsidRDefault="00F90BDC">
      <w:r xmlns:w="http://schemas.openxmlformats.org/wordprocessingml/2006/main">
        <w:t xml:space="preserve">២៖ យើង​មិន​គួរ​ខ្លាច​ក្នុង​ការ​សួរ​សំណួរ​ព្រះយេស៊ូវ​ដោយ​បន្ទាបខ្លួន ហើយ​ស្វែងរក​ការ​ណែនាំ​របស់​ទ្រង់​ឡើយ។</w:t>
      </w:r>
    </w:p>
    <w:p w14:paraId="633A5D02" w14:textId="77777777" w:rsidR="00F90BDC" w:rsidRDefault="00F90BDC"/>
    <w:p w14:paraId="510EFEDA" w14:textId="77777777" w:rsidR="00F90BDC" w:rsidRDefault="00F90BDC">
      <w:r xmlns:w="http://schemas.openxmlformats.org/wordprocessingml/2006/main">
        <w:t xml:space="preserve">1: Luke 9:23 - ហើយ​គាត់​បាន​និយាយ​ទៅ​កាន់​ពួក​គេ​ទាំង​អស់​គ្នា, ប្រសិន​បើ​នរណា​ម្នាក់​មក​តាម​ខ្ញុំ, ឱ្យ​អ្នក​នោះ​បដិសេធ​ខ្លួន​ឯង, ហើយ​លើក​ឈើ​ឆ្កាង​របស់​ខ្លួន​ជា​រៀង​រាល់​ថ្ងៃ, ហើយ​មក​តាម​ខ្ញុំ.</w:t>
      </w:r>
    </w:p>
    <w:p w14:paraId="4753C4F7" w14:textId="77777777" w:rsidR="00F90BDC" w:rsidRDefault="00F90BDC"/>
    <w:p w14:paraId="73B8146A" w14:textId="77777777" w:rsidR="00F90BDC" w:rsidRDefault="00F90BDC">
      <w:r xmlns:w="http://schemas.openxmlformats.org/wordprocessingml/2006/main">
        <w:t xml:space="preserve">២៖ យ៉ូហាន ១៥:៤-៥ - ចូរ​នៅ​ជាប់​នឹង​ខ្ញុំ ហើយ​ខ្ញុំ​នៅ​ក្នុង​អ្នក។ មែកមិនអាចបង្កើតផលដោយខ្លួនឯងបានទេ លើកលែងតែវានៅជាប់នឹងដើមទំពាំងបាយជូរ។ អ្នក​រាល់​គ្នា​មិន​អាច​មាន​ទៀត​ទេ លើក​លែង​តែ​អ្នក​រាល់​គ្នា​នៅ​ជាប់​នឹង​ខ្ញុំ។ ខ្ញុំ​ជា​ដើម​ទំពាំងបាយជូរ អ្នក​រាល់​គ្នា​ជា​មែក។ អ្នក​ណា​ដែល​នៅ​ជាប់​នឹង​ខ្ញុំ ហើយ​ខ្ញុំ​នៅ​ក្នុង​អ្នក​នោះ អ្នក​នោះ​ក៏​បង្កើត​ផល​យ៉ាង​ច្រើន​ដែរ ដ្បិត​បើ​គ្មាន​ខ្ញុំ អ្នក​រាល់​គ្នា​មិន​អាច​ធ្វើ​អ្វី​បាន​ឡើយ។</w:t>
      </w:r>
    </w:p>
    <w:p w14:paraId="77F41ACB" w14:textId="77777777" w:rsidR="00F90BDC" w:rsidRDefault="00F90BDC"/>
    <w:p w14:paraId="6AB4DA59" w14:textId="77777777" w:rsidR="00F90BDC" w:rsidRDefault="00F90BDC">
      <w:r xmlns:w="http://schemas.openxmlformats.org/wordprocessingml/2006/main">
        <w:t xml:space="preserve">យ៉ូហាន 1:39 ព្រះអង្គ​មាន​ព្រះបន្ទូល​ទៅ​គេ​ថា៖ «មក​មើល! គេ​មក​មើល​កន្លែង​ដែល​លោក​គង់​នៅ ហើយ​ស្នាក់​នៅ​ជា​មួយ​នឹង​លោក​នៅ​ថ្ងៃ​នោះ ដ្បិត​ម៉ោង​ប្រហែល​ជា​ម៉ោង​ទី​ដប់។</w:t>
      </w:r>
    </w:p>
    <w:p w14:paraId="37298B3C" w14:textId="77777777" w:rsidR="00F90BDC" w:rsidRDefault="00F90BDC"/>
    <w:p w14:paraId="4FCF3CC9" w14:textId="77777777" w:rsidR="00F90BDC" w:rsidRDefault="00F90BDC">
      <w:r xmlns:w="http://schemas.openxmlformats.org/wordprocessingml/2006/main">
        <w:t xml:space="preserve">យ៉ូហាន​បាន​អញ្ជើញ​សិស្ស​ពីរ​នាក់​របស់​គាត់​ឲ្យ​មក​មើល​កន្លែង​ដែល​គាត់​ស្នាក់​នៅ ហើយ​ពួកគេ​បាន​ស្នាក់​នៅ​ជាមួយ​គាត់​ពេញ​មួយ​ថ្ងៃ។</w:t>
      </w:r>
    </w:p>
    <w:p w14:paraId="5C5BC981" w14:textId="77777777" w:rsidR="00F90BDC" w:rsidRDefault="00F90BDC"/>
    <w:p w14:paraId="484E3593" w14:textId="77777777" w:rsidR="00F90BDC" w:rsidRDefault="00F90BDC">
      <w:r xmlns:w="http://schemas.openxmlformats.org/wordprocessingml/2006/main">
        <w:t xml:space="preserve">1. ការអញ្ជើញរបស់ព្រះយេស៊ូវ៖ ចូរមកមើល</w:t>
      </w:r>
    </w:p>
    <w:p w14:paraId="7B6A2ED3" w14:textId="77777777" w:rsidR="00F90BDC" w:rsidRDefault="00F90BDC"/>
    <w:p w14:paraId="33936078" w14:textId="77777777" w:rsidR="00F90BDC" w:rsidRDefault="00F90BDC">
      <w:r xmlns:w="http://schemas.openxmlformats.org/wordprocessingml/2006/main">
        <w:t xml:space="preserve">2. ស្នាក់នៅជាមួយព្រះគ្រីស្ទ: ស្នាក់នៅក្នុងព្រះអម្ចាស់</w:t>
      </w:r>
    </w:p>
    <w:p w14:paraId="37E8B356" w14:textId="77777777" w:rsidR="00F90BDC" w:rsidRDefault="00F90BDC"/>
    <w:p w14:paraId="7534B89D" w14:textId="77777777" w:rsidR="00F90BDC" w:rsidRDefault="00F90BDC">
      <w:r xmlns:w="http://schemas.openxmlformats.org/wordprocessingml/2006/main">
        <w:t xml:space="preserve">ឆ្លង-</w:t>
      </w:r>
    </w:p>
    <w:p w14:paraId="029B5F17" w14:textId="77777777" w:rsidR="00F90BDC" w:rsidRDefault="00F90BDC"/>
    <w:p w14:paraId="1D9BB92B" w14:textId="77777777" w:rsidR="00F90BDC" w:rsidRDefault="00F90BDC">
      <w:r xmlns:w="http://schemas.openxmlformats.org/wordprocessingml/2006/main">
        <w:t xml:space="preserve">1. ម៉ាថាយ 11:28-29 - អស់អ្នកដែលនឿយហត់ ហើយផ្ទុកធ្ងន់ មកឯខ្ញុំ ខ្ញុំនឹងឲ្យអ្នកសម្រាក។ ចូរ​យក​នឹម​របស់​ខ្ញុំ​ដាក់​លើ​អ្នក ហើយ​រៀន​ពី​ខ្ញុំ​ចុះ ដ្បិត​ខ្ញុំ​ស្លូត​បូត ហើយ​មាន​ចិត្ត​សុភាព នោះ​អ្នក​នឹង​បាន​សេចក្ដី​សំរាក​ដល់​ព្រលឹង​អ្នក។</w:t>
      </w:r>
    </w:p>
    <w:p w14:paraId="7A1B68DB" w14:textId="77777777" w:rsidR="00F90BDC" w:rsidRDefault="00F90BDC"/>
    <w:p w14:paraId="0892A049" w14:textId="77777777" w:rsidR="00F90BDC" w:rsidRDefault="00F90BDC">
      <w:r xmlns:w="http://schemas.openxmlformats.org/wordprocessingml/2006/main">
        <w:t xml:space="preserve">2. យ៉ូហាន 15:4-5 - ចូរនៅជាប់នឹងខ្ញុំ ហើយខ្ញុំនៅក្នុងអ្នក។ មែកមិនអាចបង្កើតផលដោយខ្លួនឯងបានទេ លុះត្រាតែវានៅជាប់នឹងដើមទំពាំងបាយជូរ នោះអ្នកក៏មិនអាចបង្កើតផលបានដែរ លុះត្រាតែអ្នកនៅជាប់នឹងខ្ញុំ។ ខ្ញុំ​ជា​ដើម​ទំពាំងបាយជូរ; អ្នកគឺជាសាខា។ អ្នក​ណា </w:t>
      </w:r>
      <w:r xmlns:w="http://schemas.openxmlformats.org/wordprocessingml/2006/main">
        <w:lastRenderedPageBreak xmlns:w="http://schemas.openxmlformats.org/wordprocessingml/2006/main"/>
      </w:r>
      <w:r xmlns:w="http://schemas.openxmlformats.org/wordprocessingml/2006/main">
        <w:t xml:space="preserve">​នៅ​ជាប់​នឹង​ខ្ញុំ ហើយ​ខ្ញុំ​នៅ​ជាប់​នឹង​អ្នក​នោះ អ្នក​នោះ​ជា​អ្នក​ដែល​បង្កើត​ផល​ជា​ច្រើន ដ្បិត​ក្រៅ​ពី​ខ្ញុំ អ្នក​មិន​អាច​ធ្វើ​អ្វី​បាន​ឡើយ។</w:t>
      </w:r>
    </w:p>
    <w:p w14:paraId="7C1BB468" w14:textId="77777777" w:rsidR="00F90BDC" w:rsidRDefault="00F90BDC"/>
    <w:p w14:paraId="4DE4FA35" w14:textId="77777777" w:rsidR="00F90BDC" w:rsidRDefault="00F90BDC">
      <w:r xmlns:w="http://schemas.openxmlformats.org/wordprocessingml/2006/main">
        <w:t xml:space="preserve">យ៉ូហាន 1:40 ម្នាក់​ក្នុង​ចំណោម​អ្នក​ទាំង​ពីរ​ដែល​បាន​ឮ​លោក​យ៉ូហាន​និយាយ ហើយ​ដើរ​តាម​គាត់ គឺ​អនទ្រេ ជា​ប្អូន​ប្រុស​របស់​ស៊ីម៉ូន​ពេត្រុស។</w:t>
      </w:r>
    </w:p>
    <w:p w14:paraId="645FA9FB" w14:textId="77777777" w:rsidR="00F90BDC" w:rsidRDefault="00F90BDC"/>
    <w:p w14:paraId="4508DD26" w14:textId="77777777" w:rsidR="00F90BDC" w:rsidRDefault="00F90BDC">
      <w:r xmlns:w="http://schemas.openxmlformats.org/wordprocessingml/2006/main">
        <w:t xml:space="preserve">អនទ្រេ គឺជា​ម្នាក់​ក្នុង​ចំណោម​ពីរ​នាក់​ដែល​បាន​ឮ​ការ​បង្រៀន​របស់​យ៉ូហាន ហើយ​បាន​ជ្រើសរើស​ធ្វើ​តាម​គាត់ ។</w:t>
      </w:r>
    </w:p>
    <w:p w14:paraId="0018C1EA" w14:textId="77777777" w:rsidR="00F90BDC" w:rsidRDefault="00F90BDC"/>
    <w:p w14:paraId="50D3EFF2" w14:textId="77777777" w:rsidR="00F90BDC" w:rsidRDefault="00F90BDC">
      <w:r xmlns:w="http://schemas.openxmlformats.org/wordprocessingml/2006/main">
        <w:t xml:space="preserve">១៖ យើង​គួរ​បើក​ចិត្ត​ស្ដាប់​ព្រះ​បន្ទូល​របស់​ព្រះ ហើយ​សុខ​ចិត្ត​ធ្វើ​តាម​ទ្រង់។</w:t>
      </w:r>
    </w:p>
    <w:p w14:paraId="6DA8EAC2" w14:textId="77777777" w:rsidR="00F90BDC" w:rsidRDefault="00F90BDC"/>
    <w:p w14:paraId="044305C6" w14:textId="77777777" w:rsidR="00F90BDC" w:rsidRDefault="00F90BDC">
      <w:r xmlns:w="http://schemas.openxmlformats.org/wordprocessingml/2006/main">
        <w:t xml:space="preserve">២៖ យើង​អាច​មើល​គំរូ​របស់​អនទ្រេ​អំពី​ភាព​ក្លាហាន និង​ឆន្ទៈ​ដើរ​តាម​ព្រះយេស៊ូវ។</w:t>
      </w:r>
    </w:p>
    <w:p w14:paraId="1A41229F" w14:textId="77777777" w:rsidR="00F90BDC" w:rsidRDefault="00F90BDC"/>
    <w:p w14:paraId="4FD9EF40" w14:textId="77777777" w:rsidR="00F90BDC" w:rsidRDefault="00F90BDC">
      <w:r xmlns:w="http://schemas.openxmlformats.org/wordprocessingml/2006/main">
        <w:t xml:space="preserve">1: ម៉ាថាយ 4:19 - «ហើយ​គាត់​មាន​ប្រសាសន៍​ទៅ​ពួក​គេ​ថា​: ចូរ​មក​តាម​ខ្ញុំ​ហើយ​ខ្ញុំ​នឹង​តាំង​អ្នក​ឱ្យ​នេសាទ​មនុស្ស​»។</w:t>
      </w:r>
    </w:p>
    <w:p w14:paraId="76BC3AA5" w14:textId="77777777" w:rsidR="00F90BDC" w:rsidRDefault="00F90BDC"/>
    <w:p w14:paraId="2E22C853" w14:textId="77777777" w:rsidR="00F90BDC" w:rsidRDefault="00F90BDC">
      <w:r xmlns:w="http://schemas.openxmlformats.org/wordprocessingml/2006/main">
        <w:t xml:space="preserve">២ យ៉ូហាន ១៥:១៤ - «អ្នក​រាល់​គ្នា​ជា​មិត្ត​សម្លាញ់​របស់​ខ្ញុំ បើ​អ្នក​រាល់​គ្នា​ធ្វើ​តាម​អ្វី​ដែល​ខ្ញុំ​បង្គាប់​អ្នក»។</w:t>
      </w:r>
    </w:p>
    <w:p w14:paraId="076BDFB6" w14:textId="77777777" w:rsidR="00F90BDC" w:rsidRDefault="00F90BDC"/>
    <w:p w14:paraId="50720E80" w14:textId="77777777" w:rsidR="00F90BDC" w:rsidRDefault="00F90BDC">
      <w:r xmlns:w="http://schemas.openxmlformats.org/wordprocessingml/2006/main">
        <w:t xml:space="preserve">យ៉ូហាន 1:41 ដំបូង​ឡើយ គាត់​បាន​រក​ឃើញ​ស៊ីម៉ូន​ជា​ប្អូន​របស់​គាត់ ហើយ​មាន​ប្រសាសន៍​ទៅ​គាត់​ថា៖ «យើង​បាន​រក​ឃើញ​ព្រះ‌មេស្ស៊ី ដែល​ត្រូវ​បាន​បក​ប្រែ​ថា ព្រះ‌គ្រិស្ដ។</w:t>
      </w:r>
    </w:p>
    <w:p w14:paraId="42A325FB" w14:textId="77777777" w:rsidR="00F90BDC" w:rsidRDefault="00F90BDC"/>
    <w:p w14:paraId="07F4F417" w14:textId="77777777" w:rsidR="00F90BDC" w:rsidRDefault="00F90BDC">
      <w:r xmlns:w="http://schemas.openxmlformats.org/wordprocessingml/2006/main">
        <w:t xml:space="preserve">ស៊ីម៉ូន​ដឹង​ថា​ព្រះ​យេស៊ូ​ជា​ព្រះមេស្ស៊ី។</w:t>
      </w:r>
    </w:p>
    <w:p w14:paraId="5B44CB07" w14:textId="77777777" w:rsidR="00F90BDC" w:rsidRDefault="00F90BDC"/>
    <w:p w14:paraId="792DBFFA" w14:textId="77777777" w:rsidR="00F90BDC" w:rsidRDefault="00F90BDC">
      <w:r xmlns:w="http://schemas.openxmlformats.org/wordprocessingml/2006/main">
        <w:t xml:space="preserve">1. អំណរនៃការចែករំលែកដំណឹងល្អ</w:t>
      </w:r>
    </w:p>
    <w:p w14:paraId="6B2AE45C" w14:textId="77777777" w:rsidR="00F90BDC" w:rsidRDefault="00F90BDC"/>
    <w:p w14:paraId="67879814" w14:textId="77777777" w:rsidR="00F90BDC" w:rsidRDefault="00F90BDC">
      <w:r xmlns:w="http://schemas.openxmlformats.org/wordprocessingml/2006/main">
        <w:t xml:space="preserve">2. តើអ្នកណាជាមេស្ស៊ី?</w:t>
      </w:r>
    </w:p>
    <w:p w14:paraId="57E21E71" w14:textId="77777777" w:rsidR="00F90BDC" w:rsidRDefault="00F90BDC"/>
    <w:p w14:paraId="18B6B377" w14:textId="77777777" w:rsidR="00F90BDC" w:rsidRDefault="00F90BDC">
      <w:r xmlns:w="http://schemas.openxmlformats.org/wordprocessingml/2006/main">
        <w:t xml:space="preserve">1. កិច្ចការ 10:38 - «របៀបដែលព្រះបានចាក់ប្រេងតាំងព្រះយេស៊ូជាអ្នកស្រុកណាសារ៉ែត ដោយព្រះវិញ្ញាណបរិសុទ្ធ និងដោយឫទ្ធានុភាព ទ្រង់បានធ្វើអំពើល្អ និងប្រោសអស់អ្នកដែលត្រូវបានសង្កត់សង្កិនពីអារក្ស ដ្បិតព្រះជាម្ចាស់គង់នៅជាមួយគាត់»។</w:t>
      </w:r>
    </w:p>
    <w:p w14:paraId="340F8A9D" w14:textId="77777777" w:rsidR="00F90BDC" w:rsidRDefault="00F90BDC"/>
    <w:p w14:paraId="53456D38" w14:textId="77777777" w:rsidR="00F90BDC" w:rsidRDefault="00F90BDC">
      <w:r xmlns:w="http://schemas.openxmlformats.org/wordprocessingml/2006/main">
        <w:t xml:space="preserve">2. អេសាយ 9:6-7 - «ដ្បិត​យើង​រាល់​គ្នា​មាន​កូន​កើត​មក កូន​ប្រុស​មួយ​នឹង​កើត​មក​ដល់​យើង ហើយ​រដ្ឋាភិបាល​នឹង​ស្ថិត​នៅ​លើ​ស្មា​របស់​គាត់ ហើយ​ព្រះនាម​របស់​គាត់​នឹង​ត្រូវ​ហៅ​ថា​អស្ចារ្យ ទីប្រឹក្សា ព្រះ​ដ៏​មាន​ឫទ្ធានុភាព និង​អស់កល្ប​ជា​និច្ច។ ព្រះវរបិតា ជាព្រះអង្គម្ចាស់នៃសន្តិភាព នៃការកើនឡើងនៃរដ្ឋាភិបាល និងសន្តិភាពរបស់ទ្រង់នឹងគ្មានទីបញ្ចប់ឡើយ លើបល្ល័ង្ករបស់ព្រះបាទដាវីឌ និងលើព្រះរាជាណាចក្ររបស់ទ្រង់ ដើម្បីបញ្ជា និងដើម្បីស្ថាបនាវាឡើងដោយការវិនិច្ឆ័យ និងដោយយុត្តិធម៌ ចាប់ពីពេលនេះតទៅជារៀងរហូត។ ភាពខ្នះខ្នែងរបស់ព្រះអម្ចាស់នៃពិភពទាំងមូលនឹងធ្វើកិច្ចការនេះ»។</w:t>
      </w:r>
    </w:p>
    <w:p w14:paraId="297BE26C" w14:textId="77777777" w:rsidR="00F90BDC" w:rsidRDefault="00F90BDC"/>
    <w:p w14:paraId="10AA245A" w14:textId="77777777" w:rsidR="00F90BDC" w:rsidRDefault="00F90BDC">
      <w:r xmlns:w="http://schemas.openxmlformats.org/wordprocessingml/2006/main">
        <w:t xml:space="preserve">យ៉ូហាន 1:42 គាត់​ក៏​នាំ​គាត់​មក​ឯ​ព្រះយេស៊ូវ។ ពេល​ព្រះយេស៊ូ​ទត​ឃើញ​គាត់ ព្រះអង្គ​មាន​ព្រះបន្ទូល​ថា៖ «អ្នក​គឺ​ស៊ីម៉ូន ជា​កូន​របស់​លោក​យ៉ូណា។ អ្នក​នឹង​ត្រូវ​ហៅ​ថា សេផាស ដែល​តាម​ការ​បក​ស្រាយ​ថា ថ្ម។</w:t>
      </w:r>
    </w:p>
    <w:p w14:paraId="6A413F60" w14:textId="77777777" w:rsidR="00F90BDC" w:rsidRDefault="00F90BDC"/>
    <w:p w14:paraId="642925EE" w14:textId="77777777" w:rsidR="00F90BDC" w:rsidRDefault="00F90BDC">
      <w:r xmlns:w="http://schemas.openxmlformats.org/wordprocessingml/2006/main">
        <w:t xml:space="preserve">យ៉ូហាន​កំពុង​ណែនាំ​ស៊ីម៉ូន​ដល់​ព្រះយេស៊ូវ ហើយ​ព្រះយេស៊ូវ​បាន​ប្រទាន​ដល់​គាត់​នូវ​ឈ្មោះ​ថា "សេផាស" ដែល​មាន​ន័យ​ថា "ថ្ម" ។</w:t>
      </w:r>
    </w:p>
    <w:p w14:paraId="19A1166C" w14:textId="77777777" w:rsidR="00F90BDC" w:rsidRDefault="00F90BDC"/>
    <w:p w14:paraId="53E5E37B" w14:textId="77777777" w:rsidR="00F90BDC" w:rsidRDefault="00F90BDC">
      <w:r xmlns:w="http://schemas.openxmlformats.org/wordprocessingml/2006/main">
        <w:t xml:space="preserve">១៖ ព្រះយេស៊ូវមានអំណាចដើម្បីផ្តល់ឱ្យយើងនូវអត្តសញ្ញាណថ្មី ហើយអត្តសញ្ញាណនោះខ្លាំងជាងឈ្មោះណាមួយនៅលើផែនដី។</w:t>
      </w:r>
    </w:p>
    <w:p w14:paraId="3554D301" w14:textId="77777777" w:rsidR="00F90BDC" w:rsidRDefault="00F90BDC"/>
    <w:p w14:paraId="122FA7BB" w14:textId="77777777" w:rsidR="00F90BDC" w:rsidRDefault="00F90BDC">
      <w:r xmlns:w="http://schemas.openxmlformats.org/wordprocessingml/2006/main">
        <w:t xml:space="preserve">២៖ ព្រះយេស៊ូវ​បាន​ផ្តល់​ឲ្យ​យើង​នូវ​គ្រឹះ​ដ៏​មាន​សុវត្ថិភាព មិន​ថា​អតីតកាល​របស់​យើង​មាន​អ្វី​ឡើយ។</w:t>
      </w:r>
    </w:p>
    <w:p w14:paraId="494266A8" w14:textId="77777777" w:rsidR="00F90BDC" w:rsidRDefault="00F90BDC"/>
    <w:p w14:paraId="13691DF1" w14:textId="77777777" w:rsidR="00F90BDC" w:rsidRDefault="00F90BDC">
      <w:r xmlns:w="http://schemas.openxmlformats.org/wordprocessingml/2006/main">
        <w:t xml:space="preserve">1: អេសាយ 28:16 - ហេតុ​នេះ​ហើយ​បាន​ជា​ព្រះ​ជា​អម្ចាស់​មាន​ព្រះ​បន្ទូល​ថា: មើល យើង​ជា​អ្នក​ដែល​បាន​ចាក់​គ្រឹះ​នៅ​ក្រុង​ស៊ីយ៉ូន ជា​ថ្ម ជា​ថ្ម​សាក​ល្បង ជា​ថ្ម​ជ្រុង​ដ៏​មាន​តម្លៃ ជា​គ្រឹះ​ដ៏​ប្រាកដ។ អ្នក​ណា​ដែល​ជឿ​នឹង​មិន​ជឿ​ឡើយ។ ប្រញាប់។</w:t>
      </w:r>
    </w:p>
    <w:p w14:paraId="42AE5109" w14:textId="77777777" w:rsidR="00F90BDC" w:rsidRDefault="00F90BDC"/>
    <w:p w14:paraId="34679FBC" w14:textId="77777777" w:rsidR="00F90BDC" w:rsidRDefault="00F90BDC">
      <w:r xmlns:w="http://schemas.openxmlformats.org/wordprocessingml/2006/main">
        <w:t xml:space="preserve">២៖ ម៉ាថាយ ៧:២៤–២៥ - « អស់​អ្នក​ណា​ដែល​ឮ​ពាក្យ​ទាំង​នេះ​របស់​យើង ហើយ​ធ្វើ​តាម នោះ​នឹង​ដូច​ជា​អ្នក​ប្រាជ្ញ​ដែល​សង់​ផ្ទះ​នៅ​លើ​ថ្ម។ ភ្លៀង​ក៏​ធ្លាក់ ទឹក​ជំនន់​ក៏​មាន​ខ្យល់​បក់​បោក​មក​លើ​ផ្ទះ​នោះ តែ​មិន​រលំ​ទេ ព្រោះ​សង់​លើ​ថ្ម។</w:t>
      </w:r>
    </w:p>
    <w:p w14:paraId="0667C47F" w14:textId="77777777" w:rsidR="00F90BDC" w:rsidRDefault="00F90BDC"/>
    <w:p w14:paraId="55E9DD67" w14:textId="77777777" w:rsidR="00F90BDC" w:rsidRDefault="00F90BDC">
      <w:r xmlns:w="http://schemas.openxmlformats.org/wordprocessingml/2006/main">
        <w:t xml:space="preserve">យ៉ូហាន 1:43 ថ្ងៃ​បន្ទាប់​ពី​ព្រះ‌យេស៊ូ​យាង​ទៅ​ស្រុក​កាលីឡេ ហើយ​បាន​រក​ឃើញ​ភីលីព ហើយ​មាន​ព្រះ‌បន្ទូល​ទៅ​គាត់​ថា៖ «មក​តាម​ខ្ញុំ!</w:t>
      </w:r>
    </w:p>
    <w:p w14:paraId="07DFAB23" w14:textId="77777777" w:rsidR="00F90BDC" w:rsidRDefault="00F90BDC"/>
    <w:p w14:paraId="2AB514B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ព្រះយេស៊ូ​ត្រាស់​ហៅ​ភីលីព​ឲ្យ​ដើរ​តាម​ទ្រង់។</w:t>
      </w:r>
    </w:p>
    <w:p w14:paraId="7FE87064" w14:textId="77777777" w:rsidR="00F90BDC" w:rsidRDefault="00F90BDC"/>
    <w:p w14:paraId="132CAA36" w14:textId="77777777" w:rsidR="00F90BDC" w:rsidRDefault="00F90BDC">
      <w:r xmlns:w="http://schemas.openxmlformats.org/wordprocessingml/2006/main">
        <w:t xml:space="preserve">១៖ ការ​ដើរ​តាម​ព្រះ​យេស៊ូ​មាន​ន័យ​ថា ការ​ស្វែង​រក​ទ្រង់​ជា​មុន​ក្នុង​គ្រប់​ការ​ទាំង​អស់។</w:t>
      </w:r>
    </w:p>
    <w:p w14:paraId="338A9317" w14:textId="77777777" w:rsidR="00F90BDC" w:rsidRDefault="00F90BDC"/>
    <w:p w14:paraId="6639990B" w14:textId="77777777" w:rsidR="00F90BDC" w:rsidRDefault="00F90BDC">
      <w:r xmlns:w="http://schemas.openxmlformats.org/wordprocessingml/2006/main">
        <w:t xml:space="preserve">២៖ ការ​ស្តាប់​បង្គាប់​ព្រះ​យេស៊ូ​គឺ​សំខាន់​សម្រាប់​ការ​រីក​ចម្រើន​ខាង​ជំនឿ។</w:t>
      </w:r>
    </w:p>
    <w:p w14:paraId="4AB123F8" w14:textId="77777777" w:rsidR="00F90BDC" w:rsidRDefault="00F90BDC"/>
    <w:p w14:paraId="08BDCD4B" w14:textId="77777777" w:rsidR="00F90BDC" w:rsidRDefault="00F90BDC">
      <w:r xmlns:w="http://schemas.openxmlformats.org/wordprocessingml/2006/main">
        <w:t xml:space="preserve">១៖ ម៉ាថាយ ៦:៣៣ «ប៉ុន្តែ ចូរ​ស្វែង​រក​នគរ និង​សេចក្ដី​សុចរិត​របស់​ទ្រង់​ជា​មុន នោះ​របស់​ទាំង​នេះ​នឹង​បាន​ប្រទាន​មក​អ្នក​រាល់​គ្នា​ផង»។</w:t>
      </w:r>
    </w:p>
    <w:p w14:paraId="747974CF" w14:textId="77777777" w:rsidR="00F90BDC" w:rsidRDefault="00F90BDC"/>
    <w:p w14:paraId="72831CBC" w14:textId="77777777" w:rsidR="00F90BDC" w:rsidRDefault="00F90BDC">
      <w:r xmlns:w="http://schemas.openxmlformats.org/wordprocessingml/2006/main">
        <w:t xml:space="preserve">២៖ រ៉ូម ១២:២ - «កុំ​ធ្វើ​តាម​គំរូ​នៃ​ពិភព​លោក​នេះ​ឡើយ តែ​ត្រូវ​ផ្លាស់​ប្ដូរ​ដោយ​ការ​កែ​ប្រែ​ចិត្ត​គំនិត​ឡើង​វិញ។ បន្ទាប់​មក អ្នក​នឹង​អាច​សាកល្បង​និង​យល់​ស្រប​នូវ​អ្វី​ដែល​ព្រះ​ហឫទ័យ​របស់​ព្រះ​គឺ​ជា​ព្រះ​ហឫទ័យ​ល្អ ពេញ​ចិត្ត និង​ល្អ​ឥត​ខ្ចោះ​របស់​ទ្រង់»។</w:t>
      </w:r>
    </w:p>
    <w:p w14:paraId="2AF25C19" w14:textId="77777777" w:rsidR="00F90BDC" w:rsidRDefault="00F90BDC"/>
    <w:p w14:paraId="2EC3F20A" w14:textId="77777777" w:rsidR="00F90BDC" w:rsidRDefault="00F90BDC">
      <w:r xmlns:w="http://schemas.openxmlformats.org/wordprocessingml/2006/main">
        <w:t xml:space="preserve">យ៉ូហាន 1:44 ភីលីព​ជា​អ្នក​ភូមិ​បេតសៃដា ជា​ក្រុង​របស់​អនទ្រេ និង​ពេត្រុស។</w:t>
      </w:r>
    </w:p>
    <w:p w14:paraId="2E2943FF" w14:textId="77777777" w:rsidR="00F90BDC" w:rsidRDefault="00F90BDC"/>
    <w:p w14:paraId="002269BA" w14:textId="77777777" w:rsidR="00F90BDC" w:rsidRDefault="00F90BDC">
      <w:r xmlns:w="http://schemas.openxmlformats.org/wordprocessingml/2006/main">
        <w:t xml:space="preserve">ភីលីព ជា​សិស្ស​ដើម​ម្នាក់​មក​ពី​បេតសៃដា។</w:t>
      </w:r>
    </w:p>
    <w:p w14:paraId="433EC11D" w14:textId="77777777" w:rsidR="00F90BDC" w:rsidRDefault="00F90BDC"/>
    <w:p w14:paraId="59834662" w14:textId="77777777" w:rsidR="00F90BDC" w:rsidRDefault="00F90BDC">
      <w:r xmlns:w="http://schemas.openxmlformats.org/wordprocessingml/2006/main">
        <w:t xml:space="preserve">1. សារៈសំខាន់នៃសហគមន៍៖ ការសិក្សារបស់ភីលីព</w:t>
      </w:r>
    </w:p>
    <w:p w14:paraId="1C300574" w14:textId="77777777" w:rsidR="00F90BDC" w:rsidRDefault="00F90BDC"/>
    <w:p w14:paraId="794E0389" w14:textId="77777777" w:rsidR="00F90BDC" w:rsidRDefault="00F90BDC">
      <w:r xmlns:w="http://schemas.openxmlformats.org/wordprocessingml/2006/main">
        <w:t xml:space="preserve">2. អំណាចនៃការអញ្ជើញ: របៀបដែលព្រះយេស៊ូវហៅភីលីព</w:t>
      </w:r>
    </w:p>
    <w:p w14:paraId="40EA9B27" w14:textId="77777777" w:rsidR="00F90BDC" w:rsidRDefault="00F90BDC"/>
    <w:p w14:paraId="034EEEBB" w14:textId="77777777" w:rsidR="00F90BDC" w:rsidRDefault="00F90BDC">
      <w:r xmlns:w="http://schemas.openxmlformats.org/wordprocessingml/2006/main">
        <w:t xml:space="preserve">1. ម៉ាថាយ 4:18-20 - នៅពេលដែលព្រះយេស៊ូទតឃើញបងប្អូនពីរនាក់គឺ ស៊ីម៉ូន (ពេត្រុស) និងអនទ្រេកំពុងនេសាទត្រីនៅមាត់សមុទ្រ ទ្រង់បានហៅពួកគេឱ្យដើរតាមទ្រង់។</w:t>
      </w:r>
    </w:p>
    <w:p w14:paraId="06291AF5" w14:textId="77777777" w:rsidR="00F90BDC" w:rsidRDefault="00F90BDC"/>
    <w:p w14:paraId="71FBE41F" w14:textId="77777777" w:rsidR="00F90BDC" w:rsidRDefault="00F90BDC">
      <w:r xmlns:w="http://schemas.openxmlformats.org/wordprocessingml/2006/main">
        <w:t xml:space="preserve">2. លូកា 5:1-11 - ព្រះយេស៊ូវបានអញ្ជើញស៊ីម៉ូន (ពេត្រុស) និងគូកនរបស់ទ្រង់ឱ្យទៅស្ទូចត្រីនៅកន្លែងផ្សេង ជាកន្លែងដែលពួកគេចាប់បានត្រីយ៉ាងច្រើន។</w:t>
      </w:r>
    </w:p>
    <w:p w14:paraId="676B7628" w14:textId="77777777" w:rsidR="00F90BDC" w:rsidRDefault="00F90BDC"/>
    <w:p w14:paraId="20A0C5A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យ៉ូហាន 1:45 ភីលីព​បាន​រក​ឃើញ​ណាថាណែល ហើយ​មាន​ប្រសាសន៍​ទៅ​គាត់​ថា យើង​បាន​រក​ឃើញ​គាត់​ហើយ ដែល​លោក​ម៉ូសេ និង​ពួក​ហោរា​បាន​សរសេរ​ទុក​ក្នុង​ក្រិត្យ​វិន័យ គឺ​ព្រះយេស៊ូ​ជា​អ្នក​ស្រុក​ណាសារ៉ែត ជា​កូន​របស់​យ៉ូសែប។</w:t>
      </w:r>
    </w:p>
    <w:p w14:paraId="52CB91CD" w14:textId="77777777" w:rsidR="00F90BDC" w:rsidRDefault="00F90BDC"/>
    <w:p w14:paraId="66A54228" w14:textId="77777777" w:rsidR="00F90BDC" w:rsidRDefault="00F90BDC">
      <w:r xmlns:w="http://schemas.openxmlformats.org/wordprocessingml/2006/main">
        <w:t xml:space="preserve">ភីលីព​ប្រាប់​ណាថាណែល​ថា ពួកគេ​បាន​រក​ឃើញ​ព្រះយេស៊ូវ​ពី​ណាសារ៉ែត ជា​កូន​របស់​យ៉ូសែប ដែល​ម៉ូសេ និង​ពួក​ហោរា​បាន​សរសេរ​ក្នុង​ក្រិត្យ​វិន័យ។</w:t>
      </w:r>
    </w:p>
    <w:p w14:paraId="6CE7ECD1" w14:textId="77777777" w:rsidR="00F90BDC" w:rsidRDefault="00F90BDC"/>
    <w:p w14:paraId="18750A89" w14:textId="77777777" w:rsidR="00F90BDC" w:rsidRDefault="00F90BDC">
      <w:r xmlns:w="http://schemas.openxmlformats.org/wordprocessingml/2006/main">
        <w:t xml:space="preserve">1. ព្រះយេស៊ូវគឺជាការសម្រេចនៃទំនាយនៃគម្ពីរសញ្ញាចាស់។</w:t>
      </w:r>
    </w:p>
    <w:p w14:paraId="5D21DFF1" w14:textId="77777777" w:rsidR="00F90BDC" w:rsidRDefault="00F90BDC"/>
    <w:p w14:paraId="779906E6" w14:textId="77777777" w:rsidR="00F90BDC" w:rsidRDefault="00F90BDC">
      <w:r xmlns:w="http://schemas.openxmlformats.org/wordprocessingml/2006/main">
        <w:t xml:space="preserve">2. ព្រះយេស៊ូវគឺជាព្រះមេស្ស៊ីដែលបានសន្យាពីណាសារ៉ែត។</w:t>
      </w:r>
    </w:p>
    <w:p w14:paraId="44AAAA67" w14:textId="77777777" w:rsidR="00F90BDC" w:rsidRDefault="00F90BDC"/>
    <w:p w14:paraId="62580D34" w14:textId="77777777" w:rsidR="00F90BDC" w:rsidRDefault="00F90BDC">
      <w:r xmlns:w="http://schemas.openxmlformats.org/wordprocessingml/2006/main">
        <w:t xml:space="preserve">1. អេសាយ 7:14 - ដូច្នេះ ព្រះអម្ចាស់ផ្ទាល់នឹងប្រទានឱ្យអ្នកនូវទីសំគាល់មួយ; មើល​ចុះ ស្ត្រី​ព្រហ្មចារី​នឹង​មាន​គភ៌ ហើយ​បង្កើត​បាន​កូន​ប្រុស​មួយ ហើយ​នឹង​ដាក់​ឈ្មោះ​គាត់​ថា អេម៉ាញូអែល។</w:t>
      </w:r>
    </w:p>
    <w:p w14:paraId="66FF7149" w14:textId="77777777" w:rsidR="00F90BDC" w:rsidRDefault="00F90BDC"/>
    <w:p w14:paraId="70A9DED9" w14:textId="77777777" w:rsidR="00F90BDC" w:rsidRDefault="00F90BDC">
      <w:r xmlns:w="http://schemas.openxmlformats.org/wordprocessingml/2006/main">
        <w:t xml:space="preserve">2. Micah 5:2 - ប៉ុន្តែអ្នក, Bethlehem Ephratah, ទោះបីជាអ្នកតូចក្នុងចំណោមរាប់ពាន់នាក់នៃ Judah, ប៉ុន្តែគាត់នឹងចេញពីអ្នក, ដែលនឹងចេញមកដើម្បីគ្រប់គ្រងនៅក្នុងអ៊ីស្រាអែល; ដំណើរ​របស់​អ្នក​ទាំង​នោះ​មាន​តាំង​ពី​ដើម តាំង​ពី​អស់​កល្ប​ជា​និច្ច។</w:t>
      </w:r>
    </w:p>
    <w:p w14:paraId="3FD72929" w14:textId="77777777" w:rsidR="00F90BDC" w:rsidRDefault="00F90BDC"/>
    <w:p w14:paraId="3C52ED53" w14:textId="77777777" w:rsidR="00F90BDC" w:rsidRDefault="00F90BDC">
      <w:r xmlns:w="http://schemas.openxmlformats.org/wordprocessingml/2006/main">
        <w:t xml:space="preserve">យ៉ូហាន 1:46 ណាថាណែល​មាន​ប្រសាសន៍​ទៅ​គាត់​ថា៖ «តើ​មាន​អ្វី​ល្អ​ចេញ​ពី​ណាសារ៉ែត​ទេ? ភីលីព​ទូល​ព្រះអង្គ​ថា៖ «មក​មើល!</w:t>
      </w:r>
    </w:p>
    <w:p w14:paraId="5467646A" w14:textId="77777777" w:rsidR="00F90BDC" w:rsidRDefault="00F90BDC"/>
    <w:p w14:paraId="1D84197E" w14:textId="77777777" w:rsidR="00F90BDC" w:rsidRDefault="00F90BDC">
      <w:r xmlns:w="http://schemas.openxmlformats.org/wordprocessingml/2006/main">
        <w:t xml:space="preserve">ណាថាណែល​មាន​ការ​សង្ស័យ​អំពី​ព្រះ​យេស៊ូ​ដែល​មក​ពី​ណាសារ៉ែត ប៉ុន្តែ​ភីលីព​ប្រាប់​គាត់​ឲ្យ​«មក​មើល»​ដោយ​ខ្លួន​គាត់។</w:t>
      </w:r>
    </w:p>
    <w:p w14:paraId="6FD2A839" w14:textId="77777777" w:rsidR="00F90BDC" w:rsidRDefault="00F90BDC"/>
    <w:p w14:paraId="7F8C8E69" w14:textId="77777777" w:rsidR="00F90BDC" w:rsidRDefault="00F90BDC">
      <w:r xmlns:w="http://schemas.openxmlformats.org/wordprocessingml/2006/main">
        <w:t xml:space="preserve">1. "សូមអញ្ជើញមកមើល៖ ការថ្លែងទីបន្ទាល់ចំពោះសេចក្តីល្អរបស់ព្រះយេស៊ូវ"</w:t>
      </w:r>
    </w:p>
    <w:p w14:paraId="4E404E26" w14:textId="77777777" w:rsidR="00F90BDC" w:rsidRDefault="00F90BDC"/>
    <w:p w14:paraId="1402F953" w14:textId="77777777" w:rsidR="00F90BDC" w:rsidRDefault="00F90BDC">
      <w:r xmlns:w="http://schemas.openxmlformats.org/wordprocessingml/2006/main">
        <w:t xml:space="preserve">2. "តើ​មាន​អ្វី​ល្អ​អាច​ចេញ​ពី​ណាសារ៉ែត​បាន​ទេ?៖ ការ​យក​ឈ្នះ​ការ​សង្ស័យ​ដោយ​ជំនឿ"</w:t>
      </w:r>
    </w:p>
    <w:p w14:paraId="51239FBF" w14:textId="77777777" w:rsidR="00F90BDC" w:rsidRDefault="00F90BDC"/>
    <w:p w14:paraId="5EB43DDF" w14:textId="77777777" w:rsidR="00F90BDC" w:rsidRDefault="00F90BDC">
      <w:r xmlns:w="http://schemas.openxmlformats.org/wordprocessingml/2006/main">
        <w:t xml:space="preserve">1. យ៉ាកុប 1:5-8 - «បើ​ក្នុង​ចំណោម​អ្នក​រាល់​គ្នា​ណា​មួយ​ខ្វះ​ប្រាជ្ញា ចូរ​ឲ្យ​អ្នក​នោះ​ទូល​សូម​ពី​ព្រះ ដែល​ប្រទាន​ដល់​មនុស្ស​ទាំង​អស់​ដោយ​សេរី និង​គ្មាន </w:t>
      </w:r>
      <w:r xmlns:w="http://schemas.openxmlformats.org/wordprocessingml/2006/main">
        <w:lastRenderedPageBreak xmlns:w="http://schemas.openxmlformats.org/wordprocessingml/2006/main"/>
      </w:r>
      <w:r xmlns:w="http://schemas.openxmlformats.org/wordprocessingml/2006/main">
        <w:t xml:space="preserve">​ការ​តិះ​ដៀល នោះ​នឹង​ប្រទាន​ដល់​អ្នក​នោះ»។</w:t>
      </w:r>
    </w:p>
    <w:p w14:paraId="43B68BE6" w14:textId="77777777" w:rsidR="00F90BDC" w:rsidRDefault="00F90BDC"/>
    <w:p w14:paraId="4D21C202" w14:textId="77777777" w:rsidR="00F90BDC" w:rsidRDefault="00F90BDC">
      <w:r xmlns:w="http://schemas.openxmlformats.org/wordprocessingml/2006/main">
        <w:t xml:space="preserve">2. រ៉ូម 8:28 - «ហើយ​យើង​ដឹង​ថា​អ្វី​ៗ​ទាំង​អស់​រួម​គ្នា​ដើម្បី​សេចក្ដី​ល្អ​ដល់​អ្នក​ដែល​ស្រឡាញ់​ព្រះ ដល់​អ្នក​ដែល​ត្រូវ​បាន​ហៅ​តាម​គោល​បំណង​របស់​ទ្រង់»។</w:t>
      </w:r>
    </w:p>
    <w:p w14:paraId="231C9D32" w14:textId="77777777" w:rsidR="00F90BDC" w:rsidRDefault="00F90BDC"/>
    <w:p w14:paraId="1BC7522B" w14:textId="77777777" w:rsidR="00F90BDC" w:rsidRDefault="00F90BDC">
      <w:r xmlns:w="http://schemas.openxmlformats.org/wordprocessingml/2006/main">
        <w:t xml:space="preserve">យ៉ូហាន 1:47 ព្រះ‌យេស៊ូ​ទត​ឃើញ​ណាថាណែល​មក​ឯ​លោក ក៏​មាន​ព្រះ‌បន្ទូល​ពី​គាត់​ថា៖ «មើល​ចុះ អ៊ីស្រា‌អែល​ពិត​ជា​គ្មាន​ទោស​អ្វី​សោះ!</w:t>
      </w:r>
    </w:p>
    <w:p w14:paraId="48A80EA4" w14:textId="77777777" w:rsidR="00F90BDC" w:rsidRDefault="00F90BDC"/>
    <w:p w14:paraId="72468D4E" w14:textId="77777777" w:rsidR="00F90BDC" w:rsidRDefault="00F90BDC">
      <w:r xmlns:w="http://schemas.openxmlformats.org/wordprocessingml/2006/main">
        <w:t xml:space="preserve">លោក​យេស៊ូ​បាន​សរសើរ​ណាថាណែល​ចំពោះ​ភាព​ស្មោះ​ត្រង់​និង​ចិត្ត​ស្មោះ​ត្រង់​របស់​គាត់។</w:t>
      </w:r>
    </w:p>
    <w:p w14:paraId="17A7E07A" w14:textId="77777777" w:rsidR="00F90BDC" w:rsidRDefault="00F90BDC"/>
    <w:p w14:paraId="1E5B549B" w14:textId="77777777" w:rsidR="00F90BDC" w:rsidRDefault="00F90BDC">
      <w:r xmlns:w="http://schemas.openxmlformats.org/wordprocessingml/2006/main">
        <w:t xml:space="preserve">1. បេះដូងស្មោះត្រង់៖ រស់នៅដោយស្មោះត្រង់</w:t>
      </w:r>
    </w:p>
    <w:p w14:paraId="30C97F33" w14:textId="77777777" w:rsidR="00F90BDC" w:rsidRDefault="00F90BDC"/>
    <w:p w14:paraId="3D21868B" w14:textId="77777777" w:rsidR="00F90BDC" w:rsidRDefault="00F90BDC">
      <w:r xmlns:w="http://schemas.openxmlformats.org/wordprocessingml/2006/main">
        <w:t xml:space="preserve">2. ធ្វើជាបុរសនៃពាក្យរបស់អ្នក: អំណាចនៃការរក្សាការសន្យា</w:t>
      </w:r>
    </w:p>
    <w:p w14:paraId="4A33531E" w14:textId="77777777" w:rsidR="00F90BDC" w:rsidRDefault="00F90BDC"/>
    <w:p w14:paraId="2E0890D3" w14:textId="77777777" w:rsidR="00F90BDC" w:rsidRDefault="00F90BDC">
      <w:r xmlns:w="http://schemas.openxmlformats.org/wordprocessingml/2006/main">
        <w:t xml:space="preserve">1. សុភាសិត 10:9 - «អ្នកណាដើរដោយសុចរិត អ្នកនោះដើរដោយសុខ តែអ្នកណាដែលដើរផ្លូវវាងនឹងដឹង»។</w:t>
      </w:r>
    </w:p>
    <w:p w14:paraId="19A8A9D9" w14:textId="77777777" w:rsidR="00F90BDC" w:rsidRDefault="00F90BDC"/>
    <w:p w14:paraId="7688B056" w14:textId="77777777" w:rsidR="00F90BDC" w:rsidRDefault="00F90BDC">
      <w:r xmlns:w="http://schemas.openxmlformats.org/wordprocessingml/2006/main">
        <w:t xml:space="preserve">2. លូកា 6:45 - «មនុស្ស​ល្អ​ចេញ​ពី​កំណប់​ល្អ​នៃ​ចិត្ត​របស់​ខ្លួន បង្កើត​បាន​ល្អ ហើយ​មនុស្ស​អាក្រក់​ចេញ​ពី​កំណប់​អាក្រក់​របស់​ខ្លួន បង្កើត​អំពើ​អាក្រក់ ព្រោះ​មាត់​គេ​និយាយ​ចេញ​ពី​ចិត្ត»។</w:t>
      </w:r>
    </w:p>
    <w:p w14:paraId="74E1D085" w14:textId="77777777" w:rsidR="00F90BDC" w:rsidRDefault="00F90BDC"/>
    <w:p w14:paraId="16097322" w14:textId="77777777" w:rsidR="00F90BDC" w:rsidRDefault="00F90BDC">
      <w:r xmlns:w="http://schemas.openxmlformats.org/wordprocessingml/2006/main">
        <w:t xml:space="preserve">យ៉ូហាន 1:48 ណាថាណែល​សួរ​គាត់​ថា៖ «តើ​លោក​ស្គាល់​ខ្ញុំ​ពី​ណា? ព្រះយេស៊ូ​មាន​ព្រះបន្ទូល​ទៅ​គាត់​ថា៖ «មុន​ពេល​ដែល​ភីលីព​ហៅ​អ្នក​មក ខ្ញុំ​បាន​ឃើញ​អ្នក​នៅ​ក្រោម​ដើម​ឧទុម្ពរ។</w:t>
      </w:r>
    </w:p>
    <w:p w14:paraId="039299BA" w14:textId="77777777" w:rsidR="00F90BDC" w:rsidRDefault="00F90BDC"/>
    <w:p w14:paraId="2A2014CB" w14:textId="77777777" w:rsidR="00F90BDC" w:rsidRDefault="00F90BDC">
      <w:r xmlns:w="http://schemas.openxmlformats.org/wordprocessingml/2006/main">
        <w:t xml:space="preserve">ណាថាណែល​ភ្ញាក់​ផ្អើល​ដោយ​ដឹង​ថា​ព្រះ​យេស៊ូ​ស្គាល់​ទ្រង់​មុន​ភីលីព​មក​ហៅ​ទ្រង់។ លោក​យេស៊ូ​បាន​ឃើញ​គាត់ ពេល​គាត់​នៅ​ក្រោម​ដើម​ឧទុម្ពរ ហើយ​ណាថាណែល​បាន​ទទួល​ស្គាល់​លោក​យេស៊ូ​ថា​ជា​មេស្ស៊ី​ដែល​បាន​សន្យា។</w:t>
      </w:r>
    </w:p>
    <w:p w14:paraId="2BCA6745" w14:textId="77777777" w:rsidR="00F90BDC" w:rsidRDefault="00F90BDC"/>
    <w:p w14:paraId="0EE88C66" w14:textId="77777777" w:rsidR="00F90BDC" w:rsidRDefault="00F90BDC">
      <w:r xmlns:w="http://schemas.openxmlformats.org/wordprocessingml/2006/main">
        <w:t xml:space="preserve">1. ចំណេះរបស់ព្រះគឺធំជាងយើង។</w:t>
      </w:r>
    </w:p>
    <w:p w14:paraId="0A5EDFBA" w14:textId="77777777" w:rsidR="00F90BDC" w:rsidRDefault="00F90BDC"/>
    <w:p w14:paraId="74B99EA9" w14:textId="77777777" w:rsidR="00F90BDC" w:rsidRDefault="00F90BDC">
      <w:r xmlns:w="http://schemas.openxmlformats.org/wordprocessingml/2006/main">
        <w:t xml:space="preserve">2. ព្រះយេស៊ូវគឺជាព្រះមេស្ស៊ីដែលបានសន្យា។</w:t>
      </w:r>
    </w:p>
    <w:p w14:paraId="1008AD29" w14:textId="77777777" w:rsidR="00F90BDC" w:rsidRDefault="00F90BDC"/>
    <w:p w14:paraId="37E7C9CC" w14:textId="77777777" w:rsidR="00F90BDC" w:rsidRDefault="00F90BDC">
      <w:r xmlns:w="http://schemas.openxmlformats.org/wordprocessingml/2006/main">
        <w:t xml:space="preserve">1. ទំនុកតម្កើង 139:1-2 - «ឱព្រះអម្ចាស់អើយ ទ្រង់បានស្វែងរកទូលបង្គំ ហើយបានស្គាល់ទូលបង្គំផង! ទ្រង់ជ្រាបនៅពេលដែលទូលបង្គំអង្គុយចុះ ហើយនៅពេលដែលទូលបង្គំក្រោកឡើង ទ្រង់ជ្រាបពីគំនិតទូលបង្គំពីចម្ងាយ»។</w:t>
      </w:r>
    </w:p>
    <w:p w14:paraId="52357106" w14:textId="77777777" w:rsidR="00F90BDC" w:rsidRDefault="00F90BDC"/>
    <w:p w14:paraId="673DCBD1" w14:textId="77777777" w:rsidR="00F90BDC" w:rsidRDefault="00F90BDC">
      <w:r xmlns:w="http://schemas.openxmlformats.org/wordprocessingml/2006/main">
        <w:t xml:space="preserve">2. យ៉ូហាន 14:6 - "ព្រះយេស៊ូវមានបន្ទូលទៅគាត់ថា "ខ្ញុំជាផ្លូវ ជាសេចក្តីពិត ហើយជាជីវិត គ្មានអ្នកណាមកឯព្រះវរបិតាបានឡើយ លើកលែងតែតាមរយៈខ្ញុំ"។</w:t>
      </w:r>
    </w:p>
    <w:p w14:paraId="48C10C8F" w14:textId="77777777" w:rsidR="00F90BDC" w:rsidRDefault="00F90BDC"/>
    <w:p w14:paraId="310B988D" w14:textId="77777777" w:rsidR="00F90BDC" w:rsidRDefault="00F90BDC">
      <w:r xmlns:w="http://schemas.openxmlformats.org/wordprocessingml/2006/main">
        <w:t xml:space="preserve">យ៉ូហាន 1:49 ណាថាណែល​ទូល​ឆ្លើយ​ថា៖ «លោក​គ្រូ ព្រះអង្គ​ជា​បុត្រ​របស់​ព្រះជាម្ចាស់! អ្នក​ជា​ស្ដេច​នៃ​អ៊ីស្រាអែល។</w:t>
      </w:r>
    </w:p>
    <w:p w14:paraId="24E82175" w14:textId="77777777" w:rsidR="00F90BDC" w:rsidRDefault="00F90BDC"/>
    <w:p w14:paraId="78583CDF" w14:textId="77777777" w:rsidR="00F90BDC" w:rsidRDefault="00F90BDC">
      <w:r xmlns:w="http://schemas.openxmlformats.org/wordprocessingml/2006/main">
        <w:t xml:space="preserve">ណាថាណែល​បាន​ប្រកាស​ថា​ព្រះយេស៊ូវ​ជា​ព្រះរាជបុត្រា​នៃ​ព្រះ និង​ជា​ស្តេច​នៃ​អ៊ីស្រាអែល។</w:t>
      </w:r>
    </w:p>
    <w:p w14:paraId="6C244021" w14:textId="77777777" w:rsidR="00F90BDC" w:rsidRDefault="00F90BDC"/>
    <w:p w14:paraId="45BD1B6A" w14:textId="77777777" w:rsidR="00F90BDC" w:rsidRDefault="00F90BDC">
      <w:r xmlns:w="http://schemas.openxmlformats.org/wordprocessingml/2006/main">
        <w:t xml:space="preserve">១៖ ព្រះយេស៊ូវជាស្តេចនៃស្តេច និងជាព្រះអម្ចាស់នៃព្រះអម្ចាស់</w:t>
      </w:r>
    </w:p>
    <w:p w14:paraId="02D17ADE" w14:textId="77777777" w:rsidR="00F90BDC" w:rsidRDefault="00F90BDC"/>
    <w:p w14:paraId="39634375" w14:textId="77777777" w:rsidR="00F90BDC" w:rsidRDefault="00F90BDC">
      <w:r xmlns:w="http://schemas.openxmlformats.org/wordprocessingml/2006/main">
        <w:t xml:space="preserve">2: ចូរអរសប្បាយនៅក្នុងអំណាចនៃព្រះយេស៊ូវ</w:t>
      </w:r>
    </w:p>
    <w:p w14:paraId="301FAACF" w14:textId="77777777" w:rsidR="00F90BDC" w:rsidRDefault="00F90BDC"/>
    <w:p w14:paraId="49E8A6BC" w14:textId="77777777" w:rsidR="00F90BDC" w:rsidRDefault="00F90BDC">
      <w:r xmlns:w="http://schemas.openxmlformats.org/wordprocessingml/2006/main">
        <w:t xml:space="preserve">១ កូល៉ុស ២:៩-១០ - ដ្បិត​នៅក្នុង​ទ្រង់ ភាព​ពេញលេញ​នៃ​អាទិទេព​នៅ​ក្នុង​ខ្លួន ហើយ​អ្នក​បាន​ពេញ​ក្នុង​ទ្រង់ ដែល​ជា​ប្រមុខ​នៃ​គ្រប់​ទាំង​អំណាច និង​អំណាច។</w:t>
      </w:r>
    </w:p>
    <w:p w14:paraId="7D514479" w14:textId="77777777" w:rsidR="00F90BDC" w:rsidRDefault="00F90BDC"/>
    <w:p w14:paraId="31BCCF6B" w14:textId="77777777" w:rsidR="00F90BDC" w:rsidRDefault="00F90BDC">
      <w:r xmlns:w="http://schemas.openxmlformats.org/wordprocessingml/2006/main">
        <w:t xml:space="preserve">២៖ ភីលីព ២:១១ - ហើយ​គ្រប់​ភាសា​ទាំង​ឡាយ​សារភាព​ថា​ព្រះយេស៊ូវគ្រីស្ទ​ជា​ព្រះអម្ចាស់ ដល់​សិរីល្អ​នៃ​ព្រះ​ជា​ព្រះវរបិតា។</w:t>
      </w:r>
    </w:p>
    <w:p w14:paraId="336E0048" w14:textId="77777777" w:rsidR="00F90BDC" w:rsidRDefault="00F90BDC"/>
    <w:p w14:paraId="1E0D9DC7" w14:textId="77777777" w:rsidR="00F90BDC" w:rsidRDefault="00F90BDC">
      <w:r xmlns:w="http://schemas.openxmlformats.org/wordprocessingml/2006/main">
        <w:t xml:space="preserve">យ៉ូហាន 1:50 ព្រះយេស៊ូ​មាន​ព្រះបន្ទូល​ទៅ​គាត់​ថា៖ «ខ្ញុំ​បាន​ឃើញ​អ្នក​នៅ​ក្រោម​ដើម​ឧទុម្ពរ ដោយ​ព្រោះ​ខ្ញុំ​បាន​និយាយ​ទៅ​កាន់​អ្នក? អ្នក​នឹង​ឃើញ​ការ​អស្ចារ្យ​ជាង​នេះ​ទៅ​ទៀត។</w:t>
      </w:r>
    </w:p>
    <w:p w14:paraId="0B6AAA0C" w14:textId="77777777" w:rsidR="00F90BDC" w:rsidRDefault="00F90BDC"/>
    <w:p w14:paraId="160A3E2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លោក​យេស៊ូ​បាន​ប្រកាស​ថា លោក​បាន​ឃើញ​ណាថាណែល​នៅ​ក្រោម​ដើម​ឧទុម្ពរ ហើយ​លោក​នឹង​ឃើញ​អ្វី​ដែល​អស្ចារ្យ​ជាង​នេះ។</w:t>
      </w:r>
    </w:p>
    <w:p w14:paraId="21FFA6C1" w14:textId="77777777" w:rsidR="00F90BDC" w:rsidRDefault="00F90BDC"/>
    <w:p w14:paraId="67ACF741" w14:textId="77777777" w:rsidR="00F90BDC" w:rsidRDefault="00F90BDC">
      <w:r xmlns:w="http://schemas.openxmlformats.org/wordprocessingml/2006/main">
        <w:t xml:space="preserve">1. ជំនឿលើព្រះយេស៊ូវនាំយើងទៅកាន់ជីវិតនៃអ្វីដែលអស្ចារ្យជាងនេះ។</w:t>
      </w:r>
    </w:p>
    <w:p w14:paraId="71965AD7" w14:textId="77777777" w:rsidR="00F90BDC" w:rsidRDefault="00F90BDC"/>
    <w:p w14:paraId="3027EF54" w14:textId="77777777" w:rsidR="00F90BDC" w:rsidRDefault="00F90BDC">
      <w:r xmlns:w="http://schemas.openxmlformats.org/wordprocessingml/2006/main">
        <w:t xml:space="preserve">2. ជឿលើព្រះយេស៊ូវ នោះអ្នកនឹងជួបប្រទះច្រើនជាងអ្វីដែលអ្នកអាចស្រមៃបាន។</w:t>
      </w:r>
    </w:p>
    <w:p w14:paraId="071541DC" w14:textId="77777777" w:rsidR="00F90BDC" w:rsidRDefault="00F90BDC"/>
    <w:p w14:paraId="558C4E51" w14:textId="77777777" w:rsidR="00F90BDC" w:rsidRDefault="00F90BDC">
      <w:r xmlns:w="http://schemas.openxmlformats.org/wordprocessingml/2006/main">
        <w:t xml:space="preserve">1. អេសាយ 11:6-9 – ចចកក៏នឹងរស់នៅជាមួយកូនចៀមដែរ ហើយខ្លារខិននឹងដេកជាមួយក្មេង។ កំភួនជើង តោ និងសត្វធាត់ជាមួយគ្នា។ ហើយក្មេងតូចមួយនឹងដឹកនាំពួកគេ។</w:t>
      </w:r>
    </w:p>
    <w:p w14:paraId="02A55884" w14:textId="77777777" w:rsidR="00F90BDC" w:rsidRDefault="00F90BDC"/>
    <w:p w14:paraId="1C416053" w14:textId="77777777" w:rsidR="00F90BDC" w:rsidRDefault="00F90BDC">
      <w:r xmlns:w="http://schemas.openxmlformats.org/wordprocessingml/2006/main">
        <w:t xml:space="preserve">2. ទំនុកតម្កើង 34:8 – ចូរ​ភ្លក់​មើល​ថា ព្រះ‌អម្ចាស់​ទ្រង់​ល្អ​ហើយ អ្នក​ណា​ដែល​ទុក​ចិត្ត​លើ​ទ្រង់​មាន​ពរ។</w:t>
      </w:r>
    </w:p>
    <w:p w14:paraId="1319159E" w14:textId="77777777" w:rsidR="00F90BDC" w:rsidRDefault="00F90BDC"/>
    <w:p w14:paraId="445F0120" w14:textId="77777777" w:rsidR="00F90BDC" w:rsidRDefault="00F90BDC">
      <w:r xmlns:w="http://schemas.openxmlformats.org/wordprocessingml/2006/main">
        <w:t xml:space="preserve">យ៉ូហាន 1:51 គាត់​មាន​ប្រសាសន៍​ទៅ​គាត់​ថា៖ «ខ្ញុំ​ប្រាប់​អ្នក​ជា​ប្រាកដ​ថា បន្ទាប់​ពី​នេះ​អ្នក​រាល់​គ្នា​នឹង​ឃើញ​មេឃ​បើក ហើយ​ពួក​ទេវតា​របស់​ព្រះ​ក៏​ឡើង​ចុះ​មក​លើ​កូន​មនុស្ស»។</w:t>
      </w:r>
    </w:p>
    <w:p w14:paraId="0BBB0158" w14:textId="77777777" w:rsidR="00F90BDC" w:rsidRDefault="00F90BDC"/>
    <w:p w14:paraId="202F42D8" w14:textId="77777777" w:rsidR="00F90BDC" w:rsidRDefault="00F90BDC">
      <w:r xmlns:w="http://schemas.openxmlformats.org/wordprocessingml/2006/main">
        <w:t xml:space="preserve">យ៉ូហាន​កំពុង​និយាយ​ជាមួយ​ណាថាណែល ហើយ​ប្រាប់​គាត់​ថា គាត់​នឹង​ឃើញ​ស្ថានសួគ៌​បើក ហើយ​ពួក​ទេវតា​របស់​ព្រះ​ឡើង និង​ចុះ​មក​លើ​កូន​មនុស្ស។</w:t>
      </w:r>
    </w:p>
    <w:p w14:paraId="502422F2" w14:textId="77777777" w:rsidR="00F90BDC" w:rsidRDefault="00F90BDC"/>
    <w:p w14:paraId="155D8CE3" w14:textId="77777777" w:rsidR="00F90BDC" w:rsidRDefault="00F90BDC">
      <w:r xmlns:w="http://schemas.openxmlformats.org/wordprocessingml/2006/main">
        <w:t xml:space="preserve">1. "ស្ថានសួគ៌បើកចំហ៖ ការសន្យារបស់ព្រះគ្រីស្ទ"</w:t>
      </w:r>
    </w:p>
    <w:p w14:paraId="40F29451" w14:textId="77777777" w:rsidR="00F90BDC" w:rsidRDefault="00F90BDC"/>
    <w:p w14:paraId="3530B594" w14:textId="77777777" w:rsidR="00F90BDC" w:rsidRDefault="00F90BDC">
      <w:r xmlns:w="http://schemas.openxmlformats.org/wordprocessingml/2006/main">
        <w:t xml:space="preserve">2. "ទេវតានៃព្រះ: ឡើងនិងចុះ"</w:t>
      </w:r>
    </w:p>
    <w:p w14:paraId="28B2B38D" w14:textId="77777777" w:rsidR="00F90BDC" w:rsidRDefault="00F90BDC"/>
    <w:p w14:paraId="6A9EF852" w14:textId="77777777" w:rsidR="00F90BDC" w:rsidRDefault="00F90BDC">
      <w:r xmlns:w="http://schemas.openxmlformats.org/wordprocessingml/2006/main">
        <w:t xml:space="preserve">1. ហេព្រើរ 1:14 - «តើ​ពួក​គេ​មិន​មែន​ជា​វិញ្ញាណ​បម្រើ​ទាំង​អស់​ដែល​ត្រូវ​បញ្ជូន​ទៅ​បម្រើ​ជា​ប្រយោជន៍​ដល់​អ្នក​ដែល​ទទួល​សេចក្ដី​សង្គ្រោះ​ជា​មរតក​ឬ?»។</w:t>
      </w:r>
    </w:p>
    <w:p w14:paraId="6FA9424B" w14:textId="77777777" w:rsidR="00F90BDC" w:rsidRDefault="00F90BDC"/>
    <w:p w14:paraId="4B6135A6" w14:textId="77777777" w:rsidR="00F90BDC" w:rsidRDefault="00F90BDC">
      <w:r xmlns:w="http://schemas.openxmlformats.org/wordprocessingml/2006/main">
        <w:t xml:space="preserve">2. លូកា 2:15 - «កាល​ពួក​ទេវតា​ចាក​ចេញ​ទៅ​ស្ថានសួគ៌ ពួក​គង្វាល​និយាយ​គ្នា​ទៅ​វិញ​ទៅ​មក​ថា ចូរ​យើង​ទៅ​ក្រុង​បេថ្លេហិម ហើយ​មើល​ការ​នេះ​ដែល​បាន​កើត​ឡើង ដែល​ព្រះ​អម្ចាស់​មាន​ព្រះ​បន្ទូល​មក​យើង»។</w:t>
      </w:r>
    </w:p>
    <w:p w14:paraId="6B540BA0" w14:textId="77777777" w:rsidR="00F90BDC" w:rsidRDefault="00F90BDC"/>
    <w:p w14:paraId="2AB1F3BE" w14:textId="77777777" w:rsidR="00F90BDC" w:rsidRDefault="00F90BDC">
      <w:r xmlns:w="http://schemas.openxmlformats.org/wordprocessingml/2006/main">
        <w:t xml:space="preserve">យ៉ូហាន 2 រៀបរាប់​ពី​ដំណើររឿង​នៃ​អព្ភូតហេតុ​ដំបូង​របស់​ព្រះយេស៊ូវ​នៅក្នុង​ពិធី​មង្គលការ​មួយ​នៅ​កាណា និង​ការសម្អាត​ព្រះវិហារ​បរិសុទ្ធ​របស់​ទ្រង់​នៅ​ក្រុង​យេរូសាឡិម ។</w:t>
      </w:r>
    </w:p>
    <w:p w14:paraId="07E09944" w14:textId="77777777" w:rsidR="00F90BDC" w:rsidRDefault="00F90BDC"/>
    <w:p w14:paraId="4E6485FE" w14:textId="77777777" w:rsidR="00F90BDC" w:rsidRDefault="00F90BDC">
      <w:r xmlns:w="http://schemas.openxmlformats.org/wordprocessingml/2006/main">
        <w:t xml:space="preserve">កថាខណ្ឌទី១៖ ជំពូកចាប់ផ្តើមដោយព្រះយេស៊ូវ មាតារបស់ទ្រង់ ម៉ារៀ និងពួកសិស្សទ្រង់ចូលរួមពិធីមង្គលការនៅកាណា។ ពេល​ពួក​គេ​អស់​ស្រា​ស្រា​បៀរ នាង​ម៉ារា​ប្រាប់​លោក​យេស៊ូ​អំពី​រឿង​នោះ។ ទោះ​ជា​បាន​ឆ្លើយ​ដំបូង​ថា​ម៉ោង​របស់​ទ្រង់​មិន​ទាន់​មក​ដល់​ក៏​ដោយ ទ្រង់​បាន​បង្គាប់​ពួក​អ្នក​បម្រើ​ឲ្យ​ចាក់​ទឹក​ពេញ​ពាង​ថ្ម​ប្រាំមួយ​។ ពេល​គេ​ទាញ​យក​ទៅ​ឲ្យ​ម្ចាស់​ពិធី​ជប់លៀង គាត់​ឃើញ​ថា​វា​ប្រែ​ទៅ​ជា​ស្រា​ល្អ នេះ​គឺ​ជា​អព្ភូតហេតុ​ដែល​បាន​កត់ត្រា​ជា​លើក​ដំបូង​របស់​ព្រះយេស៊ូវ​ដែល​បង្ហាញ​ពី​សិរីល្អ​របស់​ទ្រង់​ដែល​នាំ​ឲ្យ​ពួក​សិស្ស​ជឿ​ទ្រង់ (យ៉ូហាន ២:១-១១)។</w:t>
      </w:r>
    </w:p>
    <w:p w14:paraId="01753546" w14:textId="77777777" w:rsidR="00F90BDC" w:rsidRDefault="00F90BDC"/>
    <w:p w14:paraId="0889634C" w14:textId="77777777" w:rsidR="00F90BDC" w:rsidRDefault="00F90BDC">
      <w:r xmlns:w="http://schemas.openxmlformats.org/wordprocessingml/2006/main">
        <w:t xml:space="preserve">កថាខណ្ឌទី ២៖ បន្ទាប់ពីនោះ ទ្រង់បានយាងចុះទៅក្រុងកាពើណិម ជាមួយនឹងមាតារបស់ពួកសិស្ស ដែលស្នាក់នៅទីនោះពីរបីថ្ងៃ ប៉ុន្តែនៅពេលបុណ្យរំលងរបស់សាសន៍យូដាបានឡើងទៅលើក្រុងយេរូសាឡិម (យ៉ូហាន ២:១២-១៣)។ នៅក្រុងយេរូសាឡឹម ទ្រង់ឃើញមនុស្សលក់គោក្របី លលក ឯទៀតអង្គុយនៅតុដោះដូរលុយនៅតុលាការព្រះវិហារ កំហឹងដ៏សុចរិត ធ្វើខ្សែរំពា ដេញទាំងអស់ចេញពីទីលានព្រះវិហារ ទាំងហ្វូងចៀមដែលរាយប៉ាយកាក់ អ្នកដូរលុយក្រឡាប់តុ ប្រាប់អ្នកលក់លលកថា 'យកវាចេញ! ឈប់​បង្វែរ​ផ្ទះ​ឪពុក​ខ្ញុំ​ទៅ​ជា​ផ្សារ​ទៅ! ការ​បំពេញ​តាម​ទំនាយ​ចិត្ត​ខ្នះខ្នែង ផ្ទះ​របស់​អ្នក​នឹង​បំផ្លាញ​ខ្ញុំ (យ៉ូហាន ២:១៤-១៧)។</w:t>
      </w:r>
    </w:p>
    <w:p w14:paraId="19B31C2D" w14:textId="77777777" w:rsidR="00F90BDC" w:rsidRDefault="00F90BDC"/>
    <w:p w14:paraId="074CA6DB" w14:textId="77777777" w:rsidR="00F90BDC" w:rsidRDefault="00F90BDC">
      <w:r xmlns:w="http://schemas.openxmlformats.org/wordprocessingml/2006/main">
        <w:t xml:space="preserve">កថាខណ្ឌទី៣៖ ជនជាតិយូដាបានទាមទារទីសំគាល់ពីទ្រង់ ដើម្បីបង្ហាញអំពីភាពត្រឹមត្រូវនៃអ្វីដែលគាត់បានធ្វើ។ ជា​ការ​ឆ្លើយ​តប លោក​យេស៊ូ​មាន​ប្រសាសន៍​ថា​៖ ‹ចូរ​បំផ្លាញ​វិហារ​នេះ​វិញ អញ​នឹង​លើក​ឡើង​វិញ​បី​ថ្ងៃ›។ ពួកគេ​គិត​ថា ទ្រង់​បាន​សំដៅ​លើ​ព្រះវិហារ​បរិសុទ្ធ​ដែល​ត្រូវ​ចំណាយ​ពេល​សាងសង់​សែសិប​ប្រាំមួយ​ឆ្នាំ ប៉ុន្តែ​បាន​និយាយ​អំពី​អត្ថន័យ​នៃ​រូបកាយ​របស់​ទ្រង់​បាន​ច្បាស់​បន្ទាប់ពី​មាន​ព្រះជន្ម​រស់​ឡើង​វិញ នៅ​ពេល​ពួក​សិស្ស​ចងចាំ​នូវ​អ្វី​ដែល​ទ្រង់​បាន​មាន​បន្ទូល​ជឿ​ពាក្យ​គម្ពីរ​ដែល​ព្រះយេស៊ូវ​បាន​មាន​បន្ទូល (យ៉ូហាន 2:18-22) ។ ជំពូកនេះបញ្ចប់ដោយកត់សម្គាល់ថាមនុស្សជាច្រើនបានឃើញទីសំគាល់ដែលធ្វើក្នុងពិធីបុណ្យរំលង ដែលគេជឿថាឈ្មោះនោះ មិនបានប្រគល់ខ្លួនឱ្យពួកគេទេ ព្រោះដឹងថាមនុស្សទាំងអស់មិនត្រូវការទីបន្ទាល់ណាមួយអំពីមនុស្សជាតិសម្រាប់ដឹងពីអ្វីដែលមាននៅក្នុងមនុស្សម្នាក់ៗ ដែលបង្ហាញពីចំណេះដឹងដែលដឹងច្បាស់ពីចិត្តមនុស្ស ជំនឿលើខ្លួនរបស់ពួកគេផ្អែកលើអព្ភូតហេតុតែមួយគត់។ (យ៉ូហាន ២:២៣-២៥)។</w:t>
      </w:r>
    </w:p>
    <w:p w14:paraId="22A9D9BE" w14:textId="77777777" w:rsidR="00F90BDC" w:rsidRDefault="00F90BDC"/>
    <w:p w14:paraId="6913165D" w14:textId="77777777" w:rsidR="00F90BDC" w:rsidRDefault="00F90BDC"/>
    <w:p w14:paraId="1C4DE928" w14:textId="77777777" w:rsidR="00F90BDC" w:rsidRDefault="00F90BDC">
      <w:r xmlns:w="http://schemas.openxmlformats.org/wordprocessingml/2006/main">
        <w:t xml:space="preserve">យ៉ូហាន 2:1 នៅ​ថ្ងៃ​ទី​បី មាន​ការ​រៀប​ការ​នៅ​ភូមិ​កាណា ស្រុក​កាលីឡេ។ ហើយម្តាយរបស់ព្រះយេស៊ូនៅទីនោះ។</w:t>
      </w:r>
    </w:p>
    <w:p w14:paraId="73F66CF5" w14:textId="77777777" w:rsidR="00F90BDC" w:rsidRDefault="00F90BDC"/>
    <w:p w14:paraId="4FBEF38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លោក​យេស៊ូ​បាន​ចូល​រួម​ពិធី​មង្គលការ​នៅ​ក្រុង​កាណា​នៃ​ស្រុក​កាលីឡេ ហើយ​ម្ដាយ​របស់​លោក​ក៏​មាន​វត្តមាន។</w:t>
      </w:r>
    </w:p>
    <w:p w14:paraId="6B90897B" w14:textId="77777777" w:rsidR="00F90BDC" w:rsidRDefault="00F90BDC"/>
    <w:p w14:paraId="22F729EC" w14:textId="77777777" w:rsidR="00F90BDC" w:rsidRDefault="00F90BDC">
      <w:r xmlns:w="http://schemas.openxmlformats.org/wordprocessingml/2006/main">
        <w:t xml:space="preserve">1. សារៈសំខាន់នៃក្រុមគ្រួសារ: ព្រះយេស៊ូឆ្លៀតពេលចូលរួមក្នុងឱកាសសំខាន់ៗរបស់ក្រុមគ្រួសារ សូម្បីតែនៅក្នុងកិច្ចបម្រើផ្សាយរបស់ទ្រង់ក៏ដោយ។</w:t>
      </w:r>
    </w:p>
    <w:p w14:paraId="7F100E7C" w14:textId="77777777" w:rsidR="00F90BDC" w:rsidRDefault="00F90BDC"/>
    <w:p w14:paraId="26089D64" w14:textId="77777777" w:rsidR="00F90BDC" w:rsidRDefault="00F90BDC">
      <w:r xmlns:w="http://schemas.openxmlformats.org/wordprocessingml/2006/main">
        <w:t xml:space="preserve">2. ភាពរីករាយនៃអាពាហ៍ពិពាហ៍: ព្រះយេស៊ូវបានចូលរួមក្នុងពិធីបុណ្យអាពាហ៍ពិពាហ៍នៅកាណា បង្ហាញពីការយល់ព្រម និងពរជ័យលើការរួបរួមនៃអាពាហ៍ពិពាហ៍។</w:t>
      </w:r>
    </w:p>
    <w:p w14:paraId="338AC000" w14:textId="77777777" w:rsidR="00F90BDC" w:rsidRDefault="00F90BDC"/>
    <w:p w14:paraId="6CF47C17" w14:textId="77777777" w:rsidR="00F90BDC" w:rsidRDefault="00F90BDC">
      <w:r xmlns:w="http://schemas.openxmlformats.org/wordprocessingml/2006/main">
        <w:t xml:space="preserve">1. កូល៉ុស 3:12-14 - «ដូច្នេះ ចូរ​អ្នក​ដែល​ព្រះ​បាន​ជ្រើស​រើស ជា​អ្នក​បរិសុទ្ធ និង​ជា​ទី​ស្រឡាញ់ ចិត្ត​មេត្តា ចិត្ត​សប្បុរស ចិត្ត​រាប​ទាប និង​ចិត្ត​អត់​ធ្មត់ ដោយ​ទ្រាំទ្រ​នឹង​គ្នា​ទៅ​វិញ​ទៅ​មក ហើយ​បើ​អ្នក​ណា​មាន​ការ​ត្អូញត្អែរ​ទាស់​នឹង​អ្នក​ឯ​ទៀត ចូរ​អត់​ទោស។ ទៅវិញទៅមក; ដូចដែលព្រះអម្ចាស់បានអត់ទោសឱ្យអ្នក ដូច្នេះអ្នកក៏ត្រូវអត់ទោសដែរ។ ហើយ​អ្វី​ដែល​សំខាន់​ជាង​នេះ​ទៅ​ទៀត​គឺ​ការ​ស្រឡាញ់​ដែល​ចង​គ្រប់​យ៉ាង​ដោយ​ភាព​សុខដុម​រមនា»។</w:t>
      </w:r>
    </w:p>
    <w:p w14:paraId="7A49721E" w14:textId="77777777" w:rsidR="00F90BDC" w:rsidRDefault="00F90BDC"/>
    <w:p w14:paraId="6EABDB29" w14:textId="77777777" w:rsidR="00F90BDC" w:rsidRDefault="00F90BDC">
      <w:r xmlns:w="http://schemas.openxmlformats.org/wordprocessingml/2006/main">
        <w:t xml:space="preserve">2. អេភេសូរ 5:25-33 - «ប្ដីអើយ ចូរស្រឡាញ់ប្រពន្ធរបស់អ្នក ដូចព្រះគ្រីស្ទបានស្រឡាញ់ពួកជំនុំ ហើយបានលះបង់ទ្រង់សម្រាប់នាង ដើម្បីទ្រង់បានញែកនាងជាបរិសុទ្ធ ដោយបានលាងសំអាតនាងដោយការលាងដោយព្រះ បន្ទូល ដើម្បីទ្រង់អាច បង្ហាញព្រះវិហារដល់ខ្លួនគាត់ដោយភាពត្រចះត្រចង់ដោយគ្មានស្នាមជ្រីវជ្រួញឬវត្ថុបែបនេះដើម្បីឱ្យនាងបានបរិសុទ្ធនិងគ្មានកំហុស។ ដូច​គ្នា​នេះ​ដែរ ស្វាមី​គួរ​ស្រឡាញ់​ភរិយា​ដូច​រូប​កាយ​របស់​ខ្លួន។ អ្នក​ណា​ដែល​ស្រឡាញ់​ប្រពន្ធ នោះ​ក៏​ស្រឡាញ់​ខ្លួន​ឯង។ ដ្បិត​គ្មាន​អ្នក​ណា​ស្អប់​សាច់​ឈាម​របស់​ខ្លួន​ឡើយ ប៉ុន្តែ​ចិញ្ចឹម​និង​ស្រឡាញ់​វា ដូច​ព្រះ​គ្រីស្ទ​ធ្វើ​ក្នុង​ក្រុម​ជំនុំ ពី​ព្រោះ​យើង​ជា​សមាជិក​នៃ​រូប​កាយ​ទ្រង់។ «ហេតុ​ដូច្នេះ​ហើយ បុរស​នឹង​ចាក​ចេញ​ពី​ឪពុក​ម្ដាយ​ទៅ​កាន់​ប្រពន្ធ​ខ្លួន ហើយ​អ្នក​ទាំង​ពីរ​នឹង​ក្លាយ​ជា​សាច់​ឈាម​តែ​មួយ»។ អាថ៌​កំបាំង​នេះ​មាន​អត្ថន័យ​ជ្រាលជ្រៅ ហើយ​ខ្ញុំ​កំពុង​និយាយ​ថា វា​សំដៅ​ទៅ​លើ​ព្រះគ្រីស្ទ និង​ក្រុមជំនុំ។ ទោះ​ជា​យ៉ាង​ណា​ក៏​ដោយ ចូរ​អ្នក​រាល់​គ្នា​ស្រឡាញ់​ប្រពន្ធ​ដូច​ខ្លួន​ឯង ហើយ​ឲ្យ​ប្រពន្ធ​ឃើញ​ថា​នាង​គោរព​ប្ដី»។</w:t>
      </w:r>
    </w:p>
    <w:p w14:paraId="5203B43F" w14:textId="77777777" w:rsidR="00F90BDC" w:rsidRDefault="00F90BDC"/>
    <w:p w14:paraId="7326B491" w14:textId="77777777" w:rsidR="00F90BDC" w:rsidRDefault="00F90BDC">
      <w:r xmlns:w="http://schemas.openxmlformats.org/wordprocessingml/2006/main">
        <w:t xml:space="preserve">យ៉ូហាន 2:2 ហើយ​លោក​យេស៊ូ​ទាំង​ពីរ និង​អ្នក​កាន់​តាម​លោក​ត្រូវ​បាន​ហៅ​ឲ្យ​ចូល​រួម​មង្គល​ការ។</w:t>
      </w:r>
    </w:p>
    <w:p w14:paraId="2EEA1D28" w14:textId="77777777" w:rsidR="00F90BDC" w:rsidRDefault="00F90BDC"/>
    <w:p w14:paraId="666D5262" w14:textId="77777777" w:rsidR="00F90BDC" w:rsidRDefault="00F90BDC">
      <w:r xmlns:w="http://schemas.openxmlformats.org/wordprocessingml/2006/main">
        <w:t xml:space="preserve">លោក​យេស៊ូ​និង​អ្នក​កាន់​តាម​លោក​ត្រូវ​បាន​អញ្ជើញ​ឲ្យ​ចូល​រួម​ពិធី​មង្គលការ។</w:t>
      </w:r>
    </w:p>
    <w:p w14:paraId="0AFE650D" w14:textId="77777777" w:rsidR="00F90BDC" w:rsidRDefault="00F90BDC"/>
    <w:p w14:paraId="5C776954" w14:textId="77777777" w:rsidR="00F90BDC" w:rsidRDefault="00F90BDC">
      <w:r xmlns:w="http://schemas.openxmlformats.org/wordprocessingml/2006/main">
        <w:t xml:space="preserve">1. សារៈសំខាន់នៃការប្រារព្ធគ្រានៅក្នុងជីវិត។</w:t>
      </w:r>
    </w:p>
    <w:p w14:paraId="6C10B1E6" w14:textId="77777777" w:rsidR="00F90BDC" w:rsidRDefault="00F90BDC"/>
    <w:p w14:paraId="5785C47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សារៈសំខាន់នៃការជាផ្នែកមួយនៃការប្រមូលផ្តុំសហគមន៍។</w:t>
      </w:r>
    </w:p>
    <w:p w14:paraId="41CE98BE" w14:textId="77777777" w:rsidR="00F90BDC" w:rsidRDefault="00F90BDC"/>
    <w:p w14:paraId="2DC67B81" w14:textId="77777777" w:rsidR="00F90BDC" w:rsidRDefault="00F90BDC">
      <w:r xmlns:w="http://schemas.openxmlformats.org/wordprocessingml/2006/main">
        <w:t xml:space="preserve">១.សាស្ដា ៣:៤ - «ពេល​ដែល​យំ ដល់​ពេល​សើច មាន​ពេល​យំ​សោក និង​ពេល​រាំ»។</w:t>
      </w:r>
    </w:p>
    <w:p w14:paraId="327CCC78" w14:textId="77777777" w:rsidR="00F90BDC" w:rsidRDefault="00F90BDC"/>
    <w:p w14:paraId="78BCF1CE" w14:textId="77777777" w:rsidR="00F90BDC" w:rsidRDefault="00F90BDC">
      <w:r xmlns:w="http://schemas.openxmlformats.org/wordprocessingml/2006/main">
        <w:t xml:space="preserve">2. លូកា 15:25 - ឥឡូវ​នេះ​កូន​ប្រុស​ច្បង​របស់​គាត់​នៅ​ឯ​វាល ហើយ​កាល​គាត់​មក​ជិត​ផ្ទះ គាត់​ឮ​ភ្លេង និង​រាំ។</w:t>
      </w:r>
    </w:p>
    <w:p w14:paraId="0395605A" w14:textId="77777777" w:rsidR="00F90BDC" w:rsidRDefault="00F90BDC"/>
    <w:p w14:paraId="149E218F" w14:textId="77777777" w:rsidR="00F90BDC" w:rsidRDefault="00F90BDC">
      <w:r xmlns:w="http://schemas.openxmlformats.org/wordprocessingml/2006/main">
        <w:t xml:space="preserve">យ៉ូហាន 2:3 ពេល​គេ​ចង់​ស្រា​ទំពាំងបាយជូរ ម្ដាយ​របស់​ព្រះ‌យេស៊ូ​មាន​ប្រសាសន៍​ទៅ​គាត់​ថា៖ «គេ​គ្មាន​ស្រា​ទំពាំងបាយជូរ​ទេ»។</w:t>
      </w:r>
    </w:p>
    <w:p w14:paraId="117A1BA8" w14:textId="77777777" w:rsidR="00F90BDC" w:rsidRDefault="00F90BDC"/>
    <w:p w14:paraId="1483B20F" w14:textId="77777777" w:rsidR="00F90BDC" w:rsidRDefault="00F90BDC">
      <w:r xmlns:w="http://schemas.openxmlformats.org/wordprocessingml/2006/main">
        <w:t xml:space="preserve">វគ្គ​នេះ​ប្រាប់​ពី​ដំណើរ​រឿង​ដែល​ព្រះយេស៊ូវ​ប្រែ​ទឹក​ទៅ​ជា​ស្រា​ក្នុង​ពិធី​មង្គលការ​មួយ​នៅ​កាណា​នៃ​ស្រុក​កាលីឡេ។</w:t>
      </w:r>
    </w:p>
    <w:p w14:paraId="1B529B81" w14:textId="77777777" w:rsidR="00F90BDC" w:rsidRDefault="00F90BDC"/>
    <w:p w14:paraId="4B24643A" w14:textId="77777777" w:rsidR="00F90BDC" w:rsidRDefault="00F90BDC">
      <w:r xmlns:w="http://schemas.openxmlformats.org/wordprocessingml/2006/main">
        <w:t xml:space="preserve">1: អព្ភូតហេតុនៃព្រះយេស៊ូវ: អំណាចនៃការផ្លាស់ប្តូរជីវិត</w:t>
      </w:r>
    </w:p>
    <w:p w14:paraId="4E25E008" w14:textId="77777777" w:rsidR="00F90BDC" w:rsidRDefault="00F90BDC"/>
    <w:p w14:paraId="1E108061" w14:textId="77777777" w:rsidR="00F90BDC" w:rsidRDefault="00F90BDC">
      <w:r xmlns:w="http://schemas.openxmlformats.org/wordprocessingml/2006/main">
        <w:t xml:space="preserve">២៖ អំណាចនៃសេចក្តីជំនឿ៖ ព្រះយេស៊ូវ និងពិធីមង្គលការនៅកាណា</w:t>
      </w:r>
    </w:p>
    <w:p w14:paraId="7A19CB2C" w14:textId="77777777" w:rsidR="00F90BDC" w:rsidRDefault="00F90BDC"/>
    <w:p w14:paraId="4A945131" w14:textId="77777777" w:rsidR="00F90BDC" w:rsidRDefault="00F90BDC">
      <w:r xmlns:w="http://schemas.openxmlformats.org/wordprocessingml/2006/main">
        <w:t xml:space="preserve">1 ម៉ាថាយ 9:29 - «បន្ទាប់​មក​លោក​បាន​ពាល់​ភ្នែក​របស់​ពួក​គេ​ដោយ​មាន​ប្រសាសន៍​ថា​: «តាម​ជំនឿ​របស់​អ្នក​រាល់​គ្នា​ត្រូវ​ឱ្យ​វា​ដល់​អ្នក​»។</w:t>
      </w:r>
    </w:p>
    <w:p w14:paraId="36FBA888" w14:textId="77777777" w:rsidR="00F90BDC" w:rsidRDefault="00F90BDC"/>
    <w:p w14:paraId="6F7D3A2D" w14:textId="77777777" w:rsidR="00F90BDC" w:rsidRDefault="00F90BDC">
      <w:r xmlns:w="http://schemas.openxmlformats.org/wordprocessingml/2006/main">
        <w:t xml:space="preserve">២: រ៉ូម ១៥:១៣ - «ឥឡូវ​នេះ សូម​ព្រះ​នៃ​សេចក្ដី​សង្ឃឹម​បំពេញ​អ្នក​រាល់​គ្នា​ដោយ​សេចក្ដី​អំណរ និង​សេចក្ដី​សុខសាន្ត​ក្នុង​ការ​ជឿ ដើម្បី​ឲ្យ​អ្នក​អាច​មាន​សេចក្ដី​សង្ឃឹម​ជា​បរិបូរ​ដោយ​អំណាច​នៃ​ព្រះ​វិញ្ញាណ​បរិសុទ្ធ»។</w:t>
      </w:r>
    </w:p>
    <w:p w14:paraId="322DC935" w14:textId="77777777" w:rsidR="00F90BDC" w:rsidRDefault="00F90BDC"/>
    <w:p w14:paraId="218CCFA5" w14:textId="77777777" w:rsidR="00F90BDC" w:rsidRDefault="00F90BDC">
      <w:r xmlns:w="http://schemas.openxmlformats.org/wordprocessingml/2006/main">
        <w:t xml:space="preserve">យ៉ូហាន 2:4 ព្រះយេស៊ូ​មាន​ព្រះបន្ទូល​ទៅ​នាង​ថា៖ «នាង​អើយ តើ​ខ្ញុំ​ត្រូវ​ធ្វើ​អ្វី​នឹង​អ្នក? ម៉ោងរបស់ខ្ញុំមិនទាន់មកដល់ទេ។</w:t>
      </w:r>
    </w:p>
    <w:p w14:paraId="3206BB2B" w14:textId="77777777" w:rsidR="00F90BDC" w:rsidRDefault="00F90BDC"/>
    <w:p w14:paraId="47472C60" w14:textId="77777777" w:rsidR="00F90BDC" w:rsidRDefault="00F90BDC">
      <w:r xmlns:w="http://schemas.openxmlformats.org/wordprocessingml/2006/main">
        <w:t xml:space="preserve">ព្រះ​យេស៊ូ​ស្ដី​បន្ទោស​ចំពោះ​ការ​សុំ​អព្ភូតហេតុ​ពី​ស្ត្រី​ម្នាក់ ខណៈ​ពេល​វេលា​របស់​លោក​មិន​ទាន់​មក​ដល់។</w:t>
      </w:r>
    </w:p>
    <w:p w14:paraId="107E2ADB" w14:textId="77777777" w:rsidR="00F90BDC" w:rsidRDefault="00F90BDC"/>
    <w:p w14:paraId="533ECE14" w14:textId="77777777" w:rsidR="00F90BDC" w:rsidRDefault="00F90BDC">
      <w:r xmlns:w="http://schemas.openxmlformats.org/wordprocessingml/2006/main">
        <w:t xml:space="preserve">1. អំណាចនៃការអត់ធ្មត់: ការរៀនពីព្រះយេស៊ូវដើម្បីរង់ចាំពេលវេលាត្រឹមត្រូវ។</w:t>
      </w:r>
    </w:p>
    <w:p w14:paraId="2B74A9C9" w14:textId="77777777" w:rsidR="00F90BDC" w:rsidRDefault="00F90BDC"/>
    <w:p w14:paraId="35A259A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ទុកចិត្តលើពេលវេលារបស់ព្រះ៖ ដោយដឹងថាផែនការរបស់ទ្រង់គឺល្អឥតខ្ចោះ</w:t>
      </w:r>
    </w:p>
    <w:p w14:paraId="305699D6" w14:textId="77777777" w:rsidR="00F90BDC" w:rsidRDefault="00F90BDC"/>
    <w:p w14:paraId="055880BC" w14:textId="77777777" w:rsidR="00F90BDC" w:rsidRDefault="00F90BDC">
      <w:r xmlns:w="http://schemas.openxmlformats.org/wordprocessingml/2006/main">
        <w:t xml:space="preserve">1. សុភាសិត 20:22 - «កុំនិយាយថា 'ខ្ញុំនឹងសងអ្នកវិញចំពោះការខុសឆ្គងនេះ!' ចូរ​រង់​ចាំ​ព្រះ‌អម្ចាស់ នោះ​ព្រះអង្គ​នឹង​រំដោះ​អ្នក​រាល់​គ្នា»។</w:t>
      </w:r>
    </w:p>
    <w:p w14:paraId="2F4F658B" w14:textId="77777777" w:rsidR="00F90BDC" w:rsidRDefault="00F90BDC"/>
    <w:p w14:paraId="13F756A5" w14:textId="77777777" w:rsidR="00F90BDC" w:rsidRDefault="00F90BDC">
      <w:r xmlns:w="http://schemas.openxmlformats.org/wordprocessingml/2006/main">
        <w:t xml:space="preserve">2. ពេត្រុសទី 1 5:7 - "ចូរ​បោះ​ចោល​ការ​ព្រួយ​បារម្ភ​ទាំង​អស់​របស់​អ្នក​ទៅ​លើ​គាត់ ពី​ព្រោះ​គាត់​យក​ចិត្ត​ទុក​ដាក់​នឹង​អ្នក"។</w:t>
      </w:r>
    </w:p>
    <w:p w14:paraId="12C3C6EB" w14:textId="77777777" w:rsidR="00F90BDC" w:rsidRDefault="00F90BDC"/>
    <w:p w14:paraId="7BB2EA14" w14:textId="77777777" w:rsidR="00F90BDC" w:rsidRDefault="00F90BDC">
      <w:r xmlns:w="http://schemas.openxmlformats.org/wordprocessingml/2006/main">
        <w:t xml:space="preserve">យ៉ូហាន 2:5 ម្តាយ​របស់​គាត់​មាន​ប្រសាសន៍​ទៅ​ពួក​អ្នក​បម្រើ​ថា៖ «អ្វី​ដែល​គាត់​ប្រាប់​អ្នក​រាល់​គ្នា ចូរ​ធ្វើ​ចុះ!</w:t>
      </w:r>
    </w:p>
    <w:p w14:paraId="19CAF0C3" w14:textId="77777777" w:rsidR="00F90BDC" w:rsidRDefault="00F90BDC"/>
    <w:p w14:paraId="1983271C" w14:textId="77777777" w:rsidR="00F90BDC" w:rsidRDefault="00F90BDC">
      <w:r xmlns:w="http://schemas.openxmlformats.org/wordprocessingml/2006/main">
        <w:t xml:space="preserve">វគ្គ​នេះ​បញ្ជាក់​អំពី​សារៈសំខាន់​នៃ​ការ​ស្តាប់​បង្គាប់​របស់​ព្រះ​យេស៊ូ។</w:t>
      </w:r>
    </w:p>
    <w:p w14:paraId="57800E79" w14:textId="77777777" w:rsidR="00F90BDC" w:rsidRDefault="00F90BDC"/>
    <w:p w14:paraId="66B825BA" w14:textId="77777777" w:rsidR="00F90BDC" w:rsidRDefault="00F90BDC">
      <w:r xmlns:w="http://schemas.openxmlformats.org/wordprocessingml/2006/main">
        <w:t xml:space="preserve">១៖ យើង​ត្រូវ​ទុក​ចិត្ត​និង​ធ្វើ​តាម​ព្រះ​ហឫទ័យ​របស់​ព្រះ ទោះ​ជា​ពេល​លំបាក​ក៏​ដោយ។</w:t>
      </w:r>
    </w:p>
    <w:p w14:paraId="418C2E61" w14:textId="77777777" w:rsidR="00F90BDC" w:rsidRDefault="00F90BDC"/>
    <w:p w14:paraId="39DC28F6" w14:textId="77777777" w:rsidR="00F90BDC" w:rsidRDefault="00F90BDC">
      <w:r xmlns:w="http://schemas.openxmlformats.org/wordprocessingml/2006/main">
        <w:t xml:space="preserve">២៖ ព្រះយេស៊ូ​សក្តិសម​នឹង​ការ​ស្តាប់​បង្គាប់ និង​ជំនឿ​របស់​យើង។</w:t>
      </w:r>
    </w:p>
    <w:p w14:paraId="4E1C4A85" w14:textId="77777777" w:rsidR="00F90BDC" w:rsidRDefault="00F90BDC"/>
    <w:p w14:paraId="2E63B266" w14:textId="77777777" w:rsidR="00F90BDC" w:rsidRDefault="00F90BDC">
      <w:r xmlns:w="http://schemas.openxmlformats.org/wordprocessingml/2006/main">
        <w:t xml:space="preserve">1: ចោទិយកថា 30:20 - «ត្រូវ​ស្រឡាញ់​ព្រះអម្ចាស់​ជា​ព្រះ​របស់​អ្នក, ស្ដាប់​តាម​ព្រះ​សូរ​សៀង​របស់​ព្រះអង្គ, ហើយ​នៅ​ជាប់​នឹង​គាត់, សម្រាប់​គាត់​ជា​ជីវិត​របស់​អ្នក​និង​រយៈពេល​នៃ​ថ្ងៃ​របស់​អ្នក.</w:t>
      </w:r>
    </w:p>
    <w:p w14:paraId="41BFC3FA" w14:textId="77777777" w:rsidR="00F90BDC" w:rsidRDefault="00F90BDC"/>
    <w:p w14:paraId="74CE2E40" w14:textId="77777777" w:rsidR="00F90BDC" w:rsidRDefault="00F90BDC">
      <w:r xmlns:w="http://schemas.openxmlformats.org/wordprocessingml/2006/main">
        <w:t xml:space="preserve">២៖ ហេព្រើរ ១១:៦ - «បើ​គ្មាន​ជំនឿ នោះ​មិន​អាច​ផ្គាប់​ព្រះ​ហឫទ័យ​ព្រះ​បាន​ឡើយ ពី​ព្រោះ​អ្នក​ណា​ដែល​ចូល​មក​រក​ទ្រង់​ត្រូវ​តែ​ជឿ​ថា​ទ្រង់​មាន ហើយ​ឲ្យ​រង្វាន់​ដល់​អស់​អ្នក​ដែល​ស្វែង​រក​ទ្រង់​ដោយ​ស្មោះ»។</w:t>
      </w:r>
    </w:p>
    <w:p w14:paraId="24D144B0" w14:textId="77777777" w:rsidR="00F90BDC" w:rsidRDefault="00F90BDC"/>
    <w:p w14:paraId="0B44DC19" w14:textId="77777777" w:rsidR="00F90BDC" w:rsidRDefault="00F90BDC">
      <w:r xmlns:w="http://schemas.openxmlformats.org/wordprocessingml/2006/main">
        <w:t xml:space="preserve">យ៉ូហាន 2:6 នៅ​ទី​នោះ មាន​ផើង​ថ្ម​ចំនួន​ប្រាំមួយ តាម​របៀប​នៃ​ការ​បន្សុទ្ធ​ជន​ជាតិ​យូដា ដោយ​មាន​ក្អម​ពីរ ឬ​បី​ដុំ។</w:t>
      </w:r>
    </w:p>
    <w:p w14:paraId="6BBC5B7C" w14:textId="77777777" w:rsidR="00F90BDC" w:rsidRDefault="00F90BDC"/>
    <w:p w14:paraId="340E8AED" w14:textId="77777777" w:rsidR="00F90BDC" w:rsidRDefault="00F90BDC">
      <w:r xmlns:w="http://schemas.openxmlformats.org/wordprocessingml/2006/main">
        <w:t xml:space="preserve">នៅ​ក្នុង យ៉ូហាន ២:៦ ព្រះយេស៊ូវ​បាន​ធ្វើ​អព្ភូតហេតុ​ក្នុង​ពិធី​មង្គលការ​មួយ​នៅ​ក្រុង​កាណា​នៃ​ស្រុក​កាលីឡេ ដោយ​ប្តូរ​ទឹក​ទៅ​ជា​ស្រា។ ក្នុង​នោះ​មាន​ពាង​ថ្ម​ចំនួន​ប្រាំមួយ ដែល​ក្នុង​មួយ​ធុង​មាន​ទឹក​ពីរ ឬ​បី​។</w:t>
      </w:r>
    </w:p>
    <w:p w14:paraId="2CF468B6" w14:textId="77777777" w:rsidR="00F90BDC" w:rsidRDefault="00F90BDC"/>
    <w:p w14:paraId="3761D3F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Jesus as a Miracle Worker: An Examination of John 2:6</w:t>
      </w:r>
    </w:p>
    <w:p w14:paraId="3F0CF635" w14:textId="77777777" w:rsidR="00F90BDC" w:rsidRDefault="00F90BDC"/>
    <w:p w14:paraId="6F4E1C6D" w14:textId="77777777" w:rsidR="00F90BDC" w:rsidRDefault="00F90BDC">
      <w:r xmlns:w="http://schemas.openxmlformats.org/wordprocessingml/2006/main">
        <w:t xml:space="preserve">ការផ្គត់ផ្គង់របស់ព្រះក្នុងគ្រាមានតម្រូវការ៖ ការសិក្សាអំពីយ៉ូហាន ២:៦</w:t>
      </w:r>
    </w:p>
    <w:p w14:paraId="22A58540" w14:textId="77777777" w:rsidR="00F90BDC" w:rsidRDefault="00F90BDC"/>
    <w:p w14:paraId="42F5A145" w14:textId="77777777" w:rsidR="00F90BDC" w:rsidRDefault="00F90BDC">
      <w:r xmlns:w="http://schemas.openxmlformats.org/wordprocessingml/2006/main">
        <w:t xml:space="preserve">1. អេសាយ 55:1 - «អស់​អ្នក​ដែល​ស្រេក ចូរ​មក​ឯ​ទឹក​ចុះ ហើយ​អ្នក​ដែល​គ្មាន​លុយ ចូរ​មក​ទិញ​បរិភោគ​ចុះ!»។</w:t>
      </w:r>
    </w:p>
    <w:p w14:paraId="6438B6AC" w14:textId="77777777" w:rsidR="00F90BDC" w:rsidRDefault="00F90BDC"/>
    <w:p w14:paraId="6EC4BFD2" w14:textId="77777777" w:rsidR="00F90BDC" w:rsidRDefault="00F90BDC">
      <w:r xmlns:w="http://schemas.openxmlformats.org/wordprocessingml/2006/main">
        <w:t xml:space="preserve">2. យ៉ូហាន 7:37-38 - នៅ​ថ្ងៃ​ចុង​ក្រោយ​បំផុត និង​ដ៏​អស្ចារ្យ​បំផុត​នៃ​ពិធីបុណ្យ នោះ​ព្រះយេស៊ូវ​បាន​ឈរ ហើយ​មាន​ព្រះបន្ទូល​ដោយ​សំឡេង​ខ្លាំង​ថា «​អ្នក​ណា​ដែល​ស្រេក ចូរ​មក​ឯ​ខ្ញុំ ហើយ​ផឹក​ចុះ។ អ្នក​ណា​ដែល​ជឿ​លើ​ខ្ញុំ ដូច​ជា​បទ​គម្ពីរ​បាន​ចែង ទន្លេ​នៃ​ទឹក​រស់​នឹង​ហូរ​ចេញ​ពី​ក្នុង​ខ្លួន»។</w:t>
      </w:r>
    </w:p>
    <w:p w14:paraId="0CFFC53E" w14:textId="77777777" w:rsidR="00F90BDC" w:rsidRDefault="00F90BDC"/>
    <w:p w14:paraId="4B3E8901" w14:textId="77777777" w:rsidR="00F90BDC" w:rsidRDefault="00F90BDC">
      <w:r xmlns:w="http://schemas.openxmlformats.org/wordprocessingml/2006/main">
        <w:t xml:space="preserve">យ៉ូហាន 2:7 ព្រះ‌យេស៊ូ​មាន​ព្រះ‌បន្ទូល​ទៅ​គេ​ថា៖ «ចាក់​ទឹក​ពេញ​ផើង។ ហើយពួកគេបានបំពេញវារហូតដល់គែម។</w:t>
      </w:r>
    </w:p>
    <w:p w14:paraId="391ACF05" w14:textId="77777777" w:rsidR="00F90BDC" w:rsidRDefault="00F90BDC"/>
    <w:p w14:paraId="5484BC9F" w14:textId="77777777" w:rsidR="00F90BDC" w:rsidRDefault="00F90BDC">
      <w:r xmlns:w="http://schemas.openxmlformats.org/wordprocessingml/2006/main">
        <w:t xml:space="preserve">លោក​យេស៊ូ​បាន​បង្គាប់​អ្នក​បម្រើ​ឲ្យ​ចាក់​ទឹក​ពេញ​ផើង​ទឹក​រហូត​ដល់​ឆ្អែត។</w:t>
      </w:r>
    </w:p>
    <w:p w14:paraId="0344F662" w14:textId="77777777" w:rsidR="00F90BDC" w:rsidRDefault="00F90BDC"/>
    <w:p w14:paraId="07ACC02F" w14:textId="77777777" w:rsidR="00F90BDC" w:rsidRDefault="00F90BDC">
      <w:r xmlns:w="http://schemas.openxmlformats.org/wordprocessingml/2006/main">
        <w:t xml:space="preserve">1. "អំណាចនៃការគោរពប្រតិបត្តិ: ការបំពេញផើងដោយទឹក"</w:t>
      </w:r>
    </w:p>
    <w:p w14:paraId="09556F7F" w14:textId="77777777" w:rsidR="00F90BDC" w:rsidRDefault="00F90BDC"/>
    <w:p w14:paraId="2DA309E2" w14:textId="77777777" w:rsidR="00F90BDC" w:rsidRDefault="00F90BDC">
      <w:r xmlns:w="http://schemas.openxmlformats.org/wordprocessingml/2006/main">
        <w:t xml:space="preserve">2. "ភាពបរិបូរណ៍របស់ព្រះ: ចាក់ទឹកពេញទៅគែម"</w:t>
      </w:r>
    </w:p>
    <w:p w14:paraId="62BEFADE" w14:textId="77777777" w:rsidR="00F90BDC" w:rsidRDefault="00F90BDC"/>
    <w:p w14:paraId="53AB12CE" w14:textId="77777777" w:rsidR="00F90BDC" w:rsidRDefault="00F90BDC">
      <w:r xmlns:w="http://schemas.openxmlformats.org/wordprocessingml/2006/main">
        <w:t xml:space="preserve">1. ម៉ាថាយ 7:24-27 - «ដូច្នេះ​អ្នក​ណា​ដែល​ឮ​ពាក្យ​ទាំង​នេះ​របស់​យើង ហើយ​ប្រព្រឹត្ត​តាម នោះ​ខ្ញុំ​នឹង​ប្រដូច​អ្នក​នោះ​ទៅ​នឹង​អ្នក​ប្រាជ្ញ​ម្នាក់ ដែល​សង់​ផ្ទះ​នៅ​លើ​ថ្ម ហើយ​ភ្លៀង​ក៏​ធ្លាក់​ចុះ ទឹក​ក៏​មក​ដល់។ ខ្យល់​បក់​បោក​បក់​មក​លើ​ផ្ទះ​នោះ តែ​ផ្ទះ​នោះ​មិន​រលំ​ទេ ព្រោះ​សង់​លើ​ថ្ម ហើយ​អ្នក​ណា​ដែល​ឮ​ពាក្យ​ខ្ញុំ​ទាំង​នេះ​ហើយ​មិន​ធ្វើ នោះ​នឹង​ប្រៀប​បាន​នឹង​មនុស្ស​ល្ងង់​ដែល​សង់​ផ្ទះ នៅ​លើ​ដី​ខ្សាច់ ៖ ភ្លៀង​ក៏​ធ្លាក់​ចុះ ទឹក​ក៏​មក ហើយ​ខ្យល់​ក៏​បក់​បោក​មក​លើ​ផ្ទះ​នោះ ហើយ​ក៏​រលំ ហើយ​ការ​ធ្លាក់​ចុះ​យ៉ាង​ខ្លាំង»។</w:t>
      </w:r>
    </w:p>
    <w:p w14:paraId="64FD41D9" w14:textId="77777777" w:rsidR="00F90BDC" w:rsidRDefault="00F90BDC"/>
    <w:p w14:paraId="62D419F1" w14:textId="77777777" w:rsidR="00F90BDC" w:rsidRDefault="00F90BDC">
      <w:r xmlns:w="http://schemas.openxmlformats.org/wordprocessingml/2006/main">
        <w:t xml:space="preserve">2. យ៉ាកុប 1:22 - «ប៉ុន្តែ ចូរ​អ្នក​រាល់​គ្នា​ប្រព្រឹត្ត​តាម​ព្រះ​បន្ទូល មិន​មែន​តែ​អ្នក​ស្តាប់​ប៉ុណ្ណោះ​ទេ ដោយ​បញ្ឆោត​ខ្លួន​ឯង»។</w:t>
      </w:r>
    </w:p>
    <w:p w14:paraId="7DF412E8" w14:textId="77777777" w:rsidR="00F90BDC" w:rsidRDefault="00F90BDC"/>
    <w:p w14:paraId="17863EC0" w14:textId="77777777" w:rsidR="00F90BDC" w:rsidRDefault="00F90BDC">
      <w:r xmlns:w="http://schemas.openxmlformats.org/wordprocessingml/2006/main">
        <w:t xml:space="preserve">យ៉ូហាន 2:8 លោក​មាន​ប្រសាសន៍​ទៅ​គេ​ថា៖ «ចូរ​ចេញ​ឥឡូវ​នេះ ហើយ​តម្កល់​លោក​អភិបាល​នៃ​ពិធី​បុណ្យ។ ហើយ​ពួក​គេ​ដោះ​វា​ចេញ។</w:t>
      </w:r>
    </w:p>
    <w:p w14:paraId="142217F4" w14:textId="77777777" w:rsidR="00F90BDC" w:rsidRDefault="00F90BDC"/>
    <w:p w14:paraId="7AFDBB10" w14:textId="77777777" w:rsidR="00F90BDC" w:rsidRDefault="00F90BDC">
      <w:r xmlns:w="http://schemas.openxmlformats.org/wordprocessingml/2006/main">
        <w:t xml:space="preserve">យ៉ូហាន 2:8 សង្ខេប​ព្រះយេស៊ូវ​បាន​ប្រាប់​ពួក​សិស្ស​របស់​ទ្រង់​ឲ្យ​យក​ទឹក​ខ្លះ​ដែល​ទ្រង់​បាន​ប្រែ​ក្លាយ​ទៅ​ជា​ស្រា ហើយ​ប្រគល់​ទៅ​អភិបាល​នៃ​ពិធី​បុណ្យ។</w:t>
      </w:r>
    </w:p>
    <w:p w14:paraId="72FE4354" w14:textId="77777777" w:rsidR="00F90BDC" w:rsidRDefault="00F90BDC"/>
    <w:p w14:paraId="1F69EAB9" w14:textId="77777777" w:rsidR="00F90BDC" w:rsidRDefault="00F90BDC">
      <w:r xmlns:w="http://schemas.openxmlformats.org/wordprocessingml/2006/main">
        <w:t xml:space="preserve">1. ព្រះយេស៊ូវតែងតែត្រៀមខ្លួនជាស្រេចដើម្បីផ្តល់: មិនថានៅក្នុងស្ថានភាពនោះទេព្រះយេស៊ូវតែងតែត្រៀមខ្លួនជាស្រេចដើម្បីផ្តល់និងជួយយើង។</w:t>
      </w:r>
    </w:p>
    <w:p w14:paraId="3D5E82C4" w14:textId="77777777" w:rsidR="00F90BDC" w:rsidRDefault="00F90BDC"/>
    <w:p w14:paraId="6DCB5E96" w14:textId="77777777" w:rsidR="00F90BDC" w:rsidRDefault="00F90BDC">
      <w:r xmlns:w="http://schemas.openxmlformats.org/wordprocessingml/2006/main">
        <w:t xml:space="preserve">2. អំណាចនៃព្រះយេស៊ូវ៖ ព្រះយេស៊ូវមានអំណាចដើម្បីធ្វើអព្ភូតហេតុ ហើយអាចផ្តល់ឱ្យយើងនូវអ្វីដែលយើងត្រូវការ។</w:t>
      </w:r>
    </w:p>
    <w:p w14:paraId="2DF881FA" w14:textId="77777777" w:rsidR="00F90BDC" w:rsidRDefault="00F90BDC"/>
    <w:p w14:paraId="319F1370" w14:textId="77777777" w:rsidR="00F90BDC" w:rsidRDefault="00F90BDC">
      <w:r xmlns:w="http://schemas.openxmlformats.org/wordprocessingml/2006/main">
        <w:t xml:space="preserve">1. អេសាយ 55:1 - «អស់​អ្នក​ដែល​ស្រេក ចូរ​មក​ទឹក​ចុះ ហើយ​អ្នក​ណា​ដែល​គ្មាន​លុយ ចូរ​មក​ទិញ​បរិភោគ​ចុះ!</w:t>
      </w:r>
    </w:p>
    <w:p w14:paraId="3EB96B55" w14:textId="77777777" w:rsidR="00F90BDC" w:rsidRDefault="00F90BDC"/>
    <w:p w14:paraId="6A5765D5" w14:textId="77777777" w:rsidR="00F90BDC" w:rsidRDefault="00F90BDC">
      <w:r xmlns:w="http://schemas.openxmlformats.org/wordprocessingml/2006/main">
        <w:t xml:space="preserve">2. ម៉ាថាយ 11:28 - «អស់​អ្នក​ដែល​នឿយ​ហត់​និង​បន្ទុក​ធ្ងន់​អើយ ចូរ​មក​ឯ​ខ្ញុំ ខ្ញុំ​នឹង​ឲ្យ​អ្នក​រាល់​គ្នា​សម្រាក»។</w:t>
      </w:r>
    </w:p>
    <w:p w14:paraId="35EA80EF" w14:textId="77777777" w:rsidR="00F90BDC" w:rsidRDefault="00F90BDC"/>
    <w:p w14:paraId="00612187" w14:textId="77777777" w:rsidR="00F90BDC" w:rsidRDefault="00F90BDC">
      <w:r xmlns:w="http://schemas.openxmlformats.org/wordprocessingml/2006/main">
        <w:t xml:space="preserve">យ៉ូហាន 2:9 ពេល​ដែល​អ្នក​គ្រប់​គ្រង​បុណ្យ​បាន​ភ្លក់​ទឹក​ដែល​ធ្វើ​ជា​ស្រា​ទំពាំង‌បាយជូរ ហើយ​មិន​ដឹង​ថា​មក​ពី​ណា​ទេ (តែ​អ្នក​បម្រើ​ដែល​ដង​ទឹក​ដឹង) ទេសាភិបាល​នៃ​ពិធី​បាន​ហៅ​កូន​កំលោះ​មក។</w:t>
      </w:r>
    </w:p>
    <w:p w14:paraId="294FDD36" w14:textId="77777777" w:rsidR="00F90BDC" w:rsidRDefault="00F90BDC"/>
    <w:p w14:paraId="77E617B0" w14:textId="77777777" w:rsidR="00F90BDC" w:rsidRDefault="00F90BDC">
      <w:r xmlns:w="http://schemas.openxmlformats.org/wordprocessingml/2006/main">
        <w:t xml:space="preserve">អភិបាល​នៃ​ពិធី​ជប់លៀង​ភ្ញាក់ផ្អើល​ដោយ​ការ​បំប្លែង​ទឹក​ទៅ​ជា​ស្រា ហើយ​មិន​បាន​ដឹង​ពី​ប្រភព​របស់វា។</w:t>
      </w:r>
    </w:p>
    <w:p w14:paraId="5127B692" w14:textId="77777777" w:rsidR="00F90BDC" w:rsidRDefault="00F90BDC"/>
    <w:p w14:paraId="7B93CDC9" w14:textId="77777777" w:rsidR="00F90BDC" w:rsidRDefault="00F90BDC">
      <w:r xmlns:w="http://schemas.openxmlformats.org/wordprocessingml/2006/main">
        <w:t xml:space="preserve">1. ព្រះអាចធ្វើអព្ភូតហេតុនៅក្នុងជីវិតរបស់យើង ប្រសិនបើយើងនៅតែស្មោះត្រង់នឹងព្រះហឫទ័យរបស់ទ្រង់។</w:t>
      </w:r>
    </w:p>
    <w:p w14:paraId="704A948C" w14:textId="77777777" w:rsidR="00F90BDC" w:rsidRDefault="00F90BDC"/>
    <w:p w14:paraId="7831BADD" w14:textId="77777777" w:rsidR="00F90BDC" w:rsidRDefault="00F90BDC">
      <w:r xmlns:w="http://schemas.openxmlformats.org/wordprocessingml/2006/main">
        <w:t xml:space="preserve">2. យើងត្រូវតែត្រៀមខ្លួនដើម្បីឈរនៅខាងព្រះ សូម្បីតែនៅពេលដែលពិភពលោកជុំវិញយើងមិនយល់ពី </w:t>
      </w:r>
      <w:r xmlns:w="http://schemas.openxmlformats.org/wordprocessingml/2006/main">
        <w:lastRenderedPageBreak xmlns:w="http://schemas.openxmlformats.org/wordprocessingml/2006/main"/>
      </w:r>
      <w:r xmlns:w="http://schemas.openxmlformats.org/wordprocessingml/2006/main">
        <w:t xml:space="preserve">ផ្លូវរបស់ទ្រង់ក៏ដោយ។</w:t>
      </w:r>
    </w:p>
    <w:p w14:paraId="26DAA1CE" w14:textId="77777777" w:rsidR="00F90BDC" w:rsidRDefault="00F90BDC"/>
    <w:p w14:paraId="2C7E1682" w14:textId="77777777" w:rsidR="00F90BDC" w:rsidRDefault="00F90BDC">
      <w:r xmlns:w="http://schemas.openxmlformats.org/wordprocessingml/2006/main">
        <w:t xml:space="preserve">1. យ៉ូហាន 10:30 - ខ្ញុំនិងព្រះបិតារបស់ខ្ញុំគឺតែមួយ។</w:t>
      </w:r>
    </w:p>
    <w:p w14:paraId="7C323551" w14:textId="77777777" w:rsidR="00F90BDC" w:rsidRDefault="00F90BDC"/>
    <w:p w14:paraId="2D345831" w14:textId="77777777" w:rsidR="00F90BDC" w:rsidRDefault="00F90BDC">
      <w:r xmlns:w="http://schemas.openxmlformats.org/wordprocessingml/2006/main">
        <w:t xml:space="preserve">2. ម៉ាថាយ 17:20 - ព្រះអង្គ​មាន​ព្រះបន្ទូល​ទៅ​គេ​ថា៖ «ដោយ​សារ​តែ​ជំនឿ​ដ៏​តូច​របស់​អ្នក​រាល់​គ្នា ខ្ញុំ​ប្រាប់​អ្នក​ជា​ប្រាកដ​ថា ប្រសិន​បើ​អ្នក​រាល់​គ្នា​មាន​ជំនឿ​ដូច​គ្រាប់​ម្សៅ នោះ​អ្នក​នឹង​និយាយ​ទៅ​កាន់​ភ្នំ​នេះ​ថា ចូរ​ផ្លាស់ទី​ពី​ទី​នេះ​ទៅ។ នៅទីនោះ' ហើយវានឹងផ្លាស់ទី ហើយគ្មានអ្វីដែលមិនអាចទៅរួចសម្រាប់អ្នកឡើយ។</w:t>
      </w:r>
    </w:p>
    <w:p w14:paraId="4C281BB4" w14:textId="77777777" w:rsidR="00F90BDC" w:rsidRDefault="00F90BDC"/>
    <w:p w14:paraId="39BBA24E" w14:textId="77777777" w:rsidR="00F90BDC" w:rsidRDefault="00F90BDC">
      <w:r xmlns:w="http://schemas.openxmlformats.org/wordprocessingml/2006/main">
        <w:t xml:space="preserve">យ៉ូហាន 2:10 លោក​មាន​ប្រសាសន៍​ទៅ​គាត់​ថា៖ «កាល​ដើម​ដំបូង​គ្រប់​គ្នា​តែង​តែ​រៀបចំ​ស្រា​ទំពាំង‌បាយជូរ។ ពេល​មនុស្ស​ស្រវឹង​ស្រា​ហើយ នោះ​កាន់​តែ​អាក្រក់​ទៅ​ហើយ ប៉ុន្តែ​អ្នក​បាន​រក្សា​ស្រា​ល្អ​រហូត​ដល់​ឥឡូវ​នេះ។</w:t>
      </w:r>
    </w:p>
    <w:p w14:paraId="6E4E62F9" w14:textId="77777777" w:rsidR="00F90BDC" w:rsidRDefault="00F90BDC"/>
    <w:p w14:paraId="5037E617" w14:textId="77777777" w:rsidR="00F90BDC" w:rsidRDefault="00F90BDC">
      <w:r xmlns:w="http://schemas.openxmlformats.org/wordprocessingml/2006/main">
        <w:t xml:space="preserve">Passage Jesus ប្រែទឹកទៅជាស្រានៅឯពិធីមង្គលការ ហើយវាជាស្រាដ៏ល្អបំផុតដែលត្រូវបានបម្រើក្នុងពិធីមង្គលការ។</w:t>
      </w:r>
    </w:p>
    <w:p w14:paraId="0B82CF1C" w14:textId="77777777" w:rsidR="00F90BDC" w:rsidRDefault="00F90BDC"/>
    <w:p w14:paraId="345014FA" w14:textId="77777777" w:rsidR="00F90BDC" w:rsidRDefault="00F90BDC">
      <w:r xmlns:w="http://schemas.openxmlformats.org/wordprocessingml/2006/main">
        <w:t xml:space="preserve">1. អំណាចនៃព្រះយេស៊ូវនៅក្នុងជីវិតរបស់យើង - របៀបដែលព្រះយេស៊ូវអាចធ្វើអ្វីដែលមិនអាចទៅរួចក្នុងជីវិតរបស់យើង។</w:t>
      </w:r>
    </w:p>
    <w:p w14:paraId="7F41904F" w14:textId="77777777" w:rsidR="00F90BDC" w:rsidRDefault="00F90BDC"/>
    <w:p w14:paraId="114A3092" w14:textId="77777777" w:rsidR="00F90BDC" w:rsidRDefault="00F90BDC">
      <w:r xmlns:w="http://schemas.openxmlformats.org/wordprocessingml/2006/main">
        <w:t xml:space="preserve">2. អច្ឆរិយៈរបស់ព្រះ - របៀបដែលព្រះធ្វើការតាមរបៀបអាថ៌កំបាំង</w:t>
      </w:r>
    </w:p>
    <w:p w14:paraId="66360CE8" w14:textId="77777777" w:rsidR="00F90BDC" w:rsidRDefault="00F90BDC"/>
    <w:p w14:paraId="4299FF24" w14:textId="77777777" w:rsidR="00F90BDC" w:rsidRDefault="00F90BDC">
      <w:r xmlns:w="http://schemas.openxmlformats.org/wordprocessingml/2006/main">
        <w:t xml:space="preserve">1. ដានីយ៉ែល 3:17-18 - សាដ្រាក់ មែសាក់ និងអបេឌនេកោ មិនព្រមក្រាបថ្វាយបង្គំព្រះនេប៊ូក្នេសា</w:t>
      </w:r>
    </w:p>
    <w:p w14:paraId="28DDE045" w14:textId="77777777" w:rsidR="00F90BDC" w:rsidRDefault="00F90BDC"/>
    <w:p w14:paraId="62F188E3" w14:textId="77777777" w:rsidR="00F90BDC" w:rsidRDefault="00F90BDC">
      <w:r xmlns:w="http://schemas.openxmlformats.org/wordprocessingml/2006/main">
        <w:t xml:space="preserve">2. និក្ខមនំ 14:13-14 - នៅពេលដែលព្រះជាម្ចាស់បានបែងចែកសមុទ្រក្រហម ដូច្នេះជនជាតិអ៊ីស្រាអែលអាចឆ្លងកាត់ដោយសុវត្ថិភាព។</w:t>
      </w:r>
    </w:p>
    <w:p w14:paraId="671D53CA" w14:textId="77777777" w:rsidR="00F90BDC" w:rsidRDefault="00F90BDC"/>
    <w:p w14:paraId="6B2458BA" w14:textId="77777777" w:rsidR="00F90BDC" w:rsidRDefault="00F90BDC">
      <w:r xmlns:w="http://schemas.openxmlformats.org/wordprocessingml/2006/main">
        <w:t xml:space="preserve">យ៉ូហាន 2:11 លោក​យេស៊ូ​បាន​ចាប់​ផ្ដើម​អព្ភូតហេតុ​នៅ​ក្រុង​កាណា​នៃ​ស្រុក​កាលីឡេ ហើយ​បាន​សម្ដែង​សិរី​រុងរឿង​របស់​លោក។ ហើយពួកសិស្សបានជឿលើព្រះអង្គ។</w:t>
      </w:r>
    </w:p>
    <w:p w14:paraId="6C6CCA6F" w14:textId="77777777" w:rsidR="00F90BDC" w:rsidRDefault="00F90BDC"/>
    <w:p w14:paraId="249EEFB3" w14:textId="77777777" w:rsidR="00F90BDC" w:rsidRDefault="00F90BDC">
      <w:r xmlns:w="http://schemas.openxmlformats.org/wordprocessingml/2006/main">
        <w:t xml:space="preserve">ព្រះ​យេស៊ូ​ចាប់​ផ្ដើម​សម្ដែង​សិរី​រុងរឿង​របស់​ទ្រង់​នៅ​កាណា​នៃ​ស្រុក​កាលីឡេ តាម​រយៈ​អព្ភូតហេតុ​ដំបូង​របស់​ទ្រង់ ហើយ​ពួក​សិស្ស​ក៏​ជឿ​លើ​ទ្រង់។</w:t>
      </w:r>
    </w:p>
    <w:p w14:paraId="005E64BF" w14:textId="77777777" w:rsidR="00F90BDC" w:rsidRDefault="00F90BDC"/>
    <w:p w14:paraId="404BA823" w14:textId="77777777" w:rsidR="00F90BDC" w:rsidRDefault="00F90BDC">
      <w:r xmlns:w="http://schemas.openxmlformats.org/wordprocessingml/2006/main">
        <w:t xml:space="preserve">1. អំណាចអព្ភូតហេតុរបស់ព្រះយេស៊ូវ និងកម្លាំងនៃសេចក្តីជំនឿ</w:t>
      </w:r>
    </w:p>
    <w:p w14:paraId="317E1BC3" w14:textId="77777777" w:rsidR="00F90BDC" w:rsidRDefault="00F90BDC"/>
    <w:p w14:paraId="4DFBCFEC" w14:textId="77777777" w:rsidR="00F90BDC" w:rsidRDefault="00F90BDC">
      <w:r xmlns:w="http://schemas.openxmlformats.org/wordprocessingml/2006/main">
        <w:t xml:space="preserve">2. សិរីរុងរឿងរបស់ព្រះបានបើកសម្តែងនៅក្នុងព្រះយេស៊ូវ</w:t>
      </w:r>
    </w:p>
    <w:p w14:paraId="50646088" w14:textId="77777777" w:rsidR="00F90BDC" w:rsidRDefault="00F90BDC"/>
    <w:p w14:paraId="35D82C68" w14:textId="77777777" w:rsidR="00F90BDC" w:rsidRDefault="00F90BDC">
      <w:r xmlns:w="http://schemas.openxmlformats.org/wordprocessingml/2006/main">
        <w:t xml:space="preserve">1. ហេព្រើរ 11:1 «ឥឡូវ​នេះ សេចក្ដី​ជំនឿ​គឺ​ជា​ការ​ធានា​នូវ​អ្វី​ដែល​បាន​សង្ឃឹម ហើយ​ជា​ការ​ជឿជាក់​លើ​អ្វី​ដែល​មើល​មិន​ឃើញ»។</w:t>
      </w:r>
    </w:p>
    <w:p w14:paraId="412C53F1" w14:textId="77777777" w:rsidR="00F90BDC" w:rsidRDefault="00F90BDC"/>
    <w:p w14:paraId="5C9D2D4D" w14:textId="77777777" w:rsidR="00F90BDC" w:rsidRDefault="00F90BDC">
      <w:r xmlns:w="http://schemas.openxmlformats.org/wordprocessingml/2006/main">
        <w:t xml:space="preserve">2. យ៉ូហាន 14:11 “ជឿខ្ញុំថា ខ្ញុំនៅក្នុងព្រះវរបិតា ហើយព្រះវរបិតាគង់នៅក្នុងខ្ញុំ បើមិនដូច្នោះទេ ជឿលើកិច្ចការដែលខ្លួនគេធ្វើ”។</w:t>
      </w:r>
    </w:p>
    <w:p w14:paraId="14DFBA44" w14:textId="77777777" w:rsidR="00F90BDC" w:rsidRDefault="00F90BDC"/>
    <w:p w14:paraId="65F98DA1" w14:textId="77777777" w:rsidR="00F90BDC" w:rsidRDefault="00F90BDC">
      <w:r xmlns:w="http://schemas.openxmlformats.org/wordprocessingml/2006/main">
        <w:t xml:space="preserve">យ៉ូហាន 2:12 បន្ទាប់​មក ព្រះអង្គ​យាង​ចុះ​ទៅ​ក្រុង​កាពើណិម មាតា និង​បង​ប្អូន និង​សិស្ស​របស់​ព្រះអង្គ ហើយ​ពួក​គេ​បន្ត​មិន​បាន​ប៉ុន្មាន​ថ្ងៃ។</w:t>
      </w:r>
    </w:p>
    <w:p w14:paraId="31BB4BE8" w14:textId="77777777" w:rsidR="00F90BDC" w:rsidRDefault="00F90BDC"/>
    <w:p w14:paraId="795BC4C4" w14:textId="77777777" w:rsidR="00F90BDC" w:rsidRDefault="00F90BDC">
      <w:r xmlns:w="http://schemas.openxmlformats.org/wordprocessingml/2006/main">
        <w:t xml:space="preserve">លោក​យេស៊ូ​និង​អ្នក​កាន់​តាម​លោក​បាន​ទៅ​ក្រុង​កាពើណិម​បន្ទាប់​ពី​រៀប​ការ​នៅ​ក្រុង​កាណា ហើយ​ស្នាក់​នៅ​ប៉ុន្មាន​ថ្ងៃ។</w:t>
      </w:r>
    </w:p>
    <w:p w14:paraId="509889F7" w14:textId="77777777" w:rsidR="00F90BDC" w:rsidRDefault="00F90BDC"/>
    <w:p w14:paraId="06F19ED4" w14:textId="77777777" w:rsidR="00F90BDC" w:rsidRDefault="00F90BDC">
      <w:r xmlns:w="http://schemas.openxmlformats.org/wordprocessingml/2006/main">
        <w:t xml:space="preserve">១៖ លោក​យេស៊ូ​និង​អ្នក​កាន់​តាម​លោក​បង្ហាញ​ពី​សារៈសំខាន់​នៃ​ការ​ចំណាយ​ពេល​ជា​មួយ​ក្រុម​គ្រួសារ និង​សហគមន៍។</w:t>
      </w:r>
    </w:p>
    <w:p w14:paraId="7E66D32C" w14:textId="77777777" w:rsidR="00F90BDC" w:rsidRDefault="00F90BDC"/>
    <w:p w14:paraId="49C04CF9" w14:textId="77777777" w:rsidR="00F90BDC" w:rsidRDefault="00F90BDC">
      <w:r xmlns:w="http://schemas.openxmlformats.org/wordprocessingml/2006/main">
        <w:t xml:space="preserve">២៖ ព្រះយេស៊ូវ​បង្រៀន​យើង​ឲ្យ​មាន​ចិត្ត​រាបទាប និង​ចិត្ត​ទូលាយ ដោយ​ធ្វើ​តាម​គំរូ​របស់​ទ្រង់​ក្នុង​ការ​ចែកចាយ​នូវ​អំណរ​ដល់​អ្នក​ដទៃ។</w:t>
      </w:r>
    </w:p>
    <w:p w14:paraId="7155CE63" w14:textId="77777777" w:rsidR="00F90BDC" w:rsidRDefault="00F90BDC"/>
    <w:p w14:paraId="03DB9551" w14:textId="77777777" w:rsidR="00F90BDC" w:rsidRDefault="00F90BDC">
      <w:r xmlns:w="http://schemas.openxmlformats.org/wordprocessingml/2006/main">
        <w:t xml:space="preserve">១៖ អេភេសូរ ៤:២​-​៣ - «ដោយ​ចិត្ត​រាប​ទាប និង​ស្លូតបូត ដោយ​មាន​ចិត្ត​អត់​ធ្មត់ ទ្រាំ​ទ្រ​គ្នា​ទៅ​វិញ​ទៅ​មក​ដោយ​សេចក្ដី​ស្រឡាញ់ ហើយ​ចង់​រក្សា​សាមគ្គីភាព​នៃ​ព្រះ​វិញ្ញាណ​ក្នុង​ចំណង​នៃ​សេចក្ដី​សុខសាន្ត»។</w:t>
      </w:r>
    </w:p>
    <w:p w14:paraId="19FC06E4" w14:textId="77777777" w:rsidR="00F90BDC" w:rsidRDefault="00F90BDC"/>
    <w:p w14:paraId="74A110B9" w14:textId="77777777" w:rsidR="00F90BDC" w:rsidRDefault="00F90BDC">
      <w:r xmlns:w="http://schemas.openxmlformats.org/wordprocessingml/2006/main">
        <w:t xml:space="preserve">២៖ កូល៉ុស ៣:១៣ - «ចូរ​ទ្រាំទ្រ​គ្នា​ទៅ​វិញ​ទៅ​មក ហើយ​អត់​ទោស​ឲ្យ​គ្នា​ទៅ​វិញ​ទៅ​មក បើ​អ្នក​រាល់​គ្នា​មាន​ការ​សោកស្ដាយ​ចំពោះ​អ្នក​ណា​ម្នាក់។ អត់ទោស​ដូច​ជា​ព្រះអម្ចាស់​បាន​អត់​ទោស​ឱ្យ​អ្នក​»។</w:t>
      </w:r>
    </w:p>
    <w:p w14:paraId="620B7660" w14:textId="77777777" w:rsidR="00F90BDC" w:rsidRDefault="00F90BDC"/>
    <w:p w14:paraId="6CC933B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យ៉ូហាន 2:13 បុណ្យ​រំលង​របស់​ជន‌ជាតិ​យូដា​ជិត​មក​ដល់​ហើយ ព្រះ‌យេស៊ូ​យាង​ឡើង​ទៅ​ក្រុង​យេរូ‌សាឡឹម។</w:t>
      </w:r>
    </w:p>
    <w:p w14:paraId="7DD2C4F4" w14:textId="77777777" w:rsidR="00F90BDC" w:rsidRDefault="00F90BDC"/>
    <w:p w14:paraId="19DAC90B" w14:textId="77777777" w:rsidR="00F90BDC" w:rsidRDefault="00F90BDC">
      <w:r xmlns:w="http://schemas.openxmlformats.org/wordprocessingml/2006/main">
        <w:t xml:space="preserve">វគ្គ​នេះ​ពិភាក្សា​អំពី​ព្រះយេស៊ូវ​នឹង​ឡើង​ទៅ​ក្រុង​យេរូសាឡិម​សម្រាប់​បុណ្យ​រំលង​របស់​សាសន៍​យូដា។</w:t>
      </w:r>
    </w:p>
    <w:p w14:paraId="795F5CF8" w14:textId="77777777" w:rsidR="00F90BDC" w:rsidRDefault="00F90BDC"/>
    <w:p w14:paraId="5A7E9C37" w14:textId="77777777" w:rsidR="00F90BDC" w:rsidRDefault="00F90BDC">
      <w:r xmlns:w="http://schemas.openxmlformats.org/wordprocessingml/2006/main">
        <w:t xml:space="preserve">1. "អំណាចនៃព្រះយេស៊ូវ - រឿងបុណ្យរំលង"</w:t>
      </w:r>
    </w:p>
    <w:p w14:paraId="463BC937" w14:textId="77777777" w:rsidR="00F90BDC" w:rsidRDefault="00F90BDC"/>
    <w:p w14:paraId="7EA317A5" w14:textId="77777777" w:rsidR="00F90BDC" w:rsidRDefault="00F90BDC">
      <w:r xmlns:w="http://schemas.openxmlformats.org/wordprocessingml/2006/main">
        <w:t xml:space="preserve">2. "អត្ថន័យនៃបុណ្យរំលងរបស់ជនជាតិយូដា និងសារៈសំខាន់របស់វានៅក្នុងជីវិតរបស់ព្រះយេស៊ូវ"</w:t>
      </w:r>
    </w:p>
    <w:p w14:paraId="51CF1EE2" w14:textId="77777777" w:rsidR="00F90BDC" w:rsidRDefault="00F90BDC"/>
    <w:p w14:paraId="11E0AD61" w14:textId="77777777" w:rsidR="00F90BDC" w:rsidRDefault="00F90BDC">
      <w:r xmlns:w="http://schemas.openxmlformats.org/wordprocessingml/2006/main">
        <w:t xml:space="preserve">1. លូកា 22:15 - គាត់​មាន​ប្រសាសន៍​ទៅ​កាន់​ពួក​គេ​ថា ខ្ញុំ​ចង់​ពិសា​បុណ្យ​ចម្លង​នេះ​ជា​មួយ​អ្នក​រាល់​គ្នា មុន​នឹង​ខ្ញុំ​រង​ទុក្ខ»។</w:t>
      </w:r>
    </w:p>
    <w:p w14:paraId="73681D94" w14:textId="77777777" w:rsidR="00F90BDC" w:rsidRDefault="00F90BDC"/>
    <w:p w14:paraId="7C43B192" w14:textId="77777777" w:rsidR="00F90BDC" w:rsidRDefault="00F90BDC">
      <w:r xmlns:w="http://schemas.openxmlformats.org/wordprocessingml/2006/main">
        <w:t xml:space="preserve">2. និក្ខមនំ 12:1-14 - «ខែនេះនឹងក្លាយជាដើមខែសម្រាប់អ្នក៖ វានឹងក្លាយជាខែដំបូងនៃឆ្នាំសម្រាប់អ្នក។ ចូរ​ប្រាប់​ក្រុម​ជំនុំ​អ៊ីស្រា‌អែល​ទាំង​អស់​ថា នៅ​ថ្ងៃ​ទី​ដប់​នៃ​ខែ​នេះ គេ​នឹង​យក​កូន​ចៀម​មួយ​ក្បាល​មក​ឲ្យ​ពួក​គេ តាម​អំបូរ​ដូនតា​របស់​ខ្លួន ជា​កូន​ចៀម​សម្រាប់​ផ្ទះ​មួយ»។</w:t>
      </w:r>
    </w:p>
    <w:p w14:paraId="4C002327" w14:textId="77777777" w:rsidR="00F90BDC" w:rsidRDefault="00F90BDC"/>
    <w:p w14:paraId="3C516569" w14:textId="77777777" w:rsidR="00F90BDC" w:rsidRDefault="00F90BDC">
      <w:r xmlns:w="http://schemas.openxmlformats.org/wordprocessingml/2006/main">
        <w:t xml:space="preserve">យ៉ូហាន 2:14 ហើយ​បាន​ឃើញ​អ្នក​លក់​គោ ចៀម និង​ព្រាប និង​អ្នក​ដូរ​ប្រាក់​អង្គុយ​នៅ​ក្នុង​ព្រះវិហារ​បរិសុទ្ធ។</w:t>
      </w:r>
    </w:p>
    <w:p w14:paraId="19AC499C" w14:textId="77777777" w:rsidR="00F90BDC" w:rsidRDefault="00F90BDC"/>
    <w:p w14:paraId="01909EB2" w14:textId="77777777" w:rsidR="00F90BDC" w:rsidRDefault="00F90BDC">
      <w:r xmlns:w="http://schemas.openxmlformats.org/wordprocessingml/2006/main">
        <w:t xml:space="preserve">លោក​យេស៊ូ​ខឹង​នឹង​សកម្មភាព​ពាណិជ្ជកម្ម​ក្នុង​ព្រះវិហារ ហើយ​បណ្ដេញ​អ្នក​ដែល​ពាក់ព័ន្ធ​ទាំង​អស់​ចេញ។</w:t>
      </w:r>
    </w:p>
    <w:p w14:paraId="2424CEE9" w14:textId="77777777" w:rsidR="00F90BDC" w:rsidRDefault="00F90BDC"/>
    <w:p w14:paraId="3322759F" w14:textId="77777777" w:rsidR="00F90BDC" w:rsidRDefault="00F90BDC">
      <w:r xmlns:w="http://schemas.openxmlformats.org/wordprocessingml/2006/main">
        <w:t xml:space="preserve">1. ព្រះយេស៊ូវត្រាស់ហៅយើងឱ្យធ្វើជាអ្នកគ្រប់គ្រងផ្ទះរបស់ព្រះ ហើយការពារវាពីការប្រមាថមើលងាយ។</w:t>
      </w:r>
    </w:p>
    <w:p w14:paraId="4C0723D9" w14:textId="77777777" w:rsidR="00F90BDC" w:rsidRDefault="00F90BDC"/>
    <w:p w14:paraId="48F71E2D" w14:textId="77777777" w:rsidR="00F90BDC" w:rsidRDefault="00F90BDC">
      <w:r xmlns:w="http://schemas.openxmlformats.org/wordprocessingml/2006/main">
        <w:t xml:space="preserve">2. ដំណាក់របស់ព្រះគួរតែជាទីសក្ការៈ និងជាទីគោរព មិនមែនផ្សារ។</w:t>
      </w:r>
    </w:p>
    <w:p w14:paraId="4B4D7A84" w14:textId="77777777" w:rsidR="00F90BDC" w:rsidRDefault="00F90BDC"/>
    <w:p w14:paraId="7661EF71" w14:textId="77777777" w:rsidR="00F90BDC" w:rsidRDefault="00F90BDC">
      <w:r xmlns:w="http://schemas.openxmlformats.org/wordprocessingml/2006/main">
        <w:t xml:space="preserve">1. ម៉ាថាយ 21:12-13 - ព្រះយេស៊ូវចូលទៅក្នុងព្រះវិហារបរិសុទ្ធ ហើយបណ្តេញអ្នកទិញលក់ទាំងអស់ចេញ។</w:t>
      </w:r>
    </w:p>
    <w:p w14:paraId="262BCBEC" w14:textId="77777777" w:rsidR="00F90BDC" w:rsidRDefault="00F90BDC"/>
    <w:p w14:paraId="793AD89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អេសាយ 56:7 - ព្រះវិហារបរិសុទ្ធជាកន្លែងអធិស្ឋានសម្រាប់គ្រប់ជាតិសាសន៍។</w:t>
      </w:r>
    </w:p>
    <w:p w14:paraId="61946ACE" w14:textId="77777777" w:rsidR="00F90BDC" w:rsidRDefault="00F90BDC"/>
    <w:p w14:paraId="15D2392E" w14:textId="77777777" w:rsidR="00F90BDC" w:rsidRDefault="00F90BDC">
      <w:r xmlns:w="http://schemas.openxmlformats.org/wordprocessingml/2006/main">
        <w:t xml:space="preserve">យ៉ូហាន 2:15 ពេល​គាត់​យក​ខ្សែ​តូច​មក​គប់​ហើយ គាត់​ក៏​បណ្ដេញ​ហ្វូង​ចៀម និង​គោ​ទាំង​អស់​ចេញ​ពី​ព្រះវិហារ។ ចាក់​លុយ​អ្នក​ដូរ ហើយ​រំលំ​តុ។</w:t>
      </w:r>
    </w:p>
    <w:p w14:paraId="3CE8531B" w14:textId="77777777" w:rsidR="00F90BDC" w:rsidRDefault="00F90BDC"/>
    <w:p w14:paraId="37C911E5" w14:textId="77777777" w:rsidR="00F90BDC" w:rsidRDefault="00F90BDC">
      <w:r xmlns:w="http://schemas.openxmlformats.org/wordprocessingml/2006/main">
        <w:t xml:space="preserve">លោក​យេស៊ូ​បាន​សម្អាត​ព្រះវិហារ​បរិសុទ្ធ។</w:t>
      </w:r>
    </w:p>
    <w:p w14:paraId="37C044ED" w14:textId="77777777" w:rsidR="00F90BDC" w:rsidRDefault="00F90BDC"/>
    <w:p w14:paraId="6620FD8E" w14:textId="77777777" w:rsidR="00F90BDC" w:rsidRDefault="00F90BDC">
      <w:r xmlns:w="http://schemas.openxmlformats.org/wordprocessingml/2006/main">
        <w:t xml:space="preserve">១៖ ជំនឿ​ពិត​មិន​មែន​អំពី​សម្ភារៈនិយម​ទេ ប៉ុន្តែ​គឺ​អំពី​ការ​រស់​នៅ​ដោយ​សុចរិត និង​យុត្តិធម៌។</w:t>
      </w:r>
    </w:p>
    <w:p w14:paraId="1AAC190A" w14:textId="77777777" w:rsidR="00F90BDC" w:rsidRDefault="00F90BDC"/>
    <w:p w14:paraId="5749500D" w14:textId="77777777" w:rsidR="00F90BDC" w:rsidRDefault="00F90BDC">
      <w:r xmlns:w="http://schemas.openxmlformats.org/wordprocessingml/2006/main">
        <w:t xml:space="preserve">២៖ ព្រះ​យេស៊ូ​បាន​បង្ហាញ​ថា​ដំណាក់​របស់​ព្រះ​ជា​កន្លែង​នៃ​ភាព​បរិសុទ្ធ​និង​បរិសុទ្ធ ហើយ​គួរ​តែ​ត្រូវ​បាន​គេ​គោរព​ដូច្នេះ។</w:t>
      </w:r>
    </w:p>
    <w:p w14:paraId="3290DE23" w14:textId="77777777" w:rsidR="00F90BDC" w:rsidRDefault="00F90BDC"/>
    <w:p w14:paraId="7AA6AF44" w14:textId="77777777" w:rsidR="00F90BDC" w:rsidRDefault="00F90BDC">
      <w:r xmlns:w="http://schemas.openxmlformats.org/wordprocessingml/2006/main">
        <w:t xml:space="preserve">១ ម៉ាថាយ ២១:១២-១៣ - ព្រះយេស៊ូ​យាង​ចូល​ទៅ​ក្នុង​ព្រះវិហារ ហើយ​បណ្ដេញ​អស់​អ្នក​ដែល​ទិញ​លក់​នៅ​ទី​នោះ​ចេញ ដោយ​មាន​ព្រះបន្ទូល​ថា៖ «មាន​ចែង​ទុក​មក​ថា ផ្ទះ​របស់​ខ្ញុំ​នឹង​ក្លាយ​ទៅ​ជា​ផ្ទះ​សម្រាប់​អធិស្ឋាន ប៉ុន្តែ​អ្នក​បាន​ធ្វើ​ជា​រូង។ ចោរ។</w:t>
      </w:r>
    </w:p>
    <w:p w14:paraId="679EB9A3" w14:textId="77777777" w:rsidR="00F90BDC" w:rsidRDefault="00F90BDC"/>
    <w:p w14:paraId="4F449ED2" w14:textId="77777777" w:rsidR="00F90BDC" w:rsidRDefault="00F90BDC">
      <w:r xmlns:w="http://schemas.openxmlformats.org/wordprocessingml/2006/main">
        <w:t xml:space="preserve">2: អេសាយ 56:7 - «ទាំងនេះខ្ញុំនឹងនាំទៅភ្នំបរិសុទ្ធរបស់ខ្ញុំហើយផ្តល់ឱ្យពួកគេនូវសេចក្តីអំណរនៅក្នុងផ្ទះនៃការអធិស្ឋានរបស់ខ្ញុំ។ តង្វាយ​ដុត និង​យញ្ញបូជា​របស់​គេ​នឹង​ទទួល​នៅ​លើ​អាសនៈ​របស់​ខ្ញុំ។ ដ្បិត​ផ្ទះ​របស់​ខ្ញុំ​នឹង​ត្រូវ​ហៅ​ថា​ជា​ផ្ទះ​អធិស្ឋាន​សម្រាប់​គ្រប់​ជាតិ​សាសន៍»។</w:t>
      </w:r>
    </w:p>
    <w:p w14:paraId="168DBAC1" w14:textId="77777777" w:rsidR="00F90BDC" w:rsidRDefault="00F90BDC"/>
    <w:p w14:paraId="56423722" w14:textId="77777777" w:rsidR="00F90BDC" w:rsidRDefault="00F90BDC">
      <w:r xmlns:w="http://schemas.openxmlformats.org/wordprocessingml/2006/main">
        <w:t xml:space="preserve">យ៉ូហាន 2:16 ហើយ​និយាយ​ទៅ​កាន់​អ្នក​លក់​ព្រាប​ថា ចូរ​យក​របស់​ទាំង​នេះ​ទៅ! កុំ​ធ្វើ​ផ្ទះ​របស់​បិតា​ខ្ញុំ​ជា​ផ្ទះ​លក់​ទំនិញ​ឡើយ។</w:t>
      </w:r>
    </w:p>
    <w:p w14:paraId="4549F5F5" w14:textId="77777777" w:rsidR="00F90BDC" w:rsidRDefault="00F90BDC"/>
    <w:p w14:paraId="416D9357" w14:textId="77777777" w:rsidR="00F90BDC" w:rsidRDefault="00F90BDC">
      <w:r xmlns:w="http://schemas.openxmlformats.org/wordprocessingml/2006/main">
        <w:t xml:space="preserve">វគ្គនេះពិពណ៌នាអំពីកំហឹងរបស់ព្រះយេស៊ូចំពោះពួកឈ្មួញដែលលក់ព្រាបក្នុងព្រះវិហារ ហើយទ្រង់បង្គាប់ឱ្យពួកគេយកទំនិញរបស់ពួកគេទៅឆ្ងាយ។</w:t>
      </w:r>
    </w:p>
    <w:p w14:paraId="23BA5A8E" w14:textId="77777777" w:rsidR="00F90BDC" w:rsidRDefault="00F90BDC"/>
    <w:p w14:paraId="3F30CD48" w14:textId="77777777" w:rsidR="00F90BDC" w:rsidRDefault="00F90BDC">
      <w:r xmlns:w="http://schemas.openxmlformats.org/wordprocessingml/2006/main">
        <w:t xml:space="preserve">1. ការចុះចាញ់នឹងភាពជាម្ចាស់របស់ព្រះយេស៊ូវ៖ តើវាមើលទៅដូចអ្វី?</w:t>
      </w:r>
    </w:p>
    <w:p w14:paraId="4E4018E0" w14:textId="77777777" w:rsidR="00F90BDC" w:rsidRDefault="00F90BDC"/>
    <w:p w14:paraId="0C071B6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ឆ្លើយតបនឹងព្រះយេស៊ូវដោយការគោរពប្រតិបត្តិ និងការគោរព។</w:t>
      </w:r>
    </w:p>
    <w:p w14:paraId="07B3D41B" w14:textId="77777777" w:rsidR="00F90BDC" w:rsidRDefault="00F90BDC"/>
    <w:p w14:paraId="18DCC96E" w14:textId="77777777" w:rsidR="00F90BDC" w:rsidRDefault="00F90BDC">
      <w:r xmlns:w="http://schemas.openxmlformats.org/wordprocessingml/2006/main">
        <w:t xml:space="preserve">1. កូរិនថូស 10:31 - ដូច្នេះ ទោះ​ជា​អ្នក​បរិភោគ ឬ​ផឹក ឬ​ធ្វើ​អ្វី​ក៏​ដោយ ចូរ​ធ្វើ​ទាំង​អស់​ដើម្បី​លើក​តម្កើង​ព្រះ។</w:t>
      </w:r>
    </w:p>
    <w:p w14:paraId="69284E96" w14:textId="77777777" w:rsidR="00F90BDC" w:rsidRDefault="00F90BDC"/>
    <w:p w14:paraId="4A5BB139" w14:textId="77777777" w:rsidR="00F90BDC" w:rsidRDefault="00F90BDC">
      <w:r xmlns:w="http://schemas.openxmlformats.org/wordprocessingml/2006/main">
        <w:t xml:space="preserve">2. ម៉ាថាយ 6:24 - គ្មាននរណាម្នាក់អាចបម្រើម្ចាស់ពីរនាក់បានទេ ត្បិតគាត់នឹងស្អប់មួយ ហើយស្រឡាញ់មួយ ឬគាត់នឹងលះបង់ចំពោះមួយ ហើយមើលងាយមួយទៀត។ អ្នកមិនអាចបម្រើព្រះ និងលុយបានទេ។</w:t>
      </w:r>
    </w:p>
    <w:p w14:paraId="3AAAC4A7" w14:textId="77777777" w:rsidR="00F90BDC" w:rsidRDefault="00F90BDC"/>
    <w:p w14:paraId="4447188E" w14:textId="77777777" w:rsidR="00F90BDC" w:rsidRDefault="00F90BDC">
      <w:r xmlns:w="http://schemas.openxmlformats.org/wordprocessingml/2006/main">
        <w:t xml:space="preserve">យ៉ូហាន 2:17 ពួក​សិស្ស​បាន​នឹក​ចាំ​ថា​មាន​ចែង​ទុក​មក​ថា ចិត្ត​ខ្នះខ្នែង​នៃ​ផ្ទះ​របស់​លោក​បាន​ស៊ី​ខ្ញុំ។</w:t>
      </w:r>
    </w:p>
    <w:p w14:paraId="7685C9E9" w14:textId="77777777" w:rsidR="00F90BDC" w:rsidRDefault="00F90BDC"/>
    <w:p w14:paraId="059FF70B" w14:textId="77777777" w:rsidR="00F90BDC" w:rsidRDefault="00F90BDC">
      <w:r xmlns:w="http://schemas.openxmlformats.org/wordprocessingml/2006/main">
        <w:t xml:space="preserve">ពួក​សិស្ស​នឹក​ចាំ​ពី​ចិត្ត​ខ្នះខ្នែង​របស់​លោក​យេស៊ូ​ចំពោះ​ដំណាក់​របស់​ព្រះ។</w:t>
      </w:r>
    </w:p>
    <w:p w14:paraId="64D51D29" w14:textId="77777777" w:rsidR="00F90BDC" w:rsidRDefault="00F90BDC"/>
    <w:p w14:paraId="5ECCA8A0" w14:textId="77777777" w:rsidR="00F90BDC" w:rsidRDefault="00F90BDC">
      <w:r xmlns:w="http://schemas.openxmlformats.org/wordprocessingml/2006/main">
        <w:t xml:space="preserve">1. អំណាចនៃភាពខ្នះខ្នែង និងចំណង់ចំណូលចិត្តចំពោះព្រះដំណាក់របស់ព្រះ</w:t>
      </w:r>
    </w:p>
    <w:p w14:paraId="6C6DF031" w14:textId="77777777" w:rsidR="00F90BDC" w:rsidRDefault="00F90BDC"/>
    <w:p w14:paraId="50A4817C" w14:textId="77777777" w:rsidR="00F90BDC" w:rsidRDefault="00F90BDC">
      <w:r xmlns:w="http://schemas.openxmlformats.org/wordprocessingml/2006/main">
        <w:t xml:space="preserve">2. តួនាទីរបស់សិស្សក្នុងការចងចាំ និងការរស់នៅតាមអ្វីដែលព្រះយេស៊ូវបានបង្រៀន</w:t>
      </w:r>
    </w:p>
    <w:p w14:paraId="52084B49" w14:textId="77777777" w:rsidR="00F90BDC" w:rsidRDefault="00F90BDC"/>
    <w:p w14:paraId="233D162C" w14:textId="77777777" w:rsidR="00F90BDC" w:rsidRDefault="00F90BDC">
      <w:r xmlns:w="http://schemas.openxmlformats.org/wordprocessingml/2006/main">
        <w:t xml:space="preserve">1. ទំនុកតម្កើង 69:9 - «ដោយ​ព្រោះ​ចិត្ត​ខ្នះខ្នែង​ចំពោះ​ផ្ទះ​របស់​ទ្រង់​បាន​បំផ្លាញ​ទូលបង្គំ ហើយ​ការ​ប្រមាថ​របស់​អ្នក​ដែល​ប្រមាថ​ទ្រង់​ក៏​ធ្លាក់​មក​លើ​ទូលបង្គំ​ដែរ»។</w:t>
      </w:r>
    </w:p>
    <w:p w14:paraId="798869FA" w14:textId="77777777" w:rsidR="00F90BDC" w:rsidRDefault="00F90BDC"/>
    <w:p w14:paraId="01568D6A" w14:textId="77777777" w:rsidR="00F90BDC" w:rsidRDefault="00F90BDC">
      <w:r xmlns:w="http://schemas.openxmlformats.org/wordprocessingml/2006/main">
        <w:t xml:space="preserve">2. ម៉ាថាយ 28:19-20 - «ដូច្នេះ ចូរ​ទៅ​បញ្ចុះបញ្ចូល​ឲ្យ​មាន​សិស្ស​ពី​គ្រប់​ទាំង​សាសន៍ ធ្វើ​បុណ្យ​ជ្រមុជ​ទឹក​ក្នុង​ព្រះនាម​នៃ​ព្រះវរបិតា និង​នៃ​ព្រះរាជបុត្រា និង​នៃ​ព្រះវិញ្ញាណ​បរិសុទ្ធ ដោយ​បង្រៀន​ពួកគេ​ឲ្យ​កាន់​តាម​គ្រប់​ទាំង​សេចក្ដី​ដែល​យើង​បាន​បង្គាប់​ដល់​អ្នក ហើយ​មើល​ចុះ។ ខ្ញុំ​នៅ​ជា​មួយ​អ្នក​រាល់​គ្នា​រហូត​ដល់​ទី​បញ្ចប់»។</w:t>
      </w:r>
    </w:p>
    <w:p w14:paraId="707BDD11" w14:textId="77777777" w:rsidR="00F90BDC" w:rsidRDefault="00F90BDC"/>
    <w:p w14:paraId="5ADCD2E8" w14:textId="77777777" w:rsidR="00F90BDC" w:rsidRDefault="00F90BDC">
      <w:r xmlns:w="http://schemas.openxmlformats.org/wordprocessingml/2006/main">
        <w:t xml:space="preserve">យ៉ូហាន 2:18 ជន​ជាតិ​យូដា​ឆ្លើយ​ទៅ​គាត់​ថា៖ «តើ​លោក​បង្ហាញ​ទី​សំគាល់​អ្វី​ដល់​យើង ដោយ​ឃើញ​ថា​លោក​ធ្វើ​ការ​ទាំង​នេះ?</w:t>
      </w:r>
    </w:p>
    <w:p w14:paraId="6493EBB7" w14:textId="77777777" w:rsidR="00F90BDC" w:rsidRDefault="00F90BDC"/>
    <w:p w14:paraId="19C6B8BB" w14:textId="77777777" w:rsidR="00F90BDC" w:rsidRDefault="00F90BDC">
      <w:r xmlns:w="http://schemas.openxmlformats.org/wordprocessingml/2006/main">
        <w:t xml:space="preserve">អំណាច​របស់​ព្រះ​យេស៊ូ​កំពុង​ត្រូវ​បាន​ចោទ​ប្រកាន់​ដោយ​សាសន៍​យូដា។</w:t>
      </w:r>
    </w:p>
    <w:p w14:paraId="77A98AF6" w14:textId="77777777" w:rsidR="00F90BDC" w:rsidRDefault="00F90BDC"/>
    <w:p w14:paraId="3E4505F0" w14:textId="77777777" w:rsidR="00F90BDC" w:rsidRDefault="00F90BDC">
      <w:r xmlns:w="http://schemas.openxmlformats.org/wordprocessingml/2006/main">
        <w:t xml:space="preserve">១៖ យើងត្រូវតែមានជំនឿលើសិទ្ធិអំណាចរបស់ព្រះយេស៊ូ លើសជាងអ្វីទាំងអស់។</w:t>
      </w:r>
    </w:p>
    <w:p w14:paraId="7901AAB7" w14:textId="77777777" w:rsidR="00F90BDC" w:rsidRDefault="00F90BDC"/>
    <w:p w14:paraId="4FFF2936" w14:textId="77777777" w:rsidR="00F90BDC" w:rsidRDefault="00F90BDC">
      <w:r xmlns:w="http://schemas.openxmlformats.org/wordprocessingml/2006/main">
        <w:t xml:space="preserve">២៖ យើង​ត្រូវ​តែ​ទុក​ចិត្ត​ថា​កិច្ចការ​របស់​លោក​យេស៊ូ​ពិត​ជា​មាន​អំណាច។</w:t>
      </w:r>
    </w:p>
    <w:p w14:paraId="0ADCEAD7" w14:textId="77777777" w:rsidR="00F90BDC" w:rsidRDefault="00F90BDC"/>
    <w:p w14:paraId="5829F4FF" w14:textId="77777777" w:rsidR="00F90BDC" w:rsidRDefault="00F90BDC">
      <w:r xmlns:w="http://schemas.openxmlformats.org/wordprocessingml/2006/main">
        <w:t xml:space="preserve">1: ហេព្រើរ 11: 1 - ឥឡូវនេះ សេចក្តីជំនឿគឺជាសារធាតុនៃអ្វីដែលសង្ឃឹមសម្រាប់ ភស្តុតាងនៃអ្វីដែលមិនបានឃើញ។</w:t>
      </w:r>
    </w:p>
    <w:p w14:paraId="5CA8D1FF" w14:textId="77777777" w:rsidR="00F90BDC" w:rsidRDefault="00F90BDC"/>
    <w:p w14:paraId="538D0B09" w14:textId="77777777" w:rsidR="00F90BDC" w:rsidRDefault="00F90BDC">
      <w:r xmlns:w="http://schemas.openxmlformats.org/wordprocessingml/2006/main">
        <w:t xml:space="preserve">២៖ យ៉ូហាន ១៥:៧ - បើ​អ្នក​រាល់​គ្នា​នៅ​ជាប់​នឹង​ខ្ញុំ ហើយ​ពាក្យ​របស់​ខ្ញុំ​នៅ​ជាប់​នឹង​អ្នក​រាល់​គ្នា នោះ​អ្នក​នឹង​សុំ​អ្វី​តាម​ចិត្ត ហើយ​វា​នឹង​បាន​ដល់​អ្នក​រាល់​គ្នា។</w:t>
      </w:r>
    </w:p>
    <w:p w14:paraId="64ED4B95" w14:textId="77777777" w:rsidR="00F90BDC" w:rsidRDefault="00F90BDC"/>
    <w:p w14:paraId="7E7981DF" w14:textId="77777777" w:rsidR="00F90BDC" w:rsidRDefault="00F90BDC">
      <w:r xmlns:w="http://schemas.openxmlformats.org/wordprocessingml/2006/main">
        <w:t xml:space="preserve">យ៉ូហាន 2:19 ព្រះ‌យេស៊ូ​មាន​ព្រះ‌បន្ទូល​ទៅ​គេ​ថា៖ «ចូរ​បំផ្លាញ​ព្រះ‌វិហារ​នេះ​ចោល ហើយ​ក្នុង​បី​ថ្ងៃ​ទៀត ខ្ញុំ​នឹង​លើក​ឡើង​វិញ។</w:t>
      </w:r>
    </w:p>
    <w:p w14:paraId="167833B0" w14:textId="77777777" w:rsidR="00F90BDC" w:rsidRDefault="00F90BDC"/>
    <w:p w14:paraId="1C639B2A" w14:textId="77777777" w:rsidR="00F90BDC" w:rsidRDefault="00F90BDC">
      <w:r xmlns:w="http://schemas.openxmlformats.org/wordprocessingml/2006/main">
        <w:t xml:space="preserve">ព្រះ​យេស៊ូ​បាន​បង្ហាញ​អំណាច​ដ៏​ទេវភាព​របស់​ទ្រង់ ដោយ​សន្យា​ថា​នឹង​សង់​ព្រះវិហារ​បរិសុទ្ធ​ឡើង​វិញ​ក្នុង​រយៈ​ពេល​បី​ថ្ងៃ។</w:t>
      </w:r>
    </w:p>
    <w:p w14:paraId="344464E3" w14:textId="77777777" w:rsidR="00F90BDC" w:rsidRDefault="00F90BDC"/>
    <w:p w14:paraId="3EDF2F02" w14:textId="77777777" w:rsidR="00F90BDC" w:rsidRDefault="00F90BDC">
      <w:r xmlns:w="http://schemas.openxmlformats.org/wordprocessingml/2006/main">
        <w:t xml:space="preserve">1. អំណាចនៃសេចក្តីជំនឿ៖ របៀបដែលព្រះយេស៊ូវបានបង្ហាញពីសិទ្ធិអំណាចរបស់ទ្រង់</w:t>
      </w:r>
    </w:p>
    <w:p w14:paraId="131B31B4" w14:textId="77777777" w:rsidR="00F90BDC" w:rsidRDefault="00F90BDC"/>
    <w:p w14:paraId="154E6EEE" w14:textId="77777777" w:rsidR="00F90BDC" w:rsidRDefault="00F90BDC">
      <w:r xmlns:w="http://schemas.openxmlformats.org/wordprocessingml/2006/main">
        <w:t xml:space="preserve">2. អព្ភូតហេតុនៃការរស់ឡើងវិញ៖ អ្វីដែលព្រះយេស៊ូវបានបង្ហាញយើងអំពីជីវិតបន្ទាប់ពីសេចក្តីស្លាប់</w:t>
      </w:r>
    </w:p>
    <w:p w14:paraId="7D025E33" w14:textId="77777777" w:rsidR="00F90BDC" w:rsidRDefault="00F90BDC"/>
    <w:p w14:paraId="5EE4BE24" w14:textId="77777777" w:rsidR="00F90BDC" w:rsidRDefault="00F90BDC">
      <w:r xmlns:w="http://schemas.openxmlformats.org/wordprocessingml/2006/main">
        <w:t xml:space="preserve">1. ម៉ាថាយ 28:6 - "ទ្រង់មិននៅទីនេះទេ ដ្បិតទ្រង់បានរស់ឡើងវិញ ដូចទ្រង់មានបន្ទូលមក ចូរមកមើលកន្លែងដែលព្រះអម្ចាស់ទ្រង់គង់"។</w:t>
      </w:r>
    </w:p>
    <w:p w14:paraId="085F4F69" w14:textId="77777777" w:rsidR="00F90BDC" w:rsidRDefault="00F90BDC"/>
    <w:p w14:paraId="4B762AF0" w14:textId="77777777" w:rsidR="00F90BDC" w:rsidRDefault="00F90BDC">
      <w:r xmlns:w="http://schemas.openxmlformats.org/wordprocessingml/2006/main">
        <w:t xml:space="preserve">ហេព្រើរ 4:15 - «ដ្បិត​យើង​ខ្ញុំ​មិន​មាន​សម្ដេច​សង្ឃ​ដែល​មិន​អាច​អាណិត​ដល់​ភាព​ទន់​ខ្សោយ​របស់​យើង​ទេ គឺ​ជា​អ្នក​ដែល​ត្រូវ​ល្បួង​ក្នុង​គ្រប់​ការ​ទាំង​អស់​ដូច​យើង​ដែរ ទោះ​ជា​គ្មាន​អំពើ​បាប​នោះ​ទេ»។</w:t>
      </w:r>
    </w:p>
    <w:p w14:paraId="0F5A1115" w14:textId="77777777" w:rsidR="00F90BDC" w:rsidRDefault="00F90BDC"/>
    <w:p w14:paraId="0D4E0895" w14:textId="77777777" w:rsidR="00F90BDC" w:rsidRDefault="00F90BDC">
      <w:r xmlns:w="http://schemas.openxmlformats.org/wordprocessingml/2006/main">
        <w:t xml:space="preserve">យ៉ូហាន 2:20 ជន‌ជាតិ​យូដា​ពោល​ថា៖ «ព្រះ‌វិហារ​នេះ​សង់​បាន​សែសិប​ប្រាំមួយ​ឆ្នាំ ហើយ​តើ​អ្នក​នឹង​សង់​ឡើង​វិញ​ក្នុង​រយៈ​ពេល​បី​ថ្ងៃ​ឬ?</w:t>
      </w:r>
    </w:p>
    <w:p w14:paraId="05ABE737" w14:textId="77777777" w:rsidR="00F90BDC" w:rsidRDefault="00F90BDC"/>
    <w:p w14:paraId="2ED1ED77" w14:textId="77777777" w:rsidR="00F90BDC" w:rsidRDefault="00F90BDC">
      <w:r xmlns:w="http://schemas.openxmlformats.org/wordprocessingml/2006/main">
        <w:t xml:space="preserve">ជន​ជាតិ​យូដា​មិន​ជឿ​ថា​លោក​យេស៊ូ​អាច​សង់​ព្រះវិហារ​បរិសុទ្ធ​ឡើង​វិញ​ក្នុង​រយៈ​ពេល​បី​ថ្ងៃ។</w:t>
      </w:r>
    </w:p>
    <w:p w14:paraId="468FC8D2" w14:textId="77777777" w:rsidR="00F90BDC" w:rsidRDefault="00F90BDC"/>
    <w:p w14:paraId="1517EAEC" w14:textId="77777777" w:rsidR="00F90BDC" w:rsidRDefault="00F90BDC">
      <w:r xmlns:w="http://schemas.openxmlformats.org/wordprocessingml/2006/main">
        <w:t xml:space="preserve">1: ព្រះយេស៊ូវមានអំណាចខ្លាំងជាងអ្វីដែលយើងអាចស្រមៃបាន ហើយសមត្ថភាពរបស់ទ្រង់ក្នុងការកសាងព្រះវិហារក្នុងរយៈពេលបីថ្ងៃបង្ហាញពីអំណាចរបស់ទ្រង់។</w:t>
      </w:r>
    </w:p>
    <w:p w14:paraId="519C0FEA" w14:textId="77777777" w:rsidR="00F90BDC" w:rsidRDefault="00F90BDC"/>
    <w:p w14:paraId="6B1B55FA" w14:textId="77777777" w:rsidR="00F90BDC" w:rsidRDefault="00F90BDC">
      <w:r xmlns:w="http://schemas.openxmlformats.org/wordprocessingml/2006/main">
        <w:t xml:space="preserve">២៖ យើង​មិន​គួរ​ឆាប់​សង្ស័យ​លើ​ព្រះចេស្ដា​នៃ​ព្រះ​ឡើយ ត្បិត​ទ្រង់​អាច​ធ្វើ​បាន​ច្រើន​ជាង​យើង​អាច​ស្រមៃ​ទៅ​ទៀត។</w:t>
      </w:r>
    </w:p>
    <w:p w14:paraId="12BE4D16" w14:textId="77777777" w:rsidR="00F90BDC" w:rsidRDefault="00F90BDC"/>
    <w:p w14:paraId="29A002CF" w14:textId="77777777" w:rsidR="00F90BDC" w:rsidRDefault="00F90BDC">
      <w:r xmlns:w="http://schemas.openxmlformats.org/wordprocessingml/2006/main">
        <w:t xml:space="preserve">1: អេសាយ 40:28-31 - តើអ្នកមិនដឹងទេ? តើអ្នកមិនបានឮទេ? ព្រះអម្ចាស់​ជា​ព្រះ​ដ៏​នៅ​អស់កល្ប​ជានិច្ច ជា​អ្នក​បង្កើត​ទី​បញ្ចប់​នៃ​ផែនដី។ គាត់មិនដួល ឬនឿយហត់ឡើយ។ ការយល់ដឹងរបស់គាត់មិនអាចស្វែងរកបានទេ។ ព្រះអង្គ​ប្រទាន​កម្លាំង​ដល់​អ្នក​ដែល​ទន់ខ្សោយ ហើយ​អ្នក​ណា​ដែល​គ្មាន​កម្លាំង ព្រះអង្គ​បង្កើន​កម្លាំង។ សូម្បី​តែ​យុវជន​នឹង​ដួល​សន្លប់ ហើយ​នឿយហត់ ហើយ​យុវជន​នឹង​អស់កម្លាំង ប៉ុន្ដែ អស់អ្នកដែលរង់ចាំព្រះអម្ចាស់ នឹងមានកម្លាំងឡើងវិញ។ ពួកគេនឹងឡើងលើដោយស្លាបដូចឥន្ទ្រី។ ពួកគេនឹងរត់ដោយមិននឿយហត់។ ពួក​គេ​នឹង​ដើរ ហើយ​មិន​ដួល។</w:t>
      </w:r>
    </w:p>
    <w:p w14:paraId="7A98936A" w14:textId="77777777" w:rsidR="00F90BDC" w:rsidRDefault="00F90BDC"/>
    <w:p w14:paraId="4A5C5001" w14:textId="77777777" w:rsidR="00F90BDC" w:rsidRDefault="00F90BDC">
      <w:r xmlns:w="http://schemas.openxmlformats.org/wordprocessingml/2006/main">
        <w:t xml:space="preserve">2: ម៉ាថាយ 19:26 - ព្រះយេស៊ូវ​បាន​មើល​ទៅ​ពួកគេ​ហើយ​មាន​ព្រះបន្ទូល​ថា​: «​ជាមួយ​មនុស្ស​នេះ​មិន​អាច​ទៅ​រួច​ទេ​ប៉ុន្តែ​ជាមួយ​ព្រះ​នៃ​ការ​ទាំង​អស់​អាច​ធ្វើ​បាន​»​។</w:t>
      </w:r>
    </w:p>
    <w:p w14:paraId="52761200" w14:textId="77777777" w:rsidR="00F90BDC" w:rsidRDefault="00F90BDC"/>
    <w:p w14:paraId="169D6976" w14:textId="77777777" w:rsidR="00F90BDC" w:rsidRDefault="00F90BDC">
      <w:r xmlns:w="http://schemas.openxmlformats.org/wordprocessingml/2006/main">
        <w:t xml:space="preserve">យ៉ូហាន 2:21 ប៉ុន្តែ គាត់​បាន​និយាយ​អំពី​ព្រះ​វិហារ​នៃ​រូប​កាយ​របស់​គាត់។</w:t>
      </w:r>
    </w:p>
    <w:p w14:paraId="2FE39714" w14:textId="77777777" w:rsidR="00F90BDC" w:rsidRDefault="00F90BDC"/>
    <w:p w14:paraId="4927B17B" w14:textId="77777777" w:rsidR="00F90BDC" w:rsidRDefault="00F90BDC">
      <w:r xmlns:w="http://schemas.openxmlformats.org/wordprocessingml/2006/main">
        <w:t xml:space="preserve">ព្រះយេស៊ូ​មាន​បន្ទូល​អំពី​ព្រះវិហារ​នៃ​រូបកាយ​របស់​ទ្រង់ ជា​និមិត្តរូប​នៃ​ការលះបង់​ដ៏​ខ្ពស់បំផុត​របស់​ទ្រង់​សម្រាប់​មនុស្សជាតិ។</w:t>
      </w:r>
    </w:p>
    <w:p w14:paraId="12D0A603" w14:textId="77777777" w:rsidR="00F90BDC" w:rsidRDefault="00F90BDC"/>
    <w:p w14:paraId="697D6AE6" w14:textId="77777777" w:rsidR="00F90BDC" w:rsidRDefault="00F90BDC">
      <w:r xmlns:w="http://schemas.openxmlformats.org/wordprocessingml/2006/main">
        <w:t xml:space="preserve">1. ការបូជាដ៏ធំបំផុត: រូបកាយរបស់ព្រះយេស៊ូវជាព្រះវិហារបរិសុទ្ធ</w:t>
      </w:r>
    </w:p>
    <w:p w14:paraId="0B7AE109" w14:textId="77777777" w:rsidR="00F90BDC" w:rsidRDefault="00F90BDC"/>
    <w:p w14:paraId="0417C3D4" w14:textId="77777777" w:rsidR="00F90BDC" w:rsidRDefault="00F90BDC">
      <w:r xmlns:w="http://schemas.openxmlformats.org/wordprocessingml/2006/main">
        <w:t xml:space="preserve">2. អត្ថន័យនៃព្រះបន្ទូលរបស់ព្រះយេស៊ូវ៖ ប្រាសាទនៃរូបកាយរបស់ទ្រង់</w:t>
      </w:r>
    </w:p>
    <w:p w14:paraId="1EC06047" w14:textId="77777777" w:rsidR="00F90BDC" w:rsidRDefault="00F90BDC"/>
    <w:p w14:paraId="553A497A" w14:textId="77777777" w:rsidR="00F90BDC" w:rsidRDefault="00F90BDC">
      <w:r xmlns:w="http://schemas.openxmlformats.org/wordprocessingml/2006/main">
        <w:t xml:space="preserve">1. អេភេសូរ 2:19-22 - អ្នក​លែង​ជា​ជន​បរទេស​និង​ជន​បរទេស​ទៀត​ហើយ ប៉ុន្តែ​ជា​ជន​រួម​ជាតិ​ជាមួយ​នឹង​ពួក​បរិសុទ្ធ </w:t>
      </w:r>
      <w:r xmlns:w="http://schemas.openxmlformats.org/wordprocessingml/2006/main">
        <w:lastRenderedPageBreak xmlns:w="http://schemas.openxmlformats.org/wordprocessingml/2006/main"/>
      </w:r>
      <w:r xmlns:w="http://schemas.openxmlformats.org/wordprocessingml/2006/main">
        <w:t xml:space="preserve">និង​ជា​សមាជិក​នៃ​គ្រួសារ​របស់​ព្រះ។</w:t>
      </w:r>
    </w:p>
    <w:p w14:paraId="3821A450" w14:textId="77777777" w:rsidR="00F90BDC" w:rsidRDefault="00F90BDC"/>
    <w:p w14:paraId="7DA9667A" w14:textId="77777777" w:rsidR="00F90BDC" w:rsidRDefault="00F90BDC">
      <w:r xmlns:w="http://schemas.openxmlformats.org/wordprocessingml/2006/main">
        <w:t xml:space="preserve">2. ហេព្រើរ 10:19-20 - ដូច្នេះ បងប្អូនអើយ ដោយសារយើងមានទំនុកចិត្តក្នុងការចូលទៅក្នុងទីសក្ការៈដោយព្រះលោហិតរបស់ព្រះយេស៊ូវ ដោយវិធីថ្មី និងការរស់នៅដែលទ្រង់បានបើកសម្រាប់យើងតាមរយៈវាំងនន។</w:t>
      </w:r>
    </w:p>
    <w:p w14:paraId="66CD5938" w14:textId="77777777" w:rsidR="00F90BDC" w:rsidRDefault="00F90BDC"/>
    <w:p w14:paraId="6EE49FC5" w14:textId="77777777" w:rsidR="00F90BDC" w:rsidRDefault="00F90BDC">
      <w:r xmlns:w="http://schemas.openxmlformats.org/wordprocessingml/2006/main">
        <w:t xml:space="preserve">យ៉ូហាន 2:22 ពេល​ព្រះអង្គ​មាន​ព្រះជន្ម​រស់​ឡើង​វិញ ពួក​សិស្ស​នឹក​ចាំ​ថា​ព្រះអង្គ​មាន​ព្រះបន្ទូល​ដូច្នេះ។ ពួកគេជឿលើបទគម្ពីរ និងព្រះបន្ទូលដែលព្រះយេស៊ូមានព្រះបន្ទូល។</w:t>
      </w:r>
    </w:p>
    <w:p w14:paraId="53D22E05" w14:textId="77777777" w:rsidR="00F90BDC" w:rsidRDefault="00F90BDC"/>
    <w:p w14:paraId="413C4D8F" w14:textId="77777777" w:rsidR="00F90BDC" w:rsidRDefault="00F90BDC">
      <w:r xmlns:w="http://schemas.openxmlformats.org/wordprocessingml/2006/main">
        <w:t xml:space="preserve">វគ្គនេះនិយាយអំពីរបៀបដែលពួកសិស្សបានជឿបទគម្ពីរ និងព្រះបន្ទូលរបស់ព្រះយេស៊ូវ បន្ទាប់ពីទ្រង់បានរស់ពីសុគតឡើងវិញ។</w:t>
      </w:r>
    </w:p>
    <w:p w14:paraId="41783553" w14:textId="77777777" w:rsidR="00F90BDC" w:rsidRDefault="00F90BDC"/>
    <w:p w14:paraId="3BA28AD8" w14:textId="77777777" w:rsidR="00F90BDC" w:rsidRDefault="00F90BDC">
      <w:r xmlns:w="http://schemas.openxmlformats.org/wordprocessingml/2006/main">
        <w:t xml:space="preserve">1. ព្រះយេស៊ូវបានរស់ឡើងវិញ: អំណាចនៃជំនឿដ៏ស្មោះត្រង់</w:t>
      </w:r>
    </w:p>
    <w:p w14:paraId="65B54434" w14:textId="77777777" w:rsidR="00F90BDC" w:rsidRDefault="00F90BDC"/>
    <w:p w14:paraId="76066085" w14:textId="77777777" w:rsidR="00F90BDC" w:rsidRDefault="00F90BDC">
      <w:r xmlns:w="http://schemas.openxmlformats.org/wordprocessingml/2006/main">
        <w:t xml:space="preserve">2. ការរស់ឡើងវិញរបស់ព្រះយេស៊ូវ៖ ការប្រែចិត្ត និងជីវិតតាមរយៈសេចក្តីជំនឿ</w:t>
      </w:r>
    </w:p>
    <w:p w14:paraId="6DB1C227" w14:textId="77777777" w:rsidR="00F90BDC" w:rsidRDefault="00F90BDC"/>
    <w:p w14:paraId="57724B7A" w14:textId="77777777" w:rsidR="00F90BDC" w:rsidRDefault="00F90BDC">
      <w:r xmlns:w="http://schemas.openxmlformats.org/wordprocessingml/2006/main">
        <w:t xml:space="preserve">1. រ៉ូម 10:9-10 - «ថាប្រសិនបើអ្នកសារភាពដោយមាត់របស់អ្នកថា 'ព្រះយេស៊ូវជាព្រះអម្ចាស់' ហើយជឿនៅក្នុងចិត្តរបស់អ្នកថាព្រះជាម្ចាស់ប្រោសគាត់ឱ្យរស់ឡើងវិញនោះអ្នកនឹងបានសង្រ្គោះ។ ដ្បិត​អ្នក​រាល់​គ្នា​ជឿ ហើយ​បាន​រាប់​ជា​សុចរិត​ដោយ​ចិត្ត​របស់​អ្នក ហើយ​គឺ​ដោយ​មាត់​អ្នក​ដែល​អ្នក​សារភាព ហើយ​បាន​សង្គ្រោះ»។</w:t>
      </w:r>
    </w:p>
    <w:p w14:paraId="56C66428" w14:textId="77777777" w:rsidR="00F90BDC" w:rsidRDefault="00F90BDC"/>
    <w:p w14:paraId="13FD2E65" w14:textId="77777777" w:rsidR="00F90BDC" w:rsidRDefault="00F90BDC">
      <w:r xmlns:w="http://schemas.openxmlformats.org/wordprocessingml/2006/main">
        <w:t xml:space="preserve">2. រ៉ូម 6:4-5 - «ដូច្នេះ យើង​បាន​ត្រូវ​គេ​បញ្ចុះ​នៅ​ជាមួយ​នឹង​លោក​តាម​រយៈ​ការ​ជ្រមុជ​ក្នុង​សេចក្ដី​ស្លាប់ ដើម្បី​ឲ្យ​យើង​រាល់​គ្នា​បាន​រស់​ឡើង​វិញ​ដូច​ជា​ព្រះគ្រិស្ដ​បាន​រស់​ឡើង​វិញ​តាម​រយៈ​សិរីល្អ​របស់​ព្រះវរបិតា នោះ​យើង​ក៏​អាច​មាន​ជីវិត​ថ្មី​ដែរ។ ដ្បិត​បើ​យើង​បាន​រួបរួម​ជា​មួយ​នឹង​ទ្រង់​ក្នុង​សេចក្ដី​ស្លាប់​ដូច​ទ្រង់ នោះ​យើង​នឹង​បាន​រួបរួម​ជា​មួយ​នឹង​ទ្រង់​ក្នុង​ការ​រស់​ឡើង​វិញ​ដូច​ទ្រង់​ដែរ»។</w:t>
      </w:r>
    </w:p>
    <w:p w14:paraId="72E9A6B0" w14:textId="77777777" w:rsidR="00F90BDC" w:rsidRDefault="00F90BDC"/>
    <w:p w14:paraId="08ACB184" w14:textId="77777777" w:rsidR="00F90BDC" w:rsidRDefault="00F90BDC">
      <w:r xmlns:w="http://schemas.openxmlformats.org/wordprocessingml/2006/main">
        <w:t xml:space="preserve">យ៉ូហាន 2:23 ពេល​ព្រះអង្គ​គង់​នៅ​ក្រុង​យេរូ‌សាឡឹម ក្នុង​ថ្ងៃ​បុណ្យ​ចម្លង មាន​មនុស្ស​ជា​ច្រើន​ជឿ​លើ​ព្រះ‌នាម​ព្រះអង្គ ពេល​ឃើញ​ការ​អស្ចារ្យ​ដែល​ព្រះអង្គ​បាន​ធ្វើ។</w:t>
      </w:r>
    </w:p>
    <w:p w14:paraId="6422C6EE" w14:textId="77777777" w:rsidR="00F90BDC" w:rsidRDefault="00F90BDC"/>
    <w:p w14:paraId="25367839" w14:textId="77777777" w:rsidR="00F90BDC" w:rsidRDefault="00F90BDC">
      <w:r xmlns:w="http://schemas.openxmlformats.org/wordprocessingml/2006/main">
        <w:t xml:space="preserve">មនុស្ស​ជា​ច្រើន​បាន​ជឿ​លើ​ព្រះ​យេស៊ូ ពេល​ពួក​គេ​បាន​ឃើញ​អព្ភូតហេតុ​ដែល​ទ្រង់​ធ្វើ​ក្នុង​អំឡុង​បុណ្យ​រំលង​នៅ​ក្រុង​យេរូសាឡិម។</w:t>
      </w:r>
    </w:p>
    <w:p w14:paraId="35AEDB6E" w14:textId="77777777" w:rsidR="00F90BDC" w:rsidRDefault="00F90BDC"/>
    <w:p w14:paraId="1024D1B2" w14:textId="77777777" w:rsidR="00F90BDC" w:rsidRDefault="00F90BDC">
      <w:r xmlns:w="http://schemas.openxmlformats.org/wordprocessingml/2006/main">
        <w:t xml:space="preserve">1. របៀបដែលបេះដូងផ្លាស់ប្តូរនាំមកនូវជំនឿលើព្រះយេស៊ូវ</w:t>
      </w:r>
    </w:p>
    <w:p w14:paraId="6F8D5F1F" w14:textId="77777777" w:rsidR="00F90BDC" w:rsidRDefault="00F90BDC"/>
    <w:p w14:paraId="1D8710B7" w14:textId="77777777" w:rsidR="00F90BDC" w:rsidRDefault="00F90BDC">
      <w:r xmlns:w="http://schemas.openxmlformats.org/wordprocessingml/2006/main">
        <w:t xml:space="preserve">2. អំណាចនៃអព្ភូតហេតុនៅក្នុងកិច្ចបម្រើរបស់ព្រះយេស៊ូ</w:t>
      </w:r>
    </w:p>
    <w:p w14:paraId="6198F80C" w14:textId="77777777" w:rsidR="00F90BDC" w:rsidRDefault="00F90BDC"/>
    <w:p w14:paraId="4470CDB5" w14:textId="77777777" w:rsidR="00F90BDC" w:rsidRDefault="00F90BDC">
      <w:r xmlns:w="http://schemas.openxmlformats.org/wordprocessingml/2006/main">
        <w:t xml:space="preserve">1. យ៉ូហាន 4:48-50 «បន្ទាប់​មក ព្រះ​យេស៊ូវ​មាន​បន្ទូល​ទៅ​គាត់​ថា បើ​អ្នក​រាល់​គ្នា​មិន​ឃើញ​ទី​សំគាល់ និង​ការ​អស្ចារ្យ​ទេ អ្នក​រាល់​គ្នា​នឹង​មិន​ជឿ​ឡើយ។ អភិជន​ទូល​ព្រះអង្គ​ថា៖ «លោក​ម្ចាស់​ចុះ​មក កូន​ខ្ញុំ​ស្លាប់។ ព្រះយេស៊ូមានព្រះបន្ទូលទៅគាត់ថា៖ «ទៅចុះ! កូនប្រុសរបស់អ្នករស់នៅ។ បុរស​នោះ​ក៏​ជឿ​ពាក្យ​ដែល​លោក​យេស៊ូ​មាន​ប្រសាសន៍​ទៅ​គាត់ ហើយ​គាត់​ក៏​ចេញ​ទៅ»។</w:t>
      </w:r>
    </w:p>
    <w:p w14:paraId="3690816E" w14:textId="77777777" w:rsidR="00F90BDC" w:rsidRDefault="00F90BDC"/>
    <w:p w14:paraId="60C22948" w14:textId="77777777" w:rsidR="00F90BDC" w:rsidRDefault="00F90BDC">
      <w:r xmlns:w="http://schemas.openxmlformats.org/wordprocessingml/2006/main">
        <w:t xml:space="preserve">2. ម៉ាថាយ 14:22-27 «ភ្លាមនោះ ព្រះយេស៊ូវបានបង្ខាំងពួកសិស្សទ្រង់ឱ្យចុះសំពៅ ហើយទៅមុនទ្រង់ទៅត្រើយម្ខាង ខណៈពេលដែលទ្រង់បានបញ្ជូនហ្វូងមនុស្សចេញទៅ។ កាល​លោក​ចាត់​មហាជន​ចេញ​ទៅ​ហើយ លោក​ក៏​ឡើង​ទៅ​លើ​ភ្នំ​ដាច់​ឡែក​ពី​គេ ដើម្បី​អធិស្ឋាន លុះ​ដល់​ពេល​ព្រលប់ លោក​ក៏​នៅ​ទី​នោះ​តែ​ម្នាក់​ឯង។ ប៉ុន្តែ​កប៉ាល់​នោះ​បាន​នៅ​កណ្តាល​សមុទ្រ ហើយ​ត្រូវ​រលក​បោក​បក់​មក​វិញ​។ នៅ​ម៉ោង​ទី​បួន​នៃ​យប់ ព្រះ‌យេស៊ូ​យាង​ទៅ​ឯ​គេ ដោយ​យាង​ទៅ​លើ​សមុទ្រ។ កាល​ពួក​សិស្ស​ឃើញ​លោក​ដើរ​លើ​សមុទ្រ ពួក​គេ​ព្រួយ​ចិត្ត ហើយ​និយាយ​ថា៖ «វា​ជា​វិញ្ញាណ! ហើយពួកគេបានស្រែកឡើងដោយភ័យខ្លាច។ ប៉ុន្តែ ព្រះយេស៊ូ​មាន​ព្រះបន្ទូល​ទៅ​គេ​ភ្លាម​ថា៖ «ចូរ​មាន​ចិត្ត​សប្បាយ! វាគឺជាខ្ញុំ; កុំខ្លាច។ លោក​ពេត្រុស​ទូល​ព្រះអង្គ​ថា៖ «លោក​ម្ចាស់ បើ​លោក​មែន សូម​អញ្ជើញ​ខ្ញុំ​មក​លើ​ទឹក​ចុះ»។</w:t>
      </w:r>
    </w:p>
    <w:p w14:paraId="13B6A492" w14:textId="77777777" w:rsidR="00F90BDC" w:rsidRDefault="00F90BDC"/>
    <w:p w14:paraId="60D440B7" w14:textId="77777777" w:rsidR="00F90BDC" w:rsidRDefault="00F90BDC">
      <w:r xmlns:w="http://schemas.openxmlformats.org/wordprocessingml/2006/main">
        <w:t xml:space="preserve">យ៉ូហាន 2:24 ប៉ុន្តែ ព្រះ‌យេស៊ូ​មិន​បាន​ដាក់​ខ្លួន​នឹង​គេ​ទេ ព្រោះ​ទ្រង់​ស្គាល់​មនុស្ស​ទាំង​អស់។</w:t>
      </w:r>
    </w:p>
    <w:p w14:paraId="49C397DA" w14:textId="77777777" w:rsidR="00F90BDC" w:rsidRDefault="00F90BDC"/>
    <w:p w14:paraId="6FA56B32" w14:textId="77777777" w:rsidR="00F90BDC" w:rsidRDefault="00F90BDC">
      <w:r xmlns:w="http://schemas.openxmlformats.org/wordprocessingml/2006/main">
        <w:t xml:space="preserve">លោក​យេស៊ូ​មិន​ទុក​ចិត្ត​មនុស្ស​ជុំវិញ​លោក ដោយ​យល់​ថា​មនុស្ស​ទាំង​អស់​អាច​ជា​មនុស្ស​មិន​ទៀង​ត្រង់។</w:t>
      </w:r>
    </w:p>
    <w:p w14:paraId="380E57AC" w14:textId="77777777" w:rsidR="00F90BDC" w:rsidRDefault="00F90BDC"/>
    <w:p w14:paraId="19463ABA" w14:textId="77777777" w:rsidR="00F90BDC" w:rsidRDefault="00F90BDC">
      <w:r xmlns:w="http://schemas.openxmlformats.org/wordprocessingml/2006/main">
        <w:t xml:space="preserve">១៖ កុំឆាប់ជឿអ្នកដទៃពេក ព្រោះយើងអាចវង្វេង។</w:t>
      </w:r>
    </w:p>
    <w:p w14:paraId="3647B1DC" w14:textId="77777777" w:rsidR="00F90BDC" w:rsidRDefault="00F90BDC"/>
    <w:p w14:paraId="777F18EA" w14:textId="77777777" w:rsidR="00F90BDC" w:rsidRDefault="00F90BDC">
      <w:r xmlns:w="http://schemas.openxmlformats.org/wordprocessingml/2006/main">
        <w:t xml:space="preserve">២៖ ត្រូវដឹងពីគ្រោះថ្នាក់នៃការបោកបញ្ឆោតពីមនុស្សជុំវិញខ្លួន។</w:t>
      </w:r>
    </w:p>
    <w:p w14:paraId="61EBBA99" w14:textId="77777777" w:rsidR="00F90BDC" w:rsidRDefault="00F90BDC"/>
    <w:p w14:paraId="2B626782" w14:textId="77777777" w:rsidR="00F90BDC" w:rsidRDefault="00F90BDC">
      <w:r xmlns:w="http://schemas.openxmlformats.org/wordprocessingml/2006/main">
        <w:t xml:space="preserve">១៖ សុភាសិត ៣:៥-៦ - ចូរ​ទុក​ចិត្ត​លើ​ព្រះ​អម្ចាស់​ឲ្យ​អស់​ពី​ចិត្ត ហើយ​មិន​ពឹង​ផ្អែក​លើ​ការ​យល់​ដឹង​របស់​ខ្លួន​ឡើយ។ ចូរ​ចុះចូល​នឹង​ទ្រង់ តាម​គ្រប់​ទាំង​ផ្លូវ​ដែល​ឯង​ធ្វើ នោះ​ទ្រង់​នឹង​ធ្វើ​ឲ្យ​ផ្លូវ​របស់​អ្នក​ត្រង់</w:t>
      </w:r>
    </w:p>
    <w:p w14:paraId="7929BD97" w14:textId="77777777" w:rsidR="00F90BDC" w:rsidRDefault="00F90BDC"/>
    <w:p w14:paraId="515B421D" w14:textId="77777777" w:rsidR="00F90BDC" w:rsidRDefault="00F90BDC">
      <w:r xmlns:w="http://schemas.openxmlformats.org/wordprocessingml/2006/main">
        <w:t xml:space="preserve">២៖ ភីលីព ៤:៨ - ជាចុងក្រោយ បងប្អូនប្រុសស្រី អ្វីក៏ដោយដែលពិត របស់ណាដែលថ្លៃថ្នូរ របស់ណាដែលត្រឹមត្រូវ របស់ណាដែលបរិសុទ្ធ របស់ណាដែលគួរឱ្យស្រឡាញ់ របស់ណាដែលគួរឱ្យស្ងើចសរសើរ ប្រសិនបើអ្វីដែលល្អ ឬគួរឱ្យសរសើរ ចូរគិតអំពីរឿងនោះ។</w:t>
      </w:r>
    </w:p>
    <w:p w14:paraId="350440E8" w14:textId="77777777" w:rsidR="00F90BDC" w:rsidRDefault="00F90BDC"/>
    <w:p w14:paraId="7F3ACD1C" w14:textId="77777777" w:rsidR="00F90BDC" w:rsidRDefault="00F90BDC">
      <w:r xmlns:w="http://schemas.openxmlformats.org/wordprocessingml/2006/main">
        <w:t xml:space="preserve">យ៉ូហាន 2:25 ហើយ​មិន​ចាំ​បាច់​ឲ្យ​អ្នក​ណា​ថ្លែង​ទីបន្ទាល់​អំពី​មនុស្ស​ឡើយ ដ្បិត​គាត់​ដឹង​ថា​មាន​អ្វី​នៅ​ក្នុង​មនុស្ស។</w:t>
      </w:r>
    </w:p>
    <w:p w14:paraId="0DDB9A4B" w14:textId="77777777" w:rsidR="00F90BDC" w:rsidRDefault="00F90BDC"/>
    <w:p w14:paraId="3CBAF11C" w14:textId="77777777" w:rsidR="00F90BDC" w:rsidRDefault="00F90BDC">
      <w:r xmlns:w="http://schemas.openxmlformats.org/wordprocessingml/2006/main">
        <w:t xml:space="preserve">យ៉ូហាន​កំពុង​សង្កត់ធ្ងន់​ថា ព្រះយេស៊ូវ​ស្គាល់​ចិត្ត​មនុស្ស ហើយ​មិន​ត្រូវ​ការ​ទីបន្ទាល់​របស់​មនុស្ស​ដើម្បី​ដឹង​ពី​អ្វី​ដែល​មាន​នៅក្នុង​ពួកគេ​នោះ​ទេ ។</w:t>
      </w:r>
    </w:p>
    <w:p w14:paraId="6AC08C0C" w14:textId="77777777" w:rsidR="00F90BDC" w:rsidRDefault="00F90BDC"/>
    <w:p w14:paraId="77C99022" w14:textId="77777777" w:rsidR="00F90BDC" w:rsidRDefault="00F90BDC">
      <w:r xmlns:w="http://schemas.openxmlformats.org/wordprocessingml/2006/main">
        <w:t xml:space="preserve">1. ព្រះស្គាល់ចិត្តរបស់យើង - តើការដឹងពីប្រាជ្ញារបស់ព្រះអាចផ្លាស់ប្តូរជីវិតរបស់យើងបានដោយរបៀបណា</w:t>
      </w:r>
    </w:p>
    <w:p w14:paraId="0AAB5826" w14:textId="77777777" w:rsidR="00F90BDC" w:rsidRDefault="00F90BDC"/>
    <w:p w14:paraId="6A615D94" w14:textId="77777777" w:rsidR="00F90BDC" w:rsidRDefault="00F90BDC">
      <w:r xmlns:w="http://schemas.openxmlformats.org/wordprocessingml/2006/main">
        <w:t xml:space="preserve">2. ព្រះយេស៊ូវយល់ពីការតស៊ូរបស់យើង - រៀនពីកំហុស និងបទពិសោធន៍របស់យើង។</w:t>
      </w:r>
    </w:p>
    <w:p w14:paraId="344FE450" w14:textId="77777777" w:rsidR="00F90BDC" w:rsidRDefault="00F90BDC"/>
    <w:p w14:paraId="77F699F7" w14:textId="77777777" w:rsidR="00F90BDC" w:rsidRDefault="00F90BDC">
      <w:r xmlns:w="http://schemas.openxmlformats.org/wordprocessingml/2006/main">
        <w:t xml:space="preserve">1. សាំយូអែល 16:7 - «ប៉ុន្តែ ព្រះអម្ចាស់​មាន​ព្រះបន្ទូល​មក​កាន់​លោក​សាំយូអែល​ថា​: «កុំ​មើល​ទៅ​លើ​រូបរាង​របស់​គាត់​ឬ​កម្ពស់​របស់​គាត់, ព្រោះ​ខ្ញុំ​បាន​បដិសេធ​គាត់​។ ដ្បិត​ព្រះ‌អម្ចាស់​មិន​ឃើញ​ដូច​ដែល​មនុស្ស​មើល​ឃើញ​ទេ មនុស្ស​មើល​ទៅ​ខាង​ក្រៅ តែ​ព្រះ‌អម្ចាស់​ទត​មើល​ចិត្ត»។</w:t>
      </w:r>
    </w:p>
    <w:p w14:paraId="4A7D8ED1" w14:textId="77777777" w:rsidR="00F90BDC" w:rsidRDefault="00F90BDC"/>
    <w:p w14:paraId="4DDCCBF4" w14:textId="77777777" w:rsidR="00F90BDC" w:rsidRDefault="00F90BDC">
      <w:r xmlns:w="http://schemas.openxmlformats.org/wordprocessingml/2006/main">
        <w:t xml:space="preserve">2. យេរេមា 17:10 - “យើង​ជា​ព្រះ​អម្ចាស់​ពិនិត្យ​មើល​ចិត្ត ហើយ​ល្បង​មើល​គំនិត ដើម្បី​ឲ្យ​មនុស្ស​គ្រប់​រូប​តាម​មាគ៌ា​របស់​ខ្លួន តាម​ផល​នៃ​ការ​ប្រព្រឹត្ត​របស់​ខ្លួន”។</w:t>
      </w:r>
    </w:p>
    <w:p w14:paraId="2A893C4A" w14:textId="77777777" w:rsidR="00F90BDC" w:rsidRDefault="00F90BDC"/>
    <w:p w14:paraId="372E2524" w14:textId="77777777" w:rsidR="00F90BDC" w:rsidRDefault="00F90BDC">
      <w:r xmlns:w="http://schemas.openxmlformats.org/wordprocessingml/2006/main">
        <w:t xml:space="preserve">យ៉ូហាន 3 គ្របដណ្តប់ការសន្ទនារវាងព្រះយេស៊ូវ និងនីកូដេមអំពីការកើតជាថ្មី ទីបន្ទាល់របស់យ៉ូហានបាទីស្ទអំពីឧត្តមភាពរបស់ព្រះយេស៊ូវ និងសុន្ទរកថាស្តីពីសេចក្តីស្រឡាញ់របស់ព្រះចំពោះពិភពលោក។</w:t>
      </w:r>
    </w:p>
    <w:p w14:paraId="00539D57" w14:textId="77777777" w:rsidR="00F90BDC" w:rsidRDefault="00F90BDC"/>
    <w:p w14:paraId="22C7BC1E" w14:textId="77777777" w:rsidR="00F90BDC" w:rsidRDefault="00F90BDC">
      <w:r xmlns:w="http://schemas.openxmlformats.org/wordprocessingml/2006/main">
        <w:t xml:space="preserve">កថាខណ្ឌទី១៖ ជំពូកចាប់ផ្តើមដោយនីកូដេម ជាផារិស៊ី និងជាសមាជិកក្រុមប្រឹក្សាគ្រប់គ្រងរបស់សាសន៍យូដា មករកព្រះយេស៊ូវនៅពេលយប់។ គាត់បានទទួលស្គាល់ថា ព្រះយេស៊ូគឺជាគ្រូដែលមកពីព្រះ ព្រោះគ្មាននរណាម្នាក់អាចធ្វើទីសំគាល់ដែលគាត់បានធ្វើទេ លុះត្រាតែព្រះជាម្ចាស់គង់ជាមួយគាត់។ ជា​ការ​ឆ្លើយ​តប ព្រះ​យេស៊ូ​បាន​ណែនាំ​គោល​គំនិត​នៃ​ការ​កើត​ម្ដង​ទៀត ឬ​កើត​ពី​ស្ថាន​លើ ដោយ​ពោល​ថា ‹ខ្ញុំ​ប្រាប់​អ្នក​រាល់​គ្នា​ជា​ប្រាកដ​ថា គ្មាន​អ្នក​ណា​អាច​ឃើញ​រាជាណាចក្រ​របស់​ព្រះ​ឡើយ លុះ​ត្រា​តែ​គេ​កើត​ម្ដង​ទៀត›។ ទោះជាលោកនីកូដេមយល់ច្រលំចំពោះ </w:t>
      </w:r>
      <w:r xmlns:w="http://schemas.openxmlformats.org/wordprocessingml/2006/main">
        <w:lastRenderedPageBreak xmlns:w="http://schemas.openxmlformats.org/wordprocessingml/2006/main"/>
      </w:r>
      <w:r xmlns:w="http://schemas.openxmlformats.org/wordprocessingml/2006/main">
        <w:t xml:space="preserve">ភាសាប្រៀបធៀបនេះក៏ដោយ ព្រះយេស៊ូវបានពន្យល់ថាវាសំដៅទៅលើកំណើតខាងវិញ្ញាណតាមរយៈទឹក និងព្រះវិញ្ញាណដែលផ្ទុយពីកំណើតខាងរូបកាយ។ ទ្រង់​បាន​ពន្យល់​បន្ថែម​ទៀត​អំពី​រឿង​នៅ​ស្ថានសួគ៌ រួម​ទាំង​ការ​យាង​ចុះ​ពី​កំណើត​របស់​ទ្រង់ បុត្រា ដូច្នេះ អ្នក​ណា​ដែល​ជឿ​អាច​មាន​ជីវិត​អស់កល្ប​ជានិច្ច (យ៉ូហាន ៣:១-១៥)។</w:t>
      </w:r>
    </w:p>
    <w:p w14:paraId="63889680" w14:textId="77777777" w:rsidR="00F90BDC" w:rsidRDefault="00F90BDC"/>
    <w:p w14:paraId="0A029F4B" w14:textId="77777777" w:rsidR="00F90BDC" w:rsidRDefault="00F90BDC">
      <w:r xmlns:w="http://schemas.openxmlformats.org/wordprocessingml/2006/main">
        <w:t xml:space="preserve">កថាខណ្ឌទី 2: ខគម្ពីរដ៏ល្បីល្បាញបំផុតនៅក្នុងជំពូកនេះ ធ្វើតាមដែលព្រះយេស៊ូវបានប្រកាសថា 'ដ្បិតព្រះជាម្ចាស់ជាពិភពនៃសេចក្តីស្រឡាញ់បានប្រោសព្រះរាជបុត្រាតែមួយគត់របស់ទ្រង់ អ្នកណាដែលជឿទ្រង់នឹងមិនវិនាសឡើយ ប៉ុន្តែមានជីវិតអស់កល្បជានិច្ច។ នេះ​បញ្ជាក់​ថា​មិនមែន​ជា​ការ​ថ្កោលទោស​ទេ តែ​ជា​ការ​សង្គ្រោះ​តាម​រយៈ​ការ​ជឿ​លើ​ទ្រង់ សម្រាប់​អ្នក​ដែល​មិន​ជឿ​រួច​ហើយ​ឈរ​ថ្កោលទោស ដោយ​សារ​ពួក​គេ​មិន​បាន​ជឿ​លើ​ព្រះនាម​នៃ​ព្រះបុត្រា​តែ​មួយ​របស់​ព្រះ ពន្លឺ​បាន​ចូល​មក​ក្នុង​លោកីយ៍ មនុស្ស​ចូល​ចិត្ត​ភាព​ងងឹត​ជំនួស​ពន្លឺ ដោយ​សារ​អំពើ​របស់​ពួក​គេ​អាក្រក់ (យ៉ូហាន ៣៖ ១៦–២១)។</w:t>
      </w:r>
    </w:p>
    <w:p w14:paraId="21A5BE37" w14:textId="77777777" w:rsidR="00F90BDC" w:rsidRDefault="00F90BDC"/>
    <w:p w14:paraId="6E7EFFC5" w14:textId="77777777" w:rsidR="00F90BDC" w:rsidRDefault="00F90BDC">
      <w:r xmlns:w="http://schemas.openxmlformats.org/wordprocessingml/2006/main">
        <w:t xml:space="preserve">កថាខណ្ឌទី 3: ជំពូកបញ្ចប់ដោយទីបន្ទាល់របស់យ៉ូហានបាទីស្ទ នៅពេលគាត់ត្រូវបានសួរដោយពួកសិស្សរបស់គាត់អំពីការទាំងអស់ដែលទៅឯព្រះយេស៊ូវជំនួសគាត់។ គាត់​បាន​បញ្ជាក់​ឡើងវិញ​ពី​តួនាទី​របស់​គាត់​ថា​គ្រាន់តែ​ជា​វិធី​រៀបចំ​ដែល​ព្រះគ្រីស្ទ​ប្រដូច​ខ្លួន​គាត់​ជា​មិត្ត​សម្លាញ់​របស់​កូនកំលោះ​រីករាយ​នឹង​សំឡេង​របស់​កូនកំលោះ​ដោយ​ប្រកាស​ថា 'គាត់​ត្រូវតែ​ក្លាយជា​ធំ​ជាង ខ្ញុំ​ត្រូវតែ​កាន់តែ​តិច​ទៅ' ។ លើសពីនេះ គាត់បានថ្លែងទីបន្ទាល់ពីប្រភពដើមពីស្ថានសួគ៌លើផែនដី ឧត្តមភាពនៃធម្មជាតិនៅស្ថានសួគ៌ បានបញ្ជាក់ថា អ្នកណាដែលទទួលពាក្យរបស់គាត់ ទទួលស្គាល់ការពិត បេសកកម្មប្រភពដើមដ៏ទេវភាព កំហឹងនៅតែមានចំពោះអ្នកដែលបដិសេធទ្រង់ ដោយសង្កត់ធ្ងន់លើជំនឿ ការគោរពប្រតិបត្តិជាចំណុចសំខាន់នៃការទទួលជីវិតអស់កល្បជានិច្ច (យ៉ូហាន 3:22-36)។</w:t>
      </w:r>
    </w:p>
    <w:p w14:paraId="192726D3" w14:textId="77777777" w:rsidR="00F90BDC" w:rsidRDefault="00F90BDC"/>
    <w:p w14:paraId="0E0922AE" w14:textId="77777777" w:rsidR="00F90BDC" w:rsidRDefault="00F90BDC"/>
    <w:p w14:paraId="0F841F44" w14:textId="77777777" w:rsidR="00F90BDC" w:rsidRDefault="00F90BDC">
      <w:r xmlns:w="http://schemas.openxmlformats.org/wordprocessingml/2006/main">
        <w:t xml:space="preserve">យ៉ូហាន 3:1 មាន​បុរស​ខាង​គណៈផារីស៊ី ឈ្មោះ​នីកូដេម ជា​អ្នក​គ្រប់​គ្រង​សាសន៍​យូដា។</w:t>
      </w:r>
    </w:p>
    <w:p w14:paraId="5AB03411" w14:textId="77777777" w:rsidR="00F90BDC" w:rsidRDefault="00F90BDC"/>
    <w:p w14:paraId="34CA4B24" w14:textId="77777777" w:rsidR="00F90BDC" w:rsidRDefault="00F90BDC">
      <w:r xmlns:w="http://schemas.openxmlformats.org/wordprocessingml/2006/main">
        <w:t xml:space="preserve">នីកូដេម​ជា​ផារិស៊ី និង​ជា​អ្នក​គ្រប់​គ្រង​សាសន៍​យូដា។</w:t>
      </w:r>
    </w:p>
    <w:p w14:paraId="4FB16B2F" w14:textId="77777777" w:rsidR="00F90BDC" w:rsidRDefault="00F90BDC"/>
    <w:p w14:paraId="6469D25F" w14:textId="77777777" w:rsidR="00F90BDC" w:rsidRDefault="00F90BDC">
      <w:r xmlns:w="http://schemas.openxmlformats.org/wordprocessingml/2006/main">
        <w:t xml:space="preserve">១៖ ព្រះយេស៊ូ​ប្រទះ​នឹង​មនុស្ស​គ្រប់​ប្រភេទ មិន​ថា​ក្នុង​ឋានៈ​សង្គម​អ្វី​ឡើយ។</w:t>
      </w:r>
    </w:p>
    <w:p w14:paraId="4AB880B8" w14:textId="77777777" w:rsidR="00F90BDC" w:rsidRDefault="00F90BDC"/>
    <w:p w14:paraId="232EF680" w14:textId="77777777" w:rsidR="00F90BDC" w:rsidRDefault="00F90BDC">
      <w:r xmlns:w="http://schemas.openxmlformats.org/wordprocessingml/2006/main">
        <w:t xml:space="preserve">២៖ មនុស្សគ្រប់រូបត្រូវបានស្វាគមន៍នៅជើងព្រះយេស៊ូវ ហើយអាចទទួលបានព្រះគុណ និងសេចក្តីមេត្តាករុណារបស់ទ្រង់។</w:t>
      </w:r>
    </w:p>
    <w:p w14:paraId="5BB3564E" w14:textId="77777777" w:rsidR="00F90BDC" w:rsidRDefault="00F90BDC"/>
    <w:p w14:paraId="0A02C4F5" w14:textId="77777777" w:rsidR="00F90BDC" w:rsidRDefault="00F90BDC">
      <w:r xmlns:w="http://schemas.openxmlformats.org/wordprocessingml/2006/main">
        <w:t xml:space="preserve">១ លូកា ១៥:១-២ «ឥឡូវ​នេះ ពួក​អ្នក​ទារ​ពន្ធ និង​មនុស្ស​មាន​បាប​បាន​ប្រមូល​ផ្ដុំ​គ្នា​ដើម្បី​ស្តាប់​ព្រះ​យេស៊ូ ប៉ុន្តែ​ពួក​ផារិស៊ី និង​ពួក​គ្រូ​ក្រិត្យ​វិន័យ​បាន​រអ៊ូ​ថា ‹អ្នក​នេះ​ទទួល​មនុស្ស​មាន​បាប ហើយ​បរិភោគ​ជា​មួយ​នឹង​គេ›»។</w:t>
      </w:r>
    </w:p>
    <w:p w14:paraId="274A9D95" w14:textId="77777777" w:rsidR="00F90BDC" w:rsidRDefault="00F90BDC"/>
    <w:p w14:paraId="748C27E8" w14:textId="77777777" w:rsidR="00F90BDC" w:rsidRDefault="00F90BDC">
      <w:r xmlns:w="http://schemas.openxmlformats.org/wordprocessingml/2006/main">
        <w:t xml:space="preserve">រ៉ូម 10:13 «ដ្បិត 'អស់អ្នកណាដែលអំពាវនាវដល់ព្រះនាមនៃព្រះអម្ចាស់នឹងបានសង្រ្គោះ' ។</w:t>
      </w:r>
    </w:p>
    <w:p w14:paraId="3FE3D3C3" w14:textId="77777777" w:rsidR="00F90BDC" w:rsidRDefault="00F90BDC"/>
    <w:p w14:paraId="223FA9A5" w14:textId="77777777" w:rsidR="00F90BDC" w:rsidRDefault="00F90BDC">
      <w:r xmlns:w="http://schemas.openxmlformats.org/wordprocessingml/2006/main">
        <w:t xml:space="preserve">យ៉ូហាន 3:2 អ្នក​នោះ​ចូល​មក​គាល់​ព្រះ‌យេស៊ូ​ទាំង​យប់ ទូល​ថា៖ «ព្រះគ្រូ យើង​ខ្ញុំ​ដឹង​ថា ព្រះ‌អង្គ​ជា​គ្រូ​មក​ពី​ព្រះ ដ្បិត​គ្មាន​អ្នក​ណា​អាច​ធ្វើ​អព្ភូតហេតុ​ដែល​លោក​ធ្វើ​បាន​ឡើយ លើក​លែង​តែ​ព្រះ​គង់​នៅ​ជា​មួយ​គាត់»។</w:t>
      </w:r>
    </w:p>
    <w:p w14:paraId="7F5BF58E" w14:textId="77777777" w:rsidR="00F90BDC" w:rsidRDefault="00F90BDC"/>
    <w:p w14:paraId="05E847E5" w14:textId="77777777" w:rsidR="00F90BDC" w:rsidRDefault="00F90BDC">
      <w:r xmlns:w="http://schemas.openxmlformats.org/wordprocessingml/2006/main">
        <w:t xml:space="preserve">យ៉ូហាន​ជា​បុរស​ម្នាក់​ដែល​ទទួល​ស្គាល់​ព្រះយេស៊ូវ​ថា​ជា​គ្រូ​ដែល​បាន​បញ្ជូន​មក​ពី​ព្រះ ដោយសារ​អព្ភូតហេតុ​ដែល​ព្រះយេស៊ូវ​អាច​ធ្វើ​បាន។</w:t>
      </w:r>
    </w:p>
    <w:p w14:paraId="3B1AC0AF" w14:textId="77777777" w:rsidR="00F90BDC" w:rsidRDefault="00F90BDC"/>
    <w:p w14:paraId="0C5EBEA9" w14:textId="77777777" w:rsidR="00F90BDC" w:rsidRDefault="00F90BDC">
      <w:r xmlns:w="http://schemas.openxmlformats.org/wordprocessingml/2006/main">
        <w:t xml:space="preserve">1. ឫទ្ធានុភាពរបស់ព្រះបង្ហាញឱ្យឃើញក្នុងអព្ភូតហេតុរបស់ព្រះយេស៊ូ។</w:t>
      </w:r>
    </w:p>
    <w:p w14:paraId="29C51F01" w14:textId="77777777" w:rsidR="00F90BDC" w:rsidRDefault="00F90BDC"/>
    <w:p w14:paraId="0A433964" w14:textId="77777777" w:rsidR="00F90BDC" w:rsidRDefault="00F90BDC">
      <w:r xmlns:w="http://schemas.openxmlformats.org/wordprocessingml/2006/main">
        <w:t xml:space="preserve">2. យើងគួរតែខិតខំដើម្បីទទួលស្គាល់ព្រះយេស៊ូវជាគ្រូដែលបានបញ្ជូនមកពីព្រះ។</w:t>
      </w:r>
    </w:p>
    <w:p w14:paraId="4FFD6481" w14:textId="77777777" w:rsidR="00F90BDC" w:rsidRDefault="00F90BDC"/>
    <w:p w14:paraId="47058506" w14:textId="77777777" w:rsidR="00F90BDC" w:rsidRDefault="00F90BDC">
      <w:r xmlns:w="http://schemas.openxmlformats.org/wordprocessingml/2006/main">
        <w:t xml:space="preserve">1. យ៉ូហាន 1:14 - ហើយព្រះបន្ទូលបានកើតមកជាសាច់ឈាម ហើយបានគង់នៅក្នុងចំណោមពួកយើង (ហើយយើងបានមើលឃើញសិរីរុងរឿងរបស់ទ្រង់ ជាសិរីល្អនៃព្រះវរបិតាតែមួយ) ដែលពោរពេញដោយព្រះគុណ និងសេចក្តីពិត។</w:t>
      </w:r>
    </w:p>
    <w:p w14:paraId="39CD210E" w14:textId="77777777" w:rsidR="00F90BDC" w:rsidRDefault="00F90BDC"/>
    <w:p w14:paraId="0D79E2D1" w14:textId="77777777" w:rsidR="00F90BDC" w:rsidRDefault="00F90BDC">
      <w:r xmlns:w="http://schemas.openxmlformats.org/wordprocessingml/2006/main">
        <w:t xml:space="preserve">2. ម៉ាកុស 16:20 - ហើយ​ពួកគេ​បាន​ចេញ​ទៅ​ផ្សព្វផ្សាយ​នៅ​គ្រប់​ទី​កន្លែង, ព្រះ​អម្ចាស់​ធ្វើ​ការ​ជា​មួយ​នឹង​ពួក​គេ, និង​បញ្ជាក់​ព្រះបន្ទូល​ដោយ​មាន​ទី​សម្គាល់​ដូច​ខាង​ក្រោម. អាម៉ែន</w:t>
      </w:r>
    </w:p>
    <w:p w14:paraId="17FF1F67" w14:textId="77777777" w:rsidR="00F90BDC" w:rsidRDefault="00F90BDC"/>
    <w:p w14:paraId="31648417" w14:textId="77777777" w:rsidR="00F90BDC" w:rsidRDefault="00F90BDC">
      <w:r xmlns:w="http://schemas.openxmlformats.org/wordprocessingml/2006/main">
        <w:t xml:space="preserve">យ៉ូហាន 3:3 ព្រះយេស៊ូ​មាន​ព្រះបន្ទូល​ទៅ​គាត់​ថា៖ «ខ្ញុំ​សុំ​ប្រាប់​អ្នក​ជា​ប្រាកដ​ថា ប្រសិន​បើ​មនុស្ស​មិន​បាន​កើត​ម្ដង​ទៀត​ទេ គាត់​មិន​អាច​ឃើញ​ព្រះរាជ្យ​របស់​ព្រះជាម្ចាស់​បាន​ឡើយ។</w:t>
      </w:r>
    </w:p>
    <w:p w14:paraId="782C3FBE" w14:textId="77777777" w:rsidR="00F90BDC" w:rsidRDefault="00F90BDC"/>
    <w:p w14:paraId="5496509C" w14:textId="77777777" w:rsidR="00F90BDC" w:rsidRDefault="00F90BDC">
      <w:r xmlns:w="http://schemas.openxmlformats.org/wordprocessingml/2006/main">
        <w:t xml:space="preserve">ព្រះ​យេស៊ូ​បង្រៀន​នីកូដេម​ថា មនុស្ស​ម្នាក់​ត្រូវ​កើត​ម្ដង​ទៀត ដើម្បី​ចូល​ក្នុង​រាជាណាចក្រ​របស់​ព្រះ។</w:t>
      </w:r>
    </w:p>
    <w:p w14:paraId="259F62CA" w14:textId="77777777" w:rsidR="00F90BDC" w:rsidRDefault="00F90BDC"/>
    <w:p w14:paraId="6E9DAB5C" w14:textId="77777777" w:rsidR="00F90BDC" w:rsidRDefault="00F90BDC">
      <w:r xmlns:w="http://schemas.openxmlformats.org/wordprocessingml/2006/main">
        <w:t xml:space="preserve">១៖ តើការកើតជាថ្មីមានន័យដូចម្តេច?</w:t>
      </w:r>
    </w:p>
    <w:p w14:paraId="31C3C94E" w14:textId="77777777" w:rsidR="00F90BDC" w:rsidRDefault="00F90BDC"/>
    <w:p w14:paraId="3F0E89E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រស់នៅ​ក្នុង​ជីវិត​នៃ​សេចក្តី​ជំនឿ និង​ការប្រែចិត្ត​តាមរយៈ​ព្រះយេស៊ូវគ្រីស្ទ ។</w:t>
      </w:r>
    </w:p>
    <w:p w14:paraId="2BCE4C13" w14:textId="77777777" w:rsidR="00F90BDC" w:rsidRDefault="00F90BDC"/>
    <w:p w14:paraId="24493BDD" w14:textId="77777777" w:rsidR="00F90BDC" w:rsidRDefault="00F90BDC">
      <w:r xmlns:w="http://schemas.openxmlformats.org/wordprocessingml/2006/main">
        <w:t xml:space="preserve">១៖ កិច្ចការ ២:៣៧​-​៣៨ —ពេល​ប្រជាជន​បាន​ឮ​ដូច្នេះ ពួក​គេ​រន្ធត់​ចិត្ត ហើយ​និយាយ​ទៅ​កាន់​ពេត្រុស និង​សាវ័ក​ឯ​ទៀត​ថា៖ «បង​ប្អូន​អើយ តើ​យើង​ត្រូវ​ធ្វើ​យ៉ាង​ណា? ពេត្រុស​បាន​ឆ្លើយ​ថា « ចូរ​ប្រែចិត្ត ហើយ​ទទួល​បុណ្យ​ជ្រមុជទឹក​ក្នុង​ព្រះនាម​នៃ​ព្រះយេស៊ូវគ្រីស្ទ​គ្រប់​គ្នា ដើម្បី​ការ​អភ័យទោស​ពី​អំពើ​បាប​របស់​អ្នក ហើយ​អ្នក​នឹង​ទទួល​អំណោយទាន​នៃ​ព្រះវិញ្ញាណ​បរិសុទ្ធ ។</w:t>
      </w:r>
    </w:p>
    <w:p w14:paraId="288A414A" w14:textId="77777777" w:rsidR="00F90BDC" w:rsidRDefault="00F90BDC"/>
    <w:p w14:paraId="5AF7699B" w14:textId="77777777" w:rsidR="00F90BDC" w:rsidRDefault="00F90BDC">
      <w:r xmlns:w="http://schemas.openxmlformats.org/wordprocessingml/2006/main">
        <w:t xml:space="preserve">២:១ យ៉ូហាន ៥:១-៥ - អស់​អ្នក​ណា​ដែល​ជឿ​ថា​ព្រះ​យេស៊ូ​ជា​ព្រះ​គ្រីស្ទ នោះ​កើត​មក​ពី​ព្រះ ហើយ​អស់​អ្នក​ដែល​ស្រឡាញ់​ព្រះ​វរបិតា​ក៏​ស្រឡាញ់​កូន​ដែរ។ នេះ​ជា​របៀប​ដែល​យើង​ដឹង​ថា​យើង​ស្រឡាញ់​កូន​ចៅ​របស់​ព្រះ ដោយ​ស្រឡាញ់​ព្រះ ហើយ​ប្រតិបត្តិ​តាម​បទ​បញ្ជា​របស់​ទ្រង់។ តាម​ពិត នេះ​គឺ​ជា​សេចក្ដី​ស្រឡាញ់​ចំពោះ​ព្រះ៖ រក្សា​បទ​បញ្ជា​របស់​ទ្រង់។ ហើយ​បទ​បញ្ជា​របស់​ទ្រង់​មិន​ធ្ងន់​ធ្ងរ​ទេ អ្នក​ដែល​កើត​ពី​ព្រះ​នឹង​ឈ្នះ​លោកីយ៍​ជា​រៀង​រហូត។ នេះគឺជាជ័យជំនះដែលបានយកឈ្នះលើពិភពលោក សូម្បីតែជំនឿរបស់យើងក៏ដោយ។ តើនរណាជាអ្នកយកឈ្នះលើពិភពលោក? មាន​តែ​អ្នក​ដែល​ជឿ​ថា​ព្រះយេស៊ូវ​ជា​ព្រះរាជបុត្រា​នៃ​ព្រះ។</w:t>
      </w:r>
    </w:p>
    <w:p w14:paraId="609B4236" w14:textId="77777777" w:rsidR="00F90BDC" w:rsidRDefault="00F90BDC"/>
    <w:p w14:paraId="3F4808D4" w14:textId="77777777" w:rsidR="00F90BDC" w:rsidRDefault="00F90BDC">
      <w:r xmlns:w="http://schemas.openxmlformats.org/wordprocessingml/2006/main">
        <w:t xml:space="preserve">យ៉ូហាន 3:4 នីកូដេម​មាន​ប្រសាសន៍​ទៅ​គាត់​ថា៖ «ធ្វើ​ដូច​ម្ដេច​បាន​ជា​មនុស្ស​កើត​មក​ពេល​ចាស់? តើ​គាត់​អាច​ចូល​ទៅ​ក្នុង​ផ្ទៃ​ម្ដាយ​ជា​លើក​ទី​ពីរ​បាន​ឬ​ទេ?</w:t>
      </w:r>
    </w:p>
    <w:p w14:paraId="4987867B" w14:textId="77777777" w:rsidR="00F90BDC" w:rsidRDefault="00F90BDC"/>
    <w:p w14:paraId="6F3EF1E0" w14:textId="77777777" w:rsidR="00F90BDC" w:rsidRDefault="00F90BDC">
      <w:r xmlns:w="http://schemas.openxmlformats.org/wordprocessingml/2006/main">
        <w:t xml:space="preserve">នីកូដេម​បាន​សួរ​លោក​យេស៊ូ​អំពី​របៀប​ដែល​មនុស្ស​អាច​កើត​ម្ដង​ទៀត​ពេល​គាត់​ចាស់។</w:t>
      </w:r>
    </w:p>
    <w:p w14:paraId="5CD20C5E" w14:textId="77777777" w:rsidR="00F90BDC" w:rsidRDefault="00F90BDC"/>
    <w:p w14:paraId="013164DE" w14:textId="77777777" w:rsidR="00F90BDC" w:rsidRDefault="00F90BDC">
      <w:r xmlns:w="http://schemas.openxmlformats.org/wordprocessingml/2006/main">
        <w:t xml:space="preserve">1. "កើតជាថ្មី: ជីវិតថ្មីនៅក្នុងព្រះគ្រីស្ទ"</w:t>
      </w:r>
    </w:p>
    <w:p w14:paraId="5EF74FA5" w14:textId="77777777" w:rsidR="00F90BDC" w:rsidRDefault="00F90BDC"/>
    <w:p w14:paraId="50B75338" w14:textId="77777777" w:rsidR="00F90BDC" w:rsidRDefault="00F90BDC">
      <w:r xmlns:w="http://schemas.openxmlformats.org/wordprocessingml/2006/main">
        <w:t xml:space="preserve">2. "ការរស់ឡើងវិញនៃព្រះវិញ្ញាណ"</w:t>
      </w:r>
    </w:p>
    <w:p w14:paraId="24006E53" w14:textId="77777777" w:rsidR="00F90BDC" w:rsidRDefault="00F90BDC"/>
    <w:p w14:paraId="3F953DF8" w14:textId="77777777" w:rsidR="00F90BDC" w:rsidRDefault="00F90BDC">
      <w:r xmlns:w="http://schemas.openxmlformats.org/wordprocessingml/2006/main">
        <w:t xml:space="preserve">1. ទីតុស 3:5 - «ទ្រង់បានសង្គ្រោះយើង មិនមែនដោយសារយើងរាល់គ្នាធ្វើដោយសេចក្ដីសុចរិតប៉ុណ្ណោះទេ ប៉ុន្តែតាមសេចក្ដីមេត្តាករុណារបស់ទ្រង់ គឺដោយការលាងនៃការបង្កើតឡើងវិញ និងការរស់ឡើងវិញនៃព្រះវិញ្ញាណបរិសុទ្ធ»។</w:t>
      </w:r>
    </w:p>
    <w:p w14:paraId="5B772870" w14:textId="77777777" w:rsidR="00F90BDC" w:rsidRDefault="00F90BDC"/>
    <w:p w14:paraId="05572642" w14:textId="77777777" w:rsidR="00F90BDC" w:rsidRDefault="00F90BDC">
      <w:r xmlns:w="http://schemas.openxmlformats.org/wordprocessingml/2006/main">
        <w:t xml:space="preserve">2. អេសេគាល 36:26 - "ហើយ​យើង​នឹង​ឱ្យ​អ្នក​នូវ​ចិត្ត​ថ្មី​មួយ, ហើយ​យើង​នឹង​ដាក់​វិញ្ញាណ​ថ្មី​នៅ​ក្នុង​អ្នក, ហើយ​យើង​នឹង​ដក​បេះដូង​ថ្ម​ពី​សាច់​របស់​អ្នក​និង​ឱ្យ​អ្នក​នូវ​បេះដូង​សាច់​" ។</w:t>
      </w:r>
    </w:p>
    <w:p w14:paraId="7B637615" w14:textId="77777777" w:rsidR="00F90BDC" w:rsidRDefault="00F90BDC"/>
    <w:p w14:paraId="31B6081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យ៉ូហាន 3:5 ព្រះ‌យេស៊ូ​មាន​ព្រះ‌បន្ទូល​ឆ្លើយ​ថា៖ «ខ្ញុំ​ប្រាប់​អ្នក​ជា​ប្រាកដ​ថា បើ​គ្មាន​មនុស្ស​កើត​ពី​ទឹក និង​ពី​ព្រះ‌វិញ្ញាណ​ទេ គាត់​មិន​អាច​ចូល​ទៅ​ក្នុង​ព្រះ‌រាជ្យ​របស់​ព្រះ​បាន​ឡើយ។</w:t>
      </w:r>
    </w:p>
    <w:p w14:paraId="2F61ACAE" w14:textId="77777777" w:rsidR="00F90BDC" w:rsidRDefault="00F90BDC"/>
    <w:p w14:paraId="512A63E1" w14:textId="77777777" w:rsidR="00F90BDC" w:rsidRDefault="00F90BDC">
      <w:r xmlns:w="http://schemas.openxmlformats.org/wordprocessingml/2006/main">
        <w:t xml:space="preserve">ការសង្គ្រោះទាមទារឱ្យមានកំណើតឡើងវិញខាងវិញ្ញាណ។</w:t>
      </w:r>
    </w:p>
    <w:p w14:paraId="62469251" w14:textId="77777777" w:rsidR="00F90BDC" w:rsidRDefault="00F90BDC"/>
    <w:p w14:paraId="486816A0" w14:textId="77777777" w:rsidR="00F90BDC" w:rsidRDefault="00F90BDC">
      <w:r xmlns:w="http://schemas.openxmlformats.org/wordprocessingml/2006/main">
        <w:t xml:space="preserve">1. «កើតជាថ្មី៖ របៀបដែលព្រះវិញ្ញាណកែប្រែយើង»</w:t>
      </w:r>
    </w:p>
    <w:p w14:paraId="5C38D2DD" w14:textId="77777777" w:rsidR="00F90BDC" w:rsidRDefault="00F90BDC"/>
    <w:p w14:paraId="0AFE40DB" w14:textId="77777777" w:rsidR="00F90BDC" w:rsidRDefault="00F90BDC">
      <w:r xmlns:w="http://schemas.openxmlformats.org/wordprocessingml/2006/main">
        <w:t xml:space="preserve">២. «រាជាណាចក្ររបស់ព្រះ៖ ការចូលតាមទ្វារនៃព្រះគុណ»</w:t>
      </w:r>
    </w:p>
    <w:p w14:paraId="570AB97F" w14:textId="77777777" w:rsidR="00F90BDC" w:rsidRDefault="00F90BDC"/>
    <w:p w14:paraId="517B0FDB" w14:textId="77777777" w:rsidR="00F90BDC" w:rsidRDefault="00F90BDC">
      <w:r xmlns:w="http://schemas.openxmlformats.org/wordprocessingml/2006/main">
        <w:t xml:space="preserve">1. ទីតុស 3:4-5 - “ប៉ុន្តែនៅពេលដែលសេចក្តីល្អ និងសេចក្តីសប្បុរសរបស់ព្រះជាម្ចាស់ ព្រះអង្គសង្គ្រោះរបស់យើងបានលេចមក នោះទ្រង់បានសង្គ្រោះយើង មិនមែនដោយសារយើងរាល់គ្នាប្រព្រឹត្តដោយសុចរិតទេ ប៉ុន្តែដោយសេចក្តីមេត្តាករុណារបស់ទ្រង់”</w:t>
      </w:r>
    </w:p>
    <w:p w14:paraId="791C32C6" w14:textId="77777777" w:rsidR="00F90BDC" w:rsidRDefault="00F90BDC"/>
    <w:p w14:paraId="49D4DD8D" w14:textId="77777777" w:rsidR="00F90BDC" w:rsidRDefault="00F90BDC">
      <w:r xmlns:w="http://schemas.openxmlformats.org/wordprocessingml/2006/main">
        <w:t xml:space="preserve">2. កាឡាទី 2:20 - «ខ្ញុំបានត្រូវឆ្កាងជាមួយព្រះគ្រីស្ទ។ វាមិនមែនជាខ្ញុំទៀតទេដែលរស់នៅ, ប៉ុន្តែព្រះគ្រីស្ទដែលគង់នៅក្នុងខ្ញុំ។ ហើយ​ជីវិត​ដែល​ខ្ញុំ​រស់​នៅ​ក្នុង​សាច់​ឈាម​ឥឡូវ​នេះ ខ្ញុំ​រស់​ដោយ​សេចក្ដី​ជំនឿ​លើ​ព្រះរាជបុត្រា​នៃ​ព្រះ ដែល​បាន​ស្រឡាញ់​ខ្ញុំ ហើយ​បាន​ប្រគល់​ខ្លួន​គាត់​សម្រាប់​ខ្ញុំ»។</w:t>
      </w:r>
    </w:p>
    <w:p w14:paraId="06443B60" w14:textId="77777777" w:rsidR="00F90BDC" w:rsidRDefault="00F90BDC"/>
    <w:p w14:paraId="02A67A7D" w14:textId="77777777" w:rsidR="00F90BDC" w:rsidRDefault="00F90BDC">
      <w:r xmlns:w="http://schemas.openxmlformats.org/wordprocessingml/2006/main">
        <w:t xml:space="preserve">យ៉ូហាន 3:6 អ្វី​ដែល​កើត​មក​ពី​សាច់​ឈាម គឺ​ជា​សាច់។ ហើយអ្វីដែលកើតពីព្រះវិញ្ញាណ គឺជាវិញ្ញាណ។</w:t>
      </w:r>
    </w:p>
    <w:p w14:paraId="47B5D21F" w14:textId="77777777" w:rsidR="00F90BDC" w:rsidRDefault="00F90BDC"/>
    <w:p w14:paraId="254AB865" w14:textId="77777777" w:rsidR="00F90BDC" w:rsidRDefault="00F90BDC">
      <w:r xmlns:w="http://schemas.openxmlformats.org/wordprocessingml/2006/main">
        <w:t xml:space="preserve">ព្រះយេស៊ូវ​បង្រៀន​ថា មនុស្ស​ត្រូវ​កើត​ពី​ព្រះវិញ្ញាណ ដើម្បី​ចូល​ទៅ​ក្នុង​នគរ​ព្រះ។</w:t>
      </w:r>
    </w:p>
    <w:p w14:paraId="3E90CFF6" w14:textId="77777777" w:rsidR="00F90BDC" w:rsidRDefault="00F90BDC"/>
    <w:p w14:paraId="5486DEF7" w14:textId="77777777" w:rsidR="00F90BDC" w:rsidRDefault="00F90BDC">
      <w:r xmlns:w="http://schemas.openxmlformats.org/wordprocessingml/2006/main">
        <w:t xml:space="preserve">1. «ការ​ប្រសូត​នៃ​ព្រះ​វិញ្ញាណ: ការ​ក្លាយ​ជា​សមាជិក​នៃ​រាជាណាចក្រ​របស់​ព្រះ»</w:t>
      </w:r>
    </w:p>
    <w:p w14:paraId="55249853" w14:textId="77777777" w:rsidR="00F90BDC" w:rsidRDefault="00F90BDC"/>
    <w:p w14:paraId="77F485E2" w14:textId="77777777" w:rsidR="00F90BDC" w:rsidRDefault="00F90BDC">
      <w:r xmlns:w="http://schemas.openxmlformats.org/wordprocessingml/2006/main">
        <w:t xml:space="preserve">2. "ភាពចាំបាច់នៃការកើតឡើងវិញខាងវិញ្ញាណ"</w:t>
      </w:r>
    </w:p>
    <w:p w14:paraId="7AC13838" w14:textId="77777777" w:rsidR="00F90BDC" w:rsidRDefault="00F90BDC"/>
    <w:p w14:paraId="6196A5C4" w14:textId="77777777" w:rsidR="00F90BDC" w:rsidRDefault="00F90BDC">
      <w:r xmlns:w="http://schemas.openxmlformats.org/wordprocessingml/2006/main">
        <w:t xml:space="preserve">1. អេភេសូរ 2:8-9 - «ដ្បិត​អ្នក​រាល់​គ្នា​បាន​សង្គ្រោះ​ដោយ​ព្រះគុណ ដោយ​សារ​សេចក្ដី​ជំនឿ ហើយ​នេះ​មិន​មែន​មក​ពី​អ្នក​រាល់​គ្នា​ទេ គឺ​ជា​អំណោយ​ទាន​របស់​ព្រះ មិន​មែន​ដោយ​ការ​ប្រព្រឹត្ត​ដើម្បី​កុំ​ឲ្យ​អ្នក​ណា​អាច​អួត​បាន»។</w:t>
      </w:r>
    </w:p>
    <w:p w14:paraId="6B623FEB" w14:textId="77777777" w:rsidR="00F90BDC" w:rsidRDefault="00F90BDC"/>
    <w:p w14:paraId="333B13E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ទីតុស 3:5 - "ទ្រង់បានសង្គ្រោះយើង មិនមែនដោយសារការសុចរិតដែលយើងបានធ្វើនោះទេ ប៉ុន្តែដោយសារសេចក្តីមេត្តាករុណារបស់ទ្រង់។ ទ្រង់បានសង្គ្រោះយើងតាមរយៈការលាងនៃការកើតជាថ្មី និងការរស់ឡើងវិញដោយព្រះវិញ្ញាណបរិសុទ្ធ"។</w:t>
      </w:r>
    </w:p>
    <w:p w14:paraId="7C7776BB" w14:textId="77777777" w:rsidR="00F90BDC" w:rsidRDefault="00F90BDC"/>
    <w:p w14:paraId="0E12E0C4" w14:textId="77777777" w:rsidR="00F90BDC" w:rsidRDefault="00F90BDC">
      <w:r xmlns:w="http://schemas.openxmlformats.org/wordprocessingml/2006/main">
        <w:t xml:space="preserve">យ៉ូហាន 3:7 កុំ​ឆ្ងល់​ឡើយ ដែល​ខ្ញុំ​បាន​ប្រាប់​អ្នក​ថា អ្នក​រាល់​គ្នា​ត្រូវ​តែ​កើត​ម្ដង​ទៀត។</w:t>
      </w:r>
    </w:p>
    <w:p w14:paraId="05458A5C" w14:textId="77777777" w:rsidR="00F90BDC" w:rsidRDefault="00F90BDC"/>
    <w:p w14:paraId="57D9A604" w14:textId="77777777" w:rsidR="00F90BDC" w:rsidRDefault="00F90BDC">
      <w:r xmlns:w="http://schemas.openxmlformats.org/wordprocessingml/2006/main">
        <w:t xml:space="preserve">វគ្គនេះនិយាយអំពីតម្រូវការសម្រាប់ការកើតឡើងវិញខាងវិញ្ញាណ។</w:t>
      </w:r>
    </w:p>
    <w:p w14:paraId="53C2C2F1" w14:textId="77777777" w:rsidR="00F90BDC" w:rsidRDefault="00F90BDC"/>
    <w:p w14:paraId="71BD6912" w14:textId="77777777" w:rsidR="00F90BDC" w:rsidRDefault="00F90BDC">
      <w:r xmlns:w="http://schemas.openxmlformats.org/wordprocessingml/2006/main">
        <w:t xml:space="preserve">1. អំណាចនៃកំណើតថ្មី៖ ការកើតជាថ្មីផ្លាស់ប្តូរអ្វីៗគ្រប់យ៉ាង</w:t>
      </w:r>
    </w:p>
    <w:p w14:paraId="0A74C95C" w14:textId="77777777" w:rsidR="00F90BDC" w:rsidRDefault="00F90BDC"/>
    <w:p w14:paraId="3D5D7E9A" w14:textId="77777777" w:rsidR="00F90BDC" w:rsidRDefault="00F90BDC">
      <w:r xmlns:w="http://schemas.openxmlformats.org/wordprocessingml/2006/main">
        <w:t xml:space="preserve">2. ភាពចាំបាច់នៃកំណើតថ្មី: ការយល់ដឹងអំពីការកើតឡើងវិញខាងវិញ្ញាណ</w:t>
      </w:r>
    </w:p>
    <w:p w14:paraId="46CEABEB" w14:textId="77777777" w:rsidR="00F90BDC" w:rsidRDefault="00F90BDC"/>
    <w:p w14:paraId="01A62546" w14:textId="77777777" w:rsidR="00F90BDC" w:rsidRDefault="00F90BDC">
      <w:r xmlns:w="http://schemas.openxmlformats.org/wordprocessingml/2006/main">
        <w:t xml:space="preserve">1. រ៉ូម 6:4 - ដូច្នេះ យើង​ត្រូវ​បាន​គេ​បញ្ចុះ​នៅ​ជាមួយ​នឹង​ទ្រង់​តាម​រយៈ​ការ​ជ្រមុជ​ទឹក​ចូល​ទៅ​ក្នុង​សេចក្ដី​ស្លាប់ ដើម្បី​ដូច​ជា​ព្រះ​គ្រីស្ទ​បាន​ត្រូវ​ប្រោស​ឲ្យ​មាន​ព្រះជន្ម​រស់​ឡើង​វិញ​ដោយ​សិរី​ល្អ​នៃ​ព្រះ​វរបិតា នោះ​យើង​ក៏​គួរ​ដើរ​ក្នុង​ជីវិត​ថ្មី​ដែរ។</w:t>
      </w:r>
    </w:p>
    <w:p w14:paraId="5DF0AC2B" w14:textId="77777777" w:rsidR="00F90BDC" w:rsidRDefault="00F90BDC"/>
    <w:p w14:paraId="7509E13C" w14:textId="77777777" w:rsidR="00F90BDC" w:rsidRDefault="00F90BDC">
      <w:r xmlns:w="http://schemas.openxmlformats.org/wordprocessingml/2006/main">
        <w:t xml:space="preserve">2. ទីតុស 3:5 - មិន​មែន​ដោយ​ការ​ប្រព្រឹត្ត​នៃ​សេចក្ដី​សុចរិត​ដែល​យើង​បាន​ធ្វើ​នោះ​ទេ ប៉ុន្តែ​តាម​រយៈ​សេចក្ដី​មេត្តាករុណា​របស់​ទ្រង់ ទ្រង់​បាន​សង្គ្រោះ​យើង​តាម​រយៈ​ការ​លាង​នៃ​ការ​បង្កើត​ឡើង​វិញ និង​ការ​បន្ត​នៃ​ព្រះវិញ្ញាណ​បរិសុទ្ធ។</w:t>
      </w:r>
    </w:p>
    <w:p w14:paraId="1712AA85" w14:textId="77777777" w:rsidR="00F90BDC" w:rsidRDefault="00F90BDC"/>
    <w:p w14:paraId="42245D33" w14:textId="77777777" w:rsidR="00F90BDC" w:rsidRDefault="00F90BDC">
      <w:r xmlns:w="http://schemas.openxmlformats.org/wordprocessingml/2006/main">
        <w:t xml:space="preserve">យ៉ូហាន 3:8 ខ្យល់​បក់​មក​ទី​ណា​ក៏​ឮ​សំឡេង​នោះ តែ​មិន​អាច​ប្រាប់​ថា​មក​ពី​ណា និង​ទៅ​ទី​ណា​ឡើយ អស់​អ្នក​ដែល​កើត​មក​ពី​ព្រះ‌វិញ្ញាណ​ក៏​ដូច្នោះ​ដែរ។</w:t>
      </w:r>
    </w:p>
    <w:p w14:paraId="08183FCD" w14:textId="77777777" w:rsidR="00F90BDC" w:rsidRDefault="00F90BDC"/>
    <w:p w14:paraId="25545FE2" w14:textId="77777777" w:rsidR="00F90BDC" w:rsidRDefault="00F90BDC">
      <w:r xmlns:w="http://schemas.openxmlformats.org/wordprocessingml/2006/main">
        <w:t xml:space="preserve">ខ្យល់នៃព្រះវិញ្ញាណគឺមិនអាចទាយទុកជាមុនបាន និងអាថ៌កំបាំង ប៉ុន្តែវាមានឥទ្ធិពលយ៉ាងខ្លាំងទៅលើអ្នកដែលកើតចេញពីវា។</w:t>
      </w:r>
    </w:p>
    <w:p w14:paraId="30EF34B9" w14:textId="77777777" w:rsidR="00F90BDC" w:rsidRDefault="00F90BDC"/>
    <w:p w14:paraId="63C66BF4" w14:textId="77777777" w:rsidR="00F90BDC" w:rsidRDefault="00F90BDC">
      <w:r xmlns:w="http://schemas.openxmlformats.org/wordprocessingml/2006/main">
        <w:t xml:space="preserve">1. ខ្យល់នៃព្រះវិញ្ញាណដែលមិនអាចទាយទុកជាមុនបាន។</w:t>
      </w:r>
    </w:p>
    <w:p w14:paraId="4E286C2C" w14:textId="77777777" w:rsidR="00F90BDC" w:rsidRDefault="00F90BDC"/>
    <w:p w14:paraId="7FCAA979" w14:textId="77777777" w:rsidR="00F90BDC" w:rsidRDefault="00F90BDC">
      <w:r xmlns:w="http://schemas.openxmlformats.org/wordprocessingml/2006/main">
        <w:t xml:space="preserve">2. ការរុករកអាថ៍កំបាំង និងព្រះចេស្តានៃព្រះវិញ្ញាណ</w:t>
      </w:r>
    </w:p>
    <w:p w14:paraId="1CD490D4" w14:textId="77777777" w:rsidR="00F90BDC" w:rsidRDefault="00F90BDC"/>
    <w:p w14:paraId="21C4D0E3" w14:textId="77777777" w:rsidR="00F90BDC" w:rsidRDefault="00F90BDC">
      <w:r xmlns:w="http://schemas.openxmlformats.org/wordprocessingml/2006/main">
        <w:t xml:space="preserve">1. យ៉ូហាន 4:4-24 - ព្រះយេស៊ូវ​មាន​បន្ទូល​ជាមួយ​ស្ត្រី​សាសន៍​សាម៉ារី​អំពី​ទឹក​រស់​នៃ​ព្រះវិញ្ញាណ​បរិសុទ្ធ</w:t>
      </w:r>
    </w:p>
    <w:p w14:paraId="168E4CF7" w14:textId="77777777" w:rsidR="00F90BDC" w:rsidRDefault="00F90BDC"/>
    <w:p w14:paraId="6C2B518E" w14:textId="77777777" w:rsidR="00F90BDC" w:rsidRDefault="00F90BDC">
      <w:r xmlns:w="http://schemas.openxmlformats.org/wordprocessingml/2006/main">
        <w:t xml:space="preserve">កិច្ចការ 2:1-13 - ការយាងមកនៃព្រះវិញ្ញាណបរិសុទ្ធនៅថ្ងៃបុណ្យទី៥០ និងការនិយាយជាភាសាផ្សេងៗដែលធ្វើតាម។</w:t>
      </w:r>
    </w:p>
    <w:p w14:paraId="54E4ACC5" w14:textId="77777777" w:rsidR="00F90BDC" w:rsidRDefault="00F90BDC"/>
    <w:p w14:paraId="63C4E8E4" w14:textId="77777777" w:rsidR="00F90BDC" w:rsidRDefault="00F90BDC">
      <w:r xmlns:w="http://schemas.openxmlformats.org/wordprocessingml/2006/main">
        <w:t xml:space="preserve">យ៉ូហាន 3:9 នីកូដេម​ទូល​ឆ្លើយ​ថា៖ «តើ​ការ​ទាំង​នេះ​កើត​ឡើង​យ៉ាង​ដូច​ម្ដេច?</w:t>
      </w:r>
    </w:p>
    <w:p w14:paraId="14275F2D" w14:textId="77777777" w:rsidR="00F90BDC" w:rsidRDefault="00F90BDC"/>
    <w:p w14:paraId="457B0DD9" w14:textId="77777777" w:rsidR="00F90BDC" w:rsidRDefault="00F90BDC">
      <w:r xmlns:w="http://schemas.openxmlformats.org/wordprocessingml/2006/main">
        <w:t xml:space="preserve">នីកូដេមសួរព្រះយេស៊ូអំពីផ្លូវនៃសេចក្ដីសង្គ្រោះ។</w:t>
      </w:r>
    </w:p>
    <w:p w14:paraId="1CCF2922" w14:textId="77777777" w:rsidR="00F90BDC" w:rsidRDefault="00F90BDC"/>
    <w:p w14:paraId="5269B506" w14:textId="77777777" w:rsidR="00F90BDC" w:rsidRDefault="00F90BDC">
      <w:r xmlns:w="http://schemas.openxmlformats.org/wordprocessingml/2006/main">
        <w:t xml:space="preserve">1. អំណាចនៃសេចក្តីជំនឿលើព្រះយេស៊ូវ៖ របៀបដែលការជឿលើទ្រង់នាំមកនូវសេចក្តីសង្រ្គោះ</w:t>
      </w:r>
    </w:p>
    <w:p w14:paraId="3C527F72" w14:textId="77777777" w:rsidR="00F90BDC" w:rsidRDefault="00F90BDC"/>
    <w:p w14:paraId="43F01134" w14:textId="77777777" w:rsidR="00F90BDC" w:rsidRDefault="00F90BDC">
      <w:r xmlns:w="http://schemas.openxmlformats.org/wordprocessingml/2006/main">
        <w:t xml:space="preserve">2. ភាពប្លែកនៃព្រះយេស៊ូវ៖ ហេតុអ្វីបានជាផ្លូវរបស់ទ្រង់គឺជាផ្លូវតែមួយគត់ដើម្បីសង្គ្រោះ</w:t>
      </w:r>
    </w:p>
    <w:p w14:paraId="6BD0DB18" w14:textId="77777777" w:rsidR="00F90BDC" w:rsidRDefault="00F90BDC"/>
    <w:p w14:paraId="46721471" w14:textId="77777777" w:rsidR="00F90BDC" w:rsidRDefault="00F90BDC">
      <w:r xmlns:w="http://schemas.openxmlformats.org/wordprocessingml/2006/main">
        <w:t xml:space="preserve">1. យ៉ូហាន 3:16 - «ដ្បិត​ព្រះ​ទ្រង់​ស្រឡាញ់​មនុស្ស​លោក​យ៉ាង​ខ្លាំង​ដល់​ម៉្លេះ​បាន​ជា​ទ្រង់​បាន​ប្រទាន​ព្រះរាជ​បុត្រា​តែ​មួយ​របស់​ទ្រង់ ដើម្បី​ឲ្យ​អស់​អ្នក​ណា​ដែល​ជឿ​លើ​ទ្រង់​មិន​ត្រូវ​វិនាស​ឡើយ គឺ​មាន​ជីវិត​អស់កល្ប​ជានិច្ច»។</w:t>
      </w:r>
    </w:p>
    <w:p w14:paraId="2186FC1C" w14:textId="77777777" w:rsidR="00F90BDC" w:rsidRDefault="00F90BDC"/>
    <w:p w14:paraId="52827578" w14:textId="77777777" w:rsidR="00F90BDC" w:rsidRDefault="00F90BDC">
      <w:r xmlns:w="http://schemas.openxmlformats.org/wordprocessingml/2006/main">
        <w:t xml:space="preserve">2. រ៉ូម 10:13 - "ដ្បិតអ្នកណាដែលអំពាវនាវដល់ព្រះនាមនៃព្រះអម្ចាស់នឹងបានសង្រ្គោះ" ។</w:t>
      </w:r>
    </w:p>
    <w:p w14:paraId="71E15861" w14:textId="77777777" w:rsidR="00F90BDC" w:rsidRDefault="00F90BDC"/>
    <w:p w14:paraId="6D086EA2" w14:textId="77777777" w:rsidR="00F90BDC" w:rsidRDefault="00F90BDC">
      <w:r xmlns:w="http://schemas.openxmlformats.org/wordprocessingml/2006/main">
        <w:t xml:space="preserve">យ៉ូហាន 3:10 ព្រះ‌យេស៊ូ​មាន​ព្រះ‌បន្ទូល​ទៅ​គាត់​ថា៖ «តើ​អ្នក​ជា​ម្ចាស់​របស់​ជន‌ជាតិ​អ៊ីស្រា‌អែល ហើយ​មិន​ដឹង​រឿង​ទាំង​នេះ​ឬ?</w:t>
      </w:r>
    </w:p>
    <w:p w14:paraId="77891E2E" w14:textId="77777777" w:rsidR="00F90BDC" w:rsidRDefault="00F90BDC"/>
    <w:p w14:paraId="6257C91D" w14:textId="77777777" w:rsidR="00F90BDC" w:rsidRDefault="00F90BDC">
      <w:r xmlns:w="http://schemas.openxmlformats.org/wordprocessingml/2006/main">
        <w:t xml:space="preserve">យ៉ូហាន 3:10 សង្ខេប​ការ​ឆ្លើយ​តប​របស់​ព្រះយេស៊ូវ​ចំពោះ​គ្រូ​ជនជាតិ​អ៊ីស្រាអែល​ម្នាក់​ដែល​មិន​យល់​ពី​ការ​បង្រៀន​របស់​ទ្រង់​ថា​៖ «តើ​អ្នក​ជា​គ្រូ​របស់​សាសន៍​អ៊ីស្រាអែល ហើយ​មិន​ដឹង​ការ​ទាំង​នេះ​ឬ?»។</w:t>
      </w:r>
    </w:p>
    <w:p w14:paraId="5CCB47DB" w14:textId="77777777" w:rsidR="00F90BDC" w:rsidRDefault="00F90BDC"/>
    <w:p w14:paraId="7D909317" w14:textId="77777777" w:rsidR="00F90BDC" w:rsidRDefault="00F90BDC">
      <w:r xmlns:w="http://schemas.openxmlformats.org/wordprocessingml/2006/main">
        <w:t xml:space="preserve">1. អំណាចនៃការយល់ដឹង: មេរៀនពីព្រះយេស៊ូវអំពីសារៈសំខាន់នៃការយល់ដឹងជាមូលដ្ឋាននៃសេចក្តីជំនឿ។</w:t>
      </w:r>
    </w:p>
    <w:p w14:paraId="2E67E732" w14:textId="77777777" w:rsidR="00F90BDC" w:rsidRDefault="00F90BDC"/>
    <w:p w14:paraId="631D3D28" w14:textId="77777777" w:rsidR="00F90BDC" w:rsidRDefault="00F90BDC">
      <w:r xmlns:w="http://schemas.openxmlformats.org/wordprocessingml/2006/main">
        <w:t xml:space="preserve">2. ភាពល្ងង់ខ្លៅមិនមែនជាសុភមង្គលទេ៖ ការរំលឹកពីព្រះយេស៊ូវថា ចំណេះដឹងគឺចាំបាច់សម្រាប់ការរស់នៅប្រកបដោយសេចក្តីជំនឿ។</w:t>
      </w:r>
    </w:p>
    <w:p w14:paraId="73C0191F" w14:textId="77777777" w:rsidR="00F90BDC" w:rsidRDefault="00F90BDC"/>
    <w:p w14:paraId="2B90A230" w14:textId="77777777" w:rsidR="00F90BDC" w:rsidRDefault="00F90BDC">
      <w:r xmlns:w="http://schemas.openxmlformats.org/wordprocessingml/2006/main">
        <w:t xml:space="preserve">1. ម៉ាថាយ 11:29 - «ចូរយកនឹមរបស់ខ្ញុំដាក់លើអ្នក ហើយរៀនពីខ្ញុំ ដ្បិតខ្ញុំស្លូតបូត និងមានចិត្តរាបទាប នោះអ្នកនឹងបានសម្រាកសម្រាប់ព្រលឹងអ្នក»។</w:t>
      </w:r>
    </w:p>
    <w:p w14:paraId="66AAE2E0" w14:textId="77777777" w:rsidR="00F90BDC" w:rsidRDefault="00F90BDC"/>
    <w:p w14:paraId="44CEAA9A" w14:textId="77777777" w:rsidR="00F90BDC" w:rsidRDefault="00F90BDC">
      <w:r xmlns:w="http://schemas.openxmlformats.org/wordprocessingml/2006/main">
        <w:t xml:space="preserve">២.សុភាសិត ១:៧ - «ការ​កោត​ខ្លាច​ដល់​ព្រះ​យេហូវ៉ា​ជា​ការ​ចាប់​ផ្ដើម​នៃ​ការ​ចេះ​ដឹង មនុស្ស​ល្ងីល្ងើ​មើលងាយ​ប្រាជ្ញា​និង​ការ​ប្រៀនប្រដៅ»។</w:t>
      </w:r>
    </w:p>
    <w:p w14:paraId="4773C01E" w14:textId="77777777" w:rsidR="00F90BDC" w:rsidRDefault="00F90BDC"/>
    <w:p w14:paraId="3E9E2780" w14:textId="77777777" w:rsidR="00F90BDC" w:rsidRDefault="00F90BDC">
      <w:r xmlns:w="http://schemas.openxmlformats.org/wordprocessingml/2006/main">
        <w:t xml:space="preserve">យ៉ូហាន 3:11 ខ្ញុំ​ប្រាប់​អ្នក​ជា​ប្រាកដ​ថា យើង​និយាយ​ថា យើង​ដឹង ហើយ​ធ្វើ​បន្ទាល់​ថា យើង​បាន​ឃើញ។ ហើយអ្នករាល់គ្នាមិនបានទទួលសាក្សីរបស់យើងទេ។</w:t>
      </w:r>
    </w:p>
    <w:p w14:paraId="545E22DB" w14:textId="77777777" w:rsidR="00F90BDC" w:rsidRDefault="00F90BDC"/>
    <w:p w14:paraId="3A6BFEBB" w14:textId="77777777" w:rsidR="00F90BDC" w:rsidRDefault="00F90BDC">
      <w:r xmlns:w="http://schemas.openxmlformats.org/wordprocessingml/2006/main">
        <w:t xml:space="preserve">ព្រះយេស៊ូវ​កំពុង​មាន​បន្ទូល​ទៅកាន់​នីកូដេម ដោយ​សង្កត់ធ្ងន់​លើ​សារៈសំខាន់​នៃ​ការជឿ​លើ​ទីបន្ទាល់​របស់​ព្រះយេស៊ូវ និង​ព្រះវរបិតា ។</w:t>
      </w:r>
    </w:p>
    <w:p w14:paraId="5C18173C" w14:textId="77777777" w:rsidR="00F90BDC" w:rsidRDefault="00F90BDC"/>
    <w:p w14:paraId="234047B1" w14:textId="77777777" w:rsidR="00F90BDC" w:rsidRDefault="00F90BDC">
      <w:r xmlns:w="http://schemas.openxmlformats.org/wordprocessingml/2006/main">
        <w:t xml:space="preserve">១៖ ចូរ​ជឿ​លើ​ទីបន្ទាល់​របស់​ព្រះយេស៊ូវ និង​ព្រះវរបិតា ដ្បិត​អ្នក​នឹង​ទទួល​បាន​ជីវិត​អស់កល្ប​ជានិច្ច តាមរយៈ​ពួកគេ​តែ​ម្នាក់​គត់។</w:t>
      </w:r>
    </w:p>
    <w:p w14:paraId="740B248B" w14:textId="77777777" w:rsidR="00F90BDC" w:rsidRDefault="00F90BDC"/>
    <w:p w14:paraId="6A85E121" w14:textId="77777777" w:rsidR="00F90BDC" w:rsidRDefault="00F90BDC">
      <w:r xmlns:w="http://schemas.openxmlformats.org/wordprocessingml/2006/main">
        <w:t xml:space="preserve">២៖ ទទួល​ព្រះបន្ទូល​របស់​ព្រះយេស៊ូវ និង​ព្រះវរបិតា ត្បិត​ពួកគេ​ជា​ផ្លូវ​ទៅកាន់​សេចក្តីសង្គ្រោះ និង​ជីវិត​ដ៏​នៅ​អស់កល្ប​ជានិច្ច។</w:t>
      </w:r>
    </w:p>
    <w:p w14:paraId="2D1A99EA" w14:textId="77777777" w:rsidR="00F90BDC" w:rsidRDefault="00F90BDC"/>
    <w:p w14:paraId="708F6133" w14:textId="77777777" w:rsidR="00F90BDC" w:rsidRDefault="00F90BDC">
      <w:r xmlns:w="http://schemas.openxmlformats.org/wordprocessingml/2006/main">
        <w:t xml:space="preserve">១ រ៉ូម ១០:៩ - ថា​បើ​អ្នក​សារភាព​ដោយ​មាត់​ថា​ជា​ព្រះ​អម្ចាស់​យេស៊ូ ហើយ​នឹង​ជឿ​ក្នុង​ចិត្ត​ថា​ព្រះ​បាន​ប្រោស​គាត់​ឲ្យ​រស់​ឡើង​វិញ នោះ​អ្នក​នឹង​បាន​សង្គ្រោះ។</w:t>
      </w:r>
    </w:p>
    <w:p w14:paraId="4790CE66" w14:textId="77777777" w:rsidR="00F90BDC" w:rsidRDefault="00F90BDC"/>
    <w:p w14:paraId="194AF60D" w14:textId="77777777" w:rsidR="00F90BDC" w:rsidRDefault="00F90BDC">
      <w:r xmlns:w="http://schemas.openxmlformats.org/wordprocessingml/2006/main">
        <w:t xml:space="preserve">2: យ៉ូហាន 1:12 - ប៉ុន្តែ​អស់​អ្នក​ដែល​បាន​ទទួល​លោក​ទៅ​ពួក​គេ​បាន​ផ្តល់​ឱ្យ​គាត់​នូវ​អំណាច​ដើម្បី​ក្លាយ​ទៅ​ជា​បុត្រ​របស់​ព្រះ, សូម្បី​តែ​ដល់​អ្នក​ដែល​ជឿ​លើ​ព្រះ​នាម​ទ្រង់.</w:t>
      </w:r>
    </w:p>
    <w:p w14:paraId="6BCDFFC6" w14:textId="77777777" w:rsidR="00F90BDC" w:rsidRDefault="00F90BDC"/>
    <w:p w14:paraId="58DA51D4" w14:textId="77777777" w:rsidR="00F90BDC" w:rsidRDefault="00F90BDC">
      <w:r xmlns:w="http://schemas.openxmlformats.org/wordprocessingml/2006/main">
        <w:t xml:space="preserve">យ៉ូហាន 3:12 ប្រសិន​បើ​ខ្ញុំ​បាន​ប្រាប់​អ្នក​រាល់​គ្នា​នូវ​រឿង​នៅ​លើ​ផែនដី ប៉ុន្តែ​អ្នក​រាល់​គ្នា​មិន​ជឿ តើ​អ្នក​រាល់​គ្នា​នឹង​ជឿ​យ៉ាង​ដូច​ម្ដេច បើ​ខ្ញុំ​ប្រាប់​អ្នក​រាល់​គ្នា​អំពី​រឿង​នៅ​ស្ថានសួគ៌?</w:t>
      </w:r>
    </w:p>
    <w:p w14:paraId="4A821871" w14:textId="77777777" w:rsidR="00F90BDC" w:rsidRDefault="00F90BDC"/>
    <w:p w14:paraId="7BF08C80" w14:textId="77777777" w:rsidR="00F90BDC" w:rsidRDefault="00F90BDC">
      <w:r xmlns:w="http://schemas.openxmlformats.org/wordprocessingml/2006/main">
        <w:t xml:space="preserve">ព្រះ​យេស៊ូ​សួរ​អ្នក​ស្តាប់​របស់​ទ្រង់​អំពី​របៀប​ដែល​ពួក​គេ​អាច​ជឿ​លើ​រឿង​នៅ​ស្ថានសួគ៌​ដែល​ទ្រង់​មាន​បន្ទូល ប្រសិន​បើ​ពួក​គេ​មិន​ជឿ​លើ​រឿង​នៅ​លើ​ផែនដី​ដែល​ទ្រង់​បាន​ប្រាប់​ពួក​គេ​រួច​ហើយ​នោះ។</w:t>
      </w:r>
    </w:p>
    <w:p w14:paraId="564B0874" w14:textId="77777777" w:rsidR="00F90BDC" w:rsidRDefault="00F90BDC"/>
    <w:p w14:paraId="17903105" w14:textId="77777777" w:rsidR="00F90BDC" w:rsidRDefault="00F90BDC">
      <w:r xmlns:w="http://schemas.openxmlformats.org/wordprocessingml/2006/main">
        <w:t xml:space="preserve">1. មានជំនឿលើព្រះបន្ទូលរបស់ព្រះ</w:t>
      </w:r>
    </w:p>
    <w:p w14:paraId="11B54F5B" w14:textId="77777777" w:rsidR="00F90BDC" w:rsidRDefault="00F90BDC"/>
    <w:p w14:paraId="73B214EC" w14:textId="77777777" w:rsidR="00F90BDC" w:rsidRDefault="00F90BDC">
      <w:r xmlns:w="http://schemas.openxmlformats.org/wordprocessingml/2006/main">
        <w:t xml:space="preserve">2. ជឿលើព្រះអម្ចាស់ និងការសន្យារបស់ទ្រង់</w:t>
      </w:r>
    </w:p>
    <w:p w14:paraId="11D98AC9" w14:textId="77777777" w:rsidR="00F90BDC" w:rsidRDefault="00F90BDC"/>
    <w:p w14:paraId="61AE0DF8" w14:textId="77777777" w:rsidR="00F90BDC" w:rsidRDefault="00F90BDC">
      <w:r xmlns:w="http://schemas.openxmlformats.org/wordprocessingml/2006/main">
        <w:t xml:space="preserve">១. ហេព្រើរ ១១:១ - «ឥឡូវ​នេះ សេចក្ដី​ជំនឿ​ជា​ការ​ធានា​នៃ​អ្វី​ដែល​បាន​សង្ឃឹម ហើយ​ជា​ការ​ជឿជាក់​លើ​អ្វី​ដែល​មើល​មិន​ឃើញ»។</w:t>
      </w:r>
    </w:p>
    <w:p w14:paraId="6D5AD1D6" w14:textId="77777777" w:rsidR="00F90BDC" w:rsidRDefault="00F90BDC"/>
    <w:p w14:paraId="5030EA6A" w14:textId="77777777" w:rsidR="00F90BDC" w:rsidRDefault="00F90BDC">
      <w:r xmlns:w="http://schemas.openxmlformats.org/wordprocessingml/2006/main">
        <w:t xml:space="preserve">2. រ៉ូម 10:17 - «ដូច្នេះ សេចក្ដី​ជំនឿ​កើត​ចេញ​ពី​ការ​ឮ ហើយ​ឮ​តាម​រយៈ​ព្រះ​បន្ទូល​នៃ​ព្រះ​គ្រីស្ទ»។</w:t>
      </w:r>
    </w:p>
    <w:p w14:paraId="7F9DBF18" w14:textId="77777777" w:rsidR="00F90BDC" w:rsidRDefault="00F90BDC"/>
    <w:p w14:paraId="61B8ECB5" w14:textId="77777777" w:rsidR="00F90BDC" w:rsidRDefault="00F90BDC">
      <w:r xmlns:w="http://schemas.openxmlformats.org/wordprocessingml/2006/main">
        <w:t xml:space="preserve">យ៉ូហាន 3:13 គ្មាន​អ្នក​ណា​បាន​ឡើង​ទៅ​ស្ថានសួគ៌​ឡើយ គឺ​មាន​តែ​អ្នក​ដែល​ចុះ​មក​ពី​ស្ថានសួគ៌ គឺ​ជា​បុត្រ​មនុស្ស​ដែល​គង់​នៅ​ស្ថានសួគ៌។</w:t>
      </w:r>
    </w:p>
    <w:p w14:paraId="0E5DD8AA" w14:textId="77777777" w:rsidR="00F90BDC" w:rsidRDefault="00F90BDC"/>
    <w:p w14:paraId="414D9D5E" w14:textId="77777777" w:rsidR="00F90BDC" w:rsidRDefault="00F90BDC">
      <w:r xmlns:w="http://schemas.openxmlformats.org/wordprocessingml/2006/main">
        <w:t xml:space="preserve">គ្មាន​នរណា​ម្នាក់​បាន​ឡើង​ទៅ​ស្ថានសួគ៌​ឡើយ លើក​លែង​តែ​ព្រះយេស៊ូវ ដែល​បាន​យាង​ចុះ​ពី​ស្ថានសួគ៌​មក។</w:t>
      </w:r>
    </w:p>
    <w:p w14:paraId="599AEE0C" w14:textId="77777777" w:rsidR="00F90BDC" w:rsidRDefault="00F90BDC"/>
    <w:p w14:paraId="27AB2677" w14:textId="77777777" w:rsidR="00F90BDC" w:rsidRDefault="00F90BDC">
      <w:r xmlns:w="http://schemas.openxmlformats.org/wordprocessingml/2006/main">
        <w:t xml:space="preserve">1. ភាពប្លែកនៃព្រះយេស៊ូវ៖ ការយល់ដឹងពីការពិតថា ព្រះយេស៊ូវគឺជាផ្លូវតែមួយគត់ទៅកាន់ស្ថានសួគ៌</w:t>
      </w:r>
    </w:p>
    <w:p w14:paraId="6BEF707B" w14:textId="77777777" w:rsidR="00F90BDC" w:rsidRDefault="00F90BDC"/>
    <w:p w14:paraId="5BBB02F0" w14:textId="77777777" w:rsidR="00F90BDC" w:rsidRDefault="00F90BDC">
      <w:r xmlns:w="http://schemas.openxmlformats.org/wordprocessingml/2006/main">
        <w:t xml:space="preserve">2. ព្រះយេស៊ូវគឺជាផ្លូវតែមួយគត់ទៅកាន់ស្ថានសួគ៌៖ ការលើកទឹកចិត្តឱ្យមានជំនឿលើការសន្យារបស់ទ្រង់</w:t>
      </w:r>
    </w:p>
    <w:p w14:paraId="306C8C87" w14:textId="77777777" w:rsidR="00F90BDC" w:rsidRDefault="00F90BDC"/>
    <w:p w14:paraId="4F57DAA1" w14:textId="77777777" w:rsidR="00F90BDC" w:rsidRDefault="00F90BDC">
      <w:r xmlns:w="http://schemas.openxmlformats.org/wordprocessingml/2006/main">
        <w:t xml:space="preserve">1. យ៉ូហាន 14:6 - ព្រះយេស៊ូមានព្រះបន្ទូលទៅគាត់ថា៖ «ខ្ញុំជាផ្លូវ ជាសេចក្តីពិត និងជាជីវិត។ គ្មាន​នរណា​មក​ឯ​ព្រះ​វរបិតា​ឡើយ លើក​លែង​តែ​តាម​រយៈ​ខ្ញុំ។</w:t>
      </w:r>
    </w:p>
    <w:p w14:paraId="786B262E" w14:textId="77777777" w:rsidR="00F90BDC" w:rsidRDefault="00F90BDC"/>
    <w:p w14:paraId="41A4AECB" w14:textId="77777777" w:rsidR="00F90BDC" w:rsidRDefault="00F90BDC">
      <w:r xmlns:w="http://schemas.openxmlformats.org/wordprocessingml/2006/main">
        <w:t xml:space="preserve">2. យ៉ូហាន 10:30 - ខ្ញុំ និង ព្រះវរបិតាគឺតែមួយ។</w:t>
      </w:r>
    </w:p>
    <w:p w14:paraId="65D273CA" w14:textId="77777777" w:rsidR="00F90BDC" w:rsidRDefault="00F90BDC"/>
    <w:p w14:paraId="55B1089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យ៉ូហាន 3:14 ហើយ​កាល​ដែល​ម៉ូសេ​លើក​ពស់​ឡើង​នៅ​ទីរហោស្ថាន កូន​មនុស្ស​ក៏​ត្រូវ​លើក​ឡើង​យ៉ាង​ណា​ដែរ។</w:t>
      </w:r>
    </w:p>
    <w:p w14:paraId="03A44F06" w14:textId="77777777" w:rsidR="00F90BDC" w:rsidRDefault="00F90BDC"/>
    <w:p w14:paraId="51784071" w14:textId="77777777" w:rsidR="00F90BDC" w:rsidRDefault="00F90BDC">
      <w:r xmlns:w="http://schemas.openxmlformats.org/wordprocessingml/2006/main">
        <w:t xml:space="preserve">វគ្គនេះនិយាយអំពីតម្រូវការដើម្បីលើកបុត្រមនុស្ស ដូចលោកម៉ូសេបានលើកពស់ឡើងនៅទីរហោស្ថាន។</w:t>
      </w:r>
    </w:p>
    <w:p w14:paraId="0D4D0FC9" w14:textId="77777777" w:rsidR="00F90BDC" w:rsidRDefault="00F90BDC"/>
    <w:p w14:paraId="6063589A" w14:textId="77777777" w:rsidR="00F90BDC" w:rsidRDefault="00F90BDC">
      <w:r xmlns:w="http://schemas.openxmlformats.org/wordprocessingml/2006/main">
        <w:t xml:space="preserve">1. សារៈសំខាន់នៃការលើកបុត្រមនុស្សដោយបន្ទាបខ្លួន។</w:t>
      </w:r>
    </w:p>
    <w:p w14:paraId="5E4AE9D4" w14:textId="77777777" w:rsidR="00F90BDC" w:rsidRDefault="00F90BDC"/>
    <w:p w14:paraId="7AF95AB4" w14:textId="77777777" w:rsidR="00F90BDC" w:rsidRDefault="00F90BDC">
      <w:r xmlns:w="http://schemas.openxmlformats.org/wordprocessingml/2006/main">
        <w:t xml:space="preserve">2. និមិត្ត​រូប​លើក​ពស់​នៅ​ទីរហោស្ថាន។</w:t>
      </w:r>
    </w:p>
    <w:p w14:paraId="4B19B2C9" w14:textId="77777777" w:rsidR="00F90BDC" w:rsidRDefault="00F90BDC"/>
    <w:p w14:paraId="33ECAB8D" w14:textId="77777777" w:rsidR="00F90BDC" w:rsidRDefault="00F90BDC">
      <w:r xmlns:w="http://schemas.openxmlformats.org/wordprocessingml/2006/main">
        <w:t xml:space="preserve">1. ជនគណនា 21:8-9 – «ហើយ​ព្រះអម្ចាស់​បាន​មាន​ព្រះបន្ទូល​ទៅ​កាន់​លោក​ម៉ូសេ​ថា​: ចូរ​ធ្វើ​ឱ្យ​អ្នក​នូវ​ពស់​កាច​មួយ​ហើយ​ដាក់​វា​នៅ​លើ​បង្គោល​នោះ​នឹង​កើត​ឡើង​ថា​គ្រប់​គ្នា​ដែល​ត្រូវ​បាន​គេ​ខាំ​នៅ​ពេល​ដែល​វា​មើល​ទៅ​។ នឹងរស់នៅ។ លោក​ម៉ូសេ​បាន​ធ្វើ​ពស់​លង្ហិន​មួយ​ដាក់​លើ​បង្គោល ហើយ​ហេតុការណ៍​បាន​កើត​ឡើង​ថា ប្រសិន​បើ​ពស់​ចឹក​អ្នក​ណា​ម្នាក់ ពេល​ឃើញ​ពស់​លង្ហិន គាត់​មាន​ជីវិត»។</w:t>
      </w:r>
    </w:p>
    <w:p w14:paraId="197E1498" w14:textId="77777777" w:rsidR="00F90BDC" w:rsidRDefault="00F90BDC"/>
    <w:p w14:paraId="14E8D2EE" w14:textId="77777777" w:rsidR="00F90BDC" w:rsidRDefault="00F90BDC">
      <w:r xmlns:w="http://schemas.openxmlformats.org/wordprocessingml/2006/main">
        <w:t xml:space="preserve">2. អេសាយ 45:22 – « ចូរ​មើល​មក​ខ្ញុំ ហើយ​អ្នក​រាល់​គ្នា​ត្រូវ​បាន​សង្គ្រោះ អស់​ទាំង​ចុង​ផែនដី ដ្បិត​យើង​ជា​ព្រះ ហើយ​គ្មាន​អ្នក​ណា​ទៀត​ទេ»។</w:t>
      </w:r>
    </w:p>
    <w:p w14:paraId="42F0A16B" w14:textId="77777777" w:rsidR="00F90BDC" w:rsidRDefault="00F90BDC"/>
    <w:p w14:paraId="246D5F1D" w14:textId="77777777" w:rsidR="00F90BDC" w:rsidRDefault="00F90BDC">
      <w:r xmlns:w="http://schemas.openxmlformats.org/wordprocessingml/2006/main">
        <w:t xml:space="preserve">យ៉ូហាន 3:15 ដើម្បី​ឲ្យ​អ្នក​ណា​ដែល​ជឿ​លើ​ព្រះ‌អង្គ​មិន​ត្រូវ​វិនាស​ឡើយ គឺ​មាន​ជីវិត​អស់កល្ប​ជានិច្ច។</w:t>
      </w:r>
    </w:p>
    <w:p w14:paraId="12E69BD4" w14:textId="77777777" w:rsidR="00F90BDC" w:rsidRDefault="00F90BDC"/>
    <w:p w14:paraId="33F4C1A6" w14:textId="77777777" w:rsidR="00F90BDC" w:rsidRDefault="00F90BDC">
      <w:r xmlns:w="http://schemas.openxmlformats.org/wordprocessingml/2006/main">
        <w:t xml:space="preserve">វគ្គបទគម្ពីរនេះនិយាយអំពីសេចក្ដីសង្គ្រោះដែលផ្តល់ជូនដល់អស់អ្នកដែលជឿលើព្រះយេស៊ូវគ្រីស្ទ ជាមួយនឹងការសន្យានៃជីវិតអស់កល្បជានិច្ច។</w:t>
      </w:r>
    </w:p>
    <w:p w14:paraId="4FB5C888" w14:textId="77777777" w:rsidR="00F90BDC" w:rsidRDefault="00F90BDC"/>
    <w:p w14:paraId="0BDAF156" w14:textId="77777777" w:rsidR="00F90BDC" w:rsidRDefault="00F90BDC">
      <w:r xmlns:w="http://schemas.openxmlformats.org/wordprocessingml/2006/main">
        <w:t xml:space="preserve">អំណោយទាននៃជីវិតអស់កល្បជានិច្ច៖ ការសិក្សានៅយ៉ូហាន ៣:១៥</w:t>
      </w:r>
    </w:p>
    <w:p w14:paraId="6969213E" w14:textId="77777777" w:rsidR="00F90BDC" w:rsidRDefault="00F90BDC"/>
    <w:p w14:paraId="012D3FCA" w14:textId="77777777" w:rsidR="00F90BDC" w:rsidRDefault="00F90BDC">
      <w:r xmlns:w="http://schemas.openxmlformats.org/wordprocessingml/2006/main">
        <w:t xml:space="preserve">2. សេចក្ដីជំនឿ និងសេចក្ដីសង្គ្រោះ៖ ការស្វែងរកសេចក្ដីសង្គ្រោះតាមរយៈជំនឿលើព្រះគ្រីស្ទ</w:t>
      </w:r>
    </w:p>
    <w:p w14:paraId="3FF4C9F3" w14:textId="77777777" w:rsidR="00F90BDC" w:rsidRDefault="00F90BDC"/>
    <w:p w14:paraId="2CF45781" w14:textId="77777777" w:rsidR="00F90BDC" w:rsidRDefault="00F90BDC">
      <w:r xmlns:w="http://schemas.openxmlformats.org/wordprocessingml/2006/main">
        <w:t xml:space="preserve">1. យ៉ូហាន 5:24 «ខ្ញុំប្រាប់អ្នករាល់គ្នាជាប្រាកដ ថាអ្នកណាដែលស្ដាប់ពាក្យខ្ញុំ ហើយជឿលើព្រះអង្គដែលបានចាត់ខ្ញុំមក អ្នកនោះ </w:t>
      </w:r>
      <w:r xmlns:w="http://schemas.openxmlformats.org/wordprocessingml/2006/main">
        <w:lastRenderedPageBreak xmlns:w="http://schemas.openxmlformats.org/wordprocessingml/2006/main"/>
      </w:r>
      <w:r xmlns:w="http://schemas.openxmlformats.org/wordprocessingml/2006/main">
        <w:t xml:space="preserve">មានជីវិតអស់កល្បជានិច្ច ហើយនឹងមិនជាប់ទោសឡើយ។ ប៉ុន្តែ​បាន​ឆ្លង​ផុត​ពី​សេចក្ដី​ស្លាប់​ទៅ​រក​ជីវិត»។</w:t>
      </w:r>
    </w:p>
    <w:p w14:paraId="34CDC834" w14:textId="77777777" w:rsidR="00F90BDC" w:rsidRDefault="00F90BDC"/>
    <w:p w14:paraId="558652A6" w14:textId="77777777" w:rsidR="00F90BDC" w:rsidRDefault="00F90BDC">
      <w:r xmlns:w="http://schemas.openxmlformats.org/wordprocessingml/2006/main">
        <w:t xml:space="preserve">រ៉ូម ៦:២៣ «ដ្បិតឈ្នួលនៃអំពើបាបគឺសេចក្តីស្លាប់។ ប៉ុន្តែ​អំណោយ​ទាន​នៃ​ព្រះ គឺ​ជា​ជីវិត​ដ៏​នៅ​អស់​កល្ប​ជានិច្ច តាម​រយៈ​ព្រះ​យេស៊ូវ​គ្រីស្ទ ជា​ព្រះ​អម្ចាស់​នៃ​យើង»។</w:t>
      </w:r>
    </w:p>
    <w:p w14:paraId="1D1D8964" w14:textId="77777777" w:rsidR="00F90BDC" w:rsidRDefault="00F90BDC"/>
    <w:p w14:paraId="112C8810" w14:textId="77777777" w:rsidR="00F90BDC" w:rsidRDefault="00F90BDC">
      <w:r xmlns:w="http://schemas.openxmlformats.org/wordprocessingml/2006/main">
        <w:t xml:space="preserve">យ៉ូហាន 3:16 ដ្បិត​ព្រះ​ទ្រង់​ស្រឡាញ់​មនុស្ស​លោក​ដល់​ម៉្លេះ​បាន​ជា​ទ្រង់​បាន​ប្រទាន​ព្រះរាជ​បុត្រា​ទ្រង់​តែ​មួយ ដើម្បី​ឲ្យ​អស់​អ្នក​ណា​ដែល​ជឿ​ដល់​ទ្រង់​មិន​ត្រូវ​វិនាស​ឡើយ គឺ​មាន​ជីវិត​អស់កល្ប​ជានិច្ច។</w:t>
      </w:r>
    </w:p>
    <w:p w14:paraId="746C9345" w14:textId="77777777" w:rsidR="00F90BDC" w:rsidRDefault="00F90BDC"/>
    <w:p w14:paraId="045AA685" w14:textId="77777777" w:rsidR="00F90BDC" w:rsidRDefault="00F90BDC">
      <w:r xmlns:w="http://schemas.openxmlformats.org/wordprocessingml/2006/main">
        <w:t xml:space="preserve">ព្រះ​ស្រឡាញ់​លោកិយ​ខ្លាំង​ណាស់​ដែល​ទ្រង់​បាន​ប្រទាន​ព្រះរាជបុត្រា​តែ​មួយ​របស់​ទ្រង់ គឺ​ព្រះយេស៊ូវគ្រីស្ទ ដូច្នេះ​អ្នក​ណា​ដែល​ជឿ​លើ​ទ្រង់​នឹង​មិន​វិនាស​ឡើយ ប៉ុន្តែ​នឹង​មាន​ជីវិត​អស់កល្ប​ជានិច្ច។</w:t>
      </w:r>
    </w:p>
    <w:p w14:paraId="24B2F7E3" w14:textId="77777777" w:rsidR="00F90BDC" w:rsidRDefault="00F90BDC"/>
    <w:p w14:paraId="00DC8274" w14:textId="77777777" w:rsidR="00F90BDC" w:rsidRDefault="00F90BDC">
      <w:r xmlns:w="http://schemas.openxmlformats.org/wordprocessingml/2006/main">
        <w:t xml:space="preserve">1. សេចក្តីស្រឡាញ់ដែលមិនអាចយល់បានរបស់ព្រះ</w:t>
      </w:r>
    </w:p>
    <w:p w14:paraId="26855E74" w14:textId="77777777" w:rsidR="00F90BDC" w:rsidRDefault="00F90BDC"/>
    <w:p w14:paraId="65855877" w14:textId="77777777" w:rsidR="00F90BDC" w:rsidRDefault="00F90BDC">
      <w:r xmlns:w="http://schemas.openxmlformats.org/wordprocessingml/2006/main">
        <w:t xml:space="preserve">2. អំណោយនៃជីវិតអស់កល្ប</w:t>
      </w:r>
    </w:p>
    <w:p w14:paraId="479FA7C8" w14:textId="77777777" w:rsidR="00F90BDC" w:rsidRDefault="00F90BDC"/>
    <w:p w14:paraId="52F47E05" w14:textId="77777777" w:rsidR="00F90BDC" w:rsidRDefault="00F90BDC">
      <w:r xmlns:w="http://schemas.openxmlformats.org/wordprocessingml/2006/main">
        <w:t xml:space="preserve">1. យ៉ូហានទី 1 4:8-10 – «អ្នក​ណា​ដែល​មិន​ស្រឡាញ់ អ្នក​នោះ​មិន​ស្គាល់​ព្រះ​ទេ ព្រោះ​ព្រះ​ជា​សេចក្ដី​ស្រឡាញ់។ សេចក្ដី​ស្រឡាញ់​របស់​ព្រះ​បាន​ត្រូវ​សម្ដែង​ឲ្យ​ឃើញ​ក្នុង​ចំណោម​យើង​រាល់​គ្នា ដែល​ព្រះ​បាន​ចាត់​ព្រះរាជបុត្រា​តែ​មួយ​របស់​ទ្រង់​ឲ្យ​មក​ក្នុង​លោក​នេះ ដើម្បី​ឲ្យ​យើង​មាន​ជីវិត​តាម​រយៈ​ទ្រង់។ នេះ​ជា​សេចក្ដី​ស្រឡាញ់ មិន​មែន​ថា​យើង​បាន​ស្រឡាញ់​ព្រះ​ទេ តែ​ទ្រង់​ស្រឡាញ់​យើង ហើយ​បាន​ចាត់​ព្រះ​រាជ​បុត្រា​ទ្រង់​ឲ្យ​ធ្វើ​ជា​ការ​លោះ​បាប​របស់​យើង»។</w:t>
      </w:r>
    </w:p>
    <w:p w14:paraId="089361E8" w14:textId="77777777" w:rsidR="00F90BDC" w:rsidRDefault="00F90BDC"/>
    <w:p w14:paraId="191FBDD3" w14:textId="77777777" w:rsidR="00F90BDC" w:rsidRDefault="00F90BDC">
      <w:r xmlns:w="http://schemas.openxmlformats.org/wordprocessingml/2006/main">
        <w:t xml:space="preserve">2. រ៉ូម 5:8-10 – “ប៉ុន្តែ ព្រះទ្រង់បង្ហាញសេចក្តីស្រឡាញ់របស់ទ្រង់ចំពោះយើង ក្នុងកាលដែលយើងនៅមានបាបនៅឡើយ ព្រះគ្រីស្ទបានសុគតជំនួសយើង។ ចាប់តាំងពីពេលនោះមក យើងបានរាប់ជាសុចរិតដោយសារព្រះលោហិតរបស់ទ្រង់ នោះយើងនឹងបានសង្គ្រោះដោយគាត់ពីសេចក្ដីក្រោធរបស់ព្រះថែមទៀត។ ដ្បិត​បើ​កាល​យើង​ជា​សត្រូវ យើង​បាន​ផ្សះផ្សា​នឹង​ព្រះ​ដោយ​ការ​សោយ​ទិវង្គត​នៃ​ព្រះរាជបុត្រា​ទ្រង់ នោះ​ច្រើន​ទៀត​ឥឡូវ​នេះ​ដែល​យើង​បាន​ផ្សះផ្សា​ហើយ យើង​នឹង​បាន​សង្គ្រោះ​ដោយ​ជីវិត​របស់​ទ្រង់»។</w:t>
      </w:r>
    </w:p>
    <w:p w14:paraId="71C2187F" w14:textId="77777777" w:rsidR="00F90BDC" w:rsidRDefault="00F90BDC"/>
    <w:p w14:paraId="3E32BFF7" w14:textId="77777777" w:rsidR="00F90BDC" w:rsidRDefault="00F90BDC">
      <w:r xmlns:w="http://schemas.openxmlformats.org/wordprocessingml/2006/main">
        <w:t xml:space="preserve">យ៉ូហាន 3:17 ដ្បិត​ព្រះជាម្ចាស់​មិន​បាន​ចាត់​បុត្រ​របស់​លោក​មក​ក្នុង​លោកីយ៍ ដើម្បី​កាត់​ទោស​លោកីយ៍​ទេ។ ប៉ុន្តែ ដើម្បី​ឲ្យ​ពិភព​លោក​បាន​សង្គ្រោះ​តាម​រយៈ​លោក។</w:t>
      </w:r>
    </w:p>
    <w:p w14:paraId="3BFB3C13" w14:textId="77777777" w:rsidR="00F90BDC" w:rsidRDefault="00F90BDC"/>
    <w:p w14:paraId="303C7A7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ព្រះ​បាន​ចាត់​ព្រះរាជបុត្រា​របស់​ទ្រង់​មក​សង្គ្រោះ​ពិភពលោក មិន​មែន​ថ្កោលទោស​វា​ទេ។</w:t>
      </w:r>
    </w:p>
    <w:p w14:paraId="1B333812" w14:textId="77777777" w:rsidR="00F90BDC" w:rsidRDefault="00F90BDC"/>
    <w:p w14:paraId="16FAC24A" w14:textId="77777777" w:rsidR="00F90BDC" w:rsidRDefault="00F90BDC">
      <w:r xmlns:w="http://schemas.openxmlformats.org/wordprocessingml/2006/main">
        <w:t xml:space="preserve">១៖ អរសប្បាយ៖ ព្រះគ្រីស្ទបានយាងមកសង្គ្រោះយើង មិនមែនថ្កោលទោសយើងទេ។</w:t>
      </w:r>
    </w:p>
    <w:p w14:paraId="2CFC49C1" w14:textId="77777777" w:rsidR="00F90BDC" w:rsidRDefault="00F90BDC"/>
    <w:p w14:paraId="65A645C8" w14:textId="77777777" w:rsidR="00F90BDC" w:rsidRDefault="00F90BDC">
      <w:r xmlns:w="http://schemas.openxmlformats.org/wordprocessingml/2006/main">
        <w:t xml:space="preserve">២៖ សេចក្តី​ស្រឡាញ់​របស់​ព្រះ​ចំពោះ​យើង៖ ទ្រង់​បាន​ចាត់​បុត្រ​របស់​ទ្រង់​ដើម្បី​សង្គ្រោះ​យើង</w:t>
      </w:r>
    </w:p>
    <w:p w14:paraId="36CFED3D" w14:textId="77777777" w:rsidR="00F90BDC" w:rsidRDefault="00F90BDC"/>
    <w:p w14:paraId="61CCFFFF" w14:textId="77777777" w:rsidR="00F90BDC" w:rsidRDefault="00F90BDC">
      <w:r xmlns:w="http://schemas.openxmlformats.org/wordprocessingml/2006/main">
        <w:t xml:space="preserve">១ រ៉ូម ៥:៨ - ប៉ុន្តែ​ព្រះ​បាន​បង្ហាញ​សេចក្ដី​ស្រឡាញ់​របស់​ទ្រង់​ចំពោះ​យើង​ក្នុង​កាល​ដែល​យើង​នៅ​ជា​មនុស្ស​មាន​បាប នោះ​ព្រះ​គ្រីស្ទ​បាន​សុគត​ជំនួស​យើង។</w:t>
      </w:r>
    </w:p>
    <w:p w14:paraId="1085B461" w14:textId="77777777" w:rsidR="00F90BDC" w:rsidRDefault="00F90BDC"/>
    <w:p w14:paraId="74659F70" w14:textId="77777777" w:rsidR="00F90BDC" w:rsidRDefault="00F90BDC">
      <w:r xmlns:w="http://schemas.openxmlformats.org/wordprocessingml/2006/main">
        <w:t xml:space="preserve">2: អេភេសូរ 2: 4-5 - ប៉ុន្តែព្រះជាម្ចាស់ដែលសម្បូរដោយសេចក្ដីមេត្ដាករុណាដោយសារតែសេចក្ដីស្រឡាញ់ដ៏អស្ចារ្យដែលទ្រង់ស្រឡាញ់យើងសូម្បីតែនៅពេលដែលយើងបានស្លាប់នៅក្នុងការរំលងរបស់យើងបានធ្វើឱ្យយើងមានជីវិតរួមគ្នាជាមួយនឹងព្រះគ្រីស្ទ។</w:t>
      </w:r>
    </w:p>
    <w:p w14:paraId="79A28059" w14:textId="77777777" w:rsidR="00F90BDC" w:rsidRDefault="00F90BDC"/>
    <w:p w14:paraId="6A22CF7D" w14:textId="77777777" w:rsidR="00F90BDC" w:rsidRDefault="00F90BDC">
      <w:r xmlns:w="http://schemas.openxmlformats.org/wordprocessingml/2006/main">
        <w:t xml:space="preserve">យ៉ូហាន 3:18 អ្នក​ណា​ដែល​ជឿ​លើ​ព្រះ‌អង្គ​មិន​ត្រូវ​បាន​គេ​ផ្ដន្ទាទោស​ឡើយ ប៉ុន្តែ​អ្នក​ណា​ដែល​មិន​ជឿ​នោះ​ត្រូវ​បាន​កាត់​ទោស​រួច​ហើយ ពី​ព្រោះ​គេ​មិន​បាន​ជឿ​លើ​ព្រះ‌នាម​ព្រះ‌បុត្រា​តែ​មួយ​របស់​ព្រះ។</w:t>
      </w:r>
    </w:p>
    <w:p w14:paraId="547EE3AC" w14:textId="77777777" w:rsidR="00F90BDC" w:rsidRDefault="00F90BDC"/>
    <w:p w14:paraId="22F12197" w14:textId="77777777" w:rsidR="00F90BDC" w:rsidRDefault="00F90BDC">
      <w:r xmlns:w="http://schemas.openxmlformats.org/wordprocessingml/2006/main">
        <w:t xml:space="preserve">អ្នក​ជឿ​មិន​ត្រូវ​បាន​គេ​ថ្កោលទោស​ទេ ប៉ុន្តែ​អ្នក​ដែល​មិន​ជឿ​ត្រូវ​បាន​ថ្កោល​ទោស​រួច​ទៅ​ហើយ​ចំពោះ​ការ​មិន​ជឿ​លើ​ព្រះ​នាម​របស់​ព្រះ​យេស៊ូ។</w:t>
      </w:r>
    </w:p>
    <w:p w14:paraId="17A26B1C" w14:textId="77777777" w:rsidR="00F90BDC" w:rsidRDefault="00F90BDC"/>
    <w:p w14:paraId="4CF3CF10" w14:textId="77777777" w:rsidR="00F90BDC" w:rsidRDefault="00F90BDC">
      <w:r xmlns:w="http://schemas.openxmlformats.org/wordprocessingml/2006/main">
        <w:t xml:space="preserve">1. ជំនឿលើព្រះយេស៊ូវ គឺជាផ្លូវទៅកាន់សេចក្តីសង្រ្គោះ</w:t>
      </w:r>
    </w:p>
    <w:p w14:paraId="405B7400" w14:textId="77777777" w:rsidR="00F90BDC" w:rsidRDefault="00F90BDC"/>
    <w:p w14:paraId="0F7E0004" w14:textId="77777777" w:rsidR="00F90BDC" w:rsidRDefault="00F90BDC">
      <w:r xmlns:w="http://schemas.openxmlformats.org/wordprocessingml/2006/main">
        <w:t xml:space="preserve">2. ការបដិសេធព្រះយេស៊ូវនាំទៅរកការកាត់ទោស</w:t>
      </w:r>
    </w:p>
    <w:p w14:paraId="6FD34F06" w14:textId="77777777" w:rsidR="00F90BDC" w:rsidRDefault="00F90BDC"/>
    <w:p w14:paraId="188B9484" w14:textId="77777777" w:rsidR="00F90BDC" w:rsidRDefault="00F90BDC">
      <w:r xmlns:w="http://schemas.openxmlformats.org/wordprocessingml/2006/main">
        <w:t xml:space="preserve">1. រ៉ូម 10:9 - "ប្រសិនបើអ្នកសារភាពដោយមាត់របស់អ្នកថាព្រះយេស៊ូវគឺជាព្រះអម្ចាស់ ហើយជឿនៅក្នុងចិត្តរបស់អ្នកថាព្រះជាម្ចាស់ប្រោសគាត់ឱ្យរស់ឡើងវិញ នោះអ្នកនឹងបានសង្រ្គោះ"។</w:t>
      </w:r>
    </w:p>
    <w:p w14:paraId="3DCD3ED4" w14:textId="77777777" w:rsidR="00F90BDC" w:rsidRDefault="00F90BDC"/>
    <w:p w14:paraId="05F031AC" w14:textId="77777777" w:rsidR="00F90BDC" w:rsidRDefault="00F90BDC">
      <w:r xmlns:w="http://schemas.openxmlformats.org/wordprocessingml/2006/main">
        <w:t xml:space="preserve">2. ហេព្រើរ 11:6 - «ហើយ​បើ​គ្មាន​សេចក្ដី​ជំនឿ នោះ​មិន​អាច​ធ្វើ​ឲ្យ​ព្រះ​ពេញ​ចិត្ត​បាន​ឡើយ ពី​ព្រោះ​អ្នក​ណា​ដែល​មក​រក​ទ្រង់​ត្រូវ​តែ​ជឿ​ថា​ទ្រង់​មាន ហើយ​ថា​ទ្រង់​ប្រទាន​រង្វាន់​ដល់​អស់​អ្នក​ដែល​ស្វែង​រក​ទ្រង់​ដោយ​ស្មោះ»។</w:t>
      </w:r>
    </w:p>
    <w:p w14:paraId="6AAE411D" w14:textId="77777777" w:rsidR="00F90BDC" w:rsidRDefault="00F90BDC"/>
    <w:p w14:paraId="3A04E72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យ៉ូហាន 3:19 ហើយ​នេះ​ជា​ការ​ថ្កោល​ទោស គឺ​ពន្លឺ​បាន​ចូល​មក​ក្នុង​ពិភព​លោក ហើយ​មនុស្ស​ចូល​ចិត្ត​ភាព​ងងឹត​ជា​ជាង​ពន្លឺ ដោយ​ព្រោះ​អំពើ​របស់​គេ​អាក្រក់។</w:t>
      </w:r>
    </w:p>
    <w:p w14:paraId="69239E8C" w14:textId="77777777" w:rsidR="00F90BDC" w:rsidRDefault="00F90BDC"/>
    <w:p w14:paraId="16865E98" w14:textId="77777777" w:rsidR="00F90BDC" w:rsidRDefault="00F90BDC">
      <w:r xmlns:w="http://schemas.openxmlformats.org/wordprocessingml/2006/main">
        <w:t xml:space="preserve">បុរសបដិសេធសេចក្តីពិតរបស់ព្រះ ហើយជ្រើសរើសភាពងងឹតជំនួសវិញ ដោយសារតែអំពើអាក្រក់របស់ពួកគេ។</w:t>
      </w:r>
    </w:p>
    <w:p w14:paraId="3BE798C1" w14:textId="77777777" w:rsidR="00F90BDC" w:rsidRDefault="00F90BDC"/>
    <w:p w14:paraId="3EDBEC0B" w14:textId="77777777" w:rsidR="00F90BDC" w:rsidRDefault="00F90BDC">
      <w:r xmlns:w="http://schemas.openxmlformats.org/wordprocessingml/2006/main">
        <w:t xml:space="preserve">1. អំពើបាបនាំទៅរកភាពងងឹត និងការឃ្លាតឆ្ងាយពីព្រះ</w:t>
      </w:r>
    </w:p>
    <w:p w14:paraId="15FB4A39" w14:textId="77777777" w:rsidR="00F90BDC" w:rsidRDefault="00F90BDC"/>
    <w:p w14:paraId="645B3995" w14:textId="77777777" w:rsidR="00F90BDC" w:rsidRDefault="00F90BDC">
      <w:r xmlns:w="http://schemas.openxmlformats.org/wordprocessingml/2006/main">
        <w:t xml:space="preserve">2. ពន្លឺរបស់ព្រះបង្ហាញពីអំពើបាបរបស់យើង ហើយនាំមកនូវការប្រោសលោះ</w:t>
      </w:r>
    </w:p>
    <w:p w14:paraId="1ABCF0E8" w14:textId="77777777" w:rsidR="00F90BDC" w:rsidRDefault="00F90BDC"/>
    <w:p w14:paraId="5D72BDB6" w14:textId="77777777" w:rsidR="00F90BDC" w:rsidRDefault="00F90BDC">
      <w:r xmlns:w="http://schemas.openxmlformats.org/wordprocessingml/2006/main">
        <w:t xml:space="preserve">1. រ៉ូម 1:18-20 - ដ្បិត​ព្រះពិរោធ​របស់​ព្រះជាម្ចាស់​បាន​បើក​សម្ដែង​មក​ពី​ស្ថានសួគ៌​ប្រឆាំង​នឹង​អំពើ​ទុច្ចរិត និង​អំពើ​ទុច្ចរិត​ទាំង​អស់​របស់​មនុស្ស ដែល​បង្ក្រាប​សេចក្ដី​ពិត​ដោយ​អំពើ​ទុច្ចរិត 19 ព្រោះ​អ្វី​ដែល​ព្រះ​អាច​នឹង​ស្គាល់​បាន​ត្រូវ​សម្ដែង​នៅ​ក្នុង​ពួក​គេ ដ្បិត​ព្រះ​បាន​បង្ហាញ វាទៅពួកគេ។ 20 ដ្បិតចាប់តាំងពីការបង្កើតពិភពលោកមក លក្ខណៈដែលមើលមិនឃើញរបស់ទ្រង់ត្រូវបានមើលឃើញយ៉ាងច្បាស់ ដោយត្រូវបានយល់ដោយរបស់ដែលត្រូវបានបង្កើតឡើង សូម្បីតែព្រះចេស្ដាដ៏អស់កល្បរបស់ទ្រង់ និងជាព្រះ ដូច្នេះថាពួកគេគ្មានលេសអ្វីទាំងអស់។</w:t>
      </w:r>
    </w:p>
    <w:p w14:paraId="15E4C942" w14:textId="77777777" w:rsidR="00F90BDC" w:rsidRDefault="00F90BDC"/>
    <w:p w14:paraId="0509B02A" w14:textId="77777777" w:rsidR="00F90BDC" w:rsidRDefault="00F90BDC">
      <w:r xmlns:w="http://schemas.openxmlformats.org/wordprocessingml/2006/main">
        <w:t xml:space="preserve">2. អេភេសូរ 5:8-14 - ដ្បិត​អ្នក​រាល់​គ្នា​ធ្លាប់​ជា​សេចក្ដី​ងងឹត ប៉ុន្តែ​ឥឡូវ​នេះ អ្នក​រាល់​គ្នា​ជា​ពន្លឺ​ក្នុង​ព្រះ​អម្ចាស់។ ដើរ​ក្នុង​នាម​ជា​កូន​នៃ​ពន្លឺ 9 (ដ្បិត​ផល​នៃ​ព្រះវិញ្ញាណ​គឺ​នៅ​ក្នុង​គ្រប់​ទាំង​សេចក្តី​ល្អ សេចក្តី​សុចរិត និង​សេចក្តី​ពិត) 10 ការ​ស្វែង​រក​អ្វី​ដែល​អាច​ទទួល​យក​បាន​ចំពោះ​ព្រះ​អម្ចាស់។ 11 ហើយ​កុំ​ប្រកប​ដោយ​ការ​ប្រកប​ដោយ​សេចក្តី​ងងឹត​ដែល​គ្មាន​ផល​ផ្លែ​ឡើយ តែ​ត្រូវ​លាត​ត្រដាង​វា​វិញ។ 12 ដ្បិត​ជា​ការ​គួរ​ឲ្យ​អាម៉ាស់​ណាស់ សូម្បី​តែ​និយាយ​ពី​ការ​ទាំង​នោះ​ដែល​គេ​ប្រព្រឹត្ត​ដោយ​សម្ងាត់។ ១៣ ប៉ុន្តែ​អ្វីៗ​ទាំង​អស់​ដែល​បាន​លាត​ត្រដាង​ត្រូវ​បាន​សម្ដែង​ដោយ​ពន្លឺ ដ្បិត​អ្វីៗ​ដែល​សម្ដែង​ឲ្យ​ឃើញ​នោះ​គឺ​ជា​ពន្លឺ។ ១៤ ហេតុ​នេះ​ហើយ​បាន​ជា​ទ្រង់​មាន​បន្ទូល​ថា​៖ ​«​អ្នក​រាល់​គ្នា​ដែល​ដេក​លក់​អើយ ចូរ​ភ្ញាក់​ឡើង​វិញ នោះ​ព្រះ​គ្រីស្ទ​នឹង​ប្រទាន​ពន្លឺ​ដល់​អ្នក​រាល់​គ្នា​»។</w:t>
      </w:r>
    </w:p>
    <w:p w14:paraId="5FB7DDCC" w14:textId="77777777" w:rsidR="00F90BDC" w:rsidRDefault="00F90BDC"/>
    <w:p w14:paraId="2BC4D133" w14:textId="77777777" w:rsidR="00F90BDC" w:rsidRDefault="00F90BDC">
      <w:r xmlns:w="http://schemas.openxmlformats.org/wordprocessingml/2006/main">
        <w:t xml:space="preserve">យ៉ូហាន 3:20 ដ្បិត​អស់​អ្នក​ណា​ដែល​ប្រព្រឹត្ត​អំពើ​អាក្រក់ នោះ​ស្អប់​ពន្លឺ ហើយ​មិន​មក​រក​ពន្លឺ​ឡើយ ក្រែង​លោ​អំពើ​ដែល​ខ្លួន​ត្រូវ​បាន​គេ​បន្ទោស។</w:t>
      </w:r>
    </w:p>
    <w:p w14:paraId="389A4F32" w14:textId="77777777" w:rsidR="00F90BDC" w:rsidRDefault="00F90BDC"/>
    <w:p w14:paraId="12DCF773" w14:textId="77777777" w:rsidR="00F90BDC" w:rsidRDefault="00F90BDC">
      <w:r xmlns:w="http://schemas.openxmlformats.org/wordprocessingml/2006/main">
        <w:t xml:space="preserve">អ្នក​ណា​ដែល​ប្រព្រឹត្ត​អំពើ​អាក្រក់ ស្អប់​ពន្លឺ ហើយ​ជៀស​វាង​ការ​លាក់​បាំង​អំពើ​ខុស​ឆ្គង​របស់​ខ្លួន។</w:t>
      </w:r>
    </w:p>
    <w:p w14:paraId="420DB8CA" w14:textId="77777777" w:rsidR="00F90BDC" w:rsidRDefault="00F90BDC"/>
    <w:p w14:paraId="2376F833" w14:textId="77777777" w:rsidR="00F90BDC" w:rsidRDefault="00F90BDC">
      <w:r xmlns:w="http://schemas.openxmlformats.org/wordprocessingml/2006/main">
        <w:t xml:space="preserve">១៖ ចូរយើងកុំបណ្តោយឱ្យអំពើបាបរបស់យើងរក្សាយើងឱ្យឆ្ងាយពីពន្លឺឡើយ ផ្ទុយទៅវិញ ចូរទទួលយកវា ហើយផ្លាស់ប្តូរផ្លូវរបស់យើង។</w:t>
      </w:r>
    </w:p>
    <w:p w14:paraId="261C75B3" w14:textId="77777777" w:rsidR="00F90BDC" w:rsidRDefault="00F90BDC"/>
    <w:p w14:paraId="2CDC1E35" w14:textId="77777777" w:rsidR="00F90BDC" w:rsidRDefault="00F90BDC">
      <w:r xmlns:w="http://schemas.openxmlformats.org/wordprocessingml/2006/main">
        <w:t xml:space="preserve">២៖ យើងប្រហែលជាព្យាយាមលាក់បាំងអំពើខុសឆ្គងរបស់យើង ប៉ុន្តែពន្លឺនៃការពិតនឹងបង្ហាញឱ្យឃើញជានិច្ច។</w:t>
      </w:r>
    </w:p>
    <w:p w14:paraId="137FAA5A" w14:textId="77777777" w:rsidR="00F90BDC" w:rsidRDefault="00F90BDC"/>
    <w:p w14:paraId="23B70308" w14:textId="77777777" w:rsidR="00F90BDC" w:rsidRDefault="00F90BDC">
      <w:r xmlns:w="http://schemas.openxmlformats.org/wordprocessingml/2006/main">
        <w:t xml:space="preserve">១៖ អេភេសូរ ៥:១៣​-​១៤ - «ប៉ុន្តែ​កាល​ណា​មាន​ពន្លឺ​លេច​ចេញ​មក នោះ​ក៏​ឃើញ​ដែរ ដ្បិត​អ្វី​ដែល​មើល​ឃើញ​គឺ​ជា​ពន្លឺ»។</w:t>
      </w:r>
    </w:p>
    <w:p w14:paraId="3EFC168F" w14:textId="77777777" w:rsidR="00F90BDC" w:rsidRDefault="00F90BDC"/>
    <w:p w14:paraId="67FA3ED1" w14:textId="77777777" w:rsidR="00F90BDC" w:rsidRDefault="00F90BDC">
      <w:r xmlns:w="http://schemas.openxmlformats.org/wordprocessingml/2006/main">
        <w:t xml:space="preserve">2: យ៉ាកុប 1:22-25 - « កុំ​គ្រាន់តែ​ស្តាប់​តាម​ព្រះបន្ទូល​ប៉ុណ្ណោះ ហើយ​ត្រូវ​បញ្ឆោត​ខ្លួន​ទៅ​វិញ។ ធ្វើអ្វីដែលវានិយាយ។ អ្នក​ណា​ដែល​ស្តាប់​ពាក្យ​តែ​មិន​ធ្វើ​ដូច​ជា​អ្នក​ដែល​មើល​មុខ​ក្នុង​កញ្ចក់​ហើយ​ក្រោយ​ពី​សម្លឹង​មើល​ខ្លួន​ឯង​ក៏​ទៅ​បាត់​ភ្លាម​ៗ​ភ្លេច​ថា​ខ្លួន​មាន​មុខ​មាត់​យ៉ាង​ណា។ ប៉ុន្តែ អ្នក​ណា​ដែល​សម្លឹង​មើល​ក្រិត្យ​វិន័យ​ដ៏​ល្អ​ឥត​ខ្ចោះ​ដែល​ផ្ដល់​សេរីភាព ហើយ​បន្ត​នៅ​ក្នុង​នោះ — ដោយ​មិន​ភ្លេច​នូវ​អ្វី​ដែល​គេ​បាន​ឮ ប៉ុន្តែ​ការ​ធ្វើ​វា—គេ​នឹង​បាន​ពរ​ក្នុង​អ្វី​ដែល​គេ​ធ្វើ»។</w:t>
      </w:r>
    </w:p>
    <w:p w14:paraId="0648D416" w14:textId="77777777" w:rsidR="00F90BDC" w:rsidRDefault="00F90BDC"/>
    <w:p w14:paraId="32FD02A5" w14:textId="77777777" w:rsidR="00F90BDC" w:rsidRDefault="00F90BDC">
      <w:r xmlns:w="http://schemas.openxmlformats.org/wordprocessingml/2006/main">
        <w:t xml:space="preserve">យ៉ូហាន 3:21 ប៉ុន្តែ អ្នក​ណា​ដែល​ប្រព្រឹត្ត​តាម​សេចក្ដី​ពិត នោះ​នឹង​មក​ឯ​ពន្លឺ ដើម្បី​ឲ្យ​ការ​ប្រព្រឹត្ត​របស់​ខ្លួន​បាន​សម្ដែង​ឲ្យ​ឃើញ ដើម្បី​ឲ្យ​គេ​បាន​ប្រព្រឹត្ត​ក្នុង​ព្រះ។</w:t>
      </w:r>
    </w:p>
    <w:p w14:paraId="2F5B45B1" w14:textId="77777777" w:rsidR="00F90BDC" w:rsidRDefault="00F90BDC"/>
    <w:p w14:paraId="5B8D514B" w14:textId="77777777" w:rsidR="00F90BDC" w:rsidRDefault="00F90BDC">
      <w:r xmlns:w="http://schemas.openxmlformats.org/wordprocessingml/2006/main">
        <w:t xml:space="preserve">យ៉ូហាន 3:21 លើក​ទឹកចិត្ត​មនុស្ស​ឲ្យ​ធ្វើ​សេចក្ដីពិត ហើយ​មក​រក​ពន្លឺ ដើម្បី​ឲ្យ​ការ​ប្រព្រឹត្ត​របស់​ពួកគេ​អាច​ត្រូវ​បាន​គេ​មើល​ឃើញ​ថា​បាន​ធ្វើ​នៅក្នុង​ព្រះ ។</w:t>
      </w:r>
    </w:p>
    <w:p w14:paraId="57749AB6" w14:textId="77777777" w:rsidR="00F90BDC" w:rsidRDefault="00F90BDC"/>
    <w:p w14:paraId="2F602A9C" w14:textId="77777777" w:rsidR="00F90BDC" w:rsidRDefault="00F90BDC">
      <w:r xmlns:w="http://schemas.openxmlformats.org/wordprocessingml/2006/main">
        <w:t xml:space="preserve">១៖ យើងទាំងអស់គ្នាត្រូវបានហៅឱ្យធ្វើអ្វីដែលត្រឹមត្រូវ ហើយនៅពេលដែលយើងធ្វើ នោះព្រះនឹងបំភ្លឺទ្រង់មកលើយើង ហើយបង្ហាញពិភពលោកនូវអំពើល្អរបស់យើង។</w:t>
      </w:r>
    </w:p>
    <w:p w14:paraId="174F6B21" w14:textId="77777777" w:rsidR="00F90BDC" w:rsidRDefault="00F90BDC"/>
    <w:p w14:paraId="5CCD9D44" w14:textId="77777777" w:rsidR="00F90BDC" w:rsidRDefault="00F90BDC">
      <w:r xmlns:w="http://schemas.openxmlformats.org/wordprocessingml/2006/main">
        <w:t xml:space="preserve">២៖ យើង​មិន​គួរ​ខ្លាច​ពន្លឺ​ទេ ប៉ុន្តែ​បែរ​ជា​ឱប​វា ដោយ​ដឹង​ថា ព្រះ​កំពុង​លើក​តម្កើង​យើង​ចំពោះ​អំពើ​ល្អ​របស់​យើង។</w:t>
      </w:r>
    </w:p>
    <w:p w14:paraId="57171018" w14:textId="77777777" w:rsidR="00F90BDC" w:rsidRDefault="00F90BDC"/>
    <w:p w14:paraId="2AD1531E" w14:textId="77777777" w:rsidR="00F90BDC" w:rsidRDefault="00F90BDC">
      <w:r xmlns:w="http://schemas.openxmlformats.org/wordprocessingml/2006/main">
        <w:t xml:space="preserve">១៖ ម៉ាថាយ ៥:១៦ - «ចូរ​ឲ្យ​ពន្លឺ​របស់​អ្នក​រាល់​គ្នា​ភ្លឺ​នៅ​ចំពោះ​មុខ​មនុស្ស​លោក ដើម្បី​ឲ្យ​គេ​បាន​ឃើញ​ការ​ល្អ​របស់​អ្នក ហើយ​លើក​តម្កើង​សិរីរុងរឿង​របស់​ព្រះបិតា​របស់​អ្នក​ដែល​គង់​នៅ​ស្ថានសួគ៌»។</w:t>
      </w:r>
    </w:p>
    <w:p w14:paraId="3B6E7D0A" w14:textId="77777777" w:rsidR="00F90BDC" w:rsidRDefault="00F90BDC"/>
    <w:p w14:paraId="18BFCBFE" w14:textId="77777777" w:rsidR="00F90BDC" w:rsidRDefault="00F90BDC">
      <w:r xmlns:w="http://schemas.openxmlformats.org/wordprocessingml/2006/main">
        <w:t xml:space="preserve">២៖ អេភេសូរ ៥:៨-១០ - «ដ្បិត​ពេល​ខ្លះ​អ្នក​រាល់​គ្នា​ជា​សេចក្ដី​ងងឹត ប៉ុន្តែ​ឥឡូវ​នេះ អ្នក​រាល់​គ្នា​ជា​ពន្លឺ​ក្នុង​ព្រះ​អម្ចាស់៖ ដើរ​ដូច​ជា​កូន​នៃ​ពន្លឺ: (ដ្បិត​ផល​នៃ​ព្រះ​វិញ្ញាណ​គឺ​នៅ​ក្នុង​គ្រប់​ទាំង​សេចក្ដី​ល្អ និង​សេចក្ដី​សុចរិត និង​សេចក្ដី​ពិត; </w:t>
      </w:r>
      <w:r xmlns:w="http://schemas.openxmlformats.org/wordprocessingml/2006/main">
        <w:lastRenderedPageBreak xmlns:w="http://schemas.openxmlformats.org/wordprocessingml/2006/main"/>
      </w:r>
      <w:r xmlns:w="http://schemas.openxmlformats.org/wordprocessingml/2006/main">
        <w:t xml:space="preserve">) គឺ​អាច​ទទួល​យក​បាន​ចំពោះ​ព្រះអម្ចាស់»។</w:t>
      </w:r>
    </w:p>
    <w:p w14:paraId="11017D35" w14:textId="77777777" w:rsidR="00F90BDC" w:rsidRDefault="00F90BDC"/>
    <w:p w14:paraId="012D1AFF" w14:textId="77777777" w:rsidR="00F90BDC" w:rsidRDefault="00F90BDC">
      <w:r xmlns:w="http://schemas.openxmlformats.org/wordprocessingml/2006/main">
        <w:t xml:space="preserve">យ៉ូហាន 3:22 បន្ទាប់​មក ព្រះ‌យេស៊ូ និង​ពួក​សិស្ស​យាង​មក​ស្រុក​យូដា។ នៅទីនោះ គាត់បានស្នាក់នៅជាមួយពួកគេ ហើយធ្វើពិធីជ្រមុជទឹក។</w:t>
      </w:r>
    </w:p>
    <w:p w14:paraId="3A7159B7" w14:textId="77777777" w:rsidR="00F90BDC" w:rsidRDefault="00F90BDC"/>
    <w:p w14:paraId="298B9A59" w14:textId="77777777" w:rsidR="00F90BDC" w:rsidRDefault="00F90BDC">
      <w:r xmlns:w="http://schemas.openxmlformats.org/wordprocessingml/2006/main">
        <w:t xml:space="preserve">ពួក​សិស្ស​របស់​លោក​យេស៊ូ​បាន​ធ្វើ​ដំណើរ​ទៅ​ស្រុក​យូដា ហើយ​លោក​យេស៊ូ​ស្នាក់​នៅ​ជា​មួយ​ពួក​គេ ហើយ​ធ្វើ​ពិធី​ជ្រមុជ​ទឹក។</w:t>
      </w:r>
    </w:p>
    <w:p w14:paraId="6BAD179B" w14:textId="77777777" w:rsidR="00F90BDC" w:rsidRDefault="00F90BDC"/>
    <w:p w14:paraId="6A6F75E4" w14:textId="77777777" w:rsidR="00F90BDC" w:rsidRDefault="00F90BDC">
      <w:r xmlns:w="http://schemas.openxmlformats.org/wordprocessingml/2006/main">
        <w:t xml:space="preserve">1. សារៈសំខាន់នៃការធ្វើតាមព្រះយេស៊ូវ និងការបង្រៀនរបស់ទ្រង់។</w:t>
      </w:r>
    </w:p>
    <w:p w14:paraId="510A8AE9" w14:textId="77777777" w:rsidR="00F90BDC" w:rsidRDefault="00F90BDC"/>
    <w:p w14:paraId="1C7FF9BE" w14:textId="77777777" w:rsidR="00F90BDC" w:rsidRDefault="00F90BDC">
      <w:r xmlns:w="http://schemas.openxmlformats.org/wordprocessingml/2006/main">
        <w:t xml:space="preserve">2. ការបម្រើអ្នកដទៃតាមរយៈពិធីបុណ្យជ្រមុជទឹក។</w:t>
      </w:r>
    </w:p>
    <w:p w14:paraId="749CB37B" w14:textId="77777777" w:rsidR="00F90BDC" w:rsidRDefault="00F90BDC"/>
    <w:p w14:paraId="3A9E5E22" w14:textId="77777777" w:rsidR="00F90BDC" w:rsidRDefault="00F90BDC">
      <w:r xmlns:w="http://schemas.openxmlformats.org/wordprocessingml/2006/main">
        <w:t xml:space="preserve">1. យ៉ូហាន 14:15 - «ប្រសិនបើអ្នកស្រឡាញ់ខ្ញុំ អ្នកនឹងកាន់តាមបញ្ញត្តិរបស់ខ្ញុំ»។</w:t>
      </w:r>
    </w:p>
    <w:p w14:paraId="688E2048" w14:textId="77777777" w:rsidR="00F90BDC" w:rsidRDefault="00F90BDC"/>
    <w:p w14:paraId="2F795382" w14:textId="77777777" w:rsidR="00F90BDC" w:rsidRDefault="00F90BDC">
      <w:r xmlns:w="http://schemas.openxmlformats.org/wordprocessingml/2006/main">
        <w:t xml:space="preserve">2. ម៉ាថាយ 28:19-20 - «ដូច្នេះ ចូរ​ទៅ​បញ្ចុះបញ្ចូល​ឲ្យ​មាន​សិស្ស​ពី​គ្រប់​ទាំង​សាសន៍ ដោយ​ធ្វើ​បុណ្យ​ជ្រមុជ​ទឹក​ដល់​គេ​ក្នុង​ព្រះនាម​នៃ​ព្រះវរបិតា ព្រះ​រាជបុត្រា និង​នៃ​ព្រះវិញ្ញាណ​បរិសុទ្ធ»។</w:t>
      </w:r>
    </w:p>
    <w:p w14:paraId="5C856489" w14:textId="77777777" w:rsidR="00F90BDC" w:rsidRDefault="00F90BDC"/>
    <w:p w14:paraId="046ED276" w14:textId="77777777" w:rsidR="00F90BDC" w:rsidRDefault="00F90BDC">
      <w:r xmlns:w="http://schemas.openxmlformats.org/wordprocessingml/2006/main">
        <w:t xml:space="preserve">យ៉ូហាន 3:23 លោក​យ៉ូហាន​ក៏​ធ្វើ​ពិធី​ជ្រមុជ​ទឹក​នៅ​អេណូន ជិត​ក្រុង​សាលីម​ដែរ ព្រោះ​នៅ​ទី​នោះ​មាន​ទឹក​ច្រើន ហើយ​គេ​មក​ទទួល​ពិធី​ជ្រមុជ​ទឹក។</w:t>
      </w:r>
    </w:p>
    <w:p w14:paraId="2A8CA18E" w14:textId="77777777" w:rsidR="00F90BDC" w:rsidRDefault="00F90BDC"/>
    <w:p w14:paraId="701E9043" w14:textId="77777777" w:rsidR="00F90BDC" w:rsidRDefault="00F90BDC">
      <w:r xmlns:w="http://schemas.openxmlformats.org/wordprocessingml/2006/main">
        <w:t xml:space="preserve">យ៉ូហាន​បាន​ធ្វើ​បុណ្យ​ជ្រមុជ​ទឹក​នៅ​អេណូន ក្បែរ​សាលីម ដោយ​សារ​ទឹក​សម្បូរ។</w:t>
      </w:r>
    </w:p>
    <w:p w14:paraId="5F9145B6" w14:textId="77777777" w:rsidR="00F90BDC" w:rsidRDefault="00F90BDC"/>
    <w:p w14:paraId="632C3C32" w14:textId="77777777" w:rsidR="00F90BDC" w:rsidRDefault="00F90BDC">
      <w:r xmlns:w="http://schemas.openxmlformats.org/wordprocessingml/2006/main">
        <w:t xml:space="preserve">1: ព្រះប្រទានឱ្យយើងនូវធនធានដែលយើងត្រូវការសម្រាប់កិច្ចការរបស់ទ្រង់។</w:t>
      </w:r>
    </w:p>
    <w:p w14:paraId="330E2547" w14:textId="77777777" w:rsidR="00F90BDC" w:rsidRDefault="00F90BDC"/>
    <w:p w14:paraId="40B8E9D6" w14:textId="77777777" w:rsidR="00F90BDC" w:rsidRDefault="00F90BDC">
      <w:r xmlns:w="http://schemas.openxmlformats.org/wordprocessingml/2006/main">
        <w:t xml:space="preserve">២៖ យើងគួរតែសុខចិត្តទៅកន្លែងដែលព្រះដឹកនាំយើង ដើម្បីបំពេញតាមឆន្ទៈរបស់ទ្រង់។</w:t>
      </w:r>
    </w:p>
    <w:p w14:paraId="10EF96CE" w14:textId="77777777" w:rsidR="00F90BDC" w:rsidRDefault="00F90BDC"/>
    <w:p w14:paraId="52790B11" w14:textId="77777777" w:rsidR="00F90BDC" w:rsidRDefault="00F90BDC">
      <w:r xmlns:w="http://schemas.openxmlformats.org/wordprocessingml/2006/main">
        <w:t xml:space="preserve">១៖ អេសាយ ៤៣:១៩-២០ «មើល ខ្ញុំនឹងធ្វើកិច្ចការថ្មីមួយ។ ឥឡូវនេះវានឹងចេញមក។ តើអ្នកមិនដឹងទេឬ? ខ្ញុំ​នឹង​ធ្វើ​ផ្លូវ​នៅ​ទីរហោស្ថាន និង​ទន្លេ​នៅ​វាល​រហោស្ថាន»។</w:t>
      </w:r>
    </w:p>
    <w:p w14:paraId="08AA67CA" w14:textId="77777777" w:rsidR="00F90BDC" w:rsidRDefault="00F90BDC"/>
    <w:p w14:paraId="0C5C7758" w14:textId="77777777" w:rsidR="00F90BDC" w:rsidRDefault="00F90BDC">
      <w:r xmlns:w="http://schemas.openxmlformats.org/wordprocessingml/2006/main">
        <w:t xml:space="preserve">២ ម៉ាថាយ ១០:៧-៨ «ហើយ​កាល​ដែល​អ្នក​រាល់​គ្នា​ចេញ​ទៅ ចូរ​ប្រកាស​ថា នគរ​ស្ថានសួគ៌​ជិត​មក​ដល់​ហើយ។ ប្រោស​អ្នក​ជំងឺ សម្អាត​មនុស្ស​ឃ្លង់ ប្រោស​មនុស្ស​ស្លាប់ បណ្ដេញ​អារក្ស​ចេញ៖ អ្នក​រាល់​គ្នា​បាន​ទទួល​ដោយ​សេរី ឲ្យ​ដោយ​ឥត​គិត​ថ្លៃ»។</w:t>
      </w:r>
    </w:p>
    <w:p w14:paraId="525B1EF8" w14:textId="77777777" w:rsidR="00F90BDC" w:rsidRDefault="00F90BDC"/>
    <w:p w14:paraId="0CBFEC2F" w14:textId="77777777" w:rsidR="00F90BDC" w:rsidRDefault="00F90BDC">
      <w:r xmlns:w="http://schemas.openxmlformats.org/wordprocessingml/2006/main">
        <w:t xml:space="preserve">យ៉ូហាន 3:24 ដ្បិត​យ៉ូហាន​មិន​ទាន់​ជាប់​គុក​នៅ​ឡើយ​ទេ។</w:t>
      </w:r>
    </w:p>
    <w:p w14:paraId="39D4839E" w14:textId="77777777" w:rsidR="00F90BDC" w:rsidRDefault="00F90BDC"/>
    <w:p w14:paraId="28CA153F" w14:textId="77777777" w:rsidR="00F90BDC" w:rsidRDefault="00F90BDC">
      <w:r xmlns:w="http://schemas.openxmlformats.org/wordprocessingml/2006/main">
        <w:t xml:space="preserve">យ៉ូហាន​កំពុង​ផ្សាយ​ដំណឹង​ល្អ​នៃ​ព្រះយេស៊ូវគ្រីស្ទ មុន​ពេល​គាត់​ជាប់​គុក ។</w:t>
      </w:r>
    </w:p>
    <w:p w14:paraId="6B9DEB59" w14:textId="77777777" w:rsidR="00F90BDC" w:rsidRDefault="00F90BDC"/>
    <w:p w14:paraId="245AB0E4" w14:textId="77777777" w:rsidR="00F90BDC" w:rsidRDefault="00F90BDC">
      <w:r xmlns:w="http://schemas.openxmlformats.org/wordprocessingml/2006/main">
        <w:t xml:space="preserve">១៖ ចូរ​ទុក​ចិត្ត​លើ​ព្រះ‌អម្ចាស់ ហើយ​ទ្រង់​នឹង​ផ្តល់​ទីជម្រក​សុវត្ថិភាព​ដល់​អ្នក ទោះ​ជា​ស្ថិត​ក្នុង​ភាព​លំបាក​វេទនា​ក៏​ដោយ។</w:t>
      </w:r>
    </w:p>
    <w:p w14:paraId="4640E289" w14:textId="77777777" w:rsidR="00F90BDC" w:rsidRDefault="00F90BDC"/>
    <w:p w14:paraId="423F7517" w14:textId="77777777" w:rsidR="00F90BDC" w:rsidRDefault="00F90BDC">
      <w:r xmlns:w="http://schemas.openxmlformats.org/wordprocessingml/2006/main">
        <w:t xml:space="preserve">២៖ ផែនការរបស់ព្រះសម្រាប់យើងគឺធំជាងផែនការរបស់មនុស្ស។ យើង​ត្រូវ​តែ​បន្ត​តស៊ូ​ឆ្លងកាត់​ការ​សាកល្បង និង​ទុក្ខ​លំបាក ដោយ​ទុក​ចិត្ត​លើ​ការ​សន្យា​របស់​ទ្រង់។</w:t>
      </w:r>
    </w:p>
    <w:p w14:paraId="177BCC99" w14:textId="77777777" w:rsidR="00F90BDC" w:rsidRDefault="00F90BDC"/>
    <w:p w14:paraId="0364C9E0" w14:textId="77777777" w:rsidR="00F90BDC" w:rsidRDefault="00F90BDC">
      <w:r xmlns:w="http://schemas.openxmlformats.org/wordprocessingml/2006/main">
        <w:t xml:space="preserve">1: អេសាយ 26:3 - អ្នក​នឹង​រក្សា​នៅ​ក្នុង​សន្តិភាព​ដ៏​ល្អ​ឥត​ខ្ចោះ​អស់​អ្នក​ដែល​ទុក​ចិត្ត​លើ​អ្នក, អស់​អ្នក​ដែល​មាន​គំនិត​ត្រូវ​បាន​កំណត់​មក​លើ​អ្នក!</w:t>
      </w:r>
    </w:p>
    <w:p w14:paraId="4CA14402" w14:textId="77777777" w:rsidR="00F90BDC" w:rsidRDefault="00F90BDC"/>
    <w:p w14:paraId="61BACBF4" w14:textId="77777777" w:rsidR="00F90BDC" w:rsidRDefault="00F90BDC">
      <w:r xmlns:w="http://schemas.openxmlformats.org/wordprocessingml/2006/main">
        <w:t xml:space="preserve">2: រ៉ូម 8:28 - ហើយ​យើង​ដឹង​ថា​ព្រះ​ធ្វើ​ឱ្យ​គ្រប់​យ៉ាង​ដើម្បី​ធ្វើ​ការ​រួម​គ្នា​ដើម្បី​ភាព​ល្អ​នៃ​អ្នក​ដែល​ស្រឡាញ់​ព្រះ​និង​ត្រូវ​បាន​ហៅ​តាម​គោល​បំណង​របស់​ទ្រង់​សម្រាប់​ពួក​គេ​។</w:t>
      </w:r>
    </w:p>
    <w:p w14:paraId="562F3791" w14:textId="77777777" w:rsidR="00F90BDC" w:rsidRDefault="00F90BDC"/>
    <w:p w14:paraId="6C738D0A" w14:textId="77777777" w:rsidR="00F90BDC" w:rsidRDefault="00F90BDC">
      <w:r xmlns:w="http://schemas.openxmlformats.org/wordprocessingml/2006/main">
        <w:t xml:space="preserve">យ៉ូហាន 3:25 បន្ទាប់​មក មាន​សំណួរ​មួយ​កើត​ឡើង​រវាង​សិស្ស​របស់​លោក​យ៉ូហាន និង​ជន​ជាតិ​យូដា​អំពី​ការ​ជំរះ​ទឹក​បរិសុទ្ធ។</w:t>
      </w:r>
    </w:p>
    <w:p w14:paraId="27F6B0E5" w14:textId="77777777" w:rsidR="00F90BDC" w:rsidRDefault="00F90BDC"/>
    <w:p w14:paraId="3DED0933" w14:textId="77777777" w:rsidR="00F90BDC" w:rsidRDefault="00F90BDC">
      <w:r xmlns:w="http://schemas.openxmlformats.org/wordprocessingml/2006/main">
        <w:t xml:space="preserve">សិស្ស​របស់​លោក​យ៉ូហាន​កំពុង​សួរ​ជនជាតិ​យូដា​អំពី​ការ​បន្សុទ្ធ។</w:t>
      </w:r>
    </w:p>
    <w:p w14:paraId="4986B25B" w14:textId="77777777" w:rsidR="00F90BDC" w:rsidRDefault="00F90BDC"/>
    <w:p w14:paraId="4F753C2D" w14:textId="77777777" w:rsidR="00F90BDC" w:rsidRDefault="00F90BDC">
      <w:r xmlns:w="http://schemas.openxmlformats.org/wordprocessingml/2006/main">
        <w:t xml:space="preserve">១៖ យើងអាចទទួលបានភាពច្បាស់លាស់តាមរយៈការសន្ទនាប្រកបដោយការគោរពជាមួយអ្នកដែលមានទស្សនៈខុសៗគ្នា។</w:t>
      </w:r>
    </w:p>
    <w:p w14:paraId="5F92727F" w14:textId="77777777" w:rsidR="00F90BDC" w:rsidRDefault="00F90BDC"/>
    <w:p w14:paraId="103F5E69" w14:textId="77777777" w:rsidR="00F90BDC" w:rsidRDefault="00F90BDC">
      <w:r xmlns:w="http://schemas.openxmlformats.org/wordprocessingml/2006/main">
        <w:t xml:space="preserve">២៖ យើង​គួរ​ចូល​ទៅ​ជិត​ការ​សន្ទនា​ដោយ​ចិត្ត​រាប​ទាប ដោយ​ដឹង​ថា​យើង​ប្រហែល​ជា​មិន​មាន​ចម្លើយ​ទាំង​អស់។</w:t>
      </w:r>
    </w:p>
    <w:p w14:paraId="6A15A7AD" w14:textId="77777777" w:rsidR="00F90BDC" w:rsidRDefault="00F90BDC"/>
    <w:p w14:paraId="5BCE8744" w14:textId="77777777" w:rsidR="00F90BDC" w:rsidRDefault="00F90BDC">
      <w:r xmlns:w="http://schemas.openxmlformats.org/wordprocessingml/2006/main">
        <w:t xml:space="preserve">១: យ៉ាកុប ១:៥ - បើ​អ្នក​រាល់​គ្នា​ណា​ម្នាក់​ខ្វះ​ប្រាជ្ញា ចូរ​ឲ្យ​អ្នក​នោះ​ទូល​សូម​ដល់​ព្រះ ដែល​ទ្រង់​ប្រទាន​ដោយ​ចិត្ត​ទូលាយ​ដល់​មនុស្ស​ទាំង​អស់​ដោយ​មិន​ជេរ​ប្រមាថ នោះ​នឹង​បាន​ប្រទាន​ឲ្យ។</w:t>
      </w:r>
    </w:p>
    <w:p w14:paraId="1D28195E" w14:textId="77777777" w:rsidR="00F90BDC" w:rsidRDefault="00F90BDC"/>
    <w:p w14:paraId="2661E093" w14:textId="77777777" w:rsidR="00F90BDC" w:rsidRDefault="00F90BDC">
      <w:r xmlns:w="http://schemas.openxmlformats.org/wordprocessingml/2006/main">
        <w:t xml:space="preserve">2: កូល៉ុស 2:8 - សូមមើលវាថាគ្មាននរណាម្នាក់ចាប់អ្នកដោយទស្សនវិជ្ជានិងការបោកបញ្ឆោតទទេយោងទៅតាមប្រពៃណីរបស់មនុស្សយោងទៅតាមវិញ្ញាណនៃពិភពលោកហើយមិនមែនយោងទៅតាមព្រះគ្រីស្ទទេ។</w:t>
      </w:r>
    </w:p>
    <w:p w14:paraId="13F12E70" w14:textId="77777777" w:rsidR="00F90BDC" w:rsidRDefault="00F90BDC"/>
    <w:p w14:paraId="268F39A8" w14:textId="77777777" w:rsidR="00F90BDC" w:rsidRDefault="00F90BDC">
      <w:r xmlns:w="http://schemas.openxmlformats.org/wordprocessingml/2006/main">
        <w:t xml:space="preserve">យ៉ូហាន 3:26 គេ​ចូល​មក​គាល់​យ៉ូហាន ហើយ​ទូល​ថា៖ «ព្រះគ្រូ ព្រះអង្គ​ដែល​គង់​នៅ​ជា​មួយ​អ្នក​ហួស​ពី​ទន្លេ​យ័រដាន់ ដែល​ព្រះអង្គ​ធ្វើ​ជា​បន្ទាល់​នោះ មើល​ចុះ អ្នក​នោះ​ក៏​ធ្វើ​ពិធី​ជ្រមុជ​ទឹក ហើយ​មនុស្ស​ទាំង​អស់​មក​ឯ​ព្រះអង្គ។</w:t>
      </w:r>
    </w:p>
    <w:p w14:paraId="5FA3B9FF" w14:textId="77777777" w:rsidR="00F90BDC" w:rsidRDefault="00F90BDC"/>
    <w:p w14:paraId="27234EEB" w14:textId="77777777" w:rsidR="00F90BDC" w:rsidRDefault="00F90BDC">
      <w:r xmlns:w="http://schemas.openxmlformats.org/wordprocessingml/2006/main">
        <w:t xml:space="preserve">យ៉ូហាន​ត្រូវ​បាន​គេ​សួរ​អំពី​ព្រះ​យេស៊ូវ ដែល​ទ្រង់​បាន​ធ្វើ​បន្ទាល់ ហើយ​ដែល​បាន​ធ្វើ​បុណ្យ​ជ្រមុជ​ទឹក​ដល់​មនុស្ស​ជា​ច្រើន។</w:t>
      </w:r>
    </w:p>
    <w:p w14:paraId="10975AB3" w14:textId="77777777" w:rsidR="00F90BDC" w:rsidRDefault="00F90BDC"/>
    <w:p w14:paraId="197F49E4" w14:textId="77777777" w:rsidR="00F90BDC" w:rsidRDefault="00F90BDC">
      <w:r xmlns:w="http://schemas.openxmlformats.org/wordprocessingml/2006/main">
        <w:t xml:space="preserve">1. អំណាចនៃទីបន្ទាល់៖ របៀបដែលពាក្យរបស់អ្នកអាចធ្វើឱ្យមានភាពខុសគ្នា</w:t>
      </w:r>
    </w:p>
    <w:p w14:paraId="43426088" w14:textId="77777777" w:rsidR="00F90BDC" w:rsidRDefault="00F90BDC"/>
    <w:p w14:paraId="647E1DCA" w14:textId="77777777" w:rsidR="00F90BDC" w:rsidRDefault="00F90BDC">
      <w:r xmlns:w="http://schemas.openxmlformats.org/wordprocessingml/2006/main">
        <w:t xml:space="preserve">2. ការអំពាវនាវឱ្យដើរតាមព្រះយេស៊ូវ៖ ការឆ្លើយតបទៅនឹងការអញ្ជើញ</w:t>
      </w:r>
    </w:p>
    <w:p w14:paraId="5549CD29" w14:textId="77777777" w:rsidR="00F90BDC" w:rsidRDefault="00F90BDC"/>
    <w:p w14:paraId="0B5084A0" w14:textId="77777777" w:rsidR="00F90BDC" w:rsidRDefault="00F90BDC">
      <w:r xmlns:w="http://schemas.openxmlformats.org/wordprocessingml/2006/main">
        <w:t xml:space="preserve">1. កិច្ចការ 4:18-20 - ហើយពួកគេបានហៅពួកគេ ហើយបានបង្គាប់ពួកគេមិនឱ្យនិយាយអ្វីទាំងអស់ ឬបង្រៀនក្នុងព្រះនាមព្រះយេស៊ូវ។</w:t>
      </w:r>
    </w:p>
    <w:p w14:paraId="2AFCA2BA" w14:textId="77777777" w:rsidR="00F90BDC" w:rsidRDefault="00F90BDC"/>
    <w:p w14:paraId="38FB80AE" w14:textId="77777777" w:rsidR="00F90BDC" w:rsidRDefault="00F90BDC">
      <w:r xmlns:w="http://schemas.openxmlformats.org/wordprocessingml/2006/main">
        <w:t xml:space="preserve">2. ម៉ាថាយ 28:18-20 - ហើយព្រះយេស៊ូវបានយាងមក ហើយមានបន្ទូលទៅកាន់ពួកគេថា អំណាចទាំងអស់ត្រូវបានផ្តល់ឱ្យខ្ញុំនៅស្ថានសួគ៌ និងនៅលើផែនដី។ ដូច្នេះ ចូរ​ទៅ​បង្រៀន​គ្រប់​ទាំង​សាសន៍ ដោយ​ធ្វើ​បុណ្យ​ជ្រមុជ​ទឹក​ដល់​គេ​ក្នុង​ព្រះនាម​នៃ​ព្រះវរបិតា ព្រះ​រាជបុត្រា និង​នៃ​ព្រះវិញ្ញាណ​បរិសុទ្ធ។</w:t>
      </w:r>
    </w:p>
    <w:p w14:paraId="23845526" w14:textId="77777777" w:rsidR="00F90BDC" w:rsidRDefault="00F90BDC"/>
    <w:p w14:paraId="26C366A7" w14:textId="77777777" w:rsidR="00F90BDC" w:rsidRDefault="00F90BDC">
      <w:r xmlns:w="http://schemas.openxmlformats.org/wordprocessingml/2006/main">
        <w:t xml:space="preserve">យ៉ូហាន 3:27 លោក​យ៉ូហាន​ឆ្លើយ​ថា៖ «អ្នក​ណា​មិន​អាច​ទទួល​អ្វី​បាន​ឡើយ លើក​លែង​តែ​បាន​ប្រទាន​មក​ពី​ស្ថានសួគ៌។</w:t>
      </w:r>
    </w:p>
    <w:p w14:paraId="3145D1F6" w14:textId="77777777" w:rsidR="00F90BDC" w:rsidRDefault="00F90BDC"/>
    <w:p w14:paraId="5E94942C" w14:textId="77777777" w:rsidR="00F90BDC" w:rsidRDefault="00F90BDC">
      <w:r xmlns:w="http://schemas.openxmlformats.org/wordprocessingml/2006/main">
        <w:t xml:space="preserve">យ៉ូហាន​បញ្ជាក់​ពី​សារៈសំខាន់​នៃ​ការ​ពឹង​ផ្អែក​លើ​ព្រះគុណ​របស់​ព្រះ​ចំពោះ​អ្វីៗ​ទាំងអស់។</w:t>
      </w:r>
    </w:p>
    <w:p w14:paraId="0505329B" w14:textId="77777777" w:rsidR="00F90BDC" w:rsidRDefault="00F90BDC"/>
    <w:p w14:paraId="337316E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យើងត្រូវតែទទួលស្គាល់ការពឹងផ្អែករបស់យើងលើព្រះ ហើយពឹងផ្អែកលើព្រះគុណរបស់ទ្រង់សម្រាប់តម្រូវការទាំងអស់របស់យើង។</w:t>
      </w:r>
    </w:p>
    <w:p w14:paraId="6141CD3E" w14:textId="77777777" w:rsidR="00F90BDC" w:rsidRDefault="00F90BDC"/>
    <w:p w14:paraId="346BA801" w14:textId="77777777" w:rsidR="00F90BDC" w:rsidRDefault="00F90BDC">
      <w:r xmlns:w="http://schemas.openxmlformats.org/wordprocessingml/2006/main">
        <w:t xml:space="preserve">២៖ ដើម្បីទទួលបានពរជ័យពីព្រះ យើងត្រូវទទួលស្គាល់ការពឹងផ្អែករបស់យើងលើទ្រង់ ហើយទទួលយកព្រះគុណរបស់ទ្រង់។</w:t>
      </w:r>
    </w:p>
    <w:p w14:paraId="2118F818" w14:textId="77777777" w:rsidR="00F90BDC" w:rsidRDefault="00F90BDC"/>
    <w:p w14:paraId="55F2805E" w14:textId="77777777" w:rsidR="00F90BDC" w:rsidRDefault="00F90BDC">
      <w:r xmlns:w="http://schemas.openxmlformats.org/wordprocessingml/2006/main">
        <w:t xml:space="preserve">១៖ អេភេសូរ ២:៨-៩ - «ដ្បិត​អ្នក​រាល់​គ្នា​បាន​សង្គ្រោះ​ដោយ​ព្រះគុណ ដោយ​សារ​សេចក្ដី​ជំនឿ ហើយ​ការ​នេះ​មិន​មែន​ជា​ការ​របស់​អ្នក​ទេ វា​ជា​អំណោយ​ទាន​របស់​ព្រះ មិន​មែន​ជា​លទ្ធផល​នៃ​ការ​ធ្វើ​ដើម្បី​កុំ​ឲ្យ​អ្នក​ណា​អួត​ខ្លួន»។</w:t>
      </w:r>
    </w:p>
    <w:p w14:paraId="53337335" w14:textId="77777777" w:rsidR="00F90BDC" w:rsidRDefault="00F90BDC"/>
    <w:p w14:paraId="77D7A905" w14:textId="77777777" w:rsidR="00F90BDC" w:rsidRDefault="00F90BDC">
      <w:r xmlns:w="http://schemas.openxmlformats.org/wordprocessingml/2006/main">
        <w:t xml:space="preserve">2: រ៉ូម 11:36 - "ដ្បិត​ពី​គាត់​និង​តាម​រយៈ​គាត់​និង​ចំពោះ​គាត់​គ្រប់​ទាំង​អស់​។ ឱ្យ​គាត់​បាន​សិរីរុងរឿង​ជា​រៀង​រហូត​។ អាម៉ែន"</w:t>
      </w:r>
    </w:p>
    <w:p w14:paraId="277C0CD2" w14:textId="77777777" w:rsidR="00F90BDC" w:rsidRDefault="00F90BDC"/>
    <w:p w14:paraId="5D048C42" w14:textId="77777777" w:rsidR="00F90BDC" w:rsidRDefault="00F90BDC">
      <w:r xmlns:w="http://schemas.openxmlformats.org/wordprocessingml/2006/main">
        <w:t xml:space="preserve">យ៉ូហាន 3:28 អ្នក​រាល់​គ្នា​ធ្វើ​ជា​បន្ទាល់​ដល់​ខ្ញុំ​ថា ខ្ញុំ​បាន​និយាយ​ថា ខ្ញុំ​មិន​មែន​ជា​ព្រះ​គ្រីស្ទ​ទេ គឺ​ថា​ខ្ញុំ​ត្រូវ​ចាត់​ឲ្យ​មក​ចំពោះ​ទ្រង់។</w:t>
      </w:r>
    </w:p>
    <w:p w14:paraId="1285B41E" w14:textId="77777777" w:rsidR="00F90BDC" w:rsidRDefault="00F90BDC"/>
    <w:p w14:paraId="2E5BAB35" w14:textId="77777777" w:rsidR="00F90BDC" w:rsidRDefault="00F90BDC">
      <w:r xmlns:w="http://schemas.openxmlformats.org/wordprocessingml/2006/main">
        <w:t xml:space="preserve">វគ្គបទគម្ពីរបង្ហាញថា យ៉ូហានបាទីស្ទបដិសេធថាមិនមែនជាព្រះមេស្ស៊ី ប៉ុន្តែថាគាត់ត្រូវបានបញ្ជូននៅចំពោះមុខទ្រង់។</w:t>
      </w:r>
    </w:p>
    <w:p w14:paraId="0DC3CE99" w14:textId="77777777" w:rsidR="00F90BDC" w:rsidRDefault="00F90BDC"/>
    <w:p w14:paraId="2BD97BDB" w14:textId="77777777" w:rsidR="00F90BDC" w:rsidRDefault="00F90BDC">
      <w:r xmlns:w="http://schemas.openxmlformats.org/wordprocessingml/2006/main">
        <w:t xml:space="preserve">១៖ យើងត្រូវតែចងចាំជានិច្ចនូវគោលបំណងផ្ទាល់ខ្លួនរបស់យើងក្នុងជីវិត និងមិនព្យាយាមបំពេញតួនាទីដែលមិនមានន័យសម្រាប់យើង។</w:t>
      </w:r>
    </w:p>
    <w:p w14:paraId="517143D8" w14:textId="77777777" w:rsidR="00F90BDC" w:rsidRDefault="00F90BDC"/>
    <w:p w14:paraId="014493A8" w14:textId="77777777" w:rsidR="00F90BDC" w:rsidRDefault="00F90BDC">
      <w:r xmlns:w="http://schemas.openxmlformats.org/wordprocessingml/2006/main">
        <w:t xml:space="preserve">២៖ យើងត្រូវតែធ្វើតាមគំរូរបស់យ៉ូហានបាទីស្ទ ដែលបានទទួលយកតួនាទីរបស់គាត់ដោយបន្ទាបខ្លួនក្នុងការរៀបចំសម្រាប់ការយាងមកនៃព្រះមេស្ស៊ី។</w:t>
      </w:r>
    </w:p>
    <w:p w14:paraId="3EE153DF" w14:textId="77777777" w:rsidR="00F90BDC" w:rsidRDefault="00F90BDC"/>
    <w:p w14:paraId="655B628F" w14:textId="77777777" w:rsidR="00F90BDC" w:rsidRDefault="00F90BDC">
      <w:r xmlns:w="http://schemas.openxmlformats.org/wordprocessingml/2006/main">
        <w:t xml:space="preserve">១: ភីលីព ២:៣-៥ - «កុំធ្វើអ្វីដោយមហិច្ឆិតាអាត្មានិយម ឬដោយឥតប្រយោជន៍ឡើយ ផ្ទុយទៅវិញ ដោយបន្ទាបខ្លួនឲ្យតម្លៃលើអ្នកដ៏ទៃ មិនមែនសម្លឹងមើលផលប្រយោជន៍ផ្ទាល់ខ្លួនទេ តែអ្នកម្នាក់ៗគិតតែប្រយោជន៍អ្នកឯទៀត។ គ្នា​ទៅ​វិញ​ទៅ​មក មាន​ផ្នត់​គំនិត​ដូច​ព្រះ​គ្រីស្ទ​យេស៊ូវ»។</w:t>
      </w:r>
    </w:p>
    <w:p w14:paraId="7DE0F75D" w14:textId="77777777" w:rsidR="00F90BDC" w:rsidRDefault="00F90BDC"/>
    <w:p w14:paraId="3A7EAECF" w14:textId="77777777" w:rsidR="00F90BDC" w:rsidRDefault="00F90BDC">
      <w:r xmlns:w="http://schemas.openxmlformats.org/wordprocessingml/2006/main">
        <w:t xml:space="preserve">2: អេសាយ 40:3 - «សំឡេង​នៃ​ការ​ហៅ​មួយ​ថា​: «នៅ​វាល​រហោស្ថាន​រៀបចំ​ផ្លូវ​សម្រាប់​ព្រះ​អម្ចាស់ ចូរ​ត្រង់​នៅ​វាល​រហោស្ថាន​ជា​ផ្លូវ​សម្រាប់​ព្រះ​នៃ​យើង​»។</w:t>
      </w:r>
    </w:p>
    <w:p w14:paraId="29051723" w14:textId="77777777" w:rsidR="00F90BDC" w:rsidRDefault="00F90BDC"/>
    <w:p w14:paraId="43556EAF" w14:textId="77777777" w:rsidR="00F90BDC" w:rsidRDefault="00F90BDC">
      <w:r xmlns:w="http://schemas.openxmlformats.org/wordprocessingml/2006/main">
        <w:t xml:space="preserve">យ៉ូហាន 3:29 អ្នក​ណា​មាន​កូន​ក្រមុំ អ្នក​នោះ​ជា​កូន​កំលោះ ប៉ុន្តែ​មិត្ត​សម្លាញ់​របស់​កូន​កំលោះ​ដែល​ឈរ​ស្តាប់ នោះ​អរ​សប្បាយ​ជា​ខ្លាំង ដោយ​សារ​សំឡេង​របស់​កូន​កំលោះ ដូច្នេះ​សេចក្តី​អំណរ​របស់​ខ្ញុំ​បាន​សម្រេច​ហើយ។</w:t>
      </w:r>
    </w:p>
    <w:p w14:paraId="3F8408AA" w14:textId="77777777" w:rsidR="00F90BDC" w:rsidRDefault="00F90BDC"/>
    <w:p w14:paraId="474D3A79" w14:textId="77777777" w:rsidR="00F90BDC" w:rsidRDefault="00F90BDC">
      <w:r xmlns:w="http://schemas.openxmlformats.org/wordprocessingml/2006/main">
        <w:t xml:space="preserve">ភាពរីករាយនៃការធ្វើជាមិត្ដសម្លាញ់នឹងកូនកំលោះត្រូវបានបំពេញនៅពេលដែលនរណាម្នាក់បានឮសំឡេងរបស់កូនកំលោះ។</w:t>
      </w:r>
    </w:p>
    <w:p w14:paraId="78C91031" w14:textId="77777777" w:rsidR="00F90BDC" w:rsidRDefault="00F90BDC"/>
    <w:p w14:paraId="547F18A4" w14:textId="77777777" w:rsidR="00F90BDC" w:rsidRDefault="00F90BDC">
      <w:r xmlns:w="http://schemas.openxmlformats.org/wordprocessingml/2006/main">
        <w:t xml:space="preserve">1. ភាពរីករាយនៃមិត្តភាព៖ ធ្វើជាមិត្តនឹងកូនកំលោះ</w:t>
      </w:r>
    </w:p>
    <w:p w14:paraId="2AE13AB3" w14:textId="77777777" w:rsidR="00F90BDC" w:rsidRDefault="00F90BDC"/>
    <w:p w14:paraId="1D95A6D1" w14:textId="77777777" w:rsidR="00F90BDC" w:rsidRDefault="00F90BDC">
      <w:r xmlns:w="http://schemas.openxmlformats.org/wordprocessingml/2006/main">
        <w:t xml:space="preserve">2. អបអរសាទរដោយអំណរ៖ រីករាយក្នុងសំឡេងកូនកំលោះ</w:t>
      </w:r>
    </w:p>
    <w:p w14:paraId="112D65D6" w14:textId="77777777" w:rsidR="00F90BDC" w:rsidRDefault="00F90BDC"/>
    <w:p w14:paraId="15A88847" w14:textId="77777777" w:rsidR="00F90BDC" w:rsidRDefault="00F90BDC">
      <w:r xmlns:w="http://schemas.openxmlformats.org/wordprocessingml/2006/main">
        <w:t xml:space="preserve">១ យ៉ូហាន ១៥:១៤-១៥ «អ្នក​រាល់​គ្នា​ជា​មិត្ត​សម្លាញ់​របស់​ខ្ញុំ បើ​អ្នក​រាល់​គ្នា​ធ្វើ​តាម​អ្វី​ដែល​ខ្ញុំ​បង្គាប់​អ្នក​រាល់​គ្នា ពី​ដើម​មក ខ្ញុំ​ហៅ​អ្នក​រាល់​គ្នា​ថា​មិន​មែន​ជា​អ្នក​បម្រើ​ទេ ដ្បិត​អ្នក​បម្រើ​មិន​ដឹង​ថា​ម្ចាស់​របស់​ខ្លួន​ធ្វើ​អ្វី​ទេ តែ​ខ្ញុំ​បាន​ហៅ​អ្នក​រាល់​គ្នា​ជា​សម្លាញ់ ថា​ខ្ញុំ​បាន​ឮ​អំពី​ព្រះបិតា​របស់​ខ្ញុំ ខ្ញុំ​បាន​ប្រាប់​អ្នក​រាល់​គ្នា​ហើយ»។</w:t>
      </w:r>
    </w:p>
    <w:p w14:paraId="7D80D4D8" w14:textId="77777777" w:rsidR="00F90BDC" w:rsidRDefault="00F90BDC"/>
    <w:p w14:paraId="5272667E" w14:textId="77777777" w:rsidR="00F90BDC" w:rsidRDefault="00F90BDC">
      <w:r xmlns:w="http://schemas.openxmlformats.org/wordprocessingml/2006/main">
        <w:t xml:space="preserve">២.សុភាសិត ១៧:១៧ «មិត្ត​ស្រឡាញ់​គ្រប់​ពេល ហើយ​បង​ប្អូន​កើត​មក​សម្រាប់​ទុក្ខ​លំបាក»។</w:t>
      </w:r>
    </w:p>
    <w:p w14:paraId="09D2CBB7" w14:textId="77777777" w:rsidR="00F90BDC" w:rsidRDefault="00F90BDC"/>
    <w:p w14:paraId="76DDDA15" w14:textId="77777777" w:rsidR="00F90BDC" w:rsidRDefault="00F90BDC">
      <w:r xmlns:w="http://schemas.openxmlformats.org/wordprocessingml/2006/main">
        <w:t xml:space="preserve">យ៉ូហាន 3:30 គាត់​ត្រូវ​តែ​កើន​ឡើង ប៉ុន្តែ​ខ្ញុំ​ត្រូវ​តែ​ថយ​ចុះ។</w:t>
      </w:r>
    </w:p>
    <w:p w14:paraId="38045715" w14:textId="77777777" w:rsidR="00F90BDC" w:rsidRDefault="00F90BDC"/>
    <w:p w14:paraId="198D996C" w14:textId="77777777" w:rsidR="00F90BDC" w:rsidRDefault="00F90BDC">
      <w:r xmlns:w="http://schemas.openxmlformats.org/wordprocessingml/2006/main">
        <w:t xml:space="preserve">វគ្គបទគម្ពីរនេះសង្កត់ធ្ងន់ទៅលើសារៈសំខាន់នៃការបន្ទាបខ្លួន និងការលះបង់ខ្លួនឯង ដែលបង្ហាញថាព្រះយេស៊ូវត្រូវតែត្រូវបានផ្តល់អាទិភាពខ្ពស់បំផុតលើសអ្វីៗទាំងអស់។</w:t>
      </w:r>
    </w:p>
    <w:p w14:paraId="68438113" w14:textId="77777777" w:rsidR="00F90BDC" w:rsidRDefault="00F90BDC"/>
    <w:p w14:paraId="00BBA2A1" w14:textId="77777777" w:rsidR="00F90BDC" w:rsidRDefault="00F90BDC">
      <w:r xmlns:w="http://schemas.openxmlformats.org/wordprocessingml/2006/main">
        <w:t xml:space="preserve">1. «អំណាចនៃការបន្ទាបខ្លួនក្នុងជីវិតគ្រីស្ទាន»</w:t>
      </w:r>
    </w:p>
    <w:p w14:paraId="395A9D1B" w14:textId="77777777" w:rsidR="00F90BDC" w:rsidRDefault="00F90BDC"/>
    <w:p w14:paraId="6449EB80" w14:textId="77777777" w:rsidR="00F90BDC" w:rsidRDefault="00F90BDC">
      <w:r xmlns:w="http://schemas.openxmlformats.org/wordprocessingml/2006/main">
        <w:t xml:space="preserve">2. “អាទិភាពនៃព្រះយេស៊ូវនៅក្នុងជីវិតរបស់យើង”</w:t>
      </w:r>
    </w:p>
    <w:p w14:paraId="02DC78E0" w14:textId="77777777" w:rsidR="00F90BDC" w:rsidRDefault="00F90BDC"/>
    <w:p w14:paraId="5F15E803" w14:textId="77777777" w:rsidR="00F90BDC" w:rsidRDefault="00F90BDC">
      <w:r xmlns:w="http://schemas.openxmlformats.org/wordprocessingml/2006/main">
        <w:t xml:space="preserve">1. ភីលីព 2:3-5 - «កុំធ្វើអ្វីដោយមហិច្ឆិតាអត្មានិយម ឬដោយអួតអាងឡើយ ប៉ុន្តែដោយបន្ទាបខ្លួន រាប់អ្នកឯទៀត </w:t>
      </w:r>
      <w:r xmlns:w="http://schemas.openxmlformats.org/wordprocessingml/2006/main">
        <w:lastRenderedPageBreak xmlns:w="http://schemas.openxmlformats.org/wordprocessingml/2006/main"/>
      </w:r>
      <w:r xmlns:w="http://schemas.openxmlformats.org/wordprocessingml/2006/main">
        <w:t xml:space="preserve">សំខាន់ជាងខ្លួនអ្នកទៅទៀត។ ចូរ​អ្នក​រាល់​គ្នា​មើល​ទៅ​មិន​ត្រឹម​តែ​ជា​ប្រយោជន៍​របស់​ខ្លួន​ប៉ុណ្ណោះ​ទេ ប៉ុន្តែ​ក៏​គិត​ដល់​ប្រយោជន៍​អ្នក​ដទៃ​ដែរ។ ចូរ​មាន​ចិត្ត​គំនិត​នេះ​ក្នុង​ចំណោម​អ្នក​រាល់​គ្នា ដែល​ជា​អ្នក​ក្នុង​ព្រះ​គ្រីស្ទ​យេស៊ូវ»។</w:t>
      </w:r>
    </w:p>
    <w:p w14:paraId="6672B599" w14:textId="77777777" w:rsidR="00F90BDC" w:rsidRDefault="00F90BDC"/>
    <w:p w14:paraId="59AD9EC0" w14:textId="77777777" w:rsidR="00F90BDC" w:rsidRDefault="00F90BDC">
      <w:r xmlns:w="http://schemas.openxmlformats.org/wordprocessingml/2006/main">
        <w:t xml:space="preserve">2. យ៉ាកុប 4:10 - «បន្ទាបខ្លួននៅចំពោះព្រះអម្ចាស់ នោះទ្រង់នឹងលើកតម្កើងអ្នក»។</w:t>
      </w:r>
    </w:p>
    <w:p w14:paraId="74B0025D" w14:textId="77777777" w:rsidR="00F90BDC" w:rsidRDefault="00F90BDC"/>
    <w:p w14:paraId="1F57A917" w14:textId="77777777" w:rsidR="00F90BDC" w:rsidRDefault="00F90BDC">
      <w:r xmlns:w="http://schemas.openxmlformats.org/wordprocessingml/2006/main">
        <w:t xml:space="preserve">យ៉ូហាន 3:31 ព្រះអង្គ​ដែល​យាង​មក​ពី​ស្ថាន​លើ ទ្រង់​លើស​អ្វីៗ​ទាំង​អស់ អ្នក​ណា​ដែល​មក​ពី​ផែនដី ទ្រង់​គង់​នៅ​លើ​ផែនដី ហើយ​និយាយ​អំពី​ផែនដី ព្រះអង្គ​ដែល​យាង​មក​ពី​ស្ថាន​បរមសុខ ទ្រង់​លើស​អ្វីៗ​ទាំង​អស់។</w:t>
      </w:r>
    </w:p>
    <w:p w14:paraId="00FEA237" w14:textId="77777777" w:rsidR="00F90BDC" w:rsidRDefault="00F90BDC"/>
    <w:p w14:paraId="43A1B6B4" w14:textId="77777777" w:rsidR="00F90BDC" w:rsidRDefault="00F90BDC">
      <w:r xmlns:w="http://schemas.openxmlformats.org/wordprocessingml/2006/main">
        <w:t xml:space="preserve">ព្រះអង្គ​ដែល​យាង​មក​ពី​ស្ថាន​បរមសុខ ទ្រង់​ធំ​ជាង​អ្វីៗ​ទាំង​អស់។ ១៖ ព្រះ​ជា​ប្រភព​នៃ​ភាព​អស្ចារ្យ​ពិត​ទាំង​អស់ ហើយ​យើង​គួរ​ស្វែង​រក​ការ​រស់​នៅ​តាម​ព្រះ​ហឫទ័យ​ទ្រង់។ ២៖ ជីវិតរបស់យើងគួរតែឆ្លុះបញ្ចាំងពីទស្សនវិស័យស្ថានសួគ៌ ជាជាងការរស់នៅលើផែនដី។ ១៖ ម៉ាថាយ ៦:៩-១០ «ឱព្រះវរបិតានៃយើងរាល់គ្នា ដែលគង់នៅស្ថានសួគ៌ ឱព្រះនាមទ្រង់ជាទីសក្ការៈ នគរទ្រង់បានមកដល់ បំណងព្រះហឫទ័យទ្រង់បានសម្រេចនៅលើផែនដី ដូចនៅស្ថានសួគ៌ដែរ»។ យ៉ាកុប 4:7-8 "ដូច្នេះ ចូរ​អ្នក​រាល់​គ្នា​ចុះ​ចូល​ចំពោះ​ព្រះ ចូរ​តទល់​នឹង​អារក្ស នោះ​វា​នឹង​រត់​ចេញ​ពី​អ្នក ចូរ​ចូល​ទៅ​ជិត​ព្រះ នោះ​វា​នឹង​ចូល​មក​ជិត​អ្នក"។</w:t>
      </w:r>
    </w:p>
    <w:p w14:paraId="2DEADD00" w14:textId="77777777" w:rsidR="00F90BDC" w:rsidRDefault="00F90BDC"/>
    <w:p w14:paraId="262D247D" w14:textId="77777777" w:rsidR="00F90BDC" w:rsidRDefault="00F90BDC">
      <w:r xmlns:w="http://schemas.openxmlformats.org/wordprocessingml/2006/main">
        <w:t xml:space="preserve">យ៉ូហាន 3:32 ហើយ​អ្វី​ដែល​គាត់​បាន​ឃើញ និង​បាន​ឮ​នោះ គាត់​បាន​ថ្លែង​ទីបន្ទាល់។ គ្មាននរណាទទួលទីបន្ទាល់របស់គាត់ឡើយ។</w:t>
      </w:r>
    </w:p>
    <w:p w14:paraId="2CDDA0EF" w14:textId="77777777" w:rsidR="00F90BDC" w:rsidRDefault="00F90BDC"/>
    <w:p w14:paraId="4D73BC47" w14:textId="77777777" w:rsidR="00F90BDC" w:rsidRDefault="00F90BDC">
      <w:r xmlns:w="http://schemas.openxmlformats.org/wordprocessingml/2006/main">
        <w:t xml:space="preserve">យ៉ូហាន​កំពុង​ថ្លែង​ទីបន្ទាល់​ចំពោះ​អ្វី​ដែល​គាត់​បាន​ឃើញ និង​ឮ ប៉ុន្តែ​គ្មាន​អ្នក​ណា​ទទួល​យក​ទីបន្ទាល់​របស់​គាត់​ឡើយ។</w:t>
      </w:r>
    </w:p>
    <w:p w14:paraId="6C0AC642" w14:textId="77777777" w:rsidR="00F90BDC" w:rsidRDefault="00F90BDC"/>
    <w:p w14:paraId="7464C357" w14:textId="77777777" w:rsidR="00F90BDC" w:rsidRDefault="00F90BDC">
      <w:r xmlns:w="http://schemas.openxmlformats.org/wordprocessingml/2006/main">
        <w:t xml:space="preserve">1. អំណាចនៃសេចក្តីជំនឿដែលមិនផ្លាស់ប្តូរនៅក្នុងការប្រឈមមុខនឹងការសង្ស័យ</w:t>
      </w:r>
    </w:p>
    <w:p w14:paraId="58A6DA10" w14:textId="77777777" w:rsidR="00F90BDC" w:rsidRDefault="00F90BDC"/>
    <w:p w14:paraId="14088297" w14:textId="77777777" w:rsidR="00F90BDC" w:rsidRDefault="00F90BDC">
      <w:r xmlns:w="http://schemas.openxmlformats.org/wordprocessingml/2006/main">
        <w:t xml:space="preserve">2. ភាពចាំបាច់នៃការធ្វើជាសាក្សីសម្រាប់ព្រះរាជាណាចក្ររបស់ព្រះ</w:t>
      </w:r>
    </w:p>
    <w:p w14:paraId="2586881D" w14:textId="77777777" w:rsidR="00F90BDC" w:rsidRDefault="00F90BDC"/>
    <w:p w14:paraId="35208F49" w14:textId="77777777" w:rsidR="00F90BDC" w:rsidRDefault="00F90BDC">
      <w:r xmlns:w="http://schemas.openxmlformats.org/wordprocessingml/2006/main">
        <w:t xml:space="preserve">1. ហេព្រើរ 11:6 - «ហើយ​បើ​គ្មាន​ជំនឿ នោះ​មិន​អាច​ធ្វើ​ឲ្យ​គាត់​ពេញ​ចិត្ត​បាន​ឡើយ ដ្បិត​អ្នក​ណា​ដែល​ចូល​ទៅ​ជិត​ព្រះ នោះ​ត្រូវ​តែ​ជឿ​ថា​គាត់​មាន ហើយ​ថា​គាត់​ឲ្យ​រង្វាន់​ដល់​អ្នក​ដែល​ស្វែង​រក​គាត់»។</w:t>
      </w:r>
    </w:p>
    <w:p w14:paraId="3D25B9B0" w14:textId="77777777" w:rsidR="00F90BDC" w:rsidRDefault="00F90BDC"/>
    <w:p w14:paraId="6B516A6E" w14:textId="77777777" w:rsidR="00F90BDC" w:rsidRDefault="00F90BDC">
      <w:r xmlns:w="http://schemas.openxmlformats.org/wordprocessingml/2006/main">
        <w:t xml:space="preserve">2. កិច្ចការ 1:8 - «ប៉ុន្តែ​អ្នក​នឹង​ទទួល​បាន​អំណាច​នៅ​ពេល​ដែល​ព្រះវិញ្ញាណ​បរិសុទ្ធ​បាន​សណ្ឋិត​លើ​អ្នក​ហើយ​អ្នក​នឹង​ធ្វើ​ជា​សាក្សី​របស់​យើង​នៅ​ក្នុង​ក្រុង​យេរូសាឡិម​និង​នៅ​ក្នុង​ស្រុក​យូឌា​និង​សាម៉ារី​ទាំង​មូល​និង​ដល់​ចុង​ផែនដី​នេះ»។</w:t>
      </w:r>
    </w:p>
    <w:p w14:paraId="2D6CE178" w14:textId="77777777" w:rsidR="00F90BDC" w:rsidRDefault="00F90BDC"/>
    <w:p w14:paraId="45127476" w14:textId="77777777" w:rsidR="00F90BDC" w:rsidRDefault="00F90BDC">
      <w:r xmlns:w="http://schemas.openxmlformats.org/wordprocessingml/2006/main">
        <w:t xml:space="preserve">យ៉ូហាន 3:33 អ្នក​ណា​ដែល​បាន​ទទួល​ទីបន្ទាល់​របស់​ខ្លួន បាន​កំណត់​ត្រា​របស់​ខ្លួន​ថា ព្រះ​ពិត។</w:t>
      </w:r>
    </w:p>
    <w:p w14:paraId="700AB1B9" w14:textId="77777777" w:rsidR="00F90BDC" w:rsidRDefault="00F90BDC"/>
    <w:p w14:paraId="655104C2" w14:textId="77777777" w:rsidR="00F90BDC" w:rsidRDefault="00F90BDC">
      <w:r xmlns:w="http://schemas.openxmlformats.org/wordprocessingml/2006/main">
        <w:t xml:space="preserve">ខគម្ពីរ​នេះ​បញ្ជាក់​ថា អ្នក​ដែល​ទទួល​យក​ទីបន្ទាល់​របស់​ព្រះ​ក៏​បញ្ជាក់​ថា​ព្រះ​ពិត​ដែរ។</w:t>
      </w:r>
    </w:p>
    <w:p w14:paraId="70307EBC" w14:textId="77777777" w:rsidR="00F90BDC" w:rsidRDefault="00F90BDC"/>
    <w:p w14:paraId="0F7AE098" w14:textId="77777777" w:rsidR="00F90BDC" w:rsidRDefault="00F90BDC">
      <w:r xmlns:w="http://schemas.openxmlformats.org/wordprocessingml/2006/main">
        <w:t xml:space="preserve">1. "ការជឿលើទីបន្ទាល់របស់ព្រះ"</w:t>
      </w:r>
    </w:p>
    <w:p w14:paraId="7806E914" w14:textId="77777777" w:rsidR="00F90BDC" w:rsidRDefault="00F90BDC"/>
    <w:p w14:paraId="3C289782" w14:textId="77777777" w:rsidR="00F90BDC" w:rsidRDefault="00F90BDC">
      <w:r xmlns:w="http://schemas.openxmlformats.org/wordprocessingml/2006/main">
        <w:t xml:space="preserve">2. "សេចក្តីពិតរបស់ព្រះ៖ មូលដ្ឋានគ្រឹះសម្រាប់ជីវិតរបស់យើង"</w:t>
      </w:r>
    </w:p>
    <w:p w14:paraId="7C4917C9" w14:textId="77777777" w:rsidR="00F90BDC" w:rsidRDefault="00F90BDC"/>
    <w:p w14:paraId="1B2277C0" w14:textId="77777777" w:rsidR="00F90BDC" w:rsidRDefault="00F90BDC">
      <w:r xmlns:w="http://schemas.openxmlformats.org/wordprocessingml/2006/main">
        <w:t xml:space="preserve">1. រ៉ូម 10:9-10 - "ប្រសិនបើអ្នកសារភាពដោយមាត់របស់អ្នកថាព្រះយេស៊ូវគឺជាព្រះអម្ចាស់ ហើយជឿនៅក្នុងចិត្តរបស់អ្នកថាព្រះជាម្ចាស់ប្រោសគាត់ឱ្យរស់ឡើងវិញ នោះអ្នកនឹងបានសង្រ្គោះ។ ហើយ​វា​គឺ​ដោយ​មាត់​របស់​អ្នក​ដែល​អ្នក​សារភាព ហើយ​បាន​សង្គ្រោះ»។</w:t>
      </w:r>
    </w:p>
    <w:p w14:paraId="1458D2CD" w14:textId="77777777" w:rsidR="00F90BDC" w:rsidRDefault="00F90BDC"/>
    <w:p w14:paraId="2E9BB1FB" w14:textId="77777777" w:rsidR="00F90BDC" w:rsidRDefault="00F90BDC">
      <w:r xmlns:w="http://schemas.openxmlformats.org/wordprocessingml/2006/main">
        <w:t xml:space="preserve">២ ធីម៉ូថេ ២:១៣ - «បើ​យើង​មិន​ស្មោះ​ត្រង់ នោះ​គាត់​នៅ​តែ​ស្មោះ​ត្រង់ ដ្បិត​គាត់​មិន​អាច​បដិសេធ​ខ្លួន​ឯង​បាន​ឡើយ»។</w:t>
      </w:r>
    </w:p>
    <w:p w14:paraId="2607A3CE" w14:textId="77777777" w:rsidR="00F90BDC" w:rsidRDefault="00F90BDC"/>
    <w:p w14:paraId="0E23E377" w14:textId="77777777" w:rsidR="00F90BDC" w:rsidRDefault="00F90BDC">
      <w:r xmlns:w="http://schemas.openxmlformats.org/wordprocessingml/2006/main">
        <w:t xml:space="preserve">យ៉ូហាន 3:34 ដ្បិត​អ្នក​ណា​ដែល​ព្រះ​បាន​ចាត់​ឲ្យ​មក នោះ​និយាយ​តាម​ព្រះ‌បន្ទូល​របស់​ព្រះ ដ្បិត​ព្រះ​ទ្រង់​មិន​ប្រទាន​ព្រះ‌វិញ្ញាណ​តាម​ខ្នាត​ដល់​ទ្រង់​ឡើយ។</w:t>
      </w:r>
    </w:p>
    <w:p w14:paraId="11DA069A" w14:textId="77777777" w:rsidR="00F90BDC" w:rsidRDefault="00F90BDC"/>
    <w:p w14:paraId="743C0886" w14:textId="77777777" w:rsidR="00F90BDC" w:rsidRDefault="00F90BDC">
      <w:r xmlns:w="http://schemas.openxmlformats.org/wordprocessingml/2006/main">
        <w:t xml:space="preserve">ព្រះ​បាន​ប្រទាន​ព្រះ​វិញ្ញាណ​ដល់​ព្យាការី​យេស៊ូ​ដោយ​គ្មាន​ដែន​កំណត់។</w:t>
      </w:r>
    </w:p>
    <w:p w14:paraId="3E2000EE" w14:textId="77777777" w:rsidR="00F90BDC" w:rsidRDefault="00F90BDC"/>
    <w:p w14:paraId="6CD074DD" w14:textId="77777777" w:rsidR="00F90BDC" w:rsidRDefault="00F90BDC">
      <w:r xmlns:w="http://schemas.openxmlformats.org/wordprocessingml/2006/main">
        <w:t xml:space="preserve">1. អំណោយដែលមិនអាចវាស់វែងបាននៃព្រះ៖ របៀបដែលសេចក្ដីស្រឡាញ់ដ៏បរិបូររបស់ព្រះយេស៊ូកែប្រែយើង</w:t>
      </w:r>
    </w:p>
    <w:p w14:paraId="14202A4A" w14:textId="77777777" w:rsidR="00F90BDC" w:rsidRDefault="00F90BDC"/>
    <w:p w14:paraId="310310DB" w14:textId="77777777" w:rsidR="00F90BDC" w:rsidRDefault="00F90BDC">
      <w:r xmlns:w="http://schemas.openxmlformats.org/wordprocessingml/2006/main">
        <w:t xml:space="preserve">2. អំណាចនៃព្រះវិញ្ញាណដែលមិនអាចយល់បាន៖ របៀបដែលអំណោយដ៏ទេវភាពរបស់ព្រះយេស៊ូវពង្រឹងយើង</w:t>
      </w:r>
    </w:p>
    <w:p w14:paraId="5DAA6F55" w14:textId="77777777" w:rsidR="00F90BDC" w:rsidRDefault="00F90BDC"/>
    <w:p w14:paraId="6E7DFE8C" w14:textId="77777777" w:rsidR="00F90BDC" w:rsidRDefault="00F90BDC">
      <w:r xmlns:w="http://schemas.openxmlformats.org/wordprocessingml/2006/main">
        <w:t xml:space="preserve">1. យេរេមា 31:3 - «ខ្ញុំបានស្រឡាញ់អ្នកដោយសេចក្ដីស្រឡាញ់ដ៏អស់កល្បជានិច្ច ហើយខ្ញុំបានទាញអ្នកដោយសេចក្ដីសប្បុរស»។</w:t>
      </w:r>
    </w:p>
    <w:p w14:paraId="729B258F" w14:textId="77777777" w:rsidR="00F90BDC" w:rsidRDefault="00F90BDC"/>
    <w:p w14:paraId="44FCE3F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រ៉ូម 8:38-39 - «ដ្បិតខ្ញុំដឹងច្បាស់ថា សេចក្ដីស្លាប់ ឬជីវិត ទេវតា ឬអ្នកគ្រប់គ្រង ឬវត្ថុដែលមានស្រាប់ ឬរបស់ដែលនឹងត្រូវមក ឬអំណាច កម្ពស់ ឬជម្រៅ ឬអ្វីៗផ្សេងទៀតនៅក្នុងការបង្កើតទាំងអស់នឹងមិនមាន។ អាច​បំបែក​យើង​ចេញ​ពី​សេចក្ដី​ស្រឡាញ់​របស់​ព្រះជាម្ចាស់​ក្នុង​ព្រះគ្រិស្ដ​យេស៊ូ​ជា​ព្រះអម្ចាស់​នៃ​យើង»។</w:t>
      </w:r>
    </w:p>
    <w:p w14:paraId="34C1A4A4" w14:textId="77777777" w:rsidR="00F90BDC" w:rsidRDefault="00F90BDC"/>
    <w:p w14:paraId="03D5E65F" w14:textId="77777777" w:rsidR="00F90BDC" w:rsidRDefault="00F90BDC">
      <w:r xmlns:w="http://schemas.openxmlformats.org/wordprocessingml/2006/main">
        <w:t xml:space="preserve">យ៉ូហាន 3:35 ព្រះបិតា​ស្រឡាញ់​ព្រះបុត្រា ហើយ​បាន​ប្រគល់​អ្វីៗ​ទាំង​អស់​មក​ក្នុង​ដៃ​របស់​ព្រះអង្គ។</w:t>
      </w:r>
    </w:p>
    <w:p w14:paraId="3FF3863B" w14:textId="77777777" w:rsidR="00F90BDC" w:rsidRDefault="00F90BDC"/>
    <w:p w14:paraId="7C71565A" w14:textId="77777777" w:rsidR="00F90BDC" w:rsidRDefault="00F90BDC">
      <w:r xmlns:w="http://schemas.openxmlformats.org/wordprocessingml/2006/main">
        <w:t xml:space="preserve">វគ្គ​នេះ​បង្ហាញ​ថា ព្រះ​ស្រឡាញ់​ព្រះយេស៊ូវ ហើយ​បាន​ប្រទាន​អំណាច​ដល់​ទ្រង់​លើ​ការ​បង្កើត​ទាំង​អស់។</w:t>
      </w:r>
    </w:p>
    <w:p w14:paraId="230AC17E" w14:textId="77777777" w:rsidR="00F90BDC" w:rsidRDefault="00F90BDC"/>
    <w:p w14:paraId="6EADCFEB" w14:textId="77777777" w:rsidR="00F90BDC" w:rsidRDefault="00F90BDC">
      <w:r xmlns:w="http://schemas.openxmlformats.org/wordprocessingml/2006/main">
        <w:t xml:space="preserve">១៖ សេចក្តីស្រឡាញ់របស់ព្រះចំពោះព្រះយេស៊ូវគឺគ្មានលក្ខខណ្ឌ</w:t>
      </w:r>
    </w:p>
    <w:p w14:paraId="1D0E5FB6" w14:textId="77777777" w:rsidR="00F90BDC" w:rsidRDefault="00F90BDC"/>
    <w:p w14:paraId="4B7A8DFA" w14:textId="77777777" w:rsidR="00F90BDC" w:rsidRDefault="00F90BDC">
      <w:r xmlns:w="http://schemas.openxmlformats.org/wordprocessingml/2006/main">
        <w:t xml:space="preserve">២៖ ព្រះយេស៊ូវជាព្រះអម្ចាស់នៃការបង្កើតទាំងអស់។</w:t>
      </w:r>
    </w:p>
    <w:p w14:paraId="37A586E3" w14:textId="77777777" w:rsidR="00F90BDC" w:rsidRDefault="00F90BDC"/>
    <w:p w14:paraId="64348ED9" w14:textId="77777777" w:rsidR="00F90BDC" w:rsidRDefault="00F90BDC">
      <w:r xmlns:w="http://schemas.openxmlformats.org/wordprocessingml/2006/main">
        <w:t xml:space="preserve">1: យេរេមា 31:3 - «ព្រះអម្ចាស់​បាន​លេច​មក​ខ្ញុំ​ពី​បុរាណ​ដោយ​មាន​ព្រះ​បន្ទូល​ថា​: មែន​ហើយ​ខ្ញុំ​បាន​ស្រឡាញ់​អ្នក​ដោយ​សេចក្ដី​ស្រឡាញ់​ដ៏​អស់​កល្ប​ជានិច្ច ហេតុ​ដូច្នេះ​ហើយ​បាន​ជា​ខ្ញុំ​បាន​ទាញ​អ្នក​ដោយ​សេចក្ដី​សប្បុរស​»។</w:t>
      </w:r>
    </w:p>
    <w:p w14:paraId="4F59199C" w14:textId="77777777" w:rsidR="00F90BDC" w:rsidRDefault="00F90BDC"/>
    <w:p w14:paraId="28385C66" w14:textId="77777777" w:rsidR="00F90BDC" w:rsidRDefault="00F90BDC">
      <w:r xmlns:w="http://schemas.openxmlformats.org/wordprocessingml/2006/main">
        <w:t xml:space="preserve">២៖ កូល៉ុស ១:១៥-១៧ - «តើ​នរណា​ជា​រូប​ព្រះ​ដែល​មើល​មិន​ឃើញ ជា​កូន​ច្បង​នៃ​សត្វ​លោក​ទាំង​អស់ ត្បិត​អ្វីៗ​ទាំង​អស់​បាន​បង្កើត​មក​ដោយ​លោក​ដែល​នៅ​ស្ថានសួគ៌ ហើយ​នៅ​លើ​ផែនដី មើល​ឃើញ និង​មើល​មិន​ឃើញ ទោះ​បី​ជា​គេ​បង្កើត​ដោយ​លោក​ក៏​ដោយ។ ធ្វើជាបល្ល័ង្ក ឬការគ្រប់គ្រង ឬអំណាចសំខាន់ ឬអំណាចៈ អ្វីៗទាំងអស់ត្រូវបានបង្កើតឡើងដោយទ្រង់ និងសម្រាប់ទ្រង់ ហើយទ្រង់គង់នៅចំពោះមុខអ្វីៗទាំងអស់ ហើយអ្វីៗទាំងអស់ត្រូវបានបង្កើតឡើងដោយទ្រង់។</w:t>
      </w:r>
    </w:p>
    <w:p w14:paraId="153D9005" w14:textId="77777777" w:rsidR="00F90BDC" w:rsidRDefault="00F90BDC"/>
    <w:p w14:paraId="75CAD6EC" w14:textId="77777777" w:rsidR="00F90BDC" w:rsidRDefault="00F90BDC">
      <w:r xmlns:w="http://schemas.openxmlformats.org/wordprocessingml/2006/main">
        <w:t xml:space="preserve">យ៉ូហាន 3:36 អ្នក​ណា​ដែល​ជឿ​លើ​ព្រះ​រាជ​បុត្រា អ្នក​នោះ​មាន​ជីវិត​អស់​កល្ប​ជានិច្ច ហើយ​អ្នក​ណា​ដែល​មិន​ជឿ​លើ​ព្រះបុត្រា​នឹង​មិន​បាន​ជីវិត​ឡើយ។ ប៉ុន្តែ ព្រះពិរោធរបស់ព្រះជាម្ចាស់ស្ថិតនៅលើគាត់។</w:t>
      </w:r>
    </w:p>
    <w:p w14:paraId="01A4040A" w14:textId="77777777" w:rsidR="00F90BDC" w:rsidRDefault="00F90BDC"/>
    <w:p w14:paraId="0C3BA11E" w14:textId="77777777" w:rsidR="00F90BDC" w:rsidRDefault="00F90BDC">
      <w:r xmlns:w="http://schemas.openxmlformats.org/wordprocessingml/2006/main">
        <w:t xml:space="preserve">អ្នក​ដែល​ជឿ​លើ​ព្រះយេស៊ូវ​មាន​ជីវិត​អស់កល្ប​ជានិច្ច ចំណែក​អ្នក​ដែល​មិន​ជឿ​លើ​ទ្រង់​នឹង​មិន​មាន​ជីវិត​ឡើយ ប៉ុន្តែ​បែរ​ជា​ប្រឈម​នឹង​សេចក្តី​ក្រោធ​របស់​ព្រះ​វិញ។</w:t>
      </w:r>
    </w:p>
    <w:p w14:paraId="66A0B930" w14:textId="77777777" w:rsidR="00F90BDC" w:rsidRDefault="00F90BDC"/>
    <w:p w14:paraId="3EED621B" w14:textId="77777777" w:rsidR="00F90BDC" w:rsidRDefault="00F90BDC">
      <w:r xmlns:w="http://schemas.openxmlformats.org/wordprocessingml/2006/main">
        <w:t xml:space="preserve">1. "ការរស់នៅក្នុងពន្លឺនៃជីវិតអស់កល្បជានិច្ច"</w:t>
      </w:r>
    </w:p>
    <w:p w14:paraId="33D98B1D" w14:textId="77777777" w:rsidR="00F90BDC" w:rsidRDefault="00F90BDC"/>
    <w:p w14:paraId="3BBAA13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"ការពិតនៃកំហឹងរបស់ព្រះ"</w:t>
      </w:r>
    </w:p>
    <w:p w14:paraId="01C69D7C" w14:textId="77777777" w:rsidR="00F90BDC" w:rsidRDefault="00F90BDC"/>
    <w:p w14:paraId="3B9458DE" w14:textId="77777777" w:rsidR="00F90BDC" w:rsidRDefault="00F90BDC">
      <w:r xmlns:w="http://schemas.openxmlformats.org/wordprocessingml/2006/main">
        <w:t xml:space="preserve">1. រ៉ូម 6:23 - ព្រោះប្រាក់ឈ្នួលនៃអំពើបាបគឺសេចក្តីស្លាប់។ ប៉ុន្តែ អំណោយទានរបស់ព្រះជាម្ចាស់ គឺជាជីវិតអស់កល្បជានិច្ច តាមរយៈព្រះយេស៊ូវគ្រីស្ទ ជាព្រះអម្ចាស់នៃយើង។</w:t>
      </w:r>
    </w:p>
    <w:p w14:paraId="452206AE" w14:textId="77777777" w:rsidR="00F90BDC" w:rsidRDefault="00F90BDC"/>
    <w:p w14:paraId="45671D5F" w14:textId="77777777" w:rsidR="00F90BDC" w:rsidRDefault="00F90BDC">
      <w:r xmlns:w="http://schemas.openxmlformats.org/wordprocessingml/2006/main">
        <w:t xml:space="preserve">2. យ៉ូហាន 17:3 - ហើយនេះគឺជាជីវិតអស់កល្បជានិច្ច ដើម្បីអោយគេបានស្គាល់ទ្រង់ជាព្រះពិតតែមួយគត់ និងព្រះយេស៊ូវគ្រីស្ទ ដែលទ្រង់បានចាត់មក។</w:t>
      </w:r>
    </w:p>
    <w:p w14:paraId="1FDEAF63" w14:textId="77777777" w:rsidR="00F90BDC" w:rsidRDefault="00F90BDC"/>
    <w:p w14:paraId="007A9356" w14:textId="77777777" w:rsidR="00F90BDC" w:rsidRDefault="00F90BDC">
      <w:r xmlns:w="http://schemas.openxmlformats.org/wordprocessingml/2006/main">
        <w:t xml:space="preserve">យ៉ូហាន 4 រៀបរាប់​អំពី​ការ​ជួប​គ្នា​រវាង​ព្រះយេស៊ូវ និង​ស្ត្រី​សាសន៍​សាម៉ារី​នៅ​អណ្តូង ការ​បង្រៀន​របស់​ទ្រង់​អំពី​ការ​ច្រូតកាត់​ខាង​វិញ្ញាណ និង​ការ​ព្យាបាល​កូនប្រុស​របស់​មន្ត្រី​ម្នាក់ ។</w:t>
      </w:r>
    </w:p>
    <w:p w14:paraId="797304C2" w14:textId="77777777" w:rsidR="00F90BDC" w:rsidRDefault="00F90BDC"/>
    <w:p w14:paraId="4C8A815C" w14:textId="77777777" w:rsidR="00F90BDC" w:rsidRDefault="00F90BDC">
      <w:r xmlns:w="http://schemas.openxmlformats.org/wordprocessingml/2006/main">
        <w:t xml:space="preserve">កថាខណ្ឌទី១៖ ជំពូកចាប់ផ្តើមដោយព្រះយេស៊ូចាកចេញពីស្រុកយូដាទៅកាន់ស្រុកកាលីឡេ ដោយជ្រើសរើសឆ្លងកាត់ស្រុកសាម៉ារី។ នៅ​ទី​នោះ លោក​បាន​ជួប​ស្ត្រី​សាសន៍​សាម៉ារី​ម្នាក់​កំពុង​ដង​ទឹក​ពី​អណ្ដូង​របស់​យ៉ាកុប។ ទោះ​បី​ជា​មាន​ឧបសគ្គ​ខាង​វប្បធម៌​ក៏​ដោយ ទ្រង់​បាន​សុំ​នាង​ផឹក​មួយ ហើយ​បាន​បន្ត​និយាយ​អំពី​ទឹក​ដែល​នាំ​ទៅ​រក​ជីវិត​អស់កល្ប​ជានិច្ច។ ពេល​នាង​បង្ហាញ​ការ​ចាប់​អារម្មណ៍​នឹង​ទឹក​នេះ ព្រះ​យេស៊ូ​បាន​បើក​សម្ដែង​ព័ត៌មាន​លម្អិត​អំពី​ជីវិត​ផ្ទាល់​ខ្លួន​របស់​នាង ដែល​បង្ហាញ​ពី​ចំណេះ​ដឹង​អរូបី​របស់​ទ្រង់ នៅ​ទី​បំផុត​បង្ហាញ​អង្គ​ទ្រង់​ជា​ព្រះមេស្ស៊ី (យ៉ូហាន ៤:១-២៦)។</w:t>
      </w:r>
    </w:p>
    <w:p w14:paraId="7891879A" w14:textId="77777777" w:rsidR="00F90BDC" w:rsidRDefault="00F90BDC"/>
    <w:p w14:paraId="020C0F58" w14:textId="77777777" w:rsidR="00F90BDC" w:rsidRDefault="00F90BDC">
      <w:r xmlns:w="http://schemas.openxmlformats.org/wordprocessingml/2006/main">
        <w:t xml:space="preserve">កថាខណ្ឌទី 2: បន្ទាប់ពីជួបគ្នានេះ ពួកសិស្សរបស់ទ្រង់បានត្រលប់មកវិញដោយភ្ញាក់ផ្អើល ដោយឃើញទ្រង់កំពុងនិយាយជាមួយនារីម្នាក់ ប៉ុន្តែគ្មាននរណាម្នាក់សួរវាទេ។ ផ្ទុយ​ទៅ​វិញ ពួក​គេ​បាន​ដាស់​តឿន​ទ្រង់​ឲ្យ​បរិភោគ ប៉ុន្តែ​ទ្រង់​បាន​ឆ្លើយ​តប​ថា ‹ខ្ញុំ​មាន​អាហារ​បរិភោគ​ហើយ ដែល​អ្នក​មិន​ដឹង​អំពី​អ្វី​សោះ›។ នេះធ្វើឱ្យពួកគេងឿងឆ្ងល់ ប៉ុន្តែទ្រង់បានបំភ្លឺថា អាហាររបស់ទ្រង់កំពុងធ្វើតាមព្រះហឫទ័យរបស់ទ្រង់ ដែលបានបញ្ជូនទ្រង់មក បញ្ចប់កិច្ចការរបស់ទ្រង់ បានណែនាំភាសាប្រៀបធៀបការសាបព្រួស ការច្រូតកាត់ ជីវិតដ៏អស់កល្បជានិច្ច ដែលបង្ហាញពីការត្រៀមខ្លួនរបស់មនុស្សទទួលដំណឹងល្អ (យ៉ូហាន 4:27-38) ។</w:t>
      </w:r>
    </w:p>
    <w:p w14:paraId="23B541C4" w14:textId="77777777" w:rsidR="00F90BDC" w:rsidRDefault="00F90BDC"/>
    <w:p w14:paraId="7BA8C8C7" w14:textId="77777777" w:rsidR="00F90BDC" w:rsidRDefault="00F90BDC">
      <w:r xmlns:w="http://schemas.openxmlformats.org/wordprocessingml/2006/main">
        <w:t xml:space="preserve">កថាខណ្ឌទី៣៖ ពេលត្រឡប់ទៅទីក្រុងវិញ ជនជាតិសាម៉ារីជាច្រើនបានជឿលើទ្រង់ ដោយសារទីបន្ទាល់របស់ស្ត្រីនៅពេលនោះ ដោយសារពាក្យសម្ដីរបស់គាត់ នៅពេលដែលពួកគេបានឮគាត់ផ្ទាល់ប្រកាសថាជាពិភពនៃព្រះអង្គសង្គ្រោះ (យ៉ូហាន ៤:៣៩-៤២)។ បន្ទាប់​មក ព្រះ‌យេស៊ូ​ចាក​ចេញ​ពី​ស្រុក​សាម៉ារី​ត្រឡប់​ទៅ​ស្រុក​កាលីឡេ ទោះ​ជា​ហោរា​គ្មាន​កិត្តិយស​ប្រទេស​ខ្លួន​ទទួល​យក​ទី​នោះ​ក៏​យាង​ទៅ​ស្រុក​កាណា ដែល​បាន​ប្រែ​ទឹក​ទៅ​ជា​ស្រា​ទំពាំង‌បាយជូរ។ នៅ​ទី​នោះ មន្ត្រី​រាជការ​ដែល​កូន​ឈឺ​នៅ​ក្រុង​កាពើណិម​បាន​មក​សុំ​លោក​មក​ប្រោស​កូន​ប្រុស​របស់​លោក​ដែល​ស្លាប់​ទៅ​ដោយ​មិន​ចាក​ចេញ​ពី​ទី​នោះ​ទេ នោះ​លោក​យេស៊ូ​មាន​ប្រសាសន៍​ថា​៖ ‹ទៅ​កូន​នឹង​រស់​ទៅ›។ បុរស​នោះ​បាន​យក​ព្រះ​យេស៊ូវ​តាម​ពាក្យ​របស់​ទ្រង់​ចេញ​ដំណើរ ខណៈ​អ្នក​បម្រើ​នៅ​តាម​ផ្លូវ​បាន​ជួប​ទ្រង់ ក្មេង​ប្រុស​ដែល​មាន​ជំនឿ​រស់​នៅ​ក្នុង​ការ​ប្រោស​ឲ្យ​ជា​ព្រះ​គ្រីស្ទ​បាន​បង្ហាញ​ជំពូក​ទី​បញ្ចប់​ម្ដង​ទៀត (យ៉ូហាន ៤:៤៣-៥៤)។</w:t>
      </w:r>
    </w:p>
    <w:p w14:paraId="152B8391" w14:textId="77777777" w:rsidR="00F90BDC" w:rsidRDefault="00F90BDC"/>
    <w:p w14:paraId="4162FC29" w14:textId="77777777" w:rsidR="00F90BDC" w:rsidRDefault="00F90BDC"/>
    <w:p w14:paraId="0D708A5D" w14:textId="77777777" w:rsidR="00F90BDC" w:rsidRDefault="00F90BDC">
      <w:r xmlns:w="http://schemas.openxmlformats.org/wordprocessingml/2006/main">
        <w:t xml:space="preserve">យ៉ូហាន 4:1 ព្រះ‌អម្ចាស់​ជ្រាប​អំពី​របៀប​ដែល​ពួក​ផារិស៊ី​បាន​ឮ​ថា ព្រះ‌យេស៊ូ​ធ្វើ និង​ធ្វើ​បុណ្យ​ជ្រមុជ​ទឹក​ឲ្យ​សិស្ស​ច្រើន​ជាង​លោក​យ៉ូហាន​ទៅ​ទៀត។</w:t>
      </w:r>
    </w:p>
    <w:p w14:paraId="3178C09E" w14:textId="77777777" w:rsidR="00F90BDC" w:rsidRDefault="00F90BDC"/>
    <w:p w14:paraId="00823509" w14:textId="77777777" w:rsidR="00F90BDC" w:rsidRDefault="00F90BDC">
      <w:r xmlns:w="http://schemas.openxmlformats.org/wordprocessingml/2006/main">
        <w:t xml:space="preserve">កិច្ចបម្រើផ្សាយរបស់ព្រះយេស៊ូក្នុងការជ្រមុជសិស្សច្រើនជាងយ៉ូហានបានជំទាស់នឹងការរំពឹងទុករបស់ពួកផារិស៊ី។</w:t>
      </w:r>
    </w:p>
    <w:p w14:paraId="1E394043" w14:textId="77777777" w:rsidR="00F90BDC" w:rsidRDefault="00F90BDC"/>
    <w:p w14:paraId="15630157" w14:textId="77777777" w:rsidR="00F90BDC" w:rsidRDefault="00F90BDC">
      <w:r xmlns:w="http://schemas.openxmlformats.org/wordprocessingml/2006/main">
        <w:t xml:space="preserve">1. កិច្ចបំរើរបស់ព្រះយេស៊ូ៖ ទំនៀមទម្លាប់ដ៏លំបាក</w:t>
      </w:r>
    </w:p>
    <w:p w14:paraId="12373206" w14:textId="77777777" w:rsidR="00F90BDC" w:rsidRDefault="00F90BDC"/>
    <w:p w14:paraId="6A86CFFB" w14:textId="77777777" w:rsidR="00F90BDC" w:rsidRDefault="00F90BDC">
      <w:r xmlns:w="http://schemas.openxmlformats.org/wordprocessingml/2006/main">
        <w:t xml:space="preserve">2. ពិធីបុណ្យជ្រមុជទឹករបស់ព្រះយេស៊ូវ: ការអំពាវនាវឱ្យធ្វើតាម</w:t>
      </w:r>
    </w:p>
    <w:p w14:paraId="50E5B06E" w14:textId="77777777" w:rsidR="00F90BDC" w:rsidRDefault="00F90BDC"/>
    <w:p w14:paraId="16AE3ED6" w14:textId="77777777" w:rsidR="00F90BDC" w:rsidRDefault="00F90BDC">
      <w:r xmlns:w="http://schemas.openxmlformats.org/wordprocessingml/2006/main">
        <w:t xml:space="preserve">1. ម៉ាកុស 1:14-15 - «ឥឡូវ​នេះ​បន្ទាប់​ពី​យ៉ូហាន​ត្រូវ​បាន​គេ​ចាប់​ខ្លួន ព្រះ​យេស៊ូ​បាន​យាង​មក​ស្រុក​កាលីឡេ ដោយ​ប្រកាស​ដំណឹង​ល្អ​នៃ​ព្រះ ហើយ​មាន​ព្រះ​បន្ទូល​ថា «ពេល​វេលា​បាន​សម្រេច ហើយ​រាជាណាចក្រ​នៃ​ព្រះ​បាន​មក​ជិត​ដល់​ហើយ សូម​ប្រែ​ចិត្ត ហើយ​ជឿ​លើ​ព្រះ។ ដំណឹងល្អ។”</w:t>
      </w:r>
    </w:p>
    <w:p w14:paraId="35AD472C" w14:textId="77777777" w:rsidR="00F90BDC" w:rsidRDefault="00F90BDC"/>
    <w:p w14:paraId="53903C00" w14:textId="77777777" w:rsidR="00F90BDC" w:rsidRDefault="00F90BDC">
      <w:r xmlns:w="http://schemas.openxmlformats.org/wordprocessingml/2006/main">
        <w:t xml:space="preserve">2. កិច្ចការ 5:27-29 - «នៅពេលដែលពួកគេបាននាំពួកគេមក, ពួកគេបានដាក់ពួកគេនៅមុខក្រុមប្រឹក្សា។ លោក​មហាបូជាចារ្យ​សួរ​ពួកគេ​ថា៖ «យើង​បាន​ហាមប្រាម​អ្នក​យ៉ាង​ម៉ឺងម៉ាត់​ថា​កុំ​ឲ្យ​បង្រៀន​ដោយ​នាម​នេះ ប៉ុន្តែ​អ្នក​បាន​បំពេញ​សេចក្ដី​បង្រៀន​របស់​អ្នក​នៅ​ក្រុង​យេរូសាឡឹម ហើយ​អ្នក​ចង់​យក​ឈាម​បុរស​នេះ​មក​លើ​យើង»។ ប៉ុន្តែ​ពេត្រុស​និង​សាវ័ក​ឆ្លើយ​ថា៖ «យើង​ត្រូវ​តែ​ស្តាប់​បង្គាប់​ព្រះ ជាជាង​មនុស្ស»។</w:t>
      </w:r>
    </w:p>
    <w:p w14:paraId="5F5A9DBF" w14:textId="77777777" w:rsidR="00F90BDC" w:rsidRDefault="00F90BDC"/>
    <w:p w14:paraId="326288BF" w14:textId="77777777" w:rsidR="00F90BDC" w:rsidRDefault="00F90BDC">
      <w:r xmlns:w="http://schemas.openxmlformats.org/wordprocessingml/2006/main">
        <w:t xml:space="preserve">យ៉ូហាន 4:2 (ទោះ​ជា​លោក​យេស៊ូ​ផ្ទាល់​មិន​បាន​ធ្វើ​បុណ្យ​ជ្រមុជ​ទឹក​ក៏​ដោយ ប៉ុន្តែ​ពួក​សិស្ស​របស់​លោក)។</w:t>
      </w:r>
    </w:p>
    <w:p w14:paraId="0924D17F" w14:textId="77777777" w:rsidR="00F90BDC" w:rsidRDefault="00F90BDC"/>
    <w:p w14:paraId="64859AE6" w14:textId="77777777" w:rsidR="00F90BDC" w:rsidRDefault="00F90BDC">
      <w:r xmlns:w="http://schemas.openxmlformats.org/wordprocessingml/2006/main">
        <w:t xml:space="preserve">ដំណឹងល្អរបស់យ៉ូហាន ជំពូកទី 4 ខទី 2 សង្កត់ធ្ងន់ទៅលើបេសកកម្មរបស់ព្រះយេស៊ូវ ក្នុងការបង្រៀន និងចែកចាយដំណឹងល្អ ជាជាងធ្វើពិធីបុណ្យជ្រមុជទឹកដោយខ្លួនឯង។</w:t>
      </w:r>
    </w:p>
    <w:p w14:paraId="7494585F" w14:textId="77777777" w:rsidR="00F90BDC" w:rsidRDefault="00F90BDC"/>
    <w:p w14:paraId="7A0F2726" w14:textId="77777777" w:rsidR="00F90BDC" w:rsidRDefault="00F90BDC">
      <w:r xmlns:w="http://schemas.openxmlformats.org/wordprocessingml/2006/main">
        <w:t xml:space="preserve">បេសកកម្មរបស់ព្រះយេស៊ូវ៖ ការបង្រៀន និងការចែកចាយដំណឹងល្អ</w:t>
      </w:r>
    </w:p>
    <w:p w14:paraId="325DD9B6" w14:textId="77777777" w:rsidR="00F90BDC" w:rsidRDefault="00F90BDC"/>
    <w:p w14:paraId="5575ED2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អំណាចនៃសហគមន៍សាសនាចក្រដែលធ្វើការក្នុងឯកភាព</w:t>
      </w:r>
    </w:p>
    <w:p w14:paraId="28183A21" w14:textId="77777777" w:rsidR="00F90BDC" w:rsidRDefault="00F90BDC"/>
    <w:p w14:paraId="447ABD9C" w14:textId="77777777" w:rsidR="00F90BDC" w:rsidRDefault="00F90BDC">
      <w:r xmlns:w="http://schemas.openxmlformats.org/wordprocessingml/2006/main">
        <w:t xml:space="preserve">1. រ៉ូម 10:14-15 - "តើពួកគេនឹងអំពាវនាវដល់ព្រះអង្គដែលពួកគេមិនបានជឿដោយរបៀបណា? ហើយតើពួកគេជឿលើព្រះអង្គដែលពួកគេមិនធ្លាប់បានឮដោយរបៀបណា? តើ​គេ​ទៅ​អធិប្បាយ​យ៉ាង​ដូច​ម្ដេច បើ​មិន​បាន​ចាត់​គេ?</w:t>
      </w:r>
    </w:p>
    <w:p w14:paraId="33C8D74C" w14:textId="77777777" w:rsidR="00F90BDC" w:rsidRDefault="00F90BDC"/>
    <w:p w14:paraId="3AF85F58" w14:textId="77777777" w:rsidR="00F90BDC" w:rsidRDefault="00F90BDC">
      <w:r xmlns:w="http://schemas.openxmlformats.org/wordprocessingml/2006/main">
        <w:t xml:space="preserve">2. ម៉ាថាយ 28:19-20 - «ដូច្នេះ ចូរ​ទៅ​បញ្ចុះបញ្ចូល​ឲ្យ​មាន​សិស្ស​ពី​គ្រប់​ទាំង​សាសន៍ ដោយ​ធ្វើ​បុណ្យ​ជ្រមុជ​ទឹក​ក្នុង​ព្រះនាម​នៃ​ព្រះវរបិតា និង​នៃ​ព្រះរាជបុត្រា និង​នៃ​ព្រះវិញ្ញាណ​បរិសុទ្ធ ដោយ​បង្រៀន​ពួកគេ​ឲ្យ​កាន់​តាម​គ្រប់​ទាំង​សេចក្ដី​ដែល​យើង​បាន​បង្គាប់​ដល់​អ្នក»។</w:t>
      </w:r>
    </w:p>
    <w:p w14:paraId="656E798D" w14:textId="77777777" w:rsidR="00F90BDC" w:rsidRDefault="00F90BDC"/>
    <w:p w14:paraId="5A39F41B" w14:textId="77777777" w:rsidR="00F90BDC" w:rsidRDefault="00F90BDC">
      <w:r xmlns:w="http://schemas.openxmlformats.org/wordprocessingml/2006/main">
        <w:t xml:space="preserve">យ៉ូហាន 4:3 លោក​ចាក​ចេញ​ពី​ស្រុក​យូដា ហើយ​យាង​ទៅ​ស្រុក​កាលីឡេ​ម្ដង​ទៀត។</w:t>
      </w:r>
    </w:p>
    <w:p w14:paraId="7C56A07F" w14:textId="77777777" w:rsidR="00F90BDC" w:rsidRDefault="00F90BDC"/>
    <w:p w14:paraId="22582F89" w14:textId="77777777" w:rsidR="00F90BDC" w:rsidRDefault="00F90BDC">
      <w:r xmlns:w="http://schemas.openxmlformats.org/wordprocessingml/2006/main">
        <w:t xml:space="preserve">ព្រះ​យេស៊ូ​បាន​ចាក​ចេញ​ពី​ស្រុក​យូដា ហើយ​ត្រឡប់​ទៅ​ស្រុក​កាលីឡេ​វិញ ដើម្បី​ផ្សាយ​ដំណឹង​ល្អ</w:t>
      </w:r>
    </w:p>
    <w:p w14:paraId="2C2456F0" w14:textId="77777777" w:rsidR="00F90BDC" w:rsidRDefault="00F90BDC"/>
    <w:p w14:paraId="0928098F" w14:textId="77777777" w:rsidR="00F90BDC" w:rsidRDefault="00F90BDC">
      <w:r xmlns:w="http://schemas.openxmlformats.org/wordprocessingml/2006/main">
        <w:t xml:space="preserve">១៖ ព្រះយេស៊ូ​បាន​ចាក​ចេញ​ពី​ស្រុក​យូដា ដើម្បី​ចាប់​ផ្ដើម​បេសកកម្ម​ផ្សាយ​ដំណឹង​ល្អ​របស់​ព្រះ។</w:t>
      </w:r>
    </w:p>
    <w:p w14:paraId="60037AA7" w14:textId="77777777" w:rsidR="00F90BDC" w:rsidRDefault="00F90BDC"/>
    <w:p w14:paraId="0085525B" w14:textId="77777777" w:rsidR="00F90BDC" w:rsidRDefault="00F90BDC">
      <w:r xmlns:w="http://schemas.openxmlformats.org/wordprocessingml/2006/main">
        <w:t xml:space="preserve">២៖ លោក​យេស៊ូ​បាន​ចាក​ចេញ​ពី​ស្រុក​យូដា ដើម្បី​បន្ត​បេសកកម្ម​ផ្សព្វផ្សាយ​ដំណឹង​ល្អ​អំពី​សេចក្ដី​សង្គ្រោះ។</w:t>
      </w:r>
    </w:p>
    <w:p w14:paraId="15B51FF0" w14:textId="77777777" w:rsidR="00F90BDC" w:rsidRDefault="00F90BDC"/>
    <w:p w14:paraId="6096FA7A" w14:textId="77777777" w:rsidR="00F90BDC" w:rsidRDefault="00F90BDC">
      <w:r xmlns:w="http://schemas.openxmlformats.org/wordprocessingml/2006/main">
        <w:t xml:space="preserve">កិច្ចការ 1:8 - «ប៉ុន្តែ អ្នក​នឹង​ទទួល​បាន​អំណាច ពេល​ដែល​ព្រះវិញ្ញាណ​បរិសុទ្ធ​បាន​សណ្ឋិត​លើ​អ្នក; ហើយ​អ្នក​នឹង​ធ្វើ​ជា​សាក្សី​របស់​យើង​ទាំង​នៅ​ក្រុង​យេរូសាឡឹម និង​នៅ​ស្រុក​យូដា និង​ស្រុក​សាម៉ារី​ទាំង​មូល ហើយ​រហូត​ដល់​តំបន់​ដាច់​ស្រយាល​បំផុត​នៃ​ផែនដី»។</w:t>
      </w:r>
    </w:p>
    <w:p w14:paraId="1B13F9D2" w14:textId="77777777" w:rsidR="00F90BDC" w:rsidRDefault="00F90BDC"/>
    <w:p w14:paraId="6863A0D6" w14:textId="77777777" w:rsidR="00F90BDC" w:rsidRDefault="00F90BDC">
      <w:r xmlns:w="http://schemas.openxmlformats.org/wordprocessingml/2006/main">
        <w:t xml:space="preserve">២៖ ម៉ាថាយ ២៨:១៩-២០ - «ដូច្នេះ ចូរ​ទៅ​បញ្ចុះបញ្ចូល​ឲ្យ​មាន​សិស្ស​ពី​គ្រប់​ទាំង​សាសន៍ ធ្វើ​បុណ្យ​ជ្រមុជ​ទឹក​ក្នុង​ព្រះនាម​នៃ​ព្រះវរបិតា និង​ព្រះរាជបុត្រា និង​ព្រះវិញ្ញាណ​បរិសុទ្ធ ដោយ​បង្រៀន​គេ​ឲ្យ​កាន់​តាម​គ្រប់​ទាំង​សេចក្ដី​ដែល​ខ្ញុំ​បាន​បង្គាប់​ដល់​អ្នក ហើយ​មើល​ចុះ ខ្ញុំ​នៅ​ជា​មួយ​អ្នក​ជានិច្ច រហូត​ដល់​ទី​បញ្ចប់​នៃ​អាយុ»។</w:t>
      </w:r>
    </w:p>
    <w:p w14:paraId="511E30BF" w14:textId="77777777" w:rsidR="00F90BDC" w:rsidRDefault="00F90BDC"/>
    <w:p w14:paraId="0E40E4A9" w14:textId="77777777" w:rsidR="00F90BDC" w:rsidRDefault="00F90BDC">
      <w:r xmlns:w="http://schemas.openxmlformats.org/wordprocessingml/2006/main">
        <w:t xml:space="preserve">យ៉ូហាន 4:4 ហើយ​គាត់​ត្រូវ​តែ​ឆ្លង​កាត់​ស្រុក​សាម៉ារី។</w:t>
      </w:r>
    </w:p>
    <w:p w14:paraId="6A90CFA1" w14:textId="77777777" w:rsidR="00F90BDC" w:rsidRDefault="00F90BDC"/>
    <w:p w14:paraId="507A421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វគ្គនេះបង្ហាញពីភាពចាំបាច់របស់ព្រះយេស៊ូក្នុងការធ្វើដំណើរឆ្លងកាត់ស្រុកសាម៉ារី។</w:t>
      </w:r>
    </w:p>
    <w:p w14:paraId="7D45FD5C" w14:textId="77777777" w:rsidR="00F90BDC" w:rsidRDefault="00F90BDC"/>
    <w:p w14:paraId="0115BB8B" w14:textId="77777777" w:rsidR="00F90BDC" w:rsidRDefault="00F90BDC">
      <w:r xmlns:w="http://schemas.openxmlformats.org/wordprocessingml/2006/main">
        <w:t xml:space="preserve">1. ការស្តាប់បង្គាប់របស់ព្រះយេស៊ូវ៖ ភាពចាំបាច់នៃការធ្វើតាមផែនការរបស់ព្រះ</w:t>
      </w:r>
    </w:p>
    <w:p w14:paraId="39C8868F" w14:textId="77777777" w:rsidR="00F90BDC" w:rsidRDefault="00F90BDC"/>
    <w:p w14:paraId="5CDEE53B" w14:textId="77777777" w:rsidR="00F90BDC" w:rsidRDefault="00F90BDC">
      <w:r xmlns:w="http://schemas.openxmlformats.org/wordprocessingml/2006/main">
        <w:t xml:space="preserve">2. ការណែនាំដ៏ទេវភាព៖ របៀបដែលដំណើររបស់ព្រះយេស៊ូវតាមរយៈសាម៉ារីបង្រៀនយើងឱ្យធ្វើតាមបញ្ជារបស់ព្រះអម្ចាស់</w:t>
      </w:r>
    </w:p>
    <w:p w14:paraId="6E0CE019" w14:textId="77777777" w:rsidR="00F90BDC" w:rsidRDefault="00F90BDC"/>
    <w:p w14:paraId="7EFE0CD9" w14:textId="77777777" w:rsidR="00F90BDC" w:rsidRDefault="00F90BDC">
      <w:r xmlns:w="http://schemas.openxmlformats.org/wordprocessingml/2006/main">
        <w:t xml:space="preserve">1. ម៉ាថាយ 7:7-11 «សូម នោះនឹងបានប្រទានមកអ្នក ចូរស្វែងរក នោះអ្នកនឹងឃើញ ចូរគោះ នោះវានឹងត្រូវបានបើកឱ្យអ្នក៖ ត្បិតអ្នកណាដែលសុំនោះនឹងទទួល ហើយអ្នកណាដែលស្វែងរកនោះនឹងឃើញ ហើយ អ្នកណាដែលគោះវានឹងត្រូវបើក ឬតើមានបុរសណាម្នាក់ក្នុងចំណោមអ្នក បើកូនគាត់សុំនំប៉័ង កូននឹងឲ្យថ្មមួយឬ បើគាត់សុំត្រី តើគាត់នឹងឲ្យពស់ដល់គាត់ទេ? អាក្រក់​អើយ ចូរ​ចេះ​ឲ្យ​អំណោយ​ល្អ​ដល់​កូន​ចុះ តើ​ព្រះ‌បិតា​របស់​អ្នក​ដែល​គង់​នៅ​ស្ថាន​បរមសុខ​នឹង​ប្រទាន​របស់​ល្អ​ដល់​អ្នក​ដែល​សុំ​ទ្រង់​យ៉ាង​ណា?»។</w:t>
      </w:r>
    </w:p>
    <w:p w14:paraId="733FE514" w14:textId="77777777" w:rsidR="00F90BDC" w:rsidRDefault="00F90BDC"/>
    <w:p w14:paraId="75442108" w14:textId="77777777" w:rsidR="00F90BDC" w:rsidRDefault="00F90BDC">
      <w:r xmlns:w="http://schemas.openxmlformats.org/wordprocessingml/2006/main">
        <w:t xml:space="preserve">២.រ៉ូម ៨:២៨ «ហើយ​យើង​ដឹង​ថា​គ្រប់​ការណ៍​ទាំង​អស់​ធ្វើ​ការ​ជា​មួយ​គ្នា​ដើម្បី​សេចក្ដី​ល្អ​ដល់​អ្នក​ដែល​ស្រឡាញ់​ព្រះ ដល់​អ្នក​ដែល​ត្រូវ​ហៅ​តាម​គោល​បំណង​របស់​ទ្រង់»។</w:t>
      </w:r>
    </w:p>
    <w:p w14:paraId="51B417FB" w14:textId="77777777" w:rsidR="00F90BDC" w:rsidRDefault="00F90BDC"/>
    <w:p w14:paraId="0508DD91" w14:textId="77777777" w:rsidR="00F90BDC" w:rsidRDefault="00F90BDC">
      <w:r xmlns:w="http://schemas.openxmlformats.org/wordprocessingml/2006/main">
        <w:t xml:space="preserve">យ៉ូហាន 4:5 បន្ទាប់​មក លោក​យាង​ទៅ​ក្រុង​មួយ​នៃ​ស្រុក​សាម៉ារី ដែល​ហៅ​ថា ស៊ីខារ ជិត​ដី​ដែល​លោក​យ៉ាកុប​បាន​ប្រគល់​ឲ្យ​យ៉ូសែប ជា​កូន​របស់​លោក។</w:t>
      </w:r>
    </w:p>
    <w:p w14:paraId="4028ADF0" w14:textId="77777777" w:rsidR="00F90BDC" w:rsidRDefault="00F90BDC"/>
    <w:p w14:paraId="73A594BE" w14:textId="77777777" w:rsidR="00F90BDC" w:rsidRDefault="00F90BDC">
      <w:r xmlns:w="http://schemas.openxmlformats.org/wordprocessingml/2006/main">
        <w:t xml:space="preserve">ព្រះយេស៊ូ​យាង​ទៅ​ក្រុង​ស៊ីខារ ជា​ក្រុង​មួយ​ក្នុង​ស្រុក​សាម៉ារី។</w:t>
      </w:r>
    </w:p>
    <w:p w14:paraId="324844F2" w14:textId="77777777" w:rsidR="00F90BDC" w:rsidRDefault="00F90BDC"/>
    <w:p w14:paraId="1989BE93" w14:textId="77777777" w:rsidR="00F90BDC" w:rsidRDefault="00F90BDC">
      <w:r xmlns:w="http://schemas.openxmlformats.org/wordprocessingml/2006/main">
        <w:t xml:space="preserve">1. អំណាចនៃចិត្តសប្បុរស - គំរូរបស់ព្រះយេស៊ូក្នុងការថ្វាយតាមរយៈការថ្វាយដីរបស់យ៉ាកុបដល់យ៉ូសែប។</w:t>
      </w:r>
    </w:p>
    <w:p w14:paraId="5460CBE4" w14:textId="77777777" w:rsidR="00F90BDC" w:rsidRDefault="00F90BDC"/>
    <w:p w14:paraId="207AD667" w14:textId="77777777" w:rsidR="00F90BDC" w:rsidRDefault="00F90BDC">
      <w:r xmlns:w="http://schemas.openxmlformats.org/wordprocessingml/2006/main">
        <w:t xml:space="preserve">2. អំណាចនៃសេចក្ដីស្រឡាញ់ - ការបង្ហាញសេចក្ដីស្រឡាញ់របស់ព្រះយេស៊ូតាមរយៈការយាងទៅសាម៉ារី ជាកន្លែងដែលជនជាតិយូដាមើលងាយជាប្រវត្តិសាស្ត្រ។</w:t>
      </w:r>
    </w:p>
    <w:p w14:paraId="237FE877" w14:textId="77777777" w:rsidR="00F90BDC" w:rsidRDefault="00F90BDC"/>
    <w:p w14:paraId="7D05D5CC" w14:textId="77777777" w:rsidR="00F90BDC" w:rsidRDefault="00F90BDC">
      <w:r xmlns:w="http://schemas.openxmlformats.org/wordprocessingml/2006/main">
        <w:t xml:space="preserve">1. លោកុប្បត្តិ 48:22 - «ម្យ៉ាង​ទៀត យើង​បាន​ឲ្យ​ចំណែក​មួយ​លើស​ពី​បង​ប្អូន​របស់​អ្នក ដែល​ខ្ញុំ​បាន​យក​ពី​ដៃ​របស់​ជន​ជាតិ​អាម៉ូរី ដោយ​ដាវ និង​ដោយ​ធ្នូ»។</w:t>
      </w:r>
    </w:p>
    <w:p w14:paraId="63E7F8A1" w14:textId="77777777" w:rsidR="00F90BDC" w:rsidRDefault="00F90BDC"/>
    <w:p w14:paraId="553A2CB3" w14:textId="77777777" w:rsidR="00F90BDC" w:rsidRDefault="00F90BDC">
      <w:r xmlns:w="http://schemas.openxmlformats.org/wordprocessingml/2006/main">
        <w:t xml:space="preserve">2. លូកា 10:25-37 - «មើល​ចុះ មាន​មេធាវី​ម្នាក់​បាន​ក្រោក​ឡើង ហើយ​ល្បួង​គាត់​ដោយ​សួរ​ថា លោក​គ្រូ តើ​ខ្ញុំ​ត្រូវ​ធ្វើ​យ៉ាង​ណា​ដើម្បី​ទទួល​ជីវិត​ដ៏​នៅ​អស់​កល្ប​ជានិច្ច គាត់​មាន​ប្រសាសន៍​ទៅ​គាត់​ថា តើ​អ្វី​ត្រូវ​បាន​ចែង​ទុក​ក្នុង​ច្បាប់? តើ​អ្នក​អាន​ឬ​ទេ? គាត់​ឆ្លើយ​ថា៖ «ត្រូវ​ស្រឡាញ់​ព្រះអម្ចាស់ ជា​ព្រះ​របស់​អ្នក​ឲ្យ​អស់​ពី​ចិត្ត អស់​ពី​ព្រលឹង អស់​ពី​កម្លាំង និង​អស់​ពី​គំនិត ហើយ​អ្នក​ជិត​ខាង​ដូច​ខ្លួន​ឯង»។</w:t>
      </w:r>
    </w:p>
    <w:p w14:paraId="33D1C4AA" w14:textId="77777777" w:rsidR="00F90BDC" w:rsidRDefault="00F90BDC"/>
    <w:p w14:paraId="11728E58" w14:textId="77777777" w:rsidR="00F90BDC" w:rsidRDefault="00F90BDC">
      <w:r xmlns:w="http://schemas.openxmlformats.org/wordprocessingml/2006/main">
        <w:t xml:space="preserve">យ៉ូហាន 4:6 អណ្ដូង​របស់​យ៉ាកុប​នៅ​ទី​នោះ។ ហេតុ​នេះ ព្រះ​យេស៊ូ​នឿយ​ហត់​នឹង​ការ​ធ្វើ​ដំណើរ​របស់​ព្រះអង្គ​ក៏​គង់​នៅ​លើ​អណ្ដូង​យ៉ាង​នេះ ប្រហែល​ជា​ម៉ោង​ទី​ប្រាំមួយ។</w:t>
      </w:r>
    </w:p>
    <w:p w14:paraId="72CB7E9D" w14:textId="77777777" w:rsidR="00F90BDC" w:rsidRDefault="00F90BDC"/>
    <w:p w14:paraId="03C5332B" w14:textId="77777777" w:rsidR="00F90BDC" w:rsidRDefault="00F90BDC">
      <w:r xmlns:w="http://schemas.openxmlformats.org/wordprocessingml/2006/main">
        <w:t xml:space="preserve">ពេល​លោក​យេស៊ូ​នឿយ​ហត់​ពី​ការ​ធ្វើ​ដំណើរ​ក៏​ឈប់​នៅ​អណ្ដូង​របស់​លោក​យ៉ាកុប ហើយ​អង្គុយ​លើ​អណ្ដូង​នោះ​នៅ​ពេល​ថ្ងៃ​ត្រង់។</w:t>
      </w:r>
    </w:p>
    <w:p w14:paraId="3F489BEA" w14:textId="77777777" w:rsidR="00F90BDC" w:rsidRDefault="00F90BDC"/>
    <w:p w14:paraId="5F9228B0" w14:textId="77777777" w:rsidR="00F90BDC" w:rsidRDefault="00F90BDC">
      <w:r xmlns:w="http://schemas.openxmlformats.org/wordprocessingml/2006/main">
        <w:t xml:space="preserve">1. ភាពនឿយហត់ក្នុងដំណើររបស់យើង - យ៉ូហាន 4:6</w:t>
      </w:r>
    </w:p>
    <w:p w14:paraId="052FC920" w14:textId="77777777" w:rsidR="00F90BDC" w:rsidRDefault="00F90BDC"/>
    <w:p w14:paraId="1543744B" w14:textId="77777777" w:rsidR="00F90BDC" w:rsidRDefault="00F90BDC">
      <w:r xmlns:w="http://schemas.openxmlformats.org/wordprocessingml/2006/main">
        <w:t xml:space="preserve">2. ស្វែងរកការសម្រាក និង ភាពស្រស់ស្រាយ - យ៉ូហាន 4:6</w:t>
      </w:r>
    </w:p>
    <w:p w14:paraId="57D12667" w14:textId="77777777" w:rsidR="00F90BDC" w:rsidRDefault="00F90BDC"/>
    <w:p w14:paraId="0DBB305D" w14:textId="77777777" w:rsidR="00F90BDC" w:rsidRDefault="00F90BDC">
      <w:r xmlns:w="http://schemas.openxmlformats.org/wordprocessingml/2006/main">
        <w:t xml:space="preserve">1. អេសាយ 40:31 - ប៉ុន្តែ អស់​អ្នក​ដែល​រង់​ចាំ​ព្រះ‌អម្ចាស់ នឹង​មាន​កម្លាំង​ឡើង​វិញ។ ពួក​គេ​នឹង​ឡើង​លើ​ដោយ​មាន​ស្លាប​ដូច​ឥន្ទ្រី។ ពួកគេនឹងរត់ ដោយមិននឿយហត់ឡើយ។ ហើយពួកគេនឹងដើរដោយមិនដួល។</w:t>
      </w:r>
    </w:p>
    <w:p w14:paraId="613B0553" w14:textId="77777777" w:rsidR="00F90BDC" w:rsidRDefault="00F90BDC"/>
    <w:p w14:paraId="30481B11" w14:textId="77777777" w:rsidR="00F90BDC" w:rsidRDefault="00F90BDC">
      <w:r xmlns:w="http://schemas.openxmlformats.org/wordprocessingml/2006/main">
        <w:t xml:space="preserve">2. ហេព្រើរ 4:9-11 - ដូច្នេះ ប្រជាជននៃព្រះនៅតែមាន។ ដ្បិត​អ្នក​ណា​ដែល​បាន​ចូល​ទៅ​ក្នុង​ការ​សម្រាក​របស់​ខ្លួន អ្នក​នោះ​ក៏​បាន​ឈប់​ពី​ការងារ​របស់​ខ្លួន​ដែរ ដូច​ជា​ព្រះ​បាន​ធ្វើ​ពី​គាត់។ ដូច្នេះ ចូរ​យើង​ធ្វើ​ការ​ដើម្បី​ចូល​ទៅ​ក្នុង​កន្លែង​សម្រាក​នោះ ក្រែង​មាន​អ្នក​ណា​ម្នាក់​ធ្លាក់​ចុះ​តាម​គំរូ​នៃ​ការ​មិន​ជឿ​ដដែល។</w:t>
      </w:r>
    </w:p>
    <w:p w14:paraId="594333D1" w14:textId="77777777" w:rsidR="00F90BDC" w:rsidRDefault="00F90BDC"/>
    <w:p w14:paraId="0227AE33" w14:textId="77777777" w:rsidR="00F90BDC" w:rsidRDefault="00F90BDC">
      <w:r xmlns:w="http://schemas.openxmlformats.org/wordprocessingml/2006/main">
        <w:t xml:space="preserve">យ៉ូហាន 4:7 មាន​ស្ត្រី​សាសន៍​សាម៉ារី​ម្នាក់​មក​ដង​ទឹក ព្រះ‌យេស៊ូ​មាន​ព្រះ‌បន្ទូល​ទៅ​នាង​ថា៖ «សុំ​ឲ្យ​ខ្ញុំ​ផឹក»។</w:t>
      </w:r>
    </w:p>
    <w:p w14:paraId="475282C4" w14:textId="77777777" w:rsidR="00F90BDC" w:rsidRDefault="00F90BDC"/>
    <w:p w14:paraId="436F6170" w14:textId="77777777" w:rsidR="00F90BDC" w:rsidRDefault="00F90BDC">
      <w:r xmlns:w="http://schemas.openxmlformats.org/wordprocessingml/2006/main">
        <w:t xml:space="preserve">វគ្គ​បទ​គម្ពីរ​គឺ​អំពី​ព្រះ​យេស៊ូ​សុំ​ស្ត្រី​សាសន៍​សាម៉ារី​ឲ្យ​ផឹក​ទឹក។</w:t>
      </w:r>
    </w:p>
    <w:p w14:paraId="22F9D411" w14:textId="77777777" w:rsidR="00F90BDC" w:rsidRDefault="00F90BDC"/>
    <w:p w14:paraId="65494380" w14:textId="77777777" w:rsidR="00F90BDC" w:rsidRDefault="00F90BDC">
      <w:r xmlns:w="http://schemas.openxmlformats.org/wordprocessingml/2006/main">
        <w:t xml:space="preserve">1. អំណាចនៃសេចក្តីស្រឡាញ់ និងការអាណិតអាសូររបស់ព្រះយេស៊ូវ</w:t>
      </w:r>
    </w:p>
    <w:p w14:paraId="46AF6F99" w14:textId="77777777" w:rsidR="00F90BDC" w:rsidRDefault="00F90BDC"/>
    <w:p w14:paraId="5359223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សារៈសំខាន់នៃការបំបែករបាំង</w:t>
      </w:r>
    </w:p>
    <w:p w14:paraId="1D826575" w14:textId="77777777" w:rsidR="00F90BDC" w:rsidRDefault="00F90BDC"/>
    <w:p w14:paraId="2E7B0C4D" w14:textId="77777777" w:rsidR="00F90BDC" w:rsidRDefault="00F90BDC">
      <w:r xmlns:w="http://schemas.openxmlformats.org/wordprocessingml/2006/main">
        <w:t xml:space="preserve">1. លូកា 10:25-37 - រឿងប្រៀបប្រដូចនៃជនជាតិសាម៉ារីដ៏ល្អ</w:t>
      </w:r>
    </w:p>
    <w:p w14:paraId="4193B4CC" w14:textId="77777777" w:rsidR="00F90BDC" w:rsidRDefault="00F90BDC"/>
    <w:p w14:paraId="5A8BD33E" w14:textId="77777777" w:rsidR="00F90BDC" w:rsidRDefault="00F90BDC">
      <w:r xmlns:w="http://schemas.openxmlformats.org/wordprocessingml/2006/main">
        <w:t xml:space="preserve">២. រ៉ូម ៥:៨ - ព្រះបង្ហាញពីសេចក្តីស្រឡាញ់របស់ទ្រង់ចំពោះយើង</w:t>
      </w:r>
    </w:p>
    <w:p w14:paraId="4133E942" w14:textId="77777777" w:rsidR="00F90BDC" w:rsidRDefault="00F90BDC"/>
    <w:p w14:paraId="7F886CDA" w14:textId="77777777" w:rsidR="00F90BDC" w:rsidRDefault="00F90BDC">
      <w:r xmlns:w="http://schemas.openxmlformats.org/wordprocessingml/2006/main">
        <w:t xml:space="preserve">យ៉ូហាន 4:8 (ដ្បិត​ពួក​សិស្ស​របស់​លោក​បាន​ចាក​ចេញ​ទៅ​ទីក្រុង​ដើម្បី​ទិញ​សាច់)។</w:t>
      </w:r>
    </w:p>
    <w:p w14:paraId="2FC4EC45" w14:textId="77777777" w:rsidR="00F90BDC" w:rsidRDefault="00F90BDC"/>
    <w:p w14:paraId="30A8DD52" w14:textId="77777777" w:rsidR="00F90BDC" w:rsidRDefault="00F90BDC">
      <w:r xmlns:w="http://schemas.openxmlformats.org/wordprocessingml/2006/main">
        <w:t xml:space="preserve">វគ្គបទគម្ពីររៀបរាប់អំពីរបៀបដែលព្រះយេស៊ូកំពុងមានបន្ទូលទៅកាន់ស្ត្រីជនជាតិសាម៉ារីនៅឯអណ្តូងនោះ និងពីរបៀបដែលពួកសិស្សរបស់ទ្រង់បានចាកចេញទៅទីក្រុងដើម្បីទិញអាហារ។</w:t>
      </w:r>
    </w:p>
    <w:p w14:paraId="593F6CDA" w14:textId="77777777" w:rsidR="00F90BDC" w:rsidRDefault="00F90BDC"/>
    <w:p w14:paraId="713FCDC5" w14:textId="77777777" w:rsidR="00F90BDC" w:rsidRDefault="00F90BDC">
      <w:r xmlns:w="http://schemas.openxmlformats.org/wordprocessingml/2006/main">
        <w:t xml:space="preserve">1. អំណាចនៃការជួបព្រះគ្រីស្ទ៖ រឿងរបស់ព្រះយេស៊ូវ និងស្ត្រីជនជាតិសាម៉ារី</w:t>
      </w:r>
    </w:p>
    <w:p w14:paraId="37C5F1F5" w14:textId="77777777" w:rsidR="00F90BDC" w:rsidRDefault="00F90BDC"/>
    <w:p w14:paraId="3FE0135A" w14:textId="77777777" w:rsidR="00F90BDC" w:rsidRDefault="00F90BDC">
      <w:r xmlns:w="http://schemas.openxmlformats.org/wordprocessingml/2006/main">
        <w:t xml:space="preserve">2. ភាពស្រស់ស្អាតនៃសេវាកម្ម: ដំណើររបស់សិស្សរបស់ព្រះយេស៊ូវដើម្បីទិញអាហារ</w:t>
      </w:r>
    </w:p>
    <w:p w14:paraId="12534B40" w14:textId="77777777" w:rsidR="00F90BDC" w:rsidRDefault="00F90BDC"/>
    <w:p w14:paraId="207A8AC7" w14:textId="77777777" w:rsidR="00F90BDC" w:rsidRDefault="00F90BDC">
      <w:r xmlns:w="http://schemas.openxmlformats.org/wordprocessingml/2006/main">
        <w:t xml:space="preserve">1. ម៉ាថាយ 10:8 - «អ្នក​រាល់​គ្នា​បាន​ទទួល ហើយ​ឲ្យ​ដោយ​សេរី»។</w:t>
      </w:r>
    </w:p>
    <w:p w14:paraId="182AB46F" w14:textId="77777777" w:rsidR="00F90BDC" w:rsidRDefault="00F90BDC"/>
    <w:p w14:paraId="3958CC62" w14:textId="77777777" w:rsidR="00F90BDC" w:rsidRDefault="00F90BDC">
      <w:r xmlns:w="http://schemas.openxmlformats.org/wordprocessingml/2006/main">
        <w:t xml:space="preserve">2. យ៉ូហាន 13:34-35 - «ខ្ញុំ​ប្រគល់​បញ្ញត្តិ​ថ្មី​ដល់​អ្នក​រាល់​គ្នា​ថា ចូរ​ស្រឡាញ់​គ្នា​ទៅ​វិញ​ទៅ​មក​ដូច​ជា​ខ្ញុំ​បាន​ស្រឡាញ់​អ្នក​រាល់​គ្នា​ដែរ នោះ​អ្នក​រាល់​គ្នា​ក៏​ត្រូវ​ស្រឡាញ់​គ្នា​ទៅ​វិញ​ទៅ​មក​ដែរ»។ ប្រសិនបើអ្នកមានសេចក្តីស្រឡាញ់ចំពោះគ្នាទៅវិញទៅមក។</w:t>
      </w:r>
    </w:p>
    <w:p w14:paraId="1EA59F13" w14:textId="77777777" w:rsidR="00F90BDC" w:rsidRDefault="00F90BDC"/>
    <w:p w14:paraId="52D45CB7" w14:textId="77777777" w:rsidR="00F90BDC" w:rsidRDefault="00F90BDC">
      <w:r xmlns:w="http://schemas.openxmlformats.org/wordprocessingml/2006/main">
        <w:t xml:space="preserve">យ៉ូហាន 4:9 ស្ត្រី​ស្រុក​សាម៉ារី​សួរ​គាត់​ថា៖ «តើ​អ្នក​ជា​សាសន៍​យូដា​មក​សុំ​ពិសា​ខ្ញុំ​យ៉ាង​ដូច​ម្ដេច? ជន​ជាតិ​យូដា​មិន​មាន​ទំនាក់​ទំនង​ជាមួយ​ជន​ជាតិ​សាម៉ារី​ទេ។</w:t>
      </w:r>
    </w:p>
    <w:p w14:paraId="37F5B6E4" w14:textId="77777777" w:rsidR="00F90BDC" w:rsidRDefault="00F90BDC"/>
    <w:p w14:paraId="68761D92" w14:textId="77777777" w:rsidR="00F90BDC" w:rsidRDefault="00F90BDC">
      <w:r xmlns:w="http://schemas.openxmlformats.org/wordprocessingml/2006/main">
        <w:t xml:space="preserve">ស្ត្រី​សាសន៍​សាម៉ារី​សួរ​ព្រះ​យេស៊ូ​អំពី​មូលហេតុ​ដែល​ទ្រង់​ជា​សាសន៍​យូដា​សុំ​នាង​ជា​សាសន៍​សាម៉ារី​ឲ្យ​ផឹក។</w:t>
      </w:r>
    </w:p>
    <w:p w14:paraId="16595497" w14:textId="77777777" w:rsidR="00F90BDC" w:rsidRDefault="00F90BDC"/>
    <w:p w14:paraId="7C0EE391" w14:textId="77777777" w:rsidR="00F90BDC" w:rsidRDefault="00F90BDC">
      <w:r xmlns:w="http://schemas.openxmlformats.org/wordprocessingml/2006/main">
        <w:t xml:space="preserve">1. តើយើងជាគ្រិស្ដសាសនិកអាចមើលរំលងភាពខុសគ្នារបស់យើងដោយរបៀបណា ដើម្បីឈានដល់អ្នកដែលជាធម្មតាយើងមិន </w:t>
      </w:r>
      <w:r xmlns:w="http://schemas.openxmlformats.org/wordprocessingml/2006/main">
        <w:lastRenderedPageBreak xmlns:w="http://schemas.openxmlformats.org/wordprocessingml/2006/main"/>
      </w:r>
      <w:r xmlns:w="http://schemas.openxmlformats.org/wordprocessingml/2006/main">
        <w:t xml:space="preserve">សេពគប់ជាមួយ?</w:t>
      </w:r>
    </w:p>
    <w:p w14:paraId="623D3326" w14:textId="77777777" w:rsidR="00F90BDC" w:rsidRDefault="00F90BDC"/>
    <w:p w14:paraId="60E03436" w14:textId="77777777" w:rsidR="00F90BDC" w:rsidRDefault="00F90BDC">
      <w:r xmlns:w="http://schemas.openxmlformats.org/wordprocessingml/2006/main">
        <w:t xml:space="preserve">2. តើយើងអាចពឹងផ្អែកលើគំរូរបស់ព្រះយេស៊ូដើម្បីបង្រួបបង្រួមការបែកបាក់ និងបង្កើតទំនាក់ទំនងជាមួយអ្នកដែលខុសពីយើងយ៉ាងដូចម្ដេច?</w:t>
      </w:r>
    </w:p>
    <w:p w14:paraId="143FDBAE" w14:textId="77777777" w:rsidR="00F90BDC" w:rsidRDefault="00F90BDC"/>
    <w:p w14:paraId="70DB5070" w14:textId="77777777" w:rsidR="00F90BDC" w:rsidRDefault="00F90BDC">
      <w:r xmlns:w="http://schemas.openxmlformats.org/wordprocessingml/2006/main">
        <w:t xml:space="preserve">1. អេភេសូរ 2:14-17 - ដ្បិតទ្រង់ផ្ទាល់គឺជាសន្តិភាពរបស់យើង ដែលបានធ្វើឱ្យយើងទាំងពីរមានតែមួយ ហើយបានបំបែកជញ្ជាំងនៃអរិភាពនៅក្នុងសាច់ឈាមរបស់គាត់។</w:t>
      </w:r>
    </w:p>
    <w:p w14:paraId="28A9DBAA" w14:textId="77777777" w:rsidR="00F90BDC" w:rsidRDefault="00F90BDC"/>
    <w:p w14:paraId="175CCFB8" w14:textId="77777777" w:rsidR="00F90BDC" w:rsidRDefault="00F90BDC">
      <w:r xmlns:w="http://schemas.openxmlformats.org/wordprocessingml/2006/main">
        <w:t xml:space="preserve">2. រ៉ូម 12:18 - ប្រសិនបើអាចធ្វើទៅបាន អាស្រ័យទៅលើអ្នក ចូររស់នៅដោយសន្តិភាពជាមួយមនុស្សគ្រប់គ្នា។</w:t>
      </w:r>
    </w:p>
    <w:p w14:paraId="5E9979D8" w14:textId="77777777" w:rsidR="00F90BDC" w:rsidRDefault="00F90BDC"/>
    <w:p w14:paraId="40E42F8E" w14:textId="77777777" w:rsidR="00F90BDC" w:rsidRDefault="00F90BDC">
      <w:r xmlns:w="http://schemas.openxmlformats.org/wordprocessingml/2006/main">
        <w:t xml:space="preserve">យ៉ូហាន 4:10 ព្រះយេស៊ូ​មាន​ព្រះបន្ទូល​ទៅ​នាង​ថា៖ «ប្រសិន​បើ​អ្នក​ស្គាល់​អំណោយ​ទាន​របស់​ព្រះជាម្ចាស់ ហើយ​ថា​អ្នក​ណា​ជា​អ្នក​ដែល​ប្រាប់​អ្នក​ថា ចូរ​ឲ្យ​ខ្ញុំ​ផឹក។ អ្នក​នឹង​សុំ​ពី​គាត់ ហើយ​គាត់​នឹង​ផ្ដល់​ទឹក​រស់​ដល់​អ្នក។</w:t>
      </w:r>
    </w:p>
    <w:p w14:paraId="0D013D7F" w14:textId="77777777" w:rsidR="00F90BDC" w:rsidRDefault="00F90BDC"/>
    <w:p w14:paraId="03A0DBA0" w14:textId="77777777" w:rsidR="00F90BDC" w:rsidRDefault="00F90BDC">
      <w:r xmlns:w="http://schemas.openxmlformats.org/wordprocessingml/2006/main">
        <w:t xml:space="preserve">ព្រះ​យេស៊ូ​បាន​ថ្វាយ​ទឹក​រស់​ដល់​ស្ត្រី​នៅ​អណ្ដូង ដោយ​បង្ហាញ​ពី​អំណោយ​ទាន​នៃ​ព្រះគុណ និង​សេចក្ដី​មេត្តា​ករុណា​របស់​ព្រះ​នាង។</w:t>
      </w:r>
    </w:p>
    <w:p w14:paraId="4D163C3A" w14:textId="77777777" w:rsidR="00F90BDC" w:rsidRDefault="00F90BDC"/>
    <w:p w14:paraId="69115243" w14:textId="77777777" w:rsidR="00F90BDC" w:rsidRDefault="00F90BDC">
      <w:r xmlns:w="http://schemas.openxmlformats.org/wordprocessingml/2006/main">
        <w:t xml:space="preserve">១៖ ព្រះយេស៊ូ​បាន​ថ្វាយ​ទឹក​រស់​ដល់​ស្ត្រី​នៅ​អណ្ដូង ដែល​ជា​តំណាង​នៃ​អំណោយ​ទាន​នៃ​ព្រះគុណ និង​សេចក្ដី​មេត្តា​ករុណា ដែល​ព្រះ​ប្រទាន​ដល់​យើង។</w:t>
      </w:r>
    </w:p>
    <w:p w14:paraId="588DC255" w14:textId="77777777" w:rsidR="00F90BDC" w:rsidRDefault="00F90BDC"/>
    <w:p w14:paraId="51652998" w14:textId="77777777" w:rsidR="00F90BDC" w:rsidRDefault="00F90BDC">
      <w:r xmlns:w="http://schemas.openxmlformats.org/wordprocessingml/2006/main">
        <w:t xml:space="preserve">២៖ ស្ត្រី​នៅ​អណ្ដូង​នោះ​ត្រូវ​បាន​ផ្ដល់​ទឹក​រស់​ដោយ​ព្រះ​យេស៊ូវ ដែល​បង្ហាញ​យើង​ពី​ព្រះគុណ និង​សេចក្ដី​មេត្តា​ករុណា​ដ៏​គ្មាន​ព្រំដែន​របស់​ព្រះអម្ចាស់​នៃ​យើង។</w:t>
      </w:r>
    </w:p>
    <w:p w14:paraId="30F98995" w14:textId="77777777" w:rsidR="00F90BDC" w:rsidRDefault="00F90BDC"/>
    <w:p w14:paraId="701FD90A" w14:textId="77777777" w:rsidR="00F90BDC" w:rsidRDefault="00F90BDC">
      <w:r xmlns:w="http://schemas.openxmlformats.org/wordprocessingml/2006/main">
        <w:t xml:space="preserve">១ យ៉ូហាន ៣:១៦ «ដ្បិត​ព្រះ​ទ្រង់​ស្រឡាញ់​មនុស្ស​លោក​យ៉ាង​ខ្លាំង​ដល់​ម៉្លេះ​បាន​ជា​ទ្រង់​បាន​ប្រទាន​ព្រះរាជបុត្រា​ទ្រង់​តែ​មួយ ដើម្បី​ឲ្យ​អស់​អ្នក​ណា​ដែល​ជឿ​លើ​ទ្រង់​មិន​ត្រូវ​វិនាស​ឡើយ គឺ​មាន​ជីវិត​អស់កល្ប​ជានិច្ច»។</w:t>
      </w:r>
    </w:p>
    <w:p w14:paraId="10D65284" w14:textId="77777777" w:rsidR="00F90BDC" w:rsidRDefault="00F90BDC"/>
    <w:p w14:paraId="09284B6D" w14:textId="77777777" w:rsidR="00F90BDC" w:rsidRDefault="00F90BDC">
      <w:r xmlns:w="http://schemas.openxmlformats.org/wordprocessingml/2006/main">
        <w:t xml:space="preserve">២៖ អេភេសូរ ២:៨-៩ «ដ្បិត​អ្នក​រាល់​គ្នា​បាន​សង្គ្រោះ​ដោយ​ព្រះគុណ ដោយ​សារ​សេចក្ដី​ជំនឿ ហើយ​មិន​មែន​ជា​អំណោយ​របស់​ព្រះ​ទេ ក្រែង​អ្នក​ណា​អួត​ខ្លួន»។</w:t>
      </w:r>
    </w:p>
    <w:p w14:paraId="69E25449" w14:textId="77777777" w:rsidR="00F90BDC" w:rsidRDefault="00F90BDC"/>
    <w:p w14:paraId="2AC85D7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យ៉ូហាន 4:11 ស្ត្រី​នោះ​ទូល​ព្រះអង្គ​ថា៖ «លោក​ម្ចាស់ លោក​គ្មាន​អ្វី​ត្រូវ​ទាញ​ទេ ហើយ​អណ្ដូង​ក៏​ជ្រៅ​ដែរ តើ​លោក​មាន​ទឹក​រស់​នោះ​មក​ពី​ណា?</w:t>
      </w:r>
    </w:p>
    <w:p w14:paraId="63B796F8" w14:textId="77777777" w:rsidR="00F90BDC" w:rsidRDefault="00F90BDC"/>
    <w:p w14:paraId="15278D06" w14:textId="77777777" w:rsidR="00F90BDC" w:rsidRDefault="00F90BDC">
      <w:r xmlns:w="http://schemas.openxmlformats.org/wordprocessingml/2006/main">
        <w:t xml:space="preserve">ស្ត្រី​នៅ​អណ្ដូង​នោះ​សួរ​លោក​យេស៊ូ​អំពី​កន្លែង​ដែល​គាត់​បាន​ទឹក​រស់​ដែល​គាត់​កំពុង​ថ្វាយ។</w:t>
      </w:r>
    </w:p>
    <w:p w14:paraId="2959EC5C" w14:textId="77777777" w:rsidR="00F90BDC" w:rsidRDefault="00F90BDC"/>
    <w:p w14:paraId="79CD3C57" w14:textId="77777777" w:rsidR="00F90BDC" w:rsidRDefault="00F90BDC">
      <w:r xmlns:w="http://schemas.openxmlformats.org/wordprocessingml/2006/main">
        <w:t xml:space="preserve">1. ទឹករស់៖ ជាអំណោយដែលមិនអាចយល់បាន។</w:t>
      </w:r>
    </w:p>
    <w:p w14:paraId="5190DB47" w14:textId="77777777" w:rsidR="00F90BDC" w:rsidRDefault="00F90BDC"/>
    <w:p w14:paraId="3D390E6E" w14:textId="77777777" w:rsidR="00F90BDC" w:rsidRDefault="00F90BDC">
      <w:r xmlns:w="http://schemas.openxmlformats.org/wordprocessingml/2006/main">
        <w:t xml:space="preserve">2. តើព្រះយេស៊ូថ្វាយអ្វី?</w:t>
      </w:r>
    </w:p>
    <w:p w14:paraId="50EB716B" w14:textId="77777777" w:rsidR="00F90BDC" w:rsidRDefault="00F90BDC"/>
    <w:p w14:paraId="736AFF71" w14:textId="77777777" w:rsidR="00F90BDC" w:rsidRDefault="00F90BDC">
      <w:r xmlns:w="http://schemas.openxmlformats.org/wordprocessingml/2006/main">
        <w:t xml:space="preserve">ទំនុកតម្កើង ៣៦:៩ ព្រោះ​ជា​ប្រភព​នៃ​ជីវិត។ យើងនឹងឃើញពន្លឺនៅក្នុងពន្លឺរបស់អ្នក។</w:t>
      </w:r>
    </w:p>
    <w:p w14:paraId="6AD68FA1" w14:textId="77777777" w:rsidR="00F90BDC" w:rsidRDefault="00F90BDC"/>
    <w:p w14:paraId="4450FDD0" w14:textId="77777777" w:rsidR="00F90BDC" w:rsidRDefault="00F90BDC">
      <w:r xmlns:w="http://schemas.openxmlformats.org/wordprocessingml/2006/main">
        <w:t xml:space="preserve">2. អេសាយ 12:3 - ដូច្នេះ ចូរអ្នកដងទឹកចេញពីអណ្តូងនៃសេចក្ដីសង្គ្រោះដោយអំណរ។</w:t>
      </w:r>
    </w:p>
    <w:p w14:paraId="7225E4CF" w14:textId="77777777" w:rsidR="00F90BDC" w:rsidRDefault="00F90BDC"/>
    <w:p w14:paraId="32C7C7A5" w14:textId="77777777" w:rsidR="00F90BDC" w:rsidRDefault="00F90BDC">
      <w:r xmlns:w="http://schemas.openxmlformats.org/wordprocessingml/2006/main">
        <w:t xml:space="preserve">យ៉ូហាន 4:12 តើ​អ្នក​ធំ​ជាង​យ៉ាកុប​ជា​ឪពុក​របស់​យើង ដែល​បាន​ឲ្យ​អណ្ដូង​ដល់​យើង ហើយ​បាន​ផឹក​ទឹក​ខ្លួន​ឯង កូនៗ និង​ហ្វូង​សត្វ​ទៅ​ទៀត​ឬ?</w:t>
      </w:r>
    </w:p>
    <w:p w14:paraId="3542D4E4" w14:textId="77777777" w:rsidR="00F90BDC" w:rsidRDefault="00F90BDC"/>
    <w:p w14:paraId="5FEE0166" w14:textId="77777777" w:rsidR="00F90BDC" w:rsidRDefault="00F90BDC">
      <w:r xmlns:w="http://schemas.openxmlformats.org/wordprocessingml/2006/main">
        <w:t xml:space="preserve">វគ្គ​បទគម្ពីរ​នេះ​ចេញ​ពី យ៉ូហាន ៤:១២ មាន​សំណួរ​អំពី​អំណាច​របស់​ព្រះយេស៊ូវ បើ​ប្រៀបធៀប​នឹង​យ៉ាកុប។</w:t>
      </w:r>
    </w:p>
    <w:p w14:paraId="48B88656" w14:textId="77777777" w:rsidR="00F90BDC" w:rsidRDefault="00F90BDC"/>
    <w:p w14:paraId="6A067ABD" w14:textId="77777777" w:rsidR="00F90BDC" w:rsidRDefault="00F90BDC">
      <w:r xmlns:w="http://schemas.openxmlformats.org/wordprocessingml/2006/main">
        <w:t xml:space="preserve">1. អំណាចនៃសេចក្តីជំនឿ៖ ការយល់ដឹងអំពីសិទ្ធិអំណាចរបស់ព្រះយេស៊ូវ</w:t>
      </w:r>
    </w:p>
    <w:p w14:paraId="159F9B46" w14:textId="77777777" w:rsidR="00F90BDC" w:rsidRDefault="00F90BDC"/>
    <w:p w14:paraId="27149483" w14:textId="77777777" w:rsidR="00F90BDC" w:rsidRDefault="00F90BDC">
      <w:r xmlns:w="http://schemas.openxmlformats.org/wordprocessingml/2006/main">
        <w:t xml:space="preserve">2. កេរដំណែលរបស់ឪពុក: យ៉ាកុប និងអំណោយនៃអណ្តូង</w:t>
      </w:r>
    </w:p>
    <w:p w14:paraId="5B923563" w14:textId="77777777" w:rsidR="00F90BDC" w:rsidRDefault="00F90BDC"/>
    <w:p w14:paraId="131701F7" w14:textId="77777777" w:rsidR="00F90BDC" w:rsidRDefault="00F90BDC">
      <w:r xmlns:w="http://schemas.openxmlformats.org/wordprocessingml/2006/main">
        <w:t xml:space="preserve">1. លោកុប្បត្តិ 26:18-22 - រឿងអំពីរបៀបដែលយ៉ាកុបជីកអណ្តូង</w:t>
      </w:r>
    </w:p>
    <w:p w14:paraId="74B322E4" w14:textId="77777777" w:rsidR="00F90BDC" w:rsidRDefault="00F90BDC"/>
    <w:p w14:paraId="174E6D95" w14:textId="77777777" w:rsidR="00F90BDC" w:rsidRDefault="00F90BDC">
      <w:r xmlns:w="http://schemas.openxmlformats.org/wordprocessingml/2006/main">
        <w:t xml:space="preserve">2. ម៉ាថាយ 14:22-33 - ព្រះយេស៊ូវទ្រង់យាងលើទឹក ជាការបង្ហាញពីអំណាចរបស់ទ្រង់</w:t>
      </w:r>
    </w:p>
    <w:p w14:paraId="36CE9E35" w14:textId="77777777" w:rsidR="00F90BDC" w:rsidRDefault="00F90BDC"/>
    <w:p w14:paraId="2F98301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យ៉ូហាន 4:13 ព្រះ‌យេស៊ូ​មាន​ព្រះ‌បន្ទូល​ទៅ​នាង​ថា៖ «អ្នក​ណា​ដែល​ផឹក​ទឹក​នេះ​នឹង​ស្រេក​ម្ដង​ទៀត។</w:t>
      </w:r>
    </w:p>
    <w:p w14:paraId="7C7AD912" w14:textId="77777777" w:rsidR="00F90BDC" w:rsidRDefault="00F90BDC"/>
    <w:p w14:paraId="0FE67024" w14:textId="77777777" w:rsidR="00F90BDC" w:rsidRDefault="00F90BDC">
      <w:r xmlns:w="http://schemas.openxmlformats.org/wordprocessingml/2006/main">
        <w:t xml:space="preserve">ព្រះយេស៊ូវ​បង្រៀន​ថា ការ​ស្កប់​ចិត្ត​ខាង​លោកិយ​គឺ​មាន​តែ​មួយ​ភ្លែត ហើយ​មាន​តែ​ការ​ពេញ​ចិត្ត​ខាង​វិញ្ញាណ​ប៉ុណ្ណោះ​ដែល​អាច​នាំ​មក​នូវ​ការ​សម្រេច​ដ៏​ពិត។</w:t>
      </w:r>
    </w:p>
    <w:p w14:paraId="1668DE70" w14:textId="77777777" w:rsidR="00F90BDC" w:rsidRDefault="00F90BDC"/>
    <w:p w14:paraId="502A1B7E" w14:textId="77777777" w:rsidR="00F90BDC" w:rsidRDefault="00F90BDC">
      <w:r xmlns:w="http://schemas.openxmlformats.org/wordprocessingml/2006/main">
        <w:t xml:space="preserve">១៖ ព្រះយេស៊ូវ​រំឭក​យើង​ថា របស់​លោកិយ​មិន​អាច​នាំ​មក​នូវ​ការ​ស្កប់​ចិត្ត​ជា​និរន្តរ៍​ឡើយ ហើយ​ថា​មាន​តែ​ព្រះ​ប៉ុណ្ណោះ​ដែល​អាច​បំពេញ​សេចក្ដី​ប្រាថ្នា​ដ៏​ជ្រាលជ្រៅ​បំផុត​របស់​យើង។</w:t>
      </w:r>
    </w:p>
    <w:p w14:paraId="7A6DA270" w14:textId="77777777" w:rsidR="00F90BDC" w:rsidRDefault="00F90BDC"/>
    <w:p w14:paraId="5AFD9194" w14:textId="77777777" w:rsidR="00F90BDC" w:rsidRDefault="00F90BDC">
      <w:r xmlns:w="http://schemas.openxmlformats.org/wordprocessingml/2006/main">
        <w:t xml:space="preserve">២៖ យើងត្រូវតែស្វែងរកព្រះដើម្បីបំពេញចន្លោះប្រហោងក្នុងជីវិតរបស់យើង ព្រោះមានតែទ្រង់ប៉ុណ្ណោះដែលអាចផ្តល់នូវការពេញចិត្តពិតប្រាកដ និងយូរអង្វែង។</w:t>
      </w:r>
    </w:p>
    <w:p w14:paraId="4CC6D460" w14:textId="77777777" w:rsidR="00F90BDC" w:rsidRDefault="00F90BDC"/>
    <w:p w14:paraId="02CE3926" w14:textId="77777777" w:rsidR="00F90BDC" w:rsidRDefault="00F90BDC">
      <w:r xmlns:w="http://schemas.openxmlformats.org/wordprocessingml/2006/main">
        <w:t xml:space="preserve">១ ម៉ាថាយ ៦:១៩​-​២១ - កុំ​ប្រមូល​ទ្រព្យ​សម្បត្តិ​ទុក​សម្រាប់​ខ្លួន​ឯង​នៅ​លើ​ផែនដី ជា​កន្លែង​ដែល​មាន​ដង្កូវ​ស៊ី​បំផ្លាញ ហើយ​ចោរ​ចូល​លួច។ ប៉ុន្តែ ចូរ​ប្រមូល​ទ្រព្យ​សម្បត្តិ​ទុក​សម្រាប់​ខ្លួន​ឯង​នៅ​ស្ថានសួគ៌ ជា​កន្លែង​ដែល​កន្លាត និង​ចង្រៃ​មិន​បំផ្លាញ ហើយ​ចោរ​មិន​ចូល​ទៅ​លួច​ឡើយ។ ព្រោះ​ទ្រព្យ​សម្បត្តិ​របស់​អ្នក​នៅ​ទីណា ចិត្ត​អ្នក​ក៏​នៅ​ទី​នោះ​ដែរ។</w:t>
      </w:r>
    </w:p>
    <w:p w14:paraId="3C732B37" w14:textId="77777777" w:rsidR="00F90BDC" w:rsidRDefault="00F90BDC"/>
    <w:p w14:paraId="294DB09B" w14:textId="77777777" w:rsidR="00F90BDC" w:rsidRDefault="00F90BDC">
      <w:r xmlns:w="http://schemas.openxmlformats.org/wordprocessingml/2006/main">
        <w:t xml:space="preserve">2: ទំនុកដំកើង 16:11 - ទ្រង់បានធ្វើឱ្យខ្ញុំស្គាល់ផ្លូវនៃជីវិត; នៅចំពោះមុខអ្នក នោះពោរពេញដោយសេចក្តីអំណរ នៅខាងស្ដាំដៃអ្នកគឺជាសេចក្តីរីករាយជារៀងរហូត។</w:t>
      </w:r>
    </w:p>
    <w:p w14:paraId="247CE9B3" w14:textId="77777777" w:rsidR="00F90BDC" w:rsidRDefault="00F90BDC"/>
    <w:p w14:paraId="671E4520" w14:textId="77777777" w:rsidR="00F90BDC" w:rsidRDefault="00F90BDC">
      <w:r xmlns:w="http://schemas.openxmlformats.org/wordprocessingml/2006/main">
        <w:t xml:space="preserve">យ៉ូហាន 4:14 ប៉ុន្តែ អ្នក​ណា​ដែល​ផឹក​ទឹក​ដែល​យើង​នឹង​ឲ្យ​អ្នក​នោះ​នឹង​មិន​ស្រេក​ឡើយ។ រីឯទឹកដែលខ្ញុំនឹងអោយគាត់ នោះនឹងទៅជាអណ្តូងទឹកដែលផុសឡើងទៅកាន់ជីវិតអស់កល្បជានិច្ច។</w:t>
      </w:r>
    </w:p>
    <w:p w14:paraId="0F4ED94F" w14:textId="77777777" w:rsidR="00F90BDC" w:rsidRDefault="00F90BDC"/>
    <w:p w14:paraId="5EF368C4" w14:textId="77777777" w:rsidR="00F90BDC" w:rsidRDefault="00F90BDC">
      <w:r xmlns:w="http://schemas.openxmlformats.org/wordprocessingml/2006/main">
        <w:t xml:space="preserve">ទឹក​ដែល​លោក​យេស៊ូ​ផ្ដល់​នឹង​មិន​ធ្វើ​ឲ្យ​អ្នក​ផឹក​ស្រេក​ឡើយ ប៉ុន្តែ​នឹង​ក្លាយ​ជា​ប្រភព​នៃ​ជីវិត​ដែល​គ្មាន​ទី​បញ្ចប់។</w:t>
      </w:r>
    </w:p>
    <w:p w14:paraId="3B070277" w14:textId="77777777" w:rsidR="00F90BDC" w:rsidRDefault="00F90BDC"/>
    <w:p w14:paraId="16F67237" w14:textId="77777777" w:rsidR="00F90BDC" w:rsidRDefault="00F90BDC">
      <w:r xmlns:w="http://schemas.openxmlformats.org/wordprocessingml/2006/main">
        <w:t xml:space="preserve">1. អំណាចនៃទឹកមានជីវិតរបស់ព្រះយេស៊ូវ - ការស្វែងយល់ពីរបៀបដែលទឹកមានជីវិតរបស់ព្រះយេស៊ូវអាចនាំមកនូវជីវិតអស់កល្បជានិច្ច</w:t>
      </w:r>
    </w:p>
    <w:p w14:paraId="07885970" w14:textId="77777777" w:rsidR="00F90BDC" w:rsidRDefault="00F90BDC"/>
    <w:p w14:paraId="14DBCCAC" w14:textId="77777777" w:rsidR="00F90BDC" w:rsidRDefault="00F90BDC">
      <w:r xmlns:w="http://schemas.openxmlformats.org/wordprocessingml/2006/main">
        <w:t xml:space="preserve">2. ការអញ្ជើញរបស់ព្រះយេស៊ូវដើម្បីផឹក - ពន្លាការអញ្ជើញដែលព្រះយេស៊ូវផ្តល់ជូនដើម្បីផឹកទឹករស់របស់ទ្រង់</w:t>
      </w:r>
    </w:p>
    <w:p w14:paraId="4F4791B0" w14:textId="77777777" w:rsidR="00F90BDC" w:rsidRDefault="00F90BDC"/>
    <w:p w14:paraId="07ACF76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អេសាយ 55:1 - «អស់អ្នកដែលស្រេក ចូរមកឯទឹកចុះ! ហើយ​អ្នក​ដែល​គ្មាន​លុយ​មក​ទិញ​ហូប​ទៅ! ចូរ​មក​ទិញ​ស្រា​និង​ទឹកដោះគោ​ដោយ​មិន​ចាំបាច់​មាន​លុយ ហើយ​មិន​គិត​ថ្លៃ​ឡើយ»។</w:t>
      </w:r>
    </w:p>
    <w:p w14:paraId="119C5542" w14:textId="77777777" w:rsidR="00F90BDC" w:rsidRDefault="00F90BDC"/>
    <w:p w14:paraId="357F7DD9" w14:textId="77777777" w:rsidR="00F90BDC" w:rsidRDefault="00F90BDC">
      <w:r xmlns:w="http://schemas.openxmlformats.org/wordprocessingml/2006/main">
        <w:t xml:space="preserve">2. វិវរណៈ 22:17 - «វិញ្ញាណ និងកូនក្រមុំនិយាយថា 'មក!' ហើយ​ឲ្យ​អ្នក​ដែល​ឮ​ពោល​ថា ‹មក!›។ សូមអោយអ្នកដែលស្រេកទឹកចូលមក។ ហើយ​សូម​ឲ្យ​អ្នក​ដែល​ប្រាថ្នា​យក​អំណោយ​ជា​ទឹក​នៃ​ជីវិត​ដោយ​ឥត​គិត​ថ្លៃ»។</w:t>
      </w:r>
    </w:p>
    <w:p w14:paraId="770BC27F" w14:textId="77777777" w:rsidR="00F90BDC" w:rsidRDefault="00F90BDC"/>
    <w:p w14:paraId="19318C15" w14:textId="77777777" w:rsidR="00F90BDC" w:rsidRDefault="00F90BDC">
      <w:r xmlns:w="http://schemas.openxmlformats.org/wordprocessingml/2006/main">
        <w:t xml:space="preserve">យ៉ូហាន 4:15 ស្ត្រី​នោះ​ទូល​ព្រះអង្គ​ថា៖ «លោក​ម្ចាស់ សូម​យក​ទឹក​នេះ​មក​ខ្ញុំ ដើម្បី​កុំ​ឲ្យ​ខ្ញុំ​ស្រេក ហើយ​ក៏​មិន​មក​ទាញ​យក​ដែរ។</w:t>
      </w:r>
    </w:p>
    <w:p w14:paraId="1CD7C48B" w14:textId="77777777" w:rsidR="00F90BDC" w:rsidRDefault="00F90BDC"/>
    <w:p w14:paraId="1C9BC3D7" w14:textId="77777777" w:rsidR="00F90BDC" w:rsidRDefault="00F90BDC">
      <w:r xmlns:w="http://schemas.openxmlformats.org/wordprocessingml/2006/main">
        <w:t xml:space="preserve">ស្ត្រី​នោះ​សុំ​ទឹក​រស់​ពី​ព្រះយេស៊ូ ដើម្បី​កុំ​ឲ្យ​នាង​ស្រេក​ទៀត​ឡើយ។</w:t>
      </w:r>
    </w:p>
    <w:p w14:paraId="1EB4E38D" w14:textId="77777777" w:rsidR="00F90BDC" w:rsidRDefault="00F90BDC"/>
    <w:p w14:paraId="1C8A66E6" w14:textId="77777777" w:rsidR="00F90BDC" w:rsidRDefault="00F90BDC">
      <w:r xmlns:w="http://schemas.openxmlformats.org/wordprocessingml/2006/main">
        <w:t xml:space="preserve">១៖ ព្រះយេស៊ូ​ប្រទាន​ទឹក​រស់​ដល់​យើង ដែល​អាច​បំពេញ​ការ​ស្រេក​ទឹក​ខាង​វិញ្ញាណ​របស់​យើង​ជា​រៀង​រហូត។</w:t>
      </w:r>
    </w:p>
    <w:p w14:paraId="049A54C2" w14:textId="77777777" w:rsidR="00F90BDC" w:rsidRDefault="00F90BDC"/>
    <w:p w14:paraId="2FB249BB" w14:textId="77777777" w:rsidR="00F90BDC" w:rsidRDefault="00F90BDC">
      <w:r xmlns:w="http://schemas.openxmlformats.org/wordprocessingml/2006/main">
        <w:t xml:space="preserve">២៖ ស្ត្រី​នោះ​បាន​បង្ហាញ​ជំនឿ​លើ​ព្រះយេស៊ូវ ដោយ​សុំ​ទ្រង់​សម្រាប់​ទឹក​រស់។</w:t>
      </w:r>
    </w:p>
    <w:p w14:paraId="65C347B3" w14:textId="77777777" w:rsidR="00F90BDC" w:rsidRDefault="00F90BDC"/>
    <w:p w14:paraId="0FA283C9" w14:textId="77777777" w:rsidR="00F90BDC" w:rsidRDefault="00F90BDC">
      <w:r xmlns:w="http://schemas.openxmlformats.org/wordprocessingml/2006/main">
        <w:t xml:space="preserve">១៖ អេសាយ ៥៥:១ - «ឱ អស់​អ្នក​ដែល​ស្រេក ចូរ​មក​ឯ​ទឹក ហើយ​អ្នក​ណា​ដែល​គ្មាន​លុយ ចូរ​មក​ទិញ​បរិភោគ មែន​ហើយ ចូរ​មក​ទិញ​ស្រា​និង​ទឹក​ដោះ​ដោយ​ឥត​ប្រាក់ ហើយ​ឥត​តម្លៃ។ "</w:t>
      </w:r>
    </w:p>
    <w:p w14:paraId="68A65CC1" w14:textId="77777777" w:rsidR="00F90BDC" w:rsidRDefault="00F90BDC"/>
    <w:p w14:paraId="514154CB" w14:textId="77777777" w:rsidR="00F90BDC" w:rsidRDefault="00F90BDC">
      <w:r xmlns:w="http://schemas.openxmlformats.org/wordprocessingml/2006/main">
        <w:t xml:space="preserve">2: វិវរណៈ 22:17 - «ហើយព្រះវិញ្ញាណនិងកូនក្រមុំនិយាយថា: ចូរមក! ហើយឱ្យអ្នកណាដែលឮនិយាយថា: ចូរមក។ ហើយឱ្យអ្នកស្រេកទឹកបានមក។ ហើយអ្នកណាចង់, អនុញ្ញាតឱ្យគាត់យកទឹកនៃជីវិតដោយសេរី។</w:t>
      </w:r>
    </w:p>
    <w:p w14:paraId="525ED32D" w14:textId="77777777" w:rsidR="00F90BDC" w:rsidRDefault="00F90BDC"/>
    <w:p w14:paraId="1AD8409D" w14:textId="77777777" w:rsidR="00F90BDC" w:rsidRDefault="00F90BDC">
      <w:r xmlns:w="http://schemas.openxmlformats.org/wordprocessingml/2006/main">
        <w:t xml:space="preserve">យ៉ូហាន 4:16 ព្រះ‌យេស៊ូ​មាន​ព្រះ‌បន្ទូល​ទៅ​នាង​ថា៖ «ចូរ​ទៅ​ហៅ​ប្ដី​របស់​អ្នក ហើយ​មក​ទី​នេះ។</w:t>
      </w:r>
    </w:p>
    <w:p w14:paraId="753383A6" w14:textId="77777777" w:rsidR="00F90BDC" w:rsidRDefault="00F90BDC"/>
    <w:p w14:paraId="544E757C" w14:textId="77777777" w:rsidR="00F90BDC" w:rsidRDefault="00F90BDC">
      <w:r xmlns:w="http://schemas.openxmlformats.org/wordprocessingml/2006/main">
        <w:t xml:space="preserve">វគ្គ​បទ​គម្ពីរ​បង្ហាញ​ពី​ព្រះ​យេស៊ូ​បាន​បង្គាប់​ស្ត្រី​សាសន៍​សាម៉ារី​ឲ្យ​ហៅ​ប្ដី​របស់​នាង​មក​វិញ។</w:t>
      </w:r>
    </w:p>
    <w:p w14:paraId="60FDEB63" w14:textId="77777777" w:rsidR="00F90BDC" w:rsidRDefault="00F90BDC"/>
    <w:p w14:paraId="083C30E6" w14:textId="77777777" w:rsidR="00F90BDC" w:rsidRDefault="00F90BDC">
      <w:r xmlns:w="http://schemas.openxmlformats.org/wordprocessingml/2006/main">
        <w:t xml:space="preserve">១៖ ព្រះយេស៊ូវ​គឺជា​ប្រភព​ដ៏​ប្រសើរ​បំផុត​នៃ​ការ​ណែនាំ និង​ការ​សម្រាល​ទុក្ខ​សម្រាប់​យើង។</w:t>
      </w:r>
    </w:p>
    <w:p w14:paraId="082CABAB" w14:textId="77777777" w:rsidR="00F90BDC" w:rsidRDefault="00F90BDC"/>
    <w:p w14:paraId="34C276D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លោក​យេស៊ូ​បង្ហាញ​ចិត្ត​អាណិត​អាសូរ ពេល​លោក​ណែនាំ​ស្ត្រី​សាសន៍​សាម៉ារី​ឲ្យ​ហៅ​ប្ដី​របស់​គាត់។</w:t>
      </w:r>
    </w:p>
    <w:p w14:paraId="235701E2" w14:textId="77777777" w:rsidR="00F90BDC" w:rsidRDefault="00F90BDC"/>
    <w:p w14:paraId="5BF00FC5" w14:textId="77777777" w:rsidR="00F90BDC" w:rsidRDefault="00F90BDC">
      <w:r xmlns:w="http://schemas.openxmlformats.org/wordprocessingml/2006/main">
        <w:t xml:space="preserve">1: ភីលីព 4: 6-7 - "កុំខ្វល់ខ្វាយអំពីអ្វីទាំងអស់, ប៉ុន្តែនៅក្នុងអ្វីគ្រប់យ៉ាងដោយការអធិស្ឋាននិងការអង្វរដោយអរព្រះគុណសូមឱ្យការស្នើសុំរបស់អ្នកត្រូវបានដឹងដល់ព្រះ" ។</w:t>
      </w:r>
    </w:p>
    <w:p w14:paraId="2399DC26" w14:textId="77777777" w:rsidR="00F90BDC" w:rsidRDefault="00F90BDC"/>
    <w:p w14:paraId="609F60A4" w14:textId="77777777" w:rsidR="00F90BDC" w:rsidRDefault="00F90BDC">
      <w:r xmlns:w="http://schemas.openxmlformats.org/wordprocessingml/2006/main">
        <w:t xml:space="preserve">២ យ៉ូហាន ១៤:២៧ - «សេចក្ដី​សុខ​ដែល​ខ្ញុំ​ទុក​ឲ្យ​អ្នក​រាល់​គ្នា សេចក្ដី​សុខ​សាន្ត​របស់​ខ្ញុំ​នឹង​ឲ្យ​អ្នក​រាល់​គ្នា មិន​មែន​ដូច​ជា​លោកីយ៍​ផ្ដល់​ឲ្យ​អ្នក​ទេ កុំ​ឲ្យ​ចិត្ត​អ្នក​រាល់​គ្នា​តក់​ស្លុត​ឡើយ ហើយ​ក៏​កុំ​ឲ្យ​គេ​ខ្លាច»។</w:t>
      </w:r>
    </w:p>
    <w:p w14:paraId="5D4B4E51" w14:textId="77777777" w:rsidR="00F90BDC" w:rsidRDefault="00F90BDC"/>
    <w:p w14:paraId="2D0851FE" w14:textId="77777777" w:rsidR="00F90BDC" w:rsidRDefault="00F90BDC">
      <w:r xmlns:w="http://schemas.openxmlformats.org/wordprocessingml/2006/main">
        <w:t xml:space="preserve">យ៉ូហាន 4:17 ស្ត្រី​នោះ​ឆ្លើយ​ថា៖ «ខ្ញុំ​គ្មាន​ប្ដី​ទេ។ ព្រះយេស៊ូ​មាន​ព្រះបន្ទូល​ទៅ​នាង​ថា៖ «នាង​និយាយ​ច្បាស់​ហើយ​ថា ខ្ញុំ​គ្មាន​ប្ដី​ទេ។</w:t>
      </w:r>
    </w:p>
    <w:p w14:paraId="333E4B93" w14:textId="77777777" w:rsidR="00F90BDC" w:rsidRDefault="00F90BDC"/>
    <w:p w14:paraId="77E6191F" w14:textId="77777777" w:rsidR="00F90BDC" w:rsidRDefault="00F90BDC">
      <w:r xmlns:w="http://schemas.openxmlformats.org/wordprocessingml/2006/main">
        <w:t xml:space="preserve">ស្ត្រី​នោះ​បាន​ទទួល​ស្គាល់​ថា​នាង​មិន​បាន​រៀប​ការ​ទេ។</w:t>
      </w:r>
    </w:p>
    <w:p w14:paraId="515EA87B" w14:textId="77777777" w:rsidR="00F90BDC" w:rsidRDefault="00F90BDC"/>
    <w:p w14:paraId="37725804" w14:textId="77777777" w:rsidR="00F90BDC" w:rsidRDefault="00F90BDC">
      <w:r xmlns:w="http://schemas.openxmlformats.org/wordprocessingml/2006/main">
        <w:t xml:space="preserve">1. អំណាចនៃសេចក្តីស្មោះត្រង់: ការពិនិត្យមើលស្ត្រីនៅអណ្តូង</w:t>
      </w:r>
    </w:p>
    <w:p w14:paraId="38A7696B" w14:textId="77777777" w:rsidR="00F90BDC" w:rsidRDefault="00F90BDC"/>
    <w:p w14:paraId="09841128" w14:textId="77777777" w:rsidR="00F90BDC" w:rsidRDefault="00F90BDC">
      <w:r xmlns:w="http://schemas.openxmlformats.org/wordprocessingml/2006/main">
        <w:t xml:space="preserve">2. ការស្មោះត្រង់ចំពោះខ្លួនយើង៖ គំរូរបស់ស្ត្រីនៅអណ្តូង</w:t>
      </w:r>
    </w:p>
    <w:p w14:paraId="2A92D27F" w14:textId="77777777" w:rsidR="00F90BDC" w:rsidRDefault="00F90BDC"/>
    <w:p w14:paraId="5DA216FF" w14:textId="77777777" w:rsidR="00F90BDC" w:rsidRDefault="00F90BDC">
      <w:r xmlns:w="http://schemas.openxmlformats.org/wordprocessingml/2006/main">
        <w:t xml:space="preserve">១.សុភាសិត ១០:១៩ «កាល​ណា​មាន​ពាក្យ​ច្រើន សេចក្ដី​រំលង​មិន​ខ្វះ​ទេ តែ​អ្នក​ណា​ដែល​ទប់​បបូរ​មាត់ អ្នក​នោះ​មាន​ប្រាជ្ញា»។</w:t>
      </w:r>
    </w:p>
    <w:p w14:paraId="2E590BB4" w14:textId="77777777" w:rsidR="00F90BDC" w:rsidRDefault="00F90BDC"/>
    <w:p w14:paraId="2922D4C7" w14:textId="77777777" w:rsidR="00F90BDC" w:rsidRDefault="00F90BDC">
      <w:r xmlns:w="http://schemas.openxmlformats.org/wordprocessingml/2006/main">
        <w:t xml:space="preserve">២.១ ពេត្រុស ៣:៣-៤ «កុំ​ឲ្យ​ការ​លម្អ​របស់​អ្នក​ជា​ខាង​ក្រៅ—ការ​ចង​សក់ និង​ការ​ពាក់​គ្រឿង​អលង្ការ​មាស ឬ​សម្លៀក​បំពាក់​ដែល​អ្នក​ស្លៀក — ប៉ុន្តែ​ត្រូវ​ឲ្យ​ការ​តុបតែង​ខ្លួន​ជា​មនុស្ស​លាក់​កំបាំង​នៃ​ចិត្ត ភាពស្រស់ស្អាតដែលមិនអាចកាត់ថ្លៃបាននៃវិញ្ញាណដ៏ទន់ភ្លន់ និងស្ងប់ស្ងាត់ ដែលនៅក្នុងព្រះនេត្ររបស់ព្រះគឺមានតម្លៃណាស់»។</w:t>
      </w:r>
    </w:p>
    <w:p w14:paraId="3849AEB6" w14:textId="77777777" w:rsidR="00F90BDC" w:rsidRDefault="00F90BDC"/>
    <w:p w14:paraId="7DC03C7A" w14:textId="77777777" w:rsidR="00F90BDC" w:rsidRDefault="00F90BDC">
      <w:r xmlns:w="http://schemas.openxmlformats.org/wordprocessingml/2006/main">
        <w:t xml:space="preserve">យ៉ូហាន 4:18 ដ្បិត​អ្នក​មាន​ប្ដី​ប្រាំ​នាក់​ហើយ។ អ្នក​ដែល​អ្នក​មាន​ឥឡូវ​នេះ​មិន​មែន​ជា​ប្ដី​របស់​អ្នក​ទេ។</w:t>
      </w:r>
    </w:p>
    <w:p w14:paraId="52DD15A5" w14:textId="77777777" w:rsidR="00F90BDC" w:rsidRDefault="00F90BDC"/>
    <w:p w14:paraId="06944891" w14:textId="77777777" w:rsidR="00F90BDC" w:rsidRDefault="00F90BDC">
      <w:r xmlns:w="http://schemas.openxmlformats.org/wordprocessingml/2006/main">
        <w:t xml:space="preserve">ស្ត្រី​ដែល​នៅ​អណ្តូង​នោះ​បាន​រៀប​ការ​៥​លើក ហើយ​បច្ចុប្បន្ន​រស់នៅ​ជាមួយ​បុរស​ដែល​មិន​មែន​ជា </w:t>
      </w:r>
      <w:r xmlns:w="http://schemas.openxmlformats.org/wordprocessingml/2006/main">
        <w:lastRenderedPageBreak xmlns:w="http://schemas.openxmlformats.org/wordprocessingml/2006/main"/>
      </w:r>
      <w:r xmlns:w="http://schemas.openxmlformats.org/wordprocessingml/2006/main">
        <w:t xml:space="preserve">​ប្តី​របស់​នាង ។</w:t>
      </w:r>
    </w:p>
    <w:p w14:paraId="01B08C31" w14:textId="77777777" w:rsidR="00F90BDC" w:rsidRDefault="00F90BDC"/>
    <w:p w14:paraId="6CFED90A" w14:textId="77777777" w:rsidR="00F90BDC" w:rsidRDefault="00F90BDC">
      <w:r xmlns:w="http://schemas.openxmlformats.org/wordprocessingml/2006/main">
        <w:t xml:space="preserve">1. សេចក្តីស្រឡាញ់ និងការប្រោសលោះដោយគ្មានលក្ខខណ្ឌរបស់ព្រះ</w:t>
      </w:r>
    </w:p>
    <w:p w14:paraId="07D9390B" w14:textId="77777777" w:rsidR="00F90BDC" w:rsidRDefault="00F90BDC"/>
    <w:p w14:paraId="336E0E79" w14:textId="77777777" w:rsidR="00F90BDC" w:rsidRDefault="00F90BDC">
      <w:r xmlns:w="http://schemas.openxmlformats.org/wordprocessingml/2006/main">
        <w:t xml:space="preserve">2. ផ្តាច់ចេញពីទំនាក់ទំនងពុល</w:t>
      </w:r>
    </w:p>
    <w:p w14:paraId="202E09A2" w14:textId="77777777" w:rsidR="00F90BDC" w:rsidRDefault="00F90BDC"/>
    <w:p w14:paraId="21343EE1" w14:textId="77777777" w:rsidR="00F90BDC" w:rsidRDefault="00F90BDC">
      <w:r xmlns:w="http://schemas.openxmlformats.org/wordprocessingml/2006/main">
        <w:t xml:space="preserve">1. អេសាយ 43:25 - «ខ្ញុំ សូម្បី​តែ​ខ្ញុំ​ក៏​ជា​អ្នក​ដែល​លុប​បំបាត់​ការ​រំលង​របស់​អ្នក​ដោយ​យល់​ដល់​ខ្លួន​ខ្ញុំ ហើយ​នឹង​មិន​នឹក​ចាំ​ពី​អំពើ​បាប​របស់​អ្នក»។</w:t>
      </w:r>
    </w:p>
    <w:p w14:paraId="6C5D0BF6" w14:textId="77777777" w:rsidR="00F90BDC" w:rsidRDefault="00F90BDC"/>
    <w:p w14:paraId="48A0CE7C" w14:textId="77777777" w:rsidR="00F90BDC" w:rsidRDefault="00F90BDC">
      <w:r xmlns:w="http://schemas.openxmlformats.org/wordprocessingml/2006/main">
        <w:t xml:space="preserve">២. កូរិនថូសទី១ ៦:១៨ —«ចូរ​រត់​ចេញ​ពី​អំពើ​អសីលធម៌​ខាង​ផ្លូវ​ភេទ។ អំពើ​បាប​ផ្សេង​ទៀត​ដែល​មនុស្ស​ប្រព្រឹត្ត​គឺ​នៅ​ខាង​ក្រៅ​ខ្លួន​ប្រាណ ប៉ុន្តែ​អ្នក​ណា​ប្រព្រឹត្ត​ខុស​ខាង​ផ្លូវ​ភេទ នោះ​ប្រព្រឹត្ត​ខុស​នឹង​រូប​កាយ​របស់​ខ្លួន»។</w:t>
      </w:r>
    </w:p>
    <w:p w14:paraId="5C1E3719" w14:textId="77777777" w:rsidR="00F90BDC" w:rsidRDefault="00F90BDC"/>
    <w:p w14:paraId="0E34A1F0" w14:textId="77777777" w:rsidR="00F90BDC" w:rsidRDefault="00F90BDC">
      <w:r xmlns:w="http://schemas.openxmlformats.org/wordprocessingml/2006/main">
        <w:t xml:space="preserve">យ៉ូហាន 4:19 ស្ត្រី​នោះ​ទូល​ព្រះអង្គ​ថា៖ «លោក​ម្ចាស់ ខ្ញុំ​យល់​ឃើញ​ថា លោក​ជា​ព្យាការី។</w:t>
      </w:r>
    </w:p>
    <w:p w14:paraId="14351E3A" w14:textId="77777777" w:rsidR="00F90BDC" w:rsidRDefault="00F90BDC"/>
    <w:p w14:paraId="54D546B9" w14:textId="77777777" w:rsidR="00F90BDC" w:rsidRDefault="00F90BDC">
      <w:r xmlns:w="http://schemas.openxmlformats.org/wordprocessingml/2006/main">
        <w:t xml:space="preserve">ស្ត្រី​នោះ​បាន​ទទួល​ស្គាល់​ព្រះ​យេស៊ូ​ជា​ហោរា។</w:t>
      </w:r>
    </w:p>
    <w:p w14:paraId="15071521" w14:textId="77777777" w:rsidR="00F90BDC" w:rsidRDefault="00F90BDC"/>
    <w:p w14:paraId="4BC2585F" w14:textId="77777777" w:rsidR="00F90BDC" w:rsidRDefault="00F90BDC">
      <w:r xmlns:w="http://schemas.openxmlformats.org/wordprocessingml/2006/main">
        <w:t xml:space="preserve">១៖ យើងគួរយល់ដឹង និងទទួលស្គាល់វត្តមានរបស់ព្រះនៅក្នុងជីវិតរបស់យើង។</w:t>
      </w:r>
    </w:p>
    <w:p w14:paraId="79C515FD" w14:textId="77777777" w:rsidR="00F90BDC" w:rsidRDefault="00F90BDC"/>
    <w:p w14:paraId="18E9972E" w14:textId="77777777" w:rsidR="00F90BDC" w:rsidRDefault="00F90BDC">
      <w:r xmlns:w="http://schemas.openxmlformats.org/wordprocessingml/2006/main">
        <w:t xml:space="preserve">២៖ យើង​គួរ​មាន​ចិត្ត​ទទួល​យក​ព្រះ​ហឫទ័យ​របស់​ព្រះ ទោះ​ជា​វា​ប្រឆាំង​នឹង​ខ្លួន​យើង​ក៏​ដោយ។</w:t>
      </w:r>
    </w:p>
    <w:p w14:paraId="54597462" w14:textId="77777777" w:rsidR="00F90BDC" w:rsidRDefault="00F90BDC"/>
    <w:p w14:paraId="06D2C80B" w14:textId="77777777" w:rsidR="00F90BDC" w:rsidRDefault="00F90BDC">
      <w:r xmlns:w="http://schemas.openxmlformats.org/wordprocessingml/2006/main">
        <w:t xml:space="preserve">១ យ៉ូហាន ៧:៤០ - «ពេល​បាន​ឮ​ពាក្យ​ទាំង​នេះ មនុស្ស​ខ្លះ​និយាយ​ថា ‹លោក​នេះ​ពិត​ជា​ហោរា›»។</w:t>
      </w:r>
    </w:p>
    <w:p w14:paraId="5F510BCF" w14:textId="77777777" w:rsidR="00F90BDC" w:rsidRDefault="00F90BDC"/>
    <w:p w14:paraId="433EFEC8" w14:textId="77777777" w:rsidR="00F90BDC" w:rsidRDefault="00F90BDC">
      <w:r xmlns:w="http://schemas.openxmlformats.org/wordprocessingml/2006/main">
        <w:t xml:space="preserve">២៖ អេសាយ ១១:២-៣ - «ហើយ​ព្រះវិញ្ញាណ​នៃ​ព្រះអម្ចាស់​នឹង​សណ្ឋិត​លើ​គាត់—ជា​ព្រះវិញ្ញាណ​នៃ​ប្រាជ្ញា និង​ការ​យល់​ដឹង ព្រះវិញ្ញាណ​នៃ​ការ​ប្រឹក្សា និង​ព្រះចេស្ដា ជា​ព្រះវិញ្ញាណ​នៃ​ចំណេះដឹង និង​ការ​កោតខ្លាច​ដល់​ព្រះអម្ចាស់។ គាត់​នឹង​រីករាយ​ក្នុង​ការ​ស្តាប់​បង្គាប់​ព្រះអម្ចាស់»។</w:t>
      </w:r>
    </w:p>
    <w:p w14:paraId="62C11ECA" w14:textId="77777777" w:rsidR="00F90BDC" w:rsidRDefault="00F90BDC"/>
    <w:p w14:paraId="25C706F2" w14:textId="77777777" w:rsidR="00F90BDC" w:rsidRDefault="00F90BDC">
      <w:r xmlns:w="http://schemas.openxmlformats.org/wordprocessingml/2006/main">
        <w:t xml:space="preserve">យ៉ូហាន 4:20 បុព្វបុរស​របស់​យើង​បាន​ថ្វាយបង្គំ​នៅ​ភ្នំ​នេះ។ អ្នក​រាល់​គ្នា​និយាយ​ថា នៅ​ក្រុង​យេរូសាឡឹម​ជា​កន្លែង​ដែល </w:t>
      </w:r>
      <w:r xmlns:w="http://schemas.openxmlformats.org/wordprocessingml/2006/main">
        <w:lastRenderedPageBreak xmlns:w="http://schemas.openxmlformats.org/wordprocessingml/2006/main"/>
      </w:r>
      <w:r xmlns:w="http://schemas.openxmlformats.org/wordprocessingml/2006/main">
        <w:t xml:space="preserve">​មនុស្ស​លោក​គួរ​គោរព​បូជា។</w:t>
      </w:r>
    </w:p>
    <w:p w14:paraId="5F624A67" w14:textId="77777777" w:rsidR="00F90BDC" w:rsidRDefault="00F90BDC"/>
    <w:p w14:paraId="58CD3F1D" w14:textId="77777777" w:rsidR="00F90BDC" w:rsidRDefault="00F90BDC">
      <w:r xmlns:w="http://schemas.openxmlformats.org/wordprocessingml/2006/main">
        <w:t xml:space="preserve">វគ្គនេះពិភាក្សាអំពីរបៀបដែលបុព្វបុរសរបស់យើងបានថ្វាយបង្គំនៅលើភ្នំ និងរបៀបដែលមនុស្សនៅសម័យព្រះយេស៊ូវបាននិយាយថាក្រុងយេរូសាឡិមជាកន្លែងសម្រាប់ថ្វាយបង្គំ។</w:t>
      </w:r>
    </w:p>
    <w:p w14:paraId="54FB1260" w14:textId="77777777" w:rsidR="00F90BDC" w:rsidRDefault="00F90BDC"/>
    <w:p w14:paraId="3EFCDAB8" w14:textId="77777777" w:rsidR="00F90BDC" w:rsidRDefault="00F90BDC">
      <w:r xmlns:w="http://schemas.openxmlformats.org/wordprocessingml/2006/main">
        <w:t xml:space="preserve">1. សារៈសំខាន់នៃការថ្វាយបង្គំព្រះនៅក្នុងកន្លែងត្រឹមត្រូវ។</w:t>
      </w:r>
    </w:p>
    <w:p w14:paraId="055FA9A0" w14:textId="77777777" w:rsidR="00F90BDC" w:rsidRDefault="00F90BDC"/>
    <w:p w14:paraId="41FB1E5D" w14:textId="77777777" w:rsidR="00F90BDC" w:rsidRDefault="00F90BDC">
      <w:r xmlns:w="http://schemas.openxmlformats.org/wordprocessingml/2006/main">
        <w:t xml:space="preserve">2. ការទទួលស្គាល់ និងគោរពប្រពៃណីរបស់បុព្វបុរសរបស់យើង។</w:t>
      </w:r>
    </w:p>
    <w:p w14:paraId="59C8BB50" w14:textId="77777777" w:rsidR="00F90BDC" w:rsidRDefault="00F90BDC"/>
    <w:p w14:paraId="04C6CAA0" w14:textId="77777777" w:rsidR="00F90BDC" w:rsidRDefault="00F90BDC">
      <w:r xmlns:w="http://schemas.openxmlformats.org/wordprocessingml/2006/main">
        <w:t xml:space="preserve">១.ចោទិយកថា ១២:៥-៧; អ្នក​ត្រូវ​ស្វែង​រក​កន្លែង​ដែល​ព្រះអម្ចាស់ ជា​ព្រះ​របស់​អ្នក​នឹង​ជ្រើស​រើស​ពី​កុលសម្ព័ន្ធ​ទាំង​អស់​របស់​អ្នក ដើម្បី​ដាក់​ព្រះនាម​ព្រះអង្គ ហើយ​តាំង​លំនៅ​នៅ​ទី​នោះ។</w:t>
      </w:r>
    </w:p>
    <w:p w14:paraId="59581871" w14:textId="77777777" w:rsidR="00F90BDC" w:rsidRDefault="00F90BDC"/>
    <w:p w14:paraId="23AE895C" w14:textId="77777777" w:rsidR="00F90BDC" w:rsidRDefault="00F90BDC">
      <w:r xmlns:w="http://schemas.openxmlformats.org/wordprocessingml/2006/main">
        <w:t xml:space="preserve">២. ទំនុកដំកើង ១២២:១-៥; ខ្ញុំ​សប្បាយ​ចិត្ត​ពេល​គេ​និយាយ​មក​ខ្ញុំ​ថា “តោះ​យើង​ទៅ​ផ្ទះ​របស់​ព្រះ‌អម្ចាស់!”</w:t>
      </w:r>
    </w:p>
    <w:p w14:paraId="79D84DE2" w14:textId="77777777" w:rsidR="00F90BDC" w:rsidRDefault="00F90BDC"/>
    <w:p w14:paraId="7A30D188" w14:textId="77777777" w:rsidR="00F90BDC" w:rsidRDefault="00F90BDC">
      <w:r xmlns:w="http://schemas.openxmlformats.org/wordprocessingml/2006/main">
        <w:t xml:space="preserve">យ៉ូហាន 4:21 ព្រះ‌យេស៊ូ​មាន​ព្រះ‌បន្ទូល​ទៅ​នាង​ថា៖ «នាង​អើយ ជឿ​ខ្ញុំ​ចុះ ពេល​វេលា​នឹង​មក​ដល់ ពេល​ដែល​អ្នក​រាល់​គ្នា​មិន​នៅ​លើ​ភ្នំ​នេះ ឬ​នៅ​ក្រុង​យេរូសាឡឹម​ទេ ចូរ​ថ្វាយ‌បង្គំ​ព្រះ‌បិតា។</w:t>
      </w:r>
    </w:p>
    <w:p w14:paraId="3DE3471E" w14:textId="77777777" w:rsidR="00F90BDC" w:rsidRDefault="00F90BDC"/>
    <w:p w14:paraId="532C155A" w14:textId="77777777" w:rsidR="00F90BDC" w:rsidRDefault="00F90BDC">
      <w:r xmlns:w="http://schemas.openxmlformats.org/wordprocessingml/2006/main">
        <w:t xml:space="preserve">វគ្គបទគម្ពីរនេះចេញពី យ៉ូហាន 4:21 បង្ហាញពីសាររបស់ព្រះយេស៊ូវថា ការថ្វាយបង្គំព្រះវរបិតាមិនត្រូវបានកំណត់ចំពោះទីតាំងរូបវន្តតែមួយទៀតទេ។</w:t>
      </w:r>
    </w:p>
    <w:p w14:paraId="5D3BF429" w14:textId="77777777" w:rsidR="00F90BDC" w:rsidRDefault="00F90BDC"/>
    <w:p w14:paraId="6012BA42" w14:textId="77777777" w:rsidR="00F90BDC" w:rsidRDefault="00F90BDC">
      <w:r xmlns:w="http://schemas.openxmlformats.org/wordprocessingml/2006/main">
        <w:t xml:space="preserve">1. ការថ្វាយបង្គំព្រះគឺជាទង្វើខាងវិញ្ញាណ មិនមែនជារូបកាយទេ។</w:t>
      </w:r>
    </w:p>
    <w:p w14:paraId="49806F5C" w14:textId="77777777" w:rsidR="00F90BDC" w:rsidRDefault="00F90BDC"/>
    <w:p w14:paraId="5F3D0026" w14:textId="77777777" w:rsidR="00F90BDC" w:rsidRDefault="00F90BDC">
      <w:r xmlns:w="http://schemas.openxmlformats.org/wordprocessingml/2006/main">
        <w:t xml:space="preserve">2. អំណាចនៃសេចក្តីជំនឿ៖ ការស្វែងរកព្រះគ្រប់ទីកន្លែង</w:t>
      </w:r>
    </w:p>
    <w:p w14:paraId="423BA8F1" w14:textId="77777777" w:rsidR="00F90BDC" w:rsidRDefault="00F90BDC"/>
    <w:p w14:paraId="05CCF80D" w14:textId="77777777" w:rsidR="00F90BDC" w:rsidRDefault="00F90BDC">
      <w:r xmlns:w="http://schemas.openxmlformats.org/wordprocessingml/2006/main">
        <w:t xml:space="preserve">1. ហេព្រើរ 11:6 - «តែបើគ្មានជំនឿទេ នោះមិនអាចគាប់ព្រះហឫទ័យទ្រង់បានឡើយ ដ្បិតអ្នកណាដែលចូលមកឯព្រះ ត្រូវតែជឿថាទ្រង់មាន ហើយថាទ្រង់ជារង្វាន់ដល់អស់អ្នកដែលស្វែងរកទ្រង់»។</w:t>
      </w:r>
    </w:p>
    <w:p w14:paraId="2354BDAD" w14:textId="77777777" w:rsidR="00F90BDC" w:rsidRDefault="00F90BDC"/>
    <w:p w14:paraId="04FD5D1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ទំនុកតម្កើង 95:6 ឱ​មក ចូរ​យើង​ថ្វាយបង្គំ ហើយ​ក្រាប​ចុះ ចូរ​យើង​លុត​ជង្គង់​នៅ​ចំពោះ​ព្រះ‌យេហូវ៉ា​ដែល​បង្កើត​យើង​រាល់​គ្នា​ចុះ។</w:t>
      </w:r>
    </w:p>
    <w:p w14:paraId="06E9A4B0" w14:textId="77777777" w:rsidR="00F90BDC" w:rsidRDefault="00F90BDC"/>
    <w:p w14:paraId="4C5F992D" w14:textId="77777777" w:rsidR="00F90BDC" w:rsidRDefault="00F90BDC">
      <w:r xmlns:w="http://schemas.openxmlformats.org/wordprocessingml/2006/main">
        <w:t xml:space="preserve">យ៉ូហាន 4:22 អ្នក​រាល់​គ្នា​គោរព​ប្រណិប័តន៍ អ្នក​រាល់​គ្នា​មិន​ដឹង​អ្វី​ឡើយ យើង​ដឹង​ថា​យើង​ថ្វាយ‌បង្គំ​អ្វី ដ្បិត​សេចក្ដី​សង្គ្រោះ​មក​ពី​សាសន៍​យូដា។</w:t>
      </w:r>
    </w:p>
    <w:p w14:paraId="0A8437C1" w14:textId="77777777" w:rsidR="00F90BDC" w:rsidRDefault="00F90BDC"/>
    <w:p w14:paraId="0D5BA9E1" w14:textId="77777777" w:rsidR="00F90BDC" w:rsidRDefault="00F90BDC">
      <w:r xmlns:w="http://schemas.openxmlformats.org/wordprocessingml/2006/main">
        <w:t xml:space="preserve">វគ្គនេះបង្ហាញពីភាពខុសគ្នារវាងការថ្វាយបង្គំរបស់សាសន៍យូដា និងមិនមែនសាសន៍យូដា ដោយកត់សម្គាល់ថា សាសន៍យូដាគោរពប្រណិប័តន៍ដោយការយល់ដឹង រីឯអ្នកមិនមែនជាសាសន៍យូដាមិនមាន។</w:t>
      </w:r>
    </w:p>
    <w:p w14:paraId="1090CA26" w14:textId="77777777" w:rsidR="00F90BDC" w:rsidRDefault="00F90BDC"/>
    <w:p w14:paraId="1DA7CA21" w14:textId="77777777" w:rsidR="00F90BDC" w:rsidRDefault="00F90BDC">
      <w:r xmlns:w="http://schemas.openxmlformats.org/wordprocessingml/2006/main">
        <w:t xml:space="preserve">1. "ការថ្វាយបង្គំពិត៖ ដឹងពីអ្វីដែលយើងថ្វាយបង្គំ"</w:t>
      </w:r>
    </w:p>
    <w:p w14:paraId="490221EA" w14:textId="77777777" w:rsidR="00F90BDC" w:rsidRDefault="00F90BDC"/>
    <w:p w14:paraId="71DBE43F" w14:textId="77777777" w:rsidR="00F90BDC" w:rsidRDefault="00F90BDC">
      <w:r xmlns:w="http://schemas.openxmlformats.org/wordprocessingml/2006/main">
        <w:t xml:space="preserve">2. "ប្រភពនៃសេចក្ដីសង្គ្រោះ៖ មរតកសាសន៍យូដា"</w:t>
      </w:r>
    </w:p>
    <w:p w14:paraId="1BD047B7" w14:textId="77777777" w:rsidR="00F90BDC" w:rsidRDefault="00F90BDC"/>
    <w:p w14:paraId="205BF0A7" w14:textId="77777777" w:rsidR="00F90BDC" w:rsidRDefault="00F90BDC">
      <w:r xmlns:w="http://schemas.openxmlformats.org/wordprocessingml/2006/main">
        <w:t xml:space="preserve">1. អេសាយ 43:7 - "អស់អ្នកដែលបានហៅដោយឈ្មោះរបស់ខ្ញុំ, ដែលខ្ញុំបានបង្កើតសម្រាប់សិរីរុងរឿងរបស់ខ្ញុំ, ដែលខ្ញុំបានបង្កើតនិងបានបង្កើត" ។</w:t>
      </w:r>
    </w:p>
    <w:p w14:paraId="022C00DA" w14:textId="77777777" w:rsidR="00F90BDC" w:rsidRDefault="00F90BDC"/>
    <w:p w14:paraId="6D2957ED" w14:textId="77777777" w:rsidR="00F90BDC" w:rsidRDefault="00F90BDC">
      <w:r xmlns:w="http://schemas.openxmlformats.org/wordprocessingml/2006/main">
        <w:t xml:space="preserve">រ៉ូម 11:11-15 - "ដូច្នេះខ្ញុំសួរថាតើពួកគេបានជំពប់ដួលដើម្បីដួលរលំឬអត់! ប៉ុន្តែការសង្គ្រោះតាមរយៈអំពើរំលងរបស់ពួកគេបានមកដល់សាសន៍ដទៃដើម្បីធ្វើឱ្យអ៊ីស្រាអែលច្រណែន។ ឥឡូវនេះប្រសិនបើការបំពានរបស់ពួកគេមានន័យថាទ្រព្យសម្បត្តិ។ សម្រាប់ពិភពលោក ហើយប្រសិនបើការបរាជ័យរបស់ពួកគេមានន័យថាជាទ្រព្យសម្បត្តិសម្រាប់សាសន៍ដទៃ តើការរួមបញ្ចូលពេញលេញរបស់ពួកគេនឹងមានន័យប៉ុណ្ណាទៅទៀត! ធ្វើ​ឲ្យ​ជន​ជាតិ​យូដា​របស់​ខ្ញុំ​ច្រណែន ដូច្នេះ​ហើយ​បាន​សង្គ្រោះ​ពួក​គេ​ខ្លះ»។</w:t>
      </w:r>
    </w:p>
    <w:p w14:paraId="661F09CC" w14:textId="77777777" w:rsidR="00F90BDC" w:rsidRDefault="00F90BDC"/>
    <w:p w14:paraId="4FC7BAD7" w14:textId="77777777" w:rsidR="00F90BDC" w:rsidRDefault="00F90BDC">
      <w:r xmlns:w="http://schemas.openxmlformats.org/wordprocessingml/2006/main">
        <w:t xml:space="preserve">យ៉ូហាន 4:23 ប៉ុន្តែ​ពេល​វេលា​មក​ដល់ ហើយ​ឥឡូវ​នេះ​គឺ​ជា​ពេល​ដែល​អ្នក​គោរព​ប្រណិប័តន៍​ពិត​នឹង​ថ្វាយ​បង្គំ​ព្រះ​បិតា​ដោយ​វិញ្ញាណ និង​តាម​សេចក្ដី​ពិត ដ្បិត​ព្រះ​វរបិតា​ស្វែង​រក​អ្នក​ដែល​ថ្វាយ​បង្គំ​ទ្រង់។</w:t>
      </w:r>
    </w:p>
    <w:p w14:paraId="3C579AE1" w14:textId="77777777" w:rsidR="00F90BDC" w:rsidRDefault="00F90BDC"/>
    <w:p w14:paraId="07DD7C3D" w14:textId="77777777" w:rsidR="00F90BDC" w:rsidRDefault="00F90BDC">
      <w:r xmlns:w="http://schemas.openxmlformats.org/wordprocessingml/2006/main">
        <w:t xml:space="preserve">ព្រះបិតា​សព្វព្រះទ័យ​ឲ្យ​អ្នក​ថ្វាយបង្គំ​ចូល​ទៅ​ជិត​ទ្រង់​ដោយ​វិញ្ញាណ និង​តាម​សេចក្ដីពិត។</w:t>
      </w:r>
    </w:p>
    <w:p w14:paraId="56F3E31C" w14:textId="77777777" w:rsidR="00F90BDC" w:rsidRDefault="00F90BDC"/>
    <w:p w14:paraId="655C96CA" w14:textId="77777777" w:rsidR="00F90BDC" w:rsidRDefault="00F90BDC">
      <w:r xmlns:w="http://schemas.openxmlformats.org/wordprocessingml/2006/main">
        <w:t xml:space="preserve">1. ថ្វាយបង្គំព្រះជាម្ចាស់ដោយវិញ្ញាណ និងក្នុងសេចក្តីពិត</w:t>
      </w:r>
    </w:p>
    <w:p w14:paraId="2C11B99F" w14:textId="77777777" w:rsidR="00F90BDC" w:rsidRDefault="00F90BDC"/>
    <w:p w14:paraId="3F0AD45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ធ្វើឱ្យបទពិសោធន៍នៃការថ្វាយបង្គំរបស់យើងច្រើនបំផុត</w:t>
      </w:r>
    </w:p>
    <w:p w14:paraId="1D81D831" w14:textId="77777777" w:rsidR="00F90BDC" w:rsidRDefault="00F90BDC"/>
    <w:p w14:paraId="194F9291" w14:textId="77777777" w:rsidR="00F90BDC" w:rsidRDefault="00F90BDC">
      <w:r xmlns:w="http://schemas.openxmlformats.org/wordprocessingml/2006/main">
        <w:t xml:space="preserve">1. រ៉ូម 12:1-2 - ដូច្នេះហើយ ខ្ញុំសូមដាស់តឿនបងប្អូន ក្នុងទិដ្ឋភាពនៃសេចក្តីមេត្តាករុណារបស់ព្រះ ឲ្យថ្វាយរូបកាយរបស់អ្នកជាយញ្ញបូជាដ៏មានជីវិត បរិសុទ្ធ និងជាទីគាប់ព្រះហឫទ័យរបស់ព្រះជាម្ចាស់ នេះគឺជាការថ្វាយបង្គំពិត និងត្រឹមត្រូវរបស់អ្នក។</w:t>
      </w:r>
    </w:p>
    <w:p w14:paraId="1CB67216" w14:textId="77777777" w:rsidR="00F90BDC" w:rsidRDefault="00F90BDC"/>
    <w:p w14:paraId="1E436C51" w14:textId="77777777" w:rsidR="00F90BDC" w:rsidRDefault="00F90BDC">
      <w:r xmlns:w="http://schemas.openxmlformats.org/wordprocessingml/2006/main">
        <w:t xml:space="preserve">2. យ៉ាកុប 4:8 - ចូរ​ចូល​ទៅ​ជិត​ព្រះ ហើយ​ទ្រង់​នឹង​ចូល​មក​ជិត​អ្នក។ អ្នក​មាន​បាប​អើយ ចូរ​លាង​ដៃ​អ្នក ហើយ​ធ្វើ​ចិត្ត​ឲ្យ​បរិសុទ្ធ អ្នក​មាន​ចិត្ត​ពីរ។</w:t>
      </w:r>
    </w:p>
    <w:p w14:paraId="1B9F2D5B" w14:textId="77777777" w:rsidR="00F90BDC" w:rsidRDefault="00F90BDC"/>
    <w:p w14:paraId="449BABF0" w14:textId="77777777" w:rsidR="00F90BDC" w:rsidRDefault="00F90BDC">
      <w:r xmlns:w="http://schemas.openxmlformats.org/wordprocessingml/2006/main">
        <w:t xml:space="preserve">យ៉ូហាន 4:24 ព្រះ​ទ្រង់​ជា​វិញ្ញាណ ហើយ​អ្នក​ណា​ដែល​ថ្វាយ​បង្គំ​ទ្រង់ ត្រូវ​តែ​ថ្វាយ​បង្គំ​ទ្រង់​ដោយ​វិញ្ញាណ និង​ដោយ​សេចក្តី​ពិត។</w:t>
      </w:r>
    </w:p>
    <w:p w14:paraId="231FF2A7" w14:textId="77777777" w:rsidR="00F90BDC" w:rsidRDefault="00F90BDC"/>
    <w:p w14:paraId="1BACA9B1" w14:textId="77777777" w:rsidR="00F90BDC" w:rsidRDefault="00F90BDC">
      <w:r xmlns:w="http://schemas.openxmlformats.org/wordprocessingml/2006/main">
        <w:t xml:space="preserve">ព្រះ​ត្រាស់​ហៅ​យើង​ឲ្យ​ថ្វាយ​បង្គំ​ទ្រង់​ដោយ​វិញ្ញាណ និង​សេចក្ដី​ពិត។</w:t>
      </w:r>
    </w:p>
    <w:p w14:paraId="49F6A78B" w14:textId="77777777" w:rsidR="00F90BDC" w:rsidRDefault="00F90BDC"/>
    <w:p w14:paraId="16865AD6" w14:textId="77777777" w:rsidR="00F90BDC" w:rsidRDefault="00F90BDC">
      <w:r xmlns:w="http://schemas.openxmlformats.org/wordprocessingml/2006/main">
        <w:t xml:space="preserve">១៖ យើង​ត្រូវ​តែ​មក​រក​ព្រះ​ដោយ​ចិត្ត​ស្មោះ​ត្រង់ ហើយ​ស្មោះ​ត្រង់​ក្នុង​ការ​ថ្វាយ​បង្គំ​របស់​យើង។</w:t>
      </w:r>
    </w:p>
    <w:p w14:paraId="3B578754" w14:textId="77777777" w:rsidR="00F90BDC" w:rsidRDefault="00F90BDC"/>
    <w:p w14:paraId="27EF7536" w14:textId="77777777" w:rsidR="00F90BDC" w:rsidRDefault="00F90BDC">
      <w:r xmlns:w="http://schemas.openxmlformats.org/wordprocessingml/2006/main">
        <w:t xml:space="preserve">២៖ យើងត្រូវតែមករកព្រះដោយបន្ទាបខ្លួន និងគោរព ដោយយល់ថាទ្រង់ជានរណា។</w:t>
      </w:r>
    </w:p>
    <w:p w14:paraId="28706E56" w14:textId="77777777" w:rsidR="00F90BDC" w:rsidRDefault="00F90BDC"/>
    <w:p w14:paraId="7C45AB49" w14:textId="77777777" w:rsidR="00F90BDC" w:rsidRDefault="00F90BDC">
      <w:r xmlns:w="http://schemas.openxmlformats.org/wordprocessingml/2006/main">
        <w:t xml:space="preserve">១៖ ទំនុកតម្កើង ៩៥:៦​-​៧ - «ឱ​មក ចូរ​យើង​ថ្វាយបង្គំ ហើយ​ក្រាប​ចុះ! ចូរ​យើង​លុត​ជង្គង់​នៅ​ចំពោះ​ព្រះ‌អម្ចាស់ ជា​ព្រះ​ដែល​បង្កើត​យើង! ដ្បិត​ទ្រង់​ជា​ព្រះ​នៃ​យើង ហើយ​យើង​ជា​ប្រជាជន​នៃ​វាល​ស្មៅ​របស់​ទ្រង់ ហើយ​ជា​ហ្វូង​ចៀម​នៃ​ដៃ​ទ្រង់»។</w:t>
      </w:r>
    </w:p>
    <w:p w14:paraId="17C90BC1" w14:textId="77777777" w:rsidR="00F90BDC" w:rsidRDefault="00F90BDC"/>
    <w:p w14:paraId="16D4A4E3" w14:textId="77777777" w:rsidR="00F90BDC" w:rsidRDefault="00F90BDC">
      <w:r xmlns:w="http://schemas.openxmlformats.org/wordprocessingml/2006/main">
        <w:t xml:space="preserve">២៖ រ៉ូម ១២:១-២ - «ដូច្នេះ បងប្អូនអើយ ខ្ញុំសូមអំពាវនាវដល់បងប្អូន ដោយព្រះហឫទ័យមេត្តាករុណារបស់ព្រះជាម្ចាស់ សូមថ្វាយរូបកាយរបស់អ្នកជាយញ្ញបូជាដ៏មានជីវិត បរិសុទ្ធ និងអាចទទួលយកបានចំពោះព្រះជាម្ចាស់ ដែលជាការថ្វាយបង្គំខាងវិញ្ញាណរបស់អ្នក។ កុំធ្វើតាមលោកីយនេះ ប៉ុន្តែត្រូវផ្លាស់ប្តូរដោយការកែប្រែឡើងវិញនៃគំនិតរបស់អ្នក ដើម្បីឱ្យតាមរយៈការសាកល្បងអ្នកអាចដឹងពីអ្វីដែលជាព្រះហឫទ័យរបស់ព្រះ អ្វីដែលល្អ និងអាចទទួលយកបាន និងល្អឥតខ្ចោះ»។</w:t>
      </w:r>
    </w:p>
    <w:p w14:paraId="76C64DA9" w14:textId="77777777" w:rsidR="00F90BDC" w:rsidRDefault="00F90BDC"/>
    <w:p w14:paraId="309E4B40" w14:textId="77777777" w:rsidR="00F90BDC" w:rsidRDefault="00F90BDC">
      <w:r xmlns:w="http://schemas.openxmlformats.org/wordprocessingml/2006/main">
        <w:t xml:space="preserve">យ៉ូហាន 4:25 ស្ត្រី​នោះ​ទូល​ព្រះអង្គ​ថា៖ «ខ្ញុំ​ដឹង​ថា ព្រះ‌មេស្ស៊ី​យាង​មក ដែល​ហៅ​ថា​ព្រះ‌គ្រិស្ដ។ ពេល​ព្រះអង្គ​យាង​មក ព្រះអង្គ​នឹង​ប្រាប់​យើង​អំពី​គ្រប់​ការ​ទាំង​អស់។</w:t>
      </w:r>
    </w:p>
    <w:p w14:paraId="43B99DA8" w14:textId="77777777" w:rsidR="00F90BDC" w:rsidRDefault="00F90BDC"/>
    <w:p w14:paraId="42E213D7" w14:textId="77777777" w:rsidR="00F90BDC" w:rsidRDefault="00F90BDC">
      <w:r xmlns:w="http://schemas.openxmlformats.org/wordprocessingml/2006/main">
        <w:t xml:space="preserve">ស្ត្រីនៅក្នុងយ៉ូហាន 4:25 បានទទួលស្គាល់ថាព្រះមេស្ស៊ី ហៅថាព្រះគ្រីស្ទ នឹងយាងមក ហើយបើកសម្តែងគ្រប់ </w:t>
      </w:r>
      <w:r xmlns:w="http://schemas.openxmlformats.org/wordprocessingml/2006/main">
        <w:lastRenderedPageBreak xmlns:w="http://schemas.openxmlformats.org/wordprocessingml/2006/main"/>
      </w:r>
      <w:r xmlns:w="http://schemas.openxmlformats.org/wordprocessingml/2006/main">
        <w:t xml:space="preserve">រឿងដល់ពួកគេ។</w:t>
      </w:r>
    </w:p>
    <w:p w14:paraId="762008D4" w14:textId="77777777" w:rsidR="00F90BDC" w:rsidRDefault="00F90BDC"/>
    <w:p w14:paraId="45FF922B" w14:textId="77777777" w:rsidR="00F90BDC" w:rsidRDefault="00F90BDC">
      <w:r xmlns:w="http://schemas.openxmlformats.org/wordprocessingml/2006/main">
        <w:t xml:space="preserve">១៖ ព្រះយេស៊ូវ​គឺ​ជា​ព្រះគ្រីស្ទ ជា​ព្រះមេស្ស៊ី ដែល​បាន​សន្យា​ក្នុង​ព្រះគម្ពីរ​សញ្ញា​ចាស់ ហើយ​ទ្រង់​នៅទីនេះ ដើម្បី​បើក​សម្ដែង​គ្រប់​រឿង​ដល់​យើង។</w:t>
      </w:r>
    </w:p>
    <w:p w14:paraId="78975DD9" w14:textId="77777777" w:rsidR="00F90BDC" w:rsidRDefault="00F90BDC"/>
    <w:p w14:paraId="61F8530E" w14:textId="77777777" w:rsidR="00F90BDC" w:rsidRDefault="00F90BDC">
      <w:r xmlns:w="http://schemas.openxmlformats.org/wordprocessingml/2006/main">
        <w:t xml:space="preserve">២៖ យើង​អាច​ទុក​ចិត្ត​លើ​ព្រះ​យេស៊ូវ​គ្រីស្ទ ដ្បិត​ទ្រង់​ជា​ព្រះមេស្ស៊ី​ដែល​បាន​សន្យា ដែល​បាន​យាង​មក​ដើម្បី​បើក​សម្ដែង​គ្រប់​ការណ៍​ដល់​យើង។</w:t>
      </w:r>
    </w:p>
    <w:p w14:paraId="0E97186E" w14:textId="77777777" w:rsidR="00F90BDC" w:rsidRDefault="00F90BDC"/>
    <w:p w14:paraId="5590ED5B" w14:textId="77777777" w:rsidR="00F90BDC" w:rsidRDefault="00F90BDC">
      <w:r xmlns:w="http://schemas.openxmlformats.org/wordprocessingml/2006/main">
        <w:t xml:space="preserve">១៖ អេសាយ ៩:៦ - សម្រាប់​យើង​រាល់​គ្នា​មាន​កូន​មួយ​បាន​កើត​មក នោះ​នឹង​បាន​កូន​ប្រុស​មួយ​មក​ដល់​យើង ហើយ​រដ្ឋាភិបាល​នឹង​ស្ថិត​នៅ​លើ​ស្មា​របស់​លោក ហើយ​ព្រះនាម​របស់​លោក​នឹង​ត្រូវ​ហៅ​ថា​អស្ចារ្យ ទីប្រឹក្សា ព្រះ​ដ៏​មាន​ឫទ្ធានុភាព ព្រះ​វរបិតា​ដ៏​អស់​កល្ប​ជានិច្ច។ ព្រះអង្គម្ចាស់នៃសន្តិភាព។</w:t>
      </w:r>
    </w:p>
    <w:p w14:paraId="33EE9B25" w14:textId="77777777" w:rsidR="00F90BDC" w:rsidRDefault="00F90BDC"/>
    <w:p w14:paraId="63C2A12C" w14:textId="77777777" w:rsidR="00F90BDC" w:rsidRDefault="00F90BDC">
      <w:r xmlns:w="http://schemas.openxmlformats.org/wordprocessingml/2006/main">
        <w:t xml:space="preserve">2: យេរេមា 33:14-16 - មើល ចុះ ព្រះ​យេហូវ៉ា​ទ្រង់​មាន​ព្រះ​បន្ទូល​ថា ថ្ងៃ​នឹង​មក​ដល់ ដែល​អញ​នឹង​ប្រព្រឹត្ត​អំពើ​ល្អ​ដែល​អញ​បាន​សន្យា​ចំពោះ​វង្ស​អ៊ីស្រាអែល និង​ដល់​វង្ស​យូដា។ នៅគ្រានោះ និងនៅគ្រានោះ យើងនឹងធ្វើឱ្យសាខានៃសេចក្តីសុចរិត ដុះឡើងដល់ព្រះបាទដាវីឌ។ ហើយ​គាត់​នឹង​កាត់​ទោស​និង​សុចរិត​នៅ​ក្នុង​ស្រុក។ នៅ​គ្រា​នោះ យូដា​នឹង​ត្រូវ​បាន​សង្គ្រោះ ហើយ​ក្រុង​យេរូសាឡិម​នឹង​រស់​នៅ​ដោយ​សុវត្ថិភាព ហើយ​នេះ​ជា​ឈ្មោះ​ដែល​នាង​នឹង​ត្រូវ​ហៅ​ថា ព្រះ​យេហូវ៉ា​ជា​សេចក្ដី​សុចរិត​របស់​យើង</w:t>
      </w:r>
    </w:p>
    <w:p w14:paraId="3CAE00CF" w14:textId="77777777" w:rsidR="00F90BDC" w:rsidRDefault="00F90BDC"/>
    <w:p w14:paraId="7A61C748" w14:textId="77777777" w:rsidR="00F90BDC" w:rsidRDefault="00F90BDC">
      <w:r xmlns:w="http://schemas.openxmlformats.org/wordprocessingml/2006/main">
        <w:t xml:space="preserve">យ៉ូហាន 4:26 ព្រះ‌យេស៊ូ​មាន​ព្រះ‌បន្ទូល​ទៅ​នាង​ថា៖ «ខ្ញុំ​ដែល​និយាយ​ទៅ​កាន់​អ្នក​នេះ​ហើយ»។</w:t>
      </w:r>
    </w:p>
    <w:p w14:paraId="14271D4E" w14:textId="77777777" w:rsidR="00F90BDC" w:rsidRDefault="00F90BDC"/>
    <w:p w14:paraId="3B9BEE76" w14:textId="77777777" w:rsidR="00F90BDC" w:rsidRDefault="00F90BDC">
      <w:r xmlns:w="http://schemas.openxmlformats.org/wordprocessingml/2006/main">
        <w:t xml:space="preserve">ព្រះ​យេស៊ូ​បង្ហាញ​អង្គ​ទ្រង់​ដល់​ស្ត្រី​នៅ​អណ្ដូង ហើយ​ប្រកាស​ថា​ទ្រង់​ជា​ប្រភព​នៃ​ទឹក​រស់។</w:t>
      </w:r>
    </w:p>
    <w:p w14:paraId="6817F663" w14:textId="77777777" w:rsidR="00F90BDC" w:rsidRDefault="00F90BDC"/>
    <w:p w14:paraId="7A5425C7" w14:textId="77777777" w:rsidR="00F90BDC" w:rsidRDefault="00F90BDC">
      <w:r xmlns:w="http://schemas.openxmlformats.org/wordprocessingml/2006/main">
        <w:t xml:space="preserve">១៖ ព្រះ​យេស៊ូ​ជា​ប្រភព​នៃ​ទឹក​រស់ ដែល​នាំ​ឲ្យ​យើង​មាន​ជីវិត​អស់​កល្ប​ជានិច្ច។</w:t>
      </w:r>
    </w:p>
    <w:p w14:paraId="093A4021" w14:textId="77777777" w:rsidR="00F90BDC" w:rsidRDefault="00F90BDC"/>
    <w:p w14:paraId="1ABAD6C8" w14:textId="77777777" w:rsidR="00F90BDC" w:rsidRDefault="00F90BDC">
      <w:r xmlns:w="http://schemas.openxmlformats.org/wordprocessingml/2006/main">
        <w:t xml:space="preserve">២៖ ព្រះ​យេស៊ូ​បង្ហាញ​អង្គ​ទ្រង់​ដល់​យើង ហើយ​ត្រាស់​ហៅ​យើង​ឲ្យ​មាន​ទំនាក់​ទំនង​ជា​មួយ​នឹង​ទ្រង់។</w:t>
      </w:r>
    </w:p>
    <w:p w14:paraId="0CCE7141" w14:textId="77777777" w:rsidR="00F90BDC" w:rsidRDefault="00F90BDC"/>
    <w:p w14:paraId="66DB7FBC" w14:textId="77777777" w:rsidR="00F90BDC" w:rsidRDefault="00F90BDC">
      <w:r xmlns:w="http://schemas.openxmlformats.org/wordprocessingml/2006/main">
        <w:t xml:space="preserve">១៖ អេសាយ ១២:៣ - ដោយ​អំណរ អ្នក​នឹង​ដង​ទឹក​ពី​អណ្ដូង​នៃ​សេចក្ដី​សង្គ្រោះ។</w:t>
      </w:r>
    </w:p>
    <w:p w14:paraId="0DC0472F" w14:textId="77777777" w:rsidR="00F90BDC" w:rsidRDefault="00F90BDC"/>
    <w:p w14:paraId="2477A18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យេរេមា 2:13 - ប្រជាជន​របស់​ខ្ញុំ​បាន​ប្រព្រឹត្ត​អំពើ​ខុស​ឆ្គង​ពីរ​យ៉ាង គឺ​ពួក​គេ​បាន​បោះ​បង់​ចោល​ខ្ញុំ ជា​ប្រភព​ទឹក​រស់ ហើយ​បាន​ជីក​អណ្ដូង​របស់​គេ​ផ្ទាល់ ជា​អណ្ដូង​ដែល​ខូច​មិន​អាច​ទប់​ទឹក​បាន។</w:t>
      </w:r>
    </w:p>
    <w:p w14:paraId="1C7C8E83" w14:textId="77777777" w:rsidR="00F90BDC" w:rsidRDefault="00F90BDC"/>
    <w:p w14:paraId="71740297" w14:textId="77777777" w:rsidR="00F90BDC" w:rsidRDefault="00F90BDC">
      <w:r xmlns:w="http://schemas.openxmlformats.org/wordprocessingml/2006/main">
        <w:t xml:space="preserve">យ៉ូហាន 4:27 ពេល​នោះ ពួក​សិស្ស​របស់​លោក​បាន​មក​ដល់ ហើយ​ងឿង​ឆ្ងល់​ជា​ខ្លាំង​ដែល​លោក​បាន​និយាយ​ជា​មួយ​នឹង​ស្ត្រី ប៉ុន្តែ​គ្មាន​អ្នក​ណា​ឆ្លើយ​ថា តើ​នាង​កំពុង​រក​អ្វី? ឬហេតុអ្វីបានជាអ្នកនិយាយជាមួយនាង?</w:t>
      </w:r>
    </w:p>
    <w:p w14:paraId="0A94543E" w14:textId="77777777" w:rsidR="00F90BDC" w:rsidRDefault="00F90BDC"/>
    <w:p w14:paraId="77708BE3" w14:textId="77777777" w:rsidR="00F90BDC" w:rsidRDefault="00F90BDC">
      <w:r xmlns:w="http://schemas.openxmlformats.org/wordprocessingml/2006/main">
        <w:t xml:space="preserve">សិស្ស​របស់​លោក​យេស៊ូ​ភ្ញាក់​ផ្អើល​ពេល​ឃើញ​លោក​កំពុង​និយាយ​ជា​មួយ​នឹង​ស្ត្រី ប៉ុន្តែ​គ្មាន​អ្នក​ណា​សួរ​ថា​ហេតុ​អ្វី​បាន​ជា​លោក​ធ្វើ​ដូច្នេះ។</w:t>
      </w:r>
    </w:p>
    <w:p w14:paraId="33B37A9A" w14:textId="77777777" w:rsidR="00F90BDC" w:rsidRDefault="00F90BDC"/>
    <w:p w14:paraId="07733898" w14:textId="77777777" w:rsidR="00F90BDC" w:rsidRDefault="00F90BDC">
      <w:r xmlns:w="http://schemas.openxmlformats.org/wordprocessingml/2006/main">
        <w:t xml:space="preserve">1. "តម្លៃនៃការសន្ទនាដោយការគោរព៖ មេរៀនពីអន្តរកម្មរបស់ព្រះយេស៊ូជាមួយស្ត្រីជនជាតិសាម៉ារី"</w:t>
      </w:r>
    </w:p>
    <w:p w14:paraId="6A4EE01B" w14:textId="77777777" w:rsidR="00F90BDC" w:rsidRDefault="00F90BDC"/>
    <w:p w14:paraId="6EF8512F" w14:textId="77777777" w:rsidR="00F90BDC" w:rsidRDefault="00F90BDC">
      <w:r xmlns:w="http://schemas.openxmlformats.org/wordprocessingml/2006/main">
        <w:t xml:space="preserve">២.«ការ​ទទួល​បាន​ប្រាជ្ញា​ពី​ការ​សន្ទនា​ជា​មួយ​អ្នក​ដទៃ»</w:t>
      </w:r>
    </w:p>
    <w:p w14:paraId="474F6F0F" w14:textId="77777777" w:rsidR="00F90BDC" w:rsidRDefault="00F90BDC"/>
    <w:p w14:paraId="4D647D5F" w14:textId="77777777" w:rsidR="00F90BDC" w:rsidRDefault="00F90BDC">
      <w:r xmlns:w="http://schemas.openxmlformats.org/wordprocessingml/2006/main">
        <w:t xml:space="preserve">1. សុភាសិត 18:13 - «អ្នក​ណា​ដែល​ឆ្លើយ​រឿង​មុន​នឹង​ស្តាប់ នោះ​ជា​ការ​ល្ងង់​ខ្លៅ ហើយ​គួរ​ឲ្យ​អាម៉ាស់»។</w:t>
      </w:r>
    </w:p>
    <w:p w14:paraId="232A8712" w14:textId="77777777" w:rsidR="00F90BDC" w:rsidRDefault="00F90BDC"/>
    <w:p w14:paraId="318C840C" w14:textId="77777777" w:rsidR="00F90BDC" w:rsidRDefault="00F90BDC">
      <w:r xmlns:w="http://schemas.openxmlformats.org/wordprocessingml/2006/main">
        <w:t xml:space="preserve">2. កូល៉ុស 4:5-6 - «ចូរដើរដោយប្រាជ្ញាឆ្ពោះទៅរកអ្នកដែលគ្មាន ទាំងលោះពេលវេលា។ ចូរឲ្យពាក្យសម្ដីរបស់អ្នកមានព្រះគុណជានិច្ច លាយជាមួយនឹងអំបិល ដើម្បីអ្នករាល់គ្នាអាចដឹងពីរបៀបដែលអ្នករាល់គ្នាគួរឆ្លើយ។</w:t>
      </w:r>
    </w:p>
    <w:p w14:paraId="76B29746" w14:textId="77777777" w:rsidR="00F90BDC" w:rsidRDefault="00F90BDC"/>
    <w:p w14:paraId="3C624D3E" w14:textId="77777777" w:rsidR="00F90BDC" w:rsidRDefault="00F90BDC">
      <w:r xmlns:w="http://schemas.openxmlformats.org/wordprocessingml/2006/main">
        <w:t xml:space="preserve">យ៉ូហាន 4:28 ស្ត្រី​នោះ​បាន​ចាក​ចេញ​ពី​ក្អម​ទឹក​ទៅ​ក្នុង​ទីក្រុង ហើយ​និយាយ​ទៅ​កាន់​បុរស​ទាំង​នោះ​ថា៖</w:t>
      </w:r>
    </w:p>
    <w:p w14:paraId="223A2442" w14:textId="77777777" w:rsidR="00F90BDC" w:rsidRDefault="00F90BDC"/>
    <w:p w14:paraId="2B8DBE90" w14:textId="77777777" w:rsidR="00F90BDC" w:rsidRDefault="00F90BDC">
      <w:r xmlns:w="http://schemas.openxmlformats.org/wordprocessingml/2006/main">
        <w:t xml:space="preserve">ស្ត្រី​នៅ​អណ្ដូង​នោះ​បាន​ជួប​នឹង​ព្រះ​យេស៊ូ ហើយ​បាន​ចាក​ចេញ​ពី​ឆ្នាំង​ទឹក​ទៅ​ប្រាប់​អ្នក​ក្រុង​អំពី​ទ្រង់។</w:t>
      </w:r>
    </w:p>
    <w:p w14:paraId="77D451D5" w14:textId="77777777" w:rsidR="00F90BDC" w:rsidRDefault="00F90BDC"/>
    <w:p w14:paraId="27544913" w14:textId="77777777" w:rsidR="00F90BDC" w:rsidRDefault="00F90BDC">
      <w:r xmlns:w="http://schemas.openxmlformats.org/wordprocessingml/2006/main">
        <w:t xml:space="preserve">1: ព្រះយេស៊ូវគឺជាទឹករស់ដែលបំពេញការស្រេកទឹកដ៏ជ្រៅបំផុតរបស់យើង។</w:t>
      </w:r>
    </w:p>
    <w:p w14:paraId="67841892" w14:textId="77777777" w:rsidR="00F90BDC" w:rsidRDefault="00F90BDC"/>
    <w:p w14:paraId="51AF7B7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យើង​ត្រូវ​តែ​ផ្សាយ​ដំណឹង​ល្អ​របស់​ព្រះ​យេស៊ូ​ដល់​អ្នក​ឯ​ទៀត។</w:t>
      </w:r>
    </w:p>
    <w:p w14:paraId="54218489" w14:textId="77777777" w:rsidR="00F90BDC" w:rsidRDefault="00F90BDC"/>
    <w:p w14:paraId="24E66DF6" w14:textId="77777777" w:rsidR="00F90BDC" w:rsidRDefault="00F90BDC">
      <w:r xmlns:w="http://schemas.openxmlformats.org/wordprocessingml/2006/main">
        <w:t xml:space="preserve">១ យ៉ូហាន ៧:៣៧-៣៨ - នៅ​ថ្ងៃ​ចុង​ក្រោយ​នៃ​ពិធីបុណ្យ ជា​ថ្ងៃ​ដ៏​អស្ចារ្យ កាល​ដែល​ព្រះ​យេស៊ូ​គង់​នៅ​ទី​នោះ ទ្រង់​ស្រែក​ឡើង​ថា៖ «អ្នក​ណា​ស្រេក ចូរ​មក​ឯ​ខ្ញុំ ហើយ​ឲ្យ​អ្នក​ណា​ដែល​ជឿ​ដល់​ខ្ញុំ​ផឹក​ចុះ។ ”</w:t>
      </w:r>
    </w:p>
    <w:p w14:paraId="37154950" w14:textId="77777777" w:rsidR="00F90BDC" w:rsidRDefault="00F90BDC"/>
    <w:p w14:paraId="46AA5ED3" w14:textId="77777777" w:rsidR="00F90BDC" w:rsidRDefault="00F90BDC">
      <w:r xmlns:w="http://schemas.openxmlformats.org/wordprocessingml/2006/main">
        <w:t xml:space="preserve">២: រ៉ូម ១០:១៤​-​១៥ - ដូច្នេះ តើ​ពួក​គេ​អាច​ហៅ​អ្នក​ដែល​ពួក​គេ​មិន​បាន​ជឿ​ដោយ​របៀប​ណា? ហើយ​តើ​គេ​អាច​ជឿ​លើ​អ្នក​ដែល​គេ​មិន​បាន​ឮ​ដោយ​របៀប​ណា? ហើយ​តើ​ពួក​គេ​អាច​ឮ​ដោយ​គ្មាន​អ្នក​ណា​អធិប្បាយ​ប្រាប់​ពួក​គេ​ដោយ​របៀប​ណា? ហើយ​តើ​អ្នក​ណា​អាច​អធិប្បាយ​បាន​យ៉ាង​ដូច​ម្ដេច​បាន លុះ​ត្រា​តែ​គេ​បញ្ជូន?</w:t>
      </w:r>
    </w:p>
    <w:p w14:paraId="1104998D" w14:textId="77777777" w:rsidR="00F90BDC" w:rsidRDefault="00F90BDC"/>
    <w:p w14:paraId="788361FA" w14:textId="77777777" w:rsidR="00F90BDC" w:rsidRDefault="00F90BDC">
      <w:r xmlns:w="http://schemas.openxmlformats.org/wordprocessingml/2006/main">
        <w:t xml:space="preserve">យ៉ូហាន 4:29 ចូរ​មក​មើល​បុរស​ម្នាក់​ដែល​ប្រាប់​ខ្ញុំ​ពី​គ្រប់​ការ​ទាំង​អស់​ដែល​ខ្ញុំ​ធ្លាប់​ធ្វើ តើ​នេះ​មិន​មែន​ជា​ព្រះ​គ្រីស្ទ​ឬ?</w:t>
      </w:r>
    </w:p>
    <w:p w14:paraId="6352B705" w14:textId="77777777" w:rsidR="00F90BDC" w:rsidRDefault="00F90BDC"/>
    <w:p w14:paraId="774416C0" w14:textId="77777777" w:rsidR="00F90BDC" w:rsidRDefault="00F90BDC">
      <w:r xmlns:w="http://schemas.openxmlformats.org/wordprocessingml/2006/main">
        <w:t xml:space="preserve">ស្ត្រីជនជាតិសាម៉ារីមានការភ្ញាក់ផ្អើលយ៉ាងខ្លាំងចំពោះសមត្ថភាពរបស់ព្រះយេស៊ូវក្នុងការប្រាប់នាងនូវអ្វីគ្រប់យ៉ាងដែលនាងបានធ្វើនៅក្នុងជីវិតរបស់នាង ហើយបានសួរថាតើទ្រង់ជាព្រះគ្រីស្ទឬទេ?</w:t>
      </w:r>
    </w:p>
    <w:p w14:paraId="0A29BF16" w14:textId="77777777" w:rsidR="00F90BDC" w:rsidRDefault="00F90BDC"/>
    <w:p w14:paraId="7E9461DD" w14:textId="77777777" w:rsidR="00F90BDC" w:rsidRDefault="00F90BDC">
      <w:r xmlns:w="http://schemas.openxmlformats.org/wordprocessingml/2006/main">
        <w:t xml:space="preserve">1. ចំណេះដឹង និងសមត្ថភាពដ៏អស្ចារ្យរបស់ព្រះយេស៊ូវ ដើម្បីផ្តល់ការលួងលោម និងការយល់ដឹងដល់អស់អ្នកដែលស្វែងរកទ្រង់។</w:t>
      </w:r>
    </w:p>
    <w:p w14:paraId="1D7B684D" w14:textId="77777777" w:rsidR="00F90BDC" w:rsidRDefault="00F90BDC"/>
    <w:p w14:paraId="225D261F" w14:textId="77777777" w:rsidR="00F90BDC" w:rsidRDefault="00F90BDC">
      <w:r xmlns:w="http://schemas.openxmlformats.org/wordprocessingml/2006/main">
        <w:t xml:space="preserve">2. ការទទួលស្គាល់វត្តមានដ៏ទេវភាពរបស់ព្រះគ្រីស្ទនៅក្នុងជីវិតរបស់យើង។</w:t>
      </w:r>
    </w:p>
    <w:p w14:paraId="6A8C2610" w14:textId="77777777" w:rsidR="00F90BDC" w:rsidRDefault="00F90BDC"/>
    <w:p w14:paraId="1D9D1380" w14:textId="77777777" w:rsidR="00F90BDC" w:rsidRDefault="00F90BDC">
      <w:r xmlns:w="http://schemas.openxmlformats.org/wordprocessingml/2006/main">
        <w:t xml:space="preserve">ទំនុកតម្កើង ១៤៧:៣ «ទ្រង់​ប្រោស​អ្នក​ដែល​ខូច​ចិត្ត ហើយ​ចង​របួស​គេ»។</w:t>
      </w:r>
    </w:p>
    <w:p w14:paraId="2E01C741" w14:textId="77777777" w:rsidR="00F90BDC" w:rsidRDefault="00F90BDC"/>
    <w:p w14:paraId="1545D378" w14:textId="77777777" w:rsidR="00F90BDC" w:rsidRDefault="00F90BDC">
      <w:r xmlns:w="http://schemas.openxmlformats.org/wordprocessingml/2006/main">
        <w:t xml:space="preserve">លូកា 8:48 គាត់​មាន​ប្រសាសន៍​ទៅ​នាង​ថា៖ «កូន​ស្រី​អើយ ចូរ​សម្រាល​ទុក្ខ​ចុះ ជំនឿ​របស់​អ្នក​បាន​ធ្វើ​ឲ្យ​អ្នក​បាន​ជា​ហើយ ចូរ​ទៅ​ដោយ​សុខសាន្ត»។</w:t>
      </w:r>
    </w:p>
    <w:p w14:paraId="32CE67AE" w14:textId="77777777" w:rsidR="00F90BDC" w:rsidRDefault="00F90BDC"/>
    <w:p w14:paraId="336C43D2" w14:textId="77777777" w:rsidR="00F90BDC" w:rsidRDefault="00F90BDC">
      <w:r xmlns:w="http://schemas.openxmlformats.org/wordprocessingml/2006/main">
        <w:t xml:space="preserve">យ៉ូហាន 4:30 រួច​គេ​ចេញ​ពី​ទីក្រុង​មក​ឯ​លោក។</w:t>
      </w:r>
    </w:p>
    <w:p w14:paraId="5B729F50" w14:textId="77777777" w:rsidR="00F90BDC" w:rsidRDefault="00F90BDC"/>
    <w:p w14:paraId="5756999A" w14:textId="77777777" w:rsidR="00F90BDC" w:rsidRDefault="00F90BDC">
      <w:r xmlns:w="http://schemas.openxmlformats.org/wordprocessingml/2006/main">
        <w:t xml:space="preserve">ប្រជាជន​ស៊ីខារ​ចេញ​ពី​ទីក្រុង​មក​រក​ព្រះយេស៊ូ។</w:t>
      </w:r>
    </w:p>
    <w:p w14:paraId="304F851C" w14:textId="77777777" w:rsidR="00F90BDC" w:rsidRDefault="00F90BDC"/>
    <w:p w14:paraId="75B246A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ព្រះ​យេស៊ូវ​តែង​តែ​សុខ​ចិត្ត​ជួប​យើង​គ្រប់​ទី​កន្លែង។</w:t>
      </w:r>
    </w:p>
    <w:p w14:paraId="534E744D" w14:textId="77777777" w:rsidR="00F90BDC" w:rsidRDefault="00F90BDC"/>
    <w:p w14:paraId="03D087D1" w14:textId="77777777" w:rsidR="00F90BDC" w:rsidRDefault="00F90BDC">
      <w:r xmlns:w="http://schemas.openxmlformats.org/wordprocessingml/2006/main">
        <w:t xml:space="preserve">២៖ ព្រះយេស៊ូវ​បាន​ត្រៀម​ខ្លួន​ជា​ស្រេច​ដើម្បី​ជួប​យើង ពេល​យើង​ស្វែង​រក​ទ្រង់។</w:t>
      </w:r>
    </w:p>
    <w:p w14:paraId="71F7083B" w14:textId="77777777" w:rsidR="00F90BDC" w:rsidRDefault="00F90BDC"/>
    <w:p w14:paraId="2D03BF30" w14:textId="77777777" w:rsidR="00F90BDC" w:rsidRDefault="00F90BDC">
      <w:r xmlns:w="http://schemas.openxmlformats.org/wordprocessingml/2006/main">
        <w:t xml:space="preserve">ទំនុកតម្កើង 145:18 - ព្រះអម្ចាស់​គង់​នៅ​ជិត​អស់​អ្នក​ដែល​អង្វរ​រក​ព្រះអង្គ គឺ​អស់​អ្នក​ដែល​អង្វរ​ព្រះអង្គ​ដោយ​សេចក្ដី​ពិត។</w:t>
      </w:r>
    </w:p>
    <w:p w14:paraId="03CA62BE" w14:textId="77777777" w:rsidR="00F90BDC" w:rsidRDefault="00F90BDC"/>
    <w:p w14:paraId="063ABF63" w14:textId="77777777" w:rsidR="00F90BDC" w:rsidRDefault="00F90BDC">
      <w:r xmlns:w="http://schemas.openxmlformats.org/wordprocessingml/2006/main">
        <w:t xml:space="preserve">កិច្ចការ 17:27 - ដើម្បី​ឱ្យ​ពួកគេ​ស្វែង​រក​ព្រះ​ដោយ​សង្ឃឹម​ថា​ពួក​គេ​អាច​នឹង​មាន​អារម្មណ៍​ថា​ផ្លូវ​របស់​ពួក​គេ​ទៅ​កាន់​គាត់​និង​ស្វែង​រក​ទ្រង់​។</w:t>
      </w:r>
    </w:p>
    <w:p w14:paraId="16CCDA76" w14:textId="77777777" w:rsidR="00F90BDC" w:rsidRDefault="00F90BDC"/>
    <w:p w14:paraId="4BE59BC3" w14:textId="77777777" w:rsidR="00F90BDC" w:rsidRDefault="00F90BDC">
      <w:r xmlns:w="http://schemas.openxmlformats.org/wordprocessingml/2006/main">
        <w:t xml:space="preserve">យ៉ូហាន 4:31 នៅ​គ្រា​នោះ ពួក​សិស្ស​អធិស្ឋាន​ដល់​ទ្រង់​ដោយ​ពាក្យ​ថា លោក​គ្រូ​បរិភោគ​ចុះ។</w:t>
      </w:r>
    </w:p>
    <w:p w14:paraId="429558D6" w14:textId="77777777" w:rsidR="00F90BDC" w:rsidRDefault="00F90BDC"/>
    <w:p w14:paraId="767DF124" w14:textId="77777777" w:rsidR="00F90BDC" w:rsidRDefault="00F90BDC">
      <w:r xmlns:w="http://schemas.openxmlformats.org/wordprocessingml/2006/main">
        <w:t xml:space="preserve">លោក​យេស៊ូ​បាន​ត្រូវ​លើក​ទឹក​ចិត្ត​ដោយ​ពួក​សិស្ស​របស់​លោក​ឲ្យ​បរិភោគ។</w:t>
      </w:r>
    </w:p>
    <w:p w14:paraId="5898E564" w14:textId="77777777" w:rsidR="00F90BDC" w:rsidRDefault="00F90BDC"/>
    <w:p w14:paraId="7CA51C25" w14:textId="77777777" w:rsidR="00F90BDC" w:rsidRDefault="00F90BDC">
      <w:r xmlns:w="http://schemas.openxmlformats.org/wordprocessingml/2006/main">
        <w:t xml:space="preserve">១៖ យើង​គួរ​បើក​ចិត្ត​ទទួល​ការ​លើក​ទឹក​ចិត្ត​ពី​អ្នក​ជុំវិញ​ខ្លួន​ជានិច្ច ហើយ​ត្រូវ​ដឹង​គុណ​ចំពោះ​វា។</w:t>
      </w:r>
    </w:p>
    <w:p w14:paraId="6535AA14" w14:textId="77777777" w:rsidR="00F90BDC" w:rsidRDefault="00F90BDC"/>
    <w:p w14:paraId="56CABE2C" w14:textId="77777777" w:rsidR="00F90BDC" w:rsidRDefault="00F90BDC">
      <w:r xmlns:w="http://schemas.openxmlformats.org/wordprocessingml/2006/main">
        <w:t xml:space="preserve">២៖ យើង​គួរ​មាន​ឆន្ទៈ​ក្នុង​ការ​លះបង់​សេចក្តី​ត្រូវ​ការ​របស់​ខ្លួន​ឯង ហើយ​យក​ចិត្ត​ទុក​ដាក់​ចំពោះ​សេចក្តី​ត្រូវ​ការ​របស់​អ្នក​ដទៃ។</w:t>
      </w:r>
    </w:p>
    <w:p w14:paraId="3AEE6FF5" w14:textId="77777777" w:rsidR="00F90BDC" w:rsidRDefault="00F90BDC"/>
    <w:p w14:paraId="6849D8E7" w14:textId="77777777" w:rsidR="00F90BDC" w:rsidRDefault="00F90BDC">
      <w:r xmlns:w="http://schemas.openxmlformats.org/wordprocessingml/2006/main">
        <w:t xml:space="preserve">១៖ ភីលីព ២:៣-៤ «កុំ​ធ្វើ​អ្វី​ចេញ​ពី​មហិច្ឆតា​អាត្មានិយម ឬ​គំនិត​ឥត​ប្រយោជន៍។ ផ្ទុយ​ទៅ​វិញ ការ​បន្ទាប​ខ្លួន​ឲ្យ​តម្លៃ​អ្នក​ដទៃ​លើស​ពី​ខ្លួន​ឯង ដោយ​មិន​សម្លឹង​មើល​ប្រយោជន៍​ខ្លួន​ឯង​ទេ ប៉ុន្តែ​អ្នក​ម្នាក់ៗ​គិត​ដល់​ប្រយោជន៍​អ្នក​ដទៃ»។</w:t>
      </w:r>
    </w:p>
    <w:p w14:paraId="7412FA05" w14:textId="77777777" w:rsidR="00F90BDC" w:rsidRDefault="00F90BDC"/>
    <w:p w14:paraId="170E856F" w14:textId="77777777" w:rsidR="00F90BDC" w:rsidRDefault="00F90BDC">
      <w:r xmlns:w="http://schemas.openxmlformats.org/wordprocessingml/2006/main">
        <w:t xml:space="preserve">២៖ កាឡាទី ៦:២ «ចូរ​ផ្ទុក​បន្ទុក​គ្នា​ទៅ​វិញ​ទៅ​មក ហើយ​ដោយ​របៀប​នេះ អ្នក​នឹង​សម្រេច​តាម​ក្រឹត្យវិន័យ​របស់​ព្រះគ្រីស្ទ»។</w:t>
      </w:r>
    </w:p>
    <w:p w14:paraId="2321B14B" w14:textId="77777777" w:rsidR="00F90BDC" w:rsidRDefault="00F90BDC"/>
    <w:p w14:paraId="5E9B460A" w14:textId="77777777" w:rsidR="00F90BDC" w:rsidRDefault="00F90BDC">
      <w:r xmlns:w="http://schemas.openxmlformats.org/wordprocessingml/2006/main">
        <w:t xml:space="preserve">យ៉ូហាន 4:32 ប៉ុន្តែ លោក​មាន​ប្រសាសន៍​ទៅ​គេ​ថា៖ «ខ្ញុំ​មាន​សាច់​សម្រាប់​បរិភោគ ដែល​អ្នក​រាល់​គ្នា​មិន​ស្គាល់»។</w:t>
      </w:r>
    </w:p>
    <w:p w14:paraId="05DAC587" w14:textId="77777777" w:rsidR="00F90BDC" w:rsidRDefault="00F90BDC"/>
    <w:p w14:paraId="34D881FE" w14:textId="77777777" w:rsidR="00F90BDC" w:rsidRDefault="00F90BDC">
      <w:r xmlns:w="http://schemas.openxmlformats.org/wordprocessingml/2006/main">
        <w:t xml:space="preserve">លោក​យេស៊ូ​បើក​សម្ដែង​ឲ្យ​អ្នក​កាន់​តាម​លោក​ដឹង​ថា​លោក​មាន​ប្រភព​នៃ​អាហារ​បំប៉ន​ខាង​វិញ្ញាណ​ដែល​គេ​មិន​ស្គាល់។</w:t>
      </w:r>
    </w:p>
    <w:p w14:paraId="70FFBEB8" w14:textId="77777777" w:rsidR="00F90BDC" w:rsidRDefault="00F90BDC"/>
    <w:p w14:paraId="1E4483B2" w14:textId="77777777" w:rsidR="00F90BDC" w:rsidRDefault="00F90BDC">
      <w:r xmlns:w="http://schemas.openxmlformats.org/wordprocessingml/2006/main">
        <w:t xml:space="preserve">1. នំបុ័ងនៃជីវិត៖ ការស្វែងយល់ពីប្រភពលាក់កំបាំងនៃអាហារបំប៉នខាងវិញ្ញាណ។</w:t>
      </w:r>
    </w:p>
    <w:p w14:paraId="457CF80A" w14:textId="77777777" w:rsidR="00F90BDC" w:rsidRDefault="00F90BDC"/>
    <w:p w14:paraId="66447032" w14:textId="77777777" w:rsidR="00F90BDC" w:rsidRDefault="00F90BDC">
      <w:r xmlns:w="http://schemas.openxmlformats.org/wordprocessingml/2006/main">
        <w:t xml:space="preserve">2. ព្រះយេស៊ូវ៖ ជាប្រភពនៃភាពបរិបូរណ៍ដែលមិនអាចយល់បាន។</w:t>
      </w:r>
    </w:p>
    <w:p w14:paraId="6A9122D3" w14:textId="77777777" w:rsidR="00F90BDC" w:rsidRDefault="00F90BDC"/>
    <w:p w14:paraId="5CF1F1BC" w14:textId="77777777" w:rsidR="00F90BDC" w:rsidRDefault="00F90BDC">
      <w:r xmlns:w="http://schemas.openxmlformats.org/wordprocessingml/2006/main">
        <w:t xml:space="preserve">1. អេសាយ 55:1-2 - «អស់អ្នកដែលស្រេក ចូរមកឯទឹកចុះ! ហើយ​អ្នក​ដែល​គ្មាន​លុយ​មក​ទិញ​ហូប​ទៅ! សូមអញ្ជើញមកទិញស្រា និងទឹកដោះគោដោយមិនអស់លុយ និងដោយមិនគិតថ្លៃ។ ហេតុ​អ្វី​បាន​ជា​ចំណាយ​ប្រាក់​លើ​អ្វី​ដែល​មិន​មែន​ជា​នំប៉័ង ហើយ​ការ​ងារ​របស់​អ្នក​ទៅ​លើ​អ្វី​ដែល​មិន​ពេញ​ចិត្ត?</w:t>
      </w:r>
    </w:p>
    <w:p w14:paraId="48D3A784" w14:textId="77777777" w:rsidR="00F90BDC" w:rsidRDefault="00F90BDC"/>
    <w:p w14:paraId="7ACE5435" w14:textId="77777777" w:rsidR="00F90BDC" w:rsidRDefault="00F90BDC">
      <w:r xmlns:w="http://schemas.openxmlformats.org/wordprocessingml/2006/main">
        <w:t xml:space="preserve">2. ភីលីព 4:19 - «ហើយ​ព្រះ​នៃ​ខ្ញុំ​នឹង​បំពេញ​តម្រូវ​ការ​ទាំង​អស់​របស់​អ្នក​ស្រប​តាម​ទ្រព្យ​សម្បត្តិ​នៃ​សិរី​ល្អ​របស់​លោក​ក្នុង​ព្រះ​គ្រិស្ដ​យេស៊ូ​»។</w:t>
      </w:r>
    </w:p>
    <w:p w14:paraId="58816C9D" w14:textId="77777777" w:rsidR="00F90BDC" w:rsidRDefault="00F90BDC"/>
    <w:p w14:paraId="7830AA82" w14:textId="77777777" w:rsidR="00F90BDC" w:rsidRDefault="00F90BDC">
      <w:r xmlns:w="http://schemas.openxmlformats.org/wordprocessingml/2006/main">
        <w:t xml:space="preserve">យ៉ូហាន 4:33 ដូច្នេះ​ហើយ​បាន​ជា​ពួក​សិស្ស​និយាយ​គ្នា​ទៅ​វិញ​ទៅ​មក​ថា តើ​មាន​អ្នក​ណា​នាំ​គាត់​មក​បរិភោគ​ឬ?</w:t>
      </w:r>
    </w:p>
    <w:p w14:paraId="7E0A3782" w14:textId="77777777" w:rsidR="00F90BDC" w:rsidRDefault="00F90BDC"/>
    <w:p w14:paraId="690060D9" w14:textId="77777777" w:rsidR="00F90BDC" w:rsidRDefault="00F90BDC">
      <w:r xmlns:w="http://schemas.openxmlformats.org/wordprocessingml/2006/main">
        <w:t xml:space="preserve">ព្រះយេស៊ូវ​បាន​បង្ហាញ​អត្តសញ្ញាណ​ដ៏ទេវភាព​របស់​ទ្រង់ នៅពេល​ទ្រង់​បាន​ប្រកាស​ទៅកាន់​ស្ត្រី​សាសន៍​សាម៉ារី​ថា ទ្រង់​អាច​ផ្តល់​ទឹក​រស់​ដល់​នាង ។</w:t>
      </w:r>
    </w:p>
    <w:p w14:paraId="4E9050F4" w14:textId="77777777" w:rsidR="00F90BDC" w:rsidRDefault="00F90BDC"/>
    <w:p w14:paraId="117E7E9B" w14:textId="77777777" w:rsidR="00F90BDC" w:rsidRDefault="00F90BDC">
      <w:r xmlns:w="http://schemas.openxmlformats.org/wordprocessingml/2006/main">
        <w:t xml:space="preserve">១៖ ព្រះយេស៊ូវជាប្រភពនៃអាហារបំប៉នដ៏ពិត និងយូរអង្វែងសម្រាប់ព្រលឹងរបស់យើង។</w:t>
      </w:r>
    </w:p>
    <w:p w14:paraId="3CCBAB3E" w14:textId="77777777" w:rsidR="00F90BDC" w:rsidRDefault="00F90BDC"/>
    <w:p w14:paraId="6C75466F" w14:textId="77777777" w:rsidR="00F90BDC" w:rsidRDefault="00F90BDC">
      <w:r xmlns:w="http://schemas.openxmlformats.org/wordprocessingml/2006/main">
        <w:t xml:space="preserve">២៖ ឫទ្ធានុភាព​របស់​ព្រះយេស៊ូវ​គឺ​ធំ​ជាង​តម្រូវការ​នៅ​លើ​ផែនដី​ដែល​យើង​អាច​ប្រឈម​មុខ​ទៅ​ទៀត។</w:t>
      </w:r>
    </w:p>
    <w:p w14:paraId="6A1BF327" w14:textId="77777777" w:rsidR="00F90BDC" w:rsidRDefault="00F90BDC"/>
    <w:p w14:paraId="4D4C0F7C" w14:textId="77777777" w:rsidR="00F90BDC" w:rsidRDefault="00F90BDC">
      <w:r xmlns:w="http://schemas.openxmlformats.org/wordprocessingml/2006/main">
        <w:t xml:space="preserve">១៖ អេសាយ ៥៥:១ - «ឱ អស់​អ្នក​ដែល​ស្រេក ចូរ​មក​ឯ​ទឹក ហើយ​អ្នក​ណា​ដែល​គ្មាន​លុយ ចូរ​មក​ទិញ​និង​បរិភោគ មែន​ហើយ ចូរ​មក​ទិញ​ស្រា​និង​ទឹក​ដោះ​ដោយ​ឥត​ប្រាក់ ហើយ​ឥត​តម្លៃ»។</w:t>
      </w:r>
    </w:p>
    <w:p w14:paraId="79FAEC99" w14:textId="77777777" w:rsidR="00F90BDC" w:rsidRDefault="00F90BDC"/>
    <w:p w14:paraId="2A53A0A5" w14:textId="77777777" w:rsidR="00F90BDC" w:rsidRDefault="00F90BDC">
      <w:r xmlns:w="http://schemas.openxmlformats.org/wordprocessingml/2006/main">
        <w:t xml:space="preserve">២ យ៉ូហាន ៦:៣៥ - «ហើយ​ព្រះយេស៊ូវ​មាន​បន្ទូល​ទៅ​គេ​ថា ខ្ញុំ​ជា​អាហារ​ជីវិត អ្នក​ណា​ដែល​មក​ឯ​ខ្ញុំ​នឹង​មិន​ស្រេក​ឡើយ ហើយ​អ្នក​ណា​ដែល​ជឿ​លើ​ខ្ញុំ​នឹង​មិន​ស្រេក​ឡើយ»។</w:t>
      </w:r>
    </w:p>
    <w:p w14:paraId="6546A58B" w14:textId="77777777" w:rsidR="00F90BDC" w:rsidRDefault="00F90BDC"/>
    <w:p w14:paraId="6249A9E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យ៉ូហាន 4:34 ព្រះយេស៊ូ​មាន​ព្រះបន្ទូល​ទៅ​គេ​ថា៖ «សាច់​របស់​ខ្ញុំ​គឺ​ធ្វើ​តាម​ព្រះហឫទ័យ​របស់​ព្រះអង្គ​ដែល​ចាត់​ខ្ញុំ​អោយ​មក ហើយ​បញ្ចប់​កិច្ចការ​របស់​ព្រះអង្គ។</w:t>
      </w:r>
    </w:p>
    <w:p w14:paraId="3F07C5AE" w14:textId="77777777" w:rsidR="00F90BDC" w:rsidRDefault="00F90BDC"/>
    <w:p w14:paraId="283777FC" w14:textId="77777777" w:rsidR="00F90BDC" w:rsidRDefault="00F90BDC">
      <w:r xmlns:w="http://schemas.openxmlformats.org/wordprocessingml/2006/main">
        <w:t xml:space="preserve">ការ​លើក​ទឹក​ចិត្ត​របស់​ព្រះ​យេស៊ូ​គឺ​ធ្វើ​តាម​ព្រះ​ហឫទ័យ​របស់​ព្រះ ហើយ​បំពេញ​កិច្ចការ​របស់​ទ្រង់។</w:t>
      </w:r>
    </w:p>
    <w:p w14:paraId="7302B4DE" w14:textId="77777777" w:rsidR="00F90BDC" w:rsidRDefault="00F90BDC"/>
    <w:p w14:paraId="49E19CF0" w14:textId="77777777" w:rsidR="00F90BDC" w:rsidRDefault="00F90BDC">
      <w:r xmlns:w="http://schemas.openxmlformats.org/wordprocessingml/2006/main">
        <w:t xml:space="preserve">1. សារៈសំខាន់នៃការធ្វើតាមព្រះហឫទ័យរបស់ព្រះ។</w:t>
      </w:r>
    </w:p>
    <w:p w14:paraId="6F4E796D" w14:textId="77777777" w:rsidR="00F90BDC" w:rsidRDefault="00F90BDC"/>
    <w:p w14:paraId="30954D6C" w14:textId="77777777" w:rsidR="00F90BDC" w:rsidRDefault="00F90BDC">
      <w:r xmlns:w="http://schemas.openxmlformats.org/wordprocessingml/2006/main">
        <w:t xml:space="preserve">2. សារៈសំខាន់នៃការបំពេញកិច្ចការរបស់ព្រះ។</w:t>
      </w:r>
    </w:p>
    <w:p w14:paraId="6AC807C4" w14:textId="77777777" w:rsidR="00F90BDC" w:rsidRDefault="00F90BDC"/>
    <w:p w14:paraId="16DEDAC0" w14:textId="77777777" w:rsidR="00F90BDC" w:rsidRDefault="00F90BDC">
      <w:r xmlns:w="http://schemas.openxmlformats.org/wordprocessingml/2006/main">
        <w:t xml:space="preserve">ម៉ាថាយ 6:33 - ប៉ុន្តែ ចូរ​ស្វែង​រក​ព្រះ​រាជ្យ​នៃ​ព្រះ​ជា​មុន​សិន និង​សេចក្ដី​សុចរិត​របស់​ព្រះអង្គ។ ហើយអ្វីៗទាំងអស់នេះនឹងត្រូវបន្ថែមមកអ្នក។</w:t>
      </w:r>
    </w:p>
    <w:p w14:paraId="7E7AA4A1" w14:textId="77777777" w:rsidR="00F90BDC" w:rsidRDefault="00F90BDC"/>
    <w:p w14:paraId="420AAD1F" w14:textId="77777777" w:rsidR="00F90BDC" w:rsidRDefault="00F90BDC">
      <w:r xmlns:w="http://schemas.openxmlformats.org/wordprocessingml/2006/main">
        <w:t xml:space="preserve">2. កូល៉ុស 3:23 - ហើយ​អ្វី​ក៏​ដោយ​ដែល​អ្នក​រាល់​គ្នា​ធ្វើ ចូរ​ធ្វើ​ដោយ​អស់​ពី​ចិត្ត ដូច​ជា​ចំពោះ​ព្រះ‌អម្ចាស់ មិន​មែន​ចំពោះ​មនុស្ស​ឡើយ។</w:t>
      </w:r>
    </w:p>
    <w:p w14:paraId="2EA06930" w14:textId="77777777" w:rsidR="00F90BDC" w:rsidRDefault="00F90BDC"/>
    <w:p w14:paraId="5AF011A1" w14:textId="77777777" w:rsidR="00F90BDC" w:rsidRDefault="00F90BDC">
      <w:r xmlns:w="http://schemas.openxmlformats.org/wordprocessingml/2006/main">
        <w:t xml:space="preserve">យ៉ូហាន 4:35 កុំ​និយាយ​ថា​នៅ​សល់​បួន​ខែ​ទៀត​ដល់​ច្រូត​ហើយ? មើល ចុះ ខ្ញុំ​ប្រាប់​អ្នក​ថា ចូរ​ងើប​ភ្នែក​ឡើង ហើយ​មើល​ទៅ​លើ​វាល។ ព្រោះ​វា​មាន​ពណ៌​ស​ល្មម​នឹង​ច្រូត​បាន​ហើយ។</w:t>
      </w:r>
    </w:p>
    <w:p w14:paraId="46E13A5C" w14:textId="77777777" w:rsidR="00F90BDC" w:rsidRDefault="00F90BDC"/>
    <w:p w14:paraId="4988B257" w14:textId="77777777" w:rsidR="00F90BDC" w:rsidRDefault="00F90BDC">
      <w:r xmlns:w="http://schemas.openxmlformats.org/wordprocessingml/2006/main">
        <w:t xml:space="preserve">ការប្រមូលផលបានរួចរាល់ហើយ ហើយការអំពាវនាវគឺដើម្បីរកមើល និងចាត់វិធានការ។</w:t>
      </w:r>
    </w:p>
    <w:p w14:paraId="1C2E820F" w14:textId="77777777" w:rsidR="00F90BDC" w:rsidRDefault="00F90BDC"/>
    <w:p w14:paraId="3F4033BE" w14:textId="77777777" w:rsidR="00F90BDC" w:rsidRDefault="00F90BDC">
      <w:r xmlns:w="http://schemas.openxmlformats.org/wordprocessingml/2006/main">
        <w:t xml:space="preserve">១៖ រកមើល - ចាប់យកឱកាសដើម្បីច្រូតកាត់ថ្វាយព្រះអម្ចាស់។</w:t>
      </w:r>
    </w:p>
    <w:p w14:paraId="1D0DE601" w14:textId="77777777" w:rsidR="00F90BDC" w:rsidRDefault="00F90BDC"/>
    <w:p w14:paraId="393D7002" w14:textId="77777777" w:rsidR="00F90BDC" w:rsidRDefault="00F90BDC">
      <w:r xmlns:w="http://schemas.openxmlformats.org/wordprocessingml/2006/main">
        <w:t xml:space="preserve">2: កុំពន្យាពេល - ការប្រមូលផលគឺឥឡូវនេះ, កុំអោយវាឆ្លងកាត់អ្នក។</w:t>
      </w:r>
    </w:p>
    <w:p w14:paraId="04FEC6AF" w14:textId="77777777" w:rsidR="00F90BDC" w:rsidRDefault="00F90BDC"/>
    <w:p w14:paraId="3D18E5C4" w14:textId="77777777" w:rsidR="00F90BDC" w:rsidRDefault="00F90BDC">
      <w:r xmlns:w="http://schemas.openxmlformats.org/wordprocessingml/2006/main">
        <w:t xml:space="preserve">១៖ សាស្ដា ៩:១០ - ទោះ​បី​ដៃ​អ្នក​រក​ធ្វើ​អ្វី​ក៏​ដោយ ចូរ​ធ្វើ​វា​ឲ្យ​អស់​ពី​កម្លាំង។</w:t>
      </w:r>
    </w:p>
    <w:p w14:paraId="7F3360E6" w14:textId="77777777" w:rsidR="00F90BDC" w:rsidRDefault="00F90BDC"/>
    <w:p w14:paraId="71194971" w14:textId="77777777" w:rsidR="00F90BDC" w:rsidRDefault="00F90BDC">
      <w:r xmlns:w="http://schemas.openxmlformats.org/wordprocessingml/2006/main">
        <w:t xml:space="preserve">២៖ ម៉ាថាយ ៩:៣៧-៣៨ - បន្ទាប់មក ទ្រង់​មាន​បន្ទូល​ទៅ​កាន់​ពួក​សិស្ស​របស់​ទ្រង់​ថា «ចំរូត​មាន​ច្រើន ប៉ុន្តែ​កម្មករ​មាន​តិច​ណាស់។ ដូច្នេះ ចូរ​អធិស្ឋាន​ដល់​ព្រះ​អម្ចាស់​នៃ​ការ​ច្រូត​កាត់ ដើម្បី​ចាត់​កម្មករ​ឲ្យ​ចូល​ច្រូត​កាត់​របស់​ទ្រង់»។</w:t>
      </w:r>
    </w:p>
    <w:p w14:paraId="722377D9" w14:textId="77777777" w:rsidR="00F90BDC" w:rsidRDefault="00F90BDC"/>
    <w:p w14:paraId="55B9AD27" w14:textId="77777777" w:rsidR="00F90BDC" w:rsidRDefault="00F90BDC">
      <w:r xmlns:w="http://schemas.openxmlformats.org/wordprocessingml/2006/main">
        <w:t xml:space="preserve">យ៉ូហាន 4:36 ហើយ​អ្នក​ច្រូត​ក៏​ទទួល​ប្រាក់​ឈ្នួល ហើយ​ប្រមូល​ផល​សម្រាប់​ជីវិត​ដ៏​នៅ​អស់កល្ប​ជានិច្ច ដើម្បី​ឲ្យ​អ្នក​ដែល​សាប​ព្រោះ និង​អ្នក​ច្រូត​បាន​អរ​សប្បាយ​ជា​មួយ​គ្នា។</w:t>
      </w:r>
    </w:p>
    <w:p w14:paraId="4F348B9B" w14:textId="77777777" w:rsidR="00F90BDC" w:rsidRDefault="00F90BDC"/>
    <w:p w14:paraId="2DDC9C5D" w14:textId="77777777" w:rsidR="00F90BDC" w:rsidRDefault="00F90BDC">
      <w:r xmlns:w="http://schemas.openxmlformats.org/wordprocessingml/2006/main">
        <w:t xml:space="preserve">វគ្គ​នេះ​បញ្ជាក់​ពី​អំណរ​នៃ​ការ​ច្រូតកាត់​អ្វី​ដែល​បាន​សាប​ព្រោះ​ក្នុង​ការ​ស្វែង​រក​ជីវិត​អស់កល្ប​ជានិច្ច។</w:t>
      </w:r>
    </w:p>
    <w:p w14:paraId="03677A93" w14:textId="77777777" w:rsidR="00F90BDC" w:rsidRDefault="00F90BDC"/>
    <w:p w14:paraId="33D60443" w14:textId="77777777" w:rsidR="00F90BDC" w:rsidRDefault="00F90BDC">
      <w:r xmlns:w="http://schemas.openxmlformats.org/wordprocessingml/2006/main">
        <w:t xml:space="preserve">1. សេចក្តីអំណរនៃការសាបព្រួស និងការច្រូតកាត់ក្នុងការស្វែងរកជីវិតអស់កល្ប</w:t>
      </w:r>
    </w:p>
    <w:p w14:paraId="346E5449" w14:textId="77777777" w:rsidR="00F90BDC" w:rsidRDefault="00F90BDC"/>
    <w:p w14:paraId="07A4351D" w14:textId="77777777" w:rsidR="00F90BDC" w:rsidRDefault="00F90BDC">
      <w:r xmlns:w="http://schemas.openxmlformats.org/wordprocessingml/2006/main">
        <w:t xml:space="preserve">2. ការទទួលរង្វាន់នៃសេចក្តីជំនឿ និងការគោរពប្រតិបត្តិ</w:t>
      </w:r>
    </w:p>
    <w:p w14:paraId="41963CAD" w14:textId="77777777" w:rsidR="00F90BDC" w:rsidRDefault="00F90BDC"/>
    <w:p w14:paraId="3BA299F5" w14:textId="77777777" w:rsidR="00F90BDC" w:rsidRDefault="00F90BDC">
      <w:r xmlns:w="http://schemas.openxmlformats.org/wordprocessingml/2006/main">
        <w:t xml:space="preserve">1. កាឡាទី 6:7-9 – «កុំ​ត្រូវ​គេ​បញ្ឆោត​ឡើយ ព្រះជាម្ចាស់​មិន​ត្រូវ​បាន​គេ​ចំអក​ឡើយ ដ្បិត​អ្នក​ណា​ដែល​សាប​ព្រោះ​អ្វី​ក៏​ដោយ អ្នក​នោះ​នឹង​ច្រូត​ដែរ។ ដ្បិត​អ្នក​ណា​ដែល​សាប​ព្រោះ​សាច់​ខ្លួន​ឯង នោះ​នឹង​ច្រូត​ពី​សាច់​ឈាម ប៉ុន្តែ​អ្នក​ណា​ដែល​សាប​ព្រោះ​ដល់​ព្រះ‌វិញ្ញាណ នោះ​នឹង​ច្រូត​បាន​ជីវិត​អស់​កល្ប​ជានិច្ច​ពី​ព្រះ‌វិញ្ញាណ។ ហើយ​កុំ​ឲ្យ​យើង​នឿយណាយ​នឹង​ការ​ប្រព្រឹត្ត​ល្អ​ឡើយ ដ្បិត​ដល់​រដូវ​កាល​ហើយ បើ​យើង​មិន​ចុះ​ចាញ់​ទេ»។</w:t>
      </w:r>
    </w:p>
    <w:p w14:paraId="67F90F10" w14:textId="77777777" w:rsidR="00F90BDC" w:rsidRDefault="00F90BDC"/>
    <w:p w14:paraId="58C3C874" w14:textId="77777777" w:rsidR="00F90BDC" w:rsidRDefault="00F90BDC">
      <w:r xmlns:w="http://schemas.openxmlformats.org/wordprocessingml/2006/main">
        <w:t xml:space="preserve">2. ម៉ាថាយ 6:19-21 – «កុំ​ទុក​ទ្រព្យ​សម្បត្តិ​សម្រាប់​ខ្លួន​ឯង​នៅ​លើ​ផែនដី ជា​កន្លែង​ដែល​កន្លាត និង​ច្រែះ​បំផ្លាញ ហើយ​ជា​កន្លែង​ដែល​ចោរ​ទម្លាយ​ចូល​លួច​ឡើយ តែ​ត្រូវ​ប្រមូល​ទ្រព្យ​សម្បត្តិ​សម្រាប់​ខ្លួន​ឯង​នៅ​ស្ថានសួគ៌ ជា​កន្លែង​ដែល​កន្លាត ឬ​ច្រែះ​បំផ្លាញ ហើយ​នៅ​ទីណា ចោរ​មិន​ចូល​លួច​ទេ ។ ព្រោះ​ទ្រព្យ​សម្បត្តិ​របស់​អ្នក​នៅ​ឯណា ចិត្ត​អ្នក​ក៏​នៅ​ទី​នោះ​ដែរ»។</w:t>
      </w:r>
    </w:p>
    <w:p w14:paraId="69EDFCB4" w14:textId="77777777" w:rsidR="00F90BDC" w:rsidRDefault="00F90BDC"/>
    <w:p w14:paraId="6A047B2D" w14:textId="77777777" w:rsidR="00F90BDC" w:rsidRDefault="00F90BDC">
      <w:r xmlns:w="http://schemas.openxmlformats.org/wordprocessingml/2006/main">
        <w:t xml:space="preserve">យ៉ូហាន 4:37 ហើយ​នៅ​ត្រង់​នេះ​ជា​ពាក្យ​ពិត ម្នាក់​សាប​ព្រោះ ម្នាក់​ទៀត​ច្រូត។</w:t>
      </w:r>
    </w:p>
    <w:p w14:paraId="48F65BDE" w14:textId="77777777" w:rsidR="00F90BDC" w:rsidRDefault="00F90BDC"/>
    <w:p w14:paraId="2E2F2A6B" w14:textId="77777777" w:rsidR="00F90BDC" w:rsidRDefault="00F90BDC">
      <w:r xmlns:w="http://schemas.openxmlformats.org/wordprocessingml/2006/main">
        <w:t xml:space="preserve">ពាក្យថា ម្នាក់សាបព្រោះ មួយទៀតច្រូត គឺពិត។</w:t>
      </w:r>
    </w:p>
    <w:p w14:paraId="627B0B62" w14:textId="77777777" w:rsidR="00F90BDC" w:rsidRDefault="00F90BDC"/>
    <w:p w14:paraId="25709781" w14:textId="77777777" w:rsidR="00F90BDC" w:rsidRDefault="00F90BDC">
      <w:r xmlns:w="http://schemas.openxmlformats.org/wordprocessingml/2006/main">
        <w:t xml:space="preserve">1. អំណាចនៃការសាបព្រួស និងការច្រូតកាត់៖ មេរៀនពីយ៉ូហាន ៤:៣៧</w:t>
      </w:r>
    </w:p>
    <w:p w14:paraId="6B70EEBA" w14:textId="77777777" w:rsidR="00F90BDC" w:rsidRDefault="00F90BDC"/>
    <w:p w14:paraId="66833E9E" w14:textId="77777777" w:rsidR="00F90BDC" w:rsidRDefault="00F90BDC">
      <w:r xmlns:w="http://schemas.openxmlformats.org/wordprocessingml/2006/main">
        <w:t xml:space="preserve">2. ការវិនិយោគលើអ្នកដទៃ៖ របៀបទទួលពរជ័យ</w:t>
      </w:r>
    </w:p>
    <w:p w14:paraId="540626B6" w14:textId="77777777" w:rsidR="00F90BDC" w:rsidRDefault="00F90BDC"/>
    <w:p w14:paraId="0B0802D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កាឡាទី 6:7-9 - កុំត្រូវបានបញ្ឆោត: ព្រះមិនត្រូវបានគេចំអកនោះទេព្រោះអ្វីក៏ដោយដែលសាបព្រោះអ្នកនោះនឹងច្រូតដែរ។</w:t>
      </w:r>
    </w:p>
    <w:p w14:paraId="4D629D98" w14:textId="77777777" w:rsidR="00F90BDC" w:rsidRDefault="00F90BDC"/>
    <w:p w14:paraId="5B44AABB" w14:textId="77777777" w:rsidR="00F90BDC" w:rsidRDefault="00F90BDC">
      <w:r xmlns:w="http://schemas.openxmlformats.org/wordprocessingml/2006/main">
        <w:t xml:space="preserve">២ កូរិនថូស ៩:៦-១០ - អ្នក​ណា​ដែល​សាប​ព្រោះ​តិច​ក៏​នឹង​ច្រូត​បាន​តិច​ដែរ ហើយ​អ្នក​ណា​ដែល​សាប​ដោយ​បរិបូរ​ក៏​នឹង​ច្រូត​បាន​យ៉ាង​បរិបូណ៌។</w:t>
      </w:r>
    </w:p>
    <w:p w14:paraId="7456B1F4" w14:textId="77777777" w:rsidR="00F90BDC" w:rsidRDefault="00F90BDC"/>
    <w:p w14:paraId="3CF5DEAB" w14:textId="77777777" w:rsidR="00F90BDC" w:rsidRDefault="00F90BDC">
      <w:r xmlns:w="http://schemas.openxmlformats.org/wordprocessingml/2006/main">
        <w:t xml:space="preserve">យ៉ូហាន 4:38 ខ្ញុំ​ចាត់​អ្នក​រាល់​គ្នា​ឲ្យ​ទៅ​ច្រូត​កាត់ ដែល​អ្នក​រាល់​គ្នា​មិន​បាន​ផ្តល់​ការងារ​ឲ្យ​ឡើយ គឺ​អ្នក​ឯ​ទៀត​បាន​ធ្វើ​ការ ហើយ​អ្នក​រាល់​គ្នា​ក៏​ចូល​ក្នុង​ការងារ​របស់​គេ។</w:t>
      </w:r>
    </w:p>
    <w:p w14:paraId="3F6C17DE" w14:textId="77777777" w:rsidR="00F90BDC" w:rsidRDefault="00F90BDC"/>
    <w:p w14:paraId="30DC8002" w14:textId="77777777" w:rsidR="00F90BDC" w:rsidRDefault="00F90BDC">
      <w:r xmlns:w="http://schemas.openxmlformats.org/wordprocessingml/2006/main">
        <w:t xml:space="preserve">ខគម្ពីរនេះគឺជាការរំលឹកថា ពរជ័យជាច្រើនដែលយើងទទួលបានគឺតាមរយៈការងាររបស់អ្នកដទៃ ហើយថាយើងត្រូវតែបង្ហាញការដឹងគុណរបស់យើងតាមរយៈការមានផលិតភាព និងចិត្តទូលាយក្នុងការងាររបស់យើងផ្ទាល់។</w:t>
      </w:r>
    </w:p>
    <w:p w14:paraId="162796D5" w14:textId="77777777" w:rsidR="00F90BDC" w:rsidRDefault="00F90BDC"/>
    <w:p w14:paraId="07D23583" w14:textId="77777777" w:rsidR="00F90BDC" w:rsidRDefault="00F90BDC">
      <w:r xmlns:w="http://schemas.openxmlformats.org/wordprocessingml/2006/main">
        <w:t xml:space="preserve">1. ព្រះត្រាស់ហៅយើងឱ្យទទួលស្គាល់តម្លៃនៃការងាររបស់អ្នកដទៃ</w:t>
      </w:r>
    </w:p>
    <w:p w14:paraId="265B84AF" w14:textId="77777777" w:rsidR="00F90BDC" w:rsidRDefault="00F90BDC"/>
    <w:p w14:paraId="1FFDF9DA" w14:textId="77777777" w:rsidR="00F90BDC" w:rsidRDefault="00F90BDC">
      <w:r xmlns:w="http://schemas.openxmlformats.org/wordprocessingml/2006/main">
        <w:t xml:space="preserve">2. ការដឹងគុណចំពោះពរជ័យនៃការងាររបស់អ្នកដទៃ</w:t>
      </w:r>
    </w:p>
    <w:p w14:paraId="6D66F696" w14:textId="77777777" w:rsidR="00F90BDC" w:rsidRDefault="00F90BDC"/>
    <w:p w14:paraId="220EC2E4" w14:textId="77777777" w:rsidR="00F90BDC" w:rsidRDefault="00F90BDC">
      <w:r xmlns:w="http://schemas.openxmlformats.org/wordprocessingml/2006/main">
        <w:t xml:space="preserve">1. អេភេសូរ 4:28 - កុំ​ឲ្យ​អ្នក​លួច​នោះ​ទៀត​ឡើយ តែ​ត្រូវ​ឲ្យ​អ្នក​នោះ​ខំ​ប្រឹង​ធ្វើ​ការ​ដែល​ល្អ​ដោយ​ដៃ​របស់​ខ្លួន ដើម្បី​ឲ្យ​អ្នក​ដែល​ត្រូវ​ការ។</w:t>
      </w:r>
    </w:p>
    <w:p w14:paraId="2B577BF9" w14:textId="77777777" w:rsidR="00F90BDC" w:rsidRDefault="00F90BDC"/>
    <w:p w14:paraId="563BBC73" w14:textId="77777777" w:rsidR="00F90BDC" w:rsidRDefault="00F90BDC">
      <w:r xmlns:w="http://schemas.openxmlformats.org/wordprocessingml/2006/main">
        <w:t xml:space="preserve">២.សុភាសិត ៦:៦-១១ - ចូរទៅរកស្រមោច! ចូរ​ពិចារណា​អំពី​មាគ៌ា​របស់​នាង ហើយ​ត្រូវ​មាន​ប្រាជ្ញា​ចុះ ដ្បិត​អ្នក​ណា​ដែល​គ្មាន​មគ្គុទ្ទេសក៍ អ្នក​ត្រួត​ពិនិត្យ ឬ​អ្នក​គ្រប់​គ្រង តែង​តែ​ផ្តល់​សាច់​នៅ​រដូវ​ក្ដៅ ហើយ​ប្រមូល​អាហារ​នៅ​រដូវ​ច្រូត​កាត់។</w:t>
      </w:r>
    </w:p>
    <w:p w14:paraId="4CB95C12" w14:textId="77777777" w:rsidR="00F90BDC" w:rsidRDefault="00F90BDC"/>
    <w:p w14:paraId="7E0E05A3" w14:textId="77777777" w:rsidR="00F90BDC" w:rsidRDefault="00F90BDC">
      <w:r xmlns:w="http://schemas.openxmlformats.org/wordprocessingml/2006/main">
        <w:t xml:space="preserve">យ៉ូហាន 4:39 ប្រជាជន​សាម៉ារី​ជា​ច្រើន​ក្នុង​ទីក្រុង​នោះ​បាន​ជឿ​លើ​គាត់​ចំពោះ​ពាក្យ​របស់​ស្ត្រី​នោះ ដែល​បាន​ធ្វើ​បន្ទាល់​ថា គាត់​បាន​ប្រាប់​ខ្ញុំ​នូវ​អ្វី​ដែល​ខ្ញុំ​បាន​ធ្វើ។</w:t>
      </w:r>
    </w:p>
    <w:p w14:paraId="7AFB3C04" w14:textId="77777777" w:rsidR="00F90BDC" w:rsidRDefault="00F90BDC"/>
    <w:p w14:paraId="133A64C2" w14:textId="77777777" w:rsidR="00F90BDC" w:rsidRDefault="00F90BDC">
      <w:r xmlns:w="http://schemas.openxmlformats.org/wordprocessingml/2006/main">
        <w:t xml:space="preserve">ជន​ជាតិ​សាម៉ារី​ជា​ច្រើន​នាក់​ក្នុង​ទីក្រុង​បាន​ជឿ​លើ​ព្រះ​យេស៊ូ បន្ទាប់​ពី​ស្ត្រី​ម្នាក់​បាន​ថ្លែង​ទីបន្ទាល់​អំពី​គ្រប់​ការណ៍​ទាំង​អស់​ដែល​ទ្រង់​បាន​ប្រាប់​នាង។</w:t>
      </w:r>
    </w:p>
    <w:p w14:paraId="42383155" w14:textId="77777777" w:rsidR="00F90BDC" w:rsidRDefault="00F90BDC"/>
    <w:p w14:paraId="00C94EF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អំណាចនៃទីបន្ទាល់៖ របៀបដែលរឿងរ៉ាវរបស់យើងអាចជួយអ្នកដទៃឱ្យជឿ</w:t>
      </w:r>
    </w:p>
    <w:p w14:paraId="45E71F57" w14:textId="77777777" w:rsidR="00F90BDC" w:rsidRDefault="00F90BDC"/>
    <w:p w14:paraId="4EAA1CA1" w14:textId="77777777" w:rsidR="00F90BDC" w:rsidRDefault="00F90BDC">
      <w:r xmlns:w="http://schemas.openxmlformats.org/wordprocessingml/2006/main">
        <w:t xml:space="preserve">2. ការជឿលើព្រះយេស៊ូវ៖ សារៈសំខាន់នៃបទពិសោធន៍ និងការចែករំលែកសេចក្តីស្រឡាញ់របស់ទ្រង់</w:t>
      </w:r>
    </w:p>
    <w:p w14:paraId="6F19317D" w14:textId="77777777" w:rsidR="00F90BDC" w:rsidRDefault="00F90BDC"/>
    <w:p w14:paraId="348C82EB" w14:textId="77777777" w:rsidR="00F90BDC" w:rsidRDefault="00F90BDC">
      <w:r xmlns:w="http://schemas.openxmlformats.org/wordprocessingml/2006/main">
        <w:t xml:space="preserve">1. រ៉ូម 10:14-17 - "... ហើយតើគេអាចជឿលើព្រះអង្គដែលពួកគេមិនបានឮដោយរបៀបណា? ហើយតើគេអាចស្តាប់ឮដោយគ្មានអ្នកអធិប្បាយដោយរបៀបណា?"</w:t>
      </w:r>
    </w:p>
    <w:p w14:paraId="0D874A9D" w14:textId="77777777" w:rsidR="00F90BDC" w:rsidRDefault="00F90BDC"/>
    <w:p w14:paraId="1A462954" w14:textId="77777777" w:rsidR="00F90BDC" w:rsidRDefault="00F90BDC">
      <w:r xmlns:w="http://schemas.openxmlformats.org/wordprocessingml/2006/main">
        <w:t xml:space="preserve">កិច្ចការ 1:8 - «ប៉ុន្តែ​អ្នក​នឹង​បាន​ទទួល​អំណាច​នៅ​ពេល​ដែល​ព្រះវិញ្ញាណ​បរិសុទ្ធ​បាន​សណ្ឋិត​លើ​អ្នក ហើយ​អ្នក​នឹង​ធ្វើ​ជា​សាក្សី​របស់​យើង​នៅ​ក្រុង​យេរូសាឡិម និង​នៅ​ទូទាំង​ស្រុក​យូដា និង​ស្រុក​សាម៉ារី និង​ដល់​ចុង​ផែនដី»។</w:t>
      </w:r>
    </w:p>
    <w:p w14:paraId="10AC2926" w14:textId="77777777" w:rsidR="00F90BDC" w:rsidRDefault="00F90BDC"/>
    <w:p w14:paraId="37B36209" w14:textId="77777777" w:rsidR="00F90BDC" w:rsidRDefault="00F90BDC">
      <w:r xmlns:w="http://schemas.openxmlformats.org/wordprocessingml/2006/main">
        <w:t xml:space="preserve">យ៉ូហាន 4:40 ដូច្នេះ ពេល​ជន​ជាតិ​សាម៉ារី​មក​រក​លោក ពួក​គេ​បាន​អង្វរ​លោក​ឲ្យ​នៅ​ជា​មួយ​ពួក​គេ ហើយ​លោក​ស្នាក់​នៅ​ទី​នោះ​ពីរ​ថ្ងៃ។</w:t>
      </w:r>
    </w:p>
    <w:p w14:paraId="77C4B4D4" w14:textId="77777777" w:rsidR="00F90BDC" w:rsidRDefault="00F90BDC"/>
    <w:p w14:paraId="505A26BF" w14:textId="77777777" w:rsidR="00F90BDC" w:rsidRDefault="00F90BDC">
      <w:r xmlns:w="http://schemas.openxmlformats.org/wordprocessingml/2006/main">
        <w:t xml:space="preserve">ជន​ជាតិ​សាម៉ារី​បាន​សុំ​ព្រះ​យេស៊ូ​ឲ្យ​ស្នាក់​នៅ​ជា​មួយ​ពួក​គេ ហើយ​ទ្រង់​ស្នាក់​នៅ​ពីរ​ថ្ងៃ។</w:t>
      </w:r>
    </w:p>
    <w:p w14:paraId="2D8D3F6F" w14:textId="77777777" w:rsidR="00F90BDC" w:rsidRDefault="00F90BDC"/>
    <w:p w14:paraId="1EC75B32" w14:textId="77777777" w:rsidR="00F90BDC" w:rsidRDefault="00F90BDC">
      <w:r xmlns:w="http://schemas.openxmlformats.org/wordprocessingml/2006/main">
        <w:t xml:space="preserve">1. ឆន្ទៈរបស់ព្រះយេស៊ូវដើម្បីនៅជាមួយអ្នកដែលបានសុំជំនួយពីទ្រង់។</w:t>
      </w:r>
    </w:p>
    <w:p w14:paraId="610246C8" w14:textId="77777777" w:rsidR="00F90BDC" w:rsidRDefault="00F90BDC"/>
    <w:p w14:paraId="2F625AA6" w14:textId="77777777" w:rsidR="00F90BDC" w:rsidRDefault="00F90BDC">
      <w:r xmlns:w="http://schemas.openxmlformats.org/wordprocessingml/2006/main">
        <w:t xml:space="preserve">2. សារៈសំខាន់នៃការបើកចំហចំពោះវប្បធម៌ និងជំនឿផ្សេងៗ។</w:t>
      </w:r>
    </w:p>
    <w:p w14:paraId="6B3C4CAC" w14:textId="77777777" w:rsidR="00F90BDC" w:rsidRDefault="00F90BDC"/>
    <w:p w14:paraId="03564F6F" w14:textId="77777777" w:rsidR="00F90BDC" w:rsidRDefault="00F90BDC">
      <w:r xmlns:w="http://schemas.openxmlformats.org/wordprocessingml/2006/main">
        <w:t xml:space="preserve">1. ម៉ាថាយ 11:28-29 «អស់អ្នកដែលនឿយហត់ ហើយផ្ទុកធ្ងន់អើយ ចូរមកឯខ្ញុំ នោះខ្ញុំនឹងឲ្យអ្នកសម្រាក។ យកនឹមរបស់ខ្ញុំដាក់លើអ្នក ហើយរៀនពីខ្ញុំ។ ដ្បិត​ខ្ញុំ​ស្លូត ហើយ​មាន​ចិត្ត​សុភាព ហើយ​អ្នក​រាល់​គ្នា​នឹង​បាន​សេចក្ដី​សម្រាក​ដល់​ព្រលឹង​អ្នក»។</w:t>
      </w:r>
    </w:p>
    <w:p w14:paraId="21320D00" w14:textId="77777777" w:rsidR="00F90BDC" w:rsidRDefault="00F90BDC"/>
    <w:p w14:paraId="18296AE8" w14:textId="77777777" w:rsidR="00F90BDC" w:rsidRDefault="00F90BDC">
      <w:r xmlns:w="http://schemas.openxmlformats.org/wordprocessingml/2006/main">
        <w:t xml:space="preserve">រ៉ូម 12:15 «ចូរ​អរ​សប្បាយ​ជា​មួយ​នឹង​អ្នក​ណា​ដែល​អរ​សប្បាយ ហើយ​យំ​ជា​មួយ​នឹង​អ្នក​ដែល​យំ»។</w:t>
      </w:r>
    </w:p>
    <w:p w14:paraId="07F6F8B6" w14:textId="77777777" w:rsidR="00F90BDC" w:rsidRDefault="00F90BDC"/>
    <w:p w14:paraId="28B01AF6" w14:textId="77777777" w:rsidR="00F90BDC" w:rsidRDefault="00F90BDC">
      <w:r xmlns:w="http://schemas.openxmlformats.org/wordprocessingml/2006/main">
        <w:t xml:space="preserve">យ៉ូហាន 4:41 ហើយ​មនុស្ស​ជា​ច្រើន​ទៀត​បាន​ជឿ​ដោយ​សារ​តែ​ពាក្យ​របស់​លោក​ផ្ទាល់។</w:t>
      </w:r>
    </w:p>
    <w:p w14:paraId="070715BB" w14:textId="77777777" w:rsidR="00F90BDC" w:rsidRDefault="00F90BDC"/>
    <w:p w14:paraId="35D9498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ប្រជាជន​នៅ​ស្រុក​សាម៉ារី​បាន​ជឿ​លើ​ព្រះបន្ទូល​របស់​ព្រះ​យេស៊ូ។</w:t>
      </w:r>
    </w:p>
    <w:p w14:paraId="6BE77CEA" w14:textId="77777777" w:rsidR="00F90BDC" w:rsidRDefault="00F90BDC"/>
    <w:p w14:paraId="2AAFFCEB" w14:textId="77777777" w:rsidR="00F90BDC" w:rsidRDefault="00F90BDC">
      <w:r xmlns:w="http://schemas.openxmlformats.org/wordprocessingml/2006/main">
        <w:t xml:space="preserve">1. អំណាចនៃព្រះបន្ទូលរបស់ព្រះយេស៊ូវ៖ ការស្វែងយល់ពីភាពគួរឱ្យទុកចិត្តរបស់ព្រះយេស៊ូវ</w:t>
      </w:r>
    </w:p>
    <w:p w14:paraId="3C868A07" w14:textId="77777777" w:rsidR="00F90BDC" w:rsidRDefault="00F90BDC"/>
    <w:p w14:paraId="106A1366" w14:textId="77777777" w:rsidR="00F90BDC" w:rsidRDefault="00F90BDC">
      <w:r xmlns:w="http://schemas.openxmlformats.org/wordprocessingml/2006/main">
        <w:t xml:space="preserve">2. ជឿនិងទទួល: ឱបក្រសោបការសន្យារបស់ព្រះយេស៊ូវ</w:t>
      </w:r>
    </w:p>
    <w:p w14:paraId="5076F643" w14:textId="77777777" w:rsidR="00F90BDC" w:rsidRDefault="00F90BDC"/>
    <w:p w14:paraId="7ED249BE" w14:textId="77777777" w:rsidR="00F90BDC" w:rsidRDefault="00F90BDC">
      <w:r xmlns:w="http://schemas.openxmlformats.org/wordprocessingml/2006/main">
        <w:t xml:space="preserve">1. រ៉ូម 10:17 - ដូច្នេះ សេចក្តីជំនឿកើតចេញពីការស្តាប់ និងការស្តាប់តាមរយៈព្រះបន្ទូលរបស់ព្រះគ្រីស្ទ។</w:t>
      </w:r>
    </w:p>
    <w:p w14:paraId="64640352" w14:textId="77777777" w:rsidR="00F90BDC" w:rsidRDefault="00F90BDC"/>
    <w:p w14:paraId="6BE04005" w14:textId="77777777" w:rsidR="00F90BDC" w:rsidRDefault="00F90BDC">
      <w:r xmlns:w="http://schemas.openxmlformats.org/wordprocessingml/2006/main">
        <w:t xml:space="preserve">2. ហេព្រើរ 11:1 - ឥឡូវនេះ ជំនឿគឺជាការធានានូវអ្វីដែលបានសង្ឃឹម គឺជាការជឿជាក់លើអ្វីដែលមិនបានឃើញ។</w:t>
      </w:r>
    </w:p>
    <w:p w14:paraId="1504FADA" w14:textId="77777777" w:rsidR="00F90BDC" w:rsidRDefault="00F90BDC"/>
    <w:p w14:paraId="7B183A8F" w14:textId="77777777" w:rsidR="00F90BDC" w:rsidRDefault="00F90BDC">
      <w:r xmlns:w="http://schemas.openxmlformats.org/wordprocessingml/2006/main">
        <w:t xml:space="preserve">យ៉ូហាន 4:42 រួច​មាន​ប្រសាសន៍​ទៅ​ស្ត្រី​នោះ​ថា៖ «ឥឡូវ​នេះ យើង​ខ្ញុំ​ជឿ​ហើយ មិន​មែន​ដោយ​សារ​ពាក្យ​របស់​អ្នក​ទេ ដ្បិត​យើង​បាន​ឮ​គាត់​ផ្ទាល់ ហើយ​ដឹង​ថា នេះ​ពិត​ជា​ព្រះ‌គ្រិស្ដ ជា​ព្រះអង្គ​សង្គ្រោះ​នៃ​លោកីយ៍»។</w:t>
      </w:r>
    </w:p>
    <w:p w14:paraId="6B8B7715" w14:textId="77777777" w:rsidR="00F90BDC" w:rsidRDefault="00F90BDC"/>
    <w:p w14:paraId="606459A3" w14:textId="77777777" w:rsidR="00F90BDC" w:rsidRDefault="00F90BDC">
      <w:r xmlns:w="http://schemas.openxmlformats.org/wordprocessingml/2006/main">
        <w:t xml:space="preserve">ប្រជាជន​ស៊ីខារ​បាន​ជឿ​លើ​ព្រះយេស៊ូវ​ថា​ជា​ព្រះគ្រីស្ទ និង​ជា​ព្រះអង្គ​សង្គ្រោះ​នៃ​ពិភពលោក​បន្ទាប់​ពី​បាន​ឮ​ទ្រង់​ដោយ​ខ្លួន​គេ។</w:t>
      </w:r>
    </w:p>
    <w:p w14:paraId="04CFA98B" w14:textId="77777777" w:rsidR="00F90BDC" w:rsidRDefault="00F90BDC"/>
    <w:p w14:paraId="2DA7FF7B" w14:textId="77777777" w:rsidR="00F90BDC" w:rsidRDefault="00F90BDC">
      <w:r xmlns:w="http://schemas.openxmlformats.org/wordprocessingml/2006/main">
        <w:t xml:space="preserve">1. អំណាចនៃទីបន្ទាល់ផ្ទាល់ខ្លួន៖ របៀបដែលបទពិសោធន៍របស់យើងអាចនាំអ្នកដទៃឱ្យជឿ</w:t>
      </w:r>
    </w:p>
    <w:p w14:paraId="2100DE30" w14:textId="77777777" w:rsidR="00F90BDC" w:rsidRDefault="00F90BDC"/>
    <w:p w14:paraId="39589C5F" w14:textId="77777777" w:rsidR="00F90BDC" w:rsidRDefault="00F90BDC">
      <w:r xmlns:w="http://schemas.openxmlformats.org/wordprocessingml/2006/main">
        <w:t xml:space="preserve">2. ជឿលើព្រះអម្ចាស់: របៀបដែលជំនឿអាចផ្លាស់ទីភ្នំ</w:t>
      </w:r>
    </w:p>
    <w:p w14:paraId="1773C68D" w14:textId="77777777" w:rsidR="00F90BDC" w:rsidRDefault="00F90BDC"/>
    <w:p w14:paraId="4F94C120" w14:textId="77777777" w:rsidR="00F90BDC" w:rsidRDefault="00F90BDC">
      <w:r xmlns:w="http://schemas.openxmlformats.org/wordprocessingml/2006/main">
        <w:t xml:space="preserve">1. រ៉ូម 10:14-17 - តើសេចក្តីជំនឿកើតចេញពីការស្តាប់សារយ៉ាងដូចម្តេច និងរបៀបដែលសារត្រូវបានប្រកាស</w:t>
      </w:r>
    </w:p>
    <w:p w14:paraId="18C1C16B" w14:textId="77777777" w:rsidR="00F90BDC" w:rsidRDefault="00F90BDC"/>
    <w:p w14:paraId="5C25E2B6" w14:textId="77777777" w:rsidR="00F90BDC" w:rsidRDefault="00F90BDC">
      <w:r xmlns:w="http://schemas.openxmlformats.org/wordprocessingml/2006/main">
        <w:t xml:space="preserve">កិច្ចការ 2:22-24 - ទីបន្ទាល់របស់ពេត្រុសអំពីព្រះយេស៊ូវ និងរបៀបដែលប្រជាជនក្រុងយេរូសាឡិមបានឆ្លើយតបចំពោះវា</w:t>
      </w:r>
    </w:p>
    <w:p w14:paraId="34774CD7" w14:textId="77777777" w:rsidR="00F90BDC" w:rsidRDefault="00F90BDC"/>
    <w:p w14:paraId="5FCB9D16" w14:textId="77777777" w:rsidR="00F90BDC" w:rsidRDefault="00F90BDC">
      <w:r xmlns:w="http://schemas.openxmlformats.org/wordprocessingml/2006/main">
        <w:t xml:space="preserve">យ៉ូហាន 4:43 ពីរ​ថ្ងៃ​ក្រោយ​មក លោក​ចាក​ចេញ​ពី​ទី​នោះ​ទៅ​ស្រុក​កាលីឡេ។</w:t>
      </w:r>
    </w:p>
    <w:p w14:paraId="21562BB0" w14:textId="77777777" w:rsidR="00F90BDC" w:rsidRDefault="00F90BDC"/>
    <w:p w14:paraId="01D6B87D" w14:textId="77777777" w:rsidR="00F90BDC" w:rsidRDefault="00F90BDC">
      <w:r xmlns:w="http://schemas.openxmlformats.org/wordprocessingml/2006/main">
        <w:t xml:space="preserve">អត្ថបទ​នោះ​ចែង​ថា​ពីរ​ថ្ងៃ​ក្រោយ​មក ព្រះ​យេស៊ូ​បាន​ចាក​ចេញ​ពី​តំបន់​នោះ ហើយ​ធ្វើ​ដំណើរ​ទៅ​ស្រុក​កាលីឡេ។</w:t>
      </w:r>
    </w:p>
    <w:p w14:paraId="257033B5" w14:textId="77777777" w:rsidR="00F90BDC" w:rsidRDefault="00F90BDC"/>
    <w:p w14:paraId="5C7C653F" w14:textId="77777777" w:rsidR="00F90BDC" w:rsidRDefault="00F90BDC">
      <w:r xmlns:w="http://schemas.openxmlformats.org/wordprocessingml/2006/main">
        <w:t xml:space="preserve">1. ដំណើររបស់ព្រះយេស៊ូ៖ មេរៀនក្នុងការតាំងចិត្ត និងការតស៊ូ។</w:t>
      </w:r>
    </w:p>
    <w:p w14:paraId="2B44FF19" w14:textId="77777777" w:rsidR="00F90BDC" w:rsidRDefault="00F90BDC"/>
    <w:p w14:paraId="10FB3A6D" w14:textId="77777777" w:rsidR="00F90BDC" w:rsidRDefault="00F90BDC">
      <w:r xmlns:w="http://schemas.openxmlformats.org/wordprocessingml/2006/main">
        <w:t xml:space="preserve">2. គំរូរបស់ព្រះយេស៊ូក្នុងកិច្ចបម្រើផ្សាយ៖ ផ្តោតលើបេសកកម្ម។</w:t>
      </w:r>
    </w:p>
    <w:p w14:paraId="10FD20FF" w14:textId="77777777" w:rsidR="00F90BDC" w:rsidRDefault="00F90BDC"/>
    <w:p w14:paraId="59E78F5B" w14:textId="77777777" w:rsidR="00F90BDC" w:rsidRDefault="00F90BDC">
      <w:r xmlns:w="http://schemas.openxmlformats.org/wordprocessingml/2006/main">
        <w:t xml:space="preserve">1. ម៉ាកុស 12:30 - «ហើយ​អ្នក​ត្រូវ​ស្រឡាញ់​ព្រះអម្ចាស់ ជា​ព្រះ​របស់​អ្នក​ឲ្យ​អស់​អំពី​ចិត្ត អស់​ពី​ព្រលឹង អស់​ពី​គំនិត និង​អស់​ពី​កម្លាំង​របស់​អ្នក»។</w:t>
      </w:r>
    </w:p>
    <w:p w14:paraId="23738328" w14:textId="77777777" w:rsidR="00F90BDC" w:rsidRDefault="00F90BDC"/>
    <w:p w14:paraId="217B5AFE" w14:textId="77777777" w:rsidR="00F90BDC" w:rsidRDefault="00F90BDC">
      <w:r xmlns:w="http://schemas.openxmlformats.org/wordprocessingml/2006/main">
        <w:t xml:space="preserve">2. ម៉ាថាយ 11:28-29 - «អស់អ្នកដែលនឿយហត់ និងបន្ទុកធ្ងន់ ចូរមកឯខ្ញុំ ខ្ញុំនឹងឲ្យអ្នកសម្រាក។ ចូរ​យក​នឹម​របស់​ខ្ញុំ​ដាក់​លើ​អ្នក ហើយ​រៀន​ពី​ខ្ញុំ​ចុះ ដ្បិត​ខ្ញុំ​មាន​ចិត្ត​ស្លូតបូត ហើយ​មាន​ចិត្ត​រាប​ទាប នោះ​អ្នក​នឹង​បាន​សម្រាក​សម្រាប់​ព្រលឹង​អ្នក»។</w:t>
      </w:r>
    </w:p>
    <w:p w14:paraId="145E845D" w14:textId="77777777" w:rsidR="00F90BDC" w:rsidRDefault="00F90BDC"/>
    <w:p w14:paraId="09089F35" w14:textId="77777777" w:rsidR="00F90BDC" w:rsidRDefault="00F90BDC">
      <w:r xmlns:w="http://schemas.openxmlformats.org/wordprocessingml/2006/main">
        <w:t xml:space="preserve">យ៉ូហាន 4:44 ដ្បិត​ព្រះ‌យេស៊ូ​ផ្ទាល់​បាន​ធ្វើ​បន្ទាល់​ថា ហោរា​គ្មាន​កិត្តិយស​ក្នុង​ស្រុក​របស់​ខ្លួន​ឡើយ។</w:t>
      </w:r>
    </w:p>
    <w:p w14:paraId="2AD0694E" w14:textId="77777777" w:rsidR="00F90BDC" w:rsidRDefault="00F90BDC"/>
    <w:p w14:paraId="18649FE4" w14:textId="77777777" w:rsidR="00F90BDC" w:rsidRDefault="00F90BDC">
      <w:r xmlns:w="http://schemas.openxmlformats.org/wordprocessingml/2006/main">
        <w:t xml:space="preserve">វគ្គនេះបញ្ជាក់អំពីកង្វះការទទួលស្គាល់របស់ព្រះយេស៊ូនៅក្នុងប្រទេសកំណើតរបស់គាត់ ទោះជាគាត់ជាហោរាក៏ដោយ។</w:t>
      </w:r>
    </w:p>
    <w:p w14:paraId="6756BD66" w14:textId="77777777" w:rsidR="00F90BDC" w:rsidRDefault="00F90BDC"/>
    <w:p w14:paraId="05ACEE84" w14:textId="77777777" w:rsidR="00F90BDC" w:rsidRDefault="00F90BDC">
      <w:r xmlns:w="http://schemas.openxmlformats.org/wordprocessingml/2006/main">
        <w:t xml:space="preserve">១៖ យើង​មិន​គួរ​រអ៊ូរទាំ​ក្នុង​ជំនឿ​របស់​យើង​ទេ ប៉ុន្តែ​ត្រូវ​ទទួល​ស្គាល់​ភាព​ល្អ​របស់​អ្នក​ដទៃ ទោះ​បី​ជា​យើង​មិន​យល់​ស្រប​នឹង​គេ​ក៏​ដោយ។</w:t>
      </w:r>
    </w:p>
    <w:p w14:paraId="5646E61D" w14:textId="77777777" w:rsidR="00F90BDC" w:rsidRDefault="00F90BDC"/>
    <w:p w14:paraId="78F6CE28" w14:textId="77777777" w:rsidR="00F90BDC" w:rsidRDefault="00F90BDC">
      <w:r xmlns:w="http://schemas.openxmlformats.org/wordprocessingml/2006/main">
        <w:t xml:space="preserve">២៖ យើងគួរសុខចិត្តមើលឲ្យលើសពីការគិតទុកជាមុនរបស់យើង ដើម្បីមើលឃើញពីភាពល្អរបស់អ្នកដទៃ ទោះជាមកពីណាក៏ដោយ។</w:t>
      </w:r>
    </w:p>
    <w:p w14:paraId="2F4FDCC1" w14:textId="77777777" w:rsidR="00F90BDC" w:rsidRDefault="00F90BDC"/>
    <w:p w14:paraId="25D49448" w14:textId="77777777" w:rsidR="00F90BDC" w:rsidRDefault="00F90BDC">
      <w:r xmlns:w="http://schemas.openxmlformats.org/wordprocessingml/2006/main">
        <w:t xml:space="preserve">1: ម៉ាថាយ 7:12 - «ដូច្នេះ​អ្វី​ដែល​អ្នក​ចង់​ឲ្យ​អ្នក​ដទៃ​ធ្វើ​ចំពោះ​អ្នក ចូរ​ធ្វើ​ចំពោះ​គេ​ផង ដ្បិត​នេះ​ជា​ក្រឹត្យវិន័យ និង​ជា​ហោរា»។</w:t>
      </w:r>
    </w:p>
    <w:p w14:paraId="67496286" w14:textId="77777777" w:rsidR="00F90BDC" w:rsidRDefault="00F90BDC"/>
    <w:p w14:paraId="05559CC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រ៉ូម ១២:១៧-១៨ - «កុំសងសឹកអ្នកណាពីអំពើអាក្រក់ឡើយ តែត្រូវគិតធ្វើអ្វីដែលគួរជាទីគាប់ចិត្ត។ ប្រសិនបើអាចធ្វើទៅបាន ដរាបណាវាអាស្រ័យទៅលើអ្នក ចូររស់នៅដោយសុខសាន្តជាមួយមនុស្សទាំងអស់»។</w:t>
      </w:r>
    </w:p>
    <w:p w14:paraId="406B4512" w14:textId="77777777" w:rsidR="00F90BDC" w:rsidRDefault="00F90BDC"/>
    <w:p w14:paraId="6E459CC7" w14:textId="77777777" w:rsidR="00F90BDC" w:rsidRDefault="00F90BDC">
      <w:r xmlns:w="http://schemas.openxmlformats.org/wordprocessingml/2006/main">
        <w:t xml:space="preserve">យ៉ូហាន 4:45 ពេល​ព្រះអង្គ​យាង​មក​ដល់​ស្រុក​កាលីឡេ ពួក​អ្នក​ស្រុក​កាលីឡេ​បាន​ទទួល​ព្រះអង្គ ដោយ​ឃើញ​ការ​ទាំង​អស់​ដែល​ព្រះអង្គ​បាន​ធ្វើ​នៅ​ក្រុង​យេរូសាឡឹម​ក្នុង​ពិធី​ជប់លៀង។</w:t>
      </w:r>
    </w:p>
    <w:p w14:paraId="7F9C64F1" w14:textId="77777777" w:rsidR="00F90BDC" w:rsidRDefault="00F90BDC"/>
    <w:p w14:paraId="2DD96C0F" w14:textId="77777777" w:rsidR="00F90BDC" w:rsidRDefault="00F90BDC">
      <w:r xmlns:w="http://schemas.openxmlformats.org/wordprocessingml/2006/main">
        <w:t xml:space="preserve">ការមកដល់របស់យ៉ូហាននៅកាលីឡេត្រូវបានស្វាគមន៍ដោយពួកកាលីឡេដែលបានឮអំពីកិច្ចការរបស់គាត់នៅឯពិធីបុណ្យក្នុងក្រុងយេរូសាឡិម។</w:t>
      </w:r>
    </w:p>
    <w:p w14:paraId="091354B1" w14:textId="77777777" w:rsidR="00F90BDC" w:rsidRDefault="00F90BDC"/>
    <w:p w14:paraId="45A4CA97" w14:textId="77777777" w:rsidR="00F90BDC" w:rsidRDefault="00F90BDC">
      <w:r xmlns:w="http://schemas.openxmlformats.org/wordprocessingml/2006/main">
        <w:t xml:space="preserve">1. ឫទ្ធានុភាពរបស់ព្រះអាចទៅដល់គ្រប់ទីកន្លែង។—យ៉ូហាន ៤:៤៥</w:t>
      </w:r>
    </w:p>
    <w:p w14:paraId="5DFCD6D9" w14:textId="77777777" w:rsidR="00F90BDC" w:rsidRDefault="00F90BDC"/>
    <w:p w14:paraId="47CB346C" w14:textId="77777777" w:rsidR="00F90BDC" w:rsidRDefault="00F90BDC">
      <w:r xmlns:w="http://schemas.openxmlformats.org/wordprocessingml/2006/main">
        <w:t xml:space="preserve">2. សូមស្វាគមន៍ជនចម្លែក - យ៉ូហាន 4:45</w:t>
      </w:r>
    </w:p>
    <w:p w14:paraId="59A6FB29" w14:textId="77777777" w:rsidR="00F90BDC" w:rsidRDefault="00F90BDC"/>
    <w:p w14:paraId="75FE2B42" w14:textId="77777777" w:rsidR="00F90BDC" w:rsidRDefault="00F90BDC">
      <w:r xmlns:w="http://schemas.openxmlformats.org/wordprocessingml/2006/main">
        <w:t xml:space="preserve">1. រ៉ូម 15:8-13 - សម្រាប់ខ្ញុំនិយាយថា តាមរយៈព្រះគុណដែលបានប្រទានមកខ្ញុំ ដល់មនុស្សគ្រប់រូបដែលនៅក្នុងចំណោមអ្នករាល់គ្នា មិនត្រូវគិតពីខ្លួនឯងខ្ពស់លើសពីការគិតនោះទេ។ ប៉ុន្តែ ត្រូវ​គិត​ឲ្យ​បាន​ត្រឹម​ត្រូវ តាម​ដែល​ព្រះ​បាន​ប្រទាន​ដល់​មនុស្ស​គ្រប់​រូប​នូវ​ទំហំ​នៃ​សេចក្ដី​ជំនឿ។</w:t>
      </w:r>
    </w:p>
    <w:p w14:paraId="32CE7B3D" w14:textId="77777777" w:rsidR="00F90BDC" w:rsidRDefault="00F90BDC"/>
    <w:p w14:paraId="365A9B2B" w14:textId="77777777" w:rsidR="00F90BDC" w:rsidRDefault="00F90BDC">
      <w:r xmlns:w="http://schemas.openxmlformats.org/wordprocessingml/2006/main">
        <w:t xml:space="preserve">2. ម៉ាថាយ 25:35 - ដ្បិត​ខ្ញុំ​ឃ្លាន ហើយ​អ្នក​រាល់​គ្នា​បាន​ឲ្យ​សាច់​ខ្ញុំ: ខ្ញុំ​ស្រេក ហើយ​អ្នក​រាល់​គ្នា​ក៏​ឲ្យ​ខ្ញុំ​ផឹក: ខ្ញុំ​ជា​ជន​បរទេស ហើយ​អ្នក​រាល់​គ្នា​បាន​នាំ​ខ្ញុំ​ចូល​ទៅ។</w:t>
      </w:r>
    </w:p>
    <w:p w14:paraId="4CFF8973" w14:textId="77777777" w:rsidR="00F90BDC" w:rsidRDefault="00F90BDC"/>
    <w:p w14:paraId="0248EFE6" w14:textId="77777777" w:rsidR="00F90BDC" w:rsidRDefault="00F90BDC">
      <w:r xmlns:w="http://schemas.openxmlformats.org/wordprocessingml/2006/main">
        <w:t xml:space="preserve">យ៉ូហាន 4:46 ព្រះ‌យេស៊ូ​យាង​មក​ក្រុង​កាណា​នៃ​ស្រុក​កាលីឡេ​ម្ដង​ទៀត ជា​កន្លែង​ដែល​ព្រះអង្គ​ធ្វើ​ស្រា​ទំពាំងបាយជូរ។ មាន​បុរស​ម្នាក់​ដែល​ជា​កូន​ប្រុស​ឈឺ​នៅ​ក្រុង​កាពើណិម។</w:t>
      </w:r>
    </w:p>
    <w:p w14:paraId="43280C58" w14:textId="77777777" w:rsidR="00F90BDC" w:rsidRDefault="00F90BDC"/>
    <w:p w14:paraId="726E51E0" w14:textId="77777777" w:rsidR="00F90BDC" w:rsidRDefault="00F90BDC">
      <w:r xmlns:w="http://schemas.openxmlformats.org/wordprocessingml/2006/main">
        <w:t xml:space="preserve">ព្រះយេស៊ូ​យាង​ត្រឡប់​ទៅ​ក្រុង​កាណា​នៃ​ស្រុក​កាលីឡេ ជា​កន្លែង​ដែល​ព្រះអង្គ​បាន​ប្រែ​ទឹក​ទៅ​ជា​ស្រា​ទំពាំងបាយជូរ។ អ្នក​អភិជន​ម្នាក់​ពី​ក្រុង​កាពើណិម​បាន​សុំ​ព្រះ​យេស៊ូ​ឲ្យ​ប្រោស​កូន​ប្រុស​របស់​គាត់​ដែល​ឈឺ។</w:t>
      </w:r>
    </w:p>
    <w:p w14:paraId="0D480147" w14:textId="77777777" w:rsidR="00F90BDC" w:rsidRDefault="00F90BDC"/>
    <w:p w14:paraId="1E65C0DC" w14:textId="77777777" w:rsidR="00F90BDC" w:rsidRDefault="00F90BDC">
      <w:r xmlns:w="http://schemas.openxmlformats.org/wordprocessingml/2006/main">
        <w:t xml:space="preserve">1. អំណាចមិនចេះចប់របស់ព្រះយេស៊ូវ៖ របៀបដែលព្រះយេស៊ូវបានប្រោសកូនប្រុសរបស់អភិជន</w:t>
      </w:r>
    </w:p>
    <w:p w14:paraId="40A47703" w14:textId="77777777" w:rsidR="00F90BDC" w:rsidRDefault="00F90BDC"/>
    <w:p w14:paraId="007685A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ការវិលត្រឡប់របស់ព្រះយេស៊ូវទៅកាន់កាលីឡេ៖ ការព្យាបាលដ៏អស្ចារ្យ</w:t>
      </w:r>
    </w:p>
    <w:p w14:paraId="5DF34B03" w14:textId="77777777" w:rsidR="00F90BDC" w:rsidRDefault="00F90BDC"/>
    <w:p w14:paraId="59919405" w14:textId="77777777" w:rsidR="00F90BDC" w:rsidRDefault="00F90BDC">
      <w:r xmlns:w="http://schemas.openxmlformats.org/wordprocessingml/2006/main">
        <w:t xml:space="preserve">1. ម៉ាកុស 5:21-43 - ព្រះយេស៊ូវបានប្រោសស្ត្រីម្នាក់ដែលហូរឈាមអស់រយៈពេល 12 ឆ្នាំ</w:t>
      </w:r>
    </w:p>
    <w:p w14:paraId="40E878A1" w14:textId="77777777" w:rsidR="00F90BDC" w:rsidRDefault="00F90BDC"/>
    <w:p w14:paraId="31689926" w14:textId="77777777" w:rsidR="00F90BDC" w:rsidRDefault="00F90BDC">
      <w:r xmlns:w="http://schemas.openxmlformats.org/wordprocessingml/2006/main">
        <w:t xml:space="preserve">យ៉ូហាន ១១:១-៤៤ - ព្រះយេស៊ូប្រោសឡាសារអោយរស់ឡើងវិញ</w:t>
      </w:r>
    </w:p>
    <w:p w14:paraId="14C8066C" w14:textId="77777777" w:rsidR="00F90BDC" w:rsidRDefault="00F90BDC"/>
    <w:p w14:paraId="58AB18E0" w14:textId="77777777" w:rsidR="00F90BDC" w:rsidRDefault="00F90BDC">
      <w:r xmlns:w="http://schemas.openxmlformats.org/wordprocessingml/2006/main">
        <w:t xml:space="preserve">យ៉ូហាន 4:47 ពេល​គាត់​ឮ​ថា​ព្រះយេស៊ូ​យាង​ចេញ​ពី​ស្រុក​យូដា​ទៅ​ស្រុក​កាលីឡេ គាត់​ក៏​ទៅ​រក​គាត់ ហើយ​អង្វរ​សុំ​ឲ្យ​គាត់​ចុះ​មក​ប្រោស​កូន​គាត់​ឲ្យ​ជា​វិញ ដ្បិត​គាត់​ជិត​ស្លាប់​ហើយ។</w:t>
      </w:r>
    </w:p>
    <w:p w14:paraId="36E639B2" w14:textId="77777777" w:rsidR="00F90BDC" w:rsidRDefault="00F90BDC"/>
    <w:p w14:paraId="39401FDB" w14:textId="77777777" w:rsidR="00F90BDC" w:rsidRDefault="00F90BDC">
      <w:r xmlns:w="http://schemas.openxmlformats.org/wordprocessingml/2006/main">
        <w:t xml:space="preserve">ព្រះយេស៊ូ​ប្រោស​កូន​ប្រុស​របស់​បុរស​ម្នាក់​ដែល​ត្រូវ​ស្លាប់។</w:t>
      </w:r>
    </w:p>
    <w:p w14:paraId="6C12E541" w14:textId="77777777" w:rsidR="00F90BDC" w:rsidRDefault="00F90BDC"/>
    <w:p w14:paraId="2BF1E081" w14:textId="77777777" w:rsidR="00F90BDC" w:rsidRDefault="00F90BDC">
      <w:r xmlns:w="http://schemas.openxmlformats.org/wordprocessingml/2006/main">
        <w:t xml:space="preserve">1. ព្រះយេស៊ូវជាប្រភពនៃជីវិត និងការព្យាបាល។</w:t>
      </w:r>
    </w:p>
    <w:p w14:paraId="793E924C" w14:textId="77777777" w:rsidR="00F90BDC" w:rsidRDefault="00F90BDC"/>
    <w:p w14:paraId="707F5ADA" w14:textId="77777777" w:rsidR="00F90BDC" w:rsidRDefault="00F90BDC">
      <w:r xmlns:w="http://schemas.openxmlformats.org/wordprocessingml/2006/main">
        <w:t xml:space="preserve">2. អំណាចរបស់ព្រះយកឈ្នះលើការឈឺចាប់ និងទុក្ខវេទនាទាំងអស់។</w:t>
      </w:r>
    </w:p>
    <w:p w14:paraId="60CD571A" w14:textId="77777777" w:rsidR="00F90BDC" w:rsidRDefault="00F90BDC"/>
    <w:p w14:paraId="40936EAA" w14:textId="77777777" w:rsidR="00F90BDC" w:rsidRDefault="00F90BDC">
      <w:r xmlns:w="http://schemas.openxmlformats.org/wordprocessingml/2006/main">
        <w:t xml:space="preserve">1. អេសាយ 53:5 - "ប៉ុន្តែគាត់បានរងរបួសដោយសារការរំលងរបស់យើងគាត់ត្រូវបានជាំដោយសារអំពើទុច្ចរិតរបស់យើង: ការប្រដៅនៃសន្តិភាពរបស់យើងបានមកលើគាត់ហើយដោយស្នាមឆ្នូតរបស់គាត់យើងបានជាសះស្បើយ" ។</w:t>
      </w:r>
    </w:p>
    <w:p w14:paraId="73095103" w14:textId="77777777" w:rsidR="00F90BDC" w:rsidRDefault="00F90BDC"/>
    <w:p w14:paraId="4775D773" w14:textId="77777777" w:rsidR="00F90BDC" w:rsidRDefault="00F90BDC">
      <w:r xmlns:w="http://schemas.openxmlformats.org/wordprocessingml/2006/main">
        <w:t xml:space="preserve">2. ម៉ាថាយ 9:22 - "ប៉ុន្តែ ព្រះយេស៊ូវ​បាន​ងាក​ទៅ​មើល​គាត់ ហើយ​ពេល​ដែល​គាត់​បាន​ឃើញ​នាង​នោះ​គាត់​បាន​និយាយ​ថា​: "កូនស្រី​អើយ ចូរ​សម្រាល​ទុក្ខ​ចុះ ជំនឿ​របស់​អ្នក​បាន​ធ្វើ​ឱ្យ​អ្នក​បាន​ជា​ហើយ ហើយ​ស្ត្រី​នោះ​បាន​ជា​ពី​ម៉ោង​នោះ​មក"។</w:t>
      </w:r>
    </w:p>
    <w:p w14:paraId="0ED73E42" w14:textId="77777777" w:rsidR="00F90BDC" w:rsidRDefault="00F90BDC"/>
    <w:p w14:paraId="727C1788" w14:textId="77777777" w:rsidR="00F90BDC" w:rsidRDefault="00F90BDC">
      <w:r xmlns:w="http://schemas.openxmlformats.org/wordprocessingml/2006/main">
        <w:t xml:space="preserve">យ៉ូហាន 4:48 ព្រះ‌យេស៊ូ​មាន​ព្រះ‌បន្ទូល​ទៅ​គាត់​ថា៖ «បើ​អ្នក​រាល់​គ្នា​មិន​ឃើញ​ទី​សំគាល់ និង​ការ​អស្ចារ្យ​ទេ អ្នក​រាល់​គ្នា​មិន​ជឿ​ឡើយ។</w:t>
      </w:r>
    </w:p>
    <w:p w14:paraId="1D9FA708" w14:textId="77777777" w:rsidR="00F90BDC" w:rsidRDefault="00F90BDC"/>
    <w:p w14:paraId="10D7A3AB" w14:textId="77777777" w:rsidR="00F90BDC" w:rsidRDefault="00F90BDC">
      <w:r xmlns:w="http://schemas.openxmlformats.org/wordprocessingml/2006/main">
        <w:t xml:space="preserve">ព្រះ​យេស៊ូ​មាន​បន្ទូល​ប្រាប់​បុរស​ម្នាក់​ថា គាត់​ត្រូវ​តែ​ធ្វើ​សាក្សី​ទី​សំគាល់​និង​ការ​អស្ចារ្យ​ដើម្បី​ជឿ។</w:t>
      </w:r>
    </w:p>
    <w:p w14:paraId="3BAE8EB8" w14:textId="77777777" w:rsidR="00F90BDC" w:rsidRDefault="00F90BDC"/>
    <w:p w14:paraId="32A5FA24" w14:textId="77777777" w:rsidR="00F90BDC" w:rsidRDefault="00F90BDC">
      <w:r xmlns:w="http://schemas.openxmlformats.org/wordprocessingml/2006/main">
        <w:t xml:space="preserve">1. ភាពចាំបាច់នៃសេចក្តីជំនឿ៖ ព្រះយេស៊ូវ និងអំណាចនៃអព្ភូតហេតុ</w:t>
      </w:r>
    </w:p>
    <w:p w14:paraId="247A13FE" w14:textId="77777777" w:rsidR="00F90BDC" w:rsidRDefault="00F90BDC"/>
    <w:p w14:paraId="7A5DB3BD" w14:textId="77777777" w:rsidR="00F90BDC" w:rsidRDefault="00F90BDC">
      <w:r xmlns:w="http://schemas.openxmlformats.org/wordprocessingml/2006/main">
        <w:t xml:space="preserve">2. ភស្តុតាងនៃព្រះយេស៊ូវ: ការមើលឃើញគឺជាការជឿ</w:t>
      </w:r>
    </w:p>
    <w:p w14:paraId="77C549E6" w14:textId="77777777" w:rsidR="00F90BDC" w:rsidRDefault="00F90BDC"/>
    <w:p w14:paraId="66B100A7" w14:textId="77777777" w:rsidR="00F90BDC" w:rsidRDefault="00F90BDC">
      <w:r xmlns:w="http://schemas.openxmlformats.org/wordprocessingml/2006/main">
        <w:t xml:space="preserve">១. ហេព្រើរ ១១:១ - «ឥឡូវ​នេះ សេចក្ដី​ជំនឿ​ជា​ការ​ធានា​នៃ​អ្វី​ដែល​បាន​សង្ឃឹម ហើយ​ជា​ការ​ជឿជាក់​លើ​អ្វី​ដែល​មើល​មិន​ឃើញ»។</w:t>
      </w:r>
    </w:p>
    <w:p w14:paraId="2F72E980" w14:textId="77777777" w:rsidR="00F90BDC" w:rsidRDefault="00F90BDC"/>
    <w:p w14:paraId="66749D61" w14:textId="77777777" w:rsidR="00F90BDC" w:rsidRDefault="00F90BDC">
      <w:r xmlns:w="http://schemas.openxmlformats.org/wordprocessingml/2006/main">
        <w:t xml:space="preserve">2. ម៉ាថាយ 17:20 - «ទ្រង់​មាន​បន្ទូល​ទៅ​គេ​ថា ដោយ​ព្រោះ​សេចក្ដី​ជំនឿ​ដ៏​តូច​របស់​អ្នក​រាល់​គ្នា ខ្ញុំ​ប្រាប់​អ្នក​ជា​ប្រាកដ​ថា បើ​អ្នក​រាល់​គ្នា​មាន​សេចក្ដី​ជំនឿ​ដូច​គ្រាប់​ម្សៅ នោះ​អ្នក​នឹង​និយាយ​ទៅ​ភ្នំ​នេះ​ថា ចូរ​ចេញ​ពី​ទី​នេះ​ទៅ ទៅ​ទីនោះ' ហើយ​វា​នឹង​ផ្លាស់ទី ហើយ​គ្មានអ្វី​នឹង​មិន​អាច​ទៅរួច​សម្រាប់​អ្នក​ឡើយ»។</w:t>
      </w:r>
    </w:p>
    <w:p w14:paraId="22C66FD3" w14:textId="77777777" w:rsidR="00F90BDC" w:rsidRDefault="00F90BDC"/>
    <w:p w14:paraId="31BCC679" w14:textId="77777777" w:rsidR="00F90BDC" w:rsidRDefault="00F90BDC">
      <w:r xmlns:w="http://schemas.openxmlformats.org/wordprocessingml/2006/main">
        <w:t xml:space="preserve">យ៉ូហាន 4:49 បុរស​នោះ​ទូល​ព្រះអង្គ​ថា៖ «លោក​ម្ចាស់​អើយ សូម​អញ្ជើញ​មក​ចុះ កូន​ខ្ញុំ​នឹង​ស្លាប់។</w:t>
      </w:r>
    </w:p>
    <w:p w14:paraId="3216DB1C" w14:textId="77777777" w:rsidR="00F90BDC" w:rsidRDefault="00F90BDC"/>
    <w:p w14:paraId="31E0A221" w14:textId="77777777" w:rsidR="00F90BDC" w:rsidRDefault="00F90BDC">
      <w:r xmlns:w="http://schemas.openxmlformats.org/wordprocessingml/2006/main">
        <w:t xml:space="preserve">អ្នក​អភិសេក​បាន​សុំ​ព្រះ​យេស៊ូ​ឲ្យ​យាង​ចុះ​មក​ប្រោស​កូន​ប្រុស​របស់​គាត់​ឲ្យ​ជា​មុន​ពេល​គាត់​ស្លាប់។</w:t>
      </w:r>
    </w:p>
    <w:p w14:paraId="11B8A77B" w14:textId="77777777" w:rsidR="00F90BDC" w:rsidRDefault="00F90BDC"/>
    <w:p w14:paraId="73FDC4D7" w14:textId="77777777" w:rsidR="00F90BDC" w:rsidRDefault="00F90BDC">
      <w:r xmlns:w="http://schemas.openxmlformats.org/wordprocessingml/2006/main">
        <w:t xml:space="preserve">1. អំណាចនៃសេចក្តីជំនឿ៖ របៀបដែលការជឿលើព្រះយេស៊ូវអាចនាំមកនូវអព្ភូតហេតុ</w:t>
      </w:r>
    </w:p>
    <w:p w14:paraId="69755DEB" w14:textId="77777777" w:rsidR="00F90BDC" w:rsidRDefault="00F90BDC"/>
    <w:p w14:paraId="56A0FD47" w14:textId="77777777" w:rsidR="00F90BDC" w:rsidRDefault="00F90BDC">
      <w:r xmlns:w="http://schemas.openxmlformats.org/wordprocessingml/2006/main">
        <w:t xml:space="preserve">2. សេចក្តីស្រឡាញ់របស់ឪពុក: តើឪពុកនឹងទៅឆ្ងាយប៉ុណ្ណាដើម្បីកូនរបស់គាត់។</w:t>
      </w:r>
    </w:p>
    <w:p w14:paraId="79215EC3" w14:textId="77777777" w:rsidR="00F90BDC" w:rsidRDefault="00F90BDC"/>
    <w:p w14:paraId="103D541B" w14:textId="77777777" w:rsidR="00F90BDC" w:rsidRDefault="00F90BDC">
      <w:r xmlns:w="http://schemas.openxmlformats.org/wordprocessingml/2006/main">
        <w:t xml:space="preserve">1. ម៉ាកុស 5:35-43 - ព្រះយេស៊ូវប្រោសមនុស្សដោយវិញ្ញាណអាក្រក់</w:t>
      </w:r>
    </w:p>
    <w:p w14:paraId="1BD04DA1" w14:textId="77777777" w:rsidR="00F90BDC" w:rsidRDefault="00F90BDC"/>
    <w:p w14:paraId="213EC759" w14:textId="77777777" w:rsidR="00F90BDC" w:rsidRDefault="00F90BDC">
      <w:r xmlns:w="http://schemas.openxmlformats.org/wordprocessingml/2006/main">
        <w:t xml:space="preserve">2. ម៉ាថាយ 8:5-13 - ព្រះយេស៊ូវប្រោសអ្នកបំរើរបស់នាយទាហានម្នាក់</w:t>
      </w:r>
    </w:p>
    <w:p w14:paraId="00725B1B" w14:textId="77777777" w:rsidR="00F90BDC" w:rsidRDefault="00F90BDC"/>
    <w:p w14:paraId="3E1DD002" w14:textId="77777777" w:rsidR="00F90BDC" w:rsidRDefault="00F90BDC">
      <w:r xmlns:w="http://schemas.openxmlformats.org/wordprocessingml/2006/main">
        <w:t xml:space="preserve">យ៉ូហាន 4:50 ព្រះយេស៊ូ​មាន​ព្រះបន្ទូល​ទៅ​គាត់​ថា៖ «ទៅ! កូនប្រុសរបស់អ្នករស់នៅ។ បុរស​នោះ​ជឿ​ពាក្យ​ដែល​ព្រះយេស៊ូ​មាន​ព្រះបន្ទូល​មក​គាត់ ហើយ​គាត់​ក៏​ចេញ​ទៅ។</w:t>
      </w:r>
    </w:p>
    <w:p w14:paraId="18C1B539" w14:textId="77777777" w:rsidR="00F90BDC" w:rsidRDefault="00F90BDC"/>
    <w:p w14:paraId="5A51F823" w14:textId="77777777" w:rsidR="00F90BDC" w:rsidRDefault="00F90BDC">
      <w:r xmlns:w="http://schemas.openxmlformats.org/wordprocessingml/2006/main">
        <w:t xml:space="preserve">វគ្គបទគម្ពីរនេះបង្ហាញពីអំណាចនៃព្រះបន្ទូលរបស់ព្រះយេស៊ូវ ដើម្បីនាំមកនូវការព្យាបាល និងសេចក្តីជំនឿដល់បុរសម្នាក់ដែលកំពុងស្វែងរកជំនួយយ៉ាងខ្លាំង។</w:t>
      </w:r>
    </w:p>
    <w:p w14:paraId="15A94BE8" w14:textId="77777777" w:rsidR="00F90BDC" w:rsidRDefault="00F90BDC"/>
    <w:p w14:paraId="1AD1BA0E" w14:textId="77777777" w:rsidR="00F90BDC" w:rsidRDefault="00F90BDC">
      <w:r xmlns:w="http://schemas.openxmlformats.org/wordprocessingml/2006/main">
        <w:t xml:space="preserve">1. "អំណាចនៃព្រះបន្ទូលរបស់ព្រះអម្ចាស់"</w:t>
      </w:r>
    </w:p>
    <w:p w14:paraId="7ADB7C74" w14:textId="77777777" w:rsidR="00F90BDC" w:rsidRDefault="00F90BDC"/>
    <w:p w14:paraId="51427862" w14:textId="77777777" w:rsidR="00F90BDC" w:rsidRDefault="00F90BDC">
      <w:r xmlns:w="http://schemas.openxmlformats.org/wordprocessingml/2006/main">
        <w:t xml:space="preserve">2. "ការព្យាបាលដែលសេចក្តីជំនឿនាំមក"</w:t>
      </w:r>
    </w:p>
    <w:p w14:paraId="7E112662" w14:textId="77777777" w:rsidR="00F90BDC" w:rsidRDefault="00F90BDC"/>
    <w:p w14:paraId="72FA752F" w14:textId="77777777" w:rsidR="00F90BDC" w:rsidRDefault="00F90BDC">
      <w:r xmlns:w="http://schemas.openxmlformats.org/wordprocessingml/2006/main">
        <w:t xml:space="preserve">1. ម៉ាកុស 5:35-36 - គាត់​មាន​ប្រសាសន៍​ទៅ​ពួក​គេ​ថា ចូរ​ចូល​ទៅ​ក្នុង​ភូមិ​ប្រឆាំង​នឹង​អ្នក​រាល់​គ្នា ភ្លាម​នោះ​អ្នក​រាល់​គ្នា​នឹង​ឃើញ​លា​មួយ​ចង​និង​កូន​លា​មួយ​នៅ​នឹង​នាង ចូរ​ស្រាយ​វា ហើយ​នាំ​វា​មក​ឯ​ខ្ញុំ។ ហើយ​ប្រសិន​បើ​អ្នក​ណា​និយាយ​ទៅ​កាន់​អ្នក​រាល់​គ្នា​ត្រូវ​និយាយ​ថា ព្រះ​អម្ចាស់​ត្រូវ​ការ​ពួក​គេ។ ហើយភ្លាមៗនោះគាត់នឹងបញ្ជូនពួកគេ។</w:t>
      </w:r>
    </w:p>
    <w:p w14:paraId="0D6E8862" w14:textId="77777777" w:rsidR="00F90BDC" w:rsidRDefault="00F90BDC"/>
    <w:p w14:paraId="6472D843" w14:textId="77777777" w:rsidR="00F90BDC" w:rsidRDefault="00F90BDC">
      <w:r xmlns:w="http://schemas.openxmlformats.org/wordprocessingml/2006/main">
        <w:t xml:space="preserve">2. យ៉ាកុប 5:15 - ហើយ​សេចក្ដី​អធិស្ឋាន​នៃ​សេចក្ដី​ជំនឿ​នឹង​សង្គ្រោះ​អ្នក​ជំងឺ ហើយ​ព្រះអម្ចាស់​នឹង​ប្រោស​គាត់​ឡើង ហើយ​ប្រសិន​បើ​គាត់​បាន​ប្រព្រឹត្ត​អំពើ​ខុស​ឆ្គង នោះ​គេ​នឹង​បាន​អត់​ទោស​ឲ្យ​គាត់។</w:t>
      </w:r>
    </w:p>
    <w:p w14:paraId="24DF792E" w14:textId="77777777" w:rsidR="00F90BDC" w:rsidRDefault="00F90BDC"/>
    <w:p w14:paraId="2C389056" w14:textId="77777777" w:rsidR="00F90BDC" w:rsidRDefault="00F90BDC">
      <w:r xmlns:w="http://schemas.openxmlformats.org/wordprocessingml/2006/main">
        <w:t xml:space="preserve">យ៉ូហាន 4:51 ពេល​គាត់​កំពុង​តែ​ចុះ​ទៅ នោះ​អ្នក​បម្រើ​បាន​មក​ជួប​គាត់ ហើយ​ប្រាប់​គាត់​ថា កូន​ឯង​មាន​ជីវិត​រស់​នៅ។</w:t>
      </w:r>
    </w:p>
    <w:p w14:paraId="1105F6AE" w14:textId="77777777" w:rsidR="00F90BDC" w:rsidRDefault="00F90BDC"/>
    <w:p w14:paraId="2CD536F8" w14:textId="77777777" w:rsidR="00F90BDC" w:rsidRDefault="00F90BDC">
      <w:r xmlns:w="http://schemas.openxmlformats.org/wordprocessingml/2006/main">
        <w:t xml:space="preserve">អ្នក​បម្រើ​របស់​លោក​យេស៊ូ​បាន​ជួប​លោក ពេល​លោក​កំពុង​ធ្វើ​ដំណើរ ហើយ​ប្រាប់​លោក​ថា កូន​ប្រុស​របស់​លោក​នៅ​មាន​ជីវិត។</w:t>
      </w:r>
    </w:p>
    <w:p w14:paraId="0AAAA60F" w14:textId="77777777" w:rsidR="00F90BDC" w:rsidRDefault="00F90BDC"/>
    <w:p w14:paraId="4FB13862" w14:textId="77777777" w:rsidR="00F90BDC" w:rsidRDefault="00F90BDC">
      <w:r xmlns:w="http://schemas.openxmlformats.org/wordprocessingml/2006/main">
        <w:t xml:space="preserve">១៖ ជឿលើអព្ភូតហេតុ - យើងគួរមានជំនឿ និងជឿលើអព្ភូតហេតុជានិច្ច ដូចព្រះយេស៊ូវបានធ្វើនៅពេលគាត់បានទទួលដំណឹងនៃការជាសះស្បើយរបស់កូនប្រុសគាត់។</w:t>
      </w:r>
    </w:p>
    <w:p w14:paraId="5CCCE483" w14:textId="77777777" w:rsidR="00F90BDC" w:rsidRDefault="00F90BDC"/>
    <w:p w14:paraId="3B67586C" w14:textId="77777777" w:rsidR="00F90BDC" w:rsidRDefault="00F90BDC">
      <w:r xmlns:w="http://schemas.openxmlformats.org/wordprocessingml/2006/main">
        <w:t xml:space="preserve">២៖ សង្ឃឹមក្នុងគ្រាលំបាក - ទោះក្នុងគ្រាលំបាកក៏ដោយ ក៏យើងគួរតែមានក្តីសង្ឃឹម ដូចព្រះយេស៊ូវបានធ្វើ នៅពេលដែលគាត់ត្រូវបានប្រាប់អំពីការជាសះស្បើយរបស់កូនប្រុសគាត់។</w:t>
      </w:r>
    </w:p>
    <w:p w14:paraId="06B7F11E" w14:textId="77777777" w:rsidR="00F90BDC" w:rsidRDefault="00F90BDC"/>
    <w:p w14:paraId="59A9C31F" w14:textId="77777777" w:rsidR="00F90BDC" w:rsidRDefault="00F90BDC">
      <w:r xmlns:w="http://schemas.openxmlformats.org/wordprocessingml/2006/main">
        <w:t xml:space="preserve">1: ហេព្រើរ 11: 1 - ឥឡូវនេះ សេចក្តីជំនឿគឺជាសារធាតុនៃអ្វីដែលសង្ឃឹមសម្រាប់ ភស្តុតាងនៃអ្វីដែលមិនបានឃើញ។</w:t>
      </w:r>
    </w:p>
    <w:p w14:paraId="60AF5114" w14:textId="77777777" w:rsidR="00F90BDC" w:rsidRDefault="00F90BDC"/>
    <w:p w14:paraId="40C65DC8" w14:textId="77777777" w:rsidR="00F90BDC" w:rsidRDefault="00F90BDC">
      <w:r xmlns:w="http://schemas.openxmlformats.org/wordprocessingml/2006/main">
        <w:t xml:space="preserve">២៖ រ៉ូម ៥:៥ - ហើយ​សេចក្ដី​សង្ឃឹម​មិន​ត្រូវ​ខ្មាស​ឡើយ។ ដោយ​សារ​សេចក្តី​ស្រឡាញ់​របស់​ព្រះ​បាន​ស្រក់​មក​ក្នុង​ចិត្ត​យើង​ដោយ​ព្រះវិញ្ញាណ​បរិសុទ្ធ ដែល​បាន​ប្រទាន​មក​យើង។</w:t>
      </w:r>
    </w:p>
    <w:p w14:paraId="1508A29E" w14:textId="77777777" w:rsidR="00F90BDC" w:rsidRDefault="00F90BDC"/>
    <w:p w14:paraId="07533C8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យ៉ូហាន 4:52 បន្ទាប់​មក លោក​បាន​សួរ​ពួក​គេ​អំពី​ម៉ោង​ដែល​លោក​ចាប់​ផ្ដើម​កែប្រែ។ គេ​ទូល​ព្រះអង្គ​ថា៖ «ម្សិលមិញ ម៉ោង​ទី​ប្រាំពីរ គ្រុន​ចេញ​ពី​គាត់។</w:t>
      </w:r>
    </w:p>
    <w:p w14:paraId="1F45B234" w14:textId="77777777" w:rsidR="00F90BDC" w:rsidRDefault="00F90BDC"/>
    <w:p w14:paraId="4FD24058" w14:textId="77777777" w:rsidR="00F90BDC" w:rsidRDefault="00F90BDC">
      <w:r xmlns:w="http://schemas.openxmlformats.org/wordprocessingml/2006/main">
        <w:t xml:space="preserve">បុរស​ម្នាក់​បាន​សួរ​មនុស្ស​មួយ​ក្រុម​ថា​តើ​ការ​ព្យាបាល​របស់​គាត់​បាន​កើត​ឡើង​នៅ​ម៉ោង​ប៉ុន្មាន ហើយ​ពួកគេ​បាន​ឆ្លើយ​ថា​វា​ជា​ថ្ងៃ​មុន​នៅ​ម៉ោង​ប្រាំពីរ។</w:t>
      </w:r>
    </w:p>
    <w:p w14:paraId="4FFB466F" w14:textId="77777777" w:rsidR="00F90BDC" w:rsidRDefault="00F90BDC"/>
    <w:p w14:paraId="75CA01B0" w14:textId="77777777" w:rsidR="00F90BDC" w:rsidRDefault="00F90BDC">
      <w:r xmlns:w="http://schemas.openxmlformats.org/wordprocessingml/2006/main">
        <w:t xml:space="preserve">ជំនឿលើអំណាចព្យាបាលរបស់ព្រះអាចត្រូវបានគេមើលឃើញជាញឹកញាប់តាមរបៀបដែលមិននឹកស្មានដល់។</w:t>
      </w:r>
    </w:p>
    <w:p w14:paraId="61AFB652" w14:textId="77777777" w:rsidR="00F90BDC" w:rsidRDefault="00F90BDC"/>
    <w:p w14:paraId="2CF24B85" w14:textId="77777777" w:rsidR="00F90BDC" w:rsidRDefault="00F90BDC">
      <w:r xmlns:w="http://schemas.openxmlformats.org/wordprocessingml/2006/main">
        <w:t xml:space="preserve">2. វាមានសារៈសំខាន់ណាស់ក្នុងការមានជំនឿលើពេលវេលារបស់ព្រះ ហើយអត់ធ្មត់ដើម្បីឱ្យព្រះហឫទ័យរបស់ទ្រង់បានសម្រេច។</w:t>
      </w:r>
    </w:p>
    <w:p w14:paraId="6647FE16" w14:textId="77777777" w:rsidR="00F90BDC" w:rsidRDefault="00F90BDC"/>
    <w:p w14:paraId="72EB8AD9" w14:textId="77777777" w:rsidR="00F90BDC" w:rsidRDefault="00F90BDC">
      <w:r xmlns:w="http://schemas.openxmlformats.org/wordprocessingml/2006/main">
        <w:t xml:space="preserve">1. ភីលីព 4:6-7 - កុំខ្វល់ខ្វាយអំពីអ្វីទាំងអស់ ប៉ុន្តែនៅក្នុងអ្វីគ្រប់យ៉ាងដោយការអធិស្ឋាន និងការអង្វរដោយការអរព្រះគុណ ចូរឱ្យការស្នើសុំរបស់អ្នកត្រូវបានប្រាប់ដល់ព្រះ។ ហើយ​សន្តិភាព​នៃ​ព្រះ ដែល​លើស​ជាង​ការ​យល់​ដឹង​ទាំង​អស់ នឹង​ការពារ​ចិត្ត និង​គំនិត​របស់​អ្នក​ក្នុង​ព្រះ​គ្រីស្ទ​យេស៊ូវ។</w:t>
      </w:r>
    </w:p>
    <w:p w14:paraId="513AA682" w14:textId="77777777" w:rsidR="00F90BDC" w:rsidRDefault="00F90BDC"/>
    <w:p w14:paraId="5212B6D9" w14:textId="77777777" w:rsidR="00F90BDC" w:rsidRDefault="00F90BDC">
      <w:r xmlns:w="http://schemas.openxmlformats.org/wordprocessingml/2006/main">
        <w:t xml:space="preserve">2. យ៉ាកុប 5:16 - ដូច្នេះ ចូរ​លន់តួ​អំពើ​បាប​របស់​អ្នក​ចំពោះ​គ្នា​ទៅ​វិញ​ទៅ​មក ហើយ​អធិស្ឋាន​ឲ្យ​គ្នា​ទៅ​វិញ​ទៅ​មក ដើម្បី​ឲ្យ​អ្នក​បាន​ជា​សះស្បើយ។ ការ​អធិស្ឋាន​របស់​មនុស្ស​សុចរិត​មាន​អំណាច​យ៉ាង​ខ្លាំង​ដូច​ដែល​វា​កំពុង​តែ​ដំណើរការ។</w:t>
      </w:r>
    </w:p>
    <w:p w14:paraId="32FD72B5" w14:textId="77777777" w:rsidR="00F90BDC" w:rsidRDefault="00F90BDC"/>
    <w:p w14:paraId="4026555B" w14:textId="77777777" w:rsidR="00F90BDC" w:rsidRDefault="00F90BDC">
      <w:r xmlns:w="http://schemas.openxmlformats.org/wordprocessingml/2006/main">
        <w:t xml:space="preserve">យ៉ូហាន 4:53 ដូច្នេះ ឪពុក​ដឹង​ថា​គឺ​នៅ​ម៉ោង​ដដែល ដែល​ព្រះ‌យេស៊ូ​មាន​ព្រះ‌បន្ទូល​ទៅ​គាត់​ថា៖ «កូន​របស់​អ្នក​មាន​ជីវិត​រស់​ហើយ ហើយ​ខ្លួន​គាត់​ក៏​ជឿ ហើយ​ទាំង​ផ្ទះ​ទាំង​មូល។</w:t>
      </w:r>
    </w:p>
    <w:p w14:paraId="19A56877" w14:textId="77777777" w:rsidR="00F90BDC" w:rsidRDefault="00F90BDC"/>
    <w:p w14:paraId="79A55FFD" w14:textId="77777777" w:rsidR="00F90BDC" w:rsidRDefault="00F90BDC">
      <w:r xmlns:w="http://schemas.openxmlformats.org/wordprocessingml/2006/main">
        <w:t xml:space="preserve">ឪពុក​ម្នាក់​បាន​ជឿ​លើ​ព្រះយេស៊ូវ ពេល​កូន​ប្រុស​របស់​គាត់​បាន​ជា​សះស្បើយ ស្រប​ពេល​ដែល​ព្រះយេស៊ូវ​បាន​មាន​បន្ទូល​ថា កូន​របស់​គាត់​នឹង​មាន​ជីវិត ។</w:t>
      </w:r>
    </w:p>
    <w:p w14:paraId="5860670B" w14:textId="77777777" w:rsidR="00F90BDC" w:rsidRDefault="00F90BDC"/>
    <w:p w14:paraId="055DEDD6" w14:textId="77777777" w:rsidR="00F90BDC" w:rsidRDefault="00F90BDC">
      <w:r xmlns:w="http://schemas.openxmlformats.org/wordprocessingml/2006/main">
        <w:t xml:space="preserve">1. ព្រះអាចធ្វើអព្ភូតហេតុនៅក្នុងជីវិតរបស់យើងនៅពេលដែលយើងដាក់ជំនឿរបស់យើងលើទ្រង់។</w:t>
      </w:r>
    </w:p>
    <w:p w14:paraId="7F79E03D" w14:textId="77777777" w:rsidR="00F90BDC" w:rsidRDefault="00F90BDC"/>
    <w:p w14:paraId="019C7887" w14:textId="77777777" w:rsidR="00F90BDC" w:rsidRDefault="00F90BDC">
      <w:r xmlns:w="http://schemas.openxmlformats.org/wordprocessingml/2006/main">
        <w:t xml:space="preserve">2. ព្រះយេស៊ូមានឫទ្ធានុភាពដើម្បីព្យាបាល និងប្រោសយើងឲ្យមានជីវិតឡើងវិញ។</w:t>
      </w:r>
    </w:p>
    <w:p w14:paraId="6AC889F7" w14:textId="77777777" w:rsidR="00F90BDC" w:rsidRDefault="00F90BDC"/>
    <w:p w14:paraId="2A61A80B" w14:textId="77777777" w:rsidR="00F90BDC" w:rsidRDefault="00F90BDC">
      <w:r xmlns:w="http://schemas.openxmlformats.org/wordprocessingml/2006/main">
        <w:t xml:space="preserve">1. យ៉ូហាន 4:53 - «ដូច្នេះ​ឪពុក​ដឹង​ថា​គឺ​នៅ​ម៉ោង​ដដែល​នោះ​ដែល​ព្រះ​យេស៊ូ​មាន​បន្ទូល​ទៅ​គាត់​ថា​: </w:t>
      </w:r>
      <w:r xmlns:w="http://schemas.openxmlformats.org/wordprocessingml/2006/main">
        <w:lastRenderedPageBreak xmlns:w="http://schemas.openxmlformats.org/wordprocessingml/2006/main"/>
      </w:r>
      <w:r xmlns:w="http://schemas.openxmlformats.org/wordprocessingml/2006/main">
        <w:t xml:space="preserve">កូន​របស់​អ្នក​មាន​ជីវិត​: ហើយ​ខ្លួន​គាត់​បាន​ជឿ​និង​ផ្ទះ​ទាំងមូល​របស់​គាត់​។</w:t>
      </w:r>
    </w:p>
    <w:p w14:paraId="7F786ECE" w14:textId="77777777" w:rsidR="00F90BDC" w:rsidRDefault="00F90BDC"/>
    <w:p w14:paraId="4A3FD99C" w14:textId="77777777" w:rsidR="00F90BDC" w:rsidRDefault="00F90BDC">
      <w:r xmlns:w="http://schemas.openxmlformats.org/wordprocessingml/2006/main">
        <w:t xml:space="preserve">2. ម៉ាកុស 5:36 - «កុំខ្លាចអី មានតែជឿប៉ុណ្ណោះ»។</w:t>
      </w:r>
    </w:p>
    <w:p w14:paraId="0E8C0A6B" w14:textId="77777777" w:rsidR="00F90BDC" w:rsidRDefault="00F90BDC"/>
    <w:p w14:paraId="2D786F0F" w14:textId="77777777" w:rsidR="00F90BDC" w:rsidRDefault="00F90BDC">
      <w:r xmlns:w="http://schemas.openxmlformats.org/wordprocessingml/2006/main">
        <w:t xml:space="preserve">យ៉ូហាន 4:54 នេះ​ជា​ការ​អស្ចារ្យ​លើក​ទី​ពីរ​ដែល​ព្រះ‌យេស៊ូ​បាន​ធ្វើ នៅ​ពេល​ដែល​ព្រះអង្គ​យាង​ចេញ​ពី​ស្រុក​យូដា​ទៅ​ស្រុក​កាលីឡេ។</w:t>
      </w:r>
    </w:p>
    <w:p w14:paraId="0049512B" w14:textId="77777777" w:rsidR="00F90BDC" w:rsidRDefault="00F90BDC"/>
    <w:p w14:paraId="17BB9360" w14:textId="77777777" w:rsidR="00F90BDC" w:rsidRDefault="00F90BDC">
      <w:r xmlns:w="http://schemas.openxmlformats.org/wordprocessingml/2006/main">
        <w:t xml:space="preserve">លោក​យេស៊ូ​បាន​ធ្វើ​អព្ភូតហេតុ​ទីពីរ ពេល​លោក​ធ្វើ​ដំណើរ​ពី​ស្រុក​យូដា​ទៅ​ស្រុក​កាលីឡេ។</w:t>
      </w:r>
    </w:p>
    <w:p w14:paraId="1211788F" w14:textId="77777777" w:rsidR="00F90BDC" w:rsidRDefault="00F90BDC"/>
    <w:p w14:paraId="434ACE03" w14:textId="77777777" w:rsidR="00F90BDC" w:rsidRDefault="00F90BDC">
      <w:r xmlns:w="http://schemas.openxmlformats.org/wordprocessingml/2006/main">
        <w:t xml:space="preserve">1. អំណាចរបស់ព្រះយេស៊ូវដើម្បីផ្លាស់ប្តូរជីវិត: សូមមើលអព្ភូតហេតុរបស់ព្រះយេស៊ូវ</w:t>
      </w:r>
    </w:p>
    <w:p w14:paraId="27CE20BD" w14:textId="77777777" w:rsidR="00F90BDC" w:rsidRDefault="00F90BDC"/>
    <w:p w14:paraId="29CAC1F0" w14:textId="77777777" w:rsidR="00F90BDC" w:rsidRDefault="00F90BDC">
      <w:r xmlns:w="http://schemas.openxmlformats.org/wordprocessingml/2006/main">
        <w:t xml:space="preserve">2. ព្រះយេស៊ូវ និង​ដំណើរ​របស់​ទ្រង់​ទៅ​ស្រុក​កាលីឡេ ៖ ការសិក្សា​ដោយ​សេចក្តី​ជំនឿ និង​ការគោរព​ប្រតិបត្តិ</w:t>
      </w:r>
    </w:p>
    <w:p w14:paraId="627ECE68" w14:textId="77777777" w:rsidR="00F90BDC" w:rsidRDefault="00F90BDC"/>
    <w:p w14:paraId="35C14ACB" w14:textId="77777777" w:rsidR="00F90BDC" w:rsidRDefault="00F90BDC">
      <w:r xmlns:w="http://schemas.openxmlformats.org/wordprocessingml/2006/main">
        <w:t xml:space="preserve">១.រ៉ូម ៨:២៨៖ ហើយ​យើង​ដឹង​ថា​ក្នុង​គ្រប់​ការ​ទាំង​អស់ ព្រះ​ទ្រង់​ធ្វើ​ការ​ដើម្បី​ប្រយោជន៍​ដល់​អស់​អ្នក​ដែល​ស្រឡាញ់​ទ្រង់ ដែល​ត្រូវ​បាន​ហៅ​តាម​គោល​បំណង​របស់​ទ្រង់។</w:t>
      </w:r>
    </w:p>
    <w:p w14:paraId="535F0D82" w14:textId="77777777" w:rsidR="00F90BDC" w:rsidRDefault="00F90BDC"/>
    <w:p w14:paraId="0096242C" w14:textId="77777777" w:rsidR="00F90BDC" w:rsidRDefault="00F90BDC">
      <w:r xmlns:w="http://schemas.openxmlformats.org/wordprocessingml/2006/main">
        <w:t xml:space="preserve">2. ម៉ាថាយ 28:18-20: បន្ទាប់មក ព្រះយេស៊ូវបានយាងមករកពួកគេ ហើយមានបន្ទូលថា “អំណាចទាំងអស់នៅស្ថានសួគ៌ និងនៅលើផែនដីបានប្រគល់ឱ្យខ្ញុំហើយ។ ដូច្នេះ ចូរ​ទៅ​បញ្ចុះបញ្ចូល​ឲ្យ​មាន​សិស្ស​ពី​គ្រប់​ទាំង​សាសន៍ ធ្វើ​បុណ្យ​ជ្រមុជ​ទឹក​ឲ្យ​គេ​ក្នុង​ព្រះ‌នាម​នៃ​ព្រះ‌វរ‌បិតា ព្រះ‌បុត្រា និង​ព្រះ‌វិញ្ញាណ​បរិសុទ្ធ ហើយ​បង្រៀន​គេ​ឲ្យ​ប្រតិបត្តិ​តាម​គ្រប់​ទាំង​សេចក្ដី​ដែល​យើង​បាន​បង្គាប់។ ហើយ​ប្រាកដ​ណាស់ ខ្ញុំ​នៅ​ជា​មួយ​អ្នក​ជានិច្ច រហូត​ដល់​ចុង​អាយុ»។</w:t>
      </w:r>
    </w:p>
    <w:p w14:paraId="1AF66DB3" w14:textId="77777777" w:rsidR="00F90BDC" w:rsidRDefault="00F90BDC"/>
    <w:p w14:paraId="64F240FD" w14:textId="77777777" w:rsidR="00F90BDC" w:rsidRDefault="00F90BDC">
      <w:r xmlns:w="http://schemas.openxmlformats.org/wordprocessingml/2006/main">
        <w:t xml:space="preserve">យ៉ូហាន 5 ពិពណ៌នា​អំពី​ការ​ព្យាបាល​បុរស​ម្នាក់​នៅ​អាង​ទឹក​បេតសេដា ការ​ឈ្លោះ​ប្រកែក​គ្នា​អំពី​ការ​គោរព​ថ្ងៃ​សប្ប័ទ និង​សុន្ទរកថា​របស់​ព្រះយេស៊ូវ​អំពី​ទំនាក់ទំនង​របស់​ទ្រង់​ជាមួយ​នឹង​ព្រះ​ជា​ព្រះវរបិតា។</w:t>
      </w:r>
    </w:p>
    <w:p w14:paraId="3CB41279" w14:textId="77777777" w:rsidR="00F90BDC" w:rsidRDefault="00F90BDC"/>
    <w:p w14:paraId="633584F8" w14:textId="77777777" w:rsidR="00F90BDC" w:rsidRDefault="00F90BDC">
      <w:r xmlns:w="http://schemas.openxmlformats.org/wordprocessingml/2006/main">
        <w:t xml:space="preserve">កថាខណ្ឌទី 1: ជំពូកចាប់ផ្តើមពីព្រះយេស៊ូវនៅក្រុងយេរូសាឡឹមក្នុងពិធីបុណ្យរបស់សាសន៍យូដា។ គាត់​បាន​ជួប​បុរស​ម្នាក់​នៅ​អាង​ទឹក Bethesda ដែល​បាន​ធ្វើ​ជា​មនុស្ស​គ្មាន​សុពលភាព​អស់​រយៈ​ពេល​សាមសិប​ប្រាំបី​ឆ្នាំ។ ពេល​ព្រះ​យេស៊ូ​ជ្រាប​ថា​គាត់​ស្ថិត​ក្នុង​ស្ថានភាព​នេះ​ជា​យូរ​មក​ហើយ នោះ​ទ្រង់​ក៏​សួរ​គាត់​ថា​តើ​គាត់​ចង់​បាន​ជា​ឬ​ទេ? បន្ទាប់​ពី​បុរស​នោះ​ពន្យល់​ពី​ភាព​អសមត្ថភាព​របស់​គាត់​ក្នុង​ការ​ចូល​ទៅ​ក្នុង​ទឹក​ព្យាបាល​នៅ​អាង​ទឹក​នៅ​ពេល​ដែល​ពួកគេ​ត្រូវ​បាន​កូរ នោះ​ព្រះយេស៊ូវ​បាន​ប្រាប់​គាត់​ឲ្យ​យក​កន្ទេល​ចេញ​ហើយ​ដើរ។ ភ្លាមៗនោះ គាត់បានជាសះស្បើយ ហើយធ្វើតាមការណែនាំ (យ៉ូហាន </w:t>
      </w:r>
      <w:r xmlns:w="http://schemas.openxmlformats.org/wordprocessingml/2006/main">
        <w:lastRenderedPageBreak xmlns:w="http://schemas.openxmlformats.org/wordprocessingml/2006/main"/>
      </w:r>
      <w:r xmlns:w="http://schemas.openxmlformats.org/wordprocessingml/2006/main">
        <w:t xml:space="preserve">៥:១-៩)។</w:t>
      </w:r>
    </w:p>
    <w:p w14:paraId="173B1635" w14:textId="77777777" w:rsidR="00F90BDC" w:rsidRDefault="00F90BDC"/>
    <w:p w14:paraId="50CFA93F" w14:textId="77777777" w:rsidR="00F90BDC" w:rsidRDefault="00F90BDC">
      <w:r xmlns:w="http://schemas.openxmlformats.org/wordprocessingml/2006/main">
        <w:t xml:space="preserve">កថាខណ្ឌទី 2: ទោះជាយ៉ាងណាក៏ដោយ អព្ភូតហេតុនេះបណ្តាលឱ្យមានភាពចម្រូងចម្រាស ព្រោះវាបានកើតឡើងនៅថ្ងៃសប្ប័ទ។ មេដឹកនាំសាសន៍យូដាបានរិះគន់មិនត្រឹមតែបុរសដែលប្រោសឱ្យជាចំពោះការកាន់កន្ទេលរបស់គាត់ប៉ុណ្ណោះទេថែមទាំងព្រះយេស៊ូវផងដែរសម្រាប់ការបំពេញការងារបែបនេះនៅថ្ងៃសប្ប័ទ។ ជា​ការ​ឆ្លើយ​តប​នឹង​ការ​រិះ​គន់​របស់​ពួក​គេ ព្រះ​យេស៊ូ​មាន​បន្ទូល​ថា ‹បិតា​របស់​ខ្ញុំ​តែង​តែ​ធ្វើ​ការ​រហូត​ដល់​សព្វ​ថ្ងៃ​នេះ ខ្ញុំ​ក៏​ធ្វើ​ការ​ដែរ›។ ការទាមទារសមភាពជាមួយព្រះបានធ្វើឱ្យមេដឹកនាំសាសន៍យូដាមានការខឹងសម្បារកាន់តែខ្លាំងថែមទៀតបានស្វែងរកការសម្លាប់ទ្រង់ថែមទៀត មិនត្រឹមតែបំបែកថ្ងៃសប្ប័ទប៉ុណ្ណោះទេ ថែមទាំងហៅព្រះជាព្រះបិតា ធ្វើឱ្យខ្លួនគាត់ស្មើគ្នាជាមួយនឹងព្រះ (យ៉ូហាន ៥:១០-១៨)។</w:t>
      </w:r>
    </w:p>
    <w:p w14:paraId="499CC65B" w14:textId="77777777" w:rsidR="00F90BDC" w:rsidRDefault="00F90BDC"/>
    <w:p w14:paraId="1E725D30" w14:textId="77777777" w:rsidR="00F90BDC" w:rsidRDefault="00F90BDC">
      <w:r xmlns:w="http://schemas.openxmlformats.org/wordprocessingml/2006/main">
        <w:t xml:space="preserve">កថាខណ្ឌទី៣៖ ដើម្បីការពារប្រឆាំងនឹងការចោទប្រកាន់ទាំងនេះ ព្រះយេស៊ូវបានថ្លែងសុន្ទរកថាបន្ថែមអំពីទំនាក់ទំនងរបស់ទ្រង់ជាមួយនឹងព្រះជាព្រះបិតា ដោយពន្យល់ថា ព្រះរាជបុត្រាមិនអាចធ្វើអ្វីដោយខ្លួនឯងបាន ត្រឹមតែអ្វីដែលឃើញព្រះបិតាធ្វើ អ្វីក៏ដោយដែលព្រះរាជបុត្រក៏ធ្វើដូចគ្នាដែរ ទ្រង់ប្រទានជីវិតអ្នកដែលចង់មានសិទ្ធិអំណាច កាត់ទោសដោយព្រោះបុត្រាបានធ្វើបន្ទាល់។ សាក្សីបួននាក់គឺ យ៉ូហាន បាទីស្ទ ធ្វើការជាព្រះវរបិតាអង្គទ្រង់ ព្រះគម្ពីរដឹកនាំជីវិតអស់កល្បជានិច្ច អស់អ្នកដែលឮនៅតែជឿ ទោះបីជាមានភស្តុតាងច្រើនក៏ដោយ មេដឹកនាំសាសន៍យូដាបានបដិសេធមិនព្រមមក ទ្រង់មានជីវិតបញ្ចប់ សុន្ទរកថាដ៏តឹងរ៉ឹងស្តីបន្ទោសការមិនជឿរបស់ពួកគេ (យ៉ូហាន 5:19-47) ។</w:t>
      </w:r>
    </w:p>
    <w:p w14:paraId="246DC2E5" w14:textId="77777777" w:rsidR="00F90BDC" w:rsidRDefault="00F90BDC"/>
    <w:p w14:paraId="21DA9778" w14:textId="77777777" w:rsidR="00F90BDC" w:rsidRDefault="00F90BDC"/>
    <w:p w14:paraId="59F1ACFC" w14:textId="77777777" w:rsidR="00F90BDC" w:rsidRDefault="00F90BDC">
      <w:r xmlns:w="http://schemas.openxmlformats.org/wordprocessingml/2006/main">
        <w:t xml:space="preserve">យ៉ូហាន 5:1 បន្ទាប់​មក មាន​ពិធី​ជប់លៀង​របស់​ជន​ជាតិ​យូដា។ ព្រះយេស៊ូយាងឡើងទៅក្រុងយេរូសាឡឹម។</w:t>
      </w:r>
    </w:p>
    <w:p w14:paraId="278629F2" w14:textId="77777777" w:rsidR="00F90BDC" w:rsidRDefault="00F90BDC"/>
    <w:p w14:paraId="6104000E" w14:textId="77777777" w:rsidR="00F90BDC" w:rsidRDefault="00F90BDC">
      <w:r xmlns:w="http://schemas.openxmlformats.org/wordprocessingml/2006/main">
        <w:t xml:space="preserve">វគ្គ​នេះ​ពិពណ៌នា​អំពី​ឧទាហរណ៍​មួយ​ដែល​ព្រះយេស៊ូវ​បាន​យាង​ទៅ​ក្រុង​យេរូសាឡិម​ដើម្បី​ចូលរួម​ពិធី​ជប់លៀង​របស់​សាសន៍​យូដា។</w:t>
      </w:r>
    </w:p>
    <w:p w14:paraId="7182FC70" w14:textId="77777777" w:rsidR="00F90BDC" w:rsidRDefault="00F90BDC"/>
    <w:p w14:paraId="491B4F58" w14:textId="77777777" w:rsidR="00F90BDC" w:rsidRDefault="00F90BDC">
      <w:r xmlns:w="http://schemas.openxmlformats.org/wordprocessingml/2006/main">
        <w:t xml:space="preserve">១៖ ព្រះយេស៊ូវ​បង្ហាញ​យើង​ពី​សារៈសំខាន់​នៃ​ការ​ចូលរួម​ក្នុង​ពិធីបុណ្យ​សាសនា និង​ការ​នៅ​ក្នុង​សហគមន៍​ជាមួយ​អ្នក​ជឿ​ដទៃ​ទៀត។</w:t>
      </w:r>
    </w:p>
    <w:p w14:paraId="37BFCA25" w14:textId="77777777" w:rsidR="00F90BDC" w:rsidRDefault="00F90BDC"/>
    <w:p w14:paraId="53BACBDA" w14:textId="77777777" w:rsidR="00F90BDC" w:rsidRDefault="00F90BDC">
      <w:r xmlns:w="http://schemas.openxmlformats.org/wordprocessingml/2006/main">
        <w:t xml:space="preserve">២៖ យើង​អាច​រៀន​ពី​គំរូ​របស់​លោក​យេស៊ូ​អំពី​ការ​គោរព​តាម​ការ​ណែនាំ​របស់​ព្រះ។</w:t>
      </w:r>
    </w:p>
    <w:p w14:paraId="402B3EF1" w14:textId="77777777" w:rsidR="00F90BDC" w:rsidRDefault="00F90BDC"/>
    <w:p w14:paraId="561A67BC" w14:textId="77777777" w:rsidR="00F90BDC" w:rsidRDefault="00F90BDC">
      <w:r xmlns:w="http://schemas.openxmlformats.org/wordprocessingml/2006/main">
        <w:t xml:space="preserve">កាឡាទី 5:13-14 - «បងប្អូនអើយ បងប្អូនអើយ ចូរកុំប្រើសេរីភាពរបស់អ្នកជាឱកាសសម្រាប់សាច់ឈាមឡើយ ប៉ុន្តែត្រូវបម្រើគ្នាទៅវិញទៅមកដោយសេចក្ដីស្រឡាញ់។ ត្រូវ​ស្រឡាញ់​អ្នក​ជិត​ខាង​ដូច​ខ្លួន​ឯង»។</w:t>
      </w:r>
    </w:p>
    <w:p w14:paraId="4E0A7C60" w14:textId="77777777" w:rsidR="00F90BDC" w:rsidRDefault="00F90BDC"/>
    <w:p w14:paraId="035249FE" w14:textId="77777777" w:rsidR="00F90BDC" w:rsidRDefault="00F90BDC">
      <w:r xmlns:w="http://schemas.openxmlformats.org/wordprocessingml/2006/main">
        <w:t xml:space="preserve">២: រ៉ូម ១២:១០ - «ត្រូវ​ស្រឡាញ់​គ្នា​ទៅ​វិញ​ទៅ​មក​ដោយ​សេចក្ដី​ស្រឡាញ់​ជា​បង​ប្អូន ចូរ​លើក​តម្កើង​គ្នា​ទៅ​វិញ​ទៅ​មក ដោយ​បង្ហាញ​កិត្ដិយស»។</w:t>
      </w:r>
    </w:p>
    <w:p w14:paraId="06ED43F5" w14:textId="77777777" w:rsidR="00F90BDC" w:rsidRDefault="00F90BDC"/>
    <w:p w14:paraId="5754C7B3" w14:textId="77777777" w:rsidR="00F90BDC" w:rsidRDefault="00F90BDC">
      <w:r xmlns:w="http://schemas.openxmlformats.org/wordprocessingml/2006/main">
        <w:t xml:space="preserve">យ៉ូហាន 5:2 នៅ​ក្រុង​យេរូ‌សាឡឹម​នៅ​ក្បែរ​ផ្សារ​ចៀម មាន​អាង​មួយ ដែល​គេ​ហៅ​តាម​ភាសា​ហេព្រើរ បេថេសដា មាន​រានហាល​ប្រាំ។</w:t>
      </w:r>
    </w:p>
    <w:p w14:paraId="6A7E099D" w14:textId="77777777" w:rsidR="00F90BDC" w:rsidRDefault="00F90BDC"/>
    <w:p w14:paraId="0043B6AA" w14:textId="77777777" w:rsidR="00F90BDC" w:rsidRDefault="00F90BDC">
      <w:r xmlns:w="http://schemas.openxmlformats.org/wordprocessingml/2006/main">
        <w:t xml:space="preserve">វគ្គនេះពិពណ៌នាអំពីអាងទឹកមួយឈ្មោះ Bethesda ដែលមានទីតាំងនៅជិតផ្សារចៀមក្នុងក្រុងយេរូសាឡឹម។</w:t>
      </w:r>
    </w:p>
    <w:p w14:paraId="40C33714" w14:textId="77777777" w:rsidR="00F90BDC" w:rsidRDefault="00F90BDC"/>
    <w:p w14:paraId="1C24D143" w14:textId="77777777" w:rsidR="00F90BDC" w:rsidRDefault="00F90BDC">
      <w:r xmlns:w="http://schemas.openxmlformats.org/wordprocessingml/2006/main">
        <w:t xml:space="preserve">1. ព្រះយេស៊ូវតែងតែនៅទីនោះ នៅពេលដែលយើងត្រូវការ។</w:t>
      </w:r>
    </w:p>
    <w:p w14:paraId="4B7CB4C8" w14:textId="77777777" w:rsidR="00F90BDC" w:rsidRDefault="00F90BDC"/>
    <w:p w14:paraId="0A303467" w14:textId="77777777" w:rsidR="00F90BDC" w:rsidRDefault="00F90BDC">
      <w:r xmlns:w="http://schemas.openxmlformats.org/wordprocessingml/2006/main">
        <w:t xml:space="preserve">2. ព្រះធ្វើការតាមរបៀបអាថ៌កំបាំង។</w:t>
      </w:r>
    </w:p>
    <w:p w14:paraId="7656FB6D" w14:textId="77777777" w:rsidR="00F90BDC" w:rsidRDefault="00F90BDC"/>
    <w:p w14:paraId="01F884A7" w14:textId="77777777" w:rsidR="00F90BDC" w:rsidRDefault="00F90BDC">
      <w:r xmlns:w="http://schemas.openxmlformats.org/wordprocessingml/2006/main">
        <w:t xml:space="preserve">1. ទំនុកតម្កើង 138:7 - ទោះ​បី​ខ្ញុំ​ដើរ​ក្នុង​កណ្ដាល​ទុក្ខ​លំបាក​ក៏​ដោយ ព្រះអង្គ​នឹង​ប្រោស​ទូលបង្គំ​ឲ្យ​រស់​ឡើង​វិញ ព្រះអង្គ​នឹង​លើក​ព្រះហស្ដ​របស់​ព្រះអង្គ​ប្រឆាំង​នឹង​កំហឹង​របស់​ខ្មាំង​សត្រូវ​របស់​ទូលបង្គំ ហើយ​ដៃ​ស្ដាំ​ព្រះអង្គ​នឹង​សង្គ្រោះ​ទូលបង្គំ។</w:t>
      </w:r>
    </w:p>
    <w:p w14:paraId="3605BE7B" w14:textId="77777777" w:rsidR="00F90BDC" w:rsidRDefault="00F90BDC"/>
    <w:p w14:paraId="156936ED" w14:textId="77777777" w:rsidR="00F90BDC" w:rsidRDefault="00F90BDC">
      <w:r xmlns:w="http://schemas.openxmlformats.org/wordprocessingml/2006/main">
        <w:t xml:space="preserve">2. យ៉ាកុប 5:13-15 - តើក្នុងចំណោមអ្នករាល់គ្នាមានទុក្ខលំបាកទេ? អនុញ្ញាតឱ្យគាត់អធិស្ឋាន។ សប្បាយទេ? ឱ្យគាត់ច្រៀងទំនុកតម្កើង។ តើមានអ្នកឈឺទេ? សូម​ឲ្យ​គាត់​ហៅ​ពួក​ព្រឹទ្ធាចារ្យ​នៃ​ក្រុមជំនុំ។ ចូរ​ឲ្យ​គេ​អធិដ្ឋាន​លើ​គាត់ ដោយ​ចាក់​ប្រេង​លាប​គាត់​ក្នុង​ព្រះនាម​នៃ​ព្រះ‌អម្ចាស់។ ហើយ​ប្រសិន​បើ​គាត់​បាន​ប្រព្រឹត្ត​អំពើ​ខុស​ឆ្គង នោះ​គេ​នឹង​បាន​អត់​ទោស​ឲ្យ​គាត់។</w:t>
      </w:r>
    </w:p>
    <w:p w14:paraId="006CDC19" w14:textId="77777777" w:rsidR="00F90BDC" w:rsidRDefault="00F90BDC"/>
    <w:p w14:paraId="6B444ED2" w14:textId="77777777" w:rsidR="00F90BDC" w:rsidRDefault="00F90BDC">
      <w:r xmlns:w="http://schemas.openxmlformats.org/wordprocessingml/2006/main">
        <w:t xml:space="preserve">យ៉ូហាន 5:3 នៅ​ក្នុង​នោះ មាន​មនុស្ស​អសមត្ថភាព​ជា​ច្រើន​នាក់ ដែល​ខ្វាក់​ភ្នែក ក្រៀម​ស្វិត រង់ចាំ​ទឹក​ហូរ។</w:t>
      </w:r>
    </w:p>
    <w:p w14:paraId="3690C0C8" w14:textId="77777777" w:rsidR="00F90BDC" w:rsidRDefault="00F90BDC"/>
    <w:p w14:paraId="6A408CA6" w14:textId="77777777" w:rsidR="00F90BDC" w:rsidRDefault="00F90BDC">
      <w:r xmlns:w="http://schemas.openxmlformats.org/wordprocessingml/2006/main">
        <w:t xml:space="preserve">វគ្គ​បទគម្ពីរ​នេះ​ចេញ​ពី យ៉ូហាន 5:3 ពិពណ៌នា​អំពី​ក្រុម​ជន​ពិការ​មួយ​ក្រុម​ធំ​ដែល​កំពុង​រង់ចាំ​នៅ​អាង​ទឹក Bethesda សម្រាប់​ទឹក​ដែល​ត្រូវ​បាន​កូរ។</w:t>
      </w:r>
    </w:p>
    <w:p w14:paraId="4960ADE5" w14:textId="77777777" w:rsidR="00F90BDC" w:rsidRDefault="00F90BDC"/>
    <w:p w14:paraId="1CFC121F" w14:textId="77777777" w:rsidR="00F90BDC" w:rsidRDefault="00F90BDC">
      <w:r xmlns:w="http://schemas.openxmlformats.org/wordprocessingml/2006/main">
        <w:t xml:space="preserve">1. សេចក្ដីមេត្ដាករុណារបស់ព្រះចំពោះអ្នកដែលខ្វះខាត - ការស្វែងរកសារនៃក្តីសង្ឃឹម និងការលួងលោមពីយ៉ូហាន 5:3 ។</w:t>
      </w:r>
    </w:p>
    <w:p w14:paraId="0D4FE045" w14:textId="77777777" w:rsidR="00F90BDC" w:rsidRDefault="00F90BDC"/>
    <w:p w14:paraId="4C5B6299" w14:textId="77777777" w:rsidR="00F90BDC" w:rsidRDefault="00F90BDC">
      <w:r xmlns:w="http://schemas.openxmlformats.org/wordprocessingml/2006/main">
        <w:t xml:space="preserve">2. Overcoming Impossibility - ការពិនិត្យមើលអំណាចនៃសេចក្តីជំនឿក្នុងការប្រឈមមុខនឹងភាពមិនអនុគ្រោះ។</w:t>
      </w:r>
    </w:p>
    <w:p w14:paraId="68E275E0" w14:textId="77777777" w:rsidR="00F90BDC" w:rsidRDefault="00F90BDC"/>
    <w:p w14:paraId="52D0FA99" w14:textId="77777777" w:rsidR="00F90BDC" w:rsidRDefault="00F90BDC">
      <w:r xmlns:w="http://schemas.openxmlformats.org/wordprocessingml/2006/main">
        <w:t xml:space="preserve">1. ម៉ាថាយ 11:28 - អស់​អ្នក​ដែល​នឿយ​ហត់ ហើយ​ផ្ទុក​ធ្ងន់​អើយ ចូរ​មក​ឯ​ខ្ញុំ ខ្ញុំ​នឹង​ឲ្យ​អ្នក​រាល់​គ្នា​សម្រាក។</w:t>
      </w:r>
    </w:p>
    <w:p w14:paraId="362AB2D3" w14:textId="77777777" w:rsidR="00F90BDC" w:rsidRDefault="00F90BDC"/>
    <w:p w14:paraId="1F1B0A11" w14:textId="77777777" w:rsidR="00F90BDC" w:rsidRDefault="00F90BDC">
      <w:r xmlns:w="http://schemas.openxmlformats.org/wordprocessingml/2006/main">
        <w:t xml:space="preserve">2. អេសាយ 35:3-6 - ចូរពង្រឹងដៃទន់ខ្សោយ ហើយបញ្ជាក់ជង្គង់ដែលខ្សោយ។ ចូរ​ប្រាប់​អ្នក​ដែល​មាន​ចិត្ត​ភ័យ​ខ្លាច​ថា ចូរ​មាន​កម្លាំង កុំ​ខ្លាច​ឡើយ។</w:t>
      </w:r>
    </w:p>
    <w:p w14:paraId="6B5DF79A" w14:textId="77777777" w:rsidR="00F90BDC" w:rsidRDefault="00F90BDC"/>
    <w:p w14:paraId="0EF0CF73" w14:textId="77777777" w:rsidR="00F90BDC" w:rsidRDefault="00F90BDC">
      <w:r xmlns:w="http://schemas.openxmlformats.org/wordprocessingml/2006/main">
        <w:t xml:space="preserve">យ៉ូហាន 5:4 ដ្បិត​មាន​ទេវតា​មួយ​រូប​ចុះ​ទៅ​ក្នុង​អាង​ក្នុង​រដូវ​កាល​ណា​មួយ ហើយ​ធ្វើ​ឲ្យ​ទឹក​រំខាន អ្នក​ណា​ដែល​ចូល​ទឹក​មុន​គេ អ្នក​នោះ​នឹង​បាន​រួច​ពី​ជំងឺ​អ្វី​ក៏​ដោយ។</w:t>
      </w:r>
    </w:p>
    <w:p w14:paraId="47533609" w14:textId="77777777" w:rsidR="00F90BDC" w:rsidRDefault="00F90BDC"/>
    <w:p w14:paraId="5E4CC724" w14:textId="77777777" w:rsidR="00F90BDC" w:rsidRDefault="00F90BDC">
      <w:r xmlns:w="http://schemas.openxmlformats.org/wordprocessingml/2006/main">
        <w:t xml:space="preserve">វគ្គនេះប្រាប់ពីអព្ភូតហេតុមួយនៅឯអាងទឹក Bethesda ជាកន្លែងដែលទេវតានឹងមករំខានទឹក ហើយអ្នកណាដែលឈានជើងចូលមុនគេបានជាសះស្បើយពីជំងឺរបស់គេ។</w:t>
      </w:r>
    </w:p>
    <w:p w14:paraId="4280A20B" w14:textId="77777777" w:rsidR="00F90BDC" w:rsidRDefault="00F90BDC"/>
    <w:p w14:paraId="5BD56466" w14:textId="77777777" w:rsidR="00F90BDC" w:rsidRDefault="00F90BDC">
      <w:r xmlns:w="http://schemas.openxmlformats.org/wordprocessingml/2006/main">
        <w:t xml:space="preserve">1. ទុកចិត្តលើអព្ភូតហេតុរបស់ព្រះ - អំណាចនៃសេចក្តីជំនឿដើម្បីព្យាបាល</w:t>
      </w:r>
    </w:p>
    <w:p w14:paraId="2479862E" w14:textId="77777777" w:rsidR="00F90BDC" w:rsidRDefault="00F90BDC"/>
    <w:p w14:paraId="651D667B" w14:textId="77777777" w:rsidR="00F90BDC" w:rsidRDefault="00F90BDC">
      <w:r xmlns:w="http://schemas.openxmlformats.org/wordprocessingml/2006/main">
        <w:t xml:space="preserve">2. ដៃដែលមើលមិនឃើញ - វត្តមានរបស់ព្រះនៅក្នុងជីវិតរបស់យើង។</w:t>
      </w:r>
    </w:p>
    <w:p w14:paraId="33F1595F" w14:textId="77777777" w:rsidR="00F90BDC" w:rsidRDefault="00F90BDC"/>
    <w:p w14:paraId="4CFE5F70" w14:textId="77777777" w:rsidR="00F90BDC" w:rsidRDefault="00F90BDC">
      <w:r xmlns:w="http://schemas.openxmlformats.org/wordprocessingml/2006/main">
        <w:t xml:space="preserve">1. យ៉ាកុប 5:15 - «ហើយ​សេចក្ដី​អធិស្ឋាន​នៃ​សេចក្ដី​ជំនឿ​នឹង​ជួយ​សង្គ្រោះ​អ្នក​ដែល​ឈឺ ហើយ​ព្រះ​អម្ចាស់​នឹង​ប្រោស​គាត់​ឲ្យ​រស់​ឡើង​វិញ។ ហើយ​ប្រសិន​បើ​គាត់​បាន​ប្រព្រឹត្ត​អំពើ​បាប នោះ​គាត់​នឹង​ត្រូវ​បាន​អត់​ទោស»។</w:t>
      </w:r>
    </w:p>
    <w:p w14:paraId="55A021EE" w14:textId="77777777" w:rsidR="00F90BDC" w:rsidRDefault="00F90BDC"/>
    <w:p w14:paraId="7B4283EB" w14:textId="77777777" w:rsidR="00F90BDC" w:rsidRDefault="00F90BDC">
      <w:r xmlns:w="http://schemas.openxmlformats.org/wordprocessingml/2006/main">
        <w:t xml:space="preserve">2. អេសាយ 53:5 - «ប៉ុន្តែ គាត់ត្រូវបានគេទម្លុះ ដោយសារការរំលងរបស់យើង; គាត់ត្រូវបានកំទេចដោយអំពើទុច្ចរិតរបស់យើង។ មក​លើ​ទ្រង់ គឺ​ជា​ការ​ប្រដៅ​ដែល​នាំ​ឲ្យ​យើង​មាន​សេចក្ដី​សុខសាន្ត ហើយ​ដោយ​របួស​របស់​ទ្រង់ យើង​បាន​ជា​សះស្បើយ»។</w:t>
      </w:r>
    </w:p>
    <w:p w14:paraId="41CBD41E" w14:textId="77777777" w:rsidR="00F90BDC" w:rsidRDefault="00F90BDC"/>
    <w:p w14:paraId="43956594" w14:textId="77777777" w:rsidR="00F90BDC" w:rsidRDefault="00F90BDC">
      <w:r xmlns:w="http://schemas.openxmlformats.org/wordprocessingml/2006/main">
        <w:t xml:space="preserve">យ៉ូហាន 5:5 មាន​បុរស​ម្នាក់​នៅ​ទី​នោះ ដែល​មាន​ជំងឺ​សាមសិប​ប្រាំបី​ឆ្នាំ។</w:t>
      </w:r>
    </w:p>
    <w:p w14:paraId="5566C112" w14:textId="77777777" w:rsidR="00F90BDC" w:rsidRDefault="00F90BDC"/>
    <w:p w14:paraId="6209B55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វគ្គ​នេះ​ប្រាប់​ពី​បុរស​ម្នាក់​ដែល​មាន​ជំងឺ​អស់​រយៈពេល ៣៨ ឆ្នាំ​មក​ហើយ។</w:t>
      </w:r>
    </w:p>
    <w:p w14:paraId="297FAB38" w14:textId="77777777" w:rsidR="00F90BDC" w:rsidRDefault="00F90BDC"/>
    <w:p w14:paraId="21D8558B" w14:textId="77777777" w:rsidR="00F90BDC" w:rsidRDefault="00F90BDC">
      <w:r xmlns:w="http://schemas.openxmlformats.org/wordprocessingml/2006/main">
        <w:t xml:space="preserve">១៖ ព្រះ​យេស៊ូ​ជា​អ្នក​ប្រោស​ឲ្យ​ជា​ទី​បំផុត។ គ្មានអ្វីពិបាកពេកសម្រាប់ទ្រង់ទេ។</w:t>
      </w:r>
    </w:p>
    <w:p w14:paraId="035672F1" w14:textId="77777777" w:rsidR="00F90BDC" w:rsidRDefault="00F90BDC"/>
    <w:p w14:paraId="268438EE" w14:textId="77777777" w:rsidR="00F90BDC" w:rsidRDefault="00F90BDC">
      <w:r xmlns:w="http://schemas.openxmlformats.org/wordprocessingml/2006/main">
        <w:t xml:space="preserve">២៖ ការឈឺ និងការរងទុក្ខ អាចត្រូវបានប្រើប្រាស់ដោយព្រះ ដើម្បីនាំមកនូវឆន្ទៈរបស់ទ្រង់។</w:t>
      </w:r>
    </w:p>
    <w:p w14:paraId="3988D0D6" w14:textId="77777777" w:rsidR="00F90BDC" w:rsidRDefault="00F90BDC"/>
    <w:p w14:paraId="50C07B6E" w14:textId="77777777" w:rsidR="00F90BDC" w:rsidRDefault="00F90BDC">
      <w:r xmlns:w="http://schemas.openxmlformats.org/wordprocessingml/2006/main">
        <w:t xml:space="preserve">1: អេសាយ 53:4-5 - ពិតប្រាកដណាស់ គាត់បានកើតទុក្ខព្រួយរបស់យើង ហើយបានផ្ទុកនូវទុក្ខសោករបស់យើង ប៉ុន្តែយើងបានគោរពគាត់ដែលត្រូវគេវាយដំ ចាញ់ និងរងទុក្ខ។ ប៉ុន្តែគាត់បានរងរបួសដោយសារការរំលងរបស់យើង គាត់ត្រូវបានជាំដោយសារអំពើទុច្ចរិតរបស់យើង៖ ការប្រៀនប្រដៅនៃសន្តិភាពរបស់យើងបានមកលើគាត់។ ហើយជាមួយនឹងស្នាមឆ្នូតរបស់គាត់ យើងបានជាសះស្បើយ។</w:t>
      </w:r>
    </w:p>
    <w:p w14:paraId="034C1510" w14:textId="77777777" w:rsidR="00F90BDC" w:rsidRDefault="00F90BDC"/>
    <w:p w14:paraId="18D0C215" w14:textId="77777777" w:rsidR="00F90BDC" w:rsidRDefault="00F90BDC">
      <w:r xmlns:w="http://schemas.openxmlformats.org/wordprocessingml/2006/main">
        <w:t xml:space="preserve">២៖ ម៉ាថាយ ៨:១៧ - ដើម្បី​ឲ្យ​វា​បាន​សម្រេច​ដូច​ដែល​ព្យាការី​អេសាយ​បាន​ថ្លែង​ថា ទ្រង់​បាន​យក​ជំងឺ​របស់​យើង ហើយ​ប្រោស​ជំងឺ​របស់​យើង។</w:t>
      </w:r>
    </w:p>
    <w:p w14:paraId="1BB26D1C" w14:textId="77777777" w:rsidR="00F90BDC" w:rsidRDefault="00F90BDC"/>
    <w:p w14:paraId="27108E9C" w14:textId="77777777" w:rsidR="00F90BDC" w:rsidRDefault="00F90BDC">
      <w:r xmlns:w="http://schemas.openxmlformats.org/wordprocessingml/2006/main">
        <w:t xml:space="preserve">យ៉ូហាន 5:6 ពេល​លោក​យេស៊ូ​ឃើញ​គាត់​កុហក ហើយ​ដឹង​ថា​គាត់​ជា​យូរ​មក​ហើយ នោះ​គាត់​សួរ​គាត់​ថា៖ «តើ​អ្នក​នឹង​បាន​ជា​ឬ?</w:t>
      </w:r>
    </w:p>
    <w:p w14:paraId="413BBC6E" w14:textId="77777777" w:rsidR="00F90BDC" w:rsidRDefault="00F90BDC"/>
    <w:p w14:paraId="2BB8A5EC" w14:textId="77777777" w:rsidR="00F90BDC" w:rsidRDefault="00F90BDC">
      <w:r xmlns:w="http://schemas.openxmlformats.org/wordprocessingml/2006/main">
        <w:t xml:space="preserve">ព្រះយេស៊ូ​យាង​មក​ជួប​បុរស​ម្នាក់​ដែល​ដេក​ឈឺ​ជា​យូរ​មក​ហើយ ហើយ​បាន​សួរ​គាត់​ថា តើ​គាត់​ចង់​បាន​ជា​ឬ​ទេ?</w:t>
      </w:r>
    </w:p>
    <w:p w14:paraId="65C22008" w14:textId="77777777" w:rsidR="00F90BDC" w:rsidRDefault="00F90BDC"/>
    <w:p w14:paraId="6353AFD1" w14:textId="77777777" w:rsidR="00F90BDC" w:rsidRDefault="00F90BDC">
      <w:r xmlns:w="http://schemas.openxmlformats.org/wordprocessingml/2006/main">
        <w:t xml:space="preserve">1. អំណាចនៃការព្យាបាលរបស់ព្រះ - របៀបដែលព្រះយេស៊ូវបានព្យាបាលបុរសឈឺម្នាក់ដោយអព្ភូតហេតុ</w:t>
      </w:r>
    </w:p>
    <w:p w14:paraId="1C8CC7C2" w14:textId="77777777" w:rsidR="00F90BDC" w:rsidRDefault="00F90BDC"/>
    <w:p w14:paraId="5FD8275B" w14:textId="77777777" w:rsidR="00F90BDC" w:rsidRDefault="00F90BDC">
      <w:r xmlns:w="http://schemas.openxmlformats.org/wordprocessingml/2006/main">
        <w:t xml:space="preserve">2. អំណាចនៃសេចក្តីជំនឿ - របៀបជឿព្រះសម្រាប់អព្ភូតហេតុ</w:t>
      </w:r>
    </w:p>
    <w:p w14:paraId="026AABA6" w14:textId="77777777" w:rsidR="00F90BDC" w:rsidRDefault="00F90BDC"/>
    <w:p w14:paraId="5147ADC2" w14:textId="77777777" w:rsidR="00F90BDC" w:rsidRDefault="00F90BDC">
      <w:r xmlns:w="http://schemas.openxmlformats.org/wordprocessingml/2006/main">
        <w:t xml:space="preserve">1. អេសាយ 53:5 - ប៉ុន្តែគាត់បានរងរបួសដោយសារការរំលងរបស់យើង គាត់ត្រូវបានជាំដោយសារអំពើទុច្ចរិតរបស់យើង: ការប្រៀនប្រដៅនៃសន្តិភាពរបស់យើងបានមកលើគាត់។ ហើយជាមួយនឹងស្នាមឆ្នូតរបស់គាត់ យើងបានជាសះស្បើយ។</w:t>
      </w:r>
    </w:p>
    <w:p w14:paraId="45E1DCFF" w14:textId="77777777" w:rsidR="00F90BDC" w:rsidRDefault="00F90BDC"/>
    <w:p w14:paraId="04E7F43D" w14:textId="77777777" w:rsidR="00F90BDC" w:rsidRDefault="00F90BDC">
      <w:r xmlns:w="http://schemas.openxmlformats.org/wordprocessingml/2006/main">
        <w:t xml:space="preserve">2. យ៉ាកុប 5:14-15 - តើមានអ្នកឈឺទេ? សូម​ឲ្យ​គាត់​ហៅ​ពួក​ព្រឹទ្ធាចារ្យ​នៃ​ក្រុមជំនុំ។ ចូរ​ឲ្យ​គេ​អធិដ្ឋាន​លើ​គាត់ ដោយ​ចាក់​ប្រេង​លាប​គាត់​ក្នុង​ព្រះនាម​នៃ​ព្រះ‌អម្ចាស់ </w:t>
      </w:r>
      <w:r xmlns:w="http://schemas.openxmlformats.org/wordprocessingml/2006/main">
        <w:lastRenderedPageBreak xmlns:w="http://schemas.openxmlformats.org/wordprocessingml/2006/main"/>
      </w:r>
      <w:r xmlns:w="http://schemas.openxmlformats.org/wordprocessingml/2006/main">
        <w:t xml:space="preserve">។ ហើយ​ប្រសិន​បើ​គាត់​បាន​ប្រព្រឹត្ត​អំពើ​ខុស​ឆ្គង នោះ​គេ​នឹង​បាន​អត់​ទោស​ឲ្យ​គាត់។</w:t>
      </w:r>
    </w:p>
    <w:p w14:paraId="51917438" w14:textId="77777777" w:rsidR="00F90BDC" w:rsidRDefault="00F90BDC"/>
    <w:p w14:paraId="54245AB0" w14:textId="77777777" w:rsidR="00F90BDC" w:rsidRDefault="00F90BDC">
      <w:r xmlns:w="http://schemas.openxmlformats.org/wordprocessingml/2006/main">
        <w:t xml:space="preserve">យ៉ូហាន 5:7 បុរស​អសមត្ថភាព​ឆ្លើយ​ថា៖ «លោក​ម្ចាស់ ខ្ញុំ​គ្មាន​អ្នក​ណា​ដាក់​ខ្ញុំ​ចូល​ក្នុង​អាង​ទេ ពេល​ទឹក​ពិបាក​ចិត្ត ប៉ុន្តែ​ពេល​ខ្ញុំ​មក​ដល់ មាន​ម្នាក់​ទៀត​ចុះ​ពី​មុខ​ខ្ញុំ។</w:t>
      </w:r>
    </w:p>
    <w:p w14:paraId="11B803AF" w14:textId="77777777" w:rsidR="00F90BDC" w:rsidRDefault="00F90BDC"/>
    <w:p w14:paraId="5B71F9B5" w14:textId="77777777" w:rsidR="00F90BDC" w:rsidRDefault="00F90BDC">
      <w:r xmlns:w="http://schemas.openxmlformats.org/wordprocessingml/2006/main">
        <w:t xml:space="preserve">វគ្គនេះពិពណ៌នាអំពីបុរសម្នាក់ដែលមិនអាចចូលទៅក្នុងអាងទឹកបាននៅពេលដែលវាមានបញ្ហា ដោយសារគាត់គ្មាននរណាជួយគាត់។</w:t>
      </w:r>
    </w:p>
    <w:p w14:paraId="3E858A3E" w14:textId="77777777" w:rsidR="00F90BDC" w:rsidRDefault="00F90BDC"/>
    <w:p w14:paraId="24153F2C" w14:textId="77777777" w:rsidR="00F90BDC" w:rsidRDefault="00F90BDC">
      <w:r xmlns:w="http://schemas.openxmlformats.org/wordprocessingml/2006/main">
        <w:t xml:space="preserve">១៖ ព្រះយេស៊ូវ​បង្ហាញ​យើង​ថា សូម្បី​តែ​ក្នុង​គ្រា​ដែល​គ្មាន​ទីពឹង​បំផុត​របស់​យើង ទ្រង់​គង់​នៅ​ទីនោះ​ដើម្បី​ជួយ​យើង។</w:t>
      </w:r>
    </w:p>
    <w:p w14:paraId="5E253BDF" w14:textId="77777777" w:rsidR="00F90BDC" w:rsidRDefault="00F90BDC"/>
    <w:p w14:paraId="5576BF64" w14:textId="77777777" w:rsidR="00F90BDC" w:rsidRDefault="00F90BDC">
      <w:r xmlns:w="http://schemas.openxmlformats.org/wordprocessingml/2006/main">
        <w:t xml:space="preserve">២៖ យើង​អាច​ទទួល​ការ​សម្រាល​ទុក្ខ​ដោយ​ដឹង​ថា​ព្រះអម្ចាស់​នឹង​មិន​ទុក​ឱ្យ​យើង​តស៊ូ​តែ​ម្នាក់​ឯង​នោះ​ទេ។</w:t>
      </w:r>
    </w:p>
    <w:p w14:paraId="47992FF3" w14:textId="77777777" w:rsidR="00F90BDC" w:rsidRDefault="00F90BDC"/>
    <w:p w14:paraId="5AD16833" w14:textId="77777777" w:rsidR="00F90BDC" w:rsidRDefault="00F90BDC">
      <w:r xmlns:w="http://schemas.openxmlformats.org/wordprocessingml/2006/main">
        <w:t xml:space="preserve">1: អេសាយ 41:10 - «កុំខ្លាចឡើយ ដ្បិតខ្ញុំនៅជាមួយអ្នក។ កុំ​ភ័យ​ខ្លាច​ឡើយ ដ្បិត​យើង​ជា​ព្រះ​របស់​អ្នក យើង​នឹង​ពង្រឹង​អ្នក ខ្ញុំ​នឹង​ជួយ​អ្នក ខ្ញុំ​នឹង​លើក​អ្នក​ដោយ​ដៃ​ស្ដាំ​ដ៏​សុចរិត​របស់​យើង»។</w:t>
      </w:r>
    </w:p>
    <w:p w14:paraId="2E974E16" w14:textId="77777777" w:rsidR="00F90BDC" w:rsidRDefault="00F90BDC"/>
    <w:p w14:paraId="7D9B687F" w14:textId="77777777" w:rsidR="00F90BDC" w:rsidRDefault="00F90BDC">
      <w:r xmlns:w="http://schemas.openxmlformats.org/wordprocessingml/2006/main">
        <w:t xml:space="preserve">២៖ ហេព្រើរ ១៣:៥-៦ - «ចូរ​រក្សា​ជីវិត​របស់​អ្នក​ឲ្យ​រួច​ផុត​ពី​ការ​ស្រឡាញ់​ប្រាក់ ហើយ​ស្កប់​ចិត្ត​នឹង​អ្វី​ដែល​អ្នក​មាន ដ្បិត​ទ្រង់​មាន​បន្ទូល​ថា «ខ្ញុំ​នឹង​មិន​ចាក​ចេញ​ពី​អ្នក ឬ​បោះ​បង់​ចោល​អ្នក​ឡើយ»។ ដូច្នេះ យើងអាចនិយាយដោយទំនុកចិត្តថា “ព្រះអម្ចាស់ជាជំនួយរបស់ខ្ញុំ ខ្ញុំនឹងមិនភ័យខ្លាច; តើបុរសអាចធ្វើអ្វីបានចំពោះខ្ញុំ?</w:t>
      </w:r>
    </w:p>
    <w:p w14:paraId="4E04CD6B" w14:textId="77777777" w:rsidR="00F90BDC" w:rsidRDefault="00F90BDC"/>
    <w:p w14:paraId="29495053" w14:textId="77777777" w:rsidR="00F90BDC" w:rsidRDefault="00F90BDC">
      <w:r xmlns:w="http://schemas.openxmlformats.org/wordprocessingml/2006/main">
        <w:t xml:space="preserve">យ៉ូហាន 5:8 ព្រះយេស៊ូ​មាន​ព្រះបន្ទូល​ទៅ​គាត់​ថា៖ «ចូរ​ក្រោក​ឡើង យក​គ្រែ​របស់​អ្នក ហើយ​ដើរ​ទៅ។</w:t>
      </w:r>
    </w:p>
    <w:p w14:paraId="7C9B3A71" w14:textId="77777777" w:rsidR="00F90BDC" w:rsidRDefault="00F90BDC"/>
    <w:p w14:paraId="6A1E0D64" w14:textId="77777777" w:rsidR="00F90BDC" w:rsidRDefault="00F90BDC">
      <w:r xmlns:w="http://schemas.openxmlformats.org/wordprocessingml/2006/main">
        <w:t xml:space="preserve">លោក​យេស៊ូ​បាន​ប្រោស​បុរស​ម្នាក់​ដែល​មិន​អាច​ដើរ​បាន ហើយ​បង្គាប់​គាត់​ឲ្យ​លើក​គ្រែ​ដើរ​ទៅ។</w:t>
      </w:r>
    </w:p>
    <w:p w14:paraId="1DF49769" w14:textId="77777777" w:rsidR="00F90BDC" w:rsidRDefault="00F90BDC"/>
    <w:p w14:paraId="4B616811" w14:textId="77777777" w:rsidR="00F90BDC" w:rsidRDefault="00F90BDC">
      <w:r xmlns:w="http://schemas.openxmlformats.org/wordprocessingml/2006/main">
        <w:t xml:space="preserve">1. ព្រះយេស៊ូវគឺជាអ្នកប្រោសឱ្យជាចុងក្រោយ - យ៉ូហាន 5:8</w:t>
      </w:r>
    </w:p>
    <w:p w14:paraId="72E2349B" w14:textId="77777777" w:rsidR="00F90BDC" w:rsidRDefault="00F90BDC"/>
    <w:p w14:paraId="6B0915BE" w14:textId="77777777" w:rsidR="00F90BDC" w:rsidRDefault="00F90BDC">
      <w:r xmlns:w="http://schemas.openxmlformats.org/wordprocessingml/2006/main">
        <w:t xml:space="preserve">2. អំណាចនៃការគោរពប្រតិបត្តិ - យ៉ូហាន 5:8</w:t>
      </w:r>
    </w:p>
    <w:p w14:paraId="5694088B" w14:textId="77777777" w:rsidR="00F90BDC" w:rsidRDefault="00F90BDC"/>
    <w:p w14:paraId="0818935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ម៉ាថាយ ៩:២-៧ - ព្រះយេស៊ូប្រោសមនុស្សខ្វិន</w:t>
      </w:r>
    </w:p>
    <w:p w14:paraId="31D93817" w14:textId="77777777" w:rsidR="00F90BDC" w:rsidRDefault="00F90BDC"/>
    <w:p w14:paraId="754988C5" w14:textId="77777777" w:rsidR="00F90BDC" w:rsidRDefault="00F90BDC">
      <w:r xmlns:w="http://schemas.openxmlformats.org/wordprocessingml/2006/main">
        <w:t xml:space="preserve">កិច្ចការ ៣:១-៨ - ពេត្រុស និង យ៉ូហាន ប្រោសបុរសខ្វិនតាំងពីកំណើត</w:t>
      </w:r>
    </w:p>
    <w:p w14:paraId="2110D32C" w14:textId="77777777" w:rsidR="00F90BDC" w:rsidRDefault="00F90BDC"/>
    <w:p w14:paraId="1D81FE27" w14:textId="77777777" w:rsidR="00F90BDC" w:rsidRDefault="00F90BDC">
      <w:r xmlns:w="http://schemas.openxmlformats.org/wordprocessingml/2006/main">
        <w:t xml:space="preserve">យ៉ូហាន 5:9 ភ្លាម​នោះ បុរស​នោះ​បាន​ជា​ជា​សះស្បើយ ហើយ​យក​គ្រែ​ដើរ​ទៅ ហើយ​នៅ​ថ្ងៃ​នោះ​ជា​ថ្ងៃ​សប្ប័ទ។</w:t>
      </w:r>
    </w:p>
    <w:p w14:paraId="1EFFD65E" w14:textId="77777777" w:rsidR="00F90BDC" w:rsidRDefault="00F90BDC"/>
    <w:p w14:paraId="57CF9077" w14:textId="77777777" w:rsidR="00F90BDC" w:rsidRDefault="00F90BDC">
      <w:r xmlns:w="http://schemas.openxmlformats.org/wordprocessingml/2006/main">
        <w:t xml:space="preserve">វគ្គនេះរៀបរាប់លម្អិតអំពីការប្រោសមនុស្សដោយព្រះយេស៊ូវនៅថ្ងៃសប្ប័ទ។</w:t>
      </w:r>
    </w:p>
    <w:p w14:paraId="50E60789" w14:textId="77777777" w:rsidR="00F90BDC" w:rsidRDefault="00F90BDC"/>
    <w:p w14:paraId="23BBF899" w14:textId="77777777" w:rsidR="00F90BDC" w:rsidRDefault="00F90BDC">
      <w:r xmlns:w="http://schemas.openxmlformats.org/wordprocessingml/2006/main">
        <w:t xml:space="preserve">1. យើងអាចទុកចិត្តលើព្រះយេស៊ូវដើម្បីផ្តល់ការព្យាបាល និងការស្តារឡើងវិញ សូម្បីតែនៅថ្ងៃសម្រាកក៏ដោយ។</w:t>
      </w:r>
    </w:p>
    <w:p w14:paraId="7D3CD9A6" w14:textId="77777777" w:rsidR="00F90BDC" w:rsidRDefault="00F90BDC"/>
    <w:p w14:paraId="2276ADDE" w14:textId="77777777" w:rsidR="00F90BDC" w:rsidRDefault="00F90BDC">
      <w:r xmlns:w="http://schemas.openxmlformats.org/wordprocessingml/2006/main">
        <w:t xml:space="preserve">2. សេចក្តីស្រឡាញ់ និងព្រះគុណរបស់ព្រះត្រូវបានគេមើលឃើញសូម្បីតែនៅពេលធ្វើតាមច្បាប់នៃថ្ងៃសប្ប័ទ។</w:t>
      </w:r>
    </w:p>
    <w:p w14:paraId="3DF8DB2A" w14:textId="77777777" w:rsidR="00F90BDC" w:rsidRDefault="00F90BDC"/>
    <w:p w14:paraId="0EFCB8F8" w14:textId="77777777" w:rsidR="00F90BDC" w:rsidRDefault="00F90BDC">
      <w:r xmlns:w="http://schemas.openxmlformats.org/wordprocessingml/2006/main">
        <w:t xml:space="preserve">1. អេសាយ 53:5 «តែគាត់ត្រូវរបួសដោយសារការរំលងរបស់យើង គាត់ត្រូវរបួសដោយសារអំពើទុច្ចរិតរបស់យើង៖ ការប្រៀនប្រដៅនៃសន្តិភាពរបស់យើងបានមកលើគាត់ ហើយជាមួយនឹងស្នាមឆ្នូតរបស់គាត់ យើងបានជាសះស្បើយ»។</w:t>
      </w:r>
    </w:p>
    <w:p w14:paraId="1050CC5A" w14:textId="77777777" w:rsidR="00F90BDC" w:rsidRDefault="00F90BDC"/>
    <w:p w14:paraId="06BC4C66" w14:textId="77777777" w:rsidR="00F90BDC" w:rsidRDefault="00F90BDC">
      <w:r xmlns:w="http://schemas.openxmlformats.org/wordprocessingml/2006/main">
        <w:t xml:space="preserve">2. យ៉ាកុប 5:14-15 «តើ​មាន​អ្នក​រាល់​គ្នា​ឈឺ​ឬ​ទេ? ឲ្យ​គាត់​ហៅ​ពួក​ព្រឹទ្ធាចារ្យ​នៃ​ក្រុម​ជំនុំ​មក ហើយ​ឲ្យ​ពួក​គេ​អធិស្ឋាន​ជំនួស​គាត់ ដោយ​លាប​ប្រេង​លើ​គាត់ ក្នុង​ព្រះនាម​នៃ​ព្រះ​អម្ចាស់។ សង្គ្រោះ​អ្នក​ជំងឺ នោះ​ព្រះ‌អម្ចាស់​នឹង​ប្រោស​គាត់​ឲ្យ​រស់​ឡើង​វិញ ហើយ​ប្រសិន​បើ​គាត់​បាន​ប្រព្រឹត្ត​អំពើ​បាប នោះ​គេ​នឹង​បាន​អត់​ទោស​ឲ្យ​គាត់»។</w:t>
      </w:r>
    </w:p>
    <w:p w14:paraId="00CBA546" w14:textId="77777777" w:rsidR="00F90BDC" w:rsidRDefault="00F90BDC"/>
    <w:p w14:paraId="1F901518" w14:textId="77777777" w:rsidR="00F90BDC" w:rsidRDefault="00F90BDC">
      <w:r xmlns:w="http://schemas.openxmlformats.org/wordprocessingml/2006/main">
        <w:t xml:space="preserve">យ៉ូហាន 5:10 ជន​ជាតិ​យូដា​និយាយ​ទៅ​កាន់​អ្នក​ដែល​ជា​សះ​ស្បើយ​ថា៖ «ថ្ងៃ​នោះ​ជា​ថ្ងៃ​សប្ប័ទ​ហើយ!»។</w:t>
      </w:r>
    </w:p>
    <w:p w14:paraId="75860911" w14:textId="77777777" w:rsidR="00F90BDC" w:rsidRDefault="00F90BDC"/>
    <w:p w14:paraId="3216C43B" w14:textId="77777777" w:rsidR="00F90BDC" w:rsidRDefault="00F90BDC">
      <w:r xmlns:w="http://schemas.openxmlformats.org/wordprocessingml/2006/main">
        <w:t xml:space="preserve">បុរស​ម្នាក់​ដែល​បាន​ជា​សះស្បើយ​ពី​ជំងឺ​របស់​គាត់​ត្រូវ​បាន​ជន​ជាតិ​យូដា​ចោទ​ប្រកាន់​ដោយ​សារ​គាត់​លើក​គ្រែ​របស់​គាត់​នៅ​ថ្ងៃ​សប្ប័ទ។</w:t>
      </w:r>
    </w:p>
    <w:p w14:paraId="2E72CEA5" w14:textId="77777777" w:rsidR="00F90BDC" w:rsidRDefault="00F90BDC"/>
    <w:p w14:paraId="056E6729" w14:textId="77777777" w:rsidR="00F90BDC" w:rsidRDefault="00F90BDC">
      <w:r xmlns:w="http://schemas.openxmlformats.org/wordprocessingml/2006/main">
        <w:t xml:space="preserve">1. ព្រះយេស៊ូយកចិត្ដទុកដាក់នឹងមនុស្សច្រើនជាងច្បាប់សាសនា។</w:t>
      </w:r>
    </w:p>
    <w:p w14:paraId="777853DA" w14:textId="77777777" w:rsidR="00F90BDC" w:rsidRDefault="00F90BDC"/>
    <w:p w14:paraId="5E35C8BB" w14:textId="77777777" w:rsidR="00F90BDC" w:rsidRDefault="00F90BDC">
      <w:r xmlns:w="http://schemas.openxmlformats.org/wordprocessingml/2006/main">
        <w:t xml:space="preserve">2. ព្រះយេស៊ូវនាំយើងឱ្យមានសេរីភាពពីភាពទន់ខ្សោយខាងរូបកាយនិងខាងវិញ្ញាណ។</w:t>
      </w:r>
    </w:p>
    <w:p w14:paraId="5062958F" w14:textId="77777777" w:rsidR="00F90BDC" w:rsidRDefault="00F90BDC"/>
    <w:p w14:paraId="711070CE" w14:textId="77777777" w:rsidR="00F90BDC" w:rsidRDefault="00F90BDC">
      <w:r xmlns:w="http://schemas.openxmlformats.org/wordprocessingml/2006/main">
        <w:t xml:space="preserve">1. ម៉ាថាយ 12:1-14 - ព្រះយេស៊ូវការពារពួកសិស្សទ្រង់ចំពោះការរើសស្រូវនៅថ្ងៃសប្ប័ទ។</w:t>
      </w:r>
    </w:p>
    <w:p w14:paraId="1EC47138" w14:textId="77777777" w:rsidR="00F90BDC" w:rsidRDefault="00F90BDC"/>
    <w:p w14:paraId="713837D9" w14:textId="77777777" w:rsidR="00F90BDC" w:rsidRDefault="00F90BDC">
      <w:r xmlns:w="http://schemas.openxmlformats.org/wordprocessingml/2006/main">
        <w:t xml:space="preserve">2. លូកា 13:10-17 - ព្រះយេស៊ូវប្រោសស្ត្រីម្នាក់នៅថ្ងៃសប្ប័ទ ហើយការពារទង្វើរបស់នាង។</w:t>
      </w:r>
    </w:p>
    <w:p w14:paraId="14C37D1D" w14:textId="77777777" w:rsidR="00F90BDC" w:rsidRDefault="00F90BDC"/>
    <w:p w14:paraId="2AA38FFD" w14:textId="77777777" w:rsidR="00F90BDC" w:rsidRDefault="00F90BDC">
      <w:r xmlns:w="http://schemas.openxmlformats.org/wordprocessingml/2006/main">
        <w:t xml:space="preserve">យ៉ូហាន 5:11 ព្រះអង្គ​មាន​ព្រះបន្ទូល​ទៅ​គេ​ថា៖ «ព្រះអង្គ​ដែល​បាន​ធ្វើ​ឲ្យ​ខ្ញុំ​ជា​សះស្បើយ ព្រះអង្គ​មាន​ព្រះបន្ទូល​មក​ខ្ញុំ​ថា៖ «ចូរ​យក​គ្រែ​របស់​អ្នក​ដើរ​ទៅ។</w:t>
      </w:r>
    </w:p>
    <w:p w14:paraId="5FD79734" w14:textId="77777777" w:rsidR="00F90BDC" w:rsidRDefault="00F90BDC"/>
    <w:p w14:paraId="6CD08BDE" w14:textId="77777777" w:rsidR="00F90BDC" w:rsidRDefault="00F90BDC">
      <w:r xmlns:w="http://schemas.openxmlformats.org/wordprocessingml/2006/main">
        <w:t xml:space="preserve">វគ្គនេះពិពណ៌នាអំពីការជួបគ្នារវាងព្រះយេស៊ូវ និងអ្នកដែលមានវត្តមានក្នុងការព្យាបាលមួយ។ ព្រះ​យេស៊ូ​ពន្យល់​ថា ទ្រង់​ជា​អ្នក​ដែល​ធ្វើ​ឲ្យ​មនុស្ស​ជា​សះស្បើយ ហើយ​បាន​បង្គាប់​គេ​ឲ្យ​លើក​គ្រែ​ហើយ​ដើរ។</w:t>
      </w:r>
    </w:p>
    <w:p w14:paraId="1792A5A8" w14:textId="77777777" w:rsidR="00F90BDC" w:rsidRDefault="00F90BDC"/>
    <w:p w14:paraId="6FE9E7FC" w14:textId="77777777" w:rsidR="00F90BDC" w:rsidRDefault="00F90BDC">
      <w:r xmlns:w="http://schemas.openxmlformats.org/wordprocessingml/2006/main">
        <w:t xml:space="preserve">1. អំណាចនៃការព្យាបាលរបស់ព្រះយេស៊ូវ៖ ការរកឃើញអព្ភូតហេតុនៅក្នុងជីវិតរបស់យើង។</w:t>
      </w:r>
    </w:p>
    <w:p w14:paraId="7B759319" w14:textId="77777777" w:rsidR="00F90BDC" w:rsidRDefault="00F90BDC"/>
    <w:p w14:paraId="68991D4A" w14:textId="77777777" w:rsidR="00F90BDC" w:rsidRDefault="00F90BDC">
      <w:r xmlns:w="http://schemas.openxmlformats.org/wordprocessingml/2006/main">
        <w:t xml:space="preserve">2. សេចក្តីល្អរបស់ព្រះ: ប្រារព្ធការផ្តល់ការប្រោសឱ្យជា</w:t>
      </w:r>
    </w:p>
    <w:p w14:paraId="55059FC9" w14:textId="77777777" w:rsidR="00F90BDC" w:rsidRDefault="00F90BDC"/>
    <w:p w14:paraId="53CFBE2E" w14:textId="77777777" w:rsidR="00F90BDC" w:rsidRDefault="00F90BDC">
      <w:r xmlns:w="http://schemas.openxmlformats.org/wordprocessingml/2006/main">
        <w:t xml:space="preserve">1. អេសាយ 53:5 - ប៉ុន្តែគាត់ត្រូវបានគេទម្លុះសម្រាប់ការរំលងរបស់យើង; គាត់ត្រូវបានកំទេចដោយអំពើទុច្ចរិតរបស់យើង។ ការប្រៀនប្រដៅ​ដែល​នាំ​ឲ្យ​យើង​មាន​សេចក្ដី​សុខសាន្ត​មក​លើ​គាត់ ហើយ​ដោយ​របួស​របស់​គាត់ យើង​បាន​ជា​សះស្បើយ។</w:t>
      </w:r>
    </w:p>
    <w:p w14:paraId="63BFD495" w14:textId="77777777" w:rsidR="00F90BDC" w:rsidRDefault="00F90BDC"/>
    <w:p w14:paraId="514B4B38" w14:textId="77777777" w:rsidR="00F90BDC" w:rsidRDefault="00F90BDC">
      <w:r xmlns:w="http://schemas.openxmlformats.org/wordprocessingml/2006/main">
        <w:t xml:space="preserve">2 និក្ខមនំ 15:26 - ហើយ​មាន​ប្រសាសន៍​ថា ប្រសិន​បើ​អ្នក​ចង់​ស្តាប់​តាម​ព្រះ‌បន្ទូល​នៃ​ព្រះ‌អម្ចាស់ ជា​ព្រះ​របស់​អ្នក ហើយ​នឹង​ធ្វើ​អ្វី​ដែល​ត្រឹម​ត្រូវ​ចំពោះ​ព្រះហឫទ័យ​របស់​ព្រះអង្គ ហើយ​នឹង​ស្តាប់​តាម​បញ្ញត្តិ​របស់​ព្រះអង្គ និង​កាន់​តាម​គ្រប់​លក្ខន្តិកៈ​របស់​ព្រះអង្គ។ យើង​នឹង​មិន​យក​ជំងឺ​ទាំង​នេះ​មក​លើ​អ្នក ដែល​យើង​បាន​នាំ​មក​លើ​ជន​ជាតិ​អេស៊ីប​ឡើយ ដ្បិត​យើង​ជា​ព្រះអម្ចាស់​ដែល​ប្រោស​អ្នក។</w:t>
      </w:r>
    </w:p>
    <w:p w14:paraId="50917D2F" w14:textId="77777777" w:rsidR="00F90BDC" w:rsidRDefault="00F90BDC"/>
    <w:p w14:paraId="787C45BE" w14:textId="77777777" w:rsidR="00F90BDC" w:rsidRDefault="00F90BDC">
      <w:r xmlns:w="http://schemas.openxmlformats.org/wordprocessingml/2006/main">
        <w:t xml:space="preserve">យ៉ូហាន 5:12 គេ​សួរ​គាត់​ថា៖ «តើ​អ្នក​ណា​ដែល​និយាយ​ទៅ​កាន់​អ្នក​ថា ចូរ​យក​គ្រែ​របស់​អ្នក​ដើរ​ទៅ?</w:t>
      </w:r>
    </w:p>
    <w:p w14:paraId="528C89C6" w14:textId="77777777" w:rsidR="00F90BDC" w:rsidRDefault="00F90BDC"/>
    <w:p w14:paraId="748E659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វគ្គ​នេះ​ពិភាក្សា​អំពី​ការ​ព្យាបាល​ដោយ​អព្ភូតហេតុ​របស់​លោក​យេស៊ូ​លើ​បុរស​ម្នាក់​ដែល​ពិការ។</w:t>
      </w:r>
    </w:p>
    <w:p w14:paraId="15DC4AF1" w14:textId="77777777" w:rsidR="00F90BDC" w:rsidRDefault="00F90BDC"/>
    <w:p w14:paraId="3F33C768" w14:textId="77777777" w:rsidR="00F90BDC" w:rsidRDefault="00F90BDC">
      <w:r xmlns:w="http://schemas.openxmlformats.org/wordprocessingml/2006/main">
        <w:t xml:space="preserve">១៖ ព្រះយេស៊ូវជាប្រភពនៃការព្យាបាល និងក្តីសង្ឃឹមក្នុងជីវិតរបស់យើង។</w:t>
      </w:r>
    </w:p>
    <w:p w14:paraId="4075C20A" w14:textId="77777777" w:rsidR="00F90BDC" w:rsidRDefault="00F90BDC"/>
    <w:p w14:paraId="00A1CAA2" w14:textId="77777777" w:rsidR="00F90BDC" w:rsidRDefault="00F90BDC">
      <w:r xmlns:w="http://schemas.openxmlformats.org/wordprocessingml/2006/main">
        <w:t xml:space="preserve">២៖ ឫទ្ធានុភាពនៃព្រះបន្ទូលរបស់ព្រះយេស៊ូអាចនាំជីវិត និងការប្រោសឱ្យជាដល់យើង។</w:t>
      </w:r>
    </w:p>
    <w:p w14:paraId="59E769E3" w14:textId="77777777" w:rsidR="00F90BDC" w:rsidRDefault="00F90BDC"/>
    <w:p w14:paraId="1DD61CC8" w14:textId="77777777" w:rsidR="00F90BDC" w:rsidRDefault="00F90BDC">
      <w:r xmlns:w="http://schemas.openxmlformats.org/wordprocessingml/2006/main">
        <w:t xml:space="preserve">1: អេសាយ 53:5 - "ប៉ុន្តែ ទ្រង់បានរងរបួសដោយសារការរំលងរបស់យើង ទ្រង់បានត្រូវជាំដោយសារអំពើទុច្ចរិតរបស់យើង ការដាក់ប្រៀនប្រដៅសម្រាប់សន្តិភាពរបស់យើងបានមកលើទ្រង់ ហើយដោយស្នាមឆ្នូតរបស់ទ្រង់ យើងបានជាសះស្បើយ" ។</w:t>
      </w:r>
    </w:p>
    <w:p w14:paraId="3A1AF880" w14:textId="77777777" w:rsidR="00F90BDC" w:rsidRDefault="00F90BDC"/>
    <w:p w14:paraId="37BC2A28" w14:textId="77777777" w:rsidR="00F90BDC" w:rsidRDefault="00F90BDC">
      <w:r xmlns:w="http://schemas.openxmlformats.org/wordprocessingml/2006/main">
        <w:t xml:space="preserve">2: អេសាយ 41:10 - "កុំខ្លាចឡើយ ដ្បិតខ្ញុំនៅជាមួយអ្នក កុំឱ្យស្រងាកចិត្តឡើយ ដ្បិតយើងជាព្រះរបស់អ្នក ខ្ញុំនឹងពង្រឹងអ្នក បាទ ខ្ញុំនឹងជួយអ្នក ខ្ញុំនឹងលើកអ្នកដោយដៃស្តាំដ៏សុចរិតរបស់ខ្ញុំ" ។</w:t>
      </w:r>
    </w:p>
    <w:p w14:paraId="48AA0A56" w14:textId="77777777" w:rsidR="00F90BDC" w:rsidRDefault="00F90BDC"/>
    <w:p w14:paraId="3E5B5BDC" w14:textId="77777777" w:rsidR="00F90BDC" w:rsidRDefault="00F90BDC">
      <w:r xmlns:w="http://schemas.openxmlformats.org/wordprocessingml/2006/main">
        <w:t xml:space="preserve">យ៉ូហាន 5:13 ហើយ​អ្នក​ដែល​បាន​ជា​មិន​ដឹង​ថា​ជា​អ្នក​ណា​ទេ ដ្បិត​ព្រះ‌យេស៊ូ​បាន​នាំ​ខ្លួន​ទៅ​វិញ​ហើយ មាន​មនុស្ស​ជា​ច្រើន​នៅ​កន្លែង​នោះ។</w:t>
      </w:r>
    </w:p>
    <w:p w14:paraId="51DFDFDC" w14:textId="77777777" w:rsidR="00F90BDC" w:rsidRDefault="00F90BDC"/>
    <w:p w14:paraId="149BEC11" w14:textId="77777777" w:rsidR="00F90BDC" w:rsidRDefault="00F90BDC">
      <w:r xmlns:w="http://schemas.openxmlformats.org/wordprocessingml/2006/main">
        <w:t xml:space="preserve">បុរស​ដែល​បាន​ជា​សះ​ស្បើយ​មិន​ដឹង​ថា​អ្នក​ណា​បាន​ប្រោស​គាត់​ឲ្យ​ជា​ដោយ​សារ​ព្រះ​យេស៊ូវ​បាន​ចាក​ចេញ​ពី​តំបន់​នោះ​ដែល​មាន​មនុស្ស​ច្រើន។</w:t>
      </w:r>
    </w:p>
    <w:p w14:paraId="3CBC064B" w14:textId="77777777" w:rsidR="00F90BDC" w:rsidRDefault="00F90BDC"/>
    <w:p w14:paraId="144A34FB" w14:textId="77777777" w:rsidR="00F90BDC" w:rsidRDefault="00F90BDC">
      <w:r xmlns:w="http://schemas.openxmlformats.org/wordprocessingml/2006/main">
        <w:t xml:space="preserve">១៖ ព្រះ​ទ្រង់​ធ្វើ​ការ​តាម​វិធី​អាថ៌កំបាំង ហើយ​ទោះ​ជា​យើង​មិន​តែង​តែ​ទទួល​ស្គាល់​វត្តមាន​របស់​ទ្រង់​ក៏​ដោយ ក៏​ទ្រង់​នៅ​ទីនោះ​ជានិច្ច។</w:t>
      </w:r>
    </w:p>
    <w:p w14:paraId="7DDF2A77" w14:textId="77777777" w:rsidR="00F90BDC" w:rsidRDefault="00F90BDC"/>
    <w:p w14:paraId="756D1AA7" w14:textId="77777777" w:rsidR="00F90BDC" w:rsidRDefault="00F90BDC">
      <w:r xmlns:w="http://schemas.openxmlformats.org/wordprocessingml/2006/main">
        <w:t xml:space="preserve">២៖ អំណាច និងសេចក្តីស្រឡាញ់របស់ព្រះគឺហួសពីការយល់ដឹងរបស់យើង ហើយទ្រង់ធ្វើការក្នុងវិធីដែលហួសពីការយល់របស់យើង។</w:t>
      </w:r>
    </w:p>
    <w:p w14:paraId="75A46995" w14:textId="77777777" w:rsidR="00F90BDC" w:rsidRDefault="00F90BDC"/>
    <w:p w14:paraId="3F736F24" w14:textId="77777777" w:rsidR="00F90BDC" w:rsidRDefault="00F90BDC">
      <w:r xmlns:w="http://schemas.openxmlformats.org/wordprocessingml/2006/main">
        <w:t xml:space="preserve">១៖ អេសាយ ៥៥:៨-៩ - «ដ្បិត​គំនិត​របស់​ខ្ញុំ​មិន​មែន​ជា​គំនិត​របស់​អ្នក​ទេ ហើយ​ក៏​មិន​មែន​ជា​ផ្លូវ​របស់​អ្នក​ដែរ»។ គំនិតជាងការគិតរបស់អ្នក”។</w:t>
      </w:r>
    </w:p>
    <w:p w14:paraId="4A7B9537" w14:textId="77777777" w:rsidR="00F90BDC" w:rsidRDefault="00F90BDC"/>
    <w:p w14:paraId="0218305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សុភាសិត ៣:៥-៦ - «ចូរ​ទុក​ចិត្ត​ដល់​ព្រះ​យេហូវ៉ា​ឲ្យ​អស់​ពី​ចិត្ត ហើយ​កុំ​ពឹង​លើ​យោបល់​របស់​ខ្លួន​ឡើយ ចូរ​ទទួល​ស្គាល់​ទ្រង់​តាម​គ្រប់​ទាំង​ផ្លូវ​របស់​ឯង នោះ​ទ្រង់​នឹង​តម្រង់​ផ្លូវ​ឯង»។</w:t>
      </w:r>
    </w:p>
    <w:p w14:paraId="7503D092" w14:textId="77777777" w:rsidR="00F90BDC" w:rsidRDefault="00F90BDC"/>
    <w:p w14:paraId="2E65761E" w14:textId="77777777" w:rsidR="00F90BDC" w:rsidRDefault="00F90BDC">
      <w:r xmlns:w="http://schemas.openxmlformats.org/wordprocessingml/2006/main">
        <w:t xml:space="preserve">យ៉ូហាន 5:14 បន្ទាប់​មក ព្រះ‌យេស៊ូ​ប្រទះ​ឃើញ​គាត់​នៅ​ក្នុង​ព្រះ‌វិហារ ហើយ​មាន​ព្រះ‌បន្ទូល​ទៅ​គាត់​ថា៖ «មើល​ចុះ អ្នក​បាន​ជា​ជា​ស្រេច​ហើយ សូម​កុំ​ប្រព្រឹត្ត​អំពើ​បាប​ទៀត​ឡើយ ក្រែង​មាន​រឿង​អាក្រក់​មក​ដល់​អ្នក»។</w:t>
      </w:r>
    </w:p>
    <w:p w14:paraId="057117DF" w14:textId="77777777" w:rsidR="00F90BDC" w:rsidRDefault="00F90BDC"/>
    <w:p w14:paraId="5EAD779D" w14:textId="77777777" w:rsidR="00F90BDC" w:rsidRDefault="00F90BDC">
      <w:r xmlns:w="http://schemas.openxmlformats.org/wordprocessingml/2006/main">
        <w:t xml:space="preserve">ព្រះយេស៊ូវ​បាន​ប្រោស​បុរស​នោះ​ជា​សះស្បើយ ហើយ​ព្រមាន​គាត់​កុំ​ឲ្យ​ប្រព្រឹត្ត​អំពើ​បាប​ទៀត​ឡើយ បើ​មិន​ដូច្នោះ​ទេ អ្វី​ដែល​អាក្រក់​ជាង​នេះ​អាច​នឹង​កើត​ឡើង។</w:t>
      </w:r>
    </w:p>
    <w:p w14:paraId="3FD2A551" w14:textId="77777777" w:rsidR="00F90BDC" w:rsidRDefault="00F90BDC"/>
    <w:p w14:paraId="0F1CE1C1" w14:textId="77777777" w:rsidR="00F90BDC" w:rsidRDefault="00F90BDC">
      <w:r xmlns:w="http://schemas.openxmlformats.org/wordprocessingml/2006/main">
        <w:t xml:space="preserve">1. អំណាចនៃព្រះយេស៊ូវ: ការរំលឹកដើម្បីប្រែចិត្ត</w:t>
      </w:r>
    </w:p>
    <w:p w14:paraId="620D6DF8" w14:textId="77777777" w:rsidR="00F90BDC" w:rsidRDefault="00F90BDC"/>
    <w:p w14:paraId="3840C086" w14:textId="77777777" w:rsidR="00F90BDC" w:rsidRDefault="00F90BDC">
      <w:r xmlns:w="http://schemas.openxmlformats.org/wordprocessingml/2006/main">
        <w:t xml:space="preserve">2. ការធានារបស់ព្រះយេស៊ូវ៖ ទ្រង់គឺជាប្រភពនៃជីវិត</w:t>
      </w:r>
    </w:p>
    <w:p w14:paraId="2726B111" w14:textId="77777777" w:rsidR="00F90BDC" w:rsidRDefault="00F90BDC"/>
    <w:p w14:paraId="1263B198" w14:textId="77777777" w:rsidR="00F90BDC" w:rsidRDefault="00F90BDC">
      <w:r xmlns:w="http://schemas.openxmlformats.org/wordprocessingml/2006/main">
        <w:t xml:space="preserve">1. រ៉ូម 6:12-14 - «ដូច្នេះ​កុំ​ឲ្យ​អំពើ​បាប​សោយ​រាជ្យ​ក្នុង​រូប​កាយ​រមែង​ស្លាប់​របស់​អ្នក ដើម្បី​ឲ្យ​អ្នក​រាល់​គ្នា​ប្រព្រឹត្ត​តាម​សេចក្ដី​ប៉ង​ប្រាថ្នា​អាក្រក់​របស់​ខ្លួន​ឡើយ។ អស់​អ្នក​ដែល​បាន​រួច​ពី​សេចក្ដី​ស្លាប់​មក​មាន​ជីវិត ហើយ​ថ្វាយ​គ្រប់​ផ្នែក​នៃ​ខ្លួន​ឯង​ទៅ​គាត់​ជា​ឧបករណ៍​នៃ​សេចក្ដី​សុចរិត ដ្បិត​អំពើ​បាប​នឹង​លែង​ធ្វើ​ជា​ម្ចាស់​របស់​អ្នក​ទៀត​ហើយ ពី​ព្រោះ​អ្នក​មិន​ស្ថិត​នៅ​ក្រោម​ក្រឹត្យវិន័យ​ទេ គឺ​ស្ថិត​នៅ​ក្រោម​ព្រះគុណ»។</w:t>
      </w:r>
    </w:p>
    <w:p w14:paraId="15A0D496" w14:textId="77777777" w:rsidR="00F90BDC" w:rsidRDefault="00F90BDC"/>
    <w:p w14:paraId="56083317" w14:textId="77777777" w:rsidR="00F90BDC" w:rsidRDefault="00F90BDC">
      <w:r xmlns:w="http://schemas.openxmlformats.org/wordprocessingml/2006/main">
        <w:t xml:space="preserve">2. អេសេគាល 18:20-22 - «ព្រលឹងដែលធ្វើបាប វានឹងស្លាប់ កូននឹងមិនទទួលអំពើទុច្ចរិតរបស់ឪពុកទេ ហើយឪពុកក៏មិនត្រូវទទួលអំពើទុច្ចរិតរបស់កូនប្រុសដែរ។ ហើយ​អំពើ​អាក្រក់​របស់​មនុស្ស​អាក្រក់​នឹង​កើត​មាន​លើ​គាត់ ប៉ុន្តែ​ប្រសិន​បើ​មនុស្ស​អាក្រក់​នឹង​ងាក​ចេញ​ពី​អំពើ​បាប​ទាំង​អស់​ដែល​ខ្លួន​បាន​ប្រព្រឹត្ត ហើយ​កាន់​តាម​ច្បាប់​ទាំង​អស់​របស់​ខ្ញុំ ហើយ​ធ្វើ​អ្វី​ដែល​ត្រឹម​ត្រូវ និង​ត្រឹម​ត្រូវ នោះ​គាត់​នឹង​មាន​ជីវិត​មិន​ខាន។ ស្លាប់។"</w:t>
      </w:r>
    </w:p>
    <w:p w14:paraId="139CE6D4" w14:textId="77777777" w:rsidR="00F90BDC" w:rsidRDefault="00F90BDC"/>
    <w:p w14:paraId="055014F5" w14:textId="77777777" w:rsidR="00F90BDC" w:rsidRDefault="00F90BDC">
      <w:r xmlns:w="http://schemas.openxmlformats.org/wordprocessingml/2006/main">
        <w:t xml:space="preserve">យ៉ូហាន 5:15 បុរស​នោះ​ក៏​ចេញ​ទៅ​ប្រាប់​ជន​ជាតិ​យូដា​ថា គឺ​លោក​យេស៊ូ ដែល​បាន​ប្រោស​លោក​ឲ្យ​ជា។</w:t>
      </w:r>
    </w:p>
    <w:p w14:paraId="6C40A87C" w14:textId="77777777" w:rsidR="00F90BDC" w:rsidRDefault="00F90BDC"/>
    <w:p w14:paraId="078C80B5" w14:textId="77777777" w:rsidR="00F90BDC" w:rsidRDefault="00F90BDC">
      <w:r xmlns:w="http://schemas.openxmlformats.org/wordprocessingml/2006/main">
        <w:t xml:space="preserve">បុរស​ម្នាក់​ត្រូវ​បាន​ព្រះ​យេស៊ូ​ប្រោស​ឲ្យ​ជា ហើយ​ប្រាប់​ជន​ជាតិ​យូដា​អំពី​រឿង​នោះ។</w:t>
      </w:r>
    </w:p>
    <w:p w14:paraId="34324359" w14:textId="77777777" w:rsidR="00F90BDC" w:rsidRDefault="00F90BDC"/>
    <w:p w14:paraId="074E6B87" w14:textId="77777777" w:rsidR="00F90BDC" w:rsidRDefault="00F90BDC">
      <w:r xmlns:w="http://schemas.openxmlformats.org/wordprocessingml/2006/main">
        <w:t xml:space="preserve">1. ព្រះយេស៊ូវគឺជាអ្នកប្រោសឱ្យជាចុងក្រោយ ហើយទ្រង់នាំមកនូវក្តីសង្ឃឹម និងភាពពេញលេញ។</w:t>
      </w:r>
    </w:p>
    <w:p w14:paraId="667FC460" w14:textId="77777777" w:rsidR="00F90BDC" w:rsidRDefault="00F90BDC"/>
    <w:p w14:paraId="4E9D88C4" w14:textId="77777777" w:rsidR="00F90BDC" w:rsidRDefault="00F90BDC">
      <w:r xmlns:w="http://schemas.openxmlformats.org/wordprocessingml/2006/main">
        <w:t xml:space="preserve">2. យើងគួរតែមានជំនឿលើព្រះយេស៊ូវ ហើយថ្លែងទីបន្ទាល់ចំពោះកិច្ចការរបស់ទ្រង់។</w:t>
      </w:r>
    </w:p>
    <w:p w14:paraId="0C94A4A4" w14:textId="77777777" w:rsidR="00F90BDC" w:rsidRDefault="00F90BDC"/>
    <w:p w14:paraId="3D7CEE76" w14:textId="77777777" w:rsidR="00F90BDC" w:rsidRDefault="00F90BDC">
      <w:r xmlns:w="http://schemas.openxmlformats.org/wordprocessingml/2006/main">
        <w:t xml:space="preserve">1. អេសាយ 53:5 - «ប៉ុន្តែ គាត់ត្រូវបានគេទម្លុះ ដោយសារអំពើរំលងរបស់យើង; គាត់ត្រូវបានកំទេចដោយអំពើទុច្ចរិតរបស់យើង។ មក​លើ​ទ្រង់ គឺ​ជា​ការ​ប្រដៅ​ដែល​នាំ​ឲ្យ​យើង​មាន​សេចក្ដី​សុខសាន្ត ហើយ​ដោយ​របួស​របស់​ទ្រង់ យើង​បាន​ជា​សះស្បើយ»។</w:t>
      </w:r>
    </w:p>
    <w:p w14:paraId="7CD4F842" w14:textId="77777777" w:rsidR="00F90BDC" w:rsidRDefault="00F90BDC"/>
    <w:p w14:paraId="1145028D" w14:textId="77777777" w:rsidR="00F90BDC" w:rsidRDefault="00F90BDC">
      <w:r xmlns:w="http://schemas.openxmlformats.org/wordprocessingml/2006/main">
        <w:t xml:space="preserve">2. ម៉ាថាយ 9:2 - «ហើយ​មើល​ចុះ មាន​មនុស្ស​មួយ​ចំនួន​បាន​នាំ​មនុស្ស​ខ្វិន​ម្នាក់​មក​ឯ​គាត់ ដោយ​ដេក​នៅ​លើ​គ្រែ។ កាល​ព្រះយេស៊ូ​ទត​ឃើញ​ជំនឿ​របស់​គេ ព្រះអង្គ​មាន​ព្រះបន្ទូល​ទៅ​កាន់​អ្នក​ពិការ​ថា៖ «កូន​អើយ! អំពើបាបរបស់អ្នកត្រូវបានលើកលែងទោស។</w:t>
      </w:r>
    </w:p>
    <w:p w14:paraId="1F7F9764" w14:textId="77777777" w:rsidR="00F90BDC" w:rsidRDefault="00F90BDC"/>
    <w:p w14:paraId="7CDFABB2" w14:textId="77777777" w:rsidR="00F90BDC" w:rsidRDefault="00F90BDC">
      <w:r xmlns:w="http://schemas.openxmlformats.org/wordprocessingml/2006/main">
        <w:t xml:space="preserve">យ៉ូហាន 5:16 ហេតុ​នេះ​ហើយ​បាន​ជា​ជន​ជាតិ​យូដា​បៀតបៀន​លោក​យេស៊ូ ហើយ​រក​សម្លាប់​លោក ដោយ​ព្រោះ​លោក​បាន​ធ្វើ​ការ​ទាំង​នេះ​នៅ​ថ្ងៃ​សប្ប័ទ។</w:t>
      </w:r>
    </w:p>
    <w:p w14:paraId="2BCAB9BC" w14:textId="77777777" w:rsidR="00F90BDC" w:rsidRDefault="00F90BDC"/>
    <w:p w14:paraId="1B4434B2" w14:textId="77777777" w:rsidR="00F90BDC" w:rsidRDefault="00F90BDC">
      <w:r xmlns:w="http://schemas.openxmlformats.org/wordprocessingml/2006/main">
        <w:t xml:space="preserve">ជន​ជាតិ​យូដា​បាន​បៀតបៀន​លោក​យេស៊ូ ហើយ​រក​សម្លាប់​លោក ដោយ​សារ​លោក​បាន​ធ្វើ​អព្ភូតហេតុ​នៅ​ថ្ងៃ​សប្ប័ទ។</w:t>
      </w:r>
    </w:p>
    <w:p w14:paraId="22A64A83" w14:textId="77777777" w:rsidR="00F90BDC" w:rsidRDefault="00F90BDC"/>
    <w:p w14:paraId="60853FC1" w14:textId="77777777" w:rsidR="00F90BDC" w:rsidRDefault="00F90BDC">
      <w:r xmlns:w="http://schemas.openxmlformats.org/wordprocessingml/2006/main">
        <w:t xml:space="preserve">1. អំណាចនៃសេចក្ដីស្រឡាញ់ដោយគ្មានលក្ខខណ្ឌ: ការរៀនពីសមត្ថភាពរបស់ព្រះយេស៊ូវដើម្បីស្រឡាញ់ ទោះជាមានការបៀតបៀនក៏ដោយ។</w:t>
      </w:r>
    </w:p>
    <w:p w14:paraId="72EBC9D8" w14:textId="77777777" w:rsidR="00F90BDC" w:rsidRDefault="00F90BDC"/>
    <w:p w14:paraId="5AAB518A" w14:textId="77777777" w:rsidR="00F90BDC" w:rsidRDefault="00F90BDC">
      <w:r xmlns:w="http://schemas.openxmlformats.org/wordprocessingml/2006/main">
        <w:t xml:space="preserve">2. កម្លាំងនៃសេចក្តីជំនឿ៖ ការយល់ដឹងអំពីអំណាចនៃជំនឿរបស់ព្រះយេស៊ូវនៅក្នុងបេសកកម្មរបស់ទ្រង់</w:t>
      </w:r>
    </w:p>
    <w:p w14:paraId="7963EE86" w14:textId="77777777" w:rsidR="00F90BDC" w:rsidRDefault="00F90BDC"/>
    <w:p w14:paraId="09C29141" w14:textId="77777777" w:rsidR="00F90BDC" w:rsidRDefault="00F90BDC">
      <w:r xmlns:w="http://schemas.openxmlformats.org/wordprocessingml/2006/main">
        <w:t xml:space="preserve">1. រ៉ូម 12:14-21 - ប្រទានពរដល់អ្នកដែលបៀតបៀនអ្នក; ប្រទានពរហើយកុំដាក់បណ្តាសា។</w:t>
      </w:r>
    </w:p>
    <w:p w14:paraId="084B26C9" w14:textId="77777777" w:rsidR="00F90BDC" w:rsidRDefault="00F90BDC"/>
    <w:p w14:paraId="461B9B07" w14:textId="77777777" w:rsidR="00F90BDC" w:rsidRDefault="00F90BDC">
      <w:r xmlns:w="http://schemas.openxmlformats.org/wordprocessingml/2006/main">
        <w:t xml:space="preserve">2. ម៉ាថាយ 5:38-42 - អ្នកធ្លាប់ឮគេនិយាយថា 'ភ្នែកសម្រាប់ភ្នែកមួយ និងធ្មេញសម្រាប់ធ្មេញមួយ។ ប៉ុន្តែ ខ្ញុំ​សុំ​ប្រាប់​អ្នក​រាល់​គ្នា​ថា កុំ​តទល់​នឹង​មនុស្ស​អាក្រក់​ឡើយ។ ប៉ុន្តែ​ប្រសិន​បើ​អ្នក​ណា​វាយ​អ្នក​លើ​ថ្ពាល់​ស្តាំ ចូរ​បង្វែរ​ម្ខាង​ទៀត​ផង។</w:t>
      </w:r>
    </w:p>
    <w:p w14:paraId="2C172340" w14:textId="77777777" w:rsidR="00F90BDC" w:rsidRDefault="00F90BDC"/>
    <w:p w14:paraId="0EB02193" w14:textId="77777777" w:rsidR="00F90BDC" w:rsidRDefault="00F90BDC">
      <w:r xmlns:w="http://schemas.openxmlformats.org/wordprocessingml/2006/main">
        <w:t xml:space="preserve">យ៉ូហាន 5:17 ប៉ុន្តែ ព្រះយេស៊ូ​មាន​ព្រះបន្ទូល​ទៅ​គេ​ថា៖ «បិតា​របស់​ខ្ញុំ​ធ្វើ​ការ​នៅ​ពេល​នេះ ហើយ​ខ្ញុំ​ក៏​ធ្វើ​ការ»។</w:t>
      </w:r>
    </w:p>
    <w:p w14:paraId="1604B748" w14:textId="77777777" w:rsidR="00F90BDC" w:rsidRDefault="00F90BDC"/>
    <w:p w14:paraId="4DF80572" w14:textId="77777777" w:rsidR="00F90BDC" w:rsidRDefault="00F90BDC">
      <w:r xmlns:w="http://schemas.openxmlformats.org/wordprocessingml/2006/main">
        <w:t xml:space="preserve">ព្រះ​យេស៊ូ​កំពុង​រំឭក​មនុស្ស​ថា ព្រះ​ទ្រង់​តែង​តែ​ធ្វើ​ការ ហើយ​ទ្រង់​ក៏​កំពុង​ធ្វើ​ការ​ដែរ។</w:t>
      </w:r>
    </w:p>
    <w:p w14:paraId="3EF5BA69" w14:textId="77777777" w:rsidR="00F90BDC" w:rsidRDefault="00F90BDC"/>
    <w:p w14:paraId="73FD195F" w14:textId="77777777" w:rsidR="00F90BDC" w:rsidRDefault="00F90BDC">
      <w:r xmlns:w="http://schemas.openxmlformats.org/wordprocessingml/2006/main">
        <w:t xml:space="preserve">1. កិច្ចការមិនចេះចប់របស់ព្រះ - ការស្វែងយល់ពីកិច្ចការដែលកំពុងបន្តរបស់ព្រះនៅក្នុងជីវិតរបស់យើង និងរបៀបដែលយើងអាចចូលរួមក្នុងវា។</w:t>
      </w:r>
    </w:p>
    <w:p w14:paraId="4FC33970" w14:textId="77777777" w:rsidR="00F90BDC" w:rsidRDefault="00F90BDC"/>
    <w:p w14:paraId="0F7F5522" w14:textId="77777777" w:rsidR="00F90BDC" w:rsidRDefault="00F90BDC">
      <w:r xmlns:w="http://schemas.openxmlformats.org/wordprocessingml/2006/main">
        <w:t xml:space="preserve">2. ព្រះយេស៊ូវគឺជាគំរូមួយ - ពិចារណាអំពីរបៀបដែលការឧទ្ទិសរបស់ព្រះយេស៊ូវចំពោះកិច្ចការរបស់ព្រះអាចជំរុញយើងឱ្យបម្រើទ្រង់។</w:t>
      </w:r>
    </w:p>
    <w:p w14:paraId="22F1ABDB" w14:textId="77777777" w:rsidR="00F90BDC" w:rsidRDefault="00F90BDC"/>
    <w:p w14:paraId="2C5AB45F" w14:textId="77777777" w:rsidR="00F90BDC" w:rsidRDefault="00F90BDC">
      <w:r xmlns:w="http://schemas.openxmlformats.org/wordprocessingml/2006/main">
        <w:t xml:space="preserve">1. អេសាយ 55:11 - ដូច្នេះ​ពាក្យ​របស់​ខ្ញុំ​នឹង​ត្រូវ​បាន​ចេញ​ពី​មាត់​របស់​ខ្ញុំ​: វា​នឹង​មិន​ត្រឡប់​មក​រក​ខ្ញុំ​ជា​មោឃៈ​ទេ​ប៉ុន្តែ​វា​នឹង​សម្រេច​បាន​នូវ​អ្វី​ដែល​ខ្ញុំ​ចង់​បាន​ហើយ​វា​នឹង​រីក​ចម្រើន​នៅ​ក្នុង​ការ​ដែល​ខ្ញុំ​បាន​ចាត់​វា​ទៅ​។</w:t>
      </w:r>
    </w:p>
    <w:p w14:paraId="2EC662C0" w14:textId="77777777" w:rsidR="00F90BDC" w:rsidRDefault="00F90BDC"/>
    <w:p w14:paraId="0BC7291C" w14:textId="77777777" w:rsidR="00F90BDC" w:rsidRDefault="00F90BDC">
      <w:r xmlns:w="http://schemas.openxmlformats.org/wordprocessingml/2006/main">
        <w:t xml:space="preserve">2. កូល៉ុស 3:23 - ហើយ​អ្វី​ក៏​ដោយ​ដែល​អ្នក​រាល់​គ្នា​ធ្វើ ចូរ​ធ្វើ​ដោយ​អស់​ពី​ចិត្ត ដូច​ជា​ចំពោះ​ព្រះ‌អម្ចាស់ មិន​មែន​ចំពោះ​មនុស្ស​ឡើយ។</w:t>
      </w:r>
    </w:p>
    <w:p w14:paraId="7280C3FA" w14:textId="77777777" w:rsidR="00F90BDC" w:rsidRDefault="00F90BDC"/>
    <w:p w14:paraId="50EB3F7C" w14:textId="77777777" w:rsidR="00F90BDC" w:rsidRDefault="00F90BDC">
      <w:r xmlns:w="http://schemas.openxmlformats.org/wordprocessingml/2006/main">
        <w:t xml:space="preserve">យ៉ូហាន 5:18 ហេតុ​នេះ​ហើយ​បាន​ជា​ជន​ជាតិ​យូដា​ស្វែង​រក​សម្លាប់​លោក​កាន់​តែ​ខ្លាំង​ឡើង ពី​ព្រោះ​លោក​មិន​ត្រឹម​តែ​បាន​ផ្ដាច់​ថ្ងៃ​សប្ប័ទ​ប៉ុណ្ណោះ​ទេ ប៉ុន្តែ​ថែម​ទាំង​ពោល​ថា ព្រះ​ជា​បិតា​របស់​លោក គឺ​ធ្វើ​ឲ្យ​ខ្លួន​ស្មើ​នឹង​ព្រះ។</w:t>
      </w:r>
    </w:p>
    <w:p w14:paraId="6BEF6703" w14:textId="77777777" w:rsidR="00F90BDC" w:rsidRDefault="00F90BDC"/>
    <w:p w14:paraId="5A4FDEAA" w14:textId="77777777" w:rsidR="00F90BDC" w:rsidRDefault="00F90BDC">
      <w:r xmlns:w="http://schemas.openxmlformats.org/wordprocessingml/2006/main">
        <w:t xml:space="preserve">វគ្គបទគម្ពីរនេះបង្ហាញឱ្យឃើញថា ព្រះយេស៊ូវបានទាមទារព្រះជាព្រះវរបិតាទ្រង់បានធ្វើឱ្យជនជាតិយូដាខឹង ធ្វើឱ្យពួកគេព្យាយាមសម្លាប់ទ្រង់ដោយបំពានថ្ងៃសប្ប័ទ ហើយធ្វើឱ្យទ្រង់ស្មើភាពជាមួយនឹងព្រះ។</w:t>
      </w:r>
    </w:p>
    <w:p w14:paraId="451E1445" w14:textId="77777777" w:rsidR="00F90BDC" w:rsidRDefault="00F90BDC"/>
    <w:p w14:paraId="2DFC8637" w14:textId="77777777" w:rsidR="00F90BDC" w:rsidRDefault="00F90BDC">
      <w:r xmlns:w="http://schemas.openxmlformats.org/wordprocessingml/2006/main">
        <w:t xml:space="preserve">1. អំណាចនៃព្រះបន្ទូលរបស់ព្រះយេស៊ូវ៖ របៀបដែលការអះអាងរបស់ទ្រង់ជាព្រះបិតារបស់ទ្រង់បានផ្លាស់ប្តូរវគ្គនៃប្រវត្តិសាស្ត្រ</w:t>
      </w:r>
    </w:p>
    <w:p w14:paraId="4BB5BC14" w14:textId="77777777" w:rsidR="00F90BDC" w:rsidRDefault="00F90BDC"/>
    <w:p w14:paraId="15FD2BC7" w14:textId="77777777" w:rsidR="00F90BDC" w:rsidRDefault="00F90BDC">
      <w:r xmlns:w="http://schemas.openxmlformats.org/wordprocessingml/2006/main">
        <w:t xml:space="preserve">2. តម្លៃនៃសេចក្តីជំនឿ៖ ការលះបង់របស់ព្រះយេស៊ូវ នៅពេលដែលទ្រង់បានឈរជើងរបស់ទ្រង់</w:t>
      </w:r>
    </w:p>
    <w:p w14:paraId="2C8522F9" w14:textId="77777777" w:rsidR="00F90BDC" w:rsidRDefault="00F90BDC"/>
    <w:p w14:paraId="0A9B6E58" w14:textId="77777777" w:rsidR="00F90BDC" w:rsidRDefault="00F90BDC">
      <w:r xmlns:w="http://schemas.openxmlformats.org/wordprocessingml/2006/main">
        <w:t xml:space="preserve">1. យ៉ូហាន 8:58-59 - ព្រះយេស៊ូវទ្រង់មានបន្ទូលថា "ខ្ញុំប្រាប់អ្នកជាពិតប្រាកដថា មុនអ័ប្រាហាំគឺជាខ្ញុំ"។</w:t>
      </w:r>
    </w:p>
    <w:p w14:paraId="07E4EF2D" w14:textId="77777777" w:rsidR="00F90BDC" w:rsidRDefault="00F90BDC"/>
    <w:p w14:paraId="74B85694" w14:textId="77777777" w:rsidR="00F90BDC" w:rsidRDefault="00F90BDC">
      <w:r xmlns:w="http://schemas.openxmlformats.org/wordprocessingml/2006/main">
        <w:t xml:space="preserve">2. ម៉ាថាយ 10:32-33 - ព្រះយេស៊ូវមានបន្ទូលថា "អ្នកណាទទួលស្គាល់ខ្ញុំនៅមុខមនុស្ស ខ្ញុំនឹងទទួលស្គាល់អ្នកនោះនៅចំពោះព្រះភ័ក្ត្រព្រះបិតារបស់ខ្ញុំដែលគង់នៅស្ថានសួគ៌។ ប៉ុន្តែអ្នកណាមិនទទួលស្គាល់ខ្ញុំនៅចំពោះមុខមនុស្ស ខ្ញុំនឹងបដិសេធអ្នកនោះនៅចំពោះព្រះភ័ក្ត្រព្រះបិតារបស់ខ្ញុំដែលគង់នៅស្ថានសួគ៌"។</w:t>
      </w:r>
    </w:p>
    <w:p w14:paraId="5EDE65AC" w14:textId="77777777" w:rsidR="00F90BDC" w:rsidRDefault="00F90BDC"/>
    <w:p w14:paraId="14EF65B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យ៉ូហាន 5:19 ព្រះ‌យេស៊ូ​មាន​ព្រះ‌បន្ទូល​ទៅ​គេ​ថា៖ «ខ្ញុំ​ប្រាប់​អ្នក​រាល់​គ្នា​ជា​ប្រាកដ​ថា ព្រះ‌បុត្រា​មិន​អាច​ធ្វើ​អ្វី​ដោយ​ខ្លួន​ឯង​បាន​ឡើយ គឺ​ការ​ដែល​លោក​ឃើញ​ព្រះ‌បិតា​ធ្វើ ដ្បិត​អ្វី​ដែល​ទ្រង់​ធ្វើ នោះ​ក៏​ធ្វើ​ដល់​ព្រះ‌បុត្រា​ដូច​គ្នា​ដែរ។ .</w:t>
      </w:r>
    </w:p>
    <w:p w14:paraId="3F1D8BA6" w14:textId="77777777" w:rsidR="00F90BDC" w:rsidRDefault="00F90BDC"/>
    <w:p w14:paraId="6B83304D" w14:textId="77777777" w:rsidR="00F90BDC" w:rsidRDefault="00F90BDC">
      <w:r xmlns:w="http://schemas.openxmlformats.org/wordprocessingml/2006/main">
        <w:t xml:space="preserve">ព្រះយេស៊ូវ​មាន​បន្ទូល​ប្រាប់​មនុស្ស​ថា ទ្រង់​អាច​ធ្វើ​តែ​អ្វី​ដែល​ទ្រង់​ឃើញ​ព្រះវរបិតា​ធ្វើ ហើយ​ទ្រង់​ក៏​ធ្វើ​ដូចគ្នា​នឹង​ព្រះវរបិតា​ដែរ ។</w:t>
      </w:r>
    </w:p>
    <w:p w14:paraId="22E0E160" w14:textId="77777777" w:rsidR="00F90BDC" w:rsidRDefault="00F90BDC"/>
    <w:p w14:paraId="2832ECD4" w14:textId="77777777" w:rsidR="00F90BDC" w:rsidRDefault="00F90BDC">
      <w:r xmlns:w="http://schemas.openxmlformats.org/wordprocessingml/2006/main">
        <w:t xml:space="preserve">1. រៀនធ្វើតាមគំរូរបស់បិតា</w:t>
      </w:r>
    </w:p>
    <w:p w14:paraId="44B44965" w14:textId="77777777" w:rsidR="00F90BDC" w:rsidRDefault="00F90BDC"/>
    <w:p w14:paraId="5370935D" w14:textId="77777777" w:rsidR="00F90BDC" w:rsidRDefault="00F90BDC">
      <w:r xmlns:w="http://schemas.openxmlformats.org/wordprocessingml/2006/main">
        <w:t xml:space="preserve">2. ការធ្វើតាមព្រះហឫទ័យរបស់ព្រះដោយធ្វើតាមអ្វីដែលព្រះបិតាធ្វើ</w:t>
      </w:r>
    </w:p>
    <w:p w14:paraId="20D2314D" w14:textId="77777777" w:rsidR="00F90BDC" w:rsidRDefault="00F90BDC"/>
    <w:p w14:paraId="3ABA1AA2" w14:textId="77777777" w:rsidR="00F90BDC" w:rsidRDefault="00F90BDC">
      <w:r xmlns:w="http://schemas.openxmlformats.org/wordprocessingml/2006/main">
        <w:t xml:space="preserve">1. ម៉ាថាយ 11:29 - ចូរ​យក​នឹម​របស់​ខ្ញុំ​ដាក់​លើ​អ្នក ហើយ​រៀន​ពី​ខ្ញុំ ដ្បិត​ខ្ញុំ​មាន​ចិត្ត​សុភាព ហើយ​មាន​ចិត្ត​រាប​ទាប នោះ​អ្នក​នឹង​បាន​សម្រាក​សម្រាប់​ព្រលឹង​អ្នក។</w:t>
      </w:r>
    </w:p>
    <w:p w14:paraId="109C9385" w14:textId="77777777" w:rsidR="00F90BDC" w:rsidRDefault="00F90BDC"/>
    <w:p w14:paraId="61D4008C" w14:textId="77777777" w:rsidR="00F90BDC" w:rsidRDefault="00F90BDC">
      <w:r xmlns:w="http://schemas.openxmlformats.org/wordprocessingml/2006/main">
        <w:t xml:space="preserve">2. ទំនុកតម្កើង 40:8 ឱព្រះនៃទូលបង្គំអើយ ទូលបង្គំរីករាយនឹងធ្វើតាមព្រះហឫទ័យទ្រង់។ ច្បាប់របស់អ្នកគឺនៅក្នុងចិត្តរបស់ខ្ញុំ។</w:t>
      </w:r>
    </w:p>
    <w:p w14:paraId="1D25F3A5" w14:textId="77777777" w:rsidR="00F90BDC" w:rsidRDefault="00F90BDC"/>
    <w:p w14:paraId="5400D349" w14:textId="77777777" w:rsidR="00F90BDC" w:rsidRDefault="00F90BDC">
      <w:r xmlns:w="http://schemas.openxmlformats.org/wordprocessingml/2006/main">
        <w:t xml:space="preserve">យ៉ូហាន 5:20 ដ្បិត​ព្រះបិតា​ស្រឡាញ់​ព្រះបុត្រា ហើយ​បង្ហាញ​ទ្រង់​នូវ​គ្រប់​ទាំង​ការ​ដែល​ខ្លួន​ទ្រង់​ធ្វើ ហើយ​ទ្រង់​នឹង​បង្ហាញ​ទ្រង់​នូវ​កិច្ចការ​ដ៏​អស្ចារ្យ​ជាង​ការ​ទាំង​នេះ ដើម្បី​ឲ្យ​អ្នក​រាល់​គ្នា​មាន​ការ​អស្ចារ្យ។</w:t>
      </w:r>
    </w:p>
    <w:p w14:paraId="3EB68943" w14:textId="77777777" w:rsidR="00F90BDC" w:rsidRDefault="00F90BDC"/>
    <w:p w14:paraId="7BBC9ED6" w14:textId="77777777" w:rsidR="00F90BDC" w:rsidRDefault="00F90BDC">
      <w:r xmlns:w="http://schemas.openxmlformats.org/wordprocessingml/2006/main">
        <w:t xml:space="preserve">ព្រះបិតា​ស្រឡាញ់​ព្រះរាជបុត្រា ហើយ​បើក​សម្ដែង​ដល់​ទ្រង់​នូវ​កិច្ចការ​របស់​ទ្រង់ ដើម្បី​ឲ្យ​មនុស្ស​លោក​មាន​ការភ្ញាក់ផ្អើល។</w:t>
      </w:r>
    </w:p>
    <w:p w14:paraId="0E266D3C" w14:textId="77777777" w:rsidR="00F90BDC" w:rsidRDefault="00F90BDC"/>
    <w:p w14:paraId="73394314" w14:textId="77777777" w:rsidR="00F90BDC" w:rsidRDefault="00F90BDC">
      <w:r xmlns:w="http://schemas.openxmlformats.org/wordprocessingml/2006/main">
        <w:t xml:space="preserve">1: សេចក្ដីស្រឡាញ់របស់ព្រះបិតាចំពោះព្រះរាជបុត្រាទ្រង់ និងរបៀបដែលសេចក្ដីស្រឡាញ់ត្រូវបានបង្ហាញ</w:t>
      </w:r>
    </w:p>
    <w:p w14:paraId="76CF3D84" w14:textId="77777777" w:rsidR="00F90BDC" w:rsidRDefault="00F90BDC"/>
    <w:p w14:paraId="0777D67C" w14:textId="77777777" w:rsidR="00F90BDC" w:rsidRDefault="00F90BDC">
      <w:r xmlns:w="http://schemas.openxmlformats.org/wordprocessingml/2006/main">
        <w:t xml:space="preserve">២៖ អច្ឆរិយៈនៃកិច្ចការរបស់ព្រះ៖ អស្ចារ្យចំពោះការបង្កើតរបស់ទ្រង់</w:t>
      </w:r>
    </w:p>
    <w:p w14:paraId="1B6C0B52" w14:textId="77777777" w:rsidR="00F90BDC" w:rsidRDefault="00F90BDC"/>
    <w:p w14:paraId="1AFB0C14" w14:textId="77777777" w:rsidR="00F90BDC" w:rsidRDefault="00F90BDC">
      <w:r xmlns:w="http://schemas.openxmlformats.org/wordprocessingml/2006/main">
        <w:t xml:space="preserve">១៖ ចោទិយកថា ៤:៣២-៤០ - សូមសួរឥឡូវនេះពីអតីតកាល ដែលពីមុនអ្នក តាំងពីថ្ងៃដែលព្រះជាម្ចាស់បានបង្កើតមនុស្សនៅលើផែនដី ហើយសួរពីជ្រុងម្ខាងនៃស្ថានសួគ៌ទៅម្ខាងទៀតថាតើមាន តើ​រឿង​ដ៏​អស្ចារ្យ​នេះ​មាន​ឬ​ក៏​ធ្លាប់​ឮ​ដូច​វា?</w:t>
      </w:r>
    </w:p>
    <w:p w14:paraId="2C0B1317" w14:textId="77777777" w:rsidR="00F90BDC" w:rsidRDefault="00F90BDC"/>
    <w:p w14:paraId="3FE81932" w14:textId="77777777" w:rsidR="00F90BDC" w:rsidRDefault="00F90BDC">
      <w:r xmlns:w="http://schemas.openxmlformats.org/wordprocessingml/2006/main">
        <w:t xml:space="preserve">២៖ ទំនុកតម្កើង ១៩:១​-​៣ - ផ្ទៃ​មេឃ​ប្រកាស​ពី​សិរី​ល្អ​របស់​ព្រះ។ ហើយផ្ទៃមេឃបង្ហាញស្នាដៃរបស់គាត់។ ពី​មួយ​ថ្ងៃ​ទៅ​មួយ​ថ្ងៃ​ពោល​ពាក្យ ហើយ​យប់​ដល់​យប់​ក៏​បញ្ចេញ​ចំណេះ។ គ្មាន​ការ​និយាយ ឬ​ភាសា​ណា​ដែល​សំឡេង​គេ​មិន​បាន​ឮ។</w:t>
      </w:r>
    </w:p>
    <w:p w14:paraId="461B63B6" w14:textId="77777777" w:rsidR="00F90BDC" w:rsidRDefault="00F90BDC"/>
    <w:p w14:paraId="23CD2113" w14:textId="77777777" w:rsidR="00F90BDC" w:rsidRDefault="00F90BDC">
      <w:r xmlns:w="http://schemas.openxmlformats.org/wordprocessingml/2006/main">
        <w:t xml:space="preserve">យ៉ូហាន 5:21 ដ្បិត​ព្រះ‌បិតា​ប្រោស​មនុស្ស​ស្លាប់​ឲ្យ​រស់​ឡើង​វិញ ដូច​ជា​ព្រះ‌បិតា​ប្រោស​គេ​ឲ្យ​រស់​ឡើង​វិញ។ សូម្បី​តែ​ព្រះ​រាជ​បុត្រា​ក៏​រស់​ឡើង​វិញ​តាម​ព្រះ​ហឫទ័យ។</w:t>
      </w:r>
    </w:p>
    <w:p w14:paraId="0F7A9538" w14:textId="77777777" w:rsidR="00F90BDC" w:rsidRDefault="00F90BDC"/>
    <w:p w14:paraId="6CBB4B79" w14:textId="77777777" w:rsidR="00F90BDC" w:rsidRDefault="00F90BDC">
      <w:r xmlns:w="http://schemas.openxmlformats.org/wordprocessingml/2006/main">
        <w:t xml:space="preserve">ព្រះវរបិតា​និង​ព្រះរាជបុត្រា​ទាំងពីរ​មាន​អំណាច​ដើម្បី​នាំ​យក​ជីវិត​ទៅ​រក​អ្នក​ដែល​ពួកគេ​ជ្រើសរើស ។</w:t>
      </w:r>
    </w:p>
    <w:p w14:paraId="684B61C2" w14:textId="77777777" w:rsidR="00F90BDC" w:rsidRDefault="00F90BDC"/>
    <w:p w14:paraId="2EF2329C" w14:textId="77777777" w:rsidR="00F90BDC" w:rsidRDefault="00F90BDC">
      <w:r xmlns:w="http://schemas.openxmlformats.org/wordprocessingml/2006/main">
        <w:t xml:space="preserve">1: ថាមពលដើម្បីរហ័ស</w:t>
      </w:r>
    </w:p>
    <w:p w14:paraId="1C8C4A10" w14:textId="77777777" w:rsidR="00F90BDC" w:rsidRDefault="00F90BDC"/>
    <w:p w14:paraId="4D0214EA" w14:textId="77777777" w:rsidR="00F90BDC" w:rsidRDefault="00F90BDC">
      <w:r xmlns:w="http://schemas.openxmlformats.org/wordprocessingml/2006/main">
        <w:t xml:space="preserve">២៖ ជីវិតដ៏បរិបូរណ៍</w:t>
      </w:r>
    </w:p>
    <w:p w14:paraId="63E92B53" w14:textId="77777777" w:rsidR="00F90BDC" w:rsidRDefault="00F90BDC"/>
    <w:p w14:paraId="032FF296" w14:textId="77777777" w:rsidR="00F90BDC" w:rsidRDefault="00F90BDC">
      <w:r xmlns:w="http://schemas.openxmlformats.org/wordprocessingml/2006/main">
        <w:t xml:space="preserve">១៖ អេសេគាល ៣៧:១-១៤ - ជ្រលងភ្នំនៃឆ្អឹងស្ងួត</w:t>
      </w:r>
    </w:p>
    <w:p w14:paraId="617A1964" w14:textId="77777777" w:rsidR="00F90BDC" w:rsidRDefault="00F90BDC"/>
    <w:p w14:paraId="242CF450" w14:textId="77777777" w:rsidR="00F90BDC" w:rsidRDefault="00F90BDC">
      <w:r xmlns:w="http://schemas.openxmlformats.org/wordprocessingml/2006/main">
        <w:t xml:space="preserve">2: រ៉ូម 8:11 - ព្រះវិញ្ញាណនៃជីវិតនៅក្នុងព្រះគ្រីស្ទយេស៊ូវ</w:t>
      </w:r>
    </w:p>
    <w:p w14:paraId="6BA56984" w14:textId="77777777" w:rsidR="00F90BDC" w:rsidRDefault="00F90BDC"/>
    <w:p w14:paraId="43CDDF98" w14:textId="77777777" w:rsidR="00F90BDC" w:rsidRDefault="00F90BDC">
      <w:r xmlns:w="http://schemas.openxmlformats.org/wordprocessingml/2006/main">
        <w:t xml:space="preserve">យ៉ូហាន 5:22 ដ្បិត​ព្រះវរបិតា​មិន​វិនិច្ឆ័យ​អ្នក​ណា​ឡើយ គឺ​ទ្រង់​បាន​ប្រព្រឹត្ត​គ្រប់​ទាំង​ការ​វិនិច្ឆ័យ​ចំពោះ​ព្រះរាជបុត្រា។</w:t>
      </w:r>
    </w:p>
    <w:p w14:paraId="4C07A0C3" w14:textId="77777777" w:rsidR="00F90BDC" w:rsidRDefault="00F90BDC"/>
    <w:p w14:paraId="5BAF2ACF" w14:textId="77777777" w:rsidR="00F90BDC" w:rsidRDefault="00F90BDC">
      <w:r xmlns:w="http://schemas.openxmlformats.org/wordprocessingml/2006/main">
        <w:t xml:space="preserve">ព្រះបិតា​បាន​ប្រទាន​ការ​វិនិច្ឆ័យ​ទាំងអស់​ដល់​ព្រះរាជបុត្រា។</w:t>
      </w:r>
    </w:p>
    <w:p w14:paraId="6A0A3C76" w14:textId="77777777" w:rsidR="00F90BDC" w:rsidRDefault="00F90BDC"/>
    <w:p w14:paraId="25BE5EF9" w14:textId="77777777" w:rsidR="00F90BDC" w:rsidRDefault="00F90BDC">
      <w:r xmlns:w="http://schemas.openxmlformats.org/wordprocessingml/2006/main">
        <w:t xml:space="preserve">1. អំណាចនៃព្រះរាជបុត្រា: របៀបដែលអាជ្ញាធររបស់ព្រះយេស៊ូវផ្តល់ក្តីសង្ឃឹមដល់យើង</w:t>
      </w:r>
    </w:p>
    <w:p w14:paraId="134E43B6" w14:textId="77777777" w:rsidR="00F90BDC" w:rsidRDefault="00F90BDC"/>
    <w:p w14:paraId="3C885B02" w14:textId="77777777" w:rsidR="00F90BDC" w:rsidRDefault="00F90BDC">
      <w:r xmlns:w="http://schemas.openxmlformats.org/wordprocessingml/2006/main">
        <w:t xml:space="preserve">2. អធិបតេយ្យភាពរបស់ព្រះ: របៀបដែលទ្រង់សោយរាជ្យលើគ្រប់ការវិនិច្ឆ័យ</w:t>
      </w:r>
    </w:p>
    <w:p w14:paraId="561836EA" w14:textId="77777777" w:rsidR="00F90BDC" w:rsidRDefault="00F90BDC"/>
    <w:p w14:paraId="79FF8B0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យ៉ូហាន 5:22 - ដ្បិត​ព្រះបិតា​មិន​វិនិច្ឆ័យ​អ្នក​ណា​ឡើយ គឺ​ទ្រង់​បាន​កាត់​ទោស​ទាំង​អស់​ដល់​ព្រះ​បុត្រា​វិញ។</w:t>
      </w:r>
    </w:p>
    <w:p w14:paraId="5B851AC1" w14:textId="77777777" w:rsidR="00F90BDC" w:rsidRDefault="00F90BDC"/>
    <w:p w14:paraId="1C603329" w14:textId="77777777" w:rsidR="00F90BDC" w:rsidRDefault="00F90BDC">
      <w:r xmlns:w="http://schemas.openxmlformats.org/wordprocessingml/2006/main">
        <w:t xml:space="preserve">2. ភីលីព 2:9-11 - ហេតុនេះហើយបានជាព្រះជាម្ចាស់លើកតម្កើងព្រះអង្គយ៉ាងខ្ពង់ខ្ពស់ ហើយបានប្រទានព្រះនាមដ៏ខ្ពង់ខ្ពស់ដល់ព្រះអង្គ ដើម្បីអោយព្រះនាមព្រះយេស៊ូបានលុតជង្គង់ចុះ នៅស្ថានបរមសុខ និងនៅលើផែនដី និងក្រោមផែនដី។ គ្រប់ភាសាទាំងអស់សារភាពថា ព្រះយេស៊ូវគ្រីស្ទជាព្រះអម្ចាស់ ដល់សិរីល្អនៃព្រះជាព្រះវរបិតា។</w:t>
      </w:r>
    </w:p>
    <w:p w14:paraId="31976597" w14:textId="77777777" w:rsidR="00F90BDC" w:rsidRDefault="00F90BDC"/>
    <w:p w14:paraId="18212674" w14:textId="77777777" w:rsidR="00F90BDC" w:rsidRDefault="00F90BDC">
      <w:r xmlns:w="http://schemas.openxmlformats.org/wordprocessingml/2006/main">
        <w:t xml:space="preserve">យ៉ូហាន 5:23 ដើម្បី​ឲ្យ​មនុស្ស​ទាំង​អស់​គោរព​ព្រះ‌បុត្រា ដូច​គេ​គោរព​ព្រះ‌បិតា​ដែរ។ អ្នក​ណា​ដែល​មិន​គោរព​ព្រះបុត្រា អ្នក​នោះ​មិន​គោរព​ព្រះបិតា​ដែល​បាន​ចាត់​គាត់​មក​ទេ។</w:t>
      </w:r>
    </w:p>
    <w:p w14:paraId="4ACCE663" w14:textId="77777777" w:rsidR="00F90BDC" w:rsidRDefault="00F90BDC"/>
    <w:p w14:paraId="31AF5149" w14:textId="77777777" w:rsidR="00F90BDC" w:rsidRDefault="00F90BDC">
      <w:r xmlns:w="http://schemas.openxmlformats.org/wordprocessingml/2006/main">
        <w:t xml:space="preserve">មនុស្ស​គួរ​គោរព​ព្រះបុត្រា ដូច​គេ​គោរព​ព្រះបិតា ហើយ​បើ​គេ​មិន​គោរព​ព្រះបុត្រា នោះ​គេ​ក៏​មិន​គោរព​ព្រះបិតា​ដែល​ចាត់​ព្រះអង្គ​មក​ដែរ។</w:t>
      </w:r>
    </w:p>
    <w:p w14:paraId="2DCE37E2" w14:textId="77777777" w:rsidR="00F90BDC" w:rsidRDefault="00F90BDC"/>
    <w:p w14:paraId="5B42B530" w14:textId="77777777" w:rsidR="00F90BDC" w:rsidRDefault="00F90BDC">
      <w:r xmlns:w="http://schemas.openxmlformats.org/wordprocessingml/2006/main">
        <w:t xml:space="preserve">1. សារៈសំខាន់នៃការគោរពព្រះបិតា និងព្រះរាជបុត្រា</w:t>
      </w:r>
    </w:p>
    <w:p w14:paraId="292DD558" w14:textId="77777777" w:rsidR="00F90BDC" w:rsidRDefault="00F90BDC"/>
    <w:p w14:paraId="5E5E61D1" w14:textId="77777777" w:rsidR="00F90BDC" w:rsidRDefault="00F90BDC">
      <w:r xmlns:w="http://schemas.openxmlformats.org/wordprocessingml/2006/main">
        <w:t xml:space="preserve">2. ចំណងដែលមិនអាចបំបែកបានរវាងព្រះបិតា និងព្រះរាជបុត្រា</w:t>
      </w:r>
    </w:p>
    <w:p w14:paraId="65DB6863" w14:textId="77777777" w:rsidR="00F90BDC" w:rsidRDefault="00F90BDC"/>
    <w:p w14:paraId="2D409986" w14:textId="77777777" w:rsidR="00F90BDC" w:rsidRDefault="00F90BDC">
      <w:r xmlns:w="http://schemas.openxmlformats.org/wordprocessingml/2006/main">
        <w:t xml:space="preserve">1. ភីលីព 2:9-11 - ហេតុនេះហើយបានជាព្រះជាម្ចាស់បានលើកតម្កើងព្រះអង្គយ៉ាងខ្ពង់ខ្ពស់ ហើយបានប្រទានព្រះនាមដ៏ខ្ពង់ខ្ពស់ដល់ព្រះអង្គ ដើម្បីអោយព្រះនាមព្រះយេស៊ូបានលុតជង្គង់ចុះ នៅស្ថានបរមសុខ និងនៅលើផែនដី និងក្រោមផែនដី។ គ្រប់ភាសាទាំងអស់សារភាពថា ព្រះយេស៊ូវគ្រីស្ទជាព្រះអម្ចាស់ ដល់សិរីល្អនៃព្រះជាព្រះវរបិតា។</w:t>
      </w:r>
    </w:p>
    <w:p w14:paraId="224E7150" w14:textId="77777777" w:rsidR="00F90BDC" w:rsidRDefault="00F90BDC"/>
    <w:p w14:paraId="365DD66A" w14:textId="77777777" w:rsidR="00F90BDC" w:rsidRDefault="00F90BDC">
      <w:r xmlns:w="http://schemas.openxmlformats.org/wordprocessingml/2006/main">
        <w:t xml:space="preserve">2. កូល៉ុស 1:15-17 - ទ្រង់គឺជារូបភាពនៃព្រះដែលមើលមិនឃើញ ដែលជាកូនច្បងនៃការបង្កើតទាំងអស់។ ដ្បិត​ដោយ​ទ្រង់ អ្វីៗ​ទាំង​អស់​ត្រូវ​បាន​បង្កើត​ឡើង​នៅ​ស្ថានសួគ៌ និង​នៅ​លើ​ផែនដី ដែល​មើល​ឃើញ និង​មើល​មិន​ឃើញ មិន​ថា​បល្ល័ង្ក ឬ​អំណាច ឬ​អ្នក​គ្រប់​គ្រង ឬ​អាជ្ញាធរ​ទេ—អ្វីៗ​ទាំង​អស់​ត្រូវ​បាន​បង្កើត​ឡើង​តាម​រយៈ​ទ្រង់ និង​សម្រាប់​ទ្រង់។ ហើយទ្រង់គង់នៅចំពោះមុខអ្វីៗទាំងអស់ ហើយអ្វីៗទាំងអស់នៅជាប់គ្នានៅក្នុងទ្រង់។</w:t>
      </w:r>
    </w:p>
    <w:p w14:paraId="48F77DDE" w14:textId="77777777" w:rsidR="00F90BDC" w:rsidRDefault="00F90BDC"/>
    <w:p w14:paraId="59A493ED" w14:textId="77777777" w:rsidR="00F90BDC" w:rsidRDefault="00F90BDC">
      <w:r xmlns:w="http://schemas.openxmlformats.org/wordprocessingml/2006/main">
        <w:t xml:space="preserve">យ៉ូហាន 5:24 ខ្ញុំ​ប្រាប់​អ្នក​រាល់​គ្នា​ជា​ប្រាកដ​ថា អ្នក​ណា​ដែល​ស្តាប់​ពាក្យ​ខ្ញុំ ហើយ​ជឿ​លើ​ព្រះអង្គ​ដែល​ចាត់​ខ្ញុំ​ឲ្យ​មក នោះ​មាន​ជីវិត​អស់​កល្ប​ជា​និច្ច ហើយ​មិន​ត្រូវ​កាត់​ទោស​ឡើយ។ ប៉ុន្តែត្រូវបានឆ្លងពីសេចក្តីស្លាប់ទៅជីវិត។</w:t>
      </w:r>
    </w:p>
    <w:p w14:paraId="19CBC29E" w14:textId="77777777" w:rsidR="00F90BDC" w:rsidRDefault="00F90BDC"/>
    <w:p w14:paraId="38F5E0DF" w14:textId="77777777" w:rsidR="00F90BDC" w:rsidRDefault="00F90BDC">
      <w:r xmlns:w="http://schemas.openxmlformats.org/wordprocessingml/2006/main">
        <w:t xml:space="preserve">អ្នក​ជឿ​បាន​ឆ្លង​ផុត​ពី​សេចក្ដី​ស្លាប់​ទៅ​រស់ ហើយ​មាន​ជីវិត​អស់កល្ប​ជានិច្ច។</w:t>
      </w:r>
    </w:p>
    <w:p w14:paraId="4BC08AB3" w14:textId="77777777" w:rsidR="00F90BDC" w:rsidRDefault="00F90BDC"/>
    <w:p w14:paraId="3495DE01" w14:textId="77777777" w:rsidR="00F90BDC" w:rsidRDefault="00F90BDC">
      <w:r xmlns:w="http://schemas.openxmlformats.org/wordprocessingml/2006/main">
        <w:t xml:space="preserve">១៖ មិនថាយើងធ្វើអ្វីក៏ដោយ សេចក្តីស្រឡាញ់ និងព្រះគុណរបស់ព្រះ អាចជួយសង្រ្គោះយើង និងផ្តល់ជីវិតអស់កល្បជានិច្ច។</w:t>
      </w:r>
    </w:p>
    <w:p w14:paraId="74729232" w14:textId="77777777" w:rsidR="00F90BDC" w:rsidRDefault="00F90BDC"/>
    <w:p w14:paraId="6A5F6D17" w14:textId="77777777" w:rsidR="00F90BDC" w:rsidRDefault="00F90BDC">
      <w:r xmlns:w="http://schemas.openxmlformats.org/wordprocessingml/2006/main">
        <w:t xml:space="preserve">២៖ យើង​មាន​អំណោយទាន​ដ៏​អស្ចារ្យ​នៃ​ជីវិត​អស់កល្ប​ជានិច្ច តាមរយៈ​ជំនឿ​លើ​ព្រះយេស៊ូវ។</w:t>
      </w:r>
    </w:p>
    <w:p w14:paraId="69E8FEF8" w14:textId="77777777" w:rsidR="00F90BDC" w:rsidRDefault="00F90BDC"/>
    <w:p w14:paraId="2A8A5459" w14:textId="77777777" w:rsidR="00F90BDC" w:rsidRDefault="00F90BDC">
      <w:r xmlns:w="http://schemas.openxmlformats.org/wordprocessingml/2006/main">
        <w:t xml:space="preserve">១ រ៉ូម ៦:២៣ - សម្រាប់​ប្រាក់​ឈ្នួល​នៃ​អំពើ​បាប​គឺ​ជា​សេចក្ដី​ស្លាប់ ប៉ុន្តែ​អំណោយ​ទាន​ឥត​គិត​ថ្លៃ​របស់​ព្រះ​គឺ​ជា​ជីវិត​ដ៏​នៅ​អស់​កល្ប​ជានិច្ច ក្នុង​ព្រះ​គ្រីស្ទ​យេស៊ូវ ជា​ព្រះ​អម្ចាស់​នៃ​យើង។</w:t>
      </w:r>
    </w:p>
    <w:p w14:paraId="17D2B586" w14:textId="77777777" w:rsidR="00F90BDC" w:rsidRDefault="00F90BDC"/>
    <w:p w14:paraId="098A8B55" w14:textId="77777777" w:rsidR="00F90BDC" w:rsidRDefault="00F90BDC">
      <w:r xmlns:w="http://schemas.openxmlformats.org/wordprocessingml/2006/main">
        <w:t xml:space="preserve">យ៉ូហាន 3:16 - ដ្បិត​ព្រះ​ទ្រង់​ស្រឡាញ់​លោកីយ៍​ណាស់ ទ្រង់​បាន​ប្រទាន​ព្រះរាជ​បុត្រា​ទ្រង់​តែ​មួយ ដើម្បី​ឲ្យ​អស់​អ្នក​ណា​ដែល​ជឿ​ដល់​ទ្រង់​មិន​ត្រូវ​វិនាស​ឡើយ គឺ​មាន​ជីវិត​អស់កល្ប​ជានិច្ច។</w:t>
      </w:r>
    </w:p>
    <w:p w14:paraId="230FF174" w14:textId="77777777" w:rsidR="00F90BDC" w:rsidRDefault="00F90BDC"/>
    <w:p w14:paraId="35AEC41C" w14:textId="77777777" w:rsidR="00F90BDC" w:rsidRDefault="00F90BDC">
      <w:r xmlns:w="http://schemas.openxmlformats.org/wordprocessingml/2006/main">
        <w:t xml:space="preserve">យ៉ូហាន 5:25 ខ្ញុំ​សុំ​ប្រាប់​អ្នក​រាល់​គ្នា​ជា​ប្រាកដ​ថា ពេល​វេលា​មក​ដល់ ហើយ​ឥឡូវ​នេះ គឺ​ជា​ពេល​ដែល​មនុស្ស​ស្លាប់​នឹង​ឮ​ព្រះ‌សូរសៀង​នៃ​ព្រះ‌បុត្រា​នៃ​ព្រះ ហើយ​អ្នក​ណា​ដែល​បាន​ឮ​នឹង​មាន​ជីវិត។</w:t>
      </w:r>
    </w:p>
    <w:p w14:paraId="0CA63F44" w14:textId="77777777" w:rsidR="00F90BDC" w:rsidRDefault="00F90BDC"/>
    <w:p w14:paraId="60D5C60E" w14:textId="77777777" w:rsidR="00F90BDC" w:rsidRDefault="00F90BDC">
      <w:r xmlns:w="http://schemas.openxmlformats.org/wordprocessingml/2006/main">
        <w:t xml:space="preserve">ពេល​វេលា​មក​ដល់​ហើយ ដែល​មនុស្ស​ស្លាប់​នឹង​ឮ​សំឡេង​នៃ​ព្រះរាជបុត្រា​នៃ​ព្រះ ហើយ​ត្រូវ​ប្រោស​ឲ្យ​រស់​ឡើង​វិញ។</w:t>
      </w:r>
    </w:p>
    <w:p w14:paraId="041BE354" w14:textId="77777777" w:rsidR="00F90BDC" w:rsidRDefault="00F90BDC"/>
    <w:p w14:paraId="3CECB1A2" w14:textId="77777777" w:rsidR="00F90BDC" w:rsidRDefault="00F90BDC">
      <w:r xmlns:w="http://schemas.openxmlformats.org/wordprocessingml/2006/main">
        <w:t xml:space="preserve">1. អំណាចនៃព្រះដើម្បីនាំជីវិតទៅកាន់មនុស្សស្លាប់</w:t>
      </w:r>
    </w:p>
    <w:p w14:paraId="5F675C75" w14:textId="77777777" w:rsidR="00F90BDC" w:rsidRDefault="00F90BDC"/>
    <w:p w14:paraId="1B52CEB8" w14:textId="77777777" w:rsidR="00F90BDC" w:rsidRDefault="00F90BDC">
      <w:r xmlns:w="http://schemas.openxmlformats.org/wordprocessingml/2006/main">
        <w:t xml:space="preserve">2. ក្តីសង្ឃឹមនៃការរស់ឡើងវិញ និងជីវិតអស់កល្ប</w:t>
      </w:r>
    </w:p>
    <w:p w14:paraId="52D136FE" w14:textId="77777777" w:rsidR="00F90BDC" w:rsidRDefault="00F90BDC"/>
    <w:p w14:paraId="3F37996C" w14:textId="77777777" w:rsidR="00F90BDC" w:rsidRDefault="00F90BDC">
      <w:r xmlns:w="http://schemas.openxmlformats.org/wordprocessingml/2006/main">
        <w:t xml:space="preserve">១. អេសេគាល ៣៧:១-១៤ (ការនិមិត្តអំពីឆ្អឹងស្ងួត)</w:t>
      </w:r>
    </w:p>
    <w:p w14:paraId="53059455" w14:textId="77777777" w:rsidR="00F90BDC" w:rsidRDefault="00F90BDC"/>
    <w:p w14:paraId="18186164" w14:textId="77777777" w:rsidR="00F90BDC" w:rsidRDefault="00F90BDC">
      <w:r xmlns:w="http://schemas.openxmlformats.org/wordprocessingml/2006/main">
        <w:t xml:space="preserve">2. យ៉ូហាន 11:25-26 (ការប្រកាសរបស់ព្រះយេស៊ូវអំពីការរស់ឡើងវិញ)</w:t>
      </w:r>
    </w:p>
    <w:p w14:paraId="7A5CEB01" w14:textId="77777777" w:rsidR="00F90BDC" w:rsidRDefault="00F90BDC"/>
    <w:p w14:paraId="59B06F9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យ៉ូហាន 5:26 ដ្បិត​ព្រះបិតា​មាន​ជីវិត​ក្នុង​ខ្លួន​ដូច​ជា ព្រះអង្គបានប្រទានអោយព្រះរាជបុត្រា ដើម្បីមានជីវិតនៅក្នុងខ្លួនព្រះអង្គ។</w:t>
      </w:r>
    </w:p>
    <w:p w14:paraId="60B6A363" w14:textId="77777777" w:rsidR="00F90BDC" w:rsidRDefault="00F90BDC"/>
    <w:p w14:paraId="59A7067F" w14:textId="77777777" w:rsidR="00F90BDC" w:rsidRDefault="00F90BDC">
      <w:r xmlns:w="http://schemas.openxmlformats.org/wordprocessingml/2006/main">
        <w:t xml:space="preserve">ព្រះបិតា​បាន​ប្រទាន​ជីវិត​ដល់​ព្រះបុត្រា ដូច្នេះ​ទ្រង់​ក៏​មាន​ជីវិត​ក្នុង​អង្គ​ទ្រង់​ដែរ។</w:t>
      </w:r>
    </w:p>
    <w:p w14:paraId="77B127CD" w14:textId="77777777" w:rsidR="00F90BDC" w:rsidRDefault="00F90BDC"/>
    <w:p w14:paraId="6250D25D" w14:textId="77777777" w:rsidR="00F90BDC" w:rsidRDefault="00F90BDC">
      <w:r xmlns:w="http://schemas.openxmlformats.org/wordprocessingml/2006/main">
        <w:t xml:space="preserve">1. អំណាចនៃជីវិត៖ របៀបដែលព្រះបានប្រទានជីវិតដល់យើង</w:t>
      </w:r>
    </w:p>
    <w:p w14:paraId="51A33365" w14:textId="77777777" w:rsidR="00F90BDC" w:rsidRDefault="00F90BDC"/>
    <w:p w14:paraId="7CF77BF6" w14:textId="77777777" w:rsidR="00F90BDC" w:rsidRDefault="00F90BDC">
      <w:r xmlns:w="http://schemas.openxmlformats.org/wordprocessingml/2006/main">
        <w:t xml:space="preserve">2. អំណោយនៃជីវិត៖ ការទទួលព្រះពរពីព្រះ</w:t>
      </w:r>
    </w:p>
    <w:p w14:paraId="3D5B7724" w14:textId="77777777" w:rsidR="00F90BDC" w:rsidRDefault="00F90BDC"/>
    <w:p w14:paraId="78F673C5" w14:textId="77777777" w:rsidR="00F90BDC" w:rsidRDefault="00F90BDC">
      <w:r xmlns:w="http://schemas.openxmlformats.org/wordprocessingml/2006/main">
        <w:t xml:space="preserve">1. រ៉ូម 6:23 - «ដ្បិត​ប្រាក់​ឈ្នួល​នៃ​អំពើ​បាប​គឺ​ជា​សេចក្ដី​ស្លាប់ ប៉ុន្តែ​អំណោយ​ទាន​នៃ​ព្រះ​គឺ​ជា​ជីវិត​ដ៏​នៅ​អស់​កល្ប​ជានិច្ច ក្នុង​ព្រះ​គ្រីស្ទ​យេស៊ូវ ជា​ព្រះ​អម្ចាស់​នៃ​យើង»។</w:t>
      </w:r>
    </w:p>
    <w:p w14:paraId="21C448A6" w14:textId="77777777" w:rsidR="00F90BDC" w:rsidRDefault="00F90BDC"/>
    <w:p w14:paraId="0223DA5B" w14:textId="77777777" w:rsidR="00F90BDC" w:rsidRDefault="00F90BDC">
      <w:r xmlns:w="http://schemas.openxmlformats.org/wordprocessingml/2006/main">
        <w:t xml:space="preserve">យ៉ូហាន 3:16 - «ដ្បិត​ព្រះ​ទ្រង់​ស្រឡាញ់​លោកីយ៍​ដល់​ម៉្លេះ​បាន​ជា​ទ្រង់​បាន​ប្រទាន​ព្រះរាជបុត្រា​ទ្រង់​តែ​មួយ ដើម្បី​ឲ្យ​អស់​អ្នក​ណា​ដែល​ជឿ​លើ​ទ្រង់​មិន​ត្រូវ​វិនាស​ឡើយ គឺ​មាន​ជីវិត​អស់កល្ប​ជានិច្ច»។</w:t>
      </w:r>
    </w:p>
    <w:p w14:paraId="347C8490" w14:textId="77777777" w:rsidR="00F90BDC" w:rsidRDefault="00F90BDC"/>
    <w:p w14:paraId="27F6684D" w14:textId="77777777" w:rsidR="00F90BDC" w:rsidRDefault="00F90BDC">
      <w:r xmlns:w="http://schemas.openxmlformats.org/wordprocessingml/2006/main">
        <w:t xml:space="preserve">យ៉ូហាន 5:27 ហើយ​បាន​ប្រទាន​អំណាច​ដល់​គាត់​ដើម្បី​កាត់​ទោស​ផង​ដែរ ព្រោះ​គាត់​ជា​កូន​មនុស្ស។</w:t>
      </w:r>
    </w:p>
    <w:p w14:paraId="330C103D" w14:textId="77777777" w:rsidR="00F90BDC" w:rsidRDefault="00F90BDC"/>
    <w:p w14:paraId="70D7CBD3" w14:textId="77777777" w:rsidR="00F90BDC" w:rsidRDefault="00F90BDC">
      <w:r xmlns:w="http://schemas.openxmlformats.org/wordprocessingml/2006/main">
        <w:t xml:space="preserve">ព្រះ​យេស៊ូវ​បាន​ទទួល​អំណាច​ពី​ព្រះ​ដើម្បី​កាត់​ទោស​ដោយ​សារ​ទ្រង់​ជា​កូន​មនុស្ស។</w:t>
      </w:r>
    </w:p>
    <w:p w14:paraId="21B34B6D" w14:textId="77777777" w:rsidR="00F90BDC" w:rsidRDefault="00F90BDC"/>
    <w:p w14:paraId="76614C1E" w14:textId="77777777" w:rsidR="00F90BDC" w:rsidRDefault="00F90BDC">
      <w:r xmlns:w="http://schemas.openxmlformats.org/wordprocessingml/2006/main">
        <w:t xml:space="preserve">1. ព្រះយេស៊ូវ: ចៅក្រមនៃទាំងអស់គ្នា</w:t>
      </w:r>
    </w:p>
    <w:p w14:paraId="0DB20B98" w14:textId="77777777" w:rsidR="00F90BDC" w:rsidRDefault="00F90BDC"/>
    <w:p w14:paraId="027380E4" w14:textId="77777777" w:rsidR="00F90BDC" w:rsidRDefault="00F90BDC">
      <w:r xmlns:w="http://schemas.openxmlformats.org/wordprocessingml/2006/main">
        <w:t xml:space="preserve">2. សិទ្ធិអំណាចនៃកូនមនុស្ស</w:t>
      </w:r>
    </w:p>
    <w:p w14:paraId="242466EC" w14:textId="77777777" w:rsidR="00F90BDC" w:rsidRDefault="00F90BDC"/>
    <w:p w14:paraId="238D3924" w14:textId="77777777" w:rsidR="00F90BDC" w:rsidRDefault="00F90BDC">
      <w:r xmlns:w="http://schemas.openxmlformats.org/wordprocessingml/2006/main">
        <w:t xml:space="preserve">1. ម៉ាថាយ 28:18 - ព្រះយេស៊ូយាងមក ហើយមានព្រះបន្ទូលទៅគេថា៖ «អំណាចទាំងអស់ត្រូវបានប្រទានមកខ្ញុំនៅស្ថានសួគ៌ និងនៅលើផែនដី។</w:t>
      </w:r>
    </w:p>
    <w:p w14:paraId="7BD5D68B" w14:textId="77777777" w:rsidR="00F90BDC" w:rsidRDefault="00F90BDC"/>
    <w:p w14:paraId="559482BD" w14:textId="77777777" w:rsidR="00F90BDC" w:rsidRDefault="00F90BDC">
      <w:r xmlns:w="http://schemas.openxmlformats.org/wordprocessingml/2006/main">
        <w:t xml:space="preserve">2. ហេព្រើរ 10:30 - ដ្បិត​យើង​ស្គាល់​ព្រះអង្គ​ដែល​មាន​ព្រះបន្ទូល​ថា ការ​សងសឹក​ជា​កម្មសិទ្ធិ​របស់​ខ្ញុំ នោះ​យើង​នឹង​តបស្នង នេះ​ជា​ព្រះបន្ទូល​របស់​ព្រះអម្ចាស់។ ហើយ​ជា​ថ្មី​ទៀត ព្រះ​អម្ចាស់​នឹង​វិនិច្ឆ័យ​ប្រជារាស្ត្រ​របស់​ព្រះអង្គ។</w:t>
      </w:r>
    </w:p>
    <w:p w14:paraId="3D686A65" w14:textId="77777777" w:rsidR="00F90BDC" w:rsidRDefault="00F90BDC"/>
    <w:p w14:paraId="69C68772" w14:textId="77777777" w:rsidR="00F90BDC" w:rsidRDefault="00F90BDC">
      <w:r xmlns:w="http://schemas.openxmlformats.org/wordprocessingml/2006/main">
        <w:t xml:space="preserve">យ៉ូហាន 5:28 កុំ​ងឿងឆ្ងល់​នឹង​ការ​នេះ​ឡើយ ដ្បិត​ពេល​វេលា​នឹង​មក​ដល់ ដែល​អស់​អ្នក​ដែល​នៅ​ក្នុង​ផ្នូរ​នឹង​ឮ​សំឡេង​ទ្រង់</w:t>
      </w:r>
    </w:p>
    <w:p w14:paraId="004709B1" w14:textId="77777777" w:rsidR="00F90BDC" w:rsidRDefault="00F90BDC"/>
    <w:p w14:paraId="404B86A5" w14:textId="77777777" w:rsidR="00F90BDC" w:rsidRDefault="00F90BDC">
      <w:r xmlns:w="http://schemas.openxmlformats.org/wordprocessingml/2006/main">
        <w:t xml:space="preserve">ពេល​វេលា​មក​ដល់​ហើយ ដែល​អ្នក​រាល់​គ្នា​នៅ​ក្នុង​ផ្នូរ​នឹង​ត្រូវ​រស់​ឡើង​វិញ ហើយ​ឮ​សំឡេង​របស់​ព្រះអម្ចាស់។</w:t>
      </w:r>
    </w:p>
    <w:p w14:paraId="2C793C63" w14:textId="77777777" w:rsidR="00F90BDC" w:rsidRDefault="00F90BDC"/>
    <w:p w14:paraId="420E7F07" w14:textId="77777777" w:rsidR="00F90BDC" w:rsidRDefault="00F90BDC">
      <w:r xmlns:w="http://schemas.openxmlformats.org/wordprocessingml/2006/main">
        <w:t xml:space="preserve">១៖ មាន​សេចក្ដី​សង្ឃឹម​ក្នុង​ការ​រស់​ឡើង​វិញ—យ៉ូហាន ៥:២៨</w:t>
      </w:r>
    </w:p>
    <w:p w14:paraId="412BF9F2" w14:textId="77777777" w:rsidR="00F90BDC" w:rsidRDefault="00F90BDC"/>
    <w:p w14:paraId="4F20A0EA" w14:textId="77777777" w:rsidR="00F90BDC" w:rsidRDefault="00F90BDC">
      <w:r xmlns:w="http://schemas.openxmlformats.org/wordprocessingml/2006/main">
        <w:t xml:space="preserve">២៖ សំឡេង​នៃ​ព្រះអម្ចាស់​មាន​ឥទ្ធិពល​ខ្លាំង​ណាស់—យ៉ូហាន ៥:២៨</w:t>
      </w:r>
    </w:p>
    <w:p w14:paraId="31CA0F58" w14:textId="77777777" w:rsidR="00F90BDC" w:rsidRDefault="00F90BDC"/>
    <w:p w14:paraId="2FBB70BF" w14:textId="77777777" w:rsidR="00F90BDC" w:rsidRDefault="00F90BDC">
      <w:r xmlns:w="http://schemas.openxmlformats.org/wordprocessingml/2006/main">
        <w:t xml:space="preserve">1:1 Thessalonians 4:16 - សម្រាប់​ព្រះអម្ចាស់​ផ្ទាល់​នឹង​ចុះ​ពី​ស្ថាន​បរមសុខ​ដោយ​ការ​ស្រែក​មួយ, with the voice of an archangel , and with the trumpet of God .</w:t>
      </w:r>
    </w:p>
    <w:p w14:paraId="44E117B1" w14:textId="77777777" w:rsidR="00F90BDC" w:rsidRDefault="00F90BDC"/>
    <w:p w14:paraId="0A56C602" w14:textId="77777777" w:rsidR="00F90BDC" w:rsidRDefault="00F90BDC">
      <w:r xmlns:w="http://schemas.openxmlformats.org/wordprocessingml/2006/main">
        <w:t xml:space="preserve">២៖ អេសាយ ២៥:៨ - គាត់​នឹង​លេប​យក​សេចក្ដី​ស្លាប់​ជា​រៀង​រហូត ហើយ​ព្រះ​អម្ចាស់​នឹង​ជូត​ទឹក​ភ្នែក​ពី​គ្រប់​មុខ។</w:t>
      </w:r>
    </w:p>
    <w:p w14:paraId="3DF6F300" w14:textId="77777777" w:rsidR="00F90BDC" w:rsidRDefault="00F90BDC"/>
    <w:p w14:paraId="45D50A49" w14:textId="77777777" w:rsidR="00F90BDC" w:rsidRDefault="00F90BDC">
      <w:r xmlns:w="http://schemas.openxmlformats.org/wordprocessingml/2006/main">
        <w:t xml:space="preserve">យ៉ូហាន 5:29 ហើយ​នឹង​ចេញ​មក។ អស់អ្នកដែលបានធ្វើអំពើល្អ ដល់ជីវិតរស់ឡើងវិញ។ ហើយ​អស់​អ្នក​ដែល​បាន​ប្រព្រឹត្ត​អំពើ​អាក្រក់ រហូត​ដល់​មាន​ជីវិត​រស់​ឡើង​វិញ​នៃ​សេចក្ដី​អាក្រក់។</w:t>
      </w:r>
    </w:p>
    <w:p w14:paraId="18F870B5" w14:textId="77777777" w:rsidR="00F90BDC" w:rsidRDefault="00F90BDC"/>
    <w:p w14:paraId="0E088F99" w14:textId="77777777" w:rsidR="00F90BDC" w:rsidRDefault="00F90BDC">
      <w:r xmlns:w="http://schemas.openxmlformats.org/wordprocessingml/2006/main">
        <w:t xml:space="preserve">វគ្គបទគម្ពីរនិយាយអំពីការរស់ឡើងវិញនៃជីវិត និងការបង្ខូចកេរ្តិ៍ឈ្មោះ និងរបៀបដែលសកម្មភាពរបស់យើងមុនពេលការរស់ឡើងវិញនឹងមានផលវិបាកទៅលើការរស់ឡើងវិញដែលយើងនឹងជួបប្រទះ។</w:t>
      </w:r>
    </w:p>
    <w:p w14:paraId="79798AC3" w14:textId="77777777" w:rsidR="00F90BDC" w:rsidRDefault="00F90BDC"/>
    <w:p w14:paraId="46CD6528" w14:textId="77777777" w:rsidR="00F90BDC" w:rsidRDefault="00F90BDC">
      <w:r xmlns:w="http://schemas.openxmlformats.org/wordprocessingml/2006/main">
        <w:t xml:space="preserve">1. ផលវិបាកនៃសកម្មភាពរបស់យើង៖ របៀបដែលជម្រើសរបស់យើងកំណត់ជោគវាសនារបស់យើង។</w:t>
      </w:r>
    </w:p>
    <w:p w14:paraId="50AE955C" w14:textId="77777777" w:rsidR="00F90BDC" w:rsidRDefault="00F90BDC"/>
    <w:p w14:paraId="54A4BE7E" w14:textId="77777777" w:rsidR="00F90BDC" w:rsidRDefault="00F90BDC">
      <w:r xmlns:w="http://schemas.openxmlformats.org/wordprocessingml/2006/main">
        <w:t xml:space="preserve">2. ពរជ័យនៃសេចក្តីសុចរិត: បទពិសោធន៍នៃការរស់ឡើងវិញនៃជីវិត</w:t>
      </w:r>
    </w:p>
    <w:p w14:paraId="4F2CB9F8" w14:textId="77777777" w:rsidR="00F90BDC" w:rsidRDefault="00F90BDC"/>
    <w:p w14:paraId="01E742E7" w14:textId="77777777" w:rsidR="00F90BDC" w:rsidRDefault="00F90BDC">
      <w:r xmlns:w="http://schemas.openxmlformats.org/wordprocessingml/2006/main">
        <w:t xml:space="preserve">1. សុភាសិត 11:19 - កាល​ណា​សេចក្ដី​សុចរិត​នាំ​ឲ្យ​មាន​ជីវិត នោះ​អ្នក​ណា​ដែល​ដេញ​តាម​សេចក្ដី​អាក្រក់​ក៏​តាម​រក </w:t>
      </w:r>
      <w:r xmlns:w="http://schemas.openxmlformats.org/wordprocessingml/2006/main">
        <w:lastRenderedPageBreak xmlns:w="http://schemas.openxmlformats.org/wordprocessingml/2006/main"/>
      </w:r>
      <w:r xmlns:w="http://schemas.openxmlformats.org/wordprocessingml/2006/main">
        <w:t xml:space="preserve">​សេចក្ដី​ស្លាប់​ទៅ​វិញ។</w:t>
      </w:r>
    </w:p>
    <w:p w14:paraId="1FFE494C" w14:textId="77777777" w:rsidR="00F90BDC" w:rsidRDefault="00F90BDC"/>
    <w:p w14:paraId="794EB6FC" w14:textId="77777777" w:rsidR="00F90BDC" w:rsidRDefault="00F90BDC">
      <w:r xmlns:w="http://schemas.openxmlformats.org/wordprocessingml/2006/main">
        <w:t xml:space="preserve">2. យ៉ាកុប 2:14-17 - បងប្អូន​ប្រុស​ស្រី​របស់​ខ្ញុំ តើ​មាន​ប្រយោជន៍​អ្វី​ខ្លះ បើ​អ្នក​ណា​អះអាង​ថា​មាន​ជំនឿ ប៉ុន្តែ​គ្មាន​ការ​ប្រព្រឹត្ត? តើជំនឿបែបនេះអាចជួយសង្គ្រោះពួកគេបានទេ? ឧបមាថា បងប្រុស ឬបងស្រីម្នាក់គ្មានសម្លៀកបំពាក់ និងអាហារប្រចាំថ្ងៃ។ ប្រសិន​បើ​អ្នក​រាល់​គ្នា​មាន​នរណា​ម្នាក់​និយាយ​ទៅ​កាន់​ពួក​គេ​ថា៖ «ចូរ​ទៅ​ដោយ​សុខសាន្ត! រក្សា​ភាព​កក់​ក្តៅ និង​ផ្តល់​អាហារ​ឱ្យ​បាន​ល្អ” ប៉ុន្តែ​មិន​បាន​គិត​អំពី​តម្រូវ​ការ​ខាង​រាង​កាយ​របស់​ពួក​គេ​ទេ តើ​វា​ល្អ​យ៉ាង​ណា? ដូច​គ្នា​នេះ​ដែរ ជំនឿ​ដោយ​ខ្លួន​ឯង បើ​មិន​បាន​រួម​ជាមួយ​នឹង​អំពើ​នោះ​ក៏​ស្លាប់​ទៅ។</w:t>
      </w:r>
    </w:p>
    <w:p w14:paraId="5BCED23D" w14:textId="77777777" w:rsidR="00F90BDC" w:rsidRDefault="00F90BDC"/>
    <w:p w14:paraId="28644F32" w14:textId="77777777" w:rsidR="00F90BDC" w:rsidRDefault="00F90BDC">
      <w:r xmlns:w="http://schemas.openxmlformats.org/wordprocessingml/2006/main">
        <w:t xml:space="preserve">យ៉ូហាន 5:30 ខ្ញុំ​មិន​អាច​ធ្វើ​អ្វី​ដោយ​ខ្លួន​ឯង​ឡើយ ដូច​ខ្ញុំ​បាន​ឮ ខ្ញុំ​វិនិច្ឆ័យ ហើយ​ការ​វិនិច្ឆ័យ​របស់​ខ្ញុំ​គឺ​ត្រឹម​ត្រូវ។ ពី​ព្រោះ​ខ្ញុំ​មិន​ស្វែង​រក​បំណង​ប្រាថ្នា​របស់​ខ្លួន​ខ្ញុំ​ផ្ទាល់, ប៉ុន្តែ​ព្រះ​ហឫទ័យ​របស់​ព្រះ​បិតា​ដែល​បាន​ចាត់​ខ្ញុំ​ឱ្យ​មក.</w:t>
      </w:r>
    </w:p>
    <w:p w14:paraId="2B3EED42" w14:textId="77777777" w:rsidR="00F90BDC" w:rsidRDefault="00F90BDC"/>
    <w:p w14:paraId="2820CA61" w14:textId="77777777" w:rsidR="00F90BDC" w:rsidRDefault="00F90BDC">
      <w:r xmlns:w="http://schemas.openxmlformats.org/wordprocessingml/2006/main">
        <w:t xml:space="preserve">វគ្គ​នេះ​រំឭក​យើង​ថា យើង​គួរ​ស្វែង​រក​ព្រះ​ហឫទ័យ​របស់​ព្រះ ជា​ជាង​ការ​សម្រេច​ចិត្ត​របស់​យើង។</w:t>
      </w:r>
    </w:p>
    <w:p w14:paraId="0D00B712" w14:textId="77777777" w:rsidR="00F90BDC" w:rsidRDefault="00F90BDC"/>
    <w:p w14:paraId="6F7BDA1E" w14:textId="77777777" w:rsidR="00F90BDC" w:rsidRDefault="00F90BDC">
      <w:r xmlns:w="http://schemas.openxmlformats.org/wordprocessingml/2006/main">
        <w:t xml:space="preserve">១៖ យើង​ត្រូវ​តែ​ព្យាយាម​ធ្វើ​តាម​ព្រះហឫទ័យ​របស់​ព្រះ​ជំនួស​ឲ្យ​ខ្លួន​យើង។</w:t>
      </w:r>
    </w:p>
    <w:p w14:paraId="7D6BB405" w14:textId="77777777" w:rsidR="00F90BDC" w:rsidRDefault="00F90BDC"/>
    <w:p w14:paraId="27E61F3A" w14:textId="77777777" w:rsidR="00F90BDC" w:rsidRDefault="00F90BDC">
      <w:r xmlns:w="http://schemas.openxmlformats.org/wordprocessingml/2006/main">
        <w:t xml:space="preserve">២៖ សូម​ឲ្យ​យើង​ខិតខំ​ធ្វើ​តាម​គំរូ​របស់​ព្រះ​យេស៊ូ​ក្នុង​ការ​ស្វែង​រក​ព្រះ​ហឫទ័យ​របស់​ព្រះ​ជា​ជាង​យើង​ផ្ទាល់។</w:t>
      </w:r>
    </w:p>
    <w:p w14:paraId="4248ADD7" w14:textId="77777777" w:rsidR="00F90BDC" w:rsidRDefault="00F90BDC"/>
    <w:p w14:paraId="7941ECAA" w14:textId="77777777" w:rsidR="00F90BDC" w:rsidRDefault="00F90BDC">
      <w:r xmlns:w="http://schemas.openxmlformats.org/wordprocessingml/2006/main">
        <w:t xml:space="preserve">1: យ៉ាកុប 4:13-15 - ចូរ​មក​ឥឡូវ​នេះ អ្នក​ដែល​និយាយ​ថា​: “ថ្ងៃ​នេះ​ឬ​ថ្ងៃ​ស្អែក​យើង​នឹង​ទៅ​ក្នុង​ទីក្រុង​បែប​នេះ​និង​ការ​ចំណាយ​ពេល​មួយ​ឆ្នាំ​នៅ​ទីនោះ​និង​ការ​ជួញ​ដូរ​និង​រក​ប្រាក់​ចំណេញ​” — ប៉ុន្តែ​អ្នក​មិន​ដឹង​ថា​នៅ​ថ្ងៃ​ស្អែក​នឹង​អ្វី​ដែល នាំមក។ តើជីវិតរបស់អ្នកជាអ្វី? សម្រាប់​អ្នក​គឺ​ជា​អ័ព្ទ​ដែល​លេចឡើង​មួយ​រយៈ​ពេល​បន្តិច​បន្ទាប់​មក​បាត់​។ ជំនួស​មក​វិញ អ្នក​គួរ​តែ​និយាយ​ថា “ប្រសិន​បើ​ព្រះ​អម្ចាស់​សព្វ​ព្រះ​ហឫទ័យ នោះ​យើង​នឹង​រស់​នៅ ហើយ​ធ្វើ​ការ​នេះ ឬ​បែប​នោះ”។</w:t>
      </w:r>
    </w:p>
    <w:p w14:paraId="7121349C" w14:textId="77777777" w:rsidR="00F90BDC" w:rsidRDefault="00F90BDC"/>
    <w:p w14:paraId="21EC3272" w14:textId="77777777" w:rsidR="00F90BDC" w:rsidRDefault="00F90BDC">
      <w:r xmlns:w="http://schemas.openxmlformats.org/wordprocessingml/2006/main">
        <w:t xml:space="preserve">២៖ រ៉ូម ១២:២ - កុំធ្វើតាមលោកីយ៍នេះ ប៉ុន្តែត្រូវកែប្រែដោយការកែប្រែចិត្តរបស់អ្នកឡើងវិញ ដើម្បីឲ្យតាមរយៈការសាកល្បង អ្នកនឹងអាចដឹងថាអ្វីជាព្រះហឫទ័យរបស់ព្រះ អ្វីដែលល្អ និងអាចទទួលយកបាន និងល្អឥតខ្ចោះ។</w:t>
      </w:r>
    </w:p>
    <w:p w14:paraId="7D57F6EF" w14:textId="77777777" w:rsidR="00F90BDC" w:rsidRDefault="00F90BDC"/>
    <w:p w14:paraId="32A91F84" w14:textId="77777777" w:rsidR="00F90BDC" w:rsidRDefault="00F90BDC">
      <w:r xmlns:w="http://schemas.openxmlformats.org/wordprocessingml/2006/main">
        <w:t xml:space="preserve">យ៉ូហាន 5:31 ប្រសិន​បើ​ខ្ញុំ​ធ្វើ​បន្ទាល់​ពី​ខ្លួន​ខ្ញុំ នោះ​សាក្សី​របស់​ខ្ញុំ​មិន​ពិត​ទេ។</w:t>
      </w:r>
    </w:p>
    <w:p w14:paraId="1D2AEBFD" w14:textId="77777777" w:rsidR="00F90BDC" w:rsidRDefault="00F90BDC"/>
    <w:p w14:paraId="12AC0501" w14:textId="77777777" w:rsidR="00F90BDC" w:rsidRDefault="00F90BDC">
      <w:r xmlns:w="http://schemas.openxmlformats.org/wordprocessingml/2006/main">
        <w:t xml:space="preserve">ខគម្ពីរនេះចេញពី យ៉ូហាន 5:31 រំឭកយើងថា សាក្សីរបស់យើងមិនពិតទេ ប្រសិនបើយើងធ្វើជាសាក្សីអំពីខ្លួនយើង។</w:t>
      </w:r>
    </w:p>
    <w:p w14:paraId="6C48C4C3" w14:textId="77777777" w:rsidR="00F90BDC" w:rsidRDefault="00F90BDC"/>
    <w:p w14:paraId="3EB15F08" w14:textId="77777777" w:rsidR="00F90BDC" w:rsidRDefault="00F90BDC">
      <w:r xmlns:w="http://schemas.openxmlformats.org/wordprocessingml/2006/main">
        <w:t xml:space="preserve">1. "គ្រោះថ្នាក់នៃភាពក្រអឺតក្រទម៖ ការដាក់ជំនឿលើខ្លួនយើង"</w:t>
      </w:r>
    </w:p>
    <w:p w14:paraId="359788DA" w14:textId="77777777" w:rsidR="00F90BDC" w:rsidRDefault="00F90BDC"/>
    <w:p w14:paraId="1169EFF6" w14:textId="77777777" w:rsidR="00F90BDC" w:rsidRDefault="00F90BDC">
      <w:r xmlns:w="http://schemas.openxmlformats.org/wordprocessingml/2006/main">
        <w:t xml:space="preserve">2. "ការសម្រេចបាននូវភាពជោគជ័យពិតតាមរយៈការបន្ទាបខ្លួន"</w:t>
      </w:r>
    </w:p>
    <w:p w14:paraId="28275EE6" w14:textId="77777777" w:rsidR="00F90BDC" w:rsidRDefault="00F90BDC"/>
    <w:p w14:paraId="09706FAE" w14:textId="77777777" w:rsidR="00F90BDC" w:rsidRDefault="00F90BDC">
      <w:r xmlns:w="http://schemas.openxmlformats.org/wordprocessingml/2006/main">
        <w:t xml:space="preserve">1. កូរិនថូស ទី 2 10:12 - «មិនមែន​ថា​យើង​ហ៊ាន​ចាត់​ថ្នាក់​ឬ​ប្រៀបធៀប​ខ្លួន​យើង​ជា​មួយ​នឹង​អ្នក​ខ្លះ​ដែល​សរសើរ​ខ្លួន​ឯង​នោះ​ទេ។ ប៉ុន្តែ​នៅ​ពេល​ដែល​គេ​វាស់​ខ្លួន​គ្នា​ទៅ​វិញ​ទៅ​មក ហើយ​ប្រៀប​ធៀប​នឹង​គ្នា​ទៅ​វិញ​ទៅ​មក នោះ​ពួក​គេ​គ្មាន​ការ​យល់​ចិត្ត​សោះ»។</w:t>
      </w:r>
    </w:p>
    <w:p w14:paraId="39791CAF" w14:textId="77777777" w:rsidR="00F90BDC" w:rsidRDefault="00F90BDC"/>
    <w:p w14:paraId="764E416F" w14:textId="77777777" w:rsidR="00F90BDC" w:rsidRDefault="00F90BDC">
      <w:r xmlns:w="http://schemas.openxmlformats.org/wordprocessingml/2006/main">
        <w:t xml:space="preserve">2. សុភាសិត 16:18 - «ភាព​ឆ្មើងឆ្មៃ​ទៅ​មុខ​សេចក្ដី​វិនាស ហើយ​មាន​ចិត្ត​ក្រអឺតក្រទម​មុន​នឹង​ធ្លាក់​ចុះ»។</w:t>
      </w:r>
    </w:p>
    <w:p w14:paraId="333133B0" w14:textId="77777777" w:rsidR="00F90BDC" w:rsidRDefault="00F90BDC"/>
    <w:p w14:paraId="0198C43A" w14:textId="77777777" w:rsidR="00F90BDC" w:rsidRDefault="00F90BDC">
      <w:r xmlns:w="http://schemas.openxmlformats.org/wordprocessingml/2006/main">
        <w:t xml:space="preserve">យ៉ូហាន 5:32 មាន​ម្នាក់​ទៀត​ដែល​ធ្វើ​បន្ទាល់​អំពី​ខ្ញុំ។ ហើយ​ខ្ញុំ​ដឹង​ថា​សាក្សី​ដែល​គាត់​ធ្វើ​បន្ទាល់​ពី​ខ្ញុំ​គឺ​ពិត។</w:t>
      </w:r>
    </w:p>
    <w:p w14:paraId="5CAC9E04" w14:textId="77777777" w:rsidR="00F90BDC" w:rsidRDefault="00F90BDC"/>
    <w:p w14:paraId="6536DB17" w14:textId="77777777" w:rsidR="00F90BDC" w:rsidRDefault="00F90BDC">
      <w:r xmlns:w="http://schemas.openxmlformats.org/wordprocessingml/2006/main">
        <w:t xml:space="preserve">លោក​យេស៊ូ​បាន​ថ្លែង​ទីបន្ទាល់​អំពី​ការ​ពិត​នៃ​ពាក្យ​របស់​លោក ដោយ​លើក​ឡើង​ពី​សាក្សី​ម្នាក់​ទៀត។</w:t>
      </w:r>
    </w:p>
    <w:p w14:paraId="047FEC48" w14:textId="77777777" w:rsidR="00F90BDC" w:rsidRDefault="00F90BDC"/>
    <w:p w14:paraId="3A98415A" w14:textId="77777777" w:rsidR="00F90BDC" w:rsidRDefault="00F90BDC">
      <w:r xmlns:w="http://schemas.openxmlformats.org/wordprocessingml/2006/main">
        <w:t xml:space="preserve">១៖ ព្រះបន្ទូលរបស់ព្រះជាសេចក្តីពិត ហើយអាចទុកចិត្តបាន។</w:t>
      </w:r>
    </w:p>
    <w:p w14:paraId="7E0FE033" w14:textId="77777777" w:rsidR="00F90BDC" w:rsidRDefault="00F90BDC"/>
    <w:p w14:paraId="421901CF" w14:textId="77777777" w:rsidR="00F90BDC" w:rsidRDefault="00F90BDC">
      <w:r xmlns:w="http://schemas.openxmlformats.org/wordprocessingml/2006/main">
        <w:t xml:space="preserve">២៖ ទីបន្ទាល់ពីប្រភពជាច្រើនគឺជាសញ្ញានៃសេចក្តីពិត។</w:t>
      </w:r>
    </w:p>
    <w:p w14:paraId="546730A6" w14:textId="77777777" w:rsidR="00F90BDC" w:rsidRDefault="00F90BDC"/>
    <w:p w14:paraId="15C230F7" w14:textId="77777777" w:rsidR="00F90BDC" w:rsidRDefault="00F90BDC">
      <w:r xmlns:w="http://schemas.openxmlformats.org/wordprocessingml/2006/main">
        <w:t xml:space="preserve">១៖ ចោទិយកថា ១៧:៦ - តាម​សក្ខីកម្ម​របស់​សាក្សី​ពីរ​ឬ​បី​នាក់ អ្នក​ដែល​ត្រូវ​ស្លាប់​នឹង​ត្រូវ​ប្រហារ​ជីវិត។ បុគ្គល​ម្នាក់​មិន​ត្រូវ​កាត់​ទោស​ប្រហារ​ជីវិត​តាម​សក្ខីកម្ម​របស់​សាក្សី​តែ​ម្នាក់​ឡើយ។</w:t>
      </w:r>
    </w:p>
    <w:p w14:paraId="55DD3358" w14:textId="77777777" w:rsidR="00F90BDC" w:rsidRDefault="00F90BDC"/>
    <w:p w14:paraId="220798FA" w14:textId="77777777" w:rsidR="00F90BDC" w:rsidRDefault="00F90BDC">
      <w:r xmlns:w="http://schemas.openxmlformats.org/wordprocessingml/2006/main">
        <w:t xml:space="preserve">2:1 Timothy 2:5 - ដ្បិត​មាន​ព្រះ​តែ​មួយ និង​ជា​អ្នក​សម្រុះសម្រួល​មួយ​រវាង​ព្រះ​និង​មនុស្ស​លោក​គឺ​ជា​ព្រះ​គ្រិស្ដ​យេស៊ូ។</w:t>
      </w:r>
    </w:p>
    <w:p w14:paraId="188478C7" w14:textId="77777777" w:rsidR="00F90BDC" w:rsidRDefault="00F90BDC"/>
    <w:p w14:paraId="2D1A287C" w14:textId="77777777" w:rsidR="00F90BDC" w:rsidRDefault="00F90BDC">
      <w:r xmlns:w="http://schemas.openxmlformats.org/wordprocessingml/2006/main">
        <w:t xml:space="preserve">យ៉ូហាន 5:33 អ្នក​រាល់​គ្នា​បាន​ចាត់​លោក​ឲ្យ​ទៅ​ជួប​លោក​យ៉ូហាន ហើយ​លោក​បាន​ធ្វើ​បន្ទាល់​អំពី​ការ​ពិត។</w:t>
      </w:r>
    </w:p>
    <w:p w14:paraId="5F8FEDBE" w14:textId="77777777" w:rsidR="00F90BDC" w:rsidRDefault="00F90BDC"/>
    <w:p w14:paraId="2FA083EA" w14:textId="77777777" w:rsidR="00F90BDC" w:rsidRDefault="00F90BDC">
      <w:r xmlns:w="http://schemas.openxmlformats.org/wordprocessingml/2006/main">
        <w:t xml:space="preserve">យ៉ូហាន​ជា​សាក្សី​ចំពោះ​ការ​ពិត។</w:t>
      </w:r>
    </w:p>
    <w:p w14:paraId="3BF18572" w14:textId="77777777" w:rsidR="00F90BDC" w:rsidRDefault="00F90BDC"/>
    <w:p w14:paraId="3B992D4C" w14:textId="77777777" w:rsidR="00F90BDC" w:rsidRDefault="00F90BDC">
      <w:r xmlns:w="http://schemas.openxmlformats.org/wordprocessingml/2006/main">
        <w:t xml:space="preserve">១៖ យើង​អាច​មើល​ទៅ​យ៉ូហាន​ដើម្បី​ធ្វើ​ជា​សាក្សី​ចំពោះ​សេចក្ដី​ពិត ហើយ​ធ្វើ​តាម​គំរូ​របស់​គាត់។</w:t>
      </w:r>
    </w:p>
    <w:p w14:paraId="7E6B9000" w14:textId="77777777" w:rsidR="00F90BDC" w:rsidRDefault="00F90BDC"/>
    <w:p w14:paraId="7F805691" w14:textId="77777777" w:rsidR="00F90BDC" w:rsidRDefault="00F90BDC">
      <w:r xmlns:w="http://schemas.openxmlformats.org/wordprocessingml/2006/main">
        <w:t xml:space="preserve">២៖ យើង​គួរ​ស្វែង​រក​សេចក្ដី​ពិត ហើយ​ប្រើ​ការ​បង្រៀន​របស់​យ៉ូហាន​ដើម្បី​ណែនាំ​យើង។</w:t>
      </w:r>
    </w:p>
    <w:p w14:paraId="79860191" w14:textId="77777777" w:rsidR="00F90BDC" w:rsidRDefault="00F90BDC"/>
    <w:p w14:paraId="24F7127C" w14:textId="77777777" w:rsidR="00F90BDC" w:rsidRDefault="00F90BDC">
      <w:r xmlns:w="http://schemas.openxmlformats.org/wordprocessingml/2006/main">
        <w:t xml:space="preserve">១ សុភាសិត 12:17 - អ្នក​ណា​ដែល​និយាយ​សេចក្ដី​ពិត​បង្ហាញ​ពី​សេចក្ដី​សុចរិត តែ​សាក្សី​មិន​ពិត​ជា​អ្នក​បោក​បញ្ឆោត។</w:t>
      </w:r>
    </w:p>
    <w:p w14:paraId="358CEDCC" w14:textId="77777777" w:rsidR="00F90BDC" w:rsidRDefault="00F90BDC"/>
    <w:p w14:paraId="7A8B8146" w14:textId="77777777" w:rsidR="00F90BDC" w:rsidRDefault="00F90BDC">
      <w:r xmlns:w="http://schemas.openxmlformats.org/wordprocessingml/2006/main">
        <w:t xml:space="preserve">២៖ ភីលីព ៤:៨ - ជាចុងក្រោយ បងប្អូនអើយ អ្វីក៏ដោយដែលជាការពិត របស់ណាដែលទៀងត្រង់ របស់ណាដែលត្រឹមត្រូវ របស់ណាដែលបរិសុទ្ធ របស់ណាដែលគួរឱ្យស្រឡាញ់ អ្វីក៏ដោយដែលល្អ បើ​មាន​គុណធម៌​ណា​មួយ ហើយ​បើ​មាន​ការ​សរសើរ ចូរ​គិត​អំពី​រឿង​ទាំង​នេះ។</w:t>
      </w:r>
    </w:p>
    <w:p w14:paraId="54EB5649" w14:textId="77777777" w:rsidR="00F90BDC" w:rsidRDefault="00F90BDC"/>
    <w:p w14:paraId="635A1219" w14:textId="77777777" w:rsidR="00F90BDC" w:rsidRDefault="00F90BDC">
      <w:r xmlns:w="http://schemas.openxmlformats.org/wordprocessingml/2006/main">
        <w:t xml:space="preserve">យ៉ូហាន 5:34 ប៉ុន្តែ ខ្ញុំ​មិន​បាន​ទទួល​ទីបន្ទាល់​ពី​មនុស្ស​ទេ គឺ​ខ្ញុំ​និយាយ​ដូច្នេះ ដើម្បី​ឲ្យ​អ្នក​រាល់​គ្នា​បាន​សង្គ្រោះ។</w:t>
      </w:r>
    </w:p>
    <w:p w14:paraId="11753249" w14:textId="77777777" w:rsidR="00F90BDC" w:rsidRDefault="00F90BDC"/>
    <w:p w14:paraId="5816CEE5" w14:textId="77777777" w:rsidR="00F90BDC" w:rsidRDefault="00F90BDC">
      <w:r xmlns:w="http://schemas.openxmlformats.org/wordprocessingml/2006/main">
        <w:t xml:space="preserve">ព្រះយេស៊ូវ​មិន​ទទួល​យក​ទីបន្ទាល់​ពី​មនុស្ស​ទេ ផ្ទុយទៅវិញ​ទ្រង់​មាន​បន្ទូល​ដើម្បី​ឲ្យ​មនុស្ស​បាន​សង្គ្រោះ ។</w:t>
      </w:r>
    </w:p>
    <w:p w14:paraId="7E0BFFC1" w14:textId="77777777" w:rsidR="00F90BDC" w:rsidRDefault="00F90BDC"/>
    <w:p w14:paraId="2D5F83C7" w14:textId="77777777" w:rsidR="00F90BDC" w:rsidRDefault="00F90BDC">
      <w:r xmlns:w="http://schemas.openxmlformats.org/wordprocessingml/2006/main">
        <w:t xml:space="preserve">1. ព្រះបន្ទូលរបស់ព្រះយេស៊ូវ៖ ផ្លូវទៅកាន់សេចក្តីសង្រ្គោះ</w:t>
      </w:r>
    </w:p>
    <w:p w14:paraId="444F3C17" w14:textId="77777777" w:rsidR="00F90BDC" w:rsidRDefault="00F90BDC"/>
    <w:p w14:paraId="2EC10D2E" w14:textId="77777777" w:rsidR="00F90BDC" w:rsidRDefault="00F90BDC">
      <w:r xmlns:w="http://schemas.openxmlformats.org/wordprocessingml/2006/main">
        <w:t xml:space="preserve">2. ការបដិសេធទីបន្ទាល់របស់មនុស្ស៖ ការទទួលយកការបង្រៀនរបស់ព្រះយេស៊ូវ</w:t>
      </w:r>
    </w:p>
    <w:p w14:paraId="3F237AD9" w14:textId="77777777" w:rsidR="00F90BDC" w:rsidRDefault="00F90BDC"/>
    <w:p w14:paraId="4F2CA834" w14:textId="77777777" w:rsidR="00F90BDC" w:rsidRDefault="00F90BDC">
      <w:r xmlns:w="http://schemas.openxmlformats.org/wordprocessingml/2006/main">
        <w:t xml:space="preserve">1. យ៉ូហាន 3:16-17 - «ដ្បិត​ព្រះ​ទ្រង់​ស្រឡាញ់​មនុស្ស​លោក​យ៉ាង​ខ្លាំង​ដល់​ម៉្លេះ​បាន​ជា​ទ្រង់​បាន​ប្រទាន​ព្រះរាជ​បុត្រា​ទ្រង់​តែ​មួយ ដើម្បី​ឲ្យ​អស់​អ្នក​ណា​ដែល​ជឿ​ដល់​ព្រះ​អង្គ​មិន​ត្រូវ​វិនាស​ឡើយ គឺ​មាន​ជីវិត​អស់កល្ប​ជានិច្ច ដ្បិត​ព្រះ​ទ្រង់​មិន​បាន​ចាត់​ព្រះរាជបុត្រា​ទ្រង់​ឲ្យ​មក​ក្នុង​លោកីយ៍​ដើម្បី​ផ្ដន្ទាទោស​ឡើយ។ លោកីយ៍ ប៉ុន្តែ​ដើម្បី​ឲ្យ​ពិភព​លោក​បាន​សង្គ្រោះ​ដោយ​សារ​ទ្រង់»។</w:t>
      </w:r>
    </w:p>
    <w:p w14:paraId="7F3DB6C4" w14:textId="77777777" w:rsidR="00F90BDC" w:rsidRDefault="00F90BDC"/>
    <w:p w14:paraId="7D998246" w14:textId="77777777" w:rsidR="00F90BDC" w:rsidRDefault="00F90BDC">
      <w:r xmlns:w="http://schemas.openxmlformats.org/wordprocessingml/2006/main">
        <w:t xml:space="preserve">2. រ៉ូម 10:9-10 - «ថា​បើ​អ្នក​សារភាព​ដោយ​មាត់​ថា​ជា​ព្រះអម្ចាស់​យេស៊ូ​វ​របស់​អ្នក​ហើយ​នឹង​ជឿ​ក្នុង​ចិត្ត​របស់​អ្នក​ថា​ព្រះជាម្ចាស់​បាន​ប្រោស​គាត់​ឱ្យ​រស់​ឡើង​វិញ​នោះ​អ្នក​នឹង​បាន​សង្គ្រោះ </w:t>
      </w:r>
      <w:r xmlns:w="http://schemas.openxmlformats.org/wordprocessingml/2006/main">
        <w:lastRenderedPageBreak xmlns:w="http://schemas.openxmlformats.org/wordprocessingml/2006/main"/>
      </w:r>
      <w:r xmlns:w="http://schemas.openxmlformats.org/wordprocessingml/2006/main">
        <w:t xml:space="preserve">​។ ហើយ​ដោយ​មាត់​សារភាព​ត្រូវ​បាន​ធ្វើ​ឡើង​ដើម្បី​សេចក្ដី​សង្គ្រោះ»។</w:t>
      </w:r>
    </w:p>
    <w:p w14:paraId="0527A80D" w14:textId="77777777" w:rsidR="00F90BDC" w:rsidRDefault="00F90BDC"/>
    <w:p w14:paraId="5D66AE7F" w14:textId="77777777" w:rsidR="00F90BDC" w:rsidRDefault="00F90BDC">
      <w:r xmlns:w="http://schemas.openxmlformats.org/wordprocessingml/2006/main">
        <w:t xml:space="preserve">យ៉ូហាន 5:35 គាត់​ជា​ពន្លឺ​ដ៏​ឆេះ ហើយ​អ្នក​រាល់​គ្នា​សុខ​ចិត្ត​ក្នុង​ពេល​មួយ​ដើម្បី​រីករាយ​ក្នុង​ពន្លឺ​របស់​គាត់។</w:t>
      </w:r>
    </w:p>
    <w:p w14:paraId="47412BAF" w14:textId="77777777" w:rsidR="00F90BDC" w:rsidRDefault="00F90BDC"/>
    <w:p w14:paraId="2A35A17B" w14:textId="77777777" w:rsidR="00F90BDC" w:rsidRDefault="00F90BDC">
      <w:r xmlns:w="http://schemas.openxmlformats.org/wordprocessingml/2006/main">
        <w:t xml:space="preserve">យ៉ូហាន 5:35 និយាយ​អំពី​ព្រះយេស៊ូវ​ជា​ពន្លឺ​មួយ​ដែល​ពួក​អ្នក​ដើរ​តាម​ទ្រង់​ស្ម័គ្រ​ចិត្ត​រីករាយ​ក្នុង​ពេល​មួយ ។</w:t>
      </w:r>
    </w:p>
    <w:p w14:paraId="6680BB68" w14:textId="77777777" w:rsidR="00F90BDC" w:rsidRDefault="00F90BDC"/>
    <w:p w14:paraId="73A268CF" w14:textId="77777777" w:rsidR="00F90BDC" w:rsidRDefault="00F90BDC">
      <w:r xmlns:w="http://schemas.openxmlformats.org/wordprocessingml/2006/main">
        <w:t xml:space="preserve">1. ពន្លឺចែងចាំងនៅក្នុងទីងងឹត: អំណាចនៃសេចក្តីស្រឡាញ់របស់ព្រះយេស៊ូវ</w:t>
      </w:r>
    </w:p>
    <w:p w14:paraId="389BB9D9" w14:textId="77777777" w:rsidR="00F90BDC" w:rsidRDefault="00F90BDC"/>
    <w:p w14:paraId="49357BFE" w14:textId="77777777" w:rsidR="00F90BDC" w:rsidRDefault="00F90BDC">
      <w:r xmlns:w="http://schemas.openxmlformats.org/wordprocessingml/2006/main">
        <w:t xml:space="preserve">2. អរសប្បាយនៅក្នុងពន្លឺ: អបអរសាទរវត្តមានរបស់ព្រះយេស៊ូវនៅក្នុងជីវិតរបស់យើង។</w:t>
      </w:r>
    </w:p>
    <w:p w14:paraId="23E2A806" w14:textId="77777777" w:rsidR="00F90BDC" w:rsidRDefault="00F90BDC"/>
    <w:p w14:paraId="4954C579" w14:textId="77777777" w:rsidR="00F90BDC" w:rsidRDefault="00F90BDC">
      <w:r xmlns:w="http://schemas.openxmlformats.org/wordprocessingml/2006/main">
        <w:t xml:space="preserve">1. យ៉ូហាន 8:12 - "បន្ទាប់​មក​មាន​ព្រះ​បន្ទូល​ទៅ​ព្រះ​យេស៊ូ​ទៅ​ពួក​គេ​ម្ដង​ទៀត​ថា ខ្ញុំ​ជា​ពន្លឺ​នៃ​ពិភព​លោក អ្នក​ណា​ដែល​តាម​ខ្ញុំ​នឹង​មិន​ដើរ​ក្នុង​សេចក្ដី​ងងឹត​ឡើយ ប៉ុន្តែ​នឹង​មាន​ពន្លឺ​នៃ​ជីវិត"។</w:t>
      </w:r>
    </w:p>
    <w:p w14:paraId="54287DE2" w14:textId="77777777" w:rsidR="00F90BDC" w:rsidRDefault="00F90BDC"/>
    <w:p w14:paraId="30723985" w14:textId="77777777" w:rsidR="00F90BDC" w:rsidRDefault="00F90BDC">
      <w:r xmlns:w="http://schemas.openxmlformats.org/wordprocessingml/2006/main">
        <w:t xml:space="preserve">2. ម៉ាថាយ 5:14-16 - «អ្នក​រាល់​គ្នា​ជា​ពន្លឺ​នៃ​ពិភព​លោក ទីក្រុង​ដែល​នៅ​លើ​ភ្នំ​មិន​អាច​ត្រូវ​បាន​គេ​លាក់​នោះ​ទេ ហើយ​មនុស្ស​ក៏​មិន​អុជ​ទៀន ហើយ​ដាក់​នៅ​ក្រោម​គុម្ពោត​ដែរ ប៉ុន្តែ​នៅ​លើ​ជើង​ចង្កៀង។ នោះ​ជា​ពន្លឺ​ដល់​អស់​អ្នក​ដែល​នៅ​ក្នុង​ផ្ទះ ចូរ​ឲ្យ​ពន្លឺ​របស់​អ្នក​រាល់​គ្នា​ភ្លឺ​នៅ​ចំពោះ​មុខ​មនុស្ស​លោក ដើម្បី​ឲ្យ​គេ​បាន​ឃើញ​អំពើ​ល្អ​របស់​អ្នក ហើយ​លើក​តម្កើង​សិរីរុងរឿង​របស់​ព្រះបិតា​របស់​អ្នក​ដែល​គង់​នៅ​ស្ថានសួគ៌»។</w:t>
      </w:r>
    </w:p>
    <w:p w14:paraId="291564CE" w14:textId="77777777" w:rsidR="00F90BDC" w:rsidRDefault="00F90BDC"/>
    <w:p w14:paraId="34C9033C" w14:textId="77777777" w:rsidR="00F90BDC" w:rsidRDefault="00F90BDC">
      <w:r xmlns:w="http://schemas.openxmlformats.org/wordprocessingml/2006/main">
        <w:t xml:space="preserve">យ៉ូហាន 5:36 ប៉ុន្តែ ខ្ញុំ​មាន​សាក្សី​ដ៏​អស្ចារ្យ​ជាង​លោក​យ៉ូហាន​ទៅ​ទៀត ដ្បិត​កិច្ចការ​ដែល​ព្រះ‌បិតា​បាន​ប្រទាន​ឲ្យ​ខ្ញុំ​ចប់ គឺ​កិច្ចការ​ដែល​ខ្ញុំ​ធ្វើ​នោះ ចូរ​ធ្វើ​បន្ទាល់​អំពី​ខ្ញុំ​ថា ព្រះ‌បិតា​បាន​ចាត់​ខ្ញុំ​ឲ្យ​មក។</w:t>
      </w:r>
    </w:p>
    <w:p w14:paraId="1E8DEAD1" w14:textId="77777777" w:rsidR="00F90BDC" w:rsidRDefault="00F90BDC"/>
    <w:p w14:paraId="45761B7B" w14:textId="77777777" w:rsidR="00F90BDC" w:rsidRDefault="00F90BDC">
      <w:r xmlns:w="http://schemas.openxmlformats.org/wordprocessingml/2006/main">
        <w:t xml:space="preserve">យ៉ូហាន 5:36 ផ្ដល់​ភស្ដុតាង​អំពី​បេសកកម្ម​ដ៏ទេវភាព​របស់​ព្រះយេស៊ូវ តាមរយៈ​កិច្ចការ​ដែល​ព្រះវរបិតា​បាន​ប្រទាន​ដល់​ទ្រង់​ដើម្បី​សម្រេច ។</w:t>
      </w:r>
    </w:p>
    <w:p w14:paraId="5F09296E" w14:textId="77777777" w:rsidR="00F90BDC" w:rsidRDefault="00F90BDC"/>
    <w:p w14:paraId="7D874270" w14:textId="77777777" w:rsidR="00F90BDC" w:rsidRDefault="00F90BDC">
      <w:r xmlns:w="http://schemas.openxmlformats.org/wordprocessingml/2006/main">
        <w:t xml:space="preserve">1. ព្រះយេស៊ូវត្រូវបានព្រះបិតាចាត់ឱ្យមកធ្វើកិច្ចការរបស់ព្រះនៅលើផែនដីនេះ។</w:t>
      </w:r>
    </w:p>
    <w:p w14:paraId="490CCEF4" w14:textId="77777777" w:rsidR="00F90BDC" w:rsidRDefault="00F90BDC"/>
    <w:p w14:paraId="0B6C41AF" w14:textId="77777777" w:rsidR="00F90BDC" w:rsidRDefault="00F90BDC">
      <w:r xmlns:w="http://schemas.openxmlformats.org/wordprocessingml/2006/main">
        <w:t xml:space="preserve">2. ស្នាដៃរបស់យើងផ្ទាល់អាចជាសាក្សីចំពោះបេសកកម្មដ៏ទេវភាពរបស់ព្រះយេស៊ូវ។</w:t>
      </w:r>
    </w:p>
    <w:p w14:paraId="53207E49" w14:textId="77777777" w:rsidR="00F90BDC" w:rsidRDefault="00F90BDC"/>
    <w:p w14:paraId="20999AB3" w14:textId="77777777" w:rsidR="00F90BDC" w:rsidRDefault="00F90BDC">
      <w:r xmlns:w="http://schemas.openxmlformats.org/wordprocessingml/2006/main">
        <w:t xml:space="preserve">1. រ៉ូម 8:14-17 - សម្រាប់អស់អ្នកដែលដឹកនាំដោយព្រះវិញ្ញាណនៃព្រះ គឺជាកូនរបស់ព្រះ។</w:t>
      </w:r>
    </w:p>
    <w:p w14:paraId="3FD0993F" w14:textId="77777777" w:rsidR="00F90BDC" w:rsidRDefault="00F90BDC"/>
    <w:p w14:paraId="4093E605" w14:textId="77777777" w:rsidR="00F90BDC" w:rsidRDefault="00F90BDC">
      <w:r xmlns:w="http://schemas.openxmlformats.org/wordprocessingml/2006/main">
        <w:t xml:space="preserve">2. អេភេសូរ 2:10 - ដ្បិត​យើង​ជា​ស្នាដៃ​របស់​ទ្រង់ ដែល​បាន​បង្កើត​ឡើង​ក្នុង​ព្រះ​គ្រីស្ទ​យេស៊ូវ សម្រាប់​ការ​ល្អ ដែល​ព្រះ​បាន​រៀបចំ​ទុក​ជា​មុន ដើម្បី​ឲ្យ​យើង​ដើរ​តាម​វា។</w:t>
      </w:r>
    </w:p>
    <w:p w14:paraId="04EC2962" w14:textId="77777777" w:rsidR="00F90BDC" w:rsidRDefault="00F90BDC"/>
    <w:p w14:paraId="72FC46BA" w14:textId="77777777" w:rsidR="00F90BDC" w:rsidRDefault="00F90BDC">
      <w:r xmlns:w="http://schemas.openxmlformats.org/wordprocessingml/2006/main">
        <w:t xml:space="preserve">យ៉ូហាន 5:37 ហើយ​ព្រះវរបិតា​ផ្ទាល់​ដែល​បាន​ចាត់​ខ្ញុំ​មក ទ្រង់​បាន​ធ្វើ​បន្ទាល់​អំពី​ខ្ញុំ។ អ្នក​រាល់​គ្នា​មិន​ដែល​បាន​ឮ​សំឡេង​គាត់​នៅ​ពេល​ណា​មួយ ឬ​ក៏​មិន​បាន​ឃើញ​រូបរាង​របស់​គាត់​ដែរ។</w:t>
      </w:r>
    </w:p>
    <w:p w14:paraId="53323B44" w14:textId="77777777" w:rsidR="00F90BDC" w:rsidRDefault="00F90BDC"/>
    <w:p w14:paraId="4918768B" w14:textId="77777777" w:rsidR="00F90BDC" w:rsidRDefault="00F90BDC">
      <w:r xmlns:w="http://schemas.openxmlformats.org/wordprocessingml/2006/main">
        <w:t xml:space="preserve">ព្រះ​យេស៊ូ​មាន​បន្ទូល​ថា ទាំង​សាសន៍​យូដា ឬ​អ្នក​ណា​ផ្សេង​ទៀត​មិន​បាន​ឃើញ ឬ​ឮ​សំឡេង ឬ​រូបរាង​របស់​ព្រះ​ឡើយ។</w:t>
      </w:r>
    </w:p>
    <w:p w14:paraId="4A88A057" w14:textId="77777777" w:rsidR="00F90BDC" w:rsidRDefault="00F90BDC"/>
    <w:p w14:paraId="767C0E62" w14:textId="77777777" w:rsidR="00F90BDC" w:rsidRDefault="00F90BDC">
      <w:r xmlns:w="http://schemas.openxmlformats.org/wordprocessingml/2006/main">
        <w:t xml:space="preserve">1. ការយល់ដឹងអំពីព្រះដែលមើលមិនឃើញ - ស្វែងយល់ពីអាថ៌កំបាំងនៃភាពមើលមិនឃើញរបស់ព្រះ</w:t>
      </w:r>
    </w:p>
    <w:p w14:paraId="1040AB35" w14:textId="77777777" w:rsidR="00F90BDC" w:rsidRDefault="00F90BDC"/>
    <w:p w14:paraId="1BF4CF6C" w14:textId="77777777" w:rsidR="00F90BDC" w:rsidRDefault="00F90BDC">
      <w:r xmlns:w="http://schemas.openxmlformats.org/wordprocessingml/2006/main">
        <w:t xml:space="preserve">2. ការស្តាប់សំឡេងរបស់ព្រះ - របៀបស្តាប់ការណែនាំរបស់ព្រះនៅក្នុងជីវិតរបស់យើង។</w:t>
      </w:r>
    </w:p>
    <w:p w14:paraId="19C61A6F" w14:textId="77777777" w:rsidR="00F90BDC" w:rsidRDefault="00F90BDC"/>
    <w:p w14:paraId="5FF0D0A4" w14:textId="77777777" w:rsidR="00F90BDC" w:rsidRDefault="00F90BDC">
      <w:r xmlns:w="http://schemas.openxmlformats.org/wordprocessingml/2006/main">
        <w:t xml:space="preserve">1. ហេព្រើរ 11:27 - ដោយ​សារ​ជំនឿ លោក​ម៉ូសេ​បាន​ចាក​ចេញ​ពី​ស្រុក​អេស៊ីប ដោយ​មិន​ខ្លាច​ព្រះ​ពិរោធ​របស់​ស្ដេច​ឡើយ។ ដ្បិត​គាត់​បាន​ស៊ូទ្រាំ​ដូច​ជា​បាន​ឃើញ​ទ្រង់​ដែល​មើល​មិន​ឃើញ។</w:t>
      </w:r>
    </w:p>
    <w:p w14:paraId="348105E3" w14:textId="77777777" w:rsidR="00F90BDC" w:rsidRDefault="00F90BDC"/>
    <w:p w14:paraId="54CB94EE" w14:textId="77777777" w:rsidR="00F90BDC" w:rsidRDefault="00F90BDC">
      <w:r xmlns:w="http://schemas.openxmlformats.org/wordprocessingml/2006/main">
        <w:t xml:space="preserve">2. អេសាយ 40:12 - ព្រះអង្គ​ដែល​វាស់​ទឹក​ក្នុង​ប្រហោង​នៃ​ព្រះហស្ដ​របស់​ព្រះអង្គ ហើយ​បាន​ឡើង​លើ​ផ្ទៃ​មេឃ​ជា​មួយ​វិសាលភាព ហើយ​យល់​ឃើញ​ធូលី​ដី​ជា​រង្វាស់ ហើយ​ថ្លឹង​ភ្នំ​ជា​ជញ្ជីង និង​ភ្នំ​ក្នុង​ខ្នាត​មួយ។ តុល្យភាព?</w:t>
      </w:r>
    </w:p>
    <w:p w14:paraId="211D4288" w14:textId="77777777" w:rsidR="00F90BDC" w:rsidRDefault="00F90BDC"/>
    <w:p w14:paraId="7A8E2D99" w14:textId="77777777" w:rsidR="00F90BDC" w:rsidRDefault="00F90BDC">
      <w:r xmlns:w="http://schemas.openxmlformats.org/wordprocessingml/2006/main">
        <w:t xml:space="preserve">យ៉ូហាន 5:38 ហើយ​អ្នក​រាល់​គ្នា​មិន​មាន​ព្រះ‌បន្ទូល​របស់​ទ្រង់​ស្ថិត​នៅ​ក្នុង​អ្នក​រាល់​គ្នា​ឡើយ ដ្បិត​ទ្រង់​បាន​ចាត់​ទ្រង់​ឲ្យ​មក នោះ​អ្នក​រាល់​គ្នា​មិន​ជឿ​ទ្រង់​ទេ។</w:t>
      </w:r>
    </w:p>
    <w:p w14:paraId="3B7850C0" w14:textId="77777777" w:rsidR="00F90BDC" w:rsidRDefault="00F90BDC"/>
    <w:p w14:paraId="11BEAD7F" w14:textId="77777777" w:rsidR="00F90BDC" w:rsidRDefault="00F90BDC">
      <w:r xmlns:w="http://schemas.openxmlformats.org/wordprocessingml/2006/main">
        <w:t xml:space="preserve">មនុស្ស​មិន​ព្រម​ជឿ​លើ​ព្រះ​យេស៊ូ ទោះ​ជា​មិន​បាន​ទទួល​យក​សារ​របស់​ទ្រង់​ក៏​ដោយ។</w:t>
      </w:r>
    </w:p>
    <w:p w14:paraId="5B128926" w14:textId="77777777" w:rsidR="00F90BDC" w:rsidRDefault="00F90BDC"/>
    <w:p w14:paraId="7124507E" w14:textId="77777777" w:rsidR="00F90BDC" w:rsidRDefault="00F90BDC">
      <w:r xmlns:w="http://schemas.openxmlformats.org/wordprocessingml/2006/main">
        <w:t xml:space="preserve">1. អំណាចនៃព្រះបន្ទូលរបស់ព្រះយេស៊ូ: របៀបជឿលើអ្វីដែលមិនគួរឱ្យជឿ</w:t>
      </w:r>
    </w:p>
    <w:p w14:paraId="1930DBE0" w14:textId="77777777" w:rsidR="00F90BDC" w:rsidRDefault="00F90BDC"/>
    <w:p w14:paraId="026FDBA6" w14:textId="77777777" w:rsidR="00F90BDC" w:rsidRDefault="00F90BDC">
      <w:r xmlns:w="http://schemas.openxmlformats.org/wordprocessingml/2006/main">
        <w:t xml:space="preserve">យកឈ្នះលើការមិនជឿ៖ ហេតុអ្វីបានជាយើងត្រូវជឿលើព្រះយេស៊ូវ</w:t>
      </w:r>
    </w:p>
    <w:p w14:paraId="184A166C" w14:textId="77777777" w:rsidR="00F90BDC" w:rsidRDefault="00F90BDC"/>
    <w:p w14:paraId="6D4AD9AB" w14:textId="77777777" w:rsidR="00F90BDC" w:rsidRDefault="00F90BDC">
      <w:r xmlns:w="http://schemas.openxmlformats.org/wordprocessingml/2006/main">
        <w:t xml:space="preserve">1. រ៉ូម 10:17 - ដូច្នេះ សេចក្តីជំនឿកើតចេញពីការស្តាប់ និងការស្តាប់តាមរយៈព្រះបន្ទូលរបស់ព្រះគ្រីស្ទ។</w:t>
      </w:r>
    </w:p>
    <w:p w14:paraId="6B8D5AF2" w14:textId="77777777" w:rsidR="00F90BDC" w:rsidRDefault="00F90BDC"/>
    <w:p w14:paraId="28E6F06C" w14:textId="77777777" w:rsidR="00F90BDC" w:rsidRDefault="00F90BDC">
      <w:r xmlns:w="http://schemas.openxmlformats.org/wordprocessingml/2006/main">
        <w:t xml:space="preserve">2. ហេព្រើរ 11:6 - ហើយ​បើ​គ្មាន​ជំនឿ វា​មិន​អាច​ធ្វើ​ឲ្យ​គាត់​ពេញ​ចិត្ត​បាន​ឡើយ ដ្បិត​អ្នក​ណា​ដែល​ចូល​ទៅ​ជិត​ព្រះ​ត្រូវ​តែ​ជឿ​ថា​គាត់​មាន ហើយ​ថា​គាត់​ឲ្យ​រង្វាន់​ដល់​អ្នក​ដែល​ស្វែង​រក​គាត់។</w:t>
      </w:r>
    </w:p>
    <w:p w14:paraId="3EA23879" w14:textId="77777777" w:rsidR="00F90BDC" w:rsidRDefault="00F90BDC"/>
    <w:p w14:paraId="705D609B" w14:textId="77777777" w:rsidR="00F90BDC" w:rsidRDefault="00F90BDC">
      <w:r xmlns:w="http://schemas.openxmlformats.org/wordprocessingml/2006/main">
        <w:t xml:space="preserve">យ៉ូហាន 5:39 ស្វែងរក​បទគម្ពីរ; ដ្បិត​ក្នុង​ពួក​គេ អ្នក​រាល់​គ្នា​គិត​ថា​អ្នក​មាន​ជីវិត​ដ៏​នៅ​អស់​កល្ប​ជានិច្ច ហើយ​ពួកគេ​ជា​អ្នក​ដែល​ថ្លែង​ទីបន្ទាល់​អំពី​ខ្ញុំ។</w:t>
      </w:r>
    </w:p>
    <w:p w14:paraId="495014AB" w14:textId="77777777" w:rsidR="00F90BDC" w:rsidRDefault="00F90BDC"/>
    <w:p w14:paraId="2035AF6D" w14:textId="77777777" w:rsidR="00F90BDC" w:rsidRDefault="00F90BDC">
      <w:r xmlns:w="http://schemas.openxmlformats.org/wordprocessingml/2006/main">
        <w:t xml:space="preserve">វគ្គបទគម្ពីរនេះលើកទឹកចិត្តយើងឱ្យអានបទគម្ពីរ ដូចដែលពួកគេថ្លែងទីបន្ទាល់អំពីព្រះយេស៊ូវ ហើយមានជីវិតអស់កល្បជានិច្ច។</w:t>
      </w:r>
    </w:p>
    <w:p w14:paraId="4697B121" w14:textId="77777777" w:rsidR="00F90BDC" w:rsidRDefault="00F90BDC"/>
    <w:p w14:paraId="4473123C" w14:textId="77777777" w:rsidR="00F90BDC" w:rsidRDefault="00F90BDC">
      <w:r xmlns:w="http://schemas.openxmlformats.org/wordprocessingml/2006/main">
        <w:t xml:space="preserve">1. ការប្រកាន់ខ្ជាប់នូវព្រះបន្ទូលរបស់ព្រះ - ហេតុអ្វីបានជាការស្វែងរកបទគម្ពីរគឺចាំបាច់សម្រាប់សេចក្តីជំនឿ</w:t>
      </w:r>
    </w:p>
    <w:p w14:paraId="0D8F5A12" w14:textId="77777777" w:rsidR="00F90BDC" w:rsidRDefault="00F90BDC"/>
    <w:p w14:paraId="4F7F28F3" w14:textId="77777777" w:rsidR="00F90BDC" w:rsidRDefault="00F90BDC">
      <w:r xmlns:w="http://schemas.openxmlformats.org/wordprocessingml/2006/main">
        <w:t xml:space="preserve">2. ទីបន្ទាល់អំពីព្រះយេស៊ូវ - របៀបដែលបទគម្ពីរបង្ហាញយើងអំពីព្រះយេស៊ូវ</w:t>
      </w:r>
    </w:p>
    <w:p w14:paraId="5C52C5E5" w14:textId="77777777" w:rsidR="00F90BDC" w:rsidRDefault="00F90BDC"/>
    <w:p w14:paraId="6E7ED74D" w14:textId="77777777" w:rsidR="00F90BDC" w:rsidRDefault="00F90BDC">
      <w:r xmlns:w="http://schemas.openxmlformats.org/wordprocessingml/2006/main">
        <w:t xml:space="preserve">1. អេសាយ 55:11 - «ដូច្នេះ ពាក្យរបស់ខ្ញុំនឹងចេញពីមាត់របស់ខ្ញុំ: វានឹងមិនត្រឡប់មករកខ្ញុំជាមោឃៈទេ ប៉ុន្តែវានឹងសម្រេចបាននូវអ្វីដែលខ្ញុំចង់បាន ហើយវានឹងរីកចម្រើននៅក្នុងអ្វីដែលខ្ញុំបានផ្ញើមក។ "</w:t>
      </w:r>
    </w:p>
    <w:p w14:paraId="1316A182" w14:textId="77777777" w:rsidR="00F90BDC" w:rsidRDefault="00F90BDC"/>
    <w:p w14:paraId="663EA781" w14:textId="77777777" w:rsidR="00F90BDC" w:rsidRDefault="00F90BDC">
      <w:r xmlns:w="http://schemas.openxmlformats.org/wordprocessingml/2006/main">
        <w:t xml:space="preserve">2. យ៉ូហាន 6:63 - «គឺ​ជា​វិញ្ញាណ​ដែល​រស់​ឡើង​វិញ សាច់​ឈាម​មិន​មាន​ប្រយោជន៍​អ្វី​ឡើយ៖ ពាក្យ​ដែល​ខ្ញុំ​និយាយ​ទៅ​កាន់​អ្នក​រាល់​គ្នា​ជា​វិញ្ញាណ ហើយ​ជា​ជីវិត»។</w:t>
      </w:r>
    </w:p>
    <w:p w14:paraId="0CACF14F" w14:textId="77777777" w:rsidR="00F90BDC" w:rsidRDefault="00F90BDC"/>
    <w:p w14:paraId="61B21753" w14:textId="77777777" w:rsidR="00F90BDC" w:rsidRDefault="00F90BDC">
      <w:r xmlns:w="http://schemas.openxmlformats.org/wordprocessingml/2006/main">
        <w:t xml:space="preserve">យ៉ូហាន 5:40 ហើយ​អ្នក​រាល់​គ្នា​នឹង​មិន​មក​ឯ​ខ្ញុំ​ឡើយ ដើម្បី​ឲ្យ​អ្នក​រាល់​គ្នា​មាន​ជីវិត។</w:t>
      </w:r>
    </w:p>
    <w:p w14:paraId="0835AAC4" w14:textId="77777777" w:rsidR="00F90BDC" w:rsidRDefault="00F90BDC"/>
    <w:p w14:paraId="0DE4CBFE" w14:textId="77777777" w:rsidR="00F90BDC" w:rsidRDefault="00F90BDC">
      <w:r xmlns:w="http://schemas.openxmlformats.org/wordprocessingml/2006/main">
        <w:t xml:space="preserve">ព្រះយេស៊ូវ​អំពាវនាវ​ដល់​មនុស្ស​ឲ្យ​មក​រក​ទ្រង់​អស់​មួយ​ជីវិត។</w:t>
      </w:r>
    </w:p>
    <w:p w14:paraId="1D7277E3" w14:textId="77777777" w:rsidR="00F90BDC" w:rsidRDefault="00F90BDC"/>
    <w:p w14:paraId="4B6E042C" w14:textId="77777777" w:rsidR="00F90BDC" w:rsidRDefault="00F90BDC">
      <w:r xmlns:w="http://schemas.openxmlformats.org/wordprocessingml/2006/main">
        <w:t xml:space="preserve">1: សូមមករកព្រះយេស៊ូវសម្រាប់ជីវិត</w:t>
      </w:r>
    </w:p>
    <w:p w14:paraId="56A2FB7A" w14:textId="77777777" w:rsidR="00F90BDC" w:rsidRDefault="00F90BDC"/>
    <w:p w14:paraId="45965BF3" w14:textId="77777777" w:rsidR="00F90BDC" w:rsidRDefault="00F90BDC">
      <w:r xmlns:w="http://schemas.openxmlformats.org/wordprocessingml/2006/main">
        <w:t xml:space="preserve">២៖ ទទួលជីវិតតាមរយៈព្រះយេស៊ូវ</w:t>
      </w:r>
    </w:p>
    <w:p w14:paraId="345250F2" w14:textId="77777777" w:rsidR="00F90BDC" w:rsidRDefault="00F90BDC"/>
    <w:p w14:paraId="54F81B52" w14:textId="77777777" w:rsidR="00F90BDC" w:rsidRDefault="00F90BDC">
      <w:r xmlns:w="http://schemas.openxmlformats.org/wordprocessingml/2006/main">
        <w:t xml:space="preserve">1: យ៉ូហាន 10:10 - ចោរមកតែដើម្បីលួចសម្លាប់និងបំផ្លាញ; ខ្ញុំ​បាន​មក​ដើម្បី​ឲ្យ​គេ​មាន​ជីវិត ហើយ​មាន​វា​ពេញ​លេញ។</w:t>
      </w:r>
    </w:p>
    <w:p w14:paraId="4D3CF699" w14:textId="77777777" w:rsidR="00F90BDC" w:rsidRDefault="00F90BDC"/>
    <w:p w14:paraId="36CD354F" w14:textId="77777777" w:rsidR="00F90BDC" w:rsidRDefault="00F90BDC">
      <w:r xmlns:w="http://schemas.openxmlformats.org/wordprocessingml/2006/main">
        <w:t xml:space="preserve">2: ម៉ាថាយ 11:28 - អស់​អ្នក​ដែល​នឿយ​ហត់​និង​បន្ទុក​ទាំង​អស់​មក​ឯ​ខ្ញុំ, ហើយ​ខ្ញុំ​នឹង​ឱ្យ​អ្នក​បាន​សម្រាក.</w:t>
      </w:r>
    </w:p>
    <w:p w14:paraId="7982D67C" w14:textId="77777777" w:rsidR="00F90BDC" w:rsidRDefault="00F90BDC"/>
    <w:p w14:paraId="2B6B5B7E" w14:textId="77777777" w:rsidR="00F90BDC" w:rsidRDefault="00F90BDC">
      <w:r xmlns:w="http://schemas.openxmlformats.org/wordprocessingml/2006/main">
        <w:t xml:space="preserve">យ៉ូហាន 5:41 ខ្ញុំ​មិន​ទទួល​កិត្តិយស​ពី​មនុស្ស​ទេ។</w:t>
      </w:r>
    </w:p>
    <w:p w14:paraId="50A1C1C5" w14:textId="77777777" w:rsidR="00F90BDC" w:rsidRDefault="00F90BDC"/>
    <w:p w14:paraId="689389F7" w14:textId="77777777" w:rsidR="00F90BDC" w:rsidRDefault="00F90BDC">
      <w:r xmlns:w="http://schemas.openxmlformats.org/wordprocessingml/2006/main">
        <w:t xml:space="preserve">វគ្គ​នេះ​ចែង​ថា​លោក​យេស៊ូ​មិន​ទទួល​កិត្តិយស​ឬ​ការ​ទទួល​ស្គាល់​ពី​មនុស្ស​ទេ។</w:t>
      </w:r>
    </w:p>
    <w:p w14:paraId="7F20BC0B" w14:textId="77777777" w:rsidR="00F90BDC" w:rsidRDefault="00F90BDC"/>
    <w:p w14:paraId="25DAE0BE" w14:textId="77777777" w:rsidR="00F90BDC" w:rsidRDefault="00F90BDC">
      <w:r xmlns:w="http://schemas.openxmlformats.org/wordprocessingml/2006/main">
        <w:t xml:space="preserve">1. យើងគួរតែស្វែងរកការទទួលស្គាល់ និងកិត្តិយសរបស់យើងពីព្រះតែម្នាក់ឯង មិនមែនមកពីមនុស្សទេ។</w:t>
      </w:r>
    </w:p>
    <w:p w14:paraId="58EC9E7B" w14:textId="77777777" w:rsidR="00F90BDC" w:rsidRDefault="00F90BDC"/>
    <w:p w14:paraId="0888BD23" w14:textId="77777777" w:rsidR="00F90BDC" w:rsidRDefault="00F90BDC">
      <w:r xmlns:w="http://schemas.openxmlformats.org/wordprocessingml/2006/main">
        <w:t xml:space="preserve">2. យើងគួរតែយកគំរូរបស់ព្រះយេស៊ូ ដែលមិនស្វែងរកការទទួលស្គាល់ពីមនុស្ស ហើយផ្ទុយទៅវិញស្វែងរកវាពីព្រះ។</w:t>
      </w:r>
    </w:p>
    <w:p w14:paraId="00CCA323" w14:textId="77777777" w:rsidR="00F90BDC" w:rsidRDefault="00F90BDC"/>
    <w:p w14:paraId="459B2AC4" w14:textId="77777777" w:rsidR="00F90BDC" w:rsidRDefault="00F90BDC">
      <w:r xmlns:w="http://schemas.openxmlformats.org/wordprocessingml/2006/main">
        <w:t xml:space="preserve">1. ម៉ាថាយ 6:1-4 - កុំអនុវត្តសេចក្តីសុចរិតរបស់អ្នកនៅចំពោះមុខអ្នកដ៏ទៃ ដើម្បីអោយគេមើលឃើញ ប៉ុន្តែត្រូវស្វែងរកការយល់ព្រមពីព្រះវិញ។</w:t>
      </w:r>
    </w:p>
    <w:p w14:paraId="6CC46BC1" w14:textId="77777777" w:rsidR="00F90BDC" w:rsidRDefault="00F90BDC"/>
    <w:p w14:paraId="4666CC84" w14:textId="77777777" w:rsidR="00F90BDC" w:rsidRDefault="00F90BDC">
      <w:r xmlns:w="http://schemas.openxmlformats.org/wordprocessingml/2006/main">
        <w:t xml:space="preserve">រ៉ូម 2:29 - សម្រាប់​មនុស្ស​ម្នាក់​មិន​មែន​ជា​សាសន៍​យូដា​ដែល​នៅ​ខាង​ក្រៅ​ក៏​មិន​បាន​កាត់​ស្បែក​ខាង​ក្រៅ​និង​រូប​កាយ​។</w:t>
      </w:r>
    </w:p>
    <w:p w14:paraId="70C0B21A" w14:textId="77777777" w:rsidR="00F90BDC" w:rsidRDefault="00F90BDC"/>
    <w:p w14:paraId="2B7D7A98" w14:textId="77777777" w:rsidR="00F90BDC" w:rsidRDefault="00F90BDC">
      <w:r xmlns:w="http://schemas.openxmlformats.org/wordprocessingml/2006/main">
        <w:t xml:space="preserve">យ៉ូហាន 5:42 ប៉ុន្តែ ខ្ញុំ​ស្គាល់​អ្នក​រាល់​គ្នា​ថា អ្នក​រាល់​គ្នា​មិន​មាន​សេចក្ដី​ស្រឡាញ់​របស់​ព្រះ​នៅ​ក្នុង​អ្នក​ឡើយ។</w:t>
      </w:r>
    </w:p>
    <w:p w14:paraId="07D4E979" w14:textId="77777777" w:rsidR="00F90BDC" w:rsidRDefault="00F90BDC"/>
    <w:p w14:paraId="0E0D68A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វគ្គ​គម្ពីរ​យ៉ូហាន​ទី ៥ ចែង​ថា ព្រះ​យេស៊ូ​ជ្រាប​ថា​អស់​អ្នក​ដែល​ទ្រង់​មាន​ព្រះ​បន្ទូល​ទៅ​មិន​មាន​សេចក្ដី​ស្រឡាញ់​របស់​ព្រះ​នៅ​ក្នុង​ពួក​គេ​ឡើយ។</w:t>
      </w:r>
    </w:p>
    <w:p w14:paraId="337584A6" w14:textId="77777777" w:rsidR="00F90BDC" w:rsidRDefault="00F90BDC"/>
    <w:p w14:paraId="3E6E98F0" w14:textId="77777777" w:rsidR="00F90BDC" w:rsidRDefault="00F90BDC">
      <w:r xmlns:w="http://schemas.openxmlformats.org/wordprocessingml/2006/main">
        <w:t xml:space="preserve">១៖ បើ​គ្មាន​សេចក្ដី​ស្រឡាញ់​របស់​ព្រះ យើង​ក៏​គ្មាន​អ្វី​ដែរ។</w:t>
      </w:r>
    </w:p>
    <w:p w14:paraId="33EE17B7" w14:textId="77777777" w:rsidR="00F90BDC" w:rsidRDefault="00F90BDC"/>
    <w:p w14:paraId="501089DE" w14:textId="77777777" w:rsidR="00F90BDC" w:rsidRDefault="00F90BDC">
      <w:r xmlns:w="http://schemas.openxmlformats.org/wordprocessingml/2006/main">
        <w:t xml:space="preserve">២៖ ដើម្បីស្គាល់ព្រះយ៉ាងពិតប្រាកដ យើងត្រូវស្រឡាញ់ទ្រង់។</w:t>
      </w:r>
    </w:p>
    <w:p w14:paraId="2585E0F1" w14:textId="77777777" w:rsidR="00F90BDC" w:rsidRDefault="00F90BDC"/>
    <w:p w14:paraId="1C13487B" w14:textId="77777777" w:rsidR="00F90BDC" w:rsidRDefault="00F90BDC">
      <w:r xmlns:w="http://schemas.openxmlformats.org/wordprocessingml/2006/main">
        <w:t xml:space="preserve">១:១ យ៉ូហាន ៤:១៩ - យើង​ស្រឡាញ់​ទ្រង់ ពីព្រោះ​ទ្រង់​បាន​ស្រឡាញ់​យើង​ជា​មុន​សិន។</w:t>
      </w:r>
    </w:p>
    <w:p w14:paraId="2AD062BD" w14:textId="77777777" w:rsidR="00F90BDC" w:rsidRDefault="00F90BDC"/>
    <w:p w14:paraId="1768AE26" w14:textId="77777777" w:rsidR="00F90BDC" w:rsidRDefault="00F90BDC">
      <w:r xmlns:w="http://schemas.openxmlformats.org/wordprocessingml/2006/main">
        <w:t xml:space="preserve">២៖ អេភេសូរ ៥:២ - ហើយ​ដើរ​ក្នុង​សេចក្ដី​ស្រឡាញ់ ដូច​ជា​ព្រះ​គ្រីស្ទ​បាន​ស្រឡាញ់​យើង​ដែរ។</w:t>
      </w:r>
    </w:p>
    <w:p w14:paraId="25EDB834" w14:textId="77777777" w:rsidR="00F90BDC" w:rsidRDefault="00F90BDC"/>
    <w:p w14:paraId="2BC078E9" w14:textId="77777777" w:rsidR="00F90BDC" w:rsidRDefault="00F90BDC">
      <w:r xmlns:w="http://schemas.openxmlformats.org/wordprocessingml/2006/main">
        <w:t xml:space="preserve">យ៉ូហាន 5:43 ខ្ញុំ​មក​ក្នុង​ព្រះនាម​ព្រះបិតា​ខ្ញុំ តែ​អ្នក​រាល់​គ្នា​មិន​ទទួល​ខ្ញុំ​ទេ បើ​អ្នក​ណា​ម្នាក់​មក​ក្នុង​នាម​របស់​ខ្លួន នោះ​អ្នក​រាល់​គ្នា​នឹង​ទទួល​អ្នក​នោះ។</w:t>
      </w:r>
    </w:p>
    <w:p w14:paraId="11EB4A34" w14:textId="77777777" w:rsidR="00F90BDC" w:rsidRDefault="00F90BDC"/>
    <w:p w14:paraId="0A8A7247" w14:textId="77777777" w:rsidR="00F90BDC" w:rsidRDefault="00F90BDC">
      <w:r xmlns:w="http://schemas.openxmlformats.org/wordprocessingml/2006/main">
        <w:t xml:space="preserve">យ៉ូហាន​កំពុង​ព្រមាន​ប្រឆាំង​នឹង​ការ​ទទួល​យក​ការ​បង្រៀន​មិន​ពិត​ដោយ​ងងឹតងងល់​ពី​អ្នក​ដែល​មិន​ត្រូវ​បាន​ចាត់​ដោយ​ព្រះ។</w:t>
      </w:r>
    </w:p>
    <w:p w14:paraId="7C4EC8E8" w14:textId="77777777" w:rsidR="00F90BDC" w:rsidRDefault="00F90BDC"/>
    <w:p w14:paraId="757E788B" w14:textId="77777777" w:rsidR="00F90BDC" w:rsidRDefault="00F90BDC">
      <w:r xmlns:w="http://schemas.openxmlformats.org/wordprocessingml/2006/main">
        <w:t xml:space="preserve">យើងត្រូវសាកល្បងការបង្រៀនទាំងអស់ប្រឆាំងនឹងការពិតនៃព្រះបន្ទូលរបស់ព្រះ។</w:t>
      </w:r>
    </w:p>
    <w:p w14:paraId="0FE36DE7" w14:textId="77777777" w:rsidR="00F90BDC" w:rsidRDefault="00F90BDC"/>
    <w:p w14:paraId="22FBDEB5" w14:textId="77777777" w:rsidR="00F90BDC" w:rsidRDefault="00F90BDC">
      <w:r xmlns:w="http://schemas.openxmlformats.org/wordprocessingml/2006/main">
        <w:t xml:space="preserve">2. ទទួលយកតែការបង្រៀនពីអ្នកដែលបានផ្ញើដោយព្រះប៉ុណ្ណោះ។</w:t>
      </w:r>
    </w:p>
    <w:p w14:paraId="339B8A8A" w14:textId="77777777" w:rsidR="00F90BDC" w:rsidRDefault="00F90BDC"/>
    <w:p w14:paraId="711EA03A" w14:textId="77777777" w:rsidR="00F90BDC" w:rsidRDefault="00F90BDC">
      <w:r xmlns:w="http://schemas.openxmlformats.org/wordprocessingml/2006/main">
        <w:t xml:space="preserve">1. កិច្ចការ 17:11 - អ្នក​ទាំង​នេះ​មាន​តម្លៃ​លើស​ជាង​អ្នក​នៅ​ក្រុង​ថែស្សាឡូនីច​ទៅ​ទៀត ដោយ​ពួក​គេ​បាន​ទទួល​ព្រះបន្ទូល​ដោយ​ចិត្ត​ត្រៀម​ខ្លួន ហើយ​ស្រាវជ្រាវ​បទ​គម្ពីរ​ជា​រៀង​រាល់​ថ្ងៃ ទោះ​បី​ជា​រឿង​ទាំង​នោះ​មែន​ឬ​ក៏​ដោយ។</w:t>
      </w:r>
    </w:p>
    <w:p w14:paraId="3EF5D7F1" w14:textId="77777777" w:rsidR="00F90BDC" w:rsidRDefault="00F90BDC"/>
    <w:p w14:paraId="786A1097" w14:textId="77777777" w:rsidR="00F90BDC" w:rsidRDefault="00F90BDC">
      <w:r xmlns:w="http://schemas.openxmlformats.org/wordprocessingml/2006/main">
        <w:t xml:space="preserve">២.១ យ៉ូហាន ៤:១ - ជា​ទី​ស្រឡាញ់​អើយ ចូរ​កុំ​ជឿ​គ្រប់​វិញ្ញាណ​ឡើយ តែ​ត្រូវ​សាក​ល្បង​វិញ្ញាណ​ទាំង​នោះ​ថា​ជា​របស់​ព្រះ​ឬ​អត់ ព្រោះ​មាន​ហោរា​ក្លែងក្លាយ​ជា​ច្រើន​បាន​ចេញ​ទៅ​ក្នុង​លោកីយ៍។</w:t>
      </w:r>
    </w:p>
    <w:p w14:paraId="180B5B1B" w14:textId="77777777" w:rsidR="00F90BDC" w:rsidRDefault="00F90BDC"/>
    <w:p w14:paraId="06B2E42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យ៉ូហាន 5:44 តើ​អ្នក​រាល់​គ្នា​អាច​ជឿ​ដោយ​របៀប​ណា ដែល​ទទួល​បាន​កិត្តិយស​ពី​គ្នា​ទៅ​វិញ​ទៅ​មក ហើយ​មិន​ស្វែង​រក​កិត្តិយស​ដែល​បាន​មក​ពី​ព្រះ​តែ​មួយ​គត់?</w:t>
      </w:r>
    </w:p>
    <w:p w14:paraId="17E7F26E" w14:textId="77777777" w:rsidR="00F90BDC" w:rsidRDefault="00F90BDC"/>
    <w:p w14:paraId="384C3144" w14:textId="77777777" w:rsidR="00F90BDC" w:rsidRDefault="00F90BDC">
      <w:r xmlns:w="http://schemas.openxmlformats.org/wordprocessingml/2006/main">
        <w:t xml:space="preserve">មនុស្ស​ត្រូវ​បាន​គេ​ដាស់តឿន​កុំ​ឲ្យ​ស្វែង​រក​សិរី​ល្អ​ពី​គ្នា​ទៅ​វិញ​ទៅ​មក ប៉ុន្តែ​មក​ពី​ព្រះ​តែ​មួយ​គត់។</w:t>
      </w:r>
    </w:p>
    <w:p w14:paraId="5E0AC63B" w14:textId="77777777" w:rsidR="00F90BDC" w:rsidRDefault="00F90BDC"/>
    <w:p w14:paraId="5E63BF0A" w14:textId="77777777" w:rsidR="00F90BDC" w:rsidRDefault="00F90BDC">
      <w:r xmlns:w="http://schemas.openxmlformats.org/wordprocessingml/2006/main">
        <w:t xml:space="preserve">1. ការស្វែងរកកិត្តិយសពីព្រះអម្ចាស់ - យ៉ូហាន 5:44</w:t>
      </w:r>
    </w:p>
    <w:p w14:paraId="33A4DB45" w14:textId="77777777" w:rsidR="00F90BDC" w:rsidRDefault="00F90BDC"/>
    <w:p w14:paraId="567CAA7A" w14:textId="77777777" w:rsidR="00F90BDC" w:rsidRDefault="00F90BDC">
      <w:r xmlns:w="http://schemas.openxmlformats.org/wordprocessingml/2006/main">
        <w:t xml:space="preserve">2. ការស្វែងរកកិត្តិយសពិត - យ៉ូហាន 5:44</w:t>
      </w:r>
    </w:p>
    <w:p w14:paraId="07A4DDF2" w14:textId="77777777" w:rsidR="00F90BDC" w:rsidRDefault="00F90BDC"/>
    <w:p w14:paraId="5AE3354D" w14:textId="77777777" w:rsidR="00F90BDC" w:rsidRDefault="00F90BDC">
      <w:r xmlns:w="http://schemas.openxmlformats.org/wordprocessingml/2006/main">
        <w:t xml:space="preserve">1. រ៉ូម 12:10 - ចូរ​មាន​ចិត្ត​សប្បុរស​ចំពោះ​គ្នា​ទៅ​វិញ​ទៅ​មក​ដោយ​សេចក្ដី​ស្រឡាញ់​ជា​បង​ប្អូន ព្រម​ទាំង​ផ្ដល់​កិត្តិយស​ដល់​គ្នា​ទៅ​វិញ​ទៅ​មក។</w:t>
      </w:r>
    </w:p>
    <w:p w14:paraId="5980A124" w14:textId="77777777" w:rsidR="00F90BDC" w:rsidRDefault="00F90BDC"/>
    <w:p w14:paraId="36B2B792" w14:textId="77777777" w:rsidR="00F90BDC" w:rsidRDefault="00F90BDC">
      <w:r xmlns:w="http://schemas.openxmlformats.org/wordprocessingml/2006/main">
        <w:t xml:space="preserve">2. សុភាសិត 3:34 - គាត់​ចំអក​អ្នក​ចំអក​ដោយ​អំនួត ប៉ុន្តែ​ផ្តល់​ព្រះគុណ​ដល់​មនុស្ស​រាប​ទាប។</w:t>
      </w:r>
    </w:p>
    <w:p w14:paraId="01393F8C" w14:textId="77777777" w:rsidR="00F90BDC" w:rsidRDefault="00F90BDC"/>
    <w:p w14:paraId="0C4799BB" w14:textId="77777777" w:rsidR="00F90BDC" w:rsidRDefault="00F90BDC">
      <w:r xmlns:w="http://schemas.openxmlformats.org/wordprocessingml/2006/main">
        <w:t xml:space="preserve">យ៉ូហាន 5:45 កុំ​នឹក​ស្មាន​ថា​ខ្ញុំ​នឹង​ចោទ​ប្រកាន់​អ្នក​រាល់​គ្នា​ចំពោះ​ព្រះ‌បិតា​ឡើយ មាន​អ្នក​ដែល​ចោទ​ប្រកាន់​លោក គឺ​លោក​ម៉ូសេ ដែល​អ្នក​រាល់​គ្នា​ទុក​ចិត្ត។</w:t>
      </w:r>
    </w:p>
    <w:p w14:paraId="31E1536F" w14:textId="77777777" w:rsidR="00F90BDC" w:rsidRDefault="00F90BDC"/>
    <w:p w14:paraId="2C4A86A8" w14:textId="77777777" w:rsidR="00F90BDC" w:rsidRDefault="00F90BDC">
      <w:r xmlns:w="http://schemas.openxmlformats.org/wordprocessingml/2006/main">
        <w:t xml:space="preserve">ព្រះ​យេស៊ូ​ព្រមាន​ជន​ជាតិ​យូដា​ថា មិន​ត្រូវ​គិត​ថា​ទ្រង់​នឹង​ចោទ​ប្រកាន់​ពួក​គេ​ចំពោះ​ព្រះ​វរបិតា​ឡើយ ព្រោះ​ម៉ូសេ​ជា​អ្នក​ដែល​នឹង​ចោទ​ប្រកាន់​ពួក​គេ ពី​ព្រោះ​ពួក​គេ​ទុក​ចិត្ត​លើ​លោក​ម៉ូសេ។</w:t>
      </w:r>
    </w:p>
    <w:p w14:paraId="421C9523" w14:textId="77777777" w:rsidR="00F90BDC" w:rsidRDefault="00F90BDC"/>
    <w:p w14:paraId="5D924774" w14:textId="77777777" w:rsidR="00F90BDC" w:rsidRDefault="00F90BDC">
      <w:r xmlns:w="http://schemas.openxmlformats.org/wordprocessingml/2006/main">
        <w:t xml:space="preserve">1. ការទទួលស្គាល់អំណាចរបស់ម៉ូសេ និងព្រះយេស៊ូវ</w:t>
      </w:r>
    </w:p>
    <w:p w14:paraId="4FCC064E" w14:textId="77777777" w:rsidR="00F90BDC" w:rsidRDefault="00F90BDC"/>
    <w:p w14:paraId="611ABE05" w14:textId="77777777" w:rsidR="00F90BDC" w:rsidRDefault="00F90BDC">
      <w:r xmlns:w="http://schemas.openxmlformats.org/wordprocessingml/2006/main">
        <w:t xml:space="preserve">2. ការជឿទុកចិត្តលើព្រះបន្ទូលរបស់ព្រះតាមរយៈម៉ូសេ និងព្រះយេស៊ូវ</w:t>
      </w:r>
    </w:p>
    <w:p w14:paraId="59F89DEE" w14:textId="77777777" w:rsidR="00F90BDC" w:rsidRDefault="00F90BDC"/>
    <w:p w14:paraId="31CFA4AE" w14:textId="77777777" w:rsidR="00F90BDC" w:rsidRDefault="00F90BDC">
      <w:r xmlns:w="http://schemas.openxmlformats.org/wordprocessingml/2006/main">
        <w:t xml:space="preserve">1. រ៉ូម 10:5-6 - «ដ្បិតលោកម៉ូសេសរសេរអំពីសេចក្ដីសុចរិតដែលមានមូលដ្ឋានលើក្រិត្យវិន័យថា អ្នកណាធ្វើតាមបញ្ញត្ដិទាំងនោះនឹងរស់នៅតាមសេចក្ដីសុចរិត។ "តើអ្នកណានឹងឡើងទៅកាន់ស្ថានសួគ៌?" (មានន័យថានាំព្រះគ្រីស្ទចុះមក)"</w:t>
      </w:r>
    </w:p>
    <w:p w14:paraId="05ED6C4C" w14:textId="77777777" w:rsidR="00F90BDC" w:rsidRDefault="00F90BDC"/>
    <w:p w14:paraId="00606539" w14:textId="77777777" w:rsidR="00F90BDC" w:rsidRDefault="00F90BDC">
      <w:r xmlns:w="http://schemas.openxmlformats.org/wordprocessingml/2006/main">
        <w:t xml:space="preserve">2. កាឡាទី 3:24-25 - "ដូច្នេះ ក្រឹត្យវិន័យគឺជាអាណាព្យាបាលរបស់យើង ដរាបណាព្រះគ្រីស្ទបានយាងមក ដើម្បីអោយយើងរាល់គ្នាបានរាប់ជាសុចរិតដោយសារសេចក្តីជំនឿ។ ប៉ុន្តែឥឡូវនេះ សេចក្តីជំនឿបានមកដល់ហើយ យើងមិនស្ថិតនៅក្រោមអាណាព្យាបាលទៀតទេ"។</w:t>
      </w:r>
    </w:p>
    <w:p w14:paraId="0D17E55F" w14:textId="77777777" w:rsidR="00F90BDC" w:rsidRDefault="00F90BDC"/>
    <w:p w14:paraId="68C720B0" w14:textId="77777777" w:rsidR="00F90BDC" w:rsidRDefault="00F90BDC">
      <w:r xmlns:w="http://schemas.openxmlformats.org/wordprocessingml/2006/main">
        <w:t xml:space="preserve">យ៉ូហាន 5:46 ដ្បិត​បើ​អ្នក​រាល់​គ្នា​បាន​ជឿ​លោក​ម៉ូសេ​ហើយ នោះ​អ្នក​រាល់​គ្នា​នឹង​ជឿ​ខ្ញុំ ព្រោះ​លោក​បាន​សរសេរ​អំពី​ខ្ញុំ។</w:t>
      </w:r>
    </w:p>
    <w:p w14:paraId="3A3DEA7A" w14:textId="77777777" w:rsidR="00F90BDC" w:rsidRDefault="00F90BDC"/>
    <w:p w14:paraId="7459201C" w14:textId="77777777" w:rsidR="00F90BDC" w:rsidRDefault="00F90BDC">
      <w:r xmlns:w="http://schemas.openxmlformats.org/wordprocessingml/2006/main">
        <w:t xml:space="preserve">វគ្គនេះណែនាំថាអ្នកដែលទទួលយកការបង្រៀនរបស់ម៉ូសេក៏អាចទទួលយកការបង្រៀនរបស់ព្រះយេស៊ូវ ដូចដែលម៉ូសេបានសរសេរអំពីព្រះយេស៊ូវដែរ។</w:t>
      </w:r>
    </w:p>
    <w:p w14:paraId="1A31D18D" w14:textId="77777777" w:rsidR="00F90BDC" w:rsidRDefault="00F90BDC"/>
    <w:p w14:paraId="0440DFF9" w14:textId="77777777" w:rsidR="00F90BDC" w:rsidRDefault="00F90BDC">
      <w:r xmlns:w="http://schemas.openxmlformats.org/wordprocessingml/2006/main">
        <w:t xml:space="preserve">1. សារៈសំខាន់នៃការយល់ដឹងអំពីទំនាក់ទំនងរវាងម៉ូសេ និងព្រះយេស៊ូវ</w:t>
      </w:r>
    </w:p>
    <w:p w14:paraId="47DD0D74" w14:textId="77777777" w:rsidR="00F90BDC" w:rsidRDefault="00F90BDC"/>
    <w:p w14:paraId="0659E540" w14:textId="77777777" w:rsidR="00F90BDC" w:rsidRDefault="00F90BDC">
      <w:r xmlns:w="http://schemas.openxmlformats.org/wordprocessingml/2006/main">
        <w:t xml:space="preserve">2. ការទទួលស្គាល់ព្រះយេស៊ូវនៅក្នុងសំណេររបស់ម៉ូសេ</w:t>
      </w:r>
    </w:p>
    <w:p w14:paraId="41BC6E04" w14:textId="77777777" w:rsidR="00F90BDC" w:rsidRDefault="00F90BDC"/>
    <w:p w14:paraId="74D557E8" w14:textId="77777777" w:rsidR="00F90BDC" w:rsidRDefault="00F90BDC">
      <w:r xmlns:w="http://schemas.openxmlformats.org/wordprocessingml/2006/main">
        <w:t xml:space="preserve">1. និក្ខមនំ 3:13-15 - ពេលម៉ូសេបានសួរព្រះអំពីអត្តសញ្ញាណរបស់គាត់ ព្រះជាម្ចាស់បានឆ្លើយតបថា "ខ្ញុំជានរណា" ។</w:t>
      </w:r>
    </w:p>
    <w:p w14:paraId="379A51EC" w14:textId="77777777" w:rsidR="00F90BDC" w:rsidRDefault="00F90BDC"/>
    <w:p w14:paraId="3645A147" w14:textId="77777777" w:rsidR="00F90BDC" w:rsidRDefault="00F90BDC">
      <w:r xmlns:w="http://schemas.openxmlformats.org/wordprocessingml/2006/main">
        <w:t xml:space="preserve">2. ម៉ាថាយ 11:25-27 - ព្រះយេស៊ូវសរសើរអស់អ្នកដែលទទួលយកការបង្រៀនរបស់ម៉ូសេ ហើយស្វែងរកការពិតនៅក្នុងពាក្យរបស់គាត់។</w:t>
      </w:r>
    </w:p>
    <w:p w14:paraId="2848F2C4" w14:textId="77777777" w:rsidR="00F90BDC" w:rsidRDefault="00F90BDC"/>
    <w:p w14:paraId="1196181B" w14:textId="77777777" w:rsidR="00F90BDC" w:rsidRDefault="00F90BDC">
      <w:r xmlns:w="http://schemas.openxmlformats.org/wordprocessingml/2006/main">
        <w:t xml:space="preserve">យ៉ូហាន 5:47 ប៉ុន្តែ​ប្រសិន​បើ​អ្នក​រាល់​គ្នា​មិន​ជឿ​សំណេរ​របស់​គាត់​ទេ តើ​អ្នក​រាល់​គ្នា​នឹង​ជឿ​ពាក្យ​ខ្ញុំ​យ៉ាង​ដូច​ម្ដេច?</w:t>
      </w:r>
    </w:p>
    <w:p w14:paraId="4627818D" w14:textId="77777777" w:rsidR="00F90BDC" w:rsidRDefault="00F90BDC"/>
    <w:p w14:paraId="74A1CB79" w14:textId="77777777" w:rsidR="00F90BDC" w:rsidRDefault="00F90BDC">
      <w:r xmlns:w="http://schemas.openxmlformats.org/wordprocessingml/2006/main">
        <w:t xml:space="preserve">លោក​យេស៊ូ​សុំ​ឲ្យ​មនុស្ស​ចាត់​ទុក​ការ​សរសេរ​របស់​ព្រះ​ជា​ភស្តុតាង​សម្រាប់​ការ​ជឿ​ពាក្យ​របស់​លោក។</w:t>
      </w:r>
    </w:p>
    <w:p w14:paraId="7E07C535" w14:textId="77777777" w:rsidR="00F90BDC" w:rsidRDefault="00F90BDC"/>
    <w:p w14:paraId="0B2583F5" w14:textId="77777777" w:rsidR="00F90BDC" w:rsidRDefault="00F90BDC">
      <w:r xmlns:w="http://schemas.openxmlformats.org/wordprocessingml/2006/main">
        <w:t xml:space="preserve">1. ការជឿលើព្រះបន្ទូលរបស់ព្រះ៖ ការជឿលើទីបន្ទាល់របស់ព្រះយេស៊ូវ</w:t>
      </w:r>
    </w:p>
    <w:p w14:paraId="394411AA" w14:textId="77777777" w:rsidR="00F90BDC" w:rsidRDefault="00F90BDC"/>
    <w:p w14:paraId="0366816D" w14:textId="77777777" w:rsidR="00F90BDC" w:rsidRDefault="00F90BDC">
      <w:r xmlns:w="http://schemas.openxmlformats.org/wordprocessingml/2006/main">
        <w:t xml:space="preserve">2. បទគម្ពីរ៖ មូលដ្ឋានគ្រឹះនៃសេចក្តីជំនឿ</w:t>
      </w:r>
    </w:p>
    <w:p w14:paraId="0E7FDDD6" w14:textId="77777777" w:rsidR="00F90BDC" w:rsidRDefault="00F90BDC"/>
    <w:p w14:paraId="5A6E06C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ធីម៉ូថេទី 2 3:16 - ព្រះគម្ពីរទាំងអស់ត្រូវបានផ្តល់ឱ្យដោយការបំផុសគំនិតរបស់ព្រះ ហើយមានប្រយោជន៍សម្រាប់គោលលទ្ធិ សម្រាប់ការស្តីបន្ទោស សម្រាប់ការកែតម្រូវ សម្រាប់ការណែនាំនៅក្នុងសេចក្តីសុចរិត។</w:t>
      </w:r>
    </w:p>
    <w:p w14:paraId="4A07B8D2" w14:textId="77777777" w:rsidR="00F90BDC" w:rsidRDefault="00F90BDC"/>
    <w:p w14:paraId="254A1BAB" w14:textId="77777777" w:rsidR="00F90BDC" w:rsidRDefault="00F90BDC">
      <w:r xmlns:w="http://schemas.openxmlformats.org/wordprocessingml/2006/main">
        <w:t xml:space="preserve">2. ហេព្រើរ 11:1 - ឥឡូវនេះ ជំនឿគឺជាខ្លឹមសារនៃអ្វីៗដែលសង្ឃឹមទុក ជាភស្តុតាងនៃអ្វីៗដែលមើលមិនឃើញ។</w:t>
      </w:r>
    </w:p>
    <w:p w14:paraId="27143E9F" w14:textId="77777777" w:rsidR="00F90BDC" w:rsidRDefault="00F90BDC"/>
    <w:p w14:paraId="3BAADC46" w14:textId="77777777" w:rsidR="00F90BDC" w:rsidRDefault="00F90BDC">
      <w:r xmlns:w="http://schemas.openxmlformats.org/wordprocessingml/2006/main">
        <w:t xml:space="preserve">យ៉ូហាន 6 រៀបរាប់អំពីការផ្តល់អាហារដល់មនុស្សប្រាំពាន់នាក់ ព្រះយេស៊ូវទ្រង់យាងលើទឹក សុន្ទរកថារបស់ទ្រង់អំពីការធ្វើជានំបុ័ងជីវិត និងការសម្រេចចិត្តរបស់ពួកសិស្សមួយចំនួនដើម្បីងាកចេញ។</w:t>
      </w:r>
    </w:p>
    <w:p w14:paraId="24D136E8" w14:textId="77777777" w:rsidR="00F90BDC" w:rsidRDefault="00F90BDC"/>
    <w:p w14:paraId="09343515" w14:textId="77777777" w:rsidR="00F90BDC" w:rsidRDefault="00F90BDC">
      <w:r xmlns:w="http://schemas.openxmlformats.org/wordprocessingml/2006/main">
        <w:t xml:space="preserve">កថាខណ្ឌទី 1: ជំពូកចាប់ផ្តើមដោយហ្វូងមនុស្សយ៉ាងច្រើនដើរតាមព្រះយេស៊ូវ ពីព្រោះពួកគេបានឃើញទីសំគាល់ដ៏អស្ចារ្យរបស់ទ្រង់លើអ្នកដែលឈឺ។ ដោយ​មាន​នំប៉័ង​ប្រាំ​ដុំ​តូច​និង​ត្រី​តូច​ពីរ​ដែល​ក្មេង​ប្រុស​ម្នាក់​ផ្ដល់​ឲ្យ​នោះ ព្រះ​យេស៊ូ​បាន​ធ្វើ​អព្ភូតហេតុ​មួយ​ទៀត ដោយ​ផ្ដល់​អាហារ​ដល់​បុរស​ប្រាំ​ពាន់​នាក់។ បន្ទាប់​ពី​គ្រប់​គ្នា​ហូប​បាន​គ្រប់​គ្រាន់​ហើយ សល់​ដប់ពីរ​កន្ត្រក​ត្រូវ​បាន​ប្រមូល។ ដោយ​ឃើញ​ទី​សម្គាល់​នេះ មនុស្ស​ចាប់​ផ្ដើម​និយាយ​ថា ទ្រង់​ពិត​ជា​ព្យាការី ដែល​បាន​យាង​មក​ក្នុង​លោកីយ៍ (យ៉ូហាន ៦:១-១៤)។</w:t>
      </w:r>
    </w:p>
    <w:p w14:paraId="32E50F17" w14:textId="77777777" w:rsidR="00F90BDC" w:rsidRDefault="00F90BDC"/>
    <w:p w14:paraId="1880C27E" w14:textId="77777777" w:rsidR="00F90BDC" w:rsidRDefault="00F90BDC">
      <w:r xmlns:w="http://schemas.openxmlformats.org/wordprocessingml/2006/main">
        <w:t xml:space="preserve">កថាខណ្ឌទី 2: បន្ទាប់ពីអព្ភូតហេតុនេះ ព្រះយេស៊ូវបានយាងទៅភ្នំម្តងទៀតដោយអង្គទ្រង់ផ្ទាល់។ លុះ​ដល់​ពេល​ល្ងាច ពួក​សិស្ស​របស់​ទ្រង់​ចុះ​ទៅ​បឹង​ដែល​គេ​ចុះ​ទូក​ឆ្លង​បឹង​កាពើណិម ងងឹត​ហើយ ព្រះ​យេស៊ូ​មិន​ទាន់​យាង​ទៅ​ណា​ទេ ខ្យល់​បក់​បោក​ទឹក​យ៉ាង​ខ្លាំង ពេល​ពួក​គេ​ជិះ​ទូក​បាន​ចម្ងាយ​ប្រហែល​បី​បួន​ម៉ាយ ឃើញ​បឹង​ដើរ​មក​ជិត​ទូក​ភ័យ​ខ្លាច តែ​ទ្រង់ និយាយ​ថា « ខ្ញុំ​មិន​ខ្លាច​ទេ​» រួច​ស្ម័គ្រ​ចិត្ត​ទទួល​គាត់​ចូល​ទូក​ភ្លាម​ៗ​ទៅ​ដល់​ច្រាំង​ជា​កន្លែង​ដែល​ពួកគេ​កំពុង​ធ្វើ​ដំណើរ​ដោយ​បង្ហាញ​ពី​អំណាច​ដ៏​ទេវភាព​លើ​ធម្មជាតិ (យ៉ូហាន ៦:១៥-២១)។</w:t>
      </w:r>
    </w:p>
    <w:p w14:paraId="1EB22D26" w14:textId="77777777" w:rsidR="00F90BDC" w:rsidRDefault="00F90BDC"/>
    <w:p w14:paraId="347AC852" w14:textId="77777777" w:rsidR="00F90BDC" w:rsidRDefault="00F90BDC">
      <w:r xmlns:w="http://schemas.openxmlformats.org/wordprocessingml/2006/main">
        <w:t xml:space="preserve">កថាខណ្ឌទី៣៖ នៅថ្ងៃបន្ទាប់ ហ្វូងមនុស្សបានដឹងថាមានតែទូកមួយនៅទីនោះ ទាំងព្រះយេស៊ូវ និងពួកសិស្សរបស់ទ្រង់មិននៅក្នុងនោះ ដូច្នេះនៅពេលដែលទូកមកពីទីបេរ៉ាសបានចូលចតជិតកន្លែងដែលនំប៉័ងត្រូវបានអរព្រះគុណ បន្ទាប់ពីដឹងថាទ្រង់បានទៅបឹងត្រើយម្ខាង តាមទ្រង់កាពើណិមនៅទីនោះសួរ។ ពេលមកដល់ ទ្រង់បានស្តីបន្ទោសការចង់ស្វែងរកទ្រង់ មិនមែនដោយសារទីសំគាល់ទេ តែបានបំពេញក្រពះ លើកទឹកចិត្តឱ្យស្វែងរកអាហារ ស៊ូទ្រាំជីវិតអស់កល្បជានិច្ច ដែលបុត្រានឹងផ្តល់ឱ្យអ្នក ណែនាំអំពីជីវិតនំបុ័ង សុន្ទរកថានាំឱ្យមានការឈ្លោះប្រកែកគ្នាក្នុងចំណោមពួកអ្នកកាន់តាមជនជាតិយូដា អំពីការស៊ីសាច់ ផឹកឈាម នៅទីបំផុតបានធ្វើឱ្យសិស្សជាច្រើនចាកចេញពីទ្រង់ នៅឡើយ ពេត្រុស បាន​សារភាព​ក្នុង​នាម​អ្នក​នៅ​សល់​ដប់ពីរ​នាក់​ថា “ព្រះអម្ចាស់​អើយ តើ​យើង​នឹង​ទៅ​ជា​នរណា? អ្នកមានពាក្យថាជីវិតអស់កល្បជានិច្ច ជឿថាអ្នកគឺជាព្រះដ៏បរិសុទ្ធ។ ការ​សង្កត់​ធ្ងន់​លើ​អាហារូបត្ថម្ភ​សេចក្ដីពិត​ខាង​វិញ្ញាណ​ដ៏​សំខាន់​កើត​ឡើង​តាមរយៈ​សេចក្ដី​ជំនឿ​ព្រះគ្រីស្ទ​តែ​មួយ​គត់ ទោះ​បី​ជា​មាន​ការ​បង្រៀន​ដែល​ពិបាក​យល់​ក្ដី (យ៉ូហាន 6:22-71)។</w:t>
      </w:r>
    </w:p>
    <w:p w14:paraId="6563D07F" w14:textId="77777777" w:rsidR="00F90BDC" w:rsidRDefault="00F90BDC"/>
    <w:p w14:paraId="414288C1" w14:textId="77777777" w:rsidR="00F90BDC" w:rsidRDefault="00F90BDC"/>
    <w:p w14:paraId="30852E2E" w14:textId="77777777" w:rsidR="00F90BDC" w:rsidRDefault="00F90BDC">
      <w:r xmlns:w="http://schemas.openxmlformats.org/wordprocessingml/2006/main">
        <w:t xml:space="preserve">យ៉ូហាន 6:1 បន្ទាប់​មក ព្រះ‌យេស៊ូ​យាង​ទៅ​លើ​សមុទ្រ​កាលីឡេ ដែល​ជា​សមុទ្រ​ទីបេរាស។</w:t>
      </w:r>
    </w:p>
    <w:p w14:paraId="00495AEE" w14:textId="77777777" w:rsidR="00F90BDC" w:rsidRDefault="00F90BDC"/>
    <w:p w14:paraId="19320320" w14:textId="77777777" w:rsidR="00F90BDC" w:rsidRDefault="00F90BDC">
      <w:r xmlns:w="http://schemas.openxmlformats.org/wordprocessingml/2006/main">
        <w:t xml:space="preserve">ព្រះយេស៊ូយាងកាត់សមុទ្រកាលីឡេ។</w:t>
      </w:r>
    </w:p>
    <w:p w14:paraId="2EAEB1FA" w14:textId="77777777" w:rsidR="00F90BDC" w:rsidRDefault="00F90BDC"/>
    <w:p w14:paraId="7EEE935F" w14:textId="77777777" w:rsidR="00F90BDC" w:rsidRDefault="00F90BDC">
      <w:r xmlns:w="http://schemas.openxmlformats.org/wordprocessingml/2006/main">
        <w:t xml:space="preserve">១៖ ដំណើររបស់ព្រះយេស៊ូឆ្លងសមុទ្រកាលីឡេ បង្រៀនយើងអំពីសារៈសំខាន់នៃការតស៊ូ និងជំនឿក្នុងគ្រាលំបាក។</w:t>
      </w:r>
    </w:p>
    <w:p w14:paraId="2198A7D6" w14:textId="77777777" w:rsidR="00F90BDC" w:rsidRDefault="00F90BDC"/>
    <w:p w14:paraId="786B8E30" w14:textId="77777777" w:rsidR="00F90BDC" w:rsidRDefault="00F90BDC">
      <w:r xmlns:w="http://schemas.openxmlformats.org/wordprocessingml/2006/main">
        <w:t xml:space="preserve">២៖ ដំណើររបស់ព្រះយេស៊ូឆ្លងសមុទ្រកាលីឡេ រំឭកយើងថា យើងអាចឆ្ពោះទៅមុខនៅពេលទឹកមានសភាពទ្រុឌទ្រោម។</w:t>
      </w:r>
    </w:p>
    <w:p w14:paraId="513AB249" w14:textId="77777777" w:rsidR="00F90BDC" w:rsidRDefault="00F90BDC"/>
    <w:p w14:paraId="53D67542" w14:textId="77777777" w:rsidR="00F90BDC" w:rsidRDefault="00F90BDC">
      <w:r xmlns:w="http://schemas.openxmlformats.org/wordprocessingml/2006/main">
        <w:t xml:space="preserve">១៖ រ៉ូម ៨:២៨ - ហើយ​យើង​ដឹង​ថា​អ្វីៗ​ទាំង​អស់​រួម​គ្នា​ដើម្បី​សេចក្ដី​ល្អ​ចំពោះ​អ្នក​ដែល​ស្រឡាញ់​ព្រះ ដល់​អ្នក​ដែល​ត្រូវ​បាន​ហៅ​តាម​គោល​បំណង​របស់​ទ្រង់។</w:t>
      </w:r>
    </w:p>
    <w:p w14:paraId="655D3D8A" w14:textId="77777777" w:rsidR="00F90BDC" w:rsidRDefault="00F90BDC"/>
    <w:p w14:paraId="450ECBCC" w14:textId="77777777" w:rsidR="00F90BDC" w:rsidRDefault="00F90BDC">
      <w:r xmlns:w="http://schemas.openxmlformats.org/wordprocessingml/2006/main">
        <w:t xml:space="preserve">ទំនុកតម្កើង 107:23 - ពួក​អ្នក​ដែល​ចុះ​ទៅ​សមុទ្រ​តាម​សំពៅ ដែល​ធ្វើ​ជំនួញ​ក្នុង​ទឹក​ដ៏​ធំ។</w:t>
      </w:r>
    </w:p>
    <w:p w14:paraId="63AD23D4" w14:textId="77777777" w:rsidR="00F90BDC" w:rsidRDefault="00F90BDC"/>
    <w:p w14:paraId="04446A3D" w14:textId="77777777" w:rsidR="00F90BDC" w:rsidRDefault="00F90BDC">
      <w:r xmlns:w="http://schemas.openxmlformats.org/wordprocessingml/2006/main">
        <w:t xml:space="preserve">យ៉ូហាន 6:2 មាន​ហ្វូង​មនុស្ស​យ៉ាង​ច្រើន​ដើរ​តាម​ព្រះអង្គ ព្រោះ​គេ​បាន​ឃើញ​ការ​អស្ចារ្យ​របស់​ព្រះអង្គ ដែល​ព្រះអង្គ​បាន​ធ្វើ​លើ​អ្នក​ជំងឺ។</w:t>
      </w:r>
    </w:p>
    <w:p w14:paraId="4FAC610E" w14:textId="77777777" w:rsidR="00F90BDC" w:rsidRDefault="00F90BDC"/>
    <w:p w14:paraId="23142716" w14:textId="77777777" w:rsidR="00F90BDC" w:rsidRDefault="00F90BDC">
      <w:r xmlns:w="http://schemas.openxmlformats.org/wordprocessingml/2006/main">
        <w:t xml:space="preserve">មនុស្ស​មួយ​ហ្វូង​ធំ​បាន​ដើរ​តាម​ព្រះ​យេស៊ូ ដោយ​ឃើញ​ការ​អស្ចារ្យ​ដែល​ទ្រង់​ធ្វើ​លើ​អ្នក​ដែល​ឈឺ។</w:t>
      </w:r>
    </w:p>
    <w:p w14:paraId="572C3807" w14:textId="77777777" w:rsidR="00F90BDC" w:rsidRDefault="00F90BDC"/>
    <w:p w14:paraId="566E57DB" w14:textId="77777777" w:rsidR="00F90BDC" w:rsidRDefault="00F90BDC">
      <w:r xmlns:w="http://schemas.openxmlformats.org/wordprocessingml/2006/main">
        <w:t xml:space="preserve">1. អព្ភូតហេតុនៃការព្យាបាលរបស់ព្រះយេស៊ូវ៖ ការអំពាវនាវឱ្យដើរតាមទ្រង់</w:t>
      </w:r>
    </w:p>
    <w:p w14:paraId="622D5B4D" w14:textId="77777777" w:rsidR="00F90BDC" w:rsidRDefault="00F90BDC"/>
    <w:p w14:paraId="011484A6" w14:textId="77777777" w:rsidR="00F90BDC" w:rsidRDefault="00F90BDC">
      <w:r xmlns:w="http://schemas.openxmlformats.org/wordprocessingml/2006/main">
        <w:t xml:space="preserve">2. អំណាចនៃសេចក្តីជំនឿ៖ ការមើលឃើញអព្ភូតហេតុតាមរយៈព្រះយេស៊ូវ</w:t>
      </w:r>
    </w:p>
    <w:p w14:paraId="0B318875" w14:textId="77777777" w:rsidR="00F90BDC" w:rsidRDefault="00F90BDC"/>
    <w:p w14:paraId="064CB42B" w14:textId="77777777" w:rsidR="00F90BDC" w:rsidRDefault="00F90BDC">
      <w:r xmlns:w="http://schemas.openxmlformats.org/wordprocessingml/2006/main">
        <w:t xml:space="preserve">1. ម៉ាកុស 10:52-53 ព្រះយេស៊ូមានព្រះបន្ទូលទៅគាត់ថា៖ «ចូរទៅចុះ! ជំនឿរបស់អ្នកបានធ្វើឱ្យអ្នកជាសះស្បើយ។ ភ្លាម </w:t>
      </w:r>
      <w:r xmlns:w="http://schemas.openxmlformats.org/wordprocessingml/2006/main">
        <w:lastRenderedPageBreak xmlns:w="http://schemas.openxmlformats.org/wordprocessingml/2006/main"/>
      </w:r>
      <w:r xmlns:w="http://schemas.openxmlformats.org/wordprocessingml/2006/main">
        <w:t xml:space="preserve">​នោះ គាត់​បាន​ឃើញ​គាត់ ហើយ​ដើរ​តាម​ព្រះ​យេស៊ូ​នៅ​តាម​ផ្លូវ។</w:t>
      </w:r>
    </w:p>
    <w:p w14:paraId="47A8956C" w14:textId="77777777" w:rsidR="00F90BDC" w:rsidRDefault="00F90BDC"/>
    <w:p w14:paraId="2979307B" w14:textId="77777777" w:rsidR="00F90BDC" w:rsidRDefault="00F90BDC">
      <w:r xmlns:w="http://schemas.openxmlformats.org/wordprocessingml/2006/main">
        <w:t xml:space="preserve">2. លូកា 5:17-26 «ឥឡូវនេះ វាបានកើតឡើងនៅថ្ងៃមួយ នៅពេលដែលទ្រង់កំពុងបង្រៀន នោះមានពួកផារិស៊ី និងគ្រូខាងច្បាប់អង្គុយនៅក្បែរនោះ ដែលបានមកពីគ្រប់ទីក្រុងនៃស្រុកកាលីឡេ យូដា និងក្រុងយេរូសាឡិម។ ហើយ​ព្រះចេស្ដា​នៃ​ព្រះអម្ចាស់​បាន​គង់​នៅ​ក្នុង​ការ​ព្យាបាល​ពួកគេ»។</w:t>
      </w:r>
    </w:p>
    <w:p w14:paraId="2945B18E" w14:textId="77777777" w:rsidR="00F90BDC" w:rsidRDefault="00F90BDC"/>
    <w:p w14:paraId="71B96A60" w14:textId="77777777" w:rsidR="00F90BDC" w:rsidRDefault="00F90BDC">
      <w:r xmlns:w="http://schemas.openxmlformats.org/wordprocessingml/2006/main">
        <w:t xml:space="preserve">យ៉ូហាន 6:3 ព្រះ‌យេស៊ូ​យាង​ឡើង​ទៅ​លើ​ភ្នំ ព្រះអង្គ​គង់​នៅ​ទី​នោះ​ជា​មួយ​សិស្ស។</w:t>
      </w:r>
    </w:p>
    <w:p w14:paraId="7132E440" w14:textId="77777777" w:rsidR="00F90BDC" w:rsidRDefault="00F90BDC"/>
    <w:p w14:paraId="486B635C" w14:textId="77777777" w:rsidR="00F90BDC" w:rsidRDefault="00F90BDC">
      <w:r xmlns:w="http://schemas.openxmlformats.org/wordprocessingml/2006/main">
        <w:t xml:space="preserve">វគ្គ​នេះ​ប្រាប់​អំពី​ព្រះយេស៊ូវ​បាន​យាង​ឡើង​លើ​ភ្នំ​ជាមួយ​នឹង​ពួក​សិស្ស​ទ្រង់ ។</w:t>
      </w:r>
    </w:p>
    <w:p w14:paraId="5ACFA0DA" w14:textId="77777777" w:rsidR="00F90BDC" w:rsidRDefault="00F90BDC"/>
    <w:p w14:paraId="6A5AC2A1" w14:textId="77777777" w:rsidR="00F90BDC" w:rsidRDefault="00F90BDC">
      <w:r xmlns:w="http://schemas.openxmlformats.org/wordprocessingml/2006/main">
        <w:t xml:space="preserve">1. ការអញ្ជើញរបស់ព្រះយេស៊ូវឱ្យឡើងភ្នំ៖ ការអញ្ជើញឱ្យធ្វើតាមការដឹកនាំរបស់ព្រះ</w:t>
      </w:r>
    </w:p>
    <w:p w14:paraId="36E988DC" w14:textId="77777777" w:rsidR="00F90BDC" w:rsidRDefault="00F90BDC"/>
    <w:p w14:paraId="383428C1" w14:textId="77777777" w:rsidR="00F90BDC" w:rsidRDefault="00F90BDC">
      <w:r xmlns:w="http://schemas.openxmlformats.org/wordprocessingml/2006/main">
        <w:t xml:space="preserve">2. ភ្នំនៃព្រះ: កន្លែងនៃភាពស្រស់ស្រាយនិងឡើងវិញ</w:t>
      </w:r>
    </w:p>
    <w:p w14:paraId="440C3CDE" w14:textId="77777777" w:rsidR="00F90BDC" w:rsidRDefault="00F90BDC"/>
    <w:p w14:paraId="2487F8CD" w14:textId="77777777" w:rsidR="00F90BDC" w:rsidRDefault="00F90BDC">
      <w:r xmlns:w="http://schemas.openxmlformats.org/wordprocessingml/2006/main">
        <w:t xml:space="preserve">1. ម៉ាថាយ 17:1-8 - ព្រះយេស៊ូវបានប្រែរូបនៅលើភ្នំមួយ។</w:t>
      </w:r>
    </w:p>
    <w:p w14:paraId="0F609662" w14:textId="77777777" w:rsidR="00F90BDC" w:rsidRDefault="00F90BDC"/>
    <w:p w14:paraId="0775F324" w14:textId="77777777" w:rsidR="00F90BDC" w:rsidRDefault="00F90BDC">
      <w:r xmlns:w="http://schemas.openxmlformats.org/wordprocessingml/2006/main">
        <w:t xml:space="preserve">និក្ខមនំ ១៩:៣-៦ - ការជួបរបស់អ៊ីស្រាអែលជាមួយព្រះនៅលើស៊ីណាយ</w:t>
      </w:r>
    </w:p>
    <w:p w14:paraId="52FD4EC5" w14:textId="77777777" w:rsidR="00F90BDC" w:rsidRDefault="00F90BDC"/>
    <w:p w14:paraId="5AC3B93A" w14:textId="77777777" w:rsidR="00F90BDC" w:rsidRDefault="00F90BDC">
      <w:r xmlns:w="http://schemas.openxmlformats.org/wordprocessingml/2006/main">
        <w:t xml:space="preserve">យ៉ូហាន 6:4 ហើយ​បុណ្យ​ចម្លង ដែល​ជា​បុណ្យ​របស់​ជន​ជាតិ​យូដា​ក៏​ជិត​ដល់​ហើយ។</w:t>
      </w:r>
    </w:p>
    <w:p w14:paraId="21A5C1DC" w14:textId="77777777" w:rsidR="00F90BDC" w:rsidRDefault="00F90BDC"/>
    <w:p w14:paraId="6F0ADBF4" w14:textId="77777777" w:rsidR="00F90BDC" w:rsidRDefault="00F90BDC">
      <w:r xmlns:w="http://schemas.openxmlformats.org/wordprocessingml/2006/main">
        <w:t xml:space="preserve">វគ្គនេះនិយាយអំពីជិតនៃបុណ្យរំលងរបស់ជនជាតិយូដា។</w:t>
      </w:r>
    </w:p>
    <w:p w14:paraId="0EA500FA" w14:textId="77777777" w:rsidR="00F90BDC" w:rsidRDefault="00F90BDC"/>
    <w:p w14:paraId="6B23287F" w14:textId="77777777" w:rsidR="00F90BDC" w:rsidRDefault="00F90BDC">
      <w:r xmlns:w="http://schemas.openxmlformats.org/wordprocessingml/2006/main">
        <w:t xml:space="preserve">1. អំណោយនៃសេចក្ដីសង្រ្គោះក្នុងបុណ្យរំលង</w:t>
      </w:r>
    </w:p>
    <w:p w14:paraId="3ED57A63" w14:textId="77777777" w:rsidR="00F90BDC" w:rsidRDefault="00F90BDC"/>
    <w:p w14:paraId="1EC4F152" w14:textId="77777777" w:rsidR="00F90BDC" w:rsidRDefault="00F90BDC">
      <w:r xmlns:w="http://schemas.openxmlformats.org/wordprocessingml/2006/main">
        <w:t xml:space="preserve">2. ការរស់នៅក្នុងជីវិតនៃសេចក្តីជំនឿក្នុងអំឡុងពេលបុណ្យរំលង</w:t>
      </w:r>
    </w:p>
    <w:p w14:paraId="046AA9F7" w14:textId="77777777" w:rsidR="00F90BDC" w:rsidRDefault="00F90BDC"/>
    <w:p w14:paraId="0B070DA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និក្ខមនំ ១២:១-១៤ - ការណែនាំរបស់ព្រះសម្រាប់បុណ្យរំលង</w:t>
      </w:r>
    </w:p>
    <w:p w14:paraId="28A44804" w14:textId="77777777" w:rsidR="00F90BDC" w:rsidRDefault="00F90BDC"/>
    <w:p w14:paraId="416B94B3" w14:textId="77777777" w:rsidR="00F90BDC" w:rsidRDefault="00F90BDC">
      <w:r xmlns:w="http://schemas.openxmlformats.org/wordprocessingml/2006/main">
        <w:t xml:space="preserve">2. លូកា 22:15-20 - ស្ថាប័នរបស់ព្រះយេស៊ូវនៃពិធីជប់លៀងរបស់ព្រះអម្ចាស់នៅឯបុណ្យរំលង</w:t>
      </w:r>
    </w:p>
    <w:p w14:paraId="5734694C" w14:textId="77777777" w:rsidR="00F90BDC" w:rsidRDefault="00F90BDC"/>
    <w:p w14:paraId="10B87363" w14:textId="77777777" w:rsidR="00F90BDC" w:rsidRDefault="00F90BDC">
      <w:r xmlns:w="http://schemas.openxmlformats.org/wordprocessingml/2006/main">
        <w:t xml:space="preserve">យ៉ូហាន 6:5 ពេល​នោះ ព្រះ‌យេស៊ូ​ងើប​ព្រះ‌ភ័ក្ត្រ​ឡើង ទត​ឃើញ​ក្រុម​ដ៏​ធំ​មក​រក​ព្រះអង្គ ទ្រង់​មាន​ព្រះ‌បន្ទូល​ទៅ​ភីលីព​ថា៖ «តើ​យើង​ត្រូវ​ទិញ​នំបុ័ង​ពី​ណា​មក​បរិភោគ?</w:t>
      </w:r>
    </w:p>
    <w:p w14:paraId="0F2F4A3A" w14:textId="77777777" w:rsidR="00F90BDC" w:rsidRDefault="00F90BDC"/>
    <w:p w14:paraId="243F3B75" w14:textId="77777777" w:rsidR="00F90BDC" w:rsidRDefault="00F90BDC">
      <w:r xmlns:w="http://schemas.openxmlformats.org/wordprocessingml/2006/main">
        <w:t xml:space="preserve">ព្រះយេស៊ូ​ទត​ឃើញ​មនុស្ស​មួយ​ក្រុម​ធំ​មក​ជុំ​វិញ​ព្រះអង្គ ហើយ​សួរ​ភីលីព​ពី​កន្លែង​ដែល​គេ​អាច​ទិញ​នំបុ័ង​សម្រាប់​គេ​បរិភោគ។</w:t>
      </w:r>
    </w:p>
    <w:p w14:paraId="28D8CDAC" w14:textId="77777777" w:rsidR="00F90BDC" w:rsidRDefault="00F90BDC"/>
    <w:p w14:paraId="205714FB" w14:textId="77777777" w:rsidR="00F90BDC" w:rsidRDefault="00F90BDC">
      <w:r xmlns:w="http://schemas.openxmlformats.org/wordprocessingml/2006/main">
        <w:t xml:space="preserve">1. នំបុ័ងជីវិត: ការផ្តល់ជូនរបស់ព្រះយេស៊ូវនៃអាហារបំប៉នសម្រាប់ព្រលឹង</w:t>
      </w:r>
    </w:p>
    <w:p w14:paraId="47CC9E53" w14:textId="77777777" w:rsidR="00F90BDC" w:rsidRDefault="00F90BDC"/>
    <w:p w14:paraId="0FE2B863" w14:textId="77777777" w:rsidR="00F90BDC" w:rsidRDefault="00F90BDC">
      <w:r xmlns:w="http://schemas.openxmlformats.org/wordprocessingml/2006/main">
        <w:t xml:space="preserve">2. សេចក្ដីមេត្ដាករុណារបស់ព្រះយេស៊ូវចំពោះប្រជាជន៖ ការបំពេញតម្រូវការខាងរូបកាយ និងខាងវិញ្ញាណ</w:t>
      </w:r>
    </w:p>
    <w:p w14:paraId="07C86677" w14:textId="77777777" w:rsidR="00F90BDC" w:rsidRDefault="00F90BDC"/>
    <w:p w14:paraId="2E0F950F" w14:textId="77777777" w:rsidR="00F90BDC" w:rsidRDefault="00F90BDC">
      <w:r xmlns:w="http://schemas.openxmlformats.org/wordprocessingml/2006/main">
        <w:t xml:space="preserve">1. ម៉ាថាយ 14:14-21 - ព្រះយេស៊ូវចិញ្ចឹមមនុស្សប្រាំពាន់នាក់។</w:t>
      </w:r>
    </w:p>
    <w:p w14:paraId="26D63246" w14:textId="77777777" w:rsidR="00F90BDC" w:rsidRDefault="00F90BDC"/>
    <w:p w14:paraId="02536866" w14:textId="77777777" w:rsidR="00F90BDC" w:rsidRDefault="00F90BDC">
      <w:r xmlns:w="http://schemas.openxmlformats.org/wordprocessingml/2006/main">
        <w:t xml:space="preserve">2. អេសាយ 55:1-2 - ការអញ្ជើញដល់អស់អ្នកដែលស្រេកឃ្លាន និងស្រេកឃ្លានសេចក្តីសុចរិត</w:t>
      </w:r>
    </w:p>
    <w:p w14:paraId="54D8B0AC" w14:textId="77777777" w:rsidR="00F90BDC" w:rsidRDefault="00F90BDC"/>
    <w:p w14:paraId="17FEA95B" w14:textId="77777777" w:rsidR="00F90BDC" w:rsidRDefault="00F90BDC">
      <w:r xmlns:w="http://schemas.openxmlformats.org/wordprocessingml/2006/main">
        <w:t xml:space="preserve">យ៉ូហាន 6:6 ហើយ​គាត់​មាន​ប្រសាសន៍​នេះ​ដើម្បី​បញ្ជាក់​គាត់ ដ្បិត​គាត់​ផ្ទាល់​ដឹង​ថា​គាត់​នឹង​ធ្វើ​អ្វី។</w:t>
      </w:r>
    </w:p>
    <w:p w14:paraId="1FB3BDA2" w14:textId="77777777" w:rsidR="00F90BDC" w:rsidRDefault="00F90BDC"/>
    <w:p w14:paraId="4D7EC4D2" w14:textId="77777777" w:rsidR="00F90BDC" w:rsidRDefault="00F90BDC">
      <w:r xmlns:w="http://schemas.openxmlformats.org/wordprocessingml/2006/main">
        <w:t xml:space="preserve">ព្រះ​យេស៊ូ​បាន​ល្បង​ពួក​សិស្ស​ដោយ​សុំ​ពួក​គេ​ឲ្យ​ផ្ដល់​អាហារ​ដល់​ហ្វូង​មនុស្ស ដោយ​ដឹង​យ៉ាង​ច្បាស់​នូវ​អ្វី​ដែល​ទ្រង់​នឹង​ធ្វើ​ដើម្បី​បំពេញ​តម្រូវ​ការ។</w:t>
      </w:r>
    </w:p>
    <w:p w14:paraId="13518562" w14:textId="77777777" w:rsidR="00F90BDC" w:rsidRDefault="00F90BDC"/>
    <w:p w14:paraId="3976B2F4" w14:textId="77777777" w:rsidR="00F90BDC" w:rsidRDefault="00F90BDC">
      <w:r xmlns:w="http://schemas.openxmlformats.org/wordprocessingml/2006/main">
        <w:t xml:space="preserve">1. ទុក​ចិត្ត​ព្រះ​ដើម្បី​ប្រទាន​ឲ្យ៖ ការ​រៀន​ពឹង​ផ្អែក​លើ​ព្រះ​យេហូវ៉ា​ក្នុង​គ្រា​នៃ​សេចក្ដី​ត្រូវ​ការ</w:t>
      </w:r>
    </w:p>
    <w:p w14:paraId="19BC16E1" w14:textId="77777777" w:rsidR="00F90BDC" w:rsidRDefault="00F90BDC"/>
    <w:p w14:paraId="5FC68037" w14:textId="77777777" w:rsidR="00F90BDC" w:rsidRDefault="00F90BDC">
      <w:r xmlns:w="http://schemas.openxmlformats.org/wordprocessingml/2006/main">
        <w:t xml:space="preserve">2. អំណាចរបស់ព្រះយេស៊ូ៖ ការយល់ដឹងអំពីសិទ្ធិអំណាច និងអព្ភូតហេតុរបស់ទ្រង់</w:t>
      </w:r>
    </w:p>
    <w:p w14:paraId="5D31ACF3" w14:textId="77777777" w:rsidR="00F90BDC" w:rsidRDefault="00F90BDC"/>
    <w:p w14:paraId="55C4C07D" w14:textId="77777777" w:rsidR="00F90BDC" w:rsidRDefault="00F90BDC">
      <w:r xmlns:w="http://schemas.openxmlformats.org/wordprocessingml/2006/main">
        <w:t xml:space="preserve">1. ម៉ាកុស 6:30-44 – ព្រះយេស៊ូវចិញ្ចឹមមនុស្សប្រាំពាន់នាក់។</w:t>
      </w:r>
    </w:p>
    <w:p w14:paraId="78196FEC" w14:textId="77777777" w:rsidR="00F90BDC" w:rsidRDefault="00F90BDC"/>
    <w:p w14:paraId="02E79BE3" w14:textId="77777777" w:rsidR="00F90BDC" w:rsidRDefault="00F90BDC">
      <w:r xmlns:w="http://schemas.openxmlformats.org/wordprocessingml/2006/main">
        <w:t xml:space="preserve">២.និក្ខមនំ ១៦:១-៣៦ – ជនជាតិអ៊ីស្រាអែលត្រូវបានផ្តល់ម៉ាណានៅទីរហោស្ថាន</w:t>
      </w:r>
    </w:p>
    <w:p w14:paraId="0A53FD5A" w14:textId="77777777" w:rsidR="00F90BDC" w:rsidRDefault="00F90BDC"/>
    <w:p w14:paraId="532B2DC7" w14:textId="77777777" w:rsidR="00F90BDC" w:rsidRDefault="00F90BDC">
      <w:r xmlns:w="http://schemas.openxmlformats.org/wordprocessingml/2006/main">
        <w:t xml:space="preserve">យ៉ូហាន 6:7 លោក​ភីលីព​ទូល​ព្រះអង្គ​ថា៖ «នំបុ័ង​ពីរ​រយ​កាក់​មិន​គ្រប់​គ្រាន់​សម្រាប់​ពួក​គេ​ទេ ដើម្បី​ឲ្យ​ពួក​គេ​ម្នាក់​ៗ​ទទួល​ទាន​បន្តិច​បន្តួច។</w:t>
      </w:r>
    </w:p>
    <w:p w14:paraId="3A881216" w14:textId="77777777" w:rsidR="00F90BDC" w:rsidRDefault="00F90BDC"/>
    <w:p w14:paraId="112AA8A4" w14:textId="77777777" w:rsidR="00F90BDC" w:rsidRDefault="00F90BDC">
      <w:r xmlns:w="http://schemas.openxmlformats.org/wordprocessingml/2006/main">
        <w:t xml:space="preserve">ភីលីព​បង្ហាញ​ការ​ព្រួយ​បារម្ភ​ថា នំបុ័ង​ពីរ​រយ​កាក់​មិន​គ្រប់​គ្រាន់​សម្រាប់​ចិញ្ចឹម​ហ្វូង​មនុស្ស។</w:t>
      </w:r>
    </w:p>
    <w:p w14:paraId="2C945C78" w14:textId="77777777" w:rsidR="00F90BDC" w:rsidRDefault="00F90BDC"/>
    <w:p w14:paraId="52AC269C" w14:textId="77777777" w:rsidR="00F90BDC" w:rsidRDefault="00F90BDC">
      <w:r xmlns:w="http://schemas.openxmlformats.org/wordprocessingml/2006/main">
        <w:t xml:space="preserve">1. អំណាចនៃការផ្តល់ - របៀបដែលព្រះប្រទានដល់ប្រជាជនរបស់ទ្រង់</w:t>
      </w:r>
    </w:p>
    <w:p w14:paraId="3151FF4C" w14:textId="77777777" w:rsidR="00F90BDC" w:rsidRDefault="00F90BDC"/>
    <w:p w14:paraId="31BBCB2C" w14:textId="77777777" w:rsidR="00F90BDC" w:rsidRDefault="00F90BDC">
      <w:r xmlns:w="http://schemas.openxmlformats.org/wordprocessingml/2006/main">
        <w:t xml:space="preserve">2. អព្ភូតហេតុនៃភាពបរិបូរណ៍ - របៀបដែលព្រះគ្រីស្ទគុណធនធាន</w:t>
      </w:r>
    </w:p>
    <w:p w14:paraId="0C6E122E" w14:textId="77777777" w:rsidR="00F90BDC" w:rsidRDefault="00F90BDC"/>
    <w:p w14:paraId="75BC3537" w14:textId="77777777" w:rsidR="00F90BDC" w:rsidRDefault="00F90BDC">
      <w:r xmlns:w="http://schemas.openxmlformats.org/wordprocessingml/2006/main">
        <w:t xml:space="preserve">1. លោកុប្បត្តិ 22:14 - «ដូច្នេះអ័ប្រាហាំបានហៅឈ្មោះកន្លែងនោះថា 'ព្រះអម្ចាស់នឹងផ្គត់ផ្គង់'; ដូច​ដែល​គេ​និយាយ​រហូត​មក​ដល់​សព្វ​ថ្ងៃ​នេះ​ថា​៖ ​«​នៅ​លើ​ភ្នំ​នៃ​ព្រះ​អម្ចាស់ វា​នឹង​ត្រូវ​បាន​ផ្ដល់​ឲ្យ​»។</w:t>
      </w:r>
    </w:p>
    <w:p w14:paraId="50527C43" w14:textId="77777777" w:rsidR="00F90BDC" w:rsidRDefault="00F90BDC"/>
    <w:p w14:paraId="0775E4CB" w14:textId="77777777" w:rsidR="00F90BDC" w:rsidRDefault="00F90BDC">
      <w:r xmlns:w="http://schemas.openxmlformats.org/wordprocessingml/2006/main">
        <w:t xml:space="preserve">2. ម៉ាថាយ 6:25-34 - «ហេតុនេះហើយបានជាខ្ញុំប្រាប់អ្នករាល់គ្នាថា កុំខ្វល់ខ្វាយអំពីជីវិតរបស់អ្នក អ្វីដែលអ្នកនឹងបរិភោគ ឬអ្វីដែលអ្នកនឹងផឹក ឬអំពីរូបកាយរបស់អ្នកនឹងអ្វីដែលអ្នកនឹងពាក់។ តើ​ជីវិត​មិន​លើស​អាហារ ហើយ​រូបកាយ​ក៏​លើស​សម្លៀកបំពាក់​ដែរ​ឬ? ចូរក្រឡេកមើលសត្វស្លាបនៅលើអាកាស វាមិនសាបព្រោះ ឬច្រូតកាត់ ឬប្រមូលក្នុងជង្រុកទេ ប៉ុន្តែព្រះបិតារបស់អ្នកដែលគង់នៅស្ថានសួគ៌ទ្រង់ចិញ្ចឹមពួកគេ។</w:t>
      </w:r>
    </w:p>
    <w:p w14:paraId="50D6FA0A" w14:textId="77777777" w:rsidR="00F90BDC" w:rsidRDefault="00F90BDC"/>
    <w:p w14:paraId="6243379C" w14:textId="77777777" w:rsidR="00F90BDC" w:rsidRDefault="00F90BDC">
      <w:r xmlns:w="http://schemas.openxmlformats.org/wordprocessingml/2006/main">
        <w:t xml:space="preserve">យ៉ូហាន 6:8 សិស្ស​ម្នាក់​ឈ្មោះ​អនទ្រេ ជា​ប្អូន​របស់​ស៊ីម៉ូន ពេត្រុស និយាយ​ទៅ​គាត់​ថា៖</w:t>
      </w:r>
    </w:p>
    <w:p w14:paraId="47B93DAE" w14:textId="77777777" w:rsidR="00F90BDC" w:rsidRDefault="00F90BDC"/>
    <w:p w14:paraId="2880062B" w14:textId="77777777" w:rsidR="00F90BDC" w:rsidRDefault="00F90BDC">
      <w:r xmlns:w="http://schemas.openxmlformats.org/wordprocessingml/2006/main">
        <w:t xml:space="preserve">អនទ្រេ ជាសិស្សរបស់ព្រះយេស៊ូបានប្រាប់គាត់អំពីក្មេងប្រុសម្នាក់ដែលមាននំបុ័ងប្រាំដុំ និងត្រីពីរក្បាល។</w:t>
      </w:r>
    </w:p>
    <w:p w14:paraId="52795DD0" w14:textId="77777777" w:rsidR="00F90BDC" w:rsidRDefault="00F90BDC"/>
    <w:p w14:paraId="1510C54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"អំណាចនៃរឿងតូចតាច"</w:t>
      </w:r>
    </w:p>
    <w:p w14:paraId="3F6C66DE" w14:textId="77777777" w:rsidR="00F90BDC" w:rsidRDefault="00F90BDC"/>
    <w:p w14:paraId="3CB33016" w14:textId="77777777" w:rsidR="00F90BDC" w:rsidRDefault="00F90BDC">
      <w:r xmlns:w="http://schemas.openxmlformats.org/wordprocessingml/2006/main">
        <w:t xml:space="preserve">2. "អំណាចនៃសេចក្តីជំនឿ និងសប្បុរស"</w:t>
      </w:r>
    </w:p>
    <w:p w14:paraId="414882E0" w14:textId="77777777" w:rsidR="00F90BDC" w:rsidRDefault="00F90BDC"/>
    <w:p w14:paraId="15D19EC6" w14:textId="77777777" w:rsidR="00F90BDC" w:rsidRDefault="00F90BDC">
      <w:r xmlns:w="http://schemas.openxmlformats.org/wordprocessingml/2006/main">
        <w:t xml:space="preserve">១. កូរិនថូសទី២ ៩:៦-៨</w:t>
      </w:r>
    </w:p>
    <w:p w14:paraId="25C4CBC7" w14:textId="77777777" w:rsidR="00F90BDC" w:rsidRDefault="00F90BDC"/>
    <w:p w14:paraId="09CA4D77" w14:textId="77777777" w:rsidR="00F90BDC" w:rsidRDefault="00F90BDC">
      <w:r xmlns:w="http://schemas.openxmlformats.org/wordprocessingml/2006/main">
        <w:t xml:space="preserve">២.លូកា ១២:៣១-៣៤</w:t>
      </w:r>
    </w:p>
    <w:p w14:paraId="310A7C3D" w14:textId="77777777" w:rsidR="00F90BDC" w:rsidRDefault="00F90BDC"/>
    <w:p w14:paraId="7A4CF7DD" w14:textId="77777777" w:rsidR="00F90BDC" w:rsidRDefault="00F90BDC">
      <w:r xmlns:w="http://schemas.openxmlformats.org/wordprocessingml/2006/main">
        <w:t xml:space="preserve">យ៉ូហាន 6:9 មាន​ក្មេង​ប្រុស​ម្នាក់​នៅ​ទី​នេះ ដែល​មាន​នំបុ័ង​ប្រាំ​ដុំ និង​ត្រី​តូច​ពីរ​ក្បាល ប៉ុន្តែ តើ​មាន​អ្វី​ខ្លះ​ក្នុង​ចំណោម​មនុស្ស​ជា​ច្រើន?</w:t>
      </w:r>
    </w:p>
    <w:p w14:paraId="75CDD2F7" w14:textId="77777777" w:rsidR="00F90BDC" w:rsidRDefault="00F90BDC"/>
    <w:p w14:paraId="74234D55" w14:textId="77777777" w:rsidR="00F90BDC" w:rsidRDefault="00F90BDC">
      <w:r xmlns:w="http://schemas.openxmlformats.org/wordprocessingml/2006/main">
        <w:t xml:space="preserve">វគ្គ​នេះ​និយាយ​អំពី​ព្រះយេស៊ូវ​ទ្រង់​ប្រទាន​អាហារ​ដល់​ហ្វូងមនុស្ស​ដោយ​នំប៉័ង​ប្រាំ​ដុំ និង​ត្រី​តូចៗ​ពីរ​ក្បាល។</w:t>
      </w:r>
    </w:p>
    <w:p w14:paraId="095A9C9C" w14:textId="77777777" w:rsidR="00F90BDC" w:rsidRDefault="00F90BDC"/>
    <w:p w14:paraId="7436C158" w14:textId="77777777" w:rsidR="00F90BDC" w:rsidRDefault="00F90BDC">
      <w:r xmlns:w="http://schemas.openxmlformats.org/wordprocessingml/2006/main">
        <w:t xml:space="preserve">1. ព្រះអាចផ្គត់ផ្គង់យ៉ាងបរិបូរណ៍ក្នុងជីវិតរបស់យើង ទោះជាធនធានរបស់យើងមានចំនួនតិចប៉ុណ្ណាក៏ដោយ។</w:t>
      </w:r>
    </w:p>
    <w:p w14:paraId="73A44168" w14:textId="77777777" w:rsidR="00F90BDC" w:rsidRDefault="00F90BDC"/>
    <w:p w14:paraId="7F6E171B" w14:textId="77777777" w:rsidR="00F90BDC" w:rsidRDefault="00F90BDC">
      <w:r xmlns:w="http://schemas.openxmlformats.org/wordprocessingml/2006/main">
        <w:t xml:space="preserve">2. ដោយមានជំនឿ សូម្បីតែធនធានតិចតួចបំផុតក៏អាចប្រើដើម្បីធ្វើរឿងអស្ចារ្យបានដែរ។</w:t>
      </w:r>
    </w:p>
    <w:p w14:paraId="3D796F67" w14:textId="77777777" w:rsidR="00F90BDC" w:rsidRDefault="00F90BDC"/>
    <w:p w14:paraId="76B3A159" w14:textId="77777777" w:rsidR="00F90BDC" w:rsidRDefault="00F90BDC">
      <w:r xmlns:w="http://schemas.openxmlformats.org/wordprocessingml/2006/main">
        <w:t xml:space="preserve">1. ភីលីព 4:19 - ហើយព្រះជាម្ចាស់នៃទូលបង្គំនឹងបំពេញរាល់សេចក្តីត្រូវការរបស់អ្នក ស្របតាមទ្រព្យសម្បត្តិនៃសិរីល្អរបស់ទ្រង់នៅក្នុងព្រះគ្រីស្ទយេស៊ូវ។</w:t>
      </w:r>
    </w:p>
    <w:p w14:paraId="6441D8DA" w14:textId="77777777" w:rsidR="00F90BDC" w:rsidRDefault="00F90BDC"/>
    <w:p w14:paraId="4D291769" w14:textId="77777777" w:rsidR="00F90BDC" w:rsidRDefault="00F90BDC">
      <w:r xmlns:w="http://schemas.openxmlformats.org/wordprocessingml/2006/main">
        <w:t xml:space="preserve">2. ម៉ាថាយ 17:20 - គាត់​បាន​ឆ្លើយ​ថា “ដោយ​សារ​តែ​អ្នក​មាន​ជំនឿ​តិច​ពេក។ ខ្ញុំ​ប្រាប់​អ្នក​ជា​ប្រាកដ​ថា ប្រសិន​បើ​អ្នក​មាន​ជំនឿ​តូច​ដូច​គ្រាប់​ mustard អ្នក​អាច​និយាយ​ទៅ​កាន់​ភ្នំ​នេះ​ថា 'ចូរ​ផ្លាស់ទី​ពី​ទី​នេះ​ទៅ​ទីនោះ' ហើយ​វា​នឹង​រើទៅ។ គ្មានអ្វីនឹងមិនអាចទៅរួចទេសម្រាប់អ្នក។</w:t>
      </w:r>
    </w:p>
    <w:p w14:paraId="3C73E66B" w14:textId="77777777" w:rsidR="00F90BDC" w:rsidRDefault="00F90BDC"/>
    <w:p w14:paraId="455B7774" w14:textId="77777777" w:rsidR="00F90BDC" w:rsidRDefault="00F90BDC">
      <w:r xmlns:w="http://schemas.openxmlformats.org/wordprocessingml/2006/main">
        <w:t xml:space="preserve">យ៉ូហាន 6:10 ព្រះ‌យេស៊ូ​មាន​ព្រះ‌បន្ទូល​ថា៖ «ចូរ​អ្នក​ទាំង​នោះ​អង្គុយ​ចុះ។ ឥឡូវ​នេះ​មាន​ស្មៅ​ច្រើន​នៅ​កន្លែង​នោះ។ ដូច្នេះ បុរស​ទាំង​នោះ​អង្គុយ​ក្នុង​ចំនួន​ប្រហែល​ប្រាំ​ពាន់​នាក់។</w:t>
      </w:r>
    </w:p>
    <w:p w14:paraId="61027C26" w14:textId="77777777" w:rsidR="00F90BDC" w:rsidRDefault="00F90BDC"/>
    <w:p w14:paraId="3761A3E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ដំណឹងល្អរបស់យ៉ូហានកត់ត្រានូវអព្ភូតហេតុដែលព្រះយេស៊ូវបានប្រទានអាហារដល់មនុស្សប្រាំពាន់នាក់ ដោយគ្រាន់តែនំបុ័ងប្រាំដុំ និងត្រីពីរក្បាលប៉ុណ្ណោះ។</w:t>
      </w:r>
    </w:p>
    <w:p w14:paraId="37DAD168" w14:textId="77777777" w:rsidR="00F90BDC" w:rsidRDefault="00F90BDC"/>
    <w:p w14:paraId="60A0447E" w14:textId="77777777" w:rsidR="00F90BDC" w:rsidRDefault="00F90BDC">
      <w:r xmlns:w="http://schemas.openxmlformats.org/wordprocessingml/2006/main">
        <w:t xml:space="preserve">១៖ ព្រះយេស៊ូ​បង្ហាញ​ឫទ្ធានុភាព និង​សេចក្ដី​មេត្តា​ករុណា​របស់​ទ្រង់ ដោយ​ផ្ដល់​អាហារ​ដល់​មនុស្ស​ប្រាំ​ពាន់​នាក់។</w:t>
      </w:r>
    </w:p>
    <w:p w14:paraId="7F707B13" w14:textId="77777777" w:rsidR="00F90BDC" w:rsidRDefault="00F90BDC"/>
    <w:p w14:paraId="192E77EC" w14:textId="77777777" w:rsidR="00F90BDC" w:rsidRDefault="00F90BDC">
      <w:r xmlns:w="http://schemas.openxmlformats.org/wordprocessingml/2006/main">
        <w:t xml:space="preserve">២៖ ព្រះយេស៊ូវជាអ្នកផ្តល់ និងអ្នកការពាររបស់យើង សូម្បីតែនៅក្នុងកាលៈទេសៈដែលអស់សង្ឃឹមបំផុតក៏ដោយ។</w:t>
      </w:r>
    </w:p>
    <w:p w14:paraId="26BB617E" w14:textId="77777777" w:rsidR="00F90BDC" w:rsidRDefault="00F90BDC"/>
    <w:p w14:paraId="7D97E08F" w14:textId="77777777" w:rsidR="00F90BDC" w:rsidRDefault="00F90BDC">
      <w:r xmlns:w="http://schemas.openxmlformats.org/wordprocessingml/2006/main">
        <w:t xml:space="preserve">១៖ ម៉ាថាយ ១៤:១៣​-​២១ – ព្រះយេស៊ូវ​ចិញ្ចឹម​មនុស្ស​ប្រាំ​ពាន់​នាក់</w:t>
      </w:r>
    </w:p>
    <w:p w14:paraId="468EBA38" w14:textId="77777777" w:rsidR="00F90BDC" w:rsidRDefault="00F90BDC"/>
    <w:p w14:paraId="6C8AE250" w14:textId="77777777" w:rsidR="00F90BDC" w:rsidRDefault="00F90BDC">
      <w:r xmlns:w="http://schemas.openxmlformats.org/wordprocessingml/2006/main">
        <w:t xml:space="preserve">២៖ ទំនុកតម្កើង ៣៣:១៨-១៩ – ព្រះ​ជា​អ្នក​ផ្ដល់ និង​ជា​អ្នក​ការពារ​យើង។</w:t>
      </w:r>
    </w:p>
    <w:p w14:paraId="27190D73" w14:textId="77777777" w:rsidR="00F90BDC" w:rsidRDefault="00F90BDC"/>
    <w:p w14:paraId="0725CE52" w14:textId="77777777" w:rsidR="00F90BDC" w:rsidRDefault="00F90BDC">
      <w:r xmlns:w="http://schemas.openxmlformats.org/wordprocessingml/2006/main">
        <w:t xml:space="preserve">យ៉ូហាន 6:11 ព្រះយេស៊ូ​យក​នំបុ័ង​មក​ថ្វាយ។ អរព្រះគុណព្រះជាម្ចាស់រួចហើយ ព្រះអង្គក៏ចែកអោយសិស្ស និងពួកសិស្ស អោយអស់អ្នកដែលអង្គុយចុះ។ ហើយត្រីក៏ដូចគ្នាដែរ</w:t>
      </w:r>
    </w:p>
    <w:p w14:paraId="5068D596" w14:textId="77777777" w:rsidR="00F90BDC" w:rsidRDefault="00F90BDC"/>
    <w:p w14:paraId="60D6C55D" w14:textId="77777777" w:rsidR="00F90BDC" w:rsidRDefault="00F90BDC">
      <w:r xmlns:w="http://schemas.openxmlformats.org/wordprocessingml/2006/main">
        <w:t xml:space="preserve">វគ្គ​បទ​គម្ពីរ​រៀបរាប់​ថា ព្រះ​យេស៊ូ​បាន​យក​នំបុ័ង និង​ត្រី​មក​អរ​ព្រះ​គុណ មុន​នឹង​ចែក​ពួក​សិស្ស​របស់​ទ្រង់។</w:t>
      </w:r>
    </w:p>
    <w:p w14:paraId="2A5E73E0" w14:textId="77777777" w:rsidR="00F90BDC" w:rsidRDefault="00F90BDC"/>
    <w:p w14:paraId="04903238" w14:textId="77777777" w:rsidR="00F90BDC" w:rsidRDefault="00F90BDC">
      <w:r xmlns:w="http://schemas.openxmlformats.org/wordprocessingml/2006/main">
        <w:t xml:space="preserve">1. អំណាចនៃការដឹងគុណ: របៀបដែលការដឹងគុណរបស់ព្រះយេស៊ូវបានផ្លាស់ប្តូរជីវិត</w:t>
      </w:r>
    </w:p>
    <w:p w14:paraId="2AE339A7" w14:textId="77777777" w:rsidR="00F90BDC" w:rsidRDefault="00F90BDC"/>
    <w:p w14:paraId="6A27950E" w14:textId="77777777" w:rsidR="00F90BDC" w:rsidRDefault="00F90BDC">
      <w:r xmlns:w="http://schemas.openxmlformats.org/wordprocessingml/2006/main">
        <w:t xml:space="preserve">មេរៀនមួយក្នុងចិត្តសប្បុរស៖ គំរូរបស់ព្រះយេស៊ូវនៃការចែករំលែក</w:t>
      </w:r>
    </w:p>
    <w:p w14:paraId="0B8E2EAE" w14:textId="77777777" w:rsidR="00F90BDC" w:rsidRDefault="00F90BDC"/>
    <w:p w14:paraId="68A16E99" w14:textId="77777777" w:rsidR="00F90BDC" w:rsidRDefault="00F90BDC">
      <w:r xmlns:w="http://schemas.openxmlformats.org/wordprocessingml/2006/main">
        <w:t xml:space="preserve">1. ភីលីព 4:6-7 - កុំខ្វល់ខ្វាយអំពីអ្វីទាំងអស់ ប៉ុន្តែនៅក្នុងអ្វីគ្រប់យ៉ាងដោយការអធិស្ឋាន និងការអង្វរដោយការអរព្រះគុណ ចូរឱ្យការស្នើសុំរបស់អ្នកត្រូវបានប្រាប់ដល់ព្រះ។</w:t>
      </w:r>
    </w:p>
    <w:p w14:paraId="141CD5ED" w14:textId="77777777" w:rsidR="00F90BDC" w:rsidRDefault="00F90BDC"/>
    <w:p w14:paraId="31479F9E" w14:textId="77777777" w:rsidR="00F90BDC" w:rsidRDefault="00F90BDC">
      <w:r xmlns:w="http://schemas.openxmlformats.org/wordprocessingml/2006/main">
        <w:t xml:space="preserve">2. កូល៉ុស 3:17 - ហើយ​អ្វី​ដែល​អ្នក​ធ្វើ​ដោយ​ពាក្យ​សំដី​ឬ​ការ​ប្រព្រឹត្ត​, ធ្វើ​អ្វី​គ្រប់​យ៉ាង​ក្នុង​ព្រះ​នាម​នៃ​ព្រះ​អម្ចាស់​យេស៊ូ​វ​ដោយ​អរ​ព្រះ​គុណ​ដល់​ព្រះ​ជា​ព្រះ​បិតា​តាម​រយៈ​គាត់។</w:t>
      </w:r>
    </w:p>
    <w:p w14:paraId="23C344EB" w14:textId="77777777" w:rsidR="00F90BDC" w:rsidRDefault="00F90BDC"/>
    <w:p w14:paraId="1537C10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យ៉ូហាន 6:12 ពេល​គេ​ឆ្អែត​ហើយ ព្រះអង្គ​មាន​ព្រះបន្ទូល​ទៅ​កាន់​សិស្ស​ថា៖ «ចូរ​ប្រមូល​បំណែក​ដែល​នៅ​សល់​មក​ចុះ កុំ​ឲ្យ​បាត់​បង់​អ្វី​ឡើយ។</w:t>
      </w:r>
    </w:p>
    <w:p w14:paraId="16F48189" w14:textId="77777777" w:rsidR="00F90BDC" w:rsidRDefault="00F90BDC"/>
    <w:p w14:paraId="3D1A1865" w14:textId="77777777" w:rsidR="00F90BDC" w:rsidRDefault="00F90BDC">
      <w:r xmlns:w="http://schemas.openxmlformats.org/wordprocessingml/2006/main">
        <w:t xml:space="preserve">វគ្គ​នេះ​និយាយ​អំពី​ការ​ណែនាំ​របស់​លោក​យេស៊ូ​ដល់​អ្នក​កាន់​តាម​លោក​ឲ្យ​ប្រមូល​អាហារ​ដែល​នៅ​សល់។</w:t>
      </w:r>
    </w:p>
    <w:p w14:paraId="2D26BA4D" w14:textId="77777777" w:rsidR="00F90BDC" w:rsidRDefault="00F90BDC"/>
    <w:p w14:paraId="41C5ED1F" w14:textId="77777777" w:rsidR="00F90BDC" w:rsidRDefault="00F90BDC">
      <w:r xmlns:w="http://schemas.openxmlformats.org/wordprocessingml/2006/main">
        <w:t xml:space="preserve">1. អំណាចនៃចិត្តសប្បុរស: របៀបដែលព្រះយេស៊ូវបានបង្ហាញចិត្តសប្បុរស</w:t>
      </w:r>
    </w:p>
    <w:p w14:paraId="61268D3C" w14:textId="77777777" w:rsidR="00F90BDC" w:rsidRDefault="00F90BDC"/>
    <w:p w14:paraId="1F0521DF" w14:textId="77777777" w:rsidR="00F90BDC" w:rsidRDefault="00F90BDC">
      <w:r xmlns:w="http://schemas.openxmlformats.org/wordprocessingml/2006/main">
        <w:t xml:space="preserve">2. គំរូរបស់ព្រះយេស៊ូវនៃការគ្រប់គ្រង៖ ការកោតសរសើរ និងការប្រើប្រាស់ធនធានរបស់យើង។</w:t>
      </w:r>
    </w:p>
    <w:p w14:paraId="22F13125" w14:textId="77777777" w:rsidR="00F90BDC" w:rsidRDefault="00F90BDC"/>
    <w:p w14:paraId="19F716B6" w14:textId="77777777" w:rsidR="00F90BDC" w:rsidRDefault="00F90BDC">
      <w:r xmlns:w="http://schemas.openxmlformats.org/wordprocessingml/2006/main">
        <w:t xml:space="preserve">1. លូកា 12:13-21 - រឿងប្រៀបប្រដូចនៃមនុស្សល្ងីល្ងើ</w:t>
      </w:r>
    </w:p>
    <w:p w14:paraId="372EF56C" w14:textId="77777777" w:rsidR="00F90BDC" w:rsidRDefault="00F90BDC"/>
    <w:p w14:paraId="1F89F7A5" w14:textId="77777777" w:rsidR="00F90BDC" w:rsidRDefault="00F90BDC">
      <w:r xmlns:w="http://schemas.openxmlformats.org/wordprocessingml/2006/main">
        <w:t xml:space="preserve">2. ម៉ាថាយ 6:19-21 - រឿងប្រៀបប្រដូចអំពីកំណប់នៅស្ថានសួគ៌</w:t>
      </w:r>
    </w:p>
    <w:p w14:paraId="0AEE2C64" w14:textId="77777777" w:rsidR="00F90BDC" w:rsidRDefault="00F90BDC"/>
    <w:p w14:paraId="6E29BBB0" w14:textId="77777777" w:rsidR="00F90BDC" w:rsidRDefault="00F90BDC">
      <w:r xmlns:w="http://schemas.openxmlformats.org/wordprocessingml/2006/main">
        <w:t xml:space="preserve">យ៉ូហាន 6:13 ដូច្នេះ​ហើយ​បាន​ជា​គេ​ប្រមូល​ពួក​គេ​មក​ដាក់​ពេញ​ដប់ពីរ​កន្ត្រក​ដោយ​បំណែក​នំបុ័ង​ប្រាំ​ដុំ​ដែល​នៅ​សល់​ពី​លើ​ទៅ​អ្នក​ដែល​បាន​បរិភោគ។</w:t>
      </w:r>
    </w:p>
    <w:p w14:paraId="52123417" w14:textId="77777777" w:rsidR="00F90BDC" w:rsidRDefault="00F90BDC"/>
    <w:p w14:paraId="1F653897" w14:textId="77777777" w:rsidR="00F90BDC" w:rsidRDefault="00F90BDC">
      <w:r xmlns:w="http://schemas.openxmlformats.org/wordprocessingml/2006/main">
        <w:t xml:space="preserve">ព្រះ​យេស៊ូ​បាន​ប្រទាន​អាហារ​ដល់​ហ្វូង​មនុស្ស​យ៉ាង​អស្ចារ្យ ដោយ​មាន​នំបុ័ង​ប្រាំ​ដុំ និង​ត្រី​ពីរ​ក្បាល។ សល់​ទាំង​ដប់ពីរ​កន្ត្រក។</w:t>
      </w:r>
    </w:p>
    <w:p w14:paraId="0938B15B" w14:textId="77777777" w:rsidR="00F90BDC" w:rsidRDefault="00F90BDC"/>
    <w:p w14:paraId="5EF8A1E2" w14:textId="77777777" w:rsidR="00F90BDC" w:rsidRDefault="00F90BDC">
      <w:r xmlns:w="http://schemas.openxmlformats.org/wordprocessingml/2006/main">
        <w:t xml:space="preserve">១៖ ការផ្តល់របស់ព្រះគឺគ្រប់គ្រាន់ជានិច្ច។</w:t>
      </w:r>
    </w:p>
    <w:p w14:paraId="0367534A" w14:textId="77777777" w:rsidR="00F90BDC" w:rsidRDefault="00F90BDC"/>
    <w:p w14:paraId="2DF2FED9" w14:textId="77777777" w:rsidR="00F90BDC" w:rsidRDefault="00F90BDC">
      <w:r xmlns:w="http://schemas.openxmlformats.org/wordprocessingml/2006/main">
        <w:t xml:space="preserve">២៖ យើងអាចស្វែងរកភាពរីករាយក្នុងរឿងតូចតាច ទោះបីជាតម្រូវការរបស់យើងហាក់ដូចជាធំពេកក៏ដោយ។</w:t>
      </w:r>
    </w:p>
    <w:p w14:paraId="5E2790D0" w14:textId="77777777" w:rsidR="00F90BDC" w:rsidRDefault="00F90BDC"/>
    <w:p w14:paraId="2EEB6E6E" w14:textId="77777777" w:rsidR="00F90BDC" w:rsidRDefault="00F90BDC">
      <w:r xmlns:w="http://schemas.openxmlformats.org/wordprocessingml/2006/main">
        <w:t xml:space="preserve">1: ភីលីព 4:19 - "ហើយព្រះរបស់ខ្ញុំនឹងបំពេញតម្រូវការរបស់អ្នកទាំងអស់ស្របតាមទ្រព្យសម្បត្តិនៃសិរីរុងរឿងរបស់ទ្រង់នៅក្នុងព្រះគ្រីស្ទយេស៊ូវ" ។</w:t>
      </w:r>
    </w:p>
    <w:p w14:paraId="18F836E6" w14:textId="77777777" w:rsidR="00F90BDC" w:rsidRDefault="00F90BDC"/>
    <w:p w14:paraId="055ECD3B" w14:textId="77777777" w:rsidR="00F90BDC" w:rsidRDefault="00F90BDC">
      <w:r xmlns:w="http://schemas.openxmlformats.org/wordprocessingml/2006/main">
        <w:t xml:space="preserve">2: លូកា 12:22-34 - «កុំខ្វល់ខ្វាយអំពីជីវិតរបស់អ្នក អ្វីដែលអ្នកនឹងបរិភោគ ឬអំពីរូបកាយរបស់អ្នក អ្វីដែលអ្នក </w:t>
      </w:r>
      <w:r xmlns:w="http://schemas.openxmlformats.org/wordprocessingml/2006/main">
        <w:lastRenderedPageBreak xmlns:w="http://schemas.openxmlformats.org/wordprocessingml/2006/main"/>
      </w:r>
      <w:r xmlns:w="http://schemas.openxmlformats.org/wordprocessingml/2006/main">
        <w:t xml:space="preserve">នឹងស្លៀកពាក់។ ជីវិតគឺច្រើនជាងអាហារ ហើយរូបកាយច្រើនជាងសម្លៀកបំពាក់»។</w:t>
      </w:r>
    </w:p>
    <w:p w14:paraId="20F40257" w14:textId="77777777" w:rsidR="00F90BDC" w:rsidRDefault="00F90BDC"/>
    <w:p w14:paraId="4C0A7608" w14:textId="77777777" w:rsidR="00F90BDC" w:rsidRDefault="00F90BDC">
      <w:r xmlns:w="http://schemas.openxmlformats.org/wordprocessingml/2006/main">
        <w:t xml:space="preserve">យ៉ូហាន 6:14 បុរស​ទាំង​នោះ​បាន​ឃើញ​ការ​អស្ចារ្យ​ដែល​លោក​យេស៊ូ​បាន​ធ្វើ ក៏​មាន​ប្រសាសន៍​ថា៖ «នេះ​ជា​ការ​ពិត​ដែល​ហោរា​នឹង​មក​ក្នុង​លោកីយ៍»។</w:t>
      </w:r>
    </w:p>
    <w:p w14:paraId="485EF41C" w14:textId="77777777" w:rsidR="00F90BDC" w:rsidRDefault="00F90BDC"/>
    <w:p w14:paraId="7DC7C2E4" w14:textId="77777777" w:rsidR="00F90BDC" w:rsidRDefault="00F90BDC">
      <w:r xmlns:w="http://schemas.openxmlformats.org/wordprocessingml/2006/main">
        <w:t xml:space="preserve">បុរស​ដែល​បាន​ឃើញ​ព្រះយេស៊ូវ​ធ្វើ​អព្ភូតហេតុ​បាន​ប្រកាស​ថា​ទ្រង់​ជា​ហោរា​ដែល​ព្រះ​បាន​សន្យា។</w:t>
      </w:r>
    </w:p>
    <w:p w14:paraId="738C942B" w14:textId="77777777" w:rsidR="00F90BDC" w:rsidRDefault="00F90BDC"/>
    <w:p w14:paraId="731D32D3" w14:textId="77777777" w:rsidR="00F90BDC" w:rsidRDefault="00F90BDC">
      <w:r xmlns:w="http://schemas.openxmlformats.org/wordprocessingml/2006/main">
        <w:t xml:space="preserve">1. ការសន្យារបស់ព្រះចំពោះព្យាការីត្រូវបានបំពេញនៅក្នុងព្រះយេស៊ូវ</w:t>
      </w:r>
    </w:p>
    <w:p w14:paraId="4233B693" w14:textId="77777777" w:rsidR="00F90BDC" w:rsidRDefault="00F90BDC"/>
    <w:p w14:paraId="54EFEADC" w14:textId="77777777" w:rsidR="00F90BDC" w:rsidRDefault="00F90BDC">
      <w:r xmlns:w="http://schemas.openxmlformats.org/wordprocessingml/2006/main">
        <w:t xml:space="preserve">2. អព្ភូតហេតុគឺជាទីបន្ទាល់ចំពោះភាពទេវភាពរបស់ព្រះយេស៊ូវ</w:t>
      </w:r>
    </w:p>
    <w:p w14:paraId="1311E260" w14:textId="77777777" w:rsidR="00F90BDC" w:rsidRDefault="00F90BDC"/>
    <w:p w14:paraId="3026384B" w14:textId="77777777" w:rsidR="00F90BDC" w:rsidRDefault="00F90BDC">
      <w:r xmlns:w="http://schemas.openxmlformats.org/wordprocessingml/2006/main">
        <w:t xml:space="preserve">1. ចោទិយកថា 18:15-19 - ព្រះអម្ចាស់ជាព្រះរបស់អ្នកនឹងប្រោសអ្នកឱ្យឡើងជាហោរាដូចខ្ញុំពីក្នុងចំណោមអ្នកពីបងប្អូនរបស់អ្នក - វាគឺសម្រាប់គាត់ដែលអ្នកត្រូវស្តាប់។</w:t>
      </w:r>
    </w:p>
    <w:p w14:paraId="454A70A9" w14:textId="77777777" w:rsidR="00F90BDC" w:rsidRDefault="00F90BDC"/>
    <w:p w14:paraId="53D0CDF3" w14:textId="77777777" w:rsidR="00F90BDC" w:rsidRDefault="00F90BDC">
      <w:r xmlns:w="http://schemas.openxmlformats.org/wordprocessingml/2006/main">
        <w:t xml:space="preserve">2. យ៉ូហាន 10:37-38 - ប្រសិនបើខ្ញុំមិនធ្វើកិច្ចការរបស់ព្រះបិតាទេនោះ កុំជឿខ្ញុំ។ ប៉ុន្តែប្រសិនបើខ្ញុំធ្វើ ទោះបីអ្នកមិនជឿខ្ញុំក៏ដោយ ចូរជឿលើកិច្ចការនេះ ដើម្បីអោយអ្នករាល់គ្នាដឹង និងយល់ថា ព្រះបិតាគង់នៅក្នុងខ្ញុំ ហើយខ្ញុំនៅក្នុងព្រះបិតា។</w:t>
      </w:r>
    </w:p>
    <w:p w14:paraId="0C79B2DB" w14:textId="77777777" w:rsidR="00F90BDC" w:rsidRDefault="00F90BDC"/>
    <w:p w14:paraId="33CF2B4A" w14:textId="77777777" w:rsidR="00F90BDC" w:rsidRDefault="00F90BDC">
      <w:r xmlns:w="http://schemas.openxmlformats.org/wordprocessingml/2006/main">
        <w:t xml:space="preserve">យ៉ូហាន 6:15 កាល​ព្រះយេស៊ូ​ជ្រាប​ថា​គេ​នឹង​មក​ចាប់​ព្រះអង្គ​ដោយ​បង្ខំ ដើម្បី​តាំង​ព្រះអង្គ​ជា​ស្ដេច នោះ​ព្រះអង្គ​ក៏​យាង​ទៅ​លើ​ភ្នំ​ម្ដង​ទៀត​ដោយ​ឯក​ឯង។</w:t>
      </w:r>
    </w:p>
    <w:p w14:paraId="2DBC8469" w14:textId="77777777" w:rsidR="00F90BDC" w:rsidRDefault="00F90BDC"/>
    <w:p w14:paraId="34307168" w14:textId="77777777" w:rsidR="00F90BDC" w:rsidRDefault="00F90BDC">
      <w:r xmlns:w="http://schemas.openxmlformats.org/wordprocessingml/2006/main">
        <w:t xml:space="preserve">លោក​យេស៊ូ​បាន​ជ្រើសរើស​រក្សា​ខ្លួន​ឲ្យ​មាន​ចិត្ត​រាប​ទាប ជា​ជាង​ការ​តាំង​ជា​ស្ដេច​ដោយ​បង្ខំ។</w:t>
      </w:r>
    </w:p>
    <w:p w14:paraId="417B84A3" w14:textId="77777777" w:rsidR="00F90BDC" w:rsidRDefault="00F90BDC"/>
    <w:p w14:paraId="3A9C4399" w14:textId="77777777" w:rsidR="00F90BDC" w:rsidRDefault="00F90BDC">
      <w:r xmlns:w="http://schemas.openxmlformats.org/wordprocessingml/2006/main">
        <w:t xml:space="preserve">១៖ យើងត្រូវតែបន្ទាបខ្លួន ហើយជឿជាក់លើផែនការរបស់ព្រះសម្រាប់ជីវិតរបស់យើង។</w:t>
      </w:r>
    </w:p>
    <w:p w14:paraId="17DA0B04" w14:textId="77777777" w:rsidR="00F90BDC" w:rsidRDefault="00F90BDC"/>
    <w:p w14:paraId="22E56867" w14:textId="77777777" w:rsidR="00F90BDC" w:rsidRDefault="00F90BDC">
      <w:r xmlns:w="http://schemas.openxmlformats.org/wordprocessingml/2006/main">
        <w:t xml:space="preserve">២៖ ព្រះ​សព្វ​ព្រះទ័យ​ឲ្យ​យើង​មាន​ជំនឿ​លើ​ទ្រង់ ហើយ​ទប់ទល់​នឹង​ការ​ល្បួង​នៃ​អំណាច​លើ​ផែនដី។</w:t>
      </w:r>
    </w:p>
    <w:p w14:paraId="55E309FD" w14:textId="77777777" w:rsidR="00F90BDC" w:rsidRDefault="00F90BDC"/>
    <w:p w14:paraId="02030F32" w14:textId="77777777" w:rsidR="00F90BDC" w:rsidRDefault="00F90BDC">
      <w:r xmlns:w="http://schemas.openxmlformats.org/wordprocessingml/2006/main">
        <w:t xml:space="preserve">1: James 4:10 - ចូរបន្ទាបខ្លួននៅចំពោះព្រះអម្ចាស់ នោះទ្រង់នឹងលើកតម្កើងអ្នក។</w:t>
      </w:r>
    </w:p>
    <w:p w14:paraId="4A6AB44D" w14:textId="77777777" w:rsidR="00F90BDC" w:rsidRDefault="00F90BDC"/>
    <w:p w14:paraId="7A93BE38" w14:textId="77777777" w:rsidR="00F90BDC" w:rsidRDefault="00F90BDC">
      <w:r xmlns:w="http://schemas.openxmlformats.org/wordprocessingml/2006/main">
        <w:t xml:space="preserve">២៖ ភីលីព ២:៥-៨ - ចូរ​មាន​ចិត្ត​គំនិត​នេះ​ក្នុង​ចំណោម​អ្នក​រាល់​គ្នា​ដែល​ជា​អ្នក​ក្នុង​ព្រះ​គ្រីស្ទ​យេស៊ូវ ដែល​ទោះ​បី​ជា​ទ្រង់​មាន​ទម្រង់​ជា​ព្រះ​ក៏​ដោយ មិន​បាន​រាប់​ថា​សមភាព​នឹង​ព្រះ​ជា​របស់​ដែល​ត្រូវ​ចាប់​នោះ​ទេ ប៉ុន្តែ​បាន​ធ្វើ​ឲ្យ​ខ្លួន​ឯង​ទទេ​ដោយ កើតមកដូចអ្នកបំរើ។ ហើយត្រូវបានគេរកឃើញនៅក្នុងទម្រង់មនុស្ស គាត់បានបន្ទាបខ្លួនដោយការស្តាប់បង្គាប់រហូតដល់ស្លាប់ សូម្បីតែការស្លាប់នៅលើឈើឆ្កាងក៏ដោយ។</w:t>
      </w:r>
    </w:p>
    <w:p w14:paraId="10F56FCB" w14:textId="77777777" w:rsidR="00F90BDC" w:rsidRDefault="00F90BDC"/>
    <w:p w14:paraId="32CE858E" w14:textId="77777777" w:rsidR="00F90BDC" w:rsidRDefault="00F90BDC">
      <w:r xmlns:w="http://schemas.openxmlformats.org/wordprocessingml/2006/main">
        <w:t xml:space="preserve">យ៉ូហាន 6:16 លុះ​ដល់​ល្ងាច ពួក​សិស្ស​ក៏​ចុះ​ទៅ​សមុទ្រ។</w:t>
      </w:r>
    </w:p>
    <w:p w14:paraId="37E66503" w14:textId="77777777" w:rsidR="00F90BDC" w:rsidRDefault="00F90BDC"/>
    <w:p w14:paraId="1CBE086C" w14:textId="77777777" w:rsidR="00F90BDC" w:rsidRDefault="00F90BDC">
      <w:r xmlns:w="http://schemas.openxmlformats.org/wordprocessingml/2006/main">
        <w:t xml:space="preserve">ពួក​សិស្ស​របស់​ព្រះ​យេស៊ូ​បាន​ទៅ​សមុទ្រ​នៅ​ពេល​ល្ងាច។</w:t>
      </w:r>
    </w:p>
    <w:p w14:paraId="4155D307" w14:textId="77777777" w:rsidR="00F90BDC" w:rsidRDefault="00F90BDC"/>
    <w:p w14:paraId="148D8B70" w14:textId="77777777" w:rsidR="00F90BDC" w:rsidRDefault="00F90BDC">
      <w:r xmlns:w="http://schemas.openxmlformats.org/wordprocessingml/2006/main">
        <w:t xml:space="preserve">១៖ សិស្ស​របស់​លោក​យេស៊ូ​ដើរ​តាម​លោក​ដោយ​ស្មោះ​ត្រង់ ទោះ​ជា​ថ្ងៃ​ណា​ក៏​ដោយ។</w:t>
      </w:r>
    </w:p>
    <w:p w14:paraId="152AFDA4" w14:textId="77777777" w:rsidR="00F90BDC" w:rsidRDefault="00F90BDC"/>
    <w:p w14:paraId="2D5127AA" w14:textId="77777777" w:rsidR="00F90BDC" w:rsidRDefault="00F90BDC">
      <w:r xmlns:w="http://schemas.openxmlformats.org/wordprocessingml/2006/main">
        <w:t xml:space="preserve">២៖ យើង​គួរ​ត្រៀម​ខ្លួន​ជា​និច្ច​ដើម្បី​ធ្វើ​តាម​ព្រះ​យេស៊ូ ហើយ​ធ្វើ​តាម​បង្គាប់​របស់​ទ្រង់។</w:t>
      </w:r>
    </w:p>
    <w:p w14:paraId="1D6B693F" w14:textId="77777777" w:rsidR="00F90BDC" w:rsidRDefault="00F90BDC"/>
    <w:p w14:paraId="3CB14A1D" w14:textId="77777777" w:rsidR="00F90BDC" w:rsidRDefault="00F90BDC">
      <w:r xmlns:w="http://schemas.openxmlformats.org/wordprocessingml/2006/main">
        <w:t xml:space="preserve">១៖ ម៉ាកុស ៤:៣៥-៤១ - ព្រះយេស៊ូ​ធ្វើ​ឲ្យ​ព្យុះ​នៅ​សមុទ្រ​ស្ងប់</w:t>
      </w:r>
    </w:p>
    <w:p w14:paraId="78750529" w14:textId="77777777" w:rsidR="00F90BDC" w:rsidRDefault="00F90BDC"/>
    <w:p w14:paraId="3C53F2CD" w14:textId="77777777" w:rsidR="00F90BDC" w:rsidRDefault="00F90BDC">
      <w:r xmlns:w="http://schemas.openxmlformats.org/wordprocessingml/2006/main">
        <w:t xml:space="preserve">២៖ កិច្ចការ ២៧:១៣-២៦ - កប៉ាល់​របស់​ប៉ុល​បាន​លិច​នៅ​សមុទ្រ</w:t>
      </w:r>
    </w:p>
    <w:p w14:paraId="7B967484" w14:textId="77777777" w:rsidR="00F90BDC" w:rsidRDefault="00F90BDC"/>
    <w:p w14:paraId="5600E82F" w14:textId="77777777" w:rsidR="00F90BDC" w:rsidRDefault="00F90BDC">
      <w:r xmlns:w="http://schemas.openxmlformats.org/wordprocessingml/2006/main">
        <w:t xml:space="preserve">យ៉ូហាន 6:17 រួច​ចុះ​សំពៅ​ឆ្លង​សមុទ្រ​ឆ្ពោះ​ទៅ​ក្រុង​កាពើណិម។ ពេល​នេះ​ងងឹត​ហើយ ព្រះ‌យេស៊ូ​មិន​បាន​មក​ឯ​គេ​ទេ។</w:t>
      </w:r>
    </w:p>
    <w:p w14:paraId="7BD83334" w14:textId="77777777" w:rsidR="00F90BDC" w:rsidRDefault="00F90BDC"/>
    <w:p w14:paraId="303153D1" w14:textId="77777777" w:rsidR="00F90BDC" w:rsidRDefault="00F90BDC">
      <w:r xmlns:w="http://schemas.openxmlformats.org/wordprocessingml/2006/main">
        <w:t xml:space="preserve">ពួក​សិស្ស​ចុះ​ទូក​ឆ្លង​សមុទ្រ​កាលីឡេ​ឆ្ពោះ​ទៅ​ក្រុង​កាពើណិម។ វា​ជា​ពេល​យប់ ហើយ​លោក​យេស៊ូ​មិន​ទាន់​បាន​ចូល​រួម​នៅ​ឡើយ​ទេ។</w:t>
      </w:r>
    </w:p>
    <w:p w14:paraId="6F695190" w14:textId="77777777" w:rsidR="00F90BDC" w:rsidRDefault="00F90BDC"/>
    <w:p w14:paraId="366AFCF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ការធ្វើតាមព្រះហឫទ័យរបស់ព្រះនៅក្នុងទីងងឹត - យ៉ូហាន 6:17</w:t>
      </w:r>
    </w:p>
    <w:p w14:paraId="41769EAA" w14:textId="77777777" w:rsidR="00F90BDC" w:rsidRDefault="00F90BDC"/>
    <w:p w14:paraId="7EB1B5EC" w14:textId="77777777" w:rsidR="00F90BDC" w:rsidRDefault="00F90BDC">
      <w:r xmlns:w="http://schemas.openxmlformats.org/wordprocessingml/2006/main">
        <w:t xml:space="preserve">2. ការរីកលូតលាស់នៅក្នុងសេចក្តីជំនឿនៅក្នុងគ្រាដ៏លំបាក - យ៉ូហាន 6:17</w:t>
      </w:r>
    </w:p>
    <w:p w14:paraId="029D1A98" w14:textId="77777777" w:rsidR="00F90BDC" w:rsidRDefault="00F90BDC"/>
    <w:p w14:paraId="6011F66F" w14:textId="77777777" w:rsidR="00F90BDC" w:rsidRDefault="00F90BDC">
      <w:r xmlns:w="http://schemas.openxmlformats.org/wordprocessingml/2006/main">
        <w:t xml:space="preserve">1. អេសាយ 50:10 - តើអ្នកណាខ្លះដែលកោតខ្លាចព្រះអម្ចាស់ ស្តាប់បង្គាប់អ្នកបំរើរបស់ព្រះអង្គ ដែលដើរក្នុងទីងងឹត ហើយគ្មានពន្លឺ សូមអោយអ្នកនោះទុកចិត្តលើព្រះនាមនៃព្រះអម្ចាស់ ហើយនៅជាប់នឹងព្រះរបស់គាត់ចុះ។ "</w:t>
      </w:r>
    </w:p>
    <w:p w14:paraId="2C27E987" w14:textId="77777777" w:rsidR="00F90BDC" w:rsidRDefault="00F90BDC"/>
    <w:p w14:paraId="1236AB6D" w14:textId="77777777" w:rsidR="00F90BDC" w:rsidRDefault="00F90BDC">
      <w:r xmlns:w="http://schemas.openxmlformats.org/wordprocessingml/2006/main">
        <w:t xml:space="preserve">2. កូល៉ុស 1:13 - «អ្នកណាបានរំដោះយើងពីអំណាចនៃសេចក្ដីងងឹត ហើយបានបកប្រែយើងទៅក្នុងនគរនៃព្រះរាជបុត្រាដ៏ជាទីស្រឡាញ់របស់ទ្រង់»។</w:t>
      </w:r>
    </w:p>
    <w:p w14:paraId="565B1DBB" w14:textId="77777777" w:rsidR="00F90BDC" w:rsidRDefault="00F90BDC"/>
    <w:p w14:paraId="0090846D" w14:textId="77777777" w:rsidR="00F90BDC" w:rsidRDefault="00F90BDC">
      <w:r xmlns:w="http://schemas.openxmlformats.org/wordprocessingml/2006/main">
        <w:t xml:space="preserve">យ៉ូហាន 6:18 ទឹក​សមុទ្រ​ក៏​កើត​ឡើង​ដោយ​ខ្យល់​បក់​ខ្លាំង។</w:t>
      </w:r>
    </w:p>
    <w:p w14:paraId="4334F5E1" w14:textId="77777777" w:rsidR="00F90BDC" w:rsidRDefault="00F90BDC"/>
    <w:p w14:paraId="61C99FFD" w14:textId="77777777" w:rsidR="00F90BDC" w:rsidRDefault="00F90BDC">
      <w:r xmlns:w="http://schemas.openxmlformats.org/wordprocessingml/2006/main">
        <w:t xml:space="preserve">ខ្យល់​បក់​ខ្លាំង​បណ្ដាល​ឲ្យ​ទឹក​សមុទ្រ​ឡើង។</w:t>
      </w:r>
    </w:p>
    <w:p w14:paraId="0F0B9DC1" w14:textId="77777777" w:rsidR="00F90BDC" w:rsidRDefault="00F90BDC"/>
    <w:p w14:paraId="4BAFBDB8" w14:textId="77777777" w:rsidR="00F90BDC" w:rsidRDefault="00F90BDC">
      <w:r xmlns:w="http://schemas.openxmlformats.org/wordprocessingml/2006/main">
        <w:t xml:space="preserve">1. "ឥទ្ធិពលនៃខ្យល់: តើយើងអាចរៀនអ្វីខ្លះពីយ៉ូហាន 6:18?"</w:t>
      </w:r>
    </w:p>
    <w:p w14:paraId="300E160F" w14:textId="77777777" w:rsidR="00F90BDC" w:rsidRDefault="00F90BDC"/>
    <w:p w14:paraId="27710B9A" w14:textId="77777777" w:rsidR="00F90BDC" w:rsidRDefault="00F90BDC">
      <w:r xmlns:w="http://schemas.openxmlformats.org/wordprocessingml/2006/main">
        <w:t xml:space="preserve">2. «ការគ្រប់គ្រងរបស់ព្រះនៅក្នុងធម្មជាតិ៖ ការយល់ដឹង យ៉ូហាន ៦:១៨»</w:t>
      </w:r>
    </w:p>
    <w:p w14:paraId="36D6D7BB" w14:textId="77777777" w:rsidR="00F90BDC" w:rsidRDefault="00F90BDC"/>
    <w:p w14:paraId="6B1EF108" w14:textId="77777777" w:rsidR="00F90BDC" w:rsidRDefault="00F90BDC">
      <w:r xmlns:w="http://schemas.openxmlformats.org/wordprocessingml/2006/main">
        <w:t xml:space="preserve">ទំនុកតម្កើង 148:8 - «ភ្លើង និង​ព្រឹល ព្រិល និង​ពពក ខ្យល់​ព្យុះ ធ្វើ​តាម​ព្រះបន្ទូល​ទ្រង់»។</w:t>
      </w:r>
    </w:p>
    <w:p w14:paraId="1D11A06B" w14:textId="77777777" w:rsidR="00F90BDC" w:rsidRDefault="00F90BDC"/>
    <w:p w14:paraId="4843DA8C" w14:textId="77777777" w:rsidR="00F90BDC" w:rsidRDefault="00F90BDC">
      <w:r xmlns:w="http://schemas.openxmlformats.org/wordprocessingml/2006/main">
        <w:t xml:space="preserve">2. អេសេគាល 37:9 - បន្ទាប់មក ទ្រង់​មាន​បន្ទូល​មក​ខ្ញុំ​ថា ចូរ​ទាយ​ដល់​ដង្ហើម ចូរ​ទាយ​ចុះ កូន​មនុស្ស​អើយ ចូរ​និយាយ​នឹង​ដង្ហើម​ថា ព្រះ‌ជា‌អម្ចាស់​មាន​ព្រះ‌បន្ទូល​ដូច្នេះ​ថា ចូរ​ចេញ​ពី​ខ្យល់​ទាំង​បួន ឱ​ខ្យល់​ដង្ហើម​ចេញ ទៅ​លើ​អ្នក​ស្លាប់​ទាំង​នេះ ដើម្បី​ឲ្យ​ពួក​គេ​បាន​រស់​នៅ»។</w:t>
      </w:r>
    </w:p>
    <w:p w14:paraId="6E24171B" w14:textId="77777777" w:rsidR="00F90BDC" w:rsidRDefault="00F90BDC"/>
    <w:p w14:paraId="79975660" w14:textId="77777777" w:rsidR="00F90BDC" w:rsidRDefault="00F90BDC">
      <w:r xmlns:w="http://schemas.openxmlformats.org/wordprocessingml/2006/main">
        <w:t xml:space="preserve">យ៉ូហាន 6:19 ដូច្នេះ កាល​គេ​បាន​ចែវ​បាន​ចម្ងាយ​ប្រហែល​ប្រាំ​ម្ភៃ​ឬ​សាមសិប​ហ្វារ​ហើយ គេ​ឃើញ​ព្រះ‌យេស៊ូ​យាង​លើ​សមុទ្រ ហើយ​យាង​មក​ជិត​សំពៅ ហើយ​គេ​ភ័យ​ខ្លាច។</w:t>
      </w:r>
    </w:p>
    <w:p w14:paraId="3DD98C8C" w14:textId="77777777" w:rsidR="00F90BDC" w:rsidRDefault="00F90BDC"/>
    <w:p w14:paraId="5DF1B17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ព្រះ​យេស៊ូ​ដើរ​លើ​សមុទ្រ​ជា​ការ​បង្ហាញ​ពី​ឫទ្ធានុភាព​និង​អំណាច​របស់​ទ្រង់។</w:t>
      </w:r>
    </w:p>
    <w:p w14:paraId="1C315369" w14:textId="77777777" w:rsidR="00F90BDC" w:rsidRDefault="00F90BDC"/>
    <w:p w14:paraId="2B599353" w14:textId="77777777" w:rsidR="00F90BDC" w:rsidRDefault="00F90BDC">
      <w:r xmlns:w="http://schemas.openxmlformats.org/wordprocessingml/2006/main">
        <w:t xml:space="preserve">១៖ ព្រះយេស៊ូ​ជា​ម្ចាស់​លើ​អ្វីៗ​ទាំង​អស់ ហើយ​មាន​អំណាច​លើ​សមុទ្រ។</w:t>
      </w:r>
    </w:p>
    <w:p w14:paraId="2675A920" w14:textId="77777777" w:rsidR="00F90BDC" w:rsidRDefault="00F90BDC"/>
    <w:p w14:paraId="0AE5FF87" w14:textId="77777777" w:rsidR="00F90BDC" w:rsidRDefault="00F90BDC">
      <w:r xmlns:w="http://schemas.openxmlformats.org/wordprocessingml/2006/main">
        <w:t xml:space="preserve">២៖ យើង​អាច​ទុក​ចិត្ត​លើ​ព្រះយេស៊ូវ​ក្នុង​គ្រា​មិន​ប្រាកដប្រជា ហើយ​ដាក់​សេចក្តី​ជំនឿ​របស់​យើង​ទៅ​លើ​ទ្រង់។</w:t>
      </w:r>
    </w:p>
    <w:p w14:paraId="34889BC9" w14:textId="77777777" w:rsidR="00F90BDC" w:rsidRDefault="00F90BDC"/>
    <w:p w14:paraId="77CD3B44" w14:textId="77777777" w:rsidR="00F90BDC" w:rsidRDefault="00F90BDC">
      <w:r xmlns:w="http://schemas.openxmlformats.org/wordprocessingml/2006/main">
        <w:t xml:space="preserve">១៖ ទំនុកតម្កើង ១០៧:២៣​-​២៩ - អ្នក​ដែល​ចុះ​ទៅ​សមុទ្រ​តាម​សំពៅ ដែល​ធ្វើ​ជំនួញ​នៅ​ក្នុង​ទឹក​ដ៏​ធំ។ អ្នក​ទាំង​នេះ​ឃើញ​កិច្ចការ​របស់​ព្រះ‌អម្ចាស់ និង​ការ​អស្ចារ្យ​របស់​ព្រះអង្គ​នៅ​ទី​ជ្រៅ។</w:t>
      </w:r>
    </w:p>
    <w:p w14:paraId="1767AA53" w14:textId="77777777" w:rsidR="00F90BDC" w:rsidRDefault="00F90BDC"/>
    <w:p w14:paraId="7EFDE720" w14:textId="77777777" w:rsidR="00F90BDC" w:rsidRDefault="00F90BDC">
      <w:r xmlns:w="http://schemas.openxmlformats.org/wordprocessingml/2006/main">
        <w:t xml:space="preserve">២: ម៉ាថាយ ១៤:២២-៣៣ - ភ្លាមៗនោះ ព្រះយេស៊ូវបានឱ្យពួកសិស្សចុះទូក ហើយទៅត្រើយម្ខាងមុនទ្រង់ ខណៈពេលដែលទ្រង់បានបណ្តេញហ្វូងមនុស្សចេញ។ បន្ទាប់​ពី​បាន​បណ្ដេញ​បណ្ដា​ជន​ចេញ​ហើយ លោក​ក៏​ឡើង​ទៅ​លើ​ភ្នំ​ដោយ​ខ្លួន​ឯង​ដើម្បី​អធិស្ឋាន។ លុះ​ដល់​ល្ងាច គាត់​នៅ​ទី​នោះ​តែ​ម្នាក់​ឯង។</w:t>
      </w:r>
    </w:p>
    <w:p w14:paraId="6D98A092" w14:textId="77777777" w:rsidR="00F90BDC" w:rsidRDefault="00F90BDC"/>
    <w:p w14:paraId="1354FB40" w14:textId="77777777" w:rsidR="00F90BDC" w:rsidRDefault="00F90BDC">
      <w:r xmlns:w="http://schemas.openxmlformats.org/wordprocessingml/2006/main">
        <w:t xml:space="preserve">យ៉ូហាន 6:20 ប៉ុន្តែ លោក​មាន​ប្រសាសន៍​ទៅ​គេ​ថា៖ «គឺ​ខ្ញុំ! កុំខ្លាច។</w:t>
      </w:r>
    </w:p>
    <w:p w14:paraId="3E37839E" w14:textId="77777777" w:rsidR="00F90BDC" w:rsidRDefault="00F90BDC"/>
    <w:p w14:paraId="72C1152B" w14:textId="77777777" w:rsidR="00F90BDC" w:rsidRDefault="00F90BDC">
      <w:r xmlns:w="http://schemas.openxmlformats.org/wordprocessingml/2006/main">
        <w:t xml:space="preserve">ព្រះ​យេស៊ូ​លេច​មក​ឃើញ​ពួក​សិស្ស​ដែល​ភ័យ​ខ្លាច ហើយ​ទ្រង់​ប្រាប់​ថា​កុំ​ឲ្យ​ភ័យ​ខ្លាច។</w:t>
      </w:r>
    </w:p>
    <w:p w14:paraId="74560B7A" w14:textId="77777777" w:rsidR="00F90BDC" w:rsidRDefault="00F90BDC"/>
    <w:p w14:paraId="24034713" w14:textId="77777777" w:rsidR="00F90BDC" w:rsidRDefault="00F90BDC">
      <w:r xmlns:w="http://schemas.openxmlformats.org/wordprocessingml/2006/main">
        <w:t xml:space="preserve">1. យកឈ្នះលើការភ័យខ្លាចតាមរយៈជំនឿលើព្រះយេស៊ូវ</w:t>
      </w:r>
    </w:p>
    <w:p w14:paraId="2CCA7234" w14:textId="77777777" w:rsidR="00F90BDC" w:rsidRDefault="00F90BDC"/>
    <w:p w14:paraId="6D8C079C" w14:textId="77777777" w:rsidR="00F90BDC" w:rsidRDefault="00F90BDC">
      <w:r xmlns:w="http://schemas.openxmlformats.org/wordprocessingml/2006/main">
        <w:t xml:space="preserve">2. ការស្វែងរកកម្លាំងនៅក្នុងព្រះយេស៊ូវនៅក្នុងគ្រានៃបញ្ហា</w:t>
      </w:r>
    </w:p>
    <w:p w14:paraId="300CD9E5" w14:textId="77777777" w:rsidR="00F90BDC" w:rsidRDefault="00F90BDC"/>
    <w:p w14:paraId="780FE128" w14:textId="77777777" w:rsidR="00F90BDC" w:rsidRDefault="00F90BDC">
      <w:r xmlns:w="http://schemas.openxmlformats.org/wordprocessingml/2006/main">
        <w:t xml:space="preserve">1. អេសាយ 41:10 - "ដូច្នេះ​កុំ​ភ័យ​ខ្លាច​ឡើយ ដ្បិត​ខ្ញុំ​នៅ​ជា​មួយ​នឹង​អ្នក ចូរ​កុំ​ស្រងាក​ចិត្ត​ឡើយ ដ្បិត​យើង​ជា​ព្រះ​របស់​អ្នក​រាល់​គ្នា យើង​នឹង​ពង្រឹង​អ្នក ហើយ​ជួយ​អ្នក យើង​នឹង​ទ្រ​អ្នក​ដោយ​ដៃ​ស្ដាំ​ដ៏​សុចរិត​របស់​ខ្ញុំ"។</w:t>
      </w:r>
    </w:p>
    <w:p w14:paraId="143DB9DD" w14:textId="77777777" w:rsidR="00F90BDC" w:rsidRDefault="00F90BDC"/>
    <w:p w14:paraId="1F10105B" w14:textId="77777777" w:rsidR="00F90BDC" w:rsidRDefault="00F90BDC">
      <w:r xmlns:w="http://schemas.openxmlformats.org/wordprocessingml/2006/main">
        <w:t xml:space="preserve">2. ទំនុកតម្កើង 27:1 - "ព្រះអម្ចាស់ជាពន្លឺ និងជាសេចក្តីសង្រ្គោះរបស់ខ្ញុំ តើខ្ញុំគួរកោតខ្លាចអ្នកណា? ព្រះអម្ចាស់ជាបន្ទាយនៃជីវិតរបស់ខ្ញុំ តើខ្ញុំត្រូវខ្លាចអ្នកណា?"</w:t>
      </w:r>
    </w:p>
    <w:p w14:paraId="465027F5" w14:textId="77777777" w:rsidR="00F90BDC" w:rsidRDefault="00F90BDC"/>
    <w:p w14:paraId="0C19C4F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យ៉ូហាន 6:21 គេ​បាន​ទទួល​គាត់​ចូល​ក្នុង​សំពៅ​ដោយ​ស្ម័គ្រ​ចិត្ត ហើយ​ភ្លាម​នោះ​សំពៅ​ក៏​មក​ដល់​ដី​ដែល​គេ​ទៅ។</w:t>
      </w:r>
    </w:p>
    <w:p w14:paraId="53A6CF5D" w14:textId="77777777" w:rsidR="00F90BDC" w:rsidRDefault="00F90BDC"/>
    <w:p w14:paraId="416DF821" w14:textId="77777777" w:rsidR="00F90BDC" w:rsidRDefault="00F90BDC">
      <w:r xmlns:w="http://schemas.openxmlformats.org/wordprocessingml/2006/main">
        <w:t xml:space="preserve">មនុស្សមួយក្រុមស្ម័គ្រចិត្ដអនុញ្ញាតឱ្យព្រះយេស៊ូឡើងលើសំពៅរបស់ពួកគេ ហើយកប៉ាល់បានទៅដល់គោលដៅយ៉ាងលឿន។</w:t>
      </w:r>
    </w:p>
    <w:p w14:paraId="32D4DF8F" w14:textId="77777777" w:rsidR="00F90BDC" w:rsidRDefault="00F90BDC"/>
    <w:p w14:paraId="2B913510" w14:textId="77777777" w:rsidR="00F90BDC" w:rsidRDefault="00F90BDC">
      <w:r xmlns:w="http://schemas.openxmlformats.org/wordprocessingml/2006/main">
        <w:t xml:space="preserve">1. ឫទ្ធានុភាពរបស់ព្រះគឺធំជាងរបស់យើង ហើយអាចមើលឃើញនៅក្នុងអ្វីគ្រប់យ៉ាងដែលយើងធ្វើ។</w:t>
      </w:r>
    </w:p>
    <w:p w14:paraId="7CAD5E8E" w14:textId="77777777" w:rsidR="00F90BDC" w:rsidRDefault="00F90BDC"/>
    <w:p w14:paraId="2211732F" w14:textId="77777777" w:rsidR="00F90BDC" w:rsidRDefault="00F90BDC">
      <w:r xmlns:w="http://schemas.openxmlformats.org/wordprocessingml/2006/main">
        <w:t xml:space="preserve">2. យើង​អាច​ទុក​ចិត្ត​លើ​ព្រះ​យេស៊ូ​ដើម្បី​នាំ​យើង​ទៅ​ដល់​គោល​ដៅ​របស់​យើង ប្រសិន​បើ​យើង​អនុញ្ញាត​ឱ្យ​ទ្រង់​ជួយ​យើង។</w:t>
      </w:r>
    </w:p>
    <w:p w14:paraId="127CA6D2" w14:textId="77777777" w:rsidR="00F90BDC" w:rsidRDefault="00F90BDC"/>
    <w:p w14:paraId="53188A79" w14:textId="77777777" w:rsidR="00F90BDC" w:rsidRDefault="00F90BDC">
      <w:r xmlns:w="http://schemas.openxmlformats.org/wordprocessingml/2006/main">
        <w:t xml:space="preserve">1. អេសាយ 55:8-9: «ដ្បិត​គំនិត​របស់​ខ្ញុំ​មិន​មែន​ជា​គំនិត​របស់​អ្នក ហើយ​ក៏​មិន​មែន​ជា​ផ្លូវ​របស់​អ្នក​ដែរ» នេះ​ជា​ព្រះ​បន្ទូល​របស់​ព្រះ​ជា​អម្ចាស់​។ ជាង​ការ​គិត​របស់​អ្នក»។</w:t>
      </w:r>
    </w:p>
    <w:p w14:paraId="6F852908" w14:textId="77777777" w:rsidR="00F90BDC" w:rsidRDefault="00F90BDC"/>
    <w:p w14:paraId="62841961" w14:textId="77777777" w:rsidR="00F90BDC" w:rsidRDefault="00F90BDC">
      <w:r xmlns:w="http://schemas.openxmlformats.org/wordprocessingml/2006/main">
        <w:t xml:space="preserve">២.សុភាសិត ៣:៥-៦៖ «ចូរ​ទុក​ចិត្ត​ដល់​ព្រះ​យេហូវ៉ា​ឲ្យ​អស់​ពី​ចិត្ត ហើយ​កុំ​ពឹង​លើ​ការ​យល់​ដឹង​របស់​ខ្លួន​ឡើយ ចូរ​ទទួល​ស្គាល់​ទ្រង់​តាម​គ្រប់​ទាំង​ផ្លូវ នោះ​ទ្រង់​នឹង​តម្រង់​ផ្លូវ​របស់​អ្នក​រាល់​គ្នា»។</w:t>
      </w:r>
    </w:p>
    <w:p w14:paraId="00CE99A6" w14:textId="77777777" w:rsidR="00F90BDC" w:rsidRDefault="00F90BDC"/>
    <w:p w14:paraId="10E92F01" w14:textId="77777777" w:rsidR="00F90BDC" w:rsidRDefault="00F90BDC">
      <w:r xmlns:w="http://schemas.openxmlformats.org/wordprocessingml/2006/main">
        <w:t xml:space="preserve">យ៉ូហាន 6:22 នៅ​ថ្ងៃ​បន្ទាប់ ប្រជាជន​ដែល​ឈរ​នៅ​ត្រើយ​ម្ខាង​នៃ​សមុទ្រ​បាន​ឃើញ​ថា​គ្មាន​ទូក​ណា​ទៀត​នៅ​ទី​នោះ​ទេ ក្រៅ​ពី​អ្នក​ដែល​ចូល​ទៅ​ក្នុង​អ្នក​កាន់​តាម​លោក ហើយ​ថា​លោក​យេស៊ូ​មិន​បាន​ចូល​ទៅ​ក្នុង​ទូក​ជាមួយ​ពួក​សិស្ស​ទេ។ ប៉ុន្ដែ សិស្សរបស់លោកបានទៅតែម្នាក់ឯង។</w:t>
      </w:r>
    </w:p>
    <w:p w14:paraId="5CBCE798" w14:textId="77777777" w:rsidR="00F90BDC" w:rsidRDefault="00F90BDC"/>
    <w:p w14:paraId="560D9A55" w14:textId="77777777" w:rsidR="00F90BDC" w:rsidRDefault="00F90BDC">
      <w:r xmlns:w="http://schemas.openxmlformats.org/wordprocessingml/2006/main">
        <w:t xml:space="preserve">ប្រជាជន​ដែល​នៅ​ត្រើយ​ម្ខាង​នៃ​សមុទ្រ​បាន​ឃើញ​ថា ព្រះ​យេស៊ូ​មិន​បាន​ចូល​ទូក​ជាមួយ​ពួក​សិស្ស​របស់​ទ្រង់​ទេ ពេល​ដែល​ពួក​គេ​ចេញ​ទៅ ហើយ​ពួក​គេ​ដឹង​ថា មាន​ទូក​តែ​មួយ​ប៉ុណ្ណោះ។</w:t>
      </w:r>
    </w:p>
    <w:p w14:paraId="62E68472" w14:textId="77777777" w:rsidR="00F90BDC" w:rsidRDefault="00F90BDC"/>
    <w:p w14:paraId="4073F3E3" w14:textId="77777777" w:rsidR="00F90BDC" w:rsidRDefault="00F90BDC">
      <w:r xmlns:w="http://schemas.openxmlformats.org/wordprocessingml/2006/main">
        <w:t xml:space="preserve">១៖ សិស្ស​របស់​ព្រះ​យេស៊ូ​មាន​ចិត្ត​ក្លាហាន និង​ក្លាហាន​ទៅ​កន្លែង​ដែល​ព្រះ​យេស៊ូ​មិន​បាន​ទៅ។</w:t>
      </w:r>
    </w:p>
    <w:p w14:paraId="3B602993" w14:textId="77777777" w:rsidR="00F90BDC" w:rsidRDefault="00F90BDC"/>
    <w:p w14:paraId="7327CBA2" w14:textId="77777777" w:rsidR="00F90BDC" w:rsidRDefault="00F90BDC">
      <w:r xmlns:w="http://schemas.openxmlformats.org/wordprocessingml/2006/main">
        <w:t xml:space="preserve">២៖ យើង​គួរ​មាន​ជំនឿ​លើ​ព្រះ ទោះ​ជា​កាលៈទេសៈ​របស់​យើង​មិន​ល្អ​ក៏​ដោយ។</w:t>
      </w:r>
    </w:p>
    <w:p w14:paraId="58BC00E2" w14:textId="77777777" w:rsidR="00F90BDC" w:rsidRDefault="00F90BDC"/>
    <w:p w14:paraId="3F7AC1D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អេសាយ ៤៣:២ - «កាលណាអ្នកឆ្លងកាត់ទឹក ខ្ញុំនឹងនៅជាមួយអ្នក ហើយតាមរយៈទន្លេ ពួកគេនឹងមិនអាចគ្របសង្កត់អ្នកបានទេ។ ពេល​អ្នក​ដើរ​កាត់​ភ្លើង អ្នក​នឹង​មិន​ត្រូវ​ឆេះ ហើយ​អណ្ដាត​ភ្លើង​ក៏​មិន​ឆេះ​អ្នក​ដែរ»។</w:t>
      </w:r>
    </w:p>
    <w:p w14:paraId="636AD926" w14:textId="77777777" w:rsidR="00F90BDC" w:rsidRDefault="00F90BDC"/>
    <w:p w14:paraId="15197FAB" w14:textId="77777777" w:rsidR="00F90BDC" w:rsidRDefault="00F90BDC">
      <w:r xmlns:w="http://schemas.openxmlformats.org/wordprocessingml/2006/main">
        <w:t xml:space="preserve">២ ហេព្រើរ ១១:៦ - «បើ​គ្មាន​ជំនឿ នោះ​មិន​អាច​ធ្វើ​ឲ្យ​គាត់​ពេញ​ចិត្ត​បាន​ឡើយ ដ្បិត​អ្នក​ណា​ដែល​ចូល​ទៅ​ជិត​ព្រះ នោះ​ត្រូវ​តែ​ជឿ​ថា​គាត់​មាន ហើយ​ឲ្យ​រង្វាន់​ដល់​អ្នក​ដែល​ស្វែង​រក​គាត់»។</w:t>
      </w:r>
    </w:p>
    <w:p w14:paraId="0E437613" w14:textId="77777777" w:rsidR="00F90BDC" w:rsidRDefault="00F90BDC"/>
    <w:p w14:paraId="4D157E29" w14:textId="77777777" w:rsidR="00F90BDC" w:rsidRDefault="00F90BDC">
      <w:r xmlns:w="http://schemas.openxmlformats.org/wordprocessingml/2006/main">
        <w:t xml:space="preserve">យ៉ូហាន 6:23 (ទោះ​បី​ជា​យ៉ាង​ណា​ក៏​ដោយ មាន​ទូក​ផ្សេង​ទៀត​មក​ពី​ទីបេរាស មក​ជិត​កន្លែង​ដែល​ពួក​គេ​បរិភោគ​នំបុ័ង បន្ទាប់​ពី​ព្រះ‌អម្ចាស់​បាន​អរ​ព្រះ‌គុណ។</w:t>
      </w:r>
    </w:p>
    <w:p w14:paraId="4C95BAC5" w14:textId="77777777" w:rsidR="00F90BDC" w:rsidRDefault="00F90BDC"/>
    <w:p w14:paraId="272AE32C" w14:textId="77777777" w:rsidR="00F90BDC" w:rsidRDefault="00F90BDC">
      <w:r xmlns:w="http://schemas.openxmlformats.org/wordprocessingml/2006/main">
        <w:t xml:space="preserve">ព្រះ​យេស៊ូ​ចិញ្ចឹម​មនុស្ស 5,000 នាក់៖ វគ្គ​នេះ​រៀប​រាប់​អំពី​របៀប​ដែល​ព្រះ​យេស៊ូ​បាន​ចិញ្ចឹម​មនុស្ស 5,000 នាក់ ដោយ​គ្រាន់​តែ​មាន​នំបុ័ង​ប្រាំ​ដុំ និង​ត្រី​ពីរ​ក្បាល។ បន្ទាប់​ពី​អរ​ព្រះ​គុណ​ព្រះ​យេស៊ូ​ហើយ ព្រះ​យេស៊ូ​ក៏​ចែក​អាហារ​ដល់​បណ្ដា​ជន។</w:t>
      </w:r>
    </w:p>
    <w:p w14:paraId="3359CD07" w14:textId="77777777" w:rsidR="00F90BDC" w:rsidRDefault="00F90BDC"/>
    <w:p w14:paraId="171B484F" w14:textId="77777777" w:rsidR="00F90BDC" w:rsidRDefault="00F90BDC">
      <w:r xmlns:w="http://schemas.openxmlformats.org/wordprocessingml/2006/main">
        <w:t xml:space="preserve">1. អំណាចនៃការដឹងគុណ: របៀបដែលព្រះយេស៊ូវបានបង្ហាញយើងនូវអំណាចផ្លាស់ប្តូរនៃការដឹងគុណ</w:t>
      </w:r>
    </w:p>
    <w:p w14:paraId="0CB1AC1C" w14:textId="77777777" w:rsidR="00F90BDC" w:rsidRDefault="00F90BDC"/>
    <w:p w14:paraId="1724647F" w14:textId="77777777" w:rsidR="00F90BDC" w:rsidRDefault="00F90BDC">
      <w:r xmlns:w="http://schemas.openxmlformats.org/wordprocessingml/2006/main">
        <w:t xml:space="preserve">2. អព្ភូតហេតុនៃភាពបរិបូរណ៍: របៀបដែលព្រះយេស៊ូវបានប្រើតិចតួចដើម្បីបង្កើតច្រើន។</w:t>
      </w:r>
    </w:p>
    <w:p w14:paraId="6A302A0F" w14:textId="77777777" w:rsidR="00F90BDC" w:rsidRDefault="00F90BDC"/>
    <w:p w14:paraId="54CA7E0E" w14:textId="77777777" w:rsidR="00F90BDC" w:rsidRDefault="00F90BDC">
      <w:r xmlns:w="http://schemas.openxmlformats.org/wordprocessingml/2006/main">
        <w:t xml:space="preserve">1. ម៉ាថាយ 14:13-21 - ព្រះយេស៊ូវចិញ្ចឹមមនុស្ស 5,000 នាក់។</w:t>
      </w:r>
    </w:p>
    <w:p w14:paraId="7752BB8B" w14:textId="77777777" w:rsidR="00F90BDC" w:rsidRDefault="00F90BDC"/>
    <w:p w14:paraId="3BF1C93E" w14:textId="77777777" w:rsidR="00F90BDC" w:rsidRDefault="00F90BDC">
      <w:r xmlns:w="http://schemas.openxmlformats.org/wordprocessingml/2006/main">
        <w:t xml:space="preserve">2. ម៉ាថាយ 15:32-38 - ព្រះយេស៊ូវចិញ្ចឹមមនុស្ស 4,000 នាក់។</w:t>
      </w:r>
    </w:p>
    <w:p w14:paraId="45C23234" w14:textId="77777777" w:rsidR="00F90BDC" w:rsidRDefault="00F90BDC"/>
    <w:p w14:paraId="460CD732" w14:textId="77777777" w:rsidR="00F90BDC" w:rsidRDefault="00F90BDC">
      <w:r xmlns:w="http://schemas.openxmlformats.org/wordprocessingml/2006/main">
        <w:t xml:space="preserve">យ៉ូហាន 6:24 កាល​ប្រជាជន​ឃើញ​ថា​ព្រះ‌យេស៊ូ​មិន​នៅ​ទី​នោះ ហើយ​ក៏​មិន​មាន​អ្នក​កាន់​តាម​លោក​ក៏​ដឹក​ជញ្ជូន​មក​ក្រុង​កាពើណិម ដើម្បី​ស្វែង​រក​ព្រះ‌យេស៊ូ។</w:t>
      </w:r>
    </w:p>
    <w:p w14:paraId="75A87EFD" w14:textId="77777777" w:rsidR="00F90BDC" w:rsidRDefault="00F90BDC"/>
    <w:p w14:paraId="5C1CAA57" w14:textId="77777777" w:rsidR="00F90BDC" w:rsidRDefault="00F90BDC">
      <w:r xmlns:w="http://schemas.openxmlformats.org/wordprocessingml/2006/main">
        <w:t xml:space="preserve">ប្រជាជន​បាន​ធ្វើ​ដំណើរ​ទៅ​ក្រុង​កាពើណិម ដើម្បី​ស្វែង​រក​ព្រះ​យេស៊ូ ពេល​ពួក​គេ​ដឹង​ថា​ទ្រង់​មិន​មាន​វត្តមាន។</w:t>
      </w:r>
    </w:p>
    <w:p w14:paraId="52BFC450" w14:textId="77777777" w:rsidR="00F90BDC" w:rsidRDefault="00F90BDC"/>
    <w:p w14:paraId="21DB22CE" w14:textId="77777777" w:rsidR="00F90BDC" w:rsidRDefault="00F90BDC">
      <w:r xmlns:w="http://schemas.openxmlformats.org/wordprocessingml/2006/main">
        <w:t xml:space="preserve">1. នៅពេលប្រឈមមុខនឹងការពិបាក ចូរទុកចិត្តលើព្រះយេស៊ូវ ហើយទ្រង់នឹងដឹកនាំផ្លូវ។</w:t>
      </w:r>
    </w:p>
    <w:p w14:paraId="6ED30855" w14:textId="77777777" w:rsidR="00F90BDC" w:rsidRDefault="00F90BDC"/>
    <w:p w14:paraId="30F39A5E" w14:textId="77777777" w:rsidR="00F90BDC" w:rsidRDefault="00F90BDC">
      <w:r xmlns:w="http://schemas.openxmlformats.org/wordprocessingml/2006/main">
        <w:t xml:space="preserve">2. ស្វែងរកព្រះយេស៊ូវ នោះអ្នកនឹងរកឃើញទ្រង់។</w:t>
      </w:r>
    </w:p>
    <w:p w14:paraId="0C75DACC" w14:textId="77777777" w:rsidR="00F90BDC" w:rsidRDefault="00F90BDC"/>
    <w:p w14:paraId="20578500" w14:textId="77777777" w:rsidR="00F90BDC" w:rsidRDefault="00F90BDC">
      <w:r xmlns:w="http://schemas.openxmlformats.org/wordprocessingml/2006/main">
        <w:t xml:space="preserve">1. ម៉ាថាយ 7:7-8 - “សូម នោះវានឹងត្រូវបានផ្តល់ឱ្យអ្នក; ចូរស្វែងរក នោះអ្នកនឹងឃើញ។ គោះ នោះ​នឹង​ត្រូវ​បើក​ឲ្យ​អ្នក​រាល់​គ្នា​សម្រាប់​អ្នក​ណា​ដែល​សុំ​ទទួល។ អ្នកណាស្វែងរកក៏ឃើញ។ ហើយ​អ្នក​ណា​ដែល​គោះ វា​នឹង​ត្រូវ​បើក»។</w:t>
      </w:r>
    </w:p>
    <w:p w14:paraId="58961003" w14:textId="77777777" w:rsidR="00F90BDC" w:rsidRDefault="00F90BDC"/>
    <w:p w14:paraId="0FF13A14" w14:textId="77777777" w:rsidR="00F90BDC" w:rsidRDefault="00F90BDC">
      <w:r xmlns:w="http://schemas.openxmlformats.org/wordprocessingml/2006/main">
        <w:t xml:space="preserve">ទំនុកតម្កើង 34:10 - «សត្វ​សិង្ហ​ទាំង​ឡាយ​ខ្វះ​ខាត ហើយ​ស្រេក​ឃ្លាន តែ​អ្នក​ណា​ដែល​ស្វែង​រក​ព្រះ​យេហូវ៉ា នោះ​មិន​ចង់​បាន​អ្វី​ល្អ​ឡើយ»។</w:t>
      </w:r>
    </w:p>
    <w:p w14:paraId="344DD5D3" w14:textId="77777777" w:rsidR="00F90BDC" w:rsidRDefault="00F90BDC"/>
    <w:p w14:paraId="2910E136" w14:textId="77777777" w:rsidR="00F90BDC" w:rsidRDefault="00F90BDC">
      <w:r xmlns:w="http://schemas.openxmlformats.org/wordprocessingml/2006/main">
        <w:t xml:space="preserve">យ៉ូហាន 6:25 កាល​គេ​បាន​រក​ឃើញ​គាត់​នៅ​ត្រើយ​ម្ខាង​នៃ​សមុទ្រ គេ​សួរ​គាត់​ថា៖ «លោកគ្រូ! តើ​លោក​មក​ទី​នេះ​នៅ​ពេល​ណា?</w:t>
      </w:r>
    </w:p>
    <w:p w14:paraId="079C9B21" w14:textId="77777777" w:rsidR="00F90BDC" w:rsidRDefault="00F90BDC"/>
    <w:p w14:paraId="1DF7F18B" w14:textId="77777777" w:rsidR="00F90BDC" w:rsidRDefault="00F90BDC">
      <w:r xmlns:w="http://schemas.openxmlformats.org/wordprocessingml/2006/main">
        <w:t xml:space="preserve">ព្រះយេស៊ូ​បាន​ឆ្លង​សមុទ្រ​កាលីឡេ ហើយ​ប្រជាជន​បាន​រក​ឃើញ​ព្រះអង្គ​នៅ​ត្រើយ​ម្ខាង។</w:t>
      </w:r>
    </w:p>
    <w:p w14:paraId="4BFA2FF2" w14:textId="77777777" w:rsidR="00F90BDC" w:rsidRDefault="00F90BDC"/>
    <w:p w14:paraId="580E3792" w14:textId="77777777" w:rsidR="00F90BDC" w:rsidRDefault="00F90BDC">
      <w:r xmlns:w="http://schemas.openxmlformats.org/wordprocessingml/2006/main">
        <w:t xml:space="preserve">1. ព្រះយេស៊ូបង្ហាញយើងថា ជំនឿអាចរំកិលភ្នំ តាមន័យត្រង់ និងក្នុងន័យធៀប។</w:t>
      </w:r>
    </w:p>
    <w:p w14:paraId="3476C204" w14:textId="77777777" w:rsidR="00F90BDC" w:rsidRDefault="00F90BDC"/>
    <w:p w14:paraId="4AFDF576" w14:textId="77777777" w:rsidR="00F90BDC" w:rsidRDefault="00F90BDC">
      <w:r xmlns:w="http://schemas.openxmlformats.org/wordprocessingml/2006/main">
        <w:t xml:space="preserve">2. ព្រះយេស៊ូវអញ្ជើញយើងឱ្យដើរតាមផ្លូវនៃភាពក្លាហាន និងទុកចិត្តលើទ្រង់។</w:t>
      </w:r>
    </w:p>
    <w:p w14:paraId="0BBE79D3" w14:textId="77777777" w:rsidR="00F90BDC" w:rsidRDefault="00F90BDC"/>
    <w:p w14:paraId="255451D8" w14:textId="77777777" w:rsidR="00F90BDC" w:rsidRDefault="00F90BDC">
      <w:r xmlns:w="http://schemas.openxmlformats.org/wordprocessingml/2006/main">
        <w:t xml:space="preserve">1. ម៉ាថាយ 17:20 - ព្រះយេស៊ូ​មាន​ព្រះបន្ទូល​ទៅ​គេ​ថា៖ «ដោយ​ព្រោះ​តែ​អ្នក​រាល់​គ្នា​មិន​ជឿ ដ្បិត​ខ្ញុំ​ប្រាប់​អ្នក​រាល់​គ្នា​ជា​ប្រាកដ​ថា ប្រសិន​បើ​អ្នក​រាល់​គ្នា​មាន​ជំនឿ​ដូច​គ្រាប់​ម្សៅ នោះ​អ្នក​ត្រូវ​និយាយ​ទៅ​កាន់​ភ្នំ​នេះ​ថា ចូរ​ដក​ចេញ​ទៅ​កន្លែង​នេះ​ចុះ។ ហើយវានឹងដកចេញ។ ហើយគ្មានអ្វីដែលមិនអាចទៅរួចសម្រាប់អ្នកឡើយ។</w:t>
      </w:r>
    </w:p>
    <w:p w14:paraId="2ED49C2B" w14:textId="77777777" w:rsidR="00F90BDC" w:rsidRDefault="00F90BDC"/>
    <w:p w14:paraId="2D77E926" w14:textId="77777777" w:rsidR="00F90BDC" w:rsidRDefault="00F90BDC">
      <w:r xmlns:w="http://schemas.openxmlformats.org/wordprocessingml/2006/main">
        <w:t xml:space="preserve">2. ហេព្រើរ 11:1 - ឥឡូវនេះ ជំនឿគឺជាខ្លឹមសារនៃអ្វីៗដែលសង្ឃឹមទុក ជាភស្តុតាងនៃអ្វីៗដែលមើលមិនឃើញ។</w:t>
      </w:r>
    </w:p>
    <w:p w14:paraId="6C38343D" w14:textId="77777777" w:rsidR="00F90BDC" w:rsidRDefault="00F90BDC"/>
    <w:p w14:paraId="4338F568" w14:textId="77777777" w:rsidR="00F90BDC" w:rsidRDefault="00F90BDC">
      <w:r xmlns:w="http://schemas.openxmlformats.org/wordprocessingml/2006/main">
        <w:t xml:space="preserve">យ៉ូហាន 6:26 ព្រះយេស៊ូ​មាន​ព្រះបន្ទូល​ទៅ​គេ​ថា៖ «ខ្ញុំ​ប្រាប់​អ្នក​រាល់​គ្នា​ជា​ប្រាកដ​ថា អ្នក​រាល់​គ្នា​ស្វែង​រក​ខ្ញុំ មិន​មែន​ដោយ​សារ​អ្នក​រាល់​គ្នា​បាន​ឃើញ​ការ​អស្ចារ្យ​នោះ​ទេ ប៉ុន្តែ​ដោយ​សារ​អ្នក​រាល់​គ្នា​បាន​បរិភោគ​នំបុ័ង​ឆ្អែត។</w:t>
      </w:r>
    </w:p>
    <w:p w14:paraId="7B2B6A53" w14:textId="77777777" w:rsidR="00F90BDC" w:rsidRDefault="00F90BDC"/>
    <w:p w14:paraId="4B9AE04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លោក​យេស៊ូ​កំពុង​តែ​រិះគន់​មនុស្ស​ដែល​ស្វែង​រក​លោក​ដោយ​ហេតុផល​អាត្មានិយម មិន​មែន​ដោយ​សារ​អព្ភូតហេតុ​ដែល​លោក​បាន​ធ្វើ​ទេ។</w:t>
      </w:r>
    </w:p>
    <w:p w14:paraId="0F9B9E0D" w14:textId="77777777" w:rsidR="00F90BDC" w:rsidRDefault="00F90BDC"/>
    <w:p w14:paraId="600B156A" w14:textId="77777777" w:rsidR="00F90BDC" w:rsidRDefault="00F90BDC">
      <w:r xmlns:w="http://schemas.openxmlformats.org/wordprocessingml/2006/main">
        <w:t xml:space="preserve">១៖ យើង​គួរ​ស្វែង​រក​ព្រះ​ដោយ​ចិត្ត​បរិសុទ្ធ និង​ទៀងត្រង់ មិន​មែន​ដោយ​ហេតុផល​អាត្មានិយម​ឡើយ។</w:t>
      </w:r>
    </w:p>
    <w:p w14:paraId="2441624B" w14:textId="77777777" w:rsidR="00F90BDC" w:rsidRDefault="00F90BDC"/>
    <w:p w14:paraId="7B64A877" w14:textId="77777777" w:rsidR="00F90BDC" w:rsidRDefault="00F90BDC">
      <w:r xmlns:w="http://schemas.openxmlformats.org/wordprocessingml/2006/main">
        <w:t xml:space="preserve">២៖ ព្រះយេស៊ូវ​បាន​ធ្វើ​ឲ្យ​យើង​មាន​ស្តង់ដារ​ខ្ពស់ ហើយ​រំពឹង​ថា​យើង​នឹង​ស្វែងរក​ទ្រង់​ដោយ​ហេតុផល​ត្រឹមត្រូវ។</w:t>
      </w:r>
    </w:p>
    <w:p w14:paraId="5F9FD989" w14:textId="77777777" w:rsidR="00F90BDC" w:rsidRDefault="00F90BDC"/>
    <w:p w14:paraId="126943CD" w14:textId="77777777" w:rsidR="00F90BDC" w:rsidRDefault="00F90BDC">
      <w:r xmlns:w="http://schemas.openxmlformats.org/wordprocessingml/2006/main">
        <w:t xml:space="preserve">១៖ ម៉ាថាយ ២២:៣៧-៤០ «ព្រះយេស៊ូវ​បាន​មាន​បន្ទូល​ទៅ​គាត់​ថា «អ្នក​ត្រូវ​ស្រឡាញ់​ព្រះអម្ចាស់​ជា​ព្រះ​របស់​អ្នក​ឲ្យ​អស់​ពី​ចិត្ត អស់​ពី​ព្រលឹង ហើយ​អស់​ពី​គំនិត​របស់​អ្នក'។ នេះ​ជា​បញ្ញត្តិ​ទីមួយ និង​ដ៏​អស្ចារ្យ។ ហើយ​ទី​ពីរ​គឺ​ដូច​ជា៖ 'ត្រូវ​ស្រឡាញ់​អ្នក​ជិត​ខាង​ដូច​ខ្លួន​ឯង'។ នៅ​លើ​បញ្ញត្តិ​ទាំង​ពីរ​នេះ ត្រូវ​ព្យួរ​ក្រិត្យ​វិន័យ និង​ព្យាការី​ទាំង​អស់»។</w:t>
      </w:r>
    </w:p>
    <w:p w14:paraId="6B5AB994" w14:textId="77777777" w:rsidR="00F90BDC" w:rsidRDefault="00F90BDC"/>
    <w:p w14:paraId="128E661E" w14:textId="77777777" w:rsidR="00F90BDC" w:rsidRDefault="00F90BDC">
      <w:r xmlns:w="http://schemas.openxmlformats.org/wordprocessingml/2006/main">
        <w:t xml:space="preserve">២៖ យ៉ាកុប ៤:៣ «អ្នក​សុំ​ហើយ​មិន​ទទួល​ទេ ព្រោះ​អ្នក​សុំ​មិន​បាន ដើម្បី​ឲ្យ​អ្នក​រាល់​គ្នា​ចំណាយ​តាម​ការ​សប្បាយ»។</w:t>
      </w:r>
    </w:p>
    <w:p w14:paraId="7BF05068" w14:textId="77777777" w:rsidR="00F90BDC" w:rsidRDefault="00F90BDC"/>
    <w:p w14:paraId="4D4998DF" w14:textId="77777777" w:rsidR="00F90BDC" w:rsidRDefault="00F90BDC">
      <w:r xmlns:w="http://schemas.openxmlformats.org/wordprocessingml/2006/main">
        <w:t xml:space="preserve">យ៉ូហាន 6:27 កុំ​ធ្វើ​ការ​ដើម្បី​សាច់​ដែល​វិនាស​ឡើយ គឺ​សម្រាប់​សាច់​ដែល​នៅ​ជាប់​រហូត​ដល់​ជីវិត​ដ៏​នៅ​អស់​កល្ប​ជានិច្ច ដែល​បុត្រ​មនុស្ស​នឹង​ប្រទាន​ឲ្យ​អ្នក​រាល់​គ្នា ដ្បិត​អ្នក​នោះ​មាន​ព្រះ​ជា​ព្រះ​វរបិតា​បាន​ផ្សាភ្ជាប់។</w:t>
      </w:r>
    </w:p>
    <w:p w14:paraId="1B7A7CDA" w14:textId="77777777" w:rsidR="00F90BDC" w:rsidRDefault="00F90BDC"/>
    <w:p w14:paraId="451488DE" w14:textId="77777777" w:rsidR="00F90BDC" w:rsidRDefault="00F90BDC">
      <w:r xmlns:w="http://schemas.openxmlformats.org/wordprocessingml/2006/main">
        <w:t xml:space="preserve">ចូរ​ខំ​មិន​ដើម្បី​ទទួល​បាន​ទ្រព្យ​សម្បត្តិ​ខាង​លោកិយ​ឡើយ គឺ​ត្រូវ​ស្វែង​រក​ជីវិត​ដ៏​នៅ​អស់​កល្ប​ជានិច្ច ដែល​បាន​មក​តែ​ពី​បុត្រ​មនុស្ស ដែល​បាន​បិទ​ត្រា​ដោយ​ព្រះ​ជា​ព្រះ​វរបិតា។</w:t>
      </w:r>
    </w:p>
    <w:p w14:paraId="3FD3860A" w14:textId="77777777" w:rsidR="00F90BDC" w:rsidRDefault="00F90BDC"/>
    <w:p w14:paraId="30C9FBDC" w14:textId="77777777" w:rsidR="00F90BDC" w:rsidRDefault="00F90BDC">
      <w:r xmlns:w="http://schemas.openxmlformats.org/wordprocessingml/2006/main">
        <w:t xml:space="preserve">1: យើងត្រូវតែខិតខំដើម្បីទទួលបានជីវិតអស់កល្បជានិច្ចដែលត្រូវបានផ្តល់ឱ្យយើងតាមរយៈព្រះយេស៊ូវគ្រីស្ទហើយមិនត្រូវបានបំផ្លាញដោយការស្វែងរកទ្រព្យសម្បត្តិលោកិយទេ។</w:t>
      </w:r>
    </w:p>
    <w:p w14:paraId="4FCFF2AC" w14:textId="77777777" w:rsidR="00F90BDC" w:rsidRDefault="00F90BDC"/>
    <w:p w14:paraId="779DA2D2" w14:textId="77777777" w:rsidR="00F90BDC" w:rsidRDefault="00F90BDC">
      <w:r xmlns:w="http://schemas.openxmlformats.org/wordprocessingml/2006/main">
        <w:t xml:space="preserve">២៖ យើង​ត្រូវ​តែ​ធ្វើ​ការ​ដើម្បី​ទទួល​បាន​ជីវិត​ដ៏​នៅ​អស់​កល្ប​ជានិច្ច ដែល​បាន​មក​តាម​រយៈ​ព្រះ​យេស៊ូវ​គ្រីស្ទ​ប៉ុណ្ណោះ ដ្បិត​ព្រះ​ជា​ព្រះ​វរបិតា​បាន​ផ្សាភ្ជាប់​វា។</w:t>
      </w:r>
    </w:p>
    <w:p w14:paraId="757C5988" w14:textId="77777777" w:rsidR="00F90BDC" w:rsidRDefault="00F90BDC"/>
    <w:p w14:paraId="3E83B15D" w14:textId="77777777" w:rsidR="00F90BDC" w:rsidRDefault="00F90BDC">
      <w:r xmlns:w="http://schemas.openxmlformats.org/wordprocessingml/2006/main">
        <w:t xml:space="preserve">១៖ ភីលីព ៣:៧​-​១៤ - ប៉ុន្តែ​អ្វី​ដែល​បាន​ចំណេញ​ដល់​ខ្ញុំ គឺ​អស់​អ្នក​ដែល​ខ្ញុំ​រាប់​ថា​បាត់បង់​សម្រាប់​ព្រះ​គ្រីស្ទ។</w:t>
      </w:r>
    </w:p>
    <w:p w14:paraId="5D381978" w14:textId="77777777" w:rsidR="00F90BDC" w:rsidRDefault="00F90BDC"/>
    <w:p w14:paraId="4C3604E2" w14:textId="77777777" w:rsidR="00F90BDC" w:rsidRDefault="00F90BDC">
      <w:r xmlns:w="http://schemas.openxmlformats.org/wordprocessingml/2006/main">
        <w:t xml:space="preserve">២:១ យ៉ូហាន ២:១៥-១៧ —កុំ​ស្រឡាញ់​លោកីយ៍ ឬ​របស់​ដែល​មាន​ក្នុង​លោកីយ៍​ឡើយ។ បើ​អ្នក​ណា​ស្រឡាញ់​លោកីយ៍ សេចក្ដី​ស្រឡាញ់​របស់​ព្រះវរបិតា​មិន​នៅ​ក្នុង​អ្នក​នោះ​ទេ។</w:t>
      </w:r>
    </w:p>
    <w:p w14:paraId="4F662858" w14:textId="77777777" w:rsidR="00F90BDC" w:rsidRDefault="00F90BDC"/>
    <w:p w14:paraId="1D26946F" w14:textId="77777777" w:rsidR="00F90BDC" w:rsidRDefault="00F90BDC">
      <w:r xmlns:w="http://schemas.openxmlformats.org/wordprocessingml/2006/main">
        <w:t xml:space="preserve">យ៉ូហាន 6:28 គេ​សួរ​គាត់​ថា៖ «តើ​យើង​ត្រូវ​ធ្វើ​យ៉ាង​ណា ដើម្បី​ឲ្យ​យើង​បាន​ធ្វើ​កិច្ចការ​របស់​ព្រះ?</w:t>
      </w:r>
    </w:p>
    <w:p w14:paraId="6C191F58" w14:textId="77777777" w:rsidR="00F90BDC" w:rsidRDefault="00F90BDC"/>
    <w:p w14:paraId="1AD45594" w14:textId="77777777" w:rsidR="00F90BDC" w:rsidRDefault="00F90BDC">
      <w:r xmlns:w="http://schemas.openxmlformats.org/wordprocessingml/2006/main">
        <w:t xml:space="preserve">ផ្លូវ ប្រជាជនបានសួរព្រះយេស៊ូថា ពួកគេត្រូវធ្វើយ៉ាងណា ដើម្បីបំពេញកិច្ចការរបស់ព្រះ។</w:t>
      </w:r>
    </w:p>
    <w:p w14:paraId="5EE3C3BD" w14:textId="77777777" w:rsidR="00F90BDC" w:rsidRDefault="00F90BDC"/>
    <w:p w14:paraId="62D9139B" w14:textId="77777777" w:rsidR="00F90BDC" w:rsidRDefault="00F90BDC">
      <w:r xmlns:w="http://schemas.openxmlformats.org/wordprocessingml/2006/main">
        <w:t xml:space="preserve">1. «ធ្វើកិច្ចការរបស់ព្រះ»</w:t>
      </w:r>
    </w:p>
    <w:p w14:paraId="3CD21B5E" w14:textId="77777777" w:rsidR="00F90BDC" w:rsidRDefault="00F90BDC"/>
    <w:p w14:paraId="6370BADD" w14:textId="77777777" w:rsidR="00F90BDC" w:rsidRDefault="00F90BDC">
      <w:r xmlns:w="http://schemas.openxmlformats.org/wordprocessingml/2006/main">
        <w:t xml:space="preserve">2. «ការ​ស្តាប់​បង្គាប់​ព្រះ»</w:t>
      </w:r>
    </w:p>
    <w:p w14:paraId="76BDA8B1" w14:textId="77777777" w:rsidR="00F90BDC" w:rsidRDefault="00F90BDC"/>
    <w:p w14:paraId="64FD8A88" w14:textId="77777777" w:rsidR="00F90BDC" w:rsidRDefault="00F90BDC">
      <w:r xmlns:w="http://schemas.openxmlformats.org/wordprocessingml/2006/main">
        <w:t xml:space="preserve">1. ចោទិយកថា 10:12-13 “ហើយ​ឥឡូវ​នេះ អ៊ីស្រា‌អែល​អើយ តើ​ព្រះ‌អម្ចាស់ ជា​ព្រះ​របស់​អ្នក​តម្រូវ​អ្វី​ពី​អ្នក ប៉ុន្តែ​ត្រូវ​កោត​ខ្លាច​ដល់​ព្រះ‌អម្ចាស់ ជា​ព្រះ​របស់​អ្នក ឲ្យ​ដើរ​តាម​គ្រប់​ទាំង​ផ្លូវ​របស់​ទ្រង់ ស្រឡាញ់​ទ្រង់ បម្រើ​ព្រះ‌អម្ចាស់ ជា​ព្រះ​របស់​អ្នក អស់ពីចិត្ត និងអស់ពីព្រលឹង 13 ហើយដើម្បីកាន់តាមបញ្ញត្តិ និងច្បាប់របស់ព្រះអម្ចាស់ ដែលខ្ញុំបង្គាប់អ្នកនៅថ្ងៃនេះ ដើម្បីជាប្រយោជន៍របស់អ្នក?</w:t>
      </w:r>
    </w:p>
    <w:p w14:paraId="6DB86389" w14:textId="77777777" w:rsidR="00F90BDC" w:rsidRDefault="00F90BDC"/>
    <w:p w14:paraId="55CF80B2" w14:textId="77777777" w:rsidR="00F90BDC" w:rsidRDefault="00F90BDC">
      <w:r xmlns:w="http://schemas.openxmlformats.org/wordprocessingml/2006/main">
        <w:t xml:space="preserve">2. អេភេសូរ 2:10 «ដ្បិតយើងជាស្នាដៃរបស់ទ្រង់ ដែលបានបង្កើតក្នុងព្រះគ្រីស្ទយេស៊ូវ សម្រាប់កិច្ចការដ៏ល្អ ដែលព្រះជាម្ចាស់បានរៀបចំទុកជាមុន ដើម្បីឲ្យយើងដើរតាមវា»។</w:t>
      </w:r>
    </w:p>
    <w:p w14:paraId="1489054F" w14:textId="77777777" w:rsidR="00F90BDC" w:rsidRDefault="00F90BDC"/>
    <w:p w14:paraId="679D569A" w14:textId="77777777" w:rsidR="00F90BDC" w:rsidRDefault="00F90BDC">
      <w:r xmlns:w="http://schemas.openxmlformats.org/wordprocessingml/2006/main">
        <w:t xml:space="preserve">យ៉ូហាន 6:29 ព្រះយេស៊ូ​មាន​ព្រះបន្ទូល​ទៅ​គេ​ថា៖ «នេះ​ជា​កិច្ចការ​របស់​ព្រះជាម្ចាស់ គឺ​អោយ​អ្នក​រាល់​គ្នា​ជឿ​លើ​ព្រះអង្គ​ដែល​ព្រះអង្គ​ចាត់​អោយ​មក។</w:t>
      </w:r>
    </w:p>
    <w:p w14:paraId="1A1046E9" w14:textId="77777777" w:rsidR="00F90BDC" w:rsidRDefault="00F90BDC"/>
    <w:p w14:paraId="7D7D20DF" w14:textId="77777777" w:rsidR="00F90BDC" w:rsidRDefault="00F90BDC">
      <w:r xmlns:w="http://schemas.openxmlformats.org/wordprocessingml/2006/main">
        <w:t xml:space="preserve">វគ្គ​នេះ​បញ្ជាក់​អំពី​សារៈសំខាន់​នៃ​ការ​ជឿ​លើ​ព្រះយេស៊ូវ ដែល​ព្រះ​បាន​ចាត់​ឲ្យ​មក។</w:t>
      </w:r>
    </w:p>
    <w:p w14:paraId="44630F1C" w14:textId="77777777" w:rsidR="00F90BDC" w:rsidRDefault="00F90BDC"/>
    <w:p w14:paraId="27478801" w14:textId="77777777" w:rsidR="00F90BDC" w:rsidRDefault="00F90BDC">
      <w:r xmlns:w="http://schemas.openxmlformats.org/wordprocessingml/2006/main">
        <w:t xml:space="preserve">1. កិច្ចការរបស់ព្រះ៖ ការជឿលើព្រះយេស៊ូវ</w:t>
      </w:r>
    </w:p>
    <w:p w14:paraId="7E39583D" w14:textId="77777777" w:rsidR="00F90BDC" w:rsidRDefault="00F90BDC"/>
    <w:p w14:paraId="78FB201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ការជឿលើអ្នកនាំសាររបស់ព្រះ</w:t>
      </w:r>
    </w:p>
    <w:p w14:paraId="550BA711" w14:textId="77777777" w:rsidR="00F90BDC" w:rsidRDefault="00F90BDC"/>
    <w:p w14:paraId="3B15095F" w14:textId="77777777" w:rsidR="00F90BDC" w:rsidRDefault="00F90BDC">
      <w:r xmlns:w="http://schemas.openxmlformats.org/wordprocessingml/2006/main">
        <w:t xml:space="preserve">1. រ៉ូម 10:9-10 – “បើ​អ្នក​សារភាព​ដោយ​មាត់​ថា​ជា​ព្រះ‌អម្ចាស់​យេស៊ូ ហើយ​នឹង​ជឿ​ក្នុង​ចិត្ត​ថា ព្រះ​បាន​ប្រោស​គាត់​ឲ្យ​រស់​ឡើង​វិញ នោះ​អ្នក​នឹង​បាន​រួច​ហើយ ដ្បិត​ដោយ​ចិត្ត​មនុស្ស​ជឿ​ដល់​សេចក្ដី​សុចរិត ហើយ​ដោយ​មាត់​សារភាព​ត្រូវ​បាន​ធ្វើ​ឡើង​ដើម្បី​សេចក្ដី​សង្គ្រោះ»។</w:t>
      </w:r>
    </w:p>
    <w:p w14:paraId="31156551" w14:textId="77777777" w:rsidR="00F90BDC" w:rsidRDefault="00F90BDC"/>
    <w:p w14:paraId="1CDCAC2B" w14:textId="77777777" w:rsidR="00F90BDC" w:rsidRDefault="00F90BDC">
      <w:r xmlns:w="http://schemas.openxmlformats.org/wordprocessingml/2006/main">
        <w:t xml:space="preserve">2. អេភេសូរ 2:8-9 – «ដ្បិត​អ្នក​រាល់​គ្នា​បាន​សង្គ្រោះ​ដោយ​ព្រះគុណ ដោយ​សារ​សេចក្ដី​ជំនឿ ហើយ​មិន​មែន​ជា​អំណោយ​របស់​ព្រះ​ទេ ក្រែង​អ្នក​ណា​អួត​ខ្លួន»។</w:t>
      </w:r>
    </w:p>
    <w:p w14:paraId="58C5BBFF" w14:textId="77777777" w:rsidR="00F90BDC" w:rsidRDefault="00F90BDC"/>
    <w:p w14:paraId="34C9FF54" w14:textId="77777777" w:rsidR="00F90BDC" w:rsidRDefault="00F90BDC">
      <w:r xmlns:w="http://schemas.openxmlformats.org/wordprocessingml/2006/main">
        <w:t xml:space="preserve">យ៉ូហាន 6:30 គេ​សួរ​គាត់​ថា៖ «តើ​លោក​បង្ហាញ​ទី​សម្គាល់​អ្វី ដើម្បី​ឲ្យ​យើង​ឃើញ ហើយ​ជឿ​លោក? តើអ្នកធ្វើការអ្វី?</w:t>
      </w:r>
    </w:p>
    <w:p w14:paraId="4454FD40" w14:textId="77777777" w:rsidR="00F90BDC" w:rsidRDefault="00F90BDC"/>
    <w:p w14:paraId="0B8461E3" w14:textId="77777777" w:rsidR="00F90BDC" w:rsidRDefault="00F90BDC">
      <w:r xmlns:w="http://schemas.openxmlformats.org/wordprocessingml/2006/main">
        <w:t xml:space="preserve">លោក​យេស៊ូ​ត្រូវ​បាន​ចោទ​ប្រកាន់​ឲ្យ​ផ្ដល់​ទី​សម្គាល់​ដើម្បី​បញ្ជាក់​ពី​សិទ្ធិ​អំណាច​របស់​លោក។</w:t>
      </w:r>
    </w:p>
    <w:p w14:paraId="70ABE893" w14:textId="77777777" w:rsidR="00F90BDC" w:rsidRDefault="00F90BDC"/>
    <w:p w14:paraId="0E064891" w14:textId="77777777" w:rsidR="00F90BDC" w:rsidRDefault="00F90BDC">
      <w:r xmlns:w="http://schemas.openxmlformats.org/wordprocessingml/2006/main">
        <w:t xml:space="preserve">1. ព្រះយេស៊ូវ៖ អស្ចារ្យជាងអព្ភូតហេតុ</w:t>
      </w:r>
    </w:p>
    <w:p w14:paraId="221A8B37" w14:textId="77777777" w:rsidR="00F90BDC" w:rsidRDefault="00F90BDC"/>
    <w:p w14:paraId="6F5B7AB8" w14:textId="77777777" w:rsidR="00F90BDC" w:rsidRDefault="00F90BDC">
      <w:r xmlns:w="http://schemas.openxmlformats.org/wordprocessingml/2006/main">
        <w:t xml:space="preserve">2. ការហៅទៅកាន់សេចក្តីជំនឿ</w:t>
      </w:r>
    </w:p>
    <w:p w14:paraId="237FD876" w14:textId="77777777" w:rsidR="00F90BDC" w:rsidRDefault="00F90BDC"/>
    <w:p w14:paraId="7A9FE4D4" w14:textId="77777777" w:rsidR="00F90BDC" w:rsidRDefault="00F90BDC">
      <w:r xmlns:w="http://schemas.openxmlformats.org/wordprocessingml/2006/main">
        <w:t xml:space="preserve">1. អេសាយ 53:1 - តើអ្នកណាបានជឿរបាយការណ៍របស់យើង? តើ​ព្រះហស្ត​របស់​ព្រះអម្ចាស់​បាន​បើក​សម្ដែង​ដល់​នរណា?</w:t>
      </w:r>
    </w:p>
    <w:p w14:paraId="631AA188" w14:textId="77777777" w:rsidR="00F90BDC" w:rsidRDefault="00F90BDC"/>
    <w:p w14:paraId="0FB3DCD0" w14:textId="77777777" w:rsidR="00F90BDC" w:rsidRDefault="00F90BDC">
      <w:r xmlns:w="http://schemas.openxmlformats.org/wordprocessingml/2006/main">
        <w:t xml:space="preserve">2. ហេព្រើរ 11:1 - ឥឡូវនេះ ជំនឿគឺជាខ្លឹមសារនៃអ្វីៗដែលសង្ឃឹមទុក ជាភស្តុតាងនៃអ្វីៗដែលមើលមិនឃើញ។</w:t>
      </w:r>
    </w:p>
    <w:p w14:paraId="022ADB74" w14:textId="77777777" w:rsidR="00F90BDC" w:rsidRDefault="00F90BDC"/>
    <w:p w14:paraId="413193FC" w14:textId="77777777" w:rsidR="00F90BDC" w:rsidRDefault="00F90BDC">
      <w:r xmlns:w="http://schemas.openxmlformats.org/wordprocessingml/2006/main">
        <w:t xml:space="preserve">យ៉ូហាន 6:31 បុព្វបុរស​របស់​យើង​បាន​បរិភោគ​នំម៉ាណា​នៅ​វាល​រហោស្ថាន។ ដូច​មាន​ចែង​ទុក​មក​ថា ព្រះអង្គ​ប្រទាន​នំបុ័ង​មក​ពី​ស្ថានសួគ៌​អោយ​គេ​បរិភោគ។</w:t>
      </w:r>
    </w:p>
    <w:p w14:paraId="2606EFC9" w14:textId="77777777" w:rsidR="00F90BDC" w:rsidRDefault="00F90BDC"/>
    <w:p w14:paraId="7329B634" w14:textId="77777777" w:rsidR="00F90BDC" w:rsidRDefault="00F90BDC">
      <w:r xmlns:w="http://schemas.openxmlformats.org/wordprocessingml/2006/main">
        <w:t xml:space="preserve">នៅ​ក្នុង​វគ្គ​បទគម្ពីរ​យ៉ូហាន ៦:៣១ មាន​ចែង​ថា ព្រះ​បាន​ប្រទាន​នំប៉័ង​ពី​ស្ថានសួគ៌​ដល់​ជន​ជាតិ​អ៊ីស្រាអែល​នៅ​វាល​រហោស្ថាន។</w:t>
      </w:r>
    </w:p>
    <w:p w14:paraId="223FCDF9" w14:textId="77777777" w:rsidR="00F90BDC" w:rsidRDefault="00F90BDC"/>
    <w:p w14:paraId="04CD7E49" w14:textId="77777777" w:rsidR="00F90BDC" w:rsidRDefault="00F90BDC">
      <w:r xmlns:w="http://schemas.openxmlformats.org/wordprocessingml/2006/main">
        <w:t xml:space="preserve">1. ព្រះជាអ្នកផ្តល់របស់យើង - ទ្រង់នឹងតែងតែផ្គត់ផ្គង់សម្រាប់យើងនៅពេលចាំបាច់។</w:t>
      </w:r>
    </w:p>
    <w:p w14:paraId="5A726C2B" w14:textId="77777777" w:rsidR="00F90BDC" w:rsidRDefault="00F90BDC"/>
    <w:p w14:paraId="72AC898E" w14:textId="77777777" w:rsidR="00F90BDC" w:rsidRDefault="00F90BDC">
      <w:r xmlns:w="http://schemas.openxmlformats.org/wordprocessingml/2006/main">
        <w:t xml:space="preserve">2. ម៉ាណាពីស្ថានសួគ៌ - រៀនទុកចិត្តព្រះក្នុងគ្រាលំបាក។</w:t>
      </w:r>
    </w:p>
    <w:p w14:paraId="602607EB" w14:textId="77777777" w:rsidR="00F90BDC" w:rsidRDefault="00F90BDC"/>
    <w:p w14:paraId="2E0A9B9D" w14:textId="77777777" w:rsidR="00F90BDC" w:rsidRDefault="00F90BDC">
      <w:r xmlns:w="http://schemas.openxmlformats.org/wordprocessingml/2006/main">
        <w:t xml:space="preserve">1. ចោទិយកថា 8:2-3 - ចូរនឹកចាំពីរបៀបដែលព្រះអម្ចាស់ជាព្រះរបស់អ្នកបានដឹកនាំអ្នកគ្រប់ផ្លូវនៅក្នុងទីរហោស្ថានអស់រយៈពេលសែសិបឆ្នាំមកនេះ ដើម្បីបន្ទាបខ្លួន ហើយល្បងលអ្នក ដើម្បីដឹងពីអ្វីដែលនៅក្នុងចិត្តរបស់អ្នក ថាតើអ្នកនឹងកាន់តាមបទបញ្ជារបស់ទ្រង់ឬអត់។ . ទ្រង់បន្ទាបបន្ថោកអ្នក ធ្វើឱ្យអ្នកស្រេកឃ្លាន ហើយបន្ទាប់មកទ្រង់ឱ្យអ្នកញ៉ាំនំម៉ាណា ដែលអ្នក និងបុព្វបុរសរបស់អ្នកមិនធ្លាប់ស្គាល់ ដើម្បីបង្រៀនអ្នកថា មនុស្សមិនរស់នៅលើនំបុ័ងតែម្នាក់ឯងទេ គឺតាមគ្រប់ព្រះបន្ទូលដែលចេញពីព្រះឱស្ឋរបស់ព្រះអម្ចាស់។</w:t>
      </w:r>
    </w:p>
    <w:p w14:paraId="68009652" w14:textId="77777777" w:rsidR="00F90BDC" w:rsidRDefault="00F90BDC"/>
    <w:p w14:paraId="7993C225" w14:textId="77777777" w:rsidR="00F90BDC" w:rsidRDefault="00F90BDC">
      <w:r xmlns:w="http://schemas.openxmlformats.org/wordprocessingml/2006/main">
        <w:t xml:space="preserve">2. ទំនុកតម្កើង 78:24 - ទ្រង់​បង្អុរ​នំ​ម៉ាណា​មក​ឲ្យ​ប្រជាជន​បរិភោគ ទ្រង់​ប្រទាន​ឲ្យ​គេ​នូវ​គ្រាប់​ធញ្ញជាតិ​នៃ​ស្ថានសួគ៌។</w:t>
      </w:r>
    </w:p>
    <w:p w14:paraId="348BF709" w14:textId="77777777" w:rsidR="00F90BDC" w:rsidRDefault="00F90BDC"/>
    <w:p w14:paraId="7890D5D4" w14:textId="77777777" w:rsidR="00F90BDC" w:rsidRDefault="00F90BDC">
      <w:r xmlns:w="http://schemas.openxmlformats.org/wordprocessingml/2006/main">
        <w:t xml:space="preserve">យ៉ូហាន 6:32 ព្រះយេស៊ូ​មាន​ព្រះបន្ទូល​ទៅ​គេ​ថា៖ «ខ្ញុំ​សុំ​ប្រាប់​អ្នក​រាល់​គ្នា​ជា​ប្រាកដ​ថា លោក​ម៉ូសេ​មិន​បាន​ឲ្យ​នំបុ័ង​មក​ពី​ស្ថានសួគ៌​នោះ​ទេ។ ប៉ុន្តែ ព្រះបិតា​របស់​ខ្ញុំ​ប្រទាន​នំបុ័ង​ពិត​មក​អ្នក​រាល់​គ្នា​ពី​ស្ថានសួគ៌។</w:t>
      </w:r>
    </w:p>
    <w:p w14:paraId="676823BE" w14:textId="77777777" w:rsidR="00F90BDC" w:rsidRDefault="00F90BDC"/>
    <w:p w14:paraId="2130286F" w14:textId="77777777" w:rsidR="00F90BDC" w:rsidRDefault="00F90BDC">
      <w:r xmlns:w="http://schemas.openxmlformats.org/wordprocessingml/2006/main">
        <w:t xml:space="preserve">ព្រះ​យេស៊ូ​មាន​បន្ទូល​ប្រាប់​ប្រជាជន​ថា ម៉ូសេ​មិន​បាន​ប្រទាន​នំប៉័ង​មក​ពី​ស្ថានសួគ៌​ទេ តែ​ជំនួស​មក​វិញ​បិតា​ទ្រង់​ប្រទាន​នំប៉័ង​ពិត​មក​ពី​ស្ថានសួគ៌។</w:t>
      </w:r>
    </w:p>
    <w:p w14:paraId="4F8C0031" w14:textId="77777777" w:rsidR="00F90BDC" w:rsidRDefault="00F90BDC"/>
    <w:p w14:paraId="48F037C9" w14:textId="77777777" w:rsidR="00F90BDC" w:rsidRDefault="00F90BDC">
      <w:r xmlns:w="http://schemas.openxmlformats.org/wordprocessingml/2006/main">
        <w:t xml:space="preserve">1. "នំបុ័ងជីវិត: អំណោយពីខាងលើ"</w:t>
      </w:r>
    </w:p>
    <w:p w14:paraId="4298E7A5" w14:textId="77777777" w:rsidR="00F90BDC" w:rsidRDefault="00F90BDC"/>
    <w:p w14:paraId="7EFB85AC" w14:textId="77777777" w:rsidR="00F90BDC" w:rsidRDefault="00F90BDC">
      <w:r xmlns:w="http://schemas.openxmlformats.org/wordprocessingml/2006/main">
        <w:t xml:space="preserve">2. "នំបុ័ងពិតនៃស្ថានសួគ៌: អំណោយរបស់ព្រះយេស៊ូវ"</w:t>
      </w:r>
    </w:p>
    <w:p w14:paraId="1244046F" w14:textId="77777777" w:rsidR="00F90BDC" w:rsidRDefault="00F90BDC"/>
    <w:p w14:paraId="566ACDFF" w14:textId="77777777" w:rsidR="00F90BDC" w:rsidRDefault="00F90BDC">
      <w:r xmlns:w="http://schemas.openxmlformats.org/wordprocessingml/2006/main">
        <w:t xml:space="preserve">1. អេសាយ 55:1-2 «អស់អ្នកដែលស្រេក ចូរមកឯទឹក! ហើយ​អ្នក​ដែល​គ្មាន​លុយ ចូរ​មក​ទិញ​បរិភោគ​ចុះ! ចូរ​មក​ទិញ​ស្រា​និង​ទឹក​ដោះ​គោ​ដោយ​មិន​យក​ប្រាក់​និង​គ្មាន​តម្លៃ។ ហេតុ​អ្វី​បាន​ជា​អ្នក​ចំណាយ​ប្រាក់​សម្រាប់​របស់​ដែល​មិន​មែន​ជា​នំបុ័ង ហើយ​ការ​ងារ​របស់​អ្នក​សម្រាប់​របស់​ដែល​មិន​បាន​បំពេញ? ចូរ​ស្ដាប់​ខ្ញុំ​ដោយ​ឧស្សាហ៍ ហើយ​បរិភោគ​របស់​ល្អ ហើយ​រីករាយ​ក្នុង​អាហារ​ដ៏​បរិបូរ​»។</w:t>
      </w:r>
    </w:p>
    <w:p w14:paraId="5A6D87E7" w14:textId="77777777" w:rsidR="00F90BDC" w:rsidRDefault="00F90BDC"/>
    <w:p w14:paraId="370381B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យ៉ូហាន 6:35 ព្រះយេស៊ូមានព្រះបន្ទូលទៅគេថា៖ ‹ខ្ញុំជានំបុ័ងជីវិត។ អ្នក​ណា​ដែល​មក​រក​ខ្ញុំ អ្នក​នោះ​នឹង​មិន​ស្រេក​ឃ្លាន​ឡើយ ហើយ​អ្នក​ណា​ដែល​ជឿ​លើ​ខ្ញុំ​នឹង​មិន​ស្រេក​ឡើយ»។</w:t>
      </w:r>
    </w:p>
    <w:p w14:paraId="1C93DFF6" w14:textId="77777777" w:rsidR="00F90BDC" w:rsidRDefault="00F90BDC"/>
    <w:p w14:paraId="7003A6B9" w14:textId="77777777" w:rsidR="00F90BDC" w:rsidRDefault="00F90BDC">
      <w:r xmlns:w="http://schemas.openxmlformats.org/wordprocessingml/2006/main">
        <w:t xml:space="preserve">យ៉ូហាន 6:33 ដ្បិត​នំប៉័ង​របស់​ព្រះជាម្ចាស់​គឺ​ជា​ព្រះអង្គ​ដែល​យាង​ចុះ​ពី​ស្ថានសួគ៌ ហើយ​ប្រទាន​ជីវិត​ដល់​ពិភពលោក។</w:t>
      </w:r>
    </w:p>
    <w:p w14:paraId="571FF68D" w14:textId="77777777" w:rsidR="00F90BDC" w:rsidRDefault="00F90BDC"/>
    <w:p w14:paraId="00425612" w14:textId="77777777" w:rsidR="00F90BDC" w:rsidRDefault="00F90BDC">
      <w:r xmlns:w="http://schemas.openxmlformats.org/wordprocessingml/2006/main">
        <w:t xml:space="preserve">វគ្គ​នេះ​បង្ហាញ​ថា​ព្រះយេស៊ូវ​គឺ​ជា​នំប៉័ង​របស់​ព្រះ​ដែល​ផ្តល់​ជីវិត​ដល់​ពិភពលោក។</w:t>
      </w:r>
    </w:p>
    <w:p w14:paraId="0BEC91A9" w14:textId="77777777" w:rsidR="00F90BDC" w:rsidRDefault="00F90BDC"/>
    <w:p w14:paraId="0D9CBED1" w14:textId="77777777" w:rsidR="00F90BDC" w:rsidRDefault="00F90BDC">
      <w:r xmlns:w="http://schemas.openxmlformats.org/wordprocessingml/2006/main">
        <w:t xml:space="preserve">1. នំបុ័ងនៃជីវិត: ព្រះយេស៊ូវជាប្រភពនៃជីវិតអស់កល្ប</w:t>
      </w:r>
    </w:p>
    <w:p w14:paraId="5150FF2E" w14:textId="77777777" w:rsidR="00F90BDC" w:rsidRDefault="00F90BDC"/>
    <w:p w14:paraId="2B5A5932" w14:textId="77777777" w:rsidR="00F90BDC" w:rsidRDefault="00F90BDC">
      <w:r xmlns:w="http://schemas.openxmlformats.org/wordprocessingml/2006/main">
        <w:t xml:space="preserve">2. គោលបំណងនៃព្រះយេស៊ូវ: ដើម្បីផ្តល់ជីវិតដល់ពិភពលោក</w:t>
      </w:r>
    </w:p>
    <w:p w14:paraId="441CAE47" w14:textId="77777777" w:rsidR="00F90BDC" w:rsidRDefault="00F90BDC"/>
    <w:p w14:paraId="1B56AED7" w14:textId="77777777" w:rsidR="00F90BDC" w:rsidRDefault="00F90BDC">
      <w:r xmlns:w="http://schemas.openxmlformats.org/wordprocessingml/2006/main">
        <w:t xml:space="preserve">1. យ៉ូហាន 10:10 - ចោរមកតែលួច សម្លាប់ បំផ្លាញ។ ខ្ញុំ​បាន​មក​ដើម្បី​ឲ្យ​គេ​មាន​ជីវិត ហើយ​មាន​វា​ពេញ​លេញ។</w:t>
      </w:r>
    </w:p>
    <w:p w14:paraId="677E27CC" w14:textId="77777777" w:rsidR="00F90BDC" w:rsidRDefault="00F90BDC"/>
    <w:p w14:paraId="6DC9B810" w14:textId="77777777" w:rsidR="00F90BDC" w:rsidRDefault="00F90BDC">
      <w:r xmlns:w="http://schemas.openxmlformats.org/wordprocessingml/2006/main">
        <w:t xml:space="preserve">ទំនុកតម្កើង ៣៦:៩ ព្រោះ​ជា​ប្រភព​នៃ​ជីវិត។ នៅក្នុងពន្លឺរបស់អ្នក យើងឃើញពន្លឺ។</w:t>
      </w:r>
    </w:p>
    <w:p w14:paraId="6EA740C9" w14:textId="77777777" w:rsidR="00F90BDC" w:rsidRDefault="00F90BDC"/>
    <w:p w14:paraId="216D4C58" w14:textId="77777777" w:rsidR="00F90BDC" w:rsidRDefault="00F90BDC">
      <w:r xmlns:w="http://schemas.openxmlformats.org/wordprocessingml/2006/main">
        <w:t xml:space="preserve">យ៉ូហាន 6:34 គេ​ទូល​ព្រះអង្គ​ថា៖ «លោក​ម្ចាស់ សូម​ប្រទាន​អាហារ​នេះ​មក​យើង​ខ្ញុំ​ជា​រៀង​រហូត។</w:t>
      </w:r>
    </w:p>
    <w:p w14:paraId="7916800A" w14:textId="77777777" w:rsidR="00F90BDC" w:rsidRDefault="00F90BDC"/>
    <w:p w14:paraId="6F3B090C" w14:textId="77777777" w:rsidR="00F90BDC" w:rsidRDefault="00F90BDC">
      <w:r xmlns:w="http://schemas.openxmlformats.org/wordprocessingml/2006/main">
        <w:t xml:space="preserve">ព្រះយេស៊ូវ​បាន​ប្រទាន​នំប៉័ង​ខាង​វិញ្ញាណ​ដើម្បី​បំពេញ​ព្រលឹង​យើង ។</w:t>
      </w:r>
    </w:p>
    <w:p w14:paraId="46D716A8" w14:textId="77777777" w:rsidR="00F90BDC" w:rsidRDefault="00F90BDC"/>
    <w:p w14:paraId="448D0A44" w14:textId="77777777" w:rsidR="00F90BDC" w:rsidRDefault="00F90BDC">
      <w:r xmlns:w="http://schemas.openxmlformats.org/wordprocessingml/2006/main">
        <w:t xml:space="preserve">១៖ ព្រះយេស៊ូវជានំបុ័ងជីវិត ដែលអាចបំពេញសេចក្តីត្រូវការខាងវិញ្ញាណរបស់យើងទាំងអស់។</w:t>
      </w:r>
    </w:p>
    <w:p w14:paraId="71CFA75F" w14:textId="77777777" w:rsidR="00F90BDC" w:rsidRDefault="00F90BDC"/>
    <w:p w14:paraId="4654CB17" w14:textId="77777777" w:rsidR="00F90BDC" w:rsidRDefault="00F90BDC">
      <w:r xmlns:w="http://schemas.openxmlformats.org/wordprocessingml/2006/main">
        <w:t xml:space="preserve">២៖ យើង​អាច​ងាក​ទៅ​រក​ព្រះ​យេស៊ូវ​ដើម្បី​ជា​អាហារ និង​អាហារ​បំប៉ន​ខាង​វិញ្ញាណ។</w:t>
      </w:r>
    </w:p>
    <w:p w14:paraId="3E001AA1" w14:textId="77777777" w:rsidR="00F90BDC" w:rsidRDefault="00F90BDC"/>
    <w:p w14:paraId="250A7432" w14:textId="77777777" w:rsidR="00F90BDC" w:rsidRDefault="00F90BDC">
      <w:r xmlns:w="http://schemas.openxmlformats.org/wordprocessingml/2006/main">
        <w:t xml:space="preserve">១៖ អេសាយ ៥៥:១-២ - «អស់​អ្នក​ដែល​ស្រេក ចូរ​មក​ទឹក​ចុះ ហើយ​អ្នក​ណា​ដែល​គ្មាន​លុយ ចូរ​មក​ទិញ​បរិភោគ​ចុះ ចូរ​មក​ទិញ​ស្រា​និង​ទឹក​ដោះ​គោ​ដោយ​ឥត​ប្រាក់ ហើយ​ឥត​គិត​ថ្លៃ»។</w:t>
      </w:r>
    </w:p>
    <w:p w14:paraId="1D18769C" w14:textId="77777777" w:rsidR="00F90BDC" w:rsidRDefault="00F90BDC"/>
    <w:p w14:paraId="4E8B0D59" w14:textId="77777777" w:rsidR="00F90BDC" w:rsidRDefault="00F90BDC">
      <w:r xmlns:w="http://schemas.openxmlformats.org/wordprocessingml/2006/main">
        <w:t xml:space="preserve">២៖ ទំនុកតម្កើង ៦៣:១-២ - «ឱព្រះជាម្ចាស់អើយ ទ្រង់ជាព្រះនៃទូលបង្គំ ទូលបង្គំស្វែងរកទ្រង់ដោយអស់ពីចិត្ត ព្រលឹងទូលបង្គំស្រេកឃ្លានចំពោះទ្រង់ រូបកាយទូលបង្គំប្រាថ្នាចង់បានទ្រង់ នៅក្នុងដីស្ងួត និងនឿយហត់ ដែលមិនមានទឹក»។</w:t>
      </w:r>
    </w:p>
    <w:p w14:paraId="478BDE88" w14:textId="77777777" w:rsidR="00F90BDC" w:rsidRDefault="00F90BDC"/>
    <w:p w14:paraId="5BE4E105" w14:textId="77777777" w:rsidR="00F90BDC" w:rsidRDefault="00F90BDC">
      <w:r xmlns:w="http://schemas.openxmlformats.org/wordprocessingml/2006/main">
        <w:t xml:space="preserve">យ៉ូហាន 6:35 ព្រះយេស៊ូ​មាន​ព្រះបន្ទូល​ទៅ​គេ​ថា៖ «ខ្ញុំ​ជា​អាហារ​ជីវិត អ្នក​ណា​ដែល​មក​រក​ខ្ញុំ​នឹង​មិន​ឃ្លាន​ឡើយ។ ហើយអ្នកណាដែលជឿលើខ្ញុំ នឹងមិនដែលស្រេកទឹកឡើយ។</w:t>
      </w:r>
    </w:p>
    <w:p w14:paraId="76995FF2" w14:textId="77777777" w:rsidR="00F90BDC" w:rsidRDefault="00F90BDC"/>
    <w:p w14:paraId="7502ACAA" w14:textId="77777777" w:rsidR="00F90BDC" w:rsidRDefault="00F90BDC">
      <w:r xmlns:w="http://schemas.openxmlformats.org/wordprocessingml/2006/main">
        <w:t xml:space="preserve">វគ្គនេះនិយាយអំពីព្រះយេស៊ូវជាអាហារនៃជីវិត ហើយអ្នកដែលមករកទ្រង់ ហើយជឿលើទ្រង់នឹងមិនដែលស្រេកឃ្លាន ឬស្រេកឡើយ។</w:t>
      </w:r>
    </w:p>
    <w:p w14:paraId="02A6E960" w14:textId="77777777" w:rsidR="00F90BDC" w:rsidRDefault="00F90BDC"/>
    <w:p w14:paraId="5853C5D7" w14:textId="77777777" w:rsidR="00F90BDC" w:rsidRDefault="00F90BDC">
      <w:r xmlns:w="http://schemas.openxmlformats.org/wordprocessingml/2006/main">
        <w:t xml:space="preserve">១៖ ព្រះយេស៊ូវជានំប៉័ងជីវិត - ការមករកទ្រង់នឹងផ្តល់អាហារ និងជីវិតនៃការបំពេញ។</w:t>
      </w:r>
    </w:p>
    <w:p w14:paraId="20D9AB44" w14:textId="77777777" w:rsidR="00F90BDC" w:rsidRDefault="00F90BDC"/>
    <w:p w14:paraId="598C183C" w14:textId="77777777" w:rsidR="00F90BDC" w:rsidRDefault="00F90BDC">
      <w:r xmlns:w="http://schemas.openxmlformats.org/wordprocessingml/2006/main">
        <w:t xml:space="preserve">2: ជឿលើព្រះយេស៊ូវ - ទ្រង់គឺជាចម្លើយចំពោះតម្រូវការទាំងអស់របស់យើង ហើយនឹងផ្តល់ឱ្យយើងនូវអាហារបំប៉ន។</w:t>
      </w:r>
    </w:p>
    <w:p w14:paraId="6E8A890A" w14:textId="77777777" w:rsidR="00F90BDC" w:rsidRDefault="00F90BDC"/>
    <w:p w14:paraId="53B83D44" w14:textId="77777777" w:rsidR="00F90BDC" w:rsidRDefault="00F90BDC">
      <w:r xmlns:w="http://schemas.openxmlformats.org/wordprocessingml/2006/main">
        <w:t xml:space="preserve">១៖ អេសាយ ៥៥:១-៣ - «អស់​អ្នក​ដែល​ស្រេក ចូរ​មក​ទឹក​ចុះ ហើយ​អ្នក​ណា​ដែល​គ្មាន​លុយ ចូរ​មក​ទិញ​បរិភោគ​ចុះ ចូរ​មក​ទិញ​ស្រា​និង​ទឹក​ដោះ​គោ​ដោយ​ឥត​ប្រាក់ ហើយ​ឥត​គិត​ថ្លៃ។ ប្រាក់​លើ​របស់​ដែល​មិន​មែន​ជា​នំបុ័ង ហើយ​ការ​ធ្វើ​ការ​របស់​អ្នក​នឹង​ធ្វើ​អ្វី​មិន​បាន​ឬ? ចូរ​ស្តាប់​ខ្ញុំ ហើយ​បរិភោគ​របស់​ដែល​ល្អ​ចុះ នោះ​ព្រលឹង​អ្នក​នឹង​បាន​ត្រេកអរ​នឹង​លាភ​ដ៏​មាន​បំផុត»។</w:t>
      </w:r>
    </w:p>
    <w:p w14:paraId="5E1344A0" w14:textId="77777777" w:rsidR="00F90BDC" w:rsidRDefault="00F90BDC"/>
    <w:p w14:paraId="243C8FAF" w14:textId="77777777" w:rsidR="00F90BDC" w:rsidRDefault="00F90BDC">
      <w:r xmlns:w="http://schemas.openxmlformats.org/wordprocessingml/2006/main">
        <w:t xml:space="preserve">២៖ ម៉ាថាយ ៥:៦ - «មាន​ពរ​ហើយ​អស់​អ្នក​ណា​ដែល​ស្រេក​ឃ្លាន​សេចក្ដី​សុចរិត ដ្បិត​គេ​នឹង​បាន​ឆ្អែត»។</w:t>
      </w:r>
    </w:p>
    <w:p w14:paraId="4260F315" w14:textId="77777777" w:rsidR="00F90BDC" w:rsidRDefault="00F90BDC"/>
    <w:p w14:paraId="1C5A438C" w14:textId="77777777" w:rsidR="00F90BDC" w:rsidRDefault="00F90BDC">
      <w:r xmlns:w="http://schemas.openxmlformats.org/wordprocessingml/2006/main">
        <w:t xml:space="preserve">យ៉ូហាន 6:36 ប៉ុន្តែ ខ្ញុំ​បាន​ប្រាប់​អ្នក​រាល់​គ្នា​ថា អ្នក​រាល់​គ្នា​បាន​ឃើញ​ខ្ញុំ​ដែរ តែ​កុំ​ជឿ។</w:t>
      </w:r>
    </w:p>
    <w:p w14:paraId="4DDE204F" w14:textId="77777777" w:rsidR="00F90BDC" w:rsidRDefault="00F90BDC"/>
    <w:p w14:paraId="5D8A575B" w14:textId="77777777" w:rsidR="00F90BDC" w:rsidRDefault="00F90BDC">
      <w:r xmlns:w="http://schemas.openxmlformats.org/wordprocessingml/2006/main">
        <w:t xml:space="preserve">វគ្គ​នេះ​ចែង​ថា​អ្នក​កាន់​តាម​លោក​បាន​ឃើញ​លោក​យេស៊ូ ប៉ុន្តែ​ពួក​គេ​នៅ​តែ​មិន​ជឿ​លើ​លោក។</w:t>
      </w:r>
    </w:p>
    <w:p w14:paraId="1F46240A" w14:textId="77777777" w:rsidR="00F90BDC" w:rsidRDefault="00F90BDC"/>
    <w:p w14:paraId="60E14F46" w14:textId="77777777" w:rsidR="00F90BDC" w:rsidRDefault="00F90BDC">
      <w:r xmlns:w="http://schemas.openxmlformats.org/wordprocessingml/2006/main">
        <w:t xml:space="preserve">១៖ យើងត្រូវតែមានជំនឿលើព្រះយេស៊ូវ ទោះបីជាយើងមិនយល់ពីអព្ភូតហេតុរបស់ទ្រង់ក៏ដោយ។</w:t>
      </w:r>
    </w:p>
    <w:p w14:paraId="3EAB20BF" w14:textId="77777777" w:rsidR="00F90BDC" w:rsidRDefault="00F90BDC"/>
    <w:p w14:paraId="461423F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ការជឿលើព្រះយេស៊ូវគឺជាបញ្ហានៃសេចក្តីជំនឿ ទោះបីជាយើងមិនយល់ពីអ្វីដែលទ្រង់កំពុងធ្វើក៏ដោយ។</w:t>
      </w:r>
    </w:p>
    <w:p w14:paraId="0DB3A540" w14:textId="77777777" w:rsidR="00F90BDC" w:rsidRDefault="00F90BDC"/>
    <w:p w14:paraId="3FD753C7" w14:textId="77777777" w:rsidR="00F90BDC" w:rsidRDefault="00F90BDC">
      <w:r xmlns:w="http://schemas.openxmlformats.org/wordprocessingml/2006/main">
        <w:t xml:space="preserve">1: ហេព្រើរ 11: 1 - "ឥឡូវនេះជំនឿគឺជាការធានានៃអ្វីដែលសង្ឃឹមសម្រាប់, ការជឿជាក់នៃអ្វីដែលមិនបានឃើញ" ។</w:t>
      </w:r>
    </w:p>
    <w:p w14:paraId="42B5D6BB" w14:textId="77777777" w:rsidR="00F90BDC" w:rsidRDefault="00F90BDC"/>
    <w:p w14:paraId="54FB8AD1" w14:textId="77777777" w:rsidR="00F90BDC" w:rsidRDefault="00F90BDC">
      <w:r xmlns:w="http://schemas.openxmlformats.org/wordprocessingml/2006/main">
        <w:t xml:space="preserve">2: យ៉ាកុប 1:2-3 - «បងប្អូនអើយ! ចូររាប់វាឱ្យអស់ពីសេចក្តីអំណរ នៅពេលដែលអ្នករាល់គ្នាជួបនឹងការល្បងលផ្សេងៗ ដ្បិតអ្នករាល់គ្នាដឹងថា ការល្បងលជំនឿរបស់អ្នកបង្កើតឱ្យមានភាពខ្ជាប់ខ្ជួន»។</w:t>
      </w:r>
    </w:p>
    <w:p w14:paraId="51094752" w14:textId="77777777" w:rsidR="00F90BDC" w:rsidRDefault="00F90BDC"/>
    <w:p w14:paraId="6C01F4FF" w14:textId="77777777" w:rsidR="00F90BDC" w:rsidRDefault="00F90BDC">
      <w:r xmlns:w="http://schemas.openxmlformats.org/wordprocessingml/2006/main">
        <w:t xml:space="preserve">យ៉ូហាន 6:37 អ្វីៗ​ដែល​ព្រះបិតា​ប្រទាន​មក​ខ្ញុំ នោះ​នឹង​មក​ឯ​ខ្ញុំ។ ហើយអ្នកដែលមករកខ្ញុំ ខ្ញុំនឹងមិនដេញចេញដោយប្រាជ្ញាឡើយ។</w:t>
      </w:r>
    </w:p>
    <w:p w14:paraId="2220BD2B" w14:textId="77777777" w:rsidR="00F90BDC" w:rsidRDefault="00F90BDC"/>
    <w:p w14:paraId="5D05EF10" w14:textId="77777777" w:rsidR="00F90BDC" w:rsidRDefault="00F90BDC">
      <w:r xmlns:w="http://schemas.openxmlformats.org/wordprocessingml/2006/main">
        <w:t xml:space="preserve">វគ្គនេះនិយាយអំពីការសន្យារបស់ព្រះវរបិតាថានឹងនាំអ្នកដែលមករកព្រះយេស៊ូវមកឯទ្រង់ ហើយការសន្យារបស់ព្រះយេស៊ូវថានឹងមិនបដិសេធពួកគេឡើយ។</w:t>
      </w:r>
    </w:p>
    <w:p w14:paraId="47B12DDA" w14:textId="77777777" w:rsidR="00F90BDC" w:rsidRDefault="00F90BDC"/>
    <w:p w14:paraId="7338D364" w14:textId="77777777" w:rsidR="00F90BDC" w:rsidRDefault="00F90BDC">
      <w:r xmlns:w="http://schemas.openxmlformats.org/wordprocessingml/2006/main">
        <w:t xml:space="preserve">1. ការសន្យារបស់ព្រះបិតានៃសេចក្ដីស្រឡាញ់ដោយគ្មានលក្ខខណ្ឌ</w:t>
      </w:r>
    </w:p>
    <w:p w14:paraId="6612A34E" w14:textId="77777777" w:rsidR="00F90BDC" w:rsidRDefault="00F90BDC"/>
    <w:p w14:paraId="740FCA77" w14:textId="77777777" w:rsidR="00F90BDC" w:rsidRDefault="00F90BDC">
      <w:r xmlns:w="http://schemas.openxmlformats.org/wordprocessingml/2006/main">
        <w:t xml:space="preserve">2. ការសន្យារបស់ព្រះយេស៊ូវនៃការទទួលយកដោយគ្មានលក្ខខណ្ឌ</w:t>
      </w:r>
    </w:p>
    <w:p w14:paraId="1CD71CFC" w14:textId="77777777" w:rsidR="00F90BDC" w:rsidRDefault="00F90BDC"/>
    <w:p w14:paraId="037FBCCD" w14:textId="77777777" w:rsidR="00F90BDC" w:rsidRDefault="00F90BDC">
      <w:r xmlns:w="http://schemas.openxmlformats.org/wordprocessingml/2006/main">
        <w:t xml:space="preserve">1. រ៉ូម 8:38-39 - «ដ្បិតខ្ញុំដឹងច្បាស់ថា សេចក្ដីស្លាប់ ឬជីវិត ទេវតា ឬអ្នកគ្រប់គ្រង ឬវត្ថុដែលមានស្រាប់ ឬរបស់ដែលនឹងត្រូវមក ឬអំណាច កម្ពស់ ជម្រៅ ឬអ្វីៗផ្សេងទៀតនៅក្នុងការបង្កើតទាំងអស់នឹងមិនមាន។ អាច​បំបែក​យើង​ចេញ​ពី​សេចក្ដី​ស្រឡាញ់​របស់​ព្រះជាម្ចាស់​ក្នុង​ព្រះគ្រិស្ដ​យេស៊ូ​ជា​ព្រះអម្ចាស់​នៃ​យើង»។</w:t>
      </w:r>
    </w:p>
    <w:p w14:paraId="567AC25D" w14:textId="77777777" w:rsidR="00F90BDC" w:rsidRDefault="00F90BDC"/>
    <w:p w14:paraId="3E7F44F9" w14:textId="77777777" w:rsidR="00F90BDC" w:rsidRDefault="00F90BDC">
      <w:r xmlns:w="http://schemas.openxmlformats.org/wordprocessingml/2006/main">
        <w:t xml:space="preserve">2. យ៉ូហានទី១ ៤:១៩ - «យើង​ស្រឡាញ់​ដោយ​ព្រោះ​ទ្រង់​ស្រឡាញ់​យើង​ជា​មុន»។</w:t>
      </w:r>
    </w:p>
    <w:p w14:paraId="3385E078" w14:textId="77777777" w:rsidR="00F90BDC" w:rsidRDefault="00F90BDC"/>
    <w:p w14:paraId="32013788" w14:textId="77777777" w:rsidR="00F90BDC" w:rsidRDefault="00F90BDC">
      <w:r xmlns:w="http://schemas.openxmlformats.org/wordprocessingml/2006/main">
        <w:t xml:space="preserve">យ៉ូហាន 6:38 ដ្បិត​ខ្ញុំ​បាន​ចុះ​មក​ពី​ស្ថានសួគ៌ មិន​មែន​ដើម្បី​ធ្វើ​តាម​ចិត្ត​របស់​ខ្លួន​ទេ គឺ​តាម​ព្រះហឫទ័យ​របស់​ព្រះអង្គ​ដែល​ចាត់​ខ្ញុំ​ឲ្យ​មក។</w:t>
      </w:r>
    </w:p>
    <w:p w14:paraId="73BC315F" w14:textId="77777777" w:rsidR="00F90BDC" w:rsidRDefault="00F90BDC"/>
    <w:p w14:paraId="15BF08F8" w14:textId="77777777" w:rsidR="00F90BDC" w:rsidRDefault="00F90BDC">
      <w:r xmlns:w="http://schemas.openxmlformats.org/wordprocessingml/2006/main">
        <w:t xml:space="preserve">លោក​យេស៊ូ​ពន្យល់​ថា​លោក​បាន​ចុះ​មក​ផែនដី​ដើម្បី​ធ្វើ​តាម​ព្រះហឫទ័យ​របស់​ព្រះ មិន​មែន​ជា​របស់​លោក​ទេ។</w:t>
      </w:r>
    </w:p>
    <w:p w14:paraId="5CC7C485" w14:textId="77777777" w:rsidR="00F90BDC" w:rsidRDefault="00F90BDC"/>
    <w:p w14:paraId="76CB0585" w14:textId="77777777" w:rsidR="00F90BDC" w:rsidRDefault="00F90BDC">
      <w:r xmlns:w="http://schemas.openxmlformats.org/wordprocessingml/2006/main">
        <w:t xml:space="preserve">1. "ការចុះចូលរបស់ព្រះគ្រីស្ទចំពោះឆន្ទៈរបស់ព្រះ"</w:t>
      </w:r>
    </w:p>
    <w:p w14:paraId="659FAC09" w14:textId="77777777" w:rsidR="00F90BDC" w:rsidRDefault="00F90BDC"/>
    <w:p w14:paraId="3997C4B0" w14:textId="77777777" w:rsidR="00F90BDC" w:rsidRDefault="00F90BDC">
      <w:r xmlns:w="http://schemas.openxmlformats.org/wordprocessingml/2006/main">
        <w:t xml:space="preserve">2. "អំណាចនៃការលះបង់ឆន្ទៈរបស់យើងចំពោះព្រះ"</w:t>
      </w:r>
    </w:p>
    <w:p w14:paraId="0E61719A" w14:textId="77777777" w:rsidR="00F90BDC" w:rsidRDefault="00F90BDC"/>
    <w:p w14:paraId="4B4FD65E" w14:textId="77777777" w:rsidR="00F90BDC" w:rsidRDefault="00F90BDC">
      <w:r xmlns:w="http://schemas.openxmlformats.org/wordprocessingml/2006/main">
        <w:t xml:space="preserve">១. ភីលីព ២:៥-៨</w:t>
      </w:r>
    </w:p>
    <w:p w14:paraId="50DFC18B" w14:textId="77777777" w:rsidR="00F90BDC" w:rsidRDefault="00F90BDC"/>
    <w:p w14:paraId="3310D2D4" w14:textId="77777777" w:rsidR="00F90BDC" w:rsidRDefault="00F90BDC">
      <w:r xmlns:w="http://schemas.openxmlformats.org/wordprocessingml/2006/main">
        <w:t xml:space="preserve">២. ម៉ាថាយ ២៦:៣៩-៤២</w:t>
      </w:r>
    </w:p>
    <w:p w14:paraId="2774E6FC" w14:textId="77777777" w:rsidR="00F90BDC" w:rsidRDefault="00F90BDC"/>
    <w:p w14:paraId="4ACE0E77" w14:textId="77777777" w:rsidR="00F90BDC" w:rsidRDefault="00F90BDC">
      <w:r xmlns:w="http://schemas.openxmlformats.org/wordprocessingml/2006/main">
        <w:t xml:space="preserve">យ៉ូហាន 6:39 ហើយ​នេះ​ជា​ព្រះហឫទ័យ​របស់​ព្រះវរបិតា​ដែល​បាន​ចាត់​ខ្ញុំ​មក គឺ​ថា​អ្វីៗ​ទាំង​អស់​ដែល​ទ្រង់​បាន​ប្រទាន​មក​ខ្ញុំ​មិន​ត្រូវ​បាត់​បង់​អ្វី​ឡើយ ប៉ុន្តែ​ត្រូវ​លើក​វា​ឡើង​វិញ​នៅ​ថ្ងៃ​ចុង​ក្រោយ។</w:t>
      </w:r>
    </w:p>
    <w:p w14:paraId="5E0DB88E" w14:textId="77777777" w:rsidR="00F90BDC" w:rsidRDefault="00F90BDC"/>
    <w:p w14:paraId="4F6E0ACF" w14:textId="77777777" w:rsidR="00F90BDC" w:rsidRDefault="00F90BDC">
      <w:r xmlns:w="http://schemas.openxmlformats.org/wordprocessingml/2006/main">
        <w:t xml:space="preserve">បំណងព្រះហឫទ័យរបស់ព្រះវរបិតាគឺថាព្រះយេស៊ូវមិនគួរបាត់បង់អ្វីទាំងអស់ដែលទ្រង់បានប្រទានមក ហើយទ្រង់នឹងប្រោសពួកគេឱ្យរស់ឡើងវិញនៅថ្ងៃចុងក្រោយ។</w:t>
      </w:r>
    </w:p>
    <w:p w14:paraId="4BA17E44" w14:textId="77777777" w:rsidR="00F90BDC" w:rsidRDefault="00F90BDC"/>
    <w:p w14:paraId="0D75D318" w14:textId="77777777" w:rsidR="00F90BDC" w:rsidRDefault="00F90BDC">
      <w:r xmlns:w="http://schemas.openxmlformats.org/wordprocessingml/2006/main">
        <w:t xml:space="preserve">1. សេចក្តីស្រឡាញ់ និងភាពស្មោះត្រង់របស់ព្រះបិតា</w:t>
      </w:r>
    </w:p>
    <w:p w14:paraId="7C2FF1C4" w14:textId="77777777" w:rsidR="00F90BDC" w:rsidRDefault="00F90BDC"/>
    <w:p w14:paraId="565AF94B" w14:textId="77777777" w:rsidR="00F90BDC" w:rsidRDefault="00F90BDC">
      <w:r xmlns:w="http://schemas.openxmlformats.org/wordprocessingml/2006/main">
        <w:t xml:space="preserve">2. ការសន្យានៃការរស់ឡើងវិញនៅថ្ងៃចុងក្រោយ</w:t>
      </w:r>
    </w:p>
    <w:p w14:paraId="7B1A8D48" w14:textId="77777777" w:rsidR="00F90BDC" w:rsidRDefault="00F90BDC"/>
    <w:p w14:paraId="44AAF798" w14:textId="77777777" w:rsidR="00F90BDC" w:rsidRDefault="00F90BDC">
      <w:r xmlns:w="http://schemas.openxmlformats.org/wordprocessingml/2006/main">
        <w:t xml:space="preserve">1. រ៉ូម 8:28-30 - ហើយយើងដឹងថាអ្វីៗទាំងអស់ដំណើរការជាមួយគ្នាដើម្បីសេចក្តីល្អចំពោះអ្នកដែលស្រឡាញ់ព្រះ ដល់អស់អ្នកដែលត្រូវបានហៅតាមគោលបំណងរបស់ទ្រង់។ ដោយ​សារ​លោក​បាន​ដឹង​ទុក​ជា​មុន លោក​ក៏​បាន​កំណត់​ទុក​ជា​មុន​ដើម្បី​ឲ្យ​ត្រូវ​តាម​រូប​ព្រះ​បុត្រា​របស់​លោក ដើម្បី​ឲ្យ​លោក​អាច​ជា​កូន​ច្បង​ក្នុង​ចំណោម​បងប្អូន​ជា​ច្រើន។ ម្យ៉ាង​ទៀត​អ្នក​ដែល​លោក​បាន​កំណត់​ទុក​ជា​មុន នោះ​លោក​ក៏​ហៅ​អ្នក​ណា​ដែល​លោក​ហៅ​មក នោះ​លោក​ក៏​បាន​រាប់​ជា​សុចរិត ហើយ​អ្នក​ណា​ដែល​លោក​បាន​រាប់​ជា​សុចរិត នោះ​លោក​ក៏​លើក​តម្កើង​ដែរ។</w:t>
      </w:r>
    </w:p>
    <w:p w14:paraId="6DE9668C" w14:textId="77777777" w:rsidR="00F90BDC" w:rsidRDefault="00F90BDC"/>
    <w:p w14:paraId="2E0FEB04" w14:textId="77777777" w:rsidR="00F90BDC" w:rsidRDefault="00F90BDC">
      <w:r xmlns:w="http://schemas.openxmlformats.org/wordprocessingml/2006/main">
        <w:t xml:space="preserve">1 ថែស្សាឡូនីច 4:16-17 -ដ្បិតព្រះអម្ចាស់ផ្ទាល់នឹងយាងចុះពីស្ថានបរមសុខដោយបន្លឺសំឡេងនៃមហាទេវតានិងដោយសំឡេងត្រែរបស់ព្រះជាម្ចាស់។ ហើយអ្នកស្លាប់នៅក្នុងព្រះគ្រីស្ទនឹងរស់ឡើងវិញជាមុន: បន្ទាប់មកយើងដែលមានជីវិត។ ហើយនៅជាប់នឹងពួកគេនៅក្នុងពពក ដើម្បីជួបព្រះអម្ចាស់ </w:t>
      </w:r>
      <w:r xmlns:w="http://schemas.openxmlformats.org/wordprocessingml/2006/main">
        <w:lastRenderedPageBreak xmlns:w="http://schemas.openxmlformats.org/wordprocessingml/2006/main"/>
      </w:r>
      <w:r xmlns:w="http://schemas.openxmlformats.org/wordprocessingml/2006/main">
        <w:t xml:space="preserve">នៅលើអាកាស។ ហើយយើងនឹងនៅជាមួយព្រះអម្ចាស់យ៉ាងដូច្នោះដែរ។</w:t>
      </w:r>
    </w:p>
    <w:p w14:paraId="33B7D07F" w14:textId="77777777" w:rsidR="00F90BDC" w:rsidRDefault="00F90BDC"/>
    <w:p w14:paraId="2DC65C06" w14:textId="77777777" w:rsidR="00F90BDC" w:rsidRDefault="00F90BDC">
      <w:r xmlns:w="http://schemas.openxmlformats.org/wordprocessingml/2006/main">
        <w:t xml:space="preserve">យ៉ូហាន 6:40 ហើយ​នេះ​ជា​ព្រះហឫទ័យ​របស់​ទ្រង់​ដែល​ចាត់​ខ្ញុំ​ឲ្យ​មក ដើម្បី​ឲ្យ​អស់​អ្នក​ណា​ដែល​ឃើញ​ព្រះ​រាជបុត្រា ហើយ​ជឿ​លើ​ទ្រង់ នោះ​នឹង​មាន​ជីវិត​អស់​កល្ប​ជានិច្ច ហើយ​ខ្ញុំ​នឹង​ប្រោស​គាត់​ឲ្យ​រស់​ឡើង​វិញ​នៅ​ថ្ងៃ​ចុង​ក្រោយ​បង្អស់។</w:t>
      </w:r>
    </w:p>
    <w:p w14:paraId="2DC51B63" w14:textId="77777777" w:rsidR="00F90BDC" w:rsidRDefault="00F90BDC"/>
    <w:p w14:paraId="7DB86A32" w14:textId="77777777" w:rsidR="00F90BDC" w:rsidRDefault="00F90BDC">
      <w:r xmlns:w="http://schemas.openxmlformats.org/wordprocessingml/2006/main">
        <w:t xml:space="preserve">ព្រះ​យេស៊ូ​ពន្យល់​ថា​អស់​អ្នក​ដែល​ជឿ​លើ​ទ្រង់​នឹង​មាន​ជីវិត​អស់​កល្ប​ជានិច្ច ហើយ​នឹង​ត្រូវ​ប្រោស​ឲ្យ​រស់​ឡើង​វិញ​នៅ​ថ្ងៃ​ចុង​ក្រោយ។</w:t>
      </w:r>
    </w:p>
    <w:p w14:paraId="26CEFA13" w14:textId="77777777" w:rsidR="00F90BDC" w:rsidRDefault="00F90BDC"/>
    <w:p w14:paraId="6D5C72C2" w14:textId="77777777" w:rsidR="00F90BDC" w:rsidRDefault="00F90BDC">
      <w:r xmlns:w="http://schemas.openxmlformats.org/wordprocessingml/2006/main">
        <w:t xml:space="preserve">1. ជឿលើព្រះយេស៊ូវ ហើយទទួលជីវិតអស់កល្បជានិច្ច</w:t>
      </w:r>
    </w:p>
    <w:p w14:paraId="0EAB5DBD" w14:textId="77777777" w:rsidR="00F90BDC" w:rsidRDefault="00F90BDC"/>
    <w:p w14:paraId="5F37C671" w14:textId="77777777" w:rsidR="00F90BDC" w:rsidRDefault="00F90BDC">
      <w:r xmlns:w="http://schemas.openxmlformats.org/wordprocessingml/2006/main">
        <w:t xml:space="preserve">2. ការសន្យានៃការរស់ឡើងវិញនៅថ្ងៃចុងក្រោយ</w:t>
      </w:r>
    </w:p>
    <w:p w14:paraId="79C4D263" w14:textId="77777777" w:rsidR="00F90BDC" w:rsidRDefault="00F90BDC"/>
    <w:p w14:paraId="0EC80B0A" w14:textId="77777777" w:rsidR="00F90BDC" w:rsidRDefault="00F90BDC">
      <w:r xmlns:w="http://schemas.openxmlformats.org/wordprocessingml/2006/main">
        <w:t xml:space="preserve">1. រ៉ូម 10:9-10 - «ថា​បើ​អ្នក​សារភាព​ដោយ​មាត់​ថា​ជា​ព្រះអម្ចាស់​យេស៊ូ​វ​របស់​អ្នក​ហើយ​នឹង​ជឿ​ក្នុង​ចិត្ត​របស់​អ្នក​ថា​ព្រះជាម្ចាស់​បាន​ប្រោស​គាត់​ឱ្យ​រស់​ឡើង​វិញ​នោះ​អ្នក​នឹង​បាន​សង្គ្រោះ​។ ហើយ​ដោយ​មាត់​សារភាព​ត្រូវ​បាន​ធ្វើ​ឡើង​ដើម្បី​សេចក្ដី​សង្គ្រោះ»។</w:t>
      </w:r>
    </w:p>
    <w:p w14:paraId="2B5C47D7" w14:textId="77777777" w:rsidR="00F90BDC" w:rsidRDefault="00F90BDC"/>
    <w:p w14:paraId="0E3CC858" w14:textId="77777777" w:rsidR="00F90BDC" w:rsidRDefault="00F90BDC">
      <w:r xmlns:w="http://schemas.openxmlformats.org/wordprocessingml/2006/main">
        <w:t xml:space="preserve">2. អេភេសូរ 2:8-9 - «ដ្បិត​អ្នក​រាល់​គ្នា​បាន​សង្គ្រោះ​ដោយ​ព្រះគុណ ដោយ​សារ​សេចក្ដី​ជំនឿ ហើយ​មិន​មែន​ជា​អំណោយ​របស់​ព្រះ​ទេ ក្រែង​អ្នក​ណា​អួត​ខ្លួន»។</w:t>
      </w:r>
    </w:p>
    <w:p w14:paraId="4CDE8526" w14:textId="77777777" w:rsidR="00F90BDC" w:rsidRDefault="00F90BDC"/>
    <w:p w14:paraId="0FA6F0F4" w14:textId="77777777" w:rsidR="00F90BDC" w:rsidRDefault="00F90BDC">
      <w:r xmlns:w="http://schemas.openxmlformats.org/wordprocessingml/2006/main">
        <w:t xml:space="preserve">យ៉ូហាន 6:41 ពេល​នោះ ជន​ជាតិ​យូដា​បាន​រអ៊ូរទាំ​ដាក់​គាត់ ព្រោះ​គាត់​ថា ខ្ញុំ​ជា​អាហារ​ដែល​ចុះ​មក​ពី​ស្ថាន​សួគ៌។</w:t>
      </w:r>
    </w:p>
    <w:p w14:paraId="12767492" w14:textId="77777777" w:rsidR="00F90BDC" w:rsidRDefault="00F90BDC"/>
    <w:p w14:paraId="6562B3CB" w14:textId="77777777" w:rsidR="00F90BDC" w:rsidRDefault="00F90BDC">
      <w:r xmlns:w="http://schemas.openxmlformats.org/wordprocessingml/2006/main">
        <w:t xml:space="preserve">ជន​ជាតិ​យូដា​បាន​រអ៊ូរទាំ​ឆ្លើយ​តប​នឹង​ព្រះ​យេស៊ូ​ដែល​អះអាង​ថា​ជា​នំប៉័ង​ដែល​ចុះ​មក​ពី​ស្ថានសួគ៌។</w:t>
      </w:r>
    </w:p>
    <w:p w14:paraId="169859C6" w14:textId="77777777" w:rsidR="00F90BDC" w:rsidRDefault="00F90BDC"/>
    <w:p w14:paraId="6DB8D166" w14:textId="77777777" w:rsidR="00F90BDC" w:rsidRDefault="00F90BDC">
      <w:r xmlns:w="http://schemas.openxmlformats.org/wordprocessingml/2006/main">
        <w:t xml:space="preserve">1. ព្រះយេស៊ូវ នំបុ័ងនៃស្ថានសួគ៌៖ ការរកឃើញឡើងវិញនូវអព្ភូតហេតុនៃការចាប់កំណើត</w:t>
      </w:r>
    </w:p>
    <w:p w14:paraId="66463967" w14:textId="77777777" w:rsidR="00F90BDC" w:rsidRDefault="00F90BDC"/>
    <w:p w14:paraId="2F150E4B" w14:textId="77777777" w:rsidR="00F90BDC" w:rsidRDefault="00F90BDC">
      <w:r xmlns:w="http://schemas.openxmlformats.org/wordprocessingml/2006/main">
        <w:t xml:space="preserve">2. ឆ្លើយ​នឹង​ការ​រអ៊ូរទាំ​នៃ​ការ​សង្ស័យ៖ ការ​បញ្ជាក់​ឡើង​វិញ​នូវ​ជំនឿ​របស់​យើង​ចំពោះ​នំបុ័ង​នៃ​ស្ថានសួគ៌</w:t>
      </w:r>
    </w:p>
    <w:p w14:paraId="55D21FF9" w14:textId="77777777" w:rsidR="00F90BDC" w:rsidRDefault="00F90BDC"/>
    <w:p w14:paraId="79216D4B" w14:textId="77777777" w:rsidR="00F90BDC" w:rsidRDefault="00F90BDC">
      <w:r xmlns:w="http://schemas.openxmlformats.org/wordprocessingml/2006/main">
        <w:t xml:space="preserve">1. ទំនុកតម្កើង 78:24-25 - ទ្រង់បានបង្អុរនំម៉ាណាមកលើពួកគេដើម្បីបរិភោគ ហើយបានប្រទានឱ្យពួកគេនូវធញ្ញជាតិនៃស្ថានសួគ៌។ មនុស្សបានស៊ីនំប៉័ងរបស់ទេវតា; លោក​បាន​ផ្ញើ​អាហារ​ឲ្យ​ពួក​គេ​យ៉ាង​បរិបូរណ៍។</w:t>
      </w:r>
    </w:p>
    <w:p w14:paraId="126ACE49" w14:textId="77777777" w:rsidR="00F90BDC" w:rsidRDefault="00F90BDC"/>
    <w:p w14:paraId="267879B3" w14:textId="77777777" w:rsidR="00F90BDC" w:rsidRDefault="00F90BDC">
      <w:r xmlns:w="http://schemas.openxmlformats.org/wordprocessingml/2006/main">
        <w:t xml:space="preserve">យ៉ូហាន 3:16 - ដ្បិត​ព្រះ​ទ្រង់​ស្រឡាញ់​មនុស្ស​លោក​ណាស់ ទ្រង់​បាន​ប្រទាន​ព្រះរាជបុត្រា​ទ្រង់​តែ​មួយ ដើម្បី​ឲ្យ​អ្នក​ណា​ដែល​ជឿ​ដល់​ព្រះ​អង្គ​មិន​ត្រូវ​វិនាស​ឡើយ គឺ​មាន​ជីវិត​អស់កល្ប​ជានិច្ច។</w:t>
      </w:r>
    </w:p>
    <w:p w14:paraId="76E17DD3" w14:textId="77777777" w:rsidR="00F90BDC" w:rsidRDefault="00F90BDC"/>
    <w:p w14:paraId="43A4F187" w14:textId="77777777" w:rsidR="00F90BDC" w:rsidRDefault="00F90BDC">
      <w:r xmlns:w="http://schemas.openxmlformats.org/wordprocessingml/2006/main">
        <w:t xml:space="preserve">យ៉ូហាន 6:42 គេ​សួរ​ថា តើ​នេះ​មិន​មែន​ជា​ព្រះ‌យេស៊ូ ជា​កូន​របស់​យ៉ូសែប ដែល​យើង​ស្គាល់​ឪពុក​ម្ដាយ​ទេ? ម៉េច​ក៏​គាត់​ថា​ខ្ញុំ​ចុះ​ពី​ស្ថាន​សួគ៌?</w:t>
      </w:r>
    </w:p>
    <w:p w14:paraId="29D294D9" w14:textId="77777777" w:rsidR="00F90BDC" w:rsidRDefault="00F90BDC"/>
    <w:p w14:paraId="0EA50348" w14:textId="77777777" w:rsidR="00F90BDC" w:rsidRDefault="00F90BDC">
      <w:r xmlns:w="http://schemas.openxmlformats.org/wordprocessingml/2006/main">
        <w:t xml:space="preserve">ប្រជាជននៃទីក្រុងកំណើតរបស់ព្រះយេស៊ូវមានការភ័ន្តច្រឡំដោយការអះអាងរបស់ទ្រង់ដែលថាទ្រង់បានយាងចុះពីស្ថានសួគ៌ ទោះបីជាពួកគេបានស្គាល់ឪពុកម្តាយរបស់ទ្រង់នៅលើផែនដីក៏ដោយ។</w:t>
      </w:r>
    </w:p>
    <w:p w14:paraId="6B7B8857" w14:textId="77777777" w:rsidR="00F90BDC" w:rsidRDefault="00F90BDC"/>
    <w:p w14:paraId="7D2A71BB" w14:textId="77777777" w:rsidR="00F90BDC" w:rsidRDefault="00F90BDC">
      <w:r xmlns:w="http://schemas.openxmlformats.org/wordprocessingml/2006/main">
        <w:t xml:space="preserve">1. ព្រះយេស៊ូវ: បុរសមកពីស្ថានសួគ៌</w:t>
      </w:r>
    </w:p>
    <w:p w14:paraId="605A0426" w14:textId="77777777" w:rsidR="00F90BDC" w:rsidRDefault="00F90BDC"/>
    <w:p w14:paraId="785E1153" w14:textId="77777777" w:rsidR="00F90BDC" w:rsidRDefault="00F90BDC">
      <w:r xmlns:w="http://schemas.openxmlformats.org/wordprocessingml/2006/main">
        <w:t xml:space="preserve">2. អាថ៌កំបាំងនៃអត្តសញ្ញាណរបស់ព្រះយេស៊ូ</w:t>
      </w:r>
    </w:p>
    <w:p w14:paraId="4BCB9018" w14:textId="77777777" w:rsidR="00F90BDC" w:rsidRDefault="00F90BDC"/>
    <w:p w14:paraId="5B63B4C5" w14:textId="77777777" w:rsidR="00F90BDC" w:rsidRDefault="00F90BDC">
      <w:r xmlns:w="http://schemas.openxmlformats.org/wordprocessingml/2006/main">
        <w:t xml:space="preserve">1. យ៉ូហាន 3:13 - «គ្មានអ្នកណាម្នាក់បានទៅស្ថានសួគ៌ទេ លើកលែងតែអ្នកដែលមកពីស្ថានសួគ៌ ពោលគឺបុត្រមនុស្ស»។</w:t>
      </w:r>
    </w:p>
    <w:p w14:paraId="1B1AD16B" w14:textId="77777777" w:rsidR="00F90BDC" w:rsidRDefault="00F90BDC"/>
    <w:p w14:paraId="6EE0C644" w14:textId="77777777" w:rsidR="00F90BDC" w:rsidRDefault="00F90BDC">
      <w:r xmlns:w="http://schemas.openxmlformats.org/wordprocessingml/2006/main">
        <w:t xml:space="preserve">2. អេសាយ 55:8-9 - ព្រះអម្ចាស់មានព្រះបន្ទូលថា៖ «ដ្បិតគំនិតរបស់ខ្ញុំមិនមែនជាគំនិតរបស់អ្នកទេ ហើយផ្លូវរបស់អ្នកក៏មិនមែនជាផ្លូវរបស់ខ្ញុំដែរ»។ គំនិតជាងការគិតរបស់អ្នក”។</w:t>
      </w:r>
    </w:p>
    <w:p w14:paraId="40231B16" w14:textId="77777777" w:rsidR="00F90BDC" w:rsidRDefault="00F90BDC"/>
    <w:p w14:paraId="1DD2E28D" w14:textId="77777777" w:rsidR="00F90BDC" w:rsidRDefault="00F90BDC">
      <w:r xmlns:w="http://schemas.openxmlformats.org/wordprocessingml/2006/main">
        <w:t xml:space="preserve">យ៉ូហាន 6:43 ព្រះ‌យេស៊ូ​មាន​ព្រះ‌បន្ទូល​ទៅ​គេ​ថា៖ «កុំ​រអ៊ូ​រទាំ!</w:t>
      </w:r>
    </w:p>
    <w:p w14:paraId="3E4A009B" w14:textId="77777777" w:rsidR="00F90BDC" w:rsidRDefault="00F90BDC"/>
    <w:p w14:paraId="38061BCB" w14:textId="77777777" w:rsidR="00F90BDC" w:rsidRDefault="00F90BDC">
      <w:r xmlns:w="http://schemas.openxmlformats.org/wordprocessingml/2006/main">
        <w:t xml:space="preserve">លោក​យេស៊ូ​ណែនាំ​អ្នក​ស្តាប់​របស់​លោក​កុំ​ឲ្យ​ត្អូញត្អែរ​ក្នុង​ចំណោម​ពួក​គេ។</w:t>
      </w:r>
    </w:p>
    <w:p w14:paraId="5D64FA49" w14:textId="77777777" w:rsidR="00F90BDC" w:rsidRDefault="00F90BDC"/>
    <w:p w14:paraId="05E29D9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ព្រះ​សព្វ​ព្រះទ័យ​ឲ្យ​យើង​ទុក​ចិត្ត​លើ​ទ្រង់ ហើយ​មិន​រអ៊ូរទាំ ឬ​ត្អូញត្អែរ​ឡើយ។</w:t>
      </w:r>
    </w:p>
    <w:p w14:paraId="61C34506" w14:textId="77777777" w:rsidR="00F90BDC" w:rsidRDefault="00F90BDC"/>
    <w:p w14:paraId="1B3BDB5D" w14:textId="77777777" w:rsidR="00F90BDC" w:rsidRDefault="00F90BDC">
      <w:r xmlns:w="http://schemas.openxmlformats.org/wordprocessingml/2006/main">
        <w:t xml:space="preserve">២៖ ព្រះយេស៊ូវ​កំពុង​បង្រៀន​យើង​ឲ្យ​ដាក់​សេចក្តី​ជំនឿ​របស់​យើង​ទៅ​លើ​ទ្រង់ ហើយ​កុំ​ឲ្យ​ខ្វល់ខ្វាយ ឬ​ថប់​បារម្ភ។</w:t>
      </w:r>
    </w:p>
    <w:p w14:paraId="625B2CA4" w14:textId="77777777" w:rsidR="00F90BDC" w:rsidRDefault="00F90BDC"/>
    <w:p w14:paraId="5ECC6FB6" w14:textId="77777777" w:rsidR="00F90BDC" w:rsidRDefault="00F90BDC">
      <w:r xmlns:w="http://schemas.openxmlformats.org/wordprocessingml/2006/main">
        <w:t xml:space="preserve">១ ភីលីព ៤:៦-៧ «កុំ​ខ្វល់ខ្វាយ​នឹង​អ្វី​ឡើយ ប៉ុន្តែ​នៅ​គ្រប់​កាលៈទេសៈ ដោយ​ការ​អធិស្ឋាន និង​ញត្តិ ដោយ​ពាក្យ​អរ​ព្រះគុណ ចូរ​បង្ហាញ​សំណើ​របស់​អ្នក​ដល់​ព្រះ ហើយ​សេចក្ដី​សុខសាន្ត​នៃ​ព្រះ​ដែល​លើស​ពី​ការ​យល់​ដឹង នឹង​ការពារ​ចិត្ត​អ្នក និងគំនិតរបស់អ្នកនៅក្នុងព្រះគ្រីស្ទយេស៊ូវ។</w:t>
      </w:r>
    </w:p>
    <w:p w14:paraId="63E674AD" w14:textId="77777777" w:rsidR="00F90BDC" w:rsidRDefault="00F90BDC"/>
    <w:p w14:paraId="1B170FB4" w14:textId="77777777" w:rsidR="00F90BDC" w:rsidRDefault="00F90BDC">
      <w:r xmlns:w="http://schemas.openxmlformats.org/wordprocessingml/2006/main">
        <w:t xml:space="preserve">២៖ ទំនុកតម្កើង ៣៧:៤-៥ «ចូរ​រីករាយ​នឹង​ព្រះអម្ចាស់ នោះ​ទ្រង់​នឹង​ប្រទាន​ឲ្យ​អ្នក​រាល់​គ្នា​បាន​សេចក្ដី​ប៉ង​ប្រាថ្នា​ក្នុង​ចិត្ត ចូរ​ប្រព្រឹត្ត​តាម​ផ្លូវ​របស់​អ្នក​ចំពោះ​ព្រះអម្ចាស់ ចូរ​ទុក​ចិត្ត​លើ​ទ្រង់ នោះ​ទ្រង់​នឹង​ធ្វើ​ការ​នេះ»។</w:t>
      </w:r>
    </w:p>
    <w:p w14:paraId="5EC233B9" w14:textId="77777777" w:rsidR="00F90BDC" w:rsidRDefault="00F90BDC"/>
    <w:p w14:paraId="5B47170C" w14:textId="77777777" w:rsidR="00F90BDC" w:rsidRDefault="00F90BDC">
      <w:r xmlns:w="http://schemas.openxmlformats.org/wordprocessingml/2006/main">
        <w:t xml:space="preserve">យ៉ូហាន 6:44 គ្មាន​អ្នក​ណា​អាច​មក​ឯ​ខ្ញុំ​បាន​ឡើយ លើក​លែង​តែ​ព្រះវរបិតា​ដែល​ចាត់​ខ្ញុំ​ឲ្យ​មក​ទាញ​យក​មក​វិញ ហើយ​ខ្ញុំ​នឹង​ប្រោស​គាត់​ឲ្យ​រស់​ឡើង​វិញ​នៅ​ថ្ងៃ​ចុង​ក្រោយ​បង្អស់។</w:t>
      </w:r>
    </w:p>
    <w:p w14:paraId="514C1534" w14:textId="77777777" w:rsidR="00F90BDC" w:rsidRDefault="00F90BDC"/>
    <w:p w14:paraId="6ED650AB" w14:textId="77777777" w:rsidR="00F90BDC" w:rsidRDefault="00F90BDC">
      <w:r xmlns:w="http://schemas.openxmlformats.org/wordprocessingml/2006/main">
        <w:t xml:space="preserve">ព្រះ​ជា​អ្នក​ដែល​ទាញ​មនុស្ស​មក​រក​ទ្រង់ ហើយ​ទ្រង់​នឹង​លើក​ពួកគេ​ឡើង​នៅ​ទី​បញ្ចប់។</w:t>
      </w:r>
    </w:p>
    <w:p w14:paraId="2EE195BA" w14:textId="77777777" w:rsidR="00F90BDC" w:rsidRDefault="00F90BDC"/>
    <w:p w14:paraId="1F39BFBD" w14:textId="77777777" w:rsidR="00F90BDC" w:rsidRDefault="00F90BDC">
      <w:r xmlns:w="http://schemas.openxmlformats.org/wordprocessingml/2006/main">
        <w:t xml:space="preserve">១៖ ព្រះចង់ទាញអ្នកមកជិត</w:t>
      </w:r>
    </w:p>
    <w:p w14:paraId="057D6DDC" w14:textId="77777777" w:rsidR="00F90BDC" w:rsidRDefault="00F90BDC"/>
    <w:p w14:paraId="37EC4D3D" w14:textId="77777777" w:rsidR="00F90BDC" w:rsidRDefault="00F90BDC">
      <w:r xmlns:w="http://schemas.openxmlformats.org/wordprocessingml/2006/main">
        <w:t xml:space="preserve">២៖ ការសន្យារបស់ព្រះអំពីជីវិតអស់កល្ប</w:t>
      </w:r>
    </w:p>
    <w:p w14:paraId="7F5BFF76" w14:textId="77777777" w:rsidR="00F90BDC" w:rsidRDefault="00F90BDC"/>
    <w:p w14:paraId="07645E10" w14:textId="77777777" w:rsidR="00F90BDC" w:rsidRDefault="00F90BDC">
      <w:r xmlns:w="http://schemas.openxmlformats.org/wordprocessingml/2006/main">
        <w:t xml:space="preserve">1: អេសាយ 43:1 - «ប៉ុន្តែ​ឥឡូវ​នេះ ព្រះអម្ចាស់​ដែល​បាន​បង្កើត​អ្នក ឱ​យ៉ាកុប និង​អ្នក​ដែល​បាន​បង្កើត​អ្នក ឱ​អ៊ីស្រាអែល​អើយ ចូរ​កុំ​ខ្លាច​ឡើយ ដ្បិត​យើង​បាន​លោះ​អ្នក យើង​បាន​ហៅ​អ្នក​តាម​ឈ្មោះ​របស់​អ្នក ហើយ​អ្នក​ជា​របស់​ខ្ញុំ។ "</w:t>
      </w:r>
    </w:p>
    <w:p w14:paraId="30793998" w14:textId="77777777" w:rsidR="00F90BDC" w:rsidRDefault="00F90BDC"/>
    <w:p w14:paraId="35A35562" w14:textId="77777777" w:rsidR="00F90BDC" w:rsidRDefault="00F90BDC">
      <w:r xmlns:w="http://schemas.openxmlformats.org/wordprocessingml/2006/main">
        <w:t xml:space="preserve">២៖ ភីលីព ២:១៣ - «ដ្បិត​គឺ​ជា​ព្រះ​ដែល​ធ្វើ​ការ​នៅ​ក្នុង​អ្នក​ទាំង​ពីរ​ឲ្យ​មាន​ចិត្ត​ចង់ និង​ធ្វើ​តាម​ការ​គាប់​ព្រះហឫទ័យ​របស់​ទ្រង់»។</w:t>
      </w:r>
    </w:p>
    <w:p w14:paraId="560F7049" w14:textId="77777777" w:rsidR="00F90BDC" w:rsidRDefault="00F90BDC"/>
    <w:p w14:paraId="295378A3" w14:textId="77777777" w:rsidR="00F90BDC" w:rsidRDefault="00F90BDC">
      <w:r xmlns:w="http://schemas.openxmlformats.org/wordprocessingml/2006/main">
        <w:t xml:space="preserve">យ៉ូហាន 6:45 មាន​ចែង​ទុក​ក្នុង​គម្ពីរ​ព្យាការី​ថា ពួក​គេ​នឹង​ត្រូវ​បាន​បង្រៀន​ពី​ព្រះ​ទាំង​អស់។ ដូច្នេះ អស់​អ្នក​ណា​ដែល​បាន​ឮ ហើយ​បាន​រៀន​អំពី​ព្រះវរបិតា នោះ​មក​ឯ​ខ្ញុំ។</w:t>
      </w:r>
    </w:p>
    <w:p w14:paraId="0247D013" w14:textId="77777777" w:rsidR="00F90BDC" w:rsidRDefault="00F90BDC"/>
    <w:p w14:paraId="180607A0" w14:textId="77777777" w:rsidR="00F90BDC" w:rsidRDefault="00F90BDC">
      <w:r xmlns:w="http://schemas.openxmlformats.org/wordprocessingml/2006/main">
        <w:t xml:space="preserve">វគ្គ​នេះ​ចែង​ថា អស់​អ្នក​ដែល​បាន​ឮ​និង​រៀន​ពី​ព្រះ​នឹង​មក​ឯ​ព្រះ​យេស៊ូ។</w:t>
      </w:r>
    </w:p>
    <w:p w14:paraId="3A5F4ABD" w14:textId="77777777" w:rsidR="00F90BDC" w:rsidRDefault="00F90BDC"/>
    <w:p w14:paraId="74C2F552" w14:textId="77777777" w:rsidR="00F90BDC" w:rsidRDefault="00F90BDC">
      <w:r xmlns:w="http://schemas.openxmlformats.org/wordprocessingml/2006/main">
        <w:t xml:space="preserve">1: ការហៅរបស់ព្រះឱ្យមករកព្រះយេស៊ូវ</w:t>
      </w:r>
    </w:p>
    <w:p w14:paraId="764A419F" w14:textId="77777777" w:rsidR="00F90BDC" w:rsidRDefault="00F90BDC"/>
    <w:p w14:paraId="19C47443" w14:textId="77777777" w:rsidR="00F90BDC" w:rsidRDefault="00F90BDC">
      <w:r xmlns:w="http://schemas.openxmlformats.org/wordprocessingml/2006/main">
        <w:t xml:space="preserve">២៖ ស្តាប់ និងរៀនពីព្រះបន្ទូលរបស់ព្រះ</w:t>
      </w:r>
    </w:p>
    <w:p w14:paraId="20ACFFCA" w14:textId="77777777" w:rsidR="00F90BDC" w:rsidRDefault="00F90BDC"/>
    <w:p w14:paraId="27DDACDE" w14:textId="77777777" w:rsidR="00F90BDC" w:rsidRDefault="00F90BDC">
      <w:r xmlns:w="http://schemas.openxmlformats.org/wordprocessingml/2006/main">
        <w:t xml:space="preserve">1: យេរេមា 31:34 - ហើយ​គេ​នឹង​មិន​បង្រៀន​មនុស្ស​គ្រប់​គ្នា​ដែល​ជា​អ្នក​ជិត​ខាង​របស់​ខ្លួន​និង​បង​ប្អូន​ប្រុស​របស់​ខ្លួន​ទៀត​ថា​: ចូរ​ស្គាល់​ព្រះ​អម្ចាស់​ពី​ព្រោះ​ពួក​គេ​ទាំង​អស់​នឹង​ស្គាល់​យើង​ពី​ពួក​គេ​តិច​បំផុត​ទៅ​ជា​ធំ​ជាង​គេ​។ ព្រះអម្ចាស់ ​ត្បិត​យើង​នឹង​អត់ទោស​អំពើ​ទុច្ចរិត​របស់​គេ ហើយ​ខ្ញុំ​នឹង​មិន​នឹក​ចាំ​ពី​អំពើ​បាប​របស់​គេ​ទៀត​ឡើយ»។</w:t>
      </w:r>
    </w:p>
    <w:p w14:paraId="7E3D9B3C" w14:textId="77777777" w:rsidR="00F90BDC" w:rsidRDefault="00F90BDC"/>
    <w:p w14:paraId="1C793DCB" w14:textId="77777777" w:rsidR="00F90BDC" w:rsidRDefault="00F90BDC">
      <w:r xmlns:w="http://schemas.openxmlformats.org/wordprocessingml/2006/main">
        <w:t xml:space="preserve">2: យ៉ាកុប 1:22-25 – “ប៉ុន្តែ ចូរ​អ្នក​រាល់​គ្នា​ប្រព្រឹត្ត​តាម​ព្រះ‌បន្ទូល មិន​មែន​ជា​អ្នក​ស្តាប់​តែ​ប៉ុណ្ណោះ​ទេ ដោយ​បញ្ឆោត​ខ្លួន​ឯង។ ដ្បិត​បើ​អ្នក​ណា​ស្តាប់​ព្រះ​បន្ទូល​ហើយ​មិន​ប្រព្រឹត្ត​ទេ អ្នក​នោះ​ប្រៀប​ដូច​ជា​មនុស្ស​ដែល​មើល​មុខ​ធម្មជាតិ​ក្នុង​កែវ ព្រោះ​ឃើញ​ខ្លួន​ដើរ​ទៅ​មុខ​ភ្លាម ភ្លេច​ថា​ខ្លួន​ជា​មនុស្ស​បែប​ណា។ ប៉ុន្តែ​អ្នកណា​ដែល​មើល​ទៅ​ក្នុង​ច្បាប់​នៃ​សេរីភាព​ដ៏​ល្អ​ឥត​ខ្ចោះ ហើយ​បន្ត​តាម​នោះ អ្នក​នោះ​មិន​មែន​ជា​អ្នក​ស្តាប់​ដែល​ភ្លេច​ទេ តែ​ជា​អ្នក​ធ្វើ​ការ​នោះ អ្នក​នោះ​នឹង​បាន​ពរ​ក្នុង​ការ​ប្រព្រឹត្ត​របស់​ខ្លួន»។</w:t>
      </w:r>
    </w:p>
    <w:p w14:paraId="724444EC" w14:textId="77777777" w:rsidR="00F90BDC" w:rsidRDefault="00F90BDC"/>
    <w:p w14:paraId="40150A12" w14:textId="77777777" w:rsidR="00F90BDC" w:rsidRDefault="00F90BDC">
      <w:r xmlns:w="http://schemas.openxmlformats.org/wordprocessingml/2006/main">
        <w:t xml:space="preserve">យ៉ូហាន 6:46 មិន​មែន​ថា​អ្នក​ណា​បាន​ឃើញ​ព្រះ​វរបិតា​ទេ លើក​លែង​តែ​អ្នក​ណា​ដែល​មក​ពី​ព្រះ នោះ​បាន​ឃើញ​ព្រះ​វរបិតា​ហើយ។</w:t>
      </w:r>
    </w:p>
    <w:p w14:paraId="02302398" w14:textId="77777777" w:rsidR="00F90BDC" w:rsidRDefault="00F90BDC"/>
    <w:p w14:paraId="0BD22389" w14:textId="77777777" w:rsidR="00F90BDC" w:rsidRDefault="00F90BDC">
      <w:r xmlns:w="http://schemas.openxmlformats.org/wordprocessingml/2006/main">
        <w:t xml:space="preserve">វគ្គ​នេះ​បង្រៀន​យើង​ថា គ្មាន​អ្នក​ណា​បាន​ឃើញ​ព្រះវរបិតា​ទេ លើក​លែង​តែ​អ្នក​ដែល​មក​ពី​ព្រះ។</w:t>
      </w:r>
    </w:p>
    <w:p w14:paraId="17AA03C9" w14:textId="77777777" w:rsidR="00F90BDC" w:rsidRDefault="00F90BDC"/>
    <w:p w14:paraId="705FE54A" w14:textId="77777777" w:rsidR="00F90BDC" w:rsidRDefault="00F90BDC">
      <w:r xmlns:w="http://schemas.openxmlformats.org/wordprocessingml/2006/main">
        <w:t xml:space="preserve">1. ព្រះគឺមើលមិនឃើញ និងមិនអាចយល់បាន។</w:t>
      </w:r>
    </w:p>
    <w:p w14:paraId="29EC2A14" w14:textId="77777777" w:rsidR="00F90BDC" w:rsidRDefault="00F90BDC"/>
    <w:p w14:paraId="64170992" w14:textId="77777777" w:rsidR="00F90BDC" w:rsidRDefault="00F90BDC">
      <w:r xmlns:w="http://schemas.openxmlformats.org/wordprocessingml/2006/main">
        <w:t xml:space="preserve">2. អំណោយនៃសេចក្តីជំនឿលើព្រះអម្ចាស់</w:t>
      </w:r>
    </w:p>
    <w:p w14:paraId="62D70ABE" w14:textId="77777777" w:rsidR="00F90BDC" w:rsidRDefault="00F90BDC"/>
    <w:p w14:paraId="6EC3F9A8" w14:textId="77777777" w:rsidR="00F90BDC" w:rsidRDefault="00F90BDC">
      <w:r xmlns:w="http://schemas.openxmlformats.org/wordprocessingml/2006/main">
        <w:t xml:space="preserve">1. អេសាយ 40:28 - តើអ្នកមិនដឹងទេ? តើអ្នកមិនបានឮទេ? ព្រះអម្ចាស់​ជា​ព្រះ​ដ៏​នៅ​អស់កល្ប​ជានិច្ច ជា​អ្នក​បង្កើត​ទី​បញ្ចប់​នៃ​ផែនដី។ គាត់មិនដួល ឬនឿយហត់ឡើយ។ ការយល់ដឹងរបស់គាត់មិនអាចស្វែងរកបានទេ។</w:t>
      </w:r>
    </w:p>
    <w:p w14:paraId="6F4D8BAD" w14:textId="77777777" w:rsidR="00F90BDC" w:rsidRDefault="00F90BDC"/>
    <w:p w14:paraId="0CF4708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ហេព្រើរ 11:1 - ឥឡូវនេះ ជំនឿគឺជាការធានានូវអ្វីដែលបានសង្ឃឹម គឺជាការជឿជាក់លើអ្វីដែលមិនបានឃើញ។</w:t>
      </w:r>
    </w:p>
    <w:p w14:paraId="188E78B6" w14:textId="77777777" w:rsidR="00F90BDC" w:rsidRDefault="00F90BDC"/>
    <w:p w14:paraId="2CB9AD65" w14:textId="77777777" w:rsidR="00F90BDC" w:rsidRDefault="00F90BDC">
      <w:r xmlns:w="http://schemas.openxmlformats.org/wordprocessingml/2006/main">
        <w:t xml:space="preserve">យ៉ូហាន 6:47 ខ្ញុំ​ប្រាប់​អ្នក​រាល់​គ្នា​ជា​ប្រាកដ​ថា អ្នក​ណា​ដែល​ជឿ​លើ​ខ្ញុំ អ្នក​នោះ​មាន​ជីវិត​អស់កល្ប​ជានិច្ច។</w:t>
      </w:r>
    </w:p>
    <w:p w14:paraId="6A3DB5E9" w14:textId="77777777" w:rsidR="00F90BDC" w:rsidRDefault="00F90BDC"/>
    <w:p w14:paraId="5C788AA7" w14:textId="77777777" w:rsidR="00F90BDC" w:rsidRDefault="00F90BDC">
      <w:r xmlns:w="http://schemas.openxmlformats.org/wordprocessingml/2006/main">
        <w:t xml:space="preserve">លោក​យេស៊ូ​ប្រកាស​ថា​អស់​អ្នក​ដែល​ជឿ​លើ​លោក​នឹង​មាន​ជីវិត​ជា​រៀង​រហូត។</w:t>
      </w:r>
    </w:p>
    <w:p w14:paraId="176C0ECC" w14:textId="77777777" w:rsidR="00F90BDC" w:rsidRDefault="00F90BDC"/>
    <w:p w14:paraId="278071B1" w14:textId="77777777" w:rsidR="00F90BDC" w:rsidRDefault="00F90BDC">
      <w:r xmlns:w="http://schemas.openxmlformats.org/wordprocessingml/2006/main">
        <w:t xml:space="preserve">1. ព្រះយេស៊ូវគឺជាគន្លឹះនៃជីវិតអស់កល្បជានិច្ច</w:t>
      </w:r>
    </w:p>
    <w:p w14:paraId="05965504" w14:textId="77777777" w:rsidR="00F90BDC" w:rsidRDefault="00F90BDC"/>
    <w:p w14:paraId="73483964" w14:textId="77777777" w:rsidR="00F90BDC" w:rsidRDefault="00F90BDC">
      <w:r xmlns:w="http://schemas.openxmlformats.org/wordprocessingml/2006/main">
        <w:t xml:space="preserve">2. ជឿ និងទទួលជីវិតអស់កល្បជានិច្ច</w:t>
      </w:r>
    </w:p>
    <w:p w14:paraId="34CEA159" w14:textId="77777777" w:rsidR="00F90BDC" w:rsidRDefault="00F90BDC"/>
    <w:p w14:paraId="76109C16" w14:textId="77777777" w:rsidR="00F90BDC" w:rsidRDefault="00F90BDC">
      <w:r xmlns:w="http://schemas.openxmlformats.org/wordprocessingml/2006/main">
        <w:t xml:space="preserve">1. រ៉ូម 10:9-10 - ថាប្រសិនបើអ្នកនឹងសារភាពដោយមាត់របស់អ្នកថាព្រះអម្ចាស់យេស៊ូវហើយនឹងជឿនៅក្នុងចិត្តរបស់អ្នកថាព្រះជាម្ចាស់បានប្រោសគាត់ឱ្យរស់ឡើងវិញនោះអ្នកនឹងបានសង្រ្គោះ។</w:t>
      </w:r>
    </w:p>
    <w:p w14:paraId="7640E024" w14:textId="77777777" w:rsidR="00F90BDC" w:rsidRDefault="00F90BDC"/>
    <w:p w14:paraId="31E3B180" w14:textId="77777777" w:rsidR="00F90BDC" w:rsidRDefault="00F90BDC">
      <w:r xmlns:w="http://schemas.openxmlformats.org/wordprocessingml/2006/main">
        <w:t xml:space="preserve">អេភេសូរ 2:8-9 - ដ្បិត​អ្នក​រាល់​គ្នា​បាន​សង្គ្រោះ​ដោយ​ព្រះគុណ ដោយ​សារ​សេចក្ដី​ជំនឿ។ មិនមែនមកពីខ្លួនឯងទេ នោះជាអំណោយរបស់ព្រះជាម្ចាស់ មិនមែនមកពីការប្រព្រឹត្ដទេ ក្រែងលោអ្នកណាអួតខ្លួន។</w:t>
      </w:r>
    </w:p>
    <w:p w14:paraId="071D4F0D" w14:textId="77777777" w:rsidR="00F90BDC" w:rsidRDefault="00F90BDC"/>
    <w:p w14:paraId="0A6E4725" w14:textId="77777777" w:rsidR="00F90BDC" w:rsidRDefault="00F90BDC">
      <w:r xmlns:w="http://schemas.openxmlformats.org/wordprocessingml/2006/main">
        <w:t xml:space="preserve">យ៉ូហាន 6:48 ខ្ញុំ​ជា​នំបុ័ង​ជីវិត។</w:t>
      </w:r>
    </w:p>
    <w:p w14:paraId="43AC0A5E" w14:textId="77777777" w:rsidR="00F90BDC" w:rsidRDefault="00F90BDC"/>
    <w:p w14:paraId="3A168D45" w14:textId="77777777" w:rsidR="00F90BDC" w:rsidRDefault="00F90BDC">
      <w:r xmlns:w="http://schemas.openxmlformats.org/wordprocessingml/2006/main">
        <w:t xml:space="preserve">វគ្គបទគម្ពីរនេះបង្ហាញឱ្យឃើញថា ព្រះយេស៊ូវគឺជាអាហារនៃជីវិត ដែលជាអ្នកផ្តល់អាហារ និងអាហារបំប៉នខាងវិញ្ញាណដល់អ្នកដែលដើរតាមទ្រង់។</w:t>
      </w:r>
    </w:p>
    <w:p w14:paraId="0E3650BC" w14:textId="77777777" w:rsidR="00F90BDC" w:rsidRDefault="00F90BDC"/>
    <w:p w14:paraId="54C3E668" w14:textId="77777777" w:rsidR="00F90BDC" w:rsidRDefault="00F90BDC">
      <w:r xmlns:w="http://schemas.openxmlformats.org/wordprocessingml/2006/main">
        <w:t xml:space="preserve">1. ព្រះយេស៊ូវ៖ នំប៉័ងជីវិត - ស្វែងយល់ពីរបៀបដែលព្រះយេស៊ូវចិញ្ចឹមយើងខាងវិញ្ញាណ</w:t>
      </w:r>
    </w:p>
    <w:p w14:paraId="7A6B00C4" w14:textId="77777777" w:rsidR="00F90BDC" w:rsidRDefault="00F90BDC"/>
    <w:p w14:paraId="76094900" w14:textId="77777777" w:rsidR="00F90BDC" w:rsidRDefault="00F90BDC">
      <w:r xmlns:w="http://schemas.openxmlformats.org/wordprocessingml/2006/main">
        <w:t xml:space="preserve">2. Finding Strength &amp; Nourishment in Jesus - រៀនពឹងផ្អែកលើព្រះយេស៊ូវជាអាហារ</w:t>
      </w:r>
    </w:p>
    <w:p w14:paraId="5D42711F" w14:textId="77777777" w:rsidR="00F90BDC" w:rsidRDefault="00F90BDC"/>
    <w:p w14:paraId="58FA904C" w14:textId="77777777" w:rsidR="00F90BDC" w:rsidRDefault="00F90BDC">
      <w:r xmlns:w="http://schemas.openxmlformats.org/wordprocessingml/2006/main">
        <w:t xml:space="preserve">1. អេសាយ 55:1-2 - «អស់អ្នកដែលស្រេក ចូរមកទឹកចុះ ហើយអស់អ្នកដែលគ្មានលុយ ចូរមកទិញស្រា និងទឹកដោះគោចុះ មកទិញស្រានិងទឹកដោះគោដោយមិនអស់លុយ ហើយឥតថ្លៃ។ ប្រាក់ </w:t>
      </w:r>
      <w:r xmlns:w="http://schemas.openxmlformats.org/wordprocessingml/2006/main">
        <w:lastRenderedPageBreak xmlns:w="http://schemas.openxmlformats.org/wordprocessingml/2006/main"/>
      </w:r>
      <w:r xmlns:w="http://schemas.openxmlformats.org/wordprocessingml/2006/main">
        <w:t xml:space="preserve">​លើ​អ្វី​ដែល​មិន​មែន​ជា​នំបុ័ង ហើយ​ការ​ធ្វើ​ការ​របស់​អ្នក​នឹង​រក​អ្វី​ដែល​មិន​ពេញ​ចិត្ត?</w:t>
      </w:r>
    </w:p>
    <w:p w14:paraId="1F7E8BE1" w14:textId="77777777" w:rsidR="00F90BDC" w:rsidRDefault="00F90BDC"/>
    <w:p w14:paraId="54C8E92A" w14:textId="77777777" w:rsidR="00F90BDC" w:rsidRDefault="00F90BDC">
      <w:r xmlns:w="http://schemas.openxmlformats.org/wordprocessingml/2006/main">
        <w:t xml:space="preserve">ទំនុកតម្កើង ៣៤:៨ ភ្លក់​មើល​ថា​ព្រះ​យេហូវ៉ា​ទ្រង់​ល្អ អ្នក​ណា​ដែល​ជ្រកកោន​ក្នុង​ទ្រង់​មាន​ពរ។</w:t>
      </w:r>
    </w:p>
    <w:p w14:paraId="3AA5D377" w14:textId="77777777" w:rsidR="00F90BDC" w:rsidRDefault="00F90BDC"/>
    <w:p w14:paraId="06AE4298" w14:textId="77777777" w:rsidR="00F90BDC" w:rsidRDefault="00F90BDC">
      <w:r xmlns:w="http://schemas.openxmlformats.org/wordprocessingml/2006/main">
        <w:t xml:space="preserve">យ៉ូហាន 6:49 បុព្វបុរស​របស់​អ្នក​រាល់​គ្នា​បាន​បរិភោគ​នំម៉ាណា​នៅ​ទីរហោស្ថាន ហើយ​បាន​ស្លាប់​ទៅ។</w:t>
      </w:r>
    </w:p>
    <w:p w14:paraId="663D63D5" w14:textId="77777777" w:rsidR="00F90BDC" w:rsidRDefault="00F90BDC"/>
    <w:p w14:paraId="5C2BDF6F" w14:textId="77777777" w:rsidR="00F90BDC" w:rsidRDefault="00F90BDC">
      <w:r xmlns:w="http://schemas.openxmlformats.org/wordprocessingml/2006/main">
        <w:t xml:space="preserve">វគ្គបទគម្ពីរនេះសង្កត់ធ្ងន់លើសារៈសំខាន់នៃអាហារបំប៉នខាងវិញ្ញាណ ព្រោះថាការចិញ្ចឹមរូបកាយតែម្នាក់ឯងមិននាំទៅដល់ជីវិតអស់កល្បជានិច្ចនោះទេ។</w:t>
      </w:r>
    </w:p>
    <w:p w14:paraId="1A27853C" w14:textId="77777777" w:rsidR="00F90BDC" w:rsidRDefault="00F90BDC"/>
    <w:p w14:paraId="792F1573" w14:textId="77777777" w:rsidR="00F90BDC" w:rsidRDefault="00F90BDC">
      <w:r xmlns:w="http://schemas.openxmlformats.org/wordprocessingml/2006/main">
        <w:t xml:space="preserve">១៖ ព្រះយេស៊ូវគឺជាអាហារដ៏អស់កល្បនៃជីវិតរបស់យើង ហើយតាមរយៈទ្រង់ យើងអាចមានជីវិតអស់កល្បជានិច្ច។</w:t>
      </w:r>
    </w:p>
    <w:p w14:paraId="1E56E7FF" w14:textId="77777777" w:rsidR="00F90BDC" w:rsidRDefault="00F90BDC"/>
    <w:p w14:paraId="070EE800" w14:textId="77777777" w:rsidR="00F90BDC" w:rsidRDefault="00F90BDC">
      <w:r xmlns:w="http://schemas.openxmlformats.org/wordprocessingml/2006/main">
        <w:t xml:space="preserve">២៖ យើងត្រូវស្វែងរកអាហារបំប៉នខាងវិញ្ញាណ ព្រោះអាហាររូបត្ថម្ភតែមួយមុខមិនអាចទ្រទ្រង់យើងជារៀងរហូតបានទេ។</w:t>
      </w:r>
    </w:p>
    <w:p w14:paraId="61E6EA9D" w14:textId="77777777" w:rsidR="00F90BDC" w:rsidRDefault="00F90BDC"/>
    <w:p w14:paraId="72C38616" w14:textId="77777777" w:rsidR="00F90BDC" w:rsidRDefault="00F90BDC">
      <w:r xmlns:w="http://schemas.openxmlformats.org/wordprocessingml/2006/main">
        <w:t xml:space="preserve">១ ម៉ាថាយ ៤:៤ - «ប៉ុន្តែ​គាត់​បាន​ឆ្លើយ​ថា​មាន​ចែង​ទុក​ថា​: 'មនុស្ស​នឹង​មិន​រស់​ដោយ​នំបុ័ង​តែ​មួយ​គត់​គឺ​ដោយ​សារ​គ្រប់​ទាំង​ពាក្យ​ដែល​ចេញ​ពី​ព្រះ​ឱស្ឋ​របស់​ព្រះ​។</w:t>
      </w:r>
    </w:p>
    <w:p w14:paraId="51FC0043" w14:textId="77777777" w:rsidR="00F90BDC" w:rsidRDefault="00F90BDC"/>
    <w:p w14:paraId="4BA2F75C" w14:textId="77777777" w:rsidR="00F90BDC" w:rsidRDefault="00F90BDC">
      <w:r xmlns:w="http://schemas.openxmlformats.org/wordprocessingml/2006/main">
        <w:t xml:space="preserve">ទំនុកតម្កើង 34:8 ឱ! ចូរ​ភ្លក់​មើល​ថា ព្រះ‌អម្ចាស់​ទ្រង់​ល្អ​ហើយ!</w:t>
      </w:r>
    </w:p>
    <w:p w14:paraId="45F86946" w14:textId="77777777" w:rsidR="00F90BDC" w:rsidRDefault="00F90BDC"/>
    <w:p w14:paraId="65EB8F00" w14:textId="77777777" w:rsidR="00F90BDC" w:rsidRDefault="00F90BDC">
      <w:r xmlns:w="http://schemas.openxmlformats.org/wordprocessingml/2006/main">
        <w:t xml:space="preserve">យ៉ូហាន 6:50 នេះ​ជា​នំប៉័ង​ដែល​ចុះ​មក​ពី​ស្ថានសួគ៌ ដើម្បី​ឲ្យ​មនុស្ស​បាន​ស៊ី​មិន​ស្លាប់។</w:t>
      </w:r>
    </w:p>
    <w:p w14:paraId="18D9D469" w14:textId="77777777" w:rsidR="00F90BDC" w:rsidRDefault="00F90BDC"/>
    <w:p w14:paraId="77B678B6" w14:textId="77777777" w:rsidR="00F90BDC" w:rsidRDefault="00F90BDC">
      <w:r xmlns:w="http://schemas.openxmlformats.org/wordprocessingml/2006/main">
        <w:t xml:space="preserve">វគ្គ​នេះ​និយាយ​អំពី​នំប៉័ង​ជីវិត​ដែល​បាន​បញ្ជូន​មក​ពី​ស្ថានសួគ៌ ដែល​នឹង​ផ្តល់​ជីវិត​អស់កល្ប​ជានិច្ច។</w:t>
      </w:r>
    </w:p>
    <w:p w14:paraId="2E41E3A4" w14:textId="77777777" w:rsidR="00F90BDC" w:rsidRDefault="00F90BDC"/>
    <w:p w14:paraId="30C6D86E" w14:textId="77777777" w:rsidR="00F90BDC" w:rsidRDefault="00F90BDC">
      <w:r xmlns:w="http://schemas.openxmlformats.org/wordprocessingml/2006/main">
        <w:t xml:space="preserve">1. នំបុ័ងនៃជីវិត: ការរស់នៅជារៀងរហូតក្នុងវត្តមានរបស់ព្រះ</w:t>
      </w:r>
    </w:p>
    <w:p w14:paraId="5769C33C" w14:textId="77777777" w:rsidR="00F90BDC" w:rsidRDefault="00F90BDC"/>
    <w:p w14:paraId="0F73B562" w14:textId="77777777" w:rsidR="00F90BDC" w:rsidRDefault="00F90BDC">
      <w:r xmlns:w="http://schemas.openxmlformats.org/wordprocessingml/2006/main">
        <w:t xml:space="preserve">2. អំណោយទាននៃជីវិតអស់កល្បជានិច្ច: ការទទួលយកអំណោយទាននៃព្រះ</w:t>
      </w:r>
    </w:p>
    <w:p w14:paraId="6502293F" w14:textId="77777777" w:rsidR="00F90BDC" w:rsidRDefault="00F90BDC"/>
    <w:p w14:paraId="1EF53C04" w14:textId="77777777" w:rsidR="00F90BDC" w:rsidRDefault="00F90BDC">
      <w:r xmlns:w="http://schemas.openxmlformats.org/wordprocessingml/2006/main">
        <w:t xml:space="preserve">1. យ៉ូហាន 3:16-17 - ដ្បិតព្រះជាម្ចាស់ស្រឡាញ់លោកីយ៍ណាស់ បានជាទ្រង់ប្រទានព្រះរាជបុត្រាតែមួយរបស់ព្រះអង្គ ដើម្បីអោយអ្នកណាដែលជឿលើព្រះអង្គ មិនត្រូវវិនាសឡើយ គឺបានជីវិតអស់កល្បជានិច្ច។</w:t>
      </w:r>
    </w:p>
    <w:p w14:paraId="410C2F08" w14:textId="77777777" w:rsidR="00F90BDC" w:rsidRDefault="00F90BDC"/>
    <w:p w14:paraId="0B752DFC" w14:textId="77777777" w:rsidR="00F90BDC" w:rsidRDefault="00F90BDC">
      <w:r xmlns:w="http://schemas.openxmlformats.org/wordprocessingml/2006/main">
        <w:t xml:space="preserve">2. រ៉ូម 6:23 - ដ្បិត​ប្រាក់​ឈ្នួល​នៃ​អំពើ​បាប​គឺ​ជា​សេចក្ដី​ស្លាប់ ប៉ុន្តែ​អំណោយ​ទាន​ឥត​គិត​ថ្លៃ​របស់​ព្រះ​គឺ​ជា​ជីវិត​ដ៏​នៅ​អស់​កល្ប​ជានិច្ច ក្នុង​ព្រះ​គ្រីស្ទ​យេស៊ូវ ជា​ព្រះ​អម្ចាស់​នៃ​យើង។</w:t>
      </w:r>
    </w:p>
    <w:p w14:paraId="2971DB7D" w14:textId="77777777" w:rsidR="00F90BDC" w:rsidRDefault="00F90BDC"/>
    <w:p w14:paraId="0FFE1411" w14:textId="77777777" w:rsidR="00F90BDC" w:rsidRDefault="00F90BDC">
      <w:r xmlns:w="http://schemas.openxmlformats.org/wordprocessingml/2006/main">
        <w:t xml:space="preserve">យ៉ូហាន 6:51 ខ្ញុំ​ជា​អាហារ​ដែល​មាន​ជីវិត ដែល​ចុះ​មក​ពី​ស្ថានសួគ៌ បើ​អ្នក​ណា​បរិភោគ​នំបុ័ង​នេះ អ្នក​នោះ​នឹង​មាន​ជីវិត​ជា​រៀង​រហូត ហើយ​នំប៉័ង​ដែល​ខ្ញុំ​នឹង​ឲ្យ​នោះ​ជា​សាច់​របស់​ខ្ញុំ ដែល​យើង​នឹង​ឲ្យ​សម្រាប់​ជីវិត​លោកីយ៍។ .</w:t>
      </w:r>
    </w:p>
    <w:p w14:paraId="215498DC" w14:textId="77777777" w:rsidR="00F90BDC" w:rsidRDefault="00F90BDC"/>
    <w:p w14:paraId="4578EABE" w14:textId="77777777" w:rsidR="00F90BDC" w:rsidRDefault="00F90BDC">
      <w:r xmlns:w="http://schemas.openxmlformats.org/wordprocessingml/2006/main">
        <w:t xml:space="preserve">វគ្គនេះនិយាយអំពីព្រះយេស៊ូវជានំបុ័ងរស់ ដែលចុះពីស្ថានសួគ៌ ហើយថាប្រសិនបើយើងបរិភោគនំបុ័ងនេះ យើងនឹងរស់ជារៀងរហូត។</w:t>
      </w:r>
    </w:p>
    <w:p w14:paraId="4AD2450D" w14:textId="77777777" w:rsidR="00F90BDC" w:rsidRDefault="00F90BDC"/>
    <w:p w14:paraId="7FAFEF3E" w14:textId="77777777" w:rsidR="00F90BDC" w:rsidRDefault="00F90BDC">
      <w:r xmlns:w="http://schemas.openxmlformats.org/wordprocessingml/2006/main">
        <w:t xml:space="preserve">1. នំបុ័ងនៃជីវិត: របៀបដែលព្រះយេស៊ូវប្រទានឱ្យយើងនូវជីវិតអស់កល្បជានិច្ច</w:t>
      </w:r>
    </w:p>
    <w:p w14:paraId="1B7A1077" w14:textId="77777777" w:rsidR="00F90BDC" w:rsidRDefault="00F90BDC"/>
    <w:p w14:paraId="34D67149" w14:textId="77777777" w:rsidR="00F90BDC" w:rsidRDefault="00F90BDC">
      <w:r xmlns:w="http://schemas.openxmlformats.org/wordprocessingml/2006/main">
        <w:t xml:space="preserve">2. ការបរិភោគសាច់របស់ព្រះយេស៊ូវ៖ តើវាមានន័យយ៉ាងណាក្នុងការជឿលើទ្រង់</w:t>
      </w:r>
    </w:p>
    <w:p w14:paraId="21C4BF02" w14:textId="77777777" w:rsidR="00F90BDC" w:rsidRDefault="00F90BDC"/>
    <w:p w14:paraId="13E08021" w14:textId="77777777" w:rsidR="00F90BDC" w:rsidRDefault="00F90BDC">
      <w:r xmlns:w="http://schemas.openxmlformats.org/wordprocessingml/2006/main">
        <w:t xml:space="preserve">1. យ៉ូហាន 3:16 - «ដ្បិត​ព្រះ​ទ្រង់​ស្រឡាញ់​មនុស្ស​លោក​យ៉ាង​ខ្លាំង​ដល់​ម៉្លេះ​បាន​ជា​ទ្រង់​បាន​ប្រទាន​ព្រះរាជបុត្រា​តែ​មួយ​របស់​ទ្រង់ ដើម្បី​ឲ្យ​អ្នក​ណា​ដែល​ជឿ​លើ​ព្រះ​អង្គ​មិន​ត្រូវ​វិនាស​ឡើយ គឺ​មាន​ជីវិត​អស់កល្ប​ជានិច្ច»។</w:t>
      </w:r>
    </w:p>
    <w:p w14:paraId="26A021A5" w14:textId="77777777" w:rsidR="00F90BDC" w:rsidRDefault="00F90BDC"/>
    <w:p w14:paraId="68377E7F" w14:textId="77777777" w:rsidR="00F90BDC" w:rsidRDefault="00F90BDC">
      <w:r xmlns:w="http://schemas.openxmlformats.org/wordprocessingml/2006/main">
        <w:t xml:space="preserve">2. រ៉ូម 10:9 - "ប្រសិនបើអ្នកសារភាពដោយមាត់របស់អ្នកថាព្រះយេស៊ូវគឺជាព្រះអម្ចាស់ហើយជឿនៅក្នុងចិត្តរបស់អ្នកថាព្រះជាម្ចាស់ប្រោសគាត់ឱ្យរស់ឡើងវិញនោះអ្នកនឹងបានសង្រ្គោះ" ។</w:t>
      </w:r>
    </w:p>
    <w:p w14:paraId="33FCB9E2" w14:textId="77777777" w:rsidR="00F90BDC" w:rsidRDefault="00F90BDC"/>
    <w:p w14:paraId="0173F496" w14:textId="77777777" w:rsidR="00F90BDC" w:rsidRDefault="00F90BDC">
      <w:r xmlns:w="http://schemas.openxmlformats.org/wordprocessingml/2006/main">
        <w:t xml:space="preserve">យ៉ូហាន 6:52 ដូច្នេះ ជន​ជាតិ​យូដា​ឈ្លោះ​ប្រកែក​គ្នា​ថា៖ «តើ​អ្នក​នេះ​អាច​ឲ្យ​សាច់​របស់​យើង​បរិភោគ​យ៉ាង​ដូច​ម្ដេច?</w:t>
      </w:r>
    </w:p>
    <w:p w14:paraId="587ADE08" w14:textId="77777777" w:rsidR="00F90BDC" w:rsidRDefault="00F90BDC"/>
    <w:p w14:paraId="7CA4B3F1" w14:textId="77777777" w:rsidR="00F90BDC" w:rsidRDefault="00F90BDC">
      <w:r xmlns:w="http://schemas.openxmlformats.org/wordprocessingml/2006/main">
        <w:t xml:space="preserve">ជន​ជាតិ​យូដា​មាន​ការ​ច្របូកច្របល់ ហើយ​ប្រកែក​គ្នា​នៅ​ពេល​ដែល​ព្រះ​យេស៊ូ​មាន​បន្ទូល​ថា​ទ្រង់​នឹង​ឲ្យ​សាច់​របស់​ទ្រង់​បរិភោគ។</w:t>
      </w:r>
    </w:p>
    <w:p w14:paraId="55982474" w14:textId="77777777" w:rsidR="00F90BDC" w:rsidRDefault="00F90BDC"/>
    <w:p w14:paraId="48BB5261" w14:textId="77777777" w:rsidR="00F90BDC" w:rsidRDefault="00F90BDC">
      <w:r xmlns:w="http://schemas.openxmlformats.org/wordprocessingml/2006/main">
        <w:t xml:space="preserve">1. នំបុ័ងនៃជីវិត: ការអញ្ជើញរ៉ាឌីកាល់របស់ព្រះយេស៊ូវ</w:t>
      </w:r>
    </w:p>
    <w:p w14:paraId="55541DB7" w14:textId="77777777" w:rsidR="00F90BDC" w:rsidRDefault="00F90BDC"/>
    <w:p w14:paraId="1704E474" w14:textId="77777777" w:rsidR="00F90BDC" w:rsidRDefault="00F90BDC">
      <w:r xmlns:w="http://schemas.openxmlformats.org/wordprocessingml/2006/main">
        <w:t xml:space="preserve">2. អាថ៌កំបាំងនៃពិធីបុណ្យ Eucharist: ការយល់ដឹងអំពីអំណោយទានរបស់ព្រះយេស៊ូវ</w:t>
      </w:r>
    </w:p>
    <w:p w14:paraId="31BCE9FE" w14:textId="77777777" w:rsidR="00F90BDC" w:rsidRDefault="00F90BDC"/>
    <w:p w14:paraId="3769836D" w14:textId="77777777" w:rsidR="00F90BDC" w:rsidRDefault="00F90BDC">
      <w:r xmlns:w="http://schemas.openxmlformats.org/wordprocessingml/2006/main">
        <w:t xml:space="preserve">1. អេសាយ 55:1-2 - «ហូ! អស់អ្នកស្រេក ចូរមកទឹកចុះ ហើយអ្នកណាដែលគ្មានលុយ ចូរមកទិញស្រានិងទឹកដោះគោចុះ មកទិញស្រាទំពាំងបាយជូរ ដោយគ្មានប្រាក់ ហើយគ្មានតម្លៃ។</w:t>
      </w:r>
    </w:p>
    <w:p w14:paraId="65E3B161" w14:textId="77777777" w:rsidR="00F90BDC" w:rsidRDefault="00F90BDC"/>
    <w:p w14:paraId="6B18CCB3" w14:textId="77777777" w:rsidR="00F90BDC" w:rsidRDefault="00F90BDC">
      <w:r xmlns:w="http://schemas.openxmlformats.org/wordprocessingml/2006/main">
        <w:t xml:space="preserve">2. ម៉ាថាយ 26:26-28 - «ពេល​ដែល​ពួក​គេ​កំពុង​តែ​បរិភោគ នោះ​ព្រះ​យេស៊ូ​ក៏​យក​នំបុ័ង​មក ហើយ​បន្ទាប់​ពី​ប្រទាន​ពរ​ហើយ​កាច់​ប្រទាន​ដល់​ពួក​សិស្ស ហើយ​មាន​ព្រះ​បន្ទូល​ថា៖ «យក​ទៅ​បរិភោគ នេះ​ជា​រូប​កាយ​របស់​ខ្ញុំ»។ រួច​គាត់​យក​ពែង​មួយ ហើយ​ពេល​អរ​ព្រះគុណ​ហើយ គាត់​ក៏​ហុច​វា​ទៅ​ពួក​គាត់ ដោយ​មាន​ប្រសាសន៍​ថា៖ «អ្នក​ទាំង​អស់​គ្នា​ពិសា​ចុះ ដ្បិត​នេះ​ជា​ឈាម​នៃ​សេចក្ដី​សញ្ញា​របស់​ខ្ញុំ ដែល​ត្រូវ​បង្ហូរ​សម្រាប់​មនុស្ស​ជា​ច្រើន​ដើម្បី​ការ​អត់​ទោស​បាប។ ”</w:t>
      </w:r>
    </w:p>
    <w:p w14:paraId="3171CF89" w14:textId="77777777" w:rsidR="00F90BDC" w:rsidRDefault="00F90BDC"/>
    <w:p w14:paraId="763392CF" w14:textId="77777777" w:rsidR="00F90BDC" w:rsidRDefault="00F90BDC">
      <w:r xmlns:w="http://schemas.openxmlformats.org/wordprocessingml/2006/main">
        <w:t xml:space="preserve">យ៉ូហាន 6:53 ព្រះយេស៊ូ​មាន​ព្រះបន្ទូល​ទៅ​គេ​ថា៖ «ខ្ញុំ​ប្រាប់​អ្នក​រាល់​គ្នា​ជា​ប្រាកដ​ថា ប្រសិន​បើ​អ្នក​រាល់​គ្នា​មិន​បរិភោគ​សាច់​បុត្រ​មនុស្ស និង​ពិសា​ឈាម​របស់​ព្រះអង្គ​ទេ នោះ​អ្នក​រាល់​គ្នា​គ្មាន​ជីវិត​ឡើយ។</w:t>
      </w:r>
    </w:p>
    <w:p w14:paraId="3393F973" w14:textId="77777777" w:rsidR="00F90BDC" w:rsidRDefault="00F90BDC"/>
    <w:p w14:paraId="4ED57A22" w14:textId="77777777" w:rsidR="00F90BDC" w:rsidRDefault="00F90BDC">
      <w:r xmlns:w="http://schemas.openxmlformats.org/wordprocessingml/2006/main">
        <w:t xml:space="preserve">ព្រះ​យេស៊ូ​មាន​បន្ទូល​ប្រាប់​អ្នក​កាន់​តាម​ទ្រង់​ថា ពួក​គេ​ត្រូវ​បរិភោគ​សាច់​ទ្រង់ ហើយ​ផឹក​ឈាម​ទ្រង់​ដើម្បី​មាន​ជីវិត​នៅ​ក្នុង​ពួក​គេ។</w:t>
      </w:r>
    </w:p>
    <w:p w14:paraId="6EBB3D85" w14:textId="77777777" w:rsidR="00F90BDC" w:rsidRDefault="00F90BDC"/>
    <w:p w14:paraId="203408FC" w14:textId="77777777" w:rsidR="00F90BDC" w:rsidRDefault="00F90BDC">
      <w:r xmlns:w="http://schemas.openxmlformats.org/wordprocessingml/2006/main">
        <w:t xml:space="preserve">1. នំបុ័ងជីវិត៖ ការស្វែងយល់ពីអត្ថន័យនៃព្រះបន្ទូលរបស់ព្រះយេស៊ូវនៅក្នុងយ៉ូហាន ៦:៥៣</w:t>
      </w:r>
    </w:p>
    <w:p w14:paraId="07497428" w14:textId="77777777" w:rsidR="00F90BDC" w:rsidRDefault="00F90BDC"/>
    <w:p w14:paraId="27F9D662" w14:textId="77777777" w:rsidR="00F90BDC" w:rsidRDefault="00F90BDC">
      <w:r xmlns:w="http://schemas.openxmlformats.org/wordprocessingml/2006/main">
        <w:t xml:space="preserve">2. ជីវិតអស់កល្បរបស់យើង៖ ការទទួលអំណោយពីព្រះយេស៊ូវ តាមរយៈសាច់ឈាម និងព្រះលោហិតរបស់ទ្រង់</w:t>
      </w:r>
    </w:p>
    <w:p w14:paraId="36A23BC1" w14:textId="77777777" w:rsidR="00F90BDC" w:rsidRDefault="00F90BDC"/>
    <w:p w14:paraId="08DB1FE7" w14:textId="77777777" w:rsidR="00F90BDC" w:rsidRDefault="00F90BDC">
      <w:r xmlns:w="http://schemas.openxmlformats.org/wordprocessingml/2006/main">
        <w:t xml:space="preserve">1. កូរិនថូស 11:23-26 – ព្រះយេស៊ូវ​បាន​រៀបចំ​ពិធី​ជប់លៀង​របស់​ព្រះអម្ចាស់</w:t>
      </w:r>
    </w:p>
    <w:p w14:paraId="59638AA7" w14:textId="77777777" w:rsidR="00F90BDC" w:rsidRDefault="00F90BDC"/>
    <w:p w14:paraId="5ACB092D" w14:textId="77777777" w:rsidR="00F90BDC" w:rsidRDefault="00F90BDC">
      <w:r xmlns:w="http://schemas.openxmlformats.org/wordprocessingml/2006/main">
        <w:t xml:space="preserve">2. អេសេគាល ១៦:៦ – ព្រះសន្យាថាជាប្រភពនៃជីវិតសម្រាប់ជនជាតិអ៊ីស្រាអែល</w:t>
      </w:r>
    </w:p>
    <w:p w14:paraId="3A2BDB64" w14:textId="77777777" w:rsidR="00F90BDC" w:rsidRDefault="00F90BDC"/>
    <w:p w14:paraId="3F8C4F3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យ៉ូហាន 6:54 អ្នក​ណា​ដែល​ស៊ី​សាច់​ខ្ញុំ ហើយ​ផឹក​ឈាម​ខ្ញុំ អ្នក​នោះ​មាន​ជីវិត​អស់​កល្ប​ជានិច្ច។ ហើយខ្ញុំនឹងលើកគាត់ឡើងនៅថ្ងៃចុងក្រោយ។</w:t>
      </w:r>
    </w:p>
    <w:p w14:paraId="04C7BA30" w14:textId="77777777" w:rsidR="00F90BDC" w:rsidRDefault="00F90BDC"/>
    <w:p w14:paraId="7D3E88AB" w14:textId="77777777" w:rsidR="00F90BDC" w:rsidRDefault="00F90BDC">
      <w:r xmlns:w="http://schemas.openxmlformats.org/wordprocessingml/2006/main">
        <w:t xml:space="preserve">ព្រះយេស៊ូវ​កំពុង​ផ្តល់​ជីវិត​អស់កល្ប​ជា​និច្ច​ដល់​អស់​អ្នក​ដែល​ជឿ​លើ​ទ្រង់ ហើយ​ស៊ី​សាច់ និង​ឈាម​របស់​ទ្រង់ ។</w:t>
      </w:r>
    </w:p>
    <w:p w14:paraId="630E0207" w14:textId="77777777" w:rsidR="00F90BDC" w:rsidRDefault="00F90BDC"/>
    <w:p w14:paraId="2B70B4C4" w14:textId="77777777" w:rsidR="00F90BDC" w:rsidRDefault="00F90BDC">
      <w:r xmlns:w="http://schemas.openxmlformats.org/wordprocessingml/2006/main">
        <w:t xml:space="preserve">1. ជឿលើអំណាចនៃការលះបង់របស់ព្រះយេស៊ូវដើម្បីផ្តល់ជីវិតអស់កល្បជានិច្ច។</w:t>
      </w:r>
    </w:p>
    <w:p w14:paraId="1DD37E19" w14:textId="77777777" w:rsidR="00F90BDC" w:rsidRDefault="00F90BDC"/>
    <w:p w14:paraId="55995614" w14:textId="77777777" w:rsidR="00F90BDC" w:rsidRDefault="00F90BDC">
      <w:r xmlns:w="http://schemas.openxmlformats.org/wordprocessingml/2006/main">
        <w:t xml:space="preserve">2. រស់នៅជាមួយនឹងចំណេះដឹងដែលថាព្រះយេស៊ូវនឹងប្រោសយើងឱ្យរស់ឡើងវិញនៅថ្ងៃចុងក្រោយ។</w:t>
      </w:r>
    </w:p>
    <w:p w14:paraId="768824AA" w14:textId="77777777" w:rsidR="00F90BDC" w:rsidRDefault="00F90BDC"/>
    <w:p w14:paraId="5FF38112" w14:textId="77777777" w:rsidR="00F90BDC" w:rsidRDefault="00F90BDC">
      <w:r xmlns:w="http://schemas.openxmlformats.org/wordprocessingml/2006/main">
        <w:t xml:space="preserve">1. យ៉ូហាន 3:16 - «ដ្បិត​ព្រះ​ទ្រង់​ស្រឡាញ់​លោកីយ៍​ដល់​ម៉្លេះ​បាន​ជា​ទ្រង់​បាន​ប្រទាន​ព្រះរាជ​បុត្រា​តែ​មួយ​របស់​ទ្រង់ នោះ​អ្នក​ណា​ដែល​ជឿ​ដល់​ព្រះ​អង្គ​នឹង​មិន​វិនាស​ឡើយ គឺ​មាន​ជីវិត​អស់កល្ប​ជានិច្ច»។</w:t>
      </w:r>
    </w:p>
    <w:p w14:paraId="1BAB7E5C" w14:textId="77777777" w:rsidR="00F90BDC" w:rsidRDefault="00F90BDC"/>
    <w:p w14:paraId="1D1B5BB4" w14:textId="77777777" w:rsidR="00F90BDC" w:rsidRDefault="00F90BDC">
      <w:r xmlns:w="http://schemas.openxmlformats.org/wordprocessingml/2006/main">
        <w:t xml:space="preserve">រ៉ូម 10:9 - "ប្រសិនបើអ្នកប្រកាសដោយមាត់របស់អ្នកថា "ព្រះយេស៊ូវគឺជាព្រះអម្ចាស់" ហើយជឿនៅក្នុងចិត្តរបស់អ្នកថាព្រះជាម្ចាស់បានប្រោសគាត់ឱ្យរស់ឡើងវិញនោះអ្នកនឹងបានសង្រ្គោះ។</w:t>
      </w:r>
    </w:p>
    <w:p w14:paraId="3D99B86C" w14:textId="77777777" w:rsidR="00F90BDC" w:rsidRDefault="00F90BDC"/>
    <w:p w14:paraId="4D44CB45" w14:textId="77777777" w:rsidR="00F90BDC" w:rsidRDefault="00F90BDC">
      <w:r xmlns:w="http://schemas.openxmlformats.org/wordprocessingml/2006/main">
        <w:t xml:space="preserve">យ៉ូហាន 6:55 ដ្បិត​សាច់​ខ្ញុំ​ពិត​ជា​សាច់ ហើយ​ឈាម​ខ្ញុំ​ក៏​ត្រូវ​ផឹក​ដែរ។</w:t>
      </w:r>
    </w:p>
    <w:p w14:paraId="6336ED35" w14:textId="77777777" w:rsidR="00F90BDC" w:rsidRDefault="00F90BDC"/>
    <w:p w14:paraId="4D36ED9C" w14:textId="77777777" w:rsidR="00F90BDC" w:rsidRDefault="00F90BDC">
      <w:r xmlns:w="http://schemas.openxmlformats.org/wordprocessingml/2006/main">
        <w:t xml:space="preserve">វគ្គ​បទគម្ពីរ​នេះ​ចេញ​ពី យ៉ូហាន ៦:៥៥ បញ្ជាក់​ថា ព្រះយេស៊ូវ​គឺ​ជា​ប្រភព​នៃ​អាហារ និង​អាហារូបត្ថម្ភ​ពិត​ប្រាកដ​សម្រាប់​អ្នក​ជឿ។</w:t>
      </w:r>
    </w:p>
    <w:p w14:paraId="4F464DF7" w14:textId="77777777" w:rsidR="00F90BDC" w:rsidRDefault="00F90BDC"/>
    <w:p w14:paraId="5729E3D5" w14:textId="77777777" w:rsidR="00F90BDC" w:rsidRDefault="00F90BDC">
      <w:r xmlns:w="http://schemas.openxmlformats.org/wordprocessingml/2006/main">
        <w:t xml:space="preserve">១៖ ព្រះយេស៊ូវ​ជា​ប្រភព​នៃ​ជីវិត—យ៉ូហាន ៦:៥៥</w:t>
      </w:r>
    </w:p>
    <w:p w14:paraId="7D1639D1" w14:textId="77777777" w:rsidR="00F90BDC" w:rsidRDefault="00F90BDC"/>
    <w:p w14:paraId="58B50627" w14:textId="77777777" w:rsidR="00F90BDC" w:rsidRDefault="00F90BDC">
      <w:r xmlns:w="http://schemas.openxmlformats.org/wordprocessingml/2006/main">
        <w:t xml:space="preserve">2: នំបុ័ងនៃជីវិត - យ៉ូហាន 6:55</w:t>
      </w:r>
    </w:p>
    <w:p w14:paraId="33B9F07E" w14:textId="77777777" w:rsidR="00F90BDC" w:rsidRDefault="00F90BDC"/>
    <w:p w14:paraId="7F4BE1F1" w14:textId="77777777" w:rsidR="00F90BDC" w:rsidRDefault="00F90BDC">
      <w:r xmlns:w="http://schemas.openxmlformats.org/wordprocessingml/2006/main">
        <w:t xml:space="preserve">១៖ អេសាយ ៥៥:១-៣ - អស់អ្នកដែលស្រេក ចូរមកទឹកចុះ។ ហើយ​អ្នក​ដែល​គ្មាន​លុយ​មក​ទិញ​ហូប​ទៅ! សូមអញ្ជើញមកទិញស្រា និងទឹកដោះគោដោយមិនអស់លុយ និងដោយមិនគិតថ្លៃ។</w:t>
      </w:r>
    </w:p>
    <w:p w14:paraId="1D27E864" w14:textId="77777777" w:rsidR="00F90BDC" w:rsidRDefault="00F90BDC"/>
    <w:p w14:paraId="1F0B185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ម៉ាថាយ ៤:៤ - ព្រះយេស៊ូ​មាន​ព្រះបន្ទូល​តប​ថា៖ «មាន​សេចក្ដី​ចែង​ទុក​មក​ថា​៖ ‹មនុស្ស​មិន​ត្រូវ​រស់​ដោយ​អាហារ​តែ​ម្នាក់​ឯង​ឡើយ គឺ​ដោយ​សារ​គ្រប់​ទាំង​ពាក្យ​ដែល​ចេញ​ពី​ព្រះ​ឱស្ឋ​របស់​ព្រះ›»។</w:t>
      </w:r>
    </w:p>
    <w:p w14:paraId="07B0F362" w14:textId="77777777" w:rsidR="00F90BDC" w:rsidRDefault="00F90BDC"/>
    <w:p w14:paraId="2A75B82A" w14:textId="77777777" w:rsidR="00F90BDC" w:rsidRDefault="00F90BDC">
      <w:r xmlns:w="http://schemas.openxmlformats.org/wordprocessingml/2006/main">
        <w:t xml:space="preserve">យ៉ូហាន 6:56 អ្នក​ណា​ដែល​ស៊ី​សាច់​ខ្ញុំ ហើយ​ផឹក​ឈាម​ខ្ញុំ នោះ​នៅ​ក្នុង​ខ្ញុំ ហើយ​ខ្ញុំ​ក៏​នៅ​ក្នុង​អ្នក​នោះ​ដែរ។</w:t>
      </w:r>
    </w:p>
    <w:p w14:paraId="0126FAA1" w14:textId="77777777" w:rsidR="00F90BDC" w:rsidRDefault="00F90BDC"/>
    <w:p w14:paraId="4F699E05" w14:textId="77777777" w:rsidR="00F90BDC" w:rsidRDefault="00F90BDC">
      <w:r xmlns:w="http://schemas.openxmlformats.org/wordprocessingml/2006/main">
        <w:t xml:space="preserve">វគ្គ​នេះ​ពន្យល់​ថា អ្នក​ណា​ដែល​ស៊ី​សាច់​លោក​យេស៊ូ ហើយ​ផឹក​ឈាម​នឹង​នៅ​ក្នុង​អ្នក​នោះ ហើយ​គាត់​ក៏​នៅ​ក្នុង​អ្នក​នោះ។</w:t>
      </w:r>
    </w:p>
    <w:p w14:paraId="21E0141D" w14:textId="77777777" w:rsidR="00F90BDC" w:rsidRDefault="00F90BDC"/>
    <w:p w14:paraId="2C7069DD" w14:textId="77777777" w:rsidR="00F90BDC" w:rsidRDefault="00F90BDC">
      <w:r xmlns:w="http://schemas.openxmlformats.org/wordprocessingml/2006/main">
        <w:t xml:space="preserve">1. ព្រះយេស៊ូវជាប្រភពនៃជីវិតរបស់យើង - យ៉ូហាន 6:56</w:t>
      </w:r>
    </w:p>
    <w:p w14:paraId="6F9A0824" w14:textId="77777777" w:rsidR="00F90BDC" w:rsidRDefault="00F90BDC"/>
    <w:p w14:paraId="03374A83" w14:textId="77777777" w:rsidR="00F90BDC" w:rsidRDefault="00F90BDC">
      <w:r xmlns:w="http://schemas.openxmlformats.org/wordprocessingml/2006/main">
        <w:t xml:space="preserve">2. ការ​នៅ​ជាប់​នឹង​ព្រះ​គ្រីស្ទ - យ៉ូហាន 6:56</w:t>
      </w:r>
    </w:p>
    <w:p w14:paraId="7B3239C2" w14:textId="77777777" w:rsidR="00F90BDC" w:rsidRDefault="00F90BDC"/>
    <w:p w14:paraId="50DED432" w14:textId="77777777" w:rsidR="00F90BDC" w:rsidRDefault="00F90BDC">
      <w:r xmlns:w="http://schemas.openxmlformats.org/wordprocessingml/2006/main">
        <w:t xml:space="preserve">1. យ៉ូហាន 15:4-5 - ចូរនៅជាប់នឹងខ្ញុំ ហើយខ្ញុំនៅក្នុងអ្នក។ មែកមិនអាចបង្កើតផលដោយខ្លួនឯងបានទេ លើកលែងតែវានៅជាប់នឹងដើមទំពាំងបាយជូរ។ អ្នក​រាល់​គ្នា​មិន​អាច​មាន​ទៀត​ទេ លើក​លែង​តែ​អ្នក​រាល់​គ្នា​នៅ​ជាប់​នឹង​ខ្ញុំ។</w:t>
      </w:r>
    </w:p>
    <w:p w14:paraId="0F7F515E" w14:textId="77777777" w:rsidR="00F90BDC" w:rsidRDefault="00F90BDC"/>
    <w:p w14:paraId="22613667" w14:textId="77777777" w:rsidR="00F90BDC" w:rsidRDefault="00F90BDC">
      <w:r xmlns:w="http://schemas.openxmlformats.org/wordprocessingml/2006/main">
        <w:t xml:space="preserve">2. Galatians 2:20 - ខ្ញុំត្រូវបានគេឆ្កាងជាមួយព្រះគ្រិស្ដ: យ៉ាងណាក៏ដោយខ្ញុំរស់នៅ។ មិនមែនខ្ញុំទេ ប៉ុន្តែព្រះគ្រីស្ទទ្រង់គង់នៅក្នុងខ្ញុំ ហើយជីវិតដែលខ្ញុំរស់នៅក្នុងសាច់ឈាមឥឡូវនេះ ខ្ញុំរស់នៅដោយសេចក្តីជំនឿនៃព្រះរាជបុត្រានៃព្រះ ដែលទ្រង់ស្រឡាញ់ខ្ញុំ ហើយបានលះបង់ទ្រង់សម្រាប់ខ្ញុំ។</w:t>
      </w:r>
    </w:p>
    <w:p w14:paraId="0670CA30" w14:textId="77777777" w:rsidR="00F90BDC" w:rsidRDefault="00F90BDC"/>
    <w:p w14:paraId="300952D4" w14:textId="77777777" w:rsidR="00F90BDC" w:rsidRDefault="00F90BDC">
      <w:r xmlns:w="http://schemas.openxmlformats.org/wordprocessingml/2006/main">
        <w:t xml:space="preserve">យ៉ូហាន 6:57 ដូច​ជា​ព្រះ​វរបិតា​ដែល​មាន​ព្រះជន្ម​រស់​បាន​ចាត់​ខ្ញុំ​មក ហើយ​ខ្ញុំ​ក៏​រស់​ដោយ​ព្រះ​វរបិតា​ដែរ ដូច្នេះ អ្នក​ណា​ដែល​បរិភោគ​ខ្ញុំ អ្នក​នោះ​នឹង​មាន​ជីវិត​ដោយ​ខ្ញុំ។</w:t>
      </w:r>
    </w:p>
    <w:p w14:paraId="70BB5C1D" w14:textId="77777777" w:rsidR="00F90BDC" w:rsidRDefault="00F90BDC"/>
    <w:p w14:paraId="5EC9C137" w14:textId="77777777" w:rsidR="00F90BDC" w:rsidRDefault="00F90BDC">
      <w:r xmlns:w="http://schemas.openxmlformats.org/wordprocessingml/2006/main">
        <w:t xml:space="preserve">វគ្គ​នេះ​បញ្ជាក់​ពី​សារៈសំខាន់​នៃ​ការ​រស់​នៅ​ដោយ​ព្រះយេស៊ូវ ដូច​ជា​ព្រះយេស៊ូវ​បាន​រស់នៅ​ដោយ​ព្រះវរបិតា។</w:t>
      </w:r>
    </w:p>
    <w:p w14:paraId="7D063E68" w14:textId="77777777" w:rsidR="00F90BDC" w:rsidRDefault="00F90BDC"/>
    <w:p w14:paraId="73951D68" w14:textId="77777777" w:rsidR="00F90BDC" w:rsidRDefault="00F90BDC">
      <w:r xmlns:w="http://schemas.openxmlformats.org/wordprocessingml/2006/main">
        <w:t xml:space="preserve">1. "ការរស់នៅតាមរយៈព្រះយេស៊ូវ៖ ប្រភពនៃជីវិតរបស់យើង"</w:t>
      </w:r>
    </w:p>
    <w:p w14:paraId="3A9601E9" w14:textId="77777777" w:rsidR="00F90BDC" w:rsidRDefault="00F90BDC"/>
    <w:p w14:paraId="27D42D79" w14:textId="77777777" w:rsidR="00F90BDC" w:rsidRDefault="00F90BDC">
      <w:r xmlns:w="http://schemas.openxmlformats.org/wordprocessingml/2006/main">
        <w:t xml:space="preserve">2. "ការបរិភោគនំបុ័ងជីវិត: ការរស់នៅដោយព្រះយេស៊ូវ"</w:t>
      </w:r>
    </w:p>
    <w:p w14:paraId="11E14F08" w14:textId="77777777" w:rsidR="00F90BDC" w:rsidRDefault="00F90BDC"/>
    <w:p w14:paraId="0BA191BE" w14:textId="77777777" w:rsidR="00F90BDC" w:rsidRDefault="00F90BDC">
      <w:r xmlns:w="http://schemas.openxmlformats.org/wordprocessingml/2006/main">
        <w:t xml:space="preserve">1. រ៉ូម 6:4-5 - "ដូច្នេះយើងត្រូវបានគេបញ្ចុះជាមួយគាត់ដោយពិធីបុណ្យជ្រមុជទឹកចូលទៅក្នុងសេចក្តីស្លាប់: ដូចជាព្រះគ្រីស្ទបានរស់ពីសុគតឡើងវិញដោយសិរីរុងរឿងរបស់ព្រះវរបិតាសូម្បីតែដូច្នេះយើងក៏គួរតែដើរក្នុងជីវិតថ្មី។ ប្រសិន​បើ​យើង​បាន​រួម​គ្នា​ជា​មួយ​នឹង​ការ​សោយ​ទិវង្គត​របស់​ទ្រង់ នោះ​យើង​នឹង​បាន​ដូច​ជា​ការ​រស់​ឡើង​វិញ​របស់​ទ្រង់​ដែរ»។</w:t>
      </w:r>
    </w:p>
    <w:p w14:paraId="5060E377" w14:textId="77777777" w:rsidR="00F90BDC" w:rsidRDefault="00F90BDC"/>
    <w:p w14:paraId="300323F9" w14:textId="77777777" w:rsidR="00F90BDC" w:rsidRDefault="00F90BDC">
      <w:r xmlns:w="http://schemas.openxmlformats.org/wordprocessingml/2006/main">
        <w:t xml:space="preserve">2. កូល៉ុស 3:1-4 - «ប្រសិន​បើ​អ្នក​រាល់​គ្នា​បាន​រស់​ឡើង​វិញ​ជា​មួយ​នឹង​ព្រះ​គ្រីស្ទ ចូរ​ស្វែង​រក​របស់​ដែល​នៅ​ស្ថាន​លើ ជា​កន្លែង​ដែល​ព្រះ​គ្រីស្ទ​គង់​នៅ​ខាង​ស្តាំ​ព្រះហស្ត​របស់​ព្រះ ចូរ​ដាក់​សេចក្ដី​ស្រឡាញ់​របស់​អ្នក​ទៅ​លើ​អ្វីៗ​នៅ​ស្ថាន​លើ មិន​មែន​នៅ​លើ​ផែនដី​ឡើយ។ អ្នក​រាល់​គ្នា​បាន​ស្លាប់​ទៅ ហើយ​ជីវិត​របស់​អ្នក​ត្រូវ​បាន​លាក់​ទុក​ជា​មួយ​នឹង​ព្រះ​គ្រិស្ដ​នៅ​ក្នុង​ព្រះ​ជាម្ចាស់ កាល​ណា​ព្រះគ្រិស្ដ​ដែល​ជា​ជីវិត​របស់​យើង​នឹង​លេច​មក នោះ​អ្នក​រាល់​គ្នា​ក៏​នឹង​លេច​មក​ជា​មួយ​នឹង​ព្រះអង្គ​ដោយ​សិរីរុងរឿង»។</w:t>
      </w:r>
    </w:p>
    <w:p w14:paraId="0387D5D6" w14:textId="77777777" w:rsidR="00F90BDC" w:rsidRDefault="00F90BDC"/>
    <w:p w14:paraId="0D232612" w14:textId="77777777" w:rsidR="00F90BDC" w:rsidRDefault="00F90BDC">
      <w:r xmlns:w="http://schemas.openxmlformats.org/wordprocessingml/2006/main">
        <w:t xml:space="preserve">យ៉ូហាន 6:58 នេះ​ជា​នំបុ័ង​ដែល​ចុះ​មក​ពី​ស្ថានសួគ៌ មិន​ដូច​បុព្វបុរស​របស់​អ្នក​រាល់​គ្នា​បាន​បរិភោគ​នំម៉ាណា ហើយ​បាន​ស្លាប់​ទេ អ្នក​ណា​ដែល​បរិភោគ​នំបុ័ង​នេះ​នឹង​មាន​ជីវិត​ជា​រៀង​រហូត។</w:t>
      </w:r>
    </w:p>
    <w:p w14:paraId="18784447" w14:textId="77777777" w:rsidR="00F90BDC" w:rsidRDefault="00F90BDC"/>
    <w:p w14:paraId="58E0130F" w14:textId="77777777" w:rsidR="00F90BDC" w:rsidRDefault="00F90BDC">
      <w:r xmlns:w="http://schemas.openxmlformats.org/wordprocessingml/2006/main">
        <w:t xml:space="preserve">វគ្គនេះសំដៅលើនំបុ័ងជីវិតដែលព្រះយេស៊ូវប្រទានដល់អស់អ្នកដែលជឿលើទ្រង់ ដែលនឹងនាំមកនូវជីវិតអស់កល្បជានិច្ច។</w:t>
      </w:r>
    </w:p>
    <w:p w14:paraId="27481A4A" w14:textId="77777777" w:rsidR="00F90BDC" w:rsidRDefault="00F90BDC"/>
    <w:p w14:paraId="14255BAE" w14:textId="77777777" w:rsidR="00F90BDC" w:rsidRDefault="00F90BDC">
      <w:r xmlns:w="http://schemas.openxmlformats.org/wordprocessingml/2006/main">
        <w:t xml:space="preserve">1 - ការរស់នៅក្នុងជីវិតនៃសេចក្តីជំនឿ: របៀបដែលព្រះយេស៊ូវផ្តល់ជីវិតអស់កល្បជានិច្ច</w:t>
      </w:r>
    </w:p>
    <w:p w14:paraId="783AF108" w14:textId="77777777" w:rsidR="00F90BDC" w:rsidRDefault="00F90BDC"/>
    <w:p w14:paraId="083DC369" w14:textId="77777777" w:rsidR="00F90BDC" w:rsidRDefault="00F90BDC">
      <w:r xmlns:w="http://schemas.openxmlformats.org/wordprocessingml/2006/main">
        <w:t xml:space="preserve">2 - ការបរិភោគនំបុ័ងនៃជីវិត: របៀបដើម្បីទទួលបានជីវិតអស់កល្បជានិច្ច</w:t>
      </w:r>
    </w:p>
    <w:p w14:paraId="447E3E3A" w14:textId="77777777" w:rsidR="00F90BDC" w:rsidRDefault="00F90BDC"/>
    <w:p w14:paraId="3A2621EB" w14:textId="77777777" w:rsidR="00F90BDC" w:rsidRDefault="00F90BDC">
      <w:r xmlns:w="http://schemas.openxmlformats.org/wordprocessingml/2006/main">
        <w:t xml:space="preserve">១ - យ៉ូហាន ៣:១៦ - «ដ្បិត​ព្រះ​ទ្រង់​ស្រឡាញ់​លោកីយ៍​ដល់​ម៉្លេះ​បាន​ជា​ទ្រង់​បាន​ប្រទាន​ព្រះរាជ​បុត្រា​តែ​មួយ​របស់​ទ្រង់ ដើម្បី​ឲ្យ​អស់​អ្នក​ណា​ដែល​ជឿ​លើ​ទ្រង់​មិន​ត្រូវ​វិនាស​ឡើយ គឺ​មាន​ជីវិត​អស់កល្ប​ជានិច្ច»។</w:t>
      </w:r>
    </w:p>
    <w:p w14:paraId="63F00EF5" w14:textId="77777777" w:rsidR="00F90BDC" w:rsidRDefault="00F90BDC"/>
    <w:p w14:paraId="0B7ABE00" w14:textId="77777777" w:rsidR="00F90BDC" w:rsidRDefault="00F90BDC">
      <w:r xmlns:w="http://schemas.openxmlformats.org/wordprocessingml/2006/main">
        <w:t xml:space="preserve">២ - រ៉ូម ១០:៩ - «ថា​បើ​ឯង​សារភាព​ដោយ​មាត់​ថា​ជា​ព្រះ​អម្ចាស់​យេស៊ូ ហើយ​នឹង​ជឿ​ក្នុង​ចិត្ត​ថា​ព្រះ​បាន​ប្រោស​គាត់​ឲ្យ​រស់​ឡើង​វិញ នោះ​អ្នក​នឹង​បាន​សង្គ្រោះ»។</w:t>
      </w:r>
    </w:p>
    <w:p w14:paraId="7ED7B62D" w14:textId="77777777" w:rsidR="00F90BDC" w:rsidRDefault="00F90BDC"/>
    <w:p w14:paraId="3474D4AF" w14:textId="77777777" w:rsidR="00F90BDC" w:rsidRDefault="00F90BDC">
      <w:r xmlns:w="http://schemas.openxmlformats.org/wordprocessingml/2006/main">
        <w:t xml:space="preserve">យ៉ូហាន 6:59 លោក​មាន​ប្រសាសន៍​ដូច្នេះ​នៅ​ក្នុង​សាលា​ប្រជុំ ដូច​លោក​បង្រៀន​នៅ​ក្រុង​កាពើណិម។</w:t>
      </w:r>
    </w:p>
    <w:p w14:paraId="01100CA1" w14:textId="77777777" w:rsidR="00F90BDC" w:rsidRDefault="00F90BDC"/>
    <w:p w14:paraId="5FC121C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លោក​យេស៊ូ​បាន​បង្រៀន​នៅ​សាលា​ប្រជុំ​នៅ​ក្រុង​កាពើណិម។</w:t>
      </w:r>
    </w:p>
    <w:p w14:paraId="0F3AA0D9" w14:textId="77777777" w:rsidR="00F90BDC" w:rsidRDefault="00F90BDC"/>
    <w:p w14:paraId="57396EEF" w14:textId="77777777" w:rsidR="00F90BDC" w:rsidRDefault="00F90BDC">
      <w:r xmlns:w="http://schemas.openxmlformats.org/wordprocessingml/2006/main">
        <w:t xml:space="preserve">1. ការបង្រៀនរបស់ព្រះយេស៊ូនៅក្នុងសាលាប្រជុំ បង្ហាញអំពីសិទ្ធិអំណាចរបស់ទ្រង់ជាគ្រូ និងជាអ្នកណែនាំ។</w:t>
      </w:r>
    </w:p>
    <w:p w14:paraId="5161B950" w14:textId="77777777" w:rsidR="00F90BDC" w:rsidRDefault="00F90BDC"/>
    <w:p w14:paraId="2D0F20E2" w14:textId="77777777" w:rsidR="00F90BDC" w:rsidRDefault="00F90BDC">
      <w:r xmlns:w="http://schemas.openxmlformats.org/wordprocessingml/2006/main">
        <w:t xml:space="preserve">យើងអាចរៀនពីព្រះយេស៊ូវអំពីរបៀបអនុវត្តបទគម្ពីរឱ្យបានត្រឹមត្រូវក្នុងជីវិតរបស់យើង។</w:t>
      </w:r>
    </w:p>
    <w:p w14:paraId="386D4A61" w14:textId="77777777" w:rsidR="00F90BDC" w:rsidRDefault="00F90BDC"/>
    <w:p w14:paraId="53CB41A1" w14:textId="77777777" w:rsidR="00F90BDC" w:rsidRDefault="00F90BDC">
      <w:r xmlns:w="http://schemas.openxmlformats.org/wordprocessingml/2006/main">
        <w:t xml:space="preserve">1. ម៉ាថាយ 5:17-20 «កុំនឹកស្មានថាខ្ញុំបានមកដើម្បីលុបបំបាត់ក្រឹត្យវិន័យ ឬគម្ពីរព្យាការីឡើយ ខ្ញុំមិនបានមកដើម្បីលុបបំបាត់ពួកគេទេ គឺដើម្បីបំពេញតាមការពិត ខ្ញុំប្រាប់អ្នករាល់គ្នាថា ដរាបណាមេឃ និងផែនដីកន្លងផុតទៅ។ មិន​មែន​ជា​សញ្ញា​មិន​មែន​ជា​ចំណុច​ទេ អ្នក​នោះ​នឹង​ឆ្លង​ផុត​ពី​ក្រឹត្យវិន័យ​រហូត​ដល់​សម្រេច​គ្រប់​យ៉ាង ដូច្នេះ អ្នក​ណា​ដែល​លះ​បង់​បញ្ញត្តិ​មួយ​យ៉ាង​តិច​បំផុត​ក្នុង​ចំណោម​បញ្ញត្តិ​ទាំង​នេះ ហើយ​បង្រៀន​អ្នក​ដទៃ​ឲ្យ​ធ្វើ​ដូច​គ្នា នោះ​នឹង​ត្រូវ​ហៅ​ថា​តិច​ជាង​គេ​នៅ​ក្នុង​នគរ​ស្ថានសួគ៌ ប៉ុន្តែ​អ្នក​ណា​ធ្វើ​តាម ហើយ​បង្រៀន​គេ​នឹង​ត្រូវ​ហៅ​ថា​ជា​អ្នក​ធំ​នៅ​ក្នុង​នគរ​ស្ថានសួគ៌ ដ្បិត​ខ្ញុំ​ប្រាប់​អ្នក​រាល់​គ្នា​ថា បើ​សេចក្ដី​សុចរិត​របស់​អ្នក​លើស​ពី​ពួក​អាចារ្យ និង​ពួក​ផារិស៊ី​ទេ នោះ​អ្នក​នឹង​មិន​ចូល​ទៅ​ក្នុង​នគរ​ស្ថានសួគ៌​ឡើយ។</w:t>
      </w:r>
    </w:p>
    <w:p w14:paraId="37A1A7E3" w14:textId="77777777" w:rsidR="00F90BDC" w:rsidRDefault="00F90BDC"/>
    <w:p w14:paraId="4FB2869B" w14:textId="77777777" w:rsidR="00F90BDC" w:rsidRDefault="00F90BDC">
      <w:r xmlns:w="http://schemas.openxmlformats.org/wordprocessingml/2006/main">
        <w:t xml:space="preserve">2. កូល៉ុស 3:16 សូម​ឲ្យ​ព្រះ‌បន្ទូល​នៃ​ព្រះ‌គ្រីស្ទ​សណ្ឋិត​ក្នុង​អ្នក​យ៉ាង​បរិបូណ៌ ដោយ​បង្រៀន និង​ដាស់តឿន​គ្នា​ទៅ​វិញ​ទៅ​មក​ដោយ​ប្រាជ្ញា ទាំង​ច្រៀង​ទំនុកតម្កើង និង​ទំនុក​តម្កើង និង​ចម្រៀង​ខាង​វិញ្ញាណ ដោយ​អរ​ព្រះ‌គុណ​ក្នុង​ចិត្ត​ចំពោះ​ព្រះ។</w:t>
      </w:r>
    </w:p>
    <w:p w14:paraId="0EE2CBAB" w14:textId="77777777" w:rsidR="00F90BDC" w:rsidRDefault="00F90BDC"/>
    <w:p w14:paraId="2DAC0D0E" w14:textId="77777777" w:rsidR="00F90BDC" w:rsidRDefault="00F90BDC">
      <w:r xmlns:w="http://schemas.openxmlformats.org/wordprocessingml/2006/main">
        <w:t xml:space="preserve">យ៉ូហាន 6:60 សិស្ស​របស់​ព្រះអង្គ​ជា​ច្រើន​នាក់​បាន​ឮ​ដូច្នេះ​ក៏​ពោល​ថា៖ «ពាក្យ​នេះ​ពិបាក​និយាយ។ តើអ្នកណាអាចឮវា?</w:t>
      </w:r>
    </w:p>
    <w:p w14:paraId="3C7D92D3" w14:textId="77777777" w:rsidR="00F90BDC" w:rsidRDefault="00F90BDC"/>
    <w:p w14:paraId="38768018" w14:textId="77777777" w:rsidR="00F90BDC" w:rsidRDefault="00F90BDC">
      <w:r xmlns:w="http://schemas.openxmlformats.org/wordprocessingml/2006/main">
        <w:t xml:space="preserve">បន្ទាប់​ពី​ព្រះ​យេស៊ូវ​បាន​មាន​បន្ទូល​អំពី​តម្រូវ​ការ​នៃ​ការ​ស៊ី​សាច់​និង​ពិសា​ឈាម​របស់​ទ្រង់ អ្នក​កាន់​តាម​ទ្រង់​ជា​ច្រើន​មាន​ការ​ពិបាក​ក្នុង​ការ​យល់​អំពី​សេចក្ដី​ថ្លែង​ការណ៍​នេះ ហើយ​បាន​ឆ្លើយ​តប​ដោយ​មិន​ជឿ។</w:t>
      </w:r>
    </w:p>
    <w:p w14:paraId="351CF196" w14:textId="77777777" w:rsidR="00F90BDC" w:rsidRDefault="00F90BDC"/>
    <w:p w14:paraId="326CCB4E" w14:textId="77777777" w:rsidR="00F90BDC" w:rsidRDefault="00F90BDC">
      <w:r xmlns:w="http://schemas.openxmlformats.org/wordprocessingml/2006/main">
        <w:t xml:space="preserve">1. ការបង្រៀនរបស់ព្រះយេស៊ូមានន័យដើម្បីស្តាប់ និងយល់ ទោះជាពិបាកយល់ក៏ដោយ។</w:t>
      </w:r>
    </w:p>
    <w:p w14:paraId="12C03193" w14:textId="77777777" w:rsidR="00F90BDC" w:rsidRDefault="00F90BDC"/>
    <w:p w14:paraId="723A9DC1" w14:textId="77777777" w:rsidR="00F90BDC" w:rsidRDefault="00F90BDC">
      <w:r xmlns:w="http://schemas.openxmlformats.org/wordprocessingml/2006/main">
        <w:t xml:space="preserve">2. ព្រះបន្ទូលរបស់ព្រះយេស៊ូវមានអំណាចដើម្បីផ្លាស់ប្តូរជីវិតរបស់យើង ប្រសិនបើយើងស្តាប់ពួកគេ។</w:t>
      </w:r>
    </w:p>
    <w:p w14:paraId="4DC2EEA5" w14:textId="77777777" w:rsidR="00F90BDC" w:rsidRDefault="00F90BDC"/>
    <w:p w14:paraId="4A4A21C2" w14:textId="77777777" w:rsidR="00F90BDC" w:rsidRDefault="00F90BDC">
      <w:r xmlns:w="http://schemas.openxmlformats.org/wordprocessingml/2006/main">
        <w:t xml:space="preserve">1. ម៉ាថាយ 11:28-29 - អស់អ្នកដែលនឿយហត់ ហើយផ្ទុកធ្ងន់ មកឯខ្ញុំ ខ្ញុំនឹងឲ្យអ្នកសម្រាក។ </w:t>
      </w:r>
      <w:r xmlns:w="http://schemas.openxmlformats.org/wordprocessingml/2006/main">
        <w:lastRenderedPageBreak xmlns:w="http://schemas.openxmlformats.org/wordprocessingml/2006/main"/>
      </w:r>
      <w:r xmlns:w="http://schemas.openxmlformats.org/wordprocessingml/2006/main">
        <w:t xml:space="preserve">ចូរ​យក​នឹម​របស់​ខ្ញុំ​ដាក់​លើ​អ្នក ហើយ​រៀន​ពី​ខ្ញុំ​ចុះ ដ្បិត​ខ្ញុំ​ស្លូត​បូត ហើយ​មាន​ចិត្ត​សុភាព នោះ​អ្នក​នឹង​បាន​សេចក្ដី​សំរាក​ដល់​ព្រលឹង​អ្នក។</w:t>
      </w:r>
    </w:p>
    <w:p w14:paraId="18FDE5F2" w14:textId="77777777" w:rsidR="00F90BDC" w:rsidRDefault="00F90BDC"/>
    <w:p w14:paraId="5F6B3FEA" w14:textId="77777777" w:rsidR="00F90BDC" w:rsidRDefault="00F90BDC">
      <w:r xmlns:w="http://schemas.openxmlformats.org/wordprocessingml/2006/main">
        <w:t xml:space="preserve">២ ភីលីព ៤:៨ - ជាចុងក្រោយ បងប្អូនអើយ អ្វីក៏ដោយដែលពិត អ្វីក៏ដោយដែលគួរគោរព របស់ណាដែលត្រឹមត្រូវ របស់ណាដែលបរិសុទ្ធ របស់ណាដែលគួរឱ្យស្រឡាញ់ របស់ណាដែលគួរឱ្យសរសើរ បើមានឧត្តមភាព បើមានអ្វីគួរសរសើរ ចូរគិតចុះ។ អំពីរឿងទាំងនេះ។</w:t>
      </w:r>
    </w:p>
    <w:p w14:paraId="307FED65" w14:textId="77777777" w:rsidR="00F90BDC" w:rsidRDefault="00F90BDC"/>
    <w:p w14:paraId="36C2F90F" w14:textId="77777777" w:rsidR="00F90BDC" w:rsidRDefault="00F90BDC">
      <w:r xmlns:w="http://schemas.openxmlformats.org/wordprocessingml/2006/main">
        <w:t xml:space="preserve">យ៉ូហាន 6:61 កាល​ព្រះ‌យេស៊ូ​ជ្រាប​ក្នុង​អង្គ​ទ្រង់​ថា ពួក​សិស្ស​របស់​ទ្រង់​រអ៊ូរទាំ​នោះ ទ្រង់​មាន​ព្រះ‌បន្ទូល​ទៅ​គេ​ថា៖ «តើ​នេះ​ធ្វើ​ឲ្យ​អ្នក​រាល់​គ្នា​ធ្វើ​បាប​ឬ?</w:t>
      </w:r>
    </w:p>
    <w:p w14:paraId="70D98538" w14:textId="77777777" w:rsidR="00F90BDC" w:rsidRDefault="00F90BDC"/>
    <w:p w14:paraId="63D8AE34" w14:textId="77777777" w:rsidR="00F90BDC" w:rsidRDefault="00F90BDC">
      <w:r xmlns:w="http://schemas.openxmlformats.org/wordprocessingml/2006/main">
        <w:t xml:space="preserve">លោក​យេស៊ូ​បាន​សួរ​អ្នក​កាន់​តាម​លោក​ថា​តើ​ពាក្យ​របស់​លោក​ធ្វើ​ឲ្យ​ពួក​គេ​អាក់​អន់​ចិត្ត​ឬ​ទេ?</w:t>
      </w:r>
    </w:p>
    <w:p w14:paraId="0A9FDA49" w14:textId="77777777" w:rsidR="00F90BDC" w:rsidRDefault="00F90BDC"/>
    <w:p w14:paraId="3185CA62" w14:textId="77777777" w:rsidR="00F90BDC" w:rsidRDefault="00F90BDC">
      <w:r xmlns:w="http://schemas.openxmlformats.org/wordprocessingml/2006/main">
        <w:t xml:space="preserve">1. សេចក្ដីស្រឡាញ់របស់ព្រះយេស៊ូវចំពោះសិស្សទ្រង់៖ ការរំពឹងគិតលើ យ៉ូហាន ៦:៦១</w:t>
      </w:r>
    </w:p>
    <w:p w14:paraId="74B1DD5A" w14:textId="77777777" w:rsidR="00F90BDC" w:rsidRDefault="00F90BDC"/>
    <w:p w14:paraId="6685B809" w14:textId="77777777" w:rsidR="00F90BDC" w:rsidRDefault="00F90BDC">
      <w:r xmlns:w="http://schemas.openxmlformats.org/wordprocessingml/2006/main">
        <w:t xml:space="preserve">2. របៀប​ឆ្លើយ​តប​នឹង​ពាក្យ​ប្រមាថ ៖ មេរៀន​ពី យ៉ូហាន ៦:៦១</w:t>
      </w:r>
    </w:p>
    <w:p w14:paraId="32F2124E" w14:textId="77777777" w:rsidR="00F90BDC" w:rsidRDefault="00F90BDC"/>
    <w:p w14:paraId="0BB4F66F" w14:textId="77777777" w:rsidR="00F90BDC" w:rsidRDefault="00F90BDC">
      <w:r xmlns:w="http://schemas.openxmlformats.org/wordprocessingml/2006/main">
        <w:t xml:space="preserve">1. រ៉ូម 5:8 - ប៉ុន្តែព្រះបង្ហាញពីសេចក្តីស្រឡាញ់របស់ទ្រង់ចំពោះយើង ដោយក្នុងនោះ កាលដែលយើងនៅមានបាបនៅឡើយ ព្រះគ្រីស្ទបានសុគតជំនួសយើង។</w:t>
      </w:r>
    </w:p>
    <w:p w14:paraId="385EA75D" w14:textId="77777777" w:rsidR="00F90BDC" w:rsidRDefault="00F90BDC"/>
    <w:p w14:paraId="2247669D" w14:textId="77777777" w:rsidR="00F90BDC" w:rsidRDefault="00F90BDC">
      <w:r xmlns:w="http://schemas.openxmlformats.org/wordprocessingml/2006/main">
        <w:t xml:space="preserve">2. ម៉ាថាយ 11:28-30 - អស់អ្នកដែលនឿយហត់ ហើយផ្ទុកធ្ងន់ មកឯខ្ញុំ ខ្ញុំនឹងឲ្យអ្នកសម្រាក។ ចូរ​យក​នឹម​របស់​ខ្ញុំ​ដាក់​លើ​អ្នក ហើយ​រៀន​ពី​ខ្ញុំ​ចុះ ដ្បិត​ខ្ញុំ​ស្លូត​បូត ហើយ​មាន​ចិត្ត​សុភាព នោះ​អ្នក​នឹង​បាន​សេចក្ដី​សំរាក​ដល់​ព្រលឹង​អ្នក។ ដ្បិត​នឹម​ខ្ញុំ​ស្រួល ហើយ​បន្ទុក​ខ្ញុំ​ក៏​ស្រាល។</w:t>
      </w:r>
    </w:p>
    <w:p w14:paraId="283867FC" w14:textId="77777777" w:rsidR="00F90BDC" w:rsidRDefault="00F90BDC"/>
    <w:p w14:paraId="16F9E4F3" w14:textId="77777777" w:rsidR="00F90BDC" w:rsidRDefault="00F90BDC">
      <w:r xmlns:w="http://schemas.openxmlformats.org/wordprocessingml/2006/main">
        <w:t xml:space="preserve">យ៉ូហាន 6:62 ចុះ​បើ​អ្នក​រាល់​គ្នា​ឃើញ​កូន​មនុស្ស​ឡើង​ទៅ​ឯ​កន្លែង​ដែល​គាត់​នៅ​ពី​មុន​យ៉ាង​ណា?</w:t>
      </w:r>
    </w:p>
    <w:p w14:paraId="0BD0ECD0" w14:textId="77777777" w:rsidR="00F90BDC" w:rsidRDefault="00F90BDC"/>
    <w:p w14:paraId="69199352" w14:textId="77777777" w:rsidR="00F90BDC" w:rsidRDefault="00F90BDC">
      <w:r xmlns:w="http://schemas.openxmlformats.org/wordprocessingml/2006/main">
        <w:t xml:space="preserve">វគ្គនេះនិយាយអំពីការយាងឡើងរបស់ព្រះយេស៊ូ និងអត្ថន័យនៃការយាងត្រឡប់មកវិញរបស់ទ្រង់។</w:t>
      </w:r>
    </w:p>
    <w:p w14:paraId="15358DA1" w14:textId="77777777" w:rsidR="00F90BDC" w:rsidRDefault="00F90BDC"/>
    <w:p w14:paraId="42870EFD" w14:textId="77777777" w:rsidR="00F90BDC" w:rsidRDefault="00F90BDC">
      <w:r xmlns:w="http://schemas.openxmlformats.org/wordprocessingml/2006/main">
        <w:t xml:space="preserve">1: ព្រះយេស៊ូវកំពុងត្រលប់មកវិញ - ការហៅឱ្យរៀបចំ</w:t>
      </w:r>
    </w:p>
    <w:p w14:paraId="5256CDE9" w14:textId="77777777" w:rsidR="00F90BDC" w:rsidRDefault="00F90BDC"/>
    <w:p w14:paraId="672640DA" w14:textId="77777777" w:rsidR="00F90BDC" w:rsidRDefault="00F90BDC">
      <w:r xmlns:w="http://schemas.openxmlformats.org/wordprocessingml/2006/main">
        <w:t xml:space="preserve">2: ការយាងឡើងរបស់ព្រះយេស៊ូវ - តើវាមានន័យយ៉ាងណាសម្រាប់យើង</w:t>
      </w:r>
    </w:p>
    <w:p w14:paraId="4192E9E6" w14:textId="77777777" w:rsidR="00F90BDC" w:rsidRDefault="00F90BDC"/>
    <w:p w14:paraId="3C23FC50" w14:textId="77777777" w:rsidR="00F90BDC" w:rsidRDefault="00F90BDC">
      <w:r xmlns:w="http://schemas.openxmlformats.org/wordprocessingml/2006/main">
        <w:t xml:space="preserve">1: កិច្ចការ 1:11 - "ព្រះយេស៊ូវដូចគ្នានេះដែលបានយកពីអ្នកទៅស្ថានសួគ៌នឹងត្រឡប់មកវិញតាមរបៀបដែលអ្នកបានឃើញគាត់ទៅស្ថានសួគ៌" ។</w:t>
      </w:r>
    </w:p>
    <w:p w14:paraId="4B936825" w14:textId="77777777" w:rsidR="00F90BDC" w:rsidRDefault="00F90BDC"/>
    <w:p w14:paraId="710F4089" w14:textId="77777777" w:rsidR="00F90BDC" w:rsidRDefault="00F90BDC">
      <w:r xmlns:w="http://schemas.openxmlformats.org/wordprocessingml/2006/main">
        <w:t xml:space="preserve">២៖ កូល៉ុស ៣:១–៤ - «តាំង​ពី​ពេល​នោះ​មក អ្នក​ត្រូវ​បាន​រស់​ឡើង​វិញ​ជា​មួយ​នឹង​ព្រះ​គ្រីស្ទ ចូរ​ដាក់​ចិត្ត​លើ​អ្វីៗ​ដែល​នៅ​ស្ថាន​លើ ជា​កន្លែង​ដែល​ព្រះគ្រីស្ទ​គង់​នៅ​ខាង​ស្ដាំ​ព្រះហស្ដ​របស់​ព្រះ ចូរ​គិត​ទៅ​លើ​អ្វីៗ​នៅ​ស្ថាន​លើ មិន​មែន​នៅ​លើ​ផែនដី​ឡើយ ដ្បិត​អ្នក​រាល់​គ្នា​បាន​ស្លាប់​ទៅ ហើយ​ជីវិត​របស់​អ្នក​ឥឡូវ​នេះ​ត្រូវ​បាន​លាក់​ទុក​ជា​មួយ​នឹង​ព្រះ​គ្រីស្ទ​ក្នុង​ព្រះ ហើយ​កាល​ណា​ព្រះគ្រីស្ទ​ដែល​ជា​ជីវិត​របស់​អ្នក​បាន​លេច​មក នោះ​អ្នក​ក៏​នឹង​លេច​មក​ជា​មួយ​នឹង​ទ្រង់​ដោយ​សិរី​ល្អ»។</w:t>
      </w:r>
    </w:p>
    <w:p w14:paraId="712BB397" w14:textId="77777777" w:rsidR="00F90BDC" w:rsidRDefault="00F90BDC"/>
    <w:p w14:paraId="34959062" w14:textId="77777777" w:rsidR="00F90BDC" w:rsidRDefault="00F90BDC">
      <w:r xmlns:w="http://schemas.openxmlformats.org/wordprocessingml/2006/main">
        <w:t xml:space="preserve">យ៉ូហាន 6:63 គឺ​ជា​វិញ្ញាណ​ដែល​ធ្វើ​ឲ្យ​រស់​ឡើង​វិញ។ សាច់​ឈាម​គ្មាន​ប្រយោជន៍​អ្វី​ឡើយ៖ ពាក្យ​ដែល​ខ្ញុំ​និយាយ​ទៅ​កាន់​អ្នក​រាល់​គ្នា វា​ជា​វិញ្ញាណ ហើយ​ជា​ជីវិត។</w:t>
      </w:r>
    </w:p>
    <w:p w14:paraId="68D0C210" w14:textId="77777777" w:rsidR="00F90BDC" w:rsidRDefault="00F90BDC"/>
    <w:p w14:paraId="2BB1BE13" w14:textId="77777777" w:rsidR="00F90BDC" w:rsidRDefault="00F90BDC">
      <w:r xmlns:w="http://schemas.openxmlformats.org/wordprocessingml/2006/main">
        <w:t xml:space="preserve">វិញ្ញាណ​ជា​អ្វី​ដែល​ផ្ដល់​ជីវិត សាច់​ឈាម​គ្មាន​ប្រយោជន៍​អ្វី​ឡើយ។ ព្រះ​បន្ទូល​របស់​ព្រះ​យេស៊ូ​ជា​វិញ្ញាណ ហើយ​នាំ​ឲ្យ​មាន​ជីវិត។</w:t>
      </w:r>
    </w:p>
    <w:p w14:paraId="5CD5A5B5" w14:textId="77777777" w:rsidR="00F90BDC" w:rsidRDefault="00F90BDC"/>
    <w:p w14:paraId="0B43038C" w14:textId="77777777" w:rsidR="00F90BDC" w:rsidRDefault="00F90BDC">
      <w:r xmlns:w="http://schemas.openxmlformats.org/wordprocessingml/2006/main">
        <w:t xml:space="preserve">1. អំណាចនៃព្រះបន្ទូលរបស់ព្រះ - របៀបដែលព្រះបន្ទូលរបស់ព្រះយេស៊ូវនាំមកនូវជីវិត និងការប្រែក្លាយ។</w:t>
      </w:r>
    </w:p>
    <w:p w14:paraId="24EBCFD4" w14:textId="77777777" w:rsidR="00F90BDC" w:rsidRDefault="00F90BDC"/>
    <w:p w14:paraId="0590B3D0" w14:textId="77777777" w:rsidR="00F90BDC" w:rsidRDefault="00F90BDC">
      <w:r xmlns:w="http://schemas.openxmlformats.org/wordprocessingml/2006/main">
        <w:t xml:space="preserve">2. សារៈសំខាន់នៃព្រះវិញ្ញាណ - របៀបដែលព្រះវិញ្ញាណនាំជីវិត និងផ្តល់ឱ្យយើងនូវថាមពល។</w:t>
      </w:r>
    </w:p>
    <w:p w14:paraId="1B4EE418" w14:textId="77777777" w:rsidR="00F90BDC" w:rsidRDefault="00F90BDC"/>
    <w:p w14:paraId="3C9122AB" w14:textId="77777777" w:rsidR="00F90BDC" w:rsidRDefault="00F90BDC">
      <w:r xmlns:w="http://schemas.openxmlformats.org/wordprocessingml/2006/main">
        <w:t xml:space="preserve">1. រ៉ូម 8:11 - "ប៉ុន្តែប្រសិនបើព្រះវិញ្ញាណនៃព្រះអង្គដែលបានប្រោសព្រះយេស៊ូវឱ្យរស់ឡើងវិញបានសណ្ឋិតនៅក្នុងអ្នក ព្រះអង្គដែលបានប្រោសព្រះគ្រីស្ទយេស៊ូវឱ្យរស់ពីសុគតឡើងវិញ ទ្រង់នឹងប្រទានជីវិតដល់រូបកាយរមែងស្លាប់របស់អ្នកតាមរយៈព្រះវិញ្ញាណរបស់ទ្រង់ដែលសណ្ឋិតនៅក្នុងអ្នក"។</w:t>
      </w:r>
    </w:p>
    <w:p w14:paraId="26EBCB92" w14:textId="77777777" w:rsidR="00F90BDC" w:rsidRDefault="00F90BDC"/>
    <w:p w14:paraId="3EED6486" w14:textId="77777777" w:rsidR="00F90BDC" w:rsidRDefault="00F90BDC">
      <w:r xmlns:w="http://schemas.openxmlformats.org/wordprocessingml/2006/main">
        <w:t xml:space="preserve">2. អេសេគាល ៣៧:៣-៥ - «គាត់បានសួរខ្ញុំថា «កូនមនុស្ស តើឆ្អឹងទាំងនេះអាចរស់នៅបានទេ? ខ្ញុំ​បាន​និយាយ​ថា “ឱ​ព្រះ‌អម្ចាស់​អើយ ព្រះ​អង្គ​តែ​មួយ​គត់​ដឹង”។ បន្ទាប់​មក គាត់​មាន​ប្រសាសន៍​មក​ខ្ញុំ​ថា៖ «ទាយ​ដល់​ឆ្អឹង​ទាំង​នេះ ហើយ​និយាយ​ទៅ​កាន់​គេ​ថា ឆ្អឹង​ស្ងួត ចូរ​ស្ដាប់​ព្រះ‌បន្ទូល​នៃ​ព្រះ‌អម្ចាស់! ព្រះអម្ចាស់ ​មាន​ព្រះបន្ទូល​មក​កាន់​ឆ្អឹង​ទាំង​នេះ​ថា៖ «យើង​នឹង​ធ្វើ​ឲ្យ​ខ្យល់​ដង្ហើម​ចូល​អ្នក ហើយ​អ្នក​នឹង​មាន​ជីវិត»។</w:t>
      </w:r>
    </w:p>
    <w:p w14:paraId="34364345" w14:textId="77777777" w:rsidR="00F90BDC" w:rsidRDefault="00F90BDC"/>
    <w:p w14:paraId="20BF78B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យ៉ូហាន 6:64 ប៉ុន្តែ មាន​អ្នក​ខ្លះ​មិន​ជឿ។ ដ្បិត​ព្រះ‌យេស៊ូ​ជ្រាប​តាំង​ពី​ដើម​ដំបូង​មក​ថា គេ​ជា​អ្នក​ណា​ដែល​មិន​ជឿ ហើយ​អ្នក​ណា​គួរ​ក្បត់​លោក។</w:t>
      </w:r>
    </w:p>
    <w:p w14:paraId="6C861B34" w14:textId="77777777" w:rsidR="00F90BDC" w:rsidRDefault="00F90BDC"/>
    <w:p w14:paraId="6FCE9239" w14:textId="77777777" w:rsidR="00F90BDC" w:rsidRDefault="00F90BDC">
      <w:r xmlns:w="http://schemas.openxmlformats.org/wordprocessingml/2006/main">
        <w:t xml:space="preserve">ព្រះ​យេស៊ូ​ជ្រាប​តាំង​ពី​ដើម​ដំបូង​ថា​អ្នក​ណា​នឹង​ជឿ​លើ​ទ្រង់ ហើយ​អ្នក​ណា​នឹង​ក្បត់​ទ្រង់។</w:t>
      </w:r>
    </w:p>
    <w:p w14:paraId="62CC8A1E" w14:textId="77777777" w:rsidR="00F90BDC" w:rsidRDefault="00F90BDC"/>
    <w:p w14:paraId="5BDB9303" w14:textId="77777777" w:rsidR="00F90BDC" w:rsidRDefault="00F90BDC">
      <w:r xmlns:w="http://schemas.openxmlformats.org/wordprocessingml/2006/main">
        <w:t xml:space="preserve">1. ភាពស្មោះត្រង់របស់ព្រះយេស៊ូវ - ព្រះយេស៊ូវបានដឹងថាអ្នកណានឹងជឿលើទ្រង់ ហើយនៅតែស្មោះត្រង់ ទោះបីជាមានការភ័យខ្លាចនៃការក្បត់ក៏ដោយ។</w:t>
      </w:r>
    </w:p>
    <w:p w14:paraId="11A3CC6F" w14:textId="77777777" w:rsidR="00F90BDC" w:rsidRDefault="00F90BDC"/>
    <w:p w14:paraId="53E678D8" w14:textId="77777777" w:rsidR="00F90BDC" w:rsidRDefault="00F90BDC">
      <w:r xmlns:w="http://schemas.openxmlformats.org/wordprocessingml/2006/main">
        <w:t xml:space="preserve">2. អំណាចនៃព្រះយេស៊ូវ - ព្រះយេស៊ូវមានអំណាចដើម្បីមើលទៅអនាគត ហើយដឹងថាអ្នកណានឹងឈរក្បែរទ្រង់ ហើយអ្នកណានឹងប្រឆាំងនឹងទ្រង់។</w:t>
      </w:r>
    </w:p>
    <w:p w14:paraId="4BB6CAFD" w14:textId="77777777" w:rsidR="00F90BDC" w:rsidRDefault="00F90BDC"/>
    <w:p w14:paraId="3E96218E" w14:textId="77777777" w:rsidR="00F90BDC" w:rsidRDefault="00F90BDC">
      <w:r xmlns:w="http://schemas.openxmlformats.org/wordprocessingml/2006/main">
        <w:t xml:space="preserve">1. អេសាយ 41:10 - «កុំខ្លាចអី ខ្ញុំនៅជាមួយអ្នក។ កុំ​ភ័យ​ខ្លាច​ឡើយ ដ្បិត​យើង​ជា​ព្រះ​របស់​អ្នក ខ្ញុំ​នឹង​ពង្រឹង​អ្នក ខ្ញុំ​នឹង​ជួយ​អ្នក ខ្ញុំ​នឹង​លើក​អ្នក​ដោយ​ដៃ​ស្តាំ​ដ៏​សុចរិត​របស់​ខ្ញុំ»។</w:t>
      </w:r>
    </w:p>
    <w:p w14:paraId="20920FAB" w14:textId="77777777" w:rsidR="00F90BDC" w:rsidRDefault="00F90BDC"/>
    <w:p w14:paraId="1E6FC6C0" w14:textId="77777777" w:rsidR="00F90BDC" w:rsidRDefault="00F90BDC">
      <w:r xmlns:w="http://schemas.openxmlformats.org/wordprocessingml/2006/main">
        <w:t xml:space="preserve">2. ហេព្រើរ 13:5 - «ចូរ​រក្សា​ជីវិត​របស់​អ្នក​ឲ្យ​រួច​ផុត​ពី​ការ​ស្រឡាញ់​ប្រាក់ ហើយ​ស្កប់​ចិត្ត​នឹង​អ្វី​ដែល​អ្នក​មាន​ចុះ ដ្បិត​គាត់​បាន​មាន​ប្រសាសន៍​ថា «ខ្ញុំ​នឹង​មិន​ចាក​ចេញ​ពី​អ្នក ឬ​បោះ​បង់​ចោល​អ្នក​ឡើយ»។</w:t>
      </w:r>
    </w:p>
    <w:p w14:paraId="41286CFF" w14:textId="77777777" w:rsidR="00F90BDC" w:rsidRDefault="00F90BDC"/>
    <w:p w14:paraId="46EA43C9" w14:textId="77777777" w:rsidR="00F90BDC" w:rsidRDefault="00F90BDC">
      <w:r xmlns:w="http://schemas.openxmlformats.org/wordprocessingml/2006/main">
        <w:t xml:space="preserve">យ៉ូហាន 6:65 ហើយ​គាត់​មាន​ប្រសាសន៍​ថា ហេតុ​នេះ​ហើយ​បាន​ជា​ខ្ញុំ​ប្រាប់​អ្នក​ថា គ្មាន​អ្នក​ណា​អាច​មក​ឯ​ខ្ញុំ​បាន​ឡើយ លើក​លែង​តែ​វា​ត្រូវ​បាន​ប្រទាន​ដល់​គាត់​ពី​ព្រះ​វរបិតា​ខ្ញុំ។</w:t>
      </w:r>
    </w:p>
    <w:p w14:paraId="243744FF" w14:textId="77777777" w:rsidR="00F90BDC" w:rsidRDefault="00F90BDC"/>
    <w:p w14:paraId="775EAF58" w14:textId="77777777" w:rsidR="00F90BDC" w:rsidRDefault="00F90BDC">
      <w:r xmlns:w="http://schemas.openxmlformats.org/wordprocessingml/2006/main">
        <w:t xml:space="preserve">គ្មាន​នរណា​ម្នាក់​អាច​មក​រក​ព្រះយេស៊ូវ​បាន​ឡើយ លុះត្រា​តែ​មាន​ការ​អនុញ្ញាត​ពី​ព្រះ​ជា​ព្រះវរបិតា។</w:t>
      </w:r>
    </w:p>
    <w:p w14:paraId="0679B277" w14:textId="77777777" w:rsidR="00F90BDC" w:rsidRDefault="00F90BDC"/>
    <w:p w14:paraId="05C03D80" w14:textId="77777777" w:rsidR="00F90BDC" w:rsidRDefault="00F90BDC">
      <w:r xmlns:w="http://schemas.openxmlformats.org/wordprocessingml/2006/main">
        <w:t xml:space="preserve">1. ការសម្រេចបាននូវសេចក្ដីសង្រ្គោះពិត៖ ការពឹងផ្អែកលើការណែនាំរបស់ព្រះ</w:t>
      </w:r>
    </w:p>
    <w:p w14:paraId="3B0408CE" w14:textId="77777777" w:rsidR="00F90BDC" w:rsidRDefault="00F90BDC"/>
    <w:p w14:paraId="24D28E3F" w14:textId="77777777" w:rsidR="00F90BDC" w:rsidRDefault="00F90BDC">
      <w:r xmlns:w="http://schemas.openxmlformats.org/wordprocessingml/2006/main">
        <w:t xml:space="preserve">2. ព្រះគុណរបស់បិតា៖ ក្តីសង្ឃឹមតែមួយគត់របស់យើង។</w:t>
      </w:r>
    </w:p>
    <w:p w14:paraId="3CA7BE56" w14:textId="77777777" w:rsidR="00F90BDC" w:rsidRDefault="00F90BDC"/>
    <w:p w14:paraId="0A3DAC9B" w14:textId="77777777" w:rsidR="00F90BDC" w:rsidRDefault="00F90BDC">
      <w:r xmlns:w="http://schemas.openxmlformats.org/wordprocessingml/2006/main">
        <w:t xml:space="preserve">1. អេភេសូរ 2:8-9 - ដោយសារព្រះគុណ អ្នកបានសង្រ្គោះដោយសារជំនឿ។ ហើយនេះមិនមែនជាការធ្វើផ្ទាល់ខ្លួនរបស់អ្នកទេ។ វាគឺជាអំណោយទានរបស់ព្រះ។</w:t>
      </w:r>
    </w:p>
    <w:p w14:paraId="7B137518" w14:textId="77777777" w:rsidR="00F90BDC" w:rsidRDefault="00F90BDC"/>
    <w:p w14:paraId="3480222A" w14:textId="77777777" w:rsidR="00F90BDC" w:rsidRDefault="00F90BDC">
      <w:r xmlns:w="http://schemas.openxmlformats.org/wordprocessingml/2006/main">
        <w:t xml:space="preserve">2. រ៉ូម 11:36 - ពីគាត់ និងតាមរយៈគាត់ និងចំពោះគាត់ សុទ្ធតែជារបស់ទាំងអស់។ សូមអោយទ្រង់មានសិរីរុងរឿងជារៀងរហូត។ អាម៉ែន</w:t>
      </w:r>
    </w:p>
    <w:p w14:paraId="32AB7642" w14:textId="77777777" w:rsidR="00F90BDC" w:rsidRDefault="00F90BDC"/>
    <w:p w14:paraId="76E48303" w14:textId="77777777" w:rsidR="00F90BDC" w:rsidRDefault="00F90BDC">
      <w:r xmlns:w="http://schemas.openxmlformats.org/wordprocessingml/2006/main">
        <w:t xml:space="preserve">យ៉ូហាន 6:66 ចាប់​ពី​ពេល​នោះ​មក មាន​សិស្ស​របស់​លោក​ជា​ច្រើន​បាន​ត្រឡប់​ទៅ​វិញ ហើយ​លែង​ដើរ​ជា​មួយ​លោក​ទៀត​ហើយ។</w:t>
      </w:r>
    </w:p>
    <w:p w14:paraId="3782FD68" w14:textId="77777777" w:rsidR="00F90BDC" w:rsidRDefault="00F90BDC"/>
    <w:p w14:paraId="3740473D" w14:textId="77777777" w:rsidR="00F90BDC" w:rsidRDefault="00F90BDC">
      <w:r xmlns:w="http://schemas.openxmlformats.org/wordprocessingml/2006/main">
        <w:t xml:space="preserve">អ្នកកាន់តាមលោកយេស៊ូជាច្រើននាក់បានបោះបង់ចោលលោក បន្ទាប់ពីលោកបានបង្រៀនពិបាកៗ។</w:t>
      </w:r>
    </w:p>
    <w:p w14:paraId="37F9BB70" w14:textId="77777777" w:rsidR="00F90BDC" w:rsidRDefault="00F90BDC"/>
    <w:p w14:paraId="02988E15" w14:textId="77777777" w:rsidR="00F90BDC" w:rsidRDefault="00F90BDC">
      <w:r xmlns:w="http://schemas.openxmlformats.org/wordprocessingml/2006/main">
        <w:t xml:space="preserve">1. "ផ្លូវលំបាកនៃសិស្ស"</w:t>
      </w:r>
    </w:p>
    <w:p w14:paraId="318F7FAA" w14:textId="77777777" w:rsidR="00F90BDC" w:rsidRDefault="00F90BDC"/>
    <w:p w14:paraId="692173E6" w14:textId="77777777" w:rsidR="00F90BDC" w:rsidRDefault="00F90BDC">
      <w:r xmlns:w="http://schemas.openxmlformats.org/wordprocessingml/2006/main">
        <w:t xml:space="preserve">2. "ការប្រកួតប្រជែងនៃការដើរតាមព្រះយេស៊ូវ"</w:t>
      </w:r>
    </w:p>
    <w:p w14:paraId="436838EA" w14:textId="77777777" w:rsidR="00F90BDC" w:rsidRDefault="00F90BDC"/>
    <w:p w14:paraId="105C343D" w14:textId="77777777" w:rsidR="00F90BDC" w:rsidRDefault="00F90BDC">
      <w:r xmlns:w="http://schemas.openxmlformats.org/wordprocessingml/2006/main">
        <w:t xml:space="preserve">1. ម៉ាថាយ 8:19-22 - ការត្រាស់ហៅរបស់ព្រះយេស៊ូវទៅកាន់សិស្សម្នាក់ឱ្យដើរតាមទ្រង់</w:t>
      </w:r>
    </w:p>
    <w:p w14:paraId="3C4CC9B9" w14:textId="77777777" w:rsidR="00F90BDC" w:rsidRDefault="00F90BDC"/>
    <w:p w14:paraId="68E39592" w14:textId="77777777" w:rsidR="00F90BDC" w:rsidRDefault="00F90BDC">
      <w:r xmlns:w="http://schemas.openxmlformats.org/wordprocessingml/2006/main">
        <w:t xml:space="preserve">2. លូកា ១៤:២៥-៣៣ - ការបង្រៀនរបស់ព្រះយេស៊ូអំពីតម្លៃនៃការធ្វើជាសិស្ស</w:t>
      </w:r>
    </w:p>
    <w:p w14:paraId="7DEDFA4C" w14:textId="77777777" w:rsidR="00F90BDC" w:rsidRDefault="00F90BDC"/>
    <w:p w14:paraId="2DA823E8" w14:textId="77777777" w:rsidR="00F90BDC" w:rsidRDefault="00F90BDC">
      <w:r xmlns:w="http://schemas.openxmlformats.org/wordprocessingml/2006/main">
        <w:t xml:space="preserve">យ៉ូហាន 6:67 ព្រះយេស៊ូ​មាន​ព្រះបន្ទូល​ទៅ​សិស្ស​ទាំង​ដប់ពីរ​នាក់​ថា៖ «តើ​អ្នក​រាល់​គ្នា​នឹង​ទៅ​ដែរ​ឬ?</w:t>
      </w:r>
    </w:p>
    <w:p w14:paraId="26763D25" w14:textId="77777777" w:rsidR="00F90BDC" w:rsidRDefault="00F90BDC"/>
    <w:p w14:paraId="21148152" w14:textId="77777777" w:rsidR="00F90BDC" w:rsidRDefault="00F90BDC">
      <w:r xmlns:w="http://schemas.openxmlformats.org/wordprocessingml/2006/main">
        <w:t xml:space="preserve">ព្រះយេស៊ូវ​បាន​សួរ​សិស្ស​ទាំង​ដប់ពីរ​នាក់​ថា តើ​ពួកគេ​នឹង​ចាក​ចេញ​ពី​ទ្រង់​ដូច​អ្នក​ដទៃ​ដែរ​ឬ​ទេ?</w:t>
      </w:r>
    </w:p>
    <w:p w14:paraId="2AB1E834" w14:textId="77777777" w:rsidR="00F90BDC" w:rsidRDefault="00F90BDC"/>
    <w:p w14:paraId="0625DC53" w14:textId="77777777" w:rsidR="00F90BDC" w:rsidRDefault="00F90BDC">
      <w:r xmlns:w="http://schemas.openxmlformats.org/wordprocessingml/2006/main">
        <w:t xml:space="preserve">1. កុំចុះចាញ់លើព្រះយេស៊ូវ នៅពេលដែលទ្រង់សួរសំណួរពិបាកៗ។</w:t>
      </w:r>
    </w:p>
    <w:p w14:paraId="75820FED" w14:textId="77777777" w:rsidR="00F90BDC" w:rsidRDefault="00F90BDC"/>
    <w:p w14:paraId="19A9E4A5" w14:textId="77777777" w:rsidR="00F90BDC" w:rsidRDefault="00F90BDC">
      <w:r xmlns:w="http://schemas.openxmlformats.org/wordprocessingml/2006/main">
        <w:t xml:space="preserve">2. នៅពេលដែលអ្នកត្រូវបានសាកល្បង ចូរឈរយ៉ាងរឹងមាំជាមួយនឹងព្រះយេស៊ូវ។</w:t>
      </w:r>
    </w:p>
    <w:p w14:paraId="25B55700" w14:textId="77777777" w:rsidR="00F90BDC" w:rsidRDefault="00F90BDC"/>
    <w:p w14:paraId="38D7524C" w14:textId="77777777" w:rsidR="00F90BDC" w:rsidRDefault="00F90BDC">
      <w:r xmlns:w="http://schemas.openxmlformats.org/wordprocessingml/2006/main">
        <w:t xml:space="preserve">1. ហេព្រើរ 10:23 - ចូរ​យើង​កាន់​ខ្ជាប់​នូវ​ការ​សារភាព​នៃ​សេចក្ដី​សង្ឃឹម​របស់​យើង​ដោយ​មិន​រវើរវាយ ដ្បិត​ព្រះអង្គ​ដែល​បាន​សន្យា​គឺ​ជា​អ្នក​ស្មោះ​ត្រង់។</w:t>
      </w:r>
    </w:p>
    <w:p w14:paraId="377D0966" w14:textId="77777777" w:rsidR="00F90BDC" w:rsidRDefault="00F90BDC"/>
    <w:p w14:paraId="52DE5516" w14:textId="77777777" w:rsidR="00F90BDC" w:rsidRDefault="00F90BDC">
      <w:r xmlns:w="http://schemas.openxmlformats.org/wordprocessingml/2006/main">
        <w:t xml:space="preserve">2. យ៉ាកុប 1:12 - អ្នក​ណា​ដែល​ស៊ូ​ទ្រាំ​នឹង​ការ​ល្បង​ល អ្នក​នោះ​នឹង​ទទួល​បាន​មកុដ​នៃ​ជីវិត ដែល​ព្រះអម្ចាស់​បាន​សន្យា​នឹង​អស់​អ្នក​ដែល​ស្រឡាញ់​គាត់។</w:t>
      </w:r>
    </w:p>
    <w:p w14:paraId="36730E53" w14:textId="77777777" w:rsidR="00F90BDC" w:rsidRDefault="00F90BDC"/>
    <w:p w14:paraId="76F95E1D" w14:textId="77777777" w:rsidR="00F90BDC" w:rsidRDefault="00F90BDC">
      <w:r xmlns:w="http://schemas.openxmlformats.org/wordprocessingml/2006/main">
        <w:t xml:space="preserve">យ៉ូហាន 6:68 លោក​ស៊ីម៉ូន​ពេត្រុស​ទូល​ព្រះអង្គ​ថា៖ «លោក​ម្ចាស់ តើ​យើង​នឹង​ទៅ​រក​អ្នក​ណា? អ្នកមានពាក្យនៃជីវិតអស់កល្បជានិច្ច។</w:t>
      </w:r>
    </w:p>
    <w:p w14:paraId="579C882D" w14:textId="77777777" w:rsidR="00F90BDC" w:rsidRDefault="00F90BDC"/>
    <w:p w14:paraId="2B211A1D" w14:textId="77777777" w:rsidR="00F90BDC" w:rsidRDefault="00F90BDC">
      <w:r xmlns:w="http://schemas.openxmlformats.org/wordprocessingml/2006/main">
        <w:t xml:space="preserve">ស៊ីម៉ូន ពេត្រុស ប្រកាសពីភក្ដីភាពរបស់គាត់ចំពោះព្រះយេស៊ូវ ដោយសួរទ្រង់ថា តើអ្នកណាទៀតដែលពួកគេអាចទៅរកជីវិតអស់កល្បជានិច្ច។</w:t>
      </w:r>
    </w:p>
    <w:p w14:paraId="2FF3965D" w14:textId="77777777" w:rsidR="00F90BDC" w:rsidRDefault="00F90BDC"/>
    <w:p w14:paraId="2EDC40BB" w14:textId="77777777" w:rsidR="00F90BDC" w:rsidRDefault="00F90BDC">
      <w:r xmlns:w="http://schemas.openxmlformats.org/wordprocessingml/2006/main">
        <w:t xml:space="preserve">1. "ភក្ដីភាពឥតងាករេ៖ ក្រឡេកមើលការប្តេជ្ញាចិត្តរបស់ពេត្រុសចំពោះព្រះយេស៊ូវ"</w:t>
      </w:r>
    </w:p>
    <w:p w14:paraId="52AC22B2" w14:textId="77777777" w:rsidR="00F90BDC" w:rsidRDefault="00F90BDC"/>
    <w:p w14:paraId="30BBDB8F" w14:textId="77777777" w:rsidR="00F90BDC" w:rsidRDefault="00F90BDC">
      <w:r xmlns:w="http://schemas.openxmlformats.org/wordprocessingml/2006/main">
        <w:t xml:space="preserve">2. "ព្រះបន្ទូលនៃជីវិតអស់កល្បជានិច្ច: ហេតុអ្វីបានជាយើងងាកទៅរកព្រះយេស៊ូវ"</w:t>
      </w:r>
    </w:p>
    <w:p w14:paraId="31E2CF12" w14:textId="77777777" w:rsidR="00F90BDC" w:rsidRDefault="00F90BDC"/>
    <w:p w14:paraId="652EC260" w14:textId="77777777" w:rsidR="00F90BDC" w:rsidRDefault="00F90BDC">
      <w:r xmlns:w="http://schemas.openxmlformats.org/wordprocessingml/2006/main">
        <w:t xml:space="preserve">1. រ៉ូម 10:8-13 - សម្រាប់ “អ្នក​ណា​ដែល​អំពាវ‌នាវ​ដល់​ព្រះ‌នាម​ព្រះ‌អម្ចាស់ អ្នក​នោះ​នឹង​បាន​សង្គ្រោះ”។</w:t>
      </w:r>
    </w:p>
    <w:p w14:paraId="4DE3B8BD" w14:textId="77777777" w:rsidR="00F90BDC" w:rsidRDefault="00F90BDC"/>
    <w:p w14:paraId="3432F8A9" w14:textId="77777777" w:rsidR="00F90BDC" w:rsidRDefault="00F90BDC">
      <w:r xmlns:w="http://schemas.openxmlformats.org/wordprocessingml/2006/main">
        <w:t xml:space="preserve">2. ម៉ាថាយ 16:13-20 - ព្រះយេស៊ូវ​បាន​សួរ​ពួក​សិស្ស​របស់​ទ្រង់​ដែល​មនុស្ស​និយាយ​ថា​ទ្រង់​ជា ហើយ​ពេត្រុស​បាន​ឆ្លើយ​តប​ថា « អ្នក​គឺ​ជា​ព្រះគ្រីស្ទ ជា​ព្រះរាជបុត្រា​នៃ​ព្រះ​ដ៏​មាន​ព្រះជន្ម​រស់​»។</w:t>
      </w:r>
    </w:p>
    <w:p w14:paraId="227A489C" w14:textId="77777777" w:rsidR="00F90BDC" w:rsidRDefault="00F90BDC"/>
    <w:p w14:paraId="48403AA6" w14:textId="77777777" w:rsidR="00F90BDC" w:rsidRDefault="00F90BDC">
      <w:r xmlns:w="http://schemas.openxmlformats.org/wordprocessingml/2006/main">
        <w:t xml:space="preserve">យ៉ូហាន 6:69 ហើយ​យើង​ខ្ញុំ​ជឿ ហើយ​ប្រាកដ​ថា​អ្នក​ជា​ព្រះគ្រីស្ទ ជា​ព្រះរាជបុត្រា​នៃ​ព្រះ​ដ៏​មាន​ព្រះជន្ម​រស់។</w:t>
      </w:r>
    </w:p>
    <w:p w14:paraId="6316D210" w14:textId="77777777" w:rsidR="00F90BDC" w:rsidRDefault="00F90BDC"/>
    <w:p w14:paraId="7D858EE5" w14:textId="77777777" w:rsidR="00F90BDC" w:rsidRDefault="00F90BDC">
      <w:r xmlns:w="http://schemas.openxmlformats.org/wordprocessingml/2006/main">
        <w:t xml:space="preserve">ព្រះយេស៊ូវត្រូវបានបញ្ជាក់ដោយពួកសិស្សទ្រង់ថាជាព្រះមេស្ស៊ី ជាព្រះរាជបុត្រានៃព្រះដ៏មានព្រះជន្មរស់។</w:t>
      </w:r>
    </w:p>
    <w:p w14:paraId="07C7D44A" w14:textId="77777777" w:rsidR="00F90BDC" w:rsidRDefault="00F90BDC"/>
    <w:p w14:paraId="1827E058" w14:textId="77777777" w:rsidR="00F90BDC" w:rsidRDefault="00F90BDC">
      <w:r xmlns:w="http://schemas.openxmlformats.org/wordprocessingml/2006/main">
        <w:t xml:space="preserve">1. ការបញ្ជាក់ឡើងវិញអំពីព្រះយេស៊ូវជាព្រះមេស្ស៊ីៈ ការជឿលើកិច្ចការ និងអំណាចរបស់ទ្រង់</w:t>
      </w:r>
    </w:p>
    <w:p w14:paraId="4CD6520E" w14:textId="77777777" w:rsidR="00F90BDC" w:rsidRDefault="00F90BDC"/>
    <w:p w14:paraId="5516C4DE" w14:textId="77777777" w:rsidR="00F90BDC" w:rsidRDefault="00F90BDC">
      <w:r xmlns:w="http://schemas.openxmlformats.org/wordprocessingml/2006/main">
        <w:t xml:space="preserve">2. ការស្គាល់ព្រះយេស៊ូវជាព្រះរាជបុត្រានៃព្រះ៖ គន្លឹះនៃជីវិតអស់កល្ប</w:t>
      </w:r>
    </w:p>
    <w:p w14:paraId="658B540F" w14:textId="77777777" w:rsidR="00F90BDC" w:rsidRDefault="00F90BDC"/>
    <w:p w14:paraId="2D24B45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អេសាយ 9:6-7 - ចំពោះយើង កូនមួយបានកើតមកយើង កូនប្រុសមួយត្រូវបានផ្តល់ឱ្យ។ ហើយ​រដ្ឋាភិបាល​នឹង​ស្ថិត​នៅ​លើ​ស្មា​របស់​ទ្រង់ ហើយ​ព្រះនាម​ទ្រង់​នឹង​ត្រូវ​ហៅ​ថា ទីប្រឹក្សា​ដ៏​អស្ចារ្យ ព្រះ​ដ៏​មាន​ឫទ្ធានុភាព ព្រះ​វរបិតា​ដ៏​អស់កល្ប​ជា​និច្ច ព្រះអង្គម្ចាស់​នៃ​សន្តិភាព។</w:t>
      </w:r>
    </w:p>
    <w:p w14:paraId="742849B8" w14:textId="77777777" w:rsidR="00F90BDC" w:rsidRDefault="00F90BDC"/>
    <w:p w14:paraId="48A1144D" w14:textId="77777777" w:rsidR="00F90BDC" w:rsidRDefault="00F90BDC">
      <w:r xmlns:w="http://schemas.openxmlformats.org/wordprocessingml/2006/main">
        <w:t xml:space="preserve">2. ម៉ាថាយ 16:13-17 - នៅពេលដែលព្រះយេស៊ូវយាងមកក្នុងតំបន់នៃសេសារា ភីលីព ទ្រង់បានសួរពួកសិស្សរបស់ទ្រង់ដោយនិយាយថា "តើមនុស្សទាំងឡាយថាខ្ញុំជាកូនមនុស្សជានរណា?" ដូច្នេះ គេ​និយាយ​ថា​៖ ​«​អ្នក​ខ្លះ​ថា​យ៉ូហាន​បាទីស្ទ ខ្លះ​ថា​អេលីយ៉ា និង​ខ្លះ​ទៀត​ថា​យេរេមា ឬ​ជា​ហោរា​ណា​ម្នាក់​»។ ព្រះអង្គ​មាន​ព្រះបន្ទូល​ទៅ​គេ​ថា៖ «ចុះ​អ្នក​រាល់​គ្នា​ថា​ខ្ញុំ​ជា​នរណា?»។ ស៊ីម៉ូនពេត្រុសឆ្លើយថា៖ «អ្នកជាព្រះគ្រីស្ទ ជាព្រះរាជបុត្រានៃព្រះដ៏មានព្រះជន្មរស់»។ ព្រះយេស៊ូ​មាន​ព្រះបន្ទូល​ទៅ​គាត់​ថា៖ «ស៊ីម៉ូន បារ-យ៉ូណាស អើយ សូម​មាន​សុភមង្គល​ហើយ ដ្បិត​សាច់​ឈាម​មិន​បាន​បើក​សម្ដែង​រឿង​នេះ​ដល់​អ្នក​ទេ គឺ​ជា​បិតា​របស់​ខ្ញុំ​ដែល​គង់​នៅ​ស្ថានសួគ៌»។</w:t>
      </w:r>
    </w:p>
    <w:p w14:paraId="66949C92" w14:textId="77777777" w:rsidR="00F90BDC" w:rsidRDefault="00F90BDC"/>
    <w:p w14:paraId="6E477BA1" w14:textId="77777777" w:rsidR="00F90BDC" w:rsidRDefault="00F90BDC">
      <w:r xmlns:w="http://schemas.openxmlformats.org/wordprocessingml/2006/main">
        <w:t xml:space="preserve">យ៉ូហាន 6:70 ព្រះយេស៊ូ​មាន​ព្រះបន្ទូល​ទៅ​គេ​ថា៖ «ខ្ញុំ​មិន​បាន​ជ្រើស​រើស​អ្នក​រាល់​គ្នា​ដប់ពីរ​នាក់​ទេ ហើយ​ម្នាក់​ក្នុង​ចំណោម​អ្នក​រាល់​គ្នា​ជា​អារក្ស​ឬ?</w:t>
      </w:r>
    </w:p>
    <w:p w14:paraId="475ED396" w14:textId="77777777" w:rsidR="00F90BDC" w:rsidRDefault="00F90BDC"/>
    <w:p w14:paraId="1BE80453" w14:textId="77777777" w:rsidR="00F90BDC" w:rsidRDefault="00F90BDC">
      <w:r xmlns:w="http://schemas.openxmlformats.org/wordprocessingml/2006/main">
        <w:t xml:space="preserve">ព្រះយេស៊ូវ​បាន​សួរ​សិស្ស​ទាំង​ដប់ពីរ​នាក់​ថា​តើ​ទ្រង់​បាន​ជ្រើសរើស​ពួកគេ​ឬ​អត់ ហើយ​បាន​រំឭក​ពួកគេ​ថា​ម្នាក់​ក្នុង​ចំណោម​ពួកគេ​គឺជា​អារក្ស​។</w:t>
      </w:r>
    </w:p>
    <w:p w14:paraId="2EFAAE08" w14:textId="77777777" w:rsidR="00F90BDC" w:rsidRDefault="00F90BDC"/>
    <w:p w14:paraId="61F3467D" w14:textId="77777777" w:rsidR="00F90BDC" w:rsidRDefault="00F90BDC">
      <w:r xmlns:w="http://schemas.openxmlformats.org/wordprocessingml/2006/main">
        <w:t xml:space="preserve">1. ព្រះយេស៊ូវជ្រើសរើសយើងដោយប្រុងប្រយ័ត្ន ប៉ុន្តែយើងត្រូវតែប្រុងប្រយ័ត្នជានិច្ចចំពោះឥទ្ធិពលរបស់អារក្សនៅក្នុងជីវិតរបស់យើង។</w:t>
      </w:r>
    </w:p>
    <w:p w14:paraId="4CE42498" w14:textId="77777777" w:rsidR="00F90BDC" w:rsidRDefault="00F90BDC"/>
    <w:p w14:paraId="675CA65F" w14:textId="77777777" w:rsidR="00F90BDC" w:rsidRDefault="00F90BDC">
      <w:r xmlns:w="http://schemas.openxmlformats.org/wordprocessingml/2006/main">
        <w:t xml:space="preserve">2. សេចក្ដីស្រឡាញ់របស់ព្រះយេស៊ូវចំពោះយើងគឺអស្ចារ្យណាស់ដែលទ្រង់បានជ្រើសរើសយើង សូម្បីតែនៅពេលដែលទ្រង់ដឹងថាយើងម្នាក់ជាអារក្សក៏ដោយ។</w:t>
      </w:r>
    </w:p>
    <w:p w14:paraId="68676B77" w14:textId="77777777" w:rsidR="00F90BDC" w:rsidRDefault="00F90BDC"/>
    <w:p w14:paraId="6292B614" w14:textId="77777777" w:rsidR="00F90BDC" w:rsidRDefault="00F90BDC">
      <w:r xmlns:w="http://schemas.openxmlformats.org/wordprocessingml/2006/main">
        <w:t xml:space="preserve">1. ពេត្រុសទី 1 5:8-9 – «ចូរមានចិត្តស្ងប់ចុះ! ប្រយ័ត្ន។ មារ​សត្រូវ​របស់​អ្នក​ដើរ​ជុំវិញ​ដូច​ជា​សិង្ហ​កំពុង​គ្រហឹម ស្វែងរក​អ្នក​ណា​មក​លេប​ត្របាក់។ ចូរ​ប្រឆាំង​នឹង​ទ្រង់ ចូរ​តាំង​ចិត្ត​ក្នុង​សេចក្ដី​ជំនឿ​របស់​អ្នក...»។</w:t>
      </w:r>
    </w:p>
    <w:p w14:paraId="31601527" w14:textId="77777777" w:rsidR="00F90BDC" w:rsidRDefault="00F90BDC"/>
    <w:p w14:paraId="4E18449F" w14:textId="77777777" w:rsidR="00F90BDC" w:rsidRDefault="00F90BDC">
      <w:r xmlns:w="http://schemas.openxmlformats.org/wordprocessingml/2006/main">
        <w:t xml:space="preserve">2. អេភេសូរ 6:11-13 – «ចូរ​ពាក់​គ្រឿង​សឹក​របស់​ព្រះ​ទាំង​មូល ដើម្បី​ឲ្យ​អ្នក​អាច​តទល់​នឹង​ផែនការ​របស់​អារក្ស។ ដ្បិត​យើង​មិន​ច្បាំង​នឹង​សាច់​ឈាម​ទេ គឺ​ទាស់​នឹង​អ្នក​គ្រប់​គ្រង ប្រឆាំង​នឹង​អ្នក​មាន​អំណាច ប្រឆាំង​នឹង​អំណាច​លោហធាតុ​ដែល​គ្រប​លើ​ភាព​ងងឹត​បច្ចុប្បន្ន​នេះ ប្រឆាំង​នឹង​កម្លាំង​ខាង​វិញ្ញាណ​នៃ​អំពើ​អាក្រក់​នៅ​ស្ថាន​សួគ៌»។</w:t>
      </w:r>
    </w:p>
    <w:p w14:paraId="140D5E3B" w14:textId="77777777" w:rsidR="00F90BDC" w:rsidRDefault="00F90BDC"/>
    <w:p w14:paraId="5FE4C86F" w14:textId="77777777" w:rsidR="00F90BDC" w:rsidRDefault="00F90BDC">
      <w:r xmlns:w="http://schemas.openxmlformats.org/wordprocessingml/2006/main">
        <w:t xml:space="preserve">យ៉ូហាន 6:71 គាត់​មាន​ប្រសាសន៍​អំពី​យូដាស អ៊ីស្ការីយ៉ុត ជា​កូន​របស់​ស៊ីម៉ូន ដ្បិត​គាត់​ជា​អ្នក​ដែល​ត្រូវ​ក្បត់​គាត់ គឺ​ជា </w:t>
      </w:r>
      <w:r xmlns:w="http://schemas.openxmlformats.org/wordprocessingml/2006/main">
        <w:lastRenderedPageBreak xmlns:w="http://schemas.openxmlformats.org/wordprocessingml/2006/main"/>
      </w:r>
      <w:r xmlns:w="http://schemas.openxmlformats.org/wordprocessingml/2006/main">
        <w:t xml:space="preserve">​ម្នាក់​ក្នុង​ចំណោម​សិស្ស​ទាំង​ដប់ពីរ​នាក់។</w:t>
      </w:r>
    </w:p>
    <w:p w14:paraId="66EA43B5" w14:textId="77777777" w:rsidR="00F90BDC" w:rsidRDefault="00F90BDC"/>
    <w:p w14:paraId="44345A7C" w14:textId="77777777" w:rsidR="00F90BDC" w:rsidRDefault="00F90BDC">
      <w:r xmlns:w="http://schemas.openxmlformats.org/wordprocessingml/2006/main">
        <w:t xml:space="preserve">លោក​យេស៊ូ​បាន​បើក​សម្ដែង​ថា​ម្នាក់​ក្នុង​ចំណោម​សិស្ស​ទាំង​ដប់ពីរ​នាក់​របស់​លោក គឺ​យូដាស អ៊ីស្ការីយ៉ុត នឹង​ក្បត់​លោក។</w:t>
      </w:r>
    </w:p>
    <w:p w14:paraId="278017D2" w14:textId="77777777" w:rsidR="00F90BDC" w:rsidRDefault="00F90BDC"/>
    <w:p w14:paraId="781EA5C8" w14:textId="77777777" w:rsidR="00F90BDC" w:rsidRDefault="00F90BDC">
      <w:r xmlns:w="http://schemas.openxmlformats.org/wordprocessingml/2006/main">
        <w:t xml:space="preserve">1. របៀបស្មោះត្រង់ចំពោះព្រះក្នុងគ្រានៃការក្បត់</w:t>
      </w:r>
    </w:p>
    <w:p w14:paraId="4ACAE955" w14:textId="77777777" w:rsidR="00F90BDC" w:rsidRDefault="00F90BDC"/>
    <w:p w14:paraId="65664F7F" w14:textId="77777777" w:rsidR="00F90BDC" w:rsidRDefault="00F90BDC">
      <w:r xmlns:w="http://schemas.openxmlformats.org/wordprocessingml/2006/main">
        <w:t xml:space="preserve">2. សារៈសំខាន់នៃការរក្សាការប្តេជ្ញាចិត្ត</w:t>
      </w:r>
    </w:p>
    <w:p w14:paraId="2104B160" w14:textId="77777777" w:rsidR="00F90BDC" w:rsidRDefault="00F90BDC"/>
    <w:p w14:paraId="4C157B7A" w14:textId="77777777" w:rsidR="00F90BDC" w:rsidRDefault="00F90BDC">
      <w:r xmlns:w="http://schemas.openxmlformats.org/wordprocessingml/2006/main">
        <w:t xml:space="preserve">1. ទំនុកតម្កើង 119:63 - ទូលបង្គំ​ជា​ដៃគូ​នៃ​អស់​អ្នក​ដែល​កោត​ខ្លាច​ព្រះអង្គ និង​ជា​អ្នក​កាន់​តាម​បញ្ញត្ត​របស់​ព្រះអង្គ។</w:t>
      </w:r>
    </w:p>
    <w:p w14:paraId="6F2EDBB9" w14:textId="77777777" w:rsidR="00F90BDC" w:rsidRDefault="00F90BDC"/>
    <w:p w14:paraId="73B03154" w14:textId="77777777" w:rsidR="00F90BDC" w:rsidRDefault="00F90BDC">
      <w:r xmlns:w="http://schemas.openxmlformats.org/wordprocessingml/2006/main">
        <w:t xml:space="preserve">2. ម៉ាថាយ 26:45 - បន្ទាប់មក ព្រះអង្គ​យាង​មក​ឯ​ពួក​សិស្ស​របស់​ព្រះអង្គ ហើយ​មាន​ព្រះបន្ទូល​ថា៖ «ចូរ​អ្នក​រាល់​គ្នា​ដេក​ចុះ ហើយ​សម្រាក​ចុះ មើល ជិត​ដល់​ម៉ោង​ហើយ ហើយ​បុត្រ​មនុស្ស​ត្រូវ​បាន​គេ​បញ្ជូន​ទៅ​ក្នុង​កណ្ដាប់​ដៃ​មនុស្ស​មាន​បាប។</w:t>
      </w:r>
    </w:p>
    <w:p w14:paraId="49615DB9" w14:textId="77777777" w:rsidR="00F90BDC" w:rsidRDefault="00F90BDC"/>
    <w:p w14:paraId="46E1D9CE" w14:textId="77777777" w:rsidR="00F90BDC" w:rsidRDefault="00F90BDC">
      <w:r xmlns:w="http://schemas.openxmlformats.org/wordprocessingml/2006/main">
        <w:t xml:space="preserve">យ៉ូហាន 7 ពិពណ៌នាអំពីដំណើរទស្សនកិច្ចរបស់ព្រះយេស៊ូវទៅកាន់ពិធីបុណ្យឧបោសថនៅក្រុងយេរូសាឡិម ភាពចម្រូងចម្រាសដែលកើតឡើងអំពីការបង្រៀនរបស់ទ្រង់ និងទស្សនៈផ្សេងគ្នាអំពីអត្តសញ្ញាណរបស់ទ្រង់។</w:t>
      </w:r>
    </w:p>
    <w:p w14:paraId="616D983D" w14:textId="77777777" w:rsidR="00F90BDC" w:rsidRDefault="00F90BDC"/>
    <w:p w14:paraId="44764549" w14:textId="77777777" w:rsidR="00F90BDC" w:rsidRDefault="00F90BDC">
      <w:r xmlns:w="http://schemas.openxmlformats.org/wordprocessingml/2006/main">
        <w:t xml:space="preserve">កថាខណ្ឌទី១៖ ជំពូកចាប់ផ្តើមដោយព្រះយេស៊ូយាងជុំវិញស្រុកកាលីឡេ គេចពីស្រុកយូដា ដោយសារមេដឹកនាំសាសន៍យូដានៅទីនោះស្វែងរកឱកាសសម្លាប់ទ្រង់។ ទោះជាយ៉ាងណាក៏ដោយ នៅពេលដែលពិធីបុណ្យឧបោសថរបស់ជនជាតិយូដាជិតមកដល់ បងប្អូនរបស់ទ្រង់បានស្នើឱ្យទ្រង់ទៅស្រុកយូដាដោយបើកចំហរ ដើម្បីអោយពួកសិស្សទ្រង់បានឃើញកិច្ចការដែលទ្រង់កំពុងធ្វើ។ ព្រះ​យេស៊ូវ​បាន​ឆ្លើយ​តប​ថា ពេល​វេលា​របស់​ទ្រង់​មិន​ទាន់​មក​ដល់​នៅ​ឡើយ​ទេ ប៉ុន្តែ​ពេល​វេលា​របស់​ពួក​គេ​គឺ​ត្រឹម​ត្រូវ បន្ទាប់​មក​បាន​ឡើង​ដោយ​ឯក​ជន​បន្ទាប់​ពី​ពួក​គេ​បាន​ចាក​ចេញ (យ៉ូហាន ៧:១-១០)។</w:t>
      </w:r>
    </w:p>
    <w:p w14:paraId="084CD54B" w14:textId="77777777" w:rsidR="00F90BDC" w:rsidRDefault="00F90BDC"/>
    <w:p w14:paraId="069F5493" w14:textId="77777777" w:rsidR="00F90BDC" w:rsidRDefault="00F90BDC">
      <w:r xmlns:w="http://schemas.openxmlformats.org/wordprocessingml/2006/main">
        <w:t xml:space="preserve">កថាខណ្ឌទី 2: ក្នុងអំឡុងពេលពិធីបុណ្យជនជាតិយូដាកំពុងស្វែងរកទ្រង់ដោយខ្សឹបប្រាប់ការរំពឹងទុកអំពីទ្រង់ប៉ុន្តែខ្លាចអ្នកដឹកនាំគ្មាននរណាម្នាក់និយាយជាសាធារណៈអំពីទ្រង់ទេ។ ពាក់កណ្តាលផ្លូវនៃពិធីបុណ្យ ព្រះយេស៊ូវបានយាងឡើងតុលាការព្រះវិហារបានចាប់ផ្តើមបង្រៀនមនុស្សជាច្រើនដែលឆ្ងល់ពីរបៀបដែលទ្រង់ស្គាល់ព្រះគម្ពីរដោយមិនបានសិក្សា។ ជាការឆ្លើយតប ទ្រង់បានចង្អុលបង្ហាញថា ការបង្រៀនបានមកពីព្រះវរបិតា មិនមែនទ្រង់ផ្ទាល់ទេ អ្នកណាដែលជ្រើសរើសធ្វើតាមព្រះហឫទ័យរបស់ព្រះ យល់ថាតើការបង្រៀនមកពីព្រះ ឬនិយាយដោយសិទ្ធិអំណាចផ្ទាល់របស់ពួកផារិស៊ី និងពួកនាយកបូជាចារ្យ ចាត់ឆ្មាំព្រះវិហារមកចាប់ខ្លួន ប៉ុន្តែគ្មាននរណាម្នាក់ចាប់គាត់ទេ ព្រោះម៉ោងរបស់គាត់មាន។ មិនទាន់មកដល់ទេ (យ៉ូហាន ៧:១១-៣០)។</w:t>
      </w:r>
    </w:p>
    <w:p w14:paraId="297C32F7" w14:textId="77777777" w:rsidR="00F90BDC" w:rsidRDefault="00F90BDC"/>
    <w:p w14:paraId="1CBC03FA" w14:textId="77777777" w:rsidR="00F90BDC" w:rsidRDefault="00F90BDC">
      <w:r xmlns:w="http://schemas.openxmlformats.org/wordprocessingml/2006/main">
        <w:t xml:space="preserve">កថាខណ្ឌទី 3: នៅថ្ងៃបុណ្យដ៏ធំបំផុតចុងក្រោយ ព្រះយេស៊ូវបានឈរមានបន្ទូលដោយសំឡេងខ្លាំងៗថា អ្នកណាស្រេក ចូរមកឯខ្ញុំ ហើយផឹកចុះ។ អ្នក​ណា​ដែល​ជឿ​លើ​ខ្ញុំ​តាម​បទ​គម្ពីរ​បាន​ចែង​ថា ទឹក​ដែល​មាន​ជីវិត​នឹង​ហូរ​ចេញ​ពី​ក្នុង​ខ្លួន»។ ព្រះវិញ្ញាណ​ដែល​គេ​ហៅ​ថា​អ្នក​ដែល​ជឿ​លើ​ទ្រង់​ក្រោយ​មក​បាន​ទទួល​សម្រាប់​ព្រះវិញ្ញាណ​មិន​ត្រូវ​បាន​ប្រទាន​មក​ទេ ដោយសារ​ព្រះយេស៊ូវ​មិន​ទាន់​ត្រូវ​បាន​លើកតម្កើង​បាន​បណ្តាល​ឲ្យ​មាន​ការ​បែក​បាក់​គ្នា​ក្នុង​ចំណោម​ហ្វូង​មនុស្ស ខ្លះ​ថា 'ទ្រង់​ជា​ព្យាការី' អ្នក​ខ្លះ​ថា 'ទ្រង់​ជា​ព្រះគ្រីស្ទ' ខណៈ​អ្នក​ខ្លះ​ទៀត​ចោទ​សួរ​អំពី​លទ្ធភាព​ដែល​ព្រះ​គ្រីស្ទ​យាង​មក​ពី​ស្រុក​កាលីឡេ។ ដោយ​នីកូដេម​ការពារ​ទ្រង់​ប្រឆាំងនឹង​ការ​ថ្កោលទោស​ដោយ​មិន​បាន​ស្តាប់​ការ​ការពារ​ដោយ​ច្បាប់​ដែល​នាំ​ឱ្យ​មាន​ការ​ចំអក​បន្ថែម​ទៀត​ដោយ​មិត្ត​ភក្តិ​របស់​គាត់​ដែល​ចាកចេញ​ពី​គ្នា​ទៅ​ផ្ទះ​វិញ (យ៉ូហាន 7:31-53)។</w:t>
      </w:r>
    </w:p>
    <w:p w14:paraId="73F143EA" w14:textId="77777777" w:rsidR="00F90BDC" w:rsidRDefault="00F90BDC"/>
    <w:p w14:paraId="09C76DC2" w14:textId="77777777" w:rsidR="00F90BDC" w:rsidRDefault="00F90BDC"/>
    <w:p w14:paraId="42CA67CB" w14:textId="77777777" w:rsidR="00F90BDC" w:rsidRDefault="00F90BDC">
      <w:r xmlns:w="http://schemas.openxmlformats.org/wordprocessingml/2006/main">
        <w:t xml:space="preserve">យ៉ូហាន 7:1 បន្ទាប់​មក ព្រះ‌យេស៊ូ​យាង​ទៅ​ស្រុក​កាលីឡេ ដ្បិត​ព្រះអង្គ​មិន​បាន​ដើរ​ក្នុង​ស្រុក​យូដា​ទេ ព្រោះ​ជន‌ជាតិ​យូដា​រក​សម្លាប់​លោក។</w:t>
      </w:r>
    </w:p>
    <w:p w14:paraId="69FCB90D" w14:textId="77777777" w:rsidR="00F90BDC" w:rsidRDefault="00F90BDC"/>
    <w:p w14:paraId="1F540D8D" w14:textId="77777777" w:rsidR="00F90BDC" w:rsidRDefault="00F90BDC">
      <w:r xmlns:w="http://schemas.openxmlformats.org/wordprocessingml/2006/main">
        <w:t xml:space="preserve">លោក​យេស៊ូ​បាន​ជៀស​វាង​ជន​ជាតិ​យូដា​នៅ​ស្រុក​កាលីឡេ ដោយ​សារ​ពួក​គេ​ចង់​សម្លាប់​លោក។</w:t>
      </w:r>
    </w:p>
    <w:p w14:paraId="7698AE4A" w14:textId="77777777" w:rsidR="00F90BDC" w:rsidRDefault="00F90BDC"/>
    <w:p w14:paraId="5A634571" w14:textId="77777777" w:rsidR="00F90BDC" w:rsidRDefault="00F90BDC">
      <w:r xmlns:w="http://schemas.openxmlformats.org/wordprocessingml/2006/main">
        <w:t xml:space="preserve">១៖ ការ​ការពារ​របស់​ព្រះ​គឺ​នៅ​ទីនោះ​សម្រាប់​យើង​ជានិច្ច ទោះ​ក្នុង​កាលៈទេសៈ​ណា​ក៏​ដោយ។</w:t>
      </w:r>
    </w:p>
    <w:p w14:paraId="2D6BE3EF" w14:textId="77777777" w:rsidR="00F90BDC" w:rsidRDefault="00F90BDC"/>
    <w:p w14:paraId="1F14002C" w14:textId="77777777" w:rsidR="00F90BDC" w:rsidRDefault="00F90BDC">
      <w:r xmlns:w="http://schemas.openxmlformats.org/wordprocessingml/2006/main">
        <w:t xml:space="preserve">២៖ យើងមិនគួរបោះបង់ក្តីសង្ឃឹមឡើយ ទោះយើងប្រឈមមុខនឹងការប្រឆាំងក៏ដោយ។</w:t>
      </w:r>
    </w:p>
    <w:p w14:paraId="5D57623D" w14:textId="77777777" w:rsidR="00F90BDC" w:rsidRDefault="00F90BDC"/>
    <w:p w14:paraId="7C609838" w14:textId="77777777" w:rsidR="00F90BDC" w:rsidRDefault="00F90BDC">
      <w:r xmlns:w="http://schemas.openxmlformats.org/wordprocessingml/2006/main">
        <w:t xml:space="preserve">១៖ ទំនុកតម្កើង ២៣:៤ «ទោះ​បី​ខ្ញុំ​ដើរ​កាត់​ជ្រលង​ភ្នំ​ដ៏​ងងឹត​បំផុត​ក៏​ដោយ ក៏​ខ្ញុំ​មិន​ខ្លាច​អំពើ​អាក្រក់​ដែរ ដ្បិត​អ្នក​នៅ​ជា​មួយ​នឹង​ខ្ញុំ ដំបង​របស់​អ្នក និង​ដំបង​របស់​អ្នក នោះ​វា​សម្រាល​ទុក្ខ​ខ្ញុំ»។</w:t>
      </w:r>
    </w:p>
    <w:p w14:paraId="20BCA949" w14:textId="77777777" w:rsidR="00F90BDC" w:rsidRDefault="00F90BDC"/>
    <w:p w14:paraId="00B722A0" w14:textId="77777777" w:rsidR="00F90BDC" w:rsidRDefault="00F90BDC">
      <w:r xmlns:w="http://schemas.openxmlformats.org/wordprocessingml/2006/main">
        <w:t xml:space="preserve">២៖ សុភាសិត ៣:៥-៦ «ចូរ​ទុក​ចិត្ត​ដល់​ព្រះ​យេហូវ៉ា​ឲ្យ​អស់​ពី​ចិត្ត ហើយ​កុំ​ពឹង​លើ​ការ​យល់​ដឹង​របស់​ខ្លួន​ឯង​ឡើយ ចូរ​ចុះ​ចូល​នឹង​ទ្រង់​គ្រប់​ទាំង​ផ្លូវ នោះ​ទ្រង់​នឹង​ធ្វើ​ឲ្យ​ផ្លូវ​របស់​អ្នក​ត្រង់»។</w:t>
      </w:r>
    </w:p>
    <w:p w14:paraId="0CB80415" w14:textId="77777777" w:rsidR="00F90BDC" w:rsidRDefault="00F90BDC"/>
    <w:p w14:paraId="0A8156B3" w14:textId="77777777" w:rsidR="00F90BDC" w:rsidRDefault="00F90BDC">
      <w:r xmlns:w="http://schemas.openxmlformats.org/wordprocessingml/2006/main">
        <w:t xml:space="preserve">យ៉ូហាន 7:2 ពេល​នោះ ពិធី​ជប់​លៀង​របស់​ពួក​យូដា​មក​ដល់​ហើយ។</w:t>
      </w:r>
    </w:p>
    <w:p w14:paraId="1EE7D16E" w14:textId="77777777" w:rsidR="00F90BDC" w:rsidRDefault="00F90BDC"/>
    <w:p w14:paraId="3E5A343A" w14:textId="77777777" w:rsidR="00F90BDC" w:rsidRDefault="00F90BDC">
      <w:r xmlns:w="http://schemas.openxmlformats.org/wordprocessingml/2006/main">
        <w:t xml:space="preserve">ក្នុង​ឱកាស​បុណ្យ​ឧបោសថ​របស់​ជន​ជាតិ​យូដា លោក​យេស៊ូ​កំពុង​ធ្វើ​ដំណើរ​ទៅ​ក្រុង​យេរូសាឡិម។</w:t>
      </w:r>
    </w:p>
    <w:p w14:paraId="25926D4D" w14:textId="77777777" w:rsidR="00F90BDC" w:rsidRDefault="00F90BDC"/>
    <w:p w14:paraId="7D77E50E" w14:textId="77777777" w:rsidR="00F90BDC" w:rsidRDefault="00F90BDC">
      <w:r xmlns:w="http://schemas.openxmlformats.org/wordprocessingml/2006/main">
        <w:t xml:space="preserve">1. សេចក្ដីស្រឡាញ់របស់ព្រះយេស៊ូវចំពោះរាស្ដ្រទ្រង់៖ របៀបដែលព្រះយេស៊ូវបង្ហាញសេចក្ដីស្រឡាញ់របស់ទ្រង់ដោយយាងទៅក្រុងយេរូសាឡិមក្នុងពិធីបុណ្យឧបោសថ</w:t>
      </w:r>
    </w:p>
    <w:p w14:paraId="7B9B523A" w14:textId="77777777" w:rsidR="00F90BDC" w:rsidRDefault="00F90BDC"/>
    <w:p w14:paraId="10AE7CED" w14:textId="77777777" w:rsidR="00F90BDC" w:rsidRDefault="00F90BDC">
      <w:r xmlns:w="http://schemas.openxmlformats.org/wordprocessingml/2006/main">
        <w:t xml:space="preserve">2. ការស្តាប់បង្គាប់ព្រះ៖ សារៈសំខាន់នៃការស្តាប់បង្គាប់ព្រះ ទោះបីជាវាពិបាកក៏ដោយ</w:t>
      </w:r>
    </w:p>
    <w:p w14:paraId="10FB3B56" w14:textId="77777777" w:rsidR="00F90BDC" w:rsidRDefault="00F90BDC"/>
    <w:p w14:paraId="111FFE4E" w14:textId="77777777" w:rsidR="00F90BDC" w:rsidRDefault="00F90BDC">
      <w:r xmlns:w="http://schemas.openxmlformats.org/wordprocessingml/2006/main">
        <w:t xml:space="preserve">1. យ៉ូហាន 14:15 - «បើ​អ្នក​ស្រឡាញ់​ខ្ញុំ អ្នក​នឹង​កាន់​តាម​បញ្ញត្តិ​របស់​យើង»។</w:t>
      </w:r>
    </w:p>
    <w:p w14:paraId="136BA252" w14:textId="77777777" w:rsidR="00F90BDC" w:rsidRDefault="00F90BDC"/>
    <w:p w14:paraId="233EEF2B" w14:textId="77777777" w:rsidR="00F90BDC" w:rsidRDefault="00F90BDC">
      <w:r xmlns:w="http://schemas.openxmlformats.org/wordprocessingml/2006/main">
        <w:t xml:space="preserve">2. ម៉ាថាយ 28:20 - «ហើយ​មើល​ចុះ ខ្ញុំ​នៅ​ជា​មួយ​នឹង​អ្នក​រាល់​គ្នា​ជា​និច្ច ដរាប​ដល់​ទី​បញ្ចប់»។</w:t>
      </w:r>
    </w:p>
    <w:p w14:paraId="406A141F" w14:textId="77777777" w:rsidR="00F90BDC" w:rsidRDefault="00F90BDC"/>
    <w:p w14:paraId="4092B863" w14:textId="77777777" w:rsidR="00F90BDC" w:rsidRDefault="00F90BDC">
      <w:r xmlns:w="http://schemas.openxmlformats.org/wordprocessingml/2006/main">
        <w:t xml:space="preserve">យ៉ូហាន 7:3 បងប្អូន​របស់​គាត់​ទូល​ព្រះអង្គ​ថា៖ «សូម​ចេញ​ទៅ​ស្រុក​យូដា ដើម្បី​អោយ​សិស្ស​របស់​ព្រះអង្គ​បាន​ឃើញ​កិច្ចការ​ដែល​ព្រះអង្គ​ធ្វើ។</w:t>
      </w:r>
    </w:p>
    <w:p w14:paraId="57B8809C" w14:textId="77777777" w:rsidR="00F90BDC" w:rsidRDefault="00F90BDC"/>
    <w:p w14:paraId="5C2AC7EC" w14:textId="77777777" w:rsidR="00F90BDC" w:rsidRDefault="00F90BDC">
      <w:r xmlns:w="http://schemas.openxmlformats.org/wordprocessingml/2006/main">
        <w:t xml:space="preserve">បងប្អូនរបស់ព្រះយេស៊ូបានដាស់តឿនទ្រង់ឱ្យចាកចេញពីស្រុកកាលីឡេ ហើយទៅស្រុកយូដា ដើម្បីអោយពួកសិស្សទ្រង់បានឃើញការអស្ចារ្យដែលទ្រង់កំពុងធ្វើ។</w:t>
      </w:r>
    </w:p>
    <w:p w14:paraId="70448E1C" w14:textId="77777777" w:rsidR="00F90BDC" w:rsidRDefault="00F90BDC"/>
    <w:p w14:paraId="110CBF29" w14:textId="77777777" w:rsidR="00F90BDC" w:rsidRDefault="00F90BDC">
      <w:r xmlns:w="http://schemas.openxmlformats.org/wordprocessingml/2006/main">
        <w:t xml:space="preserve">1. អំណាចនៃសេចក្តីជំនឿ៖ ការរៀនជឿលើអព្ភូតហេតុ</w:t>
      </w:r>
    </w:p>
    <w:p w14:paraId="310E4C75" w14:textId="77777777" w:rsidR="00F90BDC" w:rsidRDefault="00F90BDC"/>
    <w:p w14:paraId="0C97DFB3" w14:textId="77777777" w:rsidR="00F90BDC" w:rsidRDefault="00F90BDC">
      <w:r xmlns:w="http://schemas.openxmlformats.org/wordprocessingml/2006/main">
        <w:t xml:space="preserve">2. ការធ្វើតាមព្រះហឫទ័យរបស់ព្រះវរបិតា៖ របៀបដែលព្រះយេស៊ូវបានធ្វើតាមដំបូន្មានរបស់បងប្អូនទ្រង់</w:t>
      </w:r>
    </w:p>
    <w:p w14:paraId="396D9C89" w14:textId="77777777" w:rsidR="00F90BDC" w:rsidRDefault="00F90BDC"/>
    <w:p w14:paraId="3D1B0AB0" w14:textId="77777777" w:rsidR="00F90BDC" w:rsidRDefault="00F90BDC">
      <w:r xmlns:w="http://schemas.openxmlformats.org/wordprocessingml/2006/main">
        <w:t xml:space="preserve">1. Heb 13:5-6 - «រក្សាជីវិតរបស់អ្នកដោយមិនស្រឡាញ់ប្រាក់ ហើយត្រូវស្កប់ស្កល់នឹងអ្វីដែលអ្នកមាន ដ្បិតទ្រង់មានបន្ទូលថា "ខ្ញុំនឹងមិនចាកចេញពីអ្នក ឬបោះបង់ចោលអ្នកឡើយ"។ ដូច្នេះ យើងអាចនិយាយដោយទំនុកចិត្តថា “ព្រះអម្ចាស់ជាជំនួយរបស់ខ្ញុំ ខ្ញុំនឹងមិនភ័យខ្លាច; តើបុរសអាចធ្វើអ្វីបានចំពោះខ្ញុំ?</w:t>
      </w:r>
    </w:p>
    <w:p w14:paraId="5175D063" w14:textId="77777777" w:rsidR="00F90BDC" w:rsidRDefault="00F90BDC"/>
    <w:p w14:paraId="2FC846A0" w14:textId="77777777" w:rsidR="00F90BDC" w:rsidRDefault="00F90BDC">
      <w:r xmlns:w="http://schemas.openxmlformats.org/wordprocessingml/2006/main">
        <w:t xml:space="preserve">2. យ៉ូហាន 14:12-14 - «ខ្ញុំប្រាប់អ្នករាល់គ្នាជាពិតថា អ្នកណាដែលជឿលើខ្ញុំ អ្នកនោះនឹងធ្វើកិច្ចការដែលខ្ញុំធ្វើ។ ហើយ​នឹង​ធ្វើ​កិច្ចការ​ធំ​ជាង​នេះ​ទៅ​ទៀត ពី​ព្រោះ​ខ្ញុំ​ទៅ​ឯ​ព្រះ​វរបិតា។ អ្វីក៏ដោយដែលអ្នករាល់គ្នាសូមក្នុងនាមខ្ញុំ ខ្ញុំនឹងធ្វើដូច្នេះ ដើម្បីអោយព្រះបិតាបានសំដែងសិរីរុងរឿងនៅក្នុងព្រះរាជបុត្រា។ បើអ្នកសួរខ្ញុំអ្វីក្នុងនាមខ្ញុំ ខ្ញុំនឹងធ្វើវា”។</w:t>
      </w:r>
    </w:p>
    <w:p w14:paraId="314A27BE" w14:textId="77777777" w:rsidR="00F90BDC" w:rsidRDefault="00F90BDC"/>
    <w:p w14:paraId="04E35FAC" w14:textId="77777777" w:rsidR="00F90BDC" w:rsidRDefault="00F90BDC">
      <w:r xmlns:w="http://schemas.openxmlformats.org/wordprocessingml/2006/main">
        <w:t xml:space="preserve">យ៉ូហាន 7:4 ដ្បិត​គ្មាន​អ្នក​ណា​ធ្វើ​ការ​ដោយ​សម្ងាត់​ឡើយ ហើយ​ខ្លួន​គាត់​ផ្ទាល់​ចង់​ឲ្យ​គេ​ស្គាល់​ដោយ​ចំហ។ បើ​អ្នក​ធ្វើ​ការ​ទាំង​នេះ ចូរ​បង្ហាញ​ខ្លួន​ទៅ​កាន់​ពិភពលោក។</w:t>
      </w:r>
    </w:p>
    <w:p w14:paraId="21D9ED14" w14:textId="77777777" w:rsidR="00F90BDC" w:rsidRDefault="00F90BDC"/>
    <w:p w14:paraId="4068D675" w14:textId="77777777" w:rsidR="00F90BDC" w:rsidRDefault="00F90BDC">
      <w:r xmlns:w="http://schemas.openxmlformats.org/wordprocessingml/2006/main">
        <w:t xml:space="preserve">លោក​យេស៊ូ​លើក​ទឹក​ចិត្ត​យើង​ឲ្យ​ធ្វើ​ការ​ល្អ​នៅ​ទី​សាធារណៈ ដើម្បី​ឲ្យ​អ្នក​ឯ​ទៀត​អាច​ទទួល​ការ​លើក​ទឹក​ចិត្ត​ឲ្យ​ធ្វើ​ដូច​គ្នា។</w:t>
      </w:r>
    </w:p>
    <w:p w14:paraId="10F81734" w14:textId="77777777" w:rsidR="00F90BDC" w:rsidRDefault="00F90BDC"/>
    <w:p w14:paraId="189EF16C" w14:textId="77777777" w:rsidR="00F90BDC" w:rsidRDefault="00F90BDC">
      <w:r xmlns:w="http://schemas.openxmlformats.org/wordprocessingml/2006/main">
        <w:t xml:space="preserve">1. ធ្វើល្អនៅទីសាធារណៈ៖ បង្ហាញពិភពលោកអំពីរបៀបដែលការធ្វើតាមព្រះយេស៊ូវអាចផ្លាស់ប្តូរជីវិត</w:t>
      </w:r>
    </w:p>
    <w:p w14:paraId="24A0734F" w14:textId="77777777" w:rsidR="00F90BDC" w:rsidRDefault="00F90BDC"/>
    <w:p w14:paraId="3A746495" w14:textId="77777777" w:rsidR="00F90BDC" w:rsidRDefault="00F90BDC">
      <w:r xmlns:w="http://schemas.openxmlformats.org/wordprocessingml/2006/main">
        <w:t xml:space="preserve">2. អំណាចនៃសេវាកម្ម: ធ្វើឱ្យមានភាពខុសប្លែកគ្នានៅក្នុងជីវិតរបស់អ្នកដទៃ</w:t>
      </w:r>
    </w:p>
    <w:p w14:paraId="1E437B87" w14:textId="77777777" w:rsidR="00F90BDC" w:rsidRDefault="00F90BDC"/>
    <w:p w14:paraId="1DE6A3E4" w14:textId="77777777" w:rsidR="00F90BDC" w:rsidRDefault="00F90BDC">
      <w:r xmlns:w="http://schemas.openxmlformats.org/wordprocessingml/2006/main">
        <w:t xml:space="preserve">1. ម៉ាថាយ 5:16 - "សូមឱ្យពន្លឺរបស់អ្នកភ្លឺនៅចំពោះមុខអ្នកដទៃ ដើម្បីអោយពួកគេបានឃើញអំពើល្អរបស់អ្នក ហើយលើកតម្កើងព្រះបិតារបស់អ្នកដែលគង់នៅស្ថានសួគ៌"។</w:t>
      </w:r>
    </w:p>
    <w:p w14:paraId="342A1DFF" w14:textId="77777777" w:rsidR="00F90BDC" w:rsidRDefault="00F90BDC"/>
    <w:p w14:paraId="4ECD9401" w14:textId="77777777" w:rsidR="00F90BDC" w:rsidRDefault="00F90BDC">
      <w:r xmlns:w="http://schemas.openxmlformats.org/wordprocessingml/2006/main">
        <w:t xml:space="preserve">2. កាឡាទី 6:9 - «ហើយ​កុំ​ឲ្យ​យើង​នឿយហត់​នឹង​ការ​ប្រព្រឹត្ត​ល្អ​ឡើយ ដ្បិត​ដល់​ពេល​កំណត់ យើង​នឹង​ច្រូត​កាត់ បើ​យើង​មិន​ចុះ​ចាញ់»។</w:t>
      </w:r>
    </w:p>
    <w:p w14:paraId="3FB3D86F" w14:textId="77777777" w:rsidR="00F90BDC" w:rsidRDefault="00F90BDC"/>
    <w:p w14:paraId="7182EDA4" w14:textId="77777777" w:rsidR="00F90BDC" w:rsidRDefault="00F90BDC">
      <w:r xmlns:w="http://schemas.openxmlformats.org/wordprocessingml/2006/main">
        <w:t xml:space="preserve">យ៉ូហាន 7:5 ដ្បិត​បង​ប្អូន​របស់​គាត់​ក៏​មិន​ជឿ​លើ​គាត់​ដែរ។</w:t>
      </w:r>
    </w:p>
    <w:p w14:paraId="46E3AC2E" w14:textId="77777777" w:rsidR="00F90BDC" w:rsidRDefault="00F90BDC"/>
    <w:p w14:paraId="27514771" w14:textId="77777777" w:rsidR="00F90BDC" w:rsidRDefault="00F90BDC">
      <w:r xmlns:w="http://schemas.openxmlformats.org/wordprocessingml/2006/main">
        <w:t xml:space="preserve">វគ្គ៖ ទោះបីជាព្រះយេស៊ូវបានធ្វើទីសំគាល់ដ៏អស្ចារ្យជាច្រើននៅក្នុងភូមិណាសារ៉ែតជាស្រុកកំណើតរបស់ទ្រង់ក៏ដោយ ក៏បងប្អូនរបស់ទ្រង់មិនជឿលើទ្រង់ដែរ (យ៉ូហាន ៧:៥)។</w:t>
      </w:r>
    </w:p>
    <w:p w14:paraId="742E6EA6" w14:textId="77777777" w:rsidR="00F90BDC" w:rsidRDefault="00F90BDC"/>
    <w:p w14:paraId="3457C3C7" w14:textId="77777777" w:rsidR="00F90BDC" w:rsidRDefault="00F90BDC">
      <w:r xmlns:w="http://schemas.openxmlformats.org/wordprocessingml/2006/main">
        <w:t xml:space="preserve">ក្រុមគ្រួសាររបស់គាត់មិនទទួលយកព្រះយេស៊ូទេ ទោះជាមានទីសំគាល់ជាច្រើនដែលគាត់បានធ្វើក៏ដោយ។</w:t>
      </w:r>
    </w:p>
    <w:p w14:paraId="25FE6B4F" w14:textId="77777777" w:rsidR="00F90BDC" w:rsidRDefault="00F90BDC"/>
    <w:p w14:paraId="2C676A27" w14:textId="77777777" w:rsidR="00F90BDC" w:rsidRDefault="00F90BDC">
      <w:r xmlns:w="http://schemas.openxmlformats.org/wordprocessingml/2006/main">
        <w:t xml:space="preserve">1. ការទទួលស្គាល់ឆន្ទៈរបស់ព្រះក្នុងស្ថានភាពលំបាក៖ គំរូរបស់ព្រះយេស៊ូ</w:t>
      </w:r>
    </w:p>
    <w:p w14:paraId="16601357" w14:textId="77777777" w:rsidR="00F90BDC" w:rsidRDefault="00F90BDC"/>
    <w:p w14:paraId="7ED2BAC8" w14:textId="77777777" w:rsidR="00F90BDC" w:rsidRDefault="00F90BDC">
      <w:r xmlns:w="http://schemas.openxmlformats.org/wordprocessingml/2006/main">
        <w:t xml:space="preserve">2. អំណាចនៃសេចក្តីជំនឿ ទោះបីជាមិនជឿក៏ដោយ៖ រឿងរបស់ព្រះយេស៊ូវ និងបងប្អូនរបស់ទ្រង់</w:t>
      </w:r>
    </w:p>
    <w:p w14:paraId="7554841D" w14:textId="77777777" w:rsidR="00F90BDC" w:rsidRDefault="00F90BDC"/>
    <w:p w14:paraId="465D374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អេសាយ 53:1 - "តើអ្នកណាបានជឿព្រះបន្ទូលរបស់យើង ហើយព្រះហស្តរបស់ព្រះអម្ចាស់បានបើកសម្តែងដល់អ្នកណា?"</w:t>
      </w:r>
    </w:p>
    <w:p w14:paraId="011FA566" w14:textId="77777777" w:rsidR="00F90BDC" w:rsidRDefault="00F90BDC"/>
    <w:p w14:paraId="3618E969" w14:textId="77777777" w:rsidR="00F90BDC" w:rsidRDefault="00F90BDC">
      <w:r xmlns:w="http://schemas.openxmlformats.org/wordprocessingml/2006/main">
        <w:t xml:space="preserve">2. រ៉ូម 10:17 - «ដូច្នេះ សេចក្ដី​ជំនឿ​កើត​ចេញ​ពី​ការ​ឮ ហើយ​ឮ​តាម​រយៈ​ព្រះ​បន្ទូល​នៃ​ព្រះ​គ្រីស្ទ»។</w:t>
      </w:r>
    </w:p>
    <w:p w14:paraId="74BF3330" w14:textId="77777777" w:rsidR="00F90BDC" w:rsidRDefault="00F90BDC"/>
    <w:p w14:paraId="661BC021" w14:textId="77777777" w:rsidR="00F90BDC" w:rsidRDefault="00F90BDC">
      <w:r xmlns:w="http://schemas.openxmlformats.org/wordprocessingml/2006/main">
        <w:t xml:space="preserve">យ៉ូហាន 7:6 ព្រះយេស៊ូ​មាន​ព្រះបន្ទូល​ទៅ​គេ​ថា៖ «ពេល​វេលា​របស់​ខ្ញុំ​មិន​ទាន់​មក​ដល់​ទេ ប៉ុន្តែ​ពេល​វេលា​របស់​អ្នក​រាល់​គ្នា​បាន​ត្រៀម​ខ្លួន​ជា​ស្រេច។</w:t>
      </w:r>
    </w:p>
    <w:p w14:paraId="51A6B064" w14:textId="77777777" w:rsidR="00F90BDC" w:rsidRDefault="00F90BDC"/>
    <w:p w14:paraId="02C9D695" w14:textId="77777777" w:rsidR="00F90BDC" w:rsidRDefault="00F90BDC">
      <w:r xmlns:w="http://schemas.openxmlformats.org/wordprocessingml/2006/main">
        <w:t xml:space="preserve">ព្រះយេស៊ូវ​បង្រៀន​យើង​ថា ពេលវេលា​របស់​យើង​គួរតែ​នៅ​ក្នុង​ការបម្រើ​ព្រះ ។</w:t>
      </w:r>
    </w:p>
    <w:p w14:paraId="1439B4F9" w14:textId="77777777" w:rsidR="00F90BDC" w:rsidRDefault="00F90BDC"/>
    <w:p w14:paraId="04E079B2" w14:textId="77777777" w:rsidR="00F90BDC" w:rsidRDefault="00F90BDC">
      <w:r xmlns:w="http://schemas.openxmlformats.org/wordprocessingml/2006/main">
        <w:t xml:space="preserve">១៖ ពេល​វេលា​របស់​យើង​គឺ​ជា​អំណោយ​ពី​ព្រះ ហើយ​គួរ​ប្រើ​ដើម្បី​បម្រើ​ទ្រង់។</w:t>
      </w:r>
    </w:p>
    <w:p w14:paraId="32A965DA" w14:textId="77777777" w:rsidR="00F90BDC" w:rsidRDefault="00F90BDC"/>
    <w:p w14:paraId="27B51AE9" w14:textId="77777777" w:rsidR="00F90BDC" w:rsidRDefault="00F90BDC">
      <w:r xmlns:w="http://schemas.openxmlformats.org/wordprocessingml/2006/main">
        <w:t xml:space="preserve">២៖ យើង​ត្រូវ​បាន​ហៅ​ឲ្យ​លះបង់​ពេល​វេលា និង​ធនធាន​របស់​យើង​ចំពោះ​ព្រះ និង​នគរ​របស់​ទ្រង់។</w:t>
      </w:r>
    </w:p>
    <w:p w14:paraId="69D637C1" w14:textId="77777777" w:rsidR="00F90BDC" w:rsidRDefault="00F90BDC"/>
    <w:p w14:paraId="5A25E285" w14:textId="77777777" w:rsidR="00F90BDC" w:rsidRDefault="00F90BDC">
      <w:r xmlns:w="http://schemas.openxmlformats.org/wordprocessingml/2006/main">
        <w:t xml:space="preserve">១៖ កូល៉ុស ៣:១៧ - ហើយ​អ្វី​ដែល​អ្នក​ធ្វើ​ដោយ​ពាក្យ​សំដី ឬ​ការ​ប្រព្រឹត្ត ចូរ​ធ្វើ​ទាំង​អស់​ក្នុង​ព្រះ​នាម​នៃ​ព្រះ​អម្ចាស់​យេស៊ូ ដោយ​អរ​ព្រះ​គុណ​ដល់​ព្រះ និង​ព្រះ​វរបិតា​ដោយ​ទ្រង់។</w:t>
      </w:r>
    </w:p>
    <w:p w14:paraId="7A6FE85F" w14:textId="77777777" w:rsidR="00F90BDC" w:rsidRDefault="00F90BDC"/>
    <w:p w14:paraId="32327F78" w14:textId="77777777" w:rsidR="00F90BDC" w:rsidRDefault="00F90BDC">
      <w:r xmlns:w="http://schemas.openxmlformats.org/wordprocessingml/2006/main">
        <w:t xml:space="preserve">២៖ អេភេសូរ ៥:១៥-១៦ - ចូរ​មើល​ថា អ្នក​រាល់​គ្នា​ដើរ​ដោយ​មិន​ទៀង​ត្រង់ មិន​មែន​ជា​មនុស្ស​ល្ងីល្ងើ​ទេ ប៉ុន្តែ​ដូច​ជា​មាន​ប្រាជ្ញា​វិញ គឺ​ជា​ការ​ប្រោស​លោះ​ពេល​វេលា ព្រោះ​ថ្ងៃ​នោះ​អាក្រក់។</w:t>
      </w:r>
    </w:p>
    <w:p w14:paraId="5650FB47" w14:textId="77777777" w:rsidR="00F90BDC" w:rsidRDefault="00F90BDC"/>
    <w:p w14:paraId="7BC4C714" w14:textId="77777777" w:rsidR="00F90BDC" w:rsidRDefault="00F90BDC">
      <w:r xmlns:w="http://schemas.openxmlformats.org/wordprocessingml/2006/main">
        <w:t xml:space="preserve">យ៉ូហាន 7:7 ពិភពលោកមិនអាចស្អប់អ្នកបានទេ។ ប៉ុន្តែ​វា​ស្អប់​ខ្ញុំ ពី​ព្រោះ​ខ្ញុំ​ធ្វើ​បន្ទាល់​ពី​ការ​នោះ​ថា អំពើ​នោះ​អាក្រក់។</w:t>
      </w:r>
    </w:p>
    <w:p w14:paraId="471646DF" w14:textId="77777777" w:rsidR="00F90BDC" w:rsidRDefault="00F90BDC"/>
    <w:p w14:paraId="3CA9B58C" w14:textId="77777777" w:rsidR="00F90BDC" w:rsidRDefault="00F90BDC">
      <w:r xmlns:w="http://schemas.openxmlformats.org/wordprocessingml/2006/main">
        <w:t xml:space="preserve">ពិភពលោកស្អប់ព្រះយេស៊ូវ ដោយសារទីបន្ទាល់ដែលទ្រង់ប្រទានអំពីអំពើអាក្រក់របស់ពិភពលោក។</w:t>
      </w:r>
    </w:p>
    <w:p w14:paraId="55A6A236" w14:textId="77777777" w:rsidR="00F90BDC" w:rsidRDefault="00F90BDC"/>
    <w:p w14:paraId="74A9D019" w14:textId="77777777" w:rsidR="00F90BDC" w:rsidRDefault="00F90BDC">
      <w:r xmlns:w="http://schemas.openxmlformats.org/wordprocessingml/2006/main">
        <w:t xml:space="preserve">1. ការធ្វើជាសាក្សីក្នុងកាលៈទេសៈមិនអំណោយផល - យ៉ូហាន 7:7</w:t>
      </w:r>
    </w:p>
    <w:p w14:paraId="31A15129" w14:textId="77777777" w:rsidR="00F90BDC" w:rsidRDefault="00F90BDC"/>
    <w:p w14:paraId="14B351F6" w14:textId="77777777" w:rsidR="00F90BDC" w:rsidRDefault="00F90BDC">
      <w:r xmlns:w="http://schemas.openxmlformats.org/wordprocessingml/2006/main">
        <w:t xml:space="preserve">2. តម្លៃនៃការឈរយ៉ាងរឹងមាំក្នុងសេចក្តីជំនឿ - យ៉ូហាន 7:7</w:t>
      </w:r>
    </w:p>
    <w:p w14:paraId="3E5C0975" w14:textId="77777777" w:rsidR="00F90BDC" w:rsidRDefault="00F90BDC"/>
    <w:p w14:paraId="6BE3A518" w14:textId="77777777" w:rsidR="00F90BDC" w:rsidRDefault="00F90BDC">
      <w:r xmlns:w="http://schemas.openxmlformats.org/wordprocessingml/2006/main">
        <w:t xml:space="preserve">1. រ៉ូម 12:2 - កុំធ្វើតាមគំរូនៃពិភពលោកនេះ ប៉ុន្តែត្រូវផ្លាស់ប្តូរដោយការកែប្រែគំនិតរបស់អ្នក។</w:t>
      </w:r>
    </w:p>
    <w:p w14:paraId="17417086" w14:textId="77777777" w:rsidR="00F90BDC" w:rsidRDefault="00F90BDC"/>
    <w:p w14:paraId="4486803F" w14:textId="77777777" w:rsidR="00F90BDC" w:rsidRDefault="00F90BDC">
      <w:r xmlns:w="http://schemas.openxmlformats.org/wordprocessingml/2006/main">
        <w:t xml:space="preserve">1 John 5:19 - យើងដឹងថាយើងជាកូនរបស់ព្រះ ហើយថាពិភពលោកទាំងមូលស្ថិតនៅក្រោមការគ្រប់គ្រងរបស់មេកំណាច។</w:t>
      </w:r>
    </w:p>
    <w:p w14:paraId="76F2DA3C" w14:textId="77777777" w:rsidR="00F90BDC" w:rsidRDefault="00F90BDC"/>
    <w:p w14:paraId="5DAB1878" w14:textId="77777777" w:rsidR="00F90BDC" w:rsidRDefault="00F90BDC">
      <w:r xmlns:w="http://schemas.openxmlformats.org/wordprocessingml/2006/main">
        <w:t xml:space="preserve">យ៉ូហាន 7:8 អ្នក​រាល់​គ្នា​ឡើង​ទៅ​បុណ្យ​នេះ ខ្ញុំ​មិន​ទាន់​ឡើង​ទៅ​បុណ្យ​នេះ​ទេ ដ្បិត​ពេល​វេលា​របស់​ខ្ញុំ​មិន​ទាន់​មក​ដល់​ទេ។</w:t>
      </w:r>
    </w:p>
    <w:p w14:paraId="07D6AA5C" w14:textId="77777777" w:rsidR="00F90BDC" w:rsidRDefault="00F90BDC"/>
    <w:p w14:paraId="51523B13" w14:textId="77777777" w:rsidR="00F90BDC" w:rsidRDefault="00F90BDC">
      <w:r xmlns:w="http://schemas.openxmlformats.org/wordprocessingml/2006/main">
        <w:t xml:space="preserve">យ៉ូហាន 7:8 បង្រៀន​យើង​ឲ្យ​ចេះ​អត់ធ្មត់ ហើយ​រង់ចាំ​រហូត​ដល់​ពេល​វេលា​សម​ល្មម​សម្រាប់​យើង​ចាត់​វិធានការ។</w:t>
      </w:r>
    </w:p>
    <w:p w14:paraId="5AB135D2" w14:textId="77777777" w:rsidR="00F90BDC" w:rsidRDefault="00F90BDC"/>
    <w:p w14:paraId="5B6AA509" w14:textId="77777777" w:rsidR="00F90BDC" w:rsidRDefault="00F90BDC">
      <w:r xmlns:w="http://schemas.openxmlformats.org/wordprocessingml/2006/main">
        <w:t xml:space="preserve">១៖ ការ​អត់​ធ្មត់​គឺ​ជា​គុណធម៌—យ៉ូហាន ៧:៨</w:t>
      </w:r>
    </w:p>
    <w:p w14:paraId="254A2BC1" w14:textId="77777777" w:rsidR="00F90BDC" w:rsidRDefault="00F90BDC"/>
    <w:p w14:paraId="297D4AA7" w14:textId="77777777" w:rsidR="00F90BDC" w:rsidRDefault="00F90BDC">
      <w:r xmlns:w="http://schemas.openxmlformats.org/wordprocessingml/2006/main">
        <w:t xml:space="preserve">២៖ ពេល​វេលា​របស់​ព្រះ​គឺ​ល្អ​ឥត​ខ្ចោះ—យ៉ូហាន ៧:៨</w:t>
      </w:r>
    </w:p>
    <w:p w14:paraId="46A5C3B5" w14:textId="77777777" w:rsidR="00F90BDC" w:rsidRDefault="00F90BDC"/>
    <w:p w14:paraId="6051C4D4" w14:textId="77777777" w:rsidR="00F90BDC" w:rsidRDefault="00F90BDC">
      <w:r xmlns:w="http://schemas.openxmlformats.org/wordprocessingml/2006/main">
        <w:t xml:space="preserve">1: យ៉ាកុប 5:7-8 - ដូច្នេះ បងប្អូនអើយ ចូរអត់ធ្មត់ចំពោះការយាងមករបស់ព្រះអម្ចាស់។ មើលចុះ កសិកររង់ចាំផ្លែឈើដ៏វិសេសនៃផែនដី ហើយអត់ធ្មត់នឹងវារហូតទាល់តែគាត់ទទួលទឹកភ្លៀងមុន និងក្រោយ។</w:t>
      </w:r>
    </w:p>
    <w:p w14:paraId="3BF8DD32" w14:textId="77777777" w:rsidR="00F90BDC" w:rsidRDefault="00F90BDC"/>
    <w:p w14:paraId="554A9B62" w14:textId="77777777" w:rsidR="00F90BDC" w:rsidRDefault="00F90BDC">
      <w:r xmlns:w="http://schemas.openxmlformats.org/wordprocessingml/2006/main">
        <w:t xml:space="preserve">២៖ សាស្ដា ៣:១​-​៨ - ចំពោះ​អ្វីៗ​ទាំង​អស់​មាន​រដូវ ហើយ​មាន​ពេល​សម្រាប់​គ្រប់​គោល​បំណង​នៅ​ក្រោម​ស្ថាន​សួគ៌៖ មាន​ពេល​កើត និង​ពេល​ស្លាប់។ មាន​ពេល​សម្រាប់​ដាំ និង​ដល់​ពេល​ដក​យក​របស់​ដែល​គេ​ដាំ។</w:t>
      </w:r>
    </w:p>
    <w:p w14:paraId="2A37DEBC" w14:textId="77777777" w:rsidR="00F90BDC" w:rsidRDefault="00F90BDC"/>
    <w:p w14:paraId="3C68ADDC" w14:textId="77777777" w:rsidR="00F90BDC" w:rsidRDefault="00F90BDC">
      <w:r xmlns:w="http://schemas.openxmlformats.org/wordprocessingml/2006/main">
        <w:t xml:space="preserve">យ៉ូហាន 7:9 ពេល​លោក​មាន​ប្រសាសន៍​ទៅ​ពួក​គេ​ហើយ លោក​ក៏​ស្នាក់​នៅ​ស្រុក​កាលីឡេ។</w:t>
      </w:r>
    </w:p>
    <w:p w14:paraId="16E2A96A" w14:textId="77777777" w:rsidR="00F90BDC" w:rsidRDefault="00F90BDC"/>
    <w:p w14:paraId="108A0ED8" w14:textId="77777777" w:rsidR="00F90BDC" w:rsidRDefault="00F90BDC">
      <w:r xmlns:w="http://schemas.openxmlformats.org/wordprocessingml/2006/main">
        <w:t xml:space="preserve">ព្រះយេស៊ូ​មាន​ព្រះបន្ទូល​ទៅ​បណ្ដាជន​នៅ​ស្រុក​កាលីឡេ បន្ទាប់​មក​ស្នាក់​នៅ​ក្នុង​តំបន់។</w:t>
      </w:r>
    </w:p>
    <w:p w14:paraId="1B6824F3" w14:textId="77777777" w:rsidR="00F90BDC" w:rsidRDefault="00F90BDC"/>
    <w:p w14:paraId="055E45C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ការស្តាប់បង្គាប់របស់ព្រះយេស៊ូវចំពោះផែនការរបស់ព្រះ៖ គំរូនៃការស្នាក់នៅរបស់ព្រះយេស៊ូវនៅកាលីឡេ</w:t>
      </w:r>
    </w:p>
    <w:p w14:paraId="0CA70842" w14:textId="77777777" w:rsidR="00F90BDC" w:rsidRDefault="00F90BDC"/>
    <w:p w14:paraId="7EF48B36" w14:textId="77777777" w:rsidR="00F90BDC" w:rsidRDefault="00F90BDC">
      <w:r xmlns:w="http://schemas.openxmlformats.org/wordprocessingml/2006/main">
        <w:t xml:space="preserve">2. អំណាចនៃពាក្យសំដី៖ របៀបដែលសុន្ទរកថារបស់ព្រះយេស៊ូវបានជូនដំណឹងអំពីសកម្មភាពរបស់ទ្រង់</w:t>
      </w:r>
    </w:p>
    <w:p w14:paraId="068DA283" w14:textId="77777777" w:rsidR="00F90BDC" w:rsidRDefault="00F90BDC"/>
    <w:p w14:paraId="02A033DD" w14:textId="77777777" w:rsidR="00F90BDC" w:rsidRDefault="00F90BDC">
      <w:r xmlns:w="http://schemas.openxmlformats.org/wordprocessingml/2006/main">
        <w:t xml:space="preserve">1. ម៉ាថាយ 4:23-24 - ហើយព្រះយេស៊ូវបានយាងទៅកាន់ស្រុកកាលីឡេទាំងមូល ដោយបង្រៀននៅក្នុងសាលាប្រជុំរបស់ពួកគេ ហើយប្រកាសដំណឹងល្អនៃនគរ ព្រមទាំងប្រោសមនុស្សជំងឺ និងជំងឺគ្រប់ប្រភេទផងដែរ។</w:t>
      </w:r>
    </w:p>
    <w:p w14:paraId="56F26892" w14:textId="77777777" w:rsidR="00F90BDC" w:rsidRDefault="00F90BDC"/>
    <w:p w14:paraId="2CA2873A" w14:textId="77777777" w:rsidR="00F90BDC" w:rsidRDefault="00F90BDC">
      <w:r xmlns:w="http://schemas.openxmlformats.org/wordprocessingml/2006/main">
        <w:t xml:space="preserve">2. យ៉ូហាន 9:4 - ខ្ញុំ​ត្រូវ​តែ​ធ្វើ​ការ​របស់​ព្រះអង្គ​ដែល​បាន​ចាត់​ខ្ញុំ​ឱ្យ​មក​ខណៈ​ពេល​ថ្ងៃ​: យប់​មក​ដល់​ពេល​ដែល​គ្មាន​នរណា​ម្នាក់​អាច​ធ្វើ​ការ​។</w:t>
      </w:r>
    </w:p>
    <w:p w14:paraId="722A92E9" w14:textId="77777777" w:rsidR="00F90BDC" w:rsidRDefault="00F90BDC"/>
    <w:p w14:paraId="6652E27D" w14:textId="77777777" w:rsidR="00F90BDC" w:rsidRDefault="00F90BDC">
      <w:r xmlns:w="http://schemas.openxmlformats.org/wordprocessingml/2006/main">
        <w:t xml:space="preserve">យ៉ូហាន 7:10 ប៉ុន្តែ​ពេល​បង​ប្អូន​របស់​គាត់​ឡើង​ទៅ​ហើយ គាត់​ក៏​ឡើង​ទៅ​ឯ​ពិធី​បុណ្យ​ដែរ ដោយ​មិន​បើក​ចំហ គឺ​ដូច​ជា​នៅ​ក្នុង​ទី​ស្ងាត់​កំបាំង។</w:t>
      </w:r>
    </w:p>
    <w:p w14:paraId="14C7BA57" w14:textId="77777777" w:rsidR="00F90BDC" w:rsidRDefault="00F90BDC"/>
    <w:p w14:paraId="4D4468C8" w14:textId="77777777" w:rsidR="00F90BDC" w:rsidRDefault="00F90BDC">
      <w:r xmlns:w="http://schemas.openxmlformats.org/wordprocessingml/2006/main">
        <w:t xml:space="preserve">យ៉ូហាន​ត្រូវ​បាន​រំឭក​ពី​កាតព្វកិច្ច​របស់​គាត់​ចំពោះ​ព្រះ ហើយ​ទៅ​បុណ្យ ប៉ុន្តែ​ធ្វើ​ដូច្នេះ​ដោយ​ប្រុងប្រយ័ត្ន។</w:t>
      </w:r>
    </w:p>
    <w:p w14:paraId="54749DF1" w14:textId="77777777" w:rsidR="00F90BDC" w:rsidRDefault="00F90BDC"/>
    <w:p w14:paraId="18DC05DD" w14:textId="77777777" w:rsidR="00F90BDC" w:rsidRDefault="00F90BDC">
      <w:r xmlns:w="http://schemas.openxmlformats.org/wordprocessingml/2006/main">
        <w:t xml:space="preserve">1. កាតព្វកិច្ចរបស់យើងចំពោះព្រះ: សូម្បីតែនៅក្នុងអាថ៌កំបាំង</w:t>
      </w:r>
    </w:p>
    <w:p w14:paraId="4BD9A48F" w14:textId="77777777" w:rsidR="00F90BDC" w:rsidRDefault="00F90BDC"/>
    <w:p w14:paraId="778AE168" w14:textId="77777777" w:rsidR="00F90BDC" w:rsidRDefault="00F90BDC">
      <w:r xmlns:w="http://schemas.openxmlformats.org/wordprocessingml/2006/main">
        <w:t xml:space="preserve">2. ការរស់នៅប្រកបដោយសុភវិនិច្ឆ័យ ដើម្បីបំពេញកាតព្វកិច្ចរបស់យើង។</w:t>
      </w:r>
    </w:p>
    <w:p w14:paraId="25F63C5B" w14:textId="77777777" w:rsidR="00F90BDC" w:rsidRDefault="00F90BDC"/>
    <w:p w14:paraId="72764659" w14:textId="77777777" w:rsidR="00F90BDC" w:rsidRDefault="00F90BDC">
      <w:r xmlns:w="http://schemas.openxmlformats.org/wordprocessingml/2006/main">
        <w:t xml:space="preserve">សុភាសិត 16:2 គ្រប់​ទាំង​ផ្លូវ​របស់​មនុស្ស​បរិសុទ្ធ​ដោយ​ភ្នែក​ខ្លួន​ឯង។ ប៉ុន្តែ ព្រះអម្ចាស់​ថ្លឹងថ្លែង​វិញ្ញាណ។</w:t>
      </w:r>
    </w:p>
    <w:p w14:paraId="3E75B5A0" w14:textId="77777777" w:rsidR="00F90BDC" w:rsidRDefault="00F90BDC"/>
    <w:p w14:paraId="44C5872D" w14:textId="77777777" w:rsidR="00F90BDC" w:rsidRDefault="00F90BDC">
      <w:r xmlns:w="http://schemas.openxmlformats.org/wordprocessingml/2006/main">
        <w:t xml:space="preserve">2. ម៉ាថាយ 6:4-6 «ដូច្នេះកុំធ្វើដូចពួកគេឡើយ។ ដ្បិត​ព្រះបិតា​របស់​អ្នក​ជ្រាប​នូវ​អ្វី​ដែល​អ្នក​ត្រូវ​ការ មុន​ពេល​អ្នក​ទូល​សូម​ទ្រង់។ ដូច្នេះ ចូរ​អធិស្ឋាន​ដោយ​របៀប​នេះ​ថា ៖ ព្រះវរបិតា​នៃ​យើង​ដែល​គង់​នៅ​ស្ថានសួគ៌ សូម​ថ្វាយ​ព្រះនាម​ទ្រង់​ជា​បរិសុទ្ធ។ នគររបស់អ្នកមកដល់។ បំណង​ប្រាថ្នា​របស់​អ្នក​ត្រូវ​បាន​សម្រេច​នៅ​លើ​ផែនដី ដូច​នៅ​ស្ថានសួគ៌។</w:t>
      </w:r>
    </w:p>
    <w:p w14:paraId="68DFB132" w14:textId="77777777" w:rsidR="00F90BDC" w:rsidRDefault="00F90BDC"/>
    <w:p w14:paraId="689DC1EC" w14:textId="77777777" w:rsidR="00F90BDC" w:rsidRDefault="00F90BDC">
      <w:r xmlns:w="http://schemas.openxmlformats.org/wordprocessingml/2006/main">
        <w:t xml:space="preserve">យ៉ូហាន 7:11 ជន​ជាតិ​យូដា​បាន​ស្វែង​រក​គាត់​នៅ​ក្នុង​ពិធី​ជប់​លៀង ហើយ​សួរ​ថា៖ «តើ​គាត់​នៅ​ឯ​ណា?</w:t>
      </w:r>
    </w:p>
    <w:p w14:paraId="0725771E" w14:textId="77777777" w:rsidR="00F90BDC" w:rsidRDefault="00F90BDC"/>
    <w:p w14:paraId="43578175" w14:textId="77777777" w:rsidR="00F90BDC" w:rsidRDefault="00F90BDC">
      <w:r xmlns:w="http://schemas.openxmlformats.org/wordprocessingml/2006/main">
        <w:t xml:space="preserve">ជនជាតិយូដាកំពុងស្វែងរកព្រះយេស៊ូនៅឯពិធីបុណ្យ។</w:t>
      </w:r>
    </w:p>
    <w:p w14:paraId="0F0E2AE4" w14:textId="77777777" w:rsidR="00F90BDC" w:rsidRDefault="00F90BDC"/>
    <w:p w14:paraId="2D9027F3" w14:textId="77777777" w:rsidR="00F90BDC" w:rsidRDefault="00F90BDC">
      <w:r xmlns:w="http://schemas.openxmlformats.org/wordprocessingml/2006/main">
        <w:t xml:space="preserve">១៖ ព្រះយេស៊ូវតែងតែនៅជិតយើង ទោះបីជាយើងមិនអាចស្វែងរកទ្រង់ក៏ដោយ។</w:t>
      </w:r>
    </w:p>
    <w:p w14:paraId="0E5954D2" w14:textId="77777777" w:rsidR="00F90BDC" w:rsidRDefault="00F90BDC"/>
    <w:p w14:paraId="1417B0F7" w14:textId="77777777" w:rsidR="00F90BDC" w:rsidRDefault="00F90BDC">
      <w:r xmlns:w="http://schemas.openxmlformats.org/wordprocessingml/2006/main">
        <w:t xml:space="preserve">២៖ យើងត្រូវតែស្វែងរកព្រះយេស៊ូវគ្រប់ពេលនៃជីវិតរបស់យើង។</w:t>
      </w:r>
    </w:p>
    <w:p w14:paraId="6BECC1CE" w14:textId="77777777" w:rsidR="00F90BDC" w:rsidRDefault="00F90BDC"/>
    <w:p w14:paraId="74D3E003" w14:textId="77777777" w:rsidR="00F90BDC" w:rsidRDefault="00F90BDC">
      <w:r xmlns:w="http://schemas.openxmlformats.org/wordprocessingml/2006/main">
        <w:t xml:space="preserve">1: យេរេមា 29:13 - "អ្នក​នឹង​ស្វែង​រក​ខ្ញុំ ហើយ​នឹង​រក​ឃើញ​ខ្ញុំ​ពេល​ដែល​អ្នក​ស្វែង​រក​ខ្ញុំ​ដោយ​អស់​ពី​ចិត្ត​" ។</w:t>
      </w:r>
    </w:p>
    <w:p w14:paraId="7F45CDBE" w14:textId="77777777" w:rsidR="00F90BDC" w:rsidRDefault="00F90BDC"/>
    <w:p w14:paraId="33F2FF90" w14:textId="77777777" w:rsidR="00F90BDC" w:rsidRDefault="00F90BDC">
      <w:r xmlns:w="http://schemas.openxmlformats.org/wordprocessingml/2006/main">
        <w:t xml:space="preserve">២:១ របាក្សត្រ ១៦:១១ - «ចូរ​ស្វែង​រក​ព្រះ​អម្ចាស់ និង​កម្លាំង​របស់​ទ្រង់ ចូរ​ស្វែង​រក​វត្តមាន​របស់​ទ្រង់​ជា​និច្ច!</w:t>
      </w:r>
    </w:p>
    <w:p w14:paraId="0C4315CD" w14:textId="77777777" w:rsidR="00F90BDC" w:rsidRDefault="00F90BDC"/>
    <w:p w14:paraId="04A80ED3" w14:textId="77777777" w:rsidR="00F90BDC" w:rsidRDefault="00F90BDC">
      <w:r xmlns:w="http://schemas.openxmlformats.org/wordprocessingml/2006/main">
        <w:t xml:space="preserve">យ៉ូហាន 7:12 នៅ​ក្នុង​ចំណោម​ប្រជាជន​មាន​ការ​រអ៊ូរទាំ​ជា​ច្រើន​អំពី​គាត់ ព្រោះ​អ្នក​ខ្លះ​ថា គាត់​ជា​មនុស្ស​ល្អ អ្នក​ខ្លះ​ទៀត​ថា​ទេ! ប៉ុន្តែគាត់បញ្ឆោតប្រជាជន។</w:t>
      </w:r>
    </w:p>
    <w:p w14:paraId="3E4D74B7" w14:textId="77777777" w:rsidR="00F90BDC" w:rsidRDefault="00F90BDC"/>
    <w:p w14:paraId="3C8375EF" w14:textId="77777777" w:rsidR="00F90BDC" w:rsidRDefault="00F90BDC">
      <w:r xmlns:w="http://schemas.openxmlformats.org/wordprocessingml/2006/main">
        <w:t xml:space="preserve">មនុស្ស​បាន​រអ៊ូរទាំ​អំពី​ព្រះយេស៊ូវ ដោយ​ខ្លះ​ថា​ទ្រង់​ជា​មនុស្ស​ល្អ ហើយ​ខ្លះ​ទៀត​ថា​ទ្រង់​កំពុង​បញ្ឆោត​ពួកគេ ។</w:t>
      </w:r>
    </w:p>
    <w:p w14:paraId="1A50296B" w14:textId="77777777" w:rsidR="00F90BDC" w:rsidRDefault="00F90BDC"/>
    <w:p w14:paraId="1051AE50" w14:textId="77777777" w:rsidR="00F90BDC" w:rsidRDefault="00F90BDC">
      <w:r xmlns:w="http://schemas.openxmlformats.org/wordprocessingml/2006/main">
        <w:t xml:space="preserve">1. សេចក្តីស្រឡាញ់របស់ព្រះ: ការមើលឃើញព្រះយេស៊ូវតាមរយៈភ្នែកនៃសេចក្តីជំនឿ</w:t>
      </w:r>
    </w:p>
    <w:p w14:paraId="2898EEA2" w14:textId="77777777" w:rsidR="00F90BDC" w:rsidRDefault="00F90BDC"/>
    <w:p w14:paraId="0E077FD7" w14:textId="77777777" w:rsidR="00F90BDC" w:rsidRDefault="00F90BDC">
      <w:r xmlns:w="http://schemas.openxmlformats.org/wordprocessingml/2006/main">
        <w:t xml:space="preserve">2. អំណាចនៃពាក្យ៖ ការពិត និងការបោកប្រាស់</w:t>
      </w:r>
    </w:p>
    <w:p w14:paraId="50C01D6B" w14:textId="77777777" w:rsidR="00F90BDC" w:rsidRDefault="00F90BDC"/>
    <w:p w14:paraId="75356231" w14:textId="77777777" w:rsidR="00F90BDC" w:rsidRDefault="00F90BDC">
      <w:r xmlns:w="http://schemas.openxmlformats.org/wordprocessingml/2006/main">
        <w:t xml:space="preserve">1. យ៉ូហាន 3:16-17 -ដ្បិតព្រះជាម្ចាស់ស្រឡាញ់លោកីយ៍ណាស់ បានជាទ្រង់ប្រទានព្រះរាជបុត្រាតែមួយរបស់ព្រះអង្គ ដើម្បីអោយអ្នកណាដែលជឿលើព្រះបុត្រាមិនត្រូវវិនាសឡើយ គឺមានជីវិតអស់កល្បជានិច្ច។</w:t>
      </w:r>
    </w:p>
    <w:p w14:paraId="1C04E737" w14:textId="77777777" w:rsidR="00F90BDC" w:rsidRDefault="00F90BDC"/>
    <w:p w14:paraId="0326F4BD" w14:textId="77777777" w:rsidR="00F90BDC" w:rsidRDefault="00F90BDC">
      <w:r xmlns:w="http://schemas.openxmlformats.org/wordprocessingml/2006/main">
        <w:t xml:space="preserve">17 ដ្បិត​ព្រះ​ទ្រង់​មិន​បាន​ចាត់​ព្រះរាជបុត្រា​ទ្រង់​ឲ្យ​មក​ក្នុង​លោកីយ៍ ដើម្បី​កាត់​ទោស​លោកីយ៍​ទេ។ ប៉ុន្តែ ដើម្បី​ឲ្យ​ពិភព​លោក​បាន​សង្គ្រោះ​តាម​រយៈ​លោក។</w:t>
      </w:r>
    </w:p>
    <w:p w14:paraId="08879C47" w14:textId="77777777" w:rsidR="00F90BDC" w:rsidRDefault="00F90BDC"/>
    <w:p w14:paraId="55830A5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យ៉ាកុប 3:5-6 - ទោះ​ជា​យ៉ាង​នេះ​ក៏​ដោយ អណ្ដាត​គឺ​ជា​អវយវៈ​តូច​មួយ ហើយ​អួត​អំពី​ការ​អស្ចារ្យ។ មើលចុះ ភ្លើងឆេះបន្តិចហើយ!</w:t>
      </w:r>
    </w:p>
    <w:p w14:paraId="1F2F8A94" w14:textId="77777777" w:rsidR="00F90BDC" w:rsidRDefault="00F90BDC"/>
    <w:p w14:paraId="7DE40D0E" w14:textId="77777777" w:rsidR="00F90BDC" w:rsidRDefault="00F90BDC">
      <w:r xmlns:w="http://schemas.openxmlformats.org/wordprocessingml/2006/main">
        <w:t xml:space="preserve">៦ហើយ​អណ្ដាត​គឺ​ជា​ភ្លើង ជា​ពិភព​នៃ​អំពើ​ទុច្ចរិត។ អណ្ដាត​នៅ​ក្នុង​ចំណោម​អវយវៈ​របស់​យើង​ក៏​ដូច្នោះ​ដែរ ដែល​វា​ធ្វើ​ឲ្យ​រូបកាយ​ទាំង​មូល​សៅហ្មង ហើយ​ដុត​ផ្លូវ​នៃ​ធម្មជាតិ។ ហើយវាត្រូវបានដុតនៅលើនរក។</w:t>
      </w:r>
    </w:p>
    <w:p w14:paraId="30D5C241" w14:textId="77777777" w:rsidR="00F90BDC" w:rsidRDefault="00F90BDC"/>
    <w:p w14:paraId="138A0E4F" w14:textId="77777777" w:rsidR="00F90BDC" w:rsidRDefault="00F90BDC">
      <w:r xmlns:w="http://schemas.openxmlformats.org/wordprocessingml/2006/main">
        <w:t xml:space="preserve">យ៉ូហាន 7:13 ទោះ​បី​ជា​យ៉ាង​ណា​ក៏​ដោយ គ្មាន​អ្នក​ណា​និយាយ​ដោយ​ចំហ​អំពី​លោក​ឡើយ ព្រោះ​ខ្លាច​ជន​ជាតិ​យូដា។</w:t>
      </w:r>
    </w:p>
    <w:p w14:paraId="3253A63F" w14:textId="77777777" w:rsidR="00F90BDC" w:rsidRDefault="00F90BDC"/>
    <w:p w14:paraId="4E1D858B" w14:textId="77777777" w:rsidR="00F90BDC" w:rsidRDefault="00F90BDC">
      <w:r xmlns:w="http://schemas.openxmlformats.org/wordprocessingml/2006/main">
        <w:t xml:space="preserve">វគ្គនេះបញ្ជាក់អំពីគ្រោះថ្នាក់នៃការនិយាយដោយបើកចំហអំពីព្រះយេស៊ូវ ដោយសារជនជាតិយូដាមានគំនិតអវិជ្ជមានចំពោះទ្រង់។</w:t>
      </w:r>
    </w:p>
    <w:p w14:paraId="5D990A59" w14:textId="77777777" w:rsidR="00F90BDC" w:rsidRDefault="00F90BDC"/>
    <w:p w14:paraId="532EE4E7" w14:textId="77777777" w:rsidR="00F90BDC" w:rsidRDefault="00F90BDC">
      <w:r xmlns:w="http://schemas.openxmlformats.org/wordprocessingml/2006/main">
        <w:t xml:space="preserve">១៖ ព្រះ​ប្រទាន​ឲ្យ​យើង​នូវ​ភាព​ក្លាហាន​ក្នុង​ការ​និយាយ​ដោយ​ចំហ និង​ក្លាហាន​អំពី​ព្រះ​យេស៊ូ ទោះ​បី​ជា​មាន​ការ​ភ័យ​ខ្លាច​ចំពោះ​អ្វី​ដែល​អ្នក​ដទៃ​គិត​យ៉ាង​ណា​ក៏​ដោយ។</w:t>
      </w:r>
    </w:p>
    <w:p w14:paraId="49105353" w14:textId="77777777" w:rsidR="00F90BDC" w:rsidRDefault="00F90BDC"/>
    <w:p w14:paraId="12597617" w14:textId="77777777" w:rsidR="00F90BDC" w:rsidRDefault="00F90BDC">
      <w:r xmlns:w="http://schemas.openxmlformats.org/wordprocessingml/2006/main">
        <w:t xml:space="preserve">2: សូម្បីតែនៅពេលដែលហាងឆេងប្រឆាំងនឹងយើង យើងត្រូវតែឈរយ៉ាងរឹងមាំនៅក្នុងជំនឿរបស់យើងលើព្រះយេស៊ូវ។</w:t>
      </w:r>
    </w:p>
    <w:p w14:paraId="0D140928" w14:textId="77777777" w:rsidR="00F90BDC" w:rsidRDefault="00F90BDC"/>
    <w:p w14:paraId="54AFEADE" w14:textId="77777777" w:rsidR="00F90BDC" w:rsidRDefault="00F90BDC">
      <w:r xmlns:w="http://schemas.openxmlformats.org/wordprocessingml/2006/main">
        <w:t xml:space="preserve">កិច្ចការ 4:19-20 - «ប៉ុន្តែ​ពេត្រុស និង​យ៉ូហាន​បាន​ឆ្លើយ​ទៅ​ពួកគេ​ថា តើ​ត្រូវ​នៅ​ចំពោះ​ព្រះភក្ត្រ​នៃ​ព្រះ​ដែរ​ឬ​ទេ ដើម្បី​ស្តាប់​អ្នក​ច្រើន​ជាង​ចំពោះ​ព្រះ ចូរ​វិនិច្ឆ័យ​ចុះ។ ដ្បិត​យើង​មិន​អាច​និយាយ​អ្វី​ដែល​យើង​បាន​ឃើញ និង​ឮ​នោះ​ទេ»។</w:t>
      </w:r>
    </w:p>
    <w:p w14:paraId="7BD22E59" w14:textId="77777777" w:rsidR="00F90BDC" w:rsidRDefault="00F90BDC"/>
    <w:p w14:paraId="4948F528" w14:textId="77777777" w:rsidR="00F90BDC" w:rsidRDefault="00F90BDC">
      <w:r xmlns:w="http://schemas.openxmlformats.org/wordprocessingml/2006/main">
        <w:t xml:space="preserve">២៖ ម៉ាថាយ ១០:៣២-៣៣ - «អ្នក​ណា​ដែល​សារភាព​ខ្ញុំ​នៅ​ចំពោះ​មុខ​មនុស្ស នោះ​ខ្ញុំ​ក៏​នឹង​សារភាព​អ្នក​នោះ​នៅ​ចំពោះ​ព្រះ​បិតា​របស់​ខ្ញុំ​ដែល​គង់​នៅ​ស្ថានសួគ៌។ ប៉ុន្តែ​អ្នក​ណា​ដែល​បដិសេធ​ខ្ញុំ​នៅ​ចំពោះ​មុខ​មនុស្ស​លោក ខ្ញុំ​ក៏​នឹង​បដិសេធ​អ្នក​នោះ​នៅ​ចំពោះ​មុខ​ព្រះបិតា​របស់​ខ្ញុំ​ដែល​គង់​នៅ​ស្ថានសួគ៌»។</w:t>
      </w:r>
    </w:p>
    <w:p w14:paraId="0EF1DDDF" w14:textId="77777777" w:rsidR="00F90BDC" w:rsidRDefault="00F90BDC"/>
    <w:p w14:paraId="6FD95B6C" w14:textId="77777777" w:rsidR="00F90BDC" w:rsidRDefault="00F90BDC">
      <w:r xmlns:w="http://schemas.openxmlformats.org/wordprocessingml/2006/main">
        <w:t xml:space="preserve">យ៉ូហាន 7:14 ពេល​បុណ្យ​នោះ ព្រះ‌យេស៊ូ​យាង​ចូល​ទៅ​ក្នុង​ព្រះ‌វិហារ ហើយ​បង្រៀន។</w:t>
      </w:r>
    </w:p>
    <w:p w14:paraId="00952CE8" w14:textId="77777777" w:rsidR="00F90BDC" w:rsidRDefault="00F90BDC"/>
    <w:p w14:paraId="75E87EB2" w14:textId="77777777" w:rsidR="00F90BDC" w:rsidRDefault="00F90BDC">
      <w:r xmlns:w="http://schemas.openxmlformats.org/wordprocessingml/2006/main">
        <w:t xml:space="preserve">ព្រះ‌យេស៊ូ​យាង​ឡើង​ទៅ​ព្រះ‌វិហារ​នៅ​ពាក់​កណ្ដាល​បុណ្យ ហើយ​បង្រៀន។</w:t>
      </w:r>
    </w:p>
    <w:p w14:paraId="73515844" w14:textId="77777777" w:rsidR="00F90BDC" w:rsidRDefault="00F90BDC"/>
    <w:p w14:paraId="12B419C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អំណាចនៃការបង្រៀនរបស់ព្រះយេស៊ូ</w:t>
      </w:r>
    </w:p>
    <w:p w14:paraId="224D7827" w14:textId="77777777" w:rsidR="00F90BDC" w:rsidRDefault="00F90BDC"/>
    <w:p w14:paraId="110744FD" w14:textId="77777777" w:rsidR="00F90BDC" w:rsidRDefault="00F90BDC">
      <w:r xmlns:w="http://schemas.openxmlformats.org/wordprocessingml/2006/main">
        <w:t xml:space="preserve">2. ការប្តេជ្ញាចិត្តរបស់ព្រះយេស៊ូវចំពោះបេសកកម្មរបស់ទ្រង់</w:t>
      </w:r>
    </w:p>
    <w:p w14:paraId="5EEE6910" w14:textId="77777777" w:rsidR="00F90BDC" w:rsidRDefault="00F90BDC"/>
    <w:p w14:paraId="7B416BC4" w14:textId="77777777" w:rsidR="00F90BDC" w:rsidRDefault="00F90BDC">
      <w:r xmlns:w="http://schemas.openxmlformats.org/wordprocessingml/2006/main">
        <w:t xml:space="preserve">1. អេសាយ 55:11 «ពាក្យរបស់ខ្ញុំក៏នឹងចេញពីមាត់ខ្ញុំដែរ វានឹងមិនត្រឡប់មកខ្ញុំវិញដោយទទេឡើយ ប៉ុន្តែវានឹងសម្រេចបាននូវអ្វីដែលខ្ញុំមានបំណង ហើយនឹងសម្រេចបាននូវអ្វីដែលខ្ញុំបានផ្ញើមក»។</w:t>
      </w:r>
    </w:p>
    <w:p w14:paraId="17D0400E" w14:textId="77777777" w:rsidR="00F90BDC" w:rsidRDefault="00F90BDC"/>
    <w:p w14:paraId="2B362AAF" w14:textId="77777777" w:rsidR="00F90BDC" w:rsidRDefault="00F90BDC">
      <w:r xmlns:w="http://schemas.openxmlformats.org/wordprocessingml/2006/main">
        <w:t xml:space="preserve">2. ម៉ាថាយ 9:35 "ហើយ​ព្រះយេស៊ូវ​បាន​យាង​ទៅ​ទូទាំង​ទីក្រុង​និង​ភូមិ​ទាំង​អស់, បង្រៀន​នៅ​ក្នុង​សាលា​ប្រជុំ​របស់​ពួក​គេ, និង​ប្រកាស​ដំណឹង​ល្អ​អំពី​ព្រះ​រាជ្យ, និង​ការ​ប្រោស​ជំងឺ​និង​គ្រប់​ទាំង​អស់​ទាំង​ទុក្ខ​វេទនា​"។</w:t>
      </w:r>
    </w:p>
    <w:p w14:paraId="58104DFF" w14:textId="77777777" w:rsidR="00F90BDC" w:rsidRDefault="00F90BDC"/>
    <w:p w14:paraId="048D01FD" w14:textId="77777777" w:rsidR="00F90BDC" w:rsidRDefault="00F90BDC">
      <w:r xmlns:w="http://schemas.openxmlformats.org/wordprocessingml/2006/main">
        <w:t xml:space="preserve">យ៉ូហាន 7:15 ជន​ជាតិ​យូដា​ងឿង​ឆ្ងល់​យ៉ាង​ខ្លាំង​ថា៖ «តើ​អ្នក​នេះ​ចេះ​អក្សរ​យ៉ាង​ដូច​ម្ដេច ដោយ​មិន​ដែល​បាន​រៀន?</w:t>
      </w:r>
    </w:p>
    <w:p w14:paraId="3091EBED" w14:textId="77777777" w:rsidR="00F90BDC" w:rsidRDefault="00F90BDC"/>
    <w:p w14:paraId="6914B298" w14:textId="77777777" w:rsidR="00F90BDC" w:rsidRDefault="00F90BDC">
      <w:r xmlns:w="http://schemas.openxmlformats.org/wordprocessingml/2006/main">
        <w:t xml:space="preserve">ជនជាតិយូដាស្ងើចសរសើរចំពោះសមត្ថភាពរបស់ព្រះយេស៊ូក្នុងការយល់និងបង្រៀន ទោះជាទ្រង់មិនបានទទួលការបង្រៀនជាផ្លូវការក៏ដោយ។</w:t>
      </w:r>
    </w:p>
    <w:p w14:paraId="5A1466B4" w14:textId="77777777" w:rsidR="00F90BDC" w:rsidRDefault="00F90BDC"/>
    <w:p w14:paraId="5BB50066" w14:textId="77777777" w:rsidR="00F90BDC" w:rsidRDefault="00F90BDC">
      <w:r xmlns:w="http://schemas.openxmlformats.org/wordprocessingml/2006/main">
        <w:t xml:space="preserve">1. អំណាចនៃព្រះបន្ទូលរបស់ព្រះដើម្បីផ្លាស់ប្តូរជីវិត</w:t>
      </w:r>
    </w:p>
    <w:p w14:paraId="49DD304E" w14:textId="77777777" w:rsidR="00F90BDC" w:rsidRDefault="00F90BDC"/>
    <w:p w14:paraId="459305B7" w14:textId="77777777" w:rsidR="00F90BDC" w:rsidRDefault="00F90BDC">
      <w:r xmlns:w="http://schemas.openxmlformats.org/wordprocessingml/2006/main">
        <w:t xml:space="preserve">2. សារៈសំខាន់នៃការទទួលស្គាល់សក្តានុពលនៅក្នុងអ្នកដទៃ</w:t>
      </w:r>
    </w:p>
    <w:p w14:paraId="344F0E1B" w14:textId="77777777" w:rsidR="00F90BDC" w:rsidRDefault="00F90BDC"/>
    <w:p w14:paraId="57DCE65E" w14:textId="77777777" w:rsidR="00F90BDC" w:rsidRDefault="00F90BDC">
      <w:r xmlns:w="http://schemas.openxmlformats.org/wordprocessingml/2006/main">
        <w:t xml:space="preserve">1. រ៉ូម 12:2 - កុំធ្វើតាមលោកីយនេះ ប៉ុន្តែត្រូវផ្លាស់ប្តូរដោយការកែប្រែឡើងវិញនៃគំនិតរបស់អ្នក ដើម្បីដោយការល្បងលអ្នកអាចដឹងថាអ្វីដែលជាព្រះហឫទ័យរបស់ព្រះ អ្វីដែលល្អ និងអាចទទួលយកបាន និងល្អឥតខ្ចោះ។</w:t>
      </w:r>
    </w:p>
    <w:p w14:paraId="507E85B4" w14:textId="77777777" w:rsidR="00F90BDC" w:rsidRDefault="00F90BDC"/>
    <w:p w14:paraId="20DC3743" w14:textId="77777777" w:rsidR="00F90BDC" w:rsidRDefault="00F90BDC">
      <w:r xmlns:w="http://schemas.openxmlformats.org/wordprocessingml/2006/main">
        <w:t xml:space="preserve">2. ភីលីព 4:13 - ខ្ញុំ​អាច​ធ្វើ​គ្រប់​ទាំង​អស់​តាម​រយៈ​ព្រះអង្គ​ដែល​ពង្រឹង​ខ្ញុំ។</w:t>
      </w:r>
    </w:p>
    <w:p w14:paraId="3B40DC42" w14:textId="77777777" w:rsidR="00F90BDC" w:rsidRDefault="00F90BDC"/>
    <w:p w14:paraId="424E9E6D" w14:textId="77777777" w:rsidR="00F90BDC" w:rsidRDefault="00F90BDC">
      <w:r xmlns:w="http://schemas.openxmlformats.org/wordprocessingml/2006/main">
        <w:t xml:space="preserve">យ៉ូហាន 7:16 ព្រះយេស៊ូ​មាន​ព្រះបន្ទូល​តប​ទៅ​គេ​ថា៖ «សេចក្ដី​បង្រៀន​របស់​ខ្ញុំ​មិន​មែន​ជា​របស់​ខ្ញុំ​ទេ គឺ​ជា​អ្នក​ដែល​ចាត់​ខ្ញុំ​មក»។</w:t>
      </w:r>
    </w:p>
    <w:p w14:paraId="5D209C41" w14:textId="77777777" w:rsidR="00F90BDC" w:rsidRDefault="00F90BDC"/>
    <w:p w14:paraId="47174F9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ព្រះយេស៊ូវត្រូវបានសួរអំពីគោលលទ្ធិរបស់ទ្រង់ ហើយទ្រង់បានឆ្លើយតបថា វាមកពីព្រះវរបិតារបស់ទ្រង់។</w:t>
      </w:r>
    </w:p>
    <w:p w14:paraId="645535DC" w14:textId="77777777" w:rsidR="00F90BDC" w:rsidRDefault="00F90BDC"/>
    <w:p w14:paraId="3400293E" w14:textId="77777777" w:rsidR="00F90BDC" w:rsidRDefault="00F90BDC">
      <w:r xmlns:w="http://schemas.openxmlformats.org/wordprocessingml/2006/main">
        <w:t xml:space="preserve">1. សិទ្ធិអំណាចនៃគោលលទ្ធិរបស់ព្រះយេស៊ូវ</w:t>
      </w:r>
    </w:p>
    <w:p w14:paraId="053AEDB8" w14:textId="77777777" w:rsidR="00F90BDC" w:rsidRDefault="00F90BDC"/>
    <w:p w14:paraId="40BE562E" w14:textId="77777777" w:rsidR="00F90BDC" w:rsidRDefault="00F90BDC">
      <w:r xmlns:w="http://schemas.openxmlformats.org/wordprocessingml/2006/main">
        <w:t xml:space="preserve">2. ប្រភពនៃគោលលទ្ធិរបស់ព្រះយេស៊ូវ</w:t>
      </w:r>
    </w:p>
    <w:p w14:paraId="60FCEE3D" w14:textId="77777777" w:rsidR="00F90BDC" w:rsidRDefault="00F90BDC"/>
    <w:p w14:paraId="624C7798" w14:textId="77777777" w:rsidR="00F90BDC" w:rsidRDefault="00F90BDC">
      <w:r xmlns:w="http://schemas.openxmlformats.org/wordprocessingml/2006/main">
        <w:t xml:space="preserve">1. ម៉ាថាយ 28:18-20 - «ហើយ​ព្រះយេស៊ូវ​បាន​យាង​មក​ហើយ​មាន​បន្ទូល​ទៅ​ពួក​គេ​ថា​: «អំណាច​ទាំង​អស់​នៅ​ស្ថាន​សួគ៌​និង​នៅ​លើ​ផែនដី​បាន​ត្រូវ​បាន​ផ្ដល់​ឱ្យ​ខ្ញុំ​ដូច្នេះ​ហើយ​ទៅ​បញ្ចុះ​បញ្ចូល​ឱ្យ​មាន​សិស្ស​ពី​គ្រប់​ទាំង​សាសន៍​ដោយ​ធ្វើ​ពិធី​ជ្រមុជ​ទឹក​ឱ្យ​ពួក​គេ​ក្នុង​ព្រះ​នាម​នៃ​ព្រះ​វរបិតា​។ នៃ​ព្រះរាជបុត្រា និង​នៃ​ព្រះវិញ្ញាណ​បរិសុទ្ធ ដោយ​បង្រៀន​ពួកគេ​ឲ្យ​កាន់​តាម​គ្រប់​ទាំង​សេចក្ដី​ដែល​យើង​បាន​បង្គាប់​ដល់​អ្នក ហើយ​មើល​ចុះ ខ្ញុំ​នៅ​ជាមួយ​អ្នក​ជានិច្ច ដរាប​ដល់​ទី​បំផុត​នៃ​សម័យ​កាល»។</w:t>
      </w:r>
    </w:p>
    <w:p w14:paraId="2A94EF77" w14:textId="77777777" w:rsidR="00F90BDC" w:rsidRDefault="00F90BDC"/>
    <w:p w14:paraId="2EB37BA1" w14:textId="77777777" w:rsidR="00F90BDC" w:rsidRDefault="00F90BDC">
      <w:r xmlns:w="http://schemas.openxmlformats.org/wordprocessingml/2006/main">
        <w:t xml:space="preserve">2. យ៉ូហាន 14:26 - "ប៉ុន្តែព្រះជំនួយ ដែលជាព្រះវិញ្ញាណបរិសុទ្ធ ដែលព្រះវរបិតានឹងចាត់ឱ្យមកក្នុងនាមខ្ញុំ ទ្រង់នឹងបង្រៀនអ្នកនូវគ្រប់ការទាំងអស់ ហើយនាំឱ្យអ្នកនឹកឃើញនូវសេចក្តីទាំងអស់ដែលខ្ញុំបាននិយាយទៅកាន់អ្នក"។</w:t>
      </w:r>
    </w:p>
    <w:p w14:paraId="369A8955" w14:textId="77777777" w:rsidR="00F90BDC" w:rsidRDefault="00F90BDC"/>
    <w:p w14:paraId="61936468" w14:textId="77777777" w:rsidR="00F90BDC" w:rsidRDefault="00F90BDC">
      <w:r xmlns:w="http://schemas.openxmlformats.org/wordprocessingml/2006/main">
        <w:t xml:space="preserve">យ៉ូហាន 7:17 ប្រសិន​បើ​អ្នក​ណា​ចង់​ធ្វើ​តាម​ចិត្ត អ្នក​នោះ​នឹង​ដឹង​អំពី​គោលលទ្ធិ​នេះ ទោះ​បី​ជា​មក​ពី​ព្រះ ឬ​ក៏​ខ្ញុំ​និយាយ​ពី​ខ្លួន​ខ្ញុំ​ដែរ។</w:t>
      </w:r>
    </w:p>
    <w:p w14:paraId="6E7FE483" w14:textId="77777777" w:rsidR="00F90BDC" w:rsidRDefault="00F90BDC"/>
    <w:p w14:paraId="3B6E63A9" w14:textId="77777777" w:rsidR="00F90BDC" w:rsidRDefault="00F90BDC">
      <w:r xmlns:w="http://schemas.openxmlformats.org/wordprocessingml/2006/main">
        <w:t xml:space="preserve">វគ្គ​នេះ​លើក​ទឹក​ចិត្ត​យើង​ឲ្យ​ស្វែង​រក​ព្រះ​ហឫទ័យ​របស់​ព្រះ ដើម្បី​យល់​ពី​ការ​បង្រៀន​របស់​ទ្រង់។</w:t>
      </w:r>
    </w:p>
    <w:p w14:paraId="14F21DCB" w14:textId="77777777" w:rsidR="00F90BDC" w:rsidRDefault="00F90BDC"/>
    <w:p w14:paraId="276DAE98" w14:textId="77777777" w:rsidR="00F90BDC" w:rsidRDefault="00F90BDC">
      <w:r xmlns:w="http://schemas.openxmlformats.org/wordprocessingml/2006/main">
        <w:t xml:space="preserve">1. ស្វែងរកឆន្ទៈរបស់ព្រះ ហើយយល់ពីសេចក្តីពិតនៃការបង្រៀនរបស់ទ្រង់</w:t>
      </w:r>
    </w:p>
    <w:p w14:paraId="35CFB963" w14:textId="77777777" w:rsidR="00F90BDC" w:rsidRDefault="00F90BDC"/>
    <w:p w14:paraId="7D07DF55" w14:textId="77777777" w:rsidR="00F90BDC" w:rsidRDefault="00F90BDC">
      <w:r xmlns:w="http://schemas.openxmlformats.org/wordprocessingml/2006/main">
        <w:t xml:space="preserve">2. ដាក់ឆន្ទៈរបស់ព្រះឱ្យលើសអ្វីៗទាំងអស់ ហើយរៀនប្រាជ្ញារបស់ទ្រង់</w:t>
      </w:r>
    </w:p>
    <w:p w14:paraId="320FADF3" w14:textId="77777777" w:rsidR="00F90BDC" w:rsidRDefault="00F90BDC"/>
    <w:p w14:paraId="1E9116AD" w14:textId="77777777" w:rsidR="00F90BDC" w:rsidRDefault="00F90BDC">
      <w:r xmlns:w="http://schemas.openxmlformats.org/wordprocessingml/2006/main">
        <w:t xml:space="preserve">1. យេរេមា 29:13 - "អ្នក​នឹង​ស្វែង​រក​ខ្ញុំ ហើយ​នឹង​រក​ឃើញ​ខ្ញុំ​ពេល​ដែល​អ្នក​ស្វែង​រក​ខ្ញុំ​ដោយ​អស់​ពី​ចិត្ត​" ។</w:t>
      </w:r>
    </w:p>
    <w:p w14:paraId="3F1FA4B1" w14:textId="77777777" w:rsidR="00F90BDC" w:rsidRDefault="00F90BDC"/>
    <w:p w14:paraId="3BFDFCD5" w14:textId="77777777" w:rsidR="00F90BDC" w:rsidRDefault="00F90BDC">
      <w:r xmlns:w="http://schemas.openxmlformats.org/wordprocessingml/2006/main">
        <w:t xml:space="preserve">2. យ៉ាកុប 1:5 - «បើ​ក្នុង​ចំណោម​អ្នក​រាល់​គ្នា​ណា​មួយ​ខ្វះ​ប្រាជ្ញា ចូរ​ឲ្យ​អ្នក​នោះ​ទូល​សូម​ដល់​ព្រះ​ដែល​ប្រទាន​ដោយ​ចិត្ត​ទូលាយ​ដល់​មនុស្ស​ទាំង​អស់​ដោយ​មិន​ជេរ​ប្រមាថ នោះ​នឹង​បាន​ប្រទាន​មក»។</w:t>
      </w:r>
    </w:p>
    <w:p w14:paraId="19D94BC0" w14:textId="77777777" w:rsidR="00F90BDC" w:rsidRDefault="00F90BDC"/>
    <w:p w14:paraId="403BCC75" w14:textId="77777777" w:rsidR="00F90BDC" w:rsidRDefault="00F90BDC">
      <w:r xmlns:w="http://schemas.openxmlformats.org/wordprocessingml/2006/main">
        <w:t xml:space="preserve">យ៉ូហាន 7:18 អ្នក​ណា​ដែល​និយាយ​ពី​ខ្លួន​ឯង នោះ​ស្វែង​រក​សិរី‌ល្អ​របស់​ខ្លួន ប៉ុន្តែ​អ្នក​ណា​ដែល​ស្វែង​រក​សិរី‌ល្អ​របស់​ខ្លួន​ដែល​បាន​ចាត់​ឲ្យ​មក នោះ​ក៏​ពិត​ប្រាកដ ហើយ​គ្មាន​អំពើ​ទុច្ចរិត​នៅ​ក្នុង​ខ្លួន​ឡើយ។</w:t>
      </w:r>
    </w:p>
    <w:p w14:paraId="511F77D3" w14:textId="77777777" w:rsidR="00F90BDC" w:rsidRDefault="00F90BDC"/>
    <w:p w14:paraId="3F44B2E4" w14:textId="77777777" w:rsidR="00F90BDC" w:rsidRDefault="00F90BDC">
      <w:r xmlns:w="http://schemas.openxmlformats.org/wordprocessingml/2006/main">
        <w:t xml:space="preserve">វគ្គ​នេះ​បញ្ជាក់​ពី​សារៈសំខាន់​នៃ​ការ​ស្វែង​រក​សិរី​ល្អ​របស់​ព្រះ ជាជាង​ស្វែង​រក​សិរី​ល្អ​ផ្ទាល់​ខ្លួន។</w:t>
      </w:r>
    </w:p>
    <w:p w14:paraId="498FBB7B" w14:textId="77777777" w:rsidR="00F90BDC" w:rsidRDefault="00F90BDC"/>
    <w:p w14:paraId="2A1831AE" w14:textId="77777777" w:rsidR="00F90BDC" w:rsidRDefault="00F90BDC">
      <w:r xmlns:w="http://schemas.openxmlformats.org/wordprocessingml/2006/main">
        <w:t xml:space="preserve">១៖ ស្វែង​រក​សិរី​ល្អ​របស់​ព្រះ​ជា​ជាង​ឲ្យ​ខ្លួន​ឯង</w:t>
      </w:r>
    </w:p>
    <w:p w14:paraId="7D36AB6F" w14:textId="77777777" w:rsidR="00F90BDC" w:rsidRDefault="00F90BDC"/>
    <w:p w14:paraId="355BCF9D" w14:textId="77777777" w:rsidR="00F90BDC" w:rsidRDefault="00F90BDC">
      <w:r xmlns:w="http://schemas.openxmlformats.org/wordprocessingml/2006/main">
        <w:t xml:space="preserve">២៖ គ្មាន​អ្វី​ដែល​មិន​សុចរិត​ក្នុង​ការ​ស្វែង​រក​សិរី​ល្អ​របស់​ព្រះ</w:t>
      </w:r>
    </w:p>
    <w:p w14:paraId="1E38917B" w14:textId="77777777" w:rsidR="00F90BDC" w:rsidRDefault="00F90BDC"/>
    <w:p w14:paraId="7B31CE2F" w14:textId="77777777" w:rsidR="00F90BDC" w:rsidRDefault="00F90BDC">
      <w:r xmlns:w="http://schemas.openxmlformats.org/wordprocessingml/2006/main">
        <w:t xml:space="preserve">១: ភីលីព ២:៣​-​៤ - «កុំ​ធ្វើ​អ្វី​ចេញ​ពី​មហិច្ឆតា​អាត្មានិយម ឬ​ការ​អួត​ខ្លួន​ឡើយ ផ្ទុយ​ទៅ​វិញ ការ​បន្ទាប​ខ្លួន​ឲ្យ​តម្លៃ​អ្នក​ដទៃ​លើស​ពី​ខ្លួន​ឯង មិន​មែន​គិត​តែ​ពី​ប្រយោជន៍​ខ្លួន​ឯង​ឡើយ តែ​អ្នក​រាល់​គ្នា​គិត​តែ​ពី​ប្រយោជន៍​អ្នក​ដទៃ»។</w:t>
      </w:r>
    </w:p>
    <w:p w14:paraId="40BFCB3F" w14:textId="77777777" w:rsidR="00F90BDC" w:rsidRDefault="00F90BDC"/>
    <w:p w14:paraId="18E51890" w14:textId="77777777" w:rsidR="00F90BDC" w:rsidRDefault="00F90BDC">
      <w:r xmlns:w="http://schemas.openxmlformats.org/wordprocessingml/2006/main">
        <w:t xml:space="preserve">2: យ៉ាកុប 4:10 - «បន្ទាបខ្លួននៅចំពោះព្រះអម្ចាស់ នោះទ្រង់នឹងលើកអ្នកឡើង»។</w:t>
      </w:r>
    </w:p>
    <w:p w14:paraId="27EC1CA3" w14:textId="77777777" w:rsidR="00F90BDC" w:rsidRDefault="00F90BDC"/>
    <w:p w14:paraId="28136844" w14:textId="77777777" w:rsidR="00F90BDC" w:rsidRDefault="00F90BDC">
      <w:r xmlns:w="http://schemas.openxmlformats.org/wordprocessingml/2006/main">
        <w:t xml:space="preserve">យ៉ូហាន 7:19 តើ​លោក​ម៉ូសេ​មិន​បាន​ប្រទាន​ក្រឹត្យ‌វិន័យ​ដល់​អ្នក​រាល់​គ្នា​ទេ ហើយ​ក្នុង​ចំណោម​អ្នក​រាល់​គ្នា​ក៏​គ្មាន​អ្នក​ណា​កាន់​តាម​ក្រឹត្យ‌វិន័យ​ដែរ។ ហេតុអ្វីបានជាអ្នកទៅសម្លាប់ខ្ញុំ?</w:t>
      </w:r>
    </w:p>
    <w:p w14:paraId="0B93C462" w14:textId="77777777" w:rsidR="00F90BDC" w:rsidRDefault="00F90BDC"/>
    <w:p w14:paraId="3EE1A89C" w14:textId="77777777" w:rsidR="00F90BDC" w:rsidRDefault="00F90BDC">
      <w:r xmlns:w="http://schemas.openxmlformats.org/wordprocessingml/2006/main">
        <w:t xml:space="preserve">លោក​យេស៊ូ​កំពុង​ចោទ​សួរ​ថា​ហេតុ​អ្វី​បាន​ជា​មេ​ដឹក​នាំ​សាសន៍​យូដា​ព្យាយាម​សម្លាប់​លោក ទោះ​ជា​ពួក​គេ​មាន​ច្បាប់​របស់​លោក​ម៉ូសេ​ក៏​ដោយ។</w:t>
      </w:r>
    </w:p>
    <w:p w14:paraId="720E4DAC" w14:textId="77777777" w:rsidR="00F90BDC" w:rsidRDefault="00F90BDC"/>
    <w:p w14:paraId="29C6B9FE" w14:textId="77777777" w:rsidR="00F90BDC" w:rsidRDefault="00F90BDC">
      <w:r xmlns:w="http://schemas.openxmlformats.org/wordprocessingml/2006/main">
        <w:t xml:space="preserve">1. ពុតត្បុតនៃការព្យាយាមសម្លាប់ព្រះយេស៊ូវ - ការពិនិត្យមើលសកម្មភាពរបស់យើងនៅក្នុងពន្លឺនៃច្បាប់របស់ម៉ូសេ។</w:t>
      </w:r>
    </w:p>
    <w:p w14:paraId="47DA1E83" w14:textId="77777777" w:rsidR="00F90BDC" w:rsidRDefault="00F90BDC"/>
    <w:p w14:paraId="15D16E3F" w14:textId="77777777" w:rsidR="00F90BDC" w:rsidRDefault="00F90BDC">
      <w:r xmlns:w="http://schemas.openxmlformats.org/wordprocessingml/2006/main">
        <w:t xml:space="preserve">2. The Uniqueness of Jesus - ការពិភាក្សាអំពីលក្ខណៈពិសេសរបស់ព្រះយេស៊ូវ នៅក្នុងការប្រៀបធៀបទៅនឹងច្បាប់របស់លោកម៉ូសេ។</w:t>
      </w:r>
    </w:p>
    <w:p w14:paraId="1E7F1485" w14:textId="77777777" w:rsidR="00F90BDC" w:rsidRDefault="00F90BDC"/>
    <w:p w14:paraId="0C42FD8C" w14:textId="77777777" w:rsidR="00F90BDC" w:rsidRDefault="00F90BDC">
      <w:r xmlns:w="http://schemas.openxmlformats.org/wordprocessingml/2006/main">
        <w:t xml:space="preserve">1. ម៉ាថាយ 5:17 - «កុំនឹកស្មានថាខ្ញុំមកដើម្បីលុបចោលក្រឹត្យវិន័យ ឬគម្ពីរព្យាការីឡើយ ខ្ញុំមិនមក </w:t>
      </w:r>
      <w:r xmlns:w="http://schemas.openxmlformats.org/wordprocessingml/2006/main">
        <w:lastRenderedPageBreak xmlns:w="http://schemas.openxmlformats.org/wordprocessingml/2006/main"/>
      </w:r>
      <w:r xmlns:w="http://schemas.openxmlformats.org/wordprocessingml/2006/main">
        <w:t xml:space="preserve">ដើម្បីលុបបំបាត់ពួកគេទេ គឺដើម្បីបំពេញតាម»។</w:t>
      </w:r>
    </w:p>
    <w:p w14:paraId="0105A56D" w14:textId="77777777" w:rsidR="00F90BDC" w:rsidRDefault="00F90BDC"/>
    <w:p w14:paraId="50A7F79A" w14:textId="77777777" w:rsidR="00F90BDC" w:rsidRDefault="00F90BDC">
      <w:r xmlns:w="http://schemas.openxmlformats.org/wordprocessingml/2006/main">
        <w:t xml:space="preserve">2. យ៉ាកុប 2:10 - «ដ្បិតអ្នកណាកាន់តាមក្រិត្យវិន័យទាំងមូល តែបរាជ័យក្នុងចំនុចមួយ អ្នកនោះនឹងទទួលខុសត្រូវចំពោះគ្រប់ច្បាប់ទាំងអស់»។</w:t>
      </w:r>
    </w:p>
    <w:p w14:paraId="56D2A0D8" w14:textId="77777777" w:rsidR="00F90BDC" w:rsidRDefault="00F90BDC"/>
    <w:p w14:paraId="697151DD" w14:textId="77777777" w:rsidR="00F90BDC" w:rsidRDefault="00F90BDC">
      <w:r xmlns:w="http://schemas.openxmlformats.org/wordprocessingml/2006/main">
        <w:t xml:space="preserve">យ៉ូហាន 7:20 ប្រជាជន​ឆ្លើយ​ថា៖ «លោក​មាន​អារក្ស​ចូល តើ​នរណា​ហ៊ាន​សម្លាប់​លោក?</w:t>
      </w:r>
    </w:p>
    <w:p w14:paraId="3B5E6B7E" w14:textId="77777777" w:rsidR="00F90BDC" w:rsidRDefault="00F90BDC"/>
    <w:p w14:paraId="304EA34E" w14:textId="77777777" w:rsidR="00F90BDC" w:rsidRDefault="00F90BDC">
      <w:r xmlns:w="http://schemas.openxmlformats.org/wordprocessingml/2006/main">
        <w:t xml:space="preserve">ព្រះយេស៊ូ​ត្រូវ​បាន​មនុស្ស​ចោទ​សួរ​ដោយ​សារ​តែ​ការ​បង្រៀន​របស់​ទ្រង់ ហើយ​ពួក​គេ​បាន​ចោទ​ទ្រង់​ថា​មាន​អារក្ស។</w:t>
      </w:r>
    </w:p>
    <w:p w14:paraId="53DBBBB4" w14:textId="77777777" w:rsidR="00F90BDC" w:rsidRDefault="00F90BDC"/>
    <w:p w14:paraId="2FBCD676" w14:textId="77777777" w:rsidR="00F90BDC" w:rsidRDefault="00F90BDC">
      <w:r xmlns:w="http://schemas.openxmlformats.org/wordprocessingml/2006/main">
        <w:t xml:space="preserve">១៖ ការបង្រៀនរបស់ព្រះយេស៊ូមានភាពជ្រុលនិយម និងបដិវត្តន៍ខ្លាំង ដែលប្រជាជនមិនអាចយល់បាន ដូច្នេះហើយបានចោទប្រកាន់ព្រះអង្គថាត្រូវបានអារក្សចូល។</w:t>
      </w:r>
    </w:p>
    <w:p w14:paraId="7A7C402F" w14:textId="77777777" w:rsidR="00F90BDC" w:rsidRDefault="00F90BDC"/>
    <w:p w14:paraId="0BB74AAE" w14:textId="77777777" w:rsidR="00F90BDC" w:rsidRDefault="00F90BDC">
      <w:r xmlns:w="http://schemas.openxmlformats.org/wordprocessingml/2006/main">
        <w:t xml:space="preserve">២៖ យើងត្រូវតែបើកចំហចំពោះការពិតជានិច្ច ទោះបីជាវាពិបាកទទួលយកក៏ដោយ ព្រោះជំនឿរបស់យើងត្រូវតែរឹងមាំគ្រប់គ្រាន់ដើម្បីដោះស្រាយវា។</w:t>
      </w:r>
    </w:p>
    <w:p w14:paraId="11B8B594" w14:textId="77777777" w:rsidR="00F90BDC" w:rsidRDefault="00F90BDC"/>
    <w:p w14:paraId="761AA35D" w14:textId="77777777" w:rsidR="00F90BDC" w:rsidRDefault="00F90BDC">
      <w:r xmlns:w="http://schemas.openxmlformats.org/wordprocessingml/2006/main">
        <w:t xml:space="preserve">១ យ៉ូហាន ៨:៣២ «ហើយ​អ្នក​រាល់​គ្នា​នឹង​ដឹង​សេចក្ដី​ពិត ហើយ​សេចក្ដី​ពិត​នឹង​ធ្វើ​ឲ្យ​អ្នក​មាន​សេរីភាព»។</w:t>
      </w:r>
    </w:p>
    <w:p w14:paraId="76FA1441" w14:textId="77777777" w:rsidR="00F90BDC" w:rsidRDefault="00F90BDC"/>
    <w:p w14:paraId="72E7E9FC" w14:textId="77777777" w:rsidR="00F90BDC" w:rsidRDefault="00F90BDC">
      <w:r xmlns:w="http://schemas.openxmlformats.org/wordprocessingml/2006/main">
        <w:t xml:space="preserve">២ យ៉ូហាន ១៤:៦ «ព្រះយេស៊ូវ​មាន​បន្ទូល​ទៅ​គាត់​ថា ខ្ញុំ​ជា​ផ្លូវ ជា​សេចក្តី​ពិត និង​ជា​ជីវិត គ្មាន​អ្នក​ណា​ទៅ​ឯ​ព្រះវរបិតា​ឡើយ គឺ​មក​តាម​ខ្ញុំ»។</w:t>
      </w:r>
    </w:p>
    <w:p w14:paraId="460869CC" w14:textId="77777777" w:rsidR="00F90BDC" w:rsidRDefault="00F90BDC"/>
    <w:p w14:paraId="4BCF9DB0" w14:textId="77777777" w:rsidR="00F90BDC" w:rsidRDefault="00F90BDC">
      <w:r xmlns:w="http://schemas.openxmlformats.org/wordprocessingml/2006/main">
        <w:t xml:space="preserve">យ៉ូហាន 7:21 ព្រះយេស៊ូ​មាន​ព្រះបន្ទូល​ទៅ​គេ​ថា៖ «ខ្ញុំ​បាន​ធ្វើ​កិច្ចការ​មួយ ហើយ​អ្នក​រាល់​គ្នា​អស្ចារ្យ​ណាស់។</w:t>
      </w:r>
    </w:p>
    <w:p w14:paraId="76E135F6" w14:textId="77777777" w:rsidR="00F90BDC" w:rsidRDefault="00F90BDC"/>
    <w:p w14:paraId="38E01415" w14:textId="77777777" w:rsidR="00F90BDC" w:rsidRDefault="00F90BDC">
      <w:r xmlns:w="http://schemas.openxmlformats.org/wordprocessingml/2006/main">
        <w:t xml:space="preserve">ព្រះ​យេស៊ូវ​បាន​ប្រកាស​ថា ទ្រង់​បាន​ធ្វើ​កិច្ចការ​តែ​មួយ ហើយ​មនុស្ស​មាន​ការ​ងឿង​ឆ្ងល់។</w:t>
      </w:r>
    </w:p>
    <w:p w14:paraId="076F2AE5" w14:textId="77777777" w:rsidR="00F90BDC" w:rsidRDefault="00F90BDC"/>
    <w:p w14:paraId="4ECD4EAF" w14:textId="77777777" w:rsidR="00F90BDC" w:rsidRDefault="00F90BDC">
      <w:r xmlns:w="http://schemas.openxmlformats.org/wordprocessingml/2006/main">
        <w:t xml:space="preserve">1. កិច្ចការរបស់ព្រះយេស៊ូ៖ អព្ភូតហេតុដ៏គួរឱ្យភ្ញាក់ផ្អើលមួយ។</w:t>
      </w:r>
    </w:p>
    <w:p w14:paraId="355071F5" w14:textId="77777777" w:rsidR="00F90BDC" w:rsidRDefault="00F90BDC"/>
    <w:p w14:paraId="6A308A6F" w14:textId="77777777" w:rsidR="00F90BDC" w:rsidRDefault="00F90BDC">
      <w:r xmlns:w="http://schemas.openxmlformats.org/wordprocessingml/2006/main">
        <w:t xml:space="preserve">2. ភាពអស្ចារ្យនៃកិច្ចការរបស់ព្រះនៅក្នុងជីវិតរបស់យើង។</w:t>
      </w:r>
    </w:p>
    <w:p w14:paraId="633BBAA2" w14:textId="77777777" w:rsidR="00F90BDC" w:rsidRDefault="00F90BDC"/>
    <w:p w14:paraId="0573D1CA" w14:textId="77777777" w:rsidR="00F90BDC" w:rsidRDefault="00F90BDC">
      <w:r xmlns:w="http://schemas.openxmlformats.org/wordprocessingml/2006/main">
        <w:t xml:space="preserve">1. Hebrews 2:3-4 "តើយើងនឹងគេចចេញដោយរបៀបណាប្រសិនបើយើងធ្វេសប្រហែសការសង្គ្រោះដ៏ធំធេងនេះដែលដំបូងបង្អស់ត្រូវបាននិយាយដោយព្រះអម្ចាស់ហើយត្រូវបានបញ្ជាក់ដល់យើងដោយអ្នកដែលបានឮទ្រង់ហើយព្រះជាម្ចាស់ក៏ធ្វើបន្ទាល់ពួកគេ ទាំង​ទី​សំគាល់ និង​ការ​អស្ចារ្យ និង​ដោយ​អព្ភូតហេតុ​ប្លែកៗ និង​អំណោយទាន​នៃ​ព្រះវិញ្ញាណ​បរិសុទ្ធ តាម​ឆន្ទៈ​របស់​ទ្រង់​ឬ?</w:t>
      </w:r>
    </w:p>
    <w:p w14:paraId="4743EC4D" w14:textId="77777777" w:rsidR="00F90BDC" w:rsidRDefault="00F90BDC"/>
    <w:p w14:paraId="13CD2F7A" w14:textId="77777777" w:rsidR="00F90BDC" w:rsidRDefault="00F90BDC">
      <w:r xmlns:w="http://schemas.openxmlformats.org/wordprocessingml/2006/main">
        <w:t xml:space="preserve">កិច្ចការ 2:22 «ជន​ជាតិ​អ៊ីស្រាអែល​អើយ ចូរ​ស្ដាប់​ពាក្យ​ទាំង​នេះ ព្រះយេស៊ូ​ជា​អ្នក​ស្រុក​ណាសារ៉ែត ជា​បុរស​ម្នាក់​បាន​ពេញ​ចិត្ត​ព្រះជាម្ចាស់​ក្នុង​ចំណោម​អ្នក​រាល់​គ្នា ដោយ​ការ​អស្ចារ្យ និង​ការ​អស្ចារ្យ និង​ទីសំគាល់ ដែល​ព្រះជាម្ចាស់​បាន​ធ្វើ​ដោយ​ព្រះអង្គ​នៅ​កណ្ដាល​ចំណោម​អ្នក ដូច​អ្នក​រាល់​គ្នា​ដឹង​ដែរ។ "</w:t>
      </w:r>
    </w:p>
    <w:p w14:paraId="41A30535" w14:textId="77777777" w:rsidR="00F90BDC" w:rsidRDefault="00F90BDC"/>
    <w:p w14:paraId="260B8A56" w14:textId="77777777" w:rsidR="00F90BDC" w:rsidRDefault="00F90BDC">
      <w:r xmlns:w="http://schemas.openxmlformats.org/wordprocessingml/2006/main">
        <w:t xml:space="preserve">យ៉ូហាន 7:22 ដូច្នេះ លោក​ម៉ូសេ​បាន​ឲ្យ​អ្នក​រាល់​គ្នា​កាត់​ស្បែក។ (មិនមែនមកពីលោកម៉ូសេទេ គឺមកពីបុព្វបុរស) ហើយនៅថ្ងៃសប្ប័ទ អ្នករាល់គ្នាធ្វើពិធីកាត់ស្បែកបុរស។</w:t>
      </w:r>
    </w:p>
    <w:p w14:paraId="23C6D50B" w14:textId="77777777" w:rsidR="00F90BDC" w:rsidRDefault="00F90BDC"/>
    <w:p w14:paraId="1DE7CBA2" w14:textId="77777777" w:rsidR="00F90BDC" w:rsidRDefault="00F90BDC">
      <w:r xmlns:w="http://schemas.openxmlformats.org/wordprocessingml/2006/main">
        <w:t xml:space="preserve">វគ្គនេះពិភាក្សាអំពីរបៀបដែលលោកម៉ូសេបានឲ្យជនជាតិអ៊ីស្រាអែលកាត់ស្បែក មិនមែនដោយសារអំណាចរបស់គាត់ទេ ប៉ុន្តែដោយសារតែវាជាអ្វីដែលបុព្វបុរសរបស់ជនជាតិអ៊ីស្រាអែលបានអនុវត្ត។</w:t>
      </w:r>
    </w:p>
    <w:p w14:paraId="607BC803" w14:textId="77777777" w:rsidR="00F90BDC" w:rsidRDefault="00F90BDC"/>
    <w:p w14:paraId="07B503D8" w14:textId="77777777" w:rsidR="00F90BDC" w:rsidRDefault="00F90BDC">
      <w:r xmlns:w="http://schemas.openxmlformats.org/wordprocessingml/2006/main">
        <w:t xml:space="preserve">1. សារៈសំខាន់នៃការគោរពដូនតារបស់យើងនិងប្រពៃណីរបស់ពួកគេ។</w:t>
      </w:r>
    </w:p>
    <w:p w14:paraId="46612666" w14:textId="77777777" w:rsidR="00F90BDC" w:rsidRDefault="00F90BDC"/>
    <w:p w14:paraId="180AE1FC" w14:textId="77777777" w:rsidR="00F90BDC" w:rsidRDefault="00F90BDC">
      <w:r xmlns:w="http://schemas.openxmlformats.org/wordprocessingml/2006/main">
        <w:t xml:space="preserve">2. អំណាចរបស់ព្រះគឺធំជាងអំណាចរបស់មនុស្សទាំងអស់។</w:t>
      </w:r>
    </w:p>
    <w:p w14:paraId="748C4C99" w14:textId="77777777" w:rsidR="00F90BDC" w:rsidRDefault="00F90BDC"/>
    <w:p w14:paraId="4563716F" w14:textId="77777777" w:rsidR="00F90BDC" w:rsidRDefault="00F90BDC">
      <w:r xmlns:w="http://schemas.openxmlformats.org/wordprocessingml/2006/main">
        <w:t xml:space="preserve">1. ចោទិយកថា 10:16 - «ដូច្នេះ ចូរ​កាត់​ស្បែក​គ្រប​ក្បាល​លិង្គ​នៃ​ចិត្ត ហើយ​កុំ​ឲ្យ​រឹង​ក​ទៀត​ឡើយ»។</w:t>
      </w:r>
    </w:p>
    <w:p w14:paraId="13037FE0" w14:textId="77777777" w:rsidR="00F90BDC" w:rsidRDefault="00F90BDC"/>
    <w:p w14:paraId="084D71F8" w14:textId="77777777" w:rsidR="00F90BDC" w:rsidRDefault="00F90BDC">
      <w:r xmlns:w="http://schemas.openxmlformats.org/wordprocessingml/2006/main">
        <w:t xml:space="preserve">2. ទំនុកតម្កើង 78:5-7 - «ដ្បិត​ទ្រង់​បាន​តាំង​ទីបន្ទាល់​នៅ​ក្នុង​ស្រុក​យ៉ាកុប ហើយ​បាន​តាំង​ច្បាប់​មួយ​នៅ​ស្រុក​អ៊ីស្រាអែល ដែល​ទ្រង់​បាន​បង្គាប់​ដល់​ពួក​អយ្យកោ​របស់​យើង ដើម្បី​ឲ្យ​កូន​ចៅ​គេ​ស្គាល់ សូម្បី​តែ​កូន​ដែល​ត្រូវ​កើត ក៏​ជា​អ្នក​ណា​ដែល​ត្រូវ​ក្រោក​ឡើង ហើយ​ប្រកាស​ប្រាប់​កូន​ចៅ​របស់​ខ្លួន ដើម្បី​ឲ្យ​ពួក​គេ​មាន​សង្ឃឹម​លើ​ព្រះ ហើយ​មិន​ភ្លេច​កិច្ចការ​របស់​ព្រះ​ឡើយ ប៉ុន្តែ​ត្រូវ​កាន់​តាម​បញ្ញត្តិ​របស់​ទ្រង់»។</w:t>
      </w:r>
    </w:p>
    <w:p w14:paraId="1E19F669" w14:textId="77777777" w:rsidR="00F90BDC" w:rsidRDefault="00F90BDC"/>
    <w:p w14:paraId="650EE04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យ៉ូហាន 7:23 ប្រសិន​បើ​អ្នក​ណា​នៅ​ថ្ងៃ​សប្ប័ទ​ទទួល​ការ​កាត់​ស្បែក ដើម្បី​កុំ​ឲ្យ​ច្បាប់​របស់​លោក​ម៉ូសេ​ត្រូវ​បាន​បំផ្លាញ។ តើ​អ្នក​រាល់​គ្នា​ខឹង​នឹង​ខ្ញុំ​ឬ​ទេ ព្រោះ​ខ្ញុំ​បាន​ធ្វើ​ឲ្យ​មនុស្ស​ម្នាក់​នៅ​ថ្ងៃ​សប្ប័ទ?</w:t>
      </w:r>
    </w:p>
    <w:p w14:paraId="06BEDE3C" w14:textId="77777777" w:rsidR="00F90BDC" w:rsidRDefault="00F90BDC"/>
    <w:p w14:paraId="6360607D" w14:textId="77777777" w:rsidR="00F90BDC" w:rsidRDefault="00F90BDC">
      <w:r xmlns:w="http://schemas.openxmlformats.org/wordprocessingml/2006/main">
        <w:t xml:space="preserve">ព្រះយេស៊ូវ​ការពារ​សកម្មភាព​របស់​ទ្រង់​ក្នុង​ការ​ព្យាបាល​នៅ​ថ្ងៃ​សប្ប័ទ ដោយ​សួរ​ប្រជាជន​ថា​ហេតុអ្វី​បាន​ជា​ពួកគេ​ខឹង​ប្រសិនបើ​ទ្រង់​កំពុង​ធ្វើ​អ្វី​មួយ​ដែល​បាន​អនុញ្ញាត​ដោយ​ច្បាប់​របស់​ម៉ូសេ។</w:t>
      </w:r>
    </w:p>
    <w:p w14:paraId="03627A33" w14:textId="77777777" w:rsidR="00F90BDC" w:rsidRDefault="00F90BDC"/>
    <w:p w14:paraId="73F6A162" w14:textId="77777777" w:rsidR="00F90BDC" w:rsidRDefault="00F90BDC">
      <w:r xmlns:w="http://schemas.openxmlformats.org/wordprocessingml/2006/main">
        <w:t xml:space="preserve">1. «ព្រះយេស៊ូវ និងថ្ងៃសប្ប័ទ៖ គំរូនៃការស្តាប់បង្គាប់ព្រះ»</w:t>
      </w:r>
    </w:p>
    <w:p w14:paraId="579A28E8" w14:textId="77777777" w:rsidR="00F90BDC" w:rsidRDefault="00F90BDC"/>
    <w:p w14:paraId="5020334F" w14:textId="77777777" w:rsidR="00F90BDC" w:rsidRDefault="00F90BDC">
      <w:r xmlns:w="http://schemas.openxmlformats.org/wordprocessingml/2006/main">
        <w:t xml:space="preserve">2. "ព្រះយេស៊ូវ និងថ្ងៃសប្ប័ទ: អ្នកប្រោសឱ្យជាដោយមេត្តា"</w:t>
      </w:r>
    </w:p>
    <w:p w14:paraId="7E5D2E2B" w14:textId="77777777" w:rsidR="00F90BDC" w:rsidRDefault="00F90BDC"/>
    <w:p w14:paraId="57C12AF8" w14:textId="77777777" w:rsidR="00F90BDC" w:rsidRDefault="00F90BDC">
      <w:r xmlns:w="http://schemas.openxmlformats.org/wordprocessingml/2006/main">
        <w:t xml:space="preserve">1. ម៉ាថាយ 12:1-14 - ព្រះយេស៊ូវត្រូវបានសួរអំពីពួកសិស្សរបស់ទ្រង់រើសស្រូវនៅថ្ងៃសប្ប័ទ</w:t>
      </w:r>
    </w:p>
    <w:p w14:paraId="289A55F8" w14:textId="77777777" w:rsidR="00F90BDC" w:rsidRDefault="00F90BDC"/>
    <w:p w14:paraId="43E0D7D2" w14:textId="77777777" w:rsidR="00F90BDC" w:rsidRDefault="00F90BDC">
      <w:r xmlns:w="http://schemas.openxmlformats.org/wordprocessingml/2006/main">
        <w:t xml:space="preserve">2. ចោទិយកថា 5:12-15 - បញ្ជារបស់ព្រះឱ្យគោរពថ្ងៃសប្ប័ទ</w:t>
      </w:r>
    </w:p>
    <w:p w14:paraId="23C46D21" w14:textId="77777777" w:rsidR="00F90BDC" w:rsidRDefault="00F90BDC"/>
    <w:p w14:paraId="419B5CA9" w14:textId="77777777" w:rsidR="00F90BDC" w:rsidRDefault="00F90BDC">
      <w:r xmlns:w="http://schemas.openxmlformats.org/wordprocessingml/2006/main">
        <w:t xml:space="preserve">យ៉ូហាន 7:24 កុំ​វិនិច្ឆ័យ​តាម​រូបរាង​ឡើយ តែ​ត្រូវ​វិនិច្ឆ័យ​ដោយ​សុចរិត។</w:t>
      </w:r>
    </w:p>
    <w:p w14:paraId="003E98CA" w14:textId="77777777" w:rsidR="00F90BDC" w:rsidRDefault="00F90BDC"/>
    <w:p w14:paraId="7C78253E" w14:textId="77777777" w:rsidR="00F90BDC" w:rsidRDefault="00F90BDC">
      <w:r xmlns:w="http://schemas.openxmlformats.org/wordprocessingml/2006/main">
        <w:t xml:space="preserve">ព្រះ​យេស៊ូ​លើក​ទឹក​ចិត្ត​យើង​ឲ្យ​ធ្វើ​ការ​សម្រេច​ចិត្ត​ដោយ​ផ្អែក​លើ​អង្គហេតុ និង​សេចក្ដី​សុចរិត ជាជាង​ការ​បង្ហាញ​ខ្លួន។</w:t>
      </w:r>
    </w:p>
    <w:p w14:paraId="2839ADA4" w14:textId="77777777" w:rsidR="00F90BDC" w:rsidRDefault="00F90BDC"/>
    <w:p w14:paraId="47C74704" w14:textId="77777777" w:rsidR="00F90BDC" w:rsidRDefault="00F90BDC">
      <w:r xmlns:w="http://schemas.openxmlformats.org/wordprocessingml/2006/main">
        <w:t xml:space="preserve">1. ធ្វើការវិនិច្ឆ័យដោយសុចរិត - យ៉ូហាន 7:24</w:t>
      </w:r>
    </w:p>
    <w:p w14:paraId="42FC4782" w14:textId="77777777" w:rsidR="00F90BDC" w:rsidRDefault="00F90BDC"/>
    <w:p w14:paraId="63502502" w14:textId="77777777" w:rsidR="00F90BDC" w:rsidRDefault="00F90BDC">
      <w:r xmlns:w="http://schemas.openxmlformats.org/wordprocessingml/2006/main">
        <w:t xml:space="preserve">2. Seeing Beyond the Surface - យ៉ូហាន ៧:២៤</w:t>
      </w:r>
    </w:p>
    <w:p w14:paraId="14A8B551" w14:textId="77777777" w:rsidR="00F90BDC" w:rsidRDefault="00F90BDC"/>
    <w:p w14:paraId="27409402" w14:textId="77777777" w:rsidR="00F90BDC" w:rsidRDefault="00F90BDC">
      <w:r xmlns:w="http://schemas.openxmlformats.org/wordprocessingml/2006/main">
        <w:t xml:space="preserve">១.សុភាសិត ១៦:២ - «គ្រប់​ទាំង​ផ្លូវ​របស់​មនុស្ស​សុទ្ធ​តែ​បរិសុទ្ធ​ដោយ​ភ្នែក​ខ្លួន តែ​ព្រះ​យេហូវ៉ា​ថ្លឹង​វិញ្ញាណ»។</w:t>
      </w:r>
    </w:p>
    <w:p w14:paraId="737AD150" w14:textId="77777777" w:rsidR="00F90BDC" w:rsidRDefault="00F90BDC"/>
    <w:p w14:paraId="49BCD9EE" w14:textId="77777777" w:rsidR="00F90BDC" w:rsidRDefault="00F90BDC">
      <w:r xmlns:w="http://schemas.openxmlformats.org/wordprocessingml/2006/main">
        <w:t xml:space="preserve">2. កូល៉ុស 3:12 - «ចូរ​តាំង​ខ្លួន​ជា​អ្នក​ដែល​ព្រះ​បាន​ជ្រើស​រើស ជា​បរិសុទ្ធ និង​ជា​ទី​ស្រឡាញ់ ចិត្ត​មេត្តា​ករុណា ចិត្ត​សប្បុរស ចិត្ត​រាប​ទាប ចិត្ត​ស្លូតបូត និង​ការ​អត់ធ្មត់។</w:t>
      </w:r>
    </w:p>
    <w:p w14:paraId="6D0160A4" w14:textId="77777777" w:rsidR="00F90BDC" w:rsidRDefault="00F90BDC"/>
    <w:p w14:paraId="68E563F8" w14:textId="77777777" w:rsidR="00F90BDC" w:rsidRDefault="00F90BDC">
      <w:r xmlns:w="http://schemas.openxmlformats.org/wordprocessingml/2006/main">
        <w:t xml:space="preserve">យ៉ូហាន 7:25 អ្នក​ក្រុង​យេរូ‌សាឡឹម​ខ្លះ​និយាយ​ថា៖ «អ្នក​នេះ​មិន​មែន​ជា​អ្នក​ដែល​គេ​ចង់​សម្លាប់​ឬ?</w:t>
      </w:r>
    </w:p>
    <w:p w14:paraId="43390C9E" w14:textId="77777777" w:rsidR="00F90BDC" w:rsidRDefault="00F90BDC"/>
    <w:p w14:paraId="7EA5D5F9" w14:textId="77777777" w:rsidR="00F90BDC" w:rsidRDefault="00F90BDC">
      <w:r xmlns:w="http://schemas.openxmlformats.org/wordprocessingml/2006/main">
        <w:t xml:space="preserve">ប្រជាជន​ក្រុង​យេរូសាឡិម​ខ្លះ​សួរ​ថា តើ​បុរស​ដែល​គេ​ចង់​សម្លាប់​នោះ​មាន​វត្តមាន​ឬ​ទេ?</w:t>
      </w:r>
    </w:p>
    <w:p w14:paraId="3B0EA3B9" w14:textId="77777777" w:rsidR="00F90BDC" w:rsidRDefault="00F90BDC"/>
    <w:p w14:paraId="3BABCA32" w14:textId="77777777" w:rsidR="00F90BDC" w:rsidRDefault="00F90BDC">
      <w:r xmlns:w="http://schemas.openxmlformats.org/wordprocessingml/2006/main">
        <w:t xml:space="preserve">តើយើងអាចប្រាកដយ៉ាងដូចម្ដេចថាយើងកំពុងធ្វើតាមឆន្ទៈរបស់ព្រះ ហើយមិនមែនជាឆន្ទៈរបស់មនុស្ស?</w:t>
      </w:r>
    </w:p>
    <w:p w14:paraId="4878BFC6" w14:textId="77777777" w:rsidR="00F90BDC" w:rsidRDefault="00F90BDC"/>
    <w:p w14:paraId="5B61E013" w14:textId="77777777" w:rsidR="00F90BDC" w:rsidRDefault="00F90BDC">
      <w:r xmlns:w="http://schemas.openxmlformats.org/wordprocessingml/2006/main">
        <w:t xml:space="preserve">2. តើអ្វីជាការឆ្លើយតបត្រឹមត្រូវនៅពេលយើងឃើញខ្លួនយើងនៅក្នុងស្ថានភាពដែលហាក់ដូចជាផ្ទុយពីជំនឿរបស់យើង?</w:t>
      </w:r>
    </w:p>
    <w:p w14:paraId="54DE2E3D" w14:textId="77777777" w:rsidR="00F90BDC" w:rsidRDefault="00F90BDC"/>
    <w:p w14:paraId="6AA0C53B" w14:textId="77777777" w:rsidR="00F90BDC" w:rsidRDefault="00F90BDC">
      <w:r xmlns:w="http://schemas.openxmlformats.org/wordprocessingml/2006/main">
        <w:t xml:space="preserve">1. ម៉ាថាយ 22:36-40 - "'លោកគ្រូ! តើបញ្ញត្ដិមួយណាជាបញ្ញត្ដិដ៏អស្ចារ្យក្នុងក្រិត្យវិន័យ?' ហើយ​ទ្រង់​មាន​បន្ទូល​ទៅ​គាត់​ថា​៖ ‹អ្នក​ត្រូវ​ស្រឡាញ់​ព្រះអម្ចាស់​ជា​ព្រះ​របស់​អ្នក​ឲ្យ​អស់​ពី​ចិត្ត អស់​ពី​ព្រលឹង ហើយ​អស់​អំពី​គំនិត​របស់​អ្នក នេះ​ជា​បញ្ញត្តិ​ដ៏​ធំ​និង​ចំបង​បំផុត ទី​ពីរ​គឺ​ដូច​ជា​ត្រូវ​ស្រឡាញ់​អ្នក​ជិត​ខាង។ ក្នុង​នាម​ជា​ខ្លួន​អ្នក​ផ្ទាល់។​ តាម​បញ្ញត្តិ​ទាំង​ពីរ​នេះ​អាស្រ័យ​លើ​ក្រិត្យ​វិន័យ​ទាំង​មូល​និង​ព្យាការី។</w:t>
      </w:r>
    </w:p>
    <w:p w14:paraId="34BB57EE" w14:textId="77777777" w:rsidR="00F90BDC" w:rsidRDefault="00F90BDC"/>
    <w:p w14:paraId="122903BB" w14:textId="77777777" w:rsidR="00F90BDC" w:rsidRDefault="00F90BDC">
      <w:r xmlns:w="http://schemas.openxmlformats.org/wordprocessingml/2006/main">
        <w:t xml:space="preserve">2. សុភាសិត 14:12 - «មាន​ផ្លូវ​មួយ​ដែល​ទំនង​ជា​ត្រឹម​ត្រូវ​ចំពោះ​មនុស្ស តែ​ចុង​បញ្ចប់​គឺ​ផ្លូវ​នៃ​សេចក្ដី​ស្លាប់»។</w:t>
      </w:r>
    </w:p>
    <w:p w14:paraId="4A80CE3C" w14:textId="77777777" w:rsidR="00F90BDC" w:rsidRDefault="00F90BDC"/>
    <w:p w14:paraId="4A74C191" w14:textId="77777777" w:rsidR="00F90BDC" w:rsidRDefault="00F90BDC">
      <w:r xmlns:w="http://schemas.openxmlformats.org/wordprocessingml/2006/main">
        <w:t xml:space="preserve">យ៉ូហាន 7:26 ប៉ុន្តែ មើល គាត់​និយាយ​ដោយ​ក្លាហាន ហើយ​គេ​មិន​និយាយ​អ្វី​ដល់​គាត់​ឡើយ។ តើ​ពួក​អ្នក​គ្រប់​គ្រង​ពិត​ជា​ដឹង​ថា​នេះ​ជា​ព្រះ​គ្រីស្ទ​ឬ?</w:t>
      </w:r>
    </w:p>
    <w:p w14:paraId="7C32B57C" w14:textId="77777777" w:rsidR="00F90BDC" w:rsidRDefault="00F90BDC"/>
    <w:p w14:paraId="40693FC5" w14:textId="77777777" w:rsidR="00F90BDC" w:rsidRDefault="00F90BDC">
      <w:r xmlns:w="http://schemas.openxmlformats.org/wordprocessingml/2006/main">
        <w:t xml:space="preserve">សេចក្ដីសង្ខេប - ព្រះយេស៊ូមានបន្ទូលយ៉ាងក្លាហាននៅទីសាធារណៈ ហើយទោះជាអ្នកគ្រប់គ្រងដឹងថាទ្រង់ជាព្រះមេស្ស៊ីក៏ដោយ ក៏ពួកគេបានជ្រើសរើសនៅស្ងៀម។</w:t>
      </w:r>
    </w:p>
    <w:p w14:paraId="20C04DCC" w14:textId="77777777" w:rsidR="00F90BDC" w:rsidRDefault="00F90BDC"/>
    <w:p w14:paraId="0C754DCD" w14:textId="77777777" w:rsidR="00F90BDC" w:rsidRDefault="00F90BDC">
      <w:r xmlns:w="http://schemas.openxmlformats.org/wordprocessingml/2006/main">
        <w:t xml:space="preserve">1. ភាពក្លាហានរបស់ព្រះយេស៊ូក្នុងការនិយាយការពិតនៅចំពោះមុខការប្រឆាំង។</w:t>
      </w:r>
    </w:p>
    <w:p w14:paraId="0B3657EA" w14:textId="77777777" w:rsidR="00F90BDC" w:rsidRDefault="00F90BDC"/>
    <w:p w14:paraId="3ED76674" w14:textId="77777777" w:rsidR="00F90BDC" w:rsidRDefault="00F90BDC">
      <w:r xmlns:w="http://schemas.openxmlformats.org/wordprocessingml/2006/main">
        <w:t xml:space="preserve">2. ផលវិបាកនៃការជ្រើសរើសនៅស្ងៀមចំពោះមុខការពិត។</w:t>
      </w:r>
    </w:p>
    <w:p w14:paraId="68823DB0" w14:textId="77777777" w:rsidR="00F90BDC" w:rsidRDefault="00F90BDC"/>
    <w:p w14:paraId="6785891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ម៉ាថាយ 10:32-33 - «អ្នកណាទទួលស្គាល់ខ្ញុំនៅចំពោះមុខអ្នកដ៏ទៃ នោះខ្ញុំក៏នឹងទទួលស្គាល់នៅចំពោះព្រះភ័ក្ត្រព្រះបិតារបស់ខ្ញុំដែលគង់នៅស្ថានសួគ៌ដែរ ប៉ុន្តែអ្នកណាដែលមិនទទួលស្គាល់ខ្ញុំនៅចំពោះមុខអ្នកដ៏ទៃ នោះខ្ញុំនឹងបដិសេធចំពោះព្រះបិតារបស់ខ្ញុំដែលគង់នៅស្ថានសួគ៌»។</w:t>
      </w:r>
    </w:p>
    <w:p w14:paraId="08E81BE2" w14:textId="77777777" w:rsidR="00F90BDC" w:rsidRDefault="00F90BDC"/>
    <w:p w14:paraId="4B826440" w14:textId="77777777" w:rsidR="00F90BDC" w:rsidRDefault="00F90BDC">
      <w:r xmlns:w="http://schemas.openxmlformats.org/wordprocessingml/2006/main">
        <w:t xml:space="preserve">2. អេសាយ 41:10 - "ដូច្នេះ​កុំ​ខ្លាច​ឡើយ ដ្បិត​ខ្ញុំ​នៅ​ជា​មួយ​នឹង​អ្នក​រាល់​គ្នា កុំ​ឲ្យ​ស្រងាក​ចិត្ត​ឡើយ ដ្បិត​យើង​ជា​ព្រះ​របស់​អ្នក​រាល់​គ្នា យើង​នឹង​ពង្រឹង​អ្នក ហើយ​ជួយ​អ្នក យើង​នឹង​ទ្រ​អ្នក​ដោយ​ដៃ​ស្ដាំ​ដ៏​សុចរិត​របស់​ខ្ញុំ"។</w:t>
      </w:r>
    </w:p>
    <w:p w14:paraId="644CB919" w14:textId="77777777" w:rsidR="00F90BDC" w:rsidRDefault="00F90BDC"/>
    <w:p w14:paraId="6E65E9B8" w14:textId="77777777" w:rsidR="00F90BDC" w:rsidRDefault="00F90BDC">
      <w:r xmlns:w="http://schemas.openxmlformats.org/wordprocessingml/2006/main">
        <w:t xml:space="preserve">យ៉ូហាន 7:27 ទោះ​ជា​យ៉ាង​ណា​ក៏​ដោយ យើង​ស្គាល់​បុរស​នេះ​ពី​ណា​មក ប៉ុន្តែ​ពេល​ព្រះ​គ្រីស្ទ​យាង​មក គ្មាន​អ្នក​ណា​ដឹង​ថា​គាត់​មក​ពី​ណា​ឡើយ។</w:t>
      </w:r>
    </w:p>
    <w:p w14:paraId="56C4186D" w14:textId="77777777" w:rsidR="00F90BDC" w:rsidRDefault="00F90BDC"/>
    <w:p w14:paraId="3BE9ECAF" w14:textId="77777777" w:rsidR="00F90BDC" w:rsidRDefault="00F90BDC">
      <w:r xmlns:w="http://schemas.openxmlformats.org/wordprocessingml/2006/main">
        <w:t xml:space="preserve">បទគម្ពីរណែនាំថា គ្មាននរណាម្នាក់ដឹងថា ព្រះយេស៊ូវនឹងយាងមកពីណា នៅពេលទ្រង់យាងមក។</w:t>
      </w:r>
    </w:p>
    <w:p w14:paraId="1829BC4F" w14:textId="77777777" w:rsidR="00F90BDC" w:rsidRDefault="00F90BDC"/>
    <w:p w14:paraId="1429E829" w14:textId="77777777" w:rsidR="00F90BDC" w:rsidRDefault="00F90BDC">
      <w:r xmlns:w="http://schemas.openxmlformats.org/wordprocessingml/2006/main">
        <w:t xml:space="preserve">1. អាថ៌កំបាំងនៃព្រះយេស៊ូវ៖ ការរុករកមនុស្សមិនស្គាល់</w:t>
      </w:r>
    </w:p>
    <w:p w14:paraId="26BC2EFC" w14:textId="77777777" w:rsidR="00F90BDC" w:rsidRDefault="00F90BDC"/>
    <w:p w14:paraId="1C6334F8" w14:textId="77777777" w:rsidR="00F90BDC" w:rsidRDefault="00F90BDC">
      <w:r xmlns:w="http://schemas.openxmlformats.org/wordprocessingml/2006/main">
        <w:t xml:space="preserve">2. អំណាចនៃជំនឿ៖ ការជឿលើអ្វីដែលមើលមិនឃើញ</w:t>
      </w:r>
    </w:p>
    <w:p w14:paraId="24F3C325" w14:textId="77777777" w:rsidR="00F90BDC" w:rsidRDefault="00F90BDC"/>
    <w:p w14:paraId="36922CFF" w14:textId="77777777" w:rsidR="00F90BDC" w:rsidRDefault="00F90BDC">
      <w:r xmlns:w="http://schemas.openxmlformats.org/wordprocessingml/2006/main">
        <w:t xml:space="preserve">1. អេសាយ 40:13 - តើអ្នកណាបានដឹកនាំព្រះវិញ្ញាណនៃព្រះអម្ចាស់ ឬធ្វើជាទីប្រឹក្សារបស់គាត់បានបង្រៀនគាត់?</w:t>
      </w:r>
    </w:p>
    <w:p w14:paraId="20D50236" w14:textId="77777777" w:rsidR="00F90BDC" w:rsidRDefault="00F90BDC"/>
    <w:p w14:paraId="26C2A7B6" w14:textId="77777777" w:rsidR="00F90BDC" w:rsidRDefault="00F90BDC">
      <w:r xmlns:w="http://schemas.openxmlformats.org/wordprocessingml/2006/main">
        <w:t xml:space="preserve">2. លូកា 17:20-21 - ហើយនៅពេលដែលគាត់ត្រូវបានទាមទារពីពួកខាងគណៈផារីស៊ីនៅពេលដែលនគររបស់ព្រះជាម្ចាស់នឹងមកដល់នោះគាត់បានឆ្លើយពួកគេថា: នគររបស់ព្រះជាម្ចាស់មិនមកដោយការសង្កេត: ពួកគេក៏មិនត្រូវនិយាយថា: នៅទីនេះ! ឬនៅទីនោះ! ដ្បិត​មើល​ចុះ នគរ​នៃ​ព្រះ​ស្ថិត​នៅ​ក្នុង​អ្នក​រាល់​គ្នា។</w:t>
      </w:r>
    </w:p>
    <w:p w14:paraId="14A8BFA5" w14:textId="77777777" w:rsidR="00F90BDC" w:rsidRDefault="00F90BDC"/>
    <w:p w14:paraId="28CCDE35" w14:textId="77777777" w:rsidR="00F90BDC" w:rsidRDefault="00F90BDC">
      <w:r xmlns:w="http://schemas.openxmlformats.org/wordprocessingml/2006/main">
        <w:t xml:space="preserve">យ៉ូហាន 7:28 រួច​បន្លឺ​ព្រះ‌យេស៊ូវ​នៅ​ក្នុង​ព្រះ‌វិហារ ពេល​ទ្រង់​បង្រៀន​ថា អ្នក​ទាំង​ពីរ​ស្គាល់​ខ្ញុំ ហើយ​អ្នក​រាល់​គ្នា​ដឹង​ថា​ខ្ញុំ​មក​ពី​ណា ហើយ​ខ្ញុំ​មិន​មែន​មក​ពី​ខ្លួន​ខ្ញុំ​ទេ ប៉ុន្តែ​ព្រះអង្គ​ដែល​ចាត់​ខ្ញុំ​ឲ្យ​មក នោះ​ពិត​ជា​អ្នក​រាល់​គ្នា​មិន​ដឹង។</w:t>
      </w:r>
    </w:p>
    <w:p w14:paraId="567552BF" w14:textId="77777777" w:rsidR="00F90BDC" w:rsidRDefault="00F90BDC"/>
    <w:p w14:paraId="6DF44BC4" w14:textId="77777777" w:rsidR="00F90BDC" w:rsidRDefault="00F90BDC">
      <w:r xmlns:w="http://schemas.openxmlformats.org/wordprocessingml/2006/main">
        <w:t xml:space="preserve">ព្រះ​យេស៊ូ​បាន​បង្រៀន​នៅ​ក្នុង​ព្រះវិហារ​បរិសុទ្ធ ដោយ​ប្រកាស​ថា​ទ្រង់​ត្រូវ​បាន​ចាត់​ដោយ​ព្រះ ហើយ​ថា​ប្រជាជន​មិន​ស្គាល់​អត្តសញ្ញាណ​ពិត​របស់​ព្រះ។</w:t>
      </w:r>
    </w:p>
    <w:p w14:paraId="500B8B00" w14:textId="77777777" w:rsidR="00F90BDC" w:rsidRDefault="00F90BDC"/>
    <w:p w14:paraId="65E04EF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បេសកកម្ម និងការបង្រៀនរបស់ព្រះយេស៊ូគឺមកពីព្រះជាម្ចាស់ មិនមែនមកពីព្រះអង្គផ្ទាល់ទេ។</w:t>
      </w:r>
    </w:p>
    <w:p w14:paraId="694192D9" w14:textId="77777777" w:rsidR="00F90BDC" w:rsidRDefault="00F90BDC"/>
    <w:p w14:paraId="13AB6F1E" w14:textId="77777777" w:rsidR="00F90BDC" w:rsidRDefault="00F90BDC">
      <w:r xmlns:w="http://schemas.openxmlformats.org/wordprocessingml/2006/main">
        <w:t xml:space="preserve">2. យើងត្រូវទទួលស្គាល់ការពិតរបស់ព្រះ ហើយព្យាយាមយល់វា។</w:t>
      </w:r>
    </w:p>
    <w:p w14:paraId="32D29509" w14:textId="77777777" w:rsidR="00F90BDC" w:rsidRDefault="00F90BDC"/>
    <w:p w14:paraId="53AC4A84" w14:textId="77777777" w:rsidR="00F90BDC" w:rsidRDefault="00F90BDC">
      <w:r xmlns:w="http://schemas.openxmlformats.org/wordprocessingml/2006/main">
        <w:t xml:space="preserve">1. យ៉ូហាន 8:12 «ព្រះយេស៊ូវទ្រង់មានបន្ទូលទៅកាន់ពួកគេម្តងទៀតថា «ខ្ញុំជាពន្លឺនៃពិភពលោក អ្នកណាដែលតាមខ្ញុំ នឹងមិនដើរក្នុងភាពងងឹតឡើយ តែនឹងមានពន្លឺនៃជីវិត»។</w:t>
      </w:r>
    </w:p>
    <w:p w14:paraId="13B39867" w14:textId="77777777" w:rsidR="00F90BDC" w:rsidRDefault="00F90BDC"/>
    <w:p w14:paraId="6BEA50DA" w14:textId="77777777" w:rsidR="00F90BDC" w:rsidRDefault="00F90BDC">
      <w:r xmlns:w="http://schemas.openxmlformats.org/wordprocessingml/2006/main">
        <w:t xml:space="preserve">2. ទំនុកតម្កើង 34:8 “ឱ! ចូរ​ភ្លក់​មើល​ថា ព្រះ‌អម្ចាស់​ទ្រង់​ល្អ! មាន​ពរ​ហើយ​អ្នក​ណា​ដែល​ជ្រក​កោន​នឹង​គាត់!»។</w:t>
      </w:r>
    </w:p>
    <w:p w14:paraId="172CA632" w14:textId="77777777" w:rsidR="00F90BDC" w:rsidRDefault="00F90BDC"/>
    <w:p w14:paraId="26F08E54" w14:textId="77777777" w:rsidR="00F90BDC" w:rsidRDefault="00F90BDC">
      <w:r xmlns:w="http://schemas.openxmlformats.org/wordprocessingml/2006/main">
        <w:t xml:space="preserve">យ៉ូហាន 7:29 ប៉ុន្តែ​ខ្ញុំ​ស្គាល់​គាត់ ដ្បិត​ខ្ញុំ​មក​ពី​គាត់ ហើយ​គាត់​បាន​ចាត់​ខ្ញុំ​ឲ្យ​មក។</w:t>
      </w:r>
    </w:p>
    <w:p w14:paraId="7590EEE6" w14:textId="77777777" w:rsidR="00F90BDC" w:rsidRDefault="00F90BDC"/>
    <w:p w14:paraId="5429EB35" w14:textId="77777777" w:rsidR="00F90BDC" w:rsidRDefault="00F90BDC">
      <w:r xmlns:w="http://schemas.openxmlformats.org/wordprocessingml/2006/main">
        <w:t xml:space="preserve">ព្រះយេស៊ូវ​បាន​ប្រកាស​ថា​ទ្រង់​ស្គាល់​ព្រះ​ដោយ​ព្រោះ​ទ្រង់​បាន​បញ្ជូន​មក​ដោយ​ទ្រង់ ។</w:t>
      </w:r>
    </w:p>
    <w:p w14:paraId="6731419E" w14:textId="77777777" w:rsidR="00F90BDC" w:rsidRDefault="00F90BDC"/>
    <w:p w14:paraId="67AF43C8" w14:textId="77777777" w:rsidR="00F90BDC" w:rsidRDefault="00F90BDC">
      <w:r xmlns:w="http://schemas.openxmlformats.org/wordprocessingml/2006/main">
        <w:t xml:space="preserve">1. យើងទាំងអស់គ្នាមានទំនាក់ទំនងជាមួយព្រះតាមរយៈព្រះយេស៊ូវ។</w:t>
      </w:r>
    </w:p>
    <w:p w14:paraId="49C83363" w14:textId="77777777" w:rsidR="00F90BDC" w:rsidRDefault="00F90BDC"/>
    <w:p w14:paraId="20682DBD" w14:textId="77777777" w:rsidR="00F90BDC" w:rsidRDefault="00F90BDC">
      <w:r xmlns:w="http://schemas.openxmlformats.org/wordprocessingml/2006/main">
        <w:t xml:space="preserve">2. ការស្គាល់ព្រះគឺជាឯកសិទ្ធិមួយដែលកើតឡើងតាមរយៈព្រះយេស៊ូវ។</w:t>
      </w:r>
    </w:p>
    <w:p w14:paraId="57AF7E28" w14:textId="77777777" w:rsidR="00F90BDC" w:rsidRDefault="00F90BDC"/>
    <w:p w14:paraId="02879DDA" w14:textId="77777777" w:rsidR="00F90BDC" w:rsidRDefault="00F90BDC">
      <w:r xmlns:w="http://schemas.openxmlformats.org/wordprocessingml/2006/main">
        <w:t xml:space="preserve">1. យ៉ូហាន 1:1-5 - កាលដើមដំបូងគឺជាព្រះបន្ទូល ហើយព្រះបន្ទូលគឺនៅជាមួយព្រះ ហើយព្រះបន្ទូលគឺជាព្រះ។</w:t>
      </w:r>
    </w:p>
    <w:p w14:paraId="27BF5517" w14:textId="77777777" w:rsidR="00F90BDC" w:rsidRDefault="00F90BDC"/>
    <w:p w14:paraId="7230233B" w14:textId="77777777" w:rsidR="00F90BDC" w:rsidRDefault="00F90BDC">
      <w:r xmlns:w="http://schemas.openxmlformats.org/wordprocessingml/2006/main">
        <w:t xml:space="preserve">2. ម៉ាថាយ 28:19-20 - ដូច្នេះ ចូរ​ទៅ​បញ្ចុះបញ្ចូល​ឲ្យ​មាន​សិស្ស​ពី​គ្រប់​ទាំង​សាសន៍ ដោយ​ធ្វើ​បុណ្យ​ជ្រមុជ​ទឹក​ដល់​ពួកគេ​ក្នុង​ព្រះនាម​នៃ​ព្រះវរបិតា និង​នៃ​ព្រះរាជបុត្រា និង​នៃ​ព្រះវិញ្ញាណ​បរិសុទ្ធ។</w:t>
      </w:r>
    </w:p>
    <w:p w14:paraId="3BC4710A" w14:textId="77777777" w:rsidR="00F90BDC" w:rsidRDefault="00F90BDC"/>
    <w:p w14:paraId="7A3167F8" w14:textId="77777777" w:rsidR="00F90BDC" w:rsidRDefault="00F90BDC">
      <w:r xmlns:w="http://schemas.openxmlformats.org/wordprocessingml/2006/main">
        <w:t xml:space="preserve">យ៉ូហាន 7:30 គេ​រក​ចាប់​គាត់ តែ​គ្មាន​អ្នក​ណា​ចាប់​គាត់​ទេ ព្រោះ​ម៉ោង​គាត់​មិន​ទាន់​មក​ដល់។</w:t>
      </w:r>
    </w:p>
    <w:p w14:paraId="546E7F0B" w14:textId="77777777" w:rsidR="00F90BDC" w:rsidRDefault="00F90BDC"/>
    <w:p w14:paraId="2E0C9CD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អស់អ្នកដែលប្រឆាំងលោកចង់ចាប់ព្រះយេស៊ូ ប៉ុន្តែគ្មាននរណាម្នាក់អាចចាប់ព្រះអង្គបានទេ ខណៈដែលពេលវេលារបស់ទ្រង់មិនទាន់មកដល់។</w:t>
      </w:r>
    </w:p>
    <w:p w14:paraId="34E9C7C3" w14:textId="77777777" w:rsidR="00F90BDC" w:rsidRDefault="00F90BDC"/>
    <w:p w14:paraId="07A14DA6" w14:textId="77777777" w:rsidR="00F90BDC" w:rsidRDefault="00F90BDC">
      <w:r xmlns:w="http://schemas.openxmlformats.org/wordprocessingml/2006/main">
        <w:t xml:space="preserve">1. ការរៀនជឿទុកចិត្តលើពេលវេលារបស់ព្រះ - យើងត្រូវតែជឿជាក់ថាពេលវេលារបស់ព្រះគឺល្អឥតខ្ចោះ ទោះបីជាវាមិនសមហេតុផលសម្រាប់យើងក៏ដោយ។</w:t>
      </w:r>
    </w:p>
    <w:p w14:paraId="522C898F" w14:textId="77777777" w:rsidR="00F90BDC" w:rsidRDefault="00F90BDC"/>
    <w:p w14:paraId="11A60BE4" w14:textId="77777777" w:rsidR="00F90BDC" w:rsidRDefault="00F90BDC">
      <w:r xmlns:w="http://schemas.openxmlformats.org/wordprocessingml/2006/main">
        <w:t xml:space="preserve">2. អំណាចក្នុងការរង់ចាំ - ពេលខ្លះអ្វីដែលមានឥទ្ធិពលបំផុតដែលយើងអាចធ្វើបានគឺការរង់ចាំដោយអត់ធ្មត់សម្រាប់ផែនការរបស់ព្រះដើម្បីលាតត្រដាងនៅក្នុងជីវិតរបស់យើង។</w:t>
      </w:r>
    </w:p>
    <w:p w14:paraId="2A22F49C" w14:textId="77777777" w:rsidR="00F90BDC" w:rsidRDefault="00F90BDC"/>
    <w:p w14:paraId="1A0EC2CA" w14:textId="77777777" w:rsidR="00F90BDC" w:rsidRDefault="00F90BDC">
      <w:r xmlns:w="http://schemas.openxmlformats.org/wordprocessingml/2006/main">
        <w:t xml:space="preserve">1. អេសាយ 55:8-9 - «ដ្បិត​គំនិត​ខ្ញុំ​មិន​មែន​ជា​គំនិត​របស់​អ្នក ហើយ​ក៏​មិន​មែន​ជា​ផ្លូវ​របស់​អ្នក​ដែរ»។ គំនិតជាងការគិតរបស់អ្នក”។</w:t>
      </w:r>
    </w:p>
    <w:p w14:paraId="4353891D" w14:textId="77777777" w:rsidR="00F90BDC" w:rsidRDefault="00F90BDC"/>
    <w:p w14:paraId="76BFED2E" w14:textId="77777777" w:rsidR="00F90BDC" w:rsidRDefault="00F90BDC">
      <w:r xmlns:w="http://schemas.openxmlformats.org/wordprocessingml/2006/main">
        <w:t xml:space="preserve">2. យ៉ាកុប 4:13-15 - «អ្នក​រាល់​គ្នា​ដែល​និយាយ​ថា ថ្ងៃ​នេះ ឬ​ថ្ងៃ​ស្អែក យើង​នឹង​ទៅ​ក្រុង​នោះ ហើយ​បន្ត​ទៅ​ទីនោះ​ក្នុង​មួយ​ឆ្នាំ ហើយ​ទិញ​លក់ ហើយ​ទទួល​បាន​ផល។ តើនឹងទៅជាយ៉ាងណានៅថ្ងៃស្អែក តើជីវិតរបស់អ្នកទៅជាយ៉ាងណា? វាសូម្បីតែចំហាយទឹកដែលលេចមកមួយភ្លែតក៏បាត់ទៅវិញ។ សម្រាប់អ្នកគួរនិយាយថា ប្រសិនបើព្រះអម្ចាស់សព្វព្រះហឫទ័យ យើងនឹងរស់ ហើយធ្វើដូច្នេះ។ ឬនោះ”។</w:t>
      </w:r>
    </w:p>
    <w:p w14:paraId="3BFB0123" w14:textId="77777777" w:rsidR="00F90BDC" w:rsidRDefault="00F90BDC"/>
    <w:p w14:paraId="27676645" w14:textId="77777777" w:rsidR="00F90BDC" w:rsidRDefault="00F90BDC">
      <w:r xmlns:w="http://schemas.openxmlformats.org/wordprocessingml/2006/main">
        <w:t xml:space="preserve">យ៉ូហាន 7:31 មាន​មនុស្ស​ជា​ច្រើន​ជឿ​លើ​លោក ហើយ​ពោល​ថា៖ «កាល​ព្រះ‌គ្រិស្ដ​យាង​មក តើ​លោក​នឹង​ធ្វើ​ការ​អស្ចារ្យ​លើស​ពី​ការ​អស្ចារ្យ​ដែល​លោក​នេះ​បាន​ធ្វើ​ឬ?</w:t>
      </w:r>
    </w:p>
    <w:p w14:paraId="44CB34A4" w14:textId="77777777" w:rsidR="00F90BDC" w:rsidRDefault="00F90BDC"/>
    <w:p w14:paraId="42AF4DAC" w14:textId="77777777" w:rsidR="00F90BDC" w:rsidRDefault="00F90BDC">
      <w:r xmlns:w="http://schemas.openxmlformats.org/wordprocessingml/2006/main">
        <w:t xml:space="preserve">មនុស្សជាច្រើនមានការភ្ញាក់ផ្អើលចំពោះអព្ភូតហេតុរបស់ព្រះយេស៊ូវ ហើយឆ្ងល់ថាតើទ្រង់នឹងធ្វើច្រើនជាងនេះទៀតនៅពេលទ្រង់យាងត្រឡប់មកវិញឬអត់។</w:t>
      </w:r>
    </w:p>
    <w:p w14:paraId="5A438E02" w14:textId="77777777" w:rsidR="00F90BDC" w:rsidRDefault="00F90BDC"/>
    <w:p w14:paraId="6CABCA5A" w14:textId="77777777" w:rsidR="00F90BDC" w:rsidRDefault="00F90BDC">
      <w:r xmlns:w="http://schemas.openxmlformats.org/wordprocessingml/2006/main">
        <w:t xml:space="preserve">1. អព្ភូតហេតុរបស់ព្រះយេស៊ូ៖ សញ្ញានៃអំណាចដ៏អស្ចារ្យ</w:t>
      </w:r>
    </w:p>
    <w:p w14:paraId="157EC08E" w14:textId="77777777" w:rsidR="00F90BDC" w:rsidRDefault="00F90BDC"/>
    <w:p w14:paraId="3AADC3C1" w14:textId="77777777" w:rsidR="00F90BDC" w:rsidRDefault="00F90BDC">
      <w:r xmlns:w="http://schemas.openxmlformats.org/wordprocessingml/2006/main">
        <w:t xml:space="preserve">2. ជឿលើព្រះយេស៊ូវ៖ សារពីអព្ភូតហេតុ</w:t>
      </w:r>
    </w:p>
    <w:p w14:paraId="373B977C" w14:textId="77777777" w:rsidR="00F90BDC" w:rsidRDefault="00F90BDC"/>
    <w:p w14:paraId="042F37C2" w14:textId="77777777" w:rsidR="00F90BDC" w:rsidRDefault="00F90BDC">
      <w:r xmlns:w="http://schemas.openxmlformats.org/wordprocessingml/2006/main">
        <w:t xml:space="preserve">1. ម៉ាថាយ 11:2-5 - ទីបន្ទាល់របស់យ៉ូហានបាទីស្ទអំពីព្រះយេស៊ូវ</w:t>
      </w:r>
    </w:p>
    <w:p w14:paraId="227ABA70" w14:textId="77777777" w:rsidR="00F90BDC" w:rsidRDefault="00F90BDC"/>
    <w:p w14:paraId="594F0D90" w14:textId="77777777" w:rsidR="00F90BDC" w:rsidRDefault="00F90BDC">
      <w:r xmlns:w="http://schemas.openxmlformats.org/wordprocessingml/2006/main">
        <w:t xml:space="preserve">2. អេសាយ 35:5-6 - ការសន្យារបស់ព្រះអំពីការព្យាបាល និងការស្តារឡើងវិញ</w:t>
      </w:r>
    </w:p>
    <w:p w14:paraId="48C833F7" w14:textId="77777777" w:rsidR="00F90BDC" w:rsidRDefault="00F90BDC"/>
    <w:p w14:paraId="437E5EBA" w14:textId="77777777" w:rsidR="00F90BDC" w:rsidRDefault="00F90BDC">
      <w:r xmlns:w="http://schemas.openxmlformats.org/wordprocessingml/2006/main">
        <w:t xml:space="preserve">យ៉ូហាន 7:32 ពួក​ខាង​គណៈ​ផារីស៊ី​បាន​ឮ​ថា ប្រជាជន​រអ៊ូរទាំ​អំពី​រឿង​នេះ​អំពី​លោក។ ពួកខាងគណៈផារីស៊ី និងពួកនាយកបូជាចារ្យបានចាត់មន្ត្រីអោយទៅចាប់ព្រះអង្គ។</w:t>
      </w:r>
    </w:p>
    <w:p w14:paraId="6204D0CC" w14:textId="77777777" w:rsidR="00F90BDC" w:rsidRDefault="00F90BDC"/>
    <w:p w14:paraId="6DCB0A08" w14:textId="77777777" w:rsidR="00F90BDC" w:rsidRDefault="00F90BDC">
      <w:r xmlns:w="http://schemas.openxmlformats.org/wordprocessingml/2006/main">
        <w:t xml:space="preserve">ពួកខាងគណៈផារីស៊ី និងនាយកបូជាចារ្យបានឮប្រជាជនរអ៊ូរទាំអំពីព្រះយេស៊ូ ហើយចាត់មន្ត្រីទៅចាប់ខ្លួនព្រះអង្គ។</w:t>
      </w:r>
    </w:p>
    <w:p w14:paraId="214CD2A3" w14:textId="77777777" w:rsidR="00F90BDC" w:rsidRDefault="00F90BDC"/>
    <w:p w14:paraId="1B398944" w14:textId="77777777" w:rsidR="00F90BDC" w:rsidRDefault="00F90BDC">
      <w:r xmlns:w="http://schemas.openxmlformats.org/wordprocessingml/2006/main">
        <w:t xml:space="preserve">1. អំណាចនៃពាក្យចចាមអារ៉ាម - របៀបនិយាយដើមគេ និងពាក្យសម្ដីអាចមានឥទ្ធិពលលើការសម្រេចចិត្ត និងសកម្មភាពរបស់យើង។</w:t>
      </w:r>
    </w:p>
    <w:p w14:paraId="0953A536" w14:textId="77777777" w:rsidR="00F90BDC" w:rsidRDefault="00F90BDC"/>
    <w:p w14:paraId="68F5C23C" w14:textId="77777777" w:rsidR="00F90BDC" w:rsidRDefault="00F90BDC">
      <w:r xmlns:w="http://schemas.openxmlformats.org/wordprocessingml/2006/main">
        <w:t xml:space="preserve">2. ភាពជៀសមិនរួចនៃការបៀតបៀន - គំរូរបស់ព្រះយេស៊ូអំពីការតស៊ូក្នុងការប្រឈមមុខនឹងការប្រឆាំង។</w:t>
      </w:r>
    </w:p>
    <w:p w14:paraId="37296BC9" w14:textId="77777777" w:rsidR="00F90BDC" w:rsidRDefault="00F90BDC"/>
    <w:p w14:paraId="4B18DEC0" w14:textId="77777777" w:rsidR="00F90BDC" w:rsidRDefault="00F90BDC">
      <w:r xmlns:w="http://schemas.openxmlformats.org/wordprocessingml/2006/main">
        <w:t xml:space="preserve">1. យ៉ាកុប 3:5-6 - «ទោះ​បី​ជា​អណ្ដាត​ក៏​ជា​អវយវៈ​តូច​មួយ ហើយ​អួត​អំពី​របស់​ដ៏​អស្ចារ្យ មើល​ចុះ ភ្លើង​តូច​ក៏​ឆេះ​យ៉ាង​ណា អណ្ដាត​ក៏​ជា​ភ្លើង ជា​ពិភព​នៃ​អំពើ​ទុច្ចរិត​ក៏​ដូច្នោះ​ដែរ។ អណ្ដាត​នៅ​ក្នុង​ចំណោម​អវយវៈ​របស់​យើង ដែល​វា​ធ្វើ​ឲ្យ​រូបកាយ​ទាំងមូល​សៅហ្មង ហើយ​ដុត​ភ្លើង​នៃ​ធម្មជាតិ ហើយ​វា​ត្រូវ​ឆេះ​លើ​នរក»។</w:t>
      </w:r>
    </w:p>
    <w:p w14:paraId="142658B3" w14:textId="77777777" w:rsidR="00F90BDC" w:rsidRDefault="00F90BDC"/>
    <w:p w14:paraId="1E25828D" w14:textId="77777777" w:rsidR="00F90BDC" w:rsidRDefault="00F90BDC">
      <w:r xmlns:w="http://schemas.openxmlformats.org/wordprocessingml/2006/main">
        <w:t xml:space="preserve">2. ម៉ាថាយ 5:10-12 - «មាន​ពរ​ហើយ​អស់​អ្នក​ណា​ដែល​ត្រូវ​គេ​បៀតបៀន​ដោយ​ព្រោះ​តែ​សេចក្ដី​សុចរិត ដ្បិត​អ្នក​រាល់​គ្នា​ជា​ព្រះ​រាជ្យ​នៃ​ស្ថាន​សួគ៌។ អ្នក​រាល់​គ្នា​មាន​សុភមង្គល​ហើយ ពេល​ដែល​មនុស្ស​ជេរ​ប្រមាថ​អ្នក ហើយ​នឹង​និយាយ​អាក្រក់​គ្រប់​បែប​យ៉ាង។ ចូរ​អរ​សប្បាយ ហើយ​រីក​រាយ​ជា​ខ្លាំង ដ្បិត​អ្នក​រាល់​គ្នា​បាន​រង្វាន់​យ៉ាង​ធំ​នៅ​ស្ថាន​សួគ៌ ដ្បិត​គេ​បៀតបៀន​ពួក​ហោរា​ដែល​នៅ​មុន​ឯង​យ៉ាង​នេះ»។</w:t>
      </w:r>
    </w:p>
    <w:p w14:paraId="200E258E" w14:textId="77777777" w:rsidR="00F90BDC" w:rsidRDefault="00F90BDC"/>
    <w:p w14:paraId="59C37341" w14:textId="77777777" w:rsidR="00F90BDC" w:rsidRDefault="00F90BDC">
      <w:r xmlns:w="http://schemas.openxmlformats.org/wordprocessingml/2006/main">
        <w:t xml:space="preserve">យ៉ូហាន 7:33 ព្រះ‌យេស៊ូ​មាន​ព្រះ‌បន្ទូល​ទៅ​គេ​ថា៖ «ខ្ញុំ​នៅ​ជា​មួយ​អ្នក​បន្តិច​ទៀត ខ្ញុំ​ក៏​ទៅ​ឯ​ព្រះអង្គ​ដែល​ចាត់​ខ្ញុំ​ឲ្យ​មក។</w:t>
      </w:r>
    </w:p>
    <w:p w14:paraId="3A296712" w14:textId="77777777" w:rsidR="00F90BDC" w:rsidRDefault="00F90BDC"/>
    <w:p w14:paraId="6163EAF0" w14:textId="77777777" w:rsidR="00F90BDC" w:rsidRDefault="00F90BDC">
      <w:r xmlns:w="http://schemas.openxmlformats.org/wordprocessingml/2006/main">
        <w:t xml:space="preserve">ព្រះយេស៊ូវ​ប្រាប់​សិស្ស​ទ្រង់​ថា ទ្រង់​នឹង​ចាកចេញ​ពី​ពួកគេ​ក្នុង​ពេល​ឆាប់ៗ​នេះ ដើម្បី​ត្រឡប់​ទៅ​ឯ​ព្រះវរបិតា​ទ្រង់​វិញ ។</w:t>
      </w:r>
    </w:p>
    <w:p w14:paraId="5138EB61" w14:textId="77777777" w:rsidR="00F90BDC" w:rsidRDefault="00F90BDC"/>
    <w:p w14:paraId="0FAABB3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ព្រះ​យេស៊ូ​ស្រឡាញ់​យើង​ខ្លាំង​ណាស់​ដែល​ទ្រង់​ស្ម័គ្រ​ចិត្ត​ប្រគល់​ជីវិត​របស់​ទ្រង់​សម្រាប់​យើង។</w:t>
      </w:r>
    </w:p>
    <w:p w14:paraId="23DBD6D6" w14:textId="77777777" w:rsidR="00F90BDC" w:rsidRDefault="00F90BDC"/>
    <w:p w14:paraId="43CDA4A3" w14:textId="77777777" w:rsidR="00F90BDC" w:rsidRDefault="00F90BDC">
      <w:r xmlns:w="http://schemas.openxmlformats.org/wordprocessingml/2006/main">
        <w:t xml:space="preserve">២៖ ព្រះយេស៊ូវ​គឺជា​គំរូ​ដ៏​ល្អ​បំផុត​របស់​យើង​អំពី​ការលះបង់​ខ្លួនឯង និង​ការស្តាប់បង្គាប់។</w:t>
      </w:r>
    </w:p>
    <w:p w14:paraId="4331D356" w14:textId="77777777" w:rsidR="00F90BDC" w:rsidRDefault="00F90BDC"/>
    <w:p w14:paraId="69856713" w14:textId="77777777" w:rsidR="00F90BDC" w:rsidRDefault="00F90BDC">
      <w:r xmlns:w="http://schemas.openxmlformats.org/wordprocessingml/2006/main">
        <w:t xml:space="preserve">1: យ៉ូហាន 10:17-18 - "ដូច្នេះខ្ញុំប្រាប់អ្នកថា: ព្រះរាជបុត្រាមិនអាចធ្វើអ្វីដោយខ្លួនឯងបាន, ប៉ុន្តែអ្វីដែលគាត់ឃើញព្រះបិតាធ្វើ: សម្រាប់អ្វីដែលគាត់ធ្វើ, ទាំងនេះក៏ធ្វើព្រះបុត្រាដូចគ្នាដែរ។ ស្រឡាញ់​ព្រះ​បុត្រា ហើយ​បង្ហាញ​ទ្រង់​នូវ​គ្រប់​ទាំង​ការ​ដែល​ខ្លួន​ទ្រង់​ធ្វើ ហើយ​ទ្រង់​នឹង​បង្ហាញ​ឲ្យ​គេ​ឃើញ​នូវ​ការ​អស្ចារ្យ​ជាង​ការ​ទាំង​នេះ ដើម្បី​ឲ្យ​អ្នក​រាល់​គ្នា​មាន​ការ​ងឿង​ឆ្ងល់»។</w:t>
      </w:r>
    </w:p>
    <w:p w14:paraId="3DD04621" w14:textId="77777777" w:rsidR="00F90BDC" w:rsidRDefault="00F90BDC"/>
    <w:p w14:paraId="7A1F2DFC" w14:textId="77777777" w:rsidR="00F90BDC" w:rsidRDefault="00F90BDC">
      <w:r xmlns:w="http://schemas.openxmlformats.org/wordprocessingml/2006/main">
        <w:t xml:space="preserve">២៖ ភីលីព ២:៥-៨ - «ចូរ​ឲ្យ​គំនិត​នេះ​នៅ​ក្នុង​អ្នក​រាល់​គ្នា ដែល​បាន​នៅ​ក្នុង​ព្រះ​គ្រីស្ទ​យេស៊ូវ​ដែរ​ថា អ្នក​ណា​ដែល​មាន​រូប​រាង​ជា​ព្រះ បាន​គិត​ថា​មិន​បាន​ប្លន់​ដើម្បី​ស្មើ​នឹង​ព្រះ ប៉ុន្តែ​បាន​ធ្វើ​ឲ្យ​ខ្លួន​ឯង​គ្មាន​កេរ្តិ៍​ឈ្មោះ។ ហើយ​បាន​ទទួល​ទ្រង់​នូវ​ទម្រង់​នៃ​អ្នក​បម្រើ ហើយ​ត្រូវ​បាន​បង្កើត​ឡើង​ក្នុង​លក្ខណៈ​ដូច​មនុស្ស។ ហើយ​ទ្រង់​បាន​ឃើញ​ក្នុង​របៀប​ជា​មនុស្ស ទ្រង់​បាន​បន្ទាប​ខ្លួន ហើយ​បាន​ស្តាប់​បង្គាប់​ដល់​ស្លាប់ សូម្បី​តែ​ការ​ស្លាប់​នៃ​ឈើ​ឆ្កាង»។</w:t>
      </w:r>
    </w:p>
    <w:p w14:paraId="19342020" w14:textId="77777777" w:rsidR="00F90BDC" w:rsidRDefault="00F90BDC"/>
    <w:p w14:paraId="7FC11D99" w14:textId="77777777" w:rsidR="00F90BDC" w:rsidRDefault="00F90BDC">
      <w:r xmlns:w="http://schemas.openxmlformats.org/wordprocessingml/2006/main">
        <w:t xml:space="preserve">យ៉ូហាន 7:34 អ្នក​រាល់​គ្នា​នឹង​តាម​រក​ខ្ញុំ តែ​រក​មិន​ឃើញ​ឡើយ ហើយ​កន្លែង​ដែល​ខ្ញុំ​នៅ នោះ​អ្នក​រាល់​គ្នា​នឹង​ទៅ​មិន​រួច​ឡើយ។</w:t>
      </w:r>
    </w:p>
    <w:p w14:paraId="2E997CB4" w14:textId="77777777" w:rsidR="00F90BDC" w:rsidRDefault="00F90BDC"/>
    <w:p w14:paraId="5151E4A0" w14:textId="77777777" w:rsidR="00F90BDC" w:rsidRDefault="00F90BDC">
      <w:r xmlns:w="http://schemas.openxmlformats.org/wordprocessingml/2006/main">
        <w:t xml:space="preserve">លោក​យេស៊ូ​កំពុង​ប្រាប់​ពួក​អ្នក​កាន់​តាម​លោក​ថា ពួក​គេ​នឹង​រក​មិន​ឃើញ​លោក​ទេ ហើយ​ពួក​គេ​មិន​អាច​ទៅ​កន្លែង​ដែល​លោក​នៅ​ឡើយ។</w:t>
      </w:r>
    </w:p>
    <w:p w14:paraId="4DBCA2CB" w14:textId="77777777" w:rsidR="00F90BDC" w:rsidRDefault="00F90BDC"/>
    <w:p w14:paraId="58BE2953" w14:textId="77777777" w:rsidR="00F90BDC" w:rsidRDefault="00F90BDC">
      <w:r xmlns:w="http://schemas.openxmlformats.org/wordprocessingml/2006/main">
        <w:t xml:space="preserve">1. សារៈសំខាន់នៃសេចក្តីជំនឿលើព្រះយេស៊ូវ៖ ការស្វែងរកទ្រង់សូម្បីតែនៅពេលដែលទ្រង់មើលមិនឃើញក៏ដោយ។</w:t>
      </w:r>
    </w:p>
    <w:p w14:paraId="12443E5B" w14:textId="77777777" w:rsidR="00F90BDC" w:rsidRDefault="00F90BDC"/>
    <w:p w14:paraId="5F18DD6F" w14:textId="77777777" w:rsidR="00F90BDC" w:rsidRDefault="00F90BDC">
      <w:r xmlns:w="http://schemas.openxmlformats.org/wordprocessingml/2006/main">
        <w:t xml:space="preserve">2. ការយាងឡើងរបស់ព្រះយេស៊ូវ៖ ភាពមិនអាចចូលបាននៃស្ថានសួគ៌</w:t>
      </w:r>
    </w:p>
    <w:p w14:paraId="57F3C3E3" w14:textId="77777777" w:rsidR="00F90BDC" w:rsidRDefault="00F90BDC"/>
    <w:p w14:paraId="3DAED021" w14:textId="77777777" w:rsidR="00F90BDC" w:rsidRDefault="00F90BDC">
      <w:r xmlns:w="http://schemas.openxmlformats.org/wordprocessingml/2006/main">
        <w:t xml:space="preserve">1. ហេព្រើរ 11:6 - ប៉ុន្តែបើគ្មានជំនឿទេ នោះមិនអាចផ្គាប់ចិត្តគាត់បានទេ ដ្បិតអ្នកណាដែលចូលមកឯព្រះជាម្ចាស់ត្រូវតែជឿថាគាត់ជា ហើយថាគាត់គឺជារង្វាន់ដល់អស់អ្នកដែលស្វែងរកគាត់។</w:t>
      </w:r>
    </w:p>
    <w:p w14:paraId="767354B5" w14:textId="77777777" w:rsidR="00F90BDC" w:rsidRDefault="00F90BDC"/>
    <w:p w14:paraId="418591F9" w14:textId="77777777" w:rsidR="00F90BDC" w:rsidRDefault="00F90BDC">
      <w:r xmlns:w="http://schemas.openxmlformats.org/wordprocessingml/2006/main">
        <w:t xml:space="preserve">2. លូកា 24:50-51 - ហើយគាត់បាននាំពួកគេចេញទៅឆ្ងាយរហូតដល់បេថានី, ហើយគាត់បានលើកដៃឡើង, និងប្រទានពរដល់ពួកគេ។ ហើយ​ហេតុការណ៍​បាន​កើត​ឡើង​ថា នៅ​ពេល​ដែល​ទ្រង់​ប្រទាន​ពរ​ដល់​ពួក​គេ នោះ​ទ្រង់​ក៏​បាន​បែក​ចេញ​ពី​ពួក​គេ ហើយ​លើក​ឡើង​ទៅ​ស្ថានសួគ៌។</w:t>
      </w:r>
    </w:p>
    <w:p w14:paraId="3C3DDECA" w14:textId="77777777" w:rsidR="00F90BDC" w:rsidRDefault="00F90BDC"/>
    <w:p w14:paraId="2C98C35A" w14:textId="77777777" w:rsidR="00F90BDC" w:rsidRDefault="00F90BDC">
      <w:r xmlns:w="http://schemas.openxmlformats.org/wordprocessingml/2006/main">
        <w:t xml:space="preserve">យ៉ូហាន 7:35 ជន‌ជាតិ​យូដា​សួរ​គ្នា​ថា៖ «តើ​គាត់​នឹង​ទៅ​ឯ​ណា ដើម្បី​ឲ្យ​យើង​រក​មិន​ឃើញ?»។ តើ​គាត់​នឹង​ទៅ​ឯ​ពួក​សាសន៍​ដទៃ ហើយ​បង្រៀន​សាសន៍​ដទៃ​ឬ?</w:t>
      </w:r>
    </w:p>
    <w:p w14:paraId="7B8B109C" w14:textId="77777777" w:rsidR="00F90BDC" w:rsidRDefault="00F90BDC"/>
    <w:p w14:paraId="2109245D" w14:textId="77777777" w:rsidR="00F90BDC" w:rsidRDefault="00F90BDC">
      <w:r xmlns:w="http://schemas.openxmlformats.org/wordprocessingml/2006/main">
        <w:t xml:space="preserve">ជន​ជាតិ​យូដា​កំពុង​ចោទ​សួរ​ថា តើ​ព្រះ​យេស៊ូ​នឹង​ទៅ​ឯ​សាសន៍​ដទៃ​ដើម្បី​បង្រៀន​ពួក​គេ​ឬ​យ៉ាង​ណា។</w:t>
      </w:r>
    </w:p>
    <w:p w14:paraId="76C4C8A4" w14:textId="77777777" w:rsidR="00F90BDC" w:rsidRDefault="00F90BDC"/>
    <w:p w14:paraId="76523901" w14:textId="77777777" w:rsidR="00F90BDC" w:rsidRDefault="00F90BDC">
      <w:r xmlns:w="http://schemas.openxmlformats.org/wordprocessingml/2006/main">
        <w:t xml:space="preserve">1. ព្រះយេស៊ូវ: អ្នកបំរើនៃគ្រប់ជាតិសាសន៍</w:t>
      </w:r>
    </w:p>
    <w:p w14:paraId="4B61DE43" w14:textId="77777777" w:rsidR="00F90BDC" w:rsidRDefault="00F90BDC"/>
    <w:p w14:paraId="049896C5" w14:textId="77777777" w:rsidR="00F90BDC" w:rsidRDefault="00F90BDC">
      <w:r xmlns:w="http://schemas.openxmlformats.org/wordprocessingml/2006/main">
        <w:t xml:space="preserve">2. ដើរហួសពីតំបន់សុខស្រួលរបស់យើង។</w:t>
      </w:r>
    </w:p>
    <w:p w14:paraId="6CDCC2A7" w14:textId="77777777" w:rsidR="00F90BDC" w:rsidRDefault="00F90BDC"/>
    <w:p w14:paraId="6C247E9F" w14:textId="77777777" w:rsidR="00F90BDC" w:rsidRDefault="00F90BDC">
      <w:r xmlns:w="http://schemas.openxmlformats.org/wordprocessingml/2006/main">
        <w:t xml:space="preserve">1. កិច្ចការ 10:34-35 "បន្ទាប់មកពេត្រុសចាប់ផ្តើមនិយាយ: "ឥឡូវនេះខ្ញុំដឹងថាជាការពិតណាស់ដែលព្រះមិនបង្ហាញការពេញចិត្តនោះទេប៉ុន្តែទទួលយកពីគ្រប់ជាតិសាសន៍ដែលកោតខ្លាចទ្រង់និងធ្វើអ្វីដែលត្រឹមត្រូវ" ។</w:t>
      </w:r>
    </w:p>
    <w:p w14:paraId="4F1A80A3" w14:textId="77777777" w:rsidR="00F90BDC" w:rsidRDefault="00F90BDC"/>
    <w:p w14:paraId="46C5D630" w14:textId="77777777" w:rsidR="00F90BDC" w:rsidRDefault="00F90BDC">
      <w:r xmlns:w="http://schemas.openxmlformats.org/wordprocessingml/2006/main">
        <w:t xml:space="preserve">រ៉ូម 10:12-13 «ដ្បិត​មិន​មាន​អ្វី​ខុស​គ្នា​រវាង​សាសន៍​យូដា និង​សាសន៍​ដទៃ​ឡើយ—ព្រះអម្ចាស់​តែ​មួយ​ជា​ព្រះអម្ចាស់​នៃ​មនុស្ស​ទាំង​អស់ ហើយ​ប្រទាន​ពរ​យ៉ាង​បរិបូរណ៍​ដល់​អស់​អ្នក​ដែល​អំពាវនាវ​ដល់​ទ្រង់ ដ្បិត​អ្នក​ណា​ដែល​អំពាវ​នាវ​ដល់​ព្រះ​នាម​នៃ​ព្រះ​អម្ចាស់ នឹង​បាន​រួច​ជីវិត។ .""</w:t>
      </w:r>
    </w:p>
    <w:p w14:paraId="2EB6DBA3" w14:textId="77777777" w:rsidR="00F90BDC" w:rsidRDefault="00F90BDC"/>
    <w:p w14:paraId="3814BAC8" w14:textId="77777777" w:rsidR="00F90BDC" w:rsidRDefault="00F90BDC">
      <w:r xmlns:w="http://schemas.openxmlformats.org/wordprocessingml/2006/main">
        <w:t xml:space="preserve">យ៉ូហាន 7:36 តើ​ការ​និយាយ​បែប​ណា​ដែល​គាត់​មាន​ប្រសាសន៍​ថា អ្នក​រាល់​គ្នា​នឹង​មក​រក​ខ្ញុំ តែ​មិន​ឃើញ​ខ្ញុំ​ទេ ហើយ​ខ្ញុំ​នៅ​ឯ​ណា អ្នក​រាល់​គ្នា​មិន​អាច​ទៅ​បាន​ទេ?</w:t>
      </w:r>
    </w:p>
    <w:p w14:paraId="0E4E57D6" w14:textId="77777777" w:rsidR="00F90BDC" w:rsidRDefault="00F90BDC"/>
    <w:p w14:paraId="6E8C63AA" w14:textId="77777777" w:rsidR="00F90BDC" w:rsidRDefault="00F90BDC">
      <w:r xmlns:w="http://schemas.openxmlformats.org/wordprocessingml/2006/main">
        <w:t xml:space="preserve">វគ្គបទគម្ពីរនេះនៅក្នុងយ៉ូហាន 7 និយាយអំពីការធានារបស់ព្រះយេស៊ូវថាទ្រង់នឹងត្រូវបានរកឃើញដោយអ្នកដែលស្វែងរកទ្រង់ ហើយថាទ្រង់នឹងនៅក្នុងកន្លែងដែលអ្នកដែលមិនជឿលើទ្រង់មិនអាចទៅដល់បាន។</w:t>
      </w:r>
    </w:p>
    <w:p w14:paraId="1AD85012" w14:textId="77777777" w:rsidR="00F90BDC" w:rsidRDefault="00F90BDC"/>
    <w:p w14:paraId="778477CF" w14:textId="77777777" w:rsidR="00F90BDC" w:rsidRDefault="00F90BDC">
      <w:r xmlns:w="http://schemas.openxmlformats.org/wordprocessingml/2006/main">
        <w:t xml:space="preserve">1. ការលួងលោមនៃការស្គាល់ព្រះយេស៊ូវ៖ ការពឹងផ្អែកលើការសន្យារបស់ព្រះយេស៊ូវថាទ្រង់នឹងត្រូវបានរកឃើញ</w:t>
      </w:r>
    </w:p>
    <w:p w14:paraId="2FF54606" w14:textId="77777777" w:rsidR="00F90BDC" w:rsidRDefault="00F90BDC"/>
    <w:p w14:paraId="6F8C178A" w14:textId="77777777" w:rsidR="00F90BDC" w:rsidRDefault="00F90BDC">
      <w:r xmlns:w="http://schemas.openxmlformats.org/wordprocessingml/2006/main">
        <w:t xml:space="preserve">2. បញ្ហាប្រឈមនៃការជឿ៖ ការទទួលយកទំនួលខុសត្រូវក្នុងការស្វែងរកព្រះយេស៊ូវ</w:t>
      </w:r>
    </w:p>
    <w:p w14:paraId="6C6FEE49" w14:textId="77777777" w:rsidR="00F90BDC" w:rsidRDefault="00F90BDC"/>
    <w:p w14:paraId="1D1548C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យេរេមា 29:13 - "ហើយ​អ្នក​រាល់​គ្នា​នឹង​ស្វែង​រក​ខ្ញុំ, ហើយ​នឹង​រក​ឃើញ​ខ្ញុំ, នៅ​ពេល​ដែល​អ្នក​រាល់​គ្នា​នឹង​ស្វែង​រក​ខ្ញុំ​ដោយ​អស់​ពី​ចិត្ត.</w:t>
      </w:r>
    </w:p>
    <w:p w14:paraId="5494CCAF" w14:textId="77777777" w:rsidR="00F90BDC" w:rsidRDefault="00F90BDC"/>
    <w:p w14:paraId="6B7D34BB" w14:textId="77777777" w:rsidR="00F90BDC" w:rsidRDefault="00F90BDC">
      <w:r xmlns:w="http://schemas.openxmlformats.org/wordprocessingml/2006/main">
        <w:t xml:space="preserve">2. យ៉ូហាន 4:23 - "ប៉ុន្តែពេលវេលានឹងមកដល់ ហើយឥឡូវនេះគឺជាពេលដែលអ្នកគោរពប្រណិប័តន៍ពិតនឹងថ្វាយបង្គំព្រះបិតាដោយវិញ្ញាណនិងតាមការពិត: ដ្បិតព្រះបិតាស្វែងរកមនុស្សទាំងនោះដើម្បីថ្វាយបង្គំទ្រង់" ។</w:t>
      </w:r>
    </w:p>
    <w:p w14:paraId="3D5CDDFF" w14:textId="77777777" w:rsidR="00F90BDC" w:rsidRDefault="00F90BDC"/>
    <w:p w14:paraId="2EBD676A" w14:textId="77777777" w:rsidR="00F90BDC" w:rsidRDefault="00F90BDC">
      <w:r xmlns:w="http://schemas.openxmlformats.org/wordprocessingml/2006/main">
        <w:t xml:space="preserve">យ៉ូហាន 7:37 នៅ​ថ្ងៃ​ចុង​ក្រោយ​បង្អស់ ជា​ថ្ងៃ​បុណ្យ​ដ៏​ធំ​នោះ ព្រះ‌យេស៊ូ​ក្រោក​ឈរ ហើយ​ស្រែក​ឡើង​ថា៖ «បើ​អ្នក​ណា​ស្រេក ចូរ​ឲ្យ​អ្នក​នោះ​មក​ឯ​ខ្ញុំ ហើយ​ផឹក​ចុះ។</w:t>
      </w:r>
    </w:p>
    <w:p w14:paraId="333516F0" w14:textId="77777777" w:rsidR="00F90BDC" w:rsidRDefault="00F90BDC"/>
    <w:p w14:paraId="16BDCF54" w14:textId="77777777" w:rsidR="00F90BDC" w:rsidRDefault="00F90BDC">
      <w:r xmlns:w="http://schemas.openxmlformats.org/wordprocessingml/2006/main">
        <w:t xml:space="preserve">លោក​យេស៊ូ​អញ្ជើញ​អស់​អ្នក​ដែល​ស្រេក​ទឹក​ឲ្យ​មក​ឯ​លោក ហើយ​ផឹក។</w:t>
      </w:r>
    </w:p>
    <w:p w14:paraId="0AC790B3" w14:textId="77777777" w:rsidR="00F90BDC" w:rsidRDefault="00F90BDC"/>
    <w:p w14:paraId="2506EBEF" w14:textId="77777777" w:rsidR="00F90BDC" w:rsidRDefault="00F90BDC">
      <w:r xmlns:w="http://schemas.openxmlformats.org/wordprocessingml/2006/main">
        <w:t xml:space="preserve">1: ត្រូវបានធ្វើឱ្យស្រស់ដោយព្រះយេស៊ូវ: សម្រាប់អ្នកដែលស្រេកទឹក។</w:t>
      </w:r>
    </w:p>
    <w:p w14:paraId="1595FF8D" w14:textId="77777777" w:rsidR="00F90BDC" w:rsidRDefault="00F90BDC"/>
    <w:p w14:paraId="367981E4" w14:textId="77777777" w:rsidR="00F90BDC" w:rsidRDefault="00F90BDC">
      <w:r xmlns:w="http://schemas.openxmlformats.org/wordprocessingml/2006/main">
        <w:t xml:space="preserve">២៖ ផឹកទឹកពីអណ្តូងរបស់ព្រះយេស៊ូ៖ បំបាត់ការស្រេកទឹក។</w:t>
      </w:r>
    </w:p>
    <w:p w14:paraId="6E78CE1C" w14:textId="77777777" w:rsidR="00F90BDC" w:rsidRDefault="00F90BDC"/>
    <w:p w14:paraId="2B87F08C" w14:textId="77777777" w:rsidR="00F90BDC" w:rsidRDefault="00F90BDC">
      <w:r xmlns:w="http://schemas.openxmlformats.org/wordprocessingml/2006/main">
        <w:t xml:space="preserve">១៖ អេសាយ ៥៥:១-២ - «អស់​អ្នក​ដែល​ស្រេក ចូរ​មក​ទឹក​ចុះ! ហើយ​អ្នក​ដែល​គ្មាន​លុយ​មក​ទិញ​ហូប​ទៅ! ចូរ​មក​ទិញ​ស្រា​និង​ទឹកដោះគោ​ដោយ​មិន​ចាំបាច់​មាន​លុយ ហើយ​មិន​គិត​ថ្លៃ​ឡើយ»។</w:t>
      </w:r>
    </w:p>
    <w:p w14:paraId="192405C0" w14:textId="77777777" w:rsidR="00F90BDC" w:rsidRDefault="00F90BDC"/>
    <w:p w14:paraId="15FD56E4" w14:textId="77777777" w:rsidR="00F90BDC" w:rsidRDefault="00F90BDC">
      <w:r xmlns:w="http://schemas.openxmlformats.org/wordprocessingml/2006/main">
        <w:t xml:space="preserve">2: វិវរណៈ 22:17 - «វិញ្ញាណ​និង​កូនក្រមុំ​និយាយ​ថា​: «មក! ហើយ​ទុក​ឲ្យ​អ្នក​ដែល​ឮ​ពោល​ថា «មក!»។ សូម​ឲ្យ​អ្នក​ដែល​ស្រេក​ទឹក​មក ហើយ​ឲ្យ​អ្នក​ដែល​មាន​បំណង​ប្រាថ្នា​ទទួល​ទឹក​ជីវិត​ដោយ​ឥត​គិត​ថ្លៃ»។</w:t>
      </w:r>
    </w:p>
    <w:p w14:paraId="32FB2EE3" w14:textId="77777777" w:rsidR="00F90BDC" w:rsidRDefault="00F90BDC"/>
    <w:p w14:paraId="69428DEF" w14:textId="77777777" w:rsidR="00F90BDC" w:rsidRDefault="00F90BDC">
      <w:r xmlns:w="http://schemas.openxmlformats.org/wordprocessingml/2006/main">
        <w:t xml:space="preserve">យ៉ូហាន 7:38 អ្នក​ណា​ដែល​ជឿ​លើ​ខ្ញុំ ដូច​មាន​ចែង​ទុក​ក្នុង​គម្ពីរ នោះ​នឹង​ហូរ​ចេញ​ពី​ពោះ​របស់​ខ្លួន។</w:t>
      </w:r>
    </w:p>
    <w:p w14:paraId="394BF100" w14:textId="77777777" w:rsidR="00F90BDC" w:rsidRDefault="00F90BDC"/>
    <w:p w14:paraId="31696B69" w14:textId="77777777" w:rsidR="00F90BDC" w:rsidRDefault="00F90BDC">
      <w:r xmlns:w="http://schemas.openxmlformats.org/wordprocessingml/2006/main">
        <w:t xml:space="preserve">ព្រះយេស៊ូវ​បាន​ប្រកាស​ថា អស់​អ្នក​ដែល​ជឿ​លើ​ទ្រង់​នឹង​ទទួល​បាន​ពរជ័យ​ខាង​វិញ្ញាណ​ជា​បរិបូរ។</w:t>
      </w:r>
    </w:p>
    <w:p w14:paraId="344A6FE4" w14:textId="77777777" w:rsidR="00F90BDC" w:rsidRDefault="00F90BDC"/>
    <w:p w14:paraId="26B34204" w14:textId="77777777" w:rsidR="00F90BDC" w:rsidRDefault="00F90BDC">
      <w:r xmlns:w="http://schemas.openxmlformats.org/wordprocessingml/2006/main">
        <w:t xml:space="preserve">1. ទឹករស់របស់ព្រះយេស៊ូវ៖ ពរជ័យខាងវិញ្ញាណដ៏បរិបូរណ៍</w:t>
      </w:r>
    </w:p>
    <w:p w14:paraId="45F8522B" w14:textId="77777777" w:rsidR="00F90BDC" w:rsidRDefault="00F90BDC"/>
    <w:p w14:paraId="627516BB" w14:textId="77777777" w:rsidR="00F90BDC" w:rsidRDefault="00F90BDC">
      <w:r xmlns:w="http://schemas.openxmlformats.org/wordprocessingml/2006/main">
        <w:t xml:space="preserve">ទន្លេនៃទឹករស់៖ ពរជ័យនៃការជឿលើព្រះយេស៊ូវ</w:t>
      </w:r>
    </w:p>
    <w:p w14:paraId="40F5FF57" w14:textId="77777777" w:rsidR="00F90BDC" w:rsidRDefault="00F90BDC"/>
    <w:p w14:paraId="38518CAA" w14:textId="77777777" w:rsidR="00F90BDC" w:rsidRDefault="00F90BDC">
      <w:r xmlns:w="http://schemas.openxmlformats.org/wordprocessingml/2006/main">
        <w:t xml:space="preserve">១. អេសេគាល ៤៧:១-១២ - ការនិមិត្តនៃទន្លេនៃទឹករស់</w:t>
      </w:r>
    </w:p>
    <w:p w14:paraId="2B8E2A5A" w14:textId="77777777" w:rsidR="00F90BDC" w:rsidRDefault="00F90BDC"/>
    <w:p w14:paraId="07FB9B4F" w14:textId="77777777" w:rsidR="00F90BDC" w:rsidRDefault="00F90BDC">
      <w:r xmlns:w="http://schemas.openxmlformats.org/wordprocessingml/2006/main">
        <w:t xml:space="preserve">2. អេសាយ 55:1 - ការអញ្ជើញមកឯព្រះអម្ចាស់សម្រាប់ទឹកនៃជីវិត។</w:t>
      </w:r>
    </w:p>
    <w:p w14:paraId="5A81ECA8" w14:textId="77777777" w:rsidR="00F90BDC" w:rsidRDefault="00F90BDC"/>
    <w:p w14:paraId="4560C365" w14:textId="77777777" w:rsidR="00F90BDC" w:rsidRDefault="00F90BDC">
      <w:r xmlns:w="http://schemas.openxmlformats.org/wordprocessingml/2006/main">
        <w:t xml:space="preserve">យ៉ូហាន 7:39 (ប៉ុន្តែ​លោក​មាន​ប្រសាសន៍​អំពី​ព្រះវិញ្ញាណ ដែល​អស់​អ្នក​ដែល​ជឿ​លើ​លោក​គួរ​ទទួល ដ្បិត​ព្រះវិញ្ញាណ​បរិសុទ្ធ​មិន​ទាន់​បាន​ប្រទាន​មក​ទេ ព្រោះ​លោក​យេស៊ូ​មិន​ទាន់​បាន​លើក​តម្កើង​នៅ​ឡើយ)។</w:t>
      </w:r>
    </w:p>
    <w:p w14:paraId="2C34D5C8" w14:textId="77777777" w:rsidR="00F90BDC" w:rsidRDefault="00F90BDC"/>
    <w:p w14:paraId="01FA1634" w14:textId="77777777" w:rsidR="00F90BDC" w:rsidRDefault="00F90BDC">
      <w:r xmlns:w="http://schemas.openxmlformats.org/wordprocessingml/2006/main">
        <w:t xml:space="preserve">វគ្គនេះពិភាក្សាអំពីរបៀបដែលព្រះយេស៊ូវមានបន្ទូលអំពីព្រះវិញ្ញាណ ដែលអ្នកជឿនឹងទទួល ប៉ុន្តែព្រះវិញ្ញាណបរិសុទ្ធមិនទាន់ត្រូវបានប្រទានឱ្យនៅឡើយទេ ដោយសារព្រះយេស៊ូវមិនទាន់ត្រូវបានលើកតម្កើង។</w:t>
      </w:r>
    </w:p>
    <w:p w14:paraId="7232735F" w14:textId="77777777" w:rsidR="00F90BDC" w:rsidRDefault="00F90BDC"/>
    <w:p w14:paraId="14810358" w14:textId="77777777" w:rsidR="00F90BDC" w:rsidRDefault="00F90BDC">
      <w:r xmlns:w="http://schemas.openxmlformats.org/wordprocessingml/2006/main">
        <w:t xml:space="preserve">1. ការជឿលើព្រះយេស៊ូវ និងអំណាចនៃព្រះវិញ្ញាណបរិសុទ្ធ</w:t>
      </w:r>
    </w:p>
    <w:p w14:paraId="346A0CE1" w14:textId="77777777" w:rsidR="00F90BDC" w:rsidRDefault="00F90BDC"/>
    <w:p w14:paraId="637CD945" w14:textId="77777777" w:rsidR="00F90BDC" w:rsidRDefault="00F90BDC">
      <w:r xmlns:w="http://schemas.openxmlformats.org/wordprocessingml/2006/main">
        <w:t xml:space="preserve">2. សេចក្តីជំនឿ និងអំណោយទាននៃព្រះវិញ្ញាណបរិសុទ្ធ</w:t>
      </w:r>
    </w:p>
    <w:p w14:paraId="47A81B7C" w14:textId="77777777" w:rsidR="00F90BDC" w:rsidRDefault="00F90BDC"/>
    <w:p w14:paraId="173341B6" w14:textId="77777777" w:rsidR="00F90BDC" w:rsidRDefault="00F90BDC">
      <w:r xmlns:w="http://schemas.openxmlformats.org/wordprocessingml/2006/main">
        <w:t xml:space="preserve">1. កិច្ចការ 2:38 (បន្ទាប់មក ពេត្រុស​មាន​ប្រសាសន៍​ទៅ​ពួកគេ​ថា ចូរ​ប្រែចិត្ត ហើយ​ទទួល​បុណ្យជ្រមុជទឹក​ក្នុង​ព្រះនាម​នៃ​ព្រះយេស៊ូវគ្រីស្ទ​គ្រប់ៗគ្នា សម្រាប់ការ​ផ្ដាច់បាប ហើយ​អ្នក​នឹង​ទទួល​អំណោយទាន​នៃ​ព្រះវិញ្ញាណ​បរិសុទ្ធ)។</w:t>
      </w:r>
    </w:p>
    <w:p w14:paraId="246C988B" w14:textId="77777777" w:rsidR="00F90BDC" w:rsidRDefault="00F90BDC"/>
    <w:p w14:paraId="7524D386" w14:textId="77777777" w:rsidR="00F90BDC" w:rsidRDefault="00F90BDC">
      <w:r xmlns:w="http://schemas.openxmlformats.org/wordprocessingml/2006/main">
        <w:t xml:space="preserve">2. អេភេសូរ 4:30 (ហើយ​កុំ​ធ្វើ​ឲ្យ​ព្រះ​វិញ្ញាណ​បរិសុទ្ធ​នៃ​ព្រះ​សោក​ស្តាយ ដែល​ដោយ​ហេតុ​នេះ​អ្នក​ត្រូវ​បាន​ផ្សាភ្ជាប់​ដល់​ថ្ងៃ​នៃ​ការ​ប្រោស​លោះ​ឡើយ)។</w:t>
      </w:r>
    </w:p>
    <w:p w14:paraId="20D3C361" w14:textId="77777777" w:rsidR="00F90BDC" w:rsidRDefault="00F90BDC"/>
    <w:p w14:paraId="76FB11EA" w14:textId="77777777" w:rsidR="00F90BDC" w:rsidRDefault="00F90BDC">
      <w:r xmlns:w="http://schemas.openxmlformats.org/wordprocessingml/2006/main">
        <w:t xml:space="preserve">យ៉ូហាន 7:40 ហេតុ​នេះ​ហើយ​បាន​ជា​មនុស្ស​ជា​ច្រើន​បាន​ឮ​ពាក្យ​នេះ ពោល​ថា៖ «លោក​នេះ​ជា​ព្យាការី​តាម​ពិត។</w:t>
      </w:r>
    </w:p>
    <w:p w14:paraId="18EB2842" w14:textId="77777777" w:rsidR="00F90BDC" w:rsidRDefault="00F90BDC"/>
    <w:p w14:paraId="10743556" w14:textId="77777777" w:rsidR="00F90BDC" w:rsidRDefault="00F90BDC">
      <w:r xmlns:w="http://schemas.openxmlformats.org/wordprocessingml/2006/main">
        <w:t xml:space="preserve">មនុស្ស​ជា​ច្រើន​បាន​ឮ​ពាក្យ​របស់​លោក​យេស៊ូ ហើយ​ជឿ​ថា​លោក​ជា​ហោរា។</w:t>
      </w:r>
    </w:p>
    <w:p w14:paraId="552ED10C" w14:textId="77777777" w:rsidR="00F90BDC" w:rsidRDefault="00F90BDC"/>
    <w:p w14:paraId="0016AB08" w14:textId="77777777" w:rsidR="00F90BDC" w:rsidRDefault="00F90BDC">
      <w:r xmlns:w="http://schemas.openxmlformats.org/wordprocessingml/2006/main">
        <w:t xml:space="preserve">1. ស្តាប់ព្រះបន្ទូលរបស់ព្រះយេស៊ូវ៖ របៀបដែលការបង្រៀនរបស់ទ្រង់អាចនាំយើងឱ្យខិតទៅជិតព្រះ</w:t>
      </w:r>
    </w:p>
    <w:p w14:paraId="00ABF414" w14:textId="77777777" w:rsidR="00F90BDC" w:rsidRDefault="00F90BDC"/>
    <w:p w14:paraId="5FBF5026" w14:textId="77777777" w:rsidR="00F90BDC" w:rsidRDefault="00F90BDC">
      <w:r xmlns:w="http://schemas.openxmlformats.org/wordprocessingml/2006/main">
        <w:t xml:space="preserve">2. ការជឿលើព្រះយេស៊ូវ៖ ការក្លាយជាសិស្សរបស់ព្រះមេស្ស៊ី</w:t>
      </w:r>
    </w:p>
    <w:p w14:paraId="4972A1BB" w14:textId="77777777" w:rsidR="00F90BDC" w:rsidRDefault="00F90BDC"/>
    <w:p w14:paraId="4DB36264" w14:textId="77777777" w:rsidR="00F90BDC" w:rsidRDefault="00F90BDC">
      <w:r xmlns:w="http://schemas.openxmlformats.org/wordprocessingml/2006/main">
        <w:t xml:space="preserve">1. ចោទិយកថា 18:15-19 - ព្រះអម្ចាស់មានបន្ទូលអំពីហោរាដូចលោកម៉ូសេ។</w:t>
      </w:r>
    </w:p>
    <w:p w14:paraId="75D27FE6" w14:textId="77777777" w:rsidR="00F90BDC" w:rsidRDefault="00F90BDC"/>
    <w:p w14:paraId="27819823" w14:textId="77777777" w:rsidR="00F90BDC" w:rsidRDefault="00F90BDC">
      <w:r xmlns:w="http://schemas.openxmlformats.org/wordprocessingml/2006/main">
        <w:t xml:space="preserve">2. យ៉ូហាន 1:45 - ភីលីពប្រកាសថាព្រះយេស៊ូវជាព្រះមេស្ស៊ីដែលបានសន្យា។</w:t>
      </w:r>
    </w:p>
    <w:p w14:paraId="31B63AAD" w14:textId="77777777" w:rsidR="00F90BDC" w:rsidRDefault="00F90BDC"/>
    <w:p w14:paraId="36F5CF06" w14:textId="77777777" w:rsidR="00F90BDC" w:rsidRDefault="00F90BDC">
      <w:r xmlns:w="http://schemas.openxmlformats.org/wordprocessingml/2006/main">
        <w:t xml:space="preserve">យ៉ូហាន 7:41 អ្នក​ខ្លះ​ទៀត​ពោល​ថា៖ «នេះ​ជា​ព្រះ‌គ្រិស្ដ។ ប៉ុន្តែ មាន​អ្នក​ខ្លះ​និយាយ​ថា តើ​ព្រះ​គ្រីស្ទ​នឹង​ចេញ​ពី​ស្រុក​កាលីឡេ​ឬ?</w:t>
      </w:r>
    </w:p>
    <w:p w14:paraId="0F13DA4C" w14:textId="77777777" w:rsidR="00F90BDC" w:rsidRDefault="00F90BDC"/>
    <w:p w14:paraId="07AA432B" w14:textId="77777777" w:rsidR="00F90BDC" w:rsidRDefault="00F90BDC">
      <w:r xmlns:w="http://schemas.openxmlformats.org/wordprocessingml/2006/main">
        <w:t xml:space="preserve">មាន​ការ​ជជែក​ដេញដោល​គ្នា​មួយ​ចំនួន​ក្នុង​ចំណោម​មនុស្ស​ថា​តើ​បុរស​យេស៊ូ​ជា​គ្រិស្ដ​ឬ​អត់ ដោយ​អ្នក​ខ្លះ​សួរ​ថា​តើ​ព្រះ​គ្រីស្ទ​នឹង​មក​ពី​ស្រុក​កាលីឡេ​ឬ​អត់។</w:t>
      </w:r>
    </w:p>
    <w:p w14:paraId="29DF8CE2" w14:textId="77777777" w:rsidR="00F90BDC" w:rsidRDefault="00F90BDC"/>
    <w:p w14:paraId="002C7FCA" w14:textId="77777777" w:rsidR="00F90BDC" w:rsidRDefault="00F90BDC">
      <w:r xmlns:w="http://schemas.openxmlformats.org/wordprocessingml/2006/main">
        <w:t xml:space="preserve">1. ព្រះយេស៊ូវ៖ ព្រះគ្រីស្ទដែលយើងត្រូវការ</w:t>
      </w:r>
    </w:p>
    <w:p w14:paraId="462F1903" w14:textId="77777777" w:rsidR="00F90BDC" w:rsidRDefault="00F90BDC"/>
    <w:p w14:paraId="17DF5D83" w14:textId="77777777" w:rsidR="00F90BDC" w:rsidRDefault="00F90BDC">
      <w:r xmlns:w="http://schemas.openxmlformats.org/wordprocessingml/2006/main">
        <w:t xml:space="preserve">2. ភាពប្លែកនៃប្រភពដើមរបស់ព្រះគ្រីស្ទ</w:t>
      </w:r>
    </w:p>
    <w:p w14:paraId="6F132F26" w14:textId="77777777" w:rsidR="00F90BDC" w:rsidRDefault="00F90BDC"/>
    <w:p w14:paraId="4E04A65C" w14:textId="77777777" w:rsidR="00F90BDC" w:rsidRDefault="00F90BDC">
      <w:r xmlns:w="http://schemas.openxmlformats.org/wordprocessingml/2006/main">
        <w:t xml:space="preserve">1. អេសាយ 9:6-7 - ចំពោះយើង កូនមួយបានកើតមកយើង កូនប្រុសមួយត្រូវបានផ្តល់ឱ្យ។ ហើយ​រដ្ឋាភិបាល​នឹង​ស្ថិត​នៅ​លើ​ស្មា​របស់​ទ្រង់ ហើយ​ព្រះនាម​ទ្រង់​នឹង​ត្រូវ​ហៅ​ថា ទីប្រឹក្សា​ដ៏​អស្ចារ្យ ព្រះ​ដ៏​មាន​ឫទ្ធានុភាព ព្រះ​វរបិតា​ដ៏​អស់កល្ប​ជា​និច្ច ព្រះអង្គម្ចាស់​នៃ​សន្តិភាព។</w:t>
      </w:r>
    </w:p>
    <w:p w14:paraId="236F0472" w14:textId="77777777" w:rsidR="00F90BDC" w:rsidRDefault="00F90BDC"/>
    <w:p w14:paraId="750A47E7" w14:textId="77777777" w:rsidR="00F90BDC" w:rsidRDefault="00F90BDC">
      <w:r xmlns:w="http://schemas.openxmlformats.org/wordprocessingml/2006/main">
        <w:t xml:space="preserve">2. ម៉ាថាយ 2:23 - រួច​គាត់​បាន​ទៅ​រស់​នៅ​ក្នុង​ក្រុង​មួយ​ឈ្មោះ​ណាសារ៉ែត ដើម្បី​ឲ្យ​សេចក្ដី​ដែល​ហោរា​បាន​និយាយ​ថា​៖ «គាត់​នឹង​ត្រូវ​ហៅ​ថា​ជា​អ្នក​ណាសារ៉ែត»។</w:t>
      </w:r>
    </w:p>
    <w:p w14:paraId="2675557E" w14:textId="77777777" w:rsidR="00F90BDC" w:rsidRDefault="00F90BDC"/>
    <w:p w14:paraId="7E5D7DE3" w14:textId="77777777" w:rsidR="00F90BDC" w:rsidRDefault="00F90BDC">
      <w:r xmlns:w="http://schemas.openxmlformats.org/wordprocessingml/2006/main">
        <w:t xml:space="preserve">យ៉ូហាន 7:42 តើ​មាន​បទ​គម្ពីរ​ចែង​ថា​តើ​ព្រះ‌គ្រិស្ដ​យាង​មក​ពី​ពូជ‌ពង្ស​របស់​ព្រះបាទ​ដាវីឌ ហើយ​ចេញ​ពី​ក្រុង​បេថ្លេហិម ជា​កន្លែង​ដែល​ព្រះបាទ​ដាវីឌ​គង់​នៅ​ឬ?</w:t>
      </w:r>
    </w:p>
    <w:p w14:paraId="63B379BB" w14:textId="77777777" w:rsidR="00F90BDC" w:rsidRDefault="00F90BDC"/>
    <w:p w14:paraId="7751D5F8" w14:textId="77777777" w:rsidR="00F90BDC" w:rsidRDefault="00F90BDC">
      <w:r xmlns:w="http://schemas.openxmlformats.org/wordprocessingml/2006/main">
        <w:t xml:space="preserve">វគ្គ​នេះ​បញ្ជាក់​ពី​ការ​ពិត​ដែល​ថា​ព្រះ​យេស៊ូ​បាន​ប្រសូត​ពី​វង្ស​ត្រកូល​របស់​ដាវីឌ និង​នៅ​ក្រុង​បេថ្លេហិម។</w:t>
      </w:r>
    </w:p>
    <w:p w14:paraId="198A7F89" w14:textId="77777777" w:rsidR="00F90BDC" w:rsidRDefault="00F90BDC"/>
    <w:p w14:paraId="714B68BC" w14:textId="77777777" w:rsidR="00F90BDC" w:rsidRDefault="00F90BDC">
      <w:r xmlns:w="http://schemas.openxmlformats.org/wordprocessingml/2006/main">
        <w:t xml:space="preserve">1. ការចាប់កំណើតដោយអព្ភូតហេតុ៖ របៀបដែលព្រះគ្រីស្ទបានបំពេញបទគម្ពីរ</w:t>
      </w:r>
    </w:p>
    <w:p w14:paraId="74FDD673" w14:textId="77777777" w:rsidR="00F90BDC" w:rsidRDefault="00F90BDC"/>
    <w:p w14:paraId="4918F82E" w14:textId="77777777" w:rsidR="00F90BDC" w:rsidRDefault="00F90BDC">
      <w:r xmlns:w="http://schemas.openxmlformats.org/wordprocessingml/2006/main">
        <w:t xml:space="preserve">2. ព្រះមហាក្សត្រនៃព្រះយេស៊ូវ: របៀបកំណើតរបស់ទ្រង់ត្រូវបានទាយ</w:t>
      </w:r>
    </w:p>
    <w:p w14:paraId="5DF5E708" w14:textId="77777777" w:rsidR="00F90BDC" w:rsidRDefault="00F90BDC"/>
    <w:p w14:paraId="3DAD1471" w14:textId="77777777" w:rsidR="00F90BDC" w:rsidRDefault="00F90BDC">
      <w:r xmlns:w="http://schemas.openxmlformats.org/wordprocessingml/2006/main">
        <w:t xml:space="preserve">1. អេសាយ 9:6-7: សម្រាប់យើងរាល់គ្នាមានកូនមួយបានកើតមកសម្រាប់យើង កូនប្រុសមួយត្រូវបានផ្តល់ឱ្យ។ ហើយ​រដ្ឋាភិបាល​នឹង​ស្ថិត​នៅ​លើ​ស្មា​របស់​ទ្រង់ ហើយ​ព្រះនាម​ទ្រង់​នឹង​ត្រូវ​ហៅ​ថា ទីប្រឹក្សា​ដ៏​អស្ចារ្យ ព្រះ​ដ៏​មាន​មហិទ្ធិឫទ្ធិ ព្រះ​វរបិតា​ដ៏​អស់កល្ប​ជា​និច្ច ព្រះអង្គម្ចាស់​នៃ​សន្តិភាព។</w:t>
      </w:r>
    </w:p>
    <w:p w14:paraId="33F61A87" w14:textId="77777777" w:rsidR="00F90BDC" w:rsidRDefault="00F90BDC"/>
    <w:p w14:paraId="036480F7" w14:textId="77777777" w:rsidR="00F90BDC" w:rsidRDefault="00F90BDC">
      <w:r xmlns:w="http://schemas.openxmlformats.org/wordprocessingml/2006/main">
        <w:t xml:space="preserve">២ មីកា ៥:២ ប៉ុន្តែ ឱ​បេថ្លេហិម អេប្រាថា ដែល​មាន​តិច​ពេក​ក្នុង​ចំណោម​អំបូរ​នៃ​សាសន៍​យូដា នោះ​អ្នក​នឹង​ចេញ​មក​ជំនួស​យើង ដែល​នឹង​ធ្វើ​ជា​អ្នក​គ្រប់​គ្រង​នៅ​ស្រុក​អ៊ីស្រាអែល ដែល​កើត​ចេញ​ពី​ដើម​មក។ ពីសម័យបុរាណ។</w:t>
      </w:r>
    </w:p>
    <w:p w14:paraId="41B447FE" w14:textId="77777777" w:rsidR="00F90BDC" w:rsidRDefault="00F90BDC"/>
    <w:p w14:paraId="3C3AA0F5" w14:textId="77777777" w:rsidR="00F90BDC" w:rsidRDefault="00F90BDC">
      <w:r xmlns:w="http://schemas.openxmlformats.org/wordprocessingml/2006/main">
        <w:t xml:space="preserve">យ៉ូហាន 7:43 ដូច្នេះ មាន​ការ​បែក​បាក់​គ្នា​ក្នុង​ចំណោម​ប្រជាជន​ដោយ​សារ​គាត់។</w:t>
      </w:r>
    </w:p>
    <w:p w14:paraId="303DADFF" w14:textId="77777777" w:rsidR="00F90BDC" w:rsidRDefault="00F90BDC"/>
    <w:p w14:paraId="4948E50E" w14:textId="77777777" w:rsidR="00F90BDC" w:rsidRDefault="00F90BDC">
      <w:r xmlns:w="http://schemas.openxmlformats.org/wordprocessingml/2006/main">
        <w:t xml:space="preserve">ប្រជាជន​បាន​បែក​គ្នា​លើ​ព្រះយេស៊ូ។</w:t>
      </w:r>
    </w:p>
    <w:p w14:paraId="0C8826A0" w14:textId="77777777" w:rsidR="00F90BDC" w:rsidRDefault="00F90BDC"/>
    <w:p w14:paraId="5E3E881D" w14:textId="77777777" w:rsidR="00F90BDC" w:rsidRDefault="00F90BDC">
      <w:r xmlns:w="http://schemas.openxmlformats.org/wordprocessingml/2006/main">
        <w:t xml:space="preserve">1. ការបែកបាក់របស់ព្រះយេស៊ូវ: របៀបយកឈ្នះជម្លោះ</w:t>
      </w:r>
    </w:p>
    <w:p w14:paraId="1FF89F06" w14:textId="77777777" w:rsidR="00F90BDC" w:rsidRDefault="00F90BDC"/>
    <w:p w14:paraId="1FF95E88" w14:textId="77777777" w:rsidR="00F90BDC" w:rsidRDefault="00F90BDC">
      <w:r xmlns:w="http://schemas.openxmlformats.org/wordprocessingml/2006/main">
        <w:t xml:space="preserve">2. អំណាចនៃព្រះយេស៊ូវ៖ របៀបដែលវត្តមានរបស់ទ្រង់អាចបង្រួបបង្រួមយើង</w:t>
      </w:r>
    </w:p>
    <w:p w14:paraId="3CAC4778" w14:textId="77777777" w:rsidR="00F90BDC" w:rsidRDefault="00F90BDC"/>
    <w:p w14:paraId="383EAC0C" w14:textId="77777777" w:rsidR="00F90BDC" w:rsidRDefault="00F90BDC">
      <w:r xmlns:w="http://schemas.openxmlformats.org/wordprocessingml/2006/main">
        <w:t xml:space="preserve">1. រ៉ូម 14:13-14 - ដូច្នេះ ចូរយើងឈប់វិនិច្ឆ័យគ្នាទៅវិញទៅមក ផ្ទុយទៅវិញ ចូរសម្រេចចិត្តថានឹងមិនដាក់ឧបសគ្គ ឬឧបសគ្គនៅក្នុងផ្លូវរបស់បងប្អូនឡើយ។</w:t>
      </w:r>
    </w:p>
    <w:p w14:paraId="575B1FF3" w14:textId="77777777" w:rsidR="00F90BDC" w:rsidRDefault="00F90BDC"/>
    <w:p w14:paraId="5DE5941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កូរិនថូស 1:10-13 - បងប្អូនអើយ ខ្ញុំសូមអំពាវនាវដល់បងប្អូន ដោយព្រះនាមនៃព្រះយេស៊ូវគ្រីស្ទជាព្រះអម្ចាស់នៃយើងថា អ្នកទាំងអស់គ្នាយល់ស្រប ហើយកុំឲ្យមានការបែកបាក់គ្នារវាងបងប្អូនឡើយ គឺត្រូវរួបរួមគ្នាក្នុងចិត្តតែមួយ។ និងការវិនិច្ឆ័យដូចគ្នា។</w:t>
      </w:r>
    </w:p>
    <w:p w14:paraId="4B6EA532" w14:textId="77777777" w:rsidR="00F90BDC" w:rsidRDefault="00F90BDC"/>
    <w:p w14:paraId="6EC45883" w14:textId="77777777" w:rsidR="00F90BDC" w:rsidRDefault="00F90BDC">
      <w:r xmlns:w="http://schemas.openxmlformats.org/wordprocessingml/2006/main">
        <w:t xml:space="preserve">យ៉ូហាន 7:44 ហើយ​ពួក​គេ​ខ្លះ​បាន​យក​គាត់​ទៅ។ ប៉ុន្តែ គ្មាន​នរណា​ចាប់​ដៃ​គាត់​ឡើយ។</w:t>
      </w:r>
    </w:p>
    <w:p w14:paraId="7D848243" w14:textId="77777777" w:rsidR="00F90BDC" w:rsidRDefault="00F90BDC"/>
    <w:p w14:paraId="5F863B19" w14:textId="77777777" w:rsidR="00F90BDC" w:rsidRDefault="00F90BDC">
      <w:r xmlns:w="http://schemas.openxmlformats.org/wordprocessingml/2006/main">
        <w:t xml:space="preserve">យ៉ូហាន ៧:៤៤ ជា​វគ្គ​ដែល​និយាយ​អំពី​ព្រះយេស៊ូវ​ដែល​ជៀស​វាង​ពី​ការ​ចាប់​ខ្លួន។</w:t>
      </w:r>
    </w:p>
    <w:p w14:paraId="3B962A8A" w14:textId="77777777" w:rsidR="00F90BDC" w:rsidRDefault="00F90BDC"/>
    <w:p w14:paraId="0AEABEA9" w14:textId="77777777" w:rsidR="00F90BDC" w:rsidRDefault="00F90BDC">
      <w:r xmlns:w="http://schemas.openxmlformats.org/wordprocessingml/2006/main">
        <w:t xml:space="preserve">1. កុំខ្លាចក្នុងការក្រោកឈរឡើងសម្រាប់អ្វីដែលត្រឹមត្រូវ។</w:t>
      </w:r>
    </w:p>
    <w:p w14:paraId="6AA11AA8" w14:textId="77777777" w:rsidR="00F90BDC" w:rsidRDefault="00F90BDC"/>
    <w:p w14:paraId="418880E3" w14:textId="77777777" w:rsidR="00F90BDC" w:rsidRDefault="00F90BDC">
      <w:r xmlns:w="http://schemas.openxmlformats.org/wordprocessingml/2006/main">
        <w:t xml:space="preserve">2. ព្រះនឹងការពារអស់អ្នកដែលបម្រើទ្រង់ដោយស្មោះត្រង់។</w:t>
      </w:r>
    </w:p>
    <w:p w14:paraId="2CC566D9" w14:textId="77777777" w:rsidR="00F90BDC" w:rsidRDefault="00F90BDC"/>
    <w:p w14:paraId="2C075944" w14:textId="77777777" w:rsidR="00F90BDC" w:rsidRDefault="00F90BDC">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14:paraId="30F855A7" w14:textId="77777777" w:rsidR="00F90BDC" w:rsidRDefault="00F90BDC"/>
    <w:p w14:paraId="41FABA3D" w14:textId="77777777" w:rsidR="00F90BDC" w:rsidRDefault="00F90BDC">
      <w:r xmlns:w="http://schemas.openxmlformats.org/wordprocessingml/2006/main">
        <w:t xml:space="preserve">2. ទំនុកតម្កើង 27:1 - "ព្រះអម្ចាស់ជាពន្លឺ និងជាសេចក្តីសង្រ្គោះរបស់ខ្ញុំ តើខ្ញុំគួរកោតខ្លាចអ្នកណា? ព្រះអម្ចាស់ជាបន្ទាយនៃជីវិតរបស់ខ្ញុំ តើខ្ញុំត្រូវខ្លាចអ្នកណា?"</w:t>
      </w:r>
    </w:p>
    <w:p w14:paraId="4AC79671" w14:textId="77777777" w:rsidR="00F90BDC" w:rsidRDefault="00F90BDC"/>
    <w:p w14:paraId="65E3568C" w14:textId="77777777" w:rsidR="00F90BDC" w:rsidRDefault="00F90BDC">
      <w:r xmlns:w="http://schemas.openxmlformats.org/wordprocessingml/2006/main">
        <w:t xml:space="preserve">យ៉ូហាន 7:45 បន្ទាប់​មក ពួក​មន្ត្រី​បាន​មក​ឯ​ពួក​សង្ឃនាយក និង​ពួក​ផារិស៊ី។ គេ​សួរ​គេ​ថា៖ «ហេតុ​អ្វី​បាន​ជា​អ្នក​រាល់​គ្នា​មិន​បាន​នាំ​គាត់​មក?</w:t>
      </w:r>
    </w:p>
    <w:p w14:paraId="5D7C2F78" w14:textId="77777777" w:rsidR="00F90BDC" w:rsidRDefault="00F90BDC"/>
    <w:p w14:paraId="0035FD0B" w14:textId="77777777" w:rsidR="00F90BDC" w:rsidRDefault="00F90BDC">
      <w:r xmlns:w="http://schemas.openxmlformats.org/wordprocessingml/2006/main">
        <w:t xml:space="preserve">ពួក​មន្ត្រី​បាន​សួរ​ពួក​នាយក​បូជាចារ្យ និង​ពួក​ខាង​គណៈផារីស៊ី ហេតុ​អ្វី​បាន​ជា​មិន​នាំ​ព្រះ​យេស៊ូ​ទៅ​ឯ​ពួក​គេ។</w:t>
      </w:r>
    </w:p>
    <w:p w14:paraId="3239386F" w14:textId="77777777" w:rsidR="00F90BDC" w:rsidRDefault="00F90BDC"/>
    <w:p w14:paraId="5836BEF5" w14:textId="77777777" w:rsidR="00F90BDC" w:rsidRDefault="00F90BDC">
      <w:r xmlns:w="http://schemas.openxmlformats.org/wordprocessingml/2006/main">
        <w:t xml:space="preserve">1. អំណាចនៃការសួរសំណួរដើម្បីស្វែងរកការពិត។</w:t>
      </w:r>
    </w:p>
    <w:p w14:paraId="4748B3EA" w14:textId="77777777" w:rsidR="00F90BDC" w:rsidRDefault="00F90BDC"/>
    <w:p w14:paraId="4B2AFBF6" w14:textId="77777777" w:rsidR="00F90BDC" w:rsidRDefault="00F90BDC">
      <w:r xmlns:w="http://schemas.openxmlformats.org/wordprocessingml/2006/main">
        <w:t xml:space="preserve">2. សារៈសំខាន់នៃការធ្វើតាមអ្វីដែលបានសន្យា។</w:t>
      </w:r>
    </w:p>
    <w:p w14:paraId="4B10F20B" w14:textId="77777777" w:rsidR="00F90BDC" w:rsidRDefault="00F90BDC"/>
    <w:p w14:paraId="64227C7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លូកា 6:46-49 ហេតុអ្វីបានជាអ្នកហៅខ្ញុំថា "ព្រះអម្ចាស់" ហើយមិនធ្វើតាមអ្វីដែលខ្ញុំនិយាយ?</w:t>
      </w:r>
    </w:p>
    <w:p w14:paraId="1A0EC837" w14:textId="77777777" w:rsidR="00F90BDC" w:rsidRDefault="00F90BDC"/>
    <w:p w14:paraId="4423A2AC" w14:textId="77777777" w:rsidR="00F90BDC" w:rsidRDefault="00F90BDC">
      <w:r xmlns:w="http://schemas.openxmlformats.org/wordprocessingml/2006/main">
        <w:t xml:space="preserve">២. លូកា ១១:៩-១០ ចូរស្វែងរក នោះអ្នកនឹងឃើញ។ គោះទ្វារនឹងបើកឱ្យអ្នក។</w:t>
      </w:r>
    </w:p>
    <w:p w14:paraId="26247F45" w14:textId="77777777" w:rsidR="00F90BDC" w:rsidRDefault="00F90BDC"/>
    <w:p w14:paraId="61334B49" w14:textId="77777777" w:rsidR="00F90BDC" w:rsidRDefault="00F90BDC">
      <w:r xmlns:w="http://schemas.openxmlformats.org/wordprocessingml/2006/main">
        <w:t xml:space="preserve">យ៉ូហាន 7:46 ពួក​មន្ត្រី​ឆ្លើយ​ថា៖ «មិន​ដែល​មាន​អ្នក​ណា​និយាយ​ដូច​អ្នក​នេះ​ឡើយ។</w:t>
      </w:r>
    </w:p>
    <w:p w14:paraId="07DC2BD4" w14:textId="77777777" w:rsidR="00F90BDC" w:rsidRDefault="00F90BDC"/>
    <w:p w14:paraId="248A249B" w14:textId="77777777" w:rsidR="00F90BDC" w:rsidRDefault="00F90BDC">
      <w:r xmlns:w="http://schemas.openxmlformats.org/wordprocessingml/2006/main">
        <w:t xml:space="preserve">ពួក​មន្ត្រី​ភ្ញាក់​ផ្អើល​នឹង​ពាក្យ​របស់​លោក​យេស៊ូ។</w:t>
      </w:r>
    </w:p>
    <w:p w14:paraId="62AB17D0" w14:textId="77777777" w:rsidR="00F90BDC" w:rsidRDefault="00F90BDC"/>
    <w:p w14:paraId="58BD67AB" w14:textId="77777777" w:rsidR="00F90BDC" w:rsidRDefault="00F90BDC">
      <w:r xmlns:w="http://schemas.openxmlformats.org/wordprocessingml/2006/main">
        <w:t xml:space="preserve">១៖ ពាក្យ​របស់​លោក​យេស៊ូ​ជា​ប្រភព​នៃ​ការ​ងឿង​ឆ្ងល់​និង​ការ​ស្ញប់ស្ញែង។</w:t>
      </w:r>
    </w:p>
    <w:p w14:paraId="753EF48B" w14:textId="77777777" w:rsidR="00F90BDC" w:rsidRDefault="00F90BDC"/>
    <w:p w14:paraId="0B386825" w14:textId="77777777" w:rsidR="00F90BDC" w:rsidRDefault="00F90BDC">
      <w:r xmlns:w="http://schemas.openxmlformats.org/wordprocessingml/2006/main">
        <w:t xml:space="preserve">២៖ យើង​គួរ​ព្យាយាម​និយាយ​ដោយ​ប្រាជ្ញា និង​សិទ្ធិ​អំណាច​ដូច​លោក​យេស៊ូ។</w:t>
      </w:r>
    </w:p>
    <w:p w14:paraId="0DFFF96F" w14:textId="77777777" w:rsidR="00F90BDC" w:rsidRDefault="00F90BDC"/>
    <w:p w14:paraId="3010CE53" w14:textId="77777777" w:rsidR="00F90BDC" w:rsidRDefault="00F90BDC">
      <w:r xmlns:w="http://schemas.openxmlformats.org/wordprocessingml/2006/main">
        <w:t xml:space="preserve">1: អេសាយ 55:8-9 «ដ្បិត​គំនិត​របស់​ខ្ញុំ​មិន​មែន​ជា​គំនិត​របស់​អ្នក​ក៏​មិន​មែន​ជា​ផ្លូវ​របស់​អ្នក​គឺ​ជា​ផ្លូវ​របស់​ខ្ញុំ​ផង​ដែរ​»​។ ជាង​ការ​គិត​របស់​អ្នក»។</w:t>
      </w:r>
    </w:p>
    <w:p w14:paraId="0FC80612" w14:textId="77777777" w:rsidR="00F90BDC" w:rsidRDefault="00F90BDC"/>
    <w:p w14:paraId="079D91B2" w14:textId="77777777" w:rsidR="00F90BDC" w:rsidRDefault="00F90BDC">
      <w:r xmlns:w="http://schemas.openxmlformats.org/wordprocessingml/2006/main">
        <w:t xml:space="preserve">២៖ យ៉ាកុប ៣:១៧ «តែ​ប្រាជ្ញា​ដែល​មក​ពី​ស្ថាន​លើ​ដំបូង​សុទ្ធ​តែ​បរិសុទ្ធ បន្ទាប់​មក​មាន​សន្តិភាព សុភាព ហើយ​ងាយ​នឹង​ទទួល​យក​បាន ពោរពេញ​ទៅ​ដោយ​សេចក្ដី​មេត្តា​ករុណា និង​ផល​ល្អ ឥត​រើស​មុខ និង​គ្មាន​ពុតត្បុត»។</w:t>
      </w:r>
    </w:p>
    <w:p w14:paraId="42EB1322" w14:textId="77777777" w:rsidR="00F90BDC" w:rsidRDefault="00F90BDC"/>
    <w:p w14:paraId="4F49E567" w14:textId="77777777" w:rsidR="00F90BDC" w:rsidRDefault="00F90BDC">
      <w:r xmlns:w="http://schemas.openxmlformats.org/wordprocessingml/2006/main">
        <w:t xml:space="preserve">យ៉ូហាន 7:47 ពួក​ខាង​គណៈផារីស៊ី​ឆ្លើយ​ទៅ​គេ​ថា៖ «តើ​អ្នក​រាល់​គ្នា​ត្រូវ​បោក​បញ្ឆោត​ដែរ​ឬ?</w:t>
      </w:r>
    </w:p>
    <w:p w14:paraId="60F28964" w14:textId="77777777" w:rsidR="00F90BDC" w:rsidRDefault="00F90BDC"/>
    <w:p w14:paraId="538DAD86" w14:textId="77777777" w:rsidR="00F90BDC" w:rsidRDefault="00F90BDC">
      <w:r xmlns:w="http://schemas.openxmlformats.org/wordprocessingml/2006/main">
        <w:t xml:space="preserve">ពួក​ផារិស៊ី​បាន​សួរ​ថា តើ​មនុស្ស​ដែល​ស្តាប់​ព្រះ​យេស៊ូ​ក៏​ត្រូវ​គេ​បោក​បញ្ឆោត​ដែរ​ឬ​ទេ?</w:t>
      </w:r>
    </w:p>
    <w:p w14:paraId="7D46D29B" w14:textId="77777777" w:rsidR="00F90BDC" w:rsidRDefault="00F90BDC"/>
    <w:p w14:paraId="210A77DA" w14:textId="77777777" w:rsidR="00F90BDC" w:rsidRDefault="00F90BDC">
      <w:r xmlns:w="http://schemas.openxmlformats.org/wordprocessingml/2006/main">
        <w:t xml:space="preserve">1. គ្មាន​អ្វី​ត្រូវ​បាន​លាក់​ពី​ព្រះ​ទេ—សាស្ដា ១២:១៤</w:t>
      </w:r>
    </w:p>
    <w:p w14:paraId="29A49D45" w14:textId="77777777" w:rsidR="00F90BDC" w:rsidRDefault="00F90BDC"/>
    <w:p w14:paraId="2B3226F3" w14:textId="77777777" w:rsidR="00F90BDC" w:rsidRDefault="00F90BDC">
      <w:r xmlns:w="http://schemas.openxmlformats.org/wordprocessingml/2006/main">
        <w:t xml:space="preserve">2. ស្តាប់តាមពាក្យនៃប្រាជ្ញា - សុភាសិត 23:23</w:t>
      </w:r>
    </w:p>
    <w:p w14:paraId="3E0D0BAC" w14:textId="77777777" w:rsidR="00F90BDC" w:rsidRDefault="00F90BDC"/>
    <w:p w14:paraId="1585A5B2" w14:textId="77777777" w:rsidR="00F90BDC" w:rsidRDefault="00F90BDC">
      <w:r xmlns:w="http://schemas.openxmlformats.org/wordprocessingml/2006/main">
        <w:t xml:space="preserve">1. រ៉ូម 12:2 - កុំធ្វើតាមគំរូនៃពិភពលោកនេះ ប៉ុន្តែត្រូវផ្លាស់ប្តូរដោយការកែប្រែគំនិតរបស់អ្នក។</w:t>
      </w:r>
    </w:p>
    <w:p w14:paraId="433259D5" w14:textId="77777777" w:rsidR="00F90BDC" w:rsidRDefault="00F90BDC"/>
    <w:p w14:paraId="7DAD14BF" w14:textId="77777777" w:rsidR="00F90BDC" w:rsidRDefault="00F90BDC">
      <w:r xmlns:w="http://schemas.openxmlformats.org/wordprocessingml/2006/main">
        <w:t xml:space="preserve">2. ទំនុកតម្កើង 119:104 ទូលបង្គំ​យល់​តាម​រយៈ​ឱវាទ​របស់​ព្រះអង្គ។ ដូច្នេះ ខ្ញុំស្អប់គ្រប់វិធីមិនពិត។</w:t>
      </w:r>
    </w:p>
    <w:p w14:paraId="7401D174" w14:textId="77777777" w:rsidR="00F90BDC" w:rsidRDefault="00F90BDC"/>
    <w:p w14:paraId="04CD48E7" w14:textId="77777777" w:rsidR="00F90BDC" w:rsidRDefault="00F90BDC">
      <w:r xmlns:w="http://schemas.openxmlformats.org/wordprocessingml/2006/main">
        <w:t xml:space="preserve">យ៉ូហាន 7:48 តើ​មាន​អ្នក​គ្រប់​គ្រង ឬ​ពួក​ខាង​គណៈផារីស៊ី​ជឿ​លើ​លោក​ឬ?</w:t>
      </w:r>
    </w:p>
    <w:p w14:paraId="52727FD6" w14:textId="77777777" w:rsidR="00F90BDC" w:rsidRDefault="00F90BDC"/>
    <w:p w14:paraId="0D9F1E3F" w14:textId="77777777" w:rsidR="00F90BDC" w:rsidRDefault="00F90BDC">
      <w:r xmlns:w="http://schemas.openxmlformats.org/wordprocessingml/2006/main">
        <w:t xml:space="preserve">វគ្គ​នេះ​សួរ​ថា​តើ​អ្នក​គ្រប់​គ្រង​សាសន៍​យូដា ឬ​ពួក​ផារិស៊ី​ណា​ម្នាក់​បាន​ជឿ​លើ​ព្រះ​យេស៊ូ?</w:t>
      </w:r>
    </w:p>
    <w:p w14:paraId="2C5800C6" w14:textId="77777777" w:rsidR="00F90BDC" w:rsidRDefault="00F90BDC"/>
    <w:p w14:paraId="47227403" w14:textId="77777777" w:rsidR="00F90BDC" w:rsidRDefault="00F90BDC">
      <w:r xmlns:w="http://schemas.openxmlformats.org/wordprocessingml/2006/main">
        <w:t xml:space="preserve">1. ភាពខ្វាក់នៃបេះដូង: របៀបដែលយើងនឹកវត្តមានរបស់ព្រះនៅក្នុងជីវិតរបស់យើង។</w:t>
      </w:r>
    </w:p>
    <w:p w14:paraId="0FC966E4" w14:textId="77777777" w:rsidR="00F90BDC" w:rsidRDefault="00F90BDC"/>
    <w:p w14:paraId="3C7CFD77" w14:textId="77777777" w:rsidR="00F90BDC" w:rsidRDefault="00F90BDC">
      <w:r xmlns:w="http://schemas.openxmlformats.org/wordprocessingml/2006/main">
        <w:t xml:space="preserve">2. អំណាចនៃសេចក្តីជំនឿ៖ របៀបដែលជំនឿអាចផ្លាស់ប្តូរយើង</w:t>
      </w:r>
    </w:p>
    <w:p w14:paraId="22148065" w14:textId="77777777" w:rsidR="00F90BDC" w:rsidRDefault="00F90BDC"/>
    <w:p w14:paraId="078E6515" w14:textId="77777777" w:rsidR="00F90BDC" w:rsidRDefault="00F90BDC">
      <w:r xmlns:w="http://schemas.openxmlformats.org/wordprocessingml/2006/main">
        <w:t xml:space="preserve">1. រ៉ូម 10:14-17 - របៀបដែលមនុស្សគ្រប់គ្នាដែលអំពាវនាវដល់ព្រះនាមព្រះអម្ចាស់នឹងបានសង្រ្គោះ។</w:t>
      </w:r>
    </w:p>
    <w:p w14:paraId="7CC8878E" w14:textId="77777777" w:rsidR="00F90BDC" w:rsidRDefault="00F90BDC"/>
    <w:p w14:paraId="340543E1" w14:textId="77777777" w:rsidR="00F90BDC" w:rsidRDefault="00F90BDC">
      <w:r xmlns:w="http://schemas.openxmlformats.org/wordprocessingml/2006/main">
        <w:t xml:space="preserve">2. យ៉ូហាន 3:16-17 - របៀបដែលព្រះបានបញ្ជូនកូនប្រុសរបស់គាត់ទៅពិភពលោកដូច្នេះអ្នកណាដែលជឿលើគាត់នឹងមិនវិនាសទេតែមានជីវិតអស់កល្បជានិច្ច។</w:t>
      </w:r>
    </w:p>
    <w:p w14:paraId="4909DACA" w14:textId="77777777" w:rsidR="00F90BDC" w:rsidRDefault="00F90BDC"/>
    <w:p w14:paraId="1A1B5F3C" w14:textId="77777777" w:rsidR="00F90BDC" w:rsidRDefault="00F90BDC">
      <w:r xmlns:w="http://schemas.openxmlformats.org/wordprocessingml/2006/main">
        <w:t xml:space="preserve">យ៉ូហាន 7:49 រីឯ​អ្នក​ដែល​មិន​ចេះ​ច្បាប់​នេះ ត្រូវ​បណ្ដាសា។</w:t>
      </w:r>
    </w:p>
    <w:p w14:paraId="27215132" w14:textId="77777777" w:rsidR="00F90BDC" w:rsidRDefault="00F90BDC"/>
    <w:p w14:paraId="4434C12F" w14:textId="77777777" w:rsidR="00F90BDC" w:rsidRDefault="00F90BDC">
      <w:r xmlns:w="http://schemas.openxmlformats.org/wordprocessingml/2006/main">
        <w:t xml:space="preserve">មនុស្ស​ដែល​មិន​ចេះ​ច្បាប់​ត្រូវ​បណ្តាសា។</w:t>
      </w:r>
    </w:p>
    <w:p w14:paraId="36E3EFA2" w14:textId="77777777" w:rsidR="00F90BDC" w:rsidRDefault="00F90BDC"/>
    <w:p w14:paraId="616CDF3C" w14:textId="77777777" w:rsidR="00F90BDC" w:rsidRDefault="00F90BDC">
      <w:r xmlns:w="http://schemas.openxmlformats.org/wordprocessingml/2006/main">
        <w:t xml:space="preserve">១៖ កុំ​ភ្លេច​កាតព្វកិច្ច​របស់​អ្នក​ចំពោះ​ព្រះ និង​ចំពោះ​ច្បាប់។ ព្រោះវាគ្រាន់តែជាការអនុវត្តតាមច្បាប់ប៉ុណ្ណោះ ទើបអ្នកអាចបានសង្រ្គោះ។</w:t>
      </w:r>
    </w:p>
    <w:p w14:paraId="28BCE248" w14:textId="77777777" w:rsidR="00F90BDC" w:rsidRDefault="00F90BDC"/>
    <w:p w14:paraId="7141A3B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កុំព្រងើយកន្តើយនឹងច្បាប់នេះ, ព្រោះវាជាឆន្ទៈរបស់ព្រះជាម្ចាស់ដែលយើងគោរពតាមវា។ ហើយ​អ្នក​ណា​ដែល​មិន​ធ្វើ​នឹង​ត្រូវ​បណ្តាសា។</w:t>
      </w:r>
    </w:p>
    <w:p w14:paraId="7E31BEB3" w14:textId="77777777" w:rsidR="00F90BDC" w:rsidRDefault="00F90BDC"/>
    <w:p w14:paraId="556DCD8A" w14:textId="77777777" w:rsidR="00F90BDC" w:rsidRDefault="00F90BDC">
      <w:r xmlns:w="http://schemas.openxmlformats.org/wordprocessingml/2006/main">
        <w:t xml:space="preserve">1: James 2:10-12 - «ដ្បិតអ្នកណាកាន់តាមក្រឹត្យវិន័យទាំងមូល តែបរាជ័យក្នុងចំនុចមួយ អ្នកនោះត្រូវទទួលខុសត្រូវចំពោះគ្រប់ច្បាប់ទាំងអស់ ដ្បិតអ្នកណាដែលនិយាយថា "កុំផិតក្បត់" ក៏បាននិយាយថា "កុំសម្លាប់" ។ បើ​អ្នក​រាល់​គ្នា​មិន​ប្រព្រឹត្ត​អំពើ​ផិត​ក្បត់ តែ​ប្រព្រឹត្ត​អំពើ​មនុស្ស​ឃាត នោះ​អ្នក​រាល់​គ្នា​បាន​ប្រព្រឹត្ត​ល្មើស​នឹង​ច្បាប់ ដូច្នេះ ចូរ​និយាយ ហើយ​ប្រព្រឹត្ត​ដូច​ជា​អ្នក​ដែល​ត្រូវ​កាត់​ទោស​ដោយ​ច្បាប់​សេរីភាព»។</w:t>
      </w:r>
    </w:p>
    <w:p w14:paraId="7073125A" w14:textId="77777777" w:rsidR="00F90BDC" w:rsidRDefault="00F90BDC"/>
    <w:p w14:paraId="09940421" w14:textId="77777777" w:rsidR="00F90BDC" w:rsidRDefault="00F90BDC">
      <w:r xmlns:w="http://schemas.openxmlformats.org/wordprocessingml/2006/main">
        <w:t xml:space="preserve">២៖ ម៉ាថាយ ៥:១៧-១៩ - «កុំ​នឹក​ស្មាន​ថា​ខ្ញុំ​មក​លុប​បំបាត់​ក្រិត្យ​វិន័យ ឬ​ព្យាការី​ឡើយ ខ្ញុំ​មិន​បាន​មក​ដើម្បី​លប់​បំបាត់​ពួក​គេ​ទេ តែ​ដើម្បី​សម្រេច​តាម​ពិត ខ្ញុំ​ប្រាប់​អ្នក​រាល់​គ្នា​ថា ដរាប​ណា​ផ្ទៃ​មេឃ និង​ផែនដី​បាត់​ទៅ​វិញ។ សំបុត្រដែលតូចជាងគេ មិនមែនប្រើប៊ិចតិចបំផុតទេ នោះនឹងរលាយបាត់ពីក្រិត្យវិន័យ រហូតទាល់តែអ្វីៗបានសំរេច។ ដូច្នេះ អ្នកណាដែលលះបង់បញ្ញត្តិមួយយ៉ាងតិចបំផុតនៃបញ្ញត្តិទាំងនេះ ហើយបង្រៀនអ្នកដ៏ទៃតាមនោះ នឹងត្រូវហៅថា តិចបំផុតនៅក្នុងនគរស្ថានសួគ៌។ ប៉ុន្តែ​អ្នក​ណា​ដែល​ប្រតិបត្តិ និង​បង្រៀន​បញ្ញត្តិ​ទាំង​នេះ នោះ​នឹង​ត្រូវ​បាន​ហៅ​ថា​ជា​អ្នក​ធំ​នៅ​ក្នុង​នគរ​ស្ថានសួគ៌»។</w:t>
      </w:r>
    </w:p>
    <w:p w14:paraId="0E6F1C2A" w14:textId="77777777" w:rsidR="00F90BDC" w:rsidRDefault="00F90BDC"/>
    <w:p w14:paraId="5798373F" w14:textId="77777777" w:rsidR="00F90BDC" w:rsidRDefault="00F90BDC">
      <w:r xmlns:w="http://schemas.openxmlformats.org/wordprocessingml/2006/main">
        <w:t xml:space="preserve">យ៉ូហាន 7:50 នីកូដេម​មាន​ប្រសាសន៍​ទៅ​គេ​ថា (អ្នក​ដែល​មក​ឯ​ព្រះយេស៊ូវ​ទាំង​យប់ គឺ​ជា​ម្នាក់​ក្នុង​ចំណោម​ពួក​គេ)។</w:t>
      </w:r>
    </w:p>
    <w:p w14:paraId="058C4A60" w14:textId="77777777" w:rsidR="00F90BDC" w:rsidRDefault="00F90BDC"/>
    <w:p w14:paraId="720DFA39" w14:textId="77777777" w:rsidR="00F90BDC" w:rsidRDefault="00F90BDC">
      <w:r xmlns:w="http://schemas.openxmlformats.org/wordprocessingml/2006/main">
        <w:t xml:space="preserve">នីកូដេម​បញ្ជាក់​ថា​លោក​យេស៊ូ​ជា​មេស្ស៊ី។</w:t>
      </w:r>
    </w:p>
    <w:p w14:paraId="1D454323" w14:textId="77777777" w:rsidR="00F90BDC" w:rsidRDefault="00F90BDC"/>
    <w:p w14:paraId="052D54E2" w14:textId="77777777" w:rsidR="00F90BDC" w:rsidRDefault="00F90BDC">
      <w:r xmlns:w="http://schemas.openxmlformats.org/wordprocessingml/2006/main">
        <w:t xml:space="preserve">តើការដើរតាមព្រះយេស៊ូមានន័យយ៉ាងណា?</w:t>
      </w:r>
    </w:p>
    <w:p w14:paraId="371E1A4C" w14:textId="77777777" w:rsidR="00F90BDC" w:rsidRDefault="00F90BDC"/>
    <w:p w14:paraId="18E3B84B" w14:textId="77777777" w:rsidR="00F90BDC" w:rsidRDefault="00F90BDC">
      <w:r xmlns:w="http://schemas.openxmlformats.org/wordprocessingml/2006/main">
        <w:t xml:space="preserve">2. តើយើងអាចរស់នៅដោយជំនឿរបស់យើងលើព្រះយេស៊ូវដោយរបៀបណា?</w:t>
      </w:r>
    </w:p>
    <w:p w14:paraId="7321D130" w14:textId="77777777" w:rsidR="00F90BDC" w:rsidRDefault="00F90BDC"/>
    <w:p w14:paraId="73630443" w14:textId="77777777" w:rsidR="00F90BDC" w:rsidRDefault="00F90BDC">
      <w:r xmlns:w="http://schemas.openxmlformats.org/wordprocessingml/2006/main">
        <w:t xml:space="preserve">1. យ៉ូហាន 3:1-21 - នីកូដេមមកសួរសុខទុក្ខព្រះយេស៊ូវ</w:t>
      </w:r>
    </w:p>
    <w:p w14:paraId="38A778D9" w14:textId="77777777" w:rsidR="00F90BDC" w:rsidRDefault="00F90BDC"/>
    <w:p w14:paraId="0BD3F613" w14:textId="77777777" w:rsidR="00F90BDC" w:rsidRDefault="00F90BDC">
      <w:r xmlns:w="http://schemas.openxmlformats.org/wordprocessingml/2006/main">
        <w:t xml:space="preserve">2. រ៉ូម 10:9-10 - ការសារភាពដោយមាត់ និងការជឿនៅក្នុងចិត្តនាំទៅរកសេចក្តីសង្រ្គោះ</w:t>
      </w:r>
    </w:p>
    <w:p w14:paraId="5D93F730" w14:textId="77777777" w:rsidR="00F90BDC" w:rsidRDefault="00F90BDC"/>
    <w:p w14:paraId="107EE6CC" w14:textId="77777777" w:rsidR="00F90BDC" w:rsidRDefault="00F90BDC">
      <w:r xmlns:w="http://schemas.openxmlformats.org/wordprocessingml/2006/main">
        <w:t xml:space="preserve">យ៉ូហាន 7:51 តើ​ច្បាប់​របស់​យើង​កាត់​ទោស​អ្នក​ណា​ម្នាក់ មុន​ពេល​ឮ​គាត់ ហើយ​ដឹង​ថា​គាត់​ធ្វើ​អ្វី?</w:t>
      </w:r>
    </w:p>
    <w:p w14:paraId="6F68EB56" w14:textId="77777777" w:rsidR="00F90BDC" w:rsidRDefault="00F90BDC"/>
    <w:p w14:paraId="27192A2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វគ្គនេះសួរថាតើច្បាប់គួរវិនិច្ឆ័យមនុស្សណាម្នាក់មុននឹងគេស្តាប់និងយល់។</w:t>
      </w:r>
    </w:p>
    <w:p w14:paraId="0B738B11" w14:textId="77777777" w:rsidR="00F90BDC" w:rsidRDefault="00F90BDC"/>
    <w:p w14:paraId="6AAABDAD" w14:textId="77777777" w:rsidR="00F90BDC" w:rsidRDefault="00F90BDC">
      <w:r xmlns:w="http://schemas.openxmlformats.org/wordprocessingml/2006/main">
        <w:t xml:space="preserve">1. ក្រិត្យវិន័យរបស់ព្រះមិនមែនជាឧបករណ៍សម្រាប់វិនិច្ឆ័យទេ ប៉ុន្តែជាប្រភពនៃព្រះគុណ និងការយល់ដឹង។</w:t>
      </w:r>
    </w:p>
    <w:p w14:paraId="333B8006" w14:textId="77777777" w:rsidR="00F90BDC" w:rsidRDefault="00F90BDC"/>
    <w:p w14:paraId="0CAB286B" w14:textId="77777777" w:rsidR="00F90BDC" w:rsidRDefault="00F90BDC">
      <w:r xmlns:w="http://schemas.openxmlformats.org/wordprocessingml/2006/main">
        <w:t xml:space="preserve">2. យើងគួរតែព្យាយាមស្តាប់ និងយល់ពីអ្នកដទៃមុននឹងឆ្លងកាត់ការវិនិច្ឆ័យ។</w:t>
      </w:r>
    </w:p>
    <w:p w14:paraId="1D3A5A3A" w14:textId="77777777" w:rsidR="00F90BDC" w:rsidRDefault="00F90BDC"/>
    <w:p w14:paraId="62A4363D" w14:textId="77777777" w:rsidR="00F90BDC" w:rsidRDefault="00F90BDC">
      <w:r xmlns:w="http://schemas.openxmlformats.org/wordprocessingml/2006/main">
        <w:t xml:space="preserve">1. យ៉ាកុប 2:12-13 - "និយាយ ហើយធ្វើដូចអ្នកដែលត្រូវកាត់ទោសដោយច្បាប់ដែលផ្តល់សេរីភាព ពីព្រោះការជំនុំជំរះដោយគ្មានមេត្តានឹងត្រូវបានបង្ហាញដល់អ្នកណាដែលមិនមានមេត្តា។ សេចក្តីមេត្តាករុណាឈ្នះលើការវិនិច្ឆ័យ" ។</w:t>
      </w:r>
    </w:p>
    <w:p w14:paraId="50C1B3D3" w14:textId="77777777" w:rsidR="00F90BDC" w:rsidRDefault="00F90BDC"/>
    <w:p w14:paraId="321C948C" w14:textId="77777777" w:rsidR="00F90BDC" w:rsidRDefault="00F90BDC">
      <w:r xmlns:w="http://schemas.openxmlformats.org/wordprocessingml/2006/main">
        <w:t xml:space="preserve">2. ម៉ាថាយ 7:1-5 - «កុំថ្កោលទោស ក្រែងលោអ្នកនឹងត្រូវវិនិច្ឆ័យដែរ ដ្បិតអ្នកវិនិច្ឆ័យអ្នកដ៏ទៃតាមរបៀបដូចគ្នា នោះអ្នកនឹងត្រូវថ្កោលទោស ហើយជាមួយនឹងរង្វាស់ដែលអ្នកប្រើ នោះនឹងត្រូវវាស់ចំពោះអ្នក។ តើ​អ្នក​មើល​ស្នាម​ប្រឡាក់​ក្នុង​ភ្នែក​បង​ប្អូន ហើយ​មិន​បាន​យក​ចិត្ត​ទុក​ដាក់​នឹង​បន្ទះ​ឈើ​ក្នុង​ភ្នែក​របស់​ខ្លួន​ទេ? អ្នក​ជា​ពុត​អើយ ចូរ​យក​បន្ទះ​ឈើ​ចេញ​ពី​ភ្នែក​របស់​អ្នក​ជា​មុន​សិន នោះ​អ្នក​នឹង​ឃើញ​យ៉ាង​ច្បាស់ ដើម្បី​ដក​បន្ទះ​ពី​ភ្នែក​បង​ប្អូន​ចេញ»។</w:t>
      </w:r>
    </w:p>
    <w:p w14:paraId="0D7B921C" w14:textId="77777777" w:rsidR="00F90BDC" w:rsidRDefault="00F90BDC"/>
    <w:p w14:paraId="58A0E814" w14:textId="77777777" w:rsidR="00F90BDC" w:rsidRDefault="00F90BDC">
      <w:r xmlns:w="http://schemas.openxmlformats.org/wordprocessingml/2006/main">
        <w:t xml:space="preserve">យ៉ូហាន 7:52 គេ​ឆ្លើយ​ទៅ​គាត់​ថា៖ «អ្នក​ជា​អ្នក​ស្រុក​កាលីឡេ​ដែរ​ឬ? ចូរ​ស្វែង​រក​មើល​ចុះ ដ្បិត​គ្មាន​ហោរា​ណា​ចេញ​ពី​ស្រុក​កាលីឡេ​ឡើយ។</w:t>
      </w:r>
    </w:p>
    <w:p w14:paraId="2FF4320A" w14:textId="77777777" w:rsidR="00F90BDC" w:rsidRDefault="00F90BDC"/>
    <w:p w14:paraId="46307D41" w14:textId="77777777" w:rsidR="00F90BDC" w:rsidRDefault="00F90BDC">
      <w:r xmlns:w="http://schemas.openxmlformats.org/wordprocessingml/2006/main">
        <w:t xml:space="preserve">អ្នកដឹកនាំសាសនានៅសម័យលោកយេស៊ូបានសួរគាត់ ដោយសួរថាតើគាត់មកពីស្រុកកាលីឡេឬអត់ ពីព្រោះគ្មានហោរាណាម្នាក់មកពីស្រុកកាលីឡេទេ។</w:t>
      </w:r>
    </w:p>
    <w:p w14:paraId="4D41F55D" w14:textId="77777777" w:rsidR="00F90BDC" w:rsidRDefault="00F90BDC"/>
    <w:p w14:paraId="766EC6F3" w14:textId="77777777" w:rsidR="00F90BDC" w:rsidRDefault="00F90BDC">
      <w:r xmlns:w="http://schemas.openxmlformats.org/wordprocessingml/2006/main">
        <w:t xml:space="preserve">1. ព្រះយេស៊ូត្រូវបានមើលងាយ និងបដិសេធដោយអស់អ្នកដែលគួរស្គាល់ប្រសើរជាង។</w:t>
      </w:r>
    </w:p>
    <w:p w14:paraId="12D35423" w14:textId="77777777" w:rsidR="00F90BDC" w:rsidRDefault="00F90BDC"/>
    <w:p w14:paraId="504F7FEE" w14:textId="77777777" w:rsidR="00F90BDC" w:rsidRDefault="00F90BDC">
      <w:r xmlns:w="http://schemas.openxmlformats.org/wordprocessingml/2006/main">
        <w:t xml:space="preserve">2. យើងមិនគួរឆាប់វិនិច្ឆ័យនរណាម្នាក់ដោយផ្អែកលើកន្លែងដែលពួកគេមកពីណានោះទេ។</w:t>
      </w:r>
    </w:p>
    <w:p w14:paraId="14EBB6AA" w14:textId="77777777" w:rsidR="00F90BDC" w:rsidRDefault="00F90BDC"/>
    <w:p w14:paraId="31CB4C22" w14:textId="77777777" w:rsidR="00F90BDC" w:rsidRDefault="00F90BDC">
      <w:r xmlns:w="http://schemas.openxmlformats.org/wordprocessingml/2006/main">
        <w:t xml:space="preserve">1. អេសាយ 53:3 - ទ្រង់ត្រូវបានមនុស្សមើលងាយ ហើយបដិសេធដោយមនុស្សដែលមានទុក្ខព្រួយ ហើយស្គាល់ពីទុក្ខព្រួយ។</w:t>
      </w:r>
    </w:p>
    <w:p w14:paraId="5F348CEA" w14:textId="77777777" w:rsidR="00F90BDC" w:rsidRDefault="00F90BDC"/>
    <w:p w14:paraId="7E0EE1AB" w14:textId="77777777" w:rsidR="00F90BDC" w:rsidRDefault="00F90BDC">
      <w:r xmlns:w="http://schemas.openxmlformats.org/wordprocessingml/2006/main">
        <w:t xml:space="preserve">2. ម៉ាថាយ 7:1 - កុំថ្កោលទោស ដើម្បីកុំឱ្យអ្នកវិនិច្ឆ័យ។</w:t>
      </w:r>
    </w:p>
    <w:p w14:paraId="1BF45635" w14:textId="77777777" w:rsidR="00F90BDC" w:rsidRDefault="00F90BDC"/>
    <w:p w14:paraId="079BF71D" w14:textId="77777777" w:rsidR="00F90BDC" w:rsidRDefault="00F90BDC">
      <w:r xmlns:w="http://schemas.openxmlformats.org/wordprocessingml/2006/main">
        <w:t xml:space="preserve">យ៉ូហាន 7:53 ហើយ​គ្រប់​គ្នា​បាន​ទៅ​ផ្ទះ​របស់​ខ្លួន។</w:t>
      </w:r>
    </w:p>
    <w:p w14:paraId="0563CE6F" w14:textId="77777777" w:rsidR="00F90BDC" w:rsidRDefault="00F90BDC"/>
    <w:p w14:paraId="60F322F5" w14:textId="77777777" w:rsidR="00F90BDC" w:rsidRDefault="00F90BDC">
      <w:r xmlns:w="http://schemas.openxmlformats.org/wordprocessingml/2006/main">
        <w:t xml:space="preserve">វគ្គ​នេះ​ពិពណ៌នា​អំពី​របៀប​ដែល​ជនជាតិ​យូដា​បាន​បែកខ្ញែក​គ្នា​បន្ទាប់​ពី​បុណ្យ​ឧបោសថ។</w:t>
      </w:r>
    </w:p>
    <w:p w14:paraId="6A90F867" w14:textId="77777777" w:rsidR="00F90BDC" w:rsidRDefault="00F90BDC"/>
    <w:p w14:paraId="56967ABB" w14:textId="77777777" w:rsidR="00F90BDC" w:rsidRDefault="00F90BDC">
      <w:r xmlns:w="http://schemas.openxmlformats.org/wordprocessingml/2006/main">
        <w:t xml:space="preserve">1. សារៈសំខាន់នៃការរក្សាថ្ងៃបរិសុទ្ធរបស់ព្រះ</w:t>
      </w:r>
    </w:p>
    <w:p w14:paraId="65EF46AD" w14:textId="77777777" w:rsidR="00F90BDC" w:rsidRDefault="00F90BDC"/>
    <w:p w14:paraId="27774685" w14:textId="77777777" w:rsidR="00F90BDC" w:rsidRDefault="00F90BDC">
      <w:r xmlns:w="http://schemas.openxmlformats.org/wordprocessingml/2006/main">
        <w:t xml:space="preserve">2. ពរជ័យនៃការរួបរួម និងការប្រកប</w:t>
      </w:r>
    </w:p>
    <w:p w14:paraId="25D936D5" w14:textId="77777777" w:rsidR="00F90BDC" w:rsidRDefault="00F90BDC"/>
    <w:p w14:paraId="19194D0B" w14:textId="77777777" w:rsidR="00F90BDC" w:rsidRDefault="00F90BDC">
      <w:r xmlns:w="http://schemas.openxmlformats.org/wordprocessingml/2006/main">
        <w:t xml:space="preserve">កិច្ចការ 2:1-4 - ការយាងមកនៃព្រះវិញ្ញាណបរិសុទ្ធនៅថ្ងៃបុណ្យទី៥០</w:t>
      </w:r>
    </w:p>
    <w:p w14:paraId="7AAD534B" w14:textId="77777777" w:rsidR="00F90BDC" w:rsidRDefault="00F90BDC"/>
    <w:p w14:paraId="66615C34" w14:textId="77777777" w:rsidR="00F90BDC" w:rsidRDefault="00F90BDC">
      <w:r xmlns:w="http://schemas.openxmlformats.org/wordprocessingml/2006/main">
        <w:t xml:space="preserve">2. ទំនុកតម្កើង ១៣៣:១ - ពេលរាស្ដ្ររបស់ព្រះរស់នៅជាមួយគ្នាដោយសាមគ្គីភាព វាពិតជាល្អនិងរីករាយណាស់។</w:t>
      </w:r>
    </w:p>
    <w:p w14:paraId="401B2FC0" w14:textId="77777777" w:rsidR="00F90BDC" w:rsidRDefault="00F90BDC"/>
    <w:p w14:paraId="30CCBF48" w14:textId="77777777" w:rsidR="00F90BDC" w:rsidRDefault="00F90BDC">
      <w:r xmlns:w="http://schemas.openxmlformats.org/wordprocessingml/2006/main">
        <w:t xml:space="preserve">យ៉ូហាន ៨ រៀបរាប់​អំពី​ឧប្បត្តិហេតុ​នៃ​ស្ត្រី​ដែល​ត្រូវ​បាន​គេ​ចាប់​ក្នុង​អំពើ​ផិត​ក្បត់ ការ​ថ្លែង​របស់​ព្រះយេស៊ូវ​អំពី​អត្តសញ្ញាណ និង​ដើម​កំណើត​ដ៏​ទេវភាព​របស់​ទ្រង់ និង​ការ​ឈ្លោះ​ប្រកែក​គ្នា​ជា​បន្ត​បន្ទាប់​ជាមួយ​នឹង​ថ្នាក់​ដឹកនាំ​សាសន៍​យូដា។</w:t>
      </w:r>
    </w:p>
    <w:p w14:paraId="39D2F53D" w14:textId="77777777" w:rsidR="00F90BDC" w:rsidRDefault="00F90BDC"/>
    <w:p w14:paraId="6D16F4F5" w14:textId="77777777" w:rsidR="00F90BDC" w:rsidRDefault="00F90BDC">
      <w:r xmlns:w="http://schemas.openxmlformats.org/wordprocessingml/2006/main">
        <w:t xml:space="preserve">កថាខណ្ឌទី 1: ជំពូកចាប់ផ្តើមដោយព្រះយេស៊ូវបង្រៀននៅតុលាការព្រះវិហារ នៅពេលដែលពួកអាចារ្យ និងពួកផារិស៊ីបាននាំស្ត្រីម្នាក់ដែលជាប់ក្នុងអំពើផិតក្បត់នៅចំពោះមុខទ្រង់។ ពួកគេ​បាន​សួរ​ទ្រង់​ថា តើ​នាង​គួរ​ត្រូវ​គប់​ដុំ​ថ្ម​តាម​ច្បាប់​របស់​ម៉ូសេ​ដែរ​ឬ​ទេ ដោយ​ព្យាយាម​ចាប់​ទ្រង់។ ជំនួសឱ្យការឆ្លើយចំៗ ព្រះយេស៊ូវបានសរសេរនៅលើដី បន្ទាប់មកមានបន្ទូលថា 'សូមឱ្យអ្នកណាម្នាក់ក្នុងចំណោមអ្នកដែលគ្មានបាប ចូរគប់ដុំថ្មមកនាងជាមុនសិន។ ដោយ​មាន​សតិសម្បជញ្ញៈ​របស់​ពួកគេ ពួកគេ​បាន​ចាកចេញ​ពី​មួយ​ទៅ​មួយ​រហូត​ដល់​មាន​តែ​ព្រះយេស៊ូវ​ប៉ុណ្ណោះ​ដែល​នៅ​ជាមួយ​នឹង​ស្ត្រី​ម្នាក់​ដែល​ឈរ​នៅ​ទីនោះ ដែល​ទ្រង់​បាន​ដោះលែង​ដោយ​ពោល​ថា 'ខ្ញុំ​ក៏​មិន​ថ្កោលទោស​អ្នក​ដែរ​ឥឡូវ​នេះ​ទុក​ឱ្យ​អ្នក​រួច​ពី​បាប​ហើយ' ។ (យ៉ូហាន ៨:១-១១)។</w:t>
      </w:r>
    </w:p>
    <w:p w14:paraId="24C04601" w14:textId="77777777" w:rsidR="00F90BDC" w:rsidRDefault="00F90BDC"/>
    <w:p w14:paraId="7F4A5685" w14:textId="77777777" w:rsidR="00F90BDC" w:rsidRDefault="00F90BDC">
      <w:r xmlns:w="http://schemas.openxmlformats.org/wordprocessingml/2006/main">
        <w:t xml:space="preserve">កថាខណ្ឌទី 2: បន្ទាប់ពីឧប្បត្តិហេតុនេះ ព្រះយេស៊ូវបានប្រកាសអង្គទ្រង់ជា 'ពន្លឺនៃពិភពលោក' ដោយសន្យាថា អស់អ្នកដែលដើរតាមទ្រង់នឹងមិនដើរក្នុងភាពងងឹតឡើយ ប៉ុន្តែមានជីវិតដ៏ភ្លឺស្វាងដែលនាំឱ្យពួកផារិស៊ីជំទាស់នឹងទីបន្ទាល់របស់ទ្រង់ថាជាការបញ្ជាក់ដោយខ្លួនឯង ដូច្នេះមិនត្រឹមត្រូវទេ។ ជាការឆ្លើយតប ទ្រង់បានអះអាងថា សូម្បីតែសាក្សីអំពីអង្គទ្រង់ផ្ទាល់ </w:t>
      </w:r>
      <w:r xmlns:w="http://schemas.openxmlformats.org/wordprocessingml/2006/main">
        <w:lastRenderedPageBreak xmlns:w="http://schemas.openxmlformats.org/wordprocessingml/2006/main"/>
      </w:r>
      <w:r xmlns:w="http://schemas.openxmlformats.org/wordprocessingml/2006/main">
        <w:t xml:space="preserve">ក៏ត្រឹមត្រូវដែរ ពីព្រោះដឹងថា មកពីណាទៅទៀត ការចោទប្រកាន់ពួកគេ ដោយវិនិច្ឆ័យតាមខ្នាតតម្រារបស់មនុស្ស មិនស្គាល់ព្រះវរបិតាចាត់ទ្រង់ (យ៉ូហាន ៨:១២-២០)។</w:t>
      </w:r>
    </w:p>
    <w:p w14:paraId="61E63B6D" w14:textId="77777777" w:rsidR="00F90BDC" w:rsidRDefault="00F90BDC"/>
    <w:p w14:paraId="5882C267" w14:textId="77777777" w:rsidR="00F90BDC" w:rsidRDefault="00F90BDC">
      <w:r xmlns:w="http://schemas.openxmlformats.org/wordprocessingml/2006/main">
        <w:t xml:space="preserve">កថាខណ្ឌទី ៣៖ ទោះបីជាពួកគេបន្តមិនជឿ និងមានការភាន់ច្រឡំអំពីអត្តសញ្ញាណរបស់ទ្រង់ក៏ដោយ ទ្រង់បានរំលឹកឡើងវិញនូវសេចក្តីស្លាប់ដែលនឹងកើតឡើងនូវអំពើបាបដែលមិនជឿរបស់ពួកគេ ពីព្រោះមិនអាចទៅទីណាដែលបានប្រកាស លុះត្រាតែជឿថា 'ខ្ញុំជាគាត់' នឹងស្លាប់អំពើបាបដែលបណ្តាលឱ្យមានការបែកបាក់គ្នាក្នុងចំណោមពួកសាសន៍យូដា ដែលជឿខ្លះទៀតស្វែងរកចាប់ទ្រង់នៅឡើយ។ ម្នាក់បានដាក់ដៃគាត់ព្រោះម៉ោងរបស់គាត់មិនទាន់បានដល់ទីបញ្ចប់ដោយបញ្ជាក់ពីភាពរីករាយរបស់អ័ប្រាហាំដែលឃើញថ្ងៃបានឃើញវារីករាយនឹងការទាមទារដ៏ចម្រូងចម្រាសមុនពេលអ័ប្រាហាំ 'មុនពេលអ័ប្រាហាំកើតខ្ញុំ។ នាំ​គេ​យក​ថ្ម​គប់​លោក ប៉ុន្តែ​បាន​គេច​ខ្លួន​បាត់ (យ៉ូហាន ៨:២១-៥៩)។</w:t>
      </w:r>
    </w:p>
    <w:p w14:paraId="2B68C249" w14:textId="77777777" w:rsidR="00F90BDC" w:rsidRDefault="00F90BDC"/>
    <w:p w14:paraId="6CF22E54" w14:textId="77777777" w:rsidR="00F90BDC" w:rsidRDefault="00F90BDC"/>
    <w:p w14:paraId="21E8351E" w14:textId="77777777" w:rsidR="00F90BDC" w:rsidRDefault="00F90BDC">
      <w:r xmlns:w="http://schemas.openxmlformats.org/wordprocessingml/2006/main">
        <w:t xml:space="preserve">យ៉ូហាន 8:1 ព្រះ‌យេស៊ូ​យាង​ទៅ​លើ​ភ្នំ​ដើម​អូលីវ។</w:t>
      </w:r>
    </w:p>
    <w:p w14:paraId="644A8940" w14:textId="77777777" w:rsidR="00F90BDC" w:rsidRDefault="00F90BDC"/>
    <w:p w14:paraId="1A8055C9" w14:textId="77777777" w:rsidR="00F90BDC" w:rsidRDefault="00F90BDC">
      <w:r xmlns:w="http://schemas.openxmlformats.org/wordprocessingml/2006/main">
        <w:t xml:space="preserve">ព្រះយេស៊ូវ​បាន​យាង​ទៅ​ភ្នំ​ដើម​អូលីវ ដើម្បី​បង្រៀន​សិស្ស​ទ្រង់ ។</w:t>
      </w:r>
    </w:p>
    <w:p w14:paraId="4867CB53" w14:textId="77777777" w:rsidR="00F90BDC" w:rsidRDefault="00F90BDC"/>
    <w:p w14:paraId="50EFF7AF" w14:textId="77777777" w:rsidR="00F90BDC" w:rsidRDefault="00F90BDC">
      <w:r xmlns:w="http://schemas.openxmlformats.org/wordprocessingml/2006/main">
        <w:t xml:space="preserve">1. សារៈសំខាន់នៃការបង្រៀន៖ ព្រះយេស៊ូវនៅលើភ្នំដើមអូលីវ</w:t>
      </w:r>
    </w:p>
    <w:p w14:paraId="20FDC7D2" w14:textId="77777777" w:rsidR="00F90BDC" w:rsidRDefault="00F90BDC"/>
    <w:p w14:paraId="42E7958F" w14:textId="77777777" w:rsidR="00F90BDC" w:rsidRDefault="00F90BDC">
      <w:r xmlns:w="http://schemas.openxmlformats.org/wordprocessingml/2006/main">
        <w:t xml:space="preserve">2. ការរៀនពីព្រះយេស៊ូវ៖ ដំណើរទៅកាន់ភ្នំដើមអូលីវ</w:t>
      </w:r>
    </w:p>
    <w:p w14:paraId="496179B9" w14:textId="77777777" w:rsidR="00F90BDC" w:rsidRDefault="00F90BDC"/>
    <w:p w14:paraId="3B8781D4" w14:textId="77777777" w:rsidR="00F90BDC" w:rsidRDefault="00F90BDC">
      <w:r xmlns:w="http://schemas.openxmlformats.org/wordprocessingml/2006/main">
        <w:t xml:space="preserve">1. ម៉ាថាយ 28:18-20 - ព្រះយេស៊ូ​យាង​មក​មាន​ព្រះបន្ទូល​ទៅ​គេ​ថា៖ «អំណាច​ទាំង​ប៉ុន្មាន​នៅ​ស្ថានសួគ៌ និង​នៅ​ផែនដី​បាន​ត្រូវ​ប្រគល់​ឲ្យ​ខ្ញុំ​ហើយ ដូច្នេះ ចូរ​ទៅ​បញ្ចុះបញ្ចូល​ឲ្យ​មាន​សិស្ស​ពី​គ្រប់​ទាំង​សាសន៍ ហើយ​ធ្វើ​បុណ្យ​ជ្រមុជ​ទឹក​ឲ្យ​ពួក​គេ​ក្នុង​ព្រះនាម​នៃ​ព្រះ​វរបិតា និង​របស់​ព្រះ។ ព្រះ​រាជបុត្រា និង​នៃ​ព្រះវិញ្ញាណ​បរិសុទ្ធ ទ្រង់​បង្រៀន​ពួកគេ​ឲ្យ​កាន់​តាម​គ្រប់​ទាំង​សេចក្ដី​ដែល​យើង​បាន​បង្គាប់​ដល់​អ្នក ហើយ​មើល​ចុះ ខ្ញុំ​នៅ​ជា​មួយ​នឹង​អ្នក​ជានិច្ច ដរាប​ដល់​ទី​បំផុត​នៃ​សម័យ​កាល​នេះ»។</w:t>
      </w:r>
    </w:p>
    <w:p w14:paraId="588C70C4" w14:textId="77777777" w:rsidR="00F90BDC" w:rsidRDefault="00F90BDC"/>
    <w:p w14:paraId="1ECEE55F" w14:textId="77777777" w:rsidR="00F90BDC" w:rsidRDefault="00F90BDC">
      <w:r xmlns:w="http://schemas.openxmlformats.org/wordprocessingml/2006/main">
        <w:t xml:space="preserve">2. កិច្ចការ 1:1-8 - នៅក្នុងសៀវភៅទីមួយ ឱ Theophilus ខ្ញុំបានដោះស្រាយរាល់អ្វីដែលព្រះយេស៊ូវបានចាប់ផ្តើមធ្វើ និងបង្រៀន រហូតដល់ថ្ងៃដែលទ្រង់ត្រូវបានលើកឡើង បន្ទាប់ពីទ្រង់បានបង្គាប់តាមព្រះវិញ្ញាណបរិសុទ្ធដល់ ពួកសាវ័កដែលទ្រង់បានជ្រើសរើស។ ទ្រង់បានបង្ហាញអង្គទ្រង់នៅរស់ដល់ពួកគេ បន្ទាប់ពីការរងទុក្ខដោយភស្ដុតាងជាច្រើន ទ្រង់បានលេចមកឱ្យពួកគេឃើញក្នុងអំឡុងពេលសែសិបថ្ងៃ ហើយនិយាយអំពីព្រះរាជ្យនៃព្រះ។ កាល​ដែល​នៅ​ជា​មួយ​ពួក​គេ លោក​បាន​បង្គាប់​មិន​ឲ្យ​ចាក​ចេញ​ពី​ក្រុង​យេរូសាឡឹម​ឡើយ គឺ​ត្រូវ​រង់​ចាំ​ការ​សន្យា​របស់​ព្រះបិតា ដែល​លោក​មាន​ប្រសាសន៍​ថា៖ «អ្នក​រាល់​គ្នា​បាន​ឮ​ពី​ខ្ញុំ! ដ្បិត​យ៉ូហាន​បាន​ធ្វើ​បុណ្យ​ជ្រមុជ​ដោយ​ទឹក ប៉ុន្តែ អ្នក​នឹង​ទទួល </w:t>
      </w:r>
      <w:r xmlns:w="http://schemas.openxmlformats.org/wordprocessingml/2006/main">
        <w:lastRenderedPageBreak xmlns:w="http://schemas.openxmlformats.org/wordprocessingml/2006/main"/>
      </w:r>
      <w:r xmlns:w="http://schemas.openxmlformats.org/wordprocessingml/2006/main">
        <w:t xml:space="preserve">​បុណ្យ​ជ្រមុជ​ដោយ​ព្រះវិញ្ញាណ​បរិសុទ្ធ​មិន​ច្រើន​ថ្ងៃ​ទៀត​ទេ»។</w:t>
      </w:r>
    </w:p>
    <w:p w14:paraId="02424302" w14:textId="77777777" w:rsidR="00F90BDC" w:rsidRDefault="00F90BDC"/>
    <w:p w14:paraId="431160DE" w14:textId="77777777" w:rsidR="00F90BDC" w:rsidRDefault="00F90BDC">
      <w:r xmlns:w="http://schemas.openxmlformats.org/wordprocessingml/2006/main">
        <w:t xml:space="preserve">យ៉ូហាន 8:2 លុះ​ព្រលឹម​ឡើង លោក​ចូល​ទៅ​ក្នុង​ព្រះ‌វិហារ​ម្ដង​ទៀត ហើយ​មនុស្ស​ទាំង​អស់​មក​ឯ​លោក។ គាត់ក៏អង្គុយចុះ ហើយបង្រៀនពួកគេ។</w:t>
      </w:r>
    </w:p>
    <w:p w14:paraId="0CBE06E3" w14:textId="77777777" w:rsidR="00F90BDC" w:rsidRDefault="00F90BDC"/>
    <w:p w14:paraId="711ADB99" w14:textId="77777777" w:rsidR="00F90BDC" w:rsidRDefault="00F90BDC">
      <w:r xmlns:w="http://schemas.openxmlformats.org/wordprocessingml/2006/main">
        <w:t xml:space="preserve">យ៉ូហាន​បាន​បង្រៀន​ប្រជាជន​នៅ​ក្នុង​ព្រះវិហារ​បរិសុទ្ធ​តាំង​ពី​ព្រលឹម។</w:t>
      </w:r>
    </w:p>
    <w:p w14:paraId="2E677212" w14:textId="77777777" w:rsidR="00F90BDC" w:rsidRDefault="00F90BDC"/>
    <w:p w14:paraId="518FEF2F" w14:textId="77777777" w:rsidR="00F90BDC" w:rsidRDefault="00F90BDC">
      <w:r xmlns:w="http://schemas.openxmlformats.org/wordprocessingml/2006/main">
        <w:t xml:space="preserve">1. អំណាចនៃការកើនឡើងដំបូង: ការរៀនពីគំរូរបស់យ៉ូហាន</w:t>
      </w:r>
    </w:p>
    <w:p w14:paraId="19D7C554" w14:textId="77777777" w:rsidR="00F90BDC" w:rsidRDefault="00F90BDC"/>
    <w:p w14:paraId="05B9E689" w14:textId="77777777" w:rsidR="00F90BDC" w:rsidRDefault="00F90BDC">
      <w:r xmlns:w="http://schemas.openxmlformats.org/wordprocessingml/2006/main">
        <w:t xml:space="preserve">2. ការវិនិយោគក្នុងជីវិតខាងវិញ្ញាណរបស់អ្នក៖ បង្កើតពេលវេលាសម្រាប់ព្រះ</w:t>
      </w:r>
    </w:p>
    <w:p w14:paraId="47CDC007" w14:textId="77777777" w:rsidR="00F90BDC" w:rsidRDefault="00F90BDC"/>
    <w:p w14:paraId="3B4CB777" w14:textId="77777777" w:rsidR="00F90BDC" w:rsidRDefault="00F90BDC">
      <w:r xmlns:w="http://schemas.openxmlformats.org/wordprocessingml/2006/main">
        <w:t xml:space="preserve">1. ទំនុកតម្កើង 5:3 ឱ​ព្រះ‌អម្ចាស់​អើយ ពេល​ព្រឹក​ឡើង ទ្រង់​ព្រះ‌សណ្ដាប់​សំឡេង​របស់​ទូល‌បង្គំ ហើយ​នៅ​ពេល​ព្រឹក ទូលបង្គំ​ទូល​អង្វរ​ទ្រង់​នៅ​ចំពោះ​ទ្រង់ ហើយ​រង់ចាំ​ដោយ​រំពឹង​ទុក។</w:t>
      </w:r>
    </w:p>
    <w:p w14:paraId="092731CA" w14:textId="77777777" w:rsidR="00F90BDC" w:rsidRDefault="00F90BDC"/>
    <w:p w14:paraId="3FADD8E4" w14:textId="77777777" w:rsidR="00F90BDC" w:rsidRDefault="00F90BDC">
      <w:r xmlns:w="http://schemas.openxmlformats.org/wordprocessingml/2006/main">
        <w:t xml:space="preserve">២.សុភាសិត ៨:១៧ - «ខ្ញុំ​ស្រឡាញ់​អ្នក​ណា​ដែល​ស្រឡាញ់​ខ្ញុំ ហើយ​អ្នក​ណា​ដែល​ស្វែង​រក​ខ្ញុំ​ក៏​រក​ឃើញ»។</w:t>
      </w:r>
    </w:p>
    <w:p w14:paraId="0B6679C0" w14:textId="77777777" w:rsidR="00F90BDC" w:rsidRDefault="00F90BDC"/>
    <w:p w14:paraId="755962D5" w14:textId="77777777" w:rsidR="00F90BDC" w:rsidRDefault="00F90BDC">
      <w:r xmlns:w="http://schemas.openxmlformats.org/wordprocessingml/2006/main">
        <w:t xml:space="preserve">យ៉ូហាន 8:3 ពួក​អាចារ្យ និង​ពួក​ផារិស៊ី​នាំ​ស្ត្រី​ម្នាក់​ដែល​បាន​ផិត​ក្បត់​មក​ឯ​លោក។ ហើយនៅពេលដែលពួកគេបានដាក់នាងនៅកណ្តាល</w:t>
      </w:r>
    </w:p>
    <w:p w14:paraId="01318C67" w14:textId="77777777" w:rsidR="00F90BDC" w:rsidRDefault="00F90BDC"/>
    <w:p w14:paraId="64E40B2E" w14:textId="77777777" w:rsidR="00F90BDC" w:rsidRDefault="00F90BDC">
      <w:r xmlns:w="http://schemas.openxmlformats.org/wordprocessingml/2006/main">
        <w:t xml:space="preserve">ពួកអាចារ្យ និងពួកផារីស៊ីបាននាំស្ត្រីដែលជាប់ផិតក្បត់មកឯព្រះយេស៊ូ។</w:t>
      </w:r>
    </w:p>
    <w:p w14:paraId="1B8DD3A8" w14:textId="77777777" w:rsidR="00F90BDC" w:rsidRDefault="00F90BDC"/>
    <w:p w14:paraId="2AFDA136" w14:textId="77777777" w:rsidR="00F90BDC" w:rsidRDefault="00F90BDC">
      <w:r xmlns:w="http://schemas.openxmlformats.org/wordprocessingml/2006/main">
        <w:t xml:space="preserve">1. អំណាចនៃសេចក្តីមេត្តាករុណា: ការរៀនពីគំរូរបស់ព្រះយេស៊ូវ</w:t>
      </w:r>
    </w:p>
    <w:p w14:paraId="5F1E4B8A" w14:textId="77777777" w:rsidR="00F90BDC" w:rsidRDefault="00F90BDC"/>
    <w:p w14:paraId="2844CC72" w14:textId="77777777" w:rsidR="00F90BDC" w:rsidRDefault="00F90BDC">
      <w:r xmlns:w="http://schemas.openxmlformats.org/wordprocessingml/2006/main">
        <w:t xml:space="preserve">2. ព្រះយេស៊ូវ និងក្រិត្យវិន័យ៖ ការពិនិត្យមើលសកម្មភាពរបស់យើងផ្ទាល់</w:t>
      </w:r>
    </w:p>
    <w:p w14:paraId="7263E6AF" w14:textId="77777777" w:rsidR="00F90BDC" w:rsidRDefault="00F90BDC"/>
    <w:p w14:paraId="7D95CD65" w14:textId="77777777" w:rsidR="00F90BDC" w:rsidRDefault="00F90BDC">
      <w:r xmlns:w="http://schemas.openxmlformats.org/wordprocessingml/2006/main">
        <w:t xml:space="preserve">1. យ៉ាកុប 2:13 - «ដ្បិត​ការ​ជំនុំ​ជម្រះ​គឺ​គ្មាន​មេត្តា​ដល់​អ្នក​ណា​ដែល​មិន​បាន​បង្ហាញ​សេចក្ដី​មេត្តា​ករុណា។ សេចក្ដីមេត្តាករុណាឈ្នះលើការវិនិច្ឆ័យ»។</w:t>
      </w:r>
    </w:p>
    <w:p w14:paraId="76F5856A" w14:textId="77777777" w:rsidR="00F90BDC" w:rsidRDefault="00F90BDC"/>
    <w:p w14:paraId="440C18BC" w14:textId="77777777" w:rsidR="00F90BDC" w:rsidRDefault="00F90BDC">
      <w:r xmlns:w="http://schemas.openxmlformats.org/wordprocessingml/2006/main">
        <w:t xml:space="preserve">2. លូកា 6:36-37 - «ចូរ​មាន​ចិត្ត​មេត្តា​ករុណា ដូច​ជា​បិតា​របស់​អ្នក​រាល់​គ្នា​មាន​ចិត្ត​មេត្តា។ កុំថ្កោលទោស ហើយអ្នកនឹងមិនត្រូវបានវិនិច្ឆ័យឡើយ។ កុំថ្កោលទោស ហើយអ្នកនឹងមិនត្រូវបានថ្កោលទោសឡើយ។ អត់ទោស នោះ​អ្នក​នឹង​ត្រូវ​អត់​ទោស»។</w:t>
      </w:r>
    </w:p>
    <w:p w14:paraId="1F1DCD6C" w14:textId="77777777" w:rsidR="00F90BDC" w:rsidRDefault="00F90BDC"/>
    <w:p w14:paraId="555E7C01" w14:textId="77777777" w:rsidR="00F90BDC" w:rsidRDefault="00F90BDC">
      <w:r xmlns:w="http://schemas.openxmlformats.org/wordprocessingml/2006/main">
        <w:t xml:space="preserve">យ៉ូហាន 8:4 គេ​ទូល​ព្រះអង្គ​ថា៖ «លោក​គ្រូ ស្ត្រី​នេះ​ត្រូវ​បាន​គេ​នាំ​ទៅ​កំផិត។</w:t>
      </w:r>
    </w:p>
    <w:p w14:paraId="24C80F0D" w14:textId="77777777" w:rsidR="00F90BDC" w:rsidRDefault="00F90BDC"/>
    <w:p w14:paraId="29F633A6" w14:textId="77777777" w:rsidR="00F90BDC" w:rsidRDefault="00F90BDC">
      <w:r xmlns:w="http://schemas.openxmlformats.org/wordprocessingml/2006/main">
        <w:t xml:space="preserve">វគ្គ​នេះ​និយាយ​អំពី​ស្ត្រី​ម្នាក់​ដែល​ត្រូវ​គេ​ចាប់​បាន​ក្នុង​អំពើ​ផិត​ក្បត់ ហើយ​នាំ​មក​ឯ​ព្រះ​យេស៊ូ​ដើម្បី​ជំនុំ​ជម្រះ។</w:t>
      </w:r>
    </w:p>
    <w:p w14:paraId="65283D8C" w14:textId="77777777" w:rsidR="00F90BDC" w:rsidRDefault="00F90BDC"/>
    <w:p w14:paraId="53CE0052" w14:textId="77777777" w:rsidR="00F90BDC" w:rsidRDefault="00F90BDC">
      <w:r xmlns:w="http://schemas.openxmlformats.org/wordprocessingml/2006/main">
        <w:t xml:space="preserve">1. អំណាចនៃការប្រោសលោះ៖ ព្រះគុណរបស់ព្រះ និងសេចក្តីស្រឡាញ់ក្នុងការអភ័យទោស</w:t>
      </w:r>
    </w:p>
    <w:p w14:paraId="20EF292D" w14:textId="77777777" w:rsidR="00F90BDC" w:rsidRDefault="00F90BDC"/>
    <w:p w14:paraId="120B5F98" w14:textId="77777777" w:rsidR="00F90BDC" w:rsidRDefault="00F90BDC">
      <w:r xmlns:w="http://schemas.openxmlformats.org/wordprocessingml/2006/main">
        <w:t xml:space="preserve">2. ការពិនិត្យមើលអំពើបាបរបស់យើង៖ ការទទួលស្គាល់ និងប្រឈមមុខនឹងកំហុសរបស់ខ្លួនឯង</w:t>
      </w:r>
    </w:p>
    <w:p w14:paraId="595EFF31" w14:textId="77777777" w:rsidR="00F90BDC" w:rsidRDefault="00F90BDC"/>
    <w:p w14:paraId="2C70E4C0" w14:textId="77777777" w:rsidR="00F90BDC" w:rsidRDefault="00F90BDC">
      <w:r xmlns:w="http://schemas.openxmlformats.org/wordprocessingml/2006/main">
        <w:t xml:space="preserve">1. រ៉ូម 6:23 - សម្រាប់​ប្រាក់​ឈ្នួល​នៃ​អំពើ​បាប​គឺ​ជា​សេចក្ដី​ស្លាប់ ប៉ុន្តែ​អំណោយ​ទាន​ឥត​គិត​ថ្លៃ​របស់​ព្រះ​គឺ​ជា​ជីវិត​អស់​កល្ប​ជានិច្ច​ក្នុង​ព្រះ​គ្រិស្ដ​យេស៊ូ​ជា​ព្រះអម្ចាស់​នៃ​យើង​។</w:t>
      </w:r>
    </w:p>
    <w:p w14:paraId="02046D73" w14:textId="77777777" w:rsidR="00F90BDC" w:rsidRDefault="00F90BDC"/>
    <w:p w14:paraId="7EE78421" w14:textId="77777777" w:rsidR="00F90BDC" w:rsidRDefault="00F90BDC">
      <w:r xmlns:w="http://schemas.openxmlformats.org/wordprocessingml/2006/main">
        <w:t xml:space="preserve">2. អេសាយ 1:18 - ព្រះអម្ចាស់មានព្រះបន្ទូលថា៖ «មកឥឡូវនេះ ចូរយើងពិភាក្សាជាមួយគ្នា»។ « ទោះ បី ជា អំពើ បាប របស់ អ្នក គឺ ដូច ជា ពណ៌ ក្រហម ឆ្អៅ, ពួក គេ នឹង មាន ពណ៌ស ដូច ព្រិល; ទោះ​បី​ជា​ពណ៌​ក្រហម​ដូច​ពណ៌​ក្រហម​ឆ្អៅ​ក៏​ដោយ ក៏​ដូច​ជា​រោម​ចៀម»។</w:t>
      </w:r>
    </w:p>
    <w:p w14:paraId="12C4DE67" w14:textId="77777777" w:rsidR="00F90BDC" w:rsidRDefault="00F90BDC"/>
    <w:p w14:paraId="2594DBED" w14:textId="77777777" w:rsidR="00F90BDC" w:rsidRDefault="00F90BDC">
      <w:r xmlns:w="http://schemas.openxmlformats.org/wordprocessingml/2006/main">
        <w:t xml:space="preserve">យ៉ូហាន 8:5 ឥឡូវ​នេះ លោក​ម៉ូសេ​នៅ​ក្នុង​ក្រឹត្យវិន័យ​បាន​បង្គាប់​យើង​ថា ត្រូវ​យក​ថ្ម​គប់​នឹង​មនុស្ស​បែប​នេះ ប៉ុន្តែ​តើ​អ្នក​និយាយ​យ៉ាង​ណា?</w:t>
      </w:r>
    </w:p>
    <w:p w14:paraId="5AC5EA03" w14:textId="77777777" w:rsidR="00F90BDC" w:rsidRDefault="00F90BDC"/>
    <w:p w14:paraId="75AF69E6" w14:textId="77777777" w:rsidR="00F90BDC" w:rsidRDefault="00F90BDC">
      <w:r xmlns:w="http://schemas.openxmlformats.org/wordprocessingml/2006/main">
        <w:t xml:space="preserve">វគ្គបទគម្ពីរពិភាក្សាអំពីការពិតដែលថាលោកម៉ូសេបានបញ្ជាឱ្យគប់ដុំថ្មសម្រាប់ការបំពានជាក់លាក់ និងការឆ្លើយតបរបស់ព្រះយេស៊ូ។</w:t>
      </w:r>
    </w:p>
    <w:p w14:paraId="657EA393" w14:textId="77777777" w:rsidR="00F90BDC" w:rsidRDefault="00F90BDC"/>
    <w:p w14:paraId="46562488" w14:textId="77777777" w:rsidR="00F90BDC" w:rsidRDefault="00F90BDC">
      <w:r xmlns:w="http://schemas.openxmlformats.org/wordprocessingml/2006/main">
        <w:t xml:space="preserve">1. សេចក្ដីមេត្ដាករុណារបស់ព្រះយេស៊ូវ៖ ការយល់ដឹងអំពីការបង្រៀនរបស់ព្រះយេស៊ូវអំពីសេចក្ដីមេត្ដាករុណា និងព្រះគុណដោយពន្លឺនៃក្រិត្យវិន័យរបស់ម៉ូសេ។</w:t>
      </w:r>
    </w:p>
    <w:p w14:paraId="71C43EFC" w14:textId="77777777" w:rsidR="00F90BDC" w:rsidRDefault="00F90BDC"/>
    <w:p w14:paraId="10B131A0" w14:textId="77777777" w:rsidR="00F90BDC" w:rsidRDefault="00F90BDC">
      <w:r xmlns:w="http://schemas.openxmlformats.org/wordprocessingml/2006/main">
        <w:t xml:space="preserve">2. ក្រិត្យវិន័យ និងព្រះគុណ៖ ការប្រៀបធៀប និងផ្ទុយពីច្បាប់នៃគម្ពីរសញ្ញាចាស់ ជាមួយនឹងព្រះគុណរបស់ </w:t>
      </w:r>
      <w:r xmlns:w="http://schemas.openxmlformats.org/wordprocessingml/2006/main">
        <w:lastRenderedPageBreak xmlns:w="http://schemas.openxmlformats.org/wordprocessingml/2006/main"/>
      </w:r>
      <w:r xmlns:w="http://schemas.openxmlformats.org/wordprocessingml/2006/main">
        <w:t xml:space="preserve">ព្រះយេស៊ូវ។</w:t>
      </w:r>
    </w:p>
    <w:p w14:paraId="78C98623" w14:textId="77777777" w:rsidR="00F90BDC" w:rsidRDefault="00F90BDC"/>
    <w:p w14:paraId="662BE3B3" w14:textId="77777777" w:rsidR="00F90BDC" w:rsidRDefault="00F90BDC">
      <w:r xmlns:w="http://schemas.openxmlformats.org/wordprocessingml/2006/main">
        <w:t xml:space="preserve">1. រ៉ូម 6:14 - ដ្បិត​អំពើ​បាប​នឹង​មិន​មាន​អំណាច​លើ​អ្នក​ទេ ដ្បិត​អ្នក​មិន​ស្ថិត​នៅ​ក្រោម​ក្រឹត្យវិន័យ​ទេ គឺ​ស្ថិត​នៅ​ក្រោម​ព្រះគុណ។</w:t>
      </w:r>
    </w:p>
    <w:p w14:paraId="3CCB34F3" w14:textId="77777777" w:rsidR="00F90BDC" w:rsidRDefault="00F90BDC"/>
    <w:p w14:paraId="5ABB2FD5" w14:textId="77777777" w:rsidR="00F90BDC" w:rsidRDefault="00F90BDC">
      <w:r xmlns:w="http://schemas.openxmlformats.org/wordprocessingml/2006/main">
        <w:t xml:space="preserve">2. ម៉ាថាយ 5:17-18 - «កុំនឹកស្មានថាខ្ញុំមកដើម្បីលុបបំបាត់ក្រឹត្យវិន័យ ឬគម្ពីរព្យាការីឡើយ ខ្ញុំមិនមកដើម្បីលុបបំបាត់ពួកគេទេ គឺដើម្បីបំពេញតាមការពិត ខ្ញុំប្រាប់អ្នករាល់គ្នាថា ដរាបណាស្ថានសួគ៌ និងផែនដីឆ្លងកាត់។ ឆ្ងាយ មិនមែន iota មិនមែនជាចំណុចមួយ, នឹងឆ្លងកាត់ពីច្បាប់រហូតដល់ការទាំងអស់ត្រូវបានសម្រេច»។</w:t>
      </w:r>
    </w:p>
    <w:p w14:paraId="5A26EB40" w14:textId="77777777" w:rsidR="00F90BDC" w:rsidRDefault="00F90BDC"/>
    <w:p w14:paraId="221BCD2B" w14:textId="77777777" w:rsidR="00F90BDC" w:rsidRDefault="00F90BDC">
      <w:r xmlns:w="http://schemas.openxmlformats.org/wordprocessingml/2006/main">
        <w:t xml:space="preserve">យ៉ូហាន 8:6 ពួក​គេ​និយាយ​ដូច្នេះ ដោយ​ល្បួង​លោក ដើម្បី​ឲ្យ​គេ​ចោទ​ប្រកាន់​លោក។ ប៉ុន្តែ ព្រះ‌យេស៊ូ​ទ្រង់​ព្រះ‌អង្គ​អោន​ចុះ ហើយ​សរសេរ​ដោយ​ម្រាម​ដៃ​លើ​ដី ហាក់​ដូច​ជា​ទ្រង់​មិន​បាន​ឮ។</w:t>
      </w:r>
    </w:p>
    <w:p w14:paraId="1F9AB913" w14:textId="77777777" w:rsidR="00F90BDC" w:rsidRDefault="00F90BDC"/>
    <w:p w14:paraId="0DBAC833" w14:textId="77777777" w:rsidR="00F90BDC" w:rsidRDefault="00F90BDC">
      <w:r xmlns:w="http://schemas.openxmlformats.org/wordprocessingml/2006/main">
        <w:t xml:space="preserve">យ៉ូហាន​ត្រូវ​បាន​អ្នក​ដែល​នៅ​ជុំវិញ​គាត់​ល្បួង ប៉ុន្តែ​ព្រះយេស៊ូវ​បាន​ឈរ​ចុះ ហើយ​សរសេរ​លើ​ដី​ជំនួស​វិញ ដោយ​ហាក់​ដូច​ជា​មិន​អើពើ​នឹង​ការ​ល្បួង​នោះ​ទេ។</w:t>
      </w:r>
    </w:p>
    <w:p w14:paraId="519F0C24" w14:textId="77777777" w:rsidR="00F90BDC" w:rsidRDefault="00F90BDC"/>
    <w:p w14:paraId="5DA1A315" w14:textId="77777777" w:rsidR="00F90BDC" w:rsidRDefault="00F90BDC">
      <w:r xmlns:w="http://schemas.openxmlformats.org/wordprocessingml/2006/main">
        <w:t xml:space="preserve">1. ព្រះផ្តល់ឱ្យយើងនូវកម្លាំងដើម្បីទប់ទល់នឹងការល្បួង។</w:t>
      </w:r>
    </w:p>
    <w:p w14:paraId="1CFA4CF3" w14:textId="77777777" w:rsidR="00F90BDC" w:rsidRDefault="00F90BDC"/>
    <w:p w14:paraId="4966C478" w14:textId="77777777" w:rsidR="00F90BDC" w:rsidRDefault="00F90BDC">
      <w:r xmlns:w="http://schemas.openxmlformats.org/wordprocessingml/2006/main">
        <w:t xml:space="preserve">2. យើងត្រូវប្រើប្រាជ្ញាដើម្បីដឹងពីរបៀបឆ្លើយតបទៅនឹងការល្បួង។</w:t>
      </w:r>
    </w:p>
    <w:p w14:paraId="068C004C" w14:textId="77777777" w:rsidR="00F90BDC" w:rsidRDefault="00F90BDC"/>
    <w:p w14:paraId="43F408C6" w14:textId="77777777" w:rsidR="00F90BDC" w:rsidRDefault="00F90BDC">
      <w:r xmlns:w="http://schemas.openxmlformats.org/wordprocessingml/2006/main">
        <w:t xml:space="preserve">1. យ៉ាកុប 1:13-15 - "កុំឱ្យនរណាម្នាក់និយាយថានៅពេលដែលគាត់ត្រូវបានល្បួងថា "ខ្ញុំកំពុងត្រូវបានល្បួងដោយព្រះ" ពីព្រោះតែព្រះជាម្ចាស់មិនអាចល្បួងដោយអំពើអាក្រក់ទេហើយខ្លួនគាត់ផ្ទាល់ក៏មិនល្បួងអ្នកណាដែរ។ សេចក្តី​ប្រាថ្នា​របស់​ខ្លួន​បាន​ល្បួង​ហើយ សេចក្តី​ប្រាថ្នា​កាល​ណា​មាន​គភ៌​ក៏​កើត​ជា​បាប ហើយ​បាប​ដែល​ចម្រើន​ពេញ​បរិបូណ៌ នាំ​ឲ្យ​ស្លាប់។</w:t>
      </w:r>
    </w:p>
    <w:p w14:paraId="0401715F" w14:textId="77777777" w:rsidR="00F90BDC" w:rsidRDefault="00F90BDC"/>
    <w:p w14:paraId="4666EA08" w14:textId="77777777" w:rsidR="00F90BDC" w:rsidRDefault="00F90BDC">
      <w:r xmlns:w="http://schemas.openxmlformats.org/wordprocessingml/2006/main">
        <w:t xml:space="preserve">ហេព្រើរ 4:15-16 - «ដ្បិត​យើង​ខ្ញុំ​មិន​មាន​មហា​បូជាចារ្យ​ណា​ដែល​មិន​អាច​អាណិត​ដល់​ភាព​ទន់​ខ្សោយ​របស់​យើង​ទេ ប៉ុន្តែ​អ្នក​ណា​ដែល​ត្រូវ​ល្បួង​ដូច​យើង ប៉ុន្តែ​គ្មាន​បាប​ទេ។ នៅ​ជិត​បល្ល័ង្ក​នៃ​ព្រះគុណ ដើម្បី​ឲ្យ​យើង​បាន​ទទួល​សេចក្ដី​មេត្តា​ករុណា ហើយ​ស្វែង​រក​ព្រះគុណ​ដើម្បី​ជួយ​ក្នុង​គ្រា​ដែល​មាន​ការ​ខ្វះខាត»។</w:t>
      </w:r>
    </w:p>
    <w:p w14:paraId="752D084C" w14:textId="77777777" w:rsidR="00F90BDC" w:rsidRDefault="00F90BDC"/>
    <w:p w14:paraId="5BA4522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យ៉ូហាន 8:7 ពេល​ដែល​គេ​សួរ​គាត់​បន្ត នោះ​គាត់​ក៏​ងើប​ឡើង ហើយ​មាន​ប្រសាសន៍​ទៅ​គេ​ថា អ្នក​ណា​ដែល​គ្មាន​បាប​ក្នុង​ចំណោម​អ្នក​រាល់​គ្នា ចូរ​ឲ្យ​គាត់​គប់​ថ្ម​ជា​មុន​សិន។</w:t>
      </w:r>
    </w:p>
    <w:p w14:paraId="49F1913E" w14:textId="77777777" w:rsidR="00F90BDC" w:rsidRDefault="00F90BDC"/>
    <w:p w14:paraId="535DCBE4" w14:textId="77777777" w:rsidR="00F90BDC" w:rsidRDefault="00F90BDC">
      <w:r xmlns:w="http://schemas.openxmlformats.org/wordprocessingml/2006/main">
        <w:t xml:space="preserve">វគ្គបទគម្ពីររំលេចការត្រាស់ហៅរបស់ព្រះយេស៊ូវឱ្យបន្ទាបខ្លួន និងយុត្តិធម៌ ដោយជំរុញមនុស្សឱ្យវិនិច្ឆ័យអំពើបាបរបស់ពួកគេ មុននឹងថ្កោលទោសអ្នកដទៃ។</w:t>
      </w:r>
    </w:p>
    <w:p w14:paraId="5063D7E6" w14:textId="77777777" w:rsidR="00F90BDC" w:rsidRDefault="00F90BDC"/>
    <w:p w14:paraId="215E65E1" w14:textId="77777777" w:rsidR="00F90BDC" w:rsidRDefault="00F90BDC">
      <w:r xmlns:w="http://schemas.openxmlformats.org/wordprocessingml/2006/main">
        <w:t xml:space="preserve">1. «អំណាចនៃការបន្ទាបខ្លួន៖ របៀបដែលព្រះគុណរបស់ព្រះអាចជួយយើងវិនិច្ឆ័យដោយសុចរិត»</w:t>
      </w:r>
    </w:p>
    <w:p w14:paraId="3D771B9D" w14:textId="77777777" w:rsidR="00F90BDC" w:rsidRDefault="00F90BDC"/>
    <w:p w14:paraId="1D6B3CB0" w14:textId="77777777" w:rsidR="00F90BDC" w:rsidRDefault="00F90BDC">
      <w:r xmlns:w="http://schemas.openxmlformats.org/wordprocessingml/2006/main">
        <w:t xml:space="preserve">2. "យុត្តិធម៌នៅក្នុងក្រសែភ្នែករបស់ព្រះ: រៀនស្រឡាញ់និងអភ័យទោស"</w:t>
      </w:r>
    </w:p>
    <w:p w14:paraId="3603FFEF" w14:textId="77777777" w:rsidR="00F90BDC" w:rsidRDefault="00F90BDC"/>
    <w:p w14:paraId="527E3F0D" w14:textId="77777777" w:rsidR="00F90BDC" w:rsidRDefault="00F90BDC">
      <w:r xmlns:w="http://schemas.openxmlformats.org/wordprocessingml/2006/main">
        <w:t xml:space="preserve">1. យ៉ាកុប 4:12 - "មានតែអ្នកបង្កើតច្បាប់ និងជាចៅក្រមម្នាក់ប៉ុណ្ណោះដែលអាចសង្គ្រោះនិងបំផ្លាញបាន។ ប៉ុន្តែតើអ្នកជានរណាដើម្បីវិនិច្ឆ័យអ្នកជិតខាងរបស់អ្នក?"</w:t>
      </w:r>
    </w:p>
    <w:p w14:paraId="5045BDA6" w14:textId="77777777" w:rsidR="00F90BDC" w:rsidRDefault="00F90BDC"/>
    <w:p w14:paraId="1E8960AC" w14:textId="77777777" w:rsidR="00F90BDC" w:rsidRDefault="00F90BDC">
      <w:r xmlns:w="http://schemas.openxmlformats.org/wordprocessingml/2006/main">
        <w:t xml:space="preserve">2. ម៉ាថាយ 7:5 - «អ្នក​ជា​មនុស្ស​មាន​ពុត ចូរ​ដក​បន្ទះ​ឈើ​ចេញ​ពី​ភ្នែក​របស់​អ្នក​ជា​មុន​សិន នោះ​អ្នក​នឹង​ឃើញ​ច្បាស់ ដើម្បី​ដក​ស្នាម​នោះ​ចេញ​ពី​ភ្នែក​បង​ប្អូន​អ្នក»។</w:t>
      </w:r>
    </w:p>
    <w:p w14:paraId="174E7862" w14:textId="77777777" w:rsidR="00F90BDC" w:rsidRDefault="00F90BDC"/>
    <w:p w14:paraId="386D0F89" w14:textId="77777777" w:rsidR="00F90BDC" w:rsidRDefault="00F90BDC">
      <w:r xmlns:w="http://schemas.openxmlformats.org/wordprocessingml/2006/main">
        <w:t xml:space="preserve">យ៉ូហាន 8:8 ហើយ​គាត់​បាន​ឈរ​ម្ដង​ទៀត ហើយ​សរសេរ​លើ​ដី។</w:t>
      </w:r>
    </w:p>
    <w:p w14:paraId="4AF9BCA2" w14:textId="77777777" w:rsidR="00F90BDC" w:rsidRDefault="00F90BDC"/>
    <w:p w14:paraId="69C65FBA" w14:textId="77777777" w:rsidR="00F90BDC" w:rsidRDefault="00F90BDC">
      <w:r xmlns:w="http://schemas.openxmlformats.org/wordprocessingml/2006/main">
        <w:t xml:space="preserve">យ៉ូហាន​កំពុង​សរសេរ​នៅ​លើ​ដី​ជា​សញ្ញា​នៃ​ការ​បន្ទាប​ខ្លួន។</w:t>
      </w:r>
    </w:p>
    <w:p w14:paraId="7A534A58" w14:textId="77777777" w:rsidR="00F90BDC" w:rsidRDefault="00F90BDC"/>
    <w:p w14:paraId="685801C2" w14:textId="77777777" w:rsidR="00F90BDC" w:rsidRDefault="00F90BDC">
      <w:r xmlns:w="http://schemas.openxmlformats.org/wordprocessingml/2006/main">
        <w:t xml:space="preserve">១៖ ការបន្ទាបខ្លួនគឺជាគុណធម៌ដែលអាចដឹកនាំយើងក្នុងជីវិតប្រចាំថ្ងៃរបស់យើង។</w:t>
      </w:r>
    </w:p>
    <w:p w14:paraId="13486FFB" w14:textId="77777777" w:rsidR="00F90BDC" w:rsidRDefault="00F90BDC"/>
    <w:p w14:paraId="5CFCB75D" w14:textId="77777777" w:rsidR="00F90BDC" w:rsidRDefault="00F90BDC">
      <w:r xmlns:w="http://schemas.openxmlformats.org/wordprocessingml/2006/main">
        <w:t xml:space="preserve">២៖ យើង​អាច​ទាញ​បាន​កម្លាំង និង​ប្រាជ្ញា​ពី​គំរូ​របស់​ព្រះយេស៊ូវ​នៅ​ក្នុង យ៉ូហាន ៨:៨។</w:t>
      </w:r>
    </w:p>
    <w:p w14:paraId="66135A0D" w14:textId="77777777" w:rsidR="00F90BDC" w:rsidRDefault="00F90BDC"/>
    <w:p w14:paraId="0F729AD0" w14:textId="77777777" w:rsidR="00F90BDC" w:rsidRDefault="00F90BDC">
      <w:r xmlns:w="http://schemas.openxmlformats.org/wordprocessingml/2006/main">
        <w:t xml:space="preserve">១៖ ភីលីព ២:៣​-​៤ - កុំ​ធ្វើ​អ្វី​ចេញ​ពី​មហិច្ឆតា​អាត្មានិយម ឬ​គំនិត​ឥត​ប្រយោជន៍។ ផ្ទុយទៅវិញ ដោយបន្ទាបខ្លួនឲ្យតម្លៃអ្នកដ៏ទៃលើសពីខ្លួនអ្នក។</w:t>
      </w:r>
    </w:p>
    <w:p w14:paraId="3AA9DB3B" w14:textId="77777777" w:rsidR="00F90BDC" w:rsidRDefault="00F90BDC"/>
    <w:p w14:paraId="214C2CB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James 4:10 - ចូរបន្ទាបខ្លួននៅចំពោះព្រះអម្ចាស់ នោះទ្រង់នឹងលើកអ្នកឡើង។</w:t>
      </w:r>
    </w:p>
    <w:p w14:paraId="025C50DC" w14:textId="77777777" w:rsidR="00F90BDC" w:rsidRDefault="00F90BDC"/>
    <w:p w14:paraId="2A96BC60" w14:textId="77777777" w:rsidR="00F90BDC" w:rsidRDefault="00F90BDC">
      <w:r xmlns:w="http://schemas.openxmlformats.org/wordprocessingml/2006/main">
        <w:t xml:space="preserve">យ៉ូហាន 8:9 ហើយ​អស់​អ្នក​ដែល​បាន​ឮ ហើយ​ដោយ​សតិសម្បជញ្ញៈ​របស់​ខ្លួន ក៏​ចេញ​ទៅ​ម្តង​មួយៗ ចាប់​តាំង​ពី​កូន​ច្បង រហូត​ដល់​ចុង​ក្រោយ​បង្អស់ ហើយ​ព្រះ‌យេស៊ូ​នៅ​តែ​ម្នាក់​ឯង ហើយ​ស្ត្រី​នោះ​ឈរ​នៅ​កណ្តាល។</w:t>
      </w:r>
    </w:p>
    <w:p w14:paraId="73C5680B" w14:textId="77777777" w:rsidR="00F90BDC" w:rsidRDefault="00F90BDC"/>
    <w:p w14:paraId="7735758A" w14:textId="77777777" w:rsidR="00F90BDC" w:rsidRDefault="00F90BDC">
      <w:r xmlns:w="http://schemas.openxmlformats.org/wordprocessingml/2006/main">
        <w:t xml:space="preserve">វគ្គនេះពិពណ៌នាអំពីប្រតិកម្មរបស់មនុស្សដែលបានឮព្រះបន្ទូលរបស់ព្រះយេស៊ូវ ខណៈដែលពួកគេត្រូវបានកាត់ទោសដោយមនសិការរបស់ពួកគេ ហើយម្តងមួយៗបានចាកចេញពីកន្លែងកើតហេតុ រហូតដល់មានតែព្រះយេស៊ូវ និងស្ត្រីដែលនៅសេសសល់។</w:t>
      </w:r>
    </w:p>
    <w:p w14:paraId="58EB1F99" w14:textId="77777777" w:rsidR="00F90BDC" w:rsidRDefault="00F90BDC"/>
    <w:p w14:paraId="4F282326" w14:textId="77777777" w:rsidR="00F90BDC" w:rsidRDefault="00F90BDC">
      <w:r xmlns:w="http://schemas.openxmlformats.org/wordprocessingml/2006/main">
        <w:t xml:space="preserve">1. ការរស់នៅដោយស្មោះត្រង់៖ របៀបឈរយ៉ាងរឹងមាំនៅពេលប្រឈមមុខនឹងការល្បួង</w:t>
      </w:r>
    </w:p>
    <w:p w14:paraId="51D9383A" w14:textId="77777777" w:rsidR="00F90BDC" w:rsidRDefault="00F90BDC"/>
    <w:p w14:paraId="154EF798" w14:textId="77777777" w:rsidR="00F90BDC" w:rsidRDefault="00F90BDC">
      <w:r xmlns:w="http://schemas.openxmlformats.org/wordprocessingml/2006/main">
        <w:t xml:space="preserve">2. អំណាចនៃពាក្យ៖ របៀបដែលពាក្យរបស់យើងអាចនិយាយជីវិតទៅកាន់អ្នកដទៃ</w:t>
      </w:r>
    </w:p>
    <w:p w14:paraId="117D32A0" w14:textId="77777777" w:rsidR="00F90BDC" w:rsidRDefault="00F90BDC"/>
    <w:p w14:paraId="0B0BE4A4" w14:textId="77777777" w:rsidR="00F90BDC" w:rsidRDefault="00F90BDC">
      <w:r xmlns:w="http://schemas.openxmlformats.org/wordprocessingml/2006/main">
        <w:t xml:space="preserve">1. រ៉ូម 2:15 - «ពួកគេបង្ហាញថាកិច្ចការនៃក្រិត្យវិន័យត្រូវបានសរសេរនៅលើចិត្តរបស់ពួកគេ ខណៈពេលដែលមនសិការរបស់ពួកគេក៏ធ្វើជាសាក្សី ហើយគំនិតដែលផ្ទុយគ្នារបស់ពួកគេបានចោទប្រកាន់ ឬសូម្បីតែដោះសារពួកគេ»។</w:t>
      </w:r>
    </w:p>
    <w:p w14:paraId="624F2A1D" w14:textId="77777777" w:rsidR="00F90BDC" w:rsidRDefault="00F90BDC"/>
    <w:p w14:paraId="120F7FC4" w14:textId="77777777" w:rsidR="00F90BDC" w:rsidRDefault="00F90BDC">
      <w:r xmlns:w="http://schemas.openxmlformats.org/wordprocessingml/2006/main">
        <w:t xml:space="preserve">2. យ៉ាកុប 3:2 - «ដ្បិតយើងទាំងអស់គ្នាជំពប់ដួលក្នុងវិធីជាច្រើន។ ហើយ​ប្រសិន​បើ​អ្នក​ណា​មិន​ជំពប់​ដួល​នឹង​ពាក្យ​ដែល​គាត់​និយាយ នោះ​គាត់​ជា​មនុស្ស​ល្អ​ឥត​ខ្ចោះ ហើយ​អាច​ទប់​ខ្លួន​បាន​ទាំង​មូល»។</w:t>
      </w:r>
    </w:p>
    <w:p w14:paraId="77A544E3" w14:textId="77777777" w:rsidR="00F90BDC" w:rsidRDefault="00F90BDC"/>
    <w:p w14:paraId="1A50ABA2" w14:textId="77777777" w:rsidR="00F90BDC" w:rsidRDefault="00F90BDC">
      <w:r xmlns:w="http://schemas.openxmlformats.org/wordprocessingml/2006/main">
        <w:t xml:space="preserve">យ៉ូហាន 8:10 កាល​ព្រះ‌យេស៊ូ​ងើប​ព្រះ‌អង្គ​ឡើង ឥត​ឃើញ​ស្ត្រី​នោះ​ទេ ព្រះអង្គ​មាន​ព្រះ‌បន្ទូល​ទៅ​នាង​ថា៖ «នាង​អើយ តើ​អ្នក​ចោទ​ប្រកាន់​នាង​នៅ​ឯណា? គ្មាន​អ្នក​ណា​ថ្កោលទោស​អ្នក​ឬ?</w:t>
      </w:r>
    </w:p>
    <w:p w14:paraId="23D5205F" w14:textId="77777777" w:rsidR="00F90BDC" w:rsidRDefault="00F90BDC"/>
    <w:p w14:paraId="4247B108" w14:textId="77777777" w:rsidR="00F90BDC" w:rsidRDefault="00F90BDC">
      <w:r xmlns:w="http://schemas.openxmlformats.org/wordprocessingml/2006/main">
        <w:t xml:space="preserve">ស្ត្រី​នោះ​ត្រូវ​ប្រឈម​មុខ​នឹង​ហ្វូង​មនុស្ស​ដែល​ចោទ​ប្រកាន់ ប៉ុន្តែ​ព្រះ​យេស៊ូ​បាន​ទត​ឃើញ ហើយ​សួរ​ថា តើ​មាន​អ្នក​ណា​ថ្កោល​ទោស​នាង​ឬ​ទេ?</w:t>
      </w:r>
    </w:p>
    <w:p w14:paraId="535F558C" w14:textId="77777777" w:rsidR="00F90BDC" w:rsidRDefault="00F90BDC"/>
    <w:p w14:paraId="0B61CD4E" w14:textId="77777777" w:rsidR="00F90BDC" w:rsidRDefault="00F90BDC">
      <w:r xmlns:w="http://schemas.openxmlformats.org/wordprocessingml/2006/main">
        <w:t xml:space="preserve">១៖ ព្រះទតមើលការចោទប្រកាន់របស់ពិភពលោក ហើយយកចិត្តទុកដាក់យ៉ាងខ្លាំងចំពោះយើង។</w:t>
      </w:r>
    </w:p>
    <w:p w14:paraId="420DDCF6" w14:textId="77777777" w:rsidR="00F90BDC" w:rsidRDefault="00F90BDC"/>
    <w:p w14:paraId="28E2A8FA" w14:textId="77777777" w:rsidR="00F90BDC" w:rsidRDefault="00F90BDC">
      <w:r xmlns:w="http://schemas.openxmlformats.org/wordprocessingml/2006/main">
        <w:t xml:space="preserve">២៖ សេចក្ដីស្រឡាញ់របស់ព្រះយេស៊ូចំពោះយើងគឺគ្មានលក្ខខណ្ឌ ហើយបានកន្លងផុតទៅសូម្បីតែកាលៈទេសៈដ៏អាក្រក់បំផុតក៏ដោយ។</w:t>
      </w:r>
    </w:p>
    <w:p w14:paraId="1A794FF8" w14:textId="77777777" w:rsidR="00F90BDC" w:rsidRDefault="00F90BDC"/>
    <w:p w14:paraId="3AFDAC12" w14:textId="77777777" w:rsidR="00F90BDC" w:rsidRDefault="00F90BDC">
      <w:r xmlns:w="http://schemas.openxmlformats.org/wordprocessingml/2006/main">
        <w:t xml:space="preserve">1:1 យ៉ូហាន 3:16-18 - «ដោយ​នេះ​យើង​ដឹង​ថា​សេចក្ដី​ស្រឡាញ់, ដែល​គាត់​បាន​ដាក់​ជីវិត​របស់​គាត់​សម្រាប់​យើង, ហើយ​យើង​គួរ​តែ​លះបង់​ជីវិត​របស់​យើង​សម្រាប់​បងប្អូន​។ ត្រូវការ តែបិទបេះដូងប្រឆាំងនឹងគាត់ តើសេចក្ដីស្រឡាញ់របស់ព្រះនៅជាប់នឹងគាត់យ៉ាងដូចម្តេច?</w:t>
      </w:r>
    </w:p>
    <w:p w14:paraId="30BEF340" w14:textId="77777777" w:rsidR="00F90BDC" w:rsidRDefault="00F90BDC"/>
    <w:p w14:paraId="2886A762" w14:textId="77777777" w:rsidR="00F90BDC" w:rsidRDefault="00F90BDC">
      <w:r xmlns:w="http://schemas.openxmlformats.org/wordprocessingml/2006/main">
        <w:t xml:space="preserve">2: Luke 6:27-28 - ប៉ុន្តែខ្ញុំប្រាប់អ្នកដែលបានឮថា: ស្រឡាញ់ខ្មាំងសត្រូវរបស់អ្នក, ធ្វើល្អចំពោះអ្នកដែលស្អប់អ្នក, ប្រទានពរដល់អ្នកដែលដាក់បណ្តាសាអ្នក, អធិស្ឋានសម្រាប់អ្នកដែលបំពានអ្នក។</w:t>
      </w:r>
    </w:p>
    <w:p w14:paraId="50D018DE" w14:textId="77777777" w:rsidR="00F90BDC" w:rsidRDefault="00F90BDC"/>
    <w:p w14:paraId="5A56D450" w14:textId="77777777" w:rsidR="00F90BDC" w:rsidRDefault="00F90BDC">
      <w:r xmlns:w="http://schemas.openxmlformats.org/wordprocessingml/2006/main">
        <w:t xml:space="preserve">យ៉ូហាន 8:11 នាង​ទូល​ថា៖ «បពិត្រ​ព្រះអម្ចាស់! ព្រះ‌យេស៊ូ​មាន​ព្រះ‌បន្ទូល​ទៅ​នាង​ថា៖ «ខ្ញុំ​ក៏​មិន​កាត់​ទោស​អ្នក​ដែរ ចូរ​ទៅ​ចុះ កុំ​ធ្វើ​បាប​ទៀត​ឡើយ។</w:t>
      </w:r>
    </w:p>
    <w:p w14:paraId="501BEED5" w14:textId="77777777" w:rsidR="00F90BDC" w:rsidRDefault="00F90BDC"/>
    <w:p w14:paraId="5AA63F30" w14:textId="77777777" w:rsidR="00F90BDC" w:rsidRDefault="00F90BDC">
      <w:r xmlns:w="http://schemas.openxmlformats.org/wordprocessingml/2006/main">
        <w:t xml:space="preserve">វគ្គនេះនិយាយអំពីសេចក្ដីមេត្ដាករុណា និងព្រះគុណរបស់ព្រះយេស៊ូវចំពោះស្ត្រីដែលជាប់ក្នុងអំពើផិតក្បត់។ គាត់​បាន​បង្ហាញ​ចិត្ត​មេត្តា​ដោយ​មិន​ថ្កោល​ទោស​នាង ហើយ​ជំនួស​វិញ​ដោយ​ប្រាប់​នាង​ឲ្យ​ទៅ ហើយ​កុំ​ធ្វើ​បាប​ទៀត​ឡើយ។</w:t>
      </w:r>
    </w:p>
    <w:p w14:paraId="36D2FE2A" w14:textId="77777777" w:rsidR="00F90BDC" w:rsidRDefault="00F90BDC"/>
    <w:p w14:paraId="576D500C" w14:textId="77777777" w:rsidR="00F90BDC" w:rsidRDefault="00F90BDC">
      <w:r xmlns:w="http://schemas.openxmlformats.org/wordprocessingml/2006/main">
        <w:t xml:space="preserve">1. សេចក្តីស្រឡាញ់ដោយគ្មានលក្ខខណ្ឌនៃព្រះយេស៊ូវ - សេចក្តីស្រឡាញ់របស់ព្រះយេស៊ូវចំពោះយើងគឺអស្ចារ្យណាស់ ដែលទ្រង់មើលរំលងអំពើបាបរបស់យើង ហើយបង្ហាញយើងនូវសេចក្តីមេត្តាករុណា និងព្រះគុណ។</w:t>
      </w:r>
    </w:p>
    <w:p w14:paraId="17A4BE71" w14:textId="77777777" w:rsidR="00F90BDC" w:rsidRDefault="00F90BDC"/>
    <w:p w14:paraId="262AC5FA" w14:textId="77777777" w:rsidR="00F90BDC" w:rsidRDefault="00F90BDC">
      <w:r xmlns:w="http://schemas.openxmlformats.org/wordprocessingml/2006/main">
        <w:t xml:space="preserve">2. ការរស់នៅដោយភាពបរិសុទ្ធ - ព្រះយេស៊ូវមិនគ្រាន់តែអត់ទោសអំពើបាបរបស់យើងប៉ុណ្ណោះទេ ទ្រង់បានត្រាស់ហៅយើងឱ្យរស់នៅក្នុងជីវិតដ៏បរិសុទ្ធ និងការគោរពប្រតិបត្តិចំពោះព្រះ។</w:t>
      </w:r>
    </w:p>
    <w:p w14:paraId="51F9C1E4" w14:textId="77777777" w:rsidR="00F90BDC" w:rsidRDefault="00F90BDC"/>
    <w:p w14:paraId="759018E6" w14:textId="77777777" w:rsidR="00F90BDC" w:rsidRDefault="00F90BDC">
      <w:r xmlns:w="http://schemas.openxmlformats.org/wordprocessingml/2006/main">
        <w:t xml:space="preserve">1. រ៉ូម 5:8 - ប៉ុន្តែព្រះជាម្ចាស់បង្ហាញសេចក្តីស្រឡាញ់របស់ទ្រង់ចំពោះយើង ដោយថា កាលយើងនៅមានបាបនៅឡើយ ព្រះគ្រីស្ទបានសុគតជំនួសយើង។</w:t>
      </w:r>
    </w:p>
    <w:p w14:paraId="34181DED" w14:textId="77777777" w:rsidR="00F90BDC" w:rsidRDefault="00F90BDC"/>
    <w:p w14:paraId="1C40D601" w14:textId="77777777" w:rsidR="00F90BDC" w:rsidRDefault="00F90BDC">
      <w:r xmlns:w="http://schemas.openxmlformats.org/wordprocessingml/2006/main">
        <w:t xml:space="preserve">2. ពេត្រុសទី១ 1:15-16 - ប៉ុន្តែដូចដែលទ្រង់ដែលបានហៅអ្នកថាបរិសុទ្ធ នោះអ្នកក៏បរិសុទ្ធក្នុងគ្រប់ទាំងការប្រព្រឹត្តរបស់អ្នកដែរ ចាប់តាំងពីមានចែងទុកមកថា "អ្នកនឹងបានបរិសុទ្ធ ដ្បិតខ្ញុំបរិសុទ្ធ"។</w:t>
      </w:r>
    </w:p>
    <w:p w14:paraId="7E5EB415" w14:textId="77777777" w:rsidR="00F90BDC" w:rsidRDefault="00F90BDC"/>
    <w:p w14:paraId="122F9406" w14:textId="77777777" w:rsidR="00F90BDC" w:rsidRDefault="00F90BDC">
      <w:r xmlns:w="http://schemas.openxmlformats.org/wordprocessingml/2006/main">
        <w:t xml:space="preserve">យ៉ូហាន 8:12 បន្ទាប់​មក ព្រះ‌យេស៊ូ​មាន​ព្រះ‌បន្ទូល​ទៅ​គេ​ម្ដង​ទៀត​ថា៖ «ខ្ញុំ​ជា​ពន្លឺ​នៃ​ពិភព​លោក អ្នក​ណា​ដែល​ដើរ​តាម​ខ្ញុំ​នឹង​មិន​ដើរ​ក្នុង​សេចក្ដី​ងងឹត​ឡើយ គឺ​នឹង​មាន​ពន្លឺ​នៃ​ជីវិត។</w:t>
      </w:r>
    </w:p>
    <w:p w14:paraId="464E708A" w14:textId="77777777" w:rsidR="00F90BDC" w:rsidRDefault="00F90BDC"/>
    <w:p w14:paraId="4A40271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ព្រះយេស៊ូវ​បាន​ប្រកាស​ទ្រង់​ជា​ពន្លឺ​នៃ​ពិភពលោក ហើយ​សន្យា​ថា​អស់​អ្នក​ដែល​ដើរ​តាម​ទ្រង់​នឹង​មិន​ដើរ​ក្នុង​ភាព​ងងឹត​ទេ ប៉ុន្តែ​នឹង​មាន​ពន្លឺ​នៃ​ជីវិត ។</w:t>
      </w:r>
    </w:p>
    <w:p w14:paraId="1A295A3B" w14:textId="77777777" w:rsidR="00F90BDC" w:rsidRDefault="00F90BDC"/>
    <w:p w14:paraId="3F7742FB" w14:textId="77777777" w:rsidR="00F90BDC" w:rsidRDefault="00F90BDC">
      <w:r xmlns:w="http://schemas.openxmlformats.org/wordprocessingml/2006/main">
        <w:t xml:space="preserve">1. ការរស់នៅក្នុងពន្លឺនៃព្រះយេស៊ូវ - ក្តីសង្ឃឹមនៃសេចក្តីសង្គ្រោះ</w:t>
      </w:r>
    </w:p>
    <w:p w14:paraId="5D515DD7" w14:textId="77777777" w:rsidR="00F90BDC" w:rsidRDefault="00F90BDC"/>
    <w:p w14:paraId="1589E5F6" w14:textId="77777777" w:rsidR="00F90BDC" w:rsidRDefault="00F90BDC">
      <w:r xmlns:w="http://schemas.openxmlformats.org/wordprocessingml/2006/main">
        <w:t xml:space="preserve">2. ការដើរក្នុងពន្លឺនៃព្រះយេស៊ូវ - ផ្លូវទៅកាន់ជីវិតពិត</w:t>
      </w:r>
    </w:p>
    <w:p w14:paraId="6647D493" w14:textId="77777777" w:rsidR="00F90BDC" w:rsidRDefault="00F90BDC"/>
    <w:p w14:paraId="6CB2ECCF" w14:textId="77777777" w:rsidR="00F90BDC" w:rsidRDefault="00F90BDC">
      <w:r xmlns:w="http://schemas.openxmlformats.org/wordprocessingml/2006/main">
        <w:t xml:space="preserve">1. យ៉ូហាន 1:5 - ហើយពន្លឺភ្លឺនៅក្នុងភាពងងឹត; ហើយភាពងងឹតមិនអាចយល់បានទេ។</w:t>
      </w:r>
    </w:p>
    <w:p w14:paraId="2733A023" w14:textId="77777777" w:rsidR="00F90BDC" w:rsidRDefault="00F90BDC"/>
    <w:p w14:paraId="02931797" w14:textId="77777777" w:rsidR="00F90BDC" w:rsidRDefault="00F90BDC">
      <w:r xmlns:w="http://schemas.openxmlformats.org/wordprocessingml/2006/main">
        <w:t xml:space="preserve">2. អេសាយ 60:1 - ចូរក្រោកឡើង, ភ្លឺ; ដ្បិត​ពន្លឺ​របស់​អ្នក​បាន​មក​ដល់ ហើយ​សិរី​ល្អ​នៃ​ព្រះ​យេហូវ៉ា​បាន​រះ​មក​លើ​អ្នក។</w:t>
      </w:r>
    </w:p>
    <w:p w14:paraId="5FFCAA29" w14:textId="77777777" w:rsidR="00F90BDC" w:rsidRDefault="00F90BDC"/>
    <w:p w14:paraId="7B18CA79" w14:textId="77777777" w:rsidR="00F90BDC" w:rsidRDefault="00F90BDC">
      <w:r xmlns:w="http://schemas.openxmlformats.org/wordprocessingml/2006/main">
        <w:t xml:space="preserve">យ៉ូហាន 8:13 ពួក​ខាង​គណៈ​ផារីស៊ី​ពោល​ទៅ​គាត់​ថា៖ «អ្នក​បាន​ធ្វើ​កំណត់ហេតុ​អំពី​ខ្លួន​អ្នក​ផ្ទាល់។ កំណត់ត្រារបស់អ្នកមិនពិតទេ។</w:t>
      </w:r>
    </w:p>
    <w:p w14:paraId="011C842A" w14:textId="77777777" w:rsidR="00F90BDC" w:rsidRDefault="00F90BDC"/>
    <w:p w14:paraId="3E06EAA4" w14:textId="77777777" w:rsidR="00F90BDC" w:rsidRDefault="00F90BDC">
      <w:r xmlns:w="http://schemas.openxmlformats.org/wordprocessingml/2006/main">
        <w:t xml:space="preserve">សាក្សីផ្ទាល់របស់ព្រះយេស៊ូត្រូវបានជំទាស់ដោយពួកផារីស៊ី។</w:t>
      </w:r>
    </w:p>
    <w:p w14:paraId="2A6475F0" w14:textId="77777777" w:rsidR="00F90BDC" w:rsidRDefault="00F90BDC"/>
    <w:p w14:paraId="6B0D4DC1" w14:textId="77777777" w:rsidR="00F90BDC" w:rsidRDefault="00F90BDC">
      <w:r xmlns:w="http://schemas.openxmlformats.org/wordprocessingml/2006/main">
        <w:t xml:space="preserve">១៖ សាក្សីរបស់ព្រះយេស៊ូគឺគួរឱ្យទុកចិត្ត ទោះជាពិភពលោកអាចនិយាយយ៉ាងណាក៏ដោយ។</w:t>
      </w:r>
    </w:p>
    <w:p w14:paraId="786CCF95" w14:textId="77777777" w:rsidR="00F90BDC" w:rsidRDefault="00F90BDC"/>
    <w:p w14:paraId="01648BAE" w14:textId="77777777" w:rsidR="00F90BDC" w:rsidRDefault="00F90BDC">
      <w:r xmlns:w="http://schemas.openxmlformats.org/wordprocessingml/2006/main">
        <w:t xml:space="preserve">២៖ យើង​អាច​ទុក​ចិត្ត​លើ​ពាក្យ​របស់​លោក​យេស៊ូ​ដើម្បី​ណែនាំ​យើង។</w:t>
      </w:r>
    </w:p>
    <w:p w14:paraId="094F5221" w14:textId="77777777" w:rsidR="00F90BDC" w:rsidRDefault="00F90BDC"/>
    <w:p w14:paraId="430E6D24" w14:textId="77777777" w:rsidR="00F90BDC" w:rsidRDefault="00F90BDC">
      <w:r xmlns:w="http://schemas.openxmlformats.org/wordprocessingml/2006/main">
        <w:t xml:space="preserve">១ យ៉ូហាន ១៤:៦ - ព្រះយេស៊ូ​មាន​ព្រះបន្ទូល​ទៅ​គាត់​ថា៖ «ខ្ញុំ​ជា​ផ្លូវ ជា​សេចក្ដី​ពិត និង​ជា​ជីវិត។ គ្មាន​នរណា​មក​ឯ​ព្រះបិតា​ឡើយ លើក​លែង​តែ​តាម​រយៈ​ខ្ញុំ។</w:t>
      </w:r>
    </w:p>
    <w:p w14:paraId="1B7DE96A" w14:textId="77777777" w:rsidR="00F90BDC" w:rsidRDefault="00F90BDC"/>
    <w:p w14:paraId="487055E2" w14:textId="77777777" w:rsidR="00F90BDC" w:rsidRDefault="00F90BDC">
      <w:r xmlns:w="http://schemas.openxmlformats.org/wordprocessingml/2006/main">
        <w:t xml:space="preserve">2: 2 Corinthians 5:17 - ដូច្នេះ, ប្រសិន​បើ​នរណា​ម្នាក់​នៅ​ក្នុង​ព្រះ​គ្រិស្ដ, គាត់​គឺ​ជា​ការ​បង្កើត​ថ្មី; រឿងចាស់បានកន្លងផុតទៅ; មើល អ្វីៗទាំងអស់បានក្លាយជាថ្មី។</w:t>
      </w:r>
    </w:p>
    <w:p w14:paraId="189B98CB" w14:textId="77777777" w:rsidR="00F90BDC" w:rsidRDefault="00F90BDC"/>
    <w:p w14:paraId="2441677C" w14:textId="77777777" w:rsidR="00F90BDC" w:rsidRDefault="00F90BDC">
      <w:r xmlns:w="http://schemas.openxmlformats.org/wordprocessingml/2006/main">
        <w:t xml:space="preserve">យ៉ូហាន 8:14 ព្រះ‌យេស៊ូ​មាន​ព្រះ‌បន្ទូល​ទៅ​គេ​ថា៖ «ទោះ​បី​ខ្ញុំ​ធ្វើ​កំណត់​ហេតុ​អំពី​ខ្លួន​ខ្ញុំ​ក៏​ដោយ ក៏​ការ </w:t>
      </w:r>
      <w:r xmlns:w="http://schemas.openxmlformats.org/wordprocessingml/2006/main">
        <w:lastRenderedPageBreak xmlns:w="http://schemas.openxmlformats.org/wordprocessingml/2006/main"/>
      </w:r>
      <w:r xmlns:w="http://schemas.openxmlformats.org/wordprocessingml/2006/main">
        <w:t xml:space="preserve">​ពិត​របស់​ខ្ញុំ​ដែរ ដ្បិត​ខ្ញុំ​ដឹង​ថា​ខ្ញុំ​មក​ពី​ណា និង​ទៅ​ណា។ ប៉ុន្តែ អ្នក​រាល់​គ្នា​មិន​អាច​ប្រាប់​ថា​ខ្ញុំ​មក​ពី​ណា និង​ទៅ​ណា​ទេ។</w:t>
      </w:r>
    </w:p>
    <w:p w14:paraId="7C2BBB50" w14:textId="77777777" w:rsidR="00F90BDC" w:rsidRDefault="00F90BDC"/>
    <w:p w14:paraId="34BDDFE7" w14:textId="77777777" w:rsidR="00F90BDC" w:rsidRDefault="00F90BDC">
      <w:r xmlns:w="http://schemas.openxmlformats.org/wordprocessingml/2006/main">
        <w:t xml:space="preserve">លោក​យេស៊ូ​បាន​ថ្លែង​ទីបន្ទាល់​អំពី​ខ្លួន​លោក ប៉ុន្តែ​កំណត់ត្រា​របស់​លោក​គឺ​ជា​ការ​ពិត។</w:t>
      </w:r>
    </w:p>
    <w:p w14:paraId="734373DC" w14:textId="77777777" w:rsidR="00F90BDC" w:rsidRDefault="00F90BDC"/>
    <w:p w14:paraId="7DC0C20B" w14:textId="77777777" w:rsidR="00F90BDC" w:rsidRDefault="00F90BDC">
      <w:r xmlns:w="http://schemas.openxmlformats.org/wordprocessingml/2006/main">
        <w:t xml:space="preserve">ទីបន្ទាល់របស់ព្រះយេស៊ូវ និងសេចក្តីពិត</w:t>
      </w:r>
    </w:p>
    <w:p w14:paraId="66E11B67" w14:textId="77777777" w:rsidR="00F90BDC" w:rsidRDefault="00F90BDC"/>
    <w:p w14:paraId="64E51E8D" w14:textId="77777777" w:rsidR="00F90BDC" w:rsidRDefault="00F90BDC">
      <w:r xmlns:w="http://schemas.openxmlformats.org/wordprocessingml/2006/main">
        <w:t xml:space="preserve">2. ដឹងថាយើងមកពីណា និងកន្លែងដែលយើងកំពុងទៅ</w:t>
      </w:r>
    </w:p>
    <w:p w14:paraId="44D1E2C9" w14:textId="77777777" w:rsidR="00F90BDC" w:rsidRDefault="00F90BDC"/>
    <w:p w14:paraId="42F61183" w14:textId="77777777" w:rsidR="00F90BDC" w:rsidRDefault="00F90BDC">
      <w:r xmlns:w="http://schemas.openxmlformats.org/wordprocessingml/2006/main">
        <w:t xml:space="preserve">1. យ៉ូហាន 1:14 - ហើយព្រះបន្ទូលបានក្លាយជាសាច់ឈាម ហើយគង់នៅក្នុងចំណោមពួកយើង ហើយយើងបានឃើញសិរីរុងរឿងរបស់ទ្រង់ ជាសិរីរុងរឿងនៃព្រះរាជបុត្រាតែមួយពីព្រះវរបិតា ដែលពោរពេញដោយព្រះគុណ និងសេចក្តីពិត។</w:t>
      </w:r>
    </w:p>
    <w:p w14:paraId="750A95EB" w14:textId="77777777" w:rsidR="00F90BDC" w:rsidRDefault="00F90BDC"/>
    <w:p w14:paraId="32265594" w14:textId="77777777" w:rsidR="00F90BDC" w:rsidRDefault="00F90BDC">
      <w:r xmlns:w="http://schemas.openxmlformats.org/wordprocessingml/2006/main">
        <w:t xml:space="preserve">2. 1 John 5:9-10 - ប្រសិនបើយើងទទួលទីបន្ទាល់ពីមនុស្ស នោះទីបន្ទាល់របស់ព្រះគឺធំជាង ព្រោះនេះជាសក្ខីភាពរបស់ព្រះដែលទ្រង់បានកើតអំពីព្រះរាជបុត្រារបស់ទ្រង់។ អ្នក​ណា​ដែល​ជឿ​លើ​ព្រះរាជបុត្រា​នៃ​ព្រះ មាន​ទីបន្ទាល់​ក្នុង​ខ្លួន​ឯង។</w:t>
      </w:r>
    </w:p>
    <w:p w14:paraId="03ADD653" w14:textId="77777777" w:rsidR="00F90BDC" w:rsidRDefault="00F90BDC"/>
    <w:p w14:paraId="3F03F389" w14:textId="77777777" w:rsidR="00F90BDC" w:rsidRDefault="00F90BDC">
      <w:r xmlns:w="http://schemas.openxmlformats.org/wordprocessingml/2006/main">
        <w:t xml:space="preserve">យ៉ូហាន 8:15 អ្នក​រាល់​គ្នា​វិនិច្ឆ័យ​តាម​សាច់​ឈាម។ ខ្ញុំវិនិច្ឆ័យថាគ្មានមនុស្សទេ។</w:t>
      </w:r>
    </w:p>
    <w:p w14:paraId="15A2B041" w14:textId="77777777" w:rsidR="00F90BDC" w:rsidRDefault="00F90BDC"/>
    <w:p w14:paraId="1D506D28" w14:textId="77777777" w:rsidR="00F90BDC" w:rsidRDefault="00F90BDC">
      <w:r xmlns:w="http://schemas.openxmlformats.org/wordprocessingml/2006/main">
        <w:t xml:space="preserve">យ៉ូហាន 8:15 បង្រៀន​យើង​ឲ្យ​ចេះ​បន្ទាប​ខ្លួន ហើយ​មិន​វិនិច្ឆ័យ​អ្នក​ដទៃ។</w:t>
      </w:r>
    </w:p>
    <w:p w14:paraId="31784C35" w14:textId="77777777" w:rsidR="00F90BDC" w:rsidRDefault="00F90BDC"/>
    <w:p w14:paraId="6F105B54" w14:textId="77777777" w:rsidR="00F90BDC" w:rsidRDefault="00F90BDC">
      <w:r xmlns:w="http://schemas.openxmlformats.org/wordprocessingml/2006/main">
        <w:t xml:space="preserve">1. "ស្រឡាញ់អ្នកជិតខាងរបស់អ្នក: ការបដិសេធពីការវិនិច្ឆ័យ"</w:t>
      </w:r>
    </w:p>
    <w:p w14:paraId="618C89B1" w14:textId="77777777" w:rsidR="00F90BDC" w:rsidRDefault="00F90BDC"/>
    <w:p w14:paraId="678B45F5" w14:textId="77777777" w:rsidR="00F90BDC" w:rsidRDefault="00F90BDC">
      <w:r xmlns:w="http://schemas.openxmlformats.org/wordprocessingml/2006/main">
        <w:t xml:space="preserve">2. «អំណាចនៃការបន្ទាបខ្លួន៖ ការចៀសវាងការវិនិច្ឆ័យអ្នកដ៏ទៃ»</w:t>
      </w:r>
    </w:p>
    <w:p w14:paraId="6507AF1A" w14:textId="77777777" w:rsidR="00F90BDC" w:rsidRDefault="00F90BDC"/>
    <w:p w14:paraId="72D5763F" w14:textId="77777777" w:rsidR="00F90BDC" w:rsidRDefault="00F90BDC">
      <w:r xmlns:w="http://schemas.openxmlformats.org/wordprocessingml/2006/main">
        <w:t xml:space="preserve">1. យ៉ាកុប 4:11-12 - «បងប្អូនអើយ កុំនិយាយអាក្រក់ទាស់នឹងគ្នាទៅវិញទៅមក អ្នកណាដែលនិយាយទាស់នឹងបងប្អូន ឬថ្កោលទោសបងប្អូន អ្នកនោះនិយាយអាក្រក់នឹងក្រឹត្យវិន័យ ហើយថ្កោលទោសក្រឹត្យវិន័យ។ មិន​មែន​ជា​អ្នក​អនុវត្ត​ច្បាប់​ទេ តែ​ជា​ចៅក្រម។</w:t>
      </w:r>
    </w:p>
    <w:p w14:paraId="02264E1E" w14:textId="77777777" w:rsidR="00F90BDC" w:rsidRDefault="00F90BDC"/>
    <w:p w14:paraId="128F98DD" w14:textId="77777777" w:rsidR="00F90BDC" w:rsidRDefault="00F90BDC">
      <w:r xmlns:w="http://schemas.openxmlformats.org/wordprocessingml/2006/main">
        <w:t xml:space="preserve">2. ម៉ាថាយ 7:1-5 - «កុំថ្កោលទោស កុំឲ្យគេកាត់ទោសឡើយ ដ្បិតឯងនឹងថ្កោលទោសដោយការកាត់សេចក្តី ហើយនឹងវាស់ដោយរង្វាស់ដែលឯងប្រើ នោះនឹងវាស់ដល់ឯង។ ឃើញ​ឈើ​នៅ​ក្នុង​ភ្នែក​បង​ប្អូន តែ​មិន​បាន​កត់​សម្គាល់​ឃើញ​គល់​ឈើ​នៅ​ក្នុង​ភ្នែក​បង​ទេ? អ្នក​ជា​មនុស្ស​មាន​ពុត ចូរ​យក​ឈើ​ចេញ​ពី​ភ្នែក​របស់​អ្នក​ជា​មុន​សិន នោះ​អ្នក​នឹង​ឃើញ​យ៉ាង​ច្បាស់ ដើម្បី​ដក​ស្នាម​ឆ្កូត​ចេញ​ពី​ភ្នែក​បង​ប្អូន»។</w:t>
      </w:r>
    </w:p>
    <w:p w14:paraId="29E80019" w14:textId="77777777" w:rsidR="00F90BDC" w:rsidRDefault="00F90BDC"/>
    <w:p w14:paraId="44589733" w14:textId="77777777" w:rsidR="00F90BDC" w:rsidRDefault="00F90BDC">
      <w:r xmlns:w="http://schemas.openxmlformats.org/wordprocessingml/2006/main">
        <w:t xml:space="preserve">យ៉ូហាន 8:16 ទោះ​ជា​ខ្ញុំ​វិនិច្ឆ័យ​ក្ដី ការ​វិនិច្ឆ័យ​របស់​ខ្ញុំ​ក៏​ពិត​ដែរ ដ្បិត​ខ្ញុំ​មិន​មែន​តែ​ម្នាក់​ឯង​ទេ គឺ​ខ្ញុំ និង​ព្រះ​វរបិតា​ដែល​ចាត់​ខ្ញុំ​ឲ្យ​មក។</w:t>
      </w:r>
    </w:p>
    <w:p w14:paraId="15AD4A62" w14:textId="77777777" w:rsidR="00F90BDC" w:rsidRDefault="00F90BDC"/>
    <w:p w14:paraId="340B56B0" w14:textId="77777777" w:rsidR="00F90BDC" w:rsidRDefault="00F90BDC">
      <w:r xmlns:w="http://schemas.openxmlformats.org/wordprocessingml/2006/main">
        <w:t xml:space="preserve">ព្រះ​យេស៊ូវ​មិន​នៅ​តែ​ម្នាក់​ឯង​នៅ​ក្នុង​ការ​វិនិច្ឆ័យ​របស់​ទ្រង់​ទេ ព្រោះ​ទ្រង់​និង​ព្រះ​វរបិតា​គឺ​តែ​មួយ ។</w:t>
      </w:r>
    </w:p>
    <w:p w14:paraId="3209638C" w14:textId="77777777" w:rsidR="00F90BDC" w:rsidRDefault="00F90BDC"/>
    <w:p w14:paraId="2D3CC1E2" w14:textId="77777777" w:rsidR="00F90BDC" w:rsidRDefault="00F90BDC">
      <w:r xmlns:w="http://schemas.openxmlformats.org/wordprocessingml/2006/main">
        <w:t xml:space="preserve">1. អំណាចនៃសាមគ្គីភាព៖ របៀបដែលការធ្វើការរួមគ្នាអាចពង្រឹងការវិនិច្ឆ័យរបស់យើង។</w:t>
      </w:r>
    </w:p>
    <w:p w14:paraId="0EE6D4A5" w14:textId="77777777" w:rsidR="00F90BDC" w:rsidRDefault="00F90BDC"/>
    <w:p w14:paraId="487873BD" w14:textId="77777777" w:rsidR="00F90BDC" w:rsidRDefault="00F90BDC">
      <w:r xmlns:w="http://schemas.openxmlformats.org/wordprocessingml/2006/main">
        <w:t xml:space="preserve">2. ព្រះវរបិតា និងព្រះរាជបុត្រា៖ ការសិក្សាអំពីទំនាក់ទំនងរវាងព្រះយេស៊ូវ និងព្រះ</w:t>
      </w:r>
    </w:p>
    <w:p w14:paraId="4FFD0388" w14:textId="77777777" w:rsidR="00F90BDC" w:rsidRDefault="00F90BDC"/>
    <w:p w14:paraId="387D6B7F" w14:textId="77777777" w:rsidR="00F90BDC" w:rsidRDefault="00F90BDC">
      <w:r xmlns:w="http://schemas.openxmlformats.org/wordprocessingml/2006/main">
        <w:t xml:space="preserve">1. រ៉ូម 8:31-39 - បើដូច្នេះ តើយើងត្រូវនិយាយអ្វីចំពោះរឿងទាំងនេះ? បើ​ព្រះ​គង់​សម្រាប់​យើង តើ​អ្នក​ណា​អាច​ប្រឆាំង​នឹង​យើង?</w:t>
      </w:r>
    </w:p>
    <w:p w14:paraId="3E91C0FA" w14:textId="77777777" w:rsidR="00F90BDC" w:rsidRDefault="00F90BDC"/>
    <w:p w14:paraId="78A5087D" w14:textId="77777777" w:rsidR="00F90BDC" w:rsidRDefault="00F90BDC">
      <w:r xmlns:w="http://schemas.openxmlformats.org/wordprocessingml/2006/main">
        <w:t xml:space="preserve">2. យ៉ូហាន 17:1-26 - ហើយសិរីល្អដែលទ្រង់ប្រទានមកទូលបង្គំ ទូលបង្គំបានប្រទានឱ្យពួកគេ; ដើម្បីឱ្យពួកគេក្លាយជាតែមួយ សូម្បីតែយើងក៏ដូចគ្នាដែរ។</w:t>
      </w:r>
    </w:p>
    <w:p w14:paraId="6E43A329" w14:textId="77777777" w:rsidR="00F90BDC" w:rsidRDefault="00F90BDC"/>
    <w:p w14:paraId="33D7508F" w14:textId="77777777" w:rsidR="00F90BDC" w:rsidRDefault="00F90BDC">
      <w:r xmlns:w="http://schemas.openxmlformats.org/wordprocessingml/2006/main">
        <w:t xml:space="preserve">យ៉ូហាន 8:17 មាន​ចែង​ទុក​ក្នុង​ច្បាប់​របស់​អ្នក​ដែរ​ថា សក្ខីភាព​របស់​បុរស​ពីរ​នាក់​គឺ​ពិត។</w:t>
      </w:r>
    </w:p>
    <w:p w14:paraId="663A50BE" w14:textId="77777777" w:rsidR="00F90BDC" w:rsidRDefault="00F90BDC"/>
    <w:p w14:paraId="66387E36" w14:textId="77777777" w:rsidR="00F90BDC" w:rsidRDefault="00F90BDC">
      <w:r xmlns:w="http://schemas.openxmlformats.org/wordprocessingml/2006/main">
        <w:t xml:space="preserve">វគ្គនេះនិយាយអំពីការពិតនៃសាក្សីពីរនាក់ ឬច្រើននាក់ក្នុងការកំណត់ផ្លូវច្បាប់ យោងទៅតាមច្បាប់។</w:t>
      </w:r>
    </w:p>
    <w:p w14:paraId="204EBAC1" w14:textId="77777777" w:rsidR="00F90BDC" w:rsidRDefault="00F90BDC"/>
    <w:p w14:paraId="075F4F7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«អំណាចនៃទីបន្ទាល់៖ របៀបដែលច្បាប់របស់សាក្សីពីរនាក់អាចជួយយើងសម្រេចបានការពិត»</w:t>
      </w:r>
    </w:p>
    <w:p w14:paraId="6E792BEC" w14:textId="77777777" w:rsidR="00F90BDC" w:rsidRDefault="00F90BDC"/>
    <w:p w14:paraId="399701CF" w14:textId="77777777" w:rsidR="00F90BDC" w:rsidRDefault="00F90BDC">
      <w:r xmlns:w="http://schemas.openxmlformats.org/wordprocessingml/2006/main">
        <w:t xml:space="preserve">2. «ច្បាប់នៃសាក្សី៖ ការអនុវត្តជាក់ស្តែងសម្រាប់ជីវិតរបស់យើង»</w:t>
      </w:r>
    </w:p>
    <w:p w14:paraId="712D2C73" w14:textId="77777777" w:rsidR="00F90BDC" w:rsidRDefault="00F90BDC"/>
    <w:p w14:paraId="6D0F3834" w14:textId="77777777" w:rsidR="00F90BDC" w:rsidRDefault="00F90BDC">
      <w:r xmlns:w="http://schemas.openxmlformats.org/wordprocessingml/2006/main">
        <w:t xml:space="preserve">1. ចោទិយកថា 19:15 - «សាក្សី​ម្នាក់​មិន​ត្រូវ​ក្រោក​ឡើង​ប្រឆាំង​នឹង​មនុស្ស​ដោយ​អំពើ​ទុច្ចរិត​ណា​មួយ ឬ​ដោយ​អំពើ​បាប​ណា​មួយ នៅ​ក្នុង​អំពើ​បាប​ណា​មួយ​ដែល​ខ្លួន​បាន​ប្រព្រឹត្ត​ឡើយ៖ នៅ​មាត់​សាក្សី​ពីរ​នាក់ ឬ​នៅ​មាត់​សាក្សី​បី​នាក់។ បញ្ហា​ត្រូវ​បាន​កំណត់»។</w:t>
      </w:r>
    </w:p>
    <w:p w14:paraId="7BEC099D" w14:textId="77777777" w:rsidR="00F90BDC" w:rsidRDefault="00F90BDC"/>
    <w:p w14:paraId="2939CD70" w14:textId="77777777" w:rsidR="00F90BDC" w:rsidRDefault="00F90BDC">
      <w:r xmlns:w="http://schemas.openxmlformats.org/wordprocessingml/2006/main">
        <w:t xml:space="preserve">2. ហេព្រើរ 10:28 - «អ្នក​ណា​ដែល​មើលងាយ​ច្បាប់​របស់​លោក​ម៉ូសេ​បាន​ស្លាប់​ដោយ​គ្មាន​មេត្តា​ដោយ​មាន​សាក្សី​ពីរ​ឬ​បី​នាក់»។</w:t>
      </w:r>
    </w:p>
    <w:p w14:paraId="298B0FD7" w14:textId="77777777" w:rsidR="00F90BDC" w:rsidRDefault="00F90BDC"/>
    <w:p w14:paraId="56EB6FE3" w14:textId="77777777" w:rsidR="00F90BDC" w:rsidRDefault="00F90BDC">
      <w:r xmlns:w="http://schemas.openxmlformats.org/wordprocessingml/2006/main">
        <w:t xml:space="preserve">យ៉ូហាន 8:18 ខ្ញុំ​ជា​អ្នក​ធ្វើ​បន្ទាល់​ពី​ខ្លួន​ខ្ញុំ ហើយ​ព្រះ‌បិតា​ដែល​ចាត់​ខ្ញុំ​ឲ្យ​មក ធ្វើ​ជា​បន្ទាល់​ពី​ខ្ញុំ។</w:t>
      </w:r>
    </w:p>
    <w:p w14:paraId="21304DEE" w14:textId="77777777" w:rsidR="00F90BDC" w:rsidRDefault="00F90BDC"/>
    <w:p w14:paraId="552A5D9B" w14:textId="77777777" w:rsidR="00F90BDC" w:rsidRDefault="00F90BDC">
      <w:r xmlns:w="http://schemas.openxmlformats.org/wordprocessingml/2006/main">
        <w:t xml:space="preserve">វគ្គ​នេះ​បង្ហាញ​ថា​ព្រះយេស៊ូវ​កំពុង​ថ្លែង​ទីបន្ទាល់​ចំពោះ​អត្តសញ្ញាណ​របស់​ទ្រង់ ហើយ​ថា​ព្រះវរបិតា​ដែល​បាន​ចាត់​ទ្រង់​ក៏​ថ្លែង​ទីបន្ទាល់​អំពី​អត្តសញ្ញាណ​ទ្រង់​ដែរ។</w:t>
      </w:r>
    </w:p>
    <w:p w14:paraId="5555DB59" w14:textId="77777777" w:rsidR="00F90BDC" w:rsidRDefault="00F90BDC"/>
    <w:p w14:paraId="59CCCF94" w14:textId="77777777" w:rsidR="00F90BDC" w:rsidRDefault="00F90BDC">
      <w:r xmlns:w="http://schemas.openxmlformats.org/wordprocessingml/2006/main">
        <w:t xml:space="preserve">1. ព្រះយេស៊ូវជាព្រះរាជបុត្រានៃព្រះ៖ ទីបន្ទាល់នៃសេចក្តីជំនឿ</w:t>
      </w:r>
    </w:p>
    <w:p w14:paraId="21445056" w14:textId="77777777" w:rsidR="00F90BDC" w:rsidRDefault="00F90BDC"/>
    <w:p w14:paraId="54CAB87A" w14:textId="77777777" w:rsidR="00F90BDC" w:rsidRDefault="00F90BDC">
      <w:r xmlns:w="http://schemas.openxmlformats.org/wordprocessingml/2006/main">
        <w:t xml:space="preserve">2. ស្មរបន្ទាល់​ព្រះ​នៃ​ព្រះយេស៊ូវ ៖ ការសិក្សា​នៅ​យ៉ូហាន ៨:១៨</w:t>
      </w:r>
    </w:p>
    <w:p w14:paraId="0013F3DF" w14:textId="77777777" w:rsidR="00F90BDC" w:rsidRDefault="00F90BDC"/>
    <w:p w14:paraId="187F536F" w14:textId="77777777" w:rsidR="00F90BDC" w:rsidRDefault="00F90BDC">
      <w:r xmlns:w="http://schemas.openxmlformats.org/wordprocessingml/2006/main">
        <w:t xml:space="preserve">1. រ៉ូម 8:16 - ព្រះវិញ្ញាណទ្រង់ផ្ទាល់ធ្វើបន្ទាល់ជាមួយនឹងវិញ្ញាណរបស់យើងថាយើងជាកូនរបស់ព្រះ។</w:t>
      </w:r>
    </w:p>
    <w:p w14:paraId="67B07D40" w14:textId="77777777" w:rsidR="00F90BDC" w:rsidRDefault="00F90BDC"/>
    <w:p w14:paraId="78C1E305" w14:textId="77777777" w:rsidR="00F90BDC" w:rsidRDefault="00F90BDC">
      <w:r xmlns:w="http://schemas.openxmlformats.org/wordprocessingml/2006/main">
        <w:t xml:space="preserve">២. យ៉ូហានទី១ ៥:៩-១០ - ប្រសិនបើយើងទទួលសាក្សីពីមនុស្ស នោះសាក្សីនៃព្រះគឺធំជាង។ នេះ​ជា​សក្ខីភាព​របស់​ព្រះជាម្ចាស់ ដែល​ព្រះអង្គ​បាន​ធ្វើ​បន្ទាល់​អំពី​បុត្រ​របស់​ព្រះអង្គ។</w:t>
      </w:r>
    </w:p>
    <w:p w14:paraId="412F3E96" w14:textId="77777777" w:rsidR="00F90BDC" w:rsidRDefault="00F90BDC"/>
    <w:p w14:paraId="4C80DF6D" w14:textId="77777777" w:rsidR="00F90BDC" w:rsidRDefault="00F90BDC">
      <w:r xmlns:w="http://schemas.openxmlformats.org/wordprocessingml/2006/main">
        <w:t xml:space="preserve">យ៉ូហាន 8:19 គេ​សួរ​គាត់​ថា៖ «តើ​ព្រះ‌បិតា​របស់​អ្នក​នៅ​ឯ​ណា? ព្រះយេស៊ូ​មាន​ព្រះបន្ទូល​តប​ថា៖ «អ្នក​រាល់​គ្នា​ក៏​មិន​ស្គាល់​ខ្ញុំ ឬ​បិតា​របស់​ខ្ញុំ​ដែរ។ ប្រសិន​បើ​អ្នក​រាល់​គ្នា​បាន​ស្គាល់​ខ្ញុំ អ្នក​រាល់​គ្នា​ក៏​ត្រូវ​ស្គាល់​ព្រះបិតា​របស់​ខ្ញុំ​ដែរ។</w:t>
      </w:r>
    </w:p>
    <w:p w14:paraId="070837C3" w14:textId="77777777" w:rsidR="00F90BDC" w:rsidRDefault="00F90BDC"/>
    <w:p w14:paraId="614FDB2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ពួកផារីស៊ីបានសួរព្រះយេស៊ូវអំពីព្រះវរបិតារបស់ទ្រង់ ដែលទ្រង់បានឆ្លើយថា ពួកគេមិនស្គាល់ទ្រង់ ឬព្រះវរបិតារបស់ទ្រង់ទេ។</w:t>
      </w:r>
    </w:p>
    <w:p w14:paraId="4F98350C" w14:textId="77777777" w:rsidR="00F90BDC" w:rsidRDefault="00F90BDC"/>
    <w:p w14:paraId="1D37F630" w14:textId="77777777" w:rsidR="00F90BDC" w:rsidRDefault="00F90BDC">
      <w:r xmlns:w="http://schemas.openxmlformats.org/wordprocessingml/2006/main">
        <w:t xml:space="preserve">1. ទំនាក់ទំនងរបស់យើងជាមួយព្រះ - ការយល់ដឹងអំពីសារៈសំខាន់នៃការដឹងថាព្រះជានរណា ហើយយើងជានរណានៅក្នុងទំនាក់ទំនងជាមួយទ្រង់។</w:t>
      </w:r>
    </w:p>
    <w:p w14:paraId="06EC4756" w14:textId="77777777" w:rsidR="00F90BDC" w:rsidRDefault="00F90BDC"/>
    <w:p w14:paraId="3179750D" w14:textId="77777777" w:rsidR="00F90BDC" w:rsidRDefault="00F90BDC">
      <w:r xmlns:w="http://schemas.openxmlformats.org/wordprocessingml/2006/main">
        <w:t xml:space="preserve">2. ការស្គាល់ព្រះ - ការទទួលស្គាល់សារៈសំខាន់នៃការយល់ដឹងអំពីខ្លឹមសារនៃព្រះនិងលក្ខណៈរបស់ទ្រង់។</w:t>
      </w:r>
    </w:p>
    <w:p w14:paraId="1B8C4027" w14:textId="77777777" w:rsidR="00F90BDC" w:rsidRDefault="00F90BDC"/>
    <w:p w14:paraId="6E85D622" w14:textId="77777777" w:rsidR="00F90BDC" w:rsidRDefault="00F90BDC">
      <w:r xmlns:w="http://schemas.openxmlformats.org/wordprocessingml/2006/main">
        <w:t xml:space="preserve">1. ម៉ាថាយ 11:27 - "ព្រះវរបិតារបស់ខ្ញុំបានប្រគល់អ្វីៗទាំងអស់មកលើខ្ញុំ។ គ្មានអ្នកណាស្គាល់ព្រះបុត្រាលើកលែងតែព្រះវរបិតាហើយគ្មាននរណាម្នាក់ស្គាល់ព្រះវរបិតាលើកលែងតែព្រះរាជបុត្រានិងអ្នកដែលព្រះបុត្រាជ្រើសរើសដើម្បីបើកសម្តែងគាត់" ។</w:t>
      </w:r>
    </w:p>
    <w:p w14:paraId="1F74B883" w14:textId="77777777" w:rsidR="00F90BDC" w:rsidRDefault="00F90BDC"/>
    <w:p w14:paraId="5BD72B44" w14:textId="77777777" w:rsidR="00F90BDC" w:rsidRDefault="00F90BDC">
      <w:r xmlns:w="http://schemas.openxmlformats.org/wordprocessingml/2006/main">
        <w:t xml:space="preserve">2. អេសាយ 55:8-9 - «ដ្បិត​គំនិត​របស់​ខ្ញុំ​មិន​មែន​ជា​គំនិត​របស់​អ្នក​ក៏​មិន​មែន​ជា​ផ្លូវ​របស់​អ្នក​គឺ​ជា​ផ្លូវ​របស់​ខ្ញុំ​នេះ​។ ជាង​ការ​គិត​របស់​អ្នក»។</w:t>
      </w:r>
    </w:p>
    <w:p w14:paraId="68A3B9F3" w14:textId="77777777" w:rsidR="00F90BDC" w:rsidRDefault="00F90BDC"/>
    <w:p w14:paraId="6C218ED8" w14:textId="77777777" w:rsidR="00F90BDC" w:rsidRDefault="00F90BDC">
      <w:r xmlns:w="http://schemas.openxmlformats.org/wordprocessingml/2006/main">
        <w:t xml:space="preserve">យ៉ូហាន 8:20 ព្រះ‌យេស៊ូ​មាន​ព្រះ‌បន្ទូល​នៅ​ក្នុង​ឃ្លាំង ដូច​លោក​បាន​បង្រៀន​នៅ​ក្នុង​ព្រះ‌វិហារ ហើយ​គ្មាន​នរណា​ចាប់​ដៃ​លោក​ឡើយ។ ព្រោះម៉ោងរបស់គាត់មិនទាន់មកដល់ទេ។</w:t>
      </w:r>
    </w:p>
    <w:p w14:paraId="5E71E010" w14:textId="77777777" w:rsidR="00F90BDC" w:rsidRDefault="00F90BDC"/>
    <w:p w14:paraId="51ADBFB8" w14:textId="77777777" w:rsidR="00F90BDC" w:rsidRDefault="00F90BDC">
      <w:r xmlns:w="http://schemas.openxmlformats.org/wordprocessingml/2006/main">
        <w:t xml:space="preserve">ព្រះ‌យេស៊ូ​មាន​ព្រះ‌បន្ទូល​នៅ​ក្នុង​ព្រះ‌វិហារ ដោយ​មិន​ត្រូវ​គេ​ចាប់​ខ្លួន ព្រោះ​ពេល​វេលា​របស់​លោក​មិន​ទាន់​មក​ដល់។</w:t>
      </w:r>
    </w:p>
    <w:p w14:paraId="11A0E3FE" w14:textId="77777777" w:rsidR="00F90BDC" w:rsidRDefault="00F90BDC"/>
    <w:p w14:paraId="64573B32" w14:textId="77777777" w:rsidR="00F90BDC" w:rsidRDefault="00F90BDC">
      <w:r xmlns:w="http://schemas.openxmlformats.org/wordprocessingml/2006/main">
        <w:t xml:space="preserve">1. ពេលវេលារបស់ព្រះគឺល្អឥតខ្ចោះ - យ៉ូហាន 8:20</w:t>
      </w:r>
    </w:p>
    <w:p w14:paraId="0186E8A6" w14:textId="77777777" w:rsidR="00F90BDC" w:rsidRDefault="00F90BDC"/>
    <w:p w14:paraId="2F97E8F8" w14:textId="77777777" w:rsidR="00F90BDC" w:rsidRDefault="00F90BDC">
      <w:r xmlns:w="http://schemas.openxmlformats.org/wordprocessingml/2006/main">
        <w:t xml:space="preserve">2. សារៈសំខាន់នៃការគោរពប្រតិបត្តិ - យ៉ូហាន 8:20</w:t>
      </w:r>
    </w:p>
    <w:p w14:paraId="71D14291" w14:textId="77777777" w:rsidR="00F90BDC" w:rsidRDefault="00F90BDC"/>
    <w:p w14:paraId="03F39D2B" w14:textId="77777777" w:rsidR="00F90BDC" w:rsidRDefault="00F90BDC">
      <w:r xmlns:w="http://schemas.openxmlformats.org/wordprocessingml/2006/main">
        <w:t xml:space="preserve">1. កិច្ចការ 2:23 - ផែនការដែលបានកំណត់ទុកជាមុន និងការដឹងជាមុនអំពីព្រះអំពីការសុគតរបស់ព្រះយេស៊ូ។</w:t>
      </w:r>
    </w:p>
    <w:p w14:paraId="33E12675" w14:textId="77777777" w:rsidR="00F90BDC" w:rsidRDefault="00F90BDC"/>
    <w:p w14:paraId="5F8D13F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អេសាយ 53:10 - ប៉ុន្តែវាគឺជាព្រះហឫទ័យរបស់ព្រះអម្ចាស់ក្នុងការកំទេចគាត់ ហើយធ្វើឱ្យគាត់រងទុក្ខ ហើយទោះបីជាព្រះអម្ចាស់ធ្វើឱ្យជីវិតរបស់គាត់ជាតង្វាយសម្រាប់អំពើបាបក៏ដោយ គាត់នឹងឃើញកូនចៅរបស់គាត់ ហើយបន្តអាយុរបស់គាត់ និងព្រះហឫទ័យរបស់ព្រះអម្ចាស់។ នឹងរីកចម្រើននៅក្នុងដៃរបស់គាត់។</w:t>
      </w:r>
    </w:p>
    <w:p w14:paraId="424302A8" w14:textId="77777777" w:rsidR="00F90BDC" w:rsidRDefault="00F90BDC"/>
    <w:p w14:paraId="1FC9B569" w14:textId="77777777" w:rsidR="00F90BDC" w:rsidRDefault="00F90BDC">
      <w:r xmlns:w="http://schemas.openxmlformats.org/wordprocessingml/2006/main">
        <w:t xml:space="preserve">យ៉ូហាន 8:21 ព្រះ‌យេស៊ូ​មាន​ព្រះ‌បន្ទូល​ទៅ​គេ​ម្ដង​ទៀត​ថា៖ «ខ្ញុំ​ទៅ​តាម​ផ្លូវ​របស់​ខ្ញុំ ហើយ​អ្នក​រាល់​គ្នា​នឹង​ស្វែង​រក​ខ្ញុំ ហើយ​នឹង​ស្លាប់​ក្នុង​អំពើ​បាប​របស់​អ្នក​រាល់​គ្នា៖ កន្លែង​ដែល​ខ្ញុំ​ទៅ អ្នក​រាល់​គ្នា​មិន​អាច​មក​បាន​ទេ។</w:t>
      </w:r>
    </w:p>
    <w:p w14:paraId="18413079" w14:textId="77777777" w:rsidR="00F90BDC" w:rsidRDefault="00F90BDC"/>
    <w:p w14:paraId="17ED55B2" w14:textId="77777777" w:rsidR="00F90BDC" w:rsidRDefault="00F90BDC">
      <w:r xmlns:w="http://schemas.openxmlformats.org/wordprocessingml/2006/main">
        <w:t xml:space="preserve">ព្រះយេស៊ូវ​មាន​បន្ទូល​ប្រាប់​ប្រជាជន​ថា ពួកគេ​នឹង​ស្វែងរក​ទ្រង់ ប៉ុន្តែ​នឹង​ស្លាប់​ក្នុង​អំពើបាប​របស់​ពួកគេ ហើយ​ពួកគេ​មិន​អាច​ធ្វើតាម​ទ្រង់​បាន​ឡើយ ។</w:t>
      </w:r>
    </w:p>
    <w:p w14:paraId="06FD48F0" w14:textId="77777777" w:rsidR="00F90BDC" w:rsidRDefault="00F90BDC"/>
    <w:p w14:paraId="3DE3C64D" w14:textId="77777777" w:rsidR="00F90BDC" w:rsidRDefault="00F90BDC">
      <w:r xmlns:w="http://schemas.openxmlformats.org/wordprocessingml/2006/main">
        <w:t xml:space="preserve">1. ផលវិបាកនៃការបដិសេធព្រះយេស៊ូវ</w:t>
      </w:r>
    </w:p>
    <w:p w14:paraId="663B4AC4" w14:textId="77777777" w:rsidR="00F90BDC" w:rsidRDefault="00F90BDC"/>
    <w:p w14:paraId="0BB03665" w14:textId="77777777" w:rsidR="00F90BDC" w:rsidRDefault="00F90BDC">
      <w:r xmlns:w="http://schemas.openxmlformats.org/wordprocessingml/2006/main">
        <w:t xml:space="preserve">2. អំណាចនៃសេចក្តីស្រឡាញ់ និងសេចក្តីមេត្តាករុណារបស់ព្រះ</w:t>
      </w:r>
    </w:p>
    <w:p w14:paraId="02237778" w14:textId="77777777" w:rsidR="00F90BDC" w:rsidRDefault="00F90BDC"/>
    <w:p w14:paraId="25AAE19B" w14:textId="77777777" w:rsidR="00F90BDC" w:rsidRDefault="00F90BDC">
      <w:r xmlns:w="http://schemas.openxmlformats.org/wordprocessingml/2006/main">
        <w:t xml:space="preserve">1. យ៉ូហាន 3:16 - «ដ្បិត​ព្រះ​ទ្រង់​ស្រឡាញ់​មនុស្ស​លោក​យ៉ាង​ខ្លាំង​ដល់​ម៉្លេះ​បាន​ជា​ទ្រង់​បាន​ប្រទាន​ព្រះរាជ​បុត្រា​តែ​មួយ​របស់​ទ្រង់ ដើម្បី​ឲ្យ​អស់​អ្នក​ណា​ដែល​ជឿ​លើ​ទ្រង់​មិន​ត្រូវ​វិនាស​ឡើយ គឺ​មាន​ជីវិត​អស់កល្ប​ជានិច្ច»។</w:t>
      </w:r>
    </w:p>
    <w:p w14:paraId="279DB4D4" w14:textId="77777777" w:rsidR="00F90BDC" w:rsidRDefault="00F90BDC"/>
    <w:p w14:paraId="682EF85D" w14:textId="77777777" w:rsidR="00F90BDC" w:rsidRDefault="00F90BDC">
      <w:r xmlns:w="http://schemas.openxmlformats.org/wordprocessingml/2006/main">
        <w:t xml:space="preserve">2. រ៉ូម 6:23 - «ដ្បិត​ឈ្នួល​នៃ​អំពើ​បាប​គឺ​ជា​សេចក្ដី​ស្លាប់ ប៉ុន្តែ​អំណោយ​ទាន​នៃ​ព្រះ​គឺ​ជា​ជីវិត​ដ៏​នៅ​អស់​កល្ប​ជានិច្ច ដោយ​សារ​ព្រះ​យេស៊ូ​គ្រិស្ដ​ជា​ម្ចាស់​នៃ​យើង»។</w:t>
      </w:r>
    </w:p>
    <w:p w14:paraId="6CFAEF55" w14:textId="77777777" w:rsidR="00F90BDC" w:rsidRDefault="00F90BDC"/>
    <w:p w14:paraId="71BC9121" w14:textId="77777777" w:rsidR="00F90BDC" w:rsidRDefault="00F90BDC">
      <w:r xmlns:w="http://schemas.openxmlformats.org/wordprocessingml/2006/main">
        <w:t xml:space="preserve">យ៉ូហាន 8:22 ជន​ជាតិ​យូដា​ពោល​ថា៖ «តើ​គាត់​នឹង​សម្លាប់​ខ្លួន​ឬ? ព្រោះ​គាត់​ថា​កន្លែង​ដែល​ខ្ញុំ​ទៅ អ្នក​រាល់​គ្នា​មិន​អាច​មក​បាន​ទេ។</w:t>
      </w:r>
    </w:p>
    <w:p w14:paraId="6A188590" w14:textId="77777777" w:rsidR="00F90BDC" w:rsidRDefault="00F90BDC"/>
    <w:p w14:paraId="49C8D8C7" w14:textId="77777777" w:rsidR="00F90BDC" w:rsidRDefault="00F90BDC">
      <w:r xmlns:w="http://schemas.openxmlformats.org/wordprocessingml/2006/main">
        <w:t xml:space="preserve">ជន​ជាតិ​យូដា​ច្របូកច្របល់​ចំពោះ​ការ​ថ្លែង​របស់​ព្រះ​យេស៊ូ​ដែល​ថា​ពួកគេ​មិន​អាច​តាម​ទ្រង់​ទៅ​កន្លែង​ដែល​ទ្រង់​នឹង​ទៅ។</w:t>
      </w:r>
    </w:p>
    <w:p w14:paraId="3931209C" w14:textId="77777777" w:rsidR="00F90BDC" w:rsidRDefault="00F90BDC"/>
    <w:p w14:paraId="2CBCE41A" w14:textId="77777777" w:rsidR="00F90BDC" w:rsidRDefault="00F90BDC">
      <w:r xmlns:w="http://schemas.openxmlformats.org/wordprocessingml/2006/main">
        <w:t xml:space="preserve">1. គោលបំណងនៃបេសកកម្មរបស់ព្រះយេស៊ូវ៖ ដើម្បីជួយយើងតាមទ្រង់គ្រប់ទីកន្លែងដែលទ្រង់ដឹកនាំ</w:t>
      </w:r>
    </w:p>
    <w:p w14:paraId="658794B5" w14:textId="77777777" w:rsidR="00F90BDC" w:rsidRDefault="00F90BDC"/>
    <w:p w14:paraId="1D60C6BD" w14:textId="77777777" w:rsidR="00F90BDC" w:rsidRDefault="00F90BDC">
      <w:r xmlns:w="http://schemas.openxmlformats.org/wordprocessingml/2006/main">
        <w:t xml:space="preserve">2. អំណាចនៃសេចក្តីជំនឿ៖ របៀបធ្វើតាមព្រះយេស៊ូវ មិនថាទ្រង់ទៅទីណានោះទេ។</w:t>
      </w:r>
    </w:p>
    <w:p w14:paraId="24B4F21D" w14:textId="77777777" w:rsidR="00F90BDC" w:rsidRDefault="00F90BDC"/>
    <w:p w14:paraId="4CB917E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ហេព្រើរ 11:6 - "ហើយ​បើ​គ្មាន​ជំនឿ នោះ​មិន​អាច​ធ្វើ​ឲ្យ​ទ្រង់​ពេញ​ចិត្ត​បាន​ឡើយ ដ្បិត​អ្នក​ណា​ដែល​ចូល​មក​ឯ​ព្រះ​ត្រូវ​តែ​ជឿ​ថា​ទ្រង់​មាន ហើយ​ថា​ទ្រង់​ជា​រង្វាន់​ដល់​អស់​អ្នក​ដែល​ស្វែង​រក​ទ្រង់"។</w:t>
      </w:r>
    </w:p>
    <w:p w14:paraId="73D5E84E" w14:textId="77777777" w:rsidR="00F90BDC" w:rsidRDefault="00F90BDC"/>
    <w:p w14:paraId="703DE2CE" w14:textId="77777777" w:rsidR="00F90BDC" w:rsidRDefault="00F90BDC">
      <w:r xmlns:w="http://schemas.openxmlformats.org/wordprocessingml/2006/main">
        <w:t xml:space="preserve">2. យ៉ូហាន 14:4 - "ហើយអ្នកដឹងពីផ្លូវដែលខ្ញុំទៅ" ។</w:t>
      </w:r>
    </w:p>
    <w:p w14:paraId="1132FD63" w14:textId="77777777" w:rsidR="00F90BDC" w:rsidRDefault="00F90BDC"/>
    <w:p w14:paraId="6C2F7EE0" w14:textId="77777777" w:rsidR="00F90BDC" w:rsidRDefault="00F90BDC">
      <w:r xmlns:w="http://schemas.openxmlformats.org/wordprocessingml/2006/main">
        <w:t xml:space="preserve">យ៉ូហាន 8:23 ព្រះអង្គ​មាន​ព្រះបន្ទូល​ទៅ​គេ​ថា៖ «អ្នក​រាល់​គ្នា​មក​ពី​ក្រោម។ ខ្ញុំមកពីស្ថានលើ៖ អ្នករាល់គ្នាមកពីលោកីយ៍នេះ។ ខ្ញុំមិនមែនជារបស់ពិភពលោកនេះទេ។</w:t>
      </w:r>
    </w:p>
    <w:p w14:paraId="75235540" w14:textId="77777777" w:rsidR="00F90BDC" w:rsidRDefault="00F90BDC"/>
    <w:p w14:paraId="678A7E72" w14:textId="77777777" w:rsidR="00F90BDC" w:rsidRDefault="00F90BDC">
      <w:r xmlns:w="http://schemas.openxmlformats.org/wordprocessingml/2006/main">
        <w:t xml:space="preserve">លោក​យេស៊ូ​បញ្ជាក់​យ៉ាង​ច្បាស់​ថា លោក​មិន​មែន​មក​ពី​លោកីយ៍​នេះ​ទេ គឺ​មក​ពី​ស្ថាន​លើ។</w:t>
      </w:r>
    </w:p>
    <w:p w14:paraId="4721C18B" w14:textId="77777777" w:rsidR="00F90BDC" w:rsidRDefault="00F90BDC"/>
    <w:p w14:paraId="750ABB13" w14:textId="77777777" w:rsidR="00F90BDC" w:rsidRDefault="00F90BDC">
      <w:r xmlns:w="http://schemas.openxmlformats.org/wordprocessingml/2006/main">
        <w:t xml:space="preserve">១៖ ព្រះយេស៊ូវ​បាន​យាង​មក​ដើម្បី​សង្គ្រោះ​យើង​ពី​ពិភព​នៃ​អំពើបាប និង​ភាពងងឹត។</w:t>
      </w:r>
    </w:p>
    <w:p w14:paraId="37B7AFFB" w14:textId="77777777" w:rsidR="00F90BDC" w:rsidRDefault="00F90BDC"/>
    <w:p w14:paraId="1CE6EF33" w14:textId="77777777" w:rsidR="00F90BDC" w:rsidRDefault="00F90BDC">
      <w:r xmlns:w="http://schemas.openxmlformats.org/wordprocessingml/2006/main">
        <w:t xml:space="preserve">២៖ ព្រះ​យេស៊ូ​យាង​មក​ពី​ស្ថាន​សួគ៌ មិន​មែន​មក​ពី​ពិភព​លោក​ពុក​រលួយ​នេះ​ទេ។</w:t>
      </w:r>
    </w:p>
    <w:p w14:paraId="62734826" w14:textId="77777777" w:rsidR="00F90BDC" w:rsidRDefault="00F90BDC"/>
    <w:p w14:paraId="7BA3C4B9" w14:textId="77777777" w:rsidR="00F90BDC" w:rsidRDefault="00F90BDC">
      <w:r xmlns:w="http://schemas.openxmlformats.org/wordprocessingml/2006/main">
        <w:t xml:space="preserve">1: យ៉ូហាន 3:19-21 - ហើយនេះគឺជាការថ្កោលទោស, ថាពន្លឺបានចូលមកក្នុងលោកីយនេះ, ហើយមនុស្សបានស្រឡាញ់ភាពងងឹតជាជាងពន្លឺ, ដោយសារតែអំពើរបស់ពួកគេអាក្រក់។ ដ្បិត​អ្នក​ណា​ដែល​ប្រព្រឹត្ត​អំពើ​អាក្រក់ នោះ​ស្អប់​ពន្លឺ មិន​បាន​មក​រក​ពន្លឺ​ឡើយ ក្រែង​លោ​អំពើ​ដែល​ខ្លួន​ត្រូវ​បាន​គេ​បន្ទោស។ ប៉ុន្តែអ្នកណាដែលប្រព្រឹត្តតាមសេចក្តីពិត ចូលមករកពន្លឺ ដើម្បីឲ្យការប្រព្រឹត្តរបស់ខ្លួនបានសំដែងឲ្យឃើញ ដើម្បីឲ្យគេបានប្រព្រឹត្តនៅក្នុងព្រះ។</w:t>
      </w:r>
    </w:p>
    <w:p w14:paraId="54BEF520" w14:textId="77777777" w:rsidR="00F90BDC" w:rsidRDefault="00F90BDC"/>
    <w:p w14:paraId="3CCEB9A5" w14:textId="77777777" w:rsidR="00F90BDC" w:rsidRDefault="00F90BDC">
      <w:r xmlns:w="http://schemas.openxmlformats.org/wordprocessingml/2006/main">
        <w:t xml:space="preserve">2: កូល៉ុស 1:13-14 - អ្នកណាបានរំដោះយើងពីអំណាចនៃសេចក្តីងងឹត ហើយបានបកប្រែយើងទៅក្នុងនគរនៃព្រះរាជបុត្រាដ៏ជាទីស្រឡាញ់របស់ទ្រង់: នៅក្នុងព្រះអង្គដែលយើងបានប្រោសលោះតាមរយៈព្រះលោហិតរបស់ទ្រង់ សូម្បីតែការអត់ទោសបាប។</w:t>
      </w:r>
    </w:p>
    <w:p w14:paraId="61B4D3CB" w14:textId="77777777" w:rsidR="00F90BDC" w:rsidRDefault="00F90BDC"/>
    <w:p w14:paraId="712DFF51" w14:textId="77777777" w:rsidR="00F90BDC" w:rsidRDefault="00F90BDC">
      <w:r xmlns:w="http://schemas.openxmlformats.org/wordprocessingml/2006/main">
        <w:t xml:space="preserve">យ៉ូហាន 8:24 ដូច្នេះ ខ្ញុំ​បាន​ប្រាប់​អ្នក​រាល់​គ្នា​ថា អ្នក​រាល់​គ្នា​នឹង​ត្រូវ​ស្លាប់​ក្នុង​អំពើ​បាប​របស់​អ្នក​រាល់​គ្នា ដ្បិត​ប្រសិន​បើ​អ្នក​រាល់​គ្នា​មិន​ជឿ​ថា​ខ្ញុំ​ជា​គាត់ នោះ​អ្នក​នឹង​ត្រូវ​ស្លាប់​ក្នុង​អំពើ​បាប​របស់​អ្នក​រាល់​គ្នា។</w:t>
      </w:r>
    </w:p>
    <w:p w14:paraId="0CA8A7D6" w14:textId="77777777" w:rsidR="00F90BDC" w:rsidRDefault="00F90BDC"/>
    <w:p w14:paraId="3D3B7550" w14:textId="77777777" w:rsidR="00F90BDC" w:rsidRDefault="00F90BDC">
      <w:r xmlns:w="http://schemas.openxmlformats.org/wordprocessingml/2006/main">
        <w:t xml:space="preserve">អ្នកនឹងស្លាប់នៅក្នុងអំពើបាបរបស់អ្នក លុះត្រាតែអ្នកជឿលើព្រះយេស៊ូវជាព្រះមេស្ស៊ី។</w:t>
      </w:r>
    </w:p>
    <w:p w14:paraId="2D105D39" w14:textId="77777777" w:rsidR="00F90BDC" w:rsidRDefault="00F90BDC"/>
    <w:p w14:paraId="67D5216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អំណាចនៃជំនឿ៖ របៀបដែលជំនឿលើព្រះយេស៊ូវសង្រ្គោះយើង</w:t>
      </w:r>
    </w:p>
    <w:p w14:paraId="766F7A7B" w14:textId="77777777" w:rsidR="00F90BDC" w:rsidRDefault="00F90BDC"/>
    <w:p w14:paraId="2DBAA982" w14:textId="77777777" w:rsidR="00F90BDC" w:rsidRDefault="00F90BDC">
      <w:r xmlns:w="http://schemas.openxmlformats.org/wordprocessingml/2006/main">
        <w:t xml:space="preserve">2. ការទទួលយកព្រះយេស៊ូវជាព្រះមេស្ស៊ី៖ តើវាមានន័យយ៉ាងណាក្នុងការធ្វើតាមទ្រង់</w:t>
      </w:r>
    </w:p>
    <w:p w14:paraId="6D05BE8F" w14:textId="77777777" w:rsidR="00F90BDC" w:rsidRDefault="00F90BDC"/>
    <w:p w14:paraId="106C6817" w14:textId="77777777" w:rsidR="00F90BDC" w:rsidRDefault="00F90BDC">
      <w:r xmlns:w="http://schemas.openxmlformats.org/wordprocessingml/2006/main">
        <w:t xml:space="preserve">1. រ៉ូម 10:9 - ថាប្រសិនបើអ្នកសារភាពដោយមាត់របស់អ្នកថាព្រះអម្ចាស់យេស៊ូវហើយជឿនៅក្នុងចិត្តរបស់អ្នកថាព្រះជាម្ចាស់បានប្រោសទ្រង់ឱ្យរស់ឡើងវិញនោះអ្នកនឹងបានសង្រ្គោះ។</w:t>
      </w:r>
    </w:p>
    <w:p w14:paraId="29E202D0" w14:textId="77777777" w:rsidR="00F90BDC" w:rsidRDefault="00F90BDC"/>
    <w:p w14:paraId="5E92B1D7" w14:textId="77777777" w:rsidR="00F90BDC" w:rsidRDefault="00F90BDC">
      <w:r xmlns:w="http://schemas.openxmlformats.org/wordprocessingml/2006/main">
        <w:t xml:space="preserve">២ យ៉ូហាន ៣:១៦ - ដ្បិត​ព្រះ​ទ្រង់​ស្រឡាញ់​លោកីយ៍​ដល់​ម៉្លេះ ដែល​ទ្រង់​បាន​ប្រទាន​ព្រះរាជបុត្រា​តែ​មួយ​របស់​ទ្រង់ ដើម្បី​ឲ្យ​អ្នក​ណា​ដែល​ជឿ​ដល់​ទ្រង់​នឹង​មិន​វិនាស​ឡើយ ប៉ុន្តែ​មាន​ជីវិត​អស់កល្ប​ជានិច្ច។</w:t>
      </w:r>
    </w:p>
    <w:p w14:paraId="3CBD5B80" w14:textId="77777777" w:rsidR="00F90BDC" w:rsidRDefault="00F90BDC"/>
    <w:p w14:paraId="476C0189" w14:textId="77777777" w:rsidR="00F90BDC" w:rsidRDefault="00F90BDC">
      <w:r xmlns:w="http://schemas.openxmlformats.org/wordprocessingml/2006/main">
        <w:t xml:space="preserve">យ៉ូហាន 8:25 គេ​សួរ​គាត់​ថា៖ «អ្នក​ជា​នរណា? ព្រះយេស៊ូ​មាន​ព្រះបន្ទូល​ទៅ​គេ​ថា៖ «ដូច​ដែល​ខ្ញុំ​បាន​ប្រាប់​អ្នក​រាល់​គ្នា​តាំង​ពី​ដើម​ដំបូង​មក»។</w:t>
      </w:r>
    </w:p>
    <w:p w14:paraId="1583BBEA" w14:textId="77777777" w:rsidR="00F90BDC" w:rsidRDefault="00F90BDC"/>
    <w:p w14:paraId="79CCBCFF" w14:textId="77777777" w:rsidR="00F90BDC" w:rsidRDefault="00F90BDC">
      <w:r xmlns:w="http://schemas.openxmlformats.org/wordprocessingml/2006/main">
        <w:t xml:space="preserve">លោក​យេស៊ូ​បាន​ប្រកាស​ថា​លោក​គឺ​ដូច​លោក​បាន​មាន​ប្រសាសន៍​តាំង​ពី​ដើម​មក។</w:t>
      </w:r>
    </w:p>
    <w:p w14:paraId="3E7B7D4B" w14:textId="77777777" w:rsidR="00F90BDC" w:rsidRDefault="00F90BDC"/>
    <w:p w14:paraId="22828D6D" w14:textId="77777777" w:rsidR="00F90BDC" w:rsidRDefault="00F90BDC">
      <w:r xmlns:w="http://schemas.openxmlformats.org/wordprocessingml/2006/main">
        <w:t xml:space="preserve">1. ការយល់ដឹងអំពីអត្តសញ្ញាណរបស់ព្រះយេស៊ូ - តើទ្រង់ជានរណា?</w:t>
      </w:r>
    </w:p>
    <w:p w14:paraId="057846A6" w14:textId="77777777" w:rsidR="00F90BDC" w:rsidRDefault="00F90BDC"/>
    <w:p w14:paraId="723AFCAF" w14:textId="77777777" w:rsidR="00F90BDC" w:rsidRDefault="00F90BDC">
      <w:r xmlns:w="http://schemas.openxmlformats.org/wordprocessingml/2006/main">
        <w:t xml:space="preserve">2. ភាពខ្ជាប់ខ្ជួន - ការជាប់លាប់របស់ព្រះយេស៊ូវតាមពេលវេលា</w:t>
      </w:r>
    </w:p>
    <w:p w14:paraId="5BFCB01F" w14:textId="77777777" w:rsidR="00F90BDC" w:rsidRDefault="00F90BDC"/>
    <w:p w14:paraId="07FD7A7E" w14:textId="77777777" w:rsidR="00F90BDC" w:rsidRDefault="00F90BDC">
      <w:r xmlns:w="http://schemas.openxmlformats.org/wordprocessingml/2006/main">
        <w:t xml:space="preserve">1. អេសាយ 7:14 "ដូច្នេះ ព្រះអម្ចាស់ផ្ទាល់នឹងប្រទានឱ្យអ្នកនូវទីសំគាល់មួយ: ព្រហ្មចារីនឹងមានផ្ទៃពោះនិងសម្រាលបានកូនប្រុសមួយហើយនឹងហៅគាត់ថាអេម៉ាញូអែល" ។</w:t>
      </w:r>
    </w:p>
    <w:p w14:paraId="2250F676" w14:textId="77777777" w:rsidR="00F90BDC" w:rsidRDefault="00F90BDC"/>
    <w:p w14:paraId="170BD9AC" w14:textId="77777777" w:rsidR="00F90BDC" w:rsidRDefault="00F90BDC">
      <w:r xmlns:w="http://schemas.openxmlformats.org/wordprocessingml/2006/main">
        <w:t xml:space="preserve">2. យ៉ូហាន 10:30 «ខ្ញុំ និងព្រះវរបិតាគឺតែមួយ»។</w:t>
      </w:r>
    </w:p>
    <w:p w14:paraId="3CAA55EE" w14:textId="77777777" w:rsidR="00F90BDC" w:rsidRDefault="00F90BDC"/>
    <w:p w14:paraId="6DAF5902" w14:textId="77777777" w:rsidR="00F90BDC" w:rsidRDefault="00F90BDC">
      <w:r xmlns:w="http://schemas.openxmlformats.org/wordprocessingml/2006/main">
        <w:t xml:space="preserve">យ៉ូហាន 8:26 ខ្ញុំ​មាន​រឿង​ជា​ច្រើន​ដែល​ត្រូវ​និយាយ និង​វិនិច្ឆ័យ​អ្នក​រាល់​គ្នា ប៉ុន្តែ​ព្រះអង្គ​ដែល​ចាត់​ខ្ញុំ​ឲ្យ​មក​នោះ​គឺ​ពិត។ ហើយ​ខ្ញុំ​និយាយ​ទៅ​កាន់​ពិភពលោក​នូវ​សេចក្ដី​ទាំង​ប៉ុន្មាន​ដែល​ខ្ញុំ​បាន​ឮ​អំពី​គាត់។</w:t>
      </w:r>
    </w:p>
    <w:p w14:paraId="7AF6A1DA" w14:textId="77777777" w:rsidR="00F90BDC" w:rsidRDefault="00F90BDC"/>
    <w:p w14:paraId="62AC196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យ៉ូហាន​កំពុង​និយាយ​ទៅ​កាន់​ពិភព​លោក​នៃ​សេចក្ដី​ពិត​ដែល​គាត់​បាន​ឮ​ពី​ព្រះ។</w:t>
      </w:r>
    </w:p>
    <w:p w14:paraId="7F57BCAA" w14:textId="77777777" w:rsidR="00F90BDC" w:rsidRDefault="00F90BDC"/>
    <w:p w14:paraId="63EDB8B2" w14:textId="77777777" w:rsidR="00F90BDC" w:rsidRDefault="00F90BDC">
      <w:r xmlns:w="http://schemas.openxmlformats.org/wordprocessingml/2006/main">
        <w:t xml:space="preserve">1. ការរស់នៅក្នុងជីវិតនៃសេចក្តីពិត។</w:t>
      </w:r>
    </w:p>
    <w:p w14:paraId="31D37715" w14:textId="77777777" w:rsidR="00F90BDC" w:rsidRDefault="00F90BDC"/>
    <w:p w14:paraId="188C221E" w14:textId="77777777" w:rsidR="00F90BDC" w:rsidRDefault="00F90BDC">
      <w:r xmlns:w="http://schemas.openxmlformats.org/wordprocessingml/2006/main">
        <w:t xml:space="preserve">2. ការដឹង និងទទួលយកសេចក្តីពិតរបស់ព្រះ។</w:t>
      </w:r>
    </w:p>
    <w:p w14:paraId="5305A94C" w14:textId="77777777" w:rsidR="00F90BDC" w:rsidRDefault="00F90BDC"/>
    <w:p w14:paraId="1B3C9EA1" w14:textId="77777777" w:rsidR="00F90BDC" w:rsidRDefault="00F90BDC">
      <w:r xmlns:w="http://schemas.openxmlformats.org/wordprocessingml/2006/main">
        <w:t xml:space="preserve">1. យ៉ូហាន 8:32 «ហើយ​អ្នក​រាល់​គ្នា​នឹង​ដឹង​សេចក្ដី​ពិត ហើយ​សេចក្ដី​ពិត​នឹង​ធ្វើ​ឲ្យ​អ្នក​មាន​សេរីភាព»។</w:t>
      </w:r>
    </w:p>
    <w:p w14:paraId="7F9E4E0B" w14:textId="77777777" w:rsidR="00F90BDC" w:rsidRDefault="00F90BDC"/>
    <w:p w14:paraId="7724E7BD" w14:textId="77777777" w:rsidR="00F90BDC" w:rsidRDefault="00F90BDC">
      <w:r xmlns:w="http://schemas.openxmlformats.org/wordprocessingml/2006/main">
        <w:t xml:space="preserve">2. កូល៉ុស 3:17 «ហើយ​អ្វី​ដែល​អ្នក​រាល់​គ្នា​ធ្វើ​ដោយ​ពាក្យ​សំដី ឬ​ការ​ប្រព្រឹត្ត ចូរ​ធ្វើ​ទាំង​អស់​ក្នុង​ព្រះ​នាម​នៃ​ព្រះ​អម្ចាស់​យេស៊ូ ដោយ​អរ​ព្រះ​គុណ​ដល់​ព្រះ និង​ព្រះ​វរបិតា​ដោយ​សារ​ទ្រង់»។</w:t>
      </w:r>
    </w:p>
    <w:p w14:paraId="5DDB45A7" w14:textId="77777777" w:rsidR="00F90BDC" w:rsidRDefault="00F90BDC"/>
    <w:p w14:paraId="400C0B95" w14:textId="77777777" w:rsidR="00F90BDC" w:rsidRDefault="00F90BDC">
      <w:r xmlns:w="http://schemas.openxmlformats.org/wordprocessingml/2006/main">
        <w:t xml:space="preserve">យ៉ូហាន 8:27 គេ​មិន​យល់​ថា​ទ្រង់​មាន​បន្ទូល​នឹង​គេ​អំពី​ព្រះវរបិតា​ទេ។</w:t>
      </w:r>
    </w:p>
    <w:p w14:paraId="29252CE5" w14:textId="77777777" w:rsidR="00F90BDC" w:rsidRDefault="00F90BDC"/>
    <w:p w14:paraId="123817E6" w14:textId="77777777" w:rsidR="00F90BDC" w:rsidRDefault="00F90BDC">
      <w:r xmlns:w="http://schemas.openxmlformats.org/wordprocessingml/2006/main">
        <w:t xml:space="preserve">ប្រជាជន​មិន​បាន​យល់​ថា​ព្រះយេស៊ូវ​កំពុង​មាន​បន្ទូល​អំពី​ព្រះវរបិតា​ទេ។</w:t>
      </w:r>
    </w:p>
    <w:p w14:paraId="0CF989B5" w14:textId="77777777" w:rsidR="00F90BDC" w:rsidRDefault="00F90BDC"/>
    <w:p w14:paraId="5C248C3D" w14:textId="77777777" w:rsidR="00F90BDC" w:rsidRDefault="00F90BDC">
      <w:r xmlns:w="http://schemas.openxmlformats.org/wordprocessingml/2006/main">
        <w:t xml:space="preserve">1. ព្រះវរបិតាបានបើកសម្តែងតាមរយៈព្រះយេស៊ូវ៖ ការយល់ដឹងអំពីសារៈសំខាន់នៃព្រះបន្ទូលរបស់ព្រះយេស៊ូវ</w:t>
      </w:r>
    </w:p>
    <w:p w14:paraId="0124F5CD" w14:textId="77777777" w:rsidR="00F90BDC" w:rsidRDefault="00F90BDC"/>
    <w:p w14:paraId="01F673B2" w14:textId="77777777" w:rsidR="00F90BDC" w:rsidRDefault="00F90BDC">
      <w:r xmlns:w="http://schemas.openxmlformats.org/wordprocessingml/2006/main">
        <w:t xml:space="preserve">2. ការស្គាល់ព្រះបិតា៖ បទពិសោធន៍នៃសេចក្តីស្រឡាញ់របស់ព្រះតាមរយៈព្រះយេស៊ូវ</w:t>
      </w:r>
    </w:p>
    <w:p w14:paraId="66C12C4F" w14:textId="77777777" w:rsidR="00F90BDC" w:rsidRDefault="00F90BDC"/>
    <w:p w14:paraId="1BCDC454" w14:textId="77777777" w:rsidR="00F90BDC" w:rsidRDefault="00F90BDC">
      <w:r xmlns:w="http://schemas.openxmlformats.org/wordprocessingml/2006/main">
        <w:t xml:space="preserve">1. ម៉ាថាយ 11:27 - «ព្រះវរបិតាខ្ញុំបានធ្វើអ្វីៗទាំងអស់មកលើខ្ញុំ។ គ្មាន​នរណា​ស្គាល់​ព្រះបុត្រា​លើក​លែង​តែ​ព្រះបិតា ហើយ​គ្មាន​នរណា​ស្គាល់​ព្រះវរបិតា​ឡើយ លើក​លែង​តែ​ព្រះរាជបុត្រា និង​អ្នក​ដែល​ព្រះបុត្រា​ជ្រើសរើស​បើក​សម្ដែង​ឲ្យ​ស្គាល់»។</w:t>
      </w:r>
    </w:p>
    <w:p w14:paraId="3FF18BC7" w14:textId="77777777" w:rsidR="00F90BDC" w:rsidRDefault="00F90BDC"/>
    <w:p w14:paraId="308C3327" w14:textId="77777777" w:rsidR="00F90BDC" w:rsidRDefault="00F90BDC">
      <w:r xmlns:w="http://schemas.openxmlformats.org/wordprocessingml/2006/main">
        <w:t xml:space="preserve">២.១ យ៉ូហាន ៤:១៦ - «ព្រះជាម្ចាស់​ជា​សេចក្ដី​ស្រឡាញ់ ហើយ​អ្នក​ណា​ដែល​នៅ​ជាប់​ក្នុង​សេចក្ដី​ស្រឡាញ់ នោះ​ស្ថិត​នៅ​ក្នុង​ព្រះ ហើយ​ព្រះ​ក៏​ស្ថិត​នៅ​ក្នុង​អ្នក​នោះ»។</w:t>
      </w:r>
    </w:p>
    <w:p w14:paraId="0D931B30" w14:textId="77777777" w:rsidR="00F90BDC" w:rsidRDefault="00F90BDC"/>
    <w:p w14:paraId="5F86C6DE" w14:textId="77777777" w:rsidR="00F90BDC" w:rsidRDefault="00F90BDC">
      <w:r xmlns:w="http://schemas.openxmlformats.org/wordprocessingml/2006/main">
        <w:t xml:space="preserve">យ៉ូហាន 8:28 ព្រះ‌យេស៊ូ​មាន​ព្រះ‌បន្ទូល​ទៅ​គេ​ថា៖ «កាល​ណា​អ្នក​រាល់​គ្នា​លើក​កូន​មនុស្ស​ឡើង​ហើយ នោះ​អ្នក​រាល់​គ្នា​នឹង​ដឹង​ថា​ខ្ញុំ​ជា​គាត់ ហើយ​ខ្ញុំ​មិន​បាន​ធ្វើ​អ្វី​ដោយ​ខ្លួន​ឯង​ឡើយ។ ប៉ុន្តែ ដូច​ជា​បិតា​របស់​ខ្ញុំ​បាន​បង្រៀន​ខ្ញុំ ខ្ញុំ​និយាយ​ការ​ទាំង​នេះ​ដែរ។</w:t>
      </w:r>
    </w:p>
    <w:p w14:paraId="508828F6" w14:textId="77777777" w:rsidR="00F90BDC" w:rsidRDefault="00F90BDC"/>
    <w:p w14:paraId="129837F1" w14:textId="77777777" w:rsidR="00F90BDC" w:rsidRDefault="00F90BDC">
      <w:r xmlns:w="http://schemas.openxmlformats.org/wordprocessingml/2006/main">
        <w:t xml:space="preserve">បុត្រ​មនុស្ស​គឺ​ព្រះយេស៊ូវ ហើយ​ទ្រង់​មាន​បន្ទូល​នូវ​អ្វី​ដែល​ព្រះវរបិតា​ទ្រង់​បាន​បង្រៀន​ទ្រង់ ។</w:t>
      </w:r>
    </w:p>
    <w:p w14:paraId="74A6D278" w14:textId="77777777" w:rsidR="00F90BDC" w:rsidRDefault="00F90BDC"/>
    <w:p w14:paraId="3EE52F18" w14:textId="77777777" w:rsidR="00F90BDC" w:rsidRDefault="00F90BDC">
      <w:r xmlns:w="http://schemas.openxmlformats.org/wordprocessingml/2006/main">
        <w:t xml:space="preserve">1. ព្រះយេស៊ូវ គំរូនៃភាពស្មោះត្រង់របស់យើង។</w:t>
      </w:r>
    </w:p>
    <w:p w14:paraId="794C7BF7" w14:textId="77777777" w:rsidR="00F90BDC" w:rsidRDefault="00F90BDC"/>
    <w:p w14:paraId="063CA12E" w14:textId="77777777" w:rsidR="00F90BDC" w:rsidRDefault="00F90BDC">
      <w:r xmlns:w="http://schemas.openxmlformats.org/wordprocessingml/2006/main">
        <w:t xml:space="preserve">2. ប្រាជ្ញារបស់ព្រះបិតា និងការគោរពប្រតិបត្តិរបស់ព្រះរាជបុត្រា</w:t>
      </w:r>
    </w:p>
    <w:p w14:paraId="5F000B4B" w14:textId="77777777" w:rsidR="00F90BDC" w:rsidRDefault="00F90BDC"/>
    <w:p w14:paraId="1FBE352F" w14:textId="77777777" w:rsidR="00F90BDC" w:rsidRDefault="00F90BDC">
      <w:r xmlns:w="http://schemas.openxmlformats.org/wordprocessingml/2006/main">
        <w:t xml:space="preserve">១ យ៉ូហាន ១៤:១០-១១ - «តើ​អ្នក​រាល់​គ្នា​មិន​ជឿ​ថា​ខ្ញុំ​នៅ​ក្នុង​ព្រះវរបិតា​ទេ ហើយ​ព្រះវរបិតា​ក៏​គង់​នៅ​ក្នុង​ខ្ញុំ​ដែរ​ឬ? ពាក្យ​ដែល​ខ្ញុំ​ប្រាប់​អ្នក​រាល់​គ្នា ខ្ញុំ​មិន​និយាយ​ដោយ​អំណាច​របស់​ខ្ញុំ​ទេ គឺ​ជា​ព្រះវរបិតា​ដែល​គង់​នៅ​ក្នុង​ខ្ញុំ​វិញ។ ខ្ញុំ​ធ្វើ​ការ​របស់​គាត់ ចូរ​ជឿ​ខ្ញុំ​ថា ខ្ញុំ​នៅ​ក្នុង​ព្រះ​វរបិតា ហើយ​ព្រះ​វរបិតា​ក៏​គង់​នៅ​ក្នុង​ខ្ញុំ ឬ​ក៏​ជឿ​ដោយ​សារ​តែ​កិច្ចការ​របស់​ខ្លួន​ឯង»។</w:t>
      </w:r>
    </w:p>
    <w:p w14:paraId="5F0B05FE" w14:textId="77777777" w:rsidR="00F90BDC" w:rsidRDefault="00F90BDC"/>
    <w:p w14:paraId="44F1CAC6" w14:textId="77777777" w:rsidR="00F90BDC" w:rsidRDefault="00F90BDC">
      <w:r xmlns:w="http://schemas.openxmlformats.org/wordprocessingml/2006/main">
        <w:t xml:space="preserve">2. កាឡាទី 2:20 - «ខ្ញុំ​ត្រូវ​បាន​គេ​ឆ្កាង​ជា​មួយ​នឹង​ព្រះគ្រិស្ដ មិនមែន​ជា​ខ្ញុំ​ដែល​មាន​ជីវិត​ទៀត​ទេ គឺ​ជា​ព្រះគ្រិស្ដ​ដែល​គង់​ក្នុង​ខ្ញុំ ហើយ​ជីវិត​ដែល​ខ្ញុំ​រស់​នៅ​ក្នុង​សាច់​ឈាម​ឥឡូវ​នេះ ខ្ញុំ​រស់​នៅ​ដោយ​មាន​ជំនឿ​លើ​ព្រះបុត្រា​នៃ​ព្រះ។ ស្រឡាញ់​ខ្ញុំ ហើយ​លះបង់​ខ្លួន​សម្រាប់​ខ្ញុំ»។</w:t>
      </w:r>
    </w:p>
    <w:p w14:paraId="0AFCDE2E" w14:textId="77777777" w:rsidR="00F90BDC" w:rsidRDefault="00F90BDC"/>
    <w:p w14:paraId="21E452CB" w14:textId="77777777" w:rsidR="00F90BDC" w:rsidRDefault="00F90BDC">
      <w:r xmlns:w="http://schemas.openxmlformats.org/wordprocessingml/2006/main">
        <w:t xml:space="preserve">យ៉ូហាន 8:29 ហើយ​ព្រះអង្គ​ដែល​ចាត់​ខ្ញុំ​ឲ្យ​មក គង់​នៅ​ជា​មួយ​នឹង​ខ្ញុំ ព្រះ‌បិតា​មិន​បាន​ទុក​ឲ្យ​ខ្ញុំ​នៅ​តែ​ម្នាក់​ឯង​ឡើយ។ ដ្បិត​ខ្ញុំ​តែង​តែ​ធ្វើ​អ្វី​ដែល​គាប់​ចិត្ត​គាត់។</w:t>
      </w:r>
    </w:p>
    <w:p w14:paraId="4F49058B" w14:textId="77777777" w:rsidR="00F90BDC" w:rsidRDefault="00F90BDC"/>
    <w:p w14:paraId="3F66907E" w14:textId="77777777" w:rsidR="00F90BDC" w:rsidRDefault="00F90BDC">
      <w:r xmlns:w="http://schemas.openxmlformats.org/wordprocessingml/2006/main">
        <w:t xml:space="preserve">ព្រះ​គង់​នៅ​ជា​មួយ​យើង​ជានិច្ច ហើយ​មិន​ទុក​ឲ្យ​យើង​នៅ​ម្នាក់​ឯង​ឡើយ។</w:t>
      </w:r>
    </w:p>
    <w:p w14:paraId="5CC21A4C" w14:textId="77777777" w:rsidR="00F90BDC" w:rsidRDefault="00F90BDC"/>
    <w:p w14:paraId="1D77BE5D" w14:textId="77777777" w:rsidR="00F90BDC" w:rsidRDefault="00F90BDC">
      <w:r xmlns:w="http://schemas.openxmlformats.org/wordprocessingml/2006/main">
        <w:t xml:space="preserve">1. ព្រះតែងតែនៅទីនោះ៖ ការពឹងផ្អែកលើវត្តមានរបស់ព្រះអម្ចាស់នៅក្នុងជីវិតរបស់យើង។</w:t>
      </w:r>
    </w:p>
    <w:p w14:paraId="15CEA6B7" w14:textId="77777777" w:rsidR="00F90BDC" w:rsidRDefault="00F90BDC"/>
    <w:p w14:paraId="33DE8569" w14:textId="77777777" w:rsidR="00F90BDC" w:rsidRDefault="00F90BDC">
      <w:r xmlns:w="http://schemas.openxmlformats.org/wordprocessingml/2006/main">
        <w:t xml:space="preserve">2. ការគាប់ព្រះហឫទ័យព្រះ៖ របៀបដែលសកម្មភាពរបស់យើងឆ្លុះបញ្ចាំងពីសេចក្ដីស្រឡាញ់របស់ព្រះ</w:t>
      </w:r>
    </w:p>
    <w:p w14:paraId="7AB0D932" w14:textId="77777777" w:rsidR="00F90BDC" w:rsidRDefault="00F90BDC"/>
    <w:p w14:paraId="6D893B03" w14:textId="77777777" w:rsidR="00F90BDC" w:rsidRDefault="00F90BDC">
      <w:r xmlns:w="http://schemas.openxmlformats.org/wordprocessingml/2006/main">
        <w:t xml:space="preserve">1. អេសាយ 41:10 - កុំខ្លាចអី ខ្ញុំនៅជាមួយអ្នក។ កុំ​ភ័យ​ខ្លាច​ឡើយ ដ្បិត​យើង​ជា​ព្រះ​របស់​អ្នក ខ្ញុំ​នឹង​ពង្រឹង​អ្នក ខ្ញុំ​នឹង​ជួយ​អ្នក ខ្ញុំ​នឹង​លើក​អ្នក​ដោយ​ដៃ​ស្តាំ​ដ៏​សុចរិត​របស់​ខ្ញុំ។</w:t>
      </w:r>
    </w:p>
    <w:p w14:paraId="44A9D900" w14:textId="77777777" w:rsidR="00F90BDC" w:rsidRDefault="00F90BDC"/>
    <w:p w14:paraId="42F6B90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ហេព្រើរ 13:5 - ចូរ​រក្សា​ជីវិត​របស់​អ្នក​ឲ្យ​រួច​ផុត​ពី​ការ​ស្រឡាញ់​ប្រាក់ ហើយ​ស្កប់​ចិត្ត​នឹង​អ្វី​ដែល​អ្នក​មាន ដ្បិត​គាត់​បាន​មាន​ប្រសាសន៍​ថា “ខ្ញុំ​នឹង​មិន​ចាក​ចេញ​ពី​អ្នក ឬ​បោះបង់​អ្នក​ចោល​ឡើយ”។</w:t>
      </w:r>
    </w:p>
    <w:p w14:paraId="0E252E31" w14:textId="77777777" w:rsidR="00F90BDC" w:rsidRDefault="00F90BDC"/>
    <w:p w14:paraId="4369CFD0" w14:textId="77777777" w:rsidR="00F90BDC" w:rsidRDefault="00F90BDC">
      <w:r xmlns:w="http://schemas.openxmlformats.org/wordprocessingml/2006/main">
        <w:t xml:space="preserve">យ៉ូហាន 8:30 ពេល​លោក​មាន​ប្រសាសន៍​ដូច្នេះ មនុស្ស​ជា​ច្រើន​ជឿ​លើ​លោក។</w:t>
      </w:r>
    </w:p>
    <w:p w14:paraId="4D563960" w14:textId="77777777" w:rsidR="00F90BDC" w:rsidRDefault="00F90BDC"/>
    <w:p w14:paraId="7FE3F768" w14:textId="77777777" w:rsidR="00F90BDC" w:rsidRDefault="00F90BDC">
      <w:r xmlns:w="http://schemas.openxmlformats.org/wordprocessingml/2006/main">
        <w:t xml:space="preserve">Passage មនុស្សជាច្រើនបានជឿលើព្រះយេស៊ូវ បន្ទាប់ពីទ្រង់មានបន្ទូល។</w:t>
      </w:r>
    </w:p>
    <w:p w14:paraId="67974152" w14:textId="77777777" w:rsidR="00F90BDC" w:rsidRDefault="00F90BDC"/>
    <w:p w14:paraId="30B1E066" w14:textId="77777777" w:rsidR="00F90BDC" w:rsidRDefault="00F90BDC">
      <w:r xmlns:w="http://schemas.openxmlformats.org/wordprocessingml/2006/main">
        <w:t xml:space="preserve">1. អំណាចនៃសេចក្តីជំនឿ - របៀបដែលព្រះបន្ទូលរបស់ព្រះយេស៊ូវបានបំផុសគំនិតឱ្យមានជំនឿលើអ្នកដើរតាមទ្រង់។</w:t>
      </w:r>
    </w:p>
    <w:p w14:paraId="32FA7B54" w14:textId="77777777" w:rsidR="00F90BDC" w:rsidRDefault="00F90BDC"/>
    <w:p w14:paraId="4E5A09ED" w14:textId="77777777" w:rsidR="00F90BDC" w:rsidRDefault="00F90BDC">
      <w:r xmlns:w="http://schemas.openxmlformats.org/wordprocessingml/2006/main">
        <w:t xml:space="preserve">2. ជឿ និងទទួល - សារៈសំខាន់នៃការជឿលើព្រះយេស៊ូវ និងពរជ័យដែលមកពីវា។</w:t>
      </w:r>
    </w:p>
    <w:p w14:paraId="6F3B9CB7" w14:textId="77777777" w:rsidR="00F90BDC" w:rsidRDefault="00F90BDC"/>
    <w:p w14:paraId="5CF80D98" w14:textId="77777777" w:rsidR="00F90BDC" w:rsidRDefault="00F90BDC">
      <w:r xmlns:w="http://schemas.openxmlformats.org/wordprocessingml/2006/main">
        <w:t xml:space="preserve">1. អេភេសូរ 2:8-9 - «ដ្បិត​អ្នក​បាន​សង្គ្រោះ​ដោយ​ព្រះគុណ ដោយ​សារ​សេចក្ដី​ជំនឿ ហើយ​ការ​នេះ​មិន​មែន​ជា​ការ​ផ្ទាល់​ខ្លួន​របស់​អ្នក​ទេ វា​គឺ​ជា​អំណោយ​ទាន​របស់​ព្រះ មិន​មែន​ជា​លទ្ធផល​នៃ​ការ​ធ្វើ ដើម្បី​កុំ​ឲ្យ​អ្នក​ណា​អួត​ខ្លួន»។</w:t>
      </w:r>
    </w:p>
    <w:p w14:paraId="332E5676" w14:textId="77777777" w:rsidR="00F90BDC" w:rsidRDefault="00F90BDC"/>
    <w:p w14:paraId="13B7C955" w14:textId="77777777" w:rsidR="00F90BDC" w:rsidRDefault="00F90BDC">
      <w:r xmlns:w="http://schemas.openxmlformats.org/wordprocessingml/2006/main">
        <w:t xml:space="preserve">យ៉ូហាន 3:16 - «ដ្បិត​ព្រះ​ទ្រង់​ស្រឡាញ់​មនុស្ស​លោក​យ៉ាង​ខ្លាំង​ដល់​ម៉្លេះ​បាន​ជា​ទ្រង់​បាន​ប្រទាន​ព្រះរាជបុត្រា​តែ​មួយ​របស់​ទ្រង់ ដើម្បី​ឲ្យ​អ្នក​ណា​ដែល​ជឿ​លើ​ទ្រង់​មិន​ត្រូវ​វិនាស​ឡើយ គឺ​មាន​ជីវិត​អស់កល្ប​ជានិច្ច»។</w:t>
      </w:r>
    </w:p>
    <w:p w14:paraId="0CB37AE7" w14:textId="77777777" w:rsidR="00F90BDC" w:rsidRDefault="00F90BDC"/>
    <w:p w14:paraId="5C7EAC29" w14:textId="77777777" w:rsidR="00F90BDC" w:rsidRDefault="00F90BDC">
      <w:r xmlns:w="http://schemas.openxmlformats.org/wordprocessingml/2006/main">
        <w:t xml:space="preserve">យ៉ូហាន 8:31 ព្រះ‌យេស៊ូ​មាន​ព្រះ‌បន្ទូល​ទៅ​កាន់​ជន‌ជាតិ​យូដា​ដែល​ជឿ​លើ​ព្រះអង្គ​ថា៖ «ប្រសិន​បើ​អ្នក​រាល់​គ្នា​បន្ត​តាម​ពាក្យ​ខ្ញុំ នោះ​អ្នក​រាល់​គ្នា​ពិត​ជា​សិស្ស​របស់​ខ្ញុំ​មែន។</w:t>
      </w:r>
    </w:p>
    <w:p w14:paraId="029F7C3C" w14:textId="77777777" w:rsidR="00F90BDC" w:rsidRDefault="00F90BDC"/>
    <w:p w14:paraId="3B6DCD62" w14:textId="77777777" w:rsidR="00F90BDC" w:rsidRDefault="00F90BDC">
      <w:r xmlns:w="http://schemas.openxmlformats.org/wordprocessingml/2006/main">
        <w:t xml:space="preserve">លោក​យេស៊ូ​លើក​ទឹក​ចិត្ត​ជន​ជាតិ​យូដា​ឲ្យ​បន្ត​តាម​ព្រះបន្ទូល​របស់​លោក ដើម្បី​ក្លាយ​ជា​សិស្ស​ពិត។</w:t>
      </w:r>
    </w:p>
    <w:p w14:paraId="7E6CFC4C" w14:textId="77777777" w:rsidR="00F90BDC" w:rsidRDefault="00F90BDC"/>
    <w:p w14:paraId="3617DC55" w14:textId="77777777" w:rsidR="00F90BDC" w:rsidRDefault="00F90BDC">
      <w:r xmlns:w="http://schemas.openxmlformats.org/wordprocessingml/2006/main">
        <w:t xml:space="preserve">១៖ ការ​នៅ​ជាប់​នឹង​ព្រះ​គ្រីស្ទ ដើម្បី​ធ្វើ​ជា​សិស្ស​ដ៏​ពិត</w:t>
      </w:r>
    </w:p>
    <w:p w14:paraId="4C6C71EF" w14:textId="77777777" w:rsidR="00F90BDC" w:rsidRDefault="00F90BDC"/>
    <w:p w14:paraId="775BBB7B" w14:textId="77777777" w:rsidR="00F90BDC" w:rsidRDefault="00F90BDC">
      <w:r xmlns:w="http://schemas.openxmlformats.org/wordprocessingml/2006/main">
        <w:t xml:space="preserve">២៖ តម្លៃនៃការធ្វើជាសិស្ស</w:t>
      </w:r>
    </w:p>
    <w:p w14:paraId="15345FD6" w14:textId="77777777" w:rsidR="00F90BDC" w:rsidRDefault="00F90BDC"/>
    <w:p w14:paraId="154D5BDA" w14:textId="77777777" w:rsidR="00F90BDC" w:rsidRDefault="00F90BDC">
      <w:r xmlns:w="http://schemas.openxmlformats.org/wordprocessingml/2006/main">
        <w:t xml:space="preserve">1: យ៉ូហាន 15:1-10 - ស្នាក់នៅក្នុងព្រះគ្រីស្ទដើម្បីធ្វើជាសិស្សពិត</w:t>
      </w:r>
    </w:p>
    <w:p w14:paraId="53C97C22" w14:textId="77777777" w:rsidR="00F90BDC" w:rsidRDefault="00F90BDC"/>
    <w:p w14:paraId="73ABF832" w14:textId="77777777" w:rsidR="00F90BDC" w:rsidRDefault="00F90BDC">
      <w:r xmlns:w="http://schemas.openxmlformats.org/wordprocessingml/2006/main">
        <w:t xml:space="preserve">២៖ លូកា ១៤:២៥-៣៣ - តម្លៃនៃការធ្វើជាសិស្ស</w:t>
      </w:r>
    </w:p>
    <w:p w14:paraId="275D79D2" w14:textId="77777777" w:rsidR="00F90BDC" w:rsidRDefault="00F90BDC"/>
    <w:p w14:paraId="4817373E" w14:textId="77777777" w:rsidR="00F90BDC" w:rsidRDefault="00F90BDC">
      <w:r xmlns:w="http://schemas.openxmlformats.org/wordprocessingml/2006/main">
        <w:t xml:space="preserve">យ៉ូហាន 8:32 ហើយ​អ្នក​រាល់​គ្នា​នឹង​ដឹង​សេចក្ដី​ពិត ហើយ​សេចក្ដី​ពិត​នឹង​ធ្វើ​ឲ្យ​អ្នក​មាន​សេរីភាព។</w:t>
      </w:r>
    </w:p>
    <w:p w14:paraId="3DAF2A14" w14:textId="77777777" w:rsidR="00F90BDC" w:rsidRDefault="00F90BDC"/>
    <w:p w14:paraId="03EE11F8" w14:textId="77777777" w:rsidR="00F90BDC" w:rsidRDefault="00F90BDC">
      <w:r xmlns:w="http://schemas.openxmlformats.org/wordprocessingml/2006/main">
        <w:t xml:space="preserve">ខគម្ពីរ​នេះ​លើក​ទឹកចិត្ត​មនុស្ស​ឲ្យ​ស្វែងរក​ចំណេះដឹង និង​សេចក្ដីពិត ដែល​នឹង​នាំមក​នូវ​សេរីភាព ។</w:t>
      </w:r>
    </w:p>
    <w:p w14:paraId="5F33FC42" w14:textId="77777777" w:rsidR="00F90BDC" w:rsidRDefault="00F90BDC"/>
    <w:p w14:paraId="68614D69" w14:textId="77777777" w:rsidR="00F90BDC" w:rsidRDefault="00F90BDC">
      <w:r xmlns:w="http://schemas.openxmlformats.org/wordprocessingml/2006/main">
        <w:t xml:space="preserve">1. ទទួលស្គាល់ថាចំណេះដឹង និងការពិតគឺជាមូលដ្ឋានគ្រឹះនៃសេរីភាព។</w:t>
      </w:r>
    </w:p>
    <w:p w14:paraId="77E3A263" w14:textId="77777777" w:rsidR="00F90BDC" w:rsidRDefault="00F90BDC"/>
    <w:p w14:paraId="72D9A9B8" w14:textId="77777777" w:rsidR="00F90BDC" w:rsidRDefault="00F90BDC">
      <w:r xmlns:w="http://schemas.openxmlformats.org/wordprocessingml/2006/main">
        <w:t xml:space="preserve">2. ចាប់យកចំណេះដឹង និងការពិត ជាផ្លូវទៅកាន់ជីវិតសេរី។</w:t>
      </w:r>
    </w:p>
    <w:p w14:paraId="2350FE7E" w14:textId="77777777" w:rsidR="00F90BDC" w:rsidRDefault="00F90BDC"/>
    <w:p w14:paraId="753FEAFB" w14:textId="77777777" w:rsidR="00F90BDC" w:rsidRDefault="00F90BDC">
      <w:r xmlns:w="http://schemas.openxmlformats.org/wordprocessingml/2006/main">
        <w:t xml:space="preserve">១.សុភាសិត ៣:១៣-១៤ - «អ្នក​ណា​ដែល​រក​បាន​ប្រាជ្ញា ហើយ​អ្នក​ណា​ដែល​បាន​យល់​នោះ​មាន​សុភមង្គល។ ពី​ព្រោះ​ទំនិញ​របស់​វា​ប្រសើរ​ជាង​ទំនិញ​ប្រាក់ ហើយ​ប្រាក់​ចំណេញ​ជាង​មាស​សុទ្ធ»។</w:t>
      </w:r>
    </w:p>
    <w:p w14:paraId="30269CC4" w14:textId="77777777" w:rsidR="00F90BDC" w:rsidRDefault="00F90BDC"/>
    <w:p w14:paraId="5458CF2A" w14:textId="77777777" w:rsidR="00F90BDC" w:rsidRDefault="00F90BDC">
      <w:r xmlns:w="http://schemas.openxmlformats.org/wordprocessingml/2006/main">
        <w:t xml:space="preserve">2. ភីលីព 4:8 - “ទីបំផុត បងប្អូនអើយ អ្វីក៏ដោយដែលជាការពិត អ្វីក៏ដោយដែលទៀងត្រង់ របស់ណាដែលត្រឹមត្រូវ របស់ណាក៏ដោយដែលបរិសុទ្ធ របស់ណាដែលគួរឱ្យស្រឡាញ់ របស់ណាក៏ដោយក៏ល្អដែរ។ ប្រសិន​បើ​មាន​គុណធម៌​ណា​មួយ ហើយ​បើ​មាន​ការ​សរសើរ ចូរ​គិត​អំពី​រឿង​ទាំង​នេះ»។</w:t>
      </w:r>
    </w:p>
    <w:p w14:paraId="6E104E6E" w14:textId="77777777" w:rsidR="00F90BDC" w:rsidRDefault="00F90BDC"/>
    <w:p w14:paraId="029DB971" w14:textId="77777777" w:rsidR="00F90BDC" w:rsidRDefault="00F90BDC">
      <w:r xmlns:w="http://schemas.openxmlformats.org/wordprocessingml/2006/main">
        <w:t xml:space="preserve">យ៉ូហាន 8:33 គេ​ឆ្លើយ​ទៅ​គាត់​ថា៖ «យើង​ខ្ញុំ​ជា​ពូជ​របស់​លោក​អប្រាហាំ ហើយ​មិន​ដែល​ជាប់​ជា​ខ្ញុំ​បម្រើ​របស់​អ្នក​ណា​ឡើយ តើ​អ្នក​និយាយ​យ៉ាង​ណា​ថា អ្នក​រាល់​គ្នា​នឹង​រួច​ខ្លួន?</w:t>
      </w:r>
    </w:p>
    <w:p w14:paraId="77DFD1AE" w14:textId="77777777" w:rsidR="00F90BDC" w:rsidRDefault="00F90BDC"/>
    <w:p w14:paraId="607BF1CE" w14:textId="77777777" w:rsidR="00F90BDC" w:rsidRDefault="00F90BDC">
      <w:r xmlns:w="http://schemas.openxmlformats.org/wordprocessingml/2006/main">
        <w:t xml:space="preserve">ជន​ជាតិ​យូដា​អះអាង​ថា ពួក​គេ​មិន​ដែល​ធ្វើ​ជា​ទាសករ​នឹង​អ្នក​ណា​ឡើយ ប៉ុន្តែ​លោក​យេស៊ូ​មិន​យល់​ស្រប​ទេ។</w:t>
      </w:r>
    </w:p>
    <w:p w14:paraId="0DF8447B" w14:textId="77777777" w:rsidR="00F90BDC" w:rsidRDefault="00F90BDC"/>
    <w:p w14:paraId="0867D198" w14:textId="77777777" w:rsidR="00F90BDC" w:rsidRDefault="00F90BDC">
      <w:r xmlns:w="http://schemas.openxmlformats.org/wordprocessingml/2006/main">
        <w:t xml:space="preserve">1. "សេចក្តីពិតនៃសេរីភាពក្នុងព្រះគ្រីស្ទ"</w:t>
      </w:r>
    </w:p>
    <w:p w14:paraId="11E05C75" w14:textId="77777777" w:rsidR="00F90BDC" w:rsidRDefault="00F90BDC"/>
    <w:p w14:paraId="6747BCBC" w14:textId="77777777" w:rsidR="00F90BDC" w:rsidRDefault="00F90BDC">
      <w:r xmlns:w="http://schemas.openxmlformats.org/wordprocessingml/2006/main">
        <w:t xml:space="preserve">2. "តើការមានសេរីភាពពិតប្រាកដមានន័យដូចម្តេច?"</w:t>
      </w:r>
    </w:p>
    <w:p w14:paraId="46205608" w14:textId="77777777" w:rsidR="00F90BDC" w:rsidRDefault="00F90BDC"/>
    <w:p w14:paraId="619153A9" w14:textId="77777777" w:rsidR="00F90BDC" w:rsidRDefault="00F90BDC">
      <w:r xmlns:w="http://schemas.openxmlformats.org/wordprocessingml/2006/main">
        <w:t xml:space="preserve">កាឡាទី 5:1 «ដ្បិត​ព្រះគ្រីស្ទ​បាន​រំដោះ​យើង​ឲ្យ​មាន​សេរីភាព ដូច្នេះ ចូរ​ឈរ​មាំមួន ហើយ​កុំ​ចុះ​ចូល​នឹង​នឹម​នៃ​ទាសភាព​ទៀត​ឡើយ»។</w:t>
      </w:r>
    </w:p>
    <w:p w14:paraId="1F4363AC" w14:textId="77777777" w:rsidR="00F90BDC" w:rsidRDefault="00F90BDC"/>
    <w:p w14:paraId="775378D3" w14:textId="77777777" w:rsidR="00F90BDC" w:rsidRDefault="00F90BDC">
      <w:r xmlns:w="http://schemas.openxmlformats.org/wordprocessingml/2006/main">
        <w:t xml:space="preserve">2. ហេព្រើរ 2:14-15 ថា “តាំងពីក្មេងមក ទ្រង់ក៏ទទួលរបស់ដូចគ្នាដែរ ដោយព្រោះសេចក្តីស្លាប់ ទ្រង់នឹងបំផ្លាញអ្នកដែលមានអំណាចនៃសេចក្តីស្លាប់ ពោលគឺអារក្ស។ ហើយ​រំដោះ​អស់​អ្នក​ដែល​ខ្លាច​សេចក្ដី​ស្លាប់​ជា​ទាសករ​អស់​មួយ​ជីវិត»។</w:t>
      </w:r>
    </w:p>
    <w:p w14:paraId="584F3175" w14:textId="77777777" w:rsidR="00F90BDC" w:rsidRDefault="00F90BDC"/>
    <w:p w14:paraId="71294A9D" w14:textId="77777777" w:rsidR="00F90BDC" w:rsidRDefault="00F90BDC">
      <w:r xmlns:w="http://schemas.openxmlformats.org/wordprocessingml/2006/main">
        <w:t xml:space="preserve">យ៉ូហាន 8:34 ព្រះយេស៊ូ​មាន​ព្រះបន្ទូល​ទៅ​គេ​ថា៖ «ខ្ញុំ​ប្រាប់​អ្នក​រាល់​គ្នា​ជា​ប្រាកដ​ថា អ្នក​ណា​ដែល​ប្រព្រឹត្ត​អំពើ​បាប អ្នក​នោះ​ជា​អ្នក​បម្រើ​នៃ​អំពើ​បាប។</w:t>
      </w:r>
    </w:p>
    <w:p w14:paraId="58206591" w14:textId="77777777" w:rsidR="00F90BDC" w:rsidRDefault="00F90BDC"/>
    <w:p w14:paraId="6DE54151" w14:textId="77777777" w:rsidR="00F90BDC" w:rsidRDefault="00F90BDC">
      <w:r xmlns:w="http://schemas.openxmlformats.org/wordprocessingml/2006/main">
        <w:t xml:space="preserve">អំពើបាបធ្វើជាទាសករយើង ហើយព្រះយេស៊ូវគឺជាព្រះអង្គតែមួយគត់ដែលអាចរំដោះយើងបាន។</w:t>
      </w:r>
    </w:p>
    <w:p w14:paraId="0F07B1DF" w14:textId="77777777" w:rsidR="00F90BDC" w:rsidRDefault="00F90BDC"/>
    <w:p w14:paraId="353F6BCA" w14:textId="77777777" w:rsidR="00F90BDC" w:rsidRDefault="00F90BDC">
      <w:r xmlns:w="http://schemas.openxmlformats.org/wordprocessingml/2006/main">
        <w:t xml:space="preserve">១៖ ព្រះយេស៊ូវគឺជាផ្លូវតែមួយគត់ដើម្បីសេរីភាព</w:t>
      </w:r>
    </w:p>
    <w:p w14:paraId="5D16EB90" w14:textId="77777777" w:rsidR="00F90BDC" w:rsidRDefault="00F90BDC"/>
    <w:p w14:paraId="5357E295" w14:textId="77777777" w:rsidR="00F90BDC" w:rsidRDefault="00F90BDC">
      <w:r xmlns:w="http://schemas.openxmlformats.org/wordprocessingml/2006/main">
        <w:t xml:space="preserve">២៖ កុំធ្វើជាទាសករនៃអំពើបាប</w:t>
      </w:r>
    </w:p>
    <w:p w14:paraId="6D9C3DDA" w14:textId="77777777" w:rsidR="00F90BDC" w:rsidRDefault="00F90BDC"/>
    <w:p w14:paraId="1DFDB83A" w14:textId="77777777" w:rsidR="00F90BDC" w:rsidRDefault="00F90BDC">
      <w:r xmlns:w="http://schemas.openxmlformats.org/wordprocessingml/2006/main">
        <w:t xml:space="preserve">១៖ យ៉ូហាន ៨:៣៤</w:t>
      </w:r>
    </w:p>
    <w:p w14:paraId="29914F6E" w14:textId="77777777" w:rsidR="00F90BDC" w:rsidRDefault="00F90BDC"/>
    <w:p w14:paraId="46A0F7F1" w14:textId="77777777" w:rsidR="00F90BDC" w:rsidRDefault="00F90BDC">
      <w:r xmlns:w="http://schemas.openxmlformats.org/wordprocessingml/2006/main">
        <w:t xml:space="preserve">២: កាឡាទី ៥:១ - «ដ្បិត​ព្រះ​គ្រីស្ទ​បាន​ប្រោស​យើង​ឲ្យ​មាន​សេរីភាព ដូច្នេះ ចូរ​ឈរ​ឲ្យ​មាំ ហើយ​កុំ​ចុះ​ចូល​នឹង​នឹម​នៃ​ទាសភាព​ទៀត​ឡើយ»។</w:t>
      </w:r>
    </w:p>
    <w:p w14:paraId="2854AF3F" w14:textId="77777777" w:rsidR="00F90BDC" w:rsidRDefault="00F90BDC"/>
    <w:p w14:paraId="53D3BD6E" w14:textId="77777777" w:rsidR="00F90BDC" w:rsidRDefault="00F90BDC">
      <w:r xmlns:w="http://schemas.openxmlformats.org/wordprocessingml/2006/main">
        <w:t xml:space="preserve">យ៉ូហាន 8:35 ហើយ​អ្នក​បម្រើ​មិន​នៅ​ក្នុង​ផ្ទះ​ជា​រៀង​រហូត​ទេ ប៉ុន្តែ​ព្រះ‌បុត្រា​នៅ​ជា​រៀង​រហូត។</w:t>
      </w:r>
    </w:p>
    <w:p w14:paraId="7D1711FA" w14:textId="77777777" w:rsidR="00F90BDC" w:rsidRDefault="00F90BDC"/>
    <w:p w14:paraId="7919AF09" w14:textId="77777777" w:rsidR="00F90BDC" w:rsidRDefault="00F90BDC">
      <w:r xmlns:w="http://schemas.openxmlformats.org/wordprocessingml/2006/main">
        <w:t xml:space="preserve">ព្រះរាជបុត្រា​នឹង​គង់​នៅ​ក្នុង​ផ្ទះ​ជា​និច្ច កាល​ដែល​អ្នក​បម្រើ​មិន​មាន។</w:t>
      </w:r>
    </w:p>
    <w:p w14:paraId="695CD8FD" w14:textId="77777777" w:rsidR="00F90BDC" w:rsidRDefault="00F90BDC"/>
    <w:p w14:paraId="29FD515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សេចក្តីស្រឡាញ់របស់ព្រះវរបិតា: ស្នាក់នៅក្នុងព្រះគ្រីស្ទ</w:t>
      </w:r>
    </w:p>
    <w:p w14:paraId="7625E12C" w14:textId="77777777" w:rsidR="00F90BDC" w:rsidRDefault="00F90BDC"/>
    <w:p w14:paraId="263C5723" w14:textId="77777777" w:rsidR="00F90BDC" w:rsidRDefault="00F90BDC">
      <w:r xmlns:w="http://schemas.openxmlformats.org/wordprocessingml/2006/main">
        <w:t xml:space="preserve">2. ការប្តេជ្ញាចិត្តដែលមិនអាចកាត់ថ្លៃបានរបស់ព្រះ៖ ការសន្យាដ៏អស់កល្ប</w:t>
      </w:r>
    </w:p>
    <w:p w14:paraId="73E7A0D2" w14:textId="77777777" w:rsidR="00F90BDC" w:rsidRDefault="00F90BDC"/>
    <w:p w14:paraId="18118098" w14:textId="77777777" w:rsidR="00F90BDC" w:rsidRDefault="00F90BDC">
      <w:r xmlns:w="http://schemas.openxmlformats.org/wordprocessingml/2006/main">
        <w:t xml:space="preserve">1. យ៉ូហាន 14:16-18 - ហើយខ្ញុំនឹងទូលសូមព្រះវរបិតា ហើយទ្រង់នឹងប្រទានឱ្យអ្នកនូវជំនួយម្នាក់ទៀត ដើម្បីនៅជាមួយអ្នកជារៀងរហូត សូម្បីតែព្រះវិញ្ញាណនៃសេចក្តីពិត។</w:t>
      </w:r>
    </w:p>
    <w:p w14:paraId="727EF4B3" w14:textId="77777777" w:rsidR="00F90BDC" w:rsidRDefault="00F90BDC"/>
    <w:p w14:paraId="0B7E5AAF" w14:textId="77777777" w:rsidR="00F90BDC" w:rsidRDefault="00F90BDC">
      <w:r xmlns:w="http://schemas.openxmlformats.org/wordprocessingml/2006/main">
        <w:t xml:space="preserve">2. អេសាយ 40:8 - ស្មៅ​ក្រៀម​ស្វិត ផ្កា​រសាត់​ទៅ ប៉ុន្តែ​ព្រះបន្ទូល​នៃ​ព្រះ​នៃ​យើង​នឹង​ស្ថិត​នៅ​ជា​រៀង​រហូត។</w:t>
      </w:r>
    </w:p>
    <w:p w14:paraId="0969B588" w14:textId="77777777" w:rsidR="00F90BDC" w:rsidRDefault="00F90BDC"/>
    <w:p w14:paraId="3765E099" w14:textId="77777777" w:rsidR="00F90BDC" w:rsidRDefault="00F90BDC">
      <w:r xmlns:w="http://schemas.openxmlformats.org/wordprocessingml/2006/main">
        <w:t xml:space="preserve">យ៉ូហាន 8:36 ដូច្នេះ បើ​ព្រះ‌បុត្រា​ប្រោស​អ្នក​រាល់​គ្នា​ឲ្យ​មាន​សេរីភាព នោះ​អ្នក​រាល់​គ្នា​នឹង​មាន​សេរីភាព។</w:t>
      </w:r>
    </w:p>
    <w:p w14:paraId="5A661E47" w14:textId="77777777" w:rsidR="00F90BDC" w:rsidRDefault="00F90BDC"/>
    <w:p w14:paraId="1AA47BB0" w14:textId="77777777" w:rsidR="00F90BDC" w:rsidRDefault="00F90BDC">
      <w:r xmlns:w="http://schemas.openxmlformats.org/wordprocessingml/2006/main">
        <w:t xml:space="preserve">វគ្គនេះលើកទឹកចិត្តពួកគ្រីស្ទានឱ្យទទួលយកអំណោយទានរបស់ព្រះយេស៊ូអំពីសេរីភាព ហើយរស់នៅក្នុងសេរីភាពនោះ។</w:t>
      </w:r>
    </w:p>
    <w:p w14:paraId="3329C603" w14:textId="77777777" w:rsidR="00F90BDC" w:rsidRDefault="00F90BDC"/>
    <w:p w14:paraId="649E27F8" w14:textId="77777777" w:rsidR="00F90BDC" w:rsidRDefault="00F90BDC">
      <w:r xmlns:w="http://schemas.openxmlformats.org/wordprocessingml/2006/main">
        <w:t xml:space="preserve">1. "ឥតគិតថ្លៃពិត - រស់នៅក្នុងសេរីភាពដែលព្រះយេស៊ូវផ្តល់ជូន"</w:t>
      </w:r>
    </w:p>
    <w:p w14:paraId="22704EDB" w14:textId="77777777" w:rsidR="00F90BDC" w:rsidRDefault="00F90BDC"/>
    <w:p w14:paraId="498DE167" w14:textId="77777777" w:rsidR="00F90BDC" w:rsidRDefault="00F90BDC">
      <w:r xmlns:w="http://schemas.openxmlformats.org/wordprocessingml/2006/main">
        <w:t xml:space="preserve">2. "សេរីភាពគ្មានលក្ខខណ្ឌនៃព្រះគ្រីស្ទ"</w:t>
      </w:r>
    </w:p>
    <w:p w14:paraId="630D0EF2" w14:textId="77777777" w:rsidR="00F90BDC" w:rsidRDefault="00F90BDC"/>
    <w:p w14:paraId="070354A7" w14:textId="77777777" w:rsidR="00F90BDC" w:rsidRDefault="00F90BDC">
      <w:r xmlns:w="http://schemas.openxmlformats.org/wordprocessingml/2006/main">
        <w:t xml:space="preserve">1. រ៉ូម 6:18 «ពេល​នោះ​អ្នក​រាល់​គ្នា​បាន​រួច​ពី​បាប នោះ​អ្នក​រាល់​គ្នា​បាន​ទៅ​ជា​អ្នក​បម្រើ​នៃ​សេចក្ដី​សុចរិត»។</w:t>
      </w:r>
    </w:p>
    <w:p w14:paraId="25D32C03" w14:textId="77777777" w:rsidR="00F90BDC" w:rsidRDefault="00F90BDC"/>
    <w:p w14:paraId="314C4269" w14:textId="77777777" w:rsidR="00F90BDC" w:rsidRDefault="00F90BDC">
      <w:r xmlns:w="http://schemas.openxmlformats.org/wordprocessingml/2006/main">
        <w:t xml:space="preserve">2. កាឡាទី 5:1 «ដូច្នេះ ចូរ​ក្រោក​ឈរ​ឡើង​ក្នុង​សេរីភាព ដែល​ព្រះគ្រីស្ទ​បាន​ប្រោស​យើង​ឲ្យ​រួច ហើយ​កុំ​ជាប់​ជំពាក់​នឹង​នឹម​នៃ​ខ្ញុំ​បម្រើ​ទៀត​ឡើយ»។</w:t>
      </w:r>
    </w:p>
    <w:p w14:paraId="559C8F62" w14:textId="77777777" w:rsidR="00F90BDC" w:rsidRDefault="00F90BDC"/>
    <w:p w14:paraId="72358940" w14:textId="77777777" w:rsidR="00F90BDC" w:rsidRDefault="00F90BDC">
      <w:r xmlns:w="http://schemas.openxmlformats.org/wordprocessingml/2006/main">
        <w:t xml:space="preserve">យ៉ូហាន 8:37 ខ្ញុំ​ដឹង​ថា អ្នក​រាល់​គ្នា​ជា​ពូជ​របស់​លោក​អប្រាហាំ។ ប៉ុន្តែ អ្នក​រាល់​គ្នា​រក​សម្លាប់​ខ្ញុំ ព្រោះ​ពាក្យ​ខ្ញុំ​គ្មាន​កន្លែង​នៅ​ក្នុង​អ្នក​ទេ។</w:t>
      </w:r>
    </w:p>
    <w:p w14:paraId="0ADF569D" w14:textId="77777777" w:rsidR="00F90BDC" w:rsidRDefault="00F90BDC"/>
    <w:p w14:paraId="350A69FA" w14:textId="77777777" w:rsidR="00F90BDC" w:rsidRDefault="00F90BDC">
      <w:r xmlns:w="http://schemas.openxmlformats.org/wordprocessingml/2006/main">
        <w:t xml:space="preserve">ប្រជាជន​ក្នុង​ត្រកូល​របស់​អ័ប្រាហាំ​កំពុង​ស្វែង​រក​ការ​សម្លាប់​ព្រះ​យេស៊ូ​ដោយ​សារ​ពួក​គេ​បដិសេធ​ពាក្យ​របស់​ទ្រង់។</w:t>
      </w:r>
    </w:p>
    <w:p w14:paraId="6B906459" w14:textId="77777777" w:rsidR="00F90BDC" w:rsidRDefault="00F90BDC"/>
    <w:p w14:paraId="1D66A3F1" w14:textId="77777777" w:rsidR="00F90BDC" w:rsidRDefault="00F90BDC">
      <w:r xmlns:w="http://schemas.openxmlformats.org/wordprocessingml/2006/main">
        <w:t xml:space="preserve">១៖ យើងត្រូវតែបន្ទាបខ្លួនដើម្បីទទួលយកការពិតនៃព្រះបន្ទូលរបស់ព្រះយេស៊ូ ទោះជាយើងបានទទួលមរតកក៏ដោយ។</w:t>
      </w:r>
    </w:p>
    <w:p w14:paraId="05AC26E7" w14:textId="77777777" w:rsidR="00F90BDC" w:rsidRDefault="00F90BDC"/>
    <w:p w14:paraId="385D10EF" w14:textId="77777777" w:rsidR="00F90BDC" w:rsidRDefault="00F90BDC">
      <w:r xmlns:w="http://schemas.openxmlformats.org/wordprocessingml/2006/main">
        <w:t xml:space="preserve">២៖ យើងមិនត្រូវប្រើមរតករបស់យើងជាលេសដើម្បីបដិសេធការបង្រៀនរបស់ព្រះយេស៊ូវឡើយ។</w:t>
      </w:r>
    </w:p>
    <w:p w14:paraId="655F7052" w14:textId="77777777" w:rsidR="00F90BDC" w:rsidRDefault="00F90BDC"/>
    <w:p w14:paraId="1964EF48" w14:textId="77777777" w:rsidR="00F90BDC" w:rsidRDefault="00F90BDC">
      <w:r xmlns:w="http://schemas.openxmlformats.org/wordprocessingml/2006/main">
        <w:t xml:space="preserve">១៖ រ៉ូម ២:១៧-២៩ - ជនជាតិយូដាត្រូវបានរំឭកថា ដើមកំណើតរបស់ពួកគេពីអ័ប្រាហាំមិនគ្រប់គ្រាន់ដើម្បីធ្វើឱ្យពួកគេមានភាពសុចរិតនៅចំពោះព្រះនោះទេ។</w:t>
      </w:r>
    </w:p>
    <w:p w14:paraId="503C4970" w14:textId="77777777" w:rsidR="00F90BDC" w:rsidRDefault="00F90BDC"/>
    <w:p w14:paraId="33DA34F1" w14:textId="77777777" w:rsidR="00F90BDC" w:rsidRDefault="00F90BDC">
      <w:r xmlns:w="http://schemas.openxmlformats.org/wordprocessingml/2006/main">
        <w:t xml:space="preserve">២៖ កាឡាទី ៦:១៥-១៦ - ប៉ុល​បាន​រំឭក​ពួក​កាឡាទី​ថា វា​មិន​មែន​ជា​មរតក​របស់​ពួក​គេ​ដែល​រាប់​បញ្ចូល​នោះ​ទេ ប៉ុន្តែ​ជា​ការ​បង្កើត​ថ្មី​ក្នុង​ព្រះគ្រីស្ទ។</w:t>
      </w:r>
    </w:p>
    <w:p w14:paraId="552DC091" w14:textId="77777777" w:rsidR="00F90BDC" w:rsidRDefault="00F90BDC"/>
    <w:p w14:paraId="57414B4C" w14:textId="77777777" w:rsidR="00F90BDC" w:rsidRDefault="00F90BDC">
      <w:r xmlns:w="http://schemas.openxmlformats.org/wordprocessingml/2006/main">
        <w:t xml:space="preserve">យ៉ូហាន 8:38 ខ្ញុំ​និយាយ​អំពី​អ្វី​ដែល​ខ្ញុំ​បាន​ឃើញ​ជា​មួយ​នឹង​បិតា​របស់​ខ្ញុំ ហើយ​អ្នក​រាល់​គ្នា​ធ្វើ​តាម​ដែល​អ្នក​រាល់​គ្នា​បាន​ឃើញ​ជា​មួយ​នឹង​បិតា​របស់​អ្នក។</w:t>
      </w:r>
    </w:p>
    <w:p w14:paraId="7EF28D87" w14:textId="77777777" w:rsidR="00F90BDC" w:rsidRDefault="00F90BDC"/>
    <w:p w14:paraId="3A2C7BF7" w14:textId="77777777" w:rsidR="00F90BDC" w:rsidRDefault="00F90BDC">
      <w:r xmlns:w="http://schemas.openxmlformats.org/wordprocessingml/2006/main">
        <w:t xml:space="preserve">ព្រះយេស៊ូវ​មាន​បន្ទូល​អំពី​អ្វី​ដែល​ទ្រង់​បាន​ឃើញ​ជាមួយ​នឹង​ព្រះវរបិតា​ទ្រង់ ហើយ​អ្នក​ដើរ​តាម​ទ្រង់​ធ្វើ​នូវ​អ្វី​ដែល​ពួកគេ​បាន​ឃើញ​ជាមួយ​នឹង​បិតា​របស់​ពួកគេ ។</w:t>
      </w:r>
    </w:p>
    <w:p w14:paraId="579C7963" w14:textId="77777777" w:rsidR="00F90BDC" w:rsidRDefault="00F90BDC"/>
    <w:p w14:paraId="28E9AFD2" w14:textId="77777777" w:rsidR="00F90BDC" w:rsidRDefault="00F90BDC">
      <w:r xmlns:w="http://schemas.openxmlformats.org/wordprocessingml/2006/main">
        <w:t xml:space="preserve">1. "ការមើលឃើញអ្វីដែលយើងជឿ: ការពិនិត្យមើលយ៉ូហាន 8: 38"</w:t>
      </w:r>
    </w:p>
    <w:p w14:paraId="280AD180" w14:textId="77777777" w:rsidR="00F90BDC" w:rsidRDefault="00F90BDC"/>
    <w:p w14:paraId="4213D68B" w14:textId="77777777" w:rsidR="00F90BDC" w:rsidRDefault="00F90BDC">
      <w:r xmlns:w="http://schemas.openxmlformats.org/wordprocessingml/2006/main">
        <w:t xml:space="preserve">2. "Walking the Talk: រស់នៅតាមអ្វីដែលយើងជឿ"</w:t>
      </w:r>
    </w:p>
    <w:p w14:paraId="0E1A716F" w14:textId="77777777" w:rsidR="00F90BDC" w:rsidRDefault="00F90BDC"/>
    <w:p w14:paraId="277E681F" w14:textId="77777777" w:rsidR="00F90BDC" w:rsidRDefault="00F90BDC">
      <w:r xmlns:w="http://schemas.openxmlformats.org/wordprocessingml/2006/main">
        <w:t xml:space="preserve">1. អេភេសូរ 4:1-2 - "ដូច្នេះខ្ញុំជាអ្នកជាប់ឃុំរបស់ព្រះអម្ចាស់សូមអង្វរអ្នកឱ្យដើរតាមរបៀបដែលសមនឹងការហៅដែលអ្នកត្រូវបានហៅដោយសុភាពរាបសានិងសុភាពរាបសាដោយអត់ធ្មត់ដោយបង្ហាញការអត់ធ្មត់។ ស្រឡាញ់គ្នាទៅវិញទៅមក” ។</w:t>
      </w:r>
    </w:p>
    <w:p w14:paraId="376D3AF7" w14:textId="77777777" w:rsidR="00F90BDC" w:rsidRDefault="00F90BDC"/>
    <w:p w14:paraId="747BD711" w14:textId="77777777" w:rsidR="00F90BDC" w:rsidRDefault="00F90BDC">
      <w:r xmlns:w="http://schemas.openxmlformats.org/wordprocessingml/2006/main">
        <w:t xml:space="preserve">2. រ៉ូម 12:2 - "ហើយ​កុំ​ត្រូវ​បាន​អនុលោម​តាម​លោកីយ៍​នេះ, ប៉ុន្តែ​ត្រូវ​បាន​ផ្លាស់​ប្តូ​រ​ដោយ​ការ​ផ្លាស់​ប្តូ​រ​នៃ​គំនិត​របស់​អ្នក, ដើម្បី​ឱ្យ​អ្នក​អាច​បញ្ជាក់​ពី​អ្វី​ដែល​ព្រះ​ហឫទ័យ​របស់​ព្រះ​ជា​អ្វី​ដែល​ល្អ​និង​អាច​ទទួល​យក​បាន​និង​ល្អ​ឥត​ខ្ចោះ​។</w:t>
      </w:r>
    </w:p>
    <w:p w14:paraId="4DF69000" w14:textId="77777777" w:rsidR="00F90BDC" w:rsidRDefault="00F90BDC"/>
    <w:p w14:paraId="06FF2E57" w14:textId="77777777" w:rsidR="00F90BDC" w:rsidRDefault="00F90BDC">
      <w:r xmlns:w="http://schemas.openxmlformats.org/wordprocessingml/2006/main">
        <w:t xml:space="preserve">យ៉ូហាន 8:39 គេ​ឆ្លើយ​ទៅ​គាត់​ថា៖ «អ័ប្រាហាំ​ជា​ឪពុក​របស់​យើង។ ព្រះយេស៊ូ​មាន​ព្រះបន្ទូល​ទៅ​គេ​ថា៖ «ប្រសិន​បើ​អ្នក​រាល់​គ្នា​ជា​កូន​របស់​លោក​អប្រាហាំ អ្នក​រាល់​គ្នា​នឹង​ធ្វើ​កិច្ចការ​របស់​លោក​អប្រាហាំ។</w:t>
      </w:r>
    </w:p>
    <w:p w14:paraId="06A16706" w14:textId="77777777" w:rsidR="00F90BDC" w:rsidRDefault="00F90BDC"/>
    <w:p w14:paraId="78F9F31E" w14:textId="77777777" w:rsidR="00F90BDC" w:rsidRDefault="00F90BDC">
      <w:r xmlns:w="http://schemas.openxmlformats.org/wordprocessingml/2006/main">
        <w:t xml:space="preserve">ប្រជាជន​ប្រាប់​លោក​យេស៊ូ​ថា​លោក​អប្រាហាំ​ជា​ឪពុក​របស់​ពួកគេ ប៉ុន្តែ​លោក​យេស៊ូ​បាន​ឆ្លើយ​ថា​ប្រសិនបើ​ពួកគេ​ពិត​ជា​កូន​របស់​លោក​មែន​នោះ ពួកគេ​នឹង​ប្រព្រឹត្ត​តាម​ការ​ដែល​លោក​ធ្វើ។</w:t>
      </w:r>
    </w:p>
    <w:p w14:paraId="27F0D0F8" w14:textId="77777777" w:rsidR="00F90BDC" w:rsidRDefault="00F90BDC"/>
    <w:p w14:paraId="5C8D725D" w14:textId="77777777" w:rsidR="00F90BDC" w:rsidRDefault="00F90BDC">
      <w:r xmlns:w="http://schemas.openxmlformats.org/wordprocessingml/2006/main">
        <w:t xml:space="preserve">1. ការរស់នៅក្នុងជីវិតនៃសេចក្តីជំនឿ៖ ការសិក្សាអំពីអ័ប្រាហាំ</w:t>
      </w:r>
    </w:p>
    <w:p w14:paraId="3969436F" w14:textId="77777777" w:rsidR="00F90BDC" w:rsidRDefault="00F90BDC"/>
    <w:p w14:paraId="164CD783" w14:textId="77777777" w:rsidR="00F90BDC" w:rsidRDefault="00F90BDC">
      <w:r xmlns:w="http://schemas.openxmlformats.org/wordprocessingml/2006/main">
        <w:t xml:space="preserve">2. ប្រកាន់ខ្ជាប់នូវព្រះបន្ទូល៖ ការរស់នៅក្រៅបទគម្ពីរ</w:t>
      </w:r>
    </w:p>
    <w:p w14:paraId="1CF47C6E" w14:textId="77777777" w:rsidR="00F90BDC" w:rsidRDefault="00F90BDC"/>
    <w:p w14:paraId="6A565882" w14:textId="77777777" w:rsidR="00F90BDC" w:rsidRDefault="00F90BDC">
      <w:r xmlns:w="http://schemas.openxmlformats.org/wordprocessingml/2006/main">
        <w:t xml:space="preserve">1. រ៉ូម 4:16-17 “ដូច្នេះ ការសន្យានោះកើតមកដោយសេចក្តីជំនឿ ដើម្បីឲ្យវាអាចបានដោយព្រះគុណ ហើយអាចនឹងត្រូវបានធានាដល់កូនចៅទាំងអស់របស់អ័ប្រាហាំ — មិនត្រឹមតែចំពោះអស់អ្នកដែលគោរពតាមក្រឹត្យវិន័យប៉ុណ្ណោះទេ ថែមទាំងដល់អស់អ្នកដែលមានច្បាប់ទៀតផង។ ជំនឿ​របស់​អ័ប្រាហាំ គឺ​ជា​ឪពុក​របស់​យើង​ទាំង​អស់​គ្នា»។</w:t>
      </w:r>
    </w:p>
    <w:p w14:paraId="0D8E572F" w14:textId="77777777" w:rsidR="00F90BDC" w:rsidRDefault="00F90BDC"/>
    <w:p w14:paraId="28B36564" w14:textId="77777777" w:rsidR="00F90BDC" w:rsidRDefault="00F90BDC">
      <w:r xmlns:w="http://schemas.openxmlformats.org/wordprocessingml/2006/main">
        <w:t xml:space="preserve">2. យ៉ាកុប 2:21-22 «តើអ័ប្រាហាំជាបុព្វបុរសរបស់យើងមិនបានចាត់ទុកជាសុចរិតចំពោះអ្វីដែលគាត់បានធ្វើនៅពេលគាត់ថ្វាយអ៊ីសាកកូនប្រុសរបស់គាត់នៅលើអាសនៈទេឬ? អ្វី​ដែល​គាត់​បាន​ធ្វើ។"</w:t>
      </w:r>
    </w:p>
    <w:p w14:paraId="05457377" w14:textId="77777777" w:rsidR="00F90BDC" w:rsidRDefault="00F90BDC"/>
    <w:p w14:paraId="546B504E" w14:textId="77777777" w:rsidR="00F90BDC" w:rsidRDefault="00F90BDC">
      <w:r xmlns:w="http://schemas.openxmlformats.org/wordprocessingml/2006/main">
        <w:t xml:space="preserve">យ៉ូហាន 8:40 ប៉ុន្តែ​ឥឡូវ​នេះ អ្នក​រាល់​គ្នា​រក​សម្លាប់​ខ្ញុំ គឺ​ជា​អ្នក​ដែល​បាន​ប្រាប់​អ្នក​រាល់​គ្នា​នូវ​ការ​ពិត ដែល​ខ្ញុំ​បាន​ឮ​អំពី​ព្រះ៖ នេះ​មិន​មែន​អ័ប្រាហាំ​ទេ។</w:t>
      </w:r>
    </w:p>
    <w:p w14:paraId="33F4A364" w14:textId="77777777" w:rsidR="00F90BDC" w:rsidRDefault="00F90BDC"/>
    <w:p w14:paraId="4B2D121D" w14:textId="77777777" w:rsidR="00F90BDC" w:rsidRDefault="00F90BDC">
      <w:r xmlns:w="http://schemas.openxmlformats.org/wordprocessingml/2006/main">
        <w:t xml:space="preserve">ព្រះ​យេស៊ូ​កំពុង​ត្រូវ​គេ​បៀតបៀន ដោយ​សារ​ការ​និយាយ​ការ​ពិត​នៃ​អ្វី​ដែល​ទ្រង់​បាន​ឮ​ពី​ព្រះ ដែល​អ័ប្រាហាំ​មិន​បាន​ធ្វើ។</w:t>
      </w:r>
    </w:p>
    <w:p w14:paraId="1B1CB3C3" w14:textId="77777777" w:rsidR="00F90BDC" w:rsidRDefault="00F90BDC"/>
    <w:p w14:paraId="3728EF6C" w14:textId="77777777" w:rsidR="00F90BDC" w:rsidRDefault="00F90BDC">
      <w:r xmlns:w="http://schemas.openxmlformats.org/wordprocessingml/2006/main">
        <w:t xml:space="preserve">1. គ្រោះថ្នាក់នៃការនិយាយការពិត</w:t>
      </w:r>
    </w:p>
    <w:p w14:paraId="3875C2D3" w14:textId="77777777" w:rsidR="00F90BDC" w:rsidRDefault="00F90BDC"/>
    <w:p w14:paraId="18BFE229" w14:textId="77777777" w:rsidR="00F90BDC" w:rsidRDefault="00F90BDC">
      <w:r xmlns:w="http://schemas.openxmlformats.org/wordprocessingml/2006/main">
        <w:t xml:space="preserve">2. ការបៀតបៀនចំពោះការធ្វើអ្វីដែលត្រឹមត្រូវ។</w:t>
      </w:r>
    </w:p>
    <w:p w14:paraId="1453F9A4" w14:textId="77777777" w:rsidR="00F90BDC" w:rsidRDefault="00F90BDC"/>
    <w:p w14:paraId="749CCBA3" w14:textId="77777777" w:rsidR="00F90BDC" w:rsidRDefault="00F90BDC">
      <w:r xmlns:w="http://schemas.openxmlformats.org/wordprocessingml/2006/main">
        <w:t xml:space="preserve">1. យ៉ូហាន 15:18-21 - «ប្រសិនបើពិភពលោកស្អប់អ្នក ចូរចាំថាវាស្អប់ខ្ញុំជាមុនសិន។ ប្រសិនបើអ្នកជាកម្មសិទ្ធិរបស់ពិភពលោក នោះវានឹងស្រឡាញ់អ្នកដូចរបស់ខ្លួន។ ដូច​ជា​អ្នក​រាល់​គ្នា​មិន​មែន​ជា​របស់​ពិភព​លោក​ទេ ប៉ុន្តែ​ខ្ញុំ​បាន​ជ្រើស​រើស​អ្នក​ពី​ពិភព​លោក។ នោះហើយជាមូលហេតុដែលពិភពលោកស្អប់អ្នក។ ចូរ​នឹក​ចាំ​ពី​អ្វី​ដែល​ខ្ញុំ​បាន​ប្រាប់​អ្នក​ថា​៖ ‹អ្នក​បម្រើ​មិន​ធំ​ជាង​ម្ចាស់​ឡើយ›។ បើគេបៀតបៀនខ្ញុំ គេនឹងបៀតបៀនអ្នកដែរ។ ប្រសិន​បើ​គេ​គោរព​តាម​ការ​បង្រៀន​របស់​ខ្ញុំ នោះ​គេ​ក៏​នឹង​គោរព​តាម​ពាក្យ​របស់​អ្នក​ដែរ។ គេ​នឹង​ប្រព្រឹត្ត​ចំពោះ​អ្នក​យ៉ាង​នេះ ដោយ​ព្រោះ​ឈ្មោះ​ខ្ញុំ ដ្បិត​គេ​មិន​ស្គាល់​ព្រះ​ដែល​ចាត់​ខ្ញុំ​ឲ្យ​មក»។</w:t>
      </w:r>
    </w:p>
    <w:p w14:paraId="3E3D1BDC" w14:textId="77777777" w:rsidR="00F90BDC" w:rsidRDefault="00F90BDC"/>
    <w:p w14:paraId="49629346" w14:textId="77777777" w:rsidR="00F90BDC" w:rsidRDefault="00F90BDC">
      <w:r xmlns:w="http://schemas.openxmlformats.org/wordprocessingml/2006/main">
        <w:t xml:space="preserve">2. លូកា 6:22-23 - «អ្នក​មាន​ពរ​ហើយ នៅ​ពេល​ដែល​មនុស្ស​ស្អប់​អ្នក ពេល​គេ​ដក​អ្នក​ចេញ ហើយ​ប្រមាថ​អ្នក ហើយ​បដិសេធ​ឈ្មោះ​អ្នក​ថា​អាក្រក់ ដោយ​សារ​កូន​មនុស្ស។ ចូរអរសប្បាយនៅថ្ងៃនោះ ហើយលោតឡើងដោយអំណរ ព្រោះរង្វាន់របស់អ្នកនៅស្ថានសួគ៌គឺអស្ចារ្យណាស់។ ព្រោះ​ដូនតា​របស់​ពួក​គេ​ប្រព្រឹត្ត​តាម​ព្យាការី​យ៉ាង​នោះ»។</w:t>
      </w:r>
    </w:p>
    <w:p w14:paraId="65B8C1CA" w14:textId="77777777" w:rsidR="00F90BDC" w:rsidRDefault="00F90BDC"/>
    <w:p w14:paraId="7BEF48A8" w14:textId="77777777" w:rsidR="00F90BDC" w:rsidRDefault="00F90BDC">
      <w:r xmlns:w="http://schemas.openxmlformats.org/wordprocessingml/2006/main">
        <w:t xml:space="preserve">យ៉ូហាន 8:41 អ្នក​រាល់​គ្នា​ប្រព្រឹត្ត​តាម​អំពើ​របស់​ឪពុក។ ពួក​គេ​ទូល​ព្រះអង្គ​ថា៖ «យើង​ខ្ញុំ​មិន​កើត​មក​ពី​អំពើ​ប្រាសចាក​សីលធម៌​ខាង​ផ្លូវភេទ​ទេ។ យើងមានព្រះបិតាតែមួយ សូម្បីតែព្រះ។</w:t>
      </w:r>
    </w:p>
    <w:p w14:paraId="25C352EA" w14:textId="77777777" w:rsidR="00F90BDC" w:rsidRDefault="00F90BDC"/>
    <w:p w14:paraId="5150947A" w14:textId="77777777" w:rsidR="00F90BDC" w:rsidRDefault="00F90BDC">
      <w:r xmlns:w="http://schemas.openxmlformats.org/wordprocessingml/2006/main">
        <w:t xml:space="preserve">ព្រះ​យេស៊ូ​បង្ហាញ​ដល់​ជន​ជាតិ​យូដា​ថា ពួក​គេ​មិន​ត្រូវ​កើត​មក​ពី​អំពើ​សហាយស្មន់​ឡើយ ព្រោះ​ពួក​គេ​មាន​ព្រះ​វរបិតា​តែ​មួយ គឺ​ព្រះ។</w:t>
      </w:r>
    </w:p>
    <w:p w14:paraId="1B5CF260" w14:textId="77777777" w:rsidR="00F90BDC" w:rsidRDefault="00F90BDC"/>
    <w:p w14:paraId="57CB0F7C" w14:textId="77777777" w:rsidR="00F90BDC" w:rsidRDefault="00F90BDC">
      <w:r xmlns:w="http://schemas.openxmlformats.org/wordprocessingml/2006/main">
        <w:t xml:space="preserve">1. យើងទាំងអស់គ្នាមានព្រះបិតាតែមួយ៖ ការស្វែងយល់ពីអត្ថន័យនៃយ៉ូហាន ៨:៤១</w:t>
      </w:r>
    </w:p>
    <w:p w14:paraId="241DF43F" w14:textId="77777777" w:rsidR="00F90BDC" w:rsidRDefault="00F90BDC"/>
    <w:p w14:paraId="2C2FD374" w14:textId="77777777" w:rsidR="00F90BDC" w:rsidRDefault="00F90BDC">
      <w:r xmlns:w="http://schemas.openxmlformats.org/wordprocessingml/2006/main">
        <w:t xml:space="preserve">2. ភាពជាបិតារបស់ព្រះ៖ ប្រភពពិតនៃអត្តសញ្ញាណរបស់យើង។</w:t>
      </w:r>
    </w:p>
    <w:p w14:paraId="41CFD651" w14:textId="77777777" w:rsidR="00F90BDC" w:rsidRDefault="00F90BDC"/>
    <w:p w14:paraId="5D5DBEB6" w14:textId="77777777" w:rsidR="00F90BDC" w:rsidRDefault="00F90BDC">
      <w:r xmlns:w="http://schemas.openxmlformats.org/wordprocessingml/2006/main">
        <w:t xml:space="preserve">1. អេសាយ 64:8 - ឥឡូវនេះ ឱព្រះអម្ចាស់អើយ ព្រះអង្គជាបិតារបស់យើងខ្ញុំ។ យើងជាដីឥដ្ឋ ហើយជាអ្នកជាងស្មូនរបស់យើង។ ហើយយើងទាំងអស់គ្នាគឺជាស្នាដៃនៃដៃរបស់អ្នក។</w:t>
      </w:r>
    </w:p>
    <w:p w14:paraId="706A2B6C" w14:textId="77777777" w:rsidR="00F90BDC" w:rsidRDefault="00F90BDC"/>
    <w:p w14:paraId="3410D03C" w14:textId="77777777" w:rsidR="00F90BDC" w:rsidRDefault="00F90BDC">
      <w:r xmlns:w="http://schemas.openxmlformats.org/wordprocessingml/2006/main">
        <w:t xml:space="preserve">2. យ៉ូហាន 1 3:1 - មើលចុះ តើសេចក្ដីស្រឡាញ់បែបណាដែលព្រះវរបិតាបានប្រទានមកយើង ដើម្បីឲ្យយើងត្រូវបានគេហៅថាជាព្រះរាជបុត្រានៃព្រះ ដូច្នេះ ពិភពលោកមិនស្គាល់យើងទេ ព្រោះវាមិនស្គាល់ទ្រង់។</w:t>
      </w:r>
    </w:p>
    <w:p w14:paraId="04116D56" w14:textId="77777777" w:rsidR="00F90BDC" w:rsidRDefault="00F90BDC"/>
    <w:p w14:paraId="2B9C200F" w14:textId="77777777" w:rsidR="00F90BDC" w:rsidRDefault="00F90BDC">
      <w:r xmlns:w="http://schemas.openxmlformats.org/wordprocessingml/2006/main">
        <w:t xml:space="preserve">យ៉ូហាន 8:42 ព្រះយេស៊ូ​មាន​ព្រះបន្ទូល​ទៅ​គេ​ថា៖ «ប្រសិន​បើ​ព្រះ​ជា​ព្រះ​បិតា​របស់​អ្នក​រាល់​គ្នា នោះ​អ្នក​រាល់​គ្នា​នឹង​ស្រឡាញ់​ខ្ញុំ ដ្បិត​ខ្ញុំ​បាន​ចេញ​ដំណើរ </w:t>
      </w:r>
      <w:r xmlns:w="http://schemas.openxmlformats.org/wordprocessingml/2006/main">
        <w:lastRenderedPageBreak xmlns:w="http://schemas.openxmlformats.org/wordprocessingml/2006/main"/>
      </w:r>
      <w:r xmlns:w="http://schemas.openxmlformats.org/wordprocessingml/2006/main">
        <w:t xml:space="preserve">​មក​ពី​ព្រះ។ ខ្ញុំ​មិន​បាន​មក​ពី​ខ្លួន​ខ្ញុំ​ទេ ប៉ុន្តែ​គាត់​បាន​ចាត់​ខ្ញុំ​មក។</w:t>
      </w:r>
    </w:p>
    <w:p w14:paraId="1F86B28C" w14:textId="77777777" w:rsidR="00F90BDC" w:rsidRDefault="00F90BDC"/>
    <w:p w14:paraId="0D7C6933" w14:textId="77777777" w:rsidR="00F90BDC" w:rsidRDefault="00F90BDC">
      <w:r xmlns:w="http://schemas.openxmlformats.org/wordprocessingml/2006/main">
        <w:t xml:space="preserve">ព្រះយេស៊ូវ​កំពុង​សួរ​អ្នក​ដែល​សង្ស័យ​អំពី​អត្តសញ្ញាណ​របស់​ទ្រង់​ដើម្បី​ពិចារណា​ថា ប្រសិនបើ​ព្រះ​ជា​ព្រះវរបិតា​ពួកគេ​ពិត​ប្រាកដ ពួកគេ​នឹង​មិន​សង្ស័យ​ទ្រង់​ឡើយ ។</w:t>
      </w:r>
    </w:p>
    <w:p w14:paraId="78DC6FD0" w14:textId="77777777" w:rsidR="00F90BDC" w:rsidRDefault="00F90BDC"/>
    <w:p w14:paraId="3BBA77CC" w14:textId="77777777" w:rsidR="00F90BDC" w:rsidRDefault="00F90BDC">
      <w:r xmlns:w="http://schemas.openxmlformats.org/wordprocessingml/2006/main">
        <w:t xml:space="preserve">១៖ យើង​ត្រូវ​ស្រឡាញ់ និង​ទុក​ចិត្ត​លើ​ព្រះយេស៊ូវ ដ្បិត​ទ្រង់​មក​ពី​ព្រះ ហើយ​ត្រូវ​បាន​បញ្ជូន​មក​ដោយ​ទ្រង់។</w:t>
      </w:r>
    </w:p>
    <w:p w14:paraId="7B92A30C" w14:textId="77777777" w:rsidR="00F90BDC" w:rsidRDefault="00F90BDC"/>
    <w:p w14:paraId="438610AD" w14:textId="77777777" w:rsidR="00F90BDC" w:rsidRDefault="00F90BDC">
      <w:r xmlns:w="http://schemas.openxmlformats.org/wordprocessingml/2006/main">
        <w:t xml:space="preserve">២៖ យើងមិនគួរសង្ស័យអំពីព្រះយេស៊ូវ និងអត្តសញ្ញាណរបស់ទ្រង់ឡើយ ព្រោះការធ្វើដូច្នេះនឹងជាការខ្វះជំនឿលើព្រះ ដែលជាព្រះវរបិតារបស់យើង។</w:t>
      </w:r>
    </w:p>
    <w:p w14:paraId="093A8681" w14:textId="77777777" w:rsidR="00F90BDC" w:rsidRDefault="00F90BDC"/>
    <w:p w14:paraId="2546CB8C" w14:textId="77777777" w:rsidR="00F90BDC" w:rsidRDefault="00F90BDC">
      <w:r xmlns:w="http://schemas.openxmlformats.org/wordprocessingml/2006/main">
        <w:t xml:space="preserve">១៖ ម៉ាថាយ ៧:២១-២៣ «មិនមែន​អស់​អ្នក​ណា​ដែល​និយាយ​មក​ខ្ញុំ​ថា 'ព្រះអម្ចាស់!' នឹង​ចូល​ទៅ​ក្នុង​នគរ​ស្ថានសួគ៌​ទេ គឺ​មាន​តែ​អ្នក​ណា​ដែល​ធ្វើតាម​ព្រះហឫទ័យ​របស់​ព្រះវរបិតា​ខ្ញុំ​ដែល​គង់​នៅ​ស្ថានសួគ៌​ប៉ុណ្ណោះ​ដែល​មាន​មនុស្ស​ជា​ច្រើន​នឹង​និយាយ​មក​កាន់​ខ្ញុំ។ នៅ​ថ្ងៃ​នោះ ‹លោក​ម្ចាស់​អើយ តើ​យើង​ខ្ញុំ​មិន​បាន​ទាយ​ក្នុង​នាម​របស់​លោក ហើយ​ក្នុង​នាម​របស់​លោក​បាន​បណ្ដេញ​អារក្ស ហើយ​ធ្វើ​ការ​អស្ចារ្យ​ជា​ច្រើន​ក្នុង​នាម​លោក​ឬ?›។ ពេល​នោះ ខ្ញុំ​នឹង​ប្រាប់​ពួក​គេ​យ៉ាង​ច្បាស់​ថា ‹ខ្ញុំ​មិន​ដែល​ស្គាល់​អ្នក​រាល់​គ្នា​ទេ ពួក​អ្នក​ប្រព្រឹត្ត​អាក្រក់​ចេញ​ឆ្ងាយ​ពី​ខ្ញុំ!›»។</w:t>
      </w:r>
    </w:p>
    <w:p w14:paraId="27FB74AE" w14:textId="77777777" w:rsidR="00F90BDC" w:rsidRDefault="00F90BDC"/>
    <w:p w14:paraId="74B8013D" w14:textId="77777777" w:rsidR="00F90BDC" w:rsidRDefault="00F90BDC">
      <w:r xmlns:w="http://schemas.openxmlformats.org/wordprocessingml/2006/main">
        <w:t xml:space="preserve">២:១ យ៉ូហាន ៤:៧-៨ «ពួក​អ្នក​ជា​ទី​ស្រឡាញ់​អើយ ចូរ​យើង​ស្រឡាញ់​គ្នា​ទៅ​វិញ​ទៅ​មក ដ្បិត​សេចក្ដី​ស្រឡាញ់​កើត​មក​ពី​ព្រះ អស់​អ្នក​ណា​ដែល​មាន​សេចក្ដី​ស្រឡាញ់ កើត​មក​ពី​ព្រះ ហើយ​ស្គាល់​ព្រះ តែ​អ្នក​ណា​មិន​ស្រឡាញ់ អ្នក​នោះ​មិន​ស្គាល់​ព្រះ​ឡើយ ព្រោះ​ព្រះ​ជា​សេចក្ដី​ស្រឡាញ់។ "</w:t>
      </w:r>
    </w:p>
    <w:p w14:paraId="52146CAE" w14:textId="77777777" w:rsidR="00F90BDC" w:rsidRDefault="00F90BDC"/>
    <w:p w14:paraId="749A4239" w14:textId="77777777" w:rsidR="00F90BDC" w:rsidRDefault="00F90BDC">
      <w:r xmlns:w="http://schemas.openxmlformats.org/wordprocessingml/2006/main">
        <w:t xml:space="preserve">យ៉ូហាន 8:43 ហេតុ​អ្វី​បាន​ជា​អ្នក​រាល់​គ្នា​មិន​យល់​ពាក្យ​ខ្ញុំ? ទោះ​បី​ជា​អ្នក​រាល់​គ្នា​មិន​អាច​ឮ​ពាក្យ​របស់​ខ្ញុំ​ក៏​ដោយ។</w:t>
      </w:r>
    </w:p>
    <w:p w14:paraId="5CEB7DF1" w14:textId="77777777" w:rsidR="00F90BDC" w:rsidRDefault="00F90BDC"/>
    <w:p w14:paraId="514B5C7E" w14:textId="77777777" w:rsidR="00F90BDC" w:rsidRDefault="00F90BDC">
      <w:r xmlns:w="http://schemas.openxmlformats.org/wordprocessingml/2006/main">
        <w:t xml:space="preserve">ព្រះ​យេស៊ូ​កំពុង​ចោទ​សួរ​ថា ហេតុ​អ្វី​បាន​ជា​អ្នក​ស្តាប់​របស់​ទ្រង់​មិន​យល់​សារ​ដែល​ទ្រង់​កំពុង​តែ​ថ្លែង ដោយ​លើក​ឡើង​ថា មូលហេតុ​ដែល​ពួក​គេ​មិន​អាច​យល់​បាន គឺ​ដោយ​សារ​ពួក​គេ​មិន​អាច​ស្តាប់​ព្រះបន្ទូល​ទ្រង់។</w:t>
      </w:r>
    </w:p>
    <w:p w14:paraId="532834B9" w14:textId="77777777" w:rsidR="00F90BDC" w:rsidRDefault="00F90BDC"/>
    <w:p w14:paraId="487B8D13" w14:textId="77777777" w:rsidR="00F90BDC" w:rsidRDefault="00F90BDC">
      <w:r xmlns:w="http://schemas.openxmlformats.org/wordprocessingml/2006/main">
        <w:t xml:space="preserve">1. ការស្តាប់ព្រះបន្ទូលរបស់ព្រះ៖ គន្លឹះនៃការយល់ដឹង</w:t>
      </w:r>
    </w:p>
    <w:p w14:paraId="46DFF302" w14:textId="77777777" w:rsidR="00F90BDC" w:rsidRDefault="00F90BDC"/>
    <w:p w14:paraId="187A7D27" w14:textId="77777777" w:rsidR="00F90BDC" w:rsidRDefault="00F90BDC">
      <w:r xmlns:w="http://schemas.openxmlformats.org/wordprocessingml/2006/main">
        <w:t xml:space="preserve">2. ការទទួលយកសាររបស់ព្រះយេស៊ូវ៖ បញ្ហានៃបេះដូង</w:t>
      </w:r>
    </w:p>
    <w:p w14:paraId="2E200A73" w14:textId="77777777" w:rsidR="00F90BDC" w:rsidRDefault="00F90BDC"/>
    <w:p w14:paraId="1E3DA9FB" w14:textId="77777777" w:rsidR="00F90BDC" w:rsidRDefault="00F90BDC">
      <w:r xmlns:w="http://schemas.openxmlformats.org/wordprocessingml/2006/main">
        <w:t xml:space="preserve">1. យ៉ាកុប 1:22-25 - ប៉ុន្តែ ចូរ​ធ្វើ​តាម​ព្រះ​បន្ទូល ហើយ​មិន​មែន​ជា​អ្នក​ស្តាប់​តែ​ប៉ុណ្ណោះ​ទេ ដោយ​បញ្ឆោត​ខ្លួន​ឯង។</w:t>
      </w:r>
    </w:p>
    <w:p w14:paraId="3EAED19C" w14:textId="77777777" w:rsidR="00F90BDC" w:rsidRDefault="00F90BDC"/>
    <w:p w14:paraId="53AC15D4" w14:textId="77777777" w:rsidR="00F90BDC" w:rsidRDefault="00F90BDC">
      <w:r xmlns:w="http://schemas.openxmlformats.org/wordprocessingml/2006/main">
        <w:t xml:space="preserve">2. សុភាសិត 4:20-22 - កូនអើយ ចូរធ្វើតាមពាក្យរបស់ខ្ញុំ។ សូមផ្ទៀងត្រចៀកស្តាប់ពាក្យរបស់ខ្ញុំ។ កុំ​ឲ្យ​គេ​ចាក​ចេញ​ពី​ភ្នែក​អ្នក​ឡើយ។ រក្សាពួកគេនៅក្នុងបេះដូងរបស់អ្នក។</w:t>
      </w:r>
    </w:p>
    <w:p w14:paraId="0BCE3CC9" w14:textId="77777777" w:rsidR="00F90BDC" w:rsidRDefault="00F90BDC"/>
    <w:p w14:paraId="01FEAB89" w14:textId="77777777" w:rsidR="00F90BDC" w:rsidRDefault="00F90BDC">
      <w:r xmlns:w="http://schemas.openxmlformats.org/wordprocessingml/2006/main">
        <w:t xml:space="preserve">យ៉ូហាន 8:44 អ្នក​រាល់​គ្នា​ជា​មេ​កំណាច​ជា​ឪពុក​របស់​អ្នក ហើយ​សេចក្តី​តណ្ហា​របស់​ឪពុក​អ្នក​រាល់​គ្នា​នឹង​ធ្វើ។ គាត់​ជា​ឃាតក​តាំង​ពី​ដើម​មក ហើយ​មិន​នៅ​ក្នុង​សេចក្ដី​ពិត​ឡើយ ព្រោះ​គ្មាន​សេចក្ដី​ពិត​ក្នុង​ខ្លួន​ឡើយ។ ពេល​គាត់​និយាយ​កុហក គាត់​និយាយ​តែ​ខ្លួន​ឯង ព្រោះ​គាត់​ជា​អ្នក​កុហក ហើយ​ជា​ឪពុក។</w:t>
      </w:r>
    </w:p>
    <w:p w14:paraId="2207694F" w14:textId="77777777" w:rsidR="00F90BDC" w:rsidRDefault="00F90BDC"/>
    <w:p w14:paraId="115FBA92" w14:textId="77777777" w:rsidR="00F90BDC" w:rsidRDefault="00F90BDC">
      <w:r xmlns:w="http://schemas.openxmlformats.org/wordprocessingml/2006/main">
        <w:t xml:space="preserve">វគ្គ​នេះ​បញ្ជាក់​ពី​ការពិត​ថា ប្រភព​នៃ​ការ​កុហក និង​ការ​បោក​បញ្ឆោត​គឺ​អារក្ស។</w:t>
      </w:r>
    </w:p>
    <w:p w14:paraId="2085265E" w14:textId="77777777" w:rsidR="00F90BDC" w:rsidRDefault="00F90BDC"/>
    <w:p w14:paraId="2F1DA7E3" w14:textId="77777777" w:rsidR="00F90BDC" w:rsidRDefault="00F90BDC">
      <w:r xmlns:w="http://schemas.openxmlformats.org/wordprocessingml/2006/main">
        <w:t xml:space="preserve">1. ការកុហករបស់អារក្ស: ត្រូវប្រុងប្រយ័ត្នប្រឆាំងនឹងការបោកបញ្ឆោត</w:t>
      </w:r>
    </w:p>
    <w:p w14:paraId="1FBE6ABC" w14:textId="77777777" w:rsidR="00F90BDC" w:rsidRDefault="00F90BDC"/>
    <w:p w14:paraId="67117BC5" w14:textId="77777777" w:rsidR="00F90BDC" w:rsidRDefault="00F90BDC">
      <w:r xmlns:w="http://schemas.openxmlformats.org/wordprocessingml/2006/main">
        <w:t xml:space="preserve">2. អំណាចនៃសេចក្តីពិត: ការបដិសេធការបោកបញ្ឆោតរបស់សត្រូវ</w:t>
      </w:r>
    </w:p>
    <w:p w14:paraId="24C62DBA" w14:textId="77777777" w:rsidR="00F90BDC" w:rsidRDefault="00F90BDC"/>
    <w:p w14:paraId="61D50765" w14:textId="77777777" w:rsidR="00F90BDC" w:rsidRDefault="00F90BDC">
      <w:r xmlns:w="http://schemas.openxmlformats.org/wordprocessingml/2006/main">
        <w:t xml:space="preserve">1. យ៉ូហានទី១ ៤:១-៦ - ការសាកល្បងវិញ្ញាណ</w:t>
      </w:r>
    </w:p>
    <w:p w14:paraId="44898AD4" w14:textId="77777777" w:rsidR="00F90BDC" w:rsidRDefault="00F90BDC"/>
    <w:p w14:paraId="6B9FB863" w14:textId="77777777" w:rsidR="00F90BDC" w:rsidRDefault="00F90BDC">
      <w:r xmlns:w="http://schemas.openxmlformats.org/wordprocessingml/2006/main">
        <w:t xml:space="preserve">អេភេសូរ ៦:១០-១៨ - ពាក់គ្រឿងសឹករបស់ព្រះ</w:t>
      </w:r>
    </w:p>
    <w:p w14:paraId="697191D8" w14:textId="77777777" w:rsidR="00F90BDC" w:rsidRDefault="00F90BDC"/>
    <w:p w14:paraId="44F4EA41" w14:textId="77777777" w:rsidR="00F90BDC" w:rsidRDefault="00F90BDC">
      <w:r xmlns:w="http://schemas.openxmlformats.org/wordprocessingml/2006/main">
        <w:t xml:space="preserve">យ៉ូហាន 8:45 ហើយ​ដោយ​សារ​ខ្ញុំ​ប្រាប់​អ្នក​រាល់​គ្នា​ការ​ពិត អ្នក​រាល់​គ្នា​មិន​ជឿ​ខ្ញុំ​ទេ។</w:t>
      </w:r>
    </w:p>
    <w:p w14:paraId="02CB90D7" w14:textId="77777777" w:rsidR="00F90BDC" w:rsidRDefault="00F90BDC"/>
    <w:p w14:paraId="568037AF" w14:textId="77777777" w:rsidR="00F90BDC" w:rsidRDefault="00F90BDC">
      <w:r xmlns:w="http://schemas.openxmlformats.org/wordprocessingml/2006/main">
        <w:t xml:space="preserve">ការពិតត្រូវបានបដិសេធដោយអ្នកដែលស្តាប់។</w:t>
      </w:r>
    </w:p>
    <w:p w14:paraId="0FE51B88" w14:textId="77777777" w:rsidR="00F90BDC" w:rsidRDefault="00F90BDC"/>
    <w:p w14:paraId="635DEA8C" w14:textId="77777777" w:rsidR="00F90BDC" w:rsidRDefault="00F90BDC">
      <w:r xmlns:w="http://schemas.openxmlformats.org/wordprocessingml/2006/main">
        <w:t xml:space="preserve">១៖ យើងត្រូវតែបើកចំហរក្នុងការស្តាប់ការពិត ទោះបីជាវាពិបាកទទួលយកក៏ដោយ។</w:t>
      </w:r>
    </w:p>
    <w:p w14:paraId="24FBFB44" w14:textId="77777777" w:rsidR="00F90BDC" w:rsidRDefault="00F90BDC"/>
    <w:p w14:paraId="71E3239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យើង​ត្រូវ​តែ​ព្យាយាម​រស់​នៅ​ដោយ​សច្ចៈ ទើប​ពាក្យ​សម្ដី​របស់​យើង​អាច​ជឿ​ទុក​ចិត្ត​បាន។</w:t>
      </w:r>
    </w:p>
    <w:p w14:paraId="31D92110" w14:textId="77777777" w:rsidR="00F90BDC" w:rsidRDefault="00F90BDC"/>
    <w:p w14:paraId="71D6281E" w14:textId="77777777" w:rsidR="00F90BDC" w:rsidRDefault="00F90BDC">
      <w:r xmlns:w="http://schemas.openxmlformats.org/wordprocessingml/2006/main">
        <w:t xml:space="preserve">១៖ សុភាសិត ១២:១៧ - អ្នក​ណា​និយាយ​ការ​ពិត នោះ​និយាយ​អ្វី​ដែល​ត្រឹម​ត្រូវ តែ​ជា​សាក្សី​មិន​ពិត បោក​បញ្ឆោត។</w:t>
      </w:r>
    </w:p>
    <w:p w14:paraId="3FCE07C7" w14:textId="77777777" w:rsidR="00F90BDC" w:rsidRDefault="00F90BDC"/>
    <w:p w14:paraId="5E0D20F4" w14:textId="77777777" w:rsidR="00F90BDC" w:rsidRDefault="00F90BDC">
      <w:r xmlns:w="http://schemas.openxmlformats.org/wordprocessingml/2006/main">
        <w:t xml:space="preserve">២៖ កូល៉ុស ៣:៩-១០ - កុំនិយាយកុហកគ្នាទៅវិញទៅមក ដោយឃើញថាអ្នកបានលះចោលនូវភាពចាស់ជាមួយនឹងការអនុវត្តរបស់វា ហើយបានដាក់លើខ្លួនឯងថ្មីដែលកំពុងត្រូវបានបន្តនៅក្នុងចំណេះដឹងបន្ទាប់ពីរូបភាពនៃអ្នកបង្កើតរបស់វា។</w:t>
      </w:r>
    </w:p>
    <w:p w14:paraId="38B60B4E" w14:textId="77777777" w:rsidR="00F90BDC" w:rsidRDefault="00F90BDC"/>
    <w:p w14:paraId="3ADC80EF" w14:textId="77777777" w:rsidR="00F90BDC" w:rsidRDefault="00F90BDC">
      <w:r xmlns:w="http://schemas.openxmlformats.org/wordprocessingml/2006/main">
        <w:t xml:space="preserve">យ៉ូហាន 8:46 ក្នុង​ចំណោម​អ្នក​រាល់​គ្នា តើ​អ្នក​ណា​ដែល​បញ្ចុះ​បញ្ចូល​ខ្ញុំ​ពី​អំពើ​បាប? បើ​ខ្ញុំ​និយាយ​ការ​ពិត ហេតុ​អ្វី​បាន​ជា​អ្នក​រាល់​គ្នា​មិន​ជឿ​ខ្ញុំ?</w:t>
      </w:r>
    </w:p>
    <w:p w14:paraId="384B233F" w14:textId="77777777" w:rsidR="00F90BDC" w:rsidRDefault="00F90BDC"/>
    <w:p w14:paraId="3593FA3C" w14:textId="77777777" w:rsidR="00F90BDC" w:rsidRDefault="00F90BDC">
      <w:r xmlns:w="http://schemas.openxmlformats.org/wordprocessingml/2006/main">
        <w:t xml:space="preserve">យ៉ូហាន ៨:៤៦ ជំរុញ​យើង​ឲ្យ​ពិនិត្យ​មើល​ចិត្ត​របស់​យើង​ផ្ទាល់ ហើយ​ពិចារណា​ថា​តើ​យើង​បើក​ចិត្ត​ចំពោះ​សេចក្តី​ពិត​ឬ​អត់ ទោះ​ជា​មាន​ប្រភព​អ្វី​ក៏​ដោយ។</w:t>
      </w:r>
    </w:p>
    <w:p w14:paraId="08F39B2E" w14:textId="77777777" w:rsidR="00F90BDC" w:rsidRDefault="00F90BDC"/>
    <w:p w14:paraId="0494DCDA" w14:textId="77777777" w:rsidR="00F90BDC" w:rsidRDefault="00F90BDC">
      <w:r xmlns:w="http://schemas.openxmlformats.org/wordprocessingml/2006/main">
        <w:t xml:space="preserve">១៖ កុំ​ឆាប់​វិនិច្ឆ័យ​អ្នក​ដែល​យក​ការពិត​មក​ឲ្យ​អ្នក ព្រោះ​អ្នក​ប្រហែល​ជា​បាត់​ឱកាស​រៀន​អ្វី​មួយ។</w:t>
      </w:r>
    </w:p>
    <w:p w14:paraId="5DE93FF4" w14:textId="77777777" w:rsidR="00F90BDC" w:rsidRDefault="00F90BDC"/>
    <w:p w14:paraId="58476CA6" w14:textId="77777777" w:rsidR="00F90BDC" w:rsidRDefault="00F90BDC">
      <w:r xmlns:w="http://schemas.openxmlformats.org/wordprocessingml/2006/main">
        <w:t xml:space="preserve">២៖ ជឿការពិត មិនថាអ្នកណានិយាយនោះទេ។</w:t>
      </w:r>
    </w:p>
    <w:p w14:paraId="4720038E" w14:textId="77777777" w:rsidR="00F90BDC" w:rsidRDefault="00F90BDC"/>
    <w:p w14:paraId="323543F7" w14:textId="77777777" w:rsidR="00F90BDC" w:rsidRDefault="00F90BDC">
      <w:r xmlns:w="http://schemas.openxmlformats.org/wordprocessingml/2006/main">
        <w:t xml:space="preserve">1: យ៉ាកុប 1:19 - ដឹង​ការ​នេះ បងប្អូន​ជា​ទី​ស្រឡាញ់​របស់​ខ្ញុំ​: សូម​ឱ្យ​មនុស្ស​គ្រប់​គ្នា​ឆាប់​ស្ដាប់, យឺត​ក្នុង​ការ​និយាយ, យឺត​ដើម្បី​ខឹង.</w:t>
      </w:r>
    </w:p>
    <w:p w14:paraId="407D2B5B" w14:textId="77777777" w:rsidR="00F90BDC" w:rsidRDefault="00F90BDC"/>
    <w:p w14:paraId="1CF5069F" w14:textId="77777777" w:rsidR="00F90BDC" w:rsidRDefault="00F90BDC">
      <w:r xmlns:w="http://schemas.openxmlformats.org/wordprocessingml/2006/main">
        <w:t xml:space="preserve">2: សុភាសិត 18:13 - ប្រសិន​បើ​អ្នក​ណា​ម្នាក់​ផ្តល់​ចម្លើយ​មុន​ពេល​គាត់​បាន​ឮ​នោះ​គឺ​ជា​ភាព​ល្ងង់​ខ្លៅ​និង​អាម៉ាស់​របស់​គាត់​។</w:t>
      </w:r>
    </w:p>
    <w:p w14:paraId="7F0BBCF4" w14:textId="77777777" w:rsidR="00F90BDC" w:rsidRDefault="00F90BDC"/>
    <w:p w14:paraId="005CC984" w14:textId="77777777" w:rsidR="00F90BDC" w:rsidRDefault="00F90BDC">
      <w:r xmlns:w="http://schemas.openxmlformats.org/wordprocessingml/2006/main">
        <w:t xml:space="preserve">យ៉ូហាន 8:47 អ្នក​ណា​ដែល​មក​ពី​ព្រះ នោះ​ស្តាប់​តាម​ព្រះ‌បន្ទូល​របស់​ព្រះ ដូច្នេះ អ្នក​រាល់​គ្នា​មិន​ព្រម​ស្តាប់​ទេ ព្រោះ​អ្នក​រាល់​គ្នា​មិន​មែន​មក​ពី​ព្រះ។</w:t>
      </w:r>
    </w:p>
    <w:p w14:paraId="02AB7D96" w14:textId="77777777" w:rsidR="00F90BDC" w:rsidRDefault="00F90BDC"/>
    <w:p w14:paraId="07FD928D" w14:textId="77777777" w:rsidR="00F90BDC" w:rsidRDefault="00F90BDC">
      <w:r xmlns:w="http://schemas.openxmlformats.org/wordprocessingml/2006/main">
        <w:t xml:space="preserve">មនុស្ស​ដែល​កើត​មក​ពី​ព្រះ​នឹង​ស្តាប់​ព្រះ‌បន្ទូល​របស់​ព្រះ រីឯ​អ្នក​ដែល​មិន​មែន​ជា​ព្រះ​នឹង​មិន​ស្តាប់​តាម​ឡើយ។</w:t>
      </w:r>
    </w:p>
    <w:p w14:paraId="25EBEFC6" w14:textId="77777777" w:rsidR="00F90BDC" w:rsidRDefault="00F90BDC"/>
    <w:p w14:paraId="675A3A3C" w14:textId="77777777" w:rsidR="00F90BDC" w:rsidRDefault="00F90BDC">
      <w:r xmlns:w="http://schemas.openxmlformats.org/wordprocessingml/2006/main">
        <w:t xml:space="preserve">1. យើងត្រូវតែជ្រើសរើសធ្វើជារបស់ព្រះ ប្រសិនបើយើងចង់ស្តាប់ព្រះបន្ទូលរបស់ទ្រង់។</w:t>
      </w:r>
    </w:p>
    <w:p w14:paraId="0B78F3F1" w14:textId="77777777" w:rsidR="00F90BDC" w:rsidRDefault="00F90BDC"/>
    <w:p w14:paraId="3A332224" w14:textId="77777777" w:rsidR="00F90BDC" w:rsidRDefault="00F90BDC">
      <w:r xmlns:w="http://schemas.openxmlformats.org/wordprocessingml/2006/main">
        <w:t xml:space="preserve">2. ព្រះកំពុងត្រាស់ហៅយើងឱ្យទទួលយកព្រះបន្ទូលរបស់ទ្រង់ ហើយធ្វើជាផ្នែកនៃគ្រួសាររបស់ទ្រង់។</w:t>
      </w:r>
    </w:p>
    <w:p w14:paraId="56B1A4C1" w14:textId="77777777" w:rsidR="00F90BDC" w:rsidRDefault="00F90BDC"/>
    <w:p w14:paraId="780A6C9B" w14:textId="77777777" w:rsidR="00F90BDC" w:rsidRDefault="00F90BDC">
      <w:r xmlns:w="http://schemas.openxmlformats.org/wordprocessingml/2006/main">
        <w:t xml:space="preserve">1. រ៉ូម 8:14-17 ដ្បិតអស់អ្នកដែលដឹកនាំដោយព្រះវិញ្ញាណនៃព្រះ ពួកគេគឺជាបុត្ររបស់ព្រះ។</w:t>
      </w:r>
    </w:p>
    <w:p w14:paraId="42F5771C" w14:textId="77777777" w:rsidR="00F90BDC" w:rsidRDefault="00F90BDC"/>
    <w:p w14:paraId="5DE7504D" w14:textId="77777777" w:rsidR="00F90BDC" w:rsidRDefault="00F90BDC">
      <w:r xmlns:w="http://schemas.openxmlformats.org/wordprocessingml/2006/main">
        <w:t xml:space="preserve">២.១ យ៉ូហាន ៥:១-៥ អ្នក​ណា​ដែល​ជឿ​ថា​ព្រះ​យេស៊ូវ​ជា​ព្រះ​គ្រីស្ទ អ្នក​នោះ​កើត​មក​ពី​ព្រះ។</w:t>
      </w:r>
    </w:p>
    <w:p w14:paraId="0E007FBB" w14:textId="77777777" w:rsidR="00F90BDC" w:rsidRDefault="00F90BDC"/>
    <w:p w14:paraId="4430CFAC" w14:textId="77777777" w:rsidR="00F90BDC" w:rsidRDefault="00F90BDC">
      <w:r xmlns:w="http://schemas.openxmlformats.org/wordprocessingml/2006/main">
        <w:t xml:space="preserve">យ៉ូហាន 8:48 ជន​ជាតិ​យូដា​ឆ្លើយ​ទៅ​គាត់​ថា៖ «យើង​ខ្ញុំ​មិន​សុខ​ចិត្ត​ទេ​ដែល​ថា​អ្នក​ជា​សាសន៍​សាម៉ារី ហើយ​មាន​អារក្ស​ចូល?</w:t>
      </w:r>
    </w:p>
    <w:p w14:paraId="1F9BCFCE" w14:textId="77777777" w:rsidR="00F90BDC" w:rsidRDefault="00F90BDC"/>
    <w:p w14:paraId="377FCEE7" w14:textId="77777777" w:rsidR="00F90BDC" w:rsidRDefault="00F90BDC">
      <w:r xmlns:w="http://schemas.openxmlformats.org/wordprocessingml/2006/main">
        <w:t xml:space="preserve">ជន​ជាតិ​យូដា​បាន​ចោទ​ប្រកាន់​លោក​យេស៊ូ​ថា​មាន​អារក្ស ព្រោះ​លោក​ជា​សាសន៍​សាម៉ារី។</w:t>
      </w:r>
    </w:p>
    <w:p w14:paraId="3D314F2E" w14:textId="77777777" w:rsidR="00F90BDC" w:rsidRDefault="00F90BDC"/>
    <w:p w14:paraId="27B77AB1" w14:textId="77777777" w:rsidR="00F90BDC" w:rsidRDefault="00F90BDC">
      <w:r xmlns:w="http://schemas.openxmlformats.org/wordprocessingml/2006/main">
        <w:t xml:space="preserve">1. ការចោទប្រកាន់ដែលមិនមានការធានារបស់អ្នកជិតខាងរបស់យើង។</w:t>
      </w:r>
    </w:p>
    <w:p w14:paraId="44EAB01E" w14:textId="77777777" w:rsidR="00F90BDC" w:rsidRDefault="00F90BDC"/>
    <w:p w14:paraId="7A73443D" w14:textId="77777777" w:rsidR="00F90BDC" w:rsidRDefault="00F90BDC">
      <w:r xmlns:w="http://schemas.openxmlformats.org/wordprocessingml/2006/main">
        <w:t xml:space="preserve">2. បដិសេធការចោទប្រកាន់មិនពិត</w:t>
      </w:r>
    </w:p>
    <w:p w14:paraId="330DD418" w14:textId="77777777" w:rsidR="00F90BDC" w:rsidRDefault="00F90BDC"/>
    <w:p w14:paraId="348E60FB" w14:textId="77777777" w:rsidR="00F90BDC" w:rsidRDefault="00F90BDC">
      <w:r xmlns:w="http://schemas.openxmlformats.org/wordprocessingml/2006/main">
        <w:t xml:space="preserve">1. រ៉ូម 8:31-32 - ដូច្នេះ តើយើងត្រូវនិយាយអ្វីដល់ការទាំងនេះ? បើ​ព្រះ​គង់​សម្រាប់​យើង តើ​អ្នក​ណា​អាច​ប្រឆាំង​នឹង​យើង? ព្រះអង្គ​ដែល​មិន​បាន​ប្រោស​ព្រះរាជបុត្រា​របស់​ព្រះអង្គ​ផ្ទាល់ តែ​បាន​លះបង់​ព្រះអង្គ​សម្រាប់​យើង​ទាំង​អស់​គ្នា ចុះ​ម្ដេច​ក៏​ព្រះអង្គ​មិន​ប្រទាន​អ្វីៗ​ទាំង​អស់​មក​យើង​ដោយ​សប្បុរស?</w:t>
      </w:r>
    </w:p>
    <w:p w14:paraId="552B42DE" w14:textId="77777777" w:rsidR="00F90BDC" w:rsidRDefault="00F90BDC"/>
    <w:p w14:paraId="77B115A3" w14:textId="77777777" w:rsidR="00F90BDC" w:rsidRDefault="00F90BDC">
      <w:r xmlns:w="http://schemas.openxmlformats.org/wordprocessingml/2006/main">
        <w:t xml:space="preserve">2. ម៉ាថាយ 5:11-12 - «អ្នក​រាល់​គ្នា​មាន​ពរ​ហើយ ពេល​អ្នក​ឯ​ទៀត​ជេរ​ប្រមាថ​អ្នក ហើយ​បៀតបៀន​អ្នក ហើយ​និយាយ​អាក្រក់​គ្រប់​បែប​យ៉ាង​មក​លើ​អ្នក ដោយ​មិន​ពិត​តាម​គណនី​របស់​ខ្ញុំ។ ចូរ​អរ​សប្បាយ​ចុះ ដ្បិត​រង្វាន់​របស់​អ្នក​គឺ​ធំ​ណាស់​នៅ​ស្ថាន​បរមសុខ ព្រោះ​ពួក​គេ​បៀតបៀន​ព្យាការី​ដែល​នៅ​មុន​អ្នក​រាល់​គ្នា។</w:t>
      </w:r>
    </w:p>
    <w:p w14:paraId="5F9809FF" w14:textId="77777777" w:rsidR="00F90BDC" w:rsidRDefault="00F90BDC"/>
    <w:p w14:paraId="66C4582C" w14:textId="77777777" w:rsidR="00F90BDC" w:rsidRDefault="00F90BDC">
      <w:r xmlns:w="http://schemas.openxmlformats.org/wordprocessingml/2006/main">
        <w:t xml:space="preserve">យ៉ូហាន 8:49 ព្រះ‌យេស៊ូ​មាន​ព្រះ‌បន្ទូល​ឆ្លើយ​ថា៖ «ខ្ញុំ​គ្មាន​អារក្ស​ទេ។ ប៉ុន្តែខ្ញុំគោរពព្រះបិតារបស់ខ្ញុំ ហើយអ្នករាល់គ្នាធ្វើបន្ថោកខ្ញុំ។</w:t>
      </w:r>
    </w:p>
    <w:p w14:paraId="15777657" w14:textId="77777777" w:rsidR="00F90BDC" w:rsidRDefault="00F90BDC"/>
    <w:p w14:paraId="23039FBB" w14:textId="77777777" w:rsidR="00F90BDC" w:rsidRDefault="00F90BDC">
      <w:r xmlns:w="http://schemas.openxmlformats.org/wordprocessingml/2006/main">
        <w:t xml:space="preserve">ព្រះ​យេស៊ូ​កំពុង​បញ្ជាក់​ថា​ទ្រង់​លើក​តម្កើង​ព្រះ ហើយ​ថា​មនុស្ស​កំពុង​បង្អាប់​ទ្រង់។</w:t>
      </w:r>
    </w:p>
    <w:p w14:paraId="5D137E48" w14:textId="77777777" w:rsidR="00F90BDC" w:rsidRDefault="00F90BDC"/>
    <w:p w14:paraId="4FE07695" w14:textId="77777777" w:rsidR="00F90BDC" w:rsidRDefault="00F90BDC">
      <w:r xmlns:w="http://schemas.openxmlformats.org/wordprocessingml/2006/main">
        <w:t xml:space="preserve">1. កិត្តិយសរបស់ព្រះយេស៊ូវ៖ ការសិក្សានៅក្នុងដំណឹងល្អរបស់យ៉ូហាន</w:t>
      </w:r>
    </w:p>
    <w:p w14:paraId="71321794" w14:textId="77777777" w:rsidR="00F90BDC" w:rsidRDefault="00F90BDC"/>
    <w:p w14:paraId="29BF86B9" w14:textId="77777777" w:rsidR="00F90BDC" w:rsidRDefault="00F90BDC">
      <w:r xmlns:w="http://schemas.openxmlformats.org/wordprocessingml/2006/main">
        <w:t xml:space="preserve">2. ការរស់នៅប្រកបដោយកិត្តិយស ដើម្បីបង្ហាញការគោរពចំពោះព្រះ</w:t>
      </w:r>
    </w:p>
    <w:p w14:paraId="33A027B9" w14:textId="77777777" w:rsidR="00F90BDC" w:rsidRDefault="00F90BDC"/>
    <w:p w14:paraId="2220A6BF" w14:textId="77777777" w:rsidR="00F90BDC" w:rsidRDefault="00F90BDC">
      <w:r xmlns:w="http://schemas.openxmlformats.org/wordprocessingml/2006/main">
        <w:t xml:space="preserve">1. រ៉ូម 12:10 - ត្រូវលះបង់ចំពោះគ្នាទៅវិញទៅមកដោយសេចក្តីស្រឡាញ់។ ចូរ​គោរព​គ្នា​ទៅ​វិញ​ទៅ​មក​លើស​ជាង​ខ្លួន។</w:t>
      </w:r>
    </w:p>
    <w:p w14:paraId="59A9AC40" w14:textId="77777777" w:rsidR="00F90BDC" w:rsidRDefault="00F90BDC"/>
    <w:p w14:paraId="5D41FC4C" w14:textId="77777777" w:rsidR="00F90BDC" w:rsidRDefault="00F90BDC">
      <w:r xmlns:w="http://schemas.openxmlformats.org/wordprocessingml/2006/main">
        <w:t xml:space="preserve">2. ពេត្រុសទី១ 2:17 - បង្ហាញការគោរពយ៉ាងត្រឹមត្រូវចំពោះមនុស្សគ្រប់រូប: ស្រឡាញ់ភាតរភាពនៃអ្នកជឿ កោតខ្លាចព្រះជាម្ចាស់ គោរពស្តេច។</w:t>
      </w:r>
    </w:p>
    <w:p w14:paraId="4778E2C6" w14:textId="77777777" w:rsidR="00F90BDC" w:rsidRDefault="00F90BDC"/>
    <w:p w14:paraId="03A0A6BE" w14:textId="77777777" w:rsidR="00F90BDC" w:rsidRDefault="00F90BDC">
      <w:r xmlns:w="http://schemas.openxmlformats.org/wordprocessingml/2006/main">
        <w:t xml:space="preserve">យ៉ូហាន 8:50 ហើយ​ខ្ញុំ​មិន​ស្វែង​រក​សិរី​ល្អ​របស់​ខ្លួន​ឯង​ឡើយ គឺ​មាន​ម្នាក់​ដែល​ស្វែង​រក ហើយ​វិនិច្ឆ័យ។</w:t>
      </w:r>
    </w:p>
    <w:p w14:paraId="45296E36" w14:textId="77777777" w:rsidR="00F90BDC" w:rsidRDefault="00F90BDC"/>
    <w:p w14:paraId="6175E761" w14:textId="77777777" w:rsidR="00F90BDC" w:rsidRDefault="00F90BDC">
      <w:r xmlns:w="http://schemas.openxmlformats.org/wordprocessingml/2006/main">
        <w:t xml:space="preserve">ព្រះយេស៊ូវ​មិន​ស្វែងរក​សិរីល្អ​របស់​ទ្រង់​ទេ ប៉ុន្តែ​មាន​ម្នាក់​ទៀត​ដែល​ស្វែងរក និង​វិនិច្ឆ័យ​។</w:t>
      </w:r>
    </w:p>
    <w:p w14:paraId="033A654F" w14:textId="77777777" w:rsidR="00F90BDC" w:rsidRDefault="00F90BDC"/>
    <w:p w14:paraId="724D3ED8" w14:textId="77777777" w:rsidR="00F90BDC" w:rsidRDefault="00F90BDC">
      <w:r xmlns:w="http://schemas.openxmlformats.org/wordprocessingml/2006/main">
        <w:t xml:space="preserve">1. ការស្វែងរកសិរីរុងរឿងដោយភាពមិនអាត្មានិយម - យ៉ូហាន 8:50</w:t>
      </w:r>
    </w:p>
    <w:p w14:paraId="1870D8B0" w14:textId="77777777" w:rsidR="00F90BDC" w:rsidRDefault="00F90BDC"/>
    <w:p w14:paraId="3C3597DA" w14:textId="77777777" w:rsidR="00F90BDC" w:rsidRDefault="00F90BDC">
      <w:r xmlns:w="http://schemas.openxmlformats.org/wordprocessingml/2006/main">
        <w:t xml:space="preserve">2. ការជំនុំជំរះរបស់ព្រះ - យ៉ូហាន 8:50</w:t>
      </w:r>
    </w:p>
    <w:p w14:paraId="6F0F5DB6" w14:textId="77777777" w:rsidR="00F90BDC" w:rsidRDefault="00F90BDC"/>
    <w:p w14:paraId="3B8AEEF3" w14:textId="77777777" w:rsidR="00F90BDC" w:rsidRDefault="00F90BDC">
      <w:r xmlns:w="http://schemas.openxmlformats.org/wordprocessingml/2006/main">
        <w:t xml:space="preserve">1. ភីលីព ២:៣-៤ - កុំធ្វើអ្វីដោយមហិច្ឆតាឬគំនិតអាត្មានិយម ប៉ុន្តែដោយបន្ទាបខ្លួន រាប់អ្នកផ្សេងទៀតសំខាន់ជាងខ្លួនអ្នកទៅទៀត។</w:t>
      </w:r>
    </w:p>
    <w:p w14:paraId="5BFDC667" w14:textId="77777777" w:rsidR="00F90BDC" w:rsidRDefault="00F90BDC"/>
    <w:p w14:paraId="31B14D5D" w14:textId="77777777" w:rsidR="00F90BDC" w:rsidRDefault="00F90BDC">
      <w:r xmlns:w="http://schemas.openxmlformats.org/wordprocessingml/2006/main">
        <w:t xml:space="preserve">រ៉ូម 14:10 - ដ្បិតយើងទាំងអស់គ្នានឹងឈរនៅមុខកន្លែងជំនុំជំរះរបស់ព្រះជាម្ចាស់។</w:t>
      </w:r>
    </w:p>
    <w:p w14:paraId="79F1AA7E" w14:textId="77777777" w:rsidR="00F90BDC" w:rsidRDefault="00F90BDC"/>
    <w:p w14:paraId="4726AF71" w14:textId="77777777" w:rsidR="00F90BDC" w:rsidRDefault="00F90BDC">
      <w:r xmlns:w="http://schemas.openxmlformats.org/wordprocessingml/2006/main">
        <w:t xml:space="preserve">យ៉ូហាន 8:51 ខ្ញុំ​ប្រាប់​អ្នក​រាល់​គ្នា​ជា​ប្រាកដ​ថា បើ​អ្នក​ណា​រក្សា​ពាក្យ​ខ្ញុំ អ្នក​នោះ​នឹង​មិន​ឃើញ​សេចក្ដី​ស្លាប់​ឡើយ។</w:t>
      </w:r>
    </w:p>
    <w:p w14:paraId="32254BB5" w14:textId="77777777" w:rsidR="00F90BDC" w:rsidRDefault="00F90BDC"/>
    <w:p w14:paraId="5BD6276F" w14:textId="77777777" w:rsidR="00F90BDC" w:rsidRDefault="00F90BDC">
      <w:r xmlns:w="http://schemas.openxmlformats.org/wordprocessingml/2006/main">
        <w:t xml:space="preserve">វគ្គនេះបញ្ជាក់អំពីសារៈសំខាន់នៃការធ្វើតាមការបង្រៀនរបស់ព្រះយេស៊ូវ ដើម្បីបានទទួលជីវិតអស់កល្បជានិច្ច។</w:t>
      </w:r>
    </w:p>
    <w:p w14:paraId="41B3AE82" w14:textId="77777777" w:rsidR="00F90BDC" w:rsidRDefault="00F90BDC"/>
    <w:p w14:paraId="253A7B42" w14:textId="77777777" w:rsidR="00F90BDC" w:rsidRDefault="00F90BDC">
      <w:r xmlns:w="http://schemas.openxmlformats.org/wordprocessingml/2006/main">
        <w:t xml:space="preserve">1. អំណាចនៃការបង្រៀនរបស់ព្រះយេស៊ូវ: របៀបរក្សាព្រះបន្ទូលទ្រង់ ផ្តល់ឱ្យយើងនូវជីវិតអស់កល្បជានិច្ច</w:t>
      </w:r>
    </w:p>
    <w:p w14:paraId="4F975822" w14:textId="77777777" w:rsidR="00F90BDC" w:rsidRDefault="00F90BDC"/>
    <w:p w14:paraId="7C1D034A" w14:textId="77777777" w:rsidR="00F90BDC" w:rsidRDefault="00F90BDC">
      <w:r xmlns:w="http://schemas.openxmlformats.org/wordprocessingml/2006/main">
        <w:t xml:space="preserve">2. ការសន្យាជីវិតរបស់ព្រះយេស៊ូវ៖ ការណែនាំក្នុងការរស់នៅប្រកបដោយជំនឿ</w:t>
      </w:r>
    </w:p>
    <w:p w14:paraId="00142027" w14:textId="77777777" w:rsidR="00F90BDC" w:rsidRDefault="00F90BDC"/>
    <w:p w14:paraId="1F222BCC" w14:textId="77777777" w:rsidR="00F90BDC" w:rsidRDefault="00F90BDC">
      <w:r xmlns:w="http://schemas.openxmlformats.org/wordprocessingml/2006/main">
        <w:t xml:space="preserve">1. អេសាយ 25:8 - គាត់នឹងលេបយកសេចក្ដីស្លាប់ជារៀងរហូត។ ព្រះជាអម្ចាស់នឹងជូតទឹកភ្នែកចេញពីមុខទាំងអស់។</w:t>
      </w:r>
    </w:p>
    <w:p w14:paraId="7CF6EA5A" w14:textId="77777777" w:rsidR="00F90BDC" w:rsidRDefault="00F90BDC"/>
    <w:p w14:paraId="278983D8" w14:textId="77777777" w:rsidR="00F90BDC" w:rsidRDefault="00F90BDC">
      <w:r xmlns:w="http://schemas.openxmlformats.org/wordprocessingml/2006/main">
        <w:t xml:space="preserve">2. កូរិនថូស 15:26 - សត្រូវចុងក្រោយដែលនឹងត្រូវបំផ្លាញគឺសេចក្តីស្លាប់។</w:t>
      </w:r>
    </w:p>
    <w:p w14:paraId="6193C6C4" w14:textId="77777777" w:rsidR="00F90BDC" w:rsidRDefault="00F90BDC"/>
    <w:p w14:paraId="7D3D2A1C" w14:textId="77777777" w:rsidR="00F90BDC" w:rsidRDefault="00F90BDC">
      <w:r xmlns:w="http://schemas.openxmlformats.org/wordprocessingml/2006/main">
        <w:t xml:space="preserve">យ៉ូហាន 8:52 ជន‌ជាតិ​យូដា​និយាយ​ទៅ​កាន់​លោក​ថា៖ «ឥឡូវ​នេះ យើង​ខ្ញុំ​ដឹង​ថា លោក​មាន​អារក្ស​ចូល។ អ័ប្រាហាំបានស្លាប់ហើយ ហោរា។ អ្នក​ឆ្លើយ​ថា បើ​អ្នក​ណា​រក្សា​ពាក្យ​ខ្ញុំ អ្នក​នោះ​នឹង​មិន​រស​ជាតិ​ស្លាប់​ឡើយ។</w:t>
      </w:r>
    </w:p>
    <w:p w14:paraId="2E857D5E" w14:textId="77777777" w:rsidR="00F90BDC" w:rsidRDefault="00F90BDC"/>
    <w:p w14:paraId="5227491A" w14:textId="77777777" w:rsidR="00F90BDC" w:rsidRDefault="00F90BDC">
      <w:r xmlns:w="http://schemas.openxmlformats.org/wordprocessingml/2006/main">
        <w:t xml:space="preserve">ជន​ជាតិ​យូដា​បាន​ចោទ​ប្រកាន់​លោក​យេស៊ូ​ថា​មាន​អារក្ស បន្ទាប់​ពី​លោក​បាន​មាន​ប្រសាសន៍​ថា ប្រសិន​បើ​អ្នក​ណា​រក្សា​ពាក្យ​របស់​លោក នោះ​លោក​នឹង​មិន​បាន​ភ្លក្ស​សេចក្ដី​ស្លាប់​ឡើយ។</w:t>
      </w:r>
    </w:p>
    <w:p w14:paraId="482C4F00" w14:textId="77777777" w:rsidR="00F90BDC" w:rsidRDefault="00F90BDC"/>
    <w:p w14:paraId="66DF83B2" w14:textId="77777777" w:rsidR="00F90BDC" w:rsidRDefault="00F90BDC">
      <w:r xmlns:w="http://schemas.openxmlformats.org/wordprocessingml/2006/main">
        <w:t xml:space="preserve">1. អំណាចនៃព្រះបន្ទូលរបស់ព្រះយេស៊ូវ៖ ហេតុអ្វីបានជាយើងគួរស្តាប់ និងធ្វើតាមទ្រង់</w:t>
      </w:r>
    </w:p>
    <w:p w14:paraId="27CC358F" w14:textId="77777777" w:rsidR="00F90BDC" w:rsidRDefault="00F90BDC"/>
    <w:p w14:paraId="602F6605" w14:textId="77777777" w:rsidR="00F90BDC" w:rsidRDefault="00F90BDC">
      <w:r xmlns:w="http://schemas.openxmlformats.org/wordprocessingml/2006/main">
        <w:t xml:space="preserve">2. ការយល់ខុសរបស់ជនជាតិយូដាអំពីព្រះយេស៊ូវ៖ របៀបដែលយើងមិនគួរធ្វើតាមគំរូរបស់ពួកគេ។</w:t>
      </w:r>
    </w:p>
    <w:p w14:paraId="1569BB11" w14:textId="77777777" w:rsidR="00F90BDC" w:rsidRDefault="00F90BDC"/>
    <w:p w14:paraId="143A2836" w14:textId="77777777" w:rsidR="00F90BDC" w:rsidRDefault="00F90BDC">
      <w:r xmlns:w="http://schemas.openxmlformats.org/wordprocessingml/2006/main">
        <w:t xml:space="preserve">1. ហេព្រើរ 9:27 - "ហើយ​ដូច​ជា​ត្រូវ​បាន​កំណត់​ឱ្យ​មនុស្ស​ស្លាប់​ម្តង​ប៉ុន្តែ​បន្ទាប់​ពី​នេះ​ការ​ជំនុំ​ជម្រះ​"</w:t>
      </w:r>
    </w:p>
    <w:p w14:paraId="16255977" w14:textId="77777777" w:rsidR="00F90BDC" w:rsidRDefault="00F90BDC"/>
    <w:p w14:paraId="31E5E666" w14:textId="77777777" w:rsidR="00F90BDC" w:rsidRDefault="00F90BDC">
      <w:r xmlns:w="http://schemas.openxmlformats.org/wordprocessingml/2006/main">
        <w:t xml:space="preserve">2. យ៉ូហាន 11:25-26 - «ព្រះយេស៊ូវ​មាន​បន្ទូល​ទៅ​នាង​ថា ខ្ញុំ​ជា​ការ​ប្រោស​ឲ្យ​រស់​ឡើង​វិញ ហើយ​ជា​ជីវិត អ្នក​ណា​ដែល​ជឿ​ដល់​ខ្ញុំ ទោះ​ជា​ស្លាប់​ហើយ​ក៏​ដោយ ក៏​នឹង​មាន​ជីវិត​ដែរ ហើយ​អ្នក​ណា​ដែល​មាន​ជីវិត ហើយ​ជឿ​លើ​ខ្ញុំ​នឹង​មិន​ស្លាប់​ឡើយ។ "</w:t>
      </w:r>
    </w:p>
    <w:p w14:paraId="5BC4AB6C" w14:textId="77777777" w:rsidR="00F90BDC" w:rsidRDefault="00F90BDC"/>
    <w:p w14:paraId="22F13C4E" w14:textId="77777777" w:rsidR="00F90BDC" w:rsidRDefault="00F90BDC">
      <w:r xmlns:w="http://schemas.openxmlformats.org/wordprocessingml/2006/main">
        <w:t xml:space="preserve">យ៉ូហាន 8:53 តើ​អ្នក​ធំ​ជាង​អ័ប្រាហាំ​ជា​បិតា​របស់​យើង​ដែល​ស្លាប់​ទៅ​ទៀត​ឬ? ហើយ​ហោរា​បាន​ស្លាប់​ទៅ តើ​អ្នក​បង្កើត​អ្នក​ណា?</w:t>
      </w:r>
    </w:p>
    <w:p w14:paraId="1BA34FA9" w14:textId="77777777" w:rsidR="00F90BDC" w:rsidRDefault="00F90BDC"/>
    <w:p w14:paraId="6333B945" w14:textId="77777777" w:rsidR="00F90BDC" w:rsidRDefault="00F90BDC">
      <w:r xmlns:w="http://schemas.openxmlformats.org/wordprocessingml/2006/main">
        <w:t xml:space="preserve">ព្រះ​យេស៊ូ​ត្រូវ​បាន​ជន​ជាតិ​យូដា​ចោទ​សួរ​អំពី​អំណាច​របស់​ទ្រង់។</w:t>
      </w:r>
    </w:p>
    <w:p w14:paraId="525772B8" w14:textId="77777777" w:rsidR="00F90BDC" w:rsidRDefault="00F90BDC"/>
    <w:p w14:paraId="7FD8D0D6" w14:textId="77777777" w:rsidR="00F90BDC" w:rsidRDefault="00F90BDC">
      <w:r xmlns:w="http://schemas.openxmlformats.org/wordprocessingml/2006/main">
        <w:t xml:space="preserve">១៖ យើង​គួរ​តែ​ស្វែង​យល់​ពី​ប្រភព​នៃ​អាជ្ញាធរ​ដែល​យើង​ធ្វើ​តាម។</w:t>
      </w:r>
    </w:p>
    <w:p w14:paraId="3BD09356" w14:textId="77777777" w:rsidR="00F90BDC" w:rsidRDefault="00F90BDC"/>
    <w:p w14:paraId="4BB10BCE" w14:textId="77777777" w:rsidR="00F90BDC" w:rsidRDefault="00F90BDC">
      <w:r xmlns:w="http://schemas.openxmlformats.org/wordprocessingml/2006/main">
        <w:t xml:space="preserve">២៖ យើងគួរតែបើកចំហរជានិច្ចចំពោះលទ្ធភាពដែលអាជ្ញាធរផ្សេងទៀតអាចធំជាងអ្វីដែលយើងកំពុងអនុវត្តតាមរួចហើយ។</w:t>
      </w:r>
    </w:p>
    <w:p w14:paraId="621EB533" w14:textId="77777777" w:rsidR="00F90BDC" w:rsidRDefault="00F90BDC"/>
    <w:p w14:paraId="4F1A5DC9" w14:textId="77777777" w:rsidR="00F90BDC" w:rsidRDefault="00F90BDC">
      <w:r xmlns:w="http://schemas.openxmlformats.org/wordprocessingml/2006/main">
        <w:t xml:space="preserve">១ យ៉ូហាន ១៤:៦ - ព្រះយេស៊ូ​មាន​ព្រះបន្ទូល​ទៅ​គាត់​ថា៖ «ខ្ញុំ​ជា​ផ្លូវ ជា​សេចក្ដី​ពិត និង​ជា​ជីវិត។ គ្មាន​នរណា​មក​ឯ​ព្រះបិតា​ឡើយ លើក​លែង​តែ​តាម​រយៈ​ខ្ញុំ។</w:t>
      </w:r>
    </w:p>
    <w:p w14:paraId="418CD650" w14:textId="77777777" w:rsidR="00F90BDC" w:rsidRDefault="00F90BDC"/>
    <w:p w14:paraId="5306A349" w14:textId="77777777" w:rsidR="00F90BDC" w:rsidRDefault="00F90BDC">
      <w:r xmlns:w="http://schemas.openxmlformats.org/wordprocessingml/2006/main">
        <w:t xml:space="preserve">២៖ អេភេសូរ ២:១៩-២០ - ដូច្នេះ អ្នក​មិន​មែន​ជា​ជន​បរទេស និង​ជា​ជន​បរទេស​ទៀត​ទេ ប៉ុន្តែ​អ្នក​ជា​ពលរដ្ឋ​រួម​ជា​មួយ​នឹង​ពួក​បរិសុទ្ធ និង​ជា​សមាជិក​នៃ​គ្រួសារ​របស់​ព្រះ ដោយ​បាន​ត្រូវ​បាន​សាង​សង់​ឡើង​នៅ​លើ​គ្រឹះ​នៃ​សាវ័ក និង​ព្យាការី គឺ​ព្រះ​យេស៊ូ​គ្រីស្ទ​ផ្ទាល់។ ជាគ្រឹះដ៏សំខាន់។</w:t>
      </w:r>
    </w:p>
    <w:p w14:paraId="40B31AC2" w14:textId="77777777" w:rsidR="00F90BDC" w:rsidRDefault="00F90BDC"/>
    <w:p w14:paraId="32166C41" w14:textId="77777777" w:rsidR="00F90BDC" w:rsidRDefault="00F90BDC">
      <w:r xmlns:w="http://schemas.openxmlformats.org/wordprocessingml/2006/main">
        <w:t xml:space="preserve">យ៉ូហាន 8:54 ព្រះ‌យេស៊ូ​មាន​ព្រះ‌បន្ទូល​តប​ថា៖ «ប្រសិន​បើ​ខ្ញុំ​លើក​តម្កើង​ខ្លួន​ខ្ញុំ នោះ​កិត្តិយស​របស់​ខ្ញុំ​គ្មាន​អ្វី​សោះ​ឡើយ គឺ​ព្រះ‌បិតា​របស់​ខ្ញុំ​ដែល​លើក​តម្កើង​ខ្ញុំ។ ក្នុង​ចំណោម​អ្នក​រាល់​គ្នា​ថា ព្រះអង្គ​ជា​ព្រះ​របស់​អ្នក</w:t>
      </w:r>
    </w:p>
    <w:p w14:paraId="2143C30C" w14:textId="77777777" w:rsidR="00F90BDC" w:rsidRDefault="00F90BDC"/>
    <w:p w14:paraId="3F9E5723" w14:textId="77777777" w:rsidR="00F90BDC" w:rsidRDefault="00F90BDC">
      <w:r xmlns:w="http://schemas.openxmlformats.org/wordprocessingml/2006/main">
        <w:t xml:space="preserve">ព្រះយេស៊ូវ​បង្រៀន​ពី​សារៈសំខាន់​នៃ​ភាពរាបទាប និង​ព្រះចេស្ដា​នៃ​ព្រះ ។</w:t>
      </w:r>
    </w:p>
    <w:p w14:paraId="3881A0E6" w14:textId="77777777" w:rsidR="00F90BDC" w:rsidRDefault="00F90BDC"/>
    <w:p w14:paraId="60066075" w14:textId="77777777" w:rsidR="00F90BDC" w:rsidRDefault="00F90BDC">
      <w:r xmlns:w="http://schemas.openxmlformats.org/wordprocessingml/2006/main">
        <w:t xml:space="preserve">1. អំណាចនៃការបន្ទាបខ្លួន៖ ការរៀនពីគំរូរបស់ព្រះយេស៊ូ</w:t>
      </w:r>
    </w:p>
    <w:p w14:paraId="6FAF5E97" w14:textId="77777777" w:rsidR="00F90BDC" w:rsidRDefault="00F90BDC"/>
    <w:p w14:paraId="35CCAAE3" w14:textId="77777777" w:rsidR="00F90BDC" w:rsidRDefault="00F90BDC">
      <w:r xmlns:w="http://schemas.openxmlformats.org/wordprocessingml/2006/main">
        <w:t xml:space="preserve">2. គោរពព្រះ: បេះដូងនៃការថ្វាយបង្គំពិត</w:t>
      </w:r>
    </w:p>
    <w:p w14:paraId="07C48CD4" w14:textId="77777777" w:rsidR="00F90BDC" w:rsidRDefault="00F90BDC"/>
    <w:p w14:paraId="1A5B43A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ភីលីព ២:៥-១១</w:t>
      </w:r>
    </w:p>
    <w:p w14:paraId="3A3E748B" w14:textId="77777777" w:rsidR="00F90BDC" w:rsidRDefault="00F90BDC"/>
    <w:p w14:paraId="0909D868" w14:textId="77777777" w:rsidR="00F90BDC" w:rsidRDefault="00F90BDC">
      <w:r xmlns:w="http://schemas.openxmlformats.org/wordprocessingml/2006/main">
        <w:t xml:space="preserve">២. ម៉ាថាយ ៦:១-៤</w:t>
      </w:r>
    </w:p>
    <w:p w14:paraId="59BFD470" w14:textId="77777777" w:rsidR="00F90BDC" w:rsidRDefault="00F90BDC"/>
    <w:p w14:paraId="2F45B18B" w14:textId="77777777" w:rsidR="00F90BDC" w:rsidRDefault="00F90BDC">
      <w:r xmlns:w="http://schemas.openxmlformats.org/wordprocessingml/2006/main">
        <w:t xml:space="preserve">យ៉ូហាន 8:55 ប៉ុន្តែ អ្នក​រាល់​គ្នា​មិន​បាន​ស្គាល់​ទ្រង់​ទេ។ ប៉ុន្តែខ្ញុំស្គាល់គាត់ ហើយប្រសិនបើខ្ញុំត្រូវនិយាយថា ខ្ញុំមិនស្គាល់គាត់ទេ ខ្ញុំនឹងក្លាយជាអ្នកកុហកដូចអ្នកដែរ ប៉ុន្តែខ្ញុំស្គាល់គាត់ ហើយធ្វើតាមពាក្យរបស់គាត់។</w:t>
      </w:r>
    </w:p>
    <w:p w14:paraId="1FB8E7B5" w14:textId="77777777" w:rsidR="00F90BDC" w:rsidRDefault="00F90BDC"/>
    <w:p w14:paraId="139DC5CD" w14:textId="77777777" w:rsidR="00F90BDC" w:rsidRDefault="00F90BDC">
      <w:r xmlns:w="http://schemas.openxmlformats.org/wordprocessingml/2006/main">
        <w:t xml:space="preserve">យ៉ូហាន​បាន​ស្គាល់​ព្រះ និង​ការ​បង្រៀន​របស់​លោក ហើយ​មិន​ខ្លាច​នឹង​និយាយ​ប្រឆាំង​នឹង​អ្នក​ដែល​មិន​បាន​ប្រព្រឹត្ត​នោះ​ទេ។</w:t>
      </w:r>
    </w:p>
    <w:p w14:paraId="26BA020C" w14:textId="77777777" w:rsidR="00F90BDC" w:rsidRDefault="00F90BDC"/>
    <w:p w14:paraId="48ED3F28" w14:textId="77777777" w:rsidR="00F90BDC" w:rsidRDefault="00F90BDC">
      <w:r xmlns:w="http://schemas.openxmlformats.org/wordprocessingml/2006/main">
        <w:t xml:space="preserve">១៖ យើង​មិន​គួរ​ខ្លាច​ក្នុង​ការ​និយាយ​ចេញ​ពេល​ដឹង​ការ​ពិត។</w:t>
      </w:r>
    </w:p>
    <w:p w14:paraId="509CAF3B" w14:textId="77777777" w:rsidR="00F90BDC" w:rsidRDefault="00F90BDC"/>
    <w:p w14:paraId="25FB5223" w14:textId="77777777" w:rsidR="00F90BDC" w:rsidRDefault="00F90BDC">
      <w:r xmlns:w="http://schemas.openxmlformats.org/wordprocessingml/2006/main">
        <w:t xml:space="preserve">២៖ ការស្គាល់ព្រះ និងធ្វើតាមការបង្រៀនរបស់ទ្រង់គឺមានសារៈសំខាន់បំផុត។</w:t>
      </w:r>
    </w:p>
    <w:p w14:paraId="358ACB2D" w14:textId="77777777" w:rsidR="00F90BDC" w:rsidRDefault="00F90BDC"/>
    <w:p w14:paraId="28A15B9C" w14:textId="77777777" w:rsidR="00F90BDC" w:rsidRDefault="00F90BDC">
      <w:r xmlns:w="http://schemas.openxmlformats.org/wordprocessingml/2006/main">
        <w:t xml:space="preserve">១ សុភាសិត ២៨:១ - មនុស្ស​អាក្រក់​រត់​ទៅ​រក​គ្មាន​អ្នក​ណា​ដេញ​តាម តែ​មនុស្ស​សុចរិត​ក្លាហាន​ដូច​ជា​សិង្ហ។</w:t>
      </w:r>
    </w:p>
    <w:p w14:paraId="5144367A" w14:textId="77777777" w:rsidR="00F90BDC" w:rsidRDefault="00F90BDC"/>
    <w:p w14:paraId="40EAD91C" w14:textId="77777777" w:rsidR="00F90BDC" w:rsidRDefault="00F90BDC">
      <w:r xmlns:w="http://schemas.openxmlformats.org/wordprocessingml/2006/main">
        <w:t xml:space="preserve">រ៉ូម 10:17 - ដូច្នេះ សេចក្តី​ជំនឿ​កើត​ឡើង​ដោយ​ការ​ស្តាប់​ឮ ហើយ​ដោយ​សារ​ព្រះបន្ទូល​នៃ​ព្រះ។</w:t>
      </w:r>
    </w:p>
    <w:p w14:paraId="0C97EB81" w14:textId="77777777" w:rsidR="00F90BDC" w:rsidRDefault="00F90BDC"/>
    <w:p w14:paraId="3B326FA8" w14:textId="77777777" w:rsidR="00F90BDC" w:rsidRDefault="00F90BDC">
      <w:r xmlns:w="http://schemas.openxmlformats.org/wordprocessingml/2006/main">
        <w:t xml:space="preserve">យ៉ូហាន 8:56 លោក​អប្រាហាំ​ជា​បិតា​របស់​អ្នក​បាន​ត្រេក​អរ​ដោយ​បាន​ឃើញ​ថ្ងៃ​របស់​ខ្ញុំ ហើយ​គាត់​បាន​ឃើញ​ហើយ​ក៏​រីក​រាយ។</w:t>
      </w:r>
    </w:p>
    <w:p w14:paraId="18F257ED" w14:textId="77777777" w:rsidR="00F90BDC" w:rsidRDefault="00F90BDC"/>
    <w:p w14:paraId="2423D50C" w14:textId="77777777" w:rsidR="00F90BDC" w:rsidRDefault="00F90BDC">
      <w:r xmlns:w="http://schemas.openxmlformats.org/wordprocessingml/2006/main">
        <w:t xml:space="preserve">វគ្គនេះនិយាយអំពីសេចក្តីអំណររបស់អ័ប្រាហាំក្នុងការឃើញព្រះយេស៊ូវ និងថ្ងៃរបស់គាត់។</w:t>
      </w:r>
    </w:p>
    <w:p w14:paraId="0DB0FECF" w14:textId="77777777" w:rsidR="00F90BDC" w:rsidRDefault="00F90BDC"/>
    <w:p w14:paraId="5A2C0FAF" w14:textId="77777777" w:rsidR="00F90BDC" w:rsidRDefault="00F90BDC">
      <w:r xmlns:w="http://schemas.openxmlformats.org/wordprocessingml/2006/main">
        <w:t xml:space="preserve">1. សេចក្តីអំណរនៃការឃើញព្រះយេស៊ូវ៖ សូមមើលសេចក្តីជំនឿរបស់អ័ប្រាហាំ</w:t>
      </w:r>
    </w:p>
    <w:p w14:paraId="67628729" w14:textId="77777777" w:rsidR="00F90BDC" w:rsidRDefault="00F90BDC"/>
    <w:p w14:paraId="49E820E3" w14:textId="77777777" w:rsidR="00F90BDC" w:rsidRDefault="00F90BDC">
      <w:r xmlns:w="http://schemas.openxmlformats.org/wordprocessingml/2006/main">
        <w:t xml:space="preserve">2. អរសប្បាយក្នុងព្រះយេស៊ូវ៖ អបអរសាទរការសន្យានៃការប្រោសលោះ</w:t>
      </w:r>
    </w:p>
    <w:p w14:paraId="69427B01" w14:textId="77777777" w:rsidR="00F90BDC" w:rsidRDefault="00F90BDC"/>
    <w:p w14:paraId="3675CDB3" w14:textId="77777777" w:rsidR="00F90BDC" w:rsidRDefault="00F90BDC">
      <w:r xmlns:w="http://schemas.openxmlformats.org/wordprocessingml/2006/main">
        <w:t xml:space="preserve">1. ហេព្រើរ 11:13-16 - ជំនឿរបស់អ័ប្រាហាំលើការសន្យារបស់ព្រះអង្គសង្គ្រោះ</w:t>
      </w:r>
    </w:p>
    <w:p w14:paraId="60611AED" w14:textId="77777777" w:rsidR="00F90BDC" w:rsidRDefault="00F90BDC"/>
    <w:p w14:paraId="0852DA35" w14:textId="77777777" w:rsidR="00F90BDC" w:rsidRDefault="00F90BDC">
      <w:r xmlns:w="http://schemas.openxmlformats.org/wordprocessingml/2006/main">
        <w:t xml:space="preserve">រ៉ូម ៤:១៧-១៨ - ជំនឿ និងក្តីសង្ឃឹមរបស់អ័ប្រាហាំលើការសន្យារបស់ព្រះ</w:t>
      </w:r>
    </w:p>
    <w:p w14:paraId="6D89CA24" w14:textId="77777777" w:rsidR="00F90BDC" w:rsidRDefault="00F90BDC"/>
    <w:p w14:paraId="5A1CAB55" w14:textId="77777777" w:rsidR="00F90BDC" w:rsidRDefault="00F90BDC">
      <w:r xmlns:w="http://schemas.openxmlformats.org/wordprocessingml/2006/main">
        <w:t xml:space="preserve">យ៉ូហាន 8:57 ជន​ជាតិ​យូដា​សួរ​គាត់​ថា៖ «អ្នក​មិន​ទាន់​មាន​អាយុ​ហាសិប​ឆ្នាំ​ទេ ហើយ​តើ​អ្នក​បាន​ឃើញ​អ័ប្រាហាំ​ទេ?</w:t>
      </w:r>
    </w:p>
    <w:p w14:paraId="18E5B738" w14:textId="77777777" w:rsidR="00F90BDC" w:rsidRDefault="00F90BDC"/>
    <w:p w14:paraId="3FB2A2EE" w14:textId="77777777" w:rsidR="00F90BDC" w:rsidRDefault="00F90BDC">
      <w:r xmlns:w="http://schemas.openxmlformats.org/wordprocessingml/2006/main">
        <w:t xml:space="preserve">លោក​យេស៊ូ​ប្រើ​អ័ប្រាហាំ​ដើម្បី​បញ្ជាក់​ចំណុច​របស់​គាត់​ថា​គាត់​មក​ពី​ព្រះ។</w:t>
      </w:r>
    </w:p>
    <w:p w14:paraId="43215828" w14:textId="77777777" w:rsidR="00F90BDC" w:rsidRDefault="00F90BDC"/>
    <w:p w14:paraId="713FCC3F" w14:textId="77777777" w:rsidR="00F90BDC" w:rsidRDefault="00F90BDC">
      <w:r xmlns:w="http://schemas.openxmlformats.org/wordprocessingml/2006/main">
        <w:t xml:space="preserve">យើងអាចរៀនពីគំរូរបស់ព្រះយេស៊ូក្នុងការប្រើបទគម្ពីរដើម្បីបម្រុងទុកសេចក្ដីថ្លែងការណ៍ និងការបង្រៀនរបស់ទ្រង់។</w:t>
      </w:r>
    </w:p>
    <w:p w14:paraId="378B854C" w14:textId="77777777" w:rsidR="00F90BDC" w:rsidRDefault="00F90BDC"/>
    <w:p w14:paraId="7E858A8C" w14:textId="77777777" w:rsidR="00F90BDC" w:rsidRDefault="00F90BDC">
      <w:r xmlns:w="http://schemas.openxmlformats.org/wordprocessingml/2006/main">
        <w:t xml:space="preserve">2. ជឿលើការសន្យារបស់ព្រះ ហើយជឿជាក់ថាពេលវេលារបស់ទ្រង់គឺល្អឥតខ្ចោះ។</w:t>
      </w:r>
    </w:p>
    <w:p w14:paraId="64212A2C" w14:textId="77777777" w:rsidR="00F90BDC" w:rsidRDefault="00F90BDC"/>
    <w:p w14:paraId="675BCA00" w14:textId="77777777" w:rsidR="00F90BDC" w:rsidRDefault="00F90BDC">
      <w:r xmlns:w="http://schemas.openxmlformats.org/wordprocessingml/2006/main">
        <w:t xml:space="preserve">1. ហេព្រើរ 11:8-12 - ដោយសារជំនឿអ័ប្រាហាំបានស្តាប់បង្គាប់នៅពេលដែលគាត់ត្រូវបានហៅឱ្យចេញទៅកន្លែងដែលគាត់នឹងទទួលបានជាមរតក។ គាត់​បាន​ចេញ​ទៅ​ដោយ​មិន​ដឹង​ថា​គាត់​ទៅ​ណា​ទេ។</w:t>
      </w:r>
    </w:p>
    <w:p w14:paraId="4761510B" w14:textId="77777777" w:rsidR="00F90BDC" w:rsidRDefault="00F90BDC"/>
    <w:p w14:paraId="7B6EF42D" w14:textId="77777777" w:rsidR="00F90BDC" w:rsidRDefault="00F90BDC">
      <w:r xmlns:w="http://schemas.openxmlformats.org/wordprocessingml/2006/main">
        <w:t xml:space="preserve">2. ទំនុកតម្កើង 33:4 - ដ្បិតព្រះបន្ទូលរបស់ព្រះអម្ចាស់គឺត្រឹមត្រូវ និងពិត ទ្រង់​ស្មោះ​ត្រង់​គ្រប់​យ៉ាង​ដែល​ទ្រង់​ធ្វើ។</w:t>
      </w:r>
    </w:p>
    <w:p w14:paraId="6A9A52BD" w14:textId="77777777" w:rsidR="00F90BDC" w:rsidRDefault="00F90BDC"/>
    <w:p w14:paraId="3D65082F" w14:textId="77777777" w:rsidR="00F90BDC" w:rsidRDefault="00F90BDC">
      <w:r xmlns:w="http://schemas.openxmlformats.org/wordprocessingml/2006/main">
        <w:t xml:space="preserve">យ៉ូហាន 8:58 ព្រះ‌យេស៊ូ​មាន​ព្រះ‌បន្ទូល​ទៅ​គេ​ថា៖ «ខ្ញុំ​សុំ​ប្រាប់​អ្នក​រាល់​គ្នា​ជា​ប្រាកដ​ថា មុន​លោក​អប្រាហាំ​មក គឺ​ខ្ញុំ​ហើយ។</w:t>
      </w:r>
    </w:p>
    <w:p w14:paraId="67F7BFA6" w14:textId="77777777" w:rsidR="00F90BDC" w:rsidRDefault="00F90BDC"/>
    <w:p w14:paraId="26803592" w14:textId="77777777" w:rsidR="00F90BDC" w:rsidRDefault="00F90BDC">
      <w:r xmlns:w="http://schemas.openxmlformats.org/wordprocessingml/2006/main">
        <w:t xml:space="preserve">ព្រះយេស៊ូវ​បាន​អះអាង​ថា​ជា​ព្រះ ដូច​ទ្រង់​មាន​បន្ទូល​ថា​ទ្រង់​មាន​មុន​អ័ប្រាហាំ ដែល​ជា​ការ​ថ្លែង​អំពី​ភាព​អស់កល្ប​ជានិច្ច។</w:t>
      </w:r>
    </w:p>
    <w:p w14:paraId="1F93FBF5" w14:textId="77777777" w:rsidR="00F90BDC" w:rsidRDefault="00F90BDC"/>
    <w:p w14:paraId="0B359849" w14:textId="77777777" w:rsidR="00F90BDC" w:rsidRDefault="00F90BDC">
      <w:r xmlns:w="http://schemas.openxmlformats.org/wordprocessingml/2006/main">
        <w:t xml:space="preserve">1. Jesus Is God: An Exploration of John 8:58</w:t>
      </w:r>
    </w:p>
    <w:p w14:paraId="221FD76D" w14:textId="77777777" w:rsidR="00F90BDC" w:rsidRDefault="00F90BDC"/>
    <w:p w14:paraId="3A983F33" w14:textId="77777777" w:rsidR="00F90BDC" w:rsidRDefault="00F90BDC">
      <w:r xmlns:w="http://schemas.openxmlformats.org/wordprocessingml/2006/main">
        <w:t xml:space="preserve">2. ការយល់ដឹងអំពីភាពអស្ចារ្យរបស់ព្រះយេស៊ូវ តាមរយៈធម្មជាតិដ៏អស់កល្បរបស់ទ្រង់</w:t>
      </w:r>
    </w:p>
    <w:p w14:paraId="7DBD4FC1" w14:textId="77777777" w:rsidR="00F90BDC" w:rsidRDefault="00F90BDC"/>
    <w:p w14:paraId="62A9A336" w14:textId="77777777" w:rsidR="00F90BDC" w:rsidRDefault="00F90BDC">
      <w:r xmlns:w="http://schemas.openxmlformats.org/wordprocessingml/2006/main">
        <w:t xml:space="preserve">១. ភីលីព ២:៥-១១</w:t>
      </w:r>
    </w:p>
    <w:p w14:paraId="20E73173" w14:textId="77777777" w:rsidR="00F90BDC" w:rsidRDefault="00F90BDC"/>
    <w:p w14:paraId="6060D2A8" w14:textId="77777777" w:rsidR="00F90BDC" w:rsidRDefault="00F90BDC">
      <w:r xmlns:w="http://schemas.openxmlformats.org/wordprocessingml/2006/main">
        <w:t xml:space="preserve">២. អេសាយ ៩:៦-៧</w:t>
      </w:r>
    </w:p>
    <w:p w14:paraId="7D7E549D" w14:textId="77777777" w:rsidR="00F90BDC" w:rsidRDefault="00F90BDC"/>
    <w:p w14:paraId="72810637" w14:textId="77777777" w:rsidR="00F90BDC" w:rsidRDefault="00F90BDC">
      <w:r xmlns:w="http://schemas.openxmlformats.org/wordprocessingml/2006/main">
        <w:t xml:space="preserve">យ៉ូហាន 8:59 រួច​គេ​យក​ដុំ​ថ្ម​គប់​គាត់ ប៉ុន្តែ​ព្រះ‌យេស៊ូ​បាន​លាក់​ខ្លួន ហើយ​យាង​ចេញ​ពី​ព្រះ‌វិហារ ដើរ​កាត់​កណ្ដាល​ពួក​គេ រួច​ក៏​យាង​កាត់​តាម​នោះ។</w:t>
      </w:r>
    </w:p>
    <w:p w14:paraId="5AD85D7F" w14:textId="77777777" w:rsidR="00F90BDC" w:rsidRDefault="00F90BDC"/>
    <w:p w14:paraId="3987B22B" w14:textId="77777777" w:rsidR="00F90BDC" w:rsidRDefault="00F90BDC">
      <w:r xmlns:w="http://schemas.openxmlformats.org/wordprocessingml/2006/main">
        <w:t xml:space="preserve">ព្រះ​យេស៊ូ​បាន​ជៀស​វាង​ពី​ជម្លោះ ហើយ​បាន​ចាក​ចេញ​ពី​ព្រះ​វិហារ​ដោយ​ស្ងប់​ស្ងាត់។</w:t>
      </w:r>
    </w:p>
    <w:p w14:paraId="25CAFE14" w14:textId="77777777" w:rsidR="00F90BDC" w:rsidRDefault="00F90BDC"/>
    <w:p w14:paraId="778212AA" w14:textId="77777777" w:rsidR="00F90BDC" w:rsidRDefault="00F90BDC">
      <w:r xmlns:w="http://schemas.openxmlformats.org/wordprocessingml/2006/main">
        <w:t xml:space="preserve">1. អំណាចនៃសន្តិភាពនិងភាពរាបទាបលើជម្លោះ។</w:t>
      </w:r>
    </w:p>
    <w:p w14:paraId="5412F5F3" w14:textId="77777777" w:rsidR="00F90BDC" w:rsidRDefault="00F90BDC"/>
    <w:p w14:paraId="76723E38" w14:textId="77777777" w:rsidR="00F90BDC" w:rsidRDefault="00F90BDC">
      <w:r xmlns:w="http://schemas.openxmlformats.org/wordprocessingml/2006/main">
        <w:t xml:space="preserve">2. សារៈសំខាន់នៃការដើរចេញពីការល្បួង។</w:t>
      </w:r>
    </w:p>
    <w:p w14:paraId="17C9ED79" w14:textId="77777777" w:rsidR="00F90BDC" w:rsidRDefault="00F90BDC"/>
    <w:p w14:paraId="38A7E9A3" w14:textId="77777777" w:rsidR="00F90BDC" w:rsidRDefault="00F90BDC">
      <w:r xmlns:w="http://schemas.openxmlformats.org/wordprocessingml/2006/main">
        <w:t xml:space="preserve">1. ម៉ាថាយ 26:52-54 - ការឆ្លើយតបរបស់ព្រះយេស៊ូចំពោះពេត្រុស ពេលទ្រង់កាត់ត្រចៀកអ្នកបំរើរបស់សម្ដេចសង្ឃ។</w:t>
      </w:r>
    </w:p>
    <w:p w14:paraId="1CBAF247" w14:textId="77777777" w:rsidR="00F90BDC" w:rsidRDefault="00F90BDC"/>
    <w:p w14:paraId="4AED3C06" w14:textId="77777777" w:rsidR="00F90BDC" w:rsidRDefault="00F90BDC">
      <w:r xmlns:w="http://schemas.openxmlformats.org/wordprocessingml/2006/main">
        <w:t xml:space="preserve">2. សុភាសិត ១៦:៣២ - «អ្នក​អត់​ធ្មត់​ល្អ​ជាង​អ្នក​ចម្បាំង ហើយ​អ្នក​ដែល​ចេះ​ទប់​ចិត្ត​ជាង​អ្នក​ដែល​ដណ្តើម​បាន​ទីក្រុង»។</w:t>
      </w:r>
    </w:p>
    <w:p w14:paraId="0A248ECB" w14:textId="77777777" w:rsidR="00F90BDC" w:rsidRDefault="00F90BDC"/>
    <w:p w14:paraId="1EE9331F" w14:textId="77777777" w:rsidR="00F90BDC" w:rsidRDefault="00F90BDC">
      <w:r xmlns:w="http://schemas.openxmlformats.org/wordprocessingml/2006/main">
        <w:t xml:space="preserve">យ៉ូហាន 9 គឺជាជំពូកទីប្រាំបួននៃដំណឹងល្អរបស់យ៉ូហាន ដែលរៀបរាប់អំពីការព្យាបាលបុរសពិការភ្នែកដែលកើតមកដោយព្រះយេស៊ូវ និងការឈ្លោះប្រកែកគ្នាជាបន្តបន្ទាប់ដែលកើតឡើងក្នុងចំណោមអ្នកដឹកនាំសាសនា។</w:t>
      </w:r>
    </w:p>
    <w:p w14:paraId="735B01D4" w14:textId="77777777" w:rsidR="00F90BDC" w:rsidRDefault="00F90BDC"/>
    <w:p w14:paraId="05620C7E" w14:textId="77777777" w:rsidR="00F90BDC" w:rsidRDefault="00F90BDC">
      <w:r xmlns:w="http://schemas.openxmlformats.org/wordprocessingml/2006/main">
        <w:t xml:space="preserve">កថាខណ្ឌទី១៖ ជំពូកចាប់ផ្តើមដោយព្រះយេស៊ូវបានជួបបុរសខ្វាក់តាំងពីកំណើត (យ៉ូហាន ៩:១-៧)។ ពួក​សិស្ស​សួរ​អំពី​មូលហេតុ​នៃ​ការ​ងងឹត​ភ្នែក​របស់​គាត់​ដោយ​សួរ​ថា​តើ​វា​មក​ពី​អំពើ​បាប​របស់​គាត់​ផ្ទាល់​ឬ​អំពើ​បាប​របស់​ឪពុក​ម្តាយ​របស់​គាត់? ព្រះ​យេស៊ូ​ឆ្លើយ​តប​ថា​មិន​មាន​ការ​ទទួល​ខុស​ត្រូវ​ទេ ប៉ុន្តែ​វា​កើត​ឡើង​ដើម្បី​ឲ្យ​កិច្ចការ​របស់​ព្រះ​បង្ហាញ​ក្នុង​ទ្រង់។ បន្ទាប់​មក ព្រះ​យេស៊ូ​ស្ដោះ​ទឹក​មាត់​លើ​ដី ធ្វើ​ភក់​ដោយ​ទឹក​មាត់​របស់​ទ្រង់ ហើយ​យក​វា​មក​លាប​ភ្នែក​បុរស​នោះ។ គាត់​បង្គាប់​គាត់​ឲ្យ​លាង​ក្នុង​អាង​ស៊ីឡោម។ បុរសនោះស្តាប់បង្គាប់ ហើយទទួលការមើលឃើញដោយអព្ភូតហេតុ។</w:t>
      </w:r>
    </w:p>
    <w:p w14:paraId="1D85F599" w14:textId="77777777" w:rsidR="00F90BDC" w:rsidRDefault="00F90BDC"/>
    <w:p w14:paraId="372BAE6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កថាខណ្ឌទី 2 ៖ ការប្រោសឱ្យជាបង្កឱ្យមានការរំជើបរំជួលក្នុងចំណោមអ្នកដែលធ្លាប់ស្គាល់បុរសខ្វាក់ពីមុន (យ៉ូហាន 9:8-34) ។ អ្នក​ខ្លះ​មាន​ការ​ភ្ញាក់​ផ្អើល​ចំពោះ​ការ​មើល​ឃើញ​ថ្មី​របស់​គាត់ ខណៈ​អ្នក​ខ្លះ​ទៀត​ចោទ​សួរ​ថា​តើ​គាត់​ពិត​ជា​មនុស្ស​ដូច​គ្នា​ឬ​អត់? ពួកខាងគណៈផារីស៊ី ដែលជាអ្នកដឹកនាំសាសនា ហៅទាំងបុរសដែលប្រោសឲ្យជា និងឪពុកម្តាយរបស់គាត់មកសាកសួរ។ ពួកគេ​សួរ​អំពី​របៀប​ដែល​គាត់​បាន​ឃើញ​គាត់​នៅ​ថ្ងៃ​សប្ប័ទ ដោយ​ចាត់​ទុក​ថា​វា​ជា​ការ​រំលោភ​លើ​ការ​បកស្រាយ​យ៉ាង​តឹងរ៉ឹង​នៃ​ច្បាប់​ថ្ងៃ​សប្ប័ទ។ បុរស​ដែល​បាន​ប្រោស​ឲ្យ​ជា​ការពារ​ព្រះយេស៊ូវ​ថា​ជា​ហោរា​ដែល​បាន​បញ្ជូន​មក​ពី​ព្រះ ប៉ុន្តែ​សារភាព​ថា​គាត់​មិន​ដឹង​ច្រើន​អំពី​ទ្រង់​ទេ។</w:t>
      </w:r>
    </w:p>
    <w:p w14:paraId="21CF35C9" w14:textId="77777777" w:rsidR="00F90BDC" w:rsidRDefault="00F90BDC"/>
    <w:p w14:paraId="254F1D9D" w14:textId="77777777" w:rsidR="00F90BDC" w:rsidRDefault="00F90BDC">
      <w:r xmlns:w="http://schemas.openxmlformats.org/wordprocessingml/2006/main">
        <w:t xml:space="preserve">កថាខណ្ឌទី៣៖ ជំពូកបញ្ចប់ដោយព្រះយេស៊ូវស្វែងរក ហើយបង្ហាញអង្គទ្រង់ដល់បុរសដែលប្រោសឲ្យជា (យ៉ូហាន ៩:៣៥-៤១)។ ពេល​ដឹង​ថា​មេ​ដឹក​នាំ​សាសនា​បាន​បណ្ដេញ​បុរស​ពិការ​ភ្នែក​នោះ​ចេញ​ពី​កណ្ដាល​ពួក​គេ ព្រះ​យេស៊ូ​បាន​រក​ឃើញ​គាត់ ហើយ​សួរ​ថា​តើ​គាត់​ជឿ​លើ​ទ្រង់​ជា​«កូន​មនុស្ស​ដែរ​ឬ​ទេ»។ បុរស​ដែល​បាន​ជា​សះស្បើយ​ឆ្លើយ​តប​ដោយ​បញ្ជាក់ ហើយ​ថ្វាយបង្គំ​ទ្រង់។ ជាការឆ្លើយតប ព្រះយេស៊ូវបានប្រកាសថាទ្រង់បានយាងមកក្នុងពិភពលោកនេះសម្រាប់ការជំនុំជំរះ—ដើម្បីបង្ហាញដល់អស់អ្នកដែលខ្វាក់ខាងវិញ្ញាណ—និងសម្រាប់សេចក្ដីសង្គ្រោះ—ដើម្បីបើកភ្នែករបស់ពួកគេទៅរកសេចក្ដីពិតខាងវិញ្ញាណ។ ពួកផារិស៊ីខ្លះឮការដោះដូរនេះ ហើយសួរថាតើពួកគេខ្វាក់ខាងវិញ្ញាណដោយសារការប្រឆាំងទៅនឹងការបង្រៀនរបស់ព្រះយេស៊ូដែរឬទេ។</w:t>
      </w:r>
    </w:p>
    <w:p w14:paraId="672FCF59" w14:textId="77777777" w:rsidR="00F90BDC" w:rsidRDefault="00F90BDC"/>
    <w:p w14:paraId="303275D4" w14:textId="77777777" w:rsidR="00F90BDC" w:rsidRDefault="00F90BDC">
      <w:r xmlns:w="http://schemas.openxmlformats.org/wordprocessingml/2006/main">
        <w:t xml:space="preserve">សរុប​មក,</w:t>
      </w:r>
    </w:p>
    <w:p w14:paraId="1ADF2075" w14:textId="77777777" w:rsidR="00F90BDC" w:rsidRDefault="00F90BDC">
      <w:r xmlns:w="http://schemas.openxmlformats.org/wordprocessingml/2006/main">
        <w:t xml:space="preserve">ជំពូកទីប្រាំបួននៃយ៉ូហានរៀបរាប់អំពីការព្យាបាលបុរសពិការភ្នែកដែលកើតមកដោយព្រះយេស៊ូវ ភាពចម្រូងចម្រាសជាបន្តបន្ទាប់ក្នុងចំណោមអ្នកដឹកនាំសាសនា និងការបើកសម្តែងរបស់ព្រះយេស៊ូវអំពីអង្គទ្រង់ជាកូនមនុស្ស។</w:t>
      </w:r>
    </w:p>
    <w:p w14:paraId="7CECE531" w14:textId="77777777" w:rsidR="00F90BDC" w:rsidRDefault="00F90BDC">
      <w:r xmlns:w="http://schemas.openxmlformats.org/wordprocessingml/2006/main">
        <w:t xml:space="preserve">ព្រះ​យេស៊ូ​ប្រោស​បុរស​ខ្វាក់​ភ្នែក​ដោយ​ប្រើ​ទឹក​មាត់ ហើយ​បង្គាប់​គាត់​ឱ្យ​លាង​ក្នុង​អាង​ទឹក ដើម្បី​ឱ្យ​ការ​មើល​ឃើញ​របស់​គាត់​ឡើង​វិញ ។ នេះ​បណ្ដាល​ឲ្យ​មាន​ការ​បែក​បាក់​គ្នា​ក្នុង​ចំណោម​អ្នក​ដែល​ស្គាល់​លោក នាំ​ឲ្យ​ពួក​ផារិស៊ី​ចោទ​ប្រកាន់​អំពី​ការ​បំពាន​ថ្ងៃ​សប្ប័ទ។</w:t>
      </w:r>
    </w:p>
    <w:p w14:paraId="27218DF3" w14:textId="77777777" w:rsidR="00F90BDC" w:rsidRDefault="00F90BDC">
      <w:r xmlns:w="http://schemas.openxmlformats.org/wordprocessingml/2006/main">
        <w:t xml:space="preserve">បុរស​ដែល​ប្រោស​ឲ្យ​ជា​ការពារ​ព្រះយេស៊ូវ​ជា​ហោរា ហើយ​ក្រោយ​មក​បាន​ជួប​ទ្រង់​ម្ដង​ទៀត។ គាត់ទទួលស្គាល់ព្រះយេស៊ូវជាកូនមនុស្ស ហើយថ្វាយបង្គំទ្រង់។ ព្រះយេស៊ូវ​ពន្យល់​ពី​គោលបំណង​របស់​ទ្រង់​សម្រាប់​ការ​ជំនុំជំរះ និង​ការ​សង្គ្រោះ ខណៈ​ដែល​កំពុង​ប្រឈម​នឹង​ភាពខ្វាក់​ខាង​វិញ្ញាណ​របស់​ពួក​ផារិស៊ី​ខ្លះ ។ ជំពូកនេះបង្ហាញអំពីអំណាចអព្ភូតហេតុរបស់ព្រះយេស៊ូវ ការប្រឈមមុខដាក់គ្នាជាមួយច្បាប់សាសនា និងតួនាទីរបស់ទ្រង់ជាចៅក្រម និងព្រះអង្គសង្គ្រោះ។</w:t>
      </w:r>
    </w:p>
    <w:p w14:paraId="4D4F7493" w14:textId="77777777" w:rsidR="00F90BDC" w:rsidRDefault="00F90BDC"/>
    <w:p w14:paraId="7C38084F" w14:textId="77777777" w:rsidR="00F90BDC" w:rsidRDefault="00F90BDC">
      <w:r xmlns:w="http://schemas.openxmlformats.org/wordprocessingml/2006/main">
        <w:t xml:space="preserve">យ៉ូហាន 9:1 កាល​ព្រះយេស៊ូ​យាង​កាត់​តាម​នោះ ព្រះអង្គ​ទត​ឃើញ​បុរស​ខ្វាក់​ពី​កំណើត។</w:t>
      </w:r>
    </w:p>
    <w:p w14:paraId="0CA3C7E5" w14:textId="77777777" w:rsidR="00F90BDC" w:rsidRDefault="00F90BDC"/>
    <w:p w14:paraId="02386626" w14:textId="77777777" w:rsidR="00F90BDC" w:rsidRDefault="00F90BDC">
      <w:r xmlns:w="http://schemas.openxmlformats.org/wordprocessingml/2006/main">
        <w:t xml:space="preserve">វគ្គ​នេះ​រៀប​រាប់​អំពី​ការ​ជួប​លោក​យេស៊ូ​ជា​មួយ​នឹង​បុរស​ម្នាក់​ដែល​ខ្វាក់​ពី​កំណើត។</w:t>
      </w:r>
    </w:p>
    <w:p w14:paraId="48B37DFF" w14:textId="77777777" w:rsidR="00F90BDC" w:rsidRDefault="00F90BDC"/>
    <w:p w14:paraId="28F57057" w14:textId="77777777" w:rsidR="00F90BDC" w:rsidRDefault="00F90BDC">
      <w:r xmlns:w="http://schemas.openxmlformats.org/wordprocessingml/2006/main">
        <w:t xml:space="preserve">1. ជំនឿរបស់មនុស្សខ្វាក់៖ ការយល់ដឹងអំពីការជឿទុកចិត្តលើព្រះយេស៊ូវ ទោះបីជាមានការលំបាកក៏ដោយ។</w:t>
      </w:r>
    </w:p>
    <w:p w14:paraId="6AE375C5" w14:textId="77777777" w:rsidR="00F90BDC" w:rsidRDefault="00F90BDC"/>
    <w:p w14:paraId="332A014D" w14:textId="77777777" w:rsidR="00F90BDC" w:rsidRDefault="00F90BDC">
      <w:r xmlns:w="http://schemas.openxmlformats.org/wordprocessingml/2006/main">
        <w:t xml:space="preserve">2. សេចក្ដីមេត្ដាករុណារបស់ព្រះយេស៊ូវចំពោះជនងាយរងគ្រោះ៖ គំរូសម្រាប់អន្តរកម្មរបស់យើងជាមួយអ្នកដទៃ</w:t>
      </w:r>
    </w:p>
    <w:p w14:paraId="6D80AED4" w14:textId="77777777" w:rsidR="00F90BDC" w:rsidRDefault="00F90BDC"/>
    <w:p w14:paraId="7CBFDC45" w14:textId="77777777" w:rsidR="00F90BDC" w:rsidRDefault="00F90BDC">
      <w:r xmlns:w="http://schemas.openxmlformats.org/wordprocessingml/2006/main">
        <w:t xml:space="preserve">1. ម៉ាថាយ 11:5 - «មនុស្សខ្វាក់បានមើលឃើញ ហើយមនុស្សខ្វិនដើរ មនុស្សឃ្លង់បានស្អាតហើយ មនុស្សថ្លង់បានឮ មនុស្សស្លាប់បានរស់ឡើងវិញ ហើយមនុស្សក្រីក្របានផ្សាយដំណឹងល្អដល់ពួកគេ»។</w:t>
      </w:r>
    </w:p>
    <w:p w14:paraId="67723A93" w14:textId="77777777" w:rsidR="00F90BDC" w:rsidRDefault="00F90BDC"/>
    <w:p w14:paraId="243E0ED1" w14:textId="77777777" w:rsidR="00F90BDC" w:rsidRDefault="00F90BDC">
      <w:r xmlns:w="http://schemas.openxmlformats.org/wordprocessingml/2006/main">
        <w:t xml:space="preserve">2. យ៉ាកុប 1:27 - «សាសនា​បរិសុទ្ធ​និង​មិន​សៅហ្មង​នៅ​ចំពោះ​ព្រះ​និង​ព្រះ​វរបិតា​គឺ​យ៉ាង​នេះ: ដើម្បី​សួរ​សុខ​ទុក្ខ​កុមារ​កំព្រា​និង​ស្ត្រី​មេម៉ាយ​នៅ​ក្នុង​ការ​លំបាក​របស់​ពួក​គេ​និង​ដើម្បី​រក្សា​ខ្លួន​លោក​មិន​បាន​មើល​ឃើញ​ពី​ពិភព​លោក​។</w:t>
      </w:r>
    </w:p>
    <w:p w14:paraId="7BCB339A" w14:textId="77777777" w:rsidR="00F90BDC" w:rsidRDefault="00F90BDC"/>
    <w:p w14:paraId="3D878651" w14:textId="77777777" w:rsidR="00F90BDC" w:rsidRDefault="00F90BDC">
      <w:r xmlns:w="http://schemas.openxmlformats.org/wordprocessingml/2006/main">
        <w:t xml:space="preserve">យ៉ូហាន 9:2 ពួក​សិស្ស​សួរ​ព្រះអង្គ​ថា៖ «លោក​គ្រូ តើ​អ្នក​ណា​បាន​ធ្វើ​បាប លោក​នេះ ឬ​ឪពុក​ម្ដាយ​របស់​គាត់ ដែល​គាត់​កើត​មក​ខ្វាក់?</w:t>
      </w:r>
    </w:p>
    <w:p w14:paraId="1338B682" w14:textId="77777777" w:rsidR="00F90BDC" w:rsidRDefault="00F90BDC"/>
    <w:p w14:paraId="01BE4DFB" w14:textId="77777777" w:rsidR="00F90BDC" w:rsidRDefault="00F90BDC">
      <w:r xmlns:w="http://schemas.openxmlformats.org/wordprocessingml/2006/main">
        <w:t xml:space="preserve">ពួក​សិស្ស​របស់​ព្រះ​យេស៊ូ​បាន​សួរ​គាត់​ថា តើ​បុរស​ដែល​កើត​មក​ខ្វាក់​បាន​ធ្វើ​អ្វី​ខុស​ឬ​ក៏​ជា​កំហុស​របស់​ឪពុក​ម្ដាយ​គាត់។</w:t>
      </w:r>
    </w:p>
    <w:p w14:paraId="7CC244DC" w14:textId="77777777" w:rsidR="00F90BDC" w:rsidRDefault="00F90BDC"/>
    <w:p w14:paraId="43D8B258" w14:textId="77777777" w:rsidR="00F90BDC" w:rsidRDefault="00F90BDC">
      <w:r xmlns:w="http://schemas.openxmlformats.org/wordprocessingml/2006/main">
        <w:t xml:space="preserve">1. ព្រះប្រើការរងទុក្ខដើម្បីនាំមកនូវសេចក្តីល្អក្នុងជីវិតរបស់យើង។</w:t>
      </w:r>
    </w:p>
    <w:p w14:paraId="6B3EC5A3" w14:textId="77777777" w:rsidR="00F90BDC" w:rsidRDefault="00F90BDC"/>
    <w:p w14:paraId="6230FF17" w14:textId="77777777" w:rsidR="00F90BDC" w:rsidRDefault="00F90BDC">
      <w:r xmlns:w="http://schemas.openxmlformats.org/wordprocessingml/2006/main">
        <w:t xml:space="preserve">2. ការរងទុក្ខរបស់យើងមិនបង្ហាញពីការមិនពេញចិត្ដរបស់ព្រះចំពោះយើងទេ។</w:t>
      </w:r>
    </w:p>
    <w:p w14:paraId="0CB6FF62" w14:textId="77777777" w:rsidR="00F90BDC" w:rsidRDefault="00F90BDC"/>
    <w:p w14:paraId="637006E6" w14:textId="77777777" w:rsidR="00F90BDC" w:rsidRDefault="00F90BDC">
      <w:r xmlns:w="http://schemas.openxmlformats.org/wordprocessingml/2006/main">
        <w:t xml:space="preserve">1. Romans 8:28 "ហើយយើងដឹងថានៅក្នុងគ្រប់ការទាំងអស់ព្រះជាម្ចាស់ធ្វើការដើម្បីប្រយោជន៍ដល់អស់អ្នកដែលស្រឡាញ់ព្រះអង្គ, ដែលត្រូវបានហៅតាមបំណងរបស់គាត់" ។</w:t>
      </w:r>
    </w:p>
    <w:p w14:paraId="5BC59D83" w14:textId="77777777" w:rsidR="00F90BDC" w:rsidRDefault="00F90BDC"/>
    <w:p w14:paraId="4738A360" w14:textId="77777777" w:rsidR="00F90BDC" w:rsidRDefault="00F90BDC">
      <w:r xmlns:w="http://schemas.openxmlformats.org/wordprocessingml/2006/main">
        <w:t xml:space="preserve">2 កូរិនថូស 12:7-10 «ដូច្នេះ ដើម្បីកុំឲ្យខ្ញុំអួតខ្លួន ខ្ញុំត្រូវបានបន្លាមួយនៅក្នុងសាច់របស់ខ្ញុំ ដែលជាអ្នកនាំសាររបស់អារក្សសាតាំង ដើម្បីធ្វើទារុណកម្មខ្ញុំបីដង ខ្ញុំបានអង្វរដល់ព្រះអម្ចាស់ឲ្យយកវាចេញ។ ពីខ្ញុំ ប៉ុន្តែគាត់បាននិយាយមកខ្ញុំថា "ព្រះគុណរបស់ខ្ញុំគឺគ្រប់គ្រាន់សម្រាប់អ្នកព្រោះអំណាចរបស់ខ្ញុំត្រូវបានធ្វើឱ្យល្អឥតខ្ចោះដោយភាពទន់ខ្សោយ" ។ ដូច្នេះ ខ្ញុំ​នឹង​អួត​ខ្លួន​ដោយ​រីករាយ​ចំពោះ​ភាព​ទន់ខ្សោយ​របស់​ខ្ញុំ ដើម្បី​ឲ្យ​ឫទ្ធានុភាព​របស់​ព្រះ​គ្រីស្ទ​បាន​សណ្ឋិត​លើ​ខ្ញុំ ហេតុ​នេះ​ហើយ​បាន​ជា​ខ្ញុំ​រីករាយ​ក្នុង​ភាព​ទន់​ខ្សោយ ការ​ជេរ​ប្រមាថ ក្នុង​ការ​លំបាក ការ​បៀតបៀន ក្នុង​គ្រា​លំបាក។ ខ្សោយ នោះ​ខ្ញុំ​ខ្លាំង»។</w:t>
      </w:r>
    </w:p>
    <w:p w14:paraId="62E06C38" w14:textId="77777777" w:rsidR="00F90BDC" w:rsidRDefault="00F90BDC"/>
    <w:p w14:paraId="56A4921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យ៉ូហាន 9:3 ព្រះ‌យេស៊ូ​មាន​ព្រះ‌បន្ទូល​ឆ្លើយ​ថា៖ «អ្នក​នេះ​មិន​បាន​ប្រព្រឹត្ត​អំពើ​បាប ឬ​ឪពុក​ម្ដាយ​របស់​គាត់​ទេ គឺ​ដើម្បី​ឲ្យ​កិច្ចការ​របស់​ព្រះ​ត្រូវ​បាន​សម្ដែង​ឲ្យ​ឃើញ​ក្នុង​ខ្លួន​គាត់»។</w:t>
      </w:r>
    </w:p>
    <w:p w14:paraId="0285257F" w14:textId="77777777" w:rsidR="00F90BDC" w:rsidRDefault="00F90BDC"/>
    <w:p w14:paraId="48FC21E6" w14:textId="77777777" w:rsidR="00F90BDC" w:rsidRDefault="00F90BDC">
      <w:r xmlns:w="http://schemas.openxmlformats.org/wordprocessingml/2006/main">
        <w:t xml:space="preserve">វគ្គបទគម្ពីរនេះបង្ហាញថា ព្រះយេស៊ូវមិនបានឃើញអំពើបាបនៅក្នុងមនុស្សខ្វាក់ពីកំណើត ឬនៅក្នុងឪពុកម្តាយរបស់គាត់ទេ ប៉ុន្តែថាការអស្ចារ្យរបស់ព្រះអាចមើលឃើញនៅក្នុងការប្រោសមនុស្សនោះ។</w:t>
      </w:r>
    </w:p>
    <w:p w14:paraId="0BAD4735" w14:textId="77777777" w:rsidR="00F90BDC" w:rsidRDefault="00F90BDC"/>
    <w:p w14:paraId="11916DC9" w14:textId="77777777" w:rsidR="00F90BDC" w:rsidRDefault="00F90BDC">
      <w:r xmlns:w="http://schemas.openxmlformats.org/wordprocessingml/2006/main">
        <w:t xml:space="preserve">1. អំណាចអព្ភូតហេតុនៃព្រះ - របៀបដែលកិច្ចការរបស់ព្រះត្រូវបានបង្ហាញតាមរយៈអព្ភូតហេតុដូចជាការប្រោសមនុស្សពិការពីកំណើត។</w:t>
      </w:r>
    </w:p>
    <w:p w14:paraId="132D6DF9" w14:textId="77777777" w:rsidR="00F90BDC" w:rsidRDefault="00F90BDC"/>
    <w:p w14:paraId="50E0948A" w14:textId="77777777" w:rsidR="00F90BDC" w:rsidRDefault="00F90BDC">
      <w:r xmlns:w="http://schemas.openxmlformats.org/wordprocessingml/2006/main">
        <w:t xml:space="preserve">2. គ្មានការថ្កោលទោស - របៀបដែលព្រះយេស៊ូវមិនឃើញអំពើបាបនៅក្នុងបុរសឬឪពុកម្តាយរបស់គាត់ហើយរបៀបដែលយើងផងដែរមិនត្រូវបានថ្កោលទោសដោយព្រះ។</w:t>
      </w:r>
    </w:p>
    <w:p w14:paraId="52AF5CFB" w14:textId="77777777" w:rsidR="00F90BDC" w:rsidRDefault="00F90BDC"/>
    <w:p w14:paraId="2C8EE3C6" w14:textId="77777777" w:rsidR="00F90BDC" w:rsidRDefault="00F90BDC">
      <w:r xmlns:w="http://schemas.openxmlformats.org/wordprocessingml/2006/main">
        <w:t xml:space="preserve">1. រ៉ូម 8:1-2 - ដូច្នេះឥឡូវនេះ គ្មានការថ្កោលទោសចំពោះអ្នកដែលនៅក្នុងព្រះគ្រីស្ទយេស៊ូវទេ។ ដ្បិត​ក្រឹត្យវិន័យ​នៃ​ព្រះវិញ្ញាណ​នៃ​ជីវិត​បាន​ប្រោស​អ្នក​រាល់​គ្នា​ក្នុង​ព្រះគ្រីស្ទ​យេស៊ូវ​ឲ្យ​រួច​ពី​ក្រឹត្យវិន័យ​នៃ​អំពើ​បាប និង​សេចក្ដី​ស្លាប់។</w:t>
      </w:r>
    </w:p>
    <w:p w14:paraId="00C4ED90" w14:textId="77777777" w:rsidR="00F90BDC" w:rsidRDefault="00F90BDC"/>
    <w:p w14:paraId="1DDA5D7E" w14:textId="77777777" w:rsidR="00F90BDC" w:rsidRDefault="00F90BDC">
      <w:r xmlns:w="http://schemas.openxmlformats.org/wordprocessingml/2006/main">
        <w:t xml:space="preserve">2. អេសាយ 53:4-5 - ប្រាកដណាស់ ទ្រង់បានផ្ទុកនូវទុក្ខសោករបស់យើង ហើយបានយកទុក្ខសោកមកយើង។ ប៉ុន្តែ យើង​បាន​រាប់​អាន​គាត់​ដែល​ត្រូវ​គេ​វាយ​ដំ​ដោយ​ព្រះ ហើយ​រង​ទុក្ខ។ ប៉ុន្តែគាត់ត្រូវបានគេទម្លុះសម្រាប់ការរំលងរបស់យើង; គាត់ត្រូវបានកំទេចដោយអំពើទុច្ចរិតរបស់យើង។ ការប្រៀនប្រដៅ​ដែល​នាំ​ឲ្យ​យើង​មាន​សេចក្ដី​សុខសាន្ត​មក​លើ​គាត់ ហើយ​ដោយ​របួស​របស់​គាត់ យើង​បាន​ជា​សះស្បើយ។</w:t>
      </w:r>
    </w:p>
    <w:p w14:paraId="5D417CBF" w14:textId="77777777" w:rsidR="00F90BDC" w:rsidRDefault="00F90BDC"/>
    <w:p w14:paraId="345B85CA" w14:textId="77777777" w:rsidR="00F90BDC" w:rsidRDefault="00F90BDC">
      <w:r xmlns:w="http://schemas.openxmlformats.org/wordprocessingml/2006/main">
        <w:t xml:space="preserve">យ៉ូហាន 9:4 ខ្ញុំ​ត្រូវ​តែ​ធ្វើ​ការ​របស់​ព្រះអង្គ​ដែល​ចាត់​ខ្ញុំ​ឲ្យ​មក ក្នុង​ពេល​ថ្ងៃ យប់​នឹង​មក​ដល់ គ្មាន​នរណា​អាច​ធ្វើ​ការ​បាន។</w:t>
      </w:r>
    </w:p>
    <w:p w14:paraId="362862D0" w14:textId="77777777" w:rsidR="00F90BDC" w:rsidRDefault="00F90BDC"/>
    <w:p w14:paraId="46638387" w14:textId="77777777" w:rsidR="00F90BDC" w:rsidRDefault="00F90BDC">
      <w:r xmlns:w="http://schemas.openxmlformats.org/wordprocessingml/2006/main">
        <w:t xml:space="preserve">វគ្គនេះរំលឹកយើងថា យើងគួរតែប្រឹងប្រែង ហើយប្រើពេលវេលាដែលយើងមាននៅពេលនេះ ព្រោះយប់នឹងមកដល់ ហើយឱកាសរបស់យើងនឹងបាត់បង់។</w:t>
      </w:r>
    </w:p>
    <w:p w14:paraId="72B9B432" w14:textId="77777777" w:rsidR="00F90BDC" w:rsidRDefault="00F90BDC"/>
    <w:p w14:paraId="5942E06B" w14:textId="77777777" w:rsidR="00F90BDC" w:rsidRDefault="00F90BDC">
      <w:r xmlns:w="http://schemas.openxmlformats.org/wordprocessingml/2006/main">
        <w:t xml:space="preserve">1. ចំណាយពេលច្រើនបំផុតដែលយើងមាន៖ ការរៀនពីយ៉ូហាន ៩:៤</w:t>
      </w:r>
    </w:p>
    <w:p w14:paraId="75A84541" w14:textId="77777777" w:rsidR="00F90BDC" w:rsidRDefault="00F90BDC"/>
    <w:p w14:paraId="5375CD64" w14:textId="77777777" w:rsidR="00F90BDC" w:rsidRDefault="00F90BDC">
      <w:r xmlns:w="http://schemas.openxmlformats.org/wordprocessingml/2006/main">
        <w:t xml:space="preserve">2. ការខិតខំប្រឹងប្រែង និងធ្វើអ្វីដែលយើងអាចធ្វើបាន: ប្រាជ្ញានៃយ៉ូហាន ៩:៤</w:t>
      </w:r>
    </w:p>
    <w:p w14:paraId="69555C0D" w14:textId="77777777" w:rsidR="00F90BDC" w:rsidRDefault="00F90BDC"/>
    <w:p w14:paraId="0AB9600D" w14:textId="77777777" w:rsidR="00F90BDC" w:rsidRDefault="00F90BDC">
      <w:r xmlns:w="http://schemas.openxmlformats.org/wordprocessingml/2006/main">
        <w:t xml:space="preserve">1. សាស្ដា 9:10 - ទោះ​បី​ដៃ​អ្នក​រក​ធ្វើ​អ្វី​ក៏​ដោយ ចូរ​ធ្វើ​វា​ឲ្យ​អស់​ពី​កម្លាំង។</w:t>
      </w:r>
    </w:p>
    <w:p w14:paraId="04A699D5" w14:textId="77777777" w:rsidR="00F90BDC" w:rsidRDefault="00F90BDC"/>
    <w:p w14:paraId="06684252" w14:textId="77777777" w:rsidR="00F90BDC" w:rsidRDefault="00F90BDC">
      <w:r xmlns:w="http://schemas.openxmlformats.org/wordprocessingml/2006/main">
        <w:t xml:space="preserve">2. អេភេសូរ 5:16 - ចូរ​ប្រើ​ពេល​វេលា​ឲ្យ​បាន​ល្អ​បំផុត ព្រោះ​ថ្ងៃ​នោះ​អាក្រក់។</w:t>
      </w:r>
    </w:p>
    <w:p w14:paraId="68C4F145" w14:textId="77777777" w:rsidR="00F90BDC" w:rsidRDefault="00F90BDC"/>
    <w:p w14:paraId="6668C7B8" w14:textId="77777777" w:rsidR="00F90BDC" w:rsidRDefault="00F90BDC">
      <w:r xmlns:w="http://schemas.openxmlformats.org/wordprocessingml/2006/main">
        <w:t xml:space="preserve">យ៉ូហាន 9:5 ដរាប​ណា​ខ្ញុំ​នៅ​ក្នុង​លោកីយ៍ ខ្ញុំ​ជា​ពន្លឺ​នៃ​ពិភព​លោក។</w:t>
      </w:r>
    </w:p>
    <w:p w14:paraId="5CC2CE03" w14:textId="77777777" w:rsidR="00F90BDC" w:rsidRDefault="00F90BDC"/>
    <w:p w14:paraId="38661FB5" w14:textId="77777777" w:rsidR="00F90BDC" w:rsidRDefault="00F90BDC">
      <w:r xmlns:w="http://schemas.openxmlformats.org/wordprocessingml/2006/main">
        <w:t xml:space="preserve">ព្រះយេស៊ូវ​បាន​ប្រកាស​ថា ដរាបណា​ទ្រង់​គង់​នៅ​ក្នុង​ពិភពលោក ទ្រង់​ជា​ពន្លឺ​នៃ​ពិភពលោក។</w:t>
      </w:r>
    </w:p>
    <w:p w14:paraId="40DB3BB2" w14:textId="77777777" w:rsidR="00F90BDC" w:rsidRDefault="00F90BDC"/>
    <w:p w14:paraId="358DE672" w14:textId="77777777" w:rsidR="00F90BDC" w:rsidRDefault="00F90BDC">
      <w:r xmlns:w="http://schemas.openxmlformats.org/wordprocessingml/2006/main">
        <w:t xml:space="preserve">1. ពន្លឺនៃពិភពលោក៖ របៀបដែលព្រះយេស៊ូវនាំមកនូវក្តីសង្ឃឹម និងសេចក្តីសង្គ្រោះ។</w:t>
      </w:r>
    </w:p>
    <w:p w14:paraId="1FCE6188" w14:textId="77777777" w:rsidR="00F90BDC" w:rsidRDefault="00F90BDC"/>
    <w:p w14:paraId="4B806823" w14:textId="77777777" w:rsidR="00F90BDC" w:rsidRDefault="00F90BDC">
      <w:r xmlns:w="http://schemas.openxmlformats.org/wordprocessingml/2006/main">
        <w:t xml:space="preserve">2. ពន្លឺដ៏អស្ចារ្យបំផុតរបស់ពិភពលោក៖ ព្រះយេស៊ូវ និងសារដ៏អស់កល្បនៃសេចក្តីស្រឡាញ់ និងសេចក្តីមេត្តាករុណារបស់ទ្រង់។</w:t>
      </w:r>
    </w:p>
    <w:p w14:paraId="1827D65E" w14:textId="77777777" w:rsidR="00F90BDC" w:rsidRDefault="00F90BDC"/>
    <w:p w14:paraId="4B578AD9" w14:textId="77777777" w:rsidR="00F90BDC" w:rsidRDefault="00F90BDC">
      <w:r xmlns:w="http://schemas.openxmlformats.org/wordprocessingml/2006/main">
        <w:t xml:space="preserve">1. ម៉ាថាយ 5:14-16 - «អ្នកជាពន្លឺនៃពិភពលោក។ ទីក្រុងមួយនៅលើភ្នំមិនអាចលាក់បានទេ។ គេ​ក៏​មិន​អុជ​ចង្កៀង​ដាក់​ក្រោម​កន្ត្រក​ដែរ គឺ​ដាក់​នៅ​លើ​ជើង​ចង្កៀង ហើយ​បំភ្លឺ​ដល់​អ្នក​រាល់​គ្នា​ក្នុង​ផ្ទះ។ ដូច​គ្នា​ដែរ ចូរ​ឲ្យ​ពន្លឺ​របស់​អ្នក​ភ្លឺ​នៅ​ចំពោះ​មុខ​អ្នក​ដទៃ ដើម្បី​ឲ្យ​គេ​បាន​ឃើញ​ការ​ល្អ​របស់​អ្នក ហើយ​លើក​តម្កើង​សិរីរុងរឿង​ដល់​ព្រះបិតា​របស់​អ្នក​ដែល​គង់​នៅ​ស្ថានសួគ៌»។</w:t>
      </w:r>
    </w:p>
    <w:p w14:paraId="7876713C" w14:textId="77777777" w:rsidR="00F90BDC" w:rsidRDefault="00F90BDC"/>
    <w:p w14:paraId="72E2F2CB" w14:textId="77777777" w:rsidR="00F90BDC" w:rsidRDefault="00F90BDC">
      <w:r xmlns:w="http://schemas.openxmlformats.org/wordprocessingml/2006/main">
        <w:t xml:space="preserve">2. ភីលីព 2:14-16 - «ចូរ​ធ្វើ​គ្រប់​ការ​ទាំង​អស់​ដោយ​ឥត​រអ៊ូ​រទាំ ឬ​ប្រកែក​ឡើយ ដើម្បី​ឲ្យ​អ្នក​រាល់​គ្នា​បាន​ជា​កូន​ព្រះ​ឥត​សៅហ្មង និង​គ្មាន​កំហុស​នៅ​កណ្ដាល​ជំនាន់​ដែល​មាន​គំនិត​ខុស​ឆ្គង ហើយ​ដែល​អ្នក​រាល់​គ្នា​ភ្លឺ​ដូច​ពន្លឺ​ក្នុង​លោកីយ៍។ ដោយ​កាន់​ខ្ជាប់​នូវ​ព្រះបន្ទូល​នៃ​ជីវិត ដើម្បី​នៅ​ថ្ងៃ​នៃ​ព្រះគ្រីស្ទ ខ្ញុំ​នឹង​មាន​មោទនភាព ដែល​ខ្ញុំ​មិន​បាន​រត់​ដោយ​ឥត​ប្រយោជន៍ ឬ​ធ្វើ​ការ​ដោយ​ឥត​ប្រយោជន៍​ឡើយ»។</w:t>
      </w:r>
    </w:p>
    <w:p w14:paraId="07895A73" w14:textId="77777777" w:rsidR="00F90BDC" w:rsidRDefault="00F90BDC"/>
    <w:p w14:paraId="3B5F9544" w14:textId="77777777" w:rsidR="00F90BDC" w:rsidRDefault="00F90BDC">
      <w:r xmlns:w="http://schemas.openxmlformats.org/wordprocessingml/2006/main">
        <w:t xml:space="preserve">យ៉ូហាន 9:6 ពេល​គាត់​មាន​ប្រសាសន៍​ដូច្នេះ គាត់​ក៏​ស្ដោះ​ទឹក​មាត់​លើ​ដី ហើយ​ធ្វើ​ជា​ដី​ឥដ្ឋ​ប្រឡាក់ ហើយ​យក​ដី​ឥដ្ឋ​លាប​ភ្នែក​មនុស្ស​ខ្វាក់។</w:t>
      </w:r>
    </w:p>
    <w:p w14:paraId="5CEE20FA" w14:textId="77777777" w:rsidR="00F90BDC" w:rsidRDefault="00F90BDC"/>
    <w:p w14:paraId="3673F767" w14:textId="77777777" w:rsidR="00F90BDC" w:rsidRDefault="00F90BDC">
      <w:r xmlns:w="http://schemas.openxmlformats.org/wordprocessingml/2006/main">
        <w:t xml:space="preserve">លោក​យេស៊ូ​បាន​ប្រើ​ទឹក​មាត់​របស់​លោក និង​ធូលី​ដី​ដើម្បី​ព្យាបាល​បុរស​ខ្វាក់​ភ្នែក។</w:t>
      </w:r>
    </w:p>
    <w:p w14:paraId="19E7096E" w14:textId="77777777" w:rsidR="00F90BDC" w:rsidRDefault="00F90BDC"/>
    <w:p w14:paraId="4F6180B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សូម្បីតែនៅក្នុងគ្រាដ៏លំបាកបំផុត ព្រះយេស៊ូវអាចផ្តល់ឱ្យយើងនូវការព្យាបាលដែលយើងត្រូវការ។</w:t>
      </w:r>
    </w:p>
    <w:p w14:paraId="6A942926" w14:textId="77777777" w:rsidR="00F90BDC" w:rsidRDefault="00F90BDC"/>
    <w:p w14:paraId="50FB7EE1" w14:textId="77777777" w:rsidR="00F90BDC" w:rsidRDefault="00F90BDC">
      <w:r xmlns:w="http://schemas.openxmlformats.org/wordprocessingml/2006/main">
        <w:t xml:space="preserve">២៖ ព្រះ​អាច​ប្រើ​អ្វី​មួយ​ដើម្បី​ធ្វើ​អព្ភូតហេតុ សូម្បី​តែ​របស់​របរ​ប្រចាំ​ថ្ងៃ​ជា​មូលដ្ឋាន​បំផុត។</w:t>
      </w:r>
    </w:p>
    <w:p w14:paraId="5B3F630A" w14:textId="77777777" w:rsidR="00F90BDC" w:rsidRDefault="00F90BDC"/>
    <w:p w14:paraId="29C766A7" w14:textId="77777777" w:rsidR="00F90BDC" w:rsidRDefault="00F90BDC">
      <w:r xmlns:w="http://schemas.openxmlformats.org/wordprocessingml/2006/main">
        <w:t xml:space="preserve">១ ម៉ាកុស ៨:២២-២៥ - ព្រះយេស៊ូ​ប្រោស​បុរស​ខ្វាក់​ម្នាក់​នៅ​ជិត​បេតសៃដា ដោយ​ការ​ពាល់​ភ្នែក។</w:t>
      </w:r>
    </w:p>
    <w:p w14:paraId="61B9DD59" w14:textId="77777777" w:rsidR="00F90BDC" w:rsidRDefault="00F90BDC"/>
    <w:p w14:paraId="326D8084" w14:textId="77777777" w:rsidR="00F90BDC" w:rsidRDefault="00F90BDC">
      <w:r xmlns:w="http://schemas.openxmlformats.org/wordprocessingml/2006/main">
        <w:t xml:space="preserve">២៖ ម៉ាថាយ ៩:២៩​-​៣០ - ព្រះយេស៊ូវ​ប្រោស​បុរស​ខ្វាក់​ពីរ​នាក់​ដោយ​ការ​ពាល់​ភ្នែក​របស់​ពួកគេ។</w:t>
      </w:r>
    </w:p>
    <w:p w14:paraId="2DE811FC" w14:textId="77777777" w:rsidR="00F90BDC" w:rsidRDefault="00F90BDC"/>
    <w:p w14:paraId="3B06B5B5" w14:textId="77777777" w:rsidR="00F90BDC" w:rsidRDefault="00F90BDC">
      <w:r xmlns:w="http://schemas.openxmlformats.org/wordprocessingml/2006/main">
        <w:t xml:space="preserve">យ៉ូហាន 9:7 លោក​មាន​ប្រសាសន៍​ទៅ​គាត់​ថា៖ «ចូរ​ទៅ​លាង​ទឹក​ក្នុង​អាង​ស៊ីឡោម​ទៅ (ដែល​គេ​បក​ស្រាយ​ថា​ចាត់​គេ​មក) ដូច្នេះ គាត់​ក៏​ចេញ​ទៅ​លាង​ទឹក រួច​មក​មើល។</w:t>
      </w:r>
    </w:p>
    <w:p w14:paraId="0B75AD56" w14:textId="77777777" w:rsidR="00F90BDC" w:rsidRDefault="00F90BDC"/>
    <w:p w14:paraId="3C8761C8" w14:textId="77777777" w:rsidR="00F90BDC" w:rsidRDefault="00F90BDC">
      <w:r xmlns:w="http://schemas.openxmlformats.org/wordprocessingml/2006/main">
        <w:t xml:space="preserve">យ៉ូហាន​បង្រៀន​ពី​សារៈសំខាន់​នៃ​សេចក្ដី​ជំនឿ និង​ការ​គោរព​ប្រតិបត្តិ ។ 1. "ជំនឿ និង ការស្តាប់បង្គាប់៖ អំណាចនៅពីក្រោយអព្ភូតហេតុ" 2. "អាងនៃស៊ីឡោម: កម្លាំងនៃសេចក្តីជំនឿនិងការគោរពប្រតិបត្តិ" ។ ១ ម៉ាថាយ ១៧:២០ - «ទ្រង់​មាន​បន្ទូល​ទៅ​គេ​ថា «ដោយ​ព្រោះ​សេចក្ដី​ជំនឿ​ដ៏​តូច​របស់​អ្នក​រាល់​គ្នា ខ្ញុំ​ប្រាប់​អ្នក​ជា​ប្រាកដ​ថា ប្រសិន​បើ​អ្នក​រាល់​គ្នា​មាន​ជំនឿ​ដូច​គ្រាប់​ម្សៅ នោះ​អ្នក​នឹង​និយាយ​ទៅ​ភ្នំ​នេះ​ថា ចូរ​ចេញ​ពី​ទី​នេះ​ទៅ ទៅ​ទីនោះ' ហើយ​វា​នឹង​ផ្លាស់ទី ហើយ​គ្មានអ្វី​នឹង​មិន​អាច​ទៅរួច​សម្រាប់​អ្នក​ឡើយ»។ 2. ហេព្រើរ 11:6 - «ហើយ​បើ​គ្មាន​ជំនឿ នោះ​មិន​អាច​ធ្វើ​ឲ្យ​អ្នក​នោះ​ពេញ​ចិត្ត​បាន​ឡើយ ដ្បិត​អ្នក​ណា​ដែល​ចូល​ទៅ​ជិត​ព្រះ នោះ​ត្រូវ​តែ​ជឿ​ថា​លោក​មាន ហើយ​ឲ្យ​រង្វាន់​ដល់​អស់​អ្នក​ដែល​ស្វែង​រក​ទ្រង់»។</w:t>
      </w:r>
    </w:p>
    <w:p w14:paraId="30BF0F92" w14:textId="77777777" w:rsidR="00F90BDC" w:rsidRDefault="00F90BDC"/>
    <w:p w14:paraId="2CC52CAE" w14:textId="77777777" w:rsidR="00F90BDC" w:rsidRDefault="00F90BDC">
      <w:r xmlns:w="http://schemas.openxmlformats.org/wordprocessingml/2006/main">
        <w:t xml:space="preserve">យ៉ូហាន 9:8 ដូច្នេះ អ្នក​ជិត​ខាង និង​អ្នក​ដែល​ពី​មុន​បាន​ឃើញ​គាត់​ថា​គាត់​ខ្វាក់​បាន​និយាយ​ថា៖ «អ្នក​នេះ​មិន​មែន​ជា​អ្នក​អង្គុយ​អង្វរ​ទេ?</w:t>
      </w:r>
    </w:p>
    <w:p w14:paraId="234FE47B" w14:textId="77777777" w:rsidR="00F90BDC" w:rsidRDefault="00F90BDC"/>
    <w:p w14:paraId="4AFD1148" w14:textId="77777777" w:rsidR="00F90BDC" w:rsidRDefault="00F90BDC">
      <w:r xmlns:w="http://schemas.openxmlformats.org/wordprocessingml/2006/main">
        <w:t xml:space="preserve">មនុស្ស​មួយ​ក្រុម​ដែល​ធ្លាប់​ឃើញ​បុរស​ខ្វាក់​ម្នាក់​សុំទាន​ស្គាល់​គាត់ បន្ទាប់​ពី​គាត់​បាន​ព្យាបាល​ដោយ​ព្រះយេស៊ូវ។</w:t>
      </w:r>
    </w:p>
    <w:p w14:paraId="698CE5C0" w14:textId="77777777" w:rsidR="00F90BDC" w:rsidRDefault="00F90BDC"/>
    <w:p w14:paraId="5D56D47C" w14:textId="77777777" w:rsidR="00F90BDC" w:rsidRDefault="00F90BDC">
      <w:r xmlns:w="http://schemas.openxmlformats.org/wordprocessingml/2006/main">
        <w:t xml:space="preserve">1. ការប្រោសមនុស្សខ្វាក់ដោយអព្ភូតហេតុ - យ៉ូហាន 9:8</w:t>
      </w:r>
    </w:p>
    <w:p w14:paraId="67227BCD" w14:textId="77777777" w:rsidR="00F90BDC" w:rsidRDefault="00F90BDC"/>
    <w:p w14:paraId="30F450C0" w14:textId="77777777" w:rsidR="00F90BDC" w:rsidRDefault="00F90BDC">
      <w:r xmlns:w="http://schemas.openxmlformats.org/wordprocessingml/2006/main">
        <w:t xml:space="preserve">2. ការមើលឃើញអព្ភូតហេតុនៃព្រះយេស៊ូវដោយភ្នែកថ្មី - យ៉ូហាន 9:8</w:t>
      </w:r>
    </w:p>
    <w:p w14:paraId="27CA9118" w14:textId="77777777" w:rsidR="00F90BDC" w:rsidRDefault="00F90BDC"/>
    <w:p w14:paraId="212D1A2A" w14:textId="77777777" w:rsidR="00F90BDC" w:rsidRDefault="00F90BDC">
      <w:r xmlns:w="http://schemas.openxmlformats.org/wordprocessingml/2006/main">
        <w:t xml:space="preserve">1. អេសាយ 35:5-6 - បន្ទាប់មក ភ្នែករបស់មនុស្សខ្វាក់នឹងបើក ហើយត្រចៀករបស់មនុស្សថ្លង់នឹងមិនឈប់។ ពេល​នោះ​មនុស្ស​ខ្វិន​នឹង​លោត​ដូច​ជា​កន្ត្រក ហើយ​អណ្ដាត​របស់​មនុស្ស​ល្ងង់​ក៏​ច្រៀង​ដែរ ដ្បិត​នៅ​ទីរហោស្ថាន ទឹក​នឹង​ហូរ​ចេញ​ទៅ​ក្នុង​វាល​រហោ‌ស្ថាន។</w:t>
      </w:r>
    </w:p>
    <w:p w14:paraId="5A518BEE" w14:textId="77777777" w:rsidR="00F90BDC" w:rsidRDefault="00F90BDC"/>
    <w:p w14:paraId="05721F07" w14:textId="77777777" w:rsidR="00F90BDC" w:rsidRDefault="00F90BDC">
      <w:r xmlns:w="http://schemas.openxmlformats.org/wordprocessingml/2006/main">
        <w:t xml:space="preserve">2. ម៉ាថាយ 15:30-31 - ពេលនោះមានមហាជនជាច្រើនបានមករកគាត់ ដោយមានទាំងមនុស្សខ្វិន ខ្វាក់ ខ្វាក់ ពិការ និងអ្នកផ្សេងទៀតជាច្រើន ហើយទម្លាក់ពួកគេចុះនៅជើងរបស់ព្រះយេស៊ូ។ ព្រះអង្គ​ប្រោស​ពួក​គេ​ឲ្យ​ជា៖ មហាជន​ងឿង​ឆ្ងល់​ជា​ខ្លាំង ពេល​ឃើញ​មនុស្ស​ល្ងង់​ចេះ​តែ​និយាយ មនុស្ស​ពិការ​ជា​មនុស្ស​ខ្វិន​ដើរ ហើយ​មនុស្ស​ខ្វាក់​មិន​អាច​មើល​ឃើញ ហើយ​គេ​លើក​តម្កើង​ព្រះ​នៃ​សាសន៍​អ៊ីស្រាអែល។</w:t>
      </w:r>
    </w:p>
    <w:p w14:paraId="061D02CC" w14:textId="77777777" w:rsidR="00F90BDC" w:rsidRDefault="00F90BDC"/>
    <w:p w14:paraId="220108E1" w14:textId="77777777" w:rsidR="00F90BDC" w:rsidRDefault="00F90BDC">
      <w:r xmlns:w="http://schemas.openxmlformats.org/wordprocessingml/2006/main">
        <w:t xml:space="preserve">យ៉ូហាន 9:9 មាន​អ្នក​ខ្លះ​ពោល​ថា៖ «លោក​នេះ​ហើយ ខ្លះ​ទៀត​ថា​លោក​ដូច​លោក ប៉ុន្តែ​លោក​ថា ខ្ញុំ​ហ្នឹង​ហើយ»។</w:t>
      </w:r>
    </w:p>
    <w:p w14:paraId="1CBE5F21" w14:textId="77777777" w:rsidR="00F90BDC" w:rsidRDefault="00F90BDC"/>
    <w:p w14:paraId="4E544217" w14:textId="77777777" w:rsidR="00F90BDC" w:rsidRDefault="00F90BDC">
      <w:r xmlns:w="http://schemas.openxmlformats.org/wordprocessingml/2006/main">
        <w:t xml:space="preserve">វគ្គនេះបង្ហាញពីអត្តសញ្ញាណរបស់ព្រះយេស៊ូវ នៅពេលដែលទ្រង់បញ្ជាក់ពីអត្តសញ្ញាណរបស់ទ្រង់។</w:t>
      </w:r>
    </w:p>
    <w:p w14:paraId="117842AD" w14:textId="77777777" w:rsidR="00F90BDC" w:rsidRDefault="00F90BDC"/>
    <w:p w14:paraId="4DA2A3EA" w14:textId="77777777" w:rsidR="00F90BDC" w:rsidRDefault="00F90BDC">
      <w:r xmlns:w="http://schemas.openxmlformats.org/wordprocessingml/2006/main">
        <w:t xml:space="preserve">1. ព្រះយេស៊ូវដឹងថាទ្រង់ជានរណា ហើយទ្រង់ក៏ចង់ឱ្យយើងដឹងផងដែរ។</w:t>
      </w:r>
    </w:p>
    <w:p w14:paraId="73772345" w14:textId="77777777" w:rsidR="00F90BDC" w:rsidRDefault="00F90BDC"/>
    <w:p w14:paraId="3C90F10C" w14:textId="77777777" w:rsidR="00F90BDC" w:rsidRDefault="00F90BDC">
      <w:r xmlns:w="http://schemas.openxmlformats.org/wordprocessingml/2006/main">
        <w:t xml:space="preserve">2. របៀបដែលអត្តសញ្ញាណរបស់យើងអាចត្រូវបានរកឃើញនៅក្នុងព្រះយេស៊ូវ</w:t>
      </w:r>
    </w:p>
    <w:p w14:paraId="1F7C3141" w14:textId="77777777" w:rsidR="00F90BDC" w:rsidRDefault="00F90BDC"/>
    <w:p w14:paraId="7A7A408F" w14:textId="77777777" w:rsidR="00F90BDC" w:rsidRDefault="00F90BDC">
      <w:r xmlns:w="http://schemas.openxmlformats.org/wordprocessingml/2006/main">
        <w:t xml:space="preserve">1. រ៉ូម 8:38-39 - ដ្បិតខ្ញុំដឹងច្បាស់ថា ទាំងសេចក្តីស្លាប់ ឬជីវិត ទេវតា ឬអ្នកគ្រប់គ្រង ឬវត្ថុដែលមានវត្តមាន ឬវត្ថុដែលនឹងមកដល់ ឬអំណាច ឬកម្ពស់ ឬជម្រៅ ឬអ្វីៗផ្សេងទៀតនៅក្នុងការបង្កើតទាំងអស់នឹងមិនអាច ដើម្បីបំបែកយើងចេញពីសេចក្តីស្រឡាញ់របស់ព្រះជាម្ចាស់នៅក្នុងព្រះគ្រីស្ទយេស៊ូវជាព្រះអម្ចាស់របស់យើង។</w:t>
      </w:r>
    </w:p>
    <w:p w14:paraId="3F0BA5C3" w14:textId="77777777" w:rsidR="00F90BDC" w:rsidRDefault="00F90BDC"/>
    <w:p w14:paraId="3CE2EE66" w14:textId="77777777" w:rsidR="00F90BDC" w:rsidRDefault="00F90BDC">
      <w:r xmlns:w="http://schemas.openxmlformats.org/wordprocessingml/2006/main">
        <w:t xml:space="preserve">2. អេភេសូរ 1:17-21 - ដើម្បីអោយព្រះនៃព្រះយេស៊ូវគ្រីស្ទជាអម្ចាស់នៃយើង ជាព្រះវរបិតានៃសិរីល្អ ទ្រង់នឹងប្រទានឱ្យអ្នកនូវវិញ្ញាណនៃប្រាជ្ញា និងវិវរណៈក្នុងចំណេះដឹងរបស់ទ្រង់ ដោយឱ្យភ្នែកនៃដួងចិត្តរបស់អ្នកបានបំភ្លឺ ដើម្បីឱ្យអ្នកបានបំភ្លឺ។ ចូរ​ដឹង​ថា​អ្វី​ជា​សេចក្ដី​សង្ឃឹម​ដែល​ទ្រង់​បាន​ហៅ​អ្នក តើ​អ្វី​ជា​ទ្រព្យ​សម្បត្តិ​នៃ​មរតក​ដ៏​រុងរឿង​របស់​ទ្រង់​នៅ​ក្នុង​ពួក​បរិសុទ្ធ ហើយ​អ្វី​ជា​ភាព​អស្ចារ្យ​នៃ​អំណាច​របស់​ទ្រង់​ចំពោះ​យើង​ដែល​មាន​ជំនឿ តាម​ការ​ធ្វើ​នៃ​កម្លាំង​ដ៏​អស្ចារ្យ​របស់​ទ្រង់​ដែល​ទ្រង់​បាន​ធ្វើ។ ព្រះគ្រីស្ទនៅពេលដែលទ្រង់បានប្រោសទ្រង់ពីសុគតឡើងវិញ ហើយទ្រង់គង់នៅខាងស្តាំទ្រង់នៅស្ថានសួគ៌ លើសពីការគ្រប់គ្រង និងអំណាច និងអំណាច និងការគ្រប់គ្រងទាំងអស់ ហើយលើសពីគ្រប់នាមទាំងអស់ដែលមានឈ្មោះ មិនត្រឹមតែនៅក្នុងយុគសម័យនេះប៉ុណ្ណោះទេ ថែមទាំងនៅក្នុងសម័យមួយផងដែរ។ មក។</w:t>
      </w:r>
    </w:p>
    <w:p w14:paraId="68E0A09C" w14:textId="77777777" w:rsidR="00F90BDC" w:rsidRDefault="00F90BDC"/>
    <w:p w14:paraId="0C7E6D8C" w14:textId="77777777" w:rsidR="00F90BDC" w:rsidRDefault="00F90BDC">
      <w:r xmlns:w="http://schemas.openxmlformats.org/wordprocessingml/2006/main">
        <w:t xml:space="preserve">យ៉ូហាន 9:10 ហេតុ​នេះ​ហើយ​បាន​ជា​គេ​សួរ​គាត់​ថា៖ «តើ​លោក​បាន​បើក​ភ្នែក​យ៉ាង​ដូច​ម្ដេច?</w:t>
      </w:r>
    </w:p>
    <w:p w14:paraId="693D4469" w14:textId="77777777" w:rsidR="00F90BDC" w:rsidRDefault="00F90BDC"/>
    <w:p w14:paraId="6E7664F5" w14:textId="77777777" w:rsidR="00F90BDC" w:rsidRDefault="00F90BDC">
      <w:r xmlns:w="http://schemas.openxmlformats.org/wordprocessingml/2006/main">
        <w:t xml:space="preserve">គាត់បើកភ្នែករបស់គាត់ទៅការពិតនៃព្រះយេស៊ូវគ្រីស្ទ៖ ព្រះយេស៊ូវគឺជាពន្លឺនៃពិភពលោក។</w:t>
      </w:r>
    </w:p>
    <w:p w14:paraId="4F0BEBA9" w14:textId="77777777" w:rsidR="00F90BDC" w:rsidRDefault="00F90BDC"/>
    <w:p w14:paraId="175C9886" w14:textId="77777777" w:rsidR="00F90BDC" w:rsidRDefault="00F90BDC">
      <w:r xmlns:w="http://schemas.openxmlformats.org/wordprocessingml/2006/main">
        <w:t xml:space="preserve">១៖ ព្រះយេស៊ូវ​ជា​ពន្លឺ​ដែល​ភ្លឺ​ក្នុង​ភាព​ងងឹត ហើយ​នាំ​យើង​ទាំង​អស់​គ្នា​ទៅ​រក​សេចក្ដី​សង្គ្រោះ។</w:t>
      </w:r>
    </w:p>
    <w:p w14:paraId="56541642" w14:textId="77777777" w:rsidR="00F90BDC" w:rsidRDefault="00F90BDC"/>
    <w:p w14:paraId="72E6CA0D" w14:textId="77777777" w:rsidR="00F90BDC" w:rsidRDefault="00F90BDC">
      <w:r xmlns:w="http://schemas.openxmlformats.org/wordprocessingml/2006/main">
        <w:t xml:space="preserve">២៖ យើងត្រូវតែបើកភ្នែករបស់យើងទៅកាន់សេចក្តីពិតនៃព្រះយេស៊ូវគ្រីស្ទ ហើយឱបក្រសោបពន្លឺរបស់ទ្រង់។</w:t>
      </w:r>
    </w:p>
    <w:p w14:paraId="1AE23A07" w14:textId="77777777" w:rsidR="00F90BDC" w:rsidRDefault="00F90BDC"/>
    <w:p w14:paraId="73D8E832" w14:textId="77777777" w:rsidR="00F90BDC" w:rsidRDefault="00F90BDC">
      <w:r xmlns:w="http://schemas.openxmlformats.org/wordprocessingml/2006/main">
        <w:t xml:space="preserve">១ យ៉ូហាន ៣:១៦-១៧ - ដ្បិត​ព្រះ​ទ្រង់​ស្រឡាញ់​មនុស្ស​លោក​ណាស់ ទ្រង់​បាន​ប្រទាន​ព្រះរាជបុត្រា​ទ្រង់​តែ​មួយ ដើម្បី​ឲ្យ​អស់​អ្នក​ណា​ដែល​ជឿ​ដល់​ទ្រង់​មិន​ត្រូវ​វិនាស​ឡើយ គឺ​មាន​ជីវិត​អស់កល្ប​ជានិច្ច។</w:t>
      </w:r>
    </w:p>
    <w:p w14:paraId="6350B535" w14:textId="77777777" w:rsidR="00F90BDC" w:rsidRDefault="00F90BDC"/>
    <w:p w14:paraId="2A449396" w14:textId="77777777" w:rsidR="00F90BDC" w:rsidRDefault="00F90BDC">
      <w:r xmlns:w="http://schemas.openxmlformats.org/wordprocessingml/2006/main">
        <w:t xml:space="preserve">២៖ ម៉ាថាយ ៥:១៤-១៦ - អ្នក​រាល់​គ្នា​ជា​ពន្លឺ​នៃ​ពិភពលោក។ ទីក្រុង​ដែល​នៅ​លើ​ភ្នំ​មិន​អាច​លាក់​ខ្លួន​បាន​ទេ។ មនុស្ស​ទាំង​ឡាយ​មិន​អុជ​ទៀន ហើយ​ដាក់​ក្រោម​គុម្ពោត​ទេ គឺ​នៅ​លើ​ជើង​ចង្កៀង។ ហើយវាផ្ដល់ពន្លឺដល់អស់អ្នកដែលនៅក្នុងផ្ទះ។ សូម​ឲ្យ​ពន្លឺ​របស់​អ្នក​រាល់​គ្នា​ភ្លឺ​នៅ​ចំពោះ​មុខ​មនុស្ស​លោក ដើម្បី​ឲ្យ​គេ​បាន​ឃើញ​អំពើ​ល្អ​របស់​អ្នក ហើយ​លើក​តម្កើង​សិរីរុងរឿង​របស់​ព្រះបិតា​របស់​អ្នក​ដែល​គង់​នៅ​ស្ថាន​បរមសុខ។</w:t>
      </w:r>
    </w:p>
    <w:p w14:paraId="23DEB976" w14:textId="77777777" w:rsidR="00F90BDC" w:rsidRDefault="00F90BDC"/>
    <w:p w14:paraId="327DA0C9" w14:textId="77777777" w:rsidR="00F90BDC" w:rsidRDefault="00F90BDC">
      <w:r xmlns:w="http://schemas.openxmlformats.org/wordprocessingml/2006/main">
        <w:t xml:space="preserve">យ៉ូហាន 9:11 គាត់​ឆ្លើយ​ថា៖ «មាន​បុរស​ម្នាក់​ឈ្មោះ​យេស៊ូ​បាន​ធ្វើ​ដី​ឥដ្ឋ​លាប​ភ្នែក​ខ្ញុំ រួច​មាន​ប្រសាសន៍​មក​ខ្ញុំ​ថា ចូរ​ទៅ​អាង​ក្រុង​ស៊ីឡោម​ទៅ​លាង​ចុះ ខ្ញុំ​ក៏​ទៅ​លាង ហើយ​ខ្ញុំ​ក៏​ឃើញ។</w:t>
      </w:r>
    </w:p>
    <w:p w14:paraId="188E0C59" w14:textId="77777777" w:rsidR="00F90BDC" w:rsidRDefault="00F90BDC"/>
    <w:p w14:paraId="1C7C7732" w14:textId="77777777" w:rsidR="00F90BDC" w:rsidRDefault="00F90BDC">
      <w:r xmlns:w="http://schemas.openxmlformats.org/wordprocessingml/2006/main">
        <w:t xml:space="preserve">បុរស​នោះ​បាន​ជា​សះស្បើយ​ពី​ភាព​ខ្វាក់​ភ្នែក​របស់​គាត់​ដោយ​ព្រះ​យេស៊ូវ ដែល​បាន​ធ្វើ​ដីឥដ្ឋ ហើយ​លាប​ភ្នែក​គាត់។</w:t>
      </w:r>
    </w:p>
    <w:p w14:paraId="6DF569DD" w14:textId="77777777" w:rsidR="00F90BDC" w:rsidRDefault="00F90BDC"/>
    <w:p w14:paraId="7AEB4608" w14:textId="77777777" w:rsidR="00F90BDC" w:rsidRDefault="00F90BDC">
      <w:r xmlns:w="http://schemas.openxmlformats.org/wordprocessingml/2006/main">
        <w:t xml:space="preserve">1. អព្ភូតហេតុនៃព្រះយេស៊ូវ: ការអំពាវនាវឱ្យជឿ</w:t>
      </w:r>
    </w:p>
    <w:p w14:paraId="2EEA9FC3" w14:textId="77777777" w:rsidR="00F90BDC" w:rsidRDefault="00F90BDC"/>
    <w:p w14:paraId="79FFC33E" w14:textId="77777777" w:rsidR="00F90BDC" w:rsidRDefault="00F90BDC">
      <w:r xmlns:w="http://schemas.openxmlformats.org/wordprocessingml/2006/main">
        <w:t xml:space="preserve">2. អំណាចនៃការព្យាបាលរបស់ព្រះយេស៊ូវ៖ ទទួលបានការមើលឃើញ និងមើលឃើញការពិត</w:t>
      </w:r>
    </w:p>
    <w:p w14:paraId="63F225B2" w14:textId="77777777" w:rsidR="00F90BDC" w:rsidRDefault="00F90BDC"/>
    <w:p w14:paraId="5B9D0763" w14:textId="77777777" w:rsidR="00F90BDC" w:rsidRDefault="00F90BDC">
      <w:r xmlns:w="http://schemas.openxmlformats.org/wordprocessingml/2006/main">
        <w:t xml:space="preserve">1. អេសាយ 35:5-6 - «នៅពេលនោះ ភ្នែករបស់មនុស្សខ្វាក់នឹងបើក ហើយត្រចៀករបស់មនុស្សថ្លង់មិនឈប់។ </w:t>
      </w:r>
      <w:r xmlns:w="http://schemas.openxmlformats.org/wordprocessingml/2006/main">
        <w:lastRenderedPageBreak xmlns:w="http://schemas.openxmlformats.org/wordprocessingml/2006/main"/>
      </w:r>
      <w:r xmlns:w="http://schemas.openxmlformats.org/wordprocessingml/2006/main">
        <w:t xml:space="preserve">ពេល​នោះ មនុស្ស​ខ្វិន​នឹង​លោត​ដូច​សត្វ​ក្តាន់ ហើយ​អណ្ដាត​របស់​មនុស្ស​គរ​ក៏​ច្រៀង​ដោយ​អំណរ»។</w:t>
      </w:r>
    </w:p>
    <w:p w14:paraId="3231461F" w14:textId="77777777" w:rsidR="00F90BDC" w:rsidRDefault="00F90BDC"/>
    <w:p w14:paraId="275BCEFB" w14:textId="77777777" w:rsidR="00F90BDC" w:rsidRDefault="00F90BDC">
      <w:r xmlns:w="http://schemas.openxmlformats.org/wordprocessingml/2006/main">
        <w:t xml:space="preserve">2. ម៉ាថាយ 11:5 - «មនុស្សខ្វាក់មើលឃើញ ហើយមនុស្សខ្វិនដើរ មនុស្សឃ្លង់បានស្អាតហើយ មនុស្សថ្លង់បានឮ ហើយមនុស្សស្លាប់បានរស់ឡើងវិញ ហើយមនុស្សក្រីក្របានផ្សាយដំណឹងល្អដល់ពួកគេ»។</w:t>
      </w:r>
    </w:p>
    <w:p w14:paraId="0820441C" w14:textId="77777777" w:rsidR="00F90BDC" w:rsidRDefault="00F90BDC"/>
    <w:p w14:paraId="58E1A03D" w14:textId="77777777" w:rsidR="00F90BDC" w:rsidRDefault="00F90BDC">
      <w:r xmlns:w="http://schemas.openxmlformats.org/wordprocessingml/2006/main">
        <w:t xml:space="preserve">យ៉ូហាន 9:12 គេ​សួរ​គាត់​ថា៖ «តើ​គាត់​នៅ​ឯ​ណា? គាត់បាននិយាយថា ខ្ញុំមិនដឹងទេ។</w:t>
      </w:r>
    </w:p>
    <w:p w14:paraId="62CD3B98" w14:textId="77777777" w:rsidR="00F90BDC" w:rsidRDefault="00F90BDC"/>
    <w:p w14:paraId="76742496" w14:textId="77777777" w:rsidR="00F90BDC" w:rsidRDefault="00F90BDC">
      <w:r xmlns:w="http://schemas.openxmlformats.org/wordprocessingml/2006/main">
        <w:t xml:space="preserve">ពួក​ផារិស៊ី​បាន​សួរ​លោក​យេស៊ូ​ពី​កន្លែង​ដែល​បុរស​ពិការ​ភ្នែក​ដែល​បាន​ព្យាបាល​នោះ ប៉ុន្តែ​លោក​យេស៊ូ​មាន​ប្រសាសន៍​ថា​លោក​មិន​ដឹង​ទេ។</w:t>
      </w:r>
    </w:p>
    <w:p w14:paraId="60AC7DAF" w14:textId="77777777" w:rsidR="00F90BDC" w:rsidRDefault="00F90BDC"/>
    <w:p w14:paraId="545E91B1" w14:textId="77777777" w:rsidR="00F90BDC" w:rsidRDefault="00F90BDC">
      <w:r xmlns:w="http://schemas.openxmlformats.org/wordprocessingml/2006/main">
        <w:t xml:space="preserve">១៖ ព្រះ​មិន​ចាំ​បាច់​គ្រប់​គ្រង​គ្រប់​ស្ថានការណ៍​ឡើយ។ ពេលខ្លះទ្រង់អនុញ្ញាតឲ្យយើងធ្វើការសម្រេចចិត្ត និងផ្លូវរបស់យើងផ្ទាល់។</w:t>
      </w:r>
    </w:p>
    <w:p w14:paraId="4B081B73" w14:textId="77777777" w:rsidR="00F90BDC" w:rsidRDefault="00F90BDC"/>
    <w:p w14:paraId="1111F70D" w14:textId="77777777" w:rsidR="00F90BDC" w:rsidRDefault="00F90BDC">
      <w:r xmlns:w="http://schemas.openxmlformats.org/wordprocessingml/2006/main">
        <w:t xml:space="preserve">២៖ ទោះបីជាយើងមិនយល់ពីផែនការរបស់ព្រះក៏ដោយ ទ្រង់នៅតែគ្រប់គ្រង និងធ្វើការដើម្បីភាពល្អចុងក្រោយរបស់យើង។</w:t>
      </w:r>
    </w:p>
    <w:p w14:paraId="793F7341" w14:textId="77777777" w:rsidR="00F90BDC" w:rsidRDefault="00F90BDC"/>
    <w:p w14:paraId="12357409" w14:textId="77777777" w:rsidR="00F90BDC" w:rsidRDefault="00F90BDC">
      <w:r xmlns:w="http://schemas.openxmlformats.org/wordprocessingml/2006/main">
        <w:t xml:space="preserve">១ រ៉ូម ៨:២៨ «ហើយ​យើង​ដឹង​ថា​គ្រប់​ការណ៍​ទាំង​អស់​ធ្វើ​ការ​ជា​មួយ​គ្នា​ដើម្បី​សេចក្ដី​ល្អ​ដល់​អ្នក​ដែល​ស្រឡាញ់​ព្រះ ដល់​អ្នក​ដែល​ត្រូវ​ហៅ​តាម​គោល​បំណង​របស់​ទ្រង់»។</w:t>
      </w:r>
    </w:p>
    <w:p w14:paraId="27B134A5" w14:textId="77777777" w:rsidR="00F90BDC" w:rsidRDefault="00F90BDC"/>
    <w:p w14:paraId="543D5A55" w14:textId="77777777" w:rsidR="00F90BDC" w:rsidRDefault="00F90BDC">
      <w:r xmlns:w="http://schemas.openxmlformats.org/wordprocessingml/2006/main">
        <w:t xml:space="preserve">២ សុភាសិត 3:5 “ចូរ​ទុក​ចិត្ត​លើ​ព្រះ‌អម្ចាស់​ឲ្យ​អស់​ពី​ចិត្ត។ ហើយ​មិន​ពឹង​ផ្អែក​លើ​ការ​យល់​ដឹង​របស់​ខ្លួន​ឡើយ»។</w:t>
      </w:r>
    </w:p>
    <w:p w14:paraId="50BF5827" w14:textId="77777777" w:rsidR="00F90BDC" w:rsidRDefault="00F90BDC"/>
    <w:p w14:paraId="57A5B1E0" w14:textId="77777777" w:rsidR="00F90BDC" w:rsidRDefault="00F90BDC">
      <w:r xmlns:w="http://schemas.openxmlformats.org/wordprocessingml/2006/main">
        <w:t xml:space="preserve">យ៉ូហាន 9:13 គេ​នាំ​លោក​ទៅ​ជួប​ពួក​ផារិស៊ី ដែល​កាល​ពី​មុន​ងងឹត​ភ្នែក។</w:t>
      </w:r>
    </w:p>
    <w:p w14:paraId="0AA5B2D3" w14:textId="77777777" w:rsidR="00F90BDC" w:rsidRDefault="00F90BDC"/>
    <w:p w14:paraId="11C9F0F8" w14:textId="77777777" w:rsidR="00F90BDC" w:rsidRDefault="00F90BDC">
      <w:r xmlns:w="http://schemas.openxmlformats.org/wordprocessingml/2006/main">
        <w:t xml:space="preserve">ពួកខាងគណៈផារីស៊ីត្រូវបានបង្ហាញជាមួយបុរសម្នាក់ដែលខ្វាក់ពីអតីតកាល។</w:t>
      </w:r>
    </w:p>
    <w:p w14:paraId="0B2E02EF" w14:textId="77777777" w:rsidR="00F90BDC" w:rsidRDefault="00F90BDC"/>
    <w:p w14:paraId="7F333E12" w14:textId="77777777" w:rsidR="00F90BDC" w:rsidRDefault="00F90BDC">
      <w:r xmlns:w="http://schemas.openxmlformats.org/wordprocessingml/2006/main">
        <w:t xml:space="preserve">1. ការព្យាបាលរបស់ព្រះ៖ ទីបន្ទាល់នៃសេចក្តីជំនឿ</w:t>
      </w:r>
    </w:p>
    <w:p w14:paraId="6BE14208" w14:textId="77777777" w:rsidR="00F90BDC" w:rsidRDefault="00F90BDC"/>
    <w:p w14:paraId="3BAF12BC" w14:textId="77777777" w:rsidR="00F90BDC" w:rsidRDefault="00F90BDC">
      <w:r xmlns:w="http://schemas.openxmlformats.org/wordprocessingml/2006/main">
        <w:t xml:space="preserve">2. នៅក្នុងព្រះយេស៊ូវ យើងរកឃើញការស្ដារឡើងវិញ</w:t>
      </w:r>
    </w:p>
    <w:p w14:paraId="466E8A71" w14:textId="77777777" w:rsidR="00F90BDC" w:rsidRDefault="00F90BDC"/>
    <w:p w14:paraId="19C1EA38" w14:textId="77777777" w:rsidR="00F90BDC" w:rsidRDefault="00F90BDC">
      <w:r xmlns:w="http://schemas.openxmlformats.org/wordprocessingml/2006/main">
        <w:t xml:space="preserve">1. អេសាយ 61:1 - «ព្រះវិញ្ញាណនៃព្រះអម្ចាស់ជាព្រះសណ្ឋិតលើខ្ញុំ; ពី​ព្រោះ​ព្រះ​អម្ចាស់​បាន​ចាក់​ប្រេង​តាំង​ខ្ញុំ​ឲ្យ​ផ្សាយ​ដំណឹង​ល្អ​ដល់​មនុស្ស​ស្លូត​បូត។ ទ្រង់បានចាត់ខ្ញុំឲ្យទៅចងមនុស្សដែលមានចិត្តសង្រេង ដើម្បីប្រកាសអំពីសេរីភាពដល់ពួកឈ្លើយសឹក និងការបើកគុកដល់អស់អ្នកដែលជាប់ឃុំ។</w:t>
      </w:r>
    </w:p>
    <w:p w14:paraId="3F431FAA" w14:textId="77777777" w:rsidR="00F90BDC" w:rsidRDefault="00F90BDC"/>
    <w:p w14:paraId="0D2294E0" w14:textId="77777777" w:rsidR="00F90BDC" w:rsidRDefault="00F90BDC">
      <w:r xmlns:w="http://schemas.openxmlformats.org/wordprocessingml/2006/main">
        <w:t xml:space="preserve">2. ម៉ាកុស 10:46-52 - «ហើយពួកគេបានមកដល់ក្រុងយេរីខូ: ហើយនៅពេលដែលគាត់បានចេញពីក្រុងយេរីខូជាមួយនឹងពួកសិស្សរបស់គាត់និងមនុស្សជាច្រើននាក់ខ្វាក់ Bartimaeus កូនប្រុសរបស់ Timaeus អង្គុយសុំទាននៅចិញ្ចើមផ្លូវ។ កាល​គាត់​ឮ​ថា​ជា​ព្រះយេស៊ូ​ជា​អ្នក​ស្រុក​ណាសារ៉ែត គាត់​ចាប់​ផ្ដើម​ស្រែក​ឡើង ហើយ​និយាយ​ថា ព្រះយេស៊ូ ជា​បុត្រ​របស់​ព្រះបាទ​ដាវីឌ​អើយ សូម​អាណិត​មេត្ដា​ខ្ញុំ... ហើយ​ព្រះអង្គ​ក៏​មាន​ព្រះបន្ទូល​ទៅ​គាត់​ថា៖ «ទៅ​ចុះ! ជំនឿរបស់អ្នកបានធ្វើឱ្យអ្នកជាសះស្បើយ។ ហើយ​ភ្លាម​នោះ គាត់​បាន​ឃើញ​គាត់ ហើយ​ដើរ​តាម​ព្រះ​យេស៊ូ​នៅ​តាម​ផ្លូវ»។</w:t>
      </w:r>
    </w:p>
    <w:p w14:paraId="02B6203C" w14:textId="77777777" w:rsidR="00F90BDC" w:rsidRDefault="00F90BDC"/>
    <w:p w14:paraId="1FFF3C85" w14:textId="77777777" w:rsidR="00F90BDC" w:rsidRDefault="00F90BDC">
      <w:r xmlns:w="http://schemas.openxmlformats.org/wordprocessingml/2006/main">
        <w:t xml:space="preserve">យ៉ូហាន 9:14 ហើយ​ជា​ថ្ងៃ​សប្ប័ទ ដែល​ព្រះ‌យេស៊ូ​បាន​ធ្វើ​ដី​ឥដ្ឋ ហើយ​បើក​ភ្នែក​ឡើង។</w:t>
      </w:r>
    </w:p>
    <w:p w14:paraId="1DC17FEE" w14:textId="77777777" w:rsidR="00F90BDC" w:rsidRDefault="00F90BDC"/>
    <w:p w14:paraId="23558E20" w14:textId="77777777" w:rsidR="00F90BDC" w:rsidRDefault="00F90BDC">
      <w:r xmlns:w="http://schemas.openxmlformats.org/wordprocessingml/2006/main">
        <w:t xml:space="preserve">វគ្គបទគម្ពីររៀបរាប់លម្អិតអំពីដំណើររឿងរបស់ព្រះយេស៊ូប្រោសបុរសខ្វាក់ពីកំណើតនៅថ្ងៃសប្ប័ទ។</w:t>
      </w:r>
    </w:p>
    <w:p w14:paraId="243A321A" w14:textId="77777777" w:rsidR="00F90BDC" w:rsidRDefault="00F90BDC"/>
    <w:p w14:paraId="67A0C611" w14:textId="77777777" w:rsidR="00F90BDC" w:rsidRDefault="00F90BDC">
      <w:r xmlns:w="http://schemas.openxmlformats.org/wordprocessingml/2006/main">
        <w:t xml:space="preserve">1. សេចក្តីមេត្តាករុណារបស់ព្រះគឺគ្មានលក្ខខណ្ឌ</w:t>
      </w:r>
    </w:p>
    <w:p w14:paraId="1DDB63FA" w14:textId="77777777" w:rsidR="00F90BDC" w:rsidRDefault="00F90BDC"/>
    <w:p w14:paraId="04973395" w14:textId="77777777" w:rsidR="00F90BDC" w:rsidRDefault="00F90BDC">
      <w:r xmlns:w="http://schemas.openxmlformats.org/wordprocessingml/2006/main">
        <w:t xml:space="preserve">2. ការព្យាបាលតាមរយៈសេចក្តីជំនឿ</w:t>
      </w:r>
    </w:p>
    <w:p w14:paraId="37A292BA" w14:textId="77777777" w:rsidR="00F90BDC" w:rsidRDefault="00F90BDC"/>
    <w:p w14:paraId="72E3BADD" w14:textId="77777777" w:rsidR="00F90BDC" w:rsidRDefault="00F90BDC">
      <w:r xmlns:w="http://schemas.openxmlformats.org/wordprocessingml/2006/main">
        <w:t xml:space="preserve">1. ម៉ាថាយ 12:9-14 - ព្រះយេស៊ូវការពារពួកសិស្សទ្រង់ចំពោះការរើសស្រូវនៅថ្ងៃសប្ប័ទ</w:t>
      </w:r>
    </w:p>
    <w:p w14:paraId="2584B390" w14:textId="77777777" w:rsidR="00F90BDC" w:rsidRDefault="00F90BDC"/>
    <w:p w14:paraId="6EE957C7" w14:textId="77777777" w:rsidR="00F90BDC" w:rsidRDefault="00F90BDC">
      <w:r xmlns:w="http://schemas.openxmlformats.org/wordprocessingml/2006/main">
        <w:t xml:space="preserve">2. លូកា 6:6-11 - ព្រះយេស៊ូប្រោសអ្នកជំងឺនៅថ្ងៃសប្ប័ទ ទោះជាមានការរិះគន់ពីពួកផារីស៊ីក៏ដោយ។</w:t>
      </w:r>
    </w:p>
    <w:p w14:paraId="08D95D8A" w14:textId="77777777" w:rsidR="00F90BDC" w:rsidRDefault="00F90BDC"/>
    <w:p w14:paraId="15E62E82" w14:textId="77777777" w:rsidR="00F90BDC" w:rsidRDefault="00F90BDC">
      <w:r xmlns:w="http://schemas.openxmlformats.org/wordprocessingml/2006/main">
        <w:t xml:space="preserve">យ៉ូហាន 9:15 ពួក​ខាង​គណៈ​ផារីស៊ី​ក៏​សួរ​លោក​ម្ដង​ទៀត​អំពី​របៀប​ដែល​លោក​បាន​ឃើញ​លោក។ ព្រះអង្គ​មាន​ព្រះបន្ទូល​ទៅ​គេ​ថា៖ «លោក​បាន​យក​ដីឥដ្ឋ​ដាក់​លើ​ភ្នែក​របស់​ខ្ញុំ ហើយ​ខ្ញុំ​ក៏​បាន​លាង​សម្អាត​ភ្នែក​ខ្ញុំ​ដែរ។</w:t>
      </w:r>
    </w:p>
    <w:p w14:paraId="3A92ED9F" w14:textId="77777777" w:rsidR="00F90BDC" w:rsidRDefault="00F90BDC"/>
    <w:p w14:paraId="31B2AFAD" w14:textId="77777777" w:rsidR="00F90BDC" w:rsidRDefault="00F90BDC">
      <w:r xmlns:w="http://schemas.openxmlformats.org/wordprocessingml/2006/main">
        <w:t xml:space="preserve">ព្រះយេស៊ូវ​បាន​ប្រោស​បុរស​ខ្វាក់​ម្នាក់​តាមរយៈ​ការ​ធ្វើ​ដ៏​សាមញ្ញ​នៃ​ដីឥដ្ឋ និង​ទឹក។</w:t>
      </w:r>
    </w:p>
    <w:p w14:paraId="2F0A3B31" w14:textId="77777777" w:rsidR="00F90BDC" w:rsidRDefault="00F90BDC"/>
    <w:p w14:paraId="368D9B3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យើង​អាច​ជួប​ប្រទះ​ការ​ព្យាបាល​ខាង​រូបកាយ និង​ខាង​វិញ្ញាណ នៅពេល​យើង​ចុះចូល​នឹង​ផែនការ​របស់​ព្រះដោយ​បន្ទាបខ្លួន។</w:t>
      </w:r>
    </w:p>
    <w:p w14:paraId="71898E8F" w14:textId="77777777" w:rsidR="00F90BDC" w:rsidRDefault="00F90BDC"/>
    <w:p w14:paraId="452EF983" w14:textId="77777777" w:rsidR="00F90BDC" w:rsidRDefault="00F90BDC">
      <w:r xmlns:w="http://schemas.openxmlformats.org/wordprocessingml/2006/main">
        <w:t xml:space="preserve">២៖ ជំនឿលើព្រះយេស៊ូវនាំមកនូវការព្យាបាល និងការស្តារឡើងវិញ។</w:t>
      </w:r>
    </w:p>
    <w:p w14:paraId="3626F048" w14:textId="77777777" w:rsidR="00F90BDC" w:rsidRDefault="00F90BDC"/>
    <w:p w14:paraId="0EDCBDE5" w14:textId="77777777" w:rsidR="00F90BDC" w:rsidRDefault="00F90BDC">
      <w:r xmlns:w="http://schemas.openxmlformats.org/wordprocessingml/2006/main">
        <w:t xml:space="preserve">1: យ៉ាកុប 5:15 «ហើយ​សេចក្ដី​អធិស្ឋាន​នៃ​សេចក្ដី​ជំនឿ​នឹង​សង្គ្រោះ​អ្នក​ជំងឺ ហើយ​ព្រះអម្ចាស់​នឹង​ប្រោស​គាត់​ឱ្យ​រស់​ឡើង​វិញ​ហើយ​ប្រសិន​បើ​គាត់​បាន​ប្រព្រឹត្ត​អំពើ​បាប​នោះ​ពួក​គេ​នឹង​ត្រូវ​បាន​លើក​លែង​ទោស​គាត់»។</w:t>
      </w:r>
    </w:p>
    <w:p w14:paraId="456DB576" w14:textId="77777777" w:rsidR="00F90BDC" w:rsidRDefault="00F90BDC"/>
    <w:p w14:paraId="1CD73D58" w14:textId="77777777" w:rsidR="00F90BDC" w:rsidRDefault="00F90BDC">
      <w:r xmlns:w="http://schemas.openxmlformats.org/wordprocessingml/2006/main">
        <w:t xml:space="preserve">2: អេសាយ 53: 5 "ប៉ុន្តែគាត់បានរងរបួសដោយសារការរំលងរបស់យើងគាត់ត្រូវបានជាំដោយសារអំពើទុច្ចរិតរបស់យើង: ការប្រដៅនៃសន្តិភាពរបស់យើងបានមកលើគាត់ហើយជាមួយនឹងស្នាមឆ្នូតរបស់គាត់យើងបានជាសះស្បើយ" ។</w:t>
      </w:r>
    </w:p>
    <w:p w14:paraId="08592BC5" w14:textId="77777777" w:rsidR="00F90BDC" w:rsidRDefault="00F90BDC"/>
    <w:p w14:paraId="5FF0CD07" w14:textId="77777777" w:rsidR="00F90BDC" w:rsidRDefault="00F90BDC">
      <w:r xmlns:w="http://schemas.openxmlformats.org/wordprocessingml/2006/main">
        <w:t xml:space="preserve">យ៉ូហាន 9:16 ដូច្នេះ​ហើយ​បាន​ជា​ពួក​ផារិស៊ី​ខ្លះ​និយាយ​ថា អ្នក​នេះ​មិន​មែន​មក​ពី​ព្រះ​ទេ ពី​ព្រោះ​គាត់​មិន​គោរព​ថ្ងៃ​សប្ប័ទ។ អ្នក​ខ្លះ​ទៀត​ពោល​ថា៖ «តើ​មនុស្ស​មាន​បាប​អាច​ធ្វើ​អព្ភូតហេតុ​យ៉ាង​ដូច​ម្ដេច? ហើយមានការបែងចែកក្នុងចំណោមពួកគេ។</w:t>
      </w:r>
    </w:p>
    <w:p w14:paraId="33F662AE" w14:textId="77777777" w:rsidR="00F90BDC" w:rsidRDefault="00F90BDC"/>
    <w:p w14:paraId="0E347E96" w14:textId="77777777" w:rsidR="00F90BDC" w:rsidRDefault="00F90BDC">
      <w:r xmlns:w="http://schemas.openxmlformats.org/wordprocessingml/2006/main">
        <w:t xml:space="preserve">វគ្គនេះបង្ហាញថាពួកផារីស៊ីបានបែកបាក់គ្នាក្នុងគំនិតរបស់ពួកគេចំពោះព្រះយេស៊ូវ នៅពេលដែលពួកគេបានឃើញអព្ភូតហេតុដែលទ្រង់បានធ្វើនៅថ្ងៃសប្ប័ទ។</w:t>
      </w:r>
    </w:p>
    <w:p w14:paraId="0EE8FE03" w14:textId="77777777" w:rsidR="00F90BDC" w:rsidRDefault="00F90BDC"/>
    <w:p w14:paraId="1B657170" w14:textId="77777777" w:rsidR="00F90BDC" w:rsidRDefault="00F90BDC">
      <w:r xmlns:w="http://schemas.openxmlformats.org/wordprocessingml/2006/main">
        <w:t xml:space="preserve">១៖ យើង​គួរ​តែ​ប្រារព្ធ​ព្រះ​ចេស្តា​របស់​ព្រះ ទោះ​ជា​ថ្ងៃ​ណា​ក៏​ដោយ។</w:t>
      </w:r>
    </w:p>
    <w:p w14:paraId="1DBD9FF2" w14:textId="77777777" w:rsidR="00F90BDC" w:rsidRDefault="00F90BDC"/>
    <w:p w14:paraId="0EADBA9E" w14:textId="77777777" w:rsidR="00F90BDC" w:rsidRDefault="00F90BDC">
      <w:r xmlns:w="http://schemas.openxmlformats.org/wordprocessingml/2006/main">
        <w:t xml:space="preserve">២៖ យើង​មិន​គួរ​ឆាប់​វិនិច្ឆ័យ​ទង្វើ​របស់​អ្នក​ដទៃ​ឡើយ។</w:t>
      </w:r>
    </w:p>
    <w:p w14:paraId="39DCFF9D" w14:textId="77777777" w:rsidR="00F90BDC" w:rsidRDefault="00F90BDC"/>
    <w:p w14:paraId="6E46F70F" w14:textId="77777777" w:rsidR="00F90BDC" w:rsidRDefault="00F90BDC">
      <w:r xmlns:w="http://schemas.openxmlformats.org/wordprocessingml/2006/main">
        <w:t xml:space="preserve">1: ម៉ាថាយ 7:1-5 - "កុំថ្កោលទោស, ដើម្បីកុំឱ្យអ្នកត្រូវបានវិនិច្ឆ័យ, សម្រាប់ការវិនិច្ឆ័យអ្នកប្រកាសថាអ្នកនឹងត្រូវបានវិនិច្ឆ័យ, ហើយជាមួយនឹងរង្វាស់ដែលអ្នកប្រើវានឹងត្រូវបានវាស់ឱ្យអ្នក" ។</w:t>
      </w:r>
    </w:p>
    <w:p w14:paraId="3380F02A" w14:textId="77777777" w:rsidR="00F90BDC" w:rsidRDefault="00F90BDC"/>
    <w:p w14:paraId="748A3C84" w14:textId="77777777" w:rsidR="00F90BDC" w:rsidRDefault="00F90BDC">
      <w:r xmlns:w="http://schemas.openxmlformats.org/wordprocessingml/2006/main">
        <w:t xml:space="preserve">២:១ កូរិនថូស ១៣:៤​-​៧ - «សេចក្ដី​ស្រឡាញ់​គឺ​អត់​ធ្មត់ ហើយ​សប្បុរស សេចក្ដី​ស្រឡាញ់​មិន​ច្រណែន ឬ​អួត​ខ្លួន មិន​ក្រអឺតក្រទម ឬ​ឈ្លើយ មិន​ទទូច​តាម​ផ្លូវ​របស់​ខ្លួន មិន​ខឹង ឬ​អន់​ចិត្ត​ឡើយ។ ត្រេកអរ​នឹង​ការ​ប្រព្រឹត្ត​ខុស តែ​ត្រេក​អរ​នឹង​សេចក្ដី​ពិត»។</w:t>
      </w:r>
    </w:p>
    <w:p w14:paraId="76409C2B" w14:textId="77777777" w:rsidR="00F90BDC" w:rsidRDefault="00F90BDC"/>
    <w:p w14:paraId="27B4268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យ៉ូហាន 9:17 គេ​និយាយ​ទៅ​កាន់​បុរស​ខ្វាក់​ម្ដង​ទៀត​ថា៖ «តើ​អ្នក​និយាយ​អ្វី​ពី​គាត់​ថា គាត់​បាន​បើក​ភ្នែក​ហើយ? ទ្រង់មានបន្ទូលថា ទ្រង់គឺជាហោរា។</w:t>
      </w:r>
    </w:p>
    <w:p w14:paraId="45366A66" w14:textId="77777777" w:rsidR="00F90BDC" w:rsidRDefault="00F90BDC"/>
    <w:p w14:paraId="539C99BB" w14:textId="77777777" w:rsidR="00F90BDC" w:rsidRDefault="00F90BDC">
      <w:r xmlns:w="http://schemas.openxmlformats.org/wordprocessingml/2006/main">
        <w:t xml:space="preserve">បុរស​ពិការ​ភ្នែក​បាន​បញ្ជាក់​ថា​ព្រះ​យេស៊ូ​ជា​ព្យាការី។</w:t>
      </w:r>
    </w:p>
    <w:p w14:paraId="39C26A22" w14:textId="77777777" w:rsidR="00F90BDC" w:rsidRDefault="00F90BDC"/>
    <w:p w14:paraId="726E73F7" w14:textId="77777777" w:rsidR="00F90BDC" w:rsidRDefault="00F90BDC">
      <w:r xmlns:w="http://schemas.openxmlformats.org/wordprocessingml/2006/main">
        <w:t xml:space="preserve">តើយើងអាចផ្ដល់សក្ខីកម្មអ្វីអំពីព្រះយេស៊ូ?</w:t>
      </w:r>
    </w:p>
    <w:p w14:paraId="1263ADDD" w14:textId="77777777" w:rsidR="00F90BDC" w:rsidRDefault="00F90BDC"/>
    <w:p w14:paraId="1511B6C1" w14:textId="77777777" w:rsidR="00F90BDC" w:rsidRDefault="00F90BDC">
      <w:r xmlns:w="http://schemas.openxmlformats.org/wordprocessingml/2006/main">
        <w:t xml:space="preserve">2. តើយើងអាចទទួលស្គាល់កិច្ចការរបស់ព្រះយ៉ាងដូចម្ដេច?</w:t>
      </w:r>
    </w:p>
    <w:p w14:paraId="639CB7D1" w14:textId="77777777" w:rsidR="00F90BDC" w:rsidRDefault="00F90BDC"/>
    <w:p w14:paraId="0E44C57D" w14:textId="77777777" w:rsidR="00F90BDC" w:rsidRDefault="00F90BDC">
      <w:r xmlns:w="http://schemas.openxmlformats.org/wordprocessingml/2006/main">
        <w:t xml:space="preserve">1. ចោទិយកថា 18:15-22 (ព្រះអម្ចាស់ ជា​ព្រះ​របស់​អ្នក​នឹង​ប្រោស​អ្នក​រាល់​គ្នា​ឱ្យ​មាន​ហោរា​ដូច​ខ្ញុំ ពី​ចំណោម​អ្នក​រាល់​គ្នា ពី​បង​ប្អូន​របស់​អ្នក—គឺ​ចំពោះ​គាត់​ដែល​អ្នក​ត្រូវ​ស្តាប់—)</w:t>
      </w:r>
    </w:p>
    <w:p w14:paraId="7F5909D9" w14:textId="77777777" w:rsidR="00F90BDC" w:rsidRDefault="00F90BDC"/>
    <w:p w14:paraId="15DBC7F0" w14:textId="77777777" w:rsidR="00F90BDC" w:rsidRDefault="00F90BDC">
      <w:r xmlns:w="http://schemas.openxmlformats.org/wordprocessingml/2006/main">
        <w:t xml:space="preserve">2. ហេព្រើរ 1:1-2 (តាំងពីយូរយារណាស់មកហើយ ច្រើនដង និងច្រើនបែប ព្រះជាម្ចាស់មានបន្ទូលទៅកាន់បុព្វបុរសរបស់យើងដោយពួកហោរា ប៉ុន្តែនៅគ្រាចុងក្រោយនេះ ទ្រង់មានបន្ទូលមកកាន់យើងដោយព្រះរាជបុត្រារបស់ទ្រង់...)</w:t>
      </w:r>
    </w:p>
    <w:p w14:paraId="2B9210A4" w14:textId="77777777" w:rsidR="00F90BDC" w:rsidRDefault="00F90BDC"/>
    <w:p w14:paraId="1D951DE0" w14:textId="77777777" w:rsidR="00F90BDC" w:rsidRDefault="00F90BDC">
      <w:r xmlns:w="http://schemas.openxmlformats.org/wordprocessingml/2006/main">
        <w:t xml:space="preserve">យ៉ូហាន 9:18 ប៉ុន្តែ ជន​ជាតិ​យូដា​មិន​ជឿ​លើ​ព្រះអង្គ​ទេ ថា​គាត់​ងងឹត​ភ្នែក ហើយ​បាន​ឃើញ​គាត់ រហូត​ដល់​គេ​ហៅ​ឪពុក​ម្ដាយ​របស់​គាត់​ដែល​បាន​ឃើញ​គាត់។</w:t>
      </w:r>
    </w:p>
    <w:p w14:paraId="7CA7D9FC" w14:textId="77777777" w:rsidR="00F90BDC" w:rsidRDefault="00F90BDC"/>
    <w:p w14:paraId="4E62A0EA" w14:textId="77777777" w:rsidR="00F90BDC" w:rsidRDefault="00F90BDC">
      <w:r xmlns:w="http://schemas.openxmlformats.org/wordprocessingml/2006/main">
        <w:t xml:space="preserve">យ៉ូហាន 9:18 គឺ​អំពី​ការ​មិន​ជឿ​របស់​ជន​ជាតិ​យូដា ចំពោះ​បុរស​ដែល​បាន​ជា​ពី​ភាព​ងងឹត​ភ្នែក។</w:t>
      </w:r>
    </w:p>
    <w:p w14:paraId="38C42153" w14:textId="77777777" w:rsidR="00F90BDC" w:rsidRDefault="00F90BDC"/>
    <w:p w14:paraId="573F51B4" w14:textId="77777777" w:rsidR="00F90BDC" w:rsidRDefault="00F90BDC">
      <w:r xmlns:w="http://schemas.openxmlformats.org/wordprocessingml/2006/main">
        <w:t xml:space="preserve">1. ព្រះអាចធ្វើអព្ភូតហេតុនៅក្នុងជីវិតរបស់យើង សូម្បីតែនៅពេលដែលយើងមើលមិនឃើញក៏ដោយ។</w:t>
      </w:r>
    </w:p>
    <w:p w14:paraId="332E5D74" w14:textId="77777777" w:rsidR="00F90BDC" w:rsidRDefault="00F90BDC"/>
    <w:p w14:paraId="14C3F6AC" w14:textId="77777777" w:rsidR="00F90BDC" w:rsidRDefault="00F90BDC">
      <w:r xmlns:w="http://schemas.openxmlformats.org/wordprocessingml/2006/main">
        <w:t xml:space="preserve">2. ជំនឿរបស់យើងមិនគួរពឹងផ្អែកលើអ្វីដែលមើលឃើញនោះទេ ប៉ុន្តែត្រូវចាក់ឫសនៅក្នុងអ្វីដែលមើលមិនឃើញ។</w:t>
      </w:r>
    </w:p>
    <w:p w14:paraId="3CDADB8F" w14:textId="77777777" w:rsidR="00F90BDC" w:rsidRDefault="00F90BDC"/>
    <w:p w14:paraId="3325C3D5" w14:textId="77777777" w:rsidR="00F90BDC" w:rsidRDefault="00F90BDC">
      <w:r xmlns:w="http://schemas.openxmlformats.org/wordprocessingml/2006/main">
        <w:t xml:space="preserve">1. យ៉ូហាន 20:29 ព្រះយេស៊ូ​មាន​ព្រះបន្ទូល​ទៅ​គាត់​ថា៖ «តើ​អ្នក​រាល់​គ្នា​បាន​ជឿ​ដោយ​សារ​អ្នក​បាន​ឃើញ​ខ្ញុំ​ឬ? អ្នក​ដែល​មិន​ទាន់​បាន​ឃើញ ហើយ​បាន​ជឿ​មាន​ពរ​ហើយ»។</w:t>
      </w:r>
    </w:p>
    <w:p w14:paraId="4AD695C6" w14:textId="77777777" w:rsidR="00F90BDC" w:rsidRDefault="00F90BDC"/>
    <w:p w14:paraId="253CAD2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រ៉ូម 4:17-21 «ដូចដែលមានចែងទុកមកថា «ខ្ញុំបានតាំងអ្នកជាបិតានៃប្រជាជាតិជាច្រើន» — នៅចំពោះព្រះភ័ក្ដ្រនៃព្រះដែលទ្រង់បានជឿ ទ្រង់ប្រទានជីវិតដល់មនុស្សស្លាប់ ហើយអំពាវនាវឱ្យមានជីវិត។ មិន​មាន។ ដោយ​សង្ឃឹម គាត់​បាន​ជឿ​ទាស់​នឹង​សេចក្តី​សង្ឃឹម​ថា គាត់​នឹង​ក្លាយ​ទៅ​ជា​បិតា​នៃ​ប្រជាជាតិ​ជា​ច្រើន ដូច​គាត់​បាន​ត្រូវ​ប្រាប់​ថា​៖ ​«​ពូជ​របស់​អ្នក​ក៏​នឹង​បាន​ដូច​គ្នា​ដែរ»។ គាត់​មិន​បាន​ចុះ​ខ្សោយ​ក្នុង​ជំនឿ​ទេ ពេល​គាត់​ពិចារណា​លើ​រូប​កាយ​របស់​គាត់​ដែល​ល្អ​ដូច​មនុស្ស​ស្លាប់ (តាំង​ពី​គាត់​មាន​អាយុ​ប្រហែល​មួយ​រយ​ឆ្នាំ) ឬ​ពេល​គាត់​ពិចារណា​អំពី​ភាព​គ្មាន​កូន​ក្នុង​ផ្ទៃ​របស់​សារ៉ា។ គ្មាន​ការ​មិន​ជឿ​ណា​ដែល​ធ្វើ​ឲ្យ​គាត់​វង្វេង​ចំពោះ​ការ​សន្យា​របស់​ព្រះ ប៉ុន្តែ​គាត់​បាន​ពង្រឹង​ជំនឿ​របស់​គាត់ ពេល​គាត់​លើក​តម្កើង​ព្រះ ដោយ​ជឿជាក់​យ៉ាង​ពេញ​លេញ​ថា ព្រះ​អាច​ធ្វើ​តាម​អ្វី​ដែល​គាត់​បាន​សន្យា»។</w:t>
      </w:r>
    </w:p>
    <w:p w14:paraId="23CAFA3F" w14:textId="77777777" w:rsidR="00F90BDC" w:rsidRDefault="00F90BDC"/>
    <w:p w14:paraId="3CEF1742" w14:textId="77777777" w:rsidR="00F90BDC" w:rsidRDefault="00F90BDC">
      <w:r xmlns:w="http://schemas.openxmlformats.org/wordprocessingml/2006/main">
        <w:t xml:space="preserve">យ៉ូហាន 9:19 គេ​សួរ​គេ​ថា តើ​នេះ​ជា​កូន​របស់​អ្នក ដែល​អ្នក​រាល់​គ្នា​ថា​កើត​មក​ខ្វាក់​ឬ? តើ​ឥឡូវ​នេះ​គាត់​ឃើញ​យ៉ាង​ណា?</w:t>
      </w:r>
    </w:p>
    <w:p w14:paraId="3B5C06AF" w14:textId="77777777" w:rsidR="00F90BDC" w:rsidRDefault="00F90BDC"/>
    <w:p w14:paraId="54793AE5" w14:textId="77777777" w:rsidR="00F90BDC" w:rsidRDefault="00F90BDC">
      <w:r xmlns:w="http://schemas.openxmlformats.org/wordprocessingml/2006/main">
        <w:t xml:space="preserve">ប្រជាជន​បាន​សួរ​ឪពុក​ម្ដាយ​របស់​បុរស​ខ្វាក់​ភ្នែក​ម្នាក់​ថា តើ​គាត់​អាច​មើល​ឃើញ​យ៉ាង​ណា?</w:t>
      </w:r>
    </w:p>
    <w:p w14:paraId="49D53C6E" w14:textId="77777777" w:rsidR="00F90BDC" w:rsidRDefault="00F90BDC"/>
    <w:p w14:paraId="147C2E9E" w14:textId="77777777" w:rsidR="00F90BDC" w:rsidRDefault="00F90BDC">
      <w:r xmlns:w="http://schemas.openxmlformats.org/wordprocessingml/2006/main">
        <w:t xml:space="preserve">1. របៀបដែលជំនឿអាចបើកភ្នែករបស់យើង។</w:t>
      </w:r>
    </w:p>
    <w:p w14:paraId="7B151107" w14:textId="77777777" w:rsidR="00F90BDC" w:rsidRDefault="00F90BDC"/>
    <w:p w14:paraId="723B2B22" w14:textId="77777777" w:rsidR="00F90BDC" w:rsidRDefault="00F90BDC">
      <w:r xmlns:w="http://schemas.openxmlformats.org/wordprocessingml/2006/main">
        <w:t xml:space="preserve">2. ការមើលឃើញអព្ភូតហេតុរបស់ព្រះនៅក្នុងជីវិតប្រចាំថ្ងៃ</w:t>
      </w:r>
    </w:p>
    <w:p w14:paraId="62F29F46" w14:textId="77777777" w:rsidR="00F90BDC" w:rsidRDefault="00F90BDC"/>
    <w:p w14:paraId="10D53E3D" w14:textId="77777777" w:rsidR="00F90BDC" w:rsidRDefault="00F90BDC">
      <w:r xmlns:w="http://schemas.openxmlformats.org/wordprocessingml/2006/main">
        <w:t xml:space="preserve">1. ម៉ាថាយ 9:27-31 (ការប្រោសមនុស្សខ្វាក់ពីរនាក់)</w:t>
      </w:r>
    </w:p>
    <w:p w14:paraId="5FC15CA9" w14:textId="77777777" w:rsidR="00F90BDC" w:rsidRDefault="00F90BDC"/>
    <w:p w14:paraId="180CA992" w14:textId="77777777" w:rsidR="00F90BDC" w:rsidRDefault="00F90BDC">
      <w:r xmlns:w="http://schemas.openxmlformats.org/wordprocessingml/2006/main">
        <w:t xml:space="preserve">២.យ៉ូហាន ១១:៣៨-៤៤ (ការប្រោសឡាសារឲ្យរស់ឡើងវិញ)</w:t>
      </w:r>
    </w:p>
    <w:p w14:paraId="38D20847" w14:textId="77777777" w:rsidR="00F90BDC" w:rsidRDefault="00F90BDC"/>
    <w:p w14:paraId="6C945525" w14:textId="77777777" w:rsidR="00F90BDC" w:rsidRDefault="00F90BDC">
      <w:r xmlns:w="http://schemas.openxmlformats.org/wordprocessingml/2006/main">
        <w:t xml:space="preserve">យ៉ូហាន 9:20 ឪពុក​ម្ដាយ​របស់​គាត់​ឆ្លើយ​ថា៖ «យើង​ដឹង​ថា​នេះ​ជា​កូន​របស់​យើង ហើយ​គាត់​កើត​មក​ខ្វាក់។</w:t>
      </w:r>
    </w:p>
    <w:p w14:paraId="119365FA" w14:textId="77777777" w:rsidR="00F90BDC" w:rsidRDefault="00F90BDC"/>
    <w:p w14:paraId="5EBBF346" w14:textId="77777777" w:rsidR="00F90BDC" w:rsidRDefault="00F90BDC">
      <w:r xmlns:w="http://schemas.openxmlformats.org/wordprocessingml/2006/main">
        <w:t xml:space="preserve">ឪពុកម្តាយរបស់យ៉ូហានបានប្រកាសពីជំនឿរបស់ពួកគេលើការព្យាបាលដោយអព្ភូតហេតុនៃកូនប្រុសរបស់ពួកគេ ទោះបីជាគាត់ពិការភ្នែកយ៉ាងជាក់ស្តែងក៏ដោយ។</w:t>
      </w:r>
    </w:p>
    <w:p w14:paraId="6B709AE5" w14:textId="77777777" w:rsidR="00F90BDC" w:rsidRDefault="00F90BDC"/>
    <w:p w14:paraId="59F3348F" w14:textId="77777777" w:rsidR="00F90BDC" w:rsidRDefault="00F90BDC">
      <w:r xmlns:w="http://schemas.openxmlformats.org/wordprocessingml/2006/main">
        <w:t xml:space="preserve">១៖ ចូរ​យើង​ទុក​ចិត្ត​លើ​អព្ភូតហេតុ​របស់​ព្រះ ទោះ​ជា​យើង​មិន​អាច​មើល​ឃើញ​ដោយ​ភ្នែក​ផ្ទាល់​ក៏​ដោយ។</w:t>
      </w:r>
    </w:p>
    <w:p w14:paraId="6234250B" w14:textId="77777777" w:rsidR="00F90BDC" w:rsidRDefault="00F90BDC"/>
    <w:p w14:paraId="057E01B3" w14:textId="77777777" w:rsidR="00F90BDC" w:rsidRDefault="00F90BDC">
      <w:r xmlns:w="http://schemas.openxmlformats.org/wordprocessingml/2006/main">
        <w:t xml:space="preserve">២៖ យើងត្រូវតែទទួលយកព្រះហឫទ័យរបស់ព្រះដោយសេចក្តីជំនឿ ទោះបីជាភ្នែករបស់យើងមើលមិនឃើញក៏ដោយ។</w:t>
      </w:r>
    </w:p>
    <w:p w14:paraId="4E13D651" w14:textId="77777777" w:rsidR="00F90BDC" w:rsidRDefault="00F90BDC"/>
    <w:p w14:paraId="6A11B44B" w14:textId="77777777" w:rsidR="00F90BDC" w:rsidRDefault="00F90BDC">
      <w:r xmlns:w="http://schemas.openxmlformats.org/wordprocessingml/2006/main">
        <w:t xml:space="preserve">១ យេរេមា ១៧:៧-៨ - «អ្នក​ណា​ដែល​ទុក​ចិត្ត​លើ​ព្រះ​អម្ចាស់ មាន​ពរ​ហើយ អ្នក​នោះ​មាន​ព្រះ​ហឫទ័យ​ទុក​ចិត្ត​លើ​ព្រះ​អម្ចាស់ ប្រៀប​ដូច​ជា​ដើម​ឈើ​ដែល​ដាំ​ដោយ​ទឹក ដែល​បញ្ចេញ​ឫស​តាម​អូរ ហើយ​មិន​ខ្លាច​កម្ដៅ​ថ្ងៃ​ឡើយ។ មក​ដល់​ហើយ ព្រោះ​ស្លឹក​វា​នៅ​តែ​បៃតង ហើយ​មិន​ខ្វល់ខ្វាយ​ក្នុង​ឆ្នាំ​រាំង​ស្ងួត​ឡើយ ព្រោះ​វា​មិន​ឈប់​បង្កើត​ផល​ឡើយ»។</w:t>
      </w:r>
    </w:p>
    <w:p w14:paraId="443E9D67" w14:textId="77777777" w:rsidR="00F90BDC" w:rsidRDefault="00F90BDC"/>
    <w:p w14:paraId="3129516F" w14:textId="77777777" w:rsidR="00F90BDC" w:rsidRDefault="00F90BDC">
      <w:r xmlns:w="http://schemas.openxmlformats.org/wordprocessingml/2006/main">
        <w:t xml:space="preserve">២: ហេព្រើរ ១១:១ - «ឥឡូវ​នេះ សេចក្ដី​ជំនឿ​គឺ​ជា​ការ​ធានា​នៃ​អ្វី​ដែល​បាន​សង្ឃឹម ហើយ​ជា​ការ​ជឿជាក់​លើ​អ្វី​ដែល​មើល​មិន​ឃើញ»។</w:t>
      </w:r>
    </w:p>
    <w:p w14:paraId="1925E113" w14:textId="77777777" w:rsidR="00F90BDC" w:rsidRDefault="00F90BDC"/>
    <w:p w14:paraId="5D384FE5" w14:textId="77777777" w:rsidR="00F90BDC" w:rsidRDefault="00F90BDC">
      <w:r xmlns:w="http://schemas.openxmlformats.org/wordprocessingml/2006/main">
        <w:t xml:space="preserve">យ៉ូហាន 9:21 ប៉ុន្តែ​យើង​មិន​ដឹង​ថា​ឥឡូវ​នេះ​គាត់​ឃើញ​យ៉ាង​ណា​ទេ។ ឬអ្នកណាបានបើកភ្នែកឡើង យើងមិនដឹងទេ គាត់មានអាយុហើយ។ សួរគាត់៖ គាត់នឹងនិយាយដោយខ្លួនឯង។</w:t>
      </w:r>
    </w:p>
    <w:p w14:paraId="545DF4A8" w14:textId="77777777" w:rsidR="00F90BDC" w:rsidRDefault="00F90BDC"/>
    <w:p w14:paraId="337FC386" w14:textId="77777777" w:rsidR="00F90BDC" w:rsidRDefault="00F90BDC">
      <w:r xmlns:w="http://schemas.openxmlformats.org/wordprocessingml/2006/main">
        <w:t xml:space="preserve">យ៉ូហាន 9:21 បង្រៀន​យើង​ឲ្យ​ទុក​ចិត្ត​លើ​ព្រះ​នៅ​ពេល​ដែល​សំណួរ​របស់​យើង​មិន​មាន​ចម្លើយ ហើយ​ត្រូវ​គោរព​ស្វ័យភាព​របស់​អ្នក​ដទៃ។</w:t>
      </w:r>
    </w:p>
    <w:p w14:paraId="477CB423" w14:textId="77777777" w:rsidR="00F90BDC" w:rsidRDefault="00F90BDC"/>
    <w:p w14:paraId="16176EFF" w14:textId="77777777" w:rsidR="00F90BDC" w:rsidRDefault="00F90BDC">
      <w:r xmlns:w="http://schemas.openxmlformats.org/wordprocessingml/2006/main">
        <w:t xml:space="preserve">1. អាថ៍កំបាំងរបស់ព្រះ៖ ការជឿជាក់ ទោះបីយើងមិនយល់ក៏ដោយ។</w:t>
      </w:r>
    </w:p>
    <w:p w14:paraId="1C09DCAB" w14:textId="77777777" w:rsidR="00F90BDC" w:rsidRDefault="00F90BDC"/>
    <w:p w14:paraId="41635028" w14:textId="77777777" w:rsidR="00F90BDC" w:rsidRDefault="00F90BDC">
      <w:r xmlns:w="http://schemas.openxmlformats.org/wordprocessingml/2006/main">
        <w:t xml:space="preserve">2. ការគោរពនៃស្វ័យភាព៖ ការគោរពការសម្រេចចិត្តរបស់អ្នកដទៃ</w:t>
      </w:r>
    </w:p>
    <w:p w14:paraId="1A06E5AD" w14:textId="77777777" w:rsidR="00F90BDC" w:rsidRDefault="00F90BDC"/>
    <w:p w14:paraId="15A5DAD8" w14:textId="77777777" w:rsidR="00F90BDC" w:rsidRDefault="00F90BDC">
      <w:r xmlns:w="http://schemas.openxmlformats.org/wordprocessingml/2006/main">
        <w:t xml:space="preserve">1. អេសាយ 55:8-9 «ដ្បិត​គំនិត​ខ្ញុំ​មិន​មែន​ជា​គំនិត​របស់​អ្នក​ទេ ហើយ​ក៏​មិន​មែន​ជា​ផ្លូវ​របស់​អ្នក​ដែរ នេះ​ជា​ព្រះបន្ទូល​របស់​ព្រះអម្ចាស់។ ព្រោះ​ផ្ទៃ​មេឃ​ខ្ពស់​ជាង​ផែនដី ផ្លូវ​របស់​ខ្ញុំ​ក៏​ខ្ពស់​ជាង​ផ្លូវ​របស់​អ្នក ហើយ​គំនិត​ខ្ញុំ​ក៏​លើស​ពី​គំនិត​របស់​អ្នក​ដែរ»។</w:t>
      </w:r>
    </w:p>
    <w:p w14:paraId="16C93E67" w14:textId="77777777" w:rsidR="00F90BDC" w:rsidRDefault="00F90BDC"/>
    <w:p w14:paraId="416BB628" w14:textId="77777777" w:rsidR="00F90BDC" w:rsidRDefault="00F90BDC">
      <w:r xmlns:w="http://schemas.openxmlformats.org/wordprocessingml/2006/main">
        <w:t xml:space="preserve">អេសាយ ៤០:២៨-២៩ «តើអ្នកមិនដឹងទេឬ? តើអ្នកមិនបានឮទេ? ព្រះអម្ចាស់​ជា​ព្រះ​ដ៏​នៅ​អស់កល្ប​ជានិច្ច ជា​អ្នក​បង្កើត​ទី​បញ្ចប់​នៃ​ផែនដី។ គាត់មិនដួល ឬនឿយហត់ឡើយ។ ការយល់ដឹងរបស់គាត់មិនអាចស្វែងរកបានទេ។ ទ្រង់​ប្រទាន​អំណាច​ដល់​អ្នក​ដែល​ទន់ខ្សោយ ហើយ​អ្នក​ណា​ដែល​គ្មាន​កម្លាំង ទ្រង់​នឹង​បង្កើន​កម្លាំង»។</w:t>
      </w:r>
    </w:p>
    <w:p w14:paraId="5C37F3F9" w14:textId="77777777" w:rsidR="00F90BDC" w:rsidRDefault="00F90BDC"/>
    <w:p w14:paraId="6997705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យ៉ូហាន 9:22 ពាក្យ​ទាំង​នេះ​និយាយ​ដល់​ឪពុក​ម្ដាយ​របស់​គាត់ ដោយ​ព្រោះ​គេ​ខ្លាច​ជន​ជាតិ​យូដា ដ្បិត​ជន​ជាតិ​យូដា​បាន​យល់​ព្រម​រួច​ហើយ​ថា បើ​អ្នក​ណា​សារភាព​ថា​គាត់​ជា​ព្រះគ្រិស្ដ នោះ​ត្រូវ​បណ្ដេញ​ចេញ​ពី​សាលា​ប្រជុំ។</w:t>
      </w:r>
    </w:p>
    <w:p w14:paraId="71BCE3F6" w14:textId="77777777" w:rsidR="00F90BDC" w:rsidRDefault="00F90BDC"/>
    <w:p w14:paraId="76823CF7" w14:textId="77777777" w:rsidR="00F90BDC" w:rsidRDefault="00F90BDC">
      <w:r xmlns:w="http://schemas.openxmlformats.org/wordprocessingml/2006/main">
        <w:t xml:space="preserve">វគ្គនេះបង្ហាញពីការភ័យខ្លាចរបស់ជនជាតិយូដា នៅពេលដែលពួកគេជឿថាការសារភាពព្រះគ្រីស្ទនឹងនាំទៅដល់ការបណ្តេញចេញពីសាលាប្រជុំ។</w:t>
      </w:r>
    </w:p>
    <w:p w14:paraId="7D69BF72" w14:textId="77777777" w:rsidR="00F90BDC" w:rsidRDefault="00F90BDC"/>
    <w:p w14:paraId="5CE27205" w14:textId="77777777" w:rsidR="00F90BDC" w:rsidRDefault="00F90BDC">
      <w:r xmlns:w="http://schemas.openxmlformats.org/wordprocessingml/2006/main">
        <w:t xml:space="preserve">1. ការភ័យខ្លាចរបស់មនុស្សគឺជាអន្ទាក់</w:t>
      </w:r>
    </w:p>
    <w:p w14:paraId="763D2286" w14:textId="77777777" w:rsidR="00F90BDC" w:rsidRDefault="00F90BDC"/>
    <w:p w14:paraId="2262606C" w14:textId="77777777" w:rsidR="00F90BDC" w:rsidRDefault="00F90BDC">
      <w:r xmlns:w="http://schemas.openxmlformats.org/wordprocessingml/2006/main">
        <w:t xml:space="preserve">2. ក្រោកឈរឡើងសម្រាប់អ្វីដែលអ្នកជឿ</w:t>
      </w:r>
    </w:p>
    <w:p w14:paraId="3319DEE2" w14:textId="77777777" w:rsidR="00F90BDC" w:rsidRDefault="00F90BDC"/>
    <w:p w14:paraId="0288612B" w14:textId="77777777" w:rsidR="00F90BDC" w:rsidRDefault="00F90BDC">
      <w:r xmlns:w="http://schemas.openxmlformats.org/wordprocessingml/2006/main">
        <w:t xml:space="preserve">1. សុភាសិត 29:25 - ការ​ខ្លាច​មនុស្ស​នាំ​មក​នូវ​អន្ទាក់ ប៉ុន្តែ​អ្នក​ណា​ដែល​ទុក​ចិត្ត​លើ​ព្រះ‌អម្ចាស់​នឹង​បាន​សុខ។</w:t>
      </w:r>
    </w:p>
    <w:p w14:paraId="450452A9" w14:textId="77777777" w:rsidR="00F90BDC" w:rsidRDefault="00F90BDC"/>
    <w:p w14:paraId="51E40566" w14:textId="77777777" w:rsidR="00F90BDC" w:rsidRDefault="00F90BDC">
      <w:r xmlns:w="http://schemas.openxmlformats.org/wordprocessingml/2006/main">
        <w:t xml:space="preserve">រ៉ូម 10:9-10 - ថាប្រសិនបើអ្នកសារភាពដោយមាត់របស់អ្នកថាព្រះអម្ចាស់យេស៊ូវហើយជឿនៅក្នុងចិត្តរបស់អ្នកថាព្រះជាម្ចាស់បានប្រោសទ្រង់ឱ្យរស់ឡើងវិញនោះអ្នកនឹងបានសង្រ្គោះ។ ដ្បិត​អ្នក​ណា​ជឿ​លើ​សេចក្ដី​សុចរិត​ដោយ​ចិត្ត ហើយ​ទទួល​សេចក្ដី​សង្គ្រោះ​ដោយ​មាត់។</w:t>
      </w:r>
    </w:p>
    <w:p w14:paraId="33AFE908" w14:textId="77777777" w:rsidR="00F90BDC" w:rsidRDefault="00F90BDC"/>
    <w:p w14:paraId="7E8B9C9D" w14:textId="77777777" w:rsidR="00F90BDC" w:rsidRDefault="00F90BDC">
      <w:r xmlns:w="http://schemas.openxmlformats.org/wordprocessingml/2006/main">
        <w:t xml:space="preserve">យ៉ូហាន 9:23 ហេតុ​នេះ​ហើយ​បាន​ជា​ឪពុក​ម្ដាយ​របស់​គាត់​បាន​និយាយ​ថា គាត់​មាន​អាយុ​ហើយ! សួរ​គាត់។</w:t>
      </w:r>
    </w:p>
    <w:p w14:paraId="4D042287" w14:textId="77777777" w:rsidR="00F90BDC" w:rsidRDefault="00F90BDC"/>
    <w:p w14:paraId="32AD79AC" w14:textId="77777777" w:rsidR="00F90BDC" w:rsidRDefault="00F90BDC">
      <w:r xmlns:w="http://schemas.openxmlformats.org/wordprocessingml/2006/main">
        <w:t xml:space="preserve">វគ្គ៖ ក្នុង​យ៉ូហាន ៩ ព្រះយេស៊ូវ​ប្រោស​បុរស​ម្នាក់​ដែល​ខ្វាក់​ពី​កំណើត។ អ្នកជិតខាង អ្នកស្គាល់គ្នា និងសូម្បីតែឪពុកម្តាយរបស់គាត់ត្រូវបានចោទសួរថា តើអ្នកណាបានប្រព្រឹត្តទង្វើ "ខុសច្បាប់" នៃការព្យាបាលនៅថ្ងៃឈប់សម្រាកនេះ។ ទោះ​យ៉ាង​ណា​គេ​មិន​អាច​ឆ្លើយ​ថា​អ្នក​ណា​បាន​ធ្វើ​ការ​ព្យាបាល​នោះ​ទេ ព្រោះ​គេ​មិន​ដឹង។ ពេល​អ្នក​កាន់​តាម​លោក​យេស៊ូ​សួរ​អ្នក​ដែល​ប្រោស​លោក​ឲ្យ​ជា គាត់​ឆ្លើយ​ថា​គឺ​លោក​យេស៊ូ។ យ៉ាង​ណា​ក៏​ដោយ ឪពុក​ម្ដាយ​របស់​គាត់​នៅ​ស្ងៀម ព្រោះ​ខ្លាច​ពួក​អ្នក​ដឹក​នាំ​សាសន៍​យូដា។ នៅ​ទី​បំផុត ពួក​គេ​បាន​និយាយ​ថា “គាត់​មាន​អាយុ​ហើយ សូម​សួរ​គាត់”។</w:t>
      </w:r>
    </w:p>
    <w:p w14:paraId="44219327" w14:textId="77777777" w:rsidR="00F90BDC" w:rsidRDefault="00F90BDC"/>
    <w:p w14:paraId="57170693" w14:textId="77777777" w:rsidR="00F90BDC" w:rsidRDefault="00F90BDC">
      <w:r xmlns:w="http://schemas.openxmlformats.org/wordprocessingml/2006/main">
        <w:t xml:space="preserve">1. អំណាចនៃព្រះយេស៊ូវដើម្បីព្យាបាល: របៀបដែលព្រះយេស៊ូវអាចព្យាបាលដោយអព្ភូតហេតុលើបុរសម្នាក់ដែលកើតមកខ្វាក់និងសេចក្តីជំនឿដែលវាទាមទារ</w:t>
      </w:r>
    </w:p>
    <w:p w14:paraId="29641337" w14:textId="77777777" w:rsidR="00F90BDC" w:rsidRDefault="00F90BDC"/>
    <w:p w14:paraId="7F41E856" w14:textId="77777777" w:rsidR="00F90BDC" w:rsidRDefault="00F90BDC">
      <w:r xmlns:w="http://schemas.openxmlformats.org/wordprocessingml/2006/main">
        <w:t xml:space="preserve">2. ភាពក្លាហានរបស់អ្នកដើរតាមព្រះយេស៊ូ៖ របៀបដែលបុរសនោះកើតមកខ្វាក់ និងឪពុកម្តាយរបស់គាត់បង្ហាញភាពក្លាហានក្នុងការដើរតាមព្រះយេស៊ូ សូម្បីតែពេលប្រឈមមុខនឹងការប្រឆាំងក៏ដោយ។</w:t>
      </w:r>
    </w:p>
    <w:p w14:paraId="1E7B36C3" w14:textId="77777777" w:rsidR="00F90BDC" w:rsidRDefault="00F90BDC"/>
    <w:p w14:paraId="77F092B4" w14:textId="77777777" w:rsidR="00F90BDC" w:rsidRDefault="00F90BDC">
      <w:r xmlns:w="http://schemas.openxmlformats.org/wordprocessingml/2006/main">
        <w:t xml:space="preserve">១ ម៉ាថាយ ១៧:២០ - «ទ្រង់​មាន​បន្ទូល​ទៅ​គេ​ថា «ដោយ​ព្រោះ​សេចក្ដី​ជំនឿ​ដ៏​តូច​របស់​អ្នក​រាល់​គ្នា ខ្ញុំ​ប្រាប់​អ្នក​ជា​ប្រាកដ​ថា ប្រសិន​បើ​អ្នក​រាល់​គ្នា​មាន​ជំនឿ​ដូច​គ្រាប់​ម្សៅ នោះ​អ្នក​នឹង​និយាយ​ទៅ​ភ្នំ​នេះ​ថា ចូរ​ចេញ​ពី​ទី​នេះ​ទៅ ទៅ​ទីនោះ' ហើយ​វា​នឹង​ផ្លាស់ទី ហើយ​គ្មានអ្វី​នឹង​មិន​អាច​ទៅរួច​សម្រាប់​អ្នក​ឡើយ»។</w:t>
      </w:r>
    </w:p>
    <w:p w14:paraId="6339089C" w14:textId="77777777" w:rsidR="00F90BDC" w:rsidRDefault="00F90BDC"/>
    <w:p w14:paraId="1E0C4761" w14:textId="77777777" w:rsidR="00F90BDC" w:rsidRDefault="00F90BDC">
      <w:r xmlns:w="http://schemas.openxmlformats.org/wordprocessingml/2006/main">
        <w:t xml:space="preserve">2. យ៉ូហាន 10:27-28 - «ចៀមរបស់ខ្ញុំឮសំឡេងរបស់ខ្ញុំ ហើយខ្ញុំស្គាល់ពួកគេ ហើយពួកគេមកតាមខ្ញុំ ខ្ញុំផ្តល់ឱ្យពួកគេនូវជីវិតអស់កល្បជានិច្ច ហើយពួកគេនឹងមិនវិនាសឡើយ ហើយគ្មាននរណាម្នាក់នឹងឆក់យកវាចេញពីដៃរបស់ខ្ញុំឡើយ»។</w:t>
      </w:r>
    </w:p>
    <w:p w14:paraId="581B0DA2" w14:textId="77777777" w:rsidR="00F90BDC" w:rsidRDefault="00F90BDC"/>
    <w:p w14:paraId="20E6DEF0" w14:textId="77777777" w:rsidR="00F90BDC" w:rsidRDefault="00F90BDC">
      <w:r xmlns:w="http://schemas.openxmlformats.org/wordprocessingml/2006/main">
        <w:t xml:space="preserve">យ៉ូហាន 9:24 គេ​ហៅ​បុរស​ខ្វាក់​មក​ម្ដង​ទៀត ហើយ​និយាយ​ទៅ​គាត់​ថា៖ «សូម​សរសើរ​តម្កើង​ព្រះជាម្ចាស់​ចុះ យើង​ដឹង​ថា​អ្នក​នេះ​ជា​មនុស្ស​មាន​បាប។</w:t>
      </w:r>
    </w:p>
    <w:p w14:paraId="540363EB" w14:textId="77777777" w:rsidR="00F90BDC" w:rsidRDefault="00F90BDC"/>
    <w:p w14:paraId="211D1A32" w14:textId="77777777" w:rsidR="00F90BDC" w:rsidRDefault="00F90BDC">
      <w:r xmlns:w="http://schemas.openxmlformats.org/wordprocessingml/2006/main">
        <w:t xml:space="preserve">អាជ្ញាធរ​សាសនា​បាន​សុំ​បុរស​ខ្វាក់​ភ្នែក​នោះ​ឲ្យ​លើក​តម្កើង​ព្រះ ដោយ​ជឿ​ថា​បុរស​នោះ​យេស៊ូ​ជា​មនុស្ស​មាន​បាប។</w:t>
      </w:r>
    </w:p>
    <w:p w14:paraId="7482B23F" w14:textId="77777777" w:rsidR="00F90BDC" w:rsidRDefault="00F90BDC"/>
    <w:p w14:paraId="54FD2308" w14:textId="77777777" w:rsidR="00F90BDC" w:rsidRDefault="00F90BDC">
      <w:r xmlns:w="http://schemas.openxmlformats.org/wordprocessingml/2006/main">
        <w:t xml:space="preserve">១៖ យើងត្រូវតែទទួលស្គាល់អំណាចនៃព្រះនៅក្នុងកិច្ចការរបស់ព្រះយេស៊ូវ ទោះបីជាអ្នកនៅជុំវិញយើងមិនធ្វើក៏ដោយ។</w:t>
      </w:r>
    </w:p>
    <w:p w14:paraId="0E35C566" w14:textId="77777777" w:rsidR="00F90BDC" w:rsidRDefault="00F90BDC"/>
    <w:p w14:paraId="3FE28537" w14:textId="77777777" w:rsidR="00F90BDC" w:rsidRDefault="00F90BDC">
      <w:r xmlns:w="http://schemas.openxmlformats.org/wordprocessingml/2006/main">
        <w:t xml:space="preserve">២៖ យើងត្រូវតែប្រារព្ធអព្ភូតហេតុរបស់ព្រះយេស៊ូវ ទោះបីជាអ្នកផ្សេងទៀតមិនទទួលស្គាល់ពួកគេក៏ដោយ។</w:t>
      </w:r>
    </w:p>
    <w:p w14:paraId="701D5A6E" w14:textId="77777777" w:rsidR="00F90BDC" w:rsidRDefault="00F90BDC"/>
    <w:p w14:paraId="31232ACB" w14:textId="77777777" w:rsidR="00F90BDC" w:rsidRDefault="00F90BDC">
      <w:r xmlns:w="http://schemas.openxmlformats.org/wordprocessingml/2006/main">
        <w:t xml:space="preserve">១៖ អេសាយ ២៩:១៨-១៩ - នៅ​ថ្ងៃ​នោះ មនុស្ស​ថ្លង់​នឹង​ឮ​ពាក្យ​ក្នុង​សៀវភៅ ហើយ​ភ្នែក​មនុស្ស​ខ្វាក់​នឹង​ឃើញ​ពី​ភាព​អាប់អួរ​និង​ភាព​ងងឹត​ចេញ​ពី​ភាព​ងងឹត។ មនុស្ស​ស្លូតបូត​នឹង​ទទួល​បាន​សេចក្តី​អំណរ​ថ្មី​ក្នុង​ព្រះ‌អម្ចាស់ ហើយ​អ្នក​ក្រ​ក្នុង​ចំណោម​មនុស្ស​ជាតិ​នឹង​ត្រេក​អរ​ក្នុង​ព្រះ​ដ៏​បរិសុទ្ធ​នៃ​សាសន៍​អ៊ីស្រា‌អែល។</w:t>
      </w:r>
    </w:p>
    <w:p w14:paraId="2D2D78E7" w14:textId="77777777" w:rsidR="00F90BDC" w:rsidRDefault="00F90BDC"/>
    <w:p w14:paraId="4483F083" w14:textId="77777777" w:rsidR="00F90BDC" w:rsidRDefault="00F90BDC">
      <w:r xmlns:w="http://schemas.openxmlformats.org/wordprocessingml/2006/main">
        <w:t xml:space="preserve">២៖ ម៉ាថាយ ១១:៥ - មនុស្សខ្វាក់មើលឃើញ ហើយមនុស្សខ្វិនដើរ មនុស្សឃ្លង់បានស្អាតហើយ មនុស្សថ្លង់បានឮ ហើយមនុស្សស្លាប់បានរស់ឡើងវិញ ហើយមនុស្សក្រីក្របានផ្សាយដំណឹងល្អដល់ពួកគេ។</w:t>
      </w:r>
    </w:p>
    <w:p w14:paraId="14AEAD15" w14:textId="77777777" w:rsidR="00F90BDC" w:rsidRDefault="00F90BDC"/>
    <w:p w14:paraId="0C32A9CB" w14:textId="77777777" w:rsidR="00F90BDC" w:rsidRDefault="00F90BDC">
      <w:r xmlns:w="http://schemas.openxmlformats.org/wordprocessingml/2006/main">
        <w:t xml:space="preserve">យ៉ូហាន 9:25 គាត់​ឆ្លើយ​ថា៖ «ទោះ​គាត់​ជា​មនុស្ស​មាន​បាប​ឬ​ក៏​អត់ ខ្ញុំ​មិន​ដឹង​ថា​មាន​រឿង​មួយ​ដែល​ខ្ញុំ​ដឹង​នោះ​ទេ ឯ​ខ្ញុំ​ងងឹត​ភ្នែក ឥឡូវ​នេះ​ខ្ញុំ​ឃើញ»។</w:t>
      </w:r>
    </w:p>
    <w:p w14:paraId="0EA875D7" w14:textId="77777777" w:rsidR="00F90BDC" w:rsidRDefault="00F90BDC"/>
    <w:p w14:paraId="6FBD693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បុរសខ្វាក់ភ្នែកត្រូវបានព្យាបាលដោយព្រះយេស៊ូវ ហើយពន្យល់ថាគាត់មិនប្រាកដថាអ្នកព្យាបាលនោះជាមនុស្សមានបាបឬក៏អត់នោះទេ ប៉ុន្តែគាត់ដឹងថាគាត់ធ្លាប់ពិការភ្នែក ប៉ុន្តែឥឡូវនេះគាត់អាចមើលឃើញ។</w:t>
      </w:r>
    </w:p>
    <w:p w14:paraId="507A079F" w14:textId="77777777" w:rsidR="00F90BDC" w:rsidRDefault="00F90BDC"/>
    <w:p w14:paraId="748331DB" w14:textId="77777777" w:rsidR="00F90BDC" w:rsidRDefault="00F90BDC">
      <w:r xmlns:w="http://schemas.openxmlformats.org/wordprocessingml/2006/main">
        <w:t xml:space="preserve">1. អំណាចនៃព្រះយេស៊ូវដើម្បីព្យាបាល និងស្ដារឡើងវិញ</w:t>
      </w:r>
    </w:p>
    <w:p w14:paraId="681C8941" w14:textId="77777777" w:rsidR="00F90BDC" w:rsidRDefault="00F90BDC"/>
    <w:p w14:paraId="29CA75A1" w14:textId="77777777" w:rsidR="00F90BDC" w:rsidRDefault="00F90BDC">
      <w:r xmlns:w="http://schemas.openxmlformats.org/wordprocessingml/2006/main">
        <w:t xml:space="preserve">2. ទីបន្ទាល់របស់មនុស្សខ្វាក់នៃសេចក្តីជំនឿ</w:t>
      </w:r>
    </w:p>
    <w:p w14:paraId="570F745C" w14:textId="77777777" w:rsidR="00F90BDC" w:rsidRDefault="00F90BDC"/>
    <w:p w14:paraId="06EFC338" w14:textId="77777777" w:rsidR="00F90BDC" w:rsidRDefault="00F90BDC">
      <w:r xmlns:w="http://schemas.openxmlformats.org/wordprocessingml/2006/main">
        <w:t xml:space="preserve">1. ម៉ាថាយ 9:27-31 - ព្រះយេស៊ូប្រោសមនុស្សខ្វាក់ពីរនាក់</w:t>
      </w:r>
    </w:p>
    <w:p w14:paraId="3720EDFF" w14:textId="77777777" w:rsidR="00F90BDC" w:rsidRDefault="00F90BDC"/>
    <w:p w14:paraId="05572163" w14:textId="77777777" w:rsidR="00F90BDC" w:rsidRDefault="00F90BDC">
      <w:r xmlns:w="http://schemas.openxmlformats.org/wordprocessingml/2006/main">
        <w:t xml:space="preserve">ទំនុកតម្កើង ១៤៦:៨ - ព្រះអម្ចាស់បើកភ្នែករបស់មនុស្សខ្វាក់</w:t>
      </w:r>
    </w:p>
    <w:p w14:paraId="7AA88CF5" w14:textId="77777777" w:rsidR="00F90BDC" w:rsidRDefault="00F90BDC"/>
    <w:p w14:paraId="2F348379" w14:textId="77777777" w:rsidR="00F90BDC" w:rsidRDefault="00F90BDC">
      <w:r xmlns:w="http://schemas.openxmlformats.org/wordprocessingml/2006/main">
        <w:t xml:space="preserve">យ៉ូហាន 9:26 គេ​សួរ​គាត់​ម្ដង​ទៀត​ថា៖ «តើ​គាត់​បាន​ធ្វើ​អ្វី​ដល់​អ្នក? តើគាត់បើកភ្នែករបស់អ្នកដោយរបៀបណា?</w:t>
      </w:r>
    </w:p>
    <w:p w14:paraId="0CA4852A" w14:textId="77777777" w:rsidR="00F90BDC" w:rsidRDefault="00F90BDC"/>
    <w:p w14:paraId="1E954552" w14:textId="77777777" w:rsidR="00F90BDC" w:rsidRDefault="00F90BDC">
      <w:r xmlns:w="http://schemas.openxmlformats.org/wordprocessingml/2006/main">
        <w:t xml:space="preserve">ការប្រោសមនុស្សខ្វាក់៖ ព្រះយេស៊ូវបានបង្ហាញអំណាចដ៏ទេវភាពរបស់ទ្រង់ដោយអព្ភូតហេតុព្យាបាលបុរសពិការភ្នែក។</w:t>
      </w:r>
    </w:p>
    <w:p w14:paraId="5F9122F2" w14:textId="77777777" w:rsidR="00F90BDC" w:rsidRDefault="00F90BDC"/>
    <w:p w14:paraId="5DF674AE" w14:textId="77777777" w:rsidR="00F90BDC" w:rsidRDefault="00F90BDC">
      <w:r xmlns:w="http://schemas.openxmlformats.org/wordprocessingml/2006/main">
        <w:t xml:space="preserve">1. ព្រះមានសមត្ថភាពធ្វើអ្វីដែលមិនអាចទៅរួច</w:t>
      </w:r>
    </w:p>
    <w:p w14:paraId="52E71E16" w14:textId="77777777" w:rsidR="00F90BDC" w:rsidRDefault="00F90BDC"/>
    <w:p w14:paraId="077A1AE5" w14:textId="77777777" w:rsidR="00F90BDC" w:rsidRDefault="00F90BDC">
      <w:r xmlns:w="http://schemas.openxmlformats.org/wordprocessingml/2006/main">
        <w:t xml:space="preserve">2. អព្ភូតហេតុគឺជាការរំឭកអំពីអំណាចរបស់ព្រះ</w:t>
      </w:r>
    </w:p>
    <w:p w14:paraId="7266820E" w14:textId="77777777" w:rsidR="00F90BDC" w:rsidRDefault="00F90BDC"/>
    <w:p w14:paraId="61983C22" w14:textId="77777777" w:rsidR="00F90BDC" w:rsidRDefault="00F90BDC">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14:paraId="2847D7AB" w14:textId="77777777" w:rsidR="00F90BDC" w:rsidRDefault="00F90BDC"/>
    <w:p w14:paraId="67298380" w14:textId="77777777" w:rsidR="00F90BDC" w:rsidRDefault="00F90BDC">
      <w:r xmlns:w="http://schemas.openxmlformats.org/wordprocessingml/2006/main">
        <w:t xml:space="preserve">2. និក្ខមនំ 15:11 - ឱ​ព្រះ‌អម្ចាស់​អើយ ក្នុង​ចំណោម​ព្រះ​ទាំង​ឡាយ តើ​មាន​នរណា​ដូច​ព្រះអង្គ? តើ​អ្នក​ណា​ដូច​អ្នក​ដែល​អស្ចារ្យ​ក្នុង​ភាព​បរិសុទ្ធ អស្ចារ្យ​ក្នុង​ការ​ដ៏​រុងរឿង ធ្វើ​ការ​អស្ចារ្យ?</w:t>
      </w:r>
    </w:p>
    <w:p w14:paraId="3EA6B12C" w14:textId="77777777" w:rsidR="00F90BDC" w:rsidRDefault="00F90BDC"/>
    <w:p w14:paraId="1BE7BF80" w14:textId="77777777" w:rsidR="00F90BDC" w:rsidRDefault="00F90BDC">
      <w:r xmlns:w="http://schemas.openxmlformats.org/wordprocessingml/2006/main">
        <w:t xml:space="preserve">យ៉ូហាន 9:27 គាត់​ឆ្លើយ​ទៅ​គេ​ថា ខ្ញុំ​បាន​ប្រាប់​អ្នក​រាល់​គ្នា​ហើយ ប៉ុន្តែ​អ្នក​រាល់​គ្នា​មិន​បាន​ឮ​ទេ ហេតុ​អ្វី​បាន​ជា​អ្នក​រាល់​គ្នា​ឮ​ម្ដង​ទៀត? តើ​អ្នក​រាល់​គ្នា​នឹង​ធ្វើ​ជា​សិស្ស​របស់​លោក​ឬ?</w:t>
      </w:r>
    </w:p>
    <w:p w14:paraId="24AA552A" w14:textId="77777777" w:rsidR="00F90BDC" w:rsidRDefault="00F90BDC"/>
    <w:p w14:paraId="3591E08F" w14:textId="77777777" w:rsidR="00F90BDC" w:rsidRDefault="00F90BDC">
      <w:r xmlns:w="http://schemas.openxmlformats.org/wordprocessingml/2006/main">
        <w:t xml:space="preserve">បុរសខ្វាក់ពីកំណើតត្រូវបានពួកផារីស៊ីសួរថាតើគាត់ជាសិស្សរបស់ព្រះយេស៊ូឬអត់ គាត់បានឆ្លើយថាហេតុអ្វីបានជាពួកគេត្រូវស្តាប់ចម្លើយម្តងទៀត ប្រសិនបើពួកគេបានឮរួចហើយនោះ។</w:t>
      </w:r>
    </w:p>
    <w:p w14:paraId="38609F8C" w14:textId="77777777" w:rsidR="00F90BDC" w:rsidRDefault="00F90BDC"/>
    <w:p w14:paraId="6DD59047" w14:textId="77777777" w:rsidR="00F90BDC" w:rsidRDefault="00F90BDC">
      <w:r xmlns:w="http://schemas.openxmlformats.org/wordprocessingml/2006/main">
        <w:t xml:space="preserve">1. អំណាចនៃព្រះយេស៊ូវ: ទោះជាកើតមកខ្វាក់ និងប្រឈមមុខនឹងការចំអកពីពួកផារីស៊ីក៏ដោយ ក៏បុរសនេះបានជ្រើសរើសក្រោកឈរឡើងសម្រាប់ជំនឿលើព្រះយេស៊ូវ។</w:t>
      </w:r>
    </w:p>
    <w:p w14:paraId="350CEC81" w14:textId="77777777" w:rsidR="00F90BDC" w:rsidRDefault="00F90BDC"/>
    <w:p w14:paraId="4BD9DC51" w14:textId="77777777" w:rsidR="00F90BDC" w:rsidRDefault="00F90BDC">
      <w:r xmlns:w="http://schemas.openxmlformats.org/wordprocessingml/2006/main">
        <w:t xml:space="preserve">2. ជំនឿលើការប្រឈមមុខនឹងទុក្ខលំបាក៖ ជំនឿរបស់បុរសនេះទៅលើព្រះយេស៊ូវមិនរអាក់រអួលទេ ទោះបីជាមានការប្រឆាំងពីពួកផារីស៊ីក៏ដោយ។</w:t>
      </w:r>
    </w:p>
    <w:p w14:paraId="7FE5E5E4" w14:textId="77777777" w:rsidR="00F90BDC" w:rsidRDefault="00F90BDC"/>
    <w:p w14:paraId="31B14D32" w14:textId="77777777" w:rsidR="00F90BDC" w:rsidRDefault="00F90BDC">
      <w:r xmlns:w="http://schemas.openxmlformats.org/wordprocessingml/2006/main">
        <w:t xml:space="preserve">១. ហេព្រើរ ១១:១ - «ឥឡូវ​នេះ សេចក្ដី​ជំនឿ​ជា​ការ​ធានា​នៃ​អ្វី​ដែល​បាន​សង្ឃឹម ហើយ​ជា​ការ​ជឿជាក់​លើ​អ្វី​ដែល​មើល​មិន​ឃើញ»។</w:t>
      </w:r>
    </w:p>
    <w:p w14:paraId="79EB4A42" w14:textId="77777777" w:rsidR="00F90BDC" w:rsidRDefault="00F90BDC"/>
    <w:p w14:paraId="528CB0AC" w14:textId="77777777" w:rsidR="00F90BDC" w:rsidRDefault="00F90BDC">
      <w:r xmlns:w="http://schemas.openxmlformats.org/wordprocessingml/2006/main">
        <w:t xml:space="preserve">2. ម៉ាថាយ 16:24 - «បន្ទាប់​មក ព្រះ​យេស៊ូ​មាន​បន្ទូល​ប្រាប់​ពួក​សិស្ស​ថា «បើ​អ្នក​ណា​មក​តាម​ខ្ញុំ ចូរ​ឲ្យ​អ្នក​នោះ​បដិសេធ​ខ្លួន​ឯង ហើយ​លើក​ឈើ​ឆ្កាង​មក​តាម​ខ្ញុំ»។</w:t>
      </w:r>
    </w:p>
    <w:p w14:paraId="7A62A97F" w14:textId="77777777" w:rsidR="00F90BDC" w:rsidRDefault="00F90BDC"/>
    <w:p w14:paraId="360D665F" w14:textId="77777777" w:rsidR="00F90BDC" w:rsidRDefault="00F90BDC">
      <w:r xmlns:w="http://schemas.openxmlformats.org/wordprocessingml/2006/main">
        <w:t xml:space="preserve">យ៉ូហាន 9:28 គេ​ជេរ​ប្រមាថ​គាត់ ហើយ​និយាយ​ថា៖ «អ្នក​ជា​សិស្ស​របស់​គាត់! ប៉ុន្តែយើងជាសិស្សរបស់លោកម៉ូសេ។</w:t>
      </w:r>
    </w:p>
    <w:p w14:paraId="3B1D2075" w14:textId="77777777" w:rsidR="00F90BDC" w:rsidRDefault="00F90BDC"/>
    <w:p w14:paraId="6772E917" w14:textId="77777777" w:rsidR="00F90BDC" w:rsidRDefault="00F90BDC">
      <w:r xmlns:w="http://schemas.openxmlformats.org/wordprocessingml/2006/main">
        <w:t xml:space="preserve">យ៉ូហាន 9:28 សង្ខេប​សិស្ស​របស់​ព្រះយេស៊ូវ​ត្រូវ​បាន​គេ​ជេរប្រមាថ​ដោយ​មនុស្ស​ផ្សេង​ទៀត​ដែល​អះអាង​ថា​ជា​សិស្ស​របស់​ម៉ូសេ ។</w:t>
      </w:r>
    </w:p>
    <w:p w14:paraId="3E650739" w14:textId="77777777" w:rsidR="00F90BDC" w:rsidRDefault="00F90BDC"/>
    <w:p w14:paraId="44D2F6D0" w14:textId="77777777" w:rsidR="00F90BDC" w:rsidRDefault="00F90BDC">
      <w:r xmlns:w="http://schemas.openxmlformats.org/wordprocessingml/2006/main">
        <w:t xml:space="preserve">1. យើងអាចរៀនពីគំរូរបស់ព្រះយេស៊ូអំពីភាពរាបទាប និងព្រះគុណ ពេលប្រឈមមុខនឹងការប្រឆាំង។</w:t>
      </w:r>
    </w:p>
    <w:p w14:paraId="6C5372FC" w14:textId="77777777" w:rsidR="00F90BDC" w:rsidRDefault="00F90BDC"/>
    <w:p w14:paraId="586F1D30" w14:textId="77777777" w:rsidR="00F90BDC" w:rsidRDefault="00F90BDC">
      <w:r xmlns:w="http://schemas.openxmlformats.org/wordprocessingml/2006/main">
        <w:t xml:space="preserve">2. ជំនឿរបស់យើងគួរត្រូវបានសរសើរជាជាងការរិះគន់។</w:t>
      </w:r>
    </w:p>
    <w:p w14:paraId="39BFAD27" w14:textId="77777777" w:rsidR="00F90BDC" w:rsidRDefault="00F90BDC"/>
    <w:p w14:paraId="09628E88" w14:textId="77777777" w:rsidR="00F90BDC" w:rsidRDefault="00F90BDC">
      <w:r xmlns:w="http://schemas.openxmlformats.org/wordprocessingml/2006/main">
        <w:t xml:space="preserve">1. ម៉ាថាយ 5:11-12 «អ្នក​រាល់​គ្នា​មាន​ពរ​ហើយ នៅ​ពេល​ដែល​មនុស្ស​នឹង​ជេរ​ប្រមាថ​អ្នក ហើយ​បៀតបៀន​អ្នក ហើយ​នឹង​និយាយ​អាក្រក់​គ្រប់​បែប​យ៉ាង​ប្រឆាំង​នឹង​អ្នក​ដោយ​មិន​ពិត សម្រាប់​ខ្ញុំ។ ចូរ​អរ​សប្បាយ ហើយ​រីក​រាយ​ជា​ខ្លាំង ដ្បិត​អ្នក​រាល់​គ្នា​បាន​រង្វាន់​ដ៏​ធំ​នៅ​ស្ថាន​សួគ៌ ដ្បិត​ពួក​ហោរា​ដែល​នៅ​មុន​អ្នក​រាល់​គ្នា​បាន​បៀតបៀន​ដូច្នេះ»។</w:t>
      </w:r>
    </w:p>
    <w:p w14:paraId="2502B752" w14:textId="77777777" w:rsidR="00F90BDC" w:rsidRDefault="00F90BDC"/>
    <w:p w14:paraId="743F9C4D" w14:textId="77777777" w:rsidR="00F90BDC" w:rsidRDefault="00F90BDC">
      <w:r xmlns:w="http://schemas.openxmlformats.org/wordprocessingml/2006/main">
        <w:t xml:space="preserve">2. យ៉ាកុប 1:2-4 «បងប្អូនអើយ ចូររាប់វាជាសេចក្តីអំណរទាំងអស់ នៅពេលដែលអ្នករាល់គ្នាធ្លាក់ចូលទៅក្នុងការល្បួងផ្សេងៗ។ ដោយ​ដឹង​ថា​ការ​ព្យាយាម​នៃ​សេចក្ដី​ជំនឿ​របស់​អ្នក​នឹង​ធ្វើ​ឱ្យ​មាន​ការ​អត់ធ្មត់។ ប៉ុន្តែ ចូរ​ឲ្យ​ការ​អត់ធ្មត់​មាន​កិច្ចការ​ដ៏​ល្អ​ឥត​ខ្ចោះ​របស់​នាង ដើម្បី​ឲ្យ​អ្នក​រាល់​គ្នា​បាន​ល្អ​ឥត​ខ្ចោះ និង​ពេញលេញ ដោយ​មិន​ចង់​បាន​អ្វី​សោះ»។</w:t>
      </w:r>
    </w:p>
    <w:p w14:paraId="475C3C2B" w14:textId="77777777" w:rsidR="00F90BDC" w:rsidRDefault="00F90BDC"/>
    <w:p w14:paraId="387D23C0" w14:textId="77777777" w:rsidR="00F90BDC" w:rsidRDefault="00F90BDC">
      <w:r xmlns:w="http://schemas.openxmlformats.org/wordprocessingml/2006/main">
        <w:t xml:space="preserve">យ៉ូហាន 9:29 យើង​ដឹង​ថា ព្រះ​មាន​ព្រះ‌បន្ទូល​ទៅ​កាន់​លោក​ម៉ូសេ ប៉ុន្តែ​ចំពោះ​អ្នក​នេះ យើង​មិន​ដឹង​ថា​គាត់​មក​ពី​ណា​ទេ។</w:t>
      </w:r>
    </w:p>
    <w:p w14:paraId="33D14655" w14:textId="77777777" w:rsidR="00F90BDC" w:rsidRDefault="00F90BDC"/>
    <w:p w14:paraId="7E83EC96" w14:textId="77777777" w:rsidR="00F90BDC" w:rsidRDefault="00F90BDC">
      <w:r xmlns:w="http://schemas.openxmlformats.org/wordprocessingml/2006/main">
        <w:t xml:space="preserve">ប្រជាជន​នៅ​សម័យ​នោះ​បាន​ចោទ​សួរ​ថា​លោក​យេស៊ូ​ជា​អ្នក​ណា ដោយ​សារ​ពួក​គេ​ដឹង​ថា​ព្រះ​មាន​បន្ទូល​ទៅ​កាន់​លោក​ម៉ូសេ ប៉ុន្តែ​ពួក​គេ​មិន​ដឹង​ថា​លោក​យេស៊ូ​មក​ពី​ណា​ទេ។</w:t>
      </w:r>
    </w:p>
    <w:p w14:paraId="26184229" w14:textId="77777777" w:rsidR="00F90BDC" w:rsidRDefault="00F90BDC"/>
    <w:p w14:paraId="0BAEE88D" w14:textId="77777777" w:rsidR="00F90BDC" w:rsidRDefault="00F90BDC">
      <w:r xmlns:w="http://schemas.openxmlformats.org/wordprocessingml/2006/main">
        <w:t xml:space="preserve">1. ព្រះយេស៊ូវគឺធំជាងលោកម៉ូសេ: ព្រះបាននិយាយទៅកាន់លោកម៉ូសេ ប៉ុន្តែព្រះយេស៊ូវគឺជាគំរូពិសេសនៃអំណាចរបស់ព្រះ។</w:t>
      </w:r>
    </w:p>
    <w:p w14:paraId="501C31E7" w14:textId="77777777" w:rsidR="00F90BDC" w:rsidRDefault="00F90BDC"/>
    <w:p w14:paraId="64B34C19" w14:textId="77777777" w:rsidR="00F90BDC" w:rsidRDefault="00F90BDC">
      <w:r xmlns:w="http://schemas.openxmlformats.org/wordprocessingml/2006/main">
        <w:t xml:space="preserve">2. មនុស្សទាំងអស់ត្រូវបានស្វាគមន៍នៅក្នុងព្រះរាជាណាចក្ររបស់ព្រះ: មិនថាយើងមកពីណាទេព្រះស្វាគមន៍យើងដោយបើកចំហ។</w:t>
      </w:r>
    </w:p>
    <w:p w14:paraId="4D7B4B79" w14:textId="77777777" w:rsidR="00F90BDC" w:rsidRDefault="00F90BDC"/>
    <w:p w14:paraId="0E0B4C7C" w14:textId="77777777" w:rsidR="00F90BDC" w:rsidRDefault="00F90BDC">
      <w:r xmlns:w="http://schemas.openxmlformats.org/wordprocessingml/2006/main">
        <w:t xml:space="preserve">1. ម៉ាថាយ 11:11-12 "ខ្ញុំប្រាប់អ្នកជាពិតប្រាកដថា ក្នុងចំណោមអ្នកដែលកើតពីស្ត្រី នោះគ្មានអ្នកណាធំជាងយ៉ូហានបាទីស្ទទេ អ្នកណាដែលតូចជាងគេក្នុងនគរស្ថានសួគ៌គឺធំជាងគាត់"។</w:t>
      </w:r>
    </w:p>
    <w:p w14:paraId="6281D742" w14:textId="77777777" w:rsidR="00F90BDC" w:rsidRDefault="00F90BDC"/>
    <w:p w14:paraId="2A2BF13E" w14:textId="77777777" w:rsidR="00F90BDC" w:rsidRDefault="00F90BDC">
      <w:r xmlns:w="http://schemas.openxmlformats.org/wordprocessingml/2006/main">
        <w:t xml:space="preserve">2. រ៉ូម 8:38-39 «ដ្បិតខ្ញុំដឹងច្បាស់ថា ទាំងសេចក្តីស្លាប់ ឬជីវិត ទេវតា ឬអ្នកគ្រប់គ្រង ឬវត្ថុដែលមានវត្តមាន ឬវត្ថុដែលនឹងមកដល់ ឬអំណាច ឬកម្ពស់ ឬជម្រៅ ឬអ្វីផ្សេងទៀតនៅក្នុងការបង្កើតទាំងអស់នឹងមិនអាច ដើម្បី​ញែក​យើង​ចេញ​ពី​សេចក្ដី​ស្រឡាញ់​របស់​ព្រះជាម្ចាស់​ក្នុង​ព្រះគ្រិស្ដ​យេស៊ូ​ជា​ព្រះអម្ចាស់​នៃ​យើង»។</w:t>
      </w:r>
    </w:p>
    <w:p w14:paraId="72D2B16F" w14:textId="77777777" w:rsidR="00F90BDC" w:rsidRDefault="00F90BDC"/>
    <w:p w14:paraId="17EDEE55" w14:textId="77777777" w:rsidR="00F90BDC" w:rsidRDefault="00F90BDC">
      <w:r xmlns:w="http://schemas.openxmlformats.org/wordprocessingml/2006/main">
        <w:t xml:space="preserve">យ៉ូហាន 9:30 បុរស​នោះ​ឆ្លើយ​ទៅ​គេ​ថា៖ «ហេតុ​អ្វី​បាន​ជា​ការ​អស្ចារ្យ​យ៉ាង​នេះ អ្នក​រាល់​គ្នា​មិន​ដឹង​ថា​គាត់​មក​ពី​ណា ហើយ​គាត់​បាន​បើក​ភ្នែក​មើល​ខ្ញុំ​វិញ។</w:t>
      </w:r>
    </w:p>
    <w:p w14:paraId="1DDCE1DD" w14:textId="77777777" w:rsidR="00F90BDC" w:rsidRDefault="00F90BDC"/>
    <w:p w14:paraId="3DD18A7E" w14:textId="77777777" w:rsidR="00F90BDC" w:rsidRDefault="00F90BDC">
      <w:r xmlns:w="http://schemas.openxmlformats.org/wordprocessingml/2006/main">
        <w:t xml:space="preserve">វគ្គនេះរំលេចអព្ភូតហេតុមួយ ដែលបុរសពិការភ្នែកកើតមកត្រូវបានព្យាបាលដោយព្រះយេស៊ូវ។ គាត់​ភ្ញាក់​ផ្អើល </w:t>
      </w:r>
      <w:r xmlns:w="http://schemas.openxmlformats.org/wordprocessingml/2006/main">
        <w:lastRenderedPageBreak xmlns:w="http://schemas.openxmlformats.org/wordprocessingml/2006/main"/>
      </w:r>
      <w:r xmlns:w="http://schemas.openxmlformats.org/wordprocessingml/2006/main">
        <w:t xml:space="preserve">​ដែល​ព្រះ​យេស៊ូ​បាន​ប្រោស​គាត់ ទោះ​ជា​គាត់​មិន​បាន​ស្គាល់​អត្តសញ្ញាណ​គាត់​ក៏​ដោយ។</w:t>
      </w:r>
    </w:p>
    <w:p w14:paraId="2ABAC7E3" w14:textId="77777777" w:rsidR="00F90BDC" w:rsidRDefault="00F90BDC"/>
    <w:p w14:paraId="5A930736" w14:textId="77777777" w:rsidR="00F90BDC" w:rsidRDefault="00F90BDC">
      <w:r xmlns:w="http://schemas.openxmlformats.org/wordprocessingml/2006/main">
        <w:t xml:space="preserve">១៖ ព្រះយេស៊ូវគឺជាអ្នកប្រោសឲ្យជា ហើយការព្យាបាលរបស់ទ្រង់មានសម្រាប់មនុស្សគ្រប់រូប ដោយមិនគិតពីអត្តសញ្ញាណរបស់ពួកគេ។</w:t>
      </w:r>
    </w:p>
    <w:p w14:paraId="558881DA" w14:textId="77777777" w:rsidR="00F90BDC" w:rsidRDefault="00F90BDC"/>
    <w:p w14:paraId="70EA5CDD" w14:textId="77777777" w:rsidR="00F90BDC" w:rsidRDefault="00F90BDC">
      <w:r xmlns:w="http://schemas.openxmlformats.org/wordprocessingml/2006/main">
        <w:t xml:space="preserve">២៖ ព្រះយេស៊ូវគឺជាប្រភពនៃការព្យាបាលដោយអព្ភូតហេតុ ហើយអ្នកដែលទទួលយកការព្យាបាលរបស់ទ្រង់ត្រូវបានផ្លាស់ប្តូរ។</w:t>
      </w:r>
    </w:p>
    <w:p w14:paraId="69F96DDD" w14:textId="77777777" w:rsidR="00F90BDC" w:rsidRDefault="00F90BDC"/>
    <w:p w14:paraId="20F8A090" w14:textId="77777777" w:rsidR="00F90BDC" w:rsidRDefault="00F90BDC">
      <w:r xmlns:w="http://schemas.openxmlformats.org/wordprocessingml/2006/main">
        <w:t xml:space="preserve">១៖ ម៉ាថាយ ១១:៥ - មនុស្សខ្វាក់មើលឃើញ មនុស្សខ្វិនដើរ មនុស្សឃ្លង់បានស្អាតបរិសុទ្ធ មនុស្សថ្លង់បានឮ មនុស្សស្លាប់បានរស់ឡើងវិញ ហើយដំណឹងល្អត្រូវបានប្រកាសដល់ជនក្រីក្រ។</w:t>
      </w:r>
    </w:p>
    <w:p w14:paraId="7D346FA7" w14:textId="77777777" w:rsidR="00F90BDC" w:rsidRDefault="00F90BDC"/>
    <w:p w14:paraId="5FAC5479" w14:textId="77777777" w:rsidR="00F90BDC" w:rsidRDefault="00F90BDC">
      <w:r xmlns:w="http://schemas.openxmlformats.org/wordprocessingml/2006/main">
        <w:t xml:space="preserve">2: អេសាយ 53:5 - ប៉ុន្តែគាត់ត្រូវបានគេទម្លុះសម្រាប់ការរំលងរបស់យើង, គាត់ត្រូវបានកំទេចដោយអំពើទុច្ចរិតរបស់យើង; ការដាក់ទណ្ឌកម្មដែលនាំឲ្យយើងមានសេចក្ដីសុខសាន្ដបានមកលើគាត់ ហើយដោយសាររបួសរបស់គាត់ យើងបានជាសះស្បើយ។</w:t>
      </w:r>
    </w:p>
    <w:p w14:paraId="71319B11" w14:textId="77777777" w:rsidR="00F90BDC" w:rsidRDefault="00F90BDC"/>
    <w:p w14:paraId="1716D7B6" w14:textId="77777777" w:rsidR="00F90BDC" w:rsidRDefault="00F90BDC">
      <w:r xmlns:w="http://schemas.openxmlformats.org/wordprocessingml/2006/main">
        <w:t xml:space="preserve">យ៉ូហាន 9:31 ឥឡូវ​នេះ យើង​ដឹង​ថា ព្រះ​មិន​ស្តាប់​តាម​មនុស្ស​មាន​បាប​ទេ ប៉ុន្តែ​ប្រសិន​បើ​អ្នក​ណា​គោរព​ប្រណិប័តន៍​ព្រះ ហើយ​ធ្វើ​តាម​ព្រះហឫទ័យ​របស់​ខ្លួន នោះ​អ្នក​នោះ​នឹង​ស្តាប់។</w:t>
      </w:r>
    </w:p>
    <w:p w14:paraId="625E1065" w14:textId="77777777" w:rsidR="00F90BDC" w:rsidRDefault="00F90BDC"/>
    <w:p w14:paraId="4DA7E422" w14:textId="77777777" w:rsidR="00F90BDC" w:rsidRDefault="00F90BDC">
      <w:r xmlns:w="http://schemas.openxmlformats.org/wordprocessingml/2006/main">
        <w:t xml:space="preserve">ព្រះ​ស្តាប់​អ្នក​ដែល​ជា​អ្នក​គោរព​ប្រណិប័តន៍​ទ្រង់ ហើយ​គោរព​តាម​ព្រះហឫទ័យ​ទ្រង់។</w:t>
      </w:r>
    </w:p>
    <w:p w14:paraId="3CE7C657" w14:textId="77777777" w:rsidR="00F90BDC" w:rsidRDefault="00F90BDC"/>
    <w:p w14:paraId="22B0D737" w14:textId="77777777" w:rsidR="00F90BDC" w:rsidRDefault="00F90BDC">
      <w:r xmlns:w="http://schemas.openxmlformats.org/wordprocessingml/2006/main">
        <w:t xml:space="preserve">១៖ ការថ្វាយបង្គំពិត៖ បេះដូងនៃការគោរពប្រតិបត្តិ</w:t>
      </w:r>
    </w:p>
    <w:p w14:paraId="753D2A20" w14:textId="77777777" w:rsidR="00F90BDC" w:rsidRDefault="00F90BDC"/>
    <w:p w14:paraId="468602F6" w14:textId="77777777" w:rsidR="00F90BDC" w:rsidRDefault="00F90BDC">
      <w:r xmlns:w="http://schemas.openxmlformats.org/wordprocessingml/2006/main">
        <w:t xml:space="preserve">២៖ អំណាចនៃការគោរពបូជា៖ របៀបស្តាប់ព្រះសូរសៀង</w:t>
      </w:r>
    </w:p>
    <w:p w14:paraId="1E2C8298" w14:textId="77777777" w:rsidR="00F90BDC" w:rsidRDefault="00F90BDC"/>
    <w:p w14:paraId="2C9AB1EC" w14:textId="77777777" w:rsidR="00F90BDC" w:rsidRDefault="00F90BDC">
      <w:r xmlns:w="http://schemas.openxmlformats.org/wordprocessingml/2006/main">
        <w:t xml:space="preserve">១៖ យ៉ាកុប ៤:៧-១០ ដូច្នេះ ចូរ​ចុះ​ចូល​ចំពោះ​ព្រះ។ ទប់ទល់នឹងអារក្ស នោះវានឹងរត់ចេញពីអ្នក។</w:t>
      </w:r>
    </w:p>
    <w:p w14:paraId="45A8871F" w14:textId="77777777" w:rsidR="00F90BDC" w:rsidRDefault="00F90BDC"/>
    <w:p w14:paraId="6D5488AD" w14:textId="77777777" w:rsidR="00F90BDC" w:rsidRDefault="00F90BDC">
      <w:r xmlns:w="http://schemas.openxmlformats.org/wordprocessingml/2006/main">
        <w:t xml:space="preserve">២៖ កូល៉ុស ៣:១៧ ហើយ​អ្វី​ដែល​អ្នក​ធ្វើ​ដោយ​ពាក្យ​សំដី ឬ​ការ​ប្រព្រឹត្ត ចូរ​ធ្វើ​ទាំង​អស់​ក្នុង​ព្រះ​នាម​នៃ​ព្រះ​អម្ចាស់​យេស៊ូ ដោយ​អរ​ព្រះ​គុណ​ដល់​ព្រះ និង​ព្រះ​វរបិតា​ដោយ​សារ​ទ្រង់។</w:t>
      </w:r>
    </w:p>
    <w:p w14:paraId="5F0C3B93" w14:textId="77777777" w:rsidR="00F90BDC" w:rsidRDefault="00F90BDC"/>
    <w:p w14:paraId="73565170" w14:textId="77777777" w:rsidR="00F90BDC" w:rsidRDefault="00F90BDC">
      <w:r xmlns:w="http://schemas.openxmlformats.org/wordprocessingml/2006/main">
        <w:t xml:space="preserve">យ៉ូហាន 9:32 ចាប់​តាំង​ពី​ពិភព​លោក​ចាប់​ផ្ដើម​មក គេ​មិន​បាន​ឮ​ថា​មាន​នរណា​ម្នាក់​បើក​ភ្នែក​មើល​មនុស្ស </w:t>
      </w:r>
      <w:r xmlns:w="http://schemas.openxmlformats.org/wordprocessingml/2006/main">
        <w:lastRenderedPageBreak xmlns:w="http://schemas.openxmlformats.org/wordprocessingml/2006/main"/>
      </w:r>
      <w:r xmlns:w="http://schemas.openxmlformats.org/wordprocessingml/2006/main">
        <w:t xml:space="preserve">​ខ្វាក់​ពី​កំណើត​ឡើយ។</w:t>
      </w:r>
    </w:p>
    <w:p w14:paraId="517F2A20" w14:textId="77777777" w:rsidR="00F90BDC" w:rsidRDefault="00F90BDC"/>
    <w:p w14:paraId="167FF1F5" w14:textId="77777777" w:rsidR="00F90BDC" w:rsidRDefault="00F90BDC">
      <w:r xmlns:w="http://schemas.openxmlformats.org/wordprocessingml/2006/main">
        <w:t xml:space="preserve">វគ្គ​នេះ​និយាយ​អំពី​បុរស​ម្នាក់​ដែល​កើត​មក​ខ្វាក់ ហើយ​ភ្នែក​របស់​គាត់​បាន​បើក។</w:t>
      </w:r>
    </w:p>
    <w:p w14:paraId="4571FFCC" w14:textId="77777777" w:rsidR="00F90BDC" w:rsidRDefault="00F90BDC"/>
    <w:p w14:paraId="416F0D00" w14:textId="77777777" w:rsidR="00F90BDC" w:rsidRDefault="00F90BDC">
      <w:r xmlns:w="http://schemas.openxmlformats.org/wordprocessingml/2006/main">
        <w:t xml:space="preserve">1. អព្ភូតហេតុរបស់ព្រះ និងអំណោយទាននៃព្រះគុណ</w:t>
      </w:r>
    </w:p>
    <w:p w14:paraId="5C52954F" w14:textId="77777777" w:rsidR="00F90BDC" w:rsidRDefault="00F90BDC"/>
    <w:p w14:paraId="6736EF82" w14:textId="77777777" w:rsidR="00F90BDC" w:rsidRDefault="00F90BDC">
      <w:r xmlns:w="http://schemas.openxmlformats.org/wordprocessingml/2006/main">
        <w:t xml:space="preserve">2. អំណាចនៃសេចក្តីជំនឿ</w:t>
      </w:r>
    </w:p>
    <w:p w14:paraId="418F3913" w14:textId="77777777" w:rsidR="00F90BDC" w:rsidRDefault="00F90BDC"/>
    <w:p w14:paraId="2E8D687E" w14:textId="77777777" w:rsidR="00F90BDC" w:rsidRDefault="00F90BDC">
      <w:r xmlns:w="http://schemas.openxmlformats.org/wordprocessingml/2006/main">
        <w:t xml:space="preserve">1. ម៉ាថាយ 19:26 "ប៉ុន្តែ ព្រះយេស៊ូវ​បាន​មើល​ទៅ​ពួកគេ ហើយ​មាន​បន្ទូល​ទៅ​ពួកគេ​ថា​: "នេះ​ជា​មួយ​នឹង​មនុស្ស​មិន​អាច​ទៅ​រួច​ទេ ប៉ុន្តែ​ការ​ទាំង​អស់​របស់​ព្រះ​អាច​ធ្វើ​ទៅ​បាន​ជាមួយ​នឹង​ព្រះ​។</w:t>
      </w:r>
    </w:p>
    <w:p w14:paraId="01EE7468" w14:textId="77777777" w:rsidR="00F90BDC" w:rsidRDefault="00F90BDC"/>
    <w:p w14:paraId="33F469F6" w14:textId="77777777" w:rsidR="00F90BDC" w:rsidRDefault="00F90BDC">
      <w:r xmlns:w="http://schemas.openxmlformats.org/wordprocessingml/2006/main">
        <w:t xml:space="preserve">ទំនុកតម្កើង ១៤៦:៨ «ព្រះអម្ចាស់បើកភ្នែករបស់មនុស្សខ្វាក់។ ព្រះអម្ចាស់​លើក​អ្នក​ដែល​ត្រូវ​ក្រាប​ចុះ។ ព្រះអម្ចាស់​ស្រឡាញ់​មនុស្ស​សុចរិត»។</w:t>
      </w:r>
    </w:p>
    <w:p w14:paraId="4291D457" w14:textId="77777777" w:rsidR="00F90BDC" w:rsidRDefault="00F90BDC"/>
    <w:p w14:paraId="6F8BF381" w14:textId="77777777" w:rsidR="00F90BDC" w:rsidRDefault="00F90BDC">
      <w:r xmlns:w="http://schemas.openxmlformats.org/wordprocessingml/2006/main">
        <w:t xml:space="preserve">យ៉ូហាន 9:33 ប្រសិន​បើ​អ្នក​នេះ​មិន​មែន​មក​ពី​ព្រះ​ទេ គាត់​មិន​អាច​ធ្វើ​អ្វី​បាន​ឡើយ។</w:t>
      </w:r>
    </w:p>
    <w:p w14:paraId="67099D43" w14:textId="77777777" w:rsidR="00F90BDC" w:rsidRDefault="00F90BDC"/>
    <w:p w14:paraId="76E307DA" w14:textId="77777777" w:rsidR="00F90BDC" w:rsidRDefault="00F90BDC">
      <w:r xmlns:w="http://schemas.openxmlformats.org/wordprocessingml/2006/main">
        <w:t xml:space="preserve">ខគម្ពីរនេះនិយាយអំពីសិទ្ធិអំណាច និងអំណាចដ៏ទេវភាពរបស់ព្រះយេស៊ូវ ដោយបញ្ជាក់ថា ទ្រង់អាចធ្វើតែអ្វីដែលទ្រង់ធ្វើ ពីព្រោះទ្រង់មកពីព្រះ។</w:t>
      </w:r>
    </w:p>
    <w:p w14:paraId="7EB12157" w14:textId="77777777" w:rsidR="00F90BDC" w:rsidRDefault="00F90BDC"/>
    <w:p w14:paraId="6C58FD37" w14:textId="77777777" w:rsidR="00F90BDC" w:rsidRDefault="00F90BDC">
      <w:r xmlns:w="http://schemas.openxmlformats.org/wordprocessingml/2006/main">
        <w:t xml:space="preserve">1. ព្រះយេស៊ូវ៖ ប្រភពនៃសិទ្ធិអំណាច និងអំណាចទាំងអស់។</w:t>
      </w:r>
    </w:p>
    <w:p w14:paraId="2CF71580" w14:textId="77777777" w:rsidR="00F90BDC" w:rsidRDefault="00F90BDC"/>
    <w:p w14:paraId="1E00A658" w14:textId="77777777" w:rsidR="00F90BDC" w:rsidRDefault="00F90BDC">
      <w:r xmlns:w="http://schemas.openxmlformats.org/wordprocessingml/2006/main">
        <w:t xml:space="preserve">2. កិច្ចការអព្ភូតហេតុរបស់ព្រះគ្រីស្ទ៖ ទីបន្ទាល់អំពីភាពទេវភាពរបស់ទ្រង់</w:t>
      </w:r>
    </w:p>
    <w:p w14:paraId="19FA4574" w14:textId="77777777" w:rsidR="00F90BDC" w:rsidRDefault="00F90BDC"/>
    <w:p w14:paraId="3147318F" w14:textId="77777777" w:rsidR="00F90BDC" w:rsidRDefault="00F90BDC">
      <w:r xmlns:w="http://schemas.openxmlformats.org/wordprocessingml/2006/main">
        <w:t xml:space="preserve">1. យ៉ូហាន 14:10-11 - «តើអ្នកមិនជឿថាខ្ញុំនៅក្នុងព្រះវរបិតា ហើយព្រះវរបិតាគង់នៅក្នុងខ្ញុំទេឬ? ជឿខ្ញុំថាខ្ញុំនៅក្នុងព្រះវរបិតា ហើយព្រះវរបិតាគង់នៅក្នុងខ្ញុំ ឬក៏ជឿលើកិច្ចការដែលខ្លួនគេធ្វើ។</w:t>
      </w:r>
    </w:p>
    <w:p w14:paraId="1344FA31" w14:textId="77777777" w:rsidR="00F90BDC" w:rsidRDefault="00F90BDC"/>
    <w:p w14:paraId="583EE8F7" w14:textId="77777777" w:rsidR="00F90BDC" w:rsidRDefault="00F90BDC">
      <w:r xmlns:w="http://schemas.openxmlformats.org/wordprocessingml/2006/main">
        <w:t xml:space="preserve">2. កូល៉ុស 2:9-10 - ដ្បិតនៅក្នុងទ្រង់ ភាពពេញលេញនៃអាទិទេពរស់នៅក្នុងរូបកាយ ហើយអ្នកបានបំពេញនៅក្នុងទ្រង់ ដែលជាប្រមុខនៃការគ្រប់គ្រង និងអំណាចទាំងអស់។</w:t>
      </w:r>
    </w:p>
    <w:p w14:paraId="007C2A4B" w14:textId="77777777" w:rsidR="00F90BDC" w:rsidRDefault="00F90BDC"/>
    <w:p w14:paraId="366F3B90" w14:textId="77777777" w:rsidR="00F90BDC" w:rsidRDefault="00F90BDC">
      <w:r xmlns:w="http://schemas.openxmlformats.org/wordprocessingml/2006/main">
        <w:t xml:space="preserve">យ៉ូហាន 9:34 គេ​ឆ្លើយ​ទៅ​គាត់​ថា៖ «អ្នក​បាន​កើត​មក​ក្នុង​អំពើ​បាប​ទាំង​ស្រុង ហើយ​តើ​អ្នក​បង្រៀន​យើង​ឬ? ហើយ​គេ​ដេញ​គាត់​ចេញ។</w:t>
      </w:r>
    </w:p>
    <w:p w14:paraId="644CE59E" w14:textId="77777777" w:rsidR="00F90BDC" w:rsidRDefault="00F90BDC"/>
    <w:p w14:paraId="7511CFB0" w14:textId="77777777" w:rsidR="00F90BDC" w:rsidRDefault="00F90BDC">
      <w:r xmlns:w="http://schemas.openxmlformats.org/wordprocessingml/2006/main">
        <w:t xml:space="preserve">អ្នកដឹកនាំសាសនាពោរពេញដោយមោទនភាព និងការរើសអើងជាខ្លាំង ដែលពួកគេបានបណ្ដេញបុរសពិការភ្នែកម្នាក់ ដោយសារតែគាត់បានបង្រៀនពួកគេអំពីអ្វីមួយ។</w:t>
      </w:r>
    </w:p>
    <w:p w14:paraId="4759855A" w14:textId="77777777" w:rsidR="00F90BDC" w:rsidRDefault="00F90BDC"/>
    <w:p w14:paraId="505DB59F" w14:textId="77777777" w:rsidR="00F90BDC" w:rsidRDefault="00F90BDC">
      <w:r xmlns:w="http://schemas.openxmlformats.org/wordprocessingml/2006/main">
        <w:t xml:space="preserve">១៖ អំនួត និង​អវិជ្ជា​គ្មាន​កន្លែង​ក្នុង​ព្រះ​រាជាណាចក្រ​ទេ។</w:t>
      </w:r>
    </w:p>
    <w:p w14:paraId="360D6C21" w14:textId="77777777" w:rsidR="00F90BDC" w:rsidRDefault="00F90BDC"/>
    <w:p w14:paraId="3BF9FFE3" w14:textId="77777777" w:rsidR="00F90BDC" w:rsidRDefault="00F90BDC">
      <w:r xmlns:w="http://schemas.openxmlformats.org/wordprocessingml/2006/main">
        <w:t xml:space="preserve">២៖ ព្រះអម្ចាស់​ត្រាស់​ហៅ​យើង​ឲ្យ​មាន​ចិត្ត​រាបទាប ហើយ​បើក​ចំហ​ក្នុង​ការ​រៀន​សូត្រ​ពី​អ្នក​ដទៃ។</w:t>
      </w:r>
    </w:p>
    <w:p w14:paraId="00DA6F66" w14:textId="77777777" w:rsidR="00F90BDC" w:rsidRDefault="00F90BDC"/>
    <w:p w14:paraId="56F05DEA" w14:textId="77777777" w:rsidR="00F90BDC" w:rsidRDefault="00F90BDC">
      <w:r xmlns:w="http://schemas.openxmlformats.org/wordprocessingml/2006/main">
        <w:t xml:space="preserve">១៖ យ៉ាកុប ៤:៦៖ «តែ​ទ្រង់​ប្រទាន​ព្រះគុណ​ថែម​ទៀត។ ហេតុ​នេះ​ហើយ​បាន​ជា​វា​ចែង​ថា​៖ ‹ព្រះ​ប្រឆាំង​នឹង​មនុស្ស​ឆ្មើង‌ឆ្មៃ ប៉ុន្តែ​ប្រទាន​ព្រះ‌គុណ​ដល់​មនុស្ស​រាប​ទាប›»។</w:t>
      </w:r>
    </w:p>
    <w:p w14:paraId="5E4FCD3F" w14:textId="77777777" w:rsidR="00F90BDC" w:rsidRDefault="00F90BDC"/>
    <w:p w14:paraId="3681DD21" w14:textId="77777777" w:rsidR="00F90BDC" w:rsidRDefault="00F90BDC">
      <w:r xmlns:w="http://schemas.openxmlformats.org/wordprocessingml/2006/main">
        <w:t xml:space="preserve">២ លូកា ១៨:១៤៖ «ខ្ញុំ​ប្រាប់​អ្នក​រាល់​គ្នា​ថា បុរស​នេះ​ចុះ​ទៅ​ផ្ទះ​ដោយ​សុចរិត ជា​ជាង​អ្នក​ឯ​ទៀត។ ដ្បិត​អស់​អ្នក​ណា​ដែល​លើក​តម្កើង​ខ្លួន អ្នក​នោះ​នឹង​ត្រូវ​បន្ទាប​ចុះ ប៉ុន្តែ​អ្នក​ណា​ដែល​បន្ទាប​ខ្លួន​នឹង​ត្រូវ​លើក​តម្កើង»។</w:t>
      </w:r>
    </w:p>
    <w:p w14:paraId="2F0CFC67" w14:textId="77777777" w:rsidR="00F90BDC" w:rsidRDefault="00F90BDC"/>
    <w:p w14:paraId="203BC4DA" w14:textId="77777777" w:rsidR="00F90BDC" w:rsidRDefault="00F90BDC">
      <w:r xmlns:w="http://schemas.openxmlformats.org/wordprocessingml/2006/main">
        <w:t xml:space="preserve">យ៉ូហាន 9:35 ព្រះ‌យេស៊ូ​ជ្រាប​ថា​គេ​ដេញ​លោក​ចេញ។ លុះ​បាន​រក​ឃើញ​ហើយ គាត់​ក៏​សួរ​គាត់​ថា៖ «តើ​អ្នក​ជឿ​លើ​ព្រះរាជបុត្រា​នៃ​ព្រះ​ឬ?</w:t>
      </w:r>
    </w:p>
    <w:p w14:paraId="2FFB92F9" w14:textId="77777777" w:rsidR="00F90BDC" w:rsidRDefault="00F90BDC"/>
    <w:p w14:paraId="614221A3" w14:textId="77777777" w:rsidR="00F90BDC" w:rsidRDefault="00F90BDC">
      <w:r xmlns:w="http://schemas.openxmlformats.org/wordprocessingml/2006/main">
        <w:t xml:space="preserve">ព្រះ​យេស៊ូ​បង្ហាញ​សេចក្ដី​មេត្តា​ករុណា​ដល់​បុរស​ម្នាក់​ដែល​ត្រូវ​បាន​ប្រជាជន​របស់​ទ្រង់​បណ្ដេញ​ចេញ ហើយ​ផ្ដល់​ឱកាស​ឲ្យ​គាត់​ជឿ​លើ​ទ្រង់។</w:t>
      </w:r>
    </w:p>
    <w:p w14:paraId="4111597C" w14:textId="77777777" w:rsidR="00F90BDC" w:rsidRDefault="00F90BDC"/>
    <w:p w14:paraId="51A2B9C5" w14:textId="77777777" w:rsidR="00F90BDC" w:rsidRDefault="00F90BDC">
      <w:r xmlns:w="http://schemas.openxmlformats.org/wordprocessingml/2006/main">
        <w:t xml:space="preserve">1: សេចក្ដីមេត្តាករុណារបស់ព្រះយេស៊ូវគឺគ្មានលក្ខខណ្ឌ</w:t>
      </w:r>
    </w:p>
    <w:p w14:paraId="6ABD9E98" w14:textId="77777777" w:rsidR="00F90BDC" w:rsidRDefault="00F90BDC"/>
    <w:p w14:paraId="077A19D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ជឿលើព្រះរាជបុត្រានៃព្រះ</w:t>
      </w:r>
    </w:p>
    <w:p w14:paraId="723F1BA8" w14:textId="77777777" w:rsidR="00F90BDC" w:rsidRDefault="00F90BDC"/>
    <w:p w14:paraId="7A14FD34" w14:textId="77777777" w:rsidR="00F90BDC" w:rsidRDefault="00F90BDC">
      <w:r xmlns:w="http://schemas.openxmlformats.org/wordprocessingml/2006/main">
        <w:t xml:space="preserve">១៖ លូកា ៦:៣៦ - «ចូរ​មាន​ចិត្ត​មេត្តា​ករុណា ដូច​ជា​បិតា​របស់​អ្នក​រាល់​គ្នា​មាន​ចិត្ត​មេត្តា»។</w:t>
      </w:r>
    </w:p>
    <w:p w14:paraId="1242B9CA" w14:textId="77777777" w:rsidR="00F90BDC" w:rsidRDefault="00F90BDC"/>
    <w:p w14:paraId="24DE44A4" w14:textId="77777777" w:rsidR="00F90BDC" w:rsidRDefault="00F90BDC">
      <w:r xmlns:w="http://schemas.openxmlformats.org/wordprocessingml/2006/main">
        <w:t xml:space="preserve">២:១ យ៉ូហាន ៥:១០-១២ - «អ្នក​ណា​ដែល​ជឿ​លើ​ព្រះរាជបុត្រា​នៃ​ព្រះ អ្នក​នោះ​មាន​ទីបន្ទាល់​ក្នុង​ខ្លួន​ឯង អ្នក​ណា​ដែល​មិន​ជឿ​ព្រះ អ្នក​នោះ​បាន​កុហក​អ្នក​នោះ ពី​ព្រោះ​អ្នក​នោះ​មិន​បាន​ជឿ​លើ​ទីបន្ទាល់​ដែល​ព្រះ​បាន​ប្រទាន​មក​អំពី​ព្រះរាជបុត្រា​ទ្រង់ "</w:t>
      </w:r>
    </w:p>
    <w:p w14:paraId="7DFBFB46" w14:textId="77777777" w:rsidR="00F90BDC" w:rsidRDefault="00F90BDC"/>
    <w:p w14:paraId="46E3B95F" w14:textId="77777777" w:rsidR="00F90BDC" w:rsidRDefault="00F90BDC">
      <w:r xmlns:w="http://schemas.openxmlformats.org/wordprocessingml/2006/main">
        <w:t xml:space="preserve">យ៉ូហាន 9:36 គាត់​ឆ្លើយ​ថា៖ «លោក​ម្ចាស់ តើ​គាត់​ជា​នរណា ដើម្បី​ឲ្យ​ខ្ញុំ​ជឿ​លើ​គាត់?</w:t>
      </w:r>
    </w:p>
    <w:p w14:paraId="294B3E9D" w14:textId="77777777" w:rsidR="00F90BDC" w:rsidRDefault="00F90BDC"/>
    <w:p w14:paraId="46ADE35A" w14:textId="77777777" w:rsidR="00F90BDC" w:rsidRDefault="00F90BDC">
      <w:r xmlns:w="http://schemas.openxmlformats.org/wordprocessingml/2006/main">
        <w:t xml:space="preserve">យ៉ូហាន 9:36 សង្ខេប​វគ្គ​នេះ ជា​សំណួរ​មួយ​ដែល​បុរស​ខ្វាក់​ភ្នែក​សួរ​ថា តើ​ព្រះយេស៊ូវ​ជា​នរណា ដើម្បី​ឲ្យ​គាត់​អាច​ជឿ​លើ​គាត់ ។</w:t>
      </w:r>
    </w:p>
    <w:p w14:paraId="17F7D721" w14:textId="77777777" w:rsidR="00F90BDC" w:rsidRDefault="00F90BDC"/>
    <w:p w14:paraId="1A04C1E4" w14:textId="77777777" w:rsidR="00F90BDC" w:rsidRDefault="00F90BDC">
      <w:r xmlns:w="http://schemas.openxmlformats.org/wordprocessingml/2006/main">
        <w:t xml:space="preserve">1. សំណួរនៃសេចក្តីជំនឿ៖ តើយើងដឹងថាយើងអាចជឿលើព្រះយេស៊ូវដោយរបៀបណា?</w:t>
      </w:r>
    </w:p>
    <w:p w14:paraId="438F0472" w14:textId="77777777" w:rsidR="00F90BDC" w:rsidRDefault="00F90BDC"/>
    <w:p w14:paraId="60AA613A" w14:textId="77777777" w:rsidR="00F90BDC" w:rsidRDefault="00F90BDC">
      <w:r xmlns:w="http://schemas.openxmlformats.org/wordprocessingml/2006/main">
        <w:t xml:space="preserve">2. ការលាតត្រដាងការពិត៖ ការស្វែងរកការសន្យារបស់ព្រះអង្គសង្គ្រោះ</w:t>
      </w:r>
    </w:p>
    <w:p w14:paraId="0360E9C8" w14:textId="77777777" w:rsidR="00F90BDC" w:rsidRDefault="00F90BDC"/>
    <w:p w14:paraId="37F54CDD" w14:textId="77777777" w:rsidR="00F90BDC" w:rsidRDefault="00F90BDC">
      <w:r xmlns:w="http://schemas.openxmlformats.org/wordprocessingml/2006/main">
        <w:t xml:space="preserve">1. រ៉ូម 10:17 - សេចក្តីជំនឿកើតឡើងដោយការស្តាប់ និងការស្តាប់ដោយព្រះបន្ទូលរបស់ព្រះ។</w:t>
      </w:r>
    </w:p>
    <w:p w14:paraId="58927E65" w14:textId="77777777" w:rsidR="00F90BDC" w:rsidRDefault="00F90BDC"/>
    <w:p w14:paraId="0707C6CE" w14:textId="77777777" w:rsidR="00F90BDC" w:rsidRDefault="00F90BDC">
      <w:r xmlns:w="http://schemas.openxmlformats.org/wordprocessingml/2006/main">
        <w:t xml:space="preserve">1 យ៉ូហាន 5:13 - រឿងទាំងនេះខ្ញុំបានសរសេរមកអ្នករាល់គ្នាដែលជឿលើព្រះនាមនៃព្រះរាជបុត្រានៃព្រះ។ ដើម្បីអោយអ្នករាល់គ្នាដឹងថាអ្នករាល់គ្នាមានជីវិតអស់កល្បជានិច្ច។</w:t>
      </w:r>
    </w:p>
    <w:p w14:paraId="506285B5" w14:textId="77777777" w:rsidR="00F90BDC" w:rsidRDefault="00F90BDC"/>
    <w:p w14:paraId="6EB0456C" w14:textId="77777777" w:rsidR="00F90BDC" w:rsidRDefault="00F90BDC">
      <w:r xmlns:w="http://schemas.openxmlformats.org/wordprocessingml/2006/main">
        <w:t xml:space="preserve">យ៉ូហាន 9:37 ព្រះ‌យេស៊ូ​មាន​ព្រះ‌បន្ទូល​ទៅ​គាត់​ថា៖ «អ្នក​ទាំង​ពីរ​បាន​ឃើញ​គាត់ ហើយ​គឺ​ជា​អ្នក​ដែល​និយាយ​ជា​មួយ​អ្នក»។</w:t>
      </w:r>
    </w:p>
    <w:p w14:paraId="7B6423D0" w14:textId="77777777" w:rsidR="00F90BDC" w:rsidRDefault="00F90BDC"/>
    <w:p w14:paraId="4BBECBD6" w14:textId="77777777" w:rsidR="00F90BDC" w:rsidRDefault="00F90BDC">
      <w:r xmlns:w="http://schemas.openxmlformats.org/wordprocessingml/2006/main">
        <w:t xml:space="preserve">វគ្គបទគម្ពីរនេះបង្ហាញថា ព្រះយេស៊ូវបានកំណត់អត្តសញ្ញាណខ្លួនឯងចំពោះបុរសពិការភ្នែកពីកំណើត ហើយបានបញ្ជាក់ពីអត្តសញ្ញាណរបស់គាត់ថាជាអ្នកនិយាយទៅកាន់គាត់។</w:t>
      </w:r>
    </w:p>
    <w:p w14:paraId="719EB285" w14:textId="77777777" w:rsidR="00F90BDC" w:rsidRDefault="00F90BDC"/>
    <w:p w14:paraId="70339A1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អំណាចនៃអត្តសញ្ញាណផ្ទាល់ខ្លួន៖ ការដឹងថាយើងជានរណាជួយយើងយកឈ្នះភាពខ្វាក់</w:t>
      </w:r>
    </w:p>
    <w:p w14:paraId="06AB5547" w14:textId="77777777" w:rsidR="00F90BDC" w:rsidRDefault="00F90BDC"/>
    <w:p w14:paraId="75F32E13" w14:textId="77777777" w:rsidR="00F90BDC" w:rsidRDefault="00F90BDC">
      <w:r xmlns:w="http://schemas.openxmlformats.org/wordprocessingml/2006/main">
        <w:t xml:space="preserve">2. ព្រះយេស៊ូវបង្ហាញអត្តសញ្ញាណរបស់ទ្រង់៖ ការទទួលស្គាល់ និងឱបក្រសោបខ្លួនយើងពិត</w:t>
      </w:r>
    </w:p>
    <w:p w14:paraId="0D3B9254" w14:textId="77777777" w:rsidR="00F90BDC" w:rsidRDefault="00F90BDC"/>
    <w:p w14:paraId="41696B12" w14:textId="77777777" w:rsidR="00F90BDC" w:rsidRDefault="00F90BDC">
      <w:r xmlns:w="http://schemas.openxmlformats.org/wordprocessingml/2006/main">
        <w:t xml:space="preserve">1. រ៉ូម 8:37-39 - ទេ ក្នុងរឿងទាំងអស់នេះ យើងមានច្រើនជាងអ្នកឈ្នះ តាមរយៈព្រះអង្គដែលស្រឡាញ់យើង។ ដ្បិតខ្ញុំជឿជាក់ថា ទាំងសេចក្តីស្លាប់ ឬជីវិត ទាំងទេវតា ឬអារក្ស ទាំងបច្ចុប្បន្ន ឬអនាគត ឬអំណាចណាមួយ ទាំងកម្ពស់ ឬជម្រៅ ឬអ្វីៗផ្សេងទៀតនៅក្នុងការបង្កើតទាំងអស់ នឹងមិនអាចបំបែកយើងចេញពីសេចក្តីស្រឡាញ់របស់ព្រះបានឡើយ។ គឺនៅក្នុងព្រះគ្រីស្ទយេស៊ូវជាអម្ចាស់នៃយើង។</w:t>
      </w:r>
    </w:p>
    <w:p w14:paraId="043D611E" w14:textId="77777777" w:rsidR="00F90BDC" w:rsidRDefault="00F90BDC"/>
    <w:p w14:paraId="41C36BA1" w14:textId="77777777" w:rsidR="00F90BDC" w:rsidRDefault="00F90BDC">
      <w:r xmlns:w="http://schemas.openxmlformats.org/wordprocessingml/2006/main">
        <w:t xml:space="preserve">2. និក្ខមនំ 33:14 - ព្រះអម្ចាស់មានបន្ទូលថា "វត្តមានរបស់ខ្ញុំនឹងទៅជាមួយអ្នកហើយខ្ញុំនឹងឱ្យអ្នកសម្រាក" ។</w:t>
      </w:r>
    </w:p>
    <w:p w14:paraId="0104CE04" w14:textId="77777777" w:rsidR="00F90BDC" w:rsidRDefault="00F90BDC"/>
    <w:p w14:paraId="306030B8" w14:textId="77777777" w:rsidR="00F90BDC" w:rsidRDefault="00F90BDC">
      <w:r xmlns:w="http://schemas.openxmlformats.org/wordprocessingml/2006/main">
        <w:t xml:space="preserve">យ៉ូហាន 9:38 គាត់​ទូល​ថា៖ «លោក​ម្ចាស់ ខ្ញុំ​ជឿ។ ហើយគាត់បានថ្វាយបង្គំគាត់។</w:t>
      </w:r>
    </w:p>
    <w:p w14:paraId="7539BE56" w14:textId="77777777" w:rsidR="00F90BDC" w:rsidRDefault="00F90BDC"/>
    <w:p w14:paraId="4347D720" w14:textId="77777777" w:rsidR="00F90BDC" w:rsidRDefault="00F90BDC">
      <w:r xmlns:w="http://schemas.openxmlformats.org/wordprocessingml/2006/main">
        <w:t xml:space="preserve">យ៉ូហាន​បង្ហាញ​សេចក្ដី​ជំនឿ​ដោយ​ការ​ថ្វាយបង្គំ​ព្រះយេស៊ូវ​នៅ​ក្នុង​ខគម្ពីរ​នេះ ។</w:t>
      </w:r>
    </w:p>
    <w:p w14:paraId="3614BBD2" w14:textId="77777777" w:rsidR="00F90BDC" w:rsidRDefault="00F90BDC"/>
    <w:p w14:paraId="54762EEB" w14:textId="77777777" w:rsidR="00F90BDC" w:rsidRDefault="00F90BDC">
      <w:r xmlns:w="http://schemas.openxmlformats.org/wordprocessingml/2006/main">
        <w:t xml:space="preserve">1. អំណាចនៃសេចក្តីជំនឿ - ការស្វែងយល់ពីអំណាចនៃសេចក្តីជំនឿតាមរយៈគំរូរបស់យ៉ូហានថ្វាយបង្គំព្រះយេស៊ូវ។</w:t>
      </w:r>
    </w:p>
    <w:p w14:paraId="54F2E016" w14:textId="77777777" w:rsidR="00F90BDC" w:rsidRDefault="00F90BDC"/>
    <w:p w14:paraId="048B895B" w14:textId="77777777" w:rsidR="00F90BDC" w:rsidRDefault="00F90BDC">
      <w:r xmlns:w="http://schemas.openxmlformats.org/wordprocessingml/2006/main">
        <w:t xml:space="preserve">2. ការរីកលូតលាស់នៅក្នុងសេចក្ដីជំនឿ - ការរៀនពីរបៀបដែលយើងអាចរីកចម្រើននៅក្នុងសេចក្ដីជំនឿតាមរយៈគំរូរបស់យ៉ូហានថ្វាយបង្គំព្រះយេស៊ូវ។</w:t>
      </w:r>
    </w:p>
    <w:p w14:paraId="782127F8" w14:textId="77777777" w:rsidR="00F90BDC" w:rsidRDefault="00F90BDC"/>
    <w:p w14:paraId="2B0752FA" w14:textId="77777777" w:rsidR="00F90BDC" w:rsidRDefault="00F90BDC">
      <w:r xmlns:w="http://schemas.openxmlformats.org/wordprocessingml/2006/main">
        <w:t xml:space="preserve">១. ហេព្រើរ ១១:១ - «ឥឡូវ​នេះ សេចក្ដី​ជំនឿ​ជា​ការ​ធានា​នៃ​អ្វី​ដែល​បាន​សង្ឃឹម ហើយ​ជា​ការ​ជឿជាក់​លើ​អ្វី​ដែល​មើល​មិន​ឃើញ»។</w:t>
      </w:r>
    </w:p>
    <w:p w14:paraId="5306FA4A" w14:textId="77777777" w:rsidR="00F90BDC" w:rsidRDefault="00F90BDC"/>
    <w:p w14:paraId="4DBCCEEF" w14:textId="77777777" w:rsidR="00F90BDC" w:rsidRDefault="00F90BDC">
      <w:r xmlns:w="http://schemas.openxmlformats.org/wordprocessingml/2006/main">
        <w:t xml:space="preserve">2. រ៉ូម 10:17 - «ដូច្នេះ សេចក្ដី​ជំនឿ​កើត​ចេញ​ពី​សេចក្ដី​ដែល​បាន​ឮ ហើយ​សេចក្ដី​ដែល​បាន​ឮ​មក​តាម​រយៈ​សារ​អំពី​ព្រះ​គ្រីស្ទ»។</w:t>
      </w:r>
    </w:p>
    <w:p w14:paraId="5F5B8FCC" w14:textId="77777777" w:rsidR="00F90BDC" w:rsidRDefault="00F90BDC"/>
    <w:p w14:paraId="56A8714E" w14:textId="77777777" w:rsidR="00F90BDC" w:rsidRDefault="00F90BDC">
      <w:r xmlns:w="http://schemas.openxmlformats.org/wordprocessingml/2006/main">
        <w:t xml:space="preserve">យ៉ូហាន 9:39 ព្រះ‌យេស៊ូ​មាន​ព្រះ‌បន្ទូល​ថា៖ «ខ្ញុំ​មក​ក្នុង​ពិភព​លោក​នេះ ដោយ​វិនិច្ឆ័យ​ទោស ដើម្បី​ឲ្យ​អ្នក​ណា​មើល​មិន​ឃើញ។ ហើយ​អ្នក​ណា​ដែល​ឃើញ​អាច​នឹង​ត្រូវ​ខ្វាក់។</w:t>
      </w:r>
    </w:p>
    <w:p w14:paraId="170FA244" w14:textId="77777777" w:rsidR="00F90BDC" w:rsidRDefault="00F90BDC"/>
    <w:p w14:paraId="4DD0D7E1" w14:textId="77777777" w:rsidR="00F90BDC" w:rsidRDefault="00F90BDC">
      <w:r xmlns:w="http://schemas.openxmlformats.org/wordprocessingml/2006/main">
        <w:t xml:space="preserve">ព្រះ​យេស៊ូវ​បាន​យាង​មក​ក្នុង​ពិភព​លោក​ដើម្បី​ជំនុំ​ជម្រះ​អស់​អ្នក​ដែល​ខ្វាក់​ដោយ​អំពើ​បាប ហើយ​ដើម្បី​បើក​ភ្នែក​អ្នក​ដែល​«ខ្វាក់»។</w:t>
      </w:r>
    </w:p>
    <w:p w14:paraId="5FF6B006" w14:textId="77777777" w:rsidR="00F90BDC" w:rsidRDefault="00F90BDC"/>
    <w:p w14:paraId="15CBB57E" w14:textId="77777777" w:rsidR="00F90BDC" w:rsidRDefault="00F90BDC">
      <w:r xmlns:w="http://schemas.openxmlformats.org/wordprocessingml/2006/main">
        <w:t xml:space="preserve">១៖ ព្រះយេស៊ូវជាពន្លឺនៃពិភពលោក។</w:t>
      </w:r>
    </w:p>
    <w:p w14:paraId="42FE580C" w14:textId="77777777" w:rsidR="00F90BDC" w:rsidRDefault="00F90BDC"/>
    <w:p w14:paraId="3284A3D2" w14:textId="77777777" w:rsidR="00F90BDC" w:rsidRDefault="00F90BDC">
      <w:r xmlns:w="http://schemas.openxmlformats.org/wordprocessingml/2006/main">
        <w:t xml:space="preserve">២៖ ការជំនុំជំរះរបស់ព្រះគឺយុត្តិធម៌។</w:t>
      </w:r>
    </w:p>
    <w:p w14:paraId="258D7280" w14:textId="77777777" w:rsidR="00F90BDC" w:rsidRDefault="00F90BDC"/>
    <w:p w14:paraId="3E6E6FB8" w14:textId="77777777" w:rsidR="00F90BDC" w:rsidRDefault="00F90BDC">
      <w:r xmlns:w="http://schemas.openxmlformats.org/wordprocessingml/2006/main">
        <w:t xml:space="preserve">១៖ អេសាយ ៩:២ - មនុស្ស​ដែល​ដើរ​ក្នុង​ភាព​ងងឹត​បាន​ឃើញ​ពន្លឺ​ដ៏​អស្ចារ្យ អស់​អ្នក​ដែល​រស់​នៅ​ក្នុង​ស្រុក​នៃ​ស្រមោល​នៃ​សេចក្ដី​ស្លាប់ នោះ​មាន​ពន្លឺ​ភ្លឺ​មក​លើ​គេ។</w:t>
      </w:r>
    </w:p>
    <w:p w14:paraId="2DC0A9CE" w14:textId="77777777" w:rsidR="00F90BDC" w:rsidRDefault="00F90BDC"/>
    <w:p w14:paraId="533F1402" w14:textId="77777777" w:rsidR="00F90BDC" w:rsidRDefault="00F90BDC">
      <w:r xmlns:w="http://schemas.openxmlformats.org/wordprocessingml/2006/main">
        <w:t xml:space="preserve">២៖ យ៉ូហាន ១២:៤៦ - ខ្ញុំ​មក​ជា​ពន្លឺ​ក្នុង​ពិភព​លោក ដើម្បី​ឲ្យ​អ្នក​ណា​ដែល​ជឿ​លើ​ខ្ញុំ មិន​ត្រូវ​នៅ​ក្នុង​ភាព​ងងឹត​ឡើយ។</w:t>
      </w:r>
    </w:p>
    <w:p w14:paraId="35EF7834" w14:textId="77777777" w:rsidR="00F90BDC" w:rsidRDefault="00F90BDC"/>
    <w:p w14:paraId="3EE336D0" w14:textId="77777777" w:rsidR="00F90BDC" w:rsidRDefault="00F90BDC">
      <w:r xmlns:w="http://schemas.openxmlformats.org/wordprocessingml/2006/main">
        <w:t xml:space="preserve">យ៉ូហាន 9:40 មាន​ពួក​ផារិស៊ី​ខ្លះ​ដែល​នៅ​ជា​មួយ​គាត់​បាន​ឮ​ពាក្យ​ទាំង​នេះ ក៏​សួរ​គាត់​ថា៖ «តើ​យើង​ខ្ញុំ​ខ្វាក់​ដែរ​ឬ?</w:t>
      </w:r>
    </w:p>
    <w:p w14:paraId="2DBA8DD3" w14:textId="77777777" w:rsidR="00F90BDC" w:rsidRDefault="00F90BDC"/>
    <w:p w14:paraId="68DF9D55" w14:textId="77777777" w:rsidR="00F90BDC" w:rsidRDefault="00F90BDC">
      <w:r xmlns:w="http://schemas.openxmlformats.org/wordprocessingml/2006/main">
        <w:t xml:space="preserve">ព្រះ​យេស៊ូ​កំពុង​បង្រៀន​ពួក​ផារិស៊ី​អំពី​ភាព​ខ្វាក់​ខាង​វិញ្ញាណ ហើយ​ពួក​គេ​បាន​ប្រតិកម្ម​ដោយ​សួរ​ថា​តើ​ពួក​គេ​ខ្វាក់​ដែរ​ឬ​ទេ?</w:t>
      </w:r>
    </w:p>
    <w:p w14:paraId="65A3C33B" w14:textId="77777777" w:rsidR="00F90BDC" w:rsidRDefault="00F90BDC"/>
    <w:p w14:paraId="5685AA37" w14:textId="77777777" w:rsidR="00F90BDC" w:rsidRDefault="00F90BDC">
      <w:r xmlns:w="http://schemas.openxmlformats.org/wordprocessingml/2006/main">
        <w:t xml:space="preserve">1. គ្រោះថ្នាក់នៃភាពខ្វាក់ខាងវិញ្ញាណ</w:t>
      </w:r>
    </w:p>
    <w:p w14:paraId="60DFDC84" w14:textId="77777777" w:rsidR="00F90BDC" w:rsidRDefault="00F90BDC"/>
    <w:p w14:paraId="071B9A4F" w14:textId="77777777" w:rsidR="00F90BDC" w:rsidRDefault="00F90BDC">
      <w:r xmlns:w="http://schemas.openxmlformats.org/wordprocessingml/2006/main">
        <w:t xml:space="preserve">2. ការហៅទៅកាន់ការឆ្លុះបញ្ចាំងខ្លួនឯង</w:t>
      </w:r>
    </w:p>
    <w:p w14:paraId="48FB80D2" w14:textId="77777777" w:rsidR="00F90BDC" w:rsidRDefault="00F90BDC"/>
    <w:p w14:paraId="7389D400" w14:textId="77777777" w:rsidR="00F90BDC" w:rsidRDefault="00F90BDC">
      <w:r xmlns:w="http://schemas.openxmlformats.org/wordprocessingml/2006/main">
        <w:t xml:space="preserve">1. អេសាយ 6:9-10 - យល់ដោយចិត្តរបស់ពួកគេ ហើយបែរទៅរកព្រះអម្ចាស់ ដើម្បីអោយទ្រង់ប្រោសពួកគេ។</w:t>
      </w:r>
    </w:p>
    <w:p w14:paraId="0996EA6E" w14:textId="77777777" w:rsidR="00F90BDC" w:rsidRDefault="00F90BDC"/>
    <w:p w14:paraId="7DAC3D1F" w14:textId="77777777" w:rsidR="00F90BDC" w:rsidRDefault="00F90BDC">
      <w:r xmlns:w="http://schemas.openxmlformats.org/wordprocessingml/2006/main">
        <w:t xml:space="preserve">2. ម៉ាថាយ 13:13-15 - រឿងប្រៀបប្រដូចរបស់ព្រះយេស៊ូអំពីអ្នកសាបព្រោះ និងអ្នកដែលមានភ្នែកតែមើលមិនឃើញ។</w:t>
      </w:r>
    </w:p>
    <w:p w14:paraId="53B1D32F" w14:textId="77777777" w:rsidR="00F90BDC" w:rsidRDefault="00F90BDC"/>
    <w:p w14:paraId="67FF94E7" w14:textId="77777777" w:rsidR="00F90BDC" w:rsidRDefault="00F90BDC">
      <w:r xmlns:w="http://schemas.openxmlformats.org/wordprocessingml/2006/main">
        <w:t xml:space="preserve">យ៉ូហាន 9:41 ព្រះយេស៊ូ​មាន​ព្រះបន្ទូល​ទៅ​គេ​ថា៖ «ប្រសិន​បើ​អ្នក​រាល់​គ្នា​ងងឹត​ភ្នែក អ្នក​រាល់​គ្នា​គ្មាន​បាប​អ្វី​ឡើយ ប៉ុន្តែ​ឥឡូវ​នេះ អ្នក​រាល់​គ្នា​ពោល​ថា យើង​ឃើញ​ហើយ! ដូច្នេះ អំពើបាបរបស់អ្នកនៅតែមាន។</w:t>
      </w:r>
    </w:p>
    <w:p w14:paraId="53005229" w14:textId="77777777" w:rsidR="00F90BDC" w:rsidRDefault="00F90BDC"/>
    <w:p w14:paraId="4E5CCC7B" w14:textId="77777777" w:rsidR="00F90BDC" w:rsidRDefault="00F90BDC">
      <w:r xmlns:w="http://schemas.openxmlformats.org/wordprocessingml/2006/main">
        <w:t xml:space="preserve">ព្រះយេស៊ូវ​បាន​ជំទាស់​នឹង​ពួក​ផារិស៊ី ដែល​និយាយ​ថា​ពួកគេ​អាច​មើល​ឃើញ ដោយ​ចង្អុល​បង្ហាញ​ថា ប្រសិនបើ​ពួកគេ​ខ្វាក់ នោះ​ពួកគេ​នឹង​គ្មាន​អំពើបាប​ឡើយ ។</w:t>
      </w:r>
    </w:p>
    <w:p w14:paraId="591D5F80" w14:textId="77777777" w:rsidR="00F90BDC" w:rsidRDefault="00F90BDC"/>
    <w:p w14:paraId="56E5A304" w14:textId="77777777" w:rsidR="00F90BDC" w:rsidRDefault="00F90BDC">
      <w:r xmlns:w="http://schemas.openxmlformats.org/wordprocessingml/2006/main">
        <w:t xml:space="preserve">1. "ភាពខ្វាក់នៃមោទនភាព" - ការស្វែងយល់ពីរបៀបដែលមោទនភាពអាចរារាំងយើងពីការមើលឃើញការពិត និងរបៀបដែលការបន្ទាបខ្លួនអាចជួយយើងឱ្យរីកចម្រើនក្នុងជំនឿរបស់យើង។</w:t>
      </w:r>
    </w:p>
    <w:p w14:paraId="42ABB169" w14:textId="77777777" w:rsidR="00F90BDC" w:rsidRDefault="00F90BDC"/>
    <w:p w14:paraId="4FC1E4A2" w14:textId="77777777" w:rsidR="00F90BDC" w:rsidRDefault="00F90BDC">
      <w:r xmlns:w="http://schemas.openxmlformats.org/wordprocessingml/2006/main">
        <w:t xml:space="preserve">2. "ការមើលឃើញដោយភ្នែកខាងវិញ្ញាណ" - ការពិនិត្យមើលសារៈសំខាន់នៃការយល់ដឹងពីការពិតដោយភ្នែកនៃសេចក្តីជំនឿ មិនមែនគ្រាន់តែជាការមើលឃើញខាងរូបកាយរបស់យើងនោះទេ។</w:t>
      </w:r>
    </w:p>
    <w:p w14:paraId="5C6CEC5F" w14:textId="77777777" w:rsidR="00F90BDC" w:rsidRDefault="00F90BDC"/>
    <w:p w14:paraId="59B4EA54" w14:textId="77777777" w:rsidR="00F90BDC" w:rsidRDefault="00F90BDC">
      <w:r xmlns:w="http://schemas.openxmlformats.org/wordprocessingml/2006/main">
        <w:t xml:space="preserve">1. យ៉ាកុប 4:6 - «ព្រះជាម្ចាស់​ប្រឆាំង​នឹង​មនុស្ស​ឆ្មើងឆ្មៃ ប៉ុន្តែ​ប្រទាន​ព្រះគុណ​ដល់​មនុស្ស​រាប​ទាប»។</w:t>
      </w:r>
    </w:p>
    <w:p w14:paraId="0C8E6EFD" w14:textId="77777777" w:rsidR="00F90BDC" w:rsidRDefault="00F90BDC"/>
    <w:p w14:paraId="4F44848D" w14:textId="77777777" w:rsidR="00F90BDC" w:rsidRDefault="00F90BDC">
      <w:r xmlns:w="http://schemas.openxmlformats.org/wordprocessingml/2006/main">
        <w:t xml:space="preserve">២.សុភាសិត ៣:៥-៦ - «ចូរ​ទុក​ចិត្ត​លើ​ព្រះ​អម្ចាស់​ឲ្យ​អស់​ពី​ចិត្ត ហើយ​កុំ​ពឹង​ផ្អែក​លើ​ការ​យល់​ដឹង​របស់​ខ្លួន​ឡើយ។ ចូរ​ទទួល​ស្គាល់​ទ្រង់​ក្នុង​គ្រប់​ទាំង​ផ្លូវ​របស់​អ្នក ហើយ​ទ្រង់​នឹង​ធ្វើ​ឲ្យ​ផ្លូវ​របស់​អ្នក​ត្រង់»។</w:t>
      </w:r>
    </w:p>
    <w:p w14:paraId="129DE83F" w14:textId="77777777" w:rsidR="00F90BDC" w:rsidRDefault="00F90BDC"/>
    <w:p w14:paraId="071B2197" w14:textId="77777777" w:rsidR="00F90BDC" w:rsidRDefault="00F90BDC">
      <w:r xmlns:w="http://schemas.openxmlformats.org/wordprocessingml/2006/main">
        <w:t xml:space="preserve">យ៉ូហាន 10 រៀបរាប់ពីពាក្យប្រៀបធៀបរបស់ព្រះយេស៊ូវអំពីអ្នកគង្វាលល្អ សុន្ទរកថារបស់ទ្រង់អំពីទំនាក់ទំនងរបស់ទ្រង់ជាមួយអ្នកដើរតាមទ្រង់ និងការបែងចែកជាបន្តលើអត្តសញ្ញាណរបស់ទ្រង់។</w:t>
      </w:r>
    </w:p>
    <w:p w14:paraId="36E457C7" w14:textId="77777777" w:rsidR="00F90BDC" w:rsidRDefault="00F90BDC"/>
    <w:p w14:paraId="7108476B" w14:textId="77777777" w:rsidR="00F90BDC" w:rsidRDefault="00F90BDC">
      <w:r xmlns:w="http://schemas.openxmlformats.org/wordprocessingml/2006/main">
        <w:t xml:space="preserve">កថាខណ្ឌទី 1: ជំពូកចាប់ផ្តើមដោយព្រះយេស៊ូវបានណែនាំអង្គទ្រង់ថាជាទ្វារសម្រាប់ចៀម និងអ្នកគង្វាលដ៏ល្អ។ គាត់​រិះគន់​អ្នក​ដែល​ចូល​ចៀម​ដោយ​វិធី​ណា​ផ្សេង​ក្រៅ​ពី​ច្រក​ទ្វារ​ថា​ជា​ចោរ និង​ចោរ។ ចៀម​ដើរ​តាម​ទ្រង់ ដោយ​សារ​ពួក​គេ​ស្គាល់​សំឡេង​ទ្រង់ ប៉ុន្តែ​នឹង​មិន​ដើរ​តាម​មនុស្ស​ចម្លែក​ឡើយ។ ក្នុង​នាម​ជា​អ្នក​គង្វាល​ដ៏​ល្អ ទ្រង់​ស្គាល់​ចៀម​របស់​ទ្រង់ ហើយ​លះបង់​ជីវិត​របស់​ទ្រង់​សម្រាប់​ពួកគេ ដោយ​ស្ម័គ្រ​ចិត្ត​មិន​ដូច​ដៃ​ជួល​ដែល​បោះ​បង់​ចោល​ចៀម​នៅ​ពេល​ឃើញ​ចចក (យ៉ូហាន ១០:១-១៨)។</w:t>
      </w:r>
    </w:p>
    <w:p w14:paraId="65A8D87E" w14:textId="77777777" w:rsidR="00F90BDC" w:rsidRDefault="00F90BDC"/>
    <w:p w14:paraId="19864719" w14:textId="77777777" w:rsidR="00F90BDC" w:rsidRDefault="00F90BDC">
      <w:r xmlns:w="http://schemas.openxmlformats.org/wordprocessingml/2006/main">
        <w:t xml:space="preserve">កថាខណ្ឌទី 2: ការបង្រៀននេះបណ្តាលឱ្យមានការបែកបាក់គ្នាក្នុងចំណោមជនជាតិយូដា អ្នកខ្លះនិយាយថាគាត់មានអារក្សចូលឆ្កួត អ្នកខ្លះទៀតចោទសួរថា អារក្សអាចបើកភ្នែកខ្វាក់បានដោយរបៀបណា។ នៅ​ពេល​ដែល​ការ​ឧទ្ទិស​បុណ្យ​បាន​កើត​ឡើង​ក្នុង </w:t>
      </w:r>
      <w:r xmlns:w="http://schemas.openxmlformats.org/wordprocessingml/2006/main">
        <w:lastRenderedPageBreak xmlns:w="http://schemas.openxmlformats.org/wordprocessingml/2006/main"/>
      </w:r>
      <w:r xmlns:w="http://schemas.openxmlformats.org/wordprocessingml/2006/main">
        <w:t xml:space="preserve">​ក្រុង​យេរូសាឡិម​រដូវរងា ព្រះ​យេស៊ូ​កំពុង​តែ​ដើរ​នៅ​ក្នុង​ទីធ្លា​វិហារ​របស់​សាឡូម៉ូន ជា​កន្លែង​ដែល​ជន​ជាតិ​យូដា​មក​ជុំ​វិញ​ទ្រង់​បាន​សួរ​ទ្រង់​ថា តើ​អ្នក​នឹង​ធ្វើ​ឲ្យ​យើង​នៅ​ស្ងៀម​ដល់​ពេល​ណា? បើអ្នកជាមេស្ស៊ី ចូរប្រាប់យើងឱ្យច្បាស់ចុះ។ ជាការឆ្លើយតប ទ្រង់បានចង្អុលបង្ហាញថា ទ្រង់បានប្រាប់ពួកគេ ប៉ុន្តែពួកគេមិនជឿលើកិច្ចការ ធ្វើព្រះនាមព្រះវរបិតា ថ្លែងទីបន្ទាល់អំពីទ្រង់ ប៉ុន្តែពួកគេមិនជឿ ពីព្រោះពួកគេមិនមែនជាចៀមរបស់ទ្រង់ ដែលស្តាប់តាមសំឡេងទ្រង់ ស្គាល់ពួកគេ ផ្តល់ជីវិតអស់កល្បដល់ពួកគេ មិនដែលសាបសូន្យ គ្មានអ្នកណាឆក់ ចេញពីដៃរបស់ព្រះបិតា (យ៉ូហាន 10:19-30) ។</w:t>
      </w:r>
    </w:p>
    <w:p w14:paraId="4F623E15" w14:textId="77777777" w:rsidR="00F90BDC" w:rsidRDefault="00F90BDC"/>
    <w:p w14:paraId="06F487B8" w14:textId="77777777" w:rsidR="00F90BDC" w:rsidRDefault="00F90BDC">
      <w:r xmlns:w="http://schemas.openxmlformats.org/wordprocessingml/2006/main">
        <w:t xml:space="preserve">កថាខណ្ឌទី 3: បន្ទាប់ពីសុន្ទរកថានេះ ព្រះយេស៊ូវបានអះអាងភាពតែមួយជាមួយនឹងព្រះបិតា 'ខ្ញុំព្រះវរបិតាគឺតែមួយ' ។ នេះបាននាំឱ្យជនជាតិយូដាយកដុំថ្មគប់គាត់ម្តងទៀត ប្រមាថគាត់ដោយអះអាងថាជាព្រះ ខណៈដែលគ្រាន់តែជាការឆ្លើយតបរបស់មនុស្សបានចង្អុលបង្ហាញការងារដែលធ្វើព្រះនាមព្រះបិតាធ្វើបន្ទាល់អំពីទ្រង់នៅឡើយ ប្រសិនបើមិនជឿកិច្ចការយ៉ាងហោចណាស់ជឿអព្ភូតហេតុដូច្នេះប្រហែលជាដឹងថាព្រះវរបិតាគង់នៅក្នុងខ្ញុំខ្ញុំនៅក្នុងព្រះបិតាដឹកនាំមួយផ្សេងទៀត ការប៉ុនប៉ងដោយមិនបានជោគជ័យក្នុងការចាប់ខ្លួនទ្រង់ បន្ទាប់មកបានដកថយម្តងទៀតតំបន់ឆ្លងកាត់ទន្លេយ័រដាន់ជាកន្លែងដែលលោកយ៉ូហានបានទទួលបុណ្យជ្រមុជទឹកជាលើកដំបូងមនុស្សជាច្រើនបានមករកគាត់ដោយជឿថានៅទីនោះដោយនិយាយថា 'យ៉ូហានមិនបានធ្វើទីសំគាល់អ្វីទាំងអស់ដែលយ៉ូហានបាននិយាយអំពីបុរសនេះជាការពិត' ។ (យ៉ូហាន ១០:៣១-៤២)។</w:t>
      </w:r>
    </w:p>
    <w:p w14:paraId="6E075A62" w14:textId="77777777" w:rsidR="00F90BDC" w:rsidRDefault="00F90BDC"/>
    <w:p w14:paraId="2B2358D0" w14:textId="77777777" w:rsidR="00F90BDC" w:rsidRDefault="00F90BDC"/>
    <w:p w14:paraId="0612FD1B" w14:textId="77777777" w:rsidR="00F90BDC" w:rsidRDefault="00F90BDC">
      <w:r xmlns:w="http://schemas.openxmlformats.org/wordprocessingml/2006/main">
        <w:t xml:space="preserve">យ៉ូហាន 10:1 ខ្ញុំ​ប្រាប់​អ្នក​រាល់​គ្នា​ជា​ប្រាកដ​ថា អ្នក​ណា​ដែល​មិន​ចូល​តាម​ទ្វារ​ចូល​ក្នុង​ក្រោល​ចៀម​ទេ តែ​ឡើង​តាម​ផ្លូវ​ផ្សេង អ្នក​នោះ​ក៏​ជា​ចោរ​ប្លន់​ដែរ។</w:t>
      </w:r>
    </w:p>
    <w:p w14:paraId="2184AA9C" w14:textId="77777777" w:rsidR="00F90BDC" w:rsidRDefault="00F90BDC"/>
    <w:p w14:paraId="7991E62E" w14:textId="77777777" w:rsidR="00F90BDC" w:rsidRDefault="00F90BDC">
      <w:r xmlns:w="http://schemas.openxmlformats.org/wordprocessingml/2006/main">
        <w:t xml:space="preserve">លោក​យេស៊ូ​ព្រមាន​គ្រូ​ក្លែងក្លាយ​ដែល​ព្យាយាម​នាំ​មនុស្ស​ចេញ​ពី​ជំនឿ​ពិត។ 1: យើងត្រូវតែការពារប្រឆាំងនឹងគ្រូក្លែងក្លាយ ហើយប្រកាន់ខ្ជាប់នូវព្រះបន្ទូលរបស់ព្រះ។ ២៖ យើងត្រូវស្វែងរកការពិត ហើយមិនត្រូវចាញ់បោកដោយពាក្យឆោតល្ងង់ឡើយ។ 1: យេរេមា 29:11 «ដ្បិត​ខ្ញុំ​ដឹង​ពី​ផែនការ​ដែល​ខ្ញុំ​មាន​សម្រាប់​អ្នក, ព្រះអម្ចាស់​មាន​ព្រះ​បន្ទូល​ថា, ផែនការ​សម្រាប់​សុខុមាលភាព​និង​មិន​សម្រាប់​អំពើ​អាក្រក់, ដើម្បី​ឱ្យ​អ្នក​នូវ​អនាគត​និង​ក្តី​សង្ឃឹម​មួយ. ២:១ ពេត្រុស ៥:៨ «ចូរ​ប្រុង​ស្មារតី ចូរ​ប្រុង​ប្រយ័ត្ន​ចុះ មារ​មារ​សត្រូវ​របស់​អ្នក​ដើរ​ជុំវិញ​ដូច​ជា​សិង្ហ​ដែល​កំពុង​គ្រហឹម​ស្វែង​រក​អ្នក​ណា​មក​លេប​ត្របាក់»។</w:t>
      </w:r>
    </w:p>
    <w:p w14:paraId="6D3865CC" w14:textId="77777777" w:rsidR="00F90BDC" w:rsidRDefault="00F90BDC"/>
    <w:p w14:paraId="27A64350" w14:textId="77777777" w:rsidR="00F90BDC" w:rsidRDefault="00F90BDC">
      <w:r xmlns:w="http://schemas.openxmlformats.org/wordprocessingml/2006/main">
        <w:t xml:space="preserve">យ៉ូហាន 10:2 រីឯ​អ្នក​ដែល​ចូល​តាម​ទ្វារ​វិញ នោះ​ជា​អ្នក​គង្វាល​ចៀម។</w:t>
      </w:r>
    </w:p>
    <w:p w14:paraId="307125CF" w14:textId="77777777" w:rsidR="00F90BDC" w:rsidRDefault="00F90BDC"/>
    <w:p w14:paraId="7FC4568E" w14:textId="77777777" w:rsidR="00F90BDC" w:rsidRDefault="00F90BDC">
      <w:r xmlns:w="http://schemas.openxmlformats.org/wordprocessingml/2006/main">
        <w:t xml:space="preserve">វគ្គនេះនិយាយអំពីអ្នកគង្វាលដែលចូលតាមទ្វារដើម្បីមើលថែរក្សាចៀម។</w:t>
      </w:r>
    </w:p>
    <w:p w14:paraId="2A39760E" w14:textId="77777777" w:rsidR="00F90BDC" w:rsidRDefault="00F90BDC"/>
    <w:p w14:paraId="7972C349" w14:textId="77777777" w:rsidR="00F90BDC" w:rsidRDefault="00F90BDC">
      <w:r xmlns:w="http://schemas.openxmlformats.org/wordprocessingml/2006/main">
        <w:t xml:space="preserve">1. យើងត្រូវបានហៅឱ្យធ្វើជាអ្នកគង្វាលដ៏ស្មោះត្រង់នៃហ្វូងចៀមរបស់យើង ការពារពួកគេដោយការថែទាំដូចគ្នាដែលអ្នកគង្វាលធ្វើចៀមរបស់គាត់។</w:t>
      </w:r>
    </w:p>
    <w:p w14:paraId="42BABD4F" w14:textId="77777777" w:rsidR="00F90BDC" w:rsidRDefault="00F90BDC"/>
    <w:p w14:paraId="10FD47DC" w14:textId="77777777" w:rsidR="00F90BDC" w:rsidRDefault="00F90BDC">
      <w:r xmlns:w="http://schemas.openxmlformats.org/wordprocessingml/2006/main">
        <w:t xml:space="preserve">2. ការធ្វើតាមព្រះគ្រីស្ទមានន័យថា យើងត្រូវស្វែងរកអ្នកគង្វាលដែលមានចិត្ដរាបទាប និងសុភាព ដោយដឹកនាំផ្លូវដោយក្ដីមេត្តា និងការយល់ដឹងដូចគ្នាដែលទ្រង់មាន។</w:t>
      </w:r>
    </w:p>
    <w:p w14:paraId="5FBA7353" w14:textId="77777777" w:rsidR="00F90BDC" w:rsidRDefault="00F90BDC"/>
    <w:p w14:paraId="0EE71E08" w14:textId="77777777" w:rsidR="00F90BDC" w:rsidRDefault="00F90BDC">
      <w:r xmlns:w="http://schemas.openxmlformats.org/wordprocessingml/2006/main">
        <w:t xml:space="preserve">1. ពេត្រុសទី 1 5:2-3 «ចូរជាអ្នកគង្វាលហ្វូងចៀមរបស់ព្រះដែលស្ថិតនៅក្រោមការមើលថែរបស់អ្នក មិនមែនដោយសារអ្នកត្រូវតែទេ ប៉ុន្តែដោយសារតែអ្នកសុខចិត្តដូចដែលព្រះចង់ឱ្យអ្នកក្លាយជា។ មិនស្វែងរកផលប្រយោជន៍ដោយទុច្ចរិត ប៉ុន្តែចង់បម្រើ។ មិន​មែន​ធ្វើ​ជា​ម្ចាស់​លើ​អ្នក​ដែល​ទុក​ចិត្ត​អ្នក​ទេ តែ​ធ្វើ​ជា​គំរូ​ដល់​ហ្វូង​ចៀម»។</w:t>
      </w:r>
    </w:p>
    <w:p w14:paraId="5377DB71" w14:textId="77777777" w:rsidR="00F90BDC" w:rsidRDefault="00F90BDC"/>
    <w:p w14:paraId="382A6348" w14:textId="77777777" w:rsidR="00F90BDC" w:rsidRDefault="00F90BDC">
      <w:r xmlns:w="http://schemas.openxmlformats.org/wordprocessingml/2006/main">
        <w:t xml:space="preserve">ទំនុកតម្កើង ២៣:១ «ព្រះអម្ចាស់ជាអ្នកគង្វាលរបស់ខ្ញុំ ខ្ញុំមិនខ្វះអ្វីសោះ»។</w:t>
      </w:r>
    </w:p>
    <w:p w14:paraId="4D2F83D8" w14:textId="77777777" w:rsidR="00F90BDC" w:rsidRDefault="00F90BDC"/>
    <w:p w14:paraId="32E1C245" w14:textId="77777777" w:rsidR="00F90BDC" w:rsidRDefault="00F90BDC">
      <w:r xmlns:w="http://schemas.openxmlformats.org/wordprocessingml/2006/main">
        <w:t xml:space="preserve">យ៉ូហាន 10:3 អ្នក​ដឹក​ជញ្ជូន​បើក​ឲ្យ​គាត់។ ចៀម​ក៏​ឮ​សំឡេង​គាត់ គាត់​ហៅ​ចៀម​របស់​គាត់​តាម​ឈ្មោះ ហើយ​នាំ​វា​ចេញ។</w:t>
      </w:r>
    </w:p>
    <w:p w14:paraId="19E6B1E0" w14:textId="77777777" w:rsidR="00F90BDC" w:rsidRDefault="00F90BDC"/>
    <w:p w14:paraId="4242ABED" w14:textId="77777777" w:rsidR="00F90BDC" w:rsidRDefault="00F90BDC">
      <w:r xmlns:w="http://schemas.openxmlformats.org/wordprocessingml/2006/main">
        <w:t xml:space="preserve">អ្នកគង្វាលល្អហៅចៀមរបស់គាត់តាមឈ្មោះ ហើយនាំវាចេញ។</w:t>
      </w:r>
    </w:p>
    <w:p w14:paraId="12CA7CDD" w14:textId="77777777" w:rsidR="00F90BDC" w:rsidRDefault="00F90BDC"/>
    <w:p w14:paraId="7D24F4FC" w14:textId="77777777" w:rsidR="00F90BDC" w:rsidRDefault="00F90BDC">
      <w:r xmlns:w="http://schemas.openxmlformats.org/wordprocessingml/2006/main">
        <w:t xml:space="preserve">1. អ្នកគង្វាលដែលស្គាល់យើងតាមឈ្មោះ</w:t>
      </w:r>
    </w:p>
    <w:p w14:paraId="0DD76B6D" w14:textId="77777777" w:rsidR="00F90BDC" w:rsidRDefault="00F90BDC"/>
    <w:p w14:paraId="1C40DC16" w14:textId="77777777" w:rsidR="00F90BDC" w:rsidRDefault="00F90BDC">
      <w:r xmlns:w="http://schemas.openxmlformats.org/wordprocessingml/2006/main">
        <w:t xml:space="preserve">2. ធ្វើតាមការហៅរបស់អ្នកគង្វាល</w:t>
      </w:r>
    </w:p>
    <w:p w14:paraId="7F480743" w14:textId="77777777" w:rsidR="00F90BDC" w:rsidRDefault="00F90BDC"/>
    <w:p w14:paraId="094B9C4A" w14:textId="77777777" w:rsidR="00F90BDC" w:rsidRDefault="00F90BDC">
      <w:r xmlns:w="http://schemas.openxmlformats.org/wordprocessingml/2006/main">
        <w:t xml:space="preserve">១ អេសាយ ៤០:១១ គាត់​នឹង​ចិញ្ចឹម​ហ្វូង​ចៀម​របស់​គាត់​ដូច​អ្នក​គង្វាល គាត់​នឹង​ប្រមូល​កូន​ចៀម​ដោយ​ដៃ ហើយ​យក​វា​ដាក់​ក្នុង​ទ្រូង​របស់​គាត់ ហើយ​នឹង​ដឹក​នាំ​ពួក​កូន​ចៀម​ដោយ​ថ្នមៗ។</w:t>
      </w:r>
    </w:p>
    <w:p w14:paraId="34B77B9B" w14:textId="77777777" w:rsidR="00F90BDC" w:rsidRDefault="00F90BDC"/>
    <w:p w14:paraId="7E0DB00A" w14:textId="77777777" w:rsidR="00F90BDC" w:rsidRDefault="00F90BDC">
      <w:r xmlns:w="http://schemas.openxmlformats.org/wordprocessingml/2006/main">
        <w:t xml:space="preserve">២. ម៉ាថាយ ១៨:១២-១៤ តើអ្នកគិតយ៉ាងណា? ប្រសិន​បើ​អ្នក​ណា​មាន​ចៀម​មួយ​រយ ហើយ​មួយ​ក្បាល​បាន​វង្វេង តើ​គាត់​មិន​ទុក​ចៀម​កៅសិប​ប្រាំបួន​នៅ​លើ​ភ្នំ ហើយ​ទៅ​ស្វែង​រក​ចៀម​ដែល​វង្វេង​នោះ​ទេ? ហើយប្រសិនបើគាត់រកឃើញវាជាការពិតខ្ញុំប្រាប់អ្នកថាគាត់រីករាយនឹងវាច្រើនជាងកៅសិបប្រាំបួនដែលមិនដែលវង្វេងទៅទៀត។ ដូច្នេះ វា​មិន​មែន​ជា​ព្រះហឫទ័យ​របស់​ព្រះវរបិតា​ខ្ញុំ​ដែល​គង់​នៅ​ស្ថានសួគ៌​ទេ ដែល​កូន​តូច​ម្នាក់​នេះ​ត្រូវ​វិនាស​ទៅ។</w:t>
      </w:r>
    </w:p>
    <w:p w14:paraId="6E275B74" w14:textId="77777777" w:rsidR="00F90BDC" w:rsidRDefault="00F90BDC"/>
    <w:p w14:paraId="76EC59A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យ៉ូហាន 10:4 ពេល​គាត់​លើក​ហ្វូង​ចៀម​របស់​គាត់ នោះ​គាត់​ក៏​ទៅ​មុខ​ពួក​វា ហើយ​ចៀម​ក៏​តាម​គាត់​ដែរ ដ្បិត​គេ​ស្គាល់​សំឡេង​គាត់។</w:t>
      </w:r>
    </w:p>
    <w:p w14:paraId="6438B795" w14:textId="77777777" w:rsidR="00F90BDC" w:rsidRDefault="00F90BDC"/>
    <w:p w14:paraId="6EE7AD76" w14:textId="77777777" w:rsidR="00F90BDC" w:rsidRDefault="00F90BDC">
      <w:r xmlns:w="http://schemas.openxmlformats.org/wordprocessingml/2006/main">
        <w:t xml:space="preserve">វគ្គនេះនិយាយអំពីរបៀបដែលព្រះយេស៊ូវដឹកនាំចៀមរបស់ទ្រង់ ហើយពួកគេទទួលស្គាល់សំឡេងរបស់ទ្រង់ ហើយដើរតាមទ្រង់។</w:t>
      </w:r>
    </w:p>
    <w:p w14:paraId="48F67C01" w14:textId="77777777" w:rsidR="00F90BDC" w:rsidRDefault="00F90BDC"/>
    <w:p w14:paraId="3300212F" w14:textId="77777777" w:rsidR="00F90BDC" w:rsidRDefault="00F90BDC">
      <w:r xmlns:w="http://schemas.openxmlformats.org/wordprocessingml/2006/main">
        <w:t xml:space="preserve">១៖ ព្រះយេស៊ូវជាអ្នកគង្វាលដ៏ល្អ ដែលដឹកនាំ និងថែរក្សាចៀមរបស់ទ្រង់</w:t>
      </w:r>
    </w:p>
    <w:p w14:paraId="2705D45A" w14:textId="77777777" w:rsidR="00F90BDC" w:rsidRDefault="00F90BDC"/>
    <w:p w14:paraId="25B05717" w14:textId="77777777" w:rsidR="00F90BDC" w:rsidRDefault="00F90BDC">
      <w:r xmlns:w="http://schemas.openxmlformats.org/wordprocessingml/2006/main">
        <w:t xml:space="preserve">២៖ សំឡេង​របស់​ព្រះយេស៊ូវ​គឺ​អាច​ស្គាល់​បាន ហើយ​ធ្វើតាម​ដោយ​ចៀម​របស់​ទ្រង់</w:t>
      </w:r>
    </w:p>
    <w:p w14:paraId="7909D163" w14:textId="77777777" w:rsidR="00F90BDC" w:rsidRDefault="00F90BDC"/>
    <w:p w14:paraId="08B2C079" w14:textId="77777777" w:rsidR="00F90BDC" w:rsidRDefault="00F90BDC">
      <w:r xmlns:w="http://schemas.openxmlformats.org/wordprocessingml/2006/main">
        <w:t xml:space="preserve">១៖ ទំនុកតម្កើង ២៣:១ «ព្រះអម្ចាស់​ជា​អ្នក​គង្វាល​ខ្ញុំ ខ្ញុំ​មិន​ចង់​បាន​ឡើយ»។</w:t>
      </w:r>
    </w:p>
    <w:p w14:paraId="4C8E9F06" w14:textId="77777777" w:rsidR="00F90BDC" w:rsidRDefault="00F90BDC"/>
    <w:p w14:paraId="16778472" w14:textId="77777777" w:rsidR="00F90BDC" w:rsidRDefault="00F90BDC">
      <w:r xmlns:w="http://schemas.openxmlformats.org/wordprocessingml/2006/main">
        <w:t xml:space="preserve">២៖ ម៉ាថាយ ១១:២៨–៣០ «អស់​អ្នក​ដែល​នឿយ​ហត់ ហើយ​ផ្ទុក​ធ្ងន់​អើយ ចូរ​មក​ឯ​ខ្ញុំ នោះ​ខ្ញុំ​នឹង​ឲ្យ​អ្នក​រាល់​គ្នា​បាន​សម្រាក ចូរ​យក​នឹម​របស់​ខ្ញុំ​ដាក់​លើ​អ្នក ហើយ​រៀន​ពី​ខ្ញុំ​ចុះ ដ្បិត​ខ្ញុំ​ស្លូត ហើយ​មាន​ចិត្ត​សុភាព។ ហើយ​អ្នក​រាល់​គ្នា​នឹង​បាន​សេចក្ដី​សំរាក​ដល់​ព្រលឹង​អ្នក​រាល់​គ្នា ដ្បិត​នឹម​របស់​ខ្ញុំ​ងាយ​ស្រួល ហើយ​បន្ទុក​របស់​ខ្ញុំ​ក៏​ស្រាល»។</w:t>
      </w:r>
    </w:p>
    <w:p w14:paraId="0220C609" w14:textId="77777777" w:rsidR="00F90BDC" w:rsidRDefault="00F90BDC"/>
    <w:p w14:paraId="3E59F8B9" w14:textId="77777777" w:rsidR="00F90BDC" w:rsidRDefault="00F90BDC">
      <w:r xmlns:w="http://schemas.openxmlformats.org/wordprocessingml/2006/main">
        <w:t xml:space="preserve">យ៉ូហាន 10:5 ពួក​គេ​នឹង​មិន​ទៅ​តាម​ជន​បរទេស​ទេ គឺ​នឹង​រត់​ចេញ​ពី​គេ ព្រោះ​គេ​មិន​ស្គាល់​សំឡេង​របស់​ជន​បរទេស​ឡើយ។</w:t>
      </w:r>
    </w:p>
    <w:p w14:paraId="1CA7A68E" w14:textId="77777777" w:rsidR="00F90BDC" w:rsidRDefault="00F90BDC"/>
    <w:p w14:paraId="66AD5BCB" w14:textId="77777777" w:rsidR="00F90BDC" w:rsidRDefault="00F90BDC">
      <w:r xmlns:w="http://schemas.openxmlformats.org/wordprocessingml/2006/main">
        <w:t xml:space="preserve">មនុស្ស​ទំនង​ជា​មិន​ធ្វើ​តាម​អ្នក​ដែល​គេ​មិន​ស្គាល់​ទេ ព្រោះ​គេ​មិន​សូវ​ស្គាល់​សំឡេង។</w:t>
      </w:r>
    </w:p>
    <w:p w14:paraId="23A75C28" w14:textId="77777777" w:rsidR="00F90BDC" w:rsidRDefault="00F90BDC"/>
    <w:p w14:paraId="6687231A" w14:textId="77777777" w:rsidR="00F90BDC" w:rsidRDefault="00F90BDC">
      <w:r xmlns:w="http://schemas.openxmlformats.org/wordprocessingml/2006/main">
        <w:t xml:space="preserve">1. អំណាចនៃការយល់ដឹង - យើងទំនងជាស្តាប់ និងធ្វើតាមមនុស្សដែលយើងស្គាល់ជាងមនុស្សដែលយើងមិនស្គាល់។</w:t>
      </w:r>
    </w:p>
    <w:p w14:paraId="695A7B9A" w14:textId="77777777" w:rsidR="00F90BDC" w:rsidRDefault="00F90BDC"/>
    <w:p w14:paraId="4F44B702" w14:textId="77777777" w:rsidR="00F90BDC" w:rsidRDefault="00F90BDC">
      <w:r xmlns:w="http://schemas.openxmlformats.org/wordprocessingml/2006/main">
        <w:t xml:space="preserve">2. សារៈសំខាន់នៃការស្គាល់ព្រះ - យើងគួរតែខិតខំដើម្បីស្គាល់ព្រះឱ្យកាន់តែស៊ីជម្រៅ ដើម្បីយើងអាចធ្វើតាមសំឡេងទ្រង់បានកាន់តែជិតស្និទ្ធ។</w:t>
      </w:r>
    </w:p>
    <w:p w14:paraId="1A2DAF6E" w14:textId="77777777" w:rsidR="00F90BDC" w:rsidRDefault="00F90BDC"/>
    <w:p w14:paraId="65AFD16C" w14:textId="77777777" w:rsidR="00F90BDC" w:rsidRDefault="00F90BDC">
      <w:r xmlns:w="http://schemas.openxmlformats.org/wordprocessingml/2006/main">
        <w:t xml:space="preserve">1. កិច្ចការ 2:42 - ហើយ​ពួក​គេ​បាន​លះបង់​ខ្លួន​ទៅ​នឹង​ការ​បង្រៀន​របស់​សាវ័ក​និង​ការ​ប្រកប​ដោយ​ការ​បំបែក​នំបុ័ង​និង​ការ​អធិស្ឋាន​។</w:t>
      </w:r>
    </w:p>
    <w:p w14:paraId="2501FA7F" w14:textId="77777777" w:rsidR="00F90BDC" w:rsidRDefault="00F90BDC"/>
    <w:p w14:paraId="57F3A0F1" w14:textId="77777777" w:rsidR="00F90BDC" w:rsidRDefault="00F90BDC">
      <w:r xmlns:w="http://schemas.openxmlformats.org/wordprocessingml/2006/main">
        <w:t xml:space="preserve">2. យ៉ូហាន 8:32 - ហើយ​អ្នក​នឹង​ដឹង​សេចក្ដី​ពិត ហើយ​សេចក្ដី​ពិត​នឹង​ដោះលែង​អ្នក​រាល់​គ្នា។</w:t>
      </w:r>
    </w:p>
    <w:p w14:paraId="38723057" w14:textId="77777777" w:rsidR="00F90BDC" w:rsidRDefault="00F90BDC"/>
    <w:p w14:paraId="0FB55DF0" w14:textId="77777777" w:rsidR="00F90BDC" w:rsidRDefault="00F90BDC">
      <w:r xmlns:w="http://schemas.openxmlformats.org/wordprocessingml/2006/main">
        <w:t xml:space="preserve">យ៉ូហាន 10:6 រឿង​ប្រៀបប្រដូច​នេះ ព្រះ‌យេស៊ូ​មាន​ព្រះ‌បន្ទូល​ទៅ​គេ ប៉ុន្តែ​គេ​មិន​យល់​អំពី​អ្វី​ដែល​ព្រះអង្គ​មាន​ព្រះ‌បន្ទូល​ទៅ​គេ។</w:t>
      </w:r>
    </w:p>
    <w:p w14:paraId="3BE17BFB" w14:textId="77777777" w:rsidR="00F90BDC" w:rsidRDefault="00F90BDC"/>
    <w:p w14:paraId="545E2413" w14:textId="77777777" w:rsidR="00F90BDC" w:rsidRDefault="00F90BDC">
      <w:r xmlns:w="http://schemas.openxmlformats.org/wordprocessingml/2006/main">
        <w:t xml:space="preserve">លោក​យេស៊ូ​បាន​លើក​ឧទាហរណ៍​មួយ​ដល់​ប្រជាជន ប៉ុន្តែ​គេ​មិន​យល់​ពី​អ្វី​ដែល​លោក​មាន​ប្រសាសន៍​ទេ។</w:t>
      </w:r>
    </w:p>
    <w:p w14:paraId="3A9AC937" w14:textId="77777777" w:rsidR="00F90BDC" w:rsidRDefault="00F90BDC"/>
    <w:p w14:paraId="5F26146D" w14:textId="77777777" w:rsidR="00F90BDC" w:rsidRDefault="00F90BDC">
      <w:r xmlns:w="http://schemas.openxmlformats.org/wordprocessingml/2006/main">
        <w:t xml:space="preserve">1. រឿងប្រៀបប្រដូចរបស់ព្រះយេស៊ូ៖ ការបង្ហាញព្រះបន្ទូលរបស់ព្រះ</w:t>
      </w:r>
    </w:p>
    <w:p w14:paraId="52EA8472" w14:textId="77777777" w:rsidR="00F90BDC" w:rsidRDefault="00F90BDC"/>
    <w:p w14:paraId="09E7E402" w14:textId="77777777" w:rsidR="00F90BDC" w:rsidRDefault="00F90BDC">
      <w:r xmlns:w="http://schemas.openxmlformats.org/wordprocessingml/2006/main">
        <w:t xml:space="preserve">2. របៀបបកស្រាយពាក្យប្រស្នា៖ ការយល់ដឹងអំពីអត្ថន័យនៃព្រះបន្ទូលរបស់ព្រះយេស៊ូ</w:t>
      </w:r>
    </w:p>
    <w:p w14:paraId="2022C4FE" w14:textId="77777777" w:rsidR="00F90BDC" w:rsidRDefault="00F90BDC"/>
    <w:p w14:paraId="70EC1AD0" w14:textId="77777777" w:rsidR="00F90BDC" w:rsidRDefault="00F90BDC">
      <w:r xmlns:w="http://schemas.openxmlformats.org/wordprocessingml/2006/main">
        <w:t xml:space="preserve">ទំនុកតម្កើង 119:105-106: «ព្រះបន្ទូលរបស់ទ្រង់ជាចង្កៀងដល់ជើងទូលបង្គំ ហើយជាពន្លឺបំភ្លឺផ្លូវទូលបង្គំ ទូលបង្គំបានស្បថ និងបញ្ជាក់អំពីច្បាប់នេះ ដើម្បីរក្សាច្បាប់ដ៏សុចរិតរបស់ទ្រង់»។</w:t>
      </w:r>
    </w:p>
    <w:p w14:paraId="2CCD95E6" w14:textId="77777777" w:rsidR="00F90BDC" w:rsidRDefault="00F90BDC"/>
    <w:p w14:paraId="65FC679A" w14:textId="77777777" w:rsidR="00F90BDC" w:rsidRDefault="00F90BDC">
      <w:r xmlns:w="http://schemas.openxmlformats.org/wordprocessingml/2006/main">
        <w:t xml:space="preserve">២.សុភាសិត ២:១​-​៥: «កូន​អើយ បើ​កូន​ទទួល​ពាក្យ​ខ្ញុំ ហើយ​រក្សា​បញ្ញត្តិ​ទាំង​ឡាយ​របស់​ខ្ញុំ​ទុក​ជា​មួយ​នឹង​កូន ទាំង​ផ្ទៀង​ត្រចៀក​ស្តាប់​តាម​ប្រាជ្ញា ហើយ​ផ្ចង់​ចិត្ត​ឲ្យ​យល់ បាទ បើ​កូន​អំពាវនាវ​ឲ្យ​មាន​ការ​យល់​ដឹង ហើយ​លើក​ឡើង។ សំឡេង​សម្រាប់​ការ​យល់​ដឹង ប្រសិន​បើ​អ្នក​ស្វែង​រក​វា​ដូច​ជា​ប្រាក់ ហើយ​ស្វែង​រក​ទ្រព្យ​សម្បត្តិ​ដែល​លាក់​ទុក នោះ​អ្នក​នឹង​យល់​ពី​ការ​កោត​ខ្លាច​ដល់​ព្រះ​យេហូវ៉ា ហើយ​នឹង​បាន​ស្គាល់​ព្រះ»។</w:t>
      </w:r>
    </w:p>
    <w:p w14:paraId="1F1F70FD" w14:textId="77777777" w:rsidR="00F90BDC" w:rsidRDefault="00F90BDC"/>
    <w:p w14:paraId="143E5EEC" w14:textId="77777777" w:rsidR="00F90BDC" w:rsidRDefault="00F90BDC">
      <w:r xmlns:w="http://schemas.openxmlformats.org/wordprocessingml/2006/main">
        <w:t xml:space="preserve">យ៉ូហាន 10:7 ព្រះ‌យេស៊ូ​មាន​ព្រះ‌បន្ទូល​ទៅ​គេ​ម្ដង​ទៀត​ថា៖ «ខ្ញុំ​ប្រាប់​អ្នក​រាល់​គ្នា​ជា​ប្រាកដ​ថា ខ្ញុំ​ជា​ទ្វារ​របស់​ចៀម»។</w:t>
      </w:r>
    </w:p>
    <w:p w14:paraId="37CC4260" w14:textId="77777777" w:rsidR="00F90BDC" w:rsidRDefault="00F90BDC"/>
    <w:p w14:paraId="321B3105" w14:textId="77777777" w:rsidR="00F90BDC" w:rsidRDefault="00F90BDC">
      <w:r xmlns:w="http://schemas.openxmlformats.org/wordprocessingml/2006/main">
        <w:t xml:space="preserve">ព្រះយេស៊ូវគឺជាទ្វារនៃសេចក្តីសង្គ្រោះសម្រាប់ចៀម។</w:t>
      </w:r>
    </w:p>
    <w:p w14:paraId="583465FB" w14:textId="77777777" w:rsidR="00F90BDC" w:rsidRDefault="00F90BDC"/>
    <w:p w14:paraId="6D392DDD" w14:textId="77777777" w:rsidR="00F90BDC" w:rsidRDefault="00F90BDC">
      <w:r xmlns:w="http://schemas.openxmlformats.org/wordprocessingml/2006/main">
        <w:t xml:space="preserve">1. ព្រះយេស៊ូវជាអ្នកការពារទ្វារទៅកាន់ជីវិតអស់កល្ប</w:t>
      </w:r>
    </w:p>
    <w:p w14:paraId="45A175C4" w14:textId="77777777" w:rsidR="00F90BDC" w:rsidRDefault="00F90BDC"/>
    <w:p w14:paraId="5E2FAB0E" w14:textId="77777777" w:rsidR="00F90BDC" w:rsidRDefault="00F90BDC">
      <w:r xmlns:w="http://schemas.openxmlformats.org/wordprocessingml/2006/main">
        <w:t xml:space="preserve">2. អំណាចនៃព្រះយេស៊ូវជាទ្វារទៅកាន់សេចក្តីសង្គ្រោះ</w:t>
      </w:r>
    </w:p>
    <w:p w14:paraId="65C22388" w14:textId="77777777" w:rsidR="00F90BDC" w:rsidRDefault="00F90BDC"/>
    <w:p w14:paraId="63DA0460" w14:textId="77777777" w:rsidR="00F90BDC" w:rsidRDefault="00F90BDC">
      <w:r xmlns:w="http://schemas.openxmlformats.org/wordprocessingml/2006/main">
        <w:t xml:space="preserve">1. ម៉ាថាយ 7:13-14 «ចូលតាមទ្វារចង្អៀត។ ដ្បិត​ទ្វារ​នោះ​ធំទូលាយ ហើយ​ផ្លូវ​ងាយ​នាំ​ទៅ​រក​សេចក្តី​វិនាស ហើយ​អ្នក​ដែល​ចូល​តាម​នោះ​មាន​ច្រើន​ណាស់។ ដ្បិត​ទ្វារ​តូច​ចង្អៀត ហើយ​ផ្លូវ​ពិបាក​នាំ​ទៅ​រក​ជីវិត ហើយ​អ្នក​ដែល​រក​ឃើញ​មាន​តិច​ណាស់»។</w:t>
      </w:r>
    </w:p>
    <w:p w14:paraId="3DE6CD43" w14:textId="77777777" w:rsidR="00F90BDC" w:rsidRDefault="00F90BDC"/>
    <w:p w14:paraId="5A5D5CE1" w14:textId="77777777" w:rsidR="00F90BDC" w:rsidRDefault="00F90BDC">
      <w:r xmlns:w="http://schemas.openxmlformats.org/wordprocessingml/2006/main">
        <w:t xml:space="preserve">2. ពេត្រុសទី១ ១:៣-៥ «សូមថ្វាយព្រះពរដល់ព្រះ និងជាព្រះវរបិតានៃព្រះយេស៊ូវគ្រីស្ទជាអម្ចាស់នៃយើង! យោងតាមសេចក្ដីមេត្តាករុណាដ៏មហិមារបស់ទ្រង់ ទ្រង់បានបណ្ដាលឱ្យយើងកើតជាថ្មីនូវក្ដីសង្ឃឹមដ៏រស់ឡើងវិញ តាមរយៈការរស់ឡើងវិញរបស់ព្រះយេស៊ូវគ្រីស្ទ ពីសុគតដល់មរតកដែលមិនអាចកាត់ថ្លៃបាន ឥតសៅហ្មង និងមិនចេះរីងស្ងួត រក្សាទុកនៅស្ថានសួគ៌សម្រាប់អ្នក ដែលដោយអំណាចរបស់ព្រះ។ កំពុង​ត្រូវ​បាន​ការពារ​ដោយ​សេចក្ដី​ជំនឿ​សម្រាប់​សេចក្ដី​សង្គ្រោះ​ដែល​ត្រៀម​នឹង​បើក​សម្ដែង​នៅ​គ្រា​ចុង​ក្រោយ​បង្អស់»។</w:t>
      </w:r>
    </w:p>
    <w:p w14:paraId="4AC0FFE6" w14:textId="77777777" w:rsidR="00F90BDC" w:rsidRDefault="00F90BDC"/>
    <w:p w14:paraId="6926046D" w14:textId="77777777" w:rsidR="00F90BDC" w:rsidRDefault="00F90BDC">
      <w:r xmlns:w="http://schemas.openxmlformats.org/wordprocessingml/2006/main">
        <w:t xml:space="preserve">យ៉ូហាន 10:8 អស់​អ្នក​ដែល​បាន​មក​មុន​ខ្ញុំ​សុទ្ធ​តែ​ជា​ចោរ និង​ជា​ចោរ ប៉ុន្តែ​ហ្វូង​ចៀម​មិន​បាន​ឮ​វា​ទេ។</w:t>
      </w:r>
    </w:p>
    <w:p w14:paraId="7284BCAF" w14:textId="77777777" w:rsidR="00F90BDC" w:rsidRDefault="00F90BDC"/>
    <w:p w14:paraId="694785C6" w14:textId="77777777" w:rsidR="00F90BDC" w:rsidRDefault="00F90BDC">
      <w:r xmlns:w="http://schemas.openxmlformats.org/wordprocessingml/2006/main">
        <w:t xml:space="preserve">វគ្គនេះនិយាយអំពីរបៀបដែលចៀមរបស់ព្រះយេស៊ូវមិនស្តាប់ចោរនិងចោរដែលចូលមកមុនទ្រង់។</w:t>
      </w:r>
    </w:p>
    <w:p w14:paraId="77E3F509" w14:textId="77777777" w:rsidR="00F90BDC" w:rsidRDefault="00F90BDC"/>
    <w:p w14:paraId="7F3C60FD" w14:textId="77777777" w:rsidR="00F90BDC" w:rsidRDefault="00F90BDC">
      <w:r xmlns:w="http://schemas.openxmlformats.org/wordprocessingml/2006/main">
        <w:t xml:space="preserve">១៖ យើង​ត្រូវ​ប្រយ័ត្ន​ដើម្បី​ស្តាប់​តែ​សំឡេង​របស់​ព្រះ ហើយ​បដិសេធ​ព្យាការី​ក្លែងក្លាយ​ទាំង​អស់។</w:t>
      </w:r>
    </w:p>
    <w:p w14:paraId="4A61BA87" w14:textId="77777777" w:rsidR="00F90BDC" w:rsidRDefault="00F90BDC"/>
    <w:p w14:paraId="223DA72F" w14:textId="77777777" w:rsidR="00F90BDC" w:rsidRDefault="00F90BDC">
      <w:r xmlns:w="http://schemas.openxmlformats.org/wordprocessingml/2006/main">
        <w:t xml:space="preserve">២៖ យើងត្រូវតែដឹងថាយើងកំពុងស្តាប់អ្នកណា ហើយត្រូវប្រាកដថាយើងស្តាប់តែសំឡេងពិតរបស់ព្រះប៉ុណ្ណោះ។</w:t>
      </w:r>
    </w:p>
    <w:p w14:paraId="32437D42" w14:textId="77777777" w:rsidR="00F90BDC" w:rsidRDefault="00F90BDC"/>
    <w:p w14:paraId="622915E1" w14:textId="77777777" w:rsidR="00F90BDC" w:rsidRDefault="00F90BDC">
      <w:r xmlns:w="http://schemas.openxmlformats.org/wordprocessingml/2006/main">
        <w:t xml:space="preserve">១៖ យេរេមា ២៣:១​-​៤ - «វេទនា​ដល់​អ្នក​គង្វាល​ដែល​បំផ្លាញ​ហ្វូង​ចៀម​នៅ​វាល​ស្មៅ​របស់​យើង!»។</w:t>
      </w:r>
    </w:p>
    <w:p w14:paraId="5D394ED3" w14:textId="77777777" w:rsidR="00F90BDC" w:rsidRDefault="00F90BDC"/>
    <w:p w14:paraId="7A91D8AE" w14:textId="77777777" w:rsidR="00F90BDC" w:rsidRDefault="00F90BDC">
      <w:r xmlns:w="http://schemas.openxmlformats.org/wordprocessingml/2006/main">
        <w:t xml:space="preserve">២៖ ម៉ាថាយ ៧:១៥​-​២០ - «ចូរ​ប្រយ័ត្ន​នឹង​ព្យាការី​ក្លែង​ក្លាយ ដែល​មក​ឯ​អ្នក​រាល់​គ្នា​ក្នុង​សម្លៀក​បំពាក់​របស់​ចៀម ប៉ុន្តែ​ខាង​ក្នុង​ពួក​គេ​ជា​ចចក​ដែល​កំពុង​ក្អែក»។</w:t>
      </w:r>
    </w:p>
    <w:p w14:paraId="483277DB" w14:textId="77777777" w:rsidR="00F90BDC" w:rsidRDefault="00F90BDC"/>
    <w:p w14:paraId="532CF515" w14:textId="77777777" w:rsidR="00F90BDC" w:rsidRDefault="00F90BDC">
      <w:r xmlns:w="http://schemas.openxmlformats.org/wordprocessingml/2006/main">
        <w:t xml:space="preserve">យ៉ូហាន 10:9 ខ្ញុំ​ជា​ទ្វារ បើ​អ្នក​ណា​ចូល​តាម​ខ្ញុំ អ្នក​នោះ​នឹង​បាន​សង្គ្រោះ ហើយ​នឹង​ចូល​ទៅ​ក្រៅ ហើយ​រក​វាល​ស្មៅ។</w:t>
      </w:r>
    </w:p>
    <w:p w14:paraId="7EC30F60" w14:textId="77777777" w:rsidR="00F90BDC" w:rsidRDefault="00F90BDC"/>
    <w:p w14:paraId="1C31D38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វគ្គបទគម្ពីរចេញពី យ៉ូហាន 10:9 ពន្យល់ថា ព្រះយេស៊ូវគឺជាទ្វារនៃសេចក្តីសង្គ្រោះ ហើយអ្នកណាដែលចូលតាមរយៈទ្រង់ នឹងមានជីវិតអស់កល្បជានិច្ច និងការផ្តល់អាហារូបត្ថម្ភ និងអាហារបំប៉នទាំងអស់ដែលពួកគេត្រូវការ។</w:t>
      </w:r>
    </w:p>
    <w:p w14:paraId="3E8CD369" w14:textId="77777777" w:rsidR="00F90BDC" w:rsidRDefault="00F90BDC"/>
    <w:p w14:paraId="3B97362A" w14:textId="77777777" w:rsidR="00F90BDC" w:rsidRDefault="00F90BDC">
      <w:r xmlns:w="http://schemas.openxmlformats.org/wordprocessingml/2006/main">
        <w:t xml:space="preserve">1. ព្រះយេស៊ូវគឺជាទ្វារនៃសេចក្តីសង្គ្រោះ: ការអញ្ជើញទៅកាន់ជីវិតអស់កល្បជានិច្ច</w:t>
      </w:r>
    </w:p>
    <w:p w14:paraId="3305CCFD" w14:textId="77777777" w:rsidR="00F90BDC" w:rsidRDefault="00F90BDC"/>
    <w:p w14:paraId="0095D6B0" w14:textId="77777777" w:rsidR="00F90BDC" w:rsidRDefault="00F90BDC">
      <w:r xmlns:w="http://schemas.openxmlformats.org/wordprocessingml/2006/main">
        <w:t xml:space="preserve">2. ការយកចិត្តទុកដាក់ និងការផ្ដល់របស់ព្រះយេស៊ូវ៖ ការស្វែងរកការចិញ្ចឹមបីបាច់នៅក្នុងទ្រង់</w:t>
      </w:r>
    </w:p>
    <w:p w14:paraId="0F59CA13" w14:textId="77777777" w:rsidR="00F90BDC" w:rsidRDefault="00F90BDC"/>
    <w:p w14:paraId="02A9EDDC" w14:textId="77777777" w:rsidR="00F90BDC" w:rsidRDefault="00F90BDC">
      <w:r xmlns:w="http://schemas.openxmlformats.org/wordprocessingml/2006/main">
        <w:t xml:space="preserve">1. យ៉ូហាន 3:16 - ដ្បិត​ព្រះ​ទ្រង់​ស្រឡាញ់​មនុស្ស​លោក​ណាស់ ទ្រង់​បាន​ប្រទាន​ព្រះរាជ​បុត្រា​ទ្រង់​តែ​មួយ ដើម្បី​ឲ្យ​អស់​អ្នក​ណា​ដែល​ជឿ​ដល់​ទ្រង់​មិន​ត្រូវ​វិនាស​ឡើយ គឺ​មាន​ជីវិត​អស់កល្ប​ជានិច្ច។</w:t>
      </w:r>
    </w:p>
    <w:p w14:paraId="4C16BD51" w14:textId="77777777" w:rsidR="00F90BDC" w:rsidRDefault="00F90BDC"/>
    <w:p w14:paraId="1F69AAF4" w14:textId="77777777" w:rsidR="00F90BDC" w:rsidRDefault="00F90BDC">
      <w:r xmlns:w="http://schemas.openxmlformats.org/wordprocessingml/2006/main">
        <w:t xml:space="preserve">2. រ៉ូម 10:9 - នោះ​បើ​អ្នក​សារភាព​ដោយ​មាត់​ថា​ជា​ព្រះ​អម្ចាស់​យេស៊ូវ ហើយ​នឹង​ជឿ​ក្នុង​ចិត្ត​ថា​ព្រះ​បាន​ប្រោស​គាត់​ឲ្យ​រស់​ឡើង​វិញ នោះ​អ្នក​នឹង​បាន​រួច​ហើយ។</w:t>
      </w:r>
    </w:p>
    <w:p w14:paraId="33D00F42" w14:textId="77777777" w:rsidR="00F90BDC" w:rsidRDefault="00F90BDC"/>
    <w:p w14:paraId="4FE62ECB" w14:textId="77777777" w:rsidR="00F90BDC" w:rsidRDefault="00F90BDC">
      <w:r xmlns:w="http://schemas.openxmlformats.org/wordprocessingml/2006/main">
        <w:t xml:space="preserve">យ៉ូហាន 10:10 ចោរ​មិន​មែន​មក​ទេ គឺ​មក​ដើម្បី​លួច សម្លាប់ និង​បំផ្លាញ​វិញ។ ខ្ញុំ​មក​ដើម្បី​ឲ្យ​គេ​មាន​ជីវិត ហើយ​ឲ្យ​ពួក​គេ​មាន​វា​ច្រើន​ថែម​ទៀត។</w:t>
      </w:r>
    </w:p>
    <w:p w14:paraId="4C9DF717" w14:textId="77777777" w:rsidR="00F90BDC" w:rsidRDefault="00F90BDC"/>
    <w:p w14:paraId="631D02EC" w14:textId="77777777" w:rsidR="00F90BDC" w:rsidRDefault="00F90BDC">
      <w:r xmlns:w="http://schemas.openxmlformats.org/wordprocessingml/2006/main">
        <w:t xml:space="preserve">ព្រះ​យេស៊ូវ​បាន​យាង​មក​ដើម្បី​ប្រទាន​ជីវិត​យ៉ាង​បរិបូរណ៍។</w:t>
      </w:r>
    </w:p>
    <w:p w14:paraId="6B060235" w14:textId="77777777" w:rsidR="00F90BDC" w:rsidRDefault="00F90BDC"/>
    <w:p w14:paraId="608F895D" w14:textId="77777777" w:rsidR="00F90BDC" w:rsidRDefault="00F90BDC">
      <w:r xmlns:w="http://schemas.openxmlformats.org/wordprocessingml/2006/main">
        <w:t xml:space="preserve">១៖ ព្រះយេស៊ូវ​បាន​យាង​មក​ដើម្បី​ប្រទាន​ជីវិត និង​អំណរ​ដល់​យើង។</w:t>
      </w:r>
    </w:p>
    <w:p w14:paraId="7D959404" w14:textId="77777777" w:rsidR="00F90BDC" w:rsidRDefault="00F90BDC"/>
    <w:p w14:paraId="6E5C587C" w14:textId="77777777" w:rsidR="00F90BDC" w:rsidRDefault="00F90BDC">
      <w:r xmlns:w="http://schemas.openxmlformats.org/wordprocessingml/2006/main">
        <w:t xml:space="preserve">២៖ ព្រះយេស៊ូវ​បាន​យាង​មក​ដើម្បី​នាំ​ឲ្យ​យើង​មាន​សន្តិភាព សេចក្តី​សង្ឃឹម និង​បរិបូរណ៍។</w:t>
      </w:r>
    </w:p>
    <w:p w14:paraId="67BB70C6" w14:textId="77777777" w:rsidR="00F90BDC" w:rsidRDefault="00F90BDC"/>
    <w:p w14:paraId="1CE25325" w14:textId="77777777" w:rsidR="00F90BDC" w:rsidRDefault="00F90BDC">
      <w:r xmlns:w="http://schemas.openxmlformats.org/wordprocessingml/2006/main">
        <w:t xml:space="preserve">១៖ អេសាយ ៦១:១-២ - ព្រះវិញ្ញាណនៃព្រះអម្ចាស់ជាព្រះសណ្ឋិតលើខ្ញុំ ពីព្រោះព្រះអម្ចាស់បានចាក់ប្រេងតាំងខ្ញុំ ដើម្បីនាំដំណឹងល្អដល់ជនក្រីក្រ។ ទ្រង់បានចាត់ខ្ញុំឲ្យទៅចងមនុស្សដែលមានចិត្តសង្រេង ដើម្បីប្រកាសអំពីសេរីភាពដល់ពួកឈ្លើយសឹក និងការបើកគុកដល់អស់អ្នកដែលជាប់ឃុំ។ ដើម្បី​ប្រកាស​ឆ្នាំ​នៃ​ការ​ពេញ​ចិត្ត​របស់​ព្រះអម្ចាស់ និង​ថ្ងៃ​សងសឹក​របស់​ព្រះ​នៃ​យើង។</w:t>
      </w:r>
    </w:p>
    <w:p w14:paraId="319C658B" w14:textId="77777777" w:rsidR="00F90BDC" w:rsidRDefault="00F90BDC"/>
    <w:p w14:paraId="57F05AB0" w14:textId="77777777" w:rsidR="00F90BDC" w:rsidRDefault="00F90BDC">
      <w:r xmlns:w="http://schemas.openxmlformats.org/wordprocessingml/2006/main">
        <w:t xml:space="preserve">រ៉ូម 8:11 - ប្រសិនបើព្រះវិញ្ញាណនៃព្រះអង្គដែលបានប្រោសព្រះយេស៊ូវឱ្យរស់ឡើងវិញ សណ្ឋិតនៅក្នុងអ្នក នោះព្រះអង្គដែលបានប្រោស </w:t>
      </w:r>
      <w:r xmlns:w="http://schemas.openxmlformats.org/wordprocessingml/2006/main">
        <w:lastRenderedPageBreak xmlns:w="http://schemas.openxmlformats.org/wordprocessingml/2006/main"/>
      </w:r>
      <w:r xmlns:w="http://schemas.openxmlformats.org/wordprocessingml/2006/main">
        <w:t xml:space="preserve">ព្រះគ្រីស្ទយេស៊ូវឱ្យរស់ពីសុគតឡើងវិញ ក៏នឹងផ្តល់ជីវិតដល់រូបកាយរមែងរមែងស្លាប់របស់អ្នក តាមរយៈព្រះវិញ្ញាណរបស់ទ្រង់ដែលសណ្ឋិតនៅក្នុងអ្នក។</w:t>
      </w:r>
    </w:p>
    <w:p w14:paraId="3AD3FFEF" w14:textId="77777777" w:rsidR="00F90BDC" w:rsidRDefault="00F90BDC"/>
    <w:p w14:paraId="720E402C" w14:textId="77777777" w:rsidR="00F90BDC" w:rsidRDefault="00F90BDC">
      <w:r xmlns:w="http://schemas.openxmlformats.org/wordprocessingml/2006/main">
        <w:t xml:space="preserve">យ៉ូហាន 10:11 ខ្ញុំ​ជា​អ្នក​គង្វាល​ដ៏​ល្អ អ្នក​គង្វាល​ដ៏​ល្អ​ផ្ដល់​ជីវិត​សម្រាប់​ចៀម។</w:t>
      </w:r>
    </w:p>
    <w:p w14:paraId="27C0DBB6" w14:textId="77777777" w:rsidR="00F90BDC" w:rsidRDefault="00F90BDC"/>
    <w:p w14:paraId="2CB9952F" w14:textId="77777777" w:rsidR="00F90BDC" w:rsidRDefault="00F90BDC">
      <w:r xmlns:w="http://schemas.openxmlformats.org/wordprocessingml/2006/main">
        <w:t xml:space="preserve">អ្នកគង្វាលល្អផ្តល់ជីវិតរបស់គាត់សម្រាប់ចៀម។</w:t>
      </w:r>
    </w:p>
    <w:p w14:paraId="669CEB29" w14:textId="77777777" w:rsidR="00F90BDC" w:rsidRDefault="00F90BDC"/>
    <w:p w14:paraId="2CF681DA" w14:textId="77777777" w:rsidR="00F90BDC" w:rsidRDefault="00F90BDC">
      <w:r xmlns:w="http://schemas.openxmlformats.org/wordprocessingml/2006/main">
        <w:t xml:space="preserve">1. ព្រះយេស៊ូវជាអ្នកគង្វាលល្អ: សេចក្តីស្រឡាញ់លះបង់</w:t>
      </w:r>
    </w:p>
    <w:p w14:paraId="07E048A3" w14:textId="77777777" w:rsidR="00F90BDC" w:rsidRDefault="00F90BDC"/>
    <w:p w14:paraId="424F50C8" w14:textId="77777777" w:rsidR="00F90BDC" w:rsidRDefault="00F90BDC">
      <w:r xmlns:w="http://schemas.openxmlformats.org/wordprocessingml/2006/main">
        <w:t xml:space="preserve">2. អំណាចនៃសេចក្តីស្រឡាញ់ដូចអ្នកគង្វាល</w:t>
      </w:r>
    </w:p>
    <w:p w14:paraId="77DAF201" w14:textId="77777777" w:rsidR="00F90BDC" w:rsidRDefault="00F90BDC"/>
    <w:p w14:paraId="2582F90A" w14:textId="77777777" w:rsidR="00F90BDC" w:rsidRDefault="00F90BDC">
      <w:r xmlns:w="http://schemas.openxmlformats.org/wordprocessingml/2006/main">
        <w:t xml:space="preserve">1. អេសាយ 40:11 - គាត់ចិញ្ចឹមហ្វូងចៀមរបស់គាត់ដូចជាអ្នកគង្វាល: គាត់ប្រមូលកូនចៀមនៅក្នុងដៃរបស់គាត់ហើយកាន់ពួកគេនៅជិតបេះដូងរបស់គាត់;</w:t>
      </w:r>
    </w:p>
    <w:p w14:paraId="2C98C508" w14:textId="77777777" w:rsidR="00F90BDC" w:rsidRDefault="00F90BDC"/>
    <w:p w14:paraId="7BCB99EC" w14:textId="77777777" w:rsidR="00F90BDC" w:rsidRDefault="00F90BDC">
      <w:r xmlns:w="http://schemas.openxmlformats.org/wordprocessingml/2006/main">
        <w:t xml:space="preserve">2. រ៉ូម 5:8 - ប៉ុន្តែព្រះបង្ហាញពីសេចក្តីស្រឡាញ់របស់ទ្រង់ចំពោះយើងនៅក្នុងរឿងនេះ: កាលយើងនៅមានបាបនៅឡើយ ព្រះគ្រីស្ទបានសុគតជំនួសយើង។</w:t>
      </w:r>
    </w:p>
    <w:p w14:paraId="4CDCE0A7" w14:textId="77777777" w:rsidR="00F90BDC" w:rsidRDefault="00F90BDC"/>
    <w:p w14:paraId="50A3527D" w14:textId="77777777" w:rsidR="00F90BDC" w:rsidRDefault="00F90BDC">
      <w:r xmlns:w="http://schemas.openxmlformats.org/wordprocessingml/2006/main">
        <w:t xml:space="preserve">យ៉ូហាន 10:12 ប៉ុន្តែ អ្នក​ដែល​ជួល​មិន​មែន​ជា​អ្នក​គង្វាល ដែល​មិន​មែន​ជា​ចៀម​របស់​ខ្លួន នោះ​ឃើញ​ចចក​មក ហើយ​ទុក​ចៀម​ចោល ហើយ​ចចក​ក៏​ចាប់​ហ្វូង​ហ្វូង​ចៀម​ទៅ។</w:t>
      </w:r>
    </w:p>
    <w:p w14:paraId="24A06DDD" w14:textId="77777777" w:rsidR="00F90BDC" w:rsidRDefault="00F90BDC"/>
    <w:p w14:paraId="39A372B4" w14:textId="77777777" w:rsidR="00F90BDC" w:rsidRDefault="00F90BDC">
      <w:r xmlns:w="http://schemas.openxmlformats.org/wordprocessingml/2006/main">
        <w:t xml:space="preserve">អ្នកជួលមិនមែនជាអ្នកគង្វាលពិតប្រាកដទេ ហើយនឹងរត់ចេញនៅពេលដែលគ្រោះថ្នាក់មកដល់ ទុកអោយចៀមងាយរងគ្រោះ។</w:t>
      </w:r>
    </w:p>
    <w:p w14:paraId="4E743ECD" w14:textId="77777777" w:rsidR="00F90BDC" w:rsidRDefault="00F90BDC"/>
    <w:p w14:paraId="5C9A2F63" w14:textId="77777777" w:rsidR="00F90BDC" w:rsidRDefault="00F90BDC">
      <w:r xmlns:w="http://schemas.openxmlformats.org/wordprocessingml/2006/main">
        <w:t xml:space="preserve">១៖ អ្នកគង្វាលពិតនឹងនៅ និងការពារហ្វូងចៀមរបស់ពួកគេ ទោះមានគ្រោះថ្នាក់ក៏ដោយ។</w:t>
      </w:r>
    </w:p>
    <w:p w14:paraId="2218DEE7" w14:textId="77777777" w:rsidR="00F90BDC" w:rsidRDefault="00F90BDC"/>
    <w:p w14:paraId="2F2C1A03" w14:textId="77777777" w:rsidR="00F90BDC" w:rsidRDefault="00F90BDC">
      <w:r xmlns:w="http://schemas.openxmlformats.org/wordprocessingml/2006/main">
        <w:t xml:space="preserve">២៖ យើង​ត្រូវ​តែ​ប្រុង​ប្រយ័ត្ន​ក្នុង​ការ​មើល​ឃើញ​អ្នក​គង្វាល​ពិត​ពី​អ្នក​ជួល។</w:t>
      </w:r>
    </w:p>
    <w:p w14:paraId="49EEB39D" w14:textId="77777777" w:rsidR="00F90BDC" w:rsidRDefault="00F90BDC"/>
    <w:p w14:paraId="656D75A9" w14:textId="77777777" w:rsidR="00F90BDC" w:rsidRDefault="00F90BDC">
      <w:r xmlns:w="http://schemas.openxmlformats.org/wordprocessingml/2006/main">
        <w:t xml:space="preserve">១៖ ម៉ាថាយ ៧:១៥​-​២០ - ចូរ​ប្រយ័ត្ន​នឹង​ព្យាការី​ក្លែងក្លាយ ដែល​មក​ឯ​អ្នក​រាល់​គ្នា​ក្នុង​សម្លៀក​បំពាក់​របស់​ចៀម ប៉ុន្តែ​ខាង​ក្នុង​គឺ​ជា​ចចក​ឆ្កួត។</w:t>
      </w:r>
    </w:p>
    <w:p w14:paraId="3347B641" w14:textId="77777777" w:rsidR="00F90BDC" w:rsidRDefault="00F90BDC"/>
    <w:p w14:paraId="612797A1" w14:textId="77777777" w:rsidR="00F90BDC" w:rsidRDefault="00F90BDC">
      <w:r xmlns:w="http://schemas.openxmlformats.org/wordprocessingml/2006/main">
        <w:t xml:space="preserve">២៖ យេរេមា ២៣:១​-​៤ - វេទនា​ដល់​ពួក​អ្នក​គង្វាល​ដែល​បំផ្លាញ​ហ្វូង​ចៀម​នៅ​វាល​ស្មៅ​របស់​ខ្ញុំ! ព្រះអម្ចាស់មានព្រះបន្ទូល។</w:t>
      </w:r>
    </w:p>
    <w:p w14:paraId="46F0E849" w14:textId="77777777" w:rsidR="00F90BDC" w:rsidRDefault="00F90BDC"/>
    <w:p w14:paraId="230C0878" w14:textId="77777777" w:rsidR="00F90BDC" w:rsidRDefault="00F90BDC">
      <w:r xmlns:w="http://schemas.openxmlformats.org/wordprocessingml/2006/main">
        <w:t xml:space="preserve">យ៉ូហាន 10:13 អ្នក​ជួល​រត់​គេច​ពី​ព្រោះ​គាត់​ជា​អ្នក​ជួល ហើយ​មិន​ខ្វល់​នឹង​ចៀម​ទេ។</w:t>
      </w:r>
    </w:p>
    <w:p w14:paraId="1FADB62B" w14:textId="77777777" w:rsidR="00F90BDC" w:rsidRDefault="00F90BDC"/>
    <w:p w14:paraId="6632498A" w14:textId="77777777" w:rsidR="00F90BDC" w:rsidRDefault="00F90BDC">
      <w:r xmlns:w="http://schemas.openxmlformats.org/wordprocessingml/2006/main">
        <w:t xml:space="preserve">អ្នក​គង្វាល​ដែល​ជួល​មិន​ខ្វល់​នឹង​ចៀម​ទេ គឺ​រត់​គេច​ពេល​មាន​គ្រោះ​ថ្នាក់។</w:t>
      </w:r>
    </w:p>
    <w:p w14:paraId="323C1CA2" w14:textId="77777777" w:rsidR="00F90BDC" w:rsidRDefault="00F90BDC"/>
    <w:p w14:paraId="4723431A" w14:textId="77777777" w:rsidR="00F90BDC" w:rsidRDefault="00F90BDC">
      <w:r xmlns:w="http://schemas.openxmlformats.org/wordprocessingml/2006/main">
        <w:t xml:space="preserve">១៖ ព្រះ​ត្រាស់​ហៅ​យើង​ឲ្យ​មើល​ថែ​ហ្វូង​ចៀម​របស់​ទ្រង់</w:t>
      </w:r>
    </w:p>
    <w:p w14:paraId="2ED20487" w14:textId="77777777" w:rsidR="00F90BDC" w:rsidRDefault="00F90BDC"/>
    <w:p w14:paraId="4A047ED7" w14:textId="77777777" w:rsidR="00F90BDC" w:rsidRDefault="00F90BDC">
      <w:r xmlns:w="http://schemas.openxmlformats.org/wordprocessingml/2006/main">
        <w:t xml:space="preserve">២៖ កាតព្វកិច្ចរបស់យើងក្នុងការបម្រើ និងការពារ</w:t>
      </w:r>
    </w:p>
    <w:p w14:paraId="2982E91B" w14:textId="77777777" w:rsidR="00F90BDC" w:rsidRDefault="00F90BDC"/>
    <w:p w14:paraId="1E3572F9" w14:textId="77777777" w:rsidR="00F90BDC" w:rsidRDefault="00F90BDC">
      <w:r xmlns:w="http://schemas.openxmlformats.org/wordprocessingml/2006/main">
        <w:t xml:space="preserve">១:១ ពេត្រុស ៥:២-៣ - «ចូរ​ធ្វើ​ជា​អ្នក​គង្វាល​ហ្វូង​ចៀម​របស់​ព្រះ ដែល​នៅ​ក្រោម​ការ​មើល​ថែ​របស់​អ្នក មិន​មែន​ដោយ​សារ​អ្នក​រាល់​គ្នា​ត្រូវ​ទេ ប៉ុន្តែ​ដោយ​សារ​អ្នក​រាល់​គ្នា​មាន​ឆន្ទៈ ដូច​ព្រះ​ចង់​ឲ្យ​អ្នក​ធ្វើ មិន​ត្រូវ​ស្វែង​រក​ផល​ដោយ​ទុច្ចរិត​ឡើយ។ ខ្នះខ្នែង​បម្រើ មិន​មែន​ធ្វើ​ជា​ម្ចាស់​លើ​អស់​អ្នក​ដែល​ប្រគល់​ខ្លួន​ឲ្យ​អ្នក​ទេ តែ​ត្រូវ​ធ្វើ​ជា​គំរូ​ដល់​ហ្វូង​ចៀម»។</w:t>
      </w:r>
    </w:p>
    <w:p w14:paraId="03887CD9" w14:textId="77777777" w:rsidR="00F90BDC" w:rsidRDefault="00F90BDC"/>
    <w:p w14:paraId="262A41C3" w14:textId="77777777" w:rsidR="00F90BDC" w:rsidRDefault="00F90BDC">
      <w:r xmlns:w="http://schemas.openxmlformats.org/wordprocessingml/2006/main">
        <w:t xml:space="preserve">២៖ អេសេគាល ៣៤:១១-១២ - «ដ្បិត​ព្រះ​អម្ចាស់​មាន​ព្រះ​បន្ទូល​យ៉ាង​នេះ​ថា​៖ ​ខ្ញុំ​ខ្លួន​ឯង​នឹង​ស្វែង​រក​ចៀម​របស់​ខ្ញុំ។ ខ្ញុំ​នឹង​ធ្វើ​ដូច​ជា​អ្នក​គង្វាល​ដែល​ស្វែង​រក​ហ្វូង​ចៀម​ដែល​បែក​ខ្ចាត់​ខ្ចាយ​របស់​គាត់។ ខ្ញុំ​នឹង​រក​ចៀម​របស់​ខ្ញុំ ហើយ​ជួយ​សង្គ្រោះ​ពួក​វា​ពី​គ្រប់​ទី​កន្លែង​ដែល​ពួក​វា​ត្រូវ​ខ្ចាត់ខ្ចាយ​នៅ​ថ្ងៃ​ដ៏​ងងឹត​និង​ពពក​នោះ។</w:t>
      </w:r>
    </w:p>
    <w:p w14:paraId="3E29A0C5" w14:textId="77777777" w:rsidR="00F90BDC" w:rsidRDefault="00F90BDC"/>
    <w:p w14:paraId="5E09719E" w14:textId="77777777" w:rsidR="00F90BDC" w:rsidRDefault="00F90BDC">
      <w:r xmlns:w="http://schemas.openxmlformats.org/wordprocessingml/2006/main">
        <w:t xml:space="preserve">យ៉ូហាន 10:14 ខ្ញុំ​ជា​អ្នក​គង្វាល​ដ៏​ល្អ ហើយ​ស្គាល់​ចៀម​របស់​ខ្ញុំ ហើយ​ស្គាល់​ពី​ខ្ញុំ។</w:t>
      </w:r>
    </w:p>
    <w:p w14:paraId="2B58A240" w14:textId="77777777" w:rsidR="00F90BDC" w:rsidRDefault="00F90BDC"/>
    <w:p w14:paraId="025541A7" w14:textId="77777777" w:rsidR="00F90BDC" w:rsidRDefault="00F90BDC">
      <w:r xmlns:w="http://schemas.openxmlformats.org/wordprocessingml/2006/main">
        <w:t xml:space="preserve">វគ្គ​បទ​គម្ពីរ​គឺ​អំពី​ព្រះ​យេស៊ូ​ជា​អ្នក​គង្វាល​ដ៏​ល្អ ហើយ​ស្គាល់​ហ្វូង​ចៀម​របស់​ទ្រង់ ហើយ​អ្នក​ណា​ក៏​ស្គាល់​ទ្រង់។</w:t>
      </w:r>
    </w:p>
    <w:p w14:paraId="1BC45353" w14:textId="77777777" w:rsidR="00F90BDC" w:rsidRDefault="00F90BDC"/>
    <w:p w14:paraId="55BD5EB6" w14:textId="77777777" w:rsidR="00F90BDC" w:rsidRDefault="00F90BDC">
      <w:r xmlns:w="http://schemas.openxmlformats.org/wordprocessingml/2006/main">
        <w:t xml:space="preserve">១៖ ព្រះយេស៊ូវជាអ្នកគង្វាលល្អ ហើយស្គាល់យើងយ៉ាងស្និទ្ធស្នាល។</w:t>
      </w:r>
    </w:p>
    <w:p w14:paraId="5CE74881" w14:textId="77777777" w:rsidR="00F90BDC" w:rsidRDefault="00F90BDC"/>
    <w:p w14:paraId="2FD55548" w14:textId="77777777" w:rsidR="00F90BDC" w:rsidRDefault="00F90BDC">
      <w:r xmlns:w="http://schemas.openxmlformats.org/wordprocessingml/2006/main">
        <w:t xml:space="preserve">២៖ យើង​អាច​ទុក​ចិត្ត​លើ​ព្រះ​យេស៊ូ​ដែល​ជា​អ្នក​គង្វាល​ដ៏​ល្អ ដើម្បី​ផ្គត់ផ្គង់​យើង និង​ណែនាំ​យើង។</w:t>
      </w:r>
    </w:p>
    <w:p w14:paraId="26356B86" w14:textId="77777777" w:rsidR="00F90BDC" w:rsidRDefault="00F90BDC"/>
    <w:p w14:paraId="6A6AA847" w14:textId="77777777" w:rsidR="00F90BDC" w:rsidRDefault="00F90BDC">
      <w:r xmlns:w="http://schemas.openxmlformats.org/wordprocessingml/2006/main">
        <w:t xml:space="preserve">១: អេសេគាល ៣៤:១១-១៦ - ការសន្យារបស់ព្រះក្នុងការផ្តល់និងការពារចៀមរបស់គាត់។</w:t>
      </w:r>
    </w:p>
    <w:p w14:paraId="18C69944" w14:textId="77777777" w:rsidR="00F90BDC" w:rsidRDefault="00F90BDC"/>
    <w:p w14:paraId="15F287A5" w14:textId="77777777" w:rsidR="00F90BDC" w:rsidRDefault="00F90BDC">
      <w:r xmlns:w="http://schemas.openxmlformats.org/wordprocessingml/2006/main">
        <w:t xml:space="preserve">2: ទំនុកដំកើង 23 - ព្រះអម្ចាស់ជាអ្នកគង្វាលរបស់ខ្ញុំ, ខ្ញុំមិនចង់បាន។</w:t>
      </w:r>
    </w:p>
    <w:p w14:paraId="144A726D" w14:textId="77777777" w:rsidR="00F90BDC" w:rsidRDefault="00F90BDC"/>
    <w:p w14:paraId="07147CE5" w14:textId="77777777" w:rsidR="00F90BDC" w:rsidRDefault="00F90BDC">
      <w:r xmlns:w="http://schemas.openxmlformats.org/wordprocessingml/2006/main">
        <w:t xml:space="preserve">យ៉ូហាន 10:15 ព្រះបិតា​ស្គាល់​ខ្ញុំ​យ៉ាង​ណា ក៏​ស្គាល់​ខ្ញុំ​ជា​ព្រះបិតា​យ៉ាង​ណា​ដែរ ហើយ​ខ្ញុំ​បាន​លះបង់​ជីវិត​ដើម្បី​ចៀម។</w:t>
      </w:r>
    </w:p>
    <w:p w14:paraId="380800A2" w14:textId="77777777" w:rsidR="00F90BDC" w:rsidRDefault="00F90BDC"/>
    <w:p w14:paraId="260D1D78" w14:textId="77777777" w:rsidR="00F90BDC" w:rsidRDefault="00F90BDC">
      <w:r xmlns:w="http://schemas.openxmlformats.org/wordprocessingml/2006/main">
        <w:t xml:space="preserve">យ៉ូហាន 10:15 និយាយ​ទៅកាន់​ទំនាក់ទំនង​រវាង​ព្រះ​ជា​ព្រះវរបិតា និង​ព្រះយេស៊ូវគ្រីស្ទ ។ ពួកគេទាំងពីរមានចំណេះដឹង និងការយល់ដឹងពីគ្នាទៅវិញទៅមកយ៉ាងល្អឥតខ្ចោះ។</w:t>
      </w:r>
    </w:p>
    <w:p w14:paraId="60305D88" w14:textId="77777777" w:rsidR="00F90BDC" w:rsidRDefault="00F90BDC"/>
    <w:p w14:paraId="3A811B8C" w14:textId="77777777" w:rsidR="00F90BDC" w:rsidRDefault="00F90BDC">
      <w:r xmlns:w="http://schemas.openxmlformats.org/wordprocessingml/2006/main">
        <w:t xml:space="preserve">1. ចំណងដ៏ល្អឥតខ្ចោះនៃសេចក្តីស្រឡាញ់រវាងព្រះបិតា និងព្រះរាជបុត្រា</w:t>
      </w:r>
    </w:p>
    <w:p w14:paraId="060AAE58" w14:textId="77777777" w:rsidR="00F90BDC" w:rsidRDefault="00F90BDC"/>
    <w:p w14:paraId="62CF0955" w14:textId="77777777" w:rsidR="00F90BDC" w:rsidRDefault="00F90BDC">
      <w:r xmlns:w="http://schemas.openxmlformats.org/wordprocessingml/2006/main">
        <w:t xml:space="preserve">2. ការបម្រើចៀមតាមរយៈការបូជា</w:t>
      </w:r>
    </w:p>
    <w:p w14:paraId="3BA5F7E4" w14:textId="77777777" w:rsidR="00F90BDC" w:rsidRDefault="00F90BDC"/>
    <w:p w14:paraId="6923C2E3" w14:textId="77777777" w:rsidR="00F90BDC" w:rsidRDefault="00F90BDC">
      <w:r xmlns:w="http://schemas.openxmlformats.org/wordprocessingml/2006/main">
        <w:t xml:space="preserve">1. រ៉ូម 5:8 - ប៉ុន្តែព្រះបានសរសើរសេចក្តីស្រឡាញ់របស់ទ្រង់ចំពោះយើង ដោយក្នុងនោះ កាលដែលយើងនៅមានបាបនៅឡើយ ព្រះគ្រីស្ទបានសុគតជំនួសយើង។</w:t>
      </w:r>
    </w:p>
    <w:p w14:paraId="1BF86F3C" w14:textId="77777777" w:rsidR="00F90BDC" w:rsidRDefault="00F90BDC"/>
    <w:p w14:paraId="24D01270" w14:textId="77777777" w:rsidR="00F90BDC" w:rsidRDefault="00F90BDC">
      <w:r xmlns:w="http://schemas.openxmlformats.org/wordprocessingml/2006/main">
        <w:t xml:space="preserve">2. យ៉ូហាន 15:13 - គ្មាន​អ្នក​ណា​មាន​សេចក្ដី​ស្រឡាញ់​ខ្លាំង​ជាង​នេះ​ទេ គឺ​មនុស្ស​ម្នាក់​លះបង់​ជីវិត​ដើម្បី​មិត្ត​ភក្តិ​របស់​ខ្លួន។</w:t>
      </w:r>
    </w:p>
    <w:p w14:paraId="5D600AA8" w14:textId="77777777" w:rsidR="00F90BDC" w:rsidRDefault="00F90BDC"/>
    <w:p w14:paraId="4885C32B" w14:textId="77777777" w:rsidR="00F90BDC" w:rsidRDefault="00F90BDC">
      <w:r xmlns:w="http://schemas.openxmlformats.org/wordprocessingml/2006/main">
        <w:t xml:space="preserve">យ៉ូហាន 10:16 ហើយ​ខ្ញុំ​មាន​ចៀម​ឯ​ទៀត ដែល​មិន​មែន​ក្នុង​ក្រោល​នេះ​ទេ ខ្ញុំ​ត្រូវ​យក​វា​មក​ដែរ ហើយ​វា​នឹង​ឮ​សំឡេង​ខ្ញុំ។ នោះនឹងមានផ្នត់មួយ និងអ្នកគង្វាលតែមួយ។</w:t>
      </w:r>
    </w:p>
    <w:p w14:paraId="4E9D374A" w14:textId="77777777" w:rsidR="00F90BDC" w:rsidRDefault="00F90BDC"/>
    <w:p w14:paraId="005EF69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វគ្គបទគម្ពីរនេះនិយាយអំពីព្រះយេស៊ូវបានប្រមូលអ្នកជឿដែលមិនមែនជាសាសន៍យូដាចូលទៅក្នុងក្បូនតែមួយក្រោមការដឹកនាំរបស់ទ្រង់ជាអ្នកគង្វាលតែមួយ។</w:t>
      </w:r>
    </w:p>
    <w:p w14:paraId="5626B720" w14:textId="77777777" w:rsidR="00F90BDC" w:rsidRDefault="00F90BDC"/>
    <w:p w14:paraId="264C3047" w14:textId="77777777" w:rsidR="00F90BDC" w:rsidRDefault="00F90BDC">
      <w:r xmlns:w="http://schemas.openxmlformats.org/wordprocessingml/2006/main">
        <w:t xml:space="preserve">1. អំណាចនៃការអញ្ជើញរបស់ព្រះយេស៊ូវ៖ ការយល់ដឹងអំពីការរួបរួមនៃអ្នកជឿ</w:t>
      </w:r>
    </w:p>
    <w:p w14:paraId="53E4DA00" w14:textId="77777777" w:rsidR="00F90BDC" w:rsidRDefault="00F90BDC"/>
    <w:p w14:paraId="0D8C1369" w14:textId="77777777" w:rsidR="00F90BDC" w:rsidRDefault="00F90BDC">
      <w:r xmlns:w="http://schemas.openxmlformats.org/wordprocessingml/2006/main">
        <w:t xml:space="preserve">2. អ្នកគង្វាលល្អ៖ អត្ថន័យនៃការដឹកនាំរបស់ព្រះយេស៊ូ</w:t>
      </w:r>
    </w:p>
    <w:p w14:paraId="51D15BB7" w14:textId="77777777" w:rsidR="00F90BDC" w:rsidRDefault="00F90BDC"/>
    <w:p w14:paraId="67B85AA3" w14:textId="77777777" w:rsidR="00F90BDC" w:rsidRDefault="00F90BDC">
      <w:r xmlns:w="http://schemas.openxmlformats.org/wordprocessingml/2006/main">
        <w:t xml:space="preserve">1. អេភេសូរ 4:4-6 - មានរូបកាយតែមួយ និងព្រះវិញ្ញាណតែមួយ ដូចអ្នកត្រូវបានហៅអោយមានសង្ឃឹមតែមួយ ពេលអ្នកត្រូវបានហៅ។ ព្រះអម្ចាស់តែមួយ ជំនឿតែមួយ ពិធីបុណ្យជ្រមុជទឹកមួយ; ព្រះតែមួយ និងជាព្រះវរបិតានៃមនុស្សទាំងអស់ ទ្រង់គង់លើគ្រប់ទាំងអស់ និងតាមរយៈគ្រប់ទាំងអស់ និងនៅក្នុងទាំងអស់។</w:t>
      </w:r>
    </w:p>
    <w:p w14:paraId="267A1348" w14:textId="77777777" w:rsidR="00F90BDC" w:rsidRDefault="00F90BDC"/>
    <w:p w14:paraId="3442727F" w14:textId="77777777" w:rsidR="00F90BDC" w:rsidRDefault="00F90BDC">
      <w:r xmlns:w="http://schemas.openxmlformats.org/wordprocessingml/2006/main">
        <w:t xml:space="preserve">ទំនុកតម្កើង ២៣:១-៣ - ព្រះអម្ចាស់ជាអ្នកគង្វាលរបស់ខ្ញុំ ខ្ញុំមិនចង់បានទេ។ គាត់ធ្វើឱ្យខ្ញុំដេកនៅក្នុងវាលស្មៅបៃតង។ គាត់នាំខ្ញុំទៅក្បែរទឹកសមុទ្រ។ ទ្រង់​ប្រោស​ព្រលឹង​ខ្ញុំ​ឡើង​វិញ។ ទ្រង់​នាំ​ខ្ញុំ​ទៅ​ក្នុង​មាគ៌ា​ដ៏​ត្រឹម​ត្រូវ សម្រាប់​នាម​ទ្រង់។</w:t>
      </w:r>
    </w:p>
    <w:p w14:paraId="742F3498" w14:textId="77777777" w:rsidR="00F90BDC" w:rsidRDefault="00F90BDC"/>
    <w:p w14:paraId="5201AFD7" w14:textId="77777777" w:rsidR="00F90BDC" w:rsidRDefault="00F90BDC">
      <w:r xmlns:w="http://schemas.openxmlformats.org/wordprocessingml/2006/main">
        <w:t xml:space="preserve">យ៉ូហាន 10:17 ហេតុ​នេះ​ហើយ​បាន​ជា​បិតា​របស់​ខ្ញុំ​ស្រឡាញ់​ខ្ញុំ ព្រោះ​ខ្ញុំ​បាន​លះ​បង់​ជីវិត​របស់​ខ្ញុំ ដើម្បី​ទទួល​យក​ជីវិត​នេះ​ឡើង​វិញ។</w:t>
      </w:r>
    </w:p>
    <w:p w14:paraId="25C3B86E" w14:textId="77777777" w:rsidR="00F90BDC" w:rsidRDefault="00F90BDC"/>
    <w:p w14:paraId="608707F6" w14:textId="77777777" w:rsidR="00F90BDC" w:rsidRDefault="00F90BDC">
      <w:r xmlns:w="http://schemas.openxmlformats.org/wordprocessingml/2006/main">
        <w:t xml:space="preserve">វគ្គ​នេះ​បង្ហាញ​ថា ព្រះយេស៊ូវ​បាន​លះបង់​ជីវិត​របស់​ទ្រង់​ចេញ​ពី​សេចក្តី​ស្រឡាញ់​ចំពោះ​ព្រះវរបិតា ហើយ​ទ្រង់​នឹង​យក​វា​មក​វិញ ។</w:t>
      </w:r>
    </w:p>
    <w:p w14:paraId="37494474" w14:textId="77777777" w:rsidR="00F90BDC" w:rsidRDefault="00F90BDC"/>
    <w:p w14:paraId="10D3F90D" w14:textId="77777777" w:rsidR="00F90BDC" w:rsidRDefault="00F90BDC">
      <w:r xmlns:w="http://schemas.openxmlformats.org/wordprocessingml/2006/main">
        <w:t xml:space="preserve">1. អំណាចនៃសេចក្ដីស្រឡាញ់៖ ការស្វែងយល់ពីគំរូរបស់ព្រះយេស៊ូវនៃសេចក្ដីស្រឡាញ់ដែលលះបង់</w:t>
      </w:r>
    </w:p>
    <w:p w14:paraId="2F061235" w14:textId="77777777" w:rsidR="00F90BDC" w:rsidRDefault="00F90BDC"/>
    <w:p w14:paraId="16F554B9" w14:textId="77777777" w:rsidR="00F90BDC" w:rsidRDefault="00F90BDC">
      <w:r xmlns:w="http://schemas.openxmlformats.org/wordprocessingml/2006/main">
        <w:t xml:space="preserve">2. អត្ថន័យពិតនៃការលះបង់៖ ការយល់ដឹងពីជម្រៅនៃសេចក្តីស្រឡាញ់របស់ព្រះយេស៊ូវ</w:t>
      </w:r>
    </w:p>
    <w:p w14:paraId="5CBFEC09" w14:textId="77777777" w:rsidR="00F90BDC" w:rsidRDefault="00F90BDC"/>
    <w:p w14:paraId="49CF0344" w14:textId="77777777" w:rsidR="00F90BDC" w:rsidRDefault="00F90BDC">
      <w:r xmlns:w="http://schemas.openxmlformats.org/wordprocessingml/2006/main">
        <w:t xml:space="preserve">1. ភីលីព ២:៥-៨ - គំរូរបស់ព្រះយេស៊ូអំពីភាពរាបទាប និងការស្តាប់បង្គាប់</w:t>
      </w:r>
    </w:p>
    <w:p w14:paraId="25BD140F" w14:textId="77777777" w:rsidR="00F90BDC" w:rsidRDefault="00F90BDC"/>
    <w:p w14:paraId="61B73A72" w14:textId="77777777" w:rsidR="00F90BDC" w:rsidRDefault="00F90BDC">
      <w:r xmlns:w="http://schemas.openxmlformats.org/wordprocessingml/2006/main">
        <w:t xml:space="preserve">2. រ៉ូម 5:8 - សេចក្ដីស្រឡាញ់របស់ព្រះចំពោះយើង ទោះជាយើងមានបាបក៏ដោយ។</w:t>
      </w:r>
    </w:p>
    <w:p w14:paraId="4D4A0DB1" w14:textId="77777777" w:rsidR="00F90BDC" w:rsidRDefault="00F90BDC"/>
    <w:p w14:paraId="2CFC16D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យ៉ូហាន 10:18 គ្មាន​អ្នក​ណា​ដក​យក​ពី​ខ្ញុំ​ទេ គឺ​ខ្ញុំ​ទុក​វា​ដោយ​ខ្លួន​ខ្ញុំ។ ខ្ញុំ​មាន​អំណាច​ដើម្បី​ដាក់​វា​ចុះ ហើយ​ខ្ញុំ​មាន​អំណាច​ដើម្បី​យក​វា​ម្តង​ទៀត​។ បញ្ញត្តិ​នេះ​ខ្ញុំ​បាន​ទទួល​ពី​បិតា​ខ្ញុំ។</w:t>
      </w:r>
    </w:p>
    <w:p w14:paraId="5E042FC2" w14:textId="77777777" w:rsidR="00F90BDC" w:rsidRDefault="00F90BDC"/>
    <w:p w14:paraId="61A90B87" w14:textId="77777777" w:rsidR="00F90BDC" w:rsidRDefault="00F90BDC">
      <w:r xmlns:w="http://schemas.openxmlformats.org/wordprocessingml/2006/main">
        <w:t xml:space="preserve">យ៉ូហាន 10:18 បញ្ជាក់​អំពី​សិទ្ធិ​អំណាច និង​អំណាច​របស់​ព្រះយេស៊ូវ​លើ​ជីវិត​របស់​ទ្រង់ ដែល​បាន​ប្រទាន​ដល់​ទ្រង់​ដោយ​ព្រះវរបិតា។</w:t>
      </w:r>
    </w:p>
    <w:p w14:paraId="2D2C2305" w14:textId="77777777" w:rsidR="00F90BDC" w:rsidRDefault="00F90BDC"/>
    <w:p w14:paraId="11483CA7" w14:textId="77777777" w:rsidR="00F90BDC" w:rsidRDefault="00F90BDC">
      <w:r xmlns:w="http://schemas.openxmlformats.org/wordprocessingml/2006/main">
        <w:t xml:space="preserve">1. ព្រះយេស៊ូវ៖ អំណាចដែលមិនអាចបញ្ឈប់បាននៃសិទ្ធិអំណាច</w:t>
      </w:r>
    </w:p>
    <w:p w14:paraId="1B4B913C" w14:textId="77777777" w:rsidR="00F90BDC" w:rsidRDefault="00F90BDC"/>
    <w:p w14:paraId="3D0F77F9" w14:textId="77777777" w:rsidR="00F90BDC" w:rsidRDefault="00F90BDC">
      <w:r xmlns:w="http://schemas.openxmlformats.org/wordprocessingml/2006/main">
        <w:t xml:space="preserve">2. របៀប​ដែល​ការ​លះបង់​ខ្លួន​របស់​លោក​យេស៊ូ​បង្ហាញ​ពី​សិទ្ធិ​អំណាច​របស់​ទ្រង់</w:t>
      </w:r>
    </w:p>
    <w:p w14:paraId="157A68BF" w14:textId="77777777" w:rsidR="00F90BDC" w:rsidRDefault="00F90BDC"/>
    <w:p w14:paraId="14112056" w14:textId="77777777" w:rsidR="00F90BDC" w:rsidRDefault="00F90BDC">
      <w:r xmlns:w="http://schemas.openxmlformats.org/wordprocessingml/2006/main">
        <w:t xml:space="preserve">1. រ៉ូម 5:8 - ប៉ុន្តែព្រះបង្ហាញពីសេចក្តីស្រឡាញ់របស់ទ្រង់ចំពោះយើងនៅក្នុងរឿងនេះ: កាលយើងនៅមានបាបនៅឡើយ ព្រះគ្រីស្ទបានសុគតជំនួសយើង។</w:t>
      </w:r>
    </w:p>
    <w:p w14:paraId="70123883" w14:textId="77777777" w:rsidR="00F90BDC" w:rsidRDefault="00F90BDC"/>
    <w:p w14:paraId="060EFF6A" w14:textId="77777777" w:rsidR="00F90BDC" w:rsidRDefault="00F90BDC">
      <w:r xmlns:w="http://schemas.openxmlformats.org/wordprocessingml/2006/main">
        <w:t xml:space="preserve">2. ភីលីព 2:5-8 - អាកប្បកិរិយារបស់អ្នកគួរតែដូចគ្នានឹងព្រះគ្រីស្ទយេស៊ូវដែរ៖ អ្នកណាដែលនៅក្នុងធម្មជាតិជាព្រះ មិនបានចាត់ទុកភាពស្មើភាពជាមួយព្រះជាអ្វីដែលត្រូវចាប់នោះទេ ប៉ុន្តែមិនបានធ្វើឱ្យខ្លួនឯងគ្មានអ្វីសោះ ដោយទទួលយកធម្មជាតិនៃ ជាអ្នកបំរើ បង្កើតបានជាមនុស្ស។ ហើយ​ត្រូវ​បាន​គេ​រក​ឃើញ​ថា​ជា​មនុស្ស​ម្នាក់ គាត់​បាន​បន្ទាប​ខ្លួន ហើយ​បាន​ស្តាប់​បង្គាប់​ដល់​ស្លាប់—សូម្បី​តែ​សេចក្ដី​ស្លាប់​នៅ​លើ​ឈើ​ឆ្កាង!</w:t>
      </w:r>
    </w:p>
    <w:p w14:paraId="086948DF" w14:textId="77777777" w:rsidR="00F90BDC" w:rsidRDefault="00F90BDC"/>
    <w:p w14:paraId="4A1D51CD" w14:textId="77777777" w:rsidR="00F90BDC" w:rsidRDefault="00F90BDC">
      <w:r xmlns:w="http://schemas.openxmlformats.org/wordprocessingml/2006/main">
        <w:t xml:space="preserve">យ៉ូហាន 10:19 ហេតុ​នេះ​ហើយ​បាន​ជា​មាន​ការ​បែក​បាក់​គ្នា​ជា​ថ្មី​ក្នុង​ចំណោម​សាសន៍​យូដា​ចំពោះ​ពាក្យ​ទាំង​នេះ។</w:t>
      </w:r>
    </w:p>
    <w:p w14:paraId="61D8078D" w14:textId="77777777" w:rsidR="00F90BDC" w:rsidRDefault="00F90BDC"/>
    <w:p w14:paraId="37A6A382" w14:textId="77777777" w:rsidR="00F90BDC" w:rsidRDefault="00F90BDC">
      <w:r xmlns:w="http://schemas.openxmlformats.org/wordprocessingml/2006/main">
        <w:t xml:space="preserve">ជន​ជាតិ​យូដា​បាន​បែក​គំនិត​ដោយ​សារ​ការ​បង្រៀន​របស់​ព្រះ​យេស៊ូ។</w:t>
      </w:r>
    </w:p>
    <w:p w14:paraId="0EDB92AA" w14:textId="77777777" w:rsidR="00F90BDC" w:rsidRDefault="00F90BDC"/>
    <w:p w14:paraId="18962E78" w14:textId="77777777" w:rsidR="00F90BDC" w:rsidRDefault="00F90BDC">
      <w:r xmlns:w="http://schemas.openxmlformats.org/wordprocessingml/2006/main">
        <w:t xml:space="preserve">1. ការបង្រៀនរបស់ព្រះយេស៊ូមានអំណាចក្នុងការបង្រួបបង្រួម និងបែងចែក។</w:t>
      </w:r>
    </w:p>
    <w:p w14:paraId="54817999" w14:textId="77777777" w:rsidR="00F90BDC" w:rsidRDefault="00F90BDC"/>
    <w:p w14:paraId="0622D1C8" w14:textId="77777777" w:rsidR="00F90BDC" w:rsidRDefault="00F90BDC">
      <w:r xmlns:w="http://schemas.openxmlformats.org/wordprocessingml/2006/main">
        <w:t xml:space="preserve">2. អំណាចនៃព្រះបន្ទូលរបស់ព្រះយេស៊ូវដើម្បីនាំមកនូវសន្តិភាព និងការមិនចុះសម្រុង។</w:t>
      </w:r>
    </w:p>
    <w:p w14:paraId="00D6880D" w14:textId="77777777" w:rsidR="00F90BDC" w:rsidRDefault="00F90BDC"/>
    <w:p w14:paraId="412E1C83" w14:textId="77777777" w:rsidR="00F90BDC" w:rsidRDefault="00F90BDC">
      <w:r xmlns:w="http://schemas.openxmlformats.org/wordprocessingml/2006/main">
        <w:t xml:space="preserve">១ ម៉ាថាយ ១០:៣៤-៣៦ «កុំ​នឹក​ស្មាន​ថា​ខ្ញុំ​មក​ដើម្បី​នាំ​សេចក្ដី​សុខសាន្ត​មក​ផែនដី​ឡើយ ខ្ញុំ​មិន​បាន​មក​ដើម្បី​នាំ​សេចក្ដី​សុខសាន្ត​ទេ គឺ​ជា​ដាវ ដ្បិត​ខ្ញុំ​មក​ដើម្បី​បង្វែរ​បុរស​ម្នាក់​ទាស់​នឹង​ឪពុក ហើយ​កូន​ស្រី​ទាស់​នឹង​ឪពុក។ ម្តាយ​របស់​នាង…"</w:t>
      </w:r>
    </w:p>
    <w:p w14:paraId="21089380" w14:textId="77777777" w:rsidR="00F90BDC" w:rsidRDefault="00F90BDC"/>
    <w:p w14:paraId="610F667F" w14:textId="77777777" w:rsidR="00F90BDC" w:rsidRDefault="00F90BDC">
      <w:r xmlns:w="http://schemas.openxmlformats.org/wordprocessingml/2006/main">
        <w:t xml:space="preserve">ហេព្រើរ 12:14-15 ចូរខំប្រឹងប្រែងដើម្បីរស់នៅដោយសន្តិវិធីជាមួយមនុស្សគ្រប់រូប និងដើម្បីបានបរិសុទ្ធ។ បើគ្មានភាពបរិសុទ្ធ គ្មានអ្នកណាម្នាក់នឹងឃើញព្រះអម្ចាស់ឡើយ។ សូម​មើល​ទៅ​ថា គ្មាន​នរណា​ម្នាក់​ខ្វះ​ព្រះគុណ​របស់​ព្រះ ហើយ​គ្មាន​ឫស​ជូរចត់​ដុះ​ឡើង​ដើម្បី​បង្ក​បញ្ហា និង​បង្ខូច​មនុស្ស​ជា​ច្រើន​ឡើយ។</w:t>
      </w:r>
    </w:p>
    <w:p w14:paraId="26DBFD8A" w14:textId="77777777" w:rsidR="00F90BDC" w:rsidRDefault="00F90BDC"/>
    <w:p w14:paraId="609A6415" w14:textId="77777777" w:rsidR="00F90BDC" w:rsidRDefault="00F90BDC">
      <w:r xmlns:w="http://schemas.openxmlformats.org/wordprocessingml/2006/main">
        <w:t xml:space="preserve">យ៉ូហាន 10:20 មាន​ពួកគេ​ជា​ច្រើន​និយាយ​ថា៖ «គាត់​មាន​អារក្ស​ហើយ​ឆ្កួត​ទៅ! ហេតុអ្វីបានជាអ្នកឮគាត់?</w:t>
      </w:r>
    </w:p>
    <w:p w14:paraId="1DFE6860" w14:textId="77777777" w:rsidR="00F90BDC" w:rsidRDefault="00F90BDC"/>
    <w:p w14:paraId="43F6F02F" w14:textId="77777777" w:rsidR="00F90BDC" w:rsidRDefault="00F90BDC">
      <w:r xmlns:w="http://schemas.openxmlformats.org/wordprocessingml/2006/main">
        <w:t xml:space="preserve">បច្ចាមិត្ត​របស់​លោក​យេស៊ូ​កំពុង​ចោទ​សួរ​ការ​បង្រៀន​របស់​លោក ហើយ​អះអាង​ថា​លោក​ឆ្កួត​ហើយ​មាន​អារក្ស។</w:t>
      </w:r>
    </w:p>
    <w:p w14:paraId="73691596" w14:textId="77777777" w:rsidR="00F90BDC" w:rsidRDefault="00F90BDC"/>
    <w:p w14:paraId="216E0585" w14:textId="77777777" w:rsidR="00F90BDC" w:rsidRDefault="00F90BDC">
      <w:r xmlns:w="http://schemas.openxmlformats.org/wordprocessingml/2006/main">
        <w:t xml:space="preserve">១៖ យើងត្រូវតែបើកចិត្តឲ្យទូលាយចំពោះលទ្ធភាពនៃគំនិតថ្មីៗ ទោះបីយើងមិនយល់ក៏ដោយ។</w:t>
      </w:r>
    </w:p>
    <w:p w14:paraId="14D673B2" w14:textId="77777777" w:rsidR="00F90BDC" w:rsidRDefault="00F90BDC"/>
    <w:p w14:paraId="022125DF" w14:textId="77777777" w:rsidR="00F90BDC" w:rsidRDefault="00F90BDC">
      <w:r xmlns:w="http://schemas.openxmlformats.org/wordprocessingml/2006/main">
        <w:t xml:space="preserve">២៖ ការ​វិនិច្ឆ័យ​អ្នក​ដទៃ និង​សន្មត់​អំពី​ចរិត​របស់​ខ្លួន​ដោយ​គ្មាន​ភស្តុតាង​គឺ​ខុស។</w:t>
      </w:r>
    </w:p>
    <w:p w14:paraId="4CB683F3" w14:textId="77777777" w:rsidR="00F90BDC" w:rsidRDefault="00F90BDC"/>
    <w:p w14:paraId="10F0D401" w14:textId="77777777" w:rsidR="00F90BDC" w:rsidRDefault="00F90BDC">
      <w:r xmlns:w="http://schemas.openxmlformats.org/wordprocessingml/2006/main">
        <w:t xml:space="preserve">១៖ ម៉ាថាយ ៧:១-៥ - «កុំថ្កោលទោស កុំឲ្យគេកាត់ទោស ព្រោះការវិនិច្ឆ័យណាដែលអ្នករាល់គ្នាត្រូវវិនិច្ឆ័យ នោះត្រូវវិនិច្ឆ័យដោយរង្វាស់ណា នោះត្រូវវាស់មកអ្នកវិញ»។</w:t>
      </w:r>
    </w:p>
    <w:p w14:paraId="0201E2DD" w14:textId="77777777" w:rsidR="00F90BDC" w:rsidRDefault="00F90BDC"/>
    <w:p w14:paraId="1D68EA1D" w14:textId="77777777" w:rsidR="00F90BDC" w:rsidRDefault="00F90BDC">
      <w:r xmlns:w="http://schemas.openxmlformats.org/wordprocessingml/2006/main">
        <w:t xml:space="preserve">2: យ៉ាកុប 1:19 - «ហេតុ​ដូច្នោះ​ហើយ បងប្អូន​ជា​ទី​ស្រឡាញ់​របស់​ខ្ញុំ​អើយ ចូរ​ឲ្យ​មនុស្ស​គ្រប់​រូប​ឆាប់​ស្តាប់ យឺត​ក្នុង​ការ​និយាយ យឺត​នឹង​សេចក្ដី​ក្រោធ»។</w:t>
      </w:r>
    </w:p>
    <w:p w14:paraId="5CEA2C5C" w14:textId="77777777" w:rsidR="00F90BDC" w:rsidRDefault="00F90BDC"/>
    <w:p w14:paraId="1EB49D64" w14:textId="77777777" w:rsidR="00F90BDC" w:rsidRDefault="00F90BDC">
      <w:r xmlns:w="http://schemas.openxmlformats.org/wordprocessingml/2006/main">
        <w:t xml:space="preserve">យ៉ូហាន 10:21 អ្នក​ខ្លះ​ទៀត​ពោល​ថា៖ «នេះ​មិន​មែន​ជា​ពាក្យ​របស់​អ្នក​ដែល​មាន​អារក្ស​ចូល​ទេ។ តើអារក្សអាចបើកភ្នែកមនុស្សខ្វាក់បានទេ?</w:t>
      </w:r>
    </w:p>
    <w:p w14:paraId="1206C23F" w14:textId="77777777" w:rsidR="00F90BDC" w:rsidRDefault="00F90BDC"/>
    <w:p w14:paraId="2856B837" w14:textId="77777777" w:rsidR="00F90BDC" w:rsidRDefault="00F90BDC">
      <w:r xmlns:w="http://schemas.openxmlformats.org/wordprocessingml/2006/main">
        <w:t xml:space="preserve">អ្នករិះគន់របស់ព្រះយេស៊ូវបានចោទសួរអំពីសមត្ថភាពរបស់ទ្រង់ក្នុងការធ្វើអព្ភូតហេតុ ប៉ុន្តែអ្នកដើរតាមទ្រង់ដឹងថាទ្រង់មិនត្រូវបានអារក្សចូលនោះទេ។</w:t>
      </w:r>
    </w:p>
    <w:p w14:paraId="21E5DAD7" w14:textId="77777777" w:rsidR="00F90BDC" w:rsidRDefault="00F90BDC"/>
    <w:p w14:paraId="0A09412D" w14:textId="77777777" w:rsidR="00F90BDC" w:rsidRDefault="00F90BDC">
      <w:r xmlns:w="http://schemas.openxmlformats.org/wordprocessingml/2006/main">
        <w:t xml:space="preserve">1. អំណាចនៃព្រះយេស៊ូវដើម្បីយកឈ្នះការសង្ស័យ</w:t>
      </w:r>
    </w:p>
    <w:p w14:paraId="20161160" w14:textId="77777777" w:rsidR="00F90BDC" w:rsidRDefault="00F90BDC"/>
    <w:p w14:paraId="09A541E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អព្ភូតហេតុនៃព្រះយេស៊ូវ៖ ជាសញ្ញានៃទេវភាពរបស់ទ្រង់</w:t>
      </w:r>
    </w:p>
    <w:p w14:paraId="23DF07D4" w14:textId="77777777" w:rsidR="00F90BDC" w:rsidRDefault="00F90BDC"/>
    <w:p w14:paraId="3E3C049E" w14:textId="77777777" w:rsidR="00F90BDC" w:rsidRDefault="00F90BDC">
      <w:r xmlns:w="http://schemas.openxmlformats.org/wordprocessingml/2006/main">
        <w:t xml:space="preserve">1. អេសាយ 35:5-6 - បន្ទាប់មក ភ្នែករបស់មនុស្សខ្វាក់នឹងបើក ហើយត្រចៀករបស់មនុស្សថ្លង់នឹងមិនឈប់។</w:t>
      </w:r>
    </w:p>
    <w:p w14:paraId="1F89E882" w14:textId="77777777" w:rsidR="00F90BDC" w:rsidRDefault="00F90BDC"/>
    <w:p w14:paraId="08A9852B" w14:textId="77777777" w:rsidR="00F90BDC" w:rsidRDefault="00F90BDC">
      <w:r xmlns:w="http://schemas.openxmlformats.org/wordprocessingml/2006/main">
        <w:t xml:space="preserve">៦ ពេល​នោះ មនុស្ស​ខ្វិន​នឹង​លោត​ដូច​ជា​កន្ត្រក ហើយ​អណ្ដាត​របស់​មនុស្ស​ល្ងង់​នឹង​ច្រៀង ដ្បិត​នៅ​ទីរហោស្ថាន​នឹង​មាន​ទឹក​ហូរ​ចេញ ហើយ​ហូរ​នៅ​វាល​រហោស្ថាន។</w:t>
      </w:r>
    </w:p>
    <w:p w14:paraId="6A66701A" w14:textId="77777777" w:rsidR="00F90BDC" w:rsidRDefault="00F90BDC"/>
    <w:p w14:paraId="76E77919" w14:textId="77777777" w:rsidR="00F90BDC" w:rsidRDefault="00F90BDC">
      <w:r xmlns:w="http://schemas.openxmlformats.org/wordprocessingml/2006/main">
        <w:t xml:space="preserve">២ ម៉ាថាយ ១១:៤-៥ - ព្រះយេស៊ូ​មាន​ព្រះបន្ទូល​ទៅ​គេ​ថា៖ «ចូរ​ទៅ​បង្ហាញ​លោក​យ៉ូហាន​ម្ដង​ទៀត​អំពី​សេចក្ដី​ទាំង​ប៉ុន្មាន​ដែល​អ្នក​រាល់​គ្នា​បាន​ឮ និង​ឃើញ។</w:t>
      </w:r>
    </w:p>
    <w:p w14:paraId="291DA440" w14:textId="77777777" w:rsidR="00F90BDC" w:rsidRDefault="00F90BDC"/>
    <w:p w14:paraId="713301F0" w14:textId="77777777" w:rsidR="00F90BDC" w:rsidRDefault="00F90BDC">
      <w:r xmlns:w="http://schemas.openxmlformats.org/wordprocessingml/2006/main">
        <w:t xml:space="preserve">5 មនុស្សខ្វាក់បានមើលឃើញ ហើយមនុស្សខ្វិនដើរ មនុស្សឃ្លង់ត្រូវបានសម្អាត ហើយមនុស្សថ្លង់បានឮ មនុស្សស្លាប់បានរស់ឡើងវិញ ហើយមនុស្សក្រីក្របានផ្សាយដំណឹងល្អដល់ពួកគេ។</w:t>
      </w:r>
    </w:p>
    <w:p w14:paraId="4CDE5A75" w14:textId="77777777" w:rsidR="00F90BDC" w:rsidRDefault="00F90BDC"/>
    <w:p w14:paraId="09412787" w14:textId="77777777" w:rsidR="00F90BDC" w:rsidRDefault="00F90BDC">
      <w:r xmlns:w="http://schemas.openxmlformats.org/wordprocessingml/2006/main">
        <w:t xml:space="preserve">យ៉ូហាន 10:22 នៅ​ក្រុង​យេរូសាឡឹម ជា​ថ្ងៃ​បុណ្យ​នៃ​ការ​ឧទ្ទិស​ឆ្លង ហើយ​ជា​រដូវរងា។</w:t>
      </w:r>
    </w:p>
    <w:p w14:paraId="23962489" w14:textId="77777777" w:rsidR="00F90BDC" w:rsidRDefault="00F90BDC"/>
    <w:p w14:paraId="520461FA" w14:textId="77777777" w:rsidR="00F90BDC" w:rsidRDefault="00F90BDC">
      <w:r xmlns:w="http://schemas.openxmlformats.org/wordprocessingml/2006/main">
        <w:t xml:space="preserve">ក្នុង​រដូវរងា ជន​ជាតិ​យូដា​កំពុង​ប្រារព្ធ​ពិធី​បុណ្យ​ឧទ្ទិស​កុសល​នៅ​ក្រុង​យេរូសាឡឹម។</w:t>
      </w:r>
    </w:p>
    <w:p w14:paraId="0D2F953B" w14:textId="77777777" w:rsidR="00F90BDC" w:rsidRDefault="00F90BDC"/>
    <w:p w14:paraId="757CB100" w14:textId="77777777" w:rsidR="00F90BDC" w:rsidRDefault="00F90BDC">
      <w:r xmlns:w="http://schemas.openxmlformats.org/wordprocessingml/2006/main">
        <w:t xml:space="preserve">1. សារៈសំខាន់នៃការប្រារព្ធភាពស្មោះត្រង់របស់ព្រះ</w:t>
      </w:r>
    </w:p>
    <w:p w14:paraId="4B9F5286" w14:textId="77777777" w:rsidR="00F90BDC" w:rsidRDefault="00F90BDC"/>
    <w:p w14:paraId="3A2DAC88" w14:textId="77777777" w:rsidR="00F90BDC" w:rsidRDefault="00F90BDC">
      <w:r xmlns:w="http://schemas.openxmlformats.org/wordprocessingml/2006/main">
        <w:t xml:space="preserve">2. របៀបអបអរសេចក្ដីស្រឡាញ់របស់ព្រះក្នុងរដូវរងា</w:t>
      </w:r>
    </w:p>
    <w:p w14:paraId="0540ACAF" w14:textId="77777777" w:rsidR="00F90BDC" w:rsidRDefault="00F90BDC"/>
    <w:p w14:paraId="1D2D6FCC" w14:textId="77777777" w:rsidR="00F90BDC" w:rsidRDefault="00F90BDC">
      <w:r xmlns:w="http://schemas.openxmlformats.org/wordprocessingml/2006/main">
        <w:t xml:space="preserve">១.នេហេមា ៨:១៣-១៨</w:t>
      </w:r>
    </w:p>
    <w:p w14:paraId="73269DC1" w14:textId="77777777" w:rsidR="00F90BDC" w:rsidRDefault="00F90BDC"/>
    <w:p w14:paraId="2B7EDB3E" w14:textId="77777777" w:rsidR="00F90BDC" w:rsidRDefault="00F90BDC">
      <w:r xmlns:w="http://schemas.openxmlformats.org/wordprocessingml/2006/main">
        <w:t xml:space="preserve">២. ទំនុកដំកើង ១០៥:១-៥</w:t>
      </w:r>
    </w:p>
    <w:p w14:paraId="3CADA32E" w14:textId="77777777" w:rsidR="00F90BDC" w:rsidRDefault="00F90BDC"/>
    <w:p w14:paraId="6C59E464" w14:textId="77777777" w:rsidR="00F90BDC" w:rsidRDefault="00F90BDC">
      <w:r xmlns:w="http://schemas.openxmlformats.org/wordprocessingml/2006/main">
        <w:t xml:space="preserve">យ៉ូហាន 10:23 ព្រះ‌យេស៊ូ​យាង​ទៅ​ក្នុង​ព្រះ‌វិហារ នៅ​រាន​ហាល​របស់​សាឡូម៉ូន។</w:t>
      </w:r>
    </w:p>
    <w:p w14:paraId="4F9BB182" w14:textId="77777777" w:rsidR="00F90BDC" w:rsidRDefault="00F90BDC"/>
    <w:p w14:paraId="22F5B8B2" w14:textId="77777777" w:rsidR="00F90BDC" w:rsidRDefault="00F90BDC">
      <w:r xmlns:w="http://schemas.openxmlformats.org/wordprocessingml/2006/main">
        <w:t xml:space="preserve">យ៉ូហាន 10:23 ប្រាប់​យើង​ថា ព្រះ​យេស៊ូវ​បាន​យាង​ក្នុង​ព្រះ​វិហារ​នៅ​រានហាល​របស់​សាឡូម៉ូន។</w:t>
      </w:r>
    </w:p>
    <w:p w14:paraId="47BB50CB" w14:textId="77777777" w:rsidR="00F90BDC" w:rsidRDefault="00F90BDC"/>
    <w:p w14:paraId="78174433" w14:textId="77777777" w:rsidR="00F90BDC" w:rsidRDefault="00F90BDC">
      <w:r xmlns:w="http://schemas.openxmlformats.org/wordprocessingml/2006/main">
        <w:t xml:space="preserve">1. សារៈសំខាន់នៃវត្តមានរបស់ព្រះយេស៊ូវនៅក្នុងព្រះវិហារនៅក្នុងរានហាលរបស់សាឡូម៉ូន។</w:t>
      </w:r>
    </w:p>
    <w:p w14:paraId="2FA04B2B" w14:textId="77777777" w:rsidR="00F90BDC" w:rsidRDefault="00F90BDC"/>
    <w:p w14:paraId="3370872A" w14:textId="77777777" w:rsidR="00F90BDC" w:rsidRDefault="00F90BDC">
      <w:r xmlns:w="http://schemas.openxmlformats.org/wordprocessingml/2006/main">
        <w:t xml:space="preserve">2. សារៈសំខាន់នៃវត្តមានរបស់ព្រះយេស៊ូវនៅក្នុងព្រះវិហារនៅក្នុងរានហាលរបស់សាឡូម៉ូននៅក្នុងជីវិតរបស់យើងសព្វថ្ងៃនេះ។</w:t>
      </w:r>
    </w:p>
    <w:p w14:paraId="7EFE283A" w14:textId="77777777" w:rsidR="00F90BDC" w:rsidRDefault="00F90BDC"/>
    <w:p w14:paraId="775A2E54" w14:textId="77777777" w:rsidR="00F90BDC" w:rsidRDefault="00F90BDC">
      <w:r xmlns:w="http://schemas.openxmlformats.org/wordprocessingml/2006/main">
        <w:t xml:space="preserve">1. ពង្សាវតារក្សត្រ 6:3 - ហើយ​រានហាល​នៅ​មុខ​ព្រះ‌វិហារ​នៃ​ព្រះ‌ដំណាក់​មាន​ប្រវែង​ម្ភៃ​ហត្ថ តាម​ទំហំ​ផ្ទះ។ ទទឹងដប់ហត្ថនៅមុខផ្ទះ។</w:t>
      </w:r>
    </w:p>
    <w:p w14:paraId="59B0570F" w14:textId="77777777" w:rsidR="00F90BDC" w:rsidRDefault="00F90BDC"/>
    <w:p w14:paraId="5D08AEBE" w14:textId="77777777" w:rsidR="00F90BDC" w:rsidRDefault="00F90BDC">
      <w:r xmlns:w="http://schemas.openxmlformats.org/wordprocessingml/2006/main">
        <w:t xml:space="preserve">2. យ៉ូហាន 4:23 - ប៉ុន្តែពេលវេលានឹងមកដល់ ហើយឥឡូវនេះគឺជាពេលដែលអ្នកថ្វាយបង្គំពិតនឹងថ្វាយបង្គំព្រះបិតាដោយវិញ្ញាណនិងដោយការពិត: សម្រាប់ព្រះបិតាស្វែងរកមនុស្សទាំងនោះដើម្បីថ្វាយបង្គំព្រះអង្គ។</w:t>
      </w:r>
    </w:p>
    <w:p w14:paraId="31249620" w14:textId="77777777" w:rsidR="00F90BDC" w:rsidRDefault="00F90BDC"/>
    <w:p w14:paraId="63A02111" w14:textId="77777777" w:rsidR="00F90BDC" w:rsidRDefault="00F90BDC">
      <w:r xmlns:w="http://schemas.openxmlformats.org/wordprocessingml/2006/main">
        <w:t xml:space="preserve">យ៉ូហាន 10:24 បន្ទាប់​មក ជន​ជាតិ​យូដា​បាន​មក​ជុំ​វិញ​លោក ហើយ​សួរ​លោក​ថា៖ «តើ​លោក​ធ្វើ​ឲ្យ​យើង​សង្ស័យ​ដល់​ពេល​ណា? បើអ្នកជាព្រះគ្រីស្ទ ចូរប្រាប់យើងឱ្យច្បាស់។</w:t>
      </w:r>
    </w:p>
    <w:p w14:paraId="1121620B" w14:textId="77777777" w:rsidR="00F90BDC" w:rsidRDefault="00F90BDC"/>
    <w:p w14:paraId="48BB03CE" w14:textId="77777777" w:rsidR="00F90BDC" w:rsidRDefault="00F90BDC">
      <w:r xmlns:w="http://schemas.openxmlformats.org/wordprocessingml/2006/main">
        <w:t xml:space="preserve">ព្រះ​យេស៊ូ​សម្គាល់​ខ្លួន​ឯង​យ៉ាង​ច្បាស់​ថា​ជា​មេស្ស៊ី​ចំពោះ​ពួក​យូដា ដោយ​ទាមទារ​ឲ្យ​មាន​ការ​ឆ្លើយ​តប។</w:t>
      </w:r>
    </w:p>
    <w:p w14:paraId="498DDE70" w14:textId="77777777" w:rsidR="00F90BDC" w:rsidRDefault="00F90BDC"/>
    <w:p w14:paraId="629B380A" w14:textId="77777777" w:rsidR="00F90BDC" w:rsidRDefault="00F90BDC">
      <w:r xmlns:w="http://schemas.openxmlformats.org/wordprocessingml/2006/main">
        <w:t xml:space="preserve">១៖ មនុស្សគ្រប់រូបត្រូវតែធ្វើការសម្រេចចិត្តអំពីព្រះយេស៊ូវ៖ ជឿទ្រង់ ឬបដិសេធទ្រង់។</w:t>
      </w:r>
    </w:p>
    <w:p w14:paraId="77C1D12A" w14:textId="77777777" w:rsidR="00F90BDC" w:rsidRDefault="00F90BDC"/>
    <w:p w14:paraId="618229EC" w14:textId="77777777" w:rsidR="00F90BDC" w:rsidRDefault="00F90BDC">
      <w:r xmlns:w="http://schemas.openxmlformats.org/wordprocessingml/2006/main">
        <w:t xml:space="preserve">២៖ ព្រះយេស៊ូវគឺជាផ្លូវតែមួយគត់ដើម្បីសេចក្តីសង្រ្គោះ ដូច្នេះយើងត្រូវទទួលយកទ្រង់ជាព្រះអម្ចាស់ និងជាព្រះអង្គសង្គ្រោះ។</w:t>
      </w:r>
    </w:p>
    <w:p w14:paraId="598F31B4" w14:textId="77777777" w:rsidR="00F90BDC" w:rsidRDefault="00F90BDC"/>
    <w:p w14:paraId="6572A09A" w14:textId="77777777" w:rsidR="00F90BDC" w:rsidRDefault="00F90BDC">
      <w:r xmlns:w="http://schemas.openxmlformats.org/wordprocessingml/2006/main">
        <w:t xml:space="preserve">1: កិច្ចការ 4:12 - ហើយ​គ្មាន​សេចក្ដី​សង្គ្រោះ​នៅ​ក្នុង​អ្នក​ណា​ផ្សេង​ទៀត​, សម្រាប់​គ្មាន​ឈ្មោះ​ផ្សេង​ទៀត​នៅ​ក្រោម​ស្ថាន​សួគ៌​បាន​ផ្ដល់​ឱ្យ​ក្នុង​ចំណោម​មនុស្ស​ដោយ​ការ​ដែល​យើង​ត្រូវ​បាន​សង្គ្រោះ​។</w:t>
      </w:r>
    </w:p>
    <w:p w14:paraId="79882875" w14:textId="77777777" w:rsidR="00F90BDC" w:rsidRDefault="00F90BDC"/>
    <w:p w14:paraId="7784FBA6" w14:textId="77777777" w:rsidR="00F90BDC" w:rsidRDefault="00F90BDC">
      <w:r xmlns:w="http://schemas.openxmlformats.org/wordprocessingml/2006/main">
        <w:t xml:space="preserve">រ៉ូម 10:9 - ថាប្រសិនបើអ្នកសារភាពដោយមាត់របស់អ្នកថាព្រះយេស៊ូវគឺជាព្រះអម្ចាស់ហើយជឿលើចិត្តរបស់អ្នកថាព្រះបានប្រោសទ្រង់ឱ្យរស់ឡើងវិញនោះអ្នកនឹងបានសង្រ្គោះ។</w:t>
      </w:r>
    </w:p>
    <w:p w14:paraId="43B705EB" w14:textId="77777777" w:rsidR="00F90BDC" w:rsidRDefault="00F90BDC"/>
    <w:p w14:paraId="5F6AD087" w14:textId="77777777" w:rsidR="00F90BDC" w:rsidRDefault="00F90BDC">
      <w:r xmlns:w="http://schemas.openxmlformats.org/wordprocessingml/2006/main">
        <w:t xml:space="preserve">យ៉ូហាន 10:25 ព្រះយេស៊ូ​មាន​ព្រះបន្ទូល​តប​ទៅ​គេ​ថា៖ «ខ្ញុំ​ប្រាប់​អ្នក​រាល់​គ្នា​ហើយ តែ​អ្នក​រាល់​គ្នា​មិន​ជឿ​ទេ។ កិច្ចការ​ដែល​ខ្ញុំ​ធ្វើ​ក្នុង​នាម​ព្រះ​បិតា​ខ្ញុំ ធ្វើ​ជា​បន្ទាល់​ពី​ខ្ញុំ។</w:t>
      </w:r>
    </w:p>
    <w:p w14:paraId="1FCEA1D0" w14:textId="77777777" w:rsidR="00F90BDC" w:rsidRDefault="00F90BDC"/>
    <w:p w14:paraId="55226913" w14:textId="77777777" w:rsidR="00F90BDC" w:rsidRDefault="00F90BDC">
      <w:r xmlns:w="http://schemas.openxmlformats.org/wordprocessingml/2006/main">
        <w:t xml:space="preserve">ព្រះ​យេស៊ូ​បាន​បង្ហាញ​ពួក​គេ​ថា​ទ្រង់​ជា​ព្រះមេស្ស៊ី តាម​រយៈ​ការ​ដែល​ទ្រង់​បាន​ធ្វើ​ក្នុង​នាម​បិតា​ទ្រង់។</w:t>
      </w:r>
    </w:p>
    <w:p w14:paraId="2425E6CE" w14:textId="77777777" w:rsidR="00F90BDC" w:rsidRDefault="00F90BDC"/>
    <w:p w14:paraId="5D142BB3" w14:textId="77777777" w:rsidR="00F90BDC" w:rsidRDefault="00F90BDC">
      <w:r xmlns:w="http://schemas.openxmlformats.org/wordprocessingml/2006/main">
        <w:t xml:space="preserve">1. ព្រះយេស៊ូវគឺជាព្រះមេស្ស៊ី ដែលបានបង្ហាញតាមរយៈកិច្ចការរបស់ទ្រង់ដែលបានធ្វើក្នុងព្រះនាមព្រះវរបិតារបស់ទ្រង់។</w:t>
      </w:r>
    </w:p>
    <w:p w14:paraId="69DD5B13" w14:textId="77777777" w:rsidR="00F90BDC" w:rsidRDefault="00F90BDC"/>
    <w:p w14:paraId="6BFBDB11" w14:textId="77777777" w:rsidR="00F90BDC" w:rsidRDefault="00F90BDC">
      <w:r xmlns:w="http://schemas.openxmlformats.org/wordprocessingml/2006/main">
        <w:t xml:space="preserve">2. ជឿលើព្រះយេស៊ូវជាព្រះអម្ចាស់ និងជាព្រះអង្គសង្គ្រោះរបស់អ្នក ដែលបានបង្ហាញតាមរយៈកិច្ចការរបស់ទ្រង់ដែលបានធ្វើនៅក្នុងព្រះនាមព្រះវរបិតារបស់ទ្រង់។</w:t>
      </w:r>
    </w:p>
    <w:p w14:paraId="380FFBFC" w14:textId="77777777" w:rsidR="00F90BDC" w:rsidRDefault="00F90BDC"/>
    <w:p w14:paraId="5842C019" w14:textId="77777777" w:rsidR="00F90BDC" w:rsidRDefault="00F90BDC">
      <w:r xmlns:w="http://schemas.openxmlformats.org/wordprocessingml/2006/main">
        <w:t xml:space="preserve">1. យ៉ូហាន 5:36 «ប៉ុន្តែ ខ្ញុំមានសាក្សីមួយដ៏ធំជាងលោកយ៉ូហានទៅទៀត គឺការបង្រៀនរបស់ខ្ញុំ និងការអស្ចារ្យរបស់ខ្ញុំ»។</w:t>
      </w:r>
    </w:p>
    <w:p w14:paraId="13D058D9" w14:textId="77777777" w:rsidR="00F90BDC" w:rsidRDefault="00F90BDC"/>
    <w:p w14:paraId="3AED4789" w14:textId="77777777" w:rsidR="00F90BDC" w:rsidRDefault="00F90BDC">
      <w:r xmlns:w="http://schemas.openxmlformats.org/wordprocessingml/2006/main">
        <w:t xml:space="preserve">2. អេសាយ 61:1 “ព្រះវិញ្ញាណនៃព្រះជាអម្ចាស់ទ្រង់សណ្ឋិតលើខ្ញុំ ពីព្រោះព្រះអម្ចាស់បានចាក់ប្រេងតាំងខ្ញុំ ដើម្បីប្រកាសដំណឹងល្អដល់ជនក្រីក្រ ទ្រង់បានចាត់ខ្ញុំឲ្យទៅចងមនុស្សដែលមានចិត្តសង្រេង ដើម្បីប្រកាសសេរីភាពដល់ពួកឈ្លើយ ហើយដោះលែង ពីភាពងងឹតសម្រាប់អ្នកទោស។</w:t>
      </w:r>
    </w:p>
    <w:p w14:paraId="3BDE3048" w14:textId="77777777" w:rsidR="00F90BDC" w:rsidRDefault="00F90BDC"/>
    <w:p w14:paraId="55EF0801" w14:textId="77777777" w:rsidR="00F90BDC" w:rsidRDefault="00F90BDC">
      <w:r xmlns:w="http://schemas.openxmlformats.org/wordprocessingml/2006/main">
        <w:t xml:space="preserve">យ៉ូហាន 10:26 ប៉ុន្តែ អ្នក​រាល់​គ្នា​មិន​ជឿ​ទេ ព្រោះ​អ្នក​រាល់​គ្នា​មិន​មែន​ជា​ចៀម​របស់​ខ្ញុំ ដូច​ខ្ញុំ​បាន​ប្រាប់​អ្នក​រាល់​គ្នា​ដែរ។</w:t>
      </w:r>
    </w:p>
    <w:p w14:paraId="4E130400" w14:textId="77777777" w:rsidR="00F90BDC" w:rsidRDefault="00F90BDC"/>
    <w:p w14:paraId="4A8D5495" w14:textId="77777777" w:rsidR="00F90BDC" w:rsidRDefault="00F90BDC">
      <w:r xmlns:w="http://schemas.openxmlformats.org/wordprocessingml/2006/main">
        <w:t xml:space="preserve">បទគម្ពីរចែងថា អ្នកដែលមិនជឿមិនមែនជាចៀមរបស់ព្រះយេស៊ូទេ។</w:t>
      </w:r>
    </w:p>
    <w:p w14:paraId="2AF2B724" w14:textId="77777777" w:rsidR="00F90BDC" w:rsidRDefault="00F90BDC"/>
    <w:p w14:paraId="3C689FD8" w14:textId="77777777" w:rsidR="00F90BDC" w:rsidRDefault="00F90BDC">
      <w:r xmlns:w="http://schemas.openxmlformats.org/wordprocessingml/2006/main">
        <w:t xml:space="preserve">1. សារៈសំខាន់នៃការជឿលើព្រះយេស៊ូវ</w:t>
      </w:r>
    </w:p>
    <w:p w14:paraId="14C8EB0D" w14:textId="77777777" w:rsidR="00F90BDC" w:rsidRDefault="00F90BDC"/>
    <w:p w14:paraId="7AEE136E" w14:textId="77777777" w:rsidR="00F90BDC" w:rsidRDefault="00F90BDC">
      <w:r xmlns:w="http://schemas.openxmlformats.org/wordprocessingml/2006/main">
        <w:t xml:space="preserve">2. អំណាចនៃចៀមរបស់ព្រះយេស៊ូវ</w:t>
      </w:r>
    </w:p>
    <w:p w14:paraId="1A6C6EA1" w14:textId="77777777" w:rsidR="00F90BDC" w:rsidRDefault="00F90BDC"/>
    <w:p w14:paraId="4CDCE024" w14:textId="77777777" w:rsidR="00F90BDC" w:rsidRDefault="00F90BDC">
      <w:r xmlns:w="http://schemas.openxmlformats.org/wordprocessingml/2006/main">
        <w:t xml:space="preserve">1. រ៉ូម 10:9 - នោះ​បើ​អ្នក​សារភាព​ដោយ​មាត់​ថា​ជា​ព្រះអម្ចាស់​យេស៊ូ​វ​ហើយ​នឹង​ជឿ​ក្នុង​ចិត្ត​របស់​អ្នក​ថា​ព្រះ​បាន​ប្រោស​គាត់​ឱ្យ​រស់​ឡើង​វិញ​នោះ​អ្នក​នឹង​ទទួល​បាន​ការ​សង្គ្រោះ​។</w:t>
      </w:r>
    </w:p>
    <w:p w14:paraId="508FB41F" w14:textId="77777777" w:rsidR="00F90BDC" w:rsidRDefault="00F90BDC"/>
    <w:p w14:paraId="33FDEA7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ម៉ាថាយ 11:28 - អស់​អ្នក​ដែល​នឿយហត់ ហើយ​ផ្ទុក​ធ្ងន់​អើយ ចូរ​មក​ឯ​ខ្ញុំ ខ្ញុំ​នឹង​ឲ្យ​អ្នក​រាល់​គ្នា​សម្រាក។</w:t>
      </w:r>
    </w:p>
    <w:p w14:paraId="2F17E172" w14:textId="77777777" w:rsidR="00F90BDC" w:rsidRDefault="00F90BDC"/>
    <w:p w14:paraId="42309793" w14:textId="77777777" w:rsidR="00F90BDC" w:rsidRDefault="00F90BDC">
      <w:r xmlns:w="http://schemas.openxmlformats.org/wordprocessingml/2006/main">
        <w:t xml:space="preserve">យ៉ូហាន 10:27 ចៀម​របស់​ខ្ញុំ​ឮ​សំឡេង​ខ្ញុំ ហើយ​ខ្ញុំ​ស្គាល់​វា ហើយ​វា​មក​តាម​ខ្ញុំ។</w:t>
      </w:r>
    </w:p>
    <w:p w14:paraId="5D33AEFA" w14:textId="77777777" w:rsidR="00F90BDC" w:rsidRDefault="00F90BDC"/>
    <w:p w14:paraId="22CC9F17" w14:textId="77777777" w:rsidR="00F90BDC" w:rsidRDefault="00F90BDC">
      <w:r xmlns:w="http://schemas.openxmlformats.org/wordprocessingml/2006/main">
        <w:t xml:space="preserve">វគ្គ​នេះ​បញ្ជាក់​ពី​សារៈសំខាន់​នៃ​ការ​ស្តាប់​សំឡេង​របស់​ព្រះយេស៊ូវ និង​ការ​ធ្វើ​តាម​បញ្ជា​របស់​ទ្រង់ ។</w:t>
      </w:r>
    </w:p>
    <w:p w14:paraId="1EFFE8E9" w14:textId="77777777" w:rsidR="00F90BDC" w:rsidRDefault="00F90BDC"/>
    <w:p w14:paraId="5A96E4EC" w14:textId="77777777" w:rsidR="00F90BDC" w:rsidRDefault="00F90BDC">
      <w:r xmlns:w="http://schemas.openxmlformats.org/wordprocessingml/2006/main">
        <w:t xml:space="preserve">1. អំណាចនៃការស្តាប់: ហេតុអ្វីបានជាយើងគួរដើរតាមព្រះយេស៊ូវ</w:t>
      </w:r>
    </w:p>
    <w:p w14:paraId="69D90700" w14:textId="77777777" w:rsidR="00F90BDC" w:rsidRDefault="00F90BDC"/>
    <w:p w14:paraId="45EE7FF7" w14:textId="77777777" w:rsidR="00F90BDC" w:rsidRDefault="00F90BDC">
      <w:r xmlns:w="http://schemas.openxmlformats.org/wordprocessingml/2006/main">
        <w:t xml:space="preserve">2. ពរជ័យនៃការគោរពប្រតិបត្តិ: របៀបដែលការដើរតាមព្រះយេស៊ូវនាំទៅរកសេចក្តីអំណរ</w:t>
      </w:r>
    </w:p>
    <w:p w14:paraId="69AFEEF6" w14:textId="77777777" w:rsidR="00F90BDC" w:rsidRDefault="00F90BDC"/>
    <w:p w14:paraId="1D6F311B" w14:textId="77777777" w:rsidR="00F90BDC" w:rsidRDefault="00F90BDC">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14:paraId="4DBB9533" w14:textId="77777777" w:rsidR="00F90BDC" w:rsidRDefault="00F90BDC"/>
    <w:p w14:paraId="3057AECE" w14:textId="77777777" w:rsidR="00F90BDC" w:rsidRDefault="00F90BDC">
      <w:r xmlns:w="http://schemas.openxmlformats.org/wordprocessingml/2006/main">
        <w:t xml:space="preserve">2. ម៉ាថាយ 6:33 - ប៉ុន្តែ ចូរ​ស្វែង​រក​ព្រះ​រាជ្យ និង​សេចក្ដី​សុចរិត​របស់​ទ្រង់​ជា​មុន​សិន នោះ​របស់​ទាំង​នេះ​នឹង​បាន​ប្រទាន​មក​អ្នក​ផង​ដែរ។</w:t>
      </w:r>
    </w:p>
    <w:p w14:paraId="2ED9D02E" w14:textId="77777777" w:rsidR="00F90BDC" w:rsidRDefault="00F90BDC"/>
    <w:p w14:paraId="75144927" w14:textId="77777777" w:rsidR="00F90BDC" w:rsidRDefault="00F90BDC">
      <w:r xmlns:w="http://schemas.openxmlformats.org/wordprocessingml/2006/main">
        <w:t xml:space="preserve">យ៉ូហាន 10:28 ហើយ​ខ្ញុំ​ឲ្យ​ជីវិត​ដ៏​នៅ​អស់កល្ប​ជានិច្ច​ដល់​គេ។ ហើយ​គេ​នឹង​មិន​វិនាស​ឡើយ ហើយ​ក៏​គ្មាន​អ្នក​ណា​ដក​វា​ចេញ​ពី​ដៃ​ខ្ញុំ​ដែរ។</w:t>
      </w:r>
    </w:p>
    <w:p w14:paraId="26475235" w14:textId="77777777" w:rsidR="00F90BDC" w:rsidRDefault="00F90BDC"/>
    <w:p w14:paraId="19298A9B" w14:textId="77777777" w:rsidR="00F90BDC" w:rsidRDefault="00F90BDC">
      <w:r xmlns:w="http://schemas.openxmlformats.org/wordprocessingml/2006/main">
        <w:t xml:space="preserve">ព្រះ​ប្រទាន​ជីវិត​អស់កល្ប​ជានិច្ច​ដល់​យើង ហើយ​ការពារ​យើង​ពី​គ្រោះថ្នាក់។</w:t>
      </w:r>
    </w:p>
    <w:p w14:paraId="69B71D7E" w14:textId="77777777" w:rsidR="00F90BDC" w:rsidRDefault="00F90BDC"/>
    <w:p w14:paraId="30F36C07" w14:textId="77777777" w:rsidR="00F90BDC" w:rsidRDefault="00F90BDC">
      <w:r xmlns:w="http://schemas.openxmlformats.org/wordprocessingml/2006/main">
        <w:t xml:space="preserve">១៖ សេចក្ដី​ស្រឡាញ់ និង​ការ​ការពារ​ដែល​មិន​សាបសូន្យ​របស់​ព្រះ</w:t>
      </w:r>
    </w:p>
    <w:p w14:paraId="058408AF" w14:textId="77777777" w:rsidR="00F90BDC" w:rsidRDefault="00F90BDC"/>
    <w:p w14:paraId="354DE7A2" w14:textId="77777777" w:rsidR="00F90BDC" w:rsidRDefault="00F90BDC">
      <w:r xmlns:w="http://schemas.openxmlformats.org/wordprocessingml/2006/main">
        <w:t xml:space="preserve">២៖ ការសន្យានៃជីវិតអស់កល្ប</w:t>
      </w:r>
    </w:p>
    <w:p w14:paraId="08BC0553" w14:textId="77777777" w:rsidR="00F90BDC" w:rsidRDefault="00F90BDC"/>
    <w:p w14:paraId="302501F7" w14:textId="77777777" w:rsidR="00F90BDC" w:rsidRDefault="00F90BDC">
      <w:r xmlns:w="http://schemas.openxmlformats.org/wordprocessingml/2006/main">
        <w:t xml:space="preserve">1: រ៉ូម 8:38-39 - ត្បិតខ្ញុំដឹងច្បាស់ថា សេចក្តីស្លាប់ ឬជីវិត ទេវតា ឬអ្នកគ្រប់គ្រង ឬវត្ថុដែល </w:t>
      </w:r>
      <w:r xmlns:w="http://schemas.openxmlformats.org/wordprocessingml/2006/main">
        <w:lastRenderedPageBreak xmlns:w="http://schemas.openxmlformats.org/wordprocessingml/2006/main"/>
      </w:r>
      <w:r xmlns:w="http://schemas.openxmlformats.org/wordprocessingml/2006/main">
        <w:t xml:space="preserve">មានវត្តមាន ឬវត្ថុដែលនឹងមកដល់ ឬអំណាច ឬកម្ពស់ ឬជម្រៅ ឬអ្វីផ្សេងទៀតនៅក្នុងការបង្កើតទាំងអស់នឹងមិនអាច ដើម្បីបំបែកយើងចេញពីសេចក្តីស្រឡាញ់របស់ព្រះជាម្ចាស់នៅក្នុងព្រះគ្រីស្ទយេស៊ូវជាព្រះអម្ចាស់របស់យើង។</w:t>
      </w:r>
    </w:p>
    <w:p w14:paraId="16C93F25" w14:textId="77777777" w:rsidR="00F90BDC" w:rsidRDefault="00F90BDC"/>
    <w:p w14:paraId="41881CD2" w14:textId="77777777" w:rsidR="00F90BDC" w:rsidRDefault="00F90BDC">
      <w:r xmlns:w="http://schemas.openxmlformats.org/wordprocessingml/2006/main">
        <w:t xml:space="preserve">២៖ ទំនុកតម្កើង ១២១:២​-​៣ - ជំនួយ​របស់​ខ្ញុំ​មក​ពី​ព្រះអម្ចាស់ ដែល​បាន​បង្កើត​ផ្ទៃ​មេឃ និង​ផែនដី។ គាត់នឹងមិនអនុញ្ញាតឱ្យជើងរបស់អ្នកត្រូវបានផ្លាស់ទី; អ្នក​ដែល​រក្សា​អ្នក​រាល់​គ្នា​នឹង​មិន​ងងុយ​ដេក​ឡើយ។</w:t>
      </w:r>
    </w:p>
    <w:p w14:paraId="1DC68ED7" w14:textId="77777777" w:rsidR="00F90BDC" w:rsidRDefault="00F90BDC"/>
    <w:p w14:paraId="65628CD2" w14:textId="77777777" w:rsidR="00F90BDC" w:rsidRDefault="00F90BDC">
      <w:r xmlns:w="http://schemas.openxmlformats.org/wordprocessingml/2006/main">
        <w:t xml:space="preserve">យ៉ូហាន 10:29 ព្រះបិតា​របស់​ខ្ញុំ ដែល​បាន​ប្រទាន​មក​ខ្ញុំ ទ្រង់​ធំ​ជាង​អ្វីៗ​ទាំង​អស់។ គ្មាននរណាអាចដកពួកគេចេញពីដៃព្រះបិតារបស់ខ្ញុំបានទេ។</w:t>
      </w:r>
    </w:p>
    <w:p w14:paraId="10C12F68" w14:textId="77777777" w:rsidR="00F90BDC" w:rsidRDefault="00F90BDC"/>
    <w:p w14:paraId="5E445776" w14:textId="77777777" w:rsidR="00F90BDC" w:rsidRDefault="00F90BDC">
      <w:r xmlns:w="http://schemas.openxmlformats.org/wordprocessingml/2006/main">
        <w:t xml:space="preserve">ការការពាររបស់ព្រះគឺធំជាងគ្រោះថ្នាក់ណាមួយដែលយើងប្រឈមមុខ។</w:t>
      </w:r>
    </w:p>
    <w:p w14:paraId="7EDC29EC" w14:textId="77777777" w:rsidR="00F90BDC" w:rsidRDefault="00F90BDC"/>
    <w:p w14:paraId="5F413DB1" w14:textId="77777777" w:rsidR="00F90BDC" w:rsidRDefault="00F90BDC">
      <w:r xmlns:w="http://schemas.openxmlformats.org/wordprocessingml/2006/main">
        <w:t xml:space="preserve">១៖ យើង​អាច​ធានា​ថា មិន​ថា​យើង​ប្រឈម​មុខ​នឹង​គ្រោះ​ថ្នាក់​ទេ ការការពារ​របស់​ព្រះ​នឹង​មើល​ឃើញ​យើង​ឆ្លង​កាត់។</w:t>
      </w:r>
    </w:p>
    <w:p w14:paraId="64E88BFC" w14:textId="77777777" w:rsidR="00F90BDC" w:rsidRDefault="00F90BDC"/>
    <w:p w14:paraId="484F36D6" w14:textId="77777777" w:rsidR="00F90BDC" w:rsidRDefault="00F90BDC">
      <w:r xmlns:w="http://schemas.openxmlformats.org/wordprocessingml/2006/main">
        <w:t xml:space="preserve">២៖ ព្រះ​ទ្រង់​ធំ​ជាង​គ្រោះ​ថ្នាក់​ណា​មួយ​ដែល​យើង​អាច​ប្រឈម​មុខ ហើយ​នឹង​មិន​អនុញ្ញាត​ឲ្យ​មាន​គ្រោះ​ថ្នាក់​មក​ដល់​យើង​ឡើយ បើ​យើង​ទុក​ចិត្ត​លើ​ទ្រង់។</w:t>
      </w:r>
    </w:p>
    <w:p w14:paraId="21F785FD" w14:textId="77777777" w:rsidR="00F90BDC" w:rsidRDefault="00F90BDC"/>
    <w:p w14:paraId="2FDBF102" w14:textId="77777777" w:rsidR="00F90BDC" w:rsidRDefault="00F90BDC">
      <w:r xmlns:w="http://schemas.openxmlformats.org/wordprocessingml/2006/main">
        <w:t xml:space="preserve">1: រ៉ូម 8:31-39 - គ្មានអំណាចណាមួយក្នុងលោកនេះ អាចបំបែកយើងចេញពីសេចក្តីស្រឡាញ់របស់ព្រះបានទេ។</w:t>
      </w:r>
    </w:p>
    <w:p w14:paraId="23B9B91D" w14:textId="77777777" w:rsidR="00F90BDC" w:rsidRDefault="00F90BDC"/>
    <w:p w14:paraId="26FF49C8" w14:textId="77777777" w:rsidR="00F90BDC" w:rsidRDefault="00F90BDC">
      <w:r xmlns:w="http://schemas.openxmlformats.org/wordprocessingml/2006/main">
        <w:t xml:space="preserve">2: អេសាយ 41:10 - កុំខ្លាច, ដ្បិតខ្ញុំនៅជាមួយអ្នក; កុំ​ភ័យ​ខ្លាច​ឡើយ ដ្បិត​យើង​ជា​ព្រះ​របស់​អ្នក។ ខ្ញុំនឹងពង្រឹងអ្នកហើយជួយអ្នក; ខ្ញុំនឹងលើកអ្នកដោយដៃស្តាំដ៏សុចរិតរបស់ខ្ញុំ។</w:t>
      </w:r>
    </w:p>
    <w:p w14:paraId="2ABE32A2" w14:textId="77777777" w:rsidR="00F90BDC" w:rsidRDefault="00F90BDC"/>
    <w:p w14:paraId="5DA9346F" w14:textId="77777777" w:rsidR="00F90BDC" w:rsidRDefault="00F90BDC">
      <w:r xmlns:w="http://schemas.openxmlformats.org/wordprocessingml/2006/main">
        <w:t xml:space="preserve">យ៉ូហាន 10:30 ខ្ញុំ​និង​បិតា​របស់​ខ្ញុំ​គឺ​តែ​មួយ។</w:t>
      </w:r>
    </w:p>
    <w:p w14:paraId="3F4D8062" w14:textId="77777777" w:rsidR="00F90BDC" w:rsidRDefault="00F90BDC"/>
    <w:p w14:paraId="1B430552" w14:textId="77777777" w:rsidR="00F90BDC" w:rsidRDefault="00F90BDC">
      <w:r xmlns:w="http://schemas.openxmlformats.org/wordprocessingml/2006/main">
        <w:t xml:space="preserve">ព្រះយេស៊ូវគ្រីស្ទ​បាន​បង្កើត​ការរួបរួម​របស់​ទ្រង់​ជាមួយ​នឹង​ព្រះ​ជា​ព្រះវរបិតា តាមរយៈ​ធម្មជាតិ​ដ៏​ទេវភាព​របស់​ទ្រង់ ដោយ​ធ្វើឱ្យ​ពួកគេ​មាន​តែមួយ ។</w:t>
      </w:r>
    </w:p>
    <w:p w14:paraId="752FECD5" w14:textId="77777777" w:rsidR="00F90BDC" w:rsidRDefault="00F90BDC"/>
    <w:p w14:paraId="4A9DA39C" w14:textId="77777777" w:rsidR="00F90BDC" w:rsidRDefault="00F90BDC">
      <w:r xmlns:w="http://schemas.openxmlformats.org/wordprocessingml/2006/main">
        <w:t xml:space="preserve">១៖ ព្រះយេស៊ូវគ្រីស្ទជាព្រះដែលកើតមក បង្រួបបង្រួមព្រះជាម្ចាស់ជាព្រះវរបិតា និងទ្រង់ផ្ទាល់។</w:t>
      </w:r>
    </w:p>
    <w:p w14:paraId="1C9A77CF" w14:textId="77777777" w:rsidR="00F90BDC" w:rsidRDefault="00F90BDC"/>
    <w:p w14:paraId="6CF2F56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ព្រះយេស៊ូវគ្រីស្ទ គឺជាស្ពានរវាងព្រះ និងមនុស្សជាតិ រួបរួមគ្នានៅក្នុងទ្រង់។</w:t>
      </w:r>
    </w:p>
    <w:p w14:paraId="3FBD228C" w14:textId="77777777" w:rsidR="00F90BDC" w:rsidRDefault="00F90BDC"/>
    <w:p w14:paraId="55E31C44" w14:textId="77777777" w:rsidR="00F90BDC" w:rsidRDefault="00F90BDC">
      <w:r xmlns:w="http://schemas.openxmlformats.org/wordprocessingml/2006/main">
        <w:t xml:space="preserve">១ កូល៉ុស ២:៩ - ដ្បិត​នៅ​ក្នុង​ទ្រង់ ភាព​ពេញ​លេញ​នៃ​អាទិទេព​នៅ​ក្នុង​ខ្លួន។</w:t>
      </w:r>
    </w:p>
    <w:p w14:paraId="04C03A84" w14:textId="77777777" w:rsidR="00F90BDC" w:rsidRDefault="00F90BDC"/>
    <w:p w14:paraId="5D919D50" w14:textId="77777777" w:rsidR="00F90BDC" w:rsidRDefault="00F90BDC">
      <w:r xmlns:w="http://schemas.openxmlformats.org/wordprocessingml/2006/main">
        <w:t xml:space="preserve">២:២ កូរិនថូស ៥:១៩ - ដ្បិត​ព្រះ​ទ្រង់​គង់​នៅ​ក្នុង​ព្រះ​គ្រីស្ទ ទ្រង់​ផ្សះ​ផ្សា​ពិភពលោក​ជា​មួយ​នឹង​ខ្លួន​ឯង ដោយ​មិន​រាប់​បញ្ចូល​អំពើ​រំលង​របស់​ពួក​គេ​ប្រឆាំង​នឹង​ពួក​គេ...</w:t>
      </w:r>
    </w:p>
    <w:p w14:paraId="364CEB37" w14:textId="77777777" w:rsidR="00F90BDC" w:rsidRDefault="00F90BDC"/>
    <w:p w14:paraId="3FE87F10" w14:textId="77777777" w:rsidR="00F90BDC" w:rsidRDefault="00F90BDC">
      <w:r xmlns:w="http://schemas.openxmlformats.org/wordprocessingml/2006/main">
        <w:t xml:space="preserve">យ៉ូហាន 10:31 ជន​ជាតិ​យូដា​បាន​យក​ថ្ម​មក​គប់​លោក​ម្ដង​ទៀត។</w:t>
      </w:r>
    </w:p>
    <w:p w14:paraId="555F59BC" w14:textId="77777777" w:rsidR="00F90BDC" w:rsidRDefault="00F90BDC"/>
    <w:p w14:paraId="460261BB" w14:textId="77777777" w:rsidR="00F90BDC" w:rsidRDefault="00F90BDC">
      <w:r xmlns:w="http://schemas.openxmlformats.org/wordprocessingml/2006/main">
        <w:t xml:space="preserve">ព្រះ​យេស៊ូ​បង្ហាញ​អំណាច​របស់​ទ្រង់​លើ​សេចក្ដី​ស្លាប់ ដោយ​និយាយ​ទៅ​កាន់​ជន​ជាតិ​យូដា ហើយ​គំរាម​ពួក​គេ​នូវ​ផល​វិបាក​ចំពោះ​ការ​ប្រព្រឹត្ត​របស់​ពួក​គេ។</w:t>
      </w:r>
    </w:p>
    <w:p w14:paraId="646C1401" w14:textId="77777777" w:rsidR="00F90BDC" w:rsidRDefault="00F90BDC"/>
    <w:p w14:paraId="214858BC" w14:textId="77777777" w:rsidR="00F90BDC" w:rsidRDefault="00F90BDC">
      <w:r xmlns:w="http://schemas.openxmlformats.org/wordprocessingml/2006/main">
        <w:t xml:space="preserve">១៖ ព្រះយេស៊ូ​ជា​អង្គ​តែ​មួយ​គត់​ដែល​មាន​អំណាច​លើ​ជីវិត និង​សេចក្ដី​ស្លាប់។</w:t>
      </w:r>
    </w:p>
    <w:p w14:paraId="6F80ED20" w14:textId="77777777" w:rsidR="00F90BDC" w:rsidRDefault="00F90BDC"/>
    <w:p w14:paraId="4015D3BE" w14:textId="77777777" w:rsidR="00F90BDC" w:rsidRDefault="00F90BDC">
      <w:r xmlns:w="http://schemas.openxmlformats.org/wordprocessingml/2006/main">
        <w:t xml:space="preserve">២៖ យើង​គួរ​លះបង់​ជីវិត​របស់​យើង​ដើម្បី​ដើរ​តាម​ព្រះយេស៊ូវ មិន​ធ្វើ​បាប​ទ្រង់​ឡើយ។</w:t>
      </w:r>
    </w:p>
    <w:p w14:paraId="20690840" w14:textId="77777777" w:rsidR="00F90BDC" w:rsidRDefault="00F90BDC"/>
    <w:p w14:paraId="786E4C20" w14:textId="77777777" w:rsidR="00F90BDC" w:rsidRDefault="00F90BDC">
      <w:r xmlns:w="http://schemas.openxmlformats.org/wordprocessingml/2006/main">
        <w:t xml:space="preserve">១៖ រ៉ូម ៦:៩-១១ - ដ្បិត​យើង​ដឹង​ថា ព្រះគ្រីស្ទ​ទ្រង់​មាន​ព្រះជន្ម​រស់​ឡើង​វិញ ទ្រង់​នឹង​មិន​ស្លាប់​ទៀត​ឡើយ។ ការស្លាប់លែងមានអំណាចលើគាត់ទៀតហើយ។</w:t>
      </w:r>
    </w:p>
    <w:p w14:paraId="3A6B4F67" w14:textId="77777777" w:rsidR="00F90BDC" w:rsidRDefault="00F90BDC"/>
    <w:p w14:paraId="41D1EBEC" w14:textId="77777777" w:rsidR="00F90BDC" w:rsidRDefault="00F90BDC">
      <w:r xmlns:w="http://schemas.openxmlformats.org/wordprocessingml/2006/main">
        <w:t xml:space="preserve">២៖ យ៉ូហាន ១១:២៥-២៦ - ព្រះយេស៊ូ​មាន​ព្រះបន្ទូល​ទៅ​នាង​ថា៖ «ខ្ញុំ​ជា​ដំណើរ​រស់​ឡើង​វិញ និង​ជា​ជីវិត។ អ្នក​ណា​ដែល​ជឿ​លើ​ខ្ញុំ ទោះ​ស្លាប់​ក៏​នៅ​តែ​រស់ ហើយ​អ្នក​ណា​ដែល​មាន​ជីវិត ហើយ​ជឿ​លើ​ខ្ញុំ​ក៏​មិន​ស្លាប់​ដែរ»។</w:t>
      </w:r>
    </w:p>
    <w:p w14:paraId="2D549DD8" w14:textId="77777777" w:rsidR="00F90BDC" w:rsidRDefault="00F90BDC"/>
    <w:p w14:paraId="22382A88" w14:textId="77777777" w:rsidR="00F90BDC" w:rsidRDefault="00F90BDC">
      <w:r xmlns:w="http://schemas.openxmlformats.org/wordprocessingml/2006/main">
        <w:t xml:space="preserve">យ៉ូហាន 10:32 ព្រះយេស៊ូ​មាន​ព្រះបន្ទូល​ទៅ​គេ​ថា៖ «ខ្ញុំ​បាន​បង្ហាញ​អ្នក​រាល់​គ្នា​ពី​ការ​ល្អ​ជា​ច្រើន​ពី​ព្រះបិតា។ តើ​អ្នក​រាល់​គ្នា​យក​ដុំ​ថ្ម​គប់​ខ្ញុំ​ពី​ស្នាដៃ​ណា?</w:t>
      </w:r>
    </w:p>
    <w:p w14:paraId="5FC46CAF" w14:textId="77777777" w:rsidR="00F90BDC" w:rsidRDefault="00F90BDC"/>
    <w:p w14:paraId="0D8A6825" w14:textId="77777777" w:rsidR="00F90BDC" w:rsidRDefault="00F90BDC">
      <w:r xmlns:w="http://schemas.openxmlformats.org/wordprocessingml/2006/main">
        <w:t xml:space="preserve">ព្រះ​យេស៊ូ​កំពុង​ត្រូវ​បាន​គេ​បៀតបៀន​ដោយ​សារ​អំពើ​ល្អ​ដែល​ទ្រង់​បាន​ធ្វើ ជា​សក្ខីភាព​ដល់​បិតា​ទ្រង់។</w:t>
      </w:r>
    </w:p>
    <w:p w14:paraId="11C9FC81" w14:textId="77777777" w:rsidR="00F90BDC" w:rsidRDefault="00F90BDC"/>
    <w:p w14:paraId="0CE8A90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យើង​គួរ​តែ​បន្ត​ប្រព្រឹត្ត​អំពើ​ល្អ ទោះ​ជា​យើង​ត្រូវ​គេ​បៀតបៀន​គេ​ក៏​ដោយ ព្រោះ​នោះ​ជា​គំរូ​ដែល​លោក​យេស៊ូ​បាន​ទុក​សម្រាប់​យើង។</w:t>
      </w:r>
    </w:p>
    <w:p w14:paraId="54A8FB95" w14:textId="77777777" w:rsidR="00F90BDC" w:rsidRDefault="00F90BDC"/>
    <w:p w14:paraId="71C86A01" w14:textId="77777777" w:rsidR="00F90BDC" w:rsidRDefault="00F90BDC">
      <w:r xmlns:w="http://schemas.openxmlformats.org/wordprocessingml/2006/main">
        <w:t xml:space="preserve">២៖ ការបៀតបៀនមិនគួររារាំងយើងពីការរស់នៅតាមជំនឿរបស់យើង និងការធ្វើកិច្ចការដើម្បីបម្រើ និងលើកតម្កើងព្រះឡើយ។</w:t>
      </w:r>
    </w:p>
    <w:p w14:paraId="30979144" w14:textId="77777777" w:rsidR="00F90BDC" w:rsidRDefault="00F90BDC"/>
    <w:p w14:paraId="41AC9C91" w14:textId="77777777" w:rsidR="00F90BDC" w:rsidRDefault="00F90BDC">
      <w:r xmlns:w="http://schemas.openxmlformats.org/wordprocessingml/2006/main">
        <w:t xml:space="preserve">១ ម៉ាថាយ ៥:១១-១២ «អ្នក​រាល់​គ្នា​មាន​ពរ​ហើយ នៅ​ពេល​ដែល​មនុស្ស​ជេរ​ប្រមាថ​អ្នក ហើយ​បៀតបៀន​អ្នក ហើយ​នឹង​និយាយ​អាក្រក់​គ្រប់​បែប​យ៉ាង​ប្រឆាំង​នឹង​អ្នក ដោយ​យល់​ដល់​ខ្ញុំ ចូរ​អរ​សប្បាយ ហើយ​រីក​រាយ​ជា​ខ្លាំង ដ្បិត​រង្វាន់​របស់​អ្នក​ជា​រង្វាន់​ដ៏​ធំ។ នៅ​ស្ថាន​បរមសុខ ដ្បិត​គេ​បៀតបៀន​ព្យាការី​ដែល​នៅ​មុន​អ្នក»។</w:t>
      </w:r>
    </w:p>
    <w:p w14:paraId="15FF4FBA" w14:textId="77777777" w:rsidR="00F90BDC" w:rsidRDefault="00F90BDC"/>
    <w:p w14:paraId="7EA25F5E" w14:textId="77777777" w:rsidR="00F90BDC" w:rsidRDefault="00F90BDC">
      <w:r xmlns:w="http://schemas.openxmlformats.org/wordprocessingml/2006/main">
        <w:t xml:space="preserve">2:1 ពេត្រុស 4:12-13 “ជា​ទី​ស្រឡាញ់​អើយ ចូរ​គិត​ថា វា​មិន​ចម្លែក​ទេ​អំពី​ការ​សាកល្បង​ដ៏​ក្ដៅ​គគុក​ដែល​នឹង​សាកល្បង​អ្នក ដូច​ជា​មាន​រឿង​ចម្លែក​មួយ​បាន​កើត​ឡើង​ចំពោះ​អ្នក​រាល់​គ្នា៖ ប៉ុន្តែ ចូរ​អរ​សប្បាយ​ចុះ ដរាបណា​អ្នក​រាល់​គ្នា​ជា​អ្នក​ទទួល​រង​នូវ​ការ​រង​ទុក្ខ​របស់​ព្រះ​គ្រីស្ទ។ ដើម្បី​ឲ្យ​ពេល​ដែល​សិរី‌ល្អ​របស់​ទ្រង់​នឹង​លេច​មក អ្នក​រាល់​គ្នា​នឹង​បាន​រីក​រាយ​យ៉ាង​ខ្លាំង​ផង​ដែរ»។</w:t>
      </w:r>
    </w:p>
    <w:p w14:paraId="3631A052" w14:textId="77777777" w:rsidR="00F90BDC" w:rsidRDefault="00F90BDC"/>
    <w:p w14:paraId="28E03757" w14:textId="77777777" w:rsidR="00F90BDC" w:rsidRDefault="00F90BDC">
      <w:r xmlns:w="http://schemas.openxmlformats.org/wordprocessingml/2006/main">
        <w:t xml:space="preserve">យ៉ូហាន 10:33 ជន​ជាតិ​យូដា​ទូល​ព្រះអង្គ​ថា៖ «យើង​ខ្ញុំ​មិន​យក​ដុំ​ថ្ម​គប់​លោក​ដោយ​អំពើ​ល្អ​ទេ។ ប៉ុន្តែសម្រាប់ការប្រមាថ; ហើយ​ដោយ​សារ​អ្នក​ជា​មនុស្ស​បាន​តាំង​ខ្លួន​ជា​ព្រះ។</w:t>
      </w:r>
    </w:p>
    <w:p w14:paraId="3CB7DE5F" w14:textId="77777777" w:rsidR="00F90BDC" w:rsidRDefault="00F90BDC"/>
    <w:p w14:paraId="74DAAD36" w14:textId="77777777" w:rsidR="00F90BDC" w:rsidRDefault="00F90BDC">
      <w:r xmlns:w="http://schemas.openxmlformats.org/wordprocessingml/2006/main">
        <w:t xml:space="preserve">ជន​ជាតិ​យូដា​បាន​ចោទ​ប្រកាន់​លោក​យេស៊ូ​ពី​បទ​ប្រមាថ​ដោយ​ការ​អះអាង​ថា​ជា​ព្រះ។</w:t>
      </w:r>
    </w:p>
    <w:p w14:paraId="0433F47F" w14:textId="77777777" w:rsidR="00F90BDC" w:rsidRDefault="00F90BDC"/>
    <w:p w14:paraId="5837539F" w14:textId="77777777" w:rsidR="00F90BDC" w:rsidRDefault="00F90BDC">
      <w:r xmlns:w="http://schemas.openxmlformats.org/wordprocessingml/2006/main">
        <w:t xml:space="preserve">១៖ យើងត្រូវតែយល់ពីអំណាចនៃព្រះបន្ទូលរបស់ព្រះយេស៊ូវ និងឥទ្ធិពលដែលពួកគេមានចំពោះអ្នកដែលនៅជុំវិញទ្រង់។</w:t>
      </w:r>
    </w:p>
    <w:p w14:paraId="5D8FF066" w14:textId="77777777" w:rsidR="00F90BDC" w:rsidRDefault="00F90BDC"/>
    <w:p w14:paraId="760659A2" w14:textId="77777777" w:rsidR="00F90BDC" w:rsidRDefault="00F90BDC">
      <w:r xmlns:w="http://schemas.openxmlformats.org/wordprocessingml/2006/main">
        <w:t xml:space="preserve">២៖ ព្រះយេស៊ូ​ធ្វើ​ជា​គំរូ​ពី​អំណាច​នៃ​សេចក្ដី​ស្រឡាញ់ និង​ការ​អភ័យទោស ទោះ​ជា​ប្រឈម​មុខ​នឹង​ការ​ចោទ​ប្រកាន់​មិន​ពិត​ក៏​ដោយ។</w:t>
      </w:r>
    </w:p>
    <w:p w14:paraId="6CA9A139" w14:textId="77777777" w:rsidR="00F90BDC" w:rsidRDefault="00F90BDC"/>
    <w:p w14:paraId="429AEDD6" w14:textId="77777777" w:rsidR="00F90BDC" w:rsidRDefault="00F90BDC">
      <w:r xmlns:w="http://schemas.openxmlformats.org/wordprocessingml/2006/main">
        <w:t xml:space="preserve">១:១ យ៉ូហាន ៤:៨ - «អ្នក​ណា​មិន​ស្រឡាញ់ អ្នក​នោះ​មិន​ស្គាល់​ព្រះ​ទេ ពី​ព្រោះ​ព្រះ​ជា​សេចក្ដី​ស្រឡាញ់»។</w:t>
      </w:r>
    </w:p>
    <w:p w14:paraId="4CA2F465" w14:textId="77777777" w:rsidR="00F90BDC" w:rsidRDefault="00F90BDC"/>
    <w:p w14:paraId="2286B5BD" w14:textId="77777777" w:rsidR="00F90BDC" w:rsidRDefault="00F90BDC">
      <w:r xmlns:w="http://schemas.openxmlformats.org/wordprocessingml/2006/main">
        <w:t xml:space="preserve">២៖ ម៉ាថាយ ៥:៤៤ - «ប៉ុន្តែ ខ្ញុំ​ប្រាប់​អ្នក​រាល់​គ្នា​ថា ចូរ​ស្រឡាញ់​ខ្មាំង​សត្រូវ ហើយ​អធិស្ឋាន​ឲ្យ​អស់​អ្នក​ដែល​បៀតបៀន​អ្នក»។</w:t>
      </w:r>
    </w:p>
    <w:p w14:paraId="24F6CE7B" w14:textId="77777777" w:rsidR="00F90BDC" w:rsidRDefault="00F90BDC"/>
    <w:p w14:paraId="2B5C0EB7" w14:textId="77777777" w:rsidR="00F90BDC" w:rsidRDefault="00F90BDC">
      <w:r xmlns:w="http://schemas.openxmlformats.org/wordprocessingml/2006/main">
        <w:t xml:space="preserve">យ៉ូហាន 10:34 ព្រះយេស៊ូ​មាន​ព្រះបន្ទូល​តប​ទៅ​គេ​ថា៖ «ខ្ញុំ​ថា​អ្នក​រាល់​គ្នា​ជា​ព្រះ​មាន​ចែង​ទុក​ក្នុង​ច្បាប់​ឬ?</w:t>
      </w:r>
    </w:p>
    <w:p w14:paraId="05AD47A5" w14:textId="77777777" w:rsidR="00F90BDC" w:rsidRDefault="00F90BDC"/>
    <w:p w14:paraId="63A22B27" w14:textId="77777777" w:rsidR="00F90BDC" w:rsidRDefault="00F90BDC">
      <w:r xmlns:w="http://schemas.openxmlformats.org/wordprocessingml/2006/main">
        <w:t xml:space="preserve">ព្រះ​យេស៊ូ​កំពុង​បញ្ជាក់​អំពី​ព្រះ​របស់​ទ្រង់ ដោយ​ដក​ស្រង់​ចេញ​ពី​ទំនុក​តម្កើង ៨២:៦។</w:t>
      </w:r>
    </w:p>
    <w:p w14:paraId="5F5E696F" w14:textId="77777777" w:rsidR="00F90BDC" w:rsidRDefault="00F90BDC"/>
    <w:p w14:paraId="43FFA13D" w14:textId="77777777" w:rsidR="00F90BDC" w:rsidRDefault="00F90BDC">
      <w:r xmlns:w="http://schemas.openxmlformats.org/wordprocessingml/2006/main">
        <w:t xml:space="preserve">១៖ ព្រះយេស៊ូជាព្រះ ហើយគួរគោរពបូជា និងគោរពប្រតិបត្តិ។</w:t>
      </w:r>
    </w:p>
    <w:p w14:paraId="40D979CD" w14:textId="77777777" w:rsidR="00F90BDC" w:rsidRDefault="00F90BDC"/>
    <w:p w14:paraId="722282BD" w14:textId="77777777" w:rsidR="00F90BDC" w:rsidRDefault="00F90BDC">
      <w:r xmlns:w="http://schemas.openxmlformats.org/wordprocessingml/2006/main">
        <w:t xml:space="preserve">២៖ យើងទាំងអស់គ្នាត្រូវបានបង្កើតឡើងក្នុងរូបភាពនៃព្រះ ហើយគួរតែខិតខំរស់នៅដោយបរិសុទ្ធ និងជាព្រះ។</w:t>
      </w:r>
    </w:p>
    <w:p w14:paraId="30FE81A0" w14:textId="77777777" w:rsidR="00F90BDC" w:rsidRDefault="00F90BDC"/>
    <w:p w14:paraId="2EBF9F6F" w14:textId="77777777" w:rsidR="00F90BDC" w:rsidRDefault="00F90BDC">
      <w:r xmlns:w="http://schemas.openxmlformats.org/wordprocessingml/2006/main">
        <w:t xml:space="preserve">១: ទំនុកតម្កើង ៨២:៦ - «ខ្ញុំ​បាន​និយាយ​ថា ទ្រង់​ជា​ព្រះ ហើយ​អ្នក​រាល់​គ្នា​ជា​កូន​របស់​ព្រះ​ដ៏​ខ្ពស់​បំផុត»។</w:t>
      </w:r>
    </w:p>
    <w:p w14:paraId="085423AB" w14:textId="77777777" w:rsidR="00F90BDC" w:rsidRDefault="00F90BDC"/>
    <w:p w14:paraId="1EE90F65" w14:textId="77777777" w:rsidR="00F90BDC" w:rsidRDefault="00F90BDC">
      <w:r xmlns:w="http://schemas.openxmlformats.org/wordprocessingml/2006/main">
        <w:t xml:space="preserve">២៖ យ៉ូហាន ១:១ - «កាល​ដើម​ដំបូង​ជា​ព្រះ​បន្ទូល ហើយ​ព្រះ​បន្ទូល​នៅ​ជា​មួយ​នឹង​ព្រះ ហើយ​ព្រះ​បន្ទូល​គឺ​ជា​ព្រះ»។</w:t>
      </w:r>
    </w:p>
    <w:p w14:paraId="6E0058F9" w14:textId="77777777" w:rsidR="00F90BDC" w:rsidRDefault="00F90BDC"/>
    <w:p w14:paraId="1E624D02" w14:textId="77777777" w:rsidR="00F90BDC" w:rsidRDefault="00F90BDC">
      <w:r xmlns:w="http://schemas.openxmlformats.org/wordprocessingml/2006/main">
        <w:t xml:space="preserve">យ៉ូហាន 10:35 ប្រសិន​បើ​គាត់​ហៅ​ពួកគេ​ថា​ជា​ព្រះ ដែល​ព្រះបន្ទូល​របស់​ព្រះ​បាន​មក​ដល់ ហើយ​គម្ពីរ​មិន​អាច​បំបែក​បាន​ឡើយ។</w:t>
      </w:r>
    </w:p>
    <w:p w14:paraId="3C3105A4" w14:textId="77777777" w:rsidR="00F90BDC" w:rsidRDefault="00F90BDC"/>
    <w:p w14:paraId="3FB23C18" w14:textId="77777777" w:rsidR="00F90BDC" w:rsidRDefault="00F90BDC">
      <w:r xmlns:w="http://schemas.openxmlformats.org/wordprocessingml/2006/main">
        <w:t xml:space="preserve">វគ្គ​នេះ​ពិភាក្សា​អំពី​របៀប​ដែល​ព្រះបន្ទូល​របស់​ព្រះ​គឺ​មិន​អាច​បំបែក​បាន ហើយ​ថា​ព្រះ​បាន​ហៅ​មនុស្ស​ថា​ជា​ព្រះ។</w:t>
      </w:r>
    </w:p>
    <w:p w14:paraId="33B8448E" w14:textId="77777777" w:rsidR="00F90BDC" w:rsidRDefault="00F90BDC"/>
    <w:p w14:paraId="3F2ABB46" w14:textId="77777777" w:rsidR="00F90BDC" w:rsidRDefault="00F90BDC">
      <w:r xmlns:w="http://schemas.openxmlformats.org/wordprocessingml/2006/main">
        <w:t xml:space="preserve">1. អំណាចនៃព្រះបន្ទូលរបស់ព្រះ</w:t>
      </w:r>
    </w:p>
    <w:p w14:paraId="655F5567" w14:textId="77777777" w:rsidR="00F90BDC" w:rsidRDefault="00F90BDC"/>
    <w:p w14:paraId="155C3C9E" w14:textId="77777777" w:rsidR="00F90BDC" w:rsidRDefault="00F90BDC">
      <w:r xmlns:w="http://schemas.openxmlformats.org/wordprocessingml/2006/main">
        <w:t xml:space="preserve">2. ភាពបរិសុទ្ធនៃកូនរបស់ព្រះ</w:t>
      </w:r>
    </w:p>
    <w:p w14:paraId="0E8E37F8" w14:textId="77777777" w:rsidR="00F90BDC" w:rsidRDefault="00F90BDC"/>
    <w:p w14:paraId="0105CBE9" w14:textId="77777777" w:rsidR="00F90BDC" w:rsidRDefault="00F90BDC">
      <w:r xmlns:w="http://schemas.openxmlformats.org/wordprocessingml/2006/main">
        <w:t xml:space="preserve">1. ម៉ាថាយ 5:48 - «ដូច្នេះ ចូរ​ធ្វើ​ជា​គ្រប់​ល័ក្ខណ៍ ដូច​បិតា​នៅ​ស្ថានសួគ៌​ទ្រង់​គ្រប់​លក្ខណ៍»។</w:t>
      </w:r>
    </w:p>
    <w:p w14:paraId="566C6091" w14:textId="77777777" w:rsidR="00F90BDC" w:rsidRDefault="00F90BDC"/>
    <w:p w14:paraId="16C179FD" w14:textId="77777777" w:rsidR="00F90BDC" w:rsidRDefault="00F90BDC">
      <w:r xmlns:w="http://schemas.openxmlformats.org/wordprocessingml/2006/main">
        <w:t xml:space="preserve">2. ទំនុកតម្កើង ១៩:៧ - «ក្រិត្យវិន័យ​របស់​ព្រះ​យេហូវ៉ា​គ្រប់​លក្ខណ៍ ធ្វើ​ឲ្យ​ព្រលឹង​ស្រស់​ស្រាយ»។</w:t>
      </w:r>
    </w:p>
    <w:p w14:paraId="17719FA7" w14:textId="77777777" w:rsidR="00F90BDC" w:rsidRDefault="00F90BDC"/>
    <w:p w14:paraId="7D067ABE" w14:textId="77777777" w:rsidR="00F90BDC" w:rsidRDefault="00F90BDC">
      <w:r xmlns:w="http://schemas.openxmlformats.org/wordprocessingml/2006/main">
        <w:t xml:space="preserve">យ៉ូហាន 10:36 ចូរ​និយាយ​អំពី​ព្រះអង្គ​ដែល​ព្រះបិតា​បាន​ញែក​ជា​បរិសុទ្ធ ហើយ​ចាត់​ឲ្យ​មក​ក្នុង​លោក​នេះ​ថា អ្នក </w:t>
      </w:r>
      <w:r xmlns:w="http://schemas.openxmlformats.org/wordprocessingml/2006/main">
        <w:lastRenderedPageBreak xmlns:w="http://schemas.openxmlformats.org/wordprocessingml/2006/main"/>
      </w:r>
      <w:r xmlns:w="http://schemas.openxmlformats.org/wordprocessingml/2006/main">
        <w:t xml:space="preserve">​ប្រមាថ​ព្រះអង្គ។ ដោយ​សារ​ខ្ញុំ​បាន​និយាយ​ថា ខ្ញុំ​ជា​បុត្រ​របស់​ព្រះ?</w:t>
      </w:r>
    </w:p>
    <w:p w14:paraId="7C9FCA40" w14:textId="77777777" w:rsidR="00F90BDC" w:rsidRDefault="00F90BDC"/>
    <w:p w14:paraId="191EE393" w14:textId="77777777" w:rsidR="00F90BDC" w:rsidRDefault="00F90BDC">
      <w:r xmlns:w="http://schemas.openxmlformats.org/wordprocessingml/2006/main">
        <w:t xml:space="preserve">ព្រះ​យេស៊ូ​កំពុង​សួរ​អ្នក​ចោទ​ប្រកាន់​ទ្រង់ ដោយ​សួរ​ពួក​គេ​ថា​ហេតុ​អ្វី​បាន​ជា​ពួក​គេ​ចោទ​ប្រកាន់​ទ្រង់​ពី​ការ​ប្រមាថ​ទ្រង់ ពេល​ទ្រង់​អះអាង​ថា​ជា​ព្រះរាជបុត្រា​នៃ​ព្រះ។</w:t>
      </w:r>
    </w:p>
    <w:p w14:paraId="510D4EA6" w14:textId="77777777" w:rsidR="00F90BDC" w:rsidRDefault="00F90BDC"/>
    <w:p w14:paraId="068F24C1" w14:textId="77777777" w:rsidR="00F90BDC" w:rsidRDefault="00F90BDC">
      <w:r xmlns:w="http://schemas.openxmlformats.org/wordprocessingml/2006/main">
        <w:t xml:space="preserve">1. សិទ្ធិអំណាចនៃព្រះយេស៊ូវ: ការឆ្លុះបញ្ចាំងនៅលើ យ៉ូហាន 10:36</w:t>
      </w:r>
    </w:p>
    <w:p w14:paraId="3C81A98D" w14:textId="77777777" w:rsidR="00F90BDC" w:rsidRDefault="00F90BDC"/>
    <w:p w14:paraId="55524ADB" w14:textId="77777777" w:rsidR="00F90BDC" w:rsidRDefault="00F90BDC">
      <w:r xmlns:w="http://schemas.openxmlformats.org/wordprocessingml/2006/main">
        <w:t xml:space="preserve">2. ព្រះរាជបុត្រាដ៏ទេវភាពរបស់ព្រះ: របៀបដែលព្រះយេស៊ូវការពារទេវភាពរបស់ទ្រង់</w:t>
      </w:r>
    </w:p>
    <w:p w14:paraId="510E9C15" w14:textId="77777777" w:rsidR="00F90BDC" w:rsidRDefault="00F90BDC"/>
    <w:p w14:paraId="3886BA61" w14:textId="77777777" w:rsidR="00F90BDC" w:rsidRDefault="00F90BDC">
      <w:r xmlns:w="http://schemas.openxmlformats.org/wordprocessingml/2006/main">
        <w:t xml:space="preserve">1. អេសាយ 9:6 - សម្រាប់យើងរាល់គ្នាមានកូនមួយបានកើតមកយើង កូនប្រុសមួយត្រូវបានផ្តល់ឱ្យ: ហើយរដ្ឋាភិបាលនឹងនៅលើស្មារបស់គាត់: ហើយឈ្មោះរបស់គាត់នឹងត្រូវបានគេហៅថាអស្ចារ្យ, ទីប្រឹក្សា, ព្រះដ៏ខ្លាំងពូកែ, ព្រះវរបិតាដ៏អស់កល្បជានិច្ច។ ព្រះអង្គម្ចាស់នៃសន្តិភាព។</w:t>
      </w:r>
    </w:p>
    <w:p w14:paraId="23A8F288" w14:textId="77777777" w:rsidR="00F90BDC" w:rsidRDefault="00F90BDC"/>
    <w:p w14:paraId="236D1656" w14:textId="77777777" w:rsidR="00F90BDC" w:rsidRDefault="00F90BDC">
      <w:r xmlns:w="http://schemas.openxmlformats.org/wordprocessingml/2006/main">
        <w:t xml:space="preserve">2. ភីលីព 2:5-8 - ចូរ​មាន​គំនិត​ដូច​គ្នា​នៅ​ក្នុង​អ្នក​រាល់​គ្នា​ដែល​នៅ​ក្នុង​ព្រះ​គ្រិស្ដ​យេស៊ូ ដែល​ទោះ​បី​ជា​គាត់​នៅ​ក្នុង​ទម្រង់​នៃ​ព្រះ​មិន​បាន​ចាត់​ទុក​សមភាព​ជាមួយ​នឹង​ព្រះ​ជា​អ្វី​ដែល​ត្រូវ​កេងប្រវ័ញ្ច​ប៉ុន្តែ​បាន​ដក​ខ្លួន​ឯង​ដោយ​ការ​យក ទម្រង់​នៃ​ទាសករ​កើត​ក្នុង​ភាព​ដូច​មនុស្ស។ ហើយត្រូវបានគេរកឃើញនៅក្នុងទម្រង់មនុស្ស គាត់បានបន្ទាបខ្លួន ហើយបានស្តាប់បង្គាប់រហូតដល់ស្លាប់ សូម្បីតែការស្លាប់នៅលើឈើឆ្កាងក៏ដោយ។</w:t>
      </w:r>
    </w:p>
    <w:p w14:paraId="2AFEAD4C" w14:textId="77777777" w:rsidR="00F90BDC" w:rsidRDefault="00F90BDC"/>
    <w:p w14:paraId="074AFE1A" w14:textId="77777777" w:rsidR="00F90BDC" w:rsidRDefault="00F90BDC">
      <w:r xmlns:w="http://schemas.openxmlformats.org/wordprocessingml/2006/main">
        <w:t xml:space="preserve">យ៉ូហាន 10:37 ប្រសិន​បើ​ខ្ញុំ​មិន​ធ្វើ​ការ​របស់​ព្រះ‌បិតា​ខ្ញុំ​ទេ ចូរ​កុំ​ជឿ​ខ្ញុំ​ឡើយ។</w:t>
      </w:r>
    </w:p>
    <w:p w14:paraId="6302D57A" w14:textId="77777777" w:rsidR="00F90BDC" w:rsidRDefault="00F90BDC"/>
    <w:p w14:paraId="7EC4A5B3" w14:textId="77777777" w:rsidR="00F90BDC" w:rsidRDefault="00F90BDC">
      <w:r xmlns:w="http://schemas.openxmlformats.org/wordprocessingml/2006/main">
        <w:t xml:space="preserve">វគ្គនេះបញ្ជាក់អំពីសារៈសំខាន់នៃការជឿលើព្រះយេស៊ូវ លុះត្រាតែគាត់ធ្វើកិច្ចការរបស់ព្រះ។</w:t>
      </w:r>
    </w:p>
    <w:p w14:paraId="5915B1F2" w14:textId="77777777" w:rsidR="00F90BDC" w:rsidRDefault="00F90BDC"/>
    <w:p w14:paraId="30587CBD" w14:textId="77777777" w:rsidR="00F90BDC" w:rsidRDefault="00F90BDC">
      <w:r xmlns:w="http://schemas.openxmlformats.org/wordprocessingml/2006/main">
        <w:t xml:space="preserve">1. ភាពចាំបាច់នៃព្រះយេស៊ូវដែលបង្ហាញកិច្ចការរបស់ព្រះដើម្បីឱ្យយើងជឿលើទ្រង់។</w:t>
      </w:r>
    </w:p>
    <w:p w14:paraId="4DB620BF" w14:textId="77777777" w:rsidR="00F90BDC" w:rsidRDefault="00F90BDC"/>
    <w:p w14:paraId="5F13212B" w14:textId="77777777" w:rsidR="00F90BDC" w:rsidRDefault="00F90BDC">
      <w:r xmlns:w="http://schemas.openxmlformats.org/wordprocessingml/2006/main">
        <w:t xml:space="preserve">2. អំណាចនៃសេចក្តីជំនឿលើព្រះយេស៊ូវ និងកិច្ចការរបស់ព្រះ។</w:t>
      </w:r>
    </w:p>
    <w:p w14:paraId="7BEC4A08" w14:textId="77777777" w:rsidR="00F90BDC" w:rsidRDefault="00F90BDC"/>
    <w:p w14:paraId="32E105D3" w14:textId="77777777" w:rsidR="00F90BDC" w:rsidRDefault="00F90BDC">
      <w:r xmlns:w="http://schemas.openxmlformats.org/wordprocessingml/2006/main">
        <w:t xml:space="preserve">1. ហេព្រើរ 11:1 - «ឥឡូវ​នេះ សេចក្ដី​ជំនឿ​ជា​ការ​ធានា​នៃ​អ្វី​ដែល​បាន​សង្ឃឹម ហើយ​ជា​ការ​ជឿជាក់​លើ​អ្វី​ដែល​មើល​មិន​ឃើញ»។</w:t>
      </w:r>
    </w:p>
    <w:p w14:paraId="7DA93F4C" w14:textId="77777777" w:rsidR="00F90BDC" w:rsidRDefault="00F90BDC"/>
    <w:p w14:paraId="60EE4A08" w14:textId="77777777" w:rsidR="00F90BDC" w:rsidRDefault="00F90BDC">
      <w:r xmlns:w="http://schemas.openxmlformats.org/wordprocessingml/2006/main">
        <w:t xml:space="preserve">2. រ៉ូម 10:17 - «ដូច្នេះ សេចក្ដី​ជំនឿ​កើត​ចេញ​ពី​ការ​ស្ដាប់ ហើយ​ឮ​តាម​រយៈ​ព្រះ​បន្ទូល​នៃ​ព្រះ​គ្រីស្ទ»។</w:t>
      </w:r>
    </w:p>
    <w:p w14:paraId="309B05D3" w14:textId="77777777" w:rsidR="00F90BDC" w:rsidRDefault="00F90BDC"/>
    <w:p w14:paraId="463B3F3A" w14:textId="77777777" w:rsidR="00F90BDC" w:rsidRDefault="00F90BDC">
      <w:r xmlns:w="http://schemas.openxmlformats.org/wordprocessingml/2006/main">
        <w:t xml:space="preserve">យ៉ូហាន 10:38 តែ​បើ​ខ្ញុំ​ធ្វើ ទោះ​ជា​អ្នក​រាល់​គ្នា​មិន​ជឿ​ខ្ញុំ​ក៏​ដោយ ចូរ​ជឿ​លើ​កិច្ចការ​នេះ​ចុះ ដើម្បី​ឲ្យ​អ្នក​រាល់​គ្នា​បាន​ដឹង ហើយ​ជឿ​ថា ព្រះ‌បិតា​គង់​នៅ​ក្នុង​ខ្ញុំ ហើយ​ខ្ញុំ​នៅ​ក្នុង​ព្រះអង្គ។</w:t>
      </w:r>
    </w:p>
    <w:p w14:paraId="69F56A29" w14:textId="77777777" w:rsidR="00F90BDC" w:rsidRDefault="00F90BDC"/>
    <w:p w14:paraId="06F69BC9" w14:textId="77777777" w:rsidR="00F90BDC" w:rsidRDefault="00F90BDC">
      <w:r xmlns:w="http://schemas.openxmlformats.org/wordprocessingml/2006/main">
        <w:t xml:space="preserve">វគ្គនេះនិយាយអំពីកិច្ចការរបស់ព្រះយេស៊ូវ និងការរួបរួមរបស់ព្រះវរបិតា និងព្រះរាជបុត្រា។</w:t>
      </w:r>
    </w:p>
    <w:p w14:paraId="3DC32F48" w14:textId="77777777" w:rsidR="00F90BDC" w:rsidRDefault="00F90BDC"/>
    <w:p w14:paraId="03F9BF04" w14:textId="77777777" w:rsidR="00F90BDC" w:rsidRDefault="00F90BDC">
      <w:r xmlns:w="http://schemas.openxmlformats.org/wordprocessingml/2006/main">
        <w:t xml:space="preserve">1. កិច្ចការរបស់ព្រះយេស៊ូវ៖ ជាសញ្ញានៃការរួបរួមនៅក្នុងព្រះវរបិតា និងព្រះរាជបុត្រា</w:t>
      </w:r>
    </w:p>
    <w:p w14:paraId="1F21B879" w14:textId="77777777" w:rsidR="00F90BDC" w:rsidRDefault="00F90BDC"/>
    <w:p w14:paraId="6BAEC063" w14:textId="77777777" w:rsidR="00F90BDC" w:rsidRDefault="00F90BDC">
      <w:r xmlns:w="http://schemas.openxmlformats.org/wordprocessingml/2006/main">
        <w:t xml:space="preserve">2. ការជឿលើព្រះយេស៊ូវ៖ ផ្លូវទៅកាន់ការស្គាល់ព្រះវរបិតា</w:t>
      </w:r>
    </w:p>
    <w:p w14:paraId="2A178C47" w14:textId="77777777" w:rsidR="00F90BDC" w:rsidRDefault="00F90BDC"/>
    <w:p w14:paraId="646D5270" w14:textId="77777777" w:rsidR="00F90BDC" w:rsidRDefault="00F90BDC">
      <w:r xmlns:w="http://schemas.openxmlformats.org/wordprocessingml/2006/main">
        <w:t xml:space="preserve">1. យ៉ូហាន 14:10-11 – “ជឿខ្ញុំថាខ្ញុំនៅក្នុងព្រះវរបិតា ហើយព្រះវរបិតានៅក្នុងខ្ញុំ ឬផ្សេងទៀតជឿខ្ញុំសម្រាប់ជាប្រយោជន៍ដល់កិច្ចការ។ ចូរ​ជឿ​ខ្ញុំ​ថា ខ្ញុំ​នៅ​ក្នុង​ព្រះវរបិតា ហើយ​ព្រះវរបិតា​គង់​នៅ​ក្នុង​ខ្ញុំ បើ​មិន​ដូច្នោះ​ទេ ជឿ​ខ្ញុំ​ដោយ​យល់​ដល់​កិច្ចការ»។</w:t>
      </w:r>
    </w:p>
    <w:p w14:paraId="510079F0" w14:textId="77777777" w:rsidR="00F90BDC" w:rsidRDefault="00F90BDC"/>
    <w:p w14:paraId="1A52D191" w14:textId="77777777" w:rsidR="00F90BDC" w:rsidRDefault="00F90BDC">
      <w:r xmlns:w="http://schemas.openxmlformats.org/wordprocessingml/2006/main">
        <w:t xml:space="preserve">2. យ៉ូហាន 17:21 - «ដើម្បីឱ្យពួកគេទាំងអស់គ្នារួមតែមួយ។ ដូច​ជា​ទ្រង់​ជា​ព្រះ​វរបិតា​គង់​នៅ​ក្នុង​ខ្ញុំ ហើយ​ខ្ញុំ​នៅ​ក្នុង​ទ្រង់ ដើម្បី​ឲ្យ​ពួកគេ​បាន​រួម​ជា​មួយ​ក្នុង​យើង​ផង​ដែរ»។</w:t>
      </w:r>
    </w:p>
    <w:p w14:paraId="763E784C" w14:textId="77777777" w:rsidR="00F90BDC" w:rsidRDefault="00F90BDC"/>
    <w:p w14:paraId="5599E688" w14:textId="77777777" w:rsidR="00F90BDC" w:rsidRDefault="00F90BDC">
      <w:r xmlns:w="http://schemas.openxmlformats.org/wordprocessingml/2006/main">
        <w:t xml:space="preserve">យ៉ូហាន 10:39 ហេតុ​នេះ​ហើយ​បាន​ជា​គេ​រក​ចាប់​គាត់​ម្ដង​ទៀត ប៉ុន្តែ​គាត់​បាន​រួច​ពី​ដៃ​គេ។</w:t>
      </w:r>
    </w:p>
    <w:p w14:paraId="0C2DD10B" w14:textId="77777777" w:rsidR="00F90BDC" w:rsidRDefault="00F90BDC"/>
    <w:p w14:paraId="54B93A1C" w14:textId="77777777" w:rsidR="00F90BDC" w:rsidRDefault="00F90BDC">
      <w:r xmlns:w="http://schemas.openxmlformats.org/wordprocessingml/2006/main">
        <w:t xml:space="preserve">ពួកខាងគណៈផារីស៊ីប៉ុនប៉ងចាប់ព្រះយេស៊ូ ប៉ុន្តែទ្រង់បានគេចខ្លួនរួច។</w:t>
      </w:r>
    </w:p>
    <w:p w14:paraId="60F716F7" w14:textId="77777777" w:rsidR="00F90BDC" w:rsidRDefault="00F90BDC"/>
    <w:p w14:paraId="0238F6EC" w14:textId="77777777" w:rsidR="00F90BDC" w:rsidRDefault="00F90BDC">
      <w:r xmlns:w="http://schemas.openxmlformats.org/wordprocessingml/2006/main">
        <w:t xml:space="preserve">1. អំណាចនៃសេចក្តីស្រឡាញ់របស់ព្រះយេស៊ូវ៖ របៀបដែលព្រះយេស៊ូវបានរត់គេចពីពួកផារីស៊ី ដោយសារសេចក្តីស្រឡាញ់របស់ទ្រង់ចំពោះយើង</w:t>
      </w:r>
    </w:p>
    <w:p w14:paraId="5E657281" w14:textId="77777777" w:rsidR="00F90BDC" w:rsidRDefault="00F90BDC"/>
    <w:p w14:paraId="74E6B699" w14:textId="77777777" w:rsidR="00F90BDC" w:rsidRDefault="00F90BDC">
      <w:r xmlns:w="http://schemas.openxmlformats.org/wordprocessingml/2006/main">
        <w:t xml:space="preserve">2. ការការពាររបស់ព្រះ៖ ការរត់គេចរបស់ព្រះយេស៊ូពីពួកផារីស៊ី ជានិមិត្តរូបនៃការការពាររបស់ព្រះ</w:t>
      </w:r>
    </w:p>
    <w:p w14:paraId="51F80677" w14:textId="77777777" w:rsidR="00F90BDC" w:rsidRDefault="00F90BDC"/>
    <w:p w14:paraId="331CD8E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រ៉ូម 8:31-39 - បើដូច្នេះ តើយើងត្រូវនិយាយអ្វីចំពោះរឿងទាំងនេះ? បើ​ព្រះ​គង់​សម្រាប់​យើង តើ​អ្នក​ណា​អាច​ប្រឆាំង​នឹង​យើង?</w:t>
      </w:r>
    </w:p>
    <w:p w14:paraId="74B8D473" w14:textId="77777777" w:rsidR="00F90BDC" w:rsidRDefault="00F90BDC"/>
    <w:p w14:paraId="71BB4020" w14:textId="77777777" w:rsidR="00F90BDC" w:rsidRDefault="00F90BDC">
      <w:r xmlns:w="http://schemas.openxmlformats.org/wordprocessingml/2006/main">
        <w:t xml:space="preserve">2. ម៉ាថាយ 16:18 - ហើយ​ខ្ញុំ​ក៏​ប្រាប់​អ្នក​ដែរ​ថា អ្នក​គឺ​ជា​ពេត្រុស ហើយ​នៅ​លើ​ថ្ម​នេះ យើង​នឹង​សាង​សង់​ពួក​ជំនុំ​របស់​ខ្ញុំ; ហើយទ្វារនរកនឹងមិនអាចយកឈ្នះវាបានទេ។</w:t>
      </w:r>
    </w:p>
    <w:p w14:paraId="379811AC" w14:textId="77777777" w:rsidR="00F90BDC" w:rsidRDefault="00F90BDC"/>
    <w:p w14:paraId="5FEACBAC" w14:textId="77777777" w:rsidR="00F90BDC" w:rsidRDefault="00F90BDC">
      <w:r xmlns:w="http://schemas.openxmlformats.org/wordprocessingml/2006/main">
        <w:t xml:space="preserve">យ៉ូហាន 10:40 រួច​ក៏​ចេញ​ទៅ​ខាង​ទន្លេ​យ័រដាន់​ម្ដង​ទៀត ត្រង់​កន្លែង​ដែល​យ៉ូហាន​បាន​ធ្វើ​បុណ្យ​ជ្រមុជ​ទឹក​ដំបូង។ ហើយនៅទីនោះគាត់បានស្នាក់នៅ។</w:t>
      </w:r>
    </w:p>
    <w:p w14:paraId="4D947DAB" w14:textId="77777777" w:rsidR="00F90BDC" w:rsidRDefault="00F90BDC"/>
    <w:p w14:paraId="54A5F072" w14:textId="77777777" w:rsidR="00F90BDC" w:rsidRDefault="00F90BDC">
      <w:r xmlns:w="http://schemas.openxmlformats.org/wordprocessingml/2006/main">
        <w:t xml:space="preserve">យ៉ូហាន​បាន​ធ្វើ​ដំណើរ​ត្រឡប់​ទៅ​កន្លែង​ដែល​យ៉ូហាន​បាទីស្ទ​បាន​ធ្វើ​បុណ្យ​ជ្រមុជ​ទឹក​ពី​ដើម ហើយ​ស្នាក់​នៅ​ទី​នោះ។</w:t>
      </w:r>
    </w:p>
    <w:p w14:paraId="7D0631C2" w14:textId="77777777" w:rsidR="00F90BDC" w:rsidRDefault="00F90BDC"/>
    <w:p w14:paraId="71AFD257" w14:textId="77777777" w:rsidR="00F90BDC" w:rsidRDefault="00F90BDC">
      <w:r xmlns:w="http://schemas.openxmlformats.org/wordprocessingml/2006/main">
        <w:t xml:space="preserve">១៖ ព្រះ​យេស៊ូ​បាន​បង្ហាញ​យើង​ពី​សារៈសំខាន់​នៃ​ការ​ត្រឡប់​ទៅ​រក​ឫស​របស់​យើង​វិញ។</w:t>
      </w:r>
    </w:p>
    <w:p w14:paraId="01253EFB" w14:textId="77777777" w:rsidR="00F90BDC" w:rsidRDefault="00F90BDC"/>
    <w:p w14:paraId="0CEDE1E7" w14:textId="77777777" w:rsidR="00F90BDC" w:rsidRDefault="00F90BDC">
      <w:r xmlns:w="http://schemas.openxmlformats.org/wordprocessingml/2006/main">
        <w:t xml:space="preserve">២៖ ព្រះ​យេស៊ូ​បង្ហាញ​ពី​អំណាច​នៃ​ការ​បន្ទាប​ខ្លួន ត្រឡប់​ទៅ​កន្លែង​នៃ​ការ​ចាប់​ផ្ដើម​ដ៏​រាប​ទាប​វិញ។</w:t>
      </w:r>
    </w:p>
    <w:p w14:paraId="1D000FAC" w14:textId="77777777" w:rsidR="00F90BDC" w:rsidRDefault="00F90BDC"/>
    <w:p w14:paraId="2665F3AB" w14:textId="77777777" w:rsidR="00F90BDC" w:rsidRDefault="00F90BDC">
      <w:r xmlns:w="http://schemas.openxmlformats.org/wordprocessingml/2006/main">
        <w:t xml:space="preserve">១:២ ធីម៉ូថេ ២:១-២ - «កូន​អើយ ចូរ​មាន​កម្លាំង​ឡើង​ក្នុង​ព្រះគុណ​ដែល​នៅ​ក្នុង​ព្រះ​គ្រីស្ទ​យេស៊ូវ ហើយ​សេចក្ដី​ដែល​ឯង​បាន​ឮ​ខ្ញុំ​និយាយ​នៅ​ចំពោះ​មុខ​សាក្សី​ជា​ច្រើន​បាន​ប្រគល់​ឲ្យ​មនុស្ស​ដែល​គួរ​ឲ្យ​ទុក​ចិត្ត​ផង មានសមត្ថភាពបង្រៀនអ្នកដទៃ”។</w:t>
      </w:r>
    </w:p>
    <w:p w14:paraId="3041AF77" w14:textId="77777777" w:rsidR="00F90BDC" w:rsidRDefault="00F90BDC"/>
    <w:p w14:paraId="62F53D3C" w14:textId="77777777" w:rsidR="00F90BDC" w:rsidRDefault="00F90BDC">
      <w:r xmlns:w="http://schemas.openxmlformats.org/wordprocessingml/2006/main">
        <w:t xml:space="preserve">២: សុភាសិត ២៧:១៧ - «ដូច​ជា​ដែក​ធ្វើ​ឲ្យ​ដែក​មុត នោះ​មនុស្ស​ម្នាក់​ក៏​មុត​ម្នាក់​ទៀត»។</w:t>
      </w:r>
    </w:p>
    <w:p w14:paraId="753B168D" w14:textId="77777777" w:rsidR="00F90BDC" w:rsidRDefault="00F90BDC"/>
    <w:p w14:paraId="76DD0905" w14:textId="77777777" w:rsidR="00F90BDC" w:rsidRDefault="00F90BDC">
      <w:r xmlns:w="http://schemas.openxmlformats.org/wordprocessingml/2006/main">
        <w:t xml:space="preserve">យ៉ូហាន 10:41 មាន​មនុស្ស​ជា​ច្រើន​ងាក​មក​រក​គាត់ ហើយ​និយាយ​ថា៖ «យ៉ូហាន​មិន​បាន​ធ្វើ​អព្ភូតហេតុ​ទេ ប៉ុន្តែ​គ្រប់​ការ​ទាំង​អស់​ដែល​យ៉ូហាន​និយាយ​ពី​បុរស​នេះ​គឺ​ជា​ការ​ពិត។</w:t>
      </w:r>
    </w:p>
    <w:p w14:paraId="18AFF0F1" w14:textId="77777777" w:rsidR="00F90BDC" w:rsidRDefault="00F90BDC"/>
    <w:p w14:paraId="30BB0539" w14:textId="77777777" w:rsidR="00F90BDC" w:rsidRDefault="00F90BDC">
      <w:r xmlns:w="http://schemas.openxmlformats.org/wordprocessingml/2006/main">
        <w:t xml:space="preserve">យ៉ូហាន​បាន​ថ្លែង​ទីបន្ទាល់​ចំពោះ​ការ​ពិត​អំពី​អត្តសញ្ញាណ និង​ការបម្រើ​របស់​ព្រះយេស៊ូវ ។</w:t>
      </w:r>
    </w:p>
    <w:p w14:paraId="11C433FA" w14:textId="77777777" w:rsidR="00F90BDC" w:rsidRDefault="00F90BDC"/>
    <w:p w14:paraId="2F0AB040" w14:textId="77777777" w:rsidR="00F90BDC" w:rsidRDefault="00F90BDC">
      <w:r xmlns:w="http://schemas.openxmlformats.org/wordprocessingml/2006/main">
        <w:t xml:space="preserve">១៖ ព្រះយេស៊ូវជាព្រះរាជបុត្រានៃព្រះ ហើយមានអំណាចក្នុងការធ្វើអព្ភូតហេតុ។</w:t>
      </w:r>
    </w:p>
    <w:p w14:paraId="48184417" w14:textId="77777777" w:rsidR="00F90BDC" w:rsidRDefault="00F90BDC"/>
    <w:p w14:paraId="65F91313" w14:textId="77777777" w:rsidR="00F90BDC" w:rsidRDefault="00F90BDC">
      <w:r xmlns:w="http://schemas.openxmlformats.org/wordprocessingml/2006/main">
        <w:t xml:space="preserve">២៖ យើង​គួរ​ស្តាប់​ទីបន្ទាល់​អំពី​ព្រះយេស៊ូវ​ពី​មនុស្ស​ជុំវិញ​ខ្លួន​យើង។</w:t>
      </w:r>
    </w:p>
    <w:p w14:paraId="1F5DAF40" w14:textId="77777777" w:rsidR="00F90BDC" w:rsidRDefault="00F90BDC"/>
    <w:p w14:paraId="6818DA94" w14:textId="77777777" w:rsidR="00F90BDC" w:rsidRDefault="00F90BDC">
      <w:r xmlns:w="http://schemas.openxmlformats.org/wordprocessingml/2006/main">
        <w:t xml:space="preserve">១៖ ម៉ាថាយ ១១:២-៦ - ទីបន្ទាល់​របស់​យ៉ូហាន​ចំពោះ​អត្តសញ្ញាណ និង​ការបម្រើ​របស់​ព្រះយេស៊ូវ ។</w:t>
      </w:r>
    </w:p>
    <w:p w14:paraId="1C863FAD" w14:textId="77777777" w:rsidR="00F90BDC" w:rsidRDefault="00F90BDC"/>
    <w:p w14:paraId="65459681" w14:textId="77777777" w:rsidR="00F90BDC" w:rsidRDefault="00F90BDC">
      <w:r xmlns:w="http://schemas.openxmlformats.org/wordprocessingml/2006/main">
        <w:t xml:space="preserve">២៖ លូកា ៧:១៨-២៣ - ទីបន្ទាល់​របស់​យ៉ូហាន​ចំពោះ​អំណាច​របស់​ព្រះយេស៊ូវ​ដើម្បី​អត់ទោស​បាប ។</w:t>
      </w:r>
    </w:p>
    <w:p w14:paraId="39ABB7B8" w14:textId="77777777" w:rsidR="00F90BDC" w:rsidRDefault="00F90BDC"/>
    <w:p w14:paraId="0BB3D40E" w14:textId="77777777" w:rsidR="00F90BDC" w:rsidRDefault="00F90BDC">
      <w:r xmlns:w="http://schemas.openxmlformats.org/wordprocessingml/2006/main">
        <w:t xml:space="preserve">យ៉ូហាន 10:42 មាន​មនុស្ស​ជា​ច្រើន​ជឿ​លើ​ព្រះអង្គ​នៅ​ទី​នោះ។</w:t>
      </w:r>
    </w:p>
    <w:p w14:paraId="0CDAD822" w14:textId="77777777" w:rsidR="00F90BDC" w:rsidRDefault="00F90BDC"/>
    <w:p w14:paraId="42A248EC" w14:textId="77777777" w:rsidR="00F90BDC" w:rsidRDefault="00F90BDC">
      <w:r xmlns:w="http://schemas.openxmlformats.org/wordprocessingml/2006/main">
        <w:t xml:space="preserve">យ៉ូហាន 10:42 សង្ខេប​កិច្ចការ​បម្រើ​របស់​ព្រះយេស៊ូវ​នៅ​ស្រុក​កាលីឡេ ដែល​មាន​មនុស្ស​ជា​ច្រើន​បាន​ជឿ​លើ​ទ្រង់។</w:t>
      </w:r>
    </w:p>
    <w:p w14:paraId="66D464E4" w14:textId="77777777" w:rsidR="00F90BDC" w:rsidRDefault="00F90BDC"/>
    <w:p w14:paraId="7D2F72E3" w14:textId="77777777" w:rsidR="00F90BDC" w:rsidRDefault="00F90BDC">
      <w:r xmlns:w="http://schemas.openxmlformats.org/wordprocessingml/2006/main">
        <w:t xml:space="preserve">១៖ ការជឿលើព្រះយេស៊ូវនាំមកនូវសេរីភាពពិត។</w:t>
      </w:r>
    </w:p>
    <w:p w14:paraId="20577C88" w14:textId="77777777" w:rsidR="00F90BDC" w:rsidRDefault="00F90BDC"/>
    <w:p w14:paraId="57512FDE" w14:textId="77777777" w:rsidR="00F90BDC" w:rsidRDefault="00F90BDC">
      <w:r xmlns:w="http://schemas.openxmlformats.org/wordprocessingml/2006/main">
        <w:t xml:space="preserve">២៖ កិច្ចបំរើរបស់ព្រះយេស៊ូនាំមកនូវអំណរ និងសន្តិភាពពិតប្រាកដ។</w:t>
      </w:r>
    </w:p>
    <w:p w14:paraId="60A635E8" w14:textId="77777777" w:rsidR="00F90BDC" w:rsidRDefault="00F90BDC"/>
    <w:p w14:paraId="636EF273" w14:textId="77777777" w:rsidR="00F90BDC" w:rsidRDefault="00F90BDC">
      <w:r xmlns:w="http://schemas.openxmlformats.org/wordprocessingml/2006/main">
        <w:t xml:space="preserve">១ កាឡាទី ៥:១ - «គឺ​សម្រាប់​សេរីភាព ដែល​ព្រះគ្រីស្ទ​បាន​រំដោះ​យើង​រាល់​គ្នា​ហើយ ចូរ​ឈរ​ឲ្យ​មាំមួន ហើយ​កុំ​ឲ្យ​ខ្លួន​ឯង​រង​បន្ទុក​ដោយ​នឹម​នៃ​ទាសភាព​ទៀត​ឡើយ»។</w:t>
      </w:r>
    </w:p>
    <w:p w14:paraId="32581892" w14:textId="77777777" w:rsidR="00F90BDC" w:rsidRDefault="00F90BDC"/>
    <w:p w14:paraId="78B35700" w14:textId="77777777" w:rsidR="00F90BDC" w:rsidRDefault="00F90BDC">
      <w:r xmlns:w="http://schemas.openxmlformats.org/wordprocessingml/2006/main">
        <w:t xml:space="preserve">២៖ អេសាយ ៩:៦-៧ - «ដ្បិត​យើង​មាន​កូន​មួយ​កើត​មក កូន​ប្រុស​មួយ​នឹង​កើត​មក​ដល់​យើង ហើយ​រដ្ឋាភិបាល​នឹង​ស្ថិត​នៅ​លើ​ស្មា​របស់​គាត់ ហើយ​គាត់​នឹង​ត្រូវ​ហៅ​ថា​ទីប្រឹក្សា​ដ៏​អស្ចារ្យ ព្រះ​ដ៏​មាន​ឫទ្ធានុភាព ព្រះ​វរបិតា​អស់​កល្ប​ជា​និច្ច ជា​ព្រះអង្គម្ចាស់​នៃ សន្តិភាព ការ​កើន​ឡើង​នៃ​រដ្ឋាភិបាល​របស់​គាត់ និង​សន្តិភាព​នឹង​មិន​មាន​ទី​បញ្ចប់​ឡើយ»។</w:t>
      </w:r>
    </w:p>
    <w:p w14:paraId="131DA386" w14:textId="77777777" w:rsidR="00F90BDC" w:rsidRDefault="00F90BDC"/>
    <w:p w14:paraId="6809D1D5" w14:textId="77777777" w:rsidR="00F90BDC" w:rsidRDefault="00F90BDC">
      <w:r xmlns:w="http://schemas.openxmlformats.org/wordprocessingml/2006/main">
        <w:t xml:space="preserve">យ៉ូហាន 11 រៀបរាប់អំពីការសុគត និងការរស់ឡើងវិញរបស់ឡាសារ សុន្ទរកថារបស់ព្រះយេស៊ូវស្តីពីការរស់ឡើងវិញ និងជាជីវិត និងផែនការសម្លាប់ព្រះយេស៊ូវដែលបានកើតឡើង។</w:t>
      </w:r>
    </w:p>
    <w:p w14:paraId="5BC3CDA4" w14:textId="77777777" w:rsidR="00F90BDC" w:rsidRDefault="00F90BDC"/>
    <w:p w14:paraId="01B4F0B0" w14:textId="77777777" w:rsidR="00F90BDC" w:rsidRDefault="00F90BDC">
      <w:r xmlns:w="http://schemas.openxmlformats.org/wordprocessingml/2006/main">
        <w:t xml:space="preserve">កថាខណ្ឌទី១៖ ជំពូកចាប់ផ្តើមដោយសារទៅកាន់ព្រះយេស៊ូវថា ឡាសារជាមិត្ដរបស់ទ្រង់បានឈឺ។ ទោះ​ជា​យ៉ាង​ណា ជា​ជាង​ទៅ​រក​គាត់​ភ្លាម នោះ​ព្រះ​យេស៊ូ​បាន​ស្នាក់​នៅ​ពីរ​ថ្ងៃ​ទៀត​ជា​កន្លែង​ដែល​គាត់​នៅ។ បន្ទាប់​មក គាត់​បាន​ប្រាប់​អ្នក​កាន់​តាម​គាត់ </w:t>
      </w:r>
      <w:r xmlns:w="http://schemas.openxmlformats.org/wordprocessingml/2006/main">
        <w:lastRenderedPageBreak xmlns:w="http://schemas.openxmlformats.org/wordprocessingml/2006/main"/>
      </w:r>
      <w:r xmlns:w="http://schemas.openxmlformats.org/wordprocessingml/2006/main">
        <w:t xml:space="preserve">​ថា ឡាសារ​បាន​«ដេក​លក់» (ស្លាប់) ប៉ុន្តែ​គាត់​មាន​បំណង​ទៅ​ដាស់​គាត់។ ទោះ​បី​ជា​ពួកគេ​យល់​ខុស និង​ការ​ភ័យ​ខ្លាច​ចំពោះ​អរិភាព​របស់​សាសន៍​យូដា​នៅ​ក្នុង​ស្រុក​យូដា​ក៏​ដោយ ពួក​គេ​បាន​ដើរ​តាម​ទ្រង់​វិញ (យ៉ូហាន ១១:១-១៦)។</w:t>
      </w:r>
    </w:p>
    <w:p w14:paraId="158236D4" w14:textId="77777777" w:rsidR="00F90BDC" w:rsidRDefault="00F90BDC"/>
    <w:p w14:paraId="3F7E20E9" w14:textId="77777777" w:rsidR="00F90BDC" w:rsidRDefault="00F90BDC">
      <w:r xmlns:w="http://schemas.openxmlformats.org/wordprocessingml/2006/main">
        <w:t xml:space="preserve">វគ្គ​ទី​២: ពេល​ទៅ​ដល់​ភូមិ​បេថានី ឡាសារ​បាន​នៅ​ក្នុង​ផ្នូរ​អស់​បួន​ថ្ងៃ​ហើយ។ ម៉ាថា​បាន​ជួប​ព្រះយេស៊ូវ​ដោយ​ទួញសោក​ប្រសិនបើ​ទ្រង់​បាន​នៅ​ទីនោះ​បងប្រុស​នាង​មិន​ទាន់​ស្លាប់​នៅឡើយ​ទេ ដោយ​បង្ហាញ​សេចក្តី​ជំនឿ​ថា ព្រះ​នឹង​ប្រទាន​នូវ​អ្វី​ដែល​សូម នោះ​ព្រះយេស៊ូវ​បាន​លួង​លោម​នាង​ដោយ​វិវរណៈ​ថា “​ខ្ញុំ​ជា​ជីវិត​រស់​ឡើង​វិញ អ្នក​ណា​ដែល​ជឿ​ខ្ញុំ ទោះ​ស្លាប់​ក៏​នឹង​រស់​ដែរ អស់​អ្នក​ដែល​ជឿ​ខ្ញុំ​មិន​ស្លាប់​ឡើយ ។ ' ក្រោយ​ពី​បាន​សួរ​នាង​ពី​ការ​ជឿ​ពាក្យ​នេះ​បាន​បន្ត​ទៅ​ជួប​ម៉ារៀ ដែល​ក្រាប​នៅ​ជើង​ទ្រង់​យំ​ជាមួយ​នឹង​ជន​ជាតិ​យូដា​ដែល​មក​លួង​លោម​នាង​រំជួល​ចិត្ត​យ៉ាង​ខ្លាំង ទ្រង់​បាន​យំ​ខគម្ពីរ​ខ្លី​បំផុត 'ព្រះយេស៊ូវ​បាន​យំ' ។ ដោយបង្ហាញពីការយល់ចិត្តរបស់ទ្រង់ ពីទុក្ខសោករបស់មនុស្ស បន្ទាប់មកបានបន្តផ្នូរ សុំយកដុំថ្មចេញ ទោះជាម៉ាថាមានការព្រួយបារម្ភអំពីក្លិនស្អុយ ដោយសាររាងកាយបានទៅដល់ទីនោះបួនថ្ងៃ (យ៉ូហាន ១១:១៧-៣៩)។</w:t>
      </w:r>
    </w:p>
    <w:p w14:paraId="64C15678" w14:textId="77777777" w:rsidR="00F90BDC" w:rsidRDefault="00F90BDC"/>
    <w:p w14:paraId="681F32E7" w14:textId="77777777" w:rsidR="00F90BDC" w:rsidRDefault="00F90BDC">
      <w:r xmlns:w="http://schemas.openxmlformats.org/wordprocessingml/2006/main">
        <w:t xml:space="preserve">កថាខណ្ឌទី 3: បន្ទាប់ពីអធិស្ឋានខ្លាំងៗដើម្បីជាប្រយោជន៍ដល់ហ្វូងមនុស្ស ដូច្នេះពួកគេអាចជឿថាព្រះបិតាបានចាត់ទ្រង់បានស្រែកដោយសំឡេងខ្លាំងៗថា ‹ឡាសារចេញមក!›។ បុរសដែលស្លាប់បានចេញមក ដៃជើងរុំក្រណាត់ទេសឯកជុំវិញមុខ ធ្វើអោយជនជាតិយូដាជាច្រើននាក់ជឿលើព្រះអង្គយ៉ាងភ្ញាក់ផ្អើល ប៉ុន្តែមានអ្នកខ្លះបានទៅខាងគណៈផារីស៊ីរាយការណ៍ពីអ្វីដែលពួកនាយកបូជាចារ្យខាងគណៈផារីស៊ីហៅទៅជួប Sanhedrin សម្តែងការភ័យខ្លាច ជនជាតិរ៉ូមនឹងដកយកប្រទេសទាំងពីរ ប្រសិនបើអនុញ្ញាតឱ្យទ្រង់បន្តដូចដំណោះស្រាយដែលបានស្នើឡើងនេះ កៃផា។ ឆ្នាំ​មហាបូជាចារ្យ​ដោយ​មិនដឹង​ខ្លួន​បាន​ទាយ​ថា​មនុស្ស​ម្នាក់​ស្លាប់​កាន់តែ​ប្រសើរ មនុស្ស​ជាតិ​ទាំងមូល​ត្រូវ​វិនាស​តាំងពី​ថ្ងៃ​នោះ​ដែល​បាន​គ្រោង​យក​ជីវិត​របស់​ទ្រង់ ដូច្នេះ​លែង​មាន​ការ​រើ​ឡើង​ជា​សាធារណៈ​ក្នុង​ចំណោម​ប្រជាជន​យូដា​បាន​ដក​ចេញ​ពី​តំបន់​ក្បែរ​ភូមិ​វាល​ខ្សាច់​ហៅ​ថា អេប្រាអ៊ីម បន្ត​បម្រើ​ជា​សិស្ស (យ៉ូហាន ១១:៤០-៥៤)។</w:t>
      </w:r>
    </w:p>
    <w:p w14:paraId="0FF0A4AF" w14:textId="77777777" w:rsidR="00F90BDC" w:rsidRDefault="00F90BDC"/>
    <w:p w14:paraId="1DEA7C1B" w14:textId="77777777" w:rsidR="00F90BDC" w:rsidRDefault="00F90BDC"/>
    <w:p w14:paraId="47A7E9EE" w14:textId="77777777" w:rsidR="00F90BDC" w:rsidRDefault="00F90BDC">
      <w:r xmlns:w="http://schemas.openxmlformats.org/wordprocessingml/2006/main">
        <w:t xml:space="preserve">យ៉ូហាន 11:1 មាន​បុរស​ម្នាក់​ឈ្មោះ​ឡាសារ ជា​អ្នក​ស្រុក​បេថានី ជា​ក្រុង​របស់​នាង​ម៉ារី និង​នាង​ម៉ាថា ជា​ប្អូន​ស្រី​របស់​នាង​បាន​ឈឺ។</w:t>
      </w:r>
    </w:p>
    <w:p w14:paraId="0FC62C4D" w14:textId="77777777" w:rsidR="00F90BDC" w:rsidRDefault="00F90BDC"/>
    <w:p w14:paraId="409E3B79" w14:textId="77777777" w:rsidR="00F90BDC" w:rsidRDefault="00F90BDC">
      <w:r xmlns:w="http://schemas.openxmlformats.org/wordprocessingml/2006/main">
        <w:t xml:space="preserve">វគ្គ​នេះ​ណែនាំ​អំពី​រឿង​របស់​ឡាសារ ដែល​ជា​បុរស​ម្នាក់​ដែល​ឈឺ​នៅ​ក្រុង​បេថានី។</w:t>
      </w:r>
    </w:p>
    <w:p w14:paraId="115C5EF6" w14:textId="77777777" w:rsidR="00F90BDC" w:rsidRDefault="00F90BDC"/>
    <w:p w14:paraId="1FB3BA38" w14:textId="77777777" w:rsidR="00F90BDC" w:rsidRDefault="00F90BDC">
      <w:r xmlns:w="http://schemas.openxmlformats.org/wordprocessingml/2006/main">
        <w:t xml:space="preserve">1. អំណាចនៃសេចក្តីជំនឿ៖ រឿងរបស់ឡាសារ និងការស្ដារឡើងវិញដោយអព្ភូតហេតុរបស់គាត់។</w:t>
      </w:r>
    </w:p>
    <w:p w14:paraId="4CFBA852" w14:textId="77777777" w:rsidR="00F90BDC" w:rsidRDefault="00F90BDC"/>
    <w:p w14:paraId="6D75318C" w14:textId="77777777" w:rsidR="00F90BDC" w:rsidRDefault="00F90BDC">
      <w:r xmlns:w="http://schemas.openxmlformats.org/wordprocessingml/2006/main">
        <w:t xml:space="preserve">2. សង្ឃឹមក្នុងគ្រារងទុក្ខ៖ ការរៀនពីជំនឿរបស់ឡាសារ</w:t>
      </w:r>
    </w:p>
    <w:p w14:paraId="43FAA6F2" w14:textId="77777777" w:rsidR="00F90BDC" w:rsidRDefault="00F90BDC"/>
    <w:p w14:paraId="01E358BA" w14:textId="77777777" w:rsidR="00F90BDC" w:rsidRDefault="00F90BDC">
      <w:r xmlns:w="http://schemas.openxmlformats.org/wordprocessingml/2006/main">
        <w:t xml:space="preserve">1. ហេព្រើរ 11:1-3 - ឥឡូវនេះ ជំនឿគឺជាការធានានូវអ្វីដែលបានសង្ឃឹម គឺជាការជឿជាក់លើអ្វីដែលមិនបានឃើញ។</w:t>
      </w:r>
    </w:p>
    <w:p w14:paraId="09CF7DA3" w14:textId="77777777" w:rsidR="00F90BDC" w:rsidRDefault="00F90BDC"/>
    <w:p w14:paraId="7813942E" w14:textId="77777777" w:rsidR="00F90BDC" w:rsidRDefault="00F90BDC">
      <w:r xmlns:w="http://schemas.openxmlformats.org/wordprocessingml/2006/main">
        <w:t xml:space="preserve">2. រ៉ូម 8:18 - ដ្បិត​ខ្ញុំ​ចាត់​ទុក​ថា ការ​រង​ទុក្ខ​នៅ​ពេល​បច្ចុប្បន្ន​នេះ មិន​សម​នឹង​ការ​ប្រៀប​ធៀប​នឹង​សិរី​ល្អ​ដែល​ត្រូវ​បង្ហាញ​ដល់​យើង​ឡើយ។</w:t>
      </w:r>
    </w:p>
    <w:p w14:paraId="2228A1DD" w14:textId="77777777" w:rsidR="00F90BDC" w:rsidRDefault="00F90BDC"/>
    <w:p w14:paraId="0BD65AE7" w14:textId="77777777" w:rsidR="00F90BDC" w:rsidRDefault="00F90BDC">
      <w:r xmlns:w="http://schemas.openxmlformats.org/wordprocessingml/2006/main">
        <w:t xml:space="preserve">យ៉ូហាន 11:2 (គឺ​នាង​ម៉ារា​ដែល​បាន​លាប​ប្រេង​លាប​ព្រះ‌អម្ចាស់ ហើយ​យក​សក់​ជូត​ជើង​របស់​នាង ដែល​ជា​ប្អូន​ប្រុស​របស់​ឡាសារ​ឈឺ)។</w:t>
      </w:r>
    </w:p>
    <w:p w14:paraId="396A0B90" w14:textId="77777777" w:rsidR="00F90BDC" w:rsidRDefault="00F90BDC"/>
    <w:p w14:paraId="344A5D45" w14:textId="77777777" w:rsidR="00F90BDC" w:rsidRDefault="00F90BDC">
      <w:r xmlns:w="http://schemas.openxmlformats.org/wordprocessingml/2006/main">
        <w:t xml:space="preserve">ម៉ារៀ ដែល​បាន​លាប​ប្រេង​លាប​ព្រះ​យេស៊ូ ហើយ​ជូត​ជើង​ដោយ​សក់​នាង មាន​បង​ប្រុស​ម្នាក់​ឈ្មោះ​ឡាសារ ដែល​ឈឺ។</w:t>
      </w:r>
    </w:p>
    <w:p w14:paraId="23E8DE42" w14:textId="77777777" w:rsidR="00F90BDC" w:rsidRDefault="00F90BDC"/>
    <w:p w14:paraId="37A35AAD" w14:textId="77777777" w:rsidR="00F90BDC" w:rsidRDefault="00F90BDC">
      <w:r xmlns:w="http://schemas.openxmlformats.org/wordprocessingml/2006/main">
        <w:t xml:space="preserve">1. ព្រះយេស៊ូវ និងការអាណិតអាសូរ</w:t>
      </w:r>
    </w:p>
    <w:p w14:paraId="10DA6A61" w14:textId="77777777" w:rsidR="00F90BDC" w:rsidRDefault="00F90BDC"/>
    <w:p w14:paraId="262FC250" w14:textId="77777777" w:rsidR="00F90BDC" w:rsidRDefault="00F90BDC">
      <w:r xmlns:w="http://schemas.openxmlformats.org/wordprocessingml/2006/main">
        <w:t xml:space="preserve">2. អំណាចនៃសេចក្តីជំនឿក្នុងការព្យាបាល</w:t>
      </w:r>
    </w:p>
    <w:p w14:paraId="113E3DF3" w14:textId="77777777" w:rsidR="00F90BDC" w:rsidRDefault="00F90BDC"/>
    <w:p w14:paraId="1BDB4050" w14:textId="77777777" w:rsidR="00F90BDC" w:rsidRDefault="00F90BDC">
      <w:r xmlns:w="http://schemas.openxmlformats.org/wordprocessingml/2006/main">
        <w:t xml:space="preserve">1. ម៉ាថាយ 6:14-15 «ដ្បិតបើអ្នកអត់ទោសដល់អ្នកដទៃ នោះព្រះវរបិតារបស់អ្នកដែលគង់នៅស្ថានសួគ៌នឹងអត់ទោសឱ្យអ្នកដែរ ប៉ុន្តែប្រសិនបើអ្នកមិនអត់ទោសឱ្យអ្នកឯទៀតការបំពានរបស់ពួកគេទេ ហើយព្រះវរបិតារបស់អ្នកក៏នឹងមិនអត់ទោសការរំលងរបស់អ្នកដែរ»។</w:t>
      </w:r>
    </w:p>
    <w:p w14:paraId="453EF6E8" w14:textId="77777777" w:rsidR="00F90BDC" w:rsidRDefault="00F90BDC"/>
    <w:p w14:paraId="1B9304D1" w14:textId="77777777" w:rsidR="00F90BDC" w:rsidRDefault="00F90BDC">
      <w:r xmlns:w="http://schemas.openxmlformats.org/wordprocessingml/2006/main">
        <w:t xml:space="preserve">2. យ៉ាកុប 5:15-16 «ហើយ​ការ​អធិស្ឋាន​នៃ​សេចក្ដី​ជំនឿ​នឹង​សង្គ្រោះ​អ្នក​ដែល​ឈឺ ហើយ​ព្រះ​អម្ចាស់​នឹង​ប្រោស​គាត់​ឲ្យ​រស់​ឡើង​វិញ ហើយ​បើ​គាត់​បាន​ប្រព្រឹត្ត​អំពើ​ខុស​ឆ្គង នោះ​គាត់​នឹង​បាន​អត់​ទោស»។</w:t>
      </w:r>
    </w:p>
    <w:p w14:paraId="722C73EE" w14:textId="77777777" w:rsidR="00F90BDC" w:rsidRDefault="00F90BDC"/>
    <w:p w14:paraId="2E685F88" w14:textId="77777777" w:rsidR="00F90BDC" w:rsidRDefault="00F90BDC">
      <w:r xmlns:w="http://schemas.openxmlformats.org/wordprocessingml/2006/main">
        <w:t xml:space="preserve">យ៉ូហាន 11:3 ហេតុ​នេះ​ហើយ​បាន​ជា​បង​ប្អូន​របស់​គាត់​ចាត់​គាត់​ទៅ​ទូល​ថា៖ «លោក​ម្ចាស់ មើល​ចុះ អ្នក​ដែល​ព្រះអង្គ​ស្រឡាញ់​ឈឺ។</w:t>
      </w:r>
    </w:p>
    <w:p w14:paraId="7525B7CC" w14:textId="77777777" w:rsidR="00F90BDC" w:rsidRDefault="00F90BDC"/>
    <w:p w14:paraId="430913AE" w14:textId="77777777" w:rsidR="00F90BDC" w:rsidRDefault="00F90BDC">
      <w:r xmlns:w="http://schemas.openxmlformats.org/wordprocessingml/2006/main">
        <w:t xml:space="preserve">បងប្អូន​ស្រី​របស់​លោក​យេស៊ូ​បាន​ផ្ញើ​សារ​ប្រាប់​គាត់​ថា​អ្នក​ដែល​គាត់​ស្រឡាញ់​មាន​ជំងឺ។</w:t>
      </w:r>
    </w:p>
    <w:p w14:paraId="4E44DCBE" w14:textId="77777777" w:rsidR="00F90BDC" w:rsidRDefault="00F90BDC"/>
    <w:p w14:paraId="42D5396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សេចក្ដីស្រឡាញ់របស់ព្រះចំពោះយើងពេលប្រឈមមុខនឹងគ្រាដ៏លំបាក - យ៉ូហាន ១១:៣</w:t>
      </w:r>
    </w:p>
    <w:p w14:paraId="09079F67" w14:textId="77777777" w:rsidR="00F90BDC" w:rsidRDefault="00F90BDC"/>
    <w:p w14:paraId="047ADF61" w14:textId="77777777" w:rsidR="00F90BDC" w:rsidRDefault="00F90BDC">
      <w:r xmlns:w="http://schemas.openxmlformats.org/wordprocessingml/2006/main">
        <w:t xml:space="preserve">2. អំណាចនៃសារសាមញ្ញមួយ - យ៉ូហាន 11: 3</w:t>
      </w:r>
    </w:p>
    <w:p w14:paraId="78D83F1D" w14:textId="77777777" w:rsidR="00F90BDC" w:rsidRDefault="00F90BDC"/>
    <w:p w14:paraId="1AFA2231" w14:textId="77777777" w:rsidR="00F90BDC" w:rsidRDefault="00F90BDC">
      <w:r xmlns:w="http://schemas.openxmlformats.org/wordprocessingml/2006/main">
        <w:t xml:space="preserve">1. រ៉ូម 8:38-39 - ដ្បិតខ្ញុំដឹងច្បាស់ថា ទាំងសេចក្តីស្លាប់ ឬជីវិត ទេវតា ឬអ្នកគ្រប់គ្រង ឬវត្ថុដែលមានវត្តមាន ឬវត្ថុដែលនឹងមកដល់ ឬអំណាច ឬកម្ពស់ ឬជម្រៅ ឬអ្វីៗផ្សេងទៀតនៅក្នុងការបង្កើតទាំងអស់នឹងមិនអាច ដើម្បីបំបែកយើងចេញពីសេចក្តីស្រឡាញ់របស់ព្រះជាម្ចាស់នៅក្នុងព្រះគ្រីស្ទយេស៊ូវជាព្រះអម្ចាស់របស់យើង។</w:t>
      </w:r>
    </w:p>
    <w:p w14:paraId="08FE5F96" w14:textId="77777777" w:rsidR="00F90BDC" w:rsidRDefault="00F90BDC"/>
    <w:p w14:paraId="21A5B04C" w14:textId="77777777" w:rsidR="00F90BDC" w:rsidRDefault="00F90BDC">
      <w:r xmlns:w="http://schemas.openxmlformats.org/wordprocessingml/2006/main">
        <w:t xml:space="preserve">2. កូរិនថូស 13:7 - សេចក្ដី​ស្រឡាញ់​ទទួល​បាន​គ្រប់​អ្វី​ទាំង​អស់ ជឿ​លើ​អ្វីៗ​ទាំង​អស់ សង្ឃឹម​លើ​អ្វីៗ​ទាំង​អស់ ស៊ូទ្រាំ​នឹង​អ្វីៗ​ទាំង​អស់។</w:t>
      </w:r>
    </w:p>
    <w:p w14:paraId="6C690CED" w14:textId="77777777" w:rsidR="00F90BDC" w:rsidRDefault="00F90BDC"/>
    <w:p w14:paraId="1521DE94" w14:textId="77777777" w:rsidR="00F90BDC" w:rsidRDefault="00F90BDC">
      <w:r xmlns:w="http://schemas.openxmlformats.org/wordprocessingml/2006/main">
        <w:t xml:space="preserve">យ៉ូហាន 11:4 ពេល​ព្រះ‌យេស៊ូ​បាន​ឮ​ដូច្នេះ ទ្រង់​មាន​ព្រះ‌បន្ទូល​ថា៖ «ជំងឺ​នេះ​មិន​មែន​ដល់​ស្លាប់​ទេ គឺ​ដើម្បី​លើក​តម្កើង​សិរី‌រុងរឿង​របស់​ព្រះ ដើម្បី​ឲ្យ​ព្រះ‌បុត្រា​របស់​ព្រះ​បាន​សំដែង​សិរី‌រុងរឿង។</w:t>
      </w:r>
    </w:p>
    <w:p w14:paraId="4F649E9E" w14:textId="77777777" w:rsidR="00F90BDC" w:rsidRDefault="00F90BDC"/>
    <w:p w14:paraId="6225FED8" w14:textId="77777777" w:rsidR="00F90BDC" w:rsidRDefault="00F90BDC">
      <w:r xmlns:w="http://schemas.openxmlformats.org/wordprocessingml/2006/main">
        <w:t xml:space="preserve">ព្រះយេស៊ូវ​បាន​ប្រកាស​ថា ជំងឺ​របស់​ឡាសារ​មិន​មែន​ដល់​ស្លាប់​ទេ ប៉ុន្តែ​សម្រាប់​សិរីល្អ​នៃ​ព្រះ ដើម្បី​ឲ្យ​ព្រះរាជបុត្រា​នៃ​ព្រះ​អាច​បាន​ដំកើង​ឡើង ។</w:t>
      </w:r>
    </w:p>
    <w:p w14:paraId="66AE9070" w14:textId="77777777" w:rsidR="00F90BDC" w:rsidRDefault="00F90BDC"/>
    <w:p w14:paraId="51E80F13" w14:textId="77777777" w:rsidR="00F90BDC" w:rsidRDefault="00F90BDC">
      <w:r xmlns:w="http://schemas.openxmlformats.org/wordprocessingml/2006/main">
        <w:t xml:space="preserve">1. សិរីល្អនៃព្រះនៅក្នុងកាលៈទេសៈដ៏លំបាក</w:t>
      </w:r>
    </w:p>
    <w:p w14:paraId="4E972571" w14:textId="77777777" w:rsidR="00F90BDC" w:rsidRDefault="00F90BDC"/>
    <w:p w14:paraId="17843C37" w14:textId="77777777" w:rsidR="00F90BDC" w:rsidRDefault="00F90BDC">
      <w:r xmlns:w="http://schemas.openxmlformats.org/wordprocessingml/2006/main">
        <w:t xml:space="preserve">2. ការអាណិតអាសូរ និងការយកចិត្តទុកដាក់គ្មានទីបញ្ចប់របស់ព្រះយេស៊ូវ</w:t>
      </w:r>
    </w:p>
    <w:p w14:paraId="4706CD7E" w14:textId="77777777" w:rsidR="00F90BDC" w:rsidRDefault="00F90BDC"/>
    <w:p w14:paraId="6B06277F" w14:textId="77777777" w:rsidR="00F90BDC" w:rsidRDefault="00F90BDC">
      <w:r xmlns:w="http://schemas.openxmlformats.org/wordprocessingml/2006/main">
        <w:t xml:space="preserve">ទំនុកតម្កើង ១៩:១ - ផ្ទៃមេឃប្រកាសអំពីសិរីរុងរឿងរបស់ព្រះជាម្ចាស់។ ហើយផ្ទៃមេឃបង្ហាញស្នាដៃរបស់គាត់។</w:t>
      </w:r>
    </w:p>
    <w:p w14:paraId="66263356" w14:textId="77777777" w:rsidR="00F90BDC" w:rsidRDefault="00F90BDC"/>
    <w:p w14:paraId="628C625A" w14:textId="77777777" w:rsidR="00F90BDC" w:rsidRDefault="00F90BDC">
      <w:r xmlns:w="http://schemas.openxmlformats.org/wordprocessingml/2006/main">
        <w:t xml:space="preserve">2. រ៉ូម 8:28 - ហើយ​យើង​ដឹង​ថា​អ្វី​ៗ​ទាំង​អស់​ធ្វើ​ការ​ជា​មួយ​គ្នា​ដើម្បី​សេចក្ដី​ល្អ​ដល់​អ្នក​ដែល​ស្រឡាញ់​ព្រះ ដល់​អ្នក​ដែល​ត្រូវ​បាន​ហៅ​តាម​គោល​បំណង​របស់​ទ្រង់។</w:t>
      </w:r>
    </w:p>
    <w:p w14:paraId="3EA5F70E" w14:textId="77777777" w:rsidR="00F90BDC" w:rsidRDefault="00F90BDC"/>
    <w:p w14:paraId="00039E32" w14:textId="77777777" w:rsidR="00F90BDC" w:rsidRDefault="00F90BDC">
      <w:r xmlns:w="http://schemas.openxmlformats.org/wordprocessingml/2006/main">
        <w:t xml:space="preserve">យ៉ូហាន 11:5 ព្រះ‌យេស៊ូ​ស្រឡាញ់​នាង​ម៉ាថា ប្អូន​ស្រី និង​ឡាសារ។</w:t>
      </w:r>
    </w:p>
    <w:p w14:paraId="25D889EE" w14:textId="77777777" w:rsidR="00F90BDC" w:rsidRDefault="00F90BDC"/>
    <w:p w14:paraId="7F3037E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វគ្គ​បទគម្ពីរ​នេះ​ចេញ​ពី យ៉ូហាន ១១:៥ បង្ហាញ​ថា​ព្រះយេស៊ូវ​មាន​សេចក្តី​ស្រឡាញ់​ពិសេស​ចំពោះ​ម៉ាថា ប្អូនស្រី​នាង និង​ឡាសារ។</w:t>
      </w:r>
    </w:p>
    <w:p w14:paraId="77DE0C78" w14:textId="77777777" w:rsidR="00F90BDC" w:rsidRDefault="00F90BDC"/>
    <w:p w14:paraId="1C9154F4" w14:textId="77777777" w:rsidR="00F90BDC" w:rsidRDefault="00F90BDC">
      <w:r xmlns:w="http://schemas.openxmlformats.org/wordprocessingml/2006/main">
        <w:t xml:space="preserve">1. សេចក្តីស្រឡាញ់របស់ព្រះយេស៊ូវ៖ របៀបដែលព្រះយេស៊ូវបង្ហាញសេចក្តីស្រឡាញ់ដោយគ្មានលក្ខខណ្ឌរបស់ទ្រង់ចំពោះម៉ាថា បងស្រីរបស់នាង និងឡាសារ</w:t>
      </w:r>
    </w:p>
    <w:p w14:paraId="0E74C3C6" w14:textId="77777777" w:rsidR="00F90BDC" w:rsidRDefault="00F90BDC"/>
    <w:p w14:paraId="30874013" w14:textId="77777777" w:rsidR="00F90BDC" w:rsidRDefault="00F90BDC">
      <w:r xmlns:w="http://schemas.openxmlformats.org/wordprocessingml/2006/main">
        <w:t xml:space="preserve">2. អំណាចនៃសេចក្ដីស្រឡាញ់: របៀបដែលសេចក្ដីស្រឡាញ់របស់ព្រះយេស៊ូវអាចផ្លាស់ប្តូរជីវិតរបស់យើង។</w:t>
      </w:r>
    </w:p>
    <w:p w14:paraId="4FB1D4C5" w14:textId="77777777" w:rsidR="00F90BDC" w:rsidRDefault="00F90BDC"/>
    <w:p w14:paraId="743C686C" w14:textId="77777777" w:rsidR="00F90BDC" w:rsidRDefault="00F90BDC">
      <w:r xmlns:w="http://schemas.openxmlformats.org/wordprocessingml/2006/main">
        <w:t xml:space="preserve">1. ម៉ាថាយ 5:43-48 - ព្រះយេស៊ូវបង្រៀនឱ្យស្រឡាញ់សត្រូវរបស់យើង។</w:t>
      </w:r>
    </w:p>
    <w:p w14:paraId="4C7EF5CA" w14:textId="77777777" w:rsidR="00F90BDC" w:rsidRDefault="00F90BDC"/>
    <w:p w14:paraId="3DA81848" w14:textId="77777777" w:rsidR="00F90BDC" w:rsidRDefault="00F90BDC">
      <w:r xmlns:w="http://schemas.openxmlformats.org/wordprocessingml/2006/main">
        <w:t xml:space="preserve">2. 1 Corinthians 13 - The Love Chapter ពន្យល់ពីលក្ខណៈនៃសេចក្តីស្រឡាញ់</w:t>
      </w:r>
    </w:p>
    <w:p w14:paraId="74B84A16" w14:textId="77777777" w:rsidR="00F90BDC" w:rsidRDefault="00F90BDC"/>
    <w:p w14:paraId="5CFF1637" w14:textId="77777777" w:rsidR="00F90BDC" w:rsidRDefault="00F90BDC">
      <w:r xmlns:w="http://schemas.openxmlformats.org/wordprocessingml/2006/main">
        <w:t xml:space="preserve">យ៉ូហាន 11:6 កាល​គាត់​ឮ​ថា​គាត់​ឈឺ គាត់​ក៏​ស្នាក់​នៅ​ពីរ​ថ្ងៃ​នៅ​កន្លែង​ដដែល។</w:t>
      </w:r>
    </w:p>
    <w:p w14:paraId="41042F4C" w14:textId="77777777" w:rsidR="00F90BDC" w:rsidRDefault="00F90BDC"/>
    <w:p w14:paraId="58973EFD" w14:textId="77777777" w:rsidR="00F90BDC" w:rsidRDefault="00F90BDC">
      <w:r xmlns:w="http://schemas.openxmlformats.org/wordprocessingml/2006/main">
        <w:t xml:space="preserve">លោក​យេស៊ូ​ឮ​ថា​ឡាសារ​ជា​មិត្ត​របស់​គាត់​ឈឺ ក៏​សម្រេច​ចិត្ត​ស្នាក់​នៅ​ពីរ​ថ្ងៃ។</w:t>
      </w:r>
    </w:p>
    <w:p w14:paraId="3D585B95" w14:textId="77777777" w:rsidR="00F90BDC" w:rsidRDefault="00F90BDC"/>
    <w:p w14:paraId="01BE3DA5" w14:textId="77777777" w:rsidR="00F90BDC" w:rsidRDefault="00F90BDC">
      <w:r xmlns:w="http://schemas.openxmlformats.org/wordprocessingml/2006/main">
        <w:t xml:space="preserve">1. ព្រះយេស៊ូវបង្រៀនយើងថា ពេលខ្លះសកម្មភាពដ៏ល្អបំផុតគឺការអត់ធ្មត់ ហើយជឿជាក់លើផែនការរបស់ព្រះ។</w:t>
      </w:r>
    </w:p>
    <w:p w14:paraId="7A4FA699" w14:textId="77777777" w:rsidR="00F90BDC" w:rsidRDefault="00F90BDC"/>
    <w:p w14:paraId="5CB73C9C" w14:textId="77777777" w:rsidR="00F90BDC" w:rsidRDefault="00F90BDC">
      <w:r xmlns:w="http://schemas.openxmlformats.org/wordprocessingml/2006/main">
        <w:t xml:space="preserve">2. ព្រះតែងតែនៅជាមួយយើង សូម្បីតែនៅពេលដែលយើងមានអារម្មណ៍ថាយើងនៅម្នាក់ឯងក៏ដោយ។</w:t>
      </w:r>
    </w:p>
    <w:p w14:paraId="7C9D1558" w14:textId="77777777" w:rsidR="00F90BDC" w:rsidRDefault="00F90BDC"/>
    <w:p w14:paraId="3148C7A8" w14:textId="77777777" w:rsidR="00F90BDC" w:rsidRDefault="00F90BDC">
      <w:r xmlns:w="http://schemas.openxmlformats.org/wordprocessingml/2006/main">
        <w:t xml:space="preserve">១. រ៉ូម ៨:២៨ - ? </w:t>
      </w:r>
      <w:r xmlns:w="http://schemas.openxmlformats.org/wordprocessingml/2006/main">
        <w:rPr>
          <w:rFonts w:ascii="맑은 고딕 Semilight" w:hAnsi="맑은 고딕 Semilight"/>
        </w:rPr>
        <w:t xml:space="preserve">쏛 </w:t>
      </w:r>
      <w:r xmlns:w="http://schemas.openxmlformats.org/wordprocessingml/2006/main">
        <w:t xml:space="preserve">ហើយ​យើង​ដឹង​ថា​អ្វីៗ​ទាំង​អស់​សហការ​គ្នា​ដើម្បី​សេចក្ដី​ល្អ​ចំពោះ​អ្នក​ដែល​ស្រឡាញ់​ព្រះ ដល់​អ្នក​ដែល​ត្រូវ​បាន​ហៅ​តាម​គោល​បំណង​របស់​ទ្រង់។</w:t>
      </w:r>
    </w:p>
    <w:p w14:paraId="50204714" w14:textId="77777777" w:rsidR="00F90BDC" w:rsidRDefault="00F90BDC"/>
    <w:p w14:paraId="0153BC50" w14:textId="77777777" w:rsidR="00F90BDC" w:rsidRDefault="00F90BDC">
      <w:r xmlns:w="http://schemas.openxmlformats.org/wordprocessingml/2006/main">
        <w:t xml:space="preserve">២. ទំនុកដំកើង ៤៦:១ - ? </w:t>
      </w:r>
      <w:r xmlns:w="http://schemas.openxmlformats.org/wordprocessingml/2006/main">
        <w:rPr>
          <w:rFonts w:ascii="맑은 고딕 Semilight" w:hAnsi="맑은 고딕 Semilight"/>
        </w:rPr>
        <w:t xml:space="preserve">쏥 </w:t>
      </w:r>
      <w:r xmlns:w="http://schemas.openxmlformats.org/wordprocessingml/2006/main">
        <w:t xml:space="preserve">od គឺជាទីពឹង និងកម្លាំងរបស់យើង ដែលជាជំនួយនាពេលបច្ចុប្បន្នដ៏លំបាក។??</w:t>
      </w:r>
    </w:p>
    <w:p w14:paraId="046BE7B6" w14:textId="77777777" w:rsidR="00F90BDC" w:rsidRDefault="00F90BDC"/>
    <w:p w14:paraId="3AA4EFC2" w14:textId="77777777" w:rsidR="00F90BDC" w:rsidRDefault="00F90BDC">
      <w:r xmlns:w="http://schemas.openxmlformats.org/wordprocessingml/2006/main">
        <w:t xml:space="preserve">យ៉ូហាន 11:7 បន្ទាប់​មក លោក​មាន​ប្រសាសន៍​ទៅ​កាន់​ពួក​សិស្ស​ថា៖ «ចូរ​យើង​ទៅ​ស្រុក​យូដា​ម្ដង​ទៀត។</w:t>
      </w:r>
    </w:p>
    <w:p w14:paraId="648EC51E" w14:textId="77777777" w:rsidR="00F90BDC" w:rsidRDefault="00F90BDC"/>
    <w:p w14:paraId="542CF01B" w14:textId="77777777" w:rsidR="00F90BDC" w:rsidRDefault="00F90BDC">
      <w:r xmlns:w="http://schemas.openxmlformats.org/wordprocessingml/2006/main">
        <w:t xml:space="preserve">លោក​យេស៊ូ​ប្រាប់​អ្នក​កាន់​តាម​លោក​ឲ្យ​ទៅ​ស្រុក​យូដា​ម្ដង​ទៀត។</w:t>
      </w:r>
    </w:p>
    <w:p w14:paraId="5B041E57" w14:textId="77777777" w:rsidR="00F90BDC" w:rsidRDefault="00F90BDC"/>
    <w:p w14:paraId="480CC3F9" w14:textId="77777777" w:rsidR="00F90BDC" w:rsidRDefault="00F90BDC">
      <w:r xmlns:w="http://schemas.openxmlformats.org/wordprocessingml/2006/main">
        <w:t xml:space="preserve">1: ដាក់ជំនឿរបស់យើងចូលទៅក្នុងសកម្មភាព - គំរូរបស់ព្រះយេស៊ូវនៃសេចក្ដីជំនឿ។</w:t>
      </w:r>
    </w:p>
    <w:p w14:paraId="2CC71587" w14:textId="77777777" w:rsidR="00F90BDC" w:rsidRDefault="00F90BDC"/>
    <w:p w14:paraId="6C91AF5C" w14:textId="77777777" w:rsidR="00F90BDC" w:rsidRDefault="00F90BDC">
      <w:r xmlns:w="http://schemas.openxmlformats.org/wordprocessingml/2006/main">
        <w:t xml:space="preserve">2: ការជឿទុកចិត្តលើផែនការរបស់ព្រះ - សារៈសំខាន់នៃសេចក្តីជំនឿនៅក្នុងគ្រាលំបាក។</w:t>
      </w:r>
    </w:p>
    <w:p w14:paraId="2C015C07" w14:textId="77777777" w:rsidR="00F90BDC" w:rsidRDefault="00F90BDC"/>
    <w:p w14:paraId="4B3438E8" w14:textId="77777777" w:rsidR="00F90BDC" w:rsidRDefault="00F90BDC">
      <w:r xmlns:w="http://schemas.openxmlformats.org/wordprocessingml/2006/main">
        <w:t xml:space="preserve">1: ហេព្រើរ 11: 1 - "ឥឡូវ​នេះ សេចក្ដី​ជំនឿ​គឺ​ជា​ការ​ធានា​នៃ​អ្វី​ដែល​បាន​សង្ឃឹម​សម្រាប់, ការ​ជឿជាក់​នៃ​អ្វី​ដែល​មើល​មិន​ឃើញ​" ។</w:t>
      </w:r>
    </w:p>
    <w:p w14:paraId="2D77F73F" w14:textId="77777777" w:rsidR="00F90BDC" w:rsidRDefault="00F90BDC"/>
    <w:p w14:paraId="6E54F2FE" w14:textId="77777777" w:rsidR="00F90BDC" w:rsidRDefault="00F90BDC">
      <w:r xmlns:w="http://schemas.openxmlformats.org/wordprocessingml/2006/main">
        <w:t xml:space="preserve">២៖ អេសាយ ៤១:១០ - «កុំ​ខ្លាច​ឡើយ ដ្បិត​ខ្ញុំ​នៅ​ជា​មួយ​អ្នក កុំ​ឲ្យ​ស្រងាក​ចិត្ត​ឡើយ ដ្បិត​យើង​ជា​ព្រះ​របស់​អ្នក យើង​នឹង​ពង្រឹង​អ្នក ខ្ញុំ​នឹង​ជួយ​អ្នក ខ្ញុំ​នឹង​លើក​អ្នក​ដោយ​ដៃ​ស្ដាំ​ដ៏​សុចរិត​របស់​ខ្ញុំ»។</w:t>
      </w:r>
    </w:p>
    <w:p w14:paraId="4BFAE293" w14:textId="77777777" w:rsidR="00F90BDC" w:rsidRDefault="00F90BDC"/>
    <w:p w14:paraId="72D2F53F" w14:textId="77777777" w:rsidR="00F90BDC" w:rsidRDefault="00F90BDC">
      <w:r xmlns:w="http://schemas.openxmlformats.org/wordprocessingml/2006/main">
        <w:t xml:space="preserve">យ៉ូហាន 11:8 ពួក​សិស្ស​ទូល​ព្រះអង្គ​ថា៖ «លោក​គ្រូ ជន​ជាតិ​យូដា​ជំនាន់​ក្រោយ​មក​រក​គប់​ដុំ​ថ្ម​លោក។ ហើយអ្នកទៅទីនោះម្តងទៀតទេ?</w:t>
      </w:r>
    </w:p>
    <w:p w14:paraId="2217558B" w14:textId="77777777" w:rsidR="00F90BDC" w:rsidRDefault="00F90BDC"/>
    <w:p w14:paraId="74397F73" w14:textId="77777777" w:rsidR="00F90BDC" w:rsidRDefault="00F90BDC">
      <w:r xmlns:w="http://schemas.openxmlformats.org/wordprocessingml/2006/main">
        <w:t xml:space="preserve">ពួក​សិស្ស​ព្រួយ​បារម្ភ​អំពី​ព្រះ​យេស៊ូ​ត្រឡប់​ទៅ​កន្លែង​ដែល​ជន​ជាតិ​យូដា​បាន​ព្យាយាម​គប់​គប់​ទ្រង់​នា​ពេល​ថ្មីៗ​នេះ។</w:t>
      </w:r>
    </w:p>
    <w:p w14:paraId="5CDB4354" w14:textId="77777777" w:rsidR="00F90BDC" w:rsidRDefault="00F90BDC"/>
    <w:p w14:paraId="62B2E4BA" w14:textId="77777777" w:rsidR="00F90BDC" w:rsidRDefault="00F90BDC">
      <w:r xmlns:w="http://schemas.openxmlformats.org/wordprocessingml/2006/main">
        <w:t xml:space="preserve">1: មិនថាមានការបៀតបៀនទេ ព្រះយេស៊ូវបានបង្ហាញការប្តេជ្ញាចិត្តចំពោះបេសកកម្មរបស់ទ្រង់ ហើយជឿជាក់លើការការពាររបស់ព្រះ។</w:t>
      </w:r>
    </w:p>
    <w:p w14:paraId="03FD8D0A" w14:textId="77777777" w:rsidR="00F90BDC" w:rsidRDefault="00F90BDC"/>
    <w:p w14:paraId="31186777" w14:textId="77777777" w:rsidR="00F90BDC" w:rsidRDefault="00F90BDC">
      <w:r xmlns:w="http://schemas.openxmlformats.org/wordprocessingml/2006/main">
        <w:t xml:space="preserve">២៖ យើង​មិន​គួរ​ខ្លាច​ក្នុង​ការ​ក្រោក​ឈរ​ឡើង​ចំពោះ​អ្វី​ដែល​យើង​ជឿ ទោះ​បី​ជា​មាន​ការ​ប្រឆាំង​ក៏ដោយ។</w:t>
      </w:r>
    </w:p>
    <w:p w14:paraId="104607DD" w14:textId="77777777" w:rsidR="00F90BDC" w:rsidRDefault="00F90BDC"/>
    <w:p w14:paraId="69A875A3" w14:textId="77777777" w:rsidR="00F90BDC" w:rsidRDefault="00F90BDC">
      <w:r xmlns:w="http://schemas.openxmlformats.org/wordprocessingml/2006/main">
        <w:t xml:space="preserve">១ ម៉ាថាយ ៥:១០-១២ - «មាន​ពរ​ហើយ​អស់​អ្នក​ណា​ដែល​ត្រូវ​គេ​បៀតបៀន​ដោយ​ព្រោះ​តែ​សេចក្ដី​សុចរិត ដ្បិត​អ្នក​រាល់​គ្នា​ជា​នគរ​ស្ថានសួគ៌​មាន​ពរ​ហើយ ពេល​អ្នក​ឯ​ទៀត​ជេរ​ប្រមាថ និង​បៀតបៀន​អ្នក ហើយ​និយាយ​អាក្រក់​គ្រប់​យ៉ាង​មក​លើ​អ្នក​ដោយ​មិន​ពិត​មក​លើ​ខ្ញុំ។ ចូរ​អរ​សប្បាយ​ចុះ ដ្បិត​រង្វាន់​របស់​អ្នក​គឺ​ធំ​ណាស់​នៅ​ស្ថាន​បរមសុខ ព្រោះ​គេ​បៀតបៀន​ព្យាការី​ដែល​នៅ​មុន​អ្នក»។</w:t>
      </w:r>
    </w:p>
    <w:p w14:paraId="7EB5CB92" w14:textId="77777777" w:rsidR="00F90BDC" w:rsidRDefault="00F90BDC"/>
    <w:p w14:paraId="1F4FACAF" w14:textId="77777777" w:rsidR="00F90BDC" w:rsidRDefault="00F90BDC">
      <w:r xmlns:w="http://schemas.openxmlformats.org/wordprocessingml/2006/main">
        <w:t xml:space="preserve">2:1 ពេត្រុស 2:21-23 - "សម្រាប់​ការ​នេះ​អ្នក​ត្រូវ​បាន​ហៅ​, ដោយ​សារ​តែ​ព្រះ​គ្រិស្ដ​ក៏​បាន​រង​ទុក្ខ​សម្រាប់​អ្នក, ទុក​ឱ្យ​អ្នក​ជា​គំរូ, ដូច្នេះ​អ្នក​អាច​នឹង​ដើរ​តាម​ជំហាន​របស់​គាត់. ពេល​គេ​ជេរ​ប្រមាថ គាត់​មិន​ជេរ​តប​វិញ​ទេ ពេល​គាត់​រង​ទុក្ខ គាត់​មិន​គំរាម​កំហែង​ទេ តែ​នៅ​តែ​ប្រគល់​ខ្លួន​គាត់​ទៅ​អ្នក​ដែល​វិនិច្ឆ័យ​ដោយ​យុត្តិធម៌»។</w:t>
      </w:r>
    </w:p>
    <w:p w14:paraId="4EA066CD" w14:textId="77777777" w:rsidR="00F90BDC" w:rsidRDefault="00F90BDC"/>
    <w:p w14:paraId="7A94AD45" w14:textId="77777777" w:rsidR="00F90BDC" w:rsidRDefault="00F90BDC">
      <w:r xmlns:w="http://schemas.openxmlformats.org/wordprocessingml/2006/main">
        <w:t xml:space="preserve">យ៉ូហាន 11:9 ព្រះ‌យេស៊ូ​មាន​ព្រះ‌បន្ទូល​ឆ្លើយ​ថា៖ «ថ្ងៃ​នោះ​មិន​មាន​ដប់ពីរ​ម៉ោង​ទេ​ឬ? ប្រសិន​បើ​អ្នក​ណា​ដើរ​ក្នុង​ថ្ងៃ អ្នក​នោះ​មិន​ជំពប់​ដួល​ឡើយ ព្រោះ​ឃើញ​ពន្លឺ​នៃ​លោកីយ៍​នេះ។</w:t>
      </w:r>
    </w:p>
    <w:p w14:paraId="34C8385D" w14:textId="77777777" w:rsidR="00F90BDC" w:rsidRDefault="00F90BDC"/>
    <w:p w14:paraId="00270ADA" w14:textId="77777777" w:rsidR="00F90BDC" w:rsidRDefault="00F90BDC">
      <w:r xmlns:w="http://schemas.openxmlformats.org/wordprocessingml/2006/main">
        <w:t xml:space="preserve">ព្រះ​យេស៊ូ​មាន​បន្ទូល​សួរ​ថា តើ​មាន​ដប់​ពីរ​ម៉ោង​ក្នុង​មួយ​ថ្ងៃ​ឬ​ទេ ហើយ​មាន​បន្ទូល​ថា បើ​អ្នក​ណា​ដើរ​ក្នុង​ថ្ងៃ នោះ​គេ​នឹង​មិន​ជំពប់​ដួល​ទេ ព្រោះ​គេ​អាច​មើល​ឃើញ​ពន្លឺ​នៃ​ពិភពលោក។</w:t>
      </w:r>
    </w:p>
    <w:p w14:paraId="74D7F01C" w14:textId="77777777" w:rsidR="00F90BDC" w:rsidRDefault="00F90BDC"/>
    <w:p w14:paraId="1B2354BE" w14:textId="77777777" w:rsidR="00F90BDC" w:rsidRDefault="00F90BDC">
      <w:r xmlns:w="http://schemas.openxmlformats.org/wordprocessingml/2006/main">
        <w:t xml:space="preserve">1. ថាមពលនៃពន្លឺ៖ របៀបដែលពន្លឺនៃព្រះអាទិត្យដឹកនាំយើង និងការពារយើង</w:t>
      </w:r>
    </w:p>
    <w:p w14:paraId="3576B48C" w14:textId="77777777" w:rsidR="00F90BDC" w:rsidRDefault="00F90BDC"/>
    <w:p w14:paraId="25F92931" w14:textId="77777777" w:rsidR="00F90BDC" w:rsidRDefault="00F90BDC">
      <w:r xmlns:w="http://schemas.openxmlformats.org/wordprocessingml/2006/main">
        <w:t xml:space="preserve">2. អំណាចនៃដប់ពីរ: ធ្វើឱ្យច្រើនបំផុតនៃពេលវេលានិងធនធានរបស់យើង។</w:t>
      </w:r>
    </w:p>
    <w:p w14:paraId="62ADF778" w14:textId="77777777" w:rsidR="00F90BDC" w:rsidRDefault="00F90BDC"/>
    <w:p w14:paraId="46FB990D" w14:textId="77777777" w:rsidR="00F90BDC" w:rsidRDefault="00F90BDC">
      <w:r xmlns:w="http://schemas.openxmlformats.org/wordprocessingml/2006/main">
        <w:t xml:space="preserve">1. ទំនុកតម្កើង 119:105 - ព្រះបន្ទូលរបស់ព្រះអង្គជាចង្កៀងដល់ជើងទូលបង្គំ និងជាពន្លឺបំភ្លឺផ្លូវទូលបង្គំ។</w:t>
      </w:r>
    </w:p>
    <w:p w14:paraId="3D2B5520" w14:textId="77777777" w:rsidR="00F90BDC" w:rsidRDefault="00F90BDC"/>
    <w:p w14:paraId="426D7874" w14:textId="77777777" w:rsidR="00F90BDC" w:rsidRDefault="00F90BDC">
      <w:r xmlns:w="http://schemas.openxmlformats.org/wordprocessingml/2006/main">
        <w:t xml:space="preserve">2. សាស្ដា 3:1 - មានពេលសម្រាប់អ្វីៗទាំងអស់ ហើយមានរដូវសម្រាប់រាល់សកម្មភាពនៅក្រោមមេឃ។</w:t>
      </w:r>
    </w:p>
    <w:p w14:paraId="7CB2CD15" w14:textId="77777777" w:rsidR="00F90BDC" w:rsidRDefault="00F90BDC"/>
    <w:p w14:paraId="7272A1C0" w14:textId="77777777" w:rsidR="00F90BDC" w:rsidRDefault="00F90BDC">
      <w:r xmlns:w="http://schemas.openxmlformats.org/wordprocessingml/2006/main">
        <w:t xml:space="preserve">យ៉ូហាន 11:10 ប៉ុន្តែ ប្រសិន​បើ​អ្នក​ណា​ដើរ​នៅ​ពេល​យប់ អ្នក​នោះ​នឹង​ជំពប់​ដួល ព្រោះ​គ្មាន​ពន្លឺ​នៅ​ក្នុង​ខ្លួន។</w:t>
      </w:r>
    </w:p>
    <w:p w14:paraId="32B43E28" w14:textId="77777777" w:rsidR="00F90BDC" w:rsidRDefault="00F90BDC"/>
    <w:p w14:paraId="47C164AA" w14:textId="77777777" w:rsidR="00F90BDC" w:rsidRDefault="00F90BDC">
      <w:r xmlns:w="http://schemas.openxmlformats.org/wordprocessingml/2006/main">
        <w:t xml:space="preserve">វគ្គនេះបង្ហាញពីសារៈសំខាន់នៃការមានពន្លឺដើម្បីរុករកជីវិត? ដំណើរ </w:t>
      </w:r>
      <w:r xmlns:w="http://schemas.openxmlformats.org/wordprocessingml/2006/main">
        <w:rPr>
          <w:rFonts w:ascii="맑은 고딕 Semilight" w:hAnsi="맑은 고딕 Semilight"/>
        </w:rPr>
        <w:t xml:space="preserve">កំសាន្ត </w:t>
      </w:r>
      <w:r xmlns:w="http://schemas.openxmlformats.org/wordprocessingml/2006/main">
        <w:t xml:space="preserve">។</w:t>
      </w:r>
    </w:p>
    <w:p w14:paraId="613FA952" w14:textId="77777777" w:rsidR="00F90BDC" w:rsidRDefault="00F90BDC"/>
    <w:p w14:paraId="624F8747" w14:textId="77777777" w:rsidR="00F90BDC" w:rsidRDefault="00F90BDC">
      <w:r xmlns:w="http://schemas.openxmlformats.org/wordprocessingml/2006/main">
        <w:t xml:space="preserve">1. សូមឱ្យពន្លឺរបស់អ្នកភ្លឺ: ព្រះ? </w:t>
      </w:r>
      <w:r xmlns:w="http://schemas.openxmlformats.org/wordprocessingml/2006/main">
        <w:rPr>
          <w:rFonts w:ascii="맑은 고딕 Semilight" w:hAnsi="맑은 고딕 Semilight"/>
        </w:rPr>
        <w:t xml:space="preserve">셲 </w:t>
      </w:r>
      <w:r xmlns:w="http://schemas.openxmlformats.org/wordprocessingml/2006/main">
        <w:t xml:space="preserve">ហៅធ្វើជាសញ្ញានៃក្តីសង្ឃឹម។</w:t>
      </w:r>
    </w:p>
    <w:p w14:paraId="20059C7E" w14:textId="77777777" w:rsidR="00F90BDC" w:rsidRDefault="00F90BDC"/>
    <w:p w14:paraId="12513E41" w14:textId="77777777" w:rsidR="00F90BDC" w:rsidRDefault="00F90BDC">
      <w:r xmlns:w="http://schemas.openxmlformats.org/wordprocessingml/2006/main">
        <w:t xml:space="preserve">2. បំភ្លឺផ្លូវរបស់អ្នក៖ ស្វែងរកទិសដៅ និងគោលបំណងក្នុងជីវិត។</w:t>
      </w:r>
    </w:p>
    <w:p w14:paraId="51CE0B18" w14:textId="77777777" w:rsidR="00F90BDC" w:rsidRDefault="00F90BDC"/>
    <w:p w14:paraId="688C7C7F" w14:textId="77777777" w:rsidR="00F90BDC" w:rsidRDefault="00F90BDC">
      <w:r xmlns:w="http://schemas.openxmlformats.org/wordprocessingml/2006/main">
        <w:t xml:space="preserve">1. ទំនុកដំកើង 119:105 ? </w:t>
      </w:r>
      <w:r xmlns:w="http://schemas.openxmlformats.org/wordprocessingml/2006/main">
        <w:rPr>
          <w:rFonts w:ascii="맑은 고딕 Semilight" w:hAnsi="맑은 고딕 Semilight"/>
        </w:rPr>
        <w:t xml:space="preserve">쏽 </w:t>
      </w:r>
      <w:r xmlns:w="http://schemas.openxmlformats.org/wordprocessingml/2006/main">
        <w:t xml:space="preserve">ពាក្យរបស់យើងជាចង្កៀងសម្រាប់ជើងខ្ញុំ ជាពន្លឺលើផ្លូវខ្ញុំ??</w:t>
      </w:r>
    </w:p>
    <w:p w14:paraId="7090F9BD" w14:textId="77777777" w:rsidR="00F90BDC" w:rsidRDefault="00F90BDC"/>
    <w:p w14:paraId="04C9AD31" w14:textId="77777777" w:rsidR="00F90BDC" w:rsidRDefault="00F90BDC">
      <w:r xmlns:w="http://schemas.openxmlformats.org/wordprocessingml/2006/main">
        <w:t xml:space="preserve">២. ម៉ាថាយ ៥:១៤-១៦ ? </w:t>
      </w:r>
      <w:r xmlns:w="http://schemas.openxmlformats.org/wordprocessingml/2006/main">
        <w:rPr>
          <w:rFonts w:ascii="맑은 고딕 Semilight" w:hAnsi="맑은 고딕 Semilight"/>
        </w:rPr>
        <w:t xml:space="preserve">쏽 </w:t>
      </w:r>
      <w:r xmlns:w="http://schemas.openxmlformats.org/wordprocessingml/2006/main">
        <w:t xml:space="preserve">អ្នកគឺជាពន្លឺនៃពិភពលោក។ ទីក្រុង​ដែល​សង់​លើ​ភ្នំ​មិន​អាច​លាក់​បាំង​បាន​ឡើយ។ មនុស្ស​ក៏​មិន​អុជ​ចង្កៀង​ដាក់​ក្រោម​ចាន​ដែរ។ ផ្ទុយទៅវិញ ពួកគេបានដាក់វានៅលើជំហររបស់វា ហើយវាផ្តល់ពន្លឺដល់មនុស្សគ្រប់គ្នានៅក្នុងផ្ទះ។ ដូច​គ្នា​នេះ​ដែរ សូម​ឲ្យ​ពន្លឺ​របស់​អ្នក​ភ្លឺ​នៅ​ចំពោះ​មុខ​អ្នក​ដទៃ ដើម្បី​ឲ្យ​គេ​បាន​ឃើញ​អំពើ​ល្អ​របស់​អ្នក ហើយ​លើក​តម្កើង​ព្រះបិតា​របស់​អ្នក​ដែល​គង់​នៅ​ស្ថានសួគ៌។</w:t>
      </w:r>
    </w:p>
    <w:p w14:paraId="4805E912" w14:textId="77777777" w:rsidR="00F90BDC" w:rsidRDefault="00F90BDC"/>
    <w:p w14:paraId="25CB4131" w14:textId="77777777" w:rsidR="00F90BDC" w:rsidRDefault="00F90BDC">
      <w:r xmlns:w="http://schemas.openxmlformats.org/wordprocessingml/2006/main">
        <w:t xml:space="preserve">យ៉ូហាន 11:11 លោក​មាន​ប្រសាសន៍​ដូច្នេះ ហើយ​បន្ទាប់​មក លោក​មាន​ប្រសាសន៍​ទៅ​គេ​ថា៖ «ឡាសារ​ជា​មិត្ត​របស់​យើង​ដេក​លក់​ហើយ! ប៉ុន្តែខ្ញុំទៅ ដើម្បីដាស់គាត់ឱ្យភ្ញាក់ពីដំណេក។</w:t>
      </w:r>
    </w:p>
    <w:p w14:paraId="0190ACA0" w14:textId="77777777" w:rsidR="00F90BDC" w:rsidRDefault="00F90BDC"/>
    <w:p w14:paraId="263B35F7" w14:textId="77777777" w:rsidR="00F90BDC" w:rsidRDefault="00F90BDC">
      <w:r xmlns:w="http://schemas.openxmlformats.org/wordprocessingml/2006/main">
        <w:t xml:space="preserve">ព្រះ​យេស៊ូ​មាន​បន្ទូល​ប្រាប់​ពួក​សិស្ស​ថា ឡាសារ​ជា​មិត្ត​របស់​ពួក​គេ​កំពុង​ដេក​លក់ ប៉ុន្តែ​ទ្រង់​នឹង​ទៅ​ដាស់​គាត់។</w:t>
      </w:r>
    </w:p>
    <w:p w14:paraId="48921548" w14:textId="77777777" w:rsidR="00F90BDC" w:rsidRDefault="00F90BDC"/>
    <w:p w14:paraId="27473440" w14:textId="77777777" w:rsidR="00F90BDC" w:rsidRDefault="00F90BDC">
      <w:r xmlns:w="http://schemas.openxmlformats.org/wordprocessingml/2006/main">
        <w:t xml:space="preserve">1. ក្តីសង្ឃឹមនៃការរស់ឡើងវិញ - ការសន្យារបស់ព្រះយេស៊ូវអំពីការរស់ពីសុគតឡើងវិញ និងក្តីសង្ឃឹមដែលវានាំមក។</w:t>
      </w:r>
    </w:p>
    <w:p w14:paraId="71AC492C" w14:textId="77777777" w:rsidR="00F90BDC" w:rsidRDefault="00F90BDC"/>
    <w:p w14:paraId="79801996" w14:textId="77777777" w:rsidR="00F90BDC" w:rsidRDefault="00F90BDC">
      <w:r xmlns:w="http://schemas.openxmlformats.org/wordprocessingml/2006/main">
        <w:t xml:space="preserve">2. ជំនឿលើសកម្មភាព - ការបង្ហាញរបស់ព្រះយេស៊ូអំពីជំនឿក្នុងសកម្មភាព តាមរយៈឆន្ទៈរបស់គាត់ក្នុងការទៅដាស់ឡាសារ។</w:t>
      </w:r>
    </w:p>
    <w:p w14:paraId="42629264" w14:textId="77777777" w:rsidR="00F90BDC" w:rsidRDefault="00F90BDC"/>
    <w:p w14:paraId="5A96ECC1" w14:textId="77777777" w:rsidR="00F90BDC" w:rsidRDefault="00F90BDC">
      <w:r xmlns:w="http://schemas.openxmlformats.org/wordprocessingml/2006/main">
        <w:t xml:space="preserve">1. កូរិនថូស 15:51-57 - ការពន្យល់របស់ប៉ុលអំពីព្រះចេស្ដារបស់ព្រះយេស៊ូវដើម្បីនាំជីវិតពីសេចក្តីស្លាប់។</w:t>
      </w:r>
    </w:p>
    <w:p w14:paraId="6B058D90" w14:textId="77777777" w:rsidR="00F90BDC" w:rsidRDefault="00F90BDC"/>
    <w:p w14:paraId="4F14CB44" w14:textId="77777777" w:rsidR="00F90BDC" w:rsidRDefault="00F90BDC">
      <w:r xmlns:w="http://schemas.openxmlformats.org/wordprocessingml/2006/main">
        <w:t xml:space="preserve">2. អេសាយ 26:19 - ការសន្យានៃការរស់ឡើងវិញសម្រាប់អ្នកជឿទាំងអស់។</w:t>
      </w:r>
    </w:p>
    <w:p w14:paraId="6BC6D694" w14:textId="77777777" w:rsidR="00F90BDC" w:rsidRDefault="00F90BDC"/>
    <w:p w14:paraId="4622D4AA" w14:textId="77777777" w:rsidR="00F90BDC" w:rsidRDefault="00F90BDC">
      <w:r xmlns:w="http://schemas.openxmlformats.org/wordprocessingml/2006/main">
        <w:t xml:space="preserve">យ៉ូហាន 11:12 ពួក​សិស្ស​ទូល​ព្រះអង្គ​ថា៖ «លោក​ម្ចាស់ ប្រសិន​បើ​គាត់​បាន​ដេក​លក់ គាត់​នឹង​បាន​សុខ។</w:t>
      </w:r>
    </w:p>
    <w:p w14:paraId="414562FC" w14:textId="77777777" w:rsidR="00F90BDC" w:rsidRDefault="00F90BDC"/>
    <w:p w14:paraId="1DF34699" w14:textId="77777777" w:rsidR="00F90BDC" w:rsidRDefault="00F90BDC">
      <w:r xmlns:w="http://schemas.openxmlformats.org/wordprocessingml/2006/main">
        <w:t xml:space="preserve">សិស្ស​របស់​លោក​យេស៊ូ​បាន​សម្ដែង​ការ​ព្រួយ​បារម្ភ​ថា បើ​ឡាសារ​ត្រូវ​បាន​អនុញ្ញាត​ឲ្យ​ដេក គាត់​នឹង​ជា​សះស្បើយ​ពី​ជំងឺ។</w:t>
      </w:r>
    </w:p>
    <w:p w14:paraId="18E82863" w14:textId="77777777" w:rsidR="00F90BDC" w:rsidRDefault="00F90BDC"/>
    <w:p w14:paraId="1D62186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ព្រះយេស៊ូវតែងតែមានផែនការដ៏ល្អបំផុតសម្រាប់ជីវិតរបស់យើង ទោះបីជាយើងមិនយល់នៅក្នុងពេលនេះក៏ដោយ។</w:t>
      </w:r>
    </w:p>
    <w:p w14:paraId="574F41B2" w14:textId="77777777" w:rsidR="00F90BDC" w:rsidRDefault="00F90BDC"/>
    <w:p w14:paraId="1698236E" w14:textId="77777777" w:rsidR="00F90BDC" w:rsidRDefault="00F90BDC">
      <w:r xmlns:w="http://schemas.openxmlformats.org/wordprocessingml/2006/main">
        <w:t xml:space="preserve">2. ព្រះជាអធិបតេយ្យ និងអាចប្រើសូម្បីតែកាលៈទេសៈដ៏លំបាកបំផុតសម្រាប់ការល្អ។</w:t>
      </w:r>
    </w:p>
    <w:p w14:paraId="6593FDAA" w14:textId="77777777" w:rsidR="00F90BDC" w:rsidRDefault="00F90BDC"/>
    <w:p w14:paraId="79774044" w14:textId="77777777" w:rsidR="00F90BDC" w:rsidRDefault="00F90BDC">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14:paraId="6EE964EA" w14:textId="77777777" w:rsidR="00F90BDC" w:rsidRDefault="00F90BDC"/>
    <w:p w14:paraId="0AD15AB9" w14:textId="77777777" w:rsidR="00F90BDC" w:rsidRDefault="00F90BDC">
      <w:r xmlns:w="http://schemas.openxmlformats.org/wordprocessingml/2006/main">
        <w:t xml:space="preserve">2. យេរេមា 29:11 - ដ្បិត​ខ្ញុំ​ដឹង​អំពី​ផែន​ការ​ដែល​ខ្ញុំ​មាន​សម្រាប់​អ្នក? </w:t>
      </w:r>
      <w:r xmlns:w="http://schemas.openxmlformats.org/wordprocessingml/2006/main">
        <w:rPr>
          <w:rFonts w:ascii="맑은 고딕 Semilight" w:hAnsi="맑은 고딕 Semilight"/>
        </w:rPr>
        <w:t xml:space="preserve">쐏 </w:t>
      </w:r>
      <w:r xmlns:w="http://schemas.openxmlformats.org/wordprocessingml/2006/main">
        <w:t xml:space="preserve">lans to prophere you and not to harm you ផែនការផ្តល់ឱ្យអ្នកនូវក្តីសង្ឃឹម និងអនាគត។</w:t>
      </w:r>
    </w:p>
    <w:p w14:paraId="1C922C79" w14:textId="77777777" w:rsidR="00F90BDC" w:rsidRDefault="00F90BDC"/>
    <w:p w14:paraId="2EC0D974" w14:textId="77777777" w:rsidR="00F90BDC" w:rsidRDefault="00F90BDC">
      <w:r xmlns:w="http://schemas.openxmlformats.org/wordprocessingml/2006/main">
        <w:t xml:space="preserve">យ៉ូហាន 11:13 ទោះ​បី​ជា​យ៉ាង​ណា​ក៏​ដោយ ព្រះ‌យេស៊ូ​មាន​ព្រះ‌បន្ទូល​អំពី​ការ​សោយ​ទិវង្គត​របស់​លោក ប៉ុន្តែ​គេ​គិត​ថា​លោក​បាន​និយាយ​អំពី​ការ​សម្រាក​ក្នុង​ដំណេក។</w:t>
      </w:r>
    </w:p>
    <w:p w14:paraId="3762F329" w14:textId="77777777" w:rsidR="00F90BDC" w:rsidRDefault="00F90BDC"/>
    <w:p w14:paraId="6A173253" w14:textId="77777777" w:rsidR="00F90BDC" w:rsidRDefault="00F90BDC">
      <w:r xmlns:w="http://schemas.openxmlformats.org/wordprocessingml/2006/main">
        <w:t xml:space="preserve">ពួក​សិស្ស​មិន​យល់​ពាក្យ​របស់​លោក​យេស៊ូ​ទេ ដោយ​ជឿ​ថា​លោក​កំពុង​តែ​និយាយ​ពី​ការ​សម្រាក​ក្នុង​ដំណេក ជា​ជាង​ការ​សោយ​ទិវង្គត។</w:t>
      </w:r>
    </w:p>
    <w:p w14:paraId="16F29078" w14:textId="77777777" w:rsidR="00F90BDC" w:rsidRDefault="00F90BDC"/>
    <w:p w14:paraId="729CF7CC" w14:textId="77777777" w:rsidR="00F90BDC" w:rsidRDefault="00F90BDC">
      <w:r xmlns:w="http://schemas.openxmlformats.org/wordprocessingml/2006/main">
        <w:t xml:space="preserve">1. ផែនការរបស់ព្រះ៖ រៀនស្វែងយល់ និងធ្វើតាមពួកគេ។</w:t>
      </w:r>
    </w:p>
    <w:p w14:paraId="0ADB53C2" w14:textId="77777777" w:rsidR="00F90BDC" w:rsidRDefault="00F90BDC"/>
    <w:p w14:paraId="1B28FCB1" w14:textId="77777777" w:rsidR="00F90BDC" w:rsidRDefault="00F90BDC">
      <w:r xmlns:w="http://schemas.openxmlformats.org/wordprocessingml/2006/main">
        <w:t xml:space="preserve">2. ព្រះយេស៊ូវ និងសិស្សរបស់ទ្រង់៖ មេរៀនមួយក្នុងការចុះចូល</w:t>
      </w:r>
    </w:p>
    <w:p w14:paraId="0E72C328" w14:textId="77777777" w:rsidR="00F90BDC" w:rsidRDefault="00F90BDC"/>
    <w:p w14:paraId="63B5997D" w14:textId="77777777" w:rsidR="00F90BDC" w:rsidRDefault="00F90BDC">
      <w:r xmlns:w="http://schemas.openxmlformats.org/wordprocessingml/2006/main">
        <w:t xml:space="preserve">1. អេសាយ 55:8-9: «ដ្បិត​គំនិត​របស់​ខ្ញុំ​មិន​មែន​ជា​គំនិត​របស់​អ្នក​ទេ ហើយ​ក៏​មិន​មែន​ជា​ផ្លូវ​របស់​អ្នក​ដែរ»។ គំនិតជាងការគិតរបស់អ្នក”។</w:t>
      </w:r>
    </w:p>
    <w:p w14:paraId="48CE46F2" w14:textId="77777777" w:rsidR="00F90BDC" w:rsidRDefault="00F90BDC"/>
    <w:p w14:paraId="2C849964" w14:textId="77777777" w:rsidR="00F90BDC" w:rsidRDefault="00F90BDC">
      <w:r xmlns:w="http://schemas.openxmlformats.org/wordprocessingml/2006/main">
        <w:t xml:space="preserve">ភីលីព ២:៥​-​៨៖ «ចូរ​ឲ្យ​គំនិត​នេះ​ស្ថិត​នៅ​ក្នុង​អ្នក​រាល់​គ្នា ដែល​នៅ​ក្នុង​ព្រះ​គ្រីស្ទ​យេស៊ូវ​ដែរ នោះ​អ្នក​ណា​ដែល​មាន​រូប​រាង​ជា​ព្រះ បាន​គិត​ថា​មិន​បាន​ប្លន់​ដើម្បី​ស្មើ​នឹង​ព្រះ តែ​បាន​ធ្វើ​ខ្លួន​ឯង​គ្មាន​កេរ្តិ៍​ឈ្មោះ។ ហើយ​បាន​ទទួល​ទ្រង់​នូវ​ទម្រង់​នៃ​អ្នក​បម្រើ ហើយ​ត្រូវ​បាន​បង្កើត​ឡើង​ក្នុង​លក្ខណៈ​ដូច​មនុស្ស។ ហើយ​ទ្រង់​បាន​ឃើញ​ក្នុង​របៀប​ជា​មនុស្ស ទ្រង់​បាន​បន្ទាប​ខ្លួន ហើយ​បាន​ស្តាប់​បង្គាប់​ដល់​ស្លាប់ សូម្បី​តែ​ការ​ស្លាប់​នៃ​ឈើ​ឆ្កាង»។</w:t>
      </w:r>
    </w:p>
    <w:p w14:paraId="75FD653F" w14:textId="77777777" w:rsidR="00F90BDC" w:rsidRDefault="00F90BDC"/>
    <w:p w14:paraId="15220C83" w14:textId="77777777" w:rsidR="00F90BDC" w:rsidRDefault="00F90BDC">
      <w:r xmlns:w="http://schemas.openxmlformats.org/wordprocessingml/2006/main">
        <w:t xml:space="preserve">យ៉ូហាន 11:14 ព្រះ‌យេស៊ូ​មាន​ព្រះ‌បន្ទូល​ទៅ​គេ​យ៉ាង​ច្បាស់​ថា៖ «ឡាសារ​បាន​ស្លាប់​ហើយ។</w:t>
      </w:r>
    </w:p>
    <w:p w14:paraId="5646C359" w14:textId="77777777" w:rsidR="00F90BDC" w:rsidRDefault="00F90BDC"/>
    <w:p w14:paraId="73C10B4A" w14:textId="77777777" w:rsidR="00F90BDC" w:rsidRDefault="00F90BDC">
      <w:r xmlns:w="http://schemas.openxmlformats.org/wordprocessingml/2006/main">
        <w:t xml:space="preserve">លោក​យេស៊ូ​ប្រាប់​អ្នក​កាន់​តាម​លោក​ថា ឡាសារ​បាន​ស្លាប់​ហើយ។</w:t>
      </w:r>
    </w:p>
    <w:p w14:paraId="4FDB0D8B" w14:textId="77777777" w:rsidR="00F90BDC" w:rsidRDefault="00F90BDC"/>
    <w:p w14:paraId="21A36A7C" w14:textId="77777777" w:rsidR="00F90BDC" w:rsidRDefault="00F90BDC">
      <w:r xmlns:w="http://schemas.openxmlformats.org/wordprocessingml/2006/main">
        <w:t xml:space="preserve">1: សូម្បីតែប្រឈមមុខនឹងសេចក្តីស្លាប់ ព្រះយេស៊ូវនៅតែជាប្រភពនៃក្តីសង្ឃឹម និងសន្តិភាពរបស់យើង។</w:t>
      </w:r>
    </w:p>
    <w:p w14:paraId="1538DA7C" w14:textId="77777777" w:rsidR="00F90BDC" w:rsidRDefault="00F90BDC"/>
    <w:p w14:paraId="41228CCE" w14:textId="77777777" w:rsidR="00F90BDC" w:rsidRDefault="00F90BDC">
      <w:r xmlns:w="http://schemas.openxmlformats.org/wordprocessingml/2006/main">
        <w:t xml:space="preserve">២៖ យើង​អាច​ទុក​ចិត្ត​លើ​ព្រះ​អម្ចាស់ ទោះ​ជា​ក្នុង​គ្រា​ទុក្ខ​ព្រួយ និង​អស់​សង្ឃឹម​ក៏​ដោយ។</w:t>
      </w:r>
    </w:p>
    <w:p w14:paraId="658098CB" w14:textId="77777777" w:rsidR="00F90BDC" w:rsidRDefault="00F90BDC"/>
    <w:p w14:paraId="11729B69" w14:textId="77777777" w:rsidR="00F90BDC" w:rsidRDefault="00F90BDC">
      <w:r xmlns:w="http://schemas.openxmlformats.org/wordprocessingml/2006/main">
        <w:t xml:space="preserve">១: រ៉ូម ៨:១៨ - ? </w:t>
      </w:r>
      <w:r xmlns:w="http://schemas.openxmlformats.org/wordprocessingml/2006/main">
        <w:rPr>
          <w:rFonts w:ascii="맑은 고딕 Semilight" w:hAnsi="맑은 고딕 Semilight"/>
        </w:rPr>
        <w:t xml:space="preserve">쏤 </w:t>
      </w:r>
      <w:r xmlns:w="http://schemas.openxmlformats.org/wordprocessingml/2006/main">
        <w:t xml:space="preserve">ឬខ្ញុំពិចារណាថា ទុក្ខក្នុងបច្ចុប្បន្នកាលនេះ មិនសមនឹងគេប្រៀបធៀបនឹងសិរីល្អ ដែលត្រូវបានបង្ហាញក្នុងខ្លួនយើង។</w:t>
      </w:r>
    </w:p>
    <w:p w14:paraId="74C0C1B0" w14:textId="77777777" w:rsidR="00F90BDC" w:rsidRDefault="00F90BDC"/>
    <w:p w14:paraId="21D38622" w14:textId="77777777" w:rsidR="00F90BDC" w:rsidRDefault="00F90BDC">
      <w:r xmlns:w="http://schemas.openxmlformats.org/wordprocessingml/2006/main">
        <w:t xml:space="preserve">២: ទំនុកដំកើង ៤៦:១​-​២ ? </w:t>
      </w:r>
      <w:r xmlns:w="http://schemas.openxmlformats.org/wordprocessingml/2006/main">
        <w:rPr>
          <w:rFonts w:ascii="맑은 고딕 Semilight" w:hAnsi="맑은 고딕 Semilight"/>
        </w:rPr>
        <w:t xml:space="preserve">쏥 </w:t>
      </w:r>
      <w:r xmlns:w="http://schemas.openxmlformats.org/wordprocessingml/2006/main">
        <w:t xml:space="preserve">od គឺជាទីជំរក និងកម្លាំងរបស់យើង ដែលជាជំនួយបច្ចុប្បន្នយ៉ាងខ្លាំងនៅក្នុងបញ្ហា។ ដូច្នេះ យើង​នឹង​មិន​ភ័យ​ខ្លាច ទោះ​បី​ផែនដី​ត្រូវ​បាន​រុះរើ​ចេញ ហើយ​ទោះ​បី​ជា​ភ្នំ​ត្រូវ​បាន​យក​ទៅ​កណ្ដាល​សមុទ្រ​ក៏​ដោយ។</w:t>
      </w:r>
    </w:p>
    <w:p w14:paraId="4ACD904E" w14:textId="77777777" w:rsidR="00F90BDC" w:rsidRDefault="00F90BDC"/>
    <w:p w14:paraId="4B25E4E4" w14:textId="77777777" w:rsidR="00F90BDC" w:rsidRDefault="00F90BDC">
      <w:r xmlns:w="http://schemas.openxmlformats.org/wordprocessingml/2006/main">
        <w:t xml:space="preserve">យ៉ូហាន 11:15 ហើយ​ខ្ញុំ​រីក​រាយ​ដោយ​សារ​តែ​អ្នក​រាល់​គ្នា ដែល​ខ្ញុំ​មិន​បាន​នៅ​ទី​នោះ ដើម្បី​ឲ្យ​អ្នក​រាល់​គ្នា​ជឿ​ដោយ​ចេតនា។ យ៉ាង​ណា​ក៏​ដោយ សូម​ឲ្យ​យើង​ទៅ​រក​គាត់។</w:t>
      </w:r>
    </w:p>
    <w:p w14:paraId="07CACF88" w14:textId="77777777" w:rsidR="00F90BDC" w:rsidRDefault="00F90BDC"/>
    <w:p w14:paraId="0A883993" w14:textId="77777777" w:rsidR="00F90BDC" w:rsidRDefault="00F90BDC">
      <w:r xmlns:w="http://schemas.openxmlformats.org/wordprocessingml/2006/main">
        <w:t xml:space="preserve">លោក​យេស៊ូ​សប្បាយ​ចិត្ត​ដែល​លោក​មិន​មាន​វត្តមាន​ពេល​ឡាសារ​សោយ​ទិវង្គត ដើម្បី​ឲ្យ​មនុស្ស​ដែល​មាន​វត្តមាន​មក​ជឿ​លើ​លោក។</w:t>
      </w:r>
    </w:p>
    <w:p w14:paraId="2715737A" w14:textId="77777777" w:rsidR="00F90BDC" w:rsidRDefault="00F90BDC"/>
    <w:p w14:paraId="7CFBD633" w14:textId="77777777" w:rsidR="00F90BDC" w:rsidRDefault="00F90BDC">
      <w:r xmlns:w="http://schemas.openxmlformats.org/wordprocessingml/2006/main">
        <w:t xml:space="preserve">1. ការស្វែងរកជំនឿក្នុងភាពមិនអនុគ្រោះ</w:t>
      </w:r>
    </w:p>
    <w:p w14:paraId="64555C49" w14:textId="77777777" w:rsidR="00F90BDC" w:rsidRDefault="00F90BDC"/>
    <w:p w14:paraId="39C23CCE" w14:textId="77777777" w:rsidR="00F90BDC" w:rsidRDefault="00F90BDC">
      <w:r xmlns:w="http://schemas.openxmlformats.org/wordprocessingml/2006/main">
        <w:t xml:space="preserve">2. ការជឿលើព្រះអម្ចាស់ក្នុងគ្រាលំបាក</w:t>
      </w:r>
    </w:p>
    <w:p w14:paraId="6BA36DF8" w14:textId="77777777" w:rsidR="00F90BDC" w:rsidRDefault="00F90BDC"/>
    <w:p w14:paraId="77BEB9B4" w14:textId="77777777" w:rsidR="00F90BDC" w:rsidRDefault="00F90BDC">
      <w:r xmlns:w="http://schemas.openxmlformats.org/wordprocessingml/2006/main">
        <w:t xml:space="preserve">1. រ៉ូម 10:17 - ដូច្នេះ សេចក្តីជំនឿកើតចេញពីការស្តាប់ និងការស្តាប់តាមរយៈព្រះបន្ទូលរបស់ព្រះគ្រីស្ទ។</w:t>
      </w:r>
    </w:p>
    <w:p w14:paraId="6AE71CE8" w14:textId="77777777" w:rsidR="00F90BDC" w:rsidRDefault="00F90BDC"/>
    <w:p w14:paraId="3F4CED7D" w14:textId="77777777" w:rsidR="00F90BDC" w:rsidRDefault="00F90BDC">
      <w:r xmlns:w="http://schemas.openxmlformats.org/wordprocessingml/2006/main">
        <w:t xml:space="preserve">ទំនុកតម្កើង ៣៧:៣-៤ - ទុកចិត្ដលើព្រះអម្ចាស់ ហើយធ្វើល្អ រស់នៅ​ក្នុង​ស្រុក ហើយ​ធ្វើ​ជា​មិត្ត​ដោយ​ស្មោះ​ត្រង់។ ចូរ​អរ​សប្បាយ​នឹង​ព្រះ‌អម្ចាស់ នោះ​ទ្រង់​នឹង​ប្រទាន​ឲ្យ​អ្នក​រាល់​គ្នា​នូវ​សេចក្តី​ប៉ង​ប្រាថ្នា​ក្នុង​ចិត្ត។</w:t>
      </w:r>
    </w:p>
    <w:p w14:paraId="053F9BF8" w14:textId="77777777" w:rsidR="00F90BDC" w:rsidRDefault="00F90BDC"/>
    <w:p w14:paraId="744F3E79" w14:textId="77777777" w:rsidR="00F90BDC" w:rsidRDefault="00F90BDC">
      <w:r xmlns:w="http://schemas.openxmlformats.org/wordprocessingml/2006/main">
        <w:t xml:space="preserve">យ៉ូហាន 11:16 លោក​ថូម៉ាស ដែល​ហៅ​ថា ឌីឌីម បាន​និយាយ​ទៅ​កាន់​អ្នក​កាន់​តាម​លោក​ថា ចូរ​យើង​ទៅ​ផង ដើម្បី​ឲ្យ​យើង​ស្លាប់​ជា​មួយ​នឹង​លោក។</w:t>
      </w:r>
    </w:p>
    <w:p w14:paraId="1F1CAFCE" w14:textId="77777777" w:rsidR="00F90BDC" w:rsidRDefault="00F90BDC"/>
    <w:p w14:paraId="2A913174" w14:textId="77777777" w:rsidR="00F90BDC" w:rsidRDefault="00F90BDC">
      <w:r xmlns:w="http://schemas.openxmlformats.org/wordprocessingml/2006/main">
        <w:t xml:space="preserve">ថូម៉ាស និង​អ្នក​កាន់​តាម​គាត់​ចង់​ចូល​រួម​ជាមួយ​លោក​យេស៊ូ​ក្នុង​សេចក្ដី​ស្លាប់ ដើម្បី​បង្ហាញ​ភក្ដីភាព​និង​ការ​គាំទ្រ​របស់​ពួក​គេ។</w:t>
      </w:r>
    </w:p>
    <w:p w14:paraId="1F22EAC9" w14:textId="77777777" w:rsidR="00F90BDC" w:rsidRDefault="00F90BDC"/>
    <w:p w14:paraId="1995EAFA" w14:textId="77777777" w:rsidR="00F90BDC" w:rsidRDefault="00F90BDC">
      <w:r xmlns:w="http://schemas.openxmlformats.org/wordprocessingml/2006/main">
        <w:t xml:space="preserve">១៖ ត្រូវ​លះបង់​ដើម្បី​បុព្វហេតុ​នៃ​ព្រះគ្រីស្ទ មិន​ថា​តម្លៃ​ផ្ទាល់ខ្លួន​ឡើយ។</w:t>
      </w:r>
    </w:p>
    <w:p w14:paraId="27643703" w14:textId="77777777" w:rsidR="00F90BDC" w:rsidRDefault="00F90BDC"/>
    <w:p w14:paraId="4A9F3ECA" w14:textId="77777777" w:rsidR="00F90BDC" w:rsidRDefault="00F90BDC">
      <w:r xmlns:w="http://schemas.openxmlformats.org/wordprocessingml/2006/main">
        <w:t xml:space="preserve">២៖ កុំខ្លាចក្នុងការក្រោកឈរឡើងសម្រាប់ជំនឿរបស់អ្នក។</w:t>
      </w:r>
    </w:p>
    <w:p w14:paraId="5A3896E9" w14:textId="77777777" w:rsidR="00F90BDC" w:rsidRDefault="00F90BDC"/>
    <w:p w14:paraId="48024614" w14:textId="77777777" w:rsidR="00F90BDC" w:rsidRDefault="00F90BDC">
      <w:r xmlns:w="http://schemas.openxmlformats.org/wordprocessingml/2006/main">
        <w:t xml:space="preserve">១៖ ម៉ាថាយ ១០:៣២​-​៣៣ ? </w:t>
      </w:r>
      <w:r xmlns:w="http://schemas.openxmlformats.org/wordprocessingml/2006/main">
        <w:rPr>
          <w:rFonts w:ascii="맑은 고딕 Semilight" w:hAnsi="맑은 고딕 Semilight"/>
        </w:rPr>
        <w:t xml:space="preserve">쏷 </w:t>
      </w:r>
      <w:r xmlns:w="http://schemas.openxmlformats.org/wordprocessingml/2006/main">
        <w:t xml:space="preserve">ហេតុ​នេះ អ្នក​ណា​ដែល​សារភាព​ខ្ញុំ​នៅ​ចំពោះ​មុខ​មនុស្ស នោះ​ខ្ញុំ​ក៏​នឹង​សារភាព​ចំពោះ​ព្រះ​បិតា​របស់​ខ្ញុំ​ដែល​គង់​នៅ​ស្ថាន​បរមសុខ។ 33 ប៉ុន្តែ​អ្នក​ណា​បដិសេធ​ខ្ញុំ​នៅ​ចំពោះ​មុខ​មនុស្ស​លោក នោះ​ខ្ញុំ​ក៏​នឹង​បដិសេធ​ចំពោះ​មុខ​ព្រះ‌បិតា​របស់​ខ្ញុំ​ដែល​គង់​នៅ​ស្ថាន​សួគ៌។</w:t>
      </w:r>
    </w:p>
    <w:p w14:paraId="1A475A84" w14:textId="77777777" w:rsidR="00F90BDC" w:rsidRDefault="00F90BDC"/>
    <w:p w14:paraId="3E6826FC" w14:textId="77777777" w:rsidR="00F90BDC" w:rsidRDefault="00F90BDC">
      <w:r xmlns:w="http://schemas.openxmlformats.org/wordprocessingml/2006/main">
        <w:t xml:space="preserve">២៖ យ៉ូហាន ១៥:១៣ ? </w:t>
      </w:r>
      <w:r xmlns:w="http://schemas.openxmlformats.org/wordprocessingml/2006/main">
        <w:rPr>
          <w:rFonts w:ascii="맑은 고딕 Semilight" w:hAnsi="맑은 고딕 Semilight"/>
        </w:rPr>
        <w:t xml:space="preserve">쏥 </w:t>
      </w:r>
      <w:r xmlns:w="http://schemas.openxmlformats.org/wordprocessingml/2006/main">
        <w:t xml:space="preserve">reerer ស្នេហាគ្មានអ្នកណាក្រៅពីនេះទេ ជាងការលះបង់មួយ? </w:t>
      </w:r>
      <w:r xmlns:w="http://schemas.openxmlformats.org/wordprocessingml/2006/main">
        <w:rPr>
          <w:rFonts w:ascii="맑은 고딕 Semilight" w:hAnsi="맑은 고딕 Semilight"/>
        </w:rPr>
        <w:t xml:space="preserve">ជីវិត </w:t>
      </w:r>
      <w:r xmlns:w="http://schemas.openxmlformats.org/wordprocessingml/2006/main">
        <w:t xml:space="preserve">ដើម្បីមិត្តរបស់គាត់?</w:t>
      </w:r>
    </w:p>
    <w:p w14:paraId="3CAC71C1" w14:textId="77777777" w:rsidR="00F90BDC" w:rsidRDefault="00F90BDC"/>
    <w:p w14:paraId="3E94DBA5" w14:textId="77777777" w:rsidR="00F90BDC" w:rsidRDefault="00F90BDC">
      <w:r xmlns:w="http://schemas.openxmlformats.org/wordprocessingml/2006/main">
        <w:t xml:space="preserve">យ៉ូហាន 11:17 ពេល​ដែល​ព្រះ‌យេស៊ូ​យាង​មក នោះ​ទ្រង់​បាន​ឃើញ​ថា​ទ្រង់​បាន​ដេក​ក្នុង​ផ្នូរ​អស់​បួន​ថ្ងៃ​ហើយ។</w:t>
      </w:r>
    </w:p>
    <w:p w14:paraId="6FBB1D4F" w14:textId="77777777" w:rsidR="00F90BDC" w:rsidRDefault="00F90BDC"/>
    <w:p w14:paraId="78604DC4" w14:textId="77777777" w:rsidR="00F90BDC" w:rsidRDefault="00F90BDC">
      <w:r xmlns:w="http://schemas.openxmlformats.org/wordprocessingml/2006/main">
        <w:t xml:space="preserve">លោក​យេស៊ូ​បាន​មក​ដល់​ដើម្បី​រក​ឃើញ​ថា​ឡាសារ​បាន​ស្លាប់ ហើយ​បាន​បញ្ចុះ​អស់​រយៈ​ពេល​បួន​ថ្ងៃ។</w:t>
      </w:r>
    </w:p>
    <w:p w14:paraId="219451F7" w14:textId="77777777" w:rsidR="00F90BDC" w:rsidRDefault="00F90BDC"/>
    <w:p w14:paraId="52192AA6" w14:textId="77777777" w:rsidR="00F90BDC" w:rsidRDefault="00F90BDC">
      <w:r xmlns:w="http://schemas.openxmlformats.org/wordprocessingml/2006/main">
        <w:t xml:space="preserve">1. អំណាចនៃសេចក្តីជំនឿ: យើងអាចជឿទុកចិត្តលើព្រះយេស៊ូវ ទោះបីជាវាហាក់ដូចជាក្តីសង្ឃឹមទាំងអស់ត្រូវបានបាត់បង់ក៏ដោយ។</w:t>
      </w:r>
    </w:p>
    <w:p w14:paraId="2A860BCE" w14:textId="77777777" w:rsidR="00F90BDC" w:rsidRDefault="00F90BDC"/>
    <w:p w14:paraId="737FAE15" w14:textId="77777777" w:rsidR="00F90BDC" w:rsidRDefault="00F90BDC">
      <w:r xmlns:w="http://schemas.openxmlformats.org/wordprocessingml/2006/main">
        <w:t xml:space="preserve">2. អំណាចនៃការអធិស្ឋាន: សូម្បីតែនៅពេលដែលសេចក្ដីស្លាប់បានយកមនុស្សជាទីស្រឡាញ់របស់យើងចេញក៏ដោយ ព្រះយេស៊ូវនៅតែអាចនាំពួកគេមកវិញ។</w:t>
      </w:r>
    </w:p>
    <w:p w14:paraId="04464A14" w14:textId="77777777" w:rsidR="00F90BDC" w:rsidRDefault="00F90BDC"/>
    <w:p w14:paraId="17948ADB" w14:textId="77777777" w:rsidR="00F90BDC" w:rsidRDefault="00F90BDC">
      <w:r xmlns:w="http://schemas.openxmlformats.org/wordprocessingml/2006/main">
        <w:t xml:space="preserve">១. អេសាយ ៤៣:២ ? </w:t>
      </w:r>
      <w:r xmlns:w="http://schemas.openxmlformats.org/wordprocessingml/2006/main">
        <w:rPr>
          <w:rFonts w:ascii="맑은 고딕 Semilight" w:hAnsi="맑은 고딕 Semilight"/>
        </w:rPr>
        <w:t xml:space="preserve">쏻 </w:t>
      </w:r>
      <w:r xmlns:w="http://schemas.openxmlformats.org/wordprocessingml/2006/main">
        <w:t xml:space="preserve">មេមាន់ អ្នកឆ្លងកាត់ទឹក ខ្ញុំនឹងនៅជាមួយអ្នក។ ហើយ​ពេល​អ្នក​ឆ្លង​កាត់​ទន្លេ គេ​នឹង​មិន​បោក​អ្នក​ទេ។</w:t>
      </w:r>
    </w:p>
    <w:p w14:paraId="389F9FC4" w14:textId="77777777" w:rsidR="00F90BDC" w:rsidRDefault="00F90BDC"/>
    <w:p w14:paraId="5EC1027C" w14:textId="77777777" w:rsidR="00F90BDC" w:rsidRDefault="00F90BDC">
      <w:r xmlns:w="http://schemas.openxmlformats.org/wordprocessingml/2006/main">
        <w:t xml:space="preserve">២. កូរិនថូសទី២ ៤:៨-៩ ? </w:t>
      </w:r>
      <w:r xmlns:w="http://schemas.openxmlformats.org/wordprocessingml/2006/main">
        <w:rPr>
          <w:rFonts w:ascii="맑은 고딕 Semilight" w:hAnsi="맑은 고딕 Semilight"/>
        </w:rPr>
        <w:t xml:space="preserve">쏻 </w:t>
      </w:r>
      <w:r xmlns:w="http://schemas.openxmlformats.org/wordprocessingml/2006/main">
        <w:t xml:space="preserve">e ត្រូវ​បាន​គេ​សង្កត់​យ៉ាង​ខ្លាំង​នៅ​លើ​ផ្នែក​ទាំង​អស់, ប៉ុន្តែ​មិន​បាន​កំទេច; ងឿងឆ្ងល់ ប៉ុន្តែមិនអស់សង្ឃឹម; បៀតបៀន ប៉ុន្តែមិនបោះបង់ចោល; វាយ​កម្ទេច​តែ​មិន​បាន​បំផ្លាញ​ទេ​?</w:t>
      </w:r>
    </w:p>
    <w:p w14:paraId="2D89388C" w14:textId="77777777" w:rsidR="00F90BDC" w:rsidRDefault="00F90BDC"/>
    <w:p w14:paraId="044B231D" w14:textId="77777777" w:rsidR="00F90BDC" w:rsidRDefault="00F90BDC">
      <w:r xmlns:w="http://schemas.openxmlformats.org/wordprocessingml/2006/main">
        <w:t xml:space="preserve">យ៉ូហាន 11:18 ឥឡូវ​នេះ ភូមិ​បេថានី​នៅ​ជិត​ក្រុង​យេរូសាឡិម ចម្ងាយ​ប្រហែល​ដប់ប្រាំ​ហត្ថ។</w:t>
      </w:r>
    </w:p>
    <w:p w14:paraId="518EB141" w14:textId="77777777" w:rsidR="00F90BDC" w:rsidRDefault="00F90BDC"/>
    <w:p w14:paraId="6A32DA69" w14:textId="77777777" w:rsidR="00F90BDC" w:rsidRDefault="00F90BDC">
      <w:r xmlns:w="http://schemas.openxmlformats.org/wordprocessingml/2006/main">
        <w:t xml:space="preserve">ព្រះ​យេស៊ូ​បាន​លួង​លោម​នាង​ម៉ារា​និង​ម៉ាថា បន្ទាប់​ពី​ឡាសារ​ជា​បង​ប្រុស​របស់​ពួក​គេ​ស្លាប់។</w:t>
      </w:r>
    </w:p>
    <w:p w14:paraId="3BF1D925" w14:textId="77777777" w:rsidR="00F90BDC" w:rsidRDefault="00F90BDC"/>
    <w:p w14:paraId="4824229A" w14:textId="77777777" w:rsidR="00F90BDC" w:rsidRDefault="00F90BDC">
      <w:r xmlns:w="http://schemas.openxmlformats.org/wordprocessingml/2006/main">
        <w:t xml:space="preserve">1. ព្រះយេស៊ូវជាអ្នកសម្រាលទុក្ខរបស់យើងក្នុងគ្រាលំបាក</w:t>
      </w:r>
    </w:p>
    <w:p w14:paraId="2D5056B2" w14:textId="77777777" w:rsidR="00F90BDC" w:rsidRDefault="00F90BDC"/>
    <w:p w14:paraId="7E1AC1F4" w14:textId="77777777" w:rsidR="00F90BDC" w:rsidRDefault="00F90BDC">
      <w:r xmlns:w="http://schemas.openxmlformats.org/wordprocessingml/2006/main">
        <w:t xml:space="preserve">2. តម្លៃនៃមិត្តភាព</w:t>
      </w:r>
    </w:p>
    <w:p w14:paraId="638F9EEE" w14:textId="77777777" w:rsidR="00F90BDC" w:rsidRDefault="00F90BDC"/>
    <w:p w14:paraId="17D102E1" w14:textId="77777777" w:rsidR="00F90BDC" w:rsidRDefault="00F90BDC">
      <w:r xmlns:w="http://schemas.openxmlformats.org/wordprocessingml/2006/main">
        <w:t xml:space="preserve">1. អេសាយ 40:1 - ព្រះរបស់អ្នកមានបន្ទូលថា "សម្រាលទុក្ខ បាទ សម្រាលទុក្ខរាស្ដ្ររបស់យើង" ។</w:t>
      </w:r>
    </w:p>
    <w:p w14:paraId="4868333A" w14:textId="77777777" w:rsidR="00F90BDC" w:rsidRDefault="00F90BDC"/>
    <w:p w14:paraId="60820877" w14:textId="77777777" w:rsidR="00F90BDC" w:rsidRDefault="00F90BDC">
      <w:r xmlns:w="http://schemas.openxmlformats.org/wordprocessingml/2006/main">
        <w:t xml:space="preserve">២.សុភាសិត ១៧:១៧ - មិត្ត​ស្រឡាញ់​គ្រប់​ពេល ហើយ​បង​ប្អូន​កើត​មក​ក្នុង​គ្រា​លំបាក។</w:t>
      </w:r>
    </w:p>
    <w:p w14:paraId="778BB99C" w14:textId="77777777" w:rsidR="00F90BDC" w:rsidRDefault="00F90BDC"/>
    <w:p w14:paraId="465C8397" w14:textId="77777777" w:rsidR="00F90BDC" w:rsidRDefault="00F90BDC">
      <w:r xmlns:w="http://schemas.openxmlformats.org/wordprocessingml/2006/main">
        <w:t xml:space="preserve">យ៉ូហាន 11:19 ជន​ជាតិ​យូដា​ជា​ច្រើន​បាន​មក​ឯ​នាង​ម៉ាថា និង​នាង​ម៉ារី ដើម្បី​លួង​លោម​គេ​អំពី​បង​ប្រុស​របស់​ខ្លួន។</w:t>
      </w:r>
    </w:p>
    <w:p w14:paraId="663123AD" w14:textId="77777777" w:rsidR="00F90BDC" w:rsidRDefault="00F90BDC"/>
    <w:p w14:paraId="06328C4D" w14:textId="77777777" w:rsidR="00F90BDC" w:rsidRDefault="00F90BDC">
      <w:r xmlns:w="http://schemas.openxmlformats.org/wordprocessingml/2006/main">
        <w:t xml:space="preserve">ជន​ជាតិ​យូដា​ជា​ច្រើន​នាក់​បាន​ទៅ​លេង​ម៉ាថា និង​ម៉ារា ដើម្បី​លួង​លោម​ពួក​គេ​ចំពោះ​ការ​ស្លាប់​របស់​បង​ប្រុស​របស់​ពួក​គេ។</w:t>
      </w:r>
    </w:p>
    <w:p w14:paraId="5C3D2164" w14:textId="77777777" w:rsidR="00F90BDC" w:rsidRDefault="00F90BDC"/>
    <w:p w14:paraId="3036D4BE" w14:textId="77777777" w:rsidR="00F90BDC" w:rsidRDefault="00F90BDC">
      <w:r xmlns:w="http://schemas.openxmlformats.org/wordprocessingml/2006/main">
        <w:t xml:space="preserve">1. សោកសៅជាមួយអ្នកដ៏ទៃ៖ របៀបសម្រាលទុក្ខអ្នកដ៏ទៃនៅពេលបាត់បង់</w:t>
      </w:r>
    </w:p>
    <w:p w14:paraId="428C4794" w14:textId="77777777" w:rsidR="00F90BDC" w:rsidRDefault="00F90BDC"/>
    <w:p w14:paraId="1AA2C85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អំណាចនៃសហគមន៍ក្នុងការយកឈ្នះលើការបាត់បង់</w:t>
      </w:r>
    </w:p>
    <w:p w14:paraId="71EC87B2" w14:textId="77777777" w:rsidR="00F90BDC" w:rsidRDefault="00F90BDC"/>
    <w:p w14:paraId="1A1EAC8E" w14:textId="77777777" w:rsidR="00F90BDC" w:rsidRDefault="00F90BDC">
      <w:r xmlns:w="http://schemas.openxmlformats.org/wordprocessingml/2006/main">
        <w:t xml:space="preserve">1. រ៉ូម 12:15 - ចូរអរសប្បាយជាមួយអ្នកដែលអរសប្បាយ ហើយយំជាមួយនឹងអ្នកដែលយំ។</w:t>
      </w:r>
    </w:p>
    <w:p w14:paraId="25CE84DA" w14:textId="77777777" w:rsidR="00F90BDC" w:rsidRDefault="00F90BDC"/>
    <w:p w14:paraId="7ECB5AAF" w14:textId="77777777" w:rsidR="00F90BDC" w:rsidRDefault="00F90BDC">
      <w:r xmlns:w="http://schemas.openxmlformats.org/wordprocessingml/2006/main">
        <w:t xml:space="preserve">2. យ៉ូប 2:11-13 - តើយ៉ូបនៅពេលណា? </w:t>
      </w:r>
      <w:r xmlns:w="http://schemas.openxmlformats.org/wordprocessingml/2006/main">
        <w:rPr>
          <w:rFonts w:ascii="맑은 고딕 Semilight" w:hAnsi="맑은 고딕 Semilight"/>
        </w:rPr>
        <w:t xml:space="preserve">셲 </w:t>
      </w:r>
      <w:r xmlns:w="http://schemas.openxmlformats.org/wordprocessingml/2006/main">
        <w:t xml:space="preserve">មិត្ត​ភក្តិ​បី​នាក់​គឺ អេលីផាស ជន​ជាតិ​ថេម៉ាន ប៊ីលដាដ ជា​ជន​ជាតិ​ស៊ូហ៊ី និង​សូផារ ជា​ជន​ជាតិ​ណាម៉ាធី បាន​ដឹង​អំពី​ទុក្ខ​លំបាក​ទាំង​អស់​ដែល​កើត​មាន​លើ​គាត់ ក៏​ចាក​ចេញ​ពី​ផ្ទះ​ទៅ​ជួប​ជុំ​គ្នា​ដោយ​យល់​ព្រម​ទៅ​អាណិត​អាសូរ និង​លួង​លោម​គាត់។</w:t>
      </w:r>
    </w:p>
    <w:p w14:paraId="5A62F451" w14:textId="77777777" w:rsidR="00F90BDC" w:rsidRDefault="00F90BDC"/>
    <w:p w14:paraId="2143B44C" w14:textId="77777777" w:rsidR="00F90BDC" w:rsidRDefault="00F90BDC">
      <w:r xmlns:w="http://schemas.openxmlformats.org/wordprocessingml/2006/main">
        <w:t xml:space="preserve">យ៉ូហាន 11:20 កាល​នាង​ម៉ាថា​ឮ​ថា​ព្រះ‌យេស៊ូ​យាង​មក ក៏​ទៅ​ទទួល​ព្រះអង្គ តែ​នាង​ម៉ារី​អង្គុយ​នៅ​ក្នុង​ផ្ទះ។</w:t>
      </w:r>
    </w:p>
    <w:p w14:paraId="3D689E87" w14:textId="77777777" w:rsidR="00F90BDC" w:rsidRDefault="00F90BDC"/>
    <w:p w14:paraId="71966F7D" w14:textId="77777777" w:rsidR="00F90BDC" w:rsidRDefault="00F90BDC">
      <w:r xmlns:w="http://schemas.openxmlformats.org/wordprocessingml/2006/main">
        <w:t xml:space="preserve">ម៉ាថា​និង​ម៉ារា​មាន​ប្រតិកម្ម​ខុស​គ្នា​ពេល​លោក​យេស៊ូ​មក​លេង។</w:t>
      </w:r>
    </w:p>
    <w:p w14:paraId="3340156F" w14:textId="77777777" w:rsidR="00F90BDC" w:rsidRDefault="00F90BDC"/>
    <w:p w14:paraId="3C830317" w14:textId="77777777" w:rsidR="00F90BDC" w:rsidRDefault="00F90BDC">
      <w:r xmlns:w="http://schemas.openxmlformats.org/wordprocessingml/2006/main">
        <w:t xml:space="preserve">យើងអាចរៀនពីគំរូរបស់ម៉ាថា និងម៉ារា ដែលយើងគួរស្វាគមន៍ព្រះយេស៊ូជានិច្ចក្នុងជីវិតរបស់យើង។</w:t>
      </w:r>
    </w:p>
    <w:p w14:paraId="091A52F0" w14:textId="77777777" w:rsidR="00F90BDC" w:rsidRDefault="00F90BDC"/>
    <w:p w14:paraId="51EC82E6" w14:textId="77777777" w:rsidR="00F90BDC" w:rsidRDefault="00F90BDC">
      <w:r xmlns:w="http://schemas.openxmlformats.org/wordprocessingml/2006/main">
        <w:t xml:space="preserve">2. យើងគួរព្យាយាមធ្វើដូចម៉ាថា ហើយឆ្លើយតបទៅព្រះយេស៊ូដោយអំណរ និងសាទរ។</w:t>
      </w:r>
    </w:p>
    <w:p w14:paraId="796696DB" w14:textId="77777777" w:rsidR="00F90BDC" w:rsidRDefault="00F90BDC"/>
    <w:p w14:paraId="6FB63F93" w14:textId="77777777" w:rsidR="00F90BDC" w:rsidRDefault="00F90BDC">
      <w:r xmlns:w="http://schemas.openxmlformats.org/wordprocessingml/2006/main">
        <w:t xml:space="preserve">១. ម៉ាថាយ ១១:២៨-២៩ ? </w:t>
      </w:r>
      <w:r xmlns:w="http://schemas.openxmlformats.org/wordprocessingml/2006/main">
        <w:rPr>
          <w:rFonts w:ascii="맑은 고딕 Semilight" w:hAnsi="맑은 고딕 Semilight"/>
        </w:rPr>
        <w:t xml:space="preserve">쏞 </w:t>
      </w:r>
      <w:r xmlns:w="http://schemas.openxmlformats.org/wordprocessingml/2006/main">
        <w:t xml:space="preserve">ឱ​ខ្ញុំ​អើយ អស់​អ្នក​ដែល​នឿយ​ហត់ ហើយ​ផ្ទុក​ធ្ងន់ នោះ​ខ្ញុំ​នឹង​ឲ្យ​អ្នក​រាល់​គ្នា​សម្រាក។ ចូរ​យក​នឹម​របស់​ខ្ញុំ​ដាក់​លើ​អ្នក ហើយ​រៀន​ពី​ខ្ញុំ​ចុះ ដ្បិត​ខ្ញុំ​មាន​ចិត្ត​សុភាព ហើយ​ចិត្ត​រាប​ទាប នោះ​អ្នក​នឹង​បាន​សេចក្ដី​សំរាក​ដល់​ព្រលឹង​អ្នក​ហើយ។</w:t>
      </w:r>
    </w:p>
    <w:p w14:paraId="3DB1D985" w14:textId="77777777" w:rsidR="00F90BDC" w:rsidRDefault="00F90BDC"/>
    <w:p w14:paraId="6AF2AB8A" w14:textId="77777777" w:rsidR="00F90BDC" w:rsidRDefault="00F90BDC">
      <w:r xmlns:w="http://schemas.openxmlformats.org/wordprocessingml/2006/main">
        <w:t xml:space="preserve">2. លូកា 10:38-42 ពេល​ដែល​ពួក​គេ​ធ្វើ​ដំណើរ​ទៅ នោះ​ព្រះ​យេស៊ូ​បាន​ចូល​ទៅ​ក្នុង​ភូមិ​មួយ។ ស្ត្រី​ម្នាក់​ឈ្មោះ​ម៉ាថា បាន​ទទួល​គាត់​ចូល​ផ្ទះ​គាត់។ នាង​មាន​ប្អូន​ស្រី​ម្នាក់​ឈ្មោះ ម៉ារៀ ដែល​អង្គុយ​នៅ​ជើង​ព្រះ‌អម្ចាស់ ហើយ​ស្តាប់​ការ​បង្រៀន​របស់​លោក។ ប៉ុន្តែ ម៉ាថា​បាន​រំខាន​ដោយ​ការ​បម្រើ​ជា​ច្រើន។ ហើយ​នាង​ក៏​ឡើង​ទៅ​សួរ​ថា ? </w:t>
      </w:r>
      <w:r xmlns:w="http://schemas.openxmlformats.org/wordprocessingml/2006/main">
        <w:rPr>
          <w:rFonts w:ascii="맑은 고딕 Semilight" w:hAnsi="맑은 고딕 Semilight"/>
        </w:rPr>
        <w:t xml:space="preserve">쏬 </w:t>
      </w:r>
      <w:r xmlns:w="http://schemas.openxmlformats.org/wordprocessingml/2006/main">
        <w:t xml:space="preserve">រឺ ឯងមិនខ្វល់ថាបងស្រីខ្ញុំទុកខ្ញុំអោយបំរើតែម្នាក់ឯងទេ? ប្រាប់នាងឱ្យជួយខ្ញុំ។ </w:t>
      </w:r>
      <w:r xmlns:w="http://schemas.openxmlformats.org/wordprocessingml/2006/main">
        <w:rPr>
          <w:rFonts w:ascii="맑은 고딕 Semilight" w:hAnsi="맑은 고딕 Semilight"/>
        </w:rPr>
        <w:t xml:space="preserve">쏮 </w:t>
      </w:r>
      <w:r xmlns:w="http://schemas.openxmlformats.org/wordprocessingml/2006/main">
        <w:t xml:space="preserve">artha, Martha, អ្នក​មាន​ការ​ព្រួយ​បារម្ភ និង​មាន​បញ្ហា​អំពី​រឿង​ជា​ច្រើន, ប៉ុន្តែ​ការ​មួយ​គឺ​ជា​ការ​ចាំបាច់. ម៉ារៀ រើសបានចំណែកល្អ ដែលមិនយកនាងទៅ???</w:t>
      </w:r>
    </w:p>
    <w:p w14:paraId="7AABC05F" w14:textId="77777777" w:rsidR="00F90BDC" w:rsidRDefault="00F90BDC"/>
    <w:p w14:paraId="29FFE47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យ៉ូហាន 11:21 នាង​ម៉ាថា​ទូល​ព្រះ‌យេស៊ូ​ថា៖ «លោក​ម្ចាស់ ប្រសិន​បើ​លោក​នៅ​ទី​នេះ ប្អូន​ប្រុស​ខ្ញុំ​មិន​បាន​ស្លាប់​ទេ។</w:t>
      </w:r>
    </w:p>
    <w:p w14:paraId="58EB7421" w14:textId="77777777" w:rsidR="00F90BDC" w:rsidRDefault="00F90BDC"/>
    <w:p w14:paraId="5BD2EEDA" w14:textId="77777777" w:rsidR="00F90BDC" w:rsidRDefault="00F90BDC">
      <w:r xmlns:w="http://schemas.openxmlformats.org/wordprocessingml/2006/main">
        <w:t xml:space="preserve">ម៉ាថាបង្ហាញពីទុក្ខសោក និងការខកចិត្តយ៉ាងខ្លាំងរបស់នាងដែលព្រះយេស៊ូវមិនមានវត្តមានដើម្បីព្យាបាលបងប្រុសរបស់នាង។</w:t>
      </w:r>
    </w:p>
    <w:p w14:paraId="46220B5E" w14:textId="77777777" w:rsidR="00F90BDC" w:rsidRDefault="00F90BDC"/>
    <w:p w14:paraId="231AFDC0" w14:textId="77777777" w:rsidR="00F90BDC" w:rsidRDefault="00F90BDC">
      <w:r xmlns:w="http://schemas.openxmlformats.org/wordprocessingml/2006/main">
        <w:t xml:space="preserve">1. ព្រះយេស៊ូវគឺជាក្តីសង្ឃឹមតែមួយគត់របស់យើងក្នុងគ្រាលំបាក</w:t>
      </w:r>
    </w:p>
    <w:p w14:paraId="5D85781A" w14:textId="77777777" w:rsidR="00F90BDC" w:rsidRDefault="00F90BDC"/>
    <w:p w14:paraId="645D76FA" w14:textId="77777777" w:rsidR="00F90BDC" w:rsidRDefault="00F90BDC">
      <w:r xmlns:w="http://schemas.openxmlformats.org/wordprocessingml/2006/main">
        <w:t xml:space="preserve">2. ពេលវេលារបស់ព្រះគឺល្អឥតខ្ចោះ ទោះបីជាយើងមិនយល់ក៏ដោយ។</w:t>
      </w:r>
    </w:p>
    <w:p w14:paraId="70AA467C" w14:textId="77777777" w:rsidR="00F90BDC" w:rsidRDefault="00F90BDC"/>
    <w:p w14:paraId="4F5EF1F1" w14:textId="77777777" w:rsidR="00F90BDC" w:rsidRDefault="00F90BDC">
      <w:r xmlns:w="http://schemas.openxmlformats.org/wordprocessingml/2006/main">
        <w:t xml:space="preserve">1. រ៉ូម 8:28 - ហើយ​យើង​ដឹង​ថា​អ្វី​ៗ​ទាំង​អស់​ធ្វើ​ការ​ជា​មួយ​គ្នា​ដើម្បី​សេចក្ដី​ល្អ​ដល់​អ្នក​ដែល​ស្រឡាញ់​ព្រះ ដល់​អ្នក​ដែល​ត្រូវ​បាន​ហៅ​តាម​គោល​បំណង​របស់​ទ្រង់។</w:t>
      </w:r>
    </w:p>
    <w:p w14:paraId="08747DCD" w14:textId="77777777" w:rsidR="00F90BDC" w:rsidRDefault="00F90BDC"/>
    <w:p w14:paraId="780ACD61" w14:textId="77777777" w:rsidR="00F90BDC" w:rsidRDefault="00F90BDC">
      <w:r xmlns:w="http://schemas.openxmlformats.org/wordprocessingml/2006/main">
        <w:t xml:space="preserve">២. ទំនុកតម្កើង ៤៦:១-៣ - ព្រះទ្រង់ជាទីពឹងជ្រក និងជាកម្លាំងរបស់យើង ដែលជាជំនួយនាពេលបច្ចុប្បន្នដ៏លំបាក។ ដូច្នេះ យើង​នឹង​មិន​ភ័យ​ខ្លាច ទោះ​បី​ផែនដី​ត្រូវ​បាន​ដក​ចេញ ហើយ​ទោះ​បី​ជា​គេ​យក​ភ្នំ​ទៅ​កណ្ដាល​សមុទ្រ​ក៏​ដោយ។ ទោះ​បី​ជា​ទឹក​ដែល​គ្រហឹម​និង​មាន​ការ​រំខាន ទោះ​ជា​ភ្នំ​ញ័រ​ដោយ​ការ​ហើម​របស់​វា​ក៏​ដោយ។</w:t>
      </w:r>
    </w:p>
    <w:p w14:paraId="5175ED03" w14:textId="77777777" w:rsidR="00F90BDC" w:rsidRDefault="00F90BDC"/>
    <w:p w14:paraId="34125FC9" w14:textId="77777777" w:rsidR="00F90BDC" w:rsidRDefault="00F90BDC">
      <w:r xmlns:w="http://schemas.openxmlformats.org/wordprocessingml/2006/main">
        <w:t xml:space="preserve">យ៉ូហាន 11:22 ប៉ុន្តែ​ខ្ញុំ​ដឹង​ថា សូម្បី​តែ​ឥឡូវ​នេះ អ្វី​ក៏​ដោយ​ដែល​អ្នក​ចង់​សុំ​ពី​ព្រះ នោះ​ព្រះ​នឹង​ប្រទាន​ឲ្យ​អ្នក។</w:t>
      </w:r>
    </w:p>
    <w:p w14:paraId="3FF177BD" w14:textId="77777777" w:rsidR="00F90BDC" w:rsidRDefault="00F90BDC"/>
    <w:p w14:paraId="2D8B5FB5" w14:textId="77777777" w:rsidR="00F90BDC" w:rsidRDefault="00F90BDC">
      <w:r xmlns:w="http://schemas.openxmlformats.org/wordprocessingml/2006/main">
        <w:t xml:space="preserve">ព្រះ​យេស៊ូ​ធានា​ម៉ាថា​ថា​អ្វី​ដែល​នាង​អធិដ្ឋាន​ទៅ​ព្រះ​នឹង​ប្រទាន​ឲ្យ​នាង។</w:t>
      </w:r>
    </w:p>
    <w:p w14:paraId="56E3789F" w14:textId="77777777" w:rsidR="00F90BDC" w:rsidRDefault="00F90BDC"/>
    <w:p w14:paraId="6F974BBE" w14:textId="77777777" w:rsidR="00F90BDC" w:rsidRDefault="00F90BDC">
      <w:r xmlns:w="http://schemas.openxmlformats.org/wordprocessingml/2006/main">
        <w:t xml:space="preserve">1. ជំនឿ៖ ការជឿថាព្រះនឹងបំពេញតាមការសន្យារបស់ទ្រង់</w:t>
      </w:r>
    </w:p>
    <w:p w14:paraId="1A41AC04" w14:textId="77777777" w:rsidR="00F90BDC" w:rsidRDefault="00F90BDC"/>
    <w:p w14:paraId="6470CFD2" w14:textId="77777777" w:rsidR="00F90BDC" w:rsidRDefault="00F90BDC">
      <w:r xmlns:w="http://schemas.openxmlformats.org/wordprocessingml/2006/main">
        <w:t xml:space="preserve">2. ក្តីសង្ឃឹម៖ ការទុកចិត្តលើព្រះអម្ចាស់ក្នុងស្ថានភាពលំបាក</w:t>
      </w:r>
    </w:p>
    <w:p w14:paraId="56E1983C" w14:textId="77777777" w:rsidR="00F90BDC" w:rsidRDefault="00F90BDC"/>
    <w:p w14:paraId="279A13AF" w14:textId="77777777" w:rsidR="00F90BDC" w:rsidRDefault="00F90BDC">
      <w:r xmlns:w="http://schemas.openxmlformats.org/wordprocessingml/2006/main">
        <w:t xml:space="preserve">1. ម៉ាថាយ 21:22 - ហើយគ្រប់របស់ទាំងអស់ អ្វីដែលអ្នកត្រូវសុំដោយការអធិស្ឋាន ដោយជឿ នោះអ្នកនឹងទទួលបាន។</w:t>
      </w:r>
    </w:p>
    <w:p w14:paraId="5CF1EAE7" w14:textId="77777777" w:rsidR="00F90BDC" w:rsidRDefault="00F90BDC"/>
    <w:p w14:paraId="47CD80F3" w14:textId="77777777" w:rsidR="00F90BDC" w:rsidRDefault="00F90BDC">
      <w:r xmlns:w="http://schemas.openxmlformats.org/wordprocessingml/2006/main">
        <w:t xml:space="preserve">2. យេរេមា 29:11 - ព្រះ‌អម្ចាស់​មាន​ព្រះ‌បន្ទូល​ថា ខ្ញុំ​ដឹង​អំពី​ផែន​ការ​ដែល​ខ្ញុំ​មាន​សម្រាប់​អ្នក​រាល់​គ្នា គ្រោង​នឹង​ធ្វើ​ឲ្យ​អ្នក​រាល់​គ្នា​ចម្រើន​ឡើង ហើយ </w:t>
      </w:r>
      <w:r xmlns:w="http://schemas.openxmlformats.org/wordprocessingml/2006/main">
        <w:lastRenderedPageBreak xmlns:w="http://schemas.openxmlformats.org/wordprocessingml/2006/main"/>
      </w:r>
      <w:r xmlns:w="http://schemas.openxmlformats.org/wordprocessingml/2006/main">
        <w:t xml:space="preserve">​មិន​ធ្វើ​បាប​អ្នក​ឡើយ គឺ​គ្រោង​នឹង​ផ្ដល់​ឲ្យ​អ្នក​នូវ​សេចក្ដី​សង្ឃឹម និង​អនាគត។</w:t>
      </w:r>
    </w:p>
    <w:p w14:paraId="31D8CCBC" w14:textId="77777777" w:rsidR="00F90BDC" w:rsidRDefault="00F90BDC"/>
    <w:p w14:paraId="653315B2" w14:textId="77777777" w:rsidR="00F90BDC" w:rsidRDefault="00F90BDC">
      <w:r xmlns:w="http://schemas.openxmlformats.org/wordprocessingml/2006/main">
        <w:t xml:space="preserve">យ៉ូហាន 11:23 ព្រះយេស៊ូ​មាន​ព្រះបន្ទូល​ទៅ​នាង​ថា៖ «បង​ប្រុស​របស់​អ្នក​នឹង​រស់​ឡើង​វិញ»។</w:t>
      </w:r>
    </w:p>
    <w:p w14:paraId="73D43FDA" w14:textId="77777777" w:rsidR="00F90BDC" w:rsidRDefault="00F90BDC"/>
    <w:p w14:paraId="30A28781" w14:textId="77777777" w:rsidR="00F90BDC" w:rsidRDefault="00F90BDC">
      <w:r xmlns:w="http://schemas.openxmlformats.org/wordprocessingml/2006/main">
        <w:t xml:space="preserve">ព្រះ​យេស៊ូ​ផ្ដល់​ការ​ធានា​ដល់​ម៉ាថា​ថា ឡាសារ​ជា​បង​ប្រុស​របស់​នាង​នឹង​មាន​ជីវិត​រស់​ឡើង​វិញ។</w:t>
      </w:r>
    </w:p>
    <w:p w14:paraId="66353CB3" w14:textId="77777777" w:rsidR="00F90BDC" w:rsidRDefault="00F90BDC"/>
    <w:p w14:paraId="23667AE4" w14:textId="77777777" w:rsidR="00F90BDC" w:rsidRDefault="00F90BDC">
      <w:r xmlns:w="http://schemas.openxmlformats.org/wordprocessingml/2006/main">
        <w:t xml:space="preserve">១៖ ព្រះយេស៊ូ​ជា​ប្រភព​នៃ​សេចក្ដី​សង្ឃឹម និង​ការ​ធានា​ថា​សេចក្ដី​ស្លាប់​មិន​មែន​ជា​ទី​បញ្ចប់​ឡើយ។</w:t>
      </w:r>
    </w:p>
    <w:p w14:paraId="2D854AD4" w14:textId="77777777" w:rsidR="00F90BDC" w:rsidRDefault="00F90BDC"/>
    <w:p w14:paraId="6D948439" w14:textId="77777777" w:rsidR="00F90BDC" w:rsidRDefault="00F90BDC">
      <w:r xmlns:w="http://schemas.openxmlformats.org/wordprocessingml/2006/main">
        <w:t xml:space="preserve">២៖ ព្រះ​យេស៊ូ​ផ្ដល់​ជីវិត និង​សេចក្ដី​សង្ឃឹម​ដល់​អ្នក​ដែល​ទុក​ចិត្ត​លើ​ទ្រង់។</w:t>
      </w:r>
    </w:p>
    <w:p w14:paraId="75A17D68" w14:textId="77777777" w:rsidR="00F90BDC" w:rsidRDefault="00F90BDC"/>
    <w:p w14:paraId="4F5504FA" w14:textId="77777777" w:rsidR="00F90BDC" w:rsidRDefault="00F90BDC">
      <w:r xmlns:w="http://schemas.openxmlformats.org/wordprocessingml/2006/main">
        <w:t xml:space="preserve">១: រ៉ូម ៨:១១ - ? </w:t>
      </w:r>
      <w:r xmlns:w="http://schemas.openxmlformats.org/wordprocessingml/2006/main">
        <w:rPr>
          <w:rFonts w:ascii="맑은 고딕 Semilight" w:hAnsi="맑은 고딕 Semilight"/>
        </w:rPr>
        <w:t xml:space="preserve">ហើយ </w:t>
      </w:r>
      <w:r xmlns:w="http://schemas.openxmlformats.org/wordprocessingml/2006/main">
        <w:t xml:space="preserve">ប្រសិនបើព្រះវិញ្ញាណនៃអ្នកដែលបានប្រោសព្រះយេស៊ូវឲ្យរស់ពីសុគតឡើងវិញនោះ គង់នៅក្នុងអ្នក នោះអ្នកដែលបានប្រោសព្រះគ្រីស្ទឲ្យរស់ពីសុគតឡើងវិញ ក៏នឹងផ្តល់ជីវិតដល់រូបកាយដែលរមែងស្លាប់របស់អ្នក ដោយសារព្រះវិញ្ញាណរបស់ទ្រង់ដែលគង់នៅក្នុងអ្នក?</w:t>
      </w:r>
    </w:p>
    <w:p w14:paraId="0BACD0F3" w14:textId="77777777" w:rsidR="00F90BDC" w:rsidRDefault="00F90BDC"/>
    <w:p w14:paraId="7FD8C3DA" w14:textId="77777777" w:rsidR="00F90BDC" w:rsidRDefault="00F90BDC">
      <w:r xmlns:w="http://schemas.openxmlformats.org/wordprocessingml/2006/main">
        <w:t xml:space="preserve">២:១ កូរិនថូស ១៥:២០​-​២២ ? </w:t>
      </w:r>
      <w:r xmlns:w="http://schemas.openxmlformats.org/wordprocessingml/2006/main">
        <w:rPr>
          <w:rFonts w:ascii="맑은 고딕 Semilight" w:hAnsi="맑은 고딕 Semilight"/>
        </w:rPr>
        <w:t xml:space="preserve">쏝 </w:t>
      </w:r>
      <w:r xmlns:w="http://schemas.openxmlformats.org/wordprocessingml/2006/main">
        <w:t xml:space="preserve">ut ព្រះគ្រីស្ទពិតជាបានរស់ពីសុគតឡើងវិញមែន ជាផលដំបូងនៃអស់អ្នកដែលបានដេកលក់។ ដ្បិត​សេចក្ដី​ស្លាប់​បាន​កើត​ឡើង​ដោយ​មនុស្ស​ម្នាក់ ការ​ប្រោស​ឲ្យ​រស់​ឡើង​វិញ​ក៏​មក​តាម​រយៈ​មនុស្ស​ដែរ។ ដ្បិត​នៅ​ក្នុង​អ័ដាម​ទាំង​អស់​គ្នា​ត្រូវ​ស្លាប់​យ៉ាង​នោះ​ក្នុង​ព្រះ​គ្រីស្ទ​មនុស្ស​ទាំង​អស់​នឹង​បាន​រស់​ឡើង​វិញ?</w:t>
      </w:r>
    </w:p>
    <w:p w14:paraId="39DE90A2" w14:textId="77777777" w:rsidR="00F90BDC" w:rsidRDefault="00F90BDC"/>
    <w:p w14:paraId="2A5F7C3B" w14:textId="77777777" w:rsidR="00F90BDC" w:rsidRDefault="00F90BDC">
      <w:r xmlns:w="http://schemas.openxmlformats.org/wordprocessingml/2006/main">
        <w:t xml:space="preserve">យ៉ូហាន 11:24 ម៉ាថា​និយាយ​ទៅ​គាត់​ថា ខ្ញុំ​ដឹង​ថា​គាត់​នឹង​រស់​ឡើង​វិញ​នៅ​ថ្ងៃ​ចុង​ក្រោយ​បង្អស់។</w:t>
      </w:r>
    </w:p>
    <w:p w14:paraId="2C2DB40F" w14:textId="77777777" w:rsidR="00F90BDC" w:rsidRDefault="00F90BDC"/>
    <w:p w14:paraId="70616802" w14:textId="77777777" w:rsidR="00F90BDC" w:rsidRDefault="00F90BDC">
      <w:r xmlns:w="http://schemas.openxmlformats.org/wordprocessingml/2006/main">
        <w:t xml:space="preserve">ម៉ាថា​ប្រកាស​ពី​ជំនឿ​របស់​នាង​លើ​ការ​រស់​ឡើង​វិញ​របស់​ព្រះយេស៊ូវ​នៅ​ថ្ងៃ​ចុងក្រោយ ។</w:t>
      </w:r>
    </w:p>
    <w:p w14:paraId="63DFF648" w14:textId="77777777" w:rsidR="00F90BDC" w:rsidRDefault="00F90BDC"/>
    <w:p w14:paraId="21F8152E" w14:textId="77777777" w:rsidR="00F90BDC" w:rsidRDefault="00F90BDC">
      <w:r xmlns:w="http://schemas.openxmlformats.org/wordprocessingml/2006/main">
        <w:t xml:space="preserve">១៖ សង្ឃឹម​លើ​ការ​ប្រោស​លោក​យេស៊ូ​ថា ទោះ​ក្នុង​កាលៈទេសៈ​ណា​ក៏​ដោយ យើង​អាច​ទុក​ចិត្ត​លើ​ការ​សន្យា​របស់​ព្រះ។</w:t>
      </w:r>
    </w:p>
    <w:p w14:paraId="45514433" w14:textId="77777777" w:rsidR="00F90BDC" w:rsidRDefault="00F90BDC"/>
    <w:p w14:paraId="59B24519" w14:textId="77777777" w:rsidR="00F90BDC" w:rsidRDefault="00F90BDC">
      <w:r xmlns:w="http://schemas.openxmlformats.org/wordprocessingml/2006/main">
        <w:t xml:space="preserve">២៖ ចូរ​ទុក​ចិត្ត​អ្នក​លើ​ព្រះអម្ចាស់ ដ្បិត​ទ្រង់​ស្មោះត្រង់ ហើយ​នឹង​នាំ​មក​នូវ​ការ​ស្ដារ​ឡើង​វិញ​ក្នុង​ជីវិត​របស់​យើង។</w:t>
      </w:r>
    </w:p>
    <w:p w14:paraId="2711B17E" w14:textId="77777777" w:rsidR="00F90BDC" w:rsidRDefault="00F90BDC"/>
    <w:p w14:paraId="6CD2E75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១:១ ពេត្រុស ១:៣-៥ - សូម​ថ្វាយ​ព្រះ​ពរ​ដល់​ព្រះ និង​ជា​ព្រះ​វរបិតា​នៃ​ព្រះ​យេស៊ូ​គ្រីស្ទ​ជា​អម្ចាស់​នៃ​យើង! តាម​សេចក្ដី​មេត្តាករុណា​ដ៏​មហិមា​របស់​ទ្រង់ ទ្រង់​បាន​បណ្ដាល​ឲ្យ​យើង​កើត​ជា​ថ្មី​ក្នុង​សេចក្ដី​សង្ឃឹម​រស់​ឡើង​វិញ​តាម​រយៈ​ការ​ប្រោស​ឲ្យ​រស់​ឡើង​វិញ​របស់​ព្រះ​យេស៊ូវ​គ្រីស្ទ​ពី​សុគត។</w:t>
      </w:r>
    </w:p>
    <w:p w14:paraId="7201FA20" w14:textId="77777777" w:rsidR="00F90BDC" w:rsidRDefault="00F90BDC"/>
    <w:p w14:paraId="50E591D7" w14:textId="77777777" w:rsidR="00F90BDC" w:rsidRDefault="00F90BDC">
      <w:r xmlns:w="http://schemas.openxmlformats.org/wordprocessingml/2006/main">
        <w:t xml:space="preserve">រ៉ូម 8:11 - ប្រសិនបើព្រះវិញ្ញាណនៃព្រះអង្គដែលបានប្រោសព្រះយេស៊ូវឱ្យរស់ឡើងវិញ សណ្ឋិតនៅក្នុងអ្នក នោះព្រះអង្គដែលបានប្រោសព្រះគ្រីស្ទយេស៊ូវឱ្យរស់ពីសុគតឡើងវិញ ក៏នឹងផ្តល់ជីវិតដល់រូបកាយរមែងរមែងស្លាប់របស់អ្នក តាមរយៈព្រះវិញ្ញាណរបស់ទ្រង់ដែលសណ្ឋិតនៅក្នុងអ្នក។</w:t>
      </w:r>
    </w:p>
    <w:p w14:paraId="1218B475" w14:textId="77777777" w:rsidR="00F90BDC" w:rsidRDefault="00F90BDC"/>
    <w:p w14:paraId="58CFADB1" w14:textId="77777777" w:rsidR="00F90BDC" w:rsidRDefault="00F90BDC">
      <w:r xmlns:w="http://schemas.openxmlformats.org/wordprocessingml/2006/main">
        <w:t xml:space="preserve">យ៉ូហាន 11:25 ព្រះ‌យេស៊ូ​មាន​ព្រះ‌បន្ទូល​ទៅ​នាង​ថា៖ «ខ្ញុំ​ជា​ការ​ប្រោស​ឲ្យ​រស់​ឡើង​វិញ ហើយ​ជា​ជីវិត អ្នក​ណា​ដែល​ជឿ​លើ​ខ្ញុំ ទោះ​បី​គាត់​ស្លាប់​ទៅ​ក៏​នៅ​តែ​រស់​ឡើង​វិញ។</w:t>
      </w:r>
    </w:p>
    <w:p w14:paraId="32473A31" w14:textId="77777777" w:rsidR="00F90BDC" w:rsidRDefault="00F90BDC"/>
    <w:p w14:paraId="719029F0" w14:textId="77777777" w:rsidR="00F90BDC" w:rsidRDefault="00F90BDC">
      <w:r xmlns:w="http://schemas.openxmlformats.org/wordprocessingml/2006/main">
        <w:t xml:space="preserve">ព្រះយេស៊ូវគឺជាប្រភពនៃជីវិត និងការរស់ឡើងវិញ។</w:t>
      </w:r>
    </w:p>
    <w:p w14:paraId="42A5C89C" w14:textId="77777777" w:rsidR="00F90BDC" w:rsidRDefault="00F90BDC"/>
    <w:p w14:paraId="6D0DDC37" w14:textId="77777777" w:rsidR="00F90BDC" w:rsidRDefault="00F90BDC">
      <w:r xmlns:w="http://schemas.openxmlformats.org/wordprocessingml/2006/main">
        <w:t xml:space="preserve">1. យើងត្រូវតែជឿលើព្រះយេស៊ូវ ដើម្បីទទួលបទពិសោធន៍ជីវិត និងការរស់ឡើងវិញ។</w:t>
      </w:r>
    </w:p>
    <w:p w14:paraId="47C61820" w14:textId="77777777" w:rsidR="00F90BDC" w:rsidRDefault="00F90BDC"/>
    <w:p w14:paraId="15985E11" w14:textId="77777777" w:rsidR="00F90BDC" w:rsidRDefault="00F90BDC">
      <w:r xmlns:w="http://schemas.openxmlformats.org/wordprocessingml/2006/main">
        <w:t xml:space="preserve">2. ការទុកចិត្តលើព្រះយេស៊ូវ គឺជាគន្លឹះដើម្បីដោះសោជីវិត និងការរស់ឡើងវិញ។</w:t>
      </w:r>
    </w:p>
    <w:p w14:paraId="115D6EDF" w14:textId="77777777" w:rsidR="00F90BDC" w:rsidRDefault="00F90BDC"/>
    <w:p w14:paraId="4873196F" w14:textId="77777777" w:rsidR="00F90BDC" w:rsidRDefault="00F90BDC">
      <w:r xmlns:w="http://schemas.openxmlformats.org/wordprocessingml/2006/main">
        <w:t xml:space="preserve">1. យ៉ូហាន 3:16 «ដ្បិត​ព្រះ​ទ្រង់​ស្រឡាញ់​មនុស្ស​លោក​យ៉ាង​ខ្លាំង​ដល់​ម៉្លេះ​បាន​ជា​ទ្រង់​ប្រទាន​ព្រះរាជ​បុត្រា​តែ​មួយ​របស់​ទ្រង់ ដើម្បី​ឲ្យ​អស់​អ្នក​ណា​ដែល​ជឿ​លើ​ទ្រង់​មិន​ត្រូវ​វិនាស​ឡើយ គឺ​មាន​ជីវិត​អស់​កល្ប​ជានិច្ច»។</w:t>
      </w:r>
    </w:p>
    <w:p w14:paraId="02A3888D" w14:textId="77777777" w:rsidR="00F90BDC" w:rsidRDefault="00F90BDC"/>
    <w:p w14:paraId="56BA38CD" w14:textId="77777777" w:rsidR="00F90BDC" w:rsidRDefault="00F90BDC">
      <w:r xmlns:w="http://schemas.openxmlformats.org/wordprocessingml/2006/main">
        <w:t xml:space="preserve">រ៉ូម 10:9 «ថា​បើ​អ្នក​សារភាព​ដោយ​មាត់​ថា​ជា​ព្រះ​អម្ចាស់​យេស៊ូ ហើយ​នឹង​ជឿ​ក្នុង​ចិត្ត​ថា​ព្រះ​បាន​ប្រោស​គាត់​ឲ្យ​រស់​ឡើង​វិញ នោះ​អ្នក​នឹង​បាន​សង្គ្រោះ»។</w:t>
      </w:r>
    </w:p>
    <w:p w14:paraId="4121F76D" w14:textId="77777777" w:rsidR="00F90BDC" w:rsidRDefault="00F90BDC"/>
    <w:p w14:paraId="4F1DF11B" w14:textId="77777777" w:rsidR="00F90BDC" w:rsidRDefault="00F90BDC">
      <w:r xmlns:w="http://schemas.openxmlformats.org/wordprocessingml/2006/main">
        <w:t xml:space="preserve">យ៉ូហាន 11:26 ហើយ​អ្នក​ណា​ដែល​រស់ ហើយ​ជឿ​ដល់​ខ្ញុំ អ្នក​នោះ​នឹង​មិន​ស្លាប់​ឡើយ។ តើអ្នកជឿរឿងនេះទេ?</w:t>
      </w:r>
    </w:p>
    <w:p w14:paraId="4AB770D9" w14:textId="77777777" w:rsidR="00F90BDC" w:rsidRDefault="00F90BDC"/>
    <w:p w14:paraId="7A711F14" w14:textId="77777777" w:rsidR="00F90BDC" w:rsidRDefault="00F90BDC">
      <w:r xmlns:w="http://schemas.openxmlformats.org/wordprocessingml/2006/main">
        <w:t xml:space="preserve">វគ្គ​នេះ​បង្ហាញ​ពី​ជំនឿ​របស់​លោក​យេស៊ូ​ថា អ្នក​ដែល​មាន​ជំនឿ​លើ​លោក​នឹង​មិន​ស្លាប់​ឡើយ។</w:t>
      </w:r>
    </w:p>
    <w:p w14:paraId="60C231D5" w14:textId="77777777" w:rsidR="00F90BDC" w:rsidRDefault="00F90BDC"/>
    <w:p w14:paraId="14FEA40E" w14:textId="77777777" w:rsidR="00F90BDC" w:rsidRDefault="00F90BDC">
      <w:r xmlns:w="http://schemas.openxmlformats.org/wordprocessingml/2006/main">
        <w:t xml:space="preserve">1. អំណាចនៃព្រះយេស៊ូវ៖ របៀបដែលជំនឿលើទ្រង់អាចយកឈ្នះសេចក្តីស្លាប់</w:t>
      </w:r>
    </w:p>
    <w:p w14:paraId="07E8613D" w14:textId="77777777" w:rsidR="00F90BDC" w:rsidRDefault="00F90BDC"/>
    <w:p w14:paraId="78E724D1" w14:textId="77777777" w:rsidR="00F90BDC" w:rsidRDefault="00F90BDC">
      <w:r xmlns:w="http://schemas.openxmlformats.org/wordprocessingml/2006/main">
        <w:t xml:space="preserve">2. អំណោយនៃជីវិតអស់កល្បជានិច្ច៖ ការជឿលើព្រះយេស៊ូវ និងបទពិសោធន៍អមតៈ</w:t>
      </w:r>
    </w:p>
    <w:p w14:paraId="567C66F4" w14:textId="77777777" w:rsidR="00F90BDC" w:rsidRDefault="00F90BDC"/>
    <w:p w14:paraId="7D867062" w14:textId="77777777" w:rsidR="00F90BDC" w:rsidRDefault="00F90BDC">
      <w:r xmlns:w="http://schemas.openxmlformats.org/wordprocessingml/2006/main">
        <w:t xml:space="preserve">1. រ៉ូម 10:9-10 - «ថា​បើ​អ្នក​សារភាព​ដោយ​មាត់​ថា 'ព្រះយេស៊ូវ​គឺ​ជា​ព្រះអម្ចាស់' ហើយ​ជឿ​ក្នុង​ចិត្ត​របស់​អ្នក​ថា​ព្រះ​បាន​ប្រោស​ទ្រង់​ពី​សុគត​នោះ​អ្នក​នឹង​បាន​សង្គ្រោះ​សម្រាប់​វា​គឺ​ដោយ​ចិត្ត​អ្នក​ដែល​អ្នក ជឿ ហើយ​បាន​រាប់​ជា​សុចរិត ហើយ​វា​គឺ​ដោយ​មាត់​របស់​អ្នក ដែល​អ្នក​សារភាព ហើយ​បាន​សង្គ្រោះ»។</w:t>
      </w:r>
    </w:p>
    <w:p w14:paraId="29926653" w14:textId="77777777" w:rsidR="00F90BDC" w:rsidRDefault="00F90BDC"/>
    <w:p w14:paraId="706C4867" w14:textId="77777777" w:rsidR="00F90BDC" w:rsidRDefault="00F90BDC">
      <w:r xmlns:w="http://schemas.openxmlformats.org/wordprocessingml/2006/main">
        <w:t xml:space="preserve">២. កូរិនថូសទី១ ១៥:៥៤-៥៧ - «កាលណារបស់ដែលវិនាសសាបសូន្យបានពាក់នឹងរបស់ដែលមិនចេះសាបសូន្យ ហើយមនុស្សរមែងស្លាប់ដោយអមតៈ នោះពាក្យដែលមានចែងទុកមកនោះនឹងក្លាយជាការពិត៖ ‹សេចក្ដីស្លាប់បានត្រូវលេបចូលដោយជ័យជំនះ›។ សេចក្ដីស្លាប់អើយ ជ័យជំនះរបស់អ្នកនៅឯណា ឱសេចក្ដីស្លាប់នៅឯណា? កំហឹង​នៃ​សេចក្ដី​ស្លាប់​គឺ​ជា​អំពើ​បាប ហើយ​អំណាច​នៃ​អំពើ​បាប​គឺ​ជា​ក្រឹត្យវិន័យ ប៉ុន្តែ​សូម​អរ​ព្រះ​គុណ​ដល់​ព្រះ ទ្រង់​ប្រទាន​ជ័យ​ជម្នះ​ដល់​យើង ដោយ​សារ​ព្រះ​យេស៊ូវ​គ្រីស្ទ​ជា​អម្ចាស់​នៃ​យើង»។</w:t>
      </w:r>
    </w:p>
    <w:p w14:paraId="052297D9" w14:textId="77777777" w:rsidR="00F90BDC" w:rsidRDefault="00F90BDC"/>
    <w:p w14:paraId="1B282033" w14:textId="77777777" w:rsidR="00F90BDC" w:rsidRDefault="00F90BDC">
      <w:r xmlns:w="http://schemas.openxmlformats.org/wordprocessingml/2006/main">
        <w:t xml:space="preserve">យ៉ូហាន 11:27 នាង​ទូល​ព្រះអង្គ​ថា៖ «បាទ ព្រះ‌អម្ចាស់៖ ខ្ញុំ​ជឿ​ថា ព្រះអង្គ​ជា​ព្រះ‌គ្រិស្ដ ជា​ព្រះ‌បុត្រា​របស់​ព្រះ ដែល​នឹង​យាង​មក​ក្នុង​ពិភព​លោក។</w:t>
      </w:r>
    </w:p>
    <w:p w14:paraId="6D67F920" w14:textId="77777777" w:rsidR="00F90BDC" w:rsidRDefault="00F90BDC"/>
    <w:p w14:paraId="48CD2E18" w14:textId="77777777" w:rsidR="00F90BDC" w:rsidRDefault="00F90BDC">
      <w:r xmlns:w="http://schemas.openxmlformats.org/wordprocessingml/2006/main">
        <w:t xml:space="preserve">ព្រះ​យេស៊ូ​បាន​ជួប​នឹង​ម៉ាថា​ក្នុង​ទុក្ខ​ព្រួយ​របស់​នាង បន្ទាប់​ពី​បង​ប្រុស​នាង​ស្លាប់។ នាង​ប្រកាស​ថា​នាង​មាន​ជំនឿ​លើ​ទ្រង់​ថា​ជា​ព្រះរាជបុត្រា​នៃ​ព្រះ។</w:t>
      </w:r>
    </w:p>
    <w:p w14:paraId="026E3719" w14:textId="77777777" w:rsidR="00F90BDC" w:rsidRDefault="00F90BDC"/>
    <w:p w14:paraId="59446E88" w14:textId="77777777" w:rsidR="00F90BDC" w:rsidRDefault="00F90BDC">
      <w:r xmlns:w="http://schemas.openxmlformats.org/wordprocessingml/2006/main">
        <w:t xml:space="preserve">ម៉ាថា​បង្ហាញ​ជំនឿ​របស់​នាង​លើ​ព្រះយេស៊ូវ​ថា​ជា​ព្រះរាជបុត្រា​នៃ​ព្រះ ។</w:t>
      </w:r>
    </w:p>
    <w:p w14:paraId="315136F2" w14:textId="77777777" w:rsidR="00F90BDC" w:rsidRDefault="00F90BDC"/>
    <w:p w14:paraId="13B59CBC" w14:textId="77777777" w:rsidR="00F90BDC" w:rsidRDefault="00F90BDC">
      <w:r xmlns:w="http://schemas.openxmlformats.org/wordprocessingml/2006/main">
        <w:t xml:space="preserve">1. សេចក្តីជំនឿរបស់ម៉ាថាៈ របៀបបណ្តុះជំនឿដែលមិនផ្លាស់ប្តូរនៅក្នុងព្រះអម្ចាស់</w:t>
      </w:r>
    </w:p>
    <w:p w14:paraId="394AA254" w14:textId="77777777" w:rsidR="00F90BDC" w:rsidRDefault="00F90BDC"/>
    <w:p w14:paraId="7F4235AC" w14:textId="77777777" w:rsidR="00F90BDC" w:rsidRDefault="00F90BDC">
      <w:r xmlns:w="http://schemas.openxmlformats.org/wordprocessingml/2006/main">
        <w:t xml:space="preserve">2. ការលួងលោមក្នុងទុក្ខសោក: ការស្វែងរកកម្លាំងនៅក្នុងសេចក្ដីស្រឡាញ់របស់ព្រះយេស៊ូវ</w:t>
      </w:r>
    </w:p>
    <w:p w14:paraId="2A11FA6D" w14:textId="77777777" w:rsidR="00F90BDC" w:rsidRDefault="00F90BDC"/>
    <w:p w14:paraId="0EC0F3A7" w14:textId="77777777" w:rsidR="00F90BDC" w:rsidRDefault="00F90BDC">
      <w:r xmlns:w="http://schemas.openxmlformats.org/wordprocessingml/2006/main">
        <w:t xml:space="preserve">១. ម៉ាថាយ ១១:២៨ - ? </w:t>
      </w:r>
      <w:r xmlns:w="http://schemas.openxmlformats.org/wordprocessingml/2006/main">
        <w:rPr>
          <w:rFonts w:ascii="맑은 고딕 Semilight" w:hAnsi="맑은 고딕 Semilight"/>
        </w:rPr>
        <w:t xml:space="preserve">쏞 </w:t>
      </w:r>
      <w:r xmlns:w="http://schemas.openxmlformats.org/wordprocessingml/2006/main">
        <w:t xml:space="preserve">ឱ​ខ្ញុំ​អើយ អ្នក​រាល់​គ្នា​ដែល​នឿយ​ហត់​ហើយ​មាន​បន្ទុក​ធ្ងន់ ខ្ញុំ​នឹង​ឲ្យ​អ្នក​រាល់​គ្នា​សម្រាក។</w:t>
      </w:r>
    </w:p>
    <w:p w14:paraId="1B500F28" w14:textId="77777777" w:rsidR="00F90BDC" w:rsidRDefault="00F90BDC"/>
    <w:p w14:paraId="696241ED" w14:textId="77777777" w:rsidR="00F90BDC" w:rsidRDefault="00F90BDC">
      <w:r xmlns:w="http://schemas.openxmlformats.org/wordprocessingml/2006/main">
        <w:t xml:space="preserve">២. រ៉ូម ១០:៩-១០ - ? </w:t>
      </w:r>
      <w:r xmlns:w="http://schemas.openxmlformats.org/wordprocessingml/2006/main">
        <w:rPr>
          <w:rFonts w:ascii="맑은 고딕 Semilight" w:hAnsi="맑은 고딕 Semilight"/>
        </w:rPr>
        <w:t xml:space="preserve">쏷 </w:t>
      </w:r>
      <w:r xmlns:w="http://schemas.openxmlformats.org/wordprocessingml/2006/main">
        <w:t xml:space="preserve">មួក ប្រសិនបើ​អ្នក​នឹង​សារភាព​ដោយ​មាត់​របស់​អ្នក​ថា​ជា​ព្រះអម្ចាស់​យេស៊ូ​វ​ហើយ​នឹង​ជឿ </w:t>
      </w:r>
      <w:r xmlns:w="http://schemas.openxmlformats.org/wordprocessingml/2006/main">
        <w:lastRenderedPageBreak xmlns:w="http://schemas.openxmlformats.org/wordprocessingml/2006/main"/>
      </w:r>
      <w:r xmlns:w="http://schemas.openxmlformats.org/wordprocessingml/2006/main">
        <w:t xml:space="preserve">​ក្នុង​ចិត្ត​របស់​អ្នក​ថា​ព្រះ​បាន​ប្រោស​គាត់​ឱ្យ​រស់​ឡើង​វិញ​នោះ​អ្នក​នឹង​បាន​សង្គ្រោះ​។ មនុស្សជឿលើសេចក្ដីសុចរិតដោយបេះដូង។ ហើយ​ដោយ​មាត់​សារភាព​ត្រូវ​បាន​ធ្វើ​ឡើង​ដើម្បី​សេចក្ដី​សង្គ្រោះ​។</w:t>
      </w:r>
    </w:p>
    <w:p w14:paraId="79881D7A" w14:textId="77777777" w:rsidR="00F90BDC" w:rsidRDefault="00F90BDC"/>
    <w:p w14:paraId="75DFBF3D" w14:textId="77777777" w:rsidR="00F90BDC" w:rsidRDefault="00F90BDC">
      <w:r xmlns:w="http://schemas.openxmlformats.org/wordprocessingml/2006/main">
        <w:t xml:space="preserve">យ៉ូហាន 11:28 ពេល​នាង​និយាយ​ដូច្នេះ​ហើយ នាង​ក៏​ទៅ​ហៅ​នាង​ម៉ារី​ជា​ប្អូន​ស្រី​ដោយ​សម្ងាត់​ថា៖ «លោក​គ្រូ​មក ហើយ​ហៅ​លោក​មក»។</w:t>
      </w:r>
    </w:p>
    <w:p w14:paraId="23B872FC" w14:textId="77777777" w:rsidR="00F90BDC" w:rsidRDefault="00F90BDC"/>
    <w:p w14:paraId="761FEFB5" w14:textId="77777777" w:rsidR="00F90BDC" w:rsidRDefault="00F90BDC">
      <w:r xmlns:w="http://schemas.openxmlformats.org/wordprocessingml/2006/main">
        <w:t xml:space="preserve">ព្រះយេស៊ូ​បាន​មក​ដល់​ផ្ទះ​របស់​នាង​ម៉ារា និង​នាង​ម៉ាថា ហើយ​បាន​ហៅ​នាង​ម៉ារី។</w:t>
      </w:r>
    </w:p>
    <w:p w14:paraId="423BDB81" w14:textId="77777777" w:rsidR="00F90BDC" w:rsidRDefault="00F90BDC"/>
    <w:p w14:paraId="0D60BB4F" w14:textId="77777777" w:rsidR="00F90BDC" w:rsidRDefault="00F90BDC">
      <w:r xmlns:w="http://schemas.openxmlformats.org/wordprocessingml/2006/main">
        <w:t xml:space="preserve">1. ព្រះយេស៊ូវទ្រង់ត្រាស់ហៅយើងក្នុងពេលអស់សង្ឃឹម ហើយផ្តល់ក្តីសង្ឃឹមដល់យើង។</w:t>
      </w:r>
    </w:p>
    <w:p w14:paraId="52FE7833" w14:textId="77777777" w:rsidR="00F90BDC" w:rsidRDefault="00F90BDC"/>
    <w:p w14:paraId="075626B4" w14:textId="77777777" w:rsidR="00F90BDC" w:rsidRDefault="00F90BDC">
      <w:r xmlns:w="http://schemas.openxmlformats.org/wordprocessingml/2006/main">
        <w:t xml:space="preserve">2. យើងត្រូវឆ្លើយការត្រាស់ហៅរបស់ព្រះយេស៊ូវ ហើយទុកចិត្តលើសេចក្តីស្រឡាញ់ និងសេចក្តីមេត្តាករុណារបស់ទ្រង់។</w:t>
      </w:r>
    </w:p>
    <w:p w14:paraId="0F1789A1" w14:textId="77777777" w:rsidR="00F90BDC" w:rsidRDefault="00F90BDC"/>
    <w:p w14:paraId="1507AED9" w14:textId="77777777" w:rsidR="00F90BDC" w:rsidRDefault="00F90BDC">
      <w:r xmlns:w="http://schemas.openxmlformats.org/wordprocessingml/2006/main">
        <w:t xml:space="preserve">១. អេសាយ ៤៣:២-៣ ? </w:t>
      </w:r>
      <w:r xmlns:w="http://schemas.openxmlformats.org/wordprocessingml/2006/main">
        <w:rPr>
          <w:rFonts w:ascii="맑은 고딕 Semilight" w:hAnsi="맑은 고딕 Semilight"/>
        </w:rPr>
        <w:t xml:space="preserve">쏻 </w:t>
      </w:r>
      <w:r xmlns:w="http://schemas.openxmlformats.org/wordprocessingml/2006/main">
        <w:t xml:space="preserve">មេមាន់ អ្នកឆ្លងកាត់ទឹក ខ្ញុំនឹងនៅជាមួយអ្នក។ ហើយតាមរយៈទន្លេ ពួកគេនឹងមិនអាចគ្របសង្កត់អ្នកបានទេ។ ពេល​អ្នក​ដើរ​កាត់​ភ្លើង អ្នក​នឹង​មិន​ត្រូវ​ឆេះ ហើយ​អណ្ដាត​ភ្លើង​ក៏​មិន​ឆេះ​ដែរ។ ដ្បិត​យើង​ជា​ព្រះ‌អម្ចាស់ ជា​ព្រះ​ដ៏វិសុទ្ធ​នៃ​សាសន៍​អ៊ីស្រា‌អែល ជា​ព្រះ​សង្គ្រោះ​របស់​អ្នក?</w:t>
      </w:r>
    </w:p>
    <w:p w14:paraId="62CB67A3" w14:textId="77777777" w:rsidR="00F90BDC" w:rsidRDefault="00F90BDC"/>
    <w:p w14:paraId="3053C9E2" w14:textId="77777777" w:rsidR="00F90BDC" w:rsidRDefault="00F90BDC">
      <w:r xmlns:w="http://schemas.openxmlformats.org/wordprocessingml/2006/main">
        <w:t xml:space="preserve">២. ម៉ាថាយ ១១:២៨ ? </w:t>
      </w:r>
      <w:r xmlns:w="http://schemas.openxmlformats.org/wordprocessingml/2006/main">
        <w:rPr>
          <w:rFonts w:ascii="맑은 고딕 Semilight" w:hAnsi="맑은 고딕 Semilight"/>
        </w:rPr>
        <w:t xml:space="preserve">쏞 </w:t>
      </w:r>
      <w:r xmlns:w="http://schemas.openxmlformats.org/wordprocessingml/2006/main">
        <w:t xml:space="preserve">ឱ​ខ្ញុំ​អស់​អ្នក​ដែល​នឿយ​ហត់​ហើយ​ផ្ទុក​ធ្ងន់ ខ្ញុំ​នឹង​ឲ្យ​អ្នក​រាល់​គ្នា​សម្រាក។</w:t>
      </w:r>
    </w:p>
    <w:p w14:paraId="1974ABA3" w14:textId="77777777" w:rsidR="00F90BDC" w:rsidRDefault="00F90BDC"/>
    <w:p w14:paraId="2BE93919" w14:textId="77777777" w:rsidR="00F90BDC" w:rsidRDefault="00F90BDC">
      <w:r xmlns:w="http://schemas.openxmlformats.org/wordprocessingml/2006/main">
        <w:t xml:space="preserve">យ៉ូហាន 11:29 ពេល​នាង​បាន​ឮ​ដូច្នោះ នាង​ក៏​ក្រោក​ឡើង​ទៅ​ជិត​លោក​ភ្លាម។</w:t>
      </w:r>
    </w:p>
    <w:p w14:paraId="2D40465B" w14:textId="77777777" w:rsidR="00F90BDC" w:rsidRDefault="00F90BDC"/>
    <w:p w14:paraId="15D7D579" w14:textId="77777777" w:rsidR="00F90BDC" w:rsidRDefault="00F90BDC">
      <w:r xmlns:w="http://schemas.openxmlformats.org/wordprocessingml/2006/main">
        <w:t xml:space="preserve">ម៉ារៀ​ឮ​ថា​ព្រះយេស៊ូ​យាង​មក នាង​ក៏​ក្រោក​ឡើង​ទៅ​ទទួល​ព្រះអង្គ។</w:t>
      </w:r>
    </w:p>
    <w:p w14:paraId="14253037" w14:textId="77777777" w:rsidR="00F90BDC" w:rsidRDefault="00F90BDC"/>
    <w:p w14:paraId="71B77CBA" w14:textId="77777777" w:rsidR="00F90BDC" w:rsidRDefault="00F90BDC">
      <w:r xmlns:w="http://schemas.openxmlformats.org/wordprocessingml/2006/main">
        <w:t xml:space="preserve">1. ព្រះតែងតែត្រៀមខ្លួនដើម្បីជួបយើងនៅពេលយើងស្វែងរកទ្រង់។</w:t>
      </w:r>
    </w:p>
    <w:p w14:paraId="2738E81A" w14:textId="77777777" w:rsidR="00F90BDC" w:rsidRDefault="00F90BDC"/>
    <w:p w14:paraId="4D2D0316" w14:textId="77777777" w:rsidR="00F90BDC" w:rsidRDefault="00F90BDC">
      <w:r xmlns:w="http://schemas.openxmlformats.org/wordprocessingml/2006/main">
        <w:t xml:space="preserve">2. ការផ្តួចផ្តើមគំនិតដើម្បីស្វែងរកព្រះអាចនាំទៅរកពរជ័យមិនគួរឱ្យជឿ។</w:t>
      </w:r>
    </w:p>
    <w:p w14:paraId="52DC546F" w14:textId="77777777" w:rsidR="00F90BDC" w:rsidRDefault="00F90BDC"/>
    <w:p w14:paraId="69A00050" w14:textId="77777777" w:rsidR="00F90BDC" w:rsidRDefault="00F90BDC">
      <w:r xmlns:w="http://schemas.openxmlformats.org/wordprocessingml/2006/main">
        <w:t xml:space="preserve">1. យេរេមា 29:13 - «ហើយ​អ្នក​រាល់​គ្នា​នឹង​ស្វែង​រក​ខ្ញុំ ហើយ​នឹង​រក​ឃើញ​ខ្ញុំ នៅ​ពេល​ដែល​អ្នក​ស្វែង​រក​ខ្ញុំ​ដោយ​អស់​ពី​ចិត្ត»។</w:t>
      </w:r>
    </w:p>
    <w:p w14:paraId="3A38DCAC" w14:textId="77777777" w:rsidR="00F90BDC" w:rsidRDefault="00F90BDC"/>
    <w:p w14:paraId="327683A2" w14:textId="77777777" w:rsidR="00F90BDC" w:rsidRDefault="00F90BDC">
      <w:r xmlns:w="http://schemas.openxmlformats.org/wordprocessingml/2006/main">
        <w:t xml:space="preserve">2. អេសាយ 55:6 - «ចូរ​ស្វែង​រក​ព្រះ​អម្ចាស់​នៅ​ពេល​ដែល​ទ្រង់​អាច​នឹង​ត្រូវ​បាន​រក​ឃើញ ចូរ​អង្វរ​រក​ទ្រង់ ពេល​ទ្រង់​គង់​នៅ​ជិត»។</w:t>
      </w:r>
    </w:p>
    <w:p w14:paraId="07A4ACD4" w14:textId="77777777" w:rsidR="00F90BDC" w:rsidRDefault="00F90BDC"/>
    <w:p w14:paraId="538705B9" w14:textId="77777777" w:rsidR="00F90BDC" w:rsidRDefault="00F90BDC">
      <w:r xmlns:w="http://schemas.openxmlformats.org/wordprocessingml/2006/main">
        <w:t xml:space="preserve">យ៉ូហាន 11:30 ពេល​នោះ ព្រះ‌យេស៊ូ​មិន​ទាន់​យាង​ចូល​ទៅ​ក្នុង​ក្រុង​នៅ​ឡើយ​ទេ គឺ​គង់​នៅ​កន្លែង​ដែល​នាង​ម៉ាថា​បាន​ជួប​ព្រះអង្គ។</w:t>
      </w:r>
    </w:p>
    <w:p w14:paraId="7DF379B2" w14:textId="77777777" w:rsidR="00F90BDC" w:rsidRDefault="00F90BDC"/>
    <w:p w14:paraId="0090ACA9" w14:textId="77777777" w:rsidR="00F90BDC" w:rsidRDefault="00F90BDC">
      <w:r xmlns:w="http://schemas.openxmlformats.org/wordprocessingml/2006/main">
        <w:t xml:space="preserve">ម៉ាថា​បាន​ជួប​ព្រះ‌យេស៊ូ​នៅ​កន្លែង​មួយ​នៅ​ខាង​ក្រៅ​ក្រុង មុន​ពេល​ទ្រង់​យាង​ចូល។</w:t>
      </w:r>
    </w:p>
    <w:p w14:paraId="493C80C6" w14:textId="77777777" w:rsidR="00F90BDC" w:rsidRDefault="00F90BDC"/>
    <w:p w14:paraId="3124FA4F" w14:textId="77777777" w:rsidR="00F90BDC" w:rsidRDefault="00F90BDC">
      <w:r xmlns:w="http://schemas.openxmlformats.org/wordprocessingml/2006/main">
        <w:t xml:space="preserve">1. ការយកឈ្នះលើទុក្ខព្រួយ៖ ការរៀនពីការជួបរបស់ម៉ាថាជាមួយព្រះយេស៊ូវ</w:t>
      </w:r>
    </w:p>
    <w:p w14:paraId="72A3677D" w14:textId="77777777" w:rsidR="00F90BDC" w:rsidRDefault="00F90BDC"/>
    <w:p w14:paraId="01C6087F" w14:textId="77777777" w:rsidR="00F90BDC" w:rsidRDefault="00F90BDC">
      <w:r xmlns:w="http://schemas.openxmlformats.org/wordprocessingml/2006/main">
        <w:t xml:space="preserve">2. ជួបព្រះយេស៊ូនៅកន្លែងដែលមិននឹកស្មានដល់</w:t>
      </w:r>
    </w:p>
    <w:p w14:paraId="25409AC6" w14:textId="77777777" w:rsidR="00F90BDC" w:rsidRDefault="00F90BDC"/>
    <w:p w14:paraId="3A7E5EF8" w14:textId="77777777" w:rsidR="00F90BDC" w:rsidRDefault="00F90BDC">
      <w:r xmlns:w="http://schemas.openxmlformats.org/wordprocessingml/2006/main">
        <w:t xml:space="preserve">1. រ៉ូម 8:28 - ហើយ​យើង​ដឹង​ថា​អ្វី​ៗ​ទាំង​អស់​ធ្វើ​ការ​ជា​មួយ​គ្នា​ដើម្បី​សេចក្ដី​ល្អ​ដល់​អ្នក​ដែល​ស្រឡាញ់​ព្រះ ដល់​អ្នក​ដែល​ត្រូវ​បាន​ហៅ​តាម​គោល​បំណង​របស់​ទ្រង់។</w:t>
      </w:r>
    </w:p>
    <w:p w14:paraId="1D0E340D" w14:textId="77777777" w:rsidR="00F90BDC" w:rsidRDefault="00F90BDC"/>
    <w:p w14:paraId="44EF9609" w14:textId="77777777" w:rsidR="00F90BDC" w:rsidRDefault="00F90BDC">
      <w:r xmlns:w="http://schemas.openxmlformats.org/wordprocessingml/2006/main">
        <w:t xml:space="preserve">2. យ៉ូហាន 11:25-26 - ព្រះយេស៊ូមានព្រះបន្ទូលទៅនាងថា ? </w:t>
      </w:r>
      <w:r xmlns:w="http://schemas.openxmlformats.org/wordprocessingml/2006/main">
        <w:rPr>
          <w:rFonts w:ascii="맑은 고딕 Semilight" w:hAnsi="맑은 고딕 Semilight"/>
        </w:rPr>
        <w:t xml:space="preserve">쏧 </w:t>
      </w:r>
      <w:r xmlns:w="http://schemas.openxmlformats.org/wordprocessingml/2006/main">
        <w:t xml:space="preserve">ជាការរស់ឡើងវិញ និងជាជីវិត។ អ្នក​ណា​ដែល​ជឿ​លើ​ខ្ញុំ ទោះ​ស្លាប់​ក៏​នៅ​តែ​រស់ ហើយ​អ្នក​ណា​ដែល​មាន​ជីវិត ហើយ​ជឿ​លើ​ខ្ញុំ​ក៏​មិន​ស្លាប់​ដែរ។ តើអ្នកជឿរឿងនេះទេ???</w:t>
      </w:r>
    </w:p>
    <w:p w14:paraId="365BC3C4" w14:textId="77777777" w:rsidR="00F90BDC" w:rsidRDefault="00F90BDC"/>
    <w:p w14:paraId="797210A3" w14:textId="77777777" w:rsidR="00F90BDC" w:rsidRDefault="00F90BDC">
      <w:r xmlns:w="http://schemas.openxmlformats.org/wordprocessingml/2006/main">
        <w:t xml:space="preserve">យ៉ូហាន 11:31 ជន​ជាតិ​យូដា​ដែល​នៅ​ជា​មួយ​នាង​ក្នុង​ផ្ទះ ហើយ​លួង​លោម​នាង ពេល​ឃើញ​ម៉ារា នាង​ក្រោក​ឡើង​យ៉ាង​ប្រញាប់ ហើយ​ចេញ​ទៅ​តាម​នាង​ទាំង​ពោល​ថា៖ «នាង​ទៅ​ឯ​ផ្នូរ​ដើម្បី​យំ។</w:t>
      </w:r>
    </w:p>
    <w:p w14:paraId="27F546A3" w14:textId="77777777" w:rsidR="00F90BDC" w:rsidRDefault="00F90BDC"/>
    <w:p w14:paraId="07A393CA" w14:textId="77777777" w:rsidR="00F90BDC" w:rsidRDefault="00F90BDC">
      <w:r xmlns:w="http://schemas.openxmlformats.org/wordprocessingml/2006/main">
        <w:t xml:space="preserve">ម៉ារៀ​បាន​ទៅ​ផ្នូរ​ឡាសារ ដើម្បី​យំ​ក្រោយ​ពេល​ដឹង​ថា​គាត់​ស្លាប់។ ជន​ជាតិ​យូដា​ដែល​នៅ​ក្នុង​ផ្ទះ​ជាមួយ​នាង​បាន​នាំ​នាង​ទៅ​ផ្នូរ។</w:t>
      </w:r>
    </w:p>
    <w:p w14:paraId="2969652E" w14:textId="77777777" w:rsidR="00F90BDC" w:rsidRDefault="00F90BDC"/>
    <w:p w14:paraId="4B5B6369" w14:textId="77777777" w:rsidR="00F90BDC" w:rsidRDefault="00F90BDC">
      <w:r xmlns:w="http://schemas.openxmlformats.org/wordprocessingml/2006/main">
        <w:t xml:space="preserve">1. ការលួងលោមរបស់ព្រះនៅក្នុងគ្រានៃទុក្ខព្រួយ</w:t>
      </w:r>
    </w:p>
    <w:p w14:paraId="0C019AD9" w14:textId="77777777" w:rsidR="00F90BDC" w:rsidRDefault="00F90BDC"/>
    <w:p w14:paraId="349E394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ស្វែងរកក្តីសង្ឃឹមនៅកណ្តាលមរណៈ</w:t>
      </w:r>
    </w:p>
    <w:p w14:paraId="3508D082" w14:textId="77777777" w:rsidR="00F90BDC" w:rsidRDefault="00F90BDC"/>
    <w:p w14:paraId="2E33D209" w14:textId="77777777" w:rsidR="00F90BDC" w:rsidRDefault="00F90BDC">
      <w:r xmlns:w="http://schemas.openxmlformats.org/wordprocessingml/2006/main">
        <w:t xml:space="preserve">១. ទំនុកដំកើង ៥៦:៨ - ? </w:t>
      </w:r>
      <w:r xmlns:w="http://schemas.openxmlformats.org/wordprocessingml/2006/main">
        <w:rPr>
          <w:rFonts w:ascii="맑은 고딕 Semilight" w:hAnsi="맑은 고딕 Semilight"/>
        </w:rPr>
        <w:t xml:space="preserve">쏽 </w:t>
      </w:r>
      <w:r xmlns:w="http://schemas.openxmlformats.org/wordprocessingml/2006/main">
        <w:t xml:space="preserve">អ្នក​បាន​គិត​អំពី​ការ​វង្វេង​របស់​ខ្ញុំ ដាក់ទឹកភ្នែករបស់ខ្ញុំនៅក្នុងដបរបស់អ្នក។ តើ​ពួកគេ​មិន​មាន​ក្នុង​សៀវភៅ​របស់​អ្នក​ទេ???</w:t>
      </w:r>
    </w:p>
    <w:p w14:paraId="150D6FB3" w14:textId="77777777" w:rsidR="00F90BDC" w:rsidRDefault="00F90BDC"/>
    <w:p w14:paraId="3F82E3FE" w14:textId="77777777" w:rsidR="00F90BDC" w:rsidRDefault="00F90BDC">
      <w:r xmlns:w="http://schemas.openxmlformats.org/wordprocessingml/2006/main">
        <w:t xml:space="preserve">២. អេសាយ ៤១:១០ - ? </w:t>
      </w:r>
      <w:r xmlns:w="http://schemas.openxmlformats.org/wordprocessingml/2006/main">
        <w:rPr>
          <w:rFonts w:ascii="맑은 고딕 Semilight" w:hAnsi="맑은 고딕 Semilight"/>
        </w:rPr>
        <w:t xml:space="preserve">쏡 </w:t>
      </w:r>
      <w:r xmlns:w="http://schemas.openxmlformats.org/wordprocessingml/2006/main">
        <w:t xml:space="preserve">កុំខ្លាចឡើយ ដ្បិតខ្ញុំនៅជាមួយអ្នក។ កុំ​ភ័យ​ខ្លាច​ឡើយ ដ្បិត​យើង​ជា​ព្រះ​របស់​អ្នក។ ខ្ញុំនឹងពង្រឹងអ្នកហើយជួយអ្នក; ខ្ញុំនឹងលើកអ្នកដោយដៃស្តាំដ៏សុចរិតរបស់ខ្ញុំ។</w:t>
      </w:r>
    </w:p>
    <w:p w14:paraId="1B71696F" w14:textId="77777777" w:rsidR="00F90BDC" w:rsidRDefault="00F90BDC"/>
    <w:p w14:paraId="68E678DA" w14:textId="77777777" w:rsidR="00F90BDC" w:rsidRDefault="00F90BDC">
      <w:r xmlns:w="http://schemas.openxmlformats.org/wordprocessingml/2006/main">
        <w:t xml:space="preserve">យ៉ូហាន 11:32 ពេល​នាង​ម៉ារី​មក​ដល់​កន្លែង​ដែល​ព្រះ‌យេស៊ូ​គង់​នៅ ហើយ​បាន​ឃើញ​គាត់ គាត់​ក៏​ក្រាប​នៅ​ជើង​គាត់ ទូល​ថា៖ «លោក​ម្ចាស់ បើ​លោក​មក​ទី​នេះ ប្អូន​ប្រុស​ខ្ញុំ​មិន​ស្លាប់​ទេ។</w:t>
      </w:r>
    </w:p>
    <w:p w14:paraId="6CB71F81" w14:textId="77777777" w:rsidR="00F90BDC" w:rsidRDefault="00F90BDC"/>
    <w:p w14:paraId="48408FAC" w14:textId="77777777" w:rsidR="00F90BDC" w:rsidRDefault="00F90BDC">
      <w:r xmlns:w="http://schemas.openxmlformats.org/wordprocessingml/2006/main">
        <w:t xml:space="preserve">ម៉ារៀ​បាន​សម្ដែង​ការ​សោកស្ដាយ​ចំពោះ​ព្រះយេស៊ូវ​ចំពោះ​មរណភាព​របស់​បងប្រុស​នាង ។</w:t>
      </w:r>
    </w:p>
    <w:p w14:paraId="6FD4A468" w14:textId="77777777" w:rsidR="00F90BDC" w:rsidRDefault="00F90BDC"/>
    <w:p w14:paraId="4BB40B56" w14:textId="77777777" w:rsidR="00F90BDC" w:rsidRDefault="00F90BDC">
      <w:r xmlns:w="http://schemas.openxmlformats.org/wordprocessingml/2006/main">
        <w:t xml:space="preserve">1: ពេល​មាន​ទុក្ខ​ព្រួយ សូម​បែរ​ទៅ​រក​ព្រះ​យេស៊ូ​ដើម្បី​សម្រាល​ទុក្ខ។</w:t>
      </w:r>
    </w:p>
    <w:p w14:paraId="5523CF43" w14:textId="77777777" w:rsidR="00F90BDC" w:rsidRDefault="00F90BDC"/>
    <w:p w14:paraId="59D32231" w14:textId="77777777" w:rsidR="00F90BDC" w:rsidRDefault="00F90BDC">
      <w:r xmlns:w="http://schemas.openxmlformats.org/wordprocessingml/2006/main">
        <w:t xml:space="preserve">២៖ ព្រះយេស៊ូវជាប្រភពនៃការលួងលោម និងសន្តិភាពបំផុត។</w:t>
      </w:r>
    </w:p>
    <w:p w14:paraId="13D39E60" w14:textId="77777777" w:rsidR="00F90BDC" w:rsidRDefault="00F90BDC"/>
    <w:p w14:paraId="386F83EB" w14:textId="77777777" w:rsidR="00F90BDC" w:rsidRDefault="00F90BDC">
      <w:r xmlns:w="http://schemas.openxmlformats.org/wordprocessingml/2006/main">
        <w:t xml:space="preserve">១៖ អេសាយ ៤១:១០ - «កុំ​ខ្លាច​ឡើយ ដ្បិត​ខ្ញុំ​នៅ​ជា​មួយ​អ្នក កុំ​ឲ្យ​ស្រងាក​ចិត្ត​ឡើយ ដ្បិត​យើង​ជា​ព្រះ​របស់​អ្នក ខ្ញុំ​នឹង​ពង្រឹង​អ្នក មែន​ហើយ ខ្ញុំ​នឹង​ជួយ​អ្នក មែន​ហើយ យើង​នឹង​លើក​អ្នក​ដោយ​ដៃ​ស្ដាំ។ ពី​សេចក្ដី​សុចរិត​របស់​ខ្ញុំ»។</w:t>
      </w:r>
    </w:p>
    <w:p w14:paraId="2924AD4F" w14:textId="77777777" w:rsidR="00F90BDC" w:rsidRDefault="00F90BDC"/>
    <w:p w14:paraId="7F19687E" w14:textId="77777777" w:rsidR="00F90BDC" w:rsidRDefault="00F90BDC">
      <w:r xmlns:w="http://schemas.openxmlformats.org/wordprocessingml/2006/main">
        <w:t xml:space="preserve">២: ទំនុកតម្កើង ៣៤:១៨ - «ព្រះអម្ចាស់​គង់​នៅ​ជិត​អស់​អ្នក​ដែល​មាន​ចិត្ត​សង្រេង ហើយ​សង្គ្រោះ​មនុស្ស​ដែល​មាន​ចិត្ត​ទន់​ខ្សោយ»។</w:t>
      </w:r>
    </w:p>
    <w:p w14:paraId="0CCA9DD7" w14:textId="77777777" w:rsidR="00F90BDC" w:rsidRDefault="00F90BDC"/>
    <w:p w14:paraId="54160284" w14:textId="77777777" w:rsidR="00F90BDC" w:rsidRDefault="00F90BDC">
      <w:r xmlns:w="http://schemas.openxmlformats.org/wordprocessingml/2006/main">
        <w:t xml:space="preserve">យ៉ូហាន 11:33 កាល​ព្រះ‌យេស៊ូ​ទត​ឃើញ​នាង​យំ ហើយ​ជន‌ជាតិ​យូដា​ក៏​យំ ដែល​មក​ជា​មួយ​នាង នោះ​ទ្រង់​ក៏​ថ្ងូរ​ដោយ​វិញ្ញាណ ហើយ​ព្រួយ​ចិត្ត។</w:t>
      </w:r>
    </w:p>
    <w:p w14:paraId="6B6B71BE" w14:textId="77777777" w:rsidR="00F90BDC" w:rsidRDefault="00F90BDC"/>
    <w:p w14:paraId="13F78687" w14:textId="77777777" w:rsidR="00F90BDC" w:rsidRDefault="00F90BDC">
      <w:r xmlns:w="http://schemas.openxmlformats.org/wordprocessingml/2006/main">
        <w:t xml:space="preserve">ព្រះ​យេស៊ូ​សោក​ស្តាយ​ជា​មួយ​នឹង​អស់​អ្នក​ដែល​កាន់​ទុក្ខ​មរណភាព​របស់​ឡាសារ។</w:t>
      </w:r>
    </w:p>
    <w:p w14:paraId="19F0B04D" w14:textId="77777777" w:rsidR="00F90BDC" w:rsidRDefault="00F90BDC"/>
    <w:p w14:paraId="41A849D9" w14:textId="77777777" w:rsidR="00F90BDC" w:rsidRDefault="00F90BDC">
      <w:r xmlns:w="http://schemas.openxmlformats.org/wordprocessingml/2006/main">
        <w:t xml:space="preserve">1. ព្រះគង់នៅជាមួយយើងក្នុងទុក្ខព្រួយរបស់យើង ហើយទ្រង់យល់ពីការឈឺចាប់របស់យើង។</w:t>
      </w:r>
    </w:p>
    <w:p w14:paraId="7025D56F" w14:textId="77777777" w:rsidR="00F90BDC" w:rsidRDefault="00F90BDC"/>
    <w:p w14:paraId="7679E7BA" w14:textId="77777777" w:rsidR="00F90BDC" w:rsidRDefault="00F90BDC">
      <w:r xmlns:w="http://schemas.openxmlformats.org/wordprocessingml/2006/main">
        <w:t xml:space="preserve">2. ការលួងលោមក្នុងព្រះគ្រីស្ទ៖ ការស្វែងរកកម្លាំងក្នុងគ្រាមានទុក្ខសោក។</w:t>
      </w:r>
    </w:p>
    <w:p w14:paraId="3DBBB3B2" w14:textId="77777777" w:rsidR="00F90BDC" w:rsidRDefault="00F90BDC"/>
    <w:p w14:paraId="64E98782" w14:textId="77777777" w:rsidR="00F90BDC" w:rsidRDefault="00F90BDC">
      <w:r xmlns:w="http://schemas.openxmlformats.org/wordprocessingml/2006/main">
        <w:t xml:space="preserve">1. រ៉ូម 12:15 - «ចូរ​អរ​សប្បាយ​ជា​មួយ​នឹង​អ្នក​ដែល​អរ​សប្បាយ; ចូរ​យំ​ជា​មួយ​នឹង​អ្នក​ដែល​យំ»។</w:t>
      </w:r>
    </w:p>
    <w:p w14:paraId="6E0069E1" w14:textId="77777777" w:rsidR="00F90BDC" w:rsidRDefault="00F90BDC"/>
    <w:p w14:paraId="20EACCE8" w14:textId="77777777" w:rsidR="00F90BDC" w:rsidRDefault="00F90BDC">
      <w:r xmlns:w="http://schemas.openxmlformats.org/wordprocessingml/2006/main">
        <w:t xml:space="preserve">2. ទំនុកតម្កើង 34:18 - «ព្រះអម្ចាស់​គង់​នៅ​ជិត​អ្នក​ដែល​មាន​ចិត្ត​សង្រេង ហើយ​សង្គ្រោះ​អស់​អ្នក​ដែល​មាន​ចិត្ត​សង្រេង»។</w:t>
      </w:r>
    </w:p>
    <w:p w14:paraId="6AC3B6F9" w14:textId="77777777" w:rsidR="00F90BDC" w:rsidRDefault="00F90BDC"/>
    <w:p w14:paraId="714F4E5D" w14:textId="77777777" w:rsidR="00F90BDC" w:rsidRDefault="00F90BDC">
      <w:r xmlns:w="http://schemas.openxmlformats.org/wordprocessingml/2006/main">
        <w:t xml:space="preserve">យ៉ូហាន 11:34 ហើយ​សួរ​ថា​តើ​អ្នក​បាន​ដាក់​គាត់​នៅ​ឯ​ណា? គេ​ទូល​ព្រះអង្គ​ថា៖ «លោក​ម្ចាស់ សូម​អញ្ជើញ​មក​មើល»។</w:t>
      </w:r>
    </w:p>
    <w:p w14:paraId="0A7E32CF" w14:textId="77777777" w:rsidR="00F90BDC" w:rsidRDefault="00F90BDC"/>
    <w:p w14:paraId="266FEDC4" w14:textId="77777777" w:rsidR="00F90BDC" w:rsidRDefault="00F90BDC">
      <w:r xmlns:w="http://schemas.openxmlformats.org/wordprocessingml/2006/main">
        <w:t xml:space="preserve">លោក​យេស៊ូ​បាន​បង្ហាញ​ចិត្ត​អាណិត​អាសូរ​ដល់​ក្រុម​គ្រួសារ​របស់​ឡាសារ​ដែល​បាន​ស្លាប់​ដោយ​សុំ​ទីតាំង​កន្លែង​បញ្ចុះ​សព​លោក។</w:t>
      </w:r>
    </w:p>
    <w:p w14:paraId="2F014561" w14:textId="77777777" w:rsidR="00F90BDC" w:rsidRDefault="00F90BDC"/>
    <w:p w14:paraId="5ECF7786" w14:textId="77777777" w:rsidR="00F90BDC" w:rsidRDefault="00F90BDC">
      <w:r xmlns:w="http://schemas.openxmlformats.org/wordprocessingml/2006/main">
        <w:t xml:space="preserve">១៖ យើង​គួរ​បង្ហាញ​ចិត្ត​អាណិត​អាសូរ​ដល់​អ្នក​ដែល​កាន់​ទុក្ខ ដោយ​ស្ម័គ្រ​ចិត្ត​ស្តាប់ និង​លួង​លោម​គេ។</w:t>
      </w:r>
    </w:p>
    <w:p w14:paraId="58292EFD" w14:textId="77777777" w:rsidR="00F90BDC" w:rsidRDefault="00F90BDC"/>
    <w:p w14:paraId="3EFC7B8C" w14:textId="77777777" w:rsidR="00F90BDC" w:rsidRDefault="00F90BDC">
      <w:r xmlns:w="http://schemas.openxmlformats.org/wordprocessingml/2006/main">
        <w:t xml:space="preserve">២: យើង​អាច​រៀន​ពី​គំរូ​របស់​លោក​យេស៊ូ​អំពី​របៀប​មាន​ចិត្ត​អាណិត​អាសូរ និង​សម្រាល​ទុក្ខ​អ្នក​ដែល​មាន​ទុក្ខ។</w:t>
      </w:r>
    </w:p>
    <w:p w14:paraId="771C8951" w14:textId="77777777" w:rsidR="00F90BDC" w:rsidRDefault="00F90BDC"/>
    <w:p w14:paraId="1CCCD201" w14:textId="77777777" w:rsidR="00F90BDC" w:rsidRDefault="00F90BDC">
      <w:r xmlns:w="http://schemas.openxmlformats.org/wordprocessingml/2006/main">
        <w:t xml:space="preserve">១:១ ពេត្រុស ៥:៧ - ចូរ​ទុក​កង្វល់​ទាំង​អស់​របស់​អ្នក​ទៅ​លើ​គាត់ ពី​ព្រោះ​គាត់​យក​ចិត្ត​ទុក​ដាក់​នឹង​អ្នក។</w:t>
      </w:r>
    </w:p>
    <w:p w14:paraId="78A1214A" w14:textId="77777777" w:rsidR="00F90BDC" w:rsidRDefault="00F90BDC"/>
    <w:p w14:paraId="5887052C" w14:textId="77777777" w:rsidR="00F90BDC" w:rsidRDefault="00F90BDC">
      <w:r xmlns:w="http://schemas.openxmlformats.org/wordprocessingml/2006/main">
        <w:t xml:space="preserve">2: រ៉ូម 12:15 - ចូរអរសប្បាយជាមួយអ្នកដែលអរសប្បាយ; កាន់ទុក្ខជាមួយអ្នកដែលកាន់ទុក្ខ។</w:t>
      </w:r>
    </w:p>
    <w:p w14:paraId="4EDE5B66" w14:textId="77777777" w:rsidR="00F90BDC" w:rsidRDefault="00F90BDC"/>
    <w:p w14:paraId="43653FE8" w14:textId="77777777" w:rsidR="00F90BDC" w:rsidRDefault="00F90BDC">
      <w:r xmlns:w="http://schemas.openxmlformats.org/wordprocessingml/2006/main">
        <w:t xml:space="preserve">យ៉ូហាន 11:35 ព្រះយេស៊ូវ​បាន​យំ។</w:t>
      </w:r>
    </w:p>
    <w:p w14:paraId="1E5177AF" w14:textId="77777777" w:rsidR="00F90BDC" w:rsidRDefault="00F90BDC"/>
    <w:p w14:paraId="3669243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ព្រះ​យេស៊ូ​បាន​យំ​សោក​ចំពោះ​ការ​សោយ​ទិវង្គត​របស់​ឡាសារ ដោយ​បង្ហាញ​ពី​ជម្រៅ​នៃ​សេចក្ដី​ស្រឡាញ់ និង​សេចក្ដី​មេត្តា​ករុណា​ចំពោះ​មិត្ត​របស់​ទ្រង់។</w:t>
      </w:r>
    </w:p>
    <w:p w14:paraId="7A9FB2FD" w14:textId="77777777" w:rsidR="00F90BDC" w:rsidRDefault="00F90BDC"/>
    <w:p w14:paraId="5BA27FA8" w14:textId="77777777" w:rsidR="00F90BDC" w:rsidRDefault="00F90BDC">
      <w:r xmlns:w="http://schemas.openxmlformats.org/wordprocessingml/2006/main">
        <w:t xml:space="preserve">1. អំណាចនៃព្រះយេស៊ូវ សេចក្ដីស្រឡាញ់៖ ការសិក្សាមួយនៅយ៉ូហាន ១១:៣៥</w:t>
      </w:r>
    </w:p>
    <w:p w14:paraId="040831AB" w14:textId="77777777" w:rsidR="00F90BDC" w:rsidRDefault="00F90BDC"/>
    <w:p w14:paraId="4966143C" w14:textId="77777777" w:rsidR="00F90BDC" w:rsidRDefault="00F90BDC">
      <w:r xmlns:w="http://schemas.openxmlformats.org/wordprocessingml/2006/main">
        <w:t xml:space="preserve">2. ការអាណិតអាសូរក្នុងវិបត្តិមួយ: ការឆ្លុះបញ្ចាំងលើព្រះយេស៊ូវ??ទឹកភ្នែកនៅក្នុងយ៉ូហាន 11:35</w:t>
      </w:r>
    </w:p>
    <w:p w14:paraId="6C231497" w14:textId="77777777" w:rsidR="00F90BDC" w:rsidRDefault="00F90BDC"/>
    <w:p w14:paraId="18D9DA0C" w14:textId="77777777" w:rsidR="00F90BDC" w:rsidRDefault="00F90BDC">
      <w:r xmlns:w="http://schemas.openxmlformats.org/wordprocessingml/2006/main">
        <w:t xml:space="preserve">1. យ៉ូហាន 3:16 - ដ្បិត​ព្រះ​ទ្រង់​ស្រឡាញ់​លោកីយ៍​ដល់​ម៉្លេះ​បាន​ជា​ទ្រង់​បាន​ប្រទាន​ព្រះរាជ​បុត្រា​តែ​មួយ​របស់​ទ្រង់ ដើម្បី​ឲ្យ​អ្នក​ណា​ដែល​ជឿ​ដល់​ទ្រង់​នឹង​មិន​វិនាស​ឡើយ គឺ​មាន​ជីវិត​អស់កល្ប​ជានិច្ច។</w:t>
      </w:r>
    </w:p>
    <w:p w14:paraId="788EB521" w14:textId="77777777" w:rsidR="00F90BDC" w:rsidRDefault="00F90BDC"/>
    <w:p w14:paraId="15C7AABA" w14:textId="77777777" w:rsidR="00F90BDC" w:rsidRDefault="00F90BDC">
      <w:r xmlns:w="http://schemas.openxmlformats.org/wordprocessingml/2006/main">
        <w:t xml:space="preserve">2. រ៉ូម 5:8 - ប៉ុន្តែព្រះបង្ហាញពីសេចក្តីស្រឡាញ់របស់ទ្រង់ចំពោះយើងនៅក្នុងរឿងនេះ: កាលយើងនៅមានបាបនៅឡើយ ព្រះគ្រីស្ទបានសុគតជំនួសយើង។</w:t>
      </w:r>
    </w:p>
    <w:p w14:paraId="27ED5F3D" w14:textId="77777777" w:rsidR="00F90BDC" w:rsidRDefault="00F90BDC"/>
    <w:p w14:paraId="586B6D71" w14:textId="77777777" w:rsidR="00F90BDC" w:rsidRDefault="00F90BDC">
      <w:r xmlns:w="http://schemas.openxmlformats.org/wordprocessingml/2006/main">
        <w:t xml:space="preserve">យ៉ូហាន 11:36 ជន​ជាតិ​យូដា​ពោល​ថា៖ «មើល៍​លោក​ស្រឡាញ់​លោក​យ៉ាង​ណា!</w:t>
      </w:r>
    </w:p>
    <w:p w14:paraId="2C52706D" w14:textId="77777777" w:rsidR="00F90BDC" w:rsidRDefault="00F90BDC"/>
    <w:p w14:paraId="71AFE068" w14:textId="77777777" w:rsidR="00F90BDC" w:rsidRDefault="00F90BDC">
      <w:r xmlns:w="http://schemas.openxmlformats.org/wordprocessingml/2006/main">
        <w:t xml:space="preserve">លោក​យេស៊ូ​បាន​យំ​សោក​ចំពោះ​ឡាសារ​ជា​សំឡាញ់​របស់​គាត់។ លោក​យេស៊ូ​បាន​ទៅ​ឆ្ងាយ ពេល​ឡាសារ​ធ្លាក់​ខ្លួន​ឈឺ ហើយ​លោក​បាន​មក​ដល់​ក្រោយ​ពី​ឡាសារ​ស្លាប់។ ព្រះយេស៊ូមានព្រះទ័យរំជួលចិត្តយ៉ាងខ្លាំងចំពោះការសោយទិវង្គតរបស់មិត្ដរបស់គាត់ ហើយជនជាតិយូដាដែលនៅជុំវិញទ្រង់បានកត់សម្គាល់អំពីសេចក្ដីស្រឡាញ់ និងទុក្ខសោករបស់ទ្រង់។</w:t>
      </w:r>
    </w:p>
    <w:p w14:paraId="0340FBAF" w14:textId="77777777" w:rsidR="00F90BDC" w:rsidRDefault="00F90BDC"/>
    <w:p w14:paraId="6F040C76" w14:textId="77777777" w:rsidR="00F90BDC" w:rsidRDefault="00F90BDC">
      <w:r xmlns:w="http://schemas.openxmlformats.org/wordprocessingml/2006/main">
        <w:t xml:space="preserve">សេចក្ដី​ស្រឡាញ់​របស់​លោក​យេស៊ូ​ចំពោះ​មិត្ត​របស់​លោក​បាន​បង្ហាញ​ពី​ជម្រៅ​នៃ​សេចក្ដី​មេត្តា​ករុណា និង​សេចក្ដី​មេត្តា​ករុណា​របស់​លោក។</w:t>
      </w:r>
    </w:p>
    <w:p w14:paraId="095F0B4D" w14:textId="77777777" w:rsidR="00F90BDC" w:rsidRDefault="00F90BDC"/>
    <w:p w14:paraId="1E4139E7" w14:textId="77777777" w:rsidR="00F90BDC" w:rsidRDefault="00F90BDC">
      <w:r xmlns:w="http://schemas.openxmlformats.org/wordprocessingml/2006/main">
        <w:t xml:space="preserve">១៖ សេចក្ដី​ស្រឡាញ់​របស់​ព្រះ​គឺ​គ្មាន​លក្ខខណ្ឌ</w:t>
      </w:r>
    </w:p>
    <w:p w14:paraId="47571DD9" w14:textId="77777777" w:rsidR="00F90BDC" w:rsidRDefault="00F90BDC"/>
    <w:p w14:paraId="7420D9E2" w14:textId="77777777" w:rsidR="00F90BDC" w:rsidRDefault="00F90BDC">
      <w:r xmlns:w="http://schemas.openxmlformats.org/wordprocessingml/2006/main">
        <w:t xml:space="preserve">2: មេត្តាធម៌នៅកណ្តាលនៃការបាត់បង់</w:t>
      </w:r>
    </w:p>
    <w:p w14:paraId="2B539AF4" w14:textId="77777777" w:rsidR="00F90BDC" w:rsidRDefault="00F90BDC"/>
    <w:p w14:paraId="416C5330" w14:textId="77777777" w:rsidR="00F90BDC" w:rsidRDefault="00F90BDC">
      <w:r xmlns:w="http://schemas.openxmlformats.org/wordprocessingml/2006/main">
        <w:t xml:space="preserve">១:១ កូរិនថូស ១៣:៤​-​៧ - សេចក្ដី​ស្រឡាញ់​គឺ​ជា​ការ​អត់​ធ្មត់ និង​ចិត្ត​ល្អ; សេចក្ដីស្រឡាញ់មិនច្រណែនឬអួតអាង; វាមិនក្រអឺតក្រទមឬឈ្លើយទេ។ វាមិនទទូចលើវិធីផ្ទាល់ខ្លួនរបស់វា; វាមិនឆាប់ខឹងឬអាក់អន់ចិត្ត; វា​មិន​ត្រេកអរ​នឹង​ការ​ប្រព្រឹត្ត​ខុស​ទេ តែ​ត្រេកអរ​នឹង​សេចក្ដី​ពិត។</w:t>
      </w:r>
    </w:p>
    <w:p w14:paraId="73C03C64" w14:textId="77777777" w:rsidR="00F90BDC" w:rsidRDefault="00F90BDC"/>
    <w:p w14:paraId="30D9AE02" w14:textId="77777777" w:rsidR="00F90BDC" w:rsidRDefault="00F90BDC">
      <w:r xmlns:w="http://schemas.openxmlformats.org/wordprocessingml/2006/main">
        <w:t xml:space="preserve">២៖ រ៉ូម ៥:៨ - ប៉ុន្តែ​ព្រះ​បាន​បង្ហាញ​សេចក្ដី​ស្រឡាញ់​របស់​ទ្រង់​ចំពោះ​យើង​ក្នុង​កាល​ដែល​យើង​នៅ​ជា​មនុស្ស​មាន​បាប នោះ​ព្រះ​គ្រីស្ទ​បាន​សុគត​ជំនួស​យើង។</w:t>
      </w:r>
    </w:p>
    <w:p w14:paraId="29F548F0" w14:textId="77777777" w:rsidR="00F90BDC" w:rsidRDefault="00F90BDC"/>
    <w:p w14:paraId="41FBDA3B" w14:textId="77777777" w:rsidR="00F90BDC" w:rsidRDefault="00F90BDC">
      <w:r xmlns:w="http://schemas.openxmlformats.org/wordprocessingml/2006/main">
        <w:t xml:space="preserve">យ៉ូហាន 11:37 មាន​អ្នក​ខ្លះ​និយាយ​ថា៖ «អ្នក​នេះ​មិន​អាច​បើក​ភ្នែក​មើល​មនុស្ស​ខ្វាក់ បាន​ធ្វើ​ឲ្យ​សូម្បី​តែ​បុរស​នេះ​មិន​ត្រូវ​ស្លាប់​ឬ?</w:t>
      </w:r>
    </w:p>
    <w:p w14:paraId="75EFE85D" w14:textId="77777777" w:rsidR="00F90BDC" w:rsidRDefault="00F90BDC"/>
    <w:p w14:paraId="0FB23D50" w14:textId="77777777" w:rsidR="00F90BDC" w:rsidRDefault="00F90BDC">
      <w:r xmlns:w="http://schemas.openxmlformats.org/wordprocessingml/2006/main">
        <w:t xml:space="preserve">មនុស្សនៅជុំវិញផ្នូររបស់ឡាសារមានការភ័ន្តច្រឡំ ហើយសួរថាហេតុអ្វីបានជាព្រះយេស៊ូមិនប្រោសគាត់ជាជាងអនុញ្ញាតឱ្យគាត់ស្លាប់។</w:t>
      </w:r>
    </w:p>
    <w:p w14:paraId="43E6CD8D" w14:textId="77777777" w:rsidR="00F90BDC" w:rsidRDefault="00F90BDC"/>
    <w:p w14:paraId="08686980" w14:textId="77777777" w:rsidR="00F90BDC" w:rsidRDefault="00F90BDC">
      <w:r xmlns:w="http://schemas.openxmlformats.org/wordprocessingml/2006/main">
        <w:t xml:space="preserve">1. ព្រះយេស៊ូវជាអធិបតេយ្យៈ ការឆ្លុះបញ្ចាំងអំពីការស្លាប់របស់ឡាសារ</w:t>
      </w:r>
    </w:p>
    <w:p w14:paraId="28A40DB9" w14:textId="77777777" w:rsidR="00F90BDC" w:rsidRDefault="00F90BDC"/>
    <w:p w14:paraId="38AF2ADB" w14:textId="77777777" w:rsidR="00F90BDC" w:rsidRDefault="00F90BDC">
      <w:r xmlns:w="http://schemas.openxmlformats.org/wordprocessingml/2006/main">
        <w:t xml:space="preserve">2. ជីវិត សេចក្តីស្លាប់ និងក្តីសង្ឃឹមក្នុងការរស់ឡើងវិញរបស់ឡាសារ</w:t>
      </w:r>
    </w:p>
    <w:p w14:paraId="330BD353" w14:textId="77777777" w:rsidR="00F90BDC" w:rsidRDefault="00F90BDC"/>
    <w:p w14:paraId="67B6E0BB" w14:textId="77777777" w:rsidR="00F90BDC" w:rsidRDefault="00F90BDC">
      <w:r xmlns:w="http://schemas.openxmlformats.org/wordprocessingml/2006/main">
        <w:t xml:space="preserve">1. រ៉ូម 8:28 - ហើយ​យើង​ដឹង​ថា​អ្វី​ៗ​ទាំង​អស់​ធ្វើ​ការ​ជា​មួយ​គ្នា​ដើម្បី​សេចក្ដី​ល្អ​ដល់​អ្នក​ដែល​ស្រឡាញ់​ព្រះ ដល់​អ្នក​ដែល​ត្រូវ​បាន​ហៅ​តាម​គោល​បំណង​របស់​ទ្រង់។</w:t>
      </w:r>
    </w:p>
    <w:p w14:paraId="6DD84E02" w14:textId="77777777" w:rsidR="00F90BDC" w:rsidRDefault="00F90BDC"/>
    <w:p w14:paraId="1E358808" w14:textId="77777777" w:rsidR="00F90BDC" w:rsidRDefault="00F90BDC">
      <w:r xmlns:w="http://schemas.openxmlformats.org/wordprocessingml/2006/main">
        <w:t xml:space="preserve">2. យ៉ូហាន 11:25 - ព្រះយេស៊ូ​មាន​ព្រះបន្ទូល​ទៅ​នាង​ថា, ខ្ញុំ​ជា​ការ​រស់​ឡើង​វិញ, និង​ជា​ជីវិត: អ្នក​ណា​ដែល​ជឿ​លើ​ខ្ញុំ, ទោះ​បី​ជា​គាត់​បាន​ស្លាប់​ទៅ​ហើយ​នៅ​តែ​មាន​ជីវិត.</w:t>
      </w:r>
    </w:p>
    <w:p w14:paraId="06B06491" w14:textId="77777777" w:rsidR="00F90BDC" w:rsidRDefault="00F90BDC"/>
    <w:p w14:paraId="380EB0FE" w14:textId="77777777" w:rsidR="00F90BDC" w:rsidRDefault="00F90BDC">
      <w:r xmlns:w="http://schemas.openxmlformats.org/wordprocessingml/2006/main">
        <w:t xml:space="preserve">យ៉ូហាន 11:38 ដូច្នេះ ព្រះ‌យេស៊ូ​បាន​យាង​ទៅ​ឯ​ផ្នូរ​វិញ ដោយ​ព្រះ‌អង្គ​ថ្ងូរ​ជា​ថ្មី​ទៀត។ វា​ជា​រូង​ភ្នំ ហើយ​មាន​ថ្ម​ដាក់​លើ​វា។</w:t>
      </w:r>
    </w:p>
    <w:p w14:paraId="26A8E175" w14:textId="77777777" w:rsidR="00F90BDC" w:rsidRDefault="00F90BDC"/>
    <w:p w14:paraId="37DE0F89" w14:textId="77777777" w:rsidR="00F90BDC" w:rsidRDefault="00F90BDC">
      <w:r xmlns:w="http://schemas.openxmlformats.org/wordprocessingml/2006/main">
        <w:t xml:space="preserve">ព្រះ​យេស៊ូ​យាង​ទៅ​ឯ​ផ្នូរ​របស់​ឡាសារ ហើយ​មាន​សេចក្ដី​ទុក្ខ​ព្រួយ។</w:t>
      </w:r>
    </w:p>
    <w:p w14:paraId="5D06BFED" w14:textId="77777777" w:rsidR="00F90BDC" w:rsidRDefault="00F90BDC"/>
    <w:p w14:paraId="66FDDA09" w14:textId="77777777" w:rsidR="00F90BDC" w:rsidRDefault="00F90BDC">
      <w:r xmlns:w="http://schemas.openxmlformats.org/wordprocessingml/2006/main">
        <w:t xml:space="preserve">1: អំណាចនៃការយល់ចិត្ត - ព្រះយេស៊ូវបានបង្ហាញពីអំណាចនៃការយល់ចិត្តនៅពេលដែលទ្រង់បានយំសម្រាប់ Lazarus មិត្តជាទីស្រឡាញ់របស់ទ្រង់។</w:t>
      </w:r>
    </w:p>
    <w:p w14:paraId="33A27D89" w14:textId="77777777" w:rsidR="00F90BDC" w:rsidRDefault="00F90BDC"/>
    <w:p w14:paraId="7BB6CAA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ជីវិតនៃក្តីមេត្តា - ព្រះយេស៊ូវបានបង្ហាញយើងនូវអំណាចនៃការរស់នៅដោយក្តីមេត្តា ដោយបង្ហាញពីសេចក្តីស្រឡាញ់របស់ទ្រង់ចំពោះឡាសារ។</w:t>
      </w:r>
    </w:p>
    <w:p w14:paraId="2E8A7437" w14:textId="77777777" w:rsidR="00F90BDC" w:rsidRDefault="00F90BDC"/>
    <w:p w14:paraId="10993754" w14:textId="77777777" w:rsidR="00F90BDC" w:rsidRDefault="00F90BDC">
      <w:r xmlns:w="http://schemas.openxmlformats.org/wordprocessingml/2006/main">
        <w:t xml:space="preserve">1: រ៉ូម 12:15 - ចូរអរសប្បាយជាមួយអ្នកដែលអរសប្បាយយំជាមួយនឹងអ្នកដែលយំ។</w:t>
      </w:r>
    </w:p>
    <w:p w14:paraId="60EC40B8" w14:textId="77777777" w:rsidR="00F90BDC" w:rsidRDefault="00F90BDC"/>
    <w:p w14:paraId="627BBD51" w14:textId="77777777" w:rsidR="00F90BDC" w:rsidRDefault="00F90BDC">
      <w:r xmlns:w="http://schemas.openxmlformats.org/wordprocessingml/2006/main">
        <w:t xml:space="preserve">២:១ យ៉ូហាន ៤:១៩-២០ - យើង​ស្រឡាញ់​ដោយ​សារ​ទ្រង់​បាន​ស្រឡាញ់​យើង​ជា​មុន។ បើអ្នកណាថា? </w:t>
      </w:r>
      <w:r xmlns:w="http://schemas.openxmlformats.org/wordprocessingml/2006/main">
        <w:rPr>
          <w:rFonts w:ascii="맑은 고딕 Semilight" w:hAnsi="맑은 고딕 Semilight"/>
        </w:rPr>
        <w:t xml:space="preserve">쏧 </w:t>
      </w:r>
      <w:r xmlns:w="http://schemas.openxmlformats.org/wordprocessingml/2006/main">
        <w:t xml:space="preserve">ស្រឡាញ់ព្រះជាម្ចាស់?? ហើយស្អប់បងប្អូនរបស់គាត់ គាត់ជាអ្នកកុហក។ ដ្បិត​អ្នក​ណា​មិន​ស្រឡាញ់​បង​ប្អូន​ដែល​ខ្លួន​បាន​ឃើញ នោះ​មិន​អាច​ស្រឡាញ់​ព្រះ​ដែល​ខ្លួន​មិន​បាន​ឃើញ​ឡើយ។</w:t>
      </w:r>
    </w:p>
    <w:p w14:paraId="401AAA89" w14:textId="77777777" w:rsidR="00F90BDC" w:rsidRDefault="00F90BDC"/>
    <w:p w14:paraId="5A0D2901" w14:textId="77777777" w:rsidR="00F90BDC" w:rsidRDefault="00F90BDC">
      <w:r xmlns:w="http://schemas.openxmlformats.org/wordprocessingml/2006/main">
        <w:t xml:space="preserve">យ៉ូហាន 11:39 ព្រះ‌យេស៊ូ​មាន​ព្រះ‌បន្ទូល​ថា៖ «អ្នក​រាល់​គ្នា​ដក​ថ្ម​ចេញ។ នាង​ម៉ាថា ជា​ប្អូន​ស្រី​របស់​លោក​ដែល​បាន​ស្លាប់ ទូល​ព្រះអង្គ​ថា៖ «លោក​ម្ចាស់! លោក​មាន​ក្លិន​ស្អុយ​នៅ​ពេល​នេះ ព្រោះ​លោក​បាន​ស្លាប់​បួន​ថ្ងៃ​ហើយ។</w:t>
      </w:r>
    </w:p>
    <w:p w14:paraId="45EAE008" w14:textId="77777777" w:rsidR="00F90BDC" w:rsidRDefault="00F90BDC"/>
    <w:p w14:paraId="5EA1767C" w14:textId="77777777" w:rsidR="00F90BDC" w:rsidRDefault="00F90BDC">
      <w:r xmlns:w="http://schemas.openxmlformats.org/wordprocessingml/2006/main">
        <w:t xml:space="preserve">ម៉ាថា​ត្រូវ​បាន​រំឭក​អំពី​អំណាច​របស់​ព្រះ​យេស៊ូ​ដើម្បី​នាំ​ឲ្យ​មាន​ជីវិត សូម្បី​តែ​ពេល​ដែល​សេចក្ដី​ស្លាប់​ហាក់​ដូច​ជា​ប្រាកដ​មែន។</w:t>
      </w:r>
    </w:p>
    <w:p w14:paraId="734B5C3E" w14:textId="77777777" w:rsidR="00F90BDC" w:rsidRDefault="00F90BDC"/>
    <w:p w14:paraId="2D1EB7A0" w14:textId="77777777" w:rsidR="00F90BDC" w:rsidRDefault="00F90BDC">
      <w:r xmlns:w="http://schemas.openxmlformats.org/wordprocessingml/2006/main">
        <w:t xml:space="preserve">១៖ ក្នុង​គ្រា​មាន​ទុក្ខ​ព្រួយ ព្រះ​យេស៊ូ​ជា​ប្រភព​នៃ​សេចក្ដី​សង្ឃឹម​របស់​យើង។</w:t>
      </w:r>
    </w:p>
    <w:p w14:paraId="0E774DC5" w14:textId="77777777" w:rsidR="00F90BDC" w:rsidRDefault="00F90BDC"/>
    <w:p w14:paraId="11EF2D7A" w14:textId="77777777" w:rsidR="00F90BDC" w:rsidRDefault="00F90BDC">
      <w:r xmlns:w="http://schemas.openxmlformats.org/wordprocessingml/2006/main">
        <w:t xml:space="preserve">២៖ យើង​អាច​ទុក​ចិត្ត​លោក​យេស៊ូ​ថា​ស្មោះ​ត្រង់ ទោះ​ជា​កាលៈទេសៈ​ហាក់​ដូច​ជា​មិន​អាច​ទៅ​រួច​ក៏​ដោយ។</w:t>
      </w:r>
    </w:p>
    <w:p w14:paraId="1FB0498F" w14:textId="77777777" w:rsidR="00F90BDC" w:rsidRDefault="00F90BDC"/>
    <w:p w14:paraId="4902BB2E" w14:textId="77777777" w:rsidR="00F90BDC" w:rsidRDefault="00F90BDC">
      <w:r xmlns:w="http://schemas.openxmlformats.org/wordprocessingml/2006/main">
        <w:t xml:space="preserve">១៖ រ៉ូម ៨:២៨ - ហើយ​យើង​ដឹង​ថា​អ្វីៗ​ទាំង​អស់​រួម​គ្នា​ដើម្បី​សេចក្ដី​ល្អ​ចំពោះ​អ្នក​ដែល​ស្រឡាញ់​ព្រះ ដល់​អ្នក​ដែល​ត្រូវ​បាន​ហៅ​តាម​គោល​បំណង​របស់​ទ្រង់។</w:t>
      </w:r>
    </w:p>
    <w:p w14:paraId="08D3B173" w14:textId="77777777" w:rsidR="00F90BDC" w:rsidRDefault="00F90BDC"/>
    <w:p w14:paraId="3C4B452C" w14:textId="77777777" w:rsidR="00F90BDC" w:rsidRDefault="00F90BDC">
      <w:r xmlns:w="http://schemas.openxmlformats.org/wordprocessingml/2006/main">
        <w:t xml:space="preserve">២៖ អេសាយ ៤៣:២ - ពេល​អ្នក​ឆ្លង​កាត់​ទឹក ខ្ញុំ​នឹង​នៅ​ជា​មួយ​អ្នក ហើយតាមដងទន្លេ ពួកវាមិនហូរហៀរអ្នកទេ ពេលអ្នកដើរកាត់ភ្លើង អ្នកមិនត្រូវឆេះឡើយ។ អណ្ដាតភ្លើងក៏មិនឆេះមកលើអ្នកដែរ។</w:t>
      </w:r>
    </w:p>
    <w:p w14:paraId="2EA96BE6" w14:textId="77777777" w:rsidR="00F90BDC" w:rsidRDefault="00F90BDC"/>
    <w:p w14:paraId="349D11E6" w14:textId="77777777" w:rsidR="00F90BDC" w:rsidRDefault="00F90BDC">
      <w:r xmlns:w="http://schemas.openxmlformats.org/wordprocessingml/2006/main">
        <w:t xml:space="preserve">យ៉ូហាន 11:40 ព្រះ‌យេស៊ូ​មាន​ព្រះ‌បន្ទូល​ទៅ​នាង​ថា៖ «ខ្ញុំ​មិន​បាន​ប្រាប់​អ្នក​ថា បើ​អ្នក​ចង់​ជឿ នោះ​អ្នក​នឹង​ឃើញ​សិរី‌រុងរឿង​របស់​ព្រះ?</w:t>
      </w:r>
    </w:p>
    <w:p w14:paraId="08C47901" w14:textId="77777777" w:rsidR="00F90BDC" w:rsidRDefault="00F90BDC"/>
    <w:p w14:paraId="7462C3A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ព្រះ​យេស៊ូ​រំឭក​ម៉ាថា​អំពី​ការ​សន្យា​មុន​របស់​ទ្រង់​ថា បើ​នាង​ជឿ នាង​នឹង​ឃើញ​សិរី​ល្អ​នៃ​ព្រះ។</w:t>
      </w:r>
    </w:p>
    <w:p w14:paraId="0BF9930D" w14:textId="77777777" w:rsidR="00F90BDC" w:rsidRDefault="00F90BDC"/>
    <w:p w14:paraId="008B0D0E" w14:textId="77777777" w:rsidR="00F90BDC" w:rsidRDefault="00F90BDC">
      <w:r xmlns:w="http://schemas.openxmlformats.org/wordprocessingml/2006/main">
        <w:t xml:space="preserve">1: ជំនឿនាំយើងឱ្យខិតទៅជិតសិរីរុងរឿងរបស់ព្រះ។</w:t>
      </w:r>
    </w:p>
    <w:p w14:paraId="71806F75" w14:textId="77777777" w:rsidR="00F90BDC" w:rsidRDefault="00F90BDC"/>
    <w:p w14:paraId="6740BD22" w14:textId="77777777" w:rsidR="00F90BDC" w:rsidRDefault="00F90BDC">
      <w:r xmlns:w="http://schemas.openxmlformats.org/wordprocessingml/2006/main">
        <w:t xml:space="preserve">2: ជឿហើយអ្នកនឹងឃើញសិរីរុងរឿងរបស់ព្រះ។</w:t>
      </w:r>
    </w:p>
    <w:p w14:paraId="39A4C0CE" w14:textId="77777777" w:rsidR="00F90BDC" w:rsidRDefault="00F90BDC"/>
    <w:p w14:paraId="0085778E" w14:textId="77777777" w:rsidR="00F90BDC" w:rsidRDefault="00F90BDC">
      <w:r xmlns:w="http://schemas.openxmlformats.org/wordprocessingml/2006/main">
        <w:t xml:space="preserve">1: ហេព្រើរ 11: 1 - "ឥឡូវនេះជំនឿគឺជាការធានានៃអ្វីដែលសង្ឃឹមសម្រាប់, ការជឿជាក់នៃអ្វីដែលមិនបានឃើញ" ។</w:t>
      </w:r>
    </w:p>
    <w:p w14:paraId="1B483876" w14:textId="77777777" w:rsidR="00F90BDC" w:rsidRDefault="00F90BDC"/>
    <w:p w14:paraId="3CAAD159" w14:textId="77777777" w:rsidR="00F90BDC" w:rsidRDefault="00F90BDC">
      <w:r xmlns:w="http://schemas.openxmlformats.org/wordprocessingml/2006/main">
        <w:t xml:space="preserve">២៖ រ៉ូម ១០:១៧ - «ដូច្នេះ សេចក្តី​ជំនឿ​កើត​ចេញ​ពី​ការ​ស្តាប់ ហើយ​ឮ​តាម​រយៈ​ព្រះ​បន្ទូល​នៃ​ព្រះ​គ្រីស្ទ»។</w:t>
      </w:r>
    </w:p>
    <w:p w14:paraId="002E1771" w14:textId="77777777" w:rsidR="00F90BDC" w:rsidRDefault="00F90BDC"/>
    <w:p w14:paraId="03460C97" w14:textId="77777777" w:rsidR="00F90BDC" w:rsidRDefault="00F90BDC">
      <w:r xmlns:w="http://schemas.openxmlformats.org/wordprocessingml/2006/main">
        <w:t xml:space="preserve">យ៉ូហាន 11:41 រួច​គេ​យក​ថ្ម​ចេញ​ពី​កន្លែង​បញ្ចុះ​សព។ ព្រះ‌យេស៊ូ​ងើប​ព្រះ‌ភ័ក្ត្រ​ឡើង​មាន​ព្រះ‌បន្ទូល​ថា៖ «ព្រះ‌បិតា ទូលបង្គំ​អរ​ព្រះ‌គុណ​ទ្រង់ ដែល​ទ្រង់​បាន​ឮ​ទូល‌បង្គំ។</w:t>
      </w:r>
    </w:p>
    <w:p w14:paraId="315DBBB9" w14:textId="77777777" w:rsidR="00F90BDC" w:rsidRDefault="00F90BDC"/>
    <w:p w14:paraId="73F77944" w14:textId="77777777" w:rsidR="00F90BDC" w:rsidRDefault="00F90BDC">
      <w:r xmlns:w="http://schemas.openxmlformats.org/wordprocessingml/2006/main">
        <w:t xml:space="preserve">ព្រះយេស៊ូ​អរ​ព្រះគុណ​ព្រះជាម្ចាស់​បន្ទាប់​ពី​គេ​យក​ថ្ម​ចេញ​ពី​ផ្នូរ​របស់​ឡាសារ។</w:t>
      </w:r>
    </w:p>
    <w:p w14:paraId="77F4142F" w14:textId="77777777" w:rsidR="00F90BDC" w:rsidRDefault="00F90BDC"/>
    <w:p w14:paraId="69B735A6" w14:textId="77777777" w:rsidR="00F90BDC" w:rsidRDefault="00F90BDC">
      <w:r xmlns:w="http://schemas.openxmlformats.org/wordprocessingml/2006/main">
        <w:t xml:space="preserve">1. អំណាចនៃការដឹងគុណ: ការរៀនអរព្រះគុណនៅក្នុងពេលវេលាល្អនិងអាក្រក់។</w:t>
      </w:r>
    </w:p>
    <w:p w14:paraId="349214C5" w14:textId="77777777" w:rsidR="00F90BDC" w:rsidRDefault="00F90BDC"/>
    <w:p w14:paraId="63339FE2" w14:textId="77777777" w:rsidR="00F90BDC" w:rsidRDefault="00F90BDC">
      <w:r xmlns:w="http://schemas.openxmlformats.org/wordprocessingml/2006/main">
        <w:t xml:space="preserve">2. លើកភ្នែករបស់យើងឆ្ពោះទៅរកឋានសួគ៌៖ រៀនសម្លឹងមើលទៅព្រះអម្ចាស់ក្នុងគ្រាលំបាក។</w:t>
      </w:r>
    </w:p>
    <w:p w14:paraId="4E898488" w14:textId="77777777" w:rsidR="00F90BDC" w:rsidRDefault="00F90BDC"/>
    <w:p w14:paraId="0CAE30AC" w14:textId="77777777" w:rsidR="00F90BDC" w:rsidRDefault="00F90BDC">
      <w:r xmlns:w="http://schemas.openxmlformats.org/wordprocessingml/2006/main">
        <w:t xml:space="preserve">1. ភីលីព 4:6-7 - កុំខ្វល់ខ្វាយអំពីអ្វីទាំងអស់ ប៉ុន្តែនៅគ្រប់ស្ថានភាពទាំងអស់ ដោយការអធិស្ឋាន និងការទូលអង្វរ ដោយការអរព្រះគុណ ចូរបង្ហាញសំណើរបស់អ្នកទៅកាន់ព្រះ។</w:t>
      </w:r>
    </w:p>
    <w:p w14:paraId="118DF31B" w14:textId="77777777" w:rsidR="00F90BDC" w:rsidRDefault="00F90BDC"/>
    <w:p w14:paraId="0DB40444" w14:textId="77777777" w:rsidR="00F90BDC" w:rsidRDefault="00F90BDC">
      <w:r xmlns:w="http://schemas.openxmlformats.org/wordprocessingml/2006/main">
        <w:t xml:space="preserve">ទំនុកតម្កើង ១១៨:១-២ - ចូរអរព្រះគុណដល់ព្រះអម្ចាស់ ដ្បិតទ្រង់ល្អ សេចក្ដី​ស្រឡាញ់​របស់​ទ្រង់​ស្ថិតស្ថេរ​ជា​រៀង​រហូត។ ឱ្យ​អ៊ីស្រាអែល​និយាយ​ថា​: ? </w:t>
      </w:r>
      <w:r xmlns:w="http://schemas.openxmlformats.org/wordprocessingml/2006/main">
        <w:rPr>
          <w:rFonts w:ascii="맑은 고딕 Semilight" w:hAnsi="맑은 고딕 Semilight"/>
        </w:rPr>
        <w:t xml:space="preserve">តើ </w:t>
      </w:r>
      <w:r xmlns:w="http://schemas.openxmlformats.org/wordprocessingml/2006/main">
        <w:t xml:space="preserve">ស្នេហាស្ថិតស្ថេរជារៀងរហូត។</w:t>
      </w:r>
    </w:p>
    <w:p w14:paraId="4E1453AF" w14:textId="77777777" w:rsidR="00F90BDC" w:rsidRDefault="00F90BDC"/>
    <w:p w14:paraId="7CDB3624" w14:textId="77777777" w:rsidR="00F90BDC" w:rsidRDefault="00F90BDC">
      <w:r xmlns:w="http://schemas.openxmlformats.org/wordprocessingml/2006/main">
        <w:t xml:space="preserve">យ៉ូហាន 11:42 ហើយ​ខ្ញុំ​ដឹង​ថា​ទ្រង់​ស្តាប់​ខ្ញុំ​ជា​និច្ច ប៉ុន្តែ​ដោយ​សារ​មនុស្ស​ដែល​ឈរ​នៅ​ជិត​នោះ ខ្ញុំ </w:t>
      </w:r>
      <w:r xmlns:w="http://schemas.openxmlformats.org/wordprocessingml/2006/main">
        <w:lastRenderedPageBreak xmlns:w="http://schemas.openxmlformats.org/wordprocessingml/2006/main"/>
      </w:r>
      <w:r xmlns:w="http://schemas.openxmlformats.org/wordprocessingml/2006/main">
        <w:t xml:space="preserve">​បាន​និយាយ​ដូច្នេះ ដើម្បី​ឲ្យ​គេ​ជឿ​ថា​ទ្រង់​បាន​ចាត់​ខ្ញុំ​ឲ្យ​មក។</w:t>
      </w:r>
    </w:p>
    <w:p w14:paraId="00B8ED8E" w14:textId="77777777" w:rsidR="00F90BDC" w:rsidRDefault="00F90BDC"/>
    <w:p w14:paraId="517E1868" w14:textId="77777777" w:rsidR="00F90BDC" w:rsidRDefault="00F90BDC">
      <w:r xmlns:w="http://schemas.openxmlformats.org/wordprocessingml/2006/main">
        <w:t xml:space="preserve">ព្រះយេស៊ូវ​បាន​អធិស្ឋាន​ដល់​ព្រះ ហើយ​បាន​ទទួល​ស្គាល់​ថា​ទ្រង់​ស្តាប់​ទ្រង់​ជានិច្ច ទោះបីជា​ទ្រង់​មាន​បន្ទូល​យ៉ាង​ខ្លាំង​ដើម្បី​ឲ្យ​មនុស្ស​បាន​ឮ ហើយ​ជឿ​ថា​ព្រះយេស៊ូវ​ត្រូវ​បាន​បញ្ជូន​មក​ដោយ​ទ្រង់​ក៏​ដោយ។</w:t>
      </w:r>
    </w:p>
    <w:p w14:paraId="6D7B33FB" w14:textId="77777777" w:rsidR="00F90BDC" w:rsidRDefault="00F90BDC"/>
    <w:p w14:paraId="2A86268F" w14:textId="77777777" w:rsidR="00F90BDC" w:rsidRDefault="00F90BDC">
      <w:r xmlns:w="http://schemas.openxmlformats.org/wordprocessingml/2006/main">
        <w:t xml:space="preserve">1. ការរៀនជឿលើពេលវេលារបស់ព្រះ</w:t>
      </w:r>
    </w:p>
    <w:p w14:paraId="778217E2" w14:textId="77777777" w:rsidR="00F90BDC" w:rsidRDefault="00F90BDC"/>
    <w:p w14:paraId="54DB346F" w14:textId="77777777" w:rsidR="00F90BDC" w:rsidRDefault="00F90BDC">
      <w:r xmlns:w="http://schemas.openxmlformats.org/wordprocessingml/2006/main">
        <w:t xml:space="preserve">2. អំណាចនៃការសរសើរនិងការថ្វាយបង្គំ</w:t>
      </w:r>
    </w:p>
    <w:p w14:paraId="78775F90" w14:textId="77777777" w:rsidR="00F90BDC" w:rsidRDefault="00F90BDC"/>
    <w:p w14:paraId="1699FDF8" w14:textId="77777777" w:rsidR="00F90BDC" w:rsidRDefault="00F90BDC">
      <w:r xmlns:w="http://schemas.openxmlformats.org/wordprocessingml/2006/main">
        <w:t xml:space="preserve">1. ហេព្រើរ 13:5-6 - «ចូរ​ឲ្យ​ការ​សន្ទនា​របស់​អ្នក​រាល់​គ្នា​ប្រព្រឹត្ត​ដោយ​ឥត​លោភ​លន់ ហើយ​ស្កប់​ចិត្ត​នឹង​សេចក្ដី​ដូច​ដែល​អ្នក​រាល់​គ្នា​មាន​ចុះ ដ្បិត​ទ្រង់​មាន​ព្រះ​បន្ទូល​ថា យើង​នឹង​មិន​ចាក​ចេញ​ពី​អ្នក ឬ​បោះ​បង់​ចោល​អ្នក​ឡើយ។ ព្រះអម្ចាស់​ជា​ជំនួយ​របស់​ខ្ញុំ ហើយ​ខ្ញុំ​មិន​ខ្លាច​អ្វី​ដែល​មនុស្ស​នឹង​ធ្វើ​មក​លើ​ខ្ញុំ​ឡើយ»។</w:t>
      </w:r>
    </w:p>
    <w:p w14:paraId="2CB0C0E0" w14:textId="77777777" w:rsidR="00F90BDC" w:rsidRDefault="00F90BDC"/>
    <w:p w14:paraId="13E42A8B" w14:textId="77777777" w:rsidR="00F90BDC" w:rsidRDefault="00F90BDC">
      <w:r xmlns:w="http://schemas.openxmlformats.org/wordprocessingml/2006/main">
        <w:t xml:space="preserve">2. ទំនុកតម្កើង 66:19 - «តែ​ព្រះ​ទ្រង់​បាន​ស្តាប់​ខ្ញុំ​ជា​ប្រាកដ ទ្រង់​បាន​ស្តាប់​តាម​សំឡេង​នៃ​សេចក្ដី​អធិស្ឋាន​របស់​ខ្ញុំ»។</w:t>
      </w:r>
    </w:p>
    <w:p w14:paraId="3340CFD1" w14:textId="77777777" w:rsidR="00F90BDC" w:rsidRDefault="00F90BDC"/>
    <w:p w14:paraId="58715D0A" w14:textId="77777777" w:rsidR="00F90BDC" w:rsidRDefault="00F90BDC">
      <w:r xmlns:w="http://schemas.openxmlformats.org/wordprocessingml/2006/main">
        <w:t xml:space="preserve">យ៉ូហាន 11:43 ពេល​គាត់​មាន​ប្រសាសន៍​ដូច្នេះ គាត់​ក៏​ស្រែក​យ៉ាង​ខ្លាំង​ថា ឡាសារ​ចេញ​មក។</w:t>
      </w:r>
    </w:p>
    <w:p w14:paraId="100B39DA" w14:textId="77777777" w:rsidR="00F90BDC" w:rsidRDefault="00F90BDC"/>
    <w:p w14:paraId="19B72548" w14:textId="77777777" w:rsidR="00F90BDC" w:rsidRDefault="00F90BDC">
      <w:r xmlns:w="http://schemas.openxmlformats.org/wordprocessingml/2006/main">
        <w:t xml:space="preserve">វគ្គ​នេះ​ប្រាប់​អំពី​ព្រះ​យេស៊ូ​ហៅ​ឡាសារ​ឲ្យ​ចេញ​ពី​ផ្នូរ​របស់​ទ្រង់។</w:t>
      </w:r>
    </w:p>
    <w:p w14:paraId="221E00C4" w14:textId="77777777" w:rsidR="00F90BDC" w:rsidRDefault="00F90BDC"/>
    <w:p w14:paraId="74102F39" w14:textId="77777777" w:rsidR="00F90BDC" w:rsidRDefault="00F90BDC">
      <w:r xmlns:w="http://schemas.openxmlformats.org/wordprocessingml/2006/main">
        <w:t xml:space="preserve">1. អំណាចរបស់ព្រះយេស៊ូវលើសេចក្តីស្លាប់ និងការអាណិតអាសូររបស់ទ្រង់ចំពោះអ្នកដែលរងទុក្ខ</w:t>
      </w:r>
    </w:p>
    <w:p w14:paraId="2BF09D9C" w14:textId="77777777" w:rsidR="00F90BDC" w:rsidRDefault="00F90BDC"/>
    <w:p w14:paraId="48DB45E9" w14:textId="77777777" w:rsidR="00F90BDC" w:rsidRDefault="00F90BDC">
      <w:r xmlns:w="http://schemas.openxmlformats.org/wordprocessingml/2006/main">
        <w:t xml:space="preserve">2. សារៈសំខាន់នៃជំនឿលើអំណាចរបស់ព្រះយេស៊ូ</w:t>
      </w:r>
    </w:p>
    <w:p w14:paraId="1F15C620" w14:textId="77777777" w:rsidR="00F90BDC" w:rsidRDefault="00F90BDC"/>
    <w:p w14:paraId="215E823C" w14:textId="77777777" w:rsidR="00F90BDC" w:rsidRDefault="00F90BDC">
      <w:r xmlns:w="http://schemas.openxmlformats.org/wordprocessingml/2006/main">
        <w:t xml:space="preserve">1. លូកា 7:14-15 - ព្រះយេស៊ូប្រោសកូនប្រុសស្រីមេម៉ាយម្នាក់ឱ្យរស់ឡើងវិញ</w:t>
      </w:r>
    </w:p>
    <w:p w14:paraId="41B6EBA6" w14:textId="77777777" w:rsidR="00F90BDC" w:rsidRDefault="00F90BDC"/>
    <w:p w14:paraId="217B0D75" w14:textId="77777777" w:rsidR="00F90BDC" w:rsidRDefault="00F90BDC">
      <w:r xmlns:w="http://schemas.openxmlformats.org/wordprocessingml/2006/main">
        <w:t xml:space="preserve">2. រ៉ូម 6:23 - អំណាចនៃអំពើបាបនិងសេចក្តីស្លាប់ត្រូវបានខូចតាមរយៈការរស់ឡើងវិញរបស់ព្រះយេស៊ូវ</w:t>
      </w:r>
    </w:p>
    <w:p w14:paraId="08C0064B" w14:textId="77777777" w:rsidR="00F90BDC" w:rsidRDefault="00F90BDC"/>
    <w:p w14:paraId="49BE14FB" w14:textId="77777777" w:rsidR="00F90BDC" w:rsidRDefault="00F90BDC">
      <w:r xmlns:w="http://schemas.openxmlformats.org/wordprocessingml/2006/main">
        <w:t xml:space="preserve">យ៉ូហាន 11:44 អ្នក​ដែល​ស្លាប់​ក៏​ចេញ​មក ទាំង​ចង​ដៃ​ជើង​ដោយ​សម្លៀក‌បំពាក់​ផ្នូរ ហើយ​មុខ​គាត់​ត្រូវ​បាន​ចង​ដោយ​កន្សែង។ ព្រះយេស៊ូ​មាន​ព្រះបន្ទូល​ទៅ​គេ​ថា៖ «ដោះ​លែង​គាត់​ទៅ!»។</w:t>
      </w:r>
    </w:p>
    <w:p w14:paraId="1C37C1B2" w14:textId="77777777" w:rsidR="00F90BDC" w:rsidRDefault="00F90BDC"/>
    <w:p w14:paraId="220E7B58" w14:textId="77777777" w:rsidR="00F90BDC" w:rsidRDefault="00F90BDC">
      <w:r xmlns:w="http://schemas.openxmlformats.org/wordprocessingml/2006/main">
        <w:t xml:space="preserve">បុរស​ដែល​ស្លាប់​ត្រូវ​បាន​គេ​នាំ​ចេញ​ពី​ផ្នូរ​របស់​គាត់ ដោយ​ចង​និង​គ្រប​ដោយ​អាវ​ផ្នូរ។ លោក​យេស៊ូ​បាន​បង្គាប់​ប្រជាជន​ឲ្យ​ដោះលែង​លោក។</w:t>
      </w:r>
    </w:p>
    <w:p w14:paraId="209EA2DB" w14:textId="77777777" w:rsidR="00F90BDC" w:rsidRDefault="00F90BDC"/>
    <w:p w14:paraId="00DA74C5" w14:textId="77777777" w:rsidR="00F90BDC" w:rsidRDefault="00F90BDC">
      <w:r xmlns:w="http://schemas.openxmlformats.org/wordprocessingml/2006/main">
        <w:t xml:space="preserve">1. Jesus Gives Life - គំរូរបស់ឡាសារ និងអំណាចរបស់ព្រះយេស៊ូវក្នុងការផ្តល់ជីវិត។</w:t>
      </w:r>
    </w:p>
    <w:p w14:paraId="57BE4870" w14:textId="77777777" w:rsidR="00F90BDC" w:rsidRDefault="00F90BDC"/>
    <w:p w14:paraId="39EDC43C" w14:textId="77777777" w:rsidR="00F90BDC" w:rsidRDefault="00F90BDC">
      <w:r xmlns:w="http://schemas.openxmlformats.org/wordprocessingml/2006/main">
        <w:t xml:space="preserve">2. អំណាចនៃព្រះយេស៊ូវ - របៀបដែលព្រះយេស៊ូវមានអំណាចដើម្បីប្រោសមនុស្សស្លាប់និងរំដោះយើងចេញពីទាសភាពរបស់យើង។</w:t>
      </w:r>
    </w:p>
    <w:p w14:paraId="718E050A" w14:textId="77777777" w:rsidR="00F90BDC" w:rsidRDefault="00F90BDC"/>
    <w:p w14:paraId="70644944" w14:textId="77777777" w:rsidR="00F90BDC" w:rsidRDefault="00F90BDC">
      <w:r xmlns:w="http://schemas.openxmlformats.org/wordprocessingml/2006/main">
        <w:t xml:space="preserve">១. អេសាយ ២៦:១៩ - ? </w:t>
      </w:r>
      <w:r xmlns:w="http://schemas.openxmlformats.org/wordprocessingml/2006/main">
        <w:rPr>
          <w:rFonts w:ascii="맑은 고딕 Semilight" w:hAnsi="맑은 고딕 Semilight"/>
        </w:rPr>
        <w:t xml:space="preserve">쏽 </w:t>
      </w:r>
      <w:r xmlns:w="http://schemas.openxmlformats.org/wordprocessingml/2006/main">
        <w:t xml:space="preserve">មនុស្សស្លាប់របស់យើងនឹងរស់។ រូបកាយរបស់ពួកគេនឹងកើនឡើង។ អ្នក​ដែល​រស់​នៅ​ក្នុង​ធូលី ចូរ​ភ្ញាក់​ឡើង ហើយ​ច្រៀង​ដោយ​អំណរ! ព្រោះទឹកសន្សើមរបស់អ្នកគឺជាទឹកសន្សើមនៃពន្លឺ ហើយផែនដីនឹងផ្តល់កំណើតដល់មនុស្សស្លាប់។</w:t>
      </w:r>
    </w:p>
    <w:p w14:paraId="525BA0A0" w14:textId="77777777" w:rsidR="00F90BDC" w:rsidRDefault="00F90BDC"/>
    <w:p w14:paraId="202DFBC2" w14:textId="77777777" w:rsidR="00F90BDC" w:rsidRDefault="00F90BDC">
      <w:r xmlns:w="http://schemas.openxmlformats.org/wordprocessingml/2006/main">
        <w:t xml:space="preserve">២. រ៉ូម ៦:៤-៥ - ? ដូច្នេះ </w:t>
      </w:r>
      <w:r xmlns:w="http://schemas.openxmlformats.org/wordprocessingml/2006/main">
        <w:rPr>
          <w:rFonts w:ascii="맑은 고딕 Semilight" w:hAnsi="맑은 고딕 Semilight"/>
        </w:rPr>
        <w:t xml:space="preserve">쏻 </w:t>
      </w:r>
      <w:r xmlns:w="http://schemas.openxmlformats.org/wordprocessingml/2006/main">
        <w:t xml:space="preserve">e ត្រូវ​បាន​គេ​បញ្ចុះ​ជាមួយ​គាត់​ដោយ​ការ​ជ្រមុជ​ទឹក​ចូល​ទៅ​ក្នុង​សេចក្ដី​ស្លាប់ ដើម្បី​ឱ្យ​ដូច​ជា​ព្រះ​គ្រីស្ទ​បាន​ត្រូវ​បាន​រស់​ឡើង​វិញ​ដោយ​សិរីរុងរឿង​របស់​ព្រះ​បិតា​យើង​ក៏​អាច​ដើរ​ក្នុង​ជីវិត​ថ្មី​។ ព្រោះ​បើ​យើង​បាន​រួបរួម​ជា​មួយ​នឹង​គាត់​ក្នុង​ការ​ស្លាប់​ដូច​គាត់ នោះ​យើង​នឹង​បាន​រួបរួម​ជា​មួយ​នឹង​គាត់​ក្នុង​ការ​រស់​ឡើង​វិញ​ដូច​គាត់។</w:t>
      </w:r>
    </w:p>
    <w:p w14:paraId="1F200EF4" w14:textId="77777777" w:rsidR="00F90BDC" w:rsidRDefault="00F90BDC"/>
    <w:p w14:paraId="2BEA7970" w14:textId="77777777" w:rsidR="00F90BDC" w:rsidRDefault="00F90BDC">
      <w:r xmlns:w="http://schemas.openxmlformats.org/wordprocessingml/2006/main">
        <w:t xml:space="preserve">យ៉ូហាន 11:45 ពេល​នោះ ជន​ជាតិ​យូដា​ជា​ច្រើន​នាក់​ដែល​បាន​មក​រក​នាង​ម៉ារី ហើយ​បាន​ឃើញ​ការ​ទាំង​ប៉ុន្មាន​ដែល​ព្រះ‌យេស៊ូ​ធ្វើ ក៏​ជឿ​លើ​ព្រះអង្គ។</w:t>
      </w:r>
    </w:p>
    <w:p w14:paraId="5D418C83" w14:textId="77777777" w:rsidR="00F90BDC" w:rsidRDefault="00F90BDC"/>
    <w:p w14:paraId="36B85ABA" w14:textId="77777777" w:rsidR="00F90BDC" w:rsidRDefault="00F90BDC">
      <w:r xmlns:w="http://schemas.openxmlformats.org/wordprocessingml/2006/main">
        <w:t xml:space="preserve">ជនជាតិយូដាជាច្រើនបានឃើញអព្ភូតហេតុដែលព្រះយេស៊ូវបានធ្វើ ហើយជឿលើទ្រង់។</w:t>
      </w:r>
    </w:p>
    <w:p w14:paraId="597D62F1" w14:textId="77777777" w:rsidR="00F90BDC" w:rsidRDefault="00F90BDC"/>
    <w:p w14:paraId="3A499B6E" w14:textId="77777777" w:rsidR="00F90BDC" w:rsidRDefault="00F90BDC">
      <w:r xmlns:w="http://schemas.openxmlformats.org/wordprocessingml/2006/main">
        <w:t xml:space="preserve">១៖ ជឿលើព្រះយេស៊ូវ និងអព្ភូតហេតុរបស់ទ្រង់។</w:t>
      </w:r>
    </w:p>
    <w:p w14:paraId="34DCA9AC" w14:textId="77777777" w:rsidR="00F90BDC" w:rsidRDefault="00F90BDC"/>
    <w:p w14:paraId="1065F5BE" w14:textId="77777777" w:rsidR="00F90BDC" w:rsidRDefault="00F90BDC">
      <w:r xmlns:w="http://schemas.openxmlformats.org/wordprocessingml/2006/main">
        <w:t xml:space="preserve">២៖ តាមរយៈជំនឿ យើងអាចទុកចិត្ដលើអំណាចរបស់ព្រះយេស៊ូ។</w:t>
      </w:r>
    </w:p>
    <w:p w14:paraId="32912DBA" w14:textId="77777777" w:rsidR="00F90BDC" w:rsidRDefault="00F90BDC"/>
    <w:p w14:paraId="0693F8CA" w14:textId="77777777" w:rsidR="00F90BDC" w:rsidRDefault="00F90BDC">
      <w:r xmlns:w="http://schemas.openxmlformats.org/wordprocessingml/2006/main">
        <w:t xml:space="preserve">1: រ៉ូម 10:9 - ប្រសិនបើអ្នកសារភាពដោយមាត់របស់អ្នកថាព្រះយេស៊ូវគឺជាព្រះអម្ចាស់ហើយជឿនៅក្នុងចិត្តរបស់អ្នកថាព្រះជាម្ចាស់ប្រោសគាត់ឱ្យរស់ឡើងវិញនោះអ្នកនឹងបានសង្រ្គោះ។</w:t>
      </w:r>
    </w:p>
    <w:p w14:paraId="75BC040B" w14:textId="77777777" w:rsidR="00F90BDC" w:rsidRDefault="00F90BDC"/>
    <w:p w14:paraId="48F40FB5" w14:textId="77777777" w:rsidR="00F90BDC" w:rsidRDefault="00F90BDC">
      <w:r xmlns:w="http://schemas.openxmlformats.org/wordprocessingml/2006/main">
        <w:t xml:space="preserve">យ៉ូហាន 3:16 - ដ្បិត​ព្រះ​ទ្រង់​ស្រឡាញ់​លោកីយ៍​ណាស់ ទ្រង់​បាន​ប្រទាន​ព្រះរាជបុត្រា​ទ្រង់​តែ​មួយ ដើម្បី​ឲ្យ​អស់​អ្នក​ណា​ដែល​ជឿ​ដល់​ទ្រង់ មិន​ត្រូវ​វិនាស​ឡើយ គឺ​មាន​ជីវិត​អស់កល្ប​ជានិច្ច។</w:t>
      </w:r>
    </w:p>
    <w:p w14:paraId="560B7A61" w14:textId="77777777" w:rsidR="00F90BDC" w:rsidRDefault="00F90BDC"/>
    <w:p w14:paraId="1162BD19" w14:textId="77777777" w:rsidR="00F90BDC" w:rsidRDefault="00F90BDC">
      <w:r xmlns:w="http://schemas.openxmlformats.org/wordprocessingml/2006/main">
        <w:t xml:space="preserve">យ៉ូហាន 11:46 ប៉ុន្តែ មាន​អ្នក​ខ្លះ​បាន​ទៅ​ឯ​ពួក​ផារិស៊ី ហើយ​ប្រាប់​គេ​ពី​អ្វី​ដែល​លោក​យេស៊ូ​បាន​ធ្វើ។</w:t>
      </w:r>
    </w:p>
    <w:p w14:paraId="13FD241A" w14:textId="77777777" w:rsidR="00F90BDC" w:rsidRDefault="00F90BDC"/>
    <w:p w14:paraId="715EBFE0" w14:textId="77777777" w:rsidR="00F90BDC" w:rsidRDefault="00F90BDC">
      <w:r xmlns:w="http://schemas.openxmlformats.org/wordprocessingml/2006/main">
        <w:t xml:space="preserve">អ្នក​ខ្លះ​ដែល​បាន​ឃើញ​ការ​អស្ចារ្យ​របស់​លោក​យេស៊ូ​បាន​រាយការណ៍​ទៅ​ពួក​ផារិស៊ី។</w:t>
      </w:r>
    </w:p>
    <w:p w14:paraId="5AF3EAAF" w14:textId="77777777" w:rsidR="00F90BDC" w:rsidRDefault="00F90BDC"/>
    <w:p w14:paraId="5A7F3495" w14:textId="77777777" w:rsidR="00F90BDC" w:rsidRDefault="00F90BDC">
      <w:r xmlns:w="http://schemas.openxmlformats.org/wordprocessingml/2006/main">
        <w:t xml:space="preserve">1. អព្ភូតហេតុរបស់ព្រះគ្រីស្ទ៖ ទីបន្ទាល់ដែលមិនអាចប្រកែកបាន។</w:t>
      </w:r>
    </w:p>
    <w:p w14:paraId="5D111F61" w14:textId="77777777" w:rsidR="00F90BDC" w:rsidRDefault="00F90BDC"/>
    <w:p w14:paraId="74EDB19D" w14:textId="77777777" w:rsidR="00F90BDC" w:rsidRDefault="00F90BDC">
      <w:r xmlns:w="http://schemas.openxmlformats.org/wordprocessingml/2006/main">
        <w:t xml:space="preserve">2. អំណាចនៃសាក្សី៖ របៀបដែលរឿងរ៉ាវរបស់យើងអាចបង្កើតការផ្លាស់ប្តូរ</w:t>
      </w:r>
    </w:p>
    <w:p w14:paraId="5DC3CB05" w14:textId="77777777" w:rsidR="00F90BDC" w:rsidRDefault="00F90BDC"/>
    <w:p w14:paraId="3B5069BD" w14:textId="77777777" w:rsidR="00F90BDC" w:rsidRDefault="00F90BDC">
      <w:r xmlns:w="http://schemas.openxmlformats.org/wordprocessingml/2006/main">
        <w:t xml:space="preserve">១. កិច្ចការ ៤:២០, ? </w:t>
      </w:r>
      <w:r xmlns:w="http://schemas.openxmlformats.org/wordprocessingml/2006/main">
        <w:rPr>
          <w:rFonts w:ascii="맑은 고딕 Semilight" w:hAnsi="맑은 고딕 Semilight"/>
        </w:rPr>
        <w:t xml:space="preserve">쏤 </w:t>
      </w:r>
      <w:r xmlns:w="http://schemas.openxmlformats.org/wordprocessingml/2006/main">
        <w:t xml:space="preserve">ឬយើងមិនអាចនិយាយបានតែរឿងដែលយើងបានឃើញ និងឮ។??</w:t>
      </w:r>
    </w:p>
    <w:p w14:paraId="16F55938" w14:textId="77777777" w:rsidR="00F90BDC" w:rsidRDefault="00F90BDC"/>
    <w:p w14:paraId="5D6C7FDA" w14:textId="77777777" w:rsidR="00F90BDC" w:rsidRDefault="00F90BDC">
      <w:r xmlns:w="http://schemas.openxmlformats.org/wordprocessingml/2006/main">
        <w:t xml:space="preserve">២. អេសាយ ៤៣:១០, ? </w:t>
      </w:r>
      <w:r xmlns:w="http://schemas.openxmlformats.org/wordprocessingml/2006/main">
        <w:t xml:space="preserve">ព្រះអម្ចាស់​មាន​ព្រះបន្ទូល​ថា </w:t>
      </w:r>
      <w:r xmlns:w="http://schemas.openxmlformats.org/wordprocessingml/2006/main">
        <w:rPr>
          <w:rFonts w:ascii="맑은 고딕 Semilight" w:hAnsi="맑은 고딕 Semilight"/>
        </w:rPr>
        <w:t xml:space="preserve">쏽 ជា​សាក្សី​របស់​ខ្ញុំ ហើយ​ជា​អ្នក​បម្រើ​របស់​ខ្ញុំ​ដែល​ខ្ញុំ​បាន​ជ្រើស​រើស។</w:t>
      </w:r>
    </w:p>
    <w:p w14:paraId="2671A51D" w14:textId="77777777" w:rsidR="00F90BDC" w:rsidRDefault="00F90BDC"/>
    <w:p w14:paraId="70D817FC" w14:textId="77777777" w:rsidR="00F90BDC" w:rsidRDefault="00F90BDC">
      <w:r xmlns:w="http://schemas.openxmlformats.org/wordprocessingml/2006/main">
        <w:t xml:space="preserve">យ៉ូហាន 11:47 បន្ទាប់​មក​បាន​ប្រមូល​ពួក​នាយក​បូជា‌ចារ្យ និង​ពួក​ខាង​គណៈ​ផារីស៊ី​មក​ប្រជុំ ហើយ​សួរ​ថា៖ «តើ​យើង​ធ្វើ​អ្វី? សម្រាប់បុរសម្នាក់នេះធ្វើអព្ភូតហេតុជាច្រើន។</w:t>
      </w:r>
    </w:p>
    <w:p w14:paraId="2D1CFF35" w14:textId="77777777" w:rsidR="00F90BDC" w:rsidRDefault="00F90BDC"/>
    <w:p w14:paraId="4C775404" w14:textId="77777777" w:rsidR="00F90BDC" w:rsidRDefault="00F90BDC">
      <w:r xmlns:w="http://schemas.openxmlformats.org/wordprocessingml/2006/main">
        <w:t xml:space="preserve">ពួក​នាយក​បូជាចារ្យ និង​ពួក​ផារិស៊ី​បាន​ប្រជុំ​ពិភាក្សា​អំពី​លោក​យេស៊ូ ដែល​បាន​ធ្វើ​អព្ភូតហេតុ​ជា​ច្រើន។</w:t>
      </w:r>
    </w:p>
    <w:p w14:paraId="18DF0D66" w14:textId="77777777" w:rsidR="00F90BDC" w:rsidRDefault="00F90BDC"/>
    <w:p w14:paraId="4011C3C4" w14:textId="77777777" w:rsidR="00F90BDC" w:rsidRDefault="00F90BDC">
      <w:r xmlns:w="http://schemas.openxmlformats.org/wordprocessingml/2006/main">
        <w:t xml:space="preserve">1. អព្ភូតហេតុនៃសេចក្តីជំនឿ - រឿងរបស់ព្រះយេស៊ូវ និងពួកសង្ឃនាយក និងពួកផារីស៊ី</w:t>
      </w:r>
    </w:p>
    <w:p w14:paraId="04901B83" w14:textId="77777777" w:rsidR="00F90BDC" w:rsidRDefault="00F90BDC"/>
    <w:p w14:paraId="277C13E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អព្ភូតហេតុរបស់ព្រះ - របៀបដែលព្រះធ្វើការអស្ចារ្យតាមរយៈជីវិតរបស់យើង។</w:t>
      </w:r>
    </w:p>
    <w:p w14:paraId="5E138DC8" w14:textId="77777777" w:rsidR="00F90BDC" w:rsidRDefault="00F90BDC"/>
    <w:p w14:paraId="2F3312D7" w14:textId="77777777" w:rsidR="00F90BDC" w:rsidRDefault="00F90BDC">
      <w:r xmlns:w="http://schemas.openxmlformats.org/wordprocessingml/2006/main">
        <w:t xml:space="preserve">1. កិច្ចការ 4:13-17 - នៅពេលដែលអ្នកគ្រប់គ្រង ពួកព្រឹទ្ធាចារ្យ និងអាចារ្យប្រឈមមុខនឹងការប្រោសមនុស្សខ្វិននោះ ពួកគេមានការភ្ញាក់ផ្អើលយ៉ាងខ្លាំង ហើយបានដឹងថាវាត្រូវបានធ្វើតាមរយៈព្រះចេស្ដារបស់ព្រះយេស៊ូវ។</w:t>
      </w:r>
    </w:p>
    <w:p w14:paraId="55668C22" w14:textId="77777777" w:rsidR="00F90BDC" w:rsidRDefault="00F90BDC"/>
    <w:p w14:paraId="5A1ADFDF" w14:textId="77777777" w:rsidR="00F90BDC" w:rsidRDefault="00F90BDC">
      <w:r xmlns:w="http://schemas.openxmlformats.org/wordprocessingml/2006/main">
        <w:t xml:space="preserve">2. ម៉ាថាយ 16:21-23 - ពេលពេត្រុសសារភាពថាព្រះយេស៊ូវជាព្រះរាជបុត្រារបស់ព្រះ ព្រះយេស៊ូវឆ្លើយតបដោយការព្រមានថាសត្រូវរបស់ព្រះនឹងព្យាយាមបំផ្លាញទ្រង់។</w:t>
      </w:r>
    </w:p>
    <w:p w14:paraId="540B60F3" w14:textId="77777777" w:rsidR="00F90BDC" w:rsidRDefault="00F90BDC"/>
    <w:p w14:paraId="53933C8B" w14:textId="77777777" w:rsidR="00F90BDC" w:rsidRDefault="00F90BDC">
      <w:r xmlns:w="http://schemas.openxmlformats.org/wordprocessingml/2006/main">
        <w:t xml:space="preserve">យ៉ូហាន 11:48 ប្រសិន​បើ​យើង​អនុញ្ញាត​ឲ្យ​គាត់​នៅ​តែ​ម្នាក់​ឯង​យ៉ាង​នេះ មនុស្ស​ទាំង​អស់​នឹង​ជឿ​លើ​គាត់ ហើយ​ពួក​រ៉ូម​នឹង​មក​ដក​យក​ទាំង​កន្លែង និង​ជាតិ​សាសន៍​របស់​យើង។</w:t>
      </w:r>
    </w:p>
    <w:p w14:paraId="52867A69" w14:textId="77777777" w:rsidR="00F90BDC" w:rsidRDefault="00F90BDC"/>
    <w:p w14:paraId="0C12E6CA" w14:textId="77777777" w:rsidR="00F90BDC" w:rsidRDefault="00F90BDC">
      <w:r xmlns:w="http://schemas.openxmlformats.org/wordprocessingml/2006/main">
        <w:t xml:space="preserve">ពួកនាយកបូជាចារ្យ និង ពួកខាងគណៈផារីស៊ី ភ័យខ្លាចថា ប្រជាជននឹងទទួលយកព្រះយេស៊ូវជាព្រះមេស្ស៊ី ហើយថាពួករ៉ូមនឹងមកដណ្តើមយកប្រជាជាតិរបស់ពួកគេ។</w:t>
      </w:r>
    </w:p>
    <w:p w14:paraId="4C2C824A" w14:textId="77777777" w:rsidR="00F90BDC" w:rsidRDefault="00F90BDC"/>
    <w:p w14:paraId="628F1F7B" w14:textId="77777777" w:rsidR="00F90BDC" w:rsidRDefault="00F90BDC">
      <w:r xmlns:w="http://schemas.openxmlformats.org/wordprocessingml/2006/main">
        <w:t xml:space="preserve">1. ព្រះយេស៊ូវជាព្រះមេស្ស៊ី - តើទ្រង់ជានរណា ហើយតើទ្រង់មានន័យយ៉ាងណាចំពោះយើង?</w:t>
      </w:r>
    </w:p>
    <w:p w14:paraId="27B7A048" w14:textId="77777777" w:rsidR="00F90BDC" w:rsidRDefault="00F90BDC"/>
    <w:p w14:paraId="4A8CA187" w14:textId="77777777" w:rsidR="00F90BDC" w:rsidRDefault="00F90BDC">
      <w:r xmlns:w="http://schemas.openxmlformats.org/wordprocessingml/2006/main">
        <w:t xml:space="preserve">2. ការភ័យខ្លាចរបស់មនុស្សធៀបនឹងការភ័យខ្លាចនៃព្រះ - តើការលើកទឹកចិត្តរបស់យើងគួរជាអ្វី?</w:t>
      </w:r>
    </w:p>
    <w:p w14:paraId="101D9ACD" w14:textId="77777777" w:rsidR="00F90BDC" w:rsidRDefault="00F90BDC"/>
    <w:p w14:paraId="5AC86D62" w14:textId="77777777" w:rsidR="00F90BDC" w:rsidRDefault="00F90BDC">
      <w:r xmlns:w="http://schemas.openxmlformats.org/wordprocessingml/2006/main">
        <w:t xml:space="preserve">១. យ៉ូហាន ១១:៤៨ - ? </w:t>
      </w:r>
      <w:r xmlns:w="http://schemas.openxmlformats.org/wordprocessingml/2006/main">
        <w:rPr>
          <w:rFonts w:ascii="맑은 고딕 Semilight" w:hAnsi="맑은 고딕 Semilight"/>
        </w:rPr>
        <w:t xml:space="preserve">쏧 </w:t>
      </w:r>
      <w:r xmlns:w="http://schemas.openxmlformats.org/wordprocessingml/2006/main">
        <w:t xml:space="preserve">f យើង​ទុក​គាត់​យ៉ាង​នេះ​តែ​ម្នាក់​ឯង មនុស្ស​ទាំង​អស់​នឹង​ជឿ​លើ​គាត់ ហើយ​រ៉ូម​នឹង​មក​ដក​យក​ទាំង​កន្លែង​និង​ជាតិ​សាសន៍​របស់​យើង។</w:t>
      </w:r>
    </w:p>
    <w:p w14:paraId="56192A4F" w14:textId="77777777" w:rsidR="00F90BDC" w:rsidRDefault="00F90BDC"/>
    <w:p w14:paraId="1E78ED25" w14:textId="77777777" w:rsidR="00F90BDC" w:rsidRDefault="00F90BDC">
      <w:r xmlns:w="http://schemas.openxmlformats.org/wordprocessingml/2006/main">
        <w:t xml:space="preserve">២. រ៉ូម ១០:១៧ - ? </w:t>
      </w:r>
      <w:r xmlns:w="http://schemas.openxmlformats.org/wordprocessingml/2006/main">
        <w:rPr>
          <w:rFonts w:ascii="맑은 고딕 Semilight" w:hAnsi="맑은 고딕 Semilight"/>
        </w:rPr>
        <w:t xml:space="preserve">쏶 </w:t>
      </w:r>
      <w:r xmlns:w="http://schemas.openxmlformats.org/wordprocessingml/2006/main">
        <w:t xml:space="preserve">o ជំនឿកើតចេញពីការស្តាប់ និងការស្តាប់តាមរយៈព្រះបន្ទូលរបស់ព្រះគ្រីស្ទ។</w:t>
      </w:r>
    </w:p>
    <w:p w14:paraId="202E731E" w14:textId="77777777" w:rsidR="00F90BDC" w:rsidRDefault="00F90BDC"/>
    <w:p w14:paraId="31031519" w14:textId="77777777" w:rsidR="00F90BDC" w:rsidRDefault="00F90BDC">
      <w:r xmlns:w="http://schemas.openxmlformats.org/wordprocessingml/2006/main">
        <w:t xml:space="preserve">យ៉ូហាន 11:49 ក្នុង​ចំណោម​ពួក​គេ មាន​ម្នាក់​ឈ្មោះ​កៃផាស ជា​មហា​បូជា‌ចារ្យ​នៅ​ឆ្នាំ​នោះ ពោល​ទៅ​គេ​ថា៖ «អ្នក​រាល់​គ្នា​មិន​ដឹង​អ្វី​សោះ!</w:t>
      </w:r>
    </w:p>
    <w:p w14:paraId="5E4D39B2" w14:textId="77777777" w:rsidR="00F90BDC" w:rsidRDefault="00F90BDC"/>
    <w:p w14:paraId="53AB44CB" w14:textId="77777777" w:rsidR="00F90BDC" w:rsidRDefault="00F90BDC">
      <w:r xmlns:w="http://schemas.openxmlformats.org/wordprocessingml/2006/main">
        <w:t xml:space="preserve">កៃផាស​បាន​ព្រមាន​ប្រជាជន​កុំ​ឲ្យ​ជ្រៀតជ្រែក​ក្នុង​រឿង​ហួស​ពី​ការ​យល់​ដឹង​របស់​ពួក​គេ។</w:t>
      </w:r>
    </w:p>
    <w:p w14:paraId="6C7B057F" w14:textId="77777777" w:rsidR="00F90BDC" w:rsidRDefault="00F90BDC"/>
    <w:p w14:paraId="468ECC9A" w14:textId="77777777" w:rsidR="00F90BDC" w:rsidRDefault="00F90BDC">
      <w:r xmlns:w="http://schemas.openxmlformats.org/wordprocessingml/2006/main">
        <w:t xml:space="preserve">១៖ យើងគួរបន្ទាបខ្លួន ហើយទទួលស្គាល់ថាមានរឿងខ្លះហួសពីការយល់របស់យើង។</w:t>
      </w:r>
    </w:p>
    <w:p w14:paraId="6F4C0656" w14:textId="77777777" w:rsidR="00F90BDC" w:rsidRDefault="00F90BDC"/>
    <w:p w14:paraId="529BFBA4" w14:textId="77777777" w:rsidR="00F90BDC" w:rsidRDefault="00F90BDC">
      <w:r xmlns:w="http://schemas.openxmlformats.org/wordprocessingml/2006/main">
        <w:t xml:space="preserve">២៖ យើង​គួរ​តទល់​នឹង​ការ​ល្បួង​ឲ្យ​វិនិច្ឆ័យ និង​រិះគន់​អ្នក​ដែល​មាន​ជំនឿ ឬ​ទស្សនៈ​ខុស​ពី​ខ្លួន​យើង។</w:t>
      </w:r>
    </w:p>
    <w:p w14:paraId="451199B8" w14:textId="77777777" w:rsidR="00F90BDC" w:rsidRDefault="00F90BDC"/>
    <w:p w14:paraId="4F430B33" w14:textId="77777777" w:rsidR="00F90BDC" w:rsidRDefault="00F90BDC">
      <w:r xmlns:w="http://schemas.openxmlformats.org/wordprocessingml/2006/main">
        <w:t xml:space="preserve">1 យ៉ាកុប 4:11-12 បងប្អូន​អើយ កុំ​និយាយ​អាក្រក់​ទាស់​នឹង​គ្នា​ទៅ​វិញ​ទៅ​មក អ្នក​ណា​ដែល​និយាយ​ទាស់​នឹង​បង​ប្អូន ឬ​ថ្កោល​ទោស​បង​ប្អូន អ្នក​នោះ​និយាយ​អាក្រក់​នឹង​ក្រឹត្យ​វិន័យ ហើយ​វិនិច្ឆ័យ​ក្រឹត្យ​វិន័យ តែ​ប្រសិន​បើ​អ្នក​វិនិច្ឆ័យ​តាម​ក្រឹត្យ​វិន័យ​វិញ មិន​មែន​ជា​អ្នក​អនុវត្ត​ច្បាប់​ទេ ប៉ុន្តែ​ជា​ចៅក្រម។</w:t>
      </w:r>
    </w:p>
    <w:p w14:paraId="5A1177D2" w14:textId="77777777" w:rsidR="00F90BDC" w:rsidRDefault="00F90BDC"/>
    <w:p w14:paraId="6B2E9A63" w14:textId="77777777" w:rsidR="00F90BDC" w:rsidRDefault="00F90BDC">
      <w:r xmlns:w="http://schemas.openxmlformats.org/wordprocessingml/2006/main">
        <w:t xml:space="preserve">២៖ កូល៉ុស ២:៨ «សូម​មើល​ចុះ កុំ​ឲ្យ​អ្នក​ណា​ចាប់​អ្នក​រាល់​គ្នា​ដោយ​ទស្សនវិជ្ជា និង​ការ​បោក​បញ្ឆោត​ទទេ តាម​ទំនៀម​ទម្លាប់​របស់​មនុស្ស តាម​វិញ្ញាណ​នៃ​លោកីយ៍ ហើយ​មិន​មែន​តាម​ព្រះគ្រីស្ទ​ឡើយ។</w:t>
      </w:r>
    </w:p>
    <w:p w14:paraId="75E5C5C4" w14:textId="77777777" w:rsidR="00F90BDC" w:rsidRDefault="00F90BDC"/>
    <w:p w14:paraId="0AE0EF83" w14:textId="77777777" w:rsidR="00F90BDC" w:rsidRDefault="00F90BDC">
      <w:r xmlns:w="http://schemas.openxmlformats.org/wordprocessingml/2006/main">
        <w:t xml:space="preserve">យ៉ូហាន 11:50 កុំ​គិត​ថា​ជា​ការ​សម​ហេតុ​ផល​សម្រាប់​យើង ដែល​មនុស្ស​ម្នាក់​ត្រូវ​ស្លាប់​ដើម្បី​ប្រជាជន ហើយ​ប្រជាជាតិ​ទាំង​មូល​មិន​ត្រូវ​វិនាស​ឡើយ។</w:t>
      </w:r>
    </w:p>
    <w:p w14:paraId="72511914" w14:textId="77777777" w:rsidR="00F90BDC" w:rsidRDefault="00F90BDC"/>
    <w:p w14:paraId="2C3BFFB7" w14:textId="77777777" w:rsidR="00F90BDC" w:rsidRDefault="00F90BDC">
      <w:r xmlns:w="http://schemas.openxmlformats.org/wordprocessingml/2006/main">
        <w:t xml:space="preserve">មនុស្សម្នាក់គួរតែស្លាប់ដើម្បីប្រជាជន សង្គ្រោះជាតិ។</w:t>
      </w:r>
    </w:p>
    <w:p w14:paraId="14CDD53E" w14:textId="77777777" w:rsidR="00F90BDC" w:rsidRDefault="00F90BDC"/>
    <w:p w14:paraId="377A631F" w14:textId="77777777" w:rsidR="00F90BDC" w:rsidRDefault="00F90BDC">
      <w:r xmlns:w="http://schemas.openxmlformats.org/wordprocessingml/2006/main">
        <w:t xml:space="preserve">1. អំណាចនៃការលះបង់៖ ការសិក្សាតាមរយៈ យ៉ូហាន ១១:៥០</w:t>
      </w:r>
    </w:p>
    <w:p w14:paraId="6D396D8E" w14:textId="77777777" w:rsidR="00F90BDC" w:rsidRDefault="00F90BDC"/>
    <w:p w14:paraId="4F2CE3DC" w14:textId="77777777" w:rsidR="00F90BDC" w:rsidRDefault="00F90BDC">
      <w:r xmlns:w="http://schemas.openxmlformats.org/wordprocessingml/2006/main">
        <w:t xml:space="preserve">2. តម្លៃនៃសេចក្តីស្រឡាញ់៖ ការយល់ដឹងពីភាពអស្ចារ្យនៃការលះបង់របស់ព្រះគ្រីស្ទ</w:t>
      </w:r>
    </w:p>
    <w:p w14:paraId="082E51C2" w14:textId="77777777" w:rsidR="00F90BDC" w:rsidRDefault="00F90BDC"/>
    <w:p w14:paraId="740322FD" w14:textId="77777777" w:rsidR="00F90BDC" w:rsidRDefault="00F90BDC">
      <w:r xmlns:w="http://schemas.openxmlformats.org/wordprocessingml/2006/main">
        <w:t xml:space="preserve">1. រ៉ូម 5:8 - ប៉ុន្តែព្រះជាម្ចាស់បានបង្ហាញសេចក្ដីស្រឡាញ់ដ៏អស្ចារ្យរបស់ទ្រង់ចំពោះយើង ដោយបញ្ជូនព្រះគ្រីស្ទមកសុគតជំនួសយើង កាលដែលយើងនៅមានបាបនៅឡើយ។</w:t>
      </w:r>
    </w:p>
    <w:p w14:paraId="376247DC" w14:textId="77777777" w:rsidR="00F90BDC" w:rsidRDefault="00F90BDC"/>
    <w:p w14:paraId="506B97D1" w14:textId="77777777" w:rsidR="00F90BDC" w:rsidRDefault="00F90BDC">
      <w:r xmlns:w="http://schemas.openxmlformats.org/wordprocessingml/2006/main">
        <w:t xml:space="preserve">2. អេសាយ 53:5 - ប៉ុន្តែគាត់ត្រូវបានគេទម្លុះសម្រាប់ការរំលងរបស់យើង គាត់ត្រូវបានកំទេចដោយអំពើទុច្ចរិតរបស់យើង។ ការដាក់ទណ្ឌកម្មដែលនាំឲ្យយើងមានសេចក្ដីសុខសាន្ដបានមកលើគាត់ ហើយដោយសាររបួសរបស់គាត់ យើងបានជាសះស្បើយ។</w:t>
      </w:r>
    </w:p>
    <w:p w14:paraId="4AABFF0C" w14:textId="77777777" w:rsidR="00F90BDC" w:rsidRDefault="00F90BDC"/>
    <w:p w14:paraId="43644C32" w14:textId="77777777" w:rsidR="00F90BDC" w:rsidRDefault="00F90BDC">
      <w:r xmlns:w="http://schemas.openxmlformats.org/wordprocessingml/2006/main">
        <w:t xml:space="preserve">យ៉ូហាន 11:51 ហើយ​ការ​នេះ​គាត់​មិន​មែន​និយាយ​ពី​ខ្លួន​គាត់​ទេ ប៉ុន្តែ​គាត់​ជា​មហា​បូជាចារ្យ​នៅ​ឆ្នាំ​នោះ គាត់​បាន​ទាយ​ថា​ព្រះយេស៊ូវ​ត្រូវ​សុគត​សម្រាប់​ជាតិ​សាសន៍​នោះ។</w:t>
      </w:r>
    </w:p>
    <w:p w14:paraId="79CBF606" w14:textId="77777777" w:rsidR="00F90BDC" w:rsidRDefault="00F90BDC"/>
    <w:p w14:paraId="20AA388C" w14:textId="77777777" w:rsidR="00F90BDC" w:rsidRDefault="00F90BDC">
      <w:r xmlns:w="http://schemas.openxmlformats.org/wordprocessingml/2006/main">
        <w:t xml:space="preserve">ការសុគតរបស់ព្រះយេស៊ូត្រូវបានទាយដោយសម្ដេចសង្ឃ។</w:t>
      </w:r>
    </w:p>
    <w:p w14:paraId="3D4809C8" w14:textId="77777777" w:rsidR="00F90BDC" w:rsidRDefault="00F90BDC"/>
    <w:p w14:paraId="0FAC1CF8" w14:textId="77777777" w:rsidR="00F90BDC" w:rsidRDefault="00F90BDC">
      <w:r xmlns:w="http://schemas.openxmlformats.org/wordprocessingml/2006/main">
        <w:t xml:space="preserve">1. ព្រះយេស៊ូវត្រូវបានបញ្ជូនឱ្យស្លាប់សម្រាប់អំពើបាបរបស់ប្រជាជាតិ។</w:t>
      </w:r>
    </w:p>
    <w:p w14:paraId="58E00B5E" w14:textId="77777777" w:rsidR="00F90BDC" w:rsidRDefault="00F90BDC"/>
    <w:p w14:paraId="2620F49C" w14:textId="77777777" w:rsidR="00F90BDC" w:rsidRDefault="00F90BDC">
      <w:r xmlns:w="http://schemas.openxmlformats.org/wordprocessingml/2006/main">
        <w:t xml:space="preserve">2. ការសុគតរបស់ព្រះយេស៊ូគឺចាំបាច់ដើម្បីជួយសង្រ្គោះយើងពីអំពើបាបរបស់យើង។</w:t>
      </w:r>
    </w:p>
    <w:p w14:paraId="5954C7E2" w14:textId="77777777" w:rsidR="00F90BDC" w:rsidRDefault="00F90BDC"/>
    <w:p w14:paraId="24850052" w14:textId="77777777" w:rsidR="00F90BDC" w:rsidRDefault="00F90BDC">
      <w:r xmlns:w="http://schemas.openxmlformats.org/wordprocessingml/2006/main">
        <w:t xml:space="preserve">1. អេសាយ 53:5-6 - ប៉ុន្តែគាត់បានរងរបួសដោយសារការរំលងរបស់យើង គាត់ត្រូវបានជាំដោយសារអំពើទុច្ចរិតរបស់យើង: ការប្រៀនប្រដៅនៃសន្តិភាពរបស់យើងបានមកលើគាត់។ ហើយជាមួយនឹងស្នាមឆ្នូតរបស់គាត់ យើងបានជាសះស្បើយ។</w:t>
      </w:r>
    </w:p>
    <w:p w14:paraId="1D6A0DC0" w14:textId="77777777" w:rsidR="00F90BDC" w:rsidRDefault="00F90BDC"/>
    <w:p w14:paraId="089E4EED" w14:textId="77777777" w:rsidR="00F90BDC" w:rsidRDefault="00F90BDC">
      <w:r xmlns:w="http://schemas.openxmlformats.org/wordprocessingml/2006/main">
        <w:t xml:space="preserve">2. រ៉ូម 5:8 - ប៉ុន្តែព្រះបានសរសើរសេចក្តីស្រឡាញ់របស់ទ្រង់ចំពោះយើង ដោយក្នុងនោះ កាលដែលយើងនៅមានបាបនៅឡើយ ព្រះគ្រីស្ទបានសុគតជំនួសយើង។</w:t>
      </w:r>
    </w:p>
    <w:p w14:paraId="3C469B36" w14:textId="77777777" w:rsidR="00F90BDC" w:rsidRDefault="00F90BDC"/>
    <w:p w14:paraId="7BBD3A89" w14:textId="77777777" w:rsidR="00F90BDC" w:rsidRDefault="00F90BDC">
      <w:r xmlns:w="http://schemas.openxmlformats.org/wordprocessingml/2006/main">
        <w:t xml:space="preserve">យ៉ូហាន 11:52 ហើយ​មិន​មែន​សម្រាប់​តែ​ជាតិ​សាសន៍​នោះ​ប៉ុណ្ណោះ​ទេ ប៉ុន្តែ​គាត់​ក៏​ត្រូវ​ប្រមូល​គ្នា​ជា​កូន​ចៅ​របស់​ព្រះ ដែល​បាន​ខ្ចាត់ខ្ចាយ​ទៅ​ក្រៅ​ប្រទេស​តែ​មួយ​ដែរ។</w:t>
      </w:r>
    </w:p>
    <w:p w14:paraId="257B8465" w14:textId="77777777" w:rsidR="00F90BDC" w:rsidRDefault="00F90BDC"/>
    <w:p w14:paraId="0E92DC74" w14:textId="77777777" w:rsidR="00F90BDC" w:rsidRDefault="00F90BDC">
      <w:r xmlns:w="http://schemas.openxmlformats.org/wordprocessingml/2006/main">
        <w:t xml:space="preserve">ខគម្ពីរ​នេះ​និយាយ​អំពី​ការ​ប្រមូល​កូន​ចៅ​របស់​ព្រះ​ដែល​ខ្ចាត់ខ្ចាយ​មក​ជា​ប្រជាជាតិ​តែមួយ។</w:t>
      </w:r>
    </w:p>
    <w:p w14:paraId="332005BD" w14:textId="77777777" w:rsidR="00F90BDC" w:rsidRDefault="00F90BDC"/>
    <w:p w14:paraId="6E88F4F4" w14:textId="77777777" w:rsidR="00F90BDC" w:rsidRDefault="00F90BDC">
      <w:r xmlns:w="http://schemas.openxmlformats.org/wordprocessingml/2006/main">
        <w:t xml:space="preserve">១.? </w:t>
      </w:r>
      <w:r xmlns:w="http://schemas.openxmlformats.org/wordprocessingml/2006/main">
        <w:rPr>
          <w:rFonts w:ascii="맑은 고딕 Semilight" w:hAnsi="맑은 고딕 Semilight"/>
        </w:rPr>
        <w:t xml:space="preserve">쏥 </w:t>
      </w:r>
      <w:r xmlns:w="http://schemas.openxmlformats.org/wordprocessingml/2006/main">
        <w:t xml:space="preserve">ការ​រួម​គ្នា​ក្នុង​ការ​រួបរួម ???? អំពី​សារៈសំខាន់​នៃ​ការ​រក្សា​ការ​រួបរួម​ក្នុង​ចំណោម​រាស្ដ្រ​នៃ​ព្រះ។</w:t>
      </w:r>
    </w:p>
    <w:p w14:paraId="172A37EB" w14:textId="77777777" w:rsidR="00F90BDC" w:rsidRDefault="00F90BDC"/>
    <w:p w14:paraId="49AFEED7" w14:textId="77777777" w:rsidR="00F90BDC" w:rsidRDefault="00F90BDC">
      <w:r xmlns:w="http://schemas.openxmlformats.org/wordprocessingml/2006/main">
        <w:t xml:space="preserve">២.? </w:t>
      </w:r>
      <w:r xmlns:w="http://schemas.openxmlformats.org/wordprocessingml/2006/main">
        <w:rPr>
          <w:rFonts w:ascii="맑은 고딕 Semilight" w:hAnsi="맑은 고딕 Semilight"/>
        </w:rPr>
        <w:t xml:space="preserve">쏷 </w:t>
      </w:r>
      <w:r xmlns:w="http://schemas.openxmlformats.org/wordprocessingml/2006/main">
        <w:t xml:space="preserve">គាត់ខ្ចាត់ខ្ចាយ កូនចៅរបស់ព្រះ ???? អំពីសារៈសំខាន់នៃការនាំកូនដែលខ្ចាត់ខ្ចាយរបស់ព្រះមកជាមួយគ្នាវិញ។</w:t>
      </w:r>
    </w:p>
    <w:p w14:paraId="7D6A77FB" w14:textId="77777777" w:rsidR="00F90BDC" w:rsidRDefault="00F90BDC"/>
    <w:p w14:paraId="7889DC2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១.អេភេសូរ ៤:៣-៧ ??? </w:t>
      </w:r>
      <w:r xmlns:w="http://schemas.openxmlformats.org/wordprocessingml/2006/main">
        <w:rPr>
          <w:rFonts w:ascii="맑은 고딕 Semilight" w:hAnsi="맑은 고딕 Semilight"/>
        </w:rPr>
        <w:t xml:space="preserve">쏮 </w:t>
      </w:r>
      <w:r xmlns:w="http://schemas.openxmlformats.org/wordprocessingml/2006/main">
        <w:t xml:space="preserve">ខិតខំប្រឹងប្រែងដើម្បីរក្សាការរួបរួមនៃព្រះវិញ្ញាណតាមរយៈចំណងនៃសន្តិភាព។</w:t>
      </w:r>
    </w:p>
    <w:p w14:paraId="5BCED93E" w14:textId="77777777" w:rsidR="00F90BDC" w:rsidRDefault="00F90BDC"/>
    <w:p w14:paraId="29711816" w14:textId="77777777" w:rsidR="00F90BDC" w:rsidRDefault="00F90BDC">
      <w:r xmlns:w="http://schemas.openxmlformats.org/wordprocessingml/2006/main">
        <w:t xml:space="preserve">2. ទំនុកដំកើង 133:1 ??? </w:t>
      </w:r>
      <w:r xmlns:w="http://schemas.openxmlformats.org/wordprocessingml/2006/main">
        <w:rPr>
          <w:rFonts w:ascii="맑은 고딕 Semilight" w:hAnsi="맑은 고딕 Semilight"/>
        </w:rPr>
        <w:t xml:space="preserve">쏝 </w:t>
      </w:r>
      <w:r xmlns:w="http://schemas.openxmlformats.org/wordprocessingml/2006/main">
        <w:t xml:space="preserve">អេ៎ តើ​វា​ល្អ​និង​រីករាយ​ប៉ុណ្ណា​ពេល​បងប្អូន​រួម​រស់​នៅ​ក្នុង​ការ​រួបរួម​គ្នា!??</w:t>
      </w:r>
    </w:p>
    <w:p w14:paraId="72B5C16E" w14:textId="77777777" w:rsidR="00F90BDC" w:rsidRDefault="00F90BDC"/>
    <w:p w14:paraId="41CA9711" w14:textId="77777777" w:rsidR="00F90BDC" w:rsidRDefault="00F90BDC">
      <w:r xmlns:w="http://schemas.openxmlformats.org/wordprocessingml/2006/main">
        <w:t xml:space="preserve">យ៉ូហាន 11:53 បន្ទាប់​មក ចាប់​ពី​ថ្ងៃ​នោះ​មក ពួក​គេ​បាន​ប្រឹក្សា​គ្នា​រក​សម្លាប់​លោក។</w:t>
      </w:r>
    </w:p>
    <w:p w14:paraId="141235A1" w14:textId="77777777" w:rsidR="00F90BDC" w:rsidRDefault="00F90BDC"/>
    <w:p w14:paraId="19A01BC9" w14:textId="77777777" w:rsidR="00F90BDC" w:rsidRDefault="00F90BDC">
      <w:r xmlns:w="http://schemas.openxmlformats.org/wordprocessingml/2006/main">
        <w:t xml:space="preserve">វគ្គ​នេះ​បង្ហាញ​ថា​មេ​ដឹក​នាំ​សាសនា​នៅ​សម័យ​នោះ​បាន​ឃុបឃិត​គ្នា​ធ្វើ​គុត​ព្រះ​យេស៊ូ។</w:t>
      </w:r>
    </w:p>
    <w:p w14:paraId="2E56ADA3" w14:textId="77777777" w:rsidR="00F90BDC" w:rsidRDefault="00F90BDC"/>
    <w:p w14:paraId="4E5001DB" w14:textId="77777777" w:rsidR="00F90BDC" w:rsidRDefault="00F90BDC">
      <w:r xmlns:w="http://schemas.openxmlformats.org/wordprocessingml/2006/main">
        <w:t xml:space="preserve">១៖ យើងត្រូវក្រោកឈរឡើងដើម្បីយុត្តិធម៌ និងមិនត្រូវបណ្តោយខ្លួនឱ្យត្រូវតាមចេតនាអាក្រក់ឡើយ។</w:t>
      </w:r>
    </w:p>
    <w:p w14:paraId="6E641EE0" w14:textId="77777777" w:rsidR="00F90BDC" w:rsidRDefault="00F90BDC"/>
    <w:p w14:paraId="12015BEF" w14:textId="77777777" w:rsidR="00F90BDC" w:rsidRDefault="00F90BDC">
      <w:r xmlns:w="http://schemas.openxmlformats.org/wordprocessingml/2006/main">
        <w:t xml:space="preserve">២៖ យើងត្រូវតែប្រយ័ត្នចំពោះអ្នកដែលព្យាយាមបញ្ឆោតយើងដោយការសន្យាមិនពិត និងរបៀបវារៈរបស់ខ្លួន។</w:t>
      </w:r>
    </w:p>
    <w:p w14:paraId="59308A4F" w14:textId="77777777" w:rsidR="00F90BDC" w:rsidRDefault="00F90BDC"/>
    <w:p w14:paraId="3636D22A" w14:textId="77777777" w:rsidR="00F90BDC" w:rsidRDefault="00F90BDC">
      <w:r xmlns:w="http://schemas.openxmlformats.org/wordprocessingml/2006/main">
        <w:t xml:space="preserve">១ សុភាសិត ១៤:១៦ - អ្នក​ណា​ដែល​មាន​ប្រាជ្ញា​រមែង​ប្រុង​ប្រយ័ត្ន ហើយ​បែរ​ចេញ​ពី​អំពើ​អាក្រក់ តែ​មនុស្ស​ល្ងីល្ងើ​រមែង​មិន​ចេះ​ប្រយ័ត្ន។</w:t>
      </w:r>
    </w:p>
    <w:p w14:paraId="70296A73" w14:textId="77777777" w:rsidR="00F90BDC" w:rsidRDefault="00F90BDC"/>
    <w:p w14:paraId="7FE5ABC5" w14:textId="77777777" w:rsidR="00F90BDC" w:rsidRDefault="00F90BDC">
      <w:r xmlns:w="http://schemas.openxmlformats.org/wordprocessingml/2006/main">
        <w:t xml:space="preserve">២៖ ហេព្រើរ ១០:២៤-២៥ - ចូរយើងពិចារណាពីរបៀបដាស់តឿនគ្នាទៅវិញទៅមក ឲ្យស្រឡាញ់គ្នា និងប្រព្រឹត្តល្អ មិនត្រូវធ្វេសប្រហែសក្នុងការជួបជុំគ្នា ដូចទម្លាប់របស់មនុស្សខ្លះទេ ប៉ុន្តែការលើកទឹកចិត្ដគ្នាទៅវិញទៅមក និងអ្វីៗជាច្រើនទៀត ដូចដែលអ្នកឃើញ។ ជិតដល់ថ្ងៃហើយ។</w:t>
      </w:r>
    </w:p>
    <w:p w14:paraId="28FB9749" w14:textId="77777777" w:rsidR="00F90BDC" w:rsidRDefault="00F90BDC"/>
    <w:p w14:paraId="56E78297" w14:textId="77777777" w:rsidR="00F90BDC" w:rsidRDefault="00F90BDC">
      <w:r xmlns:w="http://schemas.openxmlformats.org/wordprocessingml/2006/main">
        <w:t xml:space="preserve">យ៉ូហាន 11:54 ដូច្នេះ ព្រះយេស៊ូ​មិន​បាន​ដើរ​ដោយ​ចំហ​ក្នុង​ចំណោម​ជន​ជាតិ​យូដា​ទៀត​ឡើយ។ ប៉ុន្តែ​បាន​ទៅ​ឯ​ស្រុក​មួយ​ដែល​នៅ​ជិត​ទីរហោស្ថាន ចូល​ទៅ​ក្នុង​ក្រុង​មួយ​ឈ្មោះ​អេប្រាអ៊ីម ហើយ​នៅ​ទីនោះ​ជា​មួយ​ពួក​សិស្ស។</w:t>
      </w:r>
    </w:p>
    <w:p w14:paraId="0A89C81B" w14:textId="77777777" w:rsidR="00F90BDC" w:rsidRDefault="00F90BDC"/>
    <w:p w14:paraId="62CE60D7" w14:textId="77777777" w:rsidR="00F90BDC" w:rsidRDefault="00F90BDC">
      <w:r xmlns:w="http://schemas.openxmlformats.org/wordprocessingml/2006/main">
        <w:t xml:space="preserve">ព្រះ‌យេស៊ូ​ចាក​ចេញ​ពី​ស្រុក​យូដា ហើយ​យាង​ទៅ​ក្រុង​អេប្រាអ៊ីម ដែល​នៅ​ជិត​នោះ ជា​កន្លែង​ស្នាក់​នៅ​ជា​មួយ​ពួក​សិស្ស។</w:t>
      </w:r>
    </w:p>
    <w:p w14:paraId="2265F851" w14:textId="77777777" w:rsidR="00F90BDC" w:rsidRDefault="00F90BDC"/>
    <w:p w14:paraId="3CF3F798" w14:textId="77777777" w:rsidR="00F90BDC" w:rsidRDefault="00F90BDC">
      <w:r xmlns:w="http://schemas.openxmlformats.org/wordprocessingml/2006/main">
        <w:t xml:space="preserve">1. ដំណើរ​នៃ​សេចក្តី​ជំនឿ​របស់​ព្រះយេស៊ូវ ៖ ការយល់ដឹង​អំពី​សេចក្តីក្លាហាន និង​ការតស៊ូ​របស់​ព្រះយេស៊ូវ​</w:t>
      </w:r>
    </w:p>
    <w:p w14:paraId="766E5696" w14:textId="77777777" w:rsidR="00F90BDC" w:rsidRDefault="00F90BDC"/>
    <w:p w14:paraId="01FCA69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ការធ្វើតាមគំរូរបស់ព្រះយេស៊ូ៖ ការឈរចំពោះអ្វីដែលត្រឹមត្រូវ។</w:t>
      </w:r>
    </w:p>
    <w:p w14:paraId="548EB5B5" w14:textId="77777777" w:rsidR="00F90BDC" w:rsidRDefault="00F90BDC"/>
    <w:p w14:paraId="01DDC0F8" w14:textId="77777777" w:rsidR="00F90BDC" w:rsidRDefault="00F90BDC">
      <w:r xmlns:w="http://schemas.openxmlformats.org/wordprocessingml/2006/main">
        <w:t xml:space="preserve">១. កិច្ចការ ៥:២៩ - ? </w:t>
      </w:r>
      <w:r xmlns:w="http://schemas.openxmlformats.org/wordprocessingml/2006/main">
        <w:rPr>
          <w:rFonts w:ascii="맑은 고딕 Semilight" w:hAnsi="맑은 고딕 Semilight"/>
        </w:rPr>
        <w:t xml:space="preserve">តើ </w:t>
      </w:r>
      <w:r xmlns:w="http://schemas.openxmlformats.org/wordprocessingml/2006/main">
        <w:t xml:space="preserve">​ពេត្រុស និង​សាវ័ក​ឆ្លើយ​ថា ? </w:t>
      </w:r>
      <w:r xmlns:w="http://schemas.openxmlformats.org/wordprocessingml/2006/main">
        <w:rPr>
          <w:rFonts w:ascii="맑은 고딕 Semilight" w:hAnsi="맑은 고딕 Semilight"/>
        </w:rPr>
        <w:t xml:space="preserve">쁗 </w:t>
      </w:r>
      <w:r xmlns:w="http://schemas.openxmlformats.org/wordprocessingml/2006/main">
        <w:t xml:space="preserve">e ត្រូវតែស្តាប់បង្គាប់ព្រះជាជាងមនុស្ស? </w:t>
      </w:r>
      <w:r xmlns:w="http://schemas.openxmlformats.org/wordprocessingml/2006/main">
        <w:rPr>
          <w:rFonts w:ascii="맑은 고딕 Semilight" w:hAnsi="맑은 고딕 Semilight"/>
        </w:rPr>
        <w:t xml:space="preserve">쇺 </w:t>
      </w:r>
      <w:r xmlns:w="http://schemas.openxmlformats.org/wordprocessingml/2006/main">
        <w:t xml:space="preserve">€?</w:t>
      </w:r>
    </w:p>
    <w:p w14:paraId="334096E7" w14:textId="77777777" w:rsidR="00F90BDC" w:rsidRDefault="00F90BDC"/>
    <w:p w14:paraId="4FE9E739" w14:textId="77777777" w:rsidR="00F90BDC" w:rsidRDefault="00F90BDC">
      <w:r xmlns:w="http://schemas.openxmlformats.org/wordprocessingml/2006/main">
        <w:t xml:space="preserve">២. ហេព្រើរ ១១:៨ - ? </w:t>
      </w:r>
      <w:r xmlns:w="http://schemas.openxmlformats.org/wordprocessingml/2006/main">
        <w:rPr>
          <w:rFonts w:ascii="맑은 고딕 Semilight" w:hAnsi="맑은 고딕 Semilight"/>
        </w:rPr>
        <w:t xml:space="preserve">쏝 </w:t>
      </w:r>
      <w:r xmlns:w="http://schemas.openxmlformats.org/wordprocessingml/2006/main">
        <w:t xml:space="preserve">y ជំនឿ អ័ប្រាហាំបានស្តាប់បង្គាប់ នៅពេលដែលគាត់ត្រូវបានហៅឱ្យចេញទៅកន្លែងដែលគាត់ត្រូវទទួលទុកជាមរតក។ ហើយ​គាត់​ក៏​ចេញ​ទៅ​ដោយ​មិន​ដឹង​ថា​គាត់​ទៅ​ណា​ទេ??</w:t>
      </w:r>
    </w:p>
    <w:p w14:paraId="5B58553D" w14:textId="77777777" w:rsidR="00F90BDC" w:rsidRDefault="00F90BDC"/>
    <w:p w14:paraId="66CAF5B3" w14:textId="77777777" w:rsidR="00F90BDC" w:rsidRDefault="00F90BDC">
      <w:r xmlns:w="http://schemas.openxmlformats.org/wordprocessingml/2006/main">
        <w:t xml:space="preserve">យ៉ូហាន 11:55 បុណ្យ​ចម្លង​របស់​ជន‌ជាតិ​យូដា​ជិត​ដល់​ហើយ ហើយ​មនុស្ស​ជា​ច្រើន​បាន​ចេញ​ពី​ស្រុក​ទៅ​ក្រុង​យេរូ‌សាឡឹម​មុន​បុណ្យ​ចម្លង ដើម្បី​ជម្រះ​ខ្លួន។</w:t>
      </w:r>
    </w:p>
    <w:p w14:paraId="1340CD7D" w14:textId="77777777" w:rsidR="00F90BDC" w:rsidRDefault="00F90BDC"/>
    <w:p w14:paraId="3817F8BF" w14:textId="77777777" w:rsidR="00F90BDC" w:rsidRDefault="00F90BDC">
      <w:r xmlns:w="http://schemas.openxmlformats.org/wordprocessingml/2006/main">
        <w:t xml:space="preserve">ជន​ជាតិ​យូដា​ជា​ច្រើន​បាន​ធ្វើ​ដំណើរ​ទៅ​ក្រុង​យេរូសាឡិម​មុន​បុណ្យ​រំលង​ដើម្បី​បន្សុទ្ធ​ខ្លួន។</w:t>
      </w:r>
    </w:p>
    <w:p w14:paraId="0AAE840B" w14:textId="77777777" w:rsidR="00F90BDC" w:rsidRDefault="00F90BDC"/>
    <w:p w14:paraId="640C4680" w14:textId="77777777" w:rsidR="00F90BDC" w:rsidRDefault="00F90BDC">
      <w:r xmlns:w="http://schemas.openxmlformats.org/wordprocessingml/2006/main">
        <w:t xml:space="preserve">1. សារៈសំខាន់នៃការសម្អាត និងការបន្សុទ្ធខាងវិញ្ញាណ មុនពេលព្រឹត្តិការណ៍សំខាន់ៗខាងវិញ្ញាណ។</w:t>
      </w:r>
    </w:p>
    <w:p w14:paraId="45F998A8" w14:textId="77777777" w:rsidR="00F90BDC" w:rsidRDefault="00F90BDC"/>
    <w:p w14:paraId="13623E0D" w14:textId="77777777" w:rsidR="00F90BDC" w:rsidRDefault="00F90BDC">
      <w:r xmlns:w="http://schemas.openxmlformats.org/wordprocessingml/2006/main">
        <w:t xml:space="preserve">2. សារៈសំខាន់នៃបុណ្យរំលង និងការធ្វើដំណើរទៅកាន់ក្រុងយេរូសាឡឹមសម្រាប់ជនជាតិយូដា។</w:t>
      </w:r>
    </w:p>
    <w:p w14:paraId="3AF3241B" w14:textId="77777777" w:rsidR="00F90BDC" w:rsidRDefault="00F90BDC"/>
    <w:p w14:paraId="1CBD002B" w14:textId="77777777" w:rsidR="00F90BDC" w:rsidRDefault="00F90BDC">
      <w:r xmlns:w="http://schemas.openxmlformats.org/wordprocessingml/2006/main">
        <w:t xml:space="preserve">1. រ៉ូម 6:19-22 - ដូចដែលអ្នកបានបង្ហាញសមាជិករបស់អ្នកជាទាសករនៃភាពមិនបរិសុទ្ធ និងចំពោះភាពគ្មានច្បាប់ដែលនាំទៅរកភាពគ្មានច្បាប់កាន់តែច្រើន ដូច្នេះឥឡូវនេះ ចូរបង្ហាញសមាជិករបស់អ្នកជាទាសករចំពោះសេចក្តីសុចរិត ដែលនាំទៅដល់ការរាប់ជាបរិសុទ្ធ។</w:t>
      </w:r>
    </w:p>
    <w:p w14:paraId="19BC3BBA" w14:textId="77777777" w:rsidR="00F90BDC" w:rsidRDefault="00F90BDC"/>
    <w:p w14:paraId="654C1AB2" w14:textId="77777777" w:rsidR="00F90BDC" w:rsidRDefault="00F90BDC">
      <w:r xmlns:w="http://schemas.openxmlformats.org/wordprocessingml/2006/main">
        <w:t xml:space="preserve">2. អេសាយ 1:16-17 - លាងសំអាតខ្លួន; ធ្វើឱ្យខ្លួនអ្នកស្អាត; ចូរ​ដក​អំពើ​អាក្រក់​ចេញ​ពី​មុខ​ខ្ញុំ។ ឈប់ធ្វើអាក្រក់ រៀនធ្វើល្អ ស្វែងរកយុត្តិធម៌, ការគៀបសង្កត់ត្រឹមត្រូវ; រកយុត្តិធម៍ដល់ជនគ្មានឪពុក សូមអង្វររកមូលហេតុស្ត្រីមេម៉ាយ។</w:t>
      </w:r>
    </w:p>
    <w:p w14:paraId="33A90D7C" w14:textId="77777777" w:rsidR="00F90BDC" w:rsidRDefault="00F90BDC"/>
    <w:p w14:paraId="77771A52" w14:textId="77777777" w:rsidR="00F90BDC" w:rsidRDefault="00F90BDC">
      <w:r xmlns:w="http://schemas.openxmlformats.org/wordprocessingml/2006/main">
        <w:t xml:space="preserve">យ៉ូហាន 11:56 គេ​ស្វែង​រក​ព្រះ‌យេស៊ូ ហើយ​និយាយ​គ្នា​ទៅ​វិញ​ទៅ​មក ពេល​ដែល​គេ​ឈរ​ក្នុង​ព្រះ‌វិហារ​ថា តើ​អ្នក​រាល់​គ្នា​គិត​យ៉ាង​ណា​ដែល​ទ្រង់​មិន​មក​បុណ្យ?</w:t>
      </w:r>
    </w:p>
    <w:p w14:paraId="2F39B88C" w14:textId="77777777" w:rsidR="00F90BDC" w:rsidRDefault="00F90BDC"/>
    <w:p w14:paraId="546996F8" w14:textId="77777777" w:rsidR="00F90BDC" w:rsidRDefault="00F90BDC">
      <w:r xmlns:w="http://schemas.openxmlformats.org/wordprocessingml/2006/main">
        <w:t xml:space="preserve">ជន​ជាតិ​យូដា​កំពុង​ពិភាក្សា​អំពី​ព្រះ​យេស៊ូ​ក្នុង​ព្រះ​វិហារ​ដោយ​ចោទ​សួរ​ថា តើ​ទ្រង់​នឹង​ចូល​រួម </w:t>
      </w:r>
      <w:r xmlns:w="http://schemas.openxmlformats.org/wordprocessingml/2006/main">
        <w:lastRenderedPageBreak xmlns:w="http://schemas.openxmlformats.org/wordprocessingml/2006/main"/>
      </w:r>
      <w:r xmlns:w="http://schemas.openxmlformats.org/wordprocessingml/2006/main">
        <w:t xml:space="preserve">​ពិធី​ជប់​លៀង​ឬ​ទេ?</w:t>
      </w:r>
    </w:p>
    <w:p w14:paraId="71D18633" w14:textId="77777777" w:rsidR="00F90BDC" w:rsidRDefault="00F90BDC"/>
    <w:p w14:paraId="0E165821" w14:textId="77777777" w:rsidR="00F90BDC" w:rsidRDefault="00F90BDC">
      <w:r xmlns:w="http://schemas.openxmlformats.org/wordprocessingml/2006/main">
        <w:t xml:space="preserve">១៖ ស្វែងរកព្រះយេស៊ូវ ហើយសួរសំណួរពិបាកៗ។</w:t>
      </w:r>
    </w:p>
    <w:p w14:paraId="0A3F985F" w14:textId="77777777" w:rsidR="00F90BDC" w:rsidRDefault="00F90BDC"/>
    <w:p w14:paraId="44C538B2" w14:textId="77777777" w:rsidR="00F90BDC" w:rsidRDefault="00F90BDC">
      <w:r xmlns:w="http://schemas.openxmlformats.org/wordprocessingml/2006/main">
        <w:t xml:space="preserve">២៖ កុំខ្លាចក្នុងការប្រឈមមុខនឹងអ្វីដែលអ្នកមិនយល់។</w:t>
      </w:r>
    </w:p>
    <w:p w14:paraId="5D1CE9BE" w14:textId="77777777" w:rsidR="00F90BDC" w:rsidRDefault="00F90BDC"/>
    <w:p w14:paraId="393FF923" w14:textId="77777777" w:rsidR="00F90BDC" w:rsidRDefault="00F90BDC">
      <w:r xmlns:w="http://schemas.openxmlformats.org/wordprocessingml/2006/main">
        <w:t xml:space="preserve">១៖ ម៉ាថាយ ៧:៧-៨ - ចូរ​សុំ នោះ​វា​នឹង​ត្រូវ​ឲ្យ​អ្នក; ចូរស្វែងរក នោះអ្នកនឹងឃើញ។ គោះ នោះ​នឹង​ត្រូវ​បើក​ឲ្យ​អ្នក​រាល់​គ្នា​សម្រាប់​អ្នក​ណា​ដែល​សុំ​ទទួល។ អ្នកណាស្វែងរកក៏ឃើញ។ ហើយ​អ្នក​ណា​ដែល​គោះ វា​នឹង​ត្រូវ​បើក។</w:t>
      </w:r>
    </w:p>
    <w:p w14:paraId="664588C2" w14:textId="77777777" w:rsidR="00F90BDC" w:rsidRDefault="00F90BDC"/>
    <w:p w14:paraId="149C5A8A" w14:textId="77777777" w:rsidR="00F90BDC" w:rsidRDefault="00F90BDC">
      <w:r xmlns:w="http://schemas.openxmlformats.org/wordprocessingml/2006/main">
        <w:t xml:space="preserve">២៖ ទំនុកតម្កើង ២៧:៤ - ខ្ញុំ​ចង់​បាន​អ្វី​មួយ​ពី​ព្រះ​អម្ចាស់ គឺ​ខ្ញុំ​នឹង​ស្វែង​រក​តាម។ ដើម្បី​ឲ្យ​ខ្ញុំ​បាន​ស្នាក់​នៅ​ក្នុង​ព្រះ‌វិហារ​នៃ​ព្រះ‌អម្ចាស់ អស់​មួយ​ជីវិត ដើម្បី​មើល​ឃើញ​ព្រះ‌ភ័ក្ត្រ​ព្រះ‌អម្ចាស់ ហើយ​សួរ​នាំ​ក្នុង​ព្រះ‌វិហារ​របស់​ព្រះអង្គ។</w:t>
      </w:r>
    </w:p>
    <w:p w14:paraId="4D4A0E5D" w14:textId="77777777" w:rsidR="00F90BDC" w:rsidRDefault="00F90BDC"/>
    <w:p w14:paraId="2D15E266" w14:textId="77777777" w:rsidR="00F90BDC" w:rsidRDefault="00F90BDC">
      <w:r xmlns:w="http://schemas.openxmlformats.org/wordprocessingml/2006/main">
        <w:t xml:space="preserve">យ៉ូហាន 11:57 ទាំង​ពួក​សង្ឃនាយក និង​ពួក​ខាង​គណៈផារីស៊ី​បាន​បង្គាប់​ថា បើ​អ្នក​ណា​ដឹង​ថា​គាត់​នៅ​ទី​ណា ត្រូវ​បង្ហាញ​វា ដើម្បី​ឲ្យ​គេ​ចាប់​គាត់។</w:t>
      </w:r>
    </w:p>
    <w:p w14:paraId="3B9B2A03" w14:textId="77777777" w:rsidR="00F90BDC" w:rsidRDefault="00F90BDC"/>
    <w:p w14:paraId="4AA78F74" w14:textId="77777777" w:rsidR="00F90BDC" w:rsidRDefault="00F90BDC">
      <w:r xmlns:w="http://schemas.openxmlformats.org/wordprocessingml/2006/main">
        <w:t xml:space="preserve">ពួកនាយកបូជាចារ្យ និងពួកខាងគណៈផារីស៊ីបានបង្គាប់ថា អ្នកណាដែលស្គាល់កន្លែងលាក់ខ្លួនរបស់ព្រះយេស៊ូ ត្រូវប្រាប់គេឱ្យដឹង ដើម្បីអាចចាប់ខ្លួនព្រះអង្គបាន។</w:t>
      </w:r>
    </w:p>
    <w:p w14:paraId="1937313B" w14:textId="77777777" w:rsidR="00F90BDC" w:rsidRDefault="00F90BDC"/>
    <w:p w14:paraId="756860F9" w14:textId="77777777" w:rsidR="00F90BDC" w:rsidRDefault="00F90BDC">
      <w:r xmlns:w="http://schemas.openxmlformats.org/wordprocessingml/2006/main">
        <w:t xml:space="preserve">1. ផែនការរបស់ព្រះគឺធំជាងការយល់ដឹងរបស់យើង - រ៉ូម ១១:៣៣-៣៦</w:t>
      </w:r>
    </w:p>
    <w:p w14:paraId="405D27AB" w14:textId="77777777" w:rsidR="00F90BDC" w:rsidRDefault="00F90BDC"/>
    <w:p w14:paraId="50C7A4A9" w14:textId="77777777" w:rsidR="00F90BDC" w:rsidRDefault="00F90BDC">
      <w:r xmlns:w="http://schemas.openxmlformats.org/wordprocessingml/2006/main">
        <w:t xml:space="preserve">2. ការការពាររបស់ព្រះគឺមិនអាចខ្វះបាន។</w:t>
      </w:r>
    </w:p>
    <w:p w14:paraId="1604C38F" w14:textId="77777777" w:rsidR="00F90BDC" w:rsidRDefault="00F90BDC"/>
    <w:p w14:paraId="4FCF0875" w14:textId="77777777" w:rsidR="00F90BDC" w:rsidRDefault="00F90BDC">
      <w:r xmlns:w="http://schemas.openxmlformats.org/wordprocessingml/2006/main">
        <w:t xml:space="preserve">1. យ៉ូហាន 7:30 - «បន្ទាប់​មក ពួក​គេ​រក​ចាប់​លោក ប៉ុន្តែ គ្មាន​នរណា​ចាប់​ដៃ​លោក​ទេ ព្រោះ​ម៉ោង​របស់​លោក​មិន​ទាន់​មក​ដល់»។</w:t>
      </w:r>
    </w:p>
    <w:p w14:paraId="54846398" w14:textId="77777777" w:rsidR="00F90BDC" w:rsidRDefault="00F90BDC"/>
    <w:p w14:paraId="75ED980E" w14:textId="77777777" w:rsidR="00F90BDC" w:rsidRDefault="00F90BDC">
      <w:r xmlns:w="http://schemas.openxmlformats.org/wordprocessingml/2006/main">
        <w:t xml:space="preserve">2. ម៉ាថាយ 26:53-54 - "តើអ្នកគិតថាឥឡូវនេះខ្ញុំមិនអាចអធិស្ឋានដល់ព្រះបិតារបស់ខ្ញុំបានទេហើយ </w:t>
      </w:r>
      <w:r xmlns:w="http://schemas.openxmlformats.org/wordprocessingml/2006/main">
        <w:lastRenderedPageBreak xmlns:w="http://schemas.openxmlformats.org/wordprocessingml/2006/main"/>
      </w:r>
      <w:r xmlns:w="http://schemas.openxmlformats.org/wordprocessingml/2006/main">
        <w:t xml:space="preserve">ឥឡូវនេះទ្រង់នឹងប្រទានឱ្យខ្ញុំច្រើនជាងដប់ពីរកងនៃទេវតា?</w:t>
      </w:r>
    </w:p>
    <w:p w14:paraId="36EF491F" w14:textId="77777777" w:rsidR="00F90BDC" w:rsidRDefault="00F90BDC"/>
    <w:p w14:paraId="35248E2B" w14:textId="77777777" w:rsidR="00F90BDC" w:rsidRDefault="00F90BDC">
      <w:r xmlns:w="http://schemas.openxmlformats.org/wordprocessingml/2006/main">
        <w:t xml:space="preserve">យ៉ូហាន 12 រៀបរាប់អំពីការចាក់ប្រេងតាំងរបស់ព្រះយេស៊ូវនៅបេថានី ជ័យជំនះរបស់ទ្រង់ចូលទៅក្នុងក្រុងយេរូសាឡិម ការព្យាករណ៍អំពីការសោយទិវង្គតរបស់ទ្រង់ និងការបន្តមិនជឿរបស់មនុស្សជាច្រើន ទោះជាអព្ភូតហេតុរបស់ទ្រង់ក៏ដោយ។</w:t>
      </w:r>
    </w:p>
    <w:p w14:paraId="566ED5D8" w14:textId="77777777" w:rsidR="00F90BDC" w:rsidRDefault="00F90BDC"/>
    <w:p w14:paraId="750EB195" w14:textId="77777777" w:rsidR="00F90BDC" w:rsidRDefault="00F90BDC">
      <w:r xmlns:w="http://schemas.openxmlformats.org/wordprocessingml/2006/main">
        <w:t xml:space="preserve">កថាខណ្ឌទី១៖ ជំពូកចាប់ផ្តើមជាមួយនឹងអាហារពេលល្ងាចនៅបេថានីប្រាំមួយថ្ងៃមុនបុណ្យរំលង ដែលឡាសារមានវត្តមានជាមួយព្រះយេស៊ូ។ ក្នុងអំឡុងពេលអាហារនោះ ម៉ារាបានលាបជើងរបស់ព្រះយេស៊ូជាមួយនឹងទឹកអប់ថ្លៃៗ ហើយជូតសក់របស់នាង។ យូដាស អ៊ីស្ការីយ៉ុត បានជំទាស់នឹងការខ្ជះខ្ជាយទឹកអប់នេះ ដែលអាចត្រូវបានលក់ដើម្បីជាប្រយោជន៍ដល់ជនក្រីក្រ ប៉ុន្តែព្រះយេស៊ូវបានការពារសកម្មភាពរបស់ម៉ារៀថាជាការរៀបចំសម្រាប់ការបញ្ចុះសពរបស់គាត់ (យ៉ូហាន 12:1-8) ។</w:t>
      </w:r>
    </w:p>
    <w:p w14:paraId="4FBF9378" w14:textId="77777777" w:rsidR="00F90BDC" w:rsidRDefault="00F90BDC"/>
    <w:p w14:paraId="038943A1" w14:textId="77777777" w:rsidR="00F90BDC" w:rsidRDefault="00F90BDC">
      <w:r xmlns:w="http://schemas.openxmlformats.org/wordprocessingml/2006/main">
        <w:t xml:space="preserve">កថាខណ្ឌទី២៖ ដំណឹងអំពីការប្រោសឡាសារឲ្យរស់ពីសុគតឡើងវិញ បានធ្វើឲ្យជនជាតិយូដាជាច្រើនចេញទៅក្រៅ ដោយឃើញទ្រង់ទាំងពីរ ឡាសារជានាយកបូជាចារ្យ គ្រោងសម្លាប់ឡាសារផងដែរ ពីព្រោះដោយសារគាត់មានជនជាតិយូដាជាច្រើនបានទៅរកព្រះយេស៊ូវដែលជឿលើទ្រង់។ នៅ​ថ្ងៃ​បន្ទាប់ ពេល​មាន​ហ្វូង​មនុស្ស​យ៉ាង​ច្រើន​មក​ជប់លៀង​ឮ​ថា​ព្រះយេស៊ូ​យាង​មក​ក្រុង​យេរូសាឡឹម ពួក​គេ​យក​ដើម​ត្នោត​ចេញ​ទៅ​ជួប​ព្រះអង្គ​ដោយ​ស្រែក​ថា៖ «ហូសាណា! សូមព្រះជាម្ចាស់ប្រទានព្រះនាមព្រះអម្ចាស់ សូម្បីតែស្ដេចអ៊ីស្រាអែល! ការ​សម្រេច​ទំនាយ​សាការី​ជិះ​លា​ក្មេង ប៉ុន្តែ​ពួក​សិស្ស​មិន​បាន​យល់​ការណ៍​ទាំង​នេះ​ជា​មុន​ឡើយ លុះ​បាន​លើក​តម្កើង​ឡើង ពួក​គេ​ចាំ​ថា​ការ​ទាំង​នេះ​ត្រូវ​បាន​សរសេរ​អំពី​លោក​បាន​ធ្វើ​ឲ្យ​លោក​ធ្វើ​ហើយ (យ៉ូហាន ១២:៩-១៦)។</w:t>
      </w:r>
    </w:p>
    <w:p w14:paraId="43F43395" w14:textId="77777777" w:rsidR="00F90BDC" w:rsidRDefault="00F90BDC"/>
    <w:p w14:paraId="0A6BA889" w14:textId="77777777" w:rsidR="00F90BDC" w:rsidRDefault="00F90BDC">
      <w:r xmlns:w="http://schemas.openxmlformats.org/wordprocessingml/2006/main">
        <w:t xml:space="preserve">កថាខណ្ឌទី ៣៖ ទោះជាបានសម្តែងទីសំគាល់ជាច្រើននៅក្នុងវត្តមានរបស់ពួកគេក៏ដោយ ក៏ពួកគេមិនជឿទ្រង់ដែរ ដែលបំពេញតាមទំនាយអេសាយ ដែលធ្វើឲ្យពួកគេរឹងរូស។ ក្នុងពេលជាមួយគ្នានោះ ក្នុងចំណោមជនជាតិយូដាឈានមុខគេ មនុស្សជាច្រើនបានជឿលើទ្រង់ ប៉ុន្តែដោយសារពួកផារិស៊ីមិនព្រមទទួលស្គាល់ដោយបើកចំហនូវជំនឿរបស់ពួកគេ ព្រោះខ្លាចគេបណ្តេញចេញពីសាលាប្រជុំ ចូលចិត្តការសរសើររបស់មនុស្សច្រើនជាងសរសើរតម្កើងព្រះជាម្ចាស់។ ពេល​នោះ ព្រះ​យេស៊ូ​បាន​បន្លឺ​សំឡេង​ឡើង​ថា អ្នក​ណា​ដែល​ជឿ​លើ​ខ្ញុំ អ្នក​នោះ​មិន​ជឿ​លើ​ខ្ញុំ​ទេ តែ​អ្នក​ណា​ដែល​ចាត់​ខ្ញុំ​ឲ្យ​មក ខ្ញុំ​បាន​មក​ពិភព​លោក​ពន្លឺ ដូច្នេះ​អ្នក​ណា​ដែល​ជឿ​ខ្ញុំ​នឹង​មិន​នៅ​ជា​សេចក្ដី​ងងឹត​ឡើយ បើ​អ្នក​ណា​ឮ​ពាក្យ​ខ្ញុំ​មិន​កាន់​តាម ខ្ញុំ​មិន​វិនិច្ឆ័យ​អ្នក​នោះ​ទេ ព្រោះ​ខ្ញុំ​មិន​បាន​មក វិនិច្ឆ័យពិភពលោក ប៉ុន្តែសង្គ្រោះពិភពលោក បញ្ចប់ជំពូក រំលឹកសារឡើងវិញអំពីគោលបំណងបេសកកម្មពីព្រះវរបិតាទ្រង់ផ្ទាល់ (យ៉ូហាន 12:37-50)។</w:t>
      </w:r>
    </w:p>
    <w:p w14:paraId="5F2D353B" w14:textId="77777777" w:rsidR="00F90BDC" w:rsidRDefault="00F90BDC"/>
    <w:p w14:paraId="646011BE" w14:textId="77777777" w:rsidR="00F90BDC" w:rsidRDefault="00F90BDC"/>
    <w:p w14:paraId="549582C9" w14:textId="77777777" w:rsidR="00F90BDC" w:rsidRDefault="00F90BDC">
      <w:r xmlns:w="http://schemas.openxmlformats.org/wordprocessingml/2006/main">
        <w:t xml:space="preserve">យ៉ូហាន 12:1 បន្ទាប់​មក ព្រះ‌យេស៊ូ​ប្រាំ​មួយ​ថ្ងៃ​មុន​បុណ្យ​ចម្លង​យាង​មក​ភូមិ​បេថានី ជា​កន្លែង​ដែល​លោក​ឡាសារ​បាន​ស្លាប់ ហើយ​ព្រះអង្គ​បាន​ប្រោស​ឲ្យ​រស់​ឡើង​វិញ។</w:t>
      </w:r>
    </w:p>
    <w:p w14:paraId="06C72DEB" w14:textId="77777777" w:rsidR="00F90BDC" w:rsidRDefault="00F90BDC"/>
    <w:p w14:paraId="22393C22" w14:textId="77777777" w:rsidR="00F90BDC" w:rsidRDefault="00F90BDC">
      <w:r xmlns:w="http://schemas.openxmlformats.org/wordprocessingml/2006/main">
        <w:t xml:space="preserve">លោក​យេស៊ូ​បាន​ទៅ​លេង​ក្រុង​បេថានី​ប្រាំ​មួយ​ថ្ងៃ​មុន​បុណ្យ​រំលង ហើយ​ប្រោស​ឡាសារ​ឲ្យ​រស់​ឡើង​វិញ។</w:t>
      </w:r>
    </w:p>
    <w:p w14:paraId="08C49AD4" w14:textId="77777777" w:rsidR="00F90BDC" w:rsidRDefault="00F90BDC"/>
    <w:p w14:paraId="79746C83" w14:textId="77777777" w:rsidR="00F90BDC" w:rsidRDefault="00F90BDC">
      <w:r xmlns:w="http://schemas.openxmlformats.org/wordprocessingml/2006/main">
        <w:t xml:space="preserve">1. អំណាចនៃសេចក្ដីស្រឡាញ់: របៀបដែលសេចក្ដីស្រឡាញ់របស់ព្រះយេស៊ូចំពោះឡាសារបានឆ្លងផុតសេចក្ដីស្លាប់</w:t>
      </w:r>
    </w:p>
    <w:p w14:paraId="0273D1F5" w14:textId="77777777" w:rsidR="00F90BDC" w:rsidRDefault="00F90BDC"/>
    <w:p w14:paraId="304A5AED" w14:textId="77777777" w:rsidR="00F90BDC" w:rsidRDefault="00F90BDC">
      <w:r xmlns:w="http://schemas.openxmlformats.org/wordprocessingml/2006/main">
        <w:t xml:space="preserve">2. ព្រះយេស៊ូវជាអ្នកធ្វើការអព្ភូតហេតុ៖ ការសិក្សាអំពីអំណាចអព្ភូតហេតុរបស់ទ្រង់</w:t>
      </w:r>
    </w:p>
    <w:p w14:paraId="2F8F1569" w14:textId="77777777" w:rsidR="00F90BDC" w:rsidRDefault="00F90BDC"/>
    <w:p w14:paraId="1F35296D" w14:textId="77777777" w:rsidR="00F90BDC" w:rsidRDefault="00F90BDC">
      <w:r xmlns:w="http://schemas.openxmlformats.org/wordprocessingml/2006/main">
        <w:t xml:space="preserve">1. រ៉ូម 8:38-39: ត្បិតខ្ញុំដឹងច្បាស់ថា សេចក្តីស្លាប់ ឬជីវិត ទេវតា ឬអ្នកគ្រប់គ្រង ឬវត្ថុដែលមានវត្តមាន ឬវត្ថុដែលនឹងមកដល់ ឬអំណាច ឬកម្ពស់ ឬជម្រៅ ឬអ្វីផ្សេងទៀតនៅក្នុងការបង្កើតទាំងអស់នឹងមិនអាច ដើម្បីបំបែកយើងចេញពីសេចក្តីស្រឡាញ់របស់ព្រះជាម្ចាស់នៅក្នុងព្រះគ្រីស្ទយេស៊ូវជាព្រះអម្ចាស់របស់យើង។</w:t>
      </w:r>
    </w:p>
    <w:p w14:paraId="5582EAA0" w14:textId="77777777" w:rsidR="00F90BDC" w:rsidRDefault="00F90BDC"/>
    <w:p w14:paraId="1A6FE687" w14:textId="77777777" w:rsidR="00F90BDC" w:rsidRDefault="00F90BDC">
      <w:r xmlns:w="http://schemas.openxmlformats.org/wordprocessingml/2006/main">
        <w:t xml:space="preserve">2. យ៉ូហាន 11:25-26: ព្រះយេស៊ូវ​មាន​បន្ទូល​ទៅ​នាង​ថា “ខ្ញុំ​ជា​ដំណើរ​រស់​ឡើង​វិញ ហើយ​ជា​ជីវិត។ អ្នក​ណា​ដែល​ជឿ​លើ​ខ្ញុំ ទោះ​ស្លាប់​ក៏​នៅ​តែ​រស់ ហើយ​អ្នក​ណា​ដែល​មាន​ជីវិត ហើយ​ជឿ​លើ​ខ្ញុំ​ក៏​មិន​ស្លាប់​ដែរ។ តើអ្នកជឿរឿងនេះទេ?</w:t>
      </w:r>
    </w:p>
    <w:p w14:paraId="51EB79D2" w14:textId="77777777" w:rsidR="00F90BDC" w:rsidRDefault="00F90BDC"/>
    <w:p w14:paraId="51AD50A5" w14:textId="77777777" w:rsidR="00F90BDC" w:rsidRDefault="00F90BDC">
      <w:r xmlns:w="http://schemas.openxmlformats.org/wordprocessingml/2006/main">
        <w:t xml:space="preserve">យ៉ូហាន 12:2 នៅ​ទី​នោះ គេ​ធ្វើ​ពិធី​ជប់លៀង​ដល់​លោក។ ម៉ាថា​បម្រើ ប៉ុន្តែ​ឡាសារ​ជា​អ្នក​អង្គុយ​តុ​ជាមួយ​គាត់។</w:t>
      </w:r>
    </w:p>
    <w:p w14:paraId="00FB9E3D" w14:textId="77777777" w:rsidR="00F90BDC" w:rsidRDefault="00F90BDC"/>
    <w:p w14:paraId="4FF24AE6" w14:textId="77777777" w:rsidR="00F90BDC" w:rsidRDefault="00F90BDC">
      <w:r xmlns:w="http://schemas.openxmlformats.org/wordprocessingml/2006/main">
        <w:t xml:space="preserve">ឡាសារ​ស្ថិត​ក្នុង​ចំណោម​អ្នក​ដែល​បាន​ពិសា​អាហារ​ជា​មួយ​នឹង​លោក​យេស៊ូ។</w:t>
      </w:r>
    </w:p>
    <w:p w14:paraId="1D303100" w14:textId="77777777" w:rsidR="00F90BDC" w:rsidRDefault="00F90BDC"/>
    <w:p w14:paraId="5CD48AF7" w14:textId="77777777" w:rsidR="00F90BDC" w:rsidRDefault="00F90BDC">
      <w:r xmlns:w="http://schemas.openxmlformats.org/wordprocessingml/2006/main">
        <w:t xml:space="preserve">១៖ ព្រះ​យេស៊ូ​បង្ហាញ​យើង​ថា យើង​អាច​រក​ឃើញ​សេចក្ដី​អំណរ និង​ការ​ប្រកប​ក្នុង​ពេល​រង​ទុក្ខ។</w:t>
      </w:r>
    </w:p>
    <w:p w14:paraId="60E407E3" w14:textId="77777777" w:rsidR="00F90BDC" w:rsidRDefault="00F90BDC"/>
    <w:p w14:paraId="270F675C" w14:textId="77777777" w:rsidR="00F90BDC" w:rsidRDefault="00F90BDC">
      <w:r xmlns:w="http://schemas.openxmlformats.org/wordprocessingml/2006/main">
        <w:t xml:space="preserve">២៖ យើង​អាច​រក​ឃើញ​សេចក្ដី​សង្ឃឹម និង​កម្លាំង​ក្នុង​ព្រះ​យេស៊ូ ទោះ​ជា​ក្នុង​គ្រា​លំបាក​បំផុត​ក៏​ដោយ។</w:t>
      </w:r>
    </w:p>
    <w:p w14:paraId="14FCEA60" w14:textId="77777777" w:rsidR="00F90BDC" w:rsidRDefault="00F90BDC"/>
    <w:p w14:paraId="45B80FF5" w14:textId="77777777" w:rsidR="00F90BDC" w:rsidRDefault="00F90BDC">
      <w:r xmlns:w="http://schemas.openxmlformats.org/wordprocessingml/2006/main">
        <w:t xml:space="preserve">1: យ៉ាកុប 1:2-4 - បងប្អូនប្រុសស្រីរបស់ខ្ញុំអើយ ចូរពិចារណាថាវាជាសេចក្តីអំណរដ៏បរិសុទ្ធ នៅពេលណាដែលអ្នកប្រឈមមុខនឹងការល្បងលជាច្រើនប្រភេទ ពីព្រោះអ្នកដឹងថា ការល្បងលជំនឿរបស់អ្នកបង្កើតឱ្យមានការតស៊ូ។ សូម​ឲ្យ​ការ​ព្យាយាម​បញ្ចប់​កិច្ចការ​របស់​ខ្លួន ដើម្បី​ឲ្យ​អ្នក​មាន​ភាព​ចាស់ទុំ និង​ពេញលេញ មិន​ខ្វះ​អ្វី​ឡើយ។</w:t>
      </w:r>
    </w:p>
    <w:p w14:paraId="414914DA" w14:textId="77777777" w:rsidR="00F90BDC" w:rsidRDefault="00F90BDC"/>
    <w:p w14:paraId="2BB1C9C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ហេព្រើរ ១៣:៥ - ចូរ​រក្សា​ជីវិត​របស់​អ្នក​ឲ្យ​រួច​ផុត​ពី​ការ​ស្រឡាញ់​ប្រាក់ ហើយ​ស្កប់​ចិត្ត​នឹង​អ្វី​ដែល​អ្នក​មាន ពី​ព្រោះ​ព្រះ​បាន​មាន​បន្ទូល​ថា “ខ្ញុំ​នឹង​មិន​ចាក​ចេញ​ពី​អ្នក​ឡើយ។ ខ្ញុំនឹងមិនដែលបោះបង់អ្នកឡើយ”</w:t>
      </w:r>
    </w:p>
    <w:p w14:paraId="5E96EEA6" w14:textId="77777777" w:rsidR="00F90BDC" w:rsidRDefault="00F90BDC"/>
    <w:p w14:paraId="5F4E2CD8" w14:textId="77777777" w:rsidR="00F90BDC" w:rsidRDefault="00F90BDC">
      <w:r xmlns:w="http://schemas.openxmlformats.org/wordprocessingml/2006/main">
        <w:t xml:space="preserve">យ៉ូហាន 12:3 រួច​ក៏​យក​ប្រេង​ក្រអូប​មួយ​ផោន​របស់​នាង​ម៉ារី ដែល​មាន​តម្លៃ​ថ្លៃ​ណាស់ មក​លាប​ព្រះ‌បាទ​យេស៊ូ រួច​ជូត​សក់​របស់​នាង ហើយ​ផ្ទះ​ក៏​ពេញ​ទៅ​ដោយ​ក្លិន​ប្រេង​ក្រអូប។</w:t>
      </w:r>
    </w:p>
    <w:p w14:paraId="551B52CD" w14:textId="77777777" w:rsidR="00F90BDC" w:rsidRDefault="00F90BDC"/>
    <w:p w14:paraId="144477BD" w14:textId="77777777" w:rsidR="00F90BDC" w:rsidRDefault="00F90BDC">
      <w:r xmlns:w="http://schemas.openxmlformats.org/wordprocessingml/2006/main">
        <w:t xml:space="preserve">ម៉ារៀ​បាន​បង្ហាញ​សេចក្ដី​ស្រឡាញ់ និង​ការ​លះបង់​របស់​នាង​ចំពោះ​ព្រះ​យេស៊ូ​តាម​រយៈ​អំណោយ​ដ៏​ថ្លៃ​ថ្លា​របស់​នាង​ក្នុង​ការ​ចាក់​ប្រេង​លាប​ជើង​របស់​ទ្រង់​ដោយ​ប្រេង​ក្រអូប។</w:t>
      </w:r>
    </w:p>
    <w:p w14:paraId="21B24B67" w14:textId="77777777" w:rsidR="00F90BDC" w:rsidRDefault="00F90BDC"/>
    <w:p w14:paraId="50037BAB" w14:textId="77777777" w:rsidR="00F90BDC" w:rsidRDefault="00F90BDC">
      <w:r xmlns:w="http://schemas.openxmlformats.org/wordprocessingml/2006/main">
        <w:t xml:space="preserve">1. អំណាចនៃការលះបង់៖ ការស្វែងយល់អំពីអំណោយរបស់ម៉ារីដល់ព្រះយេស៊ូវ</w:t>
      </w:r>
    </w:p>
    <w:p w14:paraId="30AC3360" w14:textId="77777777" w:rsidR="00F90BDC" w:rsidRDefault="00F90BDC"/>
    <w:p w14:paraId="593BC510" w14:textId="77777777" w:rsidR="00F90BDC" w:rsidRDefault="00F90BDC">
      <w:r xmlns:w="http://schemas.openxmlformats.org/wordprocessingml/2006/main">
        <w:t xml:space="preserve">2. ចិត្តសប្បុរស និងសេចក្តីស្រឡាញ់៖ គំរូរបស់ម៉ារី</w:t>
      </w:r>
    </w:p>
    <w:p w14:paraId="6503D2D3" w14:textId="77777777" w:rsidR="00F90BDC" w:rsidRDefault="00F90BDC"/>
    <w:p w14:paraId="5EBBC496" w14:textId="77777777" w:rsidR="00F90BDC" w:rsidRDefault="00F90BDC">
      <w:r xmlns:w="http://schemas.openxmlformats.org/wordprocessingml/2006/main">
        <w:t xml:space="preserve">1. អេសាយ 1:17 «រៀនធ្វើល្អ; ស្វែងរកយុត្តិធម៌, ការគៀបសង្កត់ត្រឹមត្រូវ; រក​យុត្តិ​ធម៌​ដល់​កូន​កំព្រា សូម​អង្វរ​រក​មូលហេតុ​ស្ត្រី​មេម៉ាយ»។</w:t>
      </w:r>
    </w:p>
    <w:p w14:paraId="6471A9D2" w14:textId="77777777" w:rsidR="00F90BDC" w:rsidRDefault="00F90BDC"/>
    <w:p w14:paraId="778CDCBD" w14:textId="77777777" w:rsidR="00F90BDC" w:rsidRDefault="00F90BDC">
      <w:r xmlns:w="http://schemas.openxmlformats.org/wordprocessingml/2006/main">
        <w:t xml:space="preserve">2. រ៉ូម 12:1-2 “ដូច្នេះ បងប្អូនអើយ ខ្ញុំសូមអំពាវនាវដល់បងប្អូន ដោយព្រះហឫទ័យមេត្តាករុណារបស់ព្រះជាម្ចាស់ សូមថ្វាយរូបកាយរបស់អ្នកជាយញ្ញបូជាដ៏មានជីវិត បរិសុទ្ធ និងអាចទទួលយកបានចំពោះព្រះជាម្ចាស់ ដែលជាការថ្វាយបង្គំខាងវិញ្ញាណរបស់អ្នក។ កុំធ្វើតាមលោកីយនេះ ប៉ុន្តែត្រូវផ្លាស់ប្តូរដោយការកែប្រែឡើងវិញនៃគំនិតរបស់អ្នក ដើម្បីឱ្យតាមរយៈការសាកល្បងអ្នកអាចដឹងពីអ្វីដែលជាព្រះហឫទ័យរបស់ព្រះ អ្វីដែលល្អ និងអាចទទួលយកបាន និងល្អឥតខ្ចោះ»។</w:t>
      </w:r>
    </w:p>
    <w:p w14:paraId="71FD3DBC" w14:textId="77777777" w:rsidR="00F90BDC" w:rsidRDefault="00F90BDC"/>
    <w:p w14:paraId="1B3657E6" w14:textId="77777777" w:rsidR="00F90BDC" w:rsidRDefault="00F90BDC">
      <w:r xmlns:w="http://schemas.openxmlformats.org/wordprocessingml/2006/main">
        <w:t xml:space="preserve">យ៉ូហាន 12:4 សិស្ស​ម្នាក់​មាន​ប្រសាសន៍​ថា យូដាស អ៊ីស្ការីយ៉ុត ជា​កូន​របស់​ស៊ីម៉ូន ដែល​ត្រូវ​ក្បត់​គាត់។</w:t>
      </w:r>
    </w:p>
    <w:p w14:paraId="0ED6DD1D" w14:textId="77777777" w:rsidR="00F90BDC" w:rsidRDefault="00F90BDC"/>
    <w:p w14:paraId="63ED4ABE" w14:textId="77777777" w:rsidR="00F90BDC" w:rsidRDefault="00F90BDC">
      <w:r xmlns:w="http://schemas.openxmlformats.org/wordprocessingml/2006/main">
        <w:t xml:space="preserve">យូដាស អ៊ីស្ការីយ៉ុត ជា​សិស្ស​ម្នាក់​របស់​ព្រះ​យេស៊ូ ត្រូវ​បាន​គេ​បង្ហាញ​ថា​ជា​អ្នក​ដែល​នឹង​ក្បត់​ទ្រង់។</w:t>
      </w:r>
    </w:p>
    <w:p w14:paraId="2159577B" w14:textId="77777777" w:rsidR="00F90BDC" w:rsidRDefault="00F90BDC"/>
    <w:p w14:paraId="7B7DD835" w14:textId="77777777" w:rsidR="00F90BDC" w:rsidRDefault="00F90BDC">
      <w:r xmlns:w="http://schemas.openxmlformats.org/wordprocessingml/2006/main">
        <w:t xml:space="preserve">1. ការក្បត់របស់យូដាស - ការវិភាគនៃព្រឹត្តិការណ៍អកុសលដែលនាំទៅដល់ការឆ្កាងរបស់ព្រះយេស៊ូវ</w:t>
      </w:r>
    </w:p>
    <w:p w14:paraId="25DC50E2" w14:textId="77777777" w:rsidR="00F90BDC" w:rsidRDefault="00F90BDC"/>
    <w:p w14:paraId="1017A9AC" w14:textId="77777777" w:rsidR="00F90BDC" w:rsidRDefault="00F90BDC">
      <w:r xmlns:w="http://schemas.openxmlformats.org/wordprocessingml/2006/main">
        <w:t xml:space="preserve">2. អំណាចនៃការក្បត់ - របៀបដែលច្បាប់តែមួយអាចផ្លាស់ប្តូរវគ្គសិក្សានៃប្រវត្តិសាស្ត្រ</w:t>
      </w:r>
    </w:p>
    <w:p w14:paraId="76D4EE78" w14:textId="77777777" w:rsidR="00F90BDC" w:rsidRDefault="00F90BDC"/>
    <w:p w14:paraId="61CD5A44" w14:textId="77777777" w:rsidR="00F90BDC" w:rsidRDefault="00F90BDC">
      <w:r xmlns:w="http://schemas.openxmlformats.org/wordprocessingml/2006/main">
        <w:t xml:space="preserve">1. ម៉ាថាយ 26:14-16 - ផែនការដើម្បីក្បត់ព្រះយេស៊ូវ</w:t>
      </w:r>
    </w:p>
    <w:p w14:paraId="1E0CD978" w14:textId="77777777" w:rsidR="00F90BDC" w:rsidRDefault="00F90BDC"/>
    <w:p w14:paraId="6DFF803F" w14:textId="77777777" w:rsidR="00F90BDC" w:rsidRDefault="00F90BDC">
      <w:r xmlns:w="http://schemas.openxmlformats.org/wordprocessingml/2006/main">
        <w:t xml:space="preserve">2. លូកា 22:47-48 - ការក្បត់ព្រះយេស៊ូវដោយយូដាសអ៊ីស្ការីយ៉ុត</w:t>
      </w:r>
    </w:p>
    <w:p w14:paraId="7DE7DECE" w14:textId="77777777" w:rsidR="00F90BDC" w:rsidRDefault="00F90BDC"/>
    <w:p w14:paraId="435B70A8" w14:textId="77777777" w:rsidR="00F90BDC" w:rsidRDefault="00F90BDC">
      <w:r xmlns:w="http://schemas.openxmlformats.org/wordprocessingml/2006/main">
        <w:t xml:space="preserve">យ៉ូហាន 12:5 ហេតុ​អ្វី​បាន​ជា​ប្រេង​ក្រអូប​នេះ​មិន​បាន​លក់​ក្នុង​តម្លៃ​បី​រយ​កាក់ ហើយ​ចែក​ឲ្យ​ជន​ក្រីក្រ?</w:t>
      </w:r>
    </w:p>
    <w:p w14:paraId="25FDC58F" w14:textId="77777777" w:rsidR="00F90BDC" w:rsidRDefault="00F90BDC"/>
    <w:p w14:paraId="1390C157" w14:textId="77777777" w:rsidR="00F90BDC" w:rsidRDefault="00F90BDC">
      <w:r xmlns:w="http://schemas.openxmlformats.org/wordprocessingml/2006/main">
        <w:t xml:space="preserve">វគ្គនេះពិពណ៌នាអំពីស្ថានភាពដែលម៉ារៀលាបជើងព្រះយេស៊ូដោយប្រេងក្រអូប ហើយព្រះយេស៊ូវបានឆ្លើយតបថា ជាការប្រសើរក្នុងការផ្តល់ប្រាក់ដល់ជនក្រីក្រ។</w:t>
      </w:r>
    </w:p>
    <w:p w14:paraId="3355D789" w14:textId="77777777" w:rsidR="00F90BDC" w:rsidRDefault="00F90BDC"/>
    <w:p w14:paraId="7F3A6DB2" w14:textId="77777777" w:rsidR="00F90BDC" w:rsidRDefault="00F90BDC">
      <w:r xmlns:w="http://schemas.openxmlformats.org/wordprocessingml/2006/main">
        <w:t xml:space="preserve">1. សារៈសំខាន់នៃការថែរក្សាអ្នកក្រនៅក្នុងភ្នែករបស់ព្រះយេស៊ូវ។</w:t>
      </w:r>
    </w:p>
    <w:p w14:paraId="7F8F3813" w14:textId="77777777" w:rsidR="00F90BDC" w:rsidRDefault="00F90BDC"/>
    <w:p w14:paraId="34673F31" w14:textId="77777777" w:rsidR="00F90BDC" w:rsidRDefault="00F90BDC">
      <w:r xmlns:w="http://schemas.openxmlformats.org/wordprocessingml/2006/main">
        <w:t xml:space="preserve">2. សារៈសំខាន់នៃការមានចិត្តសប្បុរស។</w:t>
      </w:r>
    </w:p>
    <w:p w14:paraId="77F0123D" w14:textId="77777777" w:rsidR="00F90BDC" w:rsidRDefault="00F90BDC"/>
    <w:p w14:paraId="4FF8AD63" w14:textId="77777777" w:rsidR="00F90BDC" w:rsidRDefault="00F90BDC">
      <w:r xmlns:w="http://schemas.openxmlformats.org/wordprocessingml/2006/main">
        <w:t xml:space="preserve">1. ម៉ាថាយ 25:40 - «ហើយ​ស្ដេច​នឹង​ឆ្លើយ​ទៅ​ពួក​គេ​ថា​: 'ខ្ញុំ​ប្រាប់​អ្នក​ជា​ប្រាកដ​ថា​ដូច​ដែល​អ្នក​បាន​ធ្វើ​វា​ទៅ​លើ​បង​ប្អូន​របស់​ខ្ញុំ​តិច​បំផុត​មួយ​នេះ​អ្នក​បាន​ធ្វើ​វា​មក​ខ្ញុំ​។</w:t>
      </w:r>
    </w:p>
    <w:p w14:paraId="1220994B" w14:textId="77777777" w:rsidR="00F90BDC" w:rsidRDefault="00F90BDC"/>
    <w:p w14:paraId="07A57C0F" w14:textId="77777777" w:rsidR="00F90BDC" w:rsidRDefault="00F90BDC">
      <w:r xmlns:w="http://schemas.openxmlformats.org/wordprocessingml/2006/main">
        <w:t xml:space="preserve">២.សុភាសិត ១៤:៣១ - «អ្នក​ណា​ដែល​សង្កត់សង្កិន​អ្នក​ក្រ នោះ​ជេរ​ប្រមាថ​អ្នក​បង្កើត​របស់​ខ្លួន តែ​អ្នក​ណា​ដែល​មាន​ចិត្ត​ទូលាយ​ចំពោះ​អ្នក​ទុគ៌ត នោះ​លើក​តម្កើង​អ្នក​នោះ»។</w:t>
      </w:r>
    </w:p>
    <w:p w14:paraId="72950C8F" w14:textId="77777777" w:rsidR="00F90BDC" w:rsidRDefault="00F90BDC"/>
    <w:p w14:paraId="5B0FC43B" w14:textId="77777777" w:rsidR="00F90BDC" w:rsidRDefault="00F90BDC">
      <w:r xmlns:w="http://schemas.openxmlformats.org/wordprocessingml/2006/main">
        <w:t xml:space="preserve">យ៉ូហាន 12:6 លោក​មាន​ប្រសាសន៍​ដូច្នេះ មិន​មែន​ថា​លោក​យក​ចិត្ត​ទុក​ដាក់​នឹង​ជន​ក្រីក្រ​ទេ។ ប៉ុន្តែ​ដោយ​សារ​គាត់​ជា​ចោរ ហើយ​មាន​កាបូប ហើយ​ក៏​រើស​របស់​ដែល​ដាក់​ក្នុង​នោះ។</w:t>
      </w:r>
    </w:p>
    <w:p w14:paraId="06E7F60F" w14:textId="77777777" w:rsidR="00F90BDC" w:rsidRDefault="00F90BDC"/>
    <w:p w14:paraId="0BD76323" w14:textId="77777777" w:rsidR="00F90BDC" w:rsidRDefault="00F90BDC">
      <w:r xmlns:w="http://schemas.openxmlformats.org/wordprocessingml/2006/main">
        <w:t xml:space="preserve">ចនកំពុងបង្រៀនអំពីសារៈសំខាន់នៃសេចក្ដីសប្បុរស នៅពេលដែលគាត់បង្ហាញឱ្យឃើញថា ចោរដែលមានកាបូបនោះគ្រាន់តែចាប់អារម្មណ៍ក្នុងការយកសម្រាប់ខ្លួនគាត់ប៉ុណ្ណោះ។</w:t>
      </w:r>
    </w:p>
    <w:p w14:paraId="6102E657" w14:textId="77777777" w:rsidR="00F90BDC" w:rsidRDefault="00F90BDC"/>
    <w:p w14:paraId="474B9363" w14:textId="77777777" w:rsidR="00F90BDC" w:rsidRDefault="00F90BDC">
      <w:r xmlns:w="http://schemas.openxmlformats.org/wordprocessingml/2006/main">
        <w:t xml:space="preserve">1. យើងត្រូវតែលះបង់ដោយសេចក្តីស្រឡាញ់ មិនមែនចេញពីការលោភលន់នោះទេ។</w:t>
      </w:r>
    </w:p>
    <w:p w14:paraId="39621981" w14:textId="77777777" w:rsidR="00F90BDC" w:rsidRDefault="00F90BDC"/>
    <w:p w14:paraId="037929DB" w14:textId="77777777" w:rsidR="00F90BDC" w:rsidRDefault="00F90BDC">
      <w:r xmlns:w="http://schemas.openxmlformats.org/wordprocessingml/2006/main">
        <w:t xml:space="preserve">2. ប្រយ័ត្ននឹងការល្បួងនៃភាពអាត្មានិយម។</w:t>
      </w:r>
    </w:p>
    <w:p w14:paraId="5A476EAE" w14:textId="77777777" w:rsidR="00F90BDC" w:rsidRDefault="00F90BDC"/>
    <w:p w14:paraId="016DE4ED" w14:textId="77777777" w:rsidR="00F90BDC" w:rsidRDefault="00F90BDC">
      <w:r xmlns:w="http://schemas.openxmlformats.org/wordprocessingml/2006/main">
        <w:t xml:space="preserve">1. ម៉ាថាយ 6:19-21 «កុំ​ទុក​ទ្រព្យ​សម្បត្តិ​សម្រាប់​ខ្លួន​ឯង​នៅ​លើ​ផែនដី ជា​កន្លែង​ដែល​កន្លាត និង​ច្រែះ​បំផ្លាញ ហើយ​ជា​កន្លែង​ដែល​ចោរ​ទម្លាយ​ចូល​លួច​ឡើយ ប៉ុន្តែ​ត្រូវ​ប្រមូល​ទ្រព្យ​សម្បត្តិ​សម្រាប់​ខ្លួន​ឯង​នៅ​ស្ថានសួគ៌ ជា​កន្លែង​ដែល​កន្លាត និង​ច្រែះ​បំផ្លាញ ហើយ​នៅ​ទីណា។ ចោរ​មិន​ចូល​លួច​ទេ ដ្បិត​ទ្រព្យ​សម្បត្តិ​អ្នក​នៅ​ទីណា ចិត្ត​អ្នក​ក៏​នៅ​ទី​នោះ​ដែរ»។</w:t>
      </w:r>
    </w:p>
    <w:p w14:paraId="6FF41829" w14:textId="77777777" w:rsidR="00F90BDC" w:rsidRDefault="00F90BDC"/>
    <w:p w14:paraId="024FC25A" w14:textId="77777777" w:rsidR="00F90BDC" w:rsidRDefault="00F90BDC">
      <w:r xmlns:w="http://schemas.openxmlformats.org/wordprocessingml/2006/main">
        <w:t xml:space="preserve">2. យ៉ូហានទី១ 3:17 «អ្នកណាដែលមានទ្រព្យសម្បត្ដិលោកីយ៍ ហើយឃើញបងប្អូនរបស់ខ្លួនខ្វះខាត ហើយបិទចិត្តប្រឆាំងនឹងអ្នកនោះ តើសេចក្ដីស្រឡាញ់របស់ព្រះជាម្ចាស់នៅជាប់នឹងអ្នកនោះយ៉ាងដូចម្ដេច?</w:t>
      </w:r>
    </w:p>
    <w:p w14:paraId="48DFB376" w14:textId="77777777" w:rsidR="00F90BDC" w:rsidRDefault="00F90BDC"/>
    <w:p w14:paraId="48F49B9F" w14:textId="77777777" w:rsidR="00F90BDC" w:rsidRDefault="00F90BDC">
      <w:r xmlns:w="http://schemas.openxmlformats.org/wordprocessingml/2006/main">
        <w:t xml:space="preserve">យ៉ូហាន 12:7 ព្រះ‌យេស៊ូ​មាន​ព្រះ‌បន្ទូល​ថា៖ «ទុក​ឲ្យ​នាង​នៅ​តែ​ម្នាក់​ឯង​ចុះ ទល់​នឹង​ថ្ងៃ​បញ្ចុះ​សព​ខ្ញុំ នាង​បាន​រក្សា​ការ​នេះ»។</w:t>
      </w:r>
    </w:p>
    <w:p w14:paraId="6B0306DD" w14:textId="77777777" w:rsidR="00F90BDC" w:rsidRDefault="00F90BDC"/>
    <w:p w14:paraId="6E2B3FE6" w14:textId="77777777" w:rsidR="00F90BDC" w:rsidRDefault="00F90BDC">
      <w:r xmlns:w="http://schemas.openxmlformats.org/wordprocessingml/2006/main">
        <w:t xml:space="preserve">វគ្គ​បទ​គម្ពីរ​នេះ​រៀប​រាប់​អំពី​ព្រះ​យេស៊ូ​ប្រាប់​មនុស្ស​ឲ្យ​ចាក​ចេញ​ពី​នាង​ម៉ារី​នៅ​ម្នាក់​ឯង ខណៈ​នាង​កំពុង​រៀបចំ​សម្រាប់​បញ្ចុះ​សព​ទ្រង់។</w:t>
      </w:r>
    </w:p>
    <w:p w14:paraId="0C3F3EE3" w14:textId="77777777" w:rsidR="00F90BDC" w:rsidRDefault="00F90BDC"/>
    <w:p w14:paraId="715C4654" w14:textId="77777777" w:rsidR="00F90BDC" w:rsidRDefault="00F90BDC">
      <w:r xmlns:w="http://schemas.openxmlformats.org/wordprocessingml/2006/main">
        <w:t xml:space="preserve">1. ការអាណិតអាសូរ និងសេចក្តីស្រឡាញ់របស់ព្រះយេស៊ូវ៖ ការបូជារបស់ម៉ារី</w:t>
      </w:r>
    </w:p>
    <w:p w14:paraId="7C0309BC" w14:textId="77777777" w:rsidR="00F90BDC" w:rsidRDefault="00F90BDC"/>
    <w:p w14:paraId="1B997001" w14:textId="77777777" w:rsidR="00F90BDC" w:rsidRDefault="00F90BDC">
      <w:r xmlns:w="http://schemas.openxmlformats.org/wordprocessingml/2006/main">
        <w:t xml:space="preserve">2. អំណាចនៃការរៀបចំ: មេរៀនពីម៉ារី</w:t>
      </w:r>
    </w:p>
    <w:p w14:paraId="686A8FD5" w14:textId="77777777" w:rsidR="00F90BDC" w:rsidRDefault="00F90BDC"/>
    <w:p w14:paraId="5B1CC46E" w14:textId="77777777" w:rsidR="00F90BDC" w:rsidRDefault="00F90BDC">
      <w:r xmlns:w="http://schemas.openxmlformats.org/wordprocessingml/2006/main">
        <w:t xml:space="preserve">1. លូកា 10:38-42 - គំរូនៃការលះបង់របស់ម៉ារី</w:t>
      </w:r>
    </w:p>
    <w:p w14:paraId="79A898EF" w14:textId="77777777" w:rsidR="00F90BDC" w:rsidRDefault="00F90BDC"/>
    <w:p w14:paraId="53FFF505" w14:textId="77777777" w:rsidR="00F90BDC" w:rsidRDefault="00F90BDC">
      <w:r xmlns:w="http://schemas.openxmlformats.org/wordprocessingml/2006/main">
        <w:t xml:space="preserve">យ៉ូហាន ១១:១-៤៤ - ការប្រោសឡាសាររបស់ព្រះយេស៊ូ</w:t>
      </w:r>
    </w:p>
    <w:p w14:paraId="1D67A5BF" w14:textId="77777777" w:rsidR="00F90BDC" w:rsidRDefault="00F90BDC"/>
    <w:p w14:paraId="2C4E5D90" w14:textId="77777777" w:rsidR="00F90BDC" w:rsidRDefault="00F90BDC">
      <w:r xmlns:w="http://schemas.openxmlformats.org/wordprocessingml/2006/main">
        <w:t xml:space="preserve">យ៉ូហាន 12:8 អ្នក​រាល់​គ្នា​មាន​អ្នក​ក្រ​រហូត។ ប៉ុន្តែអ្នកមិនតែងតែមានខ្ញុំទេ។</w:t>
      </w:r>
    </w:p>
    <w:p w14:paraId="55683A99" w14:textId="77777777" w:rsidR="00F90BDC" w:rsidRDefault="00F90BDC"/>
    <w:p w14:paraId="1A9CDEE5" w14:textId="77777777" w:rsidR="00F90BDC" w:rsidRDefault="00F90BDC">
      <w:r xmlns:w="http://schemas.openxmlformats.org/wordprocessingml/2006/main">
        <w:t xml:space="preserve">ខគម្ពីរនេះសង្កត់ធ្ងន់ថា អ្នកក្រនឹងនៅជាមួយយើងជានិច្ច ប៉ុន្តែព្រះយេស៊ូវនឹងមិននៅជាមួយយើងជានិច្ចនោះទេ។</w:t>
      </w:r>
    </w:p>
    <w:p w14:paraId="0F1FAC78" w14:textId="77777777" w:rsidR="00F90BDC" w:rsidRDefault="00F90BDC"/>
    <w:p w14:paraId="4D2830B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កុំយកព្រះយេស៊ូវជាដាច់ខាត៖ រស់នៅសម្រាប់ព្រះយេស៊ូវជារៀងរាល់ថ្ងៃ</w:t>
      </w:r>
    </w:p>
    <w:p w14:paraId="19E0B984" w14:textId="77777777" w:rsidR="00F90BDC" w:rsidRDefault="00F90BDC"/>
    <w:p w14:paraId="5D39ADCE" w14:textId="77777777" w:rsidR="00F90BDC" w:rsidRDefault="00F90BDC">
      <w:r xmlns:w="http://schemas.openxmlformats.org/wordprocessingml/2006/main">
        <w:t xml:space="preserve">2. អំណាចនៃចិត្តសប្បុរសៈ ការបម្រើអ្នកក្រក្នុងព្រះនាមព្រះយេស៊ូវ</w:t>
      </w:r>
    </w:p>
    <w:p w14:paraId="08CDA22A" w14:textId="77777777" w:rsidR="00F90BDC" w:rsidRDefault="00F90BDC"/>
    <w:p w14:paraId="53D2CF11" w14:textId="77777777" w:rsidR="00F90BDC" w:rsidRDefault="00F90BDC">
      <w:r xmlns:w="http://schemas.openxmlformats.org/wordprocessingml/2006/main">
        <w:t xml:space="preserve">1. ម៉ាថាយ 25:31-46 - រឿងប្រៀបប្រដូចអំពីចៀម និងពពែ</w:t>
      </w:r>
    </w:p>
    <w:p w14:paraId="595EA6A7" w14:textId="77777777" w:rsidR="00F90BDC" w:rsidRDefault="00F90BDC"/>
    <w:p w14:paraId="1F2C2897" w14:textId="77777777" w:rsidR="00F90BDC" w:rsidRDefault="00F90BDC">
      <w:r xmlns:w="http://schemas.openxmlformats.org/wordprocessingml/2006/main">
        <w:t xml:space="preserve">2. យ៉ាកុប 2:14-17 - ជំនឿគ្មានការងារគឺស្លាប់</w:t>
      </w:r>
    </w:p>
    <w:p w14:paraId="7C1DED1D" w14:textId="77777777" w:rsidR="00F90BDC" w:rsidRDefault="00F90BDC"/>
    <w:p w14:paraId="231E5D95" w14:textId="77777777" w:rsidR="00F90BDC" w:rsidRDefault="00F90BDC">
      <w:r xmlns:w="http://schemas.openxmlformats.org/wordprocessingml/2006/main">
        <w:t xml:space="preserve">យ៉ូហាន 12:9 ដូច្នេះ ប្រជាជន​យូដា​ជា​ច្រើន​បាន​ដឹង​ថា​ទ្រង់​គង់​នៅ​ទី​នោះ ហើយ​មិន​មែន​មក​ដោយ​យល់​ដល់​ព្រះ​យេស៊ូ​ប៉ុណ្ណោះ​ទេ គឺ​ដើម្បី​ឲ្យ​គេ​បាន​ឃើញ​ឡាសារ ដែល​ទ្រង់​បាន​ប្រោស​ឲ្យ​រស់​ឡើង​វិញ​ផង​ដែរ។</w:t>
      </w:r>
    </w:p>
    <w:p w14:paraId="5EF8F445" w14:textId="77777777" w:rsidR="00F90BDC" w:rsidRDefault="00F90BDC"/>
    <w:p w14:paraId="0FBFDE6D" w14:textId="77777777" w:rsidR="00F90BDC" w:rsidRDefault="00F90BDC">
      <w:r xmlns:w="http://schemas.openxmlformats.org/wordprocessingml/2006/main">
        <w:t xml:space="preserve">ជន​ជាតិ​យូដា​ជា​ច្រើន​បាន​ដឹង​ថា ព្រះ​យេស៊ូ​យាង​មក​ភូមិ​បេថានី ហើយ​ទ្រង់​បាន​ប្រោស​ឡាសារ​ឲ្យ​រស់​ឡើង​វិញ។ ពួក​គេ​មក​រក​លោក​យេស៊ូ និង​លោក​ឡាសារ។</w:t>
      </w:r>
    </w:p>
    <w:p w14:paraId="4EC4A987" w14:textId="77777777" w:rsidR="00F90BDC" w:rsidRDefault="00F90BDC"/>
    <w:p w14:paraId="69A88724" w14:textId="77777777" w:rsidR="00F90BDC" w:rsidRDefault="00F90BDC">
      <w:r xmlns:w="http://schemas.openxmlformats.org/wordprocessingml/2006/main">
        <w:t xml:space="preserve">1. អំណាចនៃសេចក្តីជំនឿ: របៀបដែលព្រះយេស៊ូវប្រោសឡាសារពីសេចក្តីស្លាប់</w:t>
      </w:r>
    </w:p>
    <w:p w14:paraId="01556DE3" w14:textId="77777777" w:rsidR="00F90BDC" w:rsidRDefault="00F90BDC"/>
    <w:p w14:paraId="45654FF7" w14:textId="77777777" w:rsidR="00F90BDC" w:rsidRDefault="00F90BDC">
      <w:r xmlns:w="http://schemas.openxmlformats.org/wordprocessingml/2006/main">
        <w:t xml:space="preserve">2. អច្ឆរិយៈរបស់ព្រះ៖ អព្ភូតហេតុនៃព្រះយេស៊ូវ</w:t>
      </w:r>
    </w:p>
    <w:p w14:paraId="5AB9A0E7" w14:textId="77777777" w:rsidR="00F90BDC" w:rsidRDefault="00F90BDC"/>
    <w:p w14:paraId="1E5EB1FC" w14:textId="77777777" w:rsidR="00F90BDC" w:rsidRDefault="00F90BDC">
      <w:r xmlns:w="http://schemas.openxmlformats.org/wordprocessingml/2006/main">
        <w:t xml:space="preserve">1. ហេព្រើរ 11:1 - ឥឡូវនេះ ជំនឿគឺជាការធានានូវអ្វីដែលបានសង្ឃឹម គឺជាការជឿជាក់លើអ្វីដែលមិនបានឃើញ។</w:t>
      </w:r>
    </w:p>
    <w:p w14:paraId="31DED1E3" w14:textId="77777777" w:rsidR="00F90BDC" w:rsidRDefault="00F90BDC"/>
    <w:p w14:paraId="4C26B3ED" w14:textId="77777777" w:rsidR="00F90BDC" w:rsidRDefault="00F90BDC">
      <w:r xmlns:w="http://schemas.openxmlformats.org/wordprocessingml/2006/main">
        <w:t xml:space="preserve">កិច្ចការ 3:1-10 - ឥឡូវនេះ ពេត្រុស និង យ៉ូហាន កំពុងឡើងទៅលើព្រះវិហារនៅម៉ោងអធិស្ឋាន ដែលជាម៉ោងទីប្រាំបួន។</w:t>
      </w:r>
    </w:p>
    <w:p w14:paraId="03D1695D" w14:textId="77777777" w:rsidR="00F90BDC" w:rsidRDefault="00F90BDC"/>
    <w:p w14:paraId="13C3B53B" w14:textId="77777777" w:rsidR="00F90BDC" w:rsidRDefault="00F90BDC">
      <w:r xmlns:w="http://schemas.openxmlformats.org/wordprocessingml/2006/main">
        <w:t xml:space="preserve">យ៉ូហាន 12:10 ប៉ុន្តែ ពួក​នាយក​បូជា‌ចារ្យ​បាន​ពិគ្រោះ​គ្នា​ដើម្បី​ឲ្យ​គេ​សម្លាប់​ឡាសារ​ដែរ។</w:t>
      </w:r>
    </w:p>
    <w:p w14:paraId="560C64DC" w14:textId="77777777" w:rsidR="00F90BDC" w:rsidRDefault="00F90BDC"/>
    <w:p w14:paraId="34863040" w14:textId="77777777" w:rsidR="00F90BDC" w:rsidRDefault="00F90BDC">
      <w:r xmlns:w="http://schemas.openxmlformats.org/wordprocessingml/2006/main">
        <w:t xml:space="preserve">ពួក​នាយក​បូជាចារ្យ​ចង់​សម្លាប់​ឡាសារ។</w:t>
      </w:r>
    </w:p>
    <w:p w14:paraId="1AF5E969" w14:textId="77777777" w:rsidR="00F90BDC" w:rsidRDefault="00F90BDC"/>
    <w:p w14:paraId="670812AC" w14:textId="77777777" w:rsidR="00F90BDC" w:rsidRDefault="00F90BDC">
      <w:r xmlns:w="http://schemas.openxmlformats.org/wordprocessingml/2006/main">
        <w:t xml:space="preserve">១៖ យើង​មិន​គួរ​បណ្តោយ​ឲ្យ​កំហឹង និង​ការ​ច្រណែន​គ្រប់គ្រង​សកម្មភាព​របស់​យើង​ឡើយ។</w:t>
      </w:r>
    </w:p>
    <w:p w14:paraId="3BC12CCC" w14:textId="77777777" w:rsidR="00F90BDC" w:rsidRDefault="00F90BDC"/>
    <w:p w14:paraId="7CE05F8E" w14:textId="77777777" w:rsidR="00F90BDC" w:rsidRDefault="00F90BDC">
      <w:r xmlns:w="http://schemas.openxmlformats.org/wordprocessingml/2006/main">
        <w:t xml:space="preserve">២៖ សេចក្ដី​ស្រឡាញ់​របស់​ព្រះ​ចំពោះ​យើង​គឺ​ធំ​ជាង​ការ​ចង់​សងសឹក​របស់​យើង។</w:t>
      </w:r>
    </w:p>
    <w:p w14:paraId="46BEB56F" w14:textId="77777777" w:rsidR="00F90BDC" w:rsidRDefault="00F90BDC"/>
    <w:p w14:paraId="1D433E11" w14:textId="77777777" w:rsidR="00F90BDC" w:rsidRDefault="00F90BDC">
      <w:r xmlns:w="http://schemas.openxmlformats.org/wordprocessingml/2006/main">
        <w:t xml:space="preserve">1: ម៉ាថាយ 5:44 - ប៉ុន្តែខ្ញុំប្រាប់អ្នកថា ចូរស្រឡាញ់ខ្មាំងសត្រូវរបស់អ្នក ហើយអធិស្ឋានសម្រាប់អ្នកដែលបៀតបៀនអ្នក។</w:t>
      </w:r>
    </w:p>
    <w:p w14:paraId="37B0C461" w14:textId="77777777" w:rsidR="00F90BDC" w:rsidRDefault="00F90BDC"/>
    <w:p w14:paraId="136A8B8B" w14:textId="77777777" w:rsidR="00F90BDC" w:rsidRDefault="00F90BDC">
      <w:r xmlns:w="http://schemas.openxmlformats.org/wordprocessingml/2006/main">
        <w:t xml:space="preserve">រ៉ូម 12:19 - កុំ​សងសឹក​មិត្ត​ជា​ទី​ស្រឡាញ់​របស់​ខ្ញុំ ប៉ុន្តែ​ទុក​កន្លែង​សម្រាប់​សេចក្ដី​ក្រោធ​របស់​ព្រះ ដ្បិត​មាន​ចែង​ទុក​មក​ថា​៖ ​«​យើង​នឹង​សង​សឹក​វិញ អញ​នឹង​សង​វិញ​»។</w:t>
      </w:r>
    </w:p>
    <w:p w14:paraId="7977FFDA" w14:textId="77777777" w:rsidR="00F90BDC" w:rsidRDefault="00F90BDC"/>
    <w:p w14:paraId="0B9F3C6B" w14:textId="77777777" w:rsidR="00F90BDC" w:rsidRDefault="00F90BDC">
      <w:r xmlns:w="http://schemas.openxmlformats.org/wordprocessingml/2006/main">
        <w:t xml:space="preserve">យ៉ូហាន 12:11 ដោយសារ​តែ​គាត់​មាន​សាសន៍​យូដា​ជា​ច្រើន​បាន​ចេញ​ទៅ​ជឿ​លើ​ព្រះ‌យេស៊ូ។</w:t>
      </w:r>
    </w:p>
    <w:p w14:paraId="76DD8FD6" w14:textId="77777777" w:rsidR="00F90BDC" w:rsidRDefault="00F90BDC"/>
    <w:p w14:paraId="2CE40313" w14:textId="77777777" w:rsidR="00F90BDC" w:rsidRDefault="00F90BDC">
      <w:r xmlns:w="http://schemas.openxmlformats.org/wordprocessingml/2006/main">
        <w:t xml:space="preserve">វគ្គនេះបង្ហាញថា ជនជាតិយូដាជាច្រើនបានជឿលើព្រះយេស៊ូវ បន្ទាប់ពីបានឃើញអព្ភូតហេតុរបស់ទ្រង់។</w:t>
      </w:r>
    </w:p>
    <w:p w14:paraId="4256ACF8" w14:textId="77777777" w:rsidR="00F90BDC" w:rsidRDefault="00F90BDC"/>
    <w:p w14:paraId="1236815C" w14:textId="77777777" w:rsidR="00F90BDC" w:rsidRDefault="00F90BDC">
      <w:r xmlns:w="http://schemas.openxmlformats.org/wordprocessingml/2006/main">
        <w:t xml:space="preserve">1. អំណាចនៃអព្ភូតហេតុរបស់ព្រះយេស៊ូវ: របៀបដែលព្រះយេស៊ូវបានផ្លាស់ប្តូរជីវិត</w:t>
      </w:r>
    </w:p>
    <w:p w14:paraId="500D630A" w14:textId="77777777" w:rsidR="00F90BDC" w:rsidRDefault="00F90BDC"/>
    <w:p w14:paraId="2C9D4E73" w14:textId="77777777" w:rsidR="00F90BDC" w:rsidRDefault="00F90BDC">
      <w:r xmlns:w="http://schemas.openxmlformats.org/wordprocessingml/2006/main">
        <w:t xml:space="preserve">2. ឥទ្ធិពលនៃសេចក្តីជំនឿ៖ របៀបដែលជំនឿលើព្រះយេស៊ូវកែប្រែជីវិត</w:t>
      </w:r>
    </w:p>
    <w:p w14:paraId="29D7671F" w14:textId="77777777" w:rsidR="00F90BDC" w:rsidRDefault="00F90BDC"/>
    <w:p w14:paraId="479BE5D4" w14:textId="77777777" w:rsidR="00F90BDC" w:rsidRDefault="00F90BDC">
      <w:r xmlns:w="http://schemas.openxmlformats.org/wordprocessingml/2006/main">
        <w:t xml:space="preserve">1. រ៉ូម 10:17 - «ដូច្នេះ សេចក្ដី​ជំនឿ​កើត​ចេញ​ពី​ការ​ឮ ហើយ​ឮ​តាម​រយៈ​ព្រះ​បន្ទូល​នៃ​ព្រះ​គ្រីស្ទ»។</w:t>
      </w:r>
    </w:p>
    <w:p w14:paraId="42CCE07D" w14:textId="77777777" w:rsidR="00F90BDC" w:rsidRDefault="00F90BDC"/>
    <w:p w14:paraId="48CCF985" w14:textId="77777777" w:rsidR="00F90BDC" w:rsidRDefault="00F90BDC">
      <w:r xmlns:w="http://schemas.openxmlformats.org/wordprocessingml/2006/main">
        <w:t xml:space="preserve">2. យ៉ូហាន 16:8-9 - «ហើយ​កាល​ទ្រង់​យាង​មក ទ្រង់​នឹង​កាត់​ទោស​លោកីយ៍​អំពី​អំពើ​បាប និង​សេចក្ដី​សុចរិត ហើយ​នឹង​ការ​ជំនុំ​ជម្រះ: អំពី​អំពើ​បាប ដោយ​ព្រោះ​គេ​មិន​ជឿ​លើ​ខ្ញុំ»។</w:t>
      </w:r>
    </w:p>
    <w:p w14:paraId="7A8D428C" w14:textId="77777777" w:rsidR="00F90BDC" w:rsidRDefault="00F90BDC"/>
    <w:p w14:paraId="183EEFE5" w14:textId="77777777" w:rsidR="00F90BDC" w:rsidRDefault="00F90BDC">
      <w:r xmlns:w="http://schemas.openxmlformats.org/wordprocessingml/2006/main">
        <w:t xml:space="preserve">យ៉ូហាន 12:12 នៅ​ថ្ងៃ​បន្ទាប់ មាន​មនុស្ស​ជា​ច្រើន​មក​ចូល​រួម​ក្នុង​ពិធី​ជប់‌លៀង ពេល​ឮ​ថា​ព្រះ‌យេស៊ូ​យាង​មក​ក្រុង​យេរូ‌សាឡឹម។</w:t>
      </w:r>
    </w:p>
    <w:p w14:paraId="4185E18F" w14:textId="77777777" w:rsidR="00F90BDC" w:rsidRDefault="00F90BDC"/>
    <w:p w14:paraId="482AFBB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ប្រជាជន​នៅ​ក្រុង​យេរូសាឡិម​បាន​រង់ចាំ​ការ​មក​ដល់​របស់​លោក​យេស៊ូ​ដោយ​អន្ទះសា។</w:t>
      </w:r>
    </w:p>
    <w:p w14:paraId="3407BAB4" w14:textId="77777777" w:rsidR="00F90BDC" w:rsidRDefault="00F90BDC"/>
    <w:p w14:paraId="279264B5" w14:textId="77777777" w:rsidR="00F90BDC" w:rsidRDefault="00F90BDC">
      <w:r xmlns:w="http://schemas.openxmlformats.org/wordprocessingml/2006/main">
        <w:t xml:space="preserve">១៖ ព្រះយេស៊ូវគឺជាស្តេចនៃសិរីល្អ ហើយយើងគួរតែត្រៀមខ្លួនដើម្បីស្វាគមន៍ទ្រង់នៅក្នុងចិត្តរបស់យើង។</w:t>
      </w:r>
    </w:p>
    <w:p w14:paraId="362E3B03" w14:textId="77777777" w:rsidR="00F90BDC" w:rsidRDefault="00F90BDC"/>
    <w:p w14:paraId="269AB1F7" w14:textId="77777777" w:rsidR="00F90BDC" w:rsidRDefault="00F90BDC">
      <w:r xmlns:w="http://schemas.openxmlformats.org/wordprocessingml/2006/main">
        <w:t xml:space="preserve">២៖ ព្រះយេស៊ូវគឺជាផ្លូវតែមួយគត់ដើម្បីសេចក្តីសង្រ្គោះ ហើយយើងត្រូវបើកចិត្តរបស់យើងដើម្បីទទួលទ្រង់។</w:t>
      </w:r>
    </w:p>
    <w:p w14:paraId="17AA1C56" w14:textId="77777777" w:rsidR="00F90BDC" w:rsidRDefault="00F90BDC"/>
    <w:p w14:paraId="740DCD48" w14:textId="77777777" w:rsidR="00F90BDC" w:rsidRDefault="00F90BDC">
      <w:r xmlns:w="http://schemas.openxmlformats.org/wordprocessingml/2006/main">
        <w:t xml:space="preserve">១៖ ទំនុកតម្កើង ២៤:៧​-​១០ ឱ​ច្រក​ទ្វារ​អើយ ចូរ​ងើប​ក្បាល​ឡើង។ ទ្វារដ៏អស់កល្បអើយ ចូរក្រោកឡើង! ហើយស្តេចនៃសិរីល្អនឹងចូលមក។</w:t>
      </w:r>
    </w:p>
    <w:p w14:paraId="50892C48" w14:textId="77777777" w:rsidR="00F90BDC" w:rsidRDefault="00F90BDC"/>
    <w:p w14:paraId="39749A00" w14:textId="77777777" w:rsidR="00F90BDC" w:rsidRDefault="00F90BDC">
      <w:r xmlns:w="http://schemas.openxmlformats.org/wordprocessingml/2006/main">
        <w:t xml:space="preserve">យ៉ូហាន 3:16-17 ដ្បិត​ព្រះ​ទ្រង់​ស្រឡាញ់​មនុស្ស​លោក​ណាស់ ទ្រង់​បាន​ប្រទាន​ព្រះរាជបុត្រា​ទ្រង់​តែ​មួយ ដើម្បី​ឲ្យ​អស់​អ្នក​ណា​ដែល​ជឿ​ដល់​ទ្រង់​មិន​ត្រូវ​វិនាស​ឡើយ គឺ​មាន​ជីវិត​អស់កល្ប​ជានិច្ច។</w:t>
      </w:r>
    </w:p>
    <w:p w14:paraId="4944D5A8" w14:textId="77777777" w:rsidR="00F90BDC" w:rsidRDefault="00F90BDC"/>
    <w:p w14:paraId="70C557D5" w14:textId="77777777" w:rsidR="00F90BDC" w:rsidRDefault="00F90BDC">
      <w:r xmlns:w="http://schemas.openxmlformats.org/wordprocessingml/2006/main">
        <w:t xml:space="preserve">យ៉ូហាន 12:13 យក​មែក​ដើម​ត្នោត​ចេញ​ទៅ​ទទួល​ព្រះអង្គ ហើយ​ស្រែក​ឡើង​ថា៖ «ហូសាណា​អើយ សូម​មាន​ពរ​ហើយ ស្ដេច​ស្រុក​អ៊ីស្រា‌អែល ដែល​យាង​មក​ក្នុង​ព្រះ‌នាម​ព្រះ‌អម្ចាស់។</w:t>
      </w:r>
    </w:p>
    <w:p w14:paraId="5DC7835C" w14:textId="77777777" w:rsidR="00F90BDC" w:rsidRDefault="00F90BDC"/>
    <w:p w14:paraId="4A07395D" w14:textId="77777777" w:rsidR="00F90BDC" w:rsidRDefault="00F90BDC">
      <w:r xmlns:w="http://schemas.openxmlformats.org/wordprocessingml/2006/main">
        <w:t xml:space="preserve">វគ្គនេះរៀបរាប់អំពីជ័យជំនះរបស់ព្រះយេស៊ូចូលទៅក្នុងក្រុងយេរូសាឡឹម នៅពេលដែលពួកអ្នកដើរតាមទ្រង់បានស្វាគមន៍ទ្រង់ជាមួយនឹងមែកឈើហើយស្រែកថា "ហូសាណា!</w:t>
      </w:r>
    </w:p>
    <w:p w14:paraId="12306F91" w14:textId="77777777" w:rsidR="00F90BDC" w:rsidRDefault="00F90BDC"/>
    <w:p w14:paraId="6734CBCA" w14:textId="77777777" w:rsidR="00F90BDC" w:rsidRDefault="00F90BDC">
      <w:r xmlns:w="http://schemas.openxmlformats.org/wordprocessingml/2006/main">
        <w:t xml:space="preserve">1. ការអំពាវនាវឱ្យអរសប្បាយ: អបអរសាទរជ័យជំនះរបស់ព្រះយេស៊ូវចូលទៅក្នុងក្រុងយេរូសាឡិម</w:t>
      </w:r>
    </w:p>
    <w:p w14:paraId="6F7AF479" w14:textId="77777777" w:rsidR="00F90BDC" w:rsidRDefault="00F90BDC"/>
    <w:p w14:paraId="5B01BBF8" w14:textId="77777777" w:rsidR="00F90BDC" w:rsidRDefault="00F90BDC">
      <w:r xmlns:w="http://schemas.openxmlformats.org/wordprocessingml/2006/main">
        <w:t xml:space="preserve">2. ហូសាណា! ស្តេច​នៃ​សាសន៍​អ៊ីស្រា‌អែល យាង​មក​ក្នុង​ព្រះ‌នាម​នៃ​ព្រះ‌អម្ចាស់</w:t>
      </w:r>
    </w:p>
    <w:p w14:paraId="6C94F63A" w14:textId="77777777" w:rsidR="00F90BDC" w:rsidRDefault="00F90BDC"/>
    <w:p w14:paraId="29B706CF" w14:textId="77777777" w:rsidR="00F90BDC" w:rsidRDefault="00F90BDC">
      <w:r xmlns:w="http://schemas.openxmlformats.org/wordprocessingml/2006/main">
        <w:t xml:space="preserve">1. អេសាយ 40:9-10 - «ឱក្រុងស៊ីយ៉ូនអើយ អ្នកដែលនាំដំណឹងល្អ ចូរឡើងទៅលើភ្នំខ្ពស់ ឱក្រុងយេរូសាឡឹមអើយ អ្នកដែលនាំដំណឹងល្អ ចូរបន្លឺសំឡេងឡើងដោយកម្លាំង ចូរលើកវាឡើង កុំខ្លាចអី។ ចូរ​ប្រាប់​ក្រុង​នានា​ក្នុង​ស្រុក​យូដា​ថា ចូរ​មើល​ជា​ព្រះ​របស់​អ្នក។</w:t>
      </w:r>
    </w:p>
    <w:p w14:paraId="6D8CF0DD" w14:textId="77777777" w:rsidR="00F90BDC" w:rsidRDefault="00F90BDC"/>
    <w:p w14:paraId="53013AEE" w14:textId="77777777" w:rsidR="00F90BDC" w:rsidRDefault="00F90BDC">
      <w:r xmlns:w="http://schemas.openxmlformats.org/wordprocessingml/2006/main">
        <w:t xml:space="preserve">2. ទំនុកតម្កើង 118:26 - ព្រះអង្គ​ដែល​យាង​មក​ក្នុង​ព្រះនាម​ព្រះអម្ចាស់​មាន​សុភមង្គល! យើង​ប្រទាន​ពរ​អ្នក​ពី​ដំណាក់ </w:t>
      </w:r>
      <w:r xmlns:w="http://schemas.openxmlformats.org/wordprocessingml/2006/main">
        <w:lastRenderedPageBreak xmlns:w="http://schemas.openxmlformats.org/wordprocessingml/2006/main"/>
      </w:r>
      <w:r xmlns:w="http://schemas.openxmlformats.org/wordprocessingml/2006/main">
        <w:t xml:space="preserve">​របស់​ព្រះអម្ចាស់។</w:t>
      </w:r>
    </w:p>
    <w:p w14:paraId="713EA4FC" w14:textId="77777777" w:rsidR="00F90BDC" w:rsidRDefault="00F90BDC"/>
    <w:p w14:paraId="0B4C404D" w14:textId="77777777" w:rsidR="00F90BDC" w:rsidRDefault="00F90BDC">
      <w:r xmlns:w="http://schemas.openxmlformats.org/wordprocessingml/2006/main">
        <w:t xml:space="preserve">យ៉ូហាន 12:14 ព្រះ‌យេស៊ូ​ប្រទះ​ឃើញ​លា​ក្មេង​មួយ​ហើយ​ក៏​គង់​នៅ​ទី​នោះ។ ដូចដែលវាត្រូវបានសរសេរ</w:t>
      </w:r>
    </w:p>
    <w:p w14:paraId="074B7B0E" w14:textId="77777777" w:rsidR="00F90BDC" w:rsidRDefault="00F90BDC"/>
    <w:p w14:paraId="75BC7A96" w14:textId="77777777" w:rsidR="00F90BDC" w:rsidRDefault="00F90BDC">
      <w:r xmlns:w="http://schemas.openxmlformats.org/wordprocessingml/2006/main">
        <w:t xml:space="preserve">លោក​យេស៊ូ​បាន​ចូល​ក្រុង​យេរូសាឡិម​ដោយ​បន្ទាប​ខ្លួន​ដោយ​ជិះ​លា។ ១៖ ការបន្ទាបខ្លួនរបស់ព្រះយេស៊ូជាគំរូសម្រាប់យើងធ្វើតាម។ ២៖ ការ​ចូល​ក្រុង​យេរូសាឡិម​របស់​លោក​យេស៊ូ​បាន​សម្រេច​តាម​ទំនាយ។ ១៖ ភីលីព ២:៥​-​១១ ដែល​និយាយ​ទៅ​កាន់​ភាព​រាប​ទាប​របស់​ព្រះ​យេស៊ូ។ ២៖ អេសាយ ៦២:១១ ដែល​បាន​ទាយ​ទុក​ជា​មុន​ថា​លោក​យេស៊ូ​ចូល​ក្រុង​យេរូសាឡិម។</w:t>
      </w:r>
    </w:p>
    <w:p w14:paraId="5AB7B6AA" w14:textId="77777777" w:rsidR="00F90BDC" w:rsidRDefault="00F90BDC"/>
    <w:p w14:paraId="54E7806F" w14:textId="77777777" w:rsidR="00F90BDC" w:rsidRDefault="00F90BDC">
      <w:r xmlns:w="http://schemas.openxmlformats.org/wordprocessingml/2006/main">
        <w:t xml:space="preserve">យ៉ូហាន 12:15 កុំ​ខ្លាច​ឡើយ កូន​ស្រី​របស់​ស៊ីយ៉ូន មើល​ចុះ ស្ដេច​របស់​អ្នក​យាង​មក គង់​លើ​លា​លា។</w:t>
      </w:r>
    </w:p>
    <w:p w14:paraId="5036F2A6" w14:textId="77777777" w:rsidR="00F90BDC" w:rsidRDefault="00F90BDC"/>
    <w:p w14:paraId="6707995A" w14:textId="77777777" w:rsidR="00F90BDC" w:rsidRDefault="00F90BDC">
      <w:r xmlns:w="http://schemas.openxmlformats.org/wordprocessingml/2006/main">
        <w:t xml:space="preserve">ព្រះ‌យេស៊ូ​យាង​មក​ក្រុង​យេរូ‌សាឡឹម ដោយ​ជិះ​កូន​លា។</w:t>
      </w:r>
    </w:p>
    <w:p w14:paraId="299303BD" w14:textId="77777777" w:rsidR="00F90BDC" w:rsidRDefault="00F90BDC"/>
    <w:p w14:paraId="08032EAC" w14:textId="77777777" w:rsidR="00F90BDC" w:rsidRDefault="00F90BDC">
      <w:r xmlns:w="http://schemas.openxmlformats.org/wordprocessingml/2006/main">
        <w:t xml:space="preserve">1. "ស្តេចយេស៊ូ: ជិះចូលទៅក្នុងជីវិតរបស់យើង"</w:t>
      </w:r>
    </w:p>
    <w:p w14:paraId="7D223B1F" w14:textId="77777777" w:rsidR="00F90BDC" w:rsidRDefault="00F90BDC"/>
    <w:p w14:paraId="25430EC5" w14:textId="77777777" w:rsidR="00F90BDC" w:rsidRDefault="00F90BDC">
      <w:r xmlns:w="http://schemas.openxmlformats.org/wordprocessingml/2006/main">
        <w:t xml:space="preserve">2. "ការយាងមកនៃស្តេចរបស់យើង: ច្រកចូលជ័យជំនះ"</w:t>
      </w:r>
    </w:p>
    <w:p w14:paraId="189A74CF" w14:textId="77777777" w:rsidR="00F90BDC" w:rsidRDefault="00F90BDC"/>
    <w:p w14:paraId="787FE97C" w14:textId="77777777" w:rsidR="00F90BDC" w:rsidRDefault="00F90BDC">
      <w:r xmlns:w="http://schemas.openxmlformats.org/wordprocessingml/2006/main">
        <w:t xml:space="preserve">1. សាការី 9:9 - «កូន​ស្រី​ស៊ីយ៉ូន​អើយ ចូរ​អរ​សប្បាយ​ជា​ខ្លាំង! ឱ​កូន​ស្រី​ក្រុង​យេរូសាឡិម​អើយ ចូរ​ស្រែក​ឲ្យ​ឮៗ! មើល ស្តេចរបស់អ្នកកំពុងមករកអ្នក ទ្រង់​ជា​មនុស្ស​សុចរិត ហើយ​មាន​សេចក្ដី​សង្គ្រោះ ដែល​បន្ទាប​ខ្លួន ហើយ​បាន​ឡើង​លើ​សត្វ​លា លើ​កូន​លា ជា​ហ្វូង​សត្វ​លា»។</w:t>
      </w:r>
    </w:p>
    <w:p w14:paraId="5E2D3467" w14:textId="77777777" w:rsidR="00F90BDC" w:rsidRDefault="00F90BDC"/>
    <w:p w14:paraId="07404517" w14:textId="77777777" w:rsidR="00F90BDC" w:rsidRDefault="00F90BDC">
      <w:r xmlns:w="http://schemas.openxmlformats.org/wordprocessingml/2006/main">
        <w:t xml:space="preserve">2. អេសាយ 62:11 - «មើល ព្រះអម្ចាស់​បាន​ប្រកាស​ដល់​ទី​បំផុត​នៃ​ផែនដី ៖ ចូរ​ប្រាប់​កូន​ស្រី​នៃ​ក្រុង​ស៊ីយ៉ូន​ថា មើល​ចុះ សេចក្ដី​សង្គ្រោះ​របស់​អ្នក​បាន​មក​ដល់។ មើលចុះ រង្វាន់របស់គាត់គឺនៅជាមួយគាត់ ហើយសំណងរបស់គាត់នៅចំពោះមុខគាត់។</w:t>
      </w:r>
    </w:p>
    <w:p w14:paraId="47A72586" w14:textId="77777777" w:rsidR="00F90BDC" w:rsidRDefault="00F90BDC"/>
    <w:p w14:paraId="725758EC" w14:textId="77777777" w:rsidR="00F90BDC" w:rsidRDefault="00F90BDC">
      <w:r xmlns:w="http://schemas.openxmlformats.org/wordprocessingml/2006/main">
        <w:t xml:space="preserve">យ៉ូហាន 12:16 ការ​ទាំង​នេះ​មិន​បាន​យល់​ពី​ពួក​សិស្ស​របស់​ទ្រង់​ពី​ដំបូង​ឡើយ ប៉ុន្តែ​កាល​ព្រះយេស៊ូវ​បាន​លើក​តម្កើង​ហើយ គេ​នឹក​ចាំ​ថា​ការ​ទាំង​នេះ​បាន​សរសេរ​អំពី​ទ្រង់ ហើយ​បាន​ធ្វើ​ការ​ទាំង​នេះ​ចំពោះ​ទ្រង់។</w:t>
      </w:r>
    </w:p>
    <w:p w14:paraId="1BFB4E5F" w14:textId="77777777" w:rsidR="00F90BDC" w:rsidRDefault="00F90BDC"/>
    <w:p w14:paraId="12FA571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សិស្ស​របស់​ព្រះយេស៊ូវ​ដំបូង​មិន​បាន​យល់​ពី​សារៈសំខាន់​នៃ​ការសោយទិវង្គត​របស់​ព្រះយេស៊ូវ​ទេ ប៉ុន្តែ​នៅពេល​ព្រះយេស៊ូវ​ត្រូវបាន​លើកតម្កើង ពួកគេ​បាន​ដឹងថា​ព្រឹត្តិការណ៍​ទាំងនេះ​ត្រូវបាន​ព្យាករណ៍ ហើយ​ពួកគេ​បាន​ធ្វើ​ចំពោះ​ទ្រង់​។</w:t>
      </w:r>
    </w:p>
    <w:p w14:paraId="28EB2F19" w14:textId="77777777" w:rsidR="00F90BDC" w:rsidRDefault="00F90BDC"/>
    <w:p w14:paraId="617A9896" w14:textId="77777777" w:rsidR="00F90BDC" w:rsidRDefault="00F90BDC">
      <w:r xmlns:w="http://schemas.openxmlformats.org/wordprocessingml/2006/main">
        <w:t xml:space="preserve">1. សិរីល្អរបស់ព្រះយេស៊ូវ៖ ការសម្រេចគោលបំណងរបស់ទ្រង់</w:t>
      </w:r>
    </w:p>
    <w:p w14:paraId="373CAFC6" w14:textId="77777777" w:rsidR="00F90BDC" w:rsidRDefault="00F90BDC"/>
    <w:p w14:paraId="2E300D62" w14:textId="77777777" w:rsidR="00F90BDC" w:rsidRDefault="00F90BDC">
      <w:r xmlns:w="http://schemas.openxmlformats.org/wordprocessingml/2006/main">
        <w:t xml:space="preserve">2. ការដើរតាមព្រះយេស៊ូវ៖ ការយល់ដឹងអំពីផែនការរបស់ទ្រង់</w:t>
      </w:r>
    </w:p>
    <w:p w14:paraId="047E22E6" w14:textId="77777777" w:rsidR="00F90BDC" w:rsidRDefault="00F90BDC"/>
    <w:p w14:paraId="760D912A" w14:textId="77777777" w:rsidR="00F90BDC" w:rsidRDefault="00F90BDC">
      <w:r xmlns:w="http://schemas.openxmlformats.org/wordprocessingml/2006/main">
        <w:t xml:space="preserve">1. អេសាយ 53:4-6 - ប្រាកដណាស់ ទ្រង់បានផ្ទុកនូវទុក្ខសោករបស់យើង ហើយបានយកទុក្ខសោកមកយើង។ ប៉ុន្តែ យើង​បាន​រាប់​អាន​គាត់​ដែល​ត្រូវ​គេ​វាយ​ដំ​ដោយ​ព្រះ ហើយ​រង​ទុក្ខ។ ប៉ុន្តែគាត់បានរងរបួសដោយសារការរំលងរបស់យើង; គាត់ត្រូវបានកំទេចដោយអំពើទុច្ចរិតរបស់យើង។ មក​លើ​ទ្រង់ គឺ​ជា​ការ​ប្រដៅ​ដែល​នាំ​ឲ្យ​យើង​មាន​សេចក្ដី​សុខសាន្ត ហើយ​យើង​បាន​ជា​សះស្បើយ​ដោយ​ស្នាម​ឆ្នូត​របស់​ទ្រង់។</w:t>
      </w:r>
    </w:p>
    <w:p w14:paraId="018700A2" w14:textId="77777777" w:rsidR="00F90BDC" w:rsidRDefault="00F90BDC"/>
    <w:p w14:paraId="332FEA72" w14:textId="77777777" w:rsidR="00F90BDC" w:rsidRDefault="00F90BDC">
      <w:r xmlns:w="http://schemas.openxmlformats.org/wordprocessingml/2006/main">
        <w:t xml:space="preserve">2. យ៉ូហាន 14:6 - ព្រះយេស៊ូមានព្រះបន្ទូលទៅគាត់ថា៖ «ខ្ញុំជាផ្លូវ ជាសេចក្តីពិត និងជាជីវិត។ គ្មាន​នរណា​មក​ឯ​ព្រះ​វរបិតា​ឡើយ លើក​លែង​តែ​តាម​រយៈ​ខ្ញុំ។</w:t>
      </w:r>
    </w:p>
    <w:p w14:paraId="5041D59B" w14:textId="77777777" w:rsidR="00F90BDC" w:rsidRDefault="00F90BDC"/>
    <w:p w14:paraId="08AC7783" w14:textId="77777777" w:rsidR="00F90BDC" w:rsidRDefault="00F90BDC">
      <w:r xmlns:w="http://schemas.openxmlformats.org/wordprocessingml/2006/main">
        <w:t xml:space="preserve">យ៉ូហាន 12:17 ដូច្នេះ ប្រជាជន​ដែល​នៅ​ជា​មួយ​លោក ពេល​លោក​បាន​ហៅ​ឡាសារ​ចេញ​ពី​ផ្នូរ​របស់​លោក ហើយ​បាន​ប្រោស​លោក​ឲ្យ​រស់​ឡើង​វិញ ធ្វើ​ជា​កំណត់​ត្រា។</w:t>
      </w:r>
    </w:p>
    <w:p w14:paraId="5B719070" w14:textId="77777777" w:rsidR="00F90BDC" w:rsidRDefault="00F90BDC"/>
    <w:p w14:paraId="2EBF0D34" w14:textId="77777777" w:rsidR="00F90BDC" w:rsidRDefault="00F90BDC">
      <w:r xmlns:w="http://schemas.openxmlformats.org/wordprocessingml/2006/main">
        <w:t xml:space="preserve">ប្រជាជនដែលមានវត្តមាននៅឯការប្រោសឡាសារដោយអព្ភូតហេតុរបស់ព្រះយេស៊ូបានប្រោសឡាសារពីសេចក្តីស្លាប់បានធ្វើជាសាក្សីអំពីអំណាចនៃព្រះ។</w:t>
      </w:r>
    </w:p>
    <w:p w14:paraId="726A48AC" w14:textId="77777777" w:rsidR="00F90BDC" w:rsidRDefault="00F90BDC"/>
    <w:p w14:paraId="7272E4F1" w14:textId="77777777" w:rsidR="00F90BDC" w:rsidRDefault="00F90BDC">
      <w:r xmlns:w="http://schemas.openxmlformats.org/wordprocessingml/2006/main">
        <w:t xml:space="preserve">1. អព្ភូតហេតុនៃជីវិត៖ ការរកឃើញឡើងវិញនូវអំណាចរបស់ព្រះយេស៊ូវ ដើម្បីនាំមកនូវជីវិតថ្មី។</w:t>
      </w:r>
    </w:p>
    <w:p w14:paraId="3CC5F87F" w14:textId="77777777" w:rsidR="00F90BDC" w:rsidRDefault="00F90BDC"/>
    <w:p w14:paraId="11DAFF39" w14:textId="77777777" w:rsidR="00F90BDC" w:rsidRDefault="00F90BDC">
      <w:r xmlns:w="http://schemas.openxmlformats.org/wordprocessingml/2006/main">
        <w:t xml:space="preserve">2. ធ្វើជាសាក្សី៖ របៀបដែលអព្ភូតហេតុរបស់ព្រះយេស៊ូវអាចផ្លាស់ប្តូរជីវិតរបស់យើង។</w:t>
      </w:r>
    </w:p>
    <w:p w14:paraId="197DF471" w14:textId="77777777" w:rsidR="00F90BDC" w:rsidRDefault="00F90BDC"/>
    <w:p w14:paraId="10175883" w14:textId="77777777" w:rsidR="00F90BDC" w:rsidRDefault="00F90BDC">
      <w:r xmlns:w="http://schemas.openxmlformats.org/wordprocessingml/2006/main">
        <w:t xml:space="preserve">1. រ៉ូម 8:11 - "ប៉ុន្តែប្រសិនបើព្រះវិញ្ញាណនៃទ្រង់ដែលបានប្រោសព្រះយេស៊ូវឱ្យរស់ឡើងវិញបានសណ្ឋិតនៅក្នុងអ្នក ទ្រង់ដែលបានប្រោសព្រះគ្រីស្ទពីសុគតឡើងវិញទ្រង់នឹងប្រទានជីវិតដល់រូបកាយរមែងស្លាប់របស់អ្នកតាមរយៈព្រះវិញ្ញាណរបស់ទ្រង់ដែលសណ្ឋិតនៅក្នុងអ្នក"។</w:t>
      </w:r>
    </w:p>
    <w:p w14:paraId="6AAB5BAD" w14:textId="77777777" w:rsidR="00F90BDC" w:rsidRDefault="00F90BDC"/>
    <w:p w14:paraId="4AE8DDA1" w14:textId="77777777" w:rsidR="00F90BDC" w:rsidRDefault="00F90BDC">
      <w:r xmlns:w="http://schemas.openxmlformats.org/wordprocessingml/2006/main">
        <w:t xml:space="preserve">2. យ៉ូហាន 11:25-26 - «ព្រះយេស៊ូវទ្រង់មានបន្ទូលទៅកាន់នាងថា 'ខ្ញុំជាអ្នករស់ឡើងវិញ និងជាជីវិត។ អ្នក​ណា​ដែល​ជឿ​លើ​ខ្ញុំ ទោះ​ជា​ស្លាប់​ក៏​ដោយ អ្នក​នោះ​នឹង​មាន​ជីវិត។ ហើយអ្នកណាដែលរស់នៅ ហើយជឿលើខ្ញុំ នឹងមិនស្លាប់ឡើយ។ តើអ្នកជឿរឿងនេះទេ?'</w:t>
      </w:r>
    </w:p>
    <w:p w14:paraId="628B44E6" w14:textId="77777777" w:rsidR="00F90BDC" w:rsidRDefault="00F90BDC"/>
    <w:p w14:paraId="13DF1C7A" w14:textId="77777777" w:rsidR="00F90BDC" w:rsidRDefault="00F90BDC">
      <w:r xmlns:w="http://schemas.openxmlformats.org/wordprocessingml/2006/main">
        <w:t xml:space="preserve">យ៉ូហាន 12:18 ហេតុ​នេះ​ហើយ​បាន​ជា​ប្រជា‌ជន​បាន​មក​ជួប​ព្រះអង្គ​ដែរ ព្រោះ​គេ​បាន​ឮ​ថា​ព្រះអង្គ​ធ្វើ​ការ​អស្ចារ្យ​នេះ។</w:t>
      </w:r>
    </w:p>
    <w:p w14:paraId="71541D87" w14:textId="77777777" w:rsidR="00F90BDC" w:rsidRDefault="00F90BDC"/>
    <w:p w14:paraId="42FDC080" w14:textId="77777777" w:rsidR="00F90BDC" w:rsidRDefault="00F90BDC">
      <w:r xmlns:w="http://schemas.openxmlformats.org/wordprocessingml/2006/main">
        <w:t xml:space="preserve">ប្រជាជន​បាន​មក​ជុំ​គ្នា​នៅ​ជុំវិញ​ព្រះ​យេស៊ូ ព្រោះ​ពួក​គេ​បាន​ឮ​អំពី​អព្ភូតហេតុ​ដែល​ទ្រង់​បាន​ធ្វើ។</w:t>
      </w:r>
    </w:p>
    <w:p w14:paraId="1BCEBD1A" w14:textId="77777777" w:rsidR="00F90BDC" w:rsidRDefault="00F90BDC"/>
    <w:p w14:paraId="653956AD" w14:textId="77777777" w:rsidR="00F90BDC" w:rsidRDefault="00F90BDC">
      <w:r xmlns:w="http://schemas.openxmlformats.org/wordprocessingml/2006/main">
        <w:t xml:space="preserve">1: អំណាចរបស់ព្រះត្រូវបានគេមើលឃើញនៅក្នុងអព្ភូតហេតុរបស់ទ្រង់។</w:t>
      </w:r>
    </w:p>
    <w:p w14:paraId="63BF0895" w14:textId="77777777" w:rsidR="00F90BDC" w:rsidRDefault="00F90BDC"/>
    <w:p w14:paraId="32B91EE3" w14:textId="77777777" w:rsidR="00F90BDC" w:rsidRDefault="00F90BDC">
      <w:r xmlns:w="http://schemas.openxmlformats.org/wordprocessingml/2006/main">
        <w:t xml:space="preserve">២៖ ព្រះយេស៊ូវ​បាន​បង្ហាញ​ព្រះចេស្ដា​របស់​ទ្រង់​តាមរយៈ​ការប្រព្រឹត្ត​នៃ​សេចក្តីសប្បុរស និង​ការបម្រើ​របស់​ទ្រង់។</w:t>
      </w:r>
    </w:p>
    <w:p w14:paraId="02E2AD61" w14:textId="77777777" w:rsidR="00F90BDC" w:rsidRDefault="00F90BDC"/>
    <w:p w14:paraId="4D221D95" w14:textId="77777777" w:rsidR="00F90BDC" w:rsidRDefault="00F90BDC">
      <w:r xmlns:w="http://schemas.openxmlformats.org/wordprocessingml/2006/main">
        <w:t xml:space="preserve">១៖ ម៉ាថាយ ៥:១៦ - «ចូរ​ឲ្យ​ពន្លឺ​របស់​អ្នក​ភ្លឺ​នៅ​ចំពោះ​អ្នក​ឯ​ទៀត ដើម្បី​ឲ្យ​គេ​បាន​ឃើញ​អំពើ​ល្អ​របស់​អ្នក ហើយ​លើក​តម្កើង​ព្រះបិតា​របស់​អ្នក​ដែល​គង់​នៅ​ស្ថានសួគ៌»។</w:t>
      </w:r>
    </w:p>
    <w:p w14:paraId="30D5B194" w14:textId="77777777" w:rsidR="00F90BDC" w:rsidRDefault="00F90BDC"/>
    <w:p w14:paraId="110A3A15" w14:textId="77777777" w:rsidR="00F90BDC" w:rsidRDefault="00F90BDC">
      <w:r xmlns:w="http://schemas.openxmlformats.org/wordprocessingml/2006/main">
        <w:t xml:space="preserve">កិច្ចការ 9:36 - «នៅ​ក្រុង​យ៉ុបប៉េ មាន​សិស្ស​ម្នាក់​ឈ្មោះ​ថាប៊ីថា (ដែល​បកប្រែ​ថា​ឌ័រកាស) ដែល​តែង​តែ​ធ្វើ​ការ​ល្អ និង​ជួយ​ជន​ក្រីក្រ។</w:t>
      </w:r>
    </w:p>
    <w:p w14:paraId="5062FDC3" w14:textId="77777777" w:rsidR="00F90BDC" w:rsidRDefault="00F90BDC"/>
    <w:p w14:paraId="00ADFC48" w14:textId="77777777" w:rsidR="00F90BDC" w:rsidRDefault="00F90BDC">
      <w:r xmlns:w="http://schemas.openxmlformats.org/wordprocessingml/2006/main">
        <w:t xml:space="preserve">យ៉ូហាន 12:19 ពួក​ខាង​គណៈ​ផារីស៊ី​និយាយ​ក្នុង​ចំណោម​ពួក​គេ​ថា៖ «អ្នក​រាល់​គ្នា​យល់​ឃើញ​ថា​អ្នក​រាល់​គ្នា​មិន​បាន​អ្វី​សោះ? មើលចុះ ពិភពលោកបានដើរតាមគាត់ហើយ។</w:t>
      </w:r>
    </w:p>
    <w:p w14:paraId="2DB412DA" w14:textId="77777777" w:rsidR="00F90BDC" w:rsidRDefault="00F90BDC"/>
    <w:p w14:paraId="7043ED9D" w14:textId="77777777" w:rsidR="00F90BDC" w:rsidRDefault="00F90BDC">
      <w:r xmlns:w="http://schemas.openxmlformats.org/wordprocessingml/2006/main">
        <w:t xml:space="preserve">ពួកផារីស៊ីបានបរាជ័យក្នុងការរារាំងព្រះយេស៊ូពីការទទួលបានអ្នកដើរតាម ទោះបីជាពួកគេខំប្រឹងប្រែងអស់ពីសមត្ថភាពក៏ដោយ។</w:t>
      </w:r>
    </w:p>
    <w:p w14:paraId="78FFA31E" w14:textId="77777777" w:rsidR="00F90BDC" w:rsidRDefault="00F90BDC"/>
    <w:p w14:paraId="0221C0E5" w14:textId="77777777" w:rsidR="00F90BDC" w:rsidRDefault="00F90BDC">
      <w:r xmlns:w="http://schemas.openxmlformats.org/wordprocessingml/2006/main">
        <w:t xml:space="preserve">1. ការធ្វើតាមព្រះហឫទ័យរបស់ព្រះ ទោះជាប្រឈមមុខនឹងការប្រឆាំងក៏ដោយ ក៏នឹងនាំមកនូវភាពជោគជ័យ។</w:t>
      </w:r>
    </w:p>
    <w:p w14:paraId="63F1C291" w14:textId="77777777" w:rsidR="00F90BDC" w:rsidRDefault="00F90BDC"/>
    <w:p w14:paraId="4CC2296A" w14:textId="77777777" w:rsidR="00F90BDC" w:rsidRDefault="00F90BDC">
      <w:r xmlns:w="http://schemas.openxmlformats.org/wordprocessingml/2006/main">
        <w:t xml:space="preserve">2. យើង​គួរ​មាន​ឆន្ទៈ​ក្រោក​ឈរ​ឡើង​ចំពោះ​ជំនឿ​របស់​យើង ទោះ​បី​មាន​ការ​ប្រឆាំង​ក៏ដោយ។</w:t>
      </w:r>
    </w:p>
    <w:p w14:paraId="4FBBB833" w14:textId="77777777" w:rsidR="00F90BDC" w:rsidRDefault="00F90BDC"/>
    <w:p w14:paraId="6F965D8F" w14:textId="77777777" w:rsidR="00F90BDC" w:rsidRDefault="00F90BDC">
      <w:r xmlns:w="http://schemas.openxmlformats.org/wordprocessingml/2006/main">
        <w:t xml:space="preserve">១. ភីលីព ៤:១៣-«ខ្ញុំ​អាច​ធ្វើ​គ្រប់​ទាំង​អស់​ដោយ​សារ​ព្រះ​គ្រីស្ទ​ដែល​ពង្រឹង​ខ្ញុំ»។</w:t>
      </w:r>
    </w:p>
    <w:p w14:paraId="76901967" w14:textId="77777777" w:rsidR="00F90BDC" w:rsidRDefault="00F90BDC"/>
    <w:p w14:paraId="112B7856" w14:textId="77777777" w:rsidR="00F90BDC" w:rsidRDefault="00F90BDC">
      <w:r xmlns:w="http://schemas.openxmlformats.org/wordprocessingml/2006/main">
        <w:t xml:space="preserve">2. យ៉ូស្វេ ១:៩ - «ចូរ​មាន​កម្លាំង​និង​ចិត្ត​ក្លាហាន​ឡើង! កុំ​ភ័យ​ខ្លាច ឬ​តក់​ស្លុត​ឡើយ ដ្បិត​ព្រះ‌អម្ចាស់ ជា​ព្រះ​របស់​អ្នក គង់​នៅ​ជា​មួយ​អ្នក ទោះ​បី​អ្នក​ទៅ​ណា​ក៏​ដោយ»។</w:t>
      </w:r>
    </w:p>
    <w:p w14:paraId="4BB42EB8" w14:textId="77777777" w:rsidR="00F90BDC" w:rsidRDefault="00F90BDC"/>
    <w:p w14:paraId="5A711A84" w14:textId="77777777" w:rsidR="00F90BDC" w:rsidRDefault="00F90BDC">
      <w:r xmlns:w="http://schemas.openxmlformats.org/wordprocessingml/2006/main">
        <w:t xml:space="preserve">យ៉ូហាន 12:20 នៅ​ក្នុង​ចំណោម​ពួក​គេ មាន​ជន​ជាតិ​ក្រិក​មួយ​ចំនួន​បាន​មក​ថ្វាយ​បង្គំ​នៅ​ក្នុង​ពិធី​បុណ្យ។</w:t>
      </w:r>
    </w:p>
    <w:p w14:paraId="40131358" w14:textId="77777777" w:rsidR="00F90BDC" w:rsidRDefault="00F90BDC"/>
    <w:p w14:paraId="36D9E532" w14:textId="77777777" w:rsidR="00F90BDC" w:rsidRDefault="00F90BDC">
      <w:r xmlns:w="http://schemas.openxmlformats.org/wordprocessingml/2006/main">
        <w:t xml:space="preserve">ជន​ជាតិ​ក្រិច​ទាំង​នេះ​ជា​សាសន៍​ដទៃ​ដែល​មក​ថ្វាយ​បង្គំ​ព្រះ​នៅ​បុណ្យ​រំលង។</w:t>
      </w:r>
    </w:p>
    <w:p w14:paraId="603A7AEA" w14:textId="77777777" w:rsidR="00F90BDC" w:rsidRDefault="00F90BDC"/>
    <w:p w14:paraId="3E8A5559" w14:textId="77777777" w:rsidR="00F90BDC" w:rsidRDefault="00F90BDC">
      <w:r xmlns:w="http://schemas.openxmlformats.org/wordprocessingml/2006/main">
        <w:t xml:space="preserve">1. យើងអាចរៀនពីគំរូរបស់ជនជាតិក្រិច ដែលទោះជាមិនមែនជាផ្នែកនៃប្រជាជនដែលបានជ្រើសរើសរបស់ព្រះក៏ដោយ ក៏នៅតែជ្រើសរើសស្វែងរកទ្រង់ ហើយថ្វាយបង្គំទ្រង់។</w:t>
      </w:r>
    </w:p>
    <w:p w14:paraId="5BF91837" w14:textId="77777777" w:rsidR="00F90BDC" w:rsidRDefault="00F90BDC"/>
    <w:p w14:paraId="7E22CA7F" w14:textId="77777777" w:rsidR="00F90BDC" w:rsidRDefault="00F90BDC">
      <w:r xmlns:w="http://schemas.openxmlformats.org/wordprocessingml/2006/main">
        <w:t xml:space="preserve">2. អំណាចនៃការគោរពប្រណិប័តន៍រួមគ្នាគឺបង្ហាញឱ្យឃើញនៅក្នុងគំរូរបស់ជនជាតិក្រិច ដែលបានជ្រើសរើសស្វែងរកព្រះនៅក្នុងការជួបជុំគ្នាជាសហគមន៍។</w:t>
      </w:r>
    </w:p>
    <w:p w14:paraId="17BF6625" w14:textId="77777777" w:rsidR="00F90BDC" w:rsidRDefault="00F90BDC"/>
    <w:p w14:paraId="24BE6499" w14:textId="77777777" w:rsidR="00F90BDC" w:rsidRDefault="00F90BDC">
      <w:r xmlns:w="http://schemas.openxmlformats.org/wordprocessingml/2006/main">
        <w:t xml:space="preserve">1. រ៉ូម 10:12 - ដ្បិត​គ្មាន​អ្វី​ខុស​គ្នា​រវាង​សាសន៍​យូដា និង​សាសន៍​ដទៃ​ឡើយ—ព្រះអម្ចាស់​តែ​មួយ​គត់​ជា​ព្រះអម្ចាស់​នៃ​មនុស្ស​ទាំង​អស់ ហើយ​ប្រទាន​ពរ​យ៉ាង​បរិបូរណ៍​ដល់​អស់​អ្នក​ដែល​អំពាវនាវ​ដល់​ទ្រង់។</w:t>
      </w:r>
    </w:p>
    <w:p w14:paraId="3725FC2D" w14:textId="77777777" w:rsidR="00F90BDC" w:rsidRDefault="00F90BDC"/>
    <w:p w14:paraId="474825D6" w14:textId="77777777" w:rsidR="00F90BDC" w:rsidRDefault="00F90BDC">
      <w:r xmlns:w="http://schemas.openxmlformats.org/wordprocessingml/2006/main">
        <w:t xml:space="preserve">2. ហេព្រើរ 13:15 - ដូច្នេះ តាមរយៈព្រះយេស៊ូវ សូមឲ្យយើងបន្តថ្វាយយញ្ញបូជាដល់ព្រះ ដែលជាការសរសើរតម្កើងផលផ្លែនៃបបូរមាត់ ដែលប្រកាសព្រះនាមទ្រង់ដោយបើកចំហ។</w:t>
      </w:r>
    </w:p>
    <w:p w14:paraId="35E05444" w14:textId="77777777" w:rsidR="00F90BDC" w:rsidRDefault="00F90BDC"/>
    <w:p w14:paraId="7A0D8027" w14:textId="77777777" w:rsidR="00F90BDC" w:rsidRDefault="00F90BDC">
      <w:r xmlns:w="http://schemas.openxmlformats.org/wordprocessingml/2006/main">
        <w:t xml:space="preserve">យ៉ូហាន 12:21 ដូច្នេះ អ្នក​នោះ​បាន​មក​ឯ​ភីលីព ដែល​ជា​អ្នក​ស្រុក​បេតសៃដា​នៃ​ស្រុក​កាលីឡេ ហើយ​ចង់​បាន​គាត់ ដោយ​ពោល​ថា លោក​ម្ចាស់ យើង​ខ្ញុំ​នឹង​បាន​ឃើញ​ព្រះ​យេស៊ូ។</w:t>
      </w:r>
    </w:p>
    <w:p w14:paraId="72FA54FF" w14:textId="77777777" w:rsidR="00F90BDC" w:rsidRDefault="00F90BDC"/>
    <w:p w14:paraId="089BAC28" w14:textId="77777777" w:rsidR="00F90BDC" w:rsidRDefault="00F90BDC">
      <w:r xmlns:w="http://schemas.openxmlformats.org/wordprocessingml/2006/main">
        <w:t xml:space="preserve">មាន​មនុស្ស​មួយ​ក្រុម​មក​ឯ​ភីលីព ជា​អ្នក​ស្រុក​បេតសៃដា ក្នុង​ស្រុក​កាលីឡេ ហើយ​សុំ​ជួប​ព្រះ​យេស៊ូ។</w:t>
      </w:r>
    </w:p>
    <w:p w14:paraId="57283533" w14:textId="77777777" w:rsidR="00F90BDC" w:rsidRDefault="00F90BDC"/>
    <w:p w14:paraId="3C8DC7F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ព្រះយេស៊ូវមានតម្លៃស្វែងរក</w:t>
      </w:r>
    </w:p>
    <w:p w14:paraId="263DDBF3" w14:textId="77777777" w:rsidR="00F90BDC" w:rsidRDefault="00F90BDC"/>
    <w:p w14:paraId="2E2BC51B" w14:textId="77777777" w:rsidR="00F90BDC" w:rsidRDefault="00F90BDC">
      <w:r xmlns:w="http://schemas.openxmlformats.org/wordprocessingml/2006/main">
        <w:t xml:space="preserve">2. ជួបព្រះយេស៊ូវតាមរយៈអ្នកដទៃ</w:t>
      </w:r>
    </w:p>
    <w:p w14:paraId="60356FC1" w14:textId="77777777" w:rsidR="00F90BDC" w:rsidRDefault="00F90BDC"/>
    <w:p w14:paraId="7D0D1BDF" w14:textId="77777777" w:rsidR="00F90BDC" w:rsidRDefault="00F90BDC">
      <w:r xmlns:w="http://schemas.openxmlformats.org/wordprocessingml/2006/main">
        <w:t xml:space="preserve">1. ម៉ាថាយ 18:20 «ដ្បិតកន្លែងដែលមានមនុស្សពីរឬបីនាក់ត្រូវបានប្រមូលផ្តុំក្នុងនាមខ្ញុំ នោះខ្ញុំនៅក្នុងចំណោមពួកគេ»។</w:t>
      </w:r>
    </w:p>
    <w:p w14:paraId="7AF33544" w14:textId="77777777" w:rsidR="00F90BDC" w:rsidRDefault="00F90BDC"/>
    <w:p w14:paraId="5F4F6A43" w14:textId="77777777" w:rsidR="00F90BDC" w:rsidRDefault="00F90BDC">
      <w:r xmlns:w="http://schemas.openxmlformats.org/wordprocessingml/2006/main">
        <w:t xml:space="preserve">២ យ៉ូហាន ១៤:៩ ព្រះយេស៊ូ​មាន​ព្រះបន្ទូល​ទៅ​គាត់​ថា៖ «តើ​ខ្ញុំ​នៅ​ជា​មួយ​អ្នក​ជា​យូរ​មក​ហើយ​ឬ​នៅ តែ​អ្នក​មិន​ស្គាល់​ខ្ញុំ​ទេ ភីលីព​ឬ? ឪពុក'?"</w:t>
      </w:r>
    </w:p>
    <w:p w14:paraId="04AC7039" w14:textId="77777777" w:rsidR="00F90BDC" w:rsidRDefault="00F90BDC"/>
    <w:p w14:paraId="6659F30D" w14:textId="77777777" w:rsidR="00F90BDC" w:rsidRDefault="00F90BDC">
      <w:r xmlns:w="http://schemas.openxmlformats.org/wordprocessingml/2006/main">
        <w:t xml:space="preserve">យ៉ូហាន 12:22 ភីលីព​មក​ជម្រាប​លោក​អនទ្រេ ហើយ​អនទ្រេ និង​ភីលីព​ប្រាប់​លោក​យេស៊ូ​ម្ដង​ទៀត។</w:t>
      </w:r>
    </w:p>
    <w:p w14:paraId="23CE2A58" w14:textId="77777777" w:rsidR="00F90BDC" w:rsidRDefault="00F90BDC"/>
    <w:p w14:paraId="373B25AC" w14:textId="77777777" w:rsidR="00F90BDC" w:rsidRDefault="00F90BDC">
      <w:r xmlns:w="http://schemas.openxmlformats.org/wordprocessingml/2006/main">
        <w:t xml:space="preserve">ភីលីព​ប្រាប់​អនទ្រេ​អំពី​អ្វី​មួយ រួច​អនទ្រេ និង​ភីលីព​ប្រាប់​ដល់​ព្រះយេស៊ូវ ។</w:t>
      </w:r>
    </w:p>
    <w:p w14:paraId="7320F7B2" w14:textId="77777777" w:rsidR="00F90BDC" w:rsidRDefault="00F90BDC"/>
    <w:p w14:paraId="52CB5B0E" w14:textId="77777777" w:rsidR="00F90BDC" w:rsidRDefault="00F90BDC">
      <w:r xmlns:w="http://schemas.openxmlformats.org/wordprocessingml/2006/main">
        <w:t xml:space="preserve">1. អំណាចនៃការប្រាស្រ័យទាក់ទងគ្នា៖ ការទំនាក់ទំនងដំណឹងល្អទៅកាន់អ្នកដទៃ</w:t>
      </w:r>
    </w:p>
    <w:p w14:paraId="5E70F76F" w14:textId="77777777" w:rsidR="00F90BDC" w:rsidRDefault="00F90BDC"/>
    <w:p w14:paraId="2ED144E0" w14:textId="77777777" w:rsidR="00F90BDC" w:rsidRDefault="00F90BDC">
      <w:r xmlns:w="http://schemas.openxmlformats.org/wordprocessingml/2006/main">
        <w:t xml:space="preserve">2. អំណាចនៃទីបន្ទាល់៖ ការចែករំលែកសេចក្តីជំនឿរបស់យើងជាមួយអ្នកដទៃ</w:t>
      </w:r>
    </w:p>
    <w:p w14:paraId="2D4C2044" w14:textId="77777777" w:rsidR="00F90BDC" w:rsidRDefault="00F90BDC"/>
    <w:p w14:paraId="5C7E90D7" w14:textId="77777777" w:rsidR="00F90BDC" w:rsidRDefault="00F90BDC">
      <w:r xmlns:w="http://schemas.openxmlformats.org/wordprocessingml/2006/main">
        <w:t xml:space="preserve">1. ភីលីព 2:12-13 “ដូច្នេះ ជាទីស្រឡាញ់របស់ខ្ញុំ ដូចដែលអ្នកតែងតែបានស្តាប់បង្គាប់ ដូច្នេះឥឡូវនេះ មិនត្រឹមតែដូចជានៅចំពោះមុខខ្ញុំប៉ុណ្ណោះទេ ប៉ុន្តែនៅក្នុងអវត្តមានរបស់ខ្ញុំជាច្រើនទៀត ចូរធ្វើការសង្គ្រោះដោយខ្លួនឯងដោយភ័យខ្លាច និងញាប់ញ័រ ដ្បិតវាគឺជាព្រះ។ ដែល​ធ្វើ​ការ​នៅ​ក្នុង​អ្នក ទាំង​ឆន្ទៈ និង​ការ​ធ្វើ​ការ​សម្រាប់​ការ​សប្បាយ​របស់​គាត់»។</w:t>
      </w:r>
    </w:p>
    <w:p w14:paraId="7E877486" w14:textId="77777777" w:rsidR="00F90BDC" w:rsidRDefault="00F90BDC"/>
    <w:p w14:paraId="2D8E3284" w14:textId="77777777" w:rsidR="00F90BDC" w:rsidRDefault="00F90BDC">
      <w:r xmlns:w="http://schemas.openxmlformats.org/wordprocessingml/2006/main">
        <w:t xml:space="preserve">2. សុភាសិត 27:17 «ដែក​ធ្វើ​ឲ្យ​ដែក​មុត ហើយ​មនុស្ស​ម្នាក់​សំលៀង​ម្នាក់​ទៀត»។</w:t>
      </w:r>
    </w:p>
    <w:p w14:paraId="4334B2EB" w14:textId="77777777" w:rsidR="00F90BDC" w:rsidRDefault="00F90BDC"/>
    <w:p w14:paraId="57C0A75A" w14:textId="77777777" w:rsidR="00F90BDC" w:rsidRDefault="00F90BDC">
      <w:r xmlns:w="http://schemas.openxmlformats.org/wordprocessingml/2006/main">
        <w:t xml:space="preserve">យ៉ូហាន 12:23 ព្រះ‌យេស៊ូ​មាន​ព្រះ‌បន្ទូល​តប​ទៅ​គេ​ថា៖ «ពេល​វេលា​មក​ដល់​ហើយ ដែល​បុត្រ​មនុស្ស​ត្រូវ​លើក​តម្កើង។</w:t>
      </w:r>
    </w:p>
    <w:p w14:paraId="14E11A90" w14:textId="77777777" w:rsidR="00F90BDC" w:rsidRDefault="00F90BDC"/>
    <w:p w14:paraId="1AC4CB40" w14:textId="77777777" w:rsidR="00F90BDC" w:rsidRDefault="00F90BDC">
      <w:r xmlns:w="http://schemas.openxmlformats.org/wordprocessingml/2006/main">
        <w:t xml:space="preserve">ពេល​វេលា​មក​ដល់​ហើយ​ដែល​ព្រះ​យេស៊ូ​ជា​បុត្រ​មនុស្ស​ត្រូវ​លើក​តម្កើង។</w:t>
      </w:r>
    </w:p>
    <w:p w14:paraId="0AB60DED" w14:textId="77777777" w:rsidR="00F90BDC" w:rsidRDefault="00F90BDC"/>
    <w:p w14:paraId="0540EF01" w14:textId="77777777" w:rsidR="00F90BDC" w:rsidRDefault="00F90BDC">
      <w:r xmlns:w="http://schemas.openxmlformats.org/wordprocessingml/2006/main">
        <w:t xml:space="preserve">១៖ ព្រះយេស៊ូវត្រូវបានលើកតម្កើងនៅក្នុងការសោយទិវង្គត និងការរស់ឡើងវិញរបស់ទ្រង់ ហើយយើងក៏អាចត្រូវបានលើកតម្កើងតាមរយៈព្រះគ្រីស្ទដែរ។</w:t>
      </w:r>
    </w:p>
    <w:p w14:paraId="271DABCB" w14:textId="77777777" w:rsidR="00F90BDC" w:rsidRDefault="00F90BDC"/>
    <w:p w14:paraId="38544797" w14:textId="77777777" w:rsidR="00F90BDC" w:rsidRDefault="00F90BDC">
      <w:r xmlns:w="http://schemas.openxmlformats.org/wordprocessingml/2006/main">
        <w:t xml:space="preserve">២៖ ព្រះយេស៊ូវជាកូនមនុស្ស ហើយយើងគួរព្យាយាមលើកតម្កើងទ្រង់ក្នុងជីវិតរបស់យើង។</w:t>
      </w:r>
    </w:p>
    <w:p w14:paraId="144B3237" w14:textId="77777777" w:rsidR="00F90BDC" w:rsidRDefault="00F90BDC"/>
    <w:p w14:paraId="23D230F6" w14:textId="77777777" w:rsidR="00F90BDC" w:rsidRDefault="00F90BDC">
      <w:r xmlns:w="http://schemas.openxmlformats.org/wordprocessingml/2006/main">
        <w:t xml:space="preserve">១៖ រ៉ូម ៦:៤-៥ - ដូច្នេះ យើង​ត្រូវ​បាន​គេ​បញ្ចុះ​នៅ​ជាមួយ​នឹង​លោក​ដោយ​ការ​ជ្រមុជ​ទឹក​ចូល​ក្នុង​សេចក្ដី​ស្លាប់៖ ដូច​ជា​ព្រះ​គ្រីស្ទ​បាន​ត្រូវ​ប្រោស​ឲ្យ​រស់​ឡើង​វិញ​ដោយ​សិរី​ល្អ​នៃ​ព្រះវរបិតា នោះ​យើង​ក៏​គួរ​ដើរ​ក្នុង​ជីវិត​ថ្មី​ដែរ។</w:t>
      </w:r>
    </w:p>
    <w:p w14:paraId="51AD240F" w14:textId="77777777" w:rsidR="00F90BDC" w:rsidRDefault="00F90BDC"/>
    <w:p w14:paraId="7A4D335B" w14:textId="77777777" w:rsidR="00F90BDC" w:rsidRDefault="00F90BDC">
      <w:r xmlns:w="http://schemas.openxmlformats.org/wordprocessingml/2006/main">
        <w:t xml:space="preserve">២៖ ភីលីព ២:៥-១១ - ចូរ​ឲ្យ​គំនិត​នេះ​ស្ថិត​នៅ​ក្នុង​អ្នក​រាល់​គ្នា ដែល​នៅ​ក្នុង​ព្រះ​គ្រីស្ទ​យេស៊ូវ​ដែរ៖ អ្នក​ណា​ដែល​មាន​ទម្រង់​ជា​ព្រះ បាន​គិត​ថា វា​មិន​មែន​ជា​ការ​ប្លន់​ដើម្បី​ស្មើ​នឹង​ព្រះ​ទេ ប៉ុន្តែ​បាន​ធ្វើ​ឲ្យ​ខ្លួន​ឯង​គ្មាន​កេរ្តិ៍​ឈ្មោះ ហើយ ទ្រង់បានយកទម្រង់ជាអ្នកបំរើមកលើទ្រង់ ហើយត្រូវបានបង្កើតឡើងក្នុងរូបរាងរបស់មនុស្ស។ ហើយត្រូវបានគេរកឃើញថាជាបុរស គាត់បានបន្ទាបខ្លួន ហើយបានស្តាប់បង្គាប់រហូតដល់ស្លាប់ សូម្បីតែការស្លាប់នៃឈើឆ្កាង។</w:t>
      </w:r>
    </w:p>
    <w:p w14:paraId="7EB81713" w14:textId="77777777" w:rsidR="00F90BDC" w:rsidRDefault="00F90BDC"/>
    <w:p w14:paraId="775A3F31" w14:textId="77777777" w:rsidR="00F90BDC" w:rsidRDefault="00F90BDC">
      <w:r xmlns:w="http://schemas.openxmlformats.org/wordprocessingml/2006/main">
        <w:t xml:space="preserve">យ៉ូហាន 12:24 ខ្ញុំ​សុំ​ប្រាប់​អ្នក​រាល់​គ្នា​ជា​ប្រាកដ​ថា បើ​ស្រូវ​សាលី​ធ្លាក់​ដល់​ដី ហើយ​ងាប់ វា​នៅ​តែ​ម្នាក់​ឯង ប៉ុន្តែ​បើ​វា​ងាប់ វា​នឹង​បង្កើត​ផល​ច្រើន។</w:t>
      </w:r>
    </w:p>
    <w:p w14:paraId="5C372E6A" w14:textId="77777777" w:rsidR="00F90BDC" w:rsidRDefault="00F90BDC"/>
    <w:p w14:paraId="4BFC7CD6" w14:textId="77777777" w:rsidR="00F90BDC" w:rsidRDefault="00F90BDC">
      <w:r xmlns:w="http://schemas.openxmlformats.org/wordprocessingml/2006/main">
        <w:t xml:space="preserve">ព្រះ​យេស៊ូ​បង្រៀន​ថា ដើម្បី​បាន​ផល​ផ្លែ​ច្រើន នោះ​ត្រូវ​ធ្លាក់​ទៅ​ក្នុង​ដី​ជា​មុន​សិន ហើយ​ត្រូវ​ស្លាប់។</w:t>
      </w:r>
    </w:p>
    <w:p w14:paraId="304DFFE6" w14:textId="77777777" w:rsidR="00F90BDC" w:rsidRDefault="00F90BDC"/>
    <w:p w14:paraId="3B5EF272" w14:textId="77777777" w:rsidR="00F90BDC" w:rsidRDefault="00F90BDC">
      <w:r xmlns:w="http://schemas.openxmlformats.org/wordprocessingml/2006/main">
        <w:t xml:space="preserve">1. ដឹងថាពេលណាគួរលះបង់៖ អំណាចនៃការលះបង់</w:t>
      </w:r>
    </w:p>
    <w:p w14:paraId="4487DBBA" w14:textId="77777777" w:rsidR="00F90BDC" w:rsidRDefault="00F90BDC"/>
    <w:p w14:paraId="2B054005" w14:textId="77777777" w:rsidR="00F90BDC" w:rsidRDefault="00F90BDC">
      <w:r xmlns:w="http://schemas.openxmlformats.org/wordprocessingml/2006/main">
        <w:t xml:space="preserve">2. ការវិនិយោគនាពេលអនាគត៖ អត្ថប្រយោជន៍នៃការលះបង់ខ្លួនឯង</w:t>
      </w:r>
    </w:p>
    <w:p w14:paraId="0375C44E" w14:textId="77777777" w:rsidR="00F90BDC" w:rsidRDefault="00F90BDC"/>
    <w:p w14:paraId="57F8988F" w14:textId="77777777" w:rsidR="00F90BDC" w:rsidRDefault="00F90BDC">
      <w:r xmlns:w="http://schemas.openxmlformats.org/wordprocessingml/2006/main">
        <w:t xml:space="preserve">1. រ៉ូម 6:4-11: ខ្លួនចាស់របស់យើងបានស្លាប់ ហើយត្រូវបានគេបញ្ចុះជាមួយនឹងព្រះគ្រីស្ទ ដូច្នេះយើងអាចរស់នៅជំនួសទ្រង់ដែលបានរស់ពីសុគតឡើងវិញ។</w:t>
      </w:r>
    </w:p>
    <w:p w14:paraId="770196F0" w14:textId="77777777" w:rsidR="00F90BDC" w:rsidRDefault="00F90BDC"/>
    <w:p w14:paraId="13087219" w14:textId="77777777" w:rsidR="00F90BDC" w:rsidRDefault="00F90BDC">
      <w:r xmlns:w="http://schemas.openxmlformats.org/wordprocessingml/2006/main">
        <w:t xml:space="preserve">2. កាឡាទី 2:20: ខ្ញុំ​ត្រូវ​បាន​គេ​ឆ្កាង​ជាមួយ​នឹង​ព្រះគ្រិស្ដ ហើយ​ខ្ញុំ​លែង​មាន​ជីវិត​ទៀត​ហើយ ប៉ុន្តែ​ព្រះគ្រិស្ដ​គង់​នៅ​ក្នុង​ខ្ញុំ។</w:t>
      </w:r>
    </w:p>
    <w:p w14:paraId="460DD4C4" w14:textId="77777777" w:rsidR="00F90BDC" w:rsidRDefault="00F90BDC"/>
    <w:p w14:paraId="1BA8391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យ៉ូហាន 12:25 អ្នក​ណា​ដែល​ស្រឡាញ់​ជីវិត​ខ្លួន អ្នក​នោះ​នឹង​បាត់​បង់​ជីវិត។ ហើយអ្នកណាដែលស្អប់ជីវិតរបស់ខ្លួននៅក្នុងលោកីយ៍នេះ អ្នកនោះនឹងរក្សាវាឱ្យនៅអស់កល្បជានិច្ច។</w:t>
      </w:r>
    </w:p>
    <w:p w14:paraId="1FA24786" w14:textId="77777777" w:rsidR="00F90BDC" w:rsidRDefault="00F90BDC"/>
    <w:p w14:paraId="2F9EAD4F" w14:textId="77777777" w:rsidR="00F90BDC" w:rsidRDefault="00F90BDC">
      <w:r xmlns:w="http://schemas.openxmlformats.org/wordprocessingml/2006/main">
        <w:t xml:space="preserve">អ្នក​ណា​ដែល​ស្រឡាញ់​ជីវិត​របស់​ខ្លួន អ្នក​នោះ​នឹង​បាត់​បង់​ជីវិត​អស់​កល្ប​ជានិច្ច ដែល​ព្រះ​បាន​សន្យា។ ប៉ុន្តែអ្នកណាដែលស្អប់ជីវិតរបស់ខ្លួនក្នុងលោកនេះ អ្នកនោះនឹងបានជីវិតអស់កល្បជានិច្ច។</w:t>
      </w:r>
    </w:p>
    <w:p w14:paraId="756B6A11" w14:textId="77777777" w:rsidR="00F90BDC" w:rsidRDefault="00F90BDC"/>
    <w:p w14:paraId="34D0FB1F" w14:textId="77777777" w:rsidR="00F90BDC" w:rsidRDefault="00F90BDC">
      <w:r xmlns:w="http://schemas.openxmlformats.org/wordprocessingml/2006/main">
        <w:t xml:space="preserve">1. ស្រឡាញ់ពិភពលោកមិនមែនស្រឡាញ់ខ្លួនឯងទេ។</w:t>
      </w:r>
    </w:p>
    <w:p w14:paraId="503EB24C" w14:textId="77777777" w:rsidR="00F90BDC" w:rsidRDefault="00F90BDC"/>
    <w:p w14:paraId="104AE5E1" w14:textId="77777777" w:rsidR="00F90BDC" w:rsidRDefault="00F90BDC">
      <w:r xmlns:w="http://schemas.openxmlformats.org/wordprocessingml/2006/main">
        <w:t xml:space="preserve">2. ជ្រើសរើសស្អប់ពិភពលោក គឺជ្រើសរើសស្រលាញ់ខ្លួនឯង</w:t>
      </w:r>
    </w:p>
    <w:p w14:paraId="24619B2B" w14:textId="77777777" w:rsidR="00F90BDC" w:rsidRDefault="00F90BDC"/>
    <w:p w14:paraId="4F8A7D76" w14:textId="77777777" w:rsidR="00F90BDC" w:rsidRDefault="00F90BDC">
      <w:r xmlns:w="http://schemas.openxmlformats.org/wordprocessingml/2006/main">
        <w:t xml:space="preserve">1. ម៉ាថាយ 16:24-26 - "បន្ទាប់មកព្រះយេស៊ូវទ្រង់មានបន្ទូលទៅកាន់ពួកសិស្សទ្រង់ថា បើអ្នកណាម្នាក់នឹងមកតាមខ្ញុំ ចូរឱ្យអ្នកនោះបដិសេធខ្លួនឯង ហើយលើកឈើឆ្កាងរបស់គាត់ ហើយមកតាមខ្ញុំចុះដ្បិតអ្នកណាដែលជួយជីវិតរបស់អ្នកនោះនឹងបាត់បង់ជីវិត។ បើ​អ្នក​ណា​បាត់​បង់​ជីវិត​ដោយ​យល់​ដល់​ខ្ញុំ នោះ​នឹង​បាន​ផល​អ្វី​ទៅ បើ​គេ​បាន​ពិភព​លោក​ទាំង​មូល ហើយ​បាត់​ព្រលឹង​ខ្លួន តើ​នឹង​យក​អ្វី​ជា​ថ្នូរ​នឹង​ព្រលឹង?</w:t>
      </w:r>
    </w:p>
    <w:p w14:paraId="0EFC0497" w14:textId="77777777" w:rsidR="00F90BDC" w:rsidRDefault="00F90BDC"/>
    <w:p w14:paraId="7548DDD5" w14:textId="77777777" w:rsidR="00F90BDC" w:rsidRDefault="00F90BDC">
      <w:r xmlns:w="http://schemas.openxmlformats.org/wordprocessingml/2006/main">
        <w:t xml:space="preserve">២.១ យ៉ូហាន ២:១៥-១៧ - «កុំស្រឡាញ់លោកីយ៍ ឬរបស់ដែលមានក្នុងលោកនេះឡើយ បើអ្នកណាស្រឡាញ់លោកីយ៍ សេចក្ដីស្រឡាញ់របស់ព្រះវរបិតាមិននៅក្នុងអ្នកនោះឡើយ ដ្បិតអ្វីៗទាំងអស់នៅក្នុងលោកីយ៍។ តណ្ហា​ខាង​សាច់ឈាម និង​តណ្ហា​នៃ​ភ្នែក និង​ភាព​ឆ្មើងឆ្មៃ​នៃ​ជីវិត មិន​មែន​មក​ពី​ព្រះវរបិតា​ទេ គឺ​កើត​ចេញ​ពី​លោកីយ៍ ហើយ​លោកីយ៍​ក៏​រលត់​ទៅ ហើយ​តណ្ហា​របស់​វា​វិញ ប៉ុន្តែ​អ្នក​ណា​ដែល​ធ្វើ​តាម​ព្រះហឫទ័យ​នៃ​ព្រះ ស្ថិត​នៅ​ជា​រៀង​រហូត»។</w:t>
      </w:r>
    </w:p>
    <w:p w14:paraId="07733170" w14:textId="77777777" w:rsidR="00F90BDC" w:rsidRDefault="00F90BDC"/>
    <w:p w14:paraId="693C4F4E" w14:textId="77777777" w:rsidR="00F90BDC" w:rsidRDefault="00F90BDC">
      <w:r xmlns:w="http://schemas.openxmlformats.org/wordprocessingml/2006/main">
        <w:t xml:space="preserve">យ៉ូហាន 12:26 បើ​អ្នក​ណា​បម្រើ​ខ្ញុំ ចូរ​ឲ្យ​អ្នក​នោះ​មក​តាម​ខ្ញុំ។ ហើយ​ខ្ញុំ​នៅ​ទី​ណា អ្នក​បម្រើ​របស់​ខ្ញុំ​ក៏​នឹង​នៅ​ដែរ បើ​អ្នក​ណា​បម្រើ​ខ្ញុំ នោះ​បិតា​ខ្ញុំ​នឹង​លើក​តម្កើង​អ្នក​នោះ។</w:t>
      </w:r>
    </w:p>
    <w:p w14:paraId="49BB5753" w14:textId="77777777" w:rsidR="00F90BDC" w:rsidRDefault="00F90BDC"/>
    <w:p w14:paraId="3311EBE3" w14:textId="77777777" w:rsidR="00F90BDC" w:rsidRDefault="00F90BDC">
      <w:r xmlns:w="http://schemas.openxmlformats.org/wordprocessingml/2006/main">
        <w:t xml:space="preserve">ការ​បម្រើ​ព្រះ​គឺ​ជា​វិធី​មួយ​ដើម្បី​នាំ​កិត្តិយស​ដល់​ខ្លួន។</w:t>
      </w:r>
    </w:p>
    <w:p w14:paraId="51932A0C" w14:textId="77777777" w:rsidR="00F90BDC" w:rsidRDefault="00F90BDC"/>
    <w:p w14:paraId="15C0EC3F" w14:textId="77777777" w:rsidR="00F90BDC" w:rsidRDefault="00F90BDC">
      <w:r xmlns:w="http://schemas.openxmlformats.org/wordprocessingml/2006/main">
        <w:t xml:space="preserve">១៖ ការ​ធ្វើ​តាម​គំរូ​របស់​ព្រះ​យេស៊ូ នាំ​ឲ្យ​មាន​កិត្តិយស​ដល់​ព្រះ។</w:t>
      </w:r>
    </w:p>
    <w:p w14:paraId="2533F738" w14:textId="77777777" w:rsidR="00F90BDC" w:rsidRDefault="00F90BDC"/>
    <w:p w14:paraId="559FDA03" w14:textId="77777777" w:rsidR="00F90BDC" w:rsidRDefault="00F90BDC">
      <w:r xmlns:w="http://schemas.openxmlformats.org/wordprocessingml/2006/main">
        <w:t xml:space="preserve">២៖ ការ​បម្រើ​ព្រះ​គឺ​ជា​ការ​បម្រើ​ដ៏​អស្ចារ្យ​បំផុត​ដែល​អាច​ឲ្យ​បាន។</w:t>
      </w:r>
    </w:p>
    <w:p w14:paraId="707B878B" w14:textId="77777777" w:rsidR="00F90BDC" w:rsidRDefault="00F90BDC"/>
    <w:p w14:paraId="4E0BD343" w14:textId="77777777" w:rsidR="00F90BDC" w:rsidRDefault="00F90BDC">
      <w:r xmlns:w="http://schemas.openxmlformats.org/wordprocessingml/2006/main">
        <w:t xml:space="preserve">១ ម៉ាថាយ ២៨:១៩-២០ ដូច្នេះ ចូរ​អ្នក​រាល់​គ្នា​ទៅ​បង្រៀន​គ្រប់​ទាំង​សាសន៍ ដោយ​ធ្វើ​បុណ្យ​ជ្រមុជ​ទឹក​ក្នុង​ព្រះនាម​នៃ​ព្រះវរបិតា ព្រះ​រាជបុត្រា និង​នៃ​ព្រះវិញ្ញាណ​បរិសុទ្ធ ៖ ចូរ​បង្រៀន​គេ​ឲ្យ​កាន់​តាម​គ្រប់​ទាំង​សេចក្ដី​ដែល​យើង​បាន​បង្គាប់​ដល់​អ្នក​រាល់​គ្នា។ មែនហើយ ខ្ញុំនៅជាមួយអ្នកជានិច្ច រហូតដល់ទីបញ្ចប់នៃពិភពលោក។ អាម៉ែន</w:t>
      </w:r>
    </w:p>
    <w:p w14:paraId="36B47D3E" w14:textId="77777777" w:rsidR="00F90BDC" w:rsidRDefault="00F90BDC"/>
    <w:p w14:paraId="45358D70" w14:textId="77777777" w:rsidR="00F90BDC" w:rsidRDefault="00F90BDC">
      <w:r xmlns:w="http://schemas.openxmlformats.org/wordprocessingml/2006/main">
        <w:t xml:space="preserve">ភីលីព ២:៥-៨ ចូរ​ឲ្យ​គំនិត​នេះ​នៅ​ក្នុង​អ្នក​រាល់​គ្នា ដែល​នៅ​ក្នុង​ព្រះ​គ្រីស្ទ​យេស៊ូវ​ផង​ដែរ៖ អ្នក​ណា​ដែល​មាន​រូប​រាង​ជា​ព្រះ បាន​គិត​ថា វា​មិន​បាន​ប្លន់​ដើម្បី​ស្មើ​នឹង​ព្រះ ប៉ុន្តែ​បាន​ធ្វើ​ខ្លួន​ឯង​គ្មាន​កេរ្តិ៍​ឈ្មោះ ហើយ​យក​ទៅ។ លើគាត់មានទម្រង់ជាអ្នកបំរើ ហើយត្រូវបានបង្កើតឡើងក្នុងរូបរាងរបស់មនុស្ស។ ហើយត្រូវបានគេរកឃើញថាជាបុរស គាត់បានបន្ទាបខ្លួន ហើយបានស្តាប់បង្គាប់រហូតដល់ស្លាប់ សូម្បីតែការស្លាប់នៃឈើឆ្កាង។</w:t>
      </w:r>
    </w:p>
    <w:p w14:paraId="327FDA54" w14:textId="77777777" w:rsidR="00F90BDC" w:rsidRDefault="00F90BDC"/>
    <w:p w14:paraId="6DE79DC8" w14:textId="77777777" w:rsidR="00F90BDC" w:rsidRDefault="00F90BDC">
      <w:r xmlns:w="http://schemas.openxmlformats.org/wordprocessingml/2006/main">
        <w:t xml:space="preserve">យ៉ូហាន 12:27 ឥឡូវ​នេះ ព្រលឹង​ខ្ញុំ​ព្រួយ​ចិត្ត។ ហើយតើខ្ញុំត្រូវនិយាយអ្វី? ឱព្រះវរបិតាអើយ សូមសង្គ្រោះទូលបង្គំពីម៉ោងនេះចុះ ប៉ុន្តែសម្រាប់ហេតុផលនេះ ខ្ញុំបានមកដល់ម៉ោងនេះ។</w:t>
      </w:r>
    </w:p>
    <w:p w14:paraId="699CF69E" w14:textId="77777777" w:rsidR="00F90BDC" w:rsidRDefault="00F90BDC"/>
    <w:p w14:paraId="45ADFA11" w14:textId="77777777" w:rsidR="00F90BDC" w:rsidRDefault="00F90BDC">
      <w:r xmlns:w="http://schemas.openxmlformats.org/wordprocessingml/2006/main">
        <w:t xml:space="preserve">សង្ខេបវគ្គ៖ ព្រះយេស៊ូវបង្ហាញពីភាពចលាចលខាងក្នុងរបស់ទ្រង់ នៅពេលទ្រង់ប្រឈមមុខនឹងការសុគតដែលជិតមកដល់។</w:t>
      </w:r>
    </w:p>
    <w:p w14:paraId="3E5F42E1" w14:textId="77777777" w:rsidR="00F90BDC" w:rsidRDefault="00F90BDC"/>
    <w:p w14:paraId="6795905F" w14:textId="77777777" w:rsidR="00F90BDC" w:rsidRDefault="00F90BDC">
      <w:r xmlns:w="http://schemas.openxmlformats.org/wordprocessingml/2006/main">
        <w:t xml:space="preserve">1. ការរៀនជឿលើព្រះក្នុងគ្រាលំបាក</w:t>
      </w:r>
    </w:p>
    <w:p w14:paraId="6FD07628" w14:textId="77777777" w:rsidR="00F90BDC" w:rsidRDefault="00F90BDC"/>
    <w:p w14:paraId="2B51E115" w14:textId="77777777" w:rsidR="00F90BDC" w:rsidRDefault="00F90BDC">
      <w:r xmlns:w="http://schemas.openxmlformats.org/wordprocessingml/2006/main">
        <w:t xml:space="preserve">2. កម្លាំងដើម្បីប្រឈមមុខនឹងការតស៊ូរបស់ខ្លួនឯង</w:t>
      </w:r>
    </w:p>
    <w:p w14:paraId="7F34A28A" w14:textId="77777777" w:rsidR="00F90BDC" w:rsidRDefault="00F90BDC"/>
    <w:p w14:paraId="214C8604" w14:textId="77777777" w:rsidR="00F90BDC" w:rsidRDefault="00F90BDC">
      <w:r xmlns:w="http://schemas.openxmlformats.org/wordprocessingml/2006/main">
        <w:t xml:space="preserve">1. អេសាយ 43:2 - ពេលអ្នកឆ្លងកាត់ទឹក ខ្ញុំនឹងនៅជាមួយអ្នក។ ហើយ​តាម​ដង​ទន្លេ ពួក​គេ​នឹង​មិន​គ្រប​សង្កត់​អ្នក​ឡើយ។</w:t>
      </w:r>
    </w:p>
    <w:p w14:paraId="0FBE00ED" w14:textId="77777777" w:rsidR="00F90BDC" w:rsidRDefault="00F90BDC"/>
    <w:p w14:paraId="073643CA" w14:textId="77777777" w:rsidR="00F90BDC" w:rsidRDefault="00F90BDC">
      <w:r xmlns:w="http://schemas.openxmlformats.org/wordprocessingml/2006/main">
        <w:t xml:space="preserve">2. ហេព្រើរ 12:2 - ក្រឡេកមើលព្រះយេស៊ូវ ដែលជាស្ថាបនិក និងជាអ្នកល្អឥតខ្ចោះនៃសេចក្តីជំនឿរបស់យើង ដែលសម្រាប់សេចក្តីអំណរដែលបានតាំងនៅចំពោះមុខទ្រង់បានស៊ូទ្រាំនឹងឈើឆ្កាង មើលងាយសេចក្តីអាម៉ាស់ ហើយអង្គុយនៅខាងស្តាំបល្ល័ង្ករបស់ព្រះ។</w:t>
      </w:r>
    </w:p>
    <w:p w14:paraId="47D35EFE" w14:textId="77777777" w:rsidR="00F90BDC" w:rsidRDefault="00F90BDC"/>
    <w:p w14:paraId="12F02279" w14:textId="77777777" w:rsidR="00F90BDC" w:rsidRDefault="00F90BDC">
      <w:r xmlns:w="http://schemas.openxmlformats.org/wordprocessingml/2006/main">
        <w:t xml:space="preserve">យ៉ូហាន 12:28 ព្រះបិតា​អើយ សូម​លើក​តម្កើង​ព្រះនាម​ព្រះអង្គ។ ពេល​នោះ មាន​សំឡេង​ពី​លើ​មេឃ​មក​ថា យើង​បាន​លើក​តម្កើង​វា​ហើយ ហើយ​នឹង​លើក​តម្កើង​វា​ម្ដង​ទៀត។</w:t>
      </w:r>
    </w:p>
    <w:p w14:paraId="21673A86" w14:textId="77777777" w:rsidR="00F90BDC" w:rsidRDefault="00F90BDC"/>
    <w:p w14:paraId="103CF3D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ព្រះយេស៊ូវ​បាន​អធិស្ឋាន​សុំ​ព្រះ​ឲ្យ​លើក​តម្កើង​ព្រះនាម​ទ្រង់ ដែល​ព្រះ​ឆ្លើយតប​ថា​ទ្រង់​បាន​ធ្វើ​ដូច្នេះ ហើយ​នឹង​ធ្វើ​ដូច្នេះ​ម្តងទៀត ។</w:t>
      </w:r>
    </w:p>
    <w:p w14:paraId="0D63F5D9" w14:textId="77777777" w:rsidR="00F90BDC" w:rsidRDefault="00F90BDC"/>
    <w:p w14:paraId="4EDB3EC7" w14:textId="77777777" w:rsidR="00F90BDC" w:rsidRDefault="00F90BDC">
      <w:r xmlns:w="http://schemas.openxmlformats.org/wordprocessingml/2006/main">
        <w:t xml:space="preserve">1. អំណាចនៃការអធិស្ឋាន៖ របៀបដែលការស្នើសុំរបស់ព្រះយេស៊ូវសម្រាប់ការលើកតម្កើងព្រះបង្ហាញយើងពីអំណាចនៃការអធិស្ឋាន</w:t>
      </w:r>
    </w:p>
    <w:p w14:paraId="4C0433EE" w14:textId="77777777" w:rsidR="00F90BDC" w:rsidRDefault="00F90BDC"/>
    <w:p w14:paraId="584910EB" w14:textId="77777777" w:rsidR="00F90BDC" w:rsidRDefault="00F90BDC">
      <w:r xmlns:w="http://schemas.openxmlformats.org/wordprocessingml/2006/main">
        <w:t xml:space="preserve">2. សិរីរុងរឿងរបស់ព្រះ: របៀបដែលការអធិស្ឋានរបស់ព្រះយេស៊ូវបង្ហាញពីភាពអស្ចារ្យរបស់ព្រះ</w:t>
      </w:r>
    </w:p>
    <w:p w14:paraId="061AF0F3" w14:textId="77777777" w:rsidR="00F90BDC" w:rsidRDefault="00F90BDC"/>
    <w:p w14:paraId="529A4B21" w14:textId="77777777" w:rsidR="00F90BDC" w:rsidRDefault="00F90BDC">
      <w:r xmlns:w="http://schemas.openxmlformats.org/wordprocessingml/2006/main">
        <w:t xml:space="preserve">1. អេសាយ 6:1-3, នៅក្នុងឆ្នាំដែលស្តេចអូសៀសសោយទិវង្គត ខ្ញុំបានឃើញផងដែរ ព្រះអម្ចាស់គង់លើបល្ល័ង្កមួយដ៏ខ្ពស់ ហើយលើកឡើង ហើយរថភ្លើងរបស់ទ្រង់បានពេញព្រះវិហារ។</w:t>
      </w:r>
    </w:p>
    <w:p w14:paraId="04411B51" w14:textId="77777777" w:rsidR="00F90BDC" w:rsidRDefault="00F90BDC"/>
    <w:p w14:paraId="50C19C3C" w14:textId="77777777" w:rsidR="00F90BDC" w:rsidRDefault="00F90BDC">
      <w:r xmlns:w="http://schemas.openxmlformats.org/wordprocessingml/2006/main">
        <w:t xml:space="preserve">២.រ៉ូម ១១:៣៣-៣៦ អូ ជម្រៅនៃទ្រព្យសម្បត្តិ ទាំងប្រាជ្ញា និងចំណេះដឹងរបស់ព្រះ! តើ​ការ​វិនិច្ឆ័យ​របស់​ទ្រង់ និង​វិធី​របស់​ទ្រង់​កន្លង​មក​រក​មិន​ឃើញ​យ៉ាង​ណា!</w:t>
      </w:r>
    </w:p>
    <w:p w14:paraId="2E939146" w14:textId="77777777" w:rsidR="00F90BDC" w:rsidRDefault="00F90BDC"/>
    <w:p w14:paraId="6E38FE59" w14:textId="77777777" w:rsidR="00F90BDC" w:rsidRDefault="00F90BDC">
      <w:r xmlns:w="http://schemas.openxmlformats.org/wordprocessingml/2006/main">
        <w:t xml:space="preserve">យ៉ូហាន 12:29 ដូច្នេះ ប្រជាជន​ដែល​ឈរ​នៅ​ក្បែរ​នោះ​ឮ​ដូច្នោះ​ក៏​និយាយ​ថា ផ្គរលាន់ ហើយ​អ្នក​ខ្លះ​ទៀត​ថា មាន​ទេវតា​និយាយ​មក​លោក។</w:t>
      </w:r>
    </w:p>
    <w:p w14:paraId="1B8286F5" w14:textId="77777777" w:rsidR="00F90BDC" w:rsidRDefault="00F90BDC"/>
    <w:p w14:paraId="79802AC2" w14:textId="77777777" w:rsidR="00F90BDC" w:rsidRDefault="00F90BDC">
      <w:r xmlns:w="http://schemas.openxmlformats.org/wordprocessingml/2006/main">
        <w:t xml:space="preserve">មនុស្ស​បាន​ឮ​សំឡេង​យ៉ាង​ខ្លាំង ហើយ​មិន​ប្រាកដ​ថា​ជា​ផ្គរលាន់ ឬ​មាន​ទេវតា​និយាយ​ទៅ​កាន់​ព្រះ​យេស៊ូ​ទេ។</w:t>
      </w:r>
    </w:p>
    <w:p w14:paraId="44F558CD" w14:textId="77777777" w:rsidR="00F90BDC" w:rsidRDefault="00F90BDC"/>
    <w:p w14:paraId="135C81EC" w14:textId="77777777" w:rsidR="00F90BDC" w:rsidRDefault="00F90BDC">
      <w:r xmlns:w="http://schemas.openxmlformats.org/wordprocessingml/2006/main">
        <w:t xml:space="preserve">1. ព្រះមានបន្ទូលតាមរបៀបដែលយើងមិននឹកស្មានដល់</w:t>
      </w:r>
    </w:p>
    <w:p w14:paraId="5EF0FF38" w14:textId="77777777" w:rsidR="00F90BDC" w:rsidRDefault="00F90BDC"/>
    <w:p w14:paraId="5E7BE1EE" w14:textId="77777777" w:rsidR="00F90BDC" w:rsidRDefault="00F90BDC">
      <w:r xmlns:w="http://schemas.openxmlformats.org/wordprocessingml/2006/main">
        <w:t xml:space="preserve">2. អំណាចនៃការស្តាប់ព្រះសូរសៀងរបស់ព្រះ</w:t>
      </w:r>
    </w:p>
    <w:p w14:paraId="51975874" w14:textId="77777777" w:rsidR="00F90BDC" w:rsidRDefault="00F90BDC"/>
    <w:p w14:paraId="362930AF" w14:textId="77777777" w:rsidR="00F90BDC" w:rsidRDefault="00F90BDC">
      <w:r xmlns:w="http://schemas.openxmlformats.org/wordprocessingml/2006/main">
        <w:t xml:space="preserve">1. យ៉ូហាន 14:26 - “ប៉ុន្តែ ព្រះវិញ្ញាណបរិសុទ្ធ ដែលព្រះវរបិតានឹងចាត់ឲ្យមកក្នុងនាមខ្ញុំ ទ្រង់នឹងបង្រៀនអ្នកនូវគ្រប់រឿង ហើយនឹងរំលឹកអ្នកអំពីអ្វីៗទាំងអស់ដែលខ្ញុំបាននិយាយទៅកាន់អ្នក”។</w:t>
      </w:r>
    </w:p>
    <w:p w14:paraId="653D7B8B" w14:textId="77777777" w:rsidR="00F90BDC" w:rsidRDefault="00F90BDC"/>
    <w:p w14:paraId="02B978C3" w14:textId="77777777" w:rsidR="00F90BDC" w:rsidRDefault="00F90BDC">
      <w:r xmlns:w="http://schemas.openxmlformats.org/wordprocessingml/2006/main">
        <w:t xml:space="preserve">២. លូកា ១:១៣-១៤ - «ប៉ុន្តែ ទេវតាបាននិយាយទៅកាន់គាត់ថា៖ ‹សាការីអើយ កុំខ្លាចអី! ការអធិស្ឋានរបស់អ្នកត្រូវបានឮ។ អេលីសាបិត ភរិយា​របស់​អ្នក​នឹង​បង្កើត​បាន​កូន​ប្រុស​មួយ ហើយ​អ្នក​ត្រូវ​ហៅ​គាត់​ថា យ៉ូហាន»។</w:t>
      </w:r>
    </w:p>
    <w:p w14:paraId="205A8E95" w14:textId="77777777" w:rsidR="00F90BDC" w:rsidRDefault="00F90BDC"/>
    <w:p w14:paraId="4D1CB762" w14:textId="77777777" w:rsidR="00F90BDC" w:rsidRDefault="00F90BDC">
      <w:r xmlns:w="http://schemas.openxmlformats.org/wordprocessingml/2006/main">
        <w:t xml:space="preserve">យ៉ូហាន 12:30 ព្រះ‌យេស៊ូ​មាន​ព្រះ‌បន្ទូល​តប​ថា៖ «សំឡេង​នេះ​មិន​មែន​ដោយ​សារ​ខ្ញុំ​ទេ គឺ​ដោយ​សារ​តែ​អ្នក​រាល់​គ្នា។</w:t>
      </w:r>
    </w:p>
    <w:p w14:paraId="61B3FF7E" w14:textId="77777777" w:rsidR="00F90BDC" w:rsidRDefault="00F90BDC"/>
    <w:p w14:paraId="515D7D42" w14:textId="77777777" w:rsidR="00F90BDC" w:rsidRDefault="00F90BDC">
      <w:r xmlns:w="http://schemas.openxmlformats.org/wordprocessingml/2006/main">
        <w:t xml:space="preserve">ព្រះយេស៊ូវ​បាន​បង្ហាញ​ភាព​រាបទាប​ដោយ​ទទួល​ស្គាល់​ថា​សំឡេង​ទ្រង់​មិន​មែន​ដោយ​សារ​ទ្រង់​ទេ ប៉ុន្តែ​សម្រាប់​ជា​ប្រយោជន៍​ដល់​អ្នក​ដទៃ។</w:t>
      </w:r>
    </w:p>
    <w:p w14:paraId="0A9B29D1" w14:textId="77777777" w:rsidR="00F90BDC" w:rsidRDefault="00F90BDC"/>
    <w:p w14:paraId="7D9FEC6C" w14:textId="77777777" w:rsidR="00F90BDC" w:rsidRDefault="00F90BDC">
      <w:r xmlns:w="http://schemas.openxmlformats.org/wordprocessingml/2006/main">
        <w:t xml:space="preserve">1. អំណាចនៃការបន្ទាបខ្លួន: របៀបដែលព្រះយេស៊ូវបានលះបង់ទ្រង់ផ្ទាល់</w:t>
      </w:r>
    </w:p>
    <w:p w14:paraId="7B3DDF98" w14:textId="77777777" w:rsidR="00F90BDC" w:rsidRDefault="00F90BDC"/>
    <w:p w14:paraId="0FB7CDDF" w14:textId="77777777" w:rsidR="00F90BDC" w:rsidRDefault="00F90BDC">
      <w:r xmlns:w="http://schemas.openxmlformats.org/wordprocessingml/2006/main">
        <w:t xml:space="preserve">2. ការរៀនបម្រើអ្នកដ៏ទៃ៖ ការធ្វើតាមគំរូរបស់ព្រះយេស៊ូអំពីភាពរាបទាប</w:t>
      </w:r>
    </w:p>
    <w:p w14:paraId="19619D09" w14:textId="77777777" w:rsidR="00F90BDC" w:rsidRDefault="00F90BDC"/>
    <w:p w14:paraId="50D21E83" w14:textId="77777777" w:rsidR="00F90BDC" w:rsidRDefault="00F90BDC">
      <w:r xmlns:w="http://schemas.openxmlformats.org/wordprocessingml/2006/main">
        <w:t xml:space="preserve">1. ភីលីព 2:5-7 - «ចូរ​មាន​ចិត្ត​គំនិត​នេះ​ក្នុង​ចំណោម​អ្នក​រាល់​គ្នា​ក្នុង​ព្រះ​គ្រីស្ទ​យេស៊ូវ ដែល​ទោះ​ជា​ទ្រង់​មាន​រូប​រាង​ជា​ព្រះ​ក៏​ដោយ មិន​បាន​រាប់​ថា​សមភាព​នឹង​ព្រះ​ជា​របស់​ដែល​ត្រូវ​ចាប់​នោះ​ទេ តែ​បាន​ដក​ខ្លួន​ចេញ ដោយ​យក​ទម្រង់​ជា​អ្នក​បម្រើ កើត​មក​ក្នុង​ភាព​ដូច​មនុស្ស»។</w:t>
      </w:r>
    </w:p>
    <w:p w14:paraId="27E962EE" w14:textId="77777777" w:rsidR="00F90BDC" w:rsidRDefault="00F90BDC"/>
    <w:p w14:paraId="3F85080C" w14:textId="77777777" w:rsidR="00F90BDC" w:rsidRDefault="00F90BDC">
      <w:r xmlns:w="http://schemas.openxmlformats.org/wordprocessingml/2006/main">
        <w:t xml:space="preserve">2. ម៉ាថាយ 20:24-28 - «កាល​អ្នក​ទាំង​ដប់​នាក់​បាន​ឮ​ដូច្នេះ ពួក​គេ​ខឹង​នឹង​បង​ប្អូន​ទាំង​ពីរ​នាក់។ ប៉ុន្តែ ព្រះយេស៊ូ​ត្រាស់​ហៅ​គេ​មក ហើយ​មាន​ព្រះបន្ទូល​ថា៖ ‹អ្នក​រាល់​គ្នា​ដឹង​ហើយ​ថា អ្នក​គ្រប់​គ្រង​របស់​សាសន៍​ដទៃ​ជា​ម្ចាស់​លើ​ពួក​គេ ហើយ​ពួក​អ្នក​ធំ​ក៏​កាន់​អំណាច​លើ​ពួក​គេ។ ក្នុង​ចំណោម​អ្នក​រាល់​គ្នា វា​នឹង​មិន​ដូច្នោះ​ទេ។ ប៉ុន្តែ អ្នកណាដែលធ្វើជាអ្នកធំក្នុងចំណោមអ្នក ត្រូវតែជាអ្នកបំរើរបស់អ្នក ហើយអ្នកណាដែលឈានមុខគេក្នុងចំណោមអ្នក ត្រូវតែធ្វើជាខ្ញុំបម្រើរបស់អ្នក ដូចជាកូនមនុស្សមិនមែនមកដើម្បីបម្រើទេ គឺដើម្បីបម្រើ ហើយលះបង់ជីវិតរបស់គាត់ទុកជាតម្លៃលោះមនុស្សជាច្រើន។ '”</w:t>
      </w:r>
    </w:p>
    <w:p w14:paraId="6D92880D" w14:textId="77777777" w:rsidR="00F90BDC" w:rsidRDefault="00F90BDC"/>
    <w:p w14:paraId="297A56CE" w14:textId="77777777" w:rsidR="00F90BDC" w:rsidRDefault="00F90BDC">
      <w:r xmlns:w="http://schemas.openxmlformats.org/wordprocessingml/2006/main">
        <w:t xml:space="preserve">យ៉ូហាន 12:31 ឥឡូវ​នេះ​ជា​ការ​ជំនុំ​ជម្រះ​របស់​លោកីយ៍​នេះ ហើយ​ឥឡូវ​នេះ មេ​នៃ​ពិភព​លោក​នឹង​ត្រូវ​បណ្ដេញ​ចេញ។</w:t>
      </w:r>
    </w:p>
    <w:p w14:paraId="5560EEE2" w14:textId="77777777" w:rsidR="00F90BDC" w:rsidRDefault="00F90BDC"/>
    <w:p w14:paraId="02B929F9" w14:textId="77777777" w:rsidR="00F90BDC" w:rsidRDefault="00F90BDC">
      <w:r xmlns:w="http://schemas.openxmlformats.org/wordprocessingml/2006/main">
        <w:t xml:space="preserve">ព្រះយេស៊ូវ​បាន​ប្រកាស​ថា​ដល់​ពេល​ហើយ​សម្រាប់​ការ​ជំនុំជំរះ​របស់​ពិភពលោក និង​សម្រាប់​អ្នក​ដឹកនាំ​នៃ​ពិភពលោក​នេះ​ត្រូវ​បាន​បណ្ដេញ​ចេញ ។</w:t>
      </w:r>
    </w:p>
    <w:p w14:paraId="148BEF14" w14:textId="77777777" w:rsidR="00F90BDC" w:rsidRDefault="00F90BDC"/>
    <w:p w14:paraId="575F9FE5" w14:textId="77777777" w:rsidR="00F90BDC" w:rsidRDefault="00F90BDC">
      <w:r xmlns:w="http://schemas.openxmlformats.org/wordprocessingml/2006/main">
        <w:t xml:space="preserve">1. ការប្រោសលោះតាមរយៈការជំនុំជំរះ៖ របៀបដែលសេចក្ដីស្រឡាញ់ និងយុត្តិធម៌របស់ព្រះនៅជាមួយគ្នា</w:t>
      </w:r>
    </w:p>
    <w:p w14:paraId="0A85E591" w14:textId="77777777" w:rsidR="00F90BDC" w:rsidRDefault="00F90BDC"/>
    <w:p w14:paraId="4DC4A93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ការពិតនៃសាតាំង និងការបរាជ័យរបស់វាតាមរយៈព្រះយេស៊ូវ</w:t>
      </w:r>
    </w:p>
    <w:p w14:paraId="0C9B9B83" w14:textId="77777777" w:rsidR="00F90BDC" w:rsidRDefault="00F90BDC"/>
    <w:p w14:paraId="48A9BAD8" w14:textId="77777777" w:rsidR="00F90BDC" w:rsidRDefault="00F90BDC">
      <w:r xmlns:w="http://schemas.openxmlformats.org/wordprocessingml/2006/main">
        <w:t xml:space="preserve">1. រ៉ូម 16:20 - "ព្រះនៃសន្តិភាពនឹងកំទេចសាតាំងនៅក្រោមជើងរបស់អ្នកឆាប់ៗនេះ" ។</w:t>
      </w:r>
    </w:p>
    <w:p w14:paraId="3271CA89" w14:textId="77777777" w:rsidR="00F90BDC" w:rsidRDefault="00F90BDC"/>
    <w:p w14:paraId="5273A9FB" w14:textId="77777777" w:rsidR="00F90BDC" w:rsidRDefault="00F90BDC">
      <w:r xmlns:w="http://schemas.openxmlformats.org/wordprocessingml/2006/main">
        <w:t xml:space="preserve">2. អេភេសូរ ៤:២៧ - «ក៏​មិន​ទុក​កន្លែង​ឲ្យ​អារក្ស​ដែរ»។</w:t>
      </w:r>
    </w:p>
    <w:p w14:paraId="3A4CF593" w14:textId="77777777" w:rsidR="00F90BDC" w:rsidRDefault="00F90BDC"/>
    <w:p w14:paraId="3575D7C1" w14:textId="77777777" w:rsidR="00F90BDC" w:rsidRDefault="00F90BDC">
      <w:r xmlns:w="http://schemas.openxmlformats.org/wordprocessingml/2006/main">
        <w:t xml:space="preserve">យ៉ូហាន 12:32 ហើយ​ខ្ញុំ បើ​ខ្ញុំ​ត្រូវ​បាន​លើក​ឡើង​ពី​ផែនដី នោះ​នឹង​ទាញ​មនុស្ស​ទាំង​អស់​មក​រក​ខ្ញុំ។</w:t>
      </w:r>
    </w:p>
    <w:p w14:paraId="04E2C84E" w14:textId="77777777" w:rsidR="00F90BDC" w:rsidRDefault="00F90BDC"/>
    <w:p w14:paraId="0B2B0CDD" w14:textId="77777777" w:rsidR="00F90BDC" w:rsidRDefault="00F90BDC">
      <w:r xmlns:w="http://schemas.openxmlformats.org/wordprocessingml/2006/main">
        <w:t xml:space="preserve">វគ្គនេះនិយាយអំពីអំណាចនៃការសុគតរបស់ព្រះយេស៊ូវនៅលើឈើឆ្កាង ដើម្បីទាក់ទាញមនុស្សឱ្យមករកទ្រង់ផ្ទាល់។</w:t>
      </w:r>
    </w:p>
    <w:p w14:paraId="0D993A6D" w14:textId="77777777" w:rsidR="00F90BDC" w:rsidRDefault="00F90BDC"/>
    <w:p w14:paraId="4A632DA8" w14:textId="77777777" w:rsidR="00F90BDC" w:rsidRDefault="00F90BDC">
      <w:r xmlns:w="http://schemas.openxmlformats.org/wordprocessingml/2006/main">
        <w:t xml:space="preserve">1. អំណាចនៃឈើឆ្កាង៖ របៀបដែលការសុគតរបស់ព្រះយេស៊ូវទាញមនុស្សទាំងអស់មករកទ្រង់ផ្ទាល់</w:t>
      </w:r>
    </w:p>
    <w:p w14:paraId="59DB5980" w14:textId="77777777" w:rsidR="00F90BDC" w:rsidRDefault="00F90BDC"/>
    <w:p w14:paraId="4F056AAD" w14:textId="77777777" w:rsidR="00F90BDC" w:rsidRDefault="00F90BDC">
      <w:r xmlns:w="http://schemas.openxmlformats.org/wordprocessingml/2006/main">
        <w:t xml:space="preserve">2. តើ​ការ​លើក​ឡើង​មានន័យ​ដូចម្តេច? ការយល់ដឹងអំពីសារៈសំខាន់នៃការសុគតរបស់ព្រះយេស៊ូ</w:t>
      </w:r>
    </w:p>
    <w:p w14:paraId="1DDA4D42" w14:textId="77777777" w:rsidR="00F90BDC" w:rsidRDefault="00F90BDC"/>
    <w:p w14:paraId="5AD2B1B8" w14:textId="77777777" w:rsidR="00F90BDC" w:rsidRDefault="00F90BDC">
      <w:r xmlns:w="http://schemas.openxmlformats.org/wordprocessingml/2006/main">
        <w:t xml:space="preserve">1. ភីលីព 2:8-11 - ព្រះយេស៊ូវបានបន្ទាបអង្គទ្រង់រហូតដល់សុគតនៅលើឈើឆ្កាង ហើយព្រះបានលើកតម្កើងទ្រង់ជាការតបស្នង។</w:t>
      </w:r>
    </w:p>
    <w:p w14:paraId="5FF8CA64" w14:textId="77777777" w:rsidR="00F90BDC" w:rsidRDefault="00F90BDC"/>
    <w:p w14:paraId="66794368" w14:textId="77777777" w:rsidR="00F90BDC" w:rsidRDefault="00F90BDC">
      <w:r xmlns:w="http://schemas.openxmlformats.org/wordprocessingml/2006/main">
        <w:t xml:space="preserve">2. អេសាយ 53:5 - ប៉ុន្តែទ្រង់បានរងរបួសដោយសារអំពើរំលងរបស់យើង ទ្រង់បានត្រូវជាំដោយសារអំពើទុច្ចរិតរបស់យើង។ ការ​ប្រៀនប្រដៅ​ដើម្បី​សន្តិភាព​របស់​យើង​បាន​មក​លើ​ទ្រង់ ហើយ​ដោយ​ស្នាម​ឆ្នូត​របស់​ទ្រង់ យើង​បាន​ជា​សះស្បើយ។</w:t>
      </w:r>
    </w:p>
    <w:p w14:paraId="551BC7E5" w14:textId="77777777" w:rsidR="00F90BDC" w:rsidRDefault="00F90BDC"/>
    <w:p w14:paraId="25D0713D" w14:textId="77777777" w:rsidR="00F90BDC" w:rsidRDefault="00F90BDC">
      <w:r xmlns:w="http://schemas.openxmlformats.org/wordprocessingml/2006/main">
        <w:t xml:space="preserve">យ៉ូហាន 12:33 លោក​មាន​ប្រសាសន៍​ដូច្នេះ បញ្ជាក់​ថា​លោក​ត្រូវ​ស្លាប់​យ៉ាង​ណា។</w:t>
      </w:r>
    </w:p>
    <w:p w14:paraId="4894EADB" w14:textId="77777777" w:rsidR="00F90BDC" w:rsidRDefault="00F90BDC"/>
    <w:p w14:paraId="1402A828" w14:textId="77777777" w:rsidR="00F90BDC" w:rsidRDefault="00F90BDC">
      <w:r xmlns:w="http://schemas.openxmlformats.org/wordprocessingml/2006/main">
        <w:t xml:space="preserve">ព្រះ​យេស៊ូ​កំពុង​សំដៅ​ទៅ​លើ​សេចក្ដី​ស្លាប់​របស់​ទ្រង់ ពេល​ទ្រង់​មាន​បន្ទូល​អំពី​សេចក្ដី​ស្លាប់​ដែល​ទ្រង់​គួរ​ស្លាប់។</w:t>
      </w:r>
    </w:p>
    <w:p w14:paraId="44F9BCC8" w14:textId="77777777" w:rsidR="00F90BDC" w:rsidRDefault="00F90BDC"/>
    <w:p w14:paraId="3BCC0B9D" w14:textId="77777777" w:rsidR="00F90BDC" w:rsidRDefault="00F90BDC">
      <w:r xmlns:w="http://schemas.openxmlformats.org/wordprocessingml/2006/main">
        <w:t xml:space="preserve">1. ការស្លាប់ដើម្បីខ្លួនឯង៖ គំរូរបស់ព្រះយេស៊ូវ</w:t>
      </w:r>
    </w:p>
    <w:p w14:paraId="1DE66067" w14:textId="77777777" w:rsidR="00F90BDC" w:rsidRDefault="00F90BDC"/>
    <w:p w14:paraId="2A0D0525" w14:textId="77777777" w:rsidR="00F90BDC" w:rsidRDefault="00F90BDC">
      <w:r xmlns:w="http://schemas.openxmlformats.org/wordprocessingml/2006/main">
        <w:t xml:space="preserve">2. ព្រះយេស៊ូវ និងឈើឆ្កាង៖ ការហៅទៅកាន់យញ្ញបូជា</w:t>
      </w:r>
    </w:p>
    <w:p w14:paraId="508B18FC" w14:textId="77777777" w:rsidR="00F90BDC" w:rsidRDefault="00F90BDC"/>
    <w:p w14:paraId="034A4C66" w14:textId="77777777" w:rsidR="00F90BDC" w:rsidRDefault="00F90BDC">
      <w:r xmlns:w="http://schemas.openxmlformats.org/wordprocessingml/2006/main">
        <w:t xml:space="preserve">១. ភីលីព ២:៥-១១</w:t>
      </w:r>
    </w:p>
    <w:p w14:paraId="54619828" w14:textId="77777777" w:rsidR="00F90BDC" w:rsidRDefault="00F90BDC"/>
    <w:p w14:paraId="3F170BBA" w14:textId="77777777" w:rsidR="00F90BDC" w:rsidRDefault="00F90BDC">
      <w:r xmlns:w="http://schemas.openxmlformats.org/wordprocessingml/2006/main">
        <w:t xml:space="preserve">២. រ៉ូម ៥:៦-៩</w:t>
      </w:r>
    </w:p>
    <w:p w14:paraId="7229BD34" w14:textId="77777777" w:rsidR="00F90BDC" w:rsidRDefault="00F90BDC"/>
    <w:p w14:paraId="464C5D8A" w14:textId="77777777" w:rsidR="00F90BDC" w:rsidRDefault="00F90BDC">
      <w:r xmlns:w="http://schemas.openxmlformats.org/wordprocessingml/2006/main">
        <w:t xml:space="preserve">យ៉ូហាន 12:34 ប្រជាជន​ទូល​ព្រះអង្គ​ថា៖ «យើង​ខ្ញុំ​បាន​ឮ​ពី​ក្រឹត្យវិន័យ​ថា ព្រះ‌គ្រិស្ដ​ស្ថិត​នៅ​អស់កល្ប​ជានិច្ច ហើយ​តើ​អ្នក​និយាយ​យ៉ាង​ណា​ថា បុត្រ​មនុស្ស​ត្រូវ​លើក​ឡើង? តើ​កូន​មនុស្ស​នេះ​ជា​នរណា?</w:t>
      </w:r>
    </w:p>
    <w:p w14:paraId="7AAD5577" w14:textId="77777777" w:rsidR="00F90BDC" w:rsidRDefault="00F90BDC"/>
    <w:p w14:paraId="66B4AA5E" w14:textId="77777777" w:rsidR="00F90BDC" w:rsidRDefault="00F90BDC">
      <w:r xmlns:w="http://schemas.openxmlformats.org/wordprocessingml/2006/main">
        <w:t xml:space="preserve">មនុស្សមានការច្របូកច្របល់អំពីពាក្យរបស់ព្រះយេស៊ូដែលថា កូនមនុស្សត្រូវតែលើកឡើង ហើយសួរថាតើកូនមនុស្សជានរណា។</w:t>
      </w:r>
    </w:p>
    <w:p w14:paraId="3BF8C6F8" w14:textId="77777777" w:rsidR="00F90BDC" w:rsidRDefault="00F90BDC"/>
    <w:p w14:paraId="51F5E45F" w14:textId="77777777" w:rsidR="00F90BDC" w:rsidRDefault="00F90BDC">
      <w:r xmlns:w="http://schemas.openxmlformats.org/wordprocessingml/2006/main">
        <w:t xml:space="preserve">1. ព្រះយេស៊ូ: បុត្រមនុស្សដែលនៅស្ថិតស្ថេរជារៀងរហូត</w:t>
      </w:r>
    </w:p>
    <w:p w14:paraId="6146E6E7" w14:textId="77777777" w:rsidR="00F90BDC" w:rsidRDefault="00F90BDC"/>
    <w:p w14:paraId="78151650" w14:textId="77777777" w:rsidR="00F90BDC" w:rsidRDefault="00F90BDC">
      <w:r xmlns:w="http://schemas.openxmlformats.org/wordprocessingml/2006/main">
        <w:t xml:space="preserve">2. របៀបដែលកូនមនុស្សត្រូវលើក</w:t>
      </w:r>
    </w:p>
    <w:p w14:paraId="5C05F891" w14:textId="77777777" w:rsidR="00F90BDC" w:rsidRDefault="00F90BDC"/>
    <w:p w14:paraId="6C1DB61A" w14:textId="77777777" w:rsidR="00F90BDC" w:rsidRDefault="00F90BDC">
      <w:r xmlns:w="http://schemas.openxmlformats.org/wordprocessingml/2006/main">
        <w:t xml:space="preserve">ទំនុកតម្កើង 90:2 - «មុន​ពេល​ដែល​ភ្នំ​បាន​កើត​ឡើង ឬ​ធ្លាប់​បាន​បង្កើត​ផែនដី និង​ពិភព​លោក តាំង​ពី​អស់កល្ប​រហូត​ដល់​អស់កល្ប​ជានិច្ច ទ្រង់​ជា​ព្រះ»។</w:t>
      </w:r>
    </w:p>
    <w:p w14:paraId="4AE00512" w14:textId="77777777" w:rsidR="00F90BDC" w:rsidRDefault="00F90BDC"/>
    <w:p w14:paraId="0F2F66AC" w14:textId="77777777" w:rsidR="00F90BDC" w:rsidRDefault="00F90BDC">
      <w:r xmlns:w="http://schemas.openxmlformats.org/wordprocessingml/2006/main">
        <w:t xml:space="preserve">2. យ៉ូហាន 14:6 - «ព្រះយេស៊ូវមានបន្ទូលទៅគាត់ថា ខ្ញុំជាផ្លូវ ជាសេចក្តីពិត ហើយជាជីវិត គ្មានអ្នកណាទៅឯព្រះវរបិតាបានឡើយ គឺមកតាមខ្ញុំ»។</w:t>
      </w:r>
    </w:p>
    <w:p w14:paraId="288293E0" w14:textId="77777777" w:rsidR="00F90BDC" w:rsidRDefault="00F90BDC"/>
    <w:p w14:paraId="346FC57A" w14:textId="77777777" w:rsidR="00F90BDC" w:rsidRDefault="00F90BDC">
      <w:r xmlns:w="http://schemas.openxmlformats.org/wordprocessingml/2006/main">
        <w:t xml:space="preserve">យ៉ូហាន 12:35 ព្រះយេស៊ូ​មាន​ព្រះបន្ទូល​ទៅ​គេ​ថា៖ «ពន្លឺ​នៅ​ជាមួយ​អ្នក​បន្តិច​ទៀត​ហើយ។ ចូរ​ដើរ​ក្នុង​ពេល​ដែល​អ្នក​រាល់​គ្នា​មាន​ពន្លឺ ក្រែង​មាន​សេចក្ដី​ងងឹត​មក​លើ​អ្នក​រាល់​គ្នា ដ្បិត​អ្នក​ណា​ដែល​ដើរ​ក្នុង​សេចក្ដី​ងងឹត មិន​ដឹង​ថា​ខ្លួន​ទៅ​ណា​ទេ។</w:t>
      </w:r>
    </w:p>
    <w:p w14:paraId="3EF7AFA3" w14:textId="77777777" w:rsidR="00F90BDC" w:rsidRDefault="00F90BDC"/>
    <w:p w14:paraId="3F19E3A5" w14:textId="77777777" w:rsidR="00F90BDC" w:rsidRDefault="00F90BDC">
      <w:r xmlns:w="http://schemas.openxmlformats.org/wordprocessingml/2006/main">
        <w:t xml:space="preserve">ព្រះយេស៊ូវ​បាន​ណែនាំ​ពួក​សិស្ស​របស់​ទ្រង់​ឲ្យ​ឆ្លៀត​យក​ប្រយោជន៍​ពី​ពន្លឺ​ដែល​ពួកគេ​មាន​ពេល​ពួកគេ​មាន ហើយ​កុំ​ឲ្យ​ដើរ​ក្នុង​ភាពងងឹត​ព្រោះ​អស់​អ្នក​ដែល​ធ្វើ​នឹង​មិន​ដឹង​ថា​ពួកគេ​នឹង​ទៅ​ណា​ឡើយ ។</w:t>
      </w:r>
    </w:p>
    <w:p w14:paraId="5F3F0C34" w14:textId="77777777" w:rsidR="00F90BDC" w:rsidRDefault="00F90BDC"/>
    <w:p w14:paraId="10C409E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អំណាចនៃពន្លឺ: ទាញយកអត្ថប្រយោជន៍នៃឱកាស</w:t>
      </w:r>
    </w:p>
    <w:p w14:paraId="4BBB87D4" w14:textId="77777777" w:rsidR="00F90BDC" w:rsidRDefault="00F90BDC"/>
    <w:p w14:paraId="7456A55B" w14:textId="77777777" w:rsidR="00F90BDC" w:rsidRDefault="00F90BDC">
      <w:r xmlns:w="http://schemas.openxmlformats.org/wordprocessingml/2006/main">
        <w:t xml:space="preserve">២.ដើរក្នុងពន្លឺ៖ ជៀសវាងភាពងងឹត</w:t>
      </w:r>
    </w:p>
    <w:p w14:paraId="3B128FFE" w14:textId="77777777" w:rsidR="00F90BDC" w:rsidRDefault="00F90BDC"/>
    <w:p w14:paraId="522AC788" w14:textId="77777777" w:rsidR="00F90BDC" w:rsidRDefault="00F90BDC">
      <w:r xmlns:w="http://schemas.openxmlformats.org/wordprocessingml/2006/main">
        <w:t xml:space="preserve">1. ម៉ាថាយ 6:22-23 – «ភ្នែកជាចង្កៀងនៃរូបកាយ។ ប្រសិនបើភ្នែករបស់អ្នកមានសុខភាពល្អ រាងកាយទាំងមូលរបស់អ្នកនឹងពោរពេញដោយពន្លឺ។ ប៉ុន្តែ​ប្រសិន​បើ​ភ្នែក​របស់​អ្នក​មិន​មាន​សុខភាព​ល្អ រាងកាយ​ទាំងមូល​របស់​អ្នក​នឹង​ពោរពេញ​ទៅ​ដោយ​ភាព​ងងឹត។ ប្រសិន​បើ​ពន្លឺ​នៅ​ក្នុង​ខ្លួន​អ្នក​រាល់​គ្នា​ជា​ភាព​ងងឹត តើ​ភាព​ងងឹត​នោះ​អស្ចារ្យ​ប៉ុណ្ណា!»។</w:t>
      </w:r>
    </w:p>
    <w:p w14:paraId="4E359874" w14:textId="77777777" w:rsidR="00F90BDC" w:rsidRDefault="00F90BDC"/>
    <w:p w14:paraId="79267121" w14:textId="77777777" w:rsidR="00F90BDC" w:rsidRDefault="00F90BDC">
      <w:r xmlns:w="http://schemas.openxmlformats.org/wordprocessingml/2006/main">
        <w:t xml:space="preserve">2. ទំនុកតម្កើង 119:105 – «ព្រះបន្ទូលទ្រង់ជាចង្កៀងសម្រាប់ជើងទូលបង្គំ ជាពន្លឺបំភ្លឺផ្លូវទូលបង្គំ»។</w:t>
      </w:r>
    </w:p>
    <w:p w14:paraId="52CEFAC5" w14:textId="77777777" w:rsidR="00F90BDC" w:rsidRDefault="00F90BDC"/>
    <w:p w14:paraId="6977341A" w14:textId="77777777" w:rsidR="00F90BDC" w:rsidRDefault="00F90BDC">
      <w:r xmlns:w="http://schemas.openxmlformats.org/wordprocessingml/2006/main">
        <w:t xml:space="preserve">យ៉ូហាន 12:36 ពេល​អ្នក​រាល់​គ្នា​មាន​ពន្លឺ ចូរ​ជឿ​លើ​ពន្លឺ ដើម្បី​ឲ្យ​អ្នក​រាល់​គ្នា​បាន​ជា​កូន​នៃ​ពន្លឺ។ ការ​ទាំង​នេះ​មាន​ប្រសាសន៍​ទៅ​លោក​យេស៊ូ រួច​ក៏​ចេញ​ទៅ ហើយ​លាក់​ខ្លួន​ពី​ពួក​គាត់។</w:t>
      </w:r>
    </w:p>
    <w:p w14:paraId="1D16AFCD" w14:textId="77777777" w:rsidR="00F90BDC" w:rsidRDefault="00F90BDC"/>
    <w:p w14:paraId="0A630399" w14:textId="77777777" w:rsidR="00F90BDC" w:rsidRDefault="00F90BDC">
      <w:r xmlns:w="http://schemas.openxmlformats.org/wordprocessingml/2006/main">
        <w:t xml:space="preserve">លោក​យេស៊ូ​បាន​ប្រាប់​ប្រជាជន​ឲ្យ​ជឿ​លើ​លោក ខណៈ​ដែល​ពួកគេ​នៅ​មាន​ឱកាស ហើយ​បន្ទាប់​មក​លោក​បាន​បាត់​ខ្លួន​ពី​ពួកគេ។</w:t>
      </w:r>
    </w:p>
    <w:p w14:paraId="138DB9EF" w14:textId="77777777" w:rsidR="00F90BDC" w:rsidRDefault="00F90BDC"/>
    <w:p w14:paraId="3F22C5E3" w14:textId="77777777" w:rsidR="00F90BDC" w:rsidRDefault="00F90BDC">
      <w:r xmlns:w="http://schemas.openxmlformats.org/wordprocessingml/2006/main">
        <w:t xml:space="preserve">1. ជឿលើព្រះយេស៊ូវខណៈពេលដែលអ្នកអាច - យ៉ូហាន 12: 36</w:t>
      </w:r>
    </w:p>
    <w:p w14:paraId="340E7AEB" w14:textId="77777777" w:rsidR="00F90BDC" w:rsidRDefault="00F90BDC"/>
    <w:p w14:paraId="2A8E60F7" w14:textId="77777777" w:rsidR="00F90BDC" w:rsidRDefault="00F90BDC">
      <w:r xmlns:w="http://schemas.openxmlformats.org/wordprocessingml/2006/main">
        <w:t xml:space="preserve">2. ការក្លាយជាកុមារនៃពន្លឺ - យ៉ូហាន 12:36</w:t>
      </w:r>
    </w:p>
    <w:p w14:paraId="332AA42B" w14:textId="77777777" w:rsidR="00F90BDC" w:rsidRDefault="00F90BDC"/>
    <w:p w14:paraId="05E8E78E" w14:textId="77777777" w:rsidR="00F90BDC" w:rsidRDefault="00F90BDC">
      <w:r xmlns:w="http://schemas.openxmlformats.org/wordprocessingml/2006/main">
        <w:t xml:space="preserve">1. អេសាយ 49:6 - «ហើយ​គាត់​បាន​និយាយ​ថា​នេះ​ជា​ការ​ស្រាល​មួយ​ដែល​អ្នក​ត្រូវ​ធ្វើ​ជា​អ្នក​បម្រើ​របស់​យើង​ដើម្បី​លើក​ឡើង​នៃ​កុលសម្ព័ន្ធ​យ៉ាកុប​និង​ដើម្បី​ស្ដារ​អ៊ីស្រាអែល​ដែល​បាន​ការពារ​: យើង​ក៏​នឹង​ផ្តល់​ឱ្យ​អ្នក​ជា​ពន្លឺ​ដល់​ពួក​សាសន៍​ដទៃ ដើម្បី​ឲ្យ​អ្នក​អាច​ជា​សេចក្ដី​សង្គ្រោះ​របស់​ខ្ញុំ​ដល់​ចុង​ផែនដី»។</w:t>
      </w:r>
    </w:p>
    <w:p w14:paraId="5307F592" w14:textId="77777777" w:rsidR="00F90BDC" w:rsidRDefault="00F90BDC"/>
    <w:p w14:paraId="7364CAB6" w14:textId="77777777" w:rsidR="00F90BDC" w:rsidRDefault="00F90BDC">
      <w:r xmlns:w="http://schemas.openxmlformats.org/wordprocessingml/2006/main">
        <w:t xml:space="preserve">2. អេភេសូរ 5:8 - «ដ្បិត​ពេល​ខ្លះ​អ្នក​រាល់​គ្នា​ជា​សេចក្ដី​ងងឹត ប៉ុន្តែ​ឥឡូវ​នេះ អ្នក​រាល់​គ្នា​ជា​ពន្លឺ​ក្នុង​ព្រះ​អម្ចាស់​ហើយ ចូរ​ដើរ​ជា​កូន​នៃ​ពន្លឺ។</w:t>
      </w:r>
    </w:p>
    <w:p w14:paraId="7CC19ECD" w14:textId="77777777" w:rsidR="00F90BDC" w:rsidRDefault="00F90BDC"/>
    <w:p w14:paraId="2AF613E3" w14:textId="77777777" w:rsidR="00F90BDC" w:rsidRDefault="00F90BDC">
      <w:r xmlns:w="http://schemas.openxmlformats.org/wordprocessingml/2006/main">
        <w:t xml:space="preserve">យ៉ូហាន 12:37 ប៉ុន្តែ ទោះ​បី​លោក​បាន​ធ្វើ​ការ​អស្ចារ្យ​ជា​ច្រើន​នៅ​ចំពោះ​មុខ​គេ​ក៏​ដោយ ក៏​គេ​មិន​ជឿ​លើ​លោក​ដែរ។</w:t>
      </w:r>
    </w:p>
    <w:p w14:paraId="3D65B738" w14:textId="77777777" w:rsidR="00F90BDC" w:rsidRDefault="00F90BDC"/>
    <w:p w14:paraId="0232AB53" w14:textId="77777777" w:rsidR="00F90BDC" w:rsidRDefault="00F90BDC">
      <w:r xmlns:w="http://schemas.openxmlformats.org/wordprocessingml/2006/main">
        <w:t xml:space="preserve">ប្រជាជននៅសម័យលោកយេស៊ូបានឃើញលោកធ្វើអព្ភូតហេតុជាច្រើន ប៉ុន្តែពួកគេនៅតែមិនជឿលើលោក។</w:t>
      </w:r>
    </w:p>
    <w:p w14:paraId="6CE349AB" w14:textId="77777777" w:rsidR="00F90BDC" w:rsidRDefault="00F90BDC"/>
    <w:p w14:paraId="668E2001" w14:textId="77777777" w:rsidR="00F90BDC" w:rsidRDefault="00F90BDC">
      <w:r xmlns:w="http://schemas.openxmlformats.org/wordprocessingml/2006/main">
        <w:t xml:space="preserve">1. ចូរចាំថា ជំនឿគឺលើសពីការមើលឃើញ។ វាជឿលើអ្វីដែលអ្នកឃើញ។</w:t>
      </w:r>
    </w:p>
    <w:p w14:paraId="756EB315" w14:textId="77777777" w:rsidR="00F90BDC" w:rsidRDefault="00F90BDC"/>
    <w:p w14:paraId="32D91BF9" w14:textId="77777777" w:rsidR="00F90BDC" w:rsidRDefault="00F90BDC">
      <w:r xmlns:w="http://schemas.openxmlformats.org/wordprocessingml/2006/main">
        <w:t xml:space="preserve">2. ទោះបីជាអព្ភូតហេតុត្រូវបានធ្វើក៏ដោយ ក៏ជំនឿនៅតែមានវត្តមានសម្រាប់ជំនឿពិត។</w:t>
      </w:r>
    </w:p>
    <w:p w14:paraId="4E12F64C" w14:textId="77777777" w:rsidR="00F90BDC" w:rsidRDefault="00F90BDC"/>
    <w:p w14:paraId="487FAF74" w14:textId="77777777" w:rsidR="00F90BDC" w:rsidRDefault="00F90BDC">
      <w:r xmlns:w="http://schemas.openxmlformats.org/wordprocessingml/2006/main">
        <w:t xml:space="preserve">1. រ៉ូម 10:17 - ដូច្នេះ សេចក្តី​ជំនឿ​កើត​ឡើង​ដោយ​ការ​ស្តាប់​ឮ ហើយ​ដោយ​សារ​ព្រះបន្ទូល​នៃ​ព្រះ។</w:t>
      </w:r>
    </w:p>
    <w:p w14:paraId="657AD9EB" w14:textId="77777777" w:rsidR="00F90BDC" w:rsidRDefault="00F90BDC"/>
    <w:p w14:paraId="3506F1FA" w14:textId="77777777" w:rsidR="00F90BDC" w:rsidRDefault="00F90BDC">
      <w:r xmlns:w="http://schemas.openxmlformats.org/wordprocessingml/2006/main">
        <w:t xml:space="preserve">2. ម៉ាថាយ 21:21-22 - ព្រះយេស៊ូមានព្រះបន្ទូលទៅគេថា៖ «ខ្ញុំសុំប្រាប់អ្នករាល់គ្នាអោយដឹងច្បាស់ថា បើអ្នករាល់គ្នាមានជំនឿ ហើយមិនសង្ស័យទេ នោះអ្នករាល់គ្នាមិនត្រូវធ្វើតែចំពោះដើមឧទុម្ពរប៉ុណ្ណោះទេ តែបើអ្នករាល់គ្នាចង់ធ្វើ។ ចូរ​ប្រាប់​ភ្នំ​នេះ​ថា ចូរ​អ្នក​ដក​ចេញ ហើយ​ត្រូវ​បោះ​ទៅ​ក្នុង​សមុទ្រ។ វានឹងត្រូវធ្វើ។</w:t>
      </w:r>
    </w:p>
    <w:p w14:paraId="667DC2FC" w14:textId="77777777" w:rsidR="00F90BDC" w:rsidRDefault="00F90BDC"/>
    <w:p w14:paraId="01AE1C1C" w14:textId="77777777" w:rsidR="00F90BDC" w:rsidRDefault="00F90BDC">
      <w:r xmlns:w="http://schemas.openxmlformats.org/wordprocessingml/2006/main">
        <w:t xml:space="preserve">យ៉ូហាន 12:38 ដើម្បី​ឲ្យ​ពាក្យ​របស់​ព្យាការី​អេសាយ​បាន​សម្រេច ដែល​ទ្រង់​មាន​ព្រះ‌បន្ទូល​ថា ព្រះ‌អម្ចាស់ តើ​អ្នក​ណា​បាន​ជឿ​សេចក្ដី​រាយការណ៍​របស់​យើង? តើ​ព្រះហស្ត​របស់​ព្រះអម្ចាស់​បាន​បើក​សម្ដែង​ដល់​នរណា?</w:t>
      </w:r>
    </w:p>
    <w:p w14:paraId="0F791A7E" w14:textId="77777777" w:rsidR="00F90BDC" w:rsidRDefault="00F90BDC"/>
    <w:p w14:paraId="33FA0FB8" w14:textId="77777777" w:rsidR="00F90BDC" w:rsidRDefault="00F90BDC">
      <w:r xmlns:w="http://schemas.openxmlformats.org/wordprocessingml/2006/main">
        <w:t xml:space="preserve">វគ្គបទគម្ពីរនេះនិយាយអំពីរបៀបដែលការព្យាករណ៍របស់អេសាយត្រូវបានបំពេញ និងសំណួរដែលជឿលើរបាយការណ៍របស់ព្រះអម្ចាស់ ហើយចំពោះអ្នកណាដែលព្រះអម្ចាស់បានបើកសម្តែងអំណាចរបស់ទ្រង់។</w:t>
      </w:r>
    </w:p>
    <w:p w14:paraId="1B39DC50" w14:textId="77777777" w:rsidR="00F90BDC" w:rsidRDefault="00F90BDC"/>
    <w:p w14:paraId="15C5B412" w14:textId="77777777" w:rsidR="00F90BDC" w:rsidRDefault="00F90BDC">
      <w:r xmlns:w="http://schemas.openxmlformats.org/wordprocessingml/2006/main">
        <w:t xml:space="preserve">1. សេចក្តីជំនឿ​លើ​ព្រះអម្ចាស់ ៖ ការសិក្សា​យ៉ូហាន 12:38</w:t>
      </w:r>
    </w:p>
    <w:p w14:paraId="5C99C332" w14:textId="77777777" w:rsidR="00F90BDC" w:rsidRDefault="00F90BDC"/>
    <w:p w14:paraId="11E238E6" w14:textId="77777777" w:rsidR="00F90BDC" w:rsidRDefault="00F90BDC">
      <w:r xmlns:w="http://schemas.openxmlformats.org/wordprocessingml/2006/main">
        <w:t xml:space="preserve">2. អំណាចនៃជំនឿ: ការលាតត្រដាងអាថ៌កំបាំងនៃយ៉ូហាន 12:38</w:t>
      </w:r>
    </w:p>
    <w:p w14:paraId="2EAD79F7" w14:textId="77777777" w:rsidR="00F90BDC" w:rsidRDefault="00F90BDC"/>
    <w:p w14:paraId="502CCB3A" w14:textId="77777777" w:rsidR="00F90BDC" w:rsidRDefault="00F90BDC">
      <w:r xmlns:w="http://schemas.openxmlformats.org/wordprocessingml/2006/main">
        <w:t xml:space="preserve">1. អេសាយ 53:1 - តើអ្នកណាបានជឿរបាយការណ៍របស់យើង? តើ​ព្រះហស្ត​របស់​ព្រះអម្ចាស់​បាន​បើក​សម្ដែង​ដល់​នរណា?</w:t>
      </w:r>
    </w:p>
    <w:p w14:paraId="617D4962" w14:textId="77777777" w:rsidR="00F90BDC" w:rsidRDefault="00F90BDC"/>
    <w:p w14:paraId="1E752239" w14:textId="77777777" w:rsidR="00F90BDC" w:rsidRDefault="00F90BDC">
      <w:r xmlns:w="http://schemas.openxmlformats.org/wordprocessingml/2006/main">
        <w:t xml:space="preserve">2. រ៉ូម 10:16 - ប៉ុន្តែពួកគេទាំងអស់គ្នាមិនបានគោរពតាមដំណឹងល្អទេ។ ដ្បិត​អេសាយ​ទូល​ថា ព្រះ‌អម្ចាស់​អើយ តើ​អ្នក​ណា​បាន​ជឿ​សេចក្ដី​រាយការណ៍​របស់​យើង?</w:t>
      </w:r>
    </w:p>
    <w:p w14:paraId="0EAEB495" w14:textId="77777777" w:rsidR="00F90BDC" w:rsidRDefault="00F90BDC"/>
    <w:p w14:paraId="5F5283BB" w14:textId="77777777" w:rsidR="00F90BDC" w:rsidRDefault="00F90BDC">
      <w:r xmlns:w="http://schemas.openxmlformats.org/wordprocessingml/2006/main">
        <w:t xml:space="preserve">យ៉ូហាន 12:39 ដូច្នេះ គេ​មិន​អាច​ជឿ​បាន​ទេ ព្រោះ​អេសាយ​បាន​និយាយ​ម្ដង​ទៀត​ថា</w:t>
      </w:r>
    </w:p>
    <w:p w14:paraId="7B948156" w14:textId="77777777" w:rsidR="00F90BDC" w:rsidRDefault="00F90BDC"/>
    <w:p w14:paraId="0B32A95F" w14:textId="77777777" w:rsidR="00F90BDC" w:rsidRDefault="00F90BDC">
      <w:r xmlns:w="http://schemas.openxmlformats.org/wordprocessingml/2006/main">
        <w:t xml:space="preserve">មនុស្ស​នៅ​សម័យ​លោក​យេស៊ូ​មិន​អាច​ជឿ​លើ​លោក​បាន​ទេ ដោយ​សារ​ពួក​គេ​មិន​បាន​អាន​ទំនាយ​របស់​លោក​អេសាយ។</w:t>
      </w:r>
    </w:p>
    <w:p w14:paraId="31984EFF" w14:textId="77777777" w:rsidR="00F90BDC" w:rsidRDefault="00F90BDC"/>
    <w:p w14:paraId="3B1B49EE" w14:textId="77777777" w:rsidR="00F90BDC" w:rsidRDefault="00F90BDC">
      <w:r xmlns:w="http://schemas.openxmlformats.org/wordprocessingml/2006/main">
        <w:t xml:space="preserve">១៖ សារៈសំខាន់​នៃ​ការ​អាន​ខគម្ពីរ និង​ការ​យល់​ដឹង​ពី​ការ​បង្រៀន​របស់​វា។</w:t>
      </w:r>
    </w:p>
    <w:p w14:paraId="20EFF944" w14:textId="77777777" w:rsidR="00F90BDC" w:rsidRDefault="00F90BDC"/>
    <w:p w14:paraId="313A7C52" w14:textId="77777777" w:rsidR="00F90BDC" w:rsidRDefault="00F90BDC">
      <w:r xmlns:w="http://schemas.openxmlformats.org/wordprocessingml/2006/main">
        <w:t xml:space="preserve">២៖ ជឿលើព្រះយេស៊ូវ ទោះបីជាពិភពលោកប្រាប់យើងក៏ដោយ។</w:t>
      </w:r>
    </w:p>
    <w:p w14:paraId="2BC02EBB" w14:textId="77777777" w:rsidR="00F90BDC" w:rsidRDefault="00F90BDC"/>
    <w:p w14:paraId="06CD86B7" w14:textId="77777777" w:rsidR="00F90BDC" w:rsidRDefault="00F90BDC">
      <w:r xmlns:w="http://schemas.openxmlformats.org/wordprocessingml/2006/main">
        <w:t xml:space="preserve">1: កិច្ចការ 17:11 - ឥឡូវ​នេះ​ពួក​សាសន៍​យូដា​មាន​កិត្តិយស​ជាង​ពួក​អ្នក​នៅ​ក្រុង​ថែស្សាឡូនីច; ពួក​គេ​បាន​ទទួល​ព្រះបន្ទូល​ដោយ​ចិត្ត​ខ្នះខ្នែង ដោយ​ពិនិត្យ​មើល​បទ​គម្ពីរ​ជា​រៀង​រាល់​ថ្ងៃ ដើម្បី​មើល​ថា​តើ​ការ​ទាំង​នេះ​ពិត​ជា​ដូច្នេះ​ឬ​អត់។</w:t>
      </w:r>
    </w:p>
    <w:p w14:paraId="15B5D899" w14:textId="77777777" w:rsidR="00F90BDC" w:rsidRDefault="00F90BDC"/>
    <w:p w14:paraId="7C432F4F" w14:textId="77777777" w:rsidR="00F90BDC" w:rsidRDefault="00F90BDC">
      <w:r xmlns:w="http://schemas.openxmlformats.org/wordprocessingml/2006/main">
        <w:t xml:space="preserve">2: អេសាយ 53:1 - តើអ្នកណាបានជឿអ្វីដែលគាត់បានឮពីយើង? ហើយ​តើ​ព្រះហស្ត​របស់​ព្រះ​យេហូវ៉ា​បាន​បើក​សម្ដែង​ដល់​អ្នក​ណា?</w:t>
      </w:r>
    </w:p>
    <w:p w14:paraId="387ADFB6" w14:textId="77777777" w:rsidR="00F90BDC" w:rsidRDefault="00F90BDC"/>
    <w:p w14:paraId="5CE52640" w14:textId="77777777" w:rsidR="00F90BDC" w:rsidRDefault="00F90BDC">
      <w:r xmlns:w="http://schemas.openxmlformats.org/wordprocessingml/2006/main">
        <w:t xml:space="preserve">យ៉ូហាន 12:40 គាត់​បាន​ធ្វើ​ឲ្យ​ភ្នែក​គេ​ខ្វាក់ ហើយ​ធ្វើ​ឲ្យ​ចិត្ត​រឹង​មាំ។ ដើម្បីកុំឱ្យគេមើលឃើញដោយភ្នែក ឬមិនយល់ដោយចិត្ត ហើយប្រែចិត្ត ហើយខ្ញុំគួរប្រោសពួកគេ។</w:t>
      </w:r>
    </w:p>
    <w:p w14:paraId="5DF95CFC" w14:textId="77777777" w:rsidR="00F90BDC" w:rsidRDefault="00F90BDC"/>
    <w:p w14:paraId="4271136D" w14:textId="77777777" w:rsidR="00F90BDC" w:rsidRDefault="00F90BDC">
      <w:r xmlns:w="http://schemas.openxmlformats.org/wordprocessingml/2006/main">
        <w:t xml:space="preserve">ការជំនុំជំរះរបស់ព្រះលើជនជាតិអ៊ីស្រាអែលចំពោះការបដិសេធរបស់ពួកគេក្នុងការប្រែចិត្ត និងទទួលយកព្រះយេស៊ូវជាព្រះមេស្ស៊ី បានធ្វើឱ្យពួកគេងងឹតភ្នែកខាងវិញ្ញាណ។</w:t>
      </w:r>
    </w:p>
    <w:p w14:paraId="07031B50" w14:textId="77777777" w:rsidR="00F90BDC" w:rsidRDefault="00F90BDC"/>
    <w:p w14:paraId="1D3B6FF5" w14:textId="77777777" w:rsidR="00F90BDC" w:rsidRDefault="00F90BDC">
      <w:r xmlns:w="http://schemas.openxmlformats.org/wordprocessingml/2006/main">
        <w:t xml:space="preserve">១៖ ការជំនុំជំរះរបស់ព្រះគឺពិតប្រាកដ ហើយអាចធ្វើឱ្យយើងបាត់បង់ការមើលឃើញពីការពិត។</w:t>
      </w:r>
    </w:p>
    <w:p w14:paraId="0C42BDB5" w14:textId="77777777" w:rsidR="00F90BDC" w:rsidRDefault="00F90BDC"/>
    <w:p w14:paraId="777488F7" w14:textId="77777777" w:rsidR="00F90BDC" w:rsidRDefault="00F90BDC">
      <w:r xmlns:w="http://schemas.openxmlformats.org/wordprocessingml/2006/main">
        <w:t xml:space="preserve">២៖ ការ​វិនិច្ឆ័យ​របស់​ព្រះ​ទោះ​បី​ជា​ធ្ងន់ធ្ងរ​ក៏​ដោយ​ក៏​មាន​ចិត្ត​មេត្តា និង​ជា​ទង្វើ​នៃ​សេចក្ដី​ស្រឡាញ់។</w:t>
      </w:r>
    </w:p>
    <w:p w14:paraId="4CB75F1F" w14:textId="77777777" w:rsidR="00F90BDC" w:rsidRDefault="00F90BDC"/>
    <w:p w14:paraId="31C8F79D" w14:textId="77777777" w:rsidR="00F90BDC" w:rsidRDefault="00F90BDC">
      <w:r xmlns:w="http://schemas.openxmlformats.org/wordprocessingml/2006/main">
        <w:t xml:space="preserve">១៖ អេសាយ ៦:៩-១០ - ហើយ​គាត់​មាន​ប្រសាសន៍​ថា ចូរ​ទៅ​ប្រាប់​ប្រជាជន​នេះ​ថា ចូរ​អ្នក​រាល់​គ្នា​ស្តាប់​តាម​ពិត តែ​មិន​យល់។ ហើយ </w:t>
      </w:r>
      <w:r xmlns:w="http://schemas.openxmlformats.org/wordprocessingml/2006/main">
        <w:lastRenderedPageBreak xmlns:w="http://schemas.openxmlformats.org/wordprocessingml/2006/main"/>
      </w:r>
      <w:r xmlns:w="http://schemas.openxmlformats.org/wordprocessingml/2006/main">
        <w:t xml:space="preserve">​អ្នក​រាល់​គ្នា​ឃើញ​ពិត​មែន ប៉ុន្តែ​មិន​យល់​ទេ។ ចូរ​ធ្វើ​ឲ្យ​ចិត្ត​មនុស្ស​នេះ​ធាត់ ហើយ​ធ្វើ​ឲ្យ​ត្រចៀក​ធ្ងន់ ហើយ​បិទ​ភ្នែក។ ក្រែង​គេ​មើល​ឃើញ​ដោយ​ភ្នែក ឮ​ដោយ​ត្រចៀក ហើយ​យល់​ដោយ​ចិត្ត ហើយ​ប្រែ​ចិត្ត ហើយ​បាន​ជា​សះ​ស្បើយ។</w:t>
      </w:r>
    </w:p>
    <w:p w14:paraId="05D0033A" w14:textId="77777777" w:rsidR="00F90BDC" w:rsidRDefault="00F90BDC"/>
    <w:p w14:paraId="18187C99" w14:textId="77777777" w:rsidR="00F90BDC" w:rsidRDefault="00F90BDC">
      <w:r xmlns:w="http://schemas.openxmlformats.org/wordprocessingml/2006/main">
        <w:t xml:space="preserve">២: ទំនុកតម្កើង ១១៩:៧០ - ចិត្ត​របស់​គេ​ធាត់​ដូច​ជាតិ​ខ្លាញ់។ ទូលបង្គំពេញចិត្តនឹងក្រឹត្យវិន័យរបស់ព្រះអង្គ។</w:t>
      </w:r>
    </w:p>
    <w:p w14:paraId="7E70B9B8" w14:textId="77777777" w:rsidR="00F90BDC" w:rsidRDefault="00F90BDC"/>
    <w:p w14:paraId="4591B444" w14:textId="77777777" w:rsidR="00F90BDC" w:rsidRDefault="00F90BDC">
      <w:r xmlns:w="http://schemas.openxmlformats.org/wordprocessingml/2006/main">
        <w:t xml:space="preserve">យ៉ូហាន 12:41 អេសាយ​មាន​ប្រសាសន៍​ដូច្នេះ ពេល​ឃើញ​សិរី‌រុងរឿង​របស់​លោក ក៏​និយាយ​អំពី​លោក។</w:t>
      </w:r>
    </w:p>
    <w:p w14:paraId="01BD6841" w14:textId="77777777" w:rsidR="00F90BDC" w:rsidRDefault="00F90BDC"/>
    <w:p w14:paraId="5A552708" w14:textId="77777777" w:rsidR="00F90BDC" w:rsidRDefault="00F90BDC">
      <w:r xmlns:w="http://schemas.openxmlformats.org/wordprocessingml/2006/main">
        <w:t xml:space="preserve">វគ្គ​នេះ​លាតត្រដាង​ថា ពេល​អេសាយ​បាន​ឃើញ​សិរីល្អ​របស់​ព្រះយេស៊ូវ គាត់​បាន​និយាយ​អំពី​ទ្រង់ ។</w:t>
      </w:r>
    </w:p>
    <w:p w14:paraId="0FC73833" w14:textId="77777777" w:rsidR="00F90BDC" w:rsidRDefault="00F90BDC"/>
    <w:p w14:paraId="68C3C249" w14:textId="77777777" w:rsidR="00F90BDC" w:rsidRDefault="00F90BDC">
      <w:r xmlns:w="http://schemas.openxmlformats.org/wordprocessingml/2006/main">
        <w:t xml:space="preserve">1. "សិរីរុងរឿងរបស់ព្រះយេស៊ូវដែលមិនអាចយល់បាន"</w:t>
      </w:r>
    </w:p>
    <w:p w14:paraId="3901487B" w14:textId="77777777" w:rsidR="00F90BDC" w:rsidRDefault="00F90BDC"/>
    <w:p w14:paraId="014667FC" w14:textId="77777777" w:rsidR="00F90BDC" w:rsidRDefault="00F90BDC">
      <w:r xmlns:w="http://schemas.openxmlformats.org/wordprocessingml/2006/main">
        <w:t xml:space="preserve">2. "ការមើលឃើញសិរីរុងរឿងរបស់ព្រះយេស៊ូវ"</w:t>
      </w:r>
    </w:p>
    <w:p w14:paraId="050FE519" w14:textId="77777777" w:rsidR="00F90BDC" w:rsidRDefault="00F90BDC"/>
    <w:p w14:paraId="4DD4AC8D" w14:textId="77777777" w:rsidR="00F90BDC" w:rsidRDefault="00F90BDC">
      <w:r xmlns:w="http://schemas.openxmlformats.org/wordprocessingml/2006/main">
        <w:t xml:space="preserve">ហេព្រើរ ១:១-៣</w:t>
      </w:r>
    </w:p>
    <w:p w14:paraId="72EC7299" w14:textId="77777777" w:rsidR="00F90BDC" w:rsidRDefault="00F90BDC"/>
    <w:p w14:paraId="73F53C35" w14:textId="77777777" w:rsidR="00F90BDC" w:rsidRDefault="00F90BDC">
      <w:r xmlns:w="http://schemas.openxmlformats.org/wordprocessingml/2006/main">
        <w:t xml:space="preserve">២. អេសាយ ៦:១-៧</w:t>
      </w:r>
    </w:p>
    <w:p w14:paraId="2213BB5C" w14:textId="77777777" w:rsidR="00F90BDC" w:rsidRDefault="00F90BDC"/>
    <w:p w14:paraId="6A0786DF" w14:textId="77777777" w:rsidR="00F90BDC" w:rsidRDefault="00F90BDC">
      <w:r xmlns:w="http://schemas.openxmlformats.org/wordprocessingml/2006/main">
        <w:t xml:space="preserve">យ៉ូហាន 12:42 យ៉ាង​ណា​ក៏​ដោយ ក្នុង​ចំណោម​មេ​ដឹក​នាំ​ក៏​មាន​មនុស្ស​ជា​ច្រើន​ជឿ​លើ​លោក​ដែរ។ ប៉ុន្តែ ដោយ​សារ​ពួក​ខាង​គណៈផារីស៊ី គេ​មិន​បាន​សារភាព​ពី​លោក​ឡើយ ក្រែង​គេ​ត្រូវ​បណ្ដេញ​ចេញ​ពី​សាលា​ប្រជុំ។</w:t>
      </w:r>
    </w:p>
    <w:p w14:paraId="3DCDF9AB" w14:textId="77777777" w:rsidR="00F90BDC" w:rsidRDefault="00F90BDC"/>
    <w:p w14:paraId="21EFFB1A" w14:textId="77777777" w:rsidR="00F90BDC" w:rsidRDefault="00F90BDC">
      <w:r xmlns:w="http://schemas.openxmlformats.org/wordprocessingml/2006/main">
        <w:t xml:space="preserve">មេ​ដឹក​នាំ​ជា​ច្រើន​បាន​ជឿ​លើ​ព្រះ​យេស៊ូ ប៉ុន្តែ​ពួក​គេ​ខ្លាច​ពួក​ផារិស៊ី​បដិសេធ។</w:t>
      </w:r>
    </w:p>
    <w:p w14:paraId="0E80D017" w14:textId="77777777" w:rsidR="00F90BDC" w:rsidRDefault="00F90BDC"/>
    <w:p w14:paraId="7EBBCC4E" w14:textId="77777777" w:rsidR="00F90BDC" w:rsidRDefault="00F90BDC">
      <w:r xmlns:w="http://schemas.openxmlformats.org/wordprocessingml/2006/main">
        <w:t xml:space="preserve">១៖ ឈរលើព្រះយេស៊ូវ៖ ប្រឈមមុខនឹងការភ័យខ្លាចនៃការបដិសេធ</w:t>
      </w:r>
    </w:p>
    <w:p w14:paraId="0599D742" w14:textId="77777777" w:rsidR="00F90BDC" w:rsidRDefault="00F90BDC"/>
    <w:p w14:paraId="79E3A975" w14:textId="77777777" w:rsidR="00F90BDC" w:rsidRDefault="00F90BDC">
      <w:r xmlns:w="http://schemas.openxmlformats.org/wordprocessingml/2006/main">
        <w:t xml:space="preserve">២៖ ជឿលើព្រះយេស៊ូវ៖ ឈរយ៉ាងម៉ឺងម៉ាត់ក្នុងការប្រឈមមុខនឹងការប្រឆាំង</w:t>
      </w:r>
    </w:p>
    <w:p w14:paraId="2DE8ED55" w14:textId="77777777" w:rsidR="00F90BDC" w:rsidRDefault="00F90BDC"/>
    <w:p w14:paraId="5BE5AB39" w14:textId="77777777" w:rsidR="00F90BDC" w:rsidRDefault="00F90BDC">
      <w:r xmlns:w="http://schemas.openxmlformats.org/wordprocessingml/2006/main">
        <w:t xml:space="preserve">រ៉ូម 10:9-10 - "ប្រសិនបើអ្នកប្រកាសដោយមាត់របស់អ្នកថា "ព្រះយេស៊ូវជាព្រះអម្ចាស់" ហើយជឿនៅក្នុងចិត្តរបស់អ្នកថាព្រះជាម្ចាស់ប្រោសគាត់ឱ្យរស់ឡើងវិញ នោះអ្នកនឹងបានសង្រ្គោះ។ ហើយ​បាន​រាប់​ជា​សុចរិត ហើយ​វា​គឺ​ដោយ​មាត់​របស់​អ្នក ដែល​អ្នក​ប្រកាស​សេចក្ដី​ជំនឿ​របស់​អ្នក ហើយ​បាន​សង្គ្រោះ»។</w:t>
      </w:r>
    </w:p>
    <w:p w14:paraId="14E67F47" w14:textId="77777777" w:rsidR="00F90BDC" w:rsidRDefault="00F90BDC"/>
    <w:p w14:paraId="69AD8AE7" w14:textId="77777777" w:rsidR="00F90BDC" w:rsidRDefault="00F90BDC">
      <w:r xmlns:w="http://schemas.openxmlformats.org/wordprocessingml/2006/main">
        <w:t xml:space="preserve">2: ម៉ាថាយ 10:32-33 - "អ្នកណាទទួលស្គាល់ខ្ញុំនៅចំពោះមុខអ្នកផ្សេងទៀត ខ្ញុំនឹងទទួលស្គាល់នៅចំពោះព្រះភ័ក្ត្រព្រះបិតារបស់ខ្ញុំដែលគង់នៅស្ថានបរមសុខ។ ប៉ុន្តែអ្នកណាដែលមិនទទួលស្គាល់ខ្ញុំនៅចំពោះមុខអ្នកដ៏ទៃ នោះខ្ញុំនឹងបដិសេធចំពោះព្រះបិតារបស់ខ្ញុំដែលគង់នៅស្ថានសួគ៌"។</w:t>
      </w:r>
    </w:p>
    <w:p w14:paraId="41B69E07" w14:textId="77777777" w:rsidR="00F90BDC" w:rsidRDefault="00F90BDC"/>
    <w:p w14:paraId="15D951C8" w14:textId="77777777" w:rsidR="00F90BDC" w:rsidRDefault="00F90BDC">
      <w:r xmlns:w="http://schemas.openxmlformats.org/wordprocessingml/2006/main">
        <w:t xml:space="preserve">យ៉ូហាន 12:43 ដ្បិត​គេ​ស្រឡាញ់​ការ​សរសើរ​ពី​មនុស្ស​ជា​ជាង​ការ​សរសើរ​ដល់​ព្រះ។</w:t>
      </w:r>
    </w:p>
    <w:p w14:paraId="4D2313F6" w14:textId="77777777" w:rsidR="00F90BDC" w:rsidRDefault="00F90BDC"/>
    <w:p w14:paraId="55C1A7F2" w14:textId="77777777" w:rsidR="00F90BDC" w:rsidRDefault="00F90BDC">
      <w:r xmlns:w="http://schemas.openxmlformats.org/wordprocessingml/2006/main">
        <w:t xml:space="preserve">មនុស្សច្រើនតែខ្វល់ខ្វាយនឹងការទទួលបានការយល់ព្រមពីអ្នកដ៏ទៃជាជាងការយល់ព្រមពីព្រះ។</w:t>
      </w:r>
    </w:p>
    <w:p w14:paraId="0154D81E" w14:textId="77777777" w:rsidR="00F90BDC" w:rsidRDefault="00F90BDC"/>
    <w:p w14:paraId="2EF3AB46" w14:textId="77777777" w:rsidR="00F90BDC" w:rsidRDefault="00F90BDC">
      <w:r xmlns:w="http://schemas.openxmlformats.org/wordprocessingml/2006/main">
        <w:t xml:space="preserve">1. គ្រោះថ្នាក់នៃការស្វែងរកការយល់ព្រមពីមនុស្ស</w:t>
      </w:r>
    </w:p>
    <w:p w14:paraId="54FE74FF" w14:textId="77777777" w:rsidR="00F90BDC" w:rsidRDefault="00F90BDC"/>
    <w:p w14:paraId="40DB3470" w14:textId="77777777" w:rsidR="00F90BDC" w:rsidRDefault="00F90BDC">
      <w:r xmlns:w="http://schemas.openxmlformats.org/wordprocessingml/2006/main">
        <w:t xml:space="preserve">2. ការស្វែងរកការយល់ព្រមពីព្រះ លើសអ្វីៗទាំងអស់។</w:t>
      </w:r>
    </w:p>
    <w:p w14:paraId="34778E18" w14:textId="77777777" w:rsidR="00F90BDC" w:rsidRDefault="00F90BDC"/>
    <w:p w14:paraId="69930DA7" w14:textId="77777777" w:rsidR="00F90BDC" w:rsidRDefault="00F90BDC">
      <w:r xmlns:w="http://schemas.openxmlformats.org/wordprocessingml/2006/main">
        <w:t xml:space="preserve">1. ភីលីព 3:7-8 - ប៉ុន្តែទោះជាខ្ញុំទទួលបានអ្វីក៏ដោយ ខ្ញុំបានចាត់ទុកការខាតបង់ជាប្រយោជន៍ដល់ព្រះគ្រីស្ទ។ ៨ ពិត​ហើយ ខ្ញុំ​ចាត់​ទុក​អ្វីៗ​ទាំង​អស់​ថា​ជា​ការ​ខាត​បង់ ដោយ​សារ​តម្លៃ​ដ៏​លើស​លប់​នៃ​ការ​ស្គាល់​ព្រះ​គ្រីស្ទ​យេស៊ូវ ជា​ព្រះ​អម្ចាស់​នៃ​ខ្ញុំ។</w:t>
      </w:r>
    </w:p>
    <w:p w14:paraId="497F9ED4" w14:textId="77777777" w:rsidR="00F90BDC" w:rsidRDefault="00F90BDC"/>
    <w:p w14:paraId="3FFCF8B7" w14:textId="77777777" w:rsidR="00F90BDC" w:rsidRDefault="00F90BDC">
      <w:r xmlns:w="http://schemas.openxmlformats.org/wordprocessingml/2006/main">
        <w:t xml:space="preserve">2. ទំនុកតម្កើង 19:14 - សូម​ឲ្យ​ពាក្យ​សម្ដី​នៃ​មាត់​របស់​ទូលបង្គំ និង​ការ​រំពឹង​គិត​ក្នុង​ចិត្ត​របស់​ទូលបង្គំ​ជា​ទី​គាប់​ព្រះហឫទ័យ​របស់​ព្រះអង្គ ឱ​ព្រះ‌អម្ចាស់ ថ្មដា និង​ជា​ព្រះ​ប្រោស​លោះ​របស់​ទូលបង្គំ។</w:t>
      </w:r>
    </w:p>
    <w:p w14:paraId="66DE6C2E" w14:textId="77777777" w:rsidR="00F90BDC" w:rsidRDefault="00F90BDC"/>
    <w:p w14:paraId="7DE90988" w14:textId="77777777" w:rsidR="00F90BDC" w:rsidRDefault="00F90BDC">
      <w:r xmlns:w="http://schemas.openxmlformats.org/wordprocessingml/2006/main">
        <w:t xml:space="preserve">យ៉ូហាន 12:44 ព្រះ‌យេស៊ូ​ស្រែក​ឡើង​ថា៖ «អ្នក​ណា​ដែល​ជឿ​លើ​ខ្ញុំ អ្នក​នោះ​មិន​ជឿ​លើ​ខ្ញុំ​ទេ គឺ​ជឿ​លើ​ព្រះអង្គ​ដែល​ចាត់​ខ្ញុំ​ឲ្យ​មក»។</w:t>
      </w:r>
    </w:p>
    <w:p w14:paraId="701FAB07" w14:textId="77777777" w:rsidR="00F90BDC" w:rsidRDefault="00F90BDC"/>
    <w:p w14:paraId="09F118DE" w14:textId="77777777" w:rsidR="00F90BDC" w:rsidRDefault="00F90BDC">
      <w:r xmlns:w="http://schemas.openxmlformats.org/wordprocessingml/2006/main">
        <w:t xml:space="preserve">ព្រះយេស៊ូវ​ពន្យល់​ថា អ្នក​ដែល​មាន​ជំនឿ​លើ​ទ្រង់​មិន​ត្រឹម​តែ​មាន​ជំនឿ​លើ​ទ្រង់​ប៉ុណ្ណោះ​ទេ ប៉ុន្តែ​នៅក្នុង​ព្រះ​ដែល​បាន​ចាត់​ទ្រង់​មក ។</w:t>
      </w:r>
    </w:p>
    <w:p w14:paraId="0153B0BA" w14:textId="77777777" w:rsidR="00F90BDC" w:rsidRDefault="00F90BDC"/>
    <w:p w14:paraId="02AF8C44" w14:textId="77777777" w:rsidR="00F90BDC" w:rsidRDefault="00F90BDC">
      <w:r xmlns:w="http://schemas.openxmlformats.org/wordprocessingml/2006/main">
        <w:t xml:space="preserve">1. អំណាចនៃសេចក្តីជំនឿលើព្រះយេស៊ូវគ្រីស្ទ</w:t>
      </w:r>
    </w:p>
    <w:p w14:paraId="23A4C521" w14:textId="77777777" w:rsidR="00F90BDC" w:rsidRDefault="00F90BDC"/>
    <w:p w14:paraId="032B395A" w14:textId="77777777" w:rsidR="00F90BDC" w:rsidRDefault="00F90BDC">
      <w:r xmlns:w="http://schemas.openxmlformats.org/wordprocessingml/2006/main">
        <w:t xml:space="preserve">2. អត្ថន័យពិតនៃការជឿលើព្រះយេស៊ូវ</w:t>
      </w:r>
    </w:p>
    <w:p w14:paraId="2C43D8EC" w14:textId="77777777" w:rsidR="00F90BDC" w:rsidRDefault="00F90BDC"/>
    <w:p w14:paraId="41E59FCE" w14:textId="77777777" w:rsidR="00F90BDC" w:rsidRDefault="00F90BDC">
      <w:r xmlns:w="http://schemas.openxmlformats.org/wordprocessingml/2006/main">
        <w:t xml:space="preserve">1. រ៉ូម 10:9-10 - "ប្រសិនបើអ្នកសារភាពដោយមាត់របស់អ្នកថាព្រះយេស៊ូវគឺជាព្រះអម្ចាស់ហើយជឿនៅក្នុងចិត្តរបស់អ្នកថាព្រះជាម្ចាស់ប្រោសគាត់ឱ្យរស់ឡើងវិញនោះអ្នកនឹងបានសង្រ្គោះ" ។</w:t>
      </w:r>
    </w:p>
    <w:p w14:paraId="21306E4D" w14:textId="77777777" w:rsidR="00F90BDC" w:rsidRDefault="00F90BDC"/>
    <w:p w14:paraId="5A0454A4" w14:textId="77777777" w:rsidR="00F90BDC" w:rsidRDefault="00F90BDC">
      <w:r xmlns:w="http://schemas.openxmlformats.org/wordprocessingml/2006/main">
        <w:t xml:space="preserve">2. ភីលីព 2:5-11 - «ព្រះគ្រីស្ទយេស៊ូវ ដែលទោះជាទ្រង់នៅក្នុងទម្រង់នៃព្រះ ទ្រង់មិនបានរាប់បញ្ចូលភាពស្មើភាពជាមួយនឹងព្រះជាអ្វីដែលត្រូវចាប់ឡើយ ប៉ុន្តែទ្រង់បានប្រោសខ្លួនដោយយកទម្រង់ជាអ្នកបម្រើមកកើត។ នៅក្នុងរូបរាងរបស់មនុស្ស។</w:t>
      </w:r>
    </w:p>
    <w:p w14:paraId="732FFB28" w14:textId="77777777" w:rsidR="00F90BDC" w:rsidRDefault="00F90BDC"/>
    <w:p w14:paraId="12C316BC" w14:textId="77777777" w:rsidR="00F90BDC" w:rsidRDefault="00F90BDC">
      <w:r xmlns:w="http://schemas.openxmlformats.org/wordprocessingml/2006/main">
        <w:t xml:space="preserve">យ៉ូហាន 12:45 ហើយ​អ្នក​ណា​ដែល​ឃើញ​ខ្ញុំ ក៏​ឃើញ​ព្រះអង្គ​ដែល​ចាត់​ខ្ញុំ​ឲ្យ​មក។</w:t>
      </w:r>
    </w:p>
    <w:p w14:paraId="614BDEAC" w14:textId="77777777" w:rsidR="00F90BDC" w:rsidRDefault="00F90BDC"/>
    <w:p w14:paraId="36AA450D" w14:textId="77777777" w:rsidR="00F90BDC" w:rsidRDefault="00F90BDC">
      <w:r xmlns:w="http://schemas.openxmlformats.org/wordprocessingml/2006/main">
        <w:t xml:space="preserve">យ៉ូហាន​រំឭក​យើង​ថា អ្វី​គ្រប់​យ៉ាង​ដែល​យើង​ឃើញ​ក្នុង​ព្រះ​យេស៊ូ​គឺ​ជា​ការ​ឆ្លុះ​បញ្ចាំង​ពី​ព្រះ។</w:t>
      </w:r>
    </w:p>
    <w:p w14:paraId="3D27D206" w14:textId="77777777" w:rsidR="00F90BDC" w:rsidRDefault="00F90BDC"/>
    <w:p w14:paraId="3BB102E7" w14:textId="77777777" w:rsidR="00F90BDC" w:rsidRDefault="00F90BDC">
      <w:r xmlns:w="http://schemas.openxmlformats.org/wordprocessingml/2006/main">
        <w:t xml:space="preserve">១៖ ព្រះយេស៊ូវ​គឺ​ជា​ការ​ឆ្លុះ​បញ្ចាំង​ដ៏​ល្អ​ឥត​ខ្ចោះ​របស់​ព្រះ—យ៉ូហាន ១២:៤៥។</w:t>
      </w:r>
    </w:p>
    <w:p w14:paraId="10C91FC7" w14:textId="77777777" w:rsidR="00F90BDC" w:rsidRDefault="00F90BDC"/>
    <w:p w14:paraId="0ED4D031" w14:textId="77777777" w:rsidR="00F90BDC" w:rsidRDefault="00F90BDC">
      <w:r xmlns:w="http://schemas.openxmlformats.org/wordprocessingml/2006/main">
        <w:t xml:space="preserve">២៖ ព្រះ​យេស៊ូ​ជា​រូប​អង្គ​របស់​ព្រះ—យ៉ូហាន ១២:៤៥។</w:t>
      </w:r>
    </w:p>
    <w:p w14:paraId="15439270" w14:textId="77777777" w:rsidR="00F90BDC" w:rsidRDefault="00F90BDC"/>
    <w:p w14:paraId="5C5593B9" w14:textId="77777777" w:rsidR="00F90BDC" w:rsidRDefault="00F90BDC">
      <w:r xmlns:w="http://schemas.openxmlformats.org/wordprocessingml/2006/main">
        <w:t xml:space="preserve">1: កូល៉ុស 1:15 - ទ្រង់គឺជារូបភាពនៃព្រះដែលមើលមិនឃើញ ដែលជាកូនច្បងនៃការបង្កើតទាំងអស់។</w:t>
      </w:r>
    </w:p>
    <w:p w14:paraId="5A111385" w14:textId="77777777" w:rsidR="00F90BDC" w:rsidRDefault="00F90BDC"/>
    <w:p w14:paraId="5C26C40F" w14:textId="77777777" w:rsidR="00F90BDC" w:rsidRDefault="00F90BDC">
      <w:r xmlns:w="http://schemas.openxmlformats.org/wordprocessingml/2006/main">
        <w:t xml:space="preserve">២៖ ហេព្រើរ ១:៣ - ទ្រង់​ជា​រស្មី​នៃ​សិរី​ល្អ​នៃ​ព្រះ និង​ជា​ទី​សម្គាល់​នៃ​ធម្មជាតិ​របស់​ទ្រង់។</w:t>
      </w:r>
    </w:p>
    <w:p w14:paraId="563C5F1F" w14:textId="77777777" w:rsidR="00F90BDC" w:rsidRDefault="00F90BDC"/>
    <w:p w14:paraId="651A02C6" w14:textId="77777777" w:rsidR="00F90BDC" w:rsidRDefault="00F90BDC">
      <w:r xmlns:w="http://schemas.openxmlformats.org/wordprocessingml/2006/main">
        <w:t xml:space="preserve">យ៉ូហាន 12:46 ខ្ញុំ​មក​ជា​ពន្លឺ​ក្នុង​ពិភព​លោក ដើម្បី​ឲ្យ​អ្នក​ណា​ដែល​ជឿ​លើ​ខ្ញុំ មិន​ត្រូវ​នៅ​ក្នុង​សេចក្ដី​ងងឹត​ឡើយ។</w:t>
      </w:r>
    </w:p>
    <w:p w14:paraId="31E94FF4" w14:textId="77777777" w:rsidR="00F90BDC" w:rsidRDefault="00F90BDC"/>
    <w:p w14:paraId="5EAD1E4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វគ្គនេះនិយាយអំពីព្រះយេស៊ូវយាងមកក្នុងពិភពលោកជាប្រភពនៃពន្លឺ ដូច្នេះអ្នកណាដែលជឿលើទ្រង់នឹងមិនស្ថិតនៅក្នុងភាពងងឹតឡើយ។</w:t>
      </w:r>
    </w:p>
    <w:p w14:paraId="327067EF" w14:textId="77777777" w:rsidR="00F90BDC" w:rsidRDefault="00F90BDC"/>
    <w:p w14:paraId="1D500E3F" w14:textId="77777777" w:rsidR="00F90BDC" w:rsidRDefault="00F90BDC">
      <w:r xmlns:w="http://schemas.openxmlformats.org/wordprocessingml/2006/main">
        <w:t xml:space="preserve">1. ពន្លឺនៃព្រះគ្រីស្ទ - ការស្វែងយល់ពីអត្ថន័យនៃព្រះយេស៊ូវយាងមកជាប្រភពនៃពន្លឺ</w:t>
      </w:r>
    </w:p>
    <w:p w14:paraId="233F593C" w14:textId="77777777" w:rsidR="00F90BDC" w:rsidRDefault="00F90BDC"/>
    <w:p w14:paraId="504F1E2D" w14:textId="77777777" w:rsidR="00F90BDC" w:rsidRDefault="00F90BDC">
      <w:r xmlns:w="http://schemas.openxmlformats.org/wordprocessingml/2006/main">
        <w:t xml:space="preserve">2. អំណាចនៃសេចក្តីជំនឿ - របៀបដែលការជឿលើព្រះយេស៊ូវអាចនាំទៅរកវិធីថ្មីនៃការរស់នៅ</w:t>
      </w:r>
    </w:p>
    <w:p w14:paraId="064573DA" w14:textId="77777777" w:rsidR="00F90BDC" w:rsidRDefault="00F90BDC"/>
    <w:p w14:paraId="317A1AF5" w14:textId="77777777" w:rsidR="00F90BDC" w:rsidRDefault="00F90BDC">
      <w:r xmlns:w="http://schemas.openxmlformats.org/wordprocessingml/2006/main">
        <w:t xml:space="preserve">1. អេសាយ 9:2 - «មនុស្ស​ដែល​ដើរ​ក្នុង​សេចក្ដី​ងងឹត​បាន​ឃើញ​ពន្លឺ​យ៉ាង​ធំ ហើយ​អស់​អ្នក​ដែល​រស់​នៅ​ក្នុង​ស្រុក​នៃ​សេចក្ដី​ងងឹត មាន​ពន្លឺ​ភ្លឺ​ឡើង»។</w:t>
      </w:r>
    </w:p>
    <w:p w14:paraId="3468FBA7" w14:textId="77777777" w:rsidR="00F90BDC" w:rsidRDefault="00F90BDC"/>
    <w:p w14:paraId="3A8AF68E" w14:textId="77777777" w:rsidR="00F90BDC" w:rsidRDefault="00F90BDC">
      <w:r xmlns:w="http://schemas.openxmlformats.org/wordprocessingml/2006/main">
        <w:t xml:space="preserve">២ យ៉ូហាន ៨:១២ ព្រះយេស៊ូ​មាន​ព្រះបន្ទូល​ទៅ​កាន់​ប្រជាជន​ម្ដង​ទៀត​ថា៖ «ខ្ញុំ​ជា​ពន្លឺ​នៃ​ពិភព​លោក ប្រសិន​បើ​អ្នក​ដើរ​តាម​ខ្ញុំ អ្នក​នឹង​មិន​ត្រូវ​ដើរ​ក្នុង​សេចក្ដី​ងងឹត​ឡើយ ព្រោះ​អ្នក​នឹង​មាន​ពន្លឺ​ដែល​នាំ​មុខ។ ដល់ជីវិត។”</w:t>
      </w:r>
    </w:p>
    <w:p w14:paraId="00218AF8" w14:textId="77777777" w:rsidR="00F90BDC" w:rsidRDefault="00F90BDC"/>
    <w:p w14:paraId="21DCF65B" w14:textId="77777777" w:rsidR="00F90BDC" w:rsidRDefault="00F90BDC">
      <w:r xmlns:w="http://schemas.openxmlformats.org/wordprocessingml/2006/main">
        <w:t xml:space="preserve">យ៉ូហាន 12:47 បើ​អ្នក​ណា​ឮ​ពាក្យ​ខ្ញុំ​តែ​មិន​ជឿ នោះ​ខ្ញុំ​មិន​វិនិច្ឆ័យ​អ្នក​នោះ​ទេ ដ្បិត​ខ្ញុំ​មក​មិន​មែន​ដើម្បី​ជំនុំ​ជម្រះ​លោកីយ៍​ទេ គឺ​មក​ដើម្បី​សង្គ្រោះ​ពិភពលោក។</w:t>
      </w:r>
    </w:p>
    <w:p w14:paraId="34E3C59F" w14:textId="77777777" w:rsidR="00F90BDC" w:rsidRDefault="00F90BDC"/>
    <w:p w14:paraId="21212E58" w14:textId="77777777" w:rsidR="00F90BDC" w:rsidRDefault="00F90BDC">
      <w:r xmlns:w="http://schemas.openxmlformats.org/wordprocessingml/2006/main">
        <w:t xml:space="preserve">វគ្គ​នេះ​បង្រៀន​ថា​ព្រះយេស៊ូវ​មិន​បាន​យាង​មក​ដើម្បី​វិនិច្ឆ័យ​ពិភពលោក​ទេ ប៉ុន្តែ​ដើម្បី​សង្គ្រោះ​វា។</w:t>
      </w:r>
    </w:p>
    <w:p w14:paraId="10FBA7AF" w14:textId="77777777" w:rsidR="00F90BDC" w:rsidRDefault="00F90BDC"/>
    <w:p w14:paraId="215CA384" w14:textId="77777777" w:rsidR="00F90BDC" w:rsidRDefault="00F90BDC">
      <w:r xmlns:w="http://schemas.openxmlformats.org/wordprocessingml/2006/main">
        <w:t xml:space="preserve">1. "បានសង្រ្គោះដោយព្រះគុណ: ការឆ្លុះបញ្ចាំងនៅលើយ៉ូហាន 12: 47"</w:t>
      </w:r>
    </w:p>
    <w:p w14:paraId="79F9C89B" w14:textId="77777777" w:rsidR="00F90BDC" w:rsidRDefault="00F90BDC"/>
    <w:p w14:paraId="7E91D159" w14:textId="77777777" w:rsidR="00F90BDC" w:rsidRDefault="00F90BDC">
      <w:r xmlns:w="http://schemas.openxmlformats.org/wordprocessingml/2006/main">
        <w:t xml:space="preserve">2. "អំណាចនៃសេចក្តីស្រឡាញ់ដោយគ្មានលក្ខខណ្ឌ: ការស្វែងយល់ពីសេចក្តីស្រឡាញ់របស់ព្រះយេស៊ូវនៅក្នុងយ៉ូហាន 12:47"</w:t>
      </w:r>
    </w:p>
    <w:p w14:paraId="3B194B07" w14:textId="77777777" w:rsidR="00F90BDC" w:rsidRDefault="00F90BDC"/>
    <w:p w14:paraId="54602395" w14:textId="77777777" w:rsidR="00F90BDC" w:rsidRDefault="00F90BDC">
      <w:r xmlns:w="http://schemas.openxmlformats.org/wordprocessingml/2006/main">
        <w:t xml:space="preserve">1. រ៉ូម 3:23-24 - សម្រាប់មនុស្សទាំងអស់បានប្រព្រឹត្តអំពើបាប ហើយខ្វះសិរីរុងរឿងរបស់ព្រះជាម្ចាស់ ហើយត្រូវបានរាប់ជាសុចរិតដោយសារព្រះគុណរបស់ព្រះអង្គជាអំណោយមួយ តាមរយៈការប្រោសលោះដែលមាននៅក្នុងព្រះគ្រីស្ទយេស៊ូវ។</w:t>
      </w:r>
    </w:p>
    <w:p w14:paraId="0741F562" w14:textId="77777777" w:rsidR="00F90BDC" w:rsidRDefault="00F90BDC"/>
    <w:p w14:paraId="086F5372" w14:textId="77777777" w:rsidR="00F90BDC" w:rsidRDefault="00F90BDC">
      <w:r xmlns:w="http://schemas.openxmlformats.org/wordprocessingml/2006/main">
        <w:t xml:space="preserve">យ៉ូហាន 3:16-17 - ដ្បិតព្រះជាម្ចាស់ទ្រង់ស្រឡាញ់លោកីយ៍ណាស់ បានជាទ្រង់បានប្រទានព្រះរាជបុត្រាតែមួយរបស់ទ្រង់ ដើម្បីឲ្យអ្នកណាដែលជឿលើទ្រង់ មិនត្រូវវិនាសឡើយ តែមានជីវិតអស់កល្បជានិច្ច។ ដ្បិតព្រះជាម្ចាស់មិនបានចាត់ព្រះរាជបុត្រារបស់ព្រះអង្គមកក្នុងពិភពលោក ដើម្បីកាត់ទោសលោកីយ៍ទេ គឺដើម្បីសង្គ្រោះលោកីយ៍ តាមរយៈព្រះអង្គ។</w:t>
      </w:r>
    </w:p>
    <w:p w14:paraId="31E101A6" w14:textId="77777777" w:rsidR="00F90BDC" w:rsidRDefault="00F90BDC"/>
    <w:p w14:paraId="200910DA" w14:textId="77777777" w:rsidR="00F90BDC" w:rsidRDefault="00F90BDC">
      <w:r xmlns:w="http://schemas.openxmlformats.org/wordprocessingml/2006/main">
        <w:t xml:space="preserve">យ៉ូហាន 12:48 អ្នក​ណា​ដែល​បដិសេធ​ខ្ញុំ ហើយ​មិន​ទទួល​ពាក្យ​ខ្ញុំ នោះ​មាន​អ្នក​ដែល​វិនិច្ឆ័យ​អ្នក​នោះ​ហើយ គឺ​ពាក្យ​ដែល​ខ្ញុំ​បាន​និយាយ នោះ​នឹង​វិនិច្ឆ័យ​អ្នក​នោះ​នៅ​ថ្ងៃ​ចុង​ក្រោយ​បង្អស់។</w:t>
      </w:r>
    </w:p>
    <w:p w14:paraId="16D842FB" w14:textId="77777777" w:rsidR="00F90BDC" w:rsidRDefault="00F90BDC"/>
    <w:p w14:paraId="018E4B1D" w14:textId="77777777" w:rsidR="00F90BDC" w:rsidRDefault="00F90BDC">
      <w:r xmlns:w="http://schemas.openxmlformats.org/wordprocessingml/2006/main">
        <w:t xml:space="preserve">វគ្គនេះសង្កត់ធ្ងន់លើសារៈសំខាន់នៃការទទួលយកការបង្រៀនរបស់ព្រះយេស៊ូវ ដូចដែលវានឹងត្រូវបានប្រើដើម្បីវិនិច្ឆ័យយើងនៅថ្ងៃចុងក្រោយ។</w:t>
      </w:r>
    </w:p>
    <w:p w14:paraId="4AE4464A" w14:textId="77777777" w:rsidR="00F90BDC" w:rsidRDefault="00F90BDC"/>
    <w:p w14:paraId="32696BE9" w14:textId="77777777" w:rsidR="00F90BDC" w:rsidRDefault="00F90BDC">
      <w:r xmlns:w="http://schemas.openxmlformats.org/wordprocessingml/2006/main">
        <w:t xml:space="preserve">1. ការជំនុំជំរះរបស់ព្រះ៖ ការទទួលយកការបង្រៀនរបស់ព្រះយេស៊ូវជាការណែនាំរបស់យើង។</w:t>
      </w:r>
    </w:p>
    <w:p w14:paraId="115DA596" w14:textId="77777777" w:rsidR="00F90BDC" w:rsidRDefault="00F90BDC"/>
    <w:p w14:paraId="50A61A19" w14:textId="77777777" w:rsidR="00F90BDC" w:rsidRDefault="00F90BDC">
      <w:r xmlns:w="http://schemas.openxmlformats.org/wordprocessingml/2006/main">
        <w:t xml:space="preserve">2. អំណាចនៃព្រះបន្ទូលរបស់ព្រះយេស៊ូវ៖ ស្តាប់ និងស្តាប់បង្គាប់</w:t>
      </w:r>
    </w:p>
    <w:p w14:paraId="0F440A2D" w14:textId="77777777" w:rsidR="00F90BDC" w:rsidRDefault="00F90BDC"/>
    <w:p w14:paraId="404712B3" w14:textId="77777777" w:rsidR="00F90BDC" w:rsidRDefault="00F90BDC">
      <w:r xmlns:w="http://schemas.openxmlformats.org/wordprocessingml/2006/main">
        <w:t xml:space="preserve">1. ហេព្រើរ 4:12-13 «ដ្បិតព្រះបន្ទូលរបស់ព្រះគឺរស់នៅ និងសកម្ម មុតជាងដាវមុខពីរណាក៏ដោយ ចាក់ទម្លុះដល់ការបែកគ្នានៃព្រលឹង និងវិញ្ញាណ នៃសន្លាក់ និងខួរឆ្អឹង ហើយយល់ច្បាស់ពីគំនិត និងចេតនារបស់ បេះដូង។ ហើយ​គ្មាន​សត្វ​ណា​លាក់​កំបាំង​ពី​ភ្នែក​របស់​វា​ឡើយ ប៉ុន្តែ​មនុស្ស​ទាំង​អស់​នៅ​អាក្រាត ហើយ​លាត​ត្រដាង​ចំពោះ​ភ្នែក​របស់​វា ដែល​យើង​ត្រូវ​ចាត់​ទុក»។</w:t>
      </w:r>
    </w:p>
    <w:p w14:paraId="01A53945" w14:textId="77777777" w:rsidR="00F90BDC" w:rsidRDefault="00F90BDC"/>
    <w:p w14:paraId="3A92B02F" w14:textId="77777777" w:rsidR="00F90BDC" w:rsidRDefault="00F90BDC">
      <w:r xmlns:w="http://schemas.openxmlformats.org/wordprocessingml/2006/main">
        <w:t xml:space="preserve">2. រ៉ូម 2:15-16 «ពួកគេបង្ហាញថាកិច្ចការនៃក្រិត្យវិន័យត្រូវបានសរសេរនៅលើចិត្តរបស់ពួកគេ ខណៈពេលដែលមនសិការរបស់ពួកគេក៏ធ្វើជាសាក្សី ហើយគំនិតដែលផ្ទុយគ្នារបស់ពួកគេចោទប្រកាន់ ឬសូម្បីតែដោះសារនៅថ្ងៃនោះ នៅពេលដែលយោងទៅតាមដំណឹងល្អរបស់ខ្ញុំ ព្រះជាម្ចាស់ វិនិច្ឆ័យ​អាថ៌កំបាំង​របស់​មនុស្ស​ដោយ​ព្រះ​គ្រីស្ទ​យេស៊ូវ»។</w:t>
      </w:r>
    </w:p>
    <w:p w14:paraId="287DC3AF" w14:textId="77777777" w:rsidR="00F90BDC" w:rsidRDefault="00F90BDC"/>
    <w:p w14:paraId="7BC8CFE3" w14:textId="77777777" w:rsidR="00F90BDC" w:rsidRDefault="00F90BDC">
      <w:r xmlns:w="http://schemas.openxmlformats.org/wordprocessingml/2006/main">
        <w:t xml:space="preserve">យ៉ូហាន 12:49 ដ្បិត​ខ្ញុំ​មិន​បាន​និយាយ​អំពី​ខ្លួន​ខ្ញុំ​ទេ។ ប៉ុន្តែ ព្រះបិតា​ដែល​ចាត់​ខ្ញុំ​ឲ្យ​មក ទ្រង់​បាន​ប្រទាន​ដល់​ខ្ញុំ​នូវ​បញ្ញត្តិ អ្វី​ដែល​ខ្ញុំ​ត្រូវ​និយាយ និង​អ្វី​ដែល​ខ្ញុំ​ត្រូវ​និយាយ។</w:t>
      </w:r>
    </w:p>
    <w:p w14:paraId="61DC23F6" w14:textId="77777777" w:rsidR="00F90BDC" w:rsidRDefault="00F90BDC"/>
    <w:p w14:paraId="555C6ECE" w14:textId="77777777" w:rsidR="00F90BDC" w:rsidRDefault="00F90BDC">
      <w:r xmlns:w="http://schemas.openxmlformats.org/wordprocessingml/2006/main">
        <w:t xml:space="preserve">ព្រះបិតា​បាន​បង្គាប់​ព្រះយេស៊ូវ​ឲ្យ​និយាយ​ពី​អ្វី​ដែល​ទ្រង់​បាន​ប្រាប់ ។</w:t>
      </w:r>
    </w:p>
    <w:p w14:paraId="5613B7E4" w14:textId="77777777" w:rsidR="00F90BDC" w:rsidRDefault="00F90BDC"/>
    <w:p w14:paraId="4D82849D" w14:textId="77777777" w:rsidR="00F90BDC" w:rsidRDefault="00F90BDC">
      <w:r xmlns:w="http://schemas.openxmlformats.org/wordprocessingml/2006/main">
        <w:t xml:space="preserve">១៖ ព្រះ​មាន​បន្ទូល​មក​យើង​តាម​រយៈ​ព្រះ​បន្ទូល​របស់​ទ្រង់ ហើយ​ណែនាំ​យើង​អំពី​របៀប​រស់​នៅ​របស់​យើង។</w:t>
      </w:r>
    </w:p>
    <w:p w14:paraId="23264C42" w14:textId="77777777" w:rsidR="00F90BDC" w:rsidRDefault="00F90BDC"/>
    <w:p w14:paraId="0F4855EC" w14:textId="77777777" w:rsidR="00F90BDC" w:rsidRDefault="00F90BDC">
      <w:r xmlns:w="http://schemas.openxmlformats.org/wordprocessingml/2006/main">
        <w:t xml:space="preserve">២៖ យើង​ត្រូវ​តែ​គោរព​តាម​ព្រះវរបិតា ហើយ​ធ្វើ​តាម​ដែល​ទ្រង់​បាន​បង្គាប់។</w:t>
      </w:r>
    </w:p>
    <w:p w14:paraId="6514FF52" w14:textId="77777777" w:rsidR="00F90BDC" w:rsidRDefault="00F90BDC"/>
    <w:p w14:paraId="7193DCA8" w14:textId="77777777" w:rsidR="00F90BDC" w:rsidRDefault="00F90BDC">
      <w:r xmlns:w="http://schemas.openxmlformats.org/wordprocessingml/2006/main">
        <w:t xml:space="preserve">១៖ រ៉ូម ១២:២ - កុំ​ធ្វើ​តាម​គំរូ​នៃ​ពិភពលោក​នេះ​ឡើយ ប៉ុន្តែ​ត្រូវ​ផ្លាស់​ប្តូរ​ដោយ​ការ​កែ​ប្រែ​ចិត្ត​គំនិត​របស់​អ្នក​ឡើង​វិញ។</w:t>
      </w:r>
    </w:p>
    <w:p w14:paraId="5084FA23" w14:textId="77777777" w:rsidR="00F90BDC" w:rsidRDefault="00F90BDC"/>
    <w:p w14:paraId="187CFA24" w14:textId="77777777" w:rsidR="00F90BDC" w:rsidRDefault="00F90BDC">
      <w:r xmlns:w="http://schemas.openxmlformats.org/wordprocessingml/2006/main">
        <w:t xml:space="preserve">២៖ សុភាសិត ៣:៥-៦ - ចូរ​ទុក​ចិត្ត​លើ​ព្រះ​អម្ចាស់​ឲ្យ​អស់​ពី​ចិត្ត ហើយ​មិន​ពឹង​ផ្អែក​លើ​ការ​យល់​ដឹង​របស់​ខ្លួន​ឡើយ។ ចូរ​ទទួល​ស្គាល់​ទ្រង់​ក្នុង​គ្រប់​ផ្លូវ​របស់​អ្នក ហើយ​ទ្រង់​នឹង​ធ្វើ​ឲ្យ​ផ្លូវ​របស់​អ្នក​ត្រង់។</w:t>
      </w:r>
    </w:p>
    <w:p w14:paraId="0D95005D" w14:textId="77777777" w:rsidR="00F90BDC" w:rsidRDefault="00F90BDC"/>
    <w:p w14:paraId="283B95A0" w14:textId="77777777" w:rsidR="00F90BDC" w:rsidRDefault="00F90BDC">
      <w:r xmlns:w="http://schemas.openxmlformats.org/wordprocessingml/2006/main">
        <w:t xml:space="preserve">យ៉ូហាន 12:50 ហើយ​ខ្ញុំ​ដឹង​ថា​បញ្ញត្តិ​របស់​ទ្រង់​គឺ​មាន​ជីវិត​អស់កល្ប​ជានិច្ច៖ អ្វី​ដែល​ខ្ញុំ​និយាយ ដូច្នេះ ទោះ​បី​ជា​ដូច​ជា​ព្រះ​វរបិតា​បាន​មាន​បន្ទូល​មក​ខ្ញុំ​ក៏​ដោយ ខ្ញុំ​ក៏​និយាយ​ដែរ។</w:t>
      </w:r>
    </w:p>
    <w:p w14:paraId="10E7EA8D" w14:textId="77777777" w:rsidR="00F90BDC" w:rsidRDefault="00F90BDC"/>
    <w:p w14:paraId="2C1DEB61" w14:textId="77777777" w:rsidR="00F90BDC" w:rsidRDefault="00F90BDC">
      <w:r xmlns:w="http://schemas.openxmlformats.org/wordprocessingml/2006/main">
        <w:t xml:space="preserve">ព្រះ​យេស៊ូ​មាន​បន្ទូល​ពាក្យ​ដែល​ព្រះវរបិតា​បាន​បង្គាប់​ទ្រង់​ដែល​នាំ​ទៅ​រក​ជីវិត​ជា​រៀង​រហូត។</w:t>
      </w:r>
    </w:p>
    <w:p w14:paraId="12DBBF02" w14:textId="77777777" w:rsidR="00F90BDC" w:rsidRDefault="00F90BDC"/>
    <w:p w14:paraId="133B703E" w14:textId="77777777" w:rsidR="00F90BDC" w:rsidRDefault="00F90BDC">
      <w:r xmlns:w="http://schemas.openxmlformats.org/wordprocessingml/2006/main">
        <w:t xml:space="preserve">១៖ ការ​រស់​នៅ​តាម​ព្រះ​បន្ទូល​របស់​ព្រះ​នាំ​មក​នូវ​ជីវិត​ដ៏​នៅ​អស់​កល្ប​ជានិច្ច។</w:t>
      </w:r>
    </w:p>
    <w:p w14:paraId="6A4DBD0F" w14:textId="77777777" w:rsidR="00F90BDC" w:rsidRDefault="00F90BDC"/>
    <w:p w14:paraId="435ACDAD" w14:textId="77777777" w:rsidR="00F90BDC" w:rsidRDefault="00F90BDC">
      <w:r xmlns:w="http://schemas.openxmlformats.org/wordprocessingml/2006/main">
        <w:t xml:space="preserve">២៖ ស្តាប់បង្គាប់ព្រះយេស៊ូវ និងព្រះបន្ទូលរបស់ទ្រង់ ដើម្បីទទួលបទពិសោធន៍ជីវិតពិត និងយូរអង្វែង។</w:t>
      </w:r>
    </w:p>
    <w:p w14:paraId="0D914EE7" w14:textId="77777777" w:rsidR="00F90BDC" w:rsidRDefault="00F90BDC"/>
    <w:p w14:paraId="1A8C9A5C" w14:textId="77777777" w:rsidR="00F90BDC" w:rsidRDefault="00F90BDC">
      <w:r xmlns:w="http://schemas.openxmlformats.org/wordprocessingml/2006/main">
        <w:t xml:space="preserve">១៖ ទំនុកតម្កើង ១១៩:១០៥ - «ព្រះបន្ទូល​ទ្រង់​ជា​ចង្កៀង​សម្រាប់​ជើង​ទូលបង្គំ ជា​ពន្លឺ​បំភ្លឺ​ផ្លូវ​ទូលបង្គំ»។</w:t>
      </w:r>
    </w:p>
    <w:p w14:paraId="1F0A75DE" w14:textId="77777777" w:rsidR="00F90BDC" w:rsidRDefault="00F90BDC"/>
    <w:p w14:paraId="6F589332" w14:textId="77777777" w:rsidR="00F90BDC" w:rsidRDefault="00F90BDC">
      <w:r xmlns:w="http://schemas.openxmlformats.org/wordprocessingml/2006/main">
        <w:t xml:space="preserve">២៖ យ៉ូហាន ១៤:១៥ - «បើ​អ្នក​ស្រឡាញ់​ខ្ញុំ ចូរ​កាន់​តាម​បញ្ញត្តិ​របស់​ខ្ញុំ»។</w:t>
      </w:r>
    </w:p>
    <w:p w14:paraId="3413E54B" w14:textId="77777777" w:rsidR="00F90BDC" w:rsidRDefault="00F90BDC"/>
    <w:p w14:paraId="3C01D272" w14:textId="77777777" w:rsidR="00F90BDC" w:rsidRDefault="00F90BDC">
      <w:r xmlns:w="http://schemas.openxmlformats.org/wordprocessingml/2006/main">
        <w:t xml:space="preserve">យ៉ូហាន 13 ពិពណ៌នាអំពីព្រះយេស៊ូវលាងជើងពួកសិស្សទ្រង់ ការព្យាករណ៍របស់ទ្រង់អំពីការក្បត់របស់យូដាស និងបញ្ញត្តិរបស់ទ្រង់ឱ្យស្រឡាញ់គ្នាទៅវិញទៅមក។</w:t>
      </w:r>
    </w:p>
    <w:p w14:paraId="2CF325C6" w14:textId="77777777" w:rsidR="00F90BDC" w:rsidRDefault="00F90BDC"/>
    <w:p w14:paraId="06FCE5EA" w14:textId="77777777" w:rsidR="00F90BDC" w:rsidRDefault="00F90BDC">
      <w:r xmlns:w="http://schemas.openxmlformats.org/wordprocessingml/2006/main">
        <w:t xml:space="preserve">កថាខណ្ឌទី 1: ជំពូកចាប់ផ្តើមជាមួយនឹងអាហារចុងក្រោយ ដែលព្រះយេស៊ូវបានដឹងថាម៉ោងរបស់ទ្រង់បានយាងចេញពីពិភពលោកនេះ ហើយទៅឯព្រះវរបិតា។ ពេល​អាហារ​ពេល​ល្ងាច ទ្រង់​ងើប​ពី​តុ ដោះ​សម្លៀក​បំពាក់​ខាង​ក្រៅ ចង​កន្សែង​នៅ​ចង្កេះ ហើយ​ចាប់​ផ្ដើម​លាង​ជើង​ពួក​សិស្ស។ ពេល​ទ្រង់​យាង​មក​ឯ​ពេត្រុស ពេត្រុស​បាន​បដិសេធ​ពី​ដំបូង ប៉ុន្តែ​បាន​ស្ដាយ​ពេល​ដែល​ព្រះ​យេស៊ូ​មាន​បន្ទូល​ថា លុះ​ត្រា​តែ​ទ្រង់​លាង​សម្អាត​គាត់ នោះ​គាត់​នឹង </w:t>
      </w:r>
      <w:r xmlns:w="http://schemas.openxmlformats.org/wordprocessingml/2006/main">
        <w:lastRenderedPageBreak xmlns:w="http://schemas.openxmlformats.org/wordprocessingml/2006/main"/>
      </w:r>
      <w:r xmlns:w="http://schemas.openxmlformats.org/wordprocessingml/2006/main">
        <w:t xml:space="preserve">​មិន​មាន​ចំណែក​ជាមួយ​ទ្រង់​ឡើយ។ ក្រោយ​ពី​លាង​ជើង​រួច គាត់​ក៏​យក​សំលៀក​បំពាក់​ត្រឡប់​មក​តុ​វិញ​សួរ​គេ​ថា តើ​ពួក​គេ​យល់​ពី​អ្វី​ដែល​លោក​បាន​ធ្វើ​ដូច​ដែល​លោក​គ្រូ​បាន​លាង​ជើង​ដែរ នោះ​គេ​ក៏​គួរ​លាង​ជើង​គ្នា​ទៅ​វិញ​ទៅ​មក​ជា​គំរូ​សម្រាប់​ពួក​គេ (យ៉ូហាន ១៣:១-១៧)។</w:t>
      </w:r>
    </w:p>
    <w:p w14:paraId="2F0CF257" w14:textId="77777777" w:rsidR="00F90BDC" w:rsidRDefault="00F90BDC"/>
    <w:p w14:paraId="1EB9AD27" w14:textId="77777777" w:rsidR="00F90BDC" w:rsidRDefault="00F90BDC">
      <w:r xmlns:w="http://schemas.openxmlformats.org/wordprocessingml/2006/main">
        <w:t xml:space="preserve">កថាខណ្ឌទី 2: បន្ទាប់​ពី​ការ​បម្រើ​នេះ ព្រះ​យេស៊ូ​មាន​ទុក្ខ​ព្រួយ​ក្នុង​វិញ្ញាណ​បាន​ថ្លែង​ទីបន្ទាល់​ថា ‹ខ្ញុំ​ប្រាប់​អ្នក​រាល់​គ្នា​ជា​ប្រាកដ​ថា មាន​ម្នាក់​នឹង​ក្បត់​ខ្ញុំ›។ សិស្ស​មើល​គ្នា​ទៅ​វិញ​ទៅ​មក​ដោយ​មិន​ប្រាកដ​ថា​គាត់​ចង់​សំដៅ​លើ​នរណា​ទេ បន្ទាប់​មក​តាម​កាយវិការ​របស់​ពេត្រុស យ៉ូហាន​ដែល​អង្គុយ​ក្បែរ​គាត់​បាន​សួរ​អ្នក​ណា​ដែល​ជា​អ្នក​នាំ​ព្រះ​យេស៊ូ​ឆ្លើយ​ថា ‹អ្នក​នោះ​គឺ​ជា​អ្នក​ដែល​ខ្ញុំ​នឹង​ឲ្យ​នំប៉័ង​នេះ​ពេល​ដែល​ខ្ញុំ​ជ្រលក់​វា​ហើយ›។ ដូច្នេះ ពេល​ដែល​ដុំ​ជ្រលក់​នោះ​ឲ្យ​យូដាស អ៊ីស្ការីយ៉ុត បន្ទាប់​ពី​យក​នំប៉័ង​មក សាតាំង​ចូល​ទៅ​ក្នុង​គាត់ នោះ​លោក​យេស៊ូ​ប្រាប់​គាត់​ថា​៖ ‹អ្នក​ចង់​ធ្វើ​អ្វី​ឲ្យ​លឿន›។ គ្មាន​តុ​អង្គុយ​ទាំង​នោះ​យល់​ថា​ហេតុ​អ្វី​បាន​ជា​និយាយ​ការ​គិត​បែប​នេះ​ចាប់​តាំង​ពី​យូដាស​មាន​ថង់​ប្រាក់​ប្រហែល​ជា​ប្រាប់​គាត់​ថា​ទិញ​បុណ្យ​ទាន​ឲ្យ​អ្នក​ក្រ នោះ​បន្ទាប់​ពី​ទទួល​នំប៉័ង​មួយ​ដុំ​ក៏​ចេញ​ទៅ​ក្រៅ​មួយ​យប់​ភ្លាម (យ៉ូហាន ១៣:១៨-៣០)។</w:t>
      </w:r>
    </w:p>
    <w:p w14:paraId="543477D3" w14:textId="77777777" w:rsidR="00F90BDC" w:rsidRDefault="00F90BDC"/>
    <w:p w14:paraId="7BE5BE81" w14:textId="77777777" w:rsidR="00F90BDC" w:rsidRDefault="00F90BDC">
      <w:r xmlns:w="http://schemas.openxmlformats.org/wordprocessingml/2006/main">
        <w:t xml:space="preserve">កថាខណ្ឌទី៣៖ បន្ទាប់ពីយូដាសបានចាកចេញ ព្រះយេស៊ូចាប់ផ្ដើមមានបន្ទូលអំពីការលើកតម្កើងសិរីរុងរឿងរបស់ព្រះជាម្ចាស់ បុត្រាទ្រង់បានប្រទានបញ្ញត្តិថ្មីដល់ពួកសិស្សថា ‹ត្រូវស្រឡាញ់គ្នាទៅវិញទៅមក ដូចខ្ញុំបានស្រឡាញ់អ្នក ដូច្នេះអ្នកត្រូវស្រឡាញ់គ្នាទៅវិញទៅមក ដោយរឿងនេះ អ្នករាល់គ្នានឹងដឹងថាអ្នកជាសិស្សរបស់ខ្ញុំ ប្រសិនបើអ្នកស្រឡាញ់គ្នាទៅវិញទៅមក។ ' នៅពេលពេត្រុសសួរថានឹងទៅទីណា អះអាងថាមិនអាចធ្វើតាមឥឡូវនេះទេ ប៉ុន្តែនឹងធ្វើតាមនៅពេលក្រោយ ពេត្រុសអះអាងថាសុខចិត្តលះបង់ជីវិតសម្រាប់ទ្រង់ ប៉ុន្តែបានទាយទុកជាមុនថាការបដិសេធមុនពេលមាន់រងាវបីដងបញ្ចប់ជំពូក (យ៉ូហាន 13:31-38)។</w:t>
      </w:r>
    </w:p>
    <w:p w14:paraId="37CA476F" w14:textId="77777777" w:rsidR="00F90BDC" w:rsidRDefault="00F90BDC"/>
    <w:p w14:paraId="66234ECE" w14:textId="77777777" w:rsidR="00F90BDC" w:rsidRDefault="00F90BDC"/>
    <w:p w14:paraId="73931ABC" w14:textId="77777777" w:rsidR="00F90BDC" w:rsidRDefault="00F90BDC">
      <w:r xmlns:w="http://schemas.openxmlformats.org/wordprocessingml/2006/main">
        <w:t xml:space="preserve">យ៉ូហាន 13:1 នៅ​មុន​បុណ្យ​រំលង កាល​ព្រះ​យេស៊ូ​ជ្រាប​ថា​ដល់​ពេល​កំណត់​ដែល​ទ្រង់​ត្រូវ​ចាក​ចេញ​ពី​លោកីយ៍​នេះ​ទៅ​ឯ​ព្រះ​វរបិតា ដោយ​បាន​ស្រឡាញ់​របស់​ទ្រង់​ដែល​នៅ​ក្នុង​លោកីយ៍ នោះ​ទ្រង់​ក៏​ស្រឡាញ់​ពួក​គេ​រហូត​ដល់​ចុង​បំផុត។</w:t>
      </w:r>
    </w:p>
    <w:p w14:paraId="6D759FB2" w14:textId="77777777" w:rsidR="00F90BDC" w:rsidRDefault="00F90BDC"/>
    <w:p w14:paraId="547C642D" w14:textId="77777777" w:rsidR="00F90BDC" w:rsidRDefault="00F90BDC">
      <w:r xmlns:w="http://schemas.openxmlformats.org/wordprocessingml/2006/main">
        <w:t xml:space="preserve">ព្រះយេស៊ូវ​បាន​ស្រឡាញ់​ទ្រង់​ដល់​ទី​បំផុត ហើយ​ទ្រង់​កំពុង​រៀបចំ​ចាក​ចេញ​ពី​ពិភពលោក​នេះ​ទៅ​ឯ​ព្រះវរបិតា។</w:t>
      </w:r>
    </w:p>
    <w:p w14:paraId="431BFD92" w14:textId="77777777" w:rsidR="00F90BDC" w:rsidRDefault="00F90BDC"/>
    <w:p w14:paraId="23DBA11C" w14:textId="77777777" w:rsidR="00F90BDC" w:rsidRDefault="00F90BDC">
      <w:r xmlns:w="http://schemas.openxmlformats.org/wordprocessingml/2006/main">
        <w:t xml:space="preserve">1. ស្រឡាញ់ដោយគ្មានលក្ខខណ្ឌ - គំរូនៃសេចក្ដីស្រឡាញ់របស់ព្រះយេស៊ូវចំពោះទ្រង់ផ្ទាល់។</w:t>
      </w:r>
    </w:p>
    <w:p w14:paraId="3BC06532" w14:textId="77777777" w:rsidR="00F90BDC" w:rsidRDefault="00F90BDC"/>
    <w:p w14:paraId="5EF70794" w14:textId="77777777" w:rsidR="00F90BDC" w:rsidRDefault="00F90BDC">
      <w:r xmlns:w="http://schemas.openxmlformats.org/wordprocessingml/2006/main">
        <w:t xml:space="preserve">2. ការរស់នៅក្នុងជីវិតនៃការលះបង់ - ឆន្ទៈរបស់ព្រះយេស៊ូវដើម្បីលះបង់ជីវិតនៅលើផែនដីរបស់គាត់។</w:t>
      </w:r>
    </w:p>
    <w:p w14:paraId="45EA9F7E" w14:textId="77777777" w:rsidR="00F90BDC" w:rsidRDefault="00F90BDC"/>
    <w:p w14:paraId="54F57FB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អេភេសូរ 5:1-2 «ដូច្នេះ ចូរយកតម្រាប់តាមព្រះ ដូចជាកូនជាទីស្រឡាញ់។ ហើយ​ដើរ​ក្នុង​សេចក្ដី​ស្រឡាញ់ ដូច​ជា​ព្រះគ្រីស្ទ​បាន​ស្រឡាញ់​យើង ហើយ​បាន​លះបង់​ទ្រង់​សម្រាប់​យើង ជា​យញ្ញបូជា​ក្រអូប និង​យញ្ញបូជា​ដល់​ព្រះ»។</w:t>
      </w:r>
    </w:p>
    <w:p w14:paraId="69323CC4" w14:textId="77777777" w:rsidR="00F90BDC" w:rsidRDefault="00F90BDC"/>
    <w:p w14:paraId="47521381" w14:textId="77777777" w:rsidR="00F90BDC" w:rsidRDefault="00F90BDC">
      <w:r xmlns:w="http://schemas.openxmlformats.org/wordprocessingml/2006/main">
        <w:t xml:space="preserve">2. រ៉ូម 12:1 “ដូច្នេះ បងប្អូនអើយ ខ្ញុំសូមអំពាវនាវដល់បងប្អូន ដោយព្រះហឫទ័យមេត្តាករុណារបស់ព្រះជាម្ចាស់ ឲ្យថ្វាយរូបកាយរបស់អ្នកជាយញ្ញបូជាដ៏មានជីវិត បរិសុទ្ធ និងជាទីគាប់ព្រះហឫទ័យព្រះជាម្ចាស់ ដែលជាការថ្វាយបង្គំខាងវិញ្ញាណរបស់អ្នក។</w:t>
      </w:r>
    </w:p>
    <w:p w14:paraId="32C30FB6" w14:textId="77777777" w:rsidR="00F90BDC" w:rsidRDefault="00F90BDC"/>
    <w:p w14:paraId="003E766A" w14:textId="77777777" w:rsidR="00F90BDC" w:rsidRDefault="00F90BDC">
      <w:r xmlns:w="http://schemas.openxmlformats.org/wordprocessingml/2006/main">
        <w:t xml:space="preserve">យ៉ូហាន 13:2 ហើយ​អាហារ​ពេល​ល្ងាច​បាន​ចប់ អារក្ស​បាន​ដាក់​ក្នុង​ចិត្ត​របស់​យូដាស អ៊ីស្ការីយ៉ុត ជា​កូន​របស់​ស៊ីម៉ូន ដើម្បី​ក្បត់​គាត់។</w:t>
      </w:r>
    </w:p>
    <w:p w14:paraId="775163F2" w14:textId="77777777" w:rsidR="00F90BDC" w:rsidRDefault="00F90BDC"/>
    <w:p w14:paraId="087437E6" w14:textId="77777777" w:rsidR="00F90BDC" w:rsidRDefault="00F90BDC">
      <w:r xmlns:w="http://schemas.openxmlformats.org/wordprocessingml/2006/main">
        <w:t xml:space="preserve">លោក​យេស៊ូ​បាន​ចែក​អាហារ​ចុង​ក្រោយ​ជាមួយ​ពួក​សិស្ស​របស់​លោក​មុន​ពេល​លោក​សោយ​ទិវង្គត។ យូដាស អ៊ីស្ការីយ៉ុត ត្រូវ​បាន​អារក្ស​ជំរុញ​ឲ្យ​ក្បត់​ព្រះ​យេស៊ូ។</w:t>
      </w:r>
    </w:p>
    <w:p w14:paraId="6D913384" w14:textId="77777777" w:rsidR="00F90BDC" w:rsidRDefault="00F90BDC"/>
    <w:p w14:paraId="76723B4C" w14:textId="77777777" w:rsidR="00F90BDC" w:rsidRDefault="00F90BDC">
      <w:r xmlns:w="http://schemas.openxmlformats.org/wordprocessingml/2006/main">
        <w:t xml:space="preserve">1. អំណាចនៃអាហារចុងក្រោយរបស់ព្រះយេស៊ូវជាមួយនឹងសិស្សរបស់ទ្រង់</w:t>
      </w:r>
    </w:p>
    <w:p w14:paraId="1759C5A1" w14:textId="77777777" w:rsidR="00F90BDC" w:rsidRDefault="00F90BDC"/>
    <w:p w14:paraId="69FF5E12" w14:textId="77777777" w:rsidR="00F90BDC" w:rsidRDefault="00F90BDC">
      <w:r xmlns:w="http://schemas.openxmlformats.org/wordprocessingml/2006/main">
        <w:t xml:space="preserve">2. ការល្បួងរបស់យូដាសអ៊ីស្ការីយ៉ុត</w:t>
      </w:r>
    </w:p>
    <w:p w14:paraId="04C8B54E" w14:textId="77777777" w:rsidR="00F90BDC" w:rsidRDefault="00F90BDC"/>
    <w:p w14:paraId="22E01FDE" w14:textId="77777777" w:rsidR="00F90BDC" w:rsidRDefault="00F90BDC">
      <w:r xmlns:w="http://schemas.openxmlformats.org/wordprocessingml/2006/main">
        <w:t xml:space="preserve">1. ម៉ាកុស 14:17-21 - ព្រះយេស៊ូវទ្រង់រៀបចំពិធីជប់លៀងរបស់ព្រះអម្ចាស់</w:t>
      </w:r>
    </w:p>
    <w:p w14:paraId="0B3359C6" w14:textId="77777777" w:rsidR="00F90BDC" w:rsidRDefault="00F90BDC"/>
    <w:p w14:paraId="4C07B767" w14:textId="77777777" w:rsidR="00F90BDC" w:rsidRDefault="00F90BDC">
      <w:r xmlns:w="http://schemas.openxmlformats.org/wordprocessingml/2006/main">
        <w:t xml:space="preserve">2. ម៉ាថាយ 6:13 - ព្រះ​យេស៊ូ​បង្រៀន​យើង​ឲ្យ​អធិស្ឋាន «កុំ​នាំ​យើង​ទៅ​ក្នុង​ការ​ល្បួង»។</w:t>
      </w:r>
    </w:p>
    <w:p w14:paraId="5F13C647" w14:textId="77777777" w:rsidR="00F90BDC" w:rsidRDefault="00F90BDC"/>
    <w:p w14:paraId="14AA8629" w14:textId="77777777" w:rsidR="00F90BDC" w:rsidRDefault="00F90BDC">
      <w:r xmlns:w="http://schemas.openxmlformats.org/wordprocessingml/2006/main">
        <w:t xml:space="preserve">យ៉ូហាន 13:3 ព្រះ‌យេស៊ូ​ជ្រាប​ថា ព្រះ‌បិតា​បាន​ប្រគល់​អ្វីៗ​ទាំង​អស់​មក​ក្នុង​កណ្ដាប់​ដៃ​របស់​លោក ហើយ​ថា​លោក​មក​ពី​ព្រះ ហើយ​ចូល​ទៅ​ឯ​ព្រះ។</w:t>
      </w:r>
    </w:p>
    <w:p w14:paraId="6CE989BD" w14:textId="77777777" w:rsidR="00F90BDC" w:rsidRDefault="00F90BDC"/>
    <w:p w14:paraId="5656165D" w14:textId="77777777" w:rsidR="00F90BDC" w:rsidRDefault="00F90BDC">
      <w:r xmlns:w="http://schemas.openxmlformats.org/wordprocessingml/2006/main">
        <w:t xml:space="preserve">ព្រះ​យេស៊ូ​បាន​លាង​ជើង​អ្នក​កាន់​តាម​ទ្រង់​ដោយ​រាប​ទាប ជា​គំរូ​នៃ​ការ​បម្រើ​និង​ការ​បន្ទាប​ខ្លួន។</w:t>
      </w:r>
    </w:p>
    <w:p w14:paraId="3FA4CD9E" w14:textId="77777777" w:rsidR="00F90BDC" w:rsidRDefault="00F90BDC"/>
    <w:p w14:paraId="30710C74" w14:textId="77777777" w:rsidR="00F90BDC" w:rsidRDefault="00F90BDC">
      <w:r xmlns:w="http://schemas.openxmlformats.org/wordprocessingml/2006/main">
        <w:t xml:space="preserve">១៖ «ការ​បន្ទាប​ខ្លួន​មុន​ទាំង​អស់៖ ការ​សិក្សា​ក្នុង​ភាព​ជា​អ្នក​បម្រើ​ពី យ៉ូហាន ១៣:៣»</w:t>
      </w:r>
    </w:p>
    <w:p w14:paraId="7BF780C0" w14:textId="77777777" w:rsidR="00F90BDC" w:rsidRDefault="00F90BDC"/>
    <w:p w14:paraId="611331F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«អំណាច​នៃ​ការ​ស្គាល់​កន្លែង​របស់​យើង៖ ការ​សិក្សា​អំពី​គំរូ​របស់​ព្រះយេស៊ូវ​នៅ​ក្នុង យ៉ូហាន ១៣:៣»</w:t>
      </w:r>
    </w:p>
    <w:p w14:paraId="386FF5D8" w14:textId="77777777" w:rsidR="00F90BDC" w:rsidRDefault="00F90BDC"/>
    <w:p w14:paraId="3A372CA5" w14:textId="77777777" w:rsidR="00F90BDC" w:rsidRDefault="00F90BDC">
      <w:r xmlns:w="http://schemas.openxmlformats.org/wordprocessingml/2006/main">
        <w:t xml:space="preserve">១: ភីលីព ២:៣​-​៤ - «កុំ​ធ្វើ​អ្វី​ចេញ​ពី​មហិច្ឆតា​អាត្មានិយម ឬ​ការ​អួត​ខ្លួន​ឡើយ ផ្ទុយ​ទៅ​វិញ ការ​បន្ទាប​ខ្លួន​ឲ្យ​តម្លៃ​អ្នក​ដទៃ​លើស​ពី​ខ្លួន​ឯង មិន​មែន​គិត​តែ​ពី​ប្រយោជន៍​ខ្លួន​ឯង​ឡើយ តែ​អ្នក​រាល់​គ្នា​គិត​តែ​ពី​ប្រយោជន៍​អ្នក​ដទៃ»។</w:t>
      </w:r>
    </w:p>
    <w:p w14:paraId="71B89339" w14:textId="77777777" w:rsidR="00F90BDC" w:rsidRDefault="00F90BDC"/>
    <w:p w14:paraId="50F4F761" w14:textId="77777777" w:rsidR="00F90BDC" w:rsidRDefault="00F90BDC">
      <w:r xmlns:w="http://schemas.openxmlformats.org/wordprocessingml/2006/main">
        <w:t xml:space="preserve">2: យ៉ាកុប 4:10 - «បន្ទាបខ្លួននៅចំពោះព្រះអម្ចាស់ នោះទ្រង់នឹងលើកអ្នកឡើង»។</w:t>
      </w:r>
    </w:p>
    <w:p w14:paraId="60C31FE0" w14:textId="77777777" w:rsidR="00F90BDC" w:rsidRDefault="00F90BDC"/>
    <w:p w14:paraId="38AAB3D6" w14:textId="77777777" w:rsidR="00F90BDC" w:rsidRDefault="00F90BDC">
      <w:r xmlns:w="http://schemas.openxmlformats.org/wordprocessingml/2006/main">
        <w:t xml:space="preserve">យ៉ូហាន 13:4 គាត់​ក្រោក​ពី​អាហារ​ពេល​ល្ងាច ហើយ​ដាក់​សំលៀក​បំពាក់​ចេញ។ យក​កន្សែង​មក​ក្រវាត់​ខ្លួន។</w:t>
      </w:r>
    </w:p>
    <w:p w14:paraId="07C1DBF5" w14:textId="77777777" w:rsidR="00F90BDC" w:rsidRDefault="00F90BDC"/>
    <w:p w14:paraId="331FF6DC" w14:textId="77777777" w:rsidR="00F90BDC" w:rsidRDefault="00F90BDC">
      <w:r xmlns:w="http://schemas.openxmlformats.org/wordprocessingml/2006/main">
        <w:t xml:space="preserve">វគ្គ​បទ​គម្ពីរ​ពណ៌នា​អំពី​ព្រះយេស៊ូវ​បាន​ក្រោក​ពី​អាហារ​ពេល​ល្ងាច ហើយ​ដាក់​សំលៀក​បំពាក់​របស់​ទ្រង់​មួយ​ឡែក​ដើម្បី​យក​កន្សែង ហើយ​ក្រវាត់​ទ្រង់។</w:t>
      </w:r>
    </w:p>
    <w:p w14:paraId="6C4E19E1" w14:textId="77777777" w:rsidR="00F90BDC" w:rsidRDefault="00F90BDC"/>
    <w:p w14:paraId="0B43C347" w14:textId="77777777" w:rsidR="00F90BDC" w:rsidRDefault="00F90BDC">
      <w:r xmlns:w="http://schemas.openxmlformats.org/wordprocessingml/2006/main">
        <w:t xml:space="preserve">1. ព្រះយេស៊ូវលាងជើងសិស្ស៖ គំរូនៃភាពរាបទាប</w:t>
      </w:r>
    </w:p>
    <w:p w14:paraId="41A73C0E" w14:textId="77777777" w:rsidR="00F90BDC" w:rsidRDefault="00F90BDC"/>
    <w:p w14:paraId="47B7C6F1" w14:textId="77777777" w:rsidR="00F90BDC" w:rsidRDefault="00F90BDC">
      <w:r xmlns:w="http://schemas.openxmlformats.org/wordprocessingml/2006/main">
        <w:t xml:space="preserve">2. ពីអាហារថ្ងៃត្រង់រហូតដល់អ្នកបំរើ៖ គំរូនៃការបម្រើរបស់ព្រះយេស៊ូ</w:t>
      </w:r>
    </w:p>
    <w:p w14:paraId="7057EDEE" w14:textId="77777777" w:rsidR="00F90BDC" w:rsidRDefault="00F90BDC"/>
    <w:p w14:paraId="784FB041" w14:textId="77777777" w:rsidR="00F90BDC" w:rsidRDefault="00F90BDC">
      <w:r xmlns:w="http://schemas.openxmlformats.org/wordprocessingml/2006/main">
        <w:t xml:space="preserve">១. ភីលីព ២:៣-៤ - កុំធ្វើអ្វីដោយមហិច្ឆិតាអាត្មានិយម ឬដោយអសុរោះឡើយ ប៉ុន្តែដោយបន្ទាបខ្លួន ពិចារណាអ្នកដទៃប្រសើរជាងខ្លួន។</w:t>
      </w:r>
    </w:p>
    <w:p w14:paraId="2429A3ED" w14:textId="77777777" w:rsidR="00F90BDC" w:rsidRDefault="00F90BDC"/>
    <w:p w14:paraId="6C828DBE" w14:textId="77777777" w:rsidR="00F90BDC" w:rsidRDefault="00F90BDC">
      <w:r xmlns:w="http://schemas.openxmlformats.org/wordprocessingml/2006/main">
        <w:t xml:space="preserve">2. ម៉ាថាយ 25:40 - ព្រះមហាក្សត្រនឹងឆ្លើយតបថា 'ខ្ញុំប្រាប់អ្នកតាមពិតថា អ្វីដែលអ្នកបានធ្វើចំពោះបងប្អូនប្រុសស្រីរបស់ខ្ញុំម្នាក់ក្នុងចំណោមបងប្អូនដ៏តូចបំផុតរបស់ខ្ញុំ នោះអ្នកបានធ្វើសម្រាប់ខ្ញុំ។</w:t>
      </w:r>
    </w:p>
    <w:p w14:paraId="67849946" w14:textId="77777777" w:rsidR="00F90BDC" w:rsidRDefault="00F90BDC"/>
    <w:p w14:paraId="64F8F7F5" w14:textId="77777777" w:rsidR="00F90BDC" w:rsidRDefault="00F90BDC">
      <w:r xmlns:w="http://schemas.openxmlformats.org/wordprocessingml/2006/main">
        <w:t xml:space="preserve">យ៉ូហាន 13:5 បន្ទាប់​មក លោក​ចាក់​ទឹក​ចូល​ក្នុង​ឆ្នាំង ហើយ​ចាប់​ផ្ដើម​លាង​ជើង​ពួក​សិស្ស ហើយ​យក​កន្សែង​ដែល​លោក​ពាក់​ក្រវាត់​មក​ជូត។</w:t>
      </w:r>
    </w:p>
    <w:p w14:paraId="3E4D5090" w14:textId="77777777" w:rsidR="00F90BDC" w:rsidRDefault="00F90BDC"/>
    <w:p w14:paraId="371886FE" w14:textId="77777777" w:rsidR="00F90BDC" w:rsidRDefault="00F90BDC">
      <w:r xmlns:w="http://schemas.openxmlformats.org/wordprocessingml/2006/main">
        <w:t xml:space="preserve">លោក​យេស៊ូ​បាន​បន្ទាប​ខ្លួន​ដោយ​លាង​ជើង​អ្នក​កាន់​តាម​លោក។</w:t>
      </w:r>
    </w:p>
    <w:p w14:paraId="42FFA094" w14:textId="77777777" w:rsidR="00F90BDC" w:rsidRDefault="00F90BDC"/>
    <w:p w14:paraId="63C03397" w14:textId="77777777" w:rsidR="00F90BDC" w:rsidRDefault="00F90BDC">
      <w:r xmlns:w="http://schemas.openxmlformats.org/wordprocessingml/2006/main">
        <w:t xml:space="preserve">1. អំណាចនៃការបន្ទាបខ្លួន</w:t>
      </w:r>
    </w:p>
    <w:p w14:paraId="5F882249" w14:textId="77777777" w:rsidR="00F90BDC" w:rsidRDefault="00F90BDC"/>
    <w:p w14:paraId="04984315" w14:textId="77777777" w:rsidR="00F90BDC" w:rsidRDefault="00F90BDC">
      <w:r xmlns:w="http://schemas.openxmlformats.org/wordprocessingml/2006/main">
        <w:t xml:space="preserve">2. ការធ្វើតាមគំរូនៃការបម្រើរបស់ព្រះគ្រីស្ទ</w:t>
      </w:r>
    </w:p>
    <w:p w14:paraId="60523A12" w14:textId="77777777" w:rsidR="00F90BDC" w:rsidRDefault="00F90BDC"/>
    <w:p w14:paraId="4D8A9C48" w14:textId="77777777" w:rsidR="00F90BDC" w:rsidRDefault="00F90BDC">
      <w:r xmlns:w="http://schemas.openxmlformats.org/wordprocessingml/2006/main">
        <w:t xml:space="preserve">១. ភីលីព ២:៣-៨</w:t>
      </w:r>
    </w:p>
    <w:p w14:paraId="599A4488" w14:textId="77777777" w:rsidR="00F90BDC" w:rsidRDefault="00F90BDC"/>
    <w:p w14:paraId="0E43EF19" w14:textId="77777777" w:rsidR="00F90BDC" w:rsidRDefault="00F90BDC">
      <w:r xmlns:w="http://schemas.openxmlformats.org/wordprocessingml/2006/main">
        <w:t xml:space="preserve">២. ម៉ាថាយ ២០:២៥-២៨</w:t>
      </w:r>
    </w:p>
    <w:p w14:paraId="5F3855D1" w14:textId="77777777" w:rsidR="00F90BDC" w:rsidRDefault="00F90BDC"/>
    <w:p w14:paraId="0F411490" w14:textId="77777777" w:rsidR="00F90BDC" w:rsidRDefault="00F90BDC">
      <w:r xmlns:w="http://schemas.openxmlformats.org/wordprocessingml/2006/main">
        <w:t xml:space="preserve">យ៉ូហាន 13:6 ពេល​នោះ គាត់​មក​ឯ​ស៊ីម៉ូន ពេត្រុស ហើយ​ពេត្រុស​សួរ​គាត់​ថា៖ «លោក​ម្ចាស់ តើ​លោក​លាង​ជើង​ឲ្យ​ខ្ញុំ​ទេ?</w:t>
      </w:r>
    </w:p>
    <w:p w14:paraId="4EBE7F6D" w14:textId="77777777" w:rsidR="00F90BDC" w:rsidRDefault="00F90BDC"/>
    <w:p w14:paraId="7D2B4B64" w14:textId="77777777" w:rsidR="00F90BDC" w:rsidRDefault="00F90BDC">
      <w:r xmlns:w="http://schemas.openxmlformats.org/wordprocessingml/2006/main">
        <w:t xml:space="preserve">ព្រះយេស៊ូវ​បាន​លាង​ជើង​អ្នក​កាន់​តាម​ទ្រង់​ដោយ​ចិត្ត​រាបទាប និង​ដោយ​ក្ដី​ស្រឡាញ់ បម្រើ​ជា​ការ​រំឭក​ថា​យើង​គួរ​បន្ទាបខ្លួន ហើយ​បម្រើ​អ្នក​ដទៃ ។</w:t>
      </w:r>
    </w:p>
    <w:p w14:paraId="00F83085" w14:textId="77777777" w:rsidR="00F90BDC" w:rsidRDefault="00F90BDC"/>
    <w:p w14:paraId="4C6A1517" w14:textId="77777777" w:rsidR="00F90BDC" w:rsidRDefault="00F90BDC">
      <w:r xmlns:w="http://schemas.openxmlformats.org/wordprocessingml/2006/main">
        <w:t xml:space="preserve">១៖ ការបន្ទាបខ្លួន និងសេចក្តីស្រឡាញ់របស់ព្រះយេស៊ូវ ក្នុងការលាងជើងរបស់ពួកសិស្សទ្រង់ ធ្វើជាគំរូសម្រាប់យើងក្នុងការធ្វើតាម និងបម្រើអ្នកដទៃដោយរាបទាប។</w:t>
      </w:r>
    </w:p>
    <w:p w14:paraId="1CB7E4BB" w14:textId="77777777" w:rsidR="00F90BDC" w:rsidRDefault="00F90BDC"/>
    <w:p w14:paraId="55CEA2EA" w14:textId="77777777" w:rsidR="00F90BDC" w:rsidRDefault="00F90BDC">
      <w:r xmlns:w="http://schemas.openxmlformats.org/wordprocessingml/2006/main">
        <w:t xml:space="preserve">២៖ យើងគួរតែខិតខំយកតម្រាប់តាមព្រះយេស៊ូវ នៅក្នុងទង្វើនៃការបន្ទាបខ្លួន និងសេចក្តីស្រឡាញ់របស់ទ្រង់ ដោយបម្រើអ្នកដទៃដោយបន្ទាបខ្លួនក្នុងជីវិតរបស់យើង។</w:t>
      </w:r>
    </w:p>
    <w:p w14:paraId="734CC1B2" w14:textId="77777777" w:rsidR="00F90BDC" w:rsidRDefault="00F90BDC"/>
    <w:p w14:paraId="62AFCFEF" w14:textId="77777777" w:rsidR="00F90BDC" w:rsidRDefault="00F90BDC">
      <w:r xmlns:w="http://schemas.openxmlformats.org/wordprocessingml/2006/main">
        <w:t xml:space="preserve">១: ភីលីព ២:៣​-​៤ - «កុំ​ធ្វើ​អ្វី​ចេញ​ពី​មហិច្ឆតា​អាត្មានិយម ឬ​ការ​អួត​ខ្លួន​ឡើយ ផ្ទុយ​ទៅ​វិញ ការ​បន្ទាប​ខ្លួន​ឲ្យ​តម្លៃ​អ្នក​ដទៃ​លើស​ពី​ខ្លួន​ឯង មិន​មែន​គិត​តែ​ពី​ប្រយោជន៍​ខ្លួន​ឯង​ឡើយ តែ​អ្នក​រាល់​គ្នា​គិត​តែ​ពី​ប្រយោជន៍​អ្នក​ដទៃ»។</w:t>
      </w:r>
    </w:p>
    <w:p w14:paraId="0DC8F0D9" w14:textId="77777777" w:rsidR="00F90BDC" w:rsidRDefault="00F90BDC"/>
    <w:p w14:paraId="70CC7352" w14:textId="77777777" w:rsidR="00F90BDC" w:rsidRDefault="00F90BDC">
      <w:r xmlns:w="http://schemas.openxmlformats.org/wordprocessingml/2006/main">
        <w:t xml:space="preserve">២:១ ពេត្រុស ៥:៥​-​៦ - « ចូរ​អ្នក​រាល់​គ្នា​ស្លៀក​ពាក់​ខ្លួន​ឯង ដោយ​ចិត្ត​រាប​ទាប​ចំពោះ​គ្នា​ទៅ​វិញ​ទៅ​មក ត្បិត​«​ព្រះ​ប្រឆាំង​នឹង​មនុស្ស​ឆ្មើងឆ្មៃ តែ​ទ្រង់​ប្រទាន​ព្រះគុណ​ដល់​មនុស្ស​រាប​ទាប»។ ដូច្នេះ ចូរ​បន្ទាប​ខ្លួន​ចុះ​ក្រោម​ព្រះហស្ត​ដ៏​មាន​ឫទ្ធានុភាព​របស់​ព្រះ ដើម្បី​ឲ្យ​ទ្រង់​លើក​តម្កើង​អ្នក​តាម​ពេល​វេលា»។</w:t>
      </w:r>
    </w:p>
    <w:p w14:paraId="6E70FD5C" w14:textId="77777777" w:rsidR="00F90BDC" w:rsidRDefault="00F90BDC"/>
    <w:p w14:paraId="7FB493E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យ៉ូហាន 13:7 ព្រះយេស៊ូ​មាន​ព្រះបន្ទូល​ទៅ​គាត់​ថា៖ «ខ្ញុំ​ធ្វើ​អ្វី​ដែល​អ្នក​មិន​ដឹង​ឥឡូវ​នេះ។ ប៉ុន្តែអ្នកនឹងដឹងនៅពេលក្រោយ។</w:t>
      </w:r>
    </w:p>
    <w:p w14:paraId="4D9AEAE5" w14:textId="77777777" w:rsidR="00F90BDC" w:rsidRDefault="00F90BDC"/>
    <w:p w14:paraId="4B323546" w14:textId="77777777" w:rsidR="00F90BDC" w:rsidRDefault="00F90BDC">
      <w:r xmlns:w="http://schemas.openxmlformats.org/wordprocessingml/2006/main">
        <w:t xml:space="preserve">ព្រះ​យេស៊ូ​បង្រៀន​ថា​មាន​អ្វី​ច្រើន​ដែល​ត្រូវ​រៀន​និង​យល់​ដែល​មិន​អាច​ដឹង​បាន​ភ្លាមៗ។</w:t>
      </w:r>
    </w:p>
    <w:p w14:paraId="60328F5A" w14:textId="77777777" w:rsidR="00F90BDC" w:rsidRDefault="00F90BDC"/>
    <w:p w14:paraId="0EB25022" w14:textId="77777777" w:rsidR="00F90BDC" w:rsidRDefault="00F90BDC">
      <w:r xmlns:w="http://schemas.openxmlformats.org/wordprocessingml/2006/main">
        <w:t xml:space="preserve">1. "អាថ៌កំបាំងនៃព្រះយេស៊ូវ៖ ដឹងឥឡូវនេះ ហើយដឹងនៅពេលក្រោយ"</w:t>
      </w:r>
    </w:p>
    <w:p w14:paraId="69B8D30F" w14:textId="77777777" w:rsidR="00F90BDC" w:rsidRDefault="00F90BDC"/>
    <w:p w14:paraId="7285D4D1" w14:textId="77777777" w:rsidR="00F90BDC" w:rsidRDefault="00F90BDC">
      <w:r xmlns:w="http://schemas.openxmlformats.org/wordprocessingml/2006/main">
        <w:t xml:space="preserve">2. "ប្រាជ្ញារបស់ព្រះយេស៊ូ: លើសពីការយល់ដឹងរបស់យើង"</w:t>
      </w:r>
    </w:p>
    <w:p w14:paraId="1342451F" w14:textId="77777777" w:rsidR="00F90BDC" w:rsidRDefault="00F90BDC"/>
    <w:p w14:paraId="70627F04" w14:textId="77777777" w:rsidR="00F90BDC" w:rsidRDefault="00F90BDC">
      <w:r xmlns:w="http://schemas.openxmlformats.org/wordprocessingml/2006/main">
        <w:t xml:space="preserve">1. សុភាសិត 3:19–20 - «ព្រះអម្ចាស់​បាន​បង្កើត​ផែនដី​ដោយ​ប្រាជ្ញា។ ដោយ​ការ​យល់​ដឹង ទ្រង់​បាន​បង្កើត​ផ្ទៃ​មេឃ។ តាម​រយៈ​ការ​ដឹង​របស់​គាត់ ជម្រៅ​ក៏​បែក​ចេញ ហើយ​ពពក​ក៏​ទម្លាក់​ទឹក​សន្សើម​ចុះ»។</w:t>
      </w:r>
    </w:p>
    <w:p w14:paraId="0DAFA49B" w14:textId="77777777" w:rsidR="00F90BDC" w:rsidRDefault="00F90BDC"/>
    <w:p w14:paraId="264A945E" w14:textId="77777777" w:rsidR="00F90BDC" w:rsidRDefault="00F90BDC">
      <w:r xmlns:w="http://schemas.openxmlformats.org/wordprocessingml/2006/main">
        <w:t xml:space="preserve">2. អេសាយ 55:8–9 - «ដ្បិត​គំនិត​ខ្ញុំ​មិន​មែន​ជា​គំនិត​របស់​អ្នក​ទេ ហើយ​ក៏​មិន​មែន​ជា​ផ្លូវ​របស់​អ្នក​ដែរ នេះ​ជា​ព្រះបន្ទូល​របស់​ព្រះអម្ចាស់។ ព្រោះ​ផ្ទៃ​មេឃ​ខ្ពស់​ជាង​ផែនដី ផ្លូវ​របស់​ខ្ញុំ​ក៏​ខ្ពស់​ជាង​ផ្លូវ​របស់​អ្នក​ដែរ ហើយ​គំនិត​ខ្ញុំ​ក៏​លើស​ពី​គំនិត​របស់​អ្នក​ដែរ»។</w:t>
      </w:r>
    </w:p>
    <w:p w14:paraId="162AAD9F" w14:textId="77777777" w:rsidR="00F90BDC" w:rsidRDefault="00F90BDC"/>
    <w:p w14:paraId="7E536D92" w14:textId="77777777" w:rsidR="00F90BDC" w:rsidRDefault="00F90BDC">
      <w:r xmlns:w="http://schemas.openxmlformats.org/wordprocessingml/2006/main">
        <w:t xml:space="preserve">យ៉ូហាន 13:8 ពេត្រុស​និយាយ​ទៅ​គាត់​ថា៖ «អ្នក​មិន​ត្រូវ​លាង​ជើង​ខ្ញុំ​ឡើយ។ ព្រះយេស៊ូ​មាន​ព្រះបន្ទូល​ទៅ​គាត់​ថា៖ «ប្រសិន​បើ​ខ្ញុំ​មិន​លាង​សម្អាត​អ្នក​ទេ អ្នក​ក៏​គ្មាន​ចំណែក​ជាមួយ​ខ្ញុំ​ដែរ។</w:t>
      </w:r>
    </w:p>
    <w:p w14:paraId="619F7ECF" w14:textId="77777777" w:rsidR="00F90BDC" w:rsidRDefault="00F90BDC"/>
    <w:p w14:paraId="3ED0C64F" w14:textId="77777777" w:rsidR="00F90BDC" w:rsidRDefault="00F90BDC">
      <w:r xmlns:w="http://schemas.openxmlformats.org/wordprocessingml/2006/main">
        <w:t xml:space="preserve">ពេត្រុស​បាន​សួរ​សំណួរ​របស់​លោក​យេស៊ូ​ដើម្បី​លាង​ជើង ប៉ុន្តែ​លោក​យេស៊ូ​បាន​ឆ្លើយ​ថា បើ​ពេត្រុស​មិន​ឲ្យ​លោក​លាង​ជើង​ទេ នោះ​ពេត្រុស​នឹង​គ្មាន​ចំណែក​ក្នុង​លោក​ទេ។</w:t>
      </w:r>
    </w:p>
    <w:p w14:paraId="6A5488E2" w14:textId="77777777" w:rsidR="00F90BDC" w:rsidRDefault="00F90BDC"/>
    <w:p w14:paraId="48142B2E" w14:textId="77777777" w:rsidR="00F90BDC" w:rsidRDefault="00F90BDC">
      <w:r xmlns:w="http://schemas.openxmlformats.org/wordprocessingml/2006/main">
        <w:t xml:space="preserve">1. សេចក្តីស្រឡាញ់ និងការអាណិតអាសូររបស់ព្រះយេស៊ូវ៖ គ្មានលក្ខខណ្ឌ និងមិនអាចយល់បាន។</w:t>
      </w:r>
    </w:p>
    <w:p w14:paraId="48C95ED3" w14:textId="77777777" w:rsidR="00F90BDC" w:rsidRDefault="00F90BDC"/>
    <w:p w14:paraId="704799B1" w14:textId="77777777" w:rsidR="00F90BDC" w:rsidRDefault="00F90BDC">
      <w:r xmlns:w="http://schemas.openxmlformats.org/wordprocessingml/2006/main">
        <w:t xml:space="preserve">2. តម្លៃនៃការបង្រៀនសិស្ស: ការចុះចូលនឹងឆន្ទៈរបស់ព្រះអម្ចាស់</w:t>
      </w:r>
    </w:p>
    <w:p w14:paraId="05E021BA" w14:textId="77777777" w:rsidR="00F90BDC" w:rsidRDefault="00F90BDC"/>
    <w:p w14:paraId="027A8AF4" w14:textId="77777777" w:rsidR="00F90BDC" w:rsidRDefault="00F90BDC">
      <w:r xmlns:w="http://schemas.openxmlformats.org/wordprocessingml/2006/main">
        <w:t xml:space="preserve">1. យ៉ូហានទី 1 1:7 ប៉ុន្តែប្រសិនបើយើងដើរក្នុងពន្លឺ ដូចជាទ្រង់នៅក្នុងពន្លឺ នោះយើងមានការប្រកបនឹងគ្នាទៅវិញទៅមក ហើយព្រះ </w:t>
      </w:r>
      <w:r xmlns:w="http://schemas.openxmlformats.org/wordprocessingml/2006/main">
        <w:lastRenderedPageBreak xmlns:w="http://schemas.openxmlformats.org/wordprocessingml/2006/main"/>
      </w:r>
      <w:r xmlns:w="http://schemas.openxmlformats.org/wordprocessingml/2006/main">
        <w:t xml:space="preserve">លោហិតរបស់ព្រះយេស៊ូវជាព្រះរាជបុត្រាទ្រង់បានសំអាតយើងពីអំពើបាបទាំងអស់។</w:t>
      </w:r>
    </w:p>
    <w:p w14:paraId="323176D4" w14:textId="77777777" w:rsidR="00F90BDC" w:rsidRDefault="00F90BDC"/>
    <w:p w14:paraId="2EA861BC" w14:textId="77777777" w:rsidR="00F90BDC" w:rsidRDefault="00F90BDC">
      <w:r xmlns:w="http://schemas.openxmlformats.org/wordprocessingml/2006/main">
        <w:t xml:space="preserve">2. ម៉ាថាយ 10:38-39 ហើយអ្នកណាដែលមិនយកឈើឆ្កាងរបស់គាត់ ហើយដើរតាមខ្ញុំ នោះមិនសមនឹងខ្ញុំទេ។ អ្នក​ណា​ស្វែង​រក​ជីវិត​ខ្លួន អ្នក​នោះ​នឹង​បាត់​បង់​ជីវិត ហើយ​អ្នក​ណា​ដែល​បាត់​បង់​ជីវិត​ដោយ​យល់​ដល់​ខ្ញុំ អ្នក​នោះ​នឹង​រក​ឃើញ។</w:t>
      </w:r>
    </w:p>
    <w:p w14:paraId="0CBA350E" w14:textId="77777777" w:rsidR="00F90BDC" w:rsidRDefault="00F90BDC"/>
    <w:p w14:paraId="5E91FFB3" w14:textId="77777777" w:rsidR="00F90BDC" w:rsidRDefault="00F90BDC">
      <w:r xmlns:w="http://schemas.openxmlformats.org/wordprocessingml/2006/main">
        <w:t xml:space="preserve">យ៉ូហាន 13:9 លោក​ស៊ីម៉ូន​ពេត្រុស​ទូល​ព្រះអង្គ​ថា៖ «ព្រះ‌អម្ចាស់​មិន​មែន​ត្រឹម​តែ​ជើង​របស់​ទូលបង្គំ​ប៉ុណ្ណោះ​ទេ គឺ​ព្រះ‌ហស្ដ និង​ក្បាល​របស់​ទូលបង្គំ​ផង»។</w:t>
      </w:r>
    </w:p>
    <w:p w14:paraId="220B56E9" w14:textId="77777777" w:rsidR="00F90BDC" w:rsidRDefault="00F90BDC"/>
    <w:p w14:paraId="2811FD2A" w14:textId="77777777" w:rsidR="00F90BDC" w:rsidRDefault="00F90BDC">
      <w:r xmlns:w="http://schemas.openxmlformats.org/wordprocessingml/2006/main">
        <w:t xml:space="preserve">យ៉ូហាន​កំពុង​បង្រៀន​ពេត្រុស​ឲ្យ​បម្រើ​ដោយ​ចិត្ត​រាបទាប និង​សេចក្ដី​ស្រឡាញ់ ។</w:t>
      </w:r>
    </w:p>
    <w:p w14:paraId="552A09E6" w14:textId="77777777" w:rsidR="00F90BDC" w:rsidRDefault="00F90BDC"/>
    <w:p w14:paraId="48CAADFF" w14:textId="77777777" w:rsidR="00F90BDC" w:rsidRDefault="00F90BDC">
      <w:r xmlns:w="http://schemas.openxmlformats.org/wordprocessingml/2006/main">
        <w:t xml:space="preserve">1. ការបម្រើដោយបន្ទាបខ្លួន និងសេចក្ដីស្រឡាញ់</w:t>
      </w:r>
    </w:p>
    <w:p w14:paraId="2281E9A1" w14:textId="77777777" w:rsidR="00F90BDC" w:rsidRDefault="00F90BDC"/>
    <w:p w14:paraId="6CEC7EBB" w14:textId="77777777" w:rsidR="00F90BDC" w:rsidRDefault="00F90BDC">
      <w:r xmlns:w="http://schemas.openxmlformats.org/wordprocessingml/2006/main">
        <w:t xml:space="preserve">2. ការឈោងទៅកាន់អ្នកដ៏ទៃដោយក្តីមេត្តា</w:t>
      </w:r>
    </w:p>
    <w:p w14:paraId="47C6C372" w14:textId="77777777" w:rsidR="00F90BDC" w:rsidRDefault="00F90BDC"/>
    <w:p w14:paraId="2F44BB77" w14:textId="77777777" w:rsidR="00F90BDC" w:rsidRDefault="00F90BDC">
      <w:r xmlns:w="http://schemas.openxmlformats.org/wordprocessingml/2006/main">
        <w:t xml:space="preserve">១. ភីលីព ២:៣-៤ «កុំធ្វើអ្វីដោយមហិច្ឆិតាអាត្មានិយម ឬគំនិតឥតប្រយោជន៍។ ផ្ទុយ​ទៅ​វិញ ការ​បន្ទាប​ខ្លួន​ឲ្យ​តម្លៃ​អ្នក​ដទៃ​លើស​ពី​ខ្លួន​ឯង ដោយ​មិន​សម្លឹង​មើល​ប្រយោជន៍​ខ្លួន​ឯង​ទេ ប៉ុន្តែ​អ្នក​ម្នាក់ៗ​គិត​ដល់​ប្រយោជន៍​អ្នក​ដទៃ»។</w:t>
      </w:r>
    </w:p>
    <w:p w14:paraId="7AD88FE8" w14:textId="77777777" w:rsidR="00F90BDC" w:rsidRDefault="00F90BDC"/>
    <w:p w14:paraId="6115A2A7" w14:textId="77777777" w:rsidR="00F90BDC" w:rsidRDefault="00F90BDC">
      <w:r xmlns:w="http://schemas.openxmlformats.org/wordprocessingml/2006/main">
        <w:t xml:space="preserve">2. លូកា 10:27 «ត្រូវ​ស្រឡាញ់​ព្រះអម្ចាស់​ជា​ព្រះ​របស់​អ្នក​ឲ្យ​អស់​ពី​ចិត្ត អស់​ពី​ព្រលឹង អស់​ពី​កម្លាំង និង​អស់​ពី​គំនិត ហើយ​អ្នក​ជិត​ខាង​ដូច​ខ្លួន​ឯង»។</w:t>
      </w:r>
    </w:p>
    <w:p w14:paraId="160DC5C0" w14:textId="77777777" w:rsidR="00F90BDC" w:rsidRDefault="00F90BDC"/>
    <w:p w14:paraId="29680B80" w14:textId="77777777" w:rsidR="00F90BDC" w:rsidRDefault="00F90BDC">
      <w:r xmlns:w="http://schemas.openxmlformats.org/wordprocessingml/2006/main">
        <w:t xml:space="preserve">យ៉ូហាន 13:10 ព្រះ‌យេស៊ូ​មាន​ព្រះ‌បន្ទូល​ទៅ​គាត់​ថា៖ «អ្នក​ណា​ដែល​ត្រូវ​លាង​មិន​ចាំ​បាច់​សង្គ្រោះ​លាង​ជើង​ទេ គឺ​បាន​ស្អាត​គ្រប់​យ៉ាង ហើយ​អ្នក​រាល់​គ្នា​ក៏​ស្អាត​ដែរ ប៉ុន្តែ​មិន​មែន​ទាំង​អស់​ទេ។</w:t>
      </w:r>
    </w:p>
    <w:p w14:paraId="178E028C" w14:textId="77777777" w:rsidR="00F90BDC" w:rsidRDefault="00F90BDC"/>
    <w:p w14:paraId="3E046E8E" w14:textId="77777777" w:rsidR="00F90BDC" w:rsidRDefault="00F90BDC">
      <w:r xmlns:w="http://schemas.openxmlformats.org/wordprocessingml/2006/main">
        <w:t xml:space="preserve">ព្រះ​យេស៊ូ​បង្រៀន​ថា ទោះ​ជា​យើង​ស្អាត​ស្អំ​ក៏​ដោយ យើង​នៅ​តែ​ព្យាយាម​រក្សា​ជើង​យើង​ឲ្យ​ស្អាត។</w:t>
      </w:r>
    </w:p>
    <w:p w14:paraId="4B12122E" w14:textId="77777777" w:rsidR="00F90BDC" w:rsidRDefault="00F90BDC"/>
    <w:p w14:paraId="0F504B53" w14:textId="77777777" w:rsidR="00F90BDC" w:rsidRDefault="00F90BDC">
      <w:r xmlns:w="http://schemas.openxmlformats.org/wordprocessingml/2006/main">
        <w:t xml:space="preserve">១៖ រក្សាជើងរបស់អ្នកឱ្យស្អាត</w:t>
      </w:r>
    </w:p>
    <w:p w14:paraId="1666761D" w14:textId="77777777" w:rsidR="00F90BDC" w:rsidRDefault="00F90BDC"/>
    <w:p w14:paraId="73CDEA8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រក្សាភាពស្អាតនៅក្នុងពិភពកខ្វក់</w:t>
      </w:r>
    </w:p>
    <w:p w14:paraId="3DAB65DB" w14:textId="77777777" w:rsidR="00F90BDC" w:rsidRDefault="00F90BDC"/>
    <w:p w14:paraId="736F6589" w14:textId="77777777" w:rsidR="00F90BDC" w:rsidRDefault="00F90BDC">
      <w:r xmlns:w="http://schemas.openxmlformats.org/wordprocessingml/2006/main">
        <w:t xml:space="preserve">១៖ យ៉ាកុប ៤:៨ - ចូរ​ចូល​ទៅ​ជិត​ព្រះ នោះ​ទ្រង់​នឹង​ចូល​មក​ជិត​អ្នក។</w:t>
      </w:r>
    </w:p>
    <w:p w14:paraId="139736F4" w14:textId="77777777" w:rsidR="00F90BDC" w:rsidRDefault="00F90BDC"/>
    <w:p w14:paraId="2B23DD9F" w14:textId="77777777" w:rsidR="00F90BDC" w:rsidRDefault="00F90BDC">
      <w:r xmlns:w="http://schemas.openxmlformats.org/wordprocessingml/2006/main">
        <w:t xml:space="preserve">២:១ យ៉ូហាន ១:៥-៩ - នេះ​ជា​ដំណឹង​ដែល​យើង​បាន​ឮ​ពី​ទ្រង់ ហើយ​ប្រកាស​ប្រាប់​អ្នក​ថា ព្រះ​ទ្រង់​ជា​ពន្លឺ ហើយ​ក្នុង​ទ្រង់​មិន​មាន​ភាព​ងងឹត​អ្វី​ឡើយ។</w:t>
      </w:r>
    </w:p>
    <w:p w14:paraId="19F9F255" w14:textId="77777777" w:rsidR="00F90BDC" w:rsidRDefault="00F90BDC"/>
    <w:p w14:paraId="24D26AFE" w14:textId="77777777" w:rsidR="00F90BDC" w:rsidRDefault="00F90BDC">
      <w:r xmlns:w="http://schemas.openxmlformats.org/wordprocessingml/2006/main">
        <w:t xml:space="preserve">យ៉ូហាន 13:11 ដ្បិត​គាត់​ដឹង​ថា​អ្នក​ណា​គួរ​ក្បត់​គាត់។ ដូច្នេះ គាត់​មាន​ប្រសាសន៍​ថា អ្នក​រាល់​គ្នា​មិន​ស្អាត​ទេ។</w:t>
      </w:r>
    </w:p>
    <w:p w14:paraId="375F4A05" w14:textId="77777777" w:rsidR="00F90BDC" w:rsidRDefault="00F90BDC"/>
    <w:p w14:paraId="5DA7810C" w14:textId="77777777" w:rsidR="00F90BDC" w:rsidRDefault="00F90BDC">
      <w:r xmlns:w="http://schemas.openxmlformats.org/wordprocessingml/2006/main">
        <w:t xml:space="preserve">វគ្គបទគម្ពីរនេះចេញពី យ៉ូហាន 13:11 ពន្យល់ថា ព្រះយេស៊ូវដឹងថាអ្នកណានឹងក្បត់ទ្រង់ ដូច្នេះហើយបានព្រមានថា មិនមែនពួកសិស្សទ្រង់ទាំងអស់សុទ្ធតែស្អាតស្អំនោះទេ។</w:t>
      </w:r>
    </w:p>
    <w:p w14:paraId="7E0EA463" w14:textId="77777777" w:rsidR="00F90BDC" w:rsidRDefault="00F90BDC"/>
    <w:p w14:paraId="12C573E9" w14:textId="77777777" w:rsidR="00F90BDC" w:rsidRDefault="00F90BDC">
      <w:r xmlns:w="http://schemas.openxmlformats.org/wordprocessingml/2006/main">
        <w:t xml:space="preserve">1. ព្រះយេស៊ូស្គាល់អ្នកក្បត់ទ្រង់៖ តើយើងអាចទុកចិត្តលើចំណេះដឹងរបស់ព្រះ ហើយស្មោះត្រង់ចំពោះទ្រង់ដោយរបៀបណា?</w:t>
      </w:r>
    </w:p>
    <w:p w14:paraId="3BFC748E" w14:textId="77777777" w:rsidR="00F90BDC" w:rsidRDefault="00F90BDC"/>
    <w:p w14:paraId="5F104D4A" w14:textId="77777777" w:rsidR="00F90BDC" w:rsidRDefault="00F90BDC">
      <w:r xmlns:w="http://schemas.openxmlformats.org/wordprocessingml/2006/main">
        <w:t xml:space="preserve">2. មិនមែនទាំងអស់សុទ្ធតែស្អាតស្អំទេ៖ តើការស្អាតក្នុងព្រះនេត្ររបស់ព្រះមានន័យយ៉ាងណា?</w:t>
      </w:r>
    </w:p>
    <w:p w14:paraId="0F720AB2" w14:textId="77777777" w:rsidR="00F90BDC" w:rsidRDefault="00F90BDC"/>
    <w:p w14:paraId="2510F6FA" w14:textId="77777777" w:rsidR="00F90BDC" w:rsidRDefault="00F90BDC">
      <w:r xmlns:w="http://schemas.openxmlformats.org/wordprocessingml/2006/main">
        <w:t xml:space="preserve">1. ម៉ាថាយ 7:5 «អ្នក​ជា​មនុស្ស​មាន​ពុត ចូរ​ដក​ឈើ​ចេញ​ពី​ភ្នែក​ខ្លួន​ជា​មុន​សិន នោះ​អ្នក​នឹង​ឃើញ​ច្បាស់ ដើម្បី​ដក​ស្នាម​ចេញ​ពី​ភ្នែក​បង​ប្អូន​អ្នក»។</w:t>
      </w:r>
    </w:p>
    <w:p w14:paraId="16DFA406" w14:textId="77777777" w:rsidR="00F90BDC" w:rsidRDefault="00F90BDC"/>
    <w:p w14:paraId="1CA42D6F" w14:textId="77777777" w:rsidR="00F90BDC" w:rsidRDefault="00F90BDC">
      <w:r xmlns:w="http://schemas.openxmlformats.org/wordprocessingml/2006/main">
        <w:t xml:space="preserve">ហេព្រើរ 10:22 «សូមឲ្យយើងចូលទៅជិតដោយចិត្តពិត ដោយមានជំនឿយ៉ាងពេញលេញ ដោយចិត្តរបស់យើងបានប្រោះចេញពីមនសិការអាក្រក់ ហើយរូបកាយរបស់យើងបានលាងដោយទឹកបរិសុទ្ធ»។</w:t>
      </w:r>
    </w:p>
    <w:p w14:paraId="616FB817" w14:textId="77777777" w:rsidR="00F90BDC" w:rsidRDefault="00F90BDC"/>
    <w:p w14:paraId="15F6301C" w14:textId="77777777" w:rsidR="00F90BDC" w:rsidRDefault="00F90BDC">
      <w:r xmlns:w="http://schemas.openxmlformats.org/wordprocessingml/2006/main">
        <w:t xml:space="preserve">យ៉ូហាន 13:12 បន្ទាប់​ពី​លោក​បាន​លាង​ជើង​ពួក​គេ ហើយ​យក​សម្លៀក​បំពាក់​របស់​លោក​ចុះ​មក​វិញ នោះ​លោក​មាន​ប្រសាសន៍​ទៅ​គេ​ថា៖ «អ្នក​រាល់​គ្នា​ដឹង​ថា​ខ្ញុំ​បាន​ធ្វើ​អ្វី​ចំពោះ​អ្នក​រាល់​គ្នា​ទេ?</w:t>
      </w:r>
    </w:p>
    <w:p w14:paraId="20A06F46" w14:textId="77777777" w:rsidR="00F90BDC" w:rsidRDefault="00F90BDC"/>
    <w:p w14:paraId="45D9A6BF" w14:textId="77777777" w:rsidR="00F90BDC" w:rsidRDefault="00F90BDC">
      <w:r xmlns:w="http://schemas.openxmlformats.org/wordprocessingml/2006/main">
        <w:t xml:space="preserve">លោក​យេស៊ូ​បាន​លាង​ជើង​អ្នក​កាន់​តាម​លោក ដើម្បី​បង្ហាញ​ពួក​គេ​ពី​របៀប​បម្រើ​គ្នា​ទៅ​វិញ​ទៅ​មក។</w:t>
      </w:r>
    </w:p>
    <w:p w14:paraId="49DED0D1" w14:textId="77777777" w:rsidR="00F90BDC" w:rsidRDefault="00F90BDC"/>
    <w:p w14:paraId="03FDBD3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ការបម្រើអ្នកដទៃ - យ៉ូហាន 13:12</w:t>
      </w:r>
    </w:p>
    <w:p w14:paraId="384FBD6B" w14:textId="77777777" w:rsidR="00F90BDC" w:rsidRDefault="00F90BDC"/>
    <w:p w14:paraId="662289AF" w14:textId="77777777" w:rsidR="00F90BDC" w:rsidRDefault="00F90BDC">
      <w:r xmlns:w="http://schemas.openxmlformats.org/wordprocessingml/2006/main">
        <w:t xml:space="preserve">២.ការ​ដាក់​អ្នក​ដទៃ​នៅ​ចំពោះ​មុខ​ខ្លួន​ឯង។—យ៉ូហាន ១៣:១២</w:t>
      </w:r>
    </w:p>
    <w:p w14:paraId="5608FA48" w14:textId="77777777" w:rsidR="00F90BDC" w:rsidRDefault="00F90BDC"/>
    <w:p w14:paraId="317671BA" w14:textId="77777777" w:rsidR="00F90BDC" w:rsidRDefault="00F90BDC">
      <w:r xmlns:w="http://schemas.openxmlformats.org/wordprocessingml/2006/main">
        <w:t xml:space="preserve">១. ភីលីព ២:៣-៤ - កុំធ្វើអ្វីដោយមហិច្ឆិតាអាត្មានិយម ឬដោយអសុរោះឡើយ ប៉ុន្តែដោយបន្ទាបខ្លួន ពិចារណាអ្នកដទៃប្រសើរជាងខ្លួន។</w:t>
      </w:r>
    </w:p>
    <w:p w14:paraId="27F5B0AF" w14:textId="77777777" w:rsidR="00F90BDC" w:rsidRDefault="00F90BDC"/>
    <w:p w14:paraId="1787E153" w14:textId="77777777" w:rsidR="00F90BDC" w:rsidRDefault="00F90BDC">
      <w:r xmlns:w="http://schemas.openxmlformats.org/wordprocessingml/2006/main">
        <w:t xml:space="preserve">2. ម៉ាថាយ 22:39 - ស្រឡាញ់អ្នកជិតខាងដូចខ្លួនឯង។</w:t>
      </w:r>
    </w:p>
    <w:p w14:paraId="52DBE606" w14:textId="77777777" w:rsidR="00F90BDC" w:rsidRDefault="00F90BDC"/>
    <w:p w14:paraId="591448D9" w14:textId="77777777" w:rsidR="00F90BDC" w:rsidRDefault="00F90BDC">
      <w:r xmlns:w="http://schemas.openxmlformats.org/wordprocessingml/2006/main">
        <w:t xml:space="preserve">យ៉ូហាន 13:13 អ្នក​រាល់​គ្នា​ហៅ​ខ្ញុំ​ថា ព្រះ‌អម្ចាស់ និង​ព្រះ‌អម្ចាស់។ សម្រាប់ខ្ញុំដូច្នេះ។</w:t>
      </w:r>
    </w:p>
    <w:p w14:paraId="7A3B9069" w14:textId="77777777" w:rsidR="00F90BDC" w:rsidRDefault="00F90BDC"/>
    <w:p w14:paraId="5A1FF558" w14:textId="77777777" w:rsidR="00F90BDC" w:rsidRDefault="00F90BDC">
      <w:r xmlns:w="http://schemas.openxmlformats.org/wordprocessingml/2006/main">
        <w:t xml:space="preserve">ព្រះ​យេស៊ូវ​ត្រូវ​បាន​គេ​ហៅ​ថា​ជា​គ្រូ និង​ជា​ព្រះអម្ចាស់ ហើយ​ទ្រង់​បញ្ជាក់​ថា​នេះ​គឺ​ពិត​ជា​ការ​ពិត។</w:t>
      </w:r>
    </w:p>
    <w:p w14:paraId="17140BB6" w14:textId="77777777" w:rsidR="00F90BDC" w:rsidRDefault="00F90BDC"/>
    <w:p w14:paraId="7711F751" w14:textId="77777777" w:rsidR="00F90BDC" w:rsidRDefault="00F90BDC">
      <w:r xmlns:w="http://schemas.openxmlformats.org/wordprocessingml/2006/main">
        <w:t xml:space="preserve">1. សិទ្ធិអំណាចនៃព្រះយេស៊ូវ: ការទទួលស្គាល់ចៅហ្វាយនិងព្រះអម្ចាស់</w:t>
      </w:r>
    </w:p>
    <w:p w14:paraId="0749D318" w14:textId="77777777" w:rsidR="00F90BDC" w:rsidRDefault="00F90BDC"/>
    <w:p w14:paraId="3633EC27" w14:textId="77777777" w:rsidR="00F90BDC" w:rsidRDefault="00F90BDC">
      <w:r xmlns:w="http://schemas.openxmlformats.org/wordprocessingml/2006/main">
        <w:t xml:space="preserve">2. ការបញ្ជាក់អំពីព្រះយេស៊ូវ៖ ការប្រកាសអំពីអត្តសញ្ញាណរបស់ទ្រង់</w:t>
      </w:r>
    </w:p>
    <w:p w14:paraId="00F762FF" w14:textId="77777777" w:rsidR="00F90BDC" w:rsidRDefault="00F90BDC"/>
    <w:p w14:paraId="2D9D8769" w14:textId="77777777" w:rsidR="00F90BDC" w:rsidRDefault="00F90BDC">
      <w:r xmlns:w="http://schemas.openxmlformats.org/wordprocessingml/2006/main">
        <w:t xml:space="preserve">1. ម៉ាថាយ 28:18-20 – បន្ទាប់មក ព្រះយេស៊ូវបានយាងមកឯពួកគេ ហើយមានបន្ទូលថា “អំណាចទាំងអស់នៅស្ថានសួគ៌ និងនៅលើផែនដីបានប្រគល់ឱ្យខ្ញុំហើយ។ ដូច្នេះ ចូរ​ទៅ​បញ្ចុះបញ្ចូល​ឲ្យ​មាន​សិស្ស​ពី​គ្រប់​ទាំង​សាសន៍ ធ្វើ​បុណ្យ​ជ្រមុជ​ទឹក​ឲ្យ​គេ​ក្នុង​ព្រះ‌នាម​នៃ​ព្រះ‌វរ‌បិតា ព្រះ‌បុត្រា និង​ព្រះ‌វិញ្ញាណ​បរិសុទ្ធ ហើយ​បង្រៀន​គេ​ឲ្យ​ប្រតិបត្តិ​តាម​គ្រប់​ទាំង​សេចក្ដី​ដែល​យើង​បាន​បង្គាប់។ ហើយ​ប្រាកដ​ណាស់ ខ្ញុំ​នៅ​ជា​មួយ​អ្នក​ជានិច្ច រហូត​ដល់​ចុង​អាយុ»។</w:t>
      </w:r>
    </w:p>
    <w:p w14:paraId="0F609885" w14:textId="77777777" w:rsidR="00F90BDC" w:rsidRDefault="00F90BDC"/>
    <w:p w14:paraId="07C7EF56" w14:textId="77777777" w:rsidR="00F90BDC" w:rsidRDefault="00F90BDC">
      <w:r xmlns:w="http://schemas.openxmlformats.org/wordprocessingml/2006/main">
        <w:t xml:space="preserve">2. ភីលីព 2:5-11 – អាកប្បកិរិយារបស់អ្នកគួរតែដូចគ្នានឹងព្រះគ្រីស្ទយេស៊ូវដែរ៖ អ្នកណាដែលនៅក្នុងធម្មជាតិជាព្រះ មិនបានចាត់ទុកភាពស្មើភាពជាមួយព្រះជាអ្វីដែលត្រូវចាប់នោះទេ ប៉ុន្តែបានធ្វើឱ្យខ្លួនឯងគ្មានអ្វីសោះ ដោយទទួលយកធម្មជាតិនៃ ជាអ្នកបំរើ បង្កើតបានជាមនុស្ស។ ហើយ​ត្រូវ​បាន​គេ​រក​ឃើញ​ថា​ជា​មនុស្ស​ម្នាក់ គាត់​បាន​បន្ទាប​ខ្លួន ហើយ​បាន​ស្តាប់​បង្គាប់​ដល់​ស្លាប់—សូម្បី​តែ​សេចក្ដី​ស្លាប់​នៅ​លើ​ឈើ​ឆ្កាង! ហេតុ​នេះ​ហើយ​បាន​ជា​ព្រះ​បាន​លើក​តម្កើង​គាត់​ទៅ​ស្ថាន​ដ៏​ខ្ពស់​បំផុត ហើយ​បាន​ប្រទាន​នាម​ដែល​ខ្ពស់​ជាង​គ្រប់​នាម​ដល់​គាត់ ដើម្បី​ឲ្យ​គ្រប់​គ្នា​លុត​ជង្គង់ នៅ​ស្ថាន​សួគ៌ ទាំង​នៅ​លើ​ផែនដី និង​នៅ​ក្រោម​ផែនដី ហើយ​គ្រប់​ភាសា​ត្រូវ​សារភាព​ថា ព្រះ​យេស៊ូ​គ្រីស្ទ​ជា​ព្រះអម្ចាស់។ ដល់សិរីល្អនៃព្រះជាព្រះវរបិតា។</w:t>
      </w:r>
    </w:p>
    <w:p w14:paraId="1C357D3D" w14:textId="77777777" w:rsidR="00F90BDC" w:rsidRDefault="00F90BDC"/>
    <w:p w14:paraId="4B1257D3" w14:textId="77777777" w:rsidR="00F90BDC" w:rsidRDefault="00F90BDC">
      <w:r xmlns:w="http://schemas.openxmlformats.org/wordprocessingml/2006/main">
        <w:t xml:space="preserve">យ៉ូហាន 13:14 បើ​ខ្ញុំ​ជា​ព្រះ‌អម្ចាស់ និង​ជា​ម្ចាស់​របស់​អ្នក​រាល់​គ្នា បាន​លាង​ជើង​អ្នក​ហើយ។ អ្នករាល់គ្នាក៏ត្រូវលាងជើងគ្នាទៅវិញទៅមកដែរ។</w:t>
      </w:r>
    </w:p>
    <w:p w14:paraId="19C026DD" w14:textId="77777777" w:rsidR="00F90BDC" w:rsidRDefault="00F90BDC"/>
    <w:p w14:paraId="7B9FA8F9" w14:textId="77777777" w:rsidR="00F90BDC" w:rsidRDefault="00F90BDC">
      <w:r xmlns:w="http://schemas.openxmlformats.org/wordprocessingml/2006/main">
        <w:t xml:space="preserve">លោក​យេស៊ូ​បង្គាប់​អ្នក​កាន់​តាម​លោក​ឲ្យ​បម្រើ​គ្នា​ទៅ​វិញ​ទៅ​មក ដោយ​លាង​ជើង​គ្នា។</w:t>
      </w:r>
    </w:p>
    <w:p w14:paraId="37225D9B" w14:textId="77777777" w:rsidR="00F90BDC" w:rsidRDefault="00F90BDC"/>
    <w:p w14:paraId="3C6DD49B" w14:textId="77777777" w:rsidR="00F90BDC" w:rsidRDefault="00F90BDC">
      <w:r xmlns:w="http://schemas.openxmlformats.org/wordprocessingml/2006/main">
        <w:t xml:space="preserve">1. 'អំណោយនៃការបម្រើ: ការធ្វើតាមគំរូរបស់ព្រះយេស៊ូវ'</w:t>
      </w:r>
    </w:p>
    <w:p w14:paraId="5C821B38" w14:textId="77777777" w:rsidR="00F90BDC" w:rsidRDefault="00F90BDC"/>
    <w:p w14:paraId="065B162E" w14:textId="77777777" w:rsidR="00F90BDC" w:rsidRDefault="00F90BDC">
      <w:r xmlns:w="http://schemas.openxmlformats.org/wordprocessingml/2006/main">
        <w:t xml:space="preserve">2. 'អំណាចនៃការបន្ទាបខ្លួន៖ ការរៀនពីព្រះយេស៊ូវ'</w:t>
      </w:r>
    </w:p>
    <w:p w14:paraId="6F6E8639" w14:textId="77777777" w:rsidR="00F90BDC" w:rsidRDefault="00F90BDC"/>
    <w:p w14:paraId="7E203CA7" w14:textId="77777777" w:rsidR="00F90BDC" w:rsidRDefault="00F90BDC">
      <w:r xmlns:w="http://schemas.openxmlformats.org/wordprocessingml/2006/main">
        <w:t xml:space="preserve">១. ភីលីព ២:៣-៨</w:t>
      </w:r>
    </w:p>
    <w:p w14:paraId="35C3CDED" w14:textId="77777777" w:rsidR="00F90BDC" w:rsidRDefault="00F90BDC"/>
    <w:p w14:paraId="33BFCF4C" w14:textId="77777777" w:rsidR="00F90BDC" w:rsidRDefault="00F90BDC">
      <w:r xmlns:w="http://schemas.openxmlformats.org/wordprocessingml/2006/main">
        <w:t xml:space="preserve">យ៉ាកុប ៤:១០-១២</w:t>
      </w:r>
    </w:p>
    <w:p w14:paraId="6080540D" w14:textId="77777777" w:rsidR="00F90BDC" w:rsidRDefault="00F90BDC"/>
    <w:p w14:paraId="36254E77" w14:textId="77777777" w:rsidR="00F90BDC" w:rsidRDefault="00F90BDC">
      <w:r xmlns:w="http://schemas.openxmlformats.org/wordprocessingml/2006/main">
        <w:t xml:space="preserve">យ៉ូហាន 13:15 ដ្បិត​ខ្ញុំ​បាន​ធ្វើ​ជា​គំរូ​ដល់​អ្នក​រាល់​គ្នា​ថា អ្នក​រាល់​គ្នា​ត្រូវ​ធ្វើ​ដូច​ដែល​ខ្ញុំ​បាន​ធ្វើ​ចំពោះ​អ្នក។</w:t>
      </w:r>
    </w:p>
    <w:p w14:paraId="503FF99B" w14:textId="77777777" w:rsidR="00F90BDC" w:rsidRDefault="00F90BDC"/>
    <w:p w14:paraId="415788FF" w14:textId="77777777" w:rsidR="00F90BDC" w:rsidRDefault="00F90BDC">
      <w:r xmlns:w="http://schemas.openxmlformats.org/wordprocessingml/2006/main">
        <w:t xml:space="preserve">ព្រះ​យេស៊ូវ​បាន​បង្ហាញ​សេចក្ដី​ស្រឡាញ់​របស់​ទ្រង់​ចំពោះ​ពួក​សិស្ស​របស់​ទ្រង់​ដោយ​ការ​លាង​ជើង​របស់​ពួក​គេ ហើយ​បាន​បង្គាប់​ពួកគេ​ឲ្យ​ធ្វើ​ដូចគ្នា​ចំពោះ​គ្នា​ទៅ​វិញ​ទៅ​មក។</w:t>
      </w:r>
    </w:p>
    <w:p w14:paraId="562F88BC" w14:textId="77777777" w:rsidR="00F90BDC" w:rsidRDefault="00F90BDC"/>
    <w:p w14:paraId="789D75ED" w14:textId="77777777" w:rsidR="00F90BDC" w:rsidRDefault="00F90BDC">
      <w:r xmlns:w="http://schemas.openxmlformats.org/wordprocessingml/2006/main">
        <w:t xml:space="preserve">1. ស្រឡាញ់គ្នាទៅវិញទៅមក: ការឆ្លុះបញ្ចាំងអំពីព្រះយេស៊ូវលាងជើងរបស់សិស្ស។</w:t>
      </w:r>
    </w:p>
    <w:p w14:paraId="4BC1F8F0" w14:textId="77777777" w:rsidR="00F90BDC" w:rsidRDefault="00F90BDC"/>
    <w:p w14:paraId="6B77E221" w14:textId="77777777" w:rsidR="00F90BDC" w:rsidRDefault="00F90BDC">
      <w:r xmlns:w="http://schemas.openxmlformats.org/wordprocessingml/2006/main">
        <w:t xml:space="preserve">2. គំរូរបស់ព្រះយេស៊ូវ៖ ការរៀនធ្វើតាមបញ្ញត្តិរបស់ទ្រង់។</w:t>
      </w:r>
    </w:p>
    <w:p w14:paraId="712B0F1C" w14:textId="77777777" w:rsidR="00F90BDC" w:rsidRDefault="00F90BDC"/>
    <w:p w14:paraId="1BEFA095" w14:textId="77777777" w:rsidR="00F90BDC" w:rsidRDefault="00F90BDC">
      <w:r xmlns:w="http://schemas.openxmlformats.org/wordprocessingml/2006/main">
        <w:t xml:space="preserve">1. កាឡាទី 5:13-14 - «បងប្អូនអើយ បងប្អូនបានត្រាស់ហៅអ្នកអោយរស់នៅក្នុងសេរីភាព ប៉ុន្តែកុំប្រើសេរីភាពរបស់អ្នកដើម្បីបំពេញចិត្តបាបរបស់អ្នក ផ្ទុយទៅវិញ ចូរប្រើសេរីភាពរបស់អ្នកដើម្បីបម្រើគ្នាទៅវិញទៅមកដោយសេចក្ដីស្រឡាញ់។ សម្រាប់​ច្បាប់​ទាំង​មូល​អាច​ត្រូវ​បាន​សង្ខេប​ក្នុង​បញ្ញត្តិ​មួយ​នេះ​ថា​៖ ​«​ត្រូវ​ស្រឡាញ់​អ្នក​ជិត​ខាង​ដូច​ខ្លួន​ឯង​»។</w:t>
      </w:r>
    </w:p>
    <w:p w14:paraId="52F02DE6" w14:textId="77777777" w:rsidR="00F90BDC" w:rsidRDefault="00F90BDC"/>
    <w:p w14:paraId="631DAC1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យ៉ូហាន 1 4:7-8 - «បងប្អូនជាទីស្រឡាញ់អើយ ចូរយើងបន្តស្រឡាញ់គ្នាទៅវិញទៅមក ដ្បិតសេចក្ដីស្រឡាញ់កើតចេញពីព្រះជាម្ចាស់ អ្នកណាដែលស្រឡាញ់អ្នកនោះជាកូនរបស់ព្រះជាម្ចាស់ ហើយស្គាល់ព្រះជាម្ចាស់ ប៉ុន្តែអ្នកណាដែលមិនស្រឡាញ់នោះ មិនស្គាល់ព្រះជាម្ចាស់ឡើយ។ ដ្បិត​ព្រះ​ទ្រង់​ជា​សេចក្ដី​ស្រឡាញ់»។</w:t>
      </w:r>
    </w:p>
    <w:p w14:paraId="0460D365" w14:textId="77777777" w:rsidR="00F90BDC" w:rsidRDefault="00F90BDC"/>
    <w:p w14:paraId="119A6AAA" w14:textId="77777777" w:rsidR="00F90BDC" w:rsidRDefault="00F90BDC">
      <w:r xmlns:w="http://schemas.openxmlformats.org/wordprocessingml/2006/main">
        <w:t xml:space="preserve">យ៉ូហាន 13:16 ខ្ញុំ​ប្រាប់​អ្នក​រាល់​គ្នា​ជា​ប្រាកដ​ថា អ្នក​បម្រើ​មិន​ធំ​ជាង​ម្ចាស់​ឡើយ។ មិន​មែន​អ្នក​ណា​ដែល​ត្រូវ​ចាត់​ឲ្យ​ធំ​ជាង​អ្នក​ដែល​ចាត់​ឲ្យ​មក​នោះ​ទេ។</w:t>
      </w:r>
    </w:p>
    <w:p w14:paraId="6BFAAC3C" w14:textId="77777777" w:rsidR="00F90BDC" w:rsidRDefault="00F90BDC"/>
    <w:p w14:paraId="0AAE67A5" w14:textId="77777777" w:rsidR="00F90BDC" w:rsidRDefault="00F90BDC">
      <w:r xmlns:w="http://schemas.openxmlformats.org/wordprocessingml/2006/main">
        <w:t xml:space="preserve">លោក​យេស៊ូ​កំពុង​បញ្ជាក់​អំពី​សារៈសំខាន់​នៃ​ភក្ដីភាព​របស់​អ្នក​បម្រើ​ចំពោះ​ម្ចាស់​របស់​ពួកគេ។</w:t>
      </w:r>
    </w:p>
    <w:p w14:paraId="5FCAE381" w14:textId="77777777" w:rsidR="00F90BDC" w:rsidRDefault="00F90BDC"/>
    <w:p w14:paraId="0586BF68" w14:textId="77777777" w:rsidR="00F90BDC" w:rsidRDefault="00F90BDC">
      <w:r xmlns:w="http://schemas.openxmlformats.org/wordprocessingml/2006/main">
        <w:t xml:space="preserve">1. ភាពស្មោះត្រង់ពិត៖ គំរូរបស់ព្រះយេស៊ូវជាអ្នកបំរើ</w:t>
      </w:r>
    </w:p>
    <w:p w14:paraId="1D69AFB5" w14:textId="77777777" w:rsidR="00F90BDC" w:rsidRDefault="00F90BDC"/>
    <w:p w14:paraId="7A866BB2" w14:textId="77777777" w:rsidR="00F90BDC" w:rsidRDefault="00F90BDC">
      <w:r xmlns:w="http://schemas.openxmlformats.org/wordprocessingml/2006/main">
        <w:t xml:space="preserve">2. អំណាចនៃសេវាកម្ម: ការរស់នៅតាមគំរូរបស់ព្រះយេស៊ូវ។</w:t>
      </w:r>
    </w:p>
    <w:p w14:paraId="11DE8DAB" w14:textId="77777777" w:rsidR="00F90BDC" w:rsidRDefault="00F90BDC"/>
    <w:p w14:paraId="21ED924B" w14:textId="77777777" w:rsidR="00F90BDC" w:rsidRDefault="00F90BDC">
      <w:r xmlns:w="http://schemas.openxmlformats.org/wordprocessingml/2006/main">
        <w:t xml:space="preserve">1. ភីលីព 2:5-7 - «ចូរ​មាន​ចិត្ត​គំនិត​នេះ​ក្នុង​ចំណោម​អ្នក​រាល់​គ្នា​ក្នុង​ព្រះ​គ្រីស្ទ​យេស៊ូវ ដែល​ទោះ​បី​ជា​ទ្រង់​មាន​រូប​រាង​ជា​ព្រះ​ក៏​ដោយ មិន​បាន​រាប់​ថា​សមភាព​នឹង​ព្រះ​ជា​របស់​ដែល​ត្រូវ​ចាប់​នោះ​ទេ តែ​បាន​ដក​ខ្លួន​ចេញ ដោយ​យក​ទម្រង់​ជា​អ្នក​បម្រើ​កើត​មក​ដូច​មនុស្ស»។</w:t>
      </w:r>
    </w:p>
    <w:p w14:paraId="3212116D" w14:textId="77777777" w:rsidR="00F90BDC" w:rsidRDefault="00F90BDC"/>
    <w:p w14:paraId="7A3355B1" w14:textId="77777777" w:rsidR="00F90BDC" w:rsidRDefault="00F90BDC">
      <w:r xmlns:w="http://schemas.openxmlformats.org/wordprocessingml/2006/main">
        <w:t xml:space="preserve">2. ពេត្រុសទី 1 2: 21-22 - "សម្រាប់ការនេះអ្នកត្រូវបានគេហៅ, ដោយសារតែព្រះគ្រីស្ទបានរងទុក្ខសម្រាប់អ្នក, ទុកឱ្យអ្នកជាគំរូមួយ, ដើម្បីឱ្យអ្នកដើរតាមជំហានរបស់ទ្រង់. ទ្រង់មិនបានប្រព្រឹត្តអំពើបាប, និងការបោកបញ្ឆោតត្រូវបានរកឃើញនៅក្នុង។ មាត់​របស់​គាត់»។</w:t>
      </w:r>
    </w:p>
    <w:p w14:paraId="1E6B5200" w14:textId="77777777" w:rsidR="00F90BDC" w:rsidRDefault="00F90BDC"/>
    <w:p w14:paraId="163596A8" w14:textId="77777777" w:rsidR="00F90BDC" w:rsidRDefault="00F90BDC">
      <w:r xmlns:w="http://schemas.openxmlformats.org/wordprocessingml/2006/main">
        <w:t xml:space="preserve">យ៉ូហាន 13:17 បើ​អ្នក​រាល់​គ្នា​ដឹង​ការ​ទាំង​នេះ នោះ​អ្នក​រាល់​គ្នា​មាន​សុភមង្គល​ហើយ។</w:t>
      </w:r>
    </w:p>
    <w:p w14:paraId="20E1578A" w14:textId="77777777" w:rsidR="00F90BDC" w:rsidRDefault="00F90BDC"/>
    <w:p w14:paraId="7FE81EEC" w14:textId="77777777" w:rsidR="00F90BDC" w:rsidRDefault="00F90BDC">
      <w:r xmlns:w="http://schemas.openxmlformats.org/wordprocessingml/2006/main">
        <w:t xml:space="preserve">អត្ថបទនេះលើកទឹកចិត្តអ្នកអានឱ្យអនុវត្តនូវអ្វីដែលពួកគេដឹងថាជាការពិត ហើយសន្យាថាពួកគេនឹងសប្បាយចិត្តប្រសិនបើពួកគេធ្វើដូច្នេះ។</w:t>
      </w:r>
    </w:p>
    <w:p w14:paraId="06F7431E" w14:textId="77777777" w:rsidR="00F90BDC" w:rsidRDefault="00F90BDC"/>
    <w:p w14:paraId="56D68148" w14:textId="77777777" w:rsidR="00F90BDC" w:rsidRDefault="00F90BDC">
      <w:r xmlns:w="http://schemas.openxmlformats.org/wordprocessingml/2006/main">
        <w:t xml:space="preserve">1. អំណរនៃការស្តាប់បង្គាប់៖ ការរៀនធ្វើតាមមាគ៌ារបស់ព្រះ</w:t>
      </w:r>
    </w:p>
    <w:p w14:paraId="7E2A8783" w14:textId="77777777" w:rsidR="00F90BDC" w:rsidRDefault="00F90BDC"/>
    <w:p w14:paraId="409D9D0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ការដឹងនិងការធ្វើ: ភាពខុសគ្នាដែលធ្វើឱ្យមានភាពខុសគ្នា</w:t>
      </w:r>
    </w:p>
    <w:p w14:paraId="799F14A6" w14:textId="77777777" w:rsidR="00F90BDC" w:rsidRDefault="00F90BDC"/>
    <w:p w14:paraId="66E81A17" w14:textId="77777777" w:rsidR="00F90BDC" w:rsidRDefault="00F90BDC">
      <w:r xmlns:w="http://schemas.openxmlformats.org/wordprocessingml/2006/main">
        <w:t xml:space="preserve">១.ចោទិយកថា ២៨:១-២៖ «ប្រសិនបើអ្នកស្តាប់បង្គាប់ព្រះអម្ចាស់ជាព្រះរបស់អ្នកយ៉ាងពេញលេញ ហើយធ្វើតាមគ្រប់ទាំងបញ្ញត្តិរបស់ទ្រង់ដែលខ្ញុំផ្តល់ឱ្យអ្នកនៅថ្ងៃនេះ ព្រះអម្ចាស់ជាព្រះរបស់អ្នកនឹងតាំងអ្នកឱ្យខ្ពស់លើសអស់ទាំងសាសន៍នៅលើផែនដី»។</w:t>
      </w:r>
    </w:p>
    <w:p w14:paraId="713DD2DF" w14:textId="77777777" w:rsidR="00F90BDC" w:rsidRDefault="00F90BDC"/>
    <w:p w14:paraId="6BCFB224" w14:textId="77777777" w:rsidR="00F90BDC" w:rsidRDefault="00F90BDC">
      <w:r xmlns:w="http://schemas.openxmlformats.org/wordprocessingml/2006/main">
        <w:t xml:space="preserve">2. យ៉ាកុប 1:22 : «កុំគ្រាន់តែស្ដាប់ព្រះបន្ទូល ហើយបញ្ឆោតខ្លួនឯង ចូរធ្វើអ្វីដែលវានិយាយ»។</w:t>
      </w:r>
    </w:p>
    <w:p w14:paraId="19F1F61B" w14:textId="77777777" w:rsidR="00F90BDC" w:rsidRDefault="00F90BDC"/>
    <w:p w14:paraId="727B3A5B" w14:textId="77777777" w:rsidR="00F90BDC" w:rsidRDefault="00F90BDC">
      <w:r xmlns:w="http://schemas.openxmlformats.org/wordprocessingml/2006/main">
        <w:t xml:space="preserve">យ៉ូហាន 13:18 ខ្ញុំ​មិន​និយាយ​អំពី​អ្នក​រាល់​គ្នា​ទេ ខ្ញុំ​ស្គាល់​អ្នក​ណា​ដែល​ខ្ញុំ​បាន​ជ្រើស​រើស ប៉ុន្តែ​ដើម្បី​ឲ្យ​បទ​គម្ពីរ​បាន​សម្រេច អ្នក​ណា​ដែល​បរិភោគ​អាហារ​ជា​មួយ​នឹង​ខ្ញុំ​បាន​លើក​កែង​ជើង​ប្រឆាំង​នឹង​ខ្ញុំ។</w:t>
      </w:r>
    </w:p>
    <w:p w14:paraId="7C7A9902" w14:textId="77777777" w:rsidR="00F90BDC" w:rsidRDefault="00F90BDC"/>
    <w:p w14:paraId="064CEDEC" w14:textId="77777777" w:rsidR="00F90BDC" w:rsidRDefault="00F90BDC">
      <w:r xmlns:w="http://schemas.openxmlformats.org/wordprocessingml/2006/main">
        <w:t xml:space="preserve">ព្រះយេស៊ូវដឹងថាអ្នកណានឹងក្បត់ទ្រង់ ប៉ុន្តែអនុញ្ញាតឱ្យវាកើតឡើងដើម្បីបំពេញបទគម្ពីរ។</w:t>
      </w:r>
    </w:p>
    <w:p w14:paraId="50502484" w14:textId="77777777" w:rsidR="00F90BDC" w:rsidRDefault="00F90BDC"/>
    <w:p w14:paraId="2D95B51F" w14:textId="77777777" w:rsidR="00F90BDC" w:rsidRDefault="00F90BDC">
      <w:r xmlns:w="http://schemas.openxmlformats.org/wordprocessingml/2006/main">
        <w:t xml:space="preserve">១៖ ព្រះយេស៊ូវ​អនុញ្ញាត​ឲ្យ​យើង​ធ្វើការ​ជ្រើសរើស​ដោយ​ខ្លួន​ឯង ទោះ​បី​ជា​ពួកគេ​នាំ​ទៅ​រក​ការ​ក្បត់​ក៏​ដោយ ប៉ុន្តែ​ទ្រង់​នឹង​នៅ​តែ​ស្រឡាញ់​យើង​ដោយ​គ្មាន​លក្ខខណ្ឌ។</w:t>
      </w:r>
    </w:p>
    <w:p w14:paraId="63521F94" w14:textId="77777777" w:rsidR="00F90BDC" w:rsidRDefault="00F90BDC"/>
    <w:p w14:paraId="60926F3E" w14:textId="77777777" w:rsidR="00F90BDC" w:rsidRDefault="00F90BDC">
      <w:r xmlns:w="http://schemas.openxmlformats.org/wordprocessingml/2006/main">
        <w:t xml:space="preserve">2: យើងត្រូវតែទទួលយកលទ្ធផលនៃជម្រើសរបស់យើង, បើទោះបីជាវាមានន័យថាក្បត់, ខណៈពេលដែលពឹងផ្អែកលើព្រះយេស៊ូវដើម្បីនាំយើងឆ្លងកាត់។</w:t>
      </w:r>
    </w:p>
    <w:p w14:paraId="6CC28EBD" w14:textId="77777777" w:rsidR="00F90BDC" w:rsidRDefault="00F90BDC"/>
    <w:p w14:paraId="7EEAD41B" w14:textId="77777777" w:rsidR="00F90BDC" w:rsidRDefault="00F90BDC">
      <w:r xmlns:w="http://schemas.openxmlformats.org/wordprocessingml/2006/main">
        <w:t xml:space="preserve">១៖ រ៉ូម ៨:៣៨-៣៩ «ដ្បិតខ្ញុំដឹងច្បាស់ថា ទាំងសេចក្តីស្លាប់ ឬជីវិត ទេវតា ឬអ្នកគ្រប់គ្រង ឬវត្ថុដែលមានវត្តមាន ឬវត្ថុដែលនឹងមកដល់ ឬអំណាច ឬកម្ពស់ ឬជម្រៅ ឬអ្វីៗផ្សេងទៀតនៅក្នុងការបង្កើតទាំងអស់នឹងមិនអាចធ្វើបានឡើយ។ ដើម្បី​ញែក​យើង​ចេញ​ពី​សេចក្ដី​ស្រឡាញ់​របស់​ព្រះជាម្ចាស់​ក្នុង​ព្រះគ្រិស្ដ​យេស៊ូ​ជា​ព្រះអម្ចាស់​នៃ​យើង»។</w:t>
      </w:r>
    </w:p>
    <w:p w14:paraId="11D7FBEF" w14:textId="77777777" w:rsidR="00F90BDC" w:rsidRDefault="00F90BDC"/>
    <w:p w14:paraId="25E8B77F" w14:textId="77777777" w:rsidR="00F90BDC" w:rsidRDefault="00F90BDC">
      <w:r xmlns:w="http://schemas.openxmlformats.org/wordprocessingml/2006/main">
        <w:t xml:space="preserve">2: អេសាយ 41:10 «កុំខ្លាចឡើយ ដ្បិតខ្ញុំនៅជាមួយអ្នក កុំឲ្យស្រងាកចិត្តឡើយ ដ្បិតខ្ញុំជាព្រះរបស់អ្នក ខ្ញុំនឹងពង្រឹងអ្នក ខ្ញុំនឹងជួយអ្នក ខ្ញុំនឹងលើកអ្នកដោយដៃស្តាំដ៏សុចរិតរបស់ខ្ញុំ»។</w:t>
      </w:r>
    </w:p>
    <w:p w14:paraId="6BD45B66" w14:textId="77777777" w:rsidR="00F90BDC" w:rsidRDefault="00F90BDC"/>
    <w:p w14:paraId="4CC35735" w14:textId="77777777" w:rsidR="00F90BDC" w:rsidRDefault="00F90BDC">
      <w:r xmlns:w="http://schemas.openxmlformats.org/wordprocessingml/2006/main">
        <w:t xml:space="preserve">យ៉ូហាន 13:19 ឥឡូវ​នេះ ខ្ញុំ​ប្រាប់​អ្នក​រាល់​គ្នា​មុន​ពេល​វា​មក​ដល់​ថា ពេល​វា​កើត​ឡើង អ្នក​រាល់​គ្នា​អាច​នឹង​ជឿ​ថា​ខ្ញុំ​ជា​គាត់។</w:t>
      </w:r>
    </w:p>
    <w:p w14:paraId="7CF56F88" w14:textId="77777777" w:rsidR="00F90BDC" w:rsidRDefault="00F90BDC"/>
    <w:p w14:paraId="6EC4A81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ព្រះយេស៊ូវ​កំពុង​មាន​បន្ទូល​ប្រាប់​ពួក​សិស្ស​ទ្រង់​ថា ទ្រង់​បាន​ដឹង​ជាមុន​នូវ​ព្រឹត្ដិការណ៍​ដែល​នឹង​មក​ដល់ ដូច្នេះ​ពេល​វា​កើតឡើង ពួកគេ​នឹង​ទទួល​ស្គាល់​ទ្រង់​ជា​ព្រះមេស្ស៊ី ។</w:t>
      </w:r>
    </w:p>
    <w:p w14:paraId="09718BF2" w14:textId="77777777" w:rsidR="00F90BDC" w:rsidRDefault="00F90BDC"/>
    <w:p w14:paraId="641273B1" w14:textId="77777777" w:rsidR="00F90BDC" w:rsidRDefault="00F90BDC">
      <w:r xmlns:w="http://schemas.openxmlformats.org/wordprocessingml/2006/main">
        <w:t xml:space="preserve">1. ព្រះយេស៊ូវជាព្រះ: ទ្រង់ដឹងពីអ្វីដែលនឹងកើតឡើងមុនពេលវាធ្វើ</w:t>
      </w:r>
    </w:p>
    <w:p w14:paraId="32ED30A8" w14:textId="77777777" w:rsidR="00F90BDC" w:rsidRDefault="00F90BDC"/>
    <w:p w14:paraId="50707153" w14:textId="77777777" w:rsidR="00F90BDC" w:rsidRDefault="00F90BDC">
      <w:r xmlns:w="http://schemas.openxmlformats.org/wordprocessingml/2006/main">
        <w:t xml:space="preserve">2. ការជឿលើព្រះយេស៊ូវ៖ ការជឿជាក់លើទ្រង់ ដើម្បីដឹងពីអ្វីដែលល្អបំផុត</w:t>
      </w:r>
    </w:p>
    <w:p w14:paraId="04B86442" w14:textId="77777777" w:rsidR="00F90BDC" w:rsidRDefault="00F90BDC"/>
    <w:p w14:paraId="30EAE90E" w14:textId="77777777" w:rsidR="00F90BDC" w:rsidRDefault="00F90BDC">
      <w:r xmlns:w="http://schemas.openxmlformats.org/wordprocessingml/2006/main">
        <w:t xml:space="preserve">1. អេសាយ 40:21-31 - ព្រះអម្ចាស់ជ្រាបអ្វីៗទាំងអស់។</w:t>
      </w:r>
    </w:p>
    <w:p w14:paraId="3EFB96F4" w14:textId="77777777" w:rsidR="00F90BDC" w:rsidRDefault="00F90BDC"/>
    <w:p w14:paraId="54DAD273" w14:textId="77777777" w:rsidR="00F90BDC" w:rsidRDefault="00F90BDC">
      <w:r xmlns:w="http://schemas.openxmlformats.org/wordprocessingml/2006/main">
        <w:t xml:space="preserve">2. អេសាយ 55:8-11 - ផ្លូវរបស់ព្រះគឺខ្ពស់ជាងផ្លូវរបស់យើង។</w:t>
      </w:r>
    </w:p>
    <w:p w14:paraId="69C86E60" w14:textId="77777777" w:rsidR="00F90BDC" w:rsidRDefault="00F90BDC"/>
    <w:p w14:paraId="493F4898" w14:textId="77777777" w:rsidR="00F90BDC" w:rsidRDefault="00F90BDC">
      <w:r xmlns:w="http://schemas.openxmlformats.org/wordprocessingml/2006/main">
        <w:t xml:space="preserve">យ៉ូហាន 13:20 ខ្ញុំ​ប្រាប់​អ្នក​រាល់​គ្នា​ជា​ប្រាកដ​ថា អ្នក​ណា​ដែល​ទទួល​អ្នក​ណា​ដែល​ខ្ញុំ​ចាត់ នោះ​ក៏​ទទួល​ខ្ញុំ។ អ្នកណាទទួលខ្ញុំ ក៏ទទួលព្រះអង្គដែលបានចាត់ខ្ញុំអោយមក។</w:t>
      </w:r>
    </w:p>
    <w:p w14:paraId="1BD0C264" w14:textId="77777777" w:rsidR="00F90BDC" w:rsidRDefault="00F90BDC"/>
    <w:p w14:paraId="32BE41A2" w14:textId="77777777" w:rsidR="00F90BDC" w:rsidRDefault="00F90BDC">
      <w:r xmlns:w="http://schemas.openxmlformats.org/wordprocessingml/2006/main">
        <w:t xml:space="preserve">វគ្គ​នេះ​បញ្ជាក់​ពី​សារៈសំខាន់​នៃ​ការ​ទទួល​និង​ការ​ស្វាគមន៍​អ្នក​ដែល​ព្រះយេស៊ូវ​ចាត់​ឲ្យ​មក។</w:t>
      </w:r>
    </w:p>
    <w:p w14:paraId="47E8AC62" w14:textId="77777777" w:rsidR="00F90BDC" w:rsidRDefault="00F90BDC"/>
    <w:p w14:paraId="4429FED9" w14:textId="77777777" w:rsidR="00F90BDC" w:rsidRDefault="00F90BDC">
      <w:r xmlns:w="http://schemas.openxmlformats.org/wordprocessingml/2006/main">
        <w:t xml:space="preserve">1. អំណាចនៃការស្វាគមន៍: ទទួលអ្នកដែលព្រះយេស៊ូវបញ្ជូន</w:t>
      </w:r>
    </w:p>
    <w:p w14:paraId="1A229D1B" w14:textId="77777777" w:rsidR="00F90BDC" w:rsidRDefault="00F90BDC"/>
    <w:p w14:paraId="3CF1D938" w14:textId="77777777" w:rsidR="00F90BDC" w:rsidRDefault="00F90BDC">
      <w:r xmlns:w="http://schemas.openxmlformats.org/wordprocessingml/2006/main">
        <w:t xml:space="preserve">2. ការអំពាវនាវទៅកាន់សហគមន៍៖ ការបម្រើរួមគ្នាដូចដែលព្រះយេស៊ូវបានធ្វើ</w:t>
      </w:r>
    </w:p>
    <w:p w14:paraId="25270CF7" w14:textId="77777777" w:rsidR="00F90BDC" w:rsidRDefault="00F90BDC"/>
    <w:p w14:paraId="66292E7A" w14:textId="77777777" w:rsidR="00F90BDC" w:rsidRDefault="00F90BDC">
      <w:r xmlns:w="http://schemas.openxmlformats.org/wordprocessingml/2006/main">
        <w:t xml:space="preserve">1. ម៉ាថាយ 28:19-20 - «ដូច្នេះ ចូរ​ទៅ​បញ្ចុះបញ្ចូល​ឲ្យ​មាន​សិស្ស​ពី​គ្រប់​ទាំង​សាសន៍ ធ្វើ​បុណ្យ​ជ្រមុជ​ទឹក​ក្នុង​ព្រះនាម​នៃ​ព្រះវរបិតា និង​នៃ​ព្រះរាជបុត្រា និង​នៃ​ព្រះវិញ្ញាណ​បរិសុទ្ធ ដោយ​បង្រៀន​ពួកគេ​ឲ្យ​កាន់​តាម​គ្រប់​ទាំង​សេចក្ដី​ដែល​យើង​បាន​បង្គាប់​ដល់​អ្នក»។</w:t>
      </w:r>
    </w:p>
    <w:p w14:paraId="54E8FADA" w14:textId="77777777" w:rsidR="00F90BDC" w:rsidRDefault="00F90BDC"/>
    <w:p w14:paraId="08EC52B1" w14:textId="77777777" w:rsidR="00F90BDC" w:rsidRDefault="00F90BDC">
      <w:r xmlns:w="http://schemas.openxmlformats.org/wordprocessingml/2006/main">
        <w:t xml:space="preserve">ហេព្រើរ 10:24-25 - «ហើយ​ឲ្យ​យើង​ពិចារណា​ពី​របៀប​ដាស់​តឿន​គ្នា​ទៅ​វិញ​ទៅ​មក​ឲ្យ​មាន​សេចក្ដី​ស្រឡាញ់ និង​ការ​ប្រព្រឹត្ត​ល្អ មិន​ត្រូវ​ធ្វេស​ប្រហែស​នឹង​ការ​ជួប​ជុំ​គ្នា​ដូច​ទម្លាប់​របស់​អ្នក​ខ្លះ​ឡើយ ប៉ុន្តែ​ការ​លើក​ទឹក​ចិត្ត​គ្នា​ទៅ​វិញ​ទៅ​មក និង​អ្វីៗ​ជា​ច្រើន​ទៀត។ សូមមើលថ្ងៃជិតមកដល់។</w:t>
      </w:r>
    </w:p>
    <w:p w14:paraId="6D2D0D71" w14:textId="77777777" w:rsidR="00F90BDC" w:rsidRDefault="00F90BDC"/>
    <w:p w14:paraId="74698A47" w14:textId="77777777" w:rsidR="00F90BDC" w:rsidRDefault="00F90BDC">
      <w:r xmlns:w="http://schemas.openxmlformats.org/wordprocessingml/2006/main">
        <w:t xml:space="preserve">យ៉ូហាន 13:21 កាល​ព្រះ‌យេស៊ូ​មាន​ព្រះ‌បន្ទូល​ដូច្នេះ ទ្រង់​មាន​ព្រះ‌ហឫទ័យ​ព្រួយ​ជា​ខ្លាំង ហើយ​បាន​ថ្លែង​ទីបន្ទាល់​ថា៖ «ខ្ញុំ​ប្រាប់​អ្នក​ជា​ប្រាកដ​ថា មាន​ម្នាក់​ក្នុង​ចំណោម​អ្នក​រាល់​គ្នា​នឹង​ក្បត់​ខ្ញុំ»។</w:t>
      </w:r>
    </w:p>
    <w:p w14:paraId="0FEACB18" w14:textId="77777777" w:rsidR="00F90BDC" w:rsidRDefault="00F90BDC"/>
    <w:p w14:paraId="3D7E1097" w14:textId="77777777" w:rsidR="00F90BDC" w:rsidRDefault="00F90BDC">
      <w:r xmlns:w="http://schemas.openxmlformats.org/wordprocessingml/2006/main">
        <w:t xml:space="preserve">ព្រះ​យេស៊ូ​មាន​ព្រះទ័យ​ព្រួយ​ក្នុង​ចិត្ត ហើយ​បាន​ព្រមាន​ពួក​សិស្ស​របស់​ទ្រង់​ថា មាន​ម្នាក់​ក្នុង​ចំណោម​ពួក​គេ​នឹង​ក្បត់​ទ្រង់។</w:t>
      </w:r>
    </w:p>
    <w:p w14:paraId="284F4587" w14:textId="77777777" w:rsidR="00F90BDC" w:rsidRDefault="00F90BDC"/>
    <w:p w14:paraId="042B0943" w14:textId="77777777" w:rsidR="00F90BDC" w:rsidRDefault="00F90BDC">
      <w:r xmlns:w="http://schemas.openxmlformats.org/wordprocessingml/2006/main">
        <w:t xml:space="preserve">១៖ «ព្រះហឫទ័យរបស់ព្រះបានសម្រេច៖ គំរូនៃការចុះចូលរបស់ព្រះយេស៊ូ»</w:t>
      </w:r>
    </w:p>
    <w:p w14:paraId="020F122E" w14:textId="77777777" w:rsidR="00F90BDC" w:rsidRDefault="00F90BDC"/>
    <w:p w14:paraId="17392317" w14:textId="77777777" w:rsidR="00F90BDC" w:rsidRDefault="00F90BDC">
      <w:r xmlns:w="http://schemas.openxmlformats.org/wordprocessingml/2006/main">
        <w:t xml:space="preserve">២៖ «គ្រោះថ្នាក់នៃការក្បត់ជាតិ៖ ការជៀសវាងគំរូរបស់យូដាស»</w:t>
      </w:r>
    </w:p>
    <w:p w14:paraId="0603DB90" w14:textId="77777777" w:rsidR="00F90BDC" w:rsidRDefault="00F90BDC"/>
    <w:p w14:paraId="5D0AE240" w14:textId="77777777" w:rsidR="00F90BDC" w:rsidRDefault="00F90BDC">
      <w:r xmlns:w="http://schemas.openxmlformats.org/wordprocessingml/2006/main">
        <w:t xml:space="preserve">១ លូកា ២២:៣១-៣២ ព្រះអម្ចាស់មានព្រះបន្ទូលថា ស៊ីម៉ូន ស៊ីម៉ូន! ពិតប្រាកដណាស់ មារសាតាំងបានសុំអ្នក ដើម្បីរែងអ្នកដូចជាស្រូវសាលី។ ប៉ុន្តែ ខ្ញុំ​បាន​អធិស្ឋាន​ឲ្យ​អ្នក​រាល់​គ្នា ដើម្បី​កុំ​ឲ្យ​សេចក្ដី​ជំនឿ​របស់​អ្នក​ធ្លាក់​ចុះ។ ហើយ​ពេល​អ្នក​ត្រឡប់​មក​ឯ​ខ្ញុំ​វិញ ចូរ​ពង្រឹង​បងប្អូន​របស់​អ្នក​ចុះ»។</w:t>
      </w:r>
    </w:p>
    <w:p w14:paraId="0596A146" w14:textId="77777777" w:rsidR="00F90BDC" w:rsidRDefault="00F90BDC"/>
    <w:p w14:paraId="7EB59CBE" w14:textId="77777777" w:rsidR="00F90BDC" w:rsidRDefault="00F90BDC">
      <w:r xmlns:w="http://schemas.openxmlformats.org/wordprocessingml/2006/main">
        <w:t xml:space="preserve">២៖ ទំនុកតម្កើង ៥៥:១២-១៤ – «ដ្បិត​វា​មិន​មែន​ជា​ខ្មាំង​សត្រូវ​ដែល​ជេរ​ខ្ញុំ​ទេ។ បន្ទាប់មកខ្ញុំអាចទ្រាំទ្របាន។ ក៏​មិន​មែន​ជា​អ្នក​ដែល​ស្អប់​ខ្ញុំ​ដែរ ដែល​បាន​លើក​តម្កើង​ខ្លួន​ខ្ញុំ។ បន្ទាប់មកខ្ញុំអាចលាក់ខ្លួនពីគាត់។ ប៉ុន្តែ​គឺ​អ្នក​ជា​បុរស​ស្មើ​គ្នា​របស់​ខ្ញុំ ដៃគូ​របស់​ខ្ញុំ និង​អ្នក​ស្គាល់​ខ្ញុំ។ យើង​បាន​ទទួល​ការ​ប្រឹក្សា​ដ៏​ផ្អែមល្ហែម​ជា​មួយ​គ្នា ហើយ​បាន​ដើរ​ទៅ​ឯ​ព្រះដំណាក់​របស់​ព្រះ​ជា​មួយ​ហ្វូង​មនុស្ស»។</w:t>
      </w:r>
    </w:p>
    <w:p w14:paraId="184B2C92" w14:textId="77777777" w:rsidR="00F90BDC" w:rsidRDefault="00F90BDC"/>
    <w:p w14:paraId="16F9A725" w14:textId="77777777" w:rsidR="00F90BDC" w:rsidRDefault="00F90BDC">
      <w:r xmlns:w="http://schemas.openxmlformats.org/wordprocessingml/2006/main">
        <w:t xml:space="preserve">យ៉ូហាន 13:22 ពេល​នោះ ពួក​សិស្ស​សម្លឹង​មើល​គ្នា​ទៅ​វិញ​ទៅ​មក ដោយ​សង្ស័យ​ថា​លោក​មាន​ប្រសាសន៍​នរណា។</w:t>
      </w:r>
    </w:p>
    <w:p w14:paraId="028E0293" w14:textId="77777777" w:rsidR="00F90BDC" w:rsidRDefault="00F90BDC"/>
    <w:p w14:paraId="1D05637F" w14:textId="77777777" w:rsidR="00F90BDC" w:rsidRDefault="00F90BDC">
      <w:r xmlns:w="http://schemas.openxmlformats.org/wordprocessingml/2006/main">
        <w:t xml:space="preserve">ពួក​សិស្ស​មាន​ការ​ច្របូកច្របល់ និង​សង្ស័យ​ថា​លោក​យេស៊ូ​កំពុង​សំដៅ​លើ​នរណា។</w:t>
      </w:r>
    </w:p>
    <w:p w14:paraId="72C6CB6A" w14:textId="77777777" w:rsidR="00F90BDC" w:rsidRDefault="00F90BDC"/>
    <w:p w14:paraId="4F768EE7" w14:textId="77777777" w:rsidR="00F90BDC" w:rsidRDefault="00F90BDC">
      <w:r xmlns:w="http://schemas.openxmlformats.org/wordprocessingml/2006/main">
        <w:t xml:space="preserve">១៖ យើង​គួរ​មាន​ទំនុក​ចិត្ត​លើ​ជំនឿ​របស់​យើង ទោះ​បី​ជា​យើង​មាន​ភាព​ច្របូកច្របល់ និង​មន្ទិល​សង្ស័យ​ក៏​ដោយ។</w:t>
      </w:r>
    </w:p>
    <w:p w14:paraId="12551541" w14:textId="77777777" w:rsidR="00F90BDC" w:rsidRDefault="00F90BDC"/>
    <w:p w14:paraId="651D1037" w14:textId="77777777" w:rsidR="00F90BDC" w:rsidRDefault="00F90BDC">
      <w:r xmlns:w="http://schemas.openxmlformats.org/wordprocessingml/2006/main">
        <w:t xml:space="preserve">២៖ យើងគួរតែឆ្លៀតពេលដើម្បីពិចារណាលើការសង្ស័យរបស់យើង ហើយយល់ពីមូលហេតុដែលយើងមានអារម្មណ៍ជាក់លាក់មួយមុនពេលធ្វើសកម្មភាព។</w:t>
      </w:r>
    </w:p>
    <w:p w14:paraId="2703F143" w14:textId="77777777" w:rsidR="00F90BDC" w:rsidRDefault="00F90BDC"/>
    <w:p w14:paraId="5D4B64A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យ៉ាកុប ១:៥-៦ - «បើ​ក្នុង​ចំណោម​អ្នក​រាល់​គ្នា​ណា​មួយ​ខ្វះ​ប្រាជ្ញា ចូរ​ឲ្យ​អ្នក​នោះ​ទូល​សូម​ដល់​ព្រះ ដែល​ប្រទាន​ដោយ​ចិត្ត​ទូលាយ​ដល់​មនុស្ស​ទាំង​អស់​ដោយ​មិន​ជេរ​ប្រមាថ ហើយ​នឹង​ប្រទាន​ឲ្យ​អ្នក​នោះ​ចុះ។ អ្នក​ណា​ដែល​សង្ស័យ ប្រៀប​ដូច​ជា​រលក​សមុទ្រ​ដែល​បក់​បោក​ដោយ​ខ្យល់»។</w:t>
      </w:r>
    </w:p>
    <w:p w14:paraId="3061B8FB" w14:textId="77777777" w:rsidR="00F90BDC" w:rsidRDefault="00F90BDC"/>
    <w:p w14:paraId="30024C40" w14:textId="77777777" w:rsidR="00F90BDC" w:rsidRDefault="00F90BDC">
      <w:r xmlns:w="http://schemas.openxmlformats.org/wordprocessingml/2006/main">
        <w:t xml:space="preserve">2: ម៉ាថាយ 14:22-33 - ព្រះយេស៊ូវទ្រង់យាងនៅលើទឹក ហើយពេត្រុសបានដើរលើទឹក ប៉ុន្តែចាប់ផ្តើមលិចដោយសារតែការសង្ស័យ។</w:t>
      </w:r>
    </w:p>
    <w:p w14:paraId="63340FA2" w14:textId="77777777" w:rsidR="00F90BDC" w:rsidRDefault="00F90BDC"/>
    <w:p w14:paraId="5F48B8A1" w14:textId="77777777" w:rsidR="00F90BDC" w:rsidRDefault="00F90BDC">
      <w:r xmlns:w="http://schemas.openxmlformats.org/wordprocessingml/2006/main">
        <w:t xml:space="preserve">យ៉ូហាន 13:23 ឥឡូវ​នេះ មាន​អ្នក​កាន់​តាម​លោក​ម្នាក់​ដែល​លោក​យេស៊ូ​ស្រឡាញ់​បាន​ឱន​លើ​ទ្រូង​របស់​លោក។</w:t>
      </w:r>
    </w:p>
    <w:p w14:paraId="03DFDF38" w14:textId="77777777" w:rsidR="00F90BDC" w:rsidRDefault="00F90BDC"/>
    <w:p w14:paraId="3E831BF2" w14:textId="77777777" w:rsidR="00F90BDC" w:rsidRDefault="00F90BDC">
      <w:r xmlns:w="http://schemas.openxmlformats.org/wordprocessingml/2006/main">
        <w:t xml:space="preserve">វគ្គ​នេះ​ប្រាប់​យើង​ថា​សិស្ស​ម្នាក់​របស់​ព្រះយេស៊ូវ​បាន​ឱន​លើ​ទ្រូង​ទ្រង់ ហើយ​ព្រះយេស៊ូវ​មាន​សេចក្តី​ស្រឡាញ់​ពិសេស​ចំពោះ​ទ្រង់ ។</w:t>
      </w:r>
    </w:p>
    <w:p w14:paraId="46D3DA05" w14:textId="77777777" w:rsidR="00F90BDC" w:rsidRDefault="00F90BDC"/>
    <w:p w14:paraId="485FDA1E" w14:textId="77777777" w:rsidR="00F90BDC" w:rsidRDefault="00F90BDC">
      <w:r xmlns:w="http://schemas.openxmlformats.org/wordprocessingml/2006/main">
        <w:t xml:space="preserve">1. ស្រឡាញ់គ្នាទៅវិញទៅមក: ទំនាក់ទំនងរបស់យើងជាមួយព្រះយេស៊ូវនិងគ្នាទៅវិញទៅមក</w:t>
      </w:r>
    </w:p>
    <w:p w14:paraId="203F84BF" w14:textId="77777777" w:rsidR="00F90BDC" w:rsidRDefault="00F90BDC"/>
    <w:p w14:paraId="3FD450AE" w14:textId="77777777" w:rsidR="00F90BDC" w:rsidRDefault="00F90BDC">
      <w:r xmlns:w="http://schemas.openxmlformats.org/wordprocessingml/2006/main">
        <w:t xml:space="preserve">2. កម្លាំងនៃសេចក្តីស្រឡាញ់របស់ព្រះយេស៊ូវចំពោះសិស្សទ្រង់</w:t>
      </w:r>
    </w:p>
    <w:p w14:paraId="4F27ED04" w14:textId="77777777" w:rsidR="00F90BDC" w:rsidRDefault="00F90BDC"/>
    <w:p w14:paraId="49BC8912" w14:textId="77777777" w:rsidR="00F90BDC" w:rsidRDefault="00F90BDC">
      <w:r xmlns:w="http://schemas.openxmlformats.org/wordprocessingml/2006/main">
        <w:t xml:space="preserve">1. យ៉ូហាន 1 4:7-12 - បងប្អូនជាទីស្រឡាញ់អើយ ចូរយើងស្រឡាញ់គ្នាទៅវិញទៅមក ដ្បិតសេចក្ដីស្រឡាញ់គឺមកពីព្រះជាម្ចាស់ ហើយអ្នកណាដែលស្រឡាញ់បានកើតមកពីព្រះជាម្ចាស់ ហើយស្គាល់ព្រះជាម្ចាស់។</w:t>
      </w:r>
    </w:p>
    <w:p w14:paraId="60E3507A" w14:textId="77777777" w:rsidR="00F90BDC" w:rsidRDefault="00F90BDC"/>
    <w:p w14:paraId="0B934977" w14:textId="77777777" w:rsidR="00F90BDC" w:rsidRDefault="00F90BDC">
      <w:r xmlns:w="http://schemas.openxmlformats.org/wordprocessingml/2006/main">
        <w:t xml:space="preserve">2. យ៉ូហាន 15:12-14 - នេះ​ជា​បញ្ញត្តិ​របស់​ខ្ញុំ​ថា​អ្នក​រាល់​គ្នា​ត្រូវ​ស្រឡាញ់​គ្នា​ទៅ​វិញ​ទៅ​មក​ដូច​ជា​ខ្ញុំ​បាន​ស្រឡាញ់​អ្នក​។ ស្នេហា​ធំ​ជាង​នេះ​គ្មាន​អ្នក​ណា​លះបង់​ជីវិត​ដើម្បី​មិត្ត</w:t>
      </w:r>
    </w:p>
    <w:p w14:paraId="2C761859" w14:textId="77777777" w:rsidR="00F90BDC" w:rsidRDefault="00F90BDC"/>
    <w:p w14:paraId="4990D810" w14:textId="77777777" w:rsidR="00F90BDC" w:rsidRDefault="00F90BDC">
      <w:r xmlns:w="http://schemas.openxmlformats.org/wordprocessingml/2006/main">
        <w:t xml:space="preserve">យ៉ូហាន 13:24 ដូច្នេះ លោក​ស៊ីម៉ូន ពេត្រុស​បាន​ហៅ​គាត់​ថា គាត់​ត្រូវ​សួរ​ថា​តើ​អ្នក​ណា​ជា​អ្នក​ដែល​គាត់​និយាយ។</w:t>
      </w:r>
    </w:p>
    <w:p w14:paraId="54BDAD76" w14:textId="77777777" w:rsidR="00F90BDC" w:rsidRDefault="00F90BDC"/>
    <w:p w14:paraId="0BB464EF" w14:textId="77777777" w:rsidR="00F90BDC" w:rsidRDefault="00F90BDC">
      <w:r xmlns:w="http://schemas.openxmlformats.org/wordprocessingml/2006/main">
        <w:t xml:space="preserve">ពេត្រុស​បាន​ផ្តល់​សញ្ញា​ដល់​ព្រះយេស៊ូវ​សម្រាប់​ទ្រង់​ដើម្បី​បង្ហាញ​ថា​តើ​សិស្ស​មួយ​ណា​ដែល​ទ្រង់​កំពុង​សំដៅ​ទៅ ។</w:t>
      </w:r>
    </w:p>
    <w:p w14:paraId="2290C8DE" w14:textId="77777777" w:rsidR="00F90BDC" w:rsidRDefault="00F90BDC"/>
    <w:p w14:paraId="2776AE4A" w14:textId="77777777" w:rsidR="00F90BDC" w:rsidRDefault="00F90BDC">
      <w:r xmlns:w="http://schemas.openxmlformats.org/wordprocessingml/2006/main">
        <w:t xml:space="preserve">1. "ការរស់នៅដោយការគោរពប្រតិបត្តិ"</w:t>
      </w:r>
    </w:p>
    <w:p w14:paraId="0F0904DC" w14:textId="77777777" w:rsidR="00F90BDC" w:rsidRDefault="00F90BDC"/>
    <w:p w14:paraId="680C1355" w14:textId="77777777" w:rsidR="00F90BDC" w:rsidRDefault="00F90BDC">
      <w:r xmlns:w="http://schemas.openxmlformats.org/wordprocessingml/2006/main">
        <w:t xml:space="preserve">2. "អំណាចនៃទំនាក់ទំនងមិនមែនពាក្យ"</w:t>
      </w:r>
    </w:p>
    <w:p w14:paraId="324E928D" w14:textId="77777777" w:rsidR="00F90BDC" w:rsidRDefault="00F90BDC"/>
    <w:p w14:paraId="0B58E991" w14:textId="77777777" w:rsidR="00F90BDC" w:rsidRDefault="00F90BDC">
      <w:r xmlns:w="http://schemas.openxmlformats.org/wordprocessingml/2006/main">
        <w:t xml:space="preserve">1. ម៉ាថាយ 16:23 - «ប៉ុន្តែ គាត់​បែរ​មក​និយាយ​ទៅ​កាន់​ពេត្រុស​ថា ចូរ​ថយ​ចេញ​ពី​ក្រោយ​ខ្ញុំ អារក្ស​សាតាំង ឯង​ជា​ការ​ប្រមាថ​ដល់​ខ្ញុំ ត្បិត​អ្នក​មិន​បាន​ស៊ី​របស់​ដែល​មក​ពី​ព្រះ​ទេ គឺ​ជា​របស់​ដែល​កើត​ពី​មនុស្ស»។</w:t>
      </w:r>
    </w:p>
    <w:p w14:paraId="6D0517F2" w14:textId="77777777" w:rsidR="00F90BDC" w:rsidRDefault="00F90BDC"/>
    <w:p w14:paraId="7774888F" w14:textId="77777777" w:rsidR="00F90BDC" w:rsidRDefault="00F90BDC">
      <w:r xmlns:w="http://schemas.openxmlformats.org/wordprocessingml/2006/main">
        <w:t xml:space="preserve">2. យ៉ូហាន 21:15-17 - «ពេល​ដែល​ពួក​គេ​បាន​បរិភោគ​អាហារ​រួច ព្រះ​យេស៊ូ​មាន​បន្ទូល​ទៅ​កាន់​ស៊ីម៉ូន ពេត្រុស​ថា ស៊ីម៉ូន ជា​កូន​របស់​យ៉ូណាស តើ​អ្នក​ស្រឡាញ់​ខ្ញុំ​លើស​ពី​អ្នក​ទាំង​នេះ​ឬ? គាត់​និយាយ​ទៅ​គាត់​ថា ចូរ​ចិញ្ចឹម​កូន​ចៀម​របស់​ខ្ញុំ គាត់​មាន​ប្រសាសន៍​ទៅ​គាត់​ជា​លើក​ទី​ពីរ​ថា ស៊ីម៉ូន ជា​កូន​យ៉ូណាស តើ​អ្នក​ស្រឡាញ់​ខ្ញុំ​ទេ? ចិញ្ចឹមចៀមរបស់ខ្ញុំ»។</w:t>
      </w:r>
    </w:p>
    <w:p w14:paraId="4CA7DAA6" w14:textId="77777777" w:rsidR="00F90BDC" w:rsidRDefault="00F90BDC"/>
    <w:p w14:paraId="5E7BE027" w14:textId="77777777" w:rsidR="00F90BDC" w:rsidRDefault="00F90BDC">
      <w:r xmlns:w="http://schemas.openxmlformats.org/wordprocessingml/2006/main">
        <w:t xml:space="preserve">យ៉ូហាន 13:25 គាត់​ដេក​លើ​ទ្រូង​ព្រះ‌យេស៊ូ​ទូល​សួរ​ថា៖ «លោក​ម្ចាស់ តើ​ជា​អ្នក​ណា?</w:t>
      </w:r>
    </w:p>
    <w:p w14:paraId="51532DCE" w14:textId="77777777" w:rsidR="00F90BDC" w:rsidRDefault="00F90BDC"/>
    <w:p w14:paraId="7F11186A" w14:textId="77777777" w:rsidR="00F90BDC" w:rsidRDefault="00F90BDC">
      <w:r xmlns:w="http://schemas.openxmlformats.org/wordprocessingml/2006/main">
        <w:t xml:space="preserve">លោក​យេស៊ូ​បង្ហាញ​អត្តសញ្ញាណ​របស់​អ្នក​ក្បត់​ដល់​អ្នក​កាន់​តាម​លោក៖</w:t>
      </w:r>
    </w:p>
    <w:p w14:paraId="4DE29FE1" w14:textId="77777777" w:rsidR="00F90BDC" w:rsidRDefault="00F90BDC"/>
    <w:p w14:paraId="0A1C60DF" w14:textId="77777777" w:rsidR="00F90BDC" w:rsidRDefault="00F90BDC">
      <w:r xmlns:w="http://schemas.openxmlformats.org/wordprocessingml/2006/main">
        <w:t xml:space="preserve">1: យើងមិនអាចប្រាកដថាភាពស្មោះត្រង់របស់អ្នកណាម្នាក់ចំពោះយើងទេ ប៉ុន្តែព្រះយេស៊ូវតែងតែស្មោះត្រង់ ហើយអាចទុកចិត្តបានដើម្បីឱ្យយើងយកចិត្តទុកដាក់បំផុត។</w:t>
      </w:r>
    </w:p>
    <w:p w14:paraId="7DBCEE39" w14:textId="77777777" w:rsidR="00F90BDC" w:rsidRDefault="00F90BDC"/>
    <w:p w14:paraId="540C0F25" w14:textId="77777777" w:rsidR="00F90BDC" w:rsidRDefault="00F90BDC">
      <w:r xmlns:w="http://schemas.openxmlformats.org/wordprocessingml/2006/main">
        <w:t xml:space="preserve">2: យើងអាចស្វែងរកការលួងលោមក្នុងព្រះយេស៊ូវក្នុងអំឡុងពេលនៃភាពមិនប្រាកដប្រជា ដូចជាទ្រង់តែងតែនៅក្បែរយើង ហើយនឹងមិនចាកចេញពីយើងឡើយ។</w:t>
      </w:r>
    </w:p>
    <w:p w14:paraId="6DADE3D1" w14:textId="77777777" w:rsidR="00F90BDC" w:rsidRDefault="00F90BDC"/>
    <w:p w14:paraId="4309BFE9" w14:textId="77777777" w:rsidR="00F90BDC" w:rsidRDefault="00F90BDC">
      <w:r xmlns:w="http://schemas.openxmlformats.org/wordprocessingml/2006/main">
        <w:t xml:space="preserve">1: ម៉ាថាយ 28:20b - "... ហើយមើលចុះ ខ្ញុំនៅជាមួយអ្នកជានិច្ច សូម្បីតែរហូតដល់ទីបញ្ចប់នៃពិភពលោក។"</w:t>
      </w:r>
    </w:p>
    <w:p w14:paraId="68143891" w14:textId="77777777" w:rsidR="00F90BDC" w:rsidRDefault="00F90BDC"/>
    <w:p w14:paraId="6ACAF43B" w14:textId="77777777" w:rsidR="00F90BDC" w:rsidRDefault="00F90BDC">
      <w:r xmlns:w="http://schemas.openxmlformats.org/wordprocessingml/2006/main">
        <w:t xml:space="preserve">២៖ អេសាយ ២៦:៣ - «ទ្រង់​នឹង​រក្សា​ទ្រង់​ឲ្យ​នៅ​ក្នុង​សេចក្ដី​សុខសាន្ត​ដ៏​ល្អ​ឥត​ខ្ចោះ ដែល​គំនិត​នោះ​នៅ​ជាប់​នឹង​ឯង ពី​ព្រោះ​ទ្រង់​ទុក​ចិត្ត​លើ​ឯង»។</w:t>
      </w:r>
    </w:p>
    <w:p w14:paraId="0708684F" w14:textId="77777777" w:rsidR="00F90BDC" w:rsidRDefault="00F90BDC"/>
    <w:p w14:paraId="68964F53" w14:textId="77777777" w:rsidR="00F90BDC" w:rsidRDefault="00F90BDC">
      <w:r xmlns:w="http://schemas.openxmlformats.org/wordprocessingml/2006/main">
        <w:t xml:space="preserve">យ៉ូហាន 13:26 ព្រះ‌យេស៊ូ​មាន​ព្រះ‌បន្ទូល​តប​ថា៖ «អ្នក​នេះ​ហើយ ដែល​ខ្ញុំ​នឹង​យក​ទឹក​មក​ជ្រលក់។ ពេល​គាត់​ជ្រលក់​ទឹក​សាប​ហើយ គាត់​ក៏​ប្រគល់​ទៅ​ឲ្យ​យូដាស អ៊ីស្ការីយ៉ុត ជា​កូន​របស់​ស៊ីម៉ូន។</w:t>
      </w:r>
    </w:p>
    <w:p w14:paraId="696E1EEF" w14:textId="77777777" w:rsidR="00F90BDC" w:rsidRDefault="00F90BDC"/>
    <w:p w14:paraId="40A5935C" w14:textId="77777777" w:rsidR="00F90BDC" w:rsidRDefault="00F90BDC">
      <w:r xmlns:w="http://schemas.openxmlformats.org/wordprocessingml/2006/main">
        <w:t xml:space="preserve">ព្រះ​យេស៊ូ​បង្ហាញ​ថា​យូដាស​ជា​អ្នក​ក្បត់។</w:t>
      </w:r>
    </w:p>
    <w:p w14:paraId="2B1316C7" w14:textId="77777777" w:rsidR="00F90BDC" w:rsidRDefault="00F90BDC"/>
    <w:p w14:paraId="165D886B" w14:textId="77777777" w:rsidR="00F90BDC" w:rsidRDefault="00F90BDC">
      <w:r xmlns:w="http://schemas.openxmlformats.org/wordprocessingml/2006/main">
        <w:t xml:space="preserve">១៖ ទង្វើរបស់ព្រះយេស៊ូ ក្នុងការឲ្យទានដល់យូដាស ជាការរំឭកអំពីអំណាចនៃការអភ័យទោស និងព្រះគុណ។</w:t>
      </w:r>
    </w:p>
    <w:p w14:paraId="1D472639" w14:textId="77777777" w:rsidR="00F90BDC" w:rsidRDefault="00F90BDC"/>
    <w:p w14:paraId="4D9218C5" w14:textId="77777777" w:rsidR="00F90BDC" w:rsidRDefault="00F90BDC">
      <w:r xmlns:w="http://schemas.openxmlformats.org/wordprocessingml/2006/main">
        <w:t xml:space="preserve">២៖ យើង​អាច​រៀន​ពី​គំរូ​របស់​លោក​យេស៊ូ​ថា ការ​មាន​ចិត្ត​រាប​ទាប​និង​ចិត្ត​សប្បុរស​គឺ​សំខាន់​ណាស់ ទោះ​ជា​អ្នក​នៅ​ជុំវិញ​យើង​បាន​ធ្វើ​ខុស​ក៏​ដោយ។</w:t>
      </w:r>
    </w:p>
    <w:p w14:paraId="78CD2304" w14:textId="77777777" w:rsidR="00F90BDC" w:rsidRDefault="00F90BDC"/>
    <w:p w14:paraId="70C54E68" w14:textId="77777777" w:rsidR="00F90BDC" w:rsidRDefault="00F90BDC">
      <w:r xmlns:w="http://schemas.openxmlformats.org/wordprocessingml/2006/main">
        <w:t xml:space="preserve">1: ម៉ាថាយ 5:44 - ប៉ុន្តែខ្ញុំប្រាប់អ្នកថា ចូរស្រឡាញ់ខ្មាំងសត្រូវរបស់អ្នក ហើយអធិស្ឋានសម្រាប់អ្នកដែលបៀតបៀនអ្នក។</w:t>
      </w:r>
    </w:p>
    <w:p w14:paraId="5C5DD2A8" w14:textId="77777777" w:rsidR="00F90BDC" w:rsidRDefault="00F90BDC"/>
    <w:p w14:paraId="16676002" w14:textId="77777777" w:rsidR="00F90BDC" w:rsidRDefault="00F90BDC">
      <w:r xmlns:w="http://schemas.openxmlformats.org/wordprocessingml/2006/main">
        <w:t xml:space="preserve">2: Luke 6:36 - ចូរ​មាន​ចិត្ត​មេត្តា​ដូច​ជា​បិតា​របស់​អ្នក​មាន​សេចក្ដី​មេត្តា​ករុណា​។</w:t>
      </w:r>
    </w:p>
    <w:p w14:paraId="16DAF290" w14:textId="77777777" w:rsidR="00F90BDC" w:rsidRDefault="00F90BDC"/>
    <w:p w14:paraId="68983CE0" w14:textId="77777777" w:rsidR="00F90BDC" w:rsidRDefault="00F90BDC">
      <w:r xmlns:w="http://schemas.openxmlformats.org/wordprocessingml/2006/main">
        <w:t xml:space="preserve">យ៉ូហាន 13:27 ហើយ​បន្ទាប់​ពី​សូប​នោះ សាតាំង​បាន​ចូល​ទៅ​ក្នុង​គាត់។ ព្រះ‌យេស៊ូ​មាន​ព្រះ‌បន្ទូល​ទៅ​គាត់​ថា៖ «បើ​អ្នក​ធ្វើ ចូរ​ធ្វើ​ឲ្យ​លឿន។</w:t>
      </w:r>
    </w:p>
    <w:p w14:paraId="336450EA" w14:textId="77777777" w:rsidR="00F90BDC" w:rsidRDefault="00F90BDC"/>
    <w:p w14:paraId="2A80FE4C" w14:textId="77777777" w:rsidR="00F90BDC" w:rsidRDefault="00F90BDC">
      <w:r xmlns:w="http://schemas.openxmlformats.org/wordprocessingml/2006/main">
        <w:t xml:space="preserve">ព្រះយេស៊ូ​បាន​ប្រាប់​យូដាស អ៊ីស្ការីយ៉ុត ឲ្យ​ធ្វើ​អ្វី​ដែល​គាត់​ត្រូវ​ធ្វើ​ឲ្យ​បាន​ឆាប់ បន្ទាប់​ពី​សាតាំង​ចូល​មក​ក្នុង​គាត់។</w:t>
      </w:r>
    </w:p>
    <w:p w14:paraId="31A8628E" w14:textId="77777777" w:rsidR="00F90BDC" w:rsidRDefault="00F90BDC"/>
    <w:p w14:paraId="23D9BD3A" w14:textId="77777777" w:rsidR="00F90BDC" w:rsidRDefault="00F90BDC">
      <w:r xmlns:w="http://schemas.openxmlformats.org/wordprocessingml/2006/main">
        <w:t xml:space="preserve">1. "អំណាចនៃសាតាំង"</w:t>
      </w:r>
    </w:p>
    <w:p w14:paraId="733D132A" w14:textId="77777777" w:rsidR="00F90BDC" w:rsidRDefault="00F90BDC"/>
    <w:p w14:paraId="09151BD6" w14:textId="77777777" w:rsidR="00F90BDC" w:rsidRDefault="00F90BDC">
      <w:r xmlns:w="http://schemas.openxmlformats.org/wordprocessingml/2006/main">
        <w:t xml:space="preserve">2. "ភាពបន្ទាន់នៃការដើរតាមព្រះយេស៊ូវ"</w:t>
      </w:r>
    </w:p>
    <w:p w14:paraId="09D991AD" w14:textId="77777777" w:rsidR="00F90BDC" w:rsidRDefault="00F90BDC"/>
    <w:p w14:paraId="7AB63E69" w14:textId="77777777" w:rsidR="00F90BDC" w:rsidRDefault="00F90BDC">
      <w:r xmlns:w="http://schemas.openxmlformats.org/wordprocessingml/2006/main">
        <w:t xml:space="preserve">1. ពេត្រុស 5:8 - «ចូរ​ប្រយ័ត្ន​ប្រយែង​ចុះ ដ្បិត​មារ​សត្រូវ​របស់​អ្នក ជា​សិង្ហ​គ្រហឹម​ដើរ​ទៅ​រក​អ្នក​ណា​ដែល​វា​អាច​លេប​បាន»។</w:t>
      </w:r>
    </w:p>
    <w:p w14:paraId="3C853490" w14:textId="77777777" w:rsidR="00F90BDC" w:rsidRDefault="00F90BDC"/>
    <w:p w14:paraId="5D3E39E0" w14:textId="77777777" w:rsidR="00F90BDC" w:rsidRDefault="00F90BDC">
      <w:r xmlns:w="http://schemas.openxmlformats.org/wordprocessingml/2006/main">
        <w:t xml:space="preserve">2. អេភេសូរ 6:12 - «ដ្បិត​យើង​មិន​ច្បាំង​ទាស់​នឹង​សាច់​ឈាម​ទេ គឺ​ទាស់​នឹង​អ្នក​ធំ ប្រឆាំង​នឹង​អំណាច ប្រឆាំង​នឹង​អ្នក​គ្រប់​គ្រង​នៃ​ភាព​ងងឹត​នៃ​ពិភព​លោក​នេះ ប្រឆាំង​នឹង​អំពើ​ទុច្ចរិត​ខាង​វិញ្ញាណ​នៅ​ស្ថាន​ខ្ពស់»។</w:t>
      </w:r>
    </w:p>
    <w:p w14:paraId="373F1DBE" w14:textId="77777777" w:rsidR="00F90BDC" w:rsidRDefault="00F90BDC"/>
    <w:p w14:paraId="0B64D3E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យ៉ូហាន 13:28 គ្មាន​អ្នក​ណា​នៅ​តុ​នោះ​ដឹង​ថា​គាត់​និយាយ​រឿង​នេះ​ដោយ​ចេតនា​អ្វី​ឡើយ។</w:t>
      </w:r>
    </w:p>
    <w:p w14:paraId="3622CCAB" w14:textId="77777777" w:rsidR="00F90BDC" w:rsidRDefault="00F90BDC"/>
    <w:p w14:paraId="70127DFB" w14:textId="77777777" w:rsidR="00F90BDC" w:rsidRDefault="00F90BDC">
      <w:r xmlns:w="http://schemas.openxmlformats.org/wordprocessingml/2006/main">
        <w:t xml:space="preserve">វគ្គបទគម្ពីរនេះចេញពី យ៉ូហាន 13:28 ពិពណ៌នាអំពីភាពច្របូកច្របល់របស់ពួកសិស្ស អំពីមូលហេតុដែលព្រះយេស៊ូវមានបន្ទូលមួយឃ្លាទៅកាន់យូដាស។</w:t>
      </w:r>
    </w:p>
    <w:p w14:paraId="1077F96D" w14:textId="77777777" w:rsidR="00F90BDC" w:rsidRDefault="00F90BDC"/>
    <w:p w14:paraId="65A88C28" w14:textId="77777777" w:rsidR="00F90BDC" w:rsidRDefault="00F90BDC">
      <w:r xmlns:w="http://schemas.openxmlformats.org/wordprocessingml/2006/main">
        <w:t xml:space="preserve">1. ពាក្យសម្ងាត់របស់ព្រះយេស៊ូវទៅកាន់យូដាសអាចបង្រៀនយើងឱ្យជឿជាក់លើផែនការរបស់ព្រះ សូម្បីតែនៅពេលដែលយើងមិនយល់ក៏ដោយ។</w:t>
      </w:r>
    </w:p>
    <w:p w14:paraId="0E15D844" w14:textId="77777777" w:rsidR="00F90BDC" w:rsidRDefault="00F90BDC"/>
    <w:p w14:paraId="7716543C" w14:textId="77777777" w:rsidR="00F90BDC" w:rsidRDefault="00F90BDC">
      <w:r xmlns:w="http://schemas.openxmlformats.org/wordprocessingml/2006/main">
        <w:t xml:space="preserve">2. ពាក្យរបស់ព្រះយេស៊ូទៅកាន់យូដាសបង្ហាញពីរបៀបដែលសេចក្ដីស្រឡាញ់និងព្រះគុណដែលលះបង់របស់ទ្រង់បានអនុវត្ត សូម្បីតែមនុស្សភាគច្រើនមិនទំនងក៏ដោយ។</w:t>
      </w:r>
    </w:p>
    <w:p w14:paraId="2EAA7018" w14:textId="77777777" w:rsidR="00F90BDC" w:rsidRDefault="00F90BDC"/>
    <w:p w14:paraId="5B9B0A94" w14:textId="77777777" w:rsidR="00F90BDC" w:rsidRDefault="00F90BDC">
      <w:r xmlns:w="http://schemas.openxmlformats.org/wordprocessingml/2006/main">
        <w:t xml:space="preserve">1. រ៉ូម 8:28 - «ហើយ​យើង​ដឹង​ថា​ការ​ទាំង​អស់​រួម​គ្នា​ដើម្បី​សេចក្ដី​ល្អ​ដល់​អ្នក​ដែល​ស្រឡាញ់​ព្រះ​ដល់​អ្នក​ដែល​ត្រូវ​បាន​ហៅ​តាម​គោល​បំណង​របស់​លោក​»។</w:t>
      </w:r>
    </w:p>
    <w:p w14:paraId="65F1C301" w14:textId="77777777" w:rsidR="00F90BDC" w:rsidRDefault="00F90BDC"/>
    <w:p w14:paraId="06D2E525" w14:textId="77777777" w:rsidR="00F90BDC" w:rsidRDefault="00F90BDC">
      <w:r xmlns:w="http://schemas.openxmlformats.org/wordprocessingml/2006/main">
        <w:t xml:space="preserve">2. អេភេសូរ 2:4-5 - "ប៉ុន្តែព្រះជាម្ចាស់ដែលសម្បូរដោយសេចក្ដីមេត្ដាករុណាសម្រាប់សេចក្ដីស្រឡាញ់ដ៏ធំរបស់ទ្រង់ដែលទ្រង់ស្រឡាញ់យើងសូម្បីតែនៅពេលដែលយើងបានស្លាប់នៅក្នុងអំពើបាបបានប្រោសឱ្យយើងរួមគ្នាជាមួយនឹងព្រះគ្រីស្ទ (ដោយព្រះគុណអ្នកបានសង្រ្គោះ; )"</w:t>
      </w:r>
    </w:p>
    <w:p w14:paraId="63AD5F82" w14:textId="77777777" w:rsidR="00F90BDC" w:rsidRDefault="00F90BDC"/>
    <w:p w14:paraId="0D35D85E" w14:textId="77777777" w:rsidR="00F90BDC" w:rsidRDefault="00F90BDC">
      <w:r xmlns:w="http://schemas.openxmlformats.org/wordprocessingml/2006/main">
        <w:t xml:space="preserve">យ៉ូហាន 13:29 មាន​អ្នក​ខ្លះ​គិត​ថា ដោយ​សារ​យូដាស​មាន​ថង់​នោះ ទើប​ព្រះ‌យេស៊ូ​មាន​ព្រះ‌បន្ទូល​ទៅ​គាត់​ថា៖ «ទិញ​របស់​ដែល​យើង​ត្រូវ​ការ​ក្នុង​ពិធី​ជប់‌លៀង។ ឬ​ថា​គាត់​គួរ​ផ្តល់​អ្វី​មួយ​ដល់​ជន​ក្រីក្រ។</w:t>
      </w:r>
    </w:p>
    <w:p w14:paraId="65BA5554" w14:textId="77777777" w:rsidR="00F90BDC" w:rsidRDefault="00F90BDC"/>
    <w:p w14:paraId="386866C9" w14:textId="77777777" w:rsidR="00F90BDC" w:rsidRDefault="00F90BDC">
      <w:r xmlns:w="http://schemas.openxmlformats.org/wordprocessingml/2006/main">
        <w:t xml:space="preserve">សិស្សខ្លះរបស់ព្រះយេស៊ូបានគិតថា យូដាសត្រូវបានណែនាំដោយព្រះយេស៊ូវឱ្យទិញអាហារ ហើយចែកដល់អ្នកក្រីក្រសម្រាប់ពិធីបុណ្យនាពេលខាងមុខ។</w:t>
      </w:r>
    </w:p>
    <w:p w14:paraId="183BFCBF" w14:textId="77777777" w:rsidR="00F90BDC" w:rsidRDefault="00F90BDC"/>
    <w:p w14:paraId="505BE90D" w14:textId="77777777" w:rsidR="00F90BDC" w:rsidRDefault="00F90BDC">
      <w:r xmlns:w="http://schemas.openxmlformats.org/wordprocessingml/2006/main">
        <w:t xml:space="preserve">1. អំណាចនៃចិត្តសប្បុរស - របៀបដែលព្រះយេស៊ូវបង្ហាញយើងពីសារៈសំខាន់នៃការផ្តល់ និងការរស់នៅដោយសប្បុរស។</w:t>
      </w:r>
    </w:p>
    <w:p w14:paraId="7108845E" w14:textId="77777777" w:rsidR="00F90BDC" w:rsidRDefault="00F90BDC"/>
    <w:p w14:paraId="6ECAF285" w14:textId="77777777" w:rsidR="00F90BDC" w:rsidRDefault="00F90BDC">
      <w:r xmlns:w="http://schemas.openxmlformats.org/wordprocessingml/2006/main">
        <w:t xml:space="preserve">2. តម្លៃនៃការធ្វើជាសិស្ស - របៀបធ្វើតាមព្រះយេស៊ូវតម្រូវឱ្យយើងលះបង់ និងរស់នៅខុសគ្នា។</w:t>
      </w:r>
    </w:p>
    <w:p w14:paraId="7AC6D990" w14:textId="77777777" w:rsidR="00F90BDC" w:rsidRDefault="00F90BDC"/>
    <w:p w14:paraId="3995764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ម៉ាថាយ 6:19-21 - «កុំ​ទុក​ទ្រព្យ​សម្បត្តិ​សម្រាប់​ខ្លួន​ឯង​នៅ​លើ​ផែនដី ជា​កន្លែង​ដែល​កណ្ដៀរ និង​ច្រែះ​បំផ្លាញ ហើយ​ចោរ​ចូល​លួច តែ​ត្រូវ​ប្រមូល​ទ្រព្យ​សម្បត្តិ​ទុក​សម្រាប់​ខ្លួន​ឯង​នៅ​ស្ថានសួគ៌ ជា​កន្លែង​ដែល​កន្លាត ឬ​ច្រែះ​បំផ្លាញ ហើយ​នៅ​ឯ​ណា។ ចោរ​មិន​ចូល​លួច​ទេ ដ្បិត​ទ្រព្យ​សម្បត្តិ​អ្នក​នៅ​ទីណា ចិត្ត​អ្នក​ក៏​នៅ​ទី​នោះ​ដែរ»។</w:t>
      </w:r>
    </w:p>
    <w:p w14:paraId="35E668B7" w14:textId="77777777" w:rsidR="00F90BDC" w:rsidRDefault="00F90BDC"/>
    <w:p w14:paraId="634C0ACC" w14:textId="77777777" w:rsidR="00F90BDC" w:rsidRDefault="00F90BDC">
      <w:r xmlns:w="http://schemas.openxmlformats.org/wordprocessingml/2006/main">
        <w:t xml:space="preserve">2. ភីលីព 4:19 - "ហើយព្រះរបស់ខ្ញុំនឹងផ្គត់ផ្គង់គ្រប់តម្រូវការរបស់អ្នកស្របតាមទ្រព្យសម្បត្តិរបស់ទ្រង់នៅក្នុងសិរីរុងរឿងរបស់ព្រះគ្រីស្ទយេស៊ូវ" ។</w:t>
      </w:r>
    </w:p>
    <w:p w14:paraId="77471789" w14:textId="77777777" w:rsidR="00F90BDC" w:rsidRDefault="00F90BDC"/>
    <w:p w14:paraId="7D5EE464" w14:textId="77777777" w:rsidR="00F90BDC" w:rsidRDefault="00F90BDC">
      <w:r xmlns:w="http://schemas.openxmlformats.org/wordprocessingml/2006/main">
        <w:t xml:space="preserve">យ៉ូហាន 13:30 គាត់​បាន​ទទួល​ម្សៅ​ភ្លាម​ក៏​ចេញ​ទៅ​ក្រៅ​ភ្លាម។</w:t>
      </w:r>
    </w:p>
    <w:p w14:paraId="3C6CD9D2" w14:textId="77777777" w:rsidR="00F90BDC" w:rsidRDefault="00F90BDC"/>
    <w:p w14:paraId="36ED331E" w14:textId="77777777" w:rsidR="00F90BDC" w:rsidRDefault="00F90BDC">
      <w:r xmlns:w="http://schemas.openxmlformats.org/wordprocessingml/2006/main">
        <w:t xml:space="preserve">យ៉ូហាន 13:30 គឺ​ជា​វគ្គ​មួយ​ដែល​បង្ហាញ​ពី​ការ​បន្ទាប​ខ្លួន​ចុងក្រោយ​របស់​ព្រះយេស៊ូវ​ដោយ​ការ​លាង​ជើង​សិស្ស​ទ្រង់។</w:t>
      </w:r>
    </w:p>
    <w:p w14:paraId="44CED9F8" w14:textId="77777777" w:rsidR="00F90BDC" w:rsidRDefault="00F90BDC"/>
    <w:p w14:paraId="4E8CD14A" w14:textId="77777777" w:rsidR="00F90BDC" w:rsidRDefault="00F90BDC">
      <w:r xmlns:w="http://schemas.openxmlformats.org/wordprocessingml/2006/main">
        <w:t xml:space="preserve">1. ការបន្ទាបខ្លួនរបស់ព្រះយេស៊ូ៖ គំរូសម្រាប់យើងទាំងអស់គ្នា</w:t>
      </w:r>
    </w:p>
    <w:p w14:paraId="0B45E7B1" w14:textId="77777777" w:rsidR="00F90BDC" w:rsidRDefault="00F90BDC"/>
    <w:p w14:paraId="13D622AE" w14:textId="77777777" w:rsidR="00F90BDC" w:rsidRDefault="00F90BDC">
      <w:r xmlns:w="http://schemas.openxmlformats.org/wordprocessingml/2006/main">
        <w:t xml:space="preserve">2. ការទុកចិត្ដលើគំរូរបស់ព្រះយេស៊ូ ដើម្បីនាំយើងទៅរកភាពរាបទាបពិតប្រាកដ</w:t>
      </w:r>
    </w:p>
    <w:p w14:paraId="18FD3B97" w14:textId="77777777" w:rsidR="00F90BDC" w:rsidRDefault="00F90BDC"/>
    <w:p w14:paraId="45E3C32E" w14:textId="77777777" w:rsidR="00F90BDC" w:rsidRDefault="00F90BDC">
      <w:r xmlns:w="http://schemas.openxmlformats.org/wordprocessingml/2006/main">
        <w:t xml:space="preserve">១. ភីលីព ២:៥-៨</w:t>
      </w:r>
    </w:p>
    <w:p w14:paraId="4DC3A5CF" w14:textId="77777777" w:rsidR="00F90BDC" w:rsidRDefault="00F90BDC"/>
    <w:p w14:paraId="65BCD7D4" w14:textId="77777777" w:rsidR="00F90BDC" w:rsidRDefault="00F90BDC">
      <w:r xmlns:w="http://schemas.openxmlformats.org/wordprocessingml/2006/main">
        <w:t xml:space="preserve">២. រ៉ូម ១២:៣-៨</w:t>
      </w:r>
    </w:p>
    <w:p w14:paraId="18B0D3DC" w14:textId="77777777" w:rsidR="00F90BDC" w:rsidRDefault="00F90BDC"/>
    <w:p w14:paraId="52BC4B5B" w14:textId="77777777" w:rsidR="00F90BDC" w:rsidRDefault="00F90BDC">
      <w:r xmlns:w="http://schemas.openxmlformats.org/wordprocessingml/2006/main">
        <w:t xml:space="preserve">យ៉ូហាន 13:31 ដូច្នេះ ពេល​គាត់​ចេញ​ទៅ នោះ​ព្រះ‌យេស៊ូ​មាន​ព្រះ‌បន្ទូល​ថា៖ «ឥឡូវ​នេះ​កូន​មនុស្ស​បាន​តម្កើង​ឡើង ហើយ​ព្រះ​ក៏​បាន​លើក​តម្កើង​ក្នុង​លោក។</w:t>
      </w:r>
    </w:p>
    <w:p w14:paraId="1CA3B0E3" w14:textId="77777777" w:rsidR="00F90BDC" w:rsidRDefault="00F90BDC"/>
    <w:p w14:paraId="4EC5AB3D" w14:textId="77777777" w:rsidR="00F90BDC" w:rsidRDefault="00F90BDC">
      <w:r xmlns:w="http://schemas.openxmlformats.org/wordprocessingml/2006/main">
        <w:t xml:space="preserve">ព្រះយេស៊ូវត្រូវបានលើកតម្កើង ហើយព្រះជាម្ចាស់ត្រូវបានលើកតម្កើងនៅក្នុងព្រះអង្គ។</w:t>
      </w:r>
    </w:p>
    <w:p w14:paraId="10471489" w14:textId="77777777" w:rsidR="00F90BDC" w:rsidRDefault="00F90BDC"/>
    <w:p w14:paraId="11EB894A" w14:textId="77777777" w:rsidR="00F90BDC" w:rsidRDefault="00F90BDC">
      <w:r xmlns:w="http://schemas.openxmlformats.org/wordprocessingml/2006/main">
        <w:t xml:space="preserve">១៖ យើង​អាច​លើកតម្កើង​ព្រះ​ដោយ​ការ​រស់នៅ​តាម​ព្រះហឫទ័យ​របស់​ទ្រង់ និង​ដោយ​ការ​ឆ្លុះ​បញ្ចាំង​ពី​សេចក្តី​ស្រឡាញ់ និង​ព្រះគុណ​របស់​ទ្រង់។</w:t>
      </w:r>
    </w:p>
    <w:p w14:paraId="13FE943B" w14:textId="77777777" w:rsidR="00F90BDC" w:rsidRDefault="00F90BDC"/>
    <w:p w14:paraId="288965B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ព្រះយេស៊ូ​សក្តិសម​នឹង​កិត្តិយស​និង​ការ​សរសើរ​របស់​យើង។ គាត់​ជា​គំរូ​សម្រាប់​យើង​ធ្វើ​តាម។</w:t>
      </w:r>
    </w:p>
    <w:p w14:paraId="3A0EEB01" w14:textId="77777777" w:rsidR="00F90BDC" w:rsidRDefault="00F90BDC"/>
    <w:p w14:paraId="695A4593" w14:textId="77777777" w:rsidR="00F90BDC" w:rsidRDefault="00F90BDC">
      <w:r xmlns:w="http://schemas.openxmlformats.org/wordprocessingml/2006/main">
        <w:t xml:space="preserve">១៖ រ៉ូម ៨:២៨-៣០ «ហើយ​យើង​ដឹង​ថា ចំពោះ​អស់​អ្នក​ដែល​ស្រឡាញ់​ព្រះ អ្វីៗ​ទាំង​អស់​ធ្វើ​ការ​ជា​មួយ​គ្នា​ដើម្បី​សេចក្តី​ល្អ សម្រាប់​អ្នក​ដែល​ត្រូវ​បាន​ហៅ​តាម​គោល​បំណង​របស់​ទ្រង់។ ចំពោះ​អស់​អ្នក​ដែល​ទ្រង់​បាន​ដឹង​ទុក​ជា​មុន ទ្រង់​ក៏​បាន​កំណត់​ទុក​ជា​មុន​ថា​នឹង​ត្រូវ​តាម​រូប​ព្រះ​រាជបុត្រា​របស់​ទ្រង់ ដើម្បី​ឲ្យ​ទ្រង់​បាន​ជា​កូន​ច្បង​ក្នុង​ចំណោម​បង​ប្អូន​ជា​ច្រើន។ ហើយ​អស់​អ្នក​ដែល​លោក​បាន​កំណត់​ទុក​ជា​មុន លោក​ក៏​បាន​ហៅ ហើយ​អស់​អ្នក​ដែល​លោក​ហៅ​លោក​ក៏​រាប់​ជា​សុចរិត ហើយ​អស់​អ្នក​ដែល​លោក​បាន​រាប់​ជា​សុចរិត លោក​ក៏​លើក​តម្កើង​ដែរ»។</w:t>
      </w:r>
    </w:p>
    <w:p w14:paraId="472C0BCB" w14:textId="77777777" w:rsidR="00F90BDC" w:rsidRDefault="00F90BDC"/>
    <w:p w14:paraId="7FCD3A17" w14:textId="77777777" w:rsidR="00F90BDC" w:rsidRDefault="00F90BDC">
      <w:r xmlns:w="http://schemas.openxmlformats.org/wordprocessingml/2006/main">
        <w:t xml:space="preserve">2: Galatians 5:22-23 “ប៉ុន្តែផលផ្លែនៃព្រះវិញ្ញាណគឺសេចក្តីស្រឡាញ់, អំណរ, សន្តិភាព, ការអត់ធ្មត់, សប្បុរស, ល្អ, ស្មោះត្រង់, ទន់ភ្លន់, ការគ្រប់គ្រងខ្លួនឯង; ប្រឆាំង​នឹង​រឿង​នេះ​គ្មាន​ច្បាប់​ទេ»។</w:t>
      </w:r>
    </w:p>
    <w:p w14:paraId="7F3A9244" w14:textId="77777777" w:rsidR="00F90BDC" w:rsidRDefault="00F90BDC"/>
    <w:p w14:paraId="050A3C1C" w14:textId="77777777" w:rsidR="00F90BDC" w:rsidRDefault="00F90BDC">
      <w:r xmlns:w="http://schemas.openxmlformats.org/wordprocessingml/2006/main">
        <w:t xml:space="preserve">យ៉ូហាន 13:32 ប្រសិន​បើ​ព្រះ​បាន​លើក​តម្កើង​ដោយ​សារ​គាត់ នោះ​ព្រះ​ក៏​នឹង​លើក​តម្កើង​គាត់​ក្នុង​ខ្លួន​គាត់​ដែរ ហើយ​នឹង​លើក​តម្កើង​គាត់​ភ្លាម។</w:t>
      </w:r>
    </w:p>
    <w:p w14:paraId="74B0A5F5" w14:textId="77777777" w:rsidR="00F90BDC" w:rsidRDefault="00F90BDC"/>
    <w:p w14:paraId="37DB9327" w14:textId="77777777" w:rsidR="00F90BDC" w:rsidRDefault="00F90BDC">
      <w:r xmlns:w="http://schemas.openxmlformats.org/wordprocessingml/2006/main">
        <w:t xml:space="preserve">ព្រះ​យេស៊ូ​មាន​បន្ទូល​ប្រាប់​ពួក​អ្នក​កាន់​តាម​ទ្រង់​ថា បើ​ពួក​គេ​លើក​តម្កើង​ព្រះ នោះ​ព្រះ​នឹង​លើក​តម្កើង​ពួក​គេ​ជា​ថ្នូរ។</w:t>
      </w:r>
    </w:p>
    <w:p w14:paraId="7DA90F6A" w14:textId="77777777" w:rsidR="00F90BDC" w:rsidRDefault="00F90BDC"/>
    <w:p w14:paraId="59C143F3" w14:textId="77777777" w:rsidR="00F90BDC" w:rsidRDefault="00F90BDC">
      <w:r xmlns:w="http://schemas.openxmlformats.org/wordprocessingml/2006/main">
        <w:t xml:space="preserve">1. អំណាចនៃការលើកតម្កើងព្រះ៖ របៀបដែលការថ្វាយសិរីល្អដល់ព្រះអាចនាំយើងនូវរង្វាន់ដ៏អស្ចារ្យ</w:t>
      </w:r>
    </w:p>
    <w:p w14:paraId="6658B796" w14:textId="77777777" w:rsidR="00F90BDC" w:rsidRDefault="00F90BDC"/>
    <w:p w14:paraId="7487EE6C" w14:textId="77777777" w:rsidR="00F90BDC" w:rsidRDefault="00F90BDC">
      <w:r xmlns:w="http://schemas.openxmlformats.org/wordprocessingml/2006/main">
        <w:t xml:space="preserve">2. ភាពមិនគិតតែពីខ្លួនឯង និងការបម្រើ៖ របៀបដែលការដាក់ព្រះជាដំបូងក្នុងជីវិតរបស់យើង នាំឱ្យយើងនូវសេចក្តីស្រឡាញ់ដោយគ្មានលក្ខខណ្ឌ</w:t>
      </w:r>
    </w:p>
    <w:p w14:paraId="1DD2ABE2" w14:textId="77777777" w:rsidR="00F90BDC" w:rsidRDefault="00F90BDC"/>
    <w:p w14:paraId="3618C050" w14:textId="77777777" w:rsidR="00F90BDC" w:rsidRDefault="00F90BDC">
      <w:r xmlns:w="http://schemas.openxmlformats.org/wordprocessingml/2006/main">
        <w:t xml:space="preserve">1. អេសាយ 43:7 - អស់អ្នកដែលត្រូវបានហៅដោយឈ្មោះរបស់ខ្ញុំ, ដែលខ្ញុំបានបង្កើតសម្រាប់សិរីរុងរឿងរបស់ខ្ញុំ, ដែលខ្ញុំបានបង្កើតនិងបានបង្កើត។</w:t>
      </w:r>
    </w:p>
    <w:p w14:paraId="6E969447" w14:textId="77777777" w:rsidR="00F90BDC" w:rsidRDefault="00F90BDC"/>
    <w:p w14:paraId="21C3521E" w14:textId="77777777" w:rsidR="00F90BDC" w:rsidRDefault="00F90BDC">
      <w:r xmlns:w="http://schemas.openxmlformats.org/wordprocessingml/2006/main">
        <w:t xml:space="preserve">2. កូល៉ុស 3:17 - ហើយ​អ្វី​ដែល​អ្នក​ធ្វើ​ដោយ​ពាក្យ​សំដី​ឬ​ការ​ប្រព្រឹត្ត​, ធ្វើ​អ្វី​គ្រប់​យ៉ាង​ក្នុង​ព្រះ​នាម​នៃ​ព្រះ​អម្ចាស់​យេស៊ូ​វ​ដោយ​អរ​ព្រះ​គុណ​ដល់​ព្រះ​ជា​ព្រះ​បិតា​តាម​រយៈ​គាត់។</w:t>
      </w:r>
    </w:p>
    <w:p w14:paraId="5D321925" w14:textId="77777777" w:rsidR="00F90BDC" w:rsidRDefault="00F90BDC"/>
    <w:p w14:paraId="65FB8EE2" w14:textId="77777777" w:rsidR="00F90BDC" w:rsidRDefault="00F90BDC">
      <w:r xmlns:w="http://schemas.openxmlformats.org/wordprocessingml/2006/main">
        <w:t xml:space="preserve">យ៉ូហាន 13:33 កូន​តូចៗ​អើយ បន្តិច​ទៀត​ខ្ញុំ​នៅ​ជា​មួយ​អ្នក។ អ្នក​រាល់​គ្នា​នឹង​តាម​រក​ខ្ញុំ ហើយ​ដូច​ដែល​ខ្ញុំ​បាន​និយាយ​ទៅ​កាន់​ជន​ជាតិ​យូដា​ថា កន្លែង​ដែល​ខ្ញុំ​ទៅ អ្នក​រាល់​គ្នា​មិន​អាច​មក​បាន​ទេ។ ដូច្នេះឥឡូវនេះខ្ញុំនិយាយទៅកាន់អ្នក។</w:t>
      </w:r>
    </w:p>
    <w:p w14:paraId="7EA56A43" w14:textId="77777777" w:rsidR="00F90BDC" w:rsidRDefault="00F90BDC"/>
    <w:p w14:paraId="2AEA7757" w14:textId="77777777" w:rsidR="00F90BDC" w:rsidRDefault="00F90BDC">
      <w:r xmlns:w="http://schemas.openxmlformats.org/wordprocessingml/2006/main">
        <w:t xml:space="preserve">ព្រះយេស៊ូវ​មាន​បន្ទូល​ប្រាប់​សិស្ស​ទ្រង់​ថា ទ្រង់​នឹង​ចាក​ចេញ​ពី​ពួកគេ​ក្នុង​ពេល​ឆាប់ៗ ប៉ុន្តែ​ពួកគេ​នឹង​មិន​អាច​ធ្វើ​តាម​ទ្រង់​បាន​ឡើយ។</w:t>
      </w:r>
    </w:p>
    <w:p w14:paraId="7FF106C3" w14:textId="77777777" w:rsidR="00F90BDC" w:rsidRDefault="00F90BDC"/>
    <w:p w14:paraId="5C9D75F4" w14:textId="77777777" w:rsidR="00F90BDC" w:rsidRDefault="00F90BDC">
      <w:r xmlns:w="http://schemas.openxmlformats.org/wordprocessingml/2006/main">
        <w:t xml:space="preserve">1. ការពិតនៃការចាកចេញរបស់ព្រះយេស៊ូវ៖ រៀនរស់នៅជាមួយនឹងអវត្តមានរបស់ទ្រង់</w:t>
      </w:r>
    </w:p>
    <w:p w14:paraId="1FC2E916" w14:textId="77777777" w:rsidR="00F90BDC" w:rsidRDefault="00F90BDC"/>
    <w:p w14:paraId="1374A37F" w14:textId="77777777" w:rsidR="00F90BDC" w:rsidRDefault="00F90BDC">
      <w:r xmlns:w="http://schemas.openxmlformats.org/wordprocessingml/2006/main">
        <w:t xml:space="preserve">2. ភាពប្រាកដប្រជានៃក្តីសង្ឃឹមនៅក្នុងព្រះយេស៊ូវ៖ ការជឿជាក់លើការសន្យារបស់ទ្រង់ ទោះជាទ្រង់ចាកចេញក៏ដោយ។</w:t>
      </w:r>
    </w:p>
    <w:p w14:paraId="7CB102F2" w14:textId="77777777" w:rsidR="00F90BDC" w:rsidRDefault="00F90BDC"/>
    <w:p w14:paraId="2DCAE684" w14:textId="77777777" w:rsidR="00F90BDC" w:rsidRDefault="00F90BDC">
      <w:r xmlns:w="http://schemas.openxmlformats.org/wordprocessingml/2006/main">
        <w:t xml:space="preserve">1. ហេព្រើរ 13:5 - «ចូរ​រក្សា​ជីវិត​របស់​អ្នក​ឲ្យ​រួច​ផុត​ពី​ការ​ស្រឡាញ់​ប្រាក់ ហើយ​ស្កប់​ចិត្ត​នឹង​អ្វី​ដែល​អ្នក​មាន ដ្បិត​គាត់​បាន​មាន​ប្រសាសន៍​ថា «ខ្ញុំ​នឹង​មិន​ចាក​ចេញ​ពី​អ្នក ឬ​បោះ​បង់​អ្នក​ចោល​ឡើយ»។</w:t>
      </w:r>
    </w:p>
    <w:p w14:paraId="5BFA1F4E" w14:textId="77777777" w:rsidR="00F90BDC" w:rsidRDefault="00F90BDC"/>
    <w:p w14:paraId="258FECDF" w14:textId="77777777" w:rsidR="00F90BDC" w:rsidRDefault="00F90BDC">
      <w:r xmlns:w="http://schemas.openxmlformats.org/wordprocessingml/2006/main">
        <w:t xml:space="preserve">2. យ៉ូហាន 14:2-3 - «នៅក្នុងផ្ទះរបស់ព្រះវរបិតាខ្ញុំមានបន្ទប់ជាច្រើន។ បើ​មិន​ដូច្នោះ​ទេ តើ​ខ្ញុំ​ប្រាប់​អ្នក​ថា ខ្ញុំ​ទៅ​រៀបចំ​កន្លែង​ឲ្យ​អ្នក​ឬ? ហើយ​ប្រសិន​បើ​ខ្ញុំ​ទៅ​រៀបចំ​កន្លែង​ឲ្យ​អ្នក ខ្ញុំ​នឹង​មក​ម្ដង​ទៀត ហើយ​នឹង​យក​អ្នក​ទៅ​ឯ​កន្លែង​ដែល​ខ្ញុំ​នៅ​អ្នក​រាល់​គ្នា​ដែរ»។</w:t>
      </w:r>
    </w:p>
    <w:p w14:paraId="1D7EF251" w14:textId="77777777" w:rsidR="00F90BDC" w:rsidRDefault="00F90BDC"/>
    <w:p w14:paraId="2A22D5F5" w14:textId="77777777" w:rsidR="00F90BDC" w:rsidRDefault="00F90BDC">
      <w:r xmlns:w="http://schemas.openxmlformats.org/wordprocessingml/2006/main">
        <w:t xml:space="preserve">យ៉ូហាន 13:34 ខ្ញុំ​ប្រគល់​បញ្ញត្តិ​ថ្មី​មួយ​ដល់​អ្នក​រាល់​គ្នា​ថា ចូរ​ស្រឡាញ់​គ្នា​ទៅ​វិញ​ទៅ​មក។ ដូច​ជា​ខ្ញុំ​បាន​ស្រឡាញ់​អ្នក​រាល់​គ្នា​ត្រូវ​ស្រឡាញ់​គ្នា​ទៅ​វិញ​ទៅ​មក។</w:t>
      </w:r>
    </w:p>
    <w:p w14:paraId="1576EB41" w14:textId="77777777" w:rsidR="00F90BDC" w:rsidRDefault="00F90BDC"/>
    <w:p w14:paraId="0E2BC886" w14:textId="77777777" w:rsidR="00F90BDC" w:rsidRDefault="00F90BDC">
      <w:r xmlns:w="http://schemas.openxmlformats.org/wordprocessingml/2006/main">
        <w:t xml:space="preserve">វគ្គនេះបញ្ជាក់អំពីសារៈសំខាន់នៃការស្រឡាញ់គ្នាទៅវិញទៅមក ដូចព្រះយេស៊ូវបានស្រឡាញ់យើងដែរ។</w:t>
      </w:r>
    </w:p>
    <w:p w14:paraId="40B88117" w14:textId="77777777" w:rsidR="00F90BDC" w:rsidRDefault="00F90BDC"/>
    <w:p w14:paraId="013D22FB" w14:textId="77777777" w:rsidR="00F90BDC" w:rsidRDefault="00F90BDC">
      <w:r xmlns:w="http://schemas.openxmlformats.org/wordprocessingml/2006/main">
        <w:t xml:space="preserve">១៖ យើង​ត្រូវ​បាន​ហៅ​ឲ្យ​ស្រឡាញ់​គ្នា​ទៅ​វិញ​ទៅ​មក ដូច​ព្រះ​យេស៊ូ​ស្រឡាញ់​យើង។</w:t>
      </w:r>
    </w:p>
    <w:p w14:paraId="21739F92" w14:textId="77777777" w:rsidR="00F90BDC" w:rsidRDefault="00F90BDC"/>
    <w:p w14:paraId="6BBD7A35" w14:textId="77777777" w:rsidR="00F90BDC" w:rsidRDefault="00F90BDC">
      <w:r xmlns:w="http://schemas.openxmlformats.org/wordprocessingml/2006/main">
        <w:t xml:space="preserve">២៖ ចូរ​យើង​បង្ហាញ​សេចក្ដី​ស្រឡាញ់​ចំពោះ​គ្នា​ទៅ​វិញ​ទៅ​មក​តាម​រយៈ​ទង្វើ​របស់​យើង។</w:t>
      </w:r>
    </w:p>
    <w:p w14:paraId="5F06243F" w14:textId="77777777" w:rsidR="00F90BDC" w:rsidRDefault="00F90BDC"/>
    <w:p w14:paraId="09A97728" w14:textId="77777777" w:rsidR="00F90BDC" w:rsidRDefault="00F90BDC">
      <w:r xmlns:w="http://schemas.openxmlformats.org/wordprocessingml/2006/main">
        <w:t xml:space="preserve">១:១ យ៉ូហាន ៤:២០-២១ – បើ​អ្នក​ណា​និយាយ​ថា “ខ្ញុំ​ស្រឡាញ់​ព្រះ” ហើយ​ស្អប់​បង​ប្អូន​ខ្លួន អ្នក​នោះ​ជា​អ្នក​កុហក។ ដ្បិត​អ្នក​ណា​មិន​ស្រឡាញ់​បង​ប្អូន​ដែល​ខ្លួន​បាន​ឃើញ នោះ​មិន​អាច​ស្រឡាញ់​ព្រះ​ដែល​ខ្លួន​មិន​បាន​ឃើញ​ឡើយ។</w:t>
      </w:r>
    </w:p>
    <w:p w14:paraId="454CED15" w14:textId="77777777" w:rsidR="00F90BDC" w:rsidRDefault="00F90BDC"/>
    <w:p w14:paraId="33301745" w14:textId="77777777" w:rsidR="00F90BDC" w:rsidRDefault="00F90BDC">
      <w:r xmlns:w="http://schemas.openxmlformats.org/wordprocessingml/2006/main">
        <w:t xml:space="preserve">2: កាឡាទី 5:13-14 - បងប្អូនត្រូវបានហៅអោយមានសេរីភាព។ កុំប្រើសេរីភាពរបស់អ្នកជា </w:t>
      </w:r>
      <w:r xmlns:w="http://schemas.openxmlformats.org/wordprocessingml/2006/main">
        <w:lastRenderedPageBreak xmlns:w="http://schemas.openxmlformats.org/wordprocessingml/2006/main"/>
      </w:r>
      <w:r xmlns:w="http://schemas.openxmlformats.org/wordprocessingml/2006/main">
        <w:t xml:space="preserve">ឱកាសសម្រាប់សាច់ឈាម ប៉ុន្តែបម្រើគ្នាទៅវិញទៅមកតាមរយៈសេចក្ដីស្រឡាញ់។ ដ្បិត​ច្បាប់​ទាំង​មូល​ត្រូវ​បាន​បំពេញ​ក្នុង​ពាក្យ​មួយ​ថា​៖ ​«​ត្រូវ​ស្រឡាញ់​អ្នក​ជិត​ខាង​ដូច​ខ្លួន​ឯង​»។</w:t>
      </w:r>
    </w:p>
    <w:p w14:paraId="56F98755" w14:textId="77777777" w:rsidR="00F90BDC" w:rsidRDefault="00F90BDC"/>
    <w:p w14:paraId="3DC9BCD8" w14:textId="77777777" w:rsidR="00F90BDC" w:rsidRDefault="00F90BDC">
      <w:r xmlns:w="http://schemas.openxmlformats.org/wordprocessingml/2006/main">
        <w:t xml:space="preserve">យ៉ូហាន 13:35 មនុស្ស​ទាំង​អស់​នឹង​ដឹង​ថា អ្នក​រាល់​គ្នា​ជា​សិស្ស​របស់​ខ្ញុំ ដោយ​សារ​ការណ៍​នេះ បើ​អ្នក​រាល់​គ្នា​ស្រឡាញ់​គ្នា​ទៅ​វិញ​ទៅ​មក។</w:t>
      </w:r>
    </w:p>
    <w:p w14:paraId="7F5E72B2" w14:textId="77777777" w:rsidR="00F90BDC" w:rsidRDefault="00F90BDC"/>
    <w:p w14:paraId="65631AC3" w14:textId="77777777" w:rsidR="00F90BDC" w:rsidRDefault="00F90BDC">
      <w:r xmlns:w="http://schemas.openxmlformats.org/wordprocessingml/2006/main">
        <w:t xml:space="preserve">វគ្គនេះបញ្ជាក់អំពីសារៈសំខាន់នៃសេចក្ដីស្រឡាញ់រវាងបងប្អូនគ្រីស្ទាន ដោយសារវាជាសូចនាករសំខាន់នៃភាពជាសិស្ស។</w:t>
      </w:r>
    </w:p>
    <w:p w14:paraId="26068DAC" w14:textId="77777777" w:rsidR="00F90BDC" w:rsidRDefault="00F90BDC"/>
    <w:p w14:paraId="6475C95D" w14:textId="77777777" w:rsidR="00F90BDC" w:rsidRDefault="00F90BDC">
      <w:r xmlns:w="http://schemas.openxmlformats.org/wordprocessingml/2006/main">
        <w:t xml:space="preserve">1. «សេចក្ដី​ស្រឡាញ់​ដែល​បង្រួបបង្រួម៖ ការ​រស់​ចេញ​ពី​ភាព​ជា​សិស្ស​របស់​យើង​តាម​រយៈ​សេចក្ដី​សប្បុរស និង​ក្ដី​មេត្តា»</w:t>
      </w:r>
    </w:p>
    <w:p w14:paraId="15BAD260" w14:textId="77777777" w:rsidR="00F90BDC" w:rsidRDefault="00F90BDC"/>
    <w:p w14:paraId="3B255B55" w14:textId="77777777" w:rsidR="00F90BDC" w:rsidRDefault="00F90BDC">
      <w:r xmlns:w="http://schemas.openxmlformats.org/wordprocessingml/2006/main">
        <w:t xml:space="preserve">2. «ការសាកល្បងនៃសិស្សានុសិស្ស៖ ការបញ្ជាក់ជំនឿរបស់យើងតាមរយៈសេចក្ដីស្រឡាញ់»</w:t>
      </w:r>
    </w:p>
    <w:p w14:paraId="232D9709" w14:textId="77777777" w:rsidR="00F90BDC" w:rsidRDefault="00F90BDC"/>
    <w:p w14:paraId="2707EEDE" w14:textId="77777777" w:rsidR="00F90BDC" w:rsidRDefault="00F90BDC">
      <w:r xmlns:w="http://schemas.openxmlformats.org/wordprocessingml/2006/main">
        <w:t xml:space="preserve">1. កាឡាទី 5:22-23 - "ប៉ុន្តែផលផ្លែនៃព្រះវិញ្ញាណគឺសេចក្តីស្រឡាញ់, អំណរ, សន្តិភាព, ការអត់ធ្មត់, សប្បុរស, ល្អ, ស្មោះត្រង់, សុភាពរាបសានិងចេះទប់ចិត្ត។ ប្រឆាំងនឹងការបែបនេះគ្មានច្បាប់ទេ" ។</w:t>
      </w:r>
    </w:p>
    <w:p w14:paraId="76636FC5" w14:textId="77777777" w:rsidR="00F90BDC" w:rsidRDefault="00F90BDC"/>
    <w:p w14:paraId="5FC3D073" w14:textId="77777777" w:rsidR="00F90BDC" w:rsidRDefault="00F90BDC">
      <w:r xmlns:w="http://schemas.openxmlformats.org/wordprocessingml/2006/main">
        <w:t xml:space="preserve">2. យ៉ូហាន 1 4:7-8 - "បងប្អូនជាទីស្រឡាញ់អើយ ចូរយើងស្រឡាញ់គ្នាទៅវិញទៅមក ដ្បិតសេចក្ដីស្រឡាញ់កើតមកពីព្រះជាម្ចាស់ អ្នកណាដែលស្រឡាញ់បានកើតមកពីព្រះជាម្ចាស់ ហើយស្គាល់ព្រះជាម្ចាស់។ អ្នកណាមិនស្រឡាញ់អ្នកនោះមិនស្គាល់ព្រះជាម្ចាស់ទេ ព្រោះព្រះជាម្ចាស់ជាព្រះអង្គ។ ស្រឡាញ់។"</w:t>
      </w:r>
    </w:p>
    <w:p w14:paraId="7620BD97" w14:textId="77777777" w:rsidR="00F90BDC" w:rsidRDefault="00F90BDC"/>
    <w:p w14:paraId="611646AF" w14:textId="77777777" w:rsidR="00F90BDC" w:rsidRDefault="00F90BDC">
      <w:r xmlns:w="http://schemas.openxmlformats.org/wordprocessingml/2006/main">
        <w:t xml:space="preserve">យ៉ូហាន 13:36 លោក​ស៊ីម៉ូន ពេត្រុស​ទូល​ព្រះអង្គ​ថា៖ «លោក​ម្ចាស់ តើ​លោក​ទៅ​ណា? ព្រះយេស៊ូ​មាន​ព្រះបន្ទូល​ទៅ​គាត់​ថា៖ «កន្លែង​ដែល​ខ្ញុំ​ទៅ អ្នក​មិន​អាច​មក​តាម​ខ្ញុំ​បាន​ទេ។ ប៉ុន្តែ អ្នក​នឹង​មក​តាម​ខ្ញុំ​បន្ទាប់​មក។</w:t>
      </w:r>
    </w:p>
    <w:p w14:paraId="2EA29918" w14:textId="77777777" w:rsidR="00F90BDC" w:rsidRDefault="00F90BDC"/>
    <w:p w14:paraId="2ED7E850" w14:textId="77777777" w:rsidR="00F90BDC" w:rsidRDefault="00F90BDC">
      <w:r xmlns:w="http://schemas.openxmlformats.org/wordprocessingml/2006/main">
        <w:t xml:space="preserve">ព្រះយេស៊ូវ​កំពុង​ប្រាប់​ពេត្រុស​ថា​គាត់​នឹង​ទៅ​តាម​ទ្រង់​នៅពេល​ក្រោយ ទោះបីជា​ពេត្រុស​មិន​អាច​តាម​ទ្រង់​ឥឡូវ​នេះ​ក៏​ដោយ។</w:t>
      </w:r>
    </w:p>
    <w:p w14:paraId="2BF8208D" w14:textId="77777777" w:rsidR="00F90BDC" w:rsidRDefault="00F90BDC"/>
    <w:p w14:paraId="690592BE" w14:textId="77777777" w:rsidR="00F90BDC" w:rsidRDefault="00F90BDC">
      <w:r xmlns:w="http://schemas.openxmlformats.org/wordprocessingml/2006/main">
        <w:t xml:space="preserve">១៖ យើងប្រហែលជាមិនយល់អំពីផែនការរបស់ព្រះអម្ចាស់នៅក្នុងជីវិតរបស់យើងឥឡូវនេះទេ ប៉ុន្តែទ្រង់នៅតែមានផែនការសម្រាប់យើង ហើយនឹងដឹកនាំយើងនៅពេលអនាគត។</w:t>
      </w:r>
    </w:p>
    <w:p w14:paraId="15DB74D8" w14:textId="77777777" w:rsidR="00F90BDC" w:rsidRDefault="00F90BDC"/>
    <w:p w14:paraId="1F1E3293" w14:textId="77777777" w:rsidR="00F90BDC" w:rsidRDefault="00F90BDC">
      <w:r xmlns:w="http://schemas.openxmlformats.org/wordprocessingml/2006/main">
        <w:t xml:space="preserve">២៖ យើងត្រូវតែទុកចិត្តលើព្រះអម្ចាស់ ទោះបីជាយើងមិនអាចយល់ពីអ្វីដែលទ្រង់កំពុងធ្វើក៏ដោយ។</w:t>
      </w:r>
    </w:p>
    <w:p w14:paraId="6486FC67" w14:textId="77777777" w:rsidR="00F90BDC" w:rsidRDefault="00F90BDC"/>
    <w:p w14:paraId="298DF4CE" w14:textId="77777777" w:rsidR="00F90BDC" w:rsidRDefault="00F90BDC">
      <w:r xmlns:w="http://schemas.openxmlformats.org/wordprocessingml/2006/main">
        <w:t xml:space="preserve">១៖ អេសាយ ៥៥:៨-៩ «ដ្បិត​គំនិត​ខ្ញុំ​មិន​មែន​ជា​គំនិត​របស់​អ្នក​ទេ ហើយ​ក៏​មិន​មែន​ជា​ផ្លូវ​របស់​អ្នក​ដែរ នេះ​ជា​ព្រះបន្ទូល​របស់​ព្រះអម្ចាស់។ ព្រោះ​ផ្ទៃ​មេឃ​ខ្ពស់​ជាង​ផែនដី ផ្លូវ​របស់​ខ្ញុំ​ក៏​ខ្ពស់​ជាង​ផ្លូវ​របស់​អ្នក ហើយ​គំនិត​ខ្ញុំ​ក៏​លើស​ពី​គំនិត​របស់​អ្នក​ដែរ»។</w:t>
      </w:r>
    </w:p>
    <w:p w14:paraId="45F54034" w14:textId="77777777" w:rsidR="00F90BDC" w:rsidRDefault="00F90BDC"/>
    <w:p w14:paraId="6CACDBA9" w14:textId="77777777" w:rsidR="00F90BDC" w:rsidRDefault="00F90BDC">
      <w:r xmlns:w="http://schemas.openxmlformats.org/wordprocessingml/2006/main">
        <w:t xml:space="preserve">២៖ សុភាសិត ៣:៥-៦ «ចូរ​ទុក​ចិត្ត​លើ​ព្រះ​អម្ចាស់​ឲ្យ​អស់​ពី​ចិត្ត ហើយ​កុំ​ពឹង​ផ្អែក​លើ​ការ​យល់​ដឹង​របស់​ខ្លួន​ឡើយ។ ចូរ​ទទួល​ស្គាល់​ទ្រង់​ក្នុង​គ្រប់​ទាំង​ផ្លូវ​របស់​អ្នក ហើយ​ទ្រង់​នឹង​ធ្វើ​ឲ្យ​ផ្លូវ​របស់​អ្នក​ត្រង់»។</w:t>
      </w:r>
    </w:p>
    <w:p w14:paraId="3E73DB41" w14:textId="77777777" w:rsidR="00F90BDC" w:rsidRDefault="00F90BDC"/>
    <w:p w14:paraId="7DAF2600" w14:textId="77777777" w:rsidR="00F90BDC" w:rsidRDefault="00F90BDC">
      <w:r xmlns:w="http://schemas.openxmlformats.org/wordprocessingml/2006/main">
        <w:t xml:space="preserve">យ៉ូហាន 13:37 លោក​ពេត្រុស​ទូល​ព្រះអង្គ​ថា៖ «លោក​ម្ចាស់ ហេតុ​អ្វី​បាន​ជា​ទូលបង្គំ​មិន​អាច​ទៅ​តាម​ព្រះអង្គ​បាន​ឥឡូវ​នេះ? ទូលបង្គំ​នឹង​លះបង់​ជីវិត ដើម្បី​ជា​ប្រយោជន៍​ដល់​ព្រះអង្គ។</w:t>
      </w:r>
    </w:p>
    <w:p w14:paraId="4351C297" w14:textId="77777777" w:rsidR="00F90BDC" w:rsidRDefault="00F90BDC"/>
    <w:p w14:paraId="32A2E69C" w14:textId="77777777" w:rsidR="00F90BDC" w:rsidRDefault="00F90BDC">
      <w:r xmlns:w="http://schemas.openxmlformats.org/wordprocessingml/2006/main">
        <w:t xml:space="preserve">ពេត្រុស​បង្ហាញ​ឆន្ទៈ​ដើរ​តាម​ព្រះយេស៊ូវ​រហូត​ដល់​ស្លាប់។</w:t>
      </w:r>
    </w:p>
    <w:p w14:paraId="2E75BAA7" w14:textId="77777777" w:rsidR="00F90BDC" w:rsidRDefault="00F90BDC"/>
    <w:p w14:paraId="7586532F" w14:textId="77777777" w:rsidR="00F90BDC" w:rsidRDefault="00F90BDC">
      <w:r xmlns:w="http://schemas.openxmlformats.org/wordprocessingml/2006/main">
        <w:t xml:space="preserve">1. ការប្តេជ្ញាចិត្តដ៏ក្លាហានរបស់ពេត្រុស: របៀបដែលយើងអាចដើរតាមព្រះយេស៊ូវដោយគ្មានការកក់ទុក</w:t>
      </w:r>
    </w:p>
    <w:p w14:paraId="3D322CF5" w14:textId="77777777" w:rsidR="00F90BDC" w:rsidRDefault="00F90BDC"/>
    <w:p w14:paraId="48F388A6" w14:textId="77777777" w:rsidR="00F90BDC" w:rsidRDefault="00F90BDC">
      <w:r xmlns:w="http://schemas.openxmlformats.org/wordprocessingml/2006/main">
        <w:t xml:space="preserve">2. របៀបដែលយើងត្រូវបានហៅឱ្យស្លាប់ដើម្បីខ្លួនឯង ហើយដើរតាមព្រះយេស៊ូវដោយគ្មានលក្ខខណ្ឌ</w:t>
      </w:r>
    </w:p>
    <w:p w14:paraId="41CE1362" w14:textId="77777777" w:rsidR="00F90BDC" w:rsidRDefault="00F90BDC"/>
    <w:p w14:paraId="19CA7098" w14:textId="77777777" w:rsidR="00F90BDC" w:rsidRDefault="00F90BDC">
      <w:r xmlns:w="http://schemas.openxmlformats.org/wordprocessingml/2006/main">
        <w:t xml:space="preserve">1. ម៉ាកុស 8:34-35 - «ហើយ​ទ្រង់​ហៅ​បណ្ដាជន​មក​ឯ​ទ្រង់​ជាមួយ​នឹង​ពួក​សិស្ស ទ្រង់​មាន​បន្ទូល​ទៅ​គេ​ថា បើ​អ្នក​ណា​មក​តាម​ខ្ញុំ ចូរ​ឲ្យ​អ្នក​នោះ​បដិសេធ​ខ្លួន​ឯង ហើយ​លើក​ឈើ​ឆ្កាង​មក​តាម​ខ្ញុំ។ ដ្បិត​អ្នក​ណា​ដែល​សង្គ្រោះ​ជីវិត​ខ្លួន អ្នក​នោះ​នឹង​បាត់​បង់​ជីវិត តែ​អ្នក​ណា​ដែល​បាត់​បង់​ជីវិត​ដោយ​យល់​ដល់​ខ្ញុំ និង​តាម​ដំណឹង​ល្អ នោះ​នឹង​បាន​រួច»។</w:t>
      </w:r>
    </w:p>
    <w:p w14:paraId="064E3078" w14:textId="77777777" w:rsidR="00F90BDC" w:rsidRDefault="00F90BDC"/>
    <w:p w14:paraId="00A61662" w14:textId="77777777" w:rsidR="00F90BDC" w:rsidRDefault="00F90BDC">
      <w:r xmlns:w="http://schemas.openxmlformats.org/wordprocessingml/2006/main">
        <w:t xml:space="preserve">២.១ យ៉ូហាន ២:៦ - «អ្នកណាដែលនិយាយថាខ្លួននៅជាប់នឹងអ្នកនោះ អ្នកនោះត្រូវដើរតាមរបៀបដែលគាត់ដើរ»។</w:t>
      </w:r>
    </w:p>
    <w:p w14:paraId="7EB55636" w14:textId="77777777" w:rsidR="00F90BDC" w:rsidRDefault="00F90BDC"/>
    <w:p w14:paraId="0DB940B2" w14:textId="77777777" w:rsidR="00F90BDC" w:rsidRDefault="00F90BDC">
      <w:r xmlns:w="http://schemas.openxmlformats.org/wordprocessingml/2006/main">
        <w:t xml:space="preserve">យ៉ូហាន 13:38 ព្រះយេស៊ូ​មាន​ព្រះបន្ទូល​ទៅ​គាត់​ថា៖ «តើ​អ្នក​ចង់​លះបង់​ជីវិត​ដើម្បី​ខ្ញុំ​ឬ? ខ្ញុំ​ប្រាប់​អ្នក​ជា​ប្រាកដ​ថា មាន់​មិន​រងា​រហូត​ដល់​អ្នក​បដិសេធ​បី​ដង។</w:t>
      </w:r>
    </w:p>
    <w:p w14:paraId="16F39B0C" w14:textId="77777777" w:rsidR="00F90BDC" w:rsidRDefault="00F90BDC"/>
    <w:p w14:paraId="1A8FDF8C" w14:textId="77777777" w:rsidR="00F90BDC" w:rsidRDefault="00F90BDC">
      <w:r xmlns:w="http://schemas.openxmlformats.org/wordprocessingml/2006/main">
        <w:t xml:space="preserve">ព្រះយេស៊ូវ​បាន​សួរ​ពេត្រុស​ថា តើ​គាត់​នឹង​លះបង់​ជីវិត​ជំនួស​គាត់​ឬ​អត់ ហើយ​ទាយ​ថា​គាត់​នឹង​បដិសេធ​គាត់​បី​ដង​មុន​មាន់​រងាវ។</w:t>
      </w:r>
    </w:p>
    <w:p w14:paraId="1C7FBC94" w14:textId="77777777" w:rsidR="00F90BDC" w:rsidRDefault="00F90BDC"/>
    <w:p w14:paraId="6B722E83" w14:textId="77777777" w:rsidR="00F90BDC" w:rsidRDefault="00F90BDC">
      <w:r xmlns:w="http://schemas.openxmlformats.org/wordprocessingml/2006/main">
        <w:t xml:space="preserve">1. "ការលះបង់ជីវិតរបស់យើងសម្រាប់ព្រះយេស៊ូវ: ការអំពាវនាវឱ្យមានការប្តេជ្ញាចិត្ត"</w:t>
      </w:r>
    </w:p>
    <w:p w14:paraId="166F5300" w14:textId="77777777" w:rsidR="00F90BDC" w:rsidRDefault="00F90BDC"/>
    <w:p w14:paraId="47CFE0C5" w14:textId="77777777" w:rsidR="00F90BDC" w:rsidRDefault="00F90BDC">
      <w:r xmlns:w="http://schemas.openxmlformats.org/wordprocessingml/2006/main">
        <w:t xml:space="preserve">2. "អំណាចនៃការបដិសេធ: ការយកឈ្នះលើការភ័យខ្លាចតាមរយៈជំនឿ"</w:t>
      </w:r>
    </w:p>
    <w:p w14:paraId="0CEEC122" w14:textId="77777777" w:rsidR="00F90BDC" w:rsidRDefault="00F90BDC"/>
    <w:p w14:paraId="3E73E77B" w14:textId="77777777" w:rsidR="00F90BDC" w:rsidRDefault="00F90BDC">
      <w:r xmlns:w="http://schemas.openxmlformats.org/wordprocessingml/2006/main">
        <w:t xml:space="preserve">1. ម៉ាថាយ 10:32-33 - «អ្នកណាទទួលស្គាល់ខ្ញុំនៅចំពោះមុខអ្នកដ៏ទៃ នោះខ្ញុំក៏នឹងទទួលស្គាល់នៅចំពោះព្រះភ័ក្ត្រព្រះបិតារបស់ខ្ញុំដែលគង់នៅស្ថានសួគ៌ដែរ ប៉ុន្តែអ្នកណាដែលមិនទទួលស្គាល់ខ្ញុំនៅចំពោះមុខអ្នកដ៏ទៃ នោះខ្ញុំនឹងបដិសេធចំពោះព្រះបិតារបស់ខ្ញុំដែលគង់នៅស្ថានសួគ៌»។</w:t>
      </w:r>
    </w:p>
    <w:p w14:paraId="7F842103" w14:textId="77777777" w:rsidR="00F90BDC" w:rsidRDefault="00F90BDC"/>
    <w:p w14:paraId="0AF36D4C" w14:textId="77777777" w:rsidR="00F90BDC" w:rsidRDefault="00F90BDC">
      <w:r xmlns:w="http://schemas.openxmlformats.org/wordprocessingml/2006/main">
        <w:t xml:space="preserve">2. ភីលីព 1:21 - "សម្រាប់ខ្ញុំ ការរស់នៅគឺជាព្រះគ្រីស្ទ ហើយការស្លាប់គឺជាផល" ។</w:t>
      </w:r>
    </w:p>
    <w:p w14:paraId="37B4C42B" w14:textId="77777777" w:rsidR="00F90BDC" w:rsidRDefault="00F90BDC"/>
    <w:p w14:paraId="5382709A" w14:textId="77777777" w:rsidR="00F90BDC" w:rsidRDefault="00F90BDC">
      <w:r xmlns:w="http://schemas.openxmlformats.org/wordprocessingml/2006/main">
        <w:t xml:space="preserve">យ៉ូហាន 14 បង្ហាញពីសុន្ទរកថារបស់ព្រះយេស៊ូវនៅលើផ្លូវទៅកាន់ព្រះវរបិតា ការសន្យារបស់ទ្រង់អំពីព្រះវិញ្ញាណបរិសុទ្ធ និងសន្តិភាពរបស់ទ្រង់ដែលទ្រង់ទុកជាមួយពួកសិស្សរបស់ទ្រង់។</w:t>
      </w:r>
    </w:p>
    <w:p w14:paraId="4E26A414" w14:textId="77777777" w:rsidR="00F90BDC" w:rsidRDefault="00F90BDC"/>
    <w:p w14:paraId="3B716ED4" w14:textId="77777777" w:rsidR="00F90BDC" w:rsidRDefault="00F90BDC">
      <w:r xmlns:w="http://schemas.openxmlformats.org/wordprocessingml/2006/main">
        <w:t xml:space="preserve">កថាខណ្ឌទី១៖ ជំពូកចាប់ផ្តើមដោយព្រះយេស៊ូវបានសម្រាលទុក្ខអ្នកកាន់តាមទ្រង់អំពីការយាងទៅជិតទ្រង់។ គាត់ធានាពួកគេថា គាត់នឹងរៀបចំកន្លែងសម្រាប់ពួកគេនៅក្នុងដំណាក់របស់ព្រះបិតារបស់គាត់ ហើយនឹងត្រឡប់មកវិញដើម្បីយកពួកគេទៅជាមួយគាត់។ ពេល​ថូម៉ាស​បង្ហាញ​ការ​ច្របូកច្របល់​អំពី​កន្លែង​ដែល​ព្រះយេស៊ូវ​នឹង​ទៅ នោះ​ព្រះយេស៊ូវ​បាន​ប្រកាស​ថា ‹ខ្ញុំ​ជា​ផ្លូវ ជា​សេចក្ដីពិត ហើយ​ជា​ជីវិត ។ គ្មាន​នរណា​មក​ឯ​ព្រះបិតា​ឡើយ លើក​លែង​តែ​តាម​រយៈ​ខ្ញុំ​ប៉ុណ្ណោះ›។ គាត់ពន្យល់បន្តទៀតថា អ្នកណាដែលបានឃើញទ្រង់ បានឃើញព្រះវរបិតា សួរភីលីពដែលចង់ឃើញព្រះបិតាថា 'តើអ្នកមិនស្គាល់ខ្ញុំទេ ភីលីព សូម្បីតែបន្ទាប់ពីខ្ញុំបាននៅក្នុងចំណោមអ្នកយូរយ៉ាងដូច្នេះ?' (យ៉ូហាន ១៤:១-៩)។</w:t>
      </w:r>
    </w:p>
    <w:p w14:paraId="09B59382" w14:textId="77777777" w:rsidR="00F90BDC" w:rsidRDefault="00F90BDC"/>
    <w:p w14:paraId="15E8A990" w14:textId="77777777" w:rsidR="00F90BDC" w:rsidRDefault="00F90BDC">
      <w:r xmlns:w="http://schemas.openxmlformats.org/wordprocessingml/2006/main">
        <w:t xml:space="preserve">កថាខណ្ឌទី 2: បន្ទាប់ពីការប្រកាសនេះ ព្រះយេស៊ូវសន្យាថាអ្នកណាដែលជឿលើទ្រង់នឹងធ្វើកិច្ចការ ទ្រង់បាននឹងកំពុងធ្វើកិច្ចការធំជាងនេះទៅទៀត ពីព្រោះទ្រង់នឹងទៅឯព្រះវរបិតា ដោយសន្យានូវអ្វីក៏ដោយដែលសុំព្រះនាមនឹងធ្វើដើម្បីឱ្យព្រះវរបិតាបានលើកតម្កើង ព្រះរាជបុត្រាទ្រង់បង្គាប់ថា បើស្រឡាញ់ខ្ញុំរក្សា បទបញ្ជាដែលសន្យាថានឹងបញ្ជូនអ្នកតស៊ូមតិផ្សេងទៀតដែលជាជំនួយការខាងវិញ្ញាណ ពិភពនៃសេចក្តីពិតមិនអាចទទួលយកបានទេ ពីព្រោះមិនឃើញទ្រង់ ឬស្គាល់ទ្រង់ ប៉ុន្តែពួកគេស្គាល់ទ្រង់សម្រាប់ជីវិតជាមួយពួកគេនឹងនៅក្នុងពួកគេ (យ៉ូហាន 14:10-17) ។</w:t>
      </w:r>
    </w:p>
    <w:p w14:paraId="19BDA9CB" w14:textId="77777777" w:rsidR="00F90BDC" w:rsidRDefault="00F90BDC"/>
    <w:p w14:paraId="1C27983B" w14:textId="77777777" w:rsidR="00F90BDC" w:rsidRDefault="00F90BDC">
      <w:r xmlns:w="http://schemas.openxmlformats.org/wordprocessingml/2006/main">
        <w:t xml:space="preserve">កថាខណ្ឌទី៣៖ បន្ទាប់មក ទ្រង់ធានាពួកគេថា កុំចាកចេញ ព្រោះក្មេងកំព្រាត្រលប់មកវិញ មួយរយៈក្រោយមកពិភពលោកលែងឃើញ ប៉ុន្តែពួកគេឃើញ ព្រោះជីវិតក៏រស់នៅថ្ងៃ ដឹងថានៅក្នុងព្រះវរបិតាខ្ញុំ អ្នកនៅក្នុងខ្ញុំ ខ្ញុំនៅក្នុងអ្នក អ្នកណាដែលមានបញ្ញត្តិរបស់ខ្ញុំ រក្សាពួកគេ ស្រឡាញ់ខ្ញុំ </w:t>
      </w:r>
      <w:r xmlns:w="http://schemas.openxmlformats.org/wordprocessingml/2006/main">
        <w:lastRenderedPageBreak xmlns:w="http://schemas.openxmlformats.org/wordprocessingml/2006/main"/>
      </w:r>
      <w:r xmlns:w="http://schemas.openxmlformats.org/wordprocessingml/2006/main">
        <w:t xml:space="preserve">។ ស្រឡាញ់ឪពុកខ្ញុំពេក បង្ហាញខ្លួនឯងថា គាត់ដឹកនាំ យូដាស អ៊ីស្ការីយ៉ុត សួរថា ហេតុអ្វី មានបំណងបង្ហាញខ្លួនឯង តែយើងមិនពិភពលោក ឆ្លើយថា អ្នកណាក៏ស្រឡាញ់ខ្ញុំ ស្តាប់បង្គាប់ ឪពុកខ្ញុំស្រឡាញ់យើង ធ្វើផ្ទះយើងជាមួយគាត់ អ្នកណាមិនស្រឡាញ់ខ្ញុំ មិនស្តាប់បង្គាប់ ចងចាំពាក្យទាំងនេះ ពាក្យដែលនិយាយកាលនៅជាមួយអ្នក ប៉ុន្តែព្រះវិញ្ញាណបរិសុទ្ធ ដែលព្រះបិតាចាត់ព្រះនាម បង្រៀនអ្វីៗទាំងអស់ រំឭកអ្វីៗទាំងអស់ បាននិយាយថា សន្តិភាពមិនផ្តល់ឱ្យ ដូចដែលពិភពលោកផ្តល់ឱ្យ ធ្វើឱ្យបេះដូងមានទុក្ខព្រួយខ្លាចឮថានឹងត្រលប់មកវិញម្តងទៀត រំលឹកឡើងវិញអំពីការចាកចេញ ព្រះអង្គម្ចាស់ពិភពលោកនេះមក មិនទាន់មានអ្វីដែលគាត់បញ្ចប់ជំពូក (យ៉ូហាន ១៤:១៨-៣១)។</w:t>
      </w:r>
    </w:p>
    <w:p w14:paraId="3607CDDA" w14:textId="77777777" w:rsidR="00F90BDC" w:rsidRDefault="00F90BDC"/>
    <w:p w14:paraId="6470E36F" w14:textId="77777777" w:rsidR="00F90BDC" w:rsidRDefault="00F90BDC"/>
    <w:p w14:paraId="59D1FEDA" w14:textId="77777777" w:rsidR="00F90BDC" w:rsidRDefault="00F90BDC">
      <w:r xmlns:w="http://schemas.openxmlformats.org/wordprocessingml/2006/main">
        <w:t xml:space="preserve">យ៉ូហាន 14:1 កុំ​ឲ្យ​ចិត្ត​អ្នក​រាល់​គ្នា​ព្រួយ​ឡើយ អ្នក​រាល់​គ្នា​ជឿ​ដល់​ព្រះ ហើយ​ក៏​ជឿ​លើ​ខ្ញុំ​ដែរ។</w:t>
      </w:r>
    </w:p>
    <w:p w14:paraId="682ACFC1" w14:textId="77777777" w:rsidR="00F90BDC" w:rsidRDefault="00F90BDC"/>
    <w:p w14:paraId="4D7101CB" w14:textId="77777777" w:rsidR="00F90BDC" w:rsidRDefault="00F90BDC">
      <w:r xmlns:w="http://schemas.openxmlformats.org/wordprocessingml/2006/main">
        <w:t xml:space="preserve">វគ្គ​នេះ​លើក​ទឹក​ចិត្ត​យើង​ឲ្យ​ទុក​ចិត្ត​និង​ជំនឿ​របស់​យើង​ទៅ​លើ​ព្រះ​យេស៊ូ​និង​ព្រះ។</w:t>
      </w:r>
    </w:p>
    <w:p w14:paraId="035EAB0E" w14:textId="77777777" w:rsidR="00F90BDC" w:rsidRDefault="00F90BDC"/>
    <w:p w14:paraId="61D4F78C" w14:textId="77777777" w:rsidR="00F90BDC" w:rsidRDefault="00F90BDC">
      <w:r xmlns:w="http://schemas.openxmlformats.org/wordprocessingml/2006/main">
        <w:t xml:space="preserve">១៖ ការ​ពឹង​ផ្អែក​លើ​ព្រះ​ក្នុង​ពេល​មាន​បញ្ហា</w:t>
      </w:r>
    </w:p>
    <w:p w14:paraId="4229B04B" w14:textId="77777777" w:rsidR="00F90BDC" w:rsidRDefault="00F90BDC"/>
    <w:p w14:paraId="545CFF71" w14:textId="77777777" w:rsidR="00F90BDC" w:rsidRDefault="00F90BDC">
      <w:r xmlns:w="http://schemas.openxmlformats.org/wordprocessingml/2006/main">
        <w:t xml:space="preserve">២៖ អំណាចនៃសេចក្តីជំនឿលើព្រះយេស៊ូវ</w:t>
      </w:r>
    </w:p>
    <w:p w14:paraId="0EC075DC" w14:textId="77777777" w:rsidR="00F90BDC" w:rsidRDefault="00F90BDC"/>
    <w:p w14:paraId="08762A4E" w14:textId="77777777" w:rsidR="00F90BDC" w:rsidRDefault="00F90BDC">
      <w:r xmlns:w="http://schemas.openxmlformats.org/wordprocessingml/2006/main">
        <w:t xml:space="preserve">1: រ៉ូម 8:38-39 - ត្បិតខ្ញុំដឹងច្បាស់ថា សេចក្តីស្លាប់ ឬជីវិត ទេវតា ឬអ្នកគ្រប់គ្រង ឬវត្ថុដែលមានវត្តមាន ឬវត្ថុដែលនឹងមកដល់ ឬអំណាច ឬកម្ពស់ ឬជម្រៅ ឬអ្វីផ្សេងទៀតនៅក្នុងការបង្កើតទាំងអស់នឹងមិនអាច ដើម្បីបំបែកយើងចេញពីសេចក្តីស្រឡាញ់របស់ព្រះជាម្ចាស់នៅក្នុងព្រះគ្រីស្ទយេស៊ូវជាព្រះអម្ចាស់របស់យើង។</w:t>
      </w:r>
    </w:p>
    <w:p w14:paraId="38419A59" w14:textId="77777777" w:rsidR="00F90BDC" w:rsidRDefault="00F90BDC"/>
    <w:p w14:paraId="47CB2205" w14:textId="77777777" w:rsidR="00F90BDC" w:rsidRDefault="00F90BDC">
      <w:r xmlns:w="http://schemas.openxmlformats.org/wordprocessingml/2006/main">
        <w:t xml:space="preserve">២ ហេព្រើរ ១១:៦ - ហើយ​បើ​គ្មាន​ជំនឿ នោះ​មិន​អាច​ធ្វើ​ឲ្យ​គាត់​ពេញ​ចិត្ត​បាន​ឡើយ ដ្បិត​អ្នក​ណា​ដែល​ចូល​ទៅ​ជិត​ព្រះ ត្រូវ​តែ​ជឿ​ថា​គាត់​មាន ហើយ​ឲ្យ​រង្វាន់​ដល់​អ្នក​ដែល​ស្វែង​រក​គាត់។</w:t>
      </w:r>
    </w:p>
    <w:p w14:paraId="56E503EA" w14:textId="77777777" w:rsidR="00F90BDC" w:rsidRDefault="00F90BDC"/>
    <w:p w14:paraId="2AD409A4" w14:textId="77777777" w:rsidR="00F90BDC" w:rsidRDefault="00F90BDC">
      <w:r xmlns:w="http://schemas.openxmlformats.org/wordprocessingml/2006/main">
        <w:t xml:space="preserve">យ៉ូហាន 14:2 នៅ​ក្នុង​ដំណាក់​របស់​បិតា​ខ្ញុំ​មាន​ផ្ទះ​ជា​ច្រើន បើ​មិន​ដូច្នោះ​ទេ ខ្ញុំ​នឹង​ប្រាប់​អ្នក​រាល់​គ្នា​ហើយ។ ខ្ញុំទៅរៀបចំកន្លែងអោយអ្នក។</w:t>
      </w:r>
    </w:p>
    <w:p w14:paraId="2382A60E" w14:textId="77777777" w:rsidR="00F90BDC" w:rsidRDefault="00F90BDC"/>
    <w:p w14:paraId="662939E1" w14:textId="77777777" w:rsidR="00F90BDC" w:rsidRDefault="00F90BDC">
      <w:r xmlns:w="http://schemas.openxmlformats.org/wordprocessingml/2006/main">
        <w:t xml:space="preserve">វគ្គនេះនិយាយអំពីការសន្យារបស់ព្រះដើម្បីរៀបចំកន្លែងសម្រាប់កូនចៅរបស់ទ្រង់នៅក្នុងដំណាក់របស់ព្រះវរបិតាទ្រង់។</w:t>
      </w:r>
    </w:p>
    <w:p w14:paraId="569E61ED" w14:textId="77777777" w:rsidR="00F90BDC" w:rsidRDefault="00F90BDC"/>
    <w:p w14:paraId="151F9E3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ការសន្យារបស់ព្រះអំពីកន្លែងមួយសម្រាប់កូនចៅរបស់ទ្រង់: ការរៀបចំផ្ទះនៅស្ថានសួគ៌</w:t>
      </w:r>
    </w:p>
    <w:p w14:paraId="7906352A" w14:textId="77777777" w:rsidR="00F90BDC" w:rsidRDefault="00F90BDC"/>
    <w:p w14:paraId="7E32967F" w14:textId="77777777" w:rsidR="00F90BDC" w:rsidRDefault="00F90BDC">
      <w:r xmlns:w="http://schemas.openxmlformats.org/wordprocessingml/2006/main">
        <w:t xml:space="preserve">2. សេចក្តីសប្បុរសរបស់ព្រះ៖ ជាកន្លែងសម្រាប់យើងនៅក្នុងដំណាក់របស់ព្រះវរបិតាទ្រង់</w:t>
      </w:r>
    </w:p>
    <w:p w14:paraId="75C48B48" w14:textId="77777777" w:rsidR="00F90BDC" w:rsidRDefault="00F90BDC"/>
    <w:p w14:paraId="102040D2" w14:textId="77777777" w:rsidR="00F90BDC" w:rsidRDefault="00F90BDC">
      <w:r xmlns:w="http://schemas.openxmlformats.org/wordprocessingml/2006/main">
        <w:t xml:space="preserve">1. អេសាយ 43:2 “នៅពេលដែលអ្នកឆ្លងកាត់ទឹក ខ្ញុំនឹងនៅជាមួយអ្នក។ ហើយ​ពេល​អ្នក​ឆ្លង​កាត់​ទន្លេ នោះ​គេ​នឹង​មិន​បោក​បក់​មក​លើ​អ្នក​ឡើយ។ ពេល​អ្នក​ដើរ​កាត់​ភ្លើង អ្នក​នឹង​មិន​ត្រូវ​ឆេះ​ឡើយ; អណ្តាតភ្លើងនឹងមិនធ្វើឱ្យអ្នកឆេះទេ»។</w:t>
      </w:r>
    </w:p>
    <w:p w14:paraId="40636EE9" w14:textId="77777777" w:rsidR="00F90BDC" w:rsidRDefault="00F90BDC"/>
    <w:p w14:paraId="41A2CA72" w14:textId="77777777" w:rsidR="00F90BDC" w:rsidRDefault="00F90BDC">
      <w:r xmlns:w="http://schemas.openxmlformats.org/wordprocessingml/2006/main">
        <w:t xml:space="preserve">២. រ៉ូម ៨:៣២ «អ្នកណាដែលមិនទុកព្រះរាជបុត្រារបស់ខ្លួន តែបានលះបង់ទ្រង់ដើម្បីយើងទាំងអស់គ្នា តើទ្រង់មិនព្រមប្រគល់អ្វីៗទាំងអស់មកយើងដោយសប្បុរសដោយរបៀបណា?»។</w:t>
      </w:r>
    </w:p>
    <w:p w14:paraId="1D3D3D2D" w14:textId="77777777" w:rsidR="00F90BDC" w:rsidRDefault="00F90BDC"/>
    <w:p w14:paraId="51609EF2" w14:textId="77777777" w:rsidR="00F90BDC" w:rsidRDefault="00F90BDC">
      <w:r xmlns:w="http://schemas.openxmlformats.org/wordprocessingml/2006/main">
        <w:t xml:space="preserve">យ៉ូហាន 14:3 ហើយ​ប្រសិន​បើ​ខ្ញុំ​ទៅ​រៀប​ចំ​កន្លែង​ឲ្យ​អ្នក​រាល់​គ្នា នោះ​ខ្ញុំ​នឹង​មក​ម្ដង​ទៀត ហើយ​ទទួល​អ្នក​មក​ឯ​ខ្លួន​ខ្ញុំ។ កន្លែងដែលខ្ញុំនៅនោះ អ្នករាល់គ្នាក៏នៅទីនោះដែរ។</w:t>
      </w:r>
    </w:p>
    <w:p w14:paraId="02BE7B37" w14:textId="77777777" w:rsidR="00F90BDC" w:rsidRDefault="00F90BDC"/>
    <w:p w14:paraId="6089A387" w14:textId="77777777" w:rsidR="00F90BDC" w:rsidRDefault="00F90BDC">
      <w:r xmlns:w="http://schemas.openxmlformats.org/wordprocessingml/2006/main">
        <w:t xml:space="preserve">ព្រះ​យេស៊ូ​សន្យា​ថា​នឹង​រៀប​ចំ​កន្លែង​សម្រាប់​ពួក​សិស្ស​ទ្រង់ ហើយ​យាង​មក​ម្ដង​ទៀត ហើយ​នាំ​ពួក​គេ​មក​ឯ​ទ្រង់​ផ្ទាល់។</w:t>
      </w:r>
    </w:p>
    <w:p w14:paraId="1B5354E1" w14:textId="77777777" w:rsidR="00F90BDC" w:rsidRDefault="00F90BDC"/>
    <w:p w14:paraId="66EBF641" w14:textId="77777777" w:rsidR="00F90BDC" w:rsidRDefault="00F90BDC">
      <w:r xmlns:w="http://schemas.openxmlformats.org/wordprocessingml/2006/main">
        <w:t xml:space="preserve">១៖ ព្រះយេស៊ូវផ្តល់ក្តីសង្ឃឹម និងការធានាដល់ពួកសិស្សរបស់ទ្រង់ ដោយបង្ហាញពួកគេថា ទ្រង់នឹងនៅជាមួយពួកគេជានិច្ច។</w:t>
      </w:r>
    </w:p>
    <w:p w14:paraId="05531680" w14:textId="77777777" w:rsidR="00F90BDC" w:rsidRDefault="00F90BDC"/>
    <w:p w14:paraId="5F92DBC7" w14:textId="77777777" w:rsidR="00F90BDC" w:rsidRDefault="00F90BDC">
      <w:r xmlns:w="http://schemas.openxmlformats.org/wordprocessingml/2006/main">
        <w:t xml:space="preserve">២៖ ព្រះយេស៊ូវអញ្ជើញយើងឱ្យដើរតាមទ្រង់ ហើយសន្យាថានឹងនាំយើងទៅផ្ទះជាមួយទ្រង់។</w:t>
      </w:r>
    </w:p>
    <w:p w14:paraId="200652BD" w14:textId="77777777" w:rsidR="00F90BDC" w:rsidRDefault="00F90BDC"/>
    <w:p w14:paraId="2DA0D04A" w14:textId="77777777" w:rsidR="00F90BDC" w:rsidRDefault="00F90BDC">
      <w:r xmlns:w="http://schemas.openxmlformats.org/wordprocessingml/2006/main">
        <w:t xml:space="preserve">១៖ រ៉ូម ៨:៣៨-៣៩ - «ដ្បិតខ្ញុំដឹងច្បាស់ថា សេចក្តីស្លាប់ ឬជីវិត ទេវតា ឬអ្នកគ្រប់គ្រង ឬវត្ថុដែលមានស្រាប់ ឬរបស់ដែលនឹងត្រូវមក ឬអំណាច ឬកម្ពស់ ឬជម្រៅ ឬអ្វីៗផ្សេងទៀតនៅក្នុងការបង្កើតទាំងអស់នឹងមិនមាន។ អាច​បំបែក​យើង​ចេញ​ពី​សេចក្ដី​ស្រឡាញ់​របស់​ព្រះ ក្នុង​ព្រះគ្រីស្ទ​យេស៊ូវ ជា​ព្រះអម្ចាស់​នៃ​យើង»។</w:t>
      </w:r>
    </w:p>
    <w:p w14:paraId="0D636022" w14:textId="77777777" w:rsidR="00F90BDC" w:rsidRDefault="00F90BDC"/>
    <w:p w14:paraId="386BA323" w14:textId="77777777" w:rsidR="00F90BDC" w:rsidRDefault="00F90BDC">
      <w:r xmlns:w="http://schemas.openxmlformats.org/wordprocessingml/2006/main">
        <w:t xml:space="preserve">២: ទំនុកតម្កើង ២៣:៤ - «ទោះ​បី​ខ្ញុំ​ដើរ​កាត់​ជ្រលង​ភ្នំ​ដ៏​ងងឹត​បំផុត​ក៏​ដោយ ក៏​ខ្ញុំ​មិន​ខ្លាច​អំពើ​អាក្រក់​ដែរ ដ្បិត​អ្នក​នៅ​ជា​មួយ​នឹង​ខ្ញុំ។ ដំបង​របស់​អ្នក និង​ដំបង​របស់​អ្នក ពួកគេ​សម្រាល​ទុក្ខ​ខ្ញុំ»។</w:t>
      </w:r>
    </w:p>
    <w:p w14:paraId="145E44B1" w14:textId="77777777" w:rsidR="00F90BDC" w:rsidRDefault="00F90BDC"/>
    <w:p w14:paraId="7F7DFF02" w14:textId="77777777" w:rsidR="00F90BDC" w:rsidRDefault="00F90BDC">
      <w:r xmlns:w="http://schemas.openxmlformats.org/wordprocessingml/2006/main">
        <w:t xml:space="preserve">យ៉ូហាន 14:4 ហើយ​កន្លែង​ដែល​ខ្ញុំ​ទៅ អ្នក​រាល់​គ្នា​ដឹង ហើយ​និង​ផ្លូវ​ដែល​អ្នក​រាល់​គ្នា​ដឹង។</w:t>
      </w:r>
    </w:p>
    <w:p w14:paraId="1FACDF39" w14:textId="77777777" w:rsidR="00F90BDC" w:rsidRDefault="00F90BDC"/>
    <w:p w14:paraId="45FC4BF9" w14:textId="77777777" w:rsidR="00F90BDC" w:rsidRDefault="00F90BDC">
      <w:r xmlns:w="http://schemas.openxmlformats.org/wordprocessingml/2006/main">
        <w:t xml:space="preserve">វគ្គបទគម្ពីរនេះចេញពី យ៉ូហាន ១៤:៤ និយាយអំពីព្រះយេស៊ូវគ្រីស្ទជាផ្លូវតែមួយគត់ទៅកាន់ព្រះ។ 1. ព្រះយេស៊ូវគឺជាផ្លូវតែមួយគត់ទៅកាន់ព្រះ។—យ៉ូហាន ១៤:៤; 2. ការស្វែងរកសេចក្ដីសង្គ្រោះតាមរយៈព្រះយេស៊ូវ - យ៉ូហាន 14:4 ។ 1. កិច្ចការ 4:12 - សេចក្ដីសង្គ្រោះក៏មិនមានដែរ ត្បិតគ្មានឈ្មោះណាផ្សេងទៀតនៅក្រោមស្ថានសួគ៌ដែលបានផ្ដល់ឱ្យក្នុងចំនោមមនុស្ស ដែលយើងត្រូវសង្គ្រោះ។ 2. យ៉ូហាន 10:9 - ខ្ញុំ​ជា​ទ្វារ: បើ​អ្នក​ណា​ចូល​ទៅ​តាម​ខ្ញុំ អ្នក​នោះ​នឹង​បាន​សង្គ្រោះ។</w:t>
      </w:r>
    </w:p>
    <w:p w14:paraId="7AFB671F" w14:textId="77777777" w:rsidR="00F90BDC" w:rsidRDefault="00F90BDC"/>
    <w:p w14:paraId="19AFFE09" w14:textId="77777777" w:rsidR="00F90BDC" w:rsidRDefault="00F90BDC">
      <w:r xmlns:w="http://schemas.openxmlformats.org/wordprocessingml/2006/main">
        <w:t xml:space="preserve">យ៉ូហាន 14:5 ថូម៉ាស​ទូល​ព្រះអង្គ​ថា៖ «ព្រះអម្ចាស់​អើយ យើង​ខ្ញុំ​មិន​ដឹង​ថា​ទ្រង់​ទៅ​ណា​ទេ។ ហើយតើយើងអាចដឹងផ្លូវដោយរបៀបណា?</w:t>
      </w:r>
    </w:p>
    <w:p w14:paraId="0FB156CB" w14:textId="77777777" w:rsidR="00F90BDC" w:rsidRDefault="00F90BDC"/>
    <w:p w14:paraId="215B7414" w14:textId="77777777" w:rsidR="00F90BDC" w:rsidRDefault="00F90BDC">
      <w:r xmlns:w="http://schemas.openxmlformats.org/wordprocessingml/2006/main">
        <w:t xml:space="preserve">ព្រះយេស៊ូវ​កំពុង​សុំ​ថូម៉ាស​ឲ្យ​ទុក​ចិត្ត​ទ្រង់ ហើយ​ដើរ​តាម​ទ្រង់​ក្នុង​ដំណើរ​ជីវិត។</w:t>
      </w:r>
    </w:p>
    <w:p w14:paraId="4C80DDEF" w14:textId="77777777" w:rsidR="00F90BDC" w:rsidRDefault="00F90BDC"/>
    <w:p w14:paraId="06CEFC49" w14:textId="77777777" w:rsidR="00F90BDC" w:rsidRDefault="00F90BDC">
      <w:r xmlns:w="http://schemas.openxmlformats.org/wordprocessingml/2006/main">
        <w:t xml:space="preserve">១៖ «ដំណើរ​នៃ​សេចក្ដី​ជំនឿ៖ ការ​ទុក​ចិត្ត​លើ​ព្រះ​យេស៊ូ​តាម​រយៈ​ភាព​មិន​ប្រាកដ​ប្រជា​ក្នុង​ជីវិត»</w:t>
      </w:r>
    </w:p>
    <w:p w14:paraId="4DB1238F" w14:textId="77777777" w:rsidR="00F90BDC" w:rsidRDefault="00F90BDC"/>
    <w:p w14:paraId="1FADF0C7" w14:textId="77777777" w:rsidR="00F90BDC" w:rsidRDefault="00F90BDC">
      <w:r xmlns:w="http://schemas.openxmlformats.org/wordprocessingml/2006/main">
        <w:t xml:space="preserve">២៖ «ដើរតាមព្រះយេស៊ូវ៖ របៀបទុកចិត្ត និងដើរតាមទ្រង់ក្នុងដំណើរជីវិត»</w:t>
      </w:r>
    </w:p>
    <w:p w14:paraId="6EFAD53C" w14:textId="77777777" w:rsidR="00F90BDC" w:rsidRDefault="00F90BDC"/>
    <w:p w14:paraId="27D361EC" w14:textId="77777777" w:rsidR="00F90BDC" w:rsidRDefault="00F90BDC">
      <w:r xmlns:w="http://schemas.openxmlformats.org/wordprocessingml/2006/main">
        <w:t xml:space="preserve">1: អេសាយ 30:21 - «ត្រចៀករបស់អ្នកនឹងឮគាត់។ នៅពីក្រោយអ្នក សំឡេងមួយនឹងនិយាយថា "នេះជាផ្លូវដែលអ្នកគួរទៅ" មិនថាទៅស្តាំ ឬទៅឆ្វេង។</w:t>
      </w:r>
    </w:p>
    <w:p w14:paraId="73606FC6" w14:textId="77777777" w:rsidR="00F90BDC" w:rsidRDefault="00F90BDC"/>
    <w:p w14:paraId="55AD055A" w14:textId="77777777" w:rsidR="00F90BDC" w:rsidRDefault="00F90BDC">
      <w:r xmlns:w="http://schemas.openxmlformats.org/wordprocessingml/2006/main">
        <w:t xml:space="preserve">២៖ ហេព្រើរ ១១:៦ – «បើ​គ្មាន​ជំនឿ នោះ​មិន​អាច​គាប់​ព្រះ​ហឫទ័យ​ព្រះ​បាន​ឡើយ ពី​ព្រោះ​អ្នក​ណា​ដែល​ចូល​មក​រក​ទ្រង់ ត្រូវ​តែ​ជឿ​ថា​ទ្រង់​មាន ហើយ​ឲ្យ​រង្វាន់​ដល់​អស់​អ្នក​ដែល​ស្វែង​រក​ទ្រង់»។</w:t>
      </w:r>
    </w:p>
    <w:p w14:paraId="69B32270" w14:textId="77777777" w:rsidR="00F90BDC" w:rsidRDefault="00F90BDC"/>
    <w:p w14:paraId="183D0D3D" w14:textId="77777777" w:rsidR="00F90BDC" w:rsidRDefault="00F90BDC">
      <w:r xmlns:w="http://schemas.openxmlformats.org/wordprocessingml/2006/main">
        <w:t xml:space="preserve">យ៉ូហាន 14:6 ព្រះ‌យេស៊ូ​មាន​ព្រះ‌បន្ទូល​ទៅ​គាត់​ថា៖ «ខ្ញុំ​ជា​ផ្លូវ ជា​សេចក្ដី​ពិត ហើយ​ជា​ជីវិត គ្មាន​អ្នក​ណា​ទៅ​ឯ​ព្រះ‌បិតា​បាន​ឡើយ គឺ​មក​តាម​ខ្ញុំ»។</w:t>
      </w:r>
    </w:p>
    <w:p w14:paraId="79319BDF" w14:textId="77777777" w:rsidR="00F90BDC" w:rsidRDefault="00F90BDC"/>
    <w:p w14:paraId="7F35BB7C" w14:textId="77777777" w:rsidR="00F90BDC" w:rsidRDefault="00F90BDC">
      <w:r xmlns:w="http://schemas.openxmlformats.org/wordprocessingml/2006/main">
        <w:t xml:space="preserve">ព្រះយេស៊ូវគឺជាផ្លូវតែមួយគត់ទៅកាន់ព្រះវរបិតា។</w:t>
      </w:r>
    </w:p>
    <w:p w14:paraId="4B667F74" w14:textId="77777777" w:rsidR="00F90BDC" w:rsidRDefault="00F90BDC"/>
    <w:p w14:paraId="36346546" w14:textId="77777777" w:rsidR="00F90BDC" w:rsidRDefault="00F90BDC">
      <w:r xmlns:w="http://schemas.openxmlformats.org/wordprocessingml/2006/main">
        <w:t xml:space="preserve">1. ព្រះយេស៊ូវជាមាគ៌ា៖ ការស្វែងរកទិសដៅក្នុងជីវិត</w:t>
      </w:r>
    </w:p>
    <w:p w14:paraId="131E09FF" w14:textId="77777777" w:rsidR="00F90BDC" w:rsidRDefault="00F90BDC"/>
    <w:p w14:paraId="02722DC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ព្រះយេស៊ូវគឺជាសេចក្តីពិត៖ រស់នៅដោយសុចរិត</w:t>
      </w:r>
    </w:p>
    <w:p w14:paraId="71527F88" w14:textId="77777777" w:rsidR="00F90BDC" w:rsidRDefault="00F90BDC"/>
    <w:p w14:paraId="04F3819E" w14:textId="77777777" w:rsidR="00F90BDC" w:rsidRDefault="00F90BDC">
      <w:r xmlns:w="http://schemas.openxmlformats.org/wordprocessingml/2006/main">
        <w:t xml:space="preserve">1. ម៉ាថាយ 7:13-14 «ចូលតាមទ្វារចង្អៀត។ ដ្បិត​ទ្វារ​នោះ​ធំទូលាយ ហើយ​ផ្លូវ​ងាយ​នាំ​ទៅ​រក​សេចក្តី​វិនាស ហើយ​អ្នក​ដែល​ចូល​តាម​នោះ​មាន​ច្រើន​ណាស់។ ដ្បិត​ទ្វារ​តូច​ចង្អៀត ហើយ​ផ្លូវ​ពិបាក​នាំ​ទៅ​រក​ជីវិត ហើយ​អ្នក​ដែល​រក​ឃើញ​មាន​តិច​ណាស់»។</w:t>
      </w:r>
    </w:p>
    <w:p w14:paraId="0CC04286" w14:textId="77777777" w:rsidR="00F90BDC" w:rsidRDefault="00F90BDC"/>
    <w:p w14:paraId="46C4C407" w14:textId="77777777" w:rsidR="00F90BDC" w:rsidRDefault="00F90BDC">
      <w:r xmlns:w="http://schemas.openxmlformats.org/wordprocessingml/2006/main">
        <w:t xml:space="preserve">យ៉ូហាន 3:16-17 «ដ្បិតព្រះទ្រង់ស្រឡាញ់លោកីយ៍ណាស់ បានជាទ្រង់បានប្រទានព្រះរាជបុត្រាតែមួយរបស់ទ្រង់ ដើម្បីឲ្យអ្នកណាដែលជឿលើទ្រង់ មិនត្រូវវិនាសឡើយ ប៉ុន្តែមានជីវិតអស់កល្បជានិច្ច។ ដ្បិត​ព្រះ​ទ្រង់​មិន​បាន​ចាត់​ព្រះរាជបុត្រា​ទ្រង់​ឲ្យ​មក​ក្នុង​លោកីយ៍ ដើម្បី​កាត់​ទោស​លោកីយ៍​ទេ គឺ​ដើម្បី​ឲ្យ​លោកីយ​បាន​សង្គ្រោះ​ដោយសារ​ទ្រង់»។</w:t>
      </w:r>
    </w:p>
    <w:p w14:paraId="05A126F9" w14:textId="77777777" w:rsidR="00F90BDC" w:rsidRDefault="00F90BDC"/>
    <w:p w14:paraId="1260DD8D" w14:textId="77777777" w:rsidR="00F90BDC" w:rsidRDefault="00F90BDC">
      <w:r xmlns:w="http://schemas.openxmlformats.org/wordprocessingml/2006/main">
        <w:t xml:space="preserve">យ៉ូហាន 14:7 ប្រសិន​បើ​អ្នក​រាល់​គ្នា​បាន​ស្គាល់​ខ្ញុំ នោះ​អ្នក​រាល់​គ្នា​ក៏​ត្រូវ​ស្គាល់​ព្រះ‌បិតា​របស់​ខ្ញុំ​ដែរ ហើយ​ចាប់​ពី​ពេល​នេះ​ត​ទៅ អ្នក​រាល់​គ្នា​ស្គាល់​ព្រះអង្គ ហើយ​បាន​ឃើញ​ព្រះអង្គ។</w:t>
      </w:r>
    </w:p>
    <w:p w14:paraId="29201B74" w14:textId="77777777" w:rsidR="00F90BDC" w:rsidRDefault="00F90BDC"/>
    <w:p w14:paraId="4FC9F194" w14:textId="77777777" w:rsidR="00F90BDC" w:rsidRDefault="00F90BDC">
      <w:r xmlns:w="http://schemas.openxmlformats.org/wordprocessingml/2006/main">
        <w:t xml:space="preserve">យ៉ូហាន ១៤:៧ សង្ខេបទំនាក់ទំនងរបស់ព្រះជាមួយមនុស្ស ដោយបង្ហាញថាតាមរយៈការស្គាល់ព្រះយេស៊ូវ យើងក៏ស្គាល់ព្រះ ហើយបានឃើញទ្រង់ផងដែរ។</w:t>
      </w:r>
    </w:p>
    <w:p w14:paraId="11459CB3" w14:textId="77777777" w:rsidR="00F90BDC" w:rsidRDefault="00F90BDC"/>
    <w:p w14:paraId="36994204" w14:textId="77777777" w:rsidR="00F90BDC" w:rsidRDefault="00F90BDC">
      <w:r xmlns:w="http://schemas.openxmlformats.org/wordprocessingml/2006/main">
        <w:t xml:space="preserve">1. ការស្គាល់ព្រះយេស៊ូវ គឺការស្គាល់ព្រះ៖ អត្ថន័យនៃយ៉ូហាន ១៤:៧</w:t>
      </w:r>
    </w:p>
    <w:p w14:paraId="308655C4" w14:textId="77777777" w:rsidR="00F90BDC" w:rsidRDefault="00F90BDC"/>
    <w:p w14:paraId="2C951087" w14:textId="77777777" w:rsidR="00F90BDC" w:rsidRDefault="00F90BDC">
      <w:r xmlns:w="http://schemas.openxmlformats.org/wordprocessingml/2006/main">
        <w:t xml:space="preserve">2. ការមើលឃើញព្រះតាមរយៈព្រះយេស៊ូវ៖ បទពិសោធន៍ដ៏ទេវភាពតាមរយៈមនុស្ស</w:t>
      </w:r>
    </w:p>
    <w:p w14:paraId="6DA7DA17" w14:textId="77777777" w:rsidR="00F90BDC" w:rsidRDefault="00F90BDC"/>
    <w:p w14:paraId="5B669665" w14:textId="77777777" w:rsidR="00F90BDC" w:rsidRDefault="00F90BDC">
      <w:r xmlns:w="http://schemas.openxmlformats.org/wordprocessingml/2006/main">
        <w:t xml:space="preserve">1. កូល៉ុស 2:9-10 - ដ្បិតនៅក្នុងព្រះអង្គ ទ្រង់គង់នៅគ្រប់ភាពពេញលេញនៃរូបកាយរបស់ព្រះ។</w:t>
      </w:r>
    </w:p>
    <w:p w14:paraId="09A48C38" w14:textId="77777777" w:rsidR="00F90BDC" w:rsidRDefault="00F90BDC"/>
    <w:p w14:paraId="08A3E690" w14:textId="77777777" w:rsidR="00F90BDC" w:rsidRDefault="00F90BDC">
      <w:r xmlns:w="http://schemas.openxmlformats.org/wordprocessingml/2006/main">
        <w:t xml:space="preserve">2. រ៉ូម 8:14-17 - សម្រាប់មនុស្សជាច្រើនដែលត្រូវបានដឹកនាំដោយព្រះវិញ្ញាណនៃព្រះ ពួកគេគឺជាកូនរបស់ព្រះ។</w:t>
      </w:r>
    </w:p>
    <w:p w14:paraId="12D0C7DB" w14:textId="77777777" w:rsidR="00F90BDC" w:rsidRDefault="00F90BDC"/>
    <w:p w14:paraId="6E8FD01B" w14:textId="77777777" w:rsidR="00F90BDC" w:rsidRDefault="00F90BDC">
      <w:r xmlns:w="http://schemas.openxmlformats.org/wordprocessingml/2006/main">
        <w:t xml:space="preserve">យ៉ូហាន 14:8 ភីលីព​ទូល​ព្រះអង្គ​ថា៖ «ព្រះ‌អម្ចាស់​អើយ សូម​បង្ហាញ​ព្រះ‌បិតា​ឲ្យ​យើង​ឃើញ នោះ​ព្រះអង្គ​ក៏​គ្រប់​គ្រាន់។</w:t>
      </w:r>
    </w:p>
    <w:p w14:paraId="1E2F9AD0" w14:textId="77777777" w:rsidR="00F90BDC" w:rsidRDefault="00F90BDC"/>
    <w:p w14:paraId="2352F2E8" w14:textId="77777777" w:rsidR="00F90BDC" w:rsidRDefault="00F90BDC">
      <w:r xmlns:w="http://schemas.openxmlformats.org/wordprocessingml/2006/main">
        <w:t xml:space="preserve">ភីលីពបង្ហាញពីបំណងចង់ឃើញព្រះជាព្រះវរបិតា ដោយបង្ហាញថា នេះគឺគ្រប់គ្រាន់សម្រាប់គាត់។</w:t>
      </w:r>
    </w:p>
    <w:p w14:paraId="403D83DA" w14:textId="77777777" w:rsidR="00F90BDC" w:rsidRDefault="00F90BDC"/>
    <w:p w14:paraId="12F8064F" w14:textId="77777777" w:rsidR="00F90BDC" w:rsidRDefault="00F90BDC">
      <w:r xmlns:w="http://schemas.openxmlformats.org/wordprocessingml/2006/main">
        <w:t xml:space="preserve">1. ព្រះទ្រង់សព្វព្រះហឫទ័យហើយ - របៀបស្កប់ស្កល់ជាមួយនឹងអ្វីដែលយើងមាន</w:t>
      </w:r>
    </w:p>
    <w:p w14:paraId="5016BC72" w14:textId="77777777" w:rsidR="00F90BDC" w:rsidRDefault="00F90BDC"/>
    <w:p w14:paraId="134840A7" w14:textId="77777777" w:rsidR="00F90BDC" w:rsidRDefault="00F90BDC">
      <w:r xmlns:w="http://schemas.openxmlformats.org/wordprocessingml/2006/main">
        <w:t xml:space="preserve">2. ព្រះយេស៊ូវគឺជាផ្លូវទៅកាន់ព្រះវរបិតា - របៀបដើម្បីទទួលបានទំនាក់ទំនងជិតស្និទ្ធជាមួយព្រះ</w:t>
      </w:r>
    </w:p>
    <w:p w14:paraId="55E4F4F9" w14:textId="77777777" w:rsidR="00F90BDC" w:rsidRDefault="00F90BDC"/>
    <w:p w14:paraId="4B96D809" w14:textId="77777777" w:rsidR="00F90BDC" w:rsidRDefault="00F90BDC">
      <w:r xmlns:w="http://schemas.openxmlformats.org/wordprocessingml/2006/main">
        <w:t xml:space="preserve">1. ចោទិយកថា 8:3 - «ទ្រង់​បាន​បន្ទាប​អ្នក​រាល់​គ្នា ហើយ​ឲ្យ​អ្នក​រាល់​គ្នា​ស្រេក​ឃ្លាន ហើយ​ឲ្យ​អ្នក​រាល់​គ្នា​បរិភោគ​នំ​ម៉ាណា ដែល​អ្នក​រាល់​គ្នា​មិន​ដឹង ហើយ​ក៏​មិន​ដឹង​ដែរ ដើម្បី​ឲ្យ​អ្នក​រាល់​គ្នា​ដឹង​ថា មនុស្ស​មិន​មែន​រស់​ដោយ​អាហារ​តែ​មួយ​មុខ​នោះ​ទេ។ មនុស្ស​រស់​ដោយ​សារ​គ្រប់​ទាំង​ពាក្យ​ដែល​ចេញ​ពី​ព្រះ‌អម្ចាស់»។</w:t>
      </w:r>
    </w:p>
    <w:p w14:paraId="74EABA77" w14:textId="77777777" w:rsidR="00F90BDC" w:rsidRDefault="00F90BDC"/>
    <w:p w14:paraId="6C006854" w14:textId="77777777" w:rsidR="00F90BDC" w:rsidRDefault="00F90BDC">
      <w:r xmlns:w="http://schemas.openxmlformats.org/wordprocessingml/2006/main">
        <w:t xml:space="preserve">2. ម៉ាថាយ 6:25-34 - «ហេតុនេះហើយបានជាខ្ញុំប្រាប់អ្នករាល់គ្នាថា កុំខ្វល់ខ្វាយអំពីជីវិតរបស់អ្នក អ្វីដែលអ្នកនឹងបរិភោគ ឬអ្វីដែលអ្នកនឹងផឹក ឬអំពីរូបកាយរបស់អ្នកនឹងអ្វីដែលអ្នកនឹងពាក់។ តើ​ជីវិត​មិន​លើស​អាហារ ហើយ​រូបកាយ​ក៏​លើស​សម្លៀកបំពាក់​ដែរ​ឬ? ចូរក្រឡេកមើលសត្វស្លាបនៅលើអាកាស វាមិនសាបព្រោះ ឬច្រូតកាត់ ឬប្រមូលក្នុងជង្រុកទេ ប៉ុន្តែព្រះបិតារបស់អ្នកដែលគង់នៅស្ថានសួគ៌ទ្រង់ចិញ្ចឹមពួកគេ។ តើអ្នកមិនមានតម្លៃជាងពួកគេទេ? ហើយ​តើ​អ្នក​ណា​ខ្លះ​ដោយសារ​ការ​ថប់​បារម្ភ​អាច​បន្ថែម​ម៉ោង​តែមួយ​ដល់​អាយុ​ជីវិត​របស់គាត់? ហើយ​ហេតុ​អ្វី​បាន​ជា​អ្នក​ខ្វល់ខ្វាយ​នឹង​សម្លៀក​បំពាក់? សូម​ពិចារណា​ផ្កា​លីលី​ដែល​ដុះ​លូតលាស់៖ មិន​សូវ​នឿយហត់ ឬ​មិន​សូវ​វិល​ទេ តែ​ខ្ញុំ​ប្រាប់​អ្នក​រាល់​គ្នា​ថា សូម្បី​តែ​សាឡូម៉ូន​ក្នុង​សិរី​ល្អ​ទាំង​ប៉ុន្មាន​របស់​ទ្រង់ ក៏​មិន​មាន​លម្អ​ដូច​ផ្កា​មួយ​នេះ​ដែរ។ ប៉ុន្តែ​បើ​ព្រះជាម្ចាស់​សម្លៀក​បំពាក់​ស្មៅ​នៅ​វាល​ស្មៅ​ដែល​មាន​ជីវិត​រស់​នៅ​ថ្ងៃ​ស្អែក​ត្រូវ​បោះ​ចូល​ក្នុង​ឡ នោះ​ព្រះអង្គ​នឹង​មិន​ស្លៀក​ពាក់​អ្នក​ទៀត​ទេ ឱ​អ្នក​មាន​ជំនឿ​តិច​អើយ? ដូច្នេះ កុំ​ខ្វល់ខ្វាយ​ដោយ​និយាយ​ថា​តើ​យើង​ត្រូវ​បរិភោគ​អ្វី? ឬ 'តើយើងនឹងផឹកអ្វី?' ឬ 'តើយើងនឹងពាក់អ្វី?' ដ្បិត​សាសន៍​ដទៃ​ស្វែង​រក​របស់​ទាំង​នេះ ហើយ​ព្រះវរបិតា​របស់​អ្នក​ដែល​គង់​នៅ​ស្ថានសួគ៌​ជ្រាប​ថា អ្នក​រាល់​គ្នា​ត្រូវ​ការ​វា​ទាំង​អស់»។</w:t>
      </w:r>
    </w:p>
    <w:p w14:paraId="66AF5D84" w14:textId="77777777" w:rsidR="00F90BDC" w:rsidRDefault="00F90BDC"/>
    <w:p w14:paraId="70A38CA8" w14:textId="77777777" w:rsidR="00F90BDC" w:rsidRDefault="00F90BDC">
      <w:r xmlns:w="http://schemas.openxmlformats.org/wordprocessingml/2006/main">
        <w:t xml:space="preserve">យ៉ូហាន 14:9 ព្រះ‌យេស៊ូ​មាន​ព្រះ‌បន្ទូល​ទៅ​គាត់​ថា៖ «ភីលីព​អើយ ខ្ញុំ​បាន​នៅ​ជា​មួយ​នឹង​អ្នក​យូរ​ហើយ ប៉ុន្តែ​អ្នក​មិន​ទាន់​ស្គាល់​ខ្ញុំ​ឬ? អ្នកដែលបានឃើញខ្ញុំ អ្នកនោះបានឃើញព្រះបិតា។ បើ​ដូច្នេះ តើ​អ្នក​និយាយ​យ៉ាង​ដូច​ម្ដេច​ថា សូម​បង្ហាញ​ព្រះបិតា​មក​យើង​ខ្ញុំ?</w:t>
      </w:r>
    </w:p>
    <w:p w14:paraId="4D5804F6" w14:textId="77777777" w:rsidR="00F90BDC" w:rsidRDefault="00F90BDC"/>
    <w:p w14:paraId="44C33BFD" w14:textId="77777777" w:rsidR="00F90BDC" w:rsidRDefault="00F90BDC">
      <w:r xmlns:w="http://schemas.openxmlformats.org/wordprocessingml/2006/main">
        <w:t xml:space="preserve">ព្រះ​យេស៊ូ​កំពុង​សួរ​ភីលីព​ថា ហេតុ​អ្វី​បាន​ជា​ទ្រង់​សុំ​ព្រះ​វរបិតា​បង្ហាញ​ដល់​ទ្រង់ តាំង​ពី​ការ​ឃើញ​ព្រះ​យេស៊ូ​គឺ​ដូច​ជា​បាន​ឃើញ​ព្រះ​វរបិតា។</w:t>
      </w:r>
    </w:p>
    <w:p w14:paraId="10E144F6" w14:textId="77777777" w:rsidR="00F90BDC" w:rsidRDefault="00F90BDC"/>
    <w:p w14:paraId="2D1F41FF" w14:textId="77777777" w:rsidR="00F90BDC" w:rsidRDefault="00F90BDC">
      <w:r xmlns:w="http://schemas.openxmlformats.org/wordprocessingml/2006/main">
        <w:t xml:space="preserve">1: Jesus is God - ដូចជាការមើលឃើញព្រះបិតាកំពុងឃើញព្រះយេស៊ូវដូច្នេះការមើលឃើញព្រះយេស៊ូវគឺបានឃើញព្រះបិតា</w:t>
      </w:r>
    </w:p>
    <w:p w14:paraId="2333A90F" w14:textId="77777777" w:rsidR="00F90BDC" w:rsidRDefault="00F90BDC"/>
    <w:p w14:paraId="0FE95AA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ក្នុង​នាម​ជា​ព្រះ​យេស៊ូវ​ជា​អ្នក​បើក​សម្ដែង​ពី​ព្រះ​វរបិតា យើង​គួរ​តែ​ស្វែង​រក​ព្រះ​យេស៊ូ​សម្រាប់​ការ​ណែនាំ​របស់​ទ្រង់</w:t>
      </w:r>
    </w:p>
    <w:p w14:paraId="06466C1E" w14:textId="77777777" w:rsidR="00F90BDC" w:rsidRDefault="00F90BDC"/>
    <w:p w14:paraId="56AE7305" w14:textId="77777777" w:rsidR="00F90BDC" w:rsidRDefault="00F90BDC">
      <w:r xmlns:w="http://schemas.openxmlformats.org/wordprocessingml/2006/main">
        <w:t xml:space="preserve">1: យ៉ូហាន 10:30 «ខ្ញុំ​និង​បិតា​របស់​ខ្ញុំ​គឺ​តែ​មួយ»។</w:t>
      </w:r>
    </w:p>
    <w:p w14:paraId="7D7F6286" w14:textId="77777777" w:rsidR="00F90BDC" w:rsidRDefault="00F90BDC"/>
    <w:p w14:paraId="1AF3BB79" w14:textId="77777777" w:rsidR="00F90BDC" w:rsidRDefault="00F90BDC">
      <w:r xmlns:w="http://schemas.openxmlformats.org/wordprocessingml/2006/main">
        <w:t xml:space="preserve">២៖ កូល៉ុស ១:១៥ «ទ្រង់​ជា​រូប​អង្គ​នៃ​ព្រះ​ដែល​មើល​មិន​ឃើញ ជា​កូន​ច្បង​នៃ​ការ​បង្កើត​ទាំង​អស់»។</w:t>
      </w:r>
    </w:p>
    <w:p w14:paraId="136BD020" w14:textId="77777777" w:rsidR="00F90BDC" w:rsidRDefault="00F90BDC"/>
    <w:p w14:paraId="2A1C13D3" w14:textId="77777777" w:rsidR="00F90BDC" w:rsidRDefault="00F90BDC">
      <w:r xmlns:w="http://schemas.openxmlformats.org/wordprocessingml/2006/main">
        <w:t xml:space="preserve">យ៉ូហាន 14:10 តើ​អ្នក​មិន​ជឿ​ទេ​ឬ​ថា​ខ្ញុំ​នៅ​ក្នុង​ព្រះ‌បិតា ហើយ​ព្រះ‌បិតា​នៅ​ក្នុង​ខ្ញុំ? ពាក្យ​ដែល​ខ្ញុំ​និយាយ​ទៅ​កាន់​អ្នក​រាល់​គ្នា ខ្ញុំ​មិន​និយាយ​ពី​ខ្លួន​ខ្ញុំ​ទេ ប៉ុន្តែ​ព្រះបិតា​ដែល​គង់​នៅ​ក្នុង​ខ្ញុំ ទ្រង់​ធ្វើ​ការ​ទាំង​នោះ។</w:t>
      </w:r>
    </w:p>
    <w:p w14:paraId="123141F9" w14:textId="77777777" w:rsidR="00F90BDC" w:rsidRDefault="00F90BDC"/>
    <w:p w14:paraId="06BCA967" w14:textId="77777777" w:rsidR="00F90BDC" w:rsidRDefault="00F90BDC">
      <w:r xmlns:w="http://schemas.openxmlformats.org/wordprocessingml/2006/main">
        <w:t xml:space="preserve">ព្រះវរបិតា និង​ព្រះរាជបុត្រា​មាន​ការ​រួបរួម​គ្នា​ដ៏​ល្អ​ឥត​ខ្ចោះ ហើយ​ព្រះបន្ទូល​របស់​ព្រះយេស៊ូវ​បាន​មក​ពី​ព្រះវរបិតា។</w:t>
      </w:r>
    </w:p>
    <w:p w14:paraId="0EBB93E3" w14:textId="77777777" w:rsidR="00F90BDC" w:rsidRDefault="00F90BDC"/>
    <w:p w14:paraId="4D25192C" w14:textId="77777777" w:rsidR="00F90BDC" w:rsidRDefault="00F90BDC">
      <w:r xmlns:w="http://schemas.openxmlformats.org/wordprocessingml/2006/main">
        <w:t xml:space="preserve">1. អំណាចនៃទំនាក់ទំនងឪពុក-កូនប្រុស</w:t>
      </w:r>
    </w:p>
    <w:p w14:paraId="23437F2F" w14:textId="77777777" w:rsidR="00F90BDC" w:rsidRDefault="00F90BDC"/>
    <w:p w14:paraId="6F72EB83" w14:textId="77777777" w:rsidR="00F90BDC" w:rsidRDefault="00F90BDC">
      <w:r xmlns:w="http://schemas.openxmlformats.org/wordprocessingml/2006/main">
        <w:t xml:space="preserve">2. សហភាពដ៏ល្អឥតខ្ចោះនៃព្រះនៅក្នុងព្រះយេស៊ូវគ្រីស្ទ</w:t>
      </w:r>
    </w:p>
    <w:p w14:paraId="26C1FEB2" w14:textId="77777777" w:rsidR="00F90BDC" w:rsidRDefault="00F90BDC"/>
    <w:p w14:paraId="7B54C11C" w14:textId="77777777" w:rsidR="00F90BDC" w:rsidRDefault="00F90BDC">
      <w:r xmlns:w="http://schemas.openxmlformats.org/wordprocessingml/2006/main">
        <w:t xml:space="preserve">1. យ៉ូហាន 17:21-22 - ដើម្បីអោយពួកគេទាំងអស់គ្នាក្លាយជាតែមួយ។ ព្រះបិតាអើយ ទ្រង់គង់នៅក្នុងទូលបង្គំ ហើយទូលបង្គំក៏នៅក្នុងទ្រង់ដែរ ដើម្បីឲ្យគេបានរួមជាតែមួយនៅក្នុងយើង ដើម្បីឲ្យមនុស្សលោកជឿថាទ្រង់បានចាត់ទូលបង្គំមក។</w:t>
      </w:r>
    </w:p>
    <w:p w14:paraId="7D815630" w14:textId="77777777" w:rsidR="00F90BDC" w:rsidRDefault="00F90BDC"/>
    <w:p w14:paraId="65D47BED" w14:textId="77777777" w:rsidR="00F90BDC" w:rsidRDefault="00F90BDC">
      <w:r xmlns:w="http://schemas.openxmlformats.org/wordprocessingml/2006/main">
        <w:t xml:space="preserve">2. កូល៉ុស 2:9-10 - ដ្បិតនៅក្នុងព្រះអង្គ ទ្រង់គង់នៅគ្រប់ភាពពេញលេញនៃរូបកាយរបស់ព្រះ។ ហើយ​អ្នក​រាល់​គ្នា​បាន​ពេញ​លេញ​ក្នុង​ទ្រង់ ដែល​ជា​ប្រមុខ​នៃ​អំណាច និង​អំណាច​ទាំង​អស់។</w:t>
      </w:r>
    </w:p>
    <w:p w14:paraId="23A3231E" w14:textId="77777777" w:rsidR="00F90BDC" w:rsidRDefault="00F90BDC"/>
    <w:p w14:paraId="4486FE94" w14:textId="77777777" w:rsidR="00F90BDC" w:rsidRDefault="00F90BDC">
      <w:r xmlns:w="http://schemas.openxmlformats.org/wordprocessingml/2006/main">
        <w:t xml:space="preserve">យ៉ូហាន 14:11 ចូរ​ជឿ​ខ្ញុំ​ថា ខ្ញុំ​នៅ​ក្នុង​ព្រះ‌បិតា ហើយ​ព្រះ‌បិតា​គង់​នៅ​ក្នុង​ខ្ញុំ បើ​មិន​ដូច្នោះ​ទេ ចូរ​ជឿ​ខ្ញុំ​ដោយ​យល់​ដល់​កិច្ចការ។</w:t>
      </w:r>
    </w:p>
    <w:p w14:paraId="09E154F4" w14:textId="77777777" w:rsidR="00F90BDC" w:rsidRDefault="00F90BDC"/>
    <w:p w14:paraId="2484B84F" w14:textId="77777777" w:rsidR="00F90BDC" w:rsidRDefault="00F90BDC">
      <w:r xmlns:w="http://schemas.openxmlformats.org/wordprocessingml/2006/main">
        <w:t xml:space="preserve">វគ្គនេះសង្កត់ធ្ងន់លើសារៈសំខាន់នៃការជឿលើព្រះយេស៊ូវចំពោះកិច្ចការដែលទ្រង់បានធ្វើ។</w:t>
      </w:r>
    </w:p>
    <w:p w14:paraId="129F73DC" w14:textId="77777777" w:rsidR="00F90BDC" w:rsidRDefault="00F90BDC"/>
    <w:p w14:paraId="0A2C8B81" w14:textId="77777777" w:rsidR="00F90BDC" w:rsidRDefault="00F90BDC">
      <w:r xmlns:w="http://schemas.openxmlformats.org/wordprocessingml/2006/main">
        <w:t xml:space="preserve">១៖ ព្រះយេស៊ូវបានធ្វើកិច្ចការដ៏អស្ចារ្យសម្រាប់យើង ហើយយើងគួរតែជឿលើទ្រង់ដោយសារតែពួកគេ។</w:t>
      </w:r>
    </w:p>
    <w:p w14:paraId="69F07966" w14:textId="77777777" w:rsidR="00F90BDC" w:rsidRDefault="00F90BDC"/>
    <w:p w14:paraId="496E3E55" w14:textId="77777777" w:rsidR="00F90BDC" w:rsidRDefault="00F90BDC">
      <w:r xmlns:w="http://schemas.openxmlformats.org/wordprocessingml/2006/main">
        <w:t xml:space="preserve">២៖ យើងគួរតែមានជំនឿលើព្រះយេស៊ូវ ហើយទទួលយកទ្រង់ជាព្រះអម្ចាស់ និងជាព្រះអង្គសង្គ្រោះរបស់យើង ដោយសារកិច្ចការដ៏អស្ចារ្យដែលទ្រង់បានធ្វើ។</w:t>
      </w:r>
    </w:p>
    <w:p w14:paraId="255A1B85" w14:textId="77777777" w:rsidR="00F90BDC" w:rsidRDefault="00F90BDC"/>
    <w:p w14:paraId="0CDE9297" w14:textId="77777777" w:rsidR="00F90BDC" w:rsidRDefault="00F90BDC">
      <w:r xmlns:w="http://schemas.openxmlformats.org/wordprocessingml/2006/main">
        <w:t xml:space="preserve">១៖ អេភេសូរ ២:៨-១០ - ដោយសារ​ព្រះគុណ អ្នក​បាន​ត្រូវ​សង្គ្រោះ​ដោយ​សារ​សេចក្ដី​ជំនឿ។ ហើយនេះមិនមែនជាការធ្វើផ្ទាល់ខ្លួនរបស់អ្នកទេ។ នេះ​ជា​អំណោយ​ទាន​របស់​ព្រះ មិន​មែន​ជា​លទ្ធផល​នៃ​ការ​ប្រព្រឹត្ត​ឡើយ ដើម្បី​កុំ​ឲ្យ​អ្នក​ណា​អួត​ខ្លួន។</w:t>
      </w:r>
    </w:p>
    <w:p w14:paraId="51AA5317" w14:textId="77777777" w:rsidR="00F90BDC" w:rsidRDefault="00F90BDC"/>
    <w:p w14:paraId="0E4287F4" w14:textId="77777777" w:rsidR="00F90BDC" w:rsidRDefault="00F90BDC">
      <w:r xmlns:w="http://schemas.openxmlformats.org/wordprocessingml/2006/main">
        <w:t xml:space="preserve">2: ហេព្រើរ 11:1 - ឥឡូវនេះជំនឿគឺជាការធានានៃអ្វីដែលសង្ឃឹមសម្រាប់, ការជឿជាក់លើអ្វីដែលមិនបានឃើញ។</w:t>
      </w:r>
    </w:p>
    <w:p w14:paraId="29665304" w14:textId="77777777" w:rsidR="00F90BDC" w:rsidRDefault="00F90BDC"/>
    <w:p w14:paraId="558B7CD8" w14:textId="77777777" w:rsidR="00F90BDC" w:rsidRDefault="00F90BDC">
      <w:r xmlns:w="http://schemas.openxmlformats.org/wordprocessingml/2006/main">
        <w:t xml:space="preserve">យ៉ូហាន 14:12 ខ្ញុំ​ប្រាប់​អ្នក​ជា​ប្រាកដ​ថា អ្នក​ណា​ដែល​ជឿ​លើ​ខ្ញុំ អ្នក​នោះ​នឹង​ធ្វើ​កិច្ចការ​ដែល​ខ្ញុំ​ធ្វើ​ដែរ។ ហើយកិច្ចការធំជាងនេះ គាត់នឹងធ្វើ ព្រោះខ្ញុំទៅឯព្រះបិតា។</w:t>
      </w:r>
    </w:p>
    <w:p w14:paraId="634153BE" w14:textId="77777777" w:rsidR="00F90BDC" w:rsidRDefault="00F90BDC"/>
    <w:p w14:paraId="5C3681BB" w14:textId="77777777" w:rsidR="00F90BDC" w:rsidRDefault="00F90BDC">
      <w:r xmlns:w="http://schemas.openxmlformats.org/wordprocessingml/2006/main">
        <w:t xml:space="preserve">ព្រះយេស៊ូវ​សន្យា​ថា អស់​អ្នក​ដែល​ជឿ​លើ​ទ្រង់​នឹង​ធ្វើ​កិច្ចការ​ធំ​ជាង​ទ្រង់​ផ្ទាល់​ទៅ​ទៀត។</w:t>
      </w:r>
    </w:p>
    <w:p w14:paraId="321BB761" w14:textId="77777777" w:rsidR="00F90BDC" w:rsidRDefault="00F90BDC"/>
    <w:p w14:paraId="6C56D2E9" w14:textId="77777777" w:rsidR="00F90BDC" w:rsidRDefault="00F90BDC">
      <w:r xmlns:w="http://schemas.openxmlformats.org/wordprocessingml/2006/main">
        <w:t xml:space="preserve">១៖ ជឿលើព្រះចេស្ដារបស់ព្រះយេស៊ូវ និងកម្លាំងនៃសេចក្តីស្រឡាញ់របស់ទ្រង់ ដើម្បីធ្វើការអស្ចារ្យជាងសូម្បីតែព្រះយេស៊ូវទ្រង់ផ្ទាល់។</w:t>
      </w:r>
    </w:p>
    <w:p w14:paraId="59E62A35" w14:textId="77777777" w:rsidR="00F90BDC" w:rsidRDefault="00F90BDC"/>
    <w:p w14:paraId="6DEE0CF1" w14:textId="77777777" w:rsidR="00F90BDC" w:rsidRDefault="00F90BDC">
      <w:r xmlns:w="http://schemas.openxmlformats.org/wordprocessingml/2006/main">
        <w:t xml:space="preserve">២៖ ជឿលើការសន្យារបស់ព្រះយេស៊ូវថា អស់អ្នកដែលមានជំនឿលើទ្រង់នឹងអាចធ្វើកិច្ចការធំជាងទ្រង់ទៅទៀត។</w:t>
      </w:r>
    </w:p>
    <w:p w14:paraId="607363A6" w14:textId="77777777" w:rsidR="00F90BDC" w:rsidRDefault="00F90BDC"/>
    <w:p w14:paraId="45C2B8F0" w14:textId="77777777" w:rsidR="00F90BDC" w:rsidRDefault="00F90BDC">
      <w:r xmlns:w="http://schemas.openxmlformats.org/wordprocessingml/2006/main">
        <w:t xml:space="preserve">1: អេភេសូរ 3:20 - ឥឡូវនេះចំពោះអ្នកដែលអាចធ្វើច្រើនលើសលុបលើសពីអ្វីដែលយើងសុំឬស្រមៃយោងទៅតាមអំណាចរបស់គាត់ដែលធ្វើការនៅក្នុងយើង។</w:t>
      </w:r>
    </w:p>
    <w:p w14:paraId="5A3D9CA9" w14:textId="77777777" w:rsidR="00F90BDC" w:rsidRDefault="00F90BDC"/>
    <w:p w14:paraId="08AFF88F" w14:textId="77777777" w:rsidR="00F90BDC" w:rsidRDefault="00F90BDC">
      <w:r xmlns:w="http://schemas.openxmlformats.org/wordprocessingml/2006/main">
        <w:t xml:space="preserve">២៖ ភីលីព ៤:១៣ - ខ្ញុំ​អាច​ធ្វើ​គ្រប់​ទាំង​អស់​តាម​រយៈ​ព្រះអង្គ​ដែល​ពង្រឹង​ខ្ញុំ។</w:t>
      </w:r>
    </w:p>
    <w:p w14:paraId="61DF2E69" w14:textId="77777777" w:rsidR="00F90BDC" w:rsidRDefault="00F90BDC"/>
    <w:p w14:paraId="4A044F48" w14:textId="77777777" w:rsidR="00F90BDC" w:rsidRDefault="00F90BDC">
      <w:r xmlns:w="http://schemas.openxmlformats.org/wordprocessingml/2006/main">
        <w:t xml:space="preserve">យ៉ូហាន 14:13 ហើយ​អ្វី​ក៏​ដោយ​ដែល​អ្នក​រាល់​គ្នា​សូម​ក្នុង​នាម​ខ្ញុំ នោះ​ខ្ញុំ​នឹង​ធ្វើ ដើម្បី​ឲ្យ​ព្រះវរបិតា​បាន​តម្កើង​សិរីរុងរឿង​ក្នុង​ព្រះបុត្រា។</w:t>
      </w:r>
    </w:p>
    <w:p w14:paraId="22624E88" w14:textId="77777777" w:rsidR="00F90BDC" w:rsidRDefault="00F90BDC"/>
    <w:p w14:paraId="306B74E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ព្រះយេស៊ូវ​បាន​សន្យា​ថា នៅពេល​យើង​អធិស្ឋាន​ក្នុង​ព្រះនាម​ទ្រង់ ទ្រង់​នឹង​ឆ្លើយ​តប​នឹង​ការអធិស្ឋាន​របស់​យើង ដើម្បី​ឲ្យ​ព្រះវរបិតា​បាន​តម្កើង​ឡើង ។</w:t>
      </w:r>
    </w:p>
    <w:p w14:paraId="25716072" w14:textId="77777777" w:rsidR="00F90BDC" w:rsidRDefault="00F90BDC"/>
    <w:p w14:paraId="098DBFAC" w14:textId="77777777" w:rsidR="00F90BDC" w:rsidRDefault="00F90BDC">
      <w:r xmlns:w="http://schemas.openxmlformats.org/wordprocessingml/2006/main">
        <w:t xml:space="preserve">1. ការអធិស្ឋានក្នុងព្រះនាមព្រះយេស៊ូវ៖ បញ្ជូនជីវិតរបស់យើងទៅតាមឆន្ទៈរបស់ទ្រង់</w:t>
      </w:r>
    </w:p>
    <w:p w14:paraId="1DFEDD30" w14:textId="77777777" w:rsidR="00F90BDC" w:rsidRDefault="00F90BDC"/>
    <w:p w14:paraId="55783AA6" w14:textId="77777777" w:rsidR="00F90BDC" w:rsidRDefault="00F90BDC">
      <w:r xmlns:w="http://schemas.openxmlformats.org/wordprocessingml/2006/main">
        <w:t xml:space="preserve">2. ការពឹងផ្អែកលើការសន្យារបស់ព្រះយេស៊ូវ៖ ការជឿលើព្រះបន្ទូលរបស់ទ្រង់</w:t>
      </w:r>
    </w:p>
    <w:p w14:paraId="006EE5B3" w14:textId="77777777" w:rsidR="00F90BDC" w:rsidRDefault="00F90BDC"/>
    <w:p w14:paraId="396EAD04" w14:textId="77777777" w:rsidR="00F90BDC" w:rsidRDefault="00F90BDC">
      <w:r xmlns:w="http://schemas.openxmlformats.org/wordprocessingml/2006/main">
        <w:t xml:space="preserve">1. អេភេសូរ 2:18 - ដោយសារ​យើង​ទាំង​ពីរ​មាន​វិញ្ញាណ​តែ​មួយ​ចូល​ទៅ​ឯ​ព្រះ​វរបិតា​តាមរយៈ​ទ្រង់។</w:t>
      </w:r>
    </w:p>
    <w:p w14:paraId="65F033A4" w14:textId="77777777" w:rsidR="00F90BDC" w:rsidRDefault="00F90BDC"/>
    <w:p w14:paraId="4AFA00EE" w14:textId="77777777" w:rsidR="00F90BDC" w:rsidRDefault="00F90BDC">
      <w:r xmlns:w="http://schemas.openxmlformats.org/wordprocessingml/2006/main">
        <w:t xml:space="preserve">2. រ៉ូម 8:26 - ដូចគ្នា​ដែរ ព្រះវិញ្ញាណ​ក៏​ជួយ​ដល់​ភាព​ទន់ខ្សោយ​របស់​យើង​ដែរ ដ្បិត​យើង​មិន​ដឹង​ថា​យើង​គួរ​អធិស្ឋាន​អ្វី​តាម​ដែល​យើង​គួរ​ធ្វើ ប៉ុន្តែ​ព្រះវិញ្ញាណ​ទ្រង់​អង្វរ​យើង​ដោយ​ការ​ថ្ងូរ​ដែល​មិន​អាច​និយាយ​បាន។</w:t>
      </w:r>
    </w:p>
    <w:p w14:paraId="740288F1" w14:textId="77777777" w:rsidR="00F90BDC" w:rsidRDefault="00F90BDC"/>
    <w:p w14:paraId="204C87A1" w14:textId="77777777" w:rsidR="00F90BDC" w:rsidRDefault="00F90BDC">
      <w:r xmlns:w="http://schemas.openxmlformats.org/wordprocessingml/2006/main">
        <w:t xml:space="preserve">យ៉ូហាន 14:14 បើ​អ្នក​រាល់​គ្នា​សុំ​អ្វី​ក្នុង​នាម​ខ្ញុំ នោះ​ខ្ញុំ​នឹង​ធ្វើ។</w:t>
      </w:r>
    </w:p>
    <w:p w14:paraId="32FBEB8E" w14:textId="77777777" w:rsidR="00F90BDC" w:rsidRDefault="00F90BDC"/>
    <w:p w14:paraId="058865AE" w14:textId="77777777" w:rsidR="00F90BDC" w:rsidRDefault="00F90BDC">
      <w:r xmlns:w="http://schemas.openxmlformats.org/wordprocessingml/2006/main">
        <w:t xml:space="preserve">វគ្គបទគម្ពីរនេះចេញពីយ៉ូហាន 14:14 គូសបញ្ជាក់ពីការសន្យារបស់ព្រះយេស៊ូវថានឹងឆ្លើយការអធិស្ឋាននៅពេលដែលពួកគេត្រូវបានធ្វើឡើងក្នុងព្រះនាមទ្រង់។</w:t>
      </w:r>
    </w:p>
    <w:p w14:paraId="5CB17570" w14:textId="77777777" w:rsidR="00F90BDC" w:rsidRDefault="00F90BDC"/>
    <w:p w14:paraId="1EF3307E" w14:textId="77777777" w:rsidR="00F90BDC" w:rsidRDefault="00F90BDC">
      <w:r xmlns:w="http://schemas.openxmlformats.org/wordprocessingml/2006/main">
        <w:t xml:space="preserve">1. ព្រះយេស៊ូវទ្រង់គង់នៅទីនោះជានិច្ច ដើម្បីឆ្លើយតបនឹងការអធិស្ឋានរបស់យើង។</w:t>
      </w:r>
    </w:p>
    <w:p w14:paraId="72980D57" w14:textId="77777777" w:rsidR="00F90BDC" w:rsidRDefault="00F90BDC"/>
    <w:p w14:paraId="4E44ABF4" w14:textId="77777777" w:rsidR="00F90BDC" w:rsidRDefault="00F90BDC">
      <w:r xmlns:w="http://schemas.openxmlformats.org/wordprocessingml/2006/main">
        <w:t xml:space="preserve">2. ការអធិស្ឋានក្នុងព្រះនាមព្រះយេស៊ូវ៖ តើវាមានន័យយ៉ាងណា?</w:t>
      </w:r>
    </w:p>
    <w:p w14:paraId="3B859877" w14:textId="77777777" w:rsidR="00F90BDC" w:rsidRDefault="00F90BDC"/>
    <w:p w14:paraId="0F36EB7E" w14:textId="77777777" w:rsidR="00F90BDC" w:rsidRDefault="00F90BDC">
      <w:r xmlns:w="http://schemas.openxmlformats.org/wordprocessingml/2006/main">
        <w:t xml:space="preserve">1. ម៉ាថាយ 7:7-11 - សួរ ស្វែងរក គោះ</w:t>
      </w:r>
    </w:p>
    <w:p w14:paraId="48F50795" w14:textId="77777777" w:rsidR="00F90BDC" w:rsidRDefault="00F90BDC"/>
    <w:p w14:paraId="7B30AB8D" w14:textId="77777777" w:rsidR="00F90BDC" w:rsidRDefault="00F90BDC">
      <w:r xmlns:w="http://schemas.openxmlformats.org/wordprocessingml/2006/main">
        <w:t xml:space="preserve">2. យ៉ាកុប 1:5-8 - អធិស្ឋាន​ដោយ​សេចក្ដី​ជំនឿ ហើយ​ទទួល​ប្រាជ្ញា</w:t>
      </w:r>
    </w:p>
    <w:p w14:paraId="15324AEB" w14:textId="77777777" w:rsidR="00F90BDC" w:rsidRDefault="00F90BDC"/>
    <w:p w14:paraId="4570D53D" w14:textId="77777777" w:rsidR="00F90BDC" w:rsidRDefault="00F90BDC">
      <w:r xmlns:w="http://schemas.openxmlformats.org/wordprocessingml/2006/main">
        <w:t xml:space="preserve">យ៉ូហាន 14:15 បើ​អ្នក​រាល់​គ្នា​ស្រឡាញ់​ខ្ញុំ ចូរ​កាន់​តាម​បញ្ញត្តិ​របស់​ខ្ញុំ។</w:t>
      </w:r>
    </w:p>
    <w:p w14:paraId="14B16406" w14:textId="77777777" w:rsidR="00F90BDC" w:rsidRDefault="00F90BDC"/>
    <w:p w14:paraId="7456EC01" w14:textId="77777777" w:rsidR="00F90BDC" w:rsidRDefault="00F90BDC">
      <w:r xmlns:w="http://schemas.openxmlformats.org/wordprocessingml/2006/main">
        <w:t xml:space="preserve">យើង​ត្រូវ​បាន​រំឭក​នៅ​ក្នុង យ៉ូហាន ១៤:១៥ ថា ពេល​យើង​ស្រឡាញ់​ព្រះ យើង​ត្រូវ​តែ​រក្សា​បទបញ្ញត្តិ​របស់​ទ្រង់។</w:t>
      </w:r>
    </w:p>
    <w:p w14:paraId="45A8DA8C" w14:textId="77777777" w:rsidR="00F90BDC" w:rsidRDefault="00F90BDC"/>
    <w:p w14:paraId="79D5142F" w14:textId="77777777" w:rsidR="00F90BDC" w:rsidRDefault="00F90BDC">
      <w:r xmlns:w="http://schemas.openxmlformats.org/wordprocessingml/2006/main">
        <w:t xml:space="preserve">១៖ សេចក្តី​ស្រឡាញ់​របស់​ព្រះ និង​ការ​កាន់​តាម​បញ្ញត្តិ​របស់​ទ្រង់</w:t>
      </w:r>
    </w:p>
    <w:p w14:paraId="7E743B6B" w14:textId="77777777" w:rsidR="00F90BDC" w:rsidRDefault="00F90BDC"/>
    <w:p w14:paraId="4C186AE3" w14:textId="77777777" w:rsidR="00F90BDC" w:rsidRDefault="00F90BDC">
      <w:r xmlns:w="http://schemas.openxmlformats.org/wordprocessingml/2006/main">
        <w:t xml:space="preserve">២៖ សេចក្តីស្រឡាញ់ដ៏ស្មោះត្រង់ និងការគោរពតាមព្រះបន្ទូលរបស់ព្រះ</w:t>
      </w:r>
    </w:p>
    <w:p w14:paraId="5FC95969" w14:textId="77777777" w:rsidR="00F90BDC" w:rsidRDefault="00F90BDC"/>
    <w:p w14:paraId="4A77EDE8" w14:textId="77777777" w:rsidR="00F90BDC" w:rsidRDefault="00F90BDC">
      <w:r xmlns:w="http://schemas.openxmlformats.org/wordprocessingml/2006/main">
        <w:t xml:space="preserve">១:១ យ៉ូហាន ៥:៣ - ដ្បិត​នេះ​ហើយ​ជា​សេចក្ដី​ស្រឡាញ់​របស់​ព្រះ ដែល​ឲ្យ​យើង​កាន់​តាម​បញ្ញត្តិ​ទាំង​ឡាយ​របស់​ទ្រង់ ហើយ​បញ្ញត្ត​ទ្រង់​មិន​ពិបាក​ចិត្ត​ឡើយ។</w:t>
      </w:r>
    </w:p>
    <w:p w14:paraId="75EEB22C" w14:textId="77777777" w:rsidR="00F90BDC" w:rsidRDefault="00F90BDC"/>
    <w:p w14:paraId="61363A78" w14:textId="77777777" w:rsidR="00F90BDC" w:rsidRDefault="00F90BDC">
      <w:r xmlns:w="http://schemas.openxmlformats.org/wordprocessingml/2006/main">
        <w:t xml:space="preserve">២៖ ចោទិយកថា ៦:៤-៥ - ឱអ៊ីស្រាអែលអើយ ចូរស្តាប់៖ ព្រះអម្ចាស់ជាព្រះនៃយើង គឺជាព្រះអម្ចាស់តែមួយ ហើយអ្នកត្រូវស្រឡាញ់ព្រះអម្ចាស់ជាព្រះរបស់អ្នកដោយអស់ពីចិត្ត អស់ពីព្រលឹង និងអស់ពីកម្លាំងរបស់អ្នក។</w:t>
      </w:r>
    </w:p>
    <w:p w14:paraId="786DEA6D" w14:textId="77777777" w:rsidR="00F90BDC" w:rsidRDefault="00F90BDC"/>
    <w:p w14:paraId="2BC759D3" w14:textId="77777777" w:rsidR="00F90BDC" w:rsidRDefault="00F90BDC">
      <w:r xmlns:w="http://schemas.openxmlformats.org/wordprocessingml/2006/main">
        <w:t xml:space="preserve">យ៉ូហាន 14:16 ហើយ​ខ្ញុំ​នឹង​អធិស្ឋាន​ដល់​ព្រះ​វរបិតា ហើយ​ទ្រង់​នឹង​ប្រទាន​ព្រះ​ដ៏​ជា​ជំនួយ​មួយ​ទៀត​ដល់​អ្នក ដើម្បី​ឲ្យ​ទ្រង់​បាន​នៅ​ជា​មួយ​នឹង​អ្នក​ជា​រៀង​រហូត។</w:t>
      </w:r>
    </w:p>
    <w:p w14:paraId="19CDC1CE" w14:textId="77777777" w:rsidR="00F90BDC" w:rsidRDefault="00F90BDC"/>
    <w:p w14:paraId="0590C0A0" w14:textId="77777777" w:rsidR="00F90BDC" w:rsidRDefault="00F90BDC">
      <w:r xmlns:w="http://schemas.openxmlformats.org/wordprocessingml/2006/main">
        <w:t xml:space="preserve">ព្រះ​យេស៊ូវ​សន្យា​ថា​នឹង​បញ្ជូន​ព្រះវិញ្ញាណ​បរិសុទ្ធ​ជា​ព្រះ​ដ៏​សម្រាល​ទុក្ខ​ដល់​ពួក​សិស្ស​ទ្រង់។</w:t>
      </w:r>
    </w:p>
    <w:p w14:paraId="1D3A63DD" w14:textId="77777777" w:rsidR="00F90BDC" w:rsidRDefault="00F90BDC"/>
    <w:p w14:paraId="6415CF6D" w14:textId="77777777" w:rsidR="00F90BDC" w:rsidRDefault="00F90BDC">
      <w:r xmlns:w="http://schemas.openxmlformats.org/wordprocessingml/2006/main">
        <w:t xml:space="preserve">1: ការលួងលោមនៃព្រះវិញ្ញាណបរិសុទ្ធ - យ៉ូហាន 14: 16</w:t>
      </w:r>
    </w:p>
    <w:p w14:paraId="33C38701" w14:textId="77777777" w:rsidR="00F90BDC" w:rsidRDefault="00F90BDC"/>
    <w:p w14:paraId="6F1EF53F" w14:textId="77777777" w:rsidR="00F90BDC" w:rsidRDefault="00F90BDC">
      <w:r xmlns:w="http://schemas.openxmlformats.org/wordprocessingml/2006/main">
        <w:t xml:space="preserve">២៖ អំណោយទាននៃព្រះវិញ្ញាណបរិសុទ្ធ—យ៉ូហាន ១៤:១៦</w:t>
      </w:r>
    </w:p>
    <w:p w14:paraId="11B36175" w14:textId="77777777" w:rsidR="00F90BDC" w:rsidRDefault="00F90BDC"/>
    <w:p w14:paraId="29AE8AD0" w14:textId="77777777" w:rsidR="00F90BDC" w:rsidRDefault="00F90BDC">
      <w:r xmlns:w="http://schemas.openxmlformats.org/wordprocessingml/2006/main">
        <w:t xml:space="preserve">1: អេសាយ 66:13 - ដូច​ជា​ម្តាយ​សម្រាល​ទុក្ខ​កូន​របស់​ខ្លួន, ដូច្នេះ​ខ្ញុំ​នឹង​សម្រាល​ទុក្ខ​អ្នក;</w:t>
      </w:r>
    </w:p>
    <w:p w14:paraId="28102814" w14:textId="77777777" w:rsidR="00F90BDC" w:rsidRDefault="00F90BDC"/>
    <w:p w14:paraId="0EDE4AEE" w14:textId="77777777" w:rsidR="00F90BDC" w:rsidRDefault="00F90BDC">
      <w:r xmlns:w="http://schemas.openxmlformats.org/wordprocessingml/2006/main">
        <w:t xml:space="preserve">២៖ រ៉ូម ១៥:១៣ - សូម​ឲ្យ​ព្រះ​នៃ​សេចក្ដី​សង្ឃឹម​បំពេញ​អ្នក​ដោយ​សេចក្ដី​អំណរ និង​សេចក្ដី​សុខសាន្ត​គ្រប់​យ៉ាង ដូច​ដែល​អ្នក​ទុក​ចិត្ត​លើ​ទ្រង់ ដើម្បី​ឲ្យ​អ្នក​រាល់​គ្នា​មាន​សេចក្ដី​សង្ឃឹម ដោយ​ព្រះចេស្ដា​នៃ​ព្រះ​វិញ្ញាណ​បរិសុទ្ធ។</w:t>
      </w:r>
    </w:p>
    <w:p w14:paraId="00ED40C4" w14:textId="77777777" w:rsidR="00F90BDC" w:rsidRDefault="00F90BDC"/>
    <w:p w14:paraId="28DA4A7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យ៉ូហាន 14:17 សូម្បីតែព្រះវិញ្ញាណនៃសេចក្តីពិត; អ្នកណាដែលលោកីយទទួលមិនបាន ព្រោះមិនឃើញព្រះអង្គ ហើយក៏មិនស្គាល់ព្រះអង្គដែរ ប៉ុន្តែអ្នករាល់គ្នាស្គាល់ព្រះអង្គ។ ដ្បិត​ទ្រង់​គង់​នៅ​ជា​មួយ​នឹង​អ្នក ហើយ​នឹង​គង់​នៅ​ក្នុង​អ្នក​រាល់​គ្នា។</w:t>
      </w:r>
    </w:p>
    <w:p w14:paraId="59667D1C" w14:textId="77777777" w:rsidR="00F90BDC" w:rsidRDefault="00F90BDC"/>
    <w:p w14:paraId="4BDA7905" w14:textId="77777777" w:rsidR="00F90BDC" w:rsidRDefault="00F90BDC">
      <w:r xmlns:w="http://schemas.openxmlformats.org/wordprocessingml/2006/main">
        <w:t xml:space="preserve">ព្រះវិញ្ញាណនៃសេចក្តីពិតមិនអាចទទួលដោយពិភពលោកបានទេ ប៉ុន្តែអ្នកជឿស្គាល់ព្រះវិញ្ញាណ ដោយសារទ្រង់គង់ជាមួយពួកគេ ហើយនឹងនៅក្នុងពួកគេ។</w:t>
      </w:r>
    </w:p>
    <w:p w14:paraId="17618EE2" w14:textId="77777777" w:rsidR="00F90BDC" w:rsidRDefault="00F90BDC"/>
    <w:p w14:paraId="14B33451" w14:textId="77777777" w:rsidR="00F90BDC" w:rsidRDefault="00F90BDC">
      <w:r xmlns:w="http://schemas.openxmlformats.org/wordprocessingml/2006/main">
        <w:t xml:space="preserve">1. វត្តមានរបស់ព្រះនៅក្នុងជីវិតរបស់យើង: បទពិសោធន៍នៃវិញ្ញាណនៃសេចក្តីពិត</w:t>
      </w:r>
    </w:p>
    <w:p w14:paraId="39EAD474" w14:textId="77777777" w:rsidR="00F90BDC" w:rsidRDefault="00F90BDC"/>
    <w:p w14:paraId="00E5357E" w14:textId="77777777" w:rsidR="00F90BDC" w:rsidRDefault="00F90BDC">
      <w:r xmlns:w="http://schemas.openxmlformats.org/wordprocessingml/2006/main">
        <w:t xml:space="preserve">2. ការបដិសេធរបស់ពិភពលោកនៃវិញ្ញាណនៃការពិត</w:t>
      </w:r>
    </w:p>
    <w:p w14:paraId="7441E3F5" w14:textId="77777777" w:rsidR="00F90BDC" w:rsidRDefault="00F90BDC"/>
    <w:p w14:paraId="1ED32F42" w14:textId="77777777" w:rsidR="00F90BDC" w:rsidRDefault="00F90BDC">
      <w:r xmlns:w="http://schemas.openxmlformats.org/wordprocessingml/2006/main">
        <w:t xml:space="preserve">1. រ៉ូម 8:9-11 - «ប៉ុន្តែ អ្នក​រាល់​គ្នា​មិន​មែន​នៅ​ក្នុង​សាច់ឈាម​ទេ គឺ​នៅ​ក្នុង​ព្រះវិញ្ញាណ បើ​ពិត​ជា​ព្រះវិញ្ញាណ​នៃ​ព្រះ​សណ្ឋិត​ក្នុង​អ្នក​រាល់​គ្នា ឥឡូវ​នេះ បើ​អ្នក​ណា​គ្មាន​ព្រះវិញ្ញាណ​នៃ​ព្រះគ្រីស្ទ អ្នក​នោះ​មិន​មែន​ជា​របស់​ទ្រង់​ទេ។ ព្រះគ្រីស្ទគង់នៅក្នុងអ្នក រូបកាយបានស្លាប់ដោយសារអំពើបាប ប៉ុន្តែព្រះវិញ្ញាណជាជីវិតដោយសារសេចក្តីសុចរិត ប៉ុន្តែប្រសិនបើព្រះវិញ្ញាណនៃទ្រង់ដែលបានប្រោសព្រះយេស៊ូវពីសុគតមកសណ្ឋិតនៅក្នុងអ្នក នោះទ្រង់ដែលបានប្រោសព្រះគ្រីស្ទពីសុគតឡើងវិញ ទ្រង់នឹងប្រទានជីវិតដល់ រូបកាយរមែងស្លាប់របស់អ្នក តាមរយៈព្រះវិញ្ញាណរបស់ទ្រង់ ដែលសណ្ឋិតនៅក្នុងអ្នក”</w:t>
      </w:r>
    </w:p>
    <w:p w14:paraId="26C8C2BB" w14:textId="77777777" w:rsidR="00F90BDC" w:rsidRDefault="00F90BDC"/>
    <w:p w14:paraId="7EE34BE8" w14:textId="77777777" w:rsidR="00F90BDC" w:rsidRDefault="00F90BDC">
      <w:r xmlns:w="http://schemas.openxmlformats.org/wordprocessingml/2006/main">
        <w:t xml:space="preserve">2. កូរិនថូស ទី 1 2:14 - «ប៉ុន្តែ មនុស្សធម្មជាតិមិនបានទទួលរបស់នៃព្រះវិញ្ញាណនៃព្រះទេ ពីព្រោះតែពួកគេល្ងង់ខ្លៅ ហើយគាត់ក៏មិនអាចស្គាល់បានដែរ ពីព្រោះតែពួកគេយល់ខាងវិញ្ញាណ។</w:t>
      </w:r>
    </w:p>
    <w:p w14:paraId="70E40A86" w14:textId="77777777" w:rsidR="00F90BDC" w:rsidRDefault="00F90BDC"/>
    <w:p w14:paraId="7774B1A2" w14:textId="77777777" w:rsidR="00F90BDC" w:rsidRDefault="00F90BDC">
      <w:r xmlns:w="http://schemas.openxmlformats.org/wordprocessingml/2006/main">
        <w:t xml:space="preserve">យ៉ូហាន 14:18 ខ្ញុំ​នឹង​មិន​ទុក​ឲ្យ​អ្នក​រាល់​គ្នា​មាន​ទុក្ខ​ព្រួយ​ឡើយ ខ្ញុំ​នឹង​មក​រក​អ្នក។</w:t>
      </w:r>
    </w:p>
    <w:p w14:paraId="52CF96E6" w14:textId="77777777" w:rsidR="00F90BDC" w:rsidRDefault="00F90BDC"/>
    <w:p w14:paraId="00DCE9EC" w14:textId="77777777" w:rsidR="00F90BDC" w:rsidRDefault="00F90BDC">
      <w:r xmlns:w="http://schemas.openxmlformats.org/wordprocessingml/2006/main">
        <w:t xml:space="preserve">លោក​យេស៊ូ​បាន​សន្យា​ថា​នឹង​មិន​ទុក​ឲ្យ​អ្នក​កាន់​តាម​លោក​នៅ​ម្នាក់​ឯង​ឡើយ ហើយ​លោក​នឹង​មក​ឯ​ពួក​គេ។</w:t>
      </w:r>
    </w:p>
    <w:p w14:paraId="3606B995" w14:textId="77777777" w:rsidR="00F90BDC" w:rsidRDefault="00F90BDC"/>
    <w:p w14:paraId="3B0A6179" w14:textId="77777777" w:rsidR="00F90BDC" w:rsidRDefault="00F90BDC">
      <w:r xmlns:w="http://schemas.openxmlformats.org/wordprocessingml/2006/main">
        <w:t xml:space="preserve">១៖ ព្រះទ្រង់គង់នៅជាមួយយើងជានិច្ច សូម្បីតែនៅក្នុងគ្រាដ៏ងងឹតបំផុតរបស់យើង។</w:t>
      </w:r>
    </w:p>
    <w:p w14:paraId="184A23D2" w14:textId="77777777" w:rsidR="00F90BDC" w:rsidRDefault="00F90BDC"/>
    <w:p w14:paraId="6F4CDFFD" w14:textId="77777777" w:rsidR="00F90BDC" w:rsidRDefault="00F90BDC">
      <w:r xmlns:w="http://schemas.openxmlformats.org/wordprocessingml/2006/main">
        <w:t xml:space="preserve">២៖ យើង​ត្រូវ​តែ​មាន​សង្ឃឹម ហើយ​មាន​ជំនឿ​លើ​ការ​សន្យា​របស់​លោក​យេស៊ូ​អំពី​ការ​សម្រាល​ទុក្ខ។</w:t>
      </w:r>
    </w:p>
    <w:p w14:paraId="7339EFA8" w14:textId="77777777" w:rsidR="00F90BDC" w:rsidRDefault="00F90BDC"/>
    <w:p w14:paraId="10ABFEE3" w14:textId="77777777" w:rsidR="00F90BDC" w:rsidRDefault="00F90BDC">
      <w:r xmlns:w="http://schemas.openxmlformats.org/wordprocessingml/2006/main">
        <w:t xml:space="preserve">១៖ អេសាយ ៤១:១០ - «កុំ​ខ្លាច​ឡើយ ដ្បិត​ខ្ញុំ​នៅ​ជា​មួយ​អ្នក កុំ​ឲ្យ​ស្រងាក​ចិត្ត​ឡើយ ដ្បិត​យើង​ជា​ព្រះ​របស់​អ្នក ខ្ញុំ​នឹង​ពង្រឹង​អ្នក ខ្ញុំ​នឹង​ជួយ​អ្នក </w:t>
      </w:r>
      <w:r xmlns:w="http://schemas.openxmlformats.org/wordprocessingml/2006/main">
        <w:lastRenderedPageBreak xmlns:w="http://schemas.openxmlformats.org/wordprocessingml/2006/main"/>
      </w:r>
      <w:r xmlns:w="http://schemas.openxmlformats.org/wordprocessingml/2006/main">
        <w:t xml:space="preserve">ខ្ញុំ​នឹង​លើក​អ្នក​ដោយ​ដៃ​ស្ដាំ​ដ៏​សុចរិត​របស់​ខ្ញុំ»។</w:t>
      </w:r>
    </w:p>
    <w:p w14:paraId="315E11DF" w14:textId="77777777" w:rsidR="00F90BDC" w:rsidRDefault="00F90BDC"/>
    <w:p w14:paraId="00E075D3" w14:textId="77777777" w:rsidR="00F90BDC" w:rsidRDefault="00F90BDC">
      <w:r xmlns:w="http://schemas.openxmlformats.org/wordprocessingml/2006/main">
        <w:t xml:space="preserve">២ ហេព្រើរ ១៣:៥ - «ចូរ​រក្សា​ជីវិត​របស់​អ្នក​ឲ្យ​រួច​ផុត​ពី​ការ​ស្រឡាញ់​ប្រាក់ ហើយ​ស្កប់​ចិត្ត​នឹង​អ្វី​ដែល​អ្នក​មាន ដ្បិត​គាត់​បាន​មាន​ប្រសាសន៍​ថា «ខ្ញុំ​នឹង​មិន​ចាក​ចេញ​ពី​អ្នក ឬ​បោះ​បង់​ចោល​អ្នក​ឡើយ»។</w:t>
      </w:r>
    </w:p>
    <w:p w14:paraId="3E14E303" w14:textId="77777777" w:rsidR="00F90BDC" w:rsidRDefault="00F90BDC"/>
    <w:p w14:paraId="4255CF3F" w14:textId="77777777" w:rsidR="00F90BDC" w:rsidRDefault="00F90BDC">
      <w:r xmlns:w="http://schemas.openxmlformats.org/wordprocessingml/2006/main">
        <w:t xml:space="preserve">យ៉ូហាន 14:19 បន្តិច​ទៀត ពិភពលោក​លែង​ឃើញ​ខ្ញុំ​ទៀត​ហើយ។ ប៉ុន្តែ អ្នក​រាល់​គ្នា​ឃើញ​ខ្ញុំ ព្រោះ​ខ្ញុំ​រស់ អ្នក​រាល់​គ្នា​ក៏​នឹង​រស់​ដែរ។</w:t>
      </w:r>
    </w:p>
    <w:p w14:paraId="70FC6B11" w14:textId="77777777" w:rsidR="00F90BDC" w:rsidRDefault="00F90BDC"/>
    <w:p w14:paraId="1EA45A72" w14:textId="77777777" w:rsidR="00F90BDC" w:rsidRDefault="00F90BDC">
      <w:r xmlns:w="http://schemas.openxmlformats.org/wordprocessingml/2006/main">
        <w:t xml:space="preserve">ព្រះ​យេស៊ូ​កំពុង​ធានា​ដល់​ពួក​អ្នក​កាន់​តាម​ទ្រង់​ថា ទោះ​ជា​មនុស្ស​លោក​នឹង​មិន​ឃើញ​ទ្រង់​ក៏​ដោយ ពួក​គេ​នឹង​នៅ​តែ​ឃើញ​ទ្រង់ ហើយ​ដោយ​សារ​តែ​នេះ ពួក​គេ​នឹង​មាន​ជីវិត។</w:t>
      </w:r>
    </w:p>
    <w:p w14:paraId="222E9737" w14:textId="77777777" w:rsidR="00F90BDC" w:rsidRDefault="00F90BDC"/>
    <w:p w14:paraId="706BDD9D" w14:textId="77777777" w:rsidR="00F90BDC" w:rsidRDefault="00F90BDC">
      <w:r xmlns:w="http://schemas.openxmlformats.org/wordprocessingml/2006/main">
        <w:t xml:space="preserve">1. "អំណោយនៃជីវិត៖ ការសន្យារបស់ព្រះយេស៊ូវចំពោះសិស្សទ្រង់"</w:t>
      </w:r>
    </w:p>
    <w:p w14:paraId="7521B88F" w14:textId="77777777" w:rsidR="00F90BDC" w:rsidRDefault="00F90BDC"/>
    <w:p w14:paraId="29B22EC7" w14:textId="77777777" w:rsidR="00F90BDC" w:rsidRDefault="00F90BDC">
      <w:r xmlns:w="http://schemas.openxmlformats.org/wordprocessingml/2006/main">
        <w:t xml:space="preserve">2. "ការពិតដែលមើលមិនឃើញ៖ វត្តមានរបស់ព្រះយេស៊ូវ"</w:t>
      </w:r>
    </w:p>
    <w:p w14:paraId="33B94044" w14:textId="77777777" w:rsidR="00F90BDC" w:rsidRDefault="00F90BDC"/>
    <w:p w14:paraId="64E33E7A" w14:textId="77777777" w:rsidR="00F90BDC" w:rsidRDefault="00F90BDC">
      <w:r xmlns:w="http://schemas.openxmlformats.org/wordprocessingml/2006/main">
        <w:t xml:space="preserve">1. រ៉ូម 6:23 - «ដ្បិត​ប្រាក់​ឈ្នួល​នៃ​អំពើ​បាប​គឺ​ជា​សេចក្ដី​ស្លាប់ ប៉ុន្តែ​អំណោយ​ទាន​នៃ​ព្រះ​គឺ​ជា​ជីវិត​ដ៏​នៅ​អស់​កល្ប​ជានិច្ច ដោយ​សារ​ព្រះ​យេស៊ូ​គ្រិស្ដ​ជា​ម្ចាស់​នៃ​យើង»។</w:t>
      </w:r>
    </w:p>
    <w:p w14:paraId="7CE0BCFC" w14:textId="77777777" w:rsidR="00F90BDC" w:rsidRDefault="00F90BDC"/>
    <w:p w14:paraId="54BF1A9D" w14:textId="77777777" w:rsidR="00F90BDC" w:rsidRDefault="00F90BDC">
      <w:r xmlns:w="http://schemas.openxmlformats.org/wordprocessingml/2006/main">
        <w:t xml:space="preserve">២ យ៉ូហាន ១ ៥:១១-១២ - «ហើយ​នេះ​ជា​ទីបន្ទាល់​ថា ព្រះ​បាន​ប្រទាន​ជីវិត​ដ៏​នៅ​អស់កល្ប​ជានិច្ច​ដល់​យើង ហើយ​ជីវិត​នេះ​ក៏​នៅ​ក្នុង​ព្រះបុត្រា​របស់​ទ្រង់ អ្នក​ណា​ដែល​មាន​ព្រះរាជបុត្រា​នោះ​មាន​ជីវិត អ្នក​ណា​ដែល​គ្មាន​ព្រះរាជបុត្រា​នៃ​ព្រះ មិន​មាន​ជីវិត»។</w:t>
      </w:r>
    </w:p>
    <w:p w14:paraId="426CD7AB" w14:textId="77777777" w:rsidR="00F90BDC" w:rsidRDefault="00F90BDC"/>
    <w:p w14:paraId="649AA4C5" w14:textId="77777777" w:rsidR="00F90BDC" w:rsidRDefault="00F90BDC">
      <w:r xmlns:w="http://schemas.openxmlformats.org/wordprocessingml/2006/main">
        <w:t xml:space="preserve">យ៉ូហាន 14:20 នៅ​ថ្ងៃ​នោះ អ្នក​រាល់​គ្នា​នឹង​ដឹង​ថា ខ្ញុំ​នៅ​ក្នុង​ព្រះ‌បិតា​របស់​ខ្ញុំ ហើយ​អ្នក​រាល់​គ្នា​នៅ​ក្នុង​ខ្ញុំ ហើយ​ខ្ញុំ​នៅ​ក្នុង​អ្នក​រាល់​គ្នា។</w:t>
      </w:r>
    </w:p>
    <w:p w14:paraId="1BAFF7C1" w14:textId="77777777" w:rsidR="00F90BDC" w:rsidRDefault="00F90BDC"/>
    <w:p w14:paraId="48C066F4" w14:textId="77777777" w:rsidR="00F90BDC" w:rsidRDefault="00F90BDC">
      <w:r xmlns:w="http://schemas.openxmlformats.org/wordprocessingml/2006/main">
        <w:t xml:space="preserve">លោក​យេស៊ូ​សន្យា​ថា​អ្នក​កាន់​តាម​លោក​នឹង​ដឹង​ថា​ពួក​គេ​រួបរួម​ជា​មួយ​នឹង​លោក ហើយ​លោក​បាន​រួបរួម​ជា​មួយ​នឹង​បិតា។</w:t>
      </w:r>
    </w:p>
    <w:p w14:paraId="183A6F31" w14:textId="77777777" w:rsidR="00F90BDC" w:rsidRDefault="00F90BDC"/>
    <w:p w14:paraId="14C86865" w14:textId="77777777" w:rsidR="00F90BDC" w:rsidRDefault="00F90BDC">
      <w:r xmlns:w="http://schemas.openxmlformats.org/wordprocessingml/2006/main">
        <w:t xml:space="preserve">1. សហភាពនៃព្រះ និងរាស្ដ្ររបស់ទ្រង់៖ ការសិក្សារបស់យ៉ូហាន ១៤:២០</w:t>
      </w:r>
    </w:p>
    <w:p w14:paraId="6759AA01" w14:textId="77777777" w:rsidR="00F90BDC" w:rsidRDefault="00F90BDC"/>
    <w:p w14:paraId="75DBD4DB" w14:textId="77777777" w:rsidR="00F90BDC" w:rsidRDefault="00F90BDC">
      <w:r xmlns:w="http://schemas.openxmlformats.org/wordprocessingml/2006/main">
        <w:t xml:space="preserve">2. បទពិសោធន៍នៃការពិតនៃ United Fellowship ជាមួយព្រះ</w:t>
      </w:r>
    </w:p>
    <w:p w14:paraId="0D81D65D" w14:textId="77777777" w:rsidR="00F90BDC" w:rsidRDefault="00F90BDC"/>
    <w:p w14:paraId="49096A8D" w14:textId="77777777" w:rsidR="00F90BDC" w:rsidRDefault="00F90BDC">
      <w:r xmlns:w="http://schemas.openxmlformats.org/wordprocessingml/2006/main">
        <w:t xml:space="preserve">1. ភីលីព 2:5-11 - ចូរមានចិត្តគំនិតនិងអាកប្បកិរិយាដូចគ្នាដែលព្រះយេស៊ូវគ្រីស្ទមាន។</w:t>
      </w:r>
    </w:p>
    <w:p w14:paraId="094988FB" w14:textId="77777777" w:rsidR="00F90BDC" w:rsidRDefault="00F90BDC"/>
    <w:p w14:paraId="6518ABEB" w14:textId="77777777" w:rsidR="00F90BDC" w:rsidRDefault="00F90BDC">
      <w:r xmlns:w="http://schemas.openxmlformats.org/wordprocessingml/2006/main">
        <w:t xml:space="preserve">២. រ៉ូម ៨:៩-១៧ - ព្រះវិញ្ញាណនៃព្រះគង់នៅក្នុងយើង។</w:t>
      </w:r>
    </w:p>
    <w:p w14:paraId="7E88530C" w14:textId="77777777" w:rsidR="00F90BDC" w:rsidRDefault="00F90BDC"/>
    <w:p w14:paraId="4EE6FD27" w14:textId="77777777" w:rsidR="00F90BDC" w:rsidRDefault="00F90BDC">
      <w:r xmlns:w="http://schemas.openxmlformats.org/wordprocessingml/2006/main">
        <w:t xml:space="preserve">យ៉ូហាន 14:21 អ្នក​ណា​ដែល​មាន​បញ្ញត្តិ​ខ្ញុំ ហើយ​កាន់​តាម អ្នក​នោះ​ហើយ​ដែល​ស្រឡាញ់​ខ្ញុំ ហើយ​អ្នក​ណា​ដែល​ស្រឡាញ់​ខ្ញុំ​នឹង​ត្រូវ​ស្រឡាញ់​ពី​ព្រះ​វរបិតា​ខ្ញុំ ហើយ​ខ្ញុំ​នឹង​ស្រឡាញ់​អ្នក​នោះ ហើយ​នឹង​បង្ហាញ​ខ្លួន​ឯង​ដល់​អ្នក​នោះ។</w:t>
      </w:r>
    </w:p>
    <w:p w14:paraId="0E8A9C82" w14:textId="77777777" w:rsidR="00F90BDC" w:rsidRDefault="00F90BDC"/>
    <w:p w14:paraId="76A2EACF" w14:textId="77777777" w:rsidR="00F90BDC" w:rsidRDefault="00F90BDC">
      <w:r xmlns:w="http://schemas.openxmlformats.org/wordprocessingml/2006/main">
        <w:t xml:space="preserve">ព្រះយេស៊ូវ​សន្យា​ថា​នឹង​បង្ហាញ​អង្គទ្រង់​ដល់​អស់​អ្នក​ដែល​ស្រឡាញ់​ទ្រង់ ហើយ​កាន់​តាម​បញ្ញត្តិ​របស់​ទ្រង់ ។</w:t>
      </w:r>
    </w:p>
    <w:p w14:paraId="63170141" w14:textId="77777777" w:rsidR="00F90BDC" w:rsidRDefault="00F90BDC"/>
    <w:p w14:paraId="049816C6" w14:textId="77777777" w:rsidR="00F90BDC" w:rsidRDefault="00F90BDC">
      <w:r xmlns:w="http://schemas.openxmlformats.org/wordprocessingml/2006/main">
        <w:t xml:space="preserve">1. ស្រឡាញ់ព្រះ និងរក្សាបទបញ្ញត្តិរបស់ទ្រង់</w:t>
      </w:r>
    </w:p>
    <w:p w14:paraId="59AE5C94" w14:textId="77777777" w:rsidR="00F90BDC" w:rsidRDefault="00F90BDC"/>
    <w:p w14:paraId="112291E1" w14:textId="77777777" w:rsidR="00F90BDC" w:rsidRDefault="00F90BDC">
      <w:r xmlns:w="http://schemas.openxmlformats.org/wordprocessingml/2006/main">
        <w:t xml:space="preserve">2. ការសន្យារបស់ព្រះដើម្បីបង្ហាញអង្គទ្រង់ចំពោះអ្នកស្មោះត្រង់</w:t>
      </w:r>
    </w:p>
    <w:p w14:paraId="76431EBB" w14:textId="77777777" w:rsidR="00F90BDC" w:rsidRDefault="00F90BDC"/>
    <w:p w14:paraId="07FEDC68" w14:textId="77777777" w:rsidR="00F90BDC" w:rsidRDefault="00F90BDC">
      <w:r xmlns:w="http://schemas.openxmlformats.org/wordprocessingml/2006/main">
        <w:t xml:space="preserve">1. ចោទិយកថា 6:5-7 - ស្រឡាញ់ព្រះអម្ចាស់ជាព្រះរបស់អ្នកឱ្យអស់ពីចិត្ត អស់ពីព្រលឹង និងអស់ពីកម្លាំងរបស់អ្នក។</w:t>
      </w:r>
    </w:p>
    <w:p w14:paraId="575A279E" w14:textId="77777777" w:rsidR="00F90BDC" w:rsidRDefault="00F90BDC"/>
    <w:p w14:paraId="38AECE30" w14:textId="77777777" w:rsidR="00F90BDC" w:rsidRDefault="00F90BDC">
      <w:r xmlns:w="http://schemas.openxmlformats.org/wordprocessingml/2006/main">
        <w:t xml:space="preserve">២.១ យ៉ូហាន ៣:១៦-១៧ - យើងគួរបង្ហាញសេចក្ដីស្រឡាញ់ដោយទង្វើរបស់យើង មិនមែនគ្រាន់តែដោយពាក្យសម្ដីប៉ុណ្ណោះទេ។</w:t>
      </w:r>
    </w:p>
    <w:p w14:paraId="2528CF98" w14:textId="77777777" w:rsidR="00F90BDC" w:rsidRDefault="00F90BDC"/>
    <w:p w14:paraId="29B0D0FD" w14:textId="77777777" w:rsidR="00F90BDC" w:rsidRDefault="00F90BDC">
      <w:r xmlns:w="http://schemas.openxmlformats.org/wordprocessingml/2006/main">
        <w:t xml:space="preserve">យ៉ូហាន 14:22 យូដាស​ទូល​ទ្រង់​ថា មិន​មែន​អ៊ីស្ការីយ៉ុត​ទេ ព្រះ‌អម្ចាស់​អើយ តើ​ទ្រង់​នឹង​បង្ហាញ​អង្គ​ទ្រង់​ឲ្យ​យើង​ខ្ញុំ​ឃើញ​យ៉ាង​ដូច​ម្ដេច មិន​មែន​ដល់​លោកីយ៍?</w:t>
      </w:r>
    </w:p>
    <w:p w14:paraId="7F4E3A6B" w14:textId="77777777" w:rsidR="00F90BDC" w:rsidRDefault="00F90BDC"/>
    <w:p w14:paraId="77242A22" w14:textId="77777777" w:rsidR="00F90BDC" w:rsidRDefault="00F90BDC">
      <w:r xmlns:w="http://schemas.openxmlformats.org/wordprocessingml/2006/main">
        <w:t xml:space="preserve">យូដាស មិន​មែន​អ៊ីស្ការីយ៉ុត​ទេ បាន​សួរ​ព្រះ​យេស៊ូ​ពី​របៀប​ដែល​ទ្រង់​នឹង​បង្ហាញ​អង្គ​ទ្រង់​ដល់​ពួក​សិស្ស ប៉ុន្តែ​មិន​ដល់​លោកីយ៍​ទេ។</w:t>
      </w:r>
    </w:p>
    <w:p w14:paraId="41713F94" w14:textId="77777777" w:rsidR="00F90BDC" w:rsidRDefault="00F90BDC"/>
    <w:p w14:paraId="30A0F9E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ព្រះយេស៊ូវបង្ហាញអង្គទ្រង់ដល់អស់អ្នកដែលស្វែងរកទ្រង់</w:t>
      </w:r>
    </w:p>
    <w:p w14:paraId="2A9F7399" w14:textId="77777777" w:rsidR="00F90BDC" w:rsidRDefault="00F90BDC"/>
    <w:p w14:paraId="42229145" w14:textId="77777777" w:rsidR="00F90BDC" w:rsidRDefault="00F90BDC">
      <w:r xmlns:w="http://schemas.openxmlformats.org/wordprocessingml/2006/main">
        <w:t xml:space="preserve">2. របៀបទទួលស្គាល់វត្តមានរបស់ព្រះនៅក្នុងជីវិតរបស់យើង។</w:t>
      </w:r>
    </w:p>
    <w:p w14:paraId="432BD1FE" w14:textId="77777777" w:rsidR="00F90BDC" w:rsidRDefault="00F90BDC"/>
    <w:p w14:paraId="0323D385" w14:textId="77777777" w:rsidR="00F90BDC" w:rsidRDefault="00F90BDC">
      <w:r xmlns:w="http://schemas.openxmlformats.org/wordprocessingml/2006/main">
        <w:t xml:space="preserve">1. យ៉ាកុប 4:8 - ចូរចូលទៅជិតព្រះ នោះទ្រង់នឹងចូលទៅជិតអ្នក។</w:t>
      </w:r>
    </w:p>
    <w:p w14:paraId="10764B6B" w14:textId="77777777" w:rsidR="00F90BDC" w:rsidRDefault="00F90BDC"/>
    <w:p w14:paraId="253800E5" w14:textId="77777777" w:rsidR="00F90BDC" w:rsidRDefault="00F90BDC">
      <w:r xmlns:w="http://schemas.openxmlformats.org/wordprocessingml/2006/main">
        <w:t xml:space="preserve">2. អេសាយ 55:6 - ចូរស្វែងរកព្រះអម្ចាស់ ខណៈពេលដែលទ្រង់អាចត្រូវបានរកឃើញ; អំពាវ​នាវ​ដល់​ទ្រង់ ពេល​ទ្រង់​គង់​នៅ​ជិត។</w:t>
      </w:r>
    </w:p>
    <w:p w14:paraId="7087246F" w14:textId="77777777" w:rsidR="00F90BDC" w:rsidRDefault="00F90BDC"/>
    <w:p w14:paraId="0B8DAEF6" w14:textId="77777777" w:rsidR="00F90BDC" w:rsidRDefault="00F90BDC">
      <w:r xmlns:w="http://schemas.openxmlformats.org/wordprocessingml/2006/main">
        <w:t xml:space="preserve">យ៉ូហាន 14:23 ព្រះយេស៊ូ​មាន​ព្រះបន្ទូល​ទៅ​គាត់​ថា៖ «ប្រសិន​បើ​អ្នក​ណា​ស្រឡាញ់​ខ្ញុំ អ្នក​នោះ​នឹង​កាន់​តាម​ពាក្យ​របស់​ខ្ញុំ ហើយ​ព្រះបិតា​របស់​ខ្ញុំ​នឹង​ស្រឡាញ់​គាត់ ហើយ​យើង​នឹង​មក​ឯ​គាត់ ហើយ​តាំង​លំនៅ​ជា​មួយ​គាត់។</w:t>
      </w:r>
    </w:p>
    <w:p w14:paraId="557DD7ED" w14:textId="77777777" w:rsidR="00F90BDC" w:rsidRDefault="00F90BDC"/>
    <w:p w14:paraId="57D180A7" w14:textId="77777777" w:rsidR="00F90BDC" w:rsidRDefault="00F90BDC">
      <w:r xmlns:w="http://schemas.openxmlformats.org/wordprocessingml/2006/main">
        <w:t xml:space="preserve">ព្រះយេស៊ូវ​បង្រៀន​ថា បើ​នរណា​ម្នាក់​ស្រឡាញ់​ទ្រង់ នោះ​ពួកគេ​នឹង​គោរព​តាម​ព្រះបន្ទូល​ទ្រង់ ហើយ​ព្រះវរបិតា​ទ្រង់​នឹង​មក​ឯ​ពួកគេ ហើយ​គង់​នៅ​ជាមួយ​ពួកគេ ។</w:t>
      </w:r>
    </w:p>
    <w:p w14:paraId="1B41738B" w14:textId="77777777" w:rsidR="00F90BDC" w:rsidRDefault="00F90BDC"/>
    <w:p w14:paraId="38FA4C0D" w14:textId="77777777" w:rsidR="00F90BDC" w:rsidRDefault="00F90BDC">
      <w:r xmlns:w="http://schemas.openxmlformats.org/wordprocessingml/2006/main">
        <w:t xml:space="preserve">1. ស្រឡាញ់ព្រះអម្ចាស់អស់ពីចិត្ត ព្រលឹង និងកម្លាំង</w:t>
      </w:r>
    </w:p>
    <w:p w14:paraId="75445D2B" w14:textId="77777777" w:rsidR="00F90BDC" w:rsidRDefault="00F90BDC"/>
    <w:p w14:paraId="5AB741A4" w14:textId="77777777" w:rsidR="00F90BDC" w:rsidRDefault="00F90BDC">
      <w:r xmlns:w="http://schemas.openxmlformats.org/wordprocessingml/2006/main">
        <w:t xml:space="preserve">2. ការធ្វើតាមព្រះបន្ទូលរបស់ព្រះយេស៊ូវ នាំយើងឱ្យខិតទៅជិតព្រះ</w:t>
      </w:r>
    </w:p>
    <w:p w14:paraId="435E16B5" w14:textId="77777777" w:rsidR="00F90BDC" w:rsidRDefault="00F90BDC"/>
    <w:p w14:paraId="0B99E756" w14:textId="77777777" w:rsidR="00F90BDC" w:rsidRDefault="00F90BDC">
      <w:r xmlns:w="http://schemas.openxmlformats.org/wordprocessingml/2006/main">
        <w:t xml:space="preserve">1. ចោទិយកថា 6:4-5 “អ៊ីស្រាអែលអើយ ចូរស្តាប់៖ ព្រះអម្ចាស់ជាព្រះនៃយើង ព្រះអម្ចាស់ជាព្រះតែមួយ។ អ្នក​ត្រូវ​ស្រឡាញ់​ព្រះអម្ចាស់ ជា​ព្រះ​របស់​អ្នក​ឲ្យ​អស់​ពី​ចិត្ត អស់​ពី​ព្រលឹង និង​អស់​ពី​កម្លាំង។</w:t>
      </w:r>
    </w:p>
    <w:p w14:paraId="2A4C8FF5" w14:textId="77777777" w:rsidR="00F90BDC" w:rsidRDefault="00F90BDC"/>
    <w:p w14:paraId="563B68F1" w14:textId="77777777" w:rsidR="00F90BDC" w:rsidRDefault="00F90BDC">
      <w:r xmlns:w="http://schemas.openxmlformats.org/wordprocessingml/2006/main">
        <w:t xml:space="preserve">2. យ៉ូហាន 15:10 «បើ​អ្នក​រាល់​គ្នា​កាន់​តាម​បញ្ញត្តិ​របស់​ខ្ញុំ នោះ​អ្នក​នឹង​នៅ​ជាប់​នឹង​សេចក្ដី​ស្រឡាញ់​របស់​ខ្ញុំ ដូច​ជា​ខ្ញុំ​បាន​កាន់​តាម​បញ្ញត្តិ​របស់​ព្រះវរបិតា​ខ្ញុំ ហើយ​នៅ​ជាប់​នឹង​សេចក្ដី​ស្រឡាញ់​របស់​ទ្រង់»។</w:t>
      </w:r>
    </w:p>
    <w:p w14:paraId="4035D592" w14:textId="77777777" w:rsidR="00F90BDC" w:rsidRDefault="00F90BDC"/>
    <w:p w14:paraId="6C4F0AB8" w14:textId="77777777" w:rsidR="00F90BDC" w:rsidRDefault="00F90BDC">
      <w:r xmlns:w="http://schemas.openxmlformats.org/wordprocessingml/2006/main">
        <w:t xml:space="preserve">យ៉ូហាន 14:24 អ្នក​ណា​ដែល​ស្រឡាញ់​ខ្ញុំ​មិន​កាន់​តាម​ពាក្យ​ខ្ញុំ​ទេ ហើយ​ពាក្យ​ដែល​អ្នក​រាល់​គ្នា​ឮ​នោះ​មិន​មែន​ជា​របស់​ខ្ញុំ​ទេ គឺ​ជា​ព្រះ‌បិតា​ដែល​ចាត់​ខ្ញុំ​ឲ្យ​មក។</w:t>
      </w:r>
    </w:p>
    <w:p w14:paraId="2F5B1607" w14:textId="77777777" w:rsidR="00F90BDC" w:rsidRDefault="00F90BDC"/>
    <w:p w14:paraId="5468D4A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សេចក្ដី​ស្រឡាញ់​របស់​ព្រះ​ចំពោះ​យើង​គឺ​ជា​លទ្ធផល​នៃ​ការ​គោរព​តាម​ការ​បង្គាប់​របស់​ទ្រង់។</w:t>
      </w:r>
    </w:p>
    <w:p w14:paraId="54B2B06E" w14:textId="77777777" w:rsidR="00F90BDC" w:rsidRDefault="00F90BDC"/>
    <w:p w14:paraId="66275AC7" w14:textId="77777777" w:rsidR="00F90BDC" w:rsidRDefault="00F90BDC">
      <w:r xmlns:w="http://schemas.openxmlformats.org/wordprocessingml/2006/main">
        <w:t xml:space="preserve">១៖ ស្រឡាញ់​ព្រះ​ដោយ​គោរព​តាម​បទ​បញ្ជា​របស់​ទ្រង់</w:t>
      </w:r>
    </w:p>
    <w:p w14:paraId="0ED276F0" w14:textId="77777777" w:rsidR="00F90BDC" w:rsidRDefault="00F90BDC"/>
    <w:p w14:paraId="3B298538" w14:textId="77777777" w:rsidR="00F90BDC" w:rsidRDefault="00F90BDC">
      <w:r xmlns:w="http://schemas.openxmlformats.org/wordprocessingml/2006/main">
        <w:t xml:space="preserve">២៖ សេចក្ដីស្រឡាញ់ និងសេចក្ដីមេត្ដាករុណារបស់ព្រះបិតា ដែលបង្ហាញតាមរយៈបញ្ញត្តិរបស់ទ្រង់</w:t>
      </w:r>
    </w:p>
    <w:p w14:paraId="42E87961" w14:textId="77777777" w:rsidR="00F90BDC" w:rsidRDefault="00F90BDC"/>
    <w:p w14:paraId="6B855561" w14:textId="77777777" w:rsidR="00F90BDC" w:rsidRDefault="00F90BDC">
      <w:r xmlns:w="http://schemas.openxmlformats.org/wordprocessingml/2006/main">
        <w:t xml:space="preserve">១ ចោទិយកថា ៦:៥ - ចូរ​ស្រឡាញ់​ព្រះអម្ចាស់ ជា​ព្រះ​របស់​អ្នក​ឲ្យ​អស់​អំពី​ចិត្ត អស់​ពី​ព្រលឹង និង​អស់​ពី​កម្លាំង​របស់​អ្នក។</w:t>
      </w:r>
    </w:p>
    <w:p w14:paraId="75294D97" w14:textId="77777777" w:rsidR="00F90BDC" w:rsidRDefault="00F90BDC"/>
    <w:p w14:paraId="4C9294AA" w14:textId="77777777" w:rsidR="00F90BDC" w:rsidRDefault="00F90BDC">
      <w:r xmlns:w="http://schemas.openxmlformats.org/wordprocessingml/2006/main">
        <w:t xml:space="preserve">2: យ៉ាកុប 2:17 - ជំនឿ​ដោយ​ខ្លួន​វា​ផ្ទាល់, ប្រសិន​បើ​វា​មិន​ត្រូវ​បាន​អម​ដោយ​សកម្មភាព, គឺ​ស្លាប់.</w:t>
      </w:r>
    </w:p>
    <w:p w14:paraId="2E5E0C82" w14:textId="77777777" w:rsidR="00F90BDC" w:rsidRDefault="00F90BDC"/>
    <w:p w14:paraId="6912AD64" w14:textId="77777777" w:rsidR="00F90BDC" w:rsidRDefault="00F90BDC">
      <w:r xmlns:w="http://schemas.openxmlformats.org/wordprocessingml/2006/main">
        <w:t xml:space="preserve">យ៉ូហាន 14:25 ខ្ញុំ​បាន​និយាយ​សេចក្ដី​ទាំង​នេះ​ទៅ​កាន់​អ្នក​រាល់​គ្នា ដោយ​នៅ​តែ​មាន​វត្តមាន​នៅ​ជា​មួយ​អ្នក​រាល់​គ្នា។</w:t>
      </w:r>
    </w:p>
    <w:p w14:paraId="0C92D130" w14:textId="77777777" w:rsidR="00F90BDC" w:rsidRDefault="00F90BDC"/>
    <w:p w14:paraId="776FDB93" w14:textId="77777777" w:rsidR="00F90BDC" w:rsidRDefault="00F90BDC">
      <w:r xmlns:w="http://schemas.openxmlformats.org/wordprocessingml/2006/main">
        <w:t xml:space="preserve">វគ្គ​នេះ​និយាយ​អំពី​ព្រះ​យេស៊ូវ​មាន​បន្ទូល​ទៅ​កាន់​ពួក​សិស្ស​របស់​ទ្រង់ កាល​ទ្រង់​នៅ​ជាមួយ​ពួក​គេ។</w:t>
      </w:r>
    </w:p>
    <w:p w14:paraId="19479F00" w14:textId="77777777" w:rsidR="00F90BDC" w:rsidRDefault="00F90BDC"/>
    <w:p w14:paraId="6BAB7B92" w14:textId="77777777" w:rsidR="00F90BDC" w:rsidRDefault="00F90BDC">
      <w:r xmlns:w="http://schemas.openxmlformats.org/wordprocessingml/2006/main">
        <w:t xml:space="preserve">1. អំណាចនៃវត្តមាន: ការរៀនដើម្បីពឹងផ្អែកលើវត្តមានរបស់ព្រះយេស៊ូវ។</w:t>
      </w:r>
    </w:p>
    <w:p w14:paraId="2CB06F33" w14:textId="77777777" w:rsidR="00F90BDC" w:rsidRDefault="00F90BDC"/>
    <w:p w14:paraId="07A6C562" w14:textId="77777777" w:rsidR="00F90BDC" w:rsidRDefault="00F90BDC">
      <w:r xmlns:w="http://schemas.openxmlformats.org/wordprocessingml/2006/main">
        <w:t xml:space="preserve">2. ការបង្ហាញឡើង៖ សារៈសំខាន់នៃការមានវត្តមាននៅក្នុងដំណើរនៃសេចក្តីជំនឿរបស់យើង។</w:t>
      </w:r>
    </w:p>
    <w:p w14:paraId="23EEE984" w14:textId="77777777" w:rsidR="00F90BDC" w:rsidRDefault="00F90BDC"/>
    <w:p w14:paraId="1F81272D" w14:textId="77777777" w:rsidR="00F90BDC" w:rsidRDefault="00F90BDC">
      <w:r xmlns:w="http://schemas.openxmlformats.org/wordprocessingml/2006/main">
        <w:t xml:space="preserve">1. អេសាយ 41:10 - «កុំខ្លាចអី ខ្ញុំនៅជាមួយអ្នក។ កុំ​ភ័យ​ខ្លាច​ឡើយ ដ្បិត​យើង​ជា​ព្រះ​របស់​អ្នក ខ្ញុំ​នឹង​ពង្រឹង​អ្នក ខ្ញុំ​នឹង​ជួយ​អ្នក ខ្ញុំ​នឹង​លើក​អ្នក​ដោយ​ដៃ​ស្តាំ​ដ៏​សុចរិត​របស់​ខ្ញុំ»។</w:t>
      </w:r>
    </w:p>
    <w:p w14:paraId="38C8A1FF" w14:textId="77777777" w:rsidR="00F90BDC" w:rsidRDefault="00F90BDC"/>
    <w:p w14:paraId="03FB7368" w14:textId="77777777" w:rsidR="00F90BDC" w:rsidRDefault="00F90BDC">
      <w:r xmlns:w="http://schemas.openxmlformats.org/wordprocessingml/2006/main">
        <w:t xml:space="preserve">2. ម៉ាថាយ 28:20 - «បង្រៀនគេឲ្យកាន់តាមគ្រប់ទាំងសេចក្ដីដែលខ្ញុំបានបង្គាប់អ្នករាល់គ្នា។ ហើយ​មើល​ចុះ ខ្ញុំ​នៅ​ជា​មួយ​អ្នក​រាល់​គ្នា​រហូត​ដល់​ទី​បញ្ចប់​នៃ​អាយុ»។</w:t>
      </w:r>
    </w:p>
    <w:p w14:paraId="6086FFFF" w14:textId="77777777" w:rsidR="00F90BDC" w:rsidRDefault="00F90BDC"/>
    <w:p w14:paraId="3617C1B7" w14:textId="77777777" w:rsidR="00F90BDC" w:rsidRDefault="00F90BDC">
      <w:r xmlns:w="http://schemas.openxmlformats.org/wordprocessingml/2006/main">
        <w:t xml:space="preserve">យ៉ូហាន 14:26 ប៉ុន្តែ​ព្រះ​ដ៏​ជា​ជំនួយ ដែល​ជា​ព្រះវិញ្ញាណ​បរិសុទ្ធ ដែល​ព្រះវរបិតា​នឹង​ចាត់​មក​ក្នុង​នាម​ខ្ញុំ ទ្រង់​នឹង​បង្រៀន​អ្នក​រាល់​គ្នា​នូវ​គ្រប់​ការ​ទាំង​អស់ ហើយ​ធ្វើ​ឲ្យ​អ្នក​រាល់​គ្នា​នឹក​ចាំ​ពី​អ្វី​ដែល​ខ្ញុំ​បាន​ប្រាប់​អ្នក​រាល់​គ្នា </w:t>
      </w:r>
      <w:r xmlns:w="http://schemas.openxmlformats.org/wordprocessingml/2006/main">
        <w:lastRenderedPageBreak xmlns:w="http://schemas.openxmlformats.org/wordprocessingml/2006/main"/>
      </w:r>
      <w:r xmlns:w="http://schemas.openxmlformats.org/wordprocessingml/2006/main">
        <w:t xml:space="preserve">។</w:t>
      </w:r>
    </w:p>
    <w:p w14:paraId="486F486C" w14:textId="77777777" w:rsidR="00F90BDC" w:rsidRDefault="00F90BDC"/>
    <w:p w14:paraId="703A20E3" w14:textId="77777777" w:rsidR="00F90BDC" w:rsidRDefault="00F90BDC">
      <w:r xmlns:w="http://schemas.openxmlformats.org/wordprocessingml/2006/main">
        <w:t xml:space="preserve">ព្រះវិញ្ញាណ​បរិសុទ្ធ​នឹង​ជួយ​យើង​ចងចាំ ហើយ​រៀន​អ្វី​ទាំងអស់​ដែល​ព្រះយេស៊ូវ​បាន​មាន​បន្ទូល។</w:t>
      </w:r>
    </w:p>
    <w:p w14:paraId="010C9383" w14:textId="77777777" w:rsidR="00F90BDC" w:rsidRDefault="00F90BDC"/>
    <w:p w14:paraId="5A83C38F" w14:textId="77777777" w:rsidR="00F90BDC" w:rsidRDefault="00F90BDC">
      <w:r xmlns:w="http://schemas.openxmlformats.org/wordprocessingml/2006/main">
        <w:t xml:space="preserve">១៖ ព្រះវិញ្ញាណបរិសុទ្ធ៖ ជំនួយ និងជាគ្រូរបស់យើង។</w:t>
      </w:r>
    </w:p>
    <w:p w14:paraId="0BF21CEB" w14:textId="77777777" w:rsidR="00F90BDC" w:rsidRDefault="00F90BDC"/>
    <w:p w14:paraId="624C2BC0" w14:textId="77777777" w:rsidR="00F90BDC" w:rsidRDefault="00F90BDC">
      <w:r xmlns:w="http://schemas.openxmlformats.org/wordprocessingml/2006/main">
        <w:t xml:space="preserve">២៖ ការជឿលើការណែនាំរបស់ព្រះវិញ្ញាណបរិសុទ្ធ</w:t>
      </w:r>
    </w:p>
    <w:p w14:paraId="1F37506D" w14:textId="77777777" w:rsidR="00F90BDC" w:rsidRDefault="00F90BDC"/>
    <w:p w14:paraId="281519C0" w14:textId="77777777" w:rsidR="00F90BDC" w:rsidRDefault="00F90BDC">
      <w:r xmlns:w="http://schemas.openxmlformats.org/wordprocessingml/2006/main">
        <w:t xml:space="preserve">1: អេសាយ 11: 2 - «ព្រះវិញ្ញាណនៃព្រះអម្ចាស់នឹងសណ្ឋិតលើគាត់ - ព្រះវិញ្ញាណនៃប្រាជ្ញានិងការយល់ដឹង, ព្រះវិញ្ញាណនៃដំបូន្មាននិងអំណាច, ព្រះវិញ្ញាណនៃចំណេះដឹងនិងការកោតខ្លាចព្រះអម្ចាស់»។</w:t>
      </w:r>
    </w:p>
    <w:p w14:paraId="4C899E69" w14:textId="77777777" w:rsidR="00F90BDC" w:rsidRDefault="00F90BDC"/>
    <w:p w14:paraId="568EFCCF" w14:textId="77777777" w:rsidR="00F90BDC" w:rsidRDefault="00F90BDC">
      <w:r xmlns:w="http://schemas.openxmlformats.org/wordprocessingml/2006/main">
        <w:t xml:space="preserve">២ យ៉ូហាន ១៦:៧-១៤ - «ខ្ញុំ​ប្រាប់​អ្នក​រាល់​គ្នា​តាម​ពិត​ថា ខ្ញុំ​ទៅ​ជា​ប្រយោជន៍​ដល់​អ្នក​រាល់​គ្នា បើ​មិន​ខ្ញុំ​ទៅ​ទេ នោះ​មេធាវី​មិន​មក​ឯ​អ្នក​ទេ តែ​បើ​ខ្ញុំ​ទៅ ខ្ញុំ​នឹង​ចាត់​គាត់​ទៅ។ ដល់​អ្នក​រាល់​គ្នា ពេល​ដែល​ទ្រង់​យាង​មក ទ្រង់​នឹង​បង្ហាញ​ឲ្យ​ពិភពលោក​ឃើញ​ពី​អំពើ​ខុស​ឆ្គង អំពី​អំពើ​បាប និង​សេចក្ដី​សុចរិត និង​ការ​ជំនុំ​ជម្រះ៖ អំពី​អំពើ​បាប ព្រោះ​មនុស្ស​មិន​ជឿ​លើ​ខ្ញុំ អំពី​សេចក្ដី​សុចរិត ព្រោះ​ខ្ញុំ​ទៅ​ឯ​ព្រះ​វរបិតា ជា​កន្លែង​ដែល​អ្នក​រាល់​គ្នា​ឃើញ មិន​មែន​ខ្ញុំ​ទៀត​ទេ ហើយ​ការ​ជំនុំ​ជម្រះ​ក៏​ព្រោះ​តែ​ម្ចាស់​នៃ​ពិភព​លោក​នេះ​បាន​ទទួល​ការ​ផ្ដន្ទាទោស «ខ្ញុំ​មាន​អ្វី​ច្រើន​ទៀត​ដែល​ត្រូវ​និយាយ​ទៅ​កាន់​អ្នក លើស​ពី​ពេល​នេះ​អ្នក​អាច​ទ្រាំ​បាន​ទៅ​ទៀត។ ទ្រង់​នឹង​មិន​និយាយ​ដោយ​ខ្លួន​ឯង​ឡើយ ទ្រង់​នឹង​និយាយ​តែ​នូវ​អ្វី​ដែល​ទ្រង់​បាន​ឮ ហើយ​ទ្រង់​នឹង​ប្រាប់​អ្នក​រាល់​គ្នា​នូវ​អ្វី​ដែល​នឹង​មក​ដល់ ទ្រង់​នឹង​លើក​តម្កើង​ខ្ញុំ ពី​ព្រោះ​វា​មក​ពី​ខ្ញុំ ដែល​ទ្រង់​នឹង​ទទួល​នូវ​អ្វី​ដែល​ទ្រង់​នឹង​ប្រាប់ ចំពោះ​អ្នក​រាល់​គ្នា អ្វីៗ​ដែល​ជា​របស់​ព្រះ​វរបិតា​គឺ​ជា​របស់​ខ្ញុំ ហេតុ​នេះ​ហើយ​បាន​ជា​ខ្ញុំ​បាន​និយាយ​ថា ព្រះ​វិញ្ញាណ​នឹង​ទទួល​ពី​ខ្ញុំ​នូវ​អ្វី​ដែល​ទ្រង់​នឹង​ធ្វើ​ឲ្យ​អ្នក​រាល់​គ្នា​ស្គាល់»។</w:t>
      </w:r>
    </w:p>
    <w:p w14:paraId="468562CC" w14:textId="77777777" w:rsidR="00F90BDC" w:rsidRDefault="00F90BDC"/>
    <w:p w14:paraId="062BFE89" w14:textId="77777777" w:rsidR="00F90BDC" w:rsidRDefault="00F90BDC">
      <w:r xmlns:w="http://schemas.openxmlformats.org/wordprocessingml/2006/main">
        <w:t xml:space="preserve">យ៉ូហាន 14:27 សេចក្ដី​សុខសាន្ត​ខ្ញុំ​ទុក​ឲ្យ​អ្នក​រាល់​គ្នា ខ្ញុំ​ឲ្យ​សេចក្ដី​សុខសាន្ត​របស់​ខ្ញុំ​ដល់​អ្នក​រាល់​គ្នា មិន​មែន​ដូច​ជា​លោកីយ៍​ផ្ដល់​ឲ្យ​ទេ ខ្ញុំ​ឲ្យ​ដល់​អ្នក​រាល់​គ្នា​វិញ។ កុំ​ឲ្យ​ចិត្ត​ឯង​តក់‌ស្លុត ហើយ​កុំ​ឲ្យ​វា​ភ័យ​ឡើយ។</w:t>
      </w:r>
    </w:p>
    <w:p w14:paraId="60D079C0" w14:textId="77777777" w:rsidR="00F90BDC" w:rsidRDefault="00F90BDC"/>
    <w:p w14:paraId="38DBAC7E" w14:textId="77777777" w:rsidR="00F90BDC" w:rsidRDefault="00F90BDC">
      <w:r xmlns:w="http://schemas.openxmlformats.org/wordprocessingml/2006/main">
        <w:t xml:space="preserve">សន្តិភាព​ត្រូវ​បាន​ប្រទាន​ដោយ​ព្រះ មិន​មែន​ដោយ​ពិភព​លោក​ទេ។</w:t>
      </w:r>
    </w:p>
    <w:p w14:paraId="5E752D45" w14:textId="77777777" w:rsidR="00F90BDC" w:rsidRDefault="00F90BDC"/>
    <w:p w14:paraId="5056A58E" w14:textId="77777777" w:rsidR="00F90BDC" w:rsidRDefault="00F90BDC">
      <w:r xmlns:w="http://schemas.openxmlformats.org/wordprocessingml/2006/main">
        <w:t xml:space="preserve">១៖ ការពឹងផ្អែកលើព្រះដើម្បីសន្តិភាព</w:t>
      </w:r>
    </w:p>
    <w:p w14:paraId="271A0B3C" w14:textId="77777777" w:rsidR="00F90BDC" w:rsidRDefault="00F90BDC"/>
    <w:p w14:paraId="2D2DBDB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ការយកឈ្នះលើការភ័យខ្លាច និងការថប់បារម្ភ តាមរយៈសន្តិភាពរបស់ព្រះ</w:t>
      </w:r>
    </w:p>
    <w:p w14:paraId="4ED2C7F4" w14:textId="77777777" w:rsidR="00F90BDC" w:rsidRDefault="00F90BDC"/>
    <w:p w14:paraId="074DAC44" w14:textId="77777777" w:rsidR="00F90BDC" w:rsidRDefault="00F90BDC">
      <w:r xmlns:w="http://schemas.openxmlformats.org/wordprocessingml/2006/main">
        <w:t xml:space="preserve">១៖ ភីលីព ៤:៦-៧ - «កុំ​ខ្វល់ខ្វាយ​នឹង​អ្វី​ឡើយ ប៉ុន្តែ​នៅ​គ្រប់​ស្ថានភាព​ទាំង​អស់ ដោយ​ការ​អធិស្ឋាន និង​ញត្តិ ដោយ​អរ​ព្រះគុណ ចូរ​បង្ហាញ​សំណើ​របស់​អ្នក​ដល់​ព្រះ ហើយ​សេចក្ដី​សុខ​សាន្ត​របស់​ព្រះ ដែល​លើស​ពី​ការ​យល់​ដឹង នឹង​ការពារ​អ្នក។ ចិត្ត និង​គំនិត​របស់​អ្នក​នៅ​ក្នុង​ព្រះ​គ្រីស្ទ​យេស៊ូវ»។</w:t>
      </w:r>
    </w:p>
    <w:p w14:paraId="49D67143" w14:textId="77777777" w:rsidR="00F90BDC" w:rsidRDefault="00F90BDC"/>
    <w:p w14:paraId="42C3F8E6" w14:textId="77777777" w:rsidR="00F90BDC" w:rsidRDefault="00F90BDC">
      <w:r xmlns:w="http://schemas.openxmlformats.org/wordprocessingml/2006/main">
        <w:t xml:space="preserve">២៖ អេសាយ ២៦:៣ - «អ្នក​រាល់​គ្នា​នឹង​រក្សា​សេចក្ដី​សុខសាន្ត​ដ៏​ល្អ​ឥត​ខ្ចោះ​ដល់​អស់​អ្នក​ដែល​មាន​ចិត្ត​ខ្ជាប់​ខ្ជួន ដោយ​ព្រោះ​គេ​ទុក​ចិត្ត​លើ​អ្នក»។</w:t>
      </w:r>
    </w:p>
    <w:p w14:paraId="7330560F" w14:textId="77777777" w:rsidR="00F90BDC" w:rsidRDefault="00F90BDC"/>
    <w:p w14:paraId="20627ABB" w14:textId="77777777" w:rsidR="00F90BDC" w:rsidRDefault="00F90BDC">
      <w:r xmlns:w="http://schemas.openxmlformats.org/wordprocessingml/2006/main">
        <w:t xml:space="preserve">យ៉ូហាន 14:28 អ្នក​រាល់​គ្នា​បាន​ឮ​ពាក្យ​ដែល​ខ្ញុំ​និយាយ​ទៅ​កាន់​អ្នក​រាល់​គ្នា​ថា ខ្ញុំ​ចេញ​ទៅ ហើយ​មក​ឯ​អ្នក​ម្ដង​ទៀត។ បើ​អ្នក​រាល់​គ្នា​ស្រឡាញ់​ខ្ញុំ នោះ​អ្នក​រាល់​គ្នា​នឹង​អរ​សប្បាយ ដោយ​សារ​ខ្ញុំ​បាន​និយាយ​ថា ខ្ញុំ​ទៅ​ឯ​ព្រះវរបិតា ដ្បិត​ព្រះបិតា​របស់​ខ្ញុំ​ធំ​ជាង​ខ្ញុំ។</w:t>
      </w:r>
    </w:p>
    <w:p w14:paraId="7D0B2661" w14:textId="77777777" w:rsidR="00F90BDC" w:rsidRDefault="00F90BDC"/>
    <w:p w14:paraId="2FCC5E43" w14:textId="77777777" w:rsidR="00F90BDC" w:rsidRDefault="00F90BDC">
      <w:r xmlns:w="http://schemas.openxmlformats.org/wordprocessingml/2006/main">
        <w:t xml:space="preserve">យ៉ូហាន ១៤:២៨ ជា​ការ​រំឭក​ថា សេចក្តី​ស្រឡាញ់​របស់​ព្រះយេស៊ូវ​ចំពោះ​យើង​គឺ​ធំធេង​ណាស់ ដែល​ទ្រង់​សុខ​ចិត្ត​ចាកចេញ​ទៅ​នៅ​ជាមួយ​ព្រះវរបិតា​ទ្រង់ ទោះ​ជា​ទ្រង់​ធំ​ជាង​ព្រះយេស៊ូវ​ក៏​ដោយ។</w:t>
      </w:r>
    </w:p>
    <w:p w14:paraId="4E48F01A" w14:textId="77777777" w:rsidR="00F90BDC" w:rsidRDefault="00F90BDC"/>
    <w:p w14:paraId="5F300563" w14:textId="77777777" w:rsidR="00F90BDC" w:rsidRDefault="00F90BDC">
      <w:r xmlns:w="http://schemas.openxmlformats.org/wordprocessingml/2006/main">
        <w:t xml:space="preserve">1. សេចក្តីស្រឡាញ់ដ៏អស្ចារ្យបំផុត: ការយល់ដឹងពីជម្រៅនៃការលះបង់របស់ព្រះយេស៊ូវ</w:t>
      </w:r>
    </w:p>
    <w:p w14:paraId="504B8F0A" w14:textId="77777777" w:rsidR="00F90BDC" w:rsidRDefault="00F90BDC"/>
    <w:p w14:paraId="7DBB57EF" w14:textId="77777777" w:rsidR="00F90BDC" w:rsidRDefault="00F90BDC">
      <w:r xmlns:w="http://schemas.openxmlformats.org/wordprocessingml/2006/main">
        <w:t xml:space="preserve">2. សេចក្តីស្រឡាញ់របស់ព្រះបិតា: ការទទួលស្គាល់ឧត្តមភាពនៃព្រះ</w:t>
      </w:r>
    </w:p>
    <w:p w14:paraId="17295BD8" w14:textId="77777777" w:rsidR="00F90BDC" w:rsidRDefault="00F90BDC"/>
    <w:p w14:paraId="28B5363A" w14:textId="77777777" w:rsidR="00F90BDC" w:rsidRDefault="00F90BDC">
      <w:r xmlns:w="http://schemas.openxmlformats.org/wordprocessingml/2006/main">
        <w:t xml:space="preserve">1. យ៉ូហាន 15:13 «គ្មាន​អ្នក​ណា​មាន​សេចក្ដី​ស្រឡាញ់​ធំ​ជាង​នេះ​ទេ គឺ​មនុស្ស​ដែល​លះបង់​ជីវិត​ដើម្បី​មិត្ត​ភក្តិ​របស់​ខ្លួន»។</w:t>
      </w:r>
    </w:p>
    <w:p w14:paraId="4AEE10DB" w14:textId="77777777" w:rsidR="00F90BDC" w:rsidRDefault="00F90BDC"/>
    <w:p w14:paraId="2A098DD5" w14:textId="77777777" w:rsidR="00F90BDC" w:rsidRDefault="00F90BDC">
      <w:r xmlns:w="http://schemas.openxmlformats.org/wordprocessingml/2006/main">
        <w:t xml:space="preserve">២. រ៉ូម ៨:៣១-៣៩ «បើដូច្នេះ តើយើងនឹងនិយាយអ្វីដល់ការទាំងនេះ? ប្រសិនបើព្រះទ្រង់គង់សម្រាប់យើង តើអ្នកណាអាចប្រឆាំងនឹងយើង?</w:t>
      </w:r>
    </w:p>
    <w:p w14:paraId="4B92E9E9" w14:textId="77777777" w:rsidR="00F90BDC" w:rsidRDefault="00F90BDC"/>
    <w:p w14:paraId="5E247F10" w14:textId="77777777" w:rsidR="00F90BDC" w:rsidRDefault="00F90BDC">
      <w:r xmlns:w="http://schemas.openxmlformats.org/wordprocessingml/2006/main">
        <w:t xml:space="preserve">យ៉ូហាន 14:29 ហើយ​ឥឡូវ​នេះ ខ្ញុំ​បាន​ប្រាប់​អ្នក​រាល់​គ្នា​មុន​ពេល​ហេតុការណ៍​បាន​កើត​ឡើង​ថា ពេល​វា​កើត​ឡើង អ្នក​រាល់​គ្នា​អាច​នឹង​ជឿ។</w:t>
      </w:r>
    </w:p>
    <w:p w14:paraId="392B6679" w14:textId="77777777" w:rsidR="00F90BDC" w:rsidRDefault="00F90BDC"/>
    <w:p w14:paraId="51070BBE" w14:textId="77777777" w:rsidR="00F90BDC" w:rsidRDefault="00F90BDC">
      <w:r xmlns:w="http://schemas.openxmlformats.org/wordprocessingml/2006/main">
        <w:t xml:space="preserve">លោក​យេស៊ូ​ប្រាប់​អ្នក​កាន់​តាម​លោក​ថា លោក​បាន​ប្រាប់​ពួក​គេ​អំពី​អ្វី​ដែល​នឹង​កើត​ឡើង ដើម្បី​ឲ្យ​ពេល​ដែល​ពួក​គេ </w:t>
      </w:r>
      <w:r xmlns:w="http://schemas.openxmlformats.org/wordprocessingml/2006/main">
        <w:lastRenderedPageBreak xmlns:w="http://schemas.openxmlformats.org/wordprocessingml/2006/main"/>
      </w:r>
      <w:r xmlns:w="http://schemas.openxmlformats.org/wordprocessingml/2006/main">
        <w:t xml:space="preserve">​បាន​កើត​ឡើង​ពួក​គេ​នឹង​ជឿ។</w:t>
      </w:r>
    </w:p>
    <w:p w14:paraId="165A656C" w14:textId="77777777" w:rsidR="00F90BDC" w:rsidRDefault="00F90BDC"/>
    <w:p w14:paraId="24F19B34" w14:textId="77777777" w:rsidR="00F90BDC" w:rsidRDefault="00F90BDC">
      <w:r xmlns:w="http://schemas.openxmlformats.org/wordprocessingml/2006/main">
        <w:t xml:space="preserve">1. អំណាចនៃទំនាយរបស់ព្រះយេស៊ូវ - ការស្វែងយល់ពីរបៀបដែលទំនាយរបស់ព្រះយេស៊ូវត្រូវបានសម្រេច និងរបៀបដែលវាពង្រឹងជំនឿរបស់យើង។</w:t>
      </w:r>
    </w:p>
    <w:p w14:paraId="63DBF1DB" w14:textId="77777777" w:rsidR="00F90BDC" w:rsidRDefault="00F90BDC"/>
    <w:p w14:paraId="07DA41D8" w14:textId="77777777" w:rsidR="00F90BDC" w:rsidRDefault="00F90BDC">
      <w:r xmlns:w="http://schemas.openxmlformats.org/wordprocessingml/2006/main">
        <w:t xml:space="preserve">2. ជឿ និងទទួល - ជាឧទាហរណ៍ពីរបៀបដែលការជឿលើព្រះបន្ទូលរបស់ព្រះយេស៊ូវ នាំយើងឱ្យខិតទៅជិតទ្រង់។</w:t>
      </w:r>
    </w:p>
    <w:p w14:paraId="5B1CA26E" w14:textId="77777777" w:rsidR="00F90BDC" w:rsidRDefault="00F90BDC"/>
    <w:p w14:paraId="7490412E" w14:textId="77777777" w:rsidR="00F90BDC" w:rsidRDefault="00F90BDC">
      <w:r xmlns:w="http://schemas.openxmlformats.org/wordprocessingml/2006/main">
        <w:t xml:space="preserve">1. អេសាយ 46:10 - ប្រកាស​ពី​ទី​បញ្ចប់​តាំង​ពី​ដើម​ដំបូង និង​តាំង​ពី​បុរាណ​កាល​ពី​បុរាណ អ្វីៗ​ដែល​មិន​ទាន់​បាន​ធ្វើ ដោយ​ពោល​ថា ឱវាទ​របស់​ខ្ញុំ​នឹង​ស្ថិត​នៅ​ដដែល ហើយ​ខ្ញុំ​នឹង​ធ្វើ​ឲ្យ​អស់​ពី​ចិត្ត។</w:t>
      </w:r>
    </w:p>
    <w:p w14:paraId="5D217F24" w14:textId="77777777" w:rsidR="00F90BDC" w:rsidRDefault="00F90BDC"/>
    <w:p w14:paraId="6917649D" w14:textId="77777777" w:rsidR="00F90BDC" w:rsidRDefault="00F90BDC">
      <w:r xmlns:w="http://schemas.openxmlformats.org/wordprocessingml/2006/main">
        <w:t xml:space="preserve">2 ចោទិយកថា 18:22 - កាលណា​ហោរា​និយាយ​ក្នុង​ព្រះនាម​នៃ​ព្រះ‌អម្ចាស់ បើ​ការ​នោះ​មិន​កើត​ឡើង នោះ​ជា​សេចក្តី​ដែល​ព្រះ‌អម្ចាស់​មិន​បាន​មាន​ព្រះ‌បន្ទូល​ទេ ប៉ុន្តែ​ហោរា​បាន​និយាយ​ដោយ​សន្មត​ថា អ្នក​នឹង​ត្រូវ កុំខ្លាចគាត់។</w:t>
      </w:r>
    </w:p>
    <w:p w14:paraId="417BC163" w14:textId="77777777" w:rsidR="00F90BDC" w:rsidRDefault="00F90BDC"/>
    <w:p w14:paraId="43B6D173" w14:textId="77777777" w:rsidR="00F90BDC" w:rsidRDefault="00F90BDC">
      <w:r xmlns:w="http://schemas.openxmlformats.org/wordprocessingml/2006/main">
        <w:t xml:space="preserve">យ៉ូហាន 14:30 ត​ទៅ​មុខ​នេះ ខ្ញុំ​នឹង​មិន​និយាយ​ច្រើន​ជា​មួយ​នឹង​អ្នក​រាល់​គ្នា​ទេ ដ្បិត​ម្ចាស់​ពិភព​លោក​នឹង​មក ហើយ​គ្មាន​អ្វី​នៅ​ក្នុង​ខ្លួន​ខ្ញុំ​ឡើយ។</w:t>
      </w:r>
    </w:p>
    <w:p w14:paraId="578E047D" w14:textId="77777777" w:rsidR="00F90BDC" w:rsidRDefault="00F90BDC"/>
    <w:p w14:paraId="7E4F15D5" w14:textId="77777777" w:rsidR="00F90BDC" w:rsidRDefault="00F90BDC">
      <w:r xmlns:w="http://schemas.openxmlformats.org/wordprocessingml/2006/main">
        <w:t xml:space="preserve">ព្រះ​យេស៊ូ​ព្រមាន​ពួក​សិស្ស​របស់​ទ្រង់​ថា ព្រះអង្គម្ចាស់​នៃ​ពិភពលោក​នេះ​នឹង​មក ហើយ​ថា​ទ្រង់​គ្មាន​អំណាច​លើ​ទ្រង់​ទេ។</w:t>
      </w:r>
    </w:p>
    <w:p w14:paraId="3B059832" w14:textId="77777777" w:rsidR="00F90BDC" w:rsidRDefault="00F90BDC"/>
    <w:p w14:paraId="60AC8DE7" w14:textId="77777777" w:rsidR="00F90BDC" w:rsidRDefault="00F90BDC">
      <w:r xmlns:w="http://schemas.openxmlformats.org/wordprocessingml/2006/main">
        <w:t xml:space="preserve">1. អំណាចនៃព្រះអង្គម្ចាស់នៃពិភពលោកនេះ និងជ័យជំនះរបស់ព្រះយេស៊ូវលើវា។</w:t>
      </w:r>
    </w:p>
    <w:p w14:paraId="56CCCBA8" w14:textId="77777777" w:rsidR="00F90BDC" w:rsidRDefault="00F90BDC"/>
    <w:p w14:paraId="09ADC5B9" w14:textId="77777777" w:rsidR="00F90BDC" w:rsidRDefault="00F90BDC">
      <w:r xmlns:w="http://schemas.openxmlformats.org/wordprocessingml/2006/main">
        <w:t xml:space="preserve">2. កម្លាំងរបស់ព្រះយេស៊ូដើម្បីយកឈ្នះលើការល្បួងរបស់សាតាំង</w:t>
      </w:r>
    </w:p>
    <w:p w14:paraId="6A870DF1" w14:textId="77777777" w:rsidR="00F90BDC" w:rsidRDefault="00F90BDC"/>
    <w:p w14:paraId="5A2EB82E" w14:textId="77777777" w:rsidR="00F90BDC" w:rsidRDefault="00F90BDC">
      <w:r xmlns:w="http://schemas.openxmlformats.org/wordprocessingml/2006/main">
        <w:t xml:space="preserve">1. រ៉ូម 8:37-39 - ទេ ក្នុងរឿងទាំងអស់នេះ យើងមានច្រើនជាងអ្នកឈ្នះ តាមរយៈព្រះអង្គដែលស្រឡាញ់យើង។ ត្បិតខ្ញុំដឹងច្បាស់ថា ទាំងសេចក្តីស្លាប់ ឬជីវិត ទេវតា ឬអ្នកគ្រប់គ្រង ឬវត្ថុបច្ចុប្បន្ន ឬវត្ថុដែលនឹងមកដល់ ឬអំណាច កម្ពស់ ឬជម្រៅ ឬអ្វីផ្សេងទៀតនៅក្នុងការបង្កើតទាំងអស់ នឹងមិនអាចបំបែកយើងចេញពីសេចក្តីស្រឡាញ់របស់ព្រះនៅក្នុង ព្រះគ្រីស្ទយេស៊ូវជាព្រះអម្ចាស់របស់យើង។</w:t>
      </w:r>
    </w:p>
    <w:p w14:paraId="4D5CB08D" w14:textId="77777777" w:rsidR="00F90BDC" w:rsidRDefault="00F90BDC"/>
    <w:p w14:paraId="77EDE40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យ៉ូហាន ១ ៤:៤ - កូន​តូចៗ​អើយ អ្នក​រាល់​គ្នា​បាន​មក​ពី​ព្រះ ហើយ​បាន​ឈ្នះ​គេ​ហើយ ដ្បិត​អ្នក​ណា​ដែល​នៅ​ក្នុង​អ្នក​រាល់​គ្នា​គឺ​ធំ​ជាង​អ្នក​ដែល​នៅ​ក្នុង​លោកីយ៍។</w:t>
      </w:r>
    </w:p>
    <w:p w14:paraId="7C5162A3" w14:textId="77777777" w:rsidR="00F90BDC" w:rsidRDefault="00F90BDC"/>
    <w:p w14:paraId="59420AB6" w14:textId="77777777" w:rsidR="00F90BDC" w:rsidRDefault="00F90BDC">
      <w:r xmlns:w="http://schemas.openxmlformats.org/wordprocessingml/2006/main">
        <w:t xml:space="preserve">យ៉ូហាន 14:31 ប៉ុន្តែ ដើម្បី​ឲ្យ​ពិភពលោក​បាន​ដឹង​ថា​ខ្ញុំ​ស្រឡាញ់​ព្រះវរបិតា។ ហើយ​ខ្ញុំ​ក៏​ធ្វើ​ដូច​ដែល​ព្រះវរបិតា​បាន​បង្គាប់​មក​ខ្ញុំ​ដែរ។ ក្រោកឡើង អនុញ្ញាតឱ្យពួកយើងទៅ។</w:t>
      </w:r>
    </w:p>
    <w:p w14:paraId="55A1DFED" w14:textId="77777777" w:rsidR="00F90BDC" w:rsidRDefault="00F90BDC"/>
    <w:p w14:paraId="3E1871F2" w14:textId="77777777" w:rsidR="00F90BDC" w:rsidRDefault="00F90BDC">
      <w:r xmlns:w="http://schemas.openxmlformats.org/wordprocessingml/2006/main">
        <w:t xml:space="preserve">ព្រះ​យេស៊ូ​កំពុង​ប្រាប់​ពួក​អ្នក​កាន់​តាម​ទ្រង់​ឲ្យ​ក្រោក​ឡើង ហើយ​ចេញ​ដោយ​បញ្ជាក់​ថា​ទ្រង់​កំពុង​ធ្វើ​តាម​បញ្ញត្តិ​របស់​ព្រះវរបិតា ជា​ការ​បង្ហាញ​ពី​សេចក្ដី​ស្រឡាញ់​ចំពោះ​ទ្រង់។</w:t>
      </w:r>
    </w:p>
    <w:p w14:paraId="4AD82B81" w14:textId="77777777" w:rsidR="00F90BDC" w:rsidRDefault="00F90BDC"/>
    <w:p w14:paraId="6209BE7D" w14:textId="77777777" w:rsidR="00F90BDC" w:rsidRDefault="00F90BDC">
      <w:r xmlns:w="http://schemas.openxmlformats.org/wordprocessingml/2006/main">
        <w:t xml:space="preserve">1. ការស្តាប់បង្គាប់របស់ព្រះយេស៊ូ៖ គំរូសម្រាប់ជីវិតរបស់យើង។</w:t>
      </w:r>
    </w:p>
    <w:p w14:paraId="2ADDBE51" w14:textId="77777777" w:rsidR="00F90BDC" w:rsidRDefault="00F90BDC"/>
    <w:p w14:paraId="17DAFB66" w14:textId="77777777" w:rsidR="00F90BDC" w:rsidRDefault="00F90BDC">
      <w:r xmlns:w="http://schemas.openxmlformats.org/wordprocessingml/2006/main">
        <w:t xml:space="preserve">2. សេចក្តីស្រឡាញ់ចំពោះព្រះវរបិតា: បញ្ញត្តិដ៏អស្ចារ្យបំផុត។</w:t>
      </w:r>
    </w:p>
    <w:p w14:paraId="46EB46F4" w14:textId="77777777" w:rsidR="00F90BDC" w:rsidRDefault="00F90BDC"/>
    <w:p w14:paraId="4B0DE2BF" w14:textId="77777777" w:rsidR="00F90BDC" w:rsidRDefault="00F90BDC">
      <w:r xmlns:w="http://schemas.openxmlformats.org/wordprocessingml/2006/main">
        <w:t xml:space="preserve">1. រ៉ូម 12:2 - កុំធ្វើតាមគំរូនៃពិភពលោកនេះ ប៉ុន្តែត្រូវផ្លាស់ប្តូរដោយការកែប្រែគំនិតរបស់អ្នក។</w:t>
      </w:r>
    </w:p>
    <w:p w14:paraId="6EC086A3" w14:textId="77777777" w:rsidR="00F90BDC" w:rsidRDefault="00F90BDC"/>
    <w:p w14:paraId="6AF9FF77" w14:textId="77777777" w:rsidR="00F90BDC" w:rsidRDefault="00F90BDC">
      <w:r xmlns:w="http://schemas.openxmlformats.org/wordprocessingml/2006/main">
        <w:t xml:space="preserve">2. 1 John 5:3 - ដ្បិត​នេះ​ជា​សេចក្ដី​ស្រឡាញ់​របស់​ព្រះ ដែល​យើង​កាន់​តាម​បញ្ញត្តិ​របស់​ទ្រង់។</w:t>
      </w:r>
    </w:p>
    <w:p w14:paraId="13CA79EF" w14:textId="77777777" w:rsidR="00F90BDC" w:rsidRDefault="00F90BDC"/>
    <w:p w14:paraId="4ED0E254" w14:textId="77777777" w:rsidR="00F90BDC" w:rsidRDefault="00F90BDC">
      <w:r xmlns:w="http://schemas.openxmlformats.org/wordprocessingml/2006/main">
        <w:t xml:space="preserve">យ៉ូហាន 15 មាន​ការ​បង្រៀន​របស់​ព្រះយេស៊ូវ​អំពី​ដើម​ទំពាំងបាយជូរ និង​មែកឈើ បញ្ញត្តិ​ទ្រង់​ឲ្យ​ស្រឡាញ់​គ្នា​ទៅ​វិញ​ទៅ​មក និង​ការ​ព្រមាន​អំពី​ការ​ស្អប់​របស់​ពិភពលោក។</w:t>
      </w:r>
    </w:p>
    <w:p w14:paraId="3E87A2A2" w14:textId="77777777" w:rsidR="00F90BDC" w:rsidRDefault="00F90BDC"/>
    <w:p w14:paraId="7476ECD3" w14:textId="77777777" w:rsidR="00F90BDC" w:rsidRDefault="00F90BDC">
      <w:r xmlns:w="http://schemas.openxmlformats.org/wordprocessingml/2006/main">
        <w:t xml:space="preserve">កថាខណ្ឌទី១៖ ជំពូកចាប់ផ្តើមដោយព្រះយេស៊ូវពណ៌នាអំពីអង្គទ្រង់ជាដើមទំពាំងបាយជូរពិត ហើយព្រះវរបិតាទ្រង់ជាអ្នកថែសួន។ ទ្រង់​ពន្យល់​ថា គ្រប់​មែក​ក្នុង​ទ្រង់​ដែល​មិន​បង្កើត​ផ្លែ​ត្រូវ​កាត់​ចេញ ចំណែក​ឯ​មែក​ណា​ដែល​បង្កើត​ផ្លែ​ត្រូវ​កាត់​ចេញ​ដើម្បី​ឱ្យ​មាន​ផ្លែ​កាន់​តែ​ច្រើន។ ទ្រង់​ដាស់តឿន​អ្នក​កាន់​តាម​ទ្រង់​ឲ្យ​នៅ​ជាប់​នឹង​ទ្រង់ ដូច​ជា​មែក​មិន​អាច​បង្កើត​ផល​ដោយ​ខ្លួន​ឯង​បាន​ទេ ប៉ុន្តែ​ត្រូវ​នៅ​ក្នុង​វល្លិ​ដូចគ្នា​ដែរ ដរាបណា​ពួក​គេ​នៅ​ជាប់​នឹង​ទ្រង់​ដោយ​ឡែក​ពី​ទ្រង់ នោះ​គេ​មិន​អាច​ធ្វើ​អ្វី​បាន​ឡើយ បើ​អ្នក​ណា​មិន​នៅ​ជាប់​នឹង​ទ្រង់ ដូច​ជា​មែក​ដែល​គេ​បោះ​ចោល​ក្រៀម​ស្វិត មែកឈើទាំងនោះត្រូវបានបោះចោលទៅក្នុងភ្លើងឆេះ ប្រសិនបើពាក្យនៅតែមាននៅក្នុងទ្រង់ អាចសុំអ្វីក៏បាន ដែលចង់លើកតម្កើងសិរីរុងរឿងរបស់ព្រះបិតា ដោយបង្កើតផលផ្លែជាច្រើនបង្ហាញពួកសិស្ស (យ៉ូហាន ១៥:១-៨)។</w:t>
      </w:r>
    </w:p>
    <w:p w14:paraId="116861E7" w14:textId="77777777" w:rsidR="00F90BDC" w:rsidRDefault="00F90BDC"/>
    <w:p w14:paraId="6C808925" w14:textId="77777777" w:rsidR="00F90BDC" w:rsidRDefault="00F90BDC">
      <w:r xmlns:w="http://schemas.openxmlformats.org/wordprocessingml/2006/main">
        <w:t xml:space="preserve">កថាខណ្ឌទី 2: បន្ទាប់ពីពាក្យប្រៀបធៀបនេះ ព្រះយេស៊ូវទ្រង់បង្គាប់ពួកគេឱ្យបន្តនៅក្នុងសេចក្ដីស្រឡាញ់របស់ទ្រង់ ដូចទ្រង់បានរក្សាការបង្គាប់របស់ព្រះវរបិតាទ្រង់ឱ្យនៅជាប់ក្នុងសេចក្ដីស្រឡាញ់របស់ទ្រង់។ ទ្រង់​មាន​បន្ទូល​ប្រាប់​ពួកគេ​នូវ​រឿង​ទាំងនេះ ដើម្បី​ឲ្យ​សេចក្តីអំណរ​របស់​ទ្រង់​បាន​ពេញលេញ​នៅក្នុង​ពួកគេ ហើយ​សេចក្តីអំណរ​របស់​ពួកគេ​នឹង​បាន​ពេញលេញ ។ បន្ទាប់​មក ទ្រង់​ប្រទាន​បញ្ញត្តិ​ថ្មី​ដល់​ពួក​គេ​ថា «ត្រូវ​ស្រឡាញ់​គ្នា​ទៅ​វិញ​ទៅ​មក ដូច​ជា​ខ្ញុំ​បាន​ស្រឡាញ់​អ្នក​រាល់​គ្នា សេចក្ដី​ស្រឡាញ់​ដ៏​ធំ​ជាង​នេះ​គ្មាន​អ្នក​ណា​លះបង់​ជីវិត​សម្រាប់​មិត្ត​សម្លាញ់​ឡើយ»។ ទ្រង់ហៅពួកគេថាជាមិត្ត ជំនួសអ្នកបម្រើ ព្រោះអ្នកបម្រើមិនស្គាល់កិច្ចការរបស់ចៅហ្វាយ ប៉ុន្តែគាត់បានធ្វើឱ្យដឹងនូវអ្វីៗទាំងអស់ដែលបានឮពីព្រះវរបិតារបស់ទ្រង់ ដែលបានជ្រើសរើសពីពិភពលោកដែលបានតែងតាំង ចូរទៅបង្កើតផលដែលនៅស្ថិតស្ថេរ ដូច្នេះ អ្វីក៏ដោយដែលសុំព្រះនាមព្រះវរបិតា ទ្រង់បង្គាប់ម្ដងទៀត 'នេះជាបទបញ្ជារបស់ខ្ញុំ ស្រឡាញ់គ្នាទៅវិញទៅមក។ .' (យ៉ូហាន ១៥:៩-១៧)។</w:t>
      </w:r>
    </w:p>
    <w:p w14:paraId="1A1A536B" w14:textId="77777777" w:rsidR="00F90BDC" w:rsidRDefault="00F90BDC"/>
    <w:p w14:paraId="7EFEF6D3" w14:textId="77777777" w:rsidR="00F90BDC" w:rsidRDefault="00F90BDC">
      <w:r xmlns:w="http://schemas.openxmlformats.org/wordprocessingml/2006/main">
        <w:t xml:space="preserve">កថាខណ្ឌទី ៣៖ បន្ទាប់មក ទ្រង់ព្រមានគេអំពីសេចក្តីស្អប់របស់ពិភពលោកថា បើពិភពលោកស្អប់ ចងចាំស្អប់មុន បើពិភពលោកជាកម្មសិទ្ធនឹងស្រឡាញ់ខ្លួន ប៉ុន្តែព្រោះថាកុំជាកម្មសិទ្ធ រើសចេញពីហេតុផលពិភពលោកស្អប់ មិនមានអ្នកបម្រើធំជាងម្ចាស់ បើបៀតបៀនក៏បៀតបៀនដែរ ពាក្យរក្សាខ្ញុំ គេនឹងប្រព្រឹត្តយ៉ាងនេះ ព្រោះតែឈ្មោះ គេមិនស្គាល់អ្នកដែលចាត់ខ្ញុំមក បើមិនមកនិយាយនឹងគ្មានបាប ឥឡូវគ្មានលេសបាប អ្នកណាស្អប់ខ្ញុំ ស្អប់ឪពុកខ្ញុំល្អ បើមិនធ្វើក្នុងចំណោមការងារ គ្មានអ្នកធ្វើ នឹងមានបាប ពេល​នេះ​គេ​ឃើញ​គេ​ស្អប់​ខ្ញុំ​ទាំង​ឪពុក​ដែល​បាន​បំពេញ​តាម​ច្បាប់​ដែល​សរសេរ​ថា "គេ​ស្អប់​ខ្ញុំ​ដោយ​គ្មាន​ហេតុផល"។ ពេល​ដែល​មេធាវី​មក អ្នកណា​ដែល​នឹង​បញ្ជូន​មក​ពី​ព្រះបិតា សេចក្តីពិត​ចេញ​ពី​ព្រះវរបិតា​មក ថ្លែង​ទីបន្ទាល់​អំពី​ពេល​ដែល​មក​ថ្លែង​ទីបន្ទាល់​ដោយ​ល្អ ព្រោះ​បាន​នៅ​ជាមួយ​នឹង​ជំពូក​ទី​បញ្ចប់ (យ៉ូហាន ១៥:១៨-២៧)។</w:t>
      </w:r>
    </w:p>
    <w:p w14:paraId="164FFD62" w14:textId="77777777" w:rsidR="00F90BDC" w:rsidRDefault="00F90BDC"/>
    <w:p w14:paraId="15B84E7A" w14:textId="77777777" w:rsidR="00F90BDC" w:rsidRDefault="00F90BDC"/>
    <w:p w14:paraId="5AA768CC" w14:textId="77777777" w:rsidR="00F90BDC" w:rsidRDefault="00F90BDC">
      <w:r xmlns:w="http://schemas.openxmlformats.org/wordprocessingml/2006/main">
        <w:t xml:space="preserve">យ៉ូហាន 15:1 ខ្ញុំ​ជា​ដើម​ទំពាំងបាយជូរ ហើយ​ព្រះ‌បិតា​របស់​ខ្ញុំ​ជា​អ្នក​ចំការ។</w:t>
      </w:r>
    </w:p>
    <w:p w14:paraId="636C4914" w14:textId="77777777" w:rsidR="00F90BDC" w:rsidRDefault="00F90BDC"/>
    <w:p w14:paraId="4C3C5E7B" w14:textId="77777777" w:rsidR="00F90BDC" w:rsidRDefault="00F90BDC">
      <w:r xmlns:w="http://schemas.openxmlformats.org/wordprocessingml/2006/main">
        <w:t xml:space="preserve">វគ្គ​នេះ​គឺ​អំពី​ព្រះយេស៊ូវ​ទ្រង់​ជា​វល្លិ​ពិត ហើយ​ព្រះ​ទ្រង់​ជា​អ្នក​ចំការ។</w:t>
      </w:r>
    </w:p>
    <w:p w14:paraId="430162D5" w14:textId="77777777" w:rsidR="00F90BDC" w:rsidRDefault="00F90BDC"/>
    <w:p w14:paraId="27397087" w14:textId="77777777" w:rsidR="00F90BDC" w:rsidRDefault="00F90BDC">
      <w:r xmlns:w="http://schemas.openxmlformats.org/wordprocessingml/2006/main">
        <w:t xml:space="preserve">1. ព្រះ​ជា​អ្នក​ថែ​សួន​ដែល​មើល​ថែ​យើង - យ៉ូហាន ១៥:១</w:t>
      </w:r>
    </w:p>
    <w:p w14:paraId="619EBB24" w14:textId="77777777" w:rsidR="00F90BDC" w:rsidRDefault="00F90BDC"/>
    <w:p w14:paraId="217E3497" w14:textId="77777777" w:rsidR="00F90BDC" w:rsidRDefault="00F90BDC">
      <w:r xmlns:w="http://schemas.openxmlformats.org/wordprocessingml/2006/main">
        <w:t xml:space="preserve">2. ដើមទំពាំងបាយជូររបស់ព្រះយេស៊ូវ៖ ប្រភពនៃជីវិតរបស់យើង - យ៉ូហាន ១៥:១</w:t>
      </w:r>
    </w:p>
    <w:p w14:paraId="01B43689" w14:textId="77777777" w:rsidR="00F90BDC" w:rsidRDefault="00F90BDC"/>
    <w:p w14:paraId="799CE9A7" w14:textId="77777777" w:rsidR="00F90BDC" w:rsidRDefault="00F90BDC">
      <w:r xmlns:w="http://schemas.openxmlformats.org/wordprocessingml/2006/main">
        <w:t xml:space="preserve">1. អេសាយ 5:1-7 - ព្រះជាជាងចំការទំពាំងបាយជូរ ដែលថែរក្សាចំការទំពាំងបាយជូររបស់ទ្រង់</w:t>
      </w:r>
    </w:p>
    <w:p w14:paraId="13BC9B3E" w14:textId="77777777" w:rsidR="00F90BDC" w:rsidRDefault="00F90BDC"/>
    <w:p w14:paraId="459C4F66" w14:textId="77777777" w:rsidR="00F90BDC" w:rsidRDefault="00F90BDC">
      <w:r xmlns:w="http://schemas.openxmlformats.org/wordprocessingml/2006/main">
        <w:t xml:space="preserve">ទំនុកតម្កើង 80:8-19 - ព្រះជាអ្នកគង្វាលដែលថែរក្សាហ្វូងចៀមរបស់គាត់</w:t>
      </w:r>
    </w:p>
    <w:p w14:paraId="189EC689" w14:textId="77777777" w:rsidR="00F90BDC" w:rsidRDefault="00F90BDC"/>
    <w:p w14:paraId="1E333E61" w14:textId="77777777" w:rsidR="00F90BDC" w:rsidRDefault="00F90BDC">
      <w:r xmlns:w="http://schemas.openxmlformats.org/wordprocessingml/2006/main">
        <w:t xml:space="preserve">យ៉ូហាន 15:2 មែក​ណា​ដែល​មិន​បង្កើត​ផ្លែ នោះ​គាត់​ដក​យក​ទៅ ហើយ​មែក​ណា​ដែល​បង្កើត​ផល នោះ​គាត់​កាត់​វា​ចេញ ដើម្បី​ឲ្យ​វា​បង្កើត​ផល​ថែម​ទៀត។</w:t>
      </w:r>
    </w:p>
    <w:p w14:paraId="2EECC317" w14:textId="77777777" w:rsidR="00F90BDC" w:rsidRDefault="00F90BDC"/>
    <w:p w14:paraId="4C051781" w14:textId="77777777" w:rsidR="00F90BDC" w:rsidRDefault="00F90BDC">
      <w:r xmlns:w="http://schemas.openxmlformats.org/wordprocessingml/2006/main">
        <w:t xml:space="preserve">ព្រះ​ទ្រង់​កាត់​យើង​ឲ្យ​ធ្វើ​ឲ្យ​យើង​បង្កើត​ផល​ច្រើន។</w:t>
      </w:r>
    </w:p>
    <w:p w14:paraId="7A639B02" w14:textId="77777777" w:rsidR="00F90BDC" w:rsidRDefault="00F90BDC"/>
    <w:p w14:paraId="5A3E9230" w14:textId="77777777" w:rsidR="00F90BDC" w:rsidRDefault="00F90BDC">
      <w:r xmlns:w="http://schemas.openxmlformats.org/wordprocessingml/2006/main">
        <w:t xml:space="preserve">១៖ ព្រះយេស៊ូវ​គឺ​ជា​ដើម​ទំពាំងបាយជូរ យើង​ជា​មែក—យ៉ូហាន ១៥:២</w:t>
      </w:r>
    </w:p>
    <w:p w14:paraId="2D7B1C06" w14:textId="77777777" w:rsidR="00F90BDC" w:rsidRDefault="00F90BDC"/>
    <w:p w14:paraId="66EECAD3" w14:textId="77777777" w:rsidR="00F90BDC" w:rsidRDefault="00F90BDC">
      <w:r xmlns:w="http://schemas.openxmlformats.org/wordprocessingml/2006/main">
        <w:t xml:space="preserve">២៖ ការ​កាត់​ចោល​ការ​គ្មាន​ផល​ផ្លែ - យ៉ូហាន ១៥:២</w:t>
      </w:r>
    </w:p>
    <w:p w14:paraId="71E7E6C7" w14:textId="77777777" w:rsidR="00F90BDC" w:rsidRDefault="00F90BDC"/>
    <w:p w14:paraId="688D503C" w14:textId="77777777" w:rsidR="00F90BDC" w:rsidRDefault="00F90BDC">
      <w:r xmlns:w="http://schemas.openxmlformats.org/wordprocessingml/2006/main">
        <w:t xml:space="preserve">1: Galatians 5:22-23 - ប៉ុន្តែផលផ្លែនៃព្រះវិញ្ញាណគឺសេចក្ដីស្រឡាញ់, អំណរ, សន្តិភាព, អត់ធ្មត់, សុភាពរាបសា, សេចក្ដីល្អ, ជំនឿ, ស្លូតបូត, និស្ស័យ: ប្រឆាំងនឹងការបែបនេះមិនមានច្បាប់ទេ។</w:t>
      </w:r>
    </w:p>
    <w:p w14:paraId="104BF606" w14:textId="77777777" w:rsidR="00F90BDC" w:rsidRDefault="00F90BDC"/>
    <w:p w14:paraId="4D2A110E" w14:textId="77777777" w:rsidR="00F90BDC" w:rsidRDefault="00F90BDC">
      <w:r xmlns:w="http://schemas.openxmlformats.org/wordprocessingml/2006/main">
        <w:t xml:space="preserve">២៖ រ៉ូម ៨:២៨ - ហើយ​យើង​ដឹង​ថា​អ្វីៗ​ទាំង​អស់​រួម​គ្នា​ដើម្បី​សេចក្ដី​ល្អ​ចំពោះ​អ្នក​ដែល​ស្រឡាញ់​ព្រះ ដល់​អ្នក​ដែល​ត្រូវ​បាន​ហៅ​តាម​គោល​បំណង​របស់​ទ្រង់។</w:t>
      </w:r>
    </w:p>
    <w:p w14:paraId="61DD2DDC" w14:textId="77777777" w:rsidR="00F90BDC" w:rsidRDefault="00F90BDC"/>
    <w:p w14:paraId="7D3540B6" w14:textId="77777777" w:rsidR="00F90BDC" w:rsidRDefault="00F90BDC">
      <w:r xmlns:w="http://schemas.openxmlformats.org/wordprocessingml/2006/main">
        <w:t xml:space="preserve">យ៉ូហាន 15:3 ឥឡូវ​នេះ អ្នក​រាល់​គ្នា​បាន​ស្អាត​ស្អំ​តាម​រយៈ​ពាក្យ​ដែល​ខ្ញុំ​បាន​ប្រាប់​អ្នក​រាល់​គ្នា​ហើយ។</w:t>
      </w:r>
    </w:p>
    <w:p w14:paraId="7F00869E" w14:textId="77777777" w:rsidR="00F90BDC" w:rsidRDefault="00F90BDC"/>
    <w:p w14:paraId="52394905" w14:textId="77777777" w:rsidR="00F90BDC" w:rsidRDefault="00F90BDC">
      <w:r xmlns:w="http://schemas.openxmlformats.org/wordprocessingml/2006/main">
        <w:t xml:space="preserve">វគ្គនេះនិយាយអំពីអំណាចនៃការសម្អាតព្រះបន្ទូលរបស់ព្រះ។</w:t>
      </w:r>
    </w:p>
    <w:p w14:paraId="7AB314C3" w14:textId="77777777" w:rsidR="00F90BDC" w:rsidRDefault="00F90BDC"/>
    <w:p w14:paraId="433075C6" w14:textId="77777777" w:rsidR="00F90BDC" w:rsidRDefault="00F90BDC">
      <w:r xmlns:w="http://schemas.openxmlformats.org/wordprocessingml/2006/main">
        <w:t xml:space="preserve">1. អំណាចសំអាតនៃព្រះបន្ទូលរបស់ព្រះ</w:t>
      </w:r>
    </w:p>
    <w:p w14:paraId="35230D5D" w14:textId="77777777" w:rsidR="00F90BDC" w:rsidRDefault="00F90BDC"/>
    <w:p w14:paraId="1CC479DC" w14:textId="77777777" w:rsidR="00F90BDC" w:rsidRDefault="00F90BDC">
      <w:r xmlns:w="http://schemas.openxmlformats.org/wordprocessingml/2006/main">
        <w:t xml:space="preserve">2. របៀបទទួលការសម្អាតពីព្រះ</w:t>
      </w:r>
    </w:p>
    <w:p w14:paraId="3883B4EE" w14:textId="77777777" w:rsidR="00F90BDC" w:rsidRDefault="00F90BDC"/>
    <w:p w14:paraId="2FC0D74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អេភេសូរ 5:26 - «ដើម្បី​ទ្រង់​បាន​ញែក​ជា​បរិសុទ្ធ ហើយ​សម្អាត​ដោយ​ការ​លាង​ទឹក​ដោយ​ព្រះ​បន្ទូល»។</w:t>
      </w:r>
    </w:p>
    <w:p w14:paraId="14102101" w14:textId="77777777" w:rsidR="00F90BDC" w:rsidRDefault="00F90BDC"/>
    <w:p w14:paraId="49CEE526" w14:textId="77777777" w:rsidR="00F90BDC" w:rsidRDefault="00F90BDC">
      <w:r xmlns:w="http://schemas.openxmlformats.org/wordprocessingml/2006/main">
        <w:t xml:space="preserve">2. ទំនុកតម្កើង 119:9 - "តើ​យុវជន​ម្នាក់​នឹង​សម្អាត​ផ្លូវ​របស់​ខ្លួន​យ៉ាង​ណា? ដោយ​យក​ចិត្ត​ទុក​ដាក់​តាម​ពាក្យ​របស់​ព្រះអង្គ"។</w:t>
      </w:r>
    </w:p>
    <w:p w14:paraId="2139CF14" w14:textId="77777777" w:rsidR="00F90BDC" w:rsidRDefault="00F90BDC"/>
    <w:p w14:paraId="41C9F7CD" w14:textId="77777777" w:rsidR="00F90BDC" w:rsidRDefault="00F90BDC">
      <w:r xmlns:w="http://schemas.openxmlformats.org/wordprocessingml/2006/main">
        <w:t xml:space="preserve">យ៉ូហាន 15:4 ចូរ​នៅ​ជាប់​នឹង​ខ្ញុំ ហើយ​ខ្ញុំ​នៅ​ក្នុង​អ្នក​រាល់​គ្នា។ មែកមិនអាចបង្កើតផលដោយខ្លួនឯងបានទេ លើកលែងតែវានៅជាប់នឹងដើមទំពាំងបាយជូរ។ អ្នក​រាល់​គ្នា​មិន​អាច​មាន​ទៀត​ទេ លើក​លែង​តែ​អ្នក​រាល់​គ្នា​នៅ​ជាប់​នឹង​ខ្ញុំ។</w:t>
      </w:r>
    </w:p>
    <w:p w14:paraId="7C343C86" w14:textId="77777777" w:rsidR="00F90BDC" w:rsidRDefault="00F90BDC"/>
    <w:p w14:paraId="7B02E4B3" w14:textId="77777777" w:rsidR="00F90BDC" w:rsidRDefault="00F90BDC">
      <w:r xmlns:w="http://schemas.openxmlformats.org/wordprocessingml/2006/main">
        <w:t xml:space="preserve">ការ​នៅ​ជាប់​នឹង​ព្រះ​យេស៊ូ​គឺ​សំខាន់​ណាស់​ដើម្បី​បង្កើត​ផល។</w:t>
      </w:r>
    </w:p>
    <w:p w14:paraId="390CA954" w14:textId="77777777" w:rsidR="00F90BDC" w:rsidRDefault="00F90BDC"/>
    <w:p w14:paraId="35C8D08F" w14:textId="77777777" w:rsidR="00F90BDC" w:rsidRDefault="00F90BDC">
      <w:r xmlns:w="http://schemas.openxmlformats.org/wordprocessingml/2006/main">
        <w:t xml:space="preserve">1. ចូរ​នៅ​ជាប់​នឹង​ព្រះ​គ្រីស្ទ ដើម្បី​បាន​ផល​ដ៏​បរិបូរ</w:t>
      </w:r>
    </w:p>
    <w:p w14:paraId="73F5DE01" w14:textId="77777777" w:rsidR="00F90BDC" w:rsidRDefault="00F90BDC"/>
    <w:p w14:paraId="3A52C752" w14:textId="77777777" w:rsidR="00F90BDC" w:rsidRDefault="00F90BDC">
      <w:r xmlns:w="http://schemas.openxmlformats.org/wordprocessingml/2006/main">
        <w:t xml:space="preserve">2. ការពឹងផ្អែកលើព្រះយេស៊ូវសម្រាប់ការបំពេញ</w:t>
      </w:r>
    </w:p>
    <w:p w14:paraId="14B5717A" w14:textId="77777777" w:rsidR="00F90BDC" w:rsidRDefault="00F90BDC"/>
    <w:p w14:paraId="0FCF2340" w14:textId="77777777" w:rsidR="00F90BDC" w:rsidRDefault="00F90BDC">
      <w:r xmlns:w="http://schemas.openxmlformats.org/wordprocessingml/2006/main">
        <w:t xml:space="preserve">1. កូល៉ុស 2:6-7 - «ដូច្នេះ ដូចដែលអ្នកបានទទួលព្រះគ្រីស្ទយេស៊ូវជាព្រះអម្ចាស់ ចូរបន្តរស់នៅក្នុងជីវិតរបស់អ្នកនៅក្នុងទ្រង់ ចាក់ឫស និងស្ថាបនានៅក្នុងទ្រង់ ពង្រឹងនៅក្នុងសេចក្តីជំនឿ ដូចដែលអ្នកបានបង្រៀន ហើយពោរពេញដោយការដឹងគុណ។ "</w:t>
      </w:r>
    </w:p>
    <w:p w14:paraId="1887FE22" w14:textId="77777777" w:rsidR="00F90BDC" w:rsidRDefault="00F90BDC"/>
    <w:p w14:paraId="342D1473" w14:textId="77777777" w:rsidR="00F90BDC" w:rsidRDefault="00F90BDC">
      <w:r xmlns:w="http://schemas.openxmlformats.org/wordprocessingml/2006/main">
        <w:t xml:space="preserve">2. កាឡាទី 5:22-23 - "ប៉ុន្តែផលផ្លែនៃព្រះវិញ្ញាណគឺសេចក្តីស្រឡាញ់, អំណរ, សន្តិភាព, ការអត់ធ្មត់, សប្បុរស, ល្អ, ស្មោះត្រង់, សុភាពរាបសានិងការគ្រប់គ្រងខ្លួនឯង។ ប្រឆាំងនឹងការបែបនេះគ្មានច្បាប់ទេ" ។</w:t>
      </w:r>
    </w:p>
    <w:p w14:paraId="40765F29" w14:textId="77777777" w:rsidR="00F90BDC" w:rsidRDefault="00F90BDC"/>
    <w:p w14:paraId="182D8A81" w14:textId="77777777" w:rsidR="00F90BDC" w:rsidRDefault="00F90BDC">
      <w:r xmlns:w="http://schemas.openxmlformats.org/wordprocessingml/2006/main">
        <w:t xml:space="preserve">យ៉ូហាន 15:5 ខ្ញុំ​ជា​ដើម​ទំពាំងបាយជូរ អ្នក​រាល់​គ្នា​ជា​មែក។ អ្នក​ណា​នៅ​ក្នុង​ខ្ញុំ ហើយ​ខ្ញុំ​នៅ​ក្នុង​អ្នក​នោះ អ្នក​នោះ​ក៏​បង្កើត​ផល​ជា​ច្រើន​ដែរ ដ្បិត​បើ​គ្មាន​ខ្ញុំ អ្នក​រាល់​គ្នា​មិន​អាច​ធ្វើ​អ្វី​បាន​ឡើយ។</w:t>
      </w:r>
    </w:p>
    <w:p w14:paraId="26272BD7" w14:textId="77777777" w:rsidR="00F90BDC" w:rsidRDefault="00F90BDC"/>
    <w:p w14:paraId="47C99AB1" w14:textId="77777777" w:rsidR="00F90BDC" w:rsidRDefault="00F90BDC">
      <w:r xmlns:w="http://schemas.openxmlformats.org/wordprocessingml/2006/main">
        <w:t xml:space="preserve">វគ្គ​នេះ​ជា​ការ​រំឭក​ថា ជីវិត​របស់​យើង​ដែល​គ្មាន​ព្រះ​គឺ​គ្មាន​ផ្លែផ្កា ហើយ​យើង​មិន​អាច​ធ្វើ​អ្វី​បាន​បើ​គ្មាន​ទ្រង់។</w:t>
      </w:r>
    </w:p>
    <w:p w14:paraId="1C404C00" w14:textId="77777777" w:rsidR="00F90BDC" w:rsidRDefault="00F90BDC"/>
    <w:p w14:paraId="69B04B5A" w14:textId="77777777" w:rsidR="00F90BDC" w:rsidRDefault="00F90BDC">
      <w:r xmlns:w="http://schemas.openxmlformats.org/wordprocessingml/2006/main">
        <w:t xml:space="preserve">1. "ស្នាក់នៅក្នុងព្រះគ្រីស្ទ: ការប្រមូលផលនៃការស្នាក់នៅក្នុងទ្រង់"</w:t>
      </w:r>
    </w:p>
    <w:p w14:paraId="2B47B41B" w14:textId="77777777" w:rsidR="00F90BDC" w:rsidRDefault="00F90BDC"/>
    <w:p w14:paraId="78D545AC" w14:textId="77777777" w:rsidR="00F90BDC" w:rsidRDefault="00F90BDC">
      <w:r xmlns:w="http://schemas.openxmlformats.org/wordprocessingml/2006/main">
        <w:t xml:space="preserve">2. "អំណាចនៃការប្រកាន់ខ្ជាប់៖ ការដាំដុះជីវិតប្រកបដោយផ្លែផ្កា"</w:t>
      </w:r>
    </w:p>
    <w:p w14:paraId="28DEDDD5" w14:textId="77777777" w:rsidR="00F90BDC" w:rsidRDefault="00F90BDC"/>
    <w:p w14:paraId="08F10215" w14:textId="77777777" w:rsidR="00F90BDC" w:rsidRDefault="00F90BDC">
      <w:r xmlns:w="http://schemas.openxmlformats.org/wordprocessingml/2006/main">
        <w:t xml:space="preserve">1. រ៉ូម 8:28-30 - ហើយយើងដឹងថាអ្វីៗទាំងអស់ដំណើរការជាមួយគ្នាដើម្បីសេចក្តីល្អចំពោះអ្នកដែលស្រឡាញ់ព្រះ ដល់អស់អ្នកដែលត្រូវបានហៅតាមគោលបំណងរបស់ទ្រង់។ ដោយ​សារ​លោក​បាន​ដឹង​ទុក​ជា​មុន លោក​ក៏​បាន​កំណត់​ទុក​ជា​មុន​ដើម្បី​ឲ្យ​ត្រូវ​តាម​រូប​ព្រះ​បុត្រា​របស់​លោក ដើម្បី​ឲ្យ​លោក​អាច​ជា​កូន​ច្បង​ក្នុង​ចំណោម​បងប្អូន​ជា​ច្រើន។ ម្យ៉ាង​ទៀត​អ្នក​ដែល​លោក​បាន​កំណត់​ទុក​ជា​មុន នោះ​លោក​ក៏​ហៅ​អ្នក​ណា​ដែល​លោក​ហៅ​មក នោះ​លោក​ក៏​បាន​រាប់​ជា​សុចរិត ហើយ​អ្នក​ណា​ដែល​លោក​បាន​រាប់​ជា​សុចរិត នោះ​លោក​ក៏​លើក​តម្កើង​ដែរ។</w:t>
      </w:r>
    </w:p>
    <w:p w14:paraId="20E9A0F8" w14:textId="77777777" w:rsidR="00F90BDC" w:rsidRDefault="00F90BDC"/>
    <w:p w14:paraId="3DD10C8E" w14:textId="77777777" w:rsidR="00F90BDC" w:rsidRDefault="00F90BDC">
      <w:r xmlns:w="http://schemas.openxmlformats.org/wordprocessingml/2006/main">
        <w:t xml:space="preserve">2. កូល៉ុស 1:27-29 - ដល់អ្នកណាដែលព្រះនឹងបង្ហាញឱ្យដឹងនូវអ្វីដែលជាទ្រព្យសម្បត្តិនៃសិរីរុងរឿងនៃអាថ៌កំបាំងនេះក្នុងចំណោមសាសន៍ដទៃ; ដែល​ជា​ព្រះ​គ្រិស្ដ​នៅ​ក្នុង​អ្នក​រាល់​គ្នា ជា​សេចក្ដី​សង្ឃឹម​នៃ​សិរី​ល្អ យើង​ខ្ញុំ​ផ្សព្វ​ផ្សាយ ព្រមាន​មនុស្ស​គ្រប់​រូប និង​បង្រៀន​មនុស្ស​គ្រប់​រូប​ដោយ​ប្រាជ្ញា។ ដើម្បីអោយយើងរាល់គ្នាបង្ហាញមនុស្សគ្រប់លក្ខណ៍ក្នុងព្រះគ្រីស្ទយេស៊ូវ។ ខ្ញុំក៏ខំប្រឹងប្រែងដែរ ស្របតាមកិច្ចការរបស់គាត់ ដែលធ្វើការនៅក្នុងខ្ញុំយ៉ាងខ្លាំង។</w:t>
      </w:r>
    </w:p>
    <w:p w14:paraId="17DB81D9" w14:textId="77777777" w:rsidR="00F90BDC" w:rsidRDefault="00F90BDC"/>
    <w:p w14:paraId="5B1128A3" w14:textId="77777777" w:rsidR="00F90BDC" w:rsidRDefault="00F90BDC">
      <w:r xmlns:w="http://schemas.openxmlformats.org/wordprocessingml/2006/main">
        <w:t xml:space="preserve">យ៉ូហាន 15:6 ប្រសិន​បើ​អ្នក​ណា​មិន​នៅ​ជាប់​នឹង​ខ្ញុំ អ្នក​នោះ​ត្រូវ​បោះ​ចេញ​ដូច​មែក​ឈើ ហើយ​ក្រៀម​ស្វិត។ មនុស្ស​ម្នា​ប្រមូល​គេ​បោះ​ចូល​ក្នុង​ភ្លើង ហើយ​ឆេះ​អស់។</w:t>
      </w:r>
    </w:p>
    <w:p w14:paraId="3C50E801" w14:textId="77777777" w:rsidR="00F90BDC" w:rsidRDefault="00F90BDC"/>
    <w:p w14:paraId="06E152B2" w14:textId="77777777" w:rsidR="00F90BDC" w:rsidRDefault="00F90BDC">
      <w:r xmlns:w="http://schemas.openxmlformats.org/wordprocessingml/2006/main">
        <w:t xml:space="preserve">យ៉ូហាន 15:6 បង្រៀន​ថា អស់​អ្នក​ដែល​មិន​នៅ​ជាប់​នឹង​ព្រះ​យេស៊ូវ​នឹង​ត្រូវ​បោះ​ចោល ហើយ​បំផ្លាញ​ចោល។</w:t>
      </w:r>
    </w:p>
    <w:p w14:paraId="0D2E3276" w14:textId="77777777" w:rsidR="00F90BDC" w:rsidRDefault="00F90BDC"/>
    <w:p w14:paraId="40528A65" w14:textId="77777777" w:rsidR="00F90BDC" w:rsidRDefault="00F90BDC">
      <w:r xmlns:w="http://schemas.openxmlformats.org/wordprocessingml/2006/main">
        <w:t xml:space="preserve">1: ស្នាក់នៅក្នុងព្រះយេស៊ូវដើម្បីបានសង្រ្គោះ។</w:t>
      </w:r>
    </w:p>
    <w:p w14:paraId="39942101" w14:textId="77777777" w:rsidR="00F90BDC" w:rsidRDefault="00F90BDC"/>
    <w:p w14:paraId="02C2F4D0" w14:textId="77777777" w:rsidR="00F90BDC" w:rsidRDefault="00F90BDC">
      <w:r xmlns:w="http://schemas.openxmlformats.org/wordprocessingml/2006/main">
        <w:t xml:space="preserve">២៖ ចូរ​នៅ​ក្នុង​ព្រះ​គ្រីស្ទ​ដើម្បី​ត្រូវ​បាន​ការពារ។</w:t>
      </w:r>
    </w:p>
    <w:p w14:paraId="0C36940D" w14:textId="77777777" w:rsidR="00F90BDC" w:rsidRDefault="00F90BDC"/>
    <w:p w14:paraId="24DA6AF4" w14:textId="77777777" w:rsidR="00F90BDC" w:rsidRDefault="00F90BDC">
      <w:r xmlns:w="http://schemas.openxmlformats.org/wordprocessingml/2006/main">
        <w:t xml:space="preserve">១:១ យ៉ូហាន ៤:១៦ - ហើយ​យើង​បាន​ស្គាល់ ហើយ​ជឿ​នូវ​សេចក្តី​ស្រឡាញ់​ដែល​ព្រះ​មាន​ចំពោះ​យើង។ ព្រះជាសេចក្តីស្រឡាញ់; អ្នក​ណា​ដែល​នៅ​ក្នុង​សេចក្ដី​ស្រឡាញ់ នោះ​នៅ​ក្នុង​ព្រះ ហើយ​ព្រះ​ក៏​នៅ​ក្នុង​អ្នក​នោះ​ដែរ។</w:t>
      </w:r>
    </w:p>
    <w:p w14:paraId="6A45CDE6" w14:textId="77777777" w:rsidR="00F90BDC" w:rsidRDefault="00F90BDC"/>
    <w:p w14:paraId="12F8D526" w14:textId="77777777" w:rsidR="00F90BDC" w:rsidRDefault="00F90BDC">
      <w:r xmlns:w="http://schemas.openxmlformats.org/wordprocessingml/2006/main">
        <w:t xml:space="preserve">2: ម៉ាថាយ 11:28-30 —អស់​អ្នក​ដែល​នឿយហត់ ហើយ​ផ្ទុក​ធ្ងន់​មក​ឯ​ខ្ញុំ ខ្ញុំ​នឹង​ឲ្យ​អ្នក​រាល់​គ្នា​សម្រាក។ យកនឹមរបស់ខ្ញុំដាក់លើអ្នក ហើយរៀនពីខ្ញុំ។ ដ្បិត​ខ្ញុំ​ស្លូត ហើយ​មាន​ចិត្ត​សុភាព ហើយ​អ្នក​រាល់​គ្នា​នឹង​បាន​សេចក្ដី​សំរាក​ដល់​ព្រលឹង​អ្នក។ ដ្បិត​នឹម​ខ្ញុំ​ស្រួល ហើយ​បន្ទុក​ខ្ញុំ​ក៏​ស្រាល។</w:t>
      </w:r>
    </w:p>
    <w:p w14:paraId="6F15D3D7" w14:textId="77777777" w:rsidR="00F90BDC" w:rsidRDefault="00F90BDC"/>
    <w:p w14:paraId="336CD26C" w14:textId="77777777" w:rsidR="00F90BDC" w:rsidRDefault="00F90BDC">
      <w:r xmlns:w="http://schemas.openxmlformats.org/wordprocessingml/2006/main">
        <w:t xml:space="preserve">យ៉ូហាន 15:7 ប្រសិន​បើ​អ្នក​រាល់​គ្នា​នៅ​ជាប់​នឹង​ខ្ញុំ ហើយ​ពាក្យ​របស់​ខ្ញុំ​ស្ថិត​នៅ​ក្នុង​អ្នក​រាល់​គ្នា នោះ​អ្នក​ត្រូវ​សុំ​អ្វី​ដែល​អ្នក​ចង់​បាន ហើយ​វា​នឹង​បាន​សំរេច​ចំពោះ​អ្នក​រាល់​គ្នា។</w:t>
      </w:r>
    </w:p>
    <w:p w14:paraId="70D141B0" w14:textId="77777777" w:rsidR="00F90BDC" w:rsidRDefault="00F90BDC"/>
    <w:p w14:paraId="26D1EF94" w14:textId="77777777" w:rsidR="00F90BDC" w:rsidRDefault="00F90BDC">
      <w:r xmlns:w="http://schemas.openxmlformats.org/wordprocessingml/2006/main">
        <w:t xml:space="preserve">ការ​នៅ​ជាប់​នឹង​ព្រះ​គ្រីស្ទ ហើយ​អនុញ្ញាត​ឲ្យ​ព្រះ​បន្ទូល​ទ្រង់​ស្ថិត​នៅ​ក្នុង​យើង នឹង​នាំ​ឲ្យ​ការ​អធិស្ឋាន​របស់​យើង​ត្រូវ​បាន​ឆ្លើយ។</w:t>
      </w:r>
    </w:p>
    <w:p w14:paraId="5EE0D74E" w14:textId="77777777" w:rsidR="00F90BDC" w:rsidRDefault="00F90BDC"/>
    <w:p w14:paraId="72B0C3AB" w14:textId="77777777" w:rsidR="00F90BDC" w:rsidRDefault="00F90BDC">
      <w:r xmlns:w="http://schemas.openxmlformats.org/wordprocessingml/2006/main">
        <w:t xml:space="preserve">១៖ ការ​នៅ​ជាប់​នឹង​ព្រះ​គ្រីស្ទ ជា​គន្លឹះ​នៃ​ការ​ឆ្លើយ​តប​នឹង​ការ​អធិស្ឋាន</w:t>
      </w:r>
    </w:p>
    <w:p w14:paraId="024F6C63" w14:textId="77777777" w:rsidR="00F90BDC" w:rsidRDefault="00F90BDC"/>
    <w:p w14:paraId="3BFDCFC8" w14:textId="77777777" w:rsidR="00F90BDC" w:rsidRDefault="00F90BDC">
      <w:r xmlns:w="http://schemas.openxmlformats.org/wordprocessingml/2006/main">
        <w:t xml:space="preserve">២៖ អនុញ្ញាតឱ្យព្រះបន្ទូលរបស់ព្រះដឹកនាំការអធិស្ឋានរបស់អ្នក។</w:t>
      </w:r>
    </w:p>
    <w:p w14:paraId="1318FFE2" w14:textId="77777777" w:rsidR="00F90BDC" w:rsidRDefault="00F90BDC"/>
    <w:p w14:paraId="411D2B83" w14:textId="77777777" w:rsidR="00F90BDC" w:rsidRDefault="00F90BDC">
      <w:r xmlns:w="http://schemas.openxmlformats.org/wordprocessingml/2006/main">
        <w:t xml:space="preserve">១៖ យ៉ាកុប ៤:២-៣ «អ្នក​មិន​មាន​ទេ ព្រោះ​អ្នក​មិន​បាន​សុំ។ អ្នក​សួរ​ហើយ​មិន​ទទួល ព្រោះ​អ្នក​សួរ​ខុស ចំណាយ​លើ​តណ្ហា»។</w:t>
      </w:r>
    </w:p>
    <w:p w14:paraId="171B1317" w14:textId="77777777" w:rsidR="00F90BDC" w:rsidRDefault="00F90BDC"/>
    <w:p w14:paraId="04B80C50" w14:textId="77777777" w:rsidR="00F90BDC" w:rsidRDefault="00F90BDC">
      <w:r xmlns:w="http://schemas.openxmlformats.org/wordprocessingml/2006/main">
        <w:t xml:space="preserve">២៖ ម៉ាថាយ ៦:៧-៨ «ហើយ​នៅ​ពេល​អ្នក​អធិស្ឋាន ចូរ​កុំ​ប្រមូល​ឃ្លា​ទទេ​ដូច​សាសន៍​ដទៃ​ឡើយ ដ្បិត​គេ​គិត​ថា​គេ​នឹង​ឮ​ពាក្យ​ជា​ច្រើន​របស់​គេ។ កុំ​ធ្វើ​ដូច​គេ​ឡើយ ដ្បិត​ព្រះ‌វរ‌បិតា​របស់​អ្នក​ជ្រាប​ពី​អ្វី​ដែល​អ្នក​ត្រូវ​ការ មុន​ពេល​អ្នក​ទូល​សួរ​ព្រះអង្គ»។</w:t>
      </w:r>
    </w:p>
    <w:p w14:paraId="23BCF9F5" w14:textId="77777777" w:rsidR="00F90BDC" w:rsidRDefault="00F90BDC"/>
    <w:p w14:paraId="23CDFBE1" w14:textId="77777777" w:rsidR="00F90BDC" w:rsidRDefault="00F90BDC">
      <w:r xmlns:w="http://schemas.openxmlformats.org/wordprocessingml/2006/main">
        <w:t xml:space="preserve">យ៉ូហាន 15:8 នេះ​ជា​ព្រះ​វរបិតា​របស់​ខ្ញុំ​បាន​តម្កើង​ឡើង ដែល​អ្នក​រាល់​គ្នា​បង្កើត​ផល​យ៉ាង​ច្រើន។ ដូច្នេះ អ្នក​រាល់​គ្នា​នឹង​ធ្វើ​ជា​សិស្ស​របស់​ខ្ញុំ។</w:t>
      </w:r>
    </w:p>
    <w:p w14:paraId="3044B258" w14:textId="77777777" w:rsidR="00F90BDC" w:rsidRDefault="00F90BDC"/>
    <w:p w14:paraId="567A9802" w14:textId="77777777" w:rsidR="00F90BDC" w:rsidRDefault="00F90BDC">
      <w:r xmlns:w="http://schemas.openxmlformats.org/wordprocessingml/2006/main">
        <w:t xml:space="preserve">ព្រះយេស៊ូវ​បង្រៀន​ថា ការ​បង្កើត​ផល​ច្រើន គឺជា​របៀប​ដែល​សិស្ស​របស់​ព្រះគ្រីស្ទ​លើកតម្កើង​ព្រះវរបិតា ។</w:t>
      </w:r>
    </w:p>
    <w:p w14:paraId="38266DDA" w14:textId="77777777" w:rsidR="00F90BDC" w:rsidRDefault="00F90BDC"/>
    <w:p w14:paraId="355117F7" w14:textId="77777777" w:rsidR="00F90BDC" w:rsidRDefault="00F90BDC">
      <w:r xmlns:w="http://schemas.openxmlformats.org/wordprocessingml/2006/main">
        <w:t xml:space="preserve">1. "ការរស់នៅប្រកបដោយផ្លែផ្កាៈ បង្កើតផលច្រើនជាសិស្សរបស់ព្រះគ្រីស្ទ"</w:t>
      </w:r>
    </w:p>
    <w:p w14:paraId="03113B6C" w14:textId="77777777" w:rsidR="00F90BDC" w:rsidRDefault="00F90BDC"/>
    <w:p w14:paraId="472145CC" w14:textId="77777777" w:rsidR="00F90BDC" w:rsidRDefault="00F90BDC">
      <w:r xmlns:w="http://schemas.openxmlformats.org/wordprocessingml/2006/main">
        <w:t xml:space="preserve">2. "អំណាចនៃផលផ្លែ: ការលើកតម្កើងព្រះបិតាតាមរយៈភាពជាសិស្ស"</w:t>
      </w:r>
    </w:p>
    <w:p w14:paraId="627F795A" w14:textId="77777777" w:rsidR="00F90BDC" w:rsidRDefault="00F90BDC"/>
    <w:p w14:paraId="4F5F6529" w14:textId="77777777" w:rsidR="00F90BDC" w:rsidRDefault="00F90BDC">
      <w:r xmlns:w="http://schemas.openxmlformats.org/wordprocessingml/2006/main">
        <w:t xml:space="preserve">1. កាឡាទី 5:22-23 - "ប៉ុន្តែផលផ្លែនៃព្រះវិញ្ញាណគឺសេចក្តីស្រឡាញ់, អំណរ, សន្តិភាព, ការអត់ធ្មត់, សប្បុរស, ល្អ, ស្មោះត្រង់, សុភាពរាបសា, ការចេះទប់ចិត្ត; ការប្រឆាំងនឹងការបែបនេះគ្មានច្បាប់ទេ" ។</w:t>
      </w:r>
    </w:p>
    <w:p w14:paraId="19B8AC37" w14:textId="77777777" w:rsidR="00F90BDC" w:rsidRDefault="00F90BDC"/>
    <w:p w14:paraId="5CB3770C" w14:textId="77777777" w:rsidR="00F90BDC" w:rsidRDefault="00F90BDC">
      <w:r xmlns:w="http://schemas.openxmlformats.org/wordprocessingml/2006/main">
        <w:t xml:space="preserve">2. ម៉ាថាយ 7:16-17 - "អ្នកនឹងស្គាល់វាដោយផ្លែឈើ។ តើទំពាំងបាយជូរប្រមូលពីគុម្ពោតឬផ្លែល្វាពីអញ្ចាញ?</w:t>
      </w:r>
    </w:p>
    <w:p w14:paraId="6BEAE29F" w14:textId="77777777" w:rsidR="00F90BDC" w:rsidRDefault="00F90BDC"/>
    <w:p w14:paraId="2D04D0BE" w14:textId="77777777" w:rsidR="00F90BDC" w:rsidRDefault="00F90BDC">
      <w:r xmlns:w="http://schemas.openxmlformats.org/wordprocessingml/2006/main">
        <w:t xml:space="preserve">យ៉ូហាន 15:9 ដូច​ជា​ព្រះបិតា​បាន​ស្រឡាញ់​ខ្ញុំ ខ្ញុំ​ក៏​ស្រឡាញ់​អ្នក​រាល់​គ្នា​ដែរ ចូរ​បន្ត​ក្នុង​សេចក្ដី​ស្រឡាញ់​របស់​ខ្ញុំ​ចុះ។</w:t>
      </w:r>
    </w:p>
    <w:p w14:paraId="2CC8E0EA" w14:textId="77777777" w:rsidR="00F90BDC" w:rsidRDefault="00F90BDC"/>
    <w:p w14:paraId="31694D52" w14:textId="77777777" w:rsidR="00F90BDC" w:rsidRDefault="00F90BDC">
      <w:r xmlns:w="http://schemas.openxmlformats.org/wordprocessingml/2006/main">
        <w:t xml:space="preserve">ខគម្ពីរ​នេះ​លើក​ទឹក​ចិត្ត​យើង​ឲ្យ​បន្ត​នៅ​ក្នុង​សេចក្ដី​ស្រឡាញ់​របស់​ព្រះយេស៊ូវ ដោយ​ធ្វើ​តាម​គំរូ​នៃ​សេចក្ដី​ស្រឡាញ់​របស់​ព្រះ​ចំពោះ​ទ្រង់ ។</w:t>
      </w:r>
    </w:p>
    <w:p w14:paraId="2FC8143D" w14:textId="77777777" w:rsidR="00F90BDC" w:rsidRDefault="00F90BDC"/>
    <w:p w14:paraId="29BD2CA5" w14:textId="77777777" w:rsidR="00F90BDC" w:rsidRDefault="00F90BDC">
      <w:r xmlns:w="http://schemas.openxmlformats.org/wordprocessingml/2006/main">
        <w:t xml:space="preserve">១៖ យើង​ត្រូវ​បាន​ហៅ​ឲ្យ​យក​គំរូ​តាម​ជីវិត​របស់​យើង​តាម​សេចក្ដី​ស្រឡាញ់​របស់​ព្រះ​ចំពោះ​ព្រះ​យេស៊ូ។</w:t>
      </w:r>
    </w:p>
    <w:p w14:paraId="59669087" w14:textId="77777777" w:rsidR="00F90BDC" w:rsidRDefault="00F90BDC"/>
    <w:p w14:paraId="4EC37C09" w14:textId="77777777" w:rsidR="00F90BDC" w:rsidRDefault="00F90BDC">
      <w:r xmlns:w="http://schemas.openxmlformats.org/wordprocessingml/2006/main">
        <w:t xml:space="preserve">២៖ យើង​ត្រូវ​បាន​ហៅ​ឲ្យ​បន្ត​នៅ​ក្នុង​សេចក្ដី​ស្រឡាញ់​របស់​ព្រះយេស៊ូវ ដូច​ជា​ព្រះ​បាន​ស្រឡាញ់​ទ្រង់​ដែរ។</w:t>
      </w:r>
    </w:p>
    <w:p w14:paraId="3C7A3BD0" w14:textId="77777777" w:rsidR="00F90BDC" w:rsidRDefault="00F90BDC"/>
    <w:p w14:paraId="38556C89" w14:textId="77777777" w:rsidR="00F90BDC" w:rsidRDefault="00F90BDC">
      <w:r xmlns:w="http://schemas.openxmlformats.org/wordprocessingml/2006/main">
        <w:t xml:space="preserve">១:១ យ៉ូហាន ៤:១៩ - យើង​ស្រឡាញ់​ទ្រង់ ពីព្រោះ​ទ្រង់​បាន​ស្រឡាញ់​យើង​ជា​មុន​សិន។</w:t>
      </w:r>
    </w:p>
    <w:p w14:paraId="403192AB" w14:textId="77777777" w:rsidR="00F90BDC" w:rsidRDefault="00F90BDC"/>
    <w:p w14:paraId="48D48E3A" w14:textId="77777777" w:rsidR="00F90BDC" w:rsidRDefault="00F90BDC">
      <w:r xmlns:w="http://schemas.openxmlformats.org/wordprocessingml/2006/main">
        <w:t xml:space="preserve">២៖ រ៉ូម ៥:៥ - ហើយ​សេចក្ដី​សង្ឃឹម​មិន​ត្រូវ​ខ្មាស​ឡើយ។ ដោយ​សារ​សេចក្តី​ស្រឡាញ់​របស់​ព្រះ​បាន​ស្រក់​មក​ក្នុង​ចិត្ត​យើង​ដោយ​ព្រះវិញ្ញាណ​បរិសុទ្ធ ដែល​បាន​ប្រទាន​មក​យើង។</w:t>
      </w:r>
    </w:p>
    <w:p w14:paraId="1D611453" w14:textId="77777777" w:rsidR="00F90BDC" w:rsidRDefault="00F90BDC"/>
    <w:p w14:paraId="3055720B" w14:textId="77777777" w:rsidR="00F90BDC" w:rsidRDefault="00F90BDC">
      <w:r xmlns:w="http://schemas.openxmlformats.org/wordprocessingml/2006/main">
        <w:t xml:space="preserve">យ៉ូហាន 15:10 ប្រសិន​បើ​អ្នក​រាល់​គ្នា​កាន់​តាម​បញ្ញត្តិ​របស់​ខ្ញុំ អ្នក​រាល់​គ្នា​នឹង​នៅ​ជាប់​នឹង​សេចក្ដី​ស្រឡាញ់​របស់​ខ្ញុំ។ ដូច​ជា​ខ្ញុំ​បាន​កាន់​តាម​បញ្ញត្តិ​របស់​ព្រះបិតា​ខ្ញុំ ហើយ​នៅ​ជាប់​នឹង​សេចក្ដី​ស្រឡាញ់​របស់​ព្រះអង្គ​ដែរ។</w:t>
      </w:r>
    </w:p>
    <w:p w14:paraId="5904EB2F" w14:textId="77777777" w:rsidR="00F90BDC" w:rsidRDefault="00F90BDC"/>
    <w:p w14:paraId="2CBF4616" w14:textId="77777777" w:rsidR="00F90BDC" w:rsidRDefault="00F90BDC">
      <w:r xmlns:w="http://schemas.openxmlformats.org/wordprocessingml/2006/main">
        <w:t xml:space="preserve">យ៉ូហាន 15:10 លើក​ទឹក​ចិត្ត​យើង​ឲ្យ​កាន់​តាម​ព្រះបញ្ញត្តិ​នៃ​ព្រះ ដើម្បី​រក្សា​ទុក​ក្នុង​សេចក្ដី​ស្រឡាញ់​របស់​ទ្រង់។</w:t>
      </w:r>
    </w:p>
    <w:p w14:paraId="40F095EE" w14:textId="77777777" w:rsidR="00F90BDC" w:rsidRDefault="00F90BDC"/>
    <w:p w14:paraId="68B4A06D" w14:textId="77777777" w:rsidR="00F90BDC" w:rsidRDefault="00F90BDC">
      <w:r xmlns:w="http://schemas.openxmlformats.org/wordprocessingml/2006/main">
        <w:t xml:space="preserve">1. អំណាចនៃការគោរពប្រតិបត្តិ: ការរក្សាបទបញ្ញត្តិរបស់ព្រះ</w:t>
      </w:r>
    </w:p>
    <w:p w14:paraId="747B750C" w14:textId="77777777" w:rsidR="00F90BDC" w:rsidRDefault="00F90BDC"/>
    <w:p w14:paraId="3F464C70" w14:textId="77777777" w:rsidR="00F90BDC" w:rsidRDefault="00F90BDC">
      <w:r xmlns:w="http://schemas.openxmlformats.org/wordprocessingml/2006/main">
        <w:t xml:space="preserve">2. ការប្រកាន់ខ្ជាប់នូវសេចក្តីស្រឡាញ់របស់ព្រះតាមរយៈការគោរពប្រតិបត្តិ</w:t>
      </w:r>
    </w:p>
    <w:p w14:paraId="06EF40EE" w14:textId="77777777" w:rsidR="00F90BDC" w:rsidRDefault="00F90BDC"/>
    <w:p w14:paraId="239A8E9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ម៉ាថាយ 7:24-27 - អស់អ្នកណាដែលឮពាក្យរបស់ខ្ញុំទាំងនេះ ហើយយកទៅអនុវត្ត ប្រៀបបាននឹងអ្នកប្រាជ្ញម្នាក់ដែលបានសង់ផ្ទះនៅលើថ្ម។</w:t>
      </w:r>
    </w:p>
    <w:p w14:paraId="7B5C8C5E" w14:textId="77777777" w:rsidR="00F90BDC" w:rsidRDefault="00F90BDC"/>
    <w:p w14:paraId="2881F2BA" w14:textId="77777777" w:rsidR="00F90BDC" w:rsidRDefault="00F90BDC">
      <w:r xmlns:w="http://schemas.openxmlformats.org/wordprocessingml/2006/main">
        <w:t xml:space="preserve">2. រ៉ូម 6:16-17 - តើអ្នកមិនដឹងទេថា ពេលអ្នកថ្វាយខ្លួនដល់នរណាម្នាក់ជាខ្ញុំបម្រើដែលស្តាប់បង្គាប់ អ្នកគឺជាទាសកររបស់អ្នកដែលអ្នកគោរពប្រតិបត្តិ មិនថាអ្នកជាទាសករនៃអំពើបាប ដែលនាំទៅដល់សេចក្តីស្លាប់ ឬដើម្បីស្តាប់បង្គាប់នោះទេ។ អ្វី​ដែល​នាំ​ទៅ​រក​សេចក្ដី​សុចរិត?</w:t>
      </w:r>
    </w:p>
    <w:p w14:paraId="1C4997B9" w14:textId="77777777" w:rsidR="00F90BDC" w:rsidRDefault="00F90BDC"/>
    <w:p w14:paraId="4E4E58FE" w14:textId="77777777" w:rsidR="00F90BDC" w:rsidRDefault="00F90BDC">
      <w:r xmlns:w="http://schemas.openxmlformats.org/wordprocessingml/2006/main">
        <w:t xml:space="preserve">យ៉ូហាន 15:11 ខ្ញុំ​បាន​និយាយ​សេចក្ដី​ទាំង​នេះ​ទៅ​កាន់​អ្នក​រាល់​គ្នា ដើម្បី​ឲ្យ​សេចក្ដី​អំណរ​របស់​ខ្ញុំ​ស្ថិត​នៅ​ក្នុង​អ្នក ហើយ​ដើម្បី​ឲ្យ​សេចក្ដី​អំណរ​របស់​អ្នក​បាន​ពេញ។</w:t>
      </w:r>
    </w:p>
    <w:p w14:paraId="2EB8D860" w14:textId="77777777" w:rsidR="00F90BDC" w:rsidRDefault="00F90BDC"/>
    <w:p w14:paraId="04519506" w14:textId="77777777" w:rsidR="00F90BDC" w:rsidRDefault="00F90BDC">
      <w:r xmlns:w="http://schemas.openxmlformats.org/wordprocessingml/2006/main">
        <w:t xml:space="preserve">ព្រះ​យេស៊ូវ​បាន​មាន​បន្ទូល​ទៅ​កាន់​ពួក​សិស្ស​ទ្រង់ ដើម្បី​ពួក​គេ​អាច​ទទួល​បាន​នូវ​សេចក្តី​អំណរ ហើយ​បាន​សម្រេច​វា ។</w:t>
      </w:r>
    </w:p>
    <w:p w14:paraId="48CEB8DB" w14:textId="77777777" w:rsidR="00F90BDC" w:rsidRDefault="00F90BDC"/>
    <w:p w14:paraId="3D9693CF" w14:textId="77777777" w:rsidR="00F90BDC" w:rsidRDefault="00F90BDC">
      <w:r xmlns:w="http://schemas.openxmlformats.org/wordprocessingml/2006/main">
        <w:t xml:space="preserve">1. សេចក្តីអំណរនៃការស្នាក់នៅក្នុងព្រះយេស៊ូវ</w:t>
      </w:r>
    </w:p>
    <w:p w14:paraId="54B13567" w14:textId="77777777" w:rsidR="00F90BDC" w:rsidRDefault="00F90BDC"/>
    <w:p w14:paraId="2D5A9C04" w14:textId="77777777" w:rsidR="00F90BDC" w:rsidRDefault="00F90BDC">
      <w:r xmlns:w="http://schemas.openxmlformats.org/wordprocessingml/2006/main">
        <w:t xml:space="preserve">2. ការបំពេញសេចក្តីអំណរតាមរយៈព្រះយេស៊ូវ</w:t>
      </w:r>
    </w:p>
    <w:p w14:paraId="08201900" w14:textId="77777777" w:rsidR="00F90BDC" w:rsidRDefault="00F90BDC"/>
    <w:p w14:paraId="526BDCC8" w14:textId="77777777" w:rsidR="00F90BDC" w:rsidRDefault="00F90BDC">
      <w:r xmlns:w="http://schemas.openxmlformats.org/wordprocessingml/2006/main">
        <w:t xml:space="preserve">1. ភីលីព ៤:៤-៧ - ចូរអរសប្បាយក្នុងព្រះអម្ចាស់ជានិច្ច។ ខ្ញុំនឹងនិយាយម្តងទៀតថា រីករាយ!</w:t>
      </w:r>
    </w:p>
    <w:p w14:paraId="0F01BEF3" w14:textId="77777777" w:rsidR="00F90BDC" w:rsidRDefault="00F90BDC"/>
    <w:p w14:paraId="51071F08" w14:textId="77777777" w:rsidR="00F90BDC" w:rsidRDefault="00F90BDC">
      <w:r xmlns:w="http://schemas.openxmlformats.org/wordprocessingml/2006/main">
        <w:t xml:space="preserve">2. យ៉ាកុប 1:2-4 - ចូរ​រាប់​វា​នូវ​សេចក្តី​អំណរ​ទាំង​អស់​នៅ​ពេល​ដែល​អ្នក​ធ្លាក់​ក្នុង​ការ​សាកល្បង​ផ្សេងៗ ដោយ​ដឹង​ថា​ការ​សាកល្បង​ជំនឿ​របស់​អ្នក​បង្កើត​ភាព​អត់ធ្មត់។</w:t>
      </w:r>
    </w:p>
    <w:p w14:paraId="193E5CEF" w14:textId="77777777" w:rsidR="00F90BDC" w:rsidRDefault="00F90BDC"/>
    <w:p w14:paraId="08800D4D" w14:textId="77777777" w:rsidR="00F90BDC" w:rsidRDefault="00F90BDC">
      <w:r xmlns:w="http://schemas.openxmlformats.org/wordprocessingml/2006/main">
        <w:t xml:space="preserve">យ៉ូហាន 15:12 នេះ​ជា​បញ្ញត្តិ​របស់​ខ្ញុំ​ថា ចូរ​ស្រឡាញ់​គ្នា​ទៅ​វិញ​ទៅ​មក ដូច​ខ្ញុំ​បាន​ស្រឡាញ់​អ្នក​រាល់​គ្នា។</w:t>
      </w:r>
    </w:p>
    <w:p w14:paraId="338AF999" w14:textId="77777777" w:rsidR="00F90BDC" w:rsidRDefault="00F90BDC"/>
    <w:p w14:paraId="75962604" w14:textId="77777777" w:rsidR="00F90BDC" w:rsidRDefault="00F90BDC">
      <w:r xmlns:w="http://schemas.openxmlformats.org/wordprocessingml/2006/main">
        <w:t xml:space="preserve">វគ្គ​នេះ​បញ្ជាក់​ពី​សារៈសំខាន់​នៃ​ការ​ស្រឡាញ់​អ្នក​ដទៃ​តាម​របៀប​ដែល​ព្រះយេស៊ូវ​បាន​ស្រឡាញ់​យើង។</w:t>
      </w:r>
    </w:p>
    <w:p w14:paraId="1C3D5394" w14:textId="77777777" w:rsidR="00F90BDC" w:rsidRDefault="00F90BDC"/>
    <w:p w14:paraId="77BC0C6F" w14:textId="77777777" w:rsidR="00F90BDC" w:rsidRDefault="00F90BDC">
      <w:r xmlns:w="http://schemas.openxmlformats.org/wordprocessingml/2006/main">
        <w:t xml:space="preserve">១៖ យើងទាំងអស់គ្នាអាចរៀនពីគំរូរបស់ព្រះយេស៊ូអំពីសេចក្ដីស្រឡាញ់ដែលគ្មានលក្ខខណ្ឌ និងលះបង់ចំពោះអ្នកដទៃ។</w:t>
      </w:r>
    </w:p>
    <w:p w14:paraId="0435FCF5" w14:textId="77777777" w:rsidR="00F90BDC" w:rsidRDefault="00F90BDC"/>
    <w:p w14:paraId="2635F59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សេចក្ដី​ស្រឡាញ់​របស់​យើង​ចំពោះ​គ្នា​ទៅ​វិញ​ទៅ​មក​ត្រូវ​ចាក់​ឫស​នៅ​ក្នុង​សេចក្ដី​ស្រឡាញ់​របស់​យើង​ចំពោះ​ព្រះ។</w:t>
      </w:r>
    </w:p>
    <w:p w14:paraId="7F1B1FE7" w14:textId="77777777" w:rsidR="00F90BDC" w:rsidRDefault="00F90BDC"/>
    <w:p w14:paraId="4EA3EBC2" w14:textId="77777777" w:rsidR="00F90BDC" w:rsidRDefault="00F90BDC">
      <w:r xmlns:w="http://schemas.openxmlformats.org/wordprocessingml/2006/main">
        <w:t xml:space="preserve">១:១ យ៉ូហាន ៤:៧-១២ - ជា​ទី​ស្រឡាញ់​អើយ ចូរ​យើង​ស្រឡាញ់​គ្នា​ទៅ​វិញ​ទៅ​មក ដ្បិត​សេចក្ដី​ស្រឡាញ់​មក​ពី​ព្រះ ហើយ​អ្នក​ណា​ដែល​ស្រឡាញ់​បាន​កើត​មក​ពី​ព្រះ ហើយ​ស្គាល់​ព្រះ។</w:t>
      </w:r>
    </w:p>
    <w:p w14:paraId="019861A6" w14:textId="77777777" w:rsidR="00F90BDC" w:rsidRDefault="00F90BDC"/>
    <w:p w14:paraId="4DE6CD8F" w14:textId="77777777" w:rsidR="00F90BDC" w:rsidRDefault="00F90BDC">
      <w:r xmlns:w="http://schemas.openxmlformats.org/wordprocessingml/2006/main">
        <w:t xml:space="preserve">២: រ៉ូម ១៣:៨-១០ - គ្មានអ្វីជំពាក់អ្នកណាឡើយ លើកលែងតែការស្រឡាញ់គ្នាទៅវិញទៅមក ត្បិតអ្នកដែលស្រឡាញ់អ្នកផ្សេងបានបំពេញតាមក្រិត្យវិន័យ។</w:t>
      </w:r>
    </w:p>
    <w:p w14:paraId="2A68BFE4" w14:textId="77777777" w:rsidR="00F90BDC" w:rsidRDefault="00F90BDC"/>
    <w:p w14:paraId="0F966413" w14:textId="77777777" w:rsidR="00F90BDC" w:rsidRDefault="00F90BDC">
      <w:r xmlns:w="http://schemas.openxmlformats.org/wordprocessingml/2006/main">
        <w:t xml:space="preserve">យ៉ូហាន 15:13 គ្មាន​អ្នក​ណា​មាន​សេចក្ដី​ស្រឡាញ់​ធំ​ជាង​នេះ​ទេ គឺ​មនុស្ស​ម្នាក់​លះបង់​ជីវិត​ដើម្បី​មិត្ត​ភក្តិ​របស់​ខ្លួន។</w:t>
      </w:r>
    </w:p>
    <w:p w14:paraId="1789E301" w14:textId="77777777" w:rsidR="00F90BDC" w:rsidRDefault="00F90BDC"/>
    <w:p w14:paraId="1FD65663" w14:textId="77777777" w:rsidR="00F90BDC" w:rsidRDefault="00F90BDC">
      <w:r xmlns:w="http://schemas.openxmlformats.org/wordprocessingml/2006/main">
        <w:t xml:space="preserve">ខគម្ពីរ​នេះ​និយាយ​អំពី​ទង្វើ​ដ៏​អស្ចារ្យ​បំផុត​នៃ​សេចក្តី​ស្រឡាញ់ ដែល​ជា​ការ​លះបង់​ជីវិត​សម្រាប់​មិត្ត​ភក្តិ​របស់​ពួកគេ។</w:t>
      </w:r>
    </w:p>
    <w:p w14:paraId="7CBCD034" w14:textId="77777777" w:rsidR="00F90BDC" w:rsidRDefault="00F90BDC"/>
    <w:p w14:paraId="728C5C97" w14:textId="77777777" w:rsidR="00F90BDC" w:rsidRDefault="00F90BDC">
      <w:r xmlns:w="http://schemas.openxmlformats.org/wordprocessingml/2006/main">
        <w:t xml:space="preserve">1. អំណាចនៃសេចក្តីស្រឡាញ់៖ របៀបបង្ហាញសេចក្តីស្រឡាញ់លះបង់ខ្លួនឯងចំពោះអ្នកដទៃ</w:t>
      </w:r>
    </w:p>
    <w:p w14:paraId="0DC8F6E2" w14:textId="77777777" w:rsidR="00F90BDC" w:rsidRDefault="00F90BDC"/>
    <w:p w14:paraId="71B3F079" w14:textId="77777777" w:rsidR="00F90BDC" w:rsidRDefault="00F90BDC">
      <w:r xmlns:w="http://schemas.openxmlformats.org/wordprocessingml/2006/main">
        <w:t xml:space="preserve">2. សកម្មភាពចុងក្រោយនៃមិត្តភាព៖ តើវាមានន័យយ៉ាងណាក្នុងការលះបង់ជីវិតសម្រាប់អ្នកដទៃ</w:t>
      </w:r>
    </w:p>
    <w:p w14:paraId="1F1D50E3" w14:textId="77777777" w:rsidR="00F90BDC" w:rsidRDefault="00F90BDC"/>
    <w:p w14:paraId="42B4E2EA" w14:textId="77777777" w:rsidR="00F90BDC" w:rsidRDefault="00F90BDC">
      <w:r xmlns:w="http://schemas.openxmlformats.org/wordprocessingml/2006/main">
        <w:t xml:space="preserve">1. រ៉ូម 5:8 – ប៉ុន្តែព្រះជាម្ចាស់បង្ហាញសេចក្តីស្រឡាញ់របស់ទ្រង់ចំពោះយើង ដោយថា កាលយើងនៅមានបាបនៅឡើយ ព្រះគ្រីស្ទបានសុគតជំនួសយើង។</w:t>
      </w:r>
    </w:p>
    <w:p w14:paraId="30720BAB" w14:textId="77777777" w:rsidR="00F90BDC" w:rsidRDefault="00F90BDC"/>
    <w:p w14:paraId="22365EBD" w14:textId="77777777" w:rsidR="00F90BDC" w:rsidRDefault="00F90BDC">
      <w:r xmlns:w="http://schemas.openxmlformats.org/wordprocessingml/2006/main">
        <w:t xml:space="preserve">២.១យ៉ូហាន ៣:១៦ – ដោយ​សារ​នេះ​យើង​ដឹង​ថា​សេចក្ដី​ស្រឡាញ់ ដែល​ទ្រង់​បាន​លះបង់​ជីវិត​សម្រាប់​យើង ហើយ​យើង​គួរ​តែ​លះបង់​ជីវិត​ដើម្បី​បង​ប្អូន។</w:t>
      </w:r>
    </w:p>
    <w:p w14:paraId="1ADD344E" w14:textId="77777777" w:rsidR="00F90BDC" w:rsidRDefault="00F90BDC"/>
    <w:p w14:paraId="332C5E4B" w14:textId="77777777" w:rsidR="00F90BDC" w:rsidRDefault="00F90BDC">
      <w:r xmlns:w="http://schemas.openxmlformats.org/wordprocessingml/2006/main">
        <w:t xml:space="preserve">យ៉ូហាន 15:14 អ្នក​រាល់​គ្នា​ជា​មិត្ត​សម្លាញ់​របស់​ខ្ញុំ បើ​អ្នក​រាល់​គ្នា​ធ្វើ​តាម​អ្វី​ដែល​ខ្ញុំ​បង្គាប់​អ្នក​រាល់​គ្នា។</w:t>
      </w:r>
    </w:p>
    <w:p w14:paraId="482A2170" w14:textId="77777777" w:rsidR="00F90BDC" w:rsidRDefault="00F90BDC"/>
    <w:p w14:paraId="13519663" w14:textId="77777777" w:rsidR="00F90BDC" w:rsidRDefault="00F90BDC">
      <w:r xmlns:w="http://schemas.openxmlformats.org/wordprocessingml/2006/main">
        <w:t xml:space="preserve">វគ្គ​នេះ​និយាយ​អំពី​សារៈសំខាន់​នៃ​ការ​គោរព​តាម​បទបញ្ញត្តិ​របស់​ព្រះ ដើម្បី​ធ្វើ​ជា​មិត្ត​របស់​ទ្រង់ ។</w:t>
      </w:r>
    </w:p>
    <w:p w14:paraId="3C031F7E" w14:textId="77777777" w:rsidR="00F90BDC" w:rsidRDefault="00F90BDC"/>
    <w:p w14:paraId="5EDC0235" w14:textId="77777777" w:rsidR="00F90BDC" w:rsidRDefault="00F90BDC">
      <w:r xmlns:w="http://schemas.openxmlformats.org/wordprocessingml/2006/main">
        <w:t xml:space="preserve">១៖ ការ​ស្តាប់​បង្គាប់​នាំ​មក​នូវ​មិត្តភាព—យ៉ូហាន ១៥:១៤</w:t>
      </w:r>
    </w:p>
    <w:p w14:paraId="394D9880" w14:textId="77777777" w:rsidR="00F90BDC" w:rsidRDefault="00F90BDC"/>
    <w:p w14:paraId="70E039E4" w14:textId="77777777" w:rsidR="00F90BDC" w:rsidRDefault="00F90BDC">
      <w:r xmlns:w="http://schemas.openxmlformats.org/wordprocessingml/2006/main">
        <w:t xml:space="preserve">២៖ មិត្ត​របស់​ព្រះ—យ៉ូហាន ១៥:១៤</w:t>
      </w:r>
    </w:p>
    <w:p w14:paraId="6519E666" w14:textId="77777777" w:rsidR="00F90BDC" w:rsidRDefault="00F90BDC"/>
    <w:p w14:paraId="2DA8B996" w14:textId="77777777" w:rsidR="00F90BDC" w:rsidRDefault="00F90BDC">
      <w:r xmlns:w="http://schemas.openxmlformats.org/wordprocessingml/2006/main">
        <w:t xml:space="preserve">1: James 2:17-18 - «ទោះបី​ជា​មាន​សេចក្ដី​ជំនឿ​យ៉ាង​ណា​ក៏​ដោយ បើ​មិន​បាន​ធ្វើ​ទេ នោះ​ក៏​ស្លាប់​តែ​ម្នាក់​ឯង។ ហើយ​ខ្ញុំ​នឹង​បង្ហាញ​អ្នក​នូវ​ជំនឿ​របស់​ខ្ញុំ ដោយ​ការ​ប្រព្រឹត្ត​របស់​ខ្ញុំ»។</w:t>
      </w:r>
    </w:p>
    <w:p w14:paraId="3CE483DD" w14:textId="77777777" w:rsidR="00F90BDC" w:rsidRDefault="00F90BDC"/>
    <w:p w14:paraId="25A37CFE" w14:textId="77777777" w:rsidR="00F90BDC" w:rsidRDefault="00F90BDC">
      <w:r xmlns:w="http://schemas.openxmlformats.org/wordprocessingml/2006/main">
        <w:t xml:space="preserve">2:1 យ៉ូហាន 2:3-4 - «ហើយ​ដោយ​នេះ​យើង​ដឹង​ថា​យើង​ស្គាល់​គាត់​ប្រសិន​បើ​យើង​កាន់​តាម​បញ្ញត្តិ​របស់​គាត់​អ្នក​ដែល​ថា​ខ្ញុំ​ស្គាល់​គាត់​ហើយ​មិន​កាន់​តាម​បញ្ញត្តិ​របស់​គាត់​គឺ​ជា​អ្នក​កុហក​ហើយ​ការ​ពិត​គឺ​មិន នៅក្នុងគាត់។"</w:t>
      </w:r>
    </w:p>
    <w:p w14:paraId="0BFEEF99" w14:textId="77777777" w:rsidR="00F90BDC" w:rsidRDefault="00F90BDC"/>
    <w:p w14:paraId="4E3A7375" w14:textId="77777777" w:rsidR="00F90BDC" w:rsidRDefault="00F90BDC">
      <w:r xmlns:w="http://schemas.openxmlformats.org/wordprocessingml/2006/main">
        <w:t xml:space="preserve">យ៉ូហាន 15:15 ពី​ដើម​មក ខ្ញុំ​ហៅ​អ្នក​រាល់​គ្នា​ថា​មិន​មែន​ជា​អ្នក​បម្រើ​ទេ។ អ្នកបំរើមិនដឹងថាម្ចាស់គាត់ធ្វើអ្វីទេ ប៉ុន្តែខ្ញុំបានហៅអ្នកថាជាមិត្ត។ ដ្បិត​អ្វីៗ​ទាំង​អស់​ដែល​ខ្ញុំ​បាន​ឮ​ពី​ព្រះបិតា​ខ្ញុំ ខ្ញុំ​បាន​ប្រាប់​អ្នក​រាល់​គ្នា​ហើយ។</w:t>
      </w:r>
    </w:p>
    <w:p w14:paraId="336C3628" w14:textId="77777777" w:rsidR="00F90BDC" w:rsidRDefault="00F90BDC"/>
    <w:p w14:paraId="59667086" w14:textId="77777777" w:rsidR="00F90BDC" w:rsidRDefault="00F90BDC">
      <w:r xmlns:w="http://schemas.openxmlformats.org/wordprocessingml/2006/main">
        <w:t xml:space="preserve">ព្រះ​យេស៊ូ​មាន​បន្ទូល​ថា អ្នក​កាន់​តាម​ទ្រង់​លែង​ចាត់​ទុក​ជា​អ្នក​បម្រើ​ទៀត​ហើយ គឺ​ជា​មិត្ត​ភក្ដិ ដូច​ទ្រង់​បាន​បើក​សម្ដែង​ដល់​ពួក​គេ​នូវ​គ្រប់​ទាំង​សេចក្ដី​ដែល​ព្រះវរបិតា​បាន​ប្រាប់​ទ្រង់។</w:t>
      </w:r>
    </w:p>
    <w:p w14:paraId="49F7B645" w14:textId="77777777" w:rsidR="00F90BDC" w:rsidRDefault="00F90BDC"/>
    <w:p w14:paraId="3F185CFE" w14:textId="77777777" w:rsidR="00F90BDC" w:rsidRDefault="00F90BDC">
      <w:r xmlns:w="http://schemas.openxmlformats.org/wordprocessingml/2006/main">
        <w:t xml:space="preserve">1. ព្រះគុណនៃមិត្តភាព៖ ការផ្លាស់ប្តូររ៉ាឌីកាល់របស់ព្រះយេស៊ូវនៅក្នុងទំនាក់ទំនងរបស់ទ្រង់ជាមួយអ្នកដើរតាមទ្រង់</w:t>
      </w:r>
    </w:p>
    <w:p w14:paraId="24B453A4" w14:textId="77777777" w:rsidR="00F90BDC" w:rsidRDefault="00F90BDC"/>
    <w:p w14:paraId="34F98C7A" w14:textId="77777777" w:rsidR="00F90BDC" w:rsidRDefault="00F90BDC">
      <w:r xmlns:w="http://schemas.openxmlformats.org/wordprocessingml/2006/main">
        <w:t xml:space="preserve">2. ព្រះយេស៊ូវ៖ មិត្ដភក្ដិដែលលាតត្រដាងអ្វីៗទាំងអស់ពីព្រះវរបិតា</w:t>
      </w:r>
    </w:p>
    <w:p w14:paraId="648EEC40" w14:textId="77777777" w:rsidR="00F90BDC" w:rsidRDefault="00F90BDC"/>
    <w:p w14:paraId="5A0A3B79" w14:textId="77777777" w:rsidR="00F90BDC" w:rsidRDefault="00F90BDC">
      <w:r xmlns:w="http://schemas.openxmlformats.org/wordprocessingml/2006/main">
        <w:t xml:space="preserve">1. យ៉ាកុប 2:23 - «ហើយ​បទ​គម្ពីរ​ត្រូវ​បាន​សម្រេច​ដែល​ចែង​ថា 'អ័ប្រាហាំ​បាន​ជឿ​ព្រះ ហើយ​វា​ត្រូវ​បាន​គេ​សរសើរ​ដល់​គាត់​ថា​ជា​សេចក្ដី​សុចរិត' ហើយ​គាត់​ត្រូវ​បាន​គេ​ហៅ​ថា​ជា​មិត្ត​ភក្តិ​របស់​ព្រះ»។</w:t>
      </w:r>
    </w:p>
    <w:p w14:paraId="55988432" w14:textId="77777777" w:rsidR="00F90BDC" w:rsidRDefault="00F90BDC"/>
    <w:p w14:paraId="571459F0" w14:textId="77777777" w:rsidR="00F90BDC" w:rsidRDefault="00F90BDC">
      <w:r xmlns:w="http://schemas.openxmlformats.org/wordprocessingml/2006/main">
        <w:t xml:space="preserve">2. សុភាសិត 18:24 - «មនុស្ស​ដែល​មាន​គូកន​ច្រើន​អាច​នឹង​វិនាស តែ​មាន​មិត្ត​ភក្ដិ​ដែល​នៅ​ជិត​ជាង​បង​ប្អូន»។</w:t>
      </w:r>
    </w:p>
    <w:p w14:paraId="42CB3BFB" w14:textId="77777777" w:rsidR="00F90BDC" w:rsidRDefault="00F90BDC"/>
    <w:p w14:paraId="09C8E653" w14:textId="77777777" w:rsidR="00F90BDC" w:rsidRDefault="00F90BDC">
      <w:r xmlns:w="http://schemas.openxmlformats.org/wordprocessingml/2006/main">
        <w:t xml:space="preserve">យ៉ូហាន 15:16 អ្នក​រាល់​គ្នា​មិន​បាន​ជ្រើស​រើស​ខ្ញុំ​ទេ ប៉ុន្តែ​ខ្ញុំ​បាន​ជ្រើស​រើស​អ្នក​រាល់​គ្នា ហើយ​បាន​តែងតាំង​អ្នក​រាល់​គ្នា​ឲ្យ​ទៅ​បង្កើត​ផល ហើយ​ឲ្យ​ផល​របស់​អ្នក​នៅ​តែ​ដដែល </w:t>
      </w:r>
      <w:r xmlns:w="http://schemas.openxmlformats.org/wordprocessingml/2006/main">
        <w:lastRenderedPageBreak xmlns:w="http://schemas.openxmlformats.org/wordprocessingml/2006/main"/>
      </w:r>
      <w:r xmlns:w="http://schemas.openxmlformats.org/wordprocessingml/2006/main">
        <w:t xml:space="preserve">។ ផ្តល់ឱ្យអ្នក។</w:t>
      </w:r>
    </w:p>
    <w:p w14:paraId="7B38C555" w14:textId="77777777" w:rsidR="00F90BDC" w:rsidRDefault="00F90BDC"/>
    <w:p w14:paraId="4BF73D26" w14:textId="77777777" w:rsidR="00F90BDC" w:rsidRDefault="00F90BDC">
      <w:r xmlns:w="http://schemas.openxmlformats.org/wordprocessingml/2006/main">
        <w:t xml:space="preserve">យ៉ូហាន 15:16 ឆ្លុះ​បញ្ចាំង​ពី​សារៈសំខាន់​នៃ​ការ​ត្រូវ​បាន​ជ្រើសរើស​ដោយ​ព្រះ និង​ការ​ទទួល​ខុស​ត្រូវ​ក្នុង​ការ​បង្កើត​ផល​ដែល​ស្ថិតស្ថេរ។</w:t>
      </w:r>
    </w:p>
    <w:p w14:paraId="66F1AA9A" w14:textId="77777777" w:rsidR="00F90BDC" w:rsidRDefault="00F90BDC"/>
    <w:p w14:paraId="602AC0F1" w14:textId="77777777" w:rsidR="00F90BDC" w:rsidRDefault="00F90BDC">
      <w:r xmlns:w="http://schemas.openxmlformats.org/wordprocessingml/2006/main">
        <w:t xml:space="preserve">១៖ ព្រះបានជ្រើសរើសយើង ហើយយើងត្រូវតែបង្កើតផល</w:t>
      </w:r>
    </w:p>
    <w:p w14:paraId="6338C613" w14:textId="77777777" w:rsidR="00F90BDC" w:rsidRDefault="00F90BDC"/>
    <w:p w14:paraId="1413AFA8" w14:textId="77777777" w:rsidR="00F90BDC" w:rsidRDefault="00F90BDC">
      <w:r xmlns:w="http://schemas.openxmlformats.org/wordprocessingml/2006/main">
        <w:t xml:space="preserve">២៖ អំណាចនៃការជ្រើសរើសដោយព្រះ</w:t>
      </w:r>
    </w:p>
    <w:p w14:paraId="524670F5" w14:textId="77777777" w:rsidR="00F90BDC" w:rsidRDefault="00F90BDC"/>
    <w:p w14:paraId="7368584B" w14:textId="77777777" w:rsidR="00F90BDC" w:rsidRDefault="00F90BDC">
      <w:r xmlns:w="http://schemas.openxmlformats.org/wordprocessingml/2006/main">
        <w:t xml:space="preserve">១៖ ម៉ាថាយ ៧:១៥​-​២០ - ចូរ​ប្រយ័ត្ន​នឹង​ព្យាការី​ក្លែង​ក្លាយ ដែល​មក​រក​អ្នក​ក្នុង​សម្លៀក​បំពាក់​របស់​ចៀម ប៉ុន្តែ​ខាង​ក្នុង​គឺ​ជា​ចចក​ឆ្កួត។</w:t>
      </w:r>
    </w:p>
    <w:p w14:paraId="051027AA" w14:textId="77777777" w:rsidR="00F90BDC" w:rsidRDefault="00F90BDC"/>
    <w:p w14:paraId="57CE6652" w14:textId="77777777" w:rsidR="00F90BDC" w:rsidRDefault="00F90BDC">
      <w:r xmlns:w="http://schemas.openxmlformats.org/wordprocessingml/2006/main">
        <w:t xml:space="preserve">២៖ រ៉ូម ៨:២៨-៣០ - ហើយ​យើង​ដឹង​ថា​អ្វីៗ​ទាំង​អស់​រួម​គ្នា​ដើម្បី​សេចក្ដី​ល្អ​ដល់​អ្នក​ដែល​ស្រឡាញ់​ព្រះ ដល់​អ្នក​ដែល​ត្រូវ​បាន​ហៅ​តាម​គោល​បំណង​របស់​ទ្រង់។</w:t>
      </w:r>
    </w:p>
    <w:p w14:paraId="24382F28" w14:textId="77777777" w:rsidR="00F90BDC" w:rsidRDefault="00F90BDC"/>
    <w:p w14:paraId="1A75E36E" w14:textId="77777777" w:rsidR="00F90BDC" w:rsidRDefault="00F90BDC">
      <w:r xmlns:w="http://schemas.openxmlformats.org/wordprocessingml/2006/main">
        <w:t xml:space="preserve">យ៉ូហាន 15:17 ខ្ញុំ​បង្គាប់​អ្នក​រាល់​គ្នា​សេចក្ដី​ទាំង​នេះ​ថា ត្រូវ​ស្រឡាញ់​គ្នា​ទៅ​វិញ​ទៅ​មក។</w:t>
      </w:r>
    </w:p>
    <w:p w14:paraId="37A2BAE5" w14:textId="77777777" w:rsidR="00F90BDC" w:rsidRDefault="00F90BDC"/>
    <w:p w14:paraId="78E8A50D" w14:textId="77777777" w:rsidR="00F90BDC" w:rsidRDefault="00F90BDC">
      <w:r xmlns:w="http://schemas.openxmlformats.org/wordprocessingml/2006/main">
        <w:t xml:space="preserve">ខគម្ពីរ​នេះ​លើក​ទឹក​ចិត្ត​យើង​ឲ្យ​ស្រឡាញ់​គ្នា​ទៅ​វិញ​ទៅ​មក ដូច​ព្រះ​យេស៊ូ​បាន​ស្រឡាញ់​យើង។</w:t>
      </w:r>
    </w:p>
    <w:p w14:paraId="1010D6F7" w14:textId="77777777" w:rsidR="00F90BDC" w:rsidRDefault="00F90BDC"/>
    <w:p w14:paraId="7113834A" w14:textId="77777777" w:rsidR="00F90BDC" w:rsidRDefault="00F90BDC">
      <w:r xmlns:w="http://schemas.openxmlformats.org/wordprocessingml/2006/main">
        <w:t xml:space="preserve">មួយ: ស្រឡាញ់គ្នាទៅវិញទៅមកដូចព្រះយេស៊ូវស្រឡាញ់យើង</w:t>
      </w:r>
    </w:p>
    <w:p w14:paraId="14A0AB9E" w14:textId="77777777" w:rsidR="00F90BDC" w:rsidRDefault="00F90BDC"/>
    <w:p w14:paraId="72E47814" w14:textId="77777777" w:rsidR="00F90BDC" w:rsidRDefault="00F90BDC">
      <w:r xmlns:w="http://schemas.openxmlformats.org/wordprocessingml/2006/main">
        <w:t xml:space="preserve">ទីពីរ៖ ការអំពាវនាវរបស់យើងឱ្យស្រឡាញ់ដូចដែលព្រះគ្រីស្ទស្រឡាញ់</w:t>
      </w:r>
    </w:p>
    <w:p w14:paraId="41DF937F" w14:textId="77777777" w:rsidR="00F90BDC" w:rsidRDefault="00F90BDC"/>
    <w:p w14:paraId="392A4F45" w14:textId="77777777" w:rsidR="00F90BDC" w:rsidRDefault="00F90BDC">
      <w:r xmlns:w="http://schemas.openxmlformats.org/wordprocessingml/2006/main">
        <w:t xml:space="preserve">មួយ: 1 John 4:7-12 - ជា​ទី​ស្រឡាញ់, ចូរ​យើង​ស្រឡាញ់​គ្នា​ទៅ​វិញ​ទៅ​មក, ដ្បិត​សេចក្ដី​ស្រឡាញ់​គឺ​មក​ពី​ព្រះ, ហើយ​អ្នក​ណា​ដែល​ស្រឡាញ់​បាន​កើត​មក​ពី​ព្រះ​និង​ស្គាល់​ព្រះ.</w:t>
      </w:r>
    </w:p>
    <w:p w14:paraId="272FE5A1" w14:textId="77777777" w:rsidR="00F90BDC" w:rsidRDefault="00F90BDC"/>
    <w:p w14:paraId="738929FA" w14:textId="77777777" w:rsidR="00F90BDC" w:rsidRDefault="00F90BDC">
      <w:r xmlns:w="http://schemas.openxmlformats.org/wordprocessingml/2006/main">
        <w:t xml:space="preserve">ពីរ៖ រ៉ូម ១៣:៨-១០ - គ្មានអ្វីជំពាក់អ្នកណាឡើយ លើកលែងតែការស្រឡាញ់គ្នាទៅវិញទៅមក ត្បិតអ្នកដែលស្រឡាញ់ </w:t>
      </w:r>
      <w:r xmlns:w="http://schemas.openxmlformats.org/wordprocessingml/2006/main">
        <w:lastRenderedPageBreak xmlns:w="http://schemas.openxmlformats.org/wordprocessingml/2006/main"/>
      </w:r>
      <w:r xmlns:w="http://schemas.openxmlformats.org/wordprocessingml/2006/main">
        <w:t xml:space="preserve">គ្នាបានបំពេញតាមក្រិត្យវិន័យ។</w:t>
      </w:r>
    </w:p>
    <w:p w14:paraId="701C4983" w14:textId="77777777" w:rsidR="00F90BDC" w:rsidRDefault="00F90BDC"/>
    <w:p w14:paraId="083D23CC" w14:textId="77777777" w:rsidR="00F90BDC" w:rsidRDefault="00F90BDC">
      <w:r xmlns:w="http://schemas.openxmlformats.org/wordprocessingml/2006/main">
        <w:t xml:space="preserve">យ៉ូហាន 15:18 ប្រសិន​បើ​ពិភព​លោក​ស្អប់​អ្នក​រាល់​គ្នា​ដឹង​ថា​គេ​ស្អប់​ខ្ញុំ មុន​នឹង​ស្អប់​អ្នក​រាល់​គ្នា។</w:t>
      </w:r>
    </w:p>
    <w:p w14:paraId="2C9310AB" w14:textId="77777777" w:rsidR="00F90BDC" w:rsidRDefault="00F90BDC"/>
    <w:p w14:paraId="20F33582" w14:textId="77777777" w:rsidR="00F90BDC" w:rsidRDefault="00F90BDC">
      <w:r xmlns:w="http://schemas.openxmlformats.org/wordprocessingml/2006/main">
        <w:t xml:space="preserve">វគ្គនេះសង្កត់ធ្ងន់ថា នៅពេលដែលយើងត្រូវបានគេបៀតបៀនដោយសារជំនឿរបស់យើង យើងមិនគួរយកវាដោយផ្ទាល់នោះទេ ដូចជាព្រះយេស៊ូវផ្ទាល់ត្រូវបានបៀតបៀននៅចំពោះមុខយើង។</w:t>
      </w:r>
    </w:p>
    <w:p w14:paraId="2D587759" w14:textId="77777777" w:rsidR="00F90BDC" w:rsidRDefault="00F90BDC"/>
    <w:p w14:paraId="35E750DF" w14:textId="77777777" w:rsidR="00F90BDC" w:rsidRDefault="00F90BDC">
      <w:r xmlns:w="http://schemas.openxmlformats.org/wordprocessingml/2006/main">
        <w:t xml:space="preserve">1: ព្រះប្រើការរងទុក្ខរបស់យើងដើម្បីនាំយើងឱ្យខិតទៅជិតទ្រង់។</w:t>
      </w:r>
    </w:p>
    <w:p w14:paraId="0616560E" w14:textId="77777777" w:rsidR="00F90BDC" w:rsidRDefault="00F90BDC"/>
    <w:p w14:paraId="21EFFECD" w14:textId="77777777" w:rsidR="00F90BDC" w:rsidRDefault="00F90BDC">
      <w:r xmlns:w="http://schemas.openxmlformats.org/wordprocessingml/2006/main">
        <w:t xml:space="preserve">២៖ យើង​មិន​គួរ​ភ្ញាក់​ផ្អើល​ទេ នៅ​ពេល​ដែល​ពិភពលោក​ស្អប់​យើង ដូច​ដែល​គេ​ស្អប់​ព្រះ​យេស៊ូ​នៅ​ចំពោះ​មុខ​យើង។</w:t>
      </w:r>
    </w:p>
    <w:p w14:paraId="0F0EBC4B" w14:textId="77777777" w:rsidR="00F90BDC" w:rsidRDefault="00F90BDC"/>
    <w:p w14:paraId="435A371A" w14:textId="77777777" w:rsidR="00F90BDC" w:rsidRDefault="00F90BDC">
      <w:r xmlns:w="http://schemas.openxmlformats.org/wordprocessingml/2006/main">
        <w:t xml:space="preserve">1: រ៉ូម 8:17-18 - ហើយប្រសិនបើកុមារ នោះអ្នកទទួលមរតក។ អ្នកទទួលមរតករបស់ព្រះជាម្ចាស់ និងជាអ្នកទទួលមរតករួមជាមួយនឹងព្រះគ្រិស្ដ។ ប្រសិន​បើ​យើង​រង​ទុក្ខ​ជា​មួយ​នឹង​ព្រះអង្គ នោះ​យើង​ក៏​បាន​ទទួល​សិរី‌រុងរឿង​រួម​គ្នា​ដែរ។</w:t>
      </w:r>
    </w:p>
    <w:p w14:paraId="7700C093" w14:textId="77777777" w:rsidR="00F90BDC" w:rsidRDefault="00F90BDC"/>
    <w:p w14:paraId="72E8C953" w14:textId="77777777" w:rsidR="00F90BDC" w:rsidRDefault="00F90BDC">
      <w:r xmlns:w="http://schemas.openxmlformats.org/wordprocessingml/2006/main">
        <w:t xml:space="preserve">2: យ៉ាកុប 1:2-4 - បងប្អូនប្រុសរបស់ខ្ញុំ ចូររាប់វាជាសេចក្តីអំណរទាំងអស់ នៅពេលដែលអ្នករាល់គ្នាធ្លាក់ចូលទៅក្នុងការល្បួងផ្សេងៗ។ ដោយ​ដឹង​ថា​ការ​ព្យាយាម​នៃ​សេចក្ដី​ជំនឿ​របស់​អ្នក​នឹង​ធ្វើ​ឱ្យ​មាន​ការ​អត់ធ្មត់។ ប៉ុន្តែ ចូរ​ឲ្យ​ការ​អត់ធ្មត់​មាន​កិច្ចការ​ដ៏​ល្អ​ឥត​ខ្ចោះ​របស់​នាង ដើម្បី​ឲ្យ​អ្នក​រាល់​គ្នា​បាន​ល្អ​ឥត​ខ្ចោះ និង​ពេញលេញ ដោយ​មិន​ចង់​បាន​អ្វី​សោះ។</w:t>
      </w:r>
    </w:p>
    <w:p w14:paraId="67807427" w14:textId="77777777" w:rsidR="00F90BDC" w:rsidRDefault="00F90BDC"/>
    <w:p w14:paraId="45F4F7E0" w14:textId="77777777" w:rsidR="00F90BDC" w:rsidRDefault="00F90BDC">
      <w:r xmlns:w="http://schemas.openxmlformats.org/wordprocessingml/2006/main">
        <w:t xml:space="preserve">យ៉ូហាន 15:19 ប្រសិន​បើ​អ្នក​រាល់​គ្នា​កើត​ចេញ​ពី​លោកីយ៍ នោះ​លោកីយ៍​នឹង​ស្រឡាញ់​អ្នក​រាល់​គ្នា ប៉ុន្តែ​ដោយ​សារ​អ្នក​រាល់​គ្នា​មិន​មែន​ជា​របស់​លោកីយ៍​ទេ ប៉ុន្តែ​យើង​បាន​ជ្រើស​រើស​អ្នក​រាល់​គ្នា​ចេញ​ពី​លោកីយ៍ ដូច្នេះ​ហើយ​លោកីយ៍​ស្អប់​អ្នក​រាល់​គ្នា។</w:t>
      </w:r>
    </w:p>
    <w:p w14:paraId="61D621F1" w14:textId="77777777" w:rsidR="00F90BDC" w:rsidRDefault="00F90BDC"/>
    <w:p w14:paraId="6EE10505" w14:textId="77777777" w:rsidR="00F90BDC" w:rsidRDefault="00F90BDC">
      <w:r xmlns:w="http://schemas.openxmlformats.org/wordprocessingml/2006/main">
        <w:t xml:space="preserve">លោក​យេស៊ូ​ប្រាប់​អ្នក​កាន់​តាម​លោក​ថា ដោយ​សារ​ពួក​គេ​មិន​មែន​ជា​របស់​លោកីយ៍ នោះ​ពិភព​លោក​នឹង​ស្អប់​ពួក​គេ។</w:t>
      </w:r>
    </w:p>
    <w:p w14:paraId="498A954A" w14:textId="77777777" w:rsidR="00F90BDC" w:rsidRDefault="00F90BDC"/>
    <w:p w14:paraId="648E171D" w14:textId="77777777" w:rsidR="00F90BDC" w:rsidRDefault="00F90BDC">
      <w:r xmlns:w="http://schemas.openxmlformats.org/wordprocessingml/2006/main">
        <w:t xml:space="preserve">១៖ ព្រះ​ត្រាស់​ហៅ​យើង​ឲ្យ​មាន​ភាព​ខុស​គ្នា ហើយ​ឈរ​ឲ្យ​ដាច់​ពី​លោកិយ។</w:t>
      </w:r>
    </w:p>
    <w:p w14:paraId="3A19AE91" w14:textId="77777777" w:rsidR="00F90BDC" w:rsidRDefault="00F90BDC"/>
    <w:p w14:paraId="064AD442" w14:textId="77777777" w:rsidR="00F90BDC" w:rsidRDefault="00F90BDC">
      <w:r xmlns:w="http://schemas.openxmlformats.org/wordprocessingml/2006/main">
        <w:t xml:space="preserve">2: អត្តសញ្ញាណរបស់យើងនៅក្នុងព្រះគ្រីស្ទធ្វើឱ្យយើងជាគោលដៅនៃការស្អប់របស់ពិភពលោក។</w:t>
      </w:r>
    </w:p>
    <w:p w14:paraId="7FBDAACF" w14:textId="77777777" w:rsidR="00F90BDC" w:rsidRDefault="00F90BDC"/>
    <w:p w14:paraId="2A4EC84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រ៉ូម ១២:២ «កុំ​ឲ្យ​ត្រូវ​តាម​លោកីយ៍​នេះ​ឡើយ តែ​ត្រូវ​ផ្លាស់​ប្ដូរ​ដោយ​ការ​រំឭក​ឡើង​វិញ​នៃ​គំនិត​របស់​អ្នក ដើម្បី​ឲ្យ​អ្នក​រាល់​គ្នា​ដឹង​ថា​តើ​អ្វី​ជា​ព្រះហឫទ័យ​របស់​ព្រះ អ្វី​ដែល​ល្អ និង​អាច​ទទួល​យក​បាន និង​គ្រប់​លក្ខណ៍»។</w:t>
      </w:r>
    </w:p>
    <w:p w14:paraId="2B670A9D" w14:textId="77777777" w:rsidR="00F90BDC" w:rsidRDefault="00F90BDC"/>
    <w:p w14:paraId="2B0EFE4E" w14:textId="77777777" w:rsidR="00F90BDC" w:rsidRDefault="00F90BDC">
      <w:r xmlns:w="http://schemas.openxmlformats.org/wordprocessingml/2006/main">
        <w:t xml:space="preserve">២:១ យ៉ូហាន ២:១៥-១៧ «កុំ​ស្រឡាញ់​លោកីយ៍ ឬ​របស់​ក្នុង​លោក​នេះ​ឡើយ បើ​អ្នក​ណា​ស្រឡាញ់​លោកីយ៍ នោះ​សេចក្ដី​ស្រឡាញ់​របស់​ព្រះវរបិតា​មិន​ស្ថិត​នៅ​ក្នុង​អ្នក​នោះ​ឡើយ ដ្បិត​អ្វីៗ​ដែល​នៅ​ក្នុង​លោកីយ៍​នេះ គឺ​ជា​សេចក្ដី​ប៉ង​ប្រាថ្នា​របស់​ព្រះជាម្ចាស់។ សាច់ និង​សេចក្តី​ប៉ង​ប្រាថ្នា​នៃ​ភ្នែក និង​មោទនភាព​នៃ​ជីវិត — មិន​មែន​មក​ពី​ព្រះ​វរបិតា​ទេ គឺ​មក​ពី​លោកីយ៍ ហើយ​លោកីយ៍​ក៏​កន្លង​ផុត​ទៅ​តាម​សេចក្ដី​ប៉ង​ប្រាថ្នា​របស់​វា ប៉ុន្តែ​អ្នក​ណា​ដែល​ធ្វើ​តាម​ព្រះហឫទ័យ​នៃ​ព្រះ​នឹង​ស្ថិត​នៅ​ជា​រៀង​រហូត»។</w:t>
      </w:r>
    </w:p>
    <w:p w14:paraId="793EC4EF" w14:textId="77777777" w:rsidR="00F90BDC" w:rsidRDefault="00F90BDC"/>
    <w:p w14:paraId="7815F36A" w14:textId="77777777" w:rsidR="00F90BDC" w:rsidRDefault="00F90BDC">
      <w:r xmlns:w="http://schemas.openxmlformats.org/wordprocessingml/2006/main">
        <w:t xml:space="preserve">យ៉ូហាន 15:20 ចូរ​នឹក​ចាំ​ពាក្យ​ដែល​ខ្ញុំ​បាន​ប្រាប់​អ្នក​រាល់​គ្នា​ថា អ្នក​បម្រើ​មិន​ធំ​ជាង​ម្ចាស់​ឡើយ។ បើគេបៀតបៀនខ្ញុំ គេក៏បៀតបៀនអ្នកដែរ។ ប្រសិន​បើ​ពួក​គេ​បាន​រក្សា​ពាក្យ​របស់​ខ្ញុំ ពួក​គេ​នឹង​រក្សា​ពាក្យ​របស់​អ្នក​ដែរ។</w:t>
      </w:r>
    </w:p>
    <w:p w14:paraId="7D282D9A" w14:textId="77777777" w:rsidR="00F90BDC" w:rsidRDefault="00F90BDC"/>
    <w:p w14:paraId="096A7625" w14:textId="77777777" w:rsidR="00F90BDC" w:rsidRDefault="00F90BDC">
      <w:r xmlns:w="http://schemas.openxmlformats.org/wordprocessingml/2006/main">
        <w:t xml:space="preserve">ព្រះ​យេស៊ូ​រំឭក​សិស្ស​ទ្រង់​ថា បើ​ទ្រង់​ត្រូវ​គេ​បៀតបៀន ពួក​គេ​ក៏​នឹង​ត្រូវ​គេ​បៀតបៀន​ដែរ។ លោក​លើក​ទឹក​ចិត្ត​ពួក​គេ​ឲ្យ​រក្សា​ភាព​ស្មោះ​ត្រង់​ក្នុង​ជំនឿ​របស់​ពួក​គេ។</w:t>
      </w:r>
    </w:p>
    <w:p w14:paraId="54430D08" w14:textId="77777777" w:rsidR="00F90BDC" w:rsidRDefault="00F90BDC"/>
    <w:p w14:paraId="2B57D076" w14:textId="77777777" w:rsidR="00F90BDC" w:rsidRDefault="00F90BDC">
      <w:r xmlns:w="http://schemas.openxmlformats.org/wordprocessingml/2006/main">
        <w:t xml:space="preserve">1. កុំបាក់ទឹកចិត្តពេលប្រឈមមុខនឹងការបៀតបៀន</w:t>
      </w:r>
    </w:p>
    <w:p w14:paraId="62E50F90" w14:textId="77777777" w:rsidR="00F90BDC" w:rsidRDefault="00F90BDC"/>
    <w:p w14:paraId="0892F935" w14:textId="77777777" w:rsidR="00F90BDC" w:rsidRDefault="00F90BDC">
      <w:r xmlns:w="http://schemas.openxmlformats.org/wordprocessingml/2006/main">
        <w:t xml:space="preserve">2. ប្រកាន់ខ្ជាប់ និងរក្សាភាពស្មោះត្រង់នៅពេលប្រឈមមុខនឹងទុក្ខលំបាក</w:t>
      </w:r>
    </w:p>
    <w:p w14:paraId="096F1D54" w14:textId="77777777" w:rsidR="00F90BDC" w:rsidRDefault="00F90BDC"/>
    <w:p w14:paraId="06C4E667" w14:textId="77777777" w:rsidR="00F90BDC" w:rsidRDefault="00F90BDC">
      <w:r xmlns:w="http://schemas.openxmlformats.org/wordprocessingml/2006/main">
        <w:t xml:space="preserve">1. ម៉ាថាយ 5:11-12 - «អ្នក​រាល់​គ្នា​មាន​ពរ​ហើយ ពេល​អ្នក​ឯ​ទៀត​ជេរ​ប្រមាថ​អ្នក ហើយ​បៀតបៀន​អ្នក ហើយ​និយាយ​អាក្រក់​គ្រប់​បែប​យ៉ាង​មក​លើ​អ្នក ដោយ​មិន​ពិត​តាម​គណនី​របស់​ខ្ញុំ។ ចូរ​អរ​សប្បាយ​ចុះ ដ្បិត​រង្វាន់​របស់​អ្នក​គឺ​ធំ​ណាស់​នៅ​ស្ថាន​បរមសុខ ព្រោះ​គេ​បៀតបៀន​ព្យាការី​ដែល​នៅ​មុន​អ្នក»។</w:t>
      </w:r>
    </w:p>
    <w:p w14:paraId="4AC7AA73" w14:textId="77777777" w:rsidR="00F90BDC" w:rsidRDefault="00F90BDC"/>
    <w:p w14:paraId="68E2DDFC" w14:textId="77777777" w:rsidR="00F90BDC" w:rsidRDefault="00F90BDC">
      <w:r xmlns:w="http://schemas.openxmlformats.org/wordprocessingml/2006/main">
        <w:t xml:space="preserve">២ ធីម៉ូថេ ៣:១២ - «ប្រាកដ​ហើយ អស់​អ្នក​ណា​ដែល​ប្រាថ្នា​ចង់​រស់​នៅ​ក្នុង​ព្រះ​គ្រីស្ទ​យេស៊ូវ​នឹង​ត្រូវ​គេ​បៀតបៀន»។</w:t>
      </w:r>
    </w:p>
    <w:p w14:paraId="626AEF13" w14:textId="77777777" w:rsidR="00F90BDC" w:rsidRDefault="00F90BDC"/>
    <w:p w14:paraId="3B62A6A3" w14:textId="77777777" w:rsidR="00F90BDC" w:rsidRDefault="00F90BDC">
      <w:r xmlns:w="http://schemas.openxmlformats.org/wordprocessingml/2006/main">
        <w:t xml:space="preserve">យ៉ូហាន 15:21 ប៉ុន្តែ គេ​នឹង​ធ្វើ​ការ​ទាំង​នេះ​ចំពោះ​អ្នក​រាល់​គ្នា ដោយ​យល់​ដល់​នាម​ខ្ញុំ ពី​ព្រោះ​គេ​មិន​ស្គាល់​ព្រះអង្គ​ដែល​ចាត់​ខ្ញុំ​ឲ្យ​មក។</w:t>
      </w:r>
    </w:p>
    <w:p w14:paraId="529F82EC" w14:textId="77777777" w:rsidR="00F90BDC" w:rsidRDefault="00F90BDC"/>
    <w:p w14:paraId="4C6E6B0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មនុស្ស​នឹង​ធ្វើ​អ្វី​ដល់​អ្នក​ដែល​ដើរ​តាម​ព្រះ​យេស៊ូ​ដោយ​យល់​ដល់​ព្រះ​នាម​ទ្រង់ ទោះ​ជា​ពួក​គេ​មិន​ស្គាល់​ព្រះ​វរបិតា​ដែល​ចាត់​ទ្រង់​មក​ក៏​ដោយ។</w:t>
      </w:r>
    </w:p>
    <w:p w14:paraId="430DD153" w14:textId="77777777" w:rsidR="00F90BDC" w:rsidRDefault="00F90BDC"/>
    <w:p w14:paraId="042443CF" w14:textId="77777777" w:rsidR="00F90BDC" w:rsidRDefault="00F90BDC">
      <w:r xmlns:w="http://schemas.openxmlformats.org/wordprocessingml/2006/main">
        <w:t xml:space="preserve">1. អំណាចនៃព្រះនាមព្រះយេស៊ូវ៖ ការយល់ដឹងអំពីឥទ្ធិពលនៃការដើរតាមព្រះយេស៊ូវ</w:t>
      </w:r>
    </w:p>
    <w:p w14:paraId="7E4A09D4" w14:textId="77777777" w:rsidR="00F90BDC" w:rsidRDefault="00F90BDC"/>
    <w:p w14:paraId="7967FB9B" w14:textId="77777777" w:rsidR="00F90BDC" w:rsidRDefault="00F90BDC">
      <w:r xmlns:w="http://schemas.openxmlformats.org/wordprocessingml/2006/main">
        <w:t xml:space="preserve">២.ស្គាល់ព្រះបិតា៖ សារៈសំខាន់នៃការស្គាល់ព្រះ</w:t>
      </w:r>
    </w:p>
    <w:p w14:paraId="252C513C" w14:textId="77777777" w:rsidR="00F90BDC" w:rsidRDefault="00F90BDC"/>
    <w:p w14:paraId="3035423D" w14:textId="77777777" w:rsidR="00F90BDC" w:rsidRDefault="00F90BDC">
      <w:r xmlns:w="http://schemas.openxmlformats.org/wordprocessingml/2006/main">
        <w:t xml:space="preserve">1. ភីលីព 2:9-10 - «ហេតុនេះហើយបានជាព្រះបានលើកតម្កើងទ្រង់យ៉ាងខ្ពង់ខ្ពស់ ហើយបានប្រគល់ព្រះនាមដ៏ខ្ពង់ខ្ពស់ដល់ទ្រង់ ដើម្បីឲ្យគ្រប់ទាំងព្រះនាមព្រះយេស៊ូវបានលុតជង្គង់ចុះ នៅស្ថានសួគ៌ និងនៅលើផែនដី និងនៅក្រោមផែនដី។ ”</w:t>
      </w:r>
    </w:p>
    <w:p w14:paraId="063AF707" w14:textId="77777777" w:rsidR="00F90BDC" w:rsidRDefault="00F90BDC"/>
    <w:p w14:paraId="1F238B5B" w14:textId="77777777" w:rsidR="00F90BDC" w:rsidRDefault="00F90BDC">
      <w:r xmlns:w="http://schemas.openxmlformats.org/wordprocessingml/2006/main">
        <w:t xml:space="preserve">2. អេភេសូរ 1:3-6 - «សូម​ថ្វាយ​ព្រះពរ​ដល់​ព្រះ និង​ជា​ព្រះវរបិតា​នៃ​ព្រះយេស៊ូវគ្រីស្ទ ជា​ព្រះអម្ចាស់​នៃ​យើង ដែល​បាន​ប្រទាន​ពរ​ដល់​យើង​ក្នុង​ព្រះគ្រីស្ទ ដោយ​គ្រប់​ទាំង​ពរជ័យ​ខាង​វិញ្ញាណ​នៅ​ស្ថានសួគ៌ ដូច​ទ្រង់​បាន​ជ្រើសរើស​យើង​ក្នុង​ទ្រង់​មុន​កំណើត​ពិភពលោក ដើម្បីឲ្យយើងរាល់គ្នាបានបរិសុទ្ធ និងគ្មានកំហុសនៅចំពោះទ្រង់។ ដោយ​សេចក្ដី​ស្រឡាញ់ ទ្រង់​បាន​កំណត់​យើង​ទុក​ជា​មុន​សម្រាប់​ការ​ចិញ្ចឹម​ជា​កូន​តាម​រយៈ​ព្រះ​យេស៊ូវ​គ្រីស្ទ តាម​គោល​បំណង​នៃ​ព្រះ​ហឫទ័យ​ទ្រង់ ដើម្បី​សរសើរ​ដល់​ព្រះគុណ​ដ៏​រុងរឿង​របស់​ទ្រង់ ដែល​ទ្រង់​បាន​ប្រទាន​ពរ​ដល់​យើង​ក្នុង​ព្រះ​ជា​ទី​ស្រឡាញ់»។</w:t>
      </w:r>
    </w:p>
    <w:p w14:paraId="31A5E44C" w14:textId="77777777" w:rsidR="00F90BDC" w:rsidRDefault="00F90BDC"/>
    <w:p w14:paraId="443400F7" w14:textId="77777777" w:rsidR="00F90BDC" w:rsidRDefault="00F90BDC">
      <w:r xmlns:w="http://schemas.openxmlformats.org/wordprocessingml/2006/main">
        <w:t xml:space="preserve">យ៉ូហាន 15:22 ប្រសិន​បើ​ខ្ញុំ​មិន​បាន​មក​និយាយ​នឹង​គេ​ទេ នោះ​គេ​ក៏​គ្មាន​បាប​ដែរ តែ​ឥឡូវ​នេះ គេ​គ្មាន​អាវ​សម្រាប់​ធ្វើ​បាប​ទេ។</w:t>
      </w:r>
    </w:p>
    <w:p w14:paraId="1A15D6E7" w14:textId="77777777" w:rsidR="00F90BDC" w:rsidRDefault="00F90BDC"/>
    <w:p w14:paraId="52E22738" w14:textId="77777777" w:rsidR="00F90BDC" w:rsidRDefault="00F90BDC">
      <w:r xmlns:w="http://schemas.openxmlformats.org/wordprocessingml/2006/main">
        <w:t xml:space="preserve">អំពើបាបគឺជៀសមិនរួច ប៉ុន្តែព្រះយេស៊ូវផ្តល់ឱកាសសម្រាប់ការអភ័យទោស។</w:t>
      </w:r>
    </w:p>
    <w:p w14:paraId="49077E3D" w14:textId="77777777" w:rsidR="00F90BDC" w:rsidRDefault="00F90BDC"/>
    <w:p w14:paraId="3F82BD68" w14:textId="77777777" w:rsidR="00F90BDC" w:rsidRDefault="00F90BDC">
      <w:r xmlns:w="http://schemas.openxmlformats.org/wordprocessingml/2006/main">
        <w:t xml:space="preserve">១៖ ព្រះយេស៊ូវ​ជា​សម្លៀក​បំពាក់​នៃ​ការ​អភ័យទោស​ចំពោះ​អំពើ​បាប​របស់​យើង។</w:t>
      </w:r>
    </w:p>
    <w:p w14:paraId="15A9110E" w14:textId="77777777" w:rsidR="00F90BDC" w:rsidRDefault="00F90BDC"/>
    <w:p w14:paraId="12000A80" w14:textId="77777777" w:rsidR="00F90BDC" w:rsidRDefault="00F90BDC">
      <w:r xmlns:w="http://schemas.openxmlformats.org/wordprocessingml/2006/main">
        <w:t xml:space="preserve">២៖ យើង​គ្មាន​លេស​សម្រាប់​អំពើ​បាប​របស់​យើង​ទេ ប៉ុន្តែ​ព្រះយេស៊ូវ​បាន​ផ្តល់​ឲ្យ​យើង​នូវ​ផ្លូវ​ចេញ។</w:t>
      </w:r>
    </w:p>
    <w:p w14:paraId="269F7DC2" w14:textId="77777777" w:rsidR="00F90BDC" w:rsidRDefault="00F90BDC"/>
    <w:p w14:paraId="4FA84A3A" w14:textId="77777777" w:rsidR="00F90BDC" w:rsidRDefault="00F90BDC">
      <w:r xmlns:w="http://schemas.openxmlformats.org/wordprocessingml/2006/main">
        <w:t xml:space="preserve">1: រ៉ូម 3:23-24 - ត្បិតមនុស្សទាំងអស់បានប្រព្រឹត្តអំពើបាប ហើយខ្វះសិរីរុងរឿងរបស់ព្រះជាម្ចាស់ ហើយត្រូវបានរាប់ជាសុចរិតដោយសេរី ដោយសារព្រះគុណរបស់ទ្រង់ តាមរយៈការប្រោសលោះដែលមកដោយព្រះគ្រីស្ទយេស៊ូវ។</w:t>
      </w:r>
    </w:p>
    <w:p w14:paraId="0634693E" w14:textId="77777777" w:rsidR="00F90BDC" w:rsidRDefault="00F90BDC"/>
    <w:p w14:paraId="23B61EA8" w14:textId="77777777" w:rsidR="00F90BDC" w:rsidRDefault="00F90BDC">
      <w:r xmlns:w="http://schemas.openxmlformats.org/wordprocessingml/2006/main">
        <w:t xml:space="preserve">២:១ យ៉ូហាន ១:៩ - បើ​យើង​លន់​តួ​បាប​របស់​យើង នោះ​ទ្រង់​ស្មោះ​ត្រង់ ហើយ​សុចរិត ហើយ​នឹង​អត់​ទោស​ឲ្យ​យើង​រាល់​គ្នា ហើយ​បន្សុទ្ធ​យើង​ពី​អំពើ​ទុច្ចរិត​ទាំង​អស់។</w:t>
      </w:r>
    </w:p>
    <w:p w14:paraId="1CC2D02D" w14:textId="77777777" w:rsidR="00F90BDC" w:rsidRDefault="00F90BDC"/>
    <w:p w14:paraId="78B90A36" w14:textId="77777777" w:rsidR="00F90BDC" w:rsidRDefault="00F90BDC">
      <w:r xmlns:w="http://schemas.openxmlformats.org/wordprocessingml/2006/main">
        <w:t xml:space="preserve">យ៉ូហាន 15:23 អ្នក​ណា​ដែល​ស្អប់​ខ្ញុំ​ក៏​ស្អប់​ព្រះ‌បិតា​ខ្ញុំ​ដែរ។</w:t>
      </w:r>
    </w:p>
    <w:p w14:paraId="6DC9BED6" w14:textId="77777777" w:rsidR="00F90BDC" w:rsidRDefault="00F90BDC"/>
    <w:p w14:paraId="6FAB1671" w14:textId="77777777" w:rsidR="00F90BDC" w:rsidRDefault="00F90BDC">
      <w:r xmlns:w="http://schemas.openxmlformats.org/wordprocessingml/2006/main">
        <w:t xml:space="preserve">វគ្គ​នេះ​បង្ហាញ​ថា​អស់​អ្នក​ដែល​ស្អប់​ព្រះ​យេស៊ូ​ក៏​ស្អប់​ព្រះ​ជា​បិតា​ដែរ។</w:t>
      </w:r>
    </w:p>
    <w:p w14:paraId="1188F340" w14:textId="77777777" w:rsidR="00F90BDC" w:rsidRDefault="00F90BDC"/>
    <w:p w14:paraId="4DE89E03" w14:textId="77777777" w:rsidR="00F90BDC" w:rsidRDefault="00F90BDC">
      <w:r xmlns:w="http://schemas.openxmlformats.org/wordprocessingml/2006/main">
        <w:t xml:space="preserve">1: សេចក្ដីស្រឡាញ់របស់ព្រះគឺគ្មានលក្ខខណ្ឌ - ទោះបីជាយើងស្អប់ទ្រង់ក៏ដោយក៏ព្រះនៅតែស្រឡាញ់យើង។</w:t>
      </w:r>
    </w:p>
    <w:p w14:paraId="7002C908" w14:textId="77777777" w:rsidR="00F90BDC" w:rsidRDefault="00F90BDC"/>
    <w:p w14:paraId="35E71FFC" w14:textId="77777777" w:rsidR="00F90BDC" w:rsidRDefault="00F90BDC">
      <w:r xmlns:w="http://schemas.openxmlformats.org/wordprocessingml/2006/main">
        <w:t xml:space="preserve">២៖ ការស្អប់ព្រះយេស៊ូវគឺជាការស្អប់ព្រះ - យើងត្រូវតែប្រយ័ត្នចំពោះអាកប្បកិរិយារបស់យើងចំពោះព្រះយេស៊ូវ ពីព្រោះអាកប្បកិរិយារបស់យើងចំពោះទ្រង់ឆ្លុះបញ្ចាំងពីអាកប្បកិរិយារបស់យើងចំពោះព្រះ។</w:t>
      </w:r>
    </w:p>
    <w:p w14:paraId="7EC2C58F" w14:textId="77777777" w:rsidR="00F90BDC" w:rsidRDefault="00F90BDC"/>
    <w:p w14:paraId="1121F5F0" w14:textId="77777777" w:rsidR="00F90BDC" w:rsidRDefault="00F90BDC">
      <w:r xmlns:w="http://schemas.openxmlformats.org/wordprocessingml/2006/main">
        <w:t xml:space="preserve">១ រ៉ូម ៥:៨ - ប៉ុន្តែ ព្រះ​ទ្រង់​បង្ហាញ​សេចក្តី​ស្រឡាញ់​របស់​ទ្រង់​ចំពោះ​យើង​ក្នុង​រឿង​នេះ៖ កាល​យើង​នៅ​ជា​មនុស្ស​មាន​បាប ព្រះ​គ្រីស្ទ​បាន​សុគត​ជំនួស​យើង។</w:t>
      </w:r>
    </w:p>
    <w:p w14:paraId="5EE4BCBF" w14:textId="77777777" w:rsidR="00F90BDC" w:rsidRDefault="00F90BDC"/>
    <w:p w14:paraId="0829CCF2" w14:textId="77777777" w:rsidR="00F90BDC" w:rsidRDefault="00F90BDC">
      <w:r xmlns:w="http://schemas.openxmlformats.org/wordprocessingml/2006/main">
        <w:t xml:space="preserve">២:១ យ៉ូហាន ៤:២០ - អ្នក​ណា​ដែល​អះអាង​ថា​ស្រឡាញ់​ព្រះ តែ​ស្អប់​បង​ប្អូន នោះ​ជា​អ្នក​កុហក។ ដ្បិត​អ្នក​ណា​មិន​ស្រឡាញ់​បង​ប្អូន​របស់​ខ្លួន ដែល​គេ​បាន​ឃើញ ក៏​មិន​អាច​ស្រឡាញ់​ព្រះ ដែល​គេ​មិន​បាន​ឃើញ​ដែរ។</w:t>
      </w:r>
    </w:p>
    <w:p w14:paraId="46A8266C" w14:textId="77777777" w:rsidR="00F90BDC" w:rsidRDefault="00F90BDC"/>
    <w:p w14:paraId="3BD6D427" w14:textId="77777777" w:rsidR="00F90BDC" w:rsidRDefault="00F90BDC">
      <w:r xmlns:w="http://schemas.openxmlformats.org/wordprocessingml/2006/main">
        <w:t xml:space="preserve">យ៉ូហាន 15:24 ប្រសិន​បើ​ខ្ញុំ​មិន​បាន​ធ្វើ​ការ​ដែល​គ្មាន​អ្នក​ណា​ម្នាក់​ធ្វើ​ក្នុង​ចំណោម​ពួក​គេ​ទេ នោះ​គេ​ក៏​គ្មាន​បាប​ដែរ តែ​ឥឡូវ​នេះ​គេ​បាន​ឃើញ ហើយ​ស្អប់​ទាំង​ខ្ញុំ និង​បិតា​ខ្ញុំ​ហើយ។</w:t>
      </w:r>
    </w:p>
    <w:p w14:paraId="3B95AA9E" w14:textId="77777777" w:rsidR="00F90BDC" w:rsidRDefault="00F90BDC"/>
    <w:p w14:paraId="77BF500E" w14:textId="77777777" w:rsidR="00F90BDC" w:rsidRDefault="00F90BDC">
      <w:r xmlns:w="http://schemas.openxmlformats.org/wordprocessingml/2006/main">
        <w:t xml:space="preserve">វគ្គនេះនិយាយអំពីកិច្ចការរបស់ព្រះយេស៊ូវ ដែលអស្ចារ្យណាស់ ដែលមនុស្សបានជ្រើសរើសបដិសេធទ្រង់ និងព្រះវរបិតារបស់ទ្រង់ ទោះជាបានឃើញពួកគេក៏ដោយ។</w:t>
      </w:r>
    </w:p>
    <w:p w14:paraId="016F0F11" w14:textId="77777777" w:rsidR="00F90BDC" w:rsidRDefault="00F90BDC"/>
    <w:p w14:paraId="1CA1BAE5" w14:textId="77777777" w:rsidR="00F90BDC" w:rsidRDefault="00F90BDC">
      <w:r xmlns:w="http://schemas.openxmlformats.org/wordprocessingml/2006/main">
        <w:t xml:space="preserve">១៖ ព្រះយេស៊ូ​ជា​មនុស្ស​ប្លែក​ពី​គេ ហើយ​បាន​ធ្វើ​កិច្ចការ​ដែល​គ្មាន​អ្នក​ណា​ម្នាក់​ធ្វើ។ ទោះ​ជា​មនុស្ស​បាន​ឃើញ​កិច្ចការ​ទាំង​នេះ​ក៏​ដោយ ពួក​គេ​បាន​ជ្រើសរើស​បដិសេធ​ទ្រង់ និង​ព្រះវរបិតា​របស់​ទ្រង់។</w:t>
      </w:r>
    </w:p>
    <w:p w14:paraId="038BB41F" w14:textId="77777777" w:rsidR="00F90BDC" w:rsidRDefault="00F90BDC"/>
    <w:p w14:paraId="2189A87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ព្រះយេស៊ូ​ជា​មនុស្ស​ដែល​មាន​ស្នាដៃ​អស្ចារ្យ។ ទោះ​ជា​បាន​ឃើញ​ស្នាដៃ​ទាំង​នេះ​ក្ដី មនុស្ស​បាន​ជ្រើសរើស​ស្អប់​ទ្រង់ និង​ព្រះវរបិតា​របស់​ទ្រង់។</w:t>
      </w:r>
    </w:p>
    <w:p w14:paraId="3910E351" w14:textId="77777777" w:rsidR="00F90BDC" w:rsidRDefault="00F90BDC"/>
    <w:p w14:paraId="57ED62D8" w14:textId="77777777" w:rsidR="00F90BDC" w:rsidRDefault="00F90BDC">
      <w:r xmlns:w="http://schemas.openxmlformats.org/wordprocessingml/2006/main">
        <w:t xml:space="preserve">១៖ អេសាយ ៥៣:៣ ទ្រង់​ត្រូវ​គេ​មើលងាយ ហើយ​ត្រូវ​គេ​បដិសេធ។ បុរស​ម្នាក់​ដែល​មាន​ទុក្ខ​ព្រួយ ហើយ​បាន​ស្គាល់​ពី​ទុក្ខ​ព្រួយ។ យើង​បាន​លាក់​មុខ​យើង​ពី​គាត់។ គាត់ត្រូវបានគេមើលងាយ ហើយយើងមិនគោរពគាត់ទេ។</w:t>
      </w:r>
    </w:p>
    <w:p w14:paraId="48F5D47B" w14:textId="77777777" w:rsidR="00F90BDC" w:rsidRDefault="00F90BDC"/>
    <w:p w14:paraId="19E54EA0" w14:textId="77777777" w:rsidR="00F90BDC" w:rsidRDefault="00F90BDC">
      <w:r xmlns:w="http://schemas.openxmlformats.org/wordprocessingml/2006/main">
        <w:t xml:space="preserve">២៖ ម៉ាថាយ ១៣:៥៤-៥៨ ហើយ​ពេល​លោក​ចូល​ទៅ​ក្នុង​ស្រុក​របស់​លោក លោក​បាន​បង្រៀន​ពួក​គេ​នៅ​ក្នុង​សាលា​ប្រជុំ រហូត​ដល់​ងឿង​ឆ្ងល់​យ៉ាង​ខ្លាំង ហើយ​មាន​ប្រសាសន៍​ថា៖ «តើ​អ្នក​នេះ​មាន​ប្រាជ្ញា និង​ការ​អស្ចារ្យ​ពី​ណា? តើនេះមិនមែនជាកូនជាងឈើទេឬ? តើ​ម្តាយ​របស់​គាត់​មិន​ហៅ​ថា ម៉ារៀ? និងបងប្អូនរបស់គាត់ យ៉ាកុប យ៉ូសែស ស៊ីម៉ូន និងយូដាស? ហើយ​ប្អូន​ស្រី​របស់​គាត់​ទាំង​អស់​គ្នា​មិន​នៅ​ជាមួយ​យើង​ទេ? តើ​បុរស​នេះ​មាន​របស់​ទាំង​នេះ​ពី​ណា? ហើយពួកគេបានអាក់អន់ចិត្តនឹងគាត់។ ប៉ុន្តែ ព្រះយេស៊ូ​មាន​ព្រះបន្ទូល​ទៅ​គេ​ថា៖ «ព្យាការី​ម្នាក់​មិន​មែន​គ្មាន​កិត្តិយស​ទេ ក្រៅ​ពី​នៅ​ក្នុង​ស្រុក​របស់​ខ្លួន និង​ក្នុង​ផ្ទះ​របស់​ខ្លួន​ប៉ុណ្ណោះ។</w:t>
      </w:r>
    </w:p>
    <w:p w14:paraId="0D05FEBC" w14:textId="77777777" w:rsidR="00F90BDC" w:rsidRDefault="00F90BDC"/>
    <w:p w14:paraId="3A0A2506" w14:textId="77777777" w:rsidR="00F90BDC" w:rsidRDefault="00F90BDC">
      <w:r xmlns:w="http://schemas.openxmlformats.org/wordprocessingml/2006/main">
        <w:t xml:space="preserve">យ៉ូហាន 15:25 ប៉ុន្តែ ហេតុការណ៍​នេះ​បាន​កើត​ឡើង ដើម្បី​ឲ្យ​ពាក្យ​ដែល​បាន​ចែង​ទុក​ក្នុង​ក្រិត្យ​វិន័យ​របស់​ខ្លួន​បាន​សម្រេច​ថា “គេ​ស្អប់​ខ្ញុំ​ដោយ​គ្មាន​មូលហេតុ។</w:t>
      </w:r>
    </w:p>
    <w:p w14:paraId="323B2FE5" w14:textId="77777777" w:rsidR="00F90BDC" w:rsidRDefault="00F90BDC"/>
    <w:p w14:paraId="23A9406E" w14:textId="77777777" w:rsidR="00F90BDC" w:rsidRDefault="00F90BDC">
      <w:r xmlns:w="http://schemas.openxmlformats.org/wordprocessingml/2006/main">
        <w:t xml:space="preserve">វគ្គនេះបង្ហាញឱ្យឃើញថា ខ្មាំងសត្រូវរបស់ព្រះយេស៊ូវស្អប់ទ្រង់ សូម្បីតែពេលដែលទ្រង់មិនបានធ្វើអ្វីខុសក៏ដោយ ដោយបានបំពេញតាមទំនាយដែលបានសរសេរនៅក្នុងក្រិត្យវិន័យរបស់ពួកគេ។</w:t>
      </w:r>
    </w:p>
    <w:p w14:paraId="2F198671" w14:textId="77777777" w:rsidR="00F90BDC" w:rsidRDefault="00F90BDC"/>
    <w:p w14:paraId="014765A9" w14:textId="77777777" w:rsidR="00F90BDC" w:rsidRDefault="00F90BDC">
      <w:r xmlns:w="http://schemas.openxmlformats.org/wordprocessingml/2006/main">
        <w:t xml:space="preserve">1. ផែនការរបស់ព្រះគឺល្អឥតខ្ចោះ ហើយគ្មានអ្វីអាចបញ្ឈប់វាបានឡើយ។</w:t>
      </w:r>
    </w:p>
    <w:p w14:paraId="2B13B83F" w14:textId="77777777" w:rsidR="00F90BDC" w:rsidRDefault="00F90BDC"/>
    <w:p w14:paraId="2E90170A" w14:textId="77777777" w:rsidR="00F90BDC" w:rsidRDefault="00F90BDC">
      <w:r xmlns:w="http://schemas.openxmlformats.org/wordprocessingml/2006/main">
        <w:t xml:space="preserve">2. ភាពអយុត្តិធម៌នៃការស្អប់</w:t>
      </w:r>
    </w:p>
    <w:p w14:paraId="68D0AAEB" w14:textId="77777777" w:rsidR="00F90BDC" w:rsidRDefault="00F90BDC"/>
    <w:p w14:paraId="2839D81F" w14:textId="77777777" w:rsidR="00F90BDC" w:rsidRDefault="00F90BDC">
      <w:r xmlns:w="http://schemas.openxmlformats.org/wordprocessingml/2006/main">
        <w:t xml:space="preserve">1. អេសាយ 53:3 - ទ្រង់ត្រូវបានមនុស្សជាតិមើលងាយ និងច្រានចោលដោយមនុស្សជាតិ ជាអ្នករងទុក្ខ ហើយស្គាល់ការឈឺចាប់។</w:t>
      </w:r>
    </w:p>
    <w:p w14:paraId="4E24D7DB" w14:textId="77777777" w:rsidR="00F90BDC" w:rsidRDefault="00F90BDC"/>
    <w:p w14:paraId="7679C80B" w14:textId="77777777" w:rsidR="00F90BDC" w:rsidRDefault="00F90BDC">
      <w:r xmlns:w="http://schemas.openxmlformats.org/wordprocessingml/2006/main">
        <w:t xml:space="preserve">2. ពេត្រុសទី១ 2:23 - ពេលគេជេរប្រមាថគាត់ គាត់មិនបានសងសឹកទេ។ នៅពេលដែលគាត់រងទុក្ខ គាត់មិនបានគំរាមកំហែងអ្វីឡើយ។ ផ្ទុយ​ទៅ​វិញ គាត់​បាន​ប្រគល់​ខ្លួន​គាត់​ទៅ​អ្នក​ដែល​វិនិច្ឆ័យ​ដោយ​យុត្តិធម៌។</w:t>
      </w:r>
    </w:p>
    <w:p w14:paraId="38FC45E2" w14:textId="77777777" w:rsidR="00F90BDC" w:rsidRDefault="00F90BDC"/>
    <w:p w14:paraId="4111BA8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យ៉ូហាន 15:26 ប៉ុន្តែ​ពេល​ដែល​ព្រះ​ដ៏​ជា​ជំនួយ​បាន​មក​ដល់ ដែល​ខ្ញុំ​នឹង​ចាត់​ឲ្យ​មក​ឯ​អ្នក​រាល់​គ្នា​ពី​ព្រះវរបិតា គឺ​ជា​ព្រះវិញ្ញាណ​នៃ​សេចក្តី​ពិត ដែល​យាង​មក​ពី​ព្រះវរបិតា ទ្រង់​នឹង​ថ្លែង​ទីបន្ទាល់​អំពី​ខ្ញុំ</w:t>
      </w:r>
    </w:p>
    <w:p w14:paraId="602EB00D" w14:textId="77777777" w:rsidR="00F90BDC" w:rsidRDefault="00F90BDC"/>
    <w:p w14:paraId="7A24D416" w14:textId="77777777" w:rsidR="00F90BDC" w:rsidRDefault="00F90BDC">
      <w:r xmlns:w="http://schemas.openxmlformats.org/wordprocessingml/2006/main">
        <w:t xml:space="preserve">ព្រះ​ដ៏​ជា​ជំនួយ ដែល​បាន​ចាត់​មក​ពី​ព្រះវរបិតា នឹង​ថ្លែង​ទីបន្ទាល់​អំពី​ព្រះយេស៊ូវ ។</w:t>
      </w:r>
    </w:p>
    <w:p w14:paraId="71E94960" w14:textId="77777777" w:rsidR="00F90BDC" w:rsidRDefault="00F90BDC"/>
    <w:p w14:paraId="1DB0CB9B" w14:textId="77777777" w:rsidR="00F90BDC" w:rsidRDefault="00F90BDC">
      <w:r xmlns:w="http://schemas.openxmlformats.org/wordprocessingml/2006/main">
        <w:t xml:space="preserve">1. អំណាចនៃព្រះវិញ្ញាណបរិសុទ្ធ៖ ការណែនាំអំពីទីបន្ទាល់របស់ព្រះយេស៊ូវ</w:t>
      </w:r>
    </w:p>
    <w:p w14:paraId="227FCA29" w14:textId="77777777" w:rsidR="00F90BDC" w:rsidRDefault="00F90BDC"/>
    <w:p w14:paraId="1B7B3A00" w14:textId="77777777" w:rsidR="00F90BDC" w:rsidRDefault="00F90BDC">
      <w:r xmlns:w="http://schemas.openxmlformats.org/wordprocessingml/2006/main">
        <w:t xml:space="preserve">2. ការសន្យានៃព្រះវិញ្ញាណបរិសុទ្ធ: ការទទួលជំនួយ</w:t>
      </w:r>
    </w:p>
    <w:p w14:paraId="616CC0D4" w14:textId="77777777" w:rsidR="00F90BDC" w:rsidRDefault="00F90BDC"/>
    <w:p w14:paraId="242E7303" w14:textId="77777777" w:rsidR="00F90BDC" w:rsidRDefault="00F90BDC">
      <w:r xmlns:w="http://schemas.openxmlformats.org/wordprocessingml/2006/main">
        <w:t xml:space="preserve">1. រ៉ូម 8:15-17 - ដ្បិត​អ្នក​មិន​បាន​ទទួល​វិញ្ញាណ​ដែល​ធ្វើ​ឲ្យ​អ្នក​ក្លាយ​ជា​ខ្ញុំ​បម្រើ​ម្ដង​ទៀត​ឲ្យ​ខ្លាច​ឡើយ ប៉ុន្តែ​អ្នក​បាន​ទទួល​ព្រះវិញ្ញាណ​នៃ​ការ​បង្កើត​កូន។ ហើយ​យើង​យំ​ដោយ​គាត់​ថា “អ័បា ឱ​ព្រះវរបិតា”។ ព្រះវិញ្ញាណ​ផ្ទាល់​ថ្លែង​ទីបន្ទាល់​ជាមួយ​នឹង​វិញ្ញាណ​របស់​យើង​ថា យើង​ជា​កូន​របស់​ព្រះ ។</w:t>
      </w:r>
    </w:p>
    <w:p w14:paraId="24FF0672" w14:textId="77777777" w:rsidR="00F90BDC" w:rsidRDefault="00F90BDC"/>
    <w:p w14:paraId="66A6FA69" w14:textId="77777777" w:rsidR="00F90BDC" w:rsidRDefault="00F90BDC">
      <w:r xmlns:w="http://schemas.openxmlformats.org/wordprocessingml/2006/main">
        <w:t xml:space="preserve">កិច្ចការ 2:1-4 - លុះដល់ថ្ងៃបុណ្យទី៥០ ពួកគេបាននៅជាមួយគ្នានៅកន្លែងតែមួយ។ រំពេច​នោះ​មាន​សំឡេង​ដូច​ជា​ខ្យល់​បក់​មក​ពី​លើ​មេឃ​មក​ពេញ​ផ្ទះ​ដែល​គេ​អង្គុយ។ ពួក​គេ​បាន​ឃើញ​អ្វី​ដែល​ហាក់​ដូច​ជា​អណ្តាត​ភ្លើង​ដែល​បែក​គ្នា ហើយ​មក​សណ្ឋិត​លើ​ពួក​គេ​ម្នាក់ៗ។ ពួកគេ​ទាំងអស់​ត្រូវបាន​ពោរពេញ​ដោយ​ព្រះវិញ្ញាណ​បរិសុទ្ធ ហើយ​បាន​ចាប់ផ្តើម​និយាយ​ជា​ភាសា​ផ្សេង​ទៀត នៅពេល​ព្រះវិញ្ញាណ​បាន​បើក​ពួកគេ​។</w:t>
      </w:r>
    </w:p>
    <w:p w14:paraId="2EE1746C" w14:textId="77777777" w:rsidR="00F90BDC" w:rsidRDefault="00F90BDC"/>
    <w:p w14:paraId="1A3C2AC1" w14:textId="77777777" w:rsidR="00F90BDC" w:rsidRDefault="00F90BDC">
      <w:r xmlns:w="http://schemas.openxmlformats.org/wordprocessingml/2006/main">
        <w:t xml:space="preserve">យ៉ូហាន 15:27 ហើយ​អ្នក​រាល់​គ្នា​នឹង​ធ្វើ​បន្ទាល់​ផង​ដែរ ព្រោះ​អ្នក​រាល់​គ្នា​បាន​នៅ​ជា​មួយ​នឹង​ខ្ញុំ​តាំង​ពី​ដើម​ដំបូង​មក។</w:t>
      </w:r>
    </w:p>
    <w:p w14:paraId="1140E796" w14:textId="77777777" w:rsidR="00F90BDC" w:rsidRDefault="00F90BDC"/>
    <w:p w14:paraId="0201252F" w14:textId="77777777" w:rsidR="00F90BDC" w:rsidRDefault="00F90BDC">
      <w:r xmlns:w="http://schemas.openxmlformats.org/wordprocessingml/2006/main">
        <w:t xml:space="preserve">វគ្គនេះពិពណ៌នាអំពីបទបញ្ជារបស់ព្រះយេស៊ូវដល់ពួកសិស្សទ្រង់ ដើម្បីធ្វើជាសាក្សីអំពីការបង្រៀន និងការប្រព្រឹត្តរបស់ទ្រង់ ដូចដែលពួកគេបាននៅជាមួយទ្រង់តាំងពីដើមមក។</w:t>
      </w:r>
    </w:p>
    <w:p w14:paraId="00FC3EB1" w14:textId="77777777" w:rsidR="00F90BDC" w:rsidRDefault="00F90BDC"/>
    <w:p w14:paraId="67FDABC5" w14:textId="77777777" w:rsidR="00F90BDC" w:rsidRDefault="00F90BDC">
      <w:r xmlns:w="http://schemas.openxmlformats.org/wordprocessingml/2006/main">
        <w:t xml:space="preserve">1. ធ្វើជាសាក្សី៖ ការរស់នៅប្រកបដោយទីបន្ទាល់</w:t>
      </w:r>
    </w:p>
    <w:p w14:paraId="09B3A07F" w14:textId="77777777" w:rsidR="00F90BDC" w:rsidRDefault="00F90BDC"/>
    <w:p w14:paraId="4B20D924" w14:textId="77777777" w:rsidR="00F90BDC" w:rsidRDefault="00F90BDC">
      <w:r xmlns:w="http://schemas.openxmlformats.org/wordprocessingml/2006/main">
        <w:t xml:space="preserve">2. ការត្រាស់ហៅរបស់សិស្ស៖ ការឆ្លើយការហៅរបស់ព្រះយេស៊ូវ</w:t>
      </w:r>
    </w:p>
    <w:p w14:paraId="46370BFA" w14:textId="77777777" w:rsidR="00F90BDC" w:rsidRDefault="00F90BDC"/>
    <w:p w14:paraId="48D33DC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កិច្ចការ 1:8 - "ប៉ុន្តែ អ្នកនឹងទទួលបានអំណាចនៅពេលដែលព្រះវិញ្ញាណបរិសុទ្ធបានយាងមកសណ្ឋិតលើអ្នក ហើយអ្នកនឹងធ្វើជាសាក្សីរបស់យើងនៅក្រុងយេរូសាឡឹម និងទូទាំងស្រុកយូដា និងស្រុកសាម៉ារី និងរហូតដល់ទីបញ្ចប់នៃផែនដី"។</w:t>
      </w:r>
    </w:p>
    <w:p w14:paraId="6AF4D6F9" w14:textId="77777777" w:rsidR="00F90BDC" w:rsidRDefault="00F90BDC"/>
    <w:p w14:paraId="4DE801B2" w14:textId="77777777" w:rsidR="00F90BDC" w:rsidRDefault="00F90BDC">
      <w:r xmlns:w="http://schemas.openxmlformats.org/wordprocessingml/2006/main">
        <w:t xml:space="preserve">2. ពេត្រុសទី 1 3:15 - «ប៉ុន្តែនៅក្នុងចិត្តរបស់អ្នក ចូរគោរពព្រះគ្រិស្ដជាព្រះអម្ចាស់ជាបរិសុទ្ធ ដោយតែងតែត្រៀមខ្លួនដើម្បីការពារអ្នកណាដែលសុំអ្នកពីហេតុផលសម្រាប់សេចក្ដីសង្ឃឹមដែលនៅក្នុងអ្នក ប៉ុន្តែត្រូវធ្វើវាដោយសុភាព និងការគោរព។ "</w:t>
      </w:r>
    </w:p>
    <w:p w14:paraId="5895F197" w14:textId="77777777" w:rsidR="00F90BDC" w:rsidRDefault="00F90BDC"/>
    <w:p w14:paraId="6873A388" w14:textId="77777777" w:rsidR="00F90BDC" w:rsidRDefault="00F90BDC">
      <w:r xmlns:w="http://schemas.openxmlformats.org/wordprocessingml/2006/main">
        <w:t xml:space="preserve">យ៉ូហាន 16 ពិភាក្សាអំពីការបង្រៀនបន្ថែមរបស់ព្រះយេស៊ូវ លើកិច្ចការនៃព្រះវិញ្ញាណបរិសុទ្ធ ការព្យាករណ៍អំពីការសុគត និងការរស់ឡើងវិញរបស់ទ្រង់ និងការសន្យារបស់ទ្រង់ដើម្បីយកឈ្នះលើពិភពលោក។</w:t>
      </w:r>
    </w:p>
    <w:p w14:paraId="37557E16" w14:textId="77777777" w:rsidR="00F90BDC" w:rsidRDefault="00F90BDC"/>
    <w:p w14:paraId="65D2D820" w14:textId="77777777" w:rsidR="00F90BDC" w:rsidRDefault="00F90BDC">
      <w:r xmlns:w="http://schemas.openxmlformats.org/wordprocessingml/2006/main">
        <w:t xml:space="preserve">កថាខណ្ឌទី១៖ ជំពូកចាប់ផ្តើមដោយព្រះយេស៊ូព្រមានអ្នកកាន់តាមទ្រង់អំពីការបៀតបៀនដែលនឹងមកដល់។ ព្រះអង្គ​មាន​ព្រះបន្ទូល​ទៅ​គេ​អំពី​ហេតុការណ៍​ទាំង​នេះ ដើម្បី​កុំ​ឲ្យ​គេ​រលត់​ទៅ នៅ​ពេល​ដែល​ពេល​វេលា​មក​ដល់ គេ​នឹង​ត្រូវ​គេ​បណ្ដេញ​ចេញ​ពី​សាលា​ប្រជុំ ពិត​ជា​ពេល​ដែល​អ្នក​ណា​សម្លាប់​អ្នក​រាល់​គ្នា​នឹង​គិត​ថា​គេ​ថ្វាយ​ព្រះ។ ទ្រង់​ពន្យល់​ថា ទ្រង់​បាន​ប្រាប់​ពួកគេ​នូវ​ការណ៍​នេះ ដើម្បី​ឱ្យ​ពេល​វេលា​មក​ដល់​ពួកគេ​នឹង​ចងចាំ​នូវ​អ្វី​ដែល​ទ្រង់​បាន​ព្រមាន​ពួកគេ ។ លោក​មិន​បាន​ប្រាប់​ពួក​គេ​ពី​ដើម​ឡើយ ព្រោះ​នៅ​ជា​មួយ​នឹង​គេ តែ​ឥឡូវ​ទៅ​ដល់​អ្នក​ដែល​ចាត់​លោក​ឲ្យ​មក តែ​គ្មាន​អ្នក​ណា​សួរ​ថា តើ​លោក​ទៅ​ណា? ដោយ​សារ​តែ​បាន​និយាយ​រឿង​ទាំង​នេះ​ពោរពេញ​ទៅ​ដោយ​ការ​សោក​សង្រេង នោះ​ក៏​មាន​ទំនុក​ចិត្ត​ថា​ជា​ការ​ល្អ​ដែល​គាត់​នឹង​ចេញ​ទៅ លុះ​ត្រា​តែ​អ្នក​តស៊ូ​មតិ​មិន​មក​ទេ ប្រសិន​បើ​ទៅ​ចាត់​គាត់​ទៅ (យ៉ូហាន ១៦:១-៧)។</w:t>
      </w:r>
    </w:p>
    <w:p w14:paraId="64BA1E10" w14:textId="77777777" w:rsidR="00F90BDC" w:rsidRDefault="00F90BDC"/>
    <w:p w14:paraId="53202EDE" w14:textId="77777777" w:rsidR="00F90BDC" w:rsidRDefault="00F90BDC">
      <w:r xmlns:w="http://schemas.openxmlformats.org/wordprocessingml/2006/main">
        <w:t xml:space="preserve">កថាខណ្ឌទី ២៖ កាលណាសេចក្តីពិតនៃវិញ្ញាណមក ទ្រង់នឹងដឹកនាំទៅកាន់សេចក្តីពិតទាំងអស់ មិនត្រូវនិយាយដោយអំណាចផ្ទាល់ខ្លួន អ្វីក៏ដោយដែលឮនិយាយ ប្រាប់ពីអ្វីដែលបានមកលើកតម្កើង ដោយយកចេញពីអ្វីដែលខ្ញុំធ្វើឲ្យស្គាល់ ព្រោះព្រះបិតាទាំងអស់មាន ដូច្នេះ អ្វីៗទាំងអស់របស់ខ្ញុំជារបស់ព្រះ ដូច្នេះ ពាក្យរបស់ព្រះបិតាយកពីការស្គាល់។ ក្រោយ​មក ព្រះ​យេស៊ូ​ប្រើ​ពាក្យ​ប្រៀប​ធៀប​ដោយ​ពោល​ថា 'បន្តិច​ទៀត​អ្នក​រាល់​គ្នា​លែង​ឃើញ​ខ្ញុំ​ទៀត​ហើយ ចាំ​មើល​ខ្ញុំ​បន្តិច»។ សិស្សខ្លះមិនយល់ពីការដឹកនាំនេះ ព្រះយេស៊ូវបានពន្យល់ពីទុក្ខសោក ប្រែជាសេចក្តីអំណរដូចស្ត្រីសម្រាលកូន ពេលកើតមកភ្លេចទុក្ខព្រួយ ព្រោះកូនមានអំណរដែលកើតក្នុងលោកនេះ សិស្សក៏សោកសៅដែរ តែឃើញវិញថារីករាយ គ្មានអ្នកណាដកសេចក្តីអំណរឡើយ (យ៉ូហាន ១៦:៨-២២)។</w:t>
      </w:r>
    </w:p>
    <w:p w14:paraId="14B2D970" w14:textId="77777777" w:rsidR="00F90BDC" w:rsidRDefault="00F90BDC"/>
    <w:p w14:paraId="2C4C488C" w14:textId="77777777" w:rsidR="00F90BDC" w:rsidRDefault="00F90BDC">
      <w:r xmlns:w="http://schemas.openxmlformats.org/wordprocessingml/2006/main">
        <w:t xml:space="preserve">កថាខណ្ឌទី 3: បន្ទាប់មក គាត់ប្រាប់ពួកគេថានៅថ្ងៃនោះ ពួកគេនឹងលែងសុំអ្វីពីគាត់ទៀតហើយ ដោយធានាថា ‹ខ្ញុំប្រាប់អ្នកយ៉ាងពិតប្រាកដថា ព្រះបិតាខ្ញុំសូមដាក់ឈ្មោះអ្វីក៏ដោយ›។ រហូតមកដល់ពេលនេះ មិនទាន់បានសួរឈ្មោះ សុំទទួលនូវសេចក្តីត្រេកអរ ទោះជាកំពុងប្រើភាសាន័យធៀប ពេលវេលានឹងមកដល់ និយាយចំៗអំពីទិវាលោកឪពុក សួរឈ្មោះ ធានាក្តីស្រឡាញ់ បង្ហាញដោយបុគ្គល ពិភពលោក ស្រឡាញ់លោកឪពុក ស្រឡាញ់លោកឪពុក ស្រឡាញ់ សូម្បីតែមុនគ្រឹះពិភពលោក ក៏ប្រាប់សិស្សបញ្ហាសន្តិភាព យកចិត្តជំនះពិភពលោកទីបញ្ចប់ ជំពូក </w:t>
      </w:r>
      <w:r xmlns:w="http://schemas.openxmlformats.org/wordprocessingml/2006/main">
        <w:lastRenderedPageBreak xmlns:w="http://schemas.openxmlformats.org/wordprocessingml/2006/main"/>
      </w:r>
      <w:r xmlns:w="http://schemas.openxmlformats.org/wordprocessingml/2006/main">
        <w:t xml:space="preserve">​ដែល​ផ្តល់​នូវ​ការ​ធានា​ថា​ប្រឈម​នឹង​ទុក្ខ​លំបាក​ដែល​នឹង​មក​ដល់ (យ៉ូហាន ១៦:២៣-៣៣)។</w:t>
      </w:r>
    </w:p>
    <w:p w14:paraId="0587F8CE" w14:textId="77777777" w:rsidR="00F90BDC" w:rsidRDefault="00F90BDC"/>
    <w:p w14:paraId="4C60B76C" w14:textId="77777777" w:rsidR="00F90BDC" w:rsidRDefault="00F90BDC"/>
    <w:p w14:paraId="35699A1A" w14:textId="77777777" w:rsidR="00F90BDC" w:rsidRDefault="00F90BDC">
      <w:r xmlns:w="http://schemas.openxmlformats.org/wordprocessingml/2006/main">
        <w:t xml:space="preserve">យ៉ូហាន 16:1 ខ្ញុំ​បាន​និយាយ​ប្រាប់​អ្នក​រាល់​គ្នា​នូវ​សេចក្ដី​ទាំង​នេះ ដើម្បី​កុំ​ឲ្យ​អ្នក​រាល់​គ្នា​ខូច​ចិត្ត។</w:t>
      </w:r>
    </w:p>
    <w:p w14:paraId="2F49B88E" w14:textId="77777777" w:rsidR="00F90BDC" w:rsidRDefault="00F90BDC"/>
    <w:p w14:paraId="3A39E2A6" w14:textId="77777777" w:rsidR="00F90BDC" w:rsidRDefault="00F90BDC">
      <w:r xmlns:w="http://schemas.openxmlformats.org/wordprocessingml/2006/main">
        <w:t xml:space="preserve">វគ្គនេះលើកទឹកចិត្តអ្នកជឿកុំឱ្យខ្លួនឯងបាក់ទឹកចិត្ត ទោះស្ថិតក្នុងកាលៈទេសៈណាក៏ដោយ។</w:t>
      </w:r>
    </w:p>
    <w:p w14:paraId="59B8C395" w14:textId="77777777" w:rsidR="00F90BDC" w:rsidRDefault="00F90BDC"/>
    <w:p w14:paraId="20341DB2" w14:textId="77777777" w:rsidR="00F90BDC" w:rsidRDefault="00F90BDC">
      <w:r xmlns:w="http://schemas.openxmlformats.org/wordprocessingml/2006/main">
        <w:t xml:space="preserve">1: "យកឈ្នះលើកំហុស - របៀបរក្សាជំនឿរបស់អ្នកឱ្យរឹងមាំនៅពេលប្រឈមមុខនឹងភាពលំបាក"</w:t>
      </w:r>
    </w:p>
    <w:p w14:paraId="0A640517" w14:textId="77777777" w:rsidR="00F90BDC" w:rsidRDefault="00F90BDC"/>
    <w:p w14:paraId="3A240B83" w14:textId="77777777" w:rsidR="00F90BDC" w:rsidRDefault="00F90BDC">
      <w:r xmlns:w="http://schemas.openxmlformats.org/wordprocessingml/2006/main">
        <w:t xml:space="preserve">2: "កុំអាក់អន់ចិត្ត - រក្សាភាពធន់ខាងវិញ្ញាណរបស់អ្នក"</w:t>
      </w:r>
    </w:p>
    <w:p w14:paraId="13DA775C" w14:textId="77777777" w:rsidR="00F90BDC" w:rsidRDefault="00F90BDC"/>
    <w:p w14:paraId="3F21C4EF" w14:textId="77777777" w:rsidR="00F90BDC" w:rsidRDefault="00F90BDC">
      <w:r xmlns:w="http://schemas.openxmlformats.org/wordprocessingml/2006/main">
        <w:t xml:space="preserve">1: រ៉ូម 12:19 - កុំ​សងសឹក​មិត្ត​ជា​ទី​ស្រឡាញ់​របស់​ខ្ញុំ, ប៉ុន្តែ​ទុក​កន្លែង​សម្រាប់​ព្រះ​ពិរោធ​ពី​ព្រោះ​វា​មាន​ចែង​ទុក​ថា​: “វា​ជា​របស់​ខ្ញុំ​ដើម្បី​សងសឹក​។ ខ្ញុំនឹងសងវិញ” ព្រះអម្ចាស់មានព្រះបន្ទូល។</w:t>
      </w:r>
    </w:p>
    <w:p w14:paraId="0D8CEDBA" w14:textId="77777777" w:rsidR="00F90BDC" w:rsidRDefault="00F90BDC"/>
    <w:p w14:paraId="7288B76F" w14:textId="77777777" w:rsidR="00F90BDC" w:rsidRDefault="00F90BDC">
      <w:r xmlns:w="http://schemas.openxmlformats.org/wordprocessingml/2006/main">
        <w:t xml:space="preserve">២:១ ពេត្រុស ៥:៧ - ចូរ​ដាក់​ការ​ព្រួយ​បារម្ភ​ទាំង​អស់​របស់​អ្នក​ទៅ​លើ​គាត់ ដោយ​សារ​គាត់​យក​ចិត្ត​ទុក​ដាក់​ចំពោះ​អ្នក។</w:t>
      </w:r>
    </w:p>
    <w:p w14:paraId="01F20661" w14:textId="77777777" w:rsidR="00F90BDC" w:rsidRDefault="00F90BDC"/>
    <w:p w14:paraId="3CEB5DD4" w14:textId="77777777" w:rsidR="00F90BDC" w:rsidRDefault="00F90BDC">
      <w:r xmlns:w="http://schemas.openxmlformats.org/wordprocessingml/2006/main">
        <w:t xml:space="preserve">យ៉ូហាន 16:2 គេ​នឹង​បណ្ដេញ​អ្នក​រាល់​គ្នា​ចេញ​ពី​សាលា​ប្រជុំ៖ មែន​ហើយ ពេល​វេលា​នឹង​មក​ដល់ អ្នក​ណា​ដែល​សម្លាប់​អ្នក​រាល់​គ្នា​នឹង​គិត​ថា​អ្នក​នោះ​ធ្វើ​ការ​បម្រើ​ព្រះ។</w:t>
      </w:r>
    </w:p>
    <w:p w14:paraId="2C7B5666" w14:textId="77777777" w:rsidR="00F90BDC" w:rsidRDefault="00F90BDC"/>
    <w:p w14:paraId="12AE635F" w14:textId="77777777" w:rsidR="00F90BDC" w:rsidRDefault="00F90BDC">
      <w:r xmlns:w="http://schemas.openxmlformats.org/wordprocessingml/2006/main">
        <w:t xml:space="preserve">វគ្គនេះបញ្ជាក់អំពីគ្រោះថ្នាក់ និងការបៀតបៀនដែលអ្នកកាន់តាមលោកយេស៊ូនឹងប្រឈមមុខ ដោយព្រមានពួកគេថាអ្នកដែលសម្លាប់ពួកគេនឹងគិតថាពួកគេកំពុងបម្រើព្រះ។</w:t>
      </w:r>
    </w:p>
    <w:p w14:paraId="4726DE98" w14:textId="77777777" w:rsidR="00F90BDC" w:rsidRDefault="00F90BDC"/>
    <w:p w14:paraId="39365811" w14:textId="77777777" w:rsidR="00F90BDC" w:rsidRDefault="00F90BDC">
      <w:r xmlns:w="http://schemas.openxmlformats.org/wordprocessingml/2006/main">
        <w:t xml:space="preserve">១៖ ការបៀតបៀនដែលយើងប្រឈមមុខ៖ របៀបឆ្លើយតបដោយសេចក្តីជំនឿ និងភាពក្លាហាន</w:t>
      </w:r>
    </w:p>
    <w:p w14:paraId="74DD5EC3" w14:textId="77777777" w:rsidR="00F90BDC" w:rsidRDefault="00F90BDC"/>
    <w:p w14:paraId="6B894FD4" w14:textId="77777777" w:rsidR="00F90BDC" w:rsidRDefault="00F90BDC">
      <w:r xmlns:w="http://schemas.openxmlformats.org/wordprocessingml/2006/main">
        <w:t xml:space="preserve">២៖ ឈរ​យ៉ាង​រឹងមាំ​ចំពោះ​មុខ​ការ​ប្រឆាំង៖ ការ​រៀន​ពី​គំរូ​របស់​លោក​យេស៊ូ</w:t>
      </w:r>
    </w:p>
    <w:p w14:paraId="0DC874ED" w14:textId="77777777" w:rsidR="00F90BDC" w:rsidRDefault="00F90BDC"/>
    <w:p w14:paraId="5E3A53C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ដានីយ៉ែល 3:17-18 - «បើ​ដូច្នោះ​មែន ព្រះ​នៃ​យើង​ខ្ញុំ​ដែល​យើង​បម្រើ​អាច​នឹង​រំដោះ​យើង​ចេញ​ពី​គុក​ភ្លើង​ដែល​កំពុង​ឆេះ ហើយ​ទ្រង់​នឹង​រំដោះ​យើង​ចេញ​ពី​ព្រះ​ហស្ត​ទ្រង់។ តែ​បើ​មិន​ដូច្នោះ​ទេ សូម​ទ្រង់​ជ្រាប​ថា ទូលបង្គំ​នឹង​មិន​គោរព​ប្រតិបត្តិ​ព្រះ​របស់​ទ្រង់ ឬ​ថ្វាយ​បង្គំ​រូប​មាស​ដែល​ទ្រង់​បាន​តាំង​ឡើង​ឡើយ»។</w:t>
      </w:r>
    </w:p>
    <w:p w14:paraId="7EACF585" w14:textId="77777777" w:rsidR="00F90BDC" w:rsidRDefault="00F90BDC"/>
    <w:p w14:paraId="4C53F5AA" w14:textId="77777777" w:rsidR="00F90BDC" w:rsidRDefault="00F90BDC">
      <w:r xmlns:w="http://schemas.openxmlformats.org/wordprocessingml/2006/main">
        <w:t xml:space="preserve">កិច្ចការ 5:29 - «បន្ទាប់​មក​ពេត្រុស​និង​សាវ័ក​ឯ​ទៀត​បាន​ឆ្លើយ​ថា​: យើង​គួរ​តែ​ស្តាប់​បង្គាប់​ព្រះ​ជា​ជាង​មនុស្ស​»។</w:t>
      </w:r>
    </w:p>
    <w:p w14:paraId="4C044875" w14:textId="77777777" w:rsidR="00F90BDC" w:rsidRDefault="00F90BDC"/>
    <w:p w14:paraId="5B5C9834" w14:textId="77777777" w:rsidR="00F90BDC" w:rsidRDefault="00F90BDC">
      <w:r xmlns:w="http://schemas.openxmlformats.org/wordprocessingml/2006/main">
        <w:t xml:space="preserve">យ៉ូហាន 16:3 ហើយ​គេ​នឹង​ធ្វើ​ការ​ទាំង​នេះ​ចំពោះ​អ្នក​រាល់​គ្នា ពី​ព្រោះ​គេ​មិន​បាន​ស្គាល់​ព្រះវរបិតា ឬ​ក៏​ខ្ញុំ​ដែរ។</w:t>
      </w:r>
    </w:p>
    <w:p w14:paraId="0A47EBB8" w14:textId="77777777" w:rsidR="00F90BDC" w:rsidRDefault="00F90BDC"/>
    <w:p w14:paraId="042AA9BF" w14:textId="77777777" w:rsidR="00F90BDC" w:rsidRDefault="00F90BDC">
      <w:r xmlns:w="http://schemas.openxmlformats.org/wordprocessingml/2006/main">
        <w:t xml:space="preserve">បន្ទាត់ថ្មី ព្រះយេស៊ូវព្រមានពួកសិស្សរបស់ទ្រង់ថា ពួកគេនឹងត្រូវបានបៀតបៀន ដោយសារជំនឿរបស់ពួកគេលើទ្រង់ និងព្រះវរបិតា។</w:t>
      </w:r>
    </w:p>
    <w:p w14:paraId="73BEA4D4" w14:textId="77777777" w:rsidR="00F90BDC" w:rsidRDefault="00F90BDC"/>
    <w:p w14:paraId="73C64BCE" w14:textId="77777777" w:rsidR="00F90BDC" w:rsidRDefault="00F90BDC">
      <w:r xmlns:w="http://schemas.openxmlformats.org/wordprocessingml/2006/main">
        <w:t xml:space="preserve">1. ការបៀតបៀនអ្នកជឿ៖ ការឈរយ៉ាងរឹងមាំក្នុងការប្រឈមមុខនឹងទុក្ខលំបាក</w:t>
      </w:r>
    </w:p>
    <w:p w14:paraId="1957022B" w14:textId="77777777" w:rsidR="00F90BDC" w:rsidRDefault="00F90BDC"/>
    <w:p w14:paraId="39FAE77D" w14:textId="77777777" w:rsidR="00F90BDC" w:rsidRDefault="00F90BDC">
      <w:r xmlns:w="http://schemas.openxmlformats.org/wordprocessingml/2006/main">
        <w:t xml:space="preserve">2. ការតស៊ូក្នុងការប្រឈមមុខនឹងការប្រឆាំង: កម្លាំងរបស់ព្រះក្នុងការរងទុក្ខ</w:t>
      </w:r>
    </w:p>
    <w:p w14:paraId="698F8544" w14:textId="77777777" w:rsidR="00F90BDC" w:rsidRDefault="00F90BDC"/>
    <w:p w14:paraId="41F88042" w14:textId="77777777" w:rsidR="00F90BDC" w:rsidRDefault="00F90BDC">
      <w:r xmlns:w="http://schemas.openxmlformats.org/wordprocessingml/2006/main">
        <w:t xml:space="preserve">1. រ៉ូម ៨:៣៧-៣៩ - «ទេ ក្នុងរឿងទាំងអស់នេះ យើងមានច្រើនជាងអ្នកឈ្នះ ដោយសារព្រះអង្គដែលស្រឡាញ់យើង។ ដ្បិតខ្ញុំជឿជាក់ថា ទាំងសេចក្តីស្លាប់ ឬជីវិត ទាំងទេវតា ឬអារក្ស ទាំងបច្ចុប្បន្ន ឬអនាគត ឬអំណាចណាមួយ ទាំងកម្ពស់ ឬជម្រៅ ឬអ្វីៗផ្សេងទៀតនៅក្នុងការបង្កើតទាំងអស់ នឹងមិនអាចបំបែកយើងចេញពីសេចក្តីស្រឡាញ់របស់ព្រះបានឡើយ។ គឺ​នៅ​ក្នុង​ព្រះ​គ្រីស្ទ​យេស៊ូវ ជា​ព្រះ​អម្ចាស់​នៃ​យើង»។</w:t>
      </w:r>
    </w:p>
    <w:p w14:paraId="755D35CC" w14:textId="77777777" w:rsidR="00F90BDC" w:rsidRDefault="00F90BDC"/>
    <w:p w14:paraId="13E5BA70" w14:textId="77777777" w:rsidR="00F90BDC" w:rsidRDefault="00F90BDC">
      <w:r xmlns:w="http://schemas.openxmlformats.org/wordprocessingml/2006/main">
        <w:t xml:space="preserve">2. ភីលីព 4:13 - «ខ្ញុំ​អាច​ធ្វើ​ការ​ទាំង​អស់​នេះ ដោយ​សារ​ព្រះអង្គ​ដែល​ប្រទាន​កម្លាំង​ដល់​ខ្ញុំ»។</w:t>
      </w:r>
    </w:p>
    <w:p w14:paraId="6F2E20BE" w14:textId="77777777" w:rsidR="00F90BDC" w:rsidRDefault="00F90BDC"/>
    <w:p w14:paraId="57AB12DB" w14:textId="77777777" w:rsidR="00F90BDC" w:rsidRDefault="00F90BDC">
      <w:r xmlns:w="http://schemas.openxmlformats.org/wordprocessingml/2006/main">
        <w:t xml:space="preserve">យ៉ូហាន 16:4 ប៉ុន្តែ ខ្ញុំ​បាន​ប្រាប់​អ្នក​រាល់​គ្នា​ការ​ទាំង​នេះ ដើម្បី​ឲ្យ​ពេល​វេលា​មក​ដល់ អ្នក​រាល់​គ្នា​នឹង​នឹក​ចាំ​ថា ខ្ញុំ​បាន​ប្រាប់​អ្នក​រាល់​គ្នា​អំពី​រឿង​ទាំង​នោះ។ កាល​ដើម​ដំបូង ខ្ញុំ​មិន​បាន​ប្រាប់​អ្នក​រាល់​គ្នា​នូវ​សេចក្ដី​ទាំង​នេះ​ទេ ព្រោះ​ខ្ញុំ​នៅ​ជា​មួយ​អ្នក​រាល់​គ្នា។</w:t>
      </w:r>
    </w:p>
    <w:p w14:paraId="58FF42E2" w14:textId="77777777" w:rsidR="00F90BDC" w:rsidRDefault="00F90BDC"/>
    <w:p w14:paraId="53B5C472" w14:textId="77777777" w:rsidR="00F90BDC" w:rsidRDefault="00F90BDC">
      <w:r xmlns:w="http://schemas.openxmlformats.org/wordprocessingml/2006/main">
        <w:t xml:space="preserve">ព្រះយេស៊ូវ​បាន​មាន​បន្ទូល​ប្រាប់​ពួក​សិស្ស​អំពី​ការសុគត និង​ការ​មាន​ព្រះជន្ម​រស់​ឡើង​វិញ​របស់​ទ្រង់ ប៉ុន្តែ​មិន​បាន​ប្រាប់​ពួកគេ​នៅ​ពេល​ចាប់ផ្តើម​កិច្ចបម្រើ​របស់​ទ្រង់​ទេ ដោយសារ​ទ្រង់​នៅ​ជាមួយ​ពួកគេ​នៅឡើយ ។</w:t>
      </w:r>
    </w:p>
    <w:p w14:paraId="7F3E3C47" w14:textId="77777777" w:rsidR="00F90BDC" w:rsidRDefault="00F90BDC"/>
    <w:p w14:paraId="119B5B18" w14:textId="77777777" w:rsidR="00F90BDC" w:rsidRDefault="00F90BDC">
      <w:r xmlns:w="http://schemas.openxmlformats.org/wordprocessingml/2006/main">
        <w:t xml:space="preserve">1. ចងចាំព្រះបន្ទូលរបស់ព្រះយេស៊ូវ៖ រកមើល យ៉ូហាន ១៦:៤ សម្រាប់កម្លាំង និងការណែនាំ។</w:t>
      </w:r>
    </w:p>
    <w:p w14:paraId="10025F65" w14:textId="77777777" w:rsidR="00F90BDC" w:rsidRDefault="00F90BDC"/>
    <w:p w14:paraId="46125798" w14:textId="77777777" w:rsidR="00F90BDC" w:rsidRDefault="00F90BDC">
      <w:r xmlns:w="http://schemas.openxmlformats.org/wordprocessingml/2006/main">
        <w:t xml:space="preserve">2. អំណាចនៃការរស់ឡើងវិញ: ការស្វែងរកក្តីសង្ឃឹមនៅក្នុងការសន្យារបស់ព្រះយេស៊ូវ។</w:t>
      </w:r>
    </w:p>
    <w:p w14:paraId="48B73B02" w14:textId="77777777" w:rsidR="00F90BDC" w:rsidRDefault="00F90BDC"/>
    <w:p w14:paraId="385F9EEF" w14:textId="77777777" w:rsidR="00F90BDC" w:rsidRDefault="00F90BDC">
      <w:r xmlns:w="http://schemas.openxmlformats.org/wordprocessingml/2006/main">
        <w:t xml:space="preserve">1. លូកា 24:6-8: ទ្រង់មិននៅទីនេះទេ ប៉ុន្តែទ្រង់មានព្រះជន្មរស់ឡើងវិញ ចាំពីរបៀបដែលទ្រង់មានបន្ទូលទៅកាន់អ្នក កាលទ្រង់នៅស្រុកកាលីឡេនៅឡើយ។</w:t>
      </w:r>
    </w:p>
    <w:p w14:paraId="4760FD2F" w14:textId="77777777" w:rsidR="00F90BDC" w:rsidRDefault="00F90BDC"/>
    <w:p w14:paraId="6EDDBD0D" w14:textId="77777777" w:rsidR="00F90BDC" w:rsidRDefault="00F90BDC">
      <w:r xmlns:w="http://schemas.openxmlformats.org/wordprocessingml/2006/main">
        <w:t xml:space="preserve">២. កូរិនថូសទី១ ១៥:២០-២២៖ ប៉ុន្តែឥឡូវនេះ ព្រះគ្រីស្ទបានរស់ពីសុគតឡើងវិញ ហើយបានក្លាយជាផលផ្លែដំបូងក្នុងចំណោមអ្នកដែលបានដេកលក់។</w:t>
      </w:r>
    </w:p>
    <w:p w14:paraId="4BAA98C7" w14:textId="77777777" w:rsidR="00F90BDC" w:rsidRDefault="00F90BDC"/>
    <w:p w14:paraId="6AB3EA46" w14:textId="77777777" w:rsidR="00F90BDC" w:rsidRDefault="00F90BDC">
      <w:r xmlns:w="http://schemas.openxmlformats.org/wordprocessingml/2006/main">
        <w:t xml:space="preserve">យ៉ូហាន 16:5 ឥឡូវ​នេះ ខ្ញុំ​ទៅ​ឯ​ព្រះអង្គ​ដែល​ចាត់​ខ្ញុំ​ឲ្យ​មក។ ហើយគ្មាននរណាម្នាក់សួរខ្ញុំថា តើអ្នកទៅណា?</w:t>
      </w:r>
    </w:p>
    <w:p w14:paraId="132F736C" w14:textId="77777777" w:rsidR="00F90BDC" w:rsidRDefault="00F90BDC"/>
    <w:p w14:paraId="1E6BB09B" w14:textId="77777777" w:rsidR="00F90BDC" w:rsidRDefault="00F90BDC">
      <w:r xmlns:w="http://schemas.openxmlformats.org/wordprocessingml/2006/main">
        <w:t xml:space="preserve">ពួក​សិស្ស​មិន​បាន​ចោទ​សួរ​លោក​យេស៊ូ​អំពី​ការ​ចាកចេញ​របស់​លោក​ទេ។</w:t>
      </w:r>
    </w:p>
    <w:p w14:paraId="2462F0E5" w14:textId="77777777" w:rsidR="00F90BDC" w:rsidRDefault="00F90BDC"/>
    <w:p w14:paraId="02C038B8" w14:textId="77777777" w:rsidR="00F90BDC" w:rsidRDefault="00F90BDC">
      <w:r xmlns:w="http://schemas.openxmlformats.org/wordprocessingml/2006/main">
        <w:t xml:space="preserve">1. កុំយករបស់ដែលផ្តល់អោយ - យើងច្រើនតែឆាប់ទទួលយកមនុស្ស និងរបស់ផ្សេងៗក្នុងជីវិតរបស់យើង ប៉ុន្តែនេះគឺជាអ្វីដែលយើងគួរព្យាយាមជានិច្ចដើម្បីដឹង។</w:t>
      </w:r>
    </w:p>
    <w:p w14:paraId="234C8ED0" w14:textId="77777777" w:rsidR="00F90BDC" w:rsidRDefault="00F90BDC"/>
    <w:p w14:paraId="4B0F7C3C" w14:textId="77777777" w:rsidR="00F90BDC" w:rsidRDefault="00F90BDC">
      <w:r xmlns:w="http://schemas.openxmlformats.org/wordprocessingml/2006/main">
        <w:t xml:space="preserve">2. ការសួរសំណួរដែលត្រឹមត្រូវ - យើងគួរតែចងចាំនូវសំណួរដែលយើងសួរ ហើយខិតខំធានាថាសំណួររបស់យើងមានអត្ថន័យ និងមានប្រសិទ្ធភាព។</w:t>
      </w:r>
    </w:p>
    <w:p w14:paraId="2C1DDCE5" w14:textId="77777777" w:rsidR="00F90BDC" w:rsidRDefault="00F90BDC"/>
    <w:p w14:paraId="10B00187" w14:textId="77777777" w:rsidR="00F90BDC" w:rsidRDefault="00F90BDC">
      <w:r xmlns:w="http://schemas.openxmlformats.org/wordprocessingml/2006/main">
        <w:t xml:space="preserve">1. កូល៉ុស 4:6 - «ចូរ​ឲ្យ​ពាក្យ​សម្ដី​របស់​អ្នក​រាល់​គ្នា​ប្រកប​ដោយ​សេចក្ដី​សប្បុរស ដោយ​មាន​អំបិល ដើម្បី​ឲ្យ​អ្នក​រាល់​គ្នា​ដឹង​ពី​របៀប​ដែល​អ្នក​គួរ​ឆ្លើយ​ចំពោះ​មនុស្ស​ម្នាក់ៗ»។</w:t>
      </w:r>
    </w:p>
    <w:p w14:paraId="4B3764B2" w14:textId="77777777" w:rsidR="00F90BDC" w:rsidRDefault="00F90BDC"/>
    <w:p w14:paraId="271ED389" w14:textId="77777777" w:rsidR="00F90BDC" w:rsidRDefault="00F90BDC">
      <w:r xmlns:w="http://schemas.openxmlformats.org/wordprocessingml/2006/main">
        <w:t xml:space="preserve">2. សុភាសិត 15:23 - «ការ​ឆ្លើយ​តប​ឲ្យ​បាន​ត្រឹម​ត្រូវ​ជា​សេចក្តី​អំណរ​ដល់​មនុស្ស ហើយ​ពាក្យ​តាម​រដូវ​កាល​ក៏​ល្អ​ម្ល៉េះ!»។</w:t>
      </w:r>
    </w:p>
    <w:p w14:paraId="64A6048F" w14:textId="77777777" w:rsidR="00F90BDC" w:rsidRDefault="00F90BDC"/>
    <w:p w14:paraId="5009E15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យ៉ូហាន 16:6 ប៉ុន្តែ ដោយ​សារ​ខ្ញុំ​បាន​និយាយ​សេចក្ដី​ទាំង​នេះ​ដល់​អ្នក​រាល់​គ្នា​ហើយ នោះ​ទុក្ខ​ព្រួយ​បាន​ពេញ​ចិត្ត​អ្នក​រាល់​គ្នា។</w:t>
      </w:r>
    </w:p>
    <w:p w14:paraId="26162544" w14:textId="77777777" w:rsidR="00F90BDC" w:rsidRDefault="00F90BDC"/>
    <w:p w14:paraId="3AA05BB3" w14:textId="77777777" w:rsidR="00F90BDC" w:rsidRDefault="00F90BDC">
      <w:r xmlns:w="http://schemas.openxmlformats.org/wordprocessingml/2006/main">
        <w:t xml:space="preserve">យ៉ូហាន ១៦:៦ គឺ​អំពី​ព្រះយេស៊ូវ​បាន​ប្រាប់​ពួក​សិស្ស​របស់​ទ្រង់​ថា សេចក្តី​ទុក្ខ​ព្រួយ​បាន​ពេញ​ចិត្ត​ពួក​គេ។</w:t>
      </w:r>
    </w:p>
    <w:p w14:paraId="34EAAC22" w14:textId="77777777" w:rsidR="00F90BDC" w:rsidRDefault="00F90BDC"/>
    <w:p w14:paraId="29DA607B" w14:textId="77777777" w:rsidR="00F90BDC" w:rsidRDefault="00F90BDC">
      <w:r xmlns:w="http://schemas.openxmlformats.org/wordprocessingml/2006/main">
        <w:t xml:space="preserve">1: សូម្បី​តែ​ក្នុង​គ្រា​សោកសៅ​ក៏​ដោយ យើង​អាច​ទាញ​កម្លាំង​និង​ការ​សម្រាល​ទុក្ខ​ពី​ព្រះ​យេស៊ូ។</w:t>
      </w:r>
    </w:p>
    <w:p w14:paraId="39B41724" w14:textId="77777777" w:rsidR="00F90BDC" w:rsidRDefault="00F90BDC"/>
    <w:p w14:paraId="4CE88C5B" w14:textId="77777777" w:rsidR="00F90BDC" w:rsidRDefault="00F90BDC">
      <w:r xmlns:w="http://schemas.openxmlformats.org/wordprocessingml/2006/main">
        <w:t xml:space="preserve">២៖ ព្រះ​យេស៊ូ​យល់​ពី​ទុក្ខ​ព្រួយ​របស់​យើង ហើយ​គង់​នៅ​ជាមួយ​យើង សូម្បី​តែ​ក្នុង​គ្រា​ដ៏​ងងឹត​បំផុត​របស់​យើង។</w:t>
      </w:r>
    </w:p>
    <w:p w14:paraId="105D5574" w14:textId="77777777" w:rsidR="00F90BDC" w:rsidRDefault="00F90BDC"/>
    <w:p w14:paraId="67A4072C" w14:textId="77777777" w:rsidR="00F90BDC" w:rsidRDefault="00F90BDC">
      <w:r xmlns:w="http://schemas.openxmlformats.org/wordprocessingml/2006/main">
        <w:t xml:space="preserve">១: ទំនុកតម្កើង ៣៤:១៨ - ព្រះអម្ចាស់​គង់​នៅ​ជិត​អ្នក​ដែល​មាន​ចិត្ត​សង្រេង ហើយ​សង្គ្រោះ​អស់​អ្នក​ដែល​បាក់​ទឹកចិត្ត។</w:t>
      </w:r>
    </w:p>
    <w:p w14:paraId="1AB4207E" w14:textId="77777777" w:rsidR="00F90BDC" w:rsidRDefault="00F90BDC"/>
    <w:p w14:paraId="0B4F3EC5" w14:textId="77777777" w:rsidR="00F90BDC" w:rsidRDefault="00F90BDC">
      <w:r xmlns:w="http://schemas.openxmlformats.org/wordprocessingml/2006/main">
        <w:t xml:space="preserve">2: អេសាយ 41:10 - ដូច្នេះ​កុំ​ខ្លាច, ដ្បិត​ខ្ញុំ​នៅ​ជាមួយ​អ្នក; កុំ​ភ័យ​ខ្លាច​ឡើយ ដ្បិត​យើង​ជា​ព្រះ​របស់​អ្នក។ ខ្ញុំនឹងពង្រឹងអ្នកហើយជួយអ្នក; ខ្ញុំនឹងលើកអ្នកដោយដៃស្តាំដ៏សុចរិតរបស់ខ្ញុំ។</w:t>
      </w:r>
    </w:p>
    <w:p w14:paraId="7A27B97F" w14:textId="77777777" w:rsidR="00F90BDC" w:rsidRDefault="00F90BDC"/>
    <w:p w14:paraId="6104243D" w14:textId="77777777" w:rsidR="00F90BDC" w:rsidRDefault="00F90BDC">
      <w:r xmlns:w="http://schemas.openxmlformats.org/wordprocessingml/2006/main">
        <w:t xml:space="preserve">យ៉ូហាន 16:7 យ៉ាង​ណា​ក៏​ដោយ ខ្ញុំ​ប្រាប់​អ្នក​រាល់​គ្នា​ការ​ពិត។ ជា​ការ​សមរម្យ​សម្រាប់​អ្នក​រាល់​គ្នា​ដែល​ខ្ញុំ​ទៅ​ឆ្ងាយ​ពី​ព្រោះ​ប្រសិន​បើ​ខ្ញុំ​មិន​ទៅ​ទេ ព្រះ​ដ៏​ជា​ជំនួយ​នឹង​មិន​មក​ឯ​អ្នក​រាល់​គ្នា​ឡើយ។ ប៉ុន្តែ​ប្រសិន​បើ​ខ្ញុំ​ចេញ​ទៅ ខ្ញុំ​នឹង​ចាត់​គាត់​ទៅ​រក​អ្នក​រាល់​គ្នា។</w:t>
      </w:r>
    </w:p>
    <w:p w14:paraId="76EF0F99" w14:textId="77777777" w:rsidR="00F90BDC" w:rsidRDefault="00F90BDC"/>
    <w:p w14:paraId="4C365FCF" w14:textId="77777777" w:rsidR="00F90BDC" w:rsidRDefault="00F90BDC">
      <w:r xmlns:w="http://schemas.openxmlformats.org/wordprocessingml/2006/main">
        <w:t xml:space="preserve">ព្រះ​ដ៏​ជា​ជំនួយ​នឹង​មក​ដល់​ពេល​ដែល​ព្រះ​យេស៊ូ​យាង​ចេញ។</w:t>
      </w:r>
    </w:p>
    <w:p w14:paraId="5D067285" w14:textId="77777777" w:rsidR="00F90BDC" w:rsidRDefault="00F90BDC"/>
    <w:p w14:paraId="5B644EDA" w14:textId="77777777" w:rsidR="00F90BDC" w:rsidRDefault="00F90BDC">
      <w:r xmlns:w="http://schemas.openxmlformats.org/wordprocessingml/2006/main">
        <w:t xml:space="preserve">១៖ តាមរយៈ​យញ្ញបូជា​របស់​ព្រះយេស៊ូវ ទ្រង់​នាំ​យើង​នូវ​ព្រះវិញ្ញាណ​បរិសុទ្ធ ជា​ព្រះ​ដ៏​សម្រាល​ទុក្ខ ដែល​គង់​នៅ​ជាមួយ​យើង​ជានិច្ច។</w:t>
      </w:r>
    </w:p>
    <w:p w14:paraId="3231E8AC" w14:textId="77777777" w:rsidR="00F90BDC" w:rsidRDefault="00F90BDC"/>
    <w:p w14:paraId="3FB7E268" w14:textId="77777777" w:rsidR="00F90BDC" w:rsidRDefault="00F90BDC">
      <w:r xmlns:w="http://schemas.openxmlformats.org/wordprocessingml/2006/main">
        <w:t xml:space="preserve">២៖ ការចាកចេញរបស់ព្រះយេស៊ូវ មិនមែនជារឿងអាក្រក់នោះទេ វាគឺជាពរជ័យមួយ ពីព្រោះតាមរយៈវា យើងទទួលបានព្រះវិញ្ញាណបរិសុទ្ធ ដែលជាព្រះសម្រាលទុក្ខ។</w:t>
      </w:r>
    </w:p>
    <w:p w14:paraId="0C75740B" w14:textId="77777777" w:rsidR="00F90BDC" w:rsidRDefault="00F90BDC"/>
    <w:p w14:paraId="10F18FAF" w14:textId="77777777" w:rsidR="00F90BDC" w:rsidRDefault="00F90BDC">
      <w:r xmlns:w="http://schemas.openxmlformats.org/wordprocessingml/2006/main">
        <w:t xml:space="preserve">1: អេសាយ 9: 6 - សម្រាប់​យើង​មាន​កូន​មួយ​បាន​កើត​មក​ដល់​យើង​បាន​កូន​ប្រុស​មួយ​ត្រូវ​បាន​ផ្តល់​ឱ្យ​; ហើយ​រដ្ឋាភិបាល​នឹង​ស្ថិត​នៅ​លើ​ស្មា​របស់​ទ្រង់ ហើយ​ព្រះនាម​ទ្រង់​នឹង​ត្រូវ​ហៅ​ថា ទីប្រឹក្សា​ដ៏​អស្ចារ្យ ព្រះ​ដ៏​មាន​ឫទ្ធានុភាព ព្រះ​វរបិតា​ដ៏​អស់កល្ប​ជា​និច្ច ព្រះអង្គម្ចាស់​នៃ​សន្តិភាព។</w:t>
      </w:r>
    </w:p>
    <w:p w14:paraId="1E21DD34" w14:textId="77777777" w:rsidR="00F90BDC" w:rsidRDefault="00F90BDC"/>
    <w:p w14:paraId="142FE95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រ៉ូម ៨:២៦-២៧ - ដូចគ្នាដែរ ព្រះវិញ្ញាណជួយយើងក្នុងភាពទន់ខ្សោយរបស់យើង។ ដ្បិត​យើង​មិន​ដឹង​ថា​ត្រូវ​អធិដ្ឋាន​អ្វី​តាម​ដែល​យើង​គួរ​ធ្វើ​ឡើយ ប៉ុន្តែ​ព្រះវិញ្ញាណ​ទ្រង់​អង្វរ​យើង​ដោយ​ការ​ថ្ងូរ​ខ្លាំង​ពេក​សម្រាប់​ពាក្យ​សម្ដី។ ហើយ​អ្នក​ណា​ដែល​ស្វែង​រក​ចិត្ត​ក៏​ដឹង​ថា​ចិត្ត​របស់​ព្រះ​វិញ្ញាណ​ជា​អ្វី​ដែរ ព្រោះ​ព្រះ​វិញ្ញាណ​អង្វរ​រក​ពួក​បរិសុទ្ធ តាម​ព្រះហឫទ័យ​នៃ​ព្រះ។</w:t>
      </w:r>
    </w:p>
    <w:p w14:paraId="0D16583D" w14:textId="77777777" w:rsidR="00F90BDC" w:rsidRDefault="00F90BDC"/>
    <w:p w14:paraId="2D43DC26" w14:textId="77777777" w:rsidR="00F90BDC" w:rsidRDefault="00F90BDC">
      <w:r xmlns:w="http://schemas.openxmlformats.org/wordprocessingml/2006/main">
        <w:t xml:space="preserve">យ៉ូហាន 16:8 ហើយ​កាល​ទ្រង់​យាង​មក ទ្រង់​នឹង​បន្ទោស​ពិភព​នៃ​អំពើ​បាប សេចក្តី​សុចរិត និង​ការ​ជំនុំ​ជម្រះ។</w:t>
      </w:r>
    </w:p>
    <w:p w14:paraId="1F617C4B" w14:textId="77777777" w:rsidR="00F90BDC" w:rsidRDefault="00F90BDC"/>
    <w:p w14:paraId="79E9FE98" w14:textId="77777777" w:rsidR="00F90BDC" w:rsidRDefault="00F90BDC">
      <w:r xmlns:w="http://schemas.openxmlformats.org/wordprocessingml/2006/main">
        <w:t xml:space="preserve">វគ្គនេះចែងថា នៅពេលដែលព្រះវិញ្ញាណបរិសុទ្ធយាងមក ទ្រង់នឹងបន្ទោសពិភពលោកនៃអំពើបាប សេចក្តីសុចរិត និងការជំនុំជំរះ។</w:t>
      </w:r>
    </w:p>
    <w:p w14:paraId="20D8F3A6" w14:textId="77777777" w:rsidR="00F90BDC" w:rsidRDefault="00F90BDC"/>
    <w:p w14:paraId="3E07E678" w14:textId="77777777" w:rsidR="00F90BDC" w:rsidRDefault="00F90BDC">
      <w:r xmlns:w="http://schemas.openxmlformats.org/wordprocessingml/2006/main">
        <w:t xml:space="preserve">1: អំណាចនៃព្រះវិញ្ញាណបរិសុទ្ធនៅក្នុងជីវិតរបស់យើង។</w:t>
      </w:r>
    </w:p>
    <w:p w14:paraId="50216827" w14:textId="77777777" w:rsidR="00F90BDC" w:rsidRDefault="00F90BDC"/>
    <w:p w14:paraId="2CA582DA" w14:textId="77777777" w:rsidR="00F90BDC" w:rsidRDefault="00F90BDC">
      <w:r xmlns:w="http://schemas.openxmlformats.org/wordprocessingml/2006/main">
        <w:t xml:space="preserve">២៖ សេចក្តីសុចរិត និងការជំនុំជំរះរបស់ព្រះជាម្ចាស់</w:t>
      </w:r>
    </w:p>
    <w:p w14:paraId="6499A123" w14:textId="77777777" w:rsidR="00F90BDC" w:rsidRDefault="00F90BDC"/>
    <w:p w14:paraId="74C7A18A" w14:textId="77777777" w:rsidR="00F90BDC" w:rsidRDefault="00F90BDC">
      <w:r xmlns:w="http://schemas.openxmlformats.org/wordprocessingml/2006/main">
        <w:t xml:space="preserve">១៖ អេសាយ ៣០:២១ - «មិន​ថា​អ្នក​បែរ​ទៅ​ស្តាំ​ឬ​ទៅ​ឆ្វេង ត្រចៀក​អ្នក​នឹង​ឮ​សំឡេង​ពី​ក្រោយ​អ្នក ដោយ​និយាយ​ថា «ផ្លូវ​នេះ ចូរ​ដើរ​ទៅ»។</w:t>
      </w:r>
    </w:p>
    <w:p w14:paraId="298D2591" w14:textId="77777777" w:rsidR="00F90BDC" w:rsidRDefault="00F90BDC"/>
    <w:p w14:paraId="26E6FE06" w14:textId="77777777" w:rsidR="00F90BDC" w:rsidRDefault="00F90BDC">
      <w:r xmlns:w="http://schemas.openxmlformats.org/wordprocessingml/2006/main">
        <w:t xml:space="preserve">២: ទំនុកតម្កើង ១៣៩:៧​-​១០ - «តើ​ខ្ញុំ​អាច​ទៅ​ណា​ពី​វិញ្ញាណ​របស់​លោក? តើខ្ញុំអាចរត់ចេញពីវត្តមានរបស់អ្នកនៅឯណា? ប្រសិនបើខ្ញុំឡើងទៅស្ថានសួគ៌ អ្នកនៅទីនោះ។ ប្រសិន​បើ​ខ្ញុំ​ធ្វើ​គ្រែ​របស់​ខ្ញុំ​នៅ​ក្នុង​ជម្រៅ​នោះ​អ្នក​នៅ​ទីនោះ​។ ប្រសិន​បើ​ខ្ញុំ​ឡើង​លើ​ស្លាប​នៃ​ថ្ងៃ​រះ ប្រសិន​បើ​ខ្ញុំ​តាំង​លំនៅ​នៅ​ត្រើយ​ម្ខាង​នៃ​សមុទ្រ សូម្បី​តែ​នៅ​ទី​នោះ ដៃ​របស់​អ្នក​នឹង​ដឹក​នាំ​ខ្ញុំ ដៃ​ស្ដាំ​របស់​អ្នក​នឹង​កាន់​ខ្ញុំ​យ៉ាង​ខ្ជាប់​ខ្ជួន»។</w:t>
      </w:r>
    </w:p>
    <w:p w14:paraId="06ABF790" w14:textId="77777777" w:rsidR="00F90BDC" w:rsidRDefault="00F90BDC"/>
    <w:p w14:paraId="0E44F874" w14:textId="77777777" w:rsidR="00F90BDC" w:rsidRDefault="00F90BDC">
      <w:r xmlns:w="http://schemas.openxmlformats.org/wordprocessingml/2006/main">
        <w:t xml:space="preserve">យ៉ូហាន 16:9 ពី​អំពើ​បាប​មក​ពី​គេ​មិន​ជឿ​លើ​ខ្ញុំ។</w:t>
      </w:r>
    </w:p>
    <w:p w14:paraId="06FC22E8" w14:textId="77777777" w:rsidR="00F90BDC" w:rsidRDefault="00F90BDC"/>
    <w:p w14:paraId="11D3CA91" w14:textId="77777777" w:rsidR="00F90BDC" w:rsidRDefault="00F90BDC">
      <w:r xmlns:w="http://schemas.openxmlformats.org/wordprocessingml/2006/main">
        <w:t xml:space="preserve">យ៉ូហាន ១៦:៩ សង្ខេបអំពីសារៈសំខាន់នៃសេចក្តីជំនឿលើព្រះយេស៊ូវគ្រីស្ទ។</w:t>
      </w:r>
    </w:p>
    <w:p w14:paraId="050EDD91" w14:textId="77777777" w:rsidR="00F90BDC" w:rsidRDefault="00F90BDC"/>
    <w:p w14:paraId="2656C2B1" w14:textId="77777777" w:rsidR="00F90BDC" w:rsidRDefault="00F90BDC">
      <w:r xmlns:w="http://schemas.openxmlformats.org/wordprocessingml/2006/main">
        <w:t xml:space="preserve">១៖ មានជំនឿ និងជឿលើព្រះយេស៊ូវគ្រីស្ទ។</w:t>
      </w:r>
    </w:p>
    <w:p w14:paraId="6977D0EC" w14:textId="77777777" w:rsidR="00F90BDC" w:rsidRDefault="00F90BDC"/>
    <w:p w14:paraId="3496D8A8" w14:textId="77777777" w:rsidR="00F90BDC" w:rsidRDefault="00F90BDC">
      <w:r xmlns:w="http://schemas.openxmlformats.org/wordprocessingml/2006/main">
        <w:t xml:space="preserve">២៖ ជឿលើព្រះយេស៊ូវគ្រីស្ទ ហើយបានសង្រ្គោះ។</w:t>
      </w:r>
    </w:p>
    <w:p w14:paraId="1A028697" w14:textId="77777777" w:rsidR="00F90BDC" w:rsidRDefault="00F90BDC"/>
    <w:p w14:paraId="6DF2155C" w14:textId="77777777" w:rsidR="00F90BDC" w:rsidRDefault="00F90BDC">
      <w:r xmlns:w="http://schemas.openxmlformats.org/wordprocessingml/2006/main">
        <w:t xml:space="preserve">រ៉ូម 10:9-10 «ថា​បើ​អ្នក​នឹង​សារភាព​ដោយ​មាត់​ថា​ជា​ព្រះអម្ចាស់​យេស៊ូ​វ​របស់​អ្នក​ហើយ​នឹង​ជឿ​ក្នុង​ចិត្ត​របស់​អ្នក​ថា​ព្រះ​បាន​ប្រោស​គាត់​ឱ្យ​រស់​ឡើង​វិញ​នោះ​អ្នក​នឹង​បាន​សង្គ្រោះ​។ ហើយ​ដោយ​មាត់​សារភាព​ត្រូវ​បាន​ធ្វើ​ឡើង​ដើម្បី​សេចក្ដី​សង្គ្រោះ»។</w:t>
      </w:r>
    </w:p>
    <w:p w14:paraId="7B2A67B3" w14:textId="77777777" w:rsidR="00F90BDC" w:rsidRDefault="00F90BDC"/>
    <w:p w14:paraId="24D932D8" w14:textId="77777777" w:rsidR="00F90BDC" w:rsidRDefault="00F90BDC">
      <w:r xmlns:w="http://schemas.openxmlformats.org/wordprocessingml/2006/main">
        <w:t xml:space="preserve">២៖ អេភេសូរ ២:៨-៩ «ដ្បិត​អ្នក​រាល់​គ្នា​បាន​សង្គ្រោះ​ដោយ​ព្រះគុណ ដោយ​សារ​សេចក្ដី​ជំនឿ ហើយ​មិន​មែន​ជា​អំណោយ​របស់​ព្រះ​ទេ ក្រែង​អ្នក​ណា​អួត​ខ្លួន»។</w:t>
      </w:r>
    </w:p>
    <w:p w14:paraId="3B8042D7" w14:textId="77777777" w:rsidR="00F90BDC" w:rsidRDefault="00F90BDC"/>
    <w:p w14:paraId="4290F8B0" w14:textId="77777777" w:rsidR="00F90BDC" w:rsidRDefault="00F90BDC">
      <w:r xmlns:w="http://schemas.openxmlformats.org/wordprocessingml/2006/main">
        <w:t xml:space="preserve">យ៉ូហាន 16:10 ដោយ​សារ​តែ​ខ្ញុំ​ទៅ​ឯ​ព្រះ‌បិតា​របស់​ខ្ញុំ ហើយ​អ្នក​រាល់​គ្នា​លែង​ឃើញ​ខ្ញុំ​ទៀត​ហើយ។</w:t>
      </w:r>
    </w:p>
    <w:p w14:paraId="4EA155D2" w14:textId="77777777" w:rsidR="00F90BDC" w:rsidRDefault="00F90BDC"/>
    <w:p w14:paraId="1E6649FC" w14:textId="77777777" w:rsidR="00F90BDC" w:rsidRDefault="00F90BDC">
      <w:r xmlns:w="http://schemas.openxmlformats.org/wordprocessingml/2006/main">
        <w:t xml:space="preserve">វគ្គ​នេះ​និយាយ​អំពី​ព្រះយេស៊ូវ​យាង​ទៅ​ឯ​ព្រះវរបិតា ហើយ​អ្នក​កាន់​តាម​ទ្រង់​មិន​ឃើញ​ទ្រង់​ទៀត​ទេ។</w:t>
      </w:r>
    </w:p>
    <w:p w14:paraId="55310337" w14:textId="77777777" w:rsidR="00F90BDC" w:rsidRDefault="00F90BDC"/>
    <w:p w14:paraId="5455376F" w14:textId="77777777" w:rsidR="00F90BDC" w:rsidRDefault="00F90BDC">
      <w:r xmlns:w="http://schemas.openxmlformats.org/wordprocessingml/2006/main">
        <w:t xml:space="preserve">1. ការវិលត្រឡប់របស់ព្រះយេស៊ូវទៅកាន់ព្រះវរបិតា៖ ទស្សនៈរបស់អ្នកដើរតាមដ៏ស្មោះត្រង់</w:t>
      </w:r>
    </w:p>
    <w:p w14:paraId="643C9116" w14:textId="77777777" w:rsidR="00F90BDC" w:rsidRDefault="00F90BDC"/>
    <w:p w14:paraId="0296EB30" w14:textId="77777777" w:rsidR="00F90BDC" w:rsidRDefault="00F90BDC">
      <w:r xmlns:w="http://schemas.openxmlformats.org/wordprocessingml/2006/main">
        <w:t xml:space="preserve">2. ការចាកចេញរបស់ព្រះយេស៊ូវ៖ ការអំពាវនាវទៅកាន់សេចក្តីសុចរិត</w:t>
      </w:r>
    </w:p>
    <w:p w14:paraId="72C93D04" w14:textId="77777777" w:rsidR="00F90BDC" w:rsidRDefault="00F90BDC"/>
    <w:p w14:paraId="2D36C595" w14:textId="77777777" w:rsidR="00F90BDC" w:rsidRDefault="00F90BDC">
      <w:r xmlns:w="http://schemas.openxmlformats.org/wordprocessingml/2006/main">
        <w:t xml:space="preserve">១ យ៉ូហាន ១៤:១-៣ - «កុំ​ឲ្យ​ចិត្ត​អ្នក​រាល់​គ្នា​ព្រួយ​ឡើយ ចូរ​ជឿ​ដល់​ព្រះ ចូរ​ជឿ​ដល់​ខ្ញុំ​ផង ផ្ទះ​របស់​ព្រះវរបិតា​ខ្ញុំ​មាន​បន្ទប់​ជា​ច្រើន បើ​មិន​ដូច្នោះ​ទេ ខ្ញុំ​នឹង​ប្រាប់​អ្នក​រាល់​គ្នា​ថា ខ្ញុំ​ទៅ​រៀបចំ បើ​ខ្ញុំ​ទៅ​រៀបចំ​កន្លែង​ឲ្យ​ឯង ខ្ញុំ​នឹង​មក​ម្ដង​ទៀត ហើយ​នឹង​យក​ឯង​ទៅ​ឯ​កន្លែង​ដែល​អញ​នៅ​ឯង​ដែរ»។</w:t>
      </w:r>
    </w:p>
    <w:p w14:paraId="2946AABD" w14:textId="77777777" w:rsidR="00F90BDC" w:rsidRDefault="00F90BDC"/>
    <w:p w14:paraId="1710E4B0" w14:textId="77777777" w:rsidR="00F90BDC" w:rsidRDefault="00F90BDC">
      <w:r xmlns:w="http://schemas.openxmlformats.org/wordprocessingml/2006/main">
        <w:t xml:space="preserve">2. ម៉ាថាយ 6:33 - «ប៉ុន្តែ ចូរ​ស្វែង​រក​ព្រះ​រាជ្យ​នៃ​ព្រះ និង​សេចក្ដី​សុចរិត​របស់​ទ្រង់​ជា​មុន​សិន នោះ​អ្វីៗ​ទាំង​អស់​នឹង​បាន​បន្ថែម​មក​អ្នក»។</w:t>
      </w:r>
    </w:p>
    <w:p w14:paraId="7E21E71C" w14:textId="77777777" w:rsidR="00F90BDC" w:rsidRDefault="00F90BDC"/>
    <w:p w14:paraId="75AC1FB2" w14:textId="77777777" w:rsidR="00F90BDC" w:rsidRDefault="00F90BDC">
      <w:r xmlns:w="http://schemas.openxmlformats.org/wordprocessingml/2006/main">
        <w:t xml:space="preserve">យ៉ូហាន 16:11 ត្រូវ​កាត់​ទោស ដោយ​ព្រោះ​ចៅហ្វាយ​នៃ​លោក​នេះ​ត្រូវ​ជំនុំ​ជម្រះ។</w:t>
      </w:r>
    </w:p>
    <w:p w14:paraId="6748D9AF" w14:textId="77777777" w:rsidR="00F90BDC" w:rsidRDefault="00F90BDC"/>
    <w:p w14:paraId="70D40FA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វគ្គ​បទគម្ពីរ​នៅ​ក្នុង យ៉ូហាន ១៦:១១ ពិភាក្សា​អំពី​ការ​វិនិច្ឆ័យ​របស់​ព្រះអង្គម្ចាស់​នៃ​ពិភពលោក​នេះ។</w:t>
      </w:r>
    </w:p>
    <w:p w14:paraId="126A386B" w14:textId="77777777" w:rsidR="00F90BDC" w:rsidRDefault="00F90BDC"/>
    <w:p w14:paraId="100308F6" w14:textId="77777777" w:rsidR="00F90BDC" w:rsidRDefault="00F90BDC">
      <w:r xmlns:w="http://schemas.openxmlformats.org/wordprocessingml/2006/main">
        <w:t xml:space="preserve">1. អំណាចនៃការវិនិច្ឆ័យរបស់ព្រះជាម្ចាស់លើព្រះអង្គម្ចាស់នៃពិភពលោកនេះ។</w:t>
      </w:r>
    </w:p>
    <w:p w14:paraId="5F7B7FA9" w14:textId="77777777" w:rsidR="00F90BDC" w:rsidRDefault="00F90BDC"/>
    <w:p w14:paraId="1FDD5C60" w14:textId="77777777" w:rsidR="00F90BDC" w:rsidRDefault="00F90BDC">
      <w:r xmlns:w="http://schemas.openxmlformats.org/wordprocessingml/2006/main">
        <w:t xml:space="preserve">2. របៀបដែលយើងអាចឈរប្រឆាំងនឹងព្រះអង្គម្ចាស់នៃពិភពលោកនេះ តាមរយៈជំនឿលើការជំនុំជំរះរបស់ព្រះ</w:t>
      </w:r>
    </w:p>
    <w:p w14:paraId="0A2D8A86" w14:textId="77777777" w:rsidR="00F90BDC" w:rsidRDefault="00F90BDC"/>
    <w:p w14:paraId="1027DA46" w14:textId="77777777" w:rsidR="00F90BDC" w:rsidRDefault="00F90BDC">
      <w:r xmlns:w="http://schemas.openxmlformats.org/wordprocessingml/2006/main">
        <w:t xml:space="preserve">1. កូរិនថូស ទី 2 4:4 - ក្នុងករណីរបស់ពួកគេ ព្រះនៃពិភពលោកនេះ បានបិទបាំងគំនិតរបស់អ្នកមិនជឿ ដើម្បីកុំឱ្យពួកគេមើលឃើញពន្លឺនៃដំណឹងល្អនៃសិរីល្អរបស់ព្រះគ្រីស្ទ ដែលជារូបអង្គរបស់ព្រះ។</w:t>
      </w:r>
    </w:p>
    <w:p w14:paraId="63ED6D9E" w14:textId="77777777" w:rsidR="00F90BDC" w:rsidRDefault="00F90BDC"/>
    <w:p w14:paraId="26933D76" w14:textId="77777777" w:rsidR="00F90BDC" w:rsidRDefault="00F90BDC">
      <w:r xmlns:w="http://schemas.openxmlformats.org/wordprocessingml/2006/main">
        <w:t xml:space="preserve">2. អេភេសូរ 6:12 - ដ្បិត​យើង​មិន​ច្បាំង​ទាស់​នឹង​សាច់​ឈាម​ទេ ប៉ុន្តែ​ទាស់​នឹង​ពួក​អ្នក​គ្រប់​គ្រង ប្រឆាំង​នឹង​អាជ្ញាធរ ប្រឆាំង​នឹង​អំណាច​លោហធាតុ​លើ​ភាព​ងងឹត​បច្ចុប្បន្ន​នេះ ប្រឆាំង​នឹង​កម្លាំង​ខាង​វិញ្ញាណ​នៃ​អំពើ​អាក្រក់​នៅ​ស្ថានសួគ៌។</w:t>
      </w:r>
    </w:p>
    <w:p w14:paraId="79A9A364" w14:textId="77777777" w:rsidR="00F90BDC" w:rsidRDefault="00F90BDC"/>
    <w:p w14:paraId="7BEE3720" w14:textId="77777777" w:rsidR="00F90BDC" w:rsidRDefault="00F90BDC">
      <w:r xmlns:w="http://schemas.openxmlformats.org/wordprocessingml/2006/main">
        <w:t xml:space="preserve">យ៉ូហាន 16:12 ខ្ញុំ​នៅ​មាន​រឿង​ជា​ច្រើន​ដែល​ត្រូវ​ប្រាប់​អ្នក​រាល់​គ្នា ប៉ុន្តែ​ឥឡូវ​នេះ អ្នក​រាល់​គ្នា​មិន​អាច​ទ្រាំទ្រ​បាន​ទេ។</w:t>
      </w:r>
    </w:p>
    <w:p w14:paraId="7CC5B3F1" w14:textId="77777777" w:rsidR="00F90BDC" w:rsidRDefault="00F90BDC"/>
    <w:p w14:paraId="4795255A" w14:textId="77777777" w:rsidR="00F90BDC" w:rsidRDefault="00F90BDC">
      <w:r xmlns:w="http://schemas.openxmlformats.org/wordprocessingml/2006/main">
        <w:t xml:space="preserve">ព្រះយេស៊ូវ​មាន​បន្ទូល​ប្រាប់​សិស្ស​ទ្រង់​ថា ទ្រង់​មាន​បន្ទូល​នឹង​ពួកគេ​ច្រើន​ទៀត ប៉ុន្តែ​ពួកគេ​មិនទាន់​ត្រៀមខ្លួន​ដើម្បី​ស្តាប់​វា​នៅឡើយ​ទេ​។</w:t>
      </w:r>
    </w:p>
    <w:p w14:paraId="3FC6D0D3" w14:textId="77777777" w:rsidR="00F90BDC" w:rsidRDefault="00F90BDC"/>
    <w:p w14:paraId="49461468" w14:textId="77777777" w:rsidR="00F90BDC" w:rsidRDefault="00F90BDC">
      <w:r xmlns:w="http://schemas.openxmlformats.org/wordprocessingml/2006/main">
        <w:t xml:space="preserve">1. ឆ្លៀតពេលដើម្បីរីកចម្រើន: រៀបចំចិត្តរបស់យើងដើម្បីទទួលព្រះបន្ទូលរបស់ព្រះ</w:t>
      </w:r>
    </w:p>
    <w:p w14:paraId="2089A6E2" w14:textId="77777777" w:rsidR="00F90BDC" w:rsidRDefault="00F90BDC"/>
    <w:p w14:paraId="5BD4026B" w14:textId="77777777" w:rsidR="00F90BDC" w:rsidRDefault="00F90BDC">
      <w:r xmlns:w="http://schemas.openxmlformats.org/wordprocessingml/2006/main">
        <w:t xml:space="preserve">2. ខ្ជាប់ខ្ជួនក្នុងសេចក្តីជំនឿ៖ រៀនស៊ូទ្រាំរហូតដល់យើងទទួលការសន្យារបស់ព្រះ</w:t>
      </w:r>
    </w:p>
    <w:p w14:paraId="6F6DA64C" w14:textId="77777777" w:rsidR="00F90BDC" w:rsidRDefault="00F90BDC"/>
    <w:p w14:paraId="5C91B33C" w14:textId="77777777" w:rsidR="00F90BDC" w:rsidRDefault="00F90BDC">
      <w:r xmlns:w="http://schemas.openxmlformats.org/wordprocessingml/2006/main">
        <w:t xml:space="preserve">1. អេភេសូរ 3:14-19 - ការអធិស្ឋានរបស់ប៉ុលសម្រាប់សាសនាចក្រ</w:t>
      </w:r>
    </w:p>
    <w:p w14:paraId="5C95E7ED" w14:textId="77777777" w:rsidR="00F90BDC" w:rsidRDefault="00F90BDC"/>
    <w:p w14:paraId="7DEF54D9" w14:textId="77777777" w:rsidR="00F90BDC" w:rsidRDefault="00F90BDC">
      <w:r xmlns:w="http://schemas.openxmlformats.org/wordprocessingml/2006/main">
        <w:t xml:space="preserve">2. យ៉ាកុប 1:2-4 - ការស្វែងរកសេចក្តីអំណរនៅក្នុងការសាកល្បង និងទុក្ខលំបាក</w:t>
      </w:r>
    </w:p>
    <w:p w14:paraId="6196FC4B" w14:textId="77777777" w:rsidR="00F90BDC" w:rsidRDefault="00F90BDC"/>
    <w:p w14:paraId="7859C600" w14:textId="77777777" w:rsidR="00F90BDC" w:rsidRDefault="00F90BDC">
      <w:r xmlns:w="http://schemas.openxmlformats.org/wordprocessingml/2006/main">
        <w:t xml:space="preserve">យ៉ូហាន 16:13 ទោះ​បី​ជា​យ៉ាង​ណា​ក៏​ដោយ នៅ​ពេល​ដែល​លោក​ជា​ព្រះវិញ្ញាណ​នៃ​សេចក្ដី​ពិត​បាន​មក នោះ​លោក​នឹង​នាំ​អ្នក​ទៅ​រក​សេចក្ដី​ពិត​ទាំង​អស់ ដ្បិត​លោក​មិន​និយាយ​អំពី​ខ្លួន​លោក​ឡើយ។ ប៉ុន្តែ​អ្វី​ដែល​គាត់​នឹង​ឮ គាត់​នឹង​និយាយ ហើយ​គាត់​នឹង​ប្រាប់​អ្នក​រាល់​គ្នា </w:t>
      </w:r>
      <w:r xmlns:w="http://schemas.openxmlformats.org/wordprocessingml/2006/main">
        <w:lastRenderedPageBreak xmlns:w="http://schemas.openxmlformats.org/wordprocessingml/2006/main"/>
      </w:r>
      <w:r xmlns:w="http://schemas.openxmlformats.org/wordprocessingml/2006/main">
        <w:t xml:space="preserve">​នូវ​រឿង​ដែល​នឹង​មក​ដល់។</w:t>
      </w:r>
    </w:p>
    <w:p w14:paraId="270DD866" w14:textId="77777777" w:rsidR="00F90BDC" w:rsidRDefault="00F90BDC"/>
    <w:p w14:paraId="59339832" w14:textId="77777777" w:rsidR="00F90BDC" w:rsidRDefault="00F90BDC">
      <w:r xmlns:w="http://schemas.openxmlformats.org/wordprocessingml/2006/main">
        <w:t xml:space="preserve">ព្រះវិញ្ញាណនៃសេចក្តីពិតនឹងដឹកនាំយើងទៅកាន់សេចក្តីពិតទាំងអស់ ហើយនឹងបង្ហាញយើងនូវរឿងដែលនឹងមកដល់។</w:t>
      </w:r>
    </w:p>
    <w:p w14:paraId="2B629985" w14:textId="77777777" w:rsidR="00F90BDC" w:rsidRDefault="00F90BDC"/>
    <w:p w14:paraId="00A8579D" w14:textId="77777777" w:rsidR="00F90BDC" w:rsidRDefault="00F90BDC">
      <w:r xmlns:w="http://schemas.openxmlformats.org/wordprocessingml/2006/main">
        <w:t xml:space="preserve">1. អំណាចនៃព្រះវិញ្ញាណបរិសុទ្ធនៅក្នុងជីវិតរបស់យើង។</w:t>
      </w:r>
    </w:p>
    <w:p w14:paraId="5535E2C6" w14:textId="77777777" w:rsidR="00F90BDC" w:rsidRDefault="00F90BDC"/>
    <w:p w14:paraId="0F499D60" w14:textId="77777777" w:rsidR="00F90BDC" w:rsidRDefault="00F90BDC">
      <w:r xmlns:w="http://schemas.openxmlformats.org/wordprocessingml/2006/main">
        <w:t xml:space="preserve">2. ការធ្វើតាមការណែនាំរបស់ព្រះវិញ្ញាណ</w:t>
      </w:r>
    </w:p>
    <w:p w14:paraId="162729D8" w14:textId="77777777" w:rsidR="00F90BDC" w:rsidRDefault="00F90BDC"/>
    <w:p w14:paraId="777CFF42" w14:textId="77777777" w:rsidR="00F90BDC" w:rsidRDefault="00F90BDC">
      <w:r xmlns:w="http://schemas.openxmlformats.org/wordprocessingml/2006/main">
        <w:t xml:space="preserve">1. រ៉ូម 8:14 - ដ្បិត​អស់​អ្នក​ដែល​ត្រូវ​បាន​ដឹកនាំ​ដោយ​ព្រះវិញ្ញាណ​នៃ​ព្រះ នោះ​ពួកគេ​ជា​បុត្រ​របស់​ព្រះ។</w:t>
      </w:r>
    </w:p>
    <w:p w14:paraId="1159853C" w14:textId="77777777" w:rsidR="00F90BDC" w:rsidRDefault="00F90BDC"/>
    <w:p w14:paraId="325904D2" w14:textId="77777777" w:rsidR="00F90BDC" w:rsidRDefault="00F90BDC">
      <w:r xmlns:w="http://schemas.openxmlformats.org/wordprocessingml/2006/main">
        <w:t xml:space="preserve">2. ម៉ាថាយ 16:17 - ព្រះយេស៊ូ​មាន​ព្រះបន្ទូល​ទៅ​គាត់​ថា៖ «ស៊ីម៉ូន បាយ៉ូណា! អ្នក​មាន​ពរ​ហើយ ដ្បិត​សាច់​ឈាម​មិន​បាន​បើក​បង្ហាញ​ដល់​អ្នក​ទេ គឺ​ជា​ព្រះវរបិតា​ខ្ញុំ​ដែល​គង់​នៅ​ស្ថានសួគ៌។</w:t>
      </w:r>
    </w:p>
    <w:p w14:paraId="1C1AC4B5" w14:textId="77777777" w:rsidR="00F90BDC" w:rsidRDefault="00F90BDC"/>
    <w:p w14:paraId="49F9141E" w14:textId="77777777" w:rsidR="00F90BDC" w:rsidRDefault="00F90BDC">
      <w:r xmlns:w="http://schemas.openxmlformats.org/wordprocessingml/2006/main">
        <w:t xml:space="preserve">យ៉ូហាន 16:14 គាត់​នឹង​លើក​តម្កើង​ខ្ញុំ ដ្បិត​គាត់​នឹង​ទទួល​ពី​ខ្ញុំ ហើយ​នឹង​បង្ហាញ​ដល់​អ្នក​រាល់​គ្នា។</w:t>
      </w:r>
    </w:p>
    <w:p w14:paraId="73859DDC" w14:textId="77777777" w:rsidR="00F90BDC" w:rsidRDefault="00F90BDC"/>
    <w:p w14:paraId="6805EE64" w14:textId="77777777" w:rsidR="00F90BDC" w:rsidRDefault="00F90BDC">
      <w:r xmlns:w="http://schemas.openxmlformats.org/wordprocessingml/2006/main">
        <w:t xml:space="preserve">វគ្គ​នេះ​បង្ហាញ​ថា​សិស្ស​របស់​ព្រះយេស៊ូវ​នឹង​ទទួល​បាន​ចំណេះ​ដឹង​ពី​ទ្រង់ ដែល​នឹង​លើក​តម្កើង​ទ្រង់។</w:t>
      </w:r>
    </w:p>
    <w:p w14:paraId="46975AB4" w14:textId="77777777" w:rsidR="00F90BDC" w:rsidRDefault="00F90BDC"/>
    <w:p w14:paraId="377F8634" w14:textId="77777777" w:rsidR="00F90BDC" w:rsidRDefault="00F90BDC">
      <w:r xmlns:w="http://schemas.openxmlformats.org/wordprocessingml/2006/main">
        <w:t xml:space="preserve">១៖ យើង​អាច​លើក​តម្កើង​ព្រះ​យេស៊ូ​ដោយ​ទទួល​បាន​ចំណេះ​ដឹង​ពី​ទ្រង់ ហើយ​ចែក​រំលែក​ដល់​អ្នក​ដទៃ។</w:t>
      </w:r>
    </w:p>
    <w:p w14:paraId="324C586D" w14:textId="77777777" w:rsidR="00F90BDC" w:rsidRDefault="00F90BDC"/>
    <w:p w14:paraId="35E917C7" w14:textId="77777777" w:rsidR="00F90BDC" w:rsidRDefault="00F90BDC">
      <w:r xmlns:w="http://schemas.openxmlformats.org/wordprocessingml/2006/main">
        <w:t xml:space="preserve">២៖ តាមរយៈព្រះយេស៊ូវ យើងអាចទទួលបានចំណេះដឹងដែលនឹងនាំឱ្យទ្រង់មានសិរីរុងរឿង។</w:t>
      </w:r>
    </w:p>
    <w:p w14:paraId="4A420063" w14:textId="77777777" w:rsidR="00F90BDC" w:rsidRDefault="00F90BDC"/>
    <w:p w14:paraId="6115C0A9" w14:textId="77777777" w:rsidR="00F90BDC" w:rsidRDefault="00F90BDC">
      <w:r xmlns:w="http://schemas.openxmlformats.org/wordprocessingml/2006/main">
        <w:t xml:space="preserve">១៖ អេសាយ ១១:២ - «ហើយ​វិញ្ញាណ​នៃ​ព្រះ​អម្ចាស់​នឹង​សណ្ឋិត​លើ​គាត់ គឺ​ជា​វិញ្ញាណ​នៃ​ប្រាជ្ញា និង​ការ​យល់​ដឹង ជា​វិញ្ញាណ​នៃ​ការ​ប្រឹក្សា និង​កម្លាំង វិញ្ញាណ​នៃ​ចំណេះ និង​ការ​កោត​ខ្លាច​ដល់​ព្រះ​យេហូវ៉ា»។</w:t>
      </w:r>
    </w:p>
    <w:p w14:paraId="1A8D0669" w14:textId="77777777" w:rsidR="00F90BDC" w:rsidRDefault="00F90BDC"/>
    <w:p w14:paraId="2F3BBD04" w14:textId="77777777" w:rsidR="00F90BDC" w:rsidRDefault="00F90BDC">
      <w:r xmlns:w="http://schemas.openxmlformats.org/wordprocessingml/2006/main">
        <w:t xml:space="preserve">២៖ សុភាសិត ២:៦ - «ដ្បិត​ព្រះអម្ចាស់​ប្រទាន​ប្រាជ្ញា ចំណេះ​ដឹង និង​ការ​យល់​ដឹង​ចេញ​ពី​មាត់​គាត់»។</w:t>
      </w:r>
    </w:p>
    <w:p w14:paraId="21CF1840" w14:textId="77777777" w:rsidR="00F90BDC" w:rsidRDefault="00F90BDC"/>
    <w:p w14:paraId="20E201E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យ៉ូហាន 16:15 អ្វីៗ​ទាំង​អស់​ដែល​ព្រះបិតា​មាន​គឺ​ជា​របស់​ខ្ញុំ ហេតុ​នេះ​ហើយ​បាន​ជា​ខ្ញុំ​ប្រាប់​ថា ទ្រង់​នឹង​យក​ពី​ខ្ញុំ ហើយ​នឹង​បង្ហាញ​ដល់​អ្នក​រាល់​គ្នា។</w:t>
      </w:r>
    </w:p>
    <w:p w14:paraId="196FCCAB" w14:textId="77777777" w:rsidR="00F90BDC" w:rsidRDefault="00F90BDC"/>
    <w:p w14:paraId="710B761D" w14:textId="77777777" w:rsidR="00F90BDC" w:rsidRDefault="00F90BDC">
      <w:r xmlns:w="http://schemas.openxmlformats.org/wordprocessingml/2006/main">
        <w:t xml:space="preserve">ព្រះ​បាន​ប្រទាន​អំណោយ​ទាន​ដល់​អ្នក​ដើរ​តាម​ទ្រង់​នូវ​ការ​យល់​ដឹង​ពី​ការ​បង្រៀន​របស់​ទ្រង់។</w:t>
      </w:r>
    </w:p>
    <w:p w14:paraId="5FBF2700" w14:textId="77777777" w:rsidR="00F90BDC" w:rsidRDefault="00F90BDC"/>
    <w:p w14:paraId="43481D91" w14:textId="77777777" w:rsidR="00F90BDC" w:rsidRDefault="00F90BDC">
      <w:r xmlns:w="http://schemas.openxmlformats.org/wordprocessingml/2006/main">
        <w:t xml:space="preserve">១៖ ពរជ័យនៃការស្គាល់ការបង្រៀនរបស់ព្រះគ្រីស្ទ</w:t>
      </w:r>
    </w:p>
    <w:p w14:paraId="40A3131A" w14:textId="77777777" w:rsidR="00F90BDC" w:rsidRDefault="00F90BDC"/>
    <w:p w14:paraId="4B20949A" w14:textId="77777777" w:rsidR="00F90BDC" w:rsidRDefault="00F90BDC">
      <w:r xmlns:w="http://schemas.openxmlformats.org/wordprocessingml/2006/main">
        <w:t xml:space="preserve">២៖ សេចក្តីអំណរនៃការចែករំលែកការបង្រៀនរបស់ព្រះគ្រីស្ទ</w:t>
      </w:r>
    </w:p>
    <w:p w14:paraId="3BF1AEB6" w14:textId="77777777" w:rsidR="00F90BDC" w:rsidRDefault="00F90BDC"/>
    <w:p w14:paraId="41C862FE" w14:textId="77777777" w:rsidR="00F90BDC" w:rsidRDefault="00F90BDC">
      <w:r xmlns:w="http://schemas.openxmlformats.org/wordprocessingml/2006/main">
        <w:t xml:space="preserve">១ កូល៉ុស ២:៣ ដែល​គេ​លាក់​ទុក​នូវ​ទ្រព្យ​សម្បត្តិ​ទាំង​អស់​នៃ​ប្រាជ្ញា និង​ចំណេះ​ដឹង។</w:t>
      </w:r>
    </w:p>
    <w:p w14:paraId="3F8A932C" w14:textId="77777777" w:rsidR="00F90BDC" w:rsidRDefault="00F90BDC"/>
    <w:p w14:paraId="423CE436" w14:textId="77777777" w:rsidR="00F90BDC" w:rsidRDefault="00F90BDC">
      <w:r xmlns:w="http://schemas.openxmlformats.org/wordprocessingml/2006/main">
        <w:t xml:space="preserve">យ៉ាកុប 1:5 ប្រសិន​បើ​អ្នក​រាល់​គ្នា​ណា​ម្នាក់​ខ្វះ​ប្រាជ្ញា ចូរ​ឲ្យ​អ្នក​នោះ​ទូល​សូម​ពី​ព្រះ ដែល​ប្រទាន​ដល់​មនុស្ស​ទាំង​អស់​ដោយ​សេរី ហើយ​មិន​ប្រកាន់​ខ្ជាប់​ឡើយ។ ហើយវានឹងត្រូវបានផ្តល់ឱ្យគាត់។</w:t>
      </w:r>
    </w:p>
    <w:p w14:paraId="350BD4AB" w14:textId="77777777" w:rsidR="00F90BDC" w:rsidRDefault="00F90BDC"/>
    <w:p w14:paraId="21EA70ED" w14:textId="77777777" w:rsidR="00F90BDC" w:rsidRDefault="00F90BDC">
      <w:r xmlns:w="http://schemas.openxmlformats.org/wordprocessingml/2006/main">
        <w:t xml:space="preserve">យ៉ូហាន 16:16 បន្តិច​ទៀត អ្នក​រាល់​គ្នា​នឹង​មិន​ឃើញ​ខ្ញុំ​ទេ ហើយ​បន្តិច​ទៀត អ្នក​រាល់​គ្នា​នឹង​ឃើញ​ខ្ញុំ ព្រោះ​ខ្ញុំ​ទៅ​ឯ​ព្រះ‌បិតា។</w:t>
      </w:r>
    </w:p>
    <w:p w14:paraId="39FAEE8B" w14:textId="77777777" w:rsidR="00F90BDC" w:rsidRDefault="00F90BDC"/>
    <w:p w14:paraId="6A9E180B" w14:textId="77777777" w:rsidR="00F90BDC" w:rsidRDefault="00F90BDC">
      <w:r xmlns:w="http://schemas.openxmlformats.org/wordprocessingml/2006/main">
        <w:t xml:space="preserve">លោក​យេស៊ូ​ប្រកាស​ប្រាប់​ពួក​អ្នក​កាន់​តាម​លោក​ថា លោក​នឹង​ទៅ​ក្នុង​រយៈ​ពេល​ខ្លី ប៉ុន្តែ​ពួក​គេ​នឹង​ជួប​លោក​ម្ដង​ទៀត​ក្នុង​ពេល​ឆាប់ៗ។</w:t>
      </w:r>
    </w:p>
    <w:p w14:paraId="4E0D5E1F" w14:textId="77777777" w:rsidR="00F90BDC" w:rsidRDefault="00F90BDC"/>
    <w:p w14:paraId="71E0BC53" w14:textId="77777777" w:rsidR="00F90BDC" w:rsidRDefault="00F90BDC">
      <w:r xmlns:w="http://schemas.openxmlformats.org/wordprocessingml/2006/main">
        <w:t xml:space="preserve">១៖ ព្រះមិនដែលទុកយើងឲ្យនៅម្នាក់ឯងទេ។ ទោះ​ជា​លោក​យេស៊ូ​កំពុង​ចាក​ចេញ​ពី​ពួក​សិស្ស​ក៏​ដោយ លោក​បាន​សន្យា​ថា​លោក​នឹង​ត្រឡប់​មក​នៅ​ជា​មួយ​ពួក​គេ​ម្ដង​ទៀត។</w:t>
      </w:r>
    </w:p>
    <w:p w14:paraId="55A5C006" w14:textId="77777777" w:rsidR="00F90BDC" w:rsidRDefault="00F90BDC"/>
    <w:p w14:paraId="52C49A65" w14:textId="77777777" w:rsidR="00F90BDC" w:rsidRDefault="00F90BDC">
      <w:r xmlns:w="http://schemas.openxmlformats.org/wordprocessingml/2006/main">
        <w:t xml:space="preserve">២៖ យើងត្រូវអត់ធ្មត់ក្នុងគ្រាលំបាក។ ព្រះ​យេស៊ូ​បាន​សន្យា​នឹង​ពួក​សិស្ស​ថា ទោះ​ជា​ពួក​គេ​មាន​ការ​លំបាក​យ៉ាង​ណា​ក៏​ដោយ នោះ​នឹង​មិន​មាន​រហូត​ឡើយ ហើយ​ពួក​គេ​នឹង​ជួប​ទ្រង់​ម្ដង​ទៀត​ក្នុង​ពេល​ឆាប់ៗ។</w:t>
      </w:r>
    </w:p>
    <w:p w14:paraId="5B63E3F7" w14:textId="77777777" w:rsidR="00F90BDC" w:rsidRDefault="00F90BDC"/>
    <w:p w14:paraId="222D5B51" w14:textId="77777777" w:rsidR="00F90BDC" w:rsidRDefault="00F90BDC">
      <w:r xmlns:w="http://schemas.openxmlformats.org/wordprocessingml/2006/main">
        <w:t xml:space="preserve">1: រ៉ូម 8:38-39 - ត្បិតខ្ញុំដឹងច្បាស់ថា សេចក្តីស្លាប់ ឬជីវិត ទេវតា ឬអ្នកគ្រប់គ្រង ឬវត្ថុដែលមានវត្តមាន ឬវត្ថុដែលនឹងមកដល់ ឬអំណាច ឬកម្ពស់ ឬជម្រៅ ឬអ្វីផ្សេងទៀតនៅក្នុងការបង្កើតទាំងអស់នឹង </w:t>
      </w:r>
      <w:r xmlns:w="http://schemas.openxmlformats.org/wordprocessingml/2006/main">
        <w:lastRenderedPageBreak xmlns:w="http://schemas.openxmlformats.org/wordprocessingml/2006/main"/>
      </w:r>
      <w:r xmlns:w="http://schemas.openxmlformats.org/wordprocessingml/2006/main">
        <w:t xml:space="preserve">មិនអាច ដើម្បីបំបែកយើងចេញពីសេចក្តីស្រឡាញ់របស់ព្រះជាម្ចាស់នៅក្នុងព្រះគ្រីស្ទយេស៊ូវជាព្រះអម្ចាស់របស់យើង។</w:t>
      </w:r>
    </w:p>
    <w:p w14:paraId="4114EB12" w14:textId="77777777" w:rsidR="00F90BDC" w:rsidRDefault="00F90BDC"/>
    <w:p w14:paraId="5A8AF7AA" w14:textId="77777777" w:rsidR="00F90BDC" w:rsidRDefault="00F90BDC">
      <w:r xmlns:w="http://schemas.openxmlformats.org/wordprocessingml/2006/main">
        <w:t xml:space="preserve">២៖ ហេព្រើរ ១៣:៥-៦ - ចូរ​រក្សា​ជីវិត​របស់​អ្នក​ឲ្យ​រួច​ផុត​ពី​ការ​ស្រឡាញ់​ប្រាក់ ហើយ​ស្កប់​ចិត្ត​នឹង​អ្វី​ដែល​អ្នក​មាន ដ្បិត​គាត់​បាន​មាន​ប្រសាសន៍​ថា “ខ្ញុំ​នឹង​មិន​ចាក​ចេញ​ពី​អ្នក ឬ​បោះបង់​អ្នក​ចោល​ឡើយ”។ ដូច្នេះ យើងអាចនិយាយដោយទំនុកចិត្តថា “ព្រះអម្ចាស់ជាជំនួយរបស់ខ្ញុំ ខ្ញុំនឹងមិនភ័យខ្លាច; តើបុរសអាចធ្វើអ្វីបានចំពោះខ្ញុំ?</w:t>
      </w:r>
    </w:p>
    <w:p w14:paraId="204C24B4" w14:textId="77777777" w:rsidR="00F90BDC" w:rsidRDefault="00F90BDC"/>
    <w:p w14:paraId="2428CF1B" w14:textId="77777777" w:rsidR="00F90BDC" w:rsidRDefault="00F90BDC">
      <w:r xmlns:w="http://schemas.openxmlformats.org/wordprocessingml/2006/main">
        <w:t xml:space="preserve">យ៉ូហាន 16:17 សិស្ស​របស់​ព្រះអង្គ​ខ្លះ​និយាយ​ក្នុង​ចំណោម​ពួក​គេ​ថា៖ «អ្វី​ដែល​លោក​មាន​ប្រសាសន៍​មក​យើង​ថា បន្តិច​ទៀត អ្នក​រាល់​គ្នា​នឹង​មិន​ឃើញ​ខ្ញុំ​ទេ ហើយ​បន្តិច​ទៀត អ្នក​រាល់​គ្នា​នឹង​ឃើញ​ខ្ញុំ ហើយ​ដោយ​សារ​ខ្ញុំ ទៅឯព្រះបិតា?</w:t>
      </w:r>
    </w:p>
    <w:p w14:paraId="4C9DFDBF" w14:textId="77777777" w:rsidR="00F90BDC" w:rsidRDefault="00F90BDC"/>
    <w:p w14:paraId="641C7867" w14:textId="77777777" w:rsidR="00F90BDC" w:rsidRDefault="00F90BDC">
      <w:r xmlns:w="http://schemas.openxmlformats.org/wordprocessingml/2006/main">
        <w:t xml:space="preserve">អ្នកកាន់តាមព្រះយេស៊ូខ្លះយល់ច្រលំដោយសារពាក្យរបស់ទ្រង់ថា ពួកគេមិនបានឃើញទ្រង់មួយរយៈសិន ប៉ុន្ដែក្រោយមកនឹងឃើញទ្រង់ម្ដងទៀត។</w:t>
      </w:r>
    </w:p>
    <w:p w14:paraId="3343F676" w14:textId="77777777" w:rsidR="00F90BDC" w:rsidRDefault="00F90BDC"/>
    <w:p w14:paraId="5152EE0C" w14:textId="77777777" w:rsidR="00F90BDC" w:rsidRDefault="00F90BDC">
      <w:r xmlns:w="http://schemas.openxmlformats.org/wordprocessingml/2006/main">
        <w:t xml:space="preserve">1. អវត្ដមាននៃព្រះយេស៊ូវ៖ ការស្វែងរកកម្លាំងក្នុងការរង់ចាំ</w:t>
      </w:r>
    </w:p>
    <w:p w14:paraId="758332C0" w14:textId="77777777" w:rsidR="00F90BDC" w:rsidRDefault="00F90BDC"/>
    <w:p w14:paraId="453EDB46" w14:textId="77777777" w:rsidR="00F90BDC" w:rsidRDefault="00F90BDC">
      <w:r xmlns:w="http://schemas.openxmlformats.org/wordprocessingml/2006/main">
        <w:t xml:space="preserve">2. ការសន្យារបស់ព្រះយេស៊ូវ: ការជឿទុកចិត្តលើការត្រឡប់មកវិញរបស់ទ្រង់</w:t>
      </w:r>
    </w:p>
    <w:p w14:paraId="176ED916" w14:textId="77777777" w:rsidR="00F90BDC" w:rsidRDefault="00F90BDC"/>
    <w:p w14:paraId="128ACD81" w14:textId="77777777" w:rsidR="00F90BDC" w:rsidRDefault="00F90BDC">
      <w:r xmlns:w="http://schemas.openxmlformats.org/wordprocessingml/2006/main">
        <w:t xml:space="preserve">១. រ៉ូម ៨:២៥ - «តែ​បើ​យើង​សង្ឃឹម​នឹង​អ្វី​ដែល​យើង​មើល​មិន​ឃើញ នោះ​យើង​រង់ចាំ​ដោយ​ចិត្ត​អត់​ធ្មត់»។</w:t>
      </w:r>
    </w:p>
    <w:p w14:paraId="71FA7D4A" w14:textId="77777777" w:rsidR="00F90BDC" w:rsidRDefault="00F90BDC"/>
    <w:p w14:paraId="31A57F43" w14:textId="77777777" w:rsidR="00F90BDC" w:rsidRDefault="00F90BDC">
      <w:r xmlns:w="http://schemas.openxmlformats.org/wordprocessingml/2006/main">
        <w:t xml:space="preserve">2. ហេព្រើរ 10:35-36 - «ដូច្នេះ​កុំ​បោះ​បង់​ចោល​នូវ​ទំនុក​ចិត្ត​ដែល​មាន​រង្វាន់​ធំ​ឡើយ ដ្បិត​អ្នក​រាល់​គ្នា​ត្រូវ​ការ​ការ​ស៊ូទ្រាំ ដូច្នេះ​ក្រោយ​ពី​អ្នក​បាន​ធ្វើ​តាម​ព្រះហឫទ័យ​របស់​ព្រះ​ហើយ អ្នក​អាច​នឹង​ទទួល​តាម​ការ​សន្យា​»។</w:t>
      </w:r>
    </w:p>
    <w:p w14:paraId="350FFF16" w14:textId="77777777" w:rsidR="00F90BDC" w:rsidRDefault="00F90BDC"/>
    <w:p w14:paraId="41B9CF5A" w14:textId="77777777" w:rsidR="00F90BDC" w:rsidRDefault="00F90BDC">
      <w:r xmlns:w="http://schemas.openxmlformats.org/wordprocessingml/2006/main">
        <w:t xml:space="preserve">យ៉ូហាន 16:18 គេ​សួរ​ថា​តើ​នេះ​ជា​អ្វី​ដែល​គាត់​និយាយ​ថា បន្តិច​ទៀត? យើងមិនអាចប្រាប់ពីអ្វីដែលគាត់និយាយបានទេ។</w:t>
      </w:r>
    </w:p>
    <w:p w14:paraId="105479CD" w14:textId="77777777" w:rsidR="00F90BDC" w:rsidRDefault="00F90BDC"/>
    <w:p w14:paraId="13D1799A" w14:textId="77777777" w:rsidR="00F90BDC" w:rsidRDefault="00F90BDC">
      <w:r xmlns:w="http://schemas.openxmlformats.org/wordprocessingml/2006/main">
        <w:t xml:space="preserve">លោក​យេស៊ូ​កំពុង​តែ​និយាយ​អំពី​ការ​សុគត​និង​ការ​ប្រោស​ឲ្យ​រស់​ឡើង​វិញ​របស់​លោក​ដល់​អ្នក​កាន់​តាម​លោក ប៉ុន្តែ​ពួក​គេ​មិន​យល់​ពាក្យ​លោក​ទេ។</w:t>
      </w:r>
    </w:p>
    <w:p w14:paraId="6632D166" w14:textId="77777777" w:rsidR="00F90BDC" w:rsidRDefault="00F90BDC"/>
    <w:p w14:paraId="469828B2" w14:textId="77777777" w:rsidR="00F90BDC" w:rsidRDefault="00F90BDC">
      <w:r xmlns:w="http://schemas.openxmlformats.org/wordprocessingml/2006/main">
        <w:t xml:space="preserve">1. អាថ៌កំបាំងនៃឈើឆ្កាង៖ ការយល់ដឹងអំពីការបង្រៀនរបស់ព្រះយេស៊ូវស្តីពីការរស់ឡើងវិញ</w:t>
      </w:r>
    </w:p>
    <w:p w14:paraId="565E0B0E" w14:textId="77777777" w:rsidR="00F90BDC" w:rsidRDefault="00F90BDC"/>
    <w:p w14:paraId="70DB027B" w14:textId="77777777" w:rsidR="00F90BDC" w:rsidRDefault="00F90BDC">
      <w:r xmlns:w="http://schemas.openxmlformats.org/wordprocessingml/2006/main">
        <w:t xml:space="preserve">2. អំណាចនៃសេចក្តីជំនឿ៖ ការជឿលើការសន្យារបស់ព្រះយេស៊ូវអំពីជីវិតអស់កល្ប</w:t>
      </w:r>
    </w:p>
    <w:p w14:paraId="1CFB2631" w14:textId="77777777" w:rsidR="00F90BDC" w:rsidRDefault="00F90BDC"/>
    <w:p w14:paraId="69F4E2DD" w14:textId="77777777" w:rsidR="00F90BDC" w:rsidRDefault="00F90BDC">
      <w:r xmlns:w="http://schemas.openxmlformats.org/wordprocessingml/2006/main">
        <w:t xml:space="preserve">1. រ៉ូម 5:8 - ប៉ុន្តែព្រះបង្ហាញពីសេចក្តីស្រឡាញ់របស់ទ្រង់ចំពោះយើងនៅក្នុងរឿងនេះ: កាលយើងនៅមានបាបនៅឡើយ ព្រះគ្រីស្ទបានសុគតជំនួសយើង។</w:t>
      </w:r>
    </w:p>
    <w:p w14:paraId="72B039E9" w14:textId="77777777" w:rsidR="00F90BDC" w:rsidRDefault="00F90BDC"/>
    <w:p w14:paraId="6DAA829F" w14:textId="77777777" w:rsidR="00F90BDC" w:rsidRDefault="00F90BDC">
      <w:r xmlns:w="http://schemas.openxmlformats.org/wordprocessingml/2006/main">
        <w:t xml:space="preserve">2. ភីលីព 3:10-11 - ខ្ញុំចង់ស្គាល់ព្រះគ្រីស្ទ—បាទ ដើម្បីដឹងពីអំណាចនៃការរស់ឡើងវិញរបស់ទ្រង់ និងការចូលរួមក្នុងការរងទុក្ខរបស់ទ្រង់ ក្លាយជាដូចជាទ្រង់នៅក្នុងការសោយទិវង្គតរបស់ទ្រង់ ហើយដូច្នេះ ដូចម្ដេចបានដល់ការរស់ឡើងវិញពីសេចក្តីស្លាប់។</w:t>
      </w:r>
    </w:p>
    <w:p w14:paraId="41620C04" w14:textId="77777777" w:rsidR="00F90BDC" w:rsidRDefault="00F90BDC"/>
    <w:p w14:paraId="6973D1D6" w14:textId="77777777" w:rsidR="00F90BDC" w:rsidRDefault="00F90BDC">
      <w:r xmlns:w="http://schemas.openxmlformats.org/wordprocessingml/2006/main">
        <w:t xml:space="preserve">យ៉ូហាន 16:19 ឥឡូវ​នេះ ព្រះ​យេស៊ូ​ជ្រាប​ថា​គេ​ចង់​សួរ​ទ្រង់ ក៏​មាន​ព្រះ‌បន្ទូល​ទៅ​គេ​ថា៖ «តើ​អ្នក​រាល់​គ្នា​សួរ​គ្នា​អំពី​ការ​ដែល​ខ្ញុំ​បាន​និយាយ​ថា បន្តិច​ទៀត អ្នក​រាល់​គ្នា​នឹង​មិន​ឃើញ​ខ្ញុំ​ទេ ហើយ​បន្តិច​ទៀត​អ្នក​រាល់​គ្នា​នឹង​មិន​ឃើញ​ខ្ញុំ​ទេ។ នឹងឃើញខ្ញុំ?</w:t>
      </w:r>
    </w:p>
    <w:p w14:paraId="1B45FD86" w14:textId="77777777" w:rsidR="00F90BDC" w:rsidRDefault="00F90BDC"/>
    <w:p w14:paraId="671BBE0B" w14:textId="77777777" w:rsidR="00F90BDC" w:rsidRDefault="00F90BDC">
      <w:r xmlns:w="http://schemas.openxmlformats.org/wordprocessingml/2006/main">
        <w:t xml:space="preserve">ព្រះ​យេស៊ូ​ជ្រាប​ថា​ពួក​សិស្ស​របស់​ទ្រង់​ច្របូកច្របល់​ដោយ​សារ​ទ្រង់​ថា​ទ្រង់​នឹង​ចាក​ចេញ​ក្នុង​ពេល​ឆាប់​ៗ​នេះ ដូច្នេះ​ទ្រង់​ក៏​សួរ​ពួក​គេ​ថា​តើ​ពួក​គេ​កំពុង​សួរ​ពាក្យ​ទ្រង់​ឬ​ទេ?</w:t>
      </w:r>
    </w:p>
    <w:p w14:paraId="2E5686F6" w14:textId="77777777" w:rsidR="00F90BDC" w:rsidRDefault="00F90BDC"/>
    <w:p w14:paraId="48845279" w14:textId="77777777" w:rsidR="00F90BDC" w:rsidRDefault="00F90BDC">
      <w:r xmlns:w="http://schemas.openxmlformats.org/wordprocessingml/2006/main">
        <w:t xml:space="preserve">1. ព្រះយេស៊ូវទ្រង់ជ្រាបថាពួកសិស្សរបស់ទ្រង់នឹងតស៊ូជាមួយនឹងការចាកចេញរបស់ទ្រង់ ប៉ុន្តែទ្រង់នៅតែជ្រើសរើសចាកចេញពីពួកគេ ដើម្បីបញ្ជូនព្រះវិញ្ញាណបរិសុទ្ធ។</w:t>
      </w:r>
    </w:p>
    <w:p w14:paraId="175CD443" w14:textId="77777777" w:rsidR="00F90BDC" w:rsidRDefault="00F90BDC"/>
    <w:p w14:paraId="5F47BBD2" w14:textId="77777777" w:rsidR="00F90BDC" w:rsidRDefault="00F90BDC">
      <w:r xmlns:w="http://schemas.openxmlformats.org/wordprocessingml/2006/main">
        <w:t xml:space="preserve">2. ព្រះយេស៊ូដឹងថាពួកសិស្សរបស់ទ្រង់នឹងច្របូកច្របល់ដោយសារពាក្យរបស់ទ្រង់ ប៉ុន្ដែទ្រង់នៅតែជ្រើសរើសជឿពួកគេដោយសេចក្ដីពិត។</w:t>
      </w:r>
    </w:p>
    <w:p w14:paraId="5DFD4AF1" w14:textId="77777777" w:rsidR="00F90BDC" w:rsidRDefault="00F90BDC"/>
    <w:p w14:paraId="5930EFB8" w14:textId="77777777" w:rsidR="00F90BDC" w:rsidRDefault="00F90BDC">
      <w:r xmlns:w="http://schemas.openxmlformats.org/wordprocessingml/2006/main">
        <w:t xml:space="preserve">1. យ៉ូហាន 14:16-17 - «ខ្ញុំនឹងអធិស្ឋានដល់ព្រះវរបិតា ហើយទ្រង់នឹងប្រទានព្រះដ៏ជាជំនួយដល់អ្នករាល់គ្នា ដើម្បីឲ្យទ្រង់បានគង់នៅជាមួយអ្នកជារៀងរហូត។ សូម្បីតែព្រះវិញ្ញាណនៃសេចក្តីពិត; អ្នកណាដែលលោកីយទទួលមិនបាន ព្រោះមិនឃើញព្រះអង្គ ហើយក៏មិនស្គាល់ព្រះអង្គដែរ ប៉ុន្តែអ្នករាល់គ្នាស្គាល់ព្រះអង្គ។ ដ្បិត​ទ្រង់​គង់​នៅ​ជា​មួយ​នឹង​អ្នក ហើយ​នឹង​គង់​នៅ​ក្នុង​អ្នក»។</w:t>
      </w:r>
    </w:p>
    <w:p w14:paraId="45693C76" w14:textId="77777777" w:rsidR="00F90BDC" w:rsidRDefault="00F90BDC"/>
    <w:p w14:paraId="714153C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អេសាយ 11:2-3 - «ហើយ​វិញ្ញាណ​នៃ​ព្រះអម្ចាស់​នឹង​សណ្ឋិត​លើ​គាត់ គឺ​ជា​វិញ្ញាណ​នៃ​ប្រាជ្ញា និង​ការ​យល់​ដឹង, វិញ្ញាណ​នៃ​ការ​ប្រឹក្សា និង​កម្លាំង, វិញ្ញាណ​នៃ​ចំណេះដឹង និង​ការ​កោត​ខ្លាច​ដល់​ព្រះអម្ចាស់; ហើយ​នឹង​ធ្វើ​ឲ្យ​គាត់​ឆាប់​យល់ ដោយ​កោត​ខ្លាច​ដល់​ព្រះ‌អម្ចាស់ ហើយ​គាត់​នឹង​មិន​វិនិច្ឆ័យ​តាម​ភ្នែក​គាត់ ឬ​ក៏​មិន​បន្ទោស​តាម​ត្រចៀក​គាត់​ដែរ»។</w:t>
      </w:r>
    </w:p>
    <w:p w14:paraId="7238F6FA" w14:textId="77777777" w:rsidR="00F90BDC" w:rsidRDefault="00F90BDC"/>
    <w:p w14:paraId="0E67B974" w14:textId="77777777" w:rsidR="00F90BDC" w:rsidRDefault="00F90BDC">
      <w:r xmlns:w="http://schemas.openxmlformats.org/wordprocessingml/2006/main">
        <w:t xml:space="preserve">យ៉ូហាន 16:20 ខ្ញុំ​ប្រាប់​អ្នក​រាល់​គ្នា​ជា​ប្រាកដ​ថា អ្នក​រាល់​គ្នា​នឹង​យំ​សោក ប៉ុន្តែ​ពិភពលោក​នឹង​អរ​សប្បាយ ហើយ​អ្នក​រាល់​គ្នា​នឹង​មាន​ទុក្ខ​ព្រួយ ប៉ុន្តែ​ទុក្ខ​ព្រួយ​របស់​អ្នក​នឹង​ប្រែ​ទៅ​ជា​អំណរ។</w:t>
      </w:r>
    </w:p>
    <w:p w14:paraId="3C424885" w14:textId="77777777" w:rsidR="00F90BDC" w:rsidRDefault="00F90BDC"/>
    <w:p w14:paraId="55E4E4B1" w14:textId="77777777" w:rsidR="00F90BDC" w:rsidRDefault="00F90BDC">
      <w:r xmlns:w="http://schemas.openxmlformats.org/wordprocessingml/2006/main">
        <w:t xml:space="preserve">វគ្គនេះរំឭកយើងថា ខណៈពេលដែលយើងអាចជួបប្រទះនឹងការលំបាក និងទុក្ខព្រួយនៅក្នុងជីវិតនេះ ព្រះអាចប្រែក្លាយវាទៅជាសេចក្តីអំណរ។</w:t>
      </w:r>
    </w:p>
    <w:p w14:paraId="492633FD" w14:textId="77777777" w:rsidR="00F90BDC" w:rsidRDefault="00F90BDC"/>
    <w:p w14:paraId="59A55B02" w14:textId="77777777" w:rsidR="00F90BDC" w:rsidRDefault="00F90BDC">
      <w:r xmlns:w="http://schemas.openxmlformats.org/wordprocessingml/2006/main">
        <w:t xml:space="preserve">1. Finding Joy Through Sorrow - របៀបស្វែងរកសេចក្តីអំណរពិតតាមរយៈសេចក្តីជំនឿលើព្រះ សូម្បីតែនៅក្នុងកណ្តាលនៃសេចក្តីទុក្ខ។</w:t>
      </w:r>
    </w:p>
    <w:p w14:paraId="37A13D5C" w14:textId="77777777" w:rsidR="00F90BDC" w:rsidRDefault="00F90BDC"/>
    <w:p w14:paraId="3FBBBFE6" w14:textId="77777777" w:rsidR="00F90BDC" w:rsidRDefault="00F90BDC">
      <w:r xmlns:w="http://schemas.openxmlformats.org/wordprocessingml/2006/main">
        <w:t xml:space="preserve">2. អរសប្បាយនៅក្នុងព្រះអម្ចាស់ - ការយល់ដឹងពីសេចក្តីអំណរដែលកើតចេញពីការទុកចិត្តលើព្រះ ហើយដាក់សេចក្តីជំនឿរបស់យើងលើទ្រង់។</w:t>
      </w:r>
    </w:p>
    <w:p w14:paraId="20BDAD5A" w14:textId="77777777" w:rsidR="00F90BDC" w:rsidRDefault="00F90BDC"/>
    <w:p w14:paraId="27B02486" w14:textId="77777777" w:rsidR="00F90BDC" w:rsidRDefault="00F90BDC">
      <w:r xmlns:w="http://schemas.openxmlformats.org/wordprocessingml/2006/main">
        <w:t xml:space="preserve">1. រ៉ូម 8:28 - ហើយ​យើង​ដឹង​ថា​អ្វី​ៗ​ទាំង​អស់​ធ្វើ​ការ​ជា​មួយ​គ្នា​ដើម្បី​សេចក្ដី​ល្អ​ដល់​អ្នក​ដែល​ស្រឡាញ់​ព្រះ ដល់​អ្នក​ដែល​ត្រូវ​បាន​ហៅ​តាម​គោល​បំណង​របស់​ទ្រង់។</w:t>
      </w:r>
    </w:p>
    <w:p w14:paraId="2B75DF74" w14:textId="77777777" w:rsidR="00F90BDC" w:rsidRDefault="00F90BDC"/>
    <w:p w14:paraId="640A3683" w14:textId="77777777" w:rsidR="00F90BDC" w:rsidRDefault="00F90BDC">
      <w:r xmlns:w="http://schemas.openxmlformats.org/wordprocessingml/2006/main">
        <w:t xml:space="preserve">2. អេសាយ 61:3 - ដើម្បី​តែងតាំង​ពួក​អ្នក​ដែល​កាន់​ទុក្ខ​នៅ​ក្រុង​ស៊ីយ៉ូន ដើម្បី​ផ្តល់​ភាព​ស្រស់​ស្អាត​ដល់​ពួក​គេ​សម្រាប់​ផេះ ប្រេង​នៃ​សេចក្តី​អំណរ​សម្រាប់​ការ​កាន់ទុក្ខ ជា​សម្លៀក​បំពាក់​នៃ​ការ​សរសើរ​ដល់​វិញ្ញាណ​នៃ​ភាព​ធ្ងន់។ ដើម្បី​ឲ្យ​គេ​ហៅ​ថា​ដើម​ឈើ​នៃ​សេចក្ដី​សុចរិត គឺ​ជា​ការ​ដាំ​របស់​ព្រះ‌អម្ចាស់ ដើម្បី​ឲ្យ​ទ្រង់​បាន​តម្កើង​ឡើង។</w:t>
      </w:r>
    </w:p>
    <w:p w14:paraId="76DA2377" w14:textId="77777777" w:rsidR="00F90BDC" w:rsidRDefault="00F90BDC"/>
    <w:p w14:paraId="298F914E" w14:textId="77777777" w:rsidR="00F90BDC" w:rsidRDefault="00F90BDC">
      <w:r xmlns:w="http://schemas.openxmlformats.org/wordprocessingml/2006/main">
        <w:t xml:space="preserve">យ៉ូហាន 16:21 ស្ត្រី​ម្នាក់​មាន​ទុក្ខ​ព្រួយ ព្រោះ​ពេល​វេលា​បាន​មក​ដល់ តែ​ពេល​សម្រាល​កូន​មក នាង​លែង​នឹក​ឃើញ​ទុក្ខ​ព្រួយ​ទៀត​ហើយ ព្រោះ​តែ​មាន​មនុស្ស​ប្រុស​កើត​មក​ក្នុង​លោកីយ៍។</w:t>
      </w:r>
    </w:p>
    <w:p w14:paraId="03C62798" w14:textId="77777777" w:rsidR="00F90BDC" w:rsidRDefault="00F90BDC"/>
    <w:p w14:paraId="63E9A5EB" w14:textId="77777777" w:rsidR="00F90BDC" w:rsidRDefault="00F90BDC">
      <w:r xmlns:w="http://schemas.openxmlformats.org/wordprocessingml/2006/main">
        <w:t xml:space="preserve">ស្ត្រី​ម្នាក់​មាន​ការ​ឈឺ​ចាប់ និង​ទុក្ខ​ព្រួយ​ពេល​សម្រាល​កូន ប៉ុន្តែ​សប្បាយ​ចិត្ត​ពេល​កូន​កើត។</w:t>
      </w:r>
    </w:p>
    <w:p w14:paraId="158F0EF3" w14:textId="77777777" w:rsidR="00F90BDC" w:rsidRDefault="00F90BDC"/>
    <w:p w14:paraId="2C3D4D4E" w14:textId="77777777" w:rsidR="00F90BDC" w:rsidRDefault="00F90BDC">
      <w:r xmlns:w="http://schemas.openxmlformats.org/wordprocessingml/2006/main">
        <w:t xml:space="preserve">1. សេចក្តីរីករាយនៃការក្លាយជាឪពុកម្តាយ</w:t>
      </w:r>
    </w:p>
    <w:p w14:paraId="46CB78AF" w14:textId="77777777" w:rsidR="00F90BDC" w:rsidRDefault="00F90BDC"/>
    <w:p w14:paraId="06E1B921" w14:textId="77777777" w:rsidR="00F90BDC" w:rsidRDefault="00F90BDC">
      <w:r xmlns:w="http://schemas.openxmlformats.org/wordprocessingml/2006/main">
        <w:t xml:space="preserve">2. ការឈឺចាប់នៃការសម្រាលកូន និងរង្វាន់នៃជីវិតថ្មី។</w:t>
      </w:r>
    </w:p>
    <w:p w14:paraId="1C87DB84" w14:textId="77777777" w:rsidR="00F90BDC" w:rsidRDefault="00F90BDC"/>
    <w:p w14:paraId="22FD1718" w14:textId="77777777" w:rsidR="00F90BDC" w:rsidRDefault="00F90BDC">
      <w:r xmlns:w="http://schemas.openxmlformats.org/wordprocessingml/2006/main">
        <w:t xml:space="preserve">ទំនុកតម្កើង ១២៧:៣៖ «មើល​ចុះ កូន​ជា​មរតក​មក​ពី​ព្រះ​យេហូវ៉ា ជា​ផល​នៃ​ផ្ទៃ​ម្ដាយ»។</w:t>
      </w:r>
    </w:p>
    <w:p w14:paraId="626BB9C6" w14:textId="77777777" w:rsidR="00F90BDC" w:rsidRDefault="00F90BDC"/>
    <w:p w14:paraId="59C2DAC3" w14:textId="77777777" w:rsidR="00F90BDC" w:rsidRDefault="00F90BDC">
      <w:r xmlns:w="http://schemas.openxmlformats.org/wordprocessingml/2006/main">
        <w:t xml:space="preserve">២. រ៉ូម ៨:១៨-២៥: «ដ្បិតខ្ញុំចាត់ទុកការរងទុក្ខក្នុងបច្ចុប្បន្នកាលនេះ មិនគួរប្រៀបធៀបជាមួយនឹងសិរីល្អដែលនឹងត្រូវបង្ហាញដល់យើងទេ»។</w:t>
      </w:r>
    </w:p>
    <w:p w14:paraId="234F5205" w14:textId="77777777" w:rsidR="00F90BDC" w:rsidRDefault="00F90BDC"/>
    <w:p w14:paraId="350A41DD" w14:textId="77777777" w:rsidR="00F90BDC" w:rsidRDefault="00F90BDC">
      <w:r xmlns:w="http://schemas.openxmlformats.org/wordprocessingml/2006/main">
        <w:t xml:space="preserve">យ៉ូហាន 16:22 ដូច្នេះ ឥឡូវ​នេះ អ្នក​រាល់​គ្នា​មាន​ទុក្ខ​ព្រួយ ប៉ុន្តែ​ខ្ញុំ​នឹង​ជួប​អ្នក​ម្ដង​ទៀត ហើយ​ចិត្ត​អ្នក​នឹង​រីក​រាយ ហើយ​អំណរ​របស់​អ្នក​គ្មាន​នរណា​ដក​យក​ពី​អ្នក​ឡើយ។</w:t>
      </w:r>
    </w:p>
    <w:p w14:paraId="658D9007" w14:textId="77777777" w:rsidR="00F90BDC" w:rsidRDefault="00F90BDC"/>
    <w:p w14:paraId="02DB4718" w14:textId="77777777" w:rsidR="00F90BDC" w:rsidRDefault="00F90BDC">
      <w:r xmlns:w="http://schemas.openxmlformats.org/wordprocessingml/2006/main">
        <w:t xml:space="preserve">ព្រះ​សន្យា​ថា​យើង​មាន​អំណរ​ដែល​គ្មាន​នរណា​អាច​ដក​យក​បាន​ឡើយ។</w:t>
      </w:r>
    </w:p>
    <w:p w14:paraId="3143226F" w14:textId="77777777" w:rsidR="00F90BDC" w:rsidRDefault="00F90BDC"/>
    <w:p w14:paraId="778CD770" w14:textId="77777777" w:rsidR="00F90BDC" w:rsidRDefault="00F90BDC">
      <w:r xmlns:w="http://schemas.openxmlformats.org/wordprocessingml/2006/main">
        <w:t xml:space="preserve">1: ចូរយើងកុំអនុញ្ញាតឱ្យសេចក្តីអំណររបស់យើងត្រូវបានដកចេញដោយទុក្ខព្រួយ ហើយផ្ទុយទៅវិញ ចូរមើលទៅព្រះសម្រាប់សេចក្តីអំណរ និងការធានា។</w:t>
      </w:r>
    </w:p>
    <w:p w14:paraId="7131CFBB" w14:textId="77777777" w:rsidR="00F90BDC" w:rsidRDefault="00F90BDC"/>
    <w:p w14:paraId="1EFB3671" w14:textId="77777777" w:rsidR="00F90BDC" w:rsidRDefault="00F90BDC">
      <w:r xmlns:w="http://schemas.openxmlformats.org/wordprocessingml/2006/main">
        <w:t xml:space="preserve">២៖ សេចក្តីអំណររបស់ព្រះគឺជាសេចក្តីអំណរដ៏អស់កល្បដែលគ្មាននរណាម្នាក់អាចដកបានឡើយ អនុញ្ញាតឱ្យយើងទុកចិត្តលើទ្រង់ ហើយស្វែងរកសេចក្តីអំណរនៅក្នុងទ្រង់។</w:t>
      </w:r>
    </w:p>
    <w:p w14:paraId="26644A1F" w14:textId="77777777" w:rsidR="00F90BDC" w:rsidRDefault="00F90BDC"/>
    <w:p w14:paraId="707C3C29" w14:textId="77777777" w:rsidR="00F90BDC" w:rsidRDefault="00F90BDC">
      <w:r xmlns:w="http://schemas.openxmlformats.org/wordprocessingml/2006/main">
        <w:t xml:space="preserve">1: ទំនុកដំកើង 16:11 - ព្រះអង្គបានធ្វើឱ្យខ្ញុំស្គាល់ផ្លូវនៃជីវិត; នៅចំពោះមុខអ្នក នោះពោរពេញដោយសេចក្តីអំណរ នៅខាងស្ដាំដៃអ្នកគឺជាសេចក្តីរីករាយជារៀងរហូត។</w:t>
      </w:r>
    </w:p>
    <w:p w14:paraId="691CD3DF" w14:textId="77777777" w:rsidR="00F90BDC" w:rsidRDefault="00F90BDC"/>
    <w:p w14:paraId="11F91045" w14:textId="77777777" w:rsidR="00F90BDC" w:rsidRDefault="00F90BDC">
      <w:r xmlns:w="http://schemas.openxmlformats.org/wordprocessingml/2006/main">
        <w:t xml:space="preserve">២៖ រ៉ូម ១៥:១៣ - សូម​ឲ្យ​ព្រះ​នៃ​សេចក្ដី​សង្ឃឹម​បំពេញ​អ្នក​រាល់​គ្នា​ដោយ​សេចក្ដី​អំណរ និង​សេចក្ដី​សុខសាន្ត​ក្នុង​ការ​ជឿ ដើម្បី​ឲ្យ​អ្នក​រាល់​គ្នា​មាន​សេចក្ដី​សង្ឃឹម ដោយ​អំណាច​នៃ​ព្រះវិញ្ញាណ​បរិសុទ្ធ។</w:t>
      </w:r>
    </w:p>
    <w:p w14:paraId="1AF1DD04" w14:textId="77777777" w:rsidR="00F90BDC" w:rsidRDefault="00F90BDC"/>
    <w:p w14:paraId="4BB8B3E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យ៉ូហាន 16:23 ហើយ​នៅ​ថ្ងៃ​នោះ អ្នក​រាល់​គ្នា​នឹង​មិន​សួរ​ខ្ញុំ​អ្វី​ឡើយ។ ខ្ញុំ​ប្រាប់​អ្នក​រាល់​គ្នា​ជា​ប្រាកដ​ថា អ្វី​ដែល​អ្នក​រាល់​គ្នា​ទូល​សូម​ដល់​ព្រះវរបិតា​ក្នុង​នាម​ខ្ញុំ នោះ​ព្រះអង្គ​នឹង​ប្រទាន​ឲ្យ​អ្នក​រាល់​គ្នា។</w:t>
      </w:r>
    </w:p>
    <w:p w14:paraId="07DA6968" w14:textId="77777777" w:rsidR="00F90BDC" w:rsidRDefault="00F90BDC"/>
    <w:p w14:paraId="610A6F01" w14:textId="77777777" w:rsidR="00F90BDC" w:rsidRDefault="00F90BDC">
      <w:r xmlns:w="http://schemas.openxmlformats.org/wordprocessingml/2006/main">
        <w:t xml:space="preserve">ព្រះយេស៊ូវ​បាន​សន្យា​ថា ប្រសិនបើ​យើង​ទូល​សូម​ព្រះវរបិតា​ក្នុង​ព្រះនាម​ទ្រង់ ទ្រង់​នឹង​ប្រទាន​ដល់​យើង​នូវ​អ្វី​ដែល​យើង​សូម ។</w:t>
      </w:r>
    </w:p>
    <w:p w14:paraId="68516A5A" w14:textId="77777777" w:rsidR="00F90BDC" w:rsidRDefault="00F90BDC"/>
    <w:p w14:paraId="1669FB9B" w14:textId="77777777" w:rsidR="00F90BDC" w:rsidRDefault="00F90BDC">
      <w:r xmlns:w="http://schemas.openxmlformats.org/wordprocessingml/2006/main">
        <w:t xml:space="preserve">1. អំណាចនៃការសួរនៅក្នុងព្រះនាមព្រះយេស៊ូវ</w:t>
      </w:r>
    </w:p>
    <w:p w14:paraId="7AE614EA" w14:textId="77777777" w:rsidR="00F90BDC" w:rsidRDefault="00F90BDC"/>
    <w:p w14:paraId="67BD4A45" w14:textId="77777777" w:rsidR="00F90BDC" w:rsidRDefault="00F90BDC">
      <w:r xmlns:w="http://schemas.openxmlformats.org/wordprocessingml/2006/main">
        <w:t xml:space="preserve">2. ជំនឿលើការសន្យារបស់ព្រះយេស៊ូវ</w:t>
      </w:r>
    </w:p>
    <w:p w14:paraId="63D71D3E" w14:textId="77777777" w:rsidR="00F90BDC" w:rsidRDefault="00F90BDC"/>
    <w:p w14:paraId="4E89CE1B" w14:textId="77777777" w:rsidR="00F90BDC" w:rsidRDefault="00F90BDC">
      <w:r xmlns:w="http://schemas.openxmlformats.org/wordprocessingml/2006/main">
        <w:t xml:space="preserve">1. ម៉ាថាយ 7:7-11 - "សូម នោះនឹងបានផ្តល់ឱ្យអ្នក ចូរស្វែងរក នោះអ្នកនឹងឃើញ ចូរគោះ នោះវានឹងត្រូវបានបើកឱ្យអ្នក"។</w:t>
      </w:r>
    </w:p>
    <w:p w14:paraId="17B4C1F2" w14:textId="77777777" w:rsidR="00F90BDC" w:rsidRDefault="00F90BDC"/>
    <w:p w14:paraId="0C81161E" w14:textId="77777777" w:rsidR="00F90BDC" w:rsidRDefault="00F90BDC">
      <w:r xmlns:w="http://schemas.openxmlformats.org/wordprocessingml/2006/main">
        <w:t xml:space="preserve">2. អេភេសូរ 3:20-21 - ឥឡូវនេះចំពោះអ្នកដែលអាចធ្វើបានច្រើនលើសលប់ជាងអ្វីដែលយើងសុំឬគិតតាមអំណាចនៃការងារនៅក្នុងយើងសូមឱ្យគាត់មានសិរីរុងរឿងនៅក្នុងក្រុមជំនុំនិងនៅក្នុងព្រះគ្រីស្ទយេស៊ូវ។ គ្រប់ជំនាន់ជារៀងរហូត។ អាម៉ែន។</w:t>
      </w:r>
    </w:p>
    <w:p w14:paraId="4F3A2F06" w14:textId="77777777" w:rsidR="00F90BDC" w:rsidRDefault="00F90BDC"/>
    <w:p w14:paraId="062AE6E1" w14:textId="77777777" w:rsidR="00F90BDC" w:rsidRDefault="00F90BDC">
      <w:r xmlns:w="http://schemas.openxmlformats.org/wordprocessingml/2006/main">
        <w:t xml:space="preserve">យ៉ូហាន 16:24 រហូត​មក​ដល់​ពេល​នេះ អ្នក​រាល់​គ្នា​មិន​បាន​សុំ​អ្វី​ក្នុង​នាម​ខ្ញុំ​ឡើយ ចូរ​សុំ​ចុះ នោះ​អ្នក​រាល់​គ្នា​នឹង​ទទួល​បាន ដើម្បី​ឲ្យ​អំណរ​របស់​អ្នក​បាន​ពេញ។</w:t>
      </w:r>
    </w:p>
    <w:p w14:paraId="36E7F638" w14:textId="77777777" w:rsidR="00F90BDC" w:rsidRDefault="00F90BDC"/>
    <w:p w14:paraId="7BDD89D2" w14:textId="77777777" w:rsidR="00F90BDC" w:rsidRDefault="00F90BDC">
      <w:r xmlns:w="http://schemas.openxmlformats.org/wordprocessingml/2006/main">
        <w:t xml:space="preserve">វគ្គបទគម្ពីរនេះលើកទឹកចិត្តអ្នកជឿឱ្យទូលសួរព្រះអំពីអ្វីដែលពួកគេត្រូវការក្នុងព្រះនាមព្រះយេស៊ូវ ដោយដឹងថាពួកគេនឹងទទួលវា ហើយពោរពេញដោយអំណរ។</w:t>
      </w:r>
    </w:p>
    <w:p w14:paraId="7CFD486D" w14:textId="77777777" w:rsidR="00F90BDC" w:rsidRDefault="00F90BDC"/>
    <w:p w14:paraId="1BD089A4" w14:textId="77777777" w:rsidR="00F90BDC" w:rsidRDefault="00F90BDC">
      <w:r xmlns:w="http://schemas.openxmlformats.org/wordprocessingml/2006/main">
        <w:t xml:space="preserve">1: ព្រះតែងតែត្រៀមខ្លួនជាស្រេចដើម្បីស្តាប់យើងនិងផ្តល់ការស្នើសុំរបស់យើង។</w:t>
      </w:r>
    </w:p>
    <w:p w14:paraId="2A3D1ECA" w14:textId="77777777" w:rsidR="00F90BDC" w:rsidRDefault="00F90BDC"/>
    <w:p w14:paraId="05D2E66E" w14:textId="77777777" w:rsidR="00F90BDC" w:rsidRDefault="00F90BDC">
      <w:r xmlns:w="http://schemas.openxmlformats.org/wordprocessingml/2006/main">
        <w:t xml:space="preserve">២៖ ពេល​យើង​ទូល​សូម​ក្នុង​នាម​របស់​ព្រះ​យេស៊ូ យើង​អាច​មាន​ទំនុក​ចិត្ត​ថា​អំណរ​របស់​យើង​នឹង​ត្រូវ​បាន​បំពេញ។</w:t>
      </w:r>
    </w:p>
    <w:p w14:paraId="06DEC289" w14:textId="77777777" w:rsidR="00F90BDC" w:rsidRDefault="00F90BDC"/>
    <w:p w14:paraId="2AD9BA91" w14:textId="77777777" w:rsidR="00F90BDC" w:rsidRDefault="00F90BDC">
      <w:r xmlns:w="http://schemas.openxmlformats.org/wordprocessingml/2006/main">
        <w:t xml:space="preserve">១៖ ភីលីព ៤:៦-៧ - កុំ​ខ្វល់ខ្វាយ​នឹង​អ្វី​ឡើយ ប៉ុន្តែ​នៅ​គ្រប់​កាលៈទេសៈ ដោយ​ការ​អធិស្ឋាន និង​ញត្តិ ដោយ​អរ​ព្រះគុណ ចូរ​បង្ហាញ​សំណើ​របស់​អ្នក​ដល់​ព្រះ។ ហើយ​សន្តិភាព​នៃ​ព្រះ ដែល​លើស​ពី </w:t>
      </w:r>
      <w:r xmlns:w="http://schemas.openxmlformats.org/wordprocessingml/2006/main">
        <w:lastRenderedPageBreak xmlns:w="http://schemas.openxmlformats.org/wordprocessingml/2006/main"/>
      </w:r>
      <w:r xmlns:w="http://schemas.openxmlformats.org/wordprocessingml/2006/main">
        <w:t xml:space="preserve">​ការ​យល់​ដឹង​ទាំង​អស់ នឹង​ការពារ​ចិត្ត និង​គំនិត​របស់​អ្នក​ក្នុង​ព្រះ​គ្រីស្ទ​យេស៊ូវ។</w:t>
      </w:r>
    </w:p>
    <w:p w14:paraId="7DD71A5F" w14:textId="77777777" w:rsidR="00F90BDC" w:rsidRDefault="00F90BDC"/>
    <w:p w14:paraId="401BBC93" w14:textId="77777777" w:rsidR="00F90BDC" w:rsidRDefault="00F90BDC">
      <w:r xmlns:w="http://schemas.openxmlformats.org/wordprocessingml/2006/main">
        <w:t xml:space="preserve">2: យ៉ាកុប 4: 2-3 - អ្នកមិនមានដោយសារតែអ្នកមិនសួរព្រះ។ ពេល​សួរ​ហើយ​មិន​ទទួល​ទេ ព្រោះ​សួរ​ដោយ​ចេតនា​ខុស ដើម្បី​ឲ្យ​អ្នក​ចំណាយ​អ្វី​ដែល​អ្នក​ទទួល​បាន​តាម​ចិត្ត។</w:t>
      </w:r>
    </w:p>
    <w:p w14:paraId="031E3C3B" w14:textId="77777777" w:rsidR="00F90BDC" w:rsidRDefault="00F90BDC"/>
    <w:p w14:paraId="39F95B55" w14:textId="77777777" w:rsidR="00F90BDC" w:rsidRDefault="00F90BDC">
      <w:r xmlns:w="http://schemas.openxmlformats.org/wordprocessingml/2006/main">
        <w:t xml:space="preserve">យ៉ូហាន 16:25 សេចក្ដី​ទាំង​នេះ​ខ្ញុំ​បាន​និយាយ​ទៅ​កាន់​អ្នក​រាល់​គ្នា​ជា​សុភាសិត ប៉ុន្តែ​ពេល​វេលា​មក​ដល់ ពេល​ដែល​ខ្ញុំ​នឹង​លែង​និយាយ​ទៅ​កាន់​អ្នក​រាល់​គ្នា​ដោយ​សុភាសិត​ទៀត​ហើយ ប៉ុន្តែ​ខ្ញុំ​នឹង​បង្ហាញ​អ្នក​រាល់​គ្នា​យ៉ាង​ច្បាស់​អំពី​ព្រះបិតា។</w:t>
      </w:r>
    </w:p>
    <w:p w14:paraId="2E3192B1" w14:textId="77777777" w:rsidR="00F90BDC" w:rsidRDefault="00F90BDC"/>
    <w:p w14:paraId="3ED54D5E" w14:textId="77777777" w:rsidR="00F90BDC" w:rsidRDefault="00F90BDC">
      <w:r xmlns:w="http://schemas.openxmlformats.org/wordprocessingml/2006/main">
        <w:t xml:space="preserve">ព្រះយេស៊ូវ​បាន​សន្យា​ថា​នឹង​បង្ហាញ​ផែនការ​របស់​ព្រះវរបិតា​ទ្រង់​បន្ថែមទៀត​ដល់​សិស្ស​ទ្រង់ ។</w:t>
      </w:r>
    </w:p>
    <w:p w14:paraId="1805EA6A" w14:textId="77777777" w:rsidR="00F90BDC" w:rsidRDefault="00F90BDC"/>
    <w:p w14:paraId="35FEA120" w14:textId="77777777" w:rsidR="00F90BDC" w:rsidRDefault="00F90BDC">
      <w:r xmlns:w="http://schemas.openxmlformats.org/wordprocessingml/2006/main">
        <w:t xml:space="preserve">១៖ ព្រះ​ស្រឡាញ់​យើង​គ្រប់​គ្រាន់​ដើម្បី​បង្ហាញ​ផែនការ​សម្រាប់​ជីវិត​របស់​យើង។</w:t>
      </w:r>
    </w:p>
    <w:p w14:paraId="04782072" w14:textId="77777777" w:rsidR="00F90BDC" w:rsidRDefault="00F90BDC"/>
    <w:p w14:paraId="0F816466" w14:textId="77777777" w:rsidR="00F90BDC" w:rsidRDefault="00F90BDC">
      <w:r xmlns:w="http://schemas.openxmlformats.org/wordprocessingml/2006/main">
        <w:t xml:space="preserve">២៖ យើង​អាច​ទុក​ចិត្ត​ថា ព្រះ​នឹង​បំពេញ​តាម​ការ​សន្យា​របស់​ទ្រង់។</w:t>
      </w:r>
    </w:p>
    <w:p w14:paraId="71F54C42" w14:textId="77777777" w:rsidR="00F90BDC" w:rsidRDefault="00F90BDC"/>
    <w:p w14:paraId="6A7B6A73" w14:textId="77777777" w:rsidR="00F90BDC" w:rsidRDefault="00F90BDC">
      <w:r xmlns:w="http://schemas.openxmlformats.org/wordprocessingml/2006/main">
        <w:t xml:space="preserve">១៖ សុភាសិត ៣:៥-៦ - ចូរ​ទុក​ចិត្ត​លើ​ព្រះ​អម្ចាស់​ឲ្យ​អស់​ពី​ចិត្ត ហើយ​មិន​ពឹង​ផ្អែក​លើ​ការ​យល់​ដឹង​របស់​ខ្លួន​ឡើយ។ ចូរ​ចុះចូល​នឹង​ទ្រង់ តាម​គ្រប់​ទាំង​ផ្លូវ​ដែល​ឯង​ធ្វើ នោះ​ទ្រង់​នឹង​ធ្វើ​ឲ្យ​ផ្លូវ​របស់​អ្នក​ត្រង់</w:t>
      </w:r>
    </w:p>
    <w:p w14:paraId="1BAF9BF7" w14:textId="77777777" w:rsidR="00F90BDC" w:rsidRDefault="00F90BDC"/>
    <w:p w14:paraId="3AFF1292" w14:textId="77777777" w:rsidR="00F90BDC" w:rsidRDefault="00F90BDC">
      <w:r xmlns:w="http://schemas.openxmlformats.org/wordprocessingml/2006/main">
        <w:t xml:space="preserve">2: យេរេមា 29:11 - ដ្បិត​ខ្ញុំ​ដឹង​ពី​ផែន​ការ​ដែល​ខ្ញុំ​មាន​សម្រាប់​អ្នក” នេះ​ជា​ព្រះ​អម្ចាស់​មាន​ព្រះ​បន្ទូល​ថា​: “ផែនការ​ដើម្បី​ចម្រើន​ឡើង​និង​មិន​ធ្វើ​បាប​អ្នក​មាន​ផែនការ​ដើម្បី​ផ្តល់​ឱ្យ​អ្នក​នូវ​ក្តី​សង្ឃឹម​និង​អនាគត​។</w:t>
      </w:r>
    </w:p>
    <w:p w14:paraId="66783B96" w14:textId="77777777" w:rsidR="00F90BDC" w:rsidRDefault="00F90BDC"/>
    <w:p w14:paraId="2D92CD73" w14:textId="77777777" w:rsidR="00F90BDC" w:rsidRDefault="00F90BDC">
      <w:r xmlns:w="http://schemas.openxmlformats.org/wordprocessingml/2006/main">
        <w:t xml:space="preserve">យ៉ូហាន 16:26 នៅ​ថ្ងៃ​នោះ អ្នក​រាល់​គ្នា​នឹង​ទូល​សូម​ក្នុង​នាម​ខ្ញុំ ហើយ​ខ្ញុំ​មិន​ប្រាប់​អ្នក​រាល់​គ្នា​ថា ខ្ញុំ​នឹង​អធិស្ឋាន​ព្រះ‌បិតា​ឲ្យ​អ្នក​រាល់​គ្នា​ឡើយ។</w:t>
      </w:r>
    </w:p>
    <w:p w14:paraId="73E07417" w14:textId="77777777" w:rsidR="00F90BDC" w:rsidRDefault="00F90BDC"/>
    <w:p w14:paraId="04D282DB" w14:textId="77777777" w:rsidR="00F90BDC" w:rsidRDefault="00F90BDC">
      <w:r xmlns:w="http://schemas.openxmlformats.org/wordprocessingml/2006/main">
        <w:t xml:space="preserve">នៅក្នុងយ៉ូហាន 16:26 ព្រះយេស៊ូវសន្យាថាពួកសិស្សនឹងអាចសុំក្នុងព្រះនាមទ្រង់ ហើយទ្រង់នឹងមិនចាំបាច់អធិស្ឋានដល់ព្រះវរបិតាសម្រាប់ពួកគេឡើយ។</w:t>
      </w:r>
    </w:p>
    <w:p w14:paraId="1AF2BFA3" w14:textId="77777777" w:rsidR="00F90BDC" w:rsidRDefault="00F90BDC"/>
    <w:p w14:paraId="6DAE8CE8" w14:textId="77777777" w:rsidR="00F90BDC" w:rsidRDefault="00F90BDC">
      <w:r xmlns:w="http://schemas.openxmlformats.org/wordprocessingml/2006/main">
        <w:t xml:space="preserve">1. Jesus is the Intercessor: ការយល់ដឹងអំពីអំណាចនៃព្រះនាមព្រះយេស៊ូវ</w:t>
      </w:r>
    </w:p>
    <w:p w14:paraId="5C607F10" w14:textId="77777777" w:rsidR="00F90BDC" w:rsidRDefault="00F90BDC"/>
    <w:p w14:paraId="7CF78078" w14:textId="77777777" w:rsidR="00F90BDC" w:rsidRDefault="00F90BDC">
      <w:r xmlns:w="http://schemas.openxmlformats.org/wordprocessingml/2006/main">
        <w:t xml:space="preserve">2. ការពឹងផ្អែកលើការផ្តល់របស់ព្រះតាមរយៈការអធិស្ឋាន</w:t>
      </w:r>
    </w:p>
    <w:p w14:paraId="3E087EDE" w14:textId="77777777" w:rsidR="00F90BDC" w:rsidRDefault="00F90BDC"/>
    <w:p w14:paraId="66F7ED7A" w14:textId="77777777" w:rsidR="00F90BDC" w:rsidRDefault="00F90BDC">
      <w:r xmlns:w="http://schemas.openxmlformats.org/wordprocessingml/2006/main">
        <w:t xml:space="preserve">1. ភីលីព 4:6-7 - កុំខ្វល់ខ្វាយអំពីអ្វីទាំងអស់ ប៉ុន្តែនៅគ្រប់ស្ថានភាពទាំងអស់ ដោយការអធិស្ឋាន និងការទូលអង្វរ ដោយការអរព្រះគុណ ចូរបង្ហាញសំណើរបស់អ្នកទៅកាន់ព្រះ។</w:t>
      </w:r>
    </w:p>
    <w:p w14:paraId="505E5190" w14:textId="77777777" w:rsidR="00F90BDC" w:rsidRDefault="00F90BDC"/>
    <w:p w14:paraId="4D6BDEE6" w14:textId="77777777" w:rsidR="00F90BDC" w:rsidRDefault="00F90BDC">
      <w:r xmlns:w="http://schemas.openxmlformats.org/wordprocessingml/2006/main">
        <w:t xml:space="preserve">2. ហេព្រើរ 7:25 - ដូច្នេះ គាត់​អាច​សង្គ្រោះ​អស់​អ្នក​ដែល​ចូល​មក​ឯ​ព្រះ​បាន​ទាំង​ស្រុង​តាម​រយៈ​គាត់ ពី​ព្រោះ​គាត់​តែង​តែ​រស់​នៅ​ដើម្បី​អង្វរ​គេ។</w:t>
      </w:r>
    </w:p>
    <w:p w14:paraId="3E52F260" w14:textId="77777777" w:rsidR="00F90BDC" w:rsidRDefault="00F90BDC"/>
    <w:p w14:paraId="0F291808" w14:textId="77777777" w:rsidR="00F90BDC" w:rsidRDefault="00F90BDC">
      <w:r xmlns:w="http://schemas.openxmlformats.org/wordprocessingml/2006/main">
        <w:t xml:space="preserve">យ៉ូហាន 16:27 ដ្បិត​ព្រះ‌បិតា​ទ្រង់​ទ្រង់​ស្រឡាញ់​អ្នក​រាល់​គ្នា ពី​ព្រោះ​អ្នក​រាល់​គ្នា​បាន​ស្រឡាញ់​ខ្ញុំ ហើយ​បាន​ជឿ​ថា​ខ្ញុំ​ចេញ​មក​ពី​ព្រះ។</w:t>
      </w:r>
    </w:p>
    <w:p w14:paraId="368BA580" w14:textId="77777777" w:rsidR="00F90BDC" w:rsidRDefault="00F90BDC"/>
    <w:p w14:paraId="2658FAFD" w14:textId="77777777" w:rsidR="00F90BDC" w:rsidRDefault="00F90BDC">
      <w:r xmlns:w="http://schemas.openxmlformats.org/wordprocessingml/2006/main">
        <w:t xml:space="preserve">ព្រះ​ស្រឡាញ់​យើង​ដោយ​សារ​យើង​បាន​ស្រឡាញ់ និង​ជឿ​លើ​ទ្រង់។</w:t>
      </w:r>
    </w:p>
    <w:p w14:paraId="3EA18D6F" w14:textId="77777777" w:rsidR="00F90BDC" w:rsidRDefault="00F90BDC"/>
    <w:p w14:paraId="56BBA6C7" w14:textId="77777777" w:rsidR="00F90BDC" w:rsidRDefault="00F90BDC">
      <w:r xmlns:w="http://schemas.openxmlformats.org/wordprocessingml/2006/main">
        <w:t xml:space="preserve">1. ការជឿលើសេចក្តីស្រឡាញ់របស់ព្រះ - យ៉ូហាន 16:27</w:t>
      </w:r>
    </w:p>
    <w:p w14:paraId="77F9F6C2" w14:textId="77777777" w:rsidR="00F90BDC" w:rsidRDefault="00F90BDC"/>
    <w:p w14:paraId="4B7C61D8" w14:textId="77777777" w:rsidR="00F90BDC" w:rsidRDefault="00F90BDC">
      <w:r xmlns:w="http://schemas.openxmlformats.org/wordprocessingml/2006/main">
        <w:t xml:space="preserve">2. អរសប្បាយក្នុងសេចក្តីស្រឡាញ់របស់ព្រះ - យ៉ូហាន 16:27</w:t>
      </w:r>
    </w:p>
    <w:p w14:paraId="7DC26E90" w14:textId="77777777" w:rsidR="00F90BDC" w:rsidRDefault="00F90BDC"/>
    <w:p w14:paraId="27187503" w14:textId="77777777" w:rsidR="00F90BDC" w:rsidRDefault="00F90BDC">
      <w:r xmlns:w="http://schemas.openxmlformats.org/wordprocessingml/2006/main">
        <w:t xml:space="preserve">1. យ៉ូហាន 1 4:10 - "នៅក្នុងនេះ គឺជាសេចក្ដីស្រឡាញ់ មិនមែនថាយើងបានស្រឡាញ់ព្រះទេ គឺទ្រង់ស្រឡាញ់យើង ហើយបានចាត់ព្រះរាជបុត្រាទ្រង់ ដើម្បីធ្វើជាអ្នករំដោះបាបរបស់យើង"។</w:t>
      </w:r>
    </w:p>
    <w:p w14:paraId="704DC0BD" w14:textId="77777777" w:rsidR="00F90BDC" w:rsidRDefault="00F90BDC"/>
    <w:p w14:paraId="71E80BE4" w14:textId="77777777" w:rsidR="00F90BDC" w:rsidRDefault="00F90BDC">
      <w:r xmlns:w="http://schemas.openxmlformats.org/wordprocessingml/2006/main">
        <w:t xml:space="preserve">2. រ៉ូម 5:8 - "ប៉ុន្តែព្រះជាម្ចាស់បង្ហាញសេចក្តីស្រឡាញ់របស់ទ្រង់ចំពោះយើងដោយថា កាលដែលយើងនៅមានបាបនៅឡើយ ព្រះគ្រីស្ទបានសុគតជំនួសយើង"។</w:t>
      </w:r>
    </w:p>
    <w:p w14:paraId="6E1D2622" w14:textId="77777777" w:rsidR="00F90BDC" w:rsidRDefault="00F90BDC"/>
    <w:p w14:paraId="6F4CCD60" w14:textId="77777777" w:rsidR="00F90BDC" w:rsidRDefault="00F90BDC">
      <w:r xmlns:w="http://schemas.openxmlformats.org/wordprocessingml/2006/main">
        <w:t xml:space="preserve">យ៉ូហាន 16:28 ខ្ញុំ​បាន​ចេញ​ពី​ព្រះ‌បិតា ហើយ​បាន​មក​ក្នុង​លោកីយ៍ ខ្ញុំ​ចាក​ចេញ​ពី​ពិភព​លោក​ទៅ​ឯ​ព្រះ‌បិតា​វិញ។</w:t>
      </w:r>
    </w:p>
    <w:p w14:paraId="706FD2C9" w14:textId="77777777" w:rsidR="00F90BDC" w:rsidRDefault="00F90BDC"/>
    <w:p w14:paraId="0CF64D0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វគ្គនេះបង្ហាញពីការយល់ដឹងរបស់ព្រះយេស៊ូវថា ទ្រង់បានមកពីព្រះវរបិតា ហើយបានយាងមកក្នុងពិភពលោក ហើយថាទ្រង់នឹងចាកចេញពីពិភពលោកឆាប់ៗនេះ ហើយត្រឡប់ទៅរកព្រះវរបិតាវិញ។</w:t>
      </w:r>
    </w:p>
    <w:p w14:paraId="5FF6B214" w14:textId="77777777" w:rsidR="00F90BDC" w:rsidRDefault="00F90BDC"/>
    <w:p w14:paraId="161A989D" w14:textId="77777777" w:rsidR="00F90BDC" w:rsidRDefault="00F90BDC">
      <w:r xmlns:w="http://schemas.openxmlformats.org/wordprocessingml/2006/main">
        <w:t xml:space="preserve">1. "សេចក្តីអំណរនៃការស្គាល់ព្រះយេស៊ូវ"</w:t>
      </w:r>
    </w:p>
    <w:p w14:paraId="155D6F5E" w14:textId="77777777" w:rsidR="00F90BDC" w:rsidRDefault="00F90BDC"/>
    <w:p w14:paraId="3C8622B2" w14:textId="77777777" w:rsidR="00F90BDC" w:rsidRDefault="00F90BDC">
      <w:r xmlns:w="http://schemas.openxmlformats.org/wordprocessingml/2006/main">
        <w:t xml:space="preserve">2. "ការរស់នៅប្រកបដោយការលះបង់ចំពោះព្រះបិតា"</w:t>
      </w:r>
    </w:p>
    <w:p w14:paraId="00EDCD53" w14:textId="77777777" w:rsidR="00F90BDC" w:rsidRDefault="00F90BDC"/>
    <w:p w14:paraId="3DEAA7A5" w14:textId="77777777" w:rsidR="00F90BDC" w:rsidRDefault="00F90BDC">
      <w:r xmlns:w="http://schemas.openxmlformats.org/wordprocessingml/2006/main">
        <w:t xml:space="preserve">១. ភីលីព ២:៥-១០</w:t>
      </w:r>
    </w:p>
    <w:p w14:paraId="6E2E2B26" w14:textId="77777777" w:rsidR="00F90BDC" w:rsidRDefault="00F90BDC"/>
    <w:p w14:paraId="7C3A3DAC" w14:textId="77777777" w:rsidR="00F90BDC" w:rsidRDefault="00F90BDC">
      <w:r xmlns:w="http://schemas.openxmlformats.org/wordprocessingml/2006/main">
        <w:t xml:space="preserve">ហេព្រើរ ១២:២-៣</w:t>
      </w:r>
    </w:p>
    <w:p w14:paraId="615CECD6" w14:textId="77777777" w:rsidR="00F90BDC" w:rsidRDefault="00F90BDC"/>
    <w:p w14:paraId="44F6C999" w14:textId="77777777" w:rsidR="00F90BDC" w:rsidRDefault="00F90BDC">
      <w:r xmlns:w="http://schemas.openxmlformats.org/wordprocessingml/2006/main">
        <w:t xml:space="preserve">យ៉ូហាន 16:29 ពួក​សិស្ស​ទូល​ព្រះអង្គ​ថា៖ «ឥឡូវ​នេះ លោក​និយាយ​ដោយ​ចំៗ ហើយ​មិន​និយាយ​សុភាសិត​ទេ។</w:t>
      </w:r>
    </w:p>
    <w:p w14:paraId="4AA0D616" w14:textId="77777777" w:rsidR="00F90BDC" w:rsidRDefault="00F90BDC"/>
    <w:p w14:paraId="1741EC3A" w14:textId="77777777" w:rsidR="00F90BDC" w:rsidRDefault="00F90BDC">
      <w:r xmlns:w="http://schemas.openxmlformats.org/wordprocessingml/2006/main">
        <w:t xml:space="preserve">ពួក​សិស្ស​បាន​ដឹង​ថា​លោក​យេស៊ូ​មិន​បាន​និយាយ​ជា​ពាក្យ​ប្រស្នា​ទៀត​ទេ ប៉ុន្តែ​លោក​កំពុង​និយាយ​ត្រង់​ក្នុង​ការ​បង្រៀន​របស់​លោក។</w:t>
      </w:r>
    </w:p>
    <w:p w14:paraId="57102591" w14:textId="77777777" w:rsidR="00F90BDC" w:rsidRDefault="00F90BDC"/>
    <w:p w14:paraId="217E03DE" w14:textId="77777777" w:rsidR="00F90BDC" w:rsidRDefault="00F90BDC">
      <w:r xmlns:w="http://schemas.openxmlformats.org/wordprocessingml/2006/main">
        <w:t xml:space="preserve">1. ព្រះយេស៊ូវជាមគ្គុទ្ទេសក៍របស់យើងចំពោះសេចក្តីពិត៖ ការយល់ដឹងពីការបង្រៀនដ៏ច្បាស់លាស់របស់ព្រះគ្រីស្ទ</w:t>
      </w:r>
    </w:p>
    <w:p w14:paraId="7A672D78" w14:textId="77777777" w:rsidR="00F90BDC" w:rsidRDefault="00F90BDC"/>
    <w:p w14:paraId="63483BEB" w14:textId="77777777" w:rsidR="00F90BDC" w:rsidRDefault="00F90BDC">
      <w:r xmlns:w="http://schemas.openxmlformats.org/wordprocessingml/2006/main">
        <w:t xml:space="preserve">2. រឿងប្រៀបប្រដូចរបស់ព្រះយេស៊ូ៖ បើកបង្ហាញអត្ថន័យលាក់កំបាំងនៅក្នុងរឿងប្រៀបប្រដូចរបស់ទ្រង់</w:t>
      </w:r>
    </w:p>
    <w:p w14:paraId="652F92CA" w14:textId="77777777" w:rsidR="00F90BDC" w:rsidRDefault="00F90BDC"/>
    <w:p w14:paraId="6D1F4937" w14:textId="77777777" w:rsidR="00F90BDC" w:rsidRDefault="00F90BDC">
      <w:r xmlns:w="http://schemas.openxmlformats.org/wordprocessingml/2006/main">
        <w:t xml:space="preserve">1. សុភាសិត ៨:៦-៩ - ចូរស្តាប់ចុះ ដ្បិតខ្ញុំមានរឿងដែលគួរនិយាយ។ ខ្ញុំ​បើក​បបូរមាត់​ដើម្បី​និយាយ​អ្វី​ដែល​ត្រូវ។ មាត់​ខ្ញុំ​និយាយ​ពាក្យ​ពិត ដ្បិត​បបូរមាត់​ខ្ញុំ​ស្អប់​អំពើ​អាក្រក់។ ពាក្យទាំងអស់នៃមាត់របស់ខ្ញុំគឺត្រឹមត្រូវ; គ្មាន​នរណា​ម្នាក់​ជា​មនុស្ស​ច្របូកច្របល់ ឬ​ខុស​ឡើយ។</w:t>
      </w:r>
    </w:p>
    <w:p w14:paraId="6448AA28" w14:textId="77777777" w:rsidR="00F90BDC" w:rsidRDefault="00F90BDC"/>
    <w:p w14:paraId="52B49F04" w14:textId="77777777" w:rsidR="00F90BDC" w:rsidRDefault="00F90BDC">
      <w:r xmlns:w="http://schemas.openxmlformats.org/wordprocessingml/2006/main">
        <w:t xml:space="preserve">2. យ៉ូហាន 1:1-5 - កាលដើមដំបូងគឺជាព្រះបន្ទូល ហើយព្រះបន្ទូលគឺនៅជាមួយព្រះ ហើយព្រះបន្ទូលគឺជាព្រះ។ គាត់នៅជាមួយព្រះតាំងពីដើមដំបូង។ តាមរយៈព្រះអង្គ អ្វីៗទាំងអស់ត្រូវបានបង្កើតឡើង។ បើគ្មានគាត់ គ្មានអ្វីត្រូវបានបង្កើតឡើងទេ។ នៅក្នុងទ្រង់គឺជាជីវិត ហើយជីវិតនោះគឺជាពន្លឺនៃមនុស្សជាតិទាំងអស់។ ពន្លឺ​ភ្លឺ​ក្នុង​ភាព​ងងឹត ហើយ​ភាព​ងងឹត​មិន​បាន​ឈ្នះ​វា​ឡើយ។</w:t>
      </w:r>
    </w:p>
    <w:p w14:paraId="7645382A" w14:textId="77777777" w:rsidR="00F90BDC" w:rsidRDefault="00F90BDC"/>
    <w:p w14:paraId="588889AF" w14:textId="77777777" w:rsidR="00F90BDC" w:rsidRDefault="00F90BDC">
      <w:r xmlns:w="http://schemas.openxmlformats.org/wordprocessingml/2006/main">
        <w:t xml:space="preserve">យ៉ូហាន 16:30 ឥឡូវ​នេះ យើង​ប្រាកដ​ថា​ទ្រង់​ជ្រាប​គ្រប់​ការណ៍​ទាំង​អស់ ហើយ​មិន​ចាំ​បាច់​ឲ្យ​អ្នក​ណា​សួរ​អ្នក​ឡើយ ដោយ​សារ​នេះ​យើង​ជឿ​ថា​ទ្រង់​បាន​មក​ពី​ព្រះ។</w:t>
      </w:r>
    </w:p>
    <w:p w14:paraId="0916E41B" w14:textId="77777777" w:rsidR="00F90BDC" w:rsidRDefault="00F90BDC"/>
    <w:p w14:paraId="4E399801" w14:textId="77777777" w:rsidR="00F90BDC" w:rsidRDefault="00F90BDC">
      <w:r xmlns:w="http://schemas.openxmlformats.org/wordprocessingml/2006/main">
        <w:t xml:space="preserve">សិស្ស​របស់​លោក​យេស៊ូ​បាន​បញ្ជាក់​ពី​ជំនឿ​របស់​ពួក​គេ​ថា​លោក​យេស៊ូ​មក​ពី​ព្រះ​ដោយ​ការ​ទទួល​ស្គាល់​ភាព​គ្រប់​ជ្រុងជ្រោយ​របស់​លោក។</w:t>
      </w:r>
    </w:p>
    <w:p w14:paraId="1289410C" w14:textId="77777777" w:rsidR="00F90BDC" w:rsidRDefault="00F90BDC"/>
    <w:p w14:paraId="3691254E" w14:textId="77777777" w:rsidR="00F90BDC" w:rsidRDefault="00F90BDC">
      <w:r xmlns:w="http://schemas.openxmlformats.org/wordprocessingml/2006/main">
        <w:t xml:space="preserve">1. ឧត្តមគតិនៃព្រះយេស៊ូវ៖ សេចក្តីជំនឿរបស់យើងលើព្រះត្រូវបានបញ្ជាក់</w:t>
      </w:r>
    </w:p>
    <w:p w14:paraId="7950E0CC" w14:textId="77777777" w:rsidR="00F90BDC" w:rsidRDefault="00F90BDC"/>
    <w:p w14:paraId="2ECCEC8B" w14:textId="77777777" w:rsidR="00F90BDC" w:rsidRDefault="00F90BDC">
      <w:r xmlns:w="http://schemas.openxmlformats.org/wordprocessingml/2006/main">
        <w:t xml:space="preserve">2. ការជឿទុកចិត្តលើព្រះអង្គសង្គ្រោះរបស់យើង៖ អំណាចនៃសេចក្តីជំនឿលើព្រះយេស៊ូវ</w:t>
      </w:r>
    </w:p>
    <w:p w14:paraId="069B62D9" w14:textId="77777777" w:rsidR="00F90BDC" w:rsidRDefault="00F90BDC"/>
    <w:p w14:paraId="122BC3DA" w14:textId="77777777" w:rsidR="00F90BDC" w:rsidRDefault="00F90BDC">
      <w:r xmlns:w="http://schemas.openxmlformats.org/wordprocessingml/2006/main">
        <w:t xml:space="preserve">1. ហេព្រើរ 11:1 - ឥឡូវនេះ ជំនឿគឺជាការធានានូវអ្វីដែលបានសង្ឃឹម គឺជាការជឿជាក់លើអ្វីដែលមិនបានឃើញ។</w:t>
      </w:r>
    </w:p>
    <w:p w14:paraId="34052B55" w14:textId="77777777" w:rsidR="00F90BDC" w:rsidRDefault="00F90BDC"/>
    <w:p w14:paraId="455C2B01" w14:textId="77777777" w:rsidR="00F90BDC" w:rsidRDefault="00F90BDC">
      <w:r xmlns:w="http://schemas.openxmlformats.org/wordprocessingml/2006/main">
        <w:t xml:space="preserve">2. រ៉ូម 10:9-10 - ថាប្រសិនបើអ្នកសារភាពដោយមាត់របស់អ្នកថាព្រះយេស៊ូវគឺជាព្រះអម្ចាស់ ហើយជឿនៅក្នុងចិត្តរបស់អ្នកថាព្រះជាម្ចាស់ប្រោសគាត់ឱ្យរស់ឡើងវិញ នោះអ្នកនឹងបានសង្រ្គោះ។ ដ្បិត​ដោយ​ចិត្ត​ជឿ ហើយ​បាន​រាប់​ជា​សុចរិត ហើយ​ដោយ​មាត់ អ្នក​នោះ​សារភាព ហើយ​បាន​សង្គ្រោះ។</w:t>
      </w:r>
    </w:p>
    <w:p w14:paraId="7BEA9801" w14:textId="77777777" w:rsidR="00F90BDC" w:rsidRDefault="00F90BDC"/>
    <w:p w14:paraId="71D66BFA" w14:textId="77777777" w:rsidR="00F90BDC" w:rsidRDefault="00F90BDC">
      <w:r xmlns:w="http://schemas.openxmlformats.org/wordprocessingml/2006/main">
        <w:t xml:space="preserve">យ៉ូហាន 16:31 ព្រះយេស៊ូ​មាន​ព្រះបន្ទូល​ទៅ​គេ​ថា៖ «តើ​អ្នក​រាល់​គ្នា​ជឿ​ឬ?</w:t>
      </w:r>
    </w:p>
    <w:p w14:paraId="49F93B59" w14:textId="77777777" w:rsidR="00F90BDC" w:rsidRDefault="00F90BDC"/>
    <w:p w14:paraId="7966A3F7" w14:textId="77777777" w:rsidR="00F90BDC" w:rsidRDefault="00F90BDC">
      <w:r xmlns:w="http://schemas.openxmlformats.org/wordprocessingml/2006/main">
        <w:t xml:space="preserve">យ៉ូហាន 16:31 សង្ខេប​ការ​អនុម័ត​របស់​ព្រះយេស៊ូវ​បាន​សួរ​ពួក​សិស្ស​ប្រសិន​បើ​ពួកគេ​ឥឡូវ​នេះ​ជឿ​។</w:t>
      </w:r>
    </w:p>
    <w:p w14:paraId="71AD2460" w14:textId="77777777" w:rsidR="00F90BDC" w:rsidRDefault="00F90BDC"/>
    <w:p w14:paraId="1A597B93" w14:textId="77777777" w:rsidR="00F90BDC" w:rsidRDefault="00F90BDC">
      <w:r xmlns:w="http://schemas.openxmlformats.org/wordprocessingml/2006/main">
        <w:t xml:space="preserve">1. តើយើងជឿអ្វីដែលព្រះយេស៊ូវបង្រៀន?</w:t>
      </w:r>
    </w:p>
    <w:p w14:paraId="75E68440" w14:textId="77777777" w:rsidR="00F90BDC" w:rsidRDefault="00F90BDC"/>
    <w:p w14:paraId="276C80E4" w14:textId="77777777" w:rsidR="00F90BDC" w:rsidRDefault="00F90BDC">
      <w:r xmlns:w="http://schemas.openxmlformats.org/wordprocessingml/2006/main">
        <w:t xml:space="preserve">2. មានជំនឿក្នុងគ្រាលំបាក</w:t>
      </w:r>
    </w:p>
    <w:p w14:paraId="08996533" w14:textId="77777777" w:rsidR="00F90BDC" w:rsidRDefault="00F90BDC"/>
    <w:p w14:paraId="7FCC1C1B" w14:textId="77777777" w:rsidR="00F90BDC" w:rsidRDefault="00F90BDC">
      <w:r xmlns:w="http://schemas.openxmlformats.org/wordprocessingml/2006/main">
        <w:t xml:space="preserve">១ ម៉ាថាយ ១៧:២០ - «ទ្រង់​មាន​បន្ទូល​ទៅ​គេ​ថា «ដោយ​ព្រោះ​សេចក្ដី​ជំនឿ​ដ៏​តូច​របស់​អ្នក​រាល់​គ្នា ខ្ញុំ​ប្រាប់​អ្នក​ជា​ប្រាកដ​ថា ប្រសិន​បើ​អ្នក​រាល់​គ្នា​មាន​ជំនឿ​ដូច​គ្រាប់​ម្សៅ នោះ​អ្នក​នឹង​និយាយ​ទៅ​ភ្នំ​នេះ​ថា ចូរ​ចេញ​ពី​ទី​នេះ​ទៅ ទៅ​ទីនោះ' ហើយ​វា​នឹង​ផ្លាស់ទី ហើយ​គ្មានអ្វី​នឹង​មិន​អាច​ទៅរួច​សម្រាប់​អ្នក​ឡើយ»។</w:t>
      </w:r>
    </w:p>
    <w:p w14:paraId="545F3C0E" w14:textId="77777777" w:rsidR="00F90BDC" w:rsidRDefault="00F90BDC"/>
    <w:p w14:paraId="648FD5DA" w14:textId="77777777" w:rsidR="00F90BDC" w:rsidRDefault="00F90BDC">
      <w:r xmlns:w="http://schemas.openxmlformats.org/wordprocessingml/2006/main">
        <w:t xml:space="preserve">២. ភីលីព ៤:១៣ - «ខ្ញុំ​អាច​ធ្វើ​ការ​ទាំង​អស់​ដោយ​សារ​លោក​ដែល​ពង្រឹង​ខ្ញុំ»។</w:t>
      </w:r>
    </w:p>
    <w:p w14:paraId="7D0BF431" w14:textId="77777777" w:rsidR="00F90BDC" w:rsidRDefault="00F90BDC"/>
    <w:p w14:paraId="4EA40080" w14:textId="77777777" w:rsidR="00F90BDC" w:rsidRDefault="00F90BDC">
      <w:r xmlns:w="http://schemas.openxmlformats.org/wordprocessingml/2006/main">
        <w:t xml:space="preserve">យ៉ូហាន 16:32 មើលចុះ ពេលវេលានឹងមកដល់ មែនហើយ ឥឡូវនេះបានមកដល់ហើយ ដែលអ្នករាល់គ្នានឹងត្រូវខ្ចាត់ខ្ចាយ ម្នាក់ៗទៅរបស់ខ្លួន ហើយនឹងទុកខ្ញុំឱ្យនៅម្នាក់ឯង។ ប៉ុន្តែខ្ញុំមិនមែននៅម្នាក់ឯងទេ ដោយសារព្រះវរបិតាគង់នៅជាមួយខ្ញុំ។</w:t>
      </w:r>
    </w:p>
    <w:p w14:paraId="04B3FC5B" w14:textId="77777777" w:rsidR="00F90BDC" w:rsidRDefault="00F90BDC"/>
    <w:p w14:paraId="07E4D7F9" w14:textId="77777777" w:rsidR="00F90BDC" w:rsidRDefault="00F90BDC">
      <w:r xmlns:w="http://schemas.openxmlformats.org/wordprocessingml/2006/main">
        <w:t xml:space="preserve">ម៉ោងនៃការរងទុក្ខរបស់ព្រះយេស៊ូវបានមកដល់ហើយ ប៉ុន្តែទ្រង់ត្រូវបានសម្រាលទុក្ខដោយវត្តមានរបស់ព្រះវរបិតា។</w:t>
      </w:r>
    </w:p>
    <w:p w14:paraId="713E25AC" w14:textId="77777777" w:rsidR="00F90BDC" w:rsidRDefault="00F90BDC"/>
    <w:p w14:paraId="78383CDB" w14:textId="77777777" w:rsidR="00F90BDC" w:rsidRDefault="00F90BDC">
      <w:r xmlns:w="http://schemas.openxmlformats.org/wordprocessingml/2006/main">
        <w:t xml:space="preserve">១៖ ក្នុង​ពេល​មាន​ការ​លំបាក យើង​អាច​ទទួល​បាន​ការ​លួង​លោម​ក្នុង​ការ​ដែល​ព្រះ​នៅ​ជាមួយ​យើង​ជានិច្ច។</w:t>
      </w:r>
    </w:p>
    <w:p w14:paraId="208383B0" w14:textId="77777777" w:rsidR="00F90BDC" w:rsidRDefault="00F90BDC"/>
    <w:p w14:paraId="705FC097" w14:textId="77777777" w:rsidR="00F90BDC" w:rsidRDefault="00F90BDC">
      <w:r xmlns:w="http://schemas.openxmlformats.org/wordprocessingml/2006/main">
        <w:t xml:space="preserve">2: កុំទទួលយកវត្តមានរបស់ព្រះដោយឥតប្រយោជន៍; ទ្រង់តែងតែនៅទីនោះ នៅពេលដែលយើងត្រូវការទ្រង់បំផុត។</w:t>
      </w:r>
    </w:p>
    <w:p w14:paraId="246C4FE7" w14:textId="77777777" w:rsidR="00F90BDC" w:rsidRDefault="00F90BDC"/>
    <w:p w14:paraId="6A420BE2" w14:textId="77777777" w:rsidR="00F90BDC" w:rsidRDefault="00F90BDC">
      <w:r xmlns:w="http://schemas.openxmlformats.org/wordprocessingml/2006/main">
        <w:t xml:space="preserve">១៖ ទំនុកតម្កើង ៤៦:១ - ព្រះ​ទ្រង់​ជា​ទី​ពឹង​ជ្រក​និង​ជា​កម្លាំង​របស់​យើង ជា​ជំនួយ​ក្នុង​គ្រា​អាសន្ន។</w:t>
      </w:r>
    </w:p>
    <w:p w14:paraId="02CEDB6F" w14:textId="77777777" w:rsidR="00F90BDC" w:rsidRDefault="00F90BDC"/>
    <w:p w14:paraId="54C4EE3D" w14:textId="77777777" w:rsidR="00F90BDC" w:rsidRDefault="00F90BDC">
      <w:r xmlns:w="http://schemas.openxmlformats.org/wordprocessingml/2006/main">
        <w:t xml:space="preserve">២៖ ហេព្រើរ ១៣:៥-៦ - ចូរ​រក្សា​ជីវិត​របស់​អ្នក​ឲ្យ​រួច​ផុត​ពី​ការ​ស្រឡាញ់​ប្រាក់ ហើយ​ស្កប់​ចិត្ត​នឹង​អ្វី​ដែល​អ្នក​មាន ដ្បិត​គាត់​បាន​មាន​ប្រសាសន៍​ថា “ខ្ញុំ​នឹង​មិន​ចាក​ចេញ​ពី​អ្នក ឬ​បោះបង់​អ្នក​ចោល​ឡើយ”។</w:t>
      </w:r>
    </w:p>
    <w:p w14:paraId="21F48DDB" w14:textId="77777777" w:rsidR="00F90BDC" w:rsidRDefault="00F90BDC"/>
    <w:p w14:paraId="3DF2C00F" w14:textId="77777777" w:rsidR="00F90BDC" w:rsidRDefault="00F90BDC">
      <w:r xmlns:w="http://schemas.openxmlformats.org/wordprocessingml/2006/main">
        <w:t xml:space="preserve">យ៉ូហាន 16:33 ខ្ញុំ​ប្រាប់​អ្នក​រាល់​គ្នា​នូវ​សេចក្ដី​ទាំង​នេះ ដើម្បី​ឲ្យ​អ្នក​រាល់​គ្នា​បាន​សេចក្ដី​សុខសាន្ត​ក្នុង​ខ្ញុំ។ ក្នុងលោកីយ៍នេះ អ្នករាល់គ្នានឹងជួបទុក្ខលំបាក ប៉ុន្តែ ចូរមានចិត្តល្អចុះ។ ខ្ញុំបានយកឈ្នះលើពិភពលោក។</w:t>
      </w:r>
    </w:p>
    <w:p w14:paraId="24BECD74" w14:textId="77777777" w:rsidR="00F90BDC" w:rsidRDefault="00F90BDC"/>
    <w:p w14:paraId="46DC91FD" w14:textId="77777777" w:rsidR="00F90BDC" w:rsidRDefault="00F90BDC">
      <w:r xmlns:w="http://schemas.openxmlformats.org/wordprocessingml/2006/main">
        <w:t xml:space="preserve">សន្តិភាពនៅក្នុងព្រះយេស៊ូវគ្រីស្ទ៖ នៅក្នុងពិភពលោក យើងនឹងមានទុក្ខលំបាក ប៉ុន្តែព្រះយេស៊ូវបានយកឈ្នះលើពិភពលោក ហើយជាមួយនឹងទ្រង់ យើងអាចមានសន្តិភាព។</w:t>
      </w:r>
    </w:p>
    <w:p w14:paraId="16D96F41" w14:textId="77777777" w:rsidR="00F90BDC" w:rsidRDefault="00F90BDC"/>
    <w:p w14:paraId="2E8DCA02" w14:textId="77777777" w:rsidR="00F90BDC" w:rsidRDefault="00F90BDC">
      <w:r xmlns:w="http://schemas.openxmlformats.org/wordprocessingml/2006/main">
        <w:t xml:space="preserve">1. ចូរអរសប្បាយនៅក្នុងព្រះអម្ចាស់ - ការស្វែងរកសេចក្តីអំណរនៅក្នុងគ្រានៃបញ្ហា</w:t>
      </w:r>
    </w:p>
    <w:p w14:paraId="108B8DD0" w14:textId="77777777" w:rsidR="00F90BDC" w:rsidRDefault="00F90BDC"/>
    <w:p w14:paraId="54CC2B4B" w14:textId="77777777" w:rsidR="00F90BDC" w:rsidRDefault="00F90BDC">
      <w:r xmlns:w="http://schemas.openxmlformats.org/wordprocessingml/2006/main">
        <w:t xml:space="preserve">2. ការយកឈ្នះលើពិភពលោក - ទទួលយកការលួងលោមក្នុងជ័យជំនះរបស់ព្រះយេស៊ូវគ្រីស្ទ</w:t>
      </w:r>
    </w:p>
    <w:p w14:paraId="37A5C812" w14:textId="77777777" w:rsidR="00F90BDC" w:rsidRDefault="00F90BDC"/>
    <w:p w14:paraId="6DF91CA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រ៉ូម 15:13 - ឥឡូវនេះ សូមអោយព្រះនៃក្តីសង្ឃឹមបំពេញអ្នកដោយសេចក្តីអំណរ និងសន្តិភាពទាំងអស់ក្នុងការជឿ ដើម្បីអោយអ្នកអាចមានសេចក្តីសង្ឃឹមបរិបូរណ៍ដោយអំណាចនៃព្រះវិញ្ញាណបរិសុទ្ធ។</w:t>
      </w:r>
    </w:p>
    <w:p w14:paraId="08CC07E9" w14:textId="77777777" w:rsidR="00F90BDC" w:rsidRDefault="00F90BDC"/>
    <w:p w14:paraId="16582AC6" w14:textId="77777777" w:rsidR="00F90BDC" w:rsidRDefault="00F90BDC">
      <w:r xmlns:w="http://schemas.openxmlformats.org/wordprocessingml/2006/main">
        <w:t xml:space="preserve">2. ភីលីព 4:6-7 - កុំខ្វល់ខ្វាយអ្វីឡើយ ប៉ុន្តែនៅក្នុងអ្វីគ្រប់យ៉ាងដោយការអធិស្ឋាន និងការអង្វរដោយការអរព្រះគុណ ចូរឱ្យការស្នើសុំរបស់អ្នកត្រូវបានប្រាប់ដល់ព្រះ។ ហើយសេចក្ដីសុខសាន្ដរបស់ព្រះជាម្ចាស់ ដែលលើសពីការយល់ដឹងទាំងអស់ នឹងការពារចិត្ត និងគំនិតរបស់អ្នក តាមរយៈព្រះគ្រីស្ទយេស៊ូវ។</w:t>
      </w:r>
    </w:p>
    <w:p w14:paraId="4F6D9916" w14:textId="77777777" w:rsidR="00F90BDC" w:rsidRDefault="00F90BDC"/>
    <w:p w14:paraId="02F1887A" w14:textId="77777777" w:rsidR="00F90BDC" w:rsidRDefault="00F90BDC">
      <w:r xmlns:w="http://schemas.openxmlformats.org/wordprocessingml/2006/main">
        <w:t xml:space="preserve">យ៉ូហាន ១៧ កត់ត្រា​ការអធិស្ឋាន​របស់​សង្ឃ​ជាន់​ខ្ពស់​របស់​ព្រះយេស៊ូវ ដែល​ទ្រង់​អធិស្ឋាន​សម្រាប់​ទ្រង់​ផ្ទាល់ សិស្ស​របស់​ទ្រង់ និង​អ្នក​ជឿ​ទាំងអស់ ។</w:t>
      </w:r>
    </w:p>
    <w:p w14:paraId="070D6346" w14:textId="77777777" w:rsidR="00F90BDC" w:rsidRDefault="00F90BDC"/>
    <w:p w14:paraId="27A63BB1" w14:textId="77777777" w:rsidR="00F90BDC" w:rsidRDefault="00F90BDC">
      <w:r xmlns:w="http://schemas.openxmlformats.org/wordprocessingml/2006/main">
        <w:t xml:space="preserve">កថាខណ្ឌទី 1: ជំពូកចាប់ផ្តើមដោយព្រះយេស៊ូវអធិស្ឋានដល់ព្រះវរបិតាបន្ទាប់ពីអាហារចុងក្រោយរបស់ទ្រង់ជាមួយពួកសិស្ស។ ទ្រង់ទទួលស្គាល់ថា ដល់ម៉ោងដែលទ្រង់ត្រូវលើកតម្កើង ដើម្បីទ្រង់អាចលើកតម្កើងព្រះវរបិតា។ គាត់កំណត់ជីវិតអស់កល្បជានិច្ចថាជាការស្គាល់ព្រះពិតតែមួយ និងព្រះយេស៊ូវគ្រីស្ទ ដែលព្រះបានចាត់មក។ ព្រះយេស៊ូវ​បាន​ប្រកាស​ថា​ទ្រង់​បាន​នាំ​សិរីល្អ​ដល់​ព្រះវរបិតា​នៅលើ​ផែនដី​ដោយ​ការបញ្ចប់​កិច្ចការ​ដែល​ទ្រង់​ប្រទាន​ឲ្យ​ធ្វើ​ឥឡូវនេះ សូម​ព្រះវរបិតា​លើកតម្កើង​ទ្រង់​នៅ​ចំពោះ​មុខ​ដោយ​សិរីល្អ​មុនពេល​ពិភពលោក​ចាប់​ផ្ដើម ( យ៉ូហាន ១៧:១-៥)។</w:t>
      </w:r>
    </w:p>
    <w:p w14:paraId="2F4CB5CE" w14:textId="77777777" w:rsidR="00F90BDC" w:rsidRDefault="00F90BDC"/>
    <w:p w14:paraId="2CE7797D" w14:textId="77777777" w:rsidR="00F90BDC" w:rsidRDefault="00F90BDC">
      <w:r xmlns:w="http://schemas.openxmlformats.org/wordprocessingml/2006/main">
        <w:t xml:space="preserve">កថាខណ្ឌទី២: បន្ទាប់ពីនេះ ព្រះយេស៊ូអធិដ្ឋានជាពិសេសសម្រាប់អ្នកកាន់តាមទ្រង់។ គាត់ទទួលស្គាល់ថាពួកគេជាកម្មសិទ្ធិរបស់ព្រះ ប៉ុន្តែត្រូវបានផ្តល់ឱ្យដល់ទ្រង់ ហើយពួកគេបានគោរពតាមព្រះបន្ទូលរបស់ព្រះ។ ពួកគេដឹងថាអ្វីៗទាំងអស់បានមកពីព្រះដែលទទួលយកពាក្យដែលផ្តល់ឱ្យពួកគេដឹងថាពិតជាបានមកពីការបញ្ជូនទៅកាន់ពិភពលោកដែលអធិស្ឋានមិនមែនសម្រាប់ពិភពលោកទេតែអ្នកដែលផ្តល់ឱ្យគាត់ដោយសារតែពួកគេទាំងអស់ដែលគាត់មានគឺជារបស់ពួកគេហើយអ្វីដែលជាសិរីរុងរឿងរបស់ទ្រង់ត្រូវបានបង្ហាញតាមរយៈពួកគេលែងនៅក្នុងពិភពលោកខណៈពេលដែលពួកគេ ព្រះអង្គនៅតែយាងមកក្នុងលោកិយ សុំព្រះបិតាការពារពួកគេដោយអំណាចនៃព្រះនាម ដើម្បីឲ្យពួកគេក្លាយជាតែមួយ ដូចពួកគេជាតែមួយ ក្នុងអំឡុងពេលរក្សាពួកគេ ការពារគ្មាននរណាម្នាក់បាត់បង់ឡើយ លើកលែងតែការបំផ្លិចបំផ្លាញមួយដែលបំពេញតាមបទគម្ពីរ (យ៉ូហាន ១៧:៦-១២)។</w:t>
      </w:r>
    </w:p>
    <w:p w14:paraId="472C83D8" w14:textId="77777777" w:rsidR="00F90BDC" w:rsidRDefault="00F90BDC"/>
    <w:p w14:paraId="11CAC5FB" w14:textId="77777777" w:rsidR="00F90BDC" w:rsidRDefault="00F90BDC">
      <w:r xmlns:w="http://schemas.openxmlformats.org/wordprocessingml/2006/main">
        <w:t xml:space="preserve">កថាខណ្ឌទី ៣៖ បន្ទាប់មក ព្រះអង្គ​បន្ត​អធិស្ឋាន​មិន​សុំ​ដក​ខ្លួន​ចេញ​ពី​លោកីយ៍​ទេ តែ​រក្សា​មារ​អាក្រក់ ធ្វើ​ឲ្យ​វិសុទ្ធ ពាក្យ​សច្ចៈ ដូច​ដែល​គេ​បញ្ជូន​មក​ក្នុង​លោក ក៏​ញែក​ខ្លួន​ឲ្យ​វិសុទ្ធ ដូច្នេះ​ក៏​អាច​បាន​បរិសុទ្ធ​យ៉ាង​ពិត​ប្រាកដ ជា​ចុង​ក្រោយ​ពង្រីក​ការ​អធិដ្ឋាន​ហួស​ពី​រង្វង់​មូល​ភ្លាម សិស្ស​អធិស្ឋាន​ផង​អ្នក​ដែល​ជឿ។ តាមរយៈសាររបស់ពួកគេ ទាំងអស់គ្នាអាចរួមតែមួយ ដូចព្រះបិតានៅក្នុងទ្រង់នៅក្នុងព្រះវរបិតា ដូច្នេះក៏នៅក្នុងយើងដែរ ដើម្បីឲ្យពិភពលោកជឿថាអ្នកបានចាត់ខ្ញុំមក ផ្តល់ឱ្យពួកគេនូវសិរីល្អ ប្រទានឱ្យអាចមានតែមួយដូចយើង — ខ្ញុំគឺជាអ្នកគឺជាខ្ញុំ — ដូច្នេះពួកគេ បាននាំមកនូវការរួបរួមពេញលេញ អនុញ្ញាតឱ្យពិភពលោកដឹងថាអ្នកបានបញ្ជូនសេចក្តីស្រឡាញ់មកខ្ញុំ សេចក្តីស្រឡាញ់ដែលដាក់នៅក្នុងសេចក្តីបញ្ចប់ជំពូកការអធិស្ឋានជាសង្ឃដែលជាកន្លែងដែលអង្វរជំនួសអ្នកដើរតាមនាពេលអនាគតទាំងពីរ (យ៉ូហាន 17:13-26) ។</w:t>
      </w:r>
    </w:p>
    <w:p w14:paraId="2B19FB83" w14:textId="77777777" w:rsidR="00F90BDC" w:rsidRDefault="00F90BDC"/>
    <w:p w14:paraId="1ED29574" w14:textId="77777777" w:rsidR="00F90BDC" w:rsidRDefault="00F90BDC"/>
    <w:p w14:paraId="0FBC33D9" w14:textId="77777777" w:rsidR="00F90BDC" w:rsidRDefault="00F90BDC">
      <w:r xmlns:w="http://schemas.openxmlformats.org/wordprocessingml/2006/main">
        <w:t xml:space="preserve">យ៉ូហាន 17:1 ព្រះ‌យេស៊ូ​មាន​ព្រះ‌បន្ទូល​ដូច្នេះ ហើយ​ងើប​ព្រះ‌ភ័ក្ត្រ​ទៅ​ស្ថាន​សួគ៌ ហើយ​មាន​ព្រះ‌បន្ទូល​ថា៖ «ឱ​ព្រះ‌វរ‌បិតា​អើយ ពេល​វេលា​មក​ដល់​ហើយ។ សូម​លើក​តម្កើង​បុត្រ​របស់​អ្នក ដើម្បី​ឲ្យ​បុត្រ​របស់​អ្នក​អាច​លើក​តម្កើង​អ្នក​ផង​ដែរ។</w:t>
      </w:r>
    </w:p>
    <w:p w14:paraId="421DC1DB" w14:textId="77777777" w:rsidR="00F90BDC" w:rsidRDefault="00F90BDC"/>
    <w:p w14:paraId="0AA2C6FA" w14:textId="77777777" w:rsidR="00F90BDC" w:rsidRDefault="00F90BDC">
      <w:r xmlns:w="http://schemas.openxmlformats.org/wordprocessingml/2006/main">
        <w:t xml:space="preserve">លោក​យេស៊ូ​សុំ​ឲ្យ​បិតា​របស់​លោក​លើក​តម្កើង​លោក ដើម្បី​លោក​អាច​លើក​តម្កើង​បិតា​លោក។</w:t>
      </w:r>
    </w:p>
    <w:p w14:paraId="21B82530" w14:textId="77777777" w:rsidR="00F90BDC" w:rsidRDefault="00F90BDC"/>
    <w:p w14:paraId="3077570A" w14:textId="77777777" w:rsidR="00F90BDC" w:rsidRDefault="00F90BDC">
      <w:r xmlns:w="http://schemas.openxmlformats.org/wordprocessingml/2006/main">
        <w:t xml:space="preserve">1. អំណាចនៃការអធិស្ឋាននៅក្នុងជីវិតរបស់ព្រះយេស៊ូវ</w:t>
      </w:r>
    </w:p>
    <w:p w14:paraId="6D52E1BD" w14:textId="77777777" w:rsidR="00F90BDC" w:rsidRDefault="00F90BDC"/>
    <w:p w14:paraId="1FAAF7F6" w14:textId="77777777" w:rsidR="00F90BDC" w:rsidRDefault="00F90BDC">
      <w:r xmlns:w="http://schemas.openxmlformats.org/wordprocessingml/2006/main">
        <w:t xml:space="preserve">2. សារៈសំខាន់នៃការលើកតម្កើងព្រះនៅក្នុងជីវិតរបស់យើង។</w:t>
      </w:r>
    </w:p>
    <w:p w14:paraId="7CF76C35" w14:textId="77777777" w:rsidR="00F90BDC" w:rsidRDefault="00F90BDC"/>
    <w:p w14:paraId="3AFF3746" w14:textId="77777777" w:rsidR="00F90BDC" w:rsidRDefault="00F90BDC">
      <w:r xmlns:w="http://schemas.openxmlformats.org/wordprocessingml/2006/main">
        <w:t xml:space="preserve">1. ភីលីព 2:5-11 - ព្រះយេស៊ូវបន្ទាបខ្លួន ហើយត្រូវបានលើកតម្កើងដោយព្រះ</w:t>
      </w:r>
    </w:p>
    <w:p w14:paraId="6BF84262" w14:textId="77777777" w:rsidR="00F90BDC" w:rsidRDefault="00F90BDC"/>
    <w:p w14:paraId="2E178E28" w14:textId="77777777" w:rsidR="00F90BDC" w:rsidRDefault="00F90BDC">
      <w:r xmlns:w="http://schemas.openxmlformats.org/wordprocessingml/2006/main">
        <w:t xml:space="preserve">2. ម៉ាថាយ 5:16 - ចូរ​ឲ្យ​ពន្លឺ​របស់​អ្នក​ភ្លឺ​នៅ​ចំពោះ​មុខ​មនុស្ស​លោក ដើម្បី​ឲ្យ​គេ​បាន​ឃើញ​ការ​ល្អ​របស់​អ្នក ហើយ​លើក​តម្កើង​ព្រះ‌បិតា​របស់​អ្នក​ដែល​គង់​នៅ​ស្ថានសួគ៌។</w:t>
      </w:r>
    </w:p>
    <w:p w14:paraId="58B56561" w14:textId="77777777" w:rsidR="00F90BDC" w:rsidRDefault="00F90BDC"/>
    <w:p w14:paraId="41FF13B4" w14:textId="77777777" w:rsidR="00F90BDC" w:rsidRDefault="00F90BDC">
      <w:r xmlns:w="http://schemas.openxmlformats.org/wordprocessingml/2006/main">
        <w:t xml:space="preserve">យ៉ូហាន 17:2 ដូច​ជា​អ្នក​បាន​ប្រទាន​អំណាច​ដល់​គាត់​លើ​មនុស្ស​ទាំង​អស់ ដើម្បី​ឲ្យ​គាត់​បាន​ជីវិត​ដ៏​នៅ​អស់​កល្ប​ជានិច្ច​ដល់​អស់​អ្នក​ដែល​បាន​ប្រទាន​មក​គាត់។</w:t>
      </w:r>
    </w:p>
    <w:p w14:paraId="71A3B595" w14:textId="77777777" w:rsidR="00F90BDC" w:rsidRDefault="00F90BDC"/>
    <w:p w14:paraId="307A0320" w14:textId="77777777" w:rsidR="00F90BDC" w:rsidRDefault="00F90BDC">
      <w:r xmlns:w="http://schemas.openxmlformats.org/wordprocessingml/2006/main">
        <w:t xml:space="preserve">ព្រះយេស៊ូវ​បាន​អធិស្ឋាន​សុំ​ជីវិត​អស់កល្ប​ជានិច្ច​នៃ​អ្នក​ដែល​ព្រះ​បាន​ប្រទាន​ដល់​ទ្រង់ ។</w:t>
      </w:r>
    </w:p>
    <w:p w14:paraId="53D6AEFA" w14:textId="77777777" w:rsidR="00F90BDC" w:rsidRDefault="00F90BDC"/>
    <w:p w14:paraId="6E038A2E" w14:textId="77777777" w:rsidR="00F90BDC" w:rsidRDefault="00F90BDC">
      <w:r xmlns:w="http://schemas.openxmlformats.org/wordprocessingml/2006/main">
        <w:t xml:space="preserve">១៖ យើង​ត្រូវ​បាន​ប្រទាន​ពរ​ដោយ​ជីវិត​ដ៏​នៅ​អស់​កល្ប​ជានិច្ច តាមរយៈ​ព្រះយេស៊ូវគ្រីស្ទ។</w:t>
      </w:r>
    </w:p>
    <w:p w14:paraId="18D8ECFE" w14:textId="77777777" w:rsidR="00F90BDC" w:rsidRDefault="00F90BDC"/>
    <w:p w14:paraId="55087D80" w14:textId="77777777" w:rsidR="00F90BDC" w:rsidRDefault="00F90BDC">
      <w:r xmlns:w="http://schemas.openxmlformats.org/wordprocessingml/2006/main">
        <w:t xml:space="preserve">2: ព្រះគុណរបស់ព្រះផ្តល់ឱ្យយើងនូវជីវិតអស់កល្បជានិច្ចតាមរយៈព្រះយេស៊ូវ។</w:t>
      </w:r>
    </w:p>
    <w:p w14:paraId="41C37E4D" w14:textId="77777777" w:rsidR="00F90BDC" w:rsidRDefault="00F90BDC"/>
    <w:p w14:paraId="03D131E8" w14:textId="77777777" w:rsidR="00F90BDC" w:rsidRDefault="00F90BDC">
      <w:r xmlns:w="http://schemas.openxmlformats.org/wordprocessingml/2006/main">
        <w:t xml:space="preserve">យ៉ូហាន 10:27-28 «ចៀមរបស់ខ្ញុំឮសំឡេងខ្ញុំ ហើយខ្ញុំស្គាល់ពួកគេ ហើយពួកគេដើរតាមខ្ញុំ ខ្ញុំផ្តល់ជីវិតអស់កល្បជានិច្ចដល់ពួកគេ ហើយពួកវានឹងមិនវិនាសឡើយ ហើយក៏គ្មានអ្នកណាដកវាចេញពីដៃខ្ញុំដែរ។ "</w:t>
      </w:r>
    </w:p>
    <w:p w14:paraId="0B745445" w14:textId="77777777" w:rsidR="00F90BDC" w:rsidRDefault="00F90BDC"/>
    <w:p w14:paraId="08D19D62" w14:textId="77777777" w:rsidR="00F90BDC" w:rsidRDefault="00F90BDC">
      <w:r xmlns:w="http://schemas.openxmlformats.org/wordprocessingml/2006/main">
        <w:t xml:space="preserve">រ៉ូម 6:23 «ដ្បិត​ឈ្នួល​នៃ​អំពើ​បាប​គឺ​ជា​សេចក្ដី​ស្លាប់ ប៉ុន្តែ​អំណោយ​ទាន​នៃ​ព្រះ​គឺ​ជា​ជីវិត​ដ៏​នៅ​អស់​កល្ប​ជានិច្ច ដោយ​សារ​ព្រះ​យេស៊ូ​គ្រិស្ដ​ជា​ម្ចាស់​នៃ​យើង»។</w:t>
      </w:r>
    </w:p>
    <w:p w14:paraId="6C8F628F" w14:textId="77777777" w:rsidR="00F90BDC" w:rsidRDefault="00F90BDC"/>
    <w:p w14:paraId="53C4FD5C" w14:textId="77777777" w:rsidR="00F90BDC" w:rsidRDefault="00F90BDC">
      <w:r xmlns:w="http://schemas.openxmlformats.org/wordprocessingml/2006/main">
        <w:t xml:space="preserve">យ៉ូហាន 17:3 ហើយ​នេះ​ជា​ជីវិត​ដ៏​នៅ​អស់កល្ប​ជានិច្ច ដើម្បី​ឲ្យ​ពួកគេ​បាន​ស្គាល់​ទ្រង់​ជា​ព្រះ​ពិត​តែ​មួយ និង​ព្រះយេស៊ូវគ្រីស្ទ ដែល​ទ្រង់​បាន​ចាត់​ឲ្យ​មក។</w:t>
      </w:r>
    </w:p>
    <w:p w14:paraId="4738A48A" w14:textId="77777777" w:rsidR="00F90BDC" w:rsidRDefault="00F90BDC"/>
    <w:p w14:paraId="630D0E1C" w14:textId="77777777" w:rsidR="00F90BDC" w:rsidRDefault="00F90BDC">
      <w:r xmlns:w="http://schemas.openxmlformats.org/wordprocessingml/2006/main">
        <w:t xml:space="preserve">វគ្គបទគម្ពីរនេះនិយាយអំពីសារៈសំខាន់នៃការស្គាល់ព្រះពិតតែមួយគត់ និងព្រះយេស៊ូវគ្រីស្ទ ហើយចំណេះដឹងនោះផ្តល់ជីវិតអស់កល្បជានិច្ច។</w:t>
      </w:r>
    </w:p>
    <w:p w14:paraId="06E3290F" w14:textId="77777777" w:rsidR="00F90BDC" w:rsidRDefault="00F90BDC"/>
    <w:p w14:paraId="53AAD29B" w14:textId="77777777" w:rsidR="00F90BDC" w:rsidRDefault="00F90BDC">
      <w:r xmlns:w="http://schemas.openxmlformats.org/wordprocessingml/2006/main">
        <w:t xml:space="preserve">1. ការស្គាល់ព្រះ និងព្រះយេស៊ូវគឺជាគន្លឹះនៃជីវិតអស់កល្បជានិច្ច</w:t>
      </w:r>
    </w:p>
    <w:p w14:paraId="5B5E59F3" w14:textId="77777777" w:rsidR="00F90BDC" w:rsidRDefault="00F90BDC"/>
    <w:p w14:paraId="4DADB0B8" w14:textId="77777777" w:rsidR="00F90BDC" w:rsidRDefault="00F90BDC">
      <w:r xmlns:w="http://schemas.openxmlformats.org/wordprocessingml/2006/main">
        <w:t xml:space="preserve">2. កុំមើលស្រាលអ្វីដែលសំខាន់បំផុត</w:t>
      </w:r>
    </w:p>
    <w:p w14:paraId="1B615CD6" w14:textId="77777777" w:rsidR="00F90BDC" w:rsidRDefault="00F90BDC"/>
    <w:p w14:paraId="013336FE" w14:textId="77777777" w:rsidR="00F90BDC" w:rsidRDefault="00F90BDC">
      <w:r xmlns:w="http://schemas.openxmlformats.org/wordprocessingml/2006/main">
        <w:t xml:space="preserve">1. ម៉ាថាយ 22:37-39 “អ្នកត្រូវស្រឡាញ់ព្រះអម្ចាស់ ជាព្រះរបស់អ្នកឲ្យអស់ពីចិត្ត អស់ពីព្រលឹង និងអស់ពីគំនិត។ នេះ​គឺ​ជា​បញ្ញត្តិ​ដ៏​អស្ចារ្យ និង​ដំបូង​បង្អស់។ ហើយ​ទី​ពីរ​គឺ​ដូច​ជា៖ អ្នក​ត្រូវ​ស្រឡាញ់​អ្នក​ជិត​ខាង​ដូច​ខ្លួន​ឯង»។</w:t>
      </w:r>
    </w:p>
    <w:p w14:paraId="24D1590F" w14:textId="77777777" w:rsidR="00F90BDC" w:rsidRDefault="00F90BDC"/>
    <w:p w14:paraId="0E52636E" w14:textId="77777777" w:rsidR="00F90BDC" w:rsidRDefault="00F90BDC">
      <w:r xmlns:w="http://schemas.openxmlformats.org/wordprocessingml/2006/main">
        <w:t xml:space="preserve">1 យ៉ូហាន 5:11-12 «ហើយ​នេះ​ជា​សក្ខីភាព​ថា ព្រះ​បាន​ប្រទាន​ជីវិត​ដ៏​នៅ​អស់កល្ប​ជានិច្ច​ដល់​យើង ហើយ​ជីវិត​នេះ​គឺ​នៅ​ក្នុង​ព្រះរាជបុត្រា​របស់​ទ្រង់។ អ្នកណាដែលមានព្រះរាជបុត្រា អ្នកនោះមានជីវិត។ អ្នក​ណា​ដែល​គ្មាន​ព្រះរាជបុត្រា​នៃ​ព្រះ អ្នក​នោះ​គ្មាន​ជីវិត​ឡើយ»។</w:t>
      </w:r>
    </w:p>
    <w:p w14:paraId="09BD1CD0" w14:textId="77777777" w:rsidR="00F90BDC" w:rsidRDefault="00F90BDC"/>
    <w:p w14:paraId="370708FB" w14:textId="77777777" w:rsidR="00F90BDC" w:rsidRDefault="00F90BDC">
      <w:r xmlns:w="http://schemas.openxmlformats.org/wordprocessingml/2006/main">
        <w:t xml:space="preserve">យ៉ូហាន 17:4 ខ្ញុំ​បាន​លើក​តម្កើង​អ្នក​នៅ​លើ​ផែនដី ខ្ញុំ​បាន​បញ្ចប់​កិច្ចការ​ដែល​ព្រះអង្គ​ប្រទាន​ឲ្យ​ខ្ញុំ​ធ្វើ។</w:t>
      </w:r>
    </w:p>
    <w:p w14:paraId="23F043DD" w14:textId="77777777" w:rsidR="00F90BDC" w:rsidRDefault="00F90BDC"/>
    <w:p w14:paraId="536839C5" w14:textId="77777777" w:rsidR="00F90BDC" w:rsidRDefault="00F90BDC">
      <w:r xmlns:w="http://schemas.openxmlformats.org/wordprocessingml/2006/main">
        <w:t xml:space="preserve">លោក​យេស៊ូ​បាន​បញ្ចប់​កិច្ចការ​ដែល​ព្រះ​បាន​ប្រទាន​ឲ្យ​លោក​ធ្វើ​នៅ​ផែនដី។</w:t>
      </w:r>
    </w:p>
    <w:p w14:paraId="607D1527" w14:textId="77777777" w:rsidR="00F90BDC" w:rsidRDefault="00F90BDC"/>
    <w:p w14:paraId="39A16A29" w14:textId="77777777" w:rsidR="00F90BDC" w:rsidRDefault="00F90BDC">
      <w:r xmlns:w="http://schemas.openxmlformats.org/wordprocessingml/2006/main">
        <w:t xml:space="preserve">1. ព្រះយេស៊ូវ៖ គំរូដ៏ល្អឥតខ្ចោះសម្រាប់ការស្តាប់បង្គាប់</w:t>
      </w:r>
    </w:p>
    <w:p w14:paraId="00727D71" w14:textId="77777777" w:rsidR="00F90BDC" w:rsidRDefault="00F90BDC"/>
    <w:p w14:paraId="434303A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អំណាចនៃកិច្ចការរបស់ព្រះតាមរយៈព្រះយេស៊ូវ</w:t>
      </w:r>
    </w:p>
    <w:p w14:paraId="7CF0394B" w14:textId="77777777" w:rsidR="00F90BDC" w:rsidRDefault="00F90BDC"/>
    <w:p w14:paraId="26D2E1D1" w14:textId="77777777" w:rsidR="00F90BDC" w:rsidRDefault="00F90BDC">
      <w:r xmlns:w="http://schemas.openxmlformats.org/wordprocessingml/2006/main">
        <w:t xml:space="preserve">1. អេភេសូរ 2:10 - ដ្បិត​យើង​ជា​ស្នាដៃ​របស់​ព្រះ ដែល​បាន​បង្កើត​ក្នុង​ព្រះ​គ្រីស្ទ​យេស៊ូវ ដើម្បី​ធ្វើ​ការ​ល្អ ដែល​ព្រះ​បាន​រៀបចំ​ទុក​ជា​មុន​សម្រាប់​យើង​ធ្វើ។</w:t>
      </w:r>
    </w:p>
    <w:p w14:paraId="032DD43D" w14:textId="77777777" w:rsidR="00F90BDC" w:rsidRDefault="00F90BDC"/>
    <w:p w14:paraId="1033DC50" w14:textId="77777777" w:rsidR="00F90BDC" w:rsidRDefault="00F90BDC">
      <w:r xmlns:w="http://schemas.openxmlformats.org/wordprocessingml/2006/main">
        <w:t xml:space="preserve">2. ភីលីព 2:5-8 - នៅក្នុងទំនាក់ទំនងរបស់អ្នកជាមួយគ្នាទៅវិញទៅមក ចូរមានផ្នត់គំនិតដូចគ្នានឹងព្រះគ្រីស្ទយេស៊ូវដែរ៖ អ្នកណាដែលនៅក្នុងធម្មជាតិពិត ព្រះជាម្ចាស់មិនបានចាត់ទុកសមភាពជាមួយព្រះជាអ្វីដែលត្រូវប្រើដើម្បីប្រយោជន៍ផ្ទាល់ខ្លួន។ ផ្ទុយទៅវិញ គាត់បានធ្វើខ្លួនគាត់ផ្ទាល់ដោយយកធម្មជាតិរបស់អ្នកបំរើមកធ្វើជាមនុស្ស។ ហើយ​ដោយ​ឃើញ​រូបរាង​ជា​មនុស្ស គាត់​បាន​បន្ទាប​ខ្លួន​ដោយ​ការ​ស្តាប់​បង្គាប់​ដល់​សេចក្ដី​ស្លាប់—សូម្បី​តែ​សេចក្ដី​ស្លាប់​នៅ​លើ​ឈើ​ឆ្កាង!</w:t>
      </w:r>
    </w:p>
    <w:p w14:paraId="3097ACBA" w14:textId="77777777" w:rsidR="00F90BDC" w:rsidRDefault="00F90BDC"/>
    <w:p w14:paraId="45CA26E0" w14:textId="77777777" w:rsidR="00F90BDC" w:rsidRDefault="00F90BDC">
      <w:r xmlns:w="http://schemas.openxmlformats.org/wordprocessingml/2006/main">
        <w:t xml:space="preserve">យ៉ូហាន 17:5 ហើយ​ឥឡូវ​នេះ ឱ​ព្រះ​វរបិតា​អើយ សូម​លើក​តម្កើង​ទូលបង្គំ​ដោយ​ខ្លួន​លោក​ផ្ទាល់ ដោយ​សិរី​ល្អ​ដែល​ទូលបង្គំ​មាន​នៅ​ជា​មួយ​ទ្រង់​ពី​មុន​ពិភពលោក​មក។</w:t>
      </w:r>
    </w:p>
    <w:p w14:paraId="774227E7" w14:textId="77777777" w:rsidR="00F90BDC" w:rsidRDefault="00F90BDC"/>
    <w:p w14:paraId="4001C287" w14:textId="77777777" w:rsidR="00F90BDC" w:rsidRDefault="00F90BDC">
      <w:r xmlns:w="http://schemas.openxmlformats.org/wordprocessingml/2006/main">
        <w:t xml:space="preserve">យ៉ូហាន​កំពុង​អធិស្ឋាន​ដល់​ព្រះ​ដើម្បី​បាន​លើក​តម្កើង​ដោយ​សិរីល្អ​ដូច​ដែល​គាត់​មាន​ពីមុន​ពិភពលោក​មាន។</w:t>
      </w:r>
    </w:p>
    <w:p w14:paraId="1E908764" w14:textId="77777777" w:rsidR="00F90BDC" w:rsidRDefault="00F90BDC"/>
    <w:p w14:paraId="29A6D2B5" w14:textId="77777777" w:rsidR="00F90BDC" w:rsidRDefault="00F90BDC">
      <w:r xmlns:w="http://schemas.openxmlformats.org/wordprocessingml/2006/main">
        <w:t xml:space="preserve">១៖ យើង​ទាំង​អស់​គ្នា​ត្រូវ​បាន​ហៅ​ឲ្យ​លើក​តម្កើង​នៅ​ចំពោះ​ព្រះ​នេត្រ​ព្រះ ដូច​ព្រះ​យេស៊ូ​ដែរ។</w:t>
      </w:r>
    </w:p>
    <w:p w14:paraId="7FEE3940" w14:textId="77777777" w:rsidR="00F90BDC" w:rsidRDefault="00F90BDC"/>
    <w:p w14:paraId="711741BC" w14:textId="77777777" w:rsidR="00F90BDC" w:rsidRDefault="00F90BDC">
      <w:r xmlns:w="http://schemas.openxmlformats.org/wordprocessingml/2006/main">
        <w:t xml:space="preserve">២៖ ព្រះយេស៊ូវត្រូវបានលើកតម្កើងតាំងពីមុនពិភពលោកមកម្ល៉េះ ហើយវាជាកាតព្វកិច្ចរបស់យើងក្នុងការខិតខំដើម្បីសិរីល្អដូចគ្នានេះ។</w:t>
      </w:r>
    </w:p>
    <w:p w14:paraId="2441C24F" w14:textId="77777777" w:rsidR="00F90BDC" w:rsidRDefault="00F90BDC"/>
    <w:p w14:paraId="09C811AA" w14:textId="77777777" w:rsidR="00F90BDC" w:rsidRDefault="00F90BDC">
      <w:r xmlns:w="http://schemas.openxmlformats.org/wordprocessingml/2006/main">
        <w:t xml:space="preserve">1: រ៉ូម 8:30 - ហើយ​អស់​អ្នក​ដែល​លោក​បាន​កំណត់​ទុក​ជា​មុន​លោក​បាន​ហៅ​ផង​ដែរ, ហើយ​អស់​អ្នក​ដែល​លោក​បាន​ហៅ​លោក​បាន​លើក​តម្កើង​ផង​ដែរ.</w:t>
      </w:r>
    </w:p>
    <w:p w14:paraId="5B5A6CBD" w14:textId="77777777" w:rsidR="00F90BDC" w:rsidRDefault="00F90BDC"/>
    <w:p w14:paraId="370A8187" w14:textId="77777777" w:rsidR="00F90BDC" w:rsidRDefault="00F90BDC">
      <w:r xmlns:w="http://schemas.openxmlformats.org/wordprocessingml/2006/main">
        <w:t xml:space="preserve">២៖ កូល៉ុស ៣:១៧ - ហើយ​អ្វី​ដែល​អ្នក​ធ្វើ ទោះ​ជា​ដោយ​ពាក្យ​សំដី ឬ​ការ​ប្រព្រឹត្ត​ក៏ដោយ ចូរ​ធ្វើ​គ្រប់​យ៉ាង​ក្នុង​ព្រះនាម​នៃ​ព្រះ​អម្ចាស់​យេស៊ូវ ដោយ​អរ​ព្រះគុណ​ដល់​ព្រះ​ជា​ព្រះ​វរបិតា​តាម​រយៈ​ទ្រង់។</w:t>
      </w:r>
    </w:p>
    <w:p w14:paraId="2917DCFB" w14:textId="77777777" w:rsidR="00F90BDC" w:rsidRDefault="00F90BDC"/>
    <w:p w14:paraId="138540DC" w14:textId="77777777" w:rsidR="00F90BDC" w:rsidRDefault="00F90BDC">
      <w:r xmlns:w="http://schemas.openxmlformats.org/wordprocessingml/2006/main">
        <w:t xml:space="preserve">យ៉ូហាន 17:6 ទូលបង្គំ​បាន​បង្ហាញ​ព្រះនាម​ទ្រង់​ដល់​អស់​អ្នក​ដែល​ទ្រង់​បាន​ប្រទាន​ឲ្យ​ទូលបង្គំ​ចេញ​ពី​លោកីយ៍​នេះ គឺ​ទ្រង់​ជា​អ្នក ហើយ​ទ្រង់​បាន​ប្រទាន​មក​ទូលបង្គំ។ ហើយពួកគេបានកាន់តាមព្រះបន្ទូលរបស់ព្រះអង្គ។</w:t>
      </w:r>
    </w:p>
    <w:p w14:paraId="7A15E9D2" w14:textId="77777777" w:rsidR="00F90BDC" w:rsidRDefault="00F90BDC"/>
    <w:p w14:paraId="35B81C71" w14:textId="77777777" w:rsidR="00F90BDC" w:rsidRDefault="00F90BDC">
      <w:r xmlns:w="http://schemas.openxmlformats.org/wordprocessingml/2006/main">
        <w:t xml:space="preserve">ព្រះ​យេស៊ូ​បាន​បើក​សម្ដែង​ព្រះនាម​របស់​ព្រះវរបិតា​ដល់​អស់​អ្នក​ដែល​ព្រះ​បាន​ប្រទាន​ឲ្យ​ទ្រង់​ចេញ​ពី​លោកីយ៍​នេះ ហើយ​ជា​អ្នក​ដែល​ព្រះ​បាន​ប្រទាន​ដល់​ព្រះ​យេស៊ូ។ ពួកគេបានរក្សាពាក្យរបស់គាត់។</w:t>
      </w:r>
    </w:p>
    <w:p w14:paraId="7327FE54" w14:textId="77777777" w:rsidR="00F90BDC" w:rsidRDefault="00F90BDC"/>
    <w:p w14:paraId="6054D034" w14:textId="77777777" w:rsidR="00F90BDC" w:rsidRDefault="00F90BDC">
      <w:r xmlns:w="http://schemas.openxmlformats.org/wordprocessingml/2006/main">
        <w:t xml:space="preserve">1. អំណាចនៃព្រះយេស៊ូវក្នុងការបង្ហាញព្រះនាមរបស់ព្រះ</w:t>
      </w:r>
    </w:p>
    <w:p w14:paraId="30C4461D" w14:textId="77777777" w:rsidR="00F90BDC" w:rsidRDefault="00F90BDC"/>
    <w:p w14:paraId="74C29D99" w14:textId="77777777" w:rsidR="00F90BDC" w:rsidRDefault="00F90BDC">
      <w:r xmlns:w="http://schemas.openxmlformats.org/wordprocessingml/2006/main">
        <w:t xml:space="preserve">2. ជំនឿឥតងាករេរបស់ព្រះចំពោះរាស្ដ្ររបស់ទ្រង់</w:t>
      </w:r>
    </w:p>
    <w:p w14:paraId="6924F954" w14:textId="77777777" w:rsidR="00F90BDC" w:rsidRDefault="00F90BDC"/>
    <w:p w14:paraId="4A7E0A5E" w14:textId="77777777" w:rsidR="00F90BDC" w:rsidRDefault="00F90BDC">
      <w:r xmlns:w="http://schemas.openxmlformats.org/wordprocessingml/2006/main">
        <w:t xml:space="preserve">1. រ៉ូម 8:31-39 - បើដូច្នេះ តើយើងត្រូវនិយាយអ្វីចំពោះរឿងទាំងនេះ? បើ​ព្រះ​គង់​សម្រាប់​យើង តើ​អ្នក​ណា​អាច​ប្រឆាំង​នឹង​យើង?</w:t>
      </w:r>
    </w:p>
    <w:p w14:paraId="6060A5D8" w14:textId="77777777" w:rsidR="00F90BDC" w:rsidRDefault="00F90BDC"/>
    <w:p w14:paraId="76C7264F" w14:textId="77777777" w:rsidR="00F90BDC" w:rsidRDefault="00F90BDC">
      <w:r xmlns:w="http://schemas.openxmlformats.org/wordprocessingml/2006/main">
        <w:t xml:space="preserve">២.១យ៉ូហាន ២:១៥-១៧ - កុំស្រឡាញ់លោកីយ៍ ឬរបស់ដែលមានក្នុងលោកីយ៍។ បើ​អ្នក​ណា​ស្រឡាញ់​លោកីយ៍ សេចក្ដី​ស្រឡាញ់​របស់​ព្រះវរបិតា​មិន​នៅ​ក្នុង​អ្នក​នោះ​ទេ។</w:t>
      </w:r>
    </w:p>
    <w:p w14:paraId="5115928B" w14:textId="77777777" w:rsidR="00F90BDC" w:rsidRDefault="00F90BDC"/>
    <w:p w14:paraId="43A3C36D" w14:textId="77777777" w:rsidR="00F90BDC" w:rsidRDefault="00F90BDC">
      <w:r xmlns:w="http://schemas.openxmlformats.org/wordprocessingml/2006/main">
        <w:t xml:space="preserve">យ៉ូហាន 17:7 ឥឡូវ​នេះ ពួក​គេ​បាន​ដឹង​ហើយ​ថា អ្វីៗ​ទាំង​អស់​ដែល​ព្រះអង្គ​ប្រទាន​មក​ទូលបង្គំ សុទ្ធ​តែ​ជា​របស់​ព្រះអង្គ។</w:t>
      </w:r>
    </w:p>
    <w:p w14:paraId="7C8CF9C5" w14:textId="77777777" w:rsidR="00F90BDC" w:rsidRDefault="00F90BDC"/>
    <w:p w14:paraId="4756FE37" w14:textId="77777777" w:rsidR="00F90BDC" w:rsidRDefault="00F90BDC">
      <w:r xmlns:w="http://schemas.openxmlformats.org/wordprocessingml/2006/main">
        <w:t xml:space="preserve">លោក​យេស៊ូ​ទទួល​ស្គាល់​ថា​អ្វីៗ​ទាំង​អស់​ដែល​ព្រះ​បាន​ប្រទាន​មក​គឺ​មក​ពី​ព្រះ។</w:t>
      </w:r>
    </w:p>
    <w:p w14:paraId="6F63635D" w14:textId="77777777" w:rsidR="00F90BDC" w:rsidRDefault="00F90BDC"/>
    <w:p w14:paraId="52E7C964" w14:textId="77777777" w:rsidR="00F90BDC" w:rsidRDefault="00F90BDC">
      <w:r xmlns:w="http://schemas.openxmlformats.org/wordprocessingml/2006/main">
        <w:t xml:space="preserve">1. អំណាចនៃការស្គាល់ព្រះ: ការយល់ដឹងអំពីកន្លែងរបស់យើងនៅក្នុងផែនការរបស់ទ្រង់</w:t>
      </w:r>
    </w:p>
    <w:p w14:paraId="2125DCAB" w14:textId="77777777" w:rsidR="00F90BDC" w:rsidRDefault="00F90BDC"/>
    <w:p w14:paraId="448F4FB5" w14:textId="77777777" w:rsidR="00F90BDC" w:rsidRDefault="00F90BDC">
      <w:r xmlns:w="http://schemas.openxmlformats.org/wordprocessingml/2006/main">
        <w:t xml:space="preserve">2. ការឈានទៅដល់ពិភពលោកដែលបាត់បង់៖ អ្វីដែលព្រះបានហៅយើងឱ្យធ្វើ</w:t>
      </w:r>
    </w:p>
    <w:p w14:paraId="48F1A673" w14:textId="77777777" w:rsidR="00F90BDC" w:rsidRDefault="00F90BDC"/>
    <w:p w14:paraId="798B5F7E" w14:textId="77777777" w:rsidR="00F90BDC" w:rsidRDefault="00F90BDC">
      <w:r xmlns:w="http://schemas.openxmlformats.org/wordprocessingml/2006/main">
        <w:t xml:space="preserve">1. ទំនុកតម្កើង 8:3-4 - នៅពេលដែលទូលបង្គំពិចារណាលើផ្ទៃមេឃរបស់ទ្រង់ ជាស្នាដៃនៃម្រាមដៃទ្រង់ ព្រះច័ន្ទ និងផ្កាយ ដែលទ្រង់បានតែងតាំង។ 4 តើ​មនុស្ស​ជា​អ្វី​ដែល​អ្នក​នឹក​ឃើញ​ដល់​គាត់? កូនមនុស្សទៅសួរសុខទុក្ខគាត់ឬ?</w:t>
      </w:r>
    </w:p>
    <w:p w14:paraId="72DB5D2E" w14:textId="77777777" w:rsidR="00F90BDC" w:rsidRDefault="00F90BDC"/>
    <w:p w14:paraId="6492AA04" w14:textId="77777777" w:rsidR="00F90BDC" w:rsidRDefault="00F90BDC">
      <w:r xmlns:w="http://schemas.openxmlformats.org/wordprocessingml/2006/main">
        <w:t xml:space="preserve">អេភេសូរ 1:11-12 - យើងក៏បានទទួលមរតកនៅក្នុងព្រះអង្គដែរ ដោយត្រូវបានកំណត់ទុកជាមុនតាម </w:t>
      </w:r>
      <w:r xmlns:w="http://schemas.openxmlformats.org/wordprocessingml/2006/main">
        <w:lastRenderedPageBreak xmlns:w="http://schemas.openxmlformats.org/wordprocessingml/2006/main"/>
      </w:r>
      <w:r xmlns:w="http://schemas.openxmlformats.org/wordprocessingml/2006/main">
        <w:t xml:space="preserve">គោលបំណងរបស់ព្រះអង្គដែលធ្វើការគ្រប់បែបយ៉ាងស្របតាមការទូន្មាននៃព្រះហឫទ័យរបស់ទ្រង់ 12 ដែលយើងដែលបានទុកចិត្ដលើព្រះគ្រីស្ទមុនដំបូងគួរតែទៅខាងព្រះ។ សរសើរតម្កើងសិរីរុងរឿងរបស់ព្រះអង្គ។</w:t>
      </w:r>
    </w:p>
    <w:p w14:paraId="6991427A" w14:textId="77777777" w:rsidR="00F90BDC" w:rsidRDefault="00F90BDC"/>
    <w:p w14:paraId="04B03929" w14:textId="77777777" w:rsidR="00F90BDC" w:rsidRDefault="00F90BDC">
      <w:r xmlns:w="http://schemas.openxmlformats.org/wordprocessingml/2006/main">
        <w:t xml:space="preserve">យ៉ូហាន 17:8 ដ្បិត​ទូលបង្គំ​បាន​ប្រទាន​ដល់​គេ​នូវ​ពាក្យ​ដែល​ព្រះអង្គ​បាន​ប្រទាន​មក​ទូលបង្គំ។ ហើយ​គេ​បាន​ទទួល ហើយ​ដឹង​ច្បាស់​ថា​ខ្ញុំ​ចេញ​ពី​អ្នក ហើយ​គេ​បាន​ជឿ​ថា​អ្នក​បាន​ចាត់​ខ្ញុំ​មក។</w:t>
      </w:r>
    </w:p>
    <w:p w14:paraId="778D9084" w14:textId="77777777" w:rsidR="00F90BDC" w:rsidRDefault="00F90BDC"/>
    <w:p w14:paraId="0CEE01C1" w14:textId="77777777" w:rsidR="00F90BDC" w:rsidRDefault="00F90BDC">
      <w:r xmlns:w="http://schemas.openxmlformats.org/wordprocessingml/2006/main">
        <w:t xml:space="preserve">វគ្គនេះបញ្ជាក់អំពីសារៈសំខាន់នៃពាក្យរបស់ព្រះយេស៊ូ ដែលបានប្រទានអំណោយដល់អ្នកកាន់តាមទ្រង់ដោយព្រះ។</w:t>
      </w:r>
    </w:p>
    <w:p w14:paraId="21C60EE0" w14:textId="77777777" w:rsidR="00F90BDC" w:rsidRDefault="00F90BDC"/>
    <w:p w14:paraId="46355EF9" w14:textId="77777777" w:rsidR="00F90BDC" w:rsidRDefault="00F90BDC">
      <w:r xmlns:w="http://schemas.openxmlformats.org/wordprocessingml/2006/main">
        <w:t xml:space="preserve">១៖ ព្រះបន្ទូលរបស់ព្រះយេស៊ូវ គឺជាអំណោយដ៏មានអំណាចពីព្រះ ដែលអាចនាំយើងឱ្យខិតទៅជិតទ្រង់។</w:t>
      </w:r>
    </w:p>
    <w:p w14:paraId="088947C2" w14:textId="77777777" w:rsidR="00F90BDC" w:rsidRDefault="00F90BDC"/>
    <w:p w14:paraId="15929407" w14:textId="77777777" w:rsidR="00F90BDC" w:rsidRDefault="00F90BDC">
      <w:r xmlns:w="http://schemas.openxmlformats.org/wordprocessingml/2006/main">
        <w:t xml:space="preserve">២៖ យើង​ត្រូវ​យក​ពាក្យ​របស់​លោក​យេស៊ូ​ជា​ខ្លាំង ហើយ​ប្រើ​ពាក្យ​ទាំង​នោះ​ដើម្បី​ពង្រឹង​ជំនឿ​របស់​យើង។</w:t>
      </w:r>
    </w:p>
    <w:p w14:paraId="33458D03" w14:textId="77777777" w:rsidR="00F90BDC" w:rsidRDefault="00F90BDC"/>
    <w:p w14:paraId="0E3F75F9" w14:textId="77777777" w:rsidR="00F90BDC" w:rsidRDefault="00F90BDC">
      <w:r xmlns:w="http://schemas.openxmlformats.org/wordprocessingml/2006/main">
        <w:t xml:space="preserve">១:២ ធីម៉ូថេ ៣:១៦​-​១៧ - ខគម្ពីរ​ទាំង​អស់​ត្រូវ​បាន​បំផុស​គំនិត​ដោយ​ព្រះ ហើយ​មាន​ប្រយោជន៍​ដើម្បី​បង្រៀន​យើង​ពី​អ្វី​ដែល​ពិត ហើយ​ធ្វើ​ឲ្យ​យើង​ដឹង​ថា​អ្វី​ខុស​ក្នុង​ជីវិត​របស់​យើង។ វាកែប្រែយើងពេលយើងខុស ហើយបង្រៀនយើងឱ្យធ្វើអ្វីដែលត្រូវ។</w:t>
      </w:r>
    </w:p>
    <w:p w14:paraId="339D88AE" w14:textId="77777777" w:rsidR="00F90BDC" w:rsidRDefault="00F90BDC"/>
    <w:p w14:paraId="3D915008" w14:textId="77777777" w:rsidR="00F90BDC" w:rsidRDefault="00F90BDC">
      <w:r xmlns:w="http://schemas.openxmlformats.org/wordprocessingml/2006/main">
        <w:t xml:space="preserve">ទំនុកតម្កើង 119:105 - ពាក្យ​របស់​ព្រះអង្គ​ជា​ចង្កៀង​សម្រាប់​ជើង​ទូលបង្គំ ជា​ពន្លឺ​បំភ្លឺ​ផ្លូវ​ទូលបង្គំ។</w:t>
      </w:r>
    </w:p>
    <w:p w14:paraId="0AB80E10" w14:textId="77777777" w:rsidR="00F90BDC" w:rsidRDefault="00F90BDC"/>
    <w:p w14:paraId="52003668" w14:textId="77777777" w:rsidR="00F90BDC" w:rsidRDefault="00F90BDC">
      <w:r xmlns:w="http://schemas.openxmlformats.org/wordprocessingml/2006/main">
        <w:t xml:space="preserve">យ៉ូហាន 17:9 ទូលបង្គំ​អធិស្ឋាន​សម្រាប់​ពួក​គេ ទូលបង្គំ​មិន​អធិស្ឋាន​សម្រាប់​លោកីយ៍​ទេ គឺ​ទូលបង្គំ​អធិស្ឋាន​សម្រាប់​ពួក​គេ ដែល​ព្រះអង្គ​ប្រទាន​មក​ទូលបង្គំ។ ព្រោះពួកគេជារបស់អ្នក។</w:t>
      </w:r>
    </w:p>
    <w:p w14:paraId="6D340F44" w14:textId="77777777" w:rsidR="00F90BDC" w:rsidRDefault="00F90BDC"/>
    <w:p w14:paraId="013A9B98" w14:textId="77777777" w:rsidR="00F90BDC" w:rsidRDefault="00F90BDC">
      <w:r xmlns:w="http://schemas.openxmlformats.org/wordprocessingml/2006/main">
        <w:t xml:space="preserve">វគ្គនេះបង្ហាញសេចក្ដីស្រឡាញ់របស់ព្រះយេស៊ូចំពោះអ្នកកាន់តាមទ្រង់ និងការអធិស្ឋានពិសេសរបស់ទ្រង់សម្រាប់ពួកគេ។</w:t>
      </w:r>
    </w:p>
    <w:p w14:paraId="406FBB4F" w14:textId="77777777" w:rsidR="00F90BDC" w:rsidRDefault="00F90BDC"/>
    <w:p w14:paraId="19719C2C" w14:textId="77777777" w:rsidR="00F90BDC" w:rsidRDefault="00F90BDC">
      <w:r xmlns:w="http://schemas.openxmlformats.org/wordprocessingml/2006/main">
        <w:t xml:space="preserve">១៖ សេចក្តី​ស្រឡាញ់​របស់​ព្រះយេស៊ូវ​ចំពោះ​អ្នក​ដើរ​តាម​ទ្រង់ - យ៉ូហាន ១៧:៩</w:t>
      </w:r>
    </w:p>
    <w:p w14:paraId="3680F417" w14:textId="77777777" w:rsidR="00F90BDC" w:rsidRDefault="00F90BDC"/>
    <w:p w14:paraId="0C20E15D" w14:textId="77777777" w:rsidR="00F90BDC" w:rsidRDefault="00F90BDC">
      <w:r xmlns:w="http://schemas.openxmlformats.org/wordprocessingml/2006/main">
        <w:t xml:space="preserve">២៖ អំណាច​នៃ​ការ​អធិស្ឋាន - យ៉ូហាន ១៧:៩</w:t>
      </w:r>
    </w:p>
    <w:p w14:paraId="64725971" w14:textId="77777777" w:rsidR="00F90BDC" w:rsidRDefault="00F90BDC"/>
    <w:p w14:paraId="11DE27C9" w14:textId="77777777" w:rsidR="00F90BDC" w:rsidRDefault="00F90BDC">
      <w:r xmlns:w="http://schemas.openxmlformats.org/wordprocessingml/2006/main">
        <w:t xml:space="preserve">1: រ៉ូម 8:38-39 - ត្បិតខ្ញុំដឹងច្បាស់ថា សេចក្តីស្លាប់ ឬជីវិត ទេវតា ឬអ្នកគ្រប់គ្រង ឬវត្ថុដែលមានវត្តមាន ឬវត្ថុដែលនឹងមកដល់ ឬអំណាច ឬកម្ពស់ ឬជម្រៅ ឬអ្វីផ្សេងទៀតនៅក្នុងការបង្កើតទាំងអស់នឹងមិនអាច ដើម្បីបំបែកយើងចេញពីសេចក្តីស្រឡាញ់របស់ព្រះជាម្ចាស់នៅក្នុងព្រះគ្រីស្ទយេស៊ូវជាព្រះអម្ចាស់របស់យើង។</w:t>
      </w:r>
    </w:p>
    <w:p w14:paraId="12A8F46F" w14:textId="77777777" w:rsidR="00F90BDC" w:rsidRDefault="00F90BDC"/>
    <w:p w14:paraId="76B5F274" w14:textId="77777777" w:rsidR="00F90BDC" w:rsidRDefault="00F90BDC">
      <w:r xmlns:w="http://schemas.openxmlformats.org/wordprocessingml/2006/main">
        <w:t xml:space="preserve">២:១ យ៉ូហាន ៤:១៩ - យើង​ស្រឡាញ់​ដោយ​សារ​លោក​បាន​ស្រឡាញ់​យើង​ជា​មុន​សិន។</w:t>
      </w:r>
    </w:p>
    <w:p w14:paraId="3D234BD2" w14:textId="77777777" w:rsidR="00F90BDC" w:rsidRDefault="00F90BDC"/>
    <w:p w14:paraId="0E207E8D" w14:textId="77777777" w:rsidR="00F90BDC" w:rsidRDefault="00F90BDC">
      <w:r xmlns:w="http://schemas.openxmlformats.org/wordprocessingml/2006/main">
        <w:t xml:space="preserve">យ៉ូហាន 17:10 ហើយ​ខ្ញុំ​ទាំង​អស់​ជា​របស់​អ្នក ហើយ​អ្នក​ជា​របស់​ខ្ញុំ។ ហើយខ្ញុំត្រូវបានលើកតម្កើងនៅក្នុងពួកគេ។</w:t>
      </w:r>
    </w:p>
    <w:p w14:paraId="0FA390BC" w14:textId="77777777" w:rsidR="00F90BDC" w:rsidRDefault="00F90BDC"/>
    <w:p w14:paraId="10F447E7" w14:textId="77777777" w:rsidR="00F90BDC" w:rsidRDefault="00F90BDC">
      <w:r xmlns:w="http://schemas.openxmlformats.org/wordprocessingml/2006/main">
        <w:t xml:space="preserve">ព្រះយេស៊ូវ​បាន​ប្រកាស​ថា អ្នក​កាន់​តាម​ទ្រង់​ត្រូវ​បាន​លើក​តម្កើង​ក្នុង​ទ្រង់ ហើយ​ថា​ទ្រព្យ​សម្បត្តិ​ទាំង​អស់​របស់​ទ្រង់​គឺ​ជា​អ្នក​ដើរ​តាម​ទ្រង់ ហើយ​ផ្ទុយ​មក​វិញ ។</w:t>
      </w:r>
    </w:p>
    <w:p w14:paraId="067726F6" w14:textId="77777777" w:rsidR="00F90BDC" w:rsidRDefault="00F90BDC"/>
    <w:p w14:paraId="241E6E21" w14:textId="77777777" w:rsidR="00F90BDC" w:rsidRDefault="00F90BDC">
      <w:r xmlns:w="http://schemas.openxmlformats.org/wordprocessingml/2006/main">
        <w:t xml:space="preserve">1. ការលើកតម្កើងព្រះយេស៊ូវតាមរយៈកម្មសិទ្ធិរបស់យើង។</w:t>
      </w:r>
    </w:p>
    <w:p w14:paraId="3E73BBC2" w14:textId="77777777" w:rsidR="00F90BDC" w:rsidRDefault="00F90BDC"/>
    <w:p w14:paraId="78F6DE29" w14:textId="77777777" w:rsidR="00F90BDC" w:rsidRDefault="00F90BDC">
      <w:r xmlns:w="http://schemas.openxmlformats.org/wordprocessingml/2006/main">
        <w:t xml:space="preserve">2. ព្រះយេស៊ូវត្រូវបានលើកតម្កើងនៅក្នុងយើង</w:t>
      </w:r>
    </w:p>
    <w:p w14:paraId="31B5BF2F" w14:textId="77777777" w:rsidR="00F90BDC" w:rsidRDefault="00F90BDC"/>
    <w:p w14:paraId="24744452" w14:textId="77777777" w:rsidR="00F90BDC" w:rsidRDefault="00F90BDC">
      <w:r xmlns:w="http://schemas.openxmlformats.org/wordprocessingml/2006/main">
        <w:t xml:space="preserve">1. ម៉ាថាយ 6:19-21 - កុំប្រមូលទ្រព្យសម្បត្ដិសម្រាប់ខ្លួននៅលើផែនដី ជាកន្លែងដែលសត្វកន្លាត និងច្រែះបំផ្លាញ ហើយចោរចូលលួចចូល។ ប៉ុន្តែ ចូរ​ប្រមូល​ទ្រព្យ​សម្បត្តិ​ទុក​សម្រាប់​ខ្លួន​ឯង​នៅ​ស្ថានសួគ៌ ជា​កន្លែង​ដែល​កន្លាត និង​ច្រែះ​មិន​បំផ្លាញ ហើយ​ជា​កន្លែង​ដែល​ចោរ​មិន​ចូល​លួច។ ព្រោះ​ទ្រព្យ​សម្បត្តិ​របស់​អ្នក​នៅ​ទីណា ចិត្ត​អ្នក​ក៏​នៅ​ទី​នោះ​ដែរ។</w:t>
      </w:r>
    </w:p>
    <w:p w14:paraId="1B6DB3E4" w14:textId="77777777" w:rsidR="00F90BDC" w:rsidRDefault="00F90BDC"/>
    <w:p w14:paraId="5A9AEAD9" w14:textId="77777777" w:rsidR="00F90BDC" w:rsidRDefault="00F90BDC">
      <w:r xmlns:w="http://schemas.openxmlformats.org/wordprocessingml/2006/main">
        <w:t xml:space="preserve">1 Timothy 6:17-19 - ចូរ​បង្គាប់​អស់​អ្នក​ដែល​មាន​ក្នុង​ពិភព​លោក​បច្ចុប្បន្ន​នេះ​កុំ​ឲ្យ​មាន​ចិត្ត​ក្រអឺតក្រទម ឬ​ដាក់​សេចក្ដី​សង្ឃឹម​លើ​ទ្រព្យ​សម្បត្តិ​ដែល​មិន​ប្រាកដ​ប្រជា​នោះ​ឡើយ ប៉ុន្តែ​ត្រូវ​ដាក់​សេចក្ដី​សង្ឃឹម​លើ​ព្រះ ដែល​ផ្ដល់​គ្រប់​យ៉ាង​បរិបូណ៌​ដល់​យើង។ សម្រាប់ការសប្បាយរបស់យើង។ បង្គាប់​គេ​ឲ្យ​ធ្វើ​អំពើ​ល្អ​ឲ្យ​បាន​បរិបូរ​ដោយ​អំពើ​ល្អ ហើយ​មាន​ចិត្ត​ទូលាយ​ក្នុង​ការ​ចែក​ចាយ។ ម្នាលភិក្ខុ​ទាំង​ឡាយ ម្នាល​ភិក្ខុ​ទាំង​ឡាយ តថាគត​នឹង​តាំង​ទ្រព្យ​ទុក​សម្រាប់​ខ្លួន​ឯង ទុក​ជា​គ្រឹះ​ដ៏​មាំ​សម្រាប់​អាយុ​ខាង​មុខ ដើម្បី​នឹង​កាន់​យក​ជីវិត​ដែល​ជា​ជីវិត​ពិត។</w:t>
      </w:r>
    </w:p>
    <w:p w14:paraId="04306971" w14:textId="77777777" w:rsidR="00F90BDC" w:rsidRDefault="00F90BDC"/>
    <w:p w14:paraId="5049C906" w14:textId="77777777" w:rsidR="00F90BDC" w:rsidRDefault="00F90BDC">
      <w:r xmlns:w="http://schemas.openxmlformats.org/wordprocessingml/2006/main">
        <w:t xml:space="preserve">យ៉ូហាន 17:11 ហើយ​ឥឡូវ​នេះ ខ្ញុំ​មិន​នៅ​ក្នុង​លោក​នេះ​ទៀត​ទេ ប៉ុន្តែ​អ្នក​ទាំង​នេះ​នៅ​ក្នុង​លោក​នេះ ហើយ​ខ្ញុំ​មក​ឯ​អ្នក។ ឱ​ព្រះវរបិតា​ដ៏វិសុទ្ធ​អើយ សូម​រក្សា​តាម​ព្រះនាម​របស់​ព្រះអង្គ​ផ្ទាល់ អស់​អ្នក​ដែល​ព្រះអង្គ​បាន​ប្រទាន​មក​ទូលបង្គំ ដើម្បី​ឲ្យ​ពួកគេ​បាន​រួម​ជា​មួយ </w:t>
      </w:r>
      <w:r xmlns:w="http://schemas.openxmlformats.org/wordprocessingml/2006/main">
        <w:lastRenderedPageBreak xmlns:w="http://schemas.openxmlformats.org/wordprocessingml/2006/main"/>
      </w:r>
      <w:r xmlns:w="http://schemas.openxmlformats.org/wordprocessingml/2006/main">
        <w:t xml:space="preserve">ដូច​យើង​រាល់​គ្នា។</w:t>
      </w:r>
    </w:p>
    <w:p w14:paraId="39B1D521" w14:textId="77777777" w:rsidR="00F90BDC" w:rsidRDefault="00F90BDC"/>
    <w:p w14:paraId="764A26AE" w14:textId="77777777" w:rsidR="00F90BDC" w:rsidRDefault="00F90BDC">
      <w:r xmlns:w="http://schemas.openxmlformats.org/wordprocessingml/2006/main">
        <w:t xml:space="preserve">បន្ទាត់ថ្មី ព្រះយេស៊ូវបានអធិស្ឋានដល់ព្រះសម្រាប់ការការពារពួកសិស្សរបស់ទ្រង់ និងដើម្បីឱ្យពួកគេរក្សាសាមគ្គីភាពដូចទ្រង់ និងព្រះតែមួយ។</w:t>
      </w:r>
    </w:p>
    <w:p w14:paraId="15BADD4C" w14:textId="77777777" w:rsidR="00F90BDC" w:rsidRDefault="00F90BDC"/>
    <w:p w14:paraId="3CC8584B" w14:textId="77777777" w:rsidR="00F90BDC" w:rsidRDefault="00F90BDC">
      <w:r xmlns:w="http://schemas.openxmlformats.org/wordprocessingml/2006/main">
        <w:t xml:space="preserve">1. អំណាចនៃការរួបរួម - របៀបដែលការអធិស្ឋានរបស់ព្រះយេស៊ូវសម្រាប់ការរួបរួមរវាងអ្នកជឿអាចនាំទៅរកកម្លាំងនិងអំណាចដ៏អស្ចារ្យនៅក្នុងក្រុមជំនុំ។</w:t>
      </w:r>
    </w:p>
    <w:p w14:paraId="6CF00B1D" w14:textId="77777777" w:rsidR="00F90BDC" w:rsidRDefault="00F90BDC"/>
    <w:p w14:paraId="4FE73785" w14:textId="77777777" w:rsidR="00F90BDC" w:rsidRDefault="00F90BDC">
      <w:r xmlns:w="http://schemas.openxmlformats.org/wordprocessingml/2006/main">
        <w:t xml:space="preserve">2. ការការពាររបស់ព្រះ - ការយល់ដឹងអំពីការការពាររបស់ព្រះសម្រាប់យើង និងរបៀបដែលយើងអាចទុកចិត្តលើការផ្តល់របស់ទ្រង់។</w:t>
      </w:r>
    </w:p>
    <w:p w14:paraId="7449B704" w14:textId="77777777" w:rsidR="00F90BDC" w:rsidRDefault="00F90BDC"/>
    <w:p w14:paraId="4AFEFC27" w14:textId="77777777" w:rsidR="00F90BDC" w:rsidRDefault="00F90BDC">
      <w:r xmlns:w="http://schemas.openxmlformats.org/wordprocessingml/2006/main">
        <w:t xml:space="preserve">1. អេភេសូរ ៤:៣-៦ - ចូរខំប្រឹងប្រែងដើម្បីរក្សាឯកភាពនៃព្រះវិញ្ញាណ តាមរយៈចំណងនៃសន្តិភាព។</w:t>
      </w:r>
    </w:p>
    <w:p w14:paraId="331C4CFE" w14:textId="77777777" w:rsidR="00F90BDC" w:rsidRDefault="00F90BDC"/>
    <w:p w14:paraId="5FC28A88" w14:textId="77777777" w:rsidR="00F90BDC" w:rsidRDefault="00F90BDC">
      <w:r xmlns:w="http://schemas.openxmlformats.org/wordprocessingml/2006/main">
        <w:t xml:space="preserve">2. រ៉ូម 8:28 - ហើយ​យើង​ដឹង​ថា ក្នុង​គ្រប់​ការ​ទាំង​អស់ ព្រះ​ទ្រង់​ធ្វើ​ការ​ដើម្បី​ប្រយោជន៍​ដល់​អស់​អ្នក​ដែល​ស្រឡាញ់​ទ្រង់ ដែល​បាន​ត្រូវ​ហៅ​តាម​គោល​បំណង​របស់​ទ្រង់។</w:t>
      </w:r>
    </w:p>
    <w:p w14:paraId="45497094" w14:textId="77777777" w:rsidR="00F90BDC" w:rsidRDefault="00F90BDC"/>
    <w:p w14:paraId="2D70AA32" w14:textId="77777777" w:rsidR="00F90BDC" w:rsidRDefault="00F90BDC">
      <w:r xmlns:w="http://schemas.openxmlformats.org/wordprocessingml/2006/main">
        <w:t xml:space="preserve">យ៉ូហាន 17:12 ពេល​ដែល​ខ្ញុំ​នៅ​ជា​មួយ​នឹង​ពួក​គេ​ក្នុង​លោក​នេះ ទូលបង្គំ​បាន​រក្សា​ពួកគេ​ក្នុង​ព្រះនាម​ទ្រង់ អស់​អ្នក​ដែល​ព្រះអង្គ​ប្រទាន​មក​ទូលបង្គំ ទូលបង្គំ​បាន​រក្សា ហើយ​គ្មាន​អ្នក​ណា​ម្នាក់​បាត់​បង់​ឡើយ គឺ​ជា​កូន​នៃ​ការ​វិនាស។ ដើម្បីអោយព្រះគម្ពីរបានសំរេច។</w:t>
      </w:r>
    </w:p>
    <w:p w14:paraId="563DFE21" w14:textId="77777777" w:rsidR="00F90BDC" w:rsidRDefault="00F90BDC"/>
    <w:p w14:paraId="234B1A25" w14:textId="77777777" w:rsidR="00F90BDC" w:rsidRDefault="00F90BDC">
      <w:r xmlns:w="http://schemas.openxmlformats.org/wordprocessingml/2006/main">
        <w:t xml:space="preserve">ព្រះ​យេស៊ូ​បាន​រក្សា​ពួក​សិស្ស​របស់​ទ្រង់​ឲ្យ​មាន​សុវត្ថិភាព​ក្នុង​ព្រះនាម​របស់​ព្រះ កាល​ទ្រង់​គង់​នៅ​ជា​មួយ​នឹង​ពួក​គេ​ក្នុង​លោក​នេះ លើក​លែង​តែ​បុត្រ​នៃ​ការ​វិនាស​ដែល​បំពេញ​តាម​គម្ពីរ។</w:t>
      </w:r>
    </w:p>
    <w:p w14:paraId="1336D556" w14:textId="77777777" w:rsidR="00F90BDC" w:rsidRDefault="00F90BDC"/>
    <w:p w14:paraId="39A2FA31" w14:textId="77777777" w:rsidR="00F90BDC" w:rsidRDefault="00F90BDC">
      <w:r xmlns:w="http://schemas.openxmlformats.org/wordprocessingml/2006/main">
        <w:t xml:space="preserve">1. ការសន្យានៃការការពារ: អំណាចនៃព្រះដើម្បីរក្សាយើងឱ្យមានសុវត្ថិភាព</w:t>
      </w:r>
    </w:p>
    <w:p w14:paraId="3C64FB40" w14:textId="77777777" w:rsidR="00F90BDC" w:rsidRDefault="00F90BDC"/>
    <w:p w14:paraId="09078ABD" w14:textId="77777777" w:rsidR="00F90BDC" w:rsidRDefault="00F90BDC">
      <w:r xmlns:w="http://schemas.openxmlformats.org/wordprocessingml/2006/main">
        <w:t xml:space="preserve">2. ការសម្រេចនៃទំនាយ៖ របៀបដែលព្រះបន្ទូលរបស់ព្រះត្រូវបានសម្រេច</w:t>
      </w:r>
    </w:p>
    <w:p w14:paraId="016228E4" w14:textId="77777777" w:rsidR="00F90BDC" w:rsidRDefault="00F90BDC"/>
    <w:p w14:paraId="2DC75718" w14:textId="77777777" w:rsidR="00F90BDC" w:rsidRDefault="00F90BDC">
      <w:r xmlns:w="http://schemas.openxmlformats.org/wordprocessingml/2006/main">
        <w:t xml:space="preserve">១.ហេព្រើរ ១៣:៥-៦ «ចូរ​រក្សា​ជីវិត​របស់​អ្នក​ឲ្យ​រួច​ផុត​ពី​ការ​ស្រឡាញ់​ប្រាក់ ហើយ​ស្កប់​ចិត្ត​នឹង​អ្វី​ដែល​អ្នក​មាន ដ្បិត​ទ្រង់​បាន​មាន​បន្ទូល​ថា «ខ្ញុំ​នឹង​មិន​ចាក​ចេញ​ពី​អ្នក ឬ​បោះ​បង់​ចោល​អ្នក​ឡើយ»។</w:t>
      </w:r>
    </w:p>
    <w:p w14:paraId="53650A43" w14:textId="77777777" w:rsidR="00F90BDC" w:rsidRDefault="00F90BDC"/>
    <w:p w14:paraId="664789D0" w14:textId="77777777" w:rsidR="00F90BDC" w:rsidRDefault="00F90BDC">
      <w:r xmlns:w="http://schemas.openxmlformats.org/wordprocessingml/2006/main">
        <w:t xml:space="preserve">រ៉ូម 8:28-39 «ហើយ​យើង​ដឹង​ថា​សម្រាប់​អស់​អ្នក​ដែល​ស្រឡាញ់​ព្រះ​គ្រប់​យ៉ាង​ធ្វើ​ការ​រួម​គ្នា​ដើម្បី​ការ​ល្អ, សម្រាប់​អ្នក​ដែល​ត្រូវ​បាន​ហៅ​តាម​គោល​បំណង​របស់​ទ្រង់»។</w:t>
      </w:r>
    </w:p>
    <w:p w14:paraId="617ECE12" w14:textId="77777777" w:rsidR="00F90BDC" w:rsidRDefault="00F90BDC"/>
    <w:p w14:paraId="58B47CC0" w14:textId="77777777" w:rsidR="00F90BDC" w:rsidRDefault="00F90BDC">
      <w:r xmlns:w="http://schemas.openxmlformats.org/wordprocessingml/2006/main">
        <w:t xml:space="preserve">យ៉ូហាន 17:13 ឥឡូវ​នេះ ខ្ញុំ​មក​ឯ​អ្នក! ហើយអ្វីដែលខ្ញុំនិយាយនៅក្នុងពិភពលោកនេះ ដើម្បីឱ្យពួកគេទទួលបានសេចក្តីអំណររបស់ខ្ញុំនៅក្នុងខ្លួនគេ។</w:t>
      </w:r>
    </w:p>
    <w:p w14:paraId="1F22C764" w14:textId="77777777" w:rsidR="00F90BDC" w:rsidRDefault="00F90BDC"/>
    <w:p w14:paraId="1448018D" w14:textId="77777777" w:rsidR="00F90BDC" w:rsidRDefault="00F90BDC">
      <w:r xmlns:w="http://schemas.openxmlformats.org/wordprocessingml/2006/main">
        <w:t xml:space="preserve">ព្រះ​យេស៊ូ​មាន​បន្ទូល​ទៅ​កាន់​អ្នក​កាន់​តាម​លោក​ក្នុង​ពិភពលោក ដើម្បី​នាំ​ឲ្យ​ពួក​គេ​មាន​អំណរ។</w:t>
      </w:r>
    </w:p>
    <w:p w14:paraId="297036DF" w14:textId="77777777" w:rsidR="00F90BDC" w:rsidRDefault="00F90BDC"/>
    <w:p w14:paraId="50F5C8C6" w14:textId="77777777" w:rsidR="00F90BDC" w:rsidRDefault="00F90BDC">
      <w:r xmlns:w="http://schemas.openxmlformats.org/wordprocessingml/2006/main">
        <w:t xml:space="preserve">1. សេចក្តីអំណរនៃព្រះយេស៊ូវ: បទពិសោធន៍នៃវត្តមានរបស់ទ្រង់នៅក្នុងពិភពលោក</w:t>
      </w:r>
    </w:p>
    <w:p w14:paraId="002443E0" w14:textId="77777777" w:rsidR="00F90BDC" w:rsidRDefault="00F90BDC"/>
    <w:p w14:paraId="0A4CAA17" w14:textId="77777777" w:rsidR="00F90BDC" w:rsidRDefault="00F90BDC">
      <w:r xmlns:w="http://schemas.openxmlformats.org/wordprocessingml/2006/main">
        <w:t xml:space="preserve">2. ព្រះយេស៊ូវ៖ ប្រភពនៃសេចក្តីអំណរពិត</w:t>
      </w:r>
    </w:p>
    <w:p w14:paraId="3A25F34C" w14:textId="77777777" w:rsidR="00F90BDC" w:rsidRDefault="00F90BDC"/>
    <w:p w14:paraId="5CF382A4" w14:textId="77777777" w:rsidR="00F90BDC" w:rsidRDefault="00F90BDC">
      <w:r xmlns:w="http://schemas.openxmlformats.org/wordprocessingml/2006/main">
        <w:t xml:space="preserve">១. ភីលីព ៤:៤-៧ - ចូរអរសប្បាយក្នុងព្រះអម្ចាស់ជានិច្ច។ ម្ដងទៀត ខ្ញុំនឹងនិយាយថា ចូរអរសប្បាយចុះ។ សូមឱ្យភាពទន់ភ្លន់របស់អ្នកត្រូវបានដឹងដល់មនុស្សគ្រប់គ្នា។ ព្រះអម្ចាស់គង់នៅដៃ។ កុំ​ខ្វល់ខ្វាយ​នឹង​អ្វី​ឡើយ ប៉ុន្តែ​ក្នុង​គ្រប់​ការ​ទាំង​អស់​ដោយ​ការ​អធិស្ឋាន និង​ការ​អង្វរ​ដោយ​ការ​អរ​ព្រះគុណ ចូរ​ឲ្យ​ការ​ស្នើសុំ​របស់​អ្នក​បាន​ដឹង​ដល់​ព្រះ​វិញ។ ហើយ​សន្តិភាព​នៃ​ព្រះ ដែល​លើស​ជាង​ការ​យល់​ដឹង​ទាំង​អស់ នឹង​ការពារ​ចិត្ត និង​គំនិត​របស់​អ្នក​ក្នុង​ព្រះ​គ្រីស្ទ​យេស៊ូវ។</w:t>
      </w:r>
    </w:p>
    <w:p w14:paraId="04E7A88C" w14:textId="77777777" w:rsidR="00F90BDC" w:rsidRDefault="00F90BDC"/>
    <w:p w14:paraId="4639A39A" w14:textId="77777777" w:rsidR="00F90BDC" w:rsidRDefault="00F90BDC">
      <w:r xmlns:w="http://schemas.openxmlformats.org/wordprocessingml/2006/main">
        <w:t xml:space="preserve">2. យ៉ូហាន 15:11 - សេចក្ដី​ទាំង​នេះ​ដែល​ខ្ញុំ​បាន​និយាយ​ទៅ​កាន់​អ្នក​រាល់​គ្នា ដើម្បី​ឲ្យ​សេចក្ដី​អំណរ​របស់​ខ្ញុំ​បាន​នៅ​ក្នុង​អ្នក ហើយ​ដើម្បី​ឲ្យ​សេចក្ដី​អំណរ​របស់​អ្នក​បាន​ពេញ។</w:t>
      </w:r>
    </w:p>
    <w:p w14:paraId="2C46333F" w14:textId="77777777" w:rsidR="00F90BDC" w:rsidRDefault="00F90BDC"/>
    <w:p w14:paraId="1C28CBBC" w14:textId="77777777" w:rsidR="00F90BDC" w:rsidRDefault="00F90BDC">
      <w:r xmlns:w="http://schemas.openxmlformats.org/wordprocessingml/2006/main">
        <w:t xml:space="preserve">យ៉ូហាន 17:14 ទូលបង្គំ​បាន​ប្រទាន​ពាក្យ​របស់​ព្រះអង្គ​ដល់​គេ។ ពិភពលោកស្អប់គេ ព្រោះគេមិនកើតពីលោកីយ៍ ដូចខ្ញុំមិនមែនជាមនុស្សលោកីយ៍ដែរ។</w:t>
      </w:r>
    </w:p>
    <w:p w14:paraId="641CA896" w14:textId="77777777" w:rsidR="00F90BDC" w:rsidRDefault="00F90BDC"/>
    <w:p w14:paraId="3A7C72A9" w14:textId="77777777" w:rsidR="00F90BDC" w:rsidRDefault="00F90BDC">
      <w:r xmlns:w="http://schemas.openxmlformats.org/wordprocessingml/2006/main">
        <w:t xml:space="preserve">ពិភពលោកស្អប់អ្នកដែលមិនមែនជាលោកីយ៍ សូម្បីតែព្រះយេស៊ូមិនមែនជារបស់ពិភពលោកក៏ដោយ។</w:t>
      </w:r>
    </w:p>
    <w:p w14:paraId="53479403" w14:textId="77777777" w:rsidR="00F90BDC" w:rsidRDefault="00F90BDC"/>
    <w:p w14:paraId="7C061007" w14:textId="77777777" w:rsidR="00F90BDC" w:rsidRDefault="00F90BDC">
      <w:r xmlns:w="http://schemas.openxmlformats.org/wordprocessingml/2006/main">
        <w:t xml:space="preserve">1. ពិភពលោកប្រហែលជាស្អប់យើង ប៉ុន្តែជំនឿរបស់យើងលើព្រះយេស៊ូវនឹងការពារយើង។</w:t>
      </w:r>
    </w:p>
    <w:p w14:paraId="0FA1CDB0" w14:textId="77777777" w:rsidR="00F90BDC" w:rsidRDefault="00F90BDC"/>
    <w:p w14:paraId="4D5C973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យើងត្រូវតែនៅក្នុងពិភពលោក ប៉ុន្តែមិនមែនមកពីវាទេ។</w:t>
      </w:r>
    </w:p>
    <w:p w14:paraId="74217D8E" w14:textId="77777777" w:rsidR="00F90BDC" w:rsidRDefault="00F90BDC"/>
    <w:p w14:paraId="43DA9E5B" w14:textId="77777777" w:rsidR="00F90BDC" w:rsidRDefault="00F90BDC">
      <w:r xmlns:w="http://schemas.openxmlformats.org/wordprocessingml/2006/main">
        <w:t xml:space="preserve">1. យ៉ូហាន 1 4:4–5 - ទ្រង់​ដែល​គង់​នៅ​ក្នុង​អ្នក​គឺ​ធំ​ជាង​អ្នក​ដែល​នៅ​ក្នុង​លោកិយ។</w:t>
      </w:r>
    </w:p>
    <w:p w14:paraId="34F9E6F2" w14:textId="77777777" w:rsidR="00F90BDC" w:rsidRDefault="00F90BDC"/>
    <w:p w14:paraId="721D9C3D" w14:textId="77777777" w:rsidR="00F90BDC" w:rsidRDefault="00F90BDC">
      <w:r xmlns:w="http://schemas.openxmlformats.org/wordprocessingml/2006/main">
        <w:t xml:space="preserve">2. រ៉ូម 12:2 - កុំធ្វើតាមលោកីយនេះ ប៉ុន្តែត្រូវផ្លាស់ប្តូរដោយការកែប្រែគំនិតរបស់អ្នក។</w:t>
      </w:r>
    </w:p>
    <w:p w14:paraId="74FFD78D" w14:textId="77777777" w:rsidR="00F90BDC" w:rsidRDefault="00F90BDC"/>
    <w:p w14:paraId="15FD451F" w14:textId="77777777" w:rsidR="00F90BDC" w:rsidRDefault="00F90BDC">
      <w:r xmlns:w="http://schemas.openxmlformats.org/wordprocessingml/2006/main">
        <w:t xml:space="preserve">យ៉ូហាន 17:15 ខ្ញុំ​មិន​អង្វរ​សុំ​ឲ្យ​លោក​ដក​ពួក​គេ​ចេញ​ពី​លោកីយ៍​នេះ​ទេ គឺ​សូម​លោក​ការពារ​ពួក​គេ​ពី​អំពើ​អាក្រក់។</w:t>
      </w:r>
    </w:p>
    <w:p w14:paraId="30516458" w14:textId="77777777" w:rsidR="00F90BDC" w:rsidRDefault="00F90BDC"/>
    <w:p w14:paraId="3D8352A5" w14:textId="77777777" w:rsidR="00F90BDC" w:rsidRDefault="00F90BDC">
      <w:r xmlns:w="http://schemas.openxmlformats.org/wordprocessingml/2006/main">
        <w:t xml:space="preserve">ខគម្ពីរនេះចេញពី យ៉ូហាន 17:15 និយាយទៅកាន់ការការពាររបស់ព្រះចំពោះរាស្ដ្រទ្រង់ពីអំពើអាក្រក់។</w:t>
      </w:r>
    </w:p>
    <w:p w14:paraId="72065323" w14:textId="77777777" w:rsidR="00F90BDC" w:rsidRDefault="00F90BDC"/>
    <w:p w14:paraId="77B065B0" w14:textId="77777777" w:rsidR="00F90BDC" w:rsidRDefault="00F90BDC">
      <w:r xmlns:w="http://schemas.openxmlformats.org/wordprocessingml/2006/main">
        <w:t xml:space="preserve">1. "ការការពាររបស់ព្រះអម្ចាស់៖ ការពឹងផ្អែកលើកម្លាំងរបស់ព្រះនៅក្នុងពិភពនៃអំពើអាក្រក់"</w:t>
      </w:r>
    </w:p>
    <w:p w14:paraId="453A1A6E" w14:textId="77777777" w:rsidR="00F90BDC" w:rsidRDefault="00F90BDC"/>
    <w:p w14:paraId="6114D3C9" w14:textId="77777777" w:rsidR="00F90BDC" w:rsidRDefault="00F90BDC">
      <w:r xmlns:w="http://schemas.openxmlformats.org/wordprocessingml/2006/main">
        <w:t xml:space="preserve">2. "ការសន្យានៃការការពារ: ការស្វែងរកកម្លាំងនៅក្នុងព្រះបន្ទូលរបស់ព្រះនៅក្នុងគ្រាដែលមានបញ្ហា"</w:t>
      </w:r>
    </w:p>
    <w:p w14:paraId="770DC073" w14:textId="77777777" w:rsidR="00F90BDC" w:rsidRDefault="00F90BDC"/>
    <w:p w14:paraId="659CF456" w14:textId="77777777" w:rsidR="00F90BDC" w:rsidRDefault="00F90BDC">
      <w:r xmlns:w="http://schemas.openxmlformats.org/wordprocessingml/2006/main">
        <w:t xml:space="preserve">1. ទំនុកតម្កើង 91:9-10 - «ដ្បិត​ទ្រង់​បាន​តាំង​ព្រះ​អម្ចាស់ ដែល​ជា​ទី​ពឹង​ជ្រក​របស់​ទូលបង្គំ ជា​ទី​សក្ការៈ​ដ៏​ខ្ពង់​ខ្ពស់​បំផុត នោះ​នឹង​មិន​មាន​សេចក្ដី​អាក្រក់​ណា​មក​ដល់​ទ្រង់​ឡើយ ហើយ​គ្រោះ​កាច​ក៏​មិន​ចូល​មក​ជិត​ទី​លំនៅ​របស់​អ្នក​ដែរ»។</w:t>
      </w:r>
    </w:p>
    <w:p w14:paraId="51566B1F" w14:textId="77777777" w:rsidR="00F90BDC" w:rsidRDefault="00F90BDC"/>
    <w:p w14:paraId="7B5862F8" w14:textId="77777777" w:rsidR="00F90BDC" w:rsidRDefault="00F90BDC">
      <w:r xmlns:w="http://schemas.openxmlformats.org/wordprocessingml/2006/main">
        <w:t xml:space="preserve">2. រ៉ូម 8:28 - «ហើយ​យើង​ដឹង​ថា​អ្វី​ៗ​ទាំង​អស់​ធ្វើ​ការ​ជា​មួយ​គ្នា​ដើម្បី​សេចក្ដី​ល្អ​ដល់​អ្នក​ដែល​ស្រឡាញ់​ព្រះ ដល់​អ្នក​ដែល​ត្រូវ​បាន​ហៅ​តាម​គោល​បំណង​របស់​ទ្រង់»។</w:t>
      </w:r>
    </w:p>
    <w:p w14:paraId="08D9B4B7" w14:textId="77777777" w:rsidR="00F90BDC" w:rsidRDefault="00F90BDC"/>
    <w:p w14:paraId="22F68442" w14:textId="77777777" w:rsidR="00F90BDC" w:rsidRDefault="00F90BDC">
      <w:r xmlns:w="http://schemas.openxmlformats.org/wordprocessingml/2006/main">
        <w:t xml:space="preserve">យ៉ូហាន 17:16 ពួក​គេ​មិន​មែន​ជា​របស់​លោកីយ៍ ដូច​ខ្ញុំ​មិន​មែន​ជា​របស់​លោកីយ៍​ដែរ។</w:t>
      </w:r>
    </w:p>
    <w:p w14:paraId="663C9F28" w14:textId="77777777" w:rsidR="00F90BDC" w:rsidRDefault="00F90BDC"/>
    <w:p w14:paraId="3EB2B0CD" w14:textId="77777777" w:rsidR="00F90BDC" w:rsidRDefault="00F90BDC">
      <w:r xmlns:w="http://schemas.openxmlformats.org/wordprocessingml/2006/main">
        <w:t xml:space="preserve">លោក​យេស៊ូ​អធិដ្ឋាន​សុំ​ឲ្យ​អ្នក​កាន់​តាម​លោក​មិន​នៅ​ក្នុង​លោកីយ៍ ដូច​លោក​មិន​មែន​ជា​ផ្នែក​នៃ​លោកីយ៍​ដែរ។</w:t>
      </w:r>
    </w:p>
    <w:p w14:paraId="68357832" w14:textId="77777777" w:rsidR="00F90BDC" w:rsidRDefault="00F90BDC"/>
    <w:p w14:paraId="6650FA31" w14:textId="77777777" w:rsidR="00F90BDC" w:rsidRDefault="00F90BDC">
      <w:r xmlns:w="http://schemas.openxmlformats.org/wordprocessingml/2006/main">
        <w:t xml:space="preserve">1. របៀប​ដែល​សេចក្ដី​អធិដ្ឋាន​របស់​ព្រះ​យេស៊ូ​អាច​នាំ​យើង​ចេញ​ពី​ការ​ល្បួង​របស់​លោកិយ</w:t>
      </w:r>
    </w:p>
    <w:p w14:paraId="4B9B1672" w14:textId="77777777" w:rsidR="00F90BDC" w:rsidRDefault="00F90BDC"/>
    <w:p w14:paraId="17B8FBCB" w14:textId="77777777" w:rsidR="00F90BDC" w:rsidRDefault="00F90BDC">
      <w:r xmlns:w="http://schemas.openxmlformats.org/wordprocessingml/2006/main">
        <w:t xml:space="preserve">2. ការលើកឈើឆ្កាងរបស់យើង ហើយដើរតាមព្រះយេស៊ូវទៅកាន់ជីវិតបរិសុទ្ធ</w:t>
      </w:r>
    </w:p>
    <w:p w14:paraId="2EA04F33" w14:textId="77777777" w:rsidR="00F90BDC" w:rsidRDefault="00F90BDC"/>
    <w:p w14:paraId="570B10B2" w14:textId="77777777" w:rsidR="00F90BDC" w:rsidRDefault="00F90BDC">
      <w:r xmlns:w="http://schemas.openxmlformats.org/wordprocessingml/2006/main">
        <w:t xml:space="preserve">1. ម៉ាថាយ 16:24-26 - ព្រះយេស៊ូវបានប្រាប់ពួកសិស្សរបស់ទ្រង់ថា ពួកគេត្រូវតែបដិសេធខ្លួនឯង ហើយលើកឈើឆ្កាងរបស់ពួកគេ ហើយដើរតាមទ្រង់។</w:t>
      </w:r>
    </w:p>
    <w:p w14:paraId="5E8C6D34" w14:textId="77777777" w:rsidR="00F90BDC" w:rsidRDefault="00F90BDC"/>
    <w:p w14:paraId="4C465D59" w14:textId="77777777" w:rsidR="00F90BDC" w:rsidRDefault="00F90BDC">
      <w:r xmlns:w="http://schemas.openxmlformats.org/wordprocessingml/2006/main">
        <w:t xml:space="preserve">2. រ៉ូម 12:2 - កុំធ្វើតាមលោកីយនេះ ប៉ុន្តែត្រូវផ្លាស់ប្តូរដោយការកែប្រែគំនិតរបស់អ្នក។</w:t>
      </w:r>
    </w:p>
    <w:p w14:paraId="42780A08" w14:textId="77777777" w:rsidR="00F90BDC" w:rsidRDefault="00F90BDC"/>
    <w:p w14:paraId="1225A190" w14:textId="77777777" w:rsidR="00F90BDC" w:rsidRDefault="00F90BDC">
      <w:r xmlns:w="http://schemas.openxmlformats.org/wordprocessingml/2006/main">
        <w:t xml:space="preserve">យ៉ូហាន 17:17 សូម​ញែក​ពួក​គេ​ជា​បរិសុទ្ធ​តាម​រយៈ​សេចក្ដី​ពិត​របស់​ទ្រង់ ព្រះ​បន្ទូល​ទ្រង់​ជា​សេចក្ដី​ពិត។</w:t>
      </w:r>
    </w:p>
    <w:p w14:paraId="48B3BDD2" w14:textId="77777777" w:rsidR="00F90BDC" w:rsidRDefault="00F90BDC"/>
    <w:p w14:paraId="3285F715" w14:textId="77777777" w:rsidR="00F90BDC" w:rsidRDefault="00F90BDC">
      <w:r xmlns:w="http://schemas.openxmlformats.org/wordprocessingml/2006/main">
        <w:t xml:space="preserve">ខគម្ពីរនេះសង្កត់ធ្ងន់លើសារៈសំខាន់ និងអំណាចនៃសេចក្តីពិត និងព្រះបន្ទូលរបស់ព្រះ។</w:t>
      </w:r>
    </w:p>
    <w:p w14:paraId="5864B9A4" w14:textId="77777777" w:rsidR="00F90BDC" w:rsidRDefault="00F90BDC"/>
    <w:p w14:paraId="2B32C0B1" w14:textId="77777777" w:rsidR="00F90BDC" w:rsidRDefault="00F90BDC">
      <w:r xmlns:w="http://schemas.openxmlformats.org/wordprocessingml/2006/main">
        <w:t xml:space="preserve">១៖ អំណាចនៃព្រះបន្ទូលរបស់ព្រះ</w:t>
      </w:r>
    </w:p>
    <w:p w14:paraId="5517004B" w14:textId="77777777" w:rsidR="00F90BDC" w:rsidRDefault="00F90BDC"/>
    <w:p w14:paraId="6E732DB6" w14:textId="77777777" w:rsidR="00F90BDC" w:rsidRDefault="00F90BDC">
      <w:r xmlns:w="http://schemas.openxmlformats.org/wordprocessingml/2006/main">
        <w:t xml:space="preserve">២៖ ធម្មជាតិបរិសុទ្ធនៃសេចក្តីពិត</w:t>
      </w:r>
    </w:p>
    <w:p w14:paraId="53AD919B" w14:textId="77777777" w:rsidR="00F90BDC" w:rsidRDefault="00F90BDC"/>
    <w:p w14:paraId="44B7D621" w14:textId="77777777" w:rsidR="00F90BDC" w:rsidRDefault="00F90BDC">
      <w:r xmlns:w="http://schemas.openxmlformats.org/wordprocessingml/2006/main">
        <w:t xml:space="preserve">ទំនុកតម្កើង 119:160 «ព្រះបន្ទូល​ទ្រង់​ពិត​តាំង​ពី​ដើម​ដំបូង​មក ហើយ​គ្រប់​ទាំង​ការ​វិនិច្ឆ័យ​ដ៏​សុចរិត​របស់​ទ្រង់​នៅ​ស្ថិតស្ថេរ​អស់កល្ប​ជានិច្ច»។</w:t>
      </w:r>
    </w:p>
    <w:p w14:paraId="5B9E7C44" w14:textId="77777777" w:rsidR="00F90BDC" w:rsidRDefault="00F90BDC"/>
    <w:p w14:paraId="6A121318" w14:textId="77777777" w:rsidR="00F90BDC" w:rsidRDefault="00F90BDC">
      <w:r xmlns:w="http://schemas.openxmlformats.org/wordprocessingml/2006/main">
        <w:t xml:space="preserve">២៖ សុភាសិត ១២:១៧ «អ្នក​ណា​ដែល​និយាយ​សេចក្ដី​ពិត នោះ​បង្ហាញ​សេចក្ដី​សុចរិត តែ​ជា​សាក្សី​មិន​ពិត បោក​បញ្ឆោត»។</w:t>
      </w:r>
    </w:p>
    <w:p w14:paraId="52736A1E" w14:textId="77777777" w:rsidR="00F90BDC" w:rsidRDefault="00F90BDC"/>
    <w:p w14:paraId="30BAD80B" w14:textId="77777777" w:rsidR="00F90BDC" w:rsidRDefault="00F90BDC">
      <w:r xmlns:w="http://schemas.openxmlformats.org/wordprocessingml/2006/main">
        <w:t xml:space="preserve">យ៉ូហាន 17:18 ដូច​ជា​ព្រះអង្គ​បាន​ចាត់​ទូលបង្គំ​ឲ្យ​មក​ក្នុង​លោកីយ៍​នេះ ទូលបង្គំ​ក៏​ចាត់​គេ​ឲ្យ​មក​ក្នុង​លោក​នេះ​ដែរ។</w:t>
      </w:r>
    </w:p>
    <w:p w14:paraId="0AFEDAFE" w14:textId="77777777" w:rsidR="00F90BDC" w:rsidRDefault="00F90BDC"/>
    <w:p w14:paraId="6E23F034" w14:textId="77777777" w:rsidR="00F90BDC" w:rsidRDefault="00F90BDC">
      <w:r xmlns:w="http://schemas.openxmlformats.org/wordprocessingml/2006/main">
        <w:t xml:space="preserve">ព្រះយេស៊ូវ​បាន​ចាត់​សិស្ស​ទ្រង់​ចេញ​មក​ក្នុង​ពិភពលោក​ដើម្បី​ធ្វើ​បេសកកម្ម​ដូចគ្នា​ដែល​ទ្រង់​ត្រូវ​បាន​ចាត់​ឲ្យ​ធ្វើ ។</w:t>
      </w:r>
    </w:p>
    <w:p w14:paraId="73C2E1FD" w14:textId="77777777" w:rsidR="00F90BDC" w:rsidRDefault="00F90BDC"/>
    <w:p w14:paraId="1664A4B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ពិភពលោកកំពុងរង់ចាំ: របៀបដែលបេសកកម្មរបស់ព្រះយេស៊ូវអាចបំផុសគំនិតរបស់យើងផ្ទាល់</w:t>
      </w:r>
    </w:p>
    <w:p w14:paraId="2E0FD96C" w14:textId="77777777" w:rsidR="00F90BDC" w:rsidRDefault="00F90BDC"/>
    <w:p w14:paraId="3114CF04" w14:textId="77777777" w:rsidR="00F90BDC" w:rsidRDefault="00F90BDC">
      <w:r xmlns:w="http://schemas.openxmlformats.org/wordprocessingml/2006/main">
        <w:t xml:space="preserve">2. ត្រូវបានបញ្ជូនទៅបម្រើ: អំណាចនៃការអំពាវនាវរបស់ព្រះយេស៊ូវដើម្បីធ្វើសកម្មភាព</w:t>
      </w:r>
    </w:p>
    <w:p w14:paraId="06568A93" w14:textId="77777777" w:rsidR="00F90BDC" w:rsidRDefault="00F90BDC"/>
    <w:p w14:paraId="410ECCC5" w14:textId="77777777" w:rsidR="00F90BDC" w:rsidRDefault="00F90BDC">
      <w:r xmlns:w="http://schemas.openxmlformats.org/wordprocessingml/2006/main">
        <w:t xml:space="preserve">1. ម៉ាថាយ 28:19-20 - «ដូច្នេះ ចូរ​ទៅ​បញ្ចុះបញ្ចូល​ឲ្យ​មាន​សិស្ស​ពី​គ្រប់​ទាំង​សាសន៍ ធ្វើ​បុណ្យ​ជ្រមុជ​ទឹក​ក្នុង​ព្រះនាម​នៃ​ព្រះវរបិតា និង​នៃ​ព្រះរាជបុត្រា និង​នៃ​ព្រះវិញ្ញាណ​បរិសុទ្ធ ដោយ​បង្រៀន​ពួកគេ​ឲ្យ​កាន់​តាម​គ្រប់​ទាំង​សេចក្ដី​ដែល​យើង​បាន​បង្គាប់​ដល់​អ្នក ហើយ​មើល​ចុះ។ ខ្ញុំ​នៅ​ជា​មួយ​អ្នក​រាល់​គ្នា​រហូត​ដល់​ទី​បញ្ចប់»។</w:t>
      </w:r>
    </w:p>
    <w:p w14:paraId="6FD27136" w14:textId="77777777" w:rsidR="00F90BDC" w:rsidRDefault="00F90BDC"/>
    <w:p w14:paraId="774E280A" w14:textId="77777777" w:rsidR="00F90BDC" w:rsidRDefault="00F90BDC">
      <w:r xmlns:w="http://schemas.openxmlformats.org/wordprocessingml/2006/main">
        <w:t xml:space="preserve">2. កិច្ចការ 1:8 - «ប៉ុន្តែ​អ្នក​នឹង​ទទួល​បាន​អំណាច​នៅ​ពេល​ដែល​ព្រះវិញ្ញាណ​បរិសុទ្ធ​បាន​សណ្ឋិត​លើ​អ្នក​ហើយ​អ្នក​នឹង​ធ្វើ​ជា​សាក្សី​របស់​យើង​នៅ​ក្នុង​ក្រុង​យេរូសាឡិម​និង​នៅ​ក្នុង​ស្រុក​យូឌា​និង​សាម៉ារី​ទាំង​មូល​និង​ដល់​ចុង​ផែនដី​នេះ»។</w:t>
      </w:r>
    </w:p>
    <w:p w14:paraId="0C62F88E" w14:textId="77777777" w:rsidR="00F90BDC" w:rsidRDefault="00F90BDC"/>
    <w:p w14:paraId="4BE608DF" w14:textId="77777777" w:rsidR="00F90BDC" w:rsidRDefault="00F90BDC">
      <w:r xmlns:w="http://schemas.openxmlformats.org/wordprocessingml/2006/main">
        <w:t xml:space="preserve">យ៉ូហាន 17:19 ហើយ​ខ្ញុំ​ញែក​ខ្លួន​ខ្ញុំ​ជា​បរិសុទ្ធ ដើម្បី​ជា​ប្រយោជន៍​ដល់​ពួក​គេ ដើម្បី​ឲ្យ​គេ​បាន​ញែក​ជា​បរិសុទ្ធ​តាម​រយៈ​សេចក្ដី​ពិត។</w:t>
      </w:r>
    </w:p>
    <w:p w14:paraId="52EF3012" w14:textId="77777777" w:rsidR="00F90BDC" w:rsidRDefault="00F90BDC"/>
    <w:p w14:paraId="3D14134F" w14:textId="77777777" w:rsidR="00F90BDC" w:rsidRDefault="00F90BDC">
      <w:r xmlns:w="http://schemas.openxmlformats.org/wordprocessingml/2006/main">
        <w:t xml:space="preserve">ព្រះយេស៊ូវ​បាន​ញែក​ខ្លួន​ជា​បរិសុទ្ធ ដើម្បី​ឲ្យ​អ្នក​ឯ​ទៀត​អាច​បាន​បរិសុទ្ធ​តាម​រយៈ​សេចក្ដី​ពិត។</w:t>
      </w:r>
    </w:p>
    <w:p w14:paraId="46357F56" w14:textId="77777777" w:rsidR="00F90BDC" w:rsidRDefault="00F90BDC"/>
    <w:p w14:paraId="0D62E495" w14:textId="77777777" w:rsidR="00F90BDC" w:rsidRDefault="00F90BDC">
      <w:r xmlns:w="http://schemas.openxmlformats.org/wordprocessingml/2006/main">
        <w:t xml:space="preserve">1. «ការរាប់ជាបរិសុទ្ធតាមរយៈសេចក្តីពិត»</w:t>
      </w:r>
    </w:p>
    <w:p w14:paraId="25E7CF8B" w14:textId="77777777" w:rsidR="00F90BDC" w:rsidRDefault="00F90BDC"/>
    <w:p w14:paraId="4911CFCD" w14:textId="77777777" w:rsidR="00F90BDC" w:rsidRDefault="00F90BDC">
      <w:r xmlns:w="http://schemas.openxmlformats.org/wordprocessingml/2006/main">
        <w:t xml:space="preserve">2. “អំណាចនៃការលះបង់ខ្លួនឯង”</w:t>
      </w:r>
    </w:p>
    <w:p w14:paraId="4B5DD02D" w14:textId="77777777" w:rsidR="00F90BDC" w:rsidRDefault="00F90BDC"/>
    <w:p w14:paraId="69082CFB" w14:textId="77777777" w:rsidR="00F90BDC" w:rsidRDefault="00F90BDC">
      <w:r xmlns:w="http://schemas.openxmlformats.org/wordprocessingml/2006/main">
        <w:t xml:space="preserve">អេភេសូរ 5:26-27 ដើម្បី​ទ្រង់​អាច​ញែក​នាង​ជា​បរិសុទ្ធ ដោយ​បាន​សម្អាត​នាង​ដោយ​ការ​លាង​ទឹក​ដោយ​ព្រះ​បន្ទូល</w:t>
      </w:r>
    </w:p>
    <w:p w14:paraId="79B282D4" w14:textId="77777777" w:rsidR="00F90BDC" w:rsidRDefault="00F90BDC"/>
    <w:p w14:paraId="50520390" w14:textId="77777777" w:rsidR="00F90BDC" w:rsidRDefault="00F90BDC">
      <w:r xmlns:w="http://schemas.openxmlformats.org/wordprocessingml/2006/main">
        <w:t xml:space="preserve">2. ពេត្រុសទី 1 3:15 ប៉ុន្តែនៅក្នុងចិត្តរបស់អ្នក ចូរគោរពព្រះគ្រីស្ទជាព្រះអម្ចាស់ជាបរិសុទ្ធ ដោយតែងតែត្រូវបានរៀបចំដើម្បីការពារអ្នកណាដែលសុំអ្នកពីហេតុផលសម្រាប់សេចក្តីសង្ឃឹមដែលមាននៅក្នុងអ្នក។</w:t>
      </w:r>
    </w:p>
    <w:p w14:paraId="755F9196" w14:textId="77777777" w:rsidR="00F90BDC" w:rsidRDefault="00F90BDC"/>
    <w:p w14:paraId="6E61255F" w14:textId="77777777" w:rsidR="00F90BDC" w:rsidRDefault="00F90BDC">
      <w:r xmlns:w="http://schemas.openxmlformats.org/wordprocessingml/2006/main">
        <w:t xml:space="preserve">យ៉ូហាន 17:20 ខ្ញុំ​ក៏​មិន​អធិស្ឋាន​សម្រាប់​អ្នក​ទាំង​នេះ​តែ​ម្នាក់​ឯង​ដែរ គឺ​សម្រាប់​អ្នក​ដែល​ជឿ​លើ​ខ្ញុំ​តាម​រយៈ​ពាក្យ​របស់​គេ​ដែរ។</w:t>
      </w:r>
    </w:p>
    <w:p w14:paraId="1FE38D59" w14:textId="77777777" w:rsidR="00F90BDC" w:rsidRDefault="00F90BDC"/>
    <w:p w14:paraId="77B24F18" w14:textId="77777777" w:rsidR="00F90BDC" w:rsidRDefault="00F90BDC">
      <w:r xmlns:w="http://schemas.openxmlformats.org/wordprocessingml/2006/main">
        <w:t xml:space="preserve">វគ្គបទគម្ពីរនិយាយអំពីព្រះយេស៊ូវអធិស្ឋានសម្រាប់អ្នកដែលជឿលើទ្រង់ តាមរយៈទីបន្ទាល់របស់ពួកសិស្ស។</w:t>
      </w:r>
    </w:p>
    <w:p w14:paraId="0E913BAA" w14:textId="77777777" w:rsidR="00F90BDC" w:rsidRDefault="00F90BDC"/>
    <w:p w14:paraId="74AAAA9E" w14:textId="77777777" w:rsidR="00F90BDC" w:rsidRDefault="00F90BDC">
      <w:r xmlns:w="http://schemas.openxmlformats.org/wordprocessingml/2006/main">
        <w:t xml:space="preserve">1: អំណាចនៃទីបន្ទាល់ - ព្រះយេស៊ូវបានអធិស្ឋានសម្រាប់អ្នកដែលនឹងមកជឿលើទ្រង់តាមរយៈទីបន្ទាល់របស់ពួកសិស្ស។</w:t>
      </w:r>
    </w:p>
    <w:p w14:paraId="526062A3" w14:textId="77777777" w:rsidR="00F90BDC" w:rsidRDefault="00F90BDC"/>
    <w:p w14:paraId="56B4EF24" w14:textId="77777777" w:rsidR="00F90BDC" w:rsidRDefault="00F90BDC">
      <w:r xmlns:w="http://schemas.openxmlformats.org/wordprocessingml/2006/main">
        <w:t xml:space="preserve">2: មានជំនឿលើការសន្យារបស់ព្រះ - ព្រះយេស៊ូវបានអធិស្ឋានសម្រាប់អ្នកជឿដែលនឹងមករកគាត់តាមរយៈពាក្យរបស់ពួកសិស្សរបស់គាត់ដោយបង្ហាញពីភាពស្មោះត្រង់របស់ព្រះចំពោះការសន្យារបស់គាត់។</w:t>
      </w:r>
    </w:p>
    <w:p w14:paraId="76470F71" w14:textId="77777777" w:rsidR="00F90BDC" w:rsidRDefault="00F90BDC"/>
    <w:p w14:paraId="1F285A50" w14:textId="77777777" w:rsidR="00F90BDC" w:rsidRDefault="00F90BDC">
      <w:r xmlns:w="http://schemas.openxmlformats.org/wordprocessingml/2006/main">
        <w:t xml:space="preserve">១ យ៉ូហាន ៣:១៦-១៧ - ដ្បិត​ព្រះ​ទ្រង់​ស្រឡាញ់​មនុស្ស​លោក​ណាស់ ទ្រង់​បាន​ប្រទាន​ព្រះរាជបុត្រា​ទ្រង់​តែ​មួយ ដើម្បី​ឲ្យ​អស់​អ្នក​ណា​ដែល​ជឿ​ដល់​ទ្រង់​មិន​ត្រូវ​វិនាស​ឡើយ គឺ​មាន​ជីវិត​អស់កល្ប​ជានិច្ច។</w:t>
      </w:r>
    </w:p>
    <w:p w14:paraId="6A1D7711" w14:textId="77777777" w:rsidR="00F90BDC" w:rsidRDefault="00F90BDC"/>
    <w:p w14:paraId="076DB660" w14:textId="77777777" w:rsidR="00F90BDC" w:rsidRDefault="00F90BDC">
      <w:r xmlns:w="http://schemas.openxmlformats.org/wordprocessingml/2006/main">
        <w:t xml:space="preserve">រ៉ូម 10:17 - ដូច្នេះ សេចក្តី​ជំនឿ​កើត​ឡើង​ដោយ​ការ​ស្តាប់​ឮ ហើយ​ដោយ​សារ​ព្រះបន្ទូល​នៃ​ព្រះ។</w:t>
      </w:r>
    </w:p>
    <w:p w14:paraId="16FA2345" w14:textId="77777777" w:rsidR="00F90BDC" w:rsidRDefault="00F90BDC"/>
    <w:p w14:paraId="1527CFDB" w14:textId="77777777" w:rsidR="00F90BDC" w:rsidRDefault="00F90BDC">
      <w:r xmlns:w="http://schemas.openxmlformats.org/wordprocessingml/2006/main">
        <w:t xml:space="preserve">យ៉ូហាន 17:21 ដើម្បី​ឲ្យ​ពួកគេ​ទាំង​អស់​គ្នា​រួម​ជា​មួយ ព្រះបិតាអើយ ទ្រង់គង់នៅក្នុងទូលបង្គំ ហើយទូលបង្គំក៏នៅក្នុងទ្រង់ដែរ ដើម្បីឲ្យគេបានរួមជាតែមួយនៅក្នុងយើង ដើម្បីឲ្យមនុស្សលោកជឿថាទ្រង់បានចាត់ទូលបង្គំមក។</w:t>
      </w:r>
    </w:p>
    <w:p w14:paraId="335DCA78" w14:textId="77777777" w:rsidR="00F90BDC" w:rsidRDefault="00F90BDC"/>
    <w:p w14:paraId="302D2321" w14:textId="77777777" w:rsidR="00F90BDC" w:rsidRDefault="00F90BDC">
      <w:r xmlns:w="http://schemas.openxmlformats.org/wordprocessingml/2006/main">
        <w:t xml:space="preserve">វគ្គនេះនិយាយអំពីការរួបរួម និងរបៀបដែលវាអនុញ្ញាតឱ្យពិភពលោកជឿលើព្រះយេស៊ូវ។</w:t>
      </w:r>
    </w:p>
    <w:p w14:paraId="4EA9720B" w14:textId="77777777" w:rsidR="00F90BDC" w:rsidRDefault="00F90BDC"/>
    <w:p w14:paraId="5588EDA8" w14:textId="77777777" w:rsidR="00F90BDC" w:rsidRDefault="00F90BDC">
      <w:r xmlns:w="http://schemas.openxmlformats.org/wordprocessingml/2006/main">
        <w:t xml:space="preserve">1. អំណាចនៃសាមគ្គីភាព៖ របៀបដែលភាពតែមួយរបស់យើងអាចបង្ហាញពិភពលោកអំពីសេចក្ដីស្រឡាញ់របស់ព្រះ</w:t>
      </w:r>
    </w:p>
    <w:p w14:paraId="011221D3" w14:textId="77777777" w:rsidR="00F90BDC" w:rsidRDefault="00F90BDC"/>
    <w:p w14:paraId="2FA83C53" w14:textId="77777777" w:rsidR="00F90BDC" w:rsidRDefault="00F90BDC">
      <w:r xmlns:w="http://schemas.openxmlformats.org/wordprocessingml/2006/main">
        <w:t xml:space="preserve">2. កម្លាំងដែលរកឃើញនៅក្នុងការរួមគ្នា: របៀបដែលយើងអាចបង្ហាញជំនឿរបស់យើងតាមរយៈសហគមន៍របស់យើង។</w:t>
      </w:r>
    </w:p>
    <w:p w14:paraId="641EF71F" w14:textId="77777777" w:rsidR="00F90BDC" w:rsidRDefault="00F90BDC"/>
    <w:p w14:paraId="12FB43BB" w14:textId="77777777" w:rsidR="00F90BDC" w:rsidRDefault="00F90BDC">
      <w:r xmlns:w="http://schemas.openxmlformats.org/wordprocessingml/2006/main">
        <w:t xml:space="preserve">1. យ៉ូហាន 1 4:19 - យើង​ស្រឡាញ់​ដោយ​សារ​ទ្រង់​បាន​ស្រឡាញ់​យើង​ជា​មុន​។</w:t>
      </w:r>
    </w:p>
    <w:p w14:paraId="4C622876" w14:textId="77777777" w:rsidR="00F90BDC" w:rsidRDefault="00F90BDC"/>
    <w:p w14:paraId="6CB7144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អេភេសូរ ៤:៣-៦ - ខិតខំប្រឹងប្រែងដើម្បីរក្សាឯកភាពនៃព្រះវិញ្ញាណ តាមរយៈចំណងនៃសន្តិភាព។</w:t>
      </w:r>
    </w:p>
    <w:p w14:paraId="4692BB38" w14:textId="77777777" w:rsidR="00F90BDC" w:rsidRDefault="00F90BDC"/>
    <w:p w14:paraId="062526E5" w14:textId="77777777" w:rsidR="00F90BDC" w:rsidRDefault="00F90BDC">
      <w:r xmlns:w="http://schemas.openxmlformats.org/wordprocessingml/2006/main">
        <w:t xml:space="preserve">យ៉ូហាន 17:22 ហើយ​សិរី​ល្អ​ដែល​ទ្រង់​បាន​ប្រទាន​មក​ទូលបង្គំ ទូលបង្គំ​បាន​ប្រទាន​ដល់​គេ។ ដើម្បីឱ្យពួកគេក្លាយជាតែមួយ សូម្បីតែយើងក៏ដូចគ្នាដែរ។</w:t>
      </w:r>
    </w:p>
    <w:p w14:paraId="5A51C09C" w14:textId="77777777" w:rsidR="00F90BDC" w:rsidRDefault="00F90BDC"/>
    <w:p w14:paraId="0D56FAF7" w14:textId="77777777" w:rsidR="00F90BDC" w:rsidRDefault="00F90BDC">
      <w:r xmlns:w="http://schemas.openxmlformats.org/wordprocessingml/2006/main">
        <w:t xml:space="preserve">លោក​យេស៊ូ​បាន​អធិស្ឋាន​ទៅ​ព្រះ​ឲ្យ​អ្នក​កាន់​តាម​លោក​បាន​រួបរួម​គ្នា​ដូច​លោក​និង​ព្រះ។</w:t>
      </w:r>
    </w:p>
    <w:p w14:paraId="5CE6847C" w14:textId="77777777" w:rsidR="00F90BDC" w:rsidRDefault="00F90BDC"/>
    <w:p w14:paraId="12757014" w14:textId="77777777" w:rsidR="00F90BDC" w:rsidRDefault="00F90BDC">
      <w:r xmlns:w="http://schemas.openxmlformats.org/wordprocessingml/2006/main">
        <w:t xml:space="preserve">1. សារៈសំខាន់នៃសាមគ្គីភាពក្នុងព្រះគ្រីស្ទ</w:t>
      </w:r>
    </w:p>
    <w:p w14:paraId="3E595960" w14:textId="77777777" w:rsidR="00F90BDC" w:rsidRDefault="00F90BDC"/>
    <w:p w14:paraId="04C694DD" w14:textId="77777777" w:rsidR="00F90BDC" w:rsidRDefault="00F90BDC">
      <w:r xmlns:w="http://schemas.openxmlformats.org/wordprocessingml/2006/main">
        <w:t xml:space="preserve">2. អំណាចនៃការអធិស្ឋានរបស់ព្រះយេស៊ូវ</w:t>
      </w:r>
    </w:p>
    <w:p w14:paraId="5149A5B8" w14:textId="77777777" w:rsidR="00F90BDC" w:rsidRDefault="00F90BDC"/>
    <w:p w14:paraId="11676FF8" w14:textId="77777777" w:rsidR="00F90BDC" w:rsidRDefault="00F90BDC">
      <w:r xmlns:w="http://schemas.openxmlformats.org/wordprocessingml/2006/main">
        <w:t xml:space="preserve">1. អេភេសូរ ៤:៣ - ការព្យាយាមដើម្បីរក្សាសាមគ្គីភាពនៃព្រះវិញ្ញាណនៅក្នុងចំណងនៃសន្តិភាព។</w:t>
      </w:r>
    </w:p>
    <w:p w14:paraId="483F34B1" w14:textId="77777777" w:rsidR="00F90BDC" w:rsidRDefault="00F90BDC"/>
    <w:p w14:paraId="3BD53B99" w14:textId="77777777" w:rsidR="00F90BDC" w:rsidRDefault="00F90BDC">
      <w:r xmlns:w="http://schemas.openxmlformats.org/wordprocessingml/2006/main">
        <w:t xml:space="preserve">2. រ៉ូម 15:5-6 - ឥឡូវនេះ ព្រះនៃសេចក្តីអត់ធ្មត់ និងការលួងចិត្ត ប្រទានឱ្យអ្នកនូវគំនិតដូចគ្នាចំពោះគ្នាទៅវិញទៅមក ស្របតាមព្រះគ្រីស្ទយេស៊ូវ៖ ដើម្បីឲ្យអ្នករាល់គ្នាបានដោយគំនិតតែមួយ និងមាត់តែមួយ លើកតម្កើងព្រះជាម្ចាស់ សូម្បីតែព្រះវរបិតានៃព្រះយេស៊ូវគ្រីស្ទជាព្រះអម្ចាស់នៃយើង។</w:t>
      </w:r>
    </w:p>
    <w:p w14:paraId="7E5C397D" w14:textId="77777777" w:rsidR="00F90BDC" w:rsidRDefault="00F90BDC"/>
    <w:p w14:paraId="3316799B" w14:textId="77777777" w:rsidR="00F90BDC" w:rsidRDefault="00F90BDC">
      <w:r xmlns:w="http://schemas.openxmlformats.org/wordprocessingml/2006/main">
        <w:t xml:space="preserve">យ៉ូហាន 17:23 ខ្ញុំ​នៅ​ក្នុង​ពួក​គេ ហើយ​អ្នក​នៅ​ក្នុង​ខ្ញុំ ដើម្បី​ឲ្យ​ពួក​គេ​បាន​ល្អ​ឥត​ខ្ចោះ​ក្នុង​តែ​មួយ។ ហើយ​ដើម្បី​ឲ្យ​ពិភពលោក​បាន​ដឹង​ថា ទ្រង់​បាន​ចាត់​ទូលបង្គំ​មក ហើយ​បាន​ស្រឡាញ់​ពួកគេ ដូច​ជា​ទ្រង់​បាន​ស្រឡាញ់​ទូលបង្គំ​ដែរ។</w:t>
      </w:r>
    </w:p>
    <w:p w14:paraId="0043F944" w14:textId="77777777" w:rsidR="00F90BDC" w:rsidRDefault="00F90BDC"/>
    <w:p w14:paraId="4ABE63E5" w14:textId="77777777" w:rsidR="00F90BDC" w:rsidRDefault="00F90BDC">
      <w:r xmlns:w="http://schemas.openxmlformats.org/wordprocessingml/2006/main">
        <w:t xml:space="preserve">សេចក្តីស្រឡាញ់របស់ព្រះចំពោះយើងគឺល្អឥតខ្ចោះ និងពេញលេញ ហើយទ្រង់មានព្រះទ័យចង់បង្រួបបង្រួមយើងក្នុងឯកភាពដ៏ល្អឥតខ្ចោះ។</w:t>
      </w:r>
    </w:p>
    <w:p w14:paraId="050B18E5" w14:textId="77777777" w:rsidR="00F90BDC" w:rsidRDefault="00F90BDC"/>
    <w:p w14:paraId="15C6BCBF" w14:textId="77777777" w:rsidR="00F90BDC" w:rsidRDefault="00F90BDC">
      <w:r xmlns:w="http://schemas.openxmlformats.org/wordprocessingml/2006/main">
        <w:t xml:space="preserve">1. សេចក្ដីស្រឡាញ់រួបរួម៖ ការស្វែងយល់ពីសេចក្ដីស្រឡាញ់ដ៏ល្អឥតខ្ចោះរបស់ព្រះសម្រាប់រាស្ដ្រទ្រង់។</w:t>
      </w:r>
    </w:p>
    <w:p w14:paraId="04439DAB" w14:textId="77777777" w:rsidR="00F90BDC" w:rsidRDefault="00F90BDC"/>
    <w:p w14:paraId="31045807" w14:textId="77777777" w:rsidR="00F90BDC" w:rsidRDefault="00F90BDC">
      <w:r xmlns:w="http://schemas.openxmlformats.org/wordprocessingml/2006/main">
        <w:t xml:space="preserve">2. ការរួបរួមដ៏ល្អឥតខ្ចោះ: បទពិសោធន៍នៃសេចក្តីស្រឡាញ់របស់ព្រះតាមរយៈទំនាក់ទំនង។</w:t>
      </w:r>
    </w:p>
    <w:p w14:paraId="0EB1D325" w14:textId="77777777" w:rsidR="00F90BDC" w:rsidRDefault="00F90BDC"/>
    <w:p w14:paraId="56FDFAAC" w14:textId="77777777" w:rsidR="00F90BDC" w:rsidRDefault="00F90BDC">
      <w:r xmlns:w="http://schemas.openxmlformats.org/wordprocessingml/2006/main">
        <w:t xml:space="preserve">១. យ៉ូហានទី១ ៤:៧-១២</w:t>
      </w:r>
    </w:p>
    <w:p w14:paraId="68867638" w14:textId="77777777" w:rsidR="00F90BDC" w:rsidRDefault="00F90BDC"/>
    <w:p w14:paraId="0972251A" w14:textId="77777777" w:rsidR="00F90BDC" w:rsidRDefault="00F90BDC">
      <w:r xmlns:w="http://schemas.openxmlformats.org/wordprocessingml/2006/main">
        <w:t xml:space="preserve">កាឡាទី ៣:២៦-២៨</w:t>
      </w:r>
    </w:p>
    <w:p w14:paraId="7B06195A" w14:textId="77777777" w:rsidR="00F90BDC" w:rsidRDefault="00F90BDC"/>
    <w:p w14:paraId="340799C4" w14:textId="77777777" w:rsidR="00F90BDC" w:rsidRDefault="00F90BDC">
      <w:r xmlns:w="http://schemas.openxmlformats.org/wordprocessingml/2006/main">
        <w:t xml:space="preserve">យ៉ូហាន 17:24 ព្រះបិតា​អើយ ទូលបង្គំ​ចង់​ឲ្យ​អ្នក​ទាំង​នោះ ដែល​ព្រះអង្គ​បាន​ប្រទាន​មក​ទូលបង្គំ ឲ្យ​នៅ​ជា​មួយ​ទូលបង្គំ នៅ​កន្លែង​ដែល​ទូលបង្គំ​នៅ។ ដើម្បីអោយគេបានឃើញសិរីរុងរឿងរបស់ទូលបង្គំ ដែលព្រះអង្គបានប្រទានអោយទូលបង្គំ ដ្បិតព្រះអង្គស្រឡាញ់ទូលបង្គំតាំងពីមុនកំណើតពិភពលោកមក។</w:t>
      </w:r>
    </w:p>
    <w:p w14:paraId="22A2C8A6" w14:textId="77777777" w:rsidR="00F90BDC" w:rsidRDefault="00F90BDC"/>
    <w:p w14:paraId="59F856FA" w14:textId="77777777" w:rsidR="00F90BDC" w:rsidRDefault="00F90BDC">
      <w:r xmlns:w="http://schemas.openxmlformats.org/wordprocessingml/2006/main">
        <w:t xml:space="preserve">ព្រះយេស៊ូវ​បាន​អធិស្ឋាន​ដល់​ព្រះវរបិតា​ឲ្យ​អស់​អ្នក​ដែល​ទ្រង់​បាន​ប្រទាន​ឲ្យ​បាន​នៅ​ជាមួយ​ទ្រង់​នៅ​ស្ថានសួគ៌ ដើម្បី​ពួកគេ​អាច​ធ្វើ​ជា​សាក្សី​នូវ​សិរីល្អ​ដែល​ព្រះវរបិតា​បាន​ប្រទាន​ដល់​ទ្រង់ ។</w:t>
      </w:r>
    </w:p>
    <w:p w14:paraId="272DAA62" w14:textId="77777777" w:rsidR="00F90BDC" w:rsidRDefault="00F90BDC"/>
    <w:p w14:paraId="1DEE4B38" w14:textId="77777777" w:rsidR="00F90BDC" w:rsidRDefault="00F90BDC">
      <w:r xmlns:w="http://schemas.openxmlformats.org/wordprocessingml/2006/main">
        <w:t xml:space="preserve">1. សេចក្ដីស្រឡាញ់របស់ព្រះស្ថិតស្ថេរគ្រប់ពេលវេលា</w:t>
      </w:r>
    </w:p>
    <w:p w14:paraId="59C8601C" w14:textId="77777777" w:rsidR="00F90BDC" w:rsidRDefault="00F90BDC"/>
    <w:p w14:paraId="771BF7EC" w14:textId="77777777" w:rsidR="00F90BDC" w:rsidRDefault="00F90BDC">
      <w:r xmlns:w="http://schemas.openxmlformats.org/wordprocessingml/2006/main">
        <w:t xml:space="preserve">2. តម្លៃនៃកម្មសិទ្ធិរបស់នគរស្ថានសួគ៌</w:t>
      </w:r>
    </w:p>
    <w:p w14:paraId="07030C34" w14:textId="77777777" w:rsidR="00F90BDC" w:rsidRDefault="00F90BDC"/>
    <w:p w14:paraId="1AF7D6EC" w14:textId="77777777" w:rsidR="00F90BDC" w:rsidRDefault="00F90BDC">
      <w:r xmlns:w="http://schemas.openxmlformats.org/wordprocessingml/2006/main">
        <w:t xml:space="preserve">1. យ៉ូហាន 3:16 - ដ្បិត​ព្រះ​ទ្រង់​ស្រឡាញ់​មនុស្ស​លោក​ណាស់ ទ្រង់​បាន​ប្រទាន​ព្រះរាជ​បុត្រា​ទ្រង់​តែ​មួយ ដើម្បី​ឲ្យ​អស់​អ្នក​ណា​ដែល​ជឿ​ដល់​ទ្រង់​មិន​ត្រូវ​វិនាស​ឡើយ គឺ​មាន​ជីវិត​អស់កល្ប​ជានិច្ច។</w:t>
      </w:r>
    </w:p>
    <w:p w14:paraId="30FCDFC5" w14:textId="77777777" w:rsidR="00F90BDC" w:rsidRDefault="00F90BDC"/>
    <w:p w14:paraId="70215FB5" w14:textId="77777777" w:rsidR="00F90BDC" w:rsidRDefault="00F90BDC">
      <w:r xmlns:w="http://schemas.openxmlformats.org/wordprocessingml/2006/main">
        <w:t xml:space="preserve">2. អេភេសូរ 2:4-5 - ប៉ុន្តែព្រះជាម្ចាស់ដែលសម្បូរទៅដោយសេចក្ដីមេត្ដាករុណាសម្រាប់សេចក្ដីស្រឡាញ់ដ៏អស្ចារ្យរបស់ទ្រង់ដែលទ្រង់ស្រឡាញ់យើងសូម្បីតែនៅពេលដែលយើងបានស្លាប់នៅក្នុងអំពើបាបបានប្រោសឱ្យយើងរួមគ្នាជាមួយនឹងព្រះគ្រីស្ទ (ដោយព្រះគុណអ្នកបានសង្រ្គោះ;)</w:t>
      </w:r>
    </w:p>
    <w:p w14:paraId="4B61861C" w14:textId="77777777" w:rsidR="00F90BDC" w:rsidRDefault="00F90BDC"/>
    <w:p w14:paraId="7762B49D" w14:textId="77777777" w:rsidR="00F90BDC" w:rsidRDefault="00F90BDC">
      <w:r xmlns:w="http://schemas.openxmlformats.org/wordprocessingml/2006/main">
        <w:t xml:space="preserve">យ៉ូហាន 17:25 ឱ​ព្រះបិតា​ដ៏​សុចរិត​អើយ ពិភពលោក​មិន​បាន​ស្គាល់​ព្រះអង្គ​ទេ ប៉ុន្តែ​ទូលបង្គំ​បាន​ស្គាល់​ព្រះអង្គ ហើយ​អ្នក​ទាំង​នេះ​បាន​ដឹង​ថា ព្រះអង្គ​បាន​ចាត់​ទូលបង្គំ​មក។</w:t>
      </w:r>
    </w:p>
    <w:p w14:paraId="20B7E013" w14:textId="77777777" w:rsidR="00F90BDC" w:rsidRDefault="00F90BDC"/>
    <w:p w14:paraId="491C0840" w14:textId="77777777" w:rsidR="00F90BDC" w:rsidRDefault="00F90BDC">
      <w:r xmlns:w="http://schemas.openxmlformats.org/wordprocessingml/2006/main">
        <w:t xml:space="preserve">វគ្គនេះនិយាយអំពីចំណេះដឹងជិតស្និទ្ធរបស់ព្រះយេស៊ូអំពីបិតារបស់ទ្រង់ និងការយល់ដឹងរបស់អ្នកកាន់តាមទ្រង់អំពីបេសកកម្មរបស់ទ្រង់។</w:t>
      </w:r>
    </w:p>
    <w:p w14:paraId="537566CD" w14:textId="77777777" w:rsidR="00F90BDC" w:rsidRDefault="00F90BDC"/>
    <w:p w14:paraId="59F5A15C" w14:textId="77777777" w:rsidR="00F90BDC" w:rsidRDefault="00F90BDC">
      <w:r xmlns:w="http://schemas.openxmlformats.org/wordprocessingml/2006/main">
        <w:t xml:space="preserve">1. សេចក្តីស្រឡាញ់ដែលមិនអាចយល់បានរបស់ព្រះបិតា</w:t>
      </w:r>
    </w:p>
    <w:p w14:paraId="3F3C2CED" w14:textId="77777777" w:rsidR="00F90BDC" w:rsidRDefault="00F90BDC"/>
    <w:p w14:paraId="0294462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ការស្គាល់ព្រះបិតាតាមរយៈព្រះយេស៊ូវ</w:t>
      </w:r>
    </w:p>
    <w:p w14:paraId="0D544001" w14:textId="77777777" w:rsidR="00F90BDC" w:rsidRDefault="00F90BDC"/>
    <w:p w14:paraId="7428272D" w14:textId="77777777" w:rsidR="00F90BDC" w:rsidRDefault="00F90BDC">
      <w:r xmlns:w="http://schemas.openxmlformats.org/wordprocessingml/2006/main">
        <w:t xml:space="preserve">1. ភីលីព 3:8-11 - ការស្គាល់ព្រះគ្រីស្ទ និងអំណាចនៃការរស់ឡើងវិញរបស់ទ្រង់ ការប្រកបគ្នានៃការរងទុក្ខរបស់ទ្រង់ និងការអនុលោមតាមសេចក្តីស្លាប់របស់ទ្រង់</w:t>
      </w:r>
    </w:p>
    <w:p w14:paraId="4373DEC0" w14:textId="77777777" w:rsidR="00F90BDC" w:rsidRDefault="00F90BDC"/>
    <w:p w14:paraId="4F354E94" w14:textId="77777777" w:rsidR="00F90BDC" w:rsidRDefault="00F90BDC">
      <w:r xmlns:w="http://schemas.openxmlformats.org/wordprocessingml/2006/main">
        <w:t xml:space="preserve">2. 1 John 4:7-12 - សេចក្តីស្រឡាញ់របស់ព្រះត្រូវបានឥតខ្ចោះនៅក្នុងយើង ហើយជឿលើព្រះនាមនៃព្រះរាជបុត្រារបស់ទ្រង់ព្រះយេស៊ូវគ្រីស្ទ</w:t>
      </w:r>
    </w:p>
    <w:p w14:paraId="4B147402" w14:textId="77777777" w:rsidR="00F90BDC" w:rsidRDefault="00F90BDC"/>
    <w:p w14:paraId="6AB34E4F" w14:textId="77777777" w:rsidR="00F90BDC" w:rsidRDefault="00F90BDC">
      <w:r xmlns:w="http://schemas.openxmlformats.org/wordprocessingml/2006/main">
        <w:t xml:space="preserve">យ៉ូហាន 17:26 ហើយ​ទូលបង្គំ​បាន​ប្រកាស​ព្រះនាម​ទ្រង់​ដល់​ពួកគេ ហើយ​នឹង​ប្រកាស​ថា សេចក្តី​ស្រឡាញ់​ដែល​ទ្រង់​បាន​ស្រឡាញ់​ទូលបង្គំ​អាច​នៅ​ក្នុង​ពួកគេ ហើយ​ទូលបង្គំ​ក៏​នៅ​ក្នុង​ពួកគេ​ដែរ។</w:t>
      </w:r>
    </w:p>
    <w:p w14:paraId="7BD027E1" w14:textId="77777777" w:rsidR="00F90BDC" w:rsidRDefault="00F90BDC"/>
    <w:p w14:paraId="7B96D440" w14:textId="77777777" w:rsidR="00F90BDC" w:rsidRDefault="00F90BDC">
      <w:r xmlns:w="http://schemas.openxmlformats.org/wordprocessingml/2006/main">
        <w:t xml:space="preserve">សេចក្តីស្រឡាញ់របស់ព្រះគួរតែត្រូវបានចែកចាយក្នុងចំណោមអ្នកជឿដើម្បីនាំពួកគេឱ្យខិតទៅជិតទ្រង់។</w:t>
      </w:r>
    </w:p>
    <w:p w14:paraId="6459A2A5" w14:textId="77777777" w:rsidR="00F90BDC" w:rsidRDefault="00F90BDC"/>
    <w:p w14:paraId="5DC17678" w14:textId="77777777" w:rsidR="00F90BDC" w:rsidRDefault="00F90BDC">
      <w:r xmlns:w="http://schemas.openxmlformats.org/wordprocessingml/2006/main">
        <w:t xml:space="preserve">1. អំណាចនៃសេចក្ដីស្រឡាញ់: របៀបចែករំលែកសេចក្ដីស្រឡាញ់របស់ព្រះជាមួយអ្នកដទៃ</w:t>
      </w:r>
    </w:p>
    <w:p w14:paraId="61EAD453" w14:textId="77777777" w:rsidR="00F90BDC" w:rsidRDefault="00F90BDC"/>
    <w:p w14:paraId="08E0623A" w14:textId="77777777" w:rsidR="00F90BDC" w:rsidRDefault="00F90BDC">
      <w:r xmlns:w="http://schemas.openxmlformats.org/wordprocessingml/2006/main">
        <w:t xml:space="preserve">2. ការ​នៅ​ជាប់​ក្នុង​សេចក្ដី​ស្រឡាញ់​របស់​ទ្រង់: បទពិសោធន៍​ពេញ​លេញ​នៃ​សេចក្ដី​ស្រឡាញ់​របស់​ព្រះ</w:t>
      </w:r>
    </w:p>
    <w:p w14:paraId="2324F808" w14:textId="77777777" w:rsidR="00F90BDC" w:rsidRDefault="00F90BDC"/>
    <w:p w14:paraId="5C4BFDC8" w14:textId="77777777" w:rsidR="00F90BDC" w:rsidRDefault="00F90BDC">
      <w:r xmlns:w="http://schemas.openxmlformats.org/wordprocessingml/2006/main">
        <w:t xml:space="preserve">១. យ៉ូហានទី១ ៤:៧-២១</w:t>
      </w:r>
    </w:p>
    <w:p w14:paraId="6A53C84E" w14:textId="77777777" w:rsidR="00F90BDC" w:rsidRDefault="00F90BDC"/>
    <w:p w14:paraId="2B3852B2" w14:textId="77777777" w:rsidR="00F90BDC" w:rsidRDefault="00F90BDC">
      <w:r xmlns:w="http://schemas.openxmlformats.org/wordprocessingml/2006/main">
        <w:t xml:space="preserve">២. រ៉ូម ៥:១-១១</w:t>
      </w:r>
    </w:p>
    <w:p w14:paraId="2AC941E5" w14:textId="77777777" w:rsidR="00F90BDC" w:rsidRDefault="00F90BDC"/>
    <w:p w14:paraId="38DADEFC" w14:textId="77777777" w:rsidR="00F90BDC" w:rsidRDefault="00F90BDC">
      <w:r xmlns:w="http://schemas.openxmlformats.org/wordprocessingml/2006/main">
        <w:t xml:space="preserve">យ៉ូហាន 18 រៀបរាប់​ពី​ការ​ចាប់​ខ្លួន​របស់​ព្រះយេស៊ូវ​នៅ​ក្នុង​សួន​គែតសេម៉ានី ការ​កាត់ទោស​របស់​ទ្រង់​ចំពោះ​មុខ​សម្ដេច​សង្ឃ និង​ពីឡាត់ និង​ការ​បដិសេធ​របស់​ពេត្រុស។</w:t>
      </w:r>
    </w:p>
    <w:p w14:paraId="3FA932FA" w14:textId="77777777" w:rsidR="00F90BDC" w:rsidRDefault="00F90BDC"/>
    <w:p w14:paraId="59157AF5" w14:textId="77777777" w:rsidR="00F90BDC" w:rsidRDefault="00F90BDC">
      <w:r xmlns:w="http://schemas.openxmlformats.org/wordprocessingml/2006/main">
        <w:t xml:space="preserve">កថាខណ្ឌទី 1: ជំពូកចាប់ផ្តើមដោយព្រះយេស៊ូវ និងពួកសិស្សទ្រង់ឆ្លងកាត់ជ្រលងភ្នំ Kidron ទៅកាន់សួនច្បារមួយដែលយូដាសដឹងថាពួកគេនឹងទៅ ដោយសារព្រះយេស៊ូវជាញឹកញាប់បានជួបនៅទីនោះជាមួយពួកសិស្សរបស់ទ្រង់។ យូដាស​បាន​មក​ដល់​សួន​ច្បារ ដោយ​ដឹក​នាំ​ទាហាន និង​មន្ត្រី​មួយ​ចំនួន​មក​ពី​ពួក​សង្ឃ​នាយក​ខាង​គណៈផារីស៊ី ដែល​កាន់​អាវុធ​ចង្កៀង​គោម។ ពេល​ទៅ​ដល់​ ព្រះយេស៊ូ​ជ្រាប​រឿង​ទាំង​អស់​ដែល​នឹង​កើត​ឡើង </w:t>
      </w:r>
      <w:r xmlns:w="http://schemas.openxmlformats.org/wordprocessingml/2006/main">
        <w:lastRenderedPageBreak xmlns:w="http://schemas.openxmlformats.org/wordprocessingml/2006/main"/>
      </w:r>
      <w:r xmlns:w="http://schemas.openxmlformats.org/wordprocessingml/2006/main">
        <w:t xml:space="preserve">​ក៏​ចេញ​ទៅ​សួរ​អ្នក​ដែល​រក​នោះ​ឆ្លើយ​ថា​ "ព្រះយេស៊ូ​ជា​អ្នក​ស្រុក​ណាសារ៉ែត​"។ ពេល​ទ្រង់​ឆ្លើយ​ថា ខ្ញុំ​ជា​អ្នក​នោះ​ហើយ នោះ​គេ​ក៏​ក្រាប​ចុះ រួច​សួរ​ម្ដង​ទៀត​ថា អ្នក​ដែល​ស្វែង​រក​បាន​ឆ្លើយ​ដូច​គ្នា​ដោយ​បន្ថែម​ថា “បើ​ឯង​រក​អញ​ឲ្យ​អ្នក​ទាំង​នេះ​ទៅ​ចុះ! )</w:t>
      </w:r>
    </w:p>
    <w:p w14:paraId="281AF68D" w14:textId="77777777" w:rsidR="00F90BDC" w:rsidRDefault="00F90BDC"/>
    <w:p w14:paraId="2D714821" w14:textId="77777777" w:rsidR="00F90BDC" w:rsidRDefault="00F90BDC">
      <w:r xmlns:w="http://schemas.openxmlformats.org/wordprocessingml/2006/main">
        <w:t xml:space="preserve">កថាខណ្ឌទី 2: បន្ទាប់​មក ស៊ីម៉ូនពេត្រុស​ទាញ​ដាវ​កាប់​អ្នក​បម្រើ​របស់​មហាបូជាចារ្យ​កាត់​ត្រចៀក​ស្ដាំ ប៉ុន្តែ​លោក​យេស៊ូ​បាន​បង្គាប់​គាត់​ដក​ដាវ​ចេញ​ដោយ​មាន​ប្រសាសន៍​ថា ‹តើ​ខ្ញុំ​នឹង​មិន​ផឹក​ពែង​ដែល​បិតា​បាន​ប្រទាន​មក​ខ្ញុំ​ទេ?›។ បន្ទាប់មក ទាហានចាប់ព្រះយេស៊ូ នាំគាត់ទៅមុនដំបូងបង្អស់ អាណាសជាឪពុកក្មេកកៃផា ជាមហាបូជាចារ្យនៅឆ្នាំនោះ ដែលបានណែនាំមេដឹកនាំសាសន៍យូដាឱ្យប្រសើរជាង បុរសម្នាក់ស្លាប់មនុស្ស ខណៈពេលដែលត្រូវបានសួរដោយ Annas អំពីការបង្រៀនរបស់សិស្សរបស់គាត់ ឆ្លើយតបដោយបើកចំហពិភពលោកតែងតែបង្រៀនសាលាប្រជុំព្រះវិហារ ដែលជនជាតិយូដាមកជុំគ្នាមិននិយាយអ្វីទាំងអស់។ អាថ៌​កំបាំង​សួរ​ថា ម៉េច​ខ្ញុំ​សួរ​អ្នក​ដែល​ឮ​និយាយ​ទៅ គេ​ដឹង​ថា​ខ្ញុំ​និយាយ​អ្វី​ដែល​ជំរុញ​ឲ្យ​មន្ត្រី​ម្នាក់​ទះ​កំផ្លៀង​សួរ​ថា​របៀប​នេះ​ឆ្លើយ​នឹង​សម្ដេច​សង្ឃ ប៉ុន្តែ​ព្រះ​យេស៊ូ​ឆ្លើយ​ថា បើ​និយាយ​ខុស ធ្វើ​បន្ទាល់​ខុស តែ​ត្រូវ​ហេតុ​អ្វី​វាយ​ខ្ញុំ? បន្ទាប់​មក អាណាស​បាន​បញ្ជូន​គាត់​ទៅ​ចង​ជា​សង្ឃ​កៃផា (យ៉ូហាន ១៨:១០-២៤)។</w:t>
      </w:r>
    </w:p>
    <w:p w14:paraId="6DE8E9B6" w14:textId="77777777" w:rsidR="00F90BDC" w:rsidRDefault="00F90BDC"/>
    <w:p w14:paraId="1B5ACF26" w14:textId="77777777" w:rsidR="00F90BDC" w:rsidRDefault="00F90BDC">
      <w:r xmlns:w="http://schemas.openxmlformats.org/wordprocessingml/2006/main">
        <w:t xml:space="preserve">កថាខណ្ឌទី 3: ស្របពេលដែលរឿងនេះកំពុងកើតឡើង ពេត្រុសកំពុងរង់ចាំនៅខាងក្រៅក្នុងទីធ្លា ដែលក្មេងស្រីអ្នកបំរើម្នាក់ទទួលស្គាល់គាត់ថាជាសិស្សរបស់ព្រះយេស៊ូ។ ទោះ​ជា​យ៉ាង​ណា ពេត្រុស​បាន​បដិសេធ​ដោយ​ថា​គាត់​មិន​មែន​ទេ។ ការបដិសេធនេះបានកើតឡើងពីរដងទៀត សូម្បីតែបន្ទាប់ពីត្រូវបានទទួលស្គាល់ដោយសាច់ញាតិរបស់ Malchus ដែលត្រចៀករបស់ពេត្រុសបានកាត់ចោល បន្ទាប់ពីមាន់បដិសេធលើកទីបីបានក្អែកដូចការព្យាករណ៍ ខណៈជនជាតិយូដាបាននាំព្រះយេស៊ូវពីទីស្នាក់ការរបស់អភិបាលក្រុងកៃផាសពីឡាតពីព្រឹកព្រលឹមមិនបានចូលទីស្នាក់ការកណ្តាលជៀសវាងការសៅហ្មងក្នុងពិធីដែលអាចបរិភោគបុណ្យរំលង។ ដូច្នេះ ពីឡាត់​បាន​ចេញ​មក​សួរ​ការ​ចោទ​ប្រកាន់​មនុស្ស​ដែល​ត្រូវ​បាន​គេ​ឃើញ​ថា​មាន​ទោស​ដែល​សម​នឹង​ទទួល​ការ​ស្លាប់​នោះ ពេល​នោះ​ពីឡាត់​បាន​ផ្តល់​ការ​ដោះ​លែង​អ្នក​ទោស​បុណ្យ​រំលង​បាន​ជ្រើស​រើស​បារ៉ាបាស ជា​ជាង​បញ្ចប់​ជំពូក (យ៉ូហាន ១៨:២៥-៤០)។</w:t>
      </w:r>
    </w:p>
    <w:p w14:paraId="05C9AB2B" w14:textId="77777777" w:rsidR="00F90BDC" w:rsidRDefault="00F90BDC"/>
    <w:p w14:paraId="24B8333D" w14:textId="77777777" w:rsidR="00F90BDC" w:rsidRDefault="00F90BDC"/>
    <w:p w14:paraId="499281DA" w14:textId="77777777" w:rsidR="00F90BDC" w:rsidRDefault="00F90BDC">
      <w:r xmlns:w="http://schemas.openxmlformats.org/wordprocessingml/2006/main">
        <w:t xml:space="preserve">យ៉ូហាន 18:1 កាល​ព្រះ‌យេស៊ូ​មាន​ព្រះ‌បន្ទូល​ដូច្នេះ​ហើយ ព្រះអង្គ​យាង​ទៅ​ជា​មួយ​ពួក​សិស្ស ឆ្លង​កាត់​ព្រែក​សេដ្រ៉ុន ជា​សួន​ច្បារ ដែល​ព្រះអង្គ​ចូល​ទៅ​ក្នុង​ចំណោម​ពួក​សិស្ស។</w:t>
      </w:r>
    </w:p>
    <w:p w14:paraId="148C681B" w14:textId="77777777" w:rsidR="00F90BDC" w:rsidRDefault="00F90BDC"/>
    <w:p w14:paraId="69829A77" w14:textId="77777777" w:rsidR="00F90BDC" w:rsidRDefault="00F90BDC">
      <w:r xmlns:w="http://schemas.openxmlformats.org/wordprocessingml/2006/main">
        <w:t xml:space="preserve">លោក​យេស៊ូ​និង​អ្នក​កាន់​តាម​លោក​បាន​ទៅ​សួន​ច្បារ​មួយ​នៅ​ច្រាំង​ទន្លេ​សេដរ៉ុន។</w:t>
      </w:r>
    </w:p>
    <w:p w14:paraId="526CAC15" w14:textId="77777777" w:rsidR="00F90BDC" w:rsidRDefault="00F90BDC"/>
    <w:p w14:paraId="2E128E34" w14:textId="77777777" w:rsidR="00F90BDC" w:rsidRDefault="00F90BDC">
      <w:r xmlns:w="http://schemas.openxmlformats.org/wordprocessingml/2006/main">
        <w:t xml:space="preserve">១៖ សារៈសំខាន់នៃការដើរជាមួយព្រះយេស៊ូវ ការដើរតាមជំហានរបស់ទ្រង់ និងអំណាចនៃភាពជាដៃគូ។</w:t>
      </w:r>
    </w:p>
    <w:p w14:paraId="18E61BF0" w14:textId="77777777" w:rsidR="00F90BDC" w:rsidRDefault="00F90BDC"/>
    <w:p w14:paraId="4ECA7EC2" w14:textId="77777777" w:rsidR="00F90BDC" w:rsidRDefault="00F90BDC">
      <w:r xmlns:w="http://schemas.openxmlformats.org/wordprocessingml/2006/main">
        <w:t xml:space="preserve">២៖ ការបន្ទាបខ្លួនរបស់ព្រះយេស៊ូ និងរបៀបដែលវាអាចជាគំរូដល់យើង។</w:t>
      </w:r>
    </w:p>
    <w:p w14:paraId="496DB7A3" w14:textId="77777777" w:rsidR="00F90BDC" w:rsidRDefault="00F90BDC"/>
    <w:p w14:paraId="112AB5EB" w14:textId="77777777" w:rsidR="00F90BDC" w:rsidRDefault="00F90BDC">
      <w:r xmlns:w="http://schemas.openxmlformats.org/wordprocessingml/2006/main">
        <w:t xml:space="preserve">១៖ ម៉ាថាយ ១១:២៨-៣០ —អស់​អ្នក​ដែល​នឿយហត់ ហើយ​ផ្ទុក​ធ្ងន់​មក​ឯ​ខ្ញុំ ខ្ញុំ​នឹង​ឲ្យ​អ្នក​រាល់​គ្នា​សម្រាក។ ចូរ​យក​នឹម​របស់​ខ្ញុំ​ដាក់​លើ​អ្នក ហើយ​រៀន​ពី​ខ្ញុំ​ចុះ ដ្បិត​ខ្ញុំ​ស្លូត​បូត ហើយ​មាន​ចិត្ត​សុភាព នោះ​អ្នក​នឹង​បាន​សេចក្ដី​សំរាក​ដល់​ព្រលឹង​អ្នក។ ដ្បិត​នឹម​ខ្ញុំ​ស្រួល ហើយ​បន្ទុក​ខ្ញុំ​ក៏​ស្រាល។</w:t>
      </w:r>
    </w:p>
    <w:p w14:paraId="2E91B9B6" w14:textId="77777777" w:rsidR="00F90BDC" w:rsidRDefault="00F90BDC"/>
    <w:p w14:paraId="278E3D95" w14:textId="77777777" w:rsidR="00F90BDC" w:rsidRDefault="00F90BDC">
      <w:r xmlns:w="http://schemas.openxmlformats.org/wordprocessingml/2006/main">
        <w:t xml:space="preserve">២៖ ភីលីព ២:៥-៨ - ចូរ​មាន​ចិត្ត​គំនិត​នេះ​ក្នុង​ចំណោម​អ្នក​រាល់​គ្នា​ដែល​ជា​អ្នក​ក្នុង​ព្រះ​គ្រីស្ទ​យេស៊ូវ ដែល​ទោះ​បី​ជា​ទ្រង់​មាន​ទម្រង់​ជា​ព្រះ​ក៏​ដោយ មិន​បាន​រាប់​ថា​សមភាព​នឹង​ព្រះ​ជា​របស់​ដែល​ត្រូវ​ចាប់​នោះ​ទេ ប៉ុន្តែ​បាន​ធ្វើ​ឲ្យ​ខ្លួន​ឯង​ទទេ​ដោយ កើតមកដូចអ្នកបំរើ។ ហើយត្រូវបានគេរកឃើញនៅក្នុងទម្រង់មនុស្ស គាត់បានបន្ទាបខ្លួនដោយការស្តាប់បង្គាប់រហូតដល់ស្លាប់ សូម្បីតែការស្លាប់នៅលើឈើឆ្កាងក៏ដោយ។</w:t>
      </w:r>
    </w:p>
    <w:p w14:paraId="16DD3507" w14:textId="77777777" w:rsidR="00F90BDC" w:rsidRDefault="00F90BDC"/>
    <w:p w14:paraId="3F48145A" w14:textId="77777777" w:rsidR="00F90BDC" w:rsidRDefault="00F90BDC">
      <w:r xmlns:w="http://schemas.openxmlformats.org/wordprocessingml/2006/main">
        <w:t xml:space="preserve">យ៉ូហាន 18:2 ហើយ​យូដាស​ដែល​ក្បត់​លោក​ក៏​ស្គាល់​កន្លែង​នោះ​ដែរ ដ្បិត​លោក​យេស៊ូ​បាន​ទៅ​ទី​នោះ​ជា​ញឹក​ញាប់​ជា​មួយ​ពួក​សិស្ស។</w:t>
      </w:r>
    </w:p>
    <w:p w14:paraId="4B418D1F" w14:textId="77777777" w:rsidR="00F90BDC" w:rsidRDefault="00F90BDC"/>
    <w:p w14:paraId="2CCFC298" w14:textId="77777777" w:rsidR="00F90BDC" w:rsidRDefault="00F90BDC">
      <w:r xmlns:w="http://schemas.openxmlformats.org/wordprocessingml/2006/main">
        <w:t xml:space="preserve">យូដាស​ស្គាល់​ទីតាំង​អាហារ​ពេល​ល្ងាច​ចុង​ក្រោយ​របស់​លោក​យេស៊ូ ដោយសារ​លោក​យេស៊ូ​បាន​ទៅ​ទី​នោះ​ជា​មួយ​សិស្ស​របស់​លោក​ច្រើន​ដង។</w:t>
      </w:r>
    </w:p>
    <w:p w14:paraId="3968FD03" w14:textId="77777777" w:rsidR="00F90BDC" w:rsidRDefault="00F90BDC"/>
    <w:p w14:paraId="0BBF33FC" w14:textId="77777777" w:rsidR="00F90BDC" w:rsidRDefault="00F90BDC">
      <w:r xmlns:w="http://schemas.openxmlformats.org/wordprocessingml/2006/main">
        <w:t xml:space="preserve">1. វាសំខាន់ណាស់ក្នុងការរក្សាភាពស្មោះត្រង់ចំពោះកន្លែង និងទម្លាប់ដែលនាំយើងឱ្យខិតទៅជិតព្រះ។</w:t>
      </w:r>
    </w:p>
    <w:p w14:paraId="413A007F" w14:textId="77777777" w:rsidR="00F90BDC" w:rsidRDefault="00F90BDC"/>
    <w:p w14:paraId="6931D995" w14:textId="77777777" w:rsidR="00F90BDC" w:rsidRDefault="00F90BDC">
      <w:r xmlns:w="http://schemas.openxmlformats.org/wordprocessingml/2006/main">
        <w:t xml:space="preserve">2. ការក្បត់របស់យូដាសចំពោះព្រះយេស៊ូវគឺអាចធ្វើទៅបានដោយស៊ាំនឹងទម្លាប់របស់ព្រះយេស៊ូ។</w:t>
      </w:r>
    </w:p>
    <w:p w14:paraId="387513FA" w14:textId="77777777" w:rsidR="00F90BDC" w:rsidRDefault="00F90BDC"/>
    <w:p w14:paraId="7E8C3868" w14:textId="77777777" w:rsidR="00F90BDC" w:rsidRDefault="00F90BDC">
      <w:r xmlns:w="http://schemas.openxmlformats.org/wordprocessingml/2006/main">
        <w:t xml:space="preserve">១.យ៉ូហាន ១៨:២</w:t>
      </w:r>
    </w:p>
    <w:p w14:paraId="645CDEC5" w14:textId="77777777" w:rsidR="00F90BDC" w:rsidRDefault="00F90BDC"/>
    <w:p w14:paraId="59DB2878" w14:textId="77777777" w:rsidR="00F90BDC" w:rsidRDefault="00F90BDC">
      <w:r xmlns:w="http://schemas.openxmlformats.org/wordprocessingml/2006/main">
        <w:t xml:space="preserve">២. ម៉ាថាយ ២៦:៤៧-៥០; យូដាស​បាន​ក្បត់​ព្រះ​យេស៊ូ​ដោយ​ថើប បន្ទាប់​ពី​កំណត់​អត្តសញ្ញាណ​ទ្រង់​ទៅ​កាន់​ឆ្មាំ។</w:t>
      </w:r>
    </w:p>
    <w:p w14:paraId="47AC7BEE" w14:textId="77777777" w:rsidR="00F90BDC" w:rsidRDefault="00F90BDC"/>
    <w:p w14:paraId="3F1B285C" w14:textId="77777777" w:rsidR="00F90BDC" w:rsidRDefault="00F90BDC">
      <w:r xmlns:w="http://schemas.openxmlformats.org/wordprocessingml/2006/main">
        <w:t xml:space="preserve">យ៉ូហាន 18:3 ពេល​នោះ យូដាស​បាន​ទទួល​ទាហាន និង​មន្ត្រី​មួយ​ក្រុម​ពី​ពួក​សង្ឃនាយក និង​ពួក​ខាង​គណៈ </w:t>
      </w:r>
      <w:r xmlns:w="http://schemas.openxmlformats.org/wordprocessingml/2006/main">
        <w:lastRenderedPageBreak xmlns:w="http://schemas.openxmlformats.org/wordprocessingml/2006/main"/>
      </w:r>
      <w:r xmlns:w="http://schemas.openxmlformats.org/wordprocessingml/2006/main">
        <w:t xml:space="preserve">ផារីស៊ី ហើយ​ក៏​មក​ទី​នោះ​ដោយ​កាន់​គោម និង​ពិល និង​អាវុធ។</w:t>
      </w:r>
    </w:p>
    <w:p w14:paraId="0FE83588" w14:textId="77777777" w:rsidR="00F90BDC" w:rsidRDefault="00F90BDC"/>
    <w:p w14:paraId="5A5A494B" w14:textId="77777777" w:rsidR="00F90BDC" w:rsidRDefault="00F90BDC">
      <w:r xmlns:w="http://schemas.openxmlformats.org/wordprocessingml/2006/main">
        <w:t xml:space="preserve">យូដាស​ត្រូវ​បាន​ពួក​សង្ឃនាយក និង​ពួក​ផារិស៊ី​ចាត់​ឲ្យ​មក​ដល់​ចាប់​ព្រះ​យេស៊ូ​ដោយ​មាន​មនុស្ស​មួយ​ក្រុម ពិល និង​អាវុធ។</w:t>
      </w:r>
    </w:p>
    <w:p w14:paraId="54BAA680" w14:textId="77777777" w:rsidR="00F90BDC" w:rsidRDefault="00F90BDC"/>
    <w:p w14:paraId="179257B1" w14:textId="77777777" w:rsidR="00F90BDC" w:rsidRDefault="00F90BDC">
      <w:r xmlns:w="http://schemas.openxmlformats.org/wordprocessingml/2006/main">
        <w:t xml:space="preserve">1. យើង​ត្រូវ​តែ​រក្សា​ភាព​ស្មោះត្រង់​ចំពោះ​ការ​ហៅ​របស់​យើង ទោះ​ជា​មាន​ការ​សាកល្បង និង​ទុក្ខ​លំបាក​ក៏​ដោយ។— យ៉ូហាន ១៨:៣</w:t>
      </w:r>
    </w:p>
    <w:p w14:paraId="643AD6F3" w14:textId="77777777" w:rsidR="00F90BDC" w:rsidRDefault="00F90BDC"/>
    <w:p w14:paraId="40550437" w14:textId="77777777" w:rsidR="00F90BDC" w:rsidRDefault="00F90BDC">
      <w:r xmlns:w="http://schemas.openxmlformats.org/wordprocessingml/2006/main">
        <w:t xml:space="preserve">2. ព្រះយេស៊ូវ​គឺ​ជា​គំរូ​ដ៏​ល្អ​បំផុត​របស់​យើង​អំពី​កម្លាំង​និង​ភាព​ក្លាហាន ពេល​ប្រឈម​មុខ​នឹង​ការ​បៀតបៀន - យ៉ូហាន ១៨:៣</w:t>
      </w:r>
    </w:p>
    <w:p w14:paraId="188F86F4" w14:textId="77777777" w:rsidR="00F90BDC" w:rsidRDefault="00F90BDC"/>
    <w:p w14:paraId="5538F15E" w14:textId="77777777" w:rsidR="00F90BDC" w:rsidRDefault="00F90BDC">
      <w:r xmlns:w="http://schemas.openxmlformats.org/wordprocessingml/2006/main">
        <w:t xml:space="preserve">១. យ៉ូហាន ១៦:៣៣ - ? </w:t>
      </w:r>
      <w:r xmlns:w="http://schemas.openxmlformats.org/wordprocessingml/2006/main">
        <w:rPr>
          <w:rFonts w:ascii="맑은 고딕 Semilight" w:hAnsi="맑은 고딕 Semilight"/>
        </w:rPr>
        <w:t xml:space="preserve">쏧 </w:t>
      </w:r>
      <w:r xmlns:w="http://schemas.openxmlformats.org/wordprocessingml/2006/main">
        <w:t xml:space="preserve">បាន​និយាយ​សេចក្ដី​ទាំង​នេះ​ដល់​អ្នក ដើម្បី​ឲ្យ​អ្នក​បាន​សេចក្ដី​សុខ​ក្នុង​ខ្ញុំ។ នៅ​ក្នុង​ពិភពលោក អ្នក​នឹង​មាន​ទុក្ខ​លំបាក។ ប៉ុន្តែយកបេះដូង; ខ្ញុំបានយកឈ្នះពិភពលោក។</w:t>
      </w:r>
    </w:p>
    <w:p w14:paraId="04907BDE" w14:textId="77777777" w:rsidR="00F90BDC" w:rsidRDefault="00F90BDC"/>
    <w:p w14:paraId="35ECA986" w14:textId="77777777" w:rsidR="00F90BDC" w:rsidRDefault="00F90BDC">
      <w:r xmlns:w="http://schemas.openxmlformats.org/wordprocessingml/2006/main">
        <w:t xml:space="preserve">២. រ៉ូម ៨:៣១ - ? </w:t>
      </w:r>
      <w:r xmlns:w="http://schemas.openxmlformats.org/wordprocessingml/2006/main">
        <w:rPr>
          <w:rFonts w:ascii="맑은 고딕 Semilight" w:hAnsi="맑은 고딕 Semilight"/>
        </w:rPr>
        <w:t xml:space="preserve">쏻 </w:t>
      </w:r>
      <w:r xmlns:w="http://schemas.openxmlformats.org/wordprocessingml/2006/main">
        <w:t xml:space="preserve">មួក ចុះ​យើង​នឹង​និយាយ​រឿង​ទាំង​នេះ​ឬ? បើព្រះគង់សម្រាប់យើង តើអ្នកណាអាចប្រឆាំងនឹងយើង???</w:t>
      </w:r>
    </w:p>
    <w:p w14:paraId="53304428" w14:textId="77777777" w:rsidR="00F90BDC" w:rsidRDefault="00F90BDC"/>
    <w:p w14:paraId="7DB3A17F" w14:textId="77777777" w:rsidR="00F90BDC" w:rsidRDefault="00F90BDC">
      <w:r xmlns:w="http://schemas.openxmlformats.org/wordprocessingml/2006/main">
        <w:t xml:space="preserve">យ៉ូហាន 18:4 ព្រះ‌យេស៊ូ​ជ្រាប​គ្រប់​ការណ៍​ទាំង​អស់​ដែល​នឹង​កើត​មាន​ដល់​លោក ក៏​ចេញ​ទៅ​សួរ​គេ​ថា៖ «អ្នក​រាល់​គ្នា​រក​នរណា?</w:t>
      </w:r>
    </w:p>
    <w:p w14:paraId="6F4785B6" w14:textId="77777777" w:rsidR="00F90BDC" w:rsidRDefault="00F90BDC"/>
    <w:p w14:paraId="25E18BA2" w14:textId="77777777" w:rsidR="00F90BDC" w:rsidRDefault="00F90BDC">
      <w:r xmlns:w="http://schemas.openxmlformats.org/wordprocessingml/2006/main">
        <w:t xml:space="preserve">លោក​យេស៊ូ​ប្រឈម​មុខ​នឹង​ការ​ចាប់​ខ្លួន​ដោយ​ចិត្ត​ក្លាហាន ហើយ​សួរ​បណ្ដា​ជន​ថា៖ «អ្នក​រាល់​គ្នា​រក​អ្នក​ណា?»។</w:t>
      </w:r>
    </w:p>
    <w:p w14:paraId="58B68AB6" w14:textId="77777777" w:rsidR="00F90BDC" w:rsidRDefault="00F90BDC"/>
    <w:p w14:paraId="6DF43F2E" w14:textId="77777777" w:rsidR="00F90BDC" w:rsidRDefault="00F90BDC">
      <w:r xmlns:w="http://schemas.openxmlformats.org/wordprocessingml/2006/main">
        <w:t xml:space="preserve">1. ព្រះយេស៊ូបានបង្ហាញចិត្ដក្លាហានក្នុងការប្រឈមមុខនឹងទុក្ខលំបាក។</w:t>
      </w:r>
    </w:p>
    <w:p w14:paraId="4E28CA76" w14:textId="77777777" w:rsidR="00F90BDC" w:rsidRDefault="00F90BDC"/>
    <w:p w14:paraId="0DEBE95C" w14:textId="77777777" w:rsidR="00F90BDC" w:rsidRDefault="00F90BDC">
      <w:r xmlns:w="http://schemas.openxmlformats.org/wordprocessingml/2006/main">
        <w:t xml:space="preserve">យើងអាចរៀនពីគំរូរបស់ព្រះយេស៊ូអំពីភាពក្លាហាន និងការទុកចិត្ដលើព្រះ។</w:t>
      </w:r>
    </w:p>
    <w:p w14:paraId="2E6435C1" w14:textId="77777777" w:rsidR="00F90BDC" w:rsidRDefault="00F90BDC"/>
    <w:p w14:paraId="556F03F4" w14:textId="77777777" w:rsidR="00F90BDC" w:rsidRDefault="00F90BDC">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14:paraId="1EF7957D" w14:textId="77777777" w:rsidR="00F90BDC" w:rsidRDefault="00F90BDC"/>
    <w:p w14:paraId="1B2E9AD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ហេព្រើរ 13:5-6 - «ចូរ​រក្សា​ជីវិត​របស់​អ្នក​ឲ្យ​រួច​ផុត​ពី​ការ​ស្រឡាញ់​ប្រាក់ ហើយ​ស្កប់​ចិត្ត​នឹង​អ្វី​ដែល​អ្នក​មាន ដ្បិត​ទ្រង់​បាន​មាន​បន្ទូល​ថា 쏧 </w:t>
      </w:r>
      <w:r xmlns:w="http://schemas.openxmlformats.org/wordprocessingml/2006/main">
        <w:rPr>
          <w:rFonts w:ascii="맑은 고딕 Semilight" w:hAnsi="맑은 고딕 Semilight"/>
        </w:rPr>
        <w:t xml:space="preserve">​នឹង </w:t>
      </w:r>
      <w:r xmlns:w="http://schemas.openxmlformats.org/wordprocessingml/2006/main">
        <w:t xml:space="preserve">​មិន​ចាក​ចេញ​ពី​អ្នក ឬ​បោះ​បង់​ចោល​អ្នក​ឡើយ។ 쏷 </w:t>
      </w:r>
      <w:r xmlns:w="http://schemas.openxmlformats.org/wordprocessingml/2006/main">
        <w:t xml:space="preserve">ទ្រង់​ជា​ជំនួយ​របស់​ខ្ញុំ ខ្ញុំ​មិន​ខ្លាច​ទេ តើ​មនុស្ស​អាច​ធ្វើ​អ្វី​ដល់​ខ្ញុំ </w:t>
      </w:r>
      <w:r xmlns:w="http://schemas.openxmlformats.org/wordprocessingml/2006/main">
        <w:rPr>
          <w:rFonts w:ascii="맑은 고딕 Semilight" w:hAnsi="맑은 고딕 Semilight"/>
        </w:rPr>
        <w:t xml:space="preserve">???</w:t>
      </w:r>
    </w:p>
    <w:p w14:paraId="65F67641" w14:textId="77777777" w:rsidR="00F90BDC" w:rsidRDefault="00F90BDC"/>
    <w:p w14:paraId="3B238124" w14:textId="77777777" w:rsidR="00F90BDC" w:rsidRDefault="00F90BDC">
      <w:r xmlns:w="http://schemas.openxmlformats.org/wordprocessingml/2006/main">
        <w:t xml:space="preserve">យ៉ូហាន 18:5 គេ​ឆ្លើយ​ទៅ​លោក​យេស៊ូ ជា​អ្នក​ស្រុក​ណាសារ៉ែត។ ព្រះយេស៊ូ​មាន​ព្រះបន្ទូល​ទៅ​គេ​ថា៖ «ខ្ញុំ​ហ្នឹង​ហើយ»។ យូដាស​ដែល​ក្បត់​លោក​ក៏​ឈរ​ជា​មួយ​គេ។</w:t>
      </w:r>
    </w:p>
    <w:p w14:paraId="5C1E20A3" w14:textId="77777777" w:rsidR="00F90BDC" w:rsidRDefault="00F90BDC"/>
    <w:p w14:paraId="0AD6EFE6" w14:textId="77777777" w:rsidR="00F90BDC" w:rsidRDefault="00F90BDC">
      <w:r xmlns:w="http://schemas.openxmlformats.org/wordprocessingml/2006/main">
        <w:t xml:space="preserve">ខគម្ពីរ​នេះ​នៅ​ក្នុង យ៉ូហាន ១៨:៥ បង្ហាញ​ថា​គឺ​ព្រះយេស៊ូវ​ជា​អ្នក​ស្រុក​ណាសារ៉ែត ដែល​អាជ្ញាធរ​បាន​មក​ចាប់ ហើយ​ថា​យូដាស​ក៏​នៅ​ជាមួយ​ពួកគេ​ដែរ។</w:t>
      </w:r>
    </w:p>
    <w:p w14:paraId="72BE067F" w14:textId="77777777" w:rsidR="00F90BDC" w:rsidRDefault="00F90BDC"/>
    <w:p w14:paraId="7F0C1BF6" w14:textId="77777777" w:rsidR="00F90BDC" w:rsidRDefault="00F90BDC">
      <w:r xmlns:w="http://schemas.openxmlformats.org/wordprocessingml/2006/main">
        <w:t xml:space="preserve">1: ព្រះយេស៊ូវគឺជាតែមួយគត់ដែលយើងអាចពឹងផ្អែកលើសម្រាប់ការសង្គ្រោះ ហើយយូដាសគឺជាការរំលឹកអំពីការក្បត់ផ្ទាល់ខ្លួនរបស់យើង។</w:t>
      </w:r>
    </w:p>
    <w:p w14:paraId="0E99A6E1" w14:textId="77777777" w:rsidR="00F90BDC" w:rsidRDefault="00F90BDC"/>
    <w:p w14:paraId="37A3B89E" w14:textId="77777777" w:rsidR="00F90BDC" w:rsidRDefault="00F90BDC">
      <w:r xmlns:w="http://schemas.openxmlformats.org/wordprocessingml/2006/main">
        <w:t xml:space="preserve">២៖ ព្រះយេស៊ូ​នៅ​តែ​ស្មោះ​ត្រង់​នឹង​បេសកកម្ម​របស់​ទ្រង់ ទោះ​ជា​មាន​ការ​ក្បត់​ពី​អ្នក​ជិត​ស្និទ្ធ​បំផុត​ក៏​ដោយ។</w:t>
      </w:r>
    </w:p>
    <w:p w14:paraId="1EEE45B0" w14:textId="77777777" w:rsidR="00F90BDC" w:rsidRDefault="00F90BDC"/>
    <w:p w14:paraId="35F444EF" w14:textId="77777777" w:rsidR="00F90BDC" w:rsidRDefault="00F90BDC">
      <w:r xmlns:w="http://schemas.openxmlformats.org/wordprocessingml/2006/main">
        <w:t xml:space="preserve">1: អេសាយ 53:5-6 «ប៉ុន្តែ គាត់ត្រូវបានគេចាក់ទម្លុះដោយអំពើរំលងរបស់យើង គាត់ត្រូវបានកំទេចដោយអំពើទុច្ចរិតរបស់យើង ការដាក់ទណ្ឌកម្មដែលនាំឱ្យយើងមានសន្តិភាពបានមកលើគាត់ ហើយដោយសាររបួសរបស់គាត់ យើងបានជាសះស្បើយ។ យើងទាំងអស់គ្នាដូចជាចៀមបានទៅ យើង​ម្នាក់ៗ​បាន​បែរ​ទៅ​រក​ផ្លូវ​របស់​ខ្លួន​វិញ ហើយ​ព្រះអម្ចាស់​បាន​ដាក់​ទោស​កំហុស​របស់​យើង​ទាំង​អស់​គ្នា​មក​លើ​គាត់»។</w:t>
      </w:r>
    </w:p>
    <w:p w14:paraId="7705500D" w14:textId="77777777" w:rsidR="00F90BDC" w:rsidRDefault="00F90BDC"/>
    <w:p w14:paraId="21DCEAA6" w14:textId="77777777" w:rsidR="00F90BDC" w:rsidRDefault="00F90BDC">
      <w:r xmlns:w="http://schemas.openxmlformats.org/wordprocessingml/2006/main">
        <w:t xml:space="preserve">២ ម៉ាថាយ ២៦:៤៧-៥០ «កាល​ដែល​លោក​កំពុង​តែ​មាន​ប្រសាសន៍ នោះ​យូដាស​ជា​សិស្ស​ម្នាក់​ក្នុង​ចំណោម​សិស្ស​ទាំង​ដប់ពីរ​នាក់​បាន​មក​ជា​មួយ​នឹង​លោក មាន​ហ្វូង​មនុស្ស​យ៉ាង​ច្រើន​ប្រដាប់​ដោយ​ដាវ និង​ដំបង ចាត់​ពី​ពួក​នាយក​បូជាចារ្យ និង​ពួក​ព្រឹទ្ធាចារ្យ​របស់​ប្រជាជន។ អ្នកក្បត់បានរៀបចំសញ្ញាមួយជាមួយពួកគេ៖ </w:t>
      </w:r>
      <w:r xmlns:w="http://schemas.openxmlformats.org/wordprocessingml/2006/main">
        <w:rPr>
          <w:rFonts w:ascii="맑은 고딕 Semilight" w:hAnsi="맑은 고딕 Semilight"/>
        </w:rPr>
        <w:t xml:space="preserve">쏷 </w:t>
      </w:r>
      <w:r xmlns:w="http://schemas.openxmlformats.org/wordprocessingml/2006/main">
        <w:t xml:space="preserve">អ្នកដែលខ្ញុំថើបគឺបុរសនោះ ចាប់គាត់ទៅ។ យូដាសបានទៅជួបព្រះយេស៊ូភ្លាមៗ យូដាសនិយាយថា ? </w:t>
      </w:r>
      <w:r xmlns:w="http://schemas.openxmlformats.org/wordprocessingml/2006/main">
        <w:rPr>
          <w:rFonts w:ascii="맑은 고딕 Semilight" w:hAnsi="맑은 고딕 Semilight"/>
        </w:rPr>
        <w:t xml:space="preserve">쏥 </w:t>
      </w:r>
      <w:r xmlns:w="http://schemas.openxmlformats.org/wordprocessingml/2006/main">
        <w:rPr>
          <w:rFonts w:ascii="맑은 고딕 Semilight" w:hAnsi="맑은 고딕 Semilight"/>
        </w:rPr>
        <w:t xml:space="preserve">តប </w:t>
      </w:r>
      <w:r xmlns:w="http://schemas.openxmlformats.org/wordprocessingml/2006/main">
        <w:t xml:space="preserve">វិញ លោកគ្រូ </w:t>
      </w:r>
      <w:r xmlns:w="http://schemas.openxmlformats.org/wordprocessingml/2006/main">
        <w:t xml:space="preserve">! ឯងមកដើម្បីអ្វី? មិត្តភក្តិនោះ ដើរទៅមុខ ចាប់ព្រះយេស៊ូ ហើយចាប់គាត់។</w:t>
      </w:r>
    </w:p>
    <w:p w14:paraId="3322B9BF" w14:textId="77777777" w:rsidR="00F90BDC" w:rsidRDefault="00F90BDC"/>
    <w:p w14:paraId="563CAD40" w14:textId="77777777" w:rsidR="00F90BDC" w:rsidRDefault="00F90BDC">
      <w:r xmlns:w="http://schemas.openxmlformats.org/wordprocessingml/2006/main">
        <w:t xml:space="preserve">យ៉ូហាន 18:6 ពេល​ដែល​លោក​មាន​ប្រសាសន៍​ទៅ​កាន់​គេ​ថា ខ្ញុំ​គឺ​លោក ពួក​គេ​ក៏​ថយ​ក្រោយ ហើយ​ដួល​ទៅ​ដី។</w:t>
      </w:r>
    </w:p>
    <w:p w14:paraId="70CF5A6C" w14:textId="77777777" w:rsidR="00F90BDC" w:rsidRDefault="00F90BDC"/>
    <w:p w14:paraId="5DCCC9D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ព្រះ​យេស៊ូ​បាន​ប្រកាស​អង្គ​ទ្រង់​ដល់​ក្រុម​មនុស្ស​ដែល​ចង់​ចាប់​ទ្រង់ ហើយ​ពួក​គេ​ភ័យ​ខ្លាច​យ៉ាង​ខ្លាំង​រហូត​ដល់​ដួល​ដល់​ដី។</w:t>
      </w:r>
    </w:p>
    <w:p w14:paraId="1467E01A" w14:textId="77777777" w:rsidR="00F90BDC" w:rsidRDefault="00F90BDC"/>
    <w:p w14:paraId="700CF240" w14:textId="77777777" w:rsidR="00F90BDC" w:rsidRDefault="00F90BDC">
      <w:r xmlns:w="http://schemas.openxmlformats.org/wordprocessingml/2006/main">
        <w:t xml:space="preserve">1. សិទ្ធិអំណាច និងអំណាចរបស់ព្រះយេស៊ូវគឺហួសពីការយល់ដឹងរបស់យើង ហើយគួរតែធ្វើឱ្យយើងស្ញប់ស្ញែងនឹងទ្រង់។</w:t>
      </w:r>
    </w:p>
    <w:p w14:paraId="3BB672EB" w14:textId="77777777" w:rsidR="00F90BDC" w:rsidRDefault="00F90BDC"/>
    <w:p w14:paraId="616369FA" w14:textId="77777777" w:rsidR="00F90BDC" w:rsidRDefault="00F90BDC">
      <w:r xmlns:w="http://schemas.openxmlformats.org/wordprocessingml/2006/main">
        <w:t xml:space="preserve">2. ប្រតិកម្មរបស់យើងចំពោះព្រះយេស៊ូវគួរតែជាការគោរពមួយ និងការចុះចូល។</w:t>
      </w:r>
    </w:p>
    <w:p w14:paraId="3DE57609" w14:textId="77777777" w:rsidR="00F90BDC" w:rsidRDefault="00F90BDC"/>
    <w:p w14:paraId="26EE056C" w14:textId="77777777" w:rsidR="00F90BDC" w:rsidRDefault="00F90BDC">
      <w:r xmlns:w="http://schemas.openxmlformats.org/wordprocessingml/2006/main">
        <w:t xml:space="preserve">1. អេសាយ 6:1-5 - ការនិមិត្តរបស់អេសាយអំពីសិរីល្អ និងអំណាចរបស់ព្រះអម្ចាស់។</w:t>
      </w:r>
    </w:p>
    <w:p w14:paraId="1452C506" w14:textId="77777777" w:rsidR="00F90BDC" w:rsidRDefault="00F90BDC"/>
    <w:p w14:paraId="465D20EA" w14:textId="77777777" w:rsidR="00F90BDC" w:rsidRDefault="00F90BDC">
      <w:r xmlns:w="http://schemas.openxmlformats.org/wordprocessingml/2006/main">
        <w:t xml:space="preserve">2. វិវរណៈ 1:17-18 - ការលើកតម្កើងព្រះយេស៊ូវ និងការឆ្លើយតបរបស់សាវ័កយ៉ូហាន។</w:t>
      </w:r>
    </w:p>
    <w:p w14:paraId="7DC49183" w14:textId="77777777" w:rsidR="00F90BDC" w:rsidRDefault="00F90BDC"/>
    <w:p w14:paraId="790F4CFE" w14:textId="77777777" w:rsidR="00F90BDC" w:rsidRDefault="00F90BDC">
      <w:r xmlns:w="http://schemas.openxmlformats.org/wordprocessingml/2006/main">
        <w:t xml:space="preserve">យ៉ូហាន 18:7 ព្រះអង្គ​មាន​ព្រះ‌បន្ទូល​សួរ​គេ​ម្ដង​ទៀត​ថា៖ «អ្នក​រាល់​គ្នា​រក​នរណា? គេ​ពោល​ថា៖ «ព្រះយេស៊ូ​ជា​អ្នក​ស្រុក​ណាសារ៉ែត»។</w:t>
      </w:r>
    </w:p>
    <w:p w14:paraId="5B099698" w14:textId="77777777" w:rsidR="00F90BDC" w:rsidRDefault="00F90BDC"/>
    <w:p w14:paraId="19E33BD5" w14:textId="77777777" w:rsidR="00F90BDC" w:rsidRDefault="00F90BDC">
      <w:r xmlns:w="http://schemas.openxmlformats.org/wordprocessingml/2006/main">
        <w:t xml:space="preserve">ទាហាន​រ៉ូម​បាន​សួរ​ពួក​សិស្ស​ដែល​ពួកគេ​កំពុង​ស្វែងរក ហើយ​ពួក​សិស្ស​ឆ្លើយ​ថា​ពួកគេ​កំពុង​ស្វែងរក​ព្រះយេស៊ូវ​ជា​អ្នក​ស្រុក​ណាសារ៉ែត។</w:t>
      </w:r>
    </w:p>
    <w:p w14:paraId="3D7B2276" w14:textId="77777777" w:rsidR="00F90BDC" w:rsidRDefault="00F90BDC"/>
    <w:p w14:paraId="37E5D8AB" w14:textId="77777777" w:rsidR="00F90BDC" w:rsidRDefault="00F90BDC">
      <w:r xmlns:w="http://schemas.openxmlformats.org/wordprocessingml/2006/main">
        <w:t xml:space="preserve">1. "ផែនការរបស់ព្រះសម្រាប់យើង: ការជឿទុកចិត្តលើព្រះយេស៊ូវ"</w:t>
      </w:r>
    </w:p>
    <w:p w14:paraId="07B5DCC2" w14:textId="77777777" w:rsidR="00F90BDC" w:rsidRDefault="00F90BDC"/>
    <w:p w14:paraId="66E2C0A3" w14:textId="77777777" w:rsidR="00F90BDC" w:rsidRDefault="00F90BDC">
      <w:r xmlns:w="http://schemas.openxmlformats.org/wordprocessingml/2006/main">
        <w:t xml:space="preserve">2. "អំណាចនៃសេចក្តីជំនឿ: ព្រះយេស៊ូវនៃណាសារ៉ែត"</w:t>
      </w:r>
    </w:p>
    <w:p w14:paraId="240515F7" w14:textId="77777777" w:rsidR="00F90BDC" w:rsidRDefault="00F90BDC"/>
    <w:p w14:paraId="72287C05" w14:textId="77777777" w:rsidR="00F90BDC" w:rsidRDefault="00F90BDC">
      <w:r xmlns:w="http://schemas.openxmlformats.org/wordprocessingml/2006/main">
        <w:t xml:space="preserve">១. ភីលីព ២:៥-១១</w:t>
      </w:r>
    </w:p>
    <w:p w14:paraId="162ABD1C" w14:textId="77777777" w:rsidR="00F90BDC" w:rsidRDefault="00F90BDC"/>
    <w:p w14:paraId="00A5A73A" w14:textId="77777777" w:rsidR="00F90BDC" w:rsidRDefault="00F90BDC">
      <w:r xmlns:w="http://schemas.openxmlformats.org/wordprocessingml/2006/main">
        <w:t xml:space="preserve">២. ម៉ាថាយ ១១:២៨-៣០</w:t>
      </w:r>
    </w:p>
    <w:p w14:paraId="6E0D1D8E" w14:textId="77777777" w:rsidR="00F90BDC" w:rsidRDefault="00F90BDC"/>
    <w:p w14:paraId="0833C75A" w14:textId="77777777" w:rsidR="00F90BDC" w:rsidRDefault="00F90BDC">
      <w:r xmlns:w="http://schemas.openxmlformats.org/wordprocessingml/2006/main">
        <w:t xml:space="preserve">យ៉ូហាន 18:8 ព្រះ‌យេស៊ូ​មាន​ព្រះ‌បន្ទូល​ឆ្លើយ​ថា៖ «ខ្ញុំ​ប្រាប់​អ្នក​រាល់​គ្នា​ហើយ​ថា ខ្ញុំ​នេះ​ហើយ បើ​អ្នក​រាល់​គ្នា​ស្វែង​រក​ខ្ញុំ ចូរ​ទុក​ឲ្យ​អ្នក​ទាំង​នេះ​ដើរ​ទៅ។</w:t>
      </w:r>
    </w:p>
    <w:p w14:paraId="457382F7" w14:textId="77777777" w:rsidR="00F90BDC" w:rsidRDefault="00F90BDC"/>
    <w:p w14:paraId="7B740B34" w14:textId="77777777" w:rsidR="00F90BDC" w:rsidRDefault="00F90BDC">
      <w:r xmlns:w="http://schemas.openxmlformats.org/wordprocessingml/2006/main">
        <w:t xml:space="preserve">លោក​យេស៊ូ​បង្ហាញ​ឫទ្ធានុភាព​និង​សេចក្ដី​ស្រឡាញ់​របស់​លោក​ដោយ​ការ​ការពារ​អ្នក​កាន់​តាម​លោក។</w:t>
      </w:r>
    </w:p>
    <w:p w14:paraId="2DDEC30D" w14:textId="77777777" w:rsidR="00F90BDC" w:rsidRDefault="00F90BDC"/>
    <w:p w14:paraId="55ED989F" w14:textId="77777777" w:rsidR="00F90BDC" w:rsidRDefault="00F90BDC">
      <w:r xmlns:w="http://schemas.openxmlformats.org/wordprocessingml/2006/main">
        <w:t xml:space="preserve">១៖ ព្រះយេស៊ូ​បង្ហាញ​ពី​អំណាច​នៃ​សេចក្ដី​ស្រឡាញ់​ពិត ពេល​យើង​សុខ​ចិត្ត​លះបង់​ដើម្បី​អ្នក​ដទៃ។</w:t>
      </w:r>
    </w:p>
    <w:p w14:paraId="1704EFDE" w14:textId="77777777" w:rsidR="00F90BDC" w:rsidRDefault="00F90BDC"/>
    <w:p w14:paraId="3372E4E7" w14:textId="77777777" w:rsidR="00F90BDC" w:rsidRDefault="00F90BDC">
      <w:r xmlns:w="http://schemas.openxmlformats.org/wordprocessingml/2006/main">
        <w:t xml:space="preserve">២៖ លោក​យេស៊ូ​បង្ហាញ​ពី​កម្លាំង​នៃ​ចរិត​របស់​លោក ដោយ​ការ​ការពារ​អ្នក​ដែល​នៅ​ជិត​លោក។</w:t>
      </w:r>
    </w:p>
    <w:p w14:paraId="59C42FCF" w14:textId="77777777" w:rsidR="00F90BDC" w:rsidRDefault="00F90BDC"/>
    <w:p w14:paraId="566AF363" w14:textId="77777777" w:rsidR="00F90BDC" w:rsidRDefault="00F90BDC">
      <w:r xmlns:w="http://schemas.openxmlformats.org/wordprocessingml/2006/main">
        <w:t xml:space="preserve">១ ម៉ាកុស ១២:៣០-៣១ - «ហើយ​អ្នក​ត្រូវ​ស្រឡាញ់​ព្រះអម្ចាស់ ជា​ព្រះ​របស់​អ្នក​ឲ្យ​អស់​ពី​ចិត្ត អស់​ពី​ព្រលឹង អស់​ពី​គំនិត ហើយ​អស់​ពី​កម្លាំង៖ នេះ​ជា​បញ្ញត្តិ​ទី​១ និង​ទី​២។ ដូច​នេះ​ឯង​ត្រូវ​ស្រឡាញ់​អ្នក​ជិត​ខាង​ដូច​ខ្លួន​ឯង គ្មាន​បញ្ញត្តិ​ណា​ណា​ធំ​ជាង​ច្បាប់​នេះ​ឡើយ»។</w:t>
      </w:r>
    </w:p>
    <w:p w14:paraId="6007F8FA" w14:textId="77777777" w:rsidR="00F90BDC" w:rsidRDefault="00F90BDC"/>
    <w:p w14:paraId="2CE76AC2" w14:textId="77777777" w:rsidR="00F90BDC" w:rsidRDefault="00F90BDC">
      <w:r xmlns:w="http://schemas.openxmlformats.org/wordprocessingml/2006/main">
        <w:t xml:space="preserve">២: រ៉ូម ១២:១០ - «ត្រូវ​មាន​ចិត្ត​សប្បុរស​ចំពោះ​គ្នា​ទៅ​វិញ​ទៅ​មក​ដោយ​សេចក្ដី​ស្រឡាញ់​ជា​បង​ប្អូន ហើយ​ដោយ​សេចក្ដី​គោរព​ស្រឡាញ់​គ្នា​ទៅ​វិញ​ទៅ​មក»។</w:t>
      </w:r>
    </w:p>
    <w:p w14:paraId="44F76972" w14:textId="77777777" w:rsidR="00F90BDC" w:rsidRDefault="00F90BDC"/>
    <w:p w14:paraId="62951381" w14:textId="77777777" w:rsidR="00F90BDC" w:rsidRDefault="00F90BDC">
      <w:r xmlns:w="http://schemas.openxmlformats.org/wordprocessingml/2006/main">
        <w:t xml:space="preserve">យ៉ូហាន 18:9 ដើម្បី​ឲ្យ​ពាក្យ​នេះ​បាន​សម្រេច ដែល​លោក​បាន​មាន​ប្រសាសន៍​ថា អស់​អ្នក​ដែល​លោក​បាន​ឲ្យ​មក​ខ្ញុំ​មិន​បាន​បាត់​បង់​ណា​មួយ​ឡើយ។</w:t>
      </w:r>
    </w:p>
    <w:p w14:paraId="0C1A1495" w14:textId="77777777" w:rsidR="00F90BDC" w:rsidRDefault="00F90BDC"/>
    <w:p w14:paraId="5F944E00" w14:textId="77777777" w:rsidR="00F90BDC" w:rsidRDefault="00F90BDC">
      <w:r xmlns:w="http://schemas.openxmlformats.org/wordprocessingml/2006/main">
        <w:t xml:space="preserve">ព្រះ​យេស៊ូ​មាន​បន្ទូល​ថា គ្មាន​អ្នក​កាន់​តាម​ណា​ម្នាក់​ដែល​ព្រះ​បាន​ប្រទាន​ឲ្យ​គាត់​ត្រូវ​បាត់​បង់​ឡើយ។</w:t>
      </w:r>
    </w:p>
    <w:p w14:paraId="578146D7" w14:textId="77777777" w:rsidR="00F90BDC" w:rsidRDefault="00F90BDC"/>
    <w:p w14:paraId="15879514" w14:textId="77777777" w:rsidR="00F90BDC" w:rsidRDefault="00F90BDC">
      <w:r xmlns:w="http://schemas.openxmlformats.org/wordprocessingml/2006/main">
        <w:t xml:space="preserve">1. អំណាចនៃការការពាររបស់ព្រះនៅក្នុងជីវិតរបស់យើង។</w:t>
      </w:r>
    </w:p>
    <w:p w14:paraId="0D6ED41F" w14:textId="77777777" w:rsidR="00F90BDC" w:rsidRDefault="00F90BDC"/>
    <w:p w14:paraId="6FCC510C" w14:textId="77777777" w:rsidR="00F90BDC" w:rsidRDefault="00F90BDC">
      <w:r xmlns:w="http://schemas.openxmlformats.org/wordprocessingml/2006/main">
        <w:t xml:space="preserve">2. រក្សាជំនឿក្នុងគ្រាលំបាក</w:t>
      </w:r>
    </w:p>
    <w:p w14:paraId="0C4E2483" w14:textId="77777777" w:rsidR="00F90BDC" w:rsidRDefault="00F90BDC"/>
    <w:p w14:paraId="2CDB5F7A" w14:textId="77777777" w:rsidR="00F90BDC" w:rsidRDefault="00F90BDC">
      <w:r xmlns:w="http://schemas.openxmlformats.org/wordprocessingml/2006/main">
        <w:t xml:space="preserve">១.រ៉ូម ៨:៣៨-៣៩ ??? </w:t>
      </w:r>
      <w:r xmlns:w="http://schemas.openxmlformats.org/wordprocessingml/2006/main">
        <w:rPr>
          <w:rFonts w:ascii="맑은 고딕 Semilight" w:hAnsi="맑은 고딕 Semilight"/>
        </w:rPr>
        <w:t xml:space="preserve">쏤 </w:t>
      </w:r>
      <w:r xmlns:w="http://schemas.openxmlformats.org/wordprocessingml/2006/main">
        <w:t xml:space="preserve">ឬខ្ញុំប្រាកដក្នុងចិត្តថា ទាំងសេចក្តីស្លាប់ ឬជីវិត ទេវតា ឬអ្នកគ្រប់គ្រង ឬវត្ថុបច្ចុប្បន្ន ឬវត្ថុដែលនឹងមកដល់ ឬអំណាច ឬកម្ពស់ ឬជម្រៅ ឬអ្វីផ្សេងទៀតនៅក្នុងការបង្កើតទាំងអស់ នឹងមិនអាចបំបែកយើងចេញពីសេចក្តីស្រឡាញ់របស់ព្រះបានឡើយ។ ក្នុង​ព្រះ​គ្រីស្ទ​យេស៊ូវ ជា​ម្ចាស់​នៃ​យើង។</w:t>
      </w:r>
    </w:p>
    <w:p w14:paraId="76EA9366" w14:textId="77777777" w:rsidR="00F90BDC" w:rsidRDefault="00F90BDC"/>
    <w:p w14:paraId="2025A63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២.ទំនុកដំកើង ៩១:១៤-១៦ ??? </w:t>
      </w:r>
      <w:r xmlns:w="http://schemas.openxmlformats.org/wordprocessingml/2006/main">
        <w:rPr>
          <w:rFonts w:ascii="맑은 고딕 Semilight" w:hAnsi="맑은 고딕 Semilight"/>
        </w:rPr>
        <w:t xml:space="preserve">쏝 </w:t>
      </w:r>
      <w:r xmlns:w="http://schemas.openxmlformats.org/wordprocessingml/2006/main">
        <w:t xml:space="preserve">ដោយ​ព្រោះ​គាត់​នៅ​ជាប់​នឹង​ខ្ញុំ​ដោយ​សេចក្ដី​ស្រឡាញ់, ខ្ញុំ​នឹង​រំដោះ​គាត់; ខ្ញុំនឹងការពារគាត់ ព្រោះគាត់ស្គាល់ឈ្មោះខ្ញុំ។ ពេលគាត់ហៅមកខ្ញុំ ខ្ញុំនឹងឆ្លើយគាត់។ ខ្ញុំនឹងនៅជាមួយគាត់ក្នុងគ្រាលំបាក។ ខ្ញុំនឹងសង្គ្រោះគាត់ ហើយគោរពគាត់។ ដោយ​អាយុ​វែង ខ្ញុំ​នឹង​បំពេញ​ចិត្ត​គាត់ ហើយ​បង្ហាញ​គាត់​អំពី​ការ​សង្គ្រោះ​របស់​ខ្ញុំ។</w:t>
      </w:r>
    </w:p>
    <w:p w14:paraId="5F66770D" w14:textId="77777777" w:rsidR="00F90BDC" w:rsidRDefault="00F90BDC"/>
    <w:p w14:paraId="78F21D36" w14:textId="77777777" w:rsidR="00F90BDC" w:rsidRDefault="00F90BDC">
      <w:r xmlns:w="http://schemas.openxmlformats.org/wordprocessingml/2006/main">
        <w:t xml:space="preserve">យ៉ូហាន 18:10 លោក​ស៊ីម៉ូន​ពេត្រុស​កាន់​ដាវ​ក៏​កាប់​អ្នក​បម្រើ​របស់​សម្ដេច​សង្ឃ ហើយ​កាត់​ត្រចៀក​ស្ដាំ​ចោល។ អ្នក​បម្រើ​នោះ​ឈ្មោះ ម៉ាលកុស។</w:t>
      </w:r>
    </w:p>
    <w:p w14:paraId="7B57AB9B" w14:textId="77777777" w:rsidR="00F90BDC" w:rsidRDefault="00F90BDC"/>
    <w:p w14:paraId="6D5F5769" w14:textId="77777777" w:rsidR="00F90BDC" w:rsidRDefault="00F90BDC">
      <w:r xmlns:w="http://schemas.openxmlformats.org/wordprocessingml/2006/main">
        <w:t xml:space="preserve">លោក​ស៊ីម៉ូន​ពេត្រុស​ទាញ​ដាវ​កាត់​ត្រចៀក​ស្ដាំ​អ្នក​បម្រើ​របស់​សម្ដេច​សង្ឃ។ អ្នក​បម្រើ​នោះ​ឈ្មោះ ម៉ាលកុស។</w:t>
      </w:r>
    </w:p>
    <w:p w14:paraId="7DA94BF4" w14:textId="77777777" w:rsidR="00F90BDC" w:rsidRDefault="00F90BDC"/>
    <w:p w14:paraId="62D3D6BC" w14:textId="77777777" w:rsidR="00F90BDC" w:rsidRDefault="00F90BDC">
      <w:r xmlns:w="http://schemas.openxmlformats.org/wordprocessingml/2006/main">
        <w:t xml:space="preserve">1. ព្រះយេស៊ូវបង្រៀនយើងថាអំពើហឹង្សាមិនមែនជាចម្លើយទេ។</w:t>
      </w:r>
    </w:p>
    <w:p w14:paraId="73E1D751" w14:textId="77777777" w:rsidR="00F90BDC" w:rsidRDefault="00F90BDC"/>
    <w:p w14:paraId="3A0E2348" w14:textId="77777777" w:rsidR="00F90BDC" w:rsidRDefault="00F90BDC">
      <w:r xmlns:w="http://schemas.openxmlformats.org/wordprocessingml/2006/main">
        <w:t xml:space="preserve">2. ព្រះទ្រង់ត្រាស់ហៅយើងឱ្យលះបង់សេចក្តីត្រូវការផ្ទាល់ខ្លួនរបស់យើង ហើយដាក់សេចក្តីត្រូវការរបស់អ្នកដទៃជាមុនសិន។</w:t>
      </w:r>
    </w:p>
    <w:p w14:paraId="4B6C4783" w14:textId="77777777" w:rsidR="00F90BDC" w:rsidRDefault="00F90BDC"/>
    <w:p w14:paraId="14005BF0" w14:textId="77777777" w:rsidR="00F90BDC" w:rsidRDefault="00F90BDC">
      <w:r xmlns:w="http://schemas.openxmlformats.org/wordprocessingml/2006/main">
        <w:t xml:space="preserve">1. ម៉ាថាយ 5:38-39 "អ្នកធ្លាប់ឮគេនិយាយថា 'ភ្នែកសម្រាប់ភ្នែកមួយ និងធ្មេញសម្រាប់ធ្មេញមួយ។ ប៉ុន្តែ ខ្ញុំ​សុំ​ប្រាប់​អ្នក​រាល់​គ្នា​ថា កុំ​តទល់​នឹង​អ្នក​ដែល​អាក្រក់​ឡើយ តែ​បើ​អ្នក​ណា​ទះ​ថ្ពាល់​ស្ដាំ ចូរ​បែរ​ទៅ​ម្ខាង​ទៀត​ផង»។</w:t>
      </w:r>
    </w:p>
    <w:p w14:paraId="6CD3B684" w14:textId="77777777" w:rsidR="00F90BDC" w:rsidRDefault="00F90BDC"/>
    <w:p w14:paraId="110DC5DD" w14:textId="77777777" w:rsidR="00F90BDC" w:rsidRDefault="00F90BDC">
      <w:r xmlns:w="http://schemas.openxmlformats.org/wordprocessingml/2006/main">
        <w:t xml:space="preserve">រ៉ូម 12:17-19 «កុំសងសឹកអ្នកណាពីអំពើអាក្រក់ឡើយ តែត្រូវគិតធ្វើអ្វីដែលគួរជាទីគាប់ចិត្តចំពោះមុខមនុស្សទាំងអស់ ប្រសិនបើអាចធ្វើទៅបាន អាស្រ័យទៅលើអ្នក ចូររស់នៅដោយសុខសាន្តជាមួយមនុស្សទាំងអស់ កុំសងសឹក។ ចូរ​ទុក​វា​នៅ​ក្នុង​សេចក្ដី​ក្រោធ​របស់​ព្រះ​ចុះ ដ្បិត​មាន​សេចក្ដី​ចែង​ទុក​មក​ថា ‹ការ​សងសឹក​ជា​របស់​អញ អញ​នឹង​សង​វិញ នេះ​ជា​ព្រះ​បន្ទូល​របស់​ព្រះ›»។</w:t>
      </w:r>
    </w:p>
    <w:p w14:paraId="586C75F1" w14:textId="77777777" w:rsidR="00F90BDC" w:rsidRDefault="00F90BDC"/>
    <w:p w14:paraId="53F58367" w14:textId="77777777" w:rsidR="00F90BDC" w:rsidRDefault="00F90BDC">
      <w:r xmlns:w="http://schemas.openxmlformats.org/wordprocessingml/2006/main">
        <w:t xml:space="preserve">យ៉ូហាន 18:11 ព្រះ‌យេស៊ូ​មាន​ព្រះ‌បន្ទូល​ទៅ​ពេត្រុស​ថា៖ «ចូរ​ដាក់​ដាវ​របស់​អ្នក​ចូល​ក្នុង​ស្រោម​ចុះ ពែង​ដែល​ព្រះ‌បិតា​បាន​ប្រទាន​មក​ខ្ញុំ តើ​ខ្ញុំ​មិន​ត្រូវ​ផឹក​ទេ​ឬ?</w:t>
      </w:r>
    </w:p>
    <w:p w14:paraId="0CBEF2FE" w14:textId="77777777" w:rsidR="00F90BDC" w:rsidRDefault="00F90BDC"/>
    <w:p w14:paraId="147CB552" w14:textId="77777777" w:rsidR="00F90BDC" w:rsidRDefault="00F90BDC">
      <w:r xmlns:w="http://schemas.openxmlformats.org/wordprocessingml/2006/main">
        <w:t xml:space="preserve">វគ្គនេះសង្កត់ធ្ងន់ទៅលើឆន្ទៈរបស់ព្រះយេស៊ូវក្នុងការឆ្លងកាត់ផែនការរបស់ព្រះវរបិតាសម្រាប់ទ្រង់ ទោះជាប្រឈមមុខនឹងការស្លាប់ក៏ដោយ។</w:t>
      </w:r>
    </w:p>
    <w:p w14:paraId="0F44C35D" w14:textId="77777777" w:rsidR="00F90BDC" w:rsidRDefault="00F90BDC"/>
    <w:p w14:paraId="5C077F9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ព្រះយេស៊ូ​បាន​បង្ហាញ​ចិត្ត​ក្លាហាន​និង​ការ​ស្តាប់​បង្គាប់​ព្រះ សូម្បី​តែ​នៅ​ចំពោះ​មុខ​សេចក្ដី​ស្លាប់។</w:t>
      </w:r>
    </w:p>
    <w:p w14:paraId="26B644D5" w14:textId="77777777" w:rsidR="00F90BDC" w:rsidRDefault="00F90BDC"/>
    <w:p w14:paraId="397B60B8" w14:textId="77777777" w:rsidR="00F90BDC" w:rsidRDefault="00F90BDC">
      <w:r xmlns:w="http://schemas.openxmlformats.org/wordprocessingml/2006/main">
        <w:t xml:space="preserve">២៖ ព្រះយេស៊ូវ​បាន​ទុក​ចិត្ត​លើ​ផែនការ​របស់​ព្រះ​ច្រើន​ជាង​សភាវគតិ​របស់​ទ្រង់​ទៅ​ទៀត។</w:t>
      </w:r>
    </w:p>
    <w:p w14:paraId="4D3A354E" w14:textId="77777777" w:rsidR="00F90BDC" w:rsidRDefault="00F90BDC"/>
    <w:p w14:paraId="4D1BCF98" w14:textId="77777777" w:rsidR="00F90BDC" w:rsidRDefault="00F90BDC">
      <w:r xmlns:w="http://schemas.openxmlformats.org/wordprocessingml/2006/main">
        <w:t xml:space="preserve">១ ម៉ាថាយ 26:39 - គាត់​ក៏​ដើរ​ទៅ​មុខ​បន្តិច ហើយ​ក្រាប​លើ​មុខ ហើយ​អធិស្ឋាន​ថា ឱ​ព្រះ​វរបិតា​អើយ បើ​អាច​ធ្វើ​បាន សូម​ឲ្យ​ពែង​នេះ​កន្លង​ផុត​ពី​ខ្ញុំ​ទៅ ទោះ​បី​ជា​យ៉ាង​ណា​ក៏​ដោយ មិន​មែន​តាម​ចិត្ត​ខ្ញុំ​ទេ តែ​តាម​តែ​ទ្រង់ wilt</w:t>
      </w:r>
    </w:p>
    <w:p w14:paraId="3EF7E764" w14:textId="77777777" w:rsidR="00F90BDC" w:rsidRDefault="00F90BDC"/>
    <w:p w14:paraId="4774B3C1" w14:textId="77777777" w:rsidR="00F90BDC" w:rsidRDefault="00F90BDC">
      <w:r xmlns:w="http://schemas.openxmlformats.org/wordprocessingml/2006/main">
        <w:t xml:space="preserve">២៖ ភីលីព ២:៨ - ហើយ​ដោយ​ត្រូវ​បាន​គេ​ឃើញ​ថា​ជា​មនុស្ស​ម្នាក់ គាត់​បាន​បន្ទាប​ខ្លួន ហើយ​បាន​ស្តាប់​បង្គាប់​រហូត​ដល់​ស្លាប់ សូម្បី​តែ​ការ​ស្លាប់​នៃ​ឈើ​ឆ្កាង។</w:t>
      </w:r>
    </w:p>
    <w:p w14:paraId="6320D771" w14:textId="77777777" w:rsidR="00F90BDC" w:rsidRDefault="00F90BDC"/>
    <w:p w14:paraId="7DF5EC34" w14:textId="77777777" w:rsidR="00F90BDC" w:rsidRDefault="00F90BDC">
      <w:r xmlns:w="http://schemas.openxmlformats.org/wordprocessingml/2006/main">
        <w:t xml:space="preserve">យ៉ូហាន 18:12 បន្ទាប់​មក កង​ទ័ព និង​មេ​ទ័ព និង​មន្ត្រី​របស់​ជន​ជាតិ​យូដា​ក៏​នាំ​ព្រះយេស៊ូ​ទៅ​ចង​ព្រះអង្គ។</w:t>
      </w:r>
    </w:p>
    <w:p w14:paraId="5E738525" w14:textId="77777777" w:rsidR="00F90BDC" w:rsidRDefault="00F90BDC"/>
    <w:p w14:paraId="10C7B8D5" w14:textId="77777777" w:rsidR="00F90BDC" w:rsidRDefault="00F90BDC">
      <w:r xmlns:w="http://schemas.openxmlformats.org/wordprocessingml/2006/main">
        <w:t xml:space="preserve">ព្រះយេស៊ូ​ត្រូវ​បាន​ចាប់​ចង​ដោយ​មេ​ដឹក​នាំ​សាសន៍​យូដា។</w:t>
      </w:r>
    </w:p>
    <w:p w14:paraId="590A756E" w14:textId="77777777" w:rsidR="00F90BDC" w:rsidRDefault="00F90BDC"/>
    <w:p w14:paraId="0147E3B1" w14:textId="77777777" w:rsidR="00F90BDC" w:rsidRDefault="00F90BDC">
      <w:r xmlns:w="http://schemas.openxmlformats.org/wordprocessingml/2006/main">
        <w:t xml:space="preserve">1. អំណាចនៃការចុះចូល: ការរៀនពីការឆ្លើយតបរបស់ព្រះយេស៊ូវចំពោះការចាប់ខ្លួនទ្រង់</w:t>
      </w:r>
    </w:p>
    <w:p w14:paraId="3DF6B1E7" w14:textId="77777777" w:rsidR="00F90BDC" w:rsidRDefault="00F90BDC"/>
    <w:p w14:paraId="3C13B207" w14:textId="77777777" w:rsidR="00F90BDC" w:rsidRDefault="00F90BDC">
      <w:r xmlns:w="http://schemas.openxmlformats.org/wordprocessingml/2006/main">
        <w:t xml:space="preserve">2. តួនាទីរបស់អាជ្ញាធរ៖ តើយើងគួរគោរពតាមនៅពេលណា ហើយតើយើងគួរប្រឆាំងនៅពេលណា?</w:t>
      </w:r>
    </w:p>
    <w:p w14:paraId="5AA183F1" w14:textId="77777777" w:rsidR="00F90BDC" w:rsidRDefault="00F90BDC"/>
    <w:p w14:paraId="014FA6BF" w14:textId="77777777" w:rsidR="00F90BDC" w:rsidRDefault="00F90BDC">
      <w:r xmlns:w="http://schemas.openxmlformats.org/wordprocessingml/2006/main">
        <w:t xml:space="preserve">1. ម៉ាថាយ 26:47-56 ??ការចាប់ខ្លួនព្រះយេស៊ូវ និងការបដិសេធរបស់ពេត្រុស</w:t>
      </w:r>
    </w:p>
    <w:p w14:paraId="67BC99F8" w14:textId="77777777" w:rsidR="00F90BDC" w:rsidRDefault="00F90BDC"/>
    <w:p w14:paraId="496B9BDB" w14:textId="77777777" w:rsidR="00F90BDC" w:rsidRDefault="00F90BDC">
      <w:r xmlns:w="http://schemas.openxmlformats.org/wordprocessingml/2006/main">
        <w:t xml:space="preserve">ភីលីព ២:៥-១១ ការគោរពប្រតិបត្តិដ៏រាបទាបរបស់ព្រះយេស៊ូចំពោះព្រះហឫទ័យរបស់ព្រះ</w:t>
      </w:r>
    </w:p>
    <w:p w14:paraId="404700EB" w14:textId="77777777" w:rsidR="00F90BDC" w:rsidRDefault="00F90BDC"/>
    <w:p w14:paraId="7EFB0179" w14:textId="77777777" w:rsidR="00F90BDC" w:rsidRDefault="00F90BDC">
      <w:r xmlns:w="http://schemas.openxmlformats.org/wordprocessingml/2006/main">
        <w:t xml:space="preserve">យ៉ូហាន 18:13 រួច​នាំ​គាត់​ទៅ​ឯ​អាណាស​ជា​មុន។ ព្រោះគាត់ជាឪពុកក្មេករបស់កៃផា ដែលជាមហាបូជាចារ្យនៅឆ្នាំដដែលនោះ។</w:t>
      </w:r>
    </w:p>
    <w:p w14:paraId="7E747172" w14:textId="77777777" w:rsidR="00F90BDC" w:rsidRDefault="00F90BDC"/>
    <w:p w14:paraId="5431113B" w14:textId="77777777" w:rsidR="00F90BDC" w:rsidRDefault="00F90BDC">
      <w:r xmlns:w="http://schemas.openxmlformats.org/wordprocessingml/2006/main">
        <w:t xml:space="preserve">ព្រះយេស៊ូ​ត្រូវ​បាន​គេ​នាំ​ទៅ​ឯ​អាណាស ជា​ឪពុក​ក្មេក​របស់​កៃផា ដែល​បាន​បម្រើ​ជា​សម្ដេច​សង្ឃ​នៅ​ឆ្នាំ​នោះ។</w:t>
      </w:r>
    </w:p>
    <w:p w14:paraId="796EF725" w14:textId="77777777" w:rsidR="00F90BDC" w:rsidRDefault="00F90BDC"/>
    <w:p w14:paraId="310C4A2B" w14:textId="77777777" w:rsidR="00F90BDC" w:rsidRDefault="00F90BDC">
      <w:r xmlns:w="http://schemas.openxmlformats.org/wordprocessingml/2006/main">
        <w:t xml:space="preserve">1. ព្រះយេស៊ូវ៖ គំរូនៃភាពរាបទាប និងការគោរពប្រតិបត្តិ</w:t>
      </w:r>
    </w:p>
    <w:p w14:paraId="3F8613AF" w14:textId="77777777" w:rsidR="00F90BDC" w:rsidRDefault="00F90BDC"/>
    <w:p w14:paraId="15AE0608" w14:textId="77777777" w:rsidR="00F90BDC" w:rsidRDefault="00F90BDC">
      <w:r xmlns:w="http://schemas.openxmlformats.org/wordprocessingml/2006/main">
        <w:t xml:space="preserve">2. អំណាចនៃសេចក្តីជំនឿចំពោះមុខអាជ្ញាធរ</w:t>
      </w:r>
    </w:p>
    <w:p w14:paraId="502A1222" w14:textId="77777777" w:rsidR="00F90BDC" w:rsidRDefault="00F90BDC"/>
    <w:p w14:paraId="79068926" w14:textId="77777777" w:rsidR="00F90BDC" w:rsidRDefault="00F90BDC">
      <w:r xmlns:w="http://schemas.openxmlformats.org/wordprocessingml/2006/main">
        <w:t xml:space="preserve">1. ភីលីព 2:8 - «ហើយ​បាន​ឃើញ​ថា​ជា​មនុស្ស ទ្រង់​បាន​បន្ទាប​ខ្លួន ហើយ​បាន​ស្តាប់​បង្គាប់​រហូត​ដល់​ស្លាប់ សូម្បី​តែ​សេចក្ដី​ស្លាប់​នៃ​ឈើ​ឆ្កាង»។</w:t>
      </w:r>
    </w:p>
    <w:p w14:paraId="0AC87F1A" w14:textId="77777777" w:rsidR="00F90BDC" w:rsidRDefault="00F90BDC"/>
    <w:p w14:paraId="48C0CB82" w14:textId="77777777" w:rsidR="00F90BDC" w:rsidRDefault="00F90BDC">
      <w:r xmlns:w="http://schemas.openxmlformats.org/wordprocessingml/2006/main">
        <w:t xml:space="preserve">២. ហេព្រើរ ១១:១ - «ឥឡូវ​នេះ សេចក្ដី​ជំនឿ​ជា​វត្ថុ​ដែល​សង្ឃឹម​ទុក ហើយ​ជា​ភស្ដុតាង​នៃ​អ្វី​ដែល​មើល​មិន​ឃើញ»។</w:t>
      </w:r>
    </w:p>
    <w:p w14:paraId="274C0382" w14:textId="77777777" w:rsidR="00F90BDC" w:rsidRDefault="00F90BDC"/>
    <w:p w14:paraId="2A2F5E6E" w14:textId="77777777" w:rsidR="00F90BDC" w:rsidRDefault="00F90BDC">
      <w:r xmlns:w="http://schemas.openxmlformats.org/wordprocessingml/2006/main">
        <w:t xml:space="preserve">យ៉ូហាន 18:14 ឥឡូវ​នេះ លោក​កៃផា​គឺ​ជា​គាត់ ដែល​បាន​ផ្តល់​ប្រឹក្សា​ដល់​ជន​ជាតិ​យូដា​ថា ជា​ការ​គួរ​ឲ្យ​មាន​មនុស្ស​ម្នាក់​ត្រូវ​ស្លាប់​ដើម្បី​ប្រជាជន។</w:t>
      </w:r>
    </w:p>
    <w:p w14:paraId="76467162" w14:textId="77777777" w:rsidR="00F90BDC" w:rsidRDefault="00F90BDC"/>
    <w:p w14:paraId="0778AB20" w14:textId="77777777" w:rsidR="00F90BDC" w:rsidRDefault="00F90BDC">
      <w:r xmlns:w="http://schemas.openxmlformats.org/wordprocessingml/2006/main">
        <w:t xml:space="preserve">កៃផា​បាន​ផ្តល់​ឱវាទ​ដល់​ជន​ជាតិ​យូដា​ថា វា​ចាំបាច់​សម្រាប់​មនុស្ស​តែ​ម្នាក់​ដែល​ត្រូវ​ស្លាប់​ដើម្បី​ប្រជាជន។</w:t>
      </w:r>
    </w:p>
    <w:p w14:paraId="3B499B1B" w14:textId="77777777" w:rsidR="00F90BDC" w:rsidRDefault="00F90BDC"/>
    <w:p w14:paraId="11D0224B" w14:textId="77777777" w:rsidR="00F90BDC" w:rsidRDefault="00F90BDC">
      <w:r xmlns:w="http://schemas.openxmlformats.org/wordprocessingml/2006/main">
        <w:t xml:space="preserve">១៖ ព្រះ​យេស៊ូវ​ស្ម័គ្រ​ចិត្ត​ដាក់​ព្រះ​ជន្ម​ទ្រង់ ដើម្បី​ឲ្យ​យើង​បាន​សង្គ្រោះ​ពី​អំពើ​បាប​របស់​យើង។</w:t>
      </w:r>
    </w:p>
    <w:p w14:paraId="78C055A9" w14:textId="77777777" w:rsidR="00F90BDC" w:rsidRDefault="00F90BDC"/>
    <w:p w14:paraId="05A31A00" w14:textId="77777777" w:rsidR="00F90BDC" w:rsidRDefault="00F90BDC">
      <w:r xmlns:w="http://schemas.openxmlformats.org/wordprocessingml/2006/main">
        <w:t xml:space="preserve">២៖ យើង​ត្រូវ​តែ​សុខ​ចិត្ត​លះបង់​ដើម្បី​ប្រយោជន៍​អ្នក​ដទៃ ដូច​ដែល​ព្រះ​យេស៊ូ​បាន​ធ្វើ​សម្រាប់​យើង។</w:t>
      </w:r>
    </w:p>
    <w:p w14:paraId="5D29312A" w14:textId="77777777" w:rsidR="00F90BDC" w:rsidRDefault="00F90BDC"/>
    <w:p w14:paraId="104FF6D2" w14:textId="77777777" w:rsidR="00F90BDC" w:rsidRDefault="00F90BDC">
      <w:r xmlns:w="http://schemas.openxmlformats.org/wordprocessingml/2006/main">
        <w:t xml:space="preserve">១៖ ភីលីព ២:៥-៨ - «ចូរ​ឲ្យ​គំនិត​នេះ​នៅ​ក្នុង​អ្នក​រាល់​គ្នា ដែល​នៅ​ក្នុង​ព្រះ​គ្រីស្ទ​យេស៊ូវ​ដែរ​ថា អ្នក​ណា​ក្នុង​រូប​រាង​នៃ​ព្រះ បាន​គិត​ថា​មិន​បាន​ប្លន់​ដើម្បី​ស្មើ​នឹង​ព្រះ ប៉ុន្តែ​បាន​ធ្វើ​ឲ្យ​ខ្លួន​ឯង​គ្មាន​កេរ្តិ៍​ឈ្មោះ។ ហើយ​បាន​ទទួល​ទ្រង់​នូវ​ទម្រង់​នៃ​អ្នក​បម្រើ ហើយ​ត្រូវ​បាន​បង្កើត​ឡើង​ក្នុង​លក្ខណៈ​ដូច​មនុស្ស។ ហើយ​ទ្រង់​បាន​ឃើញ​ក្នុង​របៀប​ជា​មនុស្ស ទ្រង់​បាន​បន្ទាប​ខ្លួន ហើយ​បាន​ស្តាប់​បង្គាប់​ដល់​ស្លាប់ សូម្បី​តែ​ការ​ស្លាប់​នៃ​ឈើ​ឆ្កាង»។</w:t>
      </w:r>
    </w:p>
    <w:p w14:paraId="66BC929B" w14:textId="77777777" w:rsidR="00F90BDC" w:rsidRDefault="00F90BDC"/>
    <w:p w14:paraId="6B51269D" w14:textId="77777777" w:rsidR="00F90BDC" w:rsidRDefault="00F90BDC">
      <w:r xmlns:w="http://schemas.openxmlformats.org/wordprocessingml/2006/main">
        <w:t xml:space="preserve">២៖ រ៉ូម ៥:៨ - «តែ​ព្រះ​ទ្រង់​សរសើរ​សេចក្ដី​ស្រឡាញ់​របស់​ទ្រង់​ចំពោះ​យើង ដោយ​ក្នុង​នោះ កាល​ដែល​យើង​នៅ​ជា​មនុស្ស​មាន​បាប ព្រះ​គ្រីស្ទ​បាន​សុគត​ជំនួស​យើង»។</w:t>
      </w:r>
    </w:p>
    <w:p w14:paraId="23433ADD" w14:textId="77777777" w:rsidR="00F90BDC" w:rsidRDefault="00F90BDC"/>
    <w:p w14:paraId="6536046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យ៉ូហាន 18:15 លោក​ស៊ីម៉ូន​ពេត្រុស​ក៏​ដើរ​តាម​លោក​យេស៊ូ ហើយ​សិស្ស​ម្នាក់​ទៀត​ក៏​បាន​ស្គាល់​សិស្ស​នោះ​ដល់​សម្ដេច​សង្ឃ ហើយ​ចូល​ទៅ​ក្នុង​វាំង​របស់​សម្ដេច​សង្ឃ។</w:t>
      </w:r>
    </w:p>
    <w:p w14:paraId="6454C920" w14:textId="77777777" w:rsidR="00F90BDC" w:rsidRDefault="00F90BDC"/>
    <w:p w14:paraId="23B4B04F" w14:textId="77777777" w:rsidR="00F90BDC" w:rsidRDefault="00F90BDC">
      <w:r xmlns:w="http://schemas.openxmlformats.org/wordprocessingml/2006/main">
        <w:t xml:space="preserve">យ៉ូហាន 18 គឺ​ជា​ដំណើររឿង​នៃ​ការ​ចាប់​ខ្លួន និង​សួរ​ចម្លើយ​របស់​ព្រះយេស៊ូវ​ដោយ​សង្ឃ​ជាន់​ខ្ពស់ ។ ពេត្រុស​និង​សិស្ស​ម្នាក់​ទៀត​ដើរ​តាម​ព្រះយេស៊ូ​ទៅ​ក្នុង​វាំង​របស់​សម្ដេច​សង្ឃ។</w:t>
      </w:r>
    </w:p>
    <w:p w14:paraId="65DC9ED0" w14:textId="77777777" w:rsidR="00F90BDC" w:rsidRDefault="00F90BDC"/>
    <w:p w14:paraId="5BC582C7" w14:textId="77777777" w:rsidR="00F90BDC" w:rsidRDefault="00F90BDC">
      <w:r xmlns:w="http://schemas.openxmlformats.org/wordprocessingml/2006/main">
        <w:t xml:space="preserve">1. ការដើរតាមព្រះយេស៊ូ ទោះស្ថិតក្នុងកាលៈទេសៈលំបាកក៏ដោយ។</w:t>
      </w:r>
    </w:p>
    <w:p w14:paraId="4336F7BE" w14:textId="77777777" w:rsidR="00F90BDC" w:rsidRDefault="00F90BDC"/>
    <w:p w14:paraId="2ECAF9A2" w14:textId="77777777" w:rsidR="00F90BDC" w:rsidRDefault="00F90BDC">
      <w:r xmlns:w="http://schemas.openxmlformats.org/wordprocessingml/2006/main">
        <w:t xml:space="preserve">2. ភាពក្លាហានរបស់ពេត្រុសក្នុងការដើរតាមព្រះយេស៊ូវ សូម្បីតែពេលប្រឈមមុខនឹងគ្រោះថ្នាក់ក៏ដោយ។</w:t>
      </w:r>
    </w:p>
    <w:p w14:paraId="3BD78BE0" w14:textId="77777777" w:rsidR="00F90BDC" w:rsidRDefault="00F90BDC"/>
    <w:p w14:paraId="571DE9EA" w14:textId="77777777" w:rsidR="00F90BDC" w:rsidRDefault="00F90BDC">
      <w:r xmlns:w="http://schemas.openxmlformats.org/wordprocessingml/2006/main">
        <w:t xml:space="preserve">1. ម៉ាថាយ 10:28 - «ហើយ​កុំ​ខ្លាច​អស់​អ្នក​ដែល​សម្លាប់​រូប​កាយ តែ​មិន​អាច​សម្លាប់​ព្រលឹង​ឡើយ ជា​ជាង​ខ្លាច​អ្នក​ណា​ដែល​អាច​បំផ្លាញ​ទាំង​ព្រលឹង​ទាំង​រូប​កាយ​ក្នុង​នរក»។</w:t>
      </w:r>
    </w:p>
    <w:p w14:paraId="31A3922C" w14:textId="77777777" w:rsidR="00F90BDC" w:rsidRDefault="00F90BDC"/>
    <w:p w14:paraId="6B2B657E" w14:textId="77777777" w:rsidR="00F90BDC" w:rsidRDefault="00F90BDC">
      <w:r xmlns:w="http://schemas.openxmlformats.org/wordprocessingml/2006/main">
        <w:t xml:space="preserve">2. ហេព្រើរ 13:5-6 - «ចូរ​រក្សា​ជីវិត​របស់​អ្នក​ឲ្យ​រួច​ផុត​ពី​ការ​ស្រឡាញ់​ប្រាក់ ហើយ​ស្កប់​ចិត្ត​នឹង​អ្វី​ដែល​អ្នក​មាន ដ្បិត​ទ្រង់​បាន​មាន​បន្ទូល​ថា 쏧 </w:t>
      </w:r>
      <w:r xmlns:w="http://schemas.openxmlformats.org/wordprocessingml/2006/main">
        <w:rPr>
          <w:rFonts w:ascii="맑은 고딕 Semilight" w:hAnsi="맑은 고딕 Semilight"/>
        </w:rPr>
        <w:t xml:space="preserve">​នឹង </w:t>
      </w:r>
      <w:r xmlns:w="http://schemas.openxmlformats.org/wordprocessingml/2006/main">
        <w:t xml:space="preserve">​មិន​ចាក​ចេញ​ពី​អ្នក ឬ​បោះ​បង់​ចោល​អ្នក​ឡើយ។ 쏷 </w:t>
      </w:r>
      <w:r xmlns:w="http://schemas.openxmlformats.org/wordprocessingml/2006/main">
        <w:t xml:space="preserve">ទ្រង់​ជា​ជំនួយ​របស់​ខ្ញុំ ខ្ញុំ​មិន​ខ្លាច​ទេ តើ​មនុស្ស​អាច​ធ្វើ​អ្វី​ដល់​ខ្ញុំ </w:t>
      </w:r>
      <w:r xmlns:w="http://schemas.openxmlformats.org/wordprocessingml/2006/main">
        <w:rPr>
          <w:rFonts w:ascii="맑은 고딕 Semilight" w:hAnsi="맑은 고딕 Semilight"/>
        </w:rPr>
        <w:t xml:space="preserve">???</w:t>
      </w:r>
    </w:p>
    <w:p w14:paraId="7AE185DC" w14:textId="77777777" w:rsidR="00F90BDC" w:rsidRDefault="00F90BDC"/>
    <w:p w14:paraId="38D94920" w14:textId="77777777" w:rsidR="00F90BDC" w:rsidRDefault="00F90BDC">
      <w:r xmlns:w="http://schemas.openxmlformats.org/wordprocessingml/2006/main">
        <w:t xml:space="preserve">យ៉ូហាន 18:16 ប៉ុន្តែ លោក​ពេត្រុស​ឈរ​នៅ​មាត់​ទ្វារ។ បន្ទាប់​មក សិស្ស​ម្នាក់​ទៀត​ដែល​ស្គាល់​លោក​មហា​បូជាចារ្យ​នោះ​ចេញ​ទៅ ហើយ​និយាយ​ទៅ​កាន់​នាង​ដែល​រក្សា​ទ្វារ រួច​នាំ​ពេត្រុស​មក។</w:t>
      </w:r>
    </w:p>
    <w:p w14:paraId="02D72260" w14:textId="77777777" w:rsidR="00F90BDC" w:rsidRDefault="00F90BDC"/>
    <w:p w14:paraId="124E76DF" w14:textId="77777777" w:rsidR="00F90BDC" w:rsidRDefault="00F90BDC">
      <w:r xmlns:w="http://schemas.openxmlformats.org/wordprocessingml/2006/main">
        <w:t xml:space="preserve">ភាពស្មោះត្រង់ និងភាពក្លាហានរបស់ពេត្រុសក្នុងការប្រឈមមុខនឹងទុក្ខលំបាក។</w:t>
      </w:r>
    </w:p>
    <w:p w14:paraId="6733131E" w14:textId="77777777" w:rsidR="00F90BDC" w:rsidRDefault="00F90BDC"/>
    <w:p w14:paraId="2D714908" w14:textId="77777777" w:rsidR="00F90BDC" w:rsidRDefault="00F90BDC">
      <w:r xmlns:w="http://schemas.openxmlformats.org/wordprocessingml/2006/main">
        <w:t xml:space="preserve">១៖ យើង​អាច​រៀន​ពី​គំរូ​របស់​ពេត្រុស​អំពី​ភាព​ស្មោះត្រង់​និង​ភាព​ក្លាហាន​ក្នុង​ការ​ប្រឈម​មុខ​នឹង​ទុក្ខ​លំបាក។</w:t>
      </w:r>
    </w:p>
    <w:p w14:paraId="6E0B774B" w14:textId="77777777" w:rsidR="00F90BDC" w:rsidRDefault="00F90BDC"/>
    <w:p w14:paraId="48EC6BB6" w14:textId="77777777" w:rsidR="00F90BDC" w:rsidRDefault="00F90BDC">
      <w:r xmlns:w="http://schemas.openxmlformats.org/wordprocessingml/2006/main">
        <w:t xml:space="preserve">២៖ យើង​អាច​ទទួល​ការ​សម្រាល​ទុក្ខ​ដោយ​ដឹង​ថា ព្រះ​នឹង​គង់​នៅ​ជាមួយ​យើង ទោះ​បី​ជា​ក្នុង​គ្រា​លំបាក​ដូច​ទ្រង់​នៅ​ជាមួយ​ពេត្រុស​ក៏​ដោយ។</w:t>
      </w:r>
    </w:p>
    <w:p w14:paraId="30ECFB83" w14:textId="77777777" w:rsidR="00F90BDC" w:rsidRDefault="00F90BDC"/>
    <w:p w14:paraId="0E7994A1" w14:textId="77777777" w:rsidR="00F90BDC" w:rsidRDefault="00F90BDC">
      <w:r xmlns:w="http://schemas.openxmlformats.org/wordprocessingml/2006/main">
        <w:t xml:space="preserve">រ៉ូម ៨:៣៥-៣៩ - តើអ្នកណានឹងបំបែកយើងចេញពីសេចក្តីស្រឡាញ់របស់ព្រះគ្រីស្ទ? តើទុក្ខវេទនា ឬទុក្ខព្រួយ </w:t>
      </w:r>
      <w:r xmlns:w="http://schemas.openxmlformats.org/wordprocessingml/2006/main">
        <w:lastRenderedPageBreak xmlns:w="http://schemas.openxmlformats.org/wordprocessingml/2006/main"/>
      </w:r>
      <w:r xmlns:w="http://schemas.openxmlformats.org/wordprocessingml/2006/main">
        <w:t xml:space="preserve">ឬការបៀតបៀន ទុរ្ភិក្ស ឬអាក្រាត ឬគ្រោះថ្នាក់ ឬដាវ?</w:t>
      </w:r>
    </w:p>
    <w:p w14:paraId="69479544" w14:textId="77777777" w:rsidR="00F90BDC" w:rsidRDefault="00F90BDC"/>
    <w:p w14:paraId="7A36350E" w14:textId="77777777" w:rsidR="00F90BDC" w:rsidRDefault="00F90BDC">
      <w:r xmlns:w="http://schemas.openxmlformats.org/wordprocessingml/2006/main">
        <w:t xml:space="preserve">ទំនុកតម្កើង 27:1 ព្រះអម្ចាស់​ជា​ពន្លឺ និង​ជា​សេចក្ដី​សង្គ្រោះ​របស់​ខ្ញុំ។ តើខ្ញុំត្រូវខ្លាចអ្នកណា? ព្រះអម្ចាស់ជាបន្ទាយនៃជីវិតរបស់ខ្ញុំ។ តើខ្ញុំត្រូវខ្លាចអ្នកណា?</w:t>
      </w:r>
    </w:p>
    <w:p w14:paraId="0C9E54BF" w14:textId="77777777" w:rsidR="00F90BDC" w:rsidRDefault="00F90BDC"/>
    <w:p w14:paraId="3125E433" w14:textId="77777777" w:rsidR="00F90BDC" w:rsidRDefault="00F90BDC">
      <w:r xmlns:w="http://schemas.openxmlformats.org/wordprocessingml/2006/main">
        <w:t xml:space="preserve">យ៉ូហាន 18:17 ស្ត្រី​ដែល​យាម​ទ្វារ​មក​រក​ពេត្រុស​និយាយ​ថា៖ «អ្នក​ក៏​ជា​សិស្ស​របស់​បុរស​នេះ​ដែរ​ឬ? គាត់និយាយថា ខ្ញុំមិនមែនទេ។</w:t>
      </w:r>
    </w:p>
    <w:p w14:paraId="15B056F1" w14:textId="77777777" w:rsidR="00F90BDC" w:rsidRDefault="00F90BDC"/>
    <w:p w14:paraId="290409EF" w14:textId="77777777" w:rsidR="00F90BDC" w:rsidRDefault="00F90BDC">
      <w:r xmlns:w="http://schemas.openxmlformats.org/wordprocessingml/2006/main">
        <w:t xml:space="preserve">ស្ត្រី​ក្រមុំ​ម្នាក់​បាន​សួរ​ពេត្រុស​ថា​តើ​គាត់​ជា​សិស្ស​របស់​ព្រះយេស៊ូវ​ដែរ​ឬ​ទេ ហើយ​គាត់​បាន​បដិសេធ។</w:t>
      </w:r>
    </w:p>
    <w:p w14:paraId="1AFDDA03" w14:textId="77777777" w:rsidR="00F90BDC" w:rsidRDefault="00F90BDC"/>
    <w:p w14:paraId="17A163CF" w14:textId="77777777" w:rsidR="00F90BDC" w:rsidRDefault="00F90BDC">
      <w:r xmlns:w="http://schemas.openxmlformats.org/wordprocessingml/2006/main">
        <w:t xml:space="preserve">1. សារៈសំខាន់នៃការឈរយ៉ាងរឹងមាំក្នុងជំនឿ សូម្បីតែពេលប្រឈមមុខនឹងកាលៈទេសៈដ៏លំបាកក៏ដោយ។</w:t>
      </w:r>
    </w:p>
    <w:p w14:paraId="257EB0F3" w14:textId="77777777" w:rsidR="00F90BDC" w:rsidRDefault="00F90BDC"/>
    <w:p w14:paraId="08572F53" w14:textId="77777777" w:rsidR="00F90BDC" w:rsidRDefault="00F90BDC">
      <w:r xmlns:w="http://schemas.openxmlformats.org/wordprocessingml/2006/main">
        <w:t xml:space="preserve">2. អំណាចនៃការសារភាពនៅក្នុងការដើររបស់យើងជាមួយព្រះគ្រីស្ទ។</w:t>
      </w:r>
    </w:p>
    <w:p w14:paraId="13BF3CDA" w14:textId="77777777" w:rsidR="00F90BDC" w:rsidRDefault="00F90BDC"/>
    <w:p w14:paraId="2A8E256D" w14:textId="77777777" w:rsidR="00F90BDC" w:rsidRDefault="00F90BDC">
      <w:r xmlns:w="http://schemas.openxmlformats.org/wordprocessingml/2006/main">
        <w:t xml:space="preserve">1. ម៉ាថាយ 10:32-33 - «អ្នកណាទទួលស្គាល់ខ្ញុំនៅចំពោះមុខអ្នកដ៏ទៃ នោះខ្ញុំក៏នឹងទទួលស្គាល់នៅចំពោះព្រះភ័ក្ត្រព្រះបិតារបស់ខ្ញុំដែលគង់នៅស្ថានសួគ៌ដែរ ប៉ុន្តែអ្នកណាដែលមិនទទួលស្គាល់ខ្ញុំនៅចំពោះមុខអ្នកដ៏ទៃ នោះខ្ញុំនឹងបដិសេធចំពោះព្រះបិតារបស់ខ្ញុំដែលគង់នៅស្ថានសួគ៌»។</w:t>
      </w:r>
    </w:p>
    <w:p w14:paraId="2A3EA336" w14:textId="77777777" w:rsidR="00F90BDC" w:rsidRDefault="00F90BDC"/>
    <w:p w14:paraId="40081593" w14:textId="77777777" w:rsidR="00F90BDC" w:rsidRDefault="00F90BDC">
      <w:r xmlns:w="http://schemas.openxmlformats.org/wordprocessingml/2006/main">
        <w:t xml:space="preserve">2. រ៉ូម 10:9-10 - «ប្រសិនបើអ្នកប្រកាសដោយមាត់របស់អ្នកថា </w:t>
      </w:r>
      <w:r xmlns:w="http://schemas.openxmlformats.org/wordprocessingml/2006/main">
        <w:rPr>
          <w:rFonts w:ascii="맑은 고딕 Semilight" w:hAnsi="맑은 고딕 Semilight"/>
        </w:rPr>
        <w:t xml:space="preserve">쏪 </w:t>
      </w:r>
      <w:r xmlns:w="http://schemas.openxmlformats.org/wordprocessingml/2006/main">
        <w:t xml:space="preserve">esus គឺជាព្រះអម្ចាស់? ហើយជឿនៅក្នុងចិត្តរបស់អ្នកថាព្រះជាម្ចាស់ប្រោសគាត់ឱ្យរស់ឡើងវិញនោះអ្នកនឹងបានសង្រ្គោះ។ អ្នក​រាល់​គ្នា​ជឿ ហើយ​បាន​រាប់​ជា​សុចរិត ហើយ​វា​គឺ​ដោយ​មាត់​របស់​អ្នក ដែល​អ្នក​ប្រកាស​ពី​សេចក្តី​ជំនឿ​របស់​អ្នក ហើយ​បាន​សង្គ្រោះ»។</w:t>
      </w:r>
    </w:p>
    <w:p w14:paraId="113082C5" w14:textId="77777777" w:rsidR="00F90BDC" w:rsidRDefault="00F90BDC"/>
    <w:p w14:paraId="0D15754B" w14:textId="77777777" w:rsidR="00F90BDC" w:rsidRDefault="00F90BDC">
      <w:r xmlns:w="http://schemas.openxmlformats.org/wordprocessingml/2006/main">
        <w:t xml:space="preserve">យ៉ូហាន 18:18 ហើយ​ពួក​អ្នក​បម្រើ និង​មន្ត្រី​ឈរ​នៅ​ទី​នោះ ដែល​បាន​ដុត​ធ្យូង។ ដ្បិត​ត្រជាក់​ណាស់ គេ​ក៏​ក្ដៅ​ខ្លួន​ឯង ហើយ​ពេត្រុស​ក៏​ឈរ​ជា​មួយ​នឹង​គេ ហើយ​កក់​ក្ដៅ​ខ្លួន​ឯង។</w:t>
      </w:r>
    </w:p>
    <w:p w14:paraId="0B417ACB" w14:textId="77777777" w:rsidR="00F90BDC" w:rsidRDefault="00F90BDC"/>
    <w:p w14:paraId="6A10683A" w14:textId="77777777" w:rsidR="00F90BDC" w:rsidRDefault="00F90BDC">
      <w:r xmlns:w="http://schemas.openxmlformats.org/wordprocessingml/2006/main">
        <w:t xml:space="preserve">វគ្គនេះពិពណ៌នាអំពីរបៀបដែលពេត្រុស និងអ្នកបម្រើ និងមន្ត្រីនៃសម្ដេចសង្ឃឈរជុំវិញភ្លើងធ្យូង ដើម្បីរក្សាកំដៅនៅយប់ដ៏ត្រជាក់មួយ។</w:t>
      </w:r>
    </w:p>
    <w:p w14:paraId="127B78E7" w14:textId="77777777" w:rsidR="00F90BDC" w:rsidRDefault="00F90BDC"/>
    <w:p w14:paraId="25D9E4C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របៀបដែលទង្វើរបស់យើងអាចឆ្លុះបញ្ចាំងពីភាពកក់ក្តៅនៃសេចក្ដីស្រឡាញ់របស់ព្រះយេស៊ូ។</w:t>
      </w:r>
    </w:p>
    <w:p w14:paraId="33296162" w14:textId="77777777" w:rsidR="00F90BDC" w:rsidRDefault="00F90BDC"/>
    <w:p w14:paraId="5589B8F4" w14:textId="77777777" w:rsidR="00F90BDC" w:rsidRDefault="00F90BDC">
      <w:r xmlns:w="http://schemas.openxmlformats.org/wordprocessingml/2006/main">
        <w:t xml:space="preserve">2. សារៈសំខាន់នៃការថែរក្សាតម្រូវការរាងកាយរបស់យើង។</w:t>
      </w:r>
    </w:p>
    <w:p w14:paraId="1F894601" w14:textId="77777777" w:rsidR="00F90BDC" w:rsidRDefault="00F90BDC"/>
    <w:p w14:paraId="704F5446" w14:textId="77777777" w:rsidR="00F90BDC" w:rsidRDefault="00F90BDC">
      <w:r xmlns:w="http://schemas.openxmlformats.org/wordprocessingml/2006/main">
        <w:t xml:space="preserve">1. ម៉ាថាយ 25:35-36 - «ដ្បិត​ខ្ញុំ​ឃ្លាន ហើយ​អ្នក​បាន​ឲ្យ​ខ្ញុំ​ញ៉ាំ ខ្ញុំ​ស្រេក ហើយ​អ្នក​បាន​ឲ្យ​ខ្ញុំ​ផឹក ខ្ញុំ​ជា​មនុស្ស​ចម្លែក ហើយ​អ្នក​បាន​អញ្ជើញ​ខ្ញុំ​ចូល»។</w:t>
      </w:r>
    </w:p>
    <w:p w14:paraId="2E60FF50" w14:textId="77777777" w:rsidR="00F90BDC" w:rsidRDefault="00F90BDC"/>
    <w:p w14:paraId="5A2F5988" w14:textId="77777777" w:rsidR="00F90BDC" w:rsidRDefault="00F90BDC">
      <w:r xmlns:w="http://schemas.openxmlformats.org/wordprocessingml/2006/main">
        <w:t xml:space="preserve">2. យ៉ាកុប 2:14-17 - បងប្អូនអើយ បើអ្នកណាម្នាក់អះអាងថាខ្លួនមានជំនឿ តែគ្មានការប្រព្រឹត្ត តើជំនឿបែបនេះអាចសង្គ្រោះពួកគេបានទេ? បើ​អ្នក​ណា​ម្នាក់​និយាយ​ទៅ​កាន់​គេ​ថា </w:t>
      </w:r>
      <w:r xmlns:w="http://schemas.openxmlformats.org/wordprocessingml/2006/main">
        <w:rPr>
          <w:rFonts w:ascii="맑은 고딕 Semilight" w:hAnsi="맑은 고딕 Semilight"/>
        </w:rPr>
        <w:t xml:space="preserve">쏥 </w:t>
      </w:r>
      <w:r xmlns:w="http://schemas.openxmlformats.org/wordprocessingml/2006/main">
        <w:t xml:space="preserve">o ដោយ​សេចក្ដី​សុខ ចូរ​រក្សា​ភាព​កក់​ក្ដៅ និង​ញ៉ាំ​ឲ្យ​បាន​ល្អ ប៉ុន្តែ​មិន​បាន​គិត​ពី​សេចក្ដី​ត្រូវ​ការ​ខាង​រាង​កាយ​របស់​ពួក​គេ តើ​មាន​ប្រយោជន៍​អ្វី?</w:t>
      </w:r>
    </w:p>
    <w:p w14:paraId="658A9C75" w14:textId="77777777" w:rsidR="00F90BDC" w:rsidRDefault="00F90BDC"/>
    <w:p w14:paraId="11A11D7B" w14:textId="77777777" w:rsidR="00F90BDC" w:rsidRDefault="00F90BDC">
      <w:r xmlns:w="http://schemas.openxmlformats.org/wordprocessingml/2006/main">
        <w:t xml:space="preserve">យ៉ូហាន 18:19 បន្ទាប់​មក លោក​មហា​បូជាចារ្យ​បាន​សួរ​ព្រះយេស៊ូ​អំពី​សិស្ស​របស់​ព្រះអង្គ និង​អំពី​គោល​លទ្ធិ​របស់​ព្រះអង្គ។</w:t>
      </w:r>
    </w:p>
    <w:p w14:paraId="6CF4BD84" w14:textId="77777777" w:rsidR="00F90BDC" w:rsidRDefault="00F90BDC"/>
    <w:p w14:paraId="041755E3" w14:textId="77777777" w:rsidR="00F90BDC" w:rsidRDefault="00F90BDC">
      <w:r xmlns:w="http://schemas.openxmlformats.org/wordprocessingml/2006/main">
        <w:t xml:space="preserve">ព្រះយេស៊ូ​ត្រូវ​បាន​ចោទ​ប្រកាន់​ដោយ​សម្ដេច​សង្ឃ​អំពី​សិស្ស​របស់​ទ្រង់ និង​ការ​បង្រៀន។</w:t>
      </w:r>
    </w:p>
    <w:p w14:paraId="0E468C5B" w14:textId="77777777" w:rsidR="00F90BDC" w:rsidRDefault="00F90BDC"/>
    <w:p w14:paraId="43833CF3" w14:textId="77777777" w:rsidR="00F90BDC" w:rsidRDefault="00F90BDC">
      <w:r xmlns:w="http://schemas.openxmlformats.org/wordprocessingml/2006/main">
        <w:t xml:space="preserve">1. គំរូនៃការស្តាប់បង្គាប់របស់ព្រះយេស៊ូចំពោះសិទ្ធិអំណាច</w:t>
      </w:r>
    </w:p>
    <w:p w14:paraId="1CC61178" w14:textId="77777777" w:rsidR="00F90BDC" w:rsidRDefault="00F90BDC"/>
    <w:p w14:paraId="7598DE3D" w14:textId="77777777" w:rsidR="00F90BDC" w:rsidRDefault="00F90BDC">
      <w:r xmlns:w="http://schemas.openxmlformats.org/wordprocessingml/2006/main">
        <w:t xml:space="preserve">2. ការបង្រៀនរបស់ព្រះយេស៊ូ និងរបៀបដែលវាមានឥទ្ធិពលលើជីវិតរបស់យើង។</w:t>
      </w:r>
    </w:p>
    <w:p w14:paraId="0492CC77" w14:textId="77777777" w:rsidR="00F90BDC" w:rsidRDefault="00F90BDC"/>
    <w:p w14:paraId="0EBA9FEA" w14:textId="77777777" w:rsidR="00F90BDC" w:rsidRDefault="00F90BDC">
      <w:r xmlns:w="http://schemas.openxmlformats.org/wordprocessingml/2006/main">
        <w:t xml:space="preserve">1. ម៉ាថាយ 22:16 - «ហើយ​គេ​ចាត់​ពួក​សិស្ស​ទៅ​ឯ​ទ្រង់ ដោយ​និយាយ​ថា ព្រះ​គ្រូ យើង​ខ្ញុំ​ដឹង​ថា​ទ្រង់​ពិត ហើយ​បង្រៀន​ផ្លូវ​នៃ​ព្រះ​ដោយ​សេចក្ដី​ពិត ហើយ​ទ្រង់​មិន​ខ្វល់​នឹង​អ្នក​ណា​ឡើយ ដ្បិត​ទ្រង់​គិត​ពិចារណា មិន​មែន​ជា​មនុស្ស​ទេ»។</w:t>
      </w:r>
    </w:p>
    <w:p w14:paraId="28958DB4" w14:textId="77777777" w:rsidR="00F90BDC" w:rsidRDefault="00F90BDC"/>
    <w:p w14:paraId="0C6A06FD" w14:textId="77777777" w:rsidR="00F90BDC" w:rsidRDefault="00F90BDC">
      <w:r xmlns:w="http://schemas.openxmlformats.org/wordprocessingml/2006/main">
        <w:t xml:space="preserve">2. ភីលីព 2:1-11 - «ប្រសិនបើមានការលួងលោមណាមួយនៅក្នុងព្រះគ្រីស្ទ ប្រសិនបើការលួងលោមនៃសេចក្តីស្រឡាញ់ ប្រសិនបើការប្រកបគ្នានៃព្រះវិញ្ញាណ ប្រសិនបើពោះវៀន និងសេចក្តីមេត្តាករុណាណាមួយ ចូរបំពេញនូវសេចក្តីអំណររបស់ខ្ញុំ ដើម្បីឱ្យអ្នករាល់គ្នាមានគំនិតដូចគ្នា ដោយមាន សេចក្តីស្រឡាញ់តែមួយ ការព្រមព្រៀងគ្នា នៃចិត្តតែមួយ ចូរកុំឲ្យកើតឡើងដោយការឈ្លោះប្រកែកគ្នា ឬសេចក្តីអសុរោះឡើយ ប៉ុន្តែក្នុងចិត្តទាប ចូរឲ្យតម្លៃគ្នាទៅវិញទៅមក ប្រសើរជាងខ្លួន។ ពីអ្នកដ៏ទៃ ចូរឲ្យគំនិតនេះនៅក្នុងខ្លួនអ្នក ដែលនៅក្នុង </w:t>
      </w:r>
      <w:r xmlns:w="http://schemas.openxmlformats.org/wordprocessingml/2006/main">
        <w:lastRenderedPageBreak xmlns:w="http://schemas.openxmlformats.org/wordprocessingml/2006/main"/>
      </w:r>
      <w:r xmlns:w="http://schemas.openxmlformats.org/wordprocessingml/2006/main">
        <w:t xml:space="preserve">ព្រះគ្រីស្ទយេស៊ូវផងដែរ៖ អ្នកណាដែលនៅក្នុងទម្រង់នៃព្រះ គិតថាវាមិនបានប្លន់ដើម្បីស្មើនឹងព្រះជាម្ចាស់ទេ ប៉ុន្តែបានធ្វើឱ្យខ្លួនគាត់គ្មានកេរ្តិ៍ឈ្មោះ ហើយបានមកលើគាត់នូវទម្រង់នៃ ជា​អ្នក​បម្រើ ហើយ​ត្រូវ​បាន​បង្កើត​ឡើង​ក្នុង​លក្ខណៈ​ដូច​មនុស្ស៖ ហើយ​ត្រូវ​បាន​គេ​ឃើញ​ក្នុង​លក្ខណៈ​ដូច​ជា​មនុស្ស គាត់​បាន​បន្ទាប​ខ្លួន ហើយ​បាន​ស្តាប់​បង្គាប់​រហូត​ដល់​ស្លាប់ សូម្បី​តែ​សេចក្ដី​ស្លាប់​នៃ​ឈើ​ឆ្កាង»។</w:t>
      </w:r>
    </w:p>
    <w:p w14:paraId="5A9ACE28" w14:textId="77777777" w:rsidR="00F90BDC" w:rsidRDefault="00F90BDC"/>
    <w:p w14:paraId="7FE3C1D9" w14:textId="77777777" w:rsidR="00F90BDC" w:rsidRDefault="00F90BDC">
      <w:r xmlns:w="http://schemas.openxmlformats.org/wordprocessingml/2006/main">
        <w:t xml:space="preserve">យ៉ូហាន 18:20 ព្រះយេស៊ូ​មាន​ព្រះបន្ទូល​ទៅ​គាត់​ថា៖ «ខ្ញុំ​និយាយ​ដោយ​ចំហ​ដល់​ពិភពលោក។ ខ្ញុំធ្លាប់បង្រៀននៅក្នុងសាលាប្រជុំ និងនៅក្នុងព្រះវិហារ ជាកន្លែងដែលជនជាតិយូដាតែងតែទៅលេង។ ហើយដោយសម្ងាត់ខ្ញុំមិនបាននិយាយអ្វីសោះ។</w:t>
      </w:r>
    </w:p>
    <w:p w14:paraId="5F90A28F" w14:textId="77777777" w:rsidR="00F90BDC" w:rsidRDefault="00F90BDC"/>
    <w:p w14:paraId="4AB92430" w14:textId="77777777" w:rsidR="00F90BDC" w:rsidRDefault="00F90BDC">
      <w:r xmlns:w="http://schemas.openxmlformats.org/wordprocessingml/2006/main">
        <w:t xml:space="preserve">ព្រះយេស៊ូ​មាន​ព្រះបន្ទូល​ជា​សាធារណៈ​អំពី​សេចក្ដី​បង្រៀន​របស់​ព្រះអង្គ​នៅ​ក្នុង​សាលា​ប្រជុំ និង​ព្រះវិហារ​បរិសុទ្ធ ប៉ុន្តែ​ព្រះអង្គ​មិន​បាន​និយាយ​ដោយ​សម្ងាត់​ឡើយ។</w:t>
      </w:r>
    </w:p>
    <w:p w14:paraId="3BAE0FEB" w14:textId="77777777" w:rsidR="00F90BDC" w:rsidRDefault="00F90BDC"/>
    <w:p w14:paraId="1FA572FB" w14:textId="77777777" w:rsidR="00F90BDC" w:rsidRDefault="00F90BDC">
      <w:r xmlns:w="http://schemas.openxmlformats.org/wordprocessingml/2006/main">
        <w:t xml:space="preserve">1. អំណាចនៃការបើកចំហរ: គំរូរបស់ព្រះយេស៊ូវ</w:t>
      </w:r>
    </w:p>
    <w:p w14:paraId="2938BB09" w14:textId="77777777" w:rsidR="00F90BDC" w:rsidRDefault="00F90BDC"/>
    <w:p w14:paraId="006C166D" w14:textId="77777777" w:rsidR="00F90BDC" w:rsidRDefault="00F90BDC">
      <w:r xmlns:w="http://schemas.openxmlformats.org/wordprocessingml/2006/main">
        <w:t xml:space="preserve">2. ឥទ្ធិពលនៃការបង្រៀនរបស់ព្រះយេស៊ូ៖ របៀបដែលយើងអាចអនុវត្តព្រះបន្ទូលរបស់ទ្រង់ក្នុងជីវិតរបស់យើង។</w:t>
      </w:r>
    </w:p>
    <w:p w14:paraId="4DA4F205" w14:textId="77777777" w:rsidR="00F90BDC" w:rsidRDefault="00F90BDC"/>
    <w:p w14:paraId="4BE579EA" w14:textId="77777777" w:rsidR="00F90BDC" w:rsidRDefault="00F90BDC">
      <w:r xmlns:w="http://schemas.openxmlformats.org/wordprocessingml/2006/main">
        <w:t xml:space="preserve">1. យ៉ូហាន 3:16-17 -ដ្បិតព្រះជាម្ចាស់ស្រឡាញ់លោកីយ៍ណាស់ បានជាទ្រង់ប្រទានព្រះរាជបុត្រាតែមួយរបស់ព្រះអង្គ ដើម្បីអោយអ្នកណាដែលជឿលើព្រះបុត្រាមិនត្រូវវិនាសឡើយ គឺមានជីវិតអស់កល្បជានិច្ច។</w:t>
      </w:r>
    </w:p>
    <w:p w14:paraId="3D82F1FB" w14:textId="77777777" w:rsidR="00F90BDC" w:rsidRDefault="00F90BDC"/>
    <w:p w14:paraId="6389FA35" w14:textId="77777777" w:rsidR="00F90BDC" w:rsidRDefault="00F90BDC">
      <w:r xmlns:w="http://schemas.openxmlformats.org/wordprocessingml/2006/main">
        <w:t xml:space="preserve">2. ម៉ាថាយ 5:13-14 - អ្នក​រាល់​គ្នា​ជា​អំបិល​នៃ​ផែនដី ប៉ុន្តែ​ប្រសិន​បើ​អំបិល​បាត់​រសជាតិ តើ​អំបិល​នឹង​ទៅ​ជា​អ្វី? ពេល​នោះ វា​ជា​ការ​ល្អ​ឥត​ខ្ចោះ​ឡើយ ប៉ុន្តែ​ត្រូវ​គេ​ដេញ​ចេញ ហើយ​ត្រូវ​គេ​ជាន់​ឈ្លី​ក្រោម​ជើង​មនុស្ស។</w:t>
      </w:r>
    </w:p>
    <w:p w14:paraId="3F509CCB" w14:textId="77777777" w:rsidR="00F90BDC" w:rsidRDefault="00F90BDC"/>
    <w:p w14:paraId="129BF3E9" w14:textId="77777777" w:rsidR="00F90BDC" w:rsidRDefault="00F90BDC">
      <w:r xmlns:w="http://schemas.openxmlformats.org/wordprocessingml/2006/main">
        <w:t xml:space="preserve">John 18:21 ហេតុអ្វីបានជាអ្នកសួរខ្ញុំ? ចូរ​សួរ​អ្នក​ដែល​បាន​ឮ​ខ្ញុំ​នូវ​អ្វី​ដែល​ខ្ញុំ​បាន​និយាយ​ទៅ​កាន់​ពួកគេ​មើល! ពួកគេ​ដឹង​នូវ​អ្វី​ដែល​ខ្ញុំ​បាន​និយាយ។</w:t>
      </w:r>
    </w:p>
    <w:p w14:paraId="03E8F529" w14:textId="77777777" w:rsidR="00F90BDC" w:rsidRDefault="00F90BDC"/>
    <w:p w14:paraId="1B11CC43" w14:textId="77777777" w:rsidR="00F90BDC" w:rsidRDefault="00F90BDC">
      <w:r xmlns:w="http://schemas.openxmlformats.org/wordprocessingml/2006/main">
        <w:t xml:space="preserve">លោក​យេស៊ូ​សួរ​អាជ្ញាធរ​អំពី​អត្តសញ្ញាណ​របស់​លោក ហើយ​ប្រាប់​ពួក​អ្នក​ដែល​បាន​ឮ​លោក​និយាយ។</w:t>
      </w:r>
    </w:p>
    <w:p w14:paraId="14D5D9D2" w14:textId="77777777" w:rsidR="00F90BDC" w:rsidRDefault="00F90BDC"/>
    <w:p w14:paraId="6B11F898" w14:textId="77777777" w:rsidR="00F90BDC" w:rsidRDefault="00F90BDC">
      <w:r xmlns:w="http://schemas.openxmlformats.org/wordprocessingml/2006/main">
        <w:t xml:space="preserve">១៖ យើង​គួរ​គិត​អំពី​របៀប​ដែល​យើង​ឆ្លើយ​តប​នឹង​សិទ្ធិ​អំណាច ហើយ​ប្រើ​ការ​ណែនាំ​របស់​ព្រះ​ជានិច្ច។</w:t>
      </w:r>
    </w:p>
    <w:p w14:paraId="2B7ADEF9" w14:textId="77777777" w:rsidR="00F90BDC" w:rsidRDefault="00F90BDC"/>
    <w:p w14:paraId="23C8C4C2" w14:textId="77777777" w:rsidR="00F90BDC" w:rsidRDefault="00F90BDC">
      <w:r xmlns:w="http://schemas.openxmlformats.org/wordprocessingml/2006/main">
        <w:t xml:space="preserve">២៖ យើង​គួរ​តែ​សុខ​ចិត្ត​ទុក​ឲ្យ​ព្រះ​បន្ទូល​របស់​ព្រះ​មាន​បន្ទូល​ជំនួស​យើង ហើយ​មិន​ត្រូវ​ខ្លាច​មនុស្ស​ឡើយ។</w:t>
      </w:r>
    </w:p>
    <w:p w14:paraId="68311932" w14:textId="77777777" w:rsidR="00F90BDC" w:rsidRDefault="00F90BDC"/>
    <w:p w14:paraId="3EA08162" w14:textId="77777777" w:rsidR="00F90BDC" w:rsidRDefault="00F90BDC">
      <w:r xmlns:w="http://schemas.openxmlformats.org/wordprocessingml/2006/main">
        <w:t xml:space="preserve">១ អេភេសូរ ៦:៥-៧ - «ពួកអ្នកបំរើអើយ ចូរស្តាប់បង្គាប់ដល់អស់អ្នកដែលជាម្ចាស់របស់អ្នកតាមសាច់ឈាម ដោយភ័យខ្លាច និងញាប់ញ័រ ដោយចិត្តនៅលីវ ដូចនឹងព្រះគ្រីស្ទដែរ មិនមែនដោយភ្នែកដូចមនុស្សល្ងីល្ងើឡើយ ប៉ុន្តែដូចជាអ្នកបម្រើ អ្នក​បម្រើ​របស់​ព្រះ​គ្រីស្ទ ធ្វើ​តាម​ព្រះហឫទ័យ​របស់​ព្រះ​អស់​ពី​ចិត្ត ហើយ​ដោយ​ចិត្ត​ល្អ ធ្វើ​ការ​បម្រើ​ព្រះ​យេហូវ៉ា មិន​មែន​ចំពោះ​មនុស្ស​ឡើយ»។</w:t>
      </w:r>
    </w:p>
    <w:p w14:paraId="2E906DDC" w14:textId="77777777" w:rsidR="00F90BDC" w:rsidRDefault="00F90BDC"/>
    <w:p w14:paraId="75D361EB" w14:textId="77777777" w:rsidR="00F90BDC" w:rsidRDefault="00F90BDC">
      <w:r xmlns:w="http://schemas.openxmlformats.org/wordprocessingml/2006/main">
        <w:t xml:space="preserve">២៖ សុភាសិត ៣:៥-៦ - «ចូរ​ទុក​ចិត្ត​ដល់​ព្រះ​យេហូវ៉ា​ឲ្យ​អស់​ពី​ចិត្ត ហើយ​កុំ​ពឹង​លើ​ការ​យល់​ដឹង​របស់​ខ្លួន​ឡើយ ចូរ​ទទួល​ស្គាល់​ទ្រង់​តាម​គ្រប់​ទាំង​ផ្លូវ​របស់​ឯង នោះ​ទ្រង់​នឹង​ដឹកនាំ​ផ្លូវ​ឯង»។</w:t>
      </w:r>
    </w:p>
    <w:p w14:paraId="49605BC6" w14:textId="77777777" w:rsidR="00F90BDC" w:rsidRDefault="00F90BDC"/>
    <w:p w14:paraId="10AD87E2" w14:textId="77777777" w:rsidR="00F90BDC" w:rsidRDefault="00F90BDC">
      <w:r xmlns:w="http://schemas.openxmlformats.org/wordprocessingml/2006/main">
        <w:t xml:space="preserve">យ៉ូហាន 18:22 កាល​លោក​មាន​ប្រសាសន៍​ដូច្នេះ​ហើយ មន្ត្រី​ម្នាក់​ដែល​ឈរ​នៅ​ក្បែរ​នោះ​វាយ​ព្រះ‌ហស្ដ​របស់​លោក​ថា៖ «លោក​មហា​បូជា‌ចារ្យ​ឆ្លើយ​ដូច្នេះ​ឬ?</w:t>
      </w:r>
    </w:p>
    <w:p w14:paraId="6C42B17B" w14:textId="77777777" w:rsidR="00F90BDC" w:rsidRDefault="00F90BDC"/>
    <w:p w14:paraId="559FA75B" w14:textId="77777777" w:rsidR="00F90BDC" w:rsidRDefault="00F90BDC">
      <w:r xmlns:w="http://schemas.openxmlformats.org/wordprocessingml/2006/main">
        <w:t xml:space="preserve">មន្ត្រី​នោះ​វាយ​លោក​យេស៊ូ​ដោយ​សារ​ឆ្លើយ​តប​ទៅ​សម្ដេច​សង្ឃ​ក្នុង​របៀប​ដែល​គាត់​មិន​ពេញ​ចិត្ត។</w:t>
      </w:r>
    </w:p>
    <w:p w14:paraId="68E428A5" w14:textId="77777777" w:rsidR="00F90BDC" w:rsidRDefault="00F90BDC"/>
    <w:p w14:paraId="13F832F0" w14:textId="77777777" w:rsidR="00F90BDC" w:rsidRDefault="00F90BDC">
      <w:r xmlns:w="http://schemas.openxmlformats.org/wordprocessingml/2006/main">
        <w:t xml:space="preserve">១៖ យើង​មិន​គួរ​ប្រើ​អំពើ​ហិង្សា​ទេ ទោះ​បី​ជា​មាន​ការ​បង្ក​ហេតុ​ក្ដី ប៉ុន្តែ​តែង​តែ​ដោះស្រាយ​ការ​សន្ទនា​ពិបាក​ៗ​ដោយ​ព្រះគុណ សុភាព និង​សប្បុរស។</w:t>
      </w:r>
    </w:p>
    <w:p w14:paraId="33C6D15E" w14:textId="77777777" w:rsidR="00F90BDC" w:rsidRDefault="00F90BDC"/>
    <w:p w14:paraId="6D5AD51E" w14:textId="77777777" w:rsidR="00F90BDC" w:rsidRDefault="00F90BDC">
      <w:r xmlns:w="http://schemas.openxmlformats.org/wordprocessingml/2006/main">
        <w:t xml:space="preserve">២៖ ព្រះយេស៊ូវបានបង្ហាញយើងនូវគំរូមួយអំពីរបៀបដោះស្រាយការសន្ទនាដ៏លំបាក ទោះជាយើងខុសក៏ដោយ ដោយឆ្លើយតបដោយព្រះគុណ និងសុភាព។</w:t>
      </w:r>
    </w:p>
    <w:p w14:paraId="50AED529" w14:textId="77777777" w:rsidR="00F90BDC" w:rsidRDefault="00F90BDC"/>
    <w:p w14:paraId="5E346A12" w14:textId="77777777" w:rsidR="00F90BDC" w:rsidRDefault="00F90BDC">
      <w:r xmlns:w="http://schemas.openxmlformats.org/wordprocessingml/2006/main">
        <w:t xml:space="preserve">1: អេភេសូរ 4:29 - «កុំ​ឲ្យ​មាន​ការ​ប្រាស្រ័យ​ទាក់ទង​ដែល​ខូច​ចេញ​ពី​មាត់​អ្នក​រាល់​គ្នា​ឡើយ ផ្ទុយ​ទៅ​វិញ​ការ​ដែល​ល្អ​សម្រាប់​ការ​ប្រើ​ការ​ស្អាង​ឡើង ដើម្បី​ឲ្យ​វា​អាច​ជួយ​អ្នក​ស្តាប់​បាន»។</w:t>
      </w:r>
    </w:p>
    <w:p w14:paraId="1BD62F20" w14:textId="77777777" w:rsidR="00F90BDC" w:rsidRDefault="00F90BDC"/>
    <w:p w14:paraId="02DA9866" w14:textId="77777777" w:rsidR="00F90BDC" w:rsidRDefault="00F90BDC">
      <w:r xmlns:w="http://schemas.openxmlformats.org/wordprocessingml/2006/main">
        <w:t xml:space="preserve">២៖ ម៉ាថាយ ៥:៣៨-៤២ - «អ្នក​រាល់​គ្នា​បាន​ឮ​គេ​និយាយ​ថា ភ្នែក​សម្រាប់​ភ្នែក និង​ធ្មេញ​សម្រាប់​ធ្មេញ ប៉ុន្តែ​ខ្ញុំ​ប្រាប់​អ្នក​រាល់​គ្នា​ថា អ្នក​រាល់​គ្នា​មិន​តទល់​នឹង​អំពើ​អាក្រក់​ឡើយ ប៉ុន្តែ​អ្នក​ណា​នឹង​វាយ​អ្នក​រាល់​គ្នា​វិញ។ ថ្ពាល់ខាងស្តាំរបស់អ្នក បែរទៅរកគាត់ម្ខាងទៀត... ដើម្បីអោយអ្នកបានក្លាយទៅជាកូនរបស់ព្រះបិតារបស់អ្នក ដែលគង់នៅស្ថានសួគ៌... ចូរស្រឡាញ់ខ្មាំងសត្រូវរបស់អ្នក ប្រទានពរដល់អ្នកដែលដាក់បណ្តាសាអ្នក ធ្វើល្អចំពោះអ្នកដែលស្អប់អ្នក ហើយអធិស្ឋានសម្រាប់ ពួក​គេ​ដែល </w:t>
      </w:r>
      <w:r xmlns:w="http://schemas.openxmlformats.org/wordprocessingml/2006/main">
        <w:lastRenderedPageBreak xmlns:w="http://schemas.openxmlformats.org/wordprocessingml/2006/main"/>
      </w:r>
      <w:r xmlns:w="http://schemas.openxmlformats.org/wordprocessingml/2006/main">
        <w:t xml:space="preserve">​ប្រើ​អ្នក​ទាំង​បៀតបៀន​អ្នក»។</w:t>
      </w:r>
    </w:p>
    <w:p w14:paraId="17153642" w14:textId="77777777" w:rsidR="00F90BDC" w:rsidRDefault="00F90BDC"/>
    <w:p w14:paraId="23CF341C" w14:textId="77777777" w:rsidR="00F90BDC" w:rsidRDefault="00F90BDC">
      <w:r xmlns:w="http://schemas.openxmlformats.org/wordprocessingml/2006/main">
        <w:t xml:space="preserve">យ៉ូហាន 18:23 ព្រះយេស៊ូ​មាន​ព្រះបន្ទូល​ទៅ​គាត់​ថា៖ «ប្រសិន​បើ​ខ្ញុំ​បាន​និយាយ​អាក្រក់ សូម​ធ្វើ​បន្ទាល់​អំពី​អំពើ​អាក្រក់​ចុះ ប៉ុន្តែ​ប្រសិន​បើ​ល្អ ហេតុ​អ្វី​បាន​ជា​អ្នក​វាយ​ខ្ញុំ?</w:t>
      </w:r>
    </w:p>
    <w:p w14:paraId="5F0ECE24" w14:textId="77777777" w:rsidR="00F90BDC" w:rsidRDefault="00F90BDC"/>
    <w:p w14:paraId="56072F37" w14:textId="77777777" w:rsidR="00F90BDC" w:rsidRDefault="00F90BDC">
      <w:r xmlns:w="http://schemas.openxmlformats.org/wordprocessingml/2006/main">
        <w:t xml:space="preserve">វគ្គនេះបញ្ជាក់ពីការឆ្លើយតបដោយសន្តិវិធីរបស់ព្រះយេស៊ូចំពោះអំពើហឹង្សា ទោះជាត្រូវបានចោទប្រកាន់ខុសក៏ដោយ។</w:t>
      </w:r>
    </w:p>
    <w:p w14:paraId="6CAB3FA6" w14:textId="77777777" w:rsidR="00F90BDC" w:rsidRDefault="00F90BDC"/>
    <w:p w14:paraId="00B5A803" w14:textId="77777777" w:rsidR="00F90BDC" w:rsidRDefault="00F90BDC">
      <w:r xmlns:w="http://schemas.openxmlformats.org/wordprocessingml/2006/main">
        <w:t xml:space="preserve">១៖ នៅ​ពេល​មាន​ភាព​អយុត្តិធម៌ យើង​ត្រូវ​រក្សា​សន្តិភាព និង​ទុក​ចិត្ត​លើ​ព្រះ​ដើម្បី​ការពារ​យើង។</w:t>
      </w:r>
    </w:p>
    <w:p w14:paraId="53FB335C" w14:textId="77777777" w:rsidR="00F90BDC" w:rsidRDefault="00F90BDC"/>
    <w:p w14:paraId="66EE3A12" w14:textId="77777777" w:rsidR="00F90BDC" w:rsidRDefault="00F90BDC">
      <w:r xmlns:w="http://schemas.openxmlformats.org/wordprocessingml/2006/main">
        <w:t xml:space="preserve">២៖ កុំប្រើអំពើហឹង្សា ទោះបីវាហាក់ដូចជាជម្រើសងាយស្រួលជាង ប៉ុន្តែត្រូវពឹងផ្អែកលើអំណាចនៃព្រះជំនួសវិញ។</w:t>
      </w:r>
    </w:p>
    <w:p w14:paraId="5C36AE30" w14:textId="77777777" w:rsidR="00F90BDC" w:rsidRDefault="00F90BDC"/>
    <w:p w14:paraId="38C545A0" w14:textId="77777777" w:rsidR="00F90BDC" w:rsidRDefault="00F90BDC">
      <w:r xmlns:w="http://schemas.openxmlformats.org/wordprocessingml/2006/main">
        <w:t xml:space="preserve">១៖ ម៉ាថាយ ៥:៣៨-៣៩ «អ្នក​រាល់​គ្នា​បាន​ឮ​គេ​និយាយ​ថា ភ្នែក​សម្រាប់​ភ្នែក និង​ធ្មេញ​សម្រាប់​ធ្មេញ។ ប៉ុន្តែ ខ្ញុំ​សុំ​ប្រាប់​អ្នក​រាល់​គ្នា​ថា កុំ​តទល់​នឹង​អ្នក​ដែល​អាក្រក់​នោះ​ឡើយ បើ​អ្នក​ណា​ទះ​ថ្ពាល់​ស្ដាំ ចូរ​បែរ​ទៅ​ម្ខាង​ទៀត​ផង»។</w:t>
      </w:r>
    </w:p>
    <w:p w14:paraId="030CCAF8" w14:textId="77777777" w:rsidR="00F90BDC" w:rsidRDefault="00F90BDC"/>
    <w:p w14:paraId="1CD33648" w14:textId="77777777" w:rsidR="00F90BDC" w:rsidRDefault="00F90BDC">
      <w:r xmlns:w="http://schemas.openxmlformats.org/wordprocessingml/2006/main">
        <w:t xml:space="preserve">2: យ៉ាកុប 1:19-20 «បងប្អូនជាទីស្រឡាញ់អើយ ចូរដឹងរឿងនេះ ចូរឲ្យមនុស្សគ្រប់រូបឆាប់ស្តាប់ យឺតនិយាយ យឺតនឹងខឹង ដ្បិតកំហឹងរបស់មនុស្សមិនបង្កើតសេចក្តីសុចរិតរបស់ព្រះទេ»។</w:t>
      </w:r>
    </w:p>
    <w:p w14:paraId="6DD625BF" w14:textId="77777777" w:rsidR="00F90BDC" w:rsidRDefault="00F90BDC"/>
    <w:p w14:paraId="4B730D11" w14:textId="77777777" w:rsidR="00F90BDC" w:rsidRDefault="00F90BDC">
      <w:r xmlns:w="http://schemas.openxmlformats.org/wordprocessingml/2006/main">
        <w:t xml:space="preserve">យ៉ូហាន 18:24 ឥឡូវ​នេះ អាណ្ណាស​បាន​បញ្ជូន​គាត់​ទៅ​ឯ​កៃផាស​ជា​សម្ដេច​សង្ឃ។</w:t>
      </w:r>
    </w:p>
    <w:p w14:paraId="17C9289C" w14:textId="77777777" w:rsidR="00F90BDC" w:rsidRDefault="00F90BDC"/>
    <w:p w14:paraId="1B279D93" w14:textId="77777777" w:rsidR="00F90BDC" w:rsidRDefault="00F90BDC">
      <w:r xmlns:w="http://schemas.openxmlformats.org/wordprocessingml/2006/main">
        <w:t xml:space="preserve">អាណាស​បាន​បញ្ជូន​ព្រះយេស៊ូវ​ទៅ​ឯ​កៃផាស​ជា​សង្ឃ។</w:t>
      </w:r>
    </w:p>
    <w:p w14:paraId="59D4CD05" w14:textId="77777777" w:rsidR="00F90BDC" w:rsidRDefault="00F90BDC"/>
    <w:p w14:paraId="53CA10A2" w14:textId="77777777" w:rsidR="00F90BDC" w:rsidRDefault="00F90BDC">
      <w:r xmlns:w="http://schemas.openxmlformats.org/wordprocessingml/2006/main">
        <w:t xml:space="preserve">1. របៀបដែលអំណាចនៃសិទ្ធិអំណាចត្រូវបានប្រើប្រាស់ក្នុងកាលៈទេសៈអកុសល</w:t>
      </w:r>
    </w:p>
    <w:p w14:paraId="09ECEC33" w14:textId="77777777" w:rsidR="00F90BDC" w:rsidRDefault="00F90BDC"/>
    <w:p w14:paraId="612E0FBB" w14:textId="77777777" w:rsidR="00F90BDC" w:rsidRDefault="00F90BDC">
      <w:r xmlns:w="http://schemas.openxmlformats.org/wordprocessingml/2006/main">
        <w:t xml:space="preserve">2. ការស៊ូទ្រាំរបស់ព្រះយេស៊ូវក្នុងការប្រឈមមុខនឹងទុក្ខលំបាក</w:t>
      </w:r>
    </w:p>
    <w:p w14:paraId="3F1E6368" w14:textId="77777777" w:rsidR="00F90BDC" w:rsidRDefault="00F90BDC"/>
    <w:p w14:paraId="0BD86AE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កិច្ចការ 4:23-28 - ពេត្រុស និង យ៉ូហាន នៅមុខសភា</w:t>
      </w:r>
    </w:p>
    <w:p w14:paraId="08898C11" w14:textId="77777777" w:rsidR="00F90BDC" w:rsidRDefault="00F90BDC"/>
    <w:p w14:paraId="1FCF167C" w14:textId="77777777" w:rsidR="00F90BDC" w:rsidRDefault="00F90BDC">
      <w:r xmlns:w="http://schemas.openxmlformats.org/wordprocessingml/2006/main">
        <w:t xml:space="preserve">២. ម៉ាកុស ១៥:១-៥ - ព្រះយេស៊ូនៅចំពោះមុខលោកពីឡាត</w:t>
      </w:r>
    </w:p>
    <w:p w14:paraId="669E5043" w14:textId="77777777" w:rsidR="00F90BDC" w:rsidRDefault="00F90BDC"/>
    <w:p w14:paraId="627A038A" w14:textId="77777777" w:rsidR="00F90BDC" w:rsidRDefault="00F90BDC">
      <w:r xmlns:w="http://schemas.openxmlformats.org/wordprocessingml/2006/main">
        <w:t xml:space="preserve">យ៉ូហាន 18:25 លោក​ស៊ីម៉ូន​ពេត្រុស​ក៏​ក្រោក​ឈរ​ឡើង​កម្ដៅ​ខ្លួន។ គេ​ទូល​ព្រះអង្គ​ថា៖ «អ្នក​ក៏​ជា​សិស្ស​របស់​ព្រះអង្គ​ដែរ​ឬ? គាត់បដិសេធ ហើយនិយាយថា ខ្ញុំមិនមែនទេ។</w:t>
      </w:r>
    </w:p>
    <w:p w14:paraId="7DE69FDE" w14:textId="77777777" w:rsidR="00F90BDC" w:rsidRDefault="00F90BDC"/>
    <w:p w14:paraId="13900694" w14:textId="77777777" w:rsidR="00F90BDC" w:rsidRDefault="00F90BDC">
      <w:r xmlns:w="http://schemas.openxmlformats.org/wordprocessingml/2006/main">
        <w:t xml:space="preserve">ស៊ីម៉ូនពេត្រុសបានបដិសេធថាមិនមែនជាអ្នកកាន់តាមព្រះយេស៊ូវម្នាក់នៅពេលមនុស្សប្រឈមមុខ។</w:t>
      </w:r>
    </w:p>
    <w:p w14:paraId="17592A38" w14:textId="77777777" w:rsidR="00F90BDC" w:rsidRDefault="00F90BDC"/>
    <w:p w14:paraId="52B560A3" w14:textId="77777777" w:rsidR="00F90BDC" w:rsidRDefault="00F90BDC">
      <w:r xmlns:w="http://schemas.openxmlformats.org/wordprocessingml/2006/main">
        <w:t xml:space="preserve">1. កម្លាំងនៃសេចក្តីជំនឿ៖ របៀបដែលពេត្រុសបានឈរយ៉ាងរឹងមាំក្នុងការប្រឈមមុខនឹងការបៀតបៀន</w:t>
      </w:r>
    </w:p>
    <w:p w14:paraId="13493332" w14:textId="77777777" w:rsidR="00F90BDC" w:rsidRDefault="00F90BDC"/>
    <w:p w14:paraId="7A3DC0CE" w14:textId="77777777" w:rsidR="00F90BDC" w:rsidRDefault="00F90BDC">
      <w:r xmlns:w="http://schemas.openxmlformats.org/wordprocessingml/2006/main">
        <w:t xml:space="preserve">2. ពេលសាកល្បង តើអ្នកនឹងបដិសេធព្រះយេស៊ូវទេ?</w:t>
      </w:r>
    </w:p>
    <w:p w14:paraId="2E1A8F28" w14:textId="77777777" w:rsidR="00F90BDC" w:rsidRDefault="00F90BDC"/>
    <w:p w14:paraId="4BF2AFCC" w14:textId="77777777" w:rsidR="00F90BDC" w:rsidRDefault="00F90BDC">
      <w:r xmlns:w="http://schemas.openxmlformats.org/wordprocessingml/2006/main">
        <w:t xml:space="preserve">1. ម៉ាថាយ 26:69-75 (ពេត្រុសបដិសេធថាមិនស្គាល់ព្រះយេស៊ូវបីដង)</w:t>
      </w:r>
    </w:p>
    <w:p w14:paraId="384EFCC7" w14:textId="77777777" w:rsidR="00F90BDC" w:rsidRDefault="00F90BDC"/>
    <w:p w14:paraId="494425B3" w14:textId="77777777" w:rsidR="00F90BDC" w:rsidRDefault="00F90BDC">
      <w:r xmlns:w="http://schemas.openxmlformats.org/wordprocessingml/2006/main">
        <w:t xml:space="preserve">2. លូកា 22:31-34 (ព្រះយេស៊ូវប្រាប់ពេត្រុសថាគាត់នឹងបដិសេធទ្រង់)</w:t>
      </w:r>
    </w:p>
    <w:p w14:paraId="566721D6" w14:textId="77777777" w:rsidR="00F90BDC" w:rsidRDefault="00F90BDC"/>
    <w:p w14:paraId="4D89F877" w14:textId="77777777" w:rsidR="00F90BDC" w:rsidRDefault="00F90BDC">
      <w:r xmlns:w="http://schemas.openxmlformats.org/wordprocessingml/2006/main">
        <w:t xml:space="preserve">យ៉ូហាន 18:26 ម្នាក់​ក្នុង​ចំណោម​អ្នក​បម្រើ​របស់​មហា​បូជា‌ចារ្យ ដែល​ជា​ញាតិ‌សន្ដាន​របស់​លោក ដែល​ពេត្រុស​កាត់​ត្រចៀក ពោល​ថា៖ «ខ្ញុំ​មិន​ឃើញ​លោក​នៅ​ក្នុង​សួន​ច្បារ​ជាមួយ​គាត់​ទេ​ឬ?</w:t>
      </w:r>
    </w:p>
    <w:p w14:paraId="410DD262" w14:textId="77777777" w:rsidR="00F90BDC" w:rsidRDefault="00F90BDC"/>
    <w:p w14:paraId="4A4CDBAF" w14:textId="77777777" w:rsidR="00F90BDC" w:rsidRDefault="00F90BDC">
      <w:r xmlns:w="http://schemas.openxmlformats.org/wordprocessingml/2006/main">
        <w:t xml:space="preserve">អ្នក​បម្រើ​របស់​មហា​បូជាចារ្យ​ម្នាក់​ដែល​មាន​ទំនាក់​ទំនង​នឹង​គាត់ បាន​កត់​សម្គាល់​ពេត្រុស​នៅ​ក្នុង​សួន​ច្បារ​ជាមួយ​នឹង​ព្រះ​យេស៊ូ។</w:t>
      </w:r>
    </w:p>
    <w:p w14:paraId="01949980" w14:textId="77777777" w:rsidR="00F90BDC" w:rsidRDefault="00F90BDC"/>
    <w:p w14:paraId="3CD17D92" w14:textId="77777777" w:rsidR="00F90BDC" w:rsidRDefault="00F90BDC">
      <w:r xmlns:w="http://schemas.openxmlformats.org/wordprocessingml/2006/main">
        <w:t xml:space="preserve">1. អំណាចនៃសាក្សី: ការពិនិត្យមើលតួនាទីរបស់ពេត្រុសនៅក្នុងយ៉ូហាន 18:26</w:t>
      </w:r>
    </w:p>
    <w:p w14:paraId="4BCB1B1D" w14:textId="77777777" w:rsidR="00F90BDC" w:rsidRDefault="00F90BDC"/>
    <w:p w14:paraId="49DBFB01" w14:textId="77777777" w:rsidR="00F90BDC" w:rsidRDefault="00F90BDC">
      <w:r xmlns:w="http://schemas.openxmlformats.org/wordprocessingml/2006/main">
        <w:t xml:space="preserve">2. ការរៀនពីកំហុសរបស់ពេត្រុស៖ ការសិក្សាយ៉ូហាន ១៨:២៦</w:t>
      </w:r>
    </w:p>
    <w:p w14:paraId="17393C8B" w14:textId="77777777" w:rsidR="00F90BDC" w:rsidRDefault="00F90BDC"/>
    <w:p w14:paraId="09D4588C" w14:textId="77777777" w:rsidR="00F90BDC" w:rsidRDefault="00F90BDC">
      <w:r xmlns:w="http://schemas.openxmlformats.org/wordprocessingml/2006/main">
        <w:t xml:space="preserve">1. លូកា 22:54-62 ??ការចាប់ខ្លួនព្រះយេស៊ូវនៅក្នុងសួនច្បារគែតសេម៉ានី</w:t>
      </w:r>
    </w:p>
    <w:p w14:paraId="3255A13E" w14:textId="77777777" w:rsidR="00F90BDC" w:rsidRDefault="00F90BDC"/>
    <w:p w14:paraId="1A178BB6" w14:textId="77777777" w:rsidR="00F90BDC" w:rsidRDefault="00F90BDC">
      <w:r xmlns:w="http://schemas.openxmlformats.org/wordprocessingml/2006/main">
        <w:t xml:space="preserve">2. ម៉ាថាយ 26:57-68 ??ការលេចចេញរបស់ព្រះយេស៊ូនៅចំពោះមុខកៃផា និងក្រុមប្រឹក្សា</w:t>
      </w:r>
    </w:p>
    <w:p w14:paraId="145783D6" w14:textId="77777777" w:rsidR="00F90BDC" w:rsidRDefault="00F90BDC"/>
    <w:p w14:paraId="7C695D7D" w14:textId="77777777" w:rsidR="00F90BDC" w:rsidRDefault="00F90BDC">
      <w:r xmlns:w="http://schemas.openxmlformats.org/wordprocessingml/2006/main">
        <w:t xml:space="preserve">យ៉ូហាន 18:27 លោក​ពេត្រុស​បដិសេធ​ម្ដង​ទៀត ភ្លាម​នោះ​មាន់​ក៏​ចេញ​មក។</w:t>
      </w:r>
    </w:p>
    <w:p w14:paraId="71347FD0" w14:textId="77777777" w:rsidR="00F90BDC" w:rsidRDefault="00F90BDC"/>
    <w:p w14:paraId="06185510" w14:textId="77777777" w:rsidR="00F90BDC" w:rsidRDefault="00F90BDC">
      <w:r xmlns:w="http://schemas.openxmlformats.org/wordprocessingml/2006/main">
        <w:t xml:space="preserve">លោក​យេស៊ូ​ត្រូវ​បាន​មេដឹកនាំ​សាសន៍​យូដា​ចោទ​ប្រកាន់​មិន​ពិត ហើយ​ត្រូវ​បាន​នាំ​ទៅ​មុខ​ពីឡាត់។ ពេត្រុស ជា​សិស្ស​របស់​ព្រះយេស៊ូវ​ម្នាក់​បាន​ដើរ​តាម​ទ្រង់ ហើយ​ព្យាយាម​ការពារ​ទ្រង់ ប៉ុន្តែ​បាន​បដិសេធ​ទ្រង់​បី​ដង​មុន​មាន់​រងាវ។</w:t>
      </w:r>
    </w:p>
    <w:p w14:paraId="6E83FC16" w14:textId="77777777" w:rsidR="00F90BDC" w:rsidRDefault="00F90BDC"/>
    <w:p w14:paraId="586AB773" w14:textId="77777777" w:rsidR="00F90BDC" w:rsidRDefault="00F90BDC">
      <w:r xmlns:w="http://schemas.openxmlformats.org/wordprocessingml/2006/main">
        <w:t xml:space="preserve">១៖ យើងត្រូវតែស្មោះត្រង់នឹងព្រះគ្រីស្ទជានិច្ច ទោះជាយើងមានការភ័យខ្លាច និងភាពទន់ខ្សោយក៏ដោយ។</w:t>
      </w:r>
    </w:p>
    <w:p w14:paraId="110CA081" w14:textId="77777777" w:rsidR="00F90BDC" w:rsidRDefault="00F90BDC"/>
    <w:p w14:paraId="2C7633A8" w14:textId="77777777" w:rsidR="00F90BDC" w:rsidRDefault="00F90BDC">
      <w:r xmlns:w="http://schemas.openxmlformats.org/wordprocessingml/2006/main">
        <w:t xml:space="preserve">2: ភាពស្មោះត្រង់របស់យើងចំពោះព្រះគ្រីស្ទនឹងត្រូវបានសាកល្បង ប៉ុន្តែយើងត្រូវរក្សាភាពខ្ជាប់ខ្ជួន។</w:t>
      </w:r>
    </w:p>
    <w:p w14:paraId="4DA86FC0" w14:textId="77777777" w:rsidR="00F90BDC" w:rsidRDefault="00F90BDC"/>
    <w:p w14:paraId="51D3E9AC" w14:textId="77777777" w:rsidR="00F90BDC" w:rsidRDefault="00F90BDC">
      <w:r xmlns:w="http://schemas.openxmlformats.org/wordprocessingml/2006/main">
        <w:t xml:space="preserve">១:១ កូរិនថូស ១០:១៣ - គ្មាន​ការ​ល្បួង​ណា​បាន​មក​លើ​អ្នក​ដែល​មិន​មែន​ជា​រឿង​ធម្មតា​សម្រាប់​មនុស្ស​ឡើយ។ ព្រះ​ទ្រង់​ស្មោះ​ត្រង់ ហើយ​ទ្រង់​មិន​អនុញ្ញាត​ឲ្យ​អ្នក​ត្រូវ​ល្បួង​ហួស​ពី​សមត្ថភាព​របស់​អ្នក​ឡើយ ប៉ុន្តែ​ដោយ​ការ​ល្បួង​ទ្រង់​ក៏​នឹង​ប្រទាន​ផ្លូវ​នៃ​ការ​គេច​ចេញ​ដែរ ដើម្បី​ឲ្យ​អ្នក​អាច​ស៊ូទ្រាំ​បាន។</w:t>
      </w:r>
    </w:p>
    <w:p w14:paraId="49B84BEB" w14:textId="77777777" w:rsidR="00F90BDC" w:rsidRDefault="00F90BDC"/>
    <w:p w14:paraId="3E454772" w14:textId="77777777" w:rsidR="00F90BDC" w:rsidRDefault="00F90BDC">
      <w:r xmlns:w="http://schemas.openxmlformats.org/wordprocessingml/2006/main">
        <w:t xml:space="preserve">2: ម៉ាថាយ 26:33-35 - ពេត្រុស​បាន​ឆ្លើយ​ទៅ​គាត់, ? </w:t>
      </w:r>
      <w:r xmlns:w="http://schemas.openxmlformats.org/wordprocessingml/2006/main">
        <w:rPr>
          <w:rFonts w:ascii="맑은 고딕 Semilight" w:hAnsi="맑은 고딕 Semilight"/>
        </w:rPr>
        <w:t xml:space="preserve">쏷 </w:t>
      </w:r>
      <w:r xmlns:w="http://schemas.openxmlformats.org/wordprocessingml/2006/main">
        <w:t xml:space="preserve">ទោះ​បី​ពួក​គេ​ដួល​ដោយ​សារ​អ្នក​រាល់​គ្នា​ក៏​ដោយ ខ្ញុំ​នឹង​មិន​ធ្លាក់​ទៅ​ណា​ទេ? </w:t>
      </w:r>
      <w:r xmlns:w="http://schemas.openxmlformats.org/wordprocessingml/2006/main">
        <w:rPr>
          <w:rFonts w:ascii="맑은 고딕 Semilight" w:hAnsi="맑은 고딕 Semilight"/>
        </w:rPr>
        <w:t xml:space="preserve">쏷 </w:t>
      </w:r>
      <w:r xmlns:w="http://schemas.openxmlformats.org/wordprocessingml/2006/main">
        <w:t xml:space="preserve">Ruly ខ្ញុំប្រាប់អ្នកថា យប់នេះមុនពេលមាន់រងាវ អ្នកនឹងបដិសេធខ្ញុំបីដង។?? Peter និយាយទៅកាន់គាត់ថា ? </w:t>
      </w:r>
      <w:r xmlns:w="http://schemas.openxmlformats.org/wordprocessingml/2006/main">
        <w:rPr>
          <w:rFonts w:ascii="맑은 고딕 Semilight" w:hAnsi="맑은 고딕 Semilight"/>
        </w:rPr>
        <w:t xml:space="preserve">쏣 </w:t>
      </w:r>
      <w:r xmlns:w="http://schemas.openxmlformats.org/wordprocessingml/2006/main">
        <w:t xml:space="preserve">បើ​ខ្ញុំ​ត្រូវ​ស្លាប់​ជា​មួយ​អ្នក ខ្ញុំ​មិន​បដិសេធ​អ្នក​ទេ!?? ហើយ​សិស្ស​ទាំង​អស់​ក៏​និយាយ​ដូច​គ្នា។</w:t>
      </w:r>
    </w:p>
    <w:p w14:paraId="02D2A86D" w14:textId="77777777" w:rsidR="00F90BDC" w:rsidRDefault="00F90BDC"/>
    <w:p w14:paraId="66940010" w14:textId="77777777" w:rsidR="00F90BDC" w:rsidRDefault="00F90BDC">
      <w:r xmlns:w="http://schemas.openxmlformats.org/wordprocessingml/2006/main">
        <w:t xml:space="preserve">យ៉ូហាន 18:28 រួច​នាំ​ពួក​គេ​ចេញ​ពី​កៃផា​ទៅ​ឯ​សាល​ជំនុំ​ជម្រះ ហើយ​ព្រលឹម​ស្រាងៗ។ ហើយពួកគេមិនបានចូលទៅក្នុងសាលជំនុំជំរះឡើយ ក្រែងលោគេត្រូវសៅហ្មង។ ប៉ុន្តែ ដើម្បី​ឲ្យ​ពួកគេ​បាន​បរិភោគ​បុណ្យ​រំលង។</w:t>
      </w:r>
    </w:p>
    <w:p w14:paraId="56D354EF" w14:textId="77777777" w:rsidR="00F90BDC" w:rsidRDefault="00F90BDC"/>
    <w:p w14:paraId="046E2D9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ព្រះយេស៊ូ​ត្រូវ​បាន​គេ​នាំ​ចេញ​ពី​កៃផា​ទៅ​សាល​ជំនុំ​ជម្រះ​តាំង​ពី​ព្រលឹម ហើយ​ជន​ជាតិ​យូដា​មិន​បាន​ចូល​ទៅ​ក្នុង​សាល​នោះ​ទេ ដូច្នេះ​គេ​អាច​រក្សា​ពិធី​បរិសុទ្ធ​ដើម្បី​បរិភោគ​បុណ្យ​រំលង។</w:t>
      </w:r>
    </w:p>
    <w:p w14:paraId="11D8C33E" w14:textId="77777777" w:rsidR="00F90BDC" w:rsidRDefault="00F90BDC"/>
    <w:p w14:paraId="43C6E7E2" w14:textId="77777777" w:rsidR="00F90BDC" w:rsidRDefault="00F90BDC">
      <w:r xmlns:w="http://schemas.openxmlformats.org/wordprocessingml/2006/main">
        <w:t xml:space="preserve">1. ការថ្វាយយញ្ញបូជារបស់ព្រះយេស៊ូវ៖ ការសិក្សា យ៉ូហាន ១៨:២៨</w:t>
      </w:r>
    </w:p>
    <w:p w14:paraId="40BA9215" w14:textId="77777777" w:rsidR="00F90BDC" w:rsidRDefault="00F90BDC"/>
    <w:p w14:paraId="50830652" w14:textId="77777777" w:rsidR="00F90BDC" w:rsidRDefault="00F90BDC">
      <w:r xmlns:w="http://schemas.openxmlformats.org/wordprocessingml/2006/main">
        <w:t xml:space="preserve">2. ភាពបរិសុទ្ធនៃព្រះ: សារៈសំខាន់នៃអនាម័យក្នុងពិធីសាសនា</w:t>
      </w:r>
    </w:p>
    <w:p w14:paraId="4D9657B2" w14:textId="77777777" w:rsidR="00F90BDC" w:rsidRDefault="00F90BDC"/>
    <w:p w14:paraId="1BAF34B0" w14:textId="77777777" w:rsidR="00F90BDC" w:rsidRDefault="00F90BDC">
      <w:r xmlns:w="http://schemas.openxmlformats.org/wordprocessingml/2006/main">
        <w:t xml:space="preserve">1. និក្ខមនំ 12:15-20 - ការណែនាំសម្រាប់ការប្រារព្ធពិធីបុណ្យរំលង</w:t>
      </w:r>
    </w:p>
    <w:p w14:paraId="2B85026E" w14:textId="77777777" w:rsidR="00F90BDC" w:rsidRDefault="00F90BDC"/>
    <w:p w14:paraId="28BAFC2C" w14:textId="77777777" w:rsidR="00F90BDC" w:rsidRDefault="00F90BDC">
      <w:r xmlns:w="http://schemas.openxmlformats.org/wordprocessingml/2006/main">
        <w:t xml:space="preserve">២.លេវីវិន័យ ១១:៤៤​-​៤៥ - ច្បាប់​ស្តី​ពី​ភាព​ស្អាត​ស្អំ​ក្នុង​ពិធី​សាសនា</w:t>
      </w:r>
    </w:p>
    <w:p w14:paraId="2868DF08" w14:textId="77777777" w:rsidR="00F90BDC" w:rsidRDefault="00F90BDC"/>
    <w:p w14:paraId="5A40EE7A" w14:textId="77777777" w:rsidR="00F90BDC" w:rsidRDefault="00F90BDC">
      <w:r xmlns:w="http://schemas.openxmlformats.org/wordprocessingml/2006/main">
        <w:t xml:space="preserve">យ៉ូហាន 18:29 លោក​ពីឡាត​ចេញ​ទៅ​រក​គេ​សួរ​ថា៖ «តើ​អ្នក​រាល់​គ្នា​ចោទ​ប្រកាន់​បុរស​នេះ​យ៉ាង​ណា?</w:t>
      </w:r>
    </w:p>
    <w:p w14:paraId="08099D7C" w14:textId="77777777" w:rsidR="00F90BDC" w:rsidRDefault="00F90BDC"/>
    <w:p w14:paraId="73EB4562" w14:textId="77777777" w:rsidR="00F90BDC" w:rsidRDefault="00F90BDC">
      <w:r xmlns:w="http://schemas.openxmlformats.org/wordprocessingml/2006/main">
        <w:t xml:space="preserve">លោកពីឡាតសួរអ្នកចោទប្រកាន់ព្រះយេស៊ូ។</w:t>
      </w:r>
    </w:p>
    <w:p w14:paraId="23D1A84E" w14:textId="77777777" w:rsidR="00F90BDC" w:rsidRDefault="00F90BDC"/>
    <w:p w14:paraId="3D327ACC" w14:textId="77777777" w:rsidR="00F90BDC" w:rsidRDefault="00F90BDC">
      <w:r xmlns:w="http://schemas.openxmlformats.org/wordprocessingml/2006/main">
        <w:t xml:space="preserve">1. ព្រះយេស៊ូវ​គឺ​សក្តិសម​នឹង​ការ​ថ្វាយ​បង្គំ​របស់​យើង - យ៉ូហាន ១៨:២៩</w:t>
      </w:r>
    </w:p>
    <w:p w14:paraId="549DC25E" w14:textId="77777777" w:rsidR="00F90BDC" w:rsidRDefault="00F90BDC"/>
    <w:p w14:paraId="43367D52" w14:textId="77777777" w:rsidR="00F90BDC" w:rsidRDefault="00F90BDC">
      <w:r xmlns:w="http://schemas.openxmlformats.org/wordprocessingml/2006/main">
        <w:t xml:space="preserve">2. សំណួរនៃតម្លៃ - យ៉ូហាន 18:29</w:t>
      </w:r>
    </w:p>
    <w:p w14:paraId="1C727F38" w14:textId="77777777" w:rsidR="00F90BDC" w:rsidRDefault="00F90BDC"/>
    <w:p w14:paraId="6F87454F" w14:textId="77777777" w:rsidR="00F90BDC" w:rsidRDefault="00F90BDC">
      <w:r xmlns:w="http://schemas.openxmlformats.org/wordprocessingml/2006/main">
        <w:t xml:space="preserve">1. ពេត្រុសទី 1 2:22 - «ទ្រង់មិនបានប្រព្រឹត្តអំពើខុសឆ្គង ក៏មិនត្រូវបានគេបោកបញ្ឆោតនៅក្នុងមាត់របស់គាត់ដែរ»។</w:t>
      </w:r>
    </w:p>
    <w:p w14:paraId="337AC9DB" w14:textId="77777777" w:rsidR="00F90BDC" w:rsidRDefault="00F90BDC"/>
    <w:p w14:paraId="089EAE9A" w14:textId="77777777" w:rsidR="00F90BDC" w:rsidRDefault="00F90BDC">
      <w:r xmlns:w="http://schemas.openxmlformats.org/wordprocessingml/2006/main">
        <w:t xml:space="preserve">2. ទំនុកតម្កើង 34:15 - «ព្រះនេត្រនៃព្រះអម្ចាស់សណ្ឋិតលើមនុស្សសុចរិត ហើយត្រចៀករបស់ទ្រង់ក៏យកចិត្ដទុកដាក់នឹងការយំរបស់ពួកគេ»។</w:t>
      </w:r>
    </w:p>
    <w:p w14:paraId="4A9D0DD4" w14:textId="77777777" w:rsidR="00F90BDC" w:rsidRDefault="00F90BDC"/>
    <w:p w14:paraId="06286D96" w14:textId="77777777" w:rsidR="00F90BDC" w:rsidRDefault="00F90BDC">
      <w:r xmlns:w="http://schemas.openxmlformats.org/wordprocessingml/2006/main">
        <w:t xml:space="preserve">យ៉ូហាន 18:30 គេ​ឆ្លើយ​ទៅ​គាត់​ថា៖ «ប្រសិន​បើ​គាត់​មិន​មែន​ជា​មនុស្ស​អាក្រក់​ទេ យើង​ខ្ញុំ​មិន​ប្រគល់​គាត់​មក​ឲ្យ​អ្នក​ទេ។</w:t>
      </w:r>
    </w:p>
    <w:p w14:paraId="5800D8BA" w14:textId="77777777" w:rsidR="00F90BDC" w:rsidRDefault="00F90BDC"/>
    <w:p w14:paraId="33872B1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វគ្គនេះនិយាយអំពីមេដឹកនាំសាសន៍យូដាដែលបដិសេធមិនទទួលយកព្រះយេស៊ូវជាព្រះមេស្ស៊ី ដោយសារពួកគេជឿថាទ្រង់ជាឧក្រិដ្ឋជន។</w:t>
      </w:r>
    </w:p>
    <w:p w14:paraId="638DE5AE" w14:textId="77777777" w:rsidR="00F90BDC" w:rsidRDefault="00F90BDC"/>
    <w:p w14:paraId="55B11E80" w14:textId="77777777" w:rsidR="00F90BDC" w:rsidRDefault="00F90BDC">
      <w:r xmlns:w="http://schemas.openxmlformats.org/wordprocessingml/2006/main">
        <w:t xml:space="preserve">1. ជំនឿពិតតម្រូវឱ្យយើងទទួលយកព្រះយេស៊ូវ ទោះជាយើងមានការសង្ស័យ និងការគិតទុកជាមុនក៏ដោយ។</w:t>
      </w:r>
    </w:p>
    <w:p w14:paraId="06EBE99F" w14:textId="77777777" w:rsidR="00F90BDC" w:rsidRDefault="00F90BDC"/>
    <w:p w14:paraId="236E396D" w14:textId="77777777" w:rsidR="00F90BDC" w:rsidRDefault="00F90BDC">
      <w:r xmlns:w="http://schemas.openxmlformats.org/wordprocessingml/2006/main">
        <w:t xml:space="preserve">2. យើងអាចរៀនពីអ្នកដឹកនាំជនជាតិយូដា ដើម្បីកុំវិនិច្ឆ័យនរណាម្នាក់ មុនពេលយើងយល់ថាពួកគេជានរណាពិតប្រាកដ។</w:t>
      </w:r>
    </w:p>
    <w:p w14:paraId="569DDB12" w14:textId="77777777" w:rsidR="00F90BDC" w:rsidRDefault="00F90BDC"/>
    <w:p w14:paraId="00EA1E87" w14:textId="77777777" w:rsidR="00F90BDC" w:rsidRDefault="00F90BDC">
      <w:r xmlns:w="http://schemas.openxmlformats.org/wordprocessingml/2006/main">
        <w:t xml:space="preserve">១. លូកា ៦:៣៧-៤០ - ? </w:t>
      </w:r>
      <w:r xmlns:w="http://schemas.openxmlformats.org/wordprocessingml/2006/main">
        <w:rPr>
          <w:rFonts w:ascii="맑은 고딕 Semilight" w:hAnsi="맑은 고딕 Semilight"/>
        </w:rPr>
        <w:t xml:space="preserve">쏡 </w:t>
      </w:r>
      <w:r xmlns:w="http://schemas.openxmlformats.org/wordprocessingml/2006/main">
        <w:t xml:space="preserve">កុំវិនិច្ឆ័យ ហើយអ្នកនឹងមិនត្រូវបានវិនិច្ឆ័យទេ។ កុំ​ថ្កោលទោស​អ្នក​នឹង​មិន​ត្រូវ​បាន​គេ​ថ្កោល​ទោស​។ អត់ទោសឱ្យហើយអ្នកនឹងត្រូវបានលើកលែងទោស។ ផ្តល់ឱ្យ ហើយវានឹងត្រូវបានផ្តល់ឱ្យអ្នក។ រង្វាស់ដ៏ល្អ សង្កត់ចុះ រង្គោះរង្គើជាមួយគ្នា ហើយរត់ពីលើ នឹងត្រូវចាក់ចូលទៅក្នុងភ្លៅរបស់អ្នក។ សម្រាប់​ការ​វាស់​ដែល​អ្នក​ប្រើ​វា​នឹង​ត្រូវ​បាន​វាស់​ឱ្យ​អ្នក​។??</w:t>
      </w:r>
    </w:p>
    <w:p w14:paraId="30A1E47B" w14:textId="77777777" w:rsidR="00F90BDC" w:rsidRDefault="00F90BDC"/>
    <w:p w14:paraId="4DC70871" w14:textId="77777777" w:rsidR="00F90BDC" w:rsidRDefault="00F90BDC">
      <w:r xmlns:w="http://schemas.openxmlformats.org/wordprocessingml/2006/main">
        <w:t xml:space="preserve">២. រ៉ូម ១២:១-២ - ? </w:t>
      </w:r>
      <w:r xmlns:w="http://schemas.openxmlformats.org/wordprocessingml/2006/main">
        <w:rPr>
          <w:rFonts w:ascii="맑은 고딕 Semilight" w:hAnsi="맑은 고딕 Semilight"/>
        </w:rPr>
        <w:t xml:space="preserve">쏷 </w:t>
      </w:r>
      <w:r xmlns:w="http://schemas.openxmlformats.org/wordprocessingml/2006/main">
        <w:t xml:space="preserve">ហេតុ​នេះ ខ្ញុំ​សូម​ដាស់តឿន​អ្នក​រាល់​គ្នា​អំពី​ទស្សនៈ​របស់​ព្រះ? </w:t>
      </w:r>
      <w:r xmlns:w="http://schemas.openxmlformats.org/wordprocessingml/2006/main">
        <w:rPr>
          <w:rFonts w:ascii="맑은 고딕 Semilight" w:hAnsi="맑은 고딕 Semilight"/>
        </w:rPr>
        <w:t xml:space="preserve">셲 </w:t>
      </w:r>
      <w:r xmlns:w="http://schemas.openxmlformats.org/wordprocessingml/2006/main">
        <w:t xml:space="preserve">មេត្ដា ថ្វាយ​រូប​កាយ​ជា​យញ្ញបូជា​រស់ បរិសុទ្ធ និង​គាប់​ព្រះហឫទ័យ​ដល់​ព្រះ? </w:t>
      </w:r>
      <w:r xmlns:w="http://schemas.openxmlformats.org/wordprocessingml/2006/main">
        <w:rPr>
          <w:rFonts w:ascii="맑은 고딕 Semilight" w:hAnsi="맑은 고딕 Semilight"/>
        </w:rPr>
        <w:t xml:space="preserve">봳 </w:t>
      </w:r>
      <w:r xmlns:w="http://schemas.openxmlformats.org/wordprocessingml/2006/main">
        <w:t xml:space="preserve">ទ្រង់គឺជាការថ្វាយបង្គំពិត និងត្រឹមត្រូវរបស់អ្នក។ កុំធ្វើតាមគំរូនៃពិភពលោកនេះ ប៉ុន្តែត្រូវផ្លាស់ប្តូរដោយការបន្តនៃចិត្តរបស់អ្នក។ ពេល​នោះ​អ្នក​នឹង​អាច​សាកល្បង​និង​យល់​ស្រប​នឹង​អ្វី​ដែល​ព្រះ? </w:t>
      </w:r>
      <w:r xmlns:w="http://schemas.openxmlformats.org/wordprocessingml/2006/main">
        <w:rPr>
          <w:rFonts w:ascii="맑은 고딕 Semilight" w:hAnsi="맑은 고딕 Semilight"/>
        </w:rPr>
        <w:t xml:space="preserve">셲 </w:t>
      </w:r>
      <w:r xmlns:w="http://schemas.openxmlformats.org/wordprocessingml/2006/main">
        <w:t xml:space="preserve">នឹង? </w:t>
      </w:r>
      <w:r xmlns:w="http://schemas.openxmlformats.org/wordprocessingml/2006/main">
        <w:rPr>
          <w:rFonts w:ascii="맑은 고딕 Semilight" w:hAnsi="맑은 고딕 Semilight"/>
        </w:rPr>
        <w:t xml:space="preserve">봦 </w:t>
      </w:r>
      <w:r xmlns:w="http://schemas.openxmlformats.org/wordprocessingml/2006/main">
        <w:t xml:space="preserve">ល្អ​ ពេញចិត្ត​និង​ពេញ​ចិត្ត​។​??</w:t>
      </w:r>
    </w:p>
    <w:p w14:paraId="679BC083" w14:textId="77777777" w:rsidR="00F90BDC" w:rsidRDefault="00F90BDC"/>
    <w:p w14:paraId="5D35417F" w14:textId="77777777" w:rsidR="00F90BDC" w:rsidRDefault="00F90BDC">
      <w:r xmlns:w="http://schemas.openxmlformats.org/wordprocessingml/2006/main">
        <w:t xml:space="preserve">យ៉ូហាន 18:31 លោក​ពីឡាត​មាន​ប្រសាសន៍​ទៅ​គេ​ថា៖ «ចូរ​យក​គាត់​ទៅ ហើយ​វិនិច្ឆ័យ​គាត់​តាម​ច្បាប់​របស់​អ្នក។ ជន​ជាតិ​យូដា​និយាយ​ទៅ​កាន់​លោក​ថា៖ «យើង​ខ្ញុំ​គ្មាន​ច្បាប់​នឹង​សម្លាប់​អ្នក​ណា​ម្នាក់​ឡើយ។</w:t>
      </w:r>
    </w:p>
    <w:p w14:paraId="5F1E9228" w14:textId="77777777" w:rsidR="00F90BDC" w:rsidRDefault="00F90BDC"/>
    <w:p w14:paraId="32D9ED63" w14:textId="77777777" w:rsidR="00F90BDC" w:rsidRDefault="00F90BDC">
      <w:r xmlns:w="http://schemas.openxmlformats.org/wordprocessingml/2006/main">
        <w:t xml:space="preserve">វគ្គ​នេះ​បញ្ជាក់​អំពី​ច្បាប់​របស់​សាសន៍​យូដា ដែល​មិន​អនុញ្ញាត​ឲ្យ​គេ​សម្លាប់​មនុស្ស​ណា​ម្នាក់​ឡើយ។</w:t>
      </w:r>
    </w:p>
    <w:p w14:paraId="6D74B52C" w14:textId="77777777" w:rsidR="00F90BDC" w:rsidRDefault="00F90BDC"/>
    <w:p w14:paraId="31573A64" w14:textId="77777777" w:rsidR="00F90BDC" w:rsidRDefault="00F90BDC">
      <w:r xmlns:w="http://schemas.openxmlformats.org/wordprocessingml/2006/main">
        <w:t xml:space="preserve">១៖ អំណាចនៃការអភ័យទោស - យើងត្រូវរៀនអភ័យទោស និងសុខចិត្តបង្ហាញក្តីមេត្តា ទោះបីនៅចំពោះមុខអ្នកដែលបានធ្វើបាបយើងក៏ដោយ។</w:t>
      </w:r>
    </w:p>
    <w:p w14:paraId="7A67ED42" w14:textId="77777777" w:rsidR="00F90BDC" w:rsidRDefault="00F90BDC"/>
    <w:p w14:paraId="00060281" w14:textId="77777777" w:rsidR="00F90BDC" w:rsidRDefault="00F90BDC">
      <w:r xmlns:w="http://schemas.openxmlformats.org/wordprocessingml/2006/main">
        <w:t xml:space="preserve">២៖ ភាពចាំបាច់នៃសេចក្តីមេត្តា - យើងត្រូវទទួលស្គាល់ថា សេចក្តីមេត្តាករុណាមិនត្រឹមតែជាទង្វើនៃសេចក្តីស្រឡាញ់ប៉ុណ្ណោះទេ ប៉ុន្តែជាធាតុផ្សំចាំបាច់នៃយុត្តិធម៌។</w:t>
      </w:r>
    </w:p>
    <w:p w14:paraId="019AB65B" w14:textId="77777777" w:rsidR="00F90BDC" w:rsidRDefault="00F90BDC"/>
    <w:p w14:paraId="275269F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ម៉ាថាយ ៥:៧ - ? </w:t>
      </w:r>
      <w:r xmlns:w="http://schemas.openxmlformats.org/wordprocessingml/2006/main">
        <w:rPr>
          <w:rFonts w:ascii="맑은 고딕 Semilight" w:hAnsi="맑은 고딕 Semilight"/>
        </w:rPr>
        <w:t xml:space="preserve">តើ </w:t>
      </w:r>
      <w:r xmlns:w="http://schemas.openxmlformats.org/wordprocessingml/2006/main">
        <w:t xml:space="preserve">​អ្នក​ដែល​មាន​ចិត្ត​មេត្តា​តិច​នោះ​ទេ ព្រោះ​គេ​នឹង​បាន​សេចក្ដី​មេត្តា​ករុណា ??</w:t>
      </w:r>
    </w:p>
    <w:p w14:paraId="1FB83D55" w14:textId="77777777" w:rsidR="00F90BDC" w:rsidRDefault="00F90BDC"/>
    <w:p w14:paraId="7A15B3CD" w14:textId="77777777" w:rsidR="00F90BDC" w:rsidRDefault="00F90BDC">
      <w:r xmlns:w="http://schemas.openxmlformats.org/wordprocessingml/2006/main">
        <w:t xml:space="preserve">២៖ អេភេសូរ ៤:៣២ ??? </w:t>
      </w:r>
      <w:r xmlns:w="http://schemas.openxmlformats.org/wordprocessingml/2006/main">
        <w:rPr>
          <w:rFonts w:ascii="맑은 고딕 Semilight" w:hAnsi="맑은 고딕 Semilight"/>
        </w:rPr>
        <w:t xml:space="preserve">쏝 </w:t>
      </w:r>
      <w:r xmlns:w="http://schemas.openxmlformats.org/wordprocessingml/2006/main">
        <w:t xml:space="preserve">ស្លូតបូត​គ្នា​ទៅ​វិញ​ទៅ​មក ចិត្ត​ស្លូតបូត អត់​ទោស​ឲ្យ​គ្នា​ទៅ​វិញ​ទៅ​មក ដូច​ជា​ព្រះ​ក្នុង​ព្រះ​គ្រីស្ទ​បាន​អត់​ទោស​ឲ្យ​អ្នក​ដែរ។</w:t>
      </w:r>
    </w:p>
    <w:p w14:paraId="2D9FBC14" w14:textId="77777777" w:rsidR="00F90BDC" w:rsidRDefault="00F90BDC"/>
    <w:p w14:paraId="63FF27CD" w14:textId="77777777" w:rsidR="00F90BDC" w:rsidRDefault="00F90BDC">
      <w:r xmlns:w="http://schemas.openxmlformats.org/wordprocessingml/2006/main">
        <w:t xml:space="preserve">យ៉ូហាន 18:32 ដើម្បី​ឲ្យ​ព្រះ‌បន្ទូល​របស់​ព្រះ‌យេស៊ូ​បាន​សម្រេច ដែល​ទ្រង់​មាន​ព្រះ‌បន្ទូល ដែល​បញ្ជាក់​ថា​ទ្រង់​ត្រូវ​ស្លាប់​យ៉ាង​ណា។</w:t>
      </w:r>
    </w:p>
    <w:p w14:paraId="4EA6C9D3" w14:textId="77777777" w:rsidR="00F90BDC" w:rsidRDefault="00F90BDC"/>
    <w:p w14:paraId="6F998222" w14:textId="77777777" w:rsidR="00F90BDC" w:rsidRDefault="00F90BDC">
      <w:r xmlns:w="http://schemas.openxmlformats.org/wordprocessingml/2006/main">
        <w:t xml:space="preserve">ព្រះយេស៊ូវ​បាន​ទស្សន៍ទាយ​ការសុគត​របស់​ទ្រង់​ផ្ទាល់ ហើយ​ទំនាយ​នេះ​បាន​សម្រេច​នៅពេល​ទ្រង់​ត្រូវ​គេ​ឆ្កាង។</w:t>
      </w:r>
    </w:p>
    <w:p w14:paraId="6F22546D" w14:textId="77777777" w:rsidR="00F90BDC" w:rsidRDefault="00F90BDC"/>
    <w:p w14:paraId="130DC007" w14:textId="77777777" w:rsidR="00F90BDC" w:rsidRDefault="00F90BDC">
      <w:r xmlns:w="http://schemas.openxmlformats.org/wordprocessingml/2006/main">
        <w:t xml:space="preserve">1. អំណាចនៃការទស្សន៍ទាយ៖ របៀបដែលព្រះយេស៊ូវបានបំពេញទំនាយរបស់ទ្រង់ផ្ទាល់</w:t>
      </w:r>
    </w:p>
    <w:p w14:paraId="118C8BB6" w14:textId="77777777" w:rsidR="00F90BDC" w:rsidRDefault="00F90BDC"/>
    <w:p w14:paraId="57D87D50" w14:textId="77777777" w:rsidR="00F90BDC" w:rsidRDefault="00F90BDC">
      <w:r xmlns:w="http://schemas.openxmlformats.org/wordprocessingml/2006/main">
        <w:t xml:space="preserve">2. អត្ថន័យនៃការសុគតរបស់ព្រះយេស៊ូ៖ របៀបដែលការឆ្កាងរបស់ទ្រង់បានបំពេញតាមទំនាយរបស់ទ្រង់ផ្ទាល់</w:t>
      </w:r>
    </w:p>
    <w:p w14:paraId="274C48BF" w14:textId="77777777" w:rsidR="00F90BDC" w:rsidRDefault="00F90BDC"/>
    <w:p w14:paraId="348F8355" w14:textId="77777777" w:rsidR="00F90BDC" w:rsidRDefault="00F90BDC">
      <w:r xmlns:w="http://schemas.openxmlformats.org/wordprocessingml/2006/main">
        <w:t xml:space="preserve">1. អេសាយ 53:5-6 - ប៉ុន្តែគាត់បានរងរបួសដោយសារការរំលងរបស់យើង គាត់ត្រូវបានជាំដោយសារអំពើទុច្ចរិតរបស់យើង: ការប្រៀនប្រដៅនៃសន្តិភាពរបស់យើងបានមកលើគាត់។ ហើយជាមួយនឹងស្នាមឆ្នូតរបស់គាត់ យើងបានជាសះស្បើយ។ យើងទាំងអស់គ្នាដូចជាចៀមបានវង្វេង។ យើង​បាន​បង្វែរ​គ្រប់​គ្នា​ទៅ​តាម​ផ្លូវ​របស់​ខ្លួន។ ព្រះ‌អម្ចាស់​បាន​ដាក់​អំពើ​ទុច្ចរិត​របស់​យើង​ទាំង​អស់​គ្នា​មក​លើ​គាត់។</w:t>
      </w:r>
    </w:p>
    <w:p w14:paraId="00AE1359" w14:textId="77777777" w:rsidR="00F90BDC" w:rsidRDefault="00F90BDC"/>
    <w:p w14:paraId="3128EB0A" w14:textId="77777777" w:rsidR="00F90BDC" w:rsidRDefault="00F90BDC">
      <w:r xmlns:w="http://schemas.openxmlformats.org/wordprocessingml/2006/main">
        <w:t xml:space="preserve">2. ម៉ាថាយ 26:39 - គាត់​បាន​ចេញ​ទៅ​ឆ្ងាយ​បន្តិច ហើយ​ក្រាប​នៅ​ចំពោះ​មុខ ហើយ​អធិស្ឋាន​ថា ឱ​ព្រះ​វរបិតា​នៃ​ខ្ញុំ​អើយ បើ​អាច​ធ្វើ​ទៅ​បាន សូម​ឲ្យ​ពែង​នេះ​កន្លង​ផុត​ពី​ខ្ញុំ​ចុះ ទោះ​បី​ជា​យ៉ាង​ណា​ក៏​ដោយ មិន​មែន​តាម​ចិត្ត​ខ្ញុំ​ទេ គឺ​តាម​តែ​ទ្រង់​ចុះ។ wilt</w:t>
      </w:r>
    </w:p>
    <w:p w14:paraId="09CDB0D5" w14:textId="77777777" w:rsidR="00F90BDC" w:rsidRDefault="00F90BDC"/>
    <w:p w14:paraId="3305A453" w14:textId="77777777" w:rsidR="00F90BDC" w:rsidRDefault="00F90BDC">
      <w:r xmlns:w="http://schemas.openxmlformats.org/wordprocessingml/2006/main">
        <w:t xml:space="preserve">យ៉ូហាន 18:33 លោក​ពីឡាត​ចូល​ទៅ​ក្នុង​សាល​ជំនុំ​ជម្រះ​ម្ដង​ទៀត ហើយ​ហៅ​លោក​យេស៊ូ​មក​សួរ​ថា៖ «តើ​អ្នក​ជា​ស្ដេច​សាសន៍​យូដា​ឬ?</w:t>
      </w:r>
    </w:p>
    <w:p w14:paraId="7A7DC42D" w14:textId="77777777" w:rsidR="00F90BDC" w:rsidRDefault="00F90BDC"/>
    <w:p w14:paraId="45DBE77F" w14:textId="77777777" w:rsidR="00F90BDC" w:rsidRDefault="00F90BDC">
      <w:r xmlns:w="http://schemas.openxmlformats.org/wordprocessingml/2006/main">
        <w:t xml:space="preserve">ពីឡាត់​សួរ​ព្រះ​យេស៊ូ​ថា តើ​ទ្រង់​ជា​ស្ដេច​សាសន៍​យូដា​ឬ​ទេ?</w:t>
      </w:r>
    </w:p>
    <w:p w14:paraId="204CE003" w14:textId="77777777" w:rsidR="00F90BDC" w:rsidRDefault="00F90BDC"/>
    <w:p w14:paraId="403A83A5" w14:textId="77777777" w:rsidR="00F90BDC" w:rsidRDefault="00F90BDC">
      <w:r xmlns:w="http://schemas.openxmlformats.org/wordprocessingml/2006/main">
        <w:t xml:space="preserve">១៖ ព្រះយេស៊ូវ ជាស្តេចរបស់យើង គឺជាប្រភពនៃសេចក្តីពិត និងយុត្តិធម៌បំផុតរបស់យើង។</w:t>
      </w:r>
    </w:p>
    <w:p w14:paraId="1FD91F65" w14:textId="77777777" w:rsidR="00F90BDC" w:rsidRDefault="00F90BDC"/>
    <w:p w14:paraId="67961FFC" w14:textId="77777777" w:rsidR="00F90BDC" w:rsidRDefault="00F90BDC">
      <w:r xmlns:w="http://schemas.openxmlformats.org/wordprocessingml/2006/main">
        <w:t xml:space="preserve">២៖ ដោយធ្វើតាមគំរូរបស់ព្រះយេស៊ូអំពីភាពរាបទាប ចូរទុកចិត្ដលើព្រះដើម្បីស្ដារយុត្តិធម៌ឡើងវិញ។</w:t>
      </w:r>
    </w:p>
    <w:p w14:paraId="0555EC87" w14:textId="77777777" w:rsidR="00F90BDC" w:rsidRDefault="00F90BDC"/>
    <w:p w14:paraId="4C5FB2AF" w14:textId="77777777" w:rsidR="00F90BDC" w:rsidRDefault="00F90BDC">
      <w:r xmlns:w="http://schemas.openxmlformats.org/wordprocessingml/2006/main">
        <w:t xml:space="preserve">១: យ៉ូហាន ៨:៣២ - ? អ្នកនឹង </w:t>
      </w:r>
      <w:r xmlns:w="http://schemas.openxmlformats.org/wordprocessingml/2006/main">
        <w:rPr>
          <w:rFonts w:ascii="맑은 고딕 Semilight" w:hAnsi="맑은 고딕 Semilight"/>
        </w:rPr>
        <w:t xml:space="preserve">ដឹង </w:t>
      </w:r>
      <w:r xmlns:w="http://schemas.openxmlformats.org/wordprocessingml/2006/main">
        <w:t xml:space="preserve">ការពិត ហើយការពិតនឹងដោះលែងអ្នក??</w:t>
      </w:r>
    </w:p>
    <w:p w14:paraId="0E56D3E5" w14:textId="77777777" w:rsidR="00F90BDC" w:rsidRDefault="00F90BDC"/>
    <w:p w14:paraId="340BB662" w14:textId="77777777" w:rsidR="00F90BDC" w:rsidRDefault="00F90BDC">
      <w:r xmlns:w="http://schemas.openxmlformats.org/wordprocessingml/2006/main">
        <w:t xml:space="preserve">២: អេសាយ ៩:៦​-​៧ </w:t>
      </w:r>
      <w:r xmlns:w="http://schemas.openxmlformats.org/wordprocessingml/2006/main">
        <w:rPr>
          <w:rFonts w:ascii="맑은 고딕 Semilight" w:hAnsi="맑은 고딕 Semilight"/>
        </w:rPr>
        <w:t xml:space="preserve">쏤 </w:t>
      </w:r>
      <w:r xmlns:w="http://schemas.openxmlformats.org/wordprocessingml/2006/main">
        <w:t xml:space="preserve">ឬ​យើង​មាន​កូន​មួយ​បាន​កើត​មក​ដល់​យើង​បាន​កូន​ប្រុស​មួយ​ត្រូវ​បាន​ផ្តល់​ឱ្យ​; ហើយ​រដ្ឋាភិបាល​នឹង​ស្ថិត​នៅ​លើ​ស្មា​របស់​ទ្រង់ ហើយ​ព្រះនាម​ទ្រង់​នឹង​ត្រូវ​ហៅ​ថា ទីប្រឹក្សា​ដ៏​អស្ចារ្យ ព្រះ​ដ៏​មាន​ឫទ្ធានុភាព ព្រះ​វរបិតា​ដ៏​អស់កល្ប​ជា​និច្ច ព្រះអង្គម្ចាស់​នៃ​សន្តិភាព។ ការ​កើន​ឡើង​នៃ​រដ្ឋាភិបាល​របស់​លោក និង​សន្តិភាព​នឹង​មិន​មាន​ទី​បញ្ចប់។</w:t>
      </w:r>
    </w:p>
    <w:p w14:paraId="40609E4D" w14:textId="77777777" w:rsidR="00F90BDC" w:rsidRDefault="00F90BDC"/>
    <w:p w14:paraId="55A5BB80" w14:textId="77777777" w:rsidR="00F90BDC" w:rsidRDefault="00F90BDC">
      <w:r xmlns:w="http://schemas.openxmlformats.org/wordprocessingml/2006/main">
        <w:t xml:space="preserve">យ៉ូហាន 18:34 ព្រះយេស៊ូ​មាន​ព្រះបន្ទូល​ទៅ​គាត់​ថា៖ «តើ​អ្នក​និយាយ​រឿង​នេះ​មក​ពី​ខ្លួន​ឯង ឬ​ក៏​មាន​អ្នក​ឯ​ទៀត​ប្រាប់​អ្នក​ពី​ខ្ញុំ?</w:t>
      </w:r>
    </w:p>
    <w:p w14:paraId="5216FAEF" w14:textId="77777777" w:rsidR="00F90BDC" w:rsidRDefault="00F90BDC"/>
    <w:p w14:paraId="56A59012" w14:textId="77777777" w:rsidR="00F90BDC" w:rsidRDefault="00F90BDC">
      <w:r xmlns:w="http://schemas.openxmlformats.org/wordprocessingml/2006/main">
        <w:t xml:space="preserve">លោក​យេស៊ូ​ជំទាស់​នឹង​សិទ្ធិ​អំណាច​របស់​លោក​ពីឡាត់ ដោយ​សួរ​សំណួរ​របស់​លោក។</w:t>
      </w:r>
    </w:p>
    <w:p w14:paraId="2894D5F0" w14:textId="77777777" w:rsidR="00F90BDC" w:rsidRDefault="00F90BDC"/>
    <w:p w14:paraId="70E01208" w14:textId="77777777" w:rsidR="00F90BDC" w:rsidRDefault="00F90BDC">
      <w:r xmlns:w="http://schemas.openxmlformats.org/wordprocessingml/2006/main">
        <w:t xml:space="preserve">១៖ យើងគួរពិនិត្យមើល និងតទល់នឹងសមត្ថកិច្ចរបស់អ្នកដែលមានអំណាច ដើម្បីធានាថាការពិតត្រូវបានតម្កល់ទុក។</w:t>
      </w:r>
    </w:p>
    <w:p w14:paraId="5F209F6F" w14:textId="77777777" w:rsidR="00F90BDC" w:rsidRDefault="00F90BDC"/>
    <w:p w14:paraId="01916023" w14:textId="77777777" w:rsidR="00F90BDC" w:rsidRDefault="00F90BDC">
      <w:r xmlns:w="http://schemas.openxmlformats.org/wordprocessingml/2006/main">
        <w:t xml:space="preserve">២៖ យើងត្រូវតែដឹងជានិច្ចនូវចេតនាទុច្ចរិតនៅក្នុងពាក្យសម្ដី និងសកម្មភាពរបស់អ្នកដែលមានអំណាច។</w:t>
      </w:r>
    </w:p>
    <w:p w14:paraId="4121C707" w14:textId="77777777" w:rsidR="00F90BDC" w:rsidRDefault="00F90BDC"/>
    <w:p w14:paraId="47DD26BE" w14:textId="77777777" w:rsidR="00F90BDC" w:rsidRDefault="00F90BDC">
      <w:r xmlns:w="http://schemas.openxmlformats.org/wordprocessingml/2006/main">
        <w:t xml:space="preserve">១: សុភាសិត ១៤:១៥​-​១៦ - ? </w:t>
      </w:r>
      <w:r xmlns:w="http://schemas.openxmlformats.org/wordprocessingml/2006/main">
        <w:rPr>
          <w:rFonts w:ascii="맑은 고딕 Semilight" w:hAnsi="맑은 고딕 Semilight"/>
        </w:rPr>
        <w:t xml:space="preserve">쏷 </w:t>
      </w:r>
      <w:r xmlns:w="http://schemas.openxmlformats.org/wordprocessingml/2006/main">
        <w:t xml:space="preserve">គាត់​សាមញ្ញ​ជឿ​គ្រប់​យ៉ាង ប៉ុន្តែ​អ្នក​មាន​ប្រាជ្ញា​គិត​ដល់​ជំហាន​របស់​គាត់។ អ្នក​ណា​ដែល​មាន​ប្រាជ្ញា​រមែង​ប្រុង​ប្រយ័ត្ន ហើយ​ងាក​ចេញ​ពី​អំពើ​អាក្រក់ តែ​មនុស្ស​ល្ងីល្ងើ​រមែង​មិន​ចេះ​ប្រយ័ត្ន​?</w:t>
      </w:r>
    </w:p>
    <w:p w14:paraId="0A242C1B" w14:textId="77777777" w:rsidR="00F90BDC" w:rsidRDefault="00F90BDC"/>
    <w:p w14:paraId="28BCBC8F" w14:textId="77777777" w:rsidR="00F90BDC" w:rsidRDefault="00F90BDC">
      <w:r xmlns:w="http://schemas.openxmlformats.org/wordprocessingml/2006/main">
        <w:t xml:space="preserve">២: កូល៉ុស ១:៩-១០ - ? </w:t>
      </w:r>
      <w:r xmlns:w="http://schemas.openxmlformats.org/wordprocessingml/2006/main">
        <w:rPr>
          <w:rFonts w:ascii="맑은 고딕 Semilight" w:hAnsi="맑은 고딕 Semilight"/>
        </w:rPr>
        <w:t xml:space="preserve">쏤 </w:t>
      </w:r>
      <w:r xmlns:w="http://schemas.openxmlformats.org/wordprocessingml/2006/main">
        <w:t xml:space="preserve">ឬហេតុផលនេះ ចាប់តាំងពីថ្ងៃដែលយើងបានឮអំពីអ្នក ពួកយើងមិនបានឈប់អធិស្ឋានសម្រាប់អ្នកទេ។ យើង​សូម​បន្ត​សុំ​ព្រះ​ឲ្យ​បំពេញ​អ្នក​ដោយ​ចំណេះ​ដឹង​អំពី​ព្រះហឫទ័យ​របស់​ទ្រង់ តាម​រយៈ​ប្រាជ្ញា និង​ការ​យល់​ដឹង​ទាំង​អស់​ដែល​ព្រះវិញ្ញាណ​ប្រទាន​ឲ្យ ដើម្បី​ឲ្យ​អ្នក​បាន​រស់​នៅ​ដែល​សក្តិសម​នឹង​ព្រះ‌អម្ចាស់ ហើយ​គាប់​ព្រះហឫទ័យ​ទ្រង់​តាម​គ្រប់​បែប​យ៉ាង៖ បង្កើត​ផល​ក្នុង​គ្រប់​ការ​ងារ​ល្អ ចម្រើន​ឡើង។ នៅក្នុងចំណេះដឹងរបស់ព្រះ។ ??</w:t>
      </w:r>
    </w:p>
    <w:p w14:paraId="6B9A8EFE" w14:textId="77777777" w:rsidR="00F90BDC" w:rsidRDefault="00F90BDC"/>
    <w:p w14:paraId="236C8655" w14:textId="77777777" w:rsidR="00F90BDC" w:rsidRDefault="00F90BDC">
      <w:r xmlns:w="http://schemas.openxmlformats.org/wordprocessingml/2006/main">
        <w:t xml:space="preserve">យ៉ូហាន 18:35 លោក​ពីឡាត​ឆ្លើយ​ថា៖ «ខ្ញុំ​ជា​សាសន៍​យូដា​ឬ? ប្រជាជាតិ​របស់​អ្នក និង​ពួក​នាយក​បូជាចារ្យ​បាន​ប្រគល់​អ្នក​មក​អោយ​ខ្ញុំ៖ តើ​អ្នក​បាន​ធ្វើ​អ្វី?</w:t>
      </w:r>
    </w:p>
    <w:p w14:paraId="156A3FA0" w14:textId="77777777" w:rsidR="00F90BDC" w:rsidRDefault="00F90BDC"/>
    <w:p w14:paraId="2817A150" w14:textId="77777777" w:rsidR="00F90BDC" w:rsidRDefault="00F90BDC">
      <w:r xmlns:w="http://schemas.openxmlformats.org/wordprocessingml/2006/main">
        <w:t xml:space="preserve">ពីឡាត​បាន​សួរ​ព្រះ​យេស៊ូ​អំពី​ការ​ចោទ​ប្រកាន់​របស់​ពួក​មេ​ដឹក​នាំ​សាសន៍​យូដា។</w:t>
      </w:r>
    </w:p>
    <w:p w14:paraId="2D9438C7" w14:textId="77777777" w:rsidR="00F90BDC" w:rsidRDefault="00F90BDC"/>
    <w:p w14:paraId="2A530568" w14:textId="77777777" w:rsidR="00F90BDC" w:rsidRDefault="00F90BDC">
      <w:r xmlns:w="http://schemas.openxmlformats.org/wordprocessingml/2006/main">
        <w:t xml:space="preserve">១៖ ព្រះយេស៊ូវបានប្រឈមមុខនឹងការចោទប្រកាន់មិនពិត និងការបៀតបៀនដោយអយុត្តិធម៌ ប៉ុន្តែទ្រង់បានបន្តទុកចិត្ដលើផែនការរបស់ព្រះ។</w:t>
      </w:r>
    </w:p>
    <w:p w14:paraId="4E033BD3" w14:textId="77777777" w:rsidR="00F90BDC" w:rsidRDefault="00F90BDC"/>
    <w:p w14:paraId="6D1AEDB5" w14:textId="77777777" w:rsidR="00F90BDC" w:rsidRDefault="00F90BDC">
      <w:r xmlns:w="http://schemas.openxmlformats.org/wordprocessingml/2006/main">
        <w:t xml:space="preserve">២៖ យើង​អាច​រៀន​ពី​ព្រះយេស៊ូវ​ឧទាហរណ៍​នៃ​ការ​ឈរ​មាំមួន​ក្នុង​សេចក្តី​ជំនឿ សូម្បី​តែ​ពេល​ប្រឈម​នឹង​ការ​បៀតបៀន​ក៏​ដោយ។</w:t>
      </w:r>
    </w:p>
    <w:p w14:paraId="3D1E33B6" w14:textId="77777777" w:rsidR="00F90BDC" w:rsidRDefault="00F90BDC"/>
    <w:p w14:paraId="4AB2A9CE" w14:textId="77777777" w:rsidR="00F90BDC" w:rsidRDefault="00F90BDC">
      <w:r xmlns:w="http://schemas.openxmlformats.org/wordprocessingml/2006/main">
        <w:t xml:space="preserve">១៖ អេសាយ ៥៣:៧ - គាត់​ត្រូវ​បាន​គេ​សង្កត់សង្កិន និង​រងទុក្ខ ប៉ុន្តែ​គាត់​មិន​បាន​បើក​មាត់​គាត់​ឡើយ។ គាត់​ត្រូវ​បាន​គេ​នាំ​ទៅ​ដូច​ជា​កូន​ចៀម​ទៅ​សំឡាប់ ហើយ​ដូច​ជា​ចៀម​នៅ​ចំពោះ​មុខ​អ្នក​កាត់​រោម​នៅ​ស្ងៀម ដូច្នេះ​គាត់​មិន​បាន​បើក​មាត់​របស់​គាត់​ឡើយ។</w:t>
      </w:r>
    </w:p>
    <w:p w14:paraId="432911C3" w14:textId="77777777" w:rsidR="00F90BDC" w:rsidRDefault="00F90BDC"/>
    <w:p w14:paraId="199B3C16" w14:textId="77777777" w:rsidR="00F90BDC" w:rsidRDefault="00F90BDC">
      <w:r xmlns:w="http://schemas.openxmlformats.org/wordprocessingml/2006/main">
        <w:t xml:space="preserve">2: ទំនុកដំកើង 27:14 - រង់ចាំព្រះអម្ចាស់; ចូរ​មាន​កម្លាំង​ចិត្ត ហើយ​រង់ចាំ​ព្រះ‌អម្ចាស់។</w:t>
      </w:r>
    </w:p>
    <w:p w14:paraId="735CCE16" w14:textId="77777777" w:rsidR="00F90BDC" w:rsidRDefault="00F90BDC"/>
    <w:p w14:paraId="4A5B27BD" w14:textId="77777777" w:rsidR="00F90BDC" w:rsidRDefault="00F90BDC">
      <w:r xmlns:w="http://schemas.openxmlformats.org/wordprocessingml/2006/main">
        <w:t xml:space="preserve">យ៉ូហាន 18:36 ព្រះយេស៊ូ​មាន​ព្រះបន្ទូល​តប​ថា៖ «រាជាណាចក្រ​របស់​ខ្ញុំ​មិន​មែន​ជា​របស់​លោកីយ៍​នេះ​ទេ ប្រសិន​បើ​រាជាណាចក្រ​របស់​ខ្ញុំ​កើត​ពី​លោកីយ៍​នេះ នោះ​អ្នក​បម្រើ​របស់​ខ្ញុំ​នឹង​ច្បាំង​ដើម្បី​កុំ​ឲ្យ​ខ្ញុំ​ត្រូវ​បាន​គេ​ប្រគល់​ទៅ​ឲ្យ​ជន​ជាតិ​យូដា ប៉ុន្តែ​ឥឡូវ​នេះ នគរ​របស់​ខ្ញុំ​មិន​មែន​មក​ពី​ទី​នោះ​ទេ។</w:t>
      </w:r>
    </w:p>
    <w:p w14:paraId="26106058" w14:textId="77777777" w:rsidR="00F90BDC" w:rsidRDefault="00F90BDC"/>
    <w:p w14:paraId="5D4CCBE9" w14:textId="77777777" w:rsidR="00F90BDC" w:rsidRDefault="00F90BDC">
      <w:r xmlns:w="http://schemas.openxmlformats.org/wordprocessingml/2006/main">
        <w:t xml:space="preserve">ព្រះ​យេស៊ូ​ពន្យល់​ថា​រាជាណាចក្រ​របស់​ទ្រង់​មិន​មែន​ជា​ផ្នែក​នៃ​ពិភព​លោក​នេះ​ទេ ហើយ​ថា​អ្នក​បម្រើ​ទ្រង់​នឹង​មិន​តយុទ្ធ​នឹង​ជន​ជាតិ​យូដា​ដើម្បី​រារាំង​ការ​ប្រគល់​ទ្រង់​ទៅ​ពួក​គេ។</w:t>
      </w:r>
    </w:p>
    <w:p w14:paraId="66378F78" w14:textId="77777777" w:rsidR="00F90BDC" w:rsidRDefault="00F90BDC"/>
    <w:p w14:paraId="7C87E906" w14:textId="77777777" w:rsidR="00F90BDC" w:rsidRDefault="00F90BDC">
      <w:r xmlns:w="http://schemas.openxmlformats.org/wordprocessingml/2006/main">
        <w:t xml:space="preserve">1. ព្រះរាជាណាចក្រនៃព្រះយេស៊ូវ: ការយល់ដឹងអំពីអំណាចដ៏ទេវភាពរបស់ព្រះអម្ចាស់របស់យើង។</w:t>
      </w:r>
    </w:p>
    <w:p w14:paraId="050383BE" w14:textId="77777777" w:rsidR="00F90BDC" w:rsidRDefault="00F90BDC"/>
    <w:p w14:paraId="72E1CD89" w14:textId="77777777" w:rsidR="00F90BDC" w:rsidRDefault="00F90BDC">
      <w:r xmlns:w="http://schemas.openxmlformats.org/wordprocessingml/2006/main">
        <w:t xml:space="preserve">2. ការរស់នៅក្នុងព្រះរាជាណាចក្ររបស់ព្រះយេស៊ូ៖ តើការដើរតាមទ្រង់មានន័យយ៉ាងណា?</w:t>
      </w:r>
    </w:p>
    <w:p w14:paraId="5B9705D7" w14:textId="77777777" w:rsidR="00F90BDC" w:rsidRDefault="00F90BDC"/>
    <w:p w14:paraId="4BC7F9B9" w14:textId="77777777" w:rsidR="00F90BDC" w:rsidRDefault="00F90BDC">
      <w:r xmlns:w="http://schemas.openxmlformats.org/wordprocessingml/2006/main">
        <w:t xml:space="preserve">1. កូល៉ុស 1:13-14 - ដ្បិតទ្រង់បានសង្គ្រោះយើងពីអំណាចនៃសេចក្តីងងឹត ហើយបាននាំយើងចូលទៅក្នុងនគរនៃព្រះរាជបុត្រាដែលទ្រង់ស្រឡាញ់ ដែលយើងបានប្រោសលោះ គឺការអត់ទោសបាប។</w:t>
      </w:r>
    </w:p>
    <w:p w14:paraId="51C40845" w14:textId="77777777" w:rsidR="00F90BDC" w:rsidRDefault="00F90BDC"/>
    <w:p w14:paraId="687E25A4" w14:textId="77777777" w:rsidR="00F90BDC" w:rsidRDefault="00F90BDC">
      <w:r xmlns:w="http://schemas.openxmlformats.org/wordprocessingml/2006/main">
        <w:t xml:space="preserve">១៤. ហេព្រើរ 12:28 - ដូច្នេះ ដោយ​សារ​យើង​កំពុង​ទទួល​រាជាណាចក្រ​មួយ​ដែល​មិន​អាច​កក្រើក​បាន ចូរ​ឲ្យ​យើង​ដឹង </w:t>
      </w:r>
      <w:r xmlns:w="http://schemas.openxmlformats.org/wordprocessingml/2006/main">
        <w:lastRenderedPageBreak xmlns:w="http://schemas.openxmlformats.org/wordprocessingml/2006/main"/>
      </w:r>
      <w:r xmlns:w="http://schemas.openxmlformats.org/wordprocessingml/2006/main">
        <w:t xml:space="preserve">​គុណ ហើយ​គោរព​ប្រណិប័តន៍​ព្រះ​ដោយ​គោរព​និង​កោត​ខ្លាច។</w:t>
      </w:r>
    </w:p>
    <w:p w14:paraId="4A76F7F8" w14:textId="77777777" w:rsidR="00F90BDC" w:rsidRDefault="00F90BDC"/>
    <w:p w14:paraId="5113B471" w14:textId="77777777" w:rsidR="00F90BDC" w:rsidRDefault="00F90BDC">
      <w:r xmlns:w="http://schemas.openxmlformats.org/wordprocessingml/2006/main">
        <w:t xml:space="preserve">យ៉ូហាន 18:37 លោក​ពីឡាត​សួរ​គាត់​ថា៖ «ដូច្នេះ តើ​អ្នក​ជា​ស្ដេច​ឬ? ព្រះយេស៊ូ​មាន​ព្រះបន្ទូល​តប​ថា៖ «អ្នក​និយាយ​ថា ខ្ញុំ​ជា​ស្ដេច។ ដល់ទីបញ្ចប់នេះ ខ្ញុំបានកើតមក ហើយដោយសារមូលហេតុនេះ ខ្ញុំបានមកក្នុងពិភពលោក ដើម្បីឲ្យខ្ញុំធ្វើជាសាក្សីចំពោះការពិត។ អ្នក​ណា​ដែល​មក​ពី​សេចក្ដី​ពិត នោះ​ឮ​សំឡេង​ខ្ញុំ។</w:t>
      </w:r>
    </w:p>
    <w:p w14:paraId="7BFE3A99" w14:textId="77777777" w:rsidR="00F90BDC" w:rsidRDefault="00F90BDC"/>
    <w:p w14:paraId="631B00D5" w14:textId="77777777" w:rsidR="00F90BDC" w:rsidRDefault="00F90BDC">
      <w:r xmlns:w="http://schemas.openxmlformats.org/wordprocessingml/2006/main">
        <w:t xml:space="preserve">វគ្គបទគម្ពីរបង្ហាញការប្រកាសរបស់ព្រះយេស៊ូថាទ្រង់ជាស្តេច ហើយថាទ្រង់បានកើតមកដើម្បីធ្វើបន្ទាល់អំពីការពិត។</w:t>
      </w:r>
    </w:p>
    <w:p w14:paraId="1DFBD1F5" w14:textId="77777777" w:rsidR="00F90BDC" w:rsidRDefault="00F90BDC"/>
    <w:p w14:paraId="60B27107" w14:textId="77777777" w:rsidR="00F90BDC" w:rsidRDefault="00F90BDC">
      <w:r xmlns:w="http://schemas.openxmlformats.org/wordprocessingml/2006/main">
        <w:t xml:space="preserve">១៖ ព្រះយេស៊ូវជាស្តេចនៃសេចក្តីពិត</w:t>
      </w:r>
    </w:p>
    <w:p w14:paraId="38A70F42" w14:textId="77777777" w:rsidR="00F90BDC" w:rsidRDefault="00F90BDC"/>
    <w:p w14:paraId="7C011829" w14:textId="77777777" w:rsidR="00F90BDC" w:rsidRDefault="00F90BDC">
      <w:r xmlns:w="http://schemas.openxmlformats.org/wordprocessingml/2006/main">
        <w:t xml:space="preserve">២៖ ធ្វើជាសាក្សីចំពោះការពិត</w:t>
      </w:r>
    </w:p>
    <w:p w14:paraId="5108DE25" w14:textId="77777777" w:rsidR="00F90BDC" w:rsidRDefault="00F90BDC"/>
    <w:p w14:paraId="5C3F1804" w14:textId="77777777" w:rsidR="00F90BDC" w:rsidRDefault="00F90BDC">
      <w:r xmlns:w="http://schemas.openxmlformats.org/wordprocessingml/2006/main">
        <w:t xml:space="preserve">១ យ៉ូហាន ១៤:៦ - ព្រះយេស៊ូ​មាន​ព្រះបន្ទូល​ទៅ​គាត់​ថា ? </w:t>
      </w:r>
      <w:r xmlns:w="http://schemas.openxmlformats.org/wordprocessingml/2006/main">
        <w:rPr>
          <w:rFonts w:ascii="맑은 고딕 Semilight" w:hAnsi="맑은 고딕 Semilight"/>
        </w:rPr>
        <w:t xml:space="preserve">쏧 </w:t>
      </w:r>
      <w:r xmlns:w="http://schemas.openxmlformats.org/wordprocessingml/2006/main">
        <w:t xml:space="preserve">ជាផ្លូវ ជាសេចក្តីពិត និងជាជីវិត។ គ្មាន​នរណា​មក​ឯ​ព្រះបិតា​ឡើយ លើក​លែង​តែ​តាម​រយៈ​ខ្ញុំ។</w:t>
      </w:r>
    </w:p>
    <w:p w14:paraId="7B8944D7" w14:textId="77777777" w:rsidR="00F90BDC" w:rsidRDefault="00F90BDC"/>
    <w:p w14:paraId="5C22E1D1" w14:textId="77777777" w:rsidR="00F90BDC" w:rsidRDefault="00F90BDC">
      <w:r xmlns:w="http://schemas.openxmlformats.org/wordprocessingml/2006/main">
        <w:t xml:space="preserve">2: អេភេសូរ 4:15 - ប៉ុន្តែ ការ​និយាយ​ការ​ពិត​ដោយ​សេចក្ដី​ស្រឡាញ់​អាច​នឹង​រីក​ចម្រើន​ឡើង​នៅ​ក្នុង​គ្រប់​ទាំង​ការ​ចូល​ទៅ​ក្នុង​ទ្រង់​ដែល​ជា​ប្រមុខ? </w:t>
      </w:r>
      <w:r xmlns:w="http://schemas.openxmlformats.org/wordprocessingml/2006/main">
        <w:rPr>
          <w:rFonts w:ascii="맑은 고딕 Semilight" w:hAnsi="맑은 고딕 Semilight"/>
        </w:rPr>
        <w:t xml:space="preserve">봀 </w:t>
      </w:r>
      <w:r xmlns:w="http://schemas.openxmlformats.org/wordprocessingml/2006/main">
        <w:t xml:space="preserve">hrist</w:t>
      </w:r>
    </w:p>
    <w:p w14:paraId="413DF68D" w14:textId="77777777" w:rsidR="00F90BDC" w:rsidRDefault="00F90BDC"/>
    <w:p w14:paraId="01286115" w14:textId="77777777" w:rsidR="00F90BDC" w:rsidRDefault="00F90BDC">
      <w:r xmlns:w="http://schemas.openxmlformats.org/wordprocessingml/2006/main">
        <w:t xml:space="preserve">យ៉ូហាន 18:38 លោក​ពីឡាត​សួរ​គាត់​ថា៖ «អ្វី​ទៅ​ជា​សេចក្ដី​ពិត? កាល​លោក​មាន​ប្រសាសន៍​ដូច្នេះ​ហើយ លោក​ក៏​ចេញ​ទៅ​រក​ជន​ជាតិ​យូដា​ម្ដង​ទៀត ហើយ​មាន​ប្រសាសន៍​ទៅ​គេ​ថា៖ «ខ្ញុំ​រក​ឃើញ​ថា​លោក​គ្មាន​កំហុស​អ្វី​សោះ»។</w:t>
      </w:r>
    </w:p>
    <w:p w14:paraId="05211EA6" w14:textId="77777777" w:rsidR="00F90BDC" w:rsidRDefault="00F90BDC"/>
    <w:p w14:paraId="62A18CBD" w14:textId="77777777" w:rsidR="00F90BDC" w:rsidRDefault="00F90BDC">
      <w:r xmlns:w="http://schemas.openxmlformats.org/wordprocessingml/2006/main">
        <w:t xml:space="preserve">ពីឡាត់​រក​ឃើញ​ថា​គ្មាន​កំហុស​លើ​លោក​យេស៊ូ​ទេ ប៉ុន្តែ​នៅ​តែ​ចោទ​សួរ​ពី​ការ​ពិត​នៃ​ការ​អះអាង​របស់​គាត់។</w:t>
      </w:r>
    </w:p>
    <w:p w14:paraId="6AA10A1A" w14:textId="77777777" w:rsidR="00F90BDC" w:rsidRDefault="00F90BDC"/>
    <w:p w14:paraId="3F0D876C" w14:textId="77777777" w:rsidR="00F90BDC" w:rsidRDefault="00F90BDC">
      <w:r xmlns:w="http://schemas.openxmlformats.org/wordprocessingml/2006/main">
        <w:t xml:space="preserve">១៖ នៅក្នុងព្រះយេស៊ូវ យើងរកឃើញសេចក្តីពិត និងសេចក្តីសង្រ្គោះ។</w:t>
      </w:r>
    </w:p>
    <w:p w14:paraId="05111D5E" w14:textId="77777777" w:rsidR="00F90BDC" w:rsidRDefault="00F90BDC"/>
    <w:p w14:paraId="7CA05E89" w14:textId="77777777" w:rsidR="00F90BDC" w:rsidRDefault="00F90BDC">
      <w:r xmlns:w="http://schemas.openxmlformats.org/wordprocessingml/2006/main">
        <w:t xml:space="preserve">២៖ សេចក្ដីពិតរបស់ព្រះនឹងឈ្នះជានិច្ច ទោះជាអ្នកដទៃមានការសង្ស័យក៏ដោយ។</w:t>
      </w:r>
    </w:p>
    <w:p w14:paraId="2F57A13C" w14:textId="77777777" w:rsidR="00F90BDC" w:rsidRDefault="00F90BDC"/>
    <w:p w14:paraId="4FD15130" w14:textId="77777777" w:rsidR="00F90BDC" w:rsidRDefault="00F90BDC">
      <w:r xmlns:w="http://schemas.openxmlformats.org/wordprocessingml/2006/main">
        <w:t xml:space="preserve">១ យ៉ូហាន ១៤:៦ - ព្រះយេស៊ូ​មាន​ព្រះបន្ទូល​ទៅ​គាត់​ថា ? </w:t>
      </w:r>
      <w:r xmlns:w="http://schemas.openxmlformats.org/wordprocessingml/2006/main">
        <w:rPr>
          <w:rFonts w:ascii="맑은 고딕 Semilight" w:hAnsi="맑은 고딕 Semilight"/>
        </w:rPr>
        <w:t xml:space="preserve">쏧 </w:t>
      </w:r>
      <w:r xmlns:w="http://schemas.openxmlformats.org/wordprocessingml/2006/main">
        <w:t xml:space="preserve">ជាផ្លូវ ជាសេចក្តីពិត និងជាជីវិត។ គ្មាន​នរណា​មក​ឯ​ព្រះ​វរបិតា​ឡើយ លើក​លែង​តែ​តាម​រយៈ​ខ្ញុំ។</w:t>
      </w:r>
    </w:p>
    <w:p w14:paraId="2C2488D6" w14:textId="77777777" w:rsidR="00F90BDC" w:rsidRDefault="00F90BDC"/>
    <w:p w14:paraId="10A250E3" w14:textId="77777777" w:rsidR="00F90BDC" w:rsidRDefault="00F90BDC">
      <w:r xmlns:w="http://schemas.openxmlformats.org/wordprocessingml/2006/main">
        <w:t xml:space="preserve">ទំនុកតម្កើង 119:142 - សេចក្ដី​សុចរិត​របស់​ព្រះអង្គ​ជា​សេចក្ដី​សុចរិត​ដ៏​នៅ​អស់កល្ប​ជានិច្ច ហើយ​ក្រឹត្យវិន័យ​របស់​ព្រះអង្គ​ជា​សេចក្ដី​ពិត។</w:t>
      </w:r>
    </w:p>
    <w:p w14:paraId="3E05D175" w14:textId="77777777" w:rsidR="00F90BDC" w:rsidRDefault="00F90BDC"/>
    <w:p w14:paraId="004149CD" w14:textId="77777777" w:rsidR="00F90BDC" w:rsidRDefault="00F90BDC">
      <w:r xmlns:w="http://schemas.openxmlformats.org/wordprocessingml/2006/main">
        <w:t xml:space="preserve">យ៉ូហាន 18:39 ប៉ុន្តែ អ្នក​រាល់​គ្នា​មាន​ទំនៀម​ទម្លាប់​ដែល​ខ្ញុំ​ត្រូវ​ដោះលែង​អ្នក​រាល់​គ្នា​ក្នុង​ឱកាស​បុណ្យ​ចម្លង​មួយ តើ​អ្នក​រាល់​គ្នា​ចង់​ឲ្យ​ខ្ញុំ​ដោះលែង​ស្តេច​យូដា​ដល់​អ្នក​ឬ​ទេ?</w:t>
      </w:r>
    </w:p>
    <w:p w14:paraId="63B8FE35" w14:textId="77777777" w:rsidR="00F90BDC" w:rsidRDefault="00F90BDC"/>
    <w:p w14:paraId="4AFD350F" w14:textId="77777777" w:rsidR="00F90BDC" w:rsidRDefault="00F90BDC">
      <w:r xmlns:w="http://schemas.openxmlformats.org/wordprocessingml/2006/main">
        <w:t xml:space="preserve">លោកពីឡាតបានសួរបណ្ដាជនថាតើពួកគេចង់ឲ្យលោកដោះលែងព្រះយេស៊ូ ដែលជាស្ដេចសាសន៍យូដា ស្របតាមទំនៀមទម្លាប់របស់ជនជាតិយូដាក្នុងការដោះលែងអ្នកទោសក្នុងពិធីបុណ្យរំលងឬយ៉ាងណា។</w:t>
      </w:r>
    </w:p>
    <w:p w14:paraId="6EE967B3" w14:textId="77777777" w:rsidR="00F90BDC" w:rsidRDefault="00F90BDC"/>
    <w:p w14:paraId="0B3C2369" w14:textId="77777777" w:rsidR="00F90BDC" w:rsidRDefault="00F90BDC">
      <w:r xmlns:w="http://schemas.openxmlformats.org/wordprocessingml/2006/main">
        <w:t xml:space="preserve">1. របៀបដែលព្រះយេស៊ូវត្រូវបានដោះលែងក្នុងអំឡុងបុណ្យរំលង ចង្អុលបង្ហាញអំពីអំណាចរបស់ទ្រង់ជាស្តេចនៃសាសន៍យូដា</w:t>
      </w:r>
    </w:p>
    <w:p w14:paraId="1D271D7B" w14:textId="77777777" w:rsidR="00F90BDC" w:rsidRDefault="00F90BDC"/>
    <w:p w14:paraId="00A2C337" w14:textId="77777777" w:rsidR="00F90BDC" w:rsidRDefault="00F90BDC">
      <w:r xmlns:w="http://schemas.openxmlformats.org/wordprocessingml/2006/main">
        <w:t xml:space="preserve">2. សារៈសំខាន់នៃការធ្វើតាមទំនៀមទម្លាប់របស់ជនជាតិយូដា៖ ការពិនិត្យមើលរឿងរ៉ាវនៃការដោះលែងព្រះយេស៊ូក្នុងឱកាសបុណ្យរំលង</w:t>
      </w:r>
    </w:p>
    <w:p w14:paraId="7F27CC0D" w14:textId="77777777" w:rsidR="00F90BDC" w:rsidRDefault="00F90BDC"/>
    <w:p w14:paraId="34CBFBF8" w14:textId="77777777" w:rsidR="00F90BDC" w:rsidRDefault="00F90BDC">
      <w:r xmlns:w="http://schemas.openxmlformats.org/wordprocessingml/2006/main">
        <w:t xml:space="preserve">1. អេសាយ 53:7 «គាត់ត្រូវបានគេសង្កត់សង្កិន ហើយរងទុក្ខ ប៉ុន្តែគាត់មិនបានបើកមាត់របស់គាត់ទេ គាត់ត្រូវបានគេនាំដូចជាកូនចៀមទៅសំលាប់ ហើយដូចជាចៀមមុនពេលអ្នកកាត់វានៅស្ងៀម ដូច្នេះគាត់មិនបើកមាត់របស់គាត់ទេ។ "</w:t>
      </w:r>
    </w:p>
    <w:p w14:paraId="108E3808" w14:textId="77777777" w:rsidR="00F90BDC" w:rsidRDefault="00F90BDC"/>
    <w:p w14:paraId="3B0843B4" w14:textId="77777777" w:rsidR="00F90BDC" w:rsidRDefault="00F90BDC">
      <w:r xmlns:w="http://schemas.openxmlformats.org/wordprocessingml/2006/main">
        <w:t xml:space="preserve">2. យ៉ូហាន 19:1 «បន្ទាប់មកពីឡាតបានយកព្រះយេស៊ូវ ហើយវាយគាត់»។</w:t>
      </w:r>
    </w:p>
    <w:p w14:paraId="471A1E17" w14:textId="77777777" w:rsidR="00F90BDC" w:rsidRDefault="00F90BDC"/>
    <w:p w14:paraId="5001400E" w14:textId="77777777" w:rsidR="00F90BDC" w:rsidRDefault="00F90BDC">
      <w:r xmlns:w="http://schemas.openxmlformats.org/wordprocessingml/2006/main">
        <w:t xml:space="preserve">យ៉ូហាន 18:40 គេ​ស្រែក​ឡើង​ម្ដង​ទៀត​ថា៖ «អ្នក​នេះ​មិន​មែន​ជា​បារ៉ាបាស​ទេ»។ ឥឡូវនេះ បារ៉ាបាសជាចោរប្លន់។</w:t>
      </w:r>
    </w:p>
    <w:p w14:paraId="5B0341E9" w14:textId="77777777" w:rsidR="00F90BDC" w:rsidRDefault="00F90BDC"/>
    <w:p w14:paraId="270465E8" w14:textId="77777777" w:rsidR="00F90BDC" w:rsidRDefault="00F90BDC">
      <w:r xmlns:w="http://schemas.openxmlformats.org/wordprocessingml/2006/main">
        <w:t xml:space="preserve">ប្រជាជនបានទាមទារឱ្យដោះលែងបារ៉ាបាសជំនួសព្រះយេស៊ូវ ទោះបីជាបារ៉ាបាសជាចោរប្លន់ក៏ដោយ។</w:t>
      </w:r>
    </w:p>
    <w:p w14:paraId="6EC63C16" w14:textId="77777777" w:rsidR="00F90BDC" w:rsidRDefault="00F90BDC"/>
    <w:p w14:paraId="45FC0AC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ការទទួលយកព្រះគុណជំនួសឱ្យការថ្កោលទោស: ការយល់ដឹងអំពីជម្រើសនៃបារ៉ាបាសនិងព្រះយេស៊ូវ</w:t>
      </w:r>
    </w:p>
    <w:p w14:paraId="71367EFC" w14:textId="77777777" w:rsidR="00F90BDC" w:rsidRDefault="00F90BDC"/>
    <w:p w14:paraId="52B26BB4" w14:textId="77777777" w:rsidR="00F90BDC" w:rsidRDefault="00F90BDC">
      <w:r xmlns:w="http://schemas.openxmlformats.org/wordprocessingml/2006/main">
        <w:t xml:space="preserve">2. សេចក្តីមេត្តាករុណា និងព្រះគុណរបស់ព្រះយេស៊ូវៈ ការដោះលែងបារ៉ាបាស ជំនួសព្រះយេស៊ូវ</w:t>
      </w:r>
    </w:p>
    <w:p w14:paraId="21DAB06F" w14:textId="77777777" w:rsidR="00F90BDC" w:rsidRDefault="00F90BDC"/>
    <w:p w14:paraId="5DAF5635" w14:textId="77777777" w:rsidR="00F90BDC" w:rsidRDefault="00F90BDC">
      <w:r xmlns:w="http://schemas.openxmlformats.org/wordprocessingml/2006/main">
        <w:t xml:space="preserve">1. រ៉ូម 5:8 - ប៉ុន្តែព្រះបង្ហាញពីសេចក្តីស្រឡាញ់របស់ទ្រង់ចំពោះយើងនៅក្នុងរឿងនេះ: កាលយើងនៅមានបាបនៅឡើយ ព្រះគ្រីស្ទបានសុគតជំនួសយើង។</w:t>
      </w:r>
    </w:p>
    <w:p w14:paraId="2A8B1ED3" w14:textId="77777777" w:rsidR="00F90BDC" w:rsidRDefault="00F90BDC"/>
    <w:p w14:paraId="362A49E3" w14:textId="77777777" w:rsidR="00F90BDC" w:rsidRDefault="00F90BDC">
      <w:r xmlns:w="http://schemas.openxmlformats.org/wordprocessingml/2006/main">
        <w:t xml:space="preserve">2. អេសាយ 53:5-6 - ប៉ុន្តែគាត់ត្រូវបានគេទម្លុះសម្រាប់ការរំលងរបស់យើង គាត់ត្រូវបានកំទេចដោយអំពើទុច្ចរិតរបស់យើង។ ការដាក់ទណ្ឌកម្មដែលនាំឲ្យយើងមានសេចក្ដីសុខសាន្ដបានមកលើគាត់ ហើយដោយសាររបួសរបស់គាត់ យើងបានជាសះស្បើយ។ យើងទាំងអស់គ្នាដូចជាចៀមបានវង្វេង យើងម្នាក់ៗបានងាកទៅរកវិធីផ្ទាល់ខ្លួន។ ហើយព្រះអម្ចាស់បានដាក់លើគាត់នូវអំពើទុច្ចរិតរបស់យើងទាំងអស់គ្នា។</w:t>
      </w:r>
    </w:p>
    <w:p w14:paraId="0F615D03" w14:textId="77777777" w:rsidR="00F90BDC" w:rsidRDefault="00F90BDC"/>
    <w:p w14:paraId="2E6DA744" w14:textId="77777777" w:rsidR="00F90BDC" w:rsidRDefault="00F90BDC">
      <w:r xmlns:w="http://schemas.openxmlformats.org/wordprocessingml/2006/main">
        <w:t xml:space="preserve">យ៉ូហាន 19 រៀបរាប់​អំពី​ការកាត់ទោស​របស់​ព្រះយេស៊ូវ​នៅ​ចំពោះ​មុខ​ពីឡាត់ ការ​ឆ្កាង​ទ្រង់ ការសុគត និង​ការបញ្ចុះ​សព​របស់​ទ្រង់ ។</w:t>
      </w:r>
    </w:p>
    <w:p w14:paraId="3FB6A176" w14:textId="77777777" w:rsidR="00F90BDC" w:rsidRDefault="00F90BDC"/>
    <w:p w14:paraId="5C5D09D3" w14:textId="77777777" w:rsidR="00F90BDC" w:rsidRDefault="00F90BDC">
      <w:r xmlns:w="http://schemas.openxmlformats.org/wordprocessingml/2006/main">
        <w:t xml:space="preserve">កថាខណ្ឌទី១៖ ជំពូកចាប់ផ្តើមដោយលោកពីឡាតយកព្រះយេស៊ូ ហើយវាយគាត់។ ពួក​ទាហាន​បាន​បង្វែរ​មកុដ​បន្លា​មួយ ហើយ​ដាក់​លើ​ក្បាល​របស់​គាត់។ ពួក​គេ​ស្លៀក​ពាក់​អាវ​ពណ៌​ស្វាយ ហើយ​ឡើង​ទៅ​ឯ​លោក​ម្ដង​ហើយ​ម្ដង​ទៀត ដោយ​ពោល​ថា៖ «សូម​ជំរាប​សួរ​ស្ដេច​សាសន៍​យូដា!»។ ហើយ​គេ​ទះ​មុខ​គាត់។ ទោះ​ជា​មាន​ការ​បំពាន​យ៉ាង​ណា​ក៏​ដោយ នៅ​ពេល​ដែល​ពីឡាត់​ជូន​លោក​យេស៊ូ​ដល់​ហ្វូង​មនុស្ស​ដោយ​ប្រកាស​ថា​៖ ​«​នេះ​ហើយ​ជា​បុរស! ពួកគេទាមទារឱ្យគេឆ្កាងលោកពីឡាតទទូចថា គ្មានការចោទប្រកាន់ជាមូលដ្ឋានប្រឆាំងទេ ប៉ុន្តែជនជាតិយូដាប្រកាសច្បាប់ត្រូវតែស្លាប់ ត្រូវបានគេអះអាងថាជាព្រះរាជបុត្រានៃព្រះដែលឮលោកពីឡាតនេះរឹតតែភ័យខ្លាចត្រូវបានដោះលែង ប៉ុន្តែមេដឹកនាំសាសន៍យូដាបានទទូចថាអ្នកណាដែលតាំងខ្លួនជាស្តេចប្រឆាំងនឹងសេសារ (យ៉ូហាន 19:1-12) .</w:t>
      </w:r>
    </w:p>
    <w:p w14:paraId="784EDB4F" w14:textId="77777777" w:rsidR="00F90BDC" w:rsidRDefault="00F90BDC"/>
    <w:p w14:paraId="044068FA" w14:textId="77777777" w:rsidR="00F90BDC" w:rsidRDefault="00F90BDC">
      <w:r xmlns:w="http://schemas.openxmlformats.org/wordprocessingml/2006/main">
        <w:t xml:space="preserve">កថាខណ្ឌទី 2: បន្ទាប់ពីការប្រកាសនេះដោយមេដឹកនាំសាសន៍យូដា លោកពីឡាតបាននាំព្រះយេស៊ូវចេញពីកន្លែងអង្គុយជំនុំជំរះដែលគេស្គាល់ថាផ្លូវថ្ម (ជាភាសាអារ៉ាមេកកាបាថា)។ ថ្ងៃ​នោះ​ជា​ថ្ងៃ​រៀបចំ​បុណ្យ​រំលង​ម៉ោង​ប្រាំមួយ ជន​ជាតិ​យូដា​និយាយ​ថា 'នេះ​ហើយ​ជា​ស្ដេច​របស់​អ្នក' ប៉ុន្តែ​ពួក​គេ​ស្រែក​ថា «ចេញ​ទៅ! ឆ្កាងគាត់!' លោកពីឡាតសួរថា តើខ្ញុំត្រូវឆ្កាងស្តេចរបស់អ្នកទេ? ពួក​នាយក​បូជាចារ្យ​ឆ្លើយ​ថា៖ «យើង​គ្មាន​ស្ដេច​ក្រៅ​ពី​សេសារ»។ ទីបំផុត​គេ​ត្រូវ​គេ​ឆ្កាង​គេ​ដែល​គេ​ហៅ​ថា​លលាដ៍​ក្បាល (Golgotha) នៅ​ទី​នោះ​មាន​ឈើឆ្កាង​ពីរ​ជាប់​នឹង​ឈើ​ឆ្កាង​ម្ខាង​ទៀត ខាង​ព្រះយេស៊ូវ​នៅ​កណ្តាល​ខាង​លើ​ក្បាល​អាន​ថា 'Jesus Nazareth Kings' ដែល​សរសេរ​ជា​ភាសា​ហេប្រ៊ូ ឡាតាំង ពួក​សង្ឃ​ក្រិក​បាន​តវ៉ា​នឹង​ពាក្យ ប៉ុន្តែ​ពីឡាត់​បាន​ឆ្លើយ​នឹង​អ្វី​ដែល​សរសេរ (យ៉ូហាន ១៩:១៣​-​២២)។</w:t>
      </w:r>
    </w:p>
    <w:p w14:paraId="3607FB4A" w14:textId="77777777" w:rsidR="00F90BDC" w:rsidRDefault="00F90BDC"/>
    <w:p w14:paraId="6B400FC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កថាខណ្ឌទី 3: នៅពេលដែលព្រះយេស៊ូវព្យួរនៅលើឈើឆ្កាងទាហានបានបែងចែកសំលៀកបំពាក់ដើម្បីចាប់ឆ្នោតបំពេញខគម្ពីរខណៈពេលដែលកំពុងឈរនៅជាប់នឹងឈើឆ្កាង បងស្រីរបស់ម្តាយនាងម៉ារី ភរិយា ក្លូប៉ាស ម៉ារៀ ម៉ាដាឡា ឃើញម្តាយជាសិស្សស្រឡាញ់បាននិយាយថា ស្ត្រីនៅទីនេះ កូនប្រុសសិស្សនៅទីនេះ ម្តាយពីពេលមានសិស្សនាំចូលទៅក្នុងផ្ទះ បន្ទាប់ពីដឹងអ្វីៗទាំងអស់ឥឡូវនេះបានបញ្ចប់។ ព្រះ​គម្ពីរ​ចែង​ថា ស្រេក​ទឹក​ទឹក​ខ្មេះ​ត្រាំ​អេប៉ុង​ហ៊ីសុប លើក​មាត់​ទទួល​ផឹក​និយាយ​ចប់ ឱន​ក្បាល​ថ្វាយ​វិញ្ញាណ តាំង​ពី​ថ្ងៃ​រៀបចំ​សាកសព​ចេញ​ពី​ថ្ងៃ​សប្ប័ទ ជិត​មក​ដល់​សួរ​ថា ជើង​បាក់​ជើង​ទាហាន​យក​មក ចោរ​ទាំង​សង​ខាង​រក​ឃើញ​ស្លាប់​ហើយ មិន​បាក់​ជើង ជំនួស​ដោយ​លំពែង​ម្ខាង។ នាំ​ទឹក​ឈាម​ហូរ​ភ្លាមៗ រឿង​ទាំង​នេះ​បាន​កើត​ឡើង ដើម្បី​កុំ​ឲ្យ​មាន​អ្នក​ណា​បាក់​ឆ្អឹង ម្នាក់​ទៀត​ថា​នឹង​មើល​ទៅ​មួយ​ដែល​គេ​ទម្លុះ​ក្រោយ យ៉ូសែប អារីម៉ាថេ បាន​សុំ​ការ​អនុញ្ញាត​យក​សព​ដែល​បាន​ឲ្យ​នីកូដេម​យក​ទឹក​អម្ពិល​លាយ​ទឹក​អាឡូ​ទម្ងន់​ប្រហែល​មួយ​រយ​ផោន​យក​សព​រុំ រំសាយ​គ្រឿង​ទេស តាម​ទម្លាប់​បញ្ចុះ​សព​របស់​សាសន៍​យូដា​នៅ​កន្លែង​ដែល​គេ​ឆ្កាង​សួន​ផ្នូរ​ថ្មី​មួយ​ដែល​ត្រូវ​បាន​គេ​ដាក់​នៅ​ឡើយ ព្រោះ​ថ្ងៃ​របស់​សាសន៍​យូដា ការ​រៀបចំ​ផ្នូរ​នៅ​ក្បែរ​នោះ​ដាក់​នៅ​ទី​បញ្ចប់​ជំពូក (យ៉ូហាន ១៩:២៣-៤២)។</w:t>
      </w:r>
    </w:p>
    <w:p w14:paraId="13A9896E" w14:textId="77777777" w:rsidR="00F90BDC" w:rsidRDefault="00F90BDC"/>
    <w:p w14:paraId="6A09EF7D" w14:textId="77777777" w:rsidR="00F90BDC" w:rsidRDefault="00F90BDC"/>
    <w:p w14:paraId="1A3586E6" w14:textId="77777777" w:rsidR="00F90BDC" w:rsidRDefault="00F90BDC">
      <w:r xmlns:w="http://schemas.openxmlformats.org/wordprocessingml/2006/main">
        <w:t xml:space="preserve">យ៉ូហាន 19:1 លោក​ពីឡាត​ក៏​ចាប់​លោក​យេស៊ូ ហើយ​វាយ​លោក។</w:t>
      </w:r>
    </w:p>
    <w:p w14:paraId="1284DC08" w14:textId="77777777" w:rsidR="00F90BDC" w:rsidRDefault="00F90BDC"/>
    <w:p w14:paraId="0DF9D469" w14:textId="77777777" w:rsidR="00F90BDC" w:rsidRDefault="00F90BDC">
      <w:r xmlns:w="http://schemas.openxmlformats.org/wordprocessingml/2006/main">
        <w:t xml:space="preserve">លោកពីឡាតវាយលោកយេស៊ូ។</w:t>
      </w:r>
    </w:p>
    <w:p w14:paraId="445667C8" w14:textId="77777777" w:rsidR="00F90BDC" w:rsidRDefault="00F90BDC"/>
    <w:p w14:paraId="41D840DE" w14:textId="77777777" w:rsidR="00F90BDC" w:rsidRDefault="00F90BDC">
      <w:r xmlns:w="http://schemas.openxmlformats.org/wordprocessingml/2006/main">
        <w:t xml:space="preserve">1: ព្រះយេស៊ូវបានស៊ូទ្រាំនឹងការរងទុក្ខដែលមិនអាចនឹកស្មានដល់សម្រាប់ការសង្គ្រោះរបស់យើង។</w:t>
      </w:r>
    </w:p>
    <w:p w14:paraId="203D5CFE" w14:textId="77777777" w:rsidR="00F90BDC" w:rsidRDefault="00F90BDC"/>
    <w:p w14:paraId="6D2535AB" w14:textId="77777777" w:rsidR="00F90BDC" w:rsidRDefault="00F90BDC">
      <w:r xmlns:w="http://schemas.openxmlformats.org/wordprocessingml/2006/main">
        <w:t xml:space="preserve">2: អំណាចនៃសេចក្ដីស្រឡាញ់របស់ព្រះយេស៊ូបង្ហាញដោយឆន្ទៈរបស់ទ្រង់ក្នុងការទទួលយកទុក្ខវេទនាមកលើខ្លួនគាត់។</w:t>
      </w:r>
    </w:p>
    <w:p w14:paraId="4788C034" w14:textId="77777777" w:rsidR="00F90BDC" w:rsidRDefault="00F90BDC"/>
    <w:p w14:paraId="6442780F" w14:textId="77777777" w:rsidR="00F90BDC" w:rsidRDefault="00F90BDC">
      <w:r xmlns:w="http://schemas.openxmlformats.org/wordprocessingml/2006/main">
        <w:t xml:space="preserve">1: អេសាយ 53: 5 - "ប៉ុន្តែគាត់ត្រូវបានចាក់ដោយអំពើរំលងរបស់យើងគាត់ត្រូវបានកំទេចដោយអំពើទុច្ចរិតរបស់យើង; ការដាក់ទណ្ឌកម្មដែលនាំឱ្យយើងមានសន្តិភាពគឺនៅលើគាត់ហើយដោយរបួសរបស់គាត់យើងបានជាសះស្បើយ" ។</w:t>
      </w:r>
    </w:p>
    <w:p w14:paraId="6504CA3D" w14:textId="77777777" w:rsidR="00F90BDC" w:rsidRDefault="00F90BDC"/>
    <w:p w14:paraId="03CF6A7E" w14:textId="77777777" w:rsidR="00F90BDC" w:rsidRDefault="00F90BDC">
      <w:r xmlns:w="http://schemas.openxmlformats.org/wordprocessingml/2006/main">
        <w:t xml:space="preserve">2:1 ពេត្រុស 2:24 - «ទ្រង់​ផ្ទាល់​បាន​ផ្ទុក​អំពើ​បាប​របស់​យើង​នៅ​លើ​រូប​កាយ​របស់​គាត់​នៅ​លើ​ឈើ​ឆ្កាង, ដូច្នេះ​យើង​អាច​នឹង​ស្លាប់​ដើម្បី​អំពើ​បាប ហើយ​រស់​នៅ​សម្រាប់​សេចក្ដី​សុចរិត; ដោយ​សារ​របួស​របស់​គាត់​អ្នក​បាន​ជា​សះស្បើយ​»។</w:t>
      </w:r>
    </w:p>
    <w:p w14:paraId="47351F91" w14:textId="77777777" w:rsidR="00F90BDC" w:rsidRDefault="00F90BDC"/>
    <w:p w14:paraId="5C08D591" w14:textId="77777777" w:rsidR="00F90BDC" w:rsidRDefault="00F90BDC">
      <w:r xmlns:w="http://schemas.openxmlformats.org/wordprocessingml/2006/main">
        <w:t xml:space="preserve">យ៉ូហាន 19:2 ពួក​ទាហាន​យក​មកុដ​បន្លា​មក​ដាក់​លើ​ព្រះ‌សិរសា ហើយ​ពាក់​អាវ​ពណ៌​ស្វាយ​ដល់​លោក។</w:t>
      </w:r>
    </w:p>
    <w:p w14:paraId="59F5F7FC" w14:textId="77777777" w:rsidR="00F90BDC" w:rsidRDefault="00F90BDC"/>
    <w:p w14:paraId="4C37765B" w14:textId="77777777" w:rsidR="00F90BDC" w:rsidRDefault="00F90BDC">
      <w:r xmlns:w="http://schemas.openxmlformats.org/wordprocessingml/2006/main">
        <w:t xml:space="preserve">វគ្គ​នេះ​ពិពណ៌នា​អំពី​ទាហាន​ដែល​ពាក់​មកុដ​ព្រះយេស៊ូវ​ដោយ​មកុដ​បន្លា និង​អាវ​ពណ៌​ស្វាយ។</w:t>
      </w:r>
    </w:p>
    <w:p w14:paraId="06C46BE9" w14:textId="77777777" w:rsidR="00F90BDC" w:rsidRDefault="00F90BDC"/>
    <w:p w14:paraId="386C7DDF" w14:textId="77777777" w:rsidR="00F90BDC" w:rsidRDefault="00F90BDC">
      <w:r xmlns:w="http://schemas.openxmlformats.org/wordprocessingml/2006/main">
        <w:t xml:space="preserve">1. មកុដនៃបន្លា៖ និមិត្តសញ្ញានៃភាពរាបទាប និងការរងទុក្ខ</w:t>
      </w:r>
    </w:p>
    <w:p w14:paraId="35259EA4" w14:textId="77777777" w:rsidR="00F90BDC" w:rsidRDefault="00F90BDC"/>
    <w:p w14:paraId="7F43D01E" w14:textId="77777777" w:rsidR="00F90BDC" w:rsidRDefault="00F90BDC">
      <w:r xmlns:w="http://schemas.openxmlformats.org/wordprocessingml/2006/main">
        <w:t xml:space="preserve">2. ការពាក់អាវផាយនៃសេចក្តីសុចរិតៈ ជាឧទាហរណ៍ដែលត្រូវធ្វើតាម</w:t>
      </w:r>
    </w:p>
    <w:p w14:paraId="6794073B" w14:textId="77777777" w:rsidR="00F90BDC" w:rsidRDefault="00F90BDC"/>
    <w:p w14:paraId="34E657D9" w14:textId="77777777" w:rsidR="00F90BDC" w:rsidRDefault="00F90BDC">
      <w:r xmlns:w="http://schemas.openxmlformats.org/wordprocessingml/2006/main">
        <w:t xml:space="preserve">1. ភីលីព 2:5-8 - «ចូរ​មាន​ចិត្ត​គំនិត​នេះ​ក្នុង​ចំណោម​អ្នក​រាល់​គ្នា​ក្នុង​ព្រះ​គ្រីស្ទ​យេស៊ូវ ដែល​ទោះ​ជា​ទ្រង់​មាន​រូប​រាង​ជា​ព្រះ​ក៏​ដោយ មិន​បាន​រាប់​ថា​សមភាព​នឹង​ព្រះ​ជា​របស់​ដែល​ត្រូវ​ចាប់​នោះ​ទេ តែ​បាន​ដក​ខ្លួន​ចេញ ដោយ​យក​ទម្រង់​ជា​អ្នក​បម្រើ កើត​ក្នុង​ភាព​ដូច​មនុស្ស។ ហើយ​ត្រូវ​បាន​គេ​រក​ឃើញ​ក្នុង​រូប​រាង​ជា​មនុស្ស លោក​បាន​បន្ទាប​ខ្លួន​ដោយ​ការ​ស្តាប់​បង្គាប់​រហូត​ដល់​ស្លាប់ សូម្បី​តែ​ការ​ស្លាប់​នៅ​លើ​ឈើ​ឆ្កាង»។</w:t>
      </w:r>
    </w:p>
    <w:p w14:paraId="03C4EB83" w14:textId="77777777" w:rsidR="00F90BDC" w:rsidRDefault="00F90BDC"/>
    <w:p w14:paraId="348BC59A" w14:textId="77777777" w:rsidR="00F90BDC" w:rsidRDefault="00F90BDC">
      <w:r xmlns:w="http://schemas.openxmlformats.org/wordprocessingml/2006/main">
        <w:t xml:space="preserve">២. រ៉ូម ៥:៨ - «ប៉ុន្តែ ព្រះ​ទ្រង់​បង្ហាញ​សេចក្ដី​ស្រឡាញ់​របស់​ទ្រង់​ចំពោះ​យើង ក្នុង​កាល​ដែល​យើង​នៅ​ជា​មនុស្ស​មាន​បាប នោះ​ព្រះ​គ្រីស្ទ​បាន​សុគត​ជំនួស​យើង»។</w:t>
      </w:r>
    </w:p>
    <w:p w14:paraId="71286395" w14:textId="77777777" w:rsidR="00F90BDC" w:rsidRDefault="00F90BDC"/>
    <w:p w14:paraId="358145A3" w14:textId="77777777" w:rsidR="00F90BDC" w:rsidRDefault="00F90BDC">
      <w:r xmlns:w="http://schemas.openxmlformats.org/wordprocessingml/2006/main">
        <w:t xml:space="preserve">យ៉ូហាន 19:3 ព្រះអង្គ​មាន​ព្រះបន្ទូល​ថា៖ «សូម​ជំរាប​សួរ​ស្ដេច​សាសន៍​យូដា! គេវាយគាត់ដោយដៃរបស់ពួកគេ។</w:t>
      </w:r>
    </w:p>
    <w:p w14:paraId="3B595774" w14:textId="77777777" w:rsidR="00F90BDC" w:rsidRDefault="00F90BDC"/>
    <w:p w14:paraId="6D7CE3CA" w14:textId="77777777" w:rsidR="00F90BDC" w:rsidRDefault="00F90BDC">
      <w:r xmlns:w="http://schemas.openxmlformats.org/wordprocessingml/2006/main">
        <w:t xml:space="preserve">លោកពីឡាតបានសួរបណ្ដាជនថា តើត្រូវដោះលែងព្រះយេស៊ូឬអត់ ហើយពួកគេស្រែកឱ្យគេឆ្កាងព្រះអង្គ។ បន្ទាប់​មក លោក​ពីឡាត​បាន​ចំអក​មើល​ងាយ​លោក​យេស៊ូ​ដោយ​និយាយ​ថា៖ «សូម​ជម្រាប​សួរ​ស្ដេច​សាសន៍​យូដា!»។ ហ្វូងមនុស្សវាយលោកដោយដៃរបស់ពួកគេ។</w:t>
      </w:r>
    </w:p>
    <w:p w14:paraId="6B3BB6BD" w14:textId="77777777" w:rsidR="00F90BDC" w:rsidRDefault="00F90BDC"/>
    <w:p w14:paraId="6CDE6253" w14:textId="77777777" w:rsidR="00F90BDC" w:rsidRDefault="00F90BDC">
      <w:r xmlns:w="http://schemas.openxmlformats.org/wordprocessingml/2006/main">
        <w:t xml:space="preserve">1. ការរងទុក្ខ និងការលះបង់របស់ព្រះយេស៊ូវ</w:t>
      </w:r>
    </w:p>
    <w:p w14:paraId="2A6EF91F" w14:textId="77777777" w:rsidR="00F90BDC" w:rsidRDefault="00F90BDC"/>
    <w:p w14:paraId="7E57F48C" w14:textId="77777777" w:rsidR="00F90BDC" w:rsidRDefault="00F90BDC">
      <w:r xmlns:w="http://schemas.openxmlformats.org/wordprocessingml/2006/main">
        <w:t xml:space="preserve">2. អំណាចនៃហ្វូងមនុស្ស</w:t>
      </w:r>
    </w:p>
    <w:p w14:paraId="0F4D9A58" w14:textId="77777777" w:rsidR="00F90BDC" w:rsidRDefault="00F90BDC"/>
    <w:p w14:paraId="2F26E2A2" w14:textId="77777777" w:rsidR="00F90BDC" w:rsidRDefault="00F90BDC">
      <w:r xmlns:w="http://schemas.openxmlformats.org/wordprocessingml/2006/main">
        <w:t xml:space="preserve">1. អេសាយ 53:7-8 គាត់ត្រូវបានគេសង្កត់សង្កិន និងរងទុក្ខ ប៉ុន្តែគាត់មិនបានបើកមាត់របស់គាត់ទេ។ គាត់​ត្រូវ​បាន​គេ​នាំ​ទៅ​ដូច​ជា​កូន​ចៀម​ទៅ​សំឡាប់ ហើយ​ដូច​ជា​ចៀម​នៅ​ចំពោះ​មុខ​អ្នក​កាត់​រោម​នៅ​ស្ងៀម ដូច្នេះ​គាត់​មិន​បាន​បើក​មាត់​របស់​គាត់​ឡើយ។</w:t>
      </w:r>
    </w:p>
    <w:p w14:paraId="01D13154" w14:textId="77777777" w:rsidR="00F90BDC" w:rsidRDefault="00F90BDC"/>
    <w:p w14:paraId="515E1A23" w14:textId="77777777" w:rsidR="00F90BDC" w:rsidRDefault="00F90BDC">
      <w:r xmlns:w="http://schemas.openxmlformats.org/wordprocessingml/2006/main">
        <w:t xml:space="preserve">2. ម៉ាថាយ 26:67-68 បន្ទាប់មក គេស្ដោះទឹកមាត់ដាក់មុខគាត់ ហើយវាយគាត់ដោយកណ្តាប់ដៃរបស់ពួកគេ។ អ្នក​ខ្លះ​ទៀត​ទះ​កំផ្លៀង​គាត់ ហើយ​និយាយ​ថា​៖ ​«​ព្រះ​មែស៊ី​អើយ ចូរ​ទាយ​មក​យើង​ខ្ញុំ​ចុះ! អ្នកណាវាយអ្នក?”</w:t>
      </w:r>
    </w:p>
    <w:p w14:paraId="221D9A85" w14:textId="77777777" w:rsidR="00F90BDC" w:rsidRDefault="00F90BDC"/>
    <w:p w14:paraId="64BD96B6" w14:textId="77777777" w:rsidR="00F90BDC" w:rsidRDefault="00F90BDC">
      <w:r xmlns:w="http://schemas.openxmlformats.org/wordprocessingml/2006/main">
        <w:t xml:space="preserve">យ៉ូហាន 19:4 លោក​ពីឡាត​ក៏​ចេញ​ទៅ​ម្ដង​ទៀត ហើយ​មាន​ប្រសាសន៍​ទៅ​គេ​ថា៖ «មើល៍ ខ្ញុំ​នាំ​គាត់​មក​ឯ​អ្នក​រាល់​គ្នា ដើម្បី​ឲ្យ​អ្នក​រាល់​គ្នា​ដឹង​ថា ខ្ញុំ​មិន​ឃើញ​គាត់​មាន​កំហុស​អ្វី​សោះ»។</w:t>
      </w:r>
    </w:p>
    <w:p w14:paraId="584BBF60" w14:textId="77777777" w:rsidR="00F90BDC" w:rsidRDefault="00F90BDC"/>
    <w:p w14:paraId="6CF997FE" w14:textId="77777777" w:rsidR="00F90BDC" w:rsidRDefault="00F90BDC">
      <w:r xmlns:w="http://schemas.openxmlformats.org/wordprocessingml/2006/main">
        <w:t xml:space="preserve">ក្រោយ​ពី​ឃើញ​លោក​ពីឡាត់​មិន​បាន​ប្រព្រឹត្ត​កំហុស​អ្វី​សោះ ក៏​នាំ​លោក​ចេញ​ទៅ​កាន់​ហ្វូង​មនុស្ស ដើម្បី​ឲ្យ​ពួក​គេ​បាន​ដឹង​អំពី​ភាព​គ្មាន​ទោស​របស់​លោក។</w:t>
      </w:r>
    </w:p>
    <w:p w14:paraId="3E48EE79" w14:textId="77777777" w:rsidR="00F90BDC" w:rsidRDefault="00F90BDC"/>
    <w:p w14:paraId="0EF173E6" w14:textId="77777777" w:rsidR="00F90BDC" w:rsidRDefault="00F90BDC">
      <w:r xmlns:w="http://schemas.openxmlformats.org/wordprocessingml/2006/main">
        <w:t xml:space="preserve">1. ភាពគ្មានទោសពៃរ៍របស់ព្រះយេស៊ូ៖ របៀបដែលទង្វើរបស់ពីឡាត់និយាយខ្លាំងជាងពាក្យសម្ដី</w:t>
      </w:r>
    </w:p>
    <w:p w14:paraId="5FF7ED29" w14:textId="77777777" w:rsidR="00F90BDC" w:rsidRDefault="00F90BDC"/>
    <w:p w14:paraId="455216FC" w14:textId="77777777" w:rsidR="00F90BDC" w:rsidRDefault="00F90BDC">
      <w:r xmlns:w="http://schemas.openxmlformats.org/wordprocessingml/2006/main">
        <w:t xml:space="preserve">2. អំណាចនៃការយល់ដឹង៖ សមត្ថភាពរបស់លោកពីឡាត់ក្នុងការទទួលស្គាល់ភាពគ្មានកំហុស</w:t>
      </w:r>
    </w:p>
    <w:p w14:paraId="79489A42" w14:textId="77777777" w:rsidR="00F90BDC" w:rsidRDefault="00F90BDC"/>
    <w:p w14:paraId="7152D893" w14:textId="77777777" w:rsidR="00F90BDC" w:rsidRDefault="00F90BDC">
      <w:r xmlns:w="http://schemas.openxmlformats.org/wordprocessingml/2006/main">
        <w:t xml:space="preserve">1. អេសាយ 53:9 - គាត់ត្រូវបានគេដាក់ផ្នូរជាមួយមនុស្សអាក្រក់ ហើយជាមួយនឹងអ្នកមាននៅក្នុងការស្លាប់របស់គាត់ ទោះជាគាត់មិនបានធ្វើអំពើហឹង្សា ឬមានការបោកបញ្ឆោតនៅក្នុងមាត់របស់គាត់ក៏ដោយ។</w:t>
      </w:r>
    </w:p>
    <w:p w14:paraId="124B7053" w14:textId="77777777" w:rsidR="00F90BDC" w:rsidRDefault="00F90BDC"/>
    <w:p w14:paraId="7320C96F" w14:textId="77777777" w:rsidR="00F90BDC" w:rsidRDefault="00F90BDC">
      <w:r xmlns:w="http://schemas.openxmlformats.org/wordprocessingml/2006/main">
        <w:t xml:space="preserve">2. ម៉ាថាយ 27:11-14 - ព្រះយេស៊ូ​បាន​ឈរ​នៅ​ចំពោះ​មុខ​ទេសាភិបាល, ហើយ​អភិបាល​បាន​សួរ​គាត់​ថា, «តើ​អ្នក​ជា​ស្ដេច​របស់​សាសន៍​យូដា? ព្រះយេស៊ូ​មាន​ព្រះបន្ទូល​ថា៖ «អ្នក​បាន​និយាយ​ដូច្នេះ»។ ប៉ុន្តែ ពេល​លោក​ត្រូវ​ពួក​នាយក​បូជាចារ្យ និង​ពួក​ព្រឹទ្ធាចារ្យ​ចោទ​ប្រកាន់ គាត់​មិន​បាន​ឆ្លើយ​តប​ឡើយ។ លោក​ពីឡាត​មាន​ប្រសាសន៍​ទៅ​គាត់​ថា៖ «តើ​អ្នក​មិន​បាន​ឮ​ពាក្យ​ប៉ុន្មាន​ម៉ាត់​ដែល​គេ​ធ្វើ​បន្ទាល់​ទាស់​នឹង​អ្នក​ឬ?»។ ប៉ុន្តែ​គាត់​មិន​ឆ្លើយ សូម្បី​តែ​មួយ​ម៉ាត់​សោះ ធ្វើ​ឱ្យ​អភិបាល​មាន​ការ​ងឿង​ឆ្ងល់​ជា​ខ្លាំង។</w:t>
      </w:r>
    </w:p>
    <w:p w14:paraId="4BDCAAC0" w14:textId="77777777" w:rsidR="00F90BDC" w:rsidRDefault="00F90BDC"/>
    <w:p w14:paraId="6B8F524D" w14:textId="77777777" w:rsidR="00F90BDC" w:rsidRDefault="00F90BDC">
      <w:r xmlns:w="http://schemas.openxmlformats.org/wordprocessingml/2006/main">
        <w:t xml:space="preserve">យ៉ូហាន 19:5 បន្ទាប់​មក ព្រះ‌យេស៊ូ​យាង​ចេញ​មក ដោយ​ពាក់​មកុដ​បន្លា និង​អាវ​ពណ៌​ស្វាយ។ លោក​ពីឡាត​មាន​ប្រសាសន៍​ទៅ​គេ​ថា៖ «មើល​ចុះ!</w:t>
      </w:r>
    </w:p>
    <w:p w14:paraId="745549E8" w14:textId="77777777" w:rsidR="00F90BDC" w:rsidRDefault="00F90BDC"/>
    <w:p w14:paraId="070145E4" w14:textId="77777777" w:rsidR="00F90BDC" w:rsidRDefault="00F90BDC">
      <w:r xmlns:w="http://schemas.openxmlformats.org/wordprocessingml/2006/main">
        <w:t xml:space="preserve">វគ្គ​នេះ​ប្រាប់​អំពី​ព្រះយេស៊ូវ​ដែល​ត្រូវ​បាន​គេ​បង្ហាញ​នៅ​ចំពោះ​មុខ​លោក​ពីឡាត់​ពាក់​មកុដ​បន្លា និង​អាវ​ពណ៌​ស្វាយ។</w:t>
      </w:r>
    </w:p>
    <w:p w14:paraId="56E2F200" w14:textId="77777777" w:rsidR="00F90BDC" w:rsidRDefault="00F90BDC"/>
    <w:p w14:paraId="5B6AD05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"ការបន្ទាបខ្លួនរបស់ព្រះគ្រីស្ទ៖ ការឱបក្រសោបការរងទុក្ខរបស់ព្រះយេស៊ូវ"</w:t>
      </w:r>
    </w:p>
    <w:p w14:paraId="2BC7EB2E" w14:textId="77777777" w:rsidR="00F90BDC" w:rsidRDefault="00F90BDC"/>
    <w:p w14:paraId="2F961F6D" w14:textId="77777777" w:rsidR="00F90BDC" w:rsidRDefault="00F90BDC">
      <w:r xmlns:w="http://schemas.openxmlformats.org/wordprocessingml/2006/main">
        <w:t xml:space="preserve">2. "ព្រះមហាក្សត្រនៃព្រះគ្រីស្ទ: ស្តេចក្នុងចំណោមមនុស្ស"</w:t>
      </w:r>
    </w:p>
    <w:p w14:paraId="2D4058AA" w14:textId="77777777" w:rsidR="00F90BDC" w:rsidRDefault="00F90BDC"/>
    <w:p w14:paraId="189630DA" w14:textId="77777777" w:rsidR="00F90BDC" w:rsidRDefault="00F90BDC">
      <w:r xmlns:w="http://schemas.openxmlformats.org/wordprocessingml/2006/main">
        <w:t xml:space="preserve">1. អេសាយ 53:3-5 - គាត់ត្រូវបានមនុស្សមើលងាយ និងបដិសេធដោយមនុស្ស ជាមនុស្សដែលមានទុក្ខព្រួយ ហើយស្គាល់ពីទុក្ខព្រួយ។ ហើយ​យើង​បាន​លាក់​មុខ​របស់​យើង​ពី​ទ្រង់​ដូច​ជា​វា; ទ្រង់​ត្រូវ​គេ​មើលងាយ ហើយ​យើង​មិន​បាន​គោរព​ទ្រង់​ឡើយ។</w:t>
      </w:r>
    </w:p>
    <w:p w14:paraId="54DCCC6C" w14:textId="77777777" w:rsidR="00F90BDC" w:rsidRDefault="00F90BDC"/>
    <w:p w14:paraId="359B3209" w14:textId="77777777" w:rsidR="00F90BDC" w:rsidRDefault="00F90BDC">
      <w:r xmlns:w="http://schemas.openxmlformats.org/wordprocessingml/2006/main">
        <w:t xml:space="preserve">ភីលីព ២:៥-៨ - ចូរ​ឲ្យ​គំនិត​នេះ​នៅ​ក្នុង​អ្នក​រាល់​គ្នា​ដែល​នៅ​ក្នុង​ព្រះ​គ្រីស្ទ​យេស៊ូវ​ផង ដែល​ក្នុង​រូប​រាង​នៃ​ព្រះ មិន​បាន​ចាត់​ទុក​ការ​ប្លន់​នេះ​ថា​ស្មើ​នឹង​ព្រះ​ទេ ប៉ុន្តែ​បាន​ធ្វើ​ឲ្យ​ខ្លួន​ឯង​គ្មាន​កេរ្តិ៍​ឈ្មោះ​ដោយ​ទទួល​យក។ ទម្រង់​នៃ​អ្នក​បម្រើ ហើយ​មក​ក្នុង​ភាព​ដូច​មនុស្ស។ ហើយត្រូវបានគេរកឃើញថាជាបុរស ទ្រង់បានបន្ទាបអង្គទ្រង់ ហើយបានស្តាប់បង្គាប់រហូតដល់ស្លាប់ សូម្បីតែការស្លាប់នៃឈើឆ្កាង។</w:t>
      </w:r>
    </w:p>
    <w:p w14:paraId="1DDB6534" w14:textId="77777777" w:rsidR="00F90BDC" w:rsidRDefault="00F90BDC"/>
    <w:p w14:paraId="04C63EE1" w14:textId="77777777" w:rsidR="00F90BDC" w:rsidRDefault="00F90BDC">
      <w:r xmlns:w="http://schemas.openxmlformats.org/wordprocessingml/2006/main">
        <w:t xml:space="preserve">យ៉ូហាន 19:6 ពេល​ដែល​ពួក​នាយក​បូជា‌ចារ្យ និង​ពួក​មន្ត្រី​បាន​ឃើញ​គាត់ ក៏​ស្រែក​ឡើង​ថា៖ «ឆ្កាង​គាត់​ទៅ ឆ្កាង​គាត់​ទៅ»។ ពីឡាត​មាន​ប្រសាសន៍​ទៅ​គេ​ថា៖ «អ្នក​រាល់​គ្នា​យក​គាត់​ទៅ​ឆ្កាង​ទៅ ដ្បិត​ខ្ញុំ​មិន​ឃើញ​គាត់​មាន​កំហុស​អ្វី​សោះ»។</w:t>
      </w:r>
    </w:p>
    <w:p w14:paraId="4467000D" w14:textId="77777777" w:rsidR="00F90BDC" w:rsidRDefault="00F90BDC"/>
    <w:p w14:paraId="3E79C30C" w14:textId="77777777" w:rsidR="00F90BDC" w:rsidRDefault="00F90BDC">
      <w:r xmlns:w="http://schemas.openxmlformats.org/wordprocessingml/2006/main">
        <w:t xml:space="preserve">ពួក​នាយក​បូជាចារ្យ និង​ពួក​មន្ត្រី​បាន​ទាមទារ​ឲ្យ​គេ​ឆ្កាង​ព្រះយេស៊ូ ប៉ុន្តែ​ពីឡាត​មិន​បាន​រក​ឃើញ​កំហុស​អ្វី​ឡើយ។</w:t>
      </w:r>
    </w:p>
    <w:p w14:paraId="603C7268" w14:textId="77777777" w:rsidR="00F90BDC" w:rsidRDefault="00F90BDC"/>
    <w:p w14:paraId="09FDF1D3" w14:textId="77777777" w:rsidR="00F90BDC" w:rsidRDefault="00F90BDC">
      <w:r xmlns:w="http://schemas.openxmlformats.org/wordprocessingml/2006/main">
        <w:t xml:space="preserve">1. The Innocent Jesus: ការឆ្លុះបញ្ចាំងអំពីការរងទុក្ខរបស់មនុស្សគ្មានកំហុស</w:t>
      </w:r>
    </w:p>
    <w:p w14:paraId="6E32F0A9" w14:textId="77777777" w:rsidR="00F90BDC" w:rsidRDefault="00F90BDC"/>
    <w:p w14:paraId="33476866" w14:textId="77777777" w:rsidR="00F90BDC" w:rsidRDefault="00F90BDC">
      <w:r xmlns:w="http://schemas.openxmlformats.org/wordprocessingml/2006/main">
        <w:t xml:space="preserve">2. ការស្វែងរកកំហុសនៅក្នុងព្រះយេស៊ូវ: ពិនិត្យមើលតម្រូវការរបស់បូជាចារ្យសម្រាប់ការឆ្កាង</w:t>
      </w:r>
    </w:p>
    <w:p w14:paraId="557CE533" w14:textId="77777777" w:rsidR="00F90BDC" w:rsidRDefault="00F90BDC"/>
    <w:p w14:paraId="3371AEB1" w14:textId="77777777" w:rsidR="00F90BDC" w:rsidRDefault="00F90BDC">
      <w:r xmlns:w="http://schemas.openxmlformats.org/wordprocessingml/2006/main">
        <w:t xml:space="preserve">1. អេសាយ 53:4-5 - ប្រាកដណាស់ ទ្រង់បានកើតទុក្ខព្រួយរបស់យើង ហើយបានផ្ទុកនូវទុក្ខសោករបស់យើង តែយើងនៅតែគោរពទ្រង់ដែលត្រូវគេវាយដំ វាយដំ និងរងទុក្ខ។ ប៉ុន្តែគាត់បានរងរបួសដោយសារការរំលងរបស់យើង គាត់ត្រូវបានជាំដោយសារអំពើទុច្ចរិតរបស់យើង៖ ការប្រៀនប្រដៅនៃសន្តិភាពរបស់យើងបានមកលើគាត់។ ហើយជាមួយនឹងស្នាមឆ្នូតរបស់គាត់ យើងបានជាសះស្បើយ។</w:t>
      </w:r>
    </w:p>
    <w:p w14:paraId="2B479BFC" w14:textId="77777777" w:rsidR="00F90BDC" w:rsidRDefault="00F90BDC"/>
    <w:p w14:paraId="7537EAA9" w14:textId="77777777" w:rsidR="00F90BDC" w:rsidRDefault="00F90BDC">
      <w:r xmlns:w="http://schemas.openxmlformats.org/wordprocessingml/2006/main">
        <w:t xml:space="preserve">2. រ៉ូម 5:8 - ប៉ុន្តែព្រះបានសរសើរសេចក្តីស្រឡាញ់របស់ទ្រង់ចំពោះយើង ដោយក្នុងនោះ កាលដែលយើងនៅមានបាបនៅឡើយ ព្រះគ្រីស្ទបានសុគតជំនួសយើង។</w:t>
      </w:r>
    </w:p>
    <w:p w14:paraId="7D32469C" w14:textId="77777777" w:rsidR="00F90BDC" w:rsidRDefault="00F90BDC"/>
    <w:p w14:paraId="0CCBBA33" w14:textId="77777777" w:rsidR="00F90BDC" w:rsidRDefault="00F90BDC">
      <w:r xmlns:w="http://schemas.openxmlformats.org/wordprocessingml/2006/main">
        <w:t xml:space="preserve">យ៉ូហាន 19:7 ជន​ជាតិ​យូដា​ទូល​ព្រះអង្គ​ថា៖ «យើង​ខ្ញុំ​មាន​ច្បាប់ ហើយ​តាម​ច្បាប់​របស់​យើង គាត់​ត្រូវ​តែ​ស្លាប់ ព្រោះ​គាត់​បាន​តាំង​ខ្លួន​គាត់​ជា​បុត្រ​របស់​ព្រះ។</w:t>
      </w:r>
    </w:p>
    <w:p w14:paraId="7EB2DCD0" w14:textId="77777777" w:rsidR="00F90BDC" w:rsidRDefault="00F90BDC"/>
    <w:p w14:paraId="2ECE10CC" w14:textId="77777777" w:rsidR="00F90BDC" w:rsidRDefault="00F90BDC">
      <w:r xmlns:w="http://schemas.openxmlformats.org/wordprocessingml/2006/main">
        <w:t xml:space="preserve">ជន​ជាតិ​យូដា​បាន​ប្រកាស​ថា ព្រះ​យេស៊ូ​ត្រូវ​សុគត​តាម​ច្បាប់​របស់​ពួក​គេ ដូច​ទ្រង់​បាន​ប្រកាស​ថា​ទ្រង់​ជា​ព្រះរាជបុត្រា​នៃ​ព្រះ។</w:t>
      </w:r>
    </w:p>
    <w:p w14:paraId="3267380E" w14:textId="77777777" w:rsidR="00F90BDC" w:rsidRDefault="00F90BDC"/>
    <w:p w14:paraId="3CDE31AD" w14:textId="77777777" w:rsidR="00F90BDC" w:rsidRDefault="00F90BDC">
      <w:r xmlns:w="http://schemas.openxmlformats.org/wordprocessingml/2006/main">
        <w:t xml:space="preserve">1. ការបដិសេធភាពទេវភាពរបស់ព្រះយេស៊ូវ៖ ផលវិបាកនៃការមិនជឿ</w:t>
      </w:r>
    </w:p>
    <w:p w14:paraId="3324835A" w14:textId="77777777" w:rsidR="00F90BDC" w:rsidRDefault="00F90BDC"/>
    <w:p w14:paraId="1ACFF4CE" w14:textId="77777777" w:rsidR="00F90BDC" w:rsidRDefault="00F90BDC">
      <w:r xmlns:w="http://schemas.openxmlformats.org/wordprocessingml/2006/main">
        <w:t xml:space="preserve">2. អំណាចនៃសេចក្តីជំនឿ៖ ការជឿលើព្រះយេស៊ូវជាព្រះរាជបុត្រានៃព្រះ</w:t>
      </w:r>
    </w:p>
    <w:p w14:paraId="36EF45E6" w14:textId="77777777" w:rsidR="00F90BDC" w:rsidRDefault="00F90BDC"/>
    <w:p w14:paraId="145951D6" w14:textId="77777777" w:rsidR="00F90BDC" w:rsidRDefault="00F90BDC">
      <w:r xmlns:w="http://schemas.openxmlformats.org/wordprocessingml/2006/main">
        <w:t xml:space="preserve">1. អេសាយ 53:3-6 - គាត់ត្រូវបានមនុស្សមើលងាយ ហើយបដិសេធដោយបុរស ជាមនុស្សដែលមានទុក្ខព្រួយ ហើយស្គាល់ពីទុក្ខព្រួយ។ ហើយ​ដូច​ជា​អ្នក​ដែល​គេ​លាក់​មុខ គាត់​ត្រូវ​បាន​គេ​មើលងាយ ហើយ​យើង​មិន​គោរព​គាត់​ទេ។</w:t>
      </w:r>
    </w:p>
    <w:p w14:paraId="41A54AF2" w14:textId="77777777" w:rsidR="00F90BDC" w:rsidRDefault="00F90BDC"/>
    <w:p w14:paraId="7D38F556" w14:textId="77777777" w:rsidR="00F90BDC" w:rsidRDefault="00F90BDC">
      <w:r xmlns:w="http://schemas.openxmlformats.org/wordprocessingml/2006/main">
        <w:t xml:space="preserve">យ៉ូហាន 3:16-17 - ដ្បិតព្រះជាម្ចាស់ទ្រង់ស្រឡាញ់លោកីយ៍ណាស់ បានជាទ្រង់បានប្រទានព្រះរាជបុត្រាតែមួយរបស់ទ្រង់ ដើម្បីឲ្យអ្នកណាដែលជឿលើទ្រង់ មិនត្រូវវិនាសឡើយ តែមានជីវិតអស់កល្បជានិច្ច។ ដ្បិតព្រះជាម្ចាស់មិនបានចាត់ព្រះរាជបុត្រារបស់ព្រះអង្គមកក្នុងពិភពលោក ដើម្បីកាត់ទោសលោកីយ៍ទេ គឺដើម្បីសង្គ្រោះលោកីយ៍ តាមរយៈព្រះអង្គ។</w:t>
      </w:r>
    </w:p>
    <w:p w14:paraId="0D28D2C4" w14:textId="77777777" w:rsidR="00F90BDC" w:rsidRDefault="00F90BDC"/>
    <w:p w14:paraId="722A59AE" w14:textId="77777777" w:rsidR="00F90BDC" w:rsidRDefault="00F90BDC">
      <w:r xmlns:w="http://schemas.openxmlformats.org/wordprocessingml/2006/main">
        <w:t xml:space="preserve">យ៉ូហាន 19:8 កាល​ពីឡាត​បាន​ឮ​ពាក្យ​នោះ គាត់​កាន់​តែ​ភ័យ​ខ្លាច។</w:t>
      </w:r>
    </w:p>
    <w:p w14:paraId="5DBF560E" w14:textId="77777777" w:rsidR="00F90BDC" w:rsidRDefault="00F90BDC"/>
    <w:p w14:paraId="10553C05" w14:textId="77777777" w:rsidR="00F90BDC" w:rsidRDefault="00F90BDC">
      <w:r xmlns:w="http://schemas.openxmlformats.org/wordprocessingml/2006/main">
        <w:t xml:space="preserve">ពីឡាត់​មាន​ការ​ព្រួយ​បារម្ភ​យ៉ាង​ខ្លាំង​ចំពោះ​ពាក្យ​របស់​លោក​យេស៊ូ។</w:t>
      </w:r>
    </w:p>
    <w:p w14:paraId="30EC32A1" w14:textId="77777777" w:rsidR="00F90BDC" w:rsidRDefault="00F90BDC"/>
    <w:p w14:paraId="705F27C5" w14:textId="77777777" w:rsidR="00F90BDC" w:rsidRDefault="00F90BDC">
      <w:r xmlns:w="http://schemas.openxmlformats.org/wordprocessingml/2006/main">
        <w:t xml:space="preserve">1. ការភ័យខ្លាចនៃមនុស្សមិនស្គាល់: ការស្វែងយល់ពីព្រះបន្ទូលរបស់ព្រះយេស៊ូវទៅកាន់លោកពីឡាត</w:t>
      </w:r>
    </w:p>
    <w:p w14:paraId="0D85B63E" w14:textId="77777777" w:rsidR="00F90BDC" w:rsidRDefault="00F90BDC"/>
    <w:p w14:paraId="5DAD1DCC" w14:textId="77777777" w:rsidR="00F90BDC" w:rsidRDefault="00F90BDC">
      <w:r xmlns:w="http://schemas.openxmlformats.org/wordprocessingml/2006/main">
        <w:t xml:space="preserve">2. អំណាចនៃសេចក្តីជំនឿ៖ ការយល់ដឹងពីការឆ្លើយតបរបស់ពីឡាត់ចំពោះព្រះយេស៊ូវ</w:t>
      </w:r>
    </w:p>
    <w:p w14:paraId="555CFA91" w14:textId="77777777" w:rsidR="00F90BDC" w:rsidRDefault="00F90BDC"/>
    <w:p w14:paraId="6B05763F" w14:textId="77777777" w:rsidR="00F90BDC" w:rsidRDefault="00F90BDC">
      <w:r xmlns:w="http://schemas.openxmlformats.org/wordprocessingml/2006/main">
        <w:t xml:space="preserve">ឆ្លង-</w:t>
      </w:r>
    </w:p>
    <w:p w14:paraId="4B964C77" w14:textId="77777777" w:rsidR="00F90BDC" w:rsidRDefault="00F90BDC"/>
    <w:p w14:paraId="60005B8D" w14:textId="77777777" w:rsidR="00F90BDC" w:rsidRDefault="00F90BDC">
      <w:r xmlns:w="http://schemas.openxmlformats.org/wordprocessingml/2006/main">
        <w:t xml:space="preserve">1. ម៉ាថាយ 27:22-26 - ការជួបរបស់លោកពីឡាត់ជាមួយព្រះយេស៊ូវមុនពេលការឆ្កាង</w:t>
      </w:r>
    </w:p>
    <w:p w14:paraId="08C526C3" w14:textId="77777777" w:rsidR="00F90BDC" w:rsidRDefault="00F90BDC"/>
    <w:p w14:paraId="0E6CC7F5" w14:textId="77777777" w:rsidR="00F90BDC" w:rsidRDefault="00F90BDC">
      <w:r xmlns:w="http://schemas.openxmlformats.org/wordprocessingml/2006/main">
        <w:t xml:space="preserve">2. ហេព្រើរ 11:1-3 - ជំនឿរបស់អ្នកដែលបានទៅមុនយើង</w:t>
      </w:r>
    </w:p>
    <w:p w14:paraId="7E3FAF8F" w14:textId="77777777" w:rsidR="00F90BDC" w:rsidRDefault="00F90BDC"/>
    <w:p w14:paraId="6C3EEB92" w14:textId="77777777" w:rsidR="00F90BDC" w:rsidRDefault="00F90BDC">
      <w:r xmlns:w="http://schemas.openxmlformats.org/wordprocessingml/2006/main">
        <w:t xml:space="preserve">យ៉ូហាន 19:9 រួច​ក៏​ចូល​ទៅ​ក្នុង​សាល​ជំនុំ​ជម្រះ​ម្ដង​ទៀត ហើយ​ទូល​សួរ​ព្រះ​យេស៊ូ​ថា៖ «តើ​អ្នក​នៅ​ឯ​ណា? ប៉ុន្តែ លោក​យេស៊ូ​មិន​បាន​ឆ្លើយ​តប​ទេ។</w:t>
      </w:r>
    </w:p>
    <w:p w14:paraId="44E02C29" w14:textId="77777777" w:rsidR="00F90BDC" w:rsidRDefault="00F90BDC"/>
    <w:p w14:paraId="670AFEED" w14:textId="77777777" w:rsidR="00F90BDC" w:rsidRDefault="00F90BDC">
      <w:r xmlns:w="http://schemas.openxmlformats.org/wordprocessingml/2006/main">
        <w:t xml:space="preserve">លោក​ពីឡាត​សួរ​លោក​យេស៊ូ​ថា​លោក​មក​ពី​ណា ប៉ុន្តែ​លោក​យេស៊ូ​មិន​បាន​ឆ្លើយ​ទេ។</w:t>
      </w:r>
    </w:p>
    <w:p w14:paraId="2BE2C8BA" w14:textId="77777777" w:rsidR="00F90BDC" w:rsidRDefault="00F90BDC"/>
    <w:p w14:paraId="363B605C" w14:textId="77777777" w:rsidR="00F90BDC" w:rsidRDefault="00F90BDC">
      <w:r xmlns:w="http://schemas.openxmlformats.org/wordprocessingml/2006/main">
        <w:t xml:space="preserve">1. អំណាចនៃភាពស្ងៀមស្ងាត់ - ការស្វែងយល់ពីសារៈសំខាន់នៃភាពស្ងៀមស្ងាត់របស់ព្រះយេស៊ូវ នៅចំពោះមុខសំណួររបស់លោកពីឡាត់។</w:t>
      </w:r>
    </w:p>
    <w:p w14:paraId="1EEC8CA1" w14:textId="77777777" w:rsidR="00F90BDC" w:rsidRDefault="00F90BDC"/>
    <w:p w14:paraId="73DBC2D8" w14:textId="77777777" w:rsidR="00F90BDC" w:rsidRDefault="00F90BDC">
      <w:r xmlns:w="http://schemas.openxmlformats.org/wordprocessingml/2006/main">
        <w:t xml:space="preserve">2. ជំនឿក្នុងការប្រឈមមុខនឹងទុក្ខលំបាក - ពិនិត្យមើលកម្លាំងនៃសេចក្តីជំនឿរបស់ព្រះយេស៊ូវនៅពេលប្រឈមមុខនឹងការសួរពីពីឡាត់។</w:t>
      </w:r>
    </w:p>
    <w:p w14:paraId="50CEC7D0" w14:textId="77777777" w:rsidR="00F90BDC" w:rsidRDefault="00F90BDC"/>
    <w:p w14:paraId="27D44D68" w14:textId="77777777" w:rsidR="00F90BDC" w:rsidRDefault="00F90BDC">
      <w:r xmlns:w="http://schemas.openxmlformats.org/wordprocessingml/2006/main">
        <w:t xml:space="preserve">១.សុភាសិត ១៧:២៨ - សូម្បី​តែ​មនុស្ស​ល្ងីល្ងើ​ដែល​នៅ​ស្ងៀម ក៏​ចាត់​ទុក​ថា​មាន​ប្រាជ្ញា។ ពេល​គាត់​បិទ​បបូរមាត់ គាត់​ត្រូវ​បាន​គេ​ចាត់​ទុក​ថា​ជា​មនុស្ស​ឆ្លាត។</w:t>
      </w:r>
    </w:p>
    <w:p w14:paraId="16AA5644" w14:textId="77777777" w:rsidR="00F90BDC" w:rsidRDefault="00F90BDC"/>
    <w:p w14:paraId="1FBC2D1F" w14:textId="77777777" w:rsidR="00F90BDC" w:rsidRDefault="00F90BDC">
      <w:r xmlns:w="http://schemas.openxmlformats.org/wordprocessingml/2006/main">
        <w:t xml:space="preserve">2. ម៉ាថាយ 27:12-14 - នៅពេលដែលគាត់ត្រូវបានពួកនាយកបូជាចារ្យ និងពួកព្រឹទ្ធាចារ្យចោទប្រកាន់គាត់ គាត់មិនបានឆ្លើយទេ។ លោក​ពីឡាត​សួរ​គាត់​ថា៖ «តើ​អ្នក​មិន​ឮ​សក្ខីកម្ម​ដែល​គេ​កំពុង​តែ​ប្រឆាំង​នឹង​អ្នក​ទេ?»។ ប៉ុន្តែ លោក​យេស៊ូ​មិន​បាន​ឆ្លើយ​តប​សូម្បី​តែ​ការ​ចោទ​ប្រកាន់​តែ​មួយ​ប៉ុណ្ណោះ—ចំពោះ​ការ​ភ្ញាក់ផ្អើល​យ៉ាង​ខ្លាំង​របស់​អភិបាល។</w:t>
      </w:r>
    </w:p>
    <w:p w14:paraId="111BBD81" w14:textId="77777777" w:rsidR="00F90BDC" w:rsidRDefault="00F90BDC"/>
    <w:p w14:paraId="7041BD06" w14:textId="77777777" w:rsidR="00F90BDC" w:rsidRDefault="00F90BDC">
      <w:r xmlns:w="http://schemas.openxmlformats.org/wordprocessingml/2006/main">
        <w:t xml:space="preserve">យ៉ូហាន 19:10 លោក​ពីឡាត​មាន​ប្រសាសន៍​ទៅ​គាត់​ថា៖ «អ្នក​មិន​និយាយ​ជាមួយ​ខ្ញុំ​ឬ? តើ​អ្នក​មិន​ដឹង​ថា​ខ្ញុំ​មាន​អំណាច​ឆ្កាង​អ្នក ហើយ​មាន​អំណាច​ដោះលែង​អ្នក​ឬ?</w:t>
      </w:r>
    </w:p>
    <w:p w14:paraId="24FD941B" w14:textId="77777777" w:rsidR="00F90BDC" w:rsidRDefault="00F90BDC"/>
    <w:p w14:paraId="2F278C47" w14:textId="77777777" w:rsidR="00F90BDC" w:rsidRDefault="00F90BDC">
      <w:r xmlns:w="http://schemas.openxmlformats.org/wordprocessingml/2006/main">
        <w:t xml:space="preserve">លោកពីឡាតសួរព្រះយេស៊ូ ដោយសួរថាតើគាត់ដឹងអំពីអំណាចដែលពីឡាតត្រូវឆ្កាងឬដោះលែងគាត់។</w:t>
      </w:r>
    </w:p>
    <w:p w14:paraId="1B3D49AD" w14:textId="77777777" w:rsidR="00F90BDC" w:rsidRDefault="00F90BDC"/>
    <w:p w14:paraId="1940291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អំណាចនៃជម្រើស: ការសិក្សាអំពីរបៀបដែលព្រះយេស៊ូវបានឆ្លើយតបទៅនឹងសំណួររបស់លោកពីឡាត់</w:t>
      </w:r>
    </w:p>
    <w:p w14:paraId="4D746C5B" w14:textId="77777777" w:rsidR="00F90BDC" w:rsidRDefault="00F90BDC"/>
    <w:p w14:paraId="066DD094" w14:textId="77777777" w:rsidR="00F90BDC" w:rsidRDefault="00F90BDC">
      <w:r xmlns:w="http://schemas.openxmlformats.org/wordprocessingml/2006/main">
        <w:t xml:space="preserve">2. កម្លាំងពិត៖ ពិនិត្យមើលការឆ្លើយតបរបស់ព្រះយេស៊ូចំពោះលោកពីឡាត់ពេលប្រឈមមុខនឹងទុក្ខលំបាកដ៏ធំ</w:t>
      </w:r>
    </w:p>
    <w:p w14:paraId="3DE7785C" w14:textId="77777777" w:rsidR="00F90BDC" w:rsidRDefault="00F90BDC"/>
    <w:p w14:paraId="74013CE8" w14:textId="77777777" w:rsidR="00F90BDC" w:rsidRDefault="00F90BDC">
      <w:r xmlns:w="http://schemas.openxmlformats.org/wordprocessingml/2006/main">
        <w:t xml:space="preserve">1. ម៉ាថាយ 27:11-26 - អន្តរកម្មរបស់ពីឡាត់ជាមួយពួកនាយកបូជាចារ្យ និងហ្វូងមនុស្ស ក៏ដូចជាការសម្រេចចិត្តរបស់គាត់ក្នុងការឆ្កាងព្រះយេស៊ូ។</w:t>
      </w:r>
    </w:p>
    <w:p w14:paraId="6E8A882A" w14:textId="77777777" w:rsidR="00F90BDC" w:rsidRDefault="00F90BDC"/>
    <w:p w14:paraId="5396A513" w14:textId="77777777" w:rsidR="00F90BDC" w:rsidRDefault="00F90BDC">
      <w:r xmlns:w="http://schemas.openxmlformats.org/wordprocessingml/2006/main">
        <w:t xml:space="preserve">ភីលីព ២:៥​-​៨ - អាកប្បកិរិយា​របស់​លោក​យេស៊ូ​ចំពោះ​ការ​បន្ទាប​ខ្លួន និង​ការ​ស្តាប់​បង្គាប់​ពេល​ប្រឈម​មុខ​នឹង​ការ​រងទុក្ខ។</w:t>
      </w:r>
    </w:p>
    <w:p w14:paraId="5547A072" w14:textId="77777777" w:rsidR="00F90BDC" w:rsidRDefault="00F90BDC"/>
    <w:p w14:paraId="37E30763" w14:textId="77777777" w:rsidR="00F90BDC" w:rsidRDefault="00F90BDC">
      <w:r xmlns:w="http://schemas.openxmlformats.org/wordprocessingml/2006/main">
        <w:t xml:space="preserve">យ៉ូហាន 19:11 ព្រះយេស៊ូ​មាន​ព្រះបន្ទូល​តប​ថា៖ «អ្នក​មិន​អាច​មាន​អំណាច​អ្វី​ប្រឆាំង​នឹង​ខ្ញុំ​បាន​ឡើយ លើក​លែង​តែ​វា​បាន​ប្រទាន​មក​អ្នក​ពី​ស្ថាន​លើ​ប៉ុណ្ណោះ ហេតុ​ដូច្នេះ​ហើយ​បាន​ជា​អ្នក​ដែល​ប្រគល់​ខ្ញុំ​ឲ្យ​អ្នក​មាន​បាប​ធំ​ជាង។</w:t>
      </w:r>
    </w:p>
    <w:p w14:paraId="1B9F2FDE" w14:textId="77777777" w:rsidR="00F90BDC" w:rsidRDefault="00F90BDC"/>
    <w:p w14:paraId="44FC1564" w14:textId="77777777" w:rsidR="00F90BDC" w:rsidRDefault="00F90BDC">
      <w:r xmlns:w="http://schemas.openxmlformats.org/wordprocessingml/2006/main">
        <w:t xml:space="preserve">លោក​យេស៊ូ​បង្ហាញ​ថា​អធិបតេយ្យភាព​របស់​ព្រះ​គឺ​ធំ​ជាង​អំណាច​នៅ​លើ​ផែនដី។</w:t>
      </w:r>
    </w:p>
    <w:p w14:paraId="15CD6A95" w14:textId="77777777" w:rsidR="00F90BDC" w:rsidRDefault="00F90BDC"/>
    <w:p w14:paraId="047E9406" w14:textId="77777777" w:rsidR="00F90BDC" w:rsidRDefault="00F90BDC">
      <w:r xmlns:w="http://schemas.openxmlformats.org/wordprocessingml/2006/main">
        <w:t xml:space="preserve">1. ព្រះតែងតែគ្រប់គ្រង</w:t>
      </w:r>
    </w:p>
    <w:p w14:paraId="07015F02" w14:textId="77777777" w:rsidR="00F90BDC" w:rsidRDefault="00F90BDC"/>
    <w:p w14:paraId="5AA68560" w14:textId="77777777" w:rsidR="00F90BDC" w:rsidRDefault="00F90BDC">
      <w:r xmlns:w="http://schemas.openxmlformats.org/wordprocessingml/2006/main">
        <w:t xml:space="preserve">2. អំពើបាបនៃការក្បត់</w:t>
      </w:r>
    </w:p>
    <w:p w14:paraId="41578FD0" w14:textId="77777777" w:rsidR="00F90BDC" w:rsidRDefault="00F90BDC"/>
    <w:p w14:paraId="5734F388" w14:textId="77777777" w:rsidR="00F90BDC" w:rsidRDefault="00F90BDC">
      <w:r xmlns:w="http://schemas.openxmlformats.org/wordprocessingml/2006/main">
        <w:t xml:space="preserve">1. រ៉ូម 13:1 “សូមឲ្យព្រលឹងទាំងអស់ចុះចូលនឹងអំណាចដ៏ខ្ពង់ខ្ពស់ ដ្បិតគ្មានអំណាចណាក្រៅពីព្រះទេ អំណាចទាំងឡាយដែលត្រូវបានតែងតាំងដោយព្រះ”។</w:t>
      </w:r>
    </w:p>
    <w:p w14:paraId="256F817F" w14:textId="77777777" w:rsidR="00F90BDC" w:rsidRDefault="00F90BDC"/>
    <w:p w14:paraId="41C7BDDA" w14:textId="77777777" w:rsidR="00F90BDC" w:rsidRDefault="00F90BDC">
      <w:r xmlns:w="http://schemas.openxmlformats.org/wordprocessingml/2006/main">
        <w:t xml:space="preserve">2. សុភាសិត 17:15 “អ្នក​ណា​ដែល​ប្រោស​មនុស្ស​អាក្រក់ និង​អ្នក​ណា​ដែល​កាត់​ទោស​មនុស្ស​សុចរិត សូម្បី​តែ​អ្នក​ទាំង​ពីរ​ក៏​គួរ​ស្អប់​ខ្ពើម​ចំពោះ​ព្រះ‌អម្ចាស់”។</w:t>
      </w:r>
    </w:p>
    <w:p w14:paraId="26CB306F" w14:textId="77777777" w:rsidR="00F90BDC" w:rsidRDefault="00F90BDC"/>
    <w:p w14:paraId="5C0DDCCD" w14:textId="77777777" w:rsidR="00F90BDC" w:rsidRDefault="00F90BDC">
      <w:r xmlns:w="http://schemas.openxmlformats.org/wordprocessingml/2006/main">
        <w:t xml:space="preserve">យ៉ូហាន 19:12 តាំង​ពី​ពេល​នោះ​មក លោក​ពីឡាត​បាន​ស្វែង​រក​ការ​ដោះ​លែង​លោក ប៉ុន្តែ ជន​ជាតិ​យូដា​បាន​ស្រែក​ឡើង​ថា៖ «ប្រសិន​បើ​អ្នក​អនុញ្ញាត​ឲ្យ​អ្នក​នេះ​ទៅ អ្នក​មិន​មែន​ជា​សម្លាញ់​របស់​សេសារ​ទេ អ្នក​ណា​ដែល​តាំង​ខ្លួន​ជា​ស្ដេច​គឺ​និយាយ​ប្រឆាំង​នឹង​សេសារ។</w:t>
      </w:r>
    </w:p>
    <w:p w14:paraId="1ADC9372" w14:textId="77777777" w:rsidR="00F90BDC" w:rsidRDefault="00F90BDC"/>
    <w:p w14:paraId="1B113044" w14:textId="77777777" w:rsidR="00F90BDC" w:rsidRDefault="00F90BDC">
      <w:r xmlns:w="http://schemas.openxmlformats.org/wordprocessingml/2006/main">
        <w:t xml:space="preserve">ជន​ជាតិ​យូដា​កំពុង​ព្យាយាម​ដាក់​សម្ពាធ​ពីឡាត់​ឲ្យ​កាត់​ទោស​លោក​យេស៊ូ​ឲ្យ​ប្រហារ​ជីវិត ដោយ​អះអាង​ថា​បើ​គាត់​ដោះលែង​គាត់​វិញ គាត់​នឹង​មិន​ធ្វើ​ជា​មិត្ត​របស់​សេសារ​ឡើយ។</w:t>
      </w:r>
    </w:p>
    <w:p w14:paraId="7D756EDA" w14:textId="77777777" w:rsidR="00F90BDC" w:rsidRDefault="00F90BDC"/>
    <w:p w14:paraId="1D2A8C58" w14:textId="77777777" w:rsidR="00F90BDC" w:rsidRDefault="00F90BDC">
      <w:r xmlns:w="http://schemas.openxmlformats.org/wordprocessingml/2006/main">
        <w:t xml:space="preserve">1. យើង​គួរ​តែ​ព្យាយាម​ស្មោះ​ត្រង់​ចំពោះ​អ្នក​ដែល​មាន​អំណាច មិន​ថា​ត្រូវ​ចំណាយ​អ្វី​ឡើយ។</w:t>
      </w:r>
    </w:p>
    <w:p w14:paraId="0456DC39" w14:textId="77777777" w:rsidR="00F90BDC" w:rsidRDefault="00F90BDC"/>
    <w:p w14:paraId="134B186E" w14:textId="77777777" w:rsidR="00F90BDC" w:rsidRDefault="00F90BDC">
      <w:r xmlns:w="http://schemas.openxmlformats.org/wordprocessingml/2006/main">
        <w:t xml:space="preserve">2. យើងគួរតែទទួលស្គាល់អំណាចនៃសម្ពាធពីមិត្តភ័ក្តិ និងរបៀបដែលវាអាចមានឥទ្ធិពលលើការសម្រេចចិត្តរបស់យើង។</w:t>
      </w:r>
    </w:p>
    <w:p w14:paraId="42F4DD65" w14:textId="77777777" w:rsidR="00F90BDC" w:rsidRDefault="00F90BDC"/>
    <w:p w14:paraId="46DE56B0" w14:textId="77777777" w:rsidR="00F90BDC" w:rsidRDefault="00F90BDC">
      <w:r xmlns:w="http://schemas.openxmlformats.org/wordprocessingml/2006/main">
        <w:t xml:space="preserve">1. រ៉ូម 13:1-7 - សូមអោយព្រលឹងទាំងអស់ចុះចូលនឹងអំណាចដ៏ខ្ពង់ខ្ពស់។ ដ្បិត​គ្មាន​អំណាច​អ្វី​ក្រៅ​ពី​ព្រះ​ឡើយ អំណាច​ដែល​ត្រូវ​បាន​តែងតាំង​ឡើង​ពី​ព្រះ។</w:t>
      </w:r>
    </w:p>
    <w:p w14:paraId="5AB08676" w14:textId="77777777" w:rsidR="00F90BDC" w:rsidRDefault="00F90BDC"/>
    <w:p w14:paraId="4123459E" w14:textId="77777777" w:rsidR="00F90BDC" w:rsidRDefault="00F90BDC">
      <w:r xmlns:w="http://schemas.openxmlformats.org/wordprocessingml/2006/main">
        <w:t xml:space="preserve">2. សុភាសិត 29:25 - ការ​ខ្លាច​មនុស្ស​នាំ​មក​នូវ​អន្ទាក់ ប៉ុន្តែ​អ្នក​ណា​ដែល​ទុក​ចិត្ត​លើ​ព្រះ‌អម្ចាស់​នឹង​បាន​សុខ។</w:t>
      </w:r>
    </w:p>
    <w:p w14:paraId="013295B2" w14:textId="77777777" w:rsidR="00F90BDC" w:rsidRDefault="00F90BDC"/>
    <w:p w14:paraId="0CA5723C" w14:textId="77777777" w:rsidR="00F90BDC" w:rsidRDefault="00F90BDC">
      <w:r xmlns:w="http://schemas.openxmlformats.org/wordprocessingml/2006/main">
        <w:t xml:space="preserve">យ៉ូហាន 19:13 កាល​ពីឡាត​ឮ​ដូច្នេះ គាត់​ក៏​នាំ​ព្រះ‌យេស៊ូ​ចេញ​មក ហើយ​គង់​នៅ​ទី​ជំនុំ​ជម្រះ​នៅ​កន្លែង​មួយ​ដែល​ហៅ​ថា ផ្លូវ​ថ្នល់ ប៉ុន្តែ​តាម​ភាសា​ហេព្រើរ គឺ​កាបាថា។</w:t>
      </w:r>
    </w:p>
    <w:p w14:paraId="421C0D7D" w14:textId="77777777" w:rsidR="00F90BDC" w:rsidRDefault="00F90BDC"/>
    <w:p w14:paraId="493E4166" w14:textId="77777777" w:rsidR="00F90BDC" w:rsidRDefault="00F90BDC">
      <w:r xmlns:w="http://schemas.openxmlformats.org/wordprocessingml/2006/main">
        <w:t xml:space="preserve">ព្រះយេស៊ូ​ត្រូវ​បាន​នាំ​មក​ចំពោះ​មុខ​លោក​ពីឡាត់ ហើយ​គង់​នៅ​ក្នុង​សាល​ជំនុំ​ជម្រះ​នៅ​ក្រុង​កាបាថា។</w:t>
      </w:r>
    </w:p>
    <w:p w14:paraId="745FC510" w14:textId="77777777" w:rsidR="00F90BDC" w:rsidRDefault="00F90BDC"/>
    <w:p w14:paraId="1917DCF1" w14:textId="77777777" w:rsidR="00F90BDC" w:rsidRDefault="00F90BDC">
      <w:r xmlns:w="http://schemas.openxmlformats.org/wordprocessingml/2006/main">
        <w:t xml:space="preserve">1: ហេតុអ្វីបានជាព្រះយេស៊ូវជាចៅក្រមដ៏សុចរិត</w:t>
      </w:r>
    </w:p>
    <w:p w14:paraId="4383D335" w14:textId="77777777" w:rsidR="00F90BDC" w:rsidRDefault="00F90BDC"/>
    <w:p w14:paraId="334A60EF" w14:textId="77777777" w:rsidR="00F90BDC" w:rsidRDefault="00F90BDC">
      <w:r xmlns:w="http://schemas.openxmlformats.org/wordprocessingml/2006/main">
        <w:t xml:space="preserve">២៖ អំណាចនៃសិទ្ធិអំណាចរបស់លោកពីឡាត</w:t>
      </w:r>
    </w:p>
    <w:p w14:paraId="47759202" w14:textId="77777777" w:rsidR="00F90BDC" w:rsidRDefault="00F90BDC"/>
    <w:p w14:paraId="046F20C2" w14:textId="77777777" w:rsidR="00F90BDC" w:rsidRDefault="00F90BDC">
      <w:r xmlns:w="http://schemas.openxmlformats.org/wordprocessingml/2006/main">
        <w:t xml:space="preserve">១៖ អេភេសូរ ២:២-៣ ដែល​អ្នក​រាល់​គ្នា​ធ្លាប់​ដើរ​តាម​ដំណើរ​នៃ​លោកីយ៍​នេះ យោង​តាម​ព្រះអង្គម្ចាស់​នៃ​អំណាច​នៃ​អាកាស គឺ​ជា​វិញ្ញាណ​ដែល​ធ្វើ​ការ​នៅ​ក្នុង​ពួក​មនុស្ស​មិន​ស្តាប់​បង្គាប់។</w:t>
      </w:r>
    </w:p>
    <w:p w14:paraId="364877A3" w14:textId="77777777" w:rsidR="00F90BDC" w:rsidRDefault="00F90BDC"/>
    <w:p w14:paraId="152274CB" w14:textId="77777777" w:rsidR="00F90BDC" w:rsidRDefault="00F90BDC">
      <w:r xmlns:w="http://schemas.openxmlformats.org/wordprocessingml/2006/main">
        <w:t xml:space="preserve">អេសាយ 53:5 ប៉ុន្តែ គាត់​បាន​រង​របួស​ដោយ​សារ​អំពើ​រំលង​របស់​យើង គាត់​ត្រូវ​របួស​ដោយ​សារ​អំពើ​ទុច្ចរិត​របស់​យើង ការប្រៀនប្រដៅ </w:t>
      </w:r>
      <w:r xmlns:w="http://schemas.openxmlformats.org/wordprocessingml/2006/main">
        <w:lastRenderedPageBreak xmlns:w="http://schemas.openxmlformats.org/wordprocessingml/2006/main"/>
      </w:r>
      <w:r xmlns:w="http://schemas.openxmlformats.org/wordprocessingml/2006/main">
        <w:t xml:space="preserve">នៃសន្តិភាពរបស់យើងបានមកលើគាត់។ ហើយជាមួយនឹងស្នាមឆ្នូតរបស់គាត់ យើងបានជាសះស្បើយ។</w:t>
      </w:r>
    </w:p>
    <w:p w14:paraId="65E75BA5" w14:textId="77777777" w:rsidR="00F90BDC" w:rsidRDefault="00F90BDC"/>
    <w:p w14:paraId="77B3C937" w14:textId="77777777" w:rsidR="00F90BDC" w:rsidRDefault="00F90BDC">
      <w:r xmlns:w="http://schemas.openxmlformats.org/wordprocessingml/2006/main">
        <w:t xml:space="preserve">យ៉ូហាន 19:14 ពេល​នោះ​ជា​ថ្ងៃ​រៀប​ចំ​បុណ្យ​រំលង ហើយ​ប្រហែល​ជា​ម៉ោង​ទី​ប្រាំមួយ គាត់​ក៏​មាន​ប្រសាសន៍​ទៅ​កាន់​ជន​ជាតិ​យូដា​ថា៖ «មើល​ចុះ!</w:t>
      </w:r>
    </w:p>
    <w:p w14:paraId="473B41FC" w14:textId="77777777" w:rsidR="00F90BDC" w:rsidRDefault="00F90BDC"/>
    <w:p w14:paraId="475F35E4" w14:textId="77777777" w:rsidR="00F90BDC" w:rsidRDefault="00F90BDC">
      <w:r xmlns:w="http://schemas.openxmlformats.org/wordprocessingml/2006/main">
        <w:t xml:space="preserve">នៅ​ថ្ងៃ​រៀបចំ​បុណ្យ​ចម្លង ព្រះ​យេស៊ូ​បាន​ប្រកាស​ប្រាប់​ជន​ជាតិ​យូដា​ថា ទ្រង់​ជា​ស្ដេច​របស់​ពួក​គេ។</w:t>
      </w:r>
    </w:p>
    <w:p w14:paraId="2AA34166" w14:textId="77777777" w:rsidR="00F90BDC" w:rsidRDefault="00F90BDC"/>
    <w:p w14:paraId="5410AA2A" w14:textId="77777777" w:rsidR="00F90BDC" w:rsidRDefault="00F90BDC">
      <w:r xmlns:w="http://schemas.openxmlformats.org/wordprocessingml/2006/main">
        <w:t xml:space="preserve">1. ស្ដេចនៃស្ដេច: ព្រះយេស៊ូវជាព្រះមេស្ស៊ី</w:t>
      </w:r>
    </w:p>
    <w:p w14:paraId="1E5CEB5F" w14:textId="77777777" w:rsidR="00F90BDC" w:rsidRDefault="00F90BDC"/>
    <w:p w14:paraId="6DBE5461" w14:textId="77777777" w:rsidR="00F90BDC" w:rsidRDefault="00F90BDC">
      <w:r xmlns:w="http://schemas.openxmlformats.org/wordprocessingml/2006/main">
        <w:t xml:space="preserve">2. ទ្រង់មានព្រះជន្មរស់ឡើងវិញ៖ ការរស់ឡើងវិញរបស់ព្រះយេស៊ូវ និងការគ្រងរាជ្យរបស់ទ្រង់</w:t>
      </w:r>
    </w:p>
    <w:p w14:paraId="39B80845" w14:textId="77777777" w:rsidR="00F90BDC" w:rsidRDefault="00F90BDC"/>
    <w:p w14:paraId="642222CB" w14:textId="77777777" w:rsidR="00F90BDC" w:rsidRDefault="00F90BDC">
      <w:r xmlns:w="http://schemas.openxmlformats.org/wordprocessingml/2006/main">
        <w:t xml:space="preserve">1. អេសាយ 9:6-7 - សម្រាប់យើងរាល់គ្នាមានកូនមួយបានកើតមកយើង កូនប្រុសមួយត្រូវបានផ្តល់ឱ្យ: ហើយរដ្ឋាភិបាលនឹងនៅលើស្មារបស់គាត់: ហើយឈ្មោះរបស់គាត់នឹងត្រូវបានគេហៅថាអស្ចារ្យ, ទីប្រឹក្សា, ព្រះដ៏ខ្លាំងពូកែ, ព្រះវរបិតាអស់កល្បជានិច្ច។ , ព្រះអង្គម្ចាស់នៃសន្តិភាព។</w:t>
      </w:r>
    </w:p>
    <w:p w14:paraId="0C9DBCE3" w14:textId="77777777" w:rsidR="00F90BDC" w:rsidRDefault="00F90BDC"/>
    <w:p w14:paraId="1A63FC9A" w14:textId="77777777" w:rsidR="00F90BDC" w:rsidRDefault="00F90BDC">
      <w:r xmlns:w="http://schemas.openxmlformats.org/wordprocessingml/2006/main">
        <w:t xml:space="preserve">2. វិវរណៈ 19:16 - ហើយ​នៅ​លើ​អាវ​កាក់ និង​លើ​ភ្លៅ​របស់​គាត់​មាន​សរសេរ​ព្រះ​នាម​ថា “ស្ដេច​នៃ​អស់​ទាំង​ស្ដេច និង​ជា​ព្រះ‌អម្ចាស់​នៃ​ព្រះ‌អម្ចាស់។</w:t>
      </w:r>
    </w:p>
    <w:p w14:paraId="08DE52E6" w14:textId="77777777" w:rsidR="00F90BDC" w:rsidRDefault="00F90BDC"/>
    <w:p w14:paraId="541F08D0" w14:textId="77777777" w:rsidR="00F90BDC" w:rsidRDefault="00F90BDC">
      <w:r xmlns:w="http://schemas.openxmlformats.org/wordprocessingml/2006/main">
        <w:t xml:space="preserve">យ៉ូហាន 19:15 ប៉ុន្តែ​គេ​ស្រែក​ឡើង​ថា ចូរ​ចេញ​ទៅ​ជា​មួយ​នឹង​គាត់ ហើយ​ឆ្កាង​គាត់​ទៅ។ លោកពីឡាតសួរពួកគេថា៖ «តើខ្ញុំត្រូវឆ្កាងស្តេចរបស់អ្នកឬ? ពួក​នាយក​បូជាចារ្យ​ឆ្លើយ​ថា៖ «យើង​គ្មាន​ស្ដេច​ក្រៅ​ពី​សេសារ»។</w:t>
      </w:r>
    </w:p>
    <w:p w14:paraId="45A1E370" w14:textId="77777777" w:rsidR="00F90BDC" w:rsidRDefault="00F90BDC"/>
    <w:p w14:paraId="6E9F0B4A" w14:textId="77777777" w:rsidR="00F90BDC" w:rsidRDefault="00F90BDC">
      <w:r xmlns:w="http://schemas.openxmlformats.org/wordprocessingml/2006/main">
        <w:t xml:space="preserve">ពួក​នាយក​បូជាចារ្យ​បដិសេធ​មិន​ទទួល​យក​ព្រះ​យេស៊ូ​ជា​ស្ដេច​របស់​ពួក​គេ ហើយ​ផ្ទុយ​ទៅ​វិញ​បាន​ប្រកាស​ថា ពួក​គេ​មាន​តែ​សេសារ​ជា​អ្នក​គ្រប់​គ្រង​ប៉ុណ្ណោះ។</w:t>
      </w:r>
    </w:p>
    <w:p w14:paraId="6680FA49" w14:textId="77777777" w:rsidR="00F90BDC" w:rsidRDefault="00F90BDC"/>
    <w:p w14:paraId="7D0EABA4" w14:textId="77777777" w:rsidR="00F90BDC" w:rsidRDefault="00F90BDC">
      <w:r xmlns:w="http://schemas.openxmlformats.org/wordprocessingml/2006/main">
        <w:t xml:space="preserve">1. "គ្រោះថ្នាក់នៃការបដិសេធព្រះយេស៊ូវជាស្តេច"</w:t>
      </w:r>
    </w:p>
    <w:p w14:paraId="36DBACB6" w14:textId="77777777" w:rsidR="00F90BDC" w:rsidRDefault="00F90BDC"/>
    <w:p w14:paraId="247D9EF5" w14:textId="77777777" w:rsidR="00F90BDC" w:rsidRDefault="00F90BDC">
      <w:r xmlns:w="http://schemas.openxmlformats.org/wordprocessingml/2006/main">
        <w:t xml:space="preserve">2. "តម្លៃនៃការបដិសេធសិទ្ធិអំណាចរបស់ព្រះយេស៊ូ"</w:t>
      </w:r>
    </w:p>
    <w:p w14:paraId="0247D282" w14:textId="77777777" w:rsidR="00F90BDC" w:rsidRDefault="00F90BDC"/>
    <w:p w14:paraId="18636CDE" w14:textId="77777777" w:rsidR="00F90BDC" w:rsidRDefault="00F90BDC">
      <w:r xmlns:w="http://schemas.openxmlformats.org/wordprocessingml/2006/main">
        <w:t xml:space="preserve">1. ម៉ាថាយ 27:22-23 - «នៅពេលនោះគេមានអ្នកទោសម្នាក់ឈ្មោះបារ៉ាបាស។ ហេតុនេះហើយបានជាពេលគេជួបជុំគ្នា លោកពីឡាតសួរពួកគេថា៖ «តើអ្នករាល់គ្នានឹងដោះលែងអ្នកណា?»។ ?</w:t>
      </w:r>
    </w:p>
    <w:p w14:paraId="39543780" w14:textId="77777777" w:rsidR="00F90BDC" w:rsidRDefault="00F90BDC"/>
    <w:p w14:paraId="6EE1F27A" w14:textId="77777777" w:rsidR="00F90BDC" w:rsidRDefault="00F90BDC">
      <w:r xmlns:w="http://schemas.openxmlformats.org/wordprocessingml/2006/main">
        <w:t xml:space="preserve">2. យ៉ូហាន 18:33-38 - «បន្ទាប់​មក លោក​ពីឡាត​ចូល​ទៅ​ក្នុង​សាល​ជំនុំ​ជម្រះ​ម្ដង​ទៀត ហើយ​ហៅ​លោក​យេស៊ូ​ទៅ​សួរ​ថា៖ «តើ​អ្នក​ជា​ស្ដេច​សាសន៍​យូដា​មែន​ឬ?»។ ប្រាប់​អ្នក​ពី​ខ្ញុំ​ឬ? លោក​ពីឡាត់​ឆ្លើយ​ថា ខ្ញុំ​ជា​សាសន៍​យូដា​ឬ​អី ប្រជាជាតិ​របស់​អ្នក និង​ពួក​នាយក​បូជាចារ្យ​បាន​ប្រគល់​អ្នក​មក​ឲ្យ​ខ្ញុំ តើ​អ្នក​បាន​ធ្វើ​អ្វី?»។</w:t>
      </w:r>
    </w:p>
    <w:p w14:paraId="6D202F60" w14:textId="77777777" w:rsidR="00F90BDC" w:rsidRDefault="00F90BDC"/>
    <w:p w14:paraId="06C655DD" w14:textId="77777777" w:rsidR="00F90BDC" w:rsidRDefault="00F90BDC">
      <w:r xmlns:w="http://schemas.openxmlformats.org/wordprocessingml/2006/main">
        <w:t xml:space="preserve">យ៉ូហាន 19:16 ដូច្នេះ​ហើយ​បាន​ប្រគល់​គាត់​ទៅ​ឲ្យ​គេ​ឆ្កាង។ គេ​ចាប់​ព្រះយេស៊ូ​នាំ​ព្រះអង្គ​ទៅ។</w:t>
      </w:r>
    </w:p>
    <w:p w14:paraId="01D8A6A0" w14:textId="77777777" w:rsidR="00F90BDC" w:rsidRDefault="00F90BDC"/>
    <w:p w14:paraId="6F7D0976" w14:textId="77777777" w:rsidR="00F90BDC" w:rsidRDefault="00F90BDC">
      <w:r xmlns:w="http://schemas.openxmlformats.org/wordprocessingml/2006/main">
        <w:t xml:space="preserve">ទាហានរ៉ូម៉ាំងបានយកព្រះយេស៊ូទៅឆ្កាង បន្ទាប់ពីលោកពីឡាតបានបញ្ជូនព្រះអង្គទៅពួកគេ។</w:t>
      </w:r>
    </w:p>
    <w:p w14:paraId="2AE0DCB2" w14:textId="77777777" w:rsidR="00F90BDC" w:rsidRDefault="00F90BDC"/>
    <w:p w14:paraId="0F7F6791" w14:textId="77777777" w:rsidR="00F90BDC" w:rsidRDefault="00F90BDC">
      <w:r xmlns:w="http://schemas.openxmlformats.org/wordprocessingml/2006/main">
        <w:t xml:space="preserve">1. អំណាចនៃការចុះចាញ់៖ ការរៀនឲ្យដើរតាមព្រះយេស៊ូវ</w:t>
      </w:r>
    </w:p>
    <w:p w14:paraId="25B4E36B" w14:textId="77777777" w:rsidR="00F90BDC" w:rsidRDefault="00F90BDC"/>
    <w:p w14:paraId="27854D20" w14:textId="77777777" w:rsidR="00F90BDC" w:rsidRDefault="00F90BDC">
      <w:r xmlns:w="http://schemas.openxmlformats.org/wordprocessingml/2006/main">
        <w:t xml:space="preserve">2. តម្លៃនៃការប្រោសលោះ៖ តម្លៃនៃការដើរតាមព្រះយេស៊ូវ</w:t>
      </w:r>
    </w:p>
    <w:p w14:paraId="3FEC8284" w14:textId="77777777" w:rsidR="00F90BDC" w:rsidRDefault="00F90BDC"/>
    <w:p w14:paraId="6F57DD23" w14:textId="77777777" w:rsidR="00F90BDC" w:rsidRDefault="00F90BDC">
      <w:r xmlns:w="http://schemas.openxmlformats.org/wordprocessingml/2006/main">
        <w:t xml:space="preserve">1. ម៉ាថាយ 16:24-25 - បន្ទាប់មកព្រះយេស៊ូវមានបន្ទូលទៅកាន់ពួកសិស្សរបស់ទ្រង់ថា “អ្នកណាចង់ធ្វើជាសិស្សរបស់ខ្ញុំ ត្រូវបដិសេធខ្លួនឯង ហើយលើកឈើឆ្កាងរបស់ពួកគេ ហើយមកតាមខ្ញុំ។ ដ្បិត​អ្នក​ណា​ចង់​សង្គ្រោះ​ជីវិត​ខ្លួន អ្នក​នោះ​នឹង​បាត់​បង់​ជីវិត តែ​អ្នក​ណា​ដែល​បាត់​បង់​ជីវិត​ដើម្បី​ខ្ញុំ អ្នក​នោះ​នឹង​រក​ឃើញ។</w:t>
      </w:r>
    </w:p>
    <w:p w14:paraId="18CB8A18" w14:textId="77777777" w:rsidR="00F90BDC" w:rsidRDefault="00F90BDC"/>
    <w:p w14:paraId="537D704B" w14:textId="77777777" w:rsidR="00F90BDC" w:rsidRDefault="00F90BDC">
      <w:r xmlns:w="http://schemas.openxmlformats.org/wordprocessingml/2006/main">
        <w:t xml:space="preserve">2. ភីលីព 2:8 - ហើយ​ដោយ​ឃើញ​មាន​រូបរាង​ជា​មនុស្ស គាត់​បាន​បន្ទាប​ខ្លួន​ដោយ​ការ​ស្តាប់​បង្គាប់​ដល់​សេចក្ដី​ស្លាប់—សូម្បី​តែ​សេចក្ដី​ស្លាប់​នៅ​លើ​ឈើ​ឆ្កាង​ក៏​ដោយ!</w:t>
      </w:r>
    </w:p>
    <w:p w14:paraId="0E49C238" w14:textId="77777777" w:rsidR="00F90BDC" w:rsidRDefault="00F90BDC"/>
    <w:p w14:paraId="3EAC9112" w14:textId="77777777" w:rsidR="00F90BDC" w:rsidRDefault="00F90BDC">
      <w:r xmlns:w="http://schemas.openxmlformats.org/wordprocessingml/2006/main">
        <w:t xml:space="preserve">យ៉ូហាន 19:17 គាត់​កាន់​ឈើ​ឆ្កាង​ចេញ​ទៅ​កន្លែង​មួយ​ដែល​ហៅ​ថា​កន្លែង​លលាដ៍​ក្បាល ដែល​គេ​ហៅ​តាម​ភាសា​ហេព្រើរ កូលកូថា។</w:t>
      </w:r>
    </w:p>
    <w:p w14:paraId="7D463840" w14:textId="77777777" w:rsidR="00F90BDC" w:rsidRDefault="00F90BDC"/>
    <w:p w14:paraId="09E8F1D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វគ្គ​នេះ​គឺ​អំពី​ព្រះយេស៊ូវ​បាន​សែង​ឈើឆ្កាង​របស់​ទ្រង់​ទៅ​កន្លែង​មួយ​ឈ្មោះ​កូលកូថា។</w:t>
      </w:r>
    </w:p>
    <w:p w14:paraId="489302C0" w14:textId="77777777" w:rsidR="00F90BDC" w:rsidRDefault="00F90BDC"/>
    <w:p w14:paraId="4ADD4F53" w14:textId="77777777" w:rsidR="00F90BDC" w:rsidRDefault="00F90BDC">
      <w:r xmlns:w="http://schemas.openxmlformats.org/wordprocessingml/2006/main">
        <w:t xml:space="preserve">1. ឈើឆ្កាង៖ និមិត្តសញ្ញានៃភាពរឹងមាំ និងជ័យជំនះ</w:t>
      </w:r>
    </w:p>
    <w:p w14:paraId="2738F93F" w14:textId="77777777" w:rsidR="00F90BDC" w:rsidRDefault="00F90BDC"/>
    <w:p w14:paraId="4FBEB469" w14:textId="77777777" w:rsidR="00F90BDC" w:rsidRDefault="00F90BDC">
      <w:r xmlns:w="http://schemas.openxmlformats.org/wordprocessingml/2006/main">
        <w:t xml:space="preserve">2. អំណាចនៃការលះបង់ជីវិតរបស់យើងចំពោះព្រះ</w:t>
      </w:r>
    </w:p>
    <w:p w14:paraId="621C07C5" w14:textId="77777777" w:rsidR="00F90BDC" w:rsidRDefault="00F90BDC"/>
    <w:p w14:paraId="6862F26C" w14:textId="77777777" w:rsidR="00F90BDC" w:rsidRDefault="00F90BDC">
      <w:r xmlns:w="http://schemas.openxmlformats.org/wordprocessingml/2006/main">
        <w:t xml:space="preserve">1. អេសាយ 53:4-5 - ប្រាកដណាស់ ទ្រង់បានផ្ទុកនូវទុក្ខសោករបស់យើង ហើយបានយកទុក្ខសោកមកយើង។ ប៉ុន្តែ យើង​បាន​រាប់​អាន​គាត់​ដែល​ត្រូវ​គេ​វាយ​ដំ​ដោយ​ព្រះ ហើយ​រង​ទុក្ខ។ ប៉ុន្តែគាត់បានរងរបួសដោយសារការរំលងរបស់យើង; គាត់ត្រូវបានកំទេចដោយអំពើទុច្ចរិតរបស់យើង។ មក​លើ​ទ្រង់ គឺ​ជា​ការ​ប្រដៅ​ដែល​នាំ​ឲ្យ​យើង​មាន​សេចក្ដី​សុខសាន្ត ហើយ​យើង​បាន​ជា​សះស្បើយ​ដោយ​ស្នាម​ឆ្នូត​របស់​ទ្រង់។</w:t>
      </w:r>
    </w:p>
    <w:p w14:paraId="36FAFB9E" w14:textId="77777777" w:rsidR="00F90BDC" w:rsidRDefault="00F90BDC"/>
    <w:p w14:paraId="5593A2D4" w14:textId="77777777" w:rsidR="00F90BDC" w:rsidRDefault="00F90BDC">
      <w:r xmlns:w="http://schemas.openxmlformats.org/wordprocessingml/2006/main">
        <w:t xml:space="preserve">2. ភីលីព 2:8 - ហើយត្រូវបានគេរកឃើញក្នុងទម្រង់ជាមនុស្ស គាត់បានបន្ទាបខ្លួនដោយការស្តាប់បង្គាប់រហូតដល់ស្លាប់ សូម្បីតែស្លាប់នៅលើឈើឆ្កាងក៏ដោយ។</w:t>
      </w:r>
    </w:p>
    <w:p w14:paraId="1BDA9554" w14:textId="77777777" w:rsidR="00F90BDC" w:rsidRDefault="00F90BDC"/>
    <w:p w14:paraId="2B9F8A17" w14:textId="77777777" w:rsidR="00F90BDC" w:rsidRDefault="00F90BDC">
      <w:r xmlns:w="http://schemas.openxmlformats.org/wordprocessingml/2006/main">
        <w:t xml:space="preserve">យ៉ូហាន 19:18 នៅ​កន្លែង​ដែល​គេ​ឆ្កាង​លោក ហើយ​ពីរ​នាក់​ទៀត​នៅ​ខាង​ម្ខាង ហើយ​លោក​យេស៊ូ​នៅ​កណ្ដាល។</w:t>
      </w:r>
    </w:p>
    <w:p w14:paraId="22814E47" w14:textId="77777777" w:rsidR="00F90BDC" w:rsidRDefault="00F90BDC"/>
    <w:p w14:paraId="55A4BCED" w14:textId="77777777" w:rsidR="00F90BDC" w:rsidRDefault="00F90BDC">
      <w:r xmlns:w="http://schemas.openxmlformats.org/wordprocessingml/2006/main">
        <w:t xml:space="preserve">ព្រះយេស៊ូវ​ត្រូវ​បាន​គេ​ឆ្កាង​រវាង​ឧក្រិដ្ឋជន​ពីរ​នាក់​នៅ​ក្រុង​កូលកូថា។</w:t>
      </w:r>
    </w:p>
    <w:p w14:paraId="2BF0C6B6" w14:textId="77777777" w:rsidR="00F90BDC" w:rsidRDefault="00F90BDC"/>
    <w:p w14:paraId="4F03FC33" w14:textId="77777777" w:rsidR="00F90BDC" w:rsidRDefault="00F90BDC">
      <w:r xmlns:w="http://schemas.openxmlformats.org/wordprocessingml/2006/main">
        <w:t xml:space="preserve">1. ការលះបង់របស់ព្រះយេស៊ូវ៖ គំរូនៃភាពគ្មានខ្លួនឯង</w:t>
      </w:r>
    </w:p>
    <w:p w14:paraId="66EF0053" w14:textId="77777777" w:rsidR="00F90BDC" w:rsidRDefault="00F90BDC"/>
    <w:p w14:paraId="79EC5B26" w14:textId="77777777" w:rsidR="00F90BDC" w:rsidRDefault="00F90BDC">
      <w:r xmlns:w="http://schemas.openxmlformats.org/wordprocessingml/2006/main">
        <w:t xml:space="preserve">2. ការឆ្កាងព្រះយេស៊ូវ៖ ការបង្ហាញសេចក្តីស្រឡាញ់របស់ព្រះ</w:t>
      </w:r>
    </w:p>
    <w:p w14:paraId="7B71A954" w14:textId="77777777" w:rsidR="00F90BDC" w:rsidRDefault="00F90BDC"/>
    <w:p w14:paraId="5279E457" w14:textId="77777777" w:rsidR="00F90BDC" w:rsidRDefault="00F90BDC">
      <w:r xmlns:w="http://schemas.openxmlformats.org/wordprocessingml/2006/main">
        <w:t xml:space="preserve">អេភេសូរ ៥:២៖ «ហើយ​ដើរ​ក្នុង​សេចក្ដី​ស្រឡាញ់ ដូច​ជា​ព្រះ​គ្រីស្ទ​ទ្រង់​បាន​ស្រឡាញ់​យើង​ដែរ ហើយ​ទ្រង់​បាន​ប្រទាន​អង្គ​ទ្រង់​សម្រាប់​យើង​ជា​តង្វាយ និង​យញ្ញបូជា​ដល់​ព្រះ ដើម្បី​ជា​ក្លិន​ឈ្ងុយ»។</w:t>
      </w:r>
    </w:p>
    <w:p w14:paraId="2939BBF1" w14:textId="77777777" w:rsidR="00F90BDC" w:rsidRDefault="00F90BDC"/>
    <w:p w14:paraId="26EBDA54" w14:textId="77777777" w:rsidR="00F90BDC" w:rsidRDefault="00F90BDC">
      <w:r xmlns:w="http://schemas.openxmlformats.org/wordprocessingml/2006/main">
        <w:t xml:space="preserve">2. អេសាយ 53:4-5: «ប្រាកដណាស់ ទ្រង់បានផ្ទុកនូវទុក្ខសោករបស់យើង ហើយបានផ្ទុកនូវទុក្ខសោករបស់យើង ប៉ុន្ដែ យើងបានចាត់ទុកទ្រង់ដែលត្រូវគេវាយដំ វាយនឹងព្រះ ហើយរងទុក្ខ </w:t>
      </w:r>
      <w:r xmlns:w="http://schemas.openxmlformats.org/wordprocessingml/2006/main">
        <w:lastRenderedPageBreak xmlns:w="http://schemas.openxmlformats.org/wordprocessingml/2006/main"/>
      </w:r>
      <w:r xmlns:w="http://schemas.openxmlformats.org/wordprocessingml/2006/main">
        <w:t xml:space="preserve">។ ៖ ការ​ប្រៀនប្រដៅ​នៃ​សន្តិភាព​របស់​យើង​បាន​មក​លើ​គាត់ ហើយ​ដោយ​ស្នាម​ឆ្នូត​របស់​គាត់ យើង​បាន​ជា​សះស្បើយ»។</w:t>
      </w:r>
    </w:p>
    <w:p w14:paraId="412390D2" w14:textId="77777777" w:rsidR="00F90BDC" w:rsidRDefault="00F90BDC"/>
    <w:p w14:paraId="0C77ACFF" w14:textId="77777777" w:rsidR="00F90BDC" w:rsidRDefault="00F90BDC">
      <w:r xmlns:w="http://schemas.openxmlformats.org/wordprocessingml/2006/main">
        <w:t xml:space="preserve">យ៉ូហាន 19:19 លោក​ពីឡាត​បាន​សរសេរ​ចំណងជើង​មួយ ហើយ​ដាក់​លើ​ឈើឆ្កាង។ ហើយ​ការ​សរសេរ​នោះ​គឺ ព្រះយេស៊ូវ​នៃ​ណាសារ៉ែត ជា​ស្តេច​នៃ​សាសន៍​យូដា។</w:t>
      </w:r>
    </w:p>
    <w:p w14:paraId="66346AE8" w14:textId="77777777" w:rsidR="00F90BDC" w:rsidRDefault="00F90BDC"/>
    <w:p w14:paraId="03F62FEF" w14:textId="77777777" w:rsidR="00F90BDC" w:rsidRDefault="00F90BDC">
      <w:r xmlns:w="http://schemas.openxmlformats.org/wordprocessingml/2006/main">
        <w:t xml:space="preserve">លោកពីឡាតបានសរសេរចំណងជើងដែលនិយាយថា "ព្រះយេស៊ូវនៃណាសារ៉ែតជាស្តេចនៃសាសន៍យូដា" ហើយដាក់វានៅលើឈើឆ្កាង។</w:t>
      </w:r>
    </w:p>
    <w:p w14:paraId="16999BA6" w14:textId="77777777" w:rsidR="00F90BDC" w:rsidRDefault="00F90BDC"/>
    <w:p w14:paraId="1DF4EF25" w14:textId="77777777" w:rsidR="00F90BDC" w:rsidRDefault="00F90BDC">
      <w:r xmlns:w="http://schemas.openxmlformats.org/wordprocessingml/2006/main">
        <w:t xml:space="preserve">1: អំណាចនៃពាក្យរបស់លោកពីឡាតបង្ហាញយើងថាការពិតនៃអត្តសញ្ញាណរបស់ព្រះយេស៊ូគឺមានន័យថាត្រូវបានប្រកាស។</w:t>
      </w:r>
    </w:p>
    <w:p w14:paraId="58872EFD" w14:textId="77777777" w:rsidR="00F90BDC" w:rsidRDefault="00F90BDC"/>
    <w:p w14:paraId="552283DD" w14:textId="77777777" w:rsidR="00F90BDC" w:rsidRDefault="00F90BDC">
      <w:r xmlns:w="http://schemas.openxmlformats.org/wordprocessingml/2006/main">
        <w:t xml:space="preserve">២៖ ព្រះ​យេស៊ូ​មិន​គ្រាន់​តែ​ជា​បុរស​ប៉ុណ្ណោះ​ទេ ប៉ុន្តែ​ជា​ស្ដេច ហើយ​វា​សំខាន់​ណាស់​ក្នុង​ការ​ទទួល​ស្គាល់​និង​លើក​តម្កើង​វា។</w:t>
      </w:r>
    </w:p>
    <w:p w14:paraId="28299AF7" w14:textId="77777777" w:rsidR="00F90BDC" w:rsidRDefault="00F90BDC"/>
    <w:p w14:paraId="5F2ABBDD" w14:textId="77777777" w:rsidR="00F90BDC" w:rsidRDefault="00F90BDC">
      <w:r xmlns:w="http://schemas.openxmlformats.org/wordprocessingml/2006/main">
        <w:t xml:space="preserve">1: អេសាយ 9: 6-7 - សម្រាប់​យើង​មាន​កូន​មួយ​បាន​កើត​មក​ដល់​យើង​បាន​កូន​ប្រុស​មួយ​ត្រូវ​បាន​ផ្តល់​ឱ្យ​; ហើយ​រដ្ឋាភិបាល​នឹង​ស្ថិត​នៅ​លើ​ស្មា​របស់​ទ្រង់ ហើយ​ព្រះនាម​ទ្រង់​នឹង​ត្រូវ​ហៅ​ថា ទីប្រឹក្សា​ដ៏​អស្ចារ្យ ព្រះ​ដ៏​មាន​ឫទ្ធានុភាព ព្រះ​វរបិតា​ដ៏​អស់កល្ប​ជា​និច្ច ព្រះអង្គម្ចាស់​នៃ​សន្តិភាព។</w:t>
      </w:r>
    </w:p>
    <w:p w14:paraId="0575E7BA" w14:textId="77777777" w:rsidR="00F90BDC" w:rsidRDefault="00F90BDC"/>
    <w:p w14:paraId="17478744" w14:textId="77777777" w:rsidR="00F90BDC" w:rsidRDefault="00F90BDC">
      <w:r xmlns:w="http://schemas.openxmlformats.org/wordprocessingml/2006/main">
        <w:t xml:space="preserve">២៖ ភីលីព ២:៩-១១ - ហេតុ​នេះ​ហើយ​បាន​ជា​ព្រះ​បាន​លើក​តម្កើង​គាត់​យ៉ាង​ខ្លាំង ហើយ​បាន​ប្រទាន​នាម​ដែល​ខ្ពស់​ជាង​គ្រប់​ទាំង​នាម​ដល់​គាត់ ដើម្បី​ឲ្យ​ព្រះ​នាម​របស់​ព្រះ​យេស៊ូ​លុត​ជង្គង់ នៅ​ស្ថាន​សួគ៌ លើ​ផែនដី និង​នៅ​ក្រោម​ផែនដី។ គ្រប់ភាសាទាំងអស់សារភាពថា ព្រះយេស៊ូវគ្រីស្ទជាព្រះអម្ចាស់ ដល់សិរីល្អនៃព្រះជាព្រះវរបិតា។</w:t>
      </w:r>
    </w:p>
    <w:p w14:paraId="2E1CF420" w14:textId="77777777" w:rsidR="00F90BDC" w:rsidRDefault="00F90BDC"/>
    <w:p w14:paraId="27CE40D9" w14:textId="77777777" w:rsidR="00F90BDC" w:rsidRDefault="00F90BDC">
      <w:r xmlns:w="http://schemas.openxmlformats.org/wordprocessingml/2006/main">
        <w:t xml:space="preserve">យ៉ូហាន 19:20 បន្ទាប់​មក​បាន​អាន​ចំណងជើង​នេះ​ពី​សាសន៍​យូដា​ជា​ច្រើន ដ្បិត​កន្លែង​ដែល​គេ​ឆ្កាង​ព្រះយេស៊ូវ គឺ​នៅ​ជិត​ទីក្រុង ហើយ​វា​ត្រូវ​បាន​សរសេរ​ជា​ភាសា​ហេព្រើរ ក្រិក និង​ឡាតាំង។</w:t>
      </w:r>
    </w:p>
    <w:p w14:paraId="2E9A9AC7" w14:textId="77777777" w:rsidR="00F90BDC" w:rsidRDefault="00F90BDC"/>
    <w:p w14:paraId="7C3084E1" w14:textId="77777777" w:rsidR="00F90BDC" w:rsidRDefault="00F90BDC">
      <w:r xmlns:w="http://schemas.openxmlformats.org/wordprocessingml/2006/main">
        <w:t xml:space="preserve">វគ្គនេះប្រាប់ពីចំណងជើងដែលសរសេរនៅពីលើឈើឆ្កាងរបស់ព្រះយេស៊ូវដែលត្រូវបានសរសេរជាភាសាហេប្រឺ ក្រិក និងឡាតាំង ហើយត្រូវបានអានដោយជនជាតិយូដាជាច្រើន។</w:t>
      </w:r>
    </w:p>
    <w:p w14:paraId="6C669B9B" w14:textId="77777777" w:rsidR="00F90BDC" w:rsidRDefault="00F90BDC"/>
    <w:p w14:paraId="376C6A7E" w14:textId="77777777" w:rsidR="00F90BDC" w:rsidRDefault="00F90BDC">
      <w:r xmlns:w="http://schemas.openxmlformats.org/wordprocessingml/2006/main">
        <w:t xml:space="preserve">1. ឈើឆ្កាងរបស់ព្រះយេស៊ូវ៖ ជាសញ្ញានៃសេចក្តីស្រឡាញ់របស់ព្រះ</w:t>
      </w:r>
    </w:p>
    <w:p w14:paraId="553E2DE0" w14:textId="77777777" w:rsidR="00F90BDC" w:rsidRDefault="00F90BDC"/>
    <w:p w14:paraId="4D72DCDD" w14:textId="77777777" w:rsidR="00F90BDC" w:rsidRDefault="00F90BDC">
      <w:r xmlns:w="http://schemas.openxmlformats.org/wordprocessingml/2006/main">
        <w:t xml:space="preserve">2. ឈើឆ្កាងរបស់ព្រះយេស៊ូវ៖ ជាសញ្ញានៃសេចក្តីសង្រ្គោះសម្រាប់មនុស្សទាំងអស់។</w:t>
      </w:r>
    </w:p>
    <w:p w14:paraId="4A8FF91B" w14:textId="77777777" w:rsidR="00F90BDC" w:rsidRDefault="00F90BDC"/>
    <w:p w14:paraId="10544D17" w14:textId="77777777" w:rsidR="00F90BDC" w:rsidRDefault="00F90BDC">
      <w:r xmlns:w="http://schemas.openxmlformats.org/wordprocessingml/2006/main">
        <w:t xml:space="preserve">1. រ៉ូម 5:8 - ប៉ុន្តែព្រះបង្ហាញពីសេចក្តីស្រឡាញ់របស់ទ្រង់ចំពោះយើងនៅក្នុងរឿងនេះ: កាលយើងនៅមានបាបនៅឡើយ ព្រះគ្រីស្ទបានសុគតជំនួសយើង។</w:t>
      </w:r>
    </w:p>
    <w:p w14:paraId="0D1E1B63" w14:textId="77777777" w:rsidR="00F90BDC" w:rsidRDefault="00F90BDC"/>
    <w:p w14:paraId="570D6900" w14:textId="77777777" w:rsidR="00F90BDC" w:rsidRDefault="00F90BDC">
      <w:r xmlns:w="http://schemas.openxmlformats.org/wordprocessingml/2006/main">
        <w:t xml:space="preserve">2. កាឡាទី 3:13 - ព្រះគ្រីស្ទបានប្រោសលោះយើងពីបណ្តាសានៃក្រិត្យវិន័យដោយក្លាយជាបណ្តាសាសម្រាប់យើង ដ្បិតមានចែងទុកថា៖ «អស់អ្នកណាដែលព្យួរលើបង្គោលនោះត្រូវបណ្តាសាហើយ»។</w:t>
      </w:r>
    </w:p>
    <w:p w14:paraId="3881FC24" w14:textId="77777777" w:rsidR="00F90BDC" w:rsidRDefault="00F90BDC"/>
    <w:p w14:paraId="6DB2D46E" w14:textId="77777777" w:rsidR="00F90BDC" w:rsidRDefault="00F90BDC">
      <w:r xmlns:w="http://schemas.openxmlformats.org/wordprocessingml/2006/main">
        <w:t xml:space="preserve">យ៉ូហាន 19:21 បន្ទាប់​មក ពួក​នាយក​បូជា‌ចារ្យ​របស់​ជន‌ជាតិ​យូដា​មាន​ប្រសាសន៍​ទៅ​លោក​ពីឡាត់​ថា៖ «កុំ​សរសេរ​ទេ ស្ដេច​យូដា! ប៉ុន្តែ គាត់​បាន​និយាយ​ថា ខ្ញុំ​ជា​ស្ដេច​សាសន៍​យូដា។</w:t>
      </w:r>
    </w:p>
    <w:p w14:paraId="008C7A9F" w14:textId="77777777" w:rsidR="00F90BDC" w:rsidRDefault="00F90BDC"/>
    <w:p w14:paraId="2848E694" w14:textId="77777777" w:rsidR="00F90BDC" w:rsidRDefault="00F90BDC">
      <w:r xmlns:w="http://schemas.openxmlformats.org/wordprocessingml/2006/main">
        <w:t xml:space="preserve">ពួក​នាយក​បូជាចារ្យ​របស់​ជន​ជាតិ​យូដា​បាន​សុំ​លោក​ពីឡាត់​កុំ​ឲ្យ​សរសេរ​«ស្ដេច​សាសន៍​យូដា»​លើ​សញ្ញា​សម្គាល់​ព្រះ​យេស៊ូ​ឡើយ ប៉ុន្តែ​លោក​យេស៊ូ​មាន​បន្ទូល​ថា​«ខ្ញុំ​ជា​ស្ដេច​សាសន៍​យូដា»។</w:t>
      </w:r>
    </w:p>
    <w:p w14:paraId="0FC273D1" w14:textId="77777777" w:rsidR="00F90BDC" w:rsidRDefault="00F90BDC"/>
    <w:p w14:paraId="31E1D2CF" w14:textId="77777777" w:rsidR="00F90BDC" w:rsidRDefault="00F90BDC">
      <w:r xmlns:w="http://schemas.openxmlformats.org/wordprocessingml/2006/main">
        <w:t xml:space="preserve">1. ភាពជាស្ដេចរបស់ព្រះយេស៊ូ៖ សិទ្ធិអំណាចចុងក្រោយ</w:t>
      </w:r>
    </w:p>
    <w:p w14:paraId="3F612208" w14:textId="77777777" w:rsidR="00F90BDC" w:rsidRDefault="00F90BDC"/>
    <w:p w14:paraId="0C637266" w14:textId="77777777" w:rsidR="00F90BDC" w:rsidRDefault="00F90BDC">
      <w:r xmlns:w="http://schemas.openxmlformats.org/wordprocessingml/2006/main">
        <w:t xml:space="preserve">2. ការឆ្លើយតបរបស់យើងចំពោះការគ្រប់គ្រងរបស់ព្រះយេស៊ូ៖ ការចុះចូល និងការគោរពប្រតិបត្តិ</w:t>
      </w:r>
    </w:p>
    <w:p w14:paraId="5E287AFC" w14:textId="77777777" w:rsidR="00F90BDC" w:rsidRDefault="00F90BDC"/>
    <w:p w14:paraId="5202FDC5" w14:textId="77777777" w:rsidR="00F90BDC" w:rsidRDefault="00F90BDC">
      <w:r xmlns:w="http://schemas.openxmlformats.org/wordprocessingml/2006/main">
        <w:t xml:space="preserve">1. ទំនុកតម្កើង 2:10-12 - «ឥឡូវនេះ ឱស្តេចទាំងឡាយអើយ ចូរមានប្រាជ្ញា! ចូរ​ប្រុង​ប្រយ័ត្ន ឱ​អ្នក​គ្រប់​គ្រង​នៃ​ផែនដី​អើយ! ចូរ​គោរព​បម្រើ​ព្រះ‌អម្ចាស់​ដោយ​ភ័យ​ខ្លាច ហើយ​អរ​សប្បាយ​ដោយ​ញាប់​ញ័រ។ ចូរ​ថើប​ព្រះ‌បុត្រា ក្រែង​ទ្រង់​ព្រះ‌ពិរោធ ហើយ​អ្នក​រាល់​គ្នា​ត្រូវ​វិនាស​ទៅ​តាម​ផ្លូវ ដ្បិត​ព្រះ‌ពិរោធ​របស់​ព្រះអង្គ​បាន​ឆាបឆេះ​យ៉ាង​ឆាប់។ អស់​អ្នក​ដែល​ជ្រក​កោន​នឹង​ទ្រង់ មាន​ពរ​ហើយ»។</w:t>
      </w:r>
    </w:p>
    <w:p w14:paraId="57CE61CE" w14:textId="77777777" w:rsidR="00F90BDC" w:rsidRDefault="00F90BDC"/>
    <w:p w14:paraId="238B039D" w14:textId="77777777" w:rsidR="00F90BDC" w:rsidRDefault="00F90BDC">
      <w:r xmlns:w="http://schemas.openxmlformats.org/wordprocessingml/2006/main">
        <w:t xml:space="preserve">2. ដានីយ៉ែល 4:34-35 - «នៅចុងបញ្ចប់នៃថ្ងៃដែលខ្ញុំ, នេប៊ូក្នេសា, ភ្នែករបស់ខ្ញុំទៅស្ថានបរមសុខ, ហើយហេតុផលរបស់ខ្ញុំបានត្រឡប់ទៅខ្ញុំ, ហើយខ្ញុំបានប្រទានពរដល់ព្រះដ៏ខ្ពស់បំផុត, ហើយសរសើរតម្កើងព្រះអង្គដែលមានជីវិតជារៀងរហូត, សម្រាប់ អំណាច​របស់​ទ្រង់​ជា​អំណាច​អស់កល្ប​ជានិច្ច ហើយ​រាជាណាចក្រ​របស់​ទ្រង់​ស្ថិតស្ថេរ​ពី​មួយ​ជំនាន់​ទៅ​មួយ​ជំនាន់។ ប្រជាជនទាំងអស់នៅលើផែនដីត្រូវបានចាត់ទុកថាគ្មានអ្វីសោះ ហើយទ្រង់ធ្វើតាមព្រះហឫទ័យរបស់ទ្រង់ក្នុងចំណោមពួកពលបរិវារនៃស្ថានសួគ៌ និងក្នុងចំណោមអ្នករស់នៅលើផែនដី។ ហើយ​គ្មាន​អ្នក​ណា​អាច​កាន់​ដៃ​គាត់ ឬ​និយាយ​ទៅ​គាត់​ថា 'តើ​អ្នក​បាន​ធ្វើ​អ្វី?'»។</w:t>
      </w:r>
    </w:p>
    <w:p w14:paraId="27166777" w14:textId="77777777" w:rsidR="00F90BDC" w:rsidRDefault="00F90BDC"/>
    <w:p w14:paraId="218C1A5F" w14:textId="77777777" w:rsidR="00F90BDC" w:rsidRDefault="00F90BDC">
      <w:r xmlns:w="http://schemas.openxmlformats.org/wordprocessingml/2006/main">
        <w:t xml:space="preserve">យ៉ូហាន 19:22 លោក​ពីឡាត​ឆ្លើយ​ថា៖ «អ្វី​ដែល​ខ្ញុំ​សរសេរ ខ្ញុំ​បាន​សរសេរ​ហើយ។</w:t>
      </w:r>
    </w:p>
    <w:p w14:paraId="16DC75B2" w14:textId="77777777" w:rsidR="00F90BDC" w:rsidRDefault="00F90BDC"/>
    <w:p w14:paraId="229BF692" w14:textId="77777777" w:rsidR="00F90BDC" w:rsidRDefault="00F90BDC">
      <w:r xmlns:w="http://schemas.openxmlformats.org/wordprocessingml/2006/main">
        <w:t xml:space="preserve">អត្ថបទនេះបង្ហាញពីការសម្រេចចិត្តរបស់លោកពីឡាត់ក្នុងការឈរយ៉ាងរឹងមាំនៅក្នុងការសរសេររបស់គាត់ ហើយមិនត្រូវបានផ្លាស់ប្តូរតាមការស្នើសុំរបស់ប្រជាជននោះទេ។</w:t>
      </w:r>
    </w:p>
    <w:p w14:paraId="544F0EC3" w14:textId="77777777" w:rsidR="00F90BDC" w:rsidRDefault="00F90BDC"/>
    <w:p w14:paraId="77F632DE" w14:textId="77777777" w:rsidR="00F90BDC" w:rsidRDefault="00F90BDC">
      <w:r xmlns:w="http://schemas.openxmlformats.org/wordprocessingml/2006/main">
        <w:t xml:space="preserve">1. "អំណាចនៃការឈរយ៉ាងរឹងមាំនៅក្នុងជំនឿរបស់អ្នក"</w:t>
      </w:r>
    </w:p>
    <w:p w14:paraId="3B0A5B4C" w14:textId="77777777" w:rsidR="00F90BDC" w:rsidRDefault="00F90BDC"/>
    <w:p w14:paraId="175D34C6" w14:textId="77777777" w:rsidR="00F90BDC" w:rsidRDefault="00F90BDC">
      <w:r xmlns:w="http://schemas.openxmlformats.org/wordprocessingml/2006/main">
        <w:t xml:space="preserve">2. "របៀបរក្សាភាពខ្ជាប់ខ្ជួនក្នុងការកាត់ទោសរបស់អ្នក"</w:t>
      </w:r>
    </w:p>
    <w:p w14:paraId="6DBE5250" w14:textId="77777777" w:rsidR="00F90BDC" w:rsidRDefault="00F90BDC"/>
    <w:p w14:paraId="3968C4B8" w14:textId="77777777" w:rsidR="00F90BDC" w:rsidRDefault="00F90BDC">
      <w:r xmlns:w="http://schemas.openxmlformats.org/wordprocessingml/2006/main">
        <w:t xml:space="preserve">១ រ៉ូម ៥:៣-៥ - «មិន​ត្រឹម​តែ​ប៉ុណ្ណោះ​ទេ ប៉ុន្តែ​យើង​ក៏​លើក​តម្កើង​ការ​រង​ទុក្ខ​របស់​យើង​ដែរ ពី​ព្រោះ​យើង​ដឹង​ថា​ការ​រង​ទុក្ខ​បង្កើត​ឲ្យ​មាន​ការ​អត់​ធ្មត់ ការ​អត់​ធ្មត់ ចរិតលក្ខណៈ និង​ចរិត​ជា​សេចក្ដី​សង្ឃឹម ហើយ​សេចក្ដី​សង្ឃឹម​មិន​ធ្វើ​ឲ្យ​យើង​ខ្មាស​ឡើយ ពី​ព្រោះ​ព្រះ សេចក្ដី​ស្រឡាញ់​បាន​ចាក់​ចូល​ក្នុង​ចិត្ត​យើង​តាម​រយៈ​ព្រះវិញ្ញាណ​បរិសុទ្ធ ដែល​បាន​ប្រទាន​មក​យើង»។</w:t>
      </w:r>
    </w:p>
    <w:p w14:paraId="034F91DA" w14:textId="77777777" w:rsidR="00F90BDC" w:rsidRDefault="00F90BDC"/>
    <w:p w14:paraId="1E9B04DB" w14:textId="77777777" w:rsidR="00F90BDC" w:rsidRDefault="00F90BDC">
      <w:r xmlns:w="http://schemas.openxmlformats.org/wordprocessingml/2006/main">
        <w:t xml:space="preserve">២ ធីម៉ូថេ ១:៧ - «ដ្បិត​ព្រះ​មិន​បាន​ប្រទាន​ឲ្យ​យើង​មាន​វិញ្ញាណ​នៃ​ការ​ភ័យ​ខ្លាច​ទេ គឺ​ឲ្យ​យើង​មាន​ឫទ្ធានុភាព សេចក្ដី​ស្រឡាញ់ និង​គំនិត​ដ៏​ទៀង​ត្រង់»។</w:t>
      </w:r>
    </w:p>
    <w:p w14:paraId="3C1602EE" w14:textId="77777777" w:rsidR="00F90BDC" w:rsidRDefault="00F90BDC"/>
    <w:p w14:paraId="337B25E0" w14:textId="77777777" w:rsidR="00F90BDC" w:rsidRDefault="00F90BDC">
      <w:r xmlns:w="http://schemas.openxmlformats.org/wordprocessingml/2006/main">
        <w:t xml:space="preserve">យ៉ូហាន 19:23 ពេល​នោះ ពួក​ទាហាន​បាន​ឆ្កាង​ព្រះ‌យេស៊ូ​ហើយ យក​សម្លៀក‌បំពាក់​របស់​ព្រះអង្គ ធ្វើ​បួន​ចំណែក ចែក​ឲ្យ​ទាហាន​ម្នាក់ៗ។ ហើយ​អាវ​រងារ​របស់​គាត់​ផង​ដែរ៖ ឥឡូវ​នេះ អាវ​នេះ​គ្មាន​ថ្នេរ​ទេ គឺ​ត្បាញ​ពី​លើ​ពេញ។</w:t>
      </w:r>
    </w:p>
    <w:p w14:paraId="1668CBCF" w14:textId="77777777" w:rsidR="00F90BDC" w:rsidRDefault="00F90BDC"/>
    <w:p w14:paraId="4D5F77F9" w14:textId="77777777" w:rsidR="00F90BDC" w:rsidRDefault="00F90BDC">
      <w:r xmlns:w="http://schemas.openxmlformats.org/wordprocessingml/2006/main">
        <w:t xml:space="preserve">ពួក​ទាហាន​បាន​ចែក​សម្លៀក​បំពាក់​របស់​ព្រះ​យេស៊ូ​ក្នុង​ចំណោម​ពួក​គេ បន្ទាប់​ពី​ឆ្កាង​ទ្រង់។ អាវធំរបស់គាត់គឺគ្មានថ្នេរ ត្បាញពីកំពូលចុះក្រោម។</w:t>
      </w:r>
    </w:p>
    <w:p w14:paraId="628A7900" w14:textId="77777777" w:rsidR="00F90BDC" w:rsidRDefault="00F90BDC"/>
    <w:p w14:paraId="7550E444" w14:textId="77777777" w:rsidR="00F90BDC" w:rsidRDefault="00F90BDC">
      <w:r xmlns:w="http://schemas.openxmlformats.org/wordprocessingml/2006/main">
        <w:t xml:space="preserve">1. អំណាចនៃការបន្ទាបខ្លួន៖ ការចុះចូលដោយបន្ទាបខ្លួនរបស់ព្រះយេស៊ូវ ចំពោះការសុគតនៅលើឈើឆ្កាង បង្ហាញពីអំណាច និងសេចក្តីស្រឡាញ់ដ៏អស្ចារ្យរបស់ទ្រង់ចំពោះយើង។</w:t>
      </w:r>
    </w:p>
    <w:p w14:paraId="3B51FACA" w14:textId="77777777" w:rsidR="00F90BDC" w:rsidRDefault="00F90BDC"/>
    <w:p w14:paraId="530EFB6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ទ្រព្យសម្បត្តិនៃការលះបង់៖ ការលះបង់សម្លៀកបំពាក់របស់ព្រះយេស៊ូដល់ទាហានបង្ហាញយើងនូវអំណាចនៃការលះបង់ដើម្បីអ្នកដទៃ។</w:t>
      </w:r>
    </w:p>
    <w:p w14:paraId="00CFD7CB" w14:textId="77777777" w:rsidR="00F90BDC" w:rsidRDefault="00F90BDC"/>
    <w:p w14:paraId="409648C2" w14:textId="77777777" w:rsidR="00F90BDC" w:rsidRDefault="00F90BDC">
      <w:r xmlns:w="http://schemas.openxmlformats.org/wordprocessingml/2006/main">
        <w:t xml:space="preserve">១. ភីលីព ២:៨ - «ហើយ​បាន​ឃើញ​រូបរាង​ជា​មនុស្ស នោះ​ទ្រង់​បាន​បន្ទាប​ខ្លួន​ដោយ​ស្តាប់​បង្គាប់​ដល់​ស្លាប់ សូម្បី​តែ​សេចក្ដី​ស្លាប់​នៅ​លើ​ឈើ​ឆ្កាង​ក៏​ដោយ!»។</w:t>
      </w:r>
    </w:p>
    <w:p w14:paraId="6072154A" w14:textId="77777777" w:rsidR="00F90BDC" w:rsidRDefault="00F90BDC"/>
    <w:p w14:paraId="13A7A2E2" w14:textId="77777777" w:rsidR="00F90BDC" w:rsidRDefault="00F90BDC">
      <w:r xmlns:w="http://schemas.openxmlformats.org/wordprocessingml/2006/main">
        <w:t xml:space="preserve">2. ម៉ាថាយ 5:40 - «ហើយ​បើ​អ្នក​ណា​ចង់​ប្ដឹង​អ្នក ហើយ​យក​អាវ​របស់​អ្នក ចូរ​ឲ្យ​អ្នក​នោះ​មាន​អាវ​ក្រៅ​ផង»។</w:t>
      </w:r>
    </w:p>
    <w:p w14:paraId="21207A44" w14:textId="77777777" w:rsidR="00F90BDC" w:rsidRDefault="00F90BDC"/>
    <w:p w14:paraId="75FF4516" w14:textId="77777777" w:rsidR="00F90BDC" w:rsidRDefault="00F90BDC">
      <w:r xmlns:w="http://schemas.openxmlformats.org/wordprocessingml/2006/main">
        <w:t xml:space="preserve">យ៉ូហាន 19:24 ដូច្នេះ គេ​និយាយ​គ្នា​ថា​៖ ​«​កុំ​ឲ្យ​យើង​លោះ​វា​ទេ តែ​ត្រូវ​ចាប់​ឆ្នោត​ចុះ ដើម្បី​ឲ្យ​បាន​សម្រេច​តាម​គម្ពីរ ដែល​ចែង​ថា គេ​បាន​ចែក​អាវ​របស់​ខ្ញុំ​ទៅ​ក្នុង​ចំណោម​ពួក​គេ ហើយ​ពួក​គេ​បាន​ដោះ​អាវ​របស់​ខ្ញុំ​ចុះ។ បោះឆ្នោត។ ហេតុ​នេះ​ហើយ​បាន​ជា​ទាហាន​ធ្វើ​ការ​ទាំង​នេះ។</w:t>
      </w:r>
    </w:p>
    <w:p w14:paraId="5D0A5AA5" w14:textId="77777777" w:rsidR="00F90BDC" w:rsidRDefault="00F90BDC"/>
    <w:p w14:paraId="71445D4E" w14:textId="77777777" w:rsidR="00F90BDC" w:rsidRDefault="00F90BDC">
      <w:r xmlns:w="http://schemas.openxmlformats.org/wordprocessingml/2006/main">
        <w:t xml:space="preserve">ទាហាននៅឯការឆ្កាងព្រះយេស៊ូវបានសម្រេចចិត្តចាប់ឆ្នោតសម្រាប់សម្លៀកបំពាក់របស់ទ្រង់ ដើម្បីអោយព្រះគម្ពីរបានសំរេច។</w:t>
      </w:r>
    </w:p>
    <w:p w14:paraId="66BC72B8" w14:textId="77777777" w:rsidR="00F90BDC" w:rsidRDefault="00F90BDC"/>
    <w:p w14:paraId="6689E092" w14:textId="77777777" w:rsidR="00F90BDC" w:rsidRDefault="00F90BDC">
      <w:r xmlns:w="http://schemas.openxmlformats.org/wordprocessingml/2006/main">
        <w:t xml:space="preserve">1. ផែនការដ៏ល្អឥតខ្ចោះរបស់ព្រះ៖ ការរៀនទុកចិត្តលើអធិបតេយ្យភាពរបស់ទ្រង់</w:t>
      </w:r>
    </w:p>
    <w:p w14:paraId="5279382D" w14:textId="77777777" w:rsidR="00F90BDC" w:rsidRDefault="00F90BDC"/>
    <w:p w14:paraId="0F6CE8D9" w14:textId="77777777" w:rsidR="00F90BDC" w:rsidRDefault="00F90BDC">
      <w:r xmlns:w="http://schemas.openxmlformats.org/wordprocessingml/2006/main">
        <w:t xml:space="preserve">2. ការបំពេញផ្នែករបស់អ្នកនៅក្នុងរឿងរបស់ព្រះ</w:t>
      </w:r>
    </w:p>
    <w:p w14:paraId="602D7FC8" w14:textId="77777777" w:rsidR="00F90BDC" w:rsidRDefault="00F90BDC"/>
    <w:p w14:paraId="4C8C0947" w14:textId="77777777" w:rsidR="00F90BDC" w:rsidRDefault="00F90BDC">
      <w:r xmlns:w="http://schemas.openxmlformats.org/wordprocessingml/2006/main">
        <w:t xml:space="preserve">1. អេសាយ 53:12 ដូច្នេះ យើង​នឹង​បែង​ចែក​ចំណែក​មួយ​ដល់​គាត់​ជា​មួយ​នឹង​អ្នក​ធំ ហើយ​គាត់​នឹង​ចែក​ទ្រព្យ​សម្បត្តិ​ជា​មួយ​នឹង​អ្នក​ខ្លាំង។ ពីព្រោះគាត់បានបង្ហូរព្រលឹងរបស់គាត់រហូតដល់ស្លាប់។ គាត់ត្រូវបានរាប់បញ្ចូលជាមួយមនុស្សបំពាន។ ព្រះអង្គ​បាន​រំដោះ​បាប​របស់​មនុស្ស​ជា​ច្រើន ហើយ​បាន​អង្វរ​រក​ជន​ល្មើស។</w:t>
      </w:r>
    </w:p>
    <w:p w14:paraId="334CB8AB" w14:textId="77777777" w:rsidR="00F90BDC" w:rsidRDefault="00F90BDC"/>
    <w:p w14:paraId="215543BA" w14:textId="77777777" w:rsidR="00F90BDC" w:rsidRDefault="00F90BDC">
      <w:r xmlns:w="http://schemas.openxmlformats.org/wordprocessingml/2006/main">
        <w:t xml:space="preserve">2. ទំនុកតម្កើង 22:18 គេ​ចែក​អាវ​របស់​ខ្ញុំ​ទៅ​ក្នុង​ចំណោម​ពួក​គេ ហើយ​ចាប់​ឆ្នោត​លើ​អាវ​របស់​ខ្ញុំ។</w:t>
      </w:r>
    </w:p>
    <w:p w14:paraId="5F13F49C" w14:textId="77777777" w:rsidR="00F90BDC" w:rsidRDefault="00F90BDC"/>
    <w:p w14:paraId="1B9BEDCC" w14:textId="77777777" w:rsidR="00F90BDC" w:rsidRDefault="00F90BDC">
      <w:r xmlns:w="http://schemas.openxmlformats.org/wordprocessingml/2006/main">
        <w:t xml:space="preserve">យ៉ូហាន 19:25 ឥឡូវ​នេះ ឈរ​នៅ​ក្បែរ​ឈើ​ឆ្កាង​របស់​ព្រះ‌យេស៊ូ ជា​មាតា និង​ប្អូន​ស្រី​របស់​មាតា​ព្រះអង្គ គឺ​នាង​ម៉ារី ជា​ភរិយា​របស់​ក្លូផាស និង​នាង​ម៉ារី ជា​អ្នក​ស្រុក​ម៉ាដាឡា។</w:t>
      </w:r>
    </w:p>
    <w:p w14:paraId="47FE7EE1" w14:textId="77777777" w:rsidR="00F90BDC" w:rsidRDefault="00F90BDC"/>
    <w:p w14:paraId="09565A6E" w14:textId="77777777" w:rsidR="00F90BDC" w:rsidRDefault="00F90BDC">
      <w:r xmlns:w="http://schemas.openxmlformats.org/wordprocessingml/2006/main">
        <w:t xml:space="preserve">នៅ​ឈើឆ្កាង​របស់​ព្រះយេស៊ូវ ម្តាយ​របស់​គាត់ ម៉ារៀ បងស្រី​របស់​ម្តាយ​គាត់ ម៉ារៀ ជា​ប្រពន្ធ​របស់​ក្លូផាស និង​ម៉ារៀ ម៉ាក់ដាឡា ឈរ​ក្បែរ​គាត់។</w:t>
      </w:r>
    </w:p>
    <w:p w14:paraId="50D7D586" w14:textId="77777777" w:rsidR="00F90BDC" w:rsidRDefault="00F90BDC"/>
    <w:p w14:paraId="03274BED" w14:textId="77777777" w:rsidR="00F90BDC" w:rsidRDefault="00F90BDC">
      <w:r xmlns:w="http://schemas.openxmlformats.org/wordprocessingml/2006/main">
        <w:t xml:space="preserve">1. ភាពស្មោះត្រង់របស់ម៉ារី និងស្ត្រីនៅឈើឆ្កាង</w:t>
      </w:r>
    </w:p>
    <w:p w14:paraId="15987933" w14:textId="77777777" w:rsidR="00F90BDC" w:rsidRDefault="00F90BDC"/>
    <w:p w14:paraId="156E528E" w14:textId="77777777" w:rsidR="00F90BDC" w:rsidRDefault="00F90BDC">
      <w:r xmlns:w="http://schemas.openxmlformats.org/wordprocessingml/2006/main">
        <w:t xml:space="preserve">2. ភាពរឹងមាំនៃគ្រួសារក្នុងគ្រាលំបាក</w:t>
      </w:r>
    </w:p>
    <w:p w14:paraId="4461BE78" w14:textId="77777777" w:rsidR="00F90BDC" w:rsidRDefault="00F90BDC"/>
    <w:p w14:paraId="74D4D3DD" w14:textId="77777777" w:rsidR="00F90BDC" w:rsidRDefault="00F90BDC">
      <w:r xmlns:w="http://schemas.openxmlformats.org/wordprocessingml/2006/main">
        <w:t xml:space="preserve">1. រ៉ូម 8:28 - «ហើយ​យើង​ដឹង​ថា​នៅ​ក្នុង​គ្រប់​ការ​ទាំង​អស់​ព្រះ​ធ្វើ​ការ​ដើម្បី​ជា​ប្រយោជន៍​ដល់​អស់​អ្នក​ដែល​ស្រឡាញ់​លោក​ដែល​បាន​ត្រូវ​ហៅ​តាម​គោល​បំណង​របស់​លោក​»។</w:t>
      </w:r>
    </w:p>
    <w:p w14:paraId="23D0B00F" w14:textId="77777777" w:rsidR="00F90BDC" w:rsidRDefault="00F90BDC"/>
    <w:p w14:paraId="17FF0326" w14:textId="77777777" w:rsidR="00F90BDC" w:rsidRDefault="00F90BDC">
      <w:r xmlns:w="http://schemas.openxmlformats.org/wordprocessingml/2006/main">
        <w:t xml:space="preserve">2. ទំនុកតម្កើង 34:19 - «មនុស្ស​សុចរិត​អាច​នឹង​មាន​សេចក្ដី​វេទនា​ជា​ច្រើន ប៉ុន្តែ​ព្រះ​យេហូវ៉ា​ទ្រង់​រំដោះ​គេ​ឲ្យ​រួច​ពី​គេ​ទាំង​អស់»។</w:t>
      </w:r>
    </w:p>
    <w:p w14:paraId="2D287829" w14:textId="77777777" w:rsidR="00F90BDC" w:rsidRDefault="00F90BDC"/>
    <w:p w14:paraId="04968EF2" w14:textId="77777777" w:rsidR="00F90BDC" w:rsidRDefault="00F90BDC">
      <w:r xmlns:w="http://schemas.openxmlformats.org/wordprocessingml/2006/main">
        <w:t xml:space="preserve">យ៉ូហាន 19:26 កាល​ព្រះយេស៊ូ​ទត​ឃើញ​មាតា និង​សិស្ស​ដែល​ព្រះអង្គ​ស្រឡាញ់​កំពុង​ឈរ​ក្បែរ ព្រះអង្គ​មាន​ព្រះបន្ទូល​ទៅ​កាន់​ម្ដាយ​ថា៖ «នាង​អើយ មើល​កូន​អើយ!</w:t>
      </w:r>
    </w:p>
    <w:p w14:paraId="1EF6896C" w14:textId="77777777" w:rsidR="00F90BDC" w:rsidRDefault="00F90BDC"/>
    <w:p w14:paraId="7302ADDA" w14:textId="77777777" w:rsidR="00F90BDC" w:rsidRDefault="00F90BDC">
      <w:r xmlns:w="http://schemas.openxmlformats.org/wordprocessingml/2006/main">
        <w:t xml:space="preserve">ពេល​ដែល​លោក​យេស៊ូ​នៅ​លើ​ឈើ​ឆ្កាង នោះ​មើល​ទៅ​ម្ដាយ​របស់​លោក និង​សិស្ស​ដែល​លោក​ស្រឡាញ់ ហើយ​មាន​ប្រសាសន៍​ទៅ​កាន់​ម្ដាយ​ថា៖ «នាង​អើយ មើល​កូន​អើយ!</w:t>
      </w:r>
    </w:p>
    <w:p w14:paraId="48D4782F" w14:textId="77777777" w:rsidR="00F90BDC" w:rsidRDefault="00F90BDC"/>
    <w:p w14:paraId="1A1383CF" w14:textId="77777777" w:rsidR="00F90BDC" w:rsidRDefault="00F90BDC">
      <w:r xmlns:w="http://schemas.openxmlformats.org/wordprocessingml/2006/main">
        <w:t xml:space="preserve">1. សេចក្តីស្រឡាញ់របស់ព្រះគ្រីស្ទ៖ របៀបដែលព្រះយេស៊ូវបានបង្ហាញសេចក្តីស្រឡាញ់របស់ទ្រង់ចំពោះមាតា និងសិស្សរបស់ទ្រង់</w:t>
      </w:r>
    </w:p>
    <w:p w14:paraId="79B462C7" w14:textId="77777777" w:rsidR="00F90BDC" w:rsidRDefault="00F90BDC"/>
    <w:p w14:paraId="183E708B" w14:textId="77777777" w:rsidR="00F90BDC" w:rsidRDefault="00F90BDC">
      <w:r xmlns:w="http://schemas.openxmlformats.org/wordprocessingml/2006/main">
        <w:t xml:space="preserve">2. អំណាចនៃព្រះបន្ទូលរបស់ព្រះយេស៊ូ៖ របៀបដែលព្រះបន្ទូលចុងក្រោយរបស់ព្រះយេស៊ូវបានមានបន្ទូលជាបរិមាណ</w:t>
      </w:r>
    </w:p>
    <w:p w14:paraId="2E704EE7" w14:textId="77777777" w:rsidR="00F90BDC" w:rsidRDefault="00F90BDC"/>
    <w:p w14:paraId="258FB58F" w14:textId="77777777" w:rsidR="00F90BDC" w:rsidRDefault="00F90BDC">
      <w:r xmlns:w="http://schemas.openxmlformats.org/wordprocessingml/2006/main">
        <w:t xml:space="preserve">1. ម៉ាថាយ 10:37 «អ្នកណាដែលស្រឡាញ់ឪពុក ឬម្ដាយច្រើនជាងខ្ញុំ នោះមិនសមនឹងខ្ញុំទេ។ ហើយ​អ្នក​ណា​ដែល​ស្រឡាញ់​កូន​ប្រុស ឬ​កូន​ស្រី​លើស​ពី​ខ្ញុំ នោះ​មិន​សម​នឹង​ខ្ញុំ​ទេ»។</w:t>
      </w:r>
    </w:p>
    <w:p w14:paraId="1534E6EC" w14:textId="77777777" w:rsidR="00F90BDC" w:rsidRDefault="00F90BDC"/>
    <w:p w14:paraId="298BB98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យ៉ូហាន 15:13 «សេចក្ដីស្រឡាញ់ដ៏ធំធេងគ្មានអ្នកណាក្រៅពីនេះទេ គឺអ្នកនោះលះបង់ជីវិតដើម្បីមិត្ដសម្លាញ់»។</w:t>
      </w:r>
    </w:p>
    <w:p w14:paraId="70589EE5" w14:textId="77777777" w:rsidR="00F90BDC" w:rsidRDefault="00F90BDC"/>
    <w:p w14:paraId="12D49BE6" w14:textId="77777777" w:rsidR="00F90BDC" w:rsidRDefault="00F90BDC">
      <w:r xmlns:w="http://schemas.openxmlformats.org/wordprocessingml/2006/main">
        <w:t xml:space="preserve">យ៉ូហាន 19:27 លោក​មាន​ប្រសាសន៍​ទៅ​កាន់​សិស្ស​ថា៖ «មើល​ឃើញ​ម្ដាយ​របស់​អ្នក! ហើយចាប់ពីម៉ោងនោះ សិស្សនោះបាននាំនាងទៅផ្ទះរបស់គាត់។</w:t>
      </w:r>
    </w:p>
    <w:p w14:paraId="016D7ED4" w14:textId="77777777" w:rsidR="00F90BDC" w:rsidRDefault="00F90BDC"/>
    <w:p w14:paraId="60A74E4D" w14:textId="77777777" w:rsidR="00F90BDC" w:rsidRDefault="00F90BDC">
      <w:r xmlns:w="http://schemas.openxmlformats.org/wordprocessingml/2006/main">
        <w:t xml:space="preserve">ព្រះ​យេស៊ូ​បាន​ទុក​មាតា​ទ្រង់​ឲ្យ​មើល​ថែ​អ្នក​កាន់​តាម​ទ្រង់ ដែល​នាំ​នាង​ទៅ​ផ្ទះ​ជា​មួយ​ទ្រង់។</w:t>
      </w:r>
    </w:p>
    <w:p w14:paraId="0D73BE29" w14:textId="77777777" w:rsidR="00F90BDC" w:rsidRDefault="00F90BDC"/>
    <w:p w14:paraId="2C52F633" w14:textId="77777777" w:rsidR="00F90BDC" w:rsidRDefault="00F90BDC">
      <w:r xmlns:w="http://schemas.openxmlformats.org/wordprocessingml/2006/main">
        <w:t xml:space="preserve">1. អំណាចនៃការទុកចិត្ត៖ ការរៀនជឿលើព្រះយេស៊ូវ</w:t>
      </w:r>
    </w:p>
    <w:p w14:paraId="05BBCB10" w14:textId="77777777" w:rsidR="00F90BDC" w:rsidRDefault="00F90BDC"/>
    <w:p w14:paraId="1069D1B3" w14:textId="77777777" w:rsidR="00F90BDC" w:rsidRDefault="00F90BDC">
      <w:r xmlns:w="http://schemas.openxmlformats.org/wordprocessingml/2006/main">
        <w:t xml:space="preserve">2. អំណោយដ៏អស្ចារ្យបំផុតនៃសេចក្តីស្រឡាញ់: ការយកចិត្តទុកដាក់ចំពោះមនុស្សដែលយើងស្រឡាញ់</w:t>
      </w:r>
    </w:p>
    <w:p w14:paraId="469E6BEF" w14:textId="77777777" w:rsidR="00F90BDC" w:rsidRDefault="00F90BDC"/>
    <w:p w14:paraId="469F9A99" w14:textId="77777777" w:rsidR="00F90BDC" w:rsidRDefault="00F90BDC">
      <w:r xmlns:w="http://schemas.openxmlformats.org/wordprocessingml/2006/main">
        <w:t xml:space="preserve">1. យ៉ូហាន 15:13 - «គ្មាន​អ្នក​ណា​មាន​សេចក្ដី​ស្រឡាញ់​ធំ​ជាង​នេះ​ទេ គឺ​មនុស្ស​ដែល​លះបង់​ជីវិត​ដើម្បី​សម្លាញ់​របស់​ខ្លួន»។</w:t>
      </w:r>
    </w:p>
    <w:p w14:paraId="73FAB333" w14:textId="77777777" w:rsidR="00F90BDC" w:rsidRDefault="00F90BDC"/>
    <w:p w14:paraId="73B9A0A3" w14:textId="77777777" w:rsidR="00F90BDC" w:rsidRDefault="00F90BDC">
      <w:r xmlns:w="http://schemas.openxmlformats.org/wordprocessingml/2006/main">
        <w:t xml:space="preserve">2. កាឡាទី 6:2 - «ចូរ​ទ្រាំទ្រ​នឹង​បន្ទុក​គ្នា​ទៅ​វិញ​ទៅ​មក ហើយ​ធ្វើ​តាម​ក្រឹត្យវិន័យ​របស់​ព្រះ​គ្រីស្ទ​ចុះ»។</w:t>
      </w:r>
    </w:p>
    <w:p w14:paraId="335489D2" w14:textId="77777777" w:rsidR="00F90BDC" w:rsidRDefault="00F90BDC"/>
    <w:p w14:paraId="4D3819D3" w14:textId="77777777" w:rsidR="00F90BDC" w:rsidRDefault="00F90BDC">
      <w:r xmlns:w="http://schemas.openxmlformats.org/wordprocessingml/2006/main">
        <w:t xml:space="preserve">យ៉ូហាន 19:28 បន្ទាប់​មក ព្រះ‌យេស៊ូ​ជ្រាប​ថា​ឥឡូវ​នេះ​ការ​ទាំង​អស់​បាន​សម្រេច​ហើយ ដើម្បី​ឲ្យ​បាន​សម្រេច​តាម​បទ​គម្ពីរ ទ្រង់​មាន​ព្រះ‌បន្ទូល​ថា ខ្ញុំ​ស្រេក​ណាស់។</w:t>
      </w:r>
    </w:p>
    <w:p w14:paraId="7C439A00" w14:textId="77777777" w:rsidR="00F90BDC" w:rsidRDefault="00F90BDC"/>
    <w:p w14:paraId="4877F6D9" w14:textId="77777777" w:rsidR="00F90BDC" w:rsidRDefault="00F90BDC">
      <w:r xmlns:w="http://schemas.openxmlformats.org/wordprocessingml/2006/main">
        <w:t xml:space="preserve">ព្រះ​យេស៊ូ​ទទួល​ស្គាល់​ការ​ស្រេក​ទឹក​របស់​ទ្រង់ ហើយ​មាន​បន្ទូល​ថា​បទ​គម្ពីរ​អាច​នឹង​ត្រូវ​បាន​សម្រេច។</w:t>
      </w:r>
    </w:p>
    <w:p w14:paraId="3D45BE9F" w14:textId="77777777" w:rsidR="00F90BDC" w:rsidRDefault="00F90BDC"/>
    <w:p w14:paraId="37AEA0CB" w14:textId="77777777" w:rsidR="00F90BDC" w:rsidRDefault="00F90BDC">
      <w:r xmlns:w="http://schemas.openxmlformats.org/wordprocessingml/2006/main">
        <w:t xml:space="preserve">1. អំណាចនៃការបំពេញផែនការរបស់ព្រះ៖ ការសិក្សាអំពីព្រះយេស៊ូវនៅក្នុងយ៉ូហាន ១៩:២៨</w:t>
      </w:r>
    </w:p>
    <w:p w14:paraId="415B6D14" w14:textId="77777777" w:rsidR="00F90BDC" w:rsidRDefault="00F90BDC"/>
    <w:p w14:paraId="6B74703B" w14:textId="77777777" w:rsidR="00F90BDC" w:rsidRDefault="00F90BDC">
      <w:r xmlns:w="http://schemas.openxmlformats.org/wordprocessingml/2006/main">
        <w:t xml:space="preserve">2. ការលះបង់របស់ព្រះគ្រីស្ទ៖ ការពិនិត្យមើលការស្រេកឃ្លានរបស់ព្រះយេស៊ូវនៅក្នុងយ៉ូហាន ១៩:២៨</w:t>
      </w:r>
    </w:p>
    <w:p w14:paraId="6D026AB6" w14:textId="77777777" w:rsidR="00F90BDC" w:rsidRDefault="00F90BDC"/>
    <w:p w14:paraId="10C4BBE2" w14:textId="77777777" w:rsidR="00F90BDC" w:rsidRDefault="00F90BDC">
      <w:r xmlns:w="http://schemas.openxmlformats.org/wordprocessingml/2006/main">
        <w:t xml:space="preserve">ទំនុកតម្កើង 22:15 - «កម្លាំង​របស់​ខ្ញុំ​ត្រូវ​រីង​ស្ងួត​ដូច​ជា​ផើង ហើយ​អណ្ដាត​ខ្ញុំ​ជាប់​នឹង​ថ្គាម។ អ្នក​ដាក់​ខ្ញុំ​នៅ​ក្នុង​ធូលី​នៃ​សេចក្ដី​ស្លាប់»។</w:t>
      </w:r>
    </w:p>
    <w:p w14:paraId="66689900" w14:textId="77777777" w:rsidR="00F90BDC" w:rsidRDefault="00F90BDC"/>
    <w:p w14:paraId="55C29547" w14:textId="77777777" w:rsidR="00F90BDC" w:rsidRDefault="00F90BDC">
      <w:r xmlns:w="http://schemas.openxmlformats.org/wordprocessingml/2006/main">
        <w:t xml:space="preserve">2. អេសាយ 53:7 - «គាត់ត្រូវបានគេសង្កត់សង្កិន និងរងទុក្ខ ប៉ុន្តែគាត់មិនបានបើកមាត់របស់គាត់ទេ។ គាត់​ត្រូវ​បាន​គេ​នាំ​ទៅ​ដូច​ជា​កូន​ចៀម​ទៅ​សំឡាប់ ហើយ​ដូច​ជា​ចៀម​នៅ​ចំពោះ​មុខ​អ្នក​កាត់​សក់​នៅ​ស្ងៀម ដូច្នេះ​គាត់​មិន​បាន​បើក​មាត់​ទេ»។</w:t>
      </w:r>
    </w:p>
    <w:p w14:paraId="24E59D6F" w14:textId="77777777" w:rsidR="00F90BDC" w:rsidRDefault="00F90BDC"/>
    <w:p w14:paraId="17D58098" w14:textId="77777777" w:rsidR="00F90BDC" w:rsidRDefault="00F90BDC">
      <w:r xmlns:w="http://schemas.openxmlformats.org/wordprocessingml/2006/main">
        <w:t xml:space="preserve">យ៉ូហាន 19:29 ពេល​នោះ​គេ​ដាក់​ផើង​មួយ​ពេញ​ដោយ​ទឹក​ខ្មេះ ហើយ​គេ​ចាក់​ទឹក​ខ្មេះ​ពេញ​មួយ រួច​ដាក់​លើ​ហ៊ីសុប រួច​ដាក់​ចូល​មាត់​គាត់។</w:t>
      </w:r>
    </w:p>
    <w:p w14:paraId="74B315D1" w14:textId="77777777" w:rsidR="00F90BDC" w:rsidRDefault="00F90BDC"/>
    <w:p w14:paraId="1558E186" w14:textId="77777777" w:rsidR="00F90BDC" w:rsidRDefault="00F90BDC">
      <w:r xmlns:w="http://schemas.openxmlformats.org/wordprocessingml/2006/main">
        <w:t xml:space="preserve">ព្រះ​យេស៊ូ​ត្រូវ​បាន​គេ​ថ្វាយ​ទឹក​ខ្មេះ​លើ​អេប៉ុង ពេល​ទ្រង់​គង់​លើ​ឈើ​ឆ្កាង។</w:t>
      </w:r>
    </w:p>
    <w:p w14:paraId="0DD0890E" w14:textId="77777777" w:rsidR="00F90BDC" w:rsidRDefault="00F90BDC"/>
    <w:p w14:paraId="14269A7B" w14:textId="77777777" w:rsidR="00F90BDC" w:rsidRDefault="00F90BDC">
      <w:r xmlns:w="http://schemas.openxmlformats.org/wordprocessingml/2006/main">
        <w:t xml:space="preserve">1. ការលះបង់របស់ព្រះយេស៊ូវ និងការអាណិតអាសូររបស់ទ្រង់សម្រាប់មនុស្សជាតិ</w:t>
      </w:r>
    </w:p>
    <w:p w14:paraId="28012399" w14:textId="77777777" w:rsidR="00F90BDC" w:rsidRDefault="00F90BDC"/>
    <w:p w14:paraId="4EBF5FED" w14:textId="77777777" w:rsidR="00F90BDC" w:rsidRDefault="00F90BDC">
      <w:r xmlns:w="http://schemas.openxmlformats.org/wordprocessingml/2006/main">
        <w:t xml:space="preserve">2. ការសុគតរបស់ព្រះយេស៊ូវ និងការសង្គ្រោះរបស់យើង។</w:t>
      </w:r>
    </w:p>
    <w:p w14:paraId="1ECFDB8B" w14:textId="77777777" w:rsidR="00F90BDC" w:rsidRDefault="00F90BDC"/>
    <w:p w14:paraId="2726322C" w14:textId="77777777" w:rsidR="00F90BDC" w:rsidRDefault="00F90BDC">
      <w:r xmlns:w="http://schemas.openxmlformats.org/wordprocessingml/2006/main">
        <w:t xml:space="preserve">1. អេសាយ 53:4-5 - «ប្រាកដណាស់ ទ្រង់បានផ្ទុកនូវទុក្ខសោករបស់យើង ហើយបានផ្ទុកនូវទុក្ខសោករបស់យើង។ ប៉ុន្តែ យើង​បាន​រាប់​អាន​គាត់​ដែល​ត្រូវ​គេ​វាយ​ដំ​ដោយ​ព្រះ ហើយ​រង​ទុក្ខ។ ប៉ុន្តែគាត់បានរងរបួសដោយសារការរំលងរបស់យើង; គាត់ត្រូវបានកំទេចដោយអំពើទុច្ចរិតរបស់យើង។ មក​លើ​ទ្រង់ គឺ​ជា​ការ​ប្រៀនប្រដៅ​ដែល​នាំ​ឲ្យ​យើង​មាន​សេចក្ដី​សុខសាន្ត ហើយ​ដោយ​ស្នាម​ឆ្នូត​របស់​ទ្រង់ យើង​បាន​ជា​សះស្បើយ»។</w:t>
      </w:r>
    </w:p>
    <w:p w14:paraId="7F5F912E" w14:textId="77777777" w:rsidR="00F90BDC" w:rsidRDefault="00F90BDC"/>
    <w:p w14:paraId="105191B1" w14:textId="77777777" w:rsidR="00F90BDC" w:rsidRDefault="00F90BDC">
      <w:r xmlns:w="http://schemas.openxmlformats.org/wordprocessingml/2006/main">
        <w:t xml:space="preserve">២. ភីលីព ២:៨ - «ទ្រង់​បាន​ឃើញ​ក្នុង​រូប​មនុស្ស ទ្រង់​បាន​បន្ទាប​ខ្លួន ដោយ​ស្តាប់​បង្គាប់​ដល់​ស្លាប់ ទោះ​ជា​ស្លាប់​នៅ​លើ​ឈើ​ឆ្កាង​ក៏​ដោយ»។</w:t>
      </w:r>
    </w:p>
    <w:p w14:paraId="244EF012" w14:textId="77777777" w:rsidR="00F90BDC" w:rsidRDefault="00F90BDC"/>
    <w:p w14:paraId="035CA1EF" w14:textId="77777777" w:rsidR="00F90BDC" w:rsidRDefault="00F90BDC">
      <w:r xmlns:w="http://schemas.openxmlformats.org/wordprocessingml/2006/main">
        <w:t xml:space="preserve">យ៉ូហាន 19:30 កាល​ព្រះ‌យេស៊ូ​ទទួល​ទឹក​ខ្មេះ​ហើយ ទ្រង់​មាន​ព្រះ‌បន្ទូល​ថា៖ «ចប់​ហើយ ទ្រង់​ក៏​ឱន​ក្បាល​ចុះ ហើយ​លះបង់​ខ្មោច​ទៅ។</w:t>
      </w:r>
    </w:p>
    <w:p w14:paraId="13BCF491" w14:textId="77777777" w:rsidR="00F90BDC" w:rsidRDefault="00F90BDC"/>
    <w:p w14:paraId="52FF0EA1" w14:textId="77777777" w:rsidR="00F90BDC" w:rsidRDefault="00F90BDC">
      <w:r xmlns:w="http://schemas.openxmlformats.org/wordprocessingml/2006/main">
        <w:t xml:space="preserve">វាត្រូវបានបញ្ចប់៖ ព្រះយេស៊ូវបានបញ្ចប់កិច្ចការដែលទ្រង់ត្រូវបានបញ្ជូនឱ្យធ្វើ មុនពេលលះបង់ជីវិតរបស់ទ្រង់។</w:t>
      </w:r>
    </w:p>
    <w:p w14:paraId="1DE119EC" w14:textId="77777777" w:rsidR="00F90BDC" w:rsidRDefault="00F90BDC"/>
    <w:p w14:paraId="5FAC27A2" w14:textId="77777777" w:rsidR="00F90BDC" w:rsidRDefault="00F90BDC">
      <w:r xmlns:w="http://schemas.openxmlformats.org/wordprocessingml/2006/main">
        <w:t xml:space="preserve">1. អំណាចនៃព្រះបន្ទូលរបស់ព្រះយេស៊ូវ: របៀបដែលព្រះបន្ទូលចុងក្រោយរបស់ព្រះយេស៊ូវបានផ្លាស់ប្តូរអ្វីៗទាំងអស់។</w:t>
      </w:r>
    </w:p>
    <w:p w14:paraId="6A7954D4" w14:textId="77777777" w:rsidR="00F90BDC" w:rsidRDefault="00F90BDC"/>
    <w:p w14:paraId="4BB8473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សារៈសំខាន់នៃការសោយទិវង្គតរបស់ព្រះយេស៊ូវ៖ ការយល់ដឹងពីជម្រៅនៃការលះបង់របស់ព្រះយេស៊ូវ</w:t>
      </w:r>
    </w:p>
    <w:p w14:paraId="77901E81" w14:textId="77777777" w:rsidR="00F90BDC" w:rsidRDefault="00F90BDC"/>
    <w:p w14:paraId="6EEF36CB" w14:textId="77777777" w:rsidR="00F90BDC" w:rsidRDefault="00F90BDC">
      <w:r xmlns:w="http://schemas.openxmlformats.org/wordprocessingml/2006/main">
        <w:t xml:space="preserve">១. អេសាយ ៥៣:៥-១២</w:t>
      </w:r>
    </w:p>
    <w:p w14:paraId="6A15F45E" w14:textId="77777777" w:rsidR="00F90BDC" w:rsidRDefault="00F90BDC"/>
    <w:p w14:paraId="674CA645" w14:textId="77777777" w:rsidR="00F90BDC" w:rsidRDefault="00F90BDC">
      <w:r xmlns:w="http://schemas.openxmlformats.org/wordprocessingml/2006/main">
        <w:t xml:space="preserve">២. កូល៉ុស ១:១៥-២០</w:t>
      </w:r>
    </w:p>
    <w:p w14:paraId="02938308" w14:textId="77777777" w:rsidR="00F90BDC" w:rsidRDefault="00F90BDC"/>
    <w:p w14:paraId="701674D6" w14:textId="77777777" w:rsidR="00F90BDC" w:rsidRDefault="00F90BDC">
      <w:r xmlns:w="http://schemas.openxmlformats.org/wordprocessingml/2006/main">
        <w:t xml:space="preserve">យ៉ូហាន 19:31 ដូច្នេះ ជនជាតិ​យូដា​បាន​អង្វរ​លោក​ពីឡាត​ដើម្បី​កុំ​ឲ្យ​សាកសព​នៅ​លើ​ឈើ​ឆ្កាង​នៅ​ថ្ងៃ​សប្ប័ទ (ដ្បិត​ថ្ងៃ​សប្ប័ទ​នោះ​ជា​ថ្ងៃ​ដ៏​ខ្ពស់) បាន​អង្វរ​លោក​ពីឡាត​ឲ្យ​បាក់​ជើង​ទាំង​នោះ។ ពួកគេអាចត្រូវបានគេយកទៅឆ្ងាយ។</w:t>
      </w:r>
    </w:p>
    <w:p w14:paraId="288D3905" w14:textId="77777777" w:rsidR="00F90BDC" w:rsidRDefault="00F90BDC"/>
    <w:p w14:paraId="4CD1485C" w14:textId="77777777" w:rsidR="00F90BDC" w:rsidRDefault="00F90BDC">
      <w:r xmlns:w="http://schemas.openxmlformats.org/wordprocessingml/2006/main">
        <w:t xml:space="preserve">ជន​ជាតិ​យូដា​បាន​សុំ​លោក​ពីឡាត​ឲ្យ​កាច់​ជើង​របស់​អ្នក​ដែល​ត្រូវ​គេ​ឆ្កាង ដើម្បី​កុំ​ឲ្យ​សាកសព​នៅ​លើ​ឈើ​ឆ្កាង​នៅ​ថ្ងៃ​សប្ប័ទ។</w:t>
      </w:r>
    </w:p>
    <w:p w14:paraId="13D1DF92" w14:textId="77777777" w:rsidR="00F90BDC" w:rsidRDefault="00F90BDC"/>
    <w:p w14:paraId="757A97F6" w14:textId="77777777" w:rsidR="00F90BDC" w:rsidRDefault="00F90BDC">
      <w:r xmlns:w="http://schemas.openxmlformats.org/wordprocessingml/2006/main">
        <w:t xml:space="preserve">1. ការសោយទិវង្គតរបស់ព្រះយេស៊ូវនៅលើឈើឆ្កាងមិនត្រឹមតែជាសញ្ញានៃការលះបង់ដ៏អស្ចារ្យរបស់ទ្រង់ប៉ុណ្ណោះទេ ប៉ុន្តែជាការរំលឹកអំពីសារៈសំខាន់នៃការប្រតិបត្តិតាមបញ្ជារបស់ព្រះ។</w:t>
      </w:r>
    </w:p>
    <w:p w14:paraId="7B24B3D9" w14:textId="77777777" w:rsidR="00F90BDC" w:rsidRDefault="00F90BDC"/>
    <w:p w14:paraId="4A1472DC" w14:textId="77777777" w:rsidR="00F90BDC" w:rsidRDefault="00F90BDC">
      <w:r xmlns:w="http://schemas.openxmlformats.org/wordprocessingml/2006/main">
        <w:t xml:space="preserve">2. នៅកណ្តាលរងទុក្ខនិងសេចក្ដីស្លាប់ អ្នកកាន់តាមព្រះយេស៊ូនៅតែព្យាយាមគោរពច្បាប់របស់ព្រះ។</w:t>
      </w:r>
    </w:p>
    <w:p w14:paraId="0D873279" w14:textId="77777777" w:rsidR="00F90BDC" w:rsidRDefault="00F90BDC"/>
    <w:p w14:paraId="16A8098D" w14:textId="77777777" w:rsidR="00F90BDC" w:rsidRDefault="00F90BDC">
      <w:r xmlns:w="http://schemas.openxmlformats.org/wordprocessingml/2006/main">
        <w:t xml:space="preserve">1. ហេព្រើរ 4:14-16 - ដូច្នេះ ដោយសារយើងមានមហាបូជាចារ្យដ៏អស្ចារ្យម្នាក់ដែលបានឆ្លងកាត់ស្ថានសួគ៌ ព្រះយេស៊ូវជាព្រះរាជបុត្រានៃព្រះ សូមឲ្យយើងប្រកាន់ខ្ជាប់នូវជំនឿដែលយើងប្រកាស។ ១៥ត្បិត យើង​មិន​មាន​សម្ដេច​សង្ឃ​ដែល​មិន​អាច​យល់​ចិត្ត​នឹង​ភាព​ទន់​ខ្សោយ​របស់​យើង​បាន​ទេ ប៉ុន្តែ​យើង​មាន​ម្នាក់​ដែល​ត្រូវ​បាន​ល្បួង​គ្រប់​បែប​យ៉ាង​ដូច​យើង — ប៉ុន្តែ​គាត់​មិន​បាន​ធ្វើ​បាប​ទេ។ 16 បន្ទាប់មក ចូរយើងចូលទៅជិតបល្ល័ង្កនៃព្រះគុណរបស់ព្រះដោយទំនុកចិត្ត ដើម្បីយើងអាចទទួលបានសេចក្តីមេត្តាករុណា និងស្វែងរកព្រះគុណដើម្បីជួយយើងក្នុងគ្រាដែលយើងត្រូវការ។</w:t>
      </w:r>
    </w:p>
    <w:p w14:paraId="47832589" w14:textId="77777777" w:rsidR="00F90BDC" w:rsidRDefault="00F90BDC"/>
    <w:p w14:paraId="0D43E545" w14:textId="77777777" w:rsidR="00F90BDC" w:rsidRDefault="00F90BDC">
      <w:r xmlns:w="http://schemas.openxmlformats.org/wordprocessingml/2006/main">
        <w:t xml:space="preserve">2. ម៉ាថាយ 5:17-19 - «កុំនឹកស្មានថាខ្ញុំមកដើម្បីលុបបំបាត់ក្រឹត្យវិន័យ ឬពួកហោរាឡើយ; ខ្ញុំ​មិន​បាន​មក​ដើម្បី​លុប​បំបាត់​ពួក​គេ​ទេ ប៉ុន្តែ​ដើម្បី​បំពេញ​តាម​វា។ 18ខ្ញុំ​សុំ​ប្រាប់​អ្នក​រាល់​គ្នា​ជា​ប្រាកដ​ថា រហូត​ដល់​ផ្ទៃ​មេឃ និង​ផែនដី​បាត់​ទៅ មិនមែន​អក្សរ​តូច​បំផុត ឬ​អក្សរ​តូច​បំផុត​នៃ​ប៊ិច​នោះ​ទេ នោះ​នឹង​បាត់​ទៅ​តាម​ក្រឹត្យវិន័យ​រហូត​ដល់​អ្វីៗ​ទាំង​អស់​បាន​សម្រេច។ ១៩ហេតុ​ដូច្នោះ​ហើយ អ្នក​ណា​ដែល​ទុក​បញ្ញត្តិ​តិច​បំផុត​មួយ​ក្នុង​ចំណោម​បញ្ញត្តិ​ទាំង​នេះ ហើយ​បង្រៀន​អ្នក​ដទៃ​តាម​នោះ​នឹង​ត្រូវ​ហៅ​ថា​តិច​ជាង​គេ​នៅ​ក្នុង​នគរ​ស្ថានសួគ៌ ប៉ុន្តែ​អ្នក​ណា​ដែល​ប្រតិបត្តិ និង​បង្រៀន​បញ្ញត្តិ​ទាំង​នេះ​នឹង​ត្រូវ​បាន​ហៅ​ថា​ជា​អ្នក </w:t>
      </w:r>
      <w:r xmlns:w="http://schemas.openxmlformats.org/wordprocessingml/2006/main">
        <w:lastRenderedPageBreak xmlns:w="http://schemas.openxmlformats.org/wordprocessingml/2006/main"/>
      </w:r>
      <w:r xmlns:w="http://schemas.openxmlformats.org/wordprocessingml/2006/main">
        <w:t xml:space="preserve">​ធំ​នៅ​ក្នុង​នគរ​ស្ថានសួគ៌។</w:t>
      </w:r>
    </w:p>
    <w:p w14:paraId="00BF3C25" w14:textId="77777777" w:rsidR="00F90BDC" w:rsidRDefault="00F90BDC"/>
    <w:p w14:paraId="43731422" w14:textId="77777777" w:rsidR="00F90BDC" w:rsidRDefault="00F90BDC">
      <w:r xmlns:w="http://schemas.openxmlformats.org/wordprocessingml/2006/main">
        <w:t xml:space="preserve">យ៉ូហាន 19:32 ពេល​នោះ ពួក​ទាហាន​បាន​មក​ដល់ ហើយ​កាច់​ជើង​អ្នក​ទី​មួយ និង​ជើង​ម្ខាង​ទៀត​ដែល​ត្រូវ​គេ​ឆ្កាង​ជា​មួយ​នឹង​លោក។</w:t>
      </w:r>
    </w:p>
    <w:p w14:paraId="30D83B23" w14:textId="77777777" w:rsidR="00F90BDC" w:rsidRDefault="00F90BDC"/>
    <w:p w14:paraId="72618A66" w14:textId="77777777" w:rsidR="00F90BDC" w:rsidRDefault="00F90BDC">
      <w:r xmlns:w="http://schemas.openxmlformats.org/wordprocessingml/2006/main">
        <w:t xml:space="preserve">យ៉ូហាន 19 និយាយ​អំពី​ការ​ឆ្កាង​ព្រះយេស៊ូវ និង​ទាហាន​បំបែក​ជើង​បុរស​ពីរ​នាក់​ដែល​ត្រូវ​បាន​ឆ្កាង​ជាមួយ​ទ្រង់ ។</w:t>
      </w:r>
    </w:p>
    <w:p w14:paraId="23075F58" w14:textId="77777777" w:rsidR="00F90BDC" w:rsidRDefault="00F90BDC"/>
    <w:p w14:paraId="6CE18935" w14:textId="77777777" w:rsidR="00F90BDC" w:rsidRDefault="00F90BDC">
      <w:r xmlns:w="http://schemas.openxmlformats.org/wordprocessingml/2006/main">
        <w:t xml:space="preserve">1. អំណាចនៃការលះបង់៖ ការរៀនពីគំរូរបស់ព្រះយេស៊ូ</w:t>
      </w:r>
    </w:p>
    <w:p w14:paraId="2359B915" w14:textId="77777777" w:rsidR="00F90BDC" w:rsidRDefault="00F90BDC"/>
    <w:p w14:paraId="441E13CD" w14:textId="77777777" w:rsidR="00F90BDC" w:rsidRDefault="00F90BDC">
      <w:r xmlns:w="http://schemas.openxmlformats.org/wordprocessingml/2006/main">
        <w:t xml:space="preserve">2. កម្លាំងនៃសេចក្ដីស្រឡាញ់: របៀបដែលព្រះយេស៊ូវបានបង្ហាញការប្តេជ្ញាចិត្តដោយគ្មានលក្ខខណ្ឌ</w:t>
      </w:r>
    </w:p>
    <w:p w14:paraId="50EA69A7" w14:textId="77777777" w:rsidR="00F90BDC" w:rsidRDefault="00F90BDC"/>
    <w:p w14:paraId="4BE3FEC3" w14:textId="77777777" w:rsidR="00F90BDC" w:rsidRDefault="00F90BDC">
      <w:r xmlns:w="http://schemas.openxmlformats.org/wordprocessingml/2006/main">
        <w:t xml:space="preserve">1. ភីលីព 2:5-11 - អាកប្បកិរិយាមិនគិតតែពីប្រយោជន៍ផ្ទាល់ខ្លួនរបស់ព្រះយេស៊ូ ចំពោះការបន្ទាបខ្លួន និងការស្តាប់បង្គាប់។</w:t>
      </w:r>
    </w:p>
    <w:p w14:paraId="04B1698B" w14:textId="77777777" w:rsidR="00F90BDC" w:rsidRDefault="00F90BDC"/>
    <w:p w14:paraId="252A9FC9" w14:textId="77777777" w:rsidR="00F90BDC" w:rsidRDefault="00F90BDC">
      <w:r xmlns:w="http://schemas.openxmlformats.org/wordprocessingml/2006/main">
        <w:t xml:space="preserve">រ៉ូម ៥:៦-៨ - ឆន្ទៈរបស់ព្រះយេស៊ូវក្នុងការលះបង់ជីវិតរបស់ទ្រង់សម្រាប់អ្នកដទៃ។</w:t>
      </w:r>
    </w:p>
    <w:p w14:paraId="6F40B4E3" w14:textId="77777777" w:rsidR="00F90BDC" w:rsidRDefault="00F90BDC"/>
    <w:p w14:paraId="206864A0" w14:textId="77777777" w:rsidR="00F90BDC" w:rsidRDefault="00F90BDC">
      <w:r xmlns:w="http://schemas.openxmlformats.org/wordprocessingml/2006/main">
        <w:t xml:space="preserve">យ៉ូហាន 19:33 ប៉ុន្តែ​ពេល​មក​ដល់​ព្រះ‌យេស៊ូ ហើយ​ឃើញ​ថា​ទ្រង់​សោយ​ទិវង្គត​ហើយ គេ​មិន​ចាប់​ជើង​ទ្រង់​ឡើយ។</w:t>
      </w:r>
    </w:p>
    <w:p w14:paraId="5FE900DA" w14:textId="77777777" w:rsidR="00F90BDC" w:rsidRDefault="00F90BDC"/>
    <w:p w14:paraId="08D283EA" w14:textId="77777777" w:rsidR="00F90BDC" w:rsidRDefault="00F90BDC">
      <w:r xmlns:w="http://schemas.openxmlformats.org/wordprocessingml/2006/main">
        <w:t xml:space="preserve">ពួក​ទាហាន​មិន​បាន​បំបែក​ជើង​របស់​លោក​យេស៊ូ​ទេ ពេល​ពួក​គេ​ដឹង​ថា​លោក​បាន​ស្លាប់​ទៅ​ហើយ។</w:t>
      </w:r>
    </w:p>
    <w:p w14:paraId="0F1B5DE2" w14:textId="77777777" w:rsidR="00F90BDC" w:rsidRDefault="00F90BDC"/>
    <w:p w14:paraId="27ED7195" w14:textId="77777777" w:rsidR="00F90BDC" w:rsidRDefault="00F90BDC">
      <w:r xmlns:w="http://schemas.openxmlformats.org/wordprocessingml/2006/main">
        <w:t xml:space="preserve">1. អំណាចនៃការលះបង់របស់ព្រះយេស៊ូវ៖ របៀបដែលការសុគតរបស់ព្រះយេស៊ូវបានផ្លាស់ប្តូរអ្វីៗទាំងអស់។</w:t>
      </w:r>
    </w:p>
    <w:p w14:paraId="5B2B29BC" w14:textId="77777777" w:rsidR="00F90BDC" w:rsidRDefault="00F90BDC"/>
    <w:p w14:paraId="21ECEB83" w14:textId="77777777" w:rsidR="00F90BDC" w:rsidRDefault="00F90BDC">
      <w:r xmlns:w="http://schemas.openxmlformats.org/wordprocessingml/2006/main">
        <w:t xml:space="preserve">2. សេចក្ដីមេត្តាករុណារបស់ព្រះ៖ របៀបដែលការសុគតរបស់ព្រះយេស៊ូវបានបង្ហាញពីព្រះគុណរបស់ព្រះ</w:t>
      </w:r>
    </w:p>
    <w:p w14:paraId="1913CEBE" w14:textId="77777777" w:rsidR="00F90BDC" w:rsidRDefault="00F90BDC"/>
    <w:p w14:paraId="27EF13CF" w14:textId="77777777" w:rsidR="00F90BDC" w:rsidRDefault="00F90BDC">
      <w:r xmlns:w="http://schemas.openxmlformats.org/wordprocessingml/2006/main">
        <w:t xml:space="preserve">1. អេសាយ 53:5 - "ប៉ុន្តែគាត់ត្រូវបានចាក់ដោយអំពើរំលងរបស់យើង គាត់ត្រូវបានកំទេចដោយអំពើទុច្ចរិតរបស់យើង លើគាត់គឺជាការដាក់ទោសដែលនាំឱ្យយើងមានសន្តិភាព ហើយជាមួយនឹងរបួសរបស់គាត់ យើងបានជាសះស្បើយ" ។</w:t>
      </w:r>
    </w:p>
    <w:p w14:paraId="19D7BC4D" w14:textId="77777777" w:rsidR="00F90BDC" w:rsidRDefault="00F90BDC"/>
    <w:p w14:paraId="045F901F" w14:textId="77777777" w:rsidR="00F90BDC" w:rsidRDefault="00F90BDC">
      <w:r xmlns:w="http://schemas.openxmlformats.org/wordprocessingml/2006/main">
        <w:t xml:space="preserve">2. ហេព្រើរ 9:22 - «តាម​ក្រិត្យ​វិន័យ អ្វីៗ​ស្ទើរ​តែ​ត្រូវ​បាន​បរិសុទ្ធ​ដោយ​ឈាម ហើយ​បើ​គ្មាន​ការ​បង្ហូរ​ឈាម នោះ​គ្មាន​ការ​អត់​ទោស​បាប​ឡើយ»។</w:t>
      </w:r>
    </w:p>
    <w:p w14:paraId="6128A6F0" w14:textId="77777777" w:rsidR="00F90BDC" w:rsidRDefault="00F90BDC"/>
    <w:p w14:paraId="6F992F6F" w14:textId="77777777" w:rsidR="00F90BDC" w:rsidRDefault="00F90BDC">
      <w:r xmlns:w="http://schemas.openxmlformats.org/wordprocessingml/2006/main">
        <w:t xml:space="preserve">យ៉ូហាន 19:34 ប៉ុន្តែ​ទាហាន​ម្នាក់​ដែល​កាន់​លំពែង​បាន​ទម្លុះ​ចំហៀង​គាត់ ហើយ​ឈាម​និង​ទឹក​ក៏​ចេញ​មក​ភ្លាម។</w:t>
      </w:r>
    </w:p>
    <w:p w14:paraId="62BDA4E4" w14:textId="77777777" w:rsidR="00F90BDC" w:rsidRDefault="00F90BDC"/>
    <w:p w14:paraId="206BAA81" w14:textId="77777777" w:rsidR="00F90BDC" w:rsidRDefault="00F90BDC">
      <w:r xmlns:w="http://schemas.openxmlformats.org/wordprocessingml/2006/main">
        <w:t xml:space="preserve">វគ្គបទគម្ពីរនេះនៅក្នុង យ៉ូហាន 19:34 ពិពណ៌នាអំពីរបៀបដែលទាហានម្នាក់បានទម្លុះចំហៀងរបស់ព្រះយេស៊ូវដោយលំពែង ហើយឈាមនិងទឹកចេញមក។</w:t>
      </w:r>
    </w:p>
    <w:p w14:paraId="5D78CB03" w14:textId="77777777" w:rsidR="00F90BDC" w:rsidRDefault="00F90BDC"/>
    <w:p w14:paraId="7E111C1C" w14:textId="77777777" w:rsidR="00F90BDC" w:rsidRDefault="00F90BDC">
      <w:r xmlns:w="http://schemas.openxmlformats.org/wordprocessingml/2006/main">
        <w:t xml:space="preserve">1. ការលះបង់របស់ព្រះយេស៊ូវ៖ ការសុគតរបស់ទ្រង់ និងសារៈសំខាន់របស់វា។</w:t>
      </w:r>
    </w:p>
    <w:p w14:paraId="71705F32" w14:textId="77777777" w:rsidR="00F90BDC" w:rsidRDefault="00F90BDC"/>
    <w:p w14:paraId="7F00F945" w14:textId="77777777" w:rsidR="00F90BDC" w:rsidRDefault="00F90BDC">
      <w:r xmlns:w="http://schemas.openxmlformats.org/wordprocessingml/2006/main">
        <w:t xml:space="preserve">2. ភាពប្លែកនៃព្រះយេស៊ូវ៖ ការឆ្កាងរបស់ទ្រង់ និងអំណាចរបស់វា។</w:t>
      </w:r>
    </w:p>
    <w:p w14:paraId="6367D2DC" w14:textId="77777777" w:rsidR="00F90BDC" w:rsidRDefault="00F90BDC"/>
    <w:p w14:paraId="2111396F" w14:textId="77777777" w:rsidR="00F90BDC" w:rsidRDefault="00F90BDC">
      <w:r xmlns:w="http://schemas.openxmlformats.org/wordprocessingml/2006/main">
        <w:t xml:space="preserve">1. អេសាយ 53:4-5 - ប្រាកដណាស់ ទ្រង់បានផ្ទុកនូវទុក្ខសោករបស់យើង ហើយបានយកទុក្ខសោកមកយើង។ ប៉ុន្តែ យើង​បាន​រាប់​អាន​គាត់​ដែល​ត្រូវ​គេ​វាយ​ដំ​ដោយ​ព្រះ ហើយ​រង​ទុក្ខ។ ប៉ុន្តែគាត់បានរងរបួសដោយសារការរំលងរបស់យើង; គាត់ត្រូវបានកំទេចដោយអំពើទុច្ចរិតរបស់យើង។ មក​លើ​ទ្រង់ គឺ​ជា​ការ​ប្រដៅ​ដែល​នាំ​ឲ្យ​យើង​មាន​សេចក្ដី​សុខសាន្ត ហើយ​យើង​បាន​ជា​សះស្បើយ​ដោយ​ស្នាម​ឆ្នូត​របស់​ទ្រង់។</w:t>
      </w:r>
    </w:p>
    <w:p w14:paraId="2CD5264D" w14:textId="77777777" w:rsidR="00F90BDC" w:rsidRDefault="00F90BDC"/>
    <w:p w14:paraId="082B1CB0" w14:textId="77777777" w:rsidR="00F90BDC" w:rsidRDefault="00F90BDC">
      <w:r xmlns:w="http://schemas.openxmlformats.org/wordprocessingml/2006/main">
        <w:t xml:space="preserve">2. អេភេសូរ 2:13-16 - ប៉ុន្តែឥឡូវនេះ ក្នុងព្រះគ្រីស្ទយេស៊ូវ អ្នករាល់គ្នាដែលធ្លាប់នៅឆ្ងាយ ត្រូវបាននាំមកជិតដោយព្រះលោហិតរបស់ព្រះគ្រីស្ទ។ ដ្បិតព្រះអង្គទ្រង់ផ្ទាល់ គឺជាសន្តិភាពរបស់យើង ដែលបានបង្កើតយើងទាំងពីរជាតែមួយ ហើយបានបំបែកនៅក្នុងសាច់ឈាមទ្រង់ នូវជញ្ជាំងនៃអរិភាព ដោយលុបបំបាត់ចោលនូវក្រឹត្យវិន័យ ដែលចែងក្នុងពិធីបរិសុទ្ធ ដើម្បីទ្រង់អាចបង្កើតមនុស្សថ្មីម្នាក់ជំនួសអ្នកទាំងពីរ ដូច្នេះ ធ្វើ​ឲ្យ​មាន​សន្តិភាព ហើយ​អាច​នឹង​ផ្សះផ្សា​យើង​ទាំង​ពីរ​ជា​មួយ​ព្រះ​ក្នុង​រូប​កាយ​តែ​មួយ តាម​រយៈ​ឈើ​ឆ្កាង ដោយ​ហេតុ​នេះ​បាន​សម្លាប់​អរិភាព។</w:t>
      </w:r>
    </w:p>
    <w:p w14:paraId="78F82EB3" w14:textId="77777777" w:rsidR="00F90BDC" w:rsidRDefault="00F90BDC"/>
    <w:p w14:paraId="64249404" w14:textId="77777777" w:rsidR="00F90BDC" w:rsidRDefault="00F90BDC">
      <w:r xmlns:w="http://schemas.openxmlformats.org/wordprocessingml/2006/main">
        <w:t xml:space="preserve">យ៉ូហាន 19:35 ហើយ​អ្នក​ណា​ដែល​បាន​ឃើញ​វា​បាន​ធ្វើ​កំណត់​ហេតុ ហើយ​កំណត់ត្រា​របស់​គាត់​គឺ​ជា​ការ​ពិត ហើយ​គាត់​ដឹង​ថា​គាត់​និយាយ​ថា​ពិត​ដើម្បី​ឱ្យ​អ្នក​រាល់​គ្នា​អាច​ជឿ។</w:t>
      </w:r>
    </w:p>
    <w:p w14:paraId="6A4F5B8E" w14:textId="77777777" w:rsidR="00F90BDC" w:rsidRDefault="00F90BDC"/>
    <w:p w14:paraId="01784B54" w14:textId="77777777" w:rsidR="00F90BDC" w:rsidRDefault="00F90BDC">
      <w:r xmlns:w="http://schemas.openxmlformats.org/wordprocessingml/2006/main">
        <w:t xml:space="preserve">ខគម្ពីរ​នេះ​បញ្ជាក់​ពី​សារៈសំខាន់​នៃ​សេចក្ដី​ជំនឿ​លើ​ទីបន្ទាល់​របស់​ព្រះយេស៊ូវគ្រីស្ទ ។</w:t>
      </w:r>
    </w:p>
    <w:p w14:paraId="7EEE88D7" w14:textId="77777777" w:rsidR="00F90BDC" w:rsidRDefault="00F90BDC"/>
    <w:p w14:paraId="20048A35" w14:textId="77777777" w:rsidR="00F90BDC" w:rsidRDefault="00F90BDC">
      <w:r xmlns:w="http://schemas.openxmlformats.org/wordprocessingml/2006/main">
        <w:t xml:space="preserve">១៖ ការរាប់ឡើងវិញនៃទីបន្ទាល់របស់ព្រះយេស៊ូវ - សារៈសំខាន់នៃសេចក្តីជំនឿលើព្រះបន្ទូល និងបេសកកម្មរបស់ព្រះយេស៊ូវគ្រីស្ទ។</w:t>
      </w:r>
    </w:p>
    <w:p w14:paraId="6936DA0F" w14:textId="77777777" w:rsidR="00F90BDC" w:rsidRDefault="00F90BDC"/>
    <w:p w14:paraId="7858643C" w14:textId="77777777" w:rsidR="00F90BDC" w:rsidRDefault="00F90BDC">
      <w:r xmlns:w="http://schemas.openxmlformats.org/wordprocessingml/2006/main">
        <w:t xml:space="preserve">២៖ សាក្សីនៃទីបន្ទាល់របស់ព្រះយេស៊ូវ - អំណាចនៃជំនឿលើសេចក្តីពិតរបស់ព្រះយេស៊ូវគ្រីស្ទ។</w:t>
      </w:r>
    </w:p>
    <w:p w14:paraId="720A5C7D" w14:textId="77777777" w:rsidR="00F90BDC" w:rsidRDefault="00F90BDC"/>
    <w:p w14:paraId="128B09A5" w14:textId="77777777" w:rsidR="00F90BDC" w:rsidRDefault="00F90BDC">
      <w:r xmlns:w="http://schemas.openxmlformats.org/wordprocessingml/2006/main">
        <w:t xml:space="preserve">1: ហេព្រើរ 11: 1 - "ឥឡូវនេះជំនឿគឺជាការធានានៃអ្វីដែលសង្ឃឹមសម្រាប់, ការជឿជាក់នៃអ្វីដែលមិនបានឃើញ" ។</w:t>
      </w:r>
    </w:p>
    <w:p w14:paraId="7AFDB782" w14:textId="77777777" w:rsidR="00F90BDC" w:rsidRDefault="00F90BDC"/>
    <w:p w14:paraId="7275FBBF" w14:textId="77777777" w:rsidR="00F90BDC" w:rsidRDefault="00F90BDC">
      <w:r xmlns:w="http://schemas.openxmlformats.org/wordprocessingml/2006/main">
        <w:t xml:space="preserve">២៖ រ៉ូម ១០:១៧ - «ដូច្នេះ សេចក្តី​ជំនឿ​កើត​ចេញ​ពី​ការ​ស្តាប់ ហើយ​ឮ​តាម​រយៈ​ព្រះ​បន្ទូល​នៃ​ព្រះ​គ្រីស្ទ»។</w:t>
      </w:r>
    </w:p>
    <w:p w14:paraId="3347C29A" w14:textId="77777777" w:rsidR="00F90BDC" w:rsidRDefault="00F90BDC"/>
    <w:p w14:paraId="63015D4B" w14:textId="77777777" w:rsidR="00F90BDC" w:rsidRDefault="00F90BDC">
      <w:r xmlns:w="http://schemas.openxmlformats.org/wordprocessingml/2006/main">
        <w:t xml:space="preserve">យ៉ូហាន 19:36 ដ្បិត​ការ​ទាំង​នេះ​បាន​កើត​ឡើង ដើម្បី​ឲ្យ​គម្ពីរ​បាន​សម្រេច​ថា ឆ្អឹង​របស់​គាត់​នឹង​មិន​ត្រូវ​បាក់​ឡើយ។</w:t>
      </w:r>
    </w:p>
    <w:p w14:paraId="4664EDCC" w14:textId="77777777" w:rsidR="00F90BDC" w:rsidRDefault="00F90BDC"/>
    <w:p w14:paraId="29038600" w14:textId="77777777" w:rsidR="00F90BDC" w:rsidRDefault="00F90BDC">
      <w:r xmlns:w="http://schemas.openxmlformats.org/wordprocessingml/2006/main">
        <w:t xml:space="preserve">វគ្គ​នេះ​ពន្យល់​ថា​ឆ្អឹង​របស់​លោក​យេស៊ូ​មិន​ត្រូវ​បាន​បាក់​ក្នុង​ការ​បំពេញ​តាម​បទ​គម្ពីរ​នោះ​ទេ។</w:t>
      </w:r>
    </w:p>
    <w:p w14:paraId="07386E24" w14:textId="77777777" w:rsidR="00F90BDC" w:rsidRDefault="00F90BDC"/>
    <w:p w14:paraId="1AE62123" w14:textId="77777777" w:rsidR="00F90BDC" w:rsidRDefault="00F90BDC">
      <w:r xmlns:w="http://schemas.openxmlformats.org/wordprocessingml/2006/main">
        <w:t xml:space="preserve">1. ការបំពេញបទគម្ពីររបស់ព្រះយេស៊ូបង្ហាញឱ្យឃើញពីការស្តាប់បង្គាប់របស់ទ្រង់ចំពោះព្រះហឫទ័យរបស់ព្រះ។</w:t>
      </w:r>
    </w:p>
    <w:p w14:paraId="09920F30" w14:textId="77777777" w:rsidR="00F90BDC" w:rsidRDefault="00F90BDC"/>
    <w:p w14:paraId="435D6540" w14:textId="77777777" w:rsidR="00F90BDC" w:rsidRDefault="00F90BDC">
      <w:r xmlns:w="http://schemas.openxmlformats.org/wordprocessingml/2006/main">
        <w:t xml:space="preserve">2. ការលះបង់ដ៏ល្អឥតខ្ចោះរបស់ព្រះយេស៊ូវបង្ហាញពីសេចក្តីស្រឡាញ់របស់ទ្រង់ចំពោះយើង។</w:t>
      </w:r>
    </w:p>
    <w:p w14:paraId="710226A8" w14:textId="77777777" w:rsidR="00F90BDC" w:rsidRDefault="00F90BDC"/>
    <w:p w14:paraId="7A91F623" w14:textId="77777777" w:rsidR="00F90BDC" w:rsidRDefault="00F90BDC">
      <w:r xmlns:w="http://schemas.openxmlformats.org/wordprocessingml/2006/main">
        <w:t xml:space="preserve">1. អេសាយ 53:5 - "ប៉ុន្តែគាត់ត្រូវបានចាក់ដោយអំពើរំលងរបស់យើង គាត់ត្រូវបានកំទេចដោយអំពើទុច្ចរិតរបស់យើង លើគាត់គឺជាការដាក់ទោសដែលនាំឱ្យយើងមានសន្តិភាព ហើយជាមួយនឹងរបួសរបស់គាត់ យើងបានជាសះស្បើយ" ។</w:t>
      </w:r>
    </w:p>
    <w:p w14:paraId="4C9C8756" w14:textId="77777777" w:rsidR="00F90BDC" w:rsidRDefault="00F90BDC"/>
    <w:p w14:paraId="2C00DA5E" w14:textId="77777777" w:rsidR="00F90BDC" w:rsidRDefault="00F90BDC">
      <w:r xmlns:w="http://schemas.openxmlformats.org/wordprocessingml/2006/main">
        <w:t xml:space="preserve">ទំនុកតម្កើង ៣៤:២០ - «ទ្រង់​រក្សា​ឆ្អឹង​ទាំង​អស់​របស់​ទ្រង់ មិន​ដែល​ខូច​ឡើយ»។</w:t>
      </w:r>
    </w:p>
    <w:p w14:paraId="37C5FFBF" w14:textId="77777777" w:rsidR="00F90BDC" w:rsidRDefault="00F90BDC"/>
    <w:p w14:paraId="41F113AF" w14:textId="77777777" w:rsidR="00F90BDC" w:rsidRDefault="00F90BDC">
      <w:r xmlns:w="http://schemas.openxmlformats.org/wordprocessingml/2006/main">
        <w:t xml:space="preserve">យ៉ូហាន 19:37 ហើយ​មាន​បទ​គម្ពីរ​មួយ​ទៀត​ចែង​ថា​៖ ​«​គេ​នឹង​មើល​ទៅ​លើ​អ្នក​ដែល​គេ​ចោះ។</w:t>
      </w:r>
    </w:p>
    <w:p w14:paraId="588CFD7C" w14:textId="77777777" w:rsidR="00F90BDC" w:rsidRDefault="00F90BDC"/>
    <w:p w14:paraId="33E560E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យ៉ូហាន 19:37 ប្រាប់​យើង​ថា អស់​អ្នក​ដែល​បាន​ទម្លុះ​ព្រះយេស៊ូវ​នឹង​មើល​ទៅ​ទ្រង់ ។</w:t>
      </w:r>
    </w:p>
    <w:p w14:paraId="01C2619F" w14:textId="77777777" w:rsidR="00F90BDC" w:rsidRDefault="00F90BDC"/>
    <w:p w14:paraId="1927C7FD" w14:textId="77777777" w:rsidR="00F90BDC" w:rsidRDefault="00F90BDC">
      <w:r xmlns:w="http://schemas.openxmlformats.org/wordprocessingml/2006/main">
        <w:t xml:space="preserve">1. "ការចោះរបស់ព្រះយេស៊ូវ - ការអំពាវនាវឱ្យប្រែចិត្ត"</w:t>
      </w:r>
    </w:p>
    <w:p w14:paraId="262FE35F" w14:textId="77777777" w:rsidR="00F90BDC" w:rsidRDefault="00F90BDC"/>
    <w:p w14:paraId="16326F4F" w14:textId="77777777" w:rsidR="00F90BDC" w:rsidRDefault="00F90BDC">
      <w:r xmlns:w="http://schemas.openxmlformats.org/wordprocessingml/2006/main">
        <w:t xml:space="preserve">2. "ព្រះយេស៊ូវ - ការលះបង់ចុងក្រោយ"</w:t>
      </w:r>
    </w:p>
    <w:p w14:paraId="27E4DB3B" w14:textId="77777777" w:rsidR="00F90BDC" w:rsidRDefault="00F90BDC"/>
    <w:p w14:paraId="11BB1C63" w14:textId="77777777" w:rsidR="00F90BDC" w:rsidRDefault="00F90BDC">
      <w:r xmlns:w="http://schemas.openxmlformats.org/wordprocessingml/2006/main">
        <w:t xml:space="preserve">1. អេសាយ 53:5 - "ប៉ុន្តែគាត់បានរងរបួសដោយសារការរំលងរបស់យើងគាត់ត្រូវបានជាំដោយសារអំពើទុច្ចរិតរបស់យើង: ការប្រដៅនៃសន្តិភាពរបស់យើងបានមកលើគាត់ហើយដោយស្នាមឆ្នូតរបស់គាត់យើងបានជាសះស្បើយ" ។</w:t>
      </w:r>
    </w:p>
    <w:p w14:paraId="523CAD0C" w14:textId="77777777" w:rsidR="00F90BDC" w:rsidRDefault="00F90BDC"/>
    <w:p w14:paraId="7CC79034" w14:textId="77777777" w:rsidR="00F90BDC" w:rsidRDefault="00F90BDC">
      <w:r xmlns:w="http://schemas.openxmlformats.org/wordprocessingml/2006/main">
        <w:t xml:space="preserve">2. អេសេគាល 39:25 - ហេតុ​នេះ ព្រះ​ជា​អម្ចាស់​មាន​ព្រះ​បន្ទូល​ថា ឥឡូវ​នេះ យើង​នឹង​នាំ​ពួក​យ៉ាកុប​ជា​ឈ្លើយ​មក​វិញ ហើយ​អាណិត​មេត្ដា​ដល់​វង្ស​អ៊ីស្រាអែល​ទាំង​មូល ហើយ​នឹង​ច្រណែន​នឹង​ព្រះ​នាម​បរិសុទ្ធ​របស់​យើង»។</w:t>
      </w:r>
    </w:p>
    <w:p w14:paraId="0EF41BD8" w14:textId="77777777" w:rsidR="00F90BDC" w:rsidRDefault="00F90BDC"/>
    <w:p w14:paraId="45DCF82C" w14:textId="77777777" w:rsidR="00F90BDC" w:rsidRDefault="00F90BDC">
      <w:r xmlns:w="http://schemas.openxmlformats.org/wordprocessingml/2006/main">
        <w:t xml:space="preserve">យ៉ូហាន 19:38 បន្ទាប់​មក​លោក​យ៉ូសែប​ជា​អ្នក​ស្រុក​អើរីម៉ាថា​ជា​សិស្ស​របស់​ព្រះ‌យេស៊ូ ប៉ុន្តែ​ដោយ​សម្ងាត់​ដោយ​ខ្លាច​ជន​ជាតិ​យូដា បាន​អង្វរ​លោក​ពីឡាត​ឲ្យ​ដក​យក​ព្រះ‌សព​ព្រះ‌យេស៊ូ​ចេញ ហើយ​ពីឡាត​ក៏​ឲ្យ​លោក​ចាក​ចេញ​ទៅ។ ដូច្នេះ គាត់​ក៏​មក​យក​ព្រះ‌សព​ព្រះ‌យេស៊ូ។</w:t>
      </w:r>
    </w:p>
    <w:p w14:paraId="49298D7F" w14:textId="77777777" w:rsidR="00F90BDC" w:rsidRDefault="00F90BDC"/>
    <w:p w14:paraId="5A260EFC" w14:textId="77777777" w:rsidR="00F90BDC" w:rsidRDefault="00F90BDC">
      <w:r xmlns:w="http://schemas.openxmlformats.org/wordprocessingml/2006/main">
        <w:t xml:space="preserve">យ៉ូសែប ជា​អ្នក​ស្រុក​អើរីម៉ាថា ដែល​ជា​សិស្ស​របស់​ព្រះ​យេស៊ូ បាន​សុំ​ពីឡាត​សុំ​ការ​អនុញ្ញាត​ឲ្យ​យក​ព្រះ​សព​ព្រះ​យេស៊ូ​ចេញ​បន្ទាប់​ពី​សោយ​ទិវង្គត។ លោកពីឡាត​បាន​ទទួល​សំណើ​នោះ ហើយ​យ៉ូសែប​ក៏​យក​ព្រះសព​ព្រះយេស៊ូវ​ទៅ​ឆ្ងាយ។</w:t>
      </w:r>
    </w:p>
    <w:p w14:paraId="0119CF30" w14:textId="77777777" w:rsidR="00F90BDC" w:rsidRDefault="00F90BDC"/>
    <w:p w14:paraId="562E1EA8" w14:textId="77777777" w:rsidR="00F90BDC" w:rsidRDefault="00F90BDC">
      <w:r xmlns:w="http://schemas.openxmlformats.org/wordprocessingml/2006/main">
        <w:t xml:space="preserve">1. ការលះបង់ពិតរបស់សិស្ស: រឿងរបស់យ៉ូសែបនៃ Arimathaea</w:t>
      </w:r>
    </w:p>
    <w:p w14:paraId="425AF20B" w14:textId="77777777" w:rsidR="00F90BDC" w:rsidRDefault="00F90BDC"/>
    <w:p w14:paraId="36045B3A" w14:textId="77777777" w:rsidR="00F90BDC" w:rsidRDefault="00F90BDC">
      <w:r xmlns:w="http://schemas.openxmlformats.org/wordprocessingml/2006/main">
        <w:t xml:space="preserve">2. យកឈ្នះលើការភ័យខ្លាច និងការធ្វើអ្វីដែលត្រឹមត្រូវ៖ យ៉ូសែប នៃអារីម៉ាថាយ៉ា</w:t>
      </w:r>
    </w:p>
    <w:p w14:paraId="602C81A2" w14:textId="77777777" w:rsidR="00F90BDC" w:rsidRDefault="00F90BDC"/>
    <w:p w14:paraId="2675FB38" w14:textId="77777777" w:rsidR="00F90BDC" w:rsidRDefault="00F90BDC">
      <w:r xmlns:w="http://schemas.openxmlformats.org/wordprocessingml/2006/main">
        <w:t xml:space="preserve">1. ម៉ាថាយ 16:24-26 - «បន្ទាប់មក ព្រះយេស៊ូវទ្រង់មានបន្ទូលទៅកាន់ពួកសិស្សថា បើអ្នកណាចង់មកតាមខ្ញុំ ចូរឲ្យអ្នកនោះបដិសេធខ្លួនឯង ហើយលើកឈើឆ្កាងមកតាមខ្ញុំចុះ។ ដ្បិតអ្នកណាដែលចង់សង្គ្រោះជីវិតរបស់ខ្លួន អ្នកនោះនឹងបាត់បង់ជីវិត។ អ្នកណាដែលបាត់បង់ជីវិតព្រោះតែខ្ញុំ អ្នកនោះនឹងឃើញ។ ចុះ​បើ​មនុស្ស​បាន​ពិភព​លោក​ទាំង​មូល ហើយ​បាត់​ព្រលឹង​ខ្លួន តើ​បាន​ប្រយោជន៍​អ្វី?»។</w:t>
      </w:r>
    </w:p>
    <w:p w14:paraId="1733653E" w14:textId="77777777" w:rsidR="00F90BDC" w:rsidRDefault="00F90BDC"/>
    <w:p w14:paraId="29BFC37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យ៉ូហាន 15:13 - «គ្មាន​អ្នក​ណា​មាន​សេចក្ដី​ស្រឡាញ់​ធំ​ជាង​នេះ​ទេ គឺ​មនុស្ស​ដែល​លះបង់​ជីវិត​ដើម្បី​សម្លាញ់​របស់​ខ្លួន»។</w:t>
      </w:r>
    </w:p>
    <w:p w14:paraId="3CBA215E" w14:textId="77777777" w:rsidR="00F90BDC" w:rsidRDefault="00F90BDC"/>
    <w:p w14:paraId="4B9EE006" w14:textId="77777777" w:rsidR="00F90BDC" w:rsidRDefault="00F90BDC">
      <w:r xmlns:w="http://schemas.openxmlformats.org/wordprocessingml/2006/main">
        <w:t xml:space="preserve">យ៉ូហាន 19:39 មាន​នីកូដេម​មក​ដែរ ដែល​ដំបូង​គេ​ចូល​មក​ឯ​ព្រះ‌យេស៊ូ​ទាំង​យប់ ហើយ​យក​ទឹក​អម្ពិល និង​ប្រេង​ក្រអូប​ប្រមាណ​មួយ​រយ​ផោន។</w:t>
      </w:r>
    </w:p>
    <w:p w14:paraId="29052DF5" w14:textId="77777777" w:rsidR="00F90BDC" w:rsidRDefault="00F90BDC"/>
    <w:p w14:paraId="46C0D96F" w14:textId="77777777" w:rsidR="00F90BDC" w:rsidRDefault="00F90BDC">
      <w:r xmlns:w="http://schemas.openxmlformats.org/wordprocessingml/2006/main">
        <w:t xml:space="preserve">នីកូដេម​បាន​ទៅ​សួរ​សុខ​ទុក្ខ​លោក​យេស៊ូ ហើយ​យក​ម្រុំ​មួយ​រយ​ផោន​មក​ជាមួយ។</w:t>
      </w:r>
    </w:p>
    <w:p w14:paraId="6F625176" w14:textId="77777777" w:rsidR="00F90BDC" w:rsidRDefault="00F90BDC"/>
    <w:p w14:paraId="29DC096A" w14:textId="77777777" w:rsidR="00F90BDC" w:rsidRDefault="00F90BDC">
      <w:r xmlns:w="http://schemas.openxmlformats.org/wordprocessingml/2006/main">
        <w:t xml:space="preserve">1. អំណោយរបស់នីកូដេមៈ មេរៀនក្នុងចិត្តសប្បុរស</w:t>
      </w:r>
    </w:p>
    <w:p w14:paraId="7961F08F" w14:textId="77777777" w:rsidR="00F90BDC" w:rsidRDefault="00F90BDC"/>
    <w:p w14:paraId="3D56A1F9" w14:textId="77777777" w:rsidR="00F90BDC" w:rsidRDefault="00F90BDC">
      <w:r xmlns:w="http://schemas.openxmlformats.org/wordprocessingml/2006/main">
        <w:t xml:space="preserve">2. ការឈរមួយ: នីកូដេម និងការគាំទ្ររបស់ទ្រង់ពីព្រះយេស៊ូវ</w:t>
      </w:r>
    </w:p>
    <w:p w14:paraId="3F90A965" w14:textId="77777777" w:rsidR="00F90BDC" w:rsidRDefault="00F90BDC"/>
    <w:p w14:paraId="2BBF5CA9" w14:textId="77777777" w:rsidR="00F90BDC" w:rsidRDefault="00F90BDC">
      <w:r xmlns:w="http://schemas.openxmlformats.org/wordprocessingml/2006/main">
        <w:t xml:space="preserve">1. យ៉ូហាន 12:42-43 - «ទោះជាយ៉ាង​ណា​ក៏​ដោយ ក្នុង​ចំណោម​ពួក​មេ​ដឹក​នាំ​ក៏​មាន​មនុស្ស​ជា​ច្រើន​បាន​ជឿ​លើ​លោក ប៉ុន្តែ ដោយ​សារ​ពួក​ផារិស៊ី ពួក​គេ​មិន​បាន​សារភាព​ពី​លោក ក្រែង​លោ​គេ​ត្រូវ​បណ្ដេញ​ចេញ​ពី​សាលា​ប្រជុំ ព្រោះ​ពួក​គេ​ស្រឡាញ់​ការ​សរសើរ​ពី​មនុស្ស​ច្រើន​ជាង។ ជាង​ការ​សរសើរ​តម្កើង​ព្រះ»។</w:t>
      </w:r>
    </w:p>
    <w:p w14:paraId="6752987B" w14:textId="77777777" w:rsidR="00F90BDC" w:rsidRDefault="00F90BDC"/>
    <w:p w14:paraId="66B0A5C3" w14:textId="77777777" w:rsidR="00F90BDC" w:rsidRDefault="00F90BDC">
      <w:r xmlns:w="http://schemas.openxmlformats.org/wordprocessingml/2006/main">
        <w:t xml:space="preserve">2. ម៉ាថាយ 6:19-21 - «កុំ​ទុក​ទ្រព្យ​សម្បត្តិ​សម្រាប់​ខ្លួន​ឯង​នៅ​លើ​ផែនដី ជា​កន្លែង​ដែល​កន្លាត និង​ច្រែះ​ពុក​រលួយ ហើយ​ចោរ​ទម្លុះ​ចូល​លួច៖ ប៉ុន្តែ​ត្រូវ​ប្រមូល​ទ្រព្យ​សម្បត្តិ​ទុក​សម្រាប់​ខ្លួន​ឯង​នៅ​ស្ថានសួគ៌ ជា​កន្លែង​ដែល​កន្លាត ឬ​ច្រែះ​មិន​ពុក​រលួយ។ ហើយ​កន្លែង​ណា​ដែល​ចោរ​មិន​ទម្លាយ​ឬ​លួច​ឡើយ ដ្បិត​ទ្រព្យ​សម្បត្តិ​របស់​អ្នក​នៅ​ទីណា ចិត្ត​អ្នក​ក៏​នៅ​ទី​នោះ​ដែរ»។</w:t>
      </w:r>
    </w:p>
    <w:p w14:paraId="21D40614" w14:textId="77777777" w:rsidR="00F90BDC" w:rsidRDefault="00F90BDC"/>
    <w:p w14:paraId="5DF9F7BE" w14:textId="77777777" w:rsidR="00F90BDC" w:rsidRDefault="00F90BDC">
      <w:r xmlns:w="http://schemas.openxmlformats.org/wordprocessingml/2006/main">
        <w:t xml:space="preserve">យ៉ូហាន 19:40 រួច​គេ​យក​ព្រះ‌សព​ព្រះ‌យេស៊ូ មក​រុំ​ក្នុង​សម្លៀក‌បំពាក់​ក្រណាត់​ទេស‌ឯក តាម​របៀប​ដែល​ជន‌ជាតិ​យូដា​ត្រូវ​បញ្ចុះ។</w:t>
      </w:r>
    </w:p>
    <w:p w14:paraId="59A222FE" w14:textId="77777777" w:rsidR="00F90BDC" w:rsidRDefault="00F90BDC"/>
    <w:p w14:paraId="3C25447D" w14:textId="77777777" w:rsidR="00F90BDC" w:rsidRDefault="00F90BDC">
      <w:r xmlns:w="http://schemas.openxmlformats.org/wordprocessingml/2006/main">
        <w:t xml:space="preserve">ជន​ជាតិ​យូដា​បាន​រុំ​សព​លោក​យេស៊ូ​ដោយ​សម្លៀក​បំពាក់​ក្រណាត់​ទេសឯក​តាម​ទម្លាប់​របស់​គេ​ក្នុង​ការ​បញ្ចុះ។</w:t>
      </w:r>
    </w:p>
    <w:p w14:paraId="7CC13D8F" w14:textId="77777777" w:rsidR="00F90BDC" w:rsidRDefault="00F90BDC"/>
    <w:p w14:paraId="1C638219" w14:textId="77777777" w:rsidR="00F90BDC" w:rsidRDefault="00F90BDC">
      <w:r xmlns:w="http://schemas.openxmlformats.org/wordprocessingml/2006/main">
        <w:t xml:space="preserve">យើងអាចរៀនពីគំរូរបស់ព្រះយេស៊ូអំពីការទទួលយកសេចក្ដីស្លាប់និងការបញ្ចុះសពដោយបន្ទាបខ្លួនតាមទំនៀមទម្លាប់របស់រាស្ដ្រទ្រង់។</w:t>
      </w:r>
    </w:p>
    <w:p w14:paraId="3082C955" w14:textId="77777777" w:rsidR="00F90BDC" w:rsidRDefault="00F90BDC"/>
    <w:p w14:paraId="247289F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សារៈសំខាន់នៃការគោរពទំនៀមទម្លាប់ និងប្រពៃណីរបស់បុព្វបុរសរបស់យើង។</w:t>
      </w:r>
    </w:p>
    <w:p w14:paraId="5923722A" w14:textId="77777777" w:rsidR="00F90BDC" w:rsidRDefault="00F90BDC"/>
    <w:p w14:paraId="3FDFA041" w14:textId="77777777" w:rsidR="00F90BDC" w:rsidRDefault="00F90BDC">
      <w:r xmlns:w="http://schemas.openxmlformats.org/wordprocessingml/2006/main">
        <w:t xml:space="preserve">1. ម៉ាថាយ 27:59-60 - នៅពេលដែលយ៉ូសែបបានយកសាកសពនោះមក គាត់បានរុំវាដោយក្រណាត់ទេសឯកស្អាត ហើយដាក់វានៅក្នុងផ្នូរថ្មីរបស់គាត់ ដែលគាត់បានឆ្លាក់នៅក្នុងថ្ម។ គាត់​ក៏​រមៀល​ថ្ម​មួយ​ដុំ​ធំ​ទល់​មុខ​មាត់​ផ្នូរ រួច​ចេញ​ទៅ។</w:t>
      </w:r>
    </w:p>
    <w:p w14:paraId="0113C624" w14:textId="77777777" w:rsidR="00F90BDC" w:rsidRDefault="00F90BDC"/>
    <w:p w14:paraId="6EA51576" w14:textId="77777777" w:rsidR="00F90BDC" w:rsidRDefault="00F90BDC">
      <w:r xmlns:w="http://schemas.openxmlformats.org/wordprocessingml/2006/main">
        <w:t xml:space="preserve">២ របាក្សត្រ 16:14 គេ​បាន​បញ្ចុះ​សព​លោក​នៅ​ក្នុង​ផ្នូរ​របស់​លោក​ផ្ទាល់ ដែល​លោក​បាន​កាត់​ចេញ​នៅ​ក្នុង​ក្រុង​ដាវីឌ។ គេ​ដាក់​គាត់​នៅ​លើ​ក្រណាត់​គ្រប​ពីលើ ហើយ​ដុត​ភ្លើង​យ៉ាង​សន្ធោសន្ធៅ​ជា​កិត្តិយស។</w:t>
      </w:r>
    </w:p>
    <w:p w14:paraId="4E354D86" w14:textId="77777777" w:rsidR="00F90BDC" w:rsidRDefault="00F90BDC"/>
    <w:p w14:paraId="6DEBE438" w14:textId="77777777" w:rsidR="00F90BDC" w:rsidRDefault="00F90BDC">
      <w:r xmlns:w="http://schemas.openxmlformats.org/wordprocessingml/2006/main">
        <w:t xml:space="preserve">យ៉ូហាន 19:41 ឥឡូវ​នេះ នៅ​កន្លែង​ដែល​គេ​ឆ្កាង​គាត់ មាន​សួន​ឧទ្យាន។ ហើយនៅក្នុងសួនច្បារមានផ្នូរថ្មីមួយ ដែលជាកន្លែងដែលមនុស្សមិនទាន់បានបញ្ចុះនៅឡើយ។</w:t>
      </w:r>
    </w:p>
    <w:p w14:paraId="0D9F30AF" w14:textId="77777777" w:rsidR="00F90BDC" w:rsidRDefault="00F90BDC"/>
    <w:p w14:paraId="2F1B5243" w14:textId="77777777" w:rsidR="00F90BDC" w:rsidRDefault="00F90BDC">
      <w:r xmlns:w="http://schemas.openxmlformats.org/wordprocessingml/2006/main">
        <w:t xml:space="preserve">វគ្គបទគម្ពីរនេះចេញពី យ៉ូហាន 19:41 ពិពណ៌នាអំពីទីតាំងនៃការឆ្កាងរបស់ព្រះយេស៊ូវ ដែលជាសួនមួយដែលមានផ្នូរថ្មីដែលមិនធ្លាប់មានពីមុនមក។</w:t>
      </w:r>
    </w:p>
    <w:p w14:paraId="462FA004" w14:textId="77777777" w:rsidR="00F90BDC" w:rsidRDefault="00F90BDC"/>
    <w:p w14:paraId="2C1AA4D4" w14:textId="77777777" w:rsidR="00F90BDC" w:rsidRDefault="00F90BDC">
      <w:r xmlns:w="http://schemas.openxmlformats.org/wordprocessingml/2006/main">
        <w:t xml:space="preserve">1. The Garden of Death: និមិត្តសញ្ញានៃការឆ្កាងរបស់ព្រះយេស៊ូវ</w:t>
      </w:r>
    </w:p>
    <w:p w14:paraId="153217A9" w14:textId="77777777" w:rsidR="00F90BDC" w:rsidRDefault="00F90BDC"/>
    <w:p w14:paraId="3DC25C2D" w14:textId="77777777" w:rsidR="00F90BDC" w:rsidRDefault="00F90BDC">
      <w:r xmlns:w="http://schemas.openxmlformats.org/wordprocessingml/2006/main">
        <w:t xml:space="preserve">2. ការឡើងទៅកាន់ជីវិតថ្មី: សារៈសំខាន់នៃ Sepulcher ថ្មី។</w:t>
      </w:r>
    </w:p>
    <w:p w14:paraId="64570383" w14:textId="77777777" w:rsidR="00F90BDC" w:rsidRDefault="00F90BDC"/>
    <w:p w14:paraId="792E9845" w14:textId="77777777" w:rsidR="00F90BDC" w:rsidRDefault="00F90BDC">
      <w:r xmlns:w="http://schemas.openxmlformats.org/wordprocessingml/2006/main">
        <w:t xml:space="preserve">1. អេសាយ 53:9 - ហើយគាត់បានធ្វើផ្នូររបស់គាត់ជាមួយនឹងមនុស្សអាក្រក់ និងជាមួយនឹងអ្នកមាននៅក្នុងការស្លាប់របស់គាត់។ ដោយ​សារ​គាត់​មិន​បាន​ប្រព្រឹត្ត​អំពើ​ហិង្សា ហើយ​ក៏​មិន​មាន​ការ​បោក​បញ្ឆោត​ក្នុង​មាត់​ដែរ។</w:t>
      </w:r>
    </w:p>
    <w:p w14:paraId="0B948D8D" w14:textId="77777777" w:rsidR="00F90BDC" w:rsidRDefault="00F90BDC"/>
    <w:p w14:paraId="5D06FEB6" w14:textId="77777777" w:rsidR="00F90BDC" w:rsidRDefault="00F90BDC">
      <w:r xmlns:w="http://schemas.openxmlformats.org/wordprocessingml/2006/main">
        <w:t xml:space="preserve">2. លូកា 23:50-53 - ឥឡូវ​នេះ មាន​បុរស​ម្នាក់​ឈ្មោះ​យ៉ូសែប មក​ពី​ក្រុង​អារីម៉ាថេ ជា​សាសន៍​យូដា។ គាត់គឺជាសមាជិកនៃក្រុមប្រឹក្សា ជាបុរសល្អ និងសុចរិត ដែលមិនយល់ព្រមចំពោះការសម្រេចចិត្ត និងសកម្មភាពរបស់ពួកគេ។ ហើយគាត់បានស្វែងរកព្រះរាជ្យរបស់ព្រះជាម្ចាស់។ បុរស​នេះ​បាន​ទៅ​ជួប​លោក​ពីឡាត់ ហើយ​សុំ​យក​ព្រះសព​ព្រះយេស៊ូ។ បន្ទាប់​មក គាត់​យក​វា​ចុះ​មក​រុំ​ដោយ​ក្រណាត់​ទេសឯក រួច​ដាក់​ក្នុង​ផ្នូរ​ដែល​គេ​កាប់​ដោយ​ថ្ម ជា​កន្លែង​ដែល​មិន​ទាន់​មាន​អ្នក​ណា​ដាក់​នៅ​ឡើយ។</w:t>
      </w:r>
    </w:p>
    <w:p w14:paraId="70667790" w14:textId="77777777" w:rsidR="00F90BDC" w:rsidRDefault="00F90BDC"/>
    <w:p w14:paraId="2605BB49" w14:textId="77777777" w:rsidR="00F90BDC" w:rsidRDefault="00F90BDC">
      <w:r xmlns:w="http://schemas.openxmlformats.org/wordprocessingml/2006/main">
        <w:t xml:space="preserve">យ៉ូហាន 19:42 ដូច្នេះ គេ​ដាក់​ព្រះ‌យេស៊ូ​នៅ​ទី​នោះ ដោយ​ព្រោះ​ថ្ងៃ​រៀបចំ​របស់​ជន‌ជាតិ​យូដា។ ដ្បិតផ្នូរ </w:t>
      </w:r>
      <w:r xmlns:w="http://schemas.openxmlformats.org/wordprocessingml/2006/main">
        <w:lastRenderedPageBreak xmlns:w="http://schemas.openxmlformats.org/wordprocessingml/2006/main"/>
      </w:r>
      <w:r xmlns:w="http://schemas.openxmlformats.org/wordprocessingml/2006/main">
        <w:t xml:space="preserve">ជិតមកដល់ហើយ។</w:t>
      </w:r>
    </w:p>
    <w:p w14:paraId="44EEAF9E" w14:textId="77777777" w:rsidR="00F90BDC" w:rsidRDefault="00F90BDC"/>
    <w:p w14:paraId="13D420E9" w14:textId="77777777" w:rsidR="00F90BDC" w:rsidRDefault="00F90BDC">
      <w:r xmlns:w="http://schemas.openxmlformats.org/wordprocessingml/2006/main">
        <w:t xml:space="preserve">ព្រះ​យេស៊ូ​ត្រូវ​គេ​បញ្ចុះ​ក្នុង​ផ្នូរ​នៅ​ជិត​ក្រុង​យេរូសាឡិម នៅ​ថ្ងៃ​រៀបចំ​បុណ្យ​រំលង​របស់​ជន​ជាតិ​យូដា។</w:t>
      </w:r>
    </w:p>
    <w:p w14:paraId="4BFF3C52" w14:textId="77777777" w:rsidR="00F90BDC" w:rsidRDefault="00F90BDC"/>
    <w:p w14:paraId="19BA000A" w14:textId="77777777" w:rsidR="00F90BDC" w:rsidRDefault="00F90BDC">
      <w:r xmlns:w="http://schemas.openxmlformats.org/wordprocessingml/2006/main">
        <w:t xml:space="preserve">1. សារៈសំខាន់នៃការបញ្ចុះសពព្រះយេស៊ូវ</w:t>
      </w:r>
    </w:p>
    <w:p w14:paraId="0FA048D7" w14:textId="77777777" w:rsidR="00F90BDC" w:rsidRDefault="00F90BDC"/>
    <w:p w14:paraId="13172558" w14:textId="77777777" w:rsidR="00F90BDC" w:rsidRDefault="00F90BDC">
      <w:r xmlns:w="http://schemas.openxmlformats.org/wordprocessingml/2006/main">
        <w:t xml:space="preserve">2. សារៈសំខាន់នៃថ្ងៃរៀបចំរបស់ជនជាតិយូដា</w:t>
      </w:r>
    </w:p>
    <w:p w14:paraId="7A004E26" w14:textId="77777777" w:rsidR="00F90BDC" w:rsidRDefault="00F90BDC"/>
    <w:p w14:paraId="78C2F5F2" w14:textId="77777777" w:rsidR="00F90BDC" w:rsidRDefault="00F90BDC">
      <w:r xmlns:w="http://schemas.openxmlformats.org/wordprocessingml/2006/main">
        <w:t xml:space="preserve">1. ម៉ាថាយ 27:57-60 (ព្រះយេស៊ូវ​ត្រូវ​បាន​គេ​បញ្ចុះ​នៅ​ក្នុង​ផ្នូរ​របស់​យ៉ូសែប​នៃ​ស្រុក​អើរីម៉ាថេ)</w:t>
      </w:r>
    </w:p>
    <w:p w14:paraId="6A6245B7" w14:textId="77777777" w:rsidR="00F90BDC" w:rsidRDefault="00F90BDC"/>
    <w:p w14:paraId="5719609C" w14:textId="77777777" w:rsidR="00F90BDC" w:rsidRDefault="00F90BDC">
      <w:r xmlns:w="http://schemas.openxmlformats.org/wordprocessingml/2006/main">
        <w:t xml:space="preserve">2. លូកា 23:50-56 (ព្រឹត្តិការណ៍នៃថ្ងៃរៀបចំ និងការបញ្ចុះសពព្រះយេស៊ូវ)</w:t>
      </w:r>
    </w:p>
    <w:p w14:paraId="039C266E" w14:textId="77777777" w:rsidR="00F90BDC" w:rsidRDefault="00F90BDC"/>
    <w:p w14:paraId="2D292DED" w14:textId="77777777" w:rsidR="00F90BDC" w:rsidRDefault="00F90BDC">
      <w:r xmlns:w="http://schemas.openxmlformats.org/wordprocessingml/2006/main">
        <w:t xml:space="preserve">យ៉ូហាន 20 រៀបរាប់ពីការរកឃើញផ្នូរទទេរបស់ព្រះយេស៊ូវ ការបង្ហាញខ្លួនរបស់ទ្រង់ចំពោះម៉ារា ម៉ាក់ដាឡា និងពួកសិស្សរបស់ទ្រង់ និងការសង្ស័យ និងជំនឿជាបន្តបន្ទាប់របស់ថូម៉ាស។</w:t>
      </w:r>
    </w:p>
    <w:p w14:paraId="1FD3B2BE" w14:textId="77777777" w:rsidR="00F90BDC" w:rsidRDefault="00F90BDC"/>
    <w:p w14:paraId="177CEE1B" w14:textId="77777777" w:rsidR="00F90BDC" w:rsidRDefault="00F90BDC">
      <w:r xmlns:w="http://schemas.openxmlformats.org/wordprocessingml/2006/main">
        <w:t xml:space="preserve">កថាខណ្ឌទី 1: ជំពូកចាប់ផ្តើមដោយ Mary Magdalene ទៅលេងផ្នូរនៅដើមថ្ងៃដំបូងនៃសប្តាហ៍ខណៈពេលដែលវានៅតែងងឹត។ នាង​បាន​ឃើញ​ថា ថ្ម​នោះ​ត្រូវ​បាន​យក​ចេញ​ពី​ច្រក​ចូល​ផ្នូរ។ នាង​រត់​ទៅ​រក​ស៊ីម៉ូន ពេត្រុស និង​យ៉ូហាន ដោយ​ប្រាប់​គេ​ថា គេ​បាន​យក​ព្រះ‌អម្ចាស់​ចេញ​ពី​ផ្នូរ យើង​មិន​ដឹង​ថា​គេ​យក​ព្រះអង្គ​ទៅ​ណា​ទេ។ ដូច្នេះ ពេត្រុស យ៉ូហាន​រត់​ទៅ​ផ្នូរ​ឃើញ​ក្រណាត់​ទេសឯក​ដេក​នៅ​ទី​នោះ ប៉ុន្តែ​សព​លោក​យ៉ូហាន​ក៏​ចូល​ទៅ​ឃើញ​ជឿ ទោះ​ជា​មិន​យល់​ពី​បទ​គម្ពីរ​ថា ព្រះ​យេស៊ូ​មាន​ព្រះ​ជន្ម​រស់​ឡើង​វិញ សិស្ស​ក៏​ត្រឡប់​ទៅ​ផ្ទះ​វិញ តែ​នាង​ម៉ារី​ឈរ​យំ​នៅ​ខាង​ក្រៅ ខណៈ​នាង​យំ​អោន​មើល​ទៅ​ឃើញ​ទេវតា​ពីរ​អង្គ​នៅ​ក្នុង ស​ជា​កន្លែង​ដែល​ព្រះសព​ព្រះយេស៊ូវ​បាន​គង់ (យ៉ូហាន ២០:១-១២)។</w:t>
      </w:r>
    </w:p>
    <w:p w14:paraId="2EC73570" w14:textId="77777777" w:rsidR="00F90BDC" w:rsidRDefault="00F90BDC"/>
    <w:p w14:paraId="2B59C2EF" w14:textId="77777777" w:rsidR="00F90BDC" w:rsidRDefault="00F90BDC">
      <w:r xmlns:w="http://schemas.openxmlformats.org/wordprocessingml/2006/main">
        <w:t xml:space="preserve">កថាខណ្ឌទី 2: ពេលនាងងាកមកនោះ នាងឃើញព្រះយេស៊ូវកំពុងឈរនៅទីនោះ ប៉ុន្តែដំបូងឡើយ មិនបានស្គាល់ទ្រង់ទេ ដោយគិតថាទ្រង់ជាអ្នកថែសួន សួរទ្រង់ថា តើទ្រង់ដឹងថាគេដាក់ព្រះសពព្រះយេស៊ូវនៅឯណា។ នៅពេលដែលទ្រង់ហៅនាងថា "ម៉ារៀ" នាងបានស្គាល់ទ្រង់ ហើយព្យាយាមតោងទ្រង់ ប៉ុន្តែទ្រង់បានប្រាប់នាងថា ទ្រង់មិនទាន់បានឡើងដល់ព្រះវរបិតាទេ ចូរទៅប្រាប់បងប្អូនថា នឹងឡើងលើព្រះវរបិតានៃអ្នក ជាព្រះនៃអ្នក ដូច្នេះ ម៉ារីជាអ្នកស្រុកម៉ាដាឡាប្រាប់ពួកសិស្ស។ បានឃើញព្រះអម្ចាស់បានប្រទានសារទាំងនេះនៅពេលល្ងាចនៅថ្ងៃដដែលនៅពេលដែលទ្វារចាក់សោដោយភ័យខ្លាចជនជាតិយូដាបានមកឈរក្នុងចំណោមពួកគេនិយាយថាសន្តិភាពនៅជាមួយអ្នកបង្ហាញ </w:t>
      </w:r>
      <w:r xmlns:w="http://schemas.openxmlformats.org/wordprocessingml/2006/main">
        <w:lastRenderedPageBreak xmlns:w="http://schemas.openxmlformats.org/wordprocessingml/2006/main"/>
      </w:r>
      <w:r xmlns:w="http://schemas.openxmlformats.org/wordprocessingml/2006/main">
        <w:t xml:space="preserve">ដៃម្ខាងសិស្សរីករាយឃើញព្រះអម្ចាស់មានបន្ទូលម្តងទៀតថាសន្តិភាពនឹងអ្នកដូចព្រះបិតាបានចាត់ខ្ញុំមក ខ្ញុំកំពុងផ្ញើឱ្យអ្នកដកដង្ហើមលើពួកគេទទួលបរិសុទ្ធ។ ព្រះវិញ្ញាណ​អ្នកណា​ម្នាក់​ដែល​ប្រព្រឹត្ត​អំពើ​បាប​អត់ទោស​ឲ្យ​រួច​ពី​បាប​នោះ​នឹង​រក្សា​ទុក​ដដែល (យ៉ូហាន ២០:១៣-២៣)។</w:t>
      </w:r>
    </w:p>
    <w:p w14:paraId="2D981BF9" w14:textId="77777777" w:rsidR="00F90BDC" w:rsidRDefault="00F90BDC"/>
    <w:p w14:paraId="3F75EE6F" w14:textId="77777777" w:rsidR="00F90BDC" w:rsidRDefault="00F90BDC">
      <w:r xmlns:w="http://schemas.openxmlformats.org/wordprocessingml/2006/main">
        <w:t xml:space="preserve">កថាខណ្ឌទី 3: ទោះជាយ៉ាងណាក៏ដោយ ថូម៉ាសមានដប់ពីរនាក់មិនបាននៅជាមួយពួកគេទេ ពេលព្រះយេស៊ូយាងមក ដូច្នេះសិស្សផ្សេងទៀតប្រាប់គាត់ថា ‹យើងបានឃើញព្រះអម្ចាស់ហើយ›។ ប៉ុន្តែ គាត់​បាន​ប្រកាស​ថា លុះ​ត្រា​តែ​ឃើញ​ស្នាម​ដែក​គោល ដៃ​ដាក់​ម្រាម​ដៃ​ដែល​ក្រចក​ដៃ​ដាក់​ចូល​ទៅ​ខាង​នឹង​ជឿ​មួយ​សប្តាហ៍​ក្រោយ​មក ពួក​សិស្ស​បាន​ទៅ​ផ្ទះ​ម្ដង​ទៀត ថូម៉ាស​នៅ​ជាមួយ​ពួកគេ ទោះ​បី​ទ្វារ​បាន​ចាក់​សោ​ក៏​ដោយ ព្រះ​យេស៊ូ​បាន​មក​ឈរ​នៅ​ក្នុង​ចំណោម​ពួក​គេ​ដោយ​ពោល​ថា 'សូម​សន្តិភាព​នៅ​ជាមួយ​អ្នក!' បន្ទាប់​មក​ថា Thomas ដាក់​ម្រាម​ដៃ​មើល​ដៃ​លូក​ដៃ​ដាក់​ចូល​ទៅ​ម្ខាង ឈប់​សង្ស័យ​ថា Thomas បាន​ឆ្លើយ​ទៅ​គាត់​ថា 'ព្រះអម្ចាស់​ជា​ព្រះ​របស់​ខ្ញុំ!' បន្ទាប់​មក ព្រះយេស៊ូ​មាន​ព្រះបន្ទូល​ទៅ​គាត់​ថា៖ «អ្នក​រាល់​គ្នា​បាន​ឃើញ​ខ្ញុំ អ្នក​ជឿ​បាន​ពរ​អ្នក​ដែល​មិន​ទាន់​ឃើញ​ជឿ»។ យ៉ូហាន​បាន​បញ្ចប់​ជំពូក​ដែល​បញ្ជាក់​ពី​ទីសំគាល់​ជា​ច្រើន​ទៀត​ដែល​បាន​សម្តែង​វត្តមាន​ដែល​ពួក​សិស្ស​របស់​ទ្រង់​ត្រូវ​បាន​សរសេរ សៀវភៅ​នេះ​ត្រូវ​បាន​សរសេរ​ដើម្បី​ឱ្យ​អ្នក​អាច​នឹង​ជឿ​ថា​ព្រះយេស៊ូវ​គឺជា​ព្រះមែស៊ី ជា​ព្រះរាជបុត្រា​របស់​ព្រះ ដោយ​ការ​ជឿ​ថា​អាច​មាន​ព្រះនាម​ទ្រង់ (យ៉ូហាន 20:24-31) ។</w:t>
      </w:r>
    </w:p>
    <w:p w14:paraId="2A48DD09" w14:textId="77777777" w:rsidR="00F90BDC" w:rsidRDefault="00F90BDC"/>
    <w:p w14:paraId="48546B66" w14:textId="77777777" w:rsidR="00F90BDC" w:rsidRDefault="00F90BDC"/>
    <w:p w14:paraId="69A90CAE" w14:textId="77777777" w:rsidR="00F90BDC" w:rsidRDefault="00F90BDC">
      <w:r xmlns:w="http://schemas.openxmlformats.org/wordprocessingml/2006/main">
        <w:t xml:space="preserve">យ៉ូហាន 20:1 ថ្ងៃ​ដំបូង​នៃ​សប្តាហ៍​នឹង​មក​ដល់​ពេល​ព្រលឹម​ស្រាងៗ ម៉ារៀ ម៉ាក់ដាឡា ចូល​ទៅ​ក្នុង​ផ្នូរ ហើយ​ឃើញ​ថ្ម​យក​ចេញ​ពី​ផ្នូរ។</w:t>
      </w:r>
    </w:p>
    <w:p w14:paraId="15586D3E" w14:textId="77777777" w:rsidR="00F90BDC" w:rsidRDefault="00F90BDC"/>
    <w:p w14:paraId="7C63AAED" w14:textId="77777777" w:rsidR="00F90BDC" w:rsidRDefault="00F90BDC">
      <w:r xmlns:w="http://schemas.openxmlformats.org/wordprocessingml/2006/main">
        <w:t xml:space="preserve">ថ្មនៃផ្នូរត្រូវបានគេយកទៅឆ្ងាយនៅថ្ងៃដំបូងនៃសប្តាហ៍។</w:t>
      </w:r>
    </w:p>
    <w:p w14:paraId="16A14A46" w14:textId="77777777" w:rsidR="00F90BDC" w:rsidRDefault="00F90BDC"/>
    <w:p w14:paraId="44AB22CA" w14:textId="77777777" w:rsidR="00F90BDC" w:rsidRDefault="00F90BDC">
      <w:r xmlns:w="http://schemas.openxmlformats.org/wordprocessingml/2006/main">
        <w:t xml:space="preserve">1. ថ្មនៃផ្នូរ និងការរស់ឡើងវិញរបស់ព្រះយេស៊ូវ៖ សារៈសំខាន់នៃថ្ងៃដំបូងនៃសប្តាហ៍</w:t>
      </w:r>
    </w:p>
    <w:p w14:paraId="74628488" w14:textId="77777777" w:rsidR="00F90BDC" w:rsidRDefault="00F90BDC"/>
    <w:p w14:paraId="02835DDB" w14:textId="77777777" w:rsidR="00F90BDC" w:rsidRDefault="00F90BDC">
      <w:r xmlns:w="http://schemas.openxmlformats.org/wordprocessingml/2006/main">
        <w:t xml:space="preserve">2. ដំណើរដ៏ស្មោះត្រង់របស់ Mary Magdalene ទៅ Sepulcher</w:t>
      </w:r>
    </w:p>
    <w:p w14:paraId="04B44532" w14:textId="77777777" w:rsidR="00F90BDC" w:rsidRDefault="00F90BDC"/>
    <w:p w14:paraId="12CF5035" w14:textId="77777777" w:rsidR="00F90BDC" w:rsidRDefault="00F90BDC">
      <w:r xmlns:w="http://schemas.openxmlformats.org/wordprocessingml/2006/main">
        <w:t xml:space="preserve">1. ម៉ាថាយ 28:1-10 - ដំណើររឿងនៃការរស់ឡើងវិញរបស់ព្រះយេស៊ូវនៅថ្ងៃដំបូងនៃសប្តាហ៍</w:t>
      </w:r>
    </w:p>
    <w:p w14:paraId="3644BED6" w14:textId="77777777" w:rsidR="00F90BDC" w:rsidRDefault="00F90BDC"/>
    <w:p w14:paraId="0659EE2D" w14:textId="77777777" w:rsidR="00F90BDC" w:rsidRDefault="00F90BDC">
      <w:r xmlns:w="http://schemas.openxmlformats.org/wordprocessingml/2006/main">
        <w:t xml:space="preserve">2. លូកា 24:1-12 - ដំណើរ​រឿង​នៃ​ដំណើរ​ទៅ​មើល​ផ្នូរ​របស់​ស្ត្រី និង​ការ​រក​ឃើញ​ផ្នូរ​ទទេ​របស់​ពួក​គេ។</w:t>
      </w:r>
    </w:p>
    <w:p w14:paraId="4312E8A6" w14:textId="77777777" w:rsidR="00F90BDC" w:rsidRDefault="00F90BDC"/>
    <w:p w14:paraId="4773F9E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យ៉ូហាន 20:2 នាង​រត់​ទៅ​ឯ​ស៊ីម៉ូន​ពេត្រុស និង​សិស្ស​ម្នាក់​ទៀត​ដែល​ព្រះ‌យេស៊ូ​ស្រឡាញ់ ហើយ​មាន​ព្រះ‌បន្ទូល​ទៅ​គេ​ថា៖ «គេ​បាន​យក​ព្រះ‌អម្ចាស់​ចេញ​ពី​ផ្នូរ ហើយ​យើង​មិន​ដឹង​ថា​គេ​យក​លោក​ទៅ​ឯ​ណា​ទេ។</w:t>
      </w:r>
    </w:p>
    <w:p w14:paraId="4746E557" w14:textId="77777777" w:rsidR="00F90BDC" w:rsidRDefault="00F90BDC"/>
    <w:p w14:paraId="05D90CF5" w14:textId="77777777" w:rsidR="00F90BDC" w:rsidRDefault="00F90BDC">
      <w:r xmlns:w="http://schemas.openxmlformats.org/wordprocessingml/2006/main">
        <w:t xml:space="preserve">ម៉ារៀ ម៉ាក់ដាឡា រត់ទៅរកស៊ីម៉ូនពេត្រុស និងសិស្សម្នាក់ទៀតឈ្មោះ យ៉ូហាន ដើម្បីប្រាប់ពួកគេថា ព្រះយេស៊ូវត្រូវបានគេយកចេញពីផ្នូរ ហើយទីតាំងនៃព្រះសពទ្រង់មិនដឹងទេ។</w:t>
      </w:r>
    </w:p>
    <w:p w14:paraId="72D2B804" w14:textId="77777777" w:rsidR="00F90BDC" w:rsidRDefault="00F90BDC"/>
    <w:p w14:paraId="18EA6751" w14:textId="77777777" w:rsidR="00F90BDC" w:rsidRDefault="00F90BDC">
      <w:r xmlns:w="http://schemas.openxmlformats.org/wordprocessingml/2006/main">
        <w:t xml:space="preserve">1. ការសុគត និងការប្រោសឲ្យរស់ឡើងវិញរបស់ព្រះយេស៊ូ ជាការរំលឹកអំពីអំណាចរបស់ព្រះលើសេចក្ដីស្លាប់</w:t>
      </w:r>
    </w:p>
    <w:p w14:paraId="738A5D9F" w14:textId="77777777" w:rsidR="00F90BDC" w:rsidRDefault="00F90BDC"/>
    <w:p w14:paraId="1E369CBE" w14:textId="77777777" w:rsidR="00F90BDC" w:rsidRDefault="00F90BDC">
      <w:r xmlns:w="http://schemas.openxmlformats.org/wordprocessingml/2006/main">
        <w:t xml:space="preserve">សារៈសំខាន់នៃការមានជំនឿលើផែនការរបស់ព្រះសម្រាប់ជីវិតរបស់យើង។</w:t>
      </w:r>
    </w:p>
    <w:p w14:paraId="3027E1CB" w14:textId="77777777" w:rsidR="00F90BDC" w:rsidRDefault="00F90BDC"/>
    <w:p w14:paraId="050DE824" w14:textId="77777777" w:rsidR="00F90BDC" w:rsidRDefault="00F90BDC">
      <w:r xmlns:w="http://schemas.openxmlformats.org/wordprocessingml/2006/main">
        <w:t xml:space="preserve">1. យ៉ូហាន 11:25-26 - ព្រះយេស៊ូមានព្រះបន្ទូលទៅនាងថា៖ «ខ្ញុំនេះហើយជាជីវិតរស់ឡើងវិញ។ អ្នក​ណា​ដែល​ជឿ​លើ​ខ្ញុំ ទោះ​ស្លាប់​ក៏​នៅ​តែ​រស់ ហើយ​អ្នក​ណា​ដែល​មាន​ជីវិត ហើយ​ជឿ​លើ​ខ្ញុំ​ក៏​មិន​ស្លាប់​ដែរ។</w:t>
      </w:r>
    </w:p>
    <w:p w14:paraId="018F53D2" w14:textId="77777777" w:rsidR="00F90BDC" w:rsidRDefault="00F90BDC"/>
    <w:p w14:paraId="728F4F3E" w14:textId="77777777" w:rsidR="00F90BDC" w:rsidRDefault="00F90BDC">
      <w:r xmlns:w="http://schemas.openxmlformats.org/wordprocessingml/2006/main">
        <w:t xml:space="preserve">2. អេសាយ 43:2 - ពេលអ្នកឆ្លងកាត់ទឹក ខ្ញុំនឹងនៅជាមួយអ្នក។ ហើយតាមរយៈទន្លេ ពួកគេនឹងមិនអាចគ្របសង្កត់អ្នកបានទេ។ ពេល​អ្នក​ដើរ​កាត់​ភ្លើង អ្នក​នឹង​មិន​ត្រូវ​ឆេះ ហើយ​អណ្ដាត​ភ្លើង​ក៏​មិន​ឆេះ​ដែរ។</w:t>
      </w:r>
    </w:p>
    <w:p w14:paraId="7EDFE0F3" w14:textId="77777777" w:rsidR="00F90BDC" w:rsidRDefault="00F90BDC"/>
    <w:p w14:paraId="6DC5D784" w14:textId="77777777" w:rsidR="00F90BDC" w:rsidRDefault="00F90BDC">
      <w:r xmlns:w="http://schemas.openxmlformats.org/wordprocessingml/2006/main">
        <w:t xml:space="preserve">យ៉ូហាន 20:3 ដូច្នេះ លោក​ពេត្រុស និង​សិស្ស​ម្នាក់​ទៀត​ក៏​ចេញ​ទៅ​ឯ​ផ្នូរ។</w:t>
      </w:r>
    </w:p>
    <w:p w14:paraId="59E9CBED" w14:textId="77777777" w:rsidR="00F90BDC" w:rsidRDefault="00F90BDC"/>
    <w:p w14:paraId="79412F5E" w14:textId="77777777" w:rsidR="00F90BDC" w:rsidRDefault="00F90BDC">
      <w:r xmlns:w="http://schemas.openxmlformats.org/wordprocessingml/2006/main">
        <w:t xml:space="preserve">សិស្សពីរនាក់គឺពេត្រុស និងសិស្សម្នាក់ទៀតបានទៅផ្នូរ។</w:t>
      </w:r>
    </w:p>
    <w:p w14:paraId="54C3150B" w14:textId="77777777" w:rsidR="00F90BDC" w:rsidRDefault="00F90BDC"/>
    <w:p w14:paraId="5B0B366A" w14:textId="77777777" w:rsidR="00F90BDC" w:rsidRDefault="00F90BDC">
      <w:r xmlns:w="http://schemas.openxmlformats.org/wordprocessingml/2006/main">
        <w:t xml:space="preserve">១៖ យើង​គួរ​មាន​ជំនឿ​ដើម្បី​ដើរ​តាម​ព្រះ​យេស៊ូ​នៅ​គ្រប់​ទី​កន្លែង​ដែល​ទ្រង់​ដឹកនាំ។</w:t>
      </w:r>
    </w:p>
    <w:p w14:paraId="58335E2B" w14:textId="77777777" w:rsidR="00F90BDC" w:rsidRDefault="00F90BDC"/>
    <w:p w14:paraId="45B07369" w14:textId="77777777" w:rsidR="00F90BDC" w:rsidRDefault="00F90BDC">
      <w:r xmlns:w="http://schemas.openxmlformats.org/wordprocessingml/2006/main">
        <w:t xml:space="preserve">២៖ យើង​គួរ​ដើរ​តាម​ព្រះ​យេស៊ូ​ដោយ​ចិត្ត​ក្លាហាន ទោះ​ជា​ក្នុង​គ្រា​លំបាក​ក៏​ដោយ។</w:t>
      </w:r>
    </w:p>
    <w:p w14:paraId="1D484A2E" w14:textId="77777777" w:rsidR="00F90BDC" w:rsidRDefault="00F90BDC"/>
    <w:p w14:paraId="795281AD" w14:textId="77777777" w:rsidR="00F90BDC" w:rsidRDefault="00F90BDC">
      <w:r xmlns:w="http://schemas.openxmlformats.org/wordprocessingml/2006/main">
        <w:t xml:space="preserve">១៖ ហេព្រើរ ១១:១ «ឥឡូវ​នេះ សេចក្ដី​ជំនឿ​ជា​ការ​ធានា​នៃ​អ្វី​ដែល​សង្ឃឹម​ទុក ហើយ​ជា​ការ​ជឿជាក់​លើ​អ្វី​ដែល​មើល​មិន​ឃើញ»។</w:t>
      </w:r>
    </w:p>
    <w:p w14:paraId="6D45C82D" w14:textId="77777777" w:rsidR="00F90BDC" w:rsidRDefault="00F90BDC"/>
    <w:p w14:paraId="291D49C7" w14:textId="77777777" w:rsidR="00F90BDC" w:rsidRDefault="00F90BDC">
      <w:r xmlns:w="http://schemas.openxmlformats.org/wordprocessingml/2006/main">
        <w:t xml:space="preserve">២៖ ម៉ាថាយ ២៨:២០ «បង្រៀន​គេ​ឲ្យ​កាន់​តាម​គ្រប់​ទាំង​សេចក្ដី​ដែល​យើង​បាន​បង្គាប់​អ្នក ហើយ​មើល​ចុះ ខ្ញុំ​នៅ​ជា​មួយ​នឹង​អ្នក​រាល់​គ្នា ដរាប​ដល់​ទី​បំផុត»។</w:t>
      </w:r>
    </w:p>
    <w:p w14:paraId="63A432A1" w14:textId="77777777" w:rsidR="00F90BDC" w:rsidRDefault="00F90BDC"/>
    <w:p w14:paraId="2D373470" w14:textId="77777777" w:rsidR="00F90BDC" w:rsidRDefault="00F90BDC">
      <w:r xmlns:w="http://schemas.openxmlformats.org/wordprocessingml/2006/main">
        <w:t xml:space="preserve">យ៉ូហាន 20:4 ដូច្នេះ ពួកគេ​ទាំង​ពីរ​រត់​ទៅ​ជា​មួយ​គ្នា ហើយ​សិស្ស​ម្នាក់​ទៀត​រត់​ចេញ​ពី​ពេត្រុស ហើយ​ចូល​ទៅ​ឯ​ផ្នូរ​មុន​គេ។</w:t>
      </w:r>
    </w:p>
    <w:p w14:paraId="39E38062" w14:textId="77777777" w:rsidR="00F90BDC" w:rsidRDefault="00F90BDC"/>
    <w:p w14:paraId="67C10551" w14:textId="77777777" w:rsidR="00F90BDC" w:rsidRDefault="00F90BDC">
      <w:r xmlns:w="http://schemas.openxmlformats.org/wordprocessingml/2006/main">
        <w:t xml:space="preserve">សិស្សម្នាក់ទៀតរត់ទៅផ្នូរនៅមុខពេត្រុស។</w:t>
      </w:r>
    </w:p>
    <w:p w14:paraId="72F5ECD5" w14:textId="77777777" w:rsidR="00F90BDC" w:rsidRDefault="00F90BDC"/>
    <w:p w14:paraId="5F8BA39C" w14:textId="77777777" w:rsidR="00F90BDC" w:rsidRDefault="00F90BDC">
      <w:r xmlns:w="http://schemas.openxmlformats.org/wordprocessingml/2006/main">
        <w:t xml:space="preserve">1. អំណាចនៃការតស៊ូ៖ វិធីកម្ចាត់ការភ័យខ្លាចរបស់អ្នក។</w:t>
      </w:r>
    </w:p>
    <w:p w14:paraId="0B1077CF" w14:textId="77777777" w:rsidR="00F90BDC" w:rsidRDefault="00F90BDC"/>
    <w:p w14:paraId="11D0F567" w14:textId="77777777" w:rsidR="00F90BDC" w:rsidRDefault="00F90BDC">
      <w:r xmlns:w="http://schemas.openxmlformats.org/wordprocessingml/2006/main">
        <w:t xml:space="preserve">2. សារៈសំខាន់នៃការប្រញាប់ប្រញាល់៖ ការសម្រេចបាននូវគោលដៅជាមួយនឹងភាពបន្ទាន់</w:t>
      </w:r>
    </w:p>
    <w:p w14:paraId="1863228C" w14:textId="77777777" w:rsidR="00F90BDC" w:rsidRDefault="00F90BDC"/>
    <w:p w14:paraId="2E311C31" w14:textId="77777777" w:rsidR="00F90BDC" w:rsidRDefault="00F90BDC">
      <w:r xmlns:w="http://schemas.openxmlformats.org/wordprocessingml/2006/main">
        <w:t xml:space="preserve">1. អេសាយ 40:31 - «តែ​អស់​អ្នក​ណា​ដែល​រង់​ចាំ​ព្រះ​យេហូវ៉ា​នឹង​មាន​កម្លាំង​ឡើង​វិញ ពួក​គេ​នឹង​ឡើង​លើ​ដោយ​ស្លាប​ដូច​ឥន្ទ្រី ពួក​គេ​នឹង​រត់ មិន​នឿយ​ហត់​ឡើយ ហើយ​នឹង​ដើរ​ដោយ​មិន​ដួល​សន្លប់»។</w:t>
      </w:r>
    </w:p>
    <w:p w14:paraId="2D135AA5" w14:textId="77777777" w:rsidR="00F90BDC" w:rsidRDefault="00F90BDC"/>
    <w:p w14:paraId="5A89336C" w14:textId="77777777" w:rsidR="00F90BDC" w:rsidRDefault="00F90BDC">
      <w:r xmlns:w="http://schemas.openxmlformats.org/wordprocessingml/2006/main">
        <w:t xml:space="preserve">2. ភីលីព 3:13-14 - «បងប្អូនអើយ ខ្ញុំមិនរាប់ថាខ្លួនខ្ញុំត្រូវបានចាប់ខ្លួនទេ ប៉ុន្តែការមួយដែលខ្ញុំធ្វើនេះ គឺបំភ្លេចចោលនូវអ្វីដែលនៅខាងក្រោយ ហើយឈានទៅដល់ការដែលពីមុនមក។ រង្វាន់នៃការត្រាស់ហៅដ៏ខ្ពង់ខ្ពស់របស់ព្រះជាម្ចាស់នៅក្នុងព្រះគ្រីស្ទយេស៊ូវ»។</w:t>
      </w:r>
    </w:p>
    <w:p w14:paraId="5C869B03" w14:textId="77777777" w:rsidR="00F90BDC" w:rsidRDefault="00F90BDC"/>
    <w:p w14:paraId="32F5A7B2" w14:textId="77777777" w:rsidR="00F90BDC" w:rsidRDefault="00F90BDC">
      <w:r xmlns:w="http://schemas.openxmlformats.org/wordprocessingml/2006/main">
        <w:t xml:space="preserve">យ៉ូហាន 20:5 គាត់​ក៏​ឈរ​ចុះ ហើយ​ក្រឡេក​មើល​ទៅ​ក្នុង​ឃើញ​សម្លៀក​បំពាក់​អំបោះ​កំពុង​ដេក។ ប៉ុន្តែគាត់មិនបានចូលទេ។</w:t>
      </w:r>
    </w:p>
    <w:p w14:paraId="152F16D5" w14:textId="77777777" w:rsidR="00F90BDC" w:rsidRDefault="00F90BDC"/>
    <w:p w14:paraId="4A8BA193" w14:textId="77777777" w:rsidR="00F90BDC" w:rsidRDefault="00F90BDC">
      <w:r xmlns:w="http://schemas.openxmlformats.org/wordprocessingml/2006/main">
        <w:t xml:space="preserve">ម៉ារៀ ម៉ាក់ដាឡា រកឃើញថាផ្នូររបស់ព្រះយេស៊ូនៅទទេ ហើយទោះជានាងចូលទៅខាងក្នុងក៏ដោយ ក៏នាងមិនចូលដែរ។</w:t>
      </w:r>
    </w:p>
    <w:p w14:paraId="69C26715" w14:textId="77777777" w:rsidR="00F90BDC" w:rsidRDefault="00F90BDC"/>
    <w:p w14:paraId="61F972EF" w14:textId="77777777" w:rsidR="00F90BDC" w:rsidRDefault="00F90BDC">
      <w:r xmlns:w="http://schemas.openxmlformats.org/wordprocessingml/2006/main">
        <w:t xml:space="preserve">1. កុំ​ភ្លេច​អំណាច​នៃ​ការ​ប្រោស​ឲ្យ​រស់​ឡើង​វិញ​របស់​ព្រះ​យេស៊ូ - យ៉ូហាន ២០:៥</w:t>
      </w:r>
    </w:p>
    <w:p w14:paraId="39BB20A7" w14:textId="77777777" w:rsidR="00F90BDC" w:rsidRDefault="00F90BDC"/>
    <w:p w14:paraId="5AE07AB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ភាពក្លាហានរបស់ម៉ារា ម៉ាក់ដាឡា - យ៉ូហាន 20:5</w:t>
      </w:r>
    </w:p>
    <w:p w14:paraId="70D176DB" w14:textId="77777777" w:rsidR="00F90BDC" w:rsidRDefault="00F90BDC"/>
    <w:p w14:paraId="2EC9935D" w14:textId="77777777" w:rsidR="00F90BDC" w:rsidRDefault="00F90BDC">
      <w:r xmlns:w="http://schemas.openxmlformats.org/wordprocessingml/2006/main">
        <w:t xml:space="preserve">1. លូកា 24:12 - ប៉ុន្តែពេត្រុសក្រោកឡើង រត់ទៅផ្នូរ។ គាត់​ក៏​ក្រោក​ឈរ​មើល​ឃើញ​សម្លៀក​បំពាក់​ក្រណាត់​ទេសឯក​ដាក់​ខ្លួន​ក៏​ចេញ​ទៅ​ទាំង​ងឿង​ឆ្ងល់​ក្នុង​ចិត្ត​ចំពោះ​ហេតុការណ៍​ដែល​បាន​កើត​ឡើង។</w:t>
      </w:r>
    </w:p>
    <w:p w14:paraId="06272E88" w14:textId="77777777" w:rsidR="00F90BDC" w:rsidRDefault="00F90BDC"/>
    <w:p w14:paraId="2830BF6B" w14:textId="77777777" w:rsidR="00F90BDC" w:rsidRDefault="00F90BDC">
      <w:r xmlns:w="http://schemas.openxmlformats.org/wordprocessingml/2006/main">
        <w:t xml:space="preserve">2. យ៉ូហាន 11:25 - ព្រះយេស៊ូ​មាន​ព្រះបន្ទូល​ទៅ​នាង​ថា, ខ្ញុំ​ជា​ការ​រស់​ឡើង​វិញ, និង​ជា​ជីវិត: អ្នក​ណា​ដែល​ជឿ​លើ​ខ្ញុំ, ទោះ​បី​ជា​គាត់​បាន​ស្លាប់​ទៅ​ហើយ​នៅ​តែ​មាន​ជីវិត.</w:t>
      </w:r>
    </w:p>
    <w:p w14:paraId="712C458F" w14:textId="77777777" w:rsidR="00F90BDC" w:rsidRDefault="00F90BDC"/>
    <w:p w14:paraId="4A75690C" w14:textId="77777777" w:rsidR="00F90BDC" w:rsidRDefault="00F90BDC">
      <w:r xmlns:w="http://schemas.openxmlformats.org/wordprocessingml/2006/main">
        <w:t xml:space="preserve">យ៉ូហាន 20:6 ស៊ីម៉ូន​ពេត្រុស​ដើរ​តាម​គាត់ ហើយ​ចូល​ទៅ​ក្នុង​ផ្នូរ ហើយ​ឃើញ​សំលៀក​បំពាក់​ក្រណាត់​ទេសឯក។</w:t>
      </w:r>
    </w:p>
    <w:p w14:paraId="154BD2FE" w14:textId="77777777" w:rsidR="00F90BDC" w:rsidRDefault="00F90BDC"/>
    <w:p w14:paraId="18EA27C1" w14:textId="77777777" w:rsidR="00F90BDC" w:rsidRDefault="00F90BDC">
      <w:r xmlns:w="http://schemas.openxmlformats.org/wordprocessingml/2006/main">
        <w:t xml:space="preserve">ស៊ីម៉ូនពេត្រុសដើរតាមព្រះយេស៊ូទៅផ្នូរ ហើយឃើញសម្លៀកបំពាក់ធ្វើពីក្រណាត់ទេសឯកដេកនៅទីនោះ។</w:t>
      </w:r>
    </w:p>
    <w:p w14:paraId="6A03C38B" w14:textId="77777777" w:rsidR="00F90BDC" w:rsidRDefault="00F90BDC"/>
    <w:p w14:paraId="2D71A0AF" w14:textId="77777777" w:rsidR="00F90BDC" w:rsidRDefault="00F90BDC">
      <w:r xmlns:w="http://schemas.openxmlformats.org/wordprocessingml/2006/main">
        <w:t xml:space="preserve">1. ការរស់ឡើងវិញរបស់ព្រះយេស៊ូវ និងអំណាចនៃសេចក្តីជំនឿ</w:t>
      </w:r>
    </w:p>
    <w:p w14:paraId="7B2E36B5" w14:textId="77777777" w:rsidR="00F90BDC" w:rsidRDefault="00F90BDC"/>
    <w:p w14:paraId="36F5B57D" w14:textId="77777777" w:rsidR="00F90BDC" w:rsidRDefault="00F90BDC">
      <w:r xmlns:w="http://schemas.openxmlformats.org/wordprocessingml/2006/main">
        <w:t xml:space="preserve">2. ការធ្វើតាមព្រះយេស៊ូវ និងកម្លាំងនៃការស្តាប់បង្គាប់</w:t>
      </w:r>
    </w:p>
    <w:p w14:paraId="0B406071" w14:textId="77777777" w:rsidR="00F90BDC" w:rsidRDefault="00F90BDC"/>
    <w:p w14:paraId="3FC09555" w14:textId="77777777" w:rsidR="00F90BDC" w:rsidRDefault="00F90BDC">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14:paraId="5A2DC641" w14:textId="77777777" w:rsidR="00F90BDC" w:rsidRDefault="00F90BDC"/>
    <w:p w14:paraId="291B866E" w14:textId="77777777" w:rsidR="00F90BDC" w:rsidRDefault="00F90BDC">
      <w:r xmlns:w="http://schemas.openxmlformats.org/wordprocessingml/2006/main">
        <w:t xml:space="preserve">2. យ៉ូហាន 21:18 - បន្ទាប់មក ព្រះយេស៊ូ​មាន​ព្រះបន្ទូល​ថា៖ «សូម​ឲ្យ​ចំណី​ដល់​កូន​ចៀម​របស់​ខ្ញុំ»។</w:t>
      </w:r>
    </w:p>
    <w:p w14:paraId="2000E322" w14:textId="77777777" w:rsidR="00F90BDC" w:rsidRDefault="00F90BDC"/>
    <w:p w14:paraId="5D165987" w14:textId="77777777" w:rsidR="00F90BDC" w:rsidRDefault="00F90BDC">
      <w:r xmlns:w="http://schemas.openxmlformats.org/wordprocessingml/2006/main">
        <w:t xml:space="preserve">យ៉ូហាន 20:7 ហើយ​កន្សែង​ដែល​នៅ​ជុំវិញ​ក្បាល​របស់​គាត់ មិន​មែន​ដេក​ជាមួយ​នឹង​សម្លៀក​បំពាក់​ក្រណាត់​ទេសឯក​ទេ គឺ​បាន​រុំ​ជាប់​គ្នា​នៅ​កន្លែង​ដោយ​ខ្លួន​ឯង។</w:t>
      </w:r>
    </w:p>
    <w:p w14:paraId="3D758981" w14:textId="77777777" w:rsidR="00F90BDC" w:rsidRDefault="00F90BDC"/>
    <w:p w14:paraId="6128DE32" w14:textId="77777777" w:rsidR="00F90BDC" w:rsidRDefault="00F90BDC">
      <w:r xmlns:w="http://schemas.openxmlformats.org/wordprocessingml/2006/main">
        <w:t xml:space="preserve">ម៉ារៀ ម៉ាក់ដាឡា រកឃើញថា សាកសពរបស់ព្រះយេស៊ូមិននៅក្នុងផ្នូរទៀតទេ ហើយនាងបានរកឃើញក្រណាត់បញ្ចុះសពរបស់គាត់យ៉ាងស្អាត បត់នៅកន្លែងដាច់ដោយឡែកមួយ។</w:t>
      </w:r>
    </w:p>
    <w:p w14:paraId="77E1172D" w14:textId="77777777" w:rsidR="00F90BDC" w:rsidRDefault="00F90BDC"/>
    <w:p w14:paraId="11431296" w14:textId="77777777" w:rsidR="00F90BDC" w:rsidRDefault="00F90BDC">
      <w:r xmlns:w="http://schemas.openxmlformats.org/wordprocessingml/2006/main">
        <w:t xml:space="preserve">1. ការរស់ឡើងវិញរបស់ព្រះយេស៊ូវ៖ ជាសញ្ញាដែលមិនអាចបំភ្លេចបាននៃទេវភាពរបស់ទ្រង់</w:t>
      </w:r>
    </w:p>
    <w:p w14:paraId="552CB412" w14:textId="77777777" w:rsidR="00F90BDC" w:rsidRDefault="00F90BDC"/>
    <w:p w14:paraId="2F04FD7E" w14:textId="77777777" w:rsidR="00F90BDC" w:rsidRDefault="00F90BDC">
      <w:r xmlns:w="http://schemas.openxmlformats.org/wordprocessingml/2006/main">
        <w:t xml:space="preserve">2. ការរស់ឡើងវិញរបស់ព្រះយេស៊ូវ៖ ជាសញ្ញានៃសេចក្តីស្រឡាញ់ដែលមិនសាបសូន្យរបស់ព្រះ</w:t>
      </w:r>
    </w:p>
    <w:p w14:paraId="6D7D9447" w14:textId="77777777" w:rsidR="00F90BDC" w:rsidRDefault="00F90BDC"/>
    <w:p w14:paraId="05AE48E7" w14:textId="77777777" w:rsidR="00F90BDC" w:rsidRDefault="00F90BDC">
      <w:r xmlns:w="http://schemas.openxmlformats.org/wordprocessingml/2006/main">
        <w:t xml:space="preserve">1. ម៉ាថាយ 28:5-6 - ទេវតាប្រកាសអំពីការរស់ឡើងវិញរបស់ព្រះយេស៊ូវដល់ស្ត្រីនៅផ្នូរ។</w:t>
      </w:r>
    </w:p>
    <w:p w14:paraId="0A2F88FB" w14:textId="77777777" w:rsidR="00F90BDC" w:rsidRDefault="00F90BDC"/>
    <w:p w14:paraId="5CA6CE76" w14:textId="77777777" w:rsidR="00F90BDC" w:rsidRDefault="00F90BDC">
      <w:r xmlns:w="http://schemas.openxmlformats.org/wordprocessingml/2006/main">
        <w:t xml:space="preserve">2. អេសាយ 25:8 - ព្រះនឹងលេបយកសេចក្តីស្លាប់ដោយជ័យជំនះ។</w:t>
      </w:r>
    </w:p>
    <w:p w14:paraId="064B7770" w14:textId="77777777" w:rsidR="00F90BDC" w:rsidRDefault="00F90BDC"/>
    <w:p w14:paraId="1831ACC0" w14:textId="77777777" w:rsidR="00F90BDC" w:rsidRDefault="00F90BDC">
      <w:r xmlns:w="http://schemas.openxmlformats.org/wordprocessingml/2006/main">
        <w:t xml:space="preserve">យ៉ូហាន 20:8 សិស្ស​ម្នាក់​ទៀត​ក៏​ចូល​ទៅ​ក្នុង​ផ្នូរ​មុន​គេ ឃើញ​ក៏​ជឿ។</w:t>
      </w:r>
    </w:p>
    <w:p w14:paraId="44BD09E8" w14:textId="77777777" w:rsidR="00F90BDC" w:rsidRDefault="00F90BDC"/>
    <w:p w14:paraId="2331E00D" w14:textId="77777777" w:rsidR="00F90BDC" w:rsidRDefault="00F90BDC">
      <w:r xmlns:w="http://schemas.openxmlformats.org/wordprocessingml/2006/main">
        <w:t xml:space="preserve">សិស្ស​ម្នាក់​ទៀត​ដែល​បាន​មក​ដល់​ផ្នូរ​មុន​គេ​បាន​ចូល​ទៅ ហើយ​ជឿ​នូវ​អ្វី​ដែល​គាត់​បាន​ឃើញ។</w:t>
      </w:r>
    </w:p>
    <w:p w14:paraId="4B6D133C" w14:textId="77777777" w:rsidR="00F90BDC" w:rsidRDefault="00F90BDC"/>
    <w:p w14:paraId="3287CDB3" w14:textId="77777777" w:rsidR="00F90BDC" w:rsidRDefault="00F90BDC">
      <w:r xmlns:w="http://schemas.openxmlformats.org/wordprocessingml/2006/main">
        <w:t xml:space="preserve">1. អំណាចនៃសេចក្តីជំនឿលើព្រះយេស៊ូវគ្រីស្ទ</w:t>
      </w:r>
    </w:p>
    <w:p w14:paraId="1EEB0AE5" w14:textId="77777777" w:rsidR="00F90BDC" w:rsidRDefault="00F90BDC"/>
    <w:p w14:paraId="3A0DB5E1" w14:textId="77777777" w:rsidR="00F90BDC" w:rsidRDefault="00F90BDC">
      <w:r xmlns:w="http://schemas.openxmlformats.org/wordprocessingml/2006/main">
        <w:t xml:space="preserve">2. សារៈសំខាន់នៃការធ្វើជាសាក្សីអព្ភូតហេតុមួយ។</w:t>
      </w:r>
    </w:p>
    <w:p w14:paraId="3B07458A" w14:textId="77777777" w:rsidR="00F90BDC" w:rsidRDefault="00F90BDC"/>
    <w:p w14:paraId="21039FF1" w14:textId="77777777" w:rsidR="00F90BDC" w:rsidRDefault="00F90BDC">
      <w:r xmlns:w="http://schemas.openxmlformats.org/wordprocessingml/2006/main">
        <w:t xml:space="preserve">1. រ៉ូម 10:17 - ដូច្នេះ សេចក្តីជំនឿកើតចេញពីការស្តាប់ និងការស្តាប់តាមរយៈព្រះបន្ទូលរបស់ព្រះគ្រីស្ទ។</w:t>
      </w:r>
    </w:p>
    <w:p w14:paraId="231BAE1B" w14:textId="77777777" w:rsidR="00F90BDC" w:rsidRDefault="00F90BDC"/>
    <w:p w14:paraId="77F2F535" w14:textId="77777777" w:rsidR="00F90BDC" w:rsidRDefault="00F90BDC">
      <w:r xmlns:w="http://schemas.openxmlformats.org/wordprocessingml/2006/main">
        <w:t xml:space="preserve">2. យ៉ូហាន 11:25-26 - ព្រះយេស៊ូមានព្រះបន្ទូលទៅនាងថា៖ «ខ្ញុំនេះហើយជាជីវិតរស់ឡើងវិញ។ អ្នក​ណា​ដែល​ជឿ​លើ​ខ្ញុំ ទោះ​ស្លាប់​ក៏​នៅ​តែ​រស់ ហើយ​អ្នក​ណា​ដែល​មាន​ជីវិត ហើយ​ជឿ​លើ​ខ្ញុំ​ក៏​មិន​ស្លាប់​ដែរ»។</w:t>
      </w:r>
    </w:p>
    <w:p w14:paraId="3EB5E352" w14:textId="77777777" w:rsidR="00F90BDC" w:rsidRDefault="00F90BDC"/>
    <w:p w14:paraId="62DE9E5F" w14:textId="77777777" w:rsidR="00F90BDC" w:rsidRDefault="00F90BDC">
      <w:r xmlns:w="http://schemas.openxmlformats.org/wordprocessingml/2006/main">
        <w:t xml:space="preserve">យ៉ូហាន 20:9 ដ្បិត​គេ​មិន​ទាន់​ដឹង​បទ​គម្ពីរ​នៅ​ឡើយ​ទេ ថា​លោក​ត្រូវ​តែ​រស់​ឡើង​វិញ។</w:t>
      </w:r>
    </w:p>
    <w:p w14:paraId="116E9DB2" w14:textId="77777777" w:rsidR="00F90BDC" w:rsidRDefault="00F90BDC"/>
    <w:p w14:paraId="5BA480D1" w14:textId="77777777" w:rsidR="00F90BDC" w:rsidRDefault="00F90BDC">
      <w:r xmlns:w="http://schemas.openxmlformats.org/wordprocessingml/2006/main">
        <w:t xml:space="preserve">ពួក​សិស្ស​មិន​ទាន់​យល់​បទ​គម្ពីរ​ដែល​ថា​ព្រះ​យេស៊ូ​នឹង​រស់​ឡើង​វិញ​ទេ។</w:t>
      </w:r>
    </w:p>
    <w:p w14:paraId="50EEB2E2" w14:textId="77777777" w:rsidR="00F90BDC" w:rsidRDefault="00F90BDC"/>
    <w:p w14:paraId="70516396" w14:textId="77777777" w:rsidR="00F90BDC" w:rsidRDefault="00F90BDC">
      <w:r xmlns:w="http://schemas.openxmlformats.org/wordprocessingml/2006/main">
        <w:t xml:space="preserve">1. "ក្តីសង្ឃឹមក្នុងការរស់ឡើងវិញ"</w:t>
      </w:r>
    </w:p>
    <w:p w14:paraId="7D666960" w14:textId="77777777" w:rsidR="00F90BDC" w:rsidRDefault="00F90BDC"/>
    <w:p w14:paraId="5CE579B1" w14:textId="77777777" w:rsidR="00F90BDC" w:rsidRDefault="00F90BDC">
      <w:r xmlns:w="http://schemas.openxmlformats.org/wordprocessingml/2006/main">
        <w:t xml:space="preserve">2. "អំណាចនៃព្រះបន្ទូលរបស់ព្រះ"</w:t>
      </w:r>
    </w:p>
    <w:p w14:paraId="6A7A51D7" w14:textId="77777777" w:rsidR="00F90BDC" w:rsidRDefault="00F90BDC"/>
    <w:p w14:paraId="71A29D70" w14:textId="77777777" w:rsidR="00F90BDC" w:rsidRDefault="00F90BDC">
      <w:r xmlns:w="http://schemas.openxmlformats.org/wordprocessingml/2006/main">
        <w:t xml:space="preserve">1. រ៉ូម 10:17 - ដូច្នេះ សេចក្តីជំនឿកើតចេញពីការស្តាប់ និងការស្តាប់តាមរយៈព្រះបន្ទូលរបស់ព្រះគ្រីស្ទ។</w:t>
      </w:r>
    </w:p>
    <w:p w14:paraId="067EC6F4" w14:textId="77777777" w:rsidR="00F90BDC" w:rsidRDefault="00F90BDC"/>
    <w:p w14:paraId="48A33C75" w14:textId="77777777" w:rsidR="00F90BDC" w:rsidRDefault="00F90BDC">
      <w:r xmlns:w="http://schemas.openxmlformats.org/wordprocessingml/2006/main">
        <w:t xml:space="preserve">2. កូរិនថូស 15:20-22 - ប៉ុន្តែតាមពិត ព្រះគ្រីស្ទបានរស់ពីសុគតឡើងវិញ គឺជាផលផ្លែដំបូងនៃអស់អ្នកដែលបានដេកលក់។ ដ្បិត​សេចក្ដី​ស្លាប់​បាន​កើត​ឡើង​ដោយ​មនុស្ស​ម្នាក់​ក៏​បាន​មក​វិញ​ដែរ។ ដ្បិត​នៅ​ក្នុង​អ័ដាម មនុស្ស​ទាំង​អស់​ត្រូវ​ស្លាប់​យ៉ាង​ណា​ក៏​ដោយ ក្នុង​ព្រះ​គ្រីស្ទ មនុស្ស​ទាំង​អស់​នឹង​បាន​រស់​ឡើង​វិញ។</w:t>
      </w:r>
    </w:p>
    <w:p w14:paraId="395328B9" w14:textId="77777777" w:rsidR="00F90BDC" w:rsidRDefault="00F90BDC"/>
    <w:p w14:paraId="464E2157" w14:textId="77777777" w:rsidR="00F90BDC" w:rsidRDefault="00F90BDC">
      <w:r xmlns:w="http://schemas.openxmlformats.org/wordprocessingml/2006/main">
        <w:t xml:space="preserve">យ៉ូហាន 20:10 បន្ទាប់​មក ពួក​សិស្ស​ក៏​ចេញ​ទៅ​ផ្ទះ​របស់​ខ្លួន​វិញ។</w:t>
      </w:r>
    </w:p>
    <w:p w14:paraId="3E61E22B" w14:textId="77777777" w:rsidR="00F90BDC" w:rsidRDefault="00F90BDC"/>
    <w:p w14:paraId="4C2E641C" w14:textId="77777777" w:rsidR="00F90BDC" w:rsidRDefault="00F90BDC">
      <w:r xmlns:w="http://schemas.openxmlformats.org/wordprocessingml/2006/main">
        <w:t xml:space="preserve">ពួក​សិស្ស​បាន​ចាក​ចេញ​ទៅ​ផ្ទះ​រៀង​ខ្លួន បន្ទាប់​ពី​បាន​ឃើញ​ព្រះ​យេស៊ូ​ដែល​មាន​ព្រះជន្ម​រស់​ឡើង​វិញ។</w:t>
      </w:r>
    </w:p>
    <w:p w14:paraId="2AC373DE" w14:textId="77777777" w:rsidR="00F90BDC" w:rsidRDefault="00F90BDC"/>
    <w:p w14:paraId="2740E27E" w14:textId="77777777" w:rsidR="00F90BDC" w:rsidRDefault="00F90BDC">
      <w:r xmlns:w="http://schemas.openxmlformats.org/wordprocessingml/2006/main">
        <w:t xml:space="preserve">1. ភាពស្មោះត្រង់របស់ព្រះនឹងមិនធ្វើឱ្យយើងបាត់បង់ឡើយ សូម្បីតែពេលដែលអ្វីៗហាក់ដូចជាងងឹតបំផុតក៏ដោយ។</w:t>
      </w:r>
    </w:p>
    <w:p w14:paraId="7F3DC340" w14:textId="77777777" w:rsidR="00F90BDC" w:rsidRDefault="00F90BDC"/>
    <w:p w14:paraId="7F787963" w14:textId="77777777" w:rsidR="00F90BDC" w:rsidRDefault="00F90BDC">
      <w:r xmlns:w="http://schemas.openxmlformats.org/wordprocessingml/2006/main">
        <w:t xml:space="preserve">2. អំណាចនៃការប្រោសឱ្យរស់ឡើងវិញរបស់ព្រះយេស៊ូគួរតែលើកទឹកចិត្ដយើងឱ្យរស់នៅដោយស្មោះត្រង់ក្នុងការឆ្លើយតប។</w:t>
      </w:r>
    </w:p>
    <w:p w14:paraId="4BD5D701" w14:textId="77777777" w:rsidR="00F90BDC" w:rsidRDefault="00F90BDC"/>
    <w:p w14:paraId="65A62DEF" w14:textId="77777777" w:rsidR="00F90BDC" w:rsidRDefault="00F90BDC">
      <w:r xmlns:w="http://schemas.openxmlformats.org/wordprocessingml/2006/main">
        <w:t xml:space="preserve">1. ទំនុកតម្កើង 91:2 - «ខ្ញុំនឹងនិយាយអំពីព្រះអម្ចាស់ថា ទ្រង់ជាជម្រក និងជាបន្ទាយរបស់ទូលបង្គំ ជាព្រះនៃទូលបង្គំ ទូលបង្គំនឹងទុកចិត្ដលើទ្រង់»។</w:t>
      </w:r>
    </w:p>
    <w:p w14:paraId="333D0B3B" w14:textId="77777777" w:rsidR="00F90BDC" w:rsidRDefault="00F90BDC"/>
    <w:p w14:paraId="47E4B55E" w14:textId="77777777" w:rsidR="00F90BDC" w:rsidRDefault="00F90BDC">
      <w:r xmlns:w="http://schemas.openxmlformats.org/wordprocessingml/2006/main">
        <w:t xml:space="preserve">2. រ៉ូម 6:4-5 - "ដូច្នេះយើងត្រូវបានគេបញ្ចុះជាមួយគាត់ដោយពិធីបុណ្យជ្រមុជទឹកនៅក្នុងសេចក្តីស្លាប់: ដូចជាព្រះគ្រីស្ទបានរស់ពីសុគតឡើងវិញដោយសិរីរុងរឿងរបស់ព្រះវរបិតាសូម្បីតែដូច្នេះយើងក៏គួរតែដើរក្នុងជីវិតថ្មី" ។</w:t>
      </w:r>
    </w:p>
    <w:p w14:paraId="2C0EB64F" w14:textId="77777777" w:rsidR="00F90BDC" w:rsidRDefault="00F90BDC"/>
    <w:p w14:paraId="4B74C266" w14:textId="77777777" w:rsidR="00F90BDC" w:rsidRDefault="00F90BDC">
      <w:r xmlns:w="http://schemas.openxmlformats.org/wordprocessingml/2006/main">
        <w:t xml:space="preserve">យ៉ូហាន 20:11 ប៉ុន្តែ ម៉ារៀ​ឈរ​នៅ​ខាង​ក្រៅ​ផ្នូរ​ដោយ​យំ ហើយ​ពេល​នាង​យំ នាង​ក៏​ឈរ​ចុះ ហើយ​មើល​ទៅ​ក្នុង​ផ្នូរ</w:t>
      </w:r>
    </w:p>
    <w:p w14:paraId="5952AAC1" w14:textId="77777777" w:rsidR="00F90BDC" w:rsidRDefault="00F90BDC"/>
    <w:p w14:paraId="536D96F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ការ​ឆ្លើយ​តប​របស់​ម៉ារៀ​ចំពោះ​ការ​ប្រោស​លោក​យេស៊ូ​ឲ្យ​រស់​ឡើង​វិញ​គឺ​ជា​ទុក្ខ​ព្រួយ និង​ទុក្ខ​ព្រួយ។</w:t>
      </w:r>
    </w:p>
    <w:p w14:paraId="2E445373" w14:textId="77777777" w:rsidR="00F90BDC" w:rsidRDefault="00F90BDC"/>
    <w:p w14:paraId="0E422997" w14:textId="77777777" w:rsidR="00F90BDC" w:rsidRDefault="00F90BDC">
      <w:r xmlns:w="http://schemas.openxmlformats.org/wordprocessingml/2006/main">
        <w:t xml:space="preserve">១៖ យើង​ត្រូវ​ចាំ​ថា មាន​ពេល​កាន់​ទុក្ខ និង​ពេល​សប្បាយ​ចិត្ត។</w:t>
      </w:r>
    </w:p>
    <w:p w14:paraId="1B422BEC" w14:textId="77777777" w:rsidR="00F90BDC" w:rsidRDefault="00F90BDC"/>
    <w:p w14:paraId="549BBAB3" w14:textId="77777777" w:rsidR="00F90BDC" w:rsidRDefault="00F90BDC">
      <w:r xmlns:w="http://schemas.openxmlformats.org/wordprocessingml/2006/main">
        <w:t xml:space="preserve">២៖ ម៉ាថា និង ម៉ារៀ ទាំង​ពីរ​នាក់​កើតទុក្ខ​ក្នុង​វិធី​ផ្សេងៗ​សម្រាប់​ព្រះយេស៊ូវ ហើយ​យើង​អាច​រៀន​ពី​ពួកគេ​ពី​របៀប​បង្ហាញ​ការ​សោកសៅ​របស់​យើង។</w:t>
      </w:r>
    </w:p>
    <w:p w14:paraId="7556472E" w14:textId="77777777" w:rsidR="00F90BDC" w:rsidRDefault="00F90BDC"/>
    <w:p w14:paraId="09F5ADF8" w14:textId="77777777" w:rsidR="00F90BDC" w:rsidRDefault="00F90BDC">
      <w:r xmlns:w="http://schemas.openxmlformats.org/wordprocessingml/2006/main">
        <w:t xml:space="preserve">1: រ៉ូម 12:15 - ចូរ​អរ​សប្បាយ​ជា​មួយ​នឹង​អ្នក​ដែល​អរ​សប្បាយ, ហើយ​យំ​ជា​មួយ​នឹង​អ្នក​ដែល​យំ.</w:t>
      </w:r>
    </w:p>
    <w:p w14:paraId="311FB91E" w14:textId="77777777" w:rsidR="00F90BDC" w:rsidRDefault="00F90BDC"/>
    <w:p w14:paraId="290D8C51" w14:textId="77777777" w:rsidR="00F90BDC" w:rsidRDefault="00F90BDC">
      <w:r xmlns:w="http://schemas.openxmlformats.org/wordprocessingml/2006/main">
        <w:t xml:space="preserve">2: យ៉ូហាន 11:35 - ព្រះយេស៊ូវបានយំ។</w:t>
      </w:r>
    </w:p>
    <w:p w14:paraId="07CCBFCB" w14:textId="77777777" w:rsidR="00F90BDC" w:rsidRDefault="00F90BDC"/>
    <w:p w14:paraId="54E68358" w14:textId="77777777" w:rsidR="00F90BDC" w:rsidRDefault="00F90BDC">
      <w:r xmlns:w="http://schemas.openxmlformats.org/wordprocessingml/2006/main">
        <w:t xml:space="preserve">យ៉ូហាន 20:12 ហើយ​ឃើញ​ទេវតា​ពីរ​រូប​ស្លៀក​ពាក់​ស មួយ​នៅ​ក្បាល និង​មួយ​ទៀត​នៅ​ជើង ជា​កន្លែង​ដែល​ព្រះ‌សព​ព្រះ‌យេស៊ូ​បាន​ផ្ទំ។</w:t>
      </w:r>
    </w:p>
    <w:p w14:paraId="2A49B471" w14:textId="77777777" w:rsidR="00F90BDC" w:rsidRDefault="00F90BDC"/>
    <w:p w14:paraId="689C14FC" w14:textId="77777777" w:rsidR="00F90BDC" w:rsidRDefault="00F90BDC">
      <w:r xmlns:w="http://schemas.openxmlformats.org/wordprocessingml/2006/main">
        <w:t xml:space="preserve">ព្រះសពរបស់ព្រះយេស៊ូត្រូវបានទេវតាពីររូបស្លៀកពាក់ស មួយនៅក្បាល និងមួយនៅជើង។</w:t>
      </w:r>
    </w:p>
    <w:p w14:paraId="46DE01C1" w14:textId="77777777" w:rsidR="00F90BDC" w:rsidRDefault="00F90BDC"/>
    <w:p w14:paraId="4DF62CC4" w14:textId="77777777" w:rsidR="00F90BDC" w:rsidRDefault="00F90BDC">
      <w:r xmlns:w="http://schemas.openxmlformats.org/wordprocessingml/2006/main">
        <w:t xml:space="preserve">1. ការលួងលោមរបស់ទេវតា៖ របៀបដែលអ្នកនាំសាររបស់ព្រះផ្តល់ការការពារ និងសន្តិភាព</w:t>
      </w:r>
    </w:p>
    <w:p w14:paraId="78204B5E" w14:textId="77777777" w:rsidR="00F90BDC" w:rsidRDefault="00F90BDC"/>
    <w:p w14:paraId="09F85222" w14:textId="77777777" w:rsidR="00F90BDC" w:rsidRDefault="00F90BDC">
      <w:r xmlns:w="http://schemas.openxmlformats.org/wordprocessingml/2006/main">
        <w:t xml:space="preserve">2. ការសន្យានៃជីវិតអស់កល្បជានិច្ច៖ របៀបដែលការសុគត និងការរស់ឡើងវិញរបស់ព្រះយេស៊ូវ ផ្តល់ក្តីសង្ឃឹម និងការលួងលោម</w:t>
      </w:r>
    </w:p>
    <w:p w14:paraId="167394EE" w14:textId="77777777" w:rsidR="00F90BDC" w:rsidRDefault="00F90BDC"/>
    <w:p w14:paraId="6B25393D" w14:textId="77777777" w:rsidR="00F90BDC" w:rsidRDefault="00F90BDC">
      <w:r xmlns:w="http://schemas.openxmlformats.org/wordprocessingml/2006/main">
        <w:t xml:space="preserve">1. ម៉ាថាយ 28:2-6 - ទេវតាដែលរមៀលថ្មចេញពីផ្នូររបស់ព្រះយេស៊ូ</w:t>
      </w:r>
    </w:p>
    <w:p w14:paraId="0E11BDA4" w14:textId="77777777" w:rsidR="00F90BDC" w:rsidRDefault="00F90BDC"/>
    <w:p w14:paraId="59A50662" w14:textId="77777777" w:rsidR="00F90BDC" w:rsidRDefault="00F90BDC">
      <w:r xmlns:w="http://schemas.openxmlformats.org/wordprocessingml/2006/main">
        <w:t xml:space="preserve">2. ហេព្រើរ 1:14 - ទេវតា​ជា​វិញ្ញាណ​បម្រើ​ដែល​បាន​បញ្ជូន​ទៅ​បម្រើ​អ្នក​ដែល​នឹង​ទទួល​សេចក្ដី​សង្គ្រោះ​ជា​មរតក។</w:t>
      </w:r>
    </w:p>
    <w:p w14:paraId="2AF2B438" w14:textId="77777777" w:rsidR="00F90BDC" w:rsidRDefault="00F90BDC"/>
    <w:p w14:paraId="3BF8A149" w14:textId="77777777" w:rsidR="00F90BDC" w:rsidRDefault="00F90BDC">
      <w:r xmlns:w="http://schemas.openxmlformats.org/wordprocessingml/2006/main">
        <w:t xml:space="preserve">យ៉ូហាន 20:13 គេ​សួរ​នាង​ថា៖ «នាង​អើយ ហេតុ​អ្វី​បាន​ជា​នាង​យំ? នាង​និយាយ​ទៅ​កាន់​គេ​ថា៖ «ព្រោះ​គេ​បាន​យក​ព្រះ‌អម្ចាស់​របស់​ខ្ញុំ​ទៅ​បាត់ ហើយ​ខ្ញុំ​មិន​ដឹង​ថា​គេ​យក​លោក​ទៅ​ឯ​ណា»។</w:t>
      </w:r>
    </w:p>
    <w:p w14:paraId="4C50384C" w14:textId="77777777" w:rsidR="00F90BDC" w:rsidRDefault="00F90BDC"/>
    <w:p w14:paraId="3C8CA017" w14:textId="77777777" w:rsidR="00F90BDC" w:rsidRDefault="00F90BDC">
      <w:r xmlns:w="http://schemas.openxmlformats.org/wordprocessingml/2006/main">
        <w:t xml:space="preserve">ម៉ារៀ ម៉ាក់ដាឡា ត្រូវ​បាន​គេ​រក​ឃើញ​កំពុង​យំ​នៅ​ខាង​ក្រៅ​ផ្នូរ​របស់​ព្រះ​យេស៊ូ។ ពួក​សិស្ស​សួរ​នាង​ពី​មូល​ហេតុ​ដែល​នាង​យំ ហើយ​នាង​ប្រាប់​គេ​ថា ព្រះ​យេស៊ូ​ត្រូវ​បាន​គេ​យក​ទៅ​ឆ្ងាយ ហើយ​នាង​មិន​ដឹង​ថា​គេ​ដាក់​ទ្រង់​នៅ​ទី​ណា​ទេ។</w:t>
      </w:r>
    </w:p>
    <w:p w14:paraId="79E65C15" w14:textId="77777777" w:rsidR="00F90BDC" w:rsidRDefault="00F90BDC"/>
    <w:p w14:paraId="156787A5" w14:textId="77777777" w:rsidR="00F90BDC" w:rsidRDefault="00F90BDC">
      <w:r xmlns:w="http://schemas.openxmlformats.org/wordprocessingml/2006/main">
        <w:t xml:space="preserve">1. ការរស់នៅក្នុងសេចក្តីជំនឿក្នុងគ្រាលំបាក - ការសិក្សាអំពីភាពក្លាហានរបស់ម៉ារី ម៉ាក់ដាឡា ក្នុងការប្រឈមមុខនឹងសោកនាដកម្ម។</w:t>
      </w:r>
    </w:p>
    <w:p w14:paraId="3FCB7BB7" w14:textId="77777777" w:rsidR="00F90BDC" w:rsidRDefault="00F90BDC"/>
    <w:p w14:paraId="7C55ECD9" w14:textId="77777777" w:rsidR="00F90BDC" w:rsidRDefault="00F90BDC">
      <w:r xmlns:w="http://schemas.openxmlformats.org/wordprocessingml/2006/main">
        <w:t xml:space="preserve">2. អំណាចនៃក្តីសង្ឃឹមក្នុងគ្រានៃភាពអស់សង្ឃឹម - របៀបដែលជំនឿរបស់ Mary Magdalene លើព្រះគ្រីស្ទបានទ្រទ្រង់នាងនៅពេលប្រឈមមុខនឹងការបាត់បង់ដ៏ធំ។</w:t>
      </w:r>
    </w:p>
    <w:p w14:paraId="076C4B14" w14:textId="77777777" w:rsidR="00F90BDC" w:rsidRDefault="00F90BDC"/>
    <w:p w14:paraId="6088F6AF" w14:textId="77777777" w:rsidR="00F90BDC" w:rsidRDefault="00F90BDC">
      <w:r xmlns:w="http://schemas.openxmlformats.org/wordprocessingml/2006/main">
        <w:t xml:space="preserve">1. រ៉ូម 8:28 - ហើយ​យើង​ដឹង​ថា​អ្វី​ៗ​ទាំង​អស់​ធ្វើ​ការ​ជា​មួយ​គ្នា​ដើម្បី​សេចក្ដី​ល្អ​ដល់​អ្នក​ដែល​ស្រឡាញ់​ព្រះ ដល់​អ្នក​ដែល​ត្រូវ​បាន​ហៅ​តាម​គោល​បំណង​របស់​ទ្រង់។</w:t>
      </w:r>
    </w:p>
    <w:p w14:paraId="016C8F2A" w14:textId="77777777" w:rsidR="00F90BDC" w:rsidRDefault="00F90BDC"/>
    <w:p w14:paraId="3CBCEDD6" w14:textId="77777777" w:rsidR="00F90BDC" w:rsidRDefault="00F90BDC">
      <w:r xmlns:w="http://schemas.openxmlformats.org/wordprocessingml/2006/main">
        <w:t xml:space="preserve">2. ពេត្រុសទី 1 5:7 - លះបង់ការយកចិត្តទុកដាក់របស់អ្នកលើគាត់។ ព្រោះគាត់យកចិត្តទុកដាក់ចំពោះអ្នក។</w:t>
      </w:r>
    </w:p>
    <w:p w14:paraId="36FD11B2" w14:textId="77777777" w:rsidR="00F90BDC" w:rsidRDefault="00F90BDC"/>
    <w:p w14:paraId="259CAEA2" w14:textId="77777777" w:rsidR="00F90BDC" w:rsidRDefault="00F90BDC">
      <w:r xmlns:w="http://schemas.openxmlformats.org/wordprocessingml/2006/main">
        <w:t xml:space="preserve">យ៉ូហាន 20:14 កាល​នាង​មាន​ប្រសាសន៍​ដូច្នេះ នាង​ក៏​បែរ​ខ្លួន​ទៅ​វិញ ឃើញ​ព្រះ‌យេស៊ូ​ឈរ តែ​មិន​ដឹង​ថា​ជា​ព្រះ‌យេស៊ូ​ទេ។</w:t>
      </w:r>
    </w:p>
    <w:p w14:paraId="06E455F2" w14:textId="77777777" w:rsidR="00F90BDC" w:rsidRDefault="00F90BDC"/>
    <w:p w14:paraId="00C1D745" w14:textId="77777777" w:rsidR="00F90BDC" w:rsidRDefault="00F90BDC">
      <w:r xmlns:w="http://schemas.openxmlformats.org/wordprocessingml/2006/main">
        <w:t xml:space="preserve">ម៉ារៀ ម៉ាក់ដាឡា ទៅ​ផ្នូរ​ព្រះ​យេស៊ូ​នៅ​ថ្ងៃ​អាទិត្យ​បុណ្យ​អ៊ីស្ទើរ ហើយ​រក​ឃើញ​ថា​ទទេ។ នាង​បែរ​ចេញ​ទៅ​ដោយ​ទុក្ខ​ព្រួយ ប៉ុន្តែ​បែរ​មក​វិញ​ឃើញ​ព្រះ​យេស៊ូ​ឈរ​នៅ​ទី​នោះ ទោះ​ជា​នាង​មិន​ស្គាល់​ទ្រង់​ក៏​ដោយ។</w:t>
      </w:r>
    </w:p>
    <w:p w14:paraId="276C27F1" w14:textId="77777777" w:rsidR="00F90BDC" w:rsidRDefault="00F90BDC"/>
    <w:p w14:paraId="7B451307" w14:textId="77777777" w:rsidR="00F90BDC" w:rsidRDefault="00F90BDC">
      <w:r xmlns:w="http://schemas.openxmlformats.org/wordprocessingml/2006/main">
        <w:t xml:space="preserve">1. ទុកចិត្ដលើផែនការរបស់ព្រះ ទោះជាវាមិនច្បាស់ក៏ដោយ។</w:t>
      </w:r>
    </w:p>
    <w:p w14:paraId="23F7EE04" w14:textId="77777777" w:rsidR="00F90BDC" w:rsidRDefault="00F90BDC"/>
    <w:p w14:paraId="7972D210" w14:textId="77777777" w:rsidR="00F90BDC" w:rsidRDefault="00F90BDC">
      <w:r xmlns:w="http://schemas.openxmlformats.org/wordprocessingml/2006/main">
        <w:t xml:space="preserve">2. ទោះក្នុងគ្រាងងឹតបំផុតក៏ដោយ ចូរស្វែងរកពន្លឺនៃក្តីសង្ឃឹម។</w:t>
      </w:r>
    </w:p>
    <w:p w14:paraId="44F19C02" w14:textId="77777777" w:rsidR="00F90BDC" w:rsidRDefault="00F90BDC"/>
    <w:p w14:paraId="03FADDA9" w14:textId="77777777" w:rsidR="00F90BDC" w:rsidRDefault="00F90BDC">
      <w:r xmlns:w="http://schemas.openxmlformats.org/wordprocessingml/2006/main">
        <w:t xml:space="preserve">១. រ៉ូម ៨:១៨: «ដ្បិត​ខ្ញុំ​ចាត់​ទុក​ថា​ទុក្ខ​វេទនា​នៅ​ពេល​បច្ចុប្បន្ន​នេះ មិន​សម​នឹង​ការ​ប្រៀប​ធៀប​នឹង​សិរី​ល្អ​ដែល​នឹង​ត្រូវ​សម្ដែង​ឲ្យ​យើង​ឃើញ​នោះ​ទេ»។</w:t>
      </w:r>
    </w:p>
    <w:p w14:paraId="4A164335" w14:textId="77777777" w:rsidR="00F90BDC" w:rsidRDefault="00F90BDC"/>
    <w:p w14:paraId="531D258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ទំនុកតម្កើង ៣៤:១៨៖ «ព្រះអម្ចាស់​គង់​នៅ​ជិត​អ្នក​ដែល​មាន​ចិត្ត​សង្រេង ហើយ​សង្គ្រោះ​អ្នក​ដែល​មាន​ចិត្ត​សង្រេង»។</w:t>
      </w:r>
    </w:p>
    <w:p w14:paraId="2035FE72" w14:textId="77777777" w:rsidR="00F90BDC" w:rsidRDefault="00F90BDC"/>
    <w:p w14:paraId="526F10B0" w14:textId="77777777" w:rsidR="00F90BDC" w:rsidRDefault="00F90BDC">
      <w:r xmlns:w="http://schemas.openxmlformats.org/wordprocessingml/2006/main">
        <w:t xml:space="preserve">យ៉ូហាន 20:15 ព្រះយេស៊ូ​មាន​ព្រះបន្ទូល​ទៅ​នាង​ថា៖ «នាង​អើយ ហេតុ​អ្វី​បាន​ជា​នាង​យំ? តើអ្នកស្វែងរកអ្នកណា? នាង​ស្មាន​ថា​ជា​អ្នក​ថែ​សួន ក៏​និយាយ​ទៅ​កាន់​គាត់​ថា៖ «លោក​ម្ចាស់ បើ​អ្នក​បាន​យក​គាត់​មក​នេះ សូម​ប្រាប់​ខ្ញុំ​ពី​កន្លែង​ដែល​អ្នក​បាន​ដាក់​គាត់​ចុះ ខ្ញុំ​នឹង​យក​គាត់​ទៅ។</w:t>
      </w:r>
    </w:p>
    <w:p w14:paraId="09E00F66" w14:textId="77777777" w:rsidR="00F90BDC" w:rsidRDefault="00F90BDC"/>
    <w:p w14:paraId="73BB7F43" w14:textId="77777777" w:rsidR="00F90BDC" w:rsidRDefault="00F90BDC">
      <w:r xmlns:w="http://schemas.openxmlformats.org/wordprocessingml/2006/main">
        <w:t xml:space="preserve">ម៉ារៀ ម៉ាក់ដាឡា បាន​ធ្វើ​ខុស​ចំពោះ​ព្រះយេស៊ូវ​ថា​ជា​អ្នក​ថែ​សួន ហើយ​បង្ហាញ​ពី​ទុក្ខ​ព្រួយ​របស់​នាង​ដោយ​សង្ឃឹម​ថា​នឹង​រក​ឃើញ​ព្រះយេស៊ូវ ។</w:t>
      </w:r>
    </w:p>
    <w:p w14:paraId="7B0E2AEB" w14:textId="77777777" w:rsidR="00F90BDC" w:rsidRDefault="00F90BDC"/>
    <w:p w14:paraId="699163B1" w14:textId="77777777" w:rsidR="00F90BDC" w:rsidRDefault="00F90BDC">
      <w:r xmlns:w="http://schemas.openxmlformats.org/wordprocessingml/2006/main">
        <w:t xml:space="preserve">1. ព្រះយេស៊ូវយល់ពីទុក្ខព្រួយ និងទុក្ខសោករបស់យើង ហើយទ្រង់គង់នៅទីនោះដើម្បីសម្រាលទុក្ខយើងក្នុងគ្រាលំបាក។</w:t>
      </w:r>
    </w:p>
    <w:p w14:paraId="09AA73EA" w14:textId="77777777" w:rsidR="00F90BDC" w:rsidRDefault="00F90BDC"/>
    <w:p w14:paraId="6B2DA016" w14:textId="77777777" w:rsidR="00F90BDC" w:rsidRDefault="00F90BDC">
      <w:r xmlns:w="http://schemas.openxmlformats.org/wordprocessingml/2006/main">
        <w:t xml:space="preserve">2. យើងត្រូវតែទទួលស្គាល់ព្រះយេស៊ូវនៅក្នុងគ្រប់ការជួបប្រទះរបស់យើង ហើយជឿជាក់លើការណែនាំរបស់ទ្រង់។</w:t>
      </w:r>
    </w:p>
    <w:p w14:paraId="50636227" w14:textId="77777777" w:rsidR="00F90BDC" w:rsidRDefault="00F90BDC"/>
    <w:p w14:paraId="0FB95D3E" w14:textId="77777777" w:rsidR="00F90BDC" w:rsidRDefault="00F90BDC">
      <w:r xmlns:w="http://schemas.openxmlformats.org/wordprocessingml/2006/main">
        <w:t xml:space="preserve">1. អេសាយ 41:10 - «កុំខ្លាចឡើយ ដ្បិតខ្ញុំនៅជាមួយអ្នក កុំឲ្យស្រងាកចិត្តឡើយ ដ្បិតយើងជាព្រះរបស់អ្នក ខ្ញុំនឹងពង្រឹងអ្នក ខ្ញុំនឹងជួយអ្នក ខ្ញុំនឹងលើកអ្នកដោយដៃស្តាំដ៏សុចរិតរបស់ខ្ញុំ»។</w:t>
      </w:r>
    </w:p>
    <w:p w14:paraId="553ADCA7" w14:textId="77777777" w:rsidR="00F90BDC" w:rsidRDefault="00F90BDC"/>
    <w:p w14:paraId="4E2FD74C" w14:textId="77777777" w:rsidR="00F90BDC" w:rsidRDefault="00F90BDC">
      <w:r xmlns:w="http://schemas.openxmlformats.org/wordprocessingml/2006/main">
        <w:t xml:space="preserve">2. អេសាយ 40:11 - "គាត់នឹងចិញ្ចឹមហ្វូងចៀមរបស់គាត់ដូចជាអ្នកគង្វាល គាត់នឹងប្រមូលកូនចៀមនៅក្នុងដៃរបស់គាត់ គាត់នឹងយកវានៅក្នុងទ្រូងរបស់គាត់ហើយដឹកនាំដោយទន់ភ្លន់" ។</w:t>
      </w:r>
    </w:p>
    <w:p w14:paraId="1C635647" w14:textId="77777777" w:rsidR="00F90BDC" w:rsidRDefault="00F90BDC"/>
    <w:p w14:paraId="29F1A934" w14:textId="77777777" w:rsidR="00F90BDC" w:rsidRDefault="00F90BDC">
      <w:r xmlns:w="http://schemas.openxmlformats.org/wordprocessingml/2006/main">
        <w:t xml:space="preserve">យ៉ូហាន 20:16 ព្រះ‌យេស៊ូ​មាន​ព្រះ‌បន្ទូល​ទៅ​នាង​ថា៖ «ម៉ារី! នាង​បែរ​ខ្លួន​ទៅ​សួរ​គាត់​ថា៖ «រ៉ាបូនី! ពោលថា លោកគ្រូ។</w:t>
      </w:r>
    </w:p>
    <w:p w14:paraId="36F4E757" w14:textId="77777777" w:rsidR="00F90BDC" w:rsidRDefault="00F90BDC"/>
    <w:p w14:paraId="6C5BB7F7" w14:textId="77777777" w:rsidR="00F90BDC" w:rsidRDefault="00F90BDC">
      <w:r xmlns:w="http://schemas.openxmlformats.org/wordprocessingml/2006/main">
        <w:t xml:space="preserve">ការជួបជុំគ្នាដ៏រីករាយរបស់ម៉ារីជាមួយព្រះយេស៊ូវ៖ ម៉ារៀទទួលស្គាល់ព្រះយេស៊ូវដែលបានរស់ឡើងវិញ ហើយហៅគាត់ថាជាគ្រូ។</w:t>
      </w:r>
    </w:p>
    <w:p w14:paraId="15AD63E3" w14:textId="77777777" w:rsidR="00F90BDC" w:rsidRDefault="00F90BDC"/>
    <w:p w14:paraId="37DDB755" w14:textId="77777777" w:rsidR="00F90BDC" w:rsidRDefault="00F90BDC">
      <w:r xmlns:w="http://schemas.openxmlformats.org/wordprocessingml/2006/main">
        <w:t xml:space="preserve">1. សេចក្តីអំណរនៃការរស់ឡើងវិញរបស់ព្រះគ្រីស្ទ៖ ការទទួលស្គាល់ និងអរសប្បាយនៅក្នុងព្រះអង្គសង្គ្រោះរបស់យើង</w:t>
      </w:r>
    </w:p>
    <w:p w14:paraId="4FCF16BD" w14:textId="77777777" w:rsidR="00F90BDC" w:rsidRDefault="00F90BDC"/>
    <w:p w14:paraId="56A828DA" w14:textId="77777777" w:rsidR="00F90BDC" w:rsidRDefault="00F90BDC">
      <w:r xmlns:w="http://schemas.openxmlformats.org/wordprocessingml/2006/main">
        <w:t xml:space="preserve">2. បទពិសោធន៍ម្ចាស់៖ ការដឹងពីសេចក្តីស្រឡាញ់របស់ព្រះយេស៊ូវនៅក្នុងជីវិតរបស់យើង។</w:t>
      </w:r>
    </w:p>
    <w:p w14:paraId="0C340505" w14:textId="77777777" w:rsidR="00F90BDC" w:rsidRDefault="00F90BDC"/>
    <w:p w14:paraId="42B151C8" w14:textId="77777777" w:rsidR="00F90BDC" w:rsidRDefault="00F90BDC">
      <w:r xmlns:w="http://schemas.openxmlformats.org/wordprocessingml/2006/main">
        <w:t xml:space="preserve">1. រ៉ូម 6:4-5 - «ហេតុដូច្នេះហើយបានជាយើងត្រូវបានគេបញ្ចុះជាមួយទ្រង់តាមរយៈពិធីបុណ្យជ្រមុជទឹកចូលទៅក្នុងសេចក្តីស្លាប់ ដើម្បីដូចដែលព្រះគ្រីស្ទបានរស់ពីសុគតឡើងវិញដោយសិរីល្អនៃព្រះវរបិតា នោះយើងក៏ត្រូវដើរក្នុងជីវិតថ្មីដែរ»។</w:t>
      </w:r>
    </w:p>
    <w:p w14:paraId="279B2BA4" w14:textId="77777777" w:rsidR="00F90BDC" w:rsidRDefault="00F90BDC"/>
    <w:p w14:paraId="06E5FF15" w14:textId="77777777" w:rsidR="00F90BDC" w:rsidRDefault="00F90BDC">
      <w:r xmlns:w="http://schemas.openxmlformats.org/wordprocessingml/2006/main">
        <w:t xml:space="preserve">2. ទំនុកតម្កើង 54:4 - «មើល ព្រះជាម្ចាស់ជាជំនួយរបស់ខ្ញុំ។ ព្រះអម្ចាស់​គង់​នៅ​ជាមួយ​អស់​អ្នក​ដែល​ទ្រទ្រង់​ជីវិត​ខ្ញុំ»។</w:t>
      </w:r>
    </w:p>
    <w:p w14:paraId="40778D90" w14:textId="77777777" w:rsidR="00F90BDC" w:rsidRDefault="00F90BDC"/>
    <w:p w14:paraId="457EAB59" w14:textId="77777777" w:rsidR="00F90BDC" w:rsidRDefault="00F90BDC">
      <w:r xmlns:w="http://schemas.openxmlformats.org/wordprocessingml/2006/main">
        <w:t xml:space="preserve">យ៉ូហាន 20:17 ព្រះយេស៊ូ​មាន​ព្រះបន្ទូល​ទៅ​នាង​ថា៖ «កុំ​ប៉ះ​ខ្ញុំ! ខ្ញុំមិនទាន់បានឡើងទៅឯព្រះបិតារបស់ខ្ញុំទេ ប៉ុន្តែ ចូរទៅឯបងប្អូនរបស់ខ្ញុំ ហើយប្រាប់ពួកគេថា ខ្ញុំឡើងទៅឯព្រះបិតារបស់ខ្ញុំ ហើយជាព្រះវរបិតារបស់អ្នករាល់គ្នា។ ហើយចំពោះព្រះរបស់ខ្ញុំ និងជាព្រះរបស់អ្នក។</w:t>
      </w:r>
    </w:p>
    <w:p w14:paraId="27804D99" w14:textId="77777777" w:rsidR="00F90BDC" w:rsidRDefault="00F90BDC"/>
    <w:p w14:paraId="002DBF60" w14:textId="77777777" w:rsidR="00F90BDC" w:rsidRDefault="00F90BDC">
      <w:r xmlns:w="http://schemas.openxmlformats.org/wordprocessingml/2006/main">
        <w:t xml:space="preserve">ព្រះយេស៊ូវ​បាន​ណែនាំ​ម៉ារៀ​ឲ្យ​បោះបង់​ទ្រង់​ចោល ហើយ​ឲ្យ​ទៅ​ប្រាប់​ពួក​សិស្ស​ទ្រង់​ថា ទ្រង់​បាន​ឡើង​ទៅ​ឯ​ព្រះវរបិតា​ទ្រង់​នៅ​ស្ថានសួគ៌ ។</w:t>
      </w:r>
    </w:p>
    <w:p w14:paraId="761382B7" w14:textId="77777777" w:rsidR="00F90BDC" w:rsidRDefault="00F90BDC"/>
    <w:p w14:paraId="658A9333" w14:textId="77777777" w:rsidR="00F90BDC" w:rsidRDefault="00F90BDC">
      <w:r xmlns:w="http://schemas.openxmlformats.org/wordprocessingml/2006/main">
        <w:t xml:space="preserve">១៖ យើង​គួរ​ទុក​ចិត្ត​លើ​ព្រះយេស៊ូវ និង​ការ​សន្យា​របស់​ទ្រង់ ដ្បិត​ទ្រង់​នឹង​ឡើង​ទៅ​ឯ​ព្រះវរបិតា​សួគ៌​ជានិច្ច។</w:t>
      </w:r>
    </w:p>
    <w:p w14:paraId="103E0956" w14:textId="77777777" w:rsidR="00F90BDC" w:rsidRDefault="00F90BDC"/>
    <w:p w14:paraId="36F8DABF" w14:textId="77777777" w:rsidR="00F90BDC" w:rsidRDefault="00F90BDC">
      <w:r xmlns:w="http://schemas.openxmlformats.org/wordprocessingml/2006/main">
        <w:t xml:space="preserve">២៖ ព្រះយេស៊ូវ​បាន​ប្រទាន​ឲ្យ​យើង​នូវ​បេសកកម្ម​មួយ​ដើម្បី​ចែកចាយ​ដំណឹង​ល្អ​របស់​ទ្រង់​ដល់​អ្នក​ដទៃ ដូច​ទ្រង់​បាន​ណែនាំ​ម៉ារៀ​ឲ្យ​ធ្វើ។</w:t>
      </w:r>
    </w:p>
    <w:p w14:paraId="03EC9533" w14:textId="77777777" w:rsidR="00F90BDC" w:rsidRDefault="00F90BDC"/>
    <w:p w14:paraId="262487C4" w14:textId="77777777" w:rsidR="00F90BDC" w:rsidRDefault="00F90BDC">
      <w:r xmlns:w="http://schemas.openxmlformats.org/wordprocessingml/2006/main">
        <w:t xml:space="preserve">១៖ ភីលីព ៣:២០-២១ - សម្រាប់ការសន្ទនារបស់យើងគឺនៅស្ថានសួគ៌។ យើងស្វែងរកព្រះអង្គសង្គ្រោះ ព្រះអម្ចាស់យេស៊ូវគ្រីស្ទ ពីណាមក។ តើនរណានឹងកែប្រែរូបកាយដ៏អាក្រក់របស់យើង ដើម្បីឱ្យវាមានលក្ខណៈដូចរូបកាយដ៏រុងរឿងរបស់ទ្រង់ ស្របតាមការដែលទ្រង់អាចគ្រប់គ្រងលើអ្វីៗទាំងអស់ចំពោះទ្រង់។</w:t>
      </w:r>
    </w:p>
    <w:p w14:paraId="6279338E" w14:textId="77777777" w:rsidR="00F90BDC" w:rsidRDefault="00F90BDC"/>
    <w:p w14:paraId="5EBBC81E" w14:textId="77777777" w:rsidR="00F90BDC" w:rsidRDefault="00F90BDC">
      <w:r xmlns:w="http://schemas.openxmlformats.org/wordprocessingml/2006/main">
        <w:t xml:space="preserve">2: ម៉ាថាយ 28:19-20 - ដូច្នេះ ចូរ​អ្នក​រាល់​គ្នា​ទៅ​បង្រៀន​គ្រប់​ទាំង​សាសន៍ ដោយ​ធ្វើ​បុណ្យ​ជ្រមុជ​ទឹក​ក្នុង​ព្រះនាម​នៃ​ព្រះវរបិតា ព្រះ​រាជបុត្រា និង​នៃ​ព្រះវិញ្ញាណ​បរិសុទ្ធ។ ហើយមើលចុះ ខ្ញុំនៅជាមួយអ្នកជានិច្ច រហូតដល់ទីបញ្ចប់នៃពិភពលោក។ អាម៉ែន</w:t>
      </w:r>
    </w:p>
    <w:p w14:paraId="64F91890" w14:textId="77777777" w:rsidR="00F90BDC" w:rsidRDefault="00F90BDC"/>
    <w:p w14:paraId="43303B35" w14:textId="77777777" w:rsidR="00F90BDC" w:rsidRDefault="00F90BDC">
      <w:r xmlns:w="http://schemas.openxmlformats.org/wordprocessingml/2006/main">
        <w:t xml:space="preserve">យ៉ូហាន 20:18 នាង​ម៉ារី​ជា​អ្នក​ស្រុក​ម៉ាក់ដាឡា​បាន​មក​ប្រាប់​ពួក​សិស្ស​ថា នាង​បាន​ឃើញ​ព្រះ‌អម្ចាស់ ហើយ​ទ្រង់​មាន​ព្រះ‌បន្ទូល​នឹង​នាង។</w:t>
      </w:r>
    </w:p>
    <w:p w14:paraId="2C5C3380" w14:textId="77777777" w:rsidR="00F90BDC" w:rsidRDefault="00F90BDC"/>
    <w:p w14:paraId="683087C5" w14:textId="77777777" w:rsidR="00F90BDC" w:rsidRDefault="00F90BDC">
      <w:r xmlns:w="http://schemas.openxmlformats.org/wordprocessingml/2006/main">
        <w:t xml:space="preserve">ម៉ារៀ ម៉ាក់ដាឡា ប្រកាស​ប្រាប់​សិស្ស​ថា នាង​បាន​ឃើញ​ព្រះយេស៊ូវ​ដែល​មាន​ព្រះជន្ម​រស់​ឡើង​វិញ។</w:t>
      </w:r>
    </w:p>
    <w:p w14:paraId="28D57B57" w14:textId="77777777" w:rsidR="00F90BDC" w:rsidRDefault="00F90BDC"/>
    <w:p w14:paraId="20E98C3A" w14:textId="77777777" w:rsidR="00F90BDC" w:rsidRDefault="00F90BDC">
      <w:r xmlns:w="http://schemas.openxmlformats.org/wordprocessingml/2006/main">
        <w:t xml:space="preserve">1: ការរស់ឡើងវិញរបស់ព្រះយេស៊ូវ - យ៉ូហាន 20:18</w:t>
      </w:r>
    </w:p>
    <w:p w14:paraId="3AB55BD2" w14:textId="77777777" w:rsidR="00F90BDC" w:rsidRDefault="00F90BDC"/>
    <w:p w14:paraId="5A905D75" w14:textId="77777777" w:rsidR="00F90BDC" w:rsidRDefault="00F90BDC">
      <w:r xmlns:w="http://schemas.openxmlformats.org/wordprocessingml/2006/main">
        <w:t xml:space="preserve">២៖ អំណាចនៃវត្តមានរបស់ព្រះយេស៊ូវ - យ៉ូហាន ២០:១៨</w:t>
      </w:r>
    </w:p>
    <w:p w14:paraId="6F5E26FF" w14:textId="77777777" w:rsidR="00F90BDC" w:rsidRDefault="00F90BDC"/>
    <w:p w14:paraId="0A0AE825" w14:textId="77777777" w:rsidR="00F90BDC" w:rsidRDefault="00F90BDC">
      <w:r xmlns:w="http://schemas.openxmlformats.org/wordprocessingml/2006/main">
        <w:t xml:space="preserve">១៖ រ៉ូម ៦:៩ - ដ្បិត​យើង​ដឹង​ថា ព្រះ​គ្រីស្ទ​ទ្រង់​មាន​ព្រះជន្ម​រស់​ឡើង​វិញ ទ្រង់​នឹង​មិន​ស្លាប់​ទៀត​ឡើយ។ ការស្លាប់លែងមានអំណាចលើគាត់ទៀតហើយ។</w:t>
      </w:r>
    </w:p>
    <w:p w14:paraId="5F788F4F" w14:textId="77777777" w:rsidR="00F90BDC" w:rsidRDefault="00F90BDC"/>
    <w:p w14:paraId="2F1EA88F" w14:textId="77777777" w:rsidR="00F90BDC" w:rsidRDefault="00F90BDC">
      <w:r xmlns:w="http://schemas.openxmlformats.org/wordprocessingml/2006/main">
        <w:t xml:space="preserve">2: កិច្ចការ 2:24 - ប៉ុន្តែព្រះជាម្ចាស់បានប្រោសគាត់ឱ្យរស់ឡើងវិញដោយដោះលែងគាត់ឱ្យរួចផុតពីទុក្ខព្រួយនៃសេចក្ដីស្លាប់ព្រោះវាមិនអាចទៅរួចទេដែលសេចក្ដីស្លាប់អាចរក្សាវាបាន។</w:t>
      </w:r>
    </w:p>
    <w:p w14:paraId="46354E24" w14:textId="77777777" w:rsidR="00F90BDC" w:rsidRDefault="00F90BDC"/>
    <w:p w14:paraId="06038CE7" w14:textId="77777777" w:rsidR="00F90BDC" w:rsidRDefault="00F90BDC">
      <w:r xmlns:w="http://schemas.openxmlformats.org/wordprocessingml/2006/main">
        <w:t xml:space="preserve">យ៉ូហាន 20:19 នៅ​ល្ងាច​ថ្ងៃ​ដដែល ជា​ថ្ងៃ​ទី​មួយ​នៃ​សប្តាហ៍​ដែល​ពួក​សិស្ស​បាន​ជួប​ជុំ​គ្នា​ដោយ​ខ្លាច​ជន​ជាតិ​យូដា នោះ​ព្រះ‌យេស៊ូ​យាង​មក​ឈរ​នៅ​កណ្ដាល​ចំណោម​គេ ហើយ​មាន​ព្រះ‌បន្ទូល​ថា៖ «សូម​ឲ្យ​មាន​សេចក្ដី​សុខសាន្ត! ដល់អ្នក។</w:t>
      </w:r>
    </w:p>
    <w:p w14:paraId="51413AE1" w14:textId="77777777" w:rsidR="00F90BDC" w:rsidRDefault="00F90BDC"/>
    <w:p w14:paraId="4E7CB616" w14:textId="77777777" w:rsidR="00F90BDC" w:rsidRDefault="00F90BDC">
      <w:r xmlns:w="http://schemas.openxmlformats.org/wordprocessingml/2006/main">
        <w:t xml:space="preserve">នៅ​ថ្ងៃ​ទី​មួយ​នៃ​សប្ដាហ៍ ពួក​សិស្ស​បាន​មក​ជុំ​គ្នា​ដោយ​ខ្លាច​ជន​ជាតិ​យូដា ពេល​ព្រះ​យេស៊ូ​បាន​លេច​មក ហើយ​មាន​បន្ទូល​ថា «សូម​ឲ្យ​មាន​សេចក្ដី​សុខ​សាន្ត​ដល់​អ្នក»។</w:t>
      </w:r>
    </w:p>
    <w:p w14:paraId="2162367F" w14:textId="77777777" w:rsidR="00F90BDC" w:rsidRDefault="00F90BDC"/>
    <w:p w14:paraId="4FD16B12" w14:textId="77777777" w:rsidR="00F90BDC" w:rsidRDefault="00F90BDC">
      <w:r xmlns:w="http://schemas.openxmlformats.org/wordprocessingml/2006/main">
        <w:t xml:space="preserve">1. សន្តិភាពនៃព្រះគ្រីស្ទនៅកណ្តាលនៃការភ័យខ្លាច</w:t>
      </w:r>
    </w:p>
    <w:p w14:paraId="30056F93" w14:textId="77777777" w:rsidR="00F90BDC" w:rsidRDefault="00F90BDC"/>
    <w:p w14:paraId="5B9632AB" w14:textId="77777777" w:rsidR="00F90BDC" w:rsidRDefault="00F90BDC">
      <w:r xmlns:w="http://schemas.openxmlformats.org/wordprocessingml/2006/main">
        <w:t xml:space="preserve">2. ការធានានៃវត្តមានរបស់ព្រះយេស៊ូវ</w:t>
      </w:r>
    </w:p>
    <w:p w14:paraId="2C22A2EA" w14:textId="77777777" w:rsidR="00F90BDC" w:rsidRDefault="00F90BDC"/>
    <w:p w14:paraId="47D0A7D9" w14:textId="77777777" w:rsidR="00F90BDC" w:rsidRDefault="00F90BDC">
      <w:r xmlns:w="http://schemas.openxmlformats.org/wordprocessingml/2006/main">
        <w:t xml:space="preserve">1. អេសាយ 9:6 - សម្រាប់យើងរាល់គ្នាមានកូនមួយបានកើតមកយើង កូនប្រុសមួយត្រូវបានផ្តល់ឱ្យ: ហើយរដ្ឋាភិបាលនឹងនៅលើស្មារបស់គាត់: ហើយឈ្មោះរបស់គាត់នឹងត្រូវបានគេហៅថាអស្ចារ្យ, ទីប្រឹក្សា, ព្រះដ៏ខ្លាំងពូកែ, ព្រះវរបិតាដ៏អស់កល្បជានិច្ច។ ព្រះអង្គម្ចាស់នៃសន្តិភាព។</w:t>
      </w:r>
    </w:p>
    <w:p w14:paraId="2AC41C8E" w14:textId="77777777" w:rsidR="00F90BDC" w:rsidRDefault="00F90BDC"/>
    <w:p w14:paraId="40883C9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ហេព្រើរ 13:5 - សូមអោយការសន្ទនារបស់អ្នកគ្មានការលោភលន់។ ចូរ​ស្កប់​ចិត្ត​នឹង​របស់​ដែល​អ្នក​រាល់​គ្នា​មាន​ចុះ ដ្បិត​ទ្រង់​មាន​ព្រះ‌បន្ទូល​ថា អញ​នឹង​មិន​ចាក​ចេញ​ពី​ឯង ឬ​បោះ​បង់​ចោល​ឯង​ឡើយ។</w:t>
      </w:r>
    </w:p>
    <w:p w14:paraId="45885D5E" w14:textId="77777777" w:rsidR="00F90BDC" w:rsidRDefault="00F90BDC"/>
    <w:p w14:paraId="1B72BF0F" w14:textId="77777777" w:rsidR="00F90BDC" w:rsidRDefault="00F90BDC">
      <w:r xmlns:w="http://schemas.openxmlformats.org/wordprocessingml/2006/main">
        <w:t xml:space="preserve">យ៉ូហាន 20:20 កាល​លោក​មាន​ប្រសាសន៍​ដូច្នេះ លោក​ក៏​បង្ហាញ​ដៃ និង​ចំហៀង​របស់​លោក​ដល់​ពួក​គេ។ ពេល​នោះ ពួក​សិស្ស​សប្បាយ​ចិត្ត ពេល​ឃើញ​ព្រះ‌អម្ចាស់។</w:t>
      </w:r>
    </w:p>
    <w:p w14:paraId="1C18691C" w14:textId="77777777" w:rsidR="00F90BDC" w:rsidRDefault="00F90BDC"/>
    <w:p w14:paraId="6F8515A9" w14:textId="77777777" w:rsidR="00F90BDC" w:rsidRDefault="00F90BDC">
      <w:r xmlns:w="http://schemas.openxmlformats.org/wordprocessingml/2006/main">
        <w:t xml:space="preserve">ព្រះយេស៊ូវ​បាន​បង្ហាញ​ដៃ និង​ចំហៀង​របស់​ទ្រង់​ដល់​ពួក​សិស្ស ហើយ​ពួក​សិស្ស​បាន​ត្រេកអរ​ជា​ខ្លាំង​ពេល​បាន​ឃើញ​ទ្រង់ ។</w:t>
      </w:r>
    </w:p>
    <w:p w14:paraId="5F9CE0F7" w14:textId="77777777" w:rsidR="00F90BDC" w:rsidRDefault="00F90BDC"/>
    <w:p w14:paraId="206F4537" w14:textId="77777777" w:rsidR="00F90BDC" w:rsidRDefault="00F90BDC">
      <w:r xmlns:w="http://schemas.openxmlformats.org/wordprocessingml/2006/main">
        <w:t xml:space="preserve">1. ព្រះយេស៊ូវមានព្រះជន្មរស់ឡើងវិញ - ការរស់ឡើងវិញដោយអព្ភូតហេតុនៃព្រះអង្គសង្គ្រោះរបស់យើង។</w:t>
      </w:r>
    </w:p>
    <w:p w14:paraId="67BF0E84" w14:textId="77777777" w:rsidR="00F90BDC" w:rsidRDefault="00F90BDC"/>
    <w:p w14:paraId="279CDF5B" w14:textId="77777777" w:rsidR="00F90BDC" w:rsidRDefault="00F90BDC">
      <w:r xmlns:w="http://schemas.openxmlformats.org/wordprocessingml/2006/main">
        <w:t xml:space="preserve">2. ចូរអរសប្បាយនៅក្នុងព្រះអម្ចាស់ - ការស្វែងរកសេចក្តីអំណរតាមរយៈការស្គាល់ព្រះយេស៊ូវ</w:t>
      </w:r>
    </w:p>
    <w:p w14:paraId="48317422" w14:textId="77777777" w:rsidR="00F90BDC" w:rsidRDefault="00F90BDC"/>
    <w:p w14:paraId="2C412088" w14:textId="77777777" w:rsidR="00F90BDC" w:rsidRDefault="00F90BDC">
      <w:r xmlns:w="http://schemas.openxmlformats.org/wordprocessingml/2006/main">
        <w:t xml:space="preserve">1. លូកា 24:39 – “មើលដៃ និងជើងរបស់ខ្ញុំ ថាខ្លួនខ្ញុំផ្ទាល់។ ប៉ះខ្ញុំហើយមើល។ ដ្បិត​វិញ្ញាណ​មិន​មាន​សាច់​និង​ឆ្អឹង ដូច​អ្នក​រាល់​គ្នា​ឃើញ​ថា​ខ្ញុំ​មាន​ឡើយ»។</w:t>
      </w:r>
    </w:p>
    <w:p w14:paraId="5989D5A0" w14:textId="77777777" w:rsidR="00F90BDC" w:rsidRDefault="00F90BDC"/>
    <w:p w14:paraId="17D53B43" w14:textId="77777777" w:rsidR="00F90BDC" w:rsidRDefault="00F90BDC">
      <w:r xmlns:w="http://schemas.openxmlformats.org/wordprocessingml/2006/main">
        <w:t xml:space="preserve">2. ពេត្រុសទី១ 1:8 – «ទោះជាអ្នកមិនបានឃើញគាត់ក៏ដោយ ក៏អ្នកស្រឡាញ់គាត់ដែរ។ ទោះ​បី​ឥឡូវ​នេះ​អ្នក​មិន​បាន​ឃើញ​គាត់​ក៏​ដោយ ក៏​អ្នក​ជឿ​លើ​គាត់ ហើយ​អរ​សប្បាយ​ដោយ​អំណរ​ដែល​មិន​អាច​បង្ហាញ​បាន ហើយ​ពោរពេញ​ទៅ​ដោយ​សិរី​ល្អ»។</w:t>
      </w:r>
    </w:p>
    <w:p w14:paraId="6A4F2E89" w14:textId="77777777" w:rsidR="00F90BDC" w:rsidRDefault="00F90BDC"/>
    <w:p w14:paraId="7AB93C9F" w14:textId="77777777" w:rsidR="00F90BDC" w:rsidRDefault="00F90BDC">
      <w:r xmlns:w="http://schemas.openxmlformats.org/wordprocessingml/2006/main">
        <w:t xml:space="preserve">យ៉ូហាន 20:21 ព្រះ‌យេស៊ូ​មាន​ព្រះ‌បន្ទូល​ទៅ​គេ​ម្ដង​ទៀត​ថា៖ «សូម​ឲ្យ​មាន​សេចក្ដី​សុខសាន្ត​ដល់​អ្នក​រាល់​គ្នា ដូច​ជា​បិតា​របស់​ខ្ញុំ​បាន​ចាត់​ខ្ញុំ​ឲ្យ​មក ខ្ញុំ​ក៏​ចាត់​អ្នក​រាល់​គ្នា​ឲ្យ​មក​ដែរ។</w:t>
      </w:r>
    </w:p>
    <w:p w14:paraId="2F578D75" w14:textId="77777777" w:rsidR="00F90BDC" w:rsidRDefault="00F90BDC"/>
    <w:p w14:paraId="4CDA9858" w14:textId="77777777" w:rsidR="00F90BDC" w:rsidRDefault="00F90BDC">
      <w:r xmlns:w="http://schemas.openxmlformats.org/wordprocessingml/2006/main">
        <w:t xml:space="preserve">លោក​យេស៊ូ​បាន​បង្គាប់​ពួក​សិស្ស​ឲ្យ​បន្ត​កិច្ច​បម្រើ​របស់​លោក ហើយ​ផ្សព្វផ្សាយ​សន្តិភាព។</w:t>
      </w:r>
    </w:p>
    <w:p w14:paraId="791355CF" w14:textId="77777777" w:rsidR="00F90BDC" w:rsidRDefault="00F90BDC"/>
    <w:p w14:paraId="75CFF157" w14:textId="77777777" w:rsidR="00F90BDC" w:rsidRDefault="00F90BDC">
      <w:r xmlns:w="http://schemas.openxmlformats.org/wordprocessingml/2006/main">
        <w:t xml:space="preserve">១៖ ព្រះយេស៊ូវបានបន្សល់ទុកនូវមរតកនៃសន្តិភាព និងក្តីសង្ឃឹមដល់យើង ហើយយើងត្រូវបានហៅឱ្យអនុវត្តវាទៅមុខ។</w:t>
      </w:r>
    </w:p>
    <w:p w14:paraId="456A7C48" w14:textId="77777777" w:rsidR="00F90BDC" w:rsidRDefault="00F90BDC"/>
    <w:p w14:paraId="212EC2BB" w14:textId="77777777" w:rsidR="00F90BDC" w:rsidRDefault="00F90BDC">
      <w:r xmlns:w="http://schemas.openxmlformats.org/wordprocessingml/2006/main">
        <w:t xml:space="preserve">២៖ យើង​ត្រូវ​បាន​ចាត់​ឲ្យ​បន្ត​កិច្ច​បម្រើ​របស់​ព្រះ​យេស៊ូ ហើយ​នាំ​ឲ្យ​ពិភព​លោក​មាន​សន្តិភាព។</w:t>
      </w:r>
    </w:p>
    <w:p w14:paraId="19F13AFB" w14:textId="77777777" w:rsidR="00F90BDC" w:rsidRDefault="00F90BDC"/>
    <w:p w14:paraId="567067C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យ៉ូហាន 14: 27 - «សន្តិភាពដែលខ្ញុំទុកជាមួយអ្នក សន្តិភាពរបស់ខ្ញុំខ្ញុំផ្តល់ឱ្យអ្នក: មិនដូចដែលពិភពលោកផ្តល់ឱ្យទេខ្ញុំផ្តល់ឱ្យអ្នក។ កុំ​ឲ្យ​ចិត្ត​អ្នក​រាល់​គ្នា​តក់​ស្លុត​ឡើយ ហើយ​កុំ​ឲ្យ​វា​ភ័យ​ឡើយ»។</w:t>
      </w:r>
    </w:p>
    <w:p w14:paraId="31493646" w14:textId="77777777" w:rsidR="00F90BDC" w:rsidRDefault="00F90BDC"/>
    <w:p w14:paraId="60B3E921" w14:textId="77777777" w:rsidR="00F90BDC" w:rsidRDefault="00F90BDC">
      <w:r xmlns:w="http://schemas.openxmlformats.org/wordprocessingml/2006/main">
        <w:t xml:space="preserve">២៖ ម៉ាថាយ ២៨:១៩-២០ - «ដូច្នេះ ចូរ​ទៅ​បង្រៀន​គ្រប់​ទាំង​សាសន៍ ដោយ​ធ្វើ​បុណ្យ​ជ្រមុជ​ទឹក​ដល់​គេ​ក្នុង​ព្រះនាម​នៃ​ព្រះវរបិតា ព្រះ​រាជបុត្រា និង​នៃ​ព្រះ​វិញ្ញាណ​បរិសុទ្ធ ៖ ចូរ​បង្រៀន​ពួក​គេ​ឲ្យ​កាន់​តាម​គ្រប់​ទាំង​សេចក្ដី​ដែល​យើង​បាន​បង្គាប់​ដល់​អ្នក ៖ ហើយមើលចុះ ខ្ញុំនៅជាមួយអ្នកជានិច្ច សូម្បីតែរហូតដល់ទីបញ្ចប់នៃពិភពលោក។ អាម៉ែន។”</w:t>
      </w:r>
    </w:p>
    <w:p w14:paraId="71037EB0" w14:textId="77777777" w:rsidR="00F90BDC" w:rsidRDefault="00F90BDC"/>
    <w:p w14:paraId="2E200EC3" w14:textId="77777777" w:rsidR="00F90BDC" w:rsidRDefault="00F90BDC">
      <w:r xmlns:w="http://schemas.openxmlformats.org/wordprocessingml/2006/main">
        <w:t xml:space="preserve">យ៉ូហាន 20:22 កាល​លោក​មាន​ប្រសាសន៍​ដូច្នេះ​ហើយ លោក​ក៏​ផ្លុំ​ខ្យល់​ទៅ​លើ​ពួក​គេ ហើយ​មាន​ប្រសាសន៍​ទៅ​គេ​ថា៖ «សូម​ទទួល​ព្រះវិញ្ញាណ​បរិសុទ្ធ​ចុះ!</w:t>
      </w:r>
    </w:p>
    <w:p w14:paraId="1EE32D2D" w14:textId="77777777" w:rsidR="00F90BDC" w:rsidRDefault="00F90BDC"/>
    <w:p w14:paraId="0C48E520" w14:textId="77777777" w:rsidR="00F90BDC" w:rsidRDefault="00F90BDC">
      <w:r xmlns:w="http://schemas.openxmlformats.org/wordprocessingml/2006/main">
        <w:t xml:space="preserve">ព្រះយេស៊ូវទ្រង់ដកដង្ហើមលើពួកសិស្ស ហើយប្រទានព្រះវិញ្ញាណបរិសុទ្ធដល់ពួកគេ។</w:t>
      </w:r>
    </w:p>
    <w:p w14:paraId="638AC4EE" w14:textId="77777777" w:rsidR="00F90BDC" w:rsidRDefault="00F90BDC"/>
    <w:p w14:paraId="5DB1C32A" w14:textId="77777777" w:rsidR="00F90BDC" w:rsidRDefault="00F90BDC">
      <w:r xmlns:w="http://schemas.openxmlformats.org/wordprocessingml/2006/main">
        <w:t xml:space="preserve">1. អំណាចនៃដង្ហើមរបស់ព្រះ</w:t>
      </w:r>
    </w:p>
    <w:p w14:paraId="079900E5" w14:textId="77777777" w:rsidR="00F90BDC" w:rsidRDefault="00F90BDC"/>
    <w:p w14:paraId="13C4147B" w14:textId="77777777" w:rsidR="00F90BDC" w:rsidRDefault="00F90BDC">
      <w:r xmlns:w="http://schemas.openxmlformats.org/wordprocessingml/2006/main">
        <w:t xml:space="preserve">2. ទទួល ជឿ និងអរសប្បាយក្នុងព្រះវិញ្ញាណបរិសុទ្ធ</w:t>
      </w:r>
    </w:p>
    <w:p w14:paraId="64526A81" w14:textId="77777777" w:rsidR="00F90BDC" w:rsidRDefault="00F90BDC"/>
    <w:p w14:paraId="48CCBD11" w14:textId="77777777" w:rsidR="00F90BDC" w:rsidRDefault="00F90BDC">
      <w:r xmlns:w="http://schemas.openxmlformats.org/wordprocessingml/2006/main">
        <w:t xml:space="preserve">កិច្ចការ 2:1-4 - ការយាងមកនៃព្រះវិញ្ញាណបរិសុទ្ធ</w:t>
      </w:r>
    </w:p>
    <w:p w14:paraId="717E05B9" w14:textId="77777777" w:rsidR="00F90BDC" w:rsidRDefault="00F90BDC"/>
    <w:p w14:paraId="0AAE6E2A" w14:textId="77777777" w:rsidR="00F90BDC" w:rsidRDefault="00F90BDC">
      <w:r xmlns:w="http://schemas.openxmlformats.org/wordprocessingml/2006/main">
        <w:t xml:space="preserve">2. អេសេគាល ៣៧:១-១៤ - ជ្រលងភ្នំនៃឆ្អឹងស្ងួត និងដង្ហើមរបស់ព្រះ</w:t>
      </w:r>
    </w:p>
    <w:p w14:paraId="60C500B8" w14:textId="77777777" w:rsidR="00F90BDC" w:rsidRDefault="00F90BDC"/>
    <w:p w14:paraId="00B98D48" w14:textId="77777777" w:rsidR="00F90BDC" w:rsidRDefault="00F90BDC">
      <w:r xmlns:w="http://schemas.openxmlformats.org/wordprocessingml/2006/main">
        <w:t xml:space="preserve">យ៉ូហាន 20:23 អ្នក​ណា​ដែល​អ្នក​លះបង់​អំពើ​បាប អ្នក​នោះ​នឹង​បាន​រួច​ខ្លួន​ទៅ​វិញ។ ហើយ​អ្នក​ណា​ដែល​ធ្វើ​បាប​អ្នក​ណា​ក៏​ត្រូវ​រក្សា​ទុក។</w:t>
      </w:r>
    </w:p>
    <w:p w14:paraId="696DAEFD" w14:textId="77777777" w:rsidR="00F90BDC" w:rsidRDefault="00F90BDC"/>
    <w:p w14:paraId="2FDF03B8" w14:textId="77777777" w:rsidR="00F90BDC" w:rsidRDefault="00F90BDC">
      <w:r xmlns:w="http://schemas.openxmlformats.org/wordprocessingml/2006/main">
        <w:t xml:space="preserve">ព្រះ​យេស៊ូ​ប្រទាន​សិទ្ធិ​អំណាច​ដល់​សិស្ស​ទ្រង់​ដើម្បី​អត់​ទោស ឬ​រក្សា​អំពើ​បាប។</w:t>
      </w:r>
    </w:p>
    <w:p w14:paraId="199E66B0" w14:textId="77777777" w:rsidR="00F90BDC" w:rsidRDefault="00F90BDC"/>
    <w:p w14:paraId="6CD6344B" w14:textId="77777777" w:rsidR="00F90BDC" w:rsidRDefault="00F90BDC">
      <w:r xmlns:w="http://schemas.openxmlformats.org/wordprocessingml/2006/main">
        <w:t xml:space="preserve">1. អំណាចនៃការអភ័យទោស: របៀបដែលព្រះយេស៊ូវប្រទានអំណាចឱ្យយើងអភ័យទោស</w:t>
      </w:r>
    </w:p>
    <w:p w14:paraId="70A11096" w14:textId="77777777" w:rsidR="00F90BDC" w:rsidRDefault="00F90BDC"/>
    <w:p w14:paraId="6E0647B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សិទ្ធិអំណាចនៃសាសនាចក្រ: របៀបដែលយើងត្រូវបានហៅឱ្យរក្សាអំពើបាប</w:t>
      </w:r>
    </w:p>
    <w:p w14:paraId="01F96597" w14:textId="77777777" w:rsidR="00F90BDC" w:rsidRDefault="00F90BDC"/>
    <w:p w14:paraId="57BAF0F3" w14:textId="77777777" w:rsidR="00F90BDC" w:rsidRDefault="00F90BDC">
      <w:r xmlns:w="http://schemas.openxmlformats.org/wordprocessingml/2006/main">
        <w:t xml:space="preserve">1. លូកា 6:37 : «កុំថ្កោលទោស នោះអ្នកនឹងមិនត្រូវបានថ្កោលទោសឡើយ កុំថ្កោលទោស នោះអ្នកនឹងមិនត្រូវបានថ្កោលទោសឡើយ សូមអត់ទោស នោះអ្នកនឹងបានអត់ទោស»។</w:t>
      </w:r>
    </w:p>
    <w:p w14:paraId="39BA82BB" w14:textId="77777777" w:rsidR="00F90BDC" w:rsidRDefault="00F90BDC"/>
    <w:p w14:paraId="4336125B" w14:textId="77777777" w:rsidR="00F90BDC" w:rsidRDefault="00F90BDC">
      <w:r xmlns:w="http://schemas.openxmlformats.org/wordprocessingml/2006/main">
        <w:t xml:space="preserve">2. ម៉ាថាយ 18:18: «ខ្ញុំ​ប្រាប់​អ្នក​ជា​ប្រាកដ​ថា អ្វី​ដែល​អ្នក​ចង​នៅ​លើ​ផែនដី​នឹង​ត្រូវ​ចង​នៅ​ស្ថានសួគ៌ ហើយ​អ្វី​ដែល​អ្នក​ស្រាយ​នៅ​លើ​ផែនដី​នឹង​ត្រូវ​ស្រាយ​នៅ​ស្ថានសួគ៌»។</w:t>
      </w:r>
    </w:p>
    <w:p w14:paraId="0C6AFF69" w14:textId="77777777" w:rsidR="00F90BDC" w:rsidRDefault="00F90BDC"/>
    <w:p w14:paraId="7FD50428" w14:textId="77777777" w:rsidR="00F90BDC" w:rsidRDefault="00F90BDC">
      <w:r xmlns:w="http://schemas.openxmlformats.org/wordprocessingml/2006/main">
        <w:t xml:space="preserve">យ៉ូហាន 20:24 ប៉ុន្តែ ថូម៉ាស ជា​សិស្ស​ម្នាក់​ក្នុង​ចំណោម​សិស្ស​ទាំង​ដប់ពីរ​នាក់ ឈ្មោះ​ឌីឌីម មិន​បាន​នៅ​ជាមួយ​ពួកគេ​ទេ ពេល​ព្រះ‌យេស៊ូ​យាង​មក។</w:t>
      </w:r>
    </w:p>
    <w:p w14:paraId="2A0D6865" w14:textId="77777777" w:rsidR="00F90BDC" w:rsidRDefault="00F90BDC"/>
    <w:p w14:paraId="5F6AB9E4" w14:textId="77777777" w:rsidR="00F90BDC" w:rsidRDefault="00F90BDC">
      <w:r xmlns:w="http://schemas.openxmlformats.org/wordprocessingml/2006/main">
        <w:t xml:space="preserve">ពួក​សិស្ស​បាន​ឃើញ​ព្រះ​យេស៊ូ​ដែល​មាន​ព្រះជន្ម​រស់​ឡើង​វិញ លើក​លែង​តែ​ថូម៉ាស។</w:t>
      </w:r>
    </w:p>
    <w:p w14:paraId="1C6A3972" w14:textId="77777777" w:rsidR="00F90BDC" w:rsidRDefault="00F90BDC"/>
    <w:p w14:paraId="322A872F" w14:textId="77777777" w:rsidR="00F90BDC" w:rsidRDefault="00F90BDC">
      <w:r xmlns:w="http://schemas.openxmlformats.org/wordprocessingml/2006/main">
        <w:t xml:space="preserve">1. អំណាចនៃសេចក្តីជំនឿ: របៀបដើម្បីជឿដោយមិនមើលឃើញ</w:t>
      </w:r>
    </w:p>
    <w:p w14:paraId="2490D577" w14:textId="77777777" w:rsidR="00F90BDC" w:rsidRDefault="00F90BDC"/>
    <w:p w14:paraId="635A0354" w14:textId="77777777" w:rsidR="00F90BDC" w:rsidRDefault="00F90BDC">
      <w:r xmlns:w="http://schemas.openxmlformats.org/wordprocessingml/2006/main">
        <w:t xml:space="preserve">2. រង្វាន់នៃការអត់ធ្មត់៖ សេចក្តីរីករាយនៃការមានវត្តមាន</w:t>
      </w:r>
    </w:p>
    <w:p w14:paraId="0F3EAA33" w14:textId="77777777" w:rsidR="00F90BDC" w:rsidRDefault="00F90BDC"/>
    <w:p w14:paraId="72142397" w14:textId="77777777" w:rsidR="00F90BDC" w:rsidRDefault="00F90BDC">
      <w:r xmlns:w="http://schemas.openxmlformats.org/wordprocessingml/2006/main">
        <w:t xml:space="preserve">1. ហេព្រើរ 11:1 - ឥឡូវនេះ ជំនឿគឺជាការធានានូវអ្វីដែលបានសង្ឃឹម គឺជាការជឿជាក់លើអ្វីដែលមិនបានឃើញ។</w:t>
      </w:r>
    </w:p>
    <w:p w14:paraId="09A6597C" w14:textId="77777777" w:rsidR="00F90BDC" w:rsidRDefault="00F90BDC"/>
    <w:p w14:paraId="4DC3A6D0" w14:textId="77777777" w:rsidR="00F90BDC" w:rsidRDefault="00F90BDC">
      <w:r xmlns:w="http://schemas.openxmlformats.org/wordprocessingml/2006/main">
        <w:t xml:space="preserve">1 ថែស្សាឡូនីច 5:18 - ចូរអរព្រះគុណគ្រប់កាលៈទេសៈ។ នេះ​ជា​ព្រះហឫទ័យ​របស់​ព្រះជាម្ចាស់​ក្នុង​ព្រះគ្រិស្ដ​យេស៊ូ​សម្រាប់​អ្នក។</w:t>
      </w:r>
    </w:p>
    <w:p w14:paraId="65E35F50" w14:textId="77777777" w:rsidR="00F90BDC" w:rsidRDefault="00F90BDC"/>
    <w:p w14:paraId="5ECC7387" w14:textId="77777777" w:rsidR="00F90BDC" w:rsidRDefault="00F90BDC">
      <w:r xmlns:w="http://schemas.openxmlformats.org/wordprocessingml/2006/main">
        <w:t xml:space="preserve">យ៉ូហាន 20:25 សិស្ស​ឯ​ទៀត​ទូល​ព្រះអង្គ​ថា៖ «យើង​បាន​ឃើញ​ព្រះ‌អម្ចាស់។ ប៉ុន្តែ លោក​មាន​ប្រសាសន៍​ទៅ​គេ​ថា៖ «ប្រសិន​បើ​ខ្ញុំ​មិន​ឃើញ​ស្នាម​ដែក​គោល​នៅ​ដៃ​គាត់ ហើយ​ដាក់​ម្រាម​ដៃ​ខ្ញុំ​ចូល​ទៅ​ក្នុង​ស្នាម​ដែក​គោល ហើយ​ដាក់​ដៃ​ខ្ញុំ​ចូល​ទៅ​ខាង​គាត់​ទេ ខ្ញុំ​មិន​ជឿ​ឡើយ។</w:t>
      </w:r>
    </w:p>
    <w:p w14:paraId="6478D85C" w14:textId="77777777" w:rsidR="00F90BDC" w:rsidRDefault="00F90BDC"/>
    <w:p w14:paraId="0B1124DB" w14:textId="77777777" w:rsidR="00F90BDC" w:rsidRDefault="00F90BDC">
      <w:r xmlns:w="http://schemas.openxmlformats.org/wordprocessingml/2006/main">
        <w:t xml:space="preserve">សិស្សផ្សេងទៀតប្រាប់ថូម៉ាសថា ពួកគេបានឃើញព្រះអម្ចាស់ ប៉ុន្តែ ថូម៉ាសបានទទូចថាគាត់នឹងមិនជឿទាល់តែគាត់បានឃើញភស្តុតាងជាក់ស្តែងនៃរបួសរបស់ព្រះយេស៊ូវ។</w:t>
      </w:r>
    </w:p>
    <w:p w14:paraId="2BBF9A76" w14:textId="77777777" w:rsidR="00F90BDC" w:rsidRDefault="00F90BDC"/>
    <w:p w14:paraId="70955D7B" w14:textId="77777777" w:rsidR="00F90BDC" w:rsidRDefault="00F90BDC">
      <w:r xmlns:w="http://schemas.openxmlformats.org/wordprocessingml/2006/main">
        <w:t xml:space="preserve">1. ការជឿគឺជាការមើលឃើញ៖ ការបង្កើនជំនឿរបស់យើងតាមរយៈការសង្ស័យ</w:t>
      </w:r>
    </w:p>
    <w:p w14:paraId="2D3035DD" w14:textId="77777777" w:rsidR="00F90BDC" w:rsidRDefault="00F90BDC"/>
    <w:p w14:paraId="2D8F34A1" w14:textId="77777777" w:rsidR="00F90BDC" w:rsidRDefault="00F90BDC">
      <w:r xmlns:w="http://schemas.openxmlformats.org/wordprocessingml/2006/main">
        <w:t xml:space="preserve">2. ការសង្ស័យ និងជំនឿ៖ អ្វីដែលយើងអាចរៀនពីថូម៉ាស</w:t>
      </w:r>
    </w:p>
    <w:p w14:paraId="69E2DA0E" w14:textId="77777777" w:rsidR="00F90BDC" w:rsidRDefault="00F90BDC"/>
    <w:p w14:paraId="3ED4358F" w14:textId="77777777" w:rsidR="00F90BDC" w:rsidRDefault="00F90BDC">
      <w:r xmlns:w="http://schemas.openxmlformats.org/wordprocessingml/2006/main">
        <w:t xml:space="preserve">1. ទំនុកតម្កើង 37:5 - ចូរ​ប្រព្រឹត្ត​តាម​ផ្លូវ​របស់​អ្នក​ចំពោះ​ព្រះ‌អម្ចាស់។ ជឿលើគាត់ផងដែរ; ហើយគាត់នឹងនាំវាទៅ។</w:t>
      </w:r>
    </w:p>
    <w:p w14:paraId="6E178D0F" w14:textId="77777777" w:rsidR="00F90BDC" w:rsidRDefault="00F90BDC"/>
    <w:p w14:paraId="188B57B0" w14:textId="77777777" w:rsidR="00F90BDC" w:rsidRDefault="00F90BDC">
      <w:r xmlns:w="http://schemas.openxmlformats.org/wordprocessingml/2006/main">
        <w:t xml:space="preserve">2. រ៉ូម 10:17 - ដូច្នេះ សេចក្តី​ជំនឿ​កើត​ឡើង​ដោយ​ការ​ស្តាប់​ឮ ហើយ​ដោយ​សារ​ព្រះ‌បន្ទូល​នៃ​ព្រះ។</w:t>
      </w:r>
    </w:p>
    <w:p w14:paraId="34AFA952" w14:textId="77777777" w:rsidR="00F90BDC" w:rsidRDefault="00F90BDC"/>
    <w:p w14:paraId="51FF72F9" w14:textId="77777777" w:rsidR="00F90BDC" w:rsidRDefault="00F90BDC">
      <w:r xmlns:w="http://schemas.openxmlformats.org/wordprocessingml/2006/main">
        <w:t xml:space="preserve">យ៉ូហាន 20:26 ប្រាំបី​ថ្ងៃ​ក្រោយ​មក ពួក​សិស្ស​របស់​ព្រះអង្គ​ក៏​នៅ​ក្នុង​ផ្ទះ​ម្ដង​ទៀត ហើយ​ថូម៉ាស​ក៏​ចូល​មក​ជាមួយ​ដែរ បន្ទាប់​មក ព្រះ‌យេស៊ូ​យាង​មក​ជិត​ទ្វារ ហើយ​ឈរ​នៅ​កណ្ដាល​ចំណោម​អ្នក​រាល់​គ្នា ហើយ​មាន​ព្រះ‌បន្ទូល​ថា៖ «សូម​ឲ្យ​មាន​សេចក្ដី​សុខសាន្ត!</w:t>
      </w:r>
    </w:p>
    <w:p w14:paraId="4FEA9F89" w14:textId="77777777" w:rsidR="00F90BDC" w:rsidRDefault="00F90BDC"/>
    <w:p w14:paraId="76F725E1" w14:textId="77777777" w:rsidR="00F90BDC" w:rsidRDefault="00F90BDC">
      <w:r xmlns:w="http://schemas.openxmlformats.org/wordprocessingml/2006/main">
        <w:t xml:space="preserve">លោក​យេស៊ូ​បាន​បង្ហាញ​ខ្លួន​ដល់​ពួក​សិស្ស​របស់​លោក​ប្រាំបី​ថ្ងៃ​បន្ទាប់​ពី​មាន​ព្រះជន្ម​រស់​ឡើង​វិញ នៅ​ពេល​ដែល​ទ្វារ​ត្រូវ​បាន​បិទ។ គាត់​បាន​ស្វាគមន៍​ពួកគេ​ដោយ​សន្តិភាព។</w:t>
      </w:r>
    </w:p>
    <w:p w14:paraId="02752426" w14:textId="77777777" w:rsidR="00F90BDC" w:rsidRDefault="00F90BDC"/>
    <w:p w14:paraId="62F87F93" w14:textId="77777777" w:rsidR="00F90BDC" w:rsidRDefault="00F90BDC">
      <w:r xmlns:w="http://schemas.openxmlformats.org/wordprocessingml/2006/main">
        <w:t xml:space="preserve">1. អំណាចនៃសេចក្តីជំនឿ៖ រូបរាងរបស់ព្រះយេស៊ូវចំពោះសិស្សទ្រង់</w:t>
      </w:r>
    </w:p>
    <w:p w14:paraId="724305F7" w14:textId="77777777" w:rsidR="00F90BDC" w:rsidRDefault="00F90BDC"/>
    <w:p w14:paraId="1048C43A" w14:textId="77777777" w:rsidR="00F90BDC" w:rsidRDefault="00F90BDC">
      <w:r xmlns:w="http://schemas.openxmlformats.org/wordprocessingml/2006/main">
        <w:t xml:space="preserve">2. សន្តិភាពនៃព្រះអម្ចាស់ដែលរស់ឡើងវិញ: ការស្វាគមន៍របស់ព្រះយេស៊ូវទៅកាន់សិស្សរបស់ទ្រង់</w:t>
      </w:r>
    </w:p>
    <w:p w14:paraId="529CA356" w14:textId="77777777" w:rsidR="00F90BDC" w:rsidRDefault="00F90BDC"/>
    <w:p w14:paraId="5E32F1E8" w14:textId="77777777" w:rsidR="00F90BDC" w:rsidRDefault="00F90BDC">
      <w:r xmlns:w="http://schemas.openxmlformats.org/wordprocessingml/2006/main">
        <w:t xml:space="preserve">1. រ៉ូម 5:1-2 - ដូច្នេះ ចាប់តាំងពីយើងបានរាប់ជាសុចរិតដោយសារសេចក្តីជំនឿ នោះយើងមានសន្តិភាពជាមួយនឹងព្រះតាមរយៈព្រះអម្ចាស់យេស៊ូវគ្រីស្ទរបស់យើង ដែលតាមរយៈនោះយើងបានទទួលដោយសេចក្តីជំនឿចំពោះព្រះគុណដែលឥឡូវនេះយើងឈរ។</w:t>
      </w:r>
    </w:p>
    <w:p w14:paraId="63773F0D" w14:textId="77777777" w:rsidR="00F90BDC" w:rsidRDefault="00F90BDC"/>
    <w:p w14:paraId="70BAB388" w14:textId="77777777" w:rsidR="00F90BDC" w:rsidRDefault="00F90BDC">
      <w:r xmlns:w="http://schemas.openxmlformats.org/wordprocessingml/2006/main">
        <w:t xml:space="preserve">2. ហេព្រើរ 13:20 - ឥឡូវនេះ សូមព្រះជាម្ចាស់នៃសន្តិភាព ដែលតាមរយៈព្រះលោហិតនៃសម្ពន្ធមេត្រីដ៏អស់កល្បជានិច្ចបានប្រោសឱ្យរស់ពីសុគតឡើងវិញ ព្រះអម្ចាស់យេស៊ូវរបស់យើង ដែលជាអ្នកគង្វាលហ្វូងចៀមដ៏ធំនោះ បំពាក់ឱ្យអ្នកនូវអ្វីគ្រប់យ៉ាងដែលល្អសម្រាប់ការធ្វើតាមព្រះហឫទ័យរបស់ទ្រង់។</w:t>
      </w:r>
    </w:p>
    <w:p w14:paraId="45865221" w14:textId="77777777" w:rsidR="00F90BDC" w:rsidRDefault="00F90BDC"/>
    <w:p w14:paraId="4D09A13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យ៉ូហាន 20:27 លោក​មាន​ប្រសាសន៍​ទៅ​ថូម៉ាស​ថា៖ «សូម​យក​ម្រាម​ដៃ​មក​មើល ហើយ​មើល​ដៃ​ខ្ញុំ។ ចូរ​លូក​ដៃ​មក​ខាង​ខ្ញុំ ហើយ​កុំ​ឲ្យ​មាន​ជំនឿ​ឡើយ គឺ​ត្រូវ​ជឿ​ចុះ។</w:t>
      </w:r>
    </w:p>
    <w:p w14:paraId="057AA409" w14:textId="77777777" w:rsidR="00F90BDC" w:rsidRDefault="00F90BDC"/>
    <w:p w14:paraId="4CF393B5" w14:textId="77777777" w:rsidR="00F90BDC" w:rsidRDefault="00F90BDC">
      <w:r xmlns:w="http://schemas.openxmlformats.org/wordprocessingml/2006/main">
        <w:t xml:space="preserve">ព្រះ​យេស៊ូ​បាន​ផ្ដល់​ឱកាស​ដល់​ថូម៉ាស ដើម្បី​បញ្ជាក់​អំពី​ការ​រស់​ឡើង​វិញ​ដោយ​ការ​ពាល់​របួស​របស់​គាត់។ គាត់​បាន​លើក​ទឹក​ចិត្ត​ថូម៉ាស​ឲ្យ​មាន​ជំនឿ។</w:t>
      </w:r>
    </w:p>
    <w:p w14:paraId="37766790" w14:textId="77777777" w:rsidR="00F90BDC" w:rsidRDefault="00F90BDC"/>
    <w:p w14:paraId="546FCCDD" w14:textId="77777777" w:rsidR="00F90BDC" w:rsidRDefault="00F90BDC">
      <w:r xmlns:w="http://schemas.openxmlformats.org/wordprocessingml/2006/main">
        <w:t xml:space="preserve">1. "ភស្តុតាងនៃសេចក្តីជំនឿ"</w:t>
      </w:r>
    </w:p>
    <w:p w14:paraId="6013140C" w14:textId="77777777" w:rsidR="00F90BDC" w:rsidRDefault="00F90BDC"/>
    <w:p w14:paraId="56F5016D" w14:textId="77777777" w:rsidR="00F90BDC" w:rsidRDefault="00F90BDC">
      <w:r xmlns:w="http://schemas.openxmlformats.org/wordprocessingml/2006/main">
        <w:t xml:space="preserve">2. "អំណាចនៃការសង្ស័យ"</w:t>
      </w:r>
    </w:p>
    <w:p w14:paraId="1044901D" w14:textId="77777777" w:rsidR="00F90BDC" w:rsidRDefault="00F90BDC"/>
    <w:p w14:paraId="31595006" w14:textId="77777777" w:rsidR="00F90BDC" w:rsidRDefault="00F90BDC">
      <w:r xmlns:w="http://schemas.openxmlformats.org/wordprocessingml/2006/main">
        <w:t xml:space="preserve">១. ហេព្រើរ ១១:១ - «ឥឡូវ​នេះ សេចក្ដី​ជំនឿ​ជា​ការ​ធានា​នៃ​អ្វី​ដែល​បាន​សង្ឃឹម ហើយ​ជា​ការ​ជឿជាក់​លើ​អ្វី​ដែល​មើល​មិន​ឃើញ»។</w:t>
      </w:r>
    </w:p>
    <w:p w14:paraId="4A5FC574" w14:textId="77777777" w:rsidR="00F90BDC" w:rsidRDefault="00F90BDC"/>
    <w:p w14:paraId="5726D3B9" w14:textId="77777777" w:rsidR="00F90BDC" w:rsidRDefault="00F90BDC">
      <w:r xmlns:w="http://schemas.openxmlformats.org/wordprocessingml/2006/main">
        <w:t xml:space="preserve">2. រ៉ូម 10:17 - «ដូច្នេះ សេចក្ដី​ជំនឿ​កើត​ចេញ​ពី​សេចក្ដី​ដែល​បាន​ឮ ហើយ​សេចក្ដី​ដែល​បាន​ឮ​មក​តាម​រយៈ​សារ​អំពី​ព្រះ​គ្រីស្ទ»។</w:t>
      </w:r>
    </w:p>
    <w:p w14:paraId="07953F38" w14:textId="77777777" w:rsidR="00F90BDC" w:rsidRDefault="00F90BDC"/>
    <w:p w14:paraId="03A7071D" w14:textId="77777777" w:rsidR="00F90BDC" w:rsidRDefault="00F90BDC">
      <w:r xmlns:w="http://schemas.openxmlformats.org/wordprocessingml/2006/main">
        <w:t xml:space="preserve">យ៉ូហាន 20:28 លោក​ថូម៉ាស​ឆ្លើយ​ទៅ​គាត់​ថា៖ «ព្រះអម្ចាស់​របស់​ខ្ញុំ និង​ជា​ព្រះ​របស់​ខ្ញុំ»។</w:t>
      </w:r>
    </w:p>
    <w:p w14:paraId="39C886C1" w14:textId="77777777" w:rsidR="00F90BDC" w:rsidRDefault="00F90BDC"/>
    <w:p w14:paraId="5CE65BD3" w14:textId="77777777" w:rsidR="00F90BDC" w:rsidRDefault="00F90BDC">
      <w:r xmlns:w="http://schemas.openxmlformats.org/wordprocessingml/2006/main">
        <w:t xml:space="preserve">វគ្គនេះបង្ហាញពីការទទួលស្គាល់របស់ថូម៉ាសអំពីព្រះយេស៊ូវជាព្រះអម្ចាស់ និងជាព្រះរបស់គាត់។</w:t>
      </w:r>
    </w:p>
    <w:p w14:paraId="0C5D92F5" w14:textId="77777777" w:rsidR="00F90BDC" w:rsidRDefault="00F90BDC"/>
    <w:p w14:paraId="7CDB8AA8" w14:textId="77777777" w:rsidR="00F90BDC" w:rsidRDefault="00F90BDC">
      <w:r xmlns:w="http://schemas.openxmlformats.org/wordprocessingml/2006/main">
        <w:t xml:space="preserve">1. ការទទួលស្គាល់ព្រះយេស៊ូវជាព្រះអម្ចាស់ និងជាព្រះរបស់យើង។</w:t>
      </w:r>
    </w:p>
    <w:p w14:paraId="0D633E14" w14:textId="77777777" w:rsidR="00F90BDC" w:rsidRDefault="00F90BDC"/>
    <w:p w14:paraId="3351403C" w14:textId="77777777" w:rsidR="00F90BDC" w:rsidRDefault="00F90BDC">
      <w:r xmlns:w="http://schemas.openxmlformats.org/wordprocessingml/2006/main">
        <w:t xml:space="preserve">2. ការរៀនពីជំនឿរបស់ថូម៉ាសលើព្រះយេស៊ូវ</w:t>
      </w:r>
    </w:p>
    <w:p w14:paraId="4F1A15C3" w14:textId="77777777" w:rsidR="00F90BDC" w:rsidRDefault="00F90BDC"/>
    <w:p w14:paraId="36C1BD1F" w14:textId="77777777" w:rsidR="00F90BDC" w:rsidRDefault="00F90BDC">
      <w:r xmlns:w="http://schemas.openxmlformats.org/wordprocessingml/2006/main">
        <w:t xml:space="preserve">1. ភីលីព 2:5-11 - មានផ្នត់គំនិតដូចគ្នានឹងព្រះយេស៊ូវគ្រីស្ទ</w:t>
      </w:r>
    </w:p>
    <w:p w14:paraId="41811B97" w14:textId="77777777" w:rsidR="00F90BDC" w:rsidRDefault="00F90BDC"/>
    <w:p w14:paraId="110C34B8" w14:textId="77777777" w:rsidR="00F90BDC" w:rsidRDefault="00F90BDC">
      <w:r xmlns:w="http://schemas.openxmlformats.org/wordprocessingml/2006/main">
        <w:t xml:space="preserve">2. រ៉ូម 10:9-10 - សារភាពដោយមាត់របស់អ្នក ហើយជឿនៅក្នុងចិត្តរបស់អ្នកថាព្រះយេស៊ូវគឺជាព្រះអម្ចាស់ និងជា </w:t>
      </w:r>
      <w:r xmlns:w="http://schemas.openxmlformats.org/wordprocessingml/2006/main">
        <w:lastRenderedPageBreak xmlns:w="http://schemas.openxmlformats.org/wordprocessingml/2006/main"/>
      </w:r>
      <w:r xmlns:w="http://schemas.openxmlformats.org/wordprocessingml/2006/main">
        <w:t xml:space="preserve">ព្រះ។</w:t>
      </w:r>
    </w:p>
    <w:p w14:paraId="1C4F278D" w14:textId="77777777" w:rsidR="00F90BDC" w:rsidRDefault="00F90BDC"/>
    <w:p w14:paraId="23AD023F" w14:textId="77777777" w:rsidR="00F90BDC" w:rsidRDefault="00F90BDC">
      <w:r xmlns:w="http://schemas.openxmlformats.org/wordprocessingml/2006/main">
        <w:t xml:space="preserve">យ៉ូហាន 20:29 ព្រះ‌យេស៊ូ​មាន​ព្រះ‌បន្ទូល​ទៅ​គាត់​ថា៖ «ថូម៉ាស​អើយ ដោយ​ព្រោះ​អ្នក​បាន​ឃើញ​ខ្ញុំ អ្នក​បាន​ជឿ​ហើយ អស់​អ្នក​ណា​ដែល​មិន​បាន​ឃើញ ហើយ​នៅ​តែ​ជឿ​មាន​សុភមង្គល»។</w:t>
      </w:r>
    </w:p>
    <w:p w14:paraId="3F3C034D" w14:textId="77777777" w:rsidR="00F90BDC" w:rsidRDefault="00F90BDC"/>
    <w:p w14:paraId="7C5787B2" w14:textId="77777777" w:rsidR="00F90BDC" w:rsidRDefault="00F90BDC">
      <w:r xmlns:w="http://schemas.openxmlformats.org/wordprocessingml/2006/main">
        <w:t xml:space="preserve">អ្នក​ជឿ​ដែល​មិន​បាន​ឃើញ​ព្រះ​យេស៊ូ​នៅ​តែ​ទទួល​ពរ។</w:t>
      </w:r>
    </w:p>
    <w:p w14:paraId="44FDB8FE" w14:textId="77777777" w:rsidR="00F90BDC" w:rsidRDefault="00F90BDC"/>
    <w:p w14:paraId="54AEAF88" w14:textId="77777777" w:rsidR="00F90BDC" w:rsidRDefault="00F90BDC">
      <w:r xmlns:w="http://schemas.openxmlformats.org/wordprocessingml/2006/main">
        <w:t xml:space="preserve">១៖ យើង​បម្រើ​ព្រះ​នៃ​សេចក្ដី​ជំនឿ មិន​មែន​មើល​ឃើញ​ទេ។</w:t>
      </w:r>
    </w:p>
    <w:p w14:paraId="4C90C448" w14:textId="77777777" w:rsidR="00F90BDC" w:rsidRDefault="00F90BDC"/>
    <w:p w14:paraId="68C6C9C2" w14:textId="77777777" w:rsidR="00F90BDC" w:rsidRDefault="00F90BDC">
      <w:r xmlns:w="http://schemas.openxmlformats.org/wordprocessingml/2006/main">
        <w:t xml:space="preserve">២៖ ការមើលឃើញមិនមែនជាតម្រូវការជាមុនសម្រាប់ជំនឿលើព្រះយេស៊ូវនោះទេ។</w:t>
      </w:r>
    </w:p>
    <w:p w14:paraId="2D36FBE2" w14:textId="77777777" w:rsidR="00F90BDC" w:rsidRDefault="00F90BDC"/>
    <w:p w14:paraId="3169CFDD" w14:textId="77777777" w:rsidR="00F90BDC" w:rsidRDefault="00F90BDC">
      <w:r xmlns:w="http://schemas.openxmlformats.org/wordprocessingml/2006/main">
        <w:t xml:space="preserve">1: ហេព្រើរ 11:1 - ឥឡូវនេះជំនឿគឺជាការធានានៃអ្វីដែលសង្ឃឹមសម្រាប់, ការជឿជាក់លើអ្វីដែលមិនបានឃើញ។</w:t>
      </w:r>
    </w:p>
    <w:p w14:paraId="4358250E" w14:textId="77777777" w:rsidR="00F90BDC" w:rsidRDefault="00F90BDC"/>
    <w:p w14:paraId="279266C6" w14:textId="77777777" w:rsidR="00F90BDC" w:rsidRDefault="00F90BDC">
      <w:r xmlns:w="http://schemas.openxmlformats.org/wordprocessingml/2006/main">
        <w:t xml:space="preserve">២ ម៉ាថាយ ១៧:២០ - ព្រះអង្គ​មាន​ព្រះបន្ទូល​ទៅ​គេ​ថា៖ «ដោយ​សារ​តែ​អ្នក​រាល់​គ្នា​មាន​ជំនឿ​តិច។ តាម​ពិត ខ្ញុំ​ប្រាប់​អ្នក​រាល់​គ្នា​ថា បើ​អ្នក​រាល់​គ្នា​មាន​ជំនឿ​ដូច​គ្រាប់​ម្សៅ នោះ​អ្នក​នឹង​និយាយ​ទៅ​កាន់​ភ្នំ​នេះ​ថា 'ចូរ​ផ្លាស់ទី​ពី​ទី​នេះ​ទៅ​ទីនោះ' នោះ​វា​នឹង​រើ​ទៅ ហើយ​គ្មាន​អ្វី​ដែល​មិន​អាច​ទៅ​រួច​សម្រាប់​អ្នក​ឡើយ»។</w:t>
      </w:r>
    </w:p>
    <w:p w14:paraId="367D87DB" w14:textId="77777777" w:rsidR="00F90BDC" w:rsidRDefault="00F90BDC"/>
    <w:p w14:paraId="08D1B2CE" w14:textId="77777777" w:rsidR="00F90BDC" w:rsidRDefault="00F90BDC">
      <w:r xmlns:w="http://schemas.openxmlformats.org/wordprocessingml/2006/main">
        <w:t xml:space="preserve">យ៉ូហាន 20:30 ហើយ​ទីសម្គាល់​ជា​ច្រើន​ទៀត​បាន​ធ្វើ​ឲ្យ​ព្រះយេស៊ូវ​ពិត​ជា​នៅ​ចំពោះ​មុខ​ពួក​សិស្ស​របស់​ទ្រង់ ដែល​មិន​មាន​សរសេរ​នៅ​ក្នុង​សៀវភៅ​នេះ​ឡើយ ។</w:t>
      </w:r>
    </w:p>
    <w:p w14:paraId="6FC53EEE" w14:textId="77777777" w:rsidR="00F90BDC" w:rsidRDefault="00F90BDC"/>
    <w:p w14:paraId="7D0C3634" w14:textId="77777777" w:rsidR="00F90BDC" w:rsidRDefault="00F90BDC">
      <w:r xmlns:w="http://schemas.openxmlformats.org/wordprocessingml/2006/main">
        <w:t xml:space="preserve">ដំណឹងល្អរបស់យ៉ូហានកត់ត្រានូវសញ្ញាអព្ភូតហេតុជាច្រើនអំពីអំណាច និងសិទ្ធិអំណាចរបស់ព្រះយេស៊ូវ។</w:t>
      </w:r>
    </w:p>
    <w:p w14:paraId="588871EF" w14:textId="77777777" w:rsidR="00F90BDC" w:rsidRDefault="00F90BDC"/>
    <w:p w14:paraId="0587C035" w14:textId="77777777" w:rsidR="00F90BDC" w:rsidRDefault="00F90BDC">
      <w:r xmlns:w="http://schemas.openxmlformats.org/wordprocessingml/2006/main">
        <w:t xml:space="preserve">1. អំណាច និងសិទ្ធិអំណាចរបស់ព្រះយេស៊ូ៖ ជាសញ្ញានៃព្រះរាជាណាចក្រស្ថានសួគ៌</w:t>
      </w:r>
    </w:p>
    <w:p w14:paraId="43E577B0" w14:textId="77777777" w:rsidR="00F90BDC" w:rsidRDefault="00F90BDC"/>
    <w:p w14:paraId="552D6AE3" w14:textId="77777777" w:rsidR="00F90BDC" w:rsidRDefault="00F90BDC">
      <w:r xmlns:w="http://schemas.openxmlformats.org/wordprocessingml/2006/main">
        <w:t xml:space="preserve">2. ការអំពាវនាវឱ្យជឿលើអព្ភូតហេតុនៃព្រះយេស៊ូវ</w:t>
      </w:r>
    </w:p>
    <w:p w14:paraId="4A6A5909" w14:textId="77777777" w:rsidR="00F90BDC" w:rsidRDefault="00F90BDC"/>
    <w:p w14:paraId="6CE68E8D" w14:textId="77777777" w:rsidR="00F90BDC" w:rsidRDefault="00F90BDC">
      <w:r xmlns:w="http://schemas.openxmlformats.org/wordprocessingml/2006/main">
        <w:t xml:space="preserve">1. ម៉ាថាយ 11:2-5 - ព្រះយេស៊ូចាត់សិស្សឱ្យទៅធ្វើអព្ភូតហេតុ</w:t>
      </w:r>
    </w:p>
    <w:p w14:paraId="63F7A0B8" w14:textId="77777777" w:rsidR="00F90BDC" w:rsidRDefault="00F90BDC"/>
    <w:p w14:paraId="2DDDA975" w14:textId="77777777" w:rsidR="00F90BDC" w:rsidRDefault="00F90BDC">
      <w:r xmlns:w="http://schemas.openxmlformats.org/wordprocessingml/2006/main">
        <w:t xml:space="preserve">ទំនុកតម្កើង ១០៣:១-៥ - សរសើរតម្កើងអព្ភូតហេតុ និងព្រះចេស្ដារបស់ព្រះអម្ចាស់</w:t>
      </w:r>
    </w:p>
    <w:p w14:paraId="2BBAB596" w14:textId="77777777" w:rsidR="00F90BDC" w:rsidRDefault="00F90BDC"/>
    <w:p w14:paraId="34D50B4B" w14:textId="77777777" w:rsidR="00F90BDC" w:rsidRDefault="00F90BDC">
      <w:r xmlns:w="http://schemas.openxmlformats.org/wordprocessingml/2006/main">
        <w:t xml:space="preserve">យ៉ូហាន 20:31 ប៉ុន្តែ​ការ​ទាំង​នេះ​មាន​ចែង​ទុក​មក ដើម្បី​ឲ្យ​អ្នក​រាល់​គ្នា​ជឿ​ថា ព្រះ‌យេស៊ូ​ជា​ព្រះ‌គ្រីស្ទ ជា​ព្រះ‌រាជ‌បុត្រា​នៃ​ព្រះ។ ហើយ​ថា​អ្នក​រាល់​គ្នា​នឹង​មាន​ជីវិត ដោយ​សារ​ព្រះ​នាម​ទ្រង់។</w:t>
      </w:r>
    </w:p>
    <w:p w14:paraId="6C1F00E1" w14:textId="77777777" w:rsidR="00F90BDC" w:rsidRDefault="00F90BDC"/>
    <w:p w14:paraId="7C71A043" w14:textId="77777777" w:rsidR="00F90BDC" w:rsidRDefault="00F90BDC">
      <w:r xmlns:w="http://schemas.openxmlformats.org/wordprocessingml/2006/main">
        <w:t xml:space="preserve">វគ្គបទគម្ពីរនេះបញ្ជាក់អំពីសារៈសំខាន់នៃការមានជំនឿលើព្រះយេស៊ូវគ្រីស្ទជាព្រះរាជបុត្រានៃព្រះ ដើម្បីមានជីវិតតាមរយៈព្រះនាមទ្រង់។</w:t>
      </w:r>
    </w:p>
    <w:p w14:paraId="2E1E132A" w14:textId="77777777" w:rsidR="00F90BDC" w:rsidRDefault="00F90BDC"/>
    <w:p w14:paraId="52D21097" w14:textId="77777777" w:rsidR="00F90BDC" w:rsidRDefault="00F90BDC">
      <w:r xmlns:w="http://schemas.openxmlformats.org/wordprocessingml/2006/main">
        <w:t xml:space="preserve">1. អំណាចនៃសេចក្តីជំនឿ៖ របៀបដែលការជឿទុកចិត្តលើព្រះយេស៊ូវនាំមកនូវជីវិតអស់កល្បជានិច្ច</w:t>
      </w:r>
    </w:p>
    <w:p w14:paraId="5FD364FE" w14:textId="77777777" w:rsidR="00F90BDC" w:rsidRDefault="00F90BDC"/>
    <w:p w14:paraId="4BD652F1" w14:textId="77777777" w:rsidR="00F90BDC" w:rsidRDefault="00F90BDC">
      <w:r xmlns:w="http://schemas.openxmlformats.org/wordprocessingml/2006/main">
        <w:t xml:space="preserve">2. ព្រះគុណនៃសេចក្ដីសង្រ្គោះ៖ របៀបដែលការជឿលើព្រះគ្រីស្ទនាំមកនូវជីវិតដ៏បរិបូរណ៍</w:t>
      </w:r>
    </w:p>
    <w:p w14:paraId="7838CC40" w14:textId="77777777" w:rsidR="00F90BDC" w:rsidRDefault="00F90BDC"/>
    <w:p w14:paraId="3600B840" w14:textId="77777777" w:rsidR="00F90BDC" w:rsidRDefault="00F90BDC">
      <w:r xmlns:w="http://schemas.openxmlformats.org/wordprocessingml/2006/main">
        <w:t xml:space="preserve">1. រ៉ូម 10:9-10: "ប្រសិនបើអ្នកប្រកាសដោយមាត់របស់អ្នកថា "ព្រះយេស៊ូវទ្រង់ជាព្រះអម្ចាស់" ហើយជឿនៅក្នុងចិត្តរបស់អ្នកថាព្រះជាម្ចាស់ប្រោសគាត់ឱ្យរស់ឡើងវិញ នោះអ្នកនឹងបានសង្រ្គោះ។ ហើយ​បាន​រាប់​ជា​សុចរិត ហើយ​វា​គឺ​ដោយ​មាត់​របស់​អ្នក ដែល​អ្នក​ប្រកាស​សេចក្ដី​ជំនឿ​របស់​អ្នក ហើយ​បាន​សង្គ្រោះ»។</w:t>
      </w:r>
    </w:p>
    <w:p w14:paraId="54A9329C" w14:textId="77777777" w:rsidR="00F90BDC" w:rsidRDefault="00F90BDC"/>
    <w:p w14:paraId="7A076FD2" w14:textId="77777777" w:rsidR="00F90BDC" w:rsidRDefault="00F90BDC">
      <w:r xmlns:w="http://schemas.openxmlformats.org/wordprocessingml/2006/main">
        <w:t xml:space="preserve">2. អេភេសូរ 2:8: «ដ្បិត​អ្នក​រាល់​គ្នា​បាន​សង្គ្រោះ​ដោយ​ព្រះគុណ​ហើយ ដោយ​សារ​សេចក្ដី​ជំនឿ—ហើយ​នេះ​មិន​មែន​មក​ពី​ខ្លួន​ឯង​ទេ វា​ជា​អំណោយ​ទាន​នៃ​ព្រះ»។</w:t>
      </w:r>
    </w:p>
    <w:p w14:paraId="0A59D3BD" w14:textId="77777777" w:rsidR="00F90BDC" w:rsidRDefault="00F90BDC"/>
    <w:p w14:paraId="15371EA5" w14:textId="77777777" w:rsidR="00F90BDC" w:rsidRDefault="00F90BDC">
      <w:r xmlns:w="http://schemas.openxmlformats.org/wordprocessingml/2006/main">
        <w:t xml:space="preserve">យ៉ូហាន 21 រៀបរាប់អំពីរូបរាងទីបីរបស់ព្រះយេស៊ូវទៅកាន់ពួកសិស្សរបស់ទ្រង់បន្ទាប់ពីការរស់ឡើងវិញរបស់ទ្រង់ ការចាប់ត្រីដោយអព្ភូតហេតុ និងការសន្ទនារបស់ទ្រង់ជាមួយពេត្រុស។</w:t>
      </w:r>
    </w:p>
    <w:p w14:paraId="7E9F50B7" w14:textId="77777777" w:rsidR="00F90BDC" w:rsidRDefault="00F90BDC"/>
    <w:p w14:paraId="40E88633" w14:textId="77777777" w:rsidR="00F90BDC" w:rsidRDefault="00F90BDC">
      <w:r xmlns:w="http://schemas.openxmlformats.org/wordprocessingml/2006/main">
        <w:t xml:space="preserve">កថាខណ្ឌទី១៖ ជំពូកចាប់ផ្តើមដោយព្រះយេស៊ូវបានលេចមកម្តងទៀតដល់ពួកសិស្សរបស់ទ្រង់នៅសមុទ្រកាលីឡេ។ ស៊ីម៉ូន ពេត្រុស ថូម៉ាស (ហៅ​ថា ឌីឌីម) ណាថាណាអែល មក​ពី​កាណា ក្នុង​ស្រុក​កាលីឡេ កូន​របស់​សេបេដេ និង​សិស្ស​ពីរ​នាក់​ទៀត​នៅ​ជា​មួយ​គ្នា។ ពេត្រុស​បាន​សម្រេច​ចិត្ត​ទៅ​ស្ទូច​ត្រី ប៉ុន្តែ​នៅ​យប់​នោះ​គេ​មិន​បាន​អ្វី​សោះ។ ព្រលឹមឡើង ព្រះយេស៊ូឈរនៅមាត់ច្រាំង ប៉ុន្តែពួកសិស្សមិនបានដឹងថា គឺជាទ្រង់ទេ។ ទ្រង់​ត្រាស់​សួរ​ថា តើ​មាន​ត្រី​ដែរ​ឬ​ទេ ទ្រង់​ឆ្លើយ​ថា​ទេ ទ្រង់​ប្រាប់​គេ​បោះ​អួន​លើ​ទូក​ខាង​ស្ដាំ នឹង​រក​ឃើញ​ខ្លះ​មិន​អាច​ចាប់​បាន ព្រោះ​ត្រី​ច្រើន​ដឹង​ថា ព្រះ​ពេត្រុស​លោត​ចូល​ទឹក អ្នក​ខ្លះ​តាម​ទូក​អូស​អួន​ពេញ </w:t>
      </w:r>
      <w:r xmlns:w="http://schemas.openxmlformats.org/wordprocessingml/2006/main">
        <w:lastRenderedPageBreak xmlns:w="http://schemas.openxmlformats.org/wordprocessingml/2006/main"/>
      </w:r>
      <w:r xmlns:w="http://schemas.openxmlformats.org/wordprocessingml/2006/main">
        <w:t xml:space="preserve">។ ត្រី (យ៉ូហាន ២១:១-៨)។</w:t>
      </w:r>
    </w:p>
    <w:p w14:paraId="337126F9" w14:textId="77777777" w:rsidR="00F90BDC" w:rsidRDefault="00F90BDC"/>
    <w:p w14:paraId="16F0ED22" w14:textId="77777777" w:rsidR="00F90BDC" w:rsidRDefault="00F90BDC">
      <w:r xmlns:w="http://schemas.openxmlformats.org/wordprocessingml/2006/main">
        <w:t xml:space="preserve">កថាខណ្ឌទី ២៖ ពេលចុះដល់ដី ឃើញភ្លើងឆេះដុំមានត្រី និងនំប៉័ង។ ព្រះ‌យេស៊ូ​សុំ​ឲ្យ​គេ​យក​ត្រី​ខ្លះ​ដែល​គេ​ទើប​ចាប់​បាន ស៊ីម៉ូន ពេត្រុស​ក៏​ឡើង​លើ​ទូក​អូស​អួន​មក​ច្រាំង​យ៉ាង​ធំ ទោះ​បី​អួន​មិន​ទាន់​ហែក​ក៏​អញ្ជើញ​គេ​មក​ស៊ី​ដែរ គ្មាន​អ្នក​ណា​ហ៊ាន​សួរ​ថា តើ​ព្រះ‌អម្ចាស់​បាន​ធ្វើ​នំប៉័ង​ឲ្យ​គេ​ឬ​ទេ? លើក​ទី​បី​នេះ​ក៏​បាន​លេច​មក​ពួក​សិស្ស​បន្ទាប់​ពី​បាន​ប្រោស​ឲ្យ​រស់​ឡើង​វិញ (យ៉ូហាន ២១:៩-១៤)។</w:t>
      </w:r>
    </w:p>
    <w:p w14:paraId="33C6008D" w14:textId="77777777" w:rsidR="00F90BDC" w:rsidRDefault="00F90BDC"/>
    <w:p w14:paraId="4E0FFAD6" w14:textId="77777777" w:rsidR="00F90BDC" w:rsidRDefault="00F90BDC">
      <w:r xmlns:w="http://schemas.openxmlformats.org/wordprocessingml/2006/main">
        <w:t xml:space="preserve">កថាខណ្ឌទី 3: បន្ទាប់ពីអាហារពេលព្រឹក ព្រះយេស៊ូវបានសួរស៊ីម៉ូនពេត្រុសបីដងថា តើគាត់ស្រឡាញ់ទ្រង់ច្រើនជាងអ្នកផ្សេងទៀតធ្វើទេ ដែលរាល់ពេលដែលឆ្លើយតបថា ដឹងថាស្រឡាញ់អ្នក រាល់ពេលដែលទ្រង់បង្គាប់គាត់ថា 'ចិញ្ចឹមកូនចៀមរបស់ខ្ញុំ' 'ថែរក្សាចៀមរបស់ខ្ញុំ' 'ចិញ្ចឹមចៀមរបស់ខ្ញុំ' ។ បន្ទាប់មកទាយថា ការស្លាប់ប្រភេទណានឹងលើកតម្កើងព្រះជាម្ចាស់ ពោលថា កាលនៅក្មេងស្លៀកពាក់ក៏ចង់ ប៉ុន្តែពេលចាស់ទៅ អ្នកណាក៏ស្លៀកពាក់ទៅណា មិនចង់ទៅនោះ ទ្រង់មានបន្ទូលថា សេចក្តីស្លាប់ដ៏សប្បុរសនឹងលើកតម្កើងព្រះ លុះនិយាយតាមខ្ញុំ ងាកមកឃើញសិស្សដែលចូលចិត្តដើរតាមអ្នកដែលផ្អៀង។ ត្រឡប់​មក​ទល់​នឹង​គាត់ ពេល​ល្ងាច​សួរ​ព្រះអម្ចាស់​នឹង​ក្បត់​គាត់ សួរ​ថា​តើ​គាត់​យ៉ាង​ណា ព្រះយេស៊ូ​មាន​ព្រះបន្ទូល​តប​ថា ប្រសិន​បើ​ចង់​នៅ​រស់​រហូត​ដល់​ត្រឡប់​មក​វិញ អ្វី​ដែល​ត្រូវ​មក​តាម​ខ្ញុំ ព្រោះ​ពាក្យ​ចចាម​អារ៉ាម​នេះ​បាន​សាយ​ភាយ​ក្នុង​ចំណោម​សិស្ស​ជា​បង​ប្អូន​នឹង​មិន​ស្លាប់ តែ​ព្រះ​យេស៊ូ​មិន​បាន​មាន​បន្ទូល​ថា​គាត់​មិន​ស្លាប់​ទេ។ គាត់គ្រាន់តែនិយាយថា "ប្រសិនបើខ្ញុំចង់ឱ្យគាត់នៅរស់រហូតដល់ខ្ញុំត្រឡប់មកវិញតើអ្នកជាអ្វី?" យ៉ូហានបញ្ចប់ជំពូកដែលថ្លែងថាសិស្សដែលថ្លែងទីបន្ទាល់អំពីរឿងទាំងនេះបានសរសេរថាពួកគេដឹងថាទីបន្ទាល់របស់ទ្រង់ពិតផងដែរនូវរឿងជាច្រើនទៀតដែលព្រះយេស៊ូវបានធ្វើគ្រប់ៗគ្នាដែលបានសរសេរឧបមាថាសូម្បីតែពិភពលោកទាំងមូលនឹងមានសៀវភៅបន្ទប់សរសេរ (យ៉ូហាន 21:15-25) ។</w:t>
      </w:r>
    </w:p>
    <w:p w14:paraId="5616C6DF" w14:textId="77777777" w:rsidR="00F90BDC" w:rsidRDefault="00F90BDC"/>
    <w:p w14:paraId="42D83EC4" w14:textId="77777777" w:rsidR="00F90BDC" w:rsidRDefault="00F90BDC"/>
    <w:p w14:paraId="7CECB24D" w14:textId="77777777" w:rsidR="00F90BDC" w:rsidRDefault="00F90BDC">
      <w:r xmlns:w="http://schemas.openxmlformats.org/wordprocessingml/2006/main">
        <w:t xml:space="preserve">យ៉ូហាន 21:1 បន្ទាប់​មក ព្រះ‌យេស៊ូ​បាន​បង្ហាញ​អង្គ​ទ្រង់​ម្ដង​ទៀត​ដល់​ពួក​សិស្ស នៅ​សមុទ្រ​ទីបេរាស។ ហើយគាត់បានបង្ហាញខ្លួនគាត់ដោយប្រាជ្ញានេះ។</w:t>
      </w:r>
    </w:p>
    <w:p w14:paraId="1F8130A8" w14:textId="77777777" w:rsidR="00F90BDC" w:rsidRDefault="00F90BDC"/>
    <w:p w14:paraId="3A345A19" w14:textId="77777777" w:rsidR="00F90BDC" w:rsidRDefault="00F90BDC">
      <w:r xmlns:w="http://schemas.openxmlformats.org/wordprocessingml/2006/main">
        <w:t xml:space="preserve">ព្រះ​យេស៊ូ​បាន​បើក​សម្ដែង​អង្គ​ទ្រង់​ដល់​ពួក​សិស្ស​នៅ​សមុទ្រ​ទីបេរាស។</w:t>
      </w:r>
    </w:p>
    <w:p w14:paraId="05714C59" w14:textId="77777777" w:rsidR="00F90BDC" w:rsidRDefault="00F90BDC"/>
    <w:p w14:paraId="668AAEF2" w14:textId="77777777" w:rsidR="00F90BDC" w:rsidRDefault="00F90BDC">
      <w:r xmlns:w="http://schemas.openxmlformats.org/wordprocessingml/2006/main">
        <w:t xml:space="preserve">1. ព្រះយេស៊ូវបង្ហាញវត្តមានរបស់ទ្រង់នៅក្នុងជីវិតរបស់យើង។</w:t>
      </w:r>
    </w:p>
    <w:p w14:paraId="71667817" w14:textId="77777777" w:rsidR="00F90BDC" w:rsidRDefault="00F90BDC"/>
    <w:p w14:paraId="031A0611" w14:textId="77777777" w:rsidR="00F90BDC" w:rsidRDefault="00F90BDC">
      <w:r xmlns:w="http://schemas.openxmlformats.org/wordprocessingml/2006/main">
        <w:t xml:space="preserve">2. សារៈសំខាន់នៃការធ្វើតាមគំរូរបស់ព្រះយេស៊ូ</w:t>
      </w:r>
    </w:p>
    <w:p w14:paraId="18676975" w14:textId="77777777" w:rsidR="00F90BDC" w:rsidRDefault="00F90BDC"/>
    <w:p w14:paraId="52457895" w14:textId="77777777" w:rsidR="00F90BDC" w:rsidRDefault="00F90BDC">
      <w:r xmlns:w="http://schemas.openxmlformats.org/wordprocessingml/2006/main">
        <w:t xml:space="preserve">1. អេសាយ 43:2 - ពេលអ្នកឆ្លងកាត់ទឹក ខ្ញុំនឹងនៅជាមួយអ្នក។ ហើយតាមរយៈទន្លេ ពួកគេនឹងមិនអាចគ្របសង្កត់អ្នកបានទេ។ ពេល​អ្នក​ដើរ​កាត់​ភ្លើង អ្នក​នឹង​មិន​ត្រូវ​ឆេះ ហើយ​អណ្ដាត​ភ្លើង​ក៏​មិន​ឆេះ​ដែរ។</w:t>
      </w:r>
    </w:p>
    <w:p w14:paraId="4E2FDD1F" w14:textId="77777777" w:rsidR="00F90BDC" w:rsidRDefault="00F90BDC"/>
    <w:p w14:paraId="1D42C4CE" w14:textId="77777777" w:rsidR="00F90BDC" w:rsidRDefault="00F90BDC">
      <w:r xmlns:w="http://schemas.openxmlformats.org/wordprocessingml/2006/main">
        <w:t xml:space="preserve">2. ម៉ាថាយ 5:14-16 - អ្នកគឺជាពន្លឺនៃពិភពលោក។ ទីក្រុងមួយនៅលើភ្នំមិនអាចលាក់បានទេ។ គេ​ក៏​មិន​អុជ​ចង្កៀង​ដាក់​ក្រោម​កន្ត្រក​ដែរ គឺ​ដាក់​នៅ​លើ​ជើង​ចង្កៀង ហើយ​បំភ្លឺ​ដល់​អ្នក​រាល់​គ្នា​ក្នុង​ផ្ទះ។ ដូច​គ្នា​ដែរ ចូរ​ឲ្យ​ពន្លឺ​របស់​អ្នក​ភ្លឺ​នៅ​ចំពោះ​មុខ​អ្នក​ដទៃ ដើម្បី​ឲ្យ​គេ​បាន​ឃើញ​ការ​ល្អ​របស់​អ្នក ហើយ​លើក​តម្កើង​សិរី‌រុងរឿង​របស់​ព្រះ‌បិតា​របស់​អ្នក​ដែល​គង់​នៅ​ស្ថាន​បរម‌សុខ។</w:t>
      </w:r>
    </w:p>
    <w:p w14:paraId="2584E4CF" w14:textId="77777777" w:rsidR="00F90BDC" w:rsidRDefault="00F90BDC"/>
    <w:p w14:paraId="764AA819" w14:textId="77777777" w:rsidR="00F90BDC" w:rsidRDefault="00F90BDC">
      <w:r xmlns:w="http://schemas.openxmlformats.org/wordprocessingml/2006/main">
        <w:t xml:space="preserve">យ៉ូហាន 21:2 មាន​ស៊ីម៉ូន​ពេត្រុស ថូម៉ាស​ហៅ​ឌីឌីម និង​ណាថាណែល ជា​អ្នក​ស្រុក​កាណា​នៅ​ស្រុក​កាលីឡេ ព្រម​ទាំង​កូន​របស់​សេបេដេ និង​អ្នក​កាន់​តាម​គាត់​ពីរ​នាក់​ទៀត។</w:t>
      </w:r>
    </w:p>
    <w:p w14:paraId="291FAB30" w14:textId="77777777" w:rsidR="00F90BDC" w:rsidRDefault="00F90BDC"/>
    <w:p w14:paraId="3EF71DB0" w14:textId="77777777" w:rsidR="00F90BDC" w:rsidRDefault="00F90BDC">
      <w:r xmlns:w="http://schemas.openxmlformats.org/wordprocessingml/2006/main">
        <w:t xml:space="preserve">យ៉ូហាន​កំពុង​ប្រាប់​ទស្សនិកជន​អំពី​វត្តមាន​របស់​ស៊ីម៉ូន ពេត្រុស ថូម៉ាស ណាថាណែល ជា​កូន​របស់​សេបេដេ និង​សិស្ស​ពីរ​នាក់​ទៀត។</w:t>
      </w:r>
    </w:p>
    <w:p w14:paraId="293ACD31" w14:textId="77777777" w:rsidR="00F90BDC" w:rsidRDefault="00F90BDC"/>
    <w:p w14:paraId="4FDEABFD" w14:textId="77777777" w:rsidR="00F90BDC" w:rsidRDefault="00F90BDC">
      <w:r xmlns:w="http://schemas.openxmlformats.org/wordprocessingml/2006/main">
        <w:t xml:space="preserve">1. ពួកសិស្សរបស់ព្រះយេស៊ូបានលះបង់ចំពោះទ្រង់ ហើយដើរតាមទ្រង់ សូម្បីតែពេលប្រឈមមុខនឹងភាពមិនប្រាកដប្រជា និងការសង្ស័យក៏ដោយ។</w:t>
      </w:r>
    </w:p>
    <w:p w14:paraId="2C78E4EC" w14:textId="77777777" w:rsidR="00F90BDC" w:rsidRDefault="00F90BDC"/>
    <w:p w14:paraId="34F30DAC" w14:textId="77777777" w:rsidR="00F90BDC" w:rsidRDefault="00F90BDC">
      <w:r xmlns:w="http://schemas.openxmlformats.org/wordprocessingml/2006/main">
        <w:t xml:space="preserve">2. ពួកសិស្សរបស់ព្រះយេស៊ូសុខចិត្តរាប់បញ្ចូលក្នុងចំណោមទ្រង់ ហើយចូលរួមក្នុងកិច្ចបម្រើផ្សាយរបស់ទ្រង់។</w:t>
      </w:r>
    </w:p>
    <w:p w14:paraId="6B605473" w14:textId="77777777" w:rsidR="00F90BDC" w:rsidRDefault="00F90BDC"/>
    <w:p w14:paraId="6994BF3A" w14:textId="77777777" w:rsidR="00F90BDC" w:rsidRDefault="00F90BDC">
      <w:r xmlns:w="http://schemas.openxmlformats.org/wordprocessingml/2006/main">
        <w:t xml:space="preserve">1. លូកា 5:11 - «ពេល​ដែល​គេ​យក​ទូក​មក​ដល់​គោក​ហើយ គេ​ក៏​ទុក​អ្វីៗ​ទាំង​អស់ ហើយ​ដើរ​តាម​ទ្រង់»។</w:t>
      </w:r>
    </w:p>
    <w:p w14:paraId="0A79133A" w14:textId="77777777" w:rsidR="00F90BDC" w:rsidRDefault="00F90BDC"/>
    <w:p w14:paraId="61E354E9" w14:textId="77777777" w:rsidR="00F90BDC" w:rsidRDefault="00F90BDC">
      <w:r xmlns:w="http://schemas.openxmlformats.org/wordprocessingml/2006/main">
        <w:t xml:space="preserve">2. ម៉ាថាយ 10:37-39 - «អ្នកណាដែលស្រឡាញ់ឪពុកម្ដាយជាងខ្ញុំ នោះមិនសមនឹងខ្ញុំទេ ហើយអ្នកណាដែលស្រឡាញ់កូនប្រុសឬកូនស្រីច្រើនជាងខ្ញុំ ក៏មិនសមនឹងខ្ញុំដែរ ហើយអ្នកណាដែលមិនយកឈើឆ្កាងរបស់គាត់ និង ដើរតាមខ្ញុំ គឺមិនសមនឹងខ្ញុំទេ អ្នកណារកឃើញជីវិតរបស់ខ្លួន អ្នកនោះនឹងបាត់បង់ជីវិត ហើយអ្នកណាដែលបាត់បង់ជីវិតព្រោះតែខ្ញុំ អ្នកនោះនឹងរកបាន»។</w:t>
      </w:r>
    </w:p>
    <w:p w14:paraId="693D5B5D" w14:textId="77777777" w:rsidR="00F90BDC" w:rsidRDefault="00F90BDC"/>
    <w:p w14:paraId="71E6EE2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យ៉ូហាន 21:3 ស៊ីម៉ូន ពេត្រុស​មាន​ប្រសាសន៍​ទៅ​គេ​ថា៖ «ខ្ញុំ​ទៅ​ស្ទូច​ត្រី។ ពួក​គេ​និយាយ​ទៅ​កាន់​លោក​ថា៖ «យើង​ក៏​ទៅ​ជា​មួយ​លោក​ដែរ។ ពួក​គេ​ចេញ​ទៅ​ក្នុង​សំពៅ​ភ្លាម។ ហើយ​យប់​នោះ​គេ​ចាប់​មិន​បាន​អ្វី​សោះ។</w:t>
      </w:r>
    </w:p>
    <w:p w14:paraId="434A3EAE" w14:textId="77777777" w:rsidR="00F90BDC" w:rsidRDefault="00F90BDC"/>
    <w:p w14:paraId="12537932" w14:textId="77777777" w:rsidR="00F90BDC" w:rsidRDefault="00F90BDC">
      <w:r xmlns:w="http://schemas.openxmlformats.org/wordprocessingml/2006/main">
        <w:t xml:space="preserve">យ៉ូហាន និង​សិស្ស​របស់​គាត់​បាន​ទៅ​ស្ទូច​ត្រី​មិន​បាន​អ្វី​សោះ។</w:t>
      </w:r>
    </w:p>
    <w:p w14:paraId="275D40CB" w14:textId="77777777" w:rsidR="00F90BDC" w:rsidRDefault="00F90BDC"/>
    <w:p w14:paraId="3F8B661E" w14:textId="77777777" w:rsidR="00F90BDC" w:rsidRDefault="00F90BDC">
      <w:r xmlns:w="http://schemas.openxmlformats.org/wordprocessingml/2006/main">
        <w:t xml:space="preserve">១៖ ព្រះ​អាច​នឹង​ល្បងល​យើង​នៅ​ពេល​ខ្លះ ប៉ុន្តែ​ទ្រង់​នៅ​តែ​ផ្ដល់​ពរជ័យ​ជា​បរិបូរ​ដល់​យើង។</w:t>
      </w:r>
    </w:p>
    <w:p w14:paraId="61D9537B" w14:textId="77777777" w:rsidR="00F90BDC" w:rsidRDefault="00F90BDC"/>
    <w:p w14:paraId="69647391" w14:textId="77777777" w:rsidR="00F90BDC" w:rsidRDefault="00F90BDC">
      <w:r xmlns:w="http://schemas.openxmlformats.org/wordprocessingml/2006/main">
        <w:t xml:space="preserve">២៖ ទោះបីក្នុងគ្រាបរាជ័យក៏ដោយ ព្រះគង់នៅជាមួយយើង ហើយនឹងផ្គត់ផ្គង់។</w:t>
      </w:r>
    </w:p>
    <w:p w14:paraId="4DB2725E" w14:textId="77777777" w:rsidR="00F90BDC" w:rsidRDefault="00F90BDC"/>
    <w:p w14:paraId="51DA612E" w14:textId="77777777" w:rsidR="00F90BDC" w:rsidRDefault="00F90BDC">
      <w:r xmlns:w="http://schemas.openxmlformats.org/wordprocessingml/2006/main">
        <w:t xml:space="preserve">1: ម៉ាថាយ 6:26 - មើលសត្វស្លាបនៅលើអាកាស; ពួកគេមិនសាបព្រោះ ឬច្រូតកាត់ ឬប្រមូលក្នុងជង្រុកទេ ប៉ុន្តែព្រះបិតារបស់អ្នកដែលគង់នៅស្ថានសួគ៌ទ្រង់ចិញ្ចឹមពួកគេ។</w:t>
      </w:r>
    </w:p>
    <w:p w14:paraId="41CF042B" w14:textId="77777777" w:rsidR="00F90BDC" w:rsidRDefault="00F90BDC"/>
    <w:p w14:paraId="3DDFB306" w14:textId="77777777" w:rsidR="00F90BDC" w:rsidRDefault="00F90BDC">
      <w:r xmlns:w="http://schemas.openxmlformats.org/wordprocessingml/2006/main">
        <w:t xml:space="preserve">២៖ ទំនុកតម្កើង ១២១:១​-​២ ខ្ញុំ​ងើប​មុខ​មើល​ភ្នំ។ តើជំនួយរបស់ខ្ញុំមកពីណា? ជំនួយ​របស់​ខ្ញុំ​មក​ពី​ព្រះ‌អម្ចាស់ ដែល​បាន​បង្កើត​ផ្ទៃ​មេឃ និង​ផែនដី។</w:t>
      </w:r>
    </w:p>
    <w:p w14:paraId="49E3B902" w14:textId="77777777" w:rsidR="00F90BDC" w:rsidRDefault="00F90BDC"/>
    <w:p w14:paraId="403D54AC" w14:textId="77777777" w:rsidR="00F90BDC" w:rsidRDefault="00F90BDC">
      <w:r xmlns:w="http://schemas.openxmlformats.org/wordprocessingml/2006/main">
        <w:t xml:space="preserve">យ៉ូហាន 21:4 លុះ​ព្រឹក​ឡើង ព្រះយេស៊ូ​ឈរ​នៅ​មាត់​ច្រាំង តែ​ពួក​សិស្ស​មិន​ដឹង​ថា​ជា​ព្រះយេស៊ូ​ទេ។</w:t>
      </w:r>
    </w:p>
    <w:p w14:paraId="0BE62740" w14:textId="77777777" w:rsidR="00F90BDC" w:rsidRDefault="00F90BDC"/>
    <w:p w14:paraId="177C70C9" w14:textId="77777777" w:rsidR="00F90BDC" w:rsidRDefault="00F90BDC">
      <w:r xmlns:w="http://schemas.openxmlformats.org/wordprocessingml/2006/main">
        <w:t xml:space="preserve">ពួក​សិស្ស​កំពុង​ស្ទូច​ត្រី​នៅ​ពេល​ព្រឹក ពេល​ព្រះ​យេស៊ូ​យាង​មក​ដល់​ច្រាំង ប៉ុន្តែ​គេ​មិន​ស្គាល់​ទ្រង់​ទេ។</w:t>
      </w:r>
    </w:p>
    <w:p w14:paraId="1BFF7AC8" w14:textId="77777777" w:rsidR="00F90BDC" w:rsidRDefault="00F90BDC"/>
    <w:p w14:paraId="33160121" w14:textId="77777777" w:rsidR="00F90BDC" w:rsidRDefault="00F90BDC">
      <w:r xmlns:w="http://schemas.openxmlformats.org/wordprocessingml/2006/main">
        <w:t xml:space="preserve">1. ព្រះយេស៊ូវតែងតែនៅទីនោះសម្រាប់យើង - សូម្បីតែនៅពេលដែលយើងមិនទទួលស្គាល់ទ្រង់</w:t>
      </w:r>
    </w:p>
    <w:p w14:paraId="6E362AD9" w14:textId="77777777" w:rsidR="00F90BDC" w:rsidRDefault="00F90BDC"/>
    <w:p w14:paraId="2F16BB32" w14:textId="77777777" w:rsidR="00F90BDC" w:rsidRDefault="00F90BDC">
      <w:r xmlns:w="http://schemas.openxmlformats.org/wordprocessingml/2006/main">
        <w:t xml:space="preserve">2. យើងមិននៅម្នាក់ឯងទេ - ព្រះយេស៊ូវតែងតែមានវត្តមាននៅក្នុងជីវិតរបស់យើង។</w:t>
      </w:r>
    </w:p>
    <w:p w14:paraId="16184A74" w14:textId="77777777" w:rsidR="00F90BDC" w:rsidRDefault="00F90BDC"/>
    <w:p w14:paraId="3CECFD16" w14:textId="77777777" w:rsidR="00F90BDC" w:rsidRDefault="00F90BDC">
      <w:r xmlns:w="http://schemas.openxmlformats.org/wordprocessingml/2006/main">
        <w:t xml:space="preserve">1. លូកា 24:13-35 - ផ្លូវទៅកាន់អេម៉ោស</w:t>
      </w:r>
    </w:p>
    <w:p w14:paraId="6AB610A1" w14:textId="77777777" w:rsidR="00F90BDC" w:rsidRDefault="00F90BDC"/>
    <w:p w14:paraId="65A8CFF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យ៉ូហាន 20:19-29 - ព្រះយេស៊ូវបានលេចមកឯពួកសិស្សបន្ទាប់ពីការរស់ឡើងវិញរបស់ទ្រង់</w:t>
      </w:r>
    </w:p>
    <w:p w14:paraId="183E607E" w14:textId="77777777" w:rsidR="00F90BDC" w:rsidRDefault="00F90BDC"/>
    <w:p w14:paraId="2C0872A1" w14:textId="77777777" w:rsidR="00F90BDC" w:rsidRDefault="00F90BDC">
      <w:r xmlns:w="http://schemas.openxmlformats.org/wordprocessingml/2006/main">
        <w:t xml:space="preserve">យ៉ូហាន 21:5 ព្រះ‌យេស៊ូ​មាន​ព្រះ‌បន្ទូល​ទៅ​គេ​ថា៖ «កូន​អើយ តើ​អ្នក​រាល់​គ្នា​មាន​សាច់​ទេ? គេ​ឆ្លើយ​ថា ទេ!</w:t>
      </w:r>
    </w:p>
    <w:p w14:paraId="5B224E72" w14:textId="77777777" w:rsidR="00F90BDC" w:rsidRDefault="00F90BDC"/>
    <w:p w14:paraId="4E2861F3" w14:textId="77777777" w:rsidR="00F90BDC" w:rsidRDefault="00F90BDC">
      <w:r xmlns:w="http://schemas.openxmlformats.org/wordprocessingml/2006/main">
        <w:t xml:space="preserve">ព្រះយេស៊ូ​មាន​ព្រះបន្ទូល​សួរ​ពួក​សិស្ស​ថា តើ​ពួក​គេ​មាន​អ្វី​បរិភោគ​ឬ​ទេ?</w:t>
      </w:r>
    </w:p>
    <w:p w14:paraId="7E428EC0" w14:textId="77777777" w:rsidR="00F90BDC" w:rsidRDefault="00F90BDC"/>
    <w:p w14:paraId="5A6B5608" w14:textId="77777777" w:rsidR="00F90BDC" w:rsidRDefault="00F90BDC">
      <w:r xmlns:w="http://schemas.openxmlformats.org/wordprocessingml/2006/main">
        <w:t xml:space="preserve">1. អំណាចនៃសេចក្ដីស្រឡាញ់របស់ព្រះយេស៊ូ: សូម្បីតែនៅក្នុងគ្រាស្រេកឃ្លានក៏ដោយ ព្រះយេស៊ូវបានបង្ហាញសេចក្ដីស្រឡាញ់របស់ទ្រង់ចំពោះពួកសិស្ស។</w:t>
      </w:r>
    </w:p>
    <w:p w14:paraId="62D05B87" w14:textId="77777777" w:rsidR="00F90BDC" w:rsidRDefault="00F90BDC"/>
    <w:p w14:paraId="6E543616" w14:textId="77777777" w:rsidR="00F90BDC" w:rsidRDefault="00F90BDC">
      <w:r xmlns:w="http://schemas.openxmlformats.org/wordprocessingml/2006/main">
        <w:t xml:space="preserve">2. ការផ្គត់ផ្គង់ក្នុងគ្រានៃសេចក្តីត្រូវការ: ព្រះយេស៊ូវបានប្រទានដល់ពួកសិស្ស នៅពេលដែលពួកគេមិនមានអ្វីទាំងអស់។</w:t>
      </w:r>
    </w:p>
    <w:p w14:paraId="2FABE759" w14:textId="77777777" w:rsidR="00F90BDC" w:rsidRDefault="00F90BDC"/>
    <w:p w14:paraId="70D716D3" w14:textId="77777777" w:rsidR="00F90BDC" w:rsidRDefault="00F90BDC">
      <w:r xmlns:w="http://schemas.openxmlformats.org/wordprocessingml/2006/main">
        <w:t xml:space="preserve">1. ម៉ាថាយ 14:19-20 - ហើយគាត់បានបញ្ជាឱ្យហ្វូងមនុស្សអង្គុយនៅលើស្មៅ, យកនំបុ័ងទាំងប្រាំ, និងត្រីទាំងពីរ, មើលទៅស្ថានសួគ៌, ប្រទានពរ, កាច់, ហើយប្រទាននំបុ័ងទៅគាត់។ ពួកសិស្ស និងពួកសិស្សទៅកាន់ហ្វូងមនុស្ស។</w:t>
      </w:r>
    </w:p>
    <w:p w14:paraId="06938029" w14:textId="77777777" w:rsidR="00F90BDC" w:rsidRDefault="00F90BDC"/>
    <w:p w14:paraId="63A860C3" w14:textId="77777777" w:rsidR="00F90BDC" w:rsidRDefault="00F90BDC">
      <w:r xmlns:w="http://schemas.openxmlformats.org/wordprocessingml/2006/main">
        <w:t xml:space="preserve">2. ភីលីព 4:19 - ប៉ុន្តែ ព្រះ​នៃ​ទូលបង្គំ​នឹង​ផ្គត់ផ្គង់​គ្រប់​ទាំង​សេចក្តី​ត្រូវ​ការ​របស់​អ្នក​រាល់​គ្នា តាម​ទ្រព្យ​សម្បត្តិ​របស់​ព្រះអង្គ​ក្នុង​សិរី​ល្អ ដោយ​ព្រះ​គ្រីស្ទ​យេស៊ូវ។</w:t>
      </w:r>
    </w:p>
    <w:p w14:paraId="4D94F7B3" w14:textId="77777777" w:rsidR="00F90BDC" w:rsidRDefault="00F90BDC"/>
    <w:p w14:paraId="66EF6637" w14:textId="77777777" w:rsidR="00F90BDC" w:rsidRDefault="00F90BDC">
      <w:r xmlns:w="http://schemas.openxmlformats.org/wordprocessingml/2006/main">
        <w:t xml:space="preserve">យ៉ូហាន 21:6 លោក​មាន​ប្រសាសន៍​ទៅ​គេ​ថា៖ «ចូរ​បោះ​អួន​ទៅ​ខាង​ស្ដាំ​កប៉ាល់ នោះ​អ្នក​រាល់​គ្នា​នឹង​ឃើញ»។ ដូច្នេះ គេ​បោះ​ចោល ហើយ​ឥឡូវ​នេះ គេ​មិន​អាច​ទាញ​វា​បាន​សម្រាប់​ត្រី​ដ៏​ច្រើន​នោះ​ទេ។</w:t>
      </w:r>
    </w:p>
    <w:p w14:paraId="0931442B" w14:textId="77777777" w:rsidR="00F90BDC" w:rsidRDefault="00F90BDC"/>
    <w:p w14:paraId="4210E696" w14:textId="77777777" w:rsidR="00F90BDC" w:rsidRDefault="00F90BDC">
      <w:r xmlns:w="http://schemas.openxmlformats.org/wordprocessingml/2006/main">
        <w:t xml:space="preserve">ព្រះ​យេស៊ូ​មាន​បន្ទូល​ប្រាប់​ពួក​សិស្ស​ឲ្យ​បោះ​អួន​នៅ​ខាង​ស្ដាំ​កប៉ាល់ ហើយ​ពួក​គេ​ចាប់​ត្រី​ជា​ច្រើន។</w:t>
      </w:r>
    </w:p>
    <w:p w14:paraId="1D6ACE7A" w14:textId="77777777" w:rsidR="00F90BDC" w:rsidRDefault="00F90BDC"/>
    <w:p w14:paraId="257FEAD3" w14:textId="77777777" w:rsidR="00F90BDC" w:rsidRDefault="00F90BDC">
      <w:r xmlns:w="http://schemas.openxmlformats.org/wordprocessingml/2006/main">
        <w:t xml:space="preserve">1. អំណាចនៃការគោរពប្រតិបត្តិ - ការស្តាប់បង្គាប់របស់ព្រះនាំមកនូវភាពបរិបូរណ៍</w:t>
      </w:r>
    </w:p>
    <w:p w14:paraId="37606596" w14:textId="77777777" w:rsidR="00F90BDC" w:rsidRDefault="00F90BDC"/>
    <w:p w14:paraId="08260988" w14:textId="77777777" w:rsidR="00F90BDC" w:rsidRDefault="00F90BDC">
      <w:r xmlns:w="http://schemas.openxmlformats.org/wordprocessingml/2006/main">
        <w:t xml:space="preserve">2. ការផ្តល់របស់ព្រះ - ព្រះប្រទានយ៉ាងបរិបូរណ៍សម្រាប់អ្នកដែលដើរតាមទ្រង់</w:t>
      </w:r>
    </w:p>
    <w:p w14:paraId="3648584F" w14:textId="77777777" w:rsidR="00F90BDC" w:rsidRDefault="00F90BDC"/>
    <w:p w14:paraId="1070A77E" w14:textId="77777777" w:rsidR="00F90BDC" w:rsidRDefault="00F90BDC">
      <w:r xmlns:w="http://schemas.openxmlformats.org/wordprocessingml/2006/main">
        <w:t xml:space="preserve">១. អេសាយ ៥៥:១០-១១ - ? </w:t>
      </w:r>
      <w:r xmlns:w="http://schemas.openxmlformats.org/wordprocessingml/2006/main">
        <w:rPr>
          <w:rFonts w:ascii="맑은 고딕 Semilight" w:hAnsi="맑은 고딕 Semilight"/>
        </w:rPr>
        <w:t xml:space="preserve">쏤 </w:t>
      </w:r>
      <w:r xmlns:w="http://schemas.openxmlformats.org/wordprocessingml/2006/main">
        <w:t xml:space="preserve">ឬ​ដូច​ជា​ភ្លៀង និង​ព្រិល​ធ្លាក់​មក​ពី​ស្ថានសួគ៌ ហើយ​មិន​ត្រឡប់​មក </w:t>
      </w:r>
      <w:r xmlns:w="http://schemas.openxmlformats.org/wordprocessingml/2006/main">
        <w:lastRenderedPageBreak xmlns:w="http://schemas.openxmlformats.org/wordprocessingml/2006/main"/>
      </w:r>
      <w:r xmlns:w="http://schemas.openxmlformats.org/wordprocessingml/2006/main">
        <w:t xml:space="preserve">​ទី​នោះ​វិញ​ទេ គឺ​ត្រូវ​ស្រោច​ទឹក​ផែនដី បង្កើត​ជា​ពន្លក ផ្តល់​ពូជ​ដល់​អ្នក​សាប​ព្រោះ និង​ជា​អាហារ​ដល់​អ្នក​បរិភោគ 11 ពាក្យ​របស់​អញ​នឹង​ចេញ​មក​យ៉ាង​នោះ​ដែរ មាត់​ខ្ញុំ; វា​នឹង​មិន​ត្រឡប់​មក​ខ្ញុំ​វិញ​ដោយ​ទទេ​ឡើយ ប៉ុន្តែ​វា​នឹង​សម្រេច​បាន​នូវ​អ្វី​ដែល​ខ្ញុំ​មាន​គោល​បំណង ហើយ​នឹង​ទទួល​បាន​ជោគជ័យ​ក្នុង​កិច្ចការ​ដែល​ខ្ញុំ​ចាត់​ឲ្យ​មក។</w:t>
      </w:r>
    </w:p>
    <w:p w14:paraId="4CD6499D" w14:textId="77777777" w:rsidR="00F90BDC" w:rsidRDefault="00F90BDC"/>
    <w:p w14:paraId="53D2F8C1" w14:textId="77777777" w:rsidR="00F90BDC" w:rsidRDefault="00F90BDC">
      <w:r xmlns:w="http://schemas.openxmlformats.org/wordprocessingml/2006/main">
        <w:t xml:space="preserve">2. យ៉ាកុប 1:22-25 - ប៉ុន្តែ ចូរ​ធ្វើ​តាម​ព្រះ​បន្ទូល ហើយ​មិន​មែន​ជា​អ្នក​ស្តាប់​តែ​ប៉ុណ្ណោះ​ទេ ដោយ​បញ្ឆោត​ខ្លួន​ឯង។ 23 ដ្បិត​បើ​អ្នក​ណា​ស្តាប់​ព្រះ‌បន្ទូល ហើយ​មិន​ប្រព្រឹត្ត​តាម​ទេ អ្នក​នោះ​ប្រៀប​ដូច​ជា​មនុស្ស​ដែល​សម្លឹង​មើល​មុខ​ធម្មជាតិ​របស់​ខ្លួន​ក្នុង​កញ្ចក់។ ២៤ ព្រោះ​គាត់​សម្លឹង​មើល​ខ្លួន​គាត់ ហើយ​ចេញ​ទៅ ហើយ​ភ្លេច​ថា​គាត់​មាន​សភាព​យ៉ាង​ណា​ភ្លាម។ 25 ប៉ុន្តែ​អ្នក​ណា​ដែល​មើល​ទៅ​ក្នុង​ក្រិត្យ​វិន័យ​ដ៏​ល្អ​ឥត​ខ្ចោះ ជា​ច្បាប់​នៃ​សេរីភាព និង​ការ​ខ្ជាប់​ខ្ជួន ដោយ​មិន​ស្តាប់​តាម​អ្នក​ណា​ដែល​ភ្លេច​ឡើយ តែ​ជា​អ្នក​ប្រព្រឹត្ត​តាម​អំពើ​នោះ អ្នក​នោះ​នឹង​បាន​ពរ​ក្នុង​ការ​ប្រព្រឹត្ត​របស់​ខ្លួន។</w:t>
      </w:r>
    </w:p>
    <w:p w14:paraId="5F9DF375" w14:textId="77777777" w:rsidR="00F90BDC" w:rsidRDefault="00F90BDC"/>
    <w:p w14:paraId="4991A632" w14:textId="77777777" w:rsidR="00F90BDC" w:rsidRDefault="00F90BDC">
      <w:r xmlns:w="http://schemas.openxmlformats.org/wordprocessingml/2006/main">
        <w:t xml:space="preserve">យ៉ូហាន 21:7 ដូច្នេះ​ហើយ​បាន​ជា​សិស្ស​ដែល​ព្រះ​យេស៊ូ​ស្រឡាញ់​បាន​និយាយ​ទៅ​កាន់​ពេត្រុស​ថា៖ «គឺ​ព្រះ​អម្ចាស់»។ កាល​ស៊ីម៉ូន​ពេត្រុស​បាន​ឮ​ថា​ជា​ព្រះ‌អម្ចាស់ គាត់​ក៏​ពាក់​អាវ​អ្នក​នេសាទ​ឲ្យ​គាត់ (ព្រោះ​គាត់​ស្រាត) រួច​បោះ​ខ្លួន​ទៅ​ក្នុង​សមុទ្រ។</w:t>
      </w:r>
    </w:p>
    <w:p w14:paraId="73A1AC12" w14:textId="77777777" w:rsidR="00F90BDC" w:rsidRDefault="00F90BDC"/>
    <w:p w14:paraId="1C531B90" w14:textId="77777777" w:rsidR="00F90BDC" w:rsidRDefault="00F90BDC">
      <w:r xmlns:w="http://schemas.openxmlformats.org/wordprocessingml/2006/main">
        <w:t xml:space="preserve">សិស្ស​ជា​ទី​ស្រឡាញ់​បាន​ទទួល​ស្គាល់​ថា​ជា​ព្រះ​យេស៊ូ ហើយ​ពេត្រុស​ពេល​ឮ​ដូច្នេះ ក៏​ពាក់​អាវ​ធំ​ចុះ​ទៅ​ក្នុង​សមុទ្រ​ទៅ​ជួប​ព្រះ​យេស៊ូ។</w:t>
      </w:r>
    </w:p>
    <w:p w14:paraId="3B5521E1" w14:textId="77777777" w:rsidR="00F90BDC" w:rsidRDefault="00F90BDC"/>
    <w:p w14:paraId="4C0181EA" w14:textId="77777777" w:rsidR="00F90BDC" w:rsidRDefault="00F90BDC">
      <w:r xmlns:w="http://schemas.openxmlformats.org/wordprocessingml/2006/main">
        <w:t xml:space="preserve">1. អំណាចនៃសេចក្ដីជំនឿដែលបង្ហាញដោយសកម្មភាពដ៏ក្លាហានរបស់ពេត្រុសក្នុងការលោតចូលទៅក្នុងសមុទ្រដើម្បីជួបព្រះយេស៊ូ។</w:t>
      </w:r>
    </w:p>
    <w:p w14:paraId="70E1CB4A" w14:textId="77777777" w:rsidR="00F90BDC" w:rsidRDefault="00F90BDC"/>
    <w:p w14:paraId="2140DB8F" w14:textId="77777777" w:rsidR="00F90BDC" w:rsidRDefault="00F90BDC">
      <w:r xmlns:w="http://schemas.openxmlformats.org/wordprocessingml/2006/main">
        <w:t xml:space="preserve">2. សេចក្តីស្រឡាញ់របស់ព្រះយេស៊ូវបានបង្ហាញដោយការទទួលស្គាល់របស់សិស្សជាទីស្រឡាញ់ចំពោះទ្រង់។</w:t>
      </w:r>
    </w:p>
    <w:p w14:paraId="5033B239" w14:textId="77777777" w:rsidR="00F90BDC" w:rsidRDefault="00F90BDC"/>
    <w:p w14:paraId="6A49142A" w14:textId="77777777" w:rsidR="00F90BDC" w:rsidRDefault="00F90BDC">
      <w:r xmlns:w="http://schemas.openxmlformats.org/wordprocessingml/2006/main">
        <w:t xml:space="preserve">1. រ៉ូម 8:38-39 - «ដ្បិតខ្ញុំដឹងច្បាស់ថា សេចក្ដីស្លាប់ ឬជីវិត ទេវតា ឬអ្នកគ្រប់គ្រង ឬវត្ថុដែលមានស្រាប់ ឬរបស់ដែលនឹងត្រូវមក ឬអំណាច កម្ពស់ ជម្រៅ ឬអ្វីៗផ្សេងទៀតនៅក្នុងការបង្កើតទាំងអស់នឹងមិនមាន។ អាច​បំបែក​យើង​ចេញ​ពី​សេចក្ដី​ស្រឡាញ់​របស់​ព្រះជាម្ចាស់​ក្នុង​ព្រះគ្រិស្ដ​យេស៊ូ​ជា​ព្រះអម្ចាស់​នៃ​យើង»។</w:t>
      </w:r>
    </w:p>
    <w:p w14:paraId="109778D6" w14:textId="77777777" w:rsidR="00F90BDC" w:rsidRDefault="00F90BDC"/>
    <w:p w14:paraId="1E035A99" w14:textId="77777777" w:rsidR="00F90BDC" w:rsidRDefault="00F90BDC">
      <w:r xmlns:w="http://schemas.openxmlformats.org/wordprocessingml/2006/main">
        <w:t xml:space="preserve">2. យ៉ូហានទី១ ៤:១៩ - «យើង​ស្រឡាញ់​ដោយ​ព្រោះ​ទ្រង់​ស្រឡាញ់​យើង​ជា​មុន»។</w:t>
      </w:r>
    </w:p>
    <w:p w14:paraId="01B7638C" w14:textId="77777777" w:rsidR="00F90BDC" w:rsidRDefault="00F90BDC"/>
    <w:p w14:paraId="73729BAB" w14:textId="77777777" w:rsidR="00F90BDC" w:rsidRDefault="00F90BDC">
      <w:r xmlns:w="http://schemas.openxmlformats.org/wordprocessingml/2006/main">
        <w:t xml:space="preserve">យ៉ូហាន 21:8 សិស្ស​ឯ​ទៀត​ក៏​ចូល​មក​ក្នុង​សំពៅ​តូច​មួយ។ (ដ្បិត​វា​នៅ​មិន​ឆ្ងាយ​ពី​ដី​ទេ ប៉ុន្តែ​មាន​ប្រវែង </w:t>
      </w:r>
      <w:r xmlns:w="http://schemas.openxmlformats.org/wordprocessingml/2006/main">
        <w:lastRenderedPageBreak xmlns:w="http://schemas.openxmlformats.org/wordprocessingml/2006/main"/>
      </w:r>
      <w:r xmlns:w="http://schemas.openxmlformats.org/wordprocessingml/2006/main">
        <w:t xml:space="preserve">​ពីរ​រយ​ហត្ថ) អូស​អួន​ដោយ​មាន​ត្រី។</w:t>
      </w:r>
    </w:p>
    <w:p w14:paraId="0ECAD69A" w14:textId="77777777" w:rsidR="00F90BDC" w:rsidRDefault="00F90BDC"/>
    <w:p w14:paraId="16979682" w14:textId="77777777" w:rsidR="00F90BDC" w:rsidRDefault="00F90BDC">
      <w:r xmlns:w="http://schemas.openxmlformats.org/wordprocessingml/2006/main">
        <w:t xml:space="preserve">សិស្សផ្សេងទៀតបានមកដល់ទូកតូចមួយ ហើយអាចចាប់ត្រីបានយ៉ាងច្រើននៅក្នុងអួន។</w:t>
      </w:r>
    </w:p>
    <w:p w14:paraId="5075B46B" w14:textId="77777777" w:rsidR="00F90BDC" w:rsidRDefault="00F90BDC"/>
    <w:p w14:paraId="4E9759BE" w14:textId="77777777" w:rsidR="00F90BDC" w:rsidRDefault="00F90BDC">
      <w:r xmlns:w="http://schemas.openxmlformats.org/wordprocessingml/2006/main">
        <w:t xml:space="preserve">1. ព្រះប្រទានឱ្យ: សូម្បីតែនៅក្នុងពាក់កណ្តាលនៃកិច្ចការដ៏គួរឱ្យភ័យខ្លាច, ព្រះនឹងផ្តល់នូវធនធាននិងការណែនាំដែលចាំបាច់ដើម្បីសម្រេចបាននូវភាពជោគជ័យ។</w:t>
      </w:r>
    </w:p>
    <w:p w14:paraId="1F5AA4F1" w14:textId="77777777" w:rsidR="00F90BDC" w:rsidRDefault="00F90BDC"/>
    <w:p w14:paraId="73767FFF" w14:textId="77777777" w:rsidR="00F90BDC" w:rsidRDefault="00F90BDC">
      <w:r xmlns:w="http://schemas.openxmlformats.org/wordprocessingml/2006/main">
        <w:t xml:space="preserve">2. វិនិយោគលើអ្នកដ៏ទៃ៖ សូម្បីតែនៅពេលដែលយើងមិនមានសមត្ថភាពក្នុងការសម្រេចកិច្ចការមួយដោយខ្លួនឯងក៏ដោយ ព្រះអាចប្រើយើងដើម្បីផ្តល់អំណាច និងវិនិយោគលើអ្នកដទៃដើម្បីជួយយើងសម្រេចបាននូវគោលដៅរបស់យើង។</w:t>
      </w:r>
    </w:p>
    <w:p w14:paraId="241960A9" w14:textId="77777777" w:rsidR="00F90BDC" w:rsidRDefault="00F90BDC"/>
    <w:p w14:paraId="7C9DF328" w14:textId="77777777" w:rsidR="00F90BDC" w:rsidRDefault="00F90BDC">
      <w:r xmlns:w="http://schemas.openxmlformats.org/wordprocessingml/2006/main">
        <w:t xml:space="preserve">1. ម៉ាថាយ 14:22-33 - ព្រះយេស៊ូវទ្រង់យាងលើទឹក ហើយធ្វើអោយខ្យល់ព្យុះស្ងប់។</w:t>
      </w:r>
    </w:p>
    <w:p w14:paraId="52863579" w14:textId="77777777" w:rsidR="00F90BDC" w:rsidRDefault="00F90BDC"/>
    <w:p w14:paraId="01BE4B30" w14:textId="77777777" w:rsidR="00F90BDC" w:rsidRDefault="00F90BDC">
      <w:r xmlns:w="http://schemas.openxmlformats.org/wordprocessingml/2006/main">
        <w:t xml:space="preserve">2. ម៉ាថាយ 19:26 - ការបង្រៀនរបស់ព្រះយេស៊ូវថាជាមួយនឹងព្រះ អ្វីៗទាំងអស់គឺអាចធ្វើទៅបាន។</w:t>
      </w:r>
    </w:p>
    <w:p w14:paraId="7C5716F3" w14:textId="77777777" w:rsidR="00F90BDC" w:rsidRDefault="00F90BDC"/>
    <w:p w14:paraId="3418500E" w14:textId="77777777" w:rsidR="00F90BDC" w:rsidRDefault="00F90BDC">
      <w:r xmlns:w="http://schemas.openxmlformats.org/wordprocessingml/2006/main">
        <w:t xml:space="preserve">យ៉ូហាន 21:9 ពេល​មក​ដល់​ដី​ភ្លាម គេ​ឃើញ​ភ្លើង​ឆេះ​នៅ​ទី​នោះ ត្រី​ដាក់​នៅ​ទី​នោះ និង​នំប៉័ង។</w:t>
      </w:r>
    </w:p>
    <w:p w14:paraId="23C40985" w14:textId="77777777" w:rsidR="00F90BDC" w:rsidRDefault="00F90BDC"/>
    <w:p w14:paraId="32AE0464" w14:textId="77777777" w:rsidR="00F90BDC" w:rsidRDefault="00F90BDC">
      <w:r xmlns:w="http://schemas.openxmlformats.org/wordprocessingml/2006/main">
        <w:t xml:space="preserve">ព្រះ​យេស៊ូ​បាន​លេច​មក​ឲ្យ​ពួក​សិស្ស ហើយ​បាន​ប្រទាន​អាហារ​ត្រី និង​នំប៉័ង​ដល់​ពួក​គេ​ដោយ​ដុត​លើ​ភ្លើង។</w:t>
      </w:r>
    </w:p>
    <w:p w14:paraId="58EB3855" w14:textId="77777777" w:rsidR="00F90BDC" w:rsidRDefault="00F90BDC"/>
    <w:p w14:paraId="52DD0412" w14:textId="77777777" w:rsidR="00F90BDC" w:rsidRDefault="00F90BDC">
      <w:r xmlns:w="http://schemas.openxmlformats.org/wordprocessingml/2006/main">
        <w:t xml:space="preserve">1. ព្រះយេស៊ូវទ្រង់គង់នៅទីនោះជានិច្ច ក្នុងគ្រាដែលយើងត្រូវការ។</w:t>
      </w:r>
    </w:p>
    <w:p w14:paraId="03F215A9" w14:textId="77777777" w:rsidR="00F90BDC" w:rsidRDefault="00F90BDC"/>
    <w:p w14:paraId="7935B62E" w14:textId="77777777" w:rsidR="00F90BDC" w:rsidRDefault="00F90BDC">
      <w:r xmlns:w="http://schemas.openxmlformats.org/wordprocessingml/2006/main">
        <w:t xml:space="preserve">2. ព្រះទ្រង់ផ្គត់ផ្គង់យើង សូម្បីតែនៅពេលដែលយើងមានអារម្មណ៍ថាយើងគ្មានអ្វីសោះ។</w:t>
      </w:r>
    </w:p>
    <w:p w14:paraId="1C9AEEFC" w14:textId="77777777" w:rsidR="00F90BDC" w:rsidRDefault="00F90BDC"/>
    <w:p w14:paraId="7ECEFF27" w14:textId="77777777" w:rsidR="00F90BDC" w:rsidRDefault="00F90BDC">
      <w:r xmlns:w="http://schemas.openxmlformats.org/wordprocessingml/2006/main">
        <w:t xml:space="preserve">1. ភីលីព 4:19 - ហើយ​ព្រះ​នៃ​ខ្ញុំ​នឹង​ផ្គត់ផ្គង់​ទាំង​អស់​សេចក្តី​ត្រូវ​ការ​របស់​អ្នក​ស្រប​តាម​ទ្រព្យ​សម្បត្តិ​របស់​ទ្រង់​នៅ​ក្នុង​សិរី​ល្អ​ក្នុង​ព្រះ​គ្រិស្ដ​យេស៊ូ​។</w:t>
      </w:r>
    </w:p>
    <w:p w14:paraId="661F718D" w14:textId="77777777" w:rsidR="00F90BDC" w:rsidRDefault="00F90BDC"/>
    <w:p w14:paraId="5F542E20" w14:textId="77777777" w:rsidR="00F90BDC" w:rsidRDefault="00F90BDC">
      <w:r xmlns:w="http://schemas.openxmlformats.org/wordprocessingml/2006/main">
        <w:t xml:space="preserve">ទំនុកតម្កើង 34:10 - សត្វតោក្មេងៗខ្វះខាត ហើយរងទុក្ខដោយស្រេកឃ្លាន។ រីឯ​អ្នក​ដែល​ស្វែង​រក​ព្រះ‌អម្ចាស់ នោះ​មិន​ខ្វះ​អ្វី​ដែល​ល្អ​ឡើយ។</w:t>
      </w:r>
    </w:p>
    <w:p w14:paraId="3B7A5DCA" w14:textId="77777777" w:rsidR="00F90BDC" w:rsidRDefault="00F90BDC"/>
    <w:p w14:paraId="606CD1E4" w14:textId="77777777" w:rsidR="00F90BDC" w:rsidRDefault="00F90BDC">
      <w:r xmlns:w="http://schemas.openxmlformats.org/wordprocessingml/2006/main">
        <w:t xml:space="preserve">យ៉ូហាន 21:10 ព្រះយេស៊ូ​មាន​ព្រះបន្ទូល​ទៅ​គេ​ថា៖ «ចូរ​យក​ត្រី​ដែល​អ្នក​រាល់​គ្នា​ចាប់​បាន​ឥឡូវ​នេះ។</w:t>
      </w:r>
    </w:p>
    <w:p w14:paraId="49BD0AEB" w14:textId="77777777" w:rsidR="00F90BDC" w:rsidRDefault="00F90BDC"/>
    <w:p w14:paraId="7458B335" w14:textId="77777777" w:rsidR="00F90BDC" w:rsidRDefault="00F90BDC">
      <w:r xmlns:w="http://schemas.openxmlformats.org/wordprocessingml/2006/main">
        <w:t xml:space="preserve">លោក​យេស៊ូ​បាន​សុំ​ពួក​សិស្ស​ឲ្យ​យក​ត្រី​ដែល​គេ​ចាប់​បាន។</w:t>
      </w:r>
    </w:p>
    <w:p w14:paraId="09DFF04B" w14:textId="77777777" w:rsidR="00F90BDC" w:rsidRDefault="00F90BDC"/>
    <w:p w14:paraId="6F12206B" w14:textId="77777777" w:rsidR="00F90BDC" w:rsidRDefault="00F90BDC">
      <w:r xmlns:w="http://schemas.openxmlformats.org/wordprocessingml/2006/main">
        <w:t xml:space="preserve">១៖ ព្រះ​យេស៊ូ​រំឭក​យើង​ឲ្យ​មាន​ចិត្ត​កតញ្ញូ និង​ចែក​អំណោយ​ដល់​អ្នក​ដទៃ។</w:t>
      </w:r>
    </w:p>
    <w:p w14:paraId="2572AB66" w14:textId="77777777" w:rsidR="00F90BDC" w:rsidRDefault="00F90BDC"/>
    <w:p w14:paraId="3B262BB7" w14:textId="77777777" w:rsidR="00F90BDC" w:rsidRDefault="00F90BDC">
      <w:r xmlns:w="http://schemas.openxmlformats.org/wordprocessingml/2006/main">
        <w:t xml:space="preserve">២៖ សូម្បី​តែ​នៅ​កណ្ដាល​កិច្ច​ការ​ដ៏​លំបាក​មួយ ព្រះ​យេស៊ូ​អាច​ប្រទាន​ពរ​ដល់​យើង។</w:t>
      </w:r>
    </w:p>
    <w:p w14:paraId="4267E625" w14:textId="77777777" w:rsidR="00F90BDC" w:rsidRDefault="00F90BDC"/>
    <w:p w14:paraId="26F4EB0A" w14:textId="77777777" w:rsidR="00F90BDC" w:rsidRDefault="00F90BDC">
      <w:r xmlns:w="http://schemas.openxmlformats.org/wordprocessingml/2006/main">
        <w:t xml:space="preserve">កិច្ចការ 4:32-35 - អ្នកជឿទាំងអស់មានចិត្តតែមួយ ហើយគ្មាននរណាម្នាក់អះអាងពីកម្មសិទ្ធិឯកជននៃកម្មសិទ្ធិណាមួយឡើយ ប៉ុន្តែអ្វីៗទាំងអស់ដែលពួកគេមានគឺដូចគ្នាដែរ។</w:t>
      </w:r>
    </w:p>
    <w:p w14:paraId="1CE9B10E" w14:textId="77777777" w:rsidR="00F90BDC" w:rsidRDefault="00F90BDC"/>
    <w:p w14:paraId="4C3A386F" w14:textId="77777777" w:rsidR="00F90BDC" w:rsidRDefault="00F90BDC">
      <w:r xmlns:w="http://schemas.openxmlformats.org/wordprocessingml/2006/main">
        <w:t xml:space="preserve">២:១ ធីម៉ូថេ ៦:១៧-១៩ - ចូរ​បង្គាប់​អស់​អ្នក​ដែល​មាន​ក្នុង​លោកីយ៍​នេះ​កុំ​ឲ្យ​មាន​ចិត្ត​ក្រអឺតក្រទម ឬ​ដាក់​សេចក្ដី​សង្ឃឹម​ក្នុង​ទ្រព្យ​សម្បត្តិ​ដែល​មិន​ប្រាកដ​ប្រជា​ឡើយ ប៉ុន្តែ​ត្រូវ​ដាក់​សេចក្ដី​សង្ឃឹម​ដល់​ព្រះ ដែល​ផ្ដល់​គ្រប់​យ៉ាង​បរិបូណ៌​ដល់​យើង។ សម្រាប់ការសប្បាយរបស់យើង។</w:t>
      </w:r>
    </w:p>
    <w:p w14:paraId="7093C5B3" w14:textId="77777777" w:rsidR="00F90BDC" w:rsidRDefault="00F90BDC"/>
    <w:p w14:paraId="701459E3" w14:textId="77777777" w:rsidR="00F90BDC" w:rsidRDefault="00F90BDC">
      <w:r xmlns:w="http://schemas.openxmlformats.org/wordprocessingml/2006/main">
        <w:t xml:space="preserve">យ៉ូហាន 21:11 លោក​ស៊ីម៉ូន​ពេត្រុស​បាន​ឡើង​ទៅ​ទាញ​អួន​ទៅ​កាន់​ដី​ដែល​មាន​ត្រី​យ៉ាង​ធំ​មួយ​រយ​ហាសិប​បី ហើយ​សម្រាប់​ទាំង​អស់​មាន​ច្រើន​ណាស់ ប៉ុន្តែ​អួន​មិន​ទាន់​ខូច​ទេ។</w:t>
      </w:r>
    </w:p>
    <w:p w14:paraId="57C94F07" w14:textId="77777777" w:rsidR="00F90BDC" w:rsidRDefault="00F90BDC"/>
    <w:p w14:paraId="60E9993B" w14:textId="77777777" w:rsidR="00F90BDC" w:rsidRDefault="00F90BDC">
      <w:r xmlns:w="http://schemas.openxmlformats.org/wordprocessingml/2006/main">
        <w:t xml:space="preserve">ព្រះយេស៊ូ​បាន​ផ្ដល់​ត្រី​យ៉ាង​ច្រើន​សន្ធឹក​សន្ធាប់​ដល់​ពួក​សិស្ស ហើយ​បាន​បង្ហាញ​ពី​អំណាច​របស់​ទ្រង់​លើ​ពិភព​ធម្មជាតិ។</w:t>
      </w:r>
    </w:p>
    <w:p w14:paraId="7CA85687" w14:textId="77777777" w:rsidR="00F90BDC" w:rsidRDefault="00F90BDC"/>
    <w:p w14:paraId="610C8109" w14:textId="77777777" w:rsidR="00F90BDC" w:rsidRDefault="00F90BDC">
      <w:r xmlns:w="http://schemas.openxmlformats.org/wordprocessingml/2006/main">
        <w:t xml:space="preserve">១៖ ព្រះ​យេស៊ូ​ជា​អ្នក​ផ្ដល់​នូវ​ភាព​បរិបូរ ហើយ​អំណាច​របស់​ទ្រង់​ធំ​ជាង​កម្លាំង​ធម្មជាតិ​ទាំង​ឡាយ។</w:t>
      </w:r>
    </w:p>
    <w:p w14:paraId="37BF2A2F" w14:textId="77777777" w:rsidR="00F90BDC" w:rsidRDefault="00F90BDC"/>
    <w:p w14:paraId="3BC226D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យើង​ត្រូវ​រៀន​ទុក​ចិត្ត​លើ​ព្រះអម្ចាស់​សម្រាប់​តម្រូវការ​របស់​យើង ហើយ​ជឿ​លើ​អំណាច​របស់​ទ្រង់។</w:t>
      </w:r>
    </w:p>
    <w:p w14:paraId="2258D0D0" w14:textId="77777777" w:rsidR="00F90BDC" w:rsidRDefault="00F90BDC"/>
    <w:p w14:paraId="444F72B6" w14:textId="77777777" w:rsidR="00F90BDC" w:rsidRDefault="00F90BDC">
      <w:r xmlns:w="http://schemas.openxmlformats.org/wordprocessingml/2006/main">
        <w:t xml:space="preserve">១៖ ម៉ាថាយ ៦:២៥​-​៣៤ - ព្រះយេស៊ូវ​បាន​លើក​ទឹក​ចិត្ត​យើង​កុំ​ឲ្យ​ព្រួយ​បារម្ភ ហើយ​ទុក​ចិត្ត​លើ​ព្រះ​សម្រាប់​តម្រូវ​ការ​របស់​យើង។</w:t>
      </w:r>
    </w:p>
    <w:p w14:paraId="36F07DF8" w14:textId="77777777" w:rsidR="00F90BDC" w:rsidRDefault="00F90BDC"/>
    <w:p w14:paraId="431D625E" w14:textId="77777777" w:rsidR="00F90BDC" w:rsidRDefault="00F90BDC">
      <w:r xmlns:w="http://schemas.openxmlformats.org/wordprocessingml/2006/main">
        <w:t xml:space="preserve">២៖ ទំនុកតម្កើង ២៣:១ - ព្រះអម្ចាស់ជាអ្នកគង្វាលរបស់ខ្ញុំ ខ្ញុំមិនចង់បានទេ។</w:t>
      </w:r>
    </w:p>
    <w:p w14:paraId="595390BB" w14:textId="77777777" w:rsidR="00F90BDC" w:rsidRDefault="00F90BDC"/>
    <w:p w14:paraId="75E434F1" w14:textId="77777777" w:rsidR="00F90BDC" w:rsidRDefault="00F90BDC">
      <w:r xmlns:w="http://schemas.openxmlformats.org/wordprocessingml/2006/main">
        <w:t xml:space="preserve">យ៉ូហាន 21:12 ព្រះ‌យេស៊ូ​មាន​ព្រះ‌បន្ទូល​ទៅ​គេ​ថា៖ «ចូរ​មក​បរិភោគ​ចុះ! គ្មាន​អ្នក​កាន់​តាម​ណា​ម្នាក់​សួរ​គាត់​ថា អ្នក​ជា​នរណា? ដោយដឹងថាវាគឺជាព្រះអម្ចាស់។</w:t>
      </w:r>
    </w:p>
    <w:p w14:paraId="4ECFE7AD" w14:textId="77777777" w:rsidR="00F90BDC" w:rsidRDefault="00F90BDC"/>
    <w:p w14:paraId="18F7C7DE" w14:textId="77777777" w:rsidR="00F90BDC" w:rsidRDefault="00F90BDC">
      <w:r xmlns:w="http://schemas.openxmlformats.org/wordprocessingml/2006/main">
        <w:t xml:space="preserve">លោក​យេស៊ូ​បាន​អញ្ជើញ​ពួក​សិស្ស​ឲ្យ​បរិភោគ​អាហារ​ជា​មួយ​លោក ហើយ​ពួក​គេ​បាន​ស្គាល់​លោក​ដោយ​មិន​បាច់​សួរ។</w:t>
      </w:r>
    </w:p>
    <w:p w14:paraId="74BB5853" w14:textId="77777777" w:rsidR="00F90BDC" w:rsidRDefault="00F90BDC"/>
    <w:p w14:paraId="52386FB2" w14:textId="77777777" w:rsidR="00F90BDC" w:rsidRDefault="00F90BDC">
      <w:r xmlns:w="http://schemas.openxmlformats.org/wordprocessingml/2006/main">
        <w:t xml:space="preserve">1. ការអញ្ជើញរបស់ព្រះយេស៊ូឱ្យទៅទទួលទានអាហារគឺជាការរំឭកអំពីវត្តមាន និងសេចក្ដីស្រឡាញ់របស់ទ្រង់។</w:t>
      </w:r>
    </w:p>
    <w:p w14:paraId="5A21F021" w14:textId="77777777" w:rsidR="00F90BDC" w:rsidRDefault="00F90BDC"/>
    <w:p w14:paraId="6306147A" w14:textId="77777777" w:rsidR="00F90BDC" w:rsidRDefault="00F90BDC">
      <w:r xmlns:w="http://schemas.openxmlformats.org/wordprocessingml/2006/main">
        <w:t xml:space="preserve">2. ព្រះយេស៊ូតែងតែអាចចូលទៅដល់អ្នកកាន់តាមទ្រង់ សូម្បីតែនៅក្នុងគ្រាដែលមិនប្រាកដប្រជាក៏ដោយ។</w:t>
      </w:r>
    </w:p>
    <w:p w14:paraId="7B4C7B23" w14:textId="77777777" w:rsidR="00F90BDC" w:rsidRDefault="00F90BDC"/>
    <w:p w14:paraId="401CE05B" w14:textId="77777777" w:rsidR="00F90BDC" w:rsidRDefault="00F90BDC">
      <w:r xmlns:w="http://schemas.openxmlformats.org/wordprocessingml/2006/main">
        <w:t xml:space="preserve">1. យ៉ូហាន 1 4:16 - ហើយយើងបានស្គាល់ និងជឿលើសេចក្តីស្រឡាញ់ដែលព្រះមានចំពោះយើង។ ព្រះជាសេចក្តីស្រឡាញ់; អ្នក​ណា​ដែល​នៅ​ក្នុង​សេចក្ដី​ស្រឡាញ់ នោះ​នៅ​ក្នុង​ព្រះ ហើយ​ព្រះ​ក៏​នៅ​ក្នុង​អ្នក​នោះ​ដែរ។</w:t>
      </w:r>
    </w:p>
    <w:p w14:paraId="2ED7D99A" w14:textId="77777777" w:rsidR="00F90BDC" w:rsidRDefault="00F90BDC"/>
    <w:p w14:paraId="29C3BAEB" w14:textId="77777777" w:rsidR="00F90BDC" w:rsidRDefault="00F90BDC">
      <w:r xmlns:w="http://schemas.openxmlformats.org/wordprocessingml/2006/main">
        <w:t xml:space="preserve">2. លូកា 24:30-31 - ហើយ​ហេតុការណ៍​បាន​កើត​ឡើង​កាល​ដែល​លោក​អង្គុយ​នៅ​សាច់​ជា​មួយ​នឹង​ពួក​គេ, ទ្រង់​បាន​យក​នំបុ័ង, ហើយ​ឱ្យ​ពរ​វា, ហើយ​ចាប់​ផ្តើ​ម​ហើយ​ឱ្យ​ទៅ​ពួក​គេ. ភ្នែករបស់ពួកគេបានភ្លឺឡើង ហើយពួកគេបានស្គាល់ព្រះអង្គ។ ហើយគាត់បានបាត់ពីភ្នែករបស់ពួកគេ។</w:t>
      </w:r>
    </w:p>
    <w:p w14:paraId="54E69845" w14:textId="77777777" w:rsidR="00F90BDC" w:rsidRDefault="00F90BDC"/>
    <w:p w14:paraId="2D6C732C" w14:textId="77777777" w:rsidR="00F90BDC" w:rsidRDefault="00F90BDC">
      <w:r xmlns:w="http://schemas.openxmlformats.org/wordprocessingml/2006/main">
        <w:t xml:space="preserve">យ៉ូហាន 21:13 ពេល​នោះ ព្រះ‌យេស៊ូ​យាង​មក យក​នំបុ័ង​ប្រទាន​ឲ្យ​គេ ព្រម​ទាំង​ត្រី​ផង។</w:t>
      </w:r>
    </w:p>
    <w:p w14:paraId="348B2C3D" w14:textId="77777777" w:rsidR="00F90BDC" w:rsidRDefault="00F90BDC"/>
    <w:p w14:paraId="5A2CDE0D" w14:textId="77777777" w:rsidR="00F90BDC" w:rsidRDefault="00F90BDC">
      <w:r xmlns:w="http://schemas.openxmlformats.org/wordprocessingml/2006/main">
        <w:t xml:space="preserve">ព្រះ​យេស៊ូ​ផ្ដល់​នូវ​តម្រូវ​ការ​ខាង​រូប​កាយ​និង​ខាង​វិញ្ញាណ​របស់​ពួក​សិស្ស។</w:t>
      </w:r>
    </w:p>
    <w:p w14:paraId="064F73EA" w14:textId="77777777" w:rsidR="00F90BDC" w:rsidRDefault="00F90BDC"/>
    <w:p w14:paraId="311E8DA8" w14:textId="77777777" w:rsidR="00F90BDC" w:rsidRDefault="00F90BDC">
      <w:r xmlns:w="http://schemas.openxmlformats.org/wordprocessingml/2006/main">
        <w:t xml:space="preserve">១៖ ព្រះយេស៊ូ​ជា​អ្នក​ផ្ដល់​នូវ​សេចក្ដី​ត្រូវ​ការ​ទាំង​អស់​របស់​យើង</w:t>
      </w:r>
    </w:p>
    <w:p w14:paraId="7C2D41F7" w14:textId="77777777" w:rsidR="00F90BDC" w:rsidRDefault="00F90BDC"/>
    <w:p w14:paraId="6F489C0F" w14:textId="77777777" w:rsidR="00F90BDC" w:rsidRDefault="00F90BDC">
      <w:r xmlns:w="http://schemas.openxmlformats.org/wordprocessingml/2006/main">
        <w:t xml:space="preserve">២៖ ព្រះយេស៊ូ​យក​ចិត្ត​ទុក​ដាក់​ចំពោះ​សិស្ស​របស់​ទ្រង់</w:t>
      </w:r>
    </w:p>
    <w:p w14:paraId="4F97EB0D" w14:textId="77777777" w:rsidR="00F90BDC" w:rsidRDefault="00F90BDC"/>
    <w:p w14:paraId="12213874" w14:textId="77777777" w:rsidR="00F90BDC" w:rsidRDefault="00F90BDC">
      <w:r xmlns:w="http://schemas.openxmlformats.org/wordprocessingml/2006/main">
        <w:t xml:space="preserve">១៖ ម៉ាថាយ ៦:២៥-៣៤ - ព្រះយេស៊ូវ​បង្រៀន​យើង​កុំ​ឲ្យ​ព្រួយ​បារម្ភ ហើយ​ទុក​ចិត្ត​ព្រះ​ដើម្បី​ផ្គត់ផ្គង់​សេចក្ដី​ត្រូវ​ការ​របស់​យើង។</w:t>
      </w:r>
    </w:p>
    <w:p w14:paraId="1F7F6EBE" w14:textId="77777777" w:rsidR="00F90BDC" w:rsidRDefault="00F90BDC"/>
    <w:p w14:paraId="76C83621" w14:textId="77777777" w:rsidR="00F90BDC" w:rsidRDefault="00F90BDC">
      <w:r xmlns:w="http://schemas.openxmlformats.org/wordprocessingml/2006/main">
        <w:t xml:space="preserve">2: ភីលីព 4:19 - ព្រះនឹងផ្គត់ផ្គង់តម្រូវការរបស់យើងទាំងអស់ស្របតាមទ្រព្យសម្បត្តិរបស់ទ្រង់។</w:t>
      </w:r>
    </w:p>
    <w:p w14:paraId="79D17849" w14:textId="77777777" w:rsidR="00F90BDC" w:rsidRDefault="00F90BDC"/>
    <w:p w14:paraId="740082BA" w14:textId="77777777" w:rsidR="00F90BDC" w:rsidRDefault="00F90BDC">
      <w:r xmlns:w="http://schemas.openxmlformats.org/wordprocessingml/2006/main">
        <w:t xml:space="preserve">យ៉ូហាន 21:14 នេះ​ជា​លើក​ទី​បី​ហើយ​ដែល​ព្រះ‌យេស៊ូ​បង្ហាញ​អង្គ​ទ្រង់​ដល់​ពួក​សិស្ស បន្ទាប់​ពី​ទ្រង់​មាន​ព្រះ‌ជន្ម​រស់​ឡើង​វិញ។</w:t>
      </w:r>
    </w:p>
    <w:p w14:paraId="52A3FD4D" w14:textId="77777777" w:rsidR="00F90BDC" w:rsidRDefault="00F90BDC"/>
    <w:p w14:paraId="783943D1" w14:textId="77777777" w:rsidR="00F90BDC" w:rsidRDefault="00F90BDC">
      <w:r xmlns:w="http://schemas.openxmlformats.org/wordprocessingml/2006/main">
        <w:t xml:space="preserve">លោក​យេស៊ូ​បាន​បង្ហាញ​ខ្លួន​ដល់​អ្នក​កាន់​តាម​លោក​បី​ដង​បន្ទាប់​ពី​លោក​រស់​ឡើង​វិញ​។</w:t>
      </w:r>
    </w:p>
    <w:p w14:paraId="47EBA8C1" w14:textId="77777777" w:rsidR="00F90BDC" w:rsidRDefault="00F90BDC"/>
    <w:p w14:paraId="36B5C975" w14:textId="77777777" w:rsidR="00F90BDC" w:rsidRDefault="00F90BDC">
      <w:r xmlns:w="http://schemas.openxmlformats.org/wordprocessingml/2006/main">
        <w:t xml:space="preserve">1. ព្រះយេស៊ូវមានព្រះជន្មរស់៖ បទពិសោធន៍ពិតនៃការរស់ឡើងវិញ</w:t>
      </w:r>
    </w:p>
    <w:p w14:paraId="76FE6312" w14:textId="77777777" w:rsidR="00F90BDC" w:rsidRDefault="00F90BDC"/>
    <w:p w14:paraId="182B9404" w14:textId="77777777" w:rsidR="00F90BDC" w:rsidRDefault="00F90BDC">
      <w:r xmlns:w="http://schemas.openxmlformats.org/wordprocessingml/2006/main">
        <w:t xml:space="preserve">2. ព្រះយេស៊ូវជាមាគ៌ា៖ ការដើរតាមមាគ៌ានៃសេចក្តីស្រឡាញ់របស់ទ្រង់</w:t>
      </w:r>
    </w:p>
    <w:p w14:paraId="5ADA1546" w14:textId="77777777" w:rsidR="00F90BDC" w:rsidRDefault="00F90BDC"/>
    <w:p w14:paraId="7B6F04A1" w14:textId="77777777" w:rsidR="00F90BDC" w:rsidRDefault="00F90BDC">
      <w:r xmlns:w="http://schemas.openxmlformats.org/wordprocessingml/2006/main">
        <w:t xml:space="preserve">១. កូរិនថូស ១៥:៣-៨; ចំពោះអ្វីដែលខ្ញុំបានទទួលនោះ ខ្ញុំបានប្រគល់ជូនអ្នកនូវសារៈសំខាន់ដំបូងបង្អស់ គឺថាព្រះគ្រីស្ទបានសុគតជំនួសអំពើបាបរបស់យើង ស្របតាមបទគម្ពីរ ថាទ្រង់ត្រូវបានបញ្ចុះ ហើយទ្រង់មានព្រះជន្មរស់ឡើងវិញនៅថ្ងៃទីបី តាមបទគម្ពីរ ហើយទ្រង់បានលេចមកឲ្យកេផាសឃើញ។ ហើយបន្ទាប់មកទៅកាន់ដប់ពីរ។ បន្ទាប់ពីនោះមក គាត់បានបង្ហាញខ្លួនដល់បងប្អូនជាងប្រាំរយនាក់ក្នុងពេលតែមួយ ដែលភាគច្រើននៅមានជីវិត ទោះបីជាមានអ្នកខ្លះបានដេកលក់ក៏ដោយ។ បន្ទាប់​មក លោក​បាន​បង្ហាញ​ខ្លួន​ដល់​យ៉ាកុប បន្ទាប់​មក​ដល់​សាវ័ក​ទាំង​អស់។</w:t>
      </w:r>
    </w:p>
    <w:p w14:paraId="6D118B66" w14:textId="77777777" w:rsidR="00F90BDC" w:rsidRDefault="00F90BDC"/>
    <w:p w14:paraId="551DAC15" w14:textId="77777777" w:rsidR="00F90BDC" w:rsidRDefault="00F90BDC">
      <w:r xmlns:w="http://schemas.openxmlformats.org/wordprocessingml/2006/main">
        <w:t xml:space="preserve">២. ម៉ាថាយ ២៨:៥-៧; ទេវតា​និយាយ​ទៅ​កាន់​ស្ត្រី​ថា ? </w:t>
      </w:r>
      <w:r xmlns:w="http://schemas.openxmlformats.org/wordprocessingml/2006/main">
        <w:rPr>
          <w:rFonts w:ascii="맑은 고딕 Semilight" w:hAnsi="맑은 고딕 Semilight"/>
        </w:rPr>
        <w:t xml:space="preserve">쏡 </w:t>
      </w:r>
      <w:r xmlns:w="http://schemas.openxmlformats.org/wordprocessingml/2006/main">
        <w:t xml:space="preserve">កុំ​ខ្លាច​ឡើយ ដ្បិត​ខ្ញុំ​ដឹង​ថា​អ្នក​កំពុង​ស្វែង​រក​ព្រះ​យេស៊ូ​ដែល​ត្រូវ​គេ​ឆ្កាង។ គាត់​មិន​នៅ​ទីនេះ​ទេ; គាត់បានរស់ឡើងវិញ ដូចគាត់បាននិយាយ។ មកមើលកន្លែងគាត់ដេក។ ដូច្នេះ ចូរ​ប្រញាប់​ទៅ​ប្រាប់​ពួក​សិស្ស​ថា? </w:t>
      </w:r>
      <w:r xmlns:w="http://schemas.openxmlformats.org/wordprocessingml/2006/main">
        <w:rPr>
          <w:rFonts w:ascii="맑은 고딕 Semilight" w:hAnsi="맑은 고딕 Semilight"/>
        </w:rPr>
        <w:t xml:space="preserve">쁇 </w:t>
      </w:r>
      <w:r xmlns:w="http://schemas.openxmlformats.org/wordprocessingml/2006/main">
        <w:t xml:space="preserve">e បានរស់ពីសុគតឡើងវិញ ហើយនឹងទៅមុនអ្នកទៅកាលីឡេ។ នៅទីនោះអ្នកនឹងឃើញគាត់។ ពេលនេះខ្ញុំបានប្រាប់អ្នកហើយ។</w:t>
      </w:r>
    </w:p>
    <w:p w14:paraId="6E5F8E59" w14:textId="77777777" w:rsidR="00F90BDC" w:rsidRDefault="00F90BDC"/>
    <w:p w14:paraId="62E4DBA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យ៉ូហាន 21:15 ពេល​បរិភោគ​អាហារ​រួច ព្រះ‌យេស៊ូ​មាន​ព្រះ‌បន្ទូល​ទៅ​កាន់​ស៊ីម៉ូន ពេត្រុស​ថា៖ «ស៊ីម៉ូន ជា​កូន​របស់​លោក​យ៉ូណាស តើ​អ្នក​ស្រឡាញ់​ខ្ញុំ​ជាង​អ្នក​ទាំង​នេះ​ឬ? គាត់ទូលព្រះអង្គថា៖ «បាទ ព្រះអម្ចាស់! អ្នកដឹងថាខ្ញុំស្រឡាញ់អ្នក។ ព្រះអង្គ​មាន​ព្រះបន្ទូល​ទៅ​គាត់​ថា៖ «ចូរ​ចិញ្ចឹម​កូន​ចៀម​របស់​ខ្ញុំ»។</w:t>
      </w:r>
    </w:p>
    <w:p w14:paraId="00CC52B2" w14:textId="77777777" w:rsidR="00F90BDC" w:rsidRDefault="00F90BDC"/>
    <w:p w14:paraId="398D17C8" w14:textId="77777777" w:rsidR="00F90BDC" w:rsidRDefault="00F90BDC">
      <w:r xmlns:w="http://schemas.openxmlformats.org/wordprocessingml/2006/main">
        <w:t xml:space="preserve">ព្រះយេស៊ូវបង្រៀនយើងពីសារៈសំខាន់នៃការស្រឡាញ់ទ្រង់ និងការយកចិត្តទុកដាក់ចំពោះអ្នកដទៃ</w:t>
      </w:r>
    </w:p>
    <w:p w14:paraId="74D6386F" w14:textId="77777777" w:rsidR="00F90BDC" w:rsidRDefault="00F90BDC"/>
    <w:p w14:paraId="593FEB64" w14:textId="77777777" w:rsidR="00F90BDC" w:rsidRDefault="00F90BDC">
      <w:r xmlns:w="http://schemas.openxmlformats.org/wordprocessingml/2006/main">
        <w:t xml:space="preserve">១៖ យើងត្រូវតែស្រឡាញ់ព្រះអម្ចាស់លើសអ្វីៗទាំងអស់ ហើយសេចក្តីស្រឡាញ់របស់យើងចំពោះទ្រង់នឹងនាំឱ្យយើងស្រឡាញ់ និងយកចិត្តទុកដាក់ចំពោះអ្នកដទៃ។</w:t>
      </w:r>
    </w:p>
    <w:p w14:paraId="043638EB" w14:textId="77777777" w:rsidR="00F90BDC" w:rsidRDefault="00F90BDC"/>
    <w:p w14:paraId="2F323DD4" w14:textId="77777777" w:rsidR="00F90BDC" w:rsidRDefault="00F90BDC">
      <w:r xmlns:w="http://schemas.openxmlformats.org/wordprocessingml/2006/main">
        <w:t xml:space="preserve">២៖ យើង​អាច​បង្ហាញ​សេចក្ដី​ស្រឡាញ់​របស់​យើង​ចំពោះ​ព្រះយេស៊ូវ​ដោយ​ការ​យក​ចិត្ត​ទុក​ដាក់​ចំពោះ​អ្នក​ដែល​នៅ​ជុំវិញ​យើង។</w:t>
      </w:r>
    </w:p>
    <w:p w14:paraId="357AB92B" w14:textId="77777777" w:rsidR="00F90BDC" w:rsidRDefault="00F90BDC"/>
    <w:p w14:paraId="401E8794" w14:textId="77777777" w:rsidR="00F90BDC" w:rsidRDefault="00F90BDC">
      <w:r xmlns:w="http://schemas.openxmlformats.org/wordprocessingml/2006/main">
        <w:t xml:space="preserve">១:១ យ៉ូហាន ៤:១៩-២១ - យើង​ស្រឡាញ់​ដោយ​សារ​ទ្រង់​បាន​ស្រឡាញ់​យើង​ជា​មុន​សិន។ បើអ្នកណាថា? </w:t>
      </w:r>
      <w:r xmlns:w="http://schemas.openxmlformats.org/wordprocessingml/2006/main">
        <w:rPr>
          <w:rFonts w:ascii="맑은 고딕 Semilight" w:hAnsi="맑은 고딕 Semilight"/>
        </w:rPr>
        <w:t xml:space="preserve">쏧 </w:t>
      </w:r>
      <w:r xmlns:w="http://schemas.openxmlformats.org/wordprocessingml/2006/main">
        <w:t xml:space="preserve">ស្រឡាញ់ព្រះជាម្ចាស់?? ហើយស្អប់បងប្អូនរបស់គាត់ គាត់ជាអ្នកកុហក។ ដ្បិត​អ្នក​ណា​មិន​ស្រឡាញ់​បង​ប្អូន​ដែល​ខ្លួន​បាន​ឃើញ នោះ​មិន​អាច​ស្រឡាញ់​ព្រះ​ដែល​ខ្លួន​មិន​បាន​ឃើញ​ឡើយ។ ហើយ​បញ្ញត្តិ​នេះ​យើង​មាន​ពី​គាត់៖ អ្នក​ណា​ដែល​ស្រឡាញ់​ព្រះ​ក៏​ត្រូវ​ស្រឡាញ់​បង​ប្អូន​ដែរ។</w:t>
      </w:r>
    </w:p>
    <w:p w14:paraId="6E441440" w14:textId="77777777" w:rsidR="00F90BDC" w:rsidRDefault="00F90BDC"/>
    <w:p w14:paraId="44C9D323" w14:textId="77777777" w:rsidR="00F90BDC" w:rsidRDefault="00F90BDC">
      <w:r xmlns:w="http://schemas.openxmlformats.org/wordprocessingml/2006/main">
        <w:t xml:space="preserve">2: ម៉ាថាយ 22:39 - អ្នកត្រូវស្រឡាញ់អ្នកជិតខាងដូចខ្លួនឯង។</w:t>
      </w:r>
    </w:p>
    <w:p w14:paraId="0DB5B12C" w14:textId="77777777" w:rsidR="00F90BDC" w:rsidRDefault="00F90BDC"/>
    <w:p w14:paraId="0E5A9517" w14:textId="77777777" w:rsidR="00F90BDC" w:rsidRDefault="00F90BDC">
      <w:r xmlns:w="http://schemas.openxmlformats.org/wordprocessingml/2006/main">
        <w:t xml:space="preserve">យ៉ូហាន 21:16 គាត់​មាន​ប្រសាសន៍​ទៅ​គាត់​ជា​លើក​ទី​ពីរ​ថា៖ «ស៊ីម៉ូន កូន​យ៉ូណាស ស្រឡាញ់​ខ្ញុំ​ឬ? គាត់ទូលព្រះអង្គថា៖ «បាទ ព្រះអម្ចាស់! អ្នកដឹងថាខ្ញុំស្រឡាញ់អ្នក។ គាត់​មាន​ប្រសាសន៍​ទៅ​គាត់​ថា៖ «ចូរ​ចិញ្ចឹម​ចៀម​របស់​ខ្ញុំ»។</w:t>
      </w:r>
    </w:p>
    <w:p w14:paraId="44165E5C" w14:textId="77777777" w:rsidR="00F90BDC" w:rsidRDefault="00F90BDC"/>
    <w:p w14:paraId="292EC272" w14:textId="77777777" w:rsidR="00F90BDC" w:rsidRDefault="00F90BDC">
      <w:r xmlns:w="http://schemas.openxmlformats.org/wordprocessingml/2006/main">
        <w:t xml:space="preserve">ព្រះ​យេស៊ូ​រំឭក​ពេត្រុស​អំពី​សេចក្ដី​ស្រឡាញ់​របស់​ទ្រង់​ចំពោះ​ទ្រង់ ហើយ​បង្គាប់​ទ្រង់​ឲ្យ​មើល​ថែ​ហ្វូង​ចៀម។</w:t>
      </w:r>
    </w:p>
    <w:p w14:paraId="01E64CC9" w14:textId="77777777" w:rsidR="00F90BDC" w:rsidRDefault="00F90BDC"/>
    <w:p w14:paraId="7B1C656D" w14:textId="77777777" w:rsidR="00F90BDC" w:rsidRDefault="00F90BDC">
      <w:r xmlns:w="http://schemas.openxmlformats.org/wordprocessingml/2006/main">
        <w:t xml:space="preserve">១៖ ព្រះ​ត្រាស់​ហៅ​យើង​ឲ្យ​ស្រឡាញ់​ទ្រង់ ហើយ​បម្រើ​រាស្ត្រ​ទ្រង់។</w:t>
      </w:r>
    </w:p>
    <w:p w14:paraId="0B6BFF76" w14:textId="77777777" w:rsidR="00F90BDC" w:rsidRDefault="00F90BDC"/>
    <w:p w14:paraId="49341BD2" w14:textId="77777777" w:rsidR="00F90BDC" w:rsidRDefault="00F90BDC">
      <w:r xmlns:w="http://schemas.openxmlformats.org/wordprocessingml/2006/main">
        <w:t xml:space="preserve">២៖ យើង​ត្រូវ​បាន​ហៅ​ឲ្យ​ចេញ​ទៅ​បម្រើ​អ្នក​ដែល​ខ្វះខាត។</w:t>
      </w:r>
    </w:p>
    <w:p w14:paraId="6F1C2BD7" w14:textId="77777777" w:rsidR="00F90BDC" w:rsidRDefault="00F90BDC"/>
    <w:p w14:paraId="26CACE2B" w14:textId="77777777" w:rsidR="00F90BDC" w:rsidRDefault="00F90BDC">
      <w:r xmlns:w="http://schemas.openxmlformats.org/wordprocessingml/2006/main">
        <w:t xml:space="preserve">១:១ យ៉ូហាន ៤:១៩??១ - យើង​ស្រឡាញ់​ព្រោះ​ទ្រង់​បាន​ស្រឡាញ់​យើង​ជា​មុន។</w:t>
      </w:r>
    </w:p>
    <w:p w14:paraId="4D541339" w14:textId="77777777" w:rsidR="00F90BDC" w:rsidRDefault="00F90BDC"/>
    <w:p w14:paraId="2D72561D" w14:textId="77777777" w:rsidR="00F90BDC" w:rsidRDefault="00F90BDC">
      <w:r xmlns:w="http://schemas.openxmlformats.org/wordprocessingml/2006/main">
        <w:t xml:space="preserve">២៖ ម៉ាថាយ ២៨:១៦-២០ - ចូរ​ទៅ​បញ្ចុះបញ្ចូល​ឲ្យ​មាន​សិស្ស​ពី​គ្រប់​ទាំង​សាសន៍។</w:t>
      </w:r>
    </w:p>
    <w:p w14:paraId="165E594D" w14:textId="77777777" w:rsidR="00F90BDC" w:rsidRDefault="00F90BDC"/>
    <w:p w14:paraId="3C948C61" w14:textId="77777777" w:rsidR="00F90BDC" w:rsidRDefault="00F90BDC">
      <w:r xmlns:w="http://schemas.openxmlformats.org/wordprocessingml/2006/main">
        <w:t xml:space="preserve">យ៉ូហាន 21:17 គាត់​មាន​ប្រសាសន៍​ទៅ​គាត់​ជា​លើក​ទី​បី​ថា៖ «ស៊ីម៉ូន ជា​កូន​យ៉ូណាស តើ​អ្នក​ស្រឡាញ់​ខ្ញុំ​ទេ? ពេត្រុស​ព្រួយ​ចិត្ត ដោយ​សារ​គាត់​និយាយ​ទៅ​គាត់​ជា​លើក​ទី​បី​ថា៖ «អ្នក​ស្រឡាញ់​ខ្ញុំ​ឬ? លោក​មាន​ប្រសាសន៍​ទៅ​គាត់​ថា៖ «លោក​ម្ចាស់ ព្រះអង្គ​ជ្រាប​រឿង​ទាំង​អស់។ អ្នកដឹងថាខ្ញុំស្រឡាញ់អ្នក។ ព្រះយេស៊ូ​មាន​ព្រះបន្ទូល​ទៅ​គាត់​ថា៖ «ចិញ្ចឹម​ចៀម​របស់​ខ្ញុំ»។</w:t>
      </w:r>
    </w:p>
    <w:p w14:paraId="29DA41ED" w14:textId="77777777" w:rsidR="00F90BDC" w:rsidRDefault="00F90BDC"/>
    <w:p w14:paraId="351FEF06" w14:textId="77777777" w:rsidR="00F90BDC" w:rsidRDefault="00F90BDC">
      <w:r xmlns:w="http://schemas.openxmlformats.org/wordprocessingml/2006/main">
        <w:t xml:space="preserve">វគ្គបទគម្ពីរបង្ហាញពីការហៅរបស់ព្រះយេស៊ូវទៅកាន់ពេត្រុសឱ្យថែរក្សាចៀមរបស់ទ្រង់ ហើយថាព្រះយេស៊ូវទ្រង់ជ្រាបអំពីសេចក្តីស្រឡាញ់របស់ពេត្រុសចំពោះទ្រង់។</w:t>
      </w:r>
    </w:p>
    <w:p w14:paraId="25218F6D" w14:textId="77777777" w:rsidR="00F90BDC" w:rsidRDefault="00F90BDC"/>
    <w:p w14:paraId="1387FEB3" w14:textId="77777777" w:rsidR="00F90BDC" w:rsidRDefault="00F90BDC">
      <w:r xmlns:w="http://schemas.openxmlformats.org/wordprocessingml/2006/main">
        <w:t xml:space="preserve">1. «ស្រឡាញ់ព្រះអម្ចាស់ដោយអស់ពីចិត្ត» - អំពីសារៈសំខាន់នៃការស្រឡាញ់ព្រះអម្ចាស់ និងរបៀបដែលគំរូរបស់ពេត្រុសអាចជួយណែនាំយើង។</w:t>
      </w:r>
    </w:p>
    <w:p w14:paraId="6342D20C" w14:textId="77777777" w:rsidR="00F90BDC" w:rsidRDefault="00F90BDC"/>
    <w:p w14:paraId="1580F8F8" w14:textId="77777777" w:rsidR="00F90BDC" w:rsidRDefault="00F90BDC">
      <w:r xmlns:w="http://schemas.openxmlformats.org/wordprocessingml/2006/main">
        <w:t xml:space="preserve">2. «ការគោរពប្រតិបត្តិ និងសេចក្ដីស្រឡាញ់» - អំពីរបៀបដែលការស្តាប់បង្គាប់របស់ពេត្រុសចំពោះការត្រាស់ហៅរបស់ព្រះយេស៊ូវ សូម្បីតែពេលពិបាកក៏ដោយ គឺជាគំរូសម្រាប់យើងក្នុងការធ្វើតាម។</w:t>
      </w:r>
    </w:p>
    <w:p w14:paraId="0FDBF712" w14:textId="77777777" w:rsidR="00F90BDC" w:rsidRDefault="00F90BDC"/>
    <w:p w14:paraId="04A23121" w14:textId="77777777" w:rsidR="00F90BDC" w:rsidRDefault="00F90BDC">
      <w:r xmlns:w="http://schemas.openxmlformats.org/wordprocessingml/2006/main">
        <w:t xml:space="preserve">1. យ៉ូហាន 3:16 - ដ្បិត​ព្រះ​ទ្រង់​ស្រឡាញ់​មនុស្ស​លោក​ណាស់ ទ្រង់​បាន​ប្រទាន​ព្រះរាជ​បុត្រា​ទ្រង់​តែ​មួយ ដើម្បី​ឲ្យ​អស់​អ្នក​ណា​ដែល​ជឿ​ដល់​ទ្រង់​មិន​ត្រូវ​វិនាស​ឡើយ គឺ​មាន​ជីវិត​អស់កល្ប​ជានិច្ច។</w:t>
      </w:r>
    </w:p>
    <w:p w14:paraId="5D436C52" w14:textId="77777777" w:rsidR="00F90BDC" w:rsidRDefault="00F90BDC"/>
    <w:p w14:paraId="7E9F5B81" w14:textId="77777777" w:rsidR="00F90BDC" w:rsidRDefault="00F90BDC">
      <w:r xmlns:w="http://schemas.openxmlformats.org/wordprocessingml/2006/main">
        <w:t xml:space="preserve">២.១យ៉ូហាន ៤:៧-៨ - បងប្អូនជាទីស្រឡាញ់អើយ ចូរយើងស្រឡាញ់គ្នាទៅវិញទៅមក ដ្បិតសេចក្ដីស្រឡាញ់គឺមកពីព្រះជាម្ចាស់។ ហើយ​អស់​អ្នក​ដែល​ស្រឡាញ់​គឺ​កើត​មក​ពី​ព្រះ ហើយ​ស្គាល់​ព្រះ។ អ្នក​ណា​មិន​ស្រឡាញ់ មិន​ស្គាល់​ព្រះជាម្ចាស់​ឡើយ។ ដ្បិតព្រះជាម្ចាស់ជាសេចក្តីស្រឡាញ់។</w:t>
      </w:r>
    </w:p>
    <w:p w14:paraId="42865C46" w14:textId="77777777" w:rsidR="00F90BDC" w:rsidRDefault="00F90BDC"/>
    <w:p w14:paraId="378EBF60" w14:textId="77777777" w:rsidR="00F90BDC" w:rsidRDefault="00F90BDC">
      <w:r xmlns:w="http://schemas.openxmlformats.org/wordprocessingml/2006/main">
        <w:t xml:space="preserve">យ៉ូហាន 21:18 ខ្ញុំ​ប្រាប់​អ្នក​ជា​ប្រាកដ​ថា កាល​អ្នក​នៅ​ក្មេង នោះ​អ្នក​បាន​ពាក់​ចង្កេះ ហើយ​ដើរ​តាម​អ្វី​ដែល​អ្នក​ចង់ ប៉ុន្តែ​កាល​ណា​អ្នក​ចាស់​ទៅ អ្នក​ត្រូវ​លើក​ដៃ​ឡើង ហើយ​ម្នាក់​ទៀត​នឹង​ក្រវាត់​អ្នក ហើយ​យក​ទៅ​កាន់។ កន្លែងដែលអ្នកមិនចង់។</w:t>
      </w:r>
    </w:p>
    <w:p w14:paraId="7A508676" w14:textId="77777777" w:rsidR="00F90BDC" w:rsidRDefault="00F90BDC"/>
    <w:p w14:paraId="7E434CBB" w14:textId="77777777" w:rsidR="00F90BDC" w:rsidRDefault="00F90BDC">
      <w:r xmlns:w="http://schemas.openxmlformats.org/wordprocessingml/2006/main">
        <w:t xml:space="preserve">ព្រះ​យេស៊ូ​ទាយ​អំពី​មរណភាព​របស់​ពេត្រុស នៅ​ដៃ​អ្នក​ផ្សេង។</w:t>
      </w:r>
    </w:p>
    <w:p w14:paraId="76E3A97A" w14:textId="77777777" w:rsidR="00F90BDC" w:rsidRDefault="00F90BDC"/>
    <w:p w14:paraId="16E99DC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របៀបទទួលយកឆន្ទៈរបស់ព្រះក្នុងស្ថានភាពលំបាក</w:t>
      </w:r>
    </w:p>
    <w:p w14:paraId="1B571A96" w14:textId="77777777" w:rsidR="00F90BDC" w:rsidRDefault="00F90BDC"/>
    <w:p w14:paraId="77A3BBEA" w14:textId="77777777" w:rsidR="00F90BDC" w:rsidRDefault="00F90BDC">
      <w:r xmlns:w="http://schemas.openxmlformats.org/wordprocessingml/2006/main">
        <w:t xml:space="preserve">2. រង្វាន់នៃការបន្ទាបខ្លួន និងការគោរពប្រតិបត្តិ</w:t>
      </w:r>
    </w:p>
    <w:p w14:paraId="5F6CEE87" w14:textId="77777777" w:rsidR="00F90BDC" w:rsidRDefault="00F90BDC"/>
    <w:p w14:paraId="710787E2" w14:textId="77777777" w:rsidR="00F90BDC" w:rsidRDefault="00F90BDC">
      <w:r xmlns:w="http://schemas.openxmlformats.org/wordprocessingml/2006/main">
        <w:t xml:space="preserve">1. ម៉ាថាយ 10:39 - អ្នក​ណា​ដែល​រក​ឃើញ​ជីវិត​របស់​ខ្លួន អ្នក​នោះ​នឹង​បាត់​បង់​ជីវិត ហើយ​អ្នក​ណា​ដែល​បាត់បង់​ជីវិត​ដោយ​យល់​ដល់​ខ្ញុំ អ្នក​នោះ​នឹង​រក​ឃើញ។</w:t>
      </w:r>
    </w:p>
    <w:p w14:paraId="48F4D6F2" w14:textId="77777777" w:rsidR="00F90BDC" w:rsidRDefault="00F90BDC"/>
    <w:p w14:paraId="73E6E6D7" w14:textId="77777777" w:rsidR="00F90BDC" w:rsidRDefault="00F90BDC">
      <w:r xmlns:w="http://schemas.openxmlformats.org/wordprocessingml/2006/main">
        <w:t xml:space="preserve">2. ភីលីព 2:7-8 - ប៉ុន្តែ​បាន​ធ្វើ​ខ្លួន​គាត់​មិន​មាន​កេរ្តិ៍​ឈ្មោះ, ហើយ​បាន​មក​លើ​គាត់​ទម្រង់​នៃ​អ្នក​បម្រើ, ហើយ​បាន​ត្រូវ​បាន​បង្កើត​ឡើង​ដូច​ជា​មនុស្ស: ហើយ​ត្រូវ​បាន​រក​ឃើញ​ក្នុង​ម៉ូដ​ជា​បុរស, គាត់​បាន​បន្ទាប​ខ្លួន​និង​បាន​ក្លាយ​ជា ស្តាប់បង្គាប់រហូតដល់ស្លាប់ សូម្បីតែការស្លាប់នៃឈើឆ្កាង។</w:t>
      </w:r>
    </w:p>
    <w:p w14:paraId="7C32B9A4" w14:textId="77777777" w:rsidR="00F90BDC" w:rsidRDefault="00F90BDC"/>
    <w:p w14:paraId="4108CC61" w14:textId="77777777" w:rsidR="00F90BDC" w:rsidRDefault="00F90BDC">
      <w:r xmlns:w="http://schemas.openxmlformats.org/wordprocessingml/2006/main">
        <w:t xml:space="preserve">យ៉ូហាន 21:19 លោក​មាន​ប្រសាសន៍​ដូច្នេះ ដោយ​បញ្ជាក់​ថា​ការ​ស្លាប់​របស់​លោក​គួរ​តែ​លើក​តម្កើង​ព្រះជាម្ចាស់។ កាល​លោក​មាន​ប្រសាសន៍​ដូច្នេះ​ហើយ លោក​ក៏​មាន​ប្រសាសន៍​ទៅ​លោក​ថា៖ «មក​តាម​ខ្ញុំ!»។</w:t>
      </w:r>
    </w:p>
    <w:p w14:paraId="09956C33" w14:textId="77777777" w:rsidR="00F90BDC" w:rsidRDefault="00F90BDC"/>
    <w:p w14:paraId="44649487" w14:textId="77777777" w:rsidR="00F90BDC" w:rsidRDefault="00F90BDC">
      <w:r xmlns:w="http://schemas.openxmlformats.org/wordprocessingml/2006/main">
        <w:t xml:space="preserve">លោក​យេស៊ូ​បាន​បង្ហាញ​ថា​លោក​សុខ​ចិត្ត​លះបង់​ជីវិត​ដើម្បី​លើក​តម្កើង​ព្រះ។ បន្ទាប់​មក គាត់​បាន​សុំ​ពេត្រុស​ឲ្យ​ដើរ​តាម​គាត់។</w:t>
      </w:r>
    </w:p>
    <w:p w14:paraId="61A2DB21" w14:textId="77777777" w:rsidR="00F90BDC" w:rsidRDefault="00F90BDC"/>
    <w:p w14:paraId="3FBD63E5" w14:textId="77777777" w:rsidR="00F90BDC" w:rsidRDefault="00F90BDC">
      <w:r xmlns:w="http://schemas.openxmlformats.org/wordprocessingml/2006/main">
        <w:t xml:space="preserve">1. ការលះបង់របស់ព្រះយេស៊ូវ - គំរូចុងក្រោយនៃការគ្មានខ្លួនឯង</w:t>
      </w:r>
    </w:p>
    <w:p w14:paraId="5FAE190A" w14:textId="77777777" w:rsidR="00F90BDC" w:rsidRDefault="00F90BDC"/>
    <w:p w14:paraId="35036E19" w14:textId="77777777" w:rsidR="00F90BDC" w:rsidRDefault="00F90BDC">
      <w:r xmlns:w="http://schemas.openxmlformats.org/wordprocessingml/2006/main">
        <w:t xml:space="preserve">2. ការដើរតាមព្រះយេស៊ូវ - ផ្លូវទៅកាន់ការបំពេញពិត</w:t>
      </w:r>
    </w:p>
    <w:p w14:paraId="5FA38A46" w14:textId="77777777" w:rsidR="00F90BDC" w:rsidRDefault="00F90BDC"/>
    <w:p w14:paraId="1FFC8D6D" w14:textId="77777777" w:rsidR="00F90BDC" w:rsidRDefault="00F90BDC">
      <w:r xmlns:w="http://schemas.openxmlformats.org/wordprocessingml/2006/main">
        <w:t xml:space="preserve">1. រ៉ូម 5:8 - ប៉ុន្តែព្រះបង្ហាញពីសេចក្តីស្រឡាញ់របស់ទ្រង់ចំពោះយើងនៅក្នុងរឿងនេះ: កាលយើងនៅមានបាបនៅឡើយ ព្រះគ្រីស្ទបានសុគតជំនួសយើង។</w:t>
      </w:r>
    </w:p>
    <w:p w14:paraId="36CA5AF3" w14:textId="77777777" w:rsidR="00F90BDC" w:rsidRDefault="00F90BDC"/>
    <w:p w14:paraId="0C0FF9A4" w14:textId="77777777" w:rsidR="00F90BDC" w:rsidRDefault="00F90BDC">
      <w:r xmlns:w="http://schemas.openxmlformats.org/wordprocessingml/2006/main">
        <w:t xml:space="preserve">2. ភីលីព 2:5-8 - នៅក្នុងទំនាក់ទំនងរបស់អ្នកជាមួយគ្នាទៅវិញទៅមក ចូរមានផ្នត់គំនិតដូចគ្នានឹងព្រះគ្រីស្ទយេស៊ូវដែរ៖ អ្នកណាដែលនៅក្នុងធម្មជាតិពិត ព្រះជាម្ចាស់មិនបានចាត់ទុកសមភាពជាមួយព្រះជាអ្វីដែលត្រូវប្រើដើម្បីប្រយោជន៍ផ្ទាល់ខ្លួន។ ផ្ទុយទៅវិញ គាត់បានធ្វើខ្លួនគាត់ផ្ទាល់ដោយយកធម្មជាតិរបស់អ្នកបំរើមកធ្វើជាមនុស្ស។ ហើយត្រូវបានគេរកឃើញថាជាមនុស្ស គាត់បានបន្ទាបខ្លួនដោយការស្តាប់បង្គាប់ដល់ស្លាប់??សូម្បីតែស្លាប់នៅលើឈើឆ្កាង!</w:t>
      </w:r>
    </w:p>
    <w:p w14:paraId="5BE8C87E" w14:textId="77777777" w:rsidR="00F90BDC" w:rsidRDefault="00F90BDC"/>
    <w:p w14:paraId="0C60614B" w14:textId="77777777" w:rsidR="00F90BDC" w:rsidRDefault="00F90BDC">
      <w:r xmlns:w="http://schemas.openxmlformats.org/wordprocessingml/2006/main">
        <w:t xml:space="preserve">យ៉ូហាន 21:20 ពេល​នោះ ពេត្រុស​ងាក​មក​ឃើញ​សិស្ស​ដែល​ព្រះ‌យេស៊ូ​ស្រឡាញ់​ដើរ​តាម។ អ្នក​នោះ​ក៏​ផ្អៀង​លើ​ដើម​ទ្រូង​ពេល​បាយ​ល្ងាច ហើយ​សួរ​ថា៖ «លោក​ម្ចាស់ តើ​អ្នក​ណា​ដែល​ក្បត់​លោក?</w:t>
      </w:r>
    </w:p>
    <w:p w14:paraId="688133B7" w14:textId="77777777" w:rsidR="00F90BDC" w:rsidRDefault="00F90BDC"/>
    <w:p w14:paraId="3FA9D988" w14:textId="77777777" w:rsidR="00F90BDC" w:rsidRDefault="00F90BDC">
      <w:r xmlns:w="http://schemas.openxmlformats.org/wordprocessingml/2006/main">
        <w:t xml:space="preserve">ពេត្រុស​ស្គាល់​សិស្ស​ដែល​លោក​យេស៊ូ​ស្រឡាញ់។</w:t>
      </w:r>
    </w:p>
    <w:p w14:paraId="720B1F61" w14:textId="77777777" w:rsidR="00F90BDC" w:rsidRDefault="00F90BDC"/>
    <w:p w14:paraId="2FBFB870" w14:textId="77777777" w:rsidR="00F90BDC" w:rsidRDefault="00F90BDC">
      <w:r xmlns:w="http://schemas.openxmlformats.org/wordprocessingml/2006/main">
        <w:t xml:space="preserve">១: សារៈសំខាន់នៃការទទួលស្គាល់អ្នកកាន់តាមព្រះយេស៊ូ។</w:t>
      </w:r>
    </w:p>
    <w:p w14:paraId="69135F40" w14:textId="77777777" w:rsidR="00F90BDC" w:rsidRDefault="00F90BDC"/>
    <w:p w14:paraId="273A0DCB" w14:textId="77777777" w:rsidR="00F90BDC" w:rsidRDefault="00F90BDC">
      <w:r xmlns:w="http://schemas.openxmlformats.org/wordprocessingml/2006/main">
        <w:t xml:space="preserve">២៖ បណ្ដុះ​ឲ្យ​មាន​ទំនាក់​ទំនង​ជា​មួយ​នឹង​ព្រះ​យេស៊ូ​ដែល​ប្រៀប​ដូច​ជា​សិស្ស​ដែល​ព្រះ​យេស៊ូ​ស្រឡាញ់​មាន​ជា​មួយ​ទ្រង់។</w:t>
      </w:r>
    </w:p>
    <w:p w14:paraId="792FDBAA" w14:textId="77777777" w:rsidR="00F90BDC" w:rsidRDefault="00F90BDC"/>
    <w:p w14:paraId="3C0B0E6E" w14:textId="77777777" w:rsidR="00F90BDC" w:rsidRDefault="00F90BDC">
      <w:r xmlns:w="http://schemas.openxmlformats.org/wordprocessingml/2006/main">
        <w:t xml:space="preserve">១៖ ម៉ាថាយ ១៧:១-៩ បទពិសោធន៍របស់ពេត្រុស យ៉ាកុប និងយ៉ូហានជាមួយព្រះយេស៊ូវនៅលើភ្នំនៃការប្រែរូប។</w:t>
      </w:r>
    </w:p>
    <w:p w14:paraId="0F356D9A" w14:textId="77777777" w:rsidR="00F90BDC" w:rsidRDefault="00F90BDC"/>
    <w:p w14:paraId="0FBA660B" w14:textId="77777777" w:rsidR="00F90BDC" w:rsidRDefault="00F90BDC">
      <w:r xmlns:w="http://schemas.openxmlformats.org/wordprocessingml/2006/main">
        <w:t xml:space="preserve">២៖ យ៉ូហាន ១៣:២១-៣០ ??ការសន្ទនារបស់ព្រះយេស៊ូជាមួយពួកសិស្សនៅអាហារចុងក្រោយ។</w:t>
      </w:r>
    </w:p>
    <w:p w14:paraId="7CE97734" w14:textId="77777777" w:rsidR="00F90BDC" w:rsidRDefault="00F90BDC"/>
    <w:p w14:paraId="238F0379" w14:textId="77777777" w:rsidR="00F90BDC" w:rsidRDefault="00F90BDC">
      <w:r xmlns:w="http://schemas.openxmlformats.org/wordprocessingml/2006/main">
        <w:t xml:space="preserve">យ៉ូហាន 21:21 ពេត្រុស​ឃើញ​គាត់​ក៏​ទូល​សួរ​ព្រះ‌យេស៊ូ​ថា ព្រះ‌អម្ចាស់​អើយ តើ​អ្នក​នេះ​នឹង​ធ្វើ​អ្វី?</w:t>
      </w:r>
    </w:p>
    <w:p w14:paraId="4084FCEB" w14:textId="77777777" w:rsidR="00F90BDC" w:rsidRDefault="00F90BDC"/>
    <w:p w14:paraId="48E7938B" w14:textId="77777777" w:rsidR="00F90BDC" w:rsidRDefault="00F90BDC">
      <w:r xmlns:w="http://schemas.openxmlformats.org/wordprocessingml/2006/main">
        <w:t xml:space="preserve">ការសន្ទនារបស់ព្រះយេស៊ូវជាមួយពេត្រុសនៅក្នុងយ៉ូហាន 21:21 បង្ហាញពីសេចក្តីស្រឡាញ់ ការយកចិត្តទុកដាក់ និងការយកចិត្តទុកដាក់របស់ទ្រង់ចំពោះពួកសិស្សរបស់ទ្រង់។</w:t>
      </w:r>
    </w:p>
    <w:p w14:paraId="771422F8" w14:textId="77777777" w:rsidR="00F90BDC" w:rsidRDefault="00F90BDC"/>
    <w:p w14:paraId="5A8E7E60" w14:textId="77777777" w:rsidR="00F90BDC" w:rsidRDefault="00F90BDC">
      <w:r xmlns:w="http://schemas.openxmlformats.org/wordprocessingml/2006/main">
        <w:t xml:space="preserve">១៖ សេចក្ដី​ស្រឡាញ់​របស់​ព្រះ​ចំពោះ​សិស្ស​របស់​ទ្រង់—យ៉ូហាន ២១:២១</w:t>
      </w:r>
    </w:p>
    <w:p w14:paraId="27931380" w14:textId="77777777" w:rsidR="00F90BDC" w:rsidRDefault="00F90BDC"/>
    <w:p w14:paraId="505FDB2F" w14:textId="77777777" w:rsidR="00F90BDC" w:rsidRDefault="00F90BDC">
      <w:r xmlns:w="http://schemas.openxmlformats.org/wordprocessingml/2006/main">
        <w:t xml:space="preserve">២៖ ការ​យក​ចិត្ត​ទុក​ដាក់​របស់​ព្រះ​ចំពោះ​កូន​ចៅ​របស់​ទ្រង់—យ៉ូហាន ២១:២១</w:t>
      </w:r>
    </w:p>
    <w:p w14:paraId="08687112" w14:textId="77777777" w:rsidR="00F90BDC" w:rsidRDefault="00F90BDC"/>
    <w:p w14:paraId="29C66E99" w14:textId="77777777" w:rsidR="00F90BDC" w:rsidRDefault="00F90BDC">
      <w:r xmlns:w="http://schemas.openxmlformats.org/wordprocessingml/2006/main">
        <w:t xml:space="preserve">1: រ៉ូម 8:38-39 - ត្បិតខ្ញុំដឹងច្បាស់ថា សេចក្តីស្លាប់ ឬជីវិត ទេវតា ឬអ្នកគ្រប់គ្រង ឬវត្ថុដែលមានវត្តមាន ឬវត្ថុដែលនឹងមកដល់ ឬអំណាច ឬកម្ពស់ ឬជម្រៅ ឬអ្វីផ្សេងទៀតនៅក្នុងការបង្កើតទាំងអស់នឹងមិនអាច ដើម្បីបំបែកយើងចេញពីសេចក្តីស្រឡាញ់របស់ព្រះជាម្ចាស់នៅក្នុងព្រះគ្រីស្ទយេស៊ូវជាព្រះអម្ចាស់របស់យើង។</w:t>
      </w:r>
    </w:p>
    <w:p w14:paraId="3C8D99C1" w14:textId="77777777" w:rsidR="00F90BDC" w:rsidRDefault="00F90BDC"/>
    <w:p w14:paraId="1F50677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២:១ កូរិនថូស ១៣:៤​-​៧ - សេចក្ដី​ស្រឡាញ់​គឺ​ជា​ការ​អត់​ធ្មត់ និង​ចិត្ត​ល្អ; សេចក្ដីស្រឡាញ់មិនច្រណែនឬអួតអាង; វាមិនក្រអឺតក្រទមឬឈ្លើយទេ។ វាមិនទទូចលើវិធីផ្ទាល់ខ្លួនរបស់វា; វាមិនឆាប់ខឹងឬអាក់អន់ចិត្ត; វា​មិន​ត្រេកអរ​នឹង​ការ​ប្រព្រឹត្ត​ខុស​ទេ តែ​ត្រេកអរ​នឹង​សេចក្ដី​ពិត។ ស្នេហា​ទ្រាំទ្រ​បាន​គ្រប់​យ៉ាង ជឿ​លើ​អ្វីៗ​ទាំង​អស់ សង្ឃឹម​គ្រប់​យ៉ាង ស៊ូទ្រាំ​គ្រប់​យ៉ាង។</w:t>
      </w:r>
    </w:p>
    <w:p w14:paraId="6A9E1EB6" w14:textId="77777777" w:rsidR="00F90BDC" w:rsidRDefault="00F90BDC"/>
    <w:p w14:paraId="4F0D2E31" w14:textId="77777777" w:rsidR="00F90BDC" w:rsidRDefault="00F90BDC">
      <w:r xmlns:w="http://schemas.openxmlformats.org/wordprocessingml/2006/main">
        <w:t xml:space="preserve">យ៉ូហាន 21:22 ព្រះយេស៊ូ​មាន​ព្រះបន្ទូល​ទៅ​គាត់​ថា៖ «ប្រសិន​បើ​ខ្ញុំ​ចង់​ឲ្យ​គាត់​ស្នាក់​នៅ​រហូត​ដល់​ខ្ញុំ​មក តើ​នឹង​មាន​អ្វី​ដល់​អ្នក? មកតាមខ្ញុំ។</w:t>
      </w:r>
    </w:p>
    <w:p w14:paraId="47B1F43A" w14:textId="77777777" w:rsidR="00F90BDC" w:rsidRDefault="00F90BDC"/>
    <w:p w14:paraId="10F33A87" w14:textId="77777777" w:rsidR="00F90BDC" w:rsidRDefault="00F90BDC">
      <w:r xmlns:w="http://schemas.openxmlformats.org/wordprocessingml/2006/main">
        <w:t xml:space="preserve">ព្រះ​យេស៊ូ​លើក​ទឹក​ចិត្ត​ពេត្រុស​ឲ្យ​ផ្ដោត​លើ​បេសកកម្ម​របស់​ខ្លួន ជាជាង​ខ្វល់ខ្វាយ​ពី​អ្នក​ដទៃ។</w:t>
      </w:r>
    </w:p>
    <w:p w14:paraId="5E18FE45" w14:textId="77777777" w:rsidR="00F90BDC" w:rsidRDefault="00F90BDC"/>
    <w:p w14:paraId="7FDF83DD" w14:textId="77777777" w:rsidR="00F90BDC" w:rsidRDefault="00F90BDC">
      <w:r xmlns:w="http://schemas.openxmlformats.org/wordprocessingml/2006/main">
        <w:t xml:space="preserve">1. សាររបស់ព្រះយេស៊ូវនៃការផ្តោតអារម្មណ៍បុគ្គល៖ ការរស់នៅសម្រាប់ព្រះអម្ចាស់ និងខ្លួនយើង</w:t>
      </w:r>
    </w:p>
    <w:p w14:paraId="3CD2BD95" w14:textId="77777777" w:rsidR="00F90BDC" w:rsidRDefault="00F90BDC"/>
    <w:p w14:paraId="7BBFC030" w14:textId="77777777" w:rsidR="00F90BDC" w:rsidRDefault="00F90BDC">
      <w:r xmlns:w="http://schemas.openxmlformats.org/wordprocessingml/2006/main">
        <w:t xml:space="preserve">2. ការធ្វើតាមព្រះហឫទ័យរបស់ព្រះ៖ ការស្តាប់ និងគោរពតាមបញ្ញត្តិរបស់ទ្រង់</w:t>
      </w:r>
    </w:p>
    <w:p w14:paraId="063CE116" w14:textId="77777777" w:rsidR="00F90BDC" w:rsidRDefault="00F90BDC"/>
    <w:p w14:paraId="6893AEFB" w14:textId="77777777" w:rsidR="00F90BDC" w:rsidRDefault="00F90BDC">
      <w:r xmlns:w="http://schemas.openxmlformats.org/wordprocessingml/2006/main">
        <w:t xml:space="preserve">1. ម៉ាថាយ 6:31-34 - "ដូច្នេះកុំខ្វល់ខ្វាយដោយនិយាយថា 'តើយើងនឹងបរិភោគអ្វី?' ឬ 'តើយើងនឹងផឹកអ្វី?' ឬ 'តើយើងនឹងពាក់អ្វី?' ដ្បិត​សាសន៍​ដទៃ​ស្វែង​រក​របស់​ទាំង​នេះ ហើយ​ព្រះវរបិតា​នៃ​អ្នក​រាល់​គ្នា​ដែល​គង់​នៅ​ស្ថានសួគ៌​ជ្រាប​ថា អ្នក​រាល់​គ្នា​ត្រូវ​ការ​របស់​ទាំង​អស់ ប៉ុន្តែ ចូរ​ស្វែង​រក​នគរ​ព្រះ និង​សេចក្ដី​សុចរិត​របស់​ទ្រង់​ជា​មុន​សិន នោះ​អ្វីៗ​ទាំង​អស់​នឹង​បាន​បន្ថែម​មក​អ្នក​រាល់​គ្នា។</w:t>
      </w:r>
    </w:p>
    <w:p w14:paraId="04ACB08C" w14:textId="77777777" w:rsidR="00F90BDC" w:rsidRDefault="00F90BDC"/>
    <w:p w14:paraId="6FFDAAC5" w14:textId="77777777" w:rsidR="00F90BDC" w:rsidRDefault="00F90BDC">
      <w:r xmlns:w="http://schemas.openxmlformats.org/wordprocessingml/2006/main">
        <w:t xml:space="preserve">2. ភីលីព 4:6 - កុំ​ខ្វល់ខ្វាយ​នឹង​អ្វី​ឡើយ ប៉ុន្តែ​ក្នុង​គ្រប់​ការ​ទាំង​អស់​ដោយ​ការ​អធិស្ឋាន និង​ការ​អង្វរ​ដោយ​ការ​អរ​ព្រះគុណ ចូរ​ឲ្យ​ការ​ស្នើសុំ​របស់​អ្នក​បាន​ដឹង​ដល់​ព្រះ។</w:t>
      </w:r>
    </w:p>
    <w:p w14:paraId="718D4571" w14:textId="77777777" w:rsidR="00F90BDC" w:rsidRDefault="00F90BDC"/>
    <w:p w14:paraId="53AE063F" w14:textId="77777777" w:rsidR="00F90BDC" w:rsidRDefault="00F90BDC">
      <w:r xmlns:w="http://schemas.openxmlformats.org/wordprocessingml/2006/main">
        <w:t xml:space="preserve">យ៉ូហាន 21:23 បន្ទាប់​មក​ពាក្យ​នេះ​បាន​ចេញ​ទៅ​ក្រៅ​ក្នុង​ចំណោម​បង​ប្អូន​ថា សិស្ស​នោះ​មិន​ត្រូវ​ស្លាប់​ឡើយ ប៉ុន្តែ ព្រះ‌យេស៊ូ​មិន​បាន​មាន​ព្រះ‌បន្ទូល​ទៅ​គាត់​ថា៖ «គាត់​មិន​ស្លាប់​ទេ។ ប៉ុន្តែ បើ​ខ្ញុំ​ចង់​ឲ្យ​គាត់​នៅ​រហូត​ដល់​ខ្ញុំ​មក តើ​នោះ​ជា​អ្វី​ដល់​អ្នក?</w:t>
      </w:r>
    </w:p>
    <w:p w14:paraId="56328503" w14:textId="77777777" w:rsidR="00F90BDC" w:rsidRDefault="00F90BDC"/>
    <w:p w14:paraId="6B25B408" w14:textId="77777777" w:rsidR="00F90BDC" w:rsidRDefault="00F90BDC">
      <w:r xmlns:w="http://schemas.openxmlformats.org/wordprocessingml/2006/main">
        <w:t xml:space="preserve">វគ្គនេះបង្ហាញពីព្រះយេស៊ូវ និងសិស្សកំពុងពិភាក្សាអំពីអនាគតរបស់សិស្ស ដោយព្រះយេស៊ូវបានសង្កត់ធ្ងន់ថាឆន្ទៈរបស់ទ្រង់គឺជាតែមួយគត់ដែលសំខាន់។</w:t>
      </w:r>
    </w:p>
    <w:p w14:paraId="20787EFC" w14:textId="77777777" w:rsidR="00F90BDC" w:rsidRDefault="00F90BDC"/>
    <w:p w14:paraId="49AC4890" w14:textId="77777777" w:rsidR="00F90BDC" w:rsidRDefault="00F90BDC">
      <w:r xmlns:w="http://schemas.openxmlformats.org/wordprocessingml/2006/main">
        <w:t xml:space="preserve">1. អធិបតេយ្យភាពនៃព្រះនៅក្នុងជីវិតរបស់យើង - របៀបដែលព្រះហឫទ័យរបស់ព្រះគឺជាតែមួយគត់ដែលសំខាន់និងរបៀបដែលយើង </w:t>
      </w:r>
      <w:r xmlns:w="http://schemas.openxmlformats.org/wordprocessingml/2006/main">
        <w:lastRenderedPageBreak xmlns:w="http://schemas.openxmlformats.org/wordprocessingml/2006/main"/>
      </w:r>
      <w:r xmlns:w="http://schemas.openxmlformats.org/wordprocessingml/2006/main">
        <w:t xml:space="preserve">គួរទុកចិត្តលើទ្រង់លើសពីអ្វីទាំងអស់។</w:t>
      </w:r>
    </w:p>
    <w:p w14:paraId="71688CEF" w14:textId="77777777" w:rsidR="00F90BDC" w:rsidRDefault="00F90BDC"/>
    <w:p w14:paraId="52F397BF" w14:textId="77777777" w:rsidR="00F90BDC" w:rsidRDefault="00F90BDC">
      <w:r xmlns:w="http://schemas.openxmlformats.org/wordprocessingml/2006/main">
        <w:t xml:space="preserve">2. អំណាចនៃការអធិស្ឋាន - របៀបដែលការអធិស្ឋានទៅកាន់ព្រះអាចនាំយើងឱ្យយល់អំពីឆន្ទៈរបស់ទ្រង់ និងការជឿទុកចិត្តលើទ្រង់។</w:t>
      </w:r>
    </w:p>
    <w:p w14:paraId="66115C04" w14:textId="77777777" w:rsidR="00F90BDC" w:rsidRDefault="00F90BDC"/>
    <w:p w14:paraId="4303F94B" w14:textId="77777777" w:rsidR="00F90BDC" w:rsidRDefault="00F90BDC">
      <w:r xmlns:w="http://schemas.openxmlformats.org/wordprocessingml/2006/main">
        <w:t xml:space="preserve">1. អេសាយ 55:8-9 - ព្រះអម្ចាស់មានព្រះបន្ទូលថា គំនិតរបស់ខ្ញុំមិនមែនជាគំនិតរបស់អ្នក ហើយក៏មិនមែនជាផ្លូវរបស់អ្នកដែរ នេះជាព្រះបន្ទូលរបស់ព្រះអម្ចាស់។ ព្រោះ​ផ្ទៃ​មេឃ​ខ្ពស់​ជាង​ផែនដី ផ្លូវ​របស់​ខ្ញុំ​ក៏​ខ្ពស់​ជាង​ផ្លូវ​របស់​អ្នក ហើយ​គំនិត​ខ្ញុំ​ក៏​លើស​ពី​គំនិត​របស់​អ្នក​ដែរ។</w:t>
      </w:r>
    </w:p>
    <w:p w14:paraId="0A7F850C" w14:textId="77777777" w:rsidR="00F90BDC" w:rsidRDefault="00F90BDC"/>
    <w:p w14:paraId="591FC5D2" w14:textId="77777777" w:rsidR="00F90BDC" w:rsidRDefault="00F90BDC">
      <w:r xmlns:w="http://schemas.openxmlformats.org/wordprocessingml/2006/main">
        <w:t xml:space="preserve">២. ភីលីព ៤:៦-៧ - ចូរប្រុងប្រយត្ន័ដោយគ្មានអ្វីសោះ។ ប៉ុន្តែ ក្នុង​គ្រប់​ការ​ទាំង​អស់​ដោយ​ការ​អធិស្ឋាន និង​ការ​អង្វរ​ដោយ​ការ​អរ​ព្រះគុណ ចូរ​ឲ្យ​ការ​ស្នើសុំ​របស់​អ្នក​បាន​ដឹង​ដល់​ព្រះ​ចុះ។ ហើយ​សេចក្ដី​សុខសាន្ត​នៃ​ព្រះ ដែល​ឆ្លង​ផុត​គ្រប់​ការ​យល់​ដឹង នឹង​រក្សា​ចិត្ត និង​គំនិត​របស់​អ្នក​រាល់​គ្នា ដោយ​សារ​ព្រះ​គ្រីស្ទ​យេស៊ូវ។</w:t>
      </w:r>
    </w:p>
    <w:p w14:paraId="32F4E66D" w14:textId="77777777" w:rsidR="00F90BDC" w:rsidRDefault="00F90BDC"/>
    <w:p w14:paraId="7838B4F7" w14:textId="77777777" w:rsidR="00F90BDC" w:rsidRDefault="00F90BDC">
      <w:r xmlns:w="http://schemas.openxmlformats.org/wordprocessingml/2006/main">
        <w:t xml:space="preserve">យ៉ូហាន 21:24 នេះ​ហើយ​ជា​សិស្ស​ដែល​ថ្លែង​ទីបន្ទាល់​អំពី​ការ​ទាំង​នេះ ហើយ​បាន​សរសេរ​សេចក្ដី​ទាំង​នេះ ហើយ​យើង​ដឹង​ថា​ទីបន្ទាល់​របស់​លោក​ពិត។</w:t>
      </w:r>
    </w:p>
    <w:p w14:paraId="328371F9" w14:textId="77777777" w:rsidR="00F90BDC" w:rsidRDefault="00F90BDC"/>
    <w:p w14:paraId="77B83C3D" w14:textId="77777777" w:rsidR="00F90BDC" w:rsidRDefault="00F90BDC">
      <w:r xmlns:w="http://schemas.openxmlformats.org/wordprocessingml/2006/main">
        <w:t xml:space="preserve">វគ្គនេះបញ្ជាក់ពីភាពពិតនៃទីបន្ទាល់របស់អ្នកនិពន្ធ។</w:t>
      </w:r>
    </w:p>
    <w:p w14:paraId="71EBE7BE" w14:textId="77777777" w:rsidR="00F90BDC" w:rsidRDefault="00F90BDC"/>
    <w:p w14:paraId="02266055" w14:textId="77777777" w:rsidR="00F90BDC" w:rsidRDefault="00F90BDC">
      <w:r xmlns:w="http://schemas.openxmlformats.org/wordprocessingml/2006/main">
        <w:t xml:space="preserve">1. អំណាចនៃទីបន្ទាល់ពិតប្រាកដ</w:t>
      </w:r>
    </w:p>
    <w:p w14:paraId="154A5D8C" w14:textId="77777777" w:rsidR="00F90BDC" w:rsidRDefault="00F90BDC"/>
    <w:p w14:paraId="60F36DF8" w14:textId="77777777" w:rsidR="00F90BDC" w:rsidRDefault="00F90BDC">
      <w:r xmlns:w="http://schemas.openxmlformats.org/wordprocessingml/2006/main">
        <w:t xml:space="preserve">2. សិទ្ធិអំណាចនៃសេចក្តីពិតសរសេរ</w:t>
      </w:r>
    </w:p>
    <w:p w14:paraId="75CEB714" w14:textId="77777777" w:rsidR="00F90BDC" w:rsidRDefault="00F90BDC"/>
    <w:p w14:paraId="1652815D" w14:textId="77777777" w:rsidR="00F90BDC" w:rsidRDefault="00F90BDC">
      <w:r xmlns:w="http://schemas.openxmlformats.org/wordprocessingml/2006/main">
        <w:t xml:space="preserve">1. កូរិនថូស ទី 2 1:12-14 - «សម្រាប់​ការ​អួត​របស់​យើង​គឺ​ជា​ទីបន្ទាល់​នៃ​មនសិការ​របស់​យើង​ថា​យើង​បាន​ប្រព្រឹត្ត​នៅ​ក្នុង​លោក​នេះ​ដោយ​សាមញ្ញ​និង​ដោយ​ចិត្ត​ស្មោះ​ចំពោះ​ព្រះ មិន​មែន​ដោយ​ប្រាជ្ញា​នៅ​លើ​ផែនដី​នេះ​ទេ​គឺ​ដោយ​ព្រះគុណ​នៃ​ព្រះ​និង​ដ៏​ខ្ពង់ខ្ពស់​ដូច្នេះ​ទៅ ដ្បិត​យើង​មិន​សរសេរ​អ្វី​ផ្សេង​មក​អ្នក​ទេ ក្រៅ​ពី​អ្វី​ដែល​អ្នក​រាល់​គ្នា​បាន​អាន ឬ​ទទួល​ស្គាល់​នោះ​ទេ ហើយ​ខ្ញុំ​ទុក​ចិត្ត​ថា អ្នក​រាល់​គ្នា​នឹង​ទទួល​ស្គាល់​រហូត​ដល់​ទី​បញ្ចប់ ដូច​ជា​អ្នក​បាន​ទទួល​ស្គាល់​យើង​មួយ​ផ្នែក​ដែរ​ថា យើង​ជា​អ្នក​ត្រេក​អរ​ដូច​អ្នក​រាល់​គ្នា​ដែរ។ នៅ​ថ្ងៃ​នៃ​ព្រះ​អម្ចាស់​យេស៊ូ»។</w:t>
      </w:r>
    </w:p>
    <w:p w14:paraId="76399371" w14:textId="77777777" w:rsidR="00F90BDC" w:rsidRDefault="00F90BDC"/>
    <w:p w14:paraId="19DA3AE8" w14:textId="77777777" w:rsidR="00F90BDC" w:rsidRDefault="00F90BDC">
      <w:r xmlns:w="http://schemas.openxmlformats.org/wordprocessingml/2006/main">
        <w:t xml:space="preserve">២. ហេព្រើរ ១១:១ - «ឥឡូវ​នេះ សេចក្ដី​ជំនឿ​ជា​វត្ថុ​ដែល​សង្ឃឹម​ទុក ហើយ​ជា​ភស្ដុតាង​នៃ​អ្វី​ដែល​មើល​មិន​ឃើញ»។</w:t>
      </w:r>
    </w:p>
    <w:p w14:paraId="64129CA3" w14:textId="77777777" w:rsidR="00F90BDC" w:rsidRDefault="00F90BDC"/>
    <w:p w14:paraId="3910088F" w14:textId="77777777" w:rsidR="00F90BDC" w:rsidRDefault="00F90BDC">
      <w:r xmlns:w="http://schemas.openxmlformats.org/wordprocessingml/2006/main">
        <w:t xml:space="preserve">យ៉ូហាន 21:25 ហើយ​នៅ​មាន​រឿង​ជា​ច្រើន​ទៀត​ដែល​ព្រះ​យេស៊ូវ​បាន​ធ្វើ ដែល​ប្រសិន​បើ​គេ​ត្រូវ​សរសេរ​គ្រប់ៗ​គ្នា ខ្ញុំ​ស្មាន​ថា សូម្បី​តែ​លោកីយ៍​ក៏​មិន​អាច​មាន​សៀវភៅ​ដែល​ត្រូវ​សរសេរ​ដែរ។ អាម៉ែន</w:t>
      </w:r>
    </w:p>
    <w:p w14:paraId="37252CA4" w14:textId="77777777" w:rsidR="00F90BDC" w:rsidRDefault="00F90BDC"/>
    <w:p w14:paraId="282E6F7D" w14:textId="77777777" w:rsidR="00F90BDC" w:rsidRDefault="00F90BDC">
      <w:r xmlns:w="http://schemas.openxmlformats.org/wordprocessingml/2006/main">
        <w:t xml:space="preserve">កិច្ចបំរើរបស់ព្រះយេស៊ូគឺទូលំទូលាយ និងអស្ចារ្យណាស់ ដែលមិនអាចកត់ត្រាបានទាំងស្រុង។</w:t>
      </w:r>
    </w:p>
    <w:p w14:paraId="1877D512" w14:textId="77777777" w:rsidR="00F90BDC" w:rsidRDefault="00F90BDC"/>
    <w:p w14:paraId="4835D207" w14:textId="77777777" w:rsidR="00F90BDC" w:rsidRDefault="00F90BDC">
      <w:r xmlns:w="http://schemas.openxmlformats.org/wordprocessingml/2006/main">
        <w:t xml:space="preserve">1. ក្រសួងអព្ភូតហេតុនៃព្រះយេស៊ូវគ្រីស្ទ</w:t>
      </w:r>
    </w:p>
    <w:p w14:paraId="53C7431D" w14:textId="77777777" w:rsidR="00F90BDC" w:rsidRDefault="00F90BDC"/>
    <w:p w14:paraId="1E6690F2" w14:textId="77777777" w:rsidR="00F90BDC" w:rsidRDefault="00F90BDC">
      <w:r xmlns:w="http://schemas.openxmlformats.org/wordprocessingml/2006/main">
        <w:t xml:space="preserve">2. វិសាលភាពនៃកិច្ចបំរើរបស់ព្រះយេស៊ូ</w:t>
      </w:r>
    </w:p>
    <w:p w14:paraId="5FD34C7C" w14:textId="77777777" w:rsidR="00F90BDC" w:rsidRDefault="00F90BDC"/>
    <w:p w14:paraId="482A1035" w14:textId="77777777" w:rsidR="00F90BDC" w:rsidRDefault="00F90BDC">
      <w:r xmlns:w="http://schemas.openxmlformats.org/wordprocessingml/2006/main">
        <w:t xml:space="preserve">1. លូកា 5:17-26 - ព្រះយេស៊ូប្រោសបុរសខ្វិនម្នាក់</w:t>
      </w:r>
    </w:p>
    <w:p w14:paraId="10BC8EF5" w14:textId="77777777" w:rsidR="00F90BDC" w:rsidRDefault="00F90BDC"/>
    <w:p w14:paraId="2CC50E58" w14:textId="77777777" w:rsidR="00F90BDC" w:rsidRDefault="00F90BDC">
      <w:r xmlns:w="http://schemas.openxmlformats.org/wordprocessingml/2006/main">
        <w:t xml:space="preserve">២. ម៉ាថាយ ១៤:១-១៤ - ការផ្តល់អាហារដល់មនុស្សប្រាំពាន់នាក់របស់ព្រះយេស៊ូ</w:t>
      </w:r>
    </w:p>
    <w:p w14:paraId="1EC4086F" w14:textId="77777777" w:rsidR="00F90BDC" w:rsidRDefault="00F90BDC"/>
    <w:p w14:paraId="793CEA60" w14:textId="77777777" w:rsidR="00F90BDC" w:rsidRDefault="00F90BDC">
      <w:r xmlns:w="http://schemas.openxmlformats.org/wordprocessingml/2006/main">
        <w:t xml:space="preserve">កិច្ចការ 1 រៀបរាប់ពីការណែនាំចុងក្រោយរបស់ព្រះយេស៊ូវដល់ពួកសិស្សរបស់ទ្រង់ ការយាងឡើងទៅស្ថានសួគ៌ និងការជ្រើសរើសម៉ាថាស ដើម្បីជំនួសយូដាស អ៊ីស្ការីយ៉ុត។</w:t>
      </w:r>
    </w:p>
    <w:p w14:paraId="30F85CB0" w14:textId="77777777" w:rsidR="00F90BDC" w:rsidRDefault="00F90BDC"/>
    <w:p w14:paraId="43089E22" w14:textId="77777777" w:rsidR="00F90BDC" w:rsidRDefault="00F90BDC">
      <w:r xmlns:w="http://schemas.openxmlformats.org/wordprocessingml/2006/main">
        <w:t xml:space="preserve">កថាខណ្ឌទី 1: ជំពូកចាប់ផ្តើមដោយ លូកា ថ្លែងទៅកាន់ ថេអូភីល ដោយសង្ខេបអំពីជីវិត និងការបង្រៀនរបស់ព្រះយេស៊ូវគ្រីស្ទ រហូតដល់ទ្រង់ឡើងសោយរាជ្យ។ បន្ទាប់​ពី​ការ​រង​ទុក្ខ​និង​សុគត​របស់​ទ្រង់ ព្រះ​យេស៊ូ​បាន​បង្ហាញ​ព្រះ​អង្គ​ទ្រង់​មាន​ព្រះជន្ម​រស់​ដល់​សាវ័ក​របស់​ទ្រង់​ក្នុង​រយៈ​ពេល​សែសិប​ថ្ងៃ ដោយ​មាន​បន្ទូល​អំពី​រាជាណាចក្រ​របស់​ព្រះ។ ក្នុងឱកាសមួយពេលកំពុងញ៉ាំអាហារជាមួយពួកគេ គាត់បានណែនាំពួកគេមិនឱ្យចាកចេញពីក្រុងយេរូសាឡឹមទេ ប៉ុន្តែត្រូវរង់ចាំការសន្យារបស់ព្រះវរបិតាដែលបានឮពីខ្ញុំ យ៉ូហានបានធ្វើពិធីជ្រមុជទឹក ប៉ុន្តែពីរបីថ្ងៃបានទទួលបុណ្យជ្រមុជទឹកពីព្រះវិញ្ញាណបរិសុទ្ធបានសួរថាតើពេលវេលាស្ដារឡើងវិញនូវរាជាណាចក្រអ៊ីស្រាអែលមិនឆ្លើយថាកាលបរិច្ឆេទដែលព្រះបិតាកំណត់អំណាចផ្ទាល់ខ្លួនទេ ប៉ុន្តែទទួលអំណាច។ ពេល​ដែល​ព្រះវិញ្ញាណ​បរិសុទ្ធ​យាង​មក​ធ្វើ​ជា​សាក្សី ក្រុង​យេរូសាឡិម យូឌា សាម៉ារី បញ្ចប់​ផែនដី (កិច្ចការ ១:១-៨)។</w:t>
      </w:r>
    </w:p>
    <w:p w14:paraId="3CA76228" w14:textId="77777777" w:rsidR="00F90BDC" w:rsidRDefault="00F90BDC"/>
    <w:p w14:paraId="7C6D7045" w14:textId="77777777" w:rsidR="00F90BDC" w:rsidRDefault="00F90BDC">
      <w:r xmlns:w="http://schemas.openxmlformats.org/wordprocessingml/2006/main">
        <w:t xml:space="preserve">កថាខណ្ឌទី 2: បន្ទាប់ពីនិយាយរឿងនេះ នៅពេលដែលពួកគេកំពុងមើល ទ្រង់ត្រូវបានលើកឡើង ហើយពពកបាននាំទ្រង់ចេញពីការមើលឃើញរបស់ពួកគេ។ ពេល​ដែល​ពួក​គេ​កំពុង​សម្លឹង​មើល​ទៅ​ស្ថាន​សួគ៌ ខណៈ​ទ្រង់​យាង​ទៅ​ឆ្ងាយ ស្រាប់តែ​មាន​បុរស​ពីរ​នាក់​ស្លៀក​ពាក់​ស​មក​ឈរ​ក្បែរ​ពួក​គេ ដោយ​ពោល​ថា “បុរស​កាលីឡេ ហេតុ​អ្វី​បាន​ជា​អ្នក​ឈរ​មើល​ទៅ​ស្ថាន​សួគ៌? ព្រះយេស៊ូ​នេះ </w:t>
      </w:r>
      <w:r xmlns:w="http://schemas.openxmlformats.org/wordprocessingml/2006/main">
        <w:lastRenderedPageBreak xmlns:w="http://schemas.openxmlformats.org/wordprocessingml/2006/main"/>
      </w:r>
      <w:r xmlns:w="http://schemas.openxmlformats.org/wordprocessingml/2006/main">
        <w:t xml:space="preserve">​ដែល​ត្រូវ​បាន​លើក​ឡើង​ពី​អ្នក​ទៅ​ស្ថានសួគ៌​នឹង​យាង​មក​តាម​របៀប​ដែល​អ្នក​បាន​ឃើញ​ព្រះអង្គ​យាង​ទៅ​ស្ថានសួគ៌​ដែរ»។ បន្ទាប់​មក​បាន​ត្រឡប់​មក​ក្រុង​យេរូសាឡឹម​វិញ​ភ្នំ​អូលីវេត ក្បែរ​ទីក្រុង​ដែល​ធ្វើ​ដំណើរ​ថ្ងៃ​សប្ប័ទ​ទៅ​ដល់​ពេល​ឡើង​ទៅ​បន្ទប់​ស្នាក់​នៅ​ជាន់​លើ​លោក Peter John James Andrew Philip Thomas Bartholomew Matthew James ជា​កូន​ Alphaeus Simon Zealot កូន​របស់​យូដាស​ជា​កូន​យ៉ាកុប​បាន​រួម​គ្នា​អធិដ្ឋាន​ជា​មួយ​នាង​ម៉ារី​ជា​ម្តាយ​របស់​ព្រះយេស៊ូ (កិច្ចការ 1: ៩–១៤)។</w:t>
      </w:r>
    </w:p>
    <w:p w14:paraId="0D78FBCF" w14:textId="77777777" w:rsidR="00F90BDC" w:rsidRDefault="00F90BDC"/>
    <w:p w14:paraId="7560E7AC" w14:textId="77777777" w:rsidR="00F90BDC" w:rsidRDefault="00F90BDC">
      <w:r xmlns:w="http://schemas.openxmlformats.org/wordprocessingml/2006/main">
        <w:t xml:space="preserve">កថាខណ្ឌទី៣៖ នៅគ្រានោះ ពេត្រុសបានឈរក្នុងចំណោមក្រុមអ្នកជឿដែលមានចំនួនប្រហែលមួយរយម្ភៃនាក់ ដែលនិយាយអំពីតម្រូវការជំនួស យូដាស អ៊ីស្ការីយ៉ុត ដែលបានក្បត់ព្រះអម្ចាស់បានទៅកន្លែងផ្ទាល់ខ្លួន ដកស្រង់ទំនុកតម្កើង ទុកឱ្យលំនៅដ្ឋានក្លាយជាទីស្ងាត់ គ្មានអ្នកណារស់នៅឡើយ ត្រូវបានគេស្គាល់ផងដែរថា Justus Matthias បានអធិស្ឋានដល់ព្រះអម្ចាស់បេះដូងអ្នករាល់គ្នាបង្ហាញថាអ្នកជ្រើសរើសមួយណាបន្ទាប់មកបានចាប់ឆ្នោតធ្លាក់ Matthias ដូច្នេះសាវ័ក 11 នាក់បានបន្ថែម (កិច្ចការ 1: 15-26) ។</w:t>
      </w:r>
    </w:p>
    <w:p w14:paraId="21A4A986" w14:textId="77777777" w:rsidR="00F90BDC" w:rsidRDefault="00F90BDC"/>
    <w:p w14:paraId="45082CDB" w14:textId="77777777" w:rsidR="00F90BDC" w:rsidRDefault="00F90BDC"/>
    <w:p w14:paraId="65ADA9B8" w14:textId="77777777" w:rsidR="00F90BDC" w:rsidRDefault="00F90BDC">
      <w:r xmlns:w="http://schemas.openxmlformats.org/wordprocessingml/2006/main">
        <w:t xml:space="preserve">កិច្ចការ 1:1 ឱ​លោក​ធីអូភីល​អើយ ខ្ញុំ​បាន​ធ្វើ​កិច្ច​សន្យា​ពី​មុន​អំពី​អ្វីៗ​ទាំង​អស់​ដែល​ព្រះ‌យេស៊ូ​ចាប់​ផ្ដើម​ធ្វើ និង​បង្រៀន។</w:t>
      </w:r>
    </w:p>
    <w:p w14:paraId="5254E1B7" w14:textId="77777777" w:rsidR="00F90BDC" w:rsidRDefault="00F90BDC"/>
    <w:p w14:paraId="1D641C93" w14:textId="77777777" w:rsidR="00F90BDC" w:rsidRDefault="00F90BDC">
      <w:r xmlns:w="http://schemas.openxmlformats.org/wordprocessingml/2006/main">
        <w:t xml:space="preserve">អ្នក​និពន្ធ​កំពុង​សរសេរ​សន្ធិសញ្ញា​ទៅ​កាន់ Theophilus អំពី​ការ​បង្រៀន និង​កិច្ចការ​របស់​ព្រះ​យេស៊ូ។</w:t>
      </w:r>
    </w:p>
    <w:p w14:paraId="24A8E6E1" w14:textId="77777777" w:rsidR="00F90BDC" w:rsidRDefault="00F90BDC"/>
    <w:p w14:paraId="7EAE1768" w14:textId="77777777" w:rsidR="00F90BDC" w:rsidRDefault="00F90BDC">
      <w:r xmlns:w="http://schemas.openxmlformats.org/wordprocessingml/2006/main">
        <w:t xml:space="preserve">1. "ការបង្រៀន និងកិច្ចការរបស់ព្រះយេស៊ូ"</w:t>
      </w:r>
    </w:p>
    <w:p w14:paraId="77C4F088" w14:textId="77777777" w:rsidR="00F90BDC" w:rsidRDefault="00F90BDC"/>
    <w:p w14:paraId="594C8612" w14:textId="77777777" w:rsidR="00F90BDC" w:rsidRDefault="00F90BDC">
      <w:r xmlns:w="http://schemas.openxmlformats.org/wordprocessingml/2006/main">
        <w:t xml:space="preserve">2. "អំណាចនៃគំរូរបស់ព្រះយេស៊ូ"</w:t>
      </w:r>
    </w:p>
    <w:p w14:paraId="67C03355" w14:textId="77777777" w:rsidR="00F90BDC" w:rsidRDefault="00F90BDC"/>
    <w:p w14:paraId="537E3911" w14:textId="77777777" w:rsidR="00F90BDC" w:rsidRDefault="00F90BDC">
      <w:r xmlns:w="http://schemas.openxmlformats.org/wordprocessingml/2006/main">
        <w:t xml:space="preserve">1. ម៉ាថាយ 5:16 - "សូមឱ្យពន្លឺរបស់អ្នកភ្លឺនៅចំពោះមុខអ្នកដទៃ ដើម្បីអោយពួកគេបានឃើញអំពើល្អរបស់អ្នក ហើយលើកតម្កើងព្រះបិតារបស់អ្នកដែលគង់នៅស្ថានសួគ៌"។</w:t>
      </w:r>
    </w:p>
    <w:p w14:paraId="2C601E50" w14:textId="77777777" w:rsidR="00F90BDC" w:rsidRDefault="00F90BDC"/>
    <w:p w14:paraId="7E77B46E" w14:textId="77777777" w:rsidR="00F90BDC" w:rsidRDefault="00F90BDC">
      <w:r xmlns:w="http://schemas.openxmlformats.org/wordprocessingml/2006/main">
        <w:t xml:space="preserve">2. យ៉ូហាន 13:17 - «ឥឡូវ​នេះ​អ្នក​ដឹង​រឿង​ទាំង​នេះ​ហើយ បើ​អ្នក​ធ្វើ​តាម​នោះ អ្នក​នឹង​បាន​ពរ»។</w:t>
      </w:r>
    </w:p>
    <w:p w14:paraId="5151EA34" w14:textId="77777777" w:rsidR="00F90BDC" w:rsidRDefault="00F90BDC"/>
    <w:p w14:paraId="4E92ABAD" w14:textId="77777777" w:rsidR="00F90BDC" w:rsidRDefault="00F90BDC">
      <w:r xmlns:w="http://schemas.openxmlformats.org/wordprocessingml/2006/main">
        <w:t xml:space="preserve">កិច្ចការ 1:2 រហូត​ដល់​ថ្ងៃ​ដែល​លោក​ត្រូវ​បាន​យក​ឡើង បន្ទាប់​ពី​នោះ​លោក​បាន​ប្រទាន​បទ​បញ្ជា​ដល់​សាវ័ក​ដែល​លោក​បាន​ជ្រើស​រើស​តាម​រយៈ​ព្រះវិញ្ញាណ​បរិសុទ្ធ។</w:t>
      </w:r>
    </w:p>
    <w:p w14:paraId="6BD0DD11" w14:textId="77777777" w:rsidR="00F90BDC" w:rsidRDefault="00F90BDC"/>
    <w:p w14:paraId="46BDD17B" w14:textId="77777777" w:rsidR="00F90BDC" w:rsidRDefault="00F90BDC">
      <w:r xmlns:w="http://schemas.openxmlformats.org/wordprocessingml/2006/main">
        <w:t xml:space="preserve">ព្រះយេស៊ូវគ្រីស្ទ​បាន​ប្រទាន​បទបញ្ញត្តិ​ដល់​ពួក​សាវក​ដែល​ទ្រង់​បាន​ជ្រើសរើស​តាម​រយៈ​ព្រះវិញ្ញាណ​បរិសុទ្ធ មុន​នឹង​ឡើង​ទៅ​ស្ថានសួគ៌ ។</w:t>
      </w:r>
    </w:p>
    <w:p w14:paraId="7B1A42B5" w14:textId="77777777" w:rsidR="00F90BDC" w:rsidRDefault="00F90BDC"/>
    <w:p w14:paraId="397E1097" w14:textId="77777777" w:rsidR="00F90BDC" w:rsidRDefault="00F90BDC">
      <w:r xmlns:w="http://schemas.openxmlformats.org/wordprocessingml/2006/main">
        <w:t xml:space="preserve">1. ធ្វើតាមបញ្ញត្តិរបស់ព្រះយេស៊ូវ៖ អំណាចនៃការគោរពប្រតិបត្តិ</w:t>
      </w:r>
    </w:p>
    <w:p w14:paraId="344F4DFE" w14:textId="77777777" w:rsidR="00F90BDC" w:rsidRDefault="00F90BDC"/>
    <w:p w14:paraId="616FDAA5" w14:textId="77777777" w:rsidR="00F90BDC" w:rsidRDefault="00F90BDC">
      <w:r xmlns:w="http://schemas.openxmlformats.org/wordprocessingml/2006/main">
        <w:t xml:space="preserve">2. អំណាចនៃព្រះវិញ្ញាណបរិសុទ្ធ: វត្តមានរបស់ព្រះនៅក្នុងជីវិតរបស់យើង។</w:t>
      </w:r>
    </w:p>
    <w:p w14:paraId="1B23CFD3" w14:textId="77777777" w:rsidR="00F90BDC" w:rsidRDefault="00F90BDC"/>
    <w:p w14:paraId="47E88A00" w14:textId="77777777" w:rsidR="00F90BDC" w:rsidRDefault="00F90BDC">
      <w:r xmlns:w="http://schemas.openxmlformats.org/wordprocessingml/2006/main">
        <w:t xml:space="preserve">1. យ៉ូហាន 14:15-17 «បើអ្នកស្រឡាញ់ខ្ញុំ អ្នកនឹងកាន់តាមបញ្ញត្តិរបស់ខ្ញុំ។ ខ្ញុំ​នឹង​ទូល​សូម​ដល់​ព្រះវរបិតា ហើយ​ទ្រង់​នឹង​ប្រទាន​អ្នក​ជួយ​ម្នាក់​ទៀត​ឲ្យ​នៅ​ជា​មួយ​អ្នក​ជា​រៀង​រហូត សូម្បី​តែ​ព្រះវិញ្ញាណ​នៃ​សេចក្ដី​ពិត ដែល​ពិភពលោក​មិន​អាច​ទទួល​បាន​ទេ ព្រោះ​មិន​ឃើញ​ទ្រង់ ឬ​ស្គាល់​ទ្រង់​ឡើយ។ អ្នក​ស្គាល់​គាត់ ដ្បិត​គាត់​នៅ​ជា​មួយ​នឹង​អ្នក ហើយ​នឹង​នៅ​ក្នុង​អ្នក។</w:t>
      </w:r>
    </w:p>
    <w:p w14:paraId="3F02EC41" w14:textId="77777777" w:rsidR="00F90BDC" w:rsidRDefault="00F90BDC"/>
    <w:p w14:paraId="6E2E53AD" w14:textId="77777777" w:rsidR="00F90BDC" w:rsidRDefault="00F90BDC">
      <w:r xmlns:w="http://schemas.openxmlformats.org/wordprocessingml/2006/main">
        <w:t xml:space="preserve">2. ម៉ាថាយ 28:18-20 “ហើយព្រះយេស៊ូវបានយាងមក ហើយមានបន្ទូលទៅកាន់ពួកគេថា “អំណាចទាំងអស់នៅស្ថានសួគ៌ និងនៅលើផែនដីត្រូវបានផ្តល់ឱ្យខ្ញុំ។ ដូច្នេះ ចូរ​ទៅ​បញ្ចុះបញ្ចូល​ឲ្យ​មាន​សិស្ស​ពី​គ្រប់​ទាំង​សាសន៍ ហើយ​ធ្វើ​បុណ្យ​ជ្រមុជ​ទឹក​ឲ្យ​គេ​ក្នុង​ព្រះនាម​នៃ​ព្រះវរបិតា និង​នៃ​ព្រះរាជបុត្រា និង​នៃ​ព្រះវិញ្ញាណ​បរិសុទ្ធ ហើយ​បង្រៀន​ពួកគេ​ឲ្យ​កាន់​តាម​គ្រប់​ទាំង​សេចក្ដី​ដែល​យើង​បាន​បង្គាប់​ដល់​អ្នក​រាល់​គ្នា។ ហើយ​មើល​ចុះ ខ្ញុំ​នៅ​ជា​មួយ​អ្នក​រាល់​គ្នា​រហូត​ដល់​ទី​បញ្ចប់​នៃ​អាយុ»។</w:t>
      </w:r>
    </w:p>
    <w:p w14:paraId="024CFA6E" w14:textId="77777777" w:rsidR="00F90BDC" w:rsidRDefault="00F90BDC"/>
    <w:p w14:paraId="5E2FF4B3" w14:textId="77777777" w:rsidR="00F90BDC" w:rsidRDefault="00F90BDC">
      <w:r xmlns:w="http://schemas.openxmlformats.org/wordprocessingml/2006/main">
        <w:t xml:space="preserve">កិច្ចការ 1:3 គាត់​ក៏​បាន​បង្ហាញ​ខ្លួន​គាត់​ថា​មាន​ជីវិត​រស់​នៅ​តាម​ចំណង់​របស់​គាត់ ដោយ​ភស្ដុតាង​មិន​សមរម្យ​ជា​ច្រើន ដោយ​គាត់​បាន​ឃើញ​គាត់​សែសិប​ថ្ងៃ ហើយ​និយាយ​អំពី​រឿង​ដែល​ទាក់​ទង​នឹង​ព្រះរាជ្យ​របស់​ព្រះ។</w:t>
      </w:r>
    </w:p>
    <w:p w14:paraId="70CB4D58" w14:textId="77777777" w:rsidR="00F90BDC" w:rsidRDefault="00F90BDC"/>
    <w:p w14:paraId="42632367" w14:textId="77777777" w:rsidR="00F90BDC" w:rsidRDefault="00F90BDC">
      <w:r xmlns:w="http://schemas.openxmlformats.org/wordprocessingml/2006/main">
        <w:t xml:space="preserve">ព្រះយេស៊ូវ​បាន​បង្ហាញ​អង្គទ្រង់​ថា​មាន​ព្រះជន្ម​រស់​បន្ទាប់​ពី​ចំណង់​ចំណូលចិត្ត​របស់​ទ្រង់​ដោយ​ភស្ដុតាង​ដែល​មិន​អាច​ជឿ​បាន​ជា​ច្រើន ដោយ​បាន​លេច​មក​កាន់​អ្នក​កាន់​តាម​ទ្រង់​អស់​រយៈពេល​សែសិប​ថ្ងៃ ហើយ​មាន​បន្ទូល​អំពី​ព្រះរាជ្យ​នៃ​ព្រះ។</w:t>
      </w:r>
    </w:p>
    <w:p w14:paraId="7051F8C3" w14:textId="77777777" w:rsidR="00F90BDC" w:rsidRDefault="00F90BDC"/>
    <w:p w14:paraId="13C14296" w14:textId="77777777" w:rsidR="00F90BDC" w:rsidRDefault="00F90BDC">
      <w:r xmlns:w="http://schemas.openxmlformats.org/wordprocessingml/2006/main">
        <w:t xml:space="preserve">1. ការរស់ឡើងវិញរបស់ព្រះយេស៊ូ៖ សាក្សីចំពោះជំនឿរបស់យើង។</w:t>
      </w:r>
    </w:p>
    <w:p w14:paraId="78241DC6" w14:textId="77777777" w:rsidR="00F90BDC" w:rsidRDefault="00F90BDC"/>
    <w:p w14:paraId="1C97385B" w14:textId="77777777" w:rsidR="00F90BDC" w:rsidRDefault="00F90BDC">
      <w:r xmlns:w="http://schemas.openxmlformats.org/wordprocessingml/2006/main">
        <w:t xml:space="preserve">2. រាជាណាចក្ររបស់ព្រះ៖ ការនិមិត្តរបស់ព្រះយេស៊ូសម្រាប់មនុស្សជាតិ</w:t>
      </w:r>
    </w:p>
    <w:p w14:paraId="7059C59C" w14:textId="77777777" w:rsidR="00F90BDC" w:rsidRDefault="00F90BDC"/>
    <w:p w14:paraId="3EFEE79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កូរិនថូស 15:3-4 - ដ្បិត​ខ្ញុំ​បាន​ប្រគល់​មក​អ្នក​រាល់​គ្នា​ជា​មុន​នូវ​អ្វី​ទាំង​អស់​ដែល​ខ្ញុំ​បាន​ទទួល​ផង​ដែរ គឺ​របៀប​ដែល​ព្រះ​គ្រីស្ទ​បាន​សុគត​សម្រាប់​អំពើ​បាប​របស់​យើង​តាម​បទ​គម្ពីរ។ ហើយ​គេ​បញ្ចុះ​សព​គាត់ ហើយ​បាន​រស់​ឡើង​វិញ​នៅ​ថ្ងៃ​ទី​បី​តាម​គម្ពីរ។</w:t>
      </w:r>
    </w:p>
    <w:p w14:paraId="540821EA" w14:textId="77777777" w:rsidR="00F90BDC" w:rsidRDefault="00F90BDC"/>
    <w:p w14:paraId="5709EA78" w14:textId="77777777" w:rsidR="00F90BDC" w:rsidRDefault="00F90BDC">
      <w:r xmlns:w="http://schemas.openxmlformats.org/wordprocessingml/2006/main">
        <w:t xml:space="preserve">2. ម៉ាកុស 16:15-16 - ហើយទ្រង់មានបន្ទូលទៅកាន់ពួកគេថា ចូរទៅឯពិភពលោកទាំងមូល ហើយផ្សាយដំណឹងល្អដល់សត្វលោកទាំងអស់។ អ្នកណាជឿ ហើយទទួលបុណ្យជ្រមុជទឹក អ្នកនោះនឹងបានសង្រ្គោះ។ រីឯអ្នកដែលមិនជឿនឹងត្រូវទទួលទោស។</w:t>
      </w:r>
    </w:p>
    <w:p w14:paraId="3274DCFB" w14:textId="77777777" w:rsidR="00F90BDC" w:rsidRDefault="00F90BDC"/>
    <w:p w14:paraId="484E456D" w14:textId="77777777" w:rsidR="00F90BDC" w:rsidRDefault="00F90BDC">
      <w:r xmlns:w="http://schemas.openxmlformats.org/wordprocessingml/2006/main">
        <w:t xml:space="preserve">កិច្ចការ 1:4 ពេល​ដែល​គេ​មក​ជុំ​គ្នា​ជា​មួយ​គេ បង្គាប់​គេ​មិន​ត្រូវ​ចាក​ចេញ​ពី​ក្រុង​យេរូសាឡឹម​ឡើយ គឺ​ត្រូវ​រង់‌ចាំ​ពាក្យ​សន្យា​របស់​ព្រះ‌បិតា ដែល​ទ្រង់​មាន​ព្រះ‌បន្ទូល​ថា អ្នក​រាល់​គ្នា​បាន​ឮ​ពី​ខ្ញុំ។</w:t>
      </w:r>
    </w:p>
    <w:p w14:paraId="7DCA41EF" w14:textId="77777777" w:rsidR="00F90BDC" w:rsidRDefault="00F90BDC"/>
    <w:p w14:paraId="535057C6" w14:textId="77777777" w:rsidR="00F90BDC" w:rsidRDefault="00F90BDC">
      <w:r xmlns:w="http://schemas.openxmlformats.org/wordprocessingml/2006/main">
        <w:t xml:space="preserve">លោក​យេស៊ូ​បាន​បង្គាប់​ពួក​សិស្ស​របស់​លោក​ឲ្យ​រង់ចាំ​នៅ​ក្រុង​យេរូសាឡិម​សម្រាប់​ការ​សន្យា​របស់​ព្រះវរបិតា។</w:t>
      </w:r>
    </w:p>
    <w:p w14:paraId="4C441AC6" w14:textId="77777777" w:rsidR="00F90BDC" w:rsidRDefault="00F90BDC"/>
    <w:p w14:paraId="6BC40195" w14:textId="77777777" w:rsidR="00F90BDC" w:rsidRDefault="00F90BDC">
      <w:r xmlns:w="http://schemas.openxmlformats.org/wordprocessingml/2006/main">
        <w:t xml:space="preserve">1. រង់ចាំការសន្យារបស់ព្រះបិតា: ធ្វើឱ្យពេលវេលារបស់យើងភាគច្រើននៅក្នុង Limbo</w:t>
      </w:r>
    </w:p>
    <w:p w14:paraId="597DA14C" w14:textId="77777777" w:rsidR="00F90BDC" w:rsidRDefault="00F90BDC"/>
    <w:p w14:paraId="43A1B74D" w14:textId="77777777" w:rsidR="00F90BDC" w:rsidRDefault="00F90BDC">
      <w:r xmlns:w="http://schemas.openxmlformats.org/wordprocessingml/2006/main">
        <w:t xml:space="preserve">2. កម្លាំងនៃការរង់ចាំ: ការជឿជាក់លើពេលវេលារបស់ព្រះសម្រាប់ជីវិតរបស់យើង។</w:t>
      </w:r>
    </w:p>
    <w:p w14:paraId="2E01E4E2" w14:textId="77777777" w:rsidR="00F90BDC" w:rsidRDefault="00F90BDC"/>
    <w:p w14:paraId="19B678C3" w14:textId="77777777" w:rsidR="00F90BDC" w:rsidRDefault="00F90BDC">
      <w:r xmlns:w="http://schemas.openxmlformats.org/wordprocessingml/2006/main">
        <w:t xml:space="preserve">១. រ៉ូម ៨:២៥ - «តែ​បើ​យើង​សង្ឃឹម​លើ​អ្វី​ដែល​យើង​មិន​ទាន់​មាន នោះ​យើង​រង់ចាំ​ដោយ​អត់​ធ្មត់»។</w:t>
      </w:r>
    </w:p>
    <w:p w14:paraId="08438F55" w14:textId="77777777" w:rsidR="00F90BDC" w:rsidRDefault="00F90BDC"/>
    <w:p w14:paraId="22DE7617" w14:textId="77777777" w:rsidR="00F90BDC" w:rsidRDefault="00F90BDC">
      <w:r xmlns:w="http://schemas.openxmlformats.org/wordprocessingml/2006/main">
        <w:t xml:space="preserve">2. ហេព្រើរ 10:36 - «ដ្បិត​អ្នក​ត្រូវ​ការ​ការ​ស៊ូទ្រាំ ដើម្បី​ឲ្យ​កាល​ណា​អ្នក​បាន​ធ្វើ​តាម​ព្រះហឫទ័យ​របស់​ព្រះ នោះ​អ្នក​នឹង​បាន​ទទួល​អ្វី​ដែល​បាន​សន្យា»។</w:t>
      </w:r>
    </w:p>
    <w:p w14:paraId="4B650B66" w14:textId="77777777" w:rsidR="00F90BDC" w:rsidRDefault="00F90BDC"/>
    <w:p w14:paraId="7E7326FC" w14:textId="77777777" w:rsidR="00F90BDC" w:rsidRDefault="00F90BDC">
      <w:r xmlns:w="http://schemas.openxmlformats.org/wordprocessingml/2006/main">
        <w:t xml:space="preserve">កិច្ចការ 1:5 ដ្បិត​យ៉ូហាន​ពិត​ជា​បាន​ជ្រមុជ​ដោយ​ទឹក​មែន។ ប៉ុន្តែ អ្នក​នឹង​ទទួល​បុណ្យ​ជ្រមុជ​ដោយ​ព្រះវិញ្ញាណ​បរិសុទ្ធ​មិន​ច្រើន​ថ្ងៃ​ពី​នេះ​ទេ។</w:t>
      </w:r>
    </w:p>
    <w:p w14:paraId="22AB9712" w14:textId="77777777" w:rsidR="00F90BDC" w:rsidRDefault="00F90BDC"/>
    <w:p w14:paraId="2BCF5B64" w14:textId="77777777" w:rsidR="00F90BDC" w:rsidRDefault="00F90BDC">
      <w:r xmlns:w="http://schemas.openxmlformats.org/wordprocessingml/2006/main">
        <w:t xml:space="preserve">ព្រះ​យេស៊ូ​មាន​បន្ទូល​ប្រាប់​ពួក​សិស្ស​ថា ពួក​គេ​នឹង​ទទួល​បុណ្យ​ជ្រមុជ​ទឹក​ដោយ​ព្រះ​វិញ្ញាណ​បរិសុទ្ធ​ក្នុង​ពេល​ឆាប់ៗ​នេះ។</w:t>
      </w:r>
    </w:p>
    <w:p w14:paraId="4CF1DA9A" w14:textId="77777777" w:rsidR="00F90BDC" w:rsidRDefault="00F90BDC"/>
    <w:p w14:paraId="755C2686" w14:textId="77777777" w:rsidR="00F90BDC" w:rsidRDefault="00F90BDC">
      <w:r xmlns:w="http://schemas.openxmlformats.org/wordprocessingml/2006/main">
        <w:t xml:space="preserve">1. អំណាចនៃព្រះវិញ្ញាណបរិសុទ្ធ: របៀបដើម្បីទទួលបានកម្លាំងរបស់ព្រះ។</w:t>
      </w:r>
    </w:p>
    <w:p w14:paraId="6B3EE80D" w14:textId="77777777" w:rsidR="00F90BDC" w:rsidRDefault="00F90BDC"/>
    <w:p w14:paraId="675920D9" w14:textId="77777777" w:rsidR="00F90BDC" w:rsidRDefault="00F90BDC">
      <w:r xmlns:w="http://schemas.openxmlformats.org/wordprocessingml/2006/main">
        <w:t xml:space="preserve">2. អំណាចនៃពិធីបុណ្យជ្រមុជទឹក៖ ការឆ្លុះបញ្ចាំងពីសារៈសំខាន់នៃទឹក និងព្រះវិញ្ញាណ។</w:t>
      </w:r>
    </w:p>
    <w:p w14:paraId="614E14D9" w14:textId="77777777" w:rsidR="00F90BDC" w:rsidRDefault="00F90BDC"/>
    <w:p w14:paraId="0B82B7E1" w14:textId="77777777" w:rsidR="00F90BDC" w:rsidRDefault="00F90BDC">
      <w:r xmlns:w="http://schemas.openxmlformats.org/wordprocessingml/2006/main">
        <w:t xml:space="preserve">1. យ៉ូហាន 14:26 - "ប៉ុន្តែព្រះជំនួយ ដែលជាព្រះវិញ្ញាណបរិសុទ្ធ ដែលព្រះវរបិតានឹងចាត់ឱ្យមកក្នុងនាមខ្ញុំ ទ្រង់នឹងបង្រៀនអ្នកនូវគ្រប់ការទាំងអស់ ហើយនាំឱ្យអ្នកនឹកឃើញនូវសេចក្តីទាំងអស់ដែលខ្ញុំបាននិយាយទៅកាន់អ្នក"។</w:t>
      </w:r>
    </w:p>
    <w:p w14:paraId="30D4ED8F" w14:textId="77777777" w:rsidR="00F90BDC" w:rsidRDefault="00F90BDC"/>
    <w:p w14:paraId="73AA50FA" w14:textId="77777777" w:rsidR="00F90BDC" w:rsidRDefault="00F90BDC">
      <w:r xmlns:w="http://schemas.openxmlformats.org/wordprocessingml/2006/main">
        <w:t xml:space="preserve">2. ម៉ាថាយ 3:11 - «ខ្ញុំ​ធ្វើ​បុណ្យ​ជ្រមុជ​ទឹក​ដល់​អ្នក​រាល់​គ្នា​ដើម្បី​ឲ្យ​អ្នក​ប្រែ​ចិត្ត ប៉ុន្តែ​អ្នក​ណា​ដែល​មក​តាម​ខ្ញុំ នោះ​មាន​កម្លាំង​ខ្លាំង​ជាង​ខ្ញុំ ដែល​ស្បែកជើង​របស់​អ្នក​នោះ​ខ្ញុំ​មិន​សក្តិសម​នឹង​យក​ទៅ​ទេ ទ្រង់​នឹង​ធ្វើ​បុណ្យ​ជ្រមុជ​ទឹក​ដល់​អ្នក​ដោយ​ព្រះវិញ្ញាណ​បរិសុទ្ធ និង​ភ្លើង»។</w:t>
      </w:r>
    </w:p>
    <w:p w14:paraId="67F17257" w14:textId="77777777" w:rsidR="00F90BDC" w:rsidRDefault="00F90BDC"/>
    <w:p w14:paraId="34BC669F" w14:textId="77777777" w:rsidR="00F90BDC" w:rsidRDefault="00F90BDC">
      <w:r xmlns:w="http://schemas.openxmlformats.org/wordprocessingml/2006/main">
        <w:t xml:space="preserve">កិច្ចការ 1:6 ពេល​ដែល​ពួក​គេ​មក​ជុំ​គ្នា​ហើយ គេ​សួរ​លោក​ថា៖ «លោក​ម្ចាស់ តើ​នៅ​ពេល​នេះ​លោក​ចង់​ឲ្យ​រាជាណាចក្រ​អ៊ីស្រាអែល​ឡើង​វិញ​ឬ?</w:t>
      </w:r>
    </w:p>
    <w:p w14:paraId="3AB9B4A2" w14:textId="77777777" w:rsidR="00F90BDC" w:rsidRDefault="00F90BDC"/>
    <w:p w14:paraId="015380A6" w14:textId="77777777" w:rsidR="00F90BDC" w:rsidRDefault="00F90BDC">
      <w:r xmlns:w="http://schemas.openxmlformats.org/wordprocessingml/2006/main">
        <w:t xml:space="preserve">ពួក​សិស្ស​របស់​ព្រះ​យេស៊ូ​បាន​សួរ​គាត់​ថា តើ​ទ្រង់​នឹង​ស្ដារ​រាជាណាចក្រ​ដល់​អ៊ីស្រាអែល​នៅ​ពេល​នោះ​ឬ​ទេ?</w:t>
      </w:r>
    </w:p>
    <w:p w14:paraId="7B7B12F4" w14:textId="77777777" w:rsidR="00F90BDC" w:rsidRDefault="00F90BDC"/>
    <w:p w14:paraId="3B9312C1" w14:textId="77777777" w:rsidR="00F90BDC" w:rsidRDefault="00F90BDC">
      <w:r xmlns:w="http://schemas.openxmlformats.org/wordprocessingml/2006/main">
        <w:t xml:space="preserve">1. ពេលវេលារបស់ព្រះគឺល្អឥតខ្ចោះ - ការស្វែងយល់ពីសារៈសំខាន់នៃការអត់ធ្មត់ និងជំនឿលើផែនការរបស់ព្រះអម្ចាស់។</w:t>
      </w:r>
    </w:p>
    <w:p w14:paraId="14433BBA" w14:textId="77777777" w:rsidR="00F90BDC" w:rsidRDefault="00F90BDC"/>
    <w:p w14:paraId="7256F83A" w14:textId="77777777" w:rsidR="00F90BDC" w:rsidRDefault="00F90BDC">
      <w:r xmlns:w="http://schemas.openxmlformats.org/wordprocessingml/2006/main">
        <w:t xml:space="preserve">2. រាជាណាចក្ររបស់ព្រះ - ការលាតត្រដាងនូវក្តីសង្ឃឹមនៃព្រះរាជាណាចក្ររបស់ព្រះ និងអ្វីដែលវាមានន័យសម្រាប់យើងសព្វថ្ងៃនេះ។</w:t>
      </w:r>
    </w:p>
    <w:p w14:paraId="0D7DC8FA" w14:textId="77777777" w:rsidR="00F90BDC" w:rsidRDefault="00F90BDC"/>
    <w:p w14:paraId="2D93D4B2" w14:textId="77777777" w:rsidR="00F90BDC" w:rsidRDefault="00F90BDC">
      <w:r xmlns:w="http://schemas.openxmlformats.org/wordprocessingml/2006/main">
        <w:t xml:space="preserve">1. អេសាយ 40:31 - ប៉ុន្តែអ្នកដែលរង់ចាំព្រះអម្ចាស់នឹងបន្តកម្លាំងរបស់ពួកគេ។ ពួក​គេ​នឹង​ឡើង​លើ​ដោយ​មាន​ស្លាប​ដូច​ឥន្ទ្រី។ ពួកគេនឹងរត់ ដោយមិននឿយហត់ឡើយ។ ហើយពួកគេនឹងដើរដោយមិនដួល។</w:t>
      </w:r>
    </w:p>
    <w:p w14:paraId="1B537B25" w14:textId="77777777" w:rsidR="00F90BDC" w:rsidRDefault="00F90BDC"/>
    <w:p w14:paraId="6CA8030B" w14:textId="77777777" w:rsidR="00F90BDC" w:rsidRDefault="00F90BDC">
      <w:r xmlns:w="http://schemas.openxmlformats.org/wordprocessingml/2006/main">
        <w:t xml:space="preserve">ម៉ាថាយ 6:33 - ប៉ុន្តែ ចូរ​ស្វែង​រក​ព្រះ​រាជ្យ​នៃ​ព្រះ​ជា​មុន​សិន និង​សេចក្ដី​សុចរិត​របស់​ព្រះអង្គ។ ហើយអ្វីៗទាំងអស់នេះនឹងត្រូវបន្ថែមមកអ្នក។</w:t>
      </w:r>
    </w:p>
    <w:p w14:paraId="0489BD94" w14:textId="77777777" w:rsidR="00F90BDC" w:rsidRDefault="00F90BDC"/>
    <w:p w14:paraId="333A7E8E" w14:textId="77777777" w:rsidR="00F90BDC" w:rsidRDefault="00F90BDC">
      <w:r xmlns:w="http://schemas.openxmlformats.org/wordprocessingml/2006/main">
        <w:t xml:space="preserve">កិច្ចការ 1:7 លោក​មាន​ប្រសាសន៍​ទៅ​គេ​ថា៖ «មិនមែន​សម្រាប់​អ្នក​រាល់​គ្នា​ដឹង​ពី​ពេល​វេលា ឬ​រដូវ​កាល​ដែល​ព្រះ​វរបិតា​បាន​ដាក់​ឲ្យ​នៅ​ក្នុង​អំណាច​របស់​លោក​ទេ។</w:t>
      </w:r>
    </w:p>
    <w:p w14:paraId="6615D25E" w14:textId="77777777" w:rsidR="00F90BDC" w:rsidRDefault="00F90BDC"/>
    <w:p w14:paraId="6E34569C" w14:textId="77777777" w:rsidR="00F90BDC" w:rsidRDefault="00F90BDC">
      <w:r xmlns:w="http://schemas.openxmlformats.org/wordprocessingml/2006/main">
        <w:t xml:space="preserve">ព្រះ​បាន​ប្រទាន​សិទ្ធិ​អំណាច និង​ចំណេះ​ដឹង​អំពី​ពេល​វេលា និង​រដូវ​កាល​ដល់​ទ្រង់​តែ​ប៉ុណ្ណោះ។</w:t>
      </w:r>
    </w:p>
    <w:p w14:paraId="68EB7F2D" w14:textId="77777777" w:rsidR="00F90BDC" w:rsidRDefault="00F90BDC"/>
    <w:p w14:paraId="2D7ADFC1" w14:textId="77777777" w:rsidR="00F90BDC" w:rsidRDefault="00F90BDC">
      <w:r xmlns:w="http://schemas.openxmlformats.org/wordprocessingml/2006/main">
        <w:t xml:space="preserve">1. អំណាចនៃព្រះ: ជឿទុកចិត្តលើព្រះជាមួយនឹងមិនស្គាល់</w:t>
      </w:r>
    </w:p>
    <w:p w14:paraId="5DE6B2FF" w14:textId="77777777" w:rsidR="00F90BDC" w:rsidRDefault="00F90BDC"/>
    <w:p w14:paraId="766DD034" w14:textId="77777777" w:rsidR="00F90BDC" w:rsidRDefault="00F90BDC">
      <w:r xmlns:w="http://schemas.openxmlformats.org/wordprocessingml/2006/main">
        <w:t xml:space="preserve">2. លែងការគ្រប់គ្រង៖ ការយល់ដឹងអំពីអធិបតេយ្យភាពរបស់ព្រះ</w:t>
      </w:r>
    </w:p>
    <w:p w14:paraId="6DD9467C" w14:textId="77777777" w:rsidR="00F90BDC" w:rsidRDefault="00F90BDC"/>
    <w:p w14:paraId="4371FCF5" w14:textId="77777777" w:rsidR="00F90BDC" w:rsidRDefault="00F90BDC">
      <w:r xmlns:w="http://schemas.openxmlformats.org/wordprocessingml/2006/main">
        <w:t xml:space="preserve">1. អេសាយ 55:8-9 «ដ្បិត​គំនិត​របស់​ខ្ញុំ​មិន​មែន​ជា​គំនិត​របស់​អ្នក ហើយ​ក៏​មិន​មែន​ជា​ផ្លូវ​របស់​អ្នក​ដែរ នោះ​ជា​ផ្លូវ​របស់​ខ្ញុំ​នេះ​ជា​ព្រះ​បន្ទូល​របស់​ព្រះ​អម្ចាស់ ដ្បិត​ផ្ទៃ​មេឃ​ខ្ពស់​ជាង​ផែនដី នោះ​ផ្លូវ​របស់​ខ្ញុំ​ក៏​ខ្ពស់​ជាង​គំនិត​របស់​ខ្ញុំ​ដែរ។ ការ​គិត​របស់​អ្នក។"</w:t>
      </w:r>
    </w:p>
    <w:p w14:paraId="07020ADD" w14:textId="77777777" w:rsidR="00F90BDC" w:rsidRDefault="00F90BDC"/>
    <w:p w14:paraId="74677B2D" w14:textId="77777777" w:rsidR="00F90BDC" w:rsidRDefault="00F90BDC">
      <w:r xmlns:w="http://schemas.openxmlformats.org/wordprocessingml/2006/main">
        <w:t xml:space="preserve">2. រ៉ូម 11:33-36 «ឱ​ជម្រៅ​នៃ​ទ្រព្យ​សម្បត្តិ និង​ប្រាជ្ញា និង​ចំណេះ​នៃ​ព្រះ​អើយ តើ​ការ​វិនិច្ឆ័យ​របស់​ទ្រង់​មិន​អាច​ស្វែង​រក​បាន ហើយ​មាគ៌ា​របស់​ទ្រង់​មិន​ចេះ​ស្ទាត់​សោះ! ឬតើអ្នកណាបានផ្តល់អំណោយដល់គាត់ ដើម្បីអាចតបស្នងបាន? ដ្បិតពីគាត់ និងតាមរយៈគាត់ និងចំពោះគាត់ អ្វីៗទាំងអស់គឺសម្រាប់គាត់ជារៀងរហូត។ អាម៉ែន។</w:t>
      </w:r>
    </w:p>
    <w:p w14:paraId="40ED64B5" w14:textId="77777777" w:rsidR="00F90BDC" w:rsidRDefault="00F90BDC"/>
    <w:p w14:paraId="6E3D5B3A" w14:textId="77777777" w:rsidR="00F90BDC" w:rsidRDefault="00F90BDC">
      <w:r xmlns:w="http://schemas.openxmlformats.org/wordprocessingml/2006/main">
        <w:t xml:space="preserve">កិច្ចការ 1:8 ប៉ុន្តែ​អ្នក​រាល់​គ្នា​នឹង​ទទួល​អំណាច បន្ទាប់​ពី​ព្រះវិញ្ញាណ​បរិសុទ្ធ​បាន​សណ្ឋិត​លើ​អ្នក ហើយ​អ្នក​រាល់​គ្នា​នឹង​ធ្វើ​ជា​សាក្សី​ដល់​យើង​ទាំង​នៅ​ក្រុង​យេរូសាឡិម និង​នៅ​ក្នុង​ស្រុក​យូដា និង​នៅ​ស្រុក​សាម៉ារី និង​រហូត​ដល់​ចុង​បំផុត​នៃ​ផែនដី។</w:t>
      </w:r>
    </w:p>
    <w:p w14:paraId="42E1BA5A" w14:textId="77777777" w:rsidR="00F90BDC" w:rsidRDefault="00F90BDC"/>
    <w:p w14:paraId="68B6F951" w14:textId="77777777" w:rsidR="00F90BDC" w:rsidRDefault="00F90BDC">
      <w:r xmlns:w="http://schemas.openxmlformats.org/wordprocessingml/2006/main">
        <w:t xml:space="preserve">ពួក​សិស្ស​ត្រូវ​បាន​សន្យា​ថា​មាន​អំណាច​មក​ពី​ព្រះវិញ្ញាណ​បរិសុទ្ធ​ដើម្បី​ធ្វើ​ជា​សាក្សី​សម្រាប់​ព្រះយេស៊ូវ​ទូទាំង​ពិភពលោក។</w:t>
      </w:r>
    </w:p>
    <w:p w14:paraId="4E878479" w14:textId="77777777" w:rsidR="00F90BDC" w:rsidRDefault="00F90BDC"/>
    <w:p w14:paraId="3FF1ECF3" w14:textId="77777777" w:rsidR="00F90BDC" w:rsidRDefault="00F90BDC">
      <w:r xmlns:w="http://schemas.openxmlformats.org/wordprocessingml/2006/main">
        <w:t xml:space="preserve">1: អំណាចនៃព្រះវិញ្ញាណបរិសុទ្ធនៅក្នុងជីវិតរបស់យើង។</w:t>
      </w:r>
    </w:p>
    <w:p w14:paraId="3F1BFBB2" w14:textId="77777777" w:rsidR="00F90BDC" w:rsidRDefault="00F90BDC"/>
    <w:p w14:paraId="2F93B834" w14:textId="77777777" w:rsidR="00F90BDC" w:rsidRDefault="00F90BDC">
      <w:r xmlns:w="http://schemas.openxmlformats.org/wordprocessingml/2006/main">
        <w:t xml:space="preserve">២៖ ការ​ក្លាយ​ជា​សាក្សី​ព្រះ​យេស៊ូ</w:t>
      </w:r>
    </w:p>
    <w:p w14:paraId="510E62E1" w14:textId="77777777" w:rsidR="00F90BDC" w:rsidRDefault="00F90BDC"/>
    <w:p w14:paraId="2FF43039" w14:textId="77777777" w:rsidR="00F90BDC" w:rsidRDefault="00F90BDC">
      <w:r xmlns:w="http://schemas.openxmlformats.org/wordprocessingml/2006/main">
        <w:t xml:space="preserve">1: យ៉ូហាន 15: 26-27 «ប៉ុន្តែនៅពេលដែលជំនួយមកដែលខ្ញុំនឹងចាត់មកពីព្រះវរបិតាជាព្រះវិញ្ញាណ </w:t>
      </w:r>
      <w:r xmlns:w="http://schemas.openxmlformats.org/wordprocessingml/2006/main">
        <w:lastRenderedPageBreak xmlns:w="http://schemas.openxmlformats.org/wordprocessingml/2006/main"/>
      </w:r>
      <w:r xmlns:w="http://schemas.openxmlformats.org/wordprocessingml/2006/main">
        <w:t xml:space="preserve">នៃសេចក្តីពិតដែលបន្តពីព្រះបិតានោះគាត់នឹងធ្វើជាសាក្សីអំពីខ្ញុំ។ ហើយ​ឯង​ក៏​នឹង​ធ្វើ​បន្ទាល់​ដែរ ព្រោះ​ឯង​នៅ​ជា​មួយ​អញ​តាំង​ពី​ដើម​ដំបូង​មក»។</w:t>
      </w:r>
    </w:p>
    <w:p w14:paraId="45EAD66B" w14:textId="77777777" w:rsidR="00F90BDC" w:rsidRDefault="00F90BDC"/>
    <w:p w14:paraId="5D30AD4C" w14:textId="77777777" w:rsidR="00F90BDC" w:rsidRDefault="00F90BDC">
      <w:r xmlns:w="http://schemas.openxmlformats.org/wordprocessingml/2006/main">
        <w:t xml:space="preserve">២៖ អេភេសូរ ៣:១៦-១៧ «ដើម្បី​ឲ្យ​អ្នក​រាល់​គ្នា​ត្រូវ​បាន​ពង្រឹង​ដោយ​ព្រះចេស្ដា​ដោយ​ព្រះវិញ្ញាណ​របស់​ទ្រង់​ក្នុង​ចិត្ត​របស់​អ្នក តាម​ទ្រព្យ​សម្បត្តិ​នៃ​សិរី​ល្អ​របស់​ទ្រង់ ដើម្បី​ឲ្យ​ព្រះគ្រីស្ទ​បាន​សណ្ឋិត​ក្នុង​ចិត្ត​អ្នក​ដោយ​សេចក្ដី​ជំនឿ»។</w:t>
      </w:r>
    </w:p>
    <w:p w14:paraId="2F752210" w14:textId="77777777" w:rsidR="00F90BDC" w:rsidRDefault="00F90BDC"/>
    <w:p w14:paraId="3BA89767" w14:textId="77777777" w:rsidR="00F90BDC" w:rsidRDefault="00F90BDC">
      <w:r xmlns:w="http://schemas.openxmlformats.org/wordprocessingml/2006/main">
        <w:t xml:space="preserve">កិច្ចការ 1:9 ពេល​ដែល​លោក​បាន​មាន​ប្រសាសន៍​ទៅ​ហើយ ពេល​ដែល​គេ​បាន​ឃើញ នោះ​លោក​ក៏​ចាប់​យក​ទៅ។ ហើយ​ពពក​បាន​ទទួល​គាត់​ពី​មុខ​គេ។</w:t>
      </w:r>
    </w:p>
    <w:p w14:paraId="4DC53138" w14:textId="77777777" w:rsidR="00F90BDC" w:rsidRDefault="00F90BDC"/>
    <w:p w14:paraId="20FE1347" w14:textId="77777777" w:rsidR="00F90BDC" w:rsidRDefault="00F90BDC">
      <w:r xmlns:w="http://schemas.openxmlformats.org/wordprocessingml/2006/main">
        <w:t xml:space="preserve">ព្រះយេស៊ូ​ត្រូវ​បាន​គេ​នាំ​ឡើង​ទៅ​ស្ថានសួគ៌​ក្នុង​ពពក បន្ទាប់​ពី​មាន​ព្រះបន្ទូល​ទៅ​កាន់​ពួក​សិស្ស។</w:t>
      </w:r>
    </w:p>
    <w:p w14:paraId="4E364DC7" w14:textId="77777777" w:rsidR="00F90BDC" w:rsidRDefault="00F90BDC"/>
    <w:p w14:paraId="1452B3F9" w14:textId="77777777" w:rsidR="00F90BDC" w:rsidRDefault="00F90BDC">
      <w:r xmlns:w="http://schemas.openxmlformats.org/wordprocessingml/2006/main">
        <w:t xml:space="preserve">1. ធ្វើតាមគំរូរបស់ព្រះយេស៊ូអំពីជំនឿ និងការគោរពប្រតិបត្តិ ទោះជាផ្លូវមិនច្បាស់លាស់ក៏ដោយ។</w:t>
      </w:r>
    </w:p>
    <w:p w14:paraId="43CF016B" w14:textId="77777777" w:rsidR="00F90BDC" w:rsidRDefault="00F90BDC"/>
    <w:p w14:paraId="777634EB" w14:textId="77777777" w:rsidR="00F90BDC" w:rsidRDefault="00F90BDC">
      <w:r xmlns:w="http://schemas.openxmlformats.org/wordprocessingml/2006/main">
        <w:t xml:space="preserve">2. រស់នៅដោយសក្តិសមនឹងការត្រាស់ហៅដែលព្រះយេស៊ូវបានដាក់មកលើយើង។</w:t>
      </w:r>
    </w:p>
    <w:p w14:paraId="0CD90D6A" w14:textId="77777777" w:rsidR="00F90BDC" w:rsidRDefault="00F90BDC"/>
    <w:p w14:paraId="7DE460AA" w14:textId="77777777" w:rsidR="00F90BDC" w:rsidRDefault="00F90BDC">
      <w:r xmlns:w="http://schemas.openxmlformats.org/wordprocessingml/2006/main">
        <w:t xml:space="preserve">1. លូកា 9:51-62 – ដំណើររបស់ព្រះយេស៊ូវទៅកាន់ក្រុងយេរូសាឡិម និងការស្តាប់បង្គាប់របស់ទ្រង់ចំពោះព្រះវរបិតា។</w:t>
      </w:r>
    </w:p>
    <w:p w14:paraId="3D5D4CB3" w14:textId="77777777" w:rsidR="00F90BDC" w:rsidRDefault="00F90BDC"/>
    <w:p w14:paraId="3F543B14" w14:textId="77777777" w:rsidR="00F90BDC" w:rsidRDefault="00F90BDC">
      <w:r xmlns:w="http://schemas.openxmlformats.org/wordprocessingml/2006/main">
        <w:t xml:space="preserve">2. អេភេសូរ ៤:១-៣ – ដើរតាមរបៀបដែលសក្តិសមនឹងការហៅដែលយើងបានទទួល។</w:t>
      </w:r>
    </w:p>
    <w:p w14:paraId="1D6B561E" w14:textId="77777777" w:rsidR="00F90BDC" w:rsidRDefault="00F90BDC"/>
    <w:p w14:paraId="39D38D4C" w14:textId="77777777" w:rsidR="00F90BDC" w:rsidRDefault="00F90BDC">
      <w:r xmlns:w="http://schemas.openxmlformats.org/wordprocessingml/2006/main">
        <w:t xml:space="preserve">កិច្ចការ 1:10 ហើយ​កាល​ដែល​ពួក​គេ​សម្លឹង​មើល​ទៅ​ស្ថាន​សួគ៌​យ៉ាង​ខ្ជាប់​ខ្ជួន ពេល​លោក​ឡើង​ទៅ​មើល មាន​បុរស​ពីរ​នាក់​ឈរ​ក្បែរ​ពួក​គេ ក្នុង​សម្លៀក​បំពាក់​ពណ៌​ស។</w:t>
      </w:r>
    </w:p>
    <w:p w14:paraId="03E072A2" w14:textId="77777777" w:rsidR="00F90BDC" w:rsidRDefault="00F90BDC"/>
    <w:p w14:paraId="549A520B" w14:textId="77777777" w:rsidR="00F90BDC" w:rsidRDefault="00F90BDC">
      <w:r xmlns:w="http://schemas.openxmlformats.org/wordprocessingml/2006/main">
        <w:t xml:space="preserve">ពួក​សិស្ស​របស់​ព្រះ​យេស៊ូ​បាន​មើល​ទ្រង់​ឡើង​ទៅ​ស្ថានសួគ៌ ហើយ​បុរស​ពីរ​នាក់​ស្លៀក​ពាក់​ពណ៌​ស​បាន​លេច​មក។</w:t>
      </w:r>
    </w:p>
    <w:p w14:paraId="3F4A5BBE" w14:textId="77777777" w:rsidR="00F90BDC" w:rsidRDefault="00F90BDC"/>
    <w:p w14:paraId="22AE6982" w14:textId="77777777" w:rsidR="00F90BDC" w:rsidRDefault="00F90BDC">
      <w:r xmlns:w="http://schemas.openxmlformats.org/wordprocessingml/2006/main">
        <w:t xml:space="preserve">១៖ ព្រះតែងតែបញ្ជូនជំនួយនៅពេលយើងត្រូវការ។</w:t>
      </w:r>
    </w:p>
    <w:p w14:paraId="18125FC5" w14:textId="77777777" w:rsidR="00F90BDC" w:rsidRDefault="00F90BDC"/>
    <w:p w14:paraId="13F0BD3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សូម្បីតែនៅក្នុងគ្រាដ៏សោកសៅក៏ដោយ ក៏ព្រះប្រទានឱ្យយើងនូវក្តីសង្ឃឹម និងការលួងលោមចិត្ត។</w:t>
      </w:r>
    </w:p>
    <w:p w14:paraId="1598C19A" w14:textId="77777777" w:rsidR="00F90BDC" w:rsidRDefault="00F90BDC"/>
    <w:p w14:paraId="2047EEC3" w14:textId="77777777" w:rsidR="00F90BDC" w:rsidRDefault="00F90BDC">
      <w:r xmlns:w="http://schemas.openxmlformats.org/wordprocessingml/2006/main">
        <w:t xml:space="preserve">1: រ៉ូម 8:28 - ហើយ​យើង​ដឹង​ថា​អ្វី​ទាំង​អស់​រួម​គ្នា​ដើម្បី​ជា​ការ​ល្អ​សម្រាប់​ពួក​អ្នក​ដែល​ស្រឡាញ់​ព្រះ.</w:t>
      </w:r>
    </w:p>
    <w:p w14:paraId="029F8310" w14:textId="77777777" w:rsidR="00F90BDC" w:rsidRDefault="00F90BDC"/>
    <w:p w14:paraId="3C73B695" w14:textId="77777777" w:rsidR="00F90BDC" w:rsidRDefault="00F90BDC">
      <w:r xmlns:w="http://schemas.openxmlformats.org/wordprocessingml/2006/main">
        <w:t xml:space="preserve">២៖ អេសាយ ៤១:១០ - កុំខ្លាចអី! ដ្បិតខ្ញុំនៅជាមួយអ្នក។ ដ្បិតខ្ញុំជាព្រះរបស់អ្នក ខ្ញុំនឹងពង្រឹងអ្នក មែនហើយ ខ្ញុំនឹងជួយអ្នក មែនហើយ ខ្ញុំនឹងលើកអ្នកដោយដៃស្តាំនៃសេចក្តីសុចរិតរបស់ខ្ញុំ។</w:t>
      </w:r>
    </w:p>
    <w:p w14:paraId="3E304DB2" w14:textId="77777777" w:rsidR="00F90BDC" w:rsidRDefault="00F90BDC"/>
    <w:p w14:paraId="5E216ECB" w14:textId="77777777" w:rsidR="00F90BDC" w:rsidRDefault="00F90BDC">
      <w:r xmlns:w="http://schemas.openxmlformats.org/wordprocessingml/2006/main">
        <w:t xml:space="preserve">កិច្ចការ 1:11 ដែល​និយាយ​ថា​៖ «អ្នក​រាល់​គ្នា​ជា​អ្នក​ស្រុក​កាលីឡេ ហេតុ​អ្វី​បាន​ជា​អ្នក​រាល់​គ្នា​ឈរ​សម្លឹង​មើល​ទៅ​លើ​មេឃ? ព្រះយេស៊ូ​ដដែល​នេះ ដែល​ត្រូវ​លើក​ឡើង​ពី​អ្នក​ទៅ​ស្ថាន​បរមសុខ ព្រះអង្គ​នឹង​យាង​មក​ដូច​អ្នក​រាល់​គ្នា​បាន​ឃើញ​ព្រះអង្គ​យាង​ទៅ​ស្ថាន​បរមសុខ។</w:t>
      </w:r>
    </w:p>
    <w:p w14:paraId="43A44660" w14:textId="77777777" w:rsidR="00F90BDC" w:rsidRDefault="00F90BDC"/>
    <w:p w14:paraId="102CA88B" w14:textId="77777777" w:rsidR="00F90BDC" w:rsidRDefault="00F90BDC">
      <w:r xmlns:w="http://schemas.openxmlformats.org/wordprocessingml/2006/main">
        <w:t xml:space="preserve">ពួក​សិស្ស​ត្រូវ​បាន​គេ​ប្រាប់​ថា ព្រះ​យេស៊ូ​ដែល​ត្រូវ​បាន​គេ​យក​ឡើង​ទៅ​ស្ថានសួគ៌​នឹង​ត្រឡប់​មក​វិញ ដូច​ទ្រង់​បាន​ចាកចេញ​ទៅ។</w:t>
      </w:r>
    </w:p>
    <w:p w14:paraId="1C4AA3E8" w14:textId="77777777" w:rsidR="00F90BDC" w:rsidRDefault="00F90BDC"/>
    <w:p w14:paraId="767EB2BA" w14:textId="77777777" w:rsidR="00F90BDC" w:rsidRDefault="00F90BDC">
      <w:r xmlns:w="http://schemas.openxmlformats.org/wordprocessingml/2006/main">
        <w:t xml:space="preserve">1. ការពឹងផ្អែកលើការសន្យារបស់ព្រះគ្រីស្ទ - របៀបដែលយើងអាចទុកចិត្តថាព្រះយេស៊ូវនឹងត្រឡប់មកវិញដូចទ្រង់បានចាកចេញ។</w:t>
      </w:r>
    </w:p>
    <w:p w14:paraId="759B734B" w14:textId="77777777" w:rsidR="00F90BDC" w:rsidRDefault="00F90BDC"/>
    <w:p w14:paraId="67A2E979" w14:textId="77777777" w:rsidR="00F90BDC" w:rsidRDefault="00F90BDC">
      <w:r xmlns:w="http://schemas.openxmlformats.org/wordprocessingml/2006/main">
        <w:t xml:space="preserve">2. ការស្វែងរកក្តីសង្ឃឹមនៅកន្លែងដែលមិននឹកស្មានដល់ - របៀបដែលការសន្យារបស់ព្រះអំពីការត្រឡប់មកវិញរបស់ព្រះយេស៊ូវអាចនាំឱ្យយើងមានការសម្រាលទុក្ខក្នុងគ្រាលំបាក។</w:t>
      </w:r>
    </w:p>
    <w:p w14:paraId="6FE3B014" w14:textId="77777777" w:rsidR="00F90BDC" w:rsidRDefault="00F90BDC"/>
    <w:p w14:paraId="0CE6E967" w14:textId="77777777" w:rsidR="00F90BDC" w:rsidRDefault="00F90BDC">
      <w:r xmlns:w="http://schemas.openxmlformats.org/wordprocessingml/2006/main">
        <w:t xml:space="preserve">1. យ៉ូហាន 14:3 - ហើយប្រសិនបើខ្ញុំទៅរៀបចំកន្លែងសម្រាប់អ្នក ខ្ញុំនឹងមកម្តងទៀត ហើយទទួលអ្នកមកខ្ញុំ។ កន្លែងដែលខ្ញុំនៅនោះ អ្នករាល់គ្នាក៏នៅទីនោះដែរ។</w:t>
      </w:r>
    </w:p>
    <w:p w14:paraId="1194CAE5" w14:textId="77777777" w:rsidR="00F90BDC" w:rsidRDefault="00F90BDC"/>
    <w:p w14:paraId="143868B1" w14:textId="77777777" w:rsidR="00F90BDC" w:rsidRDefault="00F90BDC">
      <w:r xmlns:w="http://schemas.openxmlformats.org/wordprocessingml/2006/main">
        <w:t xml:space="preserve">2. អេសាយ 40:31 - ប៉ុន្តែ អស់​អ្នក​ដែល​រង់​ចាំ​ព្រះ‌អម្ចាស់ នឹង​មាន​កម្លាំង​ឡើង​វិញ។ ពួក​គេ​នឹង​ឡើង​លើ​ដោយ​មាន​ស្លាប​ដូច​ឥន្ទ្រី។ ពួកគេនឹងរត់ ដោយមិននឿយហត់ឡើយ។ ហើយពួកគេនឹងដើរដោយមិនដួល។</w:t>
      </w:r>
    </w:p>
    <w:p w14:paraId="53151C4D" w14:textId="77777777" w:rsidR="00F90BDC" w:rsidRDefault="00F90BDC"/>
    <w:p w14:paraId="6BEB932E" w14:textId="77777777" w:rsidR="00F90BDC" w:rsidRDefault="00F90BDC">
      <w:r xmlns:w="http://schemas.openxmlformats.org/wordprocessingml/2006/main">
        <w:t xml:space="preserve">កិច្ចការ 1:12 បន្ទាប់​មក គេ​ត្រឡប់​ទៅ​ក្រុង​យេរូសាឡឹម​វិញ ពី​ភ្នំ​ដើម​អូលីវ ដែល​ចេញ​ពី​ក្រុង​យេរូសាឡឹម ជា​ដំណើរ​ថ្ងៃ​សប្ប័ទ។</w:t>
      </w:r>
    </w:p>
    <w:p w14:paraId="477A4A6A" w14:textId="77777777" w:rsidR="00F90BDC" w:rsidRDefault="00F90BDC"/>
    <w:p w14:paraId="3985A458" w14:textId="77777777" w:rsidR="00F90BDC" w:rsidRDefault="00F90BDC">
      <w:r xmlns:w="http://schemas.openxmlformats.org/wordprocessingml/2006/main">
        <w:t xml:space="preserve">ពួក​សិស្ស​របស់​លោក​យេស៊ូ​ត្រឡប់​មក​ក្រុង​យេរូសាឡឹម​វិញ​ពី​ភ្នំ​ដើម​អូលីវ ដែល​ជា </w:t>
      </w:r>
      <w:r xmlns:w="http://schemas.openxmlformats.org/wordprocessingml/2006/main">
        <w:lastRenderedPageBreak xmlns:w="http://schemas.openxmlformats.org/wordprocessingml/2006/main"/>
      </w:r>
      <w:r xmlns:w="http://schemas.openxmlformats.org/wordprocessingml/2006/main">
        <w:t xml:space="preserve">​ការ​ធ្វើ​ដំណើរ​ចេញ​ពី​ថ្ងៃ​សប្ប័ទ។</w:t>
      </w:r>
    </w:p>
    <w:p w14:paraId="56FE83A8" w14:textId="77777777" w:rsidR="00F90BDC" w:rsidRDefault="00F90BDC"/>
    <w:p w14:paraId="7D0DAD01" w14:textId="77777777" w:rsidR="00F90BDC" w:rsidRDefault="00F90BDC">
      <w:r xmlns:w="http://schemas.openxmlformats.org/wordprocessingml/2006/main">
        <w:t xml:space="preserve">1. សារៈសំខាន់នៃការធ្វើតាមគំរូរបស់ព្រះយេស៊ូ ហើយឆ្លៀតពេលធ្វើដំណើរជាមួយគ្នាក្នុងការប្រកប។</w:t>
      </w:r>
    </w:p>
    <w:p w14:paraId="10B2EB90" w14:textId="77777777" w:rsidR="00F90BDC" w:rsidRDefault="00F90BDC"/>
    <w:p w14:paraId="3B03B1E1" w14:textId="77777777" w:rsidR="00F90BDC" w:rsidRDefault="00F90BDC">
      <w:r xmlns:w="http://schemas.openxmlformats.org/wordprocessingml/2006/main">
        <w:t xml:space="preserve">2. សារៈសំខាន់នៃការយល់ដឹងពីចម្ងាយនៃការធ្វើដំណើរនៅថ្ងៃសប្ប័ទ និងការរស់នៅក្នុងនោះ។</w:t>
      </w:r>
    </w:p>
    <w:p w14:paraId="17CBD1EB" w14:textId="77777777" w:rsidR="00F90BDC" w:rsidRDefault="00F90BDC"/>
    <w:p w14:paraId="0140DB4C" w14:textId="77777777" w:rsidR="00F90BDC" w:rsidRDefault="00F90BDC">
      <w:r xmlns:w="http://schemas.openxmlformats.org/wordprocessingml/2006/main">
        <w:t xml:space="preserve">1. ភីលីព 2:5 - «ចូរ​ឲ្យ​គំនិត​នេះ​នៅ​ក្នុង​អ្នក​រាល់​គ្នា ដែល​នៅ​ក្នុង​ព្រះ​គ្រីស្ទ​យេស៊ូវ​ដែរ»។</w:t>
      </w:r>
    </w:p>
    <w:p w14:paraId="3029AB8E" w14:textId="77777777" w:rsidR="00F90BDC" w:rsidRDefault="00F90BDC"/>
    <w:p w14:paraId="49A74239" w14:textId="77777777" w:rsidR="00F90BDC" w:rsidRDefault="00F90BDC">
      <w:r xmlns:w="http://schemas.openxmlformats.org/wordprocessingml/2006/main">
        <w:t xml:space="preserve">2. និក្ខមនំ 16:29 - "កុំឱ្យអ្នកណាចេញពីកន្លែងរបស់គាត់នៅថ្ងៃទីប្រាំពីរ" ។</w:t>
      </w:r>
    </w:p>
    <w:p w14:paraId="30A46FAB" w14:textId="77777777" w:rsidR="00F90BDC" w:rsidRDefault="00F90BDC"/>
    <w:p w14:paraId="2F5CC4F2" w14:textId="77777777" w:rsidR="00F90BDC" w:rsidRDefault="00F90BDC">
      <w:r xmlns:w="http://schemas.openxmlformats.org/wordprocessingml/2006/main">
        <w:t xml:space="preserve">កិច្ចការ 1:13 ពេល​ចូល​មក​ដល់​ហើយ គេ​ក៏​ឡើង​ទៅ​បន្ទប់​ខាង​លើ​ដែល​ស្នាក់​នៅ​ទាំង​ពេត្រុស លោក​យ៉ាកុប លោក​យ៉ូហាន លោក​អនទ្រេ ភីលីព លោក​ថូម៉ាស លោក​បារថូឡូមេ និង​ម៉ាថាយ លោក​យ៉ាកុប ជា​កូន​របស់​លោក​អាល់ផាយ។ Simon Zelotes និង Judas ជាប្អូនរបស់ James ។</w:t>
      </w:r>
    </w:p>
    <w:p w14:paraId="14FC38E1" w14:textId="77777777" w:rsidR="00F90BDC" w:rsidRDefault="00F90BDC"/>
    <w:p w14:paraId="2B1ED5B9" w14:textId="77777777" w:rsidR="00F90BDC" w:rsidRDefault="00F90BDC">
      <w:r xmlns:w="http://schemas.openxmlformats.org/wordprocessingml/2006/main">
        <w:t xml:space="preserve">ពួក​សិស្ស​ឡើង​ទៅ​បន្ទប់​ខាង​លើ​ដែល​ពេត្រុស យ៉ាកុប យ៉ូហាន អនទ្រេ ភីលីព ថូម៉ាស បាថូឡូមេ ម៉ាថាយ យ៉ាកុប ជា​កូន​របស់​អាលផាយ ស៊ីម៉ូន សេឡូត និង​យូដាស ជា​ប្អូន​របស់​យ៉ាកុប​បាន​មក​ជុំ​គ្នា។</w:t>
      </w:r>
    </w:p>
    <w:p w14:paraId="58F9E6B5" w14:textId="77777777" w:rsidR="00F90BDC" w:rsidRDefault="00F90BDC"/>
    <w:p w14:paraId="0614990E" w14:textId="77777777" w:rsidR="00F90BDC" w:rsidRDefault="00F90BDC">
      <w:r xmlns:w="http://schemas.openxmlformats.org/wordprocessingml/2006/main">
        <w:t xml:space="preserve">1. អំណាចនៃសហគមន៍៖ របៀបដែលការរួបរួមរបស់សិស្សបានផ្លាស់ប្តូរពិភពលោក</w:t>
      </w:r>
    </w:p>
    <w:p w14:paraId="5F4065C2" w14:textId="77777777" w:rsidR="00F90BDC" w:rsidRDefault="00F90BDC"/>
    <w:p w14:paraId="448C9BBE" w14:textId="77777777" w:rsidR="00F90BDC" w:rsidRDefault="00F90BDC">
      <w:r xmlns:w="http://schemas.openxmlformats.org/wordprocessingml/2006/main">
        <w:t xml:space="preserve">2. សារៈសំខាន់នៃការជួបជុំគ្នា៖ មើលការជួបជុំរបស់សិស្ស</w:t>
      </w:r>
    </w:p>
    <w:p w14:paraId="613FA0D0" w14:textId="77777777" w:rsidR="00F90BDC" w:rsidRDefault="00F90BDC"/>
    <w:p w14:paraId="61092EC4" w14:textId="77777777" w:rsidR="00F90BDC" w:rsidRDefault="00F90BDC">
      <w:r xmlns:w="http://schemas.openxmlformats.org/wordprocessingml/2006/main">
        <w:t xml:space="preserve">1. យ៉ូហាន 13:34-35: «ខ្ញុំ​ប្រគល់​បញ្ញត្តិ​ថ្មី​មួយ​ដល់​អ្នក​រាល់​គ្នា​ថា ចូរ​អ្នក​រាល់​គ្នា​ស្រឡាញ់​គ្នា​ទៅ​វិញ​ទៅ​មក​ដូច​ជា​ខ្ញុំ​បាន​ស្រឡាញ់​អ្នក​រាល់​គ្នា​ដែរ នោះ​អ្នក​រាល់​គ្នា​នឹង​ដឹង​ថា អ្នក​រាល់​គ្នា​ជា​សិស្ស​របស់​ខ្ញុំ។ ប្រសិនបើអ្នកមានសេចក្តីស្រឡាញ់ចំពោះគ្នាទៅវិញទៅមក។</w:t>
      </w:r>
    </w:p>
    <w:p w14:paraId="385401ED" w14:textId="77777777" w:rsidR="00F90BDC" w:rsidRDefault="00F90BDC"/>
    <w:p w14:paraId="09DAAA15" w14:textId="77777777" w:rsidR="00F90BDC" w:rsidRDefault="00F90BDC">
      <w:r xmlns:w="http://schemas.openxmlformats.org/wordprocessingml/2006/main">
        <w:t xml:space="preserve">2. កាឡាទី 6:2: «ចូរ​ទ្រាំទ្រ​នឹង​បន្ទុក​គ្នា​ទៅ​វិញ​ទៅ​មក ហើយ​ធ្វើ​តាម​ក្រឹត្យវិន័យ​របស់​ព្រះ​គ្រីស្ទ​ចុះ»។</w:t>
      </w:r>
    </w:p>
    <w:p w14:paraId="24BB97F6" w14:textId="77777777" w:rsidR="00F90BDC" w:rsidRDefault="00F90BDC"/>
    <w:p w14:paraId="4BC171E9" w14:textId="77777777" w:rsidR="00F90BDC" w:rsidRDefault="00F90BDC">
      <w:r xmlns:w="http://schemas.openxmlformats.org/wordprocessingml/2006/main">
        <w:t xml:space="preserve">កិច្ចការ 1:14 អ្នក​ទាំង​នោះ​បាន​បន្ត​ដោយ​ឯកភាព​គ្នា​ក្នុង​ការ​អធិស្ឋាន និង​ការ​អង្វរ​ជាមួយ​ស្ត្រី និង​នាង​ម៉ារី ជា​មាតា​របស់​ព្រះ‌យេស៊ូ និង​ជាមួយ​នឹង​បងប្អូន​របស់​ព្រះអង្គ។</w:t>
      </w:r>
    </w:p>
    <w:p w14:paraId="573BE4AA" w14:textId="77777777" w:rsidR="00F90BDC" w:rsidRDefault="00F90BDC"/>
    <w:p w14:paraId="2FC0329D" w14:textId="77777777" w:rsidR="00F90BDC" w:rsidRDefault="00F90BDC">
      <w:r xmlns:w="http://schemas.openxmlformats.org/wordprocessingml/2006/main">
        <w:t xml:space="preserve">អ្នក​កាន់​តាម​លោក​យេស៊ូ រួម​ទាំង​ម្ដាយ​របស់​លោក ម៉ារៀ និង​បង​ប្អូន​បាន​អធិស្ឋាន​ជា​មួយ​គ្នា។</w:t>
      </w:r>
    </w:p>
    <w:p w14:paraId="7B62773D" w14:textId="77777777" w:rsidR="00F90BDC" w:rsidRDefault="00F90BDC"/>
    <w:p w14:paraId="0B8566EF" w14:textId="77777777" w:rsidR="00F90BDC" w:rsidRDefault="00F90BDC">
      <w:r xmlns:w="http://schemas.openxmlformats.org/wordprocessingml/2006/main">
        <w:t xml:space="preserve">1. អំណាចនៃការអធិស្ឋានរួបរួម៖ របៀបដែលការធ្វើការរួមគ្នាបង្រួបបង្រួមយើងចំពោះព្រះ</w:t>
      </w:r>
    </w:p>
    <w:p w14:paraId="17CA9766" w14:textId="77777777" w:rsidR="00F90BDC" w:rsidRDefault="00F90BDC"/>
    <w:p w14:paraId="521EDCD9" w14:textId="77777777" w:rsidR="00F90BDC" w:rsidRDefault="00F90BDC">
      <w:r xmlns:w="http://schemas.openxmlformats.org/wordprocessingml/2006/main">
        <w:t xml:space="preserve">2. សារៈសំខាន់នៃគ្រួសារ៖ ឥទ្ធិពលនៃគ្រួសាររបស់ព្រះយេស៊ូវចំពោះបេសកកម្មរបស់ទ្រង់</w:t>
      </w:r>
    </w:p>
    <w:p w14:paraId="050B64E6" w14:textId="77777777" w:rsidR="00F90BDC" w:rsidRDefault="00F90BDC"/>
    <w:p w14:paraId="212A8CE5" w14:textId="77777777" w:rsidR="00F90BDC" w:rsidRDefault="00F90BDC">
      <w:r xmlns:w="http://schemas.openxmlformats.org/wordprocessingml/2006/main">
        <w:t xml:space="preserve">អេភេសូរ ៤:១-៦ - រួបរួមក្នុងរូបកាយរបស់ព្រះគ្រីស្ទ</w:t>
      </w:r>
    </w:p>
    <w:p w14:paraId="786BEFA6" w14:textId="77777777" w:rsidR="00F90BDC" w:rsidRDefault="00F90BDC"/>
    <w:p w14:paraId="5FD5B7ED" w14:textId="77777777" w:rsidR="00F90BDC" w:rsidRDefault="00F90BDC">
      <w:r xmlns:w="http://schemas.openxmlformats.org/wordprocessingml/2006/main">
        <w:t xml:space="preserve">2. ចោទិយកថា 6:4-9 - ស្រឡាញ់ព្រះអម្ចាស់ដោយអស់ពីចិត្ត ព្រលឹង និងអស់ពីសមត្ថភាព</w:t>
      </w:r>
    </w:p>
    <w:p w14:paraId="24FDEC6C" w14:textId="77777777" w:rsidR="00F90BDC" w:rsidRDefault="00F90BDC"/>
    <w:p w14:paraId="3C639F3C" w14:textId="77777777" w:rsidR="00F90BDC" w:rsidRDefault="00F90BDC">
      <w:r xmlns:w="http://schemas.openxmlformats.org/wordprocessingml/2006/main">
        <w:t xml:space="preserve">កិច្ចការ 1:15 នៅ​គ្រា​នោះ លោក​ពេត្រុស​ក៏​ក្រោក​ឈរ​នៅ​កណ្ដាល​ពួក​សិស្ស ហើយ​មាន​ប្រសាសន៍​ថា (ចំនួន​ឈ្មោះ​ទាំង​អស់​មាន​ប្រហែល​មួយ​រយ​ម្ភៃ)។</w:t>
      </w:r>
    </w:p>
    <w:p w14:paraId="54E09CE2" w14:textId="77777777" w:rsidR="00F90BDC" w:rsidRDefault="00F90BDC"/>
    <w:p w14:paraId="47EF6D02" w14:textId="77777777" w:rsidR="00F90BDC" w:rsidRDefault="00F90BDC">
      <w:r xmlns:w="http://schemas.openxmlformats.org/wordprocessingml/2006/main">
        <w:t xml:space="preserve">ពេត្រុស​បាន​ប្រមូល​សិស្ស​ឲ្យ​ជ្រើសរើស​អ្នក​ជំនួស​យូដាស អ៊ីស្ការីយ៉ុត។</w:t>
      </w:r>
    </w:p>
    <w:p w14:paraId="4735B693" w14:textId="77777777" w:rsidR="00F90BDC" w:rsidRDefault="00F90BDC"/>
    <w:p w14:paraId="72A9FEDD" w14:textId="77777777" w:rsidR="00F90BDC" w:rsidRDefault="00F90BDC">
      <w:r xmlns:w="http://schemas.openxmlformats.org/wordprocessingml/2006/main">
        <w:t xml:space="preserve">1. អំណាចនៃឯកភាព - របៀបដែលយើងអាចសម្រេចបាននូវរឿងដ៏អស្ចារ្យនៅពេលដែលយើងឈរជាមួយគ្នា</w:t>
      </w:r>
    </w:p>
    <w:p w14:paraId="7EA35FD7" w14:textId="77777777" w:rsidR="00F90BDC" w:rsidRDefault="00F90BDC"/>
    <w:p w14:paraId="5CA0A92C" w14:textId="77777777" w:rsidR="00F90BDC" w:rsidRDefault="00F90BDC">
      <w:r xmlns:w="http://schemas.openxmlformats.org/wordprocessingml/2006/main">
        <w:t xml:space="preserve">2. សារៈសំខាន់នៃសហគមន៍ - ហេតុអ្វីបានជាការប្រកប និងដៃគូមានសារៈសំខាន់សម្រាប់ជីវិតខាងវិញ្ញាណដែលមានសុខភាពល្អ</w:t>
      </w:r>
    </w:p>
    <w:p w14:paraId="1A86F6BF" w14:textId="77777777" w:rsidR="00F90BDC" w:rsidRDefault="00F90BDC"/>
    <w:p w14:paraId="46B4B73B" w14:textId="77777777" w:rsidR="00F90BDC" w:rsidRDefault="00F90BDC">
      <w:r xmlns:w="http://schemas.openxmlformats.org/wordprocessingml/2006/main">
        <w:t xml:space="preserve">1. យ៉ូហាន 13:35 - «ដោយ​ការណ៍​នេះ មនុស្ស​គ្រប់​គ្នា​នឹង​ដឹង​ថា អ្នក​រាល់​គ្នា​ជា​សិស្ស​របស់​ខ្ញុំ បើ​អ្នក​រាល់​គ្នា​ស្រឡាញ់​គ្នា​ទៅ​វិញ​ទៅ​មក»។</w:t>
      </w:r>
    </w:p>
    <w:p w14:paraId="1DE634F7" w14:textId="77777777" w:rsidR="00F90BDC" w:rsidRDefault="00F90BDC"/>
    <w:p w14:paraId="238ABC1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កូរិនថូស 12:12-27 - «ដ្បិត​រូបកាយ​គឺ​តែ​មួយ ហើយ​មាន​អវយវៈ​ច្រើន ហើយ​អវយវៈ​ទាំង​អស់​នៃ​រូប​កាយ ទោះ​ជា​មាន​ច្រើន​ក៏​ដោយ ក៏​រូប​កាយ​តែ​មួយ​ក៏​នៅ​ជា​មួយ​នឹង​ព្រះ​គ្រីស្ទ​ដែរ។</w:t>
      </w:r>
    </w:p>
    <w:p w14:paraId="1C5EF927" w14:textId="77777777" w:rsidR="00F90BDC" w:rsidRDefault="00F90BDC"/>
    <w:p w14:paraId="0289207E" w14:textId="77777777" w:rsidR="00F90BDC" w:rsidRDefault="00F90BDC">
      <w:r xmlns:w="http://schemas.openxmlformats.org/wordprocessingml/2006/main">
        <w:t xml:space="preserve">កិច្ចការ 1:16 បងប្អូន​អើយ ខគម្ពីរ​នេះ​ត្រូវ​តែ​បំពេញ​ជា​ចាំបាច់ ដែល​ព្រះវិញ្ញាណ​បរិសុទ្ធ​តាម​ព្រះឱស្ឋ​របស់​ព្រះបាទ​ដាវីឌ​បាន​មាន​ព្រះបន្ទូល​មុន​នឹង​លោក​យូដាស ដែល​ជា​អ្នក​ណែនាំ​ដល់​អ្នក​ដែល​បាន​យក​ព្រះយេស៊ូវ។</w:t>
      </w:r>
    </w:p>
    <w:p w14:paraId="61B034A6" w14:textId="77777777" w:rsidR="00F90BDC" w:rsidRDefault="00F90BDC"/>
    <w:p w14:paraId="3FE0AAF6" w14:textId="77777777" w:rsidR="00F90BDC" w:rsidRDefault="00F90BDC">
      <w:r xmlns:w="http://schemas.openxmlformats.org/wordprocessingml/2006/main">
        <w:t xml:space="preserve">ខគម្ពីរនេះសំដៅលើការក្បត់របស់យូដាសចំពោះព្រះយេស៊ូវ និងការសម្រេចនៃទំនាយ។</w:t>
      </w:r>
    </w:p>
    <w:p w14:paraId="290B6401" w14:textId="77777777" w:rsidR="00F90BDC" w:rsidRDefault="00F90BDC"/>
    <w:p w14:paraId="35083C87" w14:textId="77777777" w:rsidR="00F90BDC" w:rsidRDefault="00F90BDC">
      <w:r xmlns:w="http://schemas.openxmlformats.org/wordprocessingml/2006/main">
        <w:t xml:space="preserve">1. ផលវិបាកនៃការក្បត់ជាតិ</w:t>
      </w:r>
    </w:p>
    <w:p w14:paraId="1806C96F" w14:textId="77777777" w:rsidR="00F90BDC" w:rsidRDefault="00F90BDC"/>
    <w:p w14:paraId="576A5840" w14:textId="77777777" w:rsidR="00F90BDC" w:rsidRDefault="00F90BDC">
      <w:r xmlns:w="http://schemas.openxmlformats.org/wordprocessingml/2006/main">
        <w:t xml:space="preserve">2. ការសម្រេចនៃទំនាយរបស់ព្រះ</w:t>
      </w:r>
    </w:p>
    <w:p w14:paraId="25C8808B" w14:textId="77777777" w:rsidR="00F90BDC" w:rsidRDefault="00F90BDC"/>
    <w:p w14:paraId="17F8208D" w14:textId="77777777" w:rsidR="00F90BDC" w:rsidRDefault="00F90BDC">
      <w:r xmlns:w="http://schemas.openxmlformats.org/wordprocessingml/2006/main">
        <w:t xml:space="preserve">1. យ៉ូហាន 17:12 - «កាល​ដែល​ខ្ញុំ​នៅ​ជា​មួយ​នឹង​ពួក​គេ ទូលបង្គំ​បាន​រក្សា​វា​ក្នុង​ព្រះនាម​ទ្រង់ អស់​អ្នក​ដែល​ព្រះអង្គ​ប្រទាន​មក​ទូលបង្គំ ទូលបង្គំ​បាន​រក្សា​ទុក ហើយ​គ្មាន​អ្នក​ណា​ក្នុង​ចំណោម​ពួក​គេ​បាត់​បង់​ឡើយ គឺ​ជា​កូន​នៃ​ការ​វិនាស ដើម្បី​ឲ្យ​គម្ពីរ​បាន​សម្រេច។ "</w:t>
      </w:r>
    </w:p>
    <w:p w14:paraId="250582B6" w14:textId="77777777" w:rsidR="00F90BDC" w:rsidRDefault="00F90BDC"/>
    <w:p w14:paraId="5F745083" w14:textId="77777777" w:rsidR="00F90BDC" w:rsidRDefault="00F90BDC">
      <w:r xmlns:w="http://schemas.openxmlformats.org/wordprocessingml/2006/main">
        <w:t xml:space="preserve">2. អេសាយ 53:12 - «ហេតុ​ដូច្នេះ​ហើយ​បាន​ជា​យើង​នឹង​ចែក​គាត់​មួយ​ចំណែក​ជា​មួយ​នឹង​អ្នក​ធំ ហើយ​គាត់​នឹង​ចែក​ទ្រព្យ​សម្បត្តិ​ជា​មួយ​នឹង​អ្នក​ខ្លាំង​ក្លា ពី​ព្រោះ​គាត់​បាន​បង្ហូរ​ព្រលឹង​គាត់​រហូត​ដល់​ស្លាប់ ហើយ​គាត់​ត្រូវ​បាន​រាប់​ជា​មួយ​នឹង​ពួក​ទុច្ចរិត ហើយ​គាត់​ក៏​លែង អំពើ​បាប​របស់​មនុស្ស​ជា​ច្រើន ហើយ​បាន​អង្វរ​រក​អ្នក​ប្រព្រឹត្ត​អំពើ​រំលង»។</w:t>
      </w:r>
    </w:p>
    <w:p w14:paraId="0C41ADF9" w14:textId="77777777" w:rsidR="00F90BDC" w:rsidRDefault="00F90BDC"/>
    <w:p w14:paraId="4EBBF103" w14:textId="77777777" w:rsidR="00F90BDC" w:rsidRDefault="00F90BDC">
      <w:r xmlns:w="http://schemas.openxmlformats.org/wordprocessingml/2006/main">
        <w:t xml:space="preserve">កិច្ចការ 1:17 ដ្បិត​គាត់​បាន​ជាប់​លេខ​ជា​មួយ​នឹង​យើង ហើយ​បាន​ទទួល​ផ្នែក​នៃ​កិច្ច​បម្រើ​នេះ។</w:t>
      </w:r>
    </w:p>
    <w:p w14:paraId="1B19EBD7" w14:textId="77777777" w:rsidR="00F90BDC" w:rsidRDefault="00F90BDC"/>
    <w:p w14:paraId="4C795239" w14:textId="77777777" w:rsidR="00F90BDC" w:rsidRDefault="00F90BDC">
      <w:r xmlns:w="http://schemas.openxmlformats.org/wordprocessingml/2006/main">
        <w:t xml:space="preserve">វគ្គបទគម្ពីរនេះបង្ហាញថាសាវ័ក Matthias ត្រូវបានជ្រើសរើសឱ្យបំពេញកន្លែងរបស់យូដាសក្នុងកិច្ចការផ្សព្វផ្សាយ។</w:t>
      </w:r>
    </w:p>
    <w:p w14:paraId="65543A9C" w14:textId="77777777" w:rsidR="00F90BDC" w:rsidRDefault="00F90BDC"/>
    <w:p w14:paraId="6B594DB5" w14:textId="77777777" w:rsidR="00F90BDC" w:rsidRDefault="00F90BDC">
      <w:r xmlns:w="http://schemas.openxmlformats.org/wordprocessingml/2006/main">
        <w:t xml:space="preserve">១៖ ព្រះមានផែនការសម្រាប់យើងម្នាក់ៗ។</w:t>
      </w:r>
    </w:p>
    <w:p w14:paraId="5C070D31" w14:textId="77777777" w:rsidR="00F90BDC" w:rsidRDefault="00F90BDC"/>
    <w:p w14:paraId="1591F522" w14:textId="77777777" w:rsidR="00F90BDC" w:rsidRDefault="00F90BDC">
      <w:r xmlns:w="http://schemas.openxmlformats.org/wordprocessingml/2006/main">
        <w:t xml:space="preserve">២៖ ព្រះ​ត្រាស់​ហៅ​យើង​ឲ្យ​ធ្វើ​ជា​ផ្នែក​នៃ​បេសកកម្ម​របស់​ទ្រង់។</w:t>
      </w:r>
    </w:p>
    <w:p w14:paraId="1B75D526" w14:textId="77777777" w:rsidR="00F90BDC" w:rsidRDefault="00F90BDC"/>
    <w:p w14:paraId="127EC456" w14:textId="77777777" w:rsidR="00F90BDC" w:rsidRDefault="00F90BDC">
      <w:r xmlns:w="http://schemas.openxmlformats.org/wordprocessingml/2006/main">
        <w:t xml:space="preserve">1: រ៉ូម 8:28-30 - ហើយយើងដឹងថានៅក្នុងគ្រប់ការទាំងអស់ព្រះជាម្ចាស់ធ្វើការដើម្បីសេចក្តីល្អនៃអស់អ្នកដែលស្រឡាញ់ទ្រង់, ដែលត្រូវបានហៅតាមគោលបំណងរបស់គាត់។</w:t>
      </w:r>
    </w:p>
    <w:p w14:paraId="243ECD31" w14:textId="77777777" w:rsidR="00F90BDC" w:rsidRDefault="00F90BDC"/>
    <w:p w14:paraId="1852A240" w14:textId="77777777" w:rsidR="00F90BDC" w:rsidRDefault="00F90BDC">
      <w:r xmlns:w="http://schemas.openxmlformats.org/wordprocessingml/2006/main">
        <w:t xml:space="preserve">២៖ អេភេសូរ ៤:១១-១៣ - ដូច្នេះ ព្រះគ្រីស្ទទ្រង់ផ្ទាល់បានប្រទានដល់សាវ័ក ហោរា អ្នកផ្សាយដំណឹងល្អ គ្រូគង្វាល និងគ្រូ ដើម្បីបំពាក់ដល់ប្រជាជនរបស់ទ្រង់សម្រាប់ការបម្រើ ដើម្បីឲ្យរូបកាយរបស់ព្រះគ្រីស្ទត្រូវបានស្ថាបនាឡើង។</w:t>
      </w:r>
    </w:p>
    <w:p w14:paraId="352735BC" w14:textId="77777777" w:rsidR="00F90BDC" w:rsidRDefault="00F90BDC"/>
    <w:p w14:paraId="3C4547E3" w14:textId="77777777" w:rsidR="00F90BDC" w:rsidRDefault="00F90BDC">
      <w:r xmlns:w="http://schemas.openxmlformats.org/wordprocessingml/2006/main">
        <w:t xml:space="preserve">កិច្ចការ 1:18 ឥឡូវ​នេះ បុរស​ម្នាក់​នេះ​បាន​ទិញ​ដី​ស្រែ​មួយ​ជា​រង្វាន់​នៃ​អំពើ​ទុច្ចរិត។ គាត់​ដួល​បោក​ក្បាល​ចំ​កណ្តាល ហើយ​ពោះវៀន​ទាំង​អស់​ក៏​ហៀរ​ចេញ។</w:t>
      </w:r>
    </w:p>
    <w:p w14:paraId="48E39A18" w14:textId="77777777" w:rsidR="00F90BDC" w:rsidRDefault="00F90BDC"/>
    <w:p w14:paraId="5E9B6142" w14:textId="77777777" w:rsidR="00F90BDC" w:rsidRDefault="00F90BDC">
      <w:r xmlns:w="http://schemas.openxmlformats.org/wordprocessingml/2006/main">
        <w:t xml:space="preserve">វគ្គនេះពិពណ៌នាអំពីការស្លាប់របស់យូដាស អ៊ីស្ការីយ៉ុត ដែលបានស្លាប់បន្ទាប់ពីទិញវាលមួយជាមួយនឹងប្រាក់ដែលគាត់បានទទួលសម្រាប់ការក្បត់ព្រះយេស៊ូវ។</w:t>
      </w:r>
    </w:p>
    <w:p w14:paraId="09EF1951" w14:textId="77777777" w:rsidR="00F90BDC" w:rsidRDefault="00F90BDC"/>
    <w:p w14:paraId="34AAE0F7" w14:textId="77777777" w:rsidR="00F90BDC" w:rsidRDefault="00F90BDC">
      <w:r xmlns:w="http://schemas.openxmlformats.org/wordprocessingml/2006/main">
        <w:t xml:space="preserve">1. ផលវិបាកនៃការក្បត់ជាតិ៖ ការរៀនពីយូដាស អ៊ីស្ការីយ៉ុត</w:t>
      </w:r>
    </w:p>
    <w:p w14:paraId="1A852179" w14:textId="77777777" w:rsidR="00F90BDC" w:rsidRDefault="00F90BDC"/>
    <w:p w14:paraId="0061EC36" w14:textId="77777777" w:rsidR="00F90BDC" w:rsidRDefault="00F90BDC">
      <w:r xmlns:w="http://schemas.openxmlformats.org/wordprocessingml/2006/main">
        <w:t xml:space="preserve">2. អំណាចនៃការអត់ទោសៈ ព្រះគុណរបស់ព្រះយេស៊ូវ ទោះបីជាយូដាសក្បត់ក៏ដោយ។</w:t>
      </w:r>
    </w:p>
    <w:p w14:paraId="47AF9182" w14:textId="77777777" w:rsidR="00F90BDC" w:rsidRDefault="00F90BDC"/>
    <w:p w14:paraId="356E036B" w14:textId="77777777" w:rsidR="00F90BDC" w:rsidRDefault="00F90BDC">
      <w:r xmlns:w="http://schemas.openxmlformats.org/wordprocessingml/2006/main">
        <w:t xml:space="preserve">1. ម៉ាថាយ 26:14-16 - ចំណេះដឹងរបស់ព្រះយេស៊ូវអំពីការក្បត់របស់យូដាស</w:t>
      </w:r>
    </w:p>
    <w:p w14:paraId="5885E3E8" w14:textId="77777777" w:rsidR="00F90BDC" w:rsidRDefault="00F90BDC"/>
    <w:p w14:paraId="2385126D" w14:textId="77777777" w:rsidR="00F90BDC" w:rsidRDefault="00F90BDC">
      <w:r xmlns:w="http://schemas.openxmlformats.org/wordprocessingml/2006/main">
        <w:t xml:space="preserve">2. ហេព្រើរ 9:27 - សេចក្ដី​ស្លាប់​ជា​ផល​វិបាក​ដែល​ជៀស​មិន​រួច​នៃ​អំពើ​បាប</w:t>
      </w:r>
    </w:p>
    <w:p w14:paraId="43209C97" w14:textId="77777777" w:rsidR="00F90BDC" w:rsidRDefault="00F90BDC"/>
    <w:p w14:paraId="55242126" w14:textId="77777777" w:rsidR="00F90BDC" w:rsidRDefault="00F90BDC">
      <w:r xmlns:w="http://schemas.openxmlformats.org/wordprocessingml/2006/main">
        <w:t xml:space="preserve">កិច្ចការ 1:19 ហើយ​អ្នក​នៅ​ក្រុង​យេរូសាឡឹម​ទាំង​អស់​បាន​ស្គាល់​វា ដូច​ដែល​វាល​នោះ​ត្រូវ​បាន​ហៅ​តាម​ភាសា​ត្រឹមត្រូវ​របស់​ពួក​គេ​ថា អាសេលដាម៉ា ពោល​គឺ​វាល​ឈាម។</w:t>
      </w:r>
    </w:p>
    <w:p w14:paraId="661895E7" w14:textId="77777777" w:rsidR="00F90BDC" w:rsidRDefault="00F90BDC"/>
    <w:p w14:paraId="583BBCB9" w14:textId="77777777" w:rsidR="00F90BDC" w:rsidRDefault="00F90BDC">
      <w:r xmlns:w="http://schemas.openxmlformats.org/wordprocessingml/2006/main">
        <w:t xml:space="preserve">វាល​មួយ​នៅ​ជិត​ក្រុង​យេរូសាឡិម​ដែល​មាន​ឈ្មោះ​ថា Aceldama ត្រូវ​បាន​ស្គាល់​ចំពោះ​អ្នក​ក្រុង​យេរូសាឡឹម​ទាំង​អស់ ដែល​ត្រូវ​បាន​បកប្រែ​ជា​វាល​នៃ​ឈាម។</w:t>
      </w:r>
    </w:p>
    <w:p w14:paraId="06C3DE13" w14:textId="77777777" w:rsidR="00F90BDC" w:rsidRDefault="00F90BDC"/>
    <w:p w14:paraId="232B42B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អំណាចនៃឈ្មោះមួយ: Aceldama និងសារៈសំខាន់របស់វា។</w:t>
      </w:r>
    </w:p>
    <w:p w14:paraId="4DAB28B7" w14:textId="77777777" w:rsidR="00F90BDC" w:rsidRDefault="00F90BDC"/>
    <w:p w14:paraId="3A45E433" w14:textId="77777777" w:rsidR="00F90BDC" w:rsidRDefault="00F90BDC">
      <w:r xmlns:w="http://schemas.openxmlformats.org/wordprocessingml/2006/main">
        <w:t xml:space="preserve">2. និមិត្តសញ្ញានៃឈាម: អត្ថន័យរបស់វានៅក្នុងសាសនាគ្រឹស្ត</w:t>
      </w:r>
    </w:p>
    <w:p w14:paraId="26504BB3" w14:textId="77777777" w:rsidR="00F90BDC" w:rsidRDefault="00F90BDC"/>
    <w:p w14:paraId="7174DD54" w14:textId="77777777" w:rsidR="00F90BDC" w:rsidRDefault="00F90BDC">
      <w:r xmlns:w="http://schemas.openxmlformats.org/wordprocessingml/2006/main">
        <w:t xml:space="preserve">1. ម៉ាថាយ 27:3-10 - រឿងរបស់យូដាស និងរបៀបដែលគាត់បានក្បត់ព្រះយេស៊ូដោយយកប្រាក់ចំនួន 30 ដុំ</w:t>
      </w:r>
    </w:p>
    <w:p w14:paraId="2B5BCE69" w14:textId="77777777" w:rsidR="00F90BDC" w:rsidRDefault="00F90BDC"/>
    <w:p w14:paraId="7C0A6563" w14:textId="77777777" w:rsidR="00F90BDC" w:rsidRDefault="00F90BDC">
      <w:r xmlns:w="http://schemas.openxmlformats.org/wordprocessingml/2006/main">
        <w:t xml:space="preserve">2. ហេព្រើរ 9:18-22 - សារៈសំខាន់នៃការសុគតរបស់ព្រះយេស៊ូវនៅលើឈើឆ្កាង និងឥទ្ធិពលរបស់វាមកលើជីវិតរបស់យើង</w:t>
      </w:r>
    </w:p>
    <w:p w14:paraId="35E07F9A" w14:textId="77777777" w:rsidR="00F90BDC" w:rsidRDefault="00F90BDC"/>
    <w:p w14:paraId="008BFB82" w14:textId="77777777" w:rsidR="00F90BDC" w:rsidRDefault="00F90BDC">
      <w:r xmlns:w="http://schemas.openxmlformats.org/wordprocessingml/2006/main">
        <w:t xml:space="preserve">កិច្ចការ 1:20 ដ្បិត​មាន​ចែង​ទុក​ក្នុង​សៀវភៅ​ទំនុកតម្កើង​ថា សូម​ឲ្យ​ទី​លំនៅ​របស់​លោក​ត្រូវ​ស្ងាត់​ជ្រងំ កុំ​ឲ្យ​អ្នក​ណា​រស់​នៅ​ឡើយ ហើយ​ប៊ីស្សព​ក៏​អនុញ្ញាត​ឲ្យ​អ្នក​ផ្សេង​យក​ទៅ។</w:t>
      </w:r>
    </w:p>
    <w:p w14:paraId="153C656C" w14:textId="77777777" w:rsidR="00F90BDC" w:rsidRDefault="00F90BDC"/>
    <w:p w14:paraId="490BA6BE" w14:textId="77777777" w:rsidR="00F90BDC" w:rsidRDefault="00F90BDC">
      <w:r xmlns:w="http://schemas.openxmlformats.org/wordprocessingml/2006/main">
        <w:t xml:space="preserve">វគ្គបទគម្ពីរនេះចេញពីកិច្ចការទំនុកតម្កើង ហើយចែងថា ទីជម្រករបស់មនុស្សដែលបានរៀបរាប់នៅក្នុងទំនុកតម្កើងគួរតែស្ងាត់ជ្រងំ ហើយអ្នកដ៏ទៃគួរតែយកប៊ីស្សពរបស់គេ។</w:t>
      </w:r>
    </w:p>
    <w:p w14:paraId="5F08A971" w14:textId="77777777" w:rsidR="00F90BDC" w:rsidRDefault="00F90BDC"/>
    <w:p w14:paraId="6A59311C" w14:textId="77777777" w:rsidR="00F90BDC" w:rsidRDefault="00F90BDC">
      <w:r xmlns:w="http://schemas.openxmlformats.org/wordprocessingml/2006/main">
        <w:t xml:space="preserve">1. អំណាចនៃឆន្ទៈរបស់ព្រះ: របៀបដែលផែនការរបស់ព្រះតែងតែត្រូវបានអនុវត្ត</w:t>
      </w:r>
    </w:p>
    <w:p w14:paraId="7ABDEFF0" w14:textId="77777777" w:rsidR="00F90BDC" w:rsidRDefault="00F90BDC"/>
    <w:p w14:paraId="63AAB230" w14:textId="77777777" w:rsidR="00F90BDC" w:rsidRDefault="00F90BDC">
      <w:r xmlns:w="http://schemas.openxmlformats.org/wordprocessingml/2006/main">
        <w:t xml:space="preserve">2. ការស្វែងរកអត្ថន័យនៅក្នុងបទគម្ពីរ៖ ការស្វែងរកភាសានិមិត្តសញ្ញានៃព្រះគម្ពីរ</w:t>
      </w:r>
    </w:p>
    <w:p w14:paraId="2682B9C6" w14:textId="77777777" w:rsidR="00F90BDC" w:rsidRDefault="00F90BDC"/>
    <w:p w14:paraId="001DAEB6" w14:textId="77777777" w:rsidR="00F90BDC" w:rsidRDefault="00F90BDC">
      <w:r xmlns:w="http://schemas.openxmlformats.org/wordprocessingml/2006/main">
        <w:t xml:space="preserve">ទំនុកតម្កើង 69:25 - «សូម​ឲ្យ​ទី​លំនៅ​របស់​គេ​ត្រូវ​ស្ងាត់​ជ្រងំ ហើយ​កុំ​ឲ្យ​អ្នក​ណា​នៅ​ក្នុង​ត្រសាល​របស់​ខ្លួន​ឡើយ»។</w:t>
      </w:r>
    </w:p>
    <w:p w14:paraId="0DC41E10" w14:textId="77777777" w:rsidR="00F90BDC" w:rsidRDefault="00F90BDC"/>
    <w:p w14:paraId="37C20A28" w14:textId="77777777" w:rsidR="00F90BDC" w:rsidRDefault="00F90BDC">
      <w:r xmlns:w="http://schemas.openxmlformats.org/wordprocessingml/2006/main">
        <w:t xml:space="preserve">កិច្ចការ 2:25 - «ដ្បិត​ដាវីឌ​មាន​ប្រសាសន៍​អំពី​គាត់ ខ្ញុំ​បាន​ទត​ឃើញ​ព្រះ​អម្ចាស់​នៅ​ចំពោះ​មុខ​ខ្ញុំ​ជានិច្ច ដ្បិត​គាត់​នៅ​ខាង​ស្ដាំ​ខ្ញុំ ដើម្បី​កុំ​ឲ្យ​ខ្ញុំ​រើ​ឡើយ»។</w:t>
      </w:r>
    </w:p>
    <w:p w14:paraId="2A0C672C" w14:textId="77777777" w:rsidR="00F90BDC" w:rsidRDefault="00F90BDC"/>
    <w:p w14:paraId="38DEC958" w14:textId="77777777" w:rsidR="00F90BDC" w:rsidRDefault="00F90BDC">
      <w:r xmlns:w="http://schemas.openxmlformats.org/wordprocessingml/2006/main">
        <w:t xml:space="preserve">កិច្ចការ 1:21 ហេតុ​នេះ​ហើយ​បាន​ជា​ក្នុង​ចំណោម​អ្នក​ទាំង​នេះ ដែល​បាន​រួម​ដំណើរ​ជា​មួយ​នឹង​យើង​រាល់​ពេល​ដែល​ព្រះ‌អម្ចាស់​យេស៊ូ​យាង​ចូល​មក​ក្នុង​ចំណោម​យើង​រាល់​គ្នា។</w:t>
      </w:r>
    </w:p>
    <w:p w14:paraId="55DEFDF3" w14:textId="77777777" w:rsidR="00F90BDC" w:rsidRDefault="00F90BDC"/>
    <w:p w14:paraId="66C129F8" w14:textId="77777777" w:rsidR="00F90BDC" w:rsidRDefault="00F90BDC">
      <w:r xmlns:w="http://schemas.openxmlformats.org/wordprocessingml/2006/main">
        <w:t xml:space="preserve">វគ្គ​នេះ​ពិពណ៌នា​អំពី​ដៃគូ​ដែល​ព្រះយេស៊ូវ​មាន​មុន​ការ​យាង​ឡើង​របស់​ទ្រង់។</w:t>
      </w:r>
    </w:p>
    <w:p w14:paraId="1B73EF01" w14:textId="77777777" w:rsidR="00F90BDC" w:rsidRDefault="00F90BDC"/>
    <w:p w14:paraId="49A4C005" w14:textId="77777777" w:rsidR="00F90BDC" w:rsidRDefault="00F90BDC">
      <w:r xmlns:w="http://schemas.openxmlformats.org/wordprocessingml/2006/main">
        <w:t xml:space="preserve">1. សារៈសំខាន់នៃការមានដៃគូក្នុងជីវិត។</w:t>
      </w:r>
    </w:p>
    <w:p w14:paraId="506764AB" w14:textId="77777777" w:rsidR="00F90BDC" w:rsidRDefault="00F90BDC"/>
    <w:p w14:paraId="298DE0B2" w14:textId="77777777" w:rsidR="00F90BDC" w:rsidRDefault="00F90BDC">
      <w:r xmlns:w="http://schemas.openxmlformats.org/wordprocessingml/2006/main">
        <w:t xml:space="preserve">2. ដំណើរនៃសេចក្តីជំនឿរបស់ព្រះយេស៊ូវ និងគំរូដែលទ្រង់ទុកសម្រាប់យើង។</w:t>
      </w:r>
    </w:p>
    <w:p w14:paraId="42F1C7B5" w14:textId="77777777" w:rsidR="00F90BDC" w:rsidRDefault="00F90BDC"/>
    <w:p w14:paraId="508749B0" w14:textId="77777777" w:rsidR="00F90BDC" w:rsidRDefault="00F90BDC">
      <w:r xmlns:w="http://schemas.openxmlformats.org/wordprocessingml/2006/main">
        <w:t xml:space="preserve">១.សាស្ដា ៤:៩-១២ - ពីរនាក់ប្រសើរជាងមួយ; ពី​ព្រោះ​ពួក​គេ​មាន​រង្វាន់​ដ៏​ល្អ​សម្រាប់​ការងារ​របស់​ពួក​គេ។</w:t>
      </w:r>
    </w:p>
    <w:p w14:paraId="7122C418" w14:textId="77777777" w:rsidR="00F90BDC" w:rsidRDefault="00F90BDC"/>
    <w:p w14:paraId="5DC9C0C8" w14:textId="77777777" w:rsidR="00F90BDC" w:rsidRDefault="00F90BDC">
      <w:r xmlns:w="http://schemas.openxmlformats.org/wordprocessingml/2006/main">
        <w:t xml:space="preserve">2. ម៉ាថាយ 28:19-20 - ដូច្នេះ ចូរ​ទៅ​បង្រៀន​គ្រប់​ទាំង​សាសន៍ ដោយ​ធ្វើ​បុណ្យ​ជ្រមុជ​ទឹក​ដល់​គេ​ក្នុង​ព្រះនាម​នៃ​ព្រះវរបិតា ព្រះ​រាជបុត្រា និង​នៃ​ព្រះវិញ្ញាណ​បរិសុទ្ធ។</w:t>
      </w:r>
    </w:p>
    <w:p w14:paraId="1FF5A06F" w14:textId="77777777" w:rsidR="00F90BDC" w:rsidRDefault="00F90BDC"/>
    <w:p w14:paraId="2D188BC1" w14:textId="77777777" w:rsidR="00F90BDC" w:rsidRDefault="00F90BDC">
      <w:r xmlns:w="http://schemas.openxmlformats.org/wordprocessingml/2006/main">
        <w:t xml:space="preserve">កិច្ចការ 1:22 ចាប់​ផ្ដើម​តាំង​ពី​បុណ្យ​ជ្រមុជ​ទឹក​របស់​លោក​យ៉ូហាន រហូត​ដល់​ថ្ងៃ​ដដែល​ដែល​លោក​ត្រូវ​បាន​គេ​យក​ចេញ​ពី​យើង នោះ​ត្រូវ​តែ​តែងតាំង​ឲ្យ​ធ្វើ​ជា​សាក្សី​ជាមួយ​យើង​អំពី​ការ​រស់​ឡើង​វិញ​របស់​លោក។</w:t>
      </w:r>
    </w:p>
    <w:p w14:paraId="21B64541" w14:textId="77777777" w:rsidR="00F90BDC" w:rsidRDefault="00F90BDC"/>
    <w:p w14:paraId="688B95CB" w14:textId="77777777" w:rsidR="00F90BDC" w:rsidRDefault="00F90BDC">
      <w:r xmlns:w="http://schemas.openxmlformats.org/wordprocessingml/2006/main">
        <w:t xml:space="preserve">វគ្គ​បទគម្ពីរ​នេះ​បញ្ជាក់​ពី​សារៈសំខាន់​នៃ​ការ​តែងតាំង​សាក្សី​ឲ្យ​ថ្លែង​ទីបន្ទាល់​អំពី​ការ​ប្រោស​លោក​យេស៊ូ​ឲ្យ​រស់​ឡើង​វិញ។</w:t>
      </w:r>
    </w:p>
    <w:p w14:paraId="4DFE7C04" w14:textId="77777777" w:rsidR="00F90BDC" w:rsidRDefault="00F90BDC"/>
    <w:p w14:paraId="36E8752D" w14:textId="77777777" w:rsidR="00F90BDC" w:rsidRDefault="00F90BDC">
      <w:r xmlns:w="http://schemas.openxmlformats.org/wordprocessingml/2006/main">
        <w:t xml:space="preserve">1. អំណាចនៃសាក្សី៖ របៀបធ្វើជាសាក្សីដ៏មានប្រសិទ្ធភាពសម្រាប់ព្រះយេស៊ូវ</w:t>
      </w:r>
    </w:p>
    <w:p w14:paraId="0EE42361" w14:textId="77777777" w:rsidR="00F90BDC" w:rsidRDefault="00F90BDC"/>
    <w:p w14:paraId="612E0685" w14:textId="77777777" w:rsidR="00F90BDC" w:rsidRDefault="00F90BDC">
      <w:r xmlns:w="http://schemas.openxmlformats.org/wordprocessingml/2006/main">
        <w:t xml:space="preserve">2. ការអំពាវនាវឱ្យថ្លែងទីបន្ទាល់៖ ទំនួលខុសត្រូវរបស់យើងក្នុងការផ្សព្វផ្សាយដំណឹងល្អអំពីការរស់ឡើងវិញរបស់ព្រះយេស៊ូវ</w:t>
      </w:r>
    </w:p>
    <w:p w14:paraId="3DBD04B1" w14:textId="77777777" w:rsidR="00F90BDC" w:rsidRDefault="00F90BDC"/>
    <w:p w14:paraId="1769D51E" w14:textId="77777777" w:rsidR="00F90BDC" w:rsidRDefault="00F90BDC">
      <w:r xmlns:w="http://schemas.openxmlformats.org/wordprocessingml/2006/main">
        <w:t xml:space="preserve">1. អេសាយ 43:10-12 - ព្រះអម្ចាស់មានព្រះបន្ទូលថា "អ្នកគឺជាសាក្សីរបស់ខ្ញុំ" ហើយជាអ្នកបំរើរបស់យើងដែលខ្ញុំបានជ្រើសរើសដើម្បីឱ្យអ្នកបានស្គាល់ហើយជឿខ្ញុំហើយយល់ថាខ្ញុំជាគាត់។ នៅ​ចំពោះ​មុខ​ខ្ញុំ គ្មាន​ព្រះ​ណា​ត្រូវ​បាន​បង្កើត​ឡើង ហើយ​ក៏​មិន​មាន​ព្រះ​មួយ​បន្ទាប់​ពី​ខ្ញុំ​ដែរ។</w:t>
      </w:r>
    </w:p>
    <w:p w14:paraId="52219911" w14:textId="77777777" w:rsidR="00F90BDC" w:rsidRDefault="00F90BDC"/>
    <w:p w14:paraId="6DFA11B7" w14:textId="77777777" w:rsidR="00F90BDC" w:rsidRDefault="00F90BDC">
      <w:r xmlns:w="http://schemas.openxmlformats.org/wordprocessingml/2006/main">
        <w:t xml:space="preserve">2. ម៉ាថាយ 28:16-20 - បន្ទាប់មក សិស្សទាំងដប់មួយរូបបានទៅស្រុកកាលីឡេ ទៅកាន់ភ្នំដែលព្រះយេស៊ូបានប្រាប់ពួកគេឱ្យទៅ។ ពេល​ឃើញ​ព្រះអង្គ​ក៏​ក្រាប​ថ្វាយបង្គំ​ព្រះអង្គ។ ប៉ុន្តែអ្នកខ្លះសង្ស័យ។ ពេល​នោះ ព្រះ‌យេស៊ូ​យាង​មក​ឯ​គេ ហើយ​មាន​ព្រះ‌បន្ទូល​ថា៖ «អំណាច​ទាំង​ប៉ុន្មាន​នៅ​ស្ថានសួគ៌ និង​នៅ​ផែនដី​បាន​ប្រគល់​ឲ្យ​ខ្ញុំ។ ដូច្នេះ ចូរ​ទៅ​បញ្ចុះបញ្ចូល​ឲ្យ​មាន​សិស្ស​ពី​គ្រប់​ទាំង​សាសន៍ ធ្វើ​បុណ្យ​ជ្រមុជ​ទឹក​ឲ្យ​គេ​ក្នុង​ព្រះ‌នាម​នៃ​ព្រះ‌វរ‌បិតា ព្រះ‌បុត្រា និង​ព្រះ‌វិញ្ញាណ​បរិសុទ្ធ ហើយ​បង្រៀន​គេ​ឲ្យ​ប្រតិបត្តិ​តាម​គ្រប់​ទាំង​សេចក្ដី​ដែល​យើង​បាន​បង្គាប់។ ហើយ​ប្រាកដ​ណាស់ ខ្ញុំ​នៅ​ជា​មួយ​អ្នក </w:t>
      </w:r>
      <w:r xmlns:w="http://schemas.openxmlformats.org/wordprocessingml/2006/main">
        <w:lastRenderedPageBreak xmlns:w="http://schemas.openxmlformats.org/wordprocessingml/2006/main"/>
      </w:r>
      <w:r xmlns:w="http://schemas.openxmlformats.org/wordprocessingml/2006/main">
        <w:t xml:space="preserve">​ជានិច្ច រហូត​ដល់​ចុង​អាយុ»។</w:t>
      </w:r>
    </w:p>
    <w:p w14:paraId="2D8692F1" w14:textId="77777777" w:rsidR="00F90BDC" w:rsidRDefault="00F90BDC"/>
    <w:p w14:paraId="1EBFEBF6" w14:textId="77777777" w:rsidR="00F90BDC" w:rsidRDefault="00F90BDC">
      <w:r xmlns:w="http://schemas.openxmlformats.org/wordprocessingml/2006/main">
        <w:t xml:space="preserve">កិច្ចការ 1:23 ហើយ​គេ​បាន​តែងតាំង​ពីរ​នាក់ គឺ​យ៉ូសែប​ហៅ​បាសាបាស ដែល​មាន​នាម​ថា យូស្ទុស និង​ម៉ាត់ធាស។</w:t>
      </w:r>
    </w:p>
    <w:p w14:paraId="43CC0FFD" w14:textId="77777777" w:rsidR="00F90BDC" w:rsidRDefault="00F90BDC"/>
    <w:p w14:paraId="068E2BAA" w14:textId="77777777" w:rsidR="00F90BDC" w:rsidRDefault="00F90BDC">
      <w:r xmlns:w="http://schemas.openxmlformats.org/wordprocessingml/2006/main">
        <w:t xml:space="preserve">ពួក​សិស្ស​របស់​ព្រះយេស៊ូវ​បាន​តែងតាំង​បុរស​ពីរ​នាក់​គឺ យ៉ូសែប បាសាបាស (ហៅ​ថា យូស្ទូស) និង​ម៉ាថាស ឲ្យ​ជំនួស​យូដាស អ៊ីស្ការីយ៉ុត ជា​សាវ័ក​ម្នាក់​ក្នុង​ចំណោម​សាវ័ក​ទាំង ១២​នាក់។</w:t>
      </w:r>
    </w:p>
    <w:p w14:paraId="172DC891" w14:textId="77777777" w:rsidR="00F90BDC" w:rsidRDefault="00F90BDC"/>
    <w:p w14:paraId="527411CE" w14:textId="77777777" w:rsidR="00F90BDC" w:rsidRDefault="00F90BDC">
      <w:r xmlns:w="http://schemas.openxmlformats.org/wordprocessingml/2006/main">
        <w:t xml:space="preserve">1. "ការចាប់ផ្តើមថ្មី៖ ការឆ្ពោះទៅមុខក្នុងក្រសួង"</w:t>
      </w:r>
    </w:p>
    <w:p w14:paraId="49DBEF57" w14:textId="77777777" w:rsidR="00F90BDC" w:rsidRDefault="00F90BDC"/>
    <w:p w14:paraId="1579BED7" w14:textId="77777777" w:rsidR="00F90BDC" w:rsidRDefault="00F90BDC">
      <w:r xmlns:w="http://schemas.openxmlformats.org/wordprocessingml/2006/main">
        <w:t xml:space="preserve">2. "សារៈសំខាន់នៃការរៀបចំដើម្បីបម្រើព្រះអម្ចាស់"</w:t>
      </w:r>
    </w:p>
    <w:p w14:paraId="7A9AF699" w14:textId="77777777" w:rsidR="00F90BDC" w:rsidRDefault="00F90BDC"/>
    <w:p w14:paraId="25F34A23" w14:textId="77777777" w:rsidR="00F90BDC" w:rsidRDefault="00F90BDC">
      <w:r xmlns:w="http://schemas.openxmlformats.org/wordprocessingml/2006/main">
        <w:t xml:space="preserve">១ ម៉ាថាយ 19:28 - «ព្រះយេស៊ូវ​មាន​បន្ទូល​ទៅ​គេ​ថា ខ្ញុំ​ប្រាប់​អ្នក​រាល់​គ្នា​ជា​ប្រាកដ​ថា នៅ​ពេល​ដែល​បុត្រ​មនុស្ស​ឡើង​សោយ​រាជ្យ​លើ​បល្ល័ង្ក​ដ៏​រុងរឿង នោះ​អ្នក​ដែល​ដើរ​តាម​ខ្ញុំ​ក៏​នឹង​អង្គុយ​លើ​បល្ល័ង្ក​ដប់ពីរ​ដែរ ដោយ​វិនិច្ឆ័យ។ កុលសម្ព័ន្ធ​ទាំង​ដប់ពីរ​របស់​អ៊ីស្រាអែល»។</w:t>
      </w:r>
    </w:p>
    <w:p w14:paraId="016FF29E" w14:textId="77777777" w:rsidR="00F90BDC" w:rsidRDefault="00F90BDC"/>
    <w:p w14:paraId="3EBB38F7" w14:textId="77777777" w:rsidR="00F90BDC" w:rsidRDefault="00F90BDC">
      <w:r xmlns:w="http://schemas.openxmlformats.org/wordprocessingml/2006/main">
        <w:t xml:space="preserve">2. រ៉ូម 12:4-8 - «ដ្បិតយើងម្នាក់ៗមានរូបកាយតែមួយ មានអវយវៈច្រើន ហើយអវយវៈទាំងអស់មិនមានមុខងារដូចគ្នាទេ ដូច្នេះក្នុងព្រះគ្រីស្ទ ទោះជាយើងច្រើនក៏ដោយ បង្កើតរូបកាយតែមួយ ហើយសមាជិកនីមួយៗជាកម្មសិទ្ធិ។ យើងមានអំណោយទានផ្សេងៗគ្នា តាមព្រះគុណដែលប្រទានដល់យើងម្នាក់ៗ ប្រសិនបើអំណោយទានរបស់អ្នកទាយ ចូរទាយតាមជំនឿរបស់អ្នក បើវាបម្រើ នោះបម្រើ បើអំណោយនោះត្រូវបង្រៀន។ បើ​ត្រូវ​លើក​ទឹក​ចិត្ត​ក៏​លើក​ទឹក​ចិត្ត បើ​ឲ្យ​ក៏​ផ្តល់​ឲ្យ​ដោយ​សទ្ធា បើ​ដឹក​នាំ​ធ្វើ​ដោយ​ឧស្សាហ៍ បើ​បង្ហាញ​ចិត្ត​មេត្តា​ធ្វើ​ដោយ​ចិត្ត»។</w:t>
      </w:r>
    </w:p>
    <w:p w14:paraId="2F8543F5" w14:textId="77777777" w:rsidR="00F90BDC" w:rsidRDefault="00F90BDC"/>
    <w:p w14:paraId="268CE659" w14:textId="77777777" w:rsidR="00F90BDC" w:rsidRDefault="00F90BDC">
      <w:r xmlns:w="http://schemas.openxmlformats.org/wordprocessingml/2006/main">
        <w:t xml:space="preserve">កិច្ចការ 1:24 គេ​បាន​អធិស្ឋាន​ទាំង​ពោល​ថា៖ «បពិត្រ​ព្រះ‌អម្ចាស់​ដែល​ស្គាល់​ចិត្ត​មនុស្ស​ទាំង​អស់ សូម​បង្ហាញ​ថា តើ​ព្រះអង្គ​បាន​ជ្រើស​រើស​ពីរ​នាក់​នេះ​ឬ​ទេ»។</w:t>
      </w:r>
    </w:p>
    <w:p w14:paraId="066D9DBB" w14:textId="77777777" w:rsidR="00F90BDC" w:rsidRDefault="00F90BDC"/>
    <w:p w14:paraId="3648C7A8" w14:textId="77777777" w:rsidR="00F90BDC" w:rsidRDefault="00F90BDC">
      <w:r xmlns:w="http://schemas.openxmlformats.org/wordprocessingml/2006/main">
        <w:t xml:space="preserve">សិស្ស​របស់​ព្រះយេស៊ូវ​បាន​អធិស្ឋាន​ទៅ​ព្រះ​ដើម្បី​បើក​បង្ហាញ​ថា​តើ​បេក្ខជន​ពីរ​រូប​ណា​គួរ​ជំនួស​យូដាស។</w:t>
      </w:r>
    </w:p>
    <w:p w14:paraId="21203EC4" w14:textId="77777777" w:rsidR="00F90BDC" w:rsidRDefault="00F90BDC"/>
    <w:p w14:paraId="6D14AAA9" w14:textId="77777777" w:rsidR="00F90BDC" w:rsidRDefault="00F90BDC">
      <w:r xmlns:w="http://schemas.openxmlformats.org/wordprocessingml/2006/main">
        <w:t xml:space="preserve">១៖ ចូរ​យើង​ងាក​ទៅ​រក​ព្រះ​ជានិច្ច ដោយ​ការ​អធិស្ឋាន ហើយ​ទុក​ចិត្ត​លើ​ព្រះហឫទ័យ​ទ្រង់​សម្រាប់​ជីវិត​របស់​យើង។</w:t>
      </w:r>
    </w:p>
    <w:p w14:paraId="4CE3FDD8" w14:textId="77777777" w:rsidR="00F90BDC" w:rsidRDefault="00F90BDC"/>
    <w:p w14:paraId="618E2966" w14:textId="77777777" w:rsidR="00F90BDC" w:rsidRDefault="00F90BDC">
      <w:r xmlns:w="http://schemas.openxmlformats.org/wordprocessingml/2006/main">
        <w:t xml:space="preserve">២៖ យើងត្រូវតែស្វែងរកការណែនាំពីព្រះក្នុងការធ្វើការសម្រេចចិត្តសំខាន់ៗ។</w:t>
      </w:r>
    </w:p>
    <w:p w14:paraId="25D71768" w14:textId="77777777" w:rsidR="00F90BDC" w:rsidRDefault="00F90BDC"/>
    <w:p w14:paraId="47A9B318" w14:textId="77777777" w:rsidR="00F90BDC" w:rsidRDefault="00F90BDC">
      <w:r xmlns:w="http://schemas.openxmlformats.org/wordprocessingml/2006/main">
        <w:t xml:space="preserve">១៖ សុភាសិត ៣:៥-៦ - ចូរ​ទុក​ចិត្ត​លើ​ព្រះ​អម្ចាស់​ឲ្យ​អស់​ពី​ចិត្ត ហើយ​មិន​ពឹង​ផ្អែក​លើ​ការ​យល់​ដឹង​របស់​ខ្លួន​ឡើយ។ ចូរ​ចុះចូល​នឹង​ទ្រង់ តាម​គ្រប់​ទាំង​ផ្លូវ​ដែល​ឯង​ធ្វើ នោះ​ទ្រង់​នឹង​ធ្វើ​ឲ្យ​ផ្លូវ​របស់​អ្នក​ត្រង់</w:t>
      </w:r>
    </w:p>
    <w:p w14:paraId="5448700A" w14:textId="77777777" w:rsidR="00F90BDC" w:rsidRDefault="00F90BDC"/>
    <w:p w14:paraId="79FF250B" w14:textId="77777777" w:rsidR="00F90BDC" w:rsidRDefault="00F90BDC">
      <w:r xmlns:w="http://schemas.openxmlformats.org/wordprocessingml/2006/main">
        <w:t xml:space="preserve">២៖ យ៉ាកុប ១:៥-៦ - បើ​អ្នក​រាល់​គ្នា​ណា​ម្នាក់​ខ្វះ​ប្រាជ្ញា អ្នក​គួរ​តែ​ទូល​សូម​ព្រះ​ដែល​ប្រទាន​ដោយ​ចិត្ត​ទូលាយ​ដល់​មនុស្ស​ទាំង​អស់​ដោយ​មិន​រក​កំហុស នោះ​នឹង​ប្រទាន​មក​អ្នក​រាល់​គ្នា។</w:t>
      </w:r>
    </w:p>
    <w:p w14:paraId="4C3D0909" w14:textId="77777777" w:rsidR="00F90BDC" w:rsidRDefault="00F90BDC"/>
    <w:p w14:paraId="5C9089CA" w14:textId="77777777" w:rsidR="00F90BDC" w:rsidRDefault="00F90BDC">
      <w:r xmlns:w="http://schemas.openxmlformats.org/wordprocessingml/2006/main">
        <w:t xml:space="preserve">កិច្ចការ 1:25 ដើម្បី​ឲ្យ​គាត់​បាន​ចូល​រួម​ក្នុង​កិច្ច​បម្រើ​ផ្សាយ និង​មុខងារ​ជា​សាវ័ក ដែល​យូដាស​បាន​ធ្លាក់​ចុះ​ដោយ​អំពើ​រំលង ដើម្បី​ឲ្យ​គាត់​បាន​ទៅ​កន្លែង​របស់​ខ្លួន។</w:t>
      </w:r>
    </w:p>
    <w:p w14:paraId="3002FD53" w14:textId="77777777" w:rsidR="00F90BDC" w:rsidRDefault="00F90BDC"/>
    <w:p w14:paraId="7DBD250D" w14:textId="77777777" w:rsidR="00F90BDC" w:rsidRDefault="00F90BDC">
      <w:r xmlns:w="http://schemas.openxmlformats.org/wordprocessingml/2006/main">
        <w:t xml:space="preserve">ការក្បត់របស់យូដាសចំពោះព្រះយេស៊ូវ និងតម្រូវការដើម្បីជំនួសទ្រង់ជាមួយនឹងសិស្សថ្មីត្រូវបានពិភាក្សានៅក្នុងកិច្ចការ 1:25 ។</w:t>
      </w:r>
    </w:p>
    <w:p w14:paraId="5C436400" w14:textId="77777777" w:rsidR="00F90BDC" w:rsidRDefault="00F90BDC"/>
    <w:p w14:paraId="20602CA4" w14:textId="77777777" w:rsidR="00F90BDC" w:rsidRDefault="00F90BDC">
      <w:r xmlns:w="http://schemas.openxmlformats.org/wordprocessingml/2006/main">
        <w:t xml:space="preserve">១៖ ព្រះយេស៊ូវគ្រីស្ទ ជាព្រះប្រោសលោះនៃមនុស្សមានបាប</w:t>
      </w:r>
    </w:p>
    <w:p w14:paraId="249D64D9" w14:textId="77777777" w:rsidR="00F90BDC" w:rsidRDefault="00F90BDC"/>
    <w:p w14:paraId="4532A76F" w14:textId="77777777" w:rsidR="00F90BDC" w:rsidRDefault="00F90BDC">
      <w:r xmlns:w="http://schemas.openxmlformats.org/wordprocessingml/2006/main">
        <w:t xml:space="preserve">២៖ កិច្ចបម្រើផ្សាយរបស់ពួកសាវក និងឥទ្ធិពលរបស់វាទៅលើការបង្រៀនរបស់ព្រះយេស៊ូ</w:t>
      </w:r>
    </w:p>
    <w:p w14:paraId="434E158E" w14:textId="77777777" w:rsidR="00F90BDC" w:rsidRDefault="00F90BDC"/>
    <w:p w14:paraId="259DC653" w14:textId="77777777" w:rsidR="00F90BDC" w:rsidRDefault="00F90BDC">
      <w:r xmlns:w="http://schemas.openxmlformats.org/wordprocessingml/2006/main">
        <w:t xml:space="preserve">១៖ លូកា ២២:៤៧-៤៨ - កាល​ដែល​លោក​កំពុង​តែ​មាន​ប្រសាសន៍ នោះ​មើល​ទៅ​មាន​មនុស្ស​ជា​ច្រើន ហើយ​លោក​ដែល​ហៅ​ថា យូដាស ជា​ម្នាក់​ក្នុង​ចំណោម​សិស្ស​ទាំង​ដប់ពីរ​នាក់ បាន​ចូល​ទៅ​ជិត​ព្រះ​យេស៊ូ​ដើម្បី​ថើប​លោក។ ប៉ុន្តែ ព្រះយេស៊ូ​មាន​ព្រះបន្ទូល​ទៅ​គាត់​ថា៖ «យូដាស​អើយ តើ​អ្នក​ក្បត់​កូន​មនុស្ស​ដោយ​ថើប​ឬ?</w:t>
      </w:r>
    </w:p>
    <w:p w14:paraId="30CE1A8C" w14:textId="77777777" w:rsidR="00F90BDC" w:rsidRDefault="00F90BDC"/>
    <w:p w14:paraId="6DDD2FC5" w14:textId="77777777" w:rsidR="00F90BDC" w:rsidRDefault="00F90BDC">
      <w:r xmlns:w="http://schemas.openxmlformats.org/wordprocessingml/2006/main">
        <w:t xml:space="preserve">២៖ យ៉ូហាន ១៧:១២ - កាល​ដែល​ខ្ញុំ​នៅ​ជា​មួយ​នឹង​ពួក​គេ​ក្នុង​ពិភព​លោក នោះ​ខ្ញុំ​បាន​រក្សា​ពួកគេ​ក្នុង​ព្រះនាម​ទ្រង់៖ អស់​អ្នក​ដែល​ទ្រង់​បាន​ប្រទាន​មក​ខ្ញុំ នោះ​ខ្ញុំ​បាន​រក្សា​ទុក ហើយ​គ្មាន​អ្នក​ណា​ម្នាក់​បាត់​បង់​ឡើយ គឺ​ជា​កូន​នៃ​ការ​វិនាស។ ដើម្បីអោយព្រះគម្ពីរបានសំរេច។</w:t>
      </w:r>
    </w:p>
    <w:p w14:paraId="597E7A46" w14:textId="77777777" w:rsidR="00F90BDC" w:rsidRDefault="00F90BDC"/>
    <w:p w14:paraId="6425A3DF" w14:textId="77777777" w:rsidR="00F90BDC" w:rsidRDefault="00F90BDC">
      <w:r xmlns:w="http://schemas.openxmlformats.org/wordprocessingml/2006/main">
        <w:t xml:space="preserve">កិច្ចការ 1:26 គេ​បាន​ចាប់​ឆ្នោត។ ហើយឆ្នោតបានធ្លាក់ទៅលើ Matthias ហើយគាត់ត្រូវបានរាប់ជាមួយសាវ័កដប់មួយរូប។</w:t>
      </w:r>
    </w:p>
    <w:p w14:paraId="130C970E" w14:textId="77777777" w:rsidR="00F90BDC" w:rsidRDefault="00F90BDC"/>
    <w:p w14:paraId="650B9CEC" w14:textId="77777777" w:rsidR="00F90BDC" w:rsidRDefault="00F90BDC">
      <w:r xmlns:w="http://schemas.openxmlformats.org/wordprocessingml/2006/main">
        <w:t xml:space="preserve">សាវ័ក​១១​នាក់​បាន​ជ្រើសរើស​ម៉ាថាស​ជា​សាវ័ក​ទី​១២​ដោយ​ចៃដន្យ។</w:t>
      </w:r>
    </w:p>
    <w:p w14:paraId="098FE35A" w14:textId="77777777" w:rsidR="00F90BDC" w:rsidRDefault="00F90BDC"/>
    <w:p w14:paraId="7011B076" w14:textId="77777777" w:rsidR="00F90BDC" w:rsidRDefault="00F90BDC">
      <w:r xmlns:w="http://schemas.openxmlformats.org/wordprocessingml/2006/main">
        <w:t xml:space="preserve">1. សារៈសំខាន់នៃការទុកចិត្ត និងពឹងផ្អែកលើផែនការរបស់ព្រះសម្រាប់ជីវិតរបស់យើង។</w:t>
      </w:r>
    </w:p>
    <w:p w14:paraId="71AB849E" w14:textId="77777777" w:rsidR="00F90BDC" w:rsidRDefault="00F90BDC"/>
    <w:p w14:paraId="5C0B9503" w14:textId="77777777" w:rsidR="00F90BDC" w:rsidRDefault="00F90BDC">
      <w:r xmlns:w="http://schemas.openxmlformats.org/wordprocessingml/2006/main">
        <w:t xml:space="preserve">2. តម្រូវការបើកចំហ និងមានឆន្ទៈក្នុងការបម្រើក្នុងគ្រប់សមត្ថភាពដែលចាំបាច់។</w:t>
      </w:r>
    </w:p>
    <w:p w14:paraId="4360786B" w14:textId="77777777" w:rsidR="00F90BDC" w:rsidRDefault="00F90BDC"/>
    <w:p w14:paraId="66F88306" w14:textId="77777777" w:rsidR="00F90BDC" w:rsidRDefault="00F90BDC">
      <w:r xmlns:w="http://schemas.openxmlformats.org/wordprocessingml/2006/main">
        <w:t xml:space="preserve">1. សុភាសិត 16:33 – «ឆ្នោត​ត្រូវ​បោះ​ទៅ​លើ​ភ្លៅ ប៉ុន្តែ​ការ​សម្រេច​ចិត្ត​ទាំង​អស់​គឺ​មក​ពី​ព្រះ​យេហូវ៉ា»។</w:t>
      </w:r>
    </w:p>
    <w:p w14:paraId="66C77B6F" w14:textId="77777777" w:rsidR="00F90BDC" w:rsidRDefault="00F90BDC"/>
    <w:p w14:paraId="0DD72DA4" w14:textId="77777777" w:rsidR="00F90BDC" w:rsidRDefault="00F90BDC">
      <w:r xmlns:w="http://schemas.openxmlformats.org/wordprocessingml/2006/main">
        <w:t xml:space="preserve">២. ភីលីព ២:៣-៤ – «កុំធ្វើអ្វីដោយមហិច្ឆិតាឬគំនិតអាត្មានិយមឡើយ ប៉ុន្ដែដោយបន្ទាបខ្លួន រាប់អ្នកឯទៀតសំខាន់ជាងខ្លួន។ ចូរ​អ្នក​រាល់​គ្នា​មើល​ទៅ​មិន​ត្រឹម​តែ​ប្រយោជន៍​ខ្លួន​ប៉ុណ្ណោះ​ទេ ប៉ុន្តែ​ក៏​គិត​ដល់​ប្រយោជន៍​អ្នក​ដទៃ​ដែរ»។</w:t>
      </w:r>
    </w:p>
    <w:p w14:paraId="12FE97AA" w14:textId="77777777" w:rsidR="00F90BDC" w:rsidRDefault="00F90BDC"/>
    <w:p w14:paraId="6A5BF92A" w14:textId="77777777" w:rsidR="00F90BDC" w:rsidRDefault="00F90BDC">
      <w:r xmlns:w="http://schemas.openxmlformats.org/wordprocessingml/2006/main">
        <w:t xml:space="preserve">កិច្ចការ 2 រៀបរាប់ពីការយាងមកនៃព្រះវិញ្ញាណបរិសុទ្ធនៅថ្ងៃបុណ្យទី៥០ សេចក្ដីអធិប្បាយរបស់ពេត្រុសទៅកាន់ហ្វូងមនុស្សនៅក្រុងយេរូសាឡិម និងថ្ងៃដំបូងនៃសហគមន៍គ្រិស្តសាសនា។</w:t>
      </w:r>
    </w:p>
    <w:p w14:paraId="6572B3DF" w14:textId="77777777" w:rsidR="00F90BDC" w:rsidRDefault="00F90BDC"/>
    <w:p w14:paraId="7C6B5643" w14:textId="77777777" w:rsidR="00F90BDC" w:rsidRDefault="00F90BDC">
      <w:r xmlns:w="http://schemas.openxmlformats.org/wordprocessingml/2006/main">
        <w:t xml:space="preserve">កថាខណ្ឌទី១៖ ជំពូកចាប់ផ្តើមដោយអ្នកជឿទាំងអស់បានប្រមូលផ្តុំគ្នានៅកន្លែងតែមួយនៅថ្ងៃបុណ្យទី៥០។ រំពេចនោះ មានសំឡេងដូចខ្យល់បក់មកពីស្ថានសួគ៌ពេញផ្ទះ ដែលពួកគេកំពុងអង្គុយ ឃើញអណ្តាតភ្លើងដាច់ចេញពីគ្នា មកសម្រាក ពួកគេម្នាក់ៗពោរពេញដោយព្រះវិញ្ញាណបរិសុទ្ធ បានចាប់ផ្តើមនិយាយភាសាផ្សេង ខណៈដែលព្រះវិញ្ញាណបានបើកពួកគេ។ នៅ​ពេល​នេះ មាន​ជន​ជាតិ​យូដា​ដែល​គោរព​បូជា​មក​ពី​គ្រប់​ជាតិ​សាសន៍​ក្រោម​មេឃ រស់​នៅ​ក្រុង​យេរូសាឡឹម។ ពេល​ឮ​សំឡេង​នេះ ហ្វូង​មនុស្ស​បាន​ប្រមូល​ផ្តុំ​ដោយ​ភាព​ងឿង​ឆ្ងល់ ដោយ​សារ​ម្នាក់ៗ​បាន​ឮ​ភាសា​របស់​ពួក​សិស្ស​និយាយ (កិច្ចការ ២:១-៦)។</w:t>
      </w:r>
    </w:p>
    <w:p w14:paraId="3CD949E4" w14:textId="77777777" w:rsidR="00F90BDC" w:rsidRDefault="00F90BDC"/>
    <w:p w14:paraId="76F48BE9" w14:textId="77777777" w:rsidR="00F90BDC" w:rsidRDefault="00F90BDC">
      <w:r xmlns:w="http://schemas.openxmlformats.org/wordprocessingml/2006/main">
        <w:t xml:space="preserve">កថាខណ្ឌទី 2: ពេត្រុសបានក្រោកឈរឡើងជាមួយនឹងសំឡេង Eleven លើកឡើងទៅកាន់ហ្វូងមនុស្សដោយពន្យល់ថាមិនស្រវឹងដូចដែលអ្នកខ្លះបានស្មាន ប៉ុន្តែនេះគឺជាការសម្រេចទំនាយរបស់ Joel 'នៅគ្រាចុងក្រោយបង្អស់ព្រះមានបន្ទូលថា ខ្ញុំនឹងចាក់ចេញនូវវិញ្ញាណរបស់ខ្ញុំដល់មនុស្សទាំងអស់ កូនប្រុសកូនស្រី ទាយបុរសវ័យក្មេងឃើញការនិមិត្ត សុបិន្តចាស់សូម្បីតែសុបិន។ អ្នក​បម្រើ​ទាំង​ប្រុស​ស្រី ចាក់​ព្រះ​វិញ្ញាណ​របស់​ខ្ញុំ​ចេញ​ពី​ថ្ងៃ​នោះ​ដែល​គេ​ទាយ។ បន្ទាប់មកគាត់បានថ្លែងទីបន្ទាល់អំពីព្រះយេស៊ូណាសារ៉ែតបុរសដែលព្រះជាម្ចាស់ទទួលស្គាល់ដោយអព្ភូតហេតុដ៏អស្ចារ្យដែលជាទីសំគាល់ដែលព្រះជាម្ចាស់បានធ្វើក្នុងចំណោមគាត់តាមរយៈគាត់ដែលត្រូវបានគេឆ្កាងសម្លាប់មនុស្សគ្មានច្បាប់ប៉ុន្តែព្រះជាម្ចាស់បានប្រោសគាត់ឱ្យរួចផុតពីសេចក្តីស្លាប់ដ៏សោកសៅព្រោះមិនអាចទៅរួចទេសម្រាប់ការស្លាប់រក្សាវាជាប់នឹងគាត់ដាវីឌបាននិយាយថា "ខ្ញុំបានឃើញព្រះអម្ចាស់នៅចំពោះមុខខ្ញុំជានិច្ច។ គាត់​នៅ​ខាង​ស្ដាំ​ដៃ ខ្ញុំ </w:t>
      </w:r>
      <w:r xmlns:w="http://schemas.openxmlformats.org/wordprocessingml/2006/main">
        <w:lastRenderedPageBreak xmlns:w="http://schemas.openxmlformats.org/wordprocessingml/2006/main"/>
      </w:r>
      <w:r xmlns:w="http://schemas.openxmlformats.org/wordprocessingml/2006/main">
        <w:t xml:space="preserve">​នឹង​មិន​ត្រូវ​កក្រើក​ឡើយ»។ ដូច្នេះ ចូរ​ឲ្យ​អ៊ីស្រាអែល​ទាំង​អស់​ប្រាកដ​ក្នុង​ចិត្ត​ថា ព្រះ​ទ្រង់​បាន​បង្កើត​ព្រះយេស៊ូវ​នេះ ដែល​អ្នក​បាន​ឆ្កាង​ជា​ព្រះ​មេស្ស៊ី​ទាំង​ពីរ (កិច្ចការ ២:១៤-៣៦)។</w:t>
      </w:r>
    </w:p>
    <w:p w14:paraId="1EA872EA" w14:textId="77777777" w:rsidR="00F90BDC" w:rsidRDefault="00F90BDC"/>
    <w:p w14:paraId="3F4D4BDB" w14:textId="77777777" w:rsidR="00F90BDC" w:rsidRDefault="00F90BDC">
      <w:r xmlns:w="http://schemas.openxmlformats.org/wordprocessingml/2006/main">
        <w:t xml:space="preserve">កថាខណ្ឌទី ៣: ពេលមនុស្សបានឮដូច្នេះ ពួកគេបានសួរពេត្រុសសាវ័កផ្សេងទៀតថា៖ «បងប្អូនត្រូវធ្វើអ្វី? ពេត្រុស​បាន​ឆ្លើយ​ថា ចូរ​ប្រែចិត្ត​ទៅ​ទទួល​បុណ្យ​ជ្រមុជ​ទឹក​ដល់​អស់​អ្នក​ដែល​អ្នក​ដាក់​ឈ្មោះ​ថា ព្រះ​យេស៊ូវ​គ្រីស្ទ ការ​អត់​ទោស​អំពើ​បាប​របស់​អ្នក ទទួល​អំណោយ​ទាន​នៃ​ព្រះវិញ្ញាណ​បរិសុទ្ធ​សម្រាប់​អ្នក​រាល់​គ្នា​ជា​កូនចៅ សម្រាប់​អស់​អ្នក​ដែល​នៅ​ឆ្ងាយ​ពី​អស់​អ្នក​ដែល​ព្រះ​អម្ចាស់​ជា​ព្រះ​នៃ​យើង​ទ្រង់​នឹង​ត្រាស់​ហៅ។ ជាមួយនឹងពាក្យជាច្រើនទៀត ទ្រង់បានដាស់តឿនពួកគេ ដោយអង្វរសង្រ្គោះខ្លួនអ្នក ជំនាន់ពុករលួយ សារទាំងនោះបានទទួលបុណ្យជ្រមុជទឹកប្រហែលបីពាន់នាក់បន្ថែមថ្ងៃ ពួកគេបានលះបង់ការបង្រៀនរបស់ពួកសាវ័ក បំបែកនំបុ័ងអធិស្ឋាន មនុស្សគ្រប់គ្នាបានបំពេញនូវការអស្ចារ្យជាច្រើន ទីសំគាល់អព្ភូតហេតុបានធ្វើសាវ័ក អ្នកជឿទាំងអស់បានរួមគ្នាមានទ្រព្យសម្បត្តិលក់ដូរទាំងអស់។ ទ្រព្យសម្បត្ដិបានផ្តល់ឱ្យអ្នកណាម្នាក់តាមតម្រូវការ ជារៀងរាល់ថ្ងៃ បន្តជួបជាមួយតុលាការព្រះវិហារ បំបែកផ្ទះនំបុ័ង បរិភោគជាមួយគ្នាដោយចិត្តស្មោះ សរសើរតម្កើងព្រះជាម្ចាស់ រីករាយជាមួយមនុស្ស ព្រះអម្ចាស់បានបន្ថែមចំនួនជារៀងរាល់ថ្ងៃ អ្នកដែលត្រូវបានរក្សាទុក (កិច្ចការ 2:37-47) ។</w:t>
      </w:r>
    </w:p>
    <w:p w14:paraId="1363EA07" w14:textId="77777777" w:rsidR="00F90BDC" w:rsidRDefault="00F90BDC"/>
    <w:p w14:paraId="7B15BD5F" w14:textId="77777777" w:rsidR="00F90BDC" w:rsidRDefault="00F90BDC"/>
    <w:p w14:paraId="0C0ED383" w14:textId="77777777" w:rsidR="00F90BDC" w:rsidRDefault="00F90BDC">
      <w:r xmlns:w="http://schemas.openxmlformats.org/wordprocessingml/2006/main">
        <w:t xml:space="preserve">កិច្ចការ 2:1 លុះ​ដល់​ថ្ងៃ​បុណ្យ​ថ្ងៃ​ទី៥០ ពួក​គេ​បាន​ឯកភាព​គ្នា​នៅ​កន្លែង​មួយ។</w:t>
      </w:r>
    </w:p>
    <w:p w14:paraId="2FD4EE94" w14:textId="77777777" w:rsidR="00F90BDC" w:rsidRDefault="00F90BDC"/>
    <w:p w14:paraId="16D18121" w14:textId="77777777" w:rsidR="00F90BDC" w:rsidRDefault="00F90BDC">
      <w:r xmlns:w="http://schemas.openxmlformats.org/wordprocessingml/2006/main">
        <w:t xml:space="preserve">នៅ​ថ្ងៃ​បុណ្យ​ថ្ងៃ​ទី៥០ សិស្ស​ទាំង​អស់​បាន​មក​ជុំ​គ្នា​នៅ​កន្លែង​មួយ។</w:t>
      </w:r>
    </w:p>
    <w:p w14:paraId="7E538EE6" w14:textId="77777777" w:rsidR="00F90BDC" w:rsidRDefault="00F90BDC"/>
    <w:p w14:paraId="669E0B6F" w14:textId="77777777" w:rsidR="00F90BDC" w:rsidRDefault="00F90BDC">
      <w:r xmlns:w="http://schemas.openxmlformats.org/wordprocessingml/2006/main">
        <w:t xml:space="preserve">1. អំណាចនៃសាមគ្គីភាព៖ របៀបដែលការរួបរួមគ្នាធ្វើអោយជំនឿរបស់យើងប្រសើរឡើង</w:t>
      </w:r>
    </w:p>
    <w:p w14:paraId="58298128" w14:textId="77777777" w:rsidR="00F90BDC" w:rsidRDefault="00F90BDC"/>
    <w:p w14:paraId="4B4CC195" w14:textId="77777777" w:rsidR="00F90BDC" w:rsidRDefault="00F90BDC">
      <w:r xmlns:w="http://schemas.openxmlformats.org/wordprocessingml/2006/main">
        <w:t xml:space="preserve">2. ការសន្យានៃថ្ងៃបុណ្យទី៥០៖ របៀបដែលអំណោយរបស់ព្រះមានដល់យើង</w:t>
      </w:r>
    </w:p>
    <w:p w14:paraId="5AAB5A1A" w14:textId="77777777" w:rsidR="00F90BDC" w:rsidRDefault="00F90BDC"/>
    <w:p w14:paraId="7AAC83A3" w14:textId="77777777" w:rsidR="00F90BDC" w:rsidRDefault="00F90BDC">
      <w:r xmlns:w="http://schemas.openxmlformats.org/wordprocessingml/2006/main">
        <w:t xml:space="preserve">1. ទំនុកតម្កើង 133:1 - មើល ចុះ​តើ​ការ​ដែល​បង​ប្អូន​រួម​គ្នា​នៅ​ជា​មួយ​នឹង​គ្នា​ជា​ការ​ល្អ​និង​រីករាយ​យ៉ាង​ណា!</w:t>
      </w:r>
    </w:p>
    <w:p w14:paraId="47430F82" w14:textId="77777777" w:rsidR="00F90BDC" w:rsidRDefault="00F90BDC"/>
    <w:p w14:paraId="72B6BB7A" w14:textId="77777777" w:rsidR="00F90BDC" w:rsidRDefault="00F90BDC">
      <w:r xmlns:w="http://schemas.openxmlformats.org/wordprocessingml/2006/main">
        <w:t xml:space="preserve">2. អេភេសូរ ៤:៣ - ការព្យាយាមដើម្បីរក្សាសាមគ្គីភាពនៃព្រះវិញ្ញាណនៅក្នុងចំណងនៃសន្តិភាព។</w:t>
      </w:r>
    </w:p>
    <w:p w14:paraId="67431B93" w14:textId="77777777" w:rsidR="00F90BDC" w:rsidRDefault="00F90BDC"/>
    <w:p w14:paraId="1485B1BE" w14:textId="77777777" w:rsidR="00F90BDC" w:rsidRDefault="00F90BDC">
      <w:r xmlns:w="http://schemas.openxmlformats.org/wordprocessingml/2006/main">
        <w:t xml:space="preserve">កិច្ចការ 2:2 រំពេច​នោះ ស្រាប់​តែ​មាន​សំឡេង​ពី​លើ​មេឃ មក​ពី​ខ្យល់​បក់​បោក​មក​ពេញ​ផ្ទះ​ដែល​គេ​អង្គុយ។</w:t>
      </w:r>
    </w:p>
    <w:p w14:paraId="6800899B" w14:textId="77777777" w:rsidR="00F90BDC" w:rsidRDefault="00F90BDC"/>
    <w:p w14:paraId="77ABF95D" w14:textId="77777777" w:rsidR="00F90BDC" w:rsidRDefault="00F90BDC">
      <w:r xmlns:w="http://schemas.openxmlformats.org/wordprocessingml/2006/main">
        <w:t xml:space="preserve">ព្រះវិញ្ញាណ​បរិសុទ្ធ​បាន​បន្លឺ​សំឡេង​ពី​លើ​មេឃ​ពេញ​ផ្ទះ ដូច​ខ្យល់​បក់​ខ្លាំង។</w:t>
      </w:r>
    </w:p>
    <w:p w14:paraId="1B8A60DE" w14:textId="77777777" w:rsidR="00F90BDC" w:rsidRDefault="00F90BDC"/>
    <w:p w14:paraId="26B2F6B2" w14:textId="77777777" w:rsidR="00F90BDC" w:rsidRDefault="00F90BDC">
      <w:r xmlns:w="http://schemas.openxmlformats.org/wordprocessingml/2006/main">
        <w:t xml:space="preserve">1. អំណាចនៃព្រះវិញ្ញាណបរិសុទ្ធ</w:t>
      </w:r>
    </w:p>
    <w:p w14:paraId="3AAEE088" w14:textId="77777777" w:rsidR="00F90BDC" w:rsidRDefault="00F90BDC"/>
    <w:p w14:paraId="61E8A163" w14:textId="77777777" w:rsidR="00F90BDC" w:rsidRDefault="00F90BDC">
      <w:r xmlns:w="http://schemas.openxmlformats.org/wordprocessingml/2006/main">
        <w:t xml:space="preserve">2. សំឡេងនៃស្ថានសួគ៌</w:t>
      </w:r>
    </w:p>
    <w:p w14:paraId="348446F4" w14:textId="77777777" w:rsidR="00F90BDC" w:rsidRDefault="00F90BDC"/>
    <w:p w14:paraId="51A2DF5F" w14:textId="77777777" w:rsidR="00F90BDC" w:rsidRDefault="00F90BDC">
      <w:r xmlns:w="http://schemas.openxmlformats.org/wordprocessingml/2006/main">
        <w:t xml:space="preserve">1. អេសេគាល ៣៧:១-១៤ - ជ្រលងភ្នំនៃឆ្អឹងស្ងួត</w:t>
      </w:r>
    </w:p>
    <w:p w14:paraId="70602C74" w14:textId="77777777" w:rsidR="00F90BDC" w:rsidRDefault="00F90BDC"/>
    <w:p w14:paraId="34966264" w14:textId="77777777" w:rsidR="00F90BDC" w:rsidRDefault="00F90BDC">
      <w:r xmlns:w="http://schemas.openxmlformats.org/wordprocessingml/2006/main">
        <w:t xml:space="preserve">អេសាយ ១១:១-២ - ព្រះវិញ្ញាណប្រាំពីរនៃព្រះ</w:t>
      </w:r>
    </w:p>
    <w:p w14:paraId="084960BC" w14:textId="77777777" w:rsidR="00F90BDC" w:rsidRDefault="00F90BDC"/>
    <w:p w14:paraId="0210CDF0" w14:textId="77777777" w:rsidR="00F90BDC" w:rsidRDefault="00F90BDC">
      <w:r xmlns:w="http://schemas.openxmlformats.org/wordprocessingml/2006/main">
        <w:t xml:space="preserve">កិច្ចការ 2:3 ហើយ​មាន​អណ្ដាត​ដែល​មាន​ក្លិន​ដូច​ភ្លើង​បាន​លេច​មក​ដល់​ពួក​គេ ហើយ​វា​បាន​សណ្ឋិត​លើ​ពួកគេ​ម្នាក់ៗ។</w:t>
      </w:r>
    </w:p>
    <w:p w14:paraId="59B92828" w14:textId="77777777" w:rsidR="00F90BDC" w:rsidRDefault="00F90BDC"/>
    <w:p w14:paraId="2F467AAC" w14:textId="77777777" w:rsidR="00F90BDC" w:rsidRDefault="00F90BDC">
      <w:r xmlns:w="http://schemas.openxmlformats.org/wordprocessingml/2006/main">
        <w:t xml:space="preserve">នៅ​ថ្ងៃ​បុណ្យ​ទី៥០ ព្រះវិញ្ញាណ​បរិសុទ្ធ​បាន​យាង​ចុះ​មក​លើ​ពួក​សាវក ហើយ​បាន​បង្ហាញ​ដល់​ពួកគេ​ក្នុង​ទម្រង់​ជា​អណ្តាតភ្លើង។</w:t>
      </w:r>
    </w:p>
    <w:p w14:paraId="3DDCF7CB" w14:textId="77777777" w:rsidR="00F90BDC" w:rsidRDefault="00F90BDC"/>
    <w:p w14:paraId="611B0262" w14:textId="77777777" w:rsidR="00F90BDC" w:rsidRDefault="00F90BDC">
      <w:r xmlns:w="http://schemas.openxmlformats.org/wordprocessingml/2006/main">
        <w:t xml:space="preserve">1. អំណាចនៃព្រះវិញ្ញាណបរិសុទ្ធ - កិច្ចការ 2:3</w:t>
      </w:r>
    </w:p>
    <w:p w14:paraId="6437490F" w14:textId="77777777" w:rsidR="00F90BDC" w:rsidRDefault="00F90BDC"/>
    <w:p w14:paraId="37FAAE06" w14:textId="77777777" w:rsidR="00F90BDC" w:rsidRDefault="00F90BDC">
      <w:r xmlns:w="http://schemas.openxmlformats.org/wordprocessingml/2006/main">
        <w:t xml:space="preserve">2. អំណោយទាននៃព្រះវិញ្ញាណ - កិច្ចការ 2:3</w:t>
      </w:r>
    </w:p>
    <w:p w14:paraId="26F2F366" w14:textId="77777777" w:rsidR="00F90BDC" w:rsidRDefault="00F90BDC"/>
    <w:p w14:paraId="51705404" w14:textId="77777777" w:rsidR="00F90BDC" w:rsidRDefault="00F90BDC">
      <w:r xmlns:w="http://schemas.openxmlformats.org/wordprocessingml/2006/main">
        <w:t xml:space="preserve">1. យ៉ូហាន 14:26 - ប៉ុន្តែព្រះជំនួយ ដែលជាព្រះវិញ្ញាណបរិសុទ្ធ ដែលព្រះវរបិតានឹងចាត់ឲ្យមកក្នុងនាមខ្ញុំ ទ្រង់នឹងបង្រៀនអ្នកនូវគ្រប់រឿងទាំងអស់ ហើយនាំមកនូវសេចក្តីនឹករលឹកដល់អ្នករាល់គ្នានូវសេចក្តីដែលខ្ញុំបាននិយាយទៅកាន់អ្នករាល់គ្នា។</w:t>
      </w:r>
    </w:p>
    <w:p w14:paraId="5D53EDA0" w14:textId="77777777" w:rsidR="00F90BDC" w:rsidRDefault="00F90BDC"/>
    <w:p w14:paraId="77CFFA99" w14:textId="77777777" w:rsidR="00F90BDC" w:rsidRDefault="00F90BDC">
      <w:r xmlns:w="http://schemas.openxmlformats.org/wordprocessingml/2006/main">
        <w:t xml:space="preserve">2. អេសាយ 11:2 - ហើយព្រះវិញ្ញាណនៃព្រះអម្ចាស់នឹងសណ្ឋិតលើគាត់ វិញ្ញាណនៃប្រាជ្ញា និងការយល់ដឹង វិញ្ញាណនៃដំបូន្មាន និងកម្លាំង វិញ្ញាណនៃចំណេះដឹង និងការកោតខ្លាចដល់ព្រះអម្ចាស់។</w:t>
      </w:r>
    </w:p>
    <w:p w14:paraId="00CDB9DF" w14:textId="77777777" w:rsidR="00F90BDC" w:rsidRDefault="00F90BDC"/>
    <w:p w14:paraId="6F603DE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កិច្ចការ 2:4 ហើយ​ពួកគេ​ទាំង​អស់​គ្នា​បាន​ពេញ​ដោយ​ព្រះវិញ្ញាណ​បរិសុទ្ធ ហើយ​ចាប់​ផ្ដើម​និយាយ​ភាសា​ផ្សេង​ទៀត ដូច​ជា​ព្រះវិញ្ញាណ​បាន​ប្រទាន​ដល់​គេ។</w:t>
      </w:r>
    </w:p>
    <w:p w14:paraId="5A33D954" w14:textId="77777777" w:rsidR="00F90BDC" w:rsidRDefault="00F90BDC"/>
    <w:p w14:paraId="12254E0D" w14:textId="77777777" w:rsidR="00F90BDC" w:rsidRDefault="00F90BDC">
      <w:r xmlns:w="http://schemas.openxmlformats.org/wordprocessingml/2006/main">
        <w:t xml:space="preserve">អ្នកជឿនៅក្នុងក្រុមជំនុំដំបូងត្រូវបានបំពេញដោយព្រះវិញ្ញាណបរិសុទ្ធ ហើយនិយាយភាសាដទៃ។</w:t>
      </w:r>
    </w:p>
    <w:p w14:paraId="3C2FF6BB" w14:textId="77777777" w:rsidR="00F90BDC" w:rsidRDefault="00F90BDC"/>
    <w:p w14:paraId="17192BA5" w14:textId="77777777" w:rsidR="00F90BDC" w:rsidRDefault="00F90BDC">
      <w:r xmlns:w="http://schemas.openxmlformats.org/wordprocessingml/2006/main">
        <w:t xml:space="preserve">1. អំណាចនៃព្រះវិញ្ញាណបរិសុទ្ធនៅក្នុងជីវិតរបស់អ្នកជឿ</w:t>
      </w:r>
    </w:p>
    <w:p w14:paraId="3BAC05E6" w14:textId="77777777" w:rsidR="00F90BDC" w:rsidRDefault="00F90BDC"/>
    <w:p w14:paraId="516B21CB" w14:textId="77777777" w:rsidR="00F90BDC" w:rsidRDefault="00F90BDC">
      <w:r xmlns:w="http://schemas.openxmlformats.org/wordprocessingml/2006/main">
        <w:t xml:space="preserve">2. អំណោយនៃអណ្តាត៖ ជាសញ្ញានៃព្រះវិញ្ញាណបរិសុទ្ធ</w:t>
      </w:r>
    </w:p>
    <w:p w14:paraId="15FC4F67" w14:textId="77777777" w:rsidR="00F90BDC" w:rsidRDefault="00F90BDC"/>
    <w:p w14:paraId="0B7ED00E" w14:textId="77777777" w:rsidR="00F90BDC" w:rsidRDefault="00F90BDC">
      <w:r xmlns:w="http://schemas.openxmlformats.org/wordprocessingml/2006/main">
        <w:t xml:space="preserve">1. រ៉ូម 8:26 ដូចគ្នាដែរ ព្រះវិញ្ញាណជួយយើងក្នុងភាពទន់ខ្សោយរបស់យើង។ យើង​មិន​ដឹង​ថា​យើង​គួរ​អធិស្ឋាន​សុំ​អ្វី​ទេ ប៉ុន្តែ​ព្រះវិញ្ញាណ​ទ្រង់​អង្វរ​យើង​ដោយ​ការ​ថ្ងូរ​ដែល​ពាក្យ​សម្ដី​មិន​អាច​បង្ហាញ​បាន។</w:t>
      </w:r>
    </w:p>
    <w:p w14:paraId="1B004DF4" w14:textId="77777777" w:rsidR="00F90BDC" w:rsidRDefault="00F90BDC"/>
    <w:p w14:paraId="75BB4B33" w14:textId="77777777" w:rsidR="00F90BDC" w:rsidRDefault="00F90BDC">
      <w:r xmlns:w="http://schemas.openxmlformats.org/wordprocessingml/2006/main">
        <w:t xml:space="preserve">2. អេភេសូរ 5:18-19 ហើយ​កុំ​ស្រវឹង​ស្រា​ឡើយ ព្រោះ​វា​ជា​ការ​ប្រមាថ ប៉ុន្តែ​ត្រូវ​បាន​ពេញ​ដោយ​ព្រះវិញ្ញាណ ដោយ​ថ្លែង​ទៅ​កាន់​គ្នា​ទៅ​វិញ​ទៅ​មក​ដោយ​ទំនុក​តម្កើង និង​ទំនុក​តម្កើង និង​ចម្រៀង​ខាង​វិញ្ញាណ ច្រៀង និង​ធ្វើ​បទ​ភ្លេង​ថ្វាយ​ព្រះអម្ចាស់​ដោយ​ចិត្ត។</w:t>
      </w:r>
    </w:p>
    <w:p w14:paraId="2D40E142" w14:textId="77777777" w:rsidR="00F90BDC" w:rsidRDefault="00F90BDC"/>
    <w:p w14:paraId="2D0E7306" w14:textId="77777777" w:rsidR="00F90BDC" w:rsidRDefault="00F90BDC">
      <w:r xmlns:w="http://schemas.openxmlformats.org/wordprocessingml/2006/main">
        <w:t xml:space="preserve">កិច្ចការ 2:5 នៅ​ក្រុង​យេរូ‌សាឡឹម មាន​ជន‌ជាតិ​យូដា ជា​អ្នក​គោរព​ប្រតិបត្តិ ពី​គ្រប់​ជាតិ​សាសន៍​នៅ​ក្រោម​មេឃ។</w:t>
      </w:r>
    </w:p>
    <w:p w14:paraId="1E5F830D" w14:textId="77777777" w:rsidR="00F90BDC" w:rsidRDefault="00F90BDC"/>
    <w:p w14:paraId="51334357" w14:textId="77777777" w:rsidR="00F90BDC" w:rsidRDefault="00F90BDC">
      <w:r xmlns:w="http://schemas.openxmlformats.org/wordprocessingml/2006/main">
        <w:t xml:space="preserve">វគ្គនេះនិយាយអំពីជនជាតិយូដាពីគ្រប់ជាតិសាសន៍ដែលរស់នៅក្នុងក្រុងយេរូសាឡិម។</w:t>
      </w:r>
    </w:p>
    <w:p w14:paraId="36AB5498" w14:textId="77777777" w:rsidR="00F90BDC" w:rsidRDefault="00F90BDC"/>
    <w:p w14:paraId="65D92BF3" w14:textId="77777777" w:rsidR="00F90BDC" w:rsidRDefault="00F90BDC">
      <w:r xmlns:w="http://schemas.openxmlformats.org/wordprocessingml/2006/main">
        <w:t xml:space="preserve">1. ការប្រមូលផ្តុំនៃប្រជាជាតិ: ការរួបរួមតាមរយៈភាពចម្រុះ</w:t>
      </w:r>
    </w:p>
    <w:p w14:paraId="5777F639" w14:textId="77777777" w:rsidR="00F90BDC" w:rsidRDefault="00F90BDC"/>
    <w:p w14:paraId="302DC698" w14:textId="77777777" w:rsidR="00F90BDC" w:rsidRDefault="00F90BDC">
      <w:r xmlns:w="http://schemas.openxmlformats.org/wordprocessingml/2006/main">
        <w:t xml:space="preserve">2. ដំណើរទៅកាន់ក្រុងយេរូសាឡឹមៈ ធម្មយាត្រានៃសេចក្តីជំនឿ</w:t>
      </w:r>
    </w:p>
    <w:p w14:paraId="67287F8C" w14:textId="77777777" w:rsidR="00F90BDC" w:rsidRDefault="00F90BDC"/>
    <w:p w14:paraId="17B1FEE5" w14:textId="77777777" w:rsidR="00F90BDC" w:rsidRDefault="00F90BDC">
      <w:r xmlns:w="http://schemas.openxmlformats.org/wordprocessingml/2006/main">
        <w:t xml:space="preserve">១. អេម៉ុស ៩:៧ - ? </w:t>
      </w:r>
      <w:r xmlns:w="http://schemas.openxmlformats.org/wordprocessingml/2006/main">
        <w:rPr>
          <w:rFonts w:ascii="맑은 고딕 Semilight" w:hAnsi="맑은 고딕 Semilight"/>
        </w:rPr>
        <w:t xml:space="preserve">쏛 </w:t>
      </w:r>
      <w:r xmlns:w="http://schemas.openxmlformats.org/wordprocessingml/2006/main">
        <w:t xml:space="preserve">ឱ​ជន​ជាតិ​អ៊ីស្រាអែល​អើយ អ្នក​រាល់​គ្នា​មិន​ចូល​ចិត្ត​ជន​ជាតិ​គីស​ចំពោះ​ខ្ញុំ​ទេ? ? </w:t>
      </w:r>
      <w:r xmlns:w="http://schemas.openxmlformats.org/wordprocessingml/2006/main">
        <w:rPr>
          <w:rFonts w:ascii="맑은 고딕 Semilight" w:hAnsi="맑은 고딕 Semilight"/>
        </w:rPr>
        <w:t xml:space="preserve">쏡 </w:t>
      </w:r>
      <w:r xmlns:w="http://schemas.openxmlformats.org/wordprocessingml/2006/main">
        <w:t xml:space="preserve">តើ​ខ្ញុំ​មិន​នាំ​អ៊ីស្រា‌អែល​ចេញ​ពី​ស្រុក​អេស៊ីប ហើយ​ពួក​ភីលីស្ទីន​ពី​កាភរ និង​ជន​ជាតិ​ស៊ីរី​ពី​កៀរ​ទេ?</w:t>
      </w:r>
    </w:p>
    <w:p w14:paraId="228C5349" w14:textId="77777777" w:rsidR="00F90BDC" w:rsidRDefault="00F90BDC"/>
    <w:p w14:paraId="7C63E4EB" w14:textId="77777777" w:rsidR="00F90BDC" w:rsidRDefault="00F90BDC">
      <w:r xmlns:w="http://schemas.openxmlformats.org/wordprocessingml/2006/main">
        <w:t xml:space="preserve">2. ទំនុកតម្កើង 87:4-6 - ខ្ញុំនឹងកត់ត្រារ៉ាហាប និងបាប៊ីឡូន ក្នុងចំណោមអ្នកដែលទទួលស្គាល់ខ្ញុំ ភីលីស្ទីន និងទីរ៉ុស និងគុស ហើយនឹងនិយាយថា ? </w:t>
      </w:r>
      <w:r xmlns:w="http://schemas.openxmlformats.org/wordprocessingml/2006/main">
        <w:rPr>
          <w:rFonts w:ascii="맑은 고딕 Semilight" w:hAnsi="맑은 고딕 Semilight"/>
        </w:rPr>
        <w:t xml:space="preserve">កូន </w:t>
      </w:r>
      <w:r xmlns:w="http://schemas.openxmlformats.org/wordprocessingml/2006/main">
        <w:t xml:space="preserve">របស់គាត់បានកើតនៅស៊ីយ៉ូន។ </w:t>
      </w:r>
      <w:r xmlns:w="http://schemas.openxmlformats.org/wordprocessingml/2006/main">
        <w:rPr>
          <w:rFonts w:ascii="맑은 고딕 Semilight" w:hAnsi="맑은 고딕 Semilight"/>
        </w:rPr>
        <w:t xml:space="preserve">쏷 </w:t>
      </w:r>
      <w:r xmlns:w="http://schemas.openxmlformats.org/wordprocessingml/2006/main">
        <w:t xml:space="preserve">ម្នាក់របស់គាត់ និងម្នាក់នោះបានកើតនៅក្នុងនាង ហើយព្រះដ៏ខ្ពង់ខ្ពស់បំផុតទ្រង់នឹងបង្កើតនាង។</w:t>
      </w:r>
    </w:p>
    <w:p w14:paraId="1F51FD90" w14:textId="77777777" w:rsidR="00F90BDC" w:rsidRDefault="00F90BDC"/>
    <w:p w14:paraId="27795043" w14:textId="77777777" w:rsidR="00F90BDC" w:rsidRDefault="00F90BDC">
      <w:r xmlns:w="http://schemas.openxmlformats.org/wordprocessingml/2006/main">
        <w:t xml:space="preserve">កិច្ចការ 2:6 ពេល​ឮ​ដំណឹង​នេះ​ទៅ​ក្រៅ​ប្រទេស បណ្ដា​ជន​បាន​មក​ជួប​ជុំ​គ្នា ហើយ​មាន​ការ​ភិត​ភ័យ ពី​ព្រោះ​គេ​បាន​ឮ​គេ​និយាយ​ជា​ភាសា​របស់​ខ្លួន។</w:t>
      </w:r>
    </w:p>
    <w:p w14:paraId="7408D0BC" w14:textId="77777777" w:rsidR="00F90BDC" w:rsidRDefault="00F90BDC"/>
    <w:p w14:paraId="113CB78F" w14:textId="77777777" w:rsidR="00F90BDC" w:rsidRDefault="00F90BDC">
      <w:r xmlns:w="http://schemas.openxmlformats.org/wordprocessingml/2006/main">
        <w:t xml:space="preserve">ហ្វូង​មនុស្ស​មាន​ការ​ភ្ញាក់​ផ្អើល​យ៉ាង​ខ្លាំង ពេល​បាន​ឮ​អ្នក​រាល់​គ្នា​និយាយ​ជា​ភាសា​របស់​ខ្លួន។</w:t>
      </w:r>
    </w:p>
    <w:p w14:paraId="615A94C8" w14:textId="77777777" w:rsidR="00F90BDC" w:rsidRDefault="00F90BDC"/>
    <w:p w14:paraId="6B0AA075" w14:textId="77777777" w:rsidR="00F90BDC" w:rsidRDefault="00F90BDC">
      <w:r xmlns:w="http://schemas.openxmlformats.org/wordprocessingml/2006/main">
        <w:t xml:space="preserve">១៖ អំណាច​របស់​ព្រះ​មិន​ដឹង​ព្រំដែន ហើយ​អាច​ឆ្លង​ផុត​ឧបសគ្គ​ភាសា។</w:t>
      </w:r>
    </w:p>
    <w:p w14:paraId="11BAA69D" w14:textId="77777777" w:rsidR="00F90BDC" w:rsidRDefault="00F90BDC"/>
    <w:p w14:paraId="40967D1F" w14:textId="77777777" w:rsidR="00F90BDC" w:rsidRDefault="00F90BDC">
      <w:r xmlns:w="http://schemas.openxmlformats.org/wordprocessingml/2006/main">
        <w:t xml:space="preserve">២៖ យើង​មិន​គួរ​ខ្លាច​ក្នុង​ការ​ចែកចាយ​ដំណឹង​ល្អ​ដល់​អ្នក​ដទៃ​ឡើយ ទោះ​ជា​យើង​មិន​និយាយ​ភាសា​ដូចគ្នា​ក៏​ដោយ។</w:t>
      </w:r>
    </w:p>
    <w:p w14:paraId="684AEEEB" w14:textId="77777777" w:rsidR="00F90BDC" w:rsidRDefault="00F90BDC"/>
    <w:p w14:paraId="1DBC935A" w14:textId="77777777" w:rsidR="00F90BDC" w:rsidRDefault="00F90BDC">
      <w:r xmlns:w="http://schemas.openxmlformats.org/wordprocessingml/2006/main">
        <w:t xml:space="preserve">១:១ កូរិនថូស ១៣:១ - «ទោះ​បី​ជា​ខ្ញុំ​និយាយ​ភាសា​ទាំង​ឡាយ​របស់​មនុស្ស និង​ពី​ពួក​ទេវតា ហើយ​មិន​មាន​ចិត្ត​សប្បុរស​ក៏​ដោយ ខ្ញុំ​បាន​ក្លាយ​ទៅ​ជា​សំឡេង​លង្ហិន ឬ​ជា​សំឡេង​ឆែប»។</w:t>
      </w:r>
    </w:p>
    <w:p w14:paraId="666D9F56" w14:textId="77777777" w:rsidR="00F90BDC" w:rsidRDefault="00F90BDC"/>
    <w:p w14:paraId="16869690" w14:textId="77777777" w:rsidR="00F90BDC" w:rsidRDefault="00F90BDC">
      <w:r xmlns:w="http://schemas.openxmlformats.org/wordprocessingml/2006/main">
        <w:t xml:space="preserve">កិច្ចការ 10:34-35 - «បន្ទាប់មកពេត្រុសបើកមាត់របស់គាត់ហើយនិយាយថាតាមពិតខ្ញុំយល់ឃើញថាព្រះជាម្ចាស់មិនគោរពមនុស្សទេ: ប៉ុន្តែនៅក្នុងគ្រប់ជាតិសាសន៍អ្នកណាដែលកោតខ្លាចគាត់ហើយធ្វើការសុចរិតត្រូវបានទទួលយកជាមួយគាត់។ "</w:t>
      </w:r>
    </w:p>
    <w:p w14:paraId="444AD081" w14:textId="77777777" w:rsidR="00F90BDC" w:rsidRDefault="00F90BDC"/>
    <w:p w14:paraId="052DB591" w14:textId="77777777" w:rsidR="00F90BDC" w:rsidRDefault="00F90BDC">
      <w:r xmlns:w="http://schemas.openxmlformats.org/wordprocessingml/2006/main">
        <w:t xml:space="preserve">កិច្ចការ 2:7 ពួកគេ​ទាំង​អស់​គ្នា​ងឿង​ឆ្ងល់​ជា​ខ្លាំង ហើយ​និយាយ​គ្នា​ទៅ​វិញ​ទៅ​មក​ថា៖ «មើល​ចុះ អ្នក​ទាំង​នេះ​មិន​មែន​ជា​អ្នក​ដែល​និយាយ​ភាសា​កាលីឡេ​ទេ​ឬ?</w:t>
      </w:r>
    </w:p>
    <w:p w14:paraId="459B20D7" w14:textId="77777777" w:rsidR="00F90BDC" w:rsidRDefault="00F90BDC"/>
    <w:p w14:paraId="6B47B58A" w14:textId="77777777" w:rsidR="00F90BDC" w:rsidRDefault="00F90BDC">
      <w:r xmlns:w="http://schemas.openxmlformats.org/wordprocessingml/2006/main">
        <w:t xml:space="preserve">វគ្គនេះពិពណ៌នាអំពីការភ្ញាក់ផ្អើលនៃហ្វូងមនុស្ស នៅពេលដែលពួកសិស្សរបស់ព្រះយេស៊ូវបាននិយាយជាភាសាផ្សេងៗនៅថ្ងៃបុណ្យទី៥០។</w:t>
      </w:r>
    </w:p>
    <w:p w14:paraId="390C5C61" w14:textId="77777777" w:rsidR="00F90BDC" w:rsidRDefault="00F90BDC"/>
    <w:p w14:paraId="2A40C8C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មើលព្រះចេស្ដានៃព្រះ៖ ការប្រារព្ធអំណោយនៃថ្ងៃបុណ្យទី៥០</w:t>
      </w:r>
    </w:p>
    <w:p w14:paraId="12638ECE" w14:textId="77777777" w:rsidR="00F90BDC" w:rsidRDefault="00F90BDC"/>
    <w:p w14:paraId="106A28C4" w14:textId="77777777" w:rsidR="00F90BDC" w:rsidRDefault="00F90BDC">
      <w:r xmlns:w="http://schemas.openxmlformats.org/wordprocessingml/2006/main">
        <w:t xml:space="preserve">2. វត្តមានដោយអព្ភូតហេតុនៃព្រះយេស៊ូវ៖ របៀបដែលព្រះវិញ្ញាណបរិសុទ្ធប្រទានឱ្យយើងនូវភាពក្លាហាន</w:t>
      </w:r>
    </w:p>
    <w:p w14:paraId="53AA95F5" w14:textId="77777777" w:rsidR="00F90BDC" w:rsidRDefault="00F90BDC"/>
    <w:p w14:paraId="5247BF08" w14:textId="77777777" w:rsidR="00F90BDC" w:rsidRDefault="00F90BDC">
      <w:r xmlns:w="http://schemas.openxmlformats.org/wordprocessingml/2006/main">
        <w:t xml:space="preserve">1. យ៉ូហាន 14:26 - ប៉ុន្តែ មេធាវី ជាព្រះវិញ្ញាណបរិសុទ្ធ ដែលព្រះវរបិតានឹងចាត់ឲ្យមក ក្នុងនាមខ្ញុំ ទ្រង់នឹងបង្រៀនអ្នកនូវគ្រប់រឿងទាំងអស់ ហើយនឹងរំលឹកអ្នកអំពីអ្វីៗទាំងអស់ដែលខ្ញុំបាននិយាយទៅកាន់អ្នក។</w:t>
      </w:r>
    </w:p>
    <w:p w14:paraId="25786662" w14:textId="77777777" w:rsidR="00F90BDC" w:rsidRDefault="00F90BDC"/>
    <w:p w14:paraId="16FC743A" w14:textId="77777777" w:rsidR="00F90BDC" w:rsidRDefault="00F90BDC">
      <w:r xmlns:w="http://schemas.openxmlformats.org/wordprocessingml/2006/main">
        <w:t xml:space="preserve">2. អេសាយ 28:11-13 - ដ្បិត​ទ្រង់​នឹង​និយាយ​ទៅ​កាន់​ប្រជាជន​នេះ ដោយ​បបូរ​មាត់​ញញើត​និង​អណ្តាត​ផ្សេង។ ព្រះអង្គ​មាន​ព្រះបន្ទូល​ថា៖ «នេះ​ហើយ​ជា​អ្វី​ដែល​អ្នក​រាល់​គ្នា​ធ្វើ​អោយ​អ្នក​នឿយ​ហត់​បាន​សម្រាក។ ហើយនេះគឺជាការធ្វើឱ្យស្រស់: ប៉ុន្តែពួកគេមិនបានឮ។</w:t>
      </w:r>
    </w:p>
    <w:p w14:paraId="6E039881" w14:textId="77777777" w:rsidR="00F90BDC" w:rsidRDefault="00F90BDC"/>
    <w:p w14:paraId="1AFE78FD" w14:textId="77777777" w:rsidR="00F90BDC" w:rsidRDefault="00F90BDC">
      <w:r xmlns:w="http://schemas.openxmlformats.org/wordprocessingml/2006/main">
        <w:t xml:space="preserve">កិច្ចការ 2:8 ហើយ​តើ​យើង​រាល់​គ្នា​ឮ​តាម​ភាសា​របស់​យើង​យ៉ាង​ដូច​ម្ដេច​បាន?</w:t>
      </w:r>
    </w:p>
    <w:p w14:paraId="2F743995" w14:textId="77777777" w:rsidR="00F90BDC" w:rsidRDefault="00F90BDC"/>
    <w:p w14:paraId="18D1E166" w14:textId="77777777" w:rsidR="00F90BDC" w:rsidRDefault="00F90BDC">
      <w:r xmlns:w="http://schemas.openxmlformats.org/wordprocessingml/2006/main">
        <w:t xml:space="preserve">ប្រជាជននៃថ្ងៃបុណ្យថ្ងៃទី៥០ មានការងឿងឆ្ងល់ដោយបានឮពួកសិស្សនិយាយជាភាសាកំណើតរបស់ពួកគេ។</w:t>
      </w:r>
    </w:p>
    <w:p w14:paraId="46C0B87B" w14:textId="77777777" w:rsidR="00F90BDC" w:rsidRDefault="00F90BDC"/>
    <w:p w14:paraId="6A7229E3" w14:textId="77777777" w:rsidR="00F90BDC" w:rsidRDefault="00F90BDC">
      <w:r xmlns:w="http://schemas.openxmlformats.org/wordprocessingml/2006/main">
        <w:t xml:space="preserve">1. អំណាចនៃព្រះវិញ្ញាណបរិសុទ្ធ៖ របៀបដែលវាឆ្លងផុតឧបសគ្គភាសា</w:t>
      </w:r>
    </w:p>
    <w:p w14:paraId="38BDD630" w14:textId="77777777" w:rsidR="00F90BDC" w:rsidRDefault="00F90BDC"/>
    <w:p w14:paraId="65CEB86A" w14:textId="77777777" w:rsidR="00F90BDC" w:rsidRDefault="00F90BDC">
      <w:r xmlns:w="http://schemas.openxmlformats.org/wordprocessingml/2006/main">
        <w:t xml:space="preserve">2. អព្ភូតហេតុនៃថ្ងៃបុណ្យទី៥០៖ ការបន្តនៃសេចក្តីជំនឿលើព្រះ</w:t>
      </w:r>
    </w:p>
    <w:p w14:paraId="4685B790" w14:textId="77777777" w:rsidR="00F90BDC" w:rsidRDefault="00F90BDC"/>
    <w:p w14:paraId="12DFEF39" w14:textId="77777777" w:rsidR="00F90BDC" w:rsidRDefault="00F90BDC">
      <w:r xmlns:w="http://schemas.openxmlformats.org/wordprocessingml/2006/main">
        <w:t xml:space="preserve">1. កិច្ចការ 10:44-48 ពេត្រុស? </w:t>
      </w:r>
      <w:r xmlns:w="http://schemas.openxmlformats.org/wordprocessingml/2006/main">
        <w:rPr>
          <w:rFonts w:ascii="맑은 고딕 Semilight" w:hAnsi="맑은 고딕 Semilight"/>
        </w:rPr>
        <w:t xml:space="preserve">셲 </w:t>
      </w:r>
      <w:r xmlns:w="http://schemas.openxmlformats.org/wordprocessingml/2006/main">
        <w:t xml:space="preserve">ចក្ខុវិស័យនៃសត្វស្អាតនិងមិនស្អាត</w:t>
      </w:r>
    </w:p>
    <w:p w14:paraId="33E9245E" w14:textId="77777777" w:rsidR="00F90BDC" w:rsidRDefault="00F90BDC"/>
    <w:p w14:paraId="1224E8A4" w14:textId="77777777" w:rsidR="00F90BDC" w:rsidRDefault="00F90BDC">
      <w:r xmlns:w="http://schemas.openxmlformats.org/wordprocessingml/2006/main">
        <w:t xml:space="preserve">2. យ៉ូអែល 2:28-32 ??ការសន្យានៃព្រះវិញ្ញាណបរិសុទ្ធដល់មនុស្សទាំងអស់។</w:t>
      </w:r>
    </w:p>
    <w:p w14:paraId="2CFDA1CA" w14:textId="77777777" w:rsidR="00F90BDC" w:rsidRDefault="00F90BDC"/>
    <w:p w14:paraId="19347D6E" w14:textId="77777777" w:rsidR="00F90BDC" w:rsidRDefault="00F90BDC">
      <w:r xmlns:w="http://schemas.openxmlformats.org/wordprocessingml/2006/main">
        <w:t xml:space="preserve">កិច្ចការ 2:9 ជន‌ជាតិ​ផាធៀន មេដេ ជន‌ជាតិ​អេឡាំ និង​អ្នក​រស់​នៅ​ក្នុង​ស្រុក​មេសូប៉ូតាមី និង​ស្រុក​យូដា និង​ក្រុង​កាប៉ាដូគា នៅ​ក្រុង​ប៉ុនតុស និង​អាស៊ី។</w:t>
      </w:r>
    </w:p>
    <w:p w14:paraId="0DBC9D89" w14:textId="77777777" w:rsidR="00F90BDC" w:rsidRDefault="00F90BDC"/>
    <w:p w14:paraId="17F44991" w14:textId="77777777" w:rsidR="00F90BDC" w:rsidRDefault="00F90BDC">
      <w:r xmlns:w="http://schemas.openxmlformats.org/wordprocessingml/2006/main">
        <w:t xml:space="preserve">វគ្គនេះពិពណ៌នាអំពីក្រុមមនុស្សផ្សេងៗគ្នាជាច្រើនដែលមានវត្តមាននៅក្នុងហ្វូងមនុស្សដែលបានប្រមូលផ្តុំនៅថ្ងៃបុណ្យ </w:t>
      </w:r>
      <w:r xmlns:w="http://schemas.openxmlformats.org/wordprocessingml/2006/main">
        <w:lastRenderedPageBreak xmlns:w="http://schemas.openxmlformats.org/wordprocessingml/2006/main"/>
      </w:r>
      <w:r xmlns:w="http://schemas.openxmlformats.org/wordprocessingml/2006/main">
        <w:t xml:space="preserve">Pentecost ។</w:t>
      </w:r>
    </w:p>
    <w:p w14:paraId="11B70D61" w14:textId="77777777" w:rsidR="00F90BDC" w:rsidRDefault="00F90BDC"/>
    <w:p w14:paraId="36890394" w14:textId="77777777" w:rsidR="00F90BDC" w:rsidRDefault="00F90BDC">
      <w:r xmlns:w="http://schemas.openxmlformats.org/wordprocessingml/2006/main">
        <w:t xml:space="preserve">1. ភាពចម្រុះនៃក្រុមជំនុំរបស់ព្រះ៖ របៀបដែលជាតិសាសន៍ និងវប្បធម៌ផ្សេងៗគ្នាអាចមកជាមួយគ្នាដោយឯកភាព និងសេចក្តីស្រឡាញ់។</w:t>
      </w:r>
    </w:p>
    <w:p w14:paraId="415B073A" w14:textId="77777777" w:rsidR="00F90BDC" w:rsidRDefault="00F90BDC"/>
    <w:p w14:paraId="5C311A54" w14:textId="77777777" w:rsidR="00F90BDC" w:rsidRDefault="00F90BDC">
      <w:r xmlns:w="http://schemas.openxmlformats.org/wordprocessingml/2006/main">
        <w:t xml:space="preserve">2. អំណាចនៃព្រះវិញ្ញាណបរិសុទ្ធ: របៀបដែលព្រះវិញ្ញាណបរិសុទ្ធអាចនាំមនុស្សមកពីគ្រប់មជ្ឈដ្ឋាន។</w:t>
      </w:r>
    </w:p>
    <w:p w14:paraId="62CBF5AF" w14:textId="77777777" w:rsidR="00F90BDC" w:rsidRDefault="00F90BDC"/>
    <w:p w14:paraId="459D2D5D" w14:textId="77777777" w:rsidR="00F90BDC" w:rsidRDefault="00F90BDC">
      <w:r xmlns:w="http://schemas.openxmlformats.org/wordprocessingml/2006/main">
        <w:t xml:space="preserve">1. កាឡាទី 3:28 - "គ្មានសាសន៍យូដា ឬក្រិក គ្មានចំណង គ្មានសេរីភាព គ្មានប្រុស ឬស្រីឡើយ ដ្បិតអ្នករាល់គ្នាមានតែមួយនៅក្នុងព្រះគ្រីស្ទយេស៊ូវ"។</w:t>
      </w:r>
    </w:p>
    <w:p w14:paraId="39E22D1D" w14:textId="77777777" w:rsidR="00F90BDC" w:rsidRDefault="00F90BDC"/>
    <w:p w14:paraId="34E993B1" w14:textId="77777777" w:rsidR="00F90BDC" w:rsidRDefault="00F90BDC">
      <w:r xmlns:w="http://schemas.openxmlformats.org/wordprocessingml/2006/main">
        <w:t xml:space="preserve">2. វិវរណៈ 7:9 - «ក្រោយ​មក ខ្ញុំ​បាន​មើល​ឃើញ​ថា ហ្វូង​មនុស្ស​ដ៏​ច្រើន​ដែល​គ្មាន​អ្នក​ណា​អាច​រាប់​បាន ពី​គ្រប់​ទាំង​សាសន៍ គ្រប់​ពូជ​មនុស្ស និង​គ្រប់​ភាសា បាន​ឈរ​នៅ​មុខ​បល្ល័ង្ក និង​ចំពោះ​កូន​ចៀម។ "</w:t>
      </w:r>
    </w:p>
    <w:p w14:paraId="7FD3C530" w14:textId="77777777" w:rsidR="00F90BDC" w:rsidRDefault="00F90BDC"/>
    <w:p w14:paraId="7A40C51C" w14:textId="77777777" w:rsidR="00F90BDC" w:rsidRDefault="00F90BDC">
      <w:r xmlns:w="http://schemas.openxmlformats.org/wordprocessingml/2006/main">
        <w:t xml:space="preserve">កិច្ចការ 2:10 ព្រីយ៉ា និង​ប៉ាមភីលា នៅ​ស្រុក​អេស៊ីប និង​នៅ​តំបន់​នានា​នៃ​ប្រទេស​លីប៊ី អំពី​ក្រុង​គីរេន និង​ជន​បរទេស​នៃ​ទីក្រុង​រ៉ូម ជន​ជាតិ​យូដា និង​អ្នក​កាន់​សាសនា​គ្រឹស្ត។</w:t>
      </w:r>
    </w:p>
    <w:p w14:paraId="21D6BAFC" w14:textId="77777777" w:rsidR="00F90BDC" w:rsidRDefault="00F90BDC"/>
    <w:p w14:paraId="45D01A1B" w14:textId="77777777" w:rsidR="00F90BDC" w:rsidRDefault="00F90BDC">
      <w:r xmlns:w="http://schemas.openxmlformats.org/wordprocessingml/2006/main">
        <w:t xml:space="preserve">វគ្គបទគម្ពីរនេះសំដៅទៅលើការផ្សព្វផ្សាយដំណឹងល្អទៅកាន់ផ្នែកផ្សេងៗនៃពិភពលោក រួមមាន ហ្វីរីយ៉ា ផាមហ្វីលា អេហ្ស៊ីប លីប៊ី និងរ៉ូម។</w:t>
      </w:r>
    </w:p>
    <w:p w14:paraId="5B865F5D" w14:textId="77777777" w:rsidR="00F90BDC" w:rsidRDefault="00F90BDC"/>
    <w:p w14:paraId="4D055FA8" w14:textId="77777777" w:rsidR="00F90BDC" w:rsidRDefault="00F90BDC">
      <w:r xmlns:w="http://schemas.openxmlformats.org/wordprocessingml/2006/main">
        <w:t xml:space="preserve">1. ការយល់ដឹងអំពីអំណាចនៃដំណឹងល្អ - របៀបដែលដំណឹងល្អនៃព្រះយេស៊ូវគ្រីស្ទរីករាលដាលពេញពិភពលោក</w:t>
      </w:r>
    </w:p>
    <w:p w14:paraId="623386F2" w14:textId="77777777" w:rsidR="00F90BDC" w:rsidRDefault="00F90BDC"/>
    <w:p w14:paraId="6DCCE6BA" w14:textId="77777777" w:rsidR="00F90BDC" w:rsidRDefault="00F90BDC">
      <w:r xmlns:w="http://schemas.openxmlformats.org/wordprocessingml/2006/main">
        <w:t xml:space="preserve">2. ការឈានទៅដល់អ្នកមិនទាន់បានទៅដល់ - របៀបដែលយើងអាចយកដំណឹងល្អទៅកាន់គ្រប់ជ្រុងនៃពិភពលោក</w:t>
      </w:r>
    </w:p>
    <w:p w14:paraId="68BC4E3A" w14:textId="77777777" w:rsidR="00F90BDC" w:rsidRDefault="00F90BDC"/>
    <w:p w14:paraId="1B11ED33" w14:textId="77777777" w:rsidR="00F90BDC" w:rsidRDefault="00F90BDC">
      <w:r xmlns:w="http://schemas.openxmlformats.org/wordprocessingml/2006/main">
        <w:t xml:space="preserve">1. ម៉ាថាយ 28:16-20 - គណៈកម្មាការដ៏អស្ចារ្យ</w:t>
      </w:r>
    </w:p>
    <w:p w14:paraId="19C5871C" w14:textId="77777777" w:rsidR="00F90BDC" w:rsidRDefault="00F90BDC"/>
    <w:p w14:paraId="49DCFEE2" w14:textId="77777777" w:rsidR="00F90BDC" w:rsidRDefault="00F90BDC">
      <w:r xmlns:w="http://schemas.openxmlformats.org/wordprocessingml/2006/main">
        <w:t xml:space="preserve">2. រ៉ូម 10:14-17 - របៀប​ដែល​សេចក្តី​ជំនឿ​កើត​ឡើង​ដោយ​ការ​ស្តាប់​ព្រះបន្ទូល​នៃ​ព្រះ</w:t>
      </w:r>
    </w:p>
    <w:p w14:paraId="3E2B0968" w14:textId="77777777" w:rsidR="00F90BDC" w:rsidRDefault="00F90BDC"/>
    <w:p w14:paraId="1414A47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កិច្ចការ 2:11 ជនជាតិ​ក្រេត និង​ជន‌ជាតិ​អារ៉ាប់ យើង​ឮ​គេ​និយាយ​ភាសា​យើង​អំពី​កិច្ចការ​ដ៏​អស្ចារ្យ​របស់​ព្រះ។</w:t>
      </w:r>
    </w:p>
    <w:p w14:paraId="76F5255D" w14:textId="77777777" w:rsidR="00F90BDC" w:rsidRDefault="00F90BDC"/>
    <w:p w14:paraId="35A76855" w14:textId="77777777" w:rsidR="00F90BDC" w:rsidRDefault="00F90BDC">
      <w:r xmlns:w="http://schemas.openxmlformats.org/wordprocessingml/2006/main">
        <w:t xml:space="preserve">ប្រជាជន​នៅ​កោះ​ក្រេត និង​ជន​ជាតិ​អារ៉ាប់​បាន​ឮ​សិស្ស​របស់​ព្រះ​យេស៊ូ​និយាយ​ជា​ភាសា​របស់​ខ្លួន​អំពី​កិច្ចការ​ដ៏​អស្ចារ្យ​របស់​ព្រះ។</w:t>
      </w:r>
    </w:p>
    <w:p w14:paraId="725A4EFB" w14:textId="77777777" w:rsidR="00F90BDC" w:rsidRDefault="00F90BDC"/>
    <w:p w14:paraId="0D94E5AD" w14:textId="77777777" w:rsidR="00F90BDC" w:rsidRDefault="00F90BDC">
      <w:r xmlns:w="http://schemas.openxmlformats.org/wordprocessingml/2006/main">
        <w:t xml:space="preserve">1. អំណាចនៃដំណឹងល្អដើម្បីទៅដល់មនុស្សទាំងអស់។</w:t>
      </w:r>
    </w:p>
    <w:p w14:paraId="243BE64E" w14:textId="77777777" w:rsidR="00F90BDC" w:rsidRDefault="00F90BDC"/>
    <w:p w14:paraId="28FF0A9D" w14:textId="77777777" w:rsidR="00F90BDC" w:rsidRDefault="00F90BDC">
      <w:r xmlns:w="http://schemas.openxmlformats.org/wordprocessingml/2006/main">
        <w:t xml:space="preserve">2. អព្ភូតហេតុនៃភាសា៖ ឧបករណ៍បង្រួបបង្រួមរបស់ព្រះ</w:t>
      </w:r>
    </w:p>
    <w:p w14:paraId="5B46FF6D" w14:textId="77777777" w:rsidR="00F90BDC" w:rsidRDefault="00F90BDC"/>
    <w:p w14:paraId="4DC1E2FF" w14:textId="77777777" w:rsidR="00F90BDC" w:rsidRDefault="00F90BDC">
      <w:r xmlns:w="http://schemas.openxmlformats.org/wordprocessingml/2006/main">
        <w:t xml:space="preserve">១.កិច្ចការ ១០:៣៤-៣៥ ? </w:t>
      </w:r>
      <w:r xmlns:w="http://schemas.openxmlformats.org/wordprocessingml/2006/main">
        <w:rPr>
          <w:rFonts w:ascii="맑은 고딕 Semilight" w:hAnsi="맑은 고딕 Semilight"/>
        </w:rPr>
        <w:t xml:space="preserve">쏷 </w:t>
      </w:r>
      <w:r xmlns:w="http://schemas.openxmlformats.org/wordprocessingml/2006/main">
        <w:t xml:space="preserve">ពេត្រុស​ចាប់​ផ្ដើម​និយាយ៖ ? </w:t>
      </w:r>
      <w:r xmlns:w="http://schemas.openxmlformats.org/wordprocessingml/2006/main">
        <w:rPr>
          <w:rFonts w:ascii="맑은 고딕 Semilight" w:hAnsi="맑은 고딕 Semilight"/>
        </w:rPr>
        <w:t xml:space="preserve">ឥឡូវ </w:t>
      </w:r>
      <w:r xmlns:w="http://schemas.openxmlformats.org/wordprocessingml/2006/main">
        <w:t xml:space="preserve">​ដឹង​ថា​ព្រះ​មិន​ពេញ​ចិត្ត​ទេ តែ​ទទួល​យក​ពី​គ្រប់​ជាតិ​សាសន៍​ដែល​កោត​ខ្លាច​ទ្រង់ ហើយ​ធ្វើ​អ្វី​ដែល​ត្រឹម​ត្រូវ។ </w:t>
      </w:r>
      <w:r xmlns:w="http://schemas.openxmlformats.org/wordprocessingml/2006/main">
        <w:rPr>
          <w:rFonts w:ascii="맑은 고딕 Semilight" w:hAnsi="맑은 고딕 Semilight"/>
        </w:rPr>
        <w:t xml:space="preserve">쇺 </w:t>
      </w:r>
      <w:r xmlns:w="http://schemas.openxmlformats.org/wordprocessingml/2006/main">
        <w:t xml:space="preserve">€?</w:t>
      </w:r>
    </w:p>
    <w:p w14:paraId="222E27C8" w14:textId="77777777" w:rsidR="00F90BDC" w:rsidRDefault="00F90BDC"/>
    <w:p w14:paraId="5FB8E0A5" w14:textId="77777777" w:rsidR="00F90BDC" w:rsidRDefault="00F90BDC">
      <w:r xmlns:w="http://schemas.openxmlformats.org/wordprocessingml/2006/main">
        <w:t xml:space="preserve">២. អេសាយ ៦៦:១៨-១៩ ? </w:t>
      </w:r>
      <w:r xmlns:w="http://schemas.openxmlformats.org/wordprocessingml/2006/main">
        <w:rPr>
          <w:rFonts w:ascii="맑은 고딕 Semilight" w:hAnsi="맑은 고딕 Semilight"/>
        </w:rPr>
        <w:t xml:space="preserve">쏤 </w:t>
      </w:r>
      <w:r xmlns:w="http://schemas.openxmlformats.org/wordprocessingml/2006/main">
        <w:t xml:space="preserve">ឬ​ខ្ញុំ​ស្គាល់​កិច្ចការ និង​គំនិត​របស់​គេ ហើយ​ខ្ញុំ​នឹង​មក​ដើម្បី​ប្រមូល​គ្រប់​ជាតិ​សាសន៍ និង​គ្រប់​ភាសា។ ហើយ​គេ​នឹង​មក ហើយ​នឹង​ឃើញ​សិរី​ល្អ​របស់​ខ្ញុំ ហើយ​ខ្ញុំ​នឹង​ដាក់​ទី​សម្គាល់​នៅ​ក្នុង​ចំណោម​ពួក​គេ។</w:t>
      </w:r>
    </w:p>
    <w:p w14:paraId="528F1499" w14:textId="77777777" w:rsidR="00F90BDC" w:rsidRDefault="00F90BDC"/>
    <w:p w14:paraId="561618AF" w14:textId="77777777" w:rsidR="00F90BDC" w:rsidRDefault="00F90BDC">
      <w:r xmlns:w="http://schemas.openxmlformats.org/wordprocessingml/2006/main">
        <w:t xml:space="preserve">កិច្ចការ 2:12 គេ​ងឿង‌ឆ្ងល់​យ៉ាង​ខ្លាំង ហើយ​និយាយ​គ្នា​ទៅ​វិញ​ទៅ​មក​ថា៖ «តើ​នេះ​មាន​ន័យ​យ៉ាង​ណា?</w:t>
      </w:r>
    </w:p>
    <w:p w14:paraId="28BDC904" w14:textId="77777777" w:rsidR="00F90BDC" w:rsidRDefault="00F90BDC"/>
    <w:p w14:paraId="13D57752" w14:textId="77777777" w:rsidR="00F90BDC" w:rsidRDefault="00F90BDC">
      <w:r xmlns:w="http://schemas.openxmlformats.org/wordprocessingml/2006/main">
        <w:t xml:space="preserve">វគ្គ​នេះ​ពិពណ៌នា​អំពី​ប្រតិកម្ម​របស់​ប្រជាជន​នៅ​ក្រុង​យេរូសាឡិម ពេល​ពួកគេ​បាន​ឮ​ពួក​សិស្ស​និយាយ​ជា​ភាសា​ផ្សេង។</w:t>
      </w:r>
    </w:p>
    <w:p w14:paraId="7F4F4898" w14:textId="77777777" w:rsidR="00F90BDC" w:rsidRDefault="00F90BDC"/>
    <w:p w14:paraId="1FA0FE2F" w14:textId="77777777" w:rsidR="00F90BDC" w:rsidRDefault="00F90BDC">
      <w:r xmlns:w="http://schemas.openxmlformats.org/wordprocessingml/2006/main">
        <w:t xml:space="preserve">១) អំណាចនៃព្រះវិញ្ញាណបរិសុទ្ធ៖ របៀបដែលព្រះវិញ្ញាណបរិសុទ្ធអាចផ្លាស់ប្តូរយើង</w:t>
      </w:r>
    </w:p>
    <w:p w14:paraId="7E441A6D" w14:textId="77777777" w:rsidR="00F90BDC" w:rsidRDefault="00F90BDC"/>
    <w:p w14:paraId="15B6C122" w14:textId="77777777" w:rsidR="00F90BDC" w:rsidRDefault="00F90BDC">
      <w:r xmlns:w="http://schemas.openxmlformats.org/wordprocessingml/2006/main">
        <w:t xml:space="preserve">២) សារៈសំខាន់នៃការបើកចំហ និងការទទួលព្រះ</w:t>
      </w:r>
    </w:p>
    <w:p w14:paraId="1F1C00CF" w14:textId="77777777" w:rsidR="00F90BDC" w:rsidRDefault="00F90BDC"/>
    <w:p w14:paraId="1057B54E" w14:textId="77777777" w:rsidR="00F90BDC" w:rsidRDefault="00F90BDC">
      <w:r xmlns:w="http://schemas.openxmlformats.org/wordprocessingml/2006/main">
        <w:t xml:space="preserve">១) កិច្ចការ ២:១-៤ - លុះ​ដល់​ថ្ងៃ​បុណ្យ​ទី៥០ ពួក​គេ​នៅ​កន្លែង​តែ​មួយ។ រំពេច​នោះ ស្រាប់​តែ​មាន​សំឡេង​បន្លឺ​ឡើង​ពី​លើ​មេឃ ដូច​ខ្យល់​បក់​បោក​មក​ពេញ​ផ្ទះ​ដែល​គេ​អង្គុយ។ ពេល​នោះ មាន​អណ្ដាត​ភ្លើង​លេច​មក​ដល់​ពួក​គេ ចែកចាយ និង​សម្រាក​លើ​ពួក​គេ​ម្នាក់ៗ។ ហើយ​ពួក​គេ​បាន​ពេញ​ដោយ​ព្រះវិញ្ញាណ​បរិសុទ្ធ ហើយ​ចាប់​ផ្ដើម​និយាយ​ជា​ភាសា​ផ្សេង​ទៀត ដូច​ជា </w:t>
      </w:r>
      <w:r xmlns:w="http://schemas.openxmlformats.org/wordprocessingml/2006/main">
        <w:lastRenderedPageBreak xmlns:w="http://schemas.openxmlformats.org/wordprocessingml/2006/main"/>
      </w:r>
      <w:r xmlns:w="http://schemas.openxmlformats.org/wordprocessingml/2006/main">
        <w:t xml:space="preserve">​ព្រះវិញ្ញាណ​បាន​ប្រទាន​ដល់​ពួក​គេ។</w:t>
      </w:r>
    </w:p>
    <w:p w14:paraId="0FD33C58" w14:textId="77777777" w:rsidR="00F90BDC" w:rsidRDefault="00F90BDC"/>
    <w:p w14:paraId="35BEA8A1" w14:textId="77777777" w:rsidR="00F90BDC" w:rsidRDefault="00F90BDC">
      <w:r xmlns:w="http://schemas.openxmlformats.org/wordprocessingml/2006/main">
        <w:t xml:space="preserve">២) យ៉ូហាន ១៤:១៦-១៧ - ហើយ​ខ្ញុំ​នឹង​អធិស្ឋាន​ដល់​ព្រះវរបិតា ហើយ​ទ្រង់​នឹង​ប្រទាន​ឲ្យ​អ្នក​នូវ​ទីប្រឹក្សា​ម្នាក់​ទៀត​ឲ្យ​នៅ​ជា​មួយ​នឹង​អ្នក​ជា​រៀង​រហូត សូម្បី​តែ​ព្រះវិញ្ញាណ​នៃ​សេចក្ដី​ពិត ដែល​ពិភពលោក​មិន​អាច​ទទួល​បាន ព្រោះ​មិន​ឃើញ​ទ្រង់ ឬ​ស្គាល់​ទ្រង់​ឡើយ។ ; អ្នក​ស្គាល់​គាត់ ដ្បិត​គាត់​នៅ​ជា​មួយ​នឹង​អ្នក ហើយ​នឹង​នៅ​ក្នុង​អ្នក។</w:t>
      </w:r>
    </w:p>
    <w:p w14:paraId="6E57E5DA" w14:textId="77777777" w:rsidR="00F90BDC" w:rsidRDefault="00F90BDC"/>
    <w:p w14:paraId="3D19D355" w14:textId="77777777" w:rsidR="00F90BDC" w:rsidRDefault="00F90BDC">
      <w:r xmlns:w="http://schemas.openxmlformats.org/wordprocessingml/2006/main">
        <w:t xml:space="preserve">កិច្ចការ 2:13 អ្នក​ខ្លះ​ទៀត​ចំអក​ថា៖ «អ្នក​ទាំង​នេះ​ឆ្អែត​ដោយ​ស្រា​ទំពាំង‌បាយជូរ។</w:t>
      </w:r>
    </w:p>
    <w:p w14:paraId="22CD3687" w14:textId="77777777" w:rsidR="00F90BDC" w:rsidRDefault="00F90BDC"/>
    <w:p w14:paraId="35B199EF" w14:textId="77777777" w:rsidR="00F90BDC" w:rsidRDefault="00F90BDC">
      <w:r xmlns:w="http://schemas.openxmlformats.org/wordprocessingml/2006/main">
        <w:t xml:space="preserve">ប្រជាជនចំអកឱ្យសាវ័កដោយអះអាងថាពួកគេស្រវឹង។</w:t>
      </w:r>
    </w:p>
    <w:p w14:paraId="796B24D6" w14:textId="77777777" w:rsidR="00F90BDC" w:rsidRDefault="00F90BDC"/>
    <w:p w14:paraId="1E711CBB" w14:textId="77777777" w:rsidR="00F90BDC" w:rsidRDefault="00F90BDC">
      <w:r xmlns:w="http://schemas.openxmlformats.org/wordprocessingml/2006/main">
        <w:t xml:space="preserve">១៖ នៅ​ពេល​មាន​ការ​ប្រឆាំង​និង​ការ​ចំអក ចូរ​រក្សា​ជំនឿ​របស់​យើង​ឲ្យ​ខ្ជាប់ខ្ជួន។</w:t>
      </w:r>
    </w:p>
    <w:p w14:paraId="7467F67D" w14:textId="77777777" w:rsidR="00F90BDC" w:rsidRDefault="00F90BDC"/>
    <w:p w14:paraId="53682154" w14:textId="77777777" w:rsidR="00F90BDC" w:rsidRDefault="00F90BDC">
      <w:r xmlns:w="http://schemas.openxmlformats.org/wordprocessingml/2006/main">
        <w:t xml:space="preserve">២៖ មិន​ត្រូវ​វង្វេង​ដោយ​គំនិត​អ្នក​ដទៃ ជំនួស​មក​វិញ​ការ​ដឹកនាំ​ដោយ​ជំនឿ​របស់​យើង​លើ​ព្រះ។</w:t>
      </w:r>
    </w:p>
    <w:p w14:paraId="5CD38089" w14:textId="77777777" w:rsidR="00F90BDC" w:rsidRDefault="00F90BDC"/>
    <w:p w14:paraId="38F6ECA0" w14:textId="77777777" w:rsidR="00F90BDC" w:rsidRDefault="00F90BDC">
      <w:r xmlns:w="http://schemas.openxmlformats.org/wordprocessingml/2006/main">
        <w:t xml:space="preserve">១ កាឡាទី ៦:៩ - ហើយ​កុំ​ឲ្យ​យើង​នឿយហត់​នឹង​ការ​ធ្វើ​ល្អ​ឡើយ ដ្បិត​នៅ​រដូវ​កាល​កំណត់ យើង​នឹង​ច្រូត​កាត់ បើ​យើង​មិន​ដួល។</w:t>
      </w:r>
    </w:p>
    <w:p w14:paraId="73E07C54" w14:textId="77777777" w:rsidR="00F90BDC" w:rsidRDefault="00F90BDC"/>
    <w:p w14:paraId="060EAA4A" w14:textId="77777777" w:rsidR="00F90BDC" w:rsidRDefault="00F90BDC">
      <w:r xmlns:w="http://schemas.openxmlformats.org/wordprocessingml/2006/main">
        <w:t xml:space="preserve">2: Philippians 4:13 - ខ្ញុំ​អាច​ធ្វើ​គ្រប់​ការ​ទាំង​អស់​ដោយ​សារ​ព្រះ​គ្រិស្ដ​ដែល​បាន​ពង្រឹង​ខ្ញុំ.</w:t>
      </w:r>
    </w:p>
    <w:p w14:paraId="7BA79173" w14:textId="77777777" w:rsidR="00F90BDC" w:rsidRDefault="00F90BDC"/>
    <w:p w14:paraId="6683EE4C" w14:textId="77777777" w:rsidR="00F90BDC" w:rsidRDefault="00F90BDC">
      <w:r xmlns:w="http://schemas.openxmlformats.org/wordprocessingml/2006/main">
        <w:t xml:space="preserve">កិច្ចការ 2:14 ប៉ុន្តែ លោក​ពេត្រុស​ក្រោក​ឈរ​ជា​មួយ​សិស្ស​ទាំង​ដប់​មួយ​រូប ងើប​ឡើង​និយាយ​ទៅ​កាន់​គេ​ថា៖ «អ្នក​ស្រុក​យូដា និង​អ្នក​រាល់​គ្នា​ដែល​រស់​នៅ​ក្រុង​យេរូសាឡឹម​អើយ ចូរ​អ្នក​រាល់​គ្នា​ស្គាល់​អ្នក​រាល់​គ្នា ហើយ​ស្តាប់​តាម​ពាក្យ​របស់​ខ្ញុំ​ចុះ។</w:t>
      </w:r>
    </w:p>
    <w:p w14:paraId="6E59CDD2" w14:textId="77777777" w:rsidR="00F90BDC" w:rsidRDefault="00F90BDC"/>
    <w:p w14:paraId="0639E6EE" w14:textId="77777777" w:rsidR="00F90BDC" w:rsidRDefault="00F90BDC">
      <w:r xmlns:w="http://schemas.openxmlformats.org/wordprocessingml/2006/main">
        <w:t xml:space="preserve">ពេត្រុស​ឈរ​ជា​មួយ​សិស្ស​១១​នាក់​ផ្សេង​ទៀត ហើយ​ថ្លែង​ទៅ​កាន់​អ្នក​ក្រុង​យេរូសាឡិម ដោយ​អំពាវនាវ​ឲ្យ​ពួក​គេ​ស្តាប់​តាម​ពាក្យ​របស់​លោក។</w:t>
      </w:r>
    </w:p>
    <w:p w14:paraId="765CF2D4" w14:textId="77777777" w:rsidR="00F90BDC" w:rsidRDefault="00F90BDC"/>
    <w:p w14:paraId="66DC9BF6" w14:textId="77777777" w:rsidR="00F90BDC" w:rsidRDefault="00F90BDC">
      <w:r xmlns:w="http://schemas.openxmlformats.org/wordprocessingml/2006/main">
        <w:t xml:space="preserve">1. អំណាចនៃពាក្យពេត្រុស: របៀបដែលសម្លេងមួយអាចផ្លាស់ប្តូរវគ្គសិក្សានៃប្រវត្តិសាស្ត្រ</w:t>
      </w:r>
    </w:p>
    <w:p w14:paraId="38580A67" w14:textId="77777777" w:rsidR="00F90BDC" w:rsidRDefault="00F90BDC"/>
    <w:p w14:paraId="2493E9A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សារៈសំខាន់នៃការស្តាប់៖ ការស្តាប់តាមសារនៃបទគម្ពីរ</w:t>
      </w:r>
    </w:p>
    <w:p w14:paraId="5978B75D" w14:textId="77777777" w:rsidR="00F90BDC" w:rsidRDefault="00F90BDC"/>
    <w:p w14:paraId="071F4DFE" w14:textId="77777777" w:rsidR="00F90BDC" w:rsidRDefault="00F90BDC">
      <w:r xmlns:w="http://schemas.openxmlformats.org/wordprocessingml/2006/main">
        <w:t xml:space="preserve">1. ម៉ាថាយ 28:18-20 - ព្រះយេស៊ូយាងមក ហើយមានព្រះបន្ទូលទៅគេថា ? </w:t>
      </w:r>
      <w:r xmlns:w="http://schemas.openxmlformats.org/wordprocessingml/2006/main">
        <w:rPr>
          <w:rFonts w:ascii="맑은 고딕 Semilight" w:hAnsi="맑은 고딕 Semilight"/>
        </w:rPr>
        <w:t xml:space="preserve">쏛 </w:t>
      </w:r>
      <w:r xmlns:w="http://schemas.openxmlformats.org/wordprocessingml/2006/main">
        <w:t xml:space="preserve">នឹង​មាន​សិទ្ធិ​អំណាច​នៅ​ស្ថានសួគ៌ និង​នៅ​ផែនដី​ត្រូវ​បាន​ប្រទាន​មក​ខ្ញុំ។ ដូច្នេះ ចូរ​ទៅ​បញ្ចុះបញ្ចូល​ឲ្យ​មាន​សិស្ស​ពី​គ្រប់​ទាំង​សាសន៍ ហើយ​ធ្វើ​បុណ្យ​ជ្រមុជ​ទឹក​ឲ្យ​គេ​ក្នុង​ព្រះនាម​នៃ​ព្រះវរបិតា និង​នៃ​ព្រះរាជបុត្រា និង​នៃ​ព្រះវិញ្ញាណ​បរិសុទ្ធ ហើយ​បង្រៀន​ពួកគេ​ឲ្យ​កាន់​តាម​គ្រប់​ទាំង​សេចក្ដី​ដែល​យើង​បាន​បង្គាប់​ដល់​អ្នក​រាល់​គ្នា។ ហើយមើលចុះ ខ្ញុំនៅជាមួយអ្នកជានិច្ច រហូតដល់ទីបញ្ចប់នៃអាយុ។</w:t>
      </w:r>
    </w:p>
    <w:p w14:paraId="56FFCFA1" w14:textId="77777777" w:rsidR="00F90BDC" w:rsidRDefault="00F90BDC"/>
    <w:p w14:paraId="2ECD42D5" w14:textId="77777777" w:rsidR="00F90BDC" w:rsidRDefault="00F90BDC">
      <w:r xmlns:w="http://schemas.openxmlformats.org/wordprocessingml/2006/main">
        <w:t xml:space="preserve">2. កិច្ចការ 1:8 - ប៉ុន្តែ អ្នក​នឹង​បាន​ទទួល​អំណាច​នៅ​ពេល​ដែល​ព្រះវិញ្ញាណ​បរិសុទ្ធ​បាន​សណ្ឋិត​លើ​អ្នក ហើយ​អ្នក​នឹង​ធ្វើ​ជា​សាក្សី​របស់​យើង​នៅ​ក្រុង​យេរូសាឡឹម និង​នៅ​ក្នុង​ស្រុក​យូដា និង​ស្រុក​សាម៉ារី​ទាំងមូល និង​ដល់​ចុង​ផែនដី។</w:t>
      </w:r>
    </w:p>
    <w:p w14:paraId="1389BC13" w14:textId="77777777" w:rsidR="00F90BDC" w:rsidRDefault="00F90BDC"/>
    <w:p w14:paraId="2600DE73" w14:textId="77777777" w:rsidR="00F90BDC" w:rsidRDefault="00F90BDC">
      <w:r xmlns:w="http://schemas.openxmlformats.org/wordprocessingml/2006/main">
        <w:t xml:space="preserve">កិច្ចការ 2:15 ដ្បិត​អ្នក​ទាំង​នេះ​មិន​ស្រវឹង​ដូច​អ្នក​រាល់​គ្នា​ស្មាន​ទេ ព្រោះ​វា​ជា​ម៉ោង​ទី​បី​នៃ​ថ្ងៃ។</w:t>
      </w:r>
    </w:p>
    <w:p w14:paraId="0A62A870" w14:textId="77777777" w:rsidR="00F90BDC" w:rsidRDefault="00F90BDC"/>
    <w:p w14:paraId="05E48F2E" w14:textId="77777777" w:rsidR="00F90BDC" w:rsidRDefault="00F90BDC">
      <w:r xmlns:w="http://schemas.openxmlformats.org/wordprocessingml/2006/main">
        <w:t xml:space="preserve">អ្នក​នៅ​ក្នុង​ហ្វូង​មនុស្ស​មិន​បាន​ស្រវឹង​ដូច​អ្នក​ខ្លះ​ស្មាន​ទេ ព្រោះ​ម៉ោង​តែ​បី​ថ្ងៃ​ប៉ុណ្ណោះ។</w:t>
      </w:r>
    </w:p>
    <w:p w14:paraId="2C559DEC" w14:textId="77777777" w:rsidR="00F90BDC" w:rsidRDefault="00F90BDC"/>
    <w:p w14:paraId="6B9821C7" w14:textId="77777777" w:rsidR="00F90BDC" w:rsidRDefault="00F90BDC">
      <w:r xmlns:w="http://schemas.openxmlformats.org/wordprocessingml/2006/main">
        <w:t xml:space="preserve">1. សារៈសំខាន់នៃការអត់ធ្មត់</w:t>
      </w:r>
    </w:p>
    <w:p w14:paraId="4654AE3A" w14:textId="77777777" w:rsidR="00F90BDC" w:rsidRDefault="00F90BDC"/>
    <w:p w14:paraId="39ACC64E" w14:textId="77777777" w:rsidR="00F90BDC" w:rsidRDefault="00F90BDC">
      <w:r xmlns:w="http://schemas.openxmlformats.org/wordprocessingml/2006/main">
        <w:t xml:space="preserve">2. អំណាចនៃការយល់ឃើញ</w:t>
      </w:r>
    </w:p>
    <w:p w14:paraId="34407302" w14:textId="77777777" w:rsidR="00F90BDC" w:rsidRDefault="00F90BDC"/>
    <w:p w14:paraId="2788D0F2" w14:textId="77777777" w:rsidR="00F90BDC" w:rsidRDefault="00F90BDC">
      <w:r xmlns:w="http://schemas.openxmlformats.org/wordprocessingml/2006/main">
        <w:t xml:space="preserve">សុភាសិត 23:20-21 - កុំនៅក្នុងចំណោមអ្នកផឹកស្រា។ ក្នុង​ចំណោម​អ្នក​បរិភោគ​សាច់​ដ៏​ច្របូកច្របល់ ដ្បិត​អ្នក​ប្រមឹក និង​មនុស្ស​ស្លេក​ស្លាំង​នឹង​ធ្លាក់​ទៅ​ក្នុង​ភាព​ក្រី ហើយ​ងងុយ​ដេក​នឹង​ធ្វើ​ឲ្យ​មនុស្ស​មាន​ក្រណាត់​ស</w:t>
      </w:r>
    </w:p>
    <w:p w14:paraId="46C496C0" w14:textId="77777777" w:rsidR="00F90BDC" w:rsidRDefault="00F90BDC"/>
    <w:p w14:paraId="7ED81E7C" w14:textId="77777777" w:rsidR="00F90BDC" w:rsidRDefault="00F90BDC">
      <w:r xmlns:w="http://schemas.openxmlformats.org/wordprocessingml/2006/main">
        <w:t xml:space="preserve">2. ពេត្រុសទី 1 4: 3-4 - សម្រាប់អតីតកាលនៃជីវិតរបស់យើងប្រហែលជាគ្រប់គ្រាន់ដើម្បីបានធ្វើតាមឆន្ទៈរបស់សាសន៍ដទៃនៅពេលដែលយើងដើរក្នុងសេចក្ដីលោភលន់, តណ្ហា, ស្រាស្រាហួសប្រមាណ, វិវរណៈ, ពិធីជប់លៀង, និងការថ្វាយបង្គំរូបព្រះដ៏គួរឱ្យស្អប់ខ្ពើម: ពួក​គេ​គិត​ថា​ជា​រឿង​ចម្លែក​ដែល​អ្នក​មិន​រត់​ទៅ​ជា​មួយ​នឹង​ពួក​គេ​រហូត​ដល់​មាន​កុប្បកម្ម​លើស​ពី​ការ​និយាយ​អាក្រក់​ពី​អ្នក។</w:t>
      </w:r>
    </w:p>
    <w:p w14:paraId="441679FA" w14:textId="77777777" w:rsidR="00F90BDC" w:rsidRDefault="00F90BDC"/>
    <w:p w14:paraId="2D523A46" w14:textId="77777777" w:rsidR="00F90BDC" w:rsidRDefault="00F90BDC">
      <w:r xmlns:w="http://schemas.openxmlformats.org/wordprocessingml/2006/main">
        <w:t xml:space="preserve">កិច្ចការ 2:16 ប៉ុន្តែ​នេះ​ជា​ពាក្យ​ដែល​ហោរា​យ៉ូអែល​បាន​និយាយ។</w:t>
      </w:r>
    </w:p>
    <w:p w14:paraId="469249B9" w14:textId="77777777" w:rsidR="00F90BDC" w:rsidRDefault="00F90BDC"/>
    <w:p w14:paraId="7523242E" w14:textId="77777777" w:rsidR="00F90BDC" w:rsidRDefault="00F90BDC">
      <w:r xmlns:w="http://schemas.openxmlformats.org/wordprocessingml/2006/main">
        <w:t xml:space="preserve">វគ្គនេះពិពណ៌នាអំពីការសម្រេចនៃទំនាយរបស់ហោរា Joel ។</w:t>
      </w:r>
    </w:p>
    <w:p w14:paraId="60300114" w14:textId="77777777" w:rsidR="00F90BDC" w:rsidRDefault="00F90BDC"/>
    <w:p w14:paraId="2CA64C96" w14:textId="77777777" w:rsidR="00F90BDC" w:rsidRDefault="00F90BDC">
      <w:r xmlns:w="http://schemas.openxmlformats.org/wordprocessingml/2006/main">
        <w:t xml:space="preserve">1. ព្រះបន្ទូលរបស់ព្រះគឺពិតជានិច្ច: ការពិនិត្យមើលការបំពេញនៃទំនាយរបស់ Joel</w:t>
      </w:r>
    </w:p>
    <w:p w14:paraId="02D4D4B0" w14:textId="77777777" w:rsidR="00F90BDC" w:rsidRDefault="00F90BDC"/>
    <w:p w14:paraId="39F00E46" w14:textId="77777777" w:rsidR="00F90BDC" w:rsidRDefault="00F90BDC">
      <w:r xmlns:w="http://schemas.openxmlformats.org/wordprocessingml/2006/main">
        <w:t xml:space="preserve">2. អំណាច និងភាពត្រឹមត្រូវនៃទំនាយ៖ របៀបដែលព្រះបន្ទូលរបស់ព្រះត្រូវបានបំពេញ</w:t>
      </w:r>
    </w:p>
    <w:p w14:paraId="49605EF6" w14:textId="77777777" w:rsidR="00F90BDC" w:rsidRDefault="00F90BDC"/>
    <w:p w14:paraId="1127D172" w14:textId="77777777" w:rsidR="00F90BDC" w:rsidRDefault="00F90BDC">
      <w:r xmlns:w="http://schemas.openxmlformats.org/wordprocessingml/2006/main">
        <w:t xml:space="preserve">១.យ៉ូអែល ២:២៨-៣២</w:t>
      </w:r>
    </w:p>
    <w:p w14:paraId="3F9AC03B" w14:textId="77777777" w:rsidR="00F90BDC" w:rsidRDefault="00F90BDC"/>
    <w:p w14:paraId="2ECD6BA8" w14:textId="77777777" w:rsidR="00F90BDC" w:rsidRDefault="00F90BDC">
      <w:r xmlns:w="http://schemas.openxmlformats.org/wordprocessingml/2006/main">
        <w:t xml:space="preserve">២.អេសាយ ៥៥:១០-១១</w:t>
      </w:r>
    </w:p>
    <w:p w14:paraId="19A7C5CE" w14:textId="77777777" w:rsidR="00F90BDC" w:rsidRDefault="00F90BDC"/>
    <w:p w14:paraId="545C2509" w14:textId="77777777" w:rsidR="00F90BDC" w:rsidRDefault="00F90BDC">
      <w:r xmlns:w="http://schemas.openxmlformats.org/wordprocessingml/2006/main">
        <w:t xml:space="preserve">កិច្ចការ 2:17 ព្រះ​ទ្រង់​មាន​ព្រះ​បន្ទូល​ថា នៅ​ថ្ងៃ​ចុង​ក្រោយ​បង្អស់​នឹង​កើត​ឡើង​ថា យើង​នឹង​ចាក់​ចេញ​ពី​ព្រះ​វិញ្ញាណ​របស់​យើង​ទៅ​លើ​គ្រប់​ទាំង​សាច់​ឈាម ហើយ​កូន​ប្រុស​កូន​ស្រី​របស់​អ្នក​នឹង​ទាយ ហើយ​យុវជន​របស់​អ្នក​នឹង​ឃើញ​ការ​និមិត្ត និង​មនុស្ស​ចាស់​របស់​អ្នក។ នឹងសុបិន្តសុបិន្ត៖</w:t>
      </w:r>
    </w:p>
    <w:p w14:paraId="6E05A2C2" w14:textId="77777777" w:rsidR="00F90BDC" w:rsidRDefault="00F90BDC"/>
    <w:p w14:paraId="6941DA2B" w14:textId="77777777" w:rsidR="00F90BDC" w:rsidRDefault="00F90BDC">
      <w:r xmlns:w="http://schemas.openxmlformats.org/wordprocessingml/2006/main">
        <w:t xml:space="preserve">ព្រះសន្យាថានឹងបង្ហូរព្រះវិញ្ញាណរបស់ទ្រង់មកលើមនុស្សទាំងអស់នៅថ្ងៃចុងក្រោយ ដើម្បីឲ្យមនុស្សគ្រប់វ័យអាចជួបប្រទះនឹងការនិមិត្ត និងសុបិន។</w:t>
      </w:r>
    </w:p>
    <w:p w14:paraId="1E5BA0D4" w14:textId="77777777" w:rsidR="00F90BDC" w:rsidRDefault="00F90BDC"/>
    <w:p w14:paraId="3C35AC7F" w14:textId="77777777" w:rsidR="00F90BDC" w:rsidRDefault="00F90BDC">
      <w:r xmlns:w="http://schemas.openxmlformats.org/wordprocessingml/2006/main">
        <w:t xml:space="preserve">១៖ ការ​សន្យា​របស់​ព្រះ​ក្នុង​ការ​បង្ហូរ​ព្រះ​វិញ្ញាណ​របស់​ទ្រង់</w:t>
      </w:r>
    </w:p>
    <w:p w14:paraId="722768EA" w14:textId="77777777" w:rsidR="00F90BDC" w:rsidRDefault="00F90BDC"/>
    <w:p w14:paraId="6CF0BE9C" w14:textId="77777777" w:rsidR="00F90BDC" w:rsidRDefault="00F90BDC">
      <w:r xmlns:w="http://schemas.openxmlformats.org/wordprocessingml/2006/main">
        <w:t xml:space="preserve">២៖ បទពិសោធន៍ព្រះតាមរយៈការនិមិត្ត និងសុបិន</w:t>
      </w:r>
    </w:p>
    <w:p w14:paraId="6ACD4C33" w14:textId="77777777" w:rsidR="00F90BDC" w:rsidRDefault="00F90BDC"/>
    <w:p w14:paraId="60F11F29" w14:textId="77777777" w:rsidR="00F90BDC" w:rsidRDefault="00F90BDC">
      <w:r xmlns:w="http://schemas.openxmlformats.org/wordprocessingml/2006/main">
        <w:t xml:space="preserve">1: Joel 2:28-29 - ហើយ​វា​នឹង​កើត​ឡើង​បន្ទាប់​មក​ថា​ខ្ញុំ​នឹង​ចាក់​ចេញ​វិញ្ញាណ​របស់​ខ្ញុំ​ទៅ​លើ​មនុស្ស​ទាំង​អស់; កូន​ប្រុស​កូន​ស្រី​របស់​អ្នក​នឹង​ទាយ មនុស្ស​ចាស់​របស់​អ្នក​នឹង​យល់​សប្តិ យុវជន​របស់​អ្នក​នឹង​ឃើញ​ការ​និមិត្ត។</w:t>
      </w:r>
    </w:p>
    <w:p w14:paraId="1D45519F" w14:textId="77777777" w:rsidR="00F90BDC" w:rsidRDefault="00F90BDC"/>
    <w:p w14:paraId="0758FF8E" w14:textId="77777777" w:rsidR="00F90BDC" w:rsidRDefault="00F90BDC">
      <w:r xmlns:w="http://schemas.openxmlformats.org/wordprocessingml/2006/main">
        <w:t xml:space="preserve">២៖ យ៉ូហាន ១០:១០ - ចោរមកតែលួច សម្លាប់ បំផ្លាញ។ ខ្ញុំ​បាន​មក​ដើម្បី​ឲ្យ​គេ​មាន </w:t>
      </w:r>
      <w:r xmlns:w="http://schemas.openxmlformats.org/wordprocessingml/2006/main">
        <w:lastRenderedPageBreak xmlns:w="http://schemas.openxmlformats.org/wordprocessingml/2006/main"/>
      </w:r>
      <w:r xmlns:w="http://schemas.openxmlformats.org/wordprocessingml/2006/main">
        <w:t xml:space="preserve">​ជីវិត ហើយ​មាន​វា​ពេញ​លេញ។</w:t>
      </w:r>
    </w:p>
    <w:p w14:paraId="7C50A64D" w14:textId="77777777" w:rsidR="00F90BDC" w:rsidRDefault="00F90BDC"/>
    <w:p w14:paraId="3D08CF42" w14:textId="77777777" w:rsidR="00F90BDC" w:rsidRDefault="00F90BDC">
      <w:r xmlns:w="http://schemas.openxmlformats.org/wordprocessingml/2006/main">
        <w:t xml:space="preserve">កិច្ចការ 2:18 ហើយ​លើ​អ្នក​បម្រើ​របស់​ខ្ញុំ និង​លើ​ស្ត្រី​បម្រើ​របស់​ខ្ញុំ ខ្ញុំ​នឹង​ចាក់​បង្ហូរ​ព្រះ‌វិញ្ញាណ​របស់​ខ្ញុំ​ចេញ​នៅ​គ្រា​នោះ។ ហើយពួកគេនឹងទាយថា:</w:t>
      </w:r>
    </w:p>
    <w:p w14:paraId="1603F76A" w14:textId="77777777" w:rsidR="00F90BDC" w:rsidRDefault="00F90BDC"/>
    <w:p w14:paraId="31374838" w14:textId="77777777" w:rsidR="00F90BDC" w:rsidRDefault="00F90BDC">
      <w:r xmlns:w="http://schemas.openxmlformats.org/wordprocessingml/2006/main">
        <w:t xml:space="preserve">ព្រះវិញ្ញាណបរិសុទ្ធនឹងត្រូវចាក់មកលើអ្នកជឿទាំងអស់ ដែលអាចឱ្យពួកគេព្យាករណ៍បាន។</w:t>
      </w:r>
    </w:p>
    <w:p w14:paraId="30DA545A" w14:textId="77777777" w:rsidR="00F90BDC" w:rsidRDefault="00F90BDC"/>
    <w:p w14:paraId="42E2C987" w14:textId="77777777" w:rsidR="00F90BDC" w:rsidRDefault="00F90BDC">
      <w:r xmlns:w="http://schemas.openxmlformats.org/wordprocessingml/2006/main">
        <w:t xml:space="preserve">១៖ របៀប​ដែល​ព្រះវិញ្ញាណ​បរិសុទ្ធ​ផ្ដល់​អំណាច​ឲ្យ​យើង​បម្រើ​ព្រះ</w:t>
      </w:r>
    </w:p>
    <w:p w14:paraId="115A08CD" w14:textId="77777777" w:rsidR="00F90BDC" w:rsidRDefault="00F90BDC"/>
    <w:p w14:paraId="46106242" w14:textId="77777777" w:rsidR="00F90BDC" w:rsidRDefault="00F90BDC">
      <w:r xmlns:w="http://schemas.openxmlformats.org/wordprocessingml/2006/main">
        <w:t xml:space="preserve">2: បទពិសោធន៍នៃអំណាចនៃព្រះវិញ្ញាណបរិសុទ្ធតាមរយៈការព្យាករណ៍</w:t>
      </w:r>
    </w:p>
    <w:p w14:paraId="7D966A3F" w14:textId="77777777" w:rsidR="00F90BDC" w:rsidRDefault="00F90BDC"/>
    <w:p w14:paraId="0E76DEC9" w14:textId="77777777" w:rsidR="00F90BDC" w:rsidRDefault="00F90BDC">
      <w:r xmlns:w="http://schemas.openxmlformats.org/wordprocessingml/2006/main">
        <w:t xml:space="preserve">1: Luke 11:13 - «បើ​អ្នក​រាល់​គ្នា​ជា​មនុស្ស​អាក្រក់​ចេះ​តែ​ឲ្យ​អំណោយ​ល្អ​ដល់​កូន​របស់​អ្នក នោះ​តើ​ព្រះវរបិតា​ដែល​គង់​នៅ​ស្ថានសួគ៌​នឹង​ប្រទាន​ព្រះវិញ្ញាណ​បរិសុទ្ធ​ដល់​អស់​អ្នក​ដែល​សុំ​គាត់​យ៉ាង​ណា!»។</w:t>
      </w:r>
    </w:p>
    <w:p w14:paraId="014D8E14" w14:textId="77777777" w:rsidR="00F90BDC" w:rsidRDefault="00F90BDC"/>
    <w:p w14:paraId="17504C91" w14:textId="77777777" w:rsidR="00F90BDC" w:rsidRDefault="00F90BDC">
      <w:r xmlns:w="http://schemas.openxmlformats.org/wordprocessingml/2006/main">
        <w:t xml:space="preserve">2: យ៉ូហាន 14: 26 - "ប៉ុន្តែអ្នកជំនួយដែលជាព្រះវិញ្ញាណបរិសុទ្ធដែលព្រះវរបិតានឹងចាត់ឱ្យក្នុងនាមខ្ញុំទ្រង់នឹងបង្រៀនអ្នកពីគ្រប់ការណ៍ទាំងអស់ហើយនាំមកឱ្យអ្នកនូវការចងចាំទាំងអស់ដែលខ្ញុំបាននិយាយទៅកាន់អ្នក" ។</w:t>
      </w:r>
    </w:p>
    <w:p w14:paraId="7E960C19" w14:textId="77777777" w:rsidR="00F90BDC" w:rsidRDefault="00F90BDC"/>
    <w:p w14:paraId="5D5B13FA" w14:textId="77777777" w:rsidR="00F90BDC" w:rsidRDefault="00F90BDC">
      <w:r xmlns:w="http://schemas.openxmlformats.org/wordprocessingml/2006/main">
        <w:t xml:space="preserve">កិច្ចការ 2:19 ហើយ​ខ្ញុំ​នឹង​បង្ហាញ​ការ​អស្ចារ្យ​នៅ​លើ​មេឃ​នៅ​ខាង​លើ, និង​ទី​សម្គាល់​នៅ​លើ​ផែនដី​ក្រោម. ឈាម ភ្លើង និង​ចំហាយ​នៃ​ផ្សែង៖</w:t>
      </w:r>
    </w:p>
    <w:p w14:paraId="0A1A4DD7" w14:textId="77777777" w:rsidR="00F90BDC" w:rsidRDefault="00F90BDC"/>
    <w:p w14:paraId="2E28F9CA" w14:textId="77777777" w:rsidR="00F90BDC" w:rsidRDefault="00F90BDC">
      <w:r xmlns:w="http://schemas.openxmlformats.org/wordprocessingml/2006/main">
        <w:t xml:space="preserve">វគ្គនេះនិយាយអំពីអំណាចរបស់ព្រះដើម្បីបង្ហាញអព្ភូតហេតុនៅស្ថានសួគ៌ និងនៅលើផែនដី តាមរយៈឈាម ភ្លើង និងផ្សែង។</w:t>
      </w:r>
    </w:p>
    <w:p w14:paraId="75037533" w14:textId="77777777" w:rsidR="00F90BDC" w:rsidRDefault="00F90BDC"/>
    <w:p w14:paraId="20B415EC" w14:textId="77777777" w:rsidR="00F90BDC" w:rsidRDefault="00F90BDC">
      <w:r xmlns:w="http://schemas.openxmlformats.org/wordprocessingml/2006/main">
        <w:t xml:space="preserve">១៖ ព្រះ​អាច​ធ្វើ​រឿង​អស្ចារ្យ</w:t>
      </w:r>
    </w:p>
    <w:p w14:paraId="37B9C3E5" w14:textId="77777777" w:rsidR="00F90BDC" w:rsidRDefault="00F90BDC"/>
    <w:p w14:paraId="6C9CF4C4" w14:textId="77777777" w:rsidR="00F90BDC" w:rsidRDefault="00F90BDC">
      <w:r xmlns:w="http://schemas.openxmlformats.org/wordprocessingml/2006/main">
        <w:t xml:space="preserve">២៖ ជឿលើអព្ភូតហេតុរបស់ព្រះ</w:t>
      </w:r>
    </w:p>
    <w:p w14:paraId="5C66F578" w14:textId="77777777" w:rsidR="00F90BDC" w:rsidRDefault="00F90BDC"/>
    <w:p w14:paraId="74E3D69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អេសាយ ៤០:៣១ «តែ​អស់​អ្នក​ណា​ដែល​រង់​ចាំ​ព្រះ​អម្ចាស់​នឹង​មាន​កម្លាំង​ឡើង​វិញ ពួក​គេ​នឹង​ឡើង​លើ​ដោយ​ស្លាប​ដូច​ឥន្ទ្រី ពួក​គេ​នឹង​រត់ មិន​នឿយ​ហត់​ឡើយ ហើយ​នឹង​ដើរ​ដោយ​មិន​ដួល​សន្លប់»។</w:t>
      </w:r>
    </w:p>
    <w:p w14:paraId="63ABF1BC" w14:textId="77777777" w:rsidR="00F90BDC" w:rsidRDefault="00F90BDC"/>
    <w:p w14:paraId="5665B0CE" w14:textId="77777777" w:rsidR="00F90BDC" w:rsidRDefault="00F90BDC">
      <w:r xmlns:w="http://schemas.openxmlformats.org/wordprocessingml/2006/main">
        <w:t xml:space="preserve">ហេព្រើរ 11:6 «តែ​បើ​គ្មាន​ជំនឿ នោះ​មិន​អាច​ធ្វើ​ឲ្យ​គាត់​ពេញ​ចិត្ត​បាន​ឡើយ ដ្បិត​អ្នក​ណា​ដែល​ចូល​មក​ឯ​ព្រះ​ត្រូវ​តែ​ជឿ​ថា​គាត់​មាន ហើយ​គាត់​ជា​រង្វាន់​ដល់​អ្នក​ដែល​ខំ​ស្វែង​រក​គាត់»។</w:t>
      </w:r>
    </w:p>
    <w:p w14:paraId="163CC42D" w14:textId="77777777" w:rsidR="00F90BDC" w:rsidRDefault="00F90BDC"/>
    <w:p w14:paraId="343EB70F" w14:textId="77777777" w:rsidR="00F90BDC" w:rsidRDefault="00F90BDC">
      <w:r xmlns:w="http://schemas.openxmlformats.org/wordprocessingml/2006/main">
        <w:t xml:space="preserve">កិច្ចការ 2:20 ព្រះអាទិត្យ​នឹង​ប្រែ​ទៅ​ជា​ងងឹត ហើយ​ព្រះ​ច័ន្ទ​ទៅ​ជា​ឈាម មុន​ថ្ងៃ​ដ៏​អស្ចារ្យ និង​គួរ​ឲ្យ​កត់​សម្គាល់​របស់​ព្រះ‌អម្ចាស់​មក​ដល់។</w:t>
      </w:r>
    </w:p>
    <w:p w14:paraId="65018394" w14:textId="77777777" w:rsidR="00F90BDC" w:rsidRDefault="00F90BDC"/>
    <w:p w14:paraId="0621A966" w14:textId="77777777" w:rsidR="00F90BDC" w:rsidRDefault="00F90BDC">
      <w:r xmlns:w="http://schemas.openxmlformats.org/wordprocessingml/2006/main">
        <w:t xml:space="preserve">ព្រះ​អាទិត្យ​និង​ព្រះ​ច័ន្ទ​នឹង​ងងឹត​មុន​ថ្ងៃ​នៃ​ព្រះ​អម្ចាស់។</w:t>
      </w:r>
    </w:p>
    <w:p w14:paraId="546C5F5B" w14:textId="77777777" w:rsidR="00F90BDC" w:rsidRDefault="00F90BDC"/>
    <w:p w14:paraId="5C9313D4" w14:textId="77777777" w:rsidR="00F90BDC" w:rsidRDefault="00F90BDC">
      <w:r xmlns:w="http://schemas.openxmlformats.org/wordprocessingml/2006/main">
        <w:t xml:space="preserve">1. អំណាចនៃព្រះ - ពិនិត្យមើលការព្រមានរបស់ព្យាការី Joel អំពីថ្ងៃនៃព្រះអម្ចាស់</w:t>
      </w:r>
    </w:p>
    <w:p w14:paraId="116C89D4" w14:textId="77777777" w:rsidR="00F90BDC" w:rsidRDefault="00F90BDC"/>
    <w:p w14:paraId="0BF04D61" w14:textId="77777777" w:rsidR="00F90BDC" w:rsidRDefault="00F90BDC">
      <w:r xmlns:w="http://schemas.openxmlformats.org/wordprocessingml/2006/main">
        <w:t xml:space="preserve">2. ការយាងមករបស់ព្រះអម្ចាស់ - ការយល់ដឹងអំពីសារៈសំខាន់នៃព្រះអាទិត្យនិងព្រះច័ន្ទនៅក្នុងពេលវេលាចុងក្រោយ</w:t>
      </w:r>
    </w:p>
    <w:p w14:paraId="1CD54108" w14:textId="77777777" w:rsidR="00F90BDC" w:rsidRDefault="00F90BDC"/>
    <w:p w14:paraId="3C2C8BA0" w14:textId="77777777" w:rsidR="00F90BDC" w:rsidRDefault="00F90BDC">
      <w:r xmlns:w="http://schemas.openxmlformats.org/wordprocessingml/2006/main">
        <w:t xml:space="preserve">1. យ៉ូអែល 2:31 - «ព្រះអាទិត្យ​នឹង​ក្លាយ​ទៅ​ជា​ងងឹត ហើយ​ព្រះ​ច័ន្ទ​នឹង​ទៅ​ជា​ឈាម មុន​ថ្ងៃ​ដ៏​ធំ និង​គួរ​ឲ្យ​ស្ញែង​ខ្លាច​របស់​ព្រះ​យេហូវ៉ា​មក​ដល់»។</w:t>
      </w:r>
    </w:p>
    <w:p w14:paraId="13F54A0D" w14:textId="77777777" w:rsidR="00F90BDC" w:rsidRDefault="00F90BDC"/>
    <w:p w14:paraId="44268ECB" w14:textId="77777777" w:rsidR="00F90BDC" w:rsidRDefault="00F90BDC">
      <w:r xmlns:w="http://schemas.openxmlformats.org/wordprocessingml/2006/main">
        <w:t xml:space="preserve">2. វិវរណៈ 6:12-14 - «ហើយ​ខ្ញុំ​បាន​មើល​ឃើញ​ពេល​ដែល​គាត់​បាន​បើក​ត្រា​ទី​ប្រាំ​មួយ ហើយ​មើល ឃើញ​មាន​ការ​រញ្ជួយ​ដី​យ៉ាង​ខ្លាំង ហើយ​ព្រះអាទិត្យ​បាន​ក្លាយ​ទៅ​ជា​ខ្មៅ​ដូច​ជា​ក្រណាត់​បាវ​នៃ​សក់ ហើយ​ព្រះ​ច័ន្ទ​បាន​ក្លាយ​ទៅ​ដូច​ជា​ឈាម និង ផ្កាយ​នៃ​ស្ថានសួគ៌​បាន​ធ្លាក់​មក​ផែនដី ដូច​ជា​ដើម​ឧទុម្ពរ​បោះ​ផ្លែ​ល្វា​របស់​នាង​ដោយ​មិន​ទាន់​ពេល​វេលា នៅ​ពេល​ដែល​នាង​ត្រូវ​បាន​ខ្យល់​បក់​ខ្លាំង»។</w:t>
      </w:r>
    </w:p>
    <w:p w14:paraId="1640D2D2" w14:textId="77777777" w:rsidR="00F90BDC" w:rsidRDefault="00F90BDC"/>
    <w:p w14:paraId="4FE48A4B" w14:textId="77777777" w:rsidR="00F90BDC" w:rsidRDefault="00F90BDC">
      <w:r xmlns:w="http://schemas.openxmlformats.org/wordprocessingml/2006/main">
        <w:t xml:space="preserve">កិច្ចការ 2:21 ហើយ​ហេតុការណ៍​នឹង​កើត​ឡើង​ថា អ្នក​ណា​ដែល​អំពាវ​នាវ​ដល់​ព្រះ​នាម​ព្រះ​អម្ចាស់ នោះ​នឹង​បាន​រួច​ជីវិត។</w:t>
      </w:r>
    </w:p>
    <w:p w14:paraId="0D9A4E71" w14:textId="77777777" w:rsidR="00F90BDC" w:rsidRDefault="00F90BDC"/>
    <w:p w14:paraId="73C00DCE" w14:textId="77777777" w:rsidR="00F90BDC" w:rsidRDefault="00F90BDC">
      <w:r xmlns:w="http://schemas.openxmlformats.org/wordprocessingml/2006/main">
        <w:t xml:space="preserve">អស់​អ្នក​ណា​ដែល​អំពាវ​នាវ​ដល់​ព្រះ​នាម​ព្រះ​អម្ចាស់ នឹង​បាន​រួច​ជីវិត។</w:t>
      </w:r>
    </w:p>
    <w:p w14:paraId="29DE7FFD" w14:textId="77777777" w:rsidR="00F90BDC" w:rsidRDefault="00F90BDC"/>
    <w:p w14:paraId="57E0D2F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អំណាចនៃការសរសើរ: ការអំពាវនាវដល់ព្រះនាមរបស់ព្រះអម្ចាស់</w:t>
      </w:r>
    </w:p>
    <w:p w14:paraId="670A4790" w14:textId="77777777" w:rsidR="00F90BDC" w:rsidRDefault="00F90BDC"/>
    <w:p w14:paraId="1068467E" w14:textId="77777777" w:rsidR="00F90BDC" w:rsidRDefault="00F90BDC">
      <w:r xmlns:w="http://schemas.openxmlformats.org/wordprocessingml/2006/main">
        <w:t xml:space="preserve">2. ការសន្យានៃសេចក្តីសង្រ្គោះ: ការពឹងផ្អែកលើព្រះនាមរបស់ព្រះអម្ចាស់</w:t>
      </w:r>
    </w:p>
    <w:p w14:paraId="0B6507D3" w14:textId="77777777" w:rsidR="00F90BDC" w:rsidRDefault="00F90BDC"/>
    <w:p w14:paraId="3DE9D809" w14:textId="77777777" w:rsidR="00F90BDC" w:rsidRDefault="00F90BDC">
      <w:r xmlns:w="http://schemas.openxmlformats.org/wordprocessingml/2006/main">
        <w:t xml:space="preserve">1. រ៉ូម 10:13 - "អ្នក​ណា​ដែល​អំពាវ​នាវ​ដល់​ព្រះ​នាម​នៃ​ព្រះ​អម្ចាស់​នឹង​បាន​សង្គ្រោះ"។</w:t>
      </w:r>
    </w:p>
    <w:p w14:paraId="4F119574" w14:textId="77777777" w:rsidR="00F90BDC" w:rsidRDefault="00F90BDC"/>
    <w:p w14:paraId="709F6837" w14:textId="77777777" w:rsidR="00F90BDC" w:rsidRDefault="00F90BDC">
      <w:r xmlns:w="http://schemas.openxmlformats.org/wordprocessingml/2006/main">
        <w:t xml:space="preserve">2. ទំនុកតម្កើង 116:13 - «ខ្ញុំនឹងលើកពែងនៃសេចក្ដីសង្គ្រោះ ហើយអំពាវនាវដល់ព្រះនាមនៃព្រះអម្ចាស់»។</w:t>
      </w:r>
    </w:p>
    <w:p w14:paraId="2E6E0775" w14:textId="77777777" w:rsidR="00F90BDC" w:rsidRDefault="00F90BDC"/>
    <w:p w14:paraId="4E20E88C" w14:textId="77777777" w:rsidR="00F90BDC" w:rsidRDefault="00F90BDC">
      <w:r xmlns:w="http://schemas.openxmlformats.org/wordprocessingml/2006/main">
        <w:t xml:space="preserve">កិច្ចការ 2:22 ជន‌ជាតិ​អ៊ីស្រា‌អែល​អើយ ចូរ​ស្ដាប់​ពាក្យ​ទាំង​នេះ។ ព្រះយេស៊ូ​ជា​អ្នក​ស្រុក​ណាសារ៉ែត ជា​បុរស​ម្នាក់​បាន​ពេញ​ចិត្ត​ព្រះជាម្ចាស់​ក្នុង​ចំណោម​អ្នក​រាល់​គ្នា​ដោយ​អព្ភូតហេតុ និង​ការ​អស្ចារ្យ និង​ទីសម្គាល់ ដែល​ព្រះជាម្ចាស់​បាន​ធ្វើ​ដោយ​ព្រះអង្គ​នៅ​កណ្ដាល​អ្នក​រាល់​គ្នា ដូច​អ្នក​រាល់​គ្នា​ដឹង​ដែរ​ថា​៖</w:t>
      </w:r>
    </w:p>
    <w:p w14:paraId="5F8622EA" w14:textId="77777777" w:rsidR="00F90BDC" w:rsidRDefault="00F90BDC"/>
    <w:p w14:paraId="37F665F7" w14:textId="77777777" w:rsidR="00F90BDC" w:rsidRDefault="00F90BDC">
      <w:r xmlns:w="http://schemas.openxmlformats.org/wordprocessingml/2006/main">
        <w:t xml:space="preserve">ព្រះយេស៊ូ​ជា​អ្នក​ស្រុក​ណាសារ៉ែត ជា​បុរស​ដែល​ព្រះជាម្ចាស់​សព្វ​ព្រះហឫទ័យ បាន​ធ្វើ​ការ​អស្ចារ្យ ការ​អស្ចារ្យ និង​ទីសំគាល់​ក្នុង​ចំណោម​ប្រជាជន​អ៊ីស្រាអែល ដែល​ពួកគេ​បាន​ស្គាល់ និង​បាន​ធ្វើ​ជា​សាក្សី។</w:t>
      </w:r>
    </w:p>
    <w:p w14:paraId="02B29159" w14:textId="77777777" w:rsidR="00F90BDC" w:rsidRDefault="00F90BDC"/>
    <w:p w14:paraId="177EA3EE" w14:textId="77777777" w:rsidR="00F90BDC" w:rsidRDefault="00F90BDC">
      <w:r xmlns:w="http://schemas.openxmlformats.org/wordprocessingml/2006/main">
        <w:t xml:space="preserve">1. អព្ភូតហេតុនៃព្រះយេស៊ូវ៖ ទីបន្ទាល់ចំពោះទេវភាពរបស់ទ្រង់</w:t>
      </w:r>
    </w:p>
    <w:p w14:paraId="70639576" w14:textId="77777777" w:rsidR="00F90BDC" w:rsidRDefault="00F90BDC"/>
    <w:p w14:paraId="3769C2F5" w14:textId="77777777" w:rsidR="00F90BDC" w:rsidRDefault="00F90BDC">
      <w:r xmlns:w="http://schemas.openxmlformats.org/wordprocessingml/2006/main">
        <w:t xml:space="preserve">2. សារៈសំខាន់នៃទីសំគាល់ និងការអស្ចារ្យនៅក្នុងព្រះគម្ពីរ</w:t>
      </w:r>
    </w:p>
    <w:p w14:paraId="6F690AD7" w14:textId="77777777" w:rsidR="00F90BDC" w:rsidRDefault="00F90BDC"/>
    <w:p w14:paraId="2BD1D224" w14:textId="77777777" w:rsidR="00F90BDC" w:rsidRDefault="00F90BDC">
      <w:r xmlns:w="http://schemas.openxmlformats.org/wordprocessingml/2006/main">
        <w:t xml:space="preserve">1. ម៉ាថាយ 11:2-6 - ទីបន្ទាល់របស់យ៉ូហានបាទីស្ទ</w:t>
      </w:r>
    </w:p>
    <w:p w14:paraId="2B77889E" w14:textId="77777777" w:rsidR="00F90BDC" w:rsidRDefault="00F90BDC"/>
    <w:p w14:paraId="23C0F190" w14:textId="77777777" w:rsidR="00F90BDC" w:rsidRDefault="00F90BDC">
      <w:r xmlns:w="http://schemas.openxmlformats.org/wordprocessingml/2006/main">
        <w:t xml:space="preserve">2. ម៉ាថាយ 12:38-42 - ទីសំគាល់របស់ព្រះយេស៊ូអំពីយ៉ូណាសជាហោរា</w:t>
      </w:r>
    </w:p>
    <w:p w14:paraId="3BFFE4D3" w14:textId="77777777" w:rsidR="00F90BDC" w:rsidRDefault="00F90BDC"/>
    <w:p w14:paraId="62FA3F61" w14:textId="77777777" w:rsidR="00F90BDC" w:rsidRDefault="00F90BDC">
      <w:r xmlns:w="http://schemas.openxmlformats.org/wordprocessingml/2006/main">
        <w:t xml:space="preserve">កិច្ចការ 2:23 អ្នក​រាល់​គ្នា​បាន​យក​ទៅ ហើយ​ដោយ​ដៃ​ទុច្ចរិត​បាន​ឆ្កាង និង​សម្លាប់​ដោយ​ការ​ប្រោស​ប្រទាន​ឲ្យ​ដោយ​ការ​ប្រឹក្សា​ដែល​បាន​កំណត់ និង​ការ​ដឹង​ជា​មុន​អំពី​ព្រះ។</w:t>
      </w:r>
    </w:p>
    <w:p w14:paraId="355E4614" w14:textId="77777777" w:rsidR="00F90BDC" w:rsidRDefault="00F90BDC"/>
    <w:p w14:paraId="7CB33EEF" w14:textId="77777777" w:rsidR="00F90BDC" w:rsidRDefault="00F90BDC">
      <w:r xmlns:w="http://schemas.openxmlformats.org/wordprocessingml/2006/main">
        <w:t xml:space="preserve">ការ​ឆ្កាង​ព្រះយេស៊ូវ​គឺជា​ទង្វើ​ដែល​កំណត់​ដោយ​ព្រះ។</w:t>
      </w:r>
    </w:p>
    <w:p w14:paraId="03825695" w14:textId="77777777" w:rsidR="00F90BDC" w:rsidRDefault="00F90BDC"/>
    <w:p w14:paraId="3A403A11" w14:textId="77777777" w:rsidR="00F90BDC" w:rsidRDefault="00F90BDC">
      <w:r xmlns:w="http://schemas.openxmlformats.org/wordprocessingml/2006/main">
        <w:t xml:space="preserve">1. អធិបតេយ្យភាពរបស់ព្រះនៅក្នុងការឆ្កាងរបស់ព្រះយេស៊ូវ</w:t>
      </w:r>
    </w:p>
    <w:p w14:paraId="4D0070E5" w14:textId="77777777" w:rsidR="00F90BDC" w:rsidRDefault="00F90BDC"/>
    <w:p w14:paraId="24F7EF6A" w14:textId="77777777" w:rsidR="00F90BDC" w:rsidRDefault="00F90BDC">
      <w:r xmlns:w="http://schemas.openxmlformats.org/wordprocessingml/2006/main">
        <w:t xml:space="preserve">2. ការលះបង់ចុងក្រោយរបស់ព្រះយេស៊ូវ</w:t>
      </w:r>
    </w:p>
    <w:p w14:paraId="56A87067" w14:textId="77777777" w:rsidR="00F90BDC" w:rsidRDefault="00F90BDC"/>
    <w:p w14:paraId="16ECF06B" w14:textId="77777777" w:rsidR="00F90BDC" w:rsidRDefault="00F90BDC">
      <w:r xmlns:w="http://schemas.openxmlformats.org/wordprocessingml/2006/main">
        <w:t xml:space="preserve">1. អេសាយ 53:10 - "ប៉ុន្តែ ព្រះអម្ចាស់​សព្វព្រះហឫទ័យ​នឹង​ធ្វើ​ឲ្យ​គាត់​កិន​គាត់ ទ្រង់​បាន​ធ្វើ​ឱ្យ​គាត់​មាន​ទុក្ខ​ព្រួយ: ពេល​ដែល​អ្នក​នឹង​យក​ព្រលឹង​គាត់​ទៅ​ជា​តង្វាយ​លោះ​បាប"។</w:t>
      </w:r>
    </w:p>
    <w:p w14:paraId="1ACFF9E9" w14:textId="77777777" w:rsidR="00F90BDC" w:rsidRDefault="00F90BDC"/>
    <w:p w14:paraId="37B32C99" w14:textId="77777777" w:rsidR="00F90BDC" w:rsidRDefault="00F90BDC">
      <w:r xmlns:w="http://schemas.openxmlformats.org/wordprocessingml/2006/main">
        <w:t xml:space="preserve">2. រ៉ូម 8:28 - «ហើយ​យើង​ដឹង​ថា​អ្វី​ៗ​ទាំង​អស់​ធ្វើ​ការ​ជា​មួយ​គ្នា​ដើម្បី​សេចក្ដី​ល្អ​ដល់​អ្នក​ដែល​ស្រឡាញ់​ព្រះ ដល់​អ្នក​ដែល​ត្រូវ​បាន​ហៅ​តាម​គោល​បំណង​របស់​ទ្រង់»។</w:t>
      </w:r>
    </w:p>
    <w:p w14:paraId="6FC2B1F6" w14:textId="77777777" w:rsidR="00F90BDC" w:rsidRDefault="00F90BDC"/>
    <w:p w14:paraId="1B32160B" w14:textId="77777777" w:rsidR="00F90BDC" w:rsidRDefault="00F90BDC">
      <w:r xmlns:w="http://schemas.openxmlformats.org/wordprocessingml/2006/main">
        <w:t xml:space="preserve">កិច្ចការ 2:24 ព្រះ‌ជាម្ចាស់​បាន​ប្រោស​ឲ្យ​មាន​ព្រះ‌ជន្ម​រស់​ឡើង​វិញ ដោយ​បាន​សម្រាល​ការ​ឈឺ​ចាប់​នៃ​សេចក្ដី​ស្លាប់ ព្រោះ​មិន​អាច​នឹង​ត្រូវ​ឃុំឃាំង​បាន​ឡើយ។</w:t>
      </w:r>
    </w:p>
    <w:p w14:paraId="6B845838" w14:textId="77777777" w:rsidR="00F90BDC" w:rsidRDefault="00F90BDC"/>
    <w:p w14:paraId="4F394D56" w14:textId="77777777" w:rsidR="00F90BDC" w:rsidRDefault="00F90BDC">
      <w:r xmlns:w="http://schemas.openxmlformats.org/wordprocessingml/2006/main">
        <w:t xml:space="preserve">ព្រះ​បាន​ប្រោស​ព្រះយេស៊ូវ​ឲ្យ​រស់​ឡើង​វិញ ហើយ​បាន​រំដោះ​ទ្រង់​ចេញ​ពី​ការ​ក្តាប់​នៃ​សេចក្តី​ស្លាប់ ដែល​មិន​អាច​ទប់​ទ្រង់​បាន​ឡើយ។</w:t>
      </w:r>
    </w:p>
    <w:p w14:paraId="6458B2C8" w14:textId="77777777" w:rsidR="00F90BDC" w:rsidRDefault="00F90BDC"/>
    <w:p w14:paraId="39CF9AFE" w14:textId="77777777" w:rsidR="00F90BDC" w:rsidRDefault="00F90BDC">
      <w:r xmlns:w="http://schemas.openxmlformats.org/wordprocessingml/2006/main">
        <w:t xml:space="preserve">១៖ ព្រះ​ជា​ព្រះ​ចេស្តា​ដ៏​ខ្ពង់ខ្ពស់ ហើយ​ទ្រង់​តែ​មួយ​អង្គ​គត់​ដែល​មាន​សិទ្ធិ​អំណាច​ក្នុង​ការ​ប្រោស​មនុស្ស​ស្លាប់​ឲ្យ​រស់​ឡើង​វិញ។</w:t>
      </w:r>
    </w:p>
    <w:p w14:paraId="6C79D12C" w14:textId="77777777" w:rsidR="00F90BDC" w:rsidRDefault="00F90BDC"/>
    <w:p w14:paraId="185A6917" w14:textId="77777777" w:rsidR="00F90BDC" w:rsidRDefault="00F90BDC">
      <w:r xmlns:w="http://schemas.openxmlformats.org/wordprocessingml/2006/main">
        <w:t xml:space="preserve">២៖ ការរស់ឡើងវិញរបស់ព្រះយេស៊ូវ គឺជាសញ្ញានៃសេចក្តីស្រឡាញ់ដ៏មហិមារបស់ព្រះចំពោះយើង ហើយជាការរំលឹកថា យើងអាចមានជំនឿលើទ្រង់នៅគ្រប់ស្ថានភាពទាំងអស់។</w:t>
      </w:r>
    </w:p>
    <w:p w14:paraId="5F7E649B" w14:textId="77777777" w:rsidR="00F90BDC" w:rsidRDefault="00F90BDC"/>
    <w:p w14:paraId="0EE67291" w14:textId="77777777" w:rsidR="00F90BDC" w:rsidRDefault="00F90BDC">
      <w:r xmlns:w="http://schemas.openxmlformats.org/wordprocessingml/2006/main">
        <w:t xml:space="preserve">១ យ៉ូហាន ១១:២៥-២៦ - ព្រះយេស៊ូ​មាន​ព្រះបន្ទូល​ទៅ​នាង​ថា ? </w:t>
      </w:r>
      <w:r xmlns:w="http://schemas.openxmlformats.org/wordprocessingml/2006/main">
        <w:rPr>
          <w:rFonts w:ascii="맑은 고딕 Semilight" w:hAnsi="맑은 고딕 Semilight"/>
        </w:rPr>
        <w:t xml:space="preserve">쏧 </w:t>
      </w:r>
      <w:r xmlns:w="http://schemas.openxmlformats.org/wordprocessingml/2006/main">
        <w:t xml:space="preserve">ជាការរស់ឡើងវិញ និងជាជីវិត។ អ្នក​ណា​ដែល​ជឿ​លើ​ខ្ញុំ ទោះ​ស្លាប់​ក៏​នៅ​តែ​រស់ ហើយ​អ្នក​ណា​ដែល​មាន​ជីវិត ហើយ​ជឿ​លើ​ខ្ញុំ​ក៏​មិន​ស្លាប់​ដែរ។</w:t>
      </w:r>
    </w:p>
    <w:p w14:paraId="39C5D980" w14:textId="77777777" w:rsidR="00F90BDC" w:rsidRDefault="00F90BDC"/>
    <w:p w14:paraId="7635DF82" w14:textId="77777777" w:rsidR="00F90BDC" w:rsidRDefault="00F90BDC">
      <w:r xmlns:w="http://schemas.openxmlformats.org/wordprocessingml/2006/main">
        <w:t xml:space="preserve">រ៉ូម 8:11 - ប្រសិនបើព្រះវិញ្ញាណនៃព្រះអង្គដែលបានប្រោសព្រះយេស៊ូវឱ្យរស់ឡើងវិញ សណ្ឋិតនៅក្នុងអ្នក នោះព្រះអង្គដែលបានប្រោសព្រះគ្រីស្ទយេស៊ូវឱ្យរស់ពីសុគតឡើងវិញ ក៏នឹងផ្តល់ជីវិតដល់រូបកាយរមែងរមែងស្លាប់របស់អ្នក តាមរយៈព្រះវិញ្ញាណរបស់ទ្រង់ដែលសណ្ឋិតនៅក្នុងអ្នក។</w:t>
      </w:r>
    </w:p>
    <w:p w14:paraId="0BCC8088" w14:textId="77777777" w:rsidR="00F90BDC" w:rsidRDefault="00F90BDC"/>
    <w:p w14:paraId="3F6B901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កិច្ចការ 2:25 ដ្បិត​ព្រះ‌បាទ​ដាវីឌ​មាន​ព្រះ‌បន្ទូល​អំពី​គាត់ ខ្ញុំ​បាន​ទត​ឃើញ​ព្រះ‌អម្ចាស់​នៅ​ចំពោះ​មុខ​ខ្ញុំ​ជានិច្ច ដ្បិត​គាត់​នៅ​ខាង​ស្ដាំ​ខ្ញុំ ដើម្បី​កុំ​ឲ្យ​ខ្ញុំ​រវីរវល់</w:t>
      </w:r>
    </w:p>
    <w:p w14:paraId="1C837C0E" w14:textId="77777777" w:rsidR="00F90BDC" w:rsidRDefault="00F90BDC"/>
    <w:p w14:paraId="7B3AD350" w14:textId="77777777" w:rsidR="00F90BDC" w:rsidRDefault="00F90BDC">
      <w:r xmlns:w="http://schemas.openxmlformats.org/wordprocessingml/2006/main">
        <w:t xml:space="preserve">ព្រះបាទ​ដាវីឌ​បាន​ដឹង​ទុក​ជា​មុន​ថា ព្រះ​អម្ចាស់​ទ្រង់​គង់​នៅ​ចំពោះ​ព្រះភក្ត្រ​ទ្រង់​ជានិច្ច ហើយ​ទ្រង់​នឹង​មិន​រង្គើ​ឡើយ។</w:t>
      </w:r>
    </w:p>
    <w:p w14:paraId="1AC9A70A" w14:textId="77777777" w:rsidR="00F90BDC" w:rsidRDefault="00F90BDC"/>
    <w:p w14:paraId="4519F197" w14:textId="77777777" w:rsidR="00F90BDC" w:rsidRDefault="00F90BDC">
      <w:r xmlns:w="http://schemas.openxmlformats.org/wordprocessingml/2006/main">
        <w:t xml:space="preserve">1. ដឹងថាព្រះគង់នៅជាមួយយើង៖ របៀបស្វែងរកកម្លាំង និងភាពក្លាហានក្នុងគ្រាដ៏លំបាក</w:t>
      </w:r>
    </w:p>
    <w:p w14:paraId="0F560839" w14:textId="77777777" w:rsidR="00F90BDC" w:rsidRDefault="00F90BDC"/>
    <w:p w14:paraId="7286286E" w14:textId="77777777" w:rsidR="00F90BDC" w:rsidRDefault="00F90BDC">
      <w:r xmlns:w="http://schemas.openxmlformats.org/wordprocessingml/2006/main">
        <w:t xml:space="preserve">2. វត្តមានរបស់ព្រះដែលមិនបរាជ័យ៖ ការពឹងផ្អែកលើកម្លាំងរបស់ព្រះដើម្បីយកឈ្នះលើបញ្ហាប្រឈមនានា</w:t>
      </w:r>
    </w:p>
    <w:p w14:paraId="1FC9E6DE" w14:textId="77777777" w:rsidR="00F90BDC" w:rsidRDefault="00F90BDC"/>
    <w:p w14:paraId="1FAAA380" w14:textId="77777777" w:rsidR="00F90BDC" w:rsidRDefault="00F90BDC">
      <w:r xmlns:w="http://schemas.openxmlformats.org/wordprocessingml/2006/main">
        <w:t xml:space="preserve">១. ទំនុកដំកើង ១៦:៨ - ? </w:t>
      </w:r>
      <w:r xmlns:w="http://schemas.openxmlformats.org/wordprocessingml/2006/main">
        <w:rPr>
          <w:rFonts w:ascii="맑은 고딕 Semilight" w:hAnsi="맑은 고딕 Semilight"/>
        </w:rPr>
        <w:t xml:space="preserve">쏧 </w:t>
      </w:r>
      <w:r xmlns:w="http://schemas.openxmlformats.org/wordprocessingml/2006/main">
        <w:t xml:space="preserve">បាន​តាំង​ព្រះ‌អម្ចាស់​នៅ​ចំពោះ​មុខ​ខ្ញុំ​ជានិច្ច។ ព្រោះ​គាត់​នៅ​ខាង​ស្ដាំ​ដៃ ខ្ញុំ​មិន​ត្រូវ​កក្រើក​ទេ។</w:t>
      </w:r>
    </w:p>
    <w:p w14:paraId="704F1899" w14:textId="77777777" w:rsidR="00F90BDC" w:rsidRDefault="00F90BDC"/>
    <w:p w14:paraId="256FA124" w14:textId="77777777" w:rsidR="00F90BDC" w:rsidRDefault="00F90BDC">
      <w:r xmlns:w="http://schemas.openxmlformats.org/wordprocessingml/2006/main">
        <w:t xml:space="preserve">២. អេសាយ ៤១:១០ - ? </w:t>
      </w:r>
      <w:r xmlns:w="http://schemas.openxmlformats.org/wordprocessingml/2006/main">
        <w:rPr>
          <w:rFonts w:ascii="맑은 고딕 Semilight" w:hAnsi="맑은 고딕 Semilight"/>
        </w:rPr>
        <w:t xml:space="preserve">쏤 </w:t>
      </w:r>
      <w:r xmlns:w="http://schemas.openxmlformats.org/wordprocessingml/2006/main">
        <w:t xml:space="preserve">កុំស្តាប់ឡើយ ដ្បិតខ្ញុំនៅជាមួយអ្នក។ កុំ​ភ័យ​ខ្លាច​ឡើយ ដ្បិត​យើង​ជា​ព្រះ​របស់​អ្នក ខ្ញុំនឹងពង្រឹងអ្នក ខ្ញុំនឹងជួយអ្នក ខ្ញុំនឹងលើកអ្នកដោយដៃស្តាំដ៏សុចរិតរបស់ខ្ញុំ។</w:t>
      </w:r>
    </w:p>
    <w:p w14:paraId="4685A9C9" w14:textId="77777777" w:rsidR="00F90BDC" w:rsidRDefault="00F90BDC"/>
    <w:p w14:paraId="10CF5758" w14:textId="77777777" w:rsidR="00F90BDC" w:rsidRDefault="00F90BDC">
      <w:r xmlns:w="http://schemas.openxmlformats.org/wordprocessingml/2006/main">
        <w:t xml:space="preserve">កិច្ចការ 2:26 ហេតុ​នេះ​ហើយ​បាន​ជា​ចិត្ត​ខ្ញុំ​រីក​រាយ ហើយ​អណ្ដាត​ខ្ញុំ​ក៏​រីក​រាយ។ ម្យ៉ាង​ទៀត សាច់​របស់​ខ្ញុំ​នឹង​បាន​ស្ងប់​ក្នុង​សេចក្ដី​សង្ឃឹម</w:t>
      </w:r>
    </w:p>
    <w:p w14:paraId="7D567DD7" w14:textId="77777777" w:rsidR="00F90BDC" w:rsidRDefault="00F90BDC"/>
    <w:p w14:paraId="7A26AE1E" w14:textId="77777777" w:rsidR="00F90BDC" w:rsidRDefault="00F90BDC">
      <w:r xmlns:w="http://schemas.openxmlformats.org/wordprocessingml/2006/main">
        <w:t xml:space="preserve">សេចក្តីអំណរនៃសេចក្តីសង្រ្គោះនាំមកនូវសេចក្តីសង្ឃឹម និងសេចក្តីរីករាយដល់ចិត្តអ្នកជឿ។</w:t>
      </w:r>
    </w:p>
    <w:p w14:paraId="38F2AF68" w14:textId="77777777" w:rsidR="00F90BDC" w:rsidRDefault="00F90BDC"/>
    <w:p w14:paraId="51400205" w14:textId="77777777" w:rsidR="00F90BDC" w:rsidRDefault="00F90BDC">
      <w:r xmlns:w="http://schemas.openxmlformats.org/wordprocessingml/2006/main">
        <w:t xml:space="preserve">១៖ អរសប្បាយក្នុងក្តីសង្ឃឹមនៃសេចក្តីសង្គ្រោះ</w:t>
      </w:r>
    </w:p>
    <w:p w14:paraId="1F9A6078" w14:textId="77777777" w:rsidR="00F90BDC" w:rsidRDefault="00F90BDC"/>
    <w:p w14:paraId="0073AF98" w14:textId="77777777" w:rsidR="00F90BDC" w:rsidRDefault="00F90BDC">
      <w:r xmlns:w="http://schemas.openxmlformats.org/wordprocessingml/2006/main">
        <w:t xml:space="preserve">២៖ សេចក្តីរីករាយនៃបេះដូងដែលបានសង្រ្គោះ</w:t>
      </w:r>
    </w:p>
    <w:p w14:paraId="7123FF15" w14:textId="77777777" w:rsidR="00F90BDC" w:rsidRDefault="00F90BDC"/>
    <w:p w14:paraId="0CFDB08F" w14:textId="77777777" w:rsidR="00F90BDC" w:rsidRDefault="00F90BDC">
      <w:r xmlns:w="http://schemas.openxmlformats.org/wordprocessingml/2006/main">
        <w:t xml:space="preserve">១៖ រ៉ូម ៥:១-៥ - ដូច្នេះ ដោយសារ​យើង​បាន​រាប់​ជា​សុចរិត​ដោយសារ​សេចក្ដី​ជំនឿ នោះ​យើង​មាន​សេចក្ដី​សុខសាន្ត​ជា​មួយ​នឹង​ព្រះ​តាម​រយៈ​ព្រះអម្ចាស់​យេស៊ូ​គ្រិស្ដ​នៃ​យើង។ ដោយសារគាត់ យើងក៏ទទួលបានដោយជំនឿទៅលើព្រះគុណដែលយើងឈរ ហើយយើងរីករាយដោយសង្ឃឹមលើសិរីរុងរឿងរបស់ព្រះជាម្ចាស់។</w:t>
      </w:r>
    </w:p>
    <w:p w14:paraId="7B6B1A90" w14:textId="77777777" w:rsidR="00F90BDC" w:rsidRDefault="00F90BDC"/>
    <w:p w14:paraId="56E7047E" w14:textId="77777777" w:rsidR="00F90BDC" w:rsidRDefault="00F90BDC">
      <w:r xmlns:w="http://schemas.openxmlformats.org/wordprocessingml/2006/main">
        <w:t xml:space="preserve">2: កូល៉ុស 1:27 - ចំពោះពួកគេព្រះបានជ្រើសរើសដើម្បីធ្វើឱ្យដឹងថាក្នុងចំណោមសាសន៍ដទៃគឺជាទ្រព្យសម្បត្តិដ៏អស្ចារ្យនៃសិរីរុងរឿងនៃអាថ៌កំបាំងនេះដែលជាព្រះគ្រីស្ទនៅក្នុងអ្នកជាក្តីសង្ឃឹមនៃសិរីរុងរឿង។</w:t>
      </w:r>
    </w:p>
    <w:p w14:paraId="77A42B1D" w14:textId="77777777" w:rsidR="00F90BDC" w:rsidRDefault="00F90BDC"/>
    <w:p w14:paraId="7016F377" w14:textId="77777777" w:rsidR="00F90BDC" w:rsidRDefault="00F90BDC">
      <w:r xmlns:w="http://schemas.openxmlformats.org/wordprocessingml/2006/main">
        <w:t xml:space="preserve">កិច្ចការ 2:27 ដោយ​ព្រោះ​ទ្រង់​មិន​ទុក​ព្រលឹង​ទូលបង្គំ​ឲ្យ​នៅ​ក្នុង​នរក ហើយ​ទ្រង់​ក៏​មិន​ទុក​ឲ្យ​ព្រះ​ដ៏វិសុទ្ធ​របស់​ទ្រង់​ឃើញ​អំពើ​ពុក​រលួយ​ដែរ។</w:t>
      </w:r>
    </w:p>
    <w:p w14:paraId="3B8706DB" w14:textId="77777777" w:rsidR="00F90BDC" w:rsidRDefault="00F90BDC"/>
    <w:p w14:paraId="461EC551" w14:textId="77777777" w:rsidR="00F90BDC" w:rsidRDefault="00F90BDC">
      <w:r xmlns:w="http://schemas.openxmlformats.org/wordprocessingml/2006/main">
        <w:t xml:space="preserve">ព្រះ​នឹង​មិន​ទុក​រាស្ដ្រ​ទ្រង់​នៅ​ក្នុង​នរក​ទេ ប៉ុន្តែ​ទ្រង់​នឹង​នាំ​ពួកគេ​នូវ​ការ​ប្រោសលោះ។</w:t>
      </w:r>
    </w:p>
    <w:p w14:paraId="25849263" w14:textId="77777777" w:rsidR="00F90BDC" w:rsidRDefault="00F90BDC"/>
    <w:p w14:paraId="69F0B143" w14:textId="77777777" w:rsidR="00F90BDC" w:rsidRDefault="00F90BDC">
      <w:r xmlns:w="http://schemas.openxmlformats.org/wordprocessingml/2006/main">
        <w:t xml:space="preserve">១៖ ព្រះ​ជា​ព្រះ​មេត្តា​ករុណា សេចក្តី​ស្រឡាញ់ និង​ការ​អភ័យទោស។</w:t>
      </w:r>
    </w:p>
    <w:p w14:paraId="51CD3440" w14:textId="77777777" w:rsidR="00F90BDC" w:rsidRDefault="00F90BDC"/>
    <w:p w14:paraId="485A5E15" w14:textId="77777777" w:rsidR="00F90BDC" w:rsidRDefault="00F90BDC">
      <w:r xmlns:w="http://schemas.openxmlformats.org/wordprocessingml/2006/main">
        <w:t xml:space="preserve">២៖ ព្រះ​មិន​បោះបង់​ប្រជារាស្ត្រ​របស់​ទ្រង់​ឡើយ។</w:t>
      </w:r>
    </w:p>
    <w:p w14:paraId="4DD81582" w14:textId="77777777" w:rsidR="00F90BDC" w:rsidRDefault="00F90BDC"/>
    <w:p w14:paraId="75BDF9CF" w14:textId="77777777" w:rsidR="00F90BDC" w:rsidRDefault="00F90BDC">
      <w:r xmlns:w="http://schemas.openxmlformats.org/wordprocessingml/2006/main">
        <w:t xml:space="preserve">១៖ រ៉ូម ៨:២៨ - ហើយ​យើង​ដឹង​ថា​អ្វីៗ​ទាំង​អស់​រួម​គ្នា​ដើម្បី​សេចក្ដី​ល្អ​ចំពោះ​អ្នក​ដែល​ស្រឡាញ់​ព្រះ ដល់​អ្នក​ដែល​ត្រូវ​បាន​ហៅ​តាម​គោល​បំណង​របស់​ទ្រង់។</w:t>
      </w:r>
    </w:p>
    <w:p w14:paraId="14257562" w14:textId="77777777" w:rsidR="00F90BDC" w:rsidRDefault="00F90BDC"/>
    <w:p w14:paraId="7C14FBC0" w14:textId="77777777" w:rsidR="00F90BDC" w:rsidRDefault="00F90BDC">
      <w:r xmlns:w="http://schemas.openxmlformats.org/wordprocessingml/2006/main">
        <w:t xml:space="preserve">2:1 ពេត្រុស 1:3-5 - សូមថ្វាយព្រះពរដល់ព្រះជាម្ចាស់ និងជាព្រះវរបិតានៃព្រះយេស៊ូវគ្រីស្ទ ជាព្រះអម្ចាស់នៃយើង ដែលយោងទៅតាមសេចក្តីមេត្តាករុណាដ៏បរិបូររបស់ទ្រង់បានបង្កើតយើងម្តងទៀត ដល់ក្តីសង្ឃឹមដ៏រស់រវើក ដោយការរស់ឡើងវិញនៃព្រះយេស៊ូវគ្រីស្ទបានរស់ពីសុគតឡើងវិញ ដើម្បីជាមរតកដែលមិនអាចរលួយបាន។ ហើយ​មិន​សៅហ្មង ហើយ​ដែល​មិន​រលត់​ទៅ​វិញ ទុក​នៅ​ស្ថានសួគ៌​សម្រាប់​អ្នក ដែល​ត្រូវ​បាន​រក្សា​ដោយ​ព្រះចេស្ដា​នៃ​ព្រះ តាមរយៈ​សេចក្ដី​ជំនឿ​ចំពោះ​សេចក្ដី​សង្គ្រោះ ដែល​ត្រៀម​នឹង​បើក​សម្ដែង​នៅ​គ្រា​ចុង​ក្រោយ​បង្អស់។</w:t>
      </w:r>
    </w:p>
    <w:p w14:paraId="4C0AFC12" w14:textId="77777777" w:rsidR="00F90BDC" w:rsidRDefault="00F90BDC"/>
    <w:p w14:paraId="5C751A2D" w14:textId="77777777" w:rsidR="00F90BDC" w:rsidRDefault="00F90BDC">
      <w:r xmlns:w="http://schemas.openxmlformats.org/wordprocessingml/2006/main">
        <w:t xml:space="preserve">កិច្ចការ 2:28 ព្រះអង្គ​បាន​សំដែង​អោយ​ទូលបង្គំ​ស្គាល់​មាគ៌ា​នៃ​ជីវិត។ អ្នក​នឹង​ធ្វើ​ឱ្យ​ខ្ញុំ​ពោរពេញ​ដោយ​អំណរ​ដោយ​ទឹក​មុខ​របស់​អ្នក​។</w:t>
      </w:r>
    </w:p>
    <w:p w14:paraId="137A0FCF" w14:textId="77777777" w:rsidR="00F90BDC" w:rsidRDefault="00F90BDC"/>
    <w:p w14:paraId="4CBD3B69" w14:textId="77777777" w:rsidR="00F90BDC" w:rsidRDefault="00F90BDC">
      <w:r xmlns:w="http://schemas.openxmlformats.org/wordprocessingml/2006/main">
        <w:t xml:space="preserve">មាគ៌ានៃជីវិតត្រូវបានធ្វើឲ្យយើងស្គាល់តាមរយៈវត្តមានរបស់ព្រះ។</w:t>
      </w:r>
    </w:p>
    <w:p w14:paraId="129D025D" w14:textId="77777777" w:rsidR="00F90BDC" w:rsidRDefault="00F90BDC"/>
    <w:p w14:paraId="2C706DBF" w14:textId="77777777" w:rsidR="00F90BDC" w:rsidRDefault="00F90BDC">
      <w:r xmlns:w="http://schemas.openxmlformats.org/wordprocessingml/2006/main">
        <w:t xml:space="preserve">1: អំណរតាមរយៈព្រះភក្ត្ររបស់ព្រះអម្ចាស់</w:t>
      </w:r>
    </w:p>
    <w:p w14:paraId="702F088F" w14:textId="77777777" w:rsidR="00F90BDC" w:rsidRDefault="00F90BDC"/>
    <w:p w14:paraId="57683D6D" w14:textId="77777777" w:rsidR="00F90BDC" w:rsidRDefault="00F90BDC">
      <w:r xmlns:w="http://schemas.openxmlformats.org/wordprocessingml/2006/main">
        <w:t xml:space="preserve">២៖ ការស្វែងរកទិសដៅតាមរយៈវត្តមានរបស់ព្រះ</w:t>
      </w:r>
    </w:p>
    <w:p w14:paraId="55095297" w14:textId="77777777" w:rsidR="00F90BDC" w:rsidRDefault="00F90BDC"/>
    <w:p w14:paraId="61B25C72" w14:textId="77777777" w:rsidR="00F90BDC" w:rsidRDefault="00F90BDC">
      <w:r xmlns:w="http://schemas.openxmlformats.org/wordprocessingml/2006/main">
        <w:t xml:space="preserve">១៖ ទំនុកតម្កើង ២៧:៤ ? </w:t>
      </w:r>
      <w:r xmlns:w="http://schemas.openxmlformats.org/wordprocessingml/2006/main">
        <w:rPr>
          <w:rFonts w:ascii="맑은 고딕 Semilight" w:hAnsi="맑은 고딕 Semilight"/>
        </w:rPr>
        <w:t xml:space="preserve">쏰 </w:t>
      </w:r>
      <w:r xmlns:w="http://schemas.openxmlformats.org/wordprocessingml/2006/main">
        <w:t xml:space="preserve">ខ្ញុំមិនចង់បានអ្វីពីព្រះអម្ចាស់ទេ ដែលខ្ញុំនឹងស្វែងរក។ ដើម្បី​ឲ្យ​ខ្ញុំ​បាន​ស្នាក់​នៅ​ក្នុង​ព្រះ‌វិហារ​របស់​ព្រះ‌អម្ចាស់​អស់​មួយ​ជីវិត ដើម្បី​មើល​ព្រះ‌ភ័ក្ត្រ​ព្រះ‌អម្ចាស់ និង​សួរ​នាំ​ក្នុង​ព្រះ‌វិហារ​របស់​ព្រះអង្គ។</w:t>
      </w:r>
    </w:p>
    <w:p w14:paraId="12916958" w14:textId="77777777" w:rsidR="00F90BDC" w:rsidRDefault="00F90BDC"/>
    <w:p w14:paraId="6F8305F8" w14:textId="77777777" w:rsidR="00F90BDC" w:rsidRDefault="00F90BDC">
      <w:r xmlns:w="http://schemas.openxmlformats.org/wordprocessingml/2006/main">
        <w:t xml:space="preserve">២៖ អេសាយ ៥៨:១១ ? </w:t>
      </w:r>
      <w:r xmlns:w="http://schemas.openxmlformats.org/wordprocessingml/2006/main">
        <w:rPr>
          <w:rFonts w:ascii="맑은 고딕 Semilight" w:hAnsi="맑은 고딕 Semilight"/>
        </w:rPr>
        <w:t xml:space="preserve">쏛 </w:t>
      </w:r>
      <w:r xmlns:w="http://schemas.openxmlformats.org/wordprocessingml/2006/main">
        <w:t xml:space="preserve">ព្រះអម្ចាស់​នឹង​ដឹកនាំ​អ្នក​ជា​និច្ច ហើយ​បំពេញ​ព្រលឹង​អ្នក​ក្នុង​គ្រោះ​រាំង​ស្ងួត ហើយ​ធ្វើ​ឱ្យ​ឆ្អឹង​អ្នក​ធាត់។ អ្នក​នឹង​បាន​ដូច​ជា​សួន​ទឹក ហើយ​ដូច​ជា​ប្រភព​ទឹក​ដែល​ទឹក​មិន​សាប​សូន្យ។</w:t>
      </w:r>
    </w:p>
    <w:p w14:paraId="1088F35B" w14:textId="77777777" w:rsidR="00F90BDC" w:rsidRDefault="00F90BDC"/>
    <w:p w14:paraId="70ECB210" w14:textId="77777777" w:rsidR="00F90BDC" w:rsidRDefault="00F90BDC">
      <w:r xmlns:w="http://schemas.openxmlformats.org/wordprocessingml/2006/main">
        <w:t xml:space="preserve">កិច្ចការ 2:29 បង​ប្អូន​អើយ សូម​ឲ្យ​ខ្ញុំ​និយាយ​ទៅ​កាន់​អ្នក​រាល់​គ្នា​ដោយ​សេរី​អំពី​បុព្វបុរស​របស់​ព្រះបាទ​ដាវីឌ​ថា លោក​បាន​សុគត និង​បញ្ចុះ​សព ហើយ​ផ្នូរ​របស់​លោក​នៅ​ជាមួយ​យើង​រហូត​ដល់​សព្វ​ថ្ងៃ។</w:t>
      </w:r>
    </w:p>
    <w:p w14:paraId="4377FF02" w14:textId="77777777" w:rsidR="00F90BDC" w:rsidRDefault="00F90BDC"/>
    <w:p w14:paraId="6D7EB87B" w14:textId="77777777" w:rsidR="00F90BDC" w:rsidRDefault="00F90BDC">
      <w:r xmlns:w="http://schemas.openxmlformats.org/wordprocessingml/2006/main">
        <w:t xml:space="preserve">សាវកពេត្រុសថ្លែងទៅកាន់ហ្វូងមនុស្សក្នុងក្រុងយេរូសាឡិមដើម្បីចែករំលែកថាបុព្វបុរសដាវីឌបានស្លាប់ហើយត្រូវបានបញ្ចុះដោយផ្នូររបស់គាត់នៅតែមានវត្តមាននៅសម័យរបស់ពួកគេ។</w:t>
      </w:r>
    </w:p>
    <w:p w14:paraId="31782ED6" w14:textId="77777777" w:rsidR="00F90BDC" w:rsidRDefault="00F90BDC"/>
    <w:p w14:paraId="6AA98DCC" w14:textId="77777777" w:rsidR="00F90BDC" w:rsidRDefault="00F90BDC">
      <w:r xmlns:w="http://schemas.openxmlformats.org/wordprocessingml/2006/main">
        <w:t xml:space="preserve">1. អំណាចនៃការស្លាប់៖ គំរូរបស់ដាវីឌ</w:t>
      </w:r>
    </w:p>
    <w:p w14:paraId="05B1C4F2" w14:textId="77777777" w:rsidR="00F90BDC" w:rsidRDefault="00F90BDC"/>
    <w:p w14:paraId="0FDD38BB" w14:textId="77777777" w:rsidR="00F90BDC" w:rsidRDefault="00F90BDC">
      <w:r xmlns:w="http://schemas.openxmlformats.org/wordprocessingml/2006/main">
        <w:t xml:space="preserve">2. មរតកនៃជំនឿ៖ រំលឹកដល់បុព្វបុរស</w:t>
      </w:r>
    </w:p>
    <w:p w14:paraId="34D615FB" w14:textId="77777777" w:rsidR="00F90BDC" w:rsidRDefault="00F90BDC"/>
    <w:p w14:paraId="141612EE" w14:textId="77777777" w:rsidR="00F90BDC" w:rsidRDefault="00F90BDC">
      <w:r xmlns:w="http://schemas.openxmlformats.org/wordprocessingml/2006/main">
        <w:t xml:space="preserve">1. 2 សាំយូអែល 7:12-13 - នៅពេលដែលថ្ងៃរបស់អ្នកត្រូវបានបំពេញ ហើយអ្នកដេកជាមួយបុព្វបុរសរបស់អ្នក នោះយើងនឹងបង្កើតពូជពង្សរបស់អ្នកមកតាមអ្នក ដែលនឹងចេញពីរូបកាយរបស់អ្នក ហើយយើងនឹងបង្កើតនគររបស់គាត់។</w:t>
      </w:r>
    </w:p>
    <w:p w14:paraId="2DE0F8A6" w14:textId="77777777" w:rsidR="00F90BDC" w:rsidRDefault="00F90BDC"/>
    <w:p w14:paraId="2AAFB705" w14:textId="77777777" w:rsidR="00F90BDC" w:rsidRDefault="00F90BDC">
      <w:r xmlns:w="http://schemas.openxmlformats.org/wordprocessingml/2006/main">
        <w:t xml:space="preserve">ទំនុកតម្កើង ១៦:៨-១១ ខ្ញុំបានតាំងព្រះអម្ចាស់នៅចំពោះមុខខ្ញុំជានិច្ច។ ដោយ​សារ​គាត់​នៅ​ខាង​ស្ដាំ​ដៃ​ខ្ញុំ ខ្ញុំ​នឹង​មិន​ត្រូវ​កក្រើក​ឡើយ។ ហេតុ​នេះ​ហើយ​បាន​ជា​ចិត្ត​ខ្ញុំ​រីក​រាយ ហើយ​ចិត្ត​ខ្ញុំ​ទាំង​មូល​ក៏​រីក​រាយ។ សាច់​របស់​ខ្ញុំ​ក៏​នៅ​សុខ​ដែរ។ ដ្បិត​អ្នក​រាល់​គ្នា​នឹង​មិន​បោះ​បង់​ព្រលឹង​ខ្ញុំ​ទៅ​ស្ថាន​សួគ៌ ឬ​ទុក​ឲ្យ​ព្រះ​ដ៏វិសុទ្ធ​របស់​អ្នក​ឃើញ​អំពើ​ពុក​រលួយ​ឡើយ។</w:t>
      </w:r>
    </w:p>
    <w:p w14:paraId="320D15EE" w14:textId="77777777" w:rsidR="00F90BDC" w:rsidRDefault="00F90BDC"/>
    <w:p w14:paraId="3B0F208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កិច្ចការ 2:30 ហេតុ​នេះ​ហើយ​បាន​ជា​ជា​អ្នក​ប្រកាស​ទំនាយ ហើយ​ដោយ​ដឹង​ថា ព្រះ​បាន​ស្បថ​ដោយ​ស្បថ​នឹង​គាត់​ថា ផល​នៃ​ចង្កេះ​គាត់​តាម​សាច់​ឈាម គាត់​នឹង​លើក​ព្រះ​គ្រីស្ទ​ឡើង​ឲ្យ​អង្គុយ​លើ​បល្ល័ង្ក​របស់​គាត់។</w:t>
      </w:r>
    </w:p>
    <w:p w14:paraId="4E5ED4EC" w14:textId="77777777" w:rsidR="00F90BDC" w:rsidRDefault="00F90BDC"/>
    <w:p w14:paraId="271B3655" w14:textId="77777777" w:rsidR="00F90BDC" w:rsidRDefault="00F90BDC">
      <w:r xmlns:w="http://schemas.openxmlformats.org/wordprocessingml/2006/main">
        <w:t xml:space="preserve">ដាវីឌ​បាន​ដឹង​តាម​រយៈ​ទំនាយ​ថា ព្រះ​បាន​សន្យា​ថា​នឹង​ប្រោស​ព្រះ​គ្រីស្ទ​ឲ្យ​រស់​ឡើង​វិញ​ពី​កូន​ចៅ​របស់​ទ្រង់​តាម​សាច់​ឈាម ដើម្បី​ឲ្យ​គង់​លើ​បល្ល័ង្ក​របស់​ទ្រង់។</w:t>
      </w:r>
    </w:p>
    <w:p w14:paraId="5A001120" w14:textId="77777777" w:rsidR="00F90BDC" w:rsidRDefault="00F90BDC"/>
    <w:p w14:paraId="4F9DE5F2" w14:textId="77777777" w:rsidR="00F90BDC" w:rsidRDefault="00F90BDC">
      <w:r xmlns:w="http://schemas.openxmlformats.org/wordprocessingml/2006/main">
        <w:t xml:space="preserve">1. ការសន្យានៃបល្ល័ង្ករបស់ព្រះគ្រីស្ទ: ផែនការនៃការប្រោសលោះដែលមិនផ្លាស់ប្តូររបស់ព្រះ</w:t>
      </w:r>
    </w:p>
    <w:p w14:paraId="778B4F46" w14:textId="77777777" w:rsidR="00F90BDC" w:rsidRDefault="00F90BDC"/>
    <w:p w14:paraId="366D32E1" w14:textId="77777777" w:rsidR="00F90BDC" w:rsidRDefault="00F90BDC">
      <w:r xmlns:w="http://schemas.openxmlformats.org/wordprocessingml/2006/main">
        <w:t xml:space="preserve">2. អំណាចនៃទំនាយ៖ របៀបដែលដាវីឌបានដឹងអំពីការយាងមករបស់ព្រះគ្រីស្ទ</w:t>
      </w:r>
    </w:p>
    <w:p w14:paraId="1645C4B9" w14:textId="77777777" w:rsidR="00F90BDC" w:rsidRDefault="00F90BDC"/>
    <w:p w14:paraId="0D989EAA" w14:textId="77777777" w:rsidR="00F90BDC" w:rsidRDefault="00F90BDC">
      <w:r xmlns:w="http://schemas.openxmlformats.org/wordprocessingml/2006/main">
        <w:t xml:space="preserve">1. ទំនុកតម្កើង 132:11 «ព្រះអម្ចាស់​បាន​ស្បថ​ដោយ​ស្មោះ​ត្រង់​នឹង​ព្រះបាទ​ដាវីឌ ទ្រង់​នឹង​មិន​ងាក​ចេញ​ពី​វា​ឡើយ ទូលបង្គំ​នឹង​តាំង​លើ​បល្ល័ង្ក​របស់​ទ្រង់​ពី​ផល​នៃ​រូបកាយ​ទ្រង់»។</w:t>
      </w:r>
    </w:p>
    <w:p w14:paraId="330B8EBD" w14:textId="77777777" w:rsidR="00F90BDC" w:rsidRDefault="00F90BDC"/>
    <w:p w14:paraId="5D6FBE3A" w14:textId="77777777" w:rsidR="00F90BDC" w:rsidRDefault="00F90BDC">
      <w:r xmlns:w="http://schemas.openxmlformats.org/wordprocessingml/2006/main">
        <w:t xml:space="preserve">ហេព្រើរ 7:14 «ដ្បិត​ជា​ភស្តុតាង​ដែល​ថា ព្រះ​អម្ចាស់​នៃ​យើង​បាន​ចេញ​ពី​ស្រុក​យូដា ហើយ​កុលសម្ព័ន្ធ​នោះ​ម៉ូសេ​មិន​បាន​និយាយ​អ្វី​អំពី​បព្វជិតភាព​ឡើយ»។</w:t>
      </w:r>
    </w:p>
    <w:p w14:paraId="22E1A18C" w14:textId="77777777" w:rsidR="00F90BDC" w:rsidRDefault="00F90BDC"/>
    <w:p w14:paraId="44FF2F9B" w14:textId="77777777" w:rsidR="00F90BDC" w:rsidRDefault="00F90BDC">
      <w:r xmlns:w="http://schemas.openxmlformats.org/wordprocessingml/2006/main">
        <w:t xml:space="preserve">កិច្ចការ 2:31 គាត់​បាន​ឃើញ​ការ​នេះ​មុន​នឹង​និយាយ​អំពី​ការ​រស់​ឡើង​វិញ​របស់​ព្រះ​គ្រីស្ទ ថា​ព្រលឹង​គាត់​មិន​ត្រូវ​បាន​ទុក​ចោល​ក្នុង​នរក​ទេ ហើយ​សាច់​គាត់​ក៏​មិន​ឃើញ​ពុក​រលួយ​ដែរ។</w:t>
      </w:r>
    </w:p>
    <w:p w14:paraId="0CD22C8C" w14:textId="77777777" w:rsidR="00F90BDC" w:rsidRDefault="00F90BDC"/>
    <w:p w14:paraId="7603A529" w14:textId="77777777" w:rsidR="00F90BDC" w:rsidRDefault="00F90BDC">
      <w:r xmlns:w="http://schemas.openxmlformats.org/wordprocessingml/2006/main">
        <w:t xml:space="preserve">ការរស់ឡើងវិញរបស់ព្រះគ្រីស្ទត្រូវបានទស្សន៍ទាយដោយគម្ពីរ ហើយព្រលឹងរបស់គាត់មិនត្រូវបានទុកនៅក្នុងនរក ហើយក៏មិនឃើញសាច់ឈាមរបស់គាត់ពុករលួយដែរ។</w:t>
      </w:r>
    </w:p>
    <w:p w14:paraId="04E41FD7" w14:textId="77777777" w:rsidR="00F90BDC" w:rsidRDefault="00F90BDC"/>
    <w:p w14:paraId="3EA63E04" w14:textId="77777777" w:rsidR="00F90BDC" w:rsidRDefault="00F90BDC">
      <w:r xmlns:w="http://schemas.openxmlformats.org/wordprocessingml/2006/main">
        <w:t xml:space="preserve">1. ព្រះយេស៊ូវបានរស់ឡើងវិញ: ជ័យជំនះនៃជីវិតលើសេចក្តីស្លាប់</w:t>
      </w:r>
    </w:p>
    <w:p w14:paraId="0AA6012A" w14:textId="77777777" w:rsidR="00F90BDC" w:rsidRDefault="00F90BDC"/>
    <w:p w14:paraId="1D875657" w14:textId="77777777" w:rsidR="00F90BDC" w:rsidRDefault="00F90BDC">
      <w:r xmlns:w="http://schemas.openxmlformats.org/wordprocessingml/2006/main">
        <w:t xml:space="preserve">2. ការរស់ឡើងវិញរបស់ព្រះយេស៊ូវ៖ អំណាចរបស់ព្រះលើអំពើបាប និងសេចក្តីស្លាប់</w:t>
      </w:r>
    </w:p>
    <w:p w14:paraId="6C081647" w14:textId="77777777" w:rsidR="00F90BDC" w:rsidRDefault="00F90BDC"/>
    <w:p w14:paraId="0D4B975C" w14:textId="77777777" w:rsidR="00F90BDC" w:rsidRDefault="00F90BDC">
      <w:r xmlns:w="http://schemas.openxmlformats.org/wordprocessingml/2006/main">
        <w:t xml:space="preserve">១. ទំនុកដំកើង ១៦:១០ ? </w:t>
      </w:r>
      <w:r xmlns:w="http://schemas.openxmlformats.org/wordprocessingml/2006/main">
        <w:rPr>
          <w:rFonts w:ascii="맑은 고딕 Semilight" w:hAnsi="맑은 고딕 Semilight"/>
        </w:rPr>
        <w:t xml:space="preserve">쏤 </w:t>
      </w:r>
      <w:r xmlns:w="http://schemas.openxmlformats.org/wordprocessingml/2006/main">
        <w:t xml:space="preserve">ឬអ្នកនឹងមិនចាកចេញពីព្រលឹងខ្ញុំនៅក្នុងនរក។ ក៏​មិន​ចង់​ឲ្យ​ព្រះ​ដ៏​វិសុទ្ធ​របស់​អ្នក​ឃើញ​អំពើ​ពុក​រលួយ​ដែរ។</w:t>
      </w:r>
    </w:p>
    <w:p w14:paraId="27FA57C0" w14:textId="77777777" w:rsidR="00F90BDC" w:rsidRDefault="00F90BDC"/>
    <w:p w14:paraId="4A05247C" w14:textId="77777777" w:rsidR="00F90BDC" w:rsidRDefault="00F90BDC">
      <w:r xmlns:w="http://schemas.openxmlformats.org/wordprocessingml/2006/main">
        <w:t xml:space="preserve">២. អេសាយ ២៥:៨ ? </w:t>
      </w:r>
      <w:r xmlns:w="http://schemas.openxmlformats.org/wordprocessingml/2006/main">
        <w:rPr>
          <w:rFonts w:ascii="맑은 고딕 Semilight" w:hAnsi="맑은 고딕 Semilight"/>
        </w:rPr>
        <w:t xml:space="preserve">쏦 </w:t>
      </w:r>
      <w:r xmlns:w="http://schemas.openxmlformats.org/wordprocessingml/2006/main">
        <w:t xml:space="preserve">e នឹងលេបយកការស្លាប់នៅក្នុងជ័យជំនះ; ហើយព្រះជាម្ចាស់ទ្រង់នឹងជូតទឹកភ្នែកចេញពីមុខទាំងអស់។</w:t>
      </w:r>
    </w:p>
    <w:p w14:paraId="42558AAE" w14:textId="77777777" w:rsidR="00F90BDC" w:rsidRDefault="00F90BDC"/>
    <w:p w14:paraId="66B602AF" w14:textId="77777777" w:rsidR="00F90BDC" w:rsidRDefault="00F90BDC">
      <w:r xmlns:w="http://schemas.openxmlformats.org/wordprocessingml/2006/main">
        <w:t xml:space="preserve">កិច្ចការ 2:32 នេះ​ជា​ព្រះ‌យេស៊ូ​ដែល​ព្រះ​បាន​ប្រោស​ឲ្យ​រស់​ឡើង​វិញ យើង​ទាំង​អស់​គ្នា​ជា​សាក្សី។</w:t>
      </w:r>
    </w:p>
    <w:p w14:paraId="6F91ECBB" w14:textId="77777777" w:rsidR="00F90BDC" w:rsidRDefault="00F90BDC"/>
    <w:p w14:paraId="4C33B71F" w14:textId="77777777" w:rsidR="00F90BDC" w:rsidRDefault="00F90BDC">
      <w:r xmlns:w="http://schemas.openxmlformats.org/wordprocessingml/2006/main">
        <w:t xml:space="preserve">ការរស់ឡើងវិញរបស់ព្រះយេស៊ូវគ្រីស្ទ គឺជាការពិតដែលត្រូវបានធ្វើបន្ទាល់ដោយមនុស្សទាំងអស់។</w:t>
      </w:r>
    </w:p>
    <w:p w14:paraId="7704FD65" w14:textId="77777777" w:rsidR="00F90BDC" w:rsidRDefault="00F90BDC"/>
    <w:p w14:paraId="157A036E" w14:textId="77777777" w:rsidR="00F90BDC" w:rsidRDefault="00F90BDC">
      <w:r xmlns:w="http://schemas.openxmlformats.org/wordprocessingml/2006/main">
        <w:t xml:space="preserve">1. ការពិតដែលមិនអាចបំភ្លេចបាននៃការរស់ឡើងវិញរបស់ព្រះយេស៊ូវ</w:t>
      </w:r>
    </w:p>
    <w:p w14:paraId="04E250A1" w14:textId="77777777" w:rsidR="00F90BDC" w:rsidRDefault="00F90BDC"/>
    <w:p w14:paraId="793BF6C5" w14:textId="77777777" w:rsidR="00F90BDC" w:rsidRDefault="00F90BDC">
      <w:r xmlns:w="http://schemas.openxmlformats.org/wordprocessingml/2006/main">
        <w:t xml:space="preserve">2. ក្តីសង្ឃឹម និងសេចក្តីអំណរនៃការរស់ឡើងវិញរបស់ព្រះយេស៊ូវ</w:t>
      </w:r>
    </w:p>
    <w:p w14:paraId="0C76CBF2" w14:textId="77777777" w:rsidR="00F90BDC" w:rsidRDefault="00F90BDC"/>
    <w:p w14:paraId="447AB770" w14:textId="77777777" w:rsidR="00F90BDC" w:rsidRDefault="00F90BDC">
      <w:r xmlns:w="http://schemas.openxmlformats.org/wordprocessingml/2006/main">
        <w:t xml:space="preserve">1. កូរិនថូស 15:14-17 - ហើយប្រសិនបើព្រះគ្រីស្ទមិនរស់ឡើងវិញទេនោះ ការផ្សព្វផ្សាយរបស់យើងគឺឥតប្រយោជន៍ ហើយជំនឿរបស់អ្នកក៏ឥតប្រយោជន៍ដែរ។</w:t>
      </w:r>
    </w:p>
    <w:p w14:paraId="32DC2A31" w14:textId="77777777" w:rsidR="00F90BDC" w:rsidRDefault="00F90BDC"/>
    <w:p w14:paraId="434B5FDC" w14:textId="77777777" w:rsidR="00F90BDC" w:rsidRDefault="00F90BDC">
      <w:r xmlns:w="http://schemas.openxmlformats.org/wordprocessingml/2006/main">
        <w:t xml:space="preserve">2. រ៉ូម 4:25 - អ្នកណាត្រូវបានដោះលែងសម្រាប់កំហុសរបស់យើង ហើយត្រូវបានលើកឡើងម្តងទៀតសម្រាប់ការរាប់ជាសុចរិតរបស់យើង។</w:t>
      </w:r>
    </w:p>
    <w:p w14:paraId="3DA94E64" w14:textId="77777777" w:rsidR="00F90BDC" w:rsidRDefault="00F90BDC"/>
    <w:p w14:paraId="23313982" w14:textId="77777777" w:rsidR="00F90BDC" w:rsidRDefault="00F90BDC">
      <w:r xmlns:w="http://schemas.openxmlformats.org/wordprocessingml/2006/main">
        <w:t xml:space="preserve">កិច្ចការ 2:33 ដូច្នេះ ដោយ​ព្រះហស្ត​ស្ដាំ​នៃ​ព្រះ​បាន​លើក​តម្កើង ហើយ​ដោយ​បាន​ទទួល​ពី​ព្រះវរបិតា​នូវ​សេចក្ដី​សន្យា​នៃ​ព្រះវិញ្ញាណ​បរិសុទ្ធ នោះ​ទ្រង់​បាន​បញ្ចេញ​សេចក្ដី​នេះ ដែល​អ្នក​រាល់​គ្នា​ឃើញ និង​ឮ​ឥឡូវ​នេះ។</w:t>
      </w:r>
    </w:p>
    <w:p w14:paraId="3277E846" w14:textId="77777777" w:rsidR="00F90BDC" w:rsidRDefault="00F90BDC"/>
    <w:p w14:paraId="3D169A2D" w14:textId="77777777" w:rsidR="00F90BDC" w:rsidRDefault="00F90BDC">
      <w:r xmlns:w="http://schemas.openxmlformats.org/wordprocessingml/2006/main">
        <w:t xml:space="preserve">ព្រះយេស៊ូវគ្រីស្ទ ត្រូវបានលើកតម្កើងដោយព្រះ បានទទួលការសន្យានៃព្រះវិញ្ញាណបរិសុទ្ធពីព្រះវរបិតា ហើយបានចាក់ចេញនូវអំណោយទាននៃព្រះវិញ្ញាណ ដែលមនុស្សនៅគ្រានោះអាចមើលឃើញ និងឮ។</w:t>
      </w:r>
    </w:p>
    <w:p w14:paraId="27257489" w14:textId="77777777" w:rsidR="00F90BDC" w:rsidRDefault="00F90BDC"/>
    <w:p w14:paraId="62F46A7C" w14:textId="77777777" w:rsidR="00F90BDC" w:rsidRDefault="00F90BDC">
      <w:r xmlns:w="http://schemas.openxmlformats.org/wordprocessingml/2006/main">
        <w:t xml:space="preserve">1. ការសន្យារបស់ព្រះគឺពិតនិងអាចទុកចិត្តបាន។</w:t>
      </w:r>
    </w:p>
    <w:p w14:paraId="55A5F229" w14:textId="77777777" w:rsidR="00F90BDC" w:rsidRDefault="00F90BDC"/>
    <w:p w14:paraId="5A47E3F0" w14:textId="77777777" w:rsidR="00F90BDC" w:rsidRDefault="00F90BDC">
      <w:r xmlns:w="http://schemas.openxmlformats.org/wordprocessingml/2006/main">
        <w:t xml:space="preserve">2. អំណាចនៃព្រះវិញ្ញាណបរិសុទ្ធ</w:t>
      </w:r>
    </w:p>
    <w:p w14:paraId="13004E40" w14:textId="77777777" w:rsidR="00F90BDC" w:rsidRDefault="00F90BDC"/>
    <w:p w14:paraId="0DC69B7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រ៉ូម 8:14-16 - «ដ្បិត​អស់​អ្នក​ដែល​ត្រូវ​បាន​ព្រះ​វិញ្ញាណ​នៃ​ព្រះ​ដឹក​នាំ​គឺ​ជា​កូន​របស់​ព្រះ ដ្បិត​អ្នក​រាល់​គ្នា​មិន​បាន​ទទួល​វិញ្ញាណ​នៃ​ខ្ញុំ​បម្រើ​ឲ្យ​ធ្លាក់​ទៅ​ក្នុង​ភាព​ភ័យ​ខ្លាច​ទេ ប៉ុន្តែ​អ្នក​រាល់​គ្នា​បាន​ទទួល​ព្រះវិញ្ញាណ​នៃ​ការ​ចិញ្ចឹម​ជា​កូន​ប្រុស។ តើយើងយំដោយសារអ្នកណា? </w:t>
      </w:r>
      <w:r xmlns:w="http://schemas.openxmlformats.org/wordprocessingml/2006/main">
        <w:rPr>
          <w:rFonts w:ascii="맑은 고딕 Semilight" w:hAnsi="맑은 고딕 Semilight"/>
        </w:rPr>
        <w:t xml:space="preserve">쏛 </w:t>
      </w:r>
      <w:r xmlns:w="http://schemas.openxmlformats.org/wordprocessingml/2006/main">
        <w:t xml:space="preserve">bba! ព្រះបិតា!?</w:t>
      </w:r>
    </w:p>
    <w:p w14:paraId="17479A4C" w14:textId="77777777" w:rsidR="00F90BDC" w:rsidRDefault="00F90BDC"/>
    <w:p w14:paraId="30F71C91" w14:textId="77777777" w:rsidR="00F90BDC" w:rsidRDefault="00F90BDC">
      <w:r xmlns:w="http://schemas.openxmlformats.org/wordprocessingml/2006/main">
        <w:t xml:space="preserve">2. អេភេសូរ 1:13-14 - «នៅក្នុងទ្រង់ អ្នករាល់គ្នាផងដែរ នៅពេលដែលអ្នករាល់គ្នាបានឮព្រះបន្ទូលនៃសេចក្ដីពិត ដំណឹងល្អនៃសេចក្ដីសង្គ្រោះរបស់អ្នក ហើយបានជឿលើទ្រង់ នោះត្រូវបានផ្សាភ្ជាប់ជាមួយនឹងព្រះវិញ្ញាណបរិសុទ្ធដែលបានសន្យា ដែលជាការធានានៃមរតករបស់យើងរហូតដល់ យើង​ទទួល​បាន​វា ដើម្បី​លើក​តម្កើង​សិរីរុងរឿង​របស់​ព្រះអង្គ»។</w:t>
      </w:r>
    </w:p>
    <w:p w14:paraId="130FC10B" w14:textId="77777777" w:rsidR="00F90BDC" w:rsidRDefault="00F90BDC"/>
    <w:p w14:paraId="5E6D78B8" w14:textId="77777777" w:rsidR="00F90BDC" w:rsidRDefault="00F90BDC">
      <w:r xmlns:w="http://schemas.openxmlformats.org/wordprocessingml/2006/main">
        <w:t xml:space="preserve">កិច្ចការ 2:34 ដ្បិត​ព្រះបាទ​ដាវីឌ​មិន​បាន​ឡើង​ទៅ​ស្ថានសួគ៌​ទេ តែ​ទ្រង់​មាន​ព្រះ‌បន្ទូល​ដោយ​ខ្លួន​ឯង​ថា ព្រះ‌អម្ចាស់​មាន​ព្រះ‌បន្ទូល​ទៅ​កាន់​ព្រះ‌អម្ចាស់​របស់​ខ្ញុំ​ថា សូម​គង់​នៅ​ខាង​ស្ដាំ​ទូលបង្គំ។</w:t>
      </w:r>
    </w:p>
    <w:p w14:paraId="28BD0DC0" w14:textId="77777777" w:rsidR="00F90BDC" w:rsidRDefault="00F90BDC"/>
    <w:p w14:paraId="77C54F98" w14:textId="77777777" w:rsidR="00F90BDC" w:rsidRDefault="00F90BDC">
      <w:r xmlns:w="http://schemas.openxmlformats.org/wordprocessingml/2006/main">
        <w:t xml:space="preserve">នៅក្នុងកិច្ចការ 2:34 ពេត្រុសបានដកស្រង់ទំនុកដំកើង 110:1 ដើម្បីបញ្ជាក់អំពីការរស់ឡើងវិញរបស់ព្រះយេស៊ូវគ្រីស្ទ។</w:t>
      </w:r>
    </w:p>
    <w:p w14:paraId="678B7A0B" w14:textId="77777777" w:rsidR="00F90BDC" w:rsidRDefault="00F90BDC"/>
    <w:p w14:paraId="6CD5F3B3" w14:textId="77777777" w:rsidR="00F90BDC" w:rsidRDefault="00F90BDC">
      <w:r xmlns:w="http://schemas.openxmlformats.org/wordprocessingml/2006/main">
        <w:t xml:space="preserve">1. សិទ្ធិអំណាចនៃព្រះគ្រីស្ទ: បង្ហាញឱ្យឃើញតាមរយៈបទគម្ពីរ</w:t>
      </w:r>
    </w:p>
    <w:p w14:paraId="66F315F5" w14:textId="77777777" w:rsidR="00F90BDC" w:rsidRDefault="00F90BDC"/>
    <w:p w14:paraId="169E42A1" w14:textId="77777777" w:rsidR="00F90BDC" w:rsidRDefault="00F90BDC">
      <w:r xmlns:w="http://schemas.openxmlformats.org/wordprocessingml/2006/main">
        <w:t xml:space="preserve">2. អំណាចនៃការរស់ឡើងវិញ៖ ក្តីសង្ឃឹមសម្រាប់យើងទាំងអស់គ្នា</w:t>
      </w:r>
    </w:p>
    <w:p w14:paraId="506EE02C" w14:textId="77777777" w:rsidR="00F90BDC" w:rsidRDefault="00F90BDC"/>
    <w:p w14:paraId="489ACEFA" w14:textId="77777777" w:rsidR="00F90BDC" w:rsidRDefault="00F90BDC">
      <w:r xmlns:w="http://schemas.openxmlformats.org/wordprocessingml/2006/main">
        <w:t xml:space="preserve">1. ទំនុកតម្កើង 110:1 - ព្រះអម្ចាស់​មាន​ព្រះបន្ទូល​ទៅ​កាន់​ម្ចាស់​របស់​ទូលបង្គំ​ថា សូម​គង់​នៅ​ខាង​ស្ដាំ​ទូលបង្គំ។</w:t>
      </w:r>
    </w:p>
    <w:p w14:paraId="7603223C" w14:textId="77777777" w:rsidR="00F90BDC" w:rsidRDefault="00F90BDC"/>
    <w:p w14:paraId="71455AB2" w14:textId="77777777" w:rsidR="00F90BDC" w:rsidRDefault="00F90BDC">
      <w:r xmlns:w="http://schemas.openxmlformats.org/wordprocessingml/2006/main">
        <w:t xml:space="preserve">2. ភីលីព 2:9-11 - ហេតុនេះហើយបានជាព្រះជាម្ចាស់បានលើកតម្កើងគាត់យ៉ាងខ្ពង់ខ្ពស់ ហើយបានប្រទាននាមដល់គាត់ដែលលើសពីនាមទាំងអស់។</w:t>
      </w:r>
    </w:p>
    <w:p w14:paraId="0CB54518" w14:textId="77777777" w:rsidR="00F90BDC" w:rsidRDefault="00F90BDC"/>
    <w:p w14:paraId="212868E3" w14:textId="77777777" w:rsidR="00F90BDC" w:rsidRDefault="00F90BDC">
      <w:r xmlns:w="http://schemas.openxmlformats.org/wordprocessingml/2006/main">
        <w:t xml:space="preserve">កិច្ចការ 2:35 ដរាបណា​យើង​ដាក់​ខ្មាំង​សត្រូវ​របស់​អ្នក។</w:t>
      </w:r>
    </w:p>
    <w:p w14:paraId="264C84AA" w14:textId="77777777" w:rsidR="00F90BDC" w:rsidRDefault="00F90BDC"/>
    <w:p w14:paraId="608A2A13" w14:textId="77777777" w:rsidR="00F90BDC" w:rsidRDefault="00F90BDC">
      <w:r xmlns:w="http://schemas.openxmlformats.org/wordprocessingml/2006/main">
        <w:t xml:space="preserve">វគ្គបទគម្ពីរនេះចេញពីកិច្ចការ 2:35 គឺជាការដកស្រង់ចេញពីទំនុកតម្កើង 110:1 ដែលនិយាយអំពីព្រះចេស្ដានៃព្រះក្នុងការធ្វើឱ្យខ្មាំងសត្រូវរបស់ទ្រង់ធ្វើជាជើងកល់នៅក្រោមជើងរបស់រាស្ដ្រទ្រង់។</w:t>
      </w:r>
    </w:p>
    <w:p w14:paraId="2F7CFD36" w14:textId="77777777" w:rsidR="00F90BDC" w:rsidRDefault="00F90BDC"/>
    <w:p w14:paraId="690AC01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អំណាចនៃព្រះដើម្បីធ្វើឱ្យសត្រូវក្លាយជាជើង</w:t>
      </w:r>
    </w:p>
    <w:p w14:paraId="5C77B9B2" w14:textId="77777777" w:rsidR="00F90BDC" w:rsidRDefault="00F90BDC"/>
    <w:p w14:paraId="781BDA38" w14:textId="77777777" w:rsidR="00F90BDC" w:rsidRDefault="00F90BDC">
      <w:r xmlns:w="http://schemas.openxmlformats.org/wordprocessingml/2006/main">
        <w:t xml:space="preserve">2. ឈរលើការសន្យារបស់ព្រះ</w:t>
      </w:r>
    </w:p>
    <w:p w14:paraId="5F8FA083" w14:textId="77777777" w:rsidR="00F90BDC" w:rsidRDefault="00F90BDC"/>
    <w:p w14:paraId="240D9955" w14:textId="77777777" w:rsidR="00F90BDC" w:rsidRDefault="00F90BDC">
      <w:r xmlns:w="http://schemas.openxmlformats.org/wordprocessingml/2006/main">
        <w:t xml:space="preserve">1. ទំនុកតម្កើង 110:1 - ព្រះអម្ចាស់​មាន​ព្រះបន្ទូល​ទៅ​កាន់​ម្ចាស់​របស់​ខ្ញុំ​ថា៖ «សូម​អង្គុយ​នៅ​ខាង​ស្ដាំ​ដៃ​របស់​យើង​រហូត​ដល់​យើង​ដាក់​ខ្មាំង​សត្រូវ​របស់​អ្នក​ឲ្យ​ដាក់​ជើង​អ្នក»។</w:t>
      </w:r>
    </w:p>
    <w:p w14:paraId="38C02041" w14:textId="77777777" w:rsidR="00F90BDC" w:rsidRDefault="00F90BDC"/>
    <w:p w14:paraId="3DA2374E" w14:textId="77777777" w:rsidR="00F90BDC" w:rsidRDefault="00F90BDC">
      <w:r xmlns:w="http://schemas.openxmlformats.org/wordprocessingml/2006/main">
        <w:t xml:space="preserve">រ៉ូម 16:20 - ព្រះនៃសន្តិភាពនឹងកំទេចសាតាំងនៅក្រោមជើងរបស់អ្នក។ ព្រះគុណនៃព្រះយេស៊ូវជាអម្ចាស់នៃយើង គង់នៅជាមួយអ្នក។</w:t>
      </w:r>
    </w:p>
    <w:p w14:paraId="13306F13" w14:textId="77777777" w:rsidR="00F90BDC" w:rsidRDefault="00F90BDC"/>
    <w:p w14:paraId="4421E72C" w14:textId="77777777" w:rsidR="00F90BDC" w:rsidRDefault="00F90BDC">
      <w:r xmlns:w="http://schemas.openxmlformats.org/wordprocessingml/2006/main">
        <w:t xml:space="preserve">កិច្ចការ 2:36 ដូច្នេះ ចូរ​ឲ្យ​ពូជ‌ពង្ស​អ៊ីស្រា‌អែល​ទាំង​អស់​ដឹង​ជា​ប្រាកដ​ថា ព្រះ​ទ្រង់​បាន​បង្កើត​ព្រះ‌យេស៊ូ​ដដែល ដែល​អ្នក​រាល់​គ្នា​បាន​ឆ្កាង គឺ​ទាំង​ព្រះ‌អម្ចាស់ និង​ព្រះ‌គ្រិស្ដ។</w:t>
      </w:r>
    </w:p>
    <w:p w14:paraId="63AE5075" w14:textId="77777777" w:rsidR="00F90BDC" w:rsidRDefault="00F90BDC"/>
    <w:p w14:paraId="315191AA" w14:textId="77777777" w:rsidR="00F90BDC" w:rsidRDefault="00F90BDC">
      <w:r xmlns:w="http://schemas.openxmlformats.org/wordprocessingml/2006/main">
        <w:t xml:space="preserve">ព្រះ​បាន​ប្រកាស​ថា​ព្រះយេស៊ូវ​ទាំង​ព្រះអម្ចាស់ និង​ព្រះគ្រីស្ទ ហើយ​ពួក​វង្ស​អ៊ីស្រាអែល​គួរ​ដឹង។</w:t>
      </w:r>
    </w:p>
    <w:p w14:paraId="214DF596" w14:textId="77777777" w:rsidR="00F90BDC" w:rsidRDefault="00F90BDC"/>
    <w:p w14:paraId="46D33244" w14:textId="77777777" w:rsidR="00F90BDC" w:rsidRDefault="00F90BDC">
      <w:r xmlns:w="http://schemas.openxmlformats.org/wordprocessingml/2006/main">
        <w:t xml:space="preserve">១៖ ព្រះយេស៊ូវ៖ ព្រះអម្ចាស់ និងព្រះគ្រីស្ទ - តើទ្រង់ជានរណា?</w:t>
      </w:r>
    </w:p>
    <w:p w14:paraId="2F3C2C14" w14:textId="77777777" w:rsidR="00F90BDC" w:rsidRDefault="00F90BDC"/>
    <w:p w14:paraId="3273B8C8" w14:textId="77777777" w:rsidR="00F90BDC" w:rsidRDefault="00F90BDC">
      <w:r xmlns:w="http://schemas.openxmlformats.org/wordprocessingml/2006/main">
        <w:t xml:space="preserve">២៖ ព្រះយេស៊ូ៖ ព្រះអង្គដែលត្រូវគេឆ្កាង ហេតុអ្វីបានជាទ្រង់ជាព្រះអម្ចាស់ និងជាព្រះគ្រីស្ទ?</w:t>
      </w:r>
    </w:p>
    <w:p w14:paraId="1C84AF5E" w14:textId="77777777" w:rsidR="00F90BDC" w:rsidRDefault="00F90BDC"/>
    <w:p w14:paraId="29487367" w14:textId="77777777" w:rsidR="00F90BDC" w:rsidRDefault="00F90BDC">
      <w:r xmlns:w="http://schemas.openxmlformats.org/wordprocessingml/2006/main">
        <w:t xml:space="preserve">១ ភីលីព ២:៩-១១ - ហេតុ​នេះ​ហើយ​បាន​ជា​ព្រះ​បាន​លើក​តម្កើង​គាត់​ទៅ​កន្លែង​ដ៏​ខ្ពស់​បំផុត ហើយ​បាន​ប្រទាន​នាម​ដែល​ខ្ពស់​ជាង​គ្រប់​ទាំង​នាម​ដល់​គាត់ ១០ ដែល​គ្រប់​គ្នា​លុត​ជង្គង់​នៅ​ស្ថាន​សួគ៌ ទាំង​នៅ​លើ​ផែនដី និង​នៅ​ក្រោម​ផែនដី។ ១១ ហើយ​គ្រប់​ភាសា​ទទួល​ស្គាល់​ថា​ព្រះយេស៊ូវគ្រីស្ទ​ជា​ព្រះអម្ចាស់ ដើម្បី​លើកតម្កើង​សិរីរុងរឿង​របស់​ព្រះជាម្ចាស់​ជា​ព្រះបិតា។</w:t>
      </w:r>
    </w:p>
    <w:p w14:paraId="5B80107B" w14:textId="77777777" w:rsidR="00F90BDC" w:rsidRDefault="00F90BDC"/>
    <w:p w14:paraId="5B052542" w14:textId="77777777" w:rsidR="00F90BDC" w:rsidRDefault="00F90BDC">
      <w:r xmlns:w="http://schemas.openxmlformats.org/wordprocessingml/2006/main">
        <w:t xml:space="preserve">2: កូល៉ុស 1:15-20 - ទ្រង់គឺជារូបភាពនៃព្រះដែលមើលមិនឃើញ ដែលជាកូនច្បងនៃការបង្កើតទាំងអស់។ ១៦ ដោយសារទ្រង់ អ្វីៗទាំងអស់ត្រូវបានបង្កើតឡើង នៅស្ថានសួគ៌ និងនៅលើផែនដី អាចមើលឃើញ និងមើលមិនឃើញ មិនថាបល្ល័ង្ក ឬការគ្រប់គ្រង ឬអ្នកគ្រប់គ្រង ឬអាជ្ញាធរទេ? </w:t>
      </w:r>
      <w:r xmlns:w="http://schemas.openxmlformats.org/wordprocessingml/2006/main">
        <w:rPr>
          <w:rFonts w:ascii="맑은 고딕 Semilight" w:hAnsi="맑은 고딕 Semilight"/>
        </w:rPr>
        <w:t xml:space="preserve">봞 </w:t>
      </w:r>
      <w:r xmlns:w="http://schemas.openxmlformats.org/wordprocessingml/2006/main">
        <w:t xml:space="preserve">អ្វីៗទាំងអស់ត្រូវបានបង្កើតឡើងដោយគាត់ និងសម្រាប់គាត់។ ១៧ ហើយ​ទ្រង់​គង់​នៅ​មុខ​គ្រប់​ទាំង​អស់ ហើយ​អ្វីៗ​ទាំង​អស់​នៅ​ជាប់​នឹង​ទ្រង់។ ១៨ ហើយ​ទ្រង់​ជា​ក្បាល​នៃ​រូបកាយ គឺ​ជា​សាសនាចក្រ។ ទ្រង់​ជា​ដើម​ដំបូង ជា​បុត្រ​ច្បង​ដែល​មាន​ព្រះជន្ម​រស់​ឡើង​វិញ ដើម្បី​ឲ្យ​ទ្រង់​មាន​ឋានៈ​ខ្ពង់ខ្ពស់​ក្នុង​គ្រប់​ការ។ 19 ដ្បិត </w:t>
      </w:r>
      <w:r xmlns:w="http://schemas.openxmlformats.org/wordprocessingml/2006/main">
        <w:lastRenderedPageBreak xmlns:w="http://schemas.openxmlformats.org/wordprocessingml/2006/main"/>
      </w:r>
      <w:r xmlns:w="http://schemas.openxmlformats.org/wordprocessingml/2006/main">
        <w:t xml:space="preserve">​នៅក្នុង​លោក​នោះ ភាព​ពេញលេញ​នៃ​ព្រះ​បាន​សព្វ​ព្រះហឫទ័យ​ឲ្យ​ស្នាក់​នៅ ២០ ហើយ​តាមរយៈ​ទ្រង់​ដើម្បី​ផ្សះផ្សា​នឹង​ខ្លួន​គាត់​នូវ​អ្វីៗ​ទាំងអស់ មិន​ថា​នៅ​លើ​ផែនដី ឬ​នៅ​ស្ថានសួគ៌ ដោយ​ធ្វើ​ឲ្យ​មាន​សន្តិភាព​ដោយ​លោហិត​នៃ​ឈើឆ្កាង​របស់​ទ្រង់។</w:t>
      </w:r>
    </w:p>
    <w:p w14:paraId="6F73485D" w14:textId="77777777" w:rsidR="00F90BDC" w:rsidRDefault="00F90BDC"/>
    <w:p w14:paraId="34AC0D80" w14:textId="77777777" w:rsidR="00F90BDC" w:rsidRDefault="00F90BDC">
      <w:r xmlns:w="http://schemas.openxmlformats.org/wordprocessingml/2006/main">
        <w:t xml:space="preserve">កិច្ចការ 2:37 ពេល​ពួក​គេ​បាន​ឮ​ដូច្នេះ ពួក​គេ​បាន​ចាក់​ដោត​ក្នុង​ចិត្ត ហើយ​និយាយ​ទៅ​កាន់​ពេត្រុស និង​សាវ័ក​ឯ​ទៀត​ថា៖ «បង​ប្អូន​អើយ តើ​យើង​ត្រូវ​ធ្វើ​យ៉ាង​ណា?</w:t>
      </w:r>
    </w:p>
    <w:p w14:paraId="478EA8C3" w14:textId="77777777" w:rsidR="00F90BDC" w:rsidRDefault="00F90BDC"/>
    <w:p w14:paraId="46ED22B2" w14:textId="77777777" w:rsidR="00F90BDC" w:rsidRDefault="00F90BDC">
      <w:r xmlns:w="http://schemas.openxmlformats.org/wordprocessingml/2006/main">
        <w:t xml:space="preserve">ប្រជាជន​រំជួល​ចិត្ត​យ៉ាង​ខ្លាំង ហើយ​សួរ​សាវ័ក​ថា តើ​ពួក​គេ​គួរ​ធ្វើ​យ៉ាង​ណា។</w:t>
      </w:r>
    </w:p>
    <w:p w14:paraId="1258E90C" w14:textId="77777777" w:rsidR="00F90BDC" w:rsidRDefault="00F90BDC"/>
    <w:p w14:paraId="77F137CA" w14:textId="77777777" w:rsidR="00F90BDC" w:rsidRDefault="00F90BDC">
      <w:r xmlns:w="http://schemas.openxmlformats.org/wordprocessingml/2006/main">
        <w:t xml:space="preserve">1. អំណាចនៃព្រះបន្ទូល៖ របៀបដែលដំណឹងល្អជំរុញយើង</w:t>
      </w:r>
    </w:p>
    <w:p w14:paraId="7BF636B1" w14:textId="77777777" w:rsidR="00F90BDC" w:rsidRDefault="00F90BDC"/>
    <w:p w14:paraId="2F9D1D50" w14:textId="77777777" w:rsidR="00F90BDC" w:rsidRDefault="00F90BDC">
      <w:r xmlns:w="http://schemas.openxmlformats.org/wordprocessingml/2006/main">
        <w:t xml:space="preserve">2. ការ​ឆ្លើយ​តប​នឹង​ការ​ហៅ​នៃ​សេចក្ដី​ជំនឿ៖ អ្វី​ដែល​យើង​គួរ​ធ្វើ​ពេល​យើង​ឮ​ដំណឹង​ល្អ។</w:t>
      </w:r>
    </w:p>
    <w:p w14:paraId="397A4707" w14:textId="77777777" w:rsidR="00F90BDC" w:rsidRDefault="00F90BDC"/>
    <w:p w14:paraId="23039D87" w14:textId="77777777" w:rsidR="00F90BDC" w:rsidRDefault="00F90BDC">
      <w:r xmlns:w="http://schemas.openxmlformats.org/wordprocessingml/2006/main">
        <w:t xml:space="preserve">1. អេសាយ 55:11 - ដូច្នេះ​ពាក្យ​របស់​ខ្ញុំ​នឹង​ត្រូវ​បាន​ចេញ​ពី​មាត់​របស់​ខ្ញុំ​: វា​នឹង​មិន​ត្រឡប់​មក​រក​ខ្ញុំ​ជា​មោឃៈ​ទេ​ប៉ុន្តែ​វា​នឹង​សម្រេច​បាន​នូវ​អ្វី​ដែល​ខ្ញុំ​ចង់​បាន​ហើយ​វា​នឹង​រីក​ចម្រើន​នៅ​ក្នុង​ការ​ដែល​ខ្ញុំ​បាន​ចាត់​វា​ទៅ​។</w:t>
      </w:r>
    </w:p>
    <w:p w14:paraId="5CBF108B" w14:textId="77777777" w:rsidR="00F90BDC" w:rsidRDefault="00F90BDC"/>
    <w:p w14:paraId="28EA8FCC" w14:textId="77777777" w:rsidR="00F90BDC" w:rsidRDefault="00F90BDC">
      <w:r xmlns:w="http://schemas.openxmlformats.org/wordprocessingml/2006/main">
        <w:t xml:space="preserve">2. យ៉ាកុប 1:22-24 - ប៉ុន្តែ ចូរ​អ្នក​រាល់​គ្នា​ប្រព្រឹត្ត​តាម​ព្រះ​បន្ទូល ហើយ​មិន​មែន​ជា​អ្នក​ស្តាប់​តែ​ប៉ុណ្ណោះ​ទេ ដោយ​បញ្ឆោត​ខ្លួន​ឯង។ ដ្បិត​បើ​អ្នក​ណា​ស្តាប់​ព្រះ​បន្ទូល​ហើយ​មិន​ប្រព្រឹត្ត​ទេ អ្នក​នោះ​ប្រៀប​ដូច​ជា​មនុស្ស​ដែល​មើល​មុខ​ធម្មជាតិ​ក្នុង​កែវ ព្រោះ​ឃើញ​ខ្លួន​ដើរ​ទៅ​មុខ​ភ្លាម ភ្លេច​ថា​ខ្លួន​ជា​មនុស្ស​បែប​ណា។</w:t>
      </w:r>
    </w:p>
    <w:p w14:paraId="499B3CC8" w14:textId="77777777" w:rsidR="00F90BDC" w:rsidRDefault="00F90BDC"/>
    <w:p w14:paraId="63779CEC" w14:textId="77777777" w:rsidR="00F90BDC" w:rsidRDefault="00F90BDC">
      <w:r xmlns:w="http://schemas.openxmlformats.org/wordprocessingml/2006/main">
        <w:t xml:space="preserve">កិច្ចការ 2:38 បន្ទាប់មក ពេត្រុស​មាន​ប្រសាសន៍​ទៅ​ពួកគេ​ថា៖ «ចូរ​ប្រែចិត្ត ហើយ​ទទួល​បុណ្យជ្រមុជទឹក​ក្នុង​ព្រះនាម​នៃ​ព្រះយេស៊ូវគ្រីស្ទ​គ្រប់ៗគ្នា ដើម្បី​ការ​ផ្ដាច់​បាប ហើយ​អ្នក​នឹង​ទទួល​អំណោយទាន​នៃ​ព្រះវិញ្ញាណ​បរិសុទ្ធ។</w:t>
      </w:r>
    </w:p>
    <w:p w14:paraId="7ECBE285" w14:textId="77777777" w:rsidR="00F90BDC" w:rsidRDefault="00F90BDC"/>
    <w:p w14:paraId="6EBE11E2" w14:textId="77777777" w:rsidR="00F90BDC" w:rsidRDefault="00F90BDC">
      <w:r xmlns:w="http://schemas.openxmlformats.org/wordprocessingml/2006/main">
        <w:t xml:space="preserve">ពេត្រុស​បញ្ជា​ប្រជាជន​ឲ្យ​ប្រែចិត្ត ហើយ​ទទួល​បុណ្យជ្រមុជទឹក​ក្នុង​ព្រះនាម​នៃ​ព្រះយេស៊ូវគ្រីស្ទ​សម្រាប់​ការផ្ដាច់​បាប ហើយ​ពួកគេ​នឹង​ទទួល​អំណោយទាន​នៃ​ព្រះវិញ្ញាណ​បរិសុទ្ធ ។</w:t>
      </w:r>
    </w:p>
    <w:p w14:paraId="0CC0F7D3" w14:textId="77777777" w:rsidR="00F90BDC" w:rsidRDefault="00F90BDC"/>
    <w:p w14:paraId="61F022B5" w14:textId="77777777" w:rsidR="00F90BDC" w:rsidRDefault="00F90BDC">
      <w:r xmlns:w="http://schemas.openxmlformats.org/wordprocessingml/2006/main">
        <w:t xml:space="preserve">១៖ អំណាចនៃការប្រែចិត្ត និងពិធីបុណ្យជ្រមុជទឹក។</w:t>
      </w:r>
    </w:p>
    <w:p w14:paraId="5470576A" w14:textId="77777777" w:rsidR="00F90BDC" w:rsidRDefault="00F90BDC"/>
    <w:p w14:paraId="74D6594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សារៈសំខាន់នៃការទទួលអំណោយទាននៃព្រះវិញ្ញាណបរិសុទ្ធ</w:t>
      </w:r>
    </w:p>
    <w:p w14:paraId="5E2C7FA4" w14:textId="77777777" w:rsidR="00F90BDC" w:rsidRDefault="00F90BDC"/>
    <w:p w14:paraId="6C2997E8" w14:textId="77777777" w:rsidR="00F90BDC" w:rsidRDefault="00F90BDC">
      <w:r xmlns:w="http://schemas.openxmlformats.org/wordprocessingml/2006/main">
        <w:t xml:space="preserve">1: ម៉ាថាយ 3:13-17 - ព្រះយេស៊ូវបានទទួលបុណ្យជ្រមុជទឹកដោយយ៉ូហានបាទីស្ទ</w:t>
      </w:r>
    </w:p>
    <w:p w14:paraId="12B59D9D" w14:textId="77777777" w:rsidR="00F90BDC" w:rsidRDefault="00F90BDC"/>
    <w:p w14:paraId="5C6C4D1A" w14:textId="77777777" w:rsidR="00F90BDC" w:rsidRDefault="00F90BDC">
      <w:r xmlns:w="http://schemas.openxmlformats.org/wordprocessingml/2006/main">
        <w:t xml:space="preserve">2: 2 Corinthians 5:17 - ដូច្នេះ, ប្រសិន​បើ​នរណា​ម្នាក់​នៅ​ក្នុង​ព្រះ​គ្រិស្ដ, គាត់​គឺ​ជា​ការ​បង្កើត​ថ្មី; ចាស់បានទៅ ថ្មីបានមក។</w:t>
      </w:r>
    </w:p>
    <w:p w14:paraId="41D6B9B5" w14:textId="77777777" w:rsidR="00F90BDC" w:rsidRDefault="00F90BDC"/>
    <w:p w14:paraId="659F37BB" w14:textId="77777777" w:rsidR="00F90BDC" w:rsidRDefault="00F90BDC">
      <w:r xmlns:w="http://schemas.openxmlformats.org/wordprocessingml/2006/main">
        <w:t xml:space="preserve">កិច្ចការ 2:39 ដ្បិត​សេចក្ដី​សន្យា​គឺ​មាន​ចំពោះ​អ្នក​រាល់​គ្នា កូន​ចៅ​របស់​អ្នក និង​ដល់​អស់​អ្នក​ដែល​នៅ​ឆ្ងាយ​ពី​អស់​អ្នក​ដែល​ព្រះ‌អម្ចាស់​ជា​ព្រះ​នៃ​យើង​នឹង​ហៅ។</w:t>
      </w:r>
    </w:p>
    <w:p w14:paraId="2829FF1D" w14:textId="77777777" w:rsidR="00F90BDC" w:rsidRDefault="00F90BDC"/>
    <w:p w14:paraId="6E2CD0E0" w14:textId="77777777" w:rsidR="00F90BDC" w:rsidRDefault="00F90BDC">
      <w:r xmlns:w="http://schemas.openxmlformats.org/wordprocessingml/2006/main">
        <w:t xml:space="preserve">ការ​សន្យា​របស់​ព្រះអម្ចាស់​គឺ​សម្រាប់​អស់​អ្នក​ដែល​ទ្រង់​ត្រាស់​ហៅ​ទាំង​ជិត និង​ឆ្ងាយ។</w:t>
      </w:r>
    </w:p>
    <w:p w14:paraId="48561D4E" w14:textId="77777777" w:rsidR="00F90BDC" w:rsidRDefault="00F90BDC"/>
    <w:p w14:paraId="2AAF23F6" w14:textId="77777777" w:rsidR="00F90BDC" w:rsidRDefault="00F90BDC">
      <w:r xmlns:w="http://schemas.openxmlformats.org/wordprocessingml/2006/main">
        <w:t xml:space="preserve">១៖ ? </w:t>
      </w:r>
      <w:r xmlns:w="http://schemas.openxmlformats.org/wordprocessingml/2006/main">
        <w:rPr>
          <w:rFonts w:ascii="맑은 고딕 Semilight" w:hAnsi="맑은 고딕 Semilight"/>
        </w:rPr>
        <w:t xml:space="preserve">쏥 </w:t>
      </w:r>
      <w:r xmlns:w="http://schemas.openxmlformats.org/wordprocessingml/2006/main">
        <w:t xml:space="preserve">od? </w:t>
      </w:r>
      <w:r xmlns:w="http://schemas.openxmlformats.org/wordprocessingml/2006/main">
        <w:rPr>
          <w:rFonts w:ascii="맑은 고딕 Semilight" w:hAnsi="맑은 고딕 Semilight"/>
        </w:rPr>
        <w:t xml:space="preserve">셲 </w:t>
      </w:r>
      <w:r xmlns:w="http://schemas.openxmlformats.org/wordprocessingml/2006/main">
        <w:t xml:space="preserve">ការ​សន្យា​នៃ​ការ​សង្គ្រោះ??</w:t>
      </w:r>
    </w:p>
    <w:p w14:paraId="1C035A0E" w14:textId="77777777" w:rsidR="00F90BDC" w:rsidRDefault="00F90BDC"/>
    <w:p w14:paraId="47A27BB7" w14:textId="77777777" w:rsidR="00F90BDC" w:rsidRDefault="00F90BDC">
      <w:r xmlns:w="http://schemas.openxmlformats.org/wordprocessingml/2006/main">
        <w:t xml:space="preserve">២៖ ? </w:t>
      </w:r>
      <w:r xmlns:w="http://schemas.openxmlformats.org/wordprocessingml/2006/main">
        <w:rPr>
          <w:rFonts w:ascii="맑은 고딕 Semilight" w:hAnsi="맑은 고딕 Semilight"/>
        </w:rPr>
        <w:t xml:space="preserve">쏥 </w:t>
      </w:r>
      <w:r xmlns:w="http://schemas.openxmlformats.org/wordprocessingml/2006/main">
        <w:t xml:space="preserve">od? </w:t>
      </w:r>
      <w:r xmlns:w="http://schemas.openxmlformats.org/wordprocessingml/2006/main">
        <w:rPr>
          <w:rFonts w:ascii="맑은 고딕 Semilight" w:hAnsi="맑은 고딕 Semilight"/>
        </w:rPr>
        <w:t xml:space="preserve">셲 </w:t>
      </w:r>
      <w:r xmlns:w="http://schemas.openxmlformats.org/wordprocessingml/2006/main">
        <w:t xml:space="preserve">Call of Grace ??</w:t>
      </w:r>
    </w:p>
    <w:p w14:paraId="3F70F0E6" w14:textId="77777777" w:rsidR="00F90BDC" w:rsidRDefault="00F90BDC"/>
    <w:p w14:paraId="6AD68417" w14:textId="77777777" w:rsidR="00F90BDC" w:rsidRDefault="00F90BDC">
      <w:r xmlns:w="http://schemas.openxmlformats.org/wordprocessingml/2006/main">
        <w:t xml:space="preserve">១: រ៉ូម ១០:១៤-១៥ - ដូច្នេះ តើ​គេ​នឹង​អង្វរ​រក​ព្រះអង្គ​ដោយ​របៀប​ណា​ដែល​ពួក​គេ​មិន​បាន​ជឿ? ហើយ​ធ្វើ​ដូចម្តេច​ទើប​គេ​ជឿ​លើ​ព្រះអង្គ ដែល​គេ​មិន​ធ្លាប់​ឮ? ហើយ​ធ្វើ​ម៉េច​ឲ្យ​គេ​ស្ដាប់​ដោយ​គ្មាន​អ្នក​អធិប្បាយ? ហើយ​តើ​គេ​ត្រូវ​ផ្សព្វផ្សាយ​យ៉ាង​ដូច​ម្តេច​ទៅ​បើ​មិន​បាន​បញ្ជូន?</w:t>
      </w:r>
    </w:p>
    <w:p w14:paraId="42964CB5" w14:textId="77777777" w:rsidR="00F90BDC" w:rsidRDefault="00F90BDC"/>
    <w:p w14:paraId="1B099A64" w14:textId="77777777" w:rsidR="00F90BDC" w:rsidRDefault="00F90BDC">
      <w:r xmlns:w="http://schemas.openxmlformats.org/wordprocessingml/2006/main">
        <w:t xml:space="preserve">2: អេសាយ 55:6-7 - ស្វែងរកព្រះអម្ចាស់ខណៈពេលដែលគាត់អាចត្រូវបានរកឃើញ; អំពាវ​នាវ​ដល់​គាត់ ពេល​គាត់​នៅ​ជិត។ ចូរ​ឲ្យ​មនុស្ស​អាក្រក់​បោះ​បង់​ចោល​ផ្លូវ​របស់​ខ្លួន ហើយ​មនុស្ស​ទុច្ចរិត​ក៏​មាន​គំនិត​ដែរ។ សូម​ឲ្យ​គាត់​ត្រឡប់​ទៅ​ឯ​ព្រះ‌អម្ចាស់​វិញ ដើម្បី​ឲ្យ​គាត់​មាន​ចិត្ត​អាណិត​អាសូរ​ដល់​គាត់ និង​ជា​ព្រះ​នៃ​យើង​វិញ ដ្បិត​គាត់​នឹង​លើក​លែង​ទោស​ជា​បរិបូរ។</w:t>
      </w:r>
    </w:p>
    <w:p w14:paraId="5A74B19D" w14:textId="77777777" w:rsidR="00F90BDC" w:rsidRDefault="00F90BDC"/>
    <w:p w14:paraId="49CEB238" w14:textId="77777777" w:rsidR="00F90BDC" w:rsidRDefault="00F90BDC">
      <w:r xmlns:w="http://schemas.openxmlformats.org/wordprocessingml/2006/main">
        <w:t xml:space="preserve">កិច្ចការ 2:40 ហើយ​លោក​បាន​ថ្លែង​ទីបន្ទាល់ និង​ដាស់តឿន​ជា​មួយ​នឹង​ពាក្យ​ជា​ច្រើន​ទៀត​ថា៖ «សូម​សង្គ្រោះ​ខ្លួន​ពី​មនុស្ស​ជំនាន់​នេះ​ទៅ។</w:t>
      </w:r>
    </w:p>
    <w:p w14:paraId="1997F48C" w14:textId="77777777" w:rsidR="00F90BDC" w:rsidRDefault="00F90BDC"/>
    <w:p w14:paraId="758D6F68" w14:textId="77777777" w:rsidR="00F90BDC" w:rsidRDefault="00F90BDC">
      <w:r xmlns:w="http://schemas.openxmlformats.org/wordprocessingml/2006/main">
        <w:t xml:space="preserve">ពេត្រុស​ដាស់តឿន​ប្រជាជន​ឲ្យ​សង្គ្រោះ​ខ្លួន​ពី​ជំនាន់​អាក្រក់។</w:t>
      </w:r>
    </w:p>
    <w:p w14:paraId="4DF7CCBC" w14:textId="77777777" w:rsidR="00F90BDC" w:rsidRDefault="00F90BDC"/>
    <w:p w14:paraId="36762E20" w14:textId="77777777" w:rsidR="00F90BDC" w:rsidRDefault="00F90BDC">
      <w:r xmlns:w="http://schemas.openxmlformats.org/wordprocessingml/2006/main">
        <w:t xml:space="preserve">1. ការរស់នៅក្នុងពិភពលោកដ៏ទុច្ចរិត៖ របៀបមិនធ្វើតាមហ្វូងមនុស្ស</w:t>
      </w:r>
    </w:p>
    <w:p w14:paraId="6ED455B1" w14:textId="77777777" w:rsidR="00F90BDC" w:rsidRDefault="00F90BDC"/>
    <w:p w14:paraId="62E85FDC" w14:textId="77777777" w:rsidR="00F90BDC" w:rsidRDefault="00F90BDC">
      <w:r xmlns:w="http://schemas.openxmlformats.org/wordprocessingml/2006/main">
        <w:t xml:space="preserve">2. ការត្រាស់ហៅរបស់ព្រះឲ្យប្រែចិត្ត៖ របៀបដើម្បីបានសង្រ្គោះពីអំពើទុច្ចរិត</w:t>
      </w:r>
    </w:p>
    <w:p w14:paraId="07B25ECE" w14:textId="77777777" w:rsidR="00F90BDC" w:rsidRDefault="00F90BDC"/>
    <w:p w14:paraId="60EBBD2E" w14:textId="77777777" w:rsidR="00F90BDC" w:rsidRDefault="00F90BDC">
      <w:r xmlns:w="http://schemas.openxmlformats.org/wordprocessingml/2006/main">
        <w:t xml:space="preserve">ទំនុកតម្កើង 1:1-2 - អ្នកណាមិនដើរតាមឱវាទរបស់មនុស្សទុច្ចរិត ក៏មិនឈរតាមផ្លូវរបស់មនុស្សមានបាប ហើយក៏មិនអង្គុយនៅកៅអីរបស់មនុស្សចំអកដែរ។</w:t>
      </w:r>
    </w:p>
    <w:p w14:paraId="4EC57E54" w14:textId="77777777" w:rsidR="00F90BDC" w:rsidRDefault="00F90BDC"/>
    <w:p w14:paraId="098C3695" w14:textId="77777777" w:rsidR="00F90BDC" w:rsidRDefault="00F90BDC">
      <w:r xmlns:w="http://schemas.openxmlformats.org/wordprocessingml/2006/main">
        <w:t xml:space="preserve">2. ទីតុស 2:11-14 - ដោយសារព្រះគុណរបស់ព្រះជាម្ចាស់បានលេចមក នាំមកនូវសេចក្តីសង្រ្គោះដល់មនុស្សទាំងអស់ បង្ហាត់បង្រៀនយើងឱ្យលះបង់អំពើទុច្ចរិត និងតណ្ហាខាងលោកិយ ហើយរស់នៅដោយគ្រប់គ្រងខ្លួនឯង ទៀងត្រង់ និងរស់នៅដោយគោរពព្រះក្នុងបច្ចុប្បន្នកាល។</w:t>
      </w:r>
    </w:p>
    <w:p w14:paraId="6316B257" w14:textId="77777777" w:rsidR="00F90BDC" w:rsidRDefault="00F90BDC"/>
    <w:p w14:paraId="78C4A6FE" w14:textId="77777777" w:rsidR="00F90BDC" w:rsidRDefault="00F90BDC">
      <w:r xmlns:w="http://schemas.openxmlformats.org/wordprocessingml/2006/main">
        <w:t xml:space="preserve">កិច្ចការ 2:41 បន្ទាប់​មក ពួក​អ្នក​ដែល​បាន​ទទួល​ព្រះបន្ទូល​ទ្រង់​ដោយ​រីករាយ ក៏​ទទួល​បុណ្យ​ជ្រមុជ​ទឹក ហើយ​នៅ​ថ្ងៃ​ដដែល​នោះ មាន​មនុស្ស​ប្រមាណ​បី​ពាន់​ព្រលឹង​មក​ឯ​ទៀត។</w:t>
      </w:r>
    </w:p>
    <w:p w14:paraId="2B4753FD" w14:textId="77777777" w:rsidR="00F90BDC" w:rsidRDefault="00F90BDC"/>
    <w:p w14:paraId="6A6DD22C" w14:textId="77777777" w:rsidR="00F90BDC" w:rsidRDefault="00F90BDC">
      <w:r xmlns:w="http://schemas.openxmlformats.org/wordprocessingml/2006/main">
        <w:t xml:space="preserve">ក្រុមជំនុំដំបូងបានស្វាគមន៍អ្នកប្រែចិត្តជឿថ្មី ហើយធ្វើពិធីបុណ្យជ្រមុជទឹកដល់ពួកគេ ដែលនាំឱ្យមានការកើនឡើងនៃចំនួនព្រលឹងរបស់ពួកគេប្រហែលបីពាន់នាក់។</w:t>
      </w:r>
    </w:p>
    <w:p w14:paraId="1224C3D8" w14:textId="77777777" w:rsidR="00F90BDC" w:rsidRDefault="00F90BDC"/>
    <w:p w14:paraId="2779F17D" w14:textId="77777777" w:rsidR="00F90BDC" w:rsidRDefault="00F90BDC">
      <w:r xmlns:w="http://schemas.openxmlformats.org/wordprocessingml/2006/main">
        <w:t xml:space="preserve">1. សារៈសំខាន់នៃការស្វាគមន៍អ្នកជឿថ្មី។</w:t>
      </w:r>
    </w:p>
    <w:p w14:paraId="0C320ED9" w14:textId="77777777" w:rsidR="00F90BDC" w:rsidRDefault="00F90BDC"/>
    <w:p w14:paraId="7770446A" w14:textId="77777777" w:rsidR="00F90BDC" w:rsidRDefault="00F90BDC">
      <w:r xmlns:w="http://schemas.openxmlformats.org/wordprocessingml/2006/main">
        <w:t xml:space="preserve">2. អំណាចនៃពិធីបុណ្យជ្រមុជទឹក។</w:t>
      </w:r>
    </w:p>
    <w:p w14:paraId="28FD8F72" w14:textId="77777777" w:rsidR="00F90BDC" w:rsidRDefault="00F90BDC"/>
    <w:p w14:paraId="2274C27C" w14:textId="77777777" w:rsidR="00F90BDC" w:rsidRDefault="00F90BDC">
      <w:r xmlns:w="http://schemas.openxmlformats.org/wordprocessingml/2006/main">
        <w:t xml:space="preserve">1. ម៉ាថាយ 28:19-20 - ដូច្នេះ ចូរ​ទៅ​បង្រៀន​គ្រប់​ទាំង​សាសន៍ ដោយ​ធ្វើ​បុណ្យ​ជ្រមុជ​ទឹក​ដល់​គេ​ក្នុង​ព្រះនាម​នៃ​ព្រះវរបិតា ព្រះ​រាជបុត្រា និង​នៃ​ព្រះវិញ្ញាណ​បរិសុទ្ធ។</w:t>
      </w:r>
    </w:p>
    <w:p w14:paraId="7455E01E" w14:textId="77777777" w:rsidR="00F90BDC" w:rsidRDefault="00F90BDC"/>
    <w:p w14:paraId="1D83CD45" w14:textId="77777777" w:rsidR="00F90BDC" w:rsidRDefault="00F90BDC">
      <w:r xmlns:w="http://schemas.openxmlformats.org/wordprocessingml/2006/main">
        <w:t xml:space="preserve">20 ចូរ​បង្រៀន​ពួកគេ​ឲ្យ​កាន់​តាម​គ្រប់​ការណ៍​ទាំង​អស់​តាម​អ្វី​ដែល​យើង​បាន​បង្គាប់​អ្នក​រាល់​គ្នា ហើយ​មើល​ចុះ ខ្ញុំ​នៅ​ជា​មួយ​អ្នក​រាល់​គ្នា​ជានិច្ច រហូត​ដល់​ទី​បញ្ចប់​នៃ​ពិភពលោក។ អាម៉ែន</w:t>
      </w:r>
    </w:p>
    <w:p w14:paraId="646698F8" w14:textId="77777777" w:rsidR="00F90BDC" w:rsidRDefault="00F90BDC"/>
    <w:p w14:paraId="4F07582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រ៉ូម ១០:៨-១០ - ប៉ុន្តែតើវានិយាយអ្វី? ព្រះបន្ទូលគឺនៅជិតអ្នក សូម្បីតែនៅក្នុងមាត់របស់អ្នក និងនៅក្នុងចិត្តរបស់អ្នក នោះគឺជាព្រះបន្ទូលនៃសេចក្តីជំនឿដែលយើងផ្សព្វផ្សាយ។</w:t>
      </w:r>
    </w:p>
    <w:p w14:paraId="67CEC0BD" w14:textId="77777777" w:rsidR="00F90BDC" w:rsidRDefault="00F90BDC"/>
    <w:p w14:paraId="01C4FF4F" w14:textId="77777777" w:rsidR="00F90BDC" w:rsidRDefault="00F90BDC">
      <w:r xmlns:w="http://schemas.openxmlformats.org/wordprocessingml/2006/main">
        <w:t xml:space="preserve">9 ថា​បើ​អ្នក​នឹង​សារភាព​ដោយ​មាត់​ថា​ជា​ព្រះ​អម្ចាស់​យេស៊ូ ហើយ​នឹង​ជឿ​ក្នុង​ចិត្ត​ថា​ព្រះ​បាន​ប្រោស​គាត់​ឲ្យ​រស់​ឡើង​វិញ នោះ​អ្នក​នឹង​បាន​សង្គ្រោះ។</w:t>
      </w:r>
    </w:p>
    <w:p w14:paraId="7D833BB5" w14:textId="77777777" w:rsidR="00F90BDC" w:rsidRDefault="00F90BDC"/>
    <w:p w14:paraId="2E968FEF" w14:textId="77777777" w:rsidR="00F90BDC" w:rsidRDefault="00F90BDC">
      <w:r xmlns:w="http://schemas.openxmlformats.org/wordprocessingml/2006/main">
        <w:t xml:space="preserve">១០ត្បិត មនុស្ស​ជឿ​លើ​សេចក្ដី​សុចរិត​ដោយ​ចិត្ត។ ហើយ​ដោយ​មាត់​សារភាព​ត្រូវ​បាន​ធ្វើ​ឡើង​ដើម្បី​សេចក្ដី​សង្គ្រោះ​។</w:t>
      </w:r>
    </w:p>
    <w:p w14:paraId="611C9412" w14:textId="77777777" w:rsidR="00F90BDC" w:rsidRDefault="00F90BDC"/>
    <w:p w14:paraId="206964FC" w14:textId="77777777" w:rsidR="00F90BDC" w:rsidRDefault="00F90BDC">
      <w:r xmlns:w="http://schemas.openxmlformats.org/wordprocessingml/2006/main">
        <w:t xml:space="preserve">កិច្ចការ 2:42 ហើយ​ពួកគេ​បាន​បន្ត​យ៉ាង​ខ្ជាប់ខ្ជួន​ក្នុង​គោលលទ្ធិ និង​ការប្រកប​របស់​សាវ័ក ហើយ​ដោយ​កាច់​នំបុ័ង និង​ក្នុង​ការអធិស្ឋាន។</w:t>
      </w:r>
    </w:p>
    <w:p w14:paraId="0653E759" w14:textId="77777777" w:rsidR="00F90BDC" w:rsidRDefault="00F90BDC"/>
    <w:p w14:paraId="5BDF05F7" w14:textId="77777777" w:rsidR="00F90BDC" w:rsidRDefault="00F90BDC">
      <w:r xmlns:w="http://schemas.openxmlformats.org/wordprocessingml/2006/main">
        <w:t xml:space="preserve">ក្រុមជំនុំដំបូងបានលះបង់ខ្លួនដើម្បីរៀនការបង្រៀនរបស់សាវ័ក ការប្រកបគ្នា ការបំបែកនំបុ័ង និងការអធិស្ឋាន។</w:t>
      </w:r>
    </w:p>
    <w:p w14:paraId="15F4BD42" w14:textId="77777777" w:rsidR="00F90BDC" w:rsidRDefault="00F90BDC"/>
    <w:p w14:paraId="690D4F5C" w14:textId="77777777" w:rsidR="00F90BDC" w:rsidRDefault="00F90BDC">
      <w:r xmlns:w="http://schemas.openxmlformats.org/wordprocessingml/2006/main">
        <w:t xml:space="preserve">1. មូលដ្ឋានគ្រឹះនៃសាសនាចក្រ៖ ការលះបង់ចំពោះការបង្រៀនរបស់ពួកសាវក</w:t>
      </w:r>
    </w:p>
    <w:p w14:paraId="3EAA7A14" w14:textId="77777777" w:rsidR="00F90BDC" w:rsidRDefault="00F90BDC"/>
    <w:p w14:paraId="2D1A1C32" w14:textId="77777777" w:rsidR="00F90BDC" w:rsidRDefault="00F90BDC">
      <w:r xmlns:w="http://schemas.openxmlformats.org/wordprocessingml/2006/main">
        <w:t xml:space="preserve">2. អំណាចនៃសមណៈ ជួបប្រទះនូវសេចក្តីសុខនៃកម្ម</w:t>
      </w:r>
    </w:p>
    <w:p w14:paraId="5DB87637" w14:textId="77777777" w:rsidR="00F90BDC" w:rsidRDefault="00F90BDC"/>
    <w:p w14:paraId="089C03D6" w14:textId="77777777" w:rsidR="00F90BDC" w:rsidRDefault="00F90BDC">
      <w:r xmlns:w="http://schemas.openxmlformats.org/wordprocessingml/2006/main">
        <w:t xml:space="preserve">1. កូល៉ុស 3:16 សូម​ឲ្យ​ព្រះបន្ទូល​នៃ​ព្រះគ្រីស្ទ​គង់​នៅ​ក្នុង​អ្នក​ដោយ​បរិបូរ​ដោយ​ប្រាជ្ញា​គ្រប់​យ៉ាង។ ចូរ​បង្រៀន និង​ដាស់តឿន​គ្នា​ទៅ​វិញ​ទៅ​មក​ដោយ​ទំនុក​តម្កើង និង​ទំនុក​តម្កើង និង​ចម្រៀង​ខាង​វិញ្ញាណ ដោយ​ច្រៀង​ដោយ​ព្រះគុណ​ក្នុង​ចិត្ត​ចំពោះ​ព្រះអម្ចាស់។</w:t>
      </w:r>
    </w:p>
    <w:p w14:paraId="644BD2C6" w14:textId="77777777" w:rsidR="00F90BDC" w:rsidRDefault="00F90BDC"/>
    <w:p w14:paraId="4BE1F24F" w14:textId="77777777" w:rsidR="00F90BDC" w:rsidRDefault="00F90BDC">
      <w:r xmlns:w="http://schemas.openxmlformats.org/wordprocessingml/2006/main">
        <w:t xml:space="preserve">2. ហេព្រើរ 10:24-25 ហើយ​សូម​ឲ្យ​យើង​ចាត់​ទុក​គ្នា​ទៅ​វិញ​ទៅ​មក​ដើម្បី​ញុះញង់​ឲ្យ​មាន​សេចក្ដី​ស្រឡាញ់ និង​ការ​ប្រព្រឹត្ត​ល្អ ៖ មិន​ត្រូវ​បោះ​បង់​ការ​ប្រមូល​ផ្ដុំ​ខ្លួន​យើង​ជា​មួយ​គ្នា​តាម​របៀប​នៃ​ការ​ខ្លះ​ឡើយ។ ប៉ុន្ដែ ដាស់តឿនគ្នាទៅវិញទៅមក។ ហើយកាន់តែច្រើនដូចដែលអ្នកឃើញថ្ងៃកាន់តែខិតជិតមកដល់។</w:t>
      </w:r>
    </w:p>
    <w:p w14:paraId="3619AE9F" w14:textId="77777777" w:rsidR="00F90BDC" w:rsidRDefault="00F90BDC"/>
    <w:p w14:paraId="124CCF26" w14:textId="77777777" w:rsidR="00F90BDC" w:rsidRDefault="00F90BDC">
      <w:r xmlns:w="http://schemas.openxmlformats.org/wordprocessingml/2006/main">
        <w:t xml:space="preserve">កិច្ចការ 2:43 ហើយ​ការ​ភ័យ​ខ្លាច​បាន​កើត​មាន​ដល់​គ្រប់​ទាំង​ព្រលឹង ហើយ​ពួក​សាវ័ក​បាន​ធ្វើ​ការ​អស្ចារ្យ និង​ទីសំគាល់​ជា​ច្រើន។</w:t>
      </w:r>
    </w:p>
    <w:p w14:paraId="27B39FED" w14:textId="77777777" w:rsidR="00F90BDC" w:rsidRDefault="00F90BDC"/>
    <w:p w14:paraId="310B06A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ការភ័យខ្លាចបានរាលដាលពាសពេញមនុស្ស នៅពេលដែលសាវ័កបានធ្វើទីសំគាល់ដ៏អស្ចារ្យ និងការអស្ចារ្យជាច្រើន។</w:t>
      </w:r>
    </w:p>
    <w:p w14:paraId="0F0A7642" w14:textId="77777777" w:rsidR="00F90BDC" w:rsidRDefault="00F90BDC"/>
    <w:p w14:paraId="1F6769B1" w14:textId="77777777" w:rsidR="00F90BDC" w:rsidRDefault="00F90BDC">
      <w:r xmlns:w="http://schemas.openxmlformats.org/wordprocessingml/2006/main">
        <w:t xml:space="preserve">1. អំណាចនៃអព្ភូតហេតុ: ការបង្ហាញសិទ្ធិអំណាចនៃព្រះ</w:t>
      </w:r>
    </w:p>
    <w:p w14:paraId="5D4E691D" w14:textId="77777777" w:rsidR="00F90BDC" w:rsidRDefault="00F90BDC"/>
    <w:p w14:paraId="2423781F" w14:textId="77777777" w:rsidR="00F90BDC" w:rsidRDefault="00F90BDC">
      <w:r xmlns:w="http://schemas.openxmlformats.org/wordprocessingml/2006/main">
        <w:t xml:space="preserve">2. ប្រឈមមុខនឹងការភ័យខ្លាច៖ យកឈ្នះលើការថប់បារម្ភ និងកង្វល់ក្នុងគ្រាលំបាក</w:t>
      </w:r>
    </w:p>
    <w:p w14:paraId="7FC3F707" w14:textId="77777777" w:rsidR="00F90BDC" w:rsidRDefault="00F90BDC"/>
    <w:p w14:paraId="1BE8C979" w14:textId="77777777" w:rsidR="00F90BDC" w:rsidRDefault="00F90BDC">
      <w:r xmlns:w="http://schemas.openxmlformats.org/wordprocessingml/2006/main">
        <w:t xml:space="preserve">1. ហេព្រើរ 2:3-4 - តើយើងនឹងរត់គេចដោយរបៀបណា បើយើងធ្វេសប្រហែសនឹងសេចក្ដីសង្រ្គោះដ៏អស្ចារ្យដូច្នេះ? ដែល​ដំបូង​បង្អស់​បាន​ចាប់​ផ្ដើម​មាន​បន្ទូល​ដោយ​ព្រះ​អម្ចាស់ ហើយ​ត្រូវ​បាន​បញ្ជាក់​ដល់​យើង​ដោយ​ពួក​អ្នក​ដែល​បាន​ឮ​ទ្រង់។</w:t>
      </w:r>
    </w:p>
    <w:p w14:paraId="4C85D93C" w14:textId="77777777" w:rsidR="00F90BDC" w:rsidRDefault="00F90BDC"/>
    <w:p w14:paraId="45EBA811" w14:textId="77777777" w:rsidR="00F90BDC" w:rsidRDefault="00F90BDC">
      <w:r xmlns:w="http://schemas.openxmlformats.org/wordprocessingml/2006/main">
        <w:t xml:space="preserve">2 កូរិនថូស 12:9 - គាត់​មាន​ប្រសាសន៍​មក​ខ្ញុំ​ថា ព្រះគុណ​របស់​ខ្ញុំ​គ្រប់​គ្រាន់​សម្រាប់​អ្នក ដ្បិត​កម្លាំង​របស់​ខ្ញុំ​បាន​ល្អ​ឥត​ខ្ចោះ​ក្នុង​ភាព​ទន់​ខ្សោយ។ ដូច្នេះ ខ្ញុំ​សូម​លើក​តម្កើង​ដោយ​សេចក្ដី​រីក​រាយ​ជា​ជាង​នៅ​ក្នុង​ភាព​ទន់​ខ្សោយ​របស់​ខ្ញុំ ដើម្បី​ឲ្យ​ព្រះចេស្ដា​នៃ​ព្រះគ្រិស្ដ​សណ្ឋិត​លើ​ខ្ញុំ។</w:t>
      </w:r>
    </w:p>
    <w:p w14:paraId="7C9B62C6" w14:textId="77777777" w:rsidR="00F90BDC" w:rsidRDefault="00F90BDC"/>
    <w:p w14:paraId="70293485" w14:textId="77777777" w:rsidR="00F90BDC" w:rsidRDefault="00F90BDC">
      <w:r xmlns:w="http://schemas.openxmlformats.org/wordprocessingml/2006/main">
        <w:t xml:space="preserve">កិច្ចការ 2:44 ហើយ​អស់​អ្នក​ដែល​ជឿ​បាន​នៅ​ជា​មួយ​គ្នា ហើយ​មាន​អ្វីៗ​ទាំង​អស់​ជា​ទូទៅ។</w:t>
      </w:r>
    </w:p>
    <w:p w14:paraId="77D0D669" w14:textId="77777777" w:rsidR="00F90BDC" w:rsidRDefault="00F90BDC"/>
    <w:p w14:paraId="21BE8357" w14:textId="77777777" w:rsidR="00F90BDC" w:rsidRDefault="00F90BDC">
      <w:r xmlns:w="http://schemas.openxmlformats.org/wordprocessingml/2006/main">
        <w:t xml:space="preserve">អ្នក​ជឿ​បាន​ចែក​ទ្រព្យ​សម្បត្តិ​របស់​ខ្លួន​ទាំង​អស់​ក្នុង​ចំណោម​ពួក​គេ។</w:t>
      </w:r>
    </w:p>
    <w:p w14:paraId="24C16A90" w14:textId="77777777" w:rsidR="00F90BDC" w:rsidRDefault="00F90BDC"/>
    <w:p w14:paraId="2B21D481" w14:textId="77777777" w:rsidR="00F90BDC" w:rsidRDefault="00F90BDC">
      <w:r xmlns:w="http://schemas.openxmlformats.org/wordprocessingml/2006/main">
        <w:t xml:space="preserve">1. អំណាចនៃចិត្តសប្បុរស</w:t>
      </w:r>
    </w:p>
    <w:p w14:paraId="4BE22990" w14:textId="77777777" w:rsidR="00F90BDC" w:rsidRDefault="00F90BDC"/>
    <w:p w14:paraId="3E6144D7" w14:textId="77777777" w:rsidR="00F90BDC" w:rsidRDefault="00F90BDC">
      <w:r xmlns:w="http://schemas.openxmlformats.org/wordprocessingml/2006/main">
        <w:t xml:space="preserve">2. ភាពស្រស់ស្អាតនៃសហគមន៍</w:t>
      </w:r>
    </w:p>
    <w:p w14:paraId="349AC98B" w14:textId="77777777" w:rsidR="00F90BDC" w:rsidRDefault="00F90BDC"/>
    <w:p w14:paraId="3132A061" w14:textId="77777777" w:rsidR="00F90BDC" w:rsidRDefault="00F90BDC">
      <w:r xmlns:w="http://schemas.openxmlformats.org/wordprocessingml/2006/main">
        <w:t xml:space="preserve">១. កិច្ចការ ៤:៣២ - ? </w:t>
      </w:r>
      <w:r xmlns:w="http://schemas.openxmlformats.org/wordprocessingml/2006/main">
        <w:rPr>
          <w:rFonts w:ascii="맑은 고딕 Semilight" w:hAnsi="맑은 고딕 Semilight"/>
        </w:rPr>
        <w:t xml:space="preserve">쏯 </w:t>
      </w:r>
      <w:r xmlns:w="http://schemas.openxmlformats.org/wordprocessingml/2006/main">
        <w:t xml:space="preserve">អស់អ្នកដែលជឿមានចិត្តតែមួយ ហើយគ្មានអ្នកណានិយាយថារបស់ណាដែលជាកម្មសិទ្ធិរបស់គាត់ទេ ប៉ុន្តែពួកគេមានអ្វីៗដូចគ្នា?</w:t>
      </w:r>
    </w:p>
    <w:p w14:paraId="7E3F7CA1" w14:textId="77777777" w:rsidR="00F90BDC" w:rsidRDefault="00F90BDC"/>
    <w:p w14:paraId="649D330F" w14:textId="77777777" w:rsidR="00F90BDC" w:rsidRDefault="00F90BDC">
      <w:r xmlns:w="http://schemas.openxmlformats.org/wordprocessingml/2006/main">
        <w:t xml:space="preserve">២. កូរិនថូសទី១ ១៣:៤-៧ - ? </w:t>
      </w:r>
      <w:r xmlns:w="http://schemas.openxmlformats.org/wordprocessingml/2006/main">
        <w:rPr>
          <w:rFonts w:ascii="맑은 고딕 Semilight" w:hAnsi="맑은 고딕 Semilight"/>
        </w:rPr>
        <w:t xml:space="preserve">쏬 </w:t>
      </w:r>
      <w:r xmlns:w="http://schemas.openxmlformats.org/wordprocessingml/2006/main">
        <w:t xml:space="preserve">ov គឺអត់ធ្មត់និងសប្បុរស; សេចក្ដីស្រឡាញ់មិនច្រណែនឬអួតអាង; វាមិនក្រអឺតក្រទមឬឈ្លើយទេ។ វាមិនទទូចលើវិធីផ្ទាល់ខ្លួនរបស់វា; វាមិនឆាប់ខឹងឬអាក់អន់ចិត្ត; វា​មិន​ត្រេកអរ​នឹង​ការ​ប្រព្រឹត្ត​ខុស​ទេ តែ​ត្រេកអរ​នឹង​សេចក្ដី​ពិត។ ស្រលាញ់​ទ្រាំ​បាន​គ្រប់​យ៉ាង​ ជឿ​គ្រប់​យ៉ាង​ សង្ឃឹម​គ្រប់​យ៉ាង​ ស៊ូទ្រាំ​គ្រប់​យ៉ាង​ ??</w:t>
      </w:r>
    </w:p>
    <w:p w14:paraId="7DBCA8FA" w14:textId="77777777" w:rsidR="00F90BDC" w:rsidRDefault="00F90BDC"/>
    <w:p w14:paraId="49AB798D" w14:textId="77777777" w:rsidR="00F90BDC" w:rsidRDefault="00F90BDC">
      <w:r xmlns:w="http://schemas.openxmlformats.org/wordprocessingml/2006/main">
        <w:t xml:space="preserve">កិច្ចការ 2:45 រួច​ក៏​លក់​ទ្រព្យ​សម្បត្តិ​របស់​ខ្លួន ហើយ​ចែក​ឲ្យ​មនុស្ស​គ្រប់​គ្នា តាម​តម្រូវ​ការ។</w:t>
      </w:r>
    </w:p>
    <w:p w14:paraId="52630471" w14:textId="77777777" w:rsidR="00F90BDC" w:rsidRDefault="00F90BDC"/>
    <w:p w14:paraId="3BAE444F" w14:textId="77777777" w:rsidR="00F90BDC" w:rsidRDefault="00F90BDC">
      <w:r xmlns:w="http://schemas.openxmlformats.org/wordprocessingml/2006/main">
        <w:t xml:space="preserve">ប្រជាជននៃក្រុមជំនុំគ្រីស្ទានសម័យដើមបានចែករំលែកទ្រព្យសម្បត្តិរបស់ពួកគេជាមួយគ្នាដើម្បីបំពេញតម្រូវការរបស់អ្នកនៅក្នុងសហគមន៍ព្រះវិហារ។</w:t>
      </w:r>
    </w:p>
    <w:p w14:paraId="277F5BB3" w14:textId="77777777" w:rsidR="00F90BDC" w:rsidRDefault="00F90BDC"/>
    <w:p w14:paraId="5BEDA310" w14:textId="77777777" w:rsidR="00F90BDC" w:rsidRDefault="00F90BDC">
      <w:r xmlns:w="http://schemas.openxmlformats.org/wordprocessingml/2006/main">
        <w:t xml:space="preserve">1. អំណាចនៃចិត្តសប្បុរសនៅក្នុងសហគមន៍គ្រីស្ទាន</w:t>
      </w:r>
    </w:p>
    <w:p w14:paraId="46959021" w14:textId="77777777" w:rsidR="00F90BDC" w:rsidRDefault="00F90BDC"/>
    <w:p w14:paraId="72C70A5E" w14:textId="77777777" w:rsidR="00F90BDC" w:rsidRDefault="00F90BDC">
      <w:r xmlns:w="http://schemas.openxmlformats.org/wordprocessingml/2006/main">
        <w:t xml:space="preserve">2. ការយកចិត្តទុកដាក់គ្នាទៅវិញទៅមកនៅក្នុងសាសនាចក្រ</w:t>
      </w:r>
    </w:p>
    <w:p w14:paraId="58E5A3D2" w14:textId="77777777" w:rsidR="00F90BDC" w:rsidRDefault="00F90BDC"/>
    <w:p w14:paraId="7CCA89E0" w14:textId="77777777" w:rsidR="00F90BDC" w:rsidRDefault="00F90BDC">
      <w:r xmlns:w="http://schemas.openxmlformats.org/wordprocessingml/2006/main">
        <w:t xml:space="preserve">1. កាឡាទី 6:2 - ទ្រាំទ្រនឹងបន្ទុករបស់គ្នាទៅវិញទៅមក ហើយធ្វើតាមក្រិត្យវិន័យរបស់ព្រះគ្រីស្ទ។</w:t>
      </w:r>
    </w:p>
    <w:p w14:paraId="0118475F" w14:textId="77777777" w:rsidR="00F90BDC" w:rsidRDefault="00F90BDC"/>
    <w:p w14:paraId="1B76B7B1" w14:textId="77777777" w:rsidR="00F90BDC" w:rsidRDefault="00F90BDC">
      <w:r xmlns:w="http://schemas.openxmlformats.org/wordprocessingml/2006/main">
        <w:t xml:space="preserve">2. យ៉ូហានទី១ ៣:១៧ - ប៉ុន្តែ បើអ្នកណាម្នាក់មានទ្រព្យសម្បត្ដិក្នុងលោក ហើយឃើញបងប្អូនរបស់គាត់ខ្វះខាត តែបិទចិត្តប្រឆាំងគាត់ តើសេចក្ដីស្រឡាញ់របស់ព្រះនៅជាប់នឹងគាត់យ៉ាងដូចម្ដេច?</w:t>
      </w:r>
    </w:p>
    <w:p w14:paraId="3471D346" w14:textId="77777777" w:rsidR="00F90BDC" w:rsidRDefault="00F90BDC"/>
    <w:p w14:paraId="0DC2FED6" w14:textId="77777777" w:rsidR="00F90BDC" w:rsidRDefault="00F90BDC">
      <w:r xmlns:w="http://schemas.openxmlformats.org/wordprocessingml/2006/main">
        <w:t xml:space="preserve">កិច្ចការ 2:46 ហើយ​ពួក​គេ​បន្ត​ការ​ឯកភាព​គ្នា​ក្នុង​ព្រះវិហារ​ជា​រៀង​រាល់​ថ្ងៃ ហើយ​កាច់​នំបុ័ង​ពី​ផ្ទះ​មួយ​ទៅ​ផ្ទះ​មួយ បរិភោគ​សាច់​ដោយ​ចិត្ត​រីករាយ និង​នៅ​លីវ។</w:t>
      </w:r>
    </w:p>
    <w:p w14:paraId="0CB6FDC6" w14:textId="77777777" w:rsidR="00F90BDC" w:rsidRDefault="00F90BDC"/>
    <w:p w14:paraId="63323C3A" w14:textId="77777777" w:rsidR="00F90BDC" w:rsidRDefault="00F90BDC">
      <w:r xmlns:w="http://schemas.openxmlformats.org/wordprocessingml/2006/main">
        <w:t xml:space="preserve">ក្រុមជំនុំដំបូងបានបន្តប្រមូលផ្តុំគ្នានៅក្នុងព្រះវិហារបរិសុទ្ធ ហើយបានចែកអាហារជាមួយគ្នាដោយភាពរីករាយ និងសាមគ្គីភាព។</w:t>
      </w:r>
    </w:p>
    <w:p w14:paraId="193D7479" w14:textId="77777777" w:rsidR="00F90BDC" w:rsidRDefault="00F90BDC"/>
    <w:p w14:paraId="65A9F742" w14:textId="77777777" w:rsidR="00F90BDC" w:rsidRDefault="00F90BDC">
      <w:r xmlns:w="http://schemas.openxmlformats.org/wordprocessingml/2006/main">
        <w:t xml:space="preserve">១៖ យើង​គួរ​តែ​ខិតខំ​រស់​នៅ​ក្នុង​ការ​រួបរួម​គ្នា​ដូច​ក្រុម​ជំនុំ​ដំបូង​ដែរ។</w:t>
      </w:r>
    </w:p>
    <w:p w14:paraId="447F8CBF" w14:textId="77777777" w:rsidR="00F90BDC" w:rsidRDefault="00F90BDC"/>
    <w:p w14:paraId="6C475932" w14:textId="77777777" w:rsidR="00F90BDC" w:rsidRDefault="00F90BDC">
      <w:r xmlns:w="http://schemas.openxmlformats.org/wordprocessingml/2006/main">
        <w:t xml:space="preserve">២៖ ការ​ប្រារព្ធ​សេចក្តី​ជំនឿ​របស់​យើង​ជាមួយ​គ្នា​នឹង​នាំ​មក​នូវ​សេចក្តី​អំណរ និង​ពង្រឹង​ជំនឿ​របស់​យើង។</w:t>
      </w:r>
    </w:p>
    <w:p w14:paraId="0835BCE4" w14:textId="77777777" w:rsidR="00F90BDC" w:rsidRDefault="00F90BDC"/>
    <w:p w14:paraId="109C35B2" w14:textId="77777777" w:rsidR="00F90BDC" w:rsidRDefault="00F90BDC">
      <w:r xmlns:w="http://schemas.openxmlformats.org/wordprocessingml/2006/main">
        <w:t xml:space="preserve">១: អេភេសូរ ៤:៣, ? </w:t>
      </w:r>
      <w:r xmlns:w="http://schemas.openxmlformats.org/wordprocessingml/2006/main">
        <w:rPr>
          <w:rFonts w:ascii="맑은 고딕 Semilight" w:hAnsi="맑은 고딕 Semilight"/>
        </w:rPr>
        <w:t xml:space="preserve">쏮 </w:t>
      </w:r>
      <w:r xmlns:w="http://schemas.openxmlformats.org/wordprocessingml/2006/main">
        <w:t xml:space="preserve">ប្រឹងប្រែងគ្រប់បែបយ៉ាង ដើម្បីរក្សាការរួបរួមនៃព្រះវិញ្ញាណ តាមរយៈចំណងនៃសន្តិភាព។</w:t>
      </w:r>
    </w:p>
    <w:p w14:paraId="53C4B059" w14:textId="77777777" w:rsidR="00F90BDC" w:rsidRDefault="00F90BDC"/>
    <w:p w14:paraId="3BAE397F" w14:textId="77777777" w:rsidR="00F90BDC" w:rsidRDefault="00F90BDC">
      <w:r xmlns:w="http://schemas.openxmlformats.org/wordprocessingml/2006/main">
        <w:t xml:space="preserve">២: ទំនុកដំកើង ១៣៣:១, ? </w:t>
      </w:r>
      <w:r xmlns:w="http://schemas.openxmlformats.org/wordprocessingml/2006/main">
        <w:rPr>
          <w:rFonts w:ascii="맑은 고딕 Semilight" w:hAnsi="맑은 고딕 Semilight"/>
        </w:rPr>
        <w:t xml:space="preserve">쏝 </w:t>
      </w:r>
      <w:r xmlns:w="http://schemas.openxmlformats.org/wordprocessingml/2006/main">
        <w:t xml:space="preserve">អេ៎ តើ​ល្អ​និង​រីករាយ​ប៉ុណ្ណា​ដែរ សម្រាប់​បងប្អូន​រស់នៅ​ជាមួយគ្នា​ដោយ​សាមគ្គីភាព​!??</w:t>
      </w:r>
    </w:p>
    <w:p w14:paraId="25E09DF2" w14:textId="77777777" w:rsidR="00F90BDC" w:rsidRDefault="00F90BDC"/>
    <w:p w14:paraId="35181A77" w14:textId="77777777" w:rsidR="00F90BDC" w:rsidRDefault="00F90BDC">
      <w:r xmlns:w="http://schemas.openxmlformats.org/wordprocessingml/2006/main">
        <w:t xml:space="preserve">កិច្ចការ 2:47 សរសើរ​តម្កើង​ព្រះជាម្ចាស់ ហើយ​មាន​ចិត្ត​សប្បុរស​ចំពោះ​មនុស្ស​ទាំង​អស់។ ហើយ​ព្រះអម្ចាស់​បាន​បន្ថែម​ទៅ​ព្រះវិហារ​ជា​រៀង​រាល់​ថ្ងៃ ដូច​ជា​គួរ​តែ​ត្រូវ​បាន​សង្គ្រោះ។</w:t>
      </w:r>
    </w:p>
    <w:p w14:paraId="78BC20FE" w14:textId="77777777" w:rsidR="00F90BDC" w:rsidRDefault="00F90BDC"/>
    <w:p w14:paraId="644AA157" w14:textId="77777777" w:rsidR="00F90BDC" w:rsidRDefault="00F90BDC">
      <w:r xmlns:w="http://schemas.openxmlformats.org/wordprocessingml/2006/main">
        <w:t xml:space="preserve">ព្រះអម្ចាស់​ត្រូវ​បាន​ប្រជាជន​សរសើរ​តម្កើង ហើយ​ត្រូវ​បាន​គេ​ពេញ​ចិត្ត។ ជា​លទ្ធផល ព្រះអម្ចាស់​បាន​បន្ថែម​អ្នក​ដែល​បាន​សង្គ្រោះ​ដល់​ក្រុម​ជំនុំ​ជា​រៀង​រាល់​ថ្ងៃ។</w:t>
      </w:r>
    </w:p>
    <w:p w14:paraId="1E1C6431" w14:textId="77777777" w:rsidR="00F90BDC" w:rsidRDefault="00F90BDC"/>
    <w:p w14:paraId="423C809F" w14:textId="77777777" w:rsidR="00F90BDC" w:rsidRDefault="00F90BDC">
      <w:r xmlns:w="http://schemas.openxmlformats.org/wordprocessingml/2006/main">
        <w:t xml:space="preserve">១៖ យើង​គួរ​សរសើរ​តម្កើង​ព្រះអម្ចាស់​ជានិច្ច ហើយ​ត្រូវ​បាន​គេ​ពេញ​ចិត្ត​ពី​ទ្រង់។</w:t>
      </w:r>
    </w:p>
    <w:p w14:paraId="261F1EEB" w14:textId="77777777" w:rsidR="00F90BDC" w:rsidRDefault="00F90BDC"/>
    <w:p w14:paraId="12F1D7F8" w14:textId="77777777" w:rsidR="00F90BDC" w:rsidRDefault="00F90BDC">
      <w:r xmlns:w="http://schemas.openxmlformats.org/wordprocessingml/2006/main">
        <w:t xml:space="preserve">2: យើងគួរតែខិតខំដើម្បីបានសង្រ្គោះ ហើយត្រូវបានបន្ថែមទៅព្រះវិហារជារៀងរាល់ថ្ងៃ។</w:t>
      </w:r>
    </w:p>
    <w:p w14:paraId="62F6FA37" w14:textId="77777777" w:rsidR="00F90BDC" w:rsidRDefault="00F90BDC"/>
    <w:p w14:paraId="37EA07DE" w14:textId="77777777" w:rsidR="00F90BDC" w:rsidRDefault="00F90BDC">
      <w:r xmlns:w="http://schemas.openxmlformats.org/wordprocessingml/2006/main">
        <w:t xml:space="preserve">១៖ ទំនុកតម្កើង ១០៣:១-២ «សូម​ថ្វាយ​ព្រះ​ពរ​ដល់​ព្រះ​អម្ចាស់ ឱ​ព្រលឹង​ទូលបង្គំ និង​អ្វីៗ​ទាំង​អស់​ដែល​នៅ​ក្នុង​ទូលបង្គំ សូម​ប្រទាន​ពរ​ដល់​ព្រះ​នាម​ដ៏​វិសុទ្ធ​របស់​ព្រះអង្គ!</w:t>
      </w:r>
    </w:p>
    <w:p w14:paraId="283C9B1A" w14:textId="77777777" w:rsidR="00F90BDC" w:rsidRDefault="00F90BDC"/>
    <w:p w14:paraId="38170AEA" w14:textId="77777777" w:rsidR="00F90BDC" w:rsidRDefault="00F90BDC">
      <w:r xmlns:w="http://schemas.openxmlformats.org/wordprocessingml/2006/main">
        <w:t xml:space="preserve">កិច្ចការ 3:19 «ដូច្នេះ ចូរ​ប្រែ​ចិត្ត ហើយ​ប្រែ​ចិត្ត ដើម្បី​ឲ្យ​អំពើ​បាប​របស់​អ្នក​ត្រូវ​បាន​លុប​ចេញ ដើម្បី​ឲ្យ​ពេល​វេលា​នៃ​ការ​ស្រស់​ស្រាយ​ចេញ​មក​ពី​វត្តមាន​នៃ​ព្រះ​អម្ចាស់»។</w:t>
      </w:r>
    </w:p>
    <w:p w14:paraId="670A7E02" w14:textId="77777777" w:rsidR="00F90BDC" w:rsidRDefault="00F90BDC"/>
    <w:p w14:paraId="2EA4F36F" w14:textId="77777777" w:rsidR="00F90BDC" w:rsidRDefault="00F90BDC">
      <w:r xmlns:w="http://schemas.openxmlformats.org/wordprocessingml/2006/main">
        <w:t xml:space="preserve">កិច្ចការទី 3 រៀបរាប់ពីពេត្រុសដែលព្យាបាលអ្នកសុំទានខ្វិន និងសេចក្ដីអធិប្បាយជាបន្តបន្ទាប់របស់គាត់នៅ Portico របស់សាឡូម៉ូន។</w:t>
      </w:r>
    </w:p>
    <w:p w14:paraId="091BB4EE" w14:textId="77777777" w:rsidR="00F90BDC" w:rsidRDefault="00F90BDC"/>
    <w:p w14:paraId="06F8CC81" w14:textId="77777777" w:rsidR="00F90BDC" w:rsidRDefault="00F90BDC">
      <w:r xmlns:w="http://schemas.openxmlformats.org/wordprocessingml/2006/main">
        <w:t xml:space="preserve">កថាខណ្ឌទី១៖ ជំពូកចាប់ផ្តើមដោយពេត្រុស និងយ៉ូហានទៅព្រះវិហារបរិសុទ្ធនៅពេលអធិស្ឋាន។ គេ​បាន​ជួប​បុរស​ខ្វិន​ម្នាក់​ពី​កំណើត ដែល​ត្រូវ​គេ​ដឹក​ទៅ​ខ្លោង​ទ្វារ​ព្រះ​វិហារ​ហៅ​ថា ស្អាត ជា​កន្លែង​ដែល​គេ​ដាក់​ជា​រៀង​រាល់​ថ្ងៃ ដើម្បី​សុំ​ទាន​ពី​អ្នក​ដែល​ចូល​ទៅ​ក្នុង​ព្រះ​វិហារ។ ពេល​គាត់​ឃើញ​ពេត្រុស និង​យ៉ូហាន​ហៀប​នឹង​ចូល គាត់​បាន​សុំ​លុយ​គេ។ ប៉ុន្តែ​ពេត្រុស​មើល​គាត់​ត្រង់​ដូច​លោក​យ៉ូហាន​ដែរ។ ពេត្រុស​មាន​ប្រសាសន៍​ថា៖ «ខ្ញុំ​មិន​មាន​ប្រាក់ ឬ​មាស​ទេ ប៉ុន្តែ​អ្វី​ដែល​ខ្ញុំ​មាន ខ្ញុំ​ប្រគល់​ឲ្យ​អ្នក​រាល់​គ្នា ក្នុង​ព្រះនាម​នៃ​ព្រះ​យេស៊ូ​គ្រិស្ដ​ជា​អ្នក​ស្រុក​ណាសារ៉ែត ចូរ​ដើរ​ទៅ»។ ការ​ចាប់​គាត់​ដោយដៃ​ស្តាំ​បាន​ជួយ​គាត់​ឡើង​ភ្លាម កជើង​ក៏​រឹង​មាំ​ក៏​ចាប់​ផ្ដើម​ដើរ បន្ទាប់​មក​ចូល​ទៅ​ក្នុង​ព្រះវិហារ​បរិសុទ្ធ ដោយ​ដើរ​លោត​សរសើរ​តម្កើង​ព្រះ (កិច្ចការ ៣:១-៨)។</w:t>
      </w:r>
    </w:p>
    <w:p w14:paraId="11CA33A1" w14:textId="77777777" w:rsidR="00F90BDC" w:rsidRDefault="00F90BDC"/>
    <w:p w14:paraId="152B54E6" w14:textId="77777777" w:rsidR="00F90BDC" w:rsidRDefault="00F90BDC">
      <w:r xmlns:w="http://schemas.openxmlformats.org/wordprocessingml/2006/main">
        <w:t xml:space="preserve">កថាខណ្ឌទី២៖ មនុស្សទាំងអស់បានឃើញគាត់ដើរសរសើរព្រះជាម្ចាស់ ទទួលស្គាល់គាត់ថាបុរសដូចគ្នាធ្លាប់អង្គុយសុំទាន ច្រកទ្វារដ៏ស្រស់ស្អាតពោរពេញដោយភាពងឿងឆ្ងល់បានកើតឡើងដោយឃើញឱកាសដែលពេត្រុសនិយាយទៅកាន់ហ្វូងមនុស្សដោយពន្យល់ថា មិនមែនដោយសារអំណាចរបស់ពួកគេ ឬការគោរពព្រះទេដែលពួកគេបានធ្វើឱ្យបុរសនេះដើរ ប៉ុន្តែដោយសារជំនឿ។ ក្នុងព្រះនាមព្រះយេស៊ូវ ដែលព្រះជាម្ចាស់បានលើកតម្កើងព្រះអង្គ ដែលពួកគេបានប្រគល់ការបដិសេធចំពោះមុខលោកពីឡាត ទោះបីព្រះអង្គបានសម្រេចចិត្តដោះលែងព្រះអង្គវិញ ព្រះអង្គបានបដិសេធមិនទទួលស្គាល់ព្រះដ៏សុចរិត ព្រះអង្គបានសុំឱ្យដោះលែងឃាតក ដែលសម្លាប់ជីវិតអ្នកនិពន្ធ ប៉ុន្តែព្រះជាម្ចាស់បានប្រោសសាក្សីដែលបានស្លាប់ (កិច្ចការ 3:9-15)។</w:t>
      </w:r>
    </w:p>
    <w:p w14:paraId="3A64B1E1" w14:textId="77777777" w:rsidR="00F90BDC" w:rsidRDefault="00F90BDC"/>
    <w:p w14:paraId="4408D2AA" w14:textId="77777777" w:rsidR="00F90BDC" w:rsidRDefault="00F90BDC">
      <w:r xmlns:w="http://schemas.openxmlformats.org/wordprocessingml/2006/main">
        <w:t xml:space="preserve">កថាខណ្ឌទី៣៖ វាគឺជាព្រះនាម និងសេចក្តីជំនឿរបស់ព្រះយេស៊ូវ ដែលមកតាមរយៈទ្រង់ ដែលបានប្រោសបុរសនេះឲ្យជាទាំងស្រុង ដូចដែលមនុស្សទាំងអស់អាចមើលឃើញយ៉ាងច្បាស់។ ឥឡូវនេះបងប្អូនដឹងថាភាពល្ងង់ខ្លៅបានធ្វើអ្នកដឹកនាំរបស់អ្នក ប៉ុន្តែវិធីនេះព្រះបានបំពេញនូវអ្វីដែលទ្រង់បានទាយតាមរយៈព្យាការីទាំងអស់ដែលនិយាយថាព្រះមែស៊ីរបស់ទ្រង់នឹងរងទុក្ខ ដូច្នេះប្រែចិត្តត្រឡប់អំពើបាបដែលបានលុបចេញ ពេលវេលានឹងមក ព្រះអម្ចាស់អាចបញ្ជូនព្រះមេស្ស៊ីដែលបានតែងតាំងរួចហើយសម្រាប់អ្នក ព្រះយេស៊ូវត្រូវតែនៅស្ថានសួគ៌រហូតដល់ពេលវេលាមកដល់។ ដ្បិត​ព្រះ​បាន​ស្ដារ​អ្វីៗ​គ្រប់​យ៉ាង ដូច​ទ្រង់​បាន​សន្យា​ជា​យូរ​មក​ហើយ តាម​រយៈ​ព្យាការី​ដ៏​បរិសុទ្ធ​របស់​ទ្រង់ (កិច្ចការ ៣:១៦-២១)។ គាត់បន្តការអធិប្បាយរបស់គាត់ដែលសំដៅទៅលើម៉ូសេសាំយូអែល ព្យាការីផ្សេងទៀតដែលបាននិយាយអំពីថ្ងៃនេះដោយសន្និដ្ឋានថា 'អ្នកគឺជាអ្នកទទួលមរតកនៃសេចក្តីសញ្ញាដែលព្រះបានធ្វើជាមួយបុព្វបុរសរបស់អ្នកនៅពេលដែលអ័ប្រាហាំបាននិយាយថា "តាមរយៈពូជពង្សរបស់អ្នកនៅលើផែនដីទាំងមូលនឹងទទួលពរ" ។ នៅពេលដែលព្រះជាម្ចាស់ប្រោសអ្នកបំរើរបស់ទ្រង់បានចាត់អ្នកអោយមកជាដំបូង នោះអ្នកប្រទានពរដល់ការបង្វែរពីមាគ៌ាទុច្ចរិត»(កិច្ចការ ៣:២២-២៦)។</w:t>
      </w:r>
    </w:p>
    <w:p w14:paraId="21869A01" w14:textId="77777777" w:rsidR="00F90BDC" w:rsidRDefault="00F90BDC"/>
    <w:p w14:paraId="43CECE76" w14:textId="77777777" w:rsidR="00F90BDC" w:rsidRDefault="00F90BDC"/>
    <w:p w14:paraId="6FD36440" w14:textId="77777777" w:rsidR="00F90BDC" w:rsidRDefault="00F90BDC">
      <w:r xmlns:w="http://schemas.openxmlformats.org/wordprocessingml/2006/main">
        <w:t xml:space="preserve">កិច្ចការ 3:1 ពេល​នោះ លោក​ពេត្រុស និង​លោក​យ៉ូហាន​បាន​ឡើង​ទៅ​ក្នុង​ព្រះវិហារ​ជា​មួយ​គ្នា នៅ​ម៉ោង​អធិស្ឋាន គឺ​ម៉ោង​ប្រាំបួន។</w:t>
      </w:r>
    </w:p>
    <w:p w14:paraId="1BB9CDDC" w14:textId="77777777" w:rsidR="00F90BDC" w:rsidRDefault="00F90BDC"/>
    <w:p w14:paraId="421B25E5" w14:textId="77777777" w:rsidR="00F90BDC" w:rsidRDefault="00F90BDC">
      <w:r xmlns:w="http://schemas.openxmlformats.org/wordprocessingml/2006/main">
        <w:t xml:space="preserve">ពេត្រុស និង​យ៉ូហាន​បាន​ទៅ​ព្រះវិហារ​បរិសុទ្ធ​នៅ​ម៉ោង​ប្រាំបួន​ដើម្បី​អធិស្ឋាន ។</w:t>
      </w:r>
    </w:p>
    <w:p w14:paraId="2689AC24" w14:textId="77777777" w:rsidR="00F90BDC" w:rsidRDefault="00F90BDC"/>
    <w:p w14:paraId="0A9DB4C7" w14:textId="77777777" w:rsidR="00F90BDC" w:rsidRDefault="00F90BDC">
      <w:r xmlns:w="http://schemas.openxmlformats.org/wordprocessingml/2006/main">
        <w:t xml:space="preserve">1. សារៈសំខាន់នៃការអធិស្ឋាន និងការថ្វាយខ្លួនចំពោះព្រះ។</w:t>
      </w:r>
    </w:p>
    <w:p w14:paraId="5F2CE5A5" w14:textId="77777777" w:rsidR="00F90BDC" w:rsidRDefault="00F90BDC"/>
    <w:p w14:paraId="5872E35A" w14:textId="77777777" w:rsidR="00F90BDC" w:rsidRDefault="00F90BDC">
      <w:r xmlns:w="http://schemas.openxmlformats.org/wordprocessingml/2006/main">
        <w:t xml:space="preserve">2. អំណាចនៃសេចក្តីជំនឿ និងរបៀបដែលវាអាចផ្លាស់ទីភ្នំ។</w:t>
      </w:r>
    </w:p>
    <w:p w14:paraId="4A88C990" w14:textId="77777777" w:rsidR="00F90BDC" w:rsidRDefault="00F90BDC"/>
    <w:p w14:paraId="7CA9794B" w14:textId="77777777" w:rsidR="00F90BDC" w:rsidRDefault="00F90BDC">
      <w:r xmlns:w="http://schemas.openxmlformats.org/wordprocessingml/2006/main">
        <w:t xml:space="preserve">1. ថែស្សាឡូនីច 5:17 - អធិស្ឋានឥតឈប់ឈរ។</w:t>
      </w:r>
    </w:p>
    <w:p w14:paraId="0C9F263D" w14:textId="77777777" w:rsidR="00F90BDC" w:rsidRDefault="00F90BDC"/>
    <w:p w14:paraId="508AAC8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ម៉ាថាយ 17:20 - ទ្រង់​មាន​បន្ទូល​ទៅ​គេ​ថា “ដោយ​សារ​តែ​សេចក្តី​ជំនឿ​ដ៏​តូច​របស់​អ្នក​រាល់​គ្នា។ តាម​ពិត ខ្ញុំ​ប្រាប់​អ្នក​រាល់​គ្នា​ថា បើ​អ្នក​រាល់​គ្នា​មាន​ជំនឿ​ដូច​គ្រាប់​ម្សៅ នោះ​អ្នក​នឹង​និយាយ​ទៅ​កាន់​ភ្នំ​នេះ​ថា 'ចូរ​ផ្លាស់ទី​ពី​ទី​នេះ​ទៅ​ទីនោះ' នោះ​វា​នឹង​រើ​ទៅ ហើយ​គ្មាន​អ្វី​ដែល​មិន​អាច​ទៅ​រួច​សម្រាប់​អ្នក​ឡើយ»។</w:t>
      </w:r>
    </w:p>
    <w:p w14:paraId="7309A3FC" w14:textId="77777777" w:rsidR="00F90BDC" w:rsidRDefault="00F90BDC"/>
    <w:p w14:paraId="53E4FECB" w14:textId="77777777" w:rsidR="00F90BDC" w:rsidRDefault="00F90BDC">
      <w:r xmlns:w="http://schemas.openxmlformats.org/wordprocessingml/2006/main">
        <w:t xml:space="preserve">កិច្ចការ 3:2 មាន​បុរស​ម្នាក់​ដែល​ខ្វិន​ពី​ផ្ទៃ​ម្ដាយ​ទៅ ហើយ​គេ​យក​ទៅ​ដាក់​នៅ​មាត់​ទ្វារ​ព្រះវិហារ​ជា​រៀង​រាល់​ថ្ងៃ ដើម្បី​សុំ​ទាន​អ្នក​ដែល​ចូល​ក្នុង​ព្រះវិហារ។</w:t>
      </w:r>
    </w:p>
    <w:p w14:paraId="130FA284" w14:textId="77777777" w:rsidR="00F90BDC" w:rsidRDefault="00F90BDC"/>
    <w:p w14:paraId="59DA6397" w14:textId="77777777" w:rsidR="00F90BDC" w:rsidRDefault="00F90BDC">
      <w:r xmlns:w="http://schemas.openxmlformats.org/wordprocessingml/2006/main">
        <w:t xml:space="preserve">បុរស​ម្នាក់​ដែល​ខ្វិន​តាំង​ពី​កើត​ត្រូវ​បាន​គេ​ដឹក​ទៅ​កាន់​ខ្លោង​ទ្វារ​ប្រាសាទ​មួយ​ឈ្មោះ​ថា ស្អាត ជា​កន្លែង​ដែល​គាត់​សុំ​ទាន​ពី​អ្នក​ដែល​ចូល​ក្នុង​ព្រះវិហារ។</w:t>
      </w:r>
    </w:p>
    <w:p w14:paraId="2A2B7631" w14:textId="77777777" w:rsidR="00F90BDC" w:rsidRDefault="00F90BDC"/>
    <w:p w14:paraId="60620393" w14:textId="77777777" w:rsidR="00F90BDC" w:rsidRDefault="00F90BDC">
      <w:r xmlns:w="http://schemas.openxmlformats.org/wordprocessingml/2006/main">
        <w:t xml:space="preserve">1. អំណាចនៃសេចក្តីជំនឿ: របៀបដែលព្រះប្រោសមនុស្សស្មោះត្រង់</w:t>
      </w:r>
    </w:p>
    <w:p w14:paraId="2B300D13" w14:textId="77777777" w:rsidR="00F90BDC" w:rsidRDefault="00F90BDC"/>
    <w:p w14:paraId="6D72503E" w14:textId="77777777" w:rsidR="00F90BDC" w:rsidRDefault="00F90BDC">
      <w:r xmlns:w="http://schemas.openxmlformats.org/wordprocessingml/2006/main">
        <w:t xml:space="preserve">2. អំណាចនៃមេត្តាៈ តើយើងអាចបង្កើតភាពខុសគ្នាយ៉ាងដូចម្តេច</w:t>
      </w:r>
    </w:p>
    <w:p w14:paraId="557D3928" w14:textId="77777777" w:rsidR="00F90BDC" w:rsidRDefault="00F90BDC"/>
    <w:p w14:paraId="40069D41" w14:textId="77777777" w:rsidR="00F90BDC" w:rsidRDefault="00F90BDC">
      <w:r xmlns:w="http://schemas.openxmlformats.org/wordprocessingml/2006/main">
        <w:t xml:space="preserve">1. លូកា 4:18-19 - «ព្រះវិញ្ញាណនៃព្រះអម្ចាស់សណ្ឋិតលើខ្ញុំ ពីព្រោះទ្រង់បានចាក់ប្រេងតាំងខ្ញុំ ដើម្បីផ្សាយដំណឹងល្អដល់មនុស្សក្រីក្រ។ ទ្រង់​បាន​ចាត់​ខ្ញុំ​ឲ្យ​ទៅ​ប្រោស​អ្នក​ដែល​មាន​ចិត្ត​សង្រេង ដើម្បី​ប្រកាស​អំពី​ការ​រំដោះ​អ្នក​ជាប់​ជា​ឈ្លើយ ហើយ​ឲ្យ​មនុស្ស​ខ្វាក់​ភ្នែក​ឃើញ​ឡើង​វិញ ដើម្បី​រំដោះ​អស់​អ្នក​ដែល​មាន​របួស»។</w:t>
      </w:r>
    </w:p>
    <w:p w14:paraId="58CBABC4" w14:textId="77777777" w:rsidR="00F90BDC" w:rsidRDefault="00F90BDC"/>
    <w:p w14:paraId="18896049" w14:textId="77777777" w:rsidR="00F90BDC" w:rsidRDefault="00F90BDC">
      <w:r xmlns:w="http://schemas.openxmlformats.org/wordprocessingml/2006/main">
        <w:t xml:space="preserve">២. រ៉ូម ៨:២៨ - «ហើយ​យើង​ដឹង​ថា​អ្វីៗ​ទាំង​អស់​រួម​គ្នា​ដើម្បី​សេចក្ដី​ល្អ​ដល់​អ្នក​ដែល​ស្រឡាញ់​ព្រះ ដល់​អ្នក​ដែល​ត្រូវ​ហៅ​តាម​គោល​បំណង​របស់​ទ្រង់»។</w:t>
      </w:r>
    </w:p>
    <w:p w14:paraId="693FA171" w14:textId="77777777" w:rsidR="00F90BDC" w:rsidRDefault="00F90BDC"/>
    <w:p w14:paraId="49214C7C" w14:textId="77777777" w:rsidR="00F90BDC" w:rsidRDefault="00F90BDC">
      <w:r xmlns:w="http://schemas.openxmlformats.org/wordprocessingml/2006/main">
        <w:t xml:space="preserve">កិច្ចការ 3:3 អ្នក​ណា​ឃើញ​ពេត្រុស​និង​យ៉ូហាន​រៀប​នឹង​ចូល​ទៅ​ក្នុង​ព្រះ‌វិហារ ក៏​សុំ​ទាន។</w:t>
      </w:r>
    </w:p>
    <w:p w14:paraId="1D80021F" w14:textId="77777777" w:rsidR="00F90BDC" w:rsidRDefault="00F90BDC"/>
    <w:p w14:paraId="52DE2744" w14:textId="77777777" w:rsidR="00F90BDC" w:rsidRDefault="00F90BDC">
      <w:r xmlns:w="http://schemas.openxmlformats.org/wordprocessingml/2006/main">
        <w:t xml:space="preserve">បុរស​នៅ​ព្រះវិហារ​បាន​សុំ​លោក​ពេត្រុស និង​លោក​យ៉ូហាន​សុំ​ទាន។</w:t>
      </w:r>
    </w:p>
    <w:p w14:paraId="2F954AE6" w14:textId="77777777" w:rsidR="00F90BDC" w:rsidRDefault="00F90BDC"/>
    <w:p w14:paraId="0D672250" w14:textId="77777777" w:rsidR="00F90BDC" w:rsidRDefault="00F90BDC">
      <w:r xmlns:w="http://schemas.openxmlformats.org/wordprocessingml/2006/main">
        <w:t xml:space="preserve">1. អំណាចនៃចិត្តសប្បុរសៈ ការយល់ដឹងអំពីពរនៃការឱ្យ</w:t>
      </w:r>
    </w:p>
    <w:p w14:paraId="489C18D9" w14:textId="77777777" w:rsidR="00F90BDC" w:rsidRDefault="00F90BDC"/>
    <w:p w14:paraId="2772291B" w14:textId="77777777" w:rsidR="00F90BDC" w:rsidRDefault="00F90BDC">
      <w:r xmlns:w="http://schemas.openxmlformats.org/wordprocessingml/2006/main">
        <w:t xml:space="preserve">2. ការរៀនជឿលើព្រះក្នុងគ្រាត្រូវការ</w:t>
      </w:r>
    </w:p>
    <w:p w14:paraId="619FB657" w14:textId="77777777" w:rsidR="00F90BDC" w:rsidRDefault="00F90BDC"/>
    <w:p w14:paraId="47231706" w14:textId="77777777" w:rsidR="00F90BDC" w:rsidRDefault="00F90BDC">
      <w:r xmlns:w="http://schemas.openxmlformats.org/wordprocessingml/2006/main">
        <w:t xml:space="preserve">1. ម៉ាថាយ 6:19-21 «កុំ​ទុក​ទ្រព្យ​សម្បត្តិ​សម្រាប់​ខ្លួន​ឯង​នៅ​លើ​ផែនដី ជា​កន្លែង​ដែល​កន្លាត និង​ច្រែះ​បំផ្លាញ ហើយ​ជា​កន្លែង​ដែល​ចោរ​ទម្លាយ​ចូល​លួច​ឡើយ តែ​ត្រូវ​ប្រមូល​ទ្រព្យ​សម្បត្តិ​សម្រាប់​ខ្លួន​ឯង​នៅ​ស្ថានសួគ៌ ជា​កន្លែង​ដែល​កន្លាត និង​ច្រែះ​បំផ្លាញ ហើយ​ជា​កន្លែង​ដែល​ចោរ កុំលួចចូល។ ព្រោះ​ទ្រព្យ​សម្បត្តិ​របស់​អ្នក​នៅ​ទីណា ចិត្ត​អ្នក​ក៏​នៅ​ទី​នោះ​ដែរ។</w:t>
      </w:r>
    </w:p>
    <w:p w14:paraId="28371ED8" w14:textId="77777777" w:rsidR="00F90BDC" w:rsidRDefault="00F90BDC"/>
    <w:p w14:paraId="65A6F9E4" w14:textId="77777777" w:rsidR="00F90BDC" w:rsidRDefault="00F90BDC">
      <w:r xmlns:w="http://schemas.openxmlformats.org/wordprocessingml/2006/main">
        <w:t xml:space="preserve">2. លូកា 6:38 «ចូរឲ្យ នោះនឹងបានប្រទានដល់អ្នករាល់គ្នា។ រង្វាស់ល្អ សង្កត់ចុះ រង្គោះរង្គើជាមួយគ្នា រត់ពីលើនឹងដាក់ចូលក្នុងភ្លៅរបស់អ្នក។ សម្រាប់​ការ​វាស់វែង​ដែល​អ្នក​ប្រើ វា​នឹង​ត្រូវ​បាន​វាស់​ត្រឡប់​មក​អ្នក​វិញ»។</w:t>
      </w:r>
    </w:p>
    <w:p w14:paraId="51CD8D39" w14:textId="77777777" w:rsidR="00F90BDC" w:rsidRDefault="00F90BDC"/>
    <w:p w14:paraId="55AFA50A" w14:textId="77777777" w:rsidR="00F90BDC" w:rsidRDefault="00F90BDC">
      <w:r xmlns:w="http://schemas.openxmlformats.org/wordprocessingml/2006/main">
        <w:t xml:space="preserve">កិច្ចការ 3:4 លោក​ពេត្រុស​សំឡឹង​មើល​លោក​យ៉ូហាន ហើយ​ពោល​ថា៖ «មើល​មក​យើង!</w:t>
      </w:r>
    </w:p>
    <w:p w14:paraId="4E5B4899" w14:textId="77777777" w:rsidR="00F90BDC" w:rsidRDefault="00F90BDC"/>
    <w:p w14:paraId="1EFCF8DD" w14:textId="77777777" w:rsidR="00F90BDC" w:rsidRDefault="00F90BDC">
      <w:r xmlns:w="http://schemas.openxmlformats.org/wordprocessingml/2006/main">
        <w:t xml:space="preserve">វគ្គ​នេះ​ពិពណ៌នា​អំពី​ពេត្រុស និង​យ៉ូហាន​សម្លឹង​មើល​បុរស​ម្នាក់​ដោយ​ចេតនា។</w:t>
      </w:r>
    </w:p>
    <w:p w14:paraId="69E4039C" w14:textId="77777777" w:rsidR="00F90BDC" w:rsidRDefault="00F90BDC"/>
    <w:p w14:paraId="6B6B62E4" w14:textId="77777777" w:rsidR="00F90BDC" w:rsidRDefault="00F90BDC">
      <w:r xmlns:w="http://schemas.openxmlformats.org/wordprocessingml/2006/main">
        <w:t xml:space="preserve">1. "មើលមកយើង៖ អំណាចនៃការសម្លឹងដោយចេតនា"</w:t>
      </w:r>
    </w:p>
    <w:p w14:paraId="11BDC243" w14:textId="77777777" w:rsidR="00F90BDC" w:rsidRDefault="00F90BDC"/>
    <w:p w14:paraId="37D23A84" w14:textId="77777777" w:rsidR="00F90BDC" w:rsidRDefault="00F90BDC">
      <w:r xmlns:w="http://schemas.openxmlformats.org/wordprocessingml/2006/main">
        <w:t xml:space="preserve">2. "កម្លាំងនៃការរួបរួមគ្នា៖ ការរួបរួមក្នុងទិដ្ឋភាពមួយ"</w:t>
      </w:r>
    </w:p>
    <w:p w14:paraId="171B99F2" w14:textId="77777777" w:rsidR="00F90BDC" w:rsidRDefault="00F90BDC"/>
    <w:p w14:paraId="18ED910A" w14:textId="77777777" w:rsidR="00F90BDC" w:rsidRDefault="00F90BDC">
      <w:r xmlns:w="http://schemas.openxmlformats.org/wordprocessingml/2006/main">
        <w:t xml:space="preserve">1. "ឱ្យភ្នែករបស់អ្នកមើលទៅត្រង់ទៅមុខ ជួសជុលការសម្លឹងរបស់អ្នកដោយផ្ទាល់នៅចំពោះមុខអ្នក។" —សុភាសិត ៤:២៥</w:t>
      </w:r>
    </w:p>
    <w:p w14:paraId="6CE1E1FB" w14:textId="77777777" w:rsidR="00F90BDC" w:rsidRDefault="00F90BDC"/>
    <w:p w14:paraId="30A7409D" w14:textId="77777777" w:rsidR="00F90BDC" w:rsidRDefault="00F90BDC">
      <w:r xmlns:w="http://schemas.openxmlformats.org/wordprocessingml/2006/main">
        <w:t xml:space="preserve">2. "កុំមើលជុំវិញអ្នកទៅខាងស្តាំឬទៅខាងឆ្វេង; រក្សាជើងរបស់អ្នកពីអំពើអាក្រក់" ។ —សុភាសិត ៤:២៧</w:t>
      </w:r>
    </w:p>
    <w:p w14:paraId="1B668634" w14:textId="77777777" w:rsidR="00F90BDC" w:rsidRDefault="00F90BDC"/>
    <w:p w14:paraId="47373116" w14:textId="77777777" w:rsidR="00F90BDC" w:rsidRDefault="00F90BDC">
      <w:r xmlns:w="http://schemas.openxmlformats.org/wordprocessingml/2006/main">
        <w:t xml:space="preserve">កិច្ចការ 3:5 ហើយ​លោក​បាន​យក​ចិត្ត​ទុក​ដាក់​ចំពោះ​ពួក​គេ ដោយ​រំពឹង​ថា​នឹង​បាន​អ្វី​មួយ​ពី​ពួក​គេ។</w:t>
      </w:r>
    </w:p>
    <w:p w14:paraId="2B62FBAD" w14:textId="77777777" w:rsidR="00F90BDC" w:rsidRDefault="00F90BDC"/>
    <w:p w14:paraId="0F5DD7CB" w14:textId="77777777" w:rsidR="00F90BDC" w:rsidRDefault="00F90BDC">
      <w:r xmlns:w="http://schemas.openxmlformats.org/wordprocessingml/2006/main">
        <w:t xml:space="preserve">មាន​បុរស​ម្នាក់​បាន​មក​រក​ពេត្រុស និង​យ៉ូហាន ដោយ​រំពឹង​ថា​នឹង​ទទួល​បាន​អ្វី​មួយ​ពី​ពួក​គេ។</w:t>
      </w:r>
    </w:p>
    <w:p w14:paraId="1E2C4636" w14:textId="77777777" w:rsidR="00F90BDC" w:rsidRDefault="00F90BDC"/>
    <w:p w14:paraId="238E59B0" w14:textId="77777777" w:rsidR="00F90BDC" w:rsidRDefault="00F90BDC">
      <w:r xmlns:w="http://schemas.openxmlformats.org/wordprocessingml/2006/main">
        <w:t xml:space="preserve">1. អំណាចនៃចិត្តសប្បុរស៖ រៀនផ្តល់ដោយមិនរំពឹងអ្វីមកវិញ។</w:t>
      </w:r>
    </w:p>
    <w:p w14:paraId="27138723" w14:textId="77777777" w:rsidR="00F90BDC" w:rsidRDefault="00F90BDC"/>
    <w:p w14:paraId="33340728" w14:textId="77777777" w:rsidR="00F90BDC" w:rsidRDefault="00F90BDC">
      <w:r xmlns:w="http://schemas.openxmlformats.org/wordprocessingml/2006/main">
        <w:t xml:space="preserve">2. អំណាចនៃសេចក្តីជំនឿ៖ ការដាក់ការទុកចិត្តរបស់អ្នកលើព្រះដើម្បីផ្គត់ផ្គង់នូវរាល់តម្រូវការរបស់អ្នក។</w:t>
      </w:r>
    </w:p>
    <w:p w14:paraId="6E036145" w14:textId="77777777" w:rsidR="00F90BDC" w:rsidRDefault="00F90BDC"/>
    <w:p w14:paraId="12B788CF" w14:textId="77777777" w:rsidR="00F90BDC" w:rsidRDefault="00F90BDC">
      <w:r xmlns:w="http://schemas.openxmlformats.org/wordprocessingml/2006/main">
        <w:t xml:space="preserve">1. យ៉ាកុប 1:17 - រាល់អំណោយល្អ និងគ្រប់អំណោយដ៏ល្អឥតខ្ចោះទាំងអស់គឺមកពីស្ថានលើ ហើយចុះមកពីព្រះវរបិតានៃពន្លឺ ដែលមិនមានការប្រែប្រួល និងគ្មានស្រមោលនៃការប្រែក្លាយ។</w:t>
      </w:r>
    </w:p>
    <w:p w14:paraId="260820AD" w14:textId="77777777" w:rsidR="00F90BDC" w:rsidRDefault="00F90BDC"/>
    <w:p w14:paraId="20DA5E86" w14:textId="77777777" w:rsidR="00F90BDC" w:rsidRDefault="00F90BDC">
      <w:r xmlns:w="http://schemas.openxmlformats.org/wordprocessingml/2006/main">
        <w:t xml:space="preserve">2 កូរិនថូស 9:10-11 - ឥឡូវនេះ អ្នកណាដែលបម្រើគ្រាប់ពូជដល់អ្នកសាបព្រោះ ទាំងអ្នកបម្រើនំបុ័ងជាអាហាររបស់អ្នក ហើយបង្កើនគ្រាប់ពូជរបស់អ្នកដែលបានសាបព្រោះ និងបង្កើនផលនៃសេចក្តីសុចរិតរបស់អ្នក។ ការ​ដែល​បាន​ចម្រើន​ឡើង​ក្នុង​គ្រប់​ការ​គ្រប់​យ៉ាង ដល់​ភាព​បរិបូរណ៍​ទាំង​អស់ ដែល​បណ្ដាល​មក​ពី​យើង ដោយ​អរ​ព្រះ​គុណ​ដល់​ព្រះ។</w:t>
      </w:r>
    </w:p>
    <w:p w14:paraId="7468EDB4" w14:textId="77777777" w:rsidR="00F90BDC" w:rsidRDefault="00F90BDC"/>
    <w:p w14:paraId="787406FA" w14:textId="77777777" w:rsidR="00F90BDC" w:rsidRDefault="00F90BDC">
      <w:r xmlns:w="http://schemas.openxmlformats.org/wordprocessingml/2006/main">
        <w:t xml:space="preserve">កិច្ចការ 3:6 លោក​ពេត្រុស​ពោល​ថា៖ «ខ្ញុំ​គ្មាន​ប្រាក់ និង​មាស​ទេ។ ប៉ុន្តែ​ខ្ញុំ​បាន​ឲ្យ​អ្នក​ដូច​ជា​ខ្ញុំ​ប្រគល់​ឲ្យ​អ្នក​ក្នុង​ព្រះ​នាម​នៃ​ព្រះ​យេស៊ូវ​គ្រីស្ទ​ជា​អ្នក​ស្រុក​ណាសារ៉ែត​ក្រោក​ឡើង​ដើរ។</w:t>
      </w:r>
    </w:p>
    <w:p w14:paraId="163C96F0" w14:textId="77777777" w:rsidR="00F90BDC" w:rsidRDefault="00F90BDC"/>
    <w:p w14:paraId="2D77413E" w14:textId="77777777" w:rsidR="00F90BDC" w:rsidRDefault="00F90BDC">
      <w:r xmlns:w="http://schemas.openxmlformats.org/wordprocessingml/2006/main">
        <w:t xml:space="preserve">ពេត្រុស​ប្រោស​មនុស្ស​ខ្វិន​ម្នាក់ ដោយ​ប្រកាស​ព្រះនាម​នៃ​ព្រះយេស៊ូវគ្រីស្ទ​នៃ​អ្នក​ស្រុក​ណាសារ៉ែត។</w:t>
      </w:r>
    </w:p>
    <w:p w14:paraId="530EA903" w14:textId="77777777" w:rsidR="00F90BDC" w:rsidRDefault="00F90BDC"/>
    <w:p w14:paraId="7476A87C" w14:textId="77777777" w:rsidR="00F90BDC" w:rsidRDefault="00F90BDC">
      <w:r xmlns:w="http://schemas.openxmlformats.org/wordprocessingml/2006/main">
        <w:t xml:space="preserve">1. អំណាចនៃព្រះនាមព្រះយេស៊ូវ៖ បទពិសោធន៍នៃអព្ភូតហេតុរបស់ព្រះតាមរយៈព្រះគ្រីស្ទ</w:t>
      </w:r>
    </w:p>
    <w:p w14:paraId="072A996E" w14:textId="77777777" w:rsidR="00F90BDC" w:rsidRDefault="00F90BDC"/>
    <w:p w14:paraId="084CD885" w14:textId="77777777" w:rsidR="00F90BDC" w:rsidRDefault="00F90BDC">
      <w:r xmlns:w="http://schemas.openxmlformats.org/wordprocessingml/2006/main">
        <w:t xml:space="preserve">2. ព្រះយេស៊ូវ៖ ប្រភពនៃជីវិត និងការព្យាបាល</w:t>
      </w:r>
    </w:p>
    <w:p w14:paraId="071B2BB4" w14:textId="77777777" w:rsidR="00F90BDC" w:rsidRDefault="00F90BDC"/>
    <w:p w14:paraId="38685383" w14:textId="77777777" w:rsidR="00F90BDC" w:rsidRDefault="00F90BDC">
      <w:r xmlns:w="http://schemas.openxmlformats.org/wordprocessingml/2006/main">
        <w:t xml:space="preserve">1. យ៉ូហាន 14:12 - «ខ្ញុំប្រាប់អ្នករាល់គ្នាជាពិតថា អ្នកណាដែលជឿលើខ្ញុំ អ្នកនោះនឹងធ្វើកិច្ចការដែលខ្ញុំធ្វើដែរ ហើយកិច្ចការធំជាងនេះ អ្នកនោះនឹងធ្វើ ពីព្រោះខ្ញុំទៅឯព្រះវរបិតា»។</w:t>
      </w:r>
    </w:p>
    <w:p w14:paraId="15588822" w14:textId="77777777" w:rsidR="00F90BDC" w:rsidRDefault="00F90BDC"/>
    <w:p w14:paraId="006B3508" w14:textId="77777777" w:rsidR="00F90BDC" w:rsidRDefault="00F90BDC">
      <w:r xmlns:w="http://schemas.openxmlformats.org/wordprocessingml/2006/main">
        <w:t xml:space="preserve">2. ម៉ាថាយ 8:3 - «ហើយ​ព្រះយេស៊ូវ​បាន​លាត​ដៃ​របស់​គាត់​ទៅ​ពាល់​គាត់​ដោយ​មាន​ព្រះបន្ទូល​ថា​: «​ខ្ញុំ​នឹង​! ចូរ​បាន​ជា​ស្អាត» ហើយ​ភ្លាម​នោះ ជំងឺឃ្លង់​របស់​គាត់​បាន​ជា​សះស្បើយ»។</w:t>
      </w:r>
    </w:p>
    <w:p w14:paraId="2BDE1B9F" w14:textId="77777777" w:rsidR="00F90BDC" w:rsidRDefault="00F90BDC"/>
    <w:p w14:paraId="02D66095" w14:textId="77777777" w:rsidR="00F90BDC" w:rsidRDefault="00F90BDC">
      <w:r xmlns:w="http://schemas.openxmlformats.org/wordprocessingml/2006/main">
        <w:t xml:space="preserve">កិច្ចការ 3:7 គាត់​ក៏​ចាប់​គាត់​ដោយ​ដៃ​ស្ដាំ លើក​គាត់​ឡើង ភ្លាម​នោះ​ជើង និង​ឆ្អឹង​កជើង​របស់​គាត់​មាន​កម្លាំង។</w:t>
      </w:r>
    </w:p>
    <w:p w14:paraId="7543ED7C" w14:textId="77777777" w:rsidR="00F90BDC" w:rsidRDefault="00F90BDC"/>
    <w:p w14:paraId="49FA9CD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បុរស​នោះ​បាន​ប្រោស​ឲ្យ​ជា​តាម​រយៈ​ព្រះចេស្ដា​របស់​ព្រះ​យេស៊ូ ហើយ​អាច​ក្រោក​ឈរ​ឡើង។</w:t>
      </w:r>
    </w:p>
    <w:p w14:paraId="2E5F6408" w14:textId="77777777" w:rsidR="00F90BDC" w:rsidRDefault="00F90BDC"/>
    <w:p w14:paraId="1C8D59C8" w14:textId="77777777" w:rsidR="00F90BDC" w:rsidRDefault="00F90BDC">
      <w:r xmlns:w="http://schemas.openxmlformats.org/wordprocessingml/2006/main">
        <w:t xml:space="preserve">១៖ អំណាចនៃព្រះយេស៊ូវព្យាបាល</w:t>
      </w:r>
    </w:p>
    <w:p w14:paraId="75B9FD15" w14:textId="77777777" w:rsidR="00F90BDC" w:rsidRDefault="00F90BDC"/>
    <w:p w14:paraId="7B2F0E01" w14:textId="77777777" w:rsidR="00F90BDC" w:rsidRDefault="00F90BDC">
      <w:r xmlns:w="http://schemas.openxmlformats.org/wordprocessingml/2006/main">
        <w:t xml:space="preserve">២៖ ភាពខ្លាំងនៃជំនឿដែលមិននឹកស្មានដល់</w:t>
      </w:r>
    </w:p>
    <w:p w14:paraId="57393479" w14:textId="77777777" w:rsidR="00F90BDC" w:rsidRDefault="00F90BDC"/>
    <w:p w14:paraId="489EE664" w14:textId="77777777" w:rsidR="00F90BDC" w:rsidRDefault="00F90BDC">
      <w:r xmlns:w="http://schemas.openxmlformats.org/wordprocessingml/2006/main">
        <w:t xml:space="preserve">១៖ ម៉ាថាយ ៩:២ - ហើយ​មើល​ចុះ ពួក​គេ​បាន​នាំ​បុរស​ខ្វិន​ម្នាក់​ដេក​លើ​គ្រែ​មក​ឯ​ទ្រង់ ហើយ​ព្រះ​យេស៊ូ​ទត​ឃើញ​សេចក្ដី​ជំនឿ​របស់​គេ​ក៏​មាន​បន្ទូល​ទៅ​កាន់​អ្នក​ជំងឺ​ខ្វិន កូនអើយ ចូរមានចិត្តល្អ អំពើបាបរបស់អ្នកត្រូវបានអត់ទោសឱ្យអ្នក។</w:t>
      </w:r>
    </w:p>
    <w:p w14:paraId="12F95B67" w14:textId="77777777" w:rsidR="00F90BDC" w:rsidRDefault="00F90BDC"/>
    <w:p w14:paraId="0334466E" w14:textId="77777777" w:rsidR="00F90BDC" w:rsidRDefault="00F90BDC">
      <w:r xmlns:w="http://schemas.openxmlformats.org/wordprocessingml/2006/main">
        <w:t xml:space="preserve">2: កិច្ចការ 10:38 - របៀប​ដែល​ព្រះ​បាន​ចាក់​ប្រេង​តាំង​ព្រះយេស៊ូវ​ពី​ស្រុក​ណាសារ៉ែត​ដោយ​ព្រះវិញ្ញាណ​បរិសុទ្ធ​និង​ដោយ​អំណាច: ដែល​បាន​ធ្វើ​ការ​ល្អ​និង​ការ​ព្យាបាល​អស់​អ្នក​ដែល​ត្រូវ​បាន​គេ​សង្កត់​សង្កិន​ពី​អារក្ស; ដ្បិតព្រះជាម្ចាស់គង់នៅជាមួយគាត់។</w:t>
      </w:r>
    </w:p>
    <w:p w14:paraId="077E8C6F" w14:textId="77777777" w:rsidR="00F90BDC" w:rsidRDefault="00F90BDC"/>
    <w:p w14:paraId="1CDE20B9" w14:textId="77777777" w:rsidR="00F90BDC" w:rsidRDefault="00F90BDC">
      <w:r xmlns:w="http://schemas.openxmlformats.org/wordprocessingml/2006/main">
        <w:t xml:space="preserve">កិច្ចការ 3:8 គាត់​ក៏​ស្ទុះ​ក្រោក​ឈរ ហើយ​ដើរ​ចូល​ទៅ​ក្នុង​ព្រះវិហារ​ជា​មួយ​គេ ហើយ​ដើរ ហើយ​លោត ហើយ​សរសើរ​តម្កើង​ព្រះជាម្ចាស់។</w:t>
      </w:r>
    </w:p>
    <w:p w14:paraId="109A0BA1" w14:textId="77777777" w:rsidR="00F90BDC" w:rsidRDefault="00F90BDC"/>
    <w:p w14:paraId="00BCCD16" w14:textId="77777777" w:rsidR="00F90BDC" w:rsidRDefault="00F90BDC">
      <w:r xmlns:w="http://schemas.openxmlformats.org/wordprocessingml/2006/main">
        <w:t xml:space="preserve">បុរសពិការតាំងពីកំណើតបានជាសះស្បើយ ហើយអាចឈរ និងដើរបាន ហើយគាត់បានចូលព្រះវិហារដោយអំណរ និងសរសើរ។</w:t>
      </w:r>
    </w:p>
    <w:p w14:paraId="6614798D" w14:textId="77777777" w:rsidR="00F90BDC" w:rsidRDefault="00F90BDC"/>
    <w:p w14:paraId="3A881364" w14:textId="77777777" w:rsidR="00F90BDC" w:rsidRDefault="00F90BDC">
      <w:r xmlns:w="http://schemas.openxmlformats.org/wordprocessingml/2006/main">
        <w:t xml:space="preserve">1. អំណាចនៃការសរសើរ - របៀបដែលការសរសើរតម្កើងព្រះអាចនាំមកនូវការព្យាបាល និងសេចក្តីអំណរ។</w:t>
      </w:r>
    </w:p>
    <w:p w14:paraId="115CC603" w14:textId="77777777" w:rsidR="00F90BDC" w:rsidRDefault="00F90BDC"/>
    <w:p w14:paraId="2F251D09" w14:textId="77777777" w:rsidR="00F90BDC" w:rsidRDefault="00F90BDC">
      <w:r xmlns:w="http://schemas.openxmlformats.org/wordprocessingml/2006/main">
        <w:t xml:space="preserve">2. ការយកឈ្នះលើភាពមិនអនុគ្រោះ - របៀបដែលជំនឿ និងភាពក្លាហានអាចនាំមកនូវលទ្ធផលដ៏អស្ចារ្យ។</w:t>
      </w:r>
    </w:p>
    <w:p w14:paraId="3DD7A1BC" w14:textId="77777777" w:rsidR="00F90BDC" w:rsidRDefault="00F90BDC"/>
    <w:p w14:paraId="14647D5F" w14:textId="77777777" w:rsidR="00F90BDC" w:rsidRDefault="00F90BDC">
      <w:r xmlns:w="http://schemas.openxmlformats.org/wordprocessingml/2006/main">
        <w:t xml:space="preserve">1. យ៉ូហាន 14:12-14 - ការជឿទុកចិត្តលើព្រះយេស៊ូវនាំមកនូវសន្តិភាព និងសេចក្តីអំណរដ៏អស្ចារ្យ។</w:t>
      </w:r>
    </w:p>
    <w:p w14:paraId="6E2A5158" w14:textId="77777777" w:rsidR="00F90BDC" w:rsidRDefault="00F90BDC"/>
    <w:p w14:paraId="687F80C5" w14:textId="77777777" w:rsidR="00F90BDC" w:rsidRDefault="00F90BDC">
      <w:r xmlns:w="http://schemas.openxmlformats.org/wordprocessingml/2006/main">
        <w:t xml:space="preserve">ទំនុកតម្កើង ៣៤:១-៤ - ការសរសើរតម្កើងព្រះនាំមកនូវការព្យាបាល និងសន្តិភាព។</w:t>
      </w:r>
    </w:p>
    <w:p w14:paraId="7E7C03AB" w14:textId="77777777" w:rsidR="00F90BDC" w:rsidRDefault="00F90BDC"/>
    <w:p w14:paraId="76A5ABD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កិច្ចការ 3:9 ប្រជាជន​ទាំង​អស់​បាន​ឃើញ​គាត់​ដើរ ហើយ​សរសើរ​តម្កើង​ព្រះជាម្ចាស់។</w:t>
      </w:r>
    </w:p>
    <w:p w14:paraId="4CBEF0C3" w14:textId="77777777" w:rsidR="00F90BDC" w:rsidRDefault="00F90BDC"/>
    <w:p w14:paraId="54273A96" w14:textId="77777777" w:rsidR="00F90BDC" w:rsidRDefault="00F90BDC">
      <w:r xmlns:w="http://schemas.openxmlformats.org/wordprocessingml/2006/main">
        <w:t xml:space="preserve">បុរស​ខ្វិន​ម្នាក់​បាន​ជា​សះស្បើយ ហើយ​ត្រូវ​បាន​គេ​ឃើញ​ដើរ​សរសើរ​តម្កើង​ព្រះ។</w:t>
      </w:r>
    </w:p>
    <w:p w14:paraId="7FFF6CD9" w14:textId="77777777" w:rsidR="00F90BDC" w:rsidRDefault="00F90BDC"/>
    <w:p w14:paraId="04FFB14E" w14:textId="77777777" w:rsidR="00F90BDC" w:rsidRDefault="00F90BDC">
      <w:r xmlns:w="http://schemas.openxmlformats.org/wordprocessingml/2006/main">
        <w:t xml:space="preserve">1. អំណាចនៃការសរសើរ៖ ការលើកទឹកចិត្តអ្នកដ៏ទៃ ក្នុងការថ្លែងអំណរគុណក្នុងគ្រប់ស្ថានភាពទាំងអស់។</w:t>
      </w:r>
    </w:p>
    <w:p w14:paraId="6041A32C" w14:textId="77777777" w:rsidR="00F90BDC" w:rsidRDefault="00F90BDC"/>
    <w:p w14:paraId="511DC4C5" w14:textId="77777777" w:rsidR="00F90BDC" w:rsidRDefault="00F90BDC">
      <w:r xmlns:w="http://schemas.openxmlformats.org/wordprocessingml/2006/main">
        <w:t xml:space="preserve">2. អព្ភូតហេតុនៃព្រះ៖ ឆ្លងកាត់ការព្យាបាល និងការស្តារឡើងវិញរបស់ទ្រង់</w:t>
      </w:r>
    </w:p>
    <w:p w14:paraId="7E12A815" w14:textId="77777777" w:rsidR="00F90BDC" w:rsidRDefault="00F90BDC"/>
    <w:p w14:paraId="2CC72AC3" w14:textId="77777777" w:rsidR="00F90BDC" w:rsidRDefault="00F90BDC">
      <w:r xmlns:w="http://schemas.openxmlformats.org/wordprocessingml/2006/main">
        <w:t xml:space="preserve">ទំនុកតម្កើង ៣៤:១-៣ - ខ្ញុំនឹងប្រទានពរដល់ព្រះអម្ចាស់គ្រប់ពេលវេលា។ សេចក្ដី​សរសើរ​របស់​ព្រះអង្គ​នឹង​ស្ថិត​នៅ​ក្នុង​មាត់​ខ្ញុំ​ជា​និច្ច។</w:t>
      </w:r>
    </w:p>
    <w:p w14:paraId="6FC03B80" w14:textId="77777777" w:rsidR="00F90BDC" w:rsidRDefault="00F90BDC"/>
    <w:p w14:paraId="3CB79456" w14:textId="77777777" w:rsidR="00F90BDC" w:rsidRDefault="00F90BDC">
      <w:r xmlns:w="http://schemas.openxmlformats.org/wordprocessingml/2006/main">
        <w:t xml:space="preserve">2. ហេព្រើរ 13:15 - តាមរយៈគាត់ បន្ទាប់មក ចូរយើងបន្តថ្វាយយញ្ញបូជាសរសើរតម្កើងព្រះជាម្ចាស់ នោះគឺជាផលផ្លែនៃបបូរមាត់ ដែលទទួលស្គាល់ព្រះនាមទ្រង់។</w:t>
      </w:r>
    </w:p>
    <w:p w14:paraId="69C28460" w14:textId="77777777" w:rsidR="00F90BDC" w:rsidRDefault="00F90BDC"/>
    <w:p w14:paraId="665D4E9C" w14:textId="77777777" w:rsidR="00F90BDC" w:rsidRDefault="00F90BDC">
      <w:r xmlns:w="http://schemas.openxmlformats.org/wordprocessingml/2006/main">
        <w:t xml:space="preserve">កិច្ចការ 3:10 ហើយ​គេ​បាន​ដឹង​ថា​គឺ​ជា​ព្រះអង្គ​ដែល​អង្គុយ​បិណ្ឌបាត​នៅ​មាត់​ទ្វារ​ដ៏​ស្រស់​ស្អាត​នៃ​ព្រះ​វិហារ ហើយ​ពួក​គេ​ពោរពេញ​ទៅ​ដោយ​ការ​ងឿង​ឆ្ងល់ និង​ភ្ញាក់ផ្អើល​ចំពោះ​ហេតុការណ៍​ដែល​បាន​កើត​ឡើង​ចំពោះ​គាត់។</w:t>
      </w:r>
    </w:p>
    <w:p w14:paraId="249D9A8E" w14:textId="77777777" w:rsidR="00F90BDC" w:rsidRDefault="00F90BDC"/>
    <w:p w14:paraId="4D3EF1EE" w14:textId="77777777" w:rsidR="00F90BDC" w:rsidRDefault="00F90BDC">
      <w:r xmlns:w="http://schemas.openxmlformats.org/wordprocessingml/2006/main">
        <w:t xml:space="preserve">បុរស​ម្នាក់​ដែល​អង្គុយ​នៅ​ខាង​ក្រៅ​ខ្លោង​ទ្វារ​ព្រះវិហារ​សុំ​ទាន​ត្រូវ​បាន​ពេត្រុស និង​យ៉ូហាន​ព្យាបាល​ដោយ​អព្ភូតហេតុ ដែល​ធ្វើ​ឲ្យ​មនុស្ស​នៅ​ជុំវិញ​គាត់​ពោរពេញ​ដោយ​ការ​ងឿង​ឆ្ងល់ និង​ភ្ញាក់ផ្អើល។</w:t>
      </w:r>
    </w:p>
    <w:p w14:paraId="02D42815" w14:textId="77777777" w:rsidR="00F90BDC" w:rsidRDefault="00F90BDC"/>
    <w:p w14:paraId="20126155" w14:textId="77777777" w:rsidR="00F90BDC" w:rsidRDefault="00F90BDC">
      <w:r xmlns:w="http://schemas.openxmlformats.org/wordprocessingml/2006/main">
        <w:t xml:space="preserve">1. អំណាចនៃអព្ភូតហេតុ: ការព្យាបាលអព្ភូតហេតុរបស់ព្រះយេស៊ូវ</w:t>
      </w:r>
    </w:p>
    <w:p w14:paraId="7C2CBA17" w14:textId="77777777" w:rsidR="00F90BDC" w:rsidRDefault="00F90BDC"/>
    <w:p w14:paraId="5AEC0EBF" w14:textId="77777777" w:rsidR="00F90BDC" w:rsidRDefault="00F90BDC">
      <w:r xmlns:w="http://schemas.openxmlformats.org/wordprocessingml/2006/main">
        <w:t xml:space="preserve">2. ការមើលអច្ឆរិយៈរបស់ព្រះនៅក្នុងប្រចាំថ្ងៃ</w:t>
      </w:r>
    </w:p>
    <w:p w14:paraId="2CFEA21C" w14:textId="77777777" w:rsidR="00F90BDC" w:rsidRDefault="00F90BDC"/>
    <w:p w14:paraId="3F9DD527" w14:textId="77777777" w:rsidR="00F90BDC" w:rsidRDefault="00F90BDC">
      <w:r xmlns:w="http://schemas.openxmlformats.org/wordprocessingml/2006/main">
        <w:t xml:space="preserve">1. ម៉ាថាយ 9:35 - «ហើយ​ព្រះយេស៊ូវ​បាន​យាង​ទៅ​ជុំវិញ​ទីក្រុង​និង​ភូមិ​ទាំង​អស់​ដោយ​បង្រៀន​នៅ​ក្នុង​សាលា​ប្រជុំ​របស់​ពួក​គេ​និង​ប្រកាស​ដំណឹង​ល្អ​នៃ​ព្រះរាជាណាចក្រ​និង​បាន​ប្រោស​ជំងឺ​និង​ជំងឺ​គ្រប់​យ៉ាង​នៅ​ក្នុង​ចំណោម​ប្រជាជន​»​។</w:t>
      </w:r>
    </w:p>
    <w:p w14:paraId="25070FDD" w14:textId="77777777" w:rsidR="00F90BDC" w:rsidRDefault="00F90BDC"/>
    <w:p w14:paraId="1AF84AD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លូកា 7:22 ព្រះយេស៊ូ​មាន​ព្រះបន្ទូល​ទៅ​គេ​ថា៖ «ចូរ​ទៅ​ប្រាប់​លោក​យ៉ូហាន​អំពី​អ្វី​ដែល​អ្នក​រាល់​គ្នា​បាន​ឃើញ និង​បាន​ឮ តើ​មនុស្ស​ខ្វាក់​ឃើញ​យ៉ាង​ណា មនុស្ស​ខ្វិន​ដើរ មនុស្ស​ឃ្លង់​បាន​ជា​ស្អាត មនុស្ស​ថ្លង់​បាន​ឮ ហើយ មនុស្ស​ស្លាប់​បាន​រស់​ឡើង​វិញ ហើយ​ដំណឹង​ល្អ​ត្រូវ​បាន​ផ្សាយ​ដល់​ជន​ក្រីក្រ»។</w:t>
      </w:r>
    </w:p>
    <w:p w14:paraId="425B9409" w14:textId="77777777" w:rsidR="00F90BDC" w:rsidRDefault="00F90BDC"/>
    <w:p w14:paraId="4E4B021F" w14:textId="77777777" w:rsidR="00F90BDC" w:rsidRDefault="00F90BDC">
      <w:r xmlns:w="http://schemas.openxmlformats.org/wordprocessingml/2006/main">
        <w:t xml:space="preserve">កិច្ចការ 3:11 កាល​បុរស​ខ្វិន​ដែល​បាន​ប្រោស​ឲ្យ​ជា​បាន​ចាប់​ពេត្រុស និង​យ៉ូហាន នោះ​មនុស្ស​ទាំង​អស់​បាន​រត់​ទៅ​រក​គេ​នៅ​បន្ទប់​ល្វែង​ដែល​ហៅ​ថា​សាឡូម៉ូន ដោយ​ឆ្ងល់​ជា​ខ្លាំង។</w:t>
      </w:r>
    </w:p>
    <w:p w14:paraId="2E9D4BD6" w14:textId="77777777" w:rsidR="00F90BDC" w:rsidRDefault="00F90BDC"/>
    <w:p w14:paraId="63730BC9" w14:textId="77777777" w:rsidR="00F90BDC" w:rsidRDefault="00F90BDC">
      <w:r xmlns:w="http://schemas.openxmlformats.org/wordprocessingml/2006/main">
        <w:t xml:space="preserve">បុរស​ខ្វិន​នោះ​បាន​ជា​សះស្បើយ ហើយ​ប្រជាជន​មក​ជុំ​វិញ​ពេត្រុស និង​យ៉ូហាន​ដោយ​ភ្ញាក់ផ្អើល។</w:t>
      </w:r>
    </w:p>
    <w:p w14:paraId="4F97FCF4" w14:textId="77777777" w:rsidR="00F90BDC" w:rsidRDefault="00F90BDC"/>
    <w:p w14:paraId="14CFFBCD" w14:textId="77777777" w:rsidR="00F90BDC" w:rsidRDefault="00F90BDC">
      <w:r xmlns:w="http://schemas.openxmlformats.org/wordprocessingml/2006/main">
        <w:t xml:space="preserve">1. អព្ភូតហេតុនៃការព្យាបាលថ្ងៃនេះ</w:t>
      </w:r>
    </w:p>
    <w:p w14:paraId="09FBB52D" w14:textId="77777777" w:rsidR="00F90BDC" w:rsidRDefault="00F90BDC"/>
    <w:p w14:paraId="186240B0" w14:textId="77777777" w:rsidR="00F90BDC" w:rsidRDefault="00F90BDC">
      <w:r xmlns:w="http://schemas.openxmlformats.org/wordprocessingml/2006/main">
        <w:t xml:space="preserve">2. អំណាច និងវត្តមានរបស់ព្រះនៅក្នុងជីវិតរបស់យើង។</w:t>
      </w:r>
    </w:p>
    <w:p w14:paraId="0C586267" w14:textId="77777777" w:rsidR="00F90BDC" w:rsidRDefault="00F90BDC"/>
    <w:p w14:paraId="35C3C151" w14:textId="77777777" w:rsidR="00F90BDC" w:rsidRDefault="00F90BDC">
      <w:r xmlns:w="http://schemas.openxmlformats.org/wordprocessingml/2006/main">
        <w:t xml:space="preserve">1. យ៉ូហាន 14:12 - «ខ្ញុំប្រាប់អ្នករាល់គ្នាជាពិតប្រាកដថា អ្នកណាដែលជឿលើខ្ញុំ អ្នកនោះនឹងធ្វើកិច្ចការដែលខ្ញុំបានធ្វើ ហើយគេនឹងធ្វើកិច្ចការធំជាងនេះទៅទៀត ព្រោះខ្ញុំទៅឯព្រះវរបិតា»។</w:t>
      </w:r>
    </w:p>
    <w:p w14:paraId="31DC073C" w14:textId="77777777" w:rsidR="00F90BDC" w:rsidRDefault="00F90BDC"/>
    <w:p w14:paraId="610E5539" w14:textId="77777777" w:rsidR="00F90BDC" w:rsidRDefault="00F90BDC">
      <w:r xmlns:w="http://schemas.openxmlformats.org/wordprocessingml/2006/main">
        <w:t xml:space="preserve">កិច្ចការ 2:22 - «ជន​ជាតិ​អ៊ីស្រាអែល​អើយ ចូរ​ស្ដាប់​ចុះ ព្រះយេស៊ូ​ជា​អ្នក​ស្រុក​ណាសារ៉ែត​ជា​បុរស​ដែល​ព្រះ​បាន​ទទួល​ស្គាល់​ដោយ​អព្ភូតហេតុ ការ​អស្ចារ្យ និង​ទីសម្គាល់ ដែល​ព្រះ​បាន​ធ្វើ​ក្នុង​ចំណោម​អ្នក​រាល់​គ្នា​តាម​រយៈ​ព្រះអង្គ ដូច​អ្នក​រាល់​គ្នា​ដឹង​ស្រាប់»។</w:t>
      </w:r>
    </w:p>
    <w:p w14:paraId="7DE85008" w14:textId="77777777" w:rsidR="00F90BDC" w:rsidRDefault="00F90BDC"/>
    <w:p w14:paraId="54534B6D" w14:textId="77777777" w:rsidR="00F90BDC" w:rsidRDefault="00F90BDC">
      <w:r xmlns:w="http://schemas.openxmlformats.org/wordprocessingml/2006/main">
        <w:t xml:space="preserve">កិច្ចការ 3:12 ពេល​ពេត្រុស​ឃើញ​ដូច្នេះ គាត់​ក៏​ឆ្លើយ​ទៅ​ប្រជាជន​ថា៖ «អ្នក​រាល់​គ្នា​ជា​ជន​ជាតិ​អ៊ីស្រា‌អែល​អើយ ហេតុ​អ្វី​បាន​ជា​អ្នក​រាល់​គ្នា​ងឿង​ឆ្ងល់​នឹង​រឿង​នេះ? ឬហេតុអ្វីបានជាអ្នកមើលមកយើងដោយស្មោះស្ម័គ្រ ហាក់បីដូចជាយើងបានបង្កើតបុរសនេះដើរដោយអំណាចរបស់យើងផ្ទាល់?</w:t>
      </w:r>
    </w:p>
    <w:p w14:paraId="1A816CA4" w14:textId="77777777" w:rsidR="00F90BDC" w:rsidRDefault="00F90BDC"/>
    <w:p w14:paraId="72319376" w14:textId="77777777" w:rsidR="00F90BDC" w:rsidRDefault="00F90BDC">
      <w:r xmlns:w="http://schemas.openxmlformats.org/wordprocessingml/2006/main">
        <w:t xml:space="preserve">ពេត្រុស​បាន​សួរ​ប្រជាជន​អ៊ីស្រាអែល​ថា ហេតុអ្វី​បាន​ជា​ពួកគេ​ងឿងឆ្ងល់​ចំពោះ​អព្ភូតហេតុ​នៃ​បុរស​ម្នាក់​ដែល​ត្រូវបាន​ព្រះយេស៊ូវ​ប្រោស​ឲ្យ​ជា ។</w:t>
      </w:r>
    </w:p>
    <w:p w14:paraId="72F3056F" w14:textId="77777777" w:rsidR="00F90BDC" w:rsidRDefault="00F90BDC"/>
    <w:p w14:paraId="70245EFE" w14:textId="77777777" w:rsidR="00F90BDC" w:rsidRDefault="00F90BDC">
      <w:r xmlns:w="http://schemas.openxmlformats.org/wordprocessingml/2006/main">
        <w:t xml:space="preserve">1. អំណាចនៃព្រះយេស៊ូវ: ការទទួលស្គាល់អព្ភូតហេតុនៃព្រះយេស៊ូវនៅក្នុងជីវិតរបស់យើង។</w:t>
      </w:r>
    </w:p>
    <w:p w14:paraId="3E5D373A" w14:textId="77777777" w:rsidR="00F90BDC" w:rsidRDefault="00F90BDC"/>
    <w:p w14:paraId="191C76C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ការឱបក្រសោបអព្ភូតហេតុរបស់ព្រះ: ការទទួលយកការផ្តល់និងព្រះគុណរបស់ទ្រង់</w:t>
      </w:r>
    </w:p>
    <w:p w14:paraId="74056770" w14:textId="77777777" w:rsidR="00F90BDC" w:rsidRDefault="00F90BDC"/>
    <w:p w14:paraId="0E5E27E8" w14:textId="77777777" w:rsidR="00F90BDC" w:rsidRDefault="00F90BDC">
      <w:r xmlns:w="http://schemas.openxmlformats.org/wordprocessingml/2006/main">
        <w:t xml:space="preserve">1. លូកា 5:17-26 - ព្រះយេស៊ូប្រោសបុរសខ្វិនម្នាក់</w:t>
      </w:r>
    </w:p>
    <w:p w14:paraId="4D2D9844" w14:textId="77777777" w:rsidR="00F90BDC" w:rsidRDefault="00F90BDC"/>
    <w:p w14:paraId="69375040" w14:textId="77777777" w:rsidR="00F90BDC" w:rsidRDefault="00F90BDC">
      <w:r xmlns:w="http://schemas.openxmlformats.org/wordprocessingml/2006/main">
        <w:t xml:space="preserve">2. យ៉ូហាន 10:10 – ព្រះយេស៊ូវបានយាងមកដើម្បីផ្តល់ជីវិត និងជីវិតកាន់តែបរិបូរណ៍</w:t>
      </w:r>
    </w:p>
    <w:p w14:paraId="0A0EA881" w14:textId="77777777" w:rsidR="00F90BDC" w:rsidRDefault="00F90BDC"/>
    <w:p w14:paraId="6F631D00" w14:textId="77777777" w:rsidR="00F90BDC" w:rsidRDefault="00F90BDC">
      <w:r xmlns:w="http://schemas.openxmlformats.org/wordprocessingml/2006/main">
        <w:t xml:space="preserve">កិច្ចការ 3:13 ព្រះ​របស់​លោក​អប្រាហាំ លោក​អ៊ីសាក និង​លោក​យ៉ាកុប ជា​ព្រះ​របស់​បុព្វបុរស​របស់​យើង បាន​លើក​តម្កើង​ព្រះ​បុត្រា​របស់​លោក​យេស៊ូ។ អ្នក​រាល់​គ្នា​បាន​ប្រគល់​អ្នក​នោះ​ចោល ហើយ​បដិសេធ​គាត់​នៅ​ចំពោះ​មុខ​លោក​ពីឡាត់ ពេល​គាត់​តាំង​ចិត្ត​ថា​នឹង​លែង​គាត់​ទៅ។</w:t>
      </w:r>
    </w:p>
    <w:p w14:paraId="485C756C" w14:textId="77777777" w:rsidR="00F90BDC" w:rsidRDefault="00F90BDC"/>
    <w:p w14:paraId="1E1183C8" w14:textId="77777777" w:rsidR="00F90BDC" w:rsidRDefault="00F90BDC">
      <w:r xmlns:w="http://schemas.openxmlformats.org/wordprocessingml/2006/main">
        <w:t xml:space="preserve">ព្រះ​បាន​លើក​តម្កើង​ព្រះ​យេស៊ូ​ជា​បុត្រ​របស់​ទ្រង់ ទោះ​ជា​ត្រូវ​គេ​បដិសេធ​និង​ក្បត់​ដោយ​មនុស្ស​ជាតិ​ក៏​ដោយ។</w:t>
      </w:r>
    </w:p>
    <w:p w14:paraId="20F95771" w14:textId="77777777" w:rsidR="00F90BDC" w:rsidRDefault="00F90BDC"/>
    <w:p w14:paraId="189C3DFB" w14:textId="77777777" w:rsidR="00F90BDC" w:rsidRDefault="00F90BDC">
      <w:r xmlns:w="http://schemas.openxmlformats.org/wordprocessingml/2006/main">
        <w:t xml:space="preserve">1. អំណាចនៃសេចក្តីស្រឡាញ់របស់ព្រះ - របៀបដែលសេចក្តីស្រឡាញ់របស់ព្រះចំពោះមនុស្សជាតិគឺខ្លាំងជាងអំពើបាបនិងភាពមិនគ្រប់គ្រាន់របស់យើង។</w:t>
      </w:r>
    </w:p>
    <w:p w14:paraId="3D0274F0" w14:textId="77777777" w:rsidR="00F90BDC" w:rsidRDefault="00F90BDC"/>
    <w:p w14:paraId="224D0237" w14:textId="77777777" w:rsidR="00F90BDC" w:rsidRDefault="00F90BDC">
      <w:r xmlns:w="http://schemas.openxmlformats.org/wordprocessingml/2006/main">
        <w:t xml:space="preserve">2. ការលើកតម្កើងព្រះយេស៊ូវ - របៀបដែលការស្តាប់បង្គាប់របស់ព្រះយេស៊ូវចំពោះព្រះហឫទ័យរបស់ព្រះនាំទៅរកការលើកតម្កើងទ្រង់។</w:t>
      </w:r>
    </w:p>
    <w:p w14:paraId="7F5AC873" w14:textId="77777777" w:rsidR="00F90BDC" w:rsidRDefault="00F90BDC"/>
    <w:p w14:paraId="58C8E720" w14:textId="77777777" w:rsidR="00F90BDC" w:rsidRDefault="00F90BDC">
      <w:r xmlns:w="http://schemas.openxmlformats.org/wordprocessingml/2006/main">
        <w:t xml:space="preserve">1. រ៉ូម 5:8 - "ប៉ុន្តែព្រះជាម្ចាស់បង្ហាញសេចក្ដីស្រឡាញ់របស់ទ្រង់ចំពោះយើងនៅក្នុងរឿងនេះ: កាលដែលយើងនៅមានបាបនៅឡើយព្រះគ្រីស្ទបានសុគតជំនួសយើង" ។</w:t>
      </w:r>
    </w:p>
    <w:p w14:paraId="2E57A080" w14:textId="77777777" w:rsidR="00F90BDC" w:rsidRDefault="00F90BDC"/>
    <w:p w14:paraId="72B51B39" w14:textId="77777777" w:rsidR="00F90BDC" w:rsidRDefault="00F90BDC">
      <w:r xmlns:w="http://schemas.openxmlformats.org/wordprocessingml/2006/main">
        <w:t xml:space="preserve">២. ភីលីព ២:៥-៨ - «នៅក្នុងទំនាក់ទំនងរបស់អ្នកជាមួយគ្នាទៅវិញទៅមក ចូរមានផ្នត់គំនិតដូចគ្នានឹងព្រះគ្រីស្ទយេស៊ូវដែរ៖ អ្នកណាដែលនៅក្នុងធម្មជាតិពិត ព្រះជាម្ចាស់មិនបានចាត់ទុកសមភាពជាមួយព្រះជាអ្វីដែលត្រូវប្រើដើម្បីប្រយោជន៍ផ្ទាល់ខ្លួនទេ ផ្ទុយទៅវិញ។ ទ្រង់​មិន​បាន​ធ្វើ​អ្វី​ដោយ​ខ្លួន​ឯង ដោយ​យក​ធម្មជាតិ​នៃ​អ្នក​បម្រើ​មក​ធ្វើ​ជា​មនុស្ស ហើយ​ទ្រង់​បាន​ឃើញ​ថា​ជា​មនុស្ស ទ្រង់​បាន​បន្ទាប​ខ្លួន ដោយ​ស្តាប់​បង្គាប់​ដល់​សេចក្ដី​ស្លាប់ សូម្បី​តែ​សេចក្ដី​ស្លាប់​នៅ​លើ​ឈើ​ឆ្កាង!</w:t>
      </w:r>
    </w:p>
    <w:p w14:paraId="28E259E9" w14:textId="77777777" w:rsidR="00F90BDC" w:rsidRDefault="00F90BDC"/>
    <w:p w14:paraId="0EA01165" w14:textId="77777777" w:rsidR="00F90BDC" w:rsidRDefault="00F90BDC">
      <w:r xmlns:w="http://schemas.openxmlformats.org/wordprocessingml/2006/main">
        <w:t xml:space="preserve">កិច្ចការ 3:14 ប៉ុន្តែ អ្នក​រាល់​គ្នា​បាន​បដិសេធ​ចំពោះ​ព្រះ​ដ៏វិសុទ្ធ និង​ព្រះ​ដ៏​សុចរិត ហើយ​ប្រាថ្នា​ចង់​បាន​ឃាតក​ម្នាក់​ឲ្យ​មក​អ្នក។</w:t>
      </w:r>
    </w:p>
    <w:p w14:paraId="2DC809B0" w14:textId="77777777" w:rsidR="00F90BDC" w:rsidRDefault="00F90BDC"/>
    <w:p w14:paraId="6E286F0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Passage ប្រជាជនបានបដិសេធមិនបរិសុទ្ធ និងតែមួយគត់ ហើយផ្ទុយទៅវិញចង់បានឃាតក។</w:t>
      </w:r>
    </w:p>
    <w:p w14:paraId="2038C520" w14:textId="77777777" w:rsidR="00F90BDC" w:rsidRDefault="00F90BDC"/>
    <w:p w14:paraId="3CEF2515" w14:textId="77777777" w:rsidR="00F90BDC" w:rsidRDefault="00F90BDC">
      <w:r xmlns:w="http://schemas.openxmlformats.org/wordprocessingml/2006/main">
        <w:t xml:space="preserve">1. គ្រោះថ្នាក់នៃការបដិសេធព្រះ</w:t>
      </w:r>
    </w:p>
    <w:p w14:paraId="3D6E62E8" w14:textId="77777777" w:rsidR="00F90BDC" w:rsidRDefault="00F90BDC"/>
    <w:p w14:paraId="4ED534AC" w14:textId="77777777" w:rsidR="00F90BDC" w:rsidRDefault="00F90BDC">
      <w:r xmlns:w="http://schemas.openxmlformats.org/wordprocessingml/2006/main">
        <w:t xml:space="preserve">2. អំណាចនៃការសម្រេចចិត្តខុស</w:t>
      </w:r>
    </w:p>
    <w:p w14:paraId="645294E1" w14:textId="77777777" w:rsidR="00F90BDC" w:rsidRDefault="00F90BDC"/>
    <w:p w14:paraId="4F26793E" w14:textId="77777777" w:rsidR="00F90BDC" w:rsidRDefault="00F90BDC">
      <w:r xmlns:w="http://schemas.openxmlformats.org/wordprocessingml/2006/main">
        <w:t xml:space="preserve">1. អេសាយ 53:5 - ប៉ុន្តែគាត់បានរងរបួសដោយសារការរំលងរបស់យើង គាត់ត្រូវបានជាំដោយសារអំពើទុច្ចរិតរបស់យើង: ការប្រៀនប្រដៅនៃសន្តិភាពរបស់យើងបានមកលើគាត់។ ហើយជាមួយនឹងស្នាមឆ្នូតរបស់គាត់ យើងបានជាសះស្បើយ។</w:t>
      </w:r>
    </w:p>
    <w:p w14:paraId="120622E2" w14:textId="77777777" w:rsidR="00F90BDC" w:rsidRDefault="00F90BDC"/>
    <w:p w14:paraId="1074E609" w14:textId="77777777" w:rsidR="00F90BDC" w:rsidRDefault="00F90BDC">
      <w:r xmlns:w="http://schemas.openxmlformats.org/wordprocessingml/2006/main">
        <w:t xml:space="preserve">2. យ៉ាកុប 4:17 - ដូច្នេះ ចំពោះ​អ្នក​ណា​ដែល​ចេះ​ធ្វើ​ល្អ តែ​មិន​ប្រព្រឹត្ត នោះ​ជា​បាប។</w:t>
      </w:r>
    </w:p>
    <w:p w14:paraId="6FA9A801" w14:textId="77777777" w:rsidR="00F90BDC" w:rsidRDefault="00F90BDC"/>
    <w:p w14:paraId="5A9F2C2B" w14:textId="77777777" w:rsidR="00F90BDC" w:rsidRDefault="00F90BDC">
      <w:r xmlns:w="http://schemas.openxmlformats.org/wordprocessingml/2006/main">
        <w:t xml:space="preserve">កិច្ចការ 3:15 ហើយ​បាន​ធ្វើ​គុត​ព្រះអង្គម្ចាស់​នៃ​ជីវិត ដែល​ព្រះ​បាន​ប្រោស​ឲ្យ​រស់​ឡើង​វិញ។ យើងជាសាក្សី។</w:t>
      </w:r>
    </w:p>
    <w:p w14:paraId="276E4690" w14:textId="77777777" w:rsidR="00F90BDC" w:rsidRDefault="00F90BDC"/>
    <w:p w14:paraId="4C95CD17" w14:textId="77777777" w:rsidR="00F90BDC" w:rsidRDefault="00F90BDC">
      <w:r xmlns:w="http://schemas.openxmlformats.org/wordprocessingml/2006/main">
        <w:t xml:space="preserve">ពេត្រុស ជា​សាវ័ក​ម្នាក់​ក្នុង​ចំណោម​សាវ័ក​ទាំង​ដប់ពីរ​រូប បាន​អធិប្បាយ​ទៅ​កាន់​ប្រជាជន​នៅ​ក្រុង​យេរូសាឡឹម​ថា ព្រះ​យេស៊ូ​ជា​ព្រះអង្គម្ចាស់​នៃ​ជីវិត ត្រូវ​បាន​គេ​ធ្វើ​គុត ប៉ុន្តែ​ព្រះជាម្ចាស់​បាន​ប្រោស​លោក​ឲ្យ​រស់​ឡើង​វិញ​ហើយ។</w:t>
      </w:r>
    </w:p>
    <w:p w14:paraId="29E9CFD6" w14:textId="77777777" w:rsidR="00F90BDC" w:rsidRDefault="00F90BDC"/>
    <w:p w14:paraId="09D70E7A" w14:textId="77777777" w:rsidR="00F90BDC" w:rsidRDefault="00F90BDC">
      <w:r xmlns:w="http://schemas.openxmlformats.org/wordprocessingml/2006/main">
        <w:t xml:space="preserve">1. អំណាចនៃការរស់ឡើងវិញ - ការស្វែងយល់ពីសារៈសំខាន់នៃការរស់ឡើងវិញរបស់ព្រះយេស៊ូវ និងអំណាចដែលវាផ្តល់ឱ្យយើង។</w:t>
      </w:r>
    </w:p>
    <w:p w14:paraId="1A53079C" w14:textId="77777777" w:rsidR="00F90BDC" w:rsidRDefault="00F90BDC"/>
    <w:p w14:paraId="7E57A25E" w14:textId="77777777" w:rsidR="00F90BDC" w:rsidRDefault="00F90BDC">
      <w:r xmlns:w="http://schemas.openxmlformats.org/wordprocessingml/2006/main">
        <w:t xml:space="preserve">2. ជីវិតរបស់ព្រះយេស៊ូវ - ពិនិត្យមើលឥទ្ធិពលនៃជីវិតរបស់ព្រះយេស៊ូវចំពោះអ្នកដើរតាមទ្រង់ និងជីវិតរបស់យើងសព្វថ្ងៃនេះ។</w:t>
      </w:r>
    </w:p>
    <w:p w14:paraId="02FCE0EB" w14:textId="77777777" w:rsidR="00F90BDC" w:rsidRDefault="00F90BDC"/>
    <w:p w14:paraId="3A4D5915" w14:textId="77777777" w:rsidR="00F90BDC" w:rsidRDefault="00F90BDC">
      <w:r xmlns:w="http://schemas.openxmlformats.org/wordprocessingml/2006/main">
        <w:t xml:space="preserve">1. រ៉ូម 6:4-10 - ស្វែងយល់ពីជីវិតថ្មីរបស់យើងនៅក្នុងព្រះគ្រីស្ទ តាមរយៈសហជីពរបស់យើងជាមួយនឹងការសុគត និងការរស់ឡើងវិញរបស់ទ្រង់។</w:t>
      </w:r>
    </w:p>
    <w:p w14:paraId="445F5FEF" w14:textId="77777777" w:rsidR="00F90BDC" w:rsidRDefault="00F90BDC"/>
    <w:p w14:paraId="19F0347C" w14:textId="77777777" w:rsidR="00F90BDC" w:rsidRDefault="00F90BDC">
      <w:r xmlns:w="http://schemas.openxmlformats.org/wordprocessingml/2006/main">
        <w:t xml:space="preserve">២. កូរិនថូសទី១ ១៥:២១-២៦ - ការពិនិត្យមើលសារៈសំខាន់នៃការរស់ឡើងវិញរបស់ព្រះយេស៊ូវក្នុងការនាំយើងនូវជីវិតថ្មី។</w:t>
      </w:r>
    </w:p>
    <w:p w14:paraId="2F1A38AA" w14:textId="77777777" w:rsidR="00F90BDC" w:rsidRDefault="00F90BDC"/>
    <w:p w14:paraId="1BFC8D67" w14:textId="77777777" w:rsidR="00F90BDC" w:rsidRDefault="00F90BDC">
      <w:r xmlns:w="http://schemas.openxmlformats.org/wordprocessingml/2006/main">
        <w:t xml:space="preserve">កិច្ចការ 3:16 ហើយ​ព្រះនាម​របស់​ទ្រង់​តាម​រយៈ​សេចក្ដី​ជំនឿ​លើ​ព្រះនាម​ទ្រង់​បាន​ធ្វើ​ឲ្យ​បុរស​នេះ​មាន​កម្លាំង ដែល​អ្នក​រាល់​គ្នា​ឃើញ និង </w:t>
      </w:r>
      <w:r xmlns:w="http://schemas.openxmlformats.org/wordprocessingml/2006/main">
        <w:lastRenderedPageBreak xmlns:w="http://schemas.openxmlformats.org/wordprocessingml/2006/main"/>
      </w:r>
      <w:r xmlns:w="http://schemas.openxmlformats.org/wordprocessingml/2006/main">
        <w:t xml:space="preserve">​ស្គាល់ ៖ មែន​ហើយ សេចក្ដី​ជំនឿ​ដែល​មាន​ដោយ​គាត់​បាន​ផ្ដល់​ឲ្យ​គាត់​នូវ​ភាព​ល្អ​ឥត​ខ្ចោះ​នេះ​នៅ​ចំពោះ​មុខ​អ្នក​ទាំង​អស់​គ្នា។</w:t>
      </w:r>
    </w:p>
    <w:p w14:paraId="42C9725F" w14:textId="77777777" w:rsidR="00F90BDC" w:rsidRDefault="00F90BDC"/>
    <w:p w14:paraId="45358B11" w14:textId="77777777" w:rsidR="00F90BDC" w:rsidRDefault="00F90BDC">
      <w:r xmlns:w="http://schemas.openxmlformats.org/wordprocessingml/2006/main">
        <w:t xml:space="preserve">បុរស​ម្នាក់​បាន​ព្យាបាល​ដោយ​ជំនឿ​លើ​ព្រះនាម​របស់​ព្រះយេស៊ូវ ហើយ​ការ​ព្យាបាល​ដោយ​អព្ភូតហេតុ​នេះ​ត្រូវ​បាន​ធ្វើ​ជា​សាក្សី​ដោយ​មនុស្ស​គ្រប់​រូប។</w:t>
      </w:r>
    </w:p>
    <w:p w14:paraId="3224DBE0" w14:textId="77777777" w:rsidR="00F90BDC" w:rsidRDefault="00F90BDC"/>
    <w:p w14:paraId="4B13EBE7" w14:textId="77777777" w:rsidR="00F90BDC" w:rsidRDefault="00F90BDC">
      <w:r xmlns:w="http://schemas.openxmlformats.org/wordprocessingml/2006/main">
        <w:t xml:space="preserve">1. ជំនឿដែលរំកិលភ្នំ: របៀបរស់នៅក្នុងជីវិតនៃលទ្ធភាពអព្ភូតហេតុ</w:t>
      </w:r>
    </w:p>
    <w:p w14:paraId="564DDA5A" w14:textId="77777777" w:rsidR="00F90BDC" w:rsidRDefault="00F90BDC"/>
    <w:p w14:paraId="03BE9BF2" w14:textId="77777777" w:rsidR="00F90BDC" w:rsidRDefault="00F90BDC">
      <w:r xmlns:w="http://schemas.openxmlformats.org/wordprocessingml/2006/main">
        <w:t xml:space="preserve">2. អំណាចនៃសេចក្តីជំនឿ: របៀបដើម្បីទទួលបានការព្យាបាលដ៏ទេវភាព</w:t>
      </w:r>
    </w:p>
    <w:p w14:paraId="42713FF2" w14:textId="77777777" w:rsidR="00F90BDC" w:rsidRDefault="00F90BDC"/>
    <w:p w14:paraId="0DAF0720" w14:textId="77777777" w:rsidR="00F90BDC" w:rsidRDefault="00F90BDC">
      <w:r xmlns:w="http://schemas.openxmlformats.org/wordprocessingml/2006/main">
        <w:t xml:space="preserve">1. ម៉ាកុស 11:22-24 - ព្រះយេស៊ូមានព្រះបន្ទូលតបទៅគេថា៖ «ចូរមានជំនឿលើព្រះជាម្ចាស់ចុះ។ ខ្ញុំ​ប្រាប់​អ្នក​រាល់​គ្នា​ជា​ប្រាកដ​ថា អ្នក​ណា​ដែល​ប្រាប់​ភ្នំ​នេះ​ថា 'ត្រូវ​យក​ទៅ​បោះ​ក្នុង​សមុទ្រ' ហើយ​មិន​សង្ស័យ​ក្នុង​ចិត្ត​ឡើយ ប៉ុន្តែ​ជឿ​ថា​ពាក្យ​ដែល​គាត់​និយាយ​នឹង​កើត​ឡើង នោះ​នឹង​បាន​សម្រេច​ចំពោះ​គាត់។</w:t>
      </w:r>
    </w:p>
    <w:p w14:paraId="0EB112CC" w14:textId="77777777" w:rsidR="00F90BDC" w:rsidRDefault="00F90BDC"/>
    <w:p w14:paraId="3A2ACA1E" w14:textId="77777777" w:rsidR="00F90BDC" w:rsidRDefault="00F90BDC">
      <w:r xmlns:w="http://schemas.openxmlformats.org/wordprocessingml/2006/main">
        <w:t xml:space="preserve">2. យ៉ាកុប 1:5-7 - បើ​អ្នក​រាល់​គ្នា​ណា​ម្នាក់​ខ្វះ​ប្រាជ្ញា ចូរ​ឲ្យ​អ្នក​នោះ​ទូល​សូម​ដល់​ព្រះ ដែល​ទ្រង់​ប្រទាន​ដោយ​ចិត្ត​ទូលាយ​ដល់​មនុស្ស​ទាំង​អស់​ដោយ​ឥត​តិះ​ដៀល នោះ​នឹង​បាន​ប្រទាន​ឲ្យ។ ប៉ុន្តែ ចូរ​ឲ្យ​អ្នក​នោះ​សួរ​ដោយ​សេចក្ដី​ជំនឿ ដោយ​គ្មាន​ការ​សង្ស័យ​ឡើយ ដ្បិត​អ្នក​ណា​ដែល​សង្ស័យ ប្រៀប​បាន​នឹង​រលក​សមុទ្រ​ដែល​បក់​បោក​ដោយ​ខ្យល់។</w:t>
      </w:r>
    </w:p>
    <w:p w14:paraId="1698A89C" w14:textId="77777777" w:rsidR="00F90BDC" w:rsidRDefault="00F90BDC"/>
    <w:p w14:paraId="798915A0" w14:textId="77777777" w:rsidR="00F90BDC" w:rsidRDefault="00F90BDC">
      <w:r xmlns:w="http://schemas.openxmlformats.org/wordprocessingml/2006/main">
        <w:t xml:space="preserve">កិច្ចការ 3:17 ហើយ​ឥឡូវ​នេះ បងប្អូន​អើយ ខ្ញុំ​ដឹង​ថា អ្នក​រាល់​គ្នា​បាន​ធ្វើ​វា​ដោយ​ភាព​ល្ងង់​ខ្លៅ ដូច​ជា​អ្នក​គ្រប់​គ្រង​របស់​អ្នក​ដែរ។</w:t>
      </w:r>
    </w:p>
    <w:p w14:paraId="1B0F9ABB" w14:textId="77777777" w:rsidR="00F90BDC" w:rsidRDefault="00F90BDC"/>
    <w:p w14:paraId="40AFB84C" w14:textId="77777777" w:rsidR="00F90BDC" w:rsidRDefault="00F90BDC">
      <w:r xmlns:w="http://schemas.openxmlformats.org/wordprocessingml/2006/main">
        <w:t xml:space="preserve">ពេត្រុស​ស្ដី​បន្ទោស​ហ្វូង​ជន​ជាតិ​យូដា​ដែល​បាន​ធ្វើ​គុត​ព្រះ​យេស៊ូ ដោយ​ពន្យល់​ថា វា​បាន​ធ្វើ​ឡើង​ដោយ​អវិជ្ជា។</w:t>
      </w:r>
    </w:p>
    <w:p w14:paraId="303E1693" w14:textId="77777777" w:rsidR="00F90BDC" w:rsidRDefault="00F90BDC"/>
    <w:p w14:paraId="58F4CC82" w14:textId="77777777" w:rsidR="00F90BDC" w:rsidRDefault="00F90BDC">
      <w:r xmlns:w="http://schemas.openxmlformats.org/wordprocessingml/2006/main">
        <w:t xml:space="preserve">1. អំណាចនៃភាពល្ងង់ខ្លៅ៖ វិធីយកឈ្នះភាពខ្វាក់ខ្លួនឯង</w:t>
      </w:r>
    </w:p>
    <w:p w14:paraId="42567F87" w14:textId="77777777" w:rsidR="00F90BDC" w:rsidRDefault="00F90BDC"/>
    <w:p w14:paraId="0B6731E4" w14:textId="77777777" w:rsidR="00F90BDC" w:rsidRDefault="00F90BDC">
      <w:r xmlns:w="http://schemas.openxmlformats.org/wordprocessingml/2006/main">
        <w:t xml:space="preserve">2. អំពើបាបដោយអចេតនា៖ រៀនទទួលស្គាល់ និងប្រែចិត្តពីអំពើខុសឆ្គងរបស់យើង។</w:t>
      </w:r>
    </w:p>
    <w:p w14:paraId="10F1B51F" w14:textId="77777777" w:rsidR="00F90BDC" w:rsidRDefault="00F90BDC"/>
    <w:p w14:paraId="23BE3011" w14:textId="77777777" w:rsidR="00F90BDC" w:rsidRDefault="00F90BDC">
      <w:r xmlns:w="http://schemas.openxmlformats.org/wordprocessingml/2006/main">
        <w:t xml:space="preserve">1. ម៉ាថាយ 26:67-68 - បន្ទាប់មក ពួកគេស្ដោះទឹកមាត់ដាក់មុខគាត់ ហើយវាយគាត់ដោយកណ្តាប់ដៃរបស់ពួកគេ។ ហើយ​អ្នក​ខ្លះ​ទៀត​បាន​ទះ​កំផ្លៀង​គាត់ ដោយ​និយាយ​ថា​៖ ​«​ព្រះ​គ្រីស្ទ​អើយ ចូរ​ទាយ​ប្រាប់​យើង​ខ្ញុំ​ចុះ! តើអ្នកណាជាអ្នកវាយអ្នក?”</w:t>
      </w:r>
    </w:p>
    <w:p w14:paraId="5246D2CB" w14:textId="77777777" w:rsidR="00F90BDC" w:rsidRDefault="00F90BDC"/>
    <w:p w14:paraId="02118EB1" w14:textId="77777777" w:rsidR="00F90BDC" w:rsidRDefault="00F90BDC">
      <w:r xmlns:w="http://schemas.openxmlformats.org/wordprocessingml/2006/main">
        <w:t xml:space="preserve">2. យ៉ាកុប 4:17 - ដូច្នេះ ចំពោះ​អ្នក​ណា​ដែល​ដឹង​ការ​ត្រឹម​ត្រូវ ហើយ​មិន​ធ្វើ នោះ​ជា​អំពើ​បាប។</w:t>
      </w:r>
    </w:p>
    <w:p w14:paraId="769BC0B7" w14:textId="77777777" w:rsidR="00F90BDC" w:rsidRDefault="00F90BDC"/>
    <w:p w14:paraId="503D10F6" w14:textId="77777777" w:rsidR="00F90BDC" w:rsidRDefault="00F90BDC">
      <w:r xmlns:w="http://schemas.openxmlformats.org/wordprocessingml/2006/main">
        <w:t xml:space="preserve">កិច្ចការ 3:18 ប៉ុន្តែ​ការ​ដែល​ព្រះ​ពី​មុន​បាន​បង្ហាញ​ដោយ​មាត់​របស់​ព្យាការី​ទាំង​អស់​របស់​ទ្រង់​ថា ព្រះ​គ្រីស្ទ​ត្រូវ​រង​ទុក្ខ នោះ​ទ្រង់​បាន​សម្រេច​ដូច្នោះ​ហើយ។</w:t>
      </w:r>
    </w:p>
    <w:p w14:paraId="51C08E19" w14:textId="77777777" w:rsidR="00F90BDC" w:rsidRDefault="00F90BDC"/>
    <w:p w14:paraId="63184207" w14:textId="77777777" w:rsidR="00F90BDC" w:rsidRDefault="00F90BDC">
      <w:r xmlns:w="http://schemas.openxmlformats.org/wordprocessingml/2006/main">
        <w:t xml:space="preserve">ព្រះ​បាន​បំពេញ​តាម​ការ​សន្យា​របស់​ទ្រង់​ថា ព្រះ​គ្រីស្ទ​នឹង​រង​ទុក្ខ​សម្រាប់​អំពើ​បាប​របស់​យើង។</w:t>
      </w:r>
    </w:p>
    <w:p w14:paraId="34A9E46E" w14:textId="77777777" w:rsidR="00F90BDC" w:rsidRDefault="00F90BDC"/>
    <w:p w14:paraId="74AD1A49" w14:textId="77777777" w:rsidR="00F90BDC" w:rsidRDefault="00F90BDC">
      <w:r xmlns:w="http://schemas.openxmlformats.org/wordprocessingml/2006/main">
        <w:t xml:space="preserve">1. ការសន្យានៃឈើឆ្កាង: ការយល់ដឹងអំពីការរងទុក្ខរបស់ព្រះយេស៊ូវ</w:t>
      </w:r>
    </w:p>
    <w:p w14:paraId="2FD669EB" w14:textId="77777777" w:rsidR="00F90BDC" w:rsidRDefault="00F90BDC"/>
    <w:p w14:paraId="4FAA188A" w14:textId="77777777" w:rsidR="00F90BDC" w:rsidRDefault="00F90BDC">
      <w:r xmlns:w="http://schemas.openxmlformats.org/wordprocessingml/2006/main">
        <w:t xml:space="preserve">2. ការសោយទិវង្គតរបស់ព្រះយេស៊ូវ៖ ការលះបង់ជាទីបំផុតសម្រាប់អំពើបាបរបស់យើង។</w:t>
      </w:r>
    </w:p>
    <w:p w14:paraId="4B7C3A80" w14:textId="77777777" w:rsidR="00F90BDC" w:rsidRDefault="00F90BDC"/>
    <w:p w14:paraId="77DD2E91" w14:textId="77777777" w:rsidR="00F90BDC" w:rsidRDefault="00F90BDC">
      <w:r xmlns:w="http://schemas.openxmlformats.org/wordprocessingml/2006/main">
        <w:t xml:space="preserve">1. អេសាយ 53:4-5 - ប្រាកដណាស់ ទ្រង់បានផ្ទុកនូវទុក្ខសោករបស់យើង ហើយបានយកទុក្ខសោកមកយើង។ ប៉ុន្តែ យើង​បាន​រាប់​អាន​គាត់​ដែល​ត្រូវ​គេ​វាយ​ដំ​ដោយ​ព្រះ ហើយ​រង​ទុក្ខ។ ប៉ុន្តែគាត់បានរងរបួសដោយសារការរំលងរបស់យើង; គាត់ត្រូវបានកំទេចដោយអំពើទុច្ចរិតរបស់យើង។ មក​លើ​ទ្រង់ គឺ​ជា​ការ​ប្រដៅ​ដែល​នាំ​ឲ្យ​យើង​មាន​សេចក្ដី​សុខសាន្ត ហើយ​យើង​បាន​ជា​សះស្បើយ​ដោយ​ស្នាម​ឆ្នូត​របស់​ទ្រង់។</w:t>
      </w:r>
    </w:p>
    <w:p w14:paraId="7B506A5B" w14:textId="77777777" w:rsidR="00F90BDC" w:rsidRDefault="00F90BDC"/>
    <w:p w14:paraId="570D24A9" w14:textId="77777777" w:rsidR="00F90BDC" w:rsidRDefault="00F90BDC">
      <w:r xmlns:w="http://schemas.openxmlformats.org/wordprocessingml/2006/main">
        <w:t xml:space="preserve">២. ភីលីព ២:៦-៨ - អ្នកណាដែលនៅក្នុងធម្មជាតិជាព្រះ មិនបានចាត់ទុកសមភាពជាមួយព្រះជាអ្វីដែលត្រូវប្រើដើម្បីប្រយោជន៍ផ្ទាល់ខ្លួនរបស់គាត់ទេ។ ផ្ទុយទៅវិញ គាត់បានធ្វើខ្លួនគាត់ផ្ទាល់ដោយយកធម្មជាតិរបស់អ្នកបំរើមកធ្វើជាមនុស្ស។ ហើយ​ដោយ​ឃើញ​រូបរាង​ជា​មនុស្ស គាត់​បាន​បន្ទាប​ខ្លួន​ដោយ​ការ​ស្តាប់​បង្គាប់​ដល់​សេចក្ដី​ស្លាប់—សូម្បី​តែ​សេចក្ដី​ស្លាប់​នៅ​លើ​ឈើ​ឆ្កាង!</w:t>
      </w:r>
    </w:p>
    <w:p w14:paraId="2E444E1F" w14:textId="77777777" w:rsidR="00F90BDC" w:rsidRDefault="00F90BDC"/>
    <w:p w14:paraId="0D75D63A" w14:textId="77777777" w:rsidR="00F90BDC" w:rsidRDefault="00F90BDC">
      <w:r xmlns:w="http://schemas.openxmlformats.org/wordprocessingml/2006/main">
        <w:t xml:space="preserve">កិច្ចការ 3:19 ដូច្នេះ ចូរ​អ្នក​ប្រែ​ចិត្ត ហើយ​ប្រែ​ចិត្ត​គំនិត ដើម្បី​ឲ្យ​អំពើ​បាប​របស់​អ្នក​ត្រូវ​បាន​លុប​ចេញ នៅ​ពេល​វេលា​នៃ​ការ​ស្រស់​ស្រាយ​នឹង​មក​ពី​វត្តមាន​របស់​ព្រះ‌អម្ចាស់។</w:t>
      </w:r>
    </w:p>
    <w:p w14:paraId="7CA8362D" w14:textId="77777777" w:rsidR="00F90BDC" w:rsidRDefault="00F90BDC"/>
    <w:p w14:paraId="5C3344A5" w14:textId="77777777" w:rsidR="00F90BDC" w:rsidRDefault="00F90BDC">
      <w:r xmlns:w="http://schemas.openxmlformats.org/wordprocessingml/2006/main">
        <w:t xml:space="preserve">ប្រែចិត្ត ហើយបែរទៅរកព្រះ ដើម្បីឱ្យអំពើបាបត្រូវបានលើកលែងទោស។</w:t>
      </w:r>
    </w:p>
    <w:p w14:paraId="35DD6827" w14:textId="77777777" w:rsidR="00F90BDC" w:rsidRDefault="00F90BDC"/>
    <w:p w14:paraId="09F15D7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ការប្រែចិត្តនាំទៅរកការអភ័យទោស។</w:t>
      </w:r>
    </w:p>
    <w:p w14:paraId="0B9B41AD" w14:textId="77777777" w:rsidR="00F90BDC" w:rsidRDefault="00F90BDC"/>
    <w:p w14:paraId="5E333A1A" w14:textId="77777777" w:rsidR="00F90BDC" w:rsidRDefault="00F90BDC">
      <w:r xmlns:w="http://schemas.openxmlformats.org/wordprocessingml/2006/main">
        <w:t xml:space="preserve">២៖ ស្វែងរកការប្រោសលោះតាមរយៈការប្រែចិត្តជឿ។</w:t>
      </w:r>
    </w:p>
    <w:p w14:paraId="6E48D062" w14:textId="77777777" w:rsidR="00F90BDC" w:rsidRDefault="00F90BDC"/>
    <w:p w14:paraId="7A6F30BD" w14:textId="77777777" w:rsidR="00F90BDC" w:rsidRDefault="00F90BDC">
      <w:r xmlns:w="http://schemas.openxmlformats.org/wordprocessingml/2006/main">
        <w:t xml:space="preserve">1: អេសាយ 1:18 - «ចូរ​មក​ឥឡូវ​នេះ, ព្រះអម្ចាស់​មាន​ព្រះ​បន្ទូល​ថា: អំពើ​បាប​របស់​អ្នក​ប្រៀប​ដូច​ជា​ក្រហម​ឆ្អៅ, ពួក​គេ​នឹង​ក្លាយ​ទៅ​ជា​ស​ដូច​ព្រិល, ទោះ​បី​ជា​វា​មាន​ពណ៌​ក្រហម​ដូច​ក្រហម​ក្រម៉ៅ, ពួក​គេ​នឹង​ក្លាយ​ទៅ​ដូច​ជា​រោម​ចៀម.</w:t>
      </w:r>
    </w:p>
    <w:p w14:paraId="16ADCDA8" w14:textId="77777777" w:rsidR="00F90BDC" w:rsidRDefault="00F90BDC"/>
    <w:p w14:paraId="24B75769" w14:textId="77777777" w:rsidR="00F90BDC" w:rsidRDefault="00F90BDC">
      <w:r xmlns:w="http://schemas.openxmlformats.org/wordprocessingml/2006/main">
        <w:t xml:space="preserve">២:១ យ៉ូហាន ១:៩ - «បើ​យើង​លន់​តួ​អំពើ​បាប​របស់​យើង នោះ​ទ្រង់​ស្មោះ​ត្រង់ ហើយ​គ្រាន់​តែ​អត់​ទោស​ឲ្យ​យើង​ពី​អំពើ​បាប​របស់​យើង ហើយ​នឹង​សំអាត​យើង​ពី​អំពើ​ទុច្ចរិត​ទាំង​អស់»។</w:t>
      </w:r>
    </w:p>
    <w:p w14:paraId="28A12585" w14:textId="77777777" w:rsidR="00F90BDC" w:rsidRDefault="00F90BDC"/>
    <w:p w14:paraId="49293901" w14:textId="77777777" w:rsidR="00F90BDC" w:rsidRDefault="00F90BDC">
      <w:r xmlns:w="http://schemas.openxmlformats.org/wordprocessingml/2006/main">
        <w:t xml:space="preserve">កិច្ចការ 3:20 ហើយ​គាត់​នឹង​ចាត់​ព្រះយេស៊ូវ​គ្រីស្ទ ដែល​បាន​អធិប្បាយ​មក​អ្នក​ពី​មុន​មក។</w:t>
      </w:r>
    </w:p>
    <w:p w14:paraId="4D7CC576" w14:textId="77777777" w:rsidR="00F90BDC" w:rsidRDefault="00F90BDC"/>
    <w:p w14:paraId="46B02180" w14:textId="77777777" w:rsidR="00F90BDC" w:rsidRDefault="00F90BDC">
      <w:r xmlns:w="http://schemas.openxmlformats.org/wordprocessingml/2006/main">
        <w:t xml:space="preserve">វគ្គ​នេះ​និយាយ​អំពី​ព្រះយេស៊ូវគ្រីស្ទ ដែល​ត្រូវ​បាន​អធិប្បាយ​ដល់​មនុស្ស​ពី​មុន ។</w:t>
      </w:r>
    </w:p>
    <w:p w14:paraId="6E01F8F9" w14:textId="77777777" w:rsidR="00F90BDC" w:rsidRDefault="00F90BDC"/>
    <w:p w14:paraId="5CB9619D" w14:textId="77777777" w:rsidR="00F90BDC" w:rsidRDefault="00F90BDC">
      <w:r xmlns:w="http://schemas.openxmlformats.org/wordprocessingml/2006/main">
        <w:t xml:space="preserve">1. ព្រះយេស៊ូវ: ក្តីសង្ឃឹមនៃពិភពលោក</w:t>
      </w:r>
    </w:p>
    <w:p w14:paraId="4EE2B94C" w14:textId="77777777" w:rsidR="00F90BDC" w:rsidRDefault="00F90BDC"/>
    <w:p w14:paraId="6AEB7CB6" w14:textId="77777777" w:rsidR="00F90BDC" w:rsidRDefault="00F90BDC">
      <w:r xmlns:w="http://schemas.openxmlformats.org/wordprocessingml/2006/main">
        <w:t xml:space="preserve">2. ការផ្សាយដំណឹងល្អរបស់ព្រះយេស៊ូវគ្រីស្ទ</w:t>
      </w:r>
    </w:p>
    <w:p w14:paraId="671C45BB" w14:textId="77777777" w:rsidR="00F90BDC" w:rsidRDefault="00F90BDC"/>
    <w:p w14:paraId="42ABFB43" w14:textId="77777777" w:rsidR="00F90BDC" w:rsidRDefault="00F90BDC">
      <w:r xmlns:w="http://schemas.openxmlformats.org/wordprocessingml/2006/main">
        <w:t xml:space="preserve">1. កូរិនថូស 15:3-4 - ដ្បិត​ខ្ញុំ​បាន​ប្រគល់​មក​អ្នក​រាល់​គ្នា​ជា​មុន​នូវ​អ្វី​ទាំង​អស់​ដែល​ខ្ញុំ​បាន​ទទួល​ផង​ដែរ គឺ​របៀប​ដែល​ព្រះ​គ្រីស្ទ​បាន​សុគត​សម្រាប់​អំពើ​បាប​របស់​យើង​តាម​បទ​គម្ពីរ។ ហើយ​គេ​បញ្ចុះ​សព​គាត់ ហើយ​បាន​រស់​ឡើង​វិញ​នៅ​ថ្ងៃ​ទី​បី​តាម​គម្ពីរ។</w:t>
      </w:r>
    </w:p>
    <w:p w14:paraId="5AD31B7F" w14:textId="77777777" w:rsidR="00F90BDC" w:rsidRDefault="00F90BDC"/>
    <w:p w14:paraId="6FD2AF06" w14:textId="77777777" w:rsidR="00F90BDC" w:rsidRDefault="00F90BDC">
      <w:r xmlns:w="http://schemas.openxmlformats.org/wordprocessingml/2006/main">
        <w:t xml:space="preserve">2. រ៉ូម 10:14-15 - ដូច្នេះ តើ​គេ​នឹង​អំពាវនាវ​ដល់​ទ្រង់​ដោយ​របៀប​ណា​ដែល​ពួក​គេ​មិន​បាន​ជឿ? តើ​គេ​នឹង​ជឿ​លើ​ព្រះអង្គ​ដោយ​របៀប​ណា​ដែល​គេ​មិន​បាន​ឮ? ហើយ​ធ្វើ​ដូច​ម្តេច​នឹង​គេ​ឮ​ដោយ​គ្មាន​គ្រូ​អធិប្បាយ? ហើយ​តើ​គេ​ត្រូវ​ផ្សាយ​យ៉ាង​ណា លើក​លែង​តែ​គេ​ចាត់? ដូច​មាន​ចែង​ទុក​មក​ថា ជើង​អ្នក​ដែល​ប្រកាស​ដំណឹង​ល្អ​អំពី​សេចក្ដី​សុខសាន្ត ជើង​របស់​អ្នក​ទាំង​នោះ​ស្រស់​ស្អាត​យ៉ាង​ណា ហើយ​នាំ​ដំណឹង​ល្អ​មក​ប្រាប់​ផង!</w:t>
      </w:r>
    </w:p>
    <w:p w14:paraId="00917BDC" w14:textId="77777777" w:rsidR="00F90BDC" w:rsidRDefault="00F90BDC"/>
    <w:p w14:paraId="68495201" w14:textId="77777777" w:rsidR="00F90BDC" w:rsidRDefault="00F90BDC">
      <w:r xmlns:w="http://schemas.openxmlformats.org/wordprocessingml/2006/main">
        <w:t xml:space="preserve">កិច្ចការ 3:21 ដែល​ស្ថានសួគ៌​ត្រូវ​ទទួល​រហូត​ដល់​គ្រា​នៃ​ការ​យក​មក​វិញ​នូវ​អ្វីៗ​ទាំង​អស់ ដែល​ព្រះ​បាន​មាន </w:t>
      </w:r>
      <w:r xmlns:w="http://schemas.openxmlformats.org/wordprocessingml/2006/main">
        <w:lastRenderedPageBreak xmlns:w="http://schemas.openxmlformats.org/wordprocessingml/2006/main"/>
      </w:r>
      <w:r xmlns:w="http://schemas.openxmlformats.org/wordprocessingml/2006/main">
        <w:t xml:space="preserve">​ព្រះ​បន្ទូល​ដោយ​មាត់​របស់​ព្យាការី​ដ៏វិសុទ្ធ​ទាំង​អស់​របស់​ព្រះអង្គ តាំង​ពី​ពិភពលោក​ចាប់​ផ្ដើម​មក។</w:t>
      </w:r>
    </w:p>
    <w:p w14:paraId="5FDBDB36" w14:textId="77777777" w:rsidR="00F90BDC" w:rsidRDefault="00F90BDC"/>
    <w:p w14:paraId="10758CAC" w14:textId="77777777" w:rsidR="00F90BDC" w:rsidRDefault="00F90BDC">
      <w:r xmlns:w="http://schemas.openxmlformats.org/wordprocessingml/2006/main">
        <w:t xml:space="preserve">នៅក្នុងកិច្ចការ 3:21 វាត្រូវបានចែងថាស្ថានសួគ៌នឹងទទួលព្រះយេស៊ូវរហូតដល់គ្រានៃការសងសឹកនូវអ្វីៗទាំងអស់ ដែលព្រះបានមានបន្ទូលតាមរយៈពួកហោរា តាំងពីដើមកំណើតពិភពលោកមក។</w:t>
      </w:r>
    </w:p>
    <w:p w14:paraId="08A26519" w14:textId="77777777" w:rsidR="00F90BDC" w:rsidRDefault="00F90BDC"/>
    <w:p w14:paraId="590D35EA" w14:textId="77777777" w:rsidR="00F90BDC" w:rsidRDefault="00F90BDC">
      <w:r xmlns:w="http://schemas.openxmlformats.org/wordprocessingml/2006/main">
        <w:t xml:space="preserve">1. ព្រះយេស៊ូវជាអ្នកសម្រេចនូវសេចក្តីសន្យា និងផែនការរបស់ព្រះតាំងពីដើមដំបូងមក។</w:t>
      </w:r>
    </w:p>
    <w:p w14:paraId="6ADA36EF" w14:textId="77777777" w:rsidR="00F90BDC" w:rsidRDefault="00F90BDC"/>
    <w:p w14:paraId="507A625D" w14:textId="77777777" w:rsidR="00F90BDC" w:rsidRDefault="00F90BDC">
      <w:r xmlns:w="http://schemas.openxmlformats.org/wordprocessingml/2006/main">
        <w:t xml:space="preserve">2. ការសន្យារបស់ព្រះត្រូវបានបង្ហាញតាមរយៈហោរារបស់ទ្រង់ ហើយនឹងត្រូវបានសម្រេចតាមរយៈព្រះយេស៊ូវ។</w:t>
      </w:r>
    </w:p>
    <w:p w14:paraId="021C673A" w14:textId="77777777" w:rsidR="00F90BDC" w:rsidRDefault="00F90BDC"/>
    <w:p w14:paraId="16B0BC98" w14:textId="77777777" w:rsidR="00F90BDC" w:rsidRDefault="00F90BDC">
      <w:r xmlns:w="http://schemas.openxmlformats.org/wordprocessingml/2006/main">
        <w:t xml:space="preserve">1. អេសាយ 55:11 - "ពាក្យរបស់ខ្ញុំក៏នឹងចេញពីមាត់របស់ខ្ញុំដែរ វានឹងមិនត្រលប់មកខ្ញុំវិញដោយទទេឡើយ ប៉ុន្តែវានឹងសម្រេចបាននូវអ្វីដែលខ្ញុំមានបំណង ហើយនឹងបានជោគជ័យក្នុងកិច្ចការដែលខ្ញុំបានផ្ញើមក"។</w:t>
      </w:r>
    </w:p>
    <w:p w14:paraId="153FC042" w14:textId="77777777" w:rsidR="00F90BDC" w:rsidRDefault="00F90BDC"/>
    <w:p w14:paraId="49BF4E76" w14:textId="77777777" w:rsidR="00F90BDC" w:rsidRDefault="00F90BDC">
      <w:r xmlns:w="http://schemas.openxmlformats.org/wordprocessingml/2006/main">
        <w:t xml:space="preserve">2. ហេព្រើរ 2:14 - «ដោយ​ហេតុ​នេះ​ហើយ​បាន​ជា​កូន​ចៅ​រួម​គ្នា​ជា​សាច់​ឈាម ព្រះអង្គ​ក៏​បាន​ទទួល​របស់​ដូច​គ្នា​ដែរ ដើម្បី​បំផ្លាញ​អ្នក​ដែល​មាន​អំណាច​នៃ​សេចក្ដី​ស្លាប់ គឺ​អារក្ស​ដោយ​សារ​សេចក្ដី​ស្លាប់»។</w:t>
      </w:r>
    </w:p>
    <w:p w14:paraId="4B31DE55" w14:textId="77777777" w:rsidR="00F90BDC" w:rsidRDefault="00F90BDC"/>
    <w:p w14:paraId="532B3812" w14:textId="77777777" w:rsidR="00F90BDC" w:rsidRDefault="00F90BDC">
      <w:r xmlns:w="http://schemas.openxmlformats.org/wordprocessingml/2006/main">
        <w:t xml:space="preserve">កិច្ចការ 3:22 ដ្បិត​លោក​ម៉ូសេ​បាន​និយាយ​ទៅ​កាន់​ពួក​អយ្យកោ​យ៉ាង​ពិត​ប្រាកដ​ថា ព្រះ‌អម្ចាស់​ជា​ព្រះ​របស់​អ្នក​នឹង​លើក​ឡើង​ឲ្យ​អ្នក​រាល់​គ្នា​ពី​បងប្អូន​របស់​អ្នក ដូច​ខ្ញុំ​ដែរ។ អ្នក​រាល់​គ្នា​នឹង​ឮ​គាត់​ក្នុង​គ្រប់​ការ​ទាំង​អស់​ដែល​គាត់​នឹង​និយាយ​ទៅ​កាន់​អ្នក។</w:t>
      </w:r>
    </w:p>
    <w:p w14:paraId="3C12F889" w14:textId="77777777" w:rsidR="00F90BDC" w:rsidRDefault="00F90BDC"/>
    <w:p w14:paraId="3ED56C1F" w14:textId="77777777" w:rsidR="00F90BDC" w:rsidRDefault="00F90BDC">
      <w:r xmlns:w="http://schemas.openxmlformats.org/wordprocessingml/2006/main">
        <w:t xml:space="preserve">ម៉ូសេ​បាន​ទាយ​អំពី​ព្រះមេស្ស៊ី​ដែល​នឹង​មក​ដល់ ដែល​នឹង​នាំ​មក​នូវ​សេចក្ដី​សញ្ញា​ថ្មី​នៃ​សេចក្ដី​សង្គ្រោះ ។</w:t>
      </w:r>
    </w:p>
    <w:p w14:paraId="1CA1BEA0" w14:textId="77777777" w:rsidR="00F90BDC" w:rsidRDefault="00F90BDC"/>
    <w:p w14:paraId="041AC00B" w14:textId="77777777" w:rsidR="00F90BDC" w:rsidRDefault="00F90BDC">
      <w:r xmlns:w="http://schemas.openxmlformats.org/wordprocessingml/2006/main">
        <w:t xml:space="preserve">1. ការសន្យារបស់ព្រះមេស្ស៊ី៖ អ្វីដែលពួកហោរាបានទាយ</w:t>
      </w:r>
    </w:p>
    <w:p w14:paraId="11461727" w14:textId="77777777" w:rsidR="00F90BDC" w:rsidRDefault="00F90BDC"/>
    <w:p w14:paraId="48F2ECA3" w14:textId="77777777" w:rsidR="00F90BDC" w:rsidRDefault="00F90BDC">
      <w:r xmlns:w="http://schemas.openxmlformats.org/wordprocessingml/2006/main">
        <w:t xml:space="preserve">2. ឆ្លើយតបទៅនឹងការយាងមកនៃព្រះមេស្ស៊ី</w:t>
      </w:r>
    </w:p>
    <w:p w14:paraId="2A6D0F45" w14:textId="77777777" w:rsidR="00F90BDC" w:rsidRDefault="00F90BDC"/>
    <w:p w14:paraId="34EF8CAE" w14:textId="77777777" w:rsidR="00F90BDC" w:rsidRDefault="00F90BDC">
      <w:r xmlns:w="http://schemas.openxmlformats.org/wordprocessingml/2006/main">
        <w:t xml:space="preserve">១.អេសាយ ៥៣:៤-៦</w:t>
      </w:r>
    </w:p>
    <w:p w14:paraId="64F4B50B" w14:textId="77777777" w:rsidR="00F90BDC" w:rsidRDefault="00F90BDC"/>
    <w:p w14:paraId="1AD24BE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២.លូកា ៤:១៨-២១</w:t>
      </w:r>
    </w:p>
    <w:p w14:paraId="10B79047" w14:textId="77777777" w:rsidR="00F90BDC" w:rsidRDefault="00F90BDC"/>
    <w:p w14:paraId="6D26AAB7" w14:textId="77777777" w:rsidR="00F90BDC" w:rsidRDefault="00F90BDC">
      <w:r xmlns:w="http://schemas.openxmlformats.org/wordprocessingml/2006/main">
        <w:t xml:space="preserve">កិច្ចការ 3:23 ហើយ​ហេតុការណ៍​នឹង​កើត​ឡើង​ថា គ្រប់​ព្រលឹង​ដែល​មិន​បាន​ឮ​ព្យាការី​នោះ នឹង​ត្រូវ​បំផ្លាញ​ចោល​ពី​ចំណោម​ប្រជាជន។</w:t>
      </w:r>
    </w:p>
    <w:p w14:paraId="7F700DC9" w14:textId="77777777" w:rsidR="00F90BDC" w:rsidRDefault="00F90BDC"/>
    <w:p w14:paraId="08CDDA06" w14:textId="77777777" w:rsidR="00F90BDC" w:rsidRDefault="00F90BDC">
      <w:r xmlns:w="http://schemas.openxmlformats.org/wordprocessingml/2006/main">
        <w:t xml:space="preserve">វគ្គ​នេះ​ចេញ​ពី​កិច្ចការ 3:23 ព្រមាន​ថា អ្នក​ណា​ដែល​មិន​ស្តាប់​តាម​ព្យាការី​នឹង​ត្រូវ​បំផ្លាញ​ចោល​ពី​ចំណោម​ប្រជាជន។</w:t>
      </w:r>
    </w:p>
    <w:p w14:paraId="5C31D159" w14:textId="77777777" w:rsidR="00F90BDC" w:rsidRDefault="00F90BDC"/>
    <w:p w14:paraId="7E3933DF" w14:textId="77777777" w:rsidR="00F90BDC" w:rsidRDefault="00F90BDC">
      <w:r xmlns:w="http://schemas.openxmlformats.org/wordprocessingml/2006/main">
        <w:t xml:space="preserve">1. "ការត្រាស់ហៅរបស់ព្រះឱ្យគោរពប្រតិបត្តិ: ការស្តាប់ព្យាការី"</w:t>
      </w:r>
    </w:p>
    <w:p w14:paraId="7387EB78" w14:textId="77777777" w:rsidR="00F90BDC" w:rsidRDefault="00F90BDC"/>
    <w:p w14:paraId="4061455E" w14:textId="77777777" w:rsidR="00F90BDC" w:rsidRDefault="00F90BDC">
      <w:r xmlns:w="http://schemas.openxmlformats.org/wordprocessingml/2006/main">
        <w:t xml:space="preserve">2. "ផលវិបាកនៃការមិនស្តាប់បង្គាប់៖ ការបំផ្លិចបំផ្លាញពីប្រជាជន"</w:t>
      </w:r>
    </w:p>
    <w:p w14:paraId="6EAEFAD7" w14:textId="77777777" w:rsidR="00F90BDC" w:rsidRDefault="00F90BDC"/>
    <w:p w14:paraId="49DA0630" w14:textId="77777777" w:rsidR="00F90BDC" w:rsidRDefault="00F90BDC">
      <w:r xmlns:w="http://schemas.openxmlformats.org/wordprocessingml/2006/main">
        <w:t xml:space="preserve">1. ចោទិយកថា 18:15-19 «ព្រះអម្ចាស់ជាព្រះរបស់អ្នកនឹងប្រោសអ្នកឱ្យឡើងជាហោរាដូចខ្ញុំពីក្នុងចំណោមអ្នកពីបងប្អូនរបស់អ្នក - គឺសម្រាប់គាត់ - អ្នកត្រូវតែស្តាប់ - ដូចដែលអ្នកចង់បានពីព្រះអម្ចាស់ជាព្រះរបស់អ្នកនៅ Horeb ។ នៅ​ថ្ងៃ​នៃ​ការ​ជួប​ជុំ អ្នក​រាល់​គ្នា​ពោល​ថា “កុំ​ឲ្យ​ខ្ញុំ​ឮ​ព្រះ‌សូរសៀង​របស់​ព្រះ‌អម្ចាស់ ជា​ព្រះ​របស់​ខ្ញុំ ឬ​ឃើញ​ភ្លើង​ដ៏​ធំ​នេះ​ទៀត​ឡើយ ក្រែង​ខ្ញុំ​ស្លាប់”។ ព្រះ‌អម្ចាស់​មាន​ព្រះ‌បន្ទូល​មក​ខ្ញុំ​ថា ពួក​គេ​ត្រូវ​តាម​ពាក្យ​ដែល​គេ​និយាយ នោះ​យើង​នឹង​លើក​ហោរា​ដូច​អ្នក​ពី​ក្នុង​ចំណោម​បង​ប្អូន​របស់​ពួក​គេ​ឡើង ហើយ​យើង​នឹង​ដាក់​ពាក្យ​របស់​ខ្ញុំ​នៅ​ក្នុង​មាត់​គាត់ ហើយ​គាត់​នឹង​និយាយ​ទៅ​កាន់​ពួក​គេ​នូវ​អ្វីៗ​ទាំង​អស់។ ខ្ញុំ​បង្គាប់​គាត់ ហើយ​អ្នក​ណា​មិន​ស្តាប់​ពាក្យ​ខ្ញុំ​ដែល​គាត់​និយាយ​ក្នុង​នាម​ខ្ញុំ នោះ​ខ្ញុំ​ផ្ទាល់​នឹង​ទាមទារ​វា​ពី​គាត់»។</w:t>
      </w:r>
    </w:p>
    <w:p w14:paraId="4C2C317C" w14:textId="77777777" w:rsidR="00F90BDC" w:rsidRDefault="00F90BDC"/>
    <w:p w14:paraId="567337EA" w14:textId="77777777" w:rsidR="00F90BDC" w:rsidRDefault="00F90BDC">
      <w:r xmlns:w="http://schemas.openxmlformats.org/wordprocessingml/2006/main">
        <w:t xml:space="preserve">2. យេរេមា 7:23-24 «ប៉ុន្តែ​ខ្ញុំ​បាន​បង្គាប់​ពួក​គេ​ថា ‹ចូរ​ស្តាប់​តាម​សំឡេង​របស់​យើង នោះ​យើង​នឹង​ធ្វើ​ជា​ព្រះ​របស់​អ្នក ហើយ​អ្នក​រាល់​គ្នា​នឹង​ធ្វើ​ជា​រាស្ដ្រ​របស់​យើង ហើយ​ដើរ​តាម​គ្រប់​ទាំង​ផ្លូវ​ដែល​យើង​បង្គាប់​អ្នក ដើម្បី​ឲ្យ​បាន​ជា សូមសុខសប្បាយជាមួយអ្នក។' ប៉ុន្តែ​គេ​មិន​ស្តាប់​តាម ឬ​ទំនោរ​ត្រចៀក​ឡើយ គឺ​ដើរ​តាម​ដំបូន្មាន​របស់​ខ្លួន និង​ចិត្ត​រឹងរូស​នៃ​ចិត្ត​អាក្រក់ ហើយ​ដើរ​ថយ​ក្រោយ​មិន​ទៅ​មុខ»។</w:t>
      </w:r>
    </w:p>
    <w:p w14:paraId="1D34EBFE" w14:textId="77777777" w:rsidR="00F90BDC" w:rsidRDefault="00F90BDC"/>
    <w:p w14:paraId="124E3CE7" w14:textId="77777777" w:rsidR="00F90BDC" w:rsidRDefault="00F90BDC">
      <w:r xmlns:w="http://schemas.openxmlformats.org/wordprocessingml/2006/main">
        <w:t xml:space="preserve">កិច្ចការ 3:24 មែន​ហើយ ហើយ​ព្យាការី​ទាំង​អស់​ពី​សាំយូអែល និង​អ្នក​ដែល​តាម​ក្រោយ​តាម​ទាំង​អស់​ដែល​បាន​និយាយ​ក៏​បាន​ទាយ​ទុក​ជា​មុន​អំពី​ថ្ងៃ​នេះ​ដែរ។</w:t>
      </w:r>
    </w:p>
    <w:p w14:paraId="5E832449" w14:textId="77777777" w:rsidR="00F90BDC" w:rsidRDefault="00F90BDC"/>
    <w:p w14:paraId="6813F177" w14:textId="77777777" w:rsidR="00F90BDC" w:rsidRDefault="00F90BDC">
      <w:r xmlns:w="http://schemas.openxmlformats.org/wordprocessingml/2006/main">
        <w:t xml:space="preserve">ព្រះ​ទ្រង់​បាន​សន្យា​ថា​ទ្រង់​នឹង​បញ្ជូន​ព្រះរាជបុត្រា​ទ្រង់​មក​ក្នុង​ពិភពលោក ដើម្បី​សង្គ្រោះ​មនុស្សជាតិ។</w:t>
      </w:r>
    </w:p>
    <w:p w14:paraId="6023401D" w14:textId="77777777" w:rsidR="00F90BDC" w:rsidRDefault="00F90BDC"/>
    <w:p w14:paraId="435F893A" w14:textId="77777777" w:rsidR="00F90BDC" w:rsidRDefault="00F90BDC">
      <w:r xmlns:w="http://schemas.openxmlformats.org/wordprocessingml/2006/main">
        <w:t xml:space="preserve">1. ភាពស្មោះត្រង់របស់ព្រះក្នុងការបំពេញការសន្យារបស់ទ្រង់ក្នុងការបញ្ជូនព្រះរាជបុត្រារបស់ទ្រង់សម្រាប់ការសង្គ្រោះនៃមនុស្សជាតិ។</w:t>
      </w:r>
    </w:p>
    <w:p w14:paraId="4320571A" w14:textId="77777777" w:rsidR="00F90BDC" w:rsidRDefault="00F90BDC"/>
    <w:p w14:paraId="4ABA62E7" w14:textId="77777777" w:rsidR="00F90BDC" w:rsidRDefault="00F90BDC">
      <w:r xmlns:w="http://schemas.openxmlformats.org/wordprocessingml/2006/main">
        <w:t xml:space="preserve">2. អំណាចនៃទំនាយ និងសារៈសំខាន់របស់វាក្នុងការចង្អុលឆ្ពោះទៅរកការយាងមករបស់ព្រះគ្រីស្ទ។</w:t>
      </w:r>
    </w:p>
    <w:p w14:paraId="6B710551" w14:textId="77777777" w:rsidR="00F90BDC" w:rsidRDefault="00F90BDC"/>
    <w:p w14:paraId="69E5E69D" w14:textId="77777777" w:rsidR="00F90BDC" w:rsidRDefault="00F90BDC">
      <w:r xmlns:w="http://schemas.openxmlformats.org/wordprocessingml/2006/main">
        <w:t xml:space="preserve">1. អេសាយ 9:6-7 - ចំពោះយើង កូនមួយបានកើតមកយើង កូនប្រុសមួយត្រូវបានផ្តល់ឱ្យ។ ហើយ​រដ្ឋាភិបាល​នឹង​ស្ថិត​នៅ​លើ​ស្មា​របស់​ទ្រង់ ហើយ​ព្រះនាម​ទ្រង់​នឹង​ត្រូវ​ហៅ​ថា ទីប្រឹក្សា​ដ៏​អស្ចារ្យ ព្រះ​ដ៏​មាន​ឫទ្ធានុភាព ព្រះ​វរបិតា​ដ៏​អស់កល្ប​ជា​និច្ច ព្រះអង្គម្ចាស់​នៃ​សន្តិភាព។</w:t>
      </w:r>
    </w:p>
    <w:p w14:paraId="33CD0E58" w14:textId="77777777" w:rsidR="00F90BDC" w:rsidRDefault="00F90BDC"/>
    <w:p w14:paraId="5CAC22BB" w14:textId="77777777" w:rsidR="00F90BDC" w:rsidRDefault="00F90BDC">
      <w:r xmlns:w="http://schemas.openxmlformats.org/wordprocessingml/2006/main">
        <w:t xml:space="preserve">2. លូកា 1:68-69 - សូម​លើក​តម្កើង​ព្រះ‌អម្ចាស់ ជា​ព្រះ​នៃ​សាសន៍​អ៊ីស្រា‌អែល ដ្បិត​ទ្រង់​បាន​យាង​មក​ប្រោស​លោះ​ប្រជារាស្ត្រ​របស់​ទ្រង់ ហើយ​បាន​លើក​ស្នែង​នៃ​សេចក្ដី​សង្គ្រោះ​ដល់​យើង​រាល់​គ្នា​នៅ​ក្នុង​វង្ស​ដាវីឌ ជា​អ្នក​បម្រើ​ទ្រង់។</w:t>
      </w:r>
    </w:p>
    <w:p w14:paraId="52BD34D4" w14:textId="77777777" w:rsidR="00F90BDC" w:rsidRDefault="00F90BDC"/>
    <w:p w14:paraId="3FA07B23" w14:textId="77777777" w:rsidR="00F90BDC" w:rsidRDefault="00F90BDC">
      <w:r xmlns:w="http://schemas.openxmlformats.org/wordprocessingml/2006/main">
        <w:t xml:space="preserve">កិច្ចការ 3:25 អ្នក​រាល់​គ្នា​ជា​កូន​របស់​ព្យាការី និង​តាម​សម្ពន្ធមេត្រី​ដែល​ព្រះជាម្ចាស់​បាន​ធ្វើ​ជាមួយ​បុព្វបុរស​របស់​យើង ដោយ​មាន​ព្រះបន្ទូល​ទៅ​កាន់​លោក​អប្រាហាំ​ថា៖ «ពូជ​ពង្ស​របស់​អ្នក​នឹង​បាន​ពរ​គ្រប់​ពូជ​សាសន៍​នៅ​លើ​ផែនដី។</w:t>
      </w:r>
    </w:p>
    <w:p w14:paraId="0AA0CA8E" w14:textId="77777777" w:rsidR="00F90BDC" w:rsidRDefault="00F90BDC"/>
    <w:p w14:paraId="55875F15" w14:textId="77777777" w:rsidR="00F90BDC" w:rsidRDefault="00F90BDC">
      <w:r xmlns:w="http://schemas.openxmlformats.org/wordprocessingml/2006/main">
        <w:t xml:space="preserve">ព្រះ​បាន​ធ្វើ​សេចក្ដី​សញ្ញា​មួយ​ជាមួយ​អ័ប្រាហាំ ដោយ​សន្យា​ថា​គ្រប់​ជាតិ​សាសន៍​នៅ​លើ​ផែនដី​នឹង​បាន​ពរ​តាមរយៈ​ពូជ​របស់​គាត់។</w:t>
      </w:r>
    </w:p>
    <w:p w14:paraId="45579CFE" w14:textId="77777777" w:rsidR="00F90BDC" w:rsidRDefault="00F90BDC"/>
    <w:p w14:paraId="4D2E997C" w14:textId="77777777" w:rsidR="00F90BDC" w:rsidRDefault="00F90BDC">
      <w:r xmlns:w="http://schemas.openxmlformats.org/wordprocessingml/2006/main">
        <w:t xml:space="preserve">1. អំណាចនៃសេចក្ដីសន្យារបស់ព្រះ</w:t>
      </w:r>
    </w:p>
    <w:p w14:paraId="0FC30264" w14:textId="77777777" w:rsidR="00F90BDC" w:rsidRDefault="00F90BDC"/>
    <w:p w14:paraId="473F6FB9" w14:textId="77777777" w:rsidR="00F90BDC" w:rsidRDefault="00F90BDC">
      <w:r xmlns:w="http://schemas.openxmlformats.org/wordprocessingml/2006/main">
        <w:t xml:space="preserve">2. ពរជ័យនៃកូនចៅរបស់អ័ប្រាហាំ</w:t>
      </w:r>
    </w:p>
    <w:p w14:paraId="67ADEB4A" w14:textId="77777777" w:rsidR="00F90BDC" w:rsidRDefault="00F90BDC"/>
    <w:p w14:paraId="162862FB" w14:textId="77777777" w:rsidR="00F90BDC" w:rsidRDefault="00F90BDC">
      <w:r xmlns:w="http://schemas.openxmlformats.org/wordprocessingml/2006/main">
        <w:t xml:space="preserve">1. កាឡាទី 3:14 - «ដើម្បីឱ្យពររបស់អ័ប្រាហាំអាចកើតមានដល់សាសន៍ដទៃតាមរយៈព្រះយេស៊ូវគ្រីស្ទ; ដើម្បី​ឲ្យ​យើង​អាច​ទទួល​បាន​ការ​សន្យា​នៃ​ព្រះវិញ្ញាណ​តាម​រយៈ​សេចក្ដី​ជំនឿ » ។</w:t>
      </w:r>
    </w:p>
    <w:p w14:paraId="2669FCA5" w14:textId="77777777" w:rsidR="00F90BDC" w:rsidRDefault="00F90BDC"/>
    <w:p w14:paraId="4B0E0807" w14:textId="77777777" w:rsidR="00F90BDC" w:rsidRDefault="00F90BDC">
      <w:r xmlns:w="http://schemas.openxmlformats.org/wordprocessingml/2006/main">
        <w:t xml:space="preserve">2. លោកុប្បត្តិ 12:1-3 - «ឥឡូវ​នេះ ព្រះ​អម្ចាស់​មាន​ព្រះ​បន្ទូល​ទៅ​អាប់រ៉ាម​ថា ចូរ​ចេញ​ពី​ស្រុក​របស់​អ្នក ពី​ញាតិ​សន្តាន​របស់​អ្នក និង​ពី​គ្រួសារ​ឪពុក​អ្នក ទៅ​កាន់​ស្រុក​មួយ​ដែល​ខ្ញុំ​នឹង​បង្ហាញ​ដល់​អ្នក ហើយ​យើង​នឹង​បង្កើត អ្នក​ជា​ប្រជាជាតិ​ដ៏​អស្ចារ្យ នោះ​យើង​នឹង​ប្រទាន​ពរ​ដល់​អ្នក ហើយ​ធ្វើ​ឲ្យ​នាម​របស់​អ្នក​ធំ​ជាង​គេ។ ហើយ​អ្នក​នឹង​បាន​ពរ៖ ហើយ​ខ្ញុំ </w:t>
      </w:r>
      <w:r xmlns:w="http://schemas.openxmlformats.org/wordprocessingml/2006/main">
        <w:lastRenderedPageBreak xmlns:w="http://schemas.openxmlformats.org/wordprocessingml/2006/main"/>
      </w:r>
      <w:r xmlns:w="http://schemas.openxmlformats.org/wordprocessingml/2006/main">
        <w:t xml:space="preserve">​នឹង​ប្រទាន​ពរ​ដល់​អ្នក​ដែល​ប្រទាន​ពរ​អ្នក ហើយ​ដាក់​បណ្តាសា​អ្នក​ដែល​ដាក់​បណ្តាសា​អ្នក: ហើយ​គ្រួសារ​ទាំង​អស់​នៅ​លើ​ផែនដី​នឹង​ទទួល​បាន​ពរ»។</w:t>
      </w:r>
    </w:p>
    <w:p w14:paraId="7456D652" w14:textId="77777777" w:rsidR="00F90BDC" w:rsidRDefault="00F90BDC"/>
    <w:p w14:paraId="42690991" w14:textId="77777777" w:rsidR="00F90BDC" w:rsidRDefault="00F90BDC">
      <w:r xmlns:w="http://schemas.openxmlformats.org/wordprocessingml/2006/main">
        <w:t xml:space="preserve">កិច្ចការ 3:26 ព្រះ​ជា​ម្ចាស់​ដំបូង​គេ​ដែល​បាន​ប្រោស​លោក​យេស៊ូ​ជា​បុត្រ​របស់​លោក​ឲ្យ​រស់​ឡើង​វិញ ចាត់​លោក​ឲ្យ​មក​ប្រទាន​ពរ​ដល់​អ្នក ដើម្បី​ឲ្យ​អ្នក​រាល់​គ្នា​ងាក​ចេញ​ពី​អំពើ​ទុច្ចរិត​របស់​ខ្លួន។</w:t>
      </w:r>
    </w:p>
    <w:p w14:paraId="52A0CA3B" w14:textId="77777777" w:rsidR="00F90BDC" w:rsidRDefault="00F90BDC"/>
    <w:p w14:paraId="7D7B0901" w14:textId="77777777" w:rsidR="00F90BDC" w:rsidRDefault="00F90BDC">
      <w:r xmlns:w="http://schemas.openxmlformats.org/wordprocessingml/2006/main">
        <w:t xml:space="preserve">ផែនការនៃការប្រោសលោះរបស់ព្រះគឺដើម្បីបញ្ជូនព្រះរាជបុត្រារបស់ទ្រង់ព្រះយេស៊ូវមកប្រទានពរដល់យើង ហើយបង្វែរយើងចេញពីអំពើបាបរបស់យើង។</w:t>
      </w:r>
    </w:p>
    <w:p w14:paraId="741567D1" w14:textId="77777777" w:rsidR="00F90BDC" w:rsidRDefault="00F90BDC"/>
    <w:p w14:paraId="743CB1E3" w14:textId="77777777" w:rsidR="00F90BDC" w:rsidRDefault="00F90BDC">
      <w:r xmlns:w="http://schemas.openxmlformats.org/wordprocessingml/2006/main">
        <w:t xml:space="preserve">១៖ ព្រះយេស៊ូវ ជាព្រះប្រោសលោះ និងជាព្រះអង្គសង្គ្រោះរបស់យើង។</w:t>
      </w:r>
    </w:p>
    <w:p w14:paraId="57814022" w14:textId="77777777" w:rsidR="00F90BDC" w:rsidRDefault="00F90BDC"/>
    <w:p w14:paraId="14863D22" w14:textId="77777777" w:rsidR="00F90BDC" w:rsidRDefault="00F90BDC">
      <w:r xmlns:w="http://schemas.openxmlformats.org/wordprocessingml/2006/main">
        <w:t xml:space="preserve">២៖ ងាកចេញពីអំពើទុច្ចរិត</w:t>
      </w:r>
    </w:p>
    <w:p w14:paraId="7CE40096" w14:textId="77777777" w:rsidR="00F90BDC" w:rsidRDefault="00F90BDC"/>
    <w:p w14:paraId="51F78662" w14:textId="77777777" w:rsidR="00F90BDC" w:rsidRDefault="00F90BDC">
      <w:r xmlns:w="http://schemas.openxmlformats.org/wordprocessingml/2006/main">
        <w:t xml:space="preserve">១:១ យ៉ូហាន ២:១-២ - «កូន​តូចៗ​អើយ ការ​ទាំង​នេះ​ខ្ញុំ​សរសេរ​មក​អ្នក​រាល់​គ្នា ដើម្បី​កុំ​ឲ្យ​អ្នក​រាល់​គ្នា​ប្រព្រឹត្ត​អំពើ​បាប។ ហើយ​ប្រសិន​បើ​អ្នក​ណា​ប្រព្រឹត្ត​អំពើ​បាប នោះ​យើង​មាន​អ្នក​តស៊ូ​មតិ​ជាមួយ​ព្រះ​វរបិតា គឺ​ព្រះ​យេស៊ូវ​គ្រីស្ទ​ដ៏​សុចរិត ហើយ​ទ្រង់​ជា​អ្នក​លើក​ទោស​ចំពោះ​អំពើ​បាប​របស់​យើង ហើយ​មិន​មែន​សម្រាប់​តែ​យើង​ខ្ញុំ​ប៉ុណ្ណោះ​ទេ ប៉ុន្តែ​ក៏​សម្រាប់​អំពើ​បាប​របស់​ពិភពលោក​ទាំង​មូល​ផង​ដែរ»។</w:t>
      </w:r>
    </w:p>
    <w:p w14:paraId="1FEB3C3D" w14:textId="77777777" w:rsidR="00F90BDC" w:rsidRDefault="00F90BDC"/>
    <w:p w14:paraId="1E72B373" w14:textId="77777777" w:rsidR="00F90BDC" w:rsidRDefault="00F90BDC">
      <w:r xmlns:w="http://schemas.openxmlformats.org/wordprocessingml/2006/main">
        <w:t xml:space="preserve">២៖ រ៉ូម ១០:៩-១០ - «ថា​បើ​អ្នក​សារភាព​ដោយ​មាត់​ថា​ជា​ព្រះអម្ចាស់​យេស៊ូ ហើយ​នឹង​ជឿ​ក្នុង​ចិត្ត​ថា​ព្រះ​បាន​ប្រោស​គាត់​ឲ្យ​រស់​ឡើង​វិញ នោះ​អ្នក​នឹង​បាន​សង្គ្រោះ។ មនុស្សជឿលើសេចក្ដីសុចរិតដោយបេះដូង។ ហើយ​ដោយ​មាត់​សារភាព​ត្រូវ​បាន​ធ្វើ​ឡើង​ដើម្បី​សេចក្ដី​សង្គ្រោះ»។</w:t>
      </w:r>
    </w:p>
    <w:p w14:paraId="315AFA9A" w14:textId="77777777" w:rsidR="00F90BDC" w:rsidRDefault="00F90BDC"/>
    <w:p w14:paraId="03719D48" w14:textId="77777777" w:rsidR="00F90BDC" w:rsidRDefault="00F90BDC">
      <w:r xmlns:w="http://schemas.openxmlformats.org/wordprocessingml/2006/main">
        <w:t xml:space="preserve">កិច្ចការទី 4 រៀបរាប់ពីការចាប់ខ្លួនពេត្រុស និង យ៉ូហាន ដោយក្រុមប្រឹក្សាជំនុំជំរះ ការប្រកាសយ៉ាងម៉ឺងម៉ាត់នៃសេចក្តីជំនឿលើព្រះយេស៊ូវគ្រីស្ទ និងការរួបរួម និងចិត្តសប្បុរសក្នុងចំណោមអ្នកជឿដំបូង។</w:t>
      </w:r>
    </w:p>
    <w:p w14:paraId="38AB8B94" w14:textId="77777777" w:rsidR="00F90BDC" w:rsidRDefault="00F90BDC"/>
    <w:p w14:paraId="28167DFD" w14:textId="77777777" w:rsidR="00F90BDC" w:rsidRDefault="00F90BDC">
      <w:r xmlns:w="http://schemas.openxmlformats.org/wordprocessingml/2006/main">
        <w:t xml:space="preserve">កថាខណ្ឌទី១៖ ជំពូកចាប់ផ្តើមដោយពេត្រុសនិងយ៉ូហាននិយាយទៅកាន់មនុស្សអំពីការរស់ឡើងវិញរបស់ព្រះយេស៊ូ នៅពេលដែលពួកបូជាចារ្យ មេទ័ពសាឌូស៊ី មកព្រះវិហារមានការរំខាន ដោយសារពួកសាវ័កកំពុងបង្រៀនមនុស្សឱ្យប្រកាសអំពីការរស់ឡើងវិញរបស់ព្រះយេស៊ូវ។ គេ​ចាប់​ពេត្រុស និង​យ៉ូហាន ព្រោះ​ល្ងាច​ហើយ គេ​ដាក់​គុក​រហូត​ដល់​ថ្ងៃ​បន្ទាប់។ ទោះ​ជា​យ៉ាង​ណា​ក៏​ដោយ មនុស្ស​ជា​ច្រើន​ដែល​បាន​ឮ​សារ​បាន​ជឿ​ថា ចំនួន​មនុស្ស​កើន​ឡើង​ប្រហែល​ប្រាំ​ពាន់​នាក់ (កិច្ចការ ៤:១-៤)។</w:t>
      </w:r>
    </w:p>
    <w:p w14:paraId="01EC28DB" w14:textId="77777777" w:rsidR="00F90BDC" w:rsidRDefault="00F90BDC"/>
    <w:p w14:paraId="5BE81A2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កថាខណ្ឌទី 2: នៅថ្ងៃបន្ទាប់ អ្នកគ្រប់គ្រង ចាស់ទុំ គ្រូបង្រៀនច្បាប់បានជួបក្រុងយេរូសាឡិមជាមួយសម្ដេចសង្ឃអាណាស កៃផាស យ៉ូហាន អាឡិចសាន់ឌឺ មហាបូជាចារ្យគ្រួសារផ្សេងទៀតបាននាំពេត្រុស យ៉ូហាន សួរថា តើនេះមានឈ្មោះអ្វី? ពេត្រុស​បាន​ពេញ​ដោយ​ព្រះវិញ្ញាណ​បរិសុទ្ធ​មាន​បន្ទូល​ថា “ពួក​ចាស់ទុំ​ជា​អ្នក​គ្រប់​គ្រង បើ​យើង​ត្រូវ​គេ​ហៅ​ក្នុង​ថ្ងៃ​នេះ ប្រព្រឹត្ត​ដោយ​ចិត្ត​សប្បុរស​ចំពោះ​បុរស​ខ្វិន​ដែល​គេ​សួរ​ថា តើ​គាត់​បាន​ជា​ដោយ​របៀប​ណា ជន​ជាតិ​អ៊ីស្រាអែល​ទាំង​អស់​ដាក់​ឈ្មោះ​ថា យេស៊ូ​គ្រិស្ត​ណាសារ៉ែត ដែល​អ្នក​បាន​ឆ្កាង ប៉ុន្តែ​ព្រះ​បាន​ប្រោស​ឲ្យ​រស់​ឡើង​វិញ ថា​បុរស​នេះ​ឈរ មុនពេលអ្នកជាសះស្បើយ។' បន្ទាប់មក ទ្រង់បានប្រកាសថា សេចក្ដីសង្រ្គោះគឺគ្មាននៅក្នុងអ្នកណាឡើយ ត្បិតគ្មានឈ្មោះណាផ្សេងទៀតនៅក្រោមស្ថានសួគ៌ ដែលប្រទានដល់មនុស្សជាតិ ដោយយើងត្រូវតែបានសង្រ្គោះ (កិច្ចការ 4:5-12)។</w:t>
      </w:r>
    </w:p>
    <w:p w14:paraId="723FED4F" w14:textId="77777777" w:rsidR="00F90BDC" w:rsidRDefault="00F90BDC"/>
    <w:p w14:paraId="197FE7D0" w14:textId="77777777" w:rsidR="00F90BDC" w:rsidRDefault="00F90BDC">
      <w:r xmlns:w="http://schemas.openxmlformats.org/wordprocessingml/2006/main">
        <w:t xml:space="preserve">កថាខណ្ឌទី៣៖ ដោយឃើញភាពក្លាហាន ពេត្រុស យ៉ូហាន ដឹងថាពួកគេជាមនុស្សធម្មតាដែលមិនទាន់បានរៀន ភ្ញាក់ផ្អើលបានកត់សម្គាល់ឃើញថា បុរសទាំងនេះបាននៅជាមួយព្រះយេស៊ូវ ប៉ុន្តែដោយសារពួកគេអាចឃើញបុរសដែលបានជាសះស្បើយឈរនៅទីនោះ គ្មានអ្វីនិយាយថា ពួកគេមិនត្រូវនិយាយ បង្រៀនគ្រប់ព្រះនាមព្រះយេស៊ូវ ប៉ុន្តែពេត្រុស យ៉ូហានបានឆ្លើយតបថា ' យើងមិនអាចជួយនិយាយអំពីអ្វីដែលយើងបានឃើញបានឮនោះទេ។' បន្ទាប់​ពី​មាន​ការ​គំរាម​កំហែង​បន្ថែម​ទៀត ឲ្យ​ពួក​គេ​ទៅ​រក​វិធី​ដាក់​ទោស​ពួក​គេ​ដោយ​សារ​មនុស្ស​សរសើរ​តម្កើង​ព្រះ​នូវ​អ្វី​ដែល​បាន​កើត​ឡើង។ ពេលត្រូវបានដោះលែងវិញ ប្រជាជនបានរាយការណ៍ថា ពួកព្រឹទ្ធាចារ្យ ព្រឹទ្ធាចារ្យ បាននិយាយថា ការអធិស្ឋានរបស់ព្រះជាម្ចាស់ ប្រទានឱ្យអ្នកបំរើនិយាយពាក្យ ក្លាហានដ៏អស្ចារ្យ លើកដៃប្រោស ធ្វើទីសំគាល់ដ៏អស្ចារ្យ តាមរយៈព្រះនាមព្រះយេស៊ូ ជាកន្លែងអធិដ្ឋាន អង្រួនព្រះវិញ្ញាណបរិសុទ្ឋ បាននិយាយព្រះបន្ទូលព្រះដោយក្លាហាន (កិច្ចការ 4:13-31)។ . ជំពូកនេះបញ្ចប់ការពិពណ៌នាអំពីការរួបរួមក្នុងចំណោមអ្នកជឿដែលទាមទារកម្មសិទ្ធិផ្ទាល់ខ្លួនរបស់ពួកគេចែករំលែកអ្វីៗគ្រប់យ៉ាងបានឱ្យសាវ័កបន្តថ្លែងទីបន្ទាល់អំពីការមានព្រះជន្មរស់ឡើងវិញរបស់ព្រះអម្ចាស់យេស៊ូនូវព្រះគុណដ៏លើសលប់ចំពោះអ្នកខ្វះខាតទាំងអស់ក្នុងចំណោមអ្នកចែកចាយតាមតម្រូវការ (កិច្ចការ 4:32-37) ។</w:t>
      </w:r>
    </w:p>
    <w:p w14:paraId="5AECD0A1" w14:textId="77777777" w:rsidR="00F90BDC" w:rsidRDefault="00F90BDC"/>
    <w:p w14:paraId="4A0CA7EC" w14:textId="77777777" w:rsidR="00F90BDC" w:rsidRDefault="00F90BDC"/>
    <w:p w14:paraId="6292F71A" w14:textId="77777777" w:rsidR="00F90BDC" w:rsidRDefault="00F90BDC">
      <w:r xmlns:w="http://schemas.openxmlformats.org/wordprocessingml/2006/main">
        <w:t xml:space="preserve">កិច្ចការ 4:1 ពេល​ដែល​ពួក​គេ​កំពុង​មាន​ប្រសាសន៍​ទៅ​កាន់​ប្រជាជន ពួក​បូជាចារ្យ និង​មេ​ក្រុម​ជំនុំ និង​ពួក​សាឌូស៊ី បាន​មក​រក​ពួក​គេ។</w:t>
      </w:r>
    </w:p>
    <w:p w14:paraId="3B1E8FA4" w14:textId="77777777" w:rsidR="00F90BDC" w:rsidRDefault="00F90BDC"/>
    <w:p w14:paraId="1E794F56" w14:textId="77777777" w:rsidR="00F90BDC" w:rsidRDefault="00F90BDC">
      <w:r xmlns:w="http://schemas.openxmlformats.org/wordprocessingml/2006/main">
        <w:t xml:space="preserve">ព្រះវិហារគ្រិស្តសាសនាសម័យដើមត្រូវបានបៀតបៀនដោយពួកបូជាចារ្យ ប្រធានក្រុមព្រះវិហារ និងពួកសាឌូស៊ី។</w:t>
      </w:r>
    </w:p>
    <w:p w14:paraId="2EE55808" w14:textId="77777777" w:rsidR="00F90BDC" w:rsidRDefault="00F90BDC"/>
    <w:p w14:paraId="2F6EF0D1" w14:textId="77777777" w:rsidR="00F90BDC" w:rsidRDefault="00F90BDC">
      <w:r xmlns:w="http://schemas.openxmlformats.org/wordprocessingml/2006/main">
        <w:t xml:space="preserve">1. កុំបាក់ទឹកចិត្តពេលគេបៀតបៀនដោយសារជំនឿរបស់អ្នក។</w:t>
      </w:r>
    </w:p>
    <w:p w14:paraId="4E194775" w14:textId="77777777" w:rsidR="00F90BDC" w:rsidRDefault="00F90BDC"/>
    <w:p w14:paraId="3AD742EC" w14:textId="77777777" w:rsidR="00F90BDC" w:rsidRDefault="00F90BDC">
      <w:r xmlns:w="http://schemas.openxmlformats.org/wordprocessingml/2006/main">
        <w:t xml:space="preserve">2. ប្រកាន់ខ្ជាប់នូវជំនឿរបស់អ្នក ទោះបីជាមានការប្រឆាំងក៏ដោយ។</w:t>
      </w:r>
    </w:p>
    <w:p w14:paraId="6F2F3564" w14:textId="77777777" w:rsidR="00F90BDC" w:rsidRDefault="00F90BDC"/>
    <w:p w14:paraId="01203F7C" w14:textId="77777777" w:rsidR="00F90BDC" w:rsidRDefault="00F90BDC">
      <w:r xmlns:w="http://schemas.openxmlformats.org/wordprocessingml/2006/main">
        <w:t xml:space="preserve">1. កិច្ចការ 5:41 - «ហើយ​ពួក​គេ​បាន​ចាក​ចេញ​ពី​វត្តមាន​របស់​ក្រុម​ប្រឹក្សា​ភិ​បាល​ដោយ​អរ​សប្បាយ​ដែល​បាន​ត្រូវ​បាន​គេ​រាប់​ថា </w:t>
      </w:r>
      <w:r xmlns:w="http://schemas.openxmlformats.org/wordprocessingml/2006/main">
        <w:lastRenderedPageBreak xmlns:w="http://schemas.openxmlformats.org/wordprocessingml/2006/main"/>
      </w:r>
      <w:r xmlns:w="http://schemas.openxmlformats.org/wordprocessingml/2006/main">
        <w:t xml:space="preserve">​សក្ដិសម​ទទួល​រង​ការ​អាម៉ាស់​សម្រាប់​នាម​របស់​គាត់​»។</w:t>
      </w:r>
    </w:p>
    <w:p w14:paraId="4D3018CA" w14:textId="77777777" w:rsidR="00F90BDC" w:rsidRDefault="00F90BDC"/>
    <w:p w14:paraId="4933E5AF" w14:textId="77777777" w:rsidR="00F90BDC" w:rsidRDefault="00F90BDC">
      <w:r xmlns:w="http://schemas.openxmlformats.org/wordprocessingml/2006/main">
        <w:t xml:space="preserve">2. រ៉ូម 8:35-39 - «តើអ្នកណានឹងញែកយើងចេញពីសេចក្តីស្រឡាញ់របស់ព្រះគ្រីស្ទ? នឹងទុក្ខវេទនា, ឬទុក្ខព្រួយ, ការបៀតបៀន, ទុរ្ភិក្ស, ឬអាក្រាតកាយ, ឬគ្រោះថ្នាក់, ឬដាវ? ... កម្ពស់, ឬជម្រៅ, ហើយ​សត្វ​ណា​មួយ​ក៏​មិន​អាច​បំបែក​យើង​ចេញ​ពី​សេចក្ដី​ស្រឡាញ់​របស់​ព្រះ ដែល​នៅ​ក្នុង​ព្រះគ្រិស្ដ​យេស៊ូ​ជា​ព្រះអម្ចាស់​នៃ​យើង​បាន​ដែរ»។</w:t>
      </w:r>
    </w:p>
    <w:p w14:paraId="66FF49E2" w14:textId="77777777" w:rsidR="00F90BDC" w:rsidRDefault="00F90BDC"/>
    <w:p w14:paraId="6AC23EBD" w14:textId="77777777" w:rsidR="00F90BDC" w:rsidRDefault="00F90BDC">
      <w:r xmlns:w="http://schemas.openxmlformats.org/wordprocessingml/2006/main">
        <w:t xml:space="preserve">កិច្ចការ 4:2 ដោយ​ព្រួយ​ចិត្ត​ដែល​បាន​បង្រៀន​ប្រជាជន ហើយ​បាន​ប្រកាស​តាម​រយៈ​ព្រះ‌យេស៊ូ​អំពី​ការ​រស់​ឡើង​វិញ​ពី​សេចក្ដី​ស្លាប់។</w:t>
      </w:r>
    </w:p>
    <w:p w14:paraId="38EDB81F" w14:textId="77777777" w:rsidR="00F90BDC" w:rsidRDefault="00F90BDC"/>
    <w:p w14:paraId="12BD407A" w14:textId="77777777" w:rsidR="00F90BDC" w:rsidRDefault="00F90BDC">
      <w:r xmlns:w="http://schemas.openxmlformats.org/wordprocessingml/2006/main">
        <w:t xml:space="preserve">អ្នកដឹកនាំសាសនាមិនសប្បាយចិត្តទេដែលសាវ័កកំពុងបង្រៀន និងអធិប្បាយអំពីព្រះយេស៊ូវ និងការរស់ឡើងវិញពីសុគត។</w:t>
      </w:r>
    </w:p>
    <w:p w14:paraId="015F392D" w14:textId="77777777" w:rsidR="00F90BDC" w:rsidRDefault="00F90BDC"/>
    <w:p w14:paraId="3D21374F" w14:textId="77777777" w:rsidR="00F90BDC" w:rsidRDefault="00F90BDC">
      <w:r xmlns:w="http://schemas.openxmlformats.org/wordprocessingml/2006/main">
        <w:t xml:space="preserve">1. អំណាចនៃជីវិតរស់ឡើងវិញ</w:t>
      </w:r>
    </w:p>
    <w:p w14:paraId="3E53A1E0" w14:textId="77777777" w:rsidR="00F90BDC" w:rsidRDefault="00F90BDC"/>
    <w:p w14:paraId="2975DAF4" w14:textId="77777777" w:rsidR="00F90BDC" w:rsidRDefault="00F90BDC">
      <w:r xmlns:w="http://schemas.openxmlformats.org/wordprocessingml/2006/main">
        <w:t xml:space="preserve">2. អំណាចនៃការបង្រៀន និងការអធិប្បាយ</w:t>
      </w:r>
    </w:p>
    <w:p w14:paraId="295D8E8B" w14:textId="77777777" w:rsidR="00F90BDC" w:rsidRDefault="00F90BDC"/>
    <w:p w14:paraId="0532446A" w14:textId="77777777" w:rsidR="00F90BDC" w:rsidRDefault="00F90BDC">
      <w:r xmlns:w="http://schemas.openxmlformats.org/wordprocessingml/2006/main">
        <w:t xml:space="preserve">1. យ៉ូហាន 11:25-26 - ព្រះយេស៊ូមានព្រះបន្ទូលទៅនាងថា៖ «ខ្ញុំនេះហើយជាជីវិតរស់ឡើងវិញ។ អ្នក​ណា​ដែល​ជឿ​លើ​ខ្ញុំ ទោះ​ស្លាប់​ក៏​នៅ​តែ​រស់ ហើយ​អ្នក​ណា​ដែល​មាន​ជីវិត ហើយ​ជឿ​លើ​ខ្ញុំ​ក៏​មិន​ស្លាប់​ដែរ។</w:t>
      </w:r>
    </w:p>
    <w:p w14:paraId="747748C8" w14:textId="77777777" w:rsidR="00F90BDC" w:rsidRDefault="00F90BDC"/>
    <w:p w14:paraId="1F301C4A" w14:textId="77777777" w:rsidR="00F90BDC" w:rsidRDefault="00F90BDC">
      <w:r xmlns:w="http://schemas.openxmlformats.org/wordprocessingml/2006/main">
        <w:t xml:space="preserve">2. ម៉ាថាយ 28:19-20 - ដូច្នេះ ចូរ​ទៅ​បញ្ចុះបញ្ចូល​ឲ្យ​មាន​សិស្ស​ពី​គ្រប់​ទាំង​សាសន៍ ធ្វើ​បុណ្យ​ជ្រមុជ​ទឹក​ក្នុង​ព្រះនាម​នៃ​ព្រះវរបិតា និង​នៃ​ព្រះរាជបុត្រា និង​នៃ​ព្រះវិញ្ញាណ​បរិសុទ្ធ ដោយ​បង្រៀន​ពួកគេ​ឲ្យ​កាន់​តាម​គ្រប់​ទាំង​សេចក្ដី​ដែល​យើង​បាន​បង្គាប់​ដល់​អ្នក។ ហើយ​មើល​ចុះ ខ្ញុំ​នៅ​ជាមួយ​អ្នក​រាល់​គ្នា​រហូត​ដល់​ទី​បញ្ចប់​នៃ​អាយុ។</w:t>
      </w:r>
    </w:p>
    <w:p w14:paraId="13BA11A3" w14:textId="77777777" w:rsidR="00F90BDC" w:rsidRDefault="00F90BDC"/>
    <w:p w14:paraId="64434A04" w14:textId="77777777" w:rsidR="00F90BDC" w:rsidRDefault="00F90BDC">
      <w:r xmlns:w="http://schemas.openxmlformats.org/wordprocessingml/2006/main">
        <w:t xml:space="preserve">កិច្ចការ 4:3 រួច​គេ​ដាក់​ដៃ​លើ​ពួក​គេ ហើយ​ឃុំ​ខ្លួន​ទៅ​ថ្ងៃ​បន្ទាប់ ដ្បិត​ឥឡូវ​នេះ​ជា​ព្រឹត្តិការណ៍​ហើយ។</w:t>
      </w:r>
    </w:p>
    <w:p w14:paraId="047B7750" w14:textId="77777777" w:rsidR="00F90BDC" w:rsidRDefault="00F90BDC"/>
    <w:p w14:paraId="0F9CF535" w14:textId="77777777" w:rsidR="00F90BDC" w:rsidRDefault="00F90BDC">
      <w:r xmlns:w="http://schemas.openxmlformats.org/wordprocessingml/2006/main">
        <w:t xml:space="preserve">ពួក​សាវ័ក​ត្រូវ​បាន​ចាប់​ឃុំ​ខ្លួន​រហូត​ដល់​ថ្ងៃ​បន្ទាប់។</w:t>
      </w:r>
    </w:p>
    <w:p w14:paraId="1377AE20" w14:textId="77777777" w:rsidR="00F90BDC" w:rsidRDefault="00F90BDC"/>
    <w:p w14:paraId="715FBA1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កម្លាំងនៃសេចក្តីជំនឿ៖ របៀបដែលពួកសាវកបានស៊ូទ្រាំ ទោះជាមានការលំបាកយ៉ាងណាក៏ដោយ</w:t>
      </w:r>
    </w:p>
    <w:p w14:paraId="00740F75" w14:textId="77777777" w:rsidR="00F90BDC" w:rsidRDefault="00F90BDC"/>
    <w:p w14:paraId="7F81A709" w14:textId="77777777" w:rsidR="00F90BDC" w:rsidRDefault="00F90BDC">
      <w:r xmlns:w="http://schemas.openxmlformats.org/wordprocessingml/2006/main">
        <w:t xml:space="preserve">2. ឈរយ៉ាងរឹងមាំក្នុងការប្រឈមមុខនឹងការបៀតបៀន</w:t>
      </w:r>
    </w:p>
    <w:p w14:paraId="2BF1F291" w14:textId="77777777" w:rsidR="00F90BDC" w:rsidRDefault="00F90BDC"/>
    <w:p w14:paraId="7BF37213" w14:textId="77777777" w:rsidR="00F90BDC" w:rsidRDefault="00F90BDC">
      <w:r xmlns:w="http://schemas.openxmlformats.org/wordprocessingml/2006/main">
        <w:t xml:space="preserve">1. រ៉ូម 8:31–39 – សេចក្ដី​ស្រឡាញ់​និង​ការ​ការពារ​ដោយ​គ្មាន​លក្ខខណ្ឌ​របស់​ព្រះ​ក្នុង​គ្រា​ដ៏​លំបាក</w:t>
      </w:r>
    </w:p>
    <w:p w14:paraId="456C3518" w14:textId="77777777" w:rsidR="00F90BDC" w:rsidRDefault="00F90BDC"/>
    <w:p w14:paraId="633DACAA" w14:textId="77777777" w:rsidR="00F90BDC" w:rsidRDefault="00F90BDC">
      <w:r xmlns:w="http://schemas.openxmlformats.org/wordprocessingml/2006/main">
        <w:t xml:space="preserve">2. អេភេសូរ 6:10–20 – ការ​ពាក់​គ្រឿង​សឹក​របស់​ព្រះ ដើម្បី​ឈរ​យ៉ាង​រឹង​មាំ​ក្នុង​សេចក្ដី​ជំនឿ</w:t>
      </w:r>
    </w:p>
    <w:p w14:paraId="5015D285" w14:textId="77777777" w:rsidR="00F90BDC" w:rsidRDefault="00F90BDC"/>
    <w:p w14:paraId="703A0D35" w14:textId="77777777" w:rsidR="00F90BDC" w:rsidRDefault="00F90BDC">
      <w:r xmlns:w="http://schemas.openxmlformats.org/wordprocessingml/2006/main">
        <w:t xml:space="preserve">កិច្ចការ 4:4 យ៉ាង​ណា​ក៏​ដោយ អស់​អ្នក​ដែល​បាន​ឮ​ព្រះ‌បន្ទូល​ជា​ច្រើន​បាន​ជឿ។ ហើយ​ចំនួន​បុរស​មាន​ប្រហែល​ប្រាំ​ពាន់​នាក់។</w:t>
      </w:r>
    </w:p>
    <w:p w14:paraId="7E19A2BC" w14:textId="77777777" w:rsidR="00F90BDC" w:rsidRDefault="00F90BDC"/>
    <w:p w14:paraId="3885097F" w14:textId="77777777" w:rsidR="00F90BDC" w:rsidRDefault="00F90BDC">
      <w:r xmlns:w="http://schemas.openxmlformats.org/wordprocessingml/2006/main">
        <w:t xml:space="preserve">ព្រះបន្ទូលរបស់ព្រះជាម្ចាស់ត្រូវបានផ្សព្វផ្សាយ ហើយមនុស្សប្រហែលប្រាំពាន់នាក់បានជឿ។</w:t>
      </w:r>
    </w:p>
    <w:p w14:paraId="62CA2912" w14:textId="77777777" w:rsidR="00F90BDC" w:rsidRDefault="00F90BDC"/>
    <w:p w14:paraId="009692E0" w14:textId="77777777" w:rsidR="00F90BDC" w:rsidRDefault="00F90BDC">
      <w:r xmlns:w="http://schemas.openxmlformats.org/wordprocessingml/2006/main">
        <w:t xml:space="preserve">១) អំណាចនៃសេចក្ដីអធិប្បាយ៖ របៀបដែលព្រះបន្ទូលរបស់ព្រះអាចនាំទៅរកសេចក្ដីសង្គ្រោះ</w:t>
      </w:r>
    </w:p>
    <w:p w14:paraId="2B8D4E1A" w14:textId="77777777" w:rsidR="00F90BDC" w:rsidRDefault="00F90BDC"/>
    <w:p w14:paraId="66FA1429" w14:textId="77777777" w:rsidR="00F90BDC" w:rsidRDefault="00F90BDC">
      <w:r xmlns:w="http://schemas.openxmlformats.org/wordprocessingml/2006/main">
        <w:t xml:space="preserve">២) តម្លៃនៃជំនឿ៖ របៀបដែលជំនឿធ្វើឱ្យមានភាពខុសគ្នា</w:t>
      </w:r>
    </w:p>
    <w:p w14:paraId="22E450A3" w14:textId="77777777" w:rsidR="00F90BDC" w:rsidRDefault="00F90BDC"/>
    <w:p w14:paraId="2BF63005" w14:textId="77777777" w:rsidR="00F90BDC" w:rsidRDefault="00F90BDC">
      <w:r xmlns:w="http://schemas.openxmlformats.org/wordprocessingml/2006/main">
        <w:t xml:space="preserve">១) អេសាយ ៥៥:១១ - «ពាក្យ​របស់​ខ្ញុំ​នឹង​ត្រូវ​ចេញ​ពី​មាត់​ខ្ញុំ​យ៉ាង​នោះ​ដែរ វា​នឹង​មិន​ត្រឡប់​មក​រក​ខ្ញុំ​វិញ​ជា​មោឃៈ​ឡើយ ប៉ុន្តែ​វា​នឹង​សម្រេច​នូវ​អ្វី​ដែល​ខ្ញុំ​ចង់​បាន ហើយ​នឹង​បាន​ចម្រើន​ឡើង​ក្នុង​ការ​ដែល​ខ្ញុំ​ចាត់​វា​មក។ ”</w:t>
      </w:r>
    </w:p>
    <w:p w14:paraId="1E9CE924" w14:textId="77777777" w:rsidR="00F90BDC" w:rsidRDefault="00F90BDC"/>
    <w:p w14:paraId="04A8BBD6" w14:textId="77777777" w:rsidR="00F90BDC" w:rsidRDefault="00F90BDC">
      <w:r xmlns:w="http://schemas.openxmlformats.org/wordprocessingml/2006/main">
        <w:t xml:space="preserve">២) រ៉ូម ១០:១៧ - «ដូច្នេះ សេចក្ដី​ជំនឿ​កើត​ឡើង​ដោយ​ការ​ឮ ហើយ​ការ​ឮ​ដោយ​សារ​ព្រះ​បន្ទូល​នៃ​ព្រះ»។</w:t>
      </w:r>
    </w:p>
    <w:p w14:paraId="583AA53B" w14:textId="77777777" w:rsidR="00F90BDC" w:rsidRDefault="00F90BDC"/>
    <w:p w14:paraId="5CE1B3E1" w14:textId="77777777" w:rsidR="00F90BDC" w:rsidRDefault="00F90BDC">
      <w:r xmlns:w="http://schemas.openxmlformats.org/wordprocessingml/2006/main">
        <w:t xml:space="preserve">កិច្ចការ 4:5 ហើយ​ហេតុការណ៍​បាន​កើត​ឡើង​ថា នៅ​ថ្ងៃ​ស្អែក មេ​ដឹក​នាំ ពួក​ព្រឹទ្ធាចារ្យ និង​អាចារ្យ​របស់​ពួក​គេ</w:t>
      </w:r>
    </w:p>
    <w:p w14:paraId="59BEAAB5" w14:textId="77777777" w:rsidR="00F90BDC" w:rsidRDefault="00F90BDC"/>
    <w:p w14:paraId="02A7D825" w14:textId="77777777" w:rsidR="00F90BDC" w:rsidRDefault="00F90BDC">
      <w:r xmlns:w="http://schemas.openxmlformats.org/wordprocessingml/2006/main">
        <w:t xml:space="preserve">នៅ​ថ្ងៃ​បន្ទាប់ មេ​ដឹក​នាំ ពួក​ព្រឹទ្ធាចារ្យ និង​ពួក​អាចារ្យ​បាន​មក​ជុំ​គ្នា។</w:t>
      </w:r>
    </w:p>
    <w:p w14:paraId="7C1BB69D" w14:textId="77777777" w:rsidR="00F90BDC" w:rsidRDefault="00F90BDC"/>
    <w:p w14:paraId="4E39A790" w14:textId="77777777" w:rsidR="00F90BDC" w:rsidRDefault="00F90BDC">
      <w:r xmlns:w="http://schemas.openxmlformats.org/wordprocessingml/2006/main">
        <w:t xml:space="preserve">1. អំណាចនៃការមកជាមួយគ្នា៖ សារៈសំខាន់នៃការធ្វើការរួមគ្នាជាសហគមន៍។</w:t>
      </w:r>
    </w:p>
    <w:p w14:paraId="14DE19E7" w14:textId="77777777" w:rsidR="00F90BDC" w:rsidRDefault="00F90BDC"/>
    <w:p w14:paraId="27947D8C" w14:textId="77777777" w:rsidR="00F90BDC" w:rsidRDefault="00F90BDC">
      <w:r xmlns:w="http://schemas.openxmlformats.org/wordprocessingml/2006/main">
        <w:t xml:space="preserve">2. សាមគ្គីភាពក្នុងគ្រាលំបាក៖ របៀបរួបរួមក្នុងគ្រាលំបាក។</w:t>
      </w:r>
    </w:p>
    <w:p w14:paraId="06A13A68" w14:textId="77777777" w:rsidR="00F90BDC" w:rsidRDefault="00F90BDC"/>
    <w:p w14:paraId="724A5363" w14:textId="77777777" w:rsidR="00F90BDC" w:rsidRDefault="00F90BDC">
      <w:r xmlns:w="http://schemas.openxmlformats.org/wordprocessingml/2006/main">
        <w:t xml:space="preserve">1. ហេព្រើរ 10:24-25 - «ហើយ​ឲ្យ​យើង​ពិចារណា​អំពី​របៀប​ដាស់​តឿន​គ្នា​ទៅ​វិញ​ទៅ​មក​ឲ្យ​មាន​សេចក្ដី​ស្រឡាញ់​និង​អំពើ​ល្អ មិន​ត្រូវ​ធ្វេសប្រហែស​នឹង​ការ​ជួប​ជុំ​គ្នា​ដូច​ទម្លាប់​របស់​អ្នក​ខ្លះ​ឡើយ ប៉ុន្តែ​ការ​លើក​ទឹក​ចិត្ត​គ្នា​ទៅ​វិញ​ទៅ​មក និង​អ្វីៗ​ជា​ច្រើន​ទៀត។ សូមមើលថ្ងៃជិតមកដល់។</w:t>
      </w:r>
    </w:p>
    <w:p w14:paraId="286DF23B" w14:textId="77777777" w:rsidR="00F90BDC" w:rsidRDefault="00F90BDC"/>
    <w:p w14:paraId="1CF27F40" w14:textId="77777777" w:rsidR="00F90BDC" w:rsidRDefault="00F90BDC">
      <w:r xmlns:w="http://schemas.openxmlformats.org/wordprocessingml/2006/main">
        <w:t xml:space="preserve">2.សាស្ដា ៤:៩-១០ - «ពីរនាក់ប្រសើរជាងមួយ ព្រោះគេបានរង្វាន់ដ៏ល្អសម្រាប់ការនឿយហត់របស់ពួកគេ ដ្បិតបើគេដួល ម្នាក់នឹងលើកអ្នករួមដំណេក តែត្រូវវេទនាដល់អ្នកដែលនៅម្នាក់ឯងពេលដួល ហើយមាន។ គ្មាន​អ្នក​ណា​លើក​គាត់​ឡើង!»។</w:t>
      </w:r>
    </w:p>
    <w:p w14:paraId="1E088E79" w14:textId="77777777" w:rsidR="00F90BDC" w:rsidRDefault="00F90BDC"/>
    <w:p w14:paraId="494E71BA" w14:textId="77777777" w:rsidR="00F90BDC" w:rsidRDefault="00F90BDC">
      <w:r xmlns:w="http://schemas.openxmlformats.org/wordprocessingml/2006/main">
        <w:t xml:space="preserve">កិច្ចការ 4:6 លោក​មហា​បូជា‌ចារ្យ​អាណាស លោក​កៃផា លោក​យ៉ូហាន លោក​អាឡិចសាន់ឌឺ និង​អស់​អ្នក​ដែល​ជា​បុព្វបុរស​របស់​មហាបូជា‌ចារ្យ​បាន​មក​ជុំ​គ្នា​នៅ​ក្រុង​យេរូ‌សាឡឹម។</w:t>
      </w:r>
    </w:p>
    <w:p w14:paraId="616DC822" w14:textId="77777777" w:rsidR="00F90BDC" w:rsidRDefault="00F90BDC"/>
    <w:p w14:paraId="4BA398D7" w14:textId="77777777" w:rsidR="00F90BDC" w:rsidRDefault="00F90BDC">
      <w:r xmlns:w="http://schemas.openxmlformats.org/wordprocessingml/2006/main">
        <w:t xml:space="preserve">សម្ដេច​សង្ឃ និង​ក្រុម​គ្រួសារ​របស់​គាត់​បាន​មក​ជុំ​គ្នា​នៅ​ក្រុង​យេរូសាឡិម។</w:t>
      </w:r>
    </w:p>
    <w:p w14:paraId="5E2B5DCD" w14:textId="77777777" w:rsidR="00F90BDC" w:rsidRDefault="00F90BDC"/>
    <w:p w14:paraId="40BA5851" w14:textId="77777777" w:rsidR="00F90BDC" w:rsidRDefault="00F90BDC">
      <w:r xmlns:w="http://schemas.openxmlformats.org/wordprocessingml/2006/main">
        <w:t xml:space="preserve">1. សារៈសំខាន់នៃសាមគ្គីភាពគ្រួសារ។</w:t>
      </w:r>
    </w:p>
    <w:p w14:paraId="47DAE2E8" w14:textId="77777777" w:rsidR="00F90BDC" w:rsidRDefault="00F90BDC"/>
    <w:p w14:paraId="333FC310" w14:textId="77777777" w:rsidR="00F90BDC" w:rsidRDefault="00F90BDC">
      <w:r xmlns:w="http://schemas.openxmlformats.org/wordprocessingml/2006/main">
        <w:t xml:space="preserve">2. អំណាចនៃសេចក្តីជំនឿក្នុងការសម្រេចបាននូវការរួបរួម។</w:t>
      </w:r>
    </w:p>
    <w:p w14:paraId="302AFC0E" w14:textId="77777777" w:rsidR="00F90BDC" w:rsidRDefault="00F90BDC"/>
    <w:p w14:paraId="7C14643F" w14:textId="77777777" w:rsidR="00F90BDC" w:rsidRDefault="00F90BDC">
      <w:r xmlns:w="http://schemas.openxmlformats.org/wordprocessingml/2006/main">
        <w:t xml:space="preserve">1. ទំនុកតម្កើង 133:1 «មើល​ចុះ បងប្អូន​ដែល​បាន​នៅ​ជា​មួយ​គ្នា​ដោយ​ឯកភាព​គ្នា​ជា​ការ​ល្អ និង​គួរ​ឲ្យ​រីករាយ​យ៉ាង​ណា!»។</w:t>
      </w:r>
    </w:p>
    <w:p w14:paraId="3556C9CF" w14:textId="77777777" w:rsidR="00F90BDC" w:rsidRDefault="00F90BDC"/>
    <w:p w14:paraId="5D88ED07" w14:textId="77777777" w:rsidR="00F90BDC" w:rsidRDefault="00F90BDC">
      <w:r xmlns:w="http://schemas.openxmlformats.org/wordprocessingml/2006/main">
        <w:t xml:space="preserve">អេភេសូរ 4:1-3 “ដូច្នេះ ខ្ញុំជាអ្នកជាប់ឃុំរបស់ព្រះអម្ចាស់ សូមអង្វរអ្នកថា អ្នករាល់គ្នាដើរដោយសក្តិសមនឹងការងារដែលអ្នករាល់គ្នាត្រូវបានហៅ ដោយភាពស្លូតបូត និងស្លូតបូត ដោយអត់ធ្មត់ អត់ធ្មត់ ស្រឡាញ់គ្នាទៅវិញទៅមក។ ដោយ​ព្យាយាម​រក្សា​ការ​រួបរួម​នៃ​ព្រះវិញ្ញាណ​ក្នុង​ចំណង​នៃ​សន្តិភាព » ។</w:t>
      </w:r>
    </w:p>
    <w:p w14:paraId="68FA15C9" w14:textId="77777777" w:rsidR="00F90BDC" w:rsidRDefault="00F90BDC"/>
    <w:p w14:paraId="5D229D9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កិច្ចការ 4:7 កាល​គេ​ដាក់​គេ​នៅ​កណ្ដាល​ហើយ គេ​សួរ​ថា តើ​អ្នក​បាន​ធ្វើ​ការ​នេះ​ដោយ​អំណាច ឬ​ដោយ​ឈ្មោះ​អ្វី?</w:t>
      </w:r>
    </w:p>
    <w:p w14:paraId="14051821" w14:textId="77777777" w:rsidR="00F90BDC" w:rsidRDefault="00F90BDC"/>
    <w:p w14:paraId="227B7525" w14:textId="77777777" w:rsidR="00F90BDC" w:rsidRDefault="00F90BDC">
      <w:r xmlns:w="http://schemas.openxmlformats.org/wordprocessingml/2006/main">
        <w:t xml:space="preserve">មេ​ដឹក​នាំ​សាសនា​នៅ​ក្រុង​យេរូសាឡិម​កំពុង​សួរ​ពេត្រុស​និង​យ៉ូហាន​អំពី​អព្ភូតហេតុ​ដែល​ពួក​គេ​បាន​ធ្វើ។</w:t>
      </w:r>
    </w:p>
    <w:p w14:paraId="7549C708" w14:textId="77777777" w:rsidR="00F90BDC" w:rsidRDefault="00F90BDC"/>
    <w:p w14:paraId="2A657FC2" w14:textId="77777777" w:rsidR="00F90BDC" w:rsidRDefault="00F90BDC">
      <w:r xmlns:w="http://schemas.openxmlformats.org/wordprocessingml/2006/main">
        <w:t xml:space="preserve">1. អំណាចនៃព្រះនាមព្រះយេស៊ូវ៖ របៀបដែលពេត្រុស និង យ៉ូហាន បង្ហាញសិទ្ធិអំណាចរបស់វា។</w:t>
      </w:r>
    </w:p>
    <w:p w14:paraId="12E30714" w14:textId="77777777" w:rsidR="00F90BDC" w:rsidRDefault="00F90BDC"/>
    <w:p w14:paraId="2A933653" w14:textId="77777777" w:rsidR="00F90BDC" w:rsidRDefault="00F90BDC">
      <w:r xmlns:w="http://schemas.openxmlformats.org/wordprocessingml/2006/main">
        <w:t xml:space="preserve">2. សិទ្ធិអំណាចនៃអ្នកជឿ៖ របៀបដែលយើងអាចធ្វើអព្ភូតហេតុក្នុងព្រះនាមព្រះយេស៊ូវ</w:t>
      </w:r>
    </w:p>
    <w:p w14:paraId="6C97E07F" w14:textId="77777777" w:rsidR="00F90BDC" w:rsidRDefault="00F90BDC"/>
    <w:p w14:paraId="198C59E1" w14:textId="77777777" w:rsidR="00F90BDC" w:rsidRDefault="00F90BDC">
      <w:r xmlns:w="http://schemas.openxmlformats.org/wordprocessingml/2006/main">
        <w:t xml:space="preserve">1. ភីលីព 2:9-11 - ហេតុនេះហើយបានជាព្រះជាម្ចាស់បានលើកតម្កើងព្រះអង្គយ៉ាងខ្ពង់ខ្ពស់ ហើយបានប្រទានព្រះនាមដ៏ខ្ពង់ខ្ពស់ដល់ព្រះអង្គ ដើម្បីអោយព្រះនាមព្រះយេស៊ូបានលុតជង្គង់ចុះ នៅស្ថានបរមសុខ និងនៅលើផែនដី និងក្រោមផែនដី។ គ្រប់ភាសាទាំងអស់សារភាពថា ព្រះយេស៊ូវគ្រីស្ទជាព្រះអម្ចាស់ ដល់សិរីល្អនៃព្រះជាព្រះវរបិតា។</w:t>
      </w:r>
    </w:p>
    <w:p w14:paraId="3860DC63" w14:textId="77777777" w:rsidR="00F90BDC" w:rsidRDefault="00F90BDC"/>
    <w:p w14:paraId="76F39F06" w14:textId="77777777" w:rsidR="00F90BDC" w:rsidRDefault="00F90BDC">
      <w:r xmlns:w="http://schemas.openxmlformats.org/wordprocessingml/2006/main">
        <w:t xml:space="preserve">2. ម៉ាកុស 16:17-18 - ហើយទីសំគាល់ទាំងនេះនឹងអមដំណើរអស់អ្នកដែលជឿ: ក្នុងនាមខ្ញុំ ពួកគេនឹងដេញអារក្សចេញ។ ពួកគេនឹងនិយាយភាសាថ្មី។ ពួកគេនឹងចាប់ពស់ដោយដៃរបស់ពួកគេ។ ហើយប្រសិនបើពួកគេផឹកថ្នាំពុល នោះវានឹងមិនប៉ះពាល់ដល់ពួកគេទេ។ ពួកគេនឹងដាក់ដៃលើអ្នកជំងឺ ហើយពួកគេនឹងជាសះស្បើយ។</w:t>
      </w:r>
    </w:p>
    <w:p w14:paraId="7B2899F2" w14:textId="77777777" w:rsidR="00F90BDC" w:rsidRDefault="00F90BDC"/>
    <w:p w14:paraId="5FA6C0FD" w14:textId="77777777" w:rsidR="00F90BDC" w:rsidRDefault="00F90BDC">
      <w:r xmlns:w="http://schemas.openxmlformats.org/wordprocessingml/2006/main">
        <w:t xml:space="preserve">កិច្ចការ 4:8 ពេល​នោះ លោក​ពេត្រុស ដែល​ពោរពេញ​ដោយ​ព្រះវិញ្ញាណ​បរិសុទ្ធ មាន​ប្រសាសន៍​ទៅ​គេ​ថា៖ «អ្នក​រាល់​គ្នា​ជា​អ្នក​គ្រប់​គ្រង​ប្រជាជន និង​ព្រឹទ្ធា‌ចារ្យ​នៃ​ជន‌ជាតិ​អ៊ីស្រា‌អែល!</w:t>
      </w:r>
    </w:p>
    <w:p w14:paraId="1B468F4A" w14:textId="77777777" w:rsidR="00F90BDC" w:rsidRDefault="00F90BDC"/>
    <w:p w14:paraId="7CF3DA81" w14:textId="77777777" w:rsidR="00F90BDC" w:rsidRDefault="00F90BDC">
      <w:r xmlns:w="http://schemas.openxmlformats.org/wordprocessingml/2006/main">
        <w:t xml:space="preserve">ពេត្រុស​បាន​ប្រកាស​យ៉ាង​ក្លាហាន​ថា ព្រះយេស៊ូវ​គឺ​ជា​ផ្លូវ​តែ​មួយ​គត់​ដើម្បី​សេចក្ដី​សង្គ្រោះ ។</w:t>
      </w:r>
    </w:p>
    <w:p w14:paraId="321271CA" w14:textId="77777777" w:rsidR="00F90BDC" w:rsidRDefault="00F90BDC"/>
    <w:p w14:paraId="08A40DA8" w14:textId="77777777" w:rsidR="00F90BDC" w:rsidRDefault="00F90BDC">
      <w:r xmlns:w="http://schemas.openxmlformats.org/wordprocessingml/2006/main">
        <w:t xml:space="preserve">១៖ ព្រះយេស៊ូវជាមាគ៌ា ជាសេចក្តីពិត និងជាជីវិត</w:t>
      </w:r>
    </w:p>
    <w:p w14:paraId="18AC8D26" w14:textId="77777777" w:rsidR="00F90BDC" w:rsidRDefault="00F90BDC"/>
    <w:p w14:paraId="2EAF973D" w14:textId="77777777" w:rsidR="00F90BDC" w:rsidRDefault="00F90BDC">
      <w:r xmlns:w="http://schemas.openxmlformats.org/wordprocessingml/2006/main">
        <w:t xml:space="preserve">២៖ ភាពបរិសុទ្ធនៃព្រះយេស៊ូវ និងសេចក្តីសង្រ្គោះរបស់យើង។</w:t>
      </w:r>
    </w:p>
    <w:p w14:paraId="2149CDFD" w14:textId="77777777" w:rsidR="00F90BDC" w:rsidRDefault="00F90BDC"/>
    <w:p w14:paraId="277019AF" w14:textId="77777777" w:rsidR="00F90BDC" w:rsidRDefault="00F90BDC">
      <w:r xmlns:w="http://schemas.openxmlformats.org/wordprocessingml/2006/main">
        <w:t xml:space="preserve">១ យ៉ូហាន ១៤:៦ ព្រះយេស៊ូ​មាន​ព្រះបន្ទូល​ទៅ​គាត់​ថា៖ ‹ខ្ញុំ​ជា​ផ្លូវ ជា​សេចក្ដី​ពិត និង​ជា​ជីវិត។ គ្មាន​អ្នក​ណា​មក​ឯ​ព្រះ​វរបិតា​ឡើយ លើក​លែង​តែ​តាម​រយៈ​ខ្ញុំ»។</w:t>
      </w:r>
    </w:p>
    <w:p w14:paraId="12961FF3" w14:textId="77777777" w:rsidR="00F90BDC" w:rsidRDefault="00F90BDC"/>
    <w:p w14:paraId="24546ACC" w14:textId="77777777" w:rsidR="00F90BDC" w:rsidRDefault="00F90BDC">
      <w:r xmlns:w="http://schemas.openxmlformats.org/wordprocessingml/2006/main">
        <w:t xml:space="preserve">ហេព្រើរ 7:26 “ត្បិត​ពិត​ជា​សម​ណាស់​ដែល​យើង​គួរ​មាន​មហា​បូជា‌ចារ្យ​ដ៏​បរិសុទ្ធ ស្លូត​ត្រង់ គ្មាន​ស្នាម​ប្រឡាក់ ញែក​ចេញ​ពី​មនុស្ស​មាន​បាប ហើយ​បាន​លើក​តម្កើង​នៅ​ស្ថាន​សួគ៌”។</w:t>
      </w:r>
    </w:p>
    <w:p w14:paraId="5591CC74" w14:textId="77777777" w:rsidR="00F90BDC" w:rsidRDefault="00F90BDC"/>
    <w:p w14:paraId="555D6EC2" w14:textId="77777777" w:rsidR="00F90BDC" w:rsidRDefault="00F90BDC">
      <w:r xmlns:w="http://schemas.openxmlformats.org/wordprocessingml/2006/main">
        <w:t xml:space="preserve">កិច្ចការ 4:9 ប្រសិន​បើ​យើង​នៅ​ថ្ងៃ​នេះ​ត្រូវ​បាន​ពិនិត្យ​មើល​អំពើ​ល្អ​ដែល​បាន​ធ្វើ​ចំពោះ​បុរស​ដែល​គ្មាន​កម្លាំង​នោះ តើ​គាត់​បាន​ជា​ដោយ​របៀប​ណា។</w:t>
      </w:r>
    </w:p>
    <w:p w14:paraId="7C6EE289" w14:textId="77777777" w:rsidR="00F90BDC" w:rsidRDefault="00F90BDC"/>
    <w:p w14:paraId="44F5AEB6" w14:textId="77777777" w:rsidR="00F90BDC" w:rsidRDefault="00F90BDC">
      <w:r xmlns:w="http://schemas.openxmlformats.org/wordprocessingml/2006/main">
        <w:t xml:space="preserve">វគ្គនេះពិពណ៌នាអំពីការពិនិត្យមើលពួកសាវ័កដោយអាជ្ញាធរសាសន៍យូដា ទាក់ទងនឹងការព្យាបាលបុរសខ្វិនម្នាក់។</w:t>
      </w:r>
    </w:p>
    <w:p w14:paraId="203C4938" w14:textId="77777777" w:rsidR="00F90BDC" w:rsidRDefault="00F90BDC"/>
    <w:p w14:paraId="43D1BFA9" w14:textId="77777777" w:rsidR="00F90BDC" w:rsidRDefault="00F90BDC">
      <w:r xmlns:w="http://schemas.openxmlformats.org/wordprocessingml/2006/main">
        <w:t xml:space="preserve">1. អំណាចនៃសេចក្តីជំនឿ - របៀបដែលបុរសខ្វិនត្រូវបានព្យាបាលតាមរយៈសេចក្តីជំនឿលើព្រះយេស៊ូវគ្រីស្ទ។</w:t>
      </w:r>
    </w:p>
    <w:p w14:paraId="60B299D3" w14:textId="77777777" w:rsidR="00F90BDC" w:rsidRDefault="00F90BDC"/>
    <w:p w14:paraId="3EC40EEA" w14:textId="77777777" w:rsidR="00F90BDC" w:rsidRDefault="00F90BDC">
      <w:r xmlns:w="http://schemas.openxmlformats.org/wordprocessingml/2006/main">
        <w:t xml:space="preserve">2. សេចក្តីមេត្តាករុណា និងសេចក្តីស្រឡាញ់របស់ព្រះ - របៀបដែលព្រះធ្វើការតាមរយៈយើង ដើម្បីបង្ហាញសេចក្តីមេត្តាករុណា និងសេចក្តីស្រឡាញ់ចំពោះអ្នកដែលមិនសូវមានសំណាង។</w:t>
      </w:r>
    </w:p>
    <w:p w14:paraId="027D09FE" w14:textId="77777777" w:rsidR="00F90BDC" w:rsidRDefault="00F90BDC"/>
    <w:p w14:paraId="11F506BB" w14:textId="77777777" w:rsidR="00F90BDC" w:rsidRDefault="00F90BDC">
      <w:r xmlns:w="http://schemas.openxmlformats.org/wordprocessingml/2006/main">
        <w:t xml:space="preserve">1. ម៉ាថាយ 8:5-13 - ព្រះយេស៊ូប្រោសអ្នកបំរើរបស់នាយទាហាន។</w:t>
      </w:r>
    </w:p>
    <w:p w14:paraId="000FE2EC" w14:textId="77777777" w:rsidR="00F90BDC" w:rsidRDefault="00F90BDC"/>
    <w:p w14:paraId="7C811793" w14:textId="77777777" w:rsidR="00F90BDC" w:rsidRDefault="00F90BDC">
      <w:r xmlns:w="http://schemas.openxmlformats.org/wordprocessingml/2006/main">
        <w:t xml:space="preserve">២.លូកា ៧:១១-១៧ - ព្រះយេស៊ូប្រោសកូនប្រុសស្រីមេម៉ាយឱ្យរស់ឡើងវិញ។</w:t>
      </w:r>
    </w:p>
    <w:p w14:paraId="7F726A2C" w14:textId="77777777" w:rsidR="00F90BDC" w:rsidRDefault="00F90BDC"/>
    <w:p w14:paraId="636006B4" w14:textId="77777777" w:rsidR="00F90BDC" w:rsidRDefault="00F90BDC">
      <w:r xmlns:w="http://schemas.openxmlformats.org/wordprocessingml/2006/main">
        <w:t xml:space="preserve">កិច្ចការ 4:10 សូម​ឲ្យ​អ្នក​រាល់​គ្នា និង​ប្រជាជន​អ៊ីស្រា‌អែល​ទាំង​មូល​ដឹង​ថា ដោយ​នូវ​ព្រះ‌នាម​នៃ​ព្រះ‌យេស៊ូ​គ្រិស្ដ​ជា​អ្នក​ស្រុក​ណាសារ៉ែត ដែល​អ្នក​រាល់​គ្នា​បាន​ឆ្កាង ជា​ព្រះ​ដែល​ព្រះ​បាន​ប្រោស​ឲ្យ​មាន​ព្រះជន្ម​រស់​ឡើង​វិញ សូម្បី​តែ​បុរស​នេះ​ក៏​បាន​ឈរ​នៅ​ចំពោះ​មុខ​អ្នក​ដោយ​សារ​ទ្រង់​ដែរ។ ទាំងមូល។</w:t>
      </w:r>
    </w:p>
    <w:p w14:paraId="75EE16CE" w14:textId="77777777" w:rsidR="00F90BDC" w:rsidRDefault="00F90BDC"/>
    <w:p w14:paraId="49EDE0DC" w14:textId="77777777" w:rsidR="00F90BDC" w:rsidRDefault="00F90BDC">
      <w:r xmlns:w="http://schemas.openxmlformats.org/wordprocessingml/2006/main">
        <w:t xml:space="preserve">វគ្គនេះបញ្ជាក់អំពីអំណាចនៃព្រះយេស៊ូវគ្រីស្ទ ដែលត្រូវបានឆ្កាងដោយប្រជាជនអ៊ីស្រាអែល ប៉ុន្តែត្រូវបានប្រោសឱ្យរស់ឡើងវិញដោយព្រះ។</w:t>
      </w:r>
    </w:p>
    <w:p w14:paraId="45D833DC" w14:textId="77777777" w:rsidR="00F90BDC" w:rsidRDefault="00F90BDC"/>
    <w:p w14:paraId="124A53E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អំណាចនៃព្រះនាមព្រះយេស៊ូវគ្រីស្ទ</w:t>
      </w:r>
    </w:p>
    <w:p w14:paraId="48812AEB" w14:textId="77777777" w:rsidR="00F90BDC" w:rsidRDefault="00F90BDC"/>
    <w:p w14:paraId="1E585217" w14:textId="77777777" w:rsidR="00F90BDC" w:rsidRDefault="00F90BDC">
      <w:r xmlns:w="http://schemas.openxmlformats.org/wordprocessingml/2006/main">
        <w:t xml:space="preserve">2. អំណាចនៃការរស់ឡើងវិញនៃព្រះ</w:t>
      </w:r>
    </w:p>
    <w:p w14:paraId="3D51F23B" w14:textId="77777777" w:rsidR="00F90BDC" w:rsidRDefault="00F90BDC"/>
    <w:p w14:paraId="0BC68BEA" w14:textId="77777777" w:rsidR="00F90BDC" w:rsidRDefault="00F90BDC">
      <w:r xmlns:w="http://schemas.openxmlformats.org/wordprocessingml/2006/main">
        <w:t xml:space="preserve">1. កិច្ចការ 10:38 - របៀបដែលព្រះបានចាក់ប្រេងតាំងព្រះយេស៊ូជាអ្នកភូមិណាសារ៉ែតដោយព្រះវិញ្ញាណបរិសុទ្ធ និងដោយអំណាចៈ ដែលបានធ្វើអំពើល្អ និងព្យាបាលអស់អ្នកដែលត្រូវគេសង្កត់សង្កិនពីអារក្ស។ ដ្បិតព្រះជាម្ចាស់គង់នៅជាមួយគាត់។</w:t>
      </w:r>
    </w:p>
    <w:p w14:paraId="5AF2589D" w14:textId="77777777" w:rsidR="00F90BDC" w:rsidRDefault="00F90BDC"/>
    <w:p w14:paraId="1E3E5940" w14:textId="77777777" w:rsidR="00F90BDC" w:rsidRDefault="00F90BDC">
      <w:r xmlns:w="http://schemas.openxmlformats.org/wordprocessingml/2006/main">
        <w:t xml:space="preserve">2. យ៉ូហាន 11:25-26 - ព្រះយេស៊ូវទ្រង់មានបន្ទូលទៅកាន់នាងថា ខ្ញុំជាអ្នករស់ឡើងវិញ ហើយជាជីវិត អ្នកណាដែលជឿលើខ្ញុំ ទោះបីជាគាត់បានស្លាប់ក៏ដោយ ក៏គាត់នឹងមានជីវិតដែរ ហើយអ្នកណាដែលរស់នៅ ហើយជឿលើខ្ញុំ នឹងមិនស្លាប់ឡើយ។</w:t>
      </w:r>
    </w:p>
    <w:p w14:paraId="58F2BA66" w14:textId="77777777" w:rsidR="00F90BDC" w:rsidRDefault="00F90BDC"/>
    <w:p w14:paraId="72E5C633" w14:textId="77777777" w:rsidR="00F90BDC" w:rsidRDefault="00F90BDC">
      <w:r xmlns:w="http://schemas.openxmlformats.org/wordprocessingml/2006/main">
        <w:t xml:space="preserve">កិច្ចការ 4:11 នេះ​ហើយ​ជា​ថ្ម​ដែល​មិន​បាន​ដាក់​នៅ​លើ​អ្នក​សង់​ទេ ដែល​ក្លាយ​ទៅ​ជា​ក្បាល​ជ្រុង។</w:t>
      </w:r>
    </w:p>
    <w:p w14:paraId="73F188FC" w14:textId="77777777" w:rsidR="00F90BDC" w:rsidRDefault="00F90BDC"/>
    <w:p w14:paraId="1421327F" w14:textId="77777777" w:rsidR="00F90BDC" w:rsidRDefault="00F90BDC">
      <w:r xmlns:w="http://schemas.openxmlformats.org/wordprocessingml/2006/main">
        <w:t xml:space="preserve">ថ្ម​ដែល​អ្នក​សាងសង់​មិន​យក​ចិត្ត​ទុក​ដាក់ បាន​ក្លាយ​ជា​ថ្ម​គោល។</w:t>
      </w:r>
    </w:p>
    <w:p w14:paraId="589AEADB" w14:textId="77777777" w:rsidR="00F90BDC" w:rsidRDefault="00F90BDC"/>
    <w:p w14:paraId="4A30C0A7" w14:textId="77777777" w:rsidR="00F90BDC" w:rsidRDefault="00F90BDC">
      <w:r xmlns:w="http://schemas.openxmlformats.org/wordprocessingml/2006/main">
        <w:t xml:space="preserve">1. សម្រស់អកុសលនៃការបដិសេធ</w:t>
      </w:r>
    </w:p>
    <w:p w14:paraId="4B5BB27D" w14:textId="77777777" w:rsidR="00F90BDC" w:rsidRDefault="00F90BDC"/>
    <w:p w14:paraId="17DB4DDD" w14:textId="77777777" w:rsidR="00F90BDC" w:rsidRDefault="00F90BDC">
      <w:r xmlns:w="http://schemas.openxmlformats.org/wordprocessingml/2006/main">
        <w:t xml:space="preserve">2. អំណាចនៃការប្រោសលោះ</w:t>
      </w:r>
    </w:p>
    <w:p w14:paraId="5346D2B4" w14:textId="77777777" w:rsidR="00F90BDC" w:rsidRDefault="00F90BDC"/>
    <w:p w14:paraId="5F0E1ECD" w14:textId="77777777" w:rsidR="00F90BDC" w:rsidRDefault="00F90BDC">
      <w:r xmlns:w="http://schemas.openxmlformats.org/wordprocessingml/2006/main">
        <w:t xml:space="preserve">1. ទំនុកតម្កើង 118:22 - «ថ្ម​ដែល​ពួក​ជាង​សង់​ផ្ទះ​បដិសេធ នោះ​បាន​ទៅ​ជា​ថ្ម​គោល»។</w:t>
      </w:r>
    </w:p>
    <w:p w14:paraId="3BC08F64" w14:textId="77777777" w:rsidR="00F90BDC" w:rsidRDefault="00F90BDC"/>
    <w:p w14:paraId="6549BEE6" w14:textId="77777777" w:rsidR="00F90BDC" w:rsidRDefault="00F90BDC">
      <w:r xmlns:w="http://schemas.openxmlformats.org/wordprocessingml/2006/main">
        <w:t xml:space="preserve">2. ម៉ាថាយ 21:42 - «តើអ្នកមិនដែលអានក្នុងបទគម្ពីរទេថា 'ថ្មដែលអ្នកសាងសង់បានបដិសេធ បានក្លាយជាថ្មគោល។ ព្រះ‌អម្ចាស់​បាន​ធ្វើ​ការ​នេះ ហើយ​ជា​ការ​អស្ចារ្យ​នៅ​ក្នុង​ភ្នែក​យើង»។</w:t>
      </w:r>
    </w:p>
    <w:p w14:paraId="592D7A02" w14:textId="77777777" w:rsidR="00F90BDC" w:rsidRDefault="00F90BDC"/>
    <w:p w14:paraId="40AE939D" w14:textId="77777777" w:rsidR="00F90BDC" w:rsidRDefault="00F90BDC">
      <w:r xmlns:w="http://schemas.openxmlformats.org/wordprocessingml/2006/main">
        <w:t xml:space="preserve">កិច្ចការ 4:12 ក៏​គ្មាន​សេចក្ដី​សង្គ្រោះ​ដែរ ព្រោះ​គ្មាន​ឈ្មោះ​ណា​ទៀត​នៅ​ក្រោម​មេឃ​ដែល​បាន​ប្រទាន​មក​ក្នុង​ចំណោម​មនុស្ស ដែល​យើង​ត្រូវ​សង្គ្រោះ។</w:t>
      </w:r>
    </w:p>
    <w:p w14:paraId="0461D5AA" w14:textId="77777777" w:rsidR="00F90BDC" w:rsidRDefault="00F90BDC"/>
    <w:p w14:paraId="384E964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សេចក្ដីសង្រ្គោះត្រូវបានរកឃើញតែនៅក្នុងព្រះយេស៊ូវគ្រីស្ទប៉ុណ្ណោះ។</w:t>
      </w:r>
    </w:p>
    <w:p w14:paraId="39E6F7A2" w14:textId="77777777" w:rsidR="00F90BDC" w:rsidRDefault="00F90BDC"/>
    <w:p w14:paraId="6CB6C848" w14:textId="77777777" w:rsidR="00F90BDC" w:rsidRDefault="00F90BDC">
      <w:r xmlns:w="http://schemas.openxmlformats.org/wordprocessingml/2006/main">
        <w:t xml:space="preserve">1: យើងត្រូវតែទុកចិត្តលើព្រះយេស៊ូវគ្រីស្ទតែមួយគត់សម្រាប់ការសង្គ្រោះរបស់យើង។</w:t>
      </w:r>
    </w:p>
    <w:p w14:paraId="3B2E6878" w14:textId="77777777" w:rsidR="00F90BDC" w:rsidRDefault="00F90BDC"/>
    <w:p w14:paraId="7E6A963C" w14:textId="77777777" w:rsidR="00F90BDC" w:rsidRDefault="00F90BDC">
      <w:r xmlns:w="http://schemas.openxmlformats.org/wordprocessingml/2006/main">
        <w:t xml:space="preserve">២៖ មានតែតាមរយៈព្រះយេស៊ូវគ្រីស្ទប៉ុណ្ណោះ ដែលយើងអាចបានសង្រ្គោះ។</w:t>
      </w:r>
    </w:p>
    <w:p w14:paraId="5A128969" w14:textId="77777777" w:rsidR="00F90BDC" w:rsidRDefault="00F90BDC"/>
    <w:p w14:paraId="142E66AD" w14:textId="77777777" w:rsidR="00F90BDC" w:rsidRDefault="00F90BDC">
      <w:r xmlns:w="http://schemas.openxmlformats.org/wordprocessingml/2006/main">
        <w:t xml:space="preserve">១ យ៉ូហាន ១៤:៦ - ព្រះយេស៊ូ​មាន​ព្រះបន្ទូល​ទៅ​គាត់​ថា៖ «ខ្ញុំ​ជា​ផ្លូវ ជា​សេចក្ដី​ពិត និង​ជា​ជីវិត។ គ្មាន​នរណា​មក​ឯ​ព្រះ​វរបិតា​ឡើយ លើក​លែង​តែ​តាម​រយៈ​ខ្ញុំ។</w:t>
      </w:r>
    </w:p>
    <w:p w14:paraId="5325B30B" w14:textId="77777777" w:rsidR="00F90BDC" w:rsidRDefault="00F90BDC"/>
    <w:p w14:paraId="68528FAD" w14:textId="77777777" w:rsidR="00F90BDC" w:rsidRDefault="00F90BDC">
      <w:r xmlns:w="http://schemas.openxmlformats.org/wordprocessingml/2006/main">
        <w:t xml:space="preserve">2: អេភេសូរ 2:8-9 - ដ្បិត​ដោយ​ព្រះគុណ​អ្នក​បាន​ត្រូវ​បាន​សង្គ្រោះ​ដោយ​សារ​សេចក្ដី​ជំនឿ, ហើយ​មិន​មែន​ដោយ​ខ្លួន​អ្នក​ផ្ទាល់; នេះ​ជា​អំណោយ​ទាន​របស់​ព្រះ មិន​មែន​ជា​ស្នាដៃ​ទេ ក្រែង​អ្នក​ណា​អួត។</w:t>
      </w:r>
    </w:p>
    <w:p w14:paraId="425EC227" w14:textId="77777777" w:rsidR="00F90BDC" w:rsidRDefault="00F90BDC"/>
    <w:p w14:paraId="484B37FF" w14:textId="77777777" w:rsidR="00F90BDC" w:rsidRDefault="00F90BDC">
      <w:r xmlns:w="http://schemas.openxmlformats.org/wordprocessingml/2006/main">
        <w:t xml:space="preserve">កិច្ចការ 4:13 ពេល​ដែល​ពួក​គេ​បាន​ឃើញ​ភាព​ក្លាហាន​របស់​ពេត្រុស និង​លោក​យ៉ូហាន ហើយ​បាន​ដឹង​ថា​ពួក​គេ​ជា​មនុស្ស​មិន​ចេះ​ដឹង ហើយ​ពួក​គេ​ក៏​ងឿង​ឆ្ងល់​ជា​ខ្លាំង។ គេ​ក៏​ដឹង​ថា​គេ​នៅ​ជា​មួយ​នឹង​ព្រះ‌យេស៊ូ។</w:t>
      </w:r>
    </w:p>
    <w:p w14:paraId="08B005B6" w14:textId="77777777" w:rsidR="00F90BDC" w:rsidRDefault="00F90BDC"/>
    <w:p w14:paraId="63D7C2F3" w14:textId="77777777" w:rsidR="00F90BDC" w:rsidRDefault="00F90BDC">
      <w:r xmlns:w="http://schemas.openxmlformats.org/wordprocessingml/2006/main">
        <w:t xml:space="preserve">ប្រជាជននៅទីក្រុងយេរូសាឡិមភ្ញាក់ផ្អើលយ៉ាងខ្លាំងចំពោះភាពក្លាហានរបស់ពេត្រុស និងយ៉ូហាន ហើយបានដឹងថាពួកគេបាននៅជាមួយព្រះយេស៊ូវ ទោះបីជាពួកគេមិនបានទទួលការអប់រំ និងមិនបានបណ្តុះបណ្តាលក៏ដោយ។</w:t>
      </w:r>
    </w:p>
    <w:p w14:paraId="675EC814" w14:textId="77777777" w:rsidR="00F90BDC" w:rsidRDefault="00F90BDC"/>
    <w:p w14:paraId="3A2EA55F" w14:textId="77777777" w:rsidR="00F90BDC" w:rsidRDefault="00F90BDC">
      <w:r xmlns:w="http://schemas.openxmlformats.org/wordprocessingml/2006/main">
        <w:t xml:space="preserve">១៖ តាមរយៈព្រះយេស៊ូ យើងអាចមានភាពក្លាហានប្រឈមមុខនឹងការប្រឆាំងណាមួយ។</w:t>
      </w:r>
    </w:p>
    <w:p w14:paraId="2A8AFBE3" w14:textId="77777777" w:rsidR="00F90BDC" w:rsidRDefault="00F90BDC"/>
    <w:p w14:paraId="30EE0D28" w14:textId="77777777" w:rsidR="00F90BDC" w:rsidRDefault="00F90BDC">
      <w:r xmlns:w="http://schemas.openxmlformats.org/wordprocessingml/2006/main">
        <w:t xml:space="preserve">២៖ យើងមិនចាំបាច់ត្រូវបានអប់រំ ឬបណ្តុះបណ្តាលដើម្បីឱ្យមានអំណាចដើម្បីធ្វើរឿងដ៏អស្ចារ្យជាមួយព្រះយេស៊ូវនោះទេ។</w:t>
      </w:r>
    </w:p>
    <w:p w14:paraId="377B7B44" w14:textId="77777777" w:rsidR="00F90BDC" w:rsidRDefault="00F90BDC"/>
    <w:p w14:paraId="1734C156" w14:textId="77777777" w:rsidR="00F90BDC" w:rsidRDefault="00F90BDC">
      <w:r xmlns:w="http://schemas.openxmlformats.org/wordprocessingml/2006/main">
        <w:t xml:space="preserve">1: Philippians 4:13 - ខ្ញុំ​អាច​ធ្វើ​បាន​គ្រប់​យ៉ាង​តាម​រយៈ​ព្រះ​គ្រិស្ដ​ដែល​ពង្រឹង​ខ្ញុំ.</w:t>
      </w:r>
    </w:p>
    <w:p w14:paraId="5DE9CDB7" w14:textId="77777777" w:rsidR="00F90BDC" w:rsidRDefault="00F90BDC"/>
    <w:p w14:paraId="6D85DEA3" w14:textId="77777777" w:rsidR="00F90BDC" w:rsidRDefault="00F90BDC">
      <w:r xmlns:w="http://schemas.openxmlformats.org/wordprocessingml/2006/main">
        <w:t xml:space="preserve">2: អេសាយ 41:10 - កុំខ្លាចឡើយ ដ្បិតខ្ញុំនៅជាមួយអ្នក។ កុំ​ភ័យ​ខ្លាច​ឡើយ ដ្បិត​យើង​ជា​ព្រះ​របស់​អ្នក ខ្ញុំ​នឹង​ពង្រឹង​អ្នក ខ្ញុំ​នឹង​ជួយ​អ្នក ខ្ញុំ​នឹង​លើក​អ្នក​ដោយ​ដៃ​ស្តាំ​ដ៏​សុចរិត​របស់​ខ្ញុំ។</w:t>
      </w:r>
    </w:p>
    <w:p w14:paraId="43BB0867" w14:textId="77777777" w:rsidR="00F90BDC" w:rsidRDefault="00F90BDC"/>
    <w:p w14:paraId="793E348D" w14:textId="77777777" w:rsidR="00F90BDC" w:rsidRDefault="00F90BDC">
      <w:r xmlns:w="http://schemas.openxmlformats.org/wordprocessingml/2006/main">
        <w:t xml:space="preserve">កិច្ចការ 4:14 ហើយ​មើល​ឃើញ​បុរស​ដែល​បាន​ជា​សះ​ស្បើយ​ឈរ​ជា​មួយ​នឹង​គេ គេ​មិន​អាច​និយាយ​អ្វី​ទាស់​នឹង​វា​បាន​ឡើយ។</w:t>
      </w:r>
    </w:p>
    <w:p w14:paraId="6272FCF5" w14:textId="77777777" w:rsidR="00F90BDC" w:rsidRDefault="00F90BDC"/>
    <w:p w14:paraId="705F2708" w14:textId="77777777" w:rsidR="00F90BDC" w:rsidRDefault="00F90BDC">
      <w:r xmlns:w="http://schemas.openxmlformats.org/wordprocessingml/2006/main">
        <w:t xml:space="preserve">មនុស្ស​ដែល​បាន​ឃើញ​បុរស​ដែល​បាន​ជា​សះស្បើយ​ឈរ​ជា​មួយ​សាវ័ក​មិន​អាច​ប្រកែក​ប្រឆាំង​នឹង​វា​បាន​ឡើយ។</w:t>
      </w:r>
    </w:p>
    <w:p w14:paraId="0D694A8E" w14:textId="77777777" w:rsidR="00F90BDC" w:rsidRDefault="00F90BDC"/>
    <w:p w14:paraId="1B5DEBC0" w14:textId="77777777" w:rsidR="00F90BDC" w:rsidRDefault="00F90BDC">
      <w:r xmlns:w="http://schemas.openxmlformats.org/wordprocessingml/2006/main">
        <w:t xml:space="preserve">1. អំណាចរបស់ព្រះគឺមិនអាចបញ្ឈប់បាន។</w:t>
      </w:r>
    </w:p>
    <w:p w14:paraId="7D29E722" w14:textId="77777777" w:rsidR="00F90BDC" w:rsidRDefault="00F90BDC"/>
    <w:p w14:paraId="4B950102" w14:textId="77777777" w:rsidR="00F90BDC" w:rsidRDefault="00F90BDC">
      <w:r xmlns:w="http://schemas.openxmlformats.org/wordprocessingml/2006/main">
        <w:t xml:space="preserve">2. អព្ភូតហេតុគឺជាភស្តុតាងនៃសេចក្តីស្រឡាញ់ និងព្រះគុណរបស់ព្រះ</w:t>
      </w:r>
    </w:p>
    <w:p w14:paraId="2E5474BB" w14:textId="77777777" w:rsidR="00F90BDC" w:rsidRDefault="00F90BDC"/>
    <w:p w14:paraId="790EFCF3" w14:textId="77777777" w:rsidR="00F90BDC" w:rsidRDefault="00F90BDC">
      <w:r xmlns:w="http://schemas.openxmlformats.org/wordprocessingml/2006/main">
        <w:t xml:space="preserve">1. រ៉ូម 8:31 - ដូច្នេះ តើ​យើង​នឹង​និយាយ​អ្វី​ទៅ​នឹង​ការ​ទាំង​នេះ? បើ​ព្រះ​គង់​សម្រាប់​យើង តើ​អ្នក​ណា​អាច​ប្រឆាំង​នឹង​យើង?</w:t>
      </w:r>
    </w:p>
    <w:p w14:paraId="4F0B005F" w14:textId="77777777" w:rsidR="00F90BDC" w:rsidRDefault="00F90BDC"/>
    <w:p w14:paraId="741A0D5B" w14:textId="77777777" w:rsidR="00F90BDC" w:rsidRDefault="00F90BDC">
      <w:r xmlns:w="http://schemas.openxmlformats.org/wordprocessingml/2006/main">
        <w:t xml:space="preserve">ទំនុកតម្កើង ៣៧:៥ - ចូរ​តាំង​ផ្លូវ​ទៅ​ឯ​ព្រះ‌អម្ចាស់។ ទុក​ចិត្ត​លើ​គាត់ ហើយ​គាត់​នឹង​ធ្វើ។</w:t>
      </w:r>
    </w:p>
    <w:p w14:paraId="267F5BE3" w14:textId="77777777" w:rsidR="00F90BDC" w:rsidRDefault="00F90BDC"/>
    <w:p w14:paraId="7EF4E8CE" w14:textId="77777777" w:rsidR="00F90BDC" w:rsidRDefault="00F90BDC">
      <w:r xmlns:w="http://schemas.openxmlformats.org/wordprocessingml/2006/main">
        <w:t xml:space="preserve">កិច្ចការ 4:15 ប៉ុន្តែ​កាល​គេ​បាន​បង្គាប់​គេ​ឲ្យ​ចាក​ចេញ​ពី​ក្រុម​ប្រឹក្សា​ជំនុំ​ជម្រះ​ហើយ គេ​ក៏​ប្រជុំ​គ្នា</w:t>
      </w:r>
    </w:p>
    <w:p w14:paraId="149422C5" w14:textId="77777777" w:rsidR="00F90BDC" w:rsidRDefault="00F90BDC"/>
    <w:p w14:paraId="1206A3D4" w14:textId="77777777" w:rsidR="00F90BDC" w:rsidRDefault="00F90BDC">
      <w:r xmlns:w="http://schemas.openxmlformats.org/wordprocessingml/2006/main">
        <w:t xml:space="preserve">សមាជិក​ក្រុមប្រឹក្សា​បាន​សុំ​ពួក​សាវ័ក​ឲ្យ​ចាក​ចេញ​ពី​ក្រុម​ប្រឹក្សា ហើយ​ពិភាក្សា​អំពី​ស្ថានភាព​ក្នុង​ចំណោម​ពួក​គេ។</w:t>
      </w:r>
    </w:p>
    <w:p w14:paraId="23C7C1B3" w14:textId="77777777" w:rsidR="00F90BDC" w:rsidRDefault="00F90BDC"/>
    <w:p w14:paraId="415EC705" w14:textId="77777777" w:rsidR="00F90BDC" w:rsidRDefault="00F90BDC">
      <w:r xmlns:w="http://schemas.openxmlformats.org/wordprocessingml/2006/main">
        <w:t xml:space="preserve">1. យើងត្រូវតែចងចាំជានិច្ចដើម្បីស្តាប់ប្រាជ្ញាពីព្រះ និងអ្នកដែលនិយាយជំនួសទ្រង់។</w:t>
      </w:r>
    </w:p>
    <w:p w14:paraId="6C05E03B" w14:textId="77777777" w:rsidR="00F90BDC" w:rsidRDefault="00F90BDC"/>
    <w:p w14:paraId="38783A56" w14:textId="77777777" w:rsidR="00F90BDC" w:rsidRDefault="00F90BDC">
      <w:r xmlns:w="http://schemas.openxmlformats.org/wordprocessingml/2006/main">
        <w:t xml:space="preserve">2. ពេលយើងប្រឈមមុខនឹងការសម្រេចចិត្តដ៏លំបាក យើងគួរស្វែងរកការណែនាំពីព្រះជានិច្ច។</w:t>
      </w:r>
    </w:p>
    <w:p w14:paraId="7762B54E" w14:textId="77777777" w:rsidR="00F90BDC" w:rsidRDefault="00F90BDC"/>
    <w:p w14:paraId="20D256CB" w14:textId="77777777" w:rsidR="00F90BDC" w:rsidRDefault="00F90BDC">
      <w:r xmlns:w="http://schemas.openxmlformats.org/wordprocessingml/2006/main">
        <w:t xml:space="preserve">1. សុភាសិត 1:7 - ការកោតខ្លាចព្រះអម្ចាស់ជាការចាប់ផ្តើមនៃចំណេះដឹង។ មនុស្សល្ងីល្ងើមើលងាយប្រាជ្ញានិងការណែនាំ។</w:t>
      </w:r>
    </w:p>
    <w:p w14:paraId="40585B20" w14:textId="77777777" w:rsidR="00F90BDC" w:rsidRDefault="00F90BDC"/>
    <w:p w14:paraId="18ACA901" w14:textId="77777777" w:rsidR="00F90BDC" w:rsidRDefault="00F90BDC">
      <w:r xmlns:w="http://schemas.openxmlformats.org/wordprocessingml/2006/main">
        <w:t xml:space="preserve">2. យេរេមា 33:3 - ចូរ​ហៅ​មក​ខ្ញុំ នោះ​ខ្ញុំ​នឹង​ឆ្លើយ​ប្រាប់​អ្នក ហើយ​នឹង​ប្រាប់​អ្នក​នូវ​រឿង​ដ៏​អស្ចារ្យ និង​លាក់​កំបាំង ដែល​អ្នក​មិន​បាន​ដឹង។</w:t>
      </w:r>
    </w:p>
    <w:p w14:paraId="32DC3EB1" w14:textId="77777777" w:rsidR="00F90BDC" w:rsidRDefault="00F90BDC"/>
    <w:p w14:paraId="465DD009" w14:textId="77777777" w:rsidR="00F90BDC" w:rsidRDefault="00F90BDC">
      <w:r xmlns:w="http://schemas.openxmlformats.org/wordprocessingml/2006/main">
        <w:t xml:space="preserve">កិច្ចការ 4:16 ដោយ​ពោល​ថា តើ​យើង​ត្រូវ​ធ្វើ​យ៉ាង​ណា​ចំពោះ​បុរស​ទាំង​នេះ? ពីព្រោះតែការអស្ចារ្យដ៏អស្ចារ្យមួយដែលបានធ្វើដោយពួកគេ ត្រូវបានបង្ហាញដល់អស់អ្នកដែលរស់នៅក្នុងក្រុងយេរូសាឡឹម។ ហើយយើងមិនអាចបដិសេធបានទេ។</w:t>
      </w:r>
    </w:p>
    <w:p w14:paraId="1802CAE7" w14:textId="77777777" w:rsidR="00F90BDC" w:rsidRDefault="00F90BDC"/>
    <w:p w14:paraId="3E2ECD65" w14:textId="77777777" w:rsidR="00F90BDC" w:rsidRDefault="00F90BDC">
      <w:r xmlns:w="http://schemas.openxmlformats.org/wordprocessingml/2006/main">
        <w:t xml:space="preserve">ប្រជាជន​ក្រុង​យេរូសាឡឹម​ងឿង​ឆ្ងល់​ចំពោះ​អព្ភូតហេតុ​ដែល​ពេត្រុស​និង​យ៉ូហាន​បាន​ធ្វើ ហើយ​សួរ​ថា​តើ​គួរ​ធ្វើ​យ៉ាង​ណា​ចំពោះ​ពួក​គេ។</w:t>
      </w:r>
    </w:p>
    <w:p w14:paraId="248A6E7D" w14:textId="77777777" w:rsidR="00F90BDC" w:rsidRDefault="00F90BDC"/>
    <w:p w14:paraId="6DBD803B" w14:textId="77777777" w:rsidR="00F90BDC" w:rsidRDefault="00F90BDC">
      <w:r xmlns:w="http://schemas.openxmlformats.org/wordprocessingml/2006/main">
        <w:t xml:space="preserve">1. អព្ភូតហេតុគឺជាសញ្ញានៃវត្តមានរបស់ព្រះ</w:t>
      </w:r>
    </w:p>
    <w:p w14:paraId="19ED5AEF" w14:textId="77777777" w:rsidR="00F90BDC" w:rsidRDefault="00F90BDC"/>
    <w:p w14:paraId="41C65446" w14:textId="77777777" w:rsidR="00F90BDC" w:rsidRDefault="00F90BDC">
      <w:r xmlns:w="http://schemas.openxmlformats.org/wordprocessingml/2006/main">
        <w:t xml:space="preserve">2. ការស្តាប់បង្គាប់ព្រះនាំមកនូវពរជ័យ</w:t>
      </w:r>
    </w:p>
    <w:p w14:paraId="709BC5E9" w14:textId="77777777" w:rsidR="00F90BDC" w:rsidRDefault="00F90BDC"/>
    <w:p w14:paraId="23047C99" w14:textId="77777777" w:rsidR="00F90BDC" w:rsidRDefault="00F90BDC">
      <w:r xmlns:w="http://schemas.openxmlformats.org/wordprocessingml/2006/main">
        <w:t xml:space="preserve">1. កិច្ចការ 5:32 - «ហើយ​យើង​ខ្ញុំ​ជា​សាក្សី​របស់​ទ្រង់​អំពី​ការណ៍​ទាំង​នេះ​ក៏​ដូច​ជា​ព្រះ​វិញ្ញាណ​បរិសុទ្ធ​ដែល​ព្រះ​បាន​ប្រទាន​ដល់​អស់​អ្នក​ដែល​ស្តាប់​បង្គាប់​ទ្រង់​»។</w:t>
      </w:r>
    </w:p>
    <w:p w14:paraId="7E2CC448" w14:textId="77777777" w:rsidR="00F90BDC" w:rsidRDefault="00F90BDC"/>
    <w:p w14:paraId="16730208" w14:textId="77777777" w:rsidR="00F90BDC" w:rsidRDefault="00F90BDC">
      <w:r xmlns:w="http://schemas.openxmlformats.org/wordprocessingml/2006/main">
        <w:t xml:space="preserve">2. យ៉ូហាន 14:11-12 - "ជឿខ្ញុំថាខ្ញុំនៅក្នុងព្រះវរបិតាហើយព្រះវរបិតានៅក្នុងខ្ញុំ: ឬផ្សេងទៀតជឿខ្ញុំសម្រាប់ជាកិច្ចការ" ខ្ញុំប្រាប់អ្នកជាប្រាកដ, ពិតប្រាកដ, អ្នកណាដែលជឿលើខ្ញុំ កិច្ចការ​ដែល​ខ្ញុំ​ធ្វើ គាត់​ក៏​នឹង​ធ្វើ​ដែរ ហើយ​កិច្ចការ​ធំ​ជាង​នេះ​គាត់​នឹង​ធ្វើ ព្រោះ​ខ្ញុំ​ទៅ​ឯ​ព្រះ​វរបិតា​ខ្ញុំ»។</w:t>
      </w:r>
    </w:p>
    <w:p w14:paraId="5521BAC1" w14:textId="77777777" w:rsidR="00F90BDC" w:rsidRDefault="00F90BDC"/>
    <w:p w14:paraId="0A0673C1" w14:textId="77777777" w:rsidR="00F90BDC" w:rsidRDefault="00F90BDC">
      <w:r xmlns:w="http://schemas.openxmlformats.org/wordprocessingml/2006/main">
        <w:t xml:space="preserve">កិច្ចការ 4:17 ប៉ុន្តែ​កុំ​ឲ្យ​វា​រាលដាល​ទៅ​ក្នុង​ចំណោម​ប្រជាជន​ទៀត​ឡើយ សូម​ឲ្យ​យើង​គំរាម​កំហែង​គេ​ជា​ដាច់​ខាត កុំ​ឲ្យ​គេ​និយាយ​ពី​នាម​នេះ​ទៅ​អ្នក​ណា​ឡើយ។</w:t>
      </w:r>
    </w:p>
    <w:p w14:paraId="34936D55" w14:textId="77777777" w:rsidR="00F90BDC" w:rsidRDefault="00F90BDC"/>
    <w:p w14:paraId="16D634E4" w14:textId="77777777" w:rsidR="00F90BDC" w:rsidRDefault="00F90BDC">
      <w:r xmlns:w="http://schemas.openxmlformats.org/wordprocessingml/2006/main">
        <w:t xml:space="preserve">មេ​ដឹក​នាំ​សាសនា​បាន​គំរាម​សិស្ស​មិន​ឲ្យ​និយាយ​អំពី​ព្រះយេស៊ូវគ្រីស្ទ​ទៀត​ទេ។</w:t>
      </w:r>
    </w:p>
    <w:p w14:paraId="32B7CE98" w14:textId="77777777" w:rsidR="00F90BDC" w:rsidRDefault="00F90BDC"/>
    <w:p w14:paraId="507D66CC" w14:textId="77777777" w:rsidR="00F90BDC" w:rsidRDefault="00F90BDC">
      <w:r xmlns:w="http://schemas.openxmlformats.org/wordprocessingml/2006/main">
        <w:t xml:space="preserve">1: អំណាចនៃព្រះយេស៊ូវគ្រីស្ទគឺមិនអាចប្រកែកបាន; កុំខ្លាចក្នុងការចែកចាយសេចក្តីជំនឿរបស់អ្នក ហើយប្រកាសព្រះនាមទ្រង់។</w:t>
      </w:r>
    </w:p>
    <w:p w14:paraId="75DD882F" w14:textId="77777777" w:rsidR="00F90BDC" w:rsidRDefault="00F90BDC"/>
    <w:p w14:paraId="4EBE5860" w14:textId="77777777" w:rsidR="00F90BDC" w:rsidRDefault="00F90BDC">
      <w:r xmlns:w="http://schemas.openxmlformats.org/wordprocessingml/2006/main">
        <w:t xml:space="preserve">២៖ ក្រោកឈរឡើងសម្រាប់ព្រះយេស៊ូវគ្រីស្ទ ហើយចែកចាយសេចក្តីស្រឡាញ់ និងសេចក្តីពិតរបស់ទ្រង់ដល់មនុស្សទាំងអស់។</w:t>
      </w:r>
    </w:p>
    <w:p w14:paraId="77514AE4" w14:textId="77777777" w:rsidR="00F90BDC" w:rsidRDefault="00F90BDC"/>
    <w:p w14:paraId="04B2FBE0" w14:textId="77777777" w:rsidR="00F90BDC" w:rsidRDefault="00F90BDC">
      <w:r xmlns:w="http://schemas.openxmlformats.org/wordprocessingml/2006/main">
        <w:t xml:space="preserve">1: យ៉ូហាន 15:13 - សេចក្ដី​ស្រឡាញ់​ដ៏​អស្ចារ្យ​គ្មាន​នរណា​ជាង​នេះ​ទេ​ដែល​មាន​នរណា​ម្នាក់​បាន​លះបង់​ជីវិត​របស់​ខ្លួន​ដើម្បី​មិត្ត​ភក្តិ​របស់​ខ្លួន​។</w:t>
      </w:r>
    </w:p>
    <w:p w14:paraId="61757B58" w14:textId="77777777" w:rsidR="00F90BDC" w:rsidRDefault="00F90BDC"/>
    <w:p w14:paraId="7309B6EF" w14:textId="77777777" w:rsidR="00F90BDC" w:rsidRDefault="00F90BDC">
      <w:r xmlns:w="http://schemas.openxmlformats.org/wordprocessingml/2006/main">
        <w:t xml:space="preserve">2: ហេព្រើរ 13:15 - ដូច្នេះ តាមរយៈព្រះយេស៊ូវ អនុញ្ញាតឱ្យយើងបន្តថ្វាយយញ្ញបូជាដល់ព្រះ ដែលជាការសរសើរតម្កើង ផលនៃបបូរមាត់ដែលប្រកាសព្រះនាមទ្រង់ដោយបើកចំហ។</w:t>
      </w:r>
    </w:p>
    <w:p w14:paraId="56BBD21A" w14:textId="77777777" w:rsidR="00F90BDC" w:rsidRDefault="00F90BDC"/>
    <w:p w14:paraId="7E782335" w14:textId="77777777" w:rsidR="00F90BDC" w:rsidRDefault="00F90BDC">
      <w:r xmlns:w="http://schemas.openxmlformats.org/wordprocessingml/2006/main">
        <w:t xml:space="preserve">កិច្ចការ 4:18 គេ​ហៅ​គេ​មក ហើយ​ហាម​មិន​ឲ្យ​និយាយ ឬ​បង្រៀន​ក្នុង​ព្រះ‌នាម​ព្រះ‌យេស៊ូ​ឡើយ។</w:t>
      </w:r>
    </w:p>
    <w:p w14:paraId="61EB9A71" w14:textId="77777777" w:rsidR="00F90BDC" w:rsidRDefault="00F90BDC"/>
    <w:p w14:paraId="2690DA5D" w14:textId="77777777" w:rsidR="00F90BDC" w:rsidRDefault="00F90BDC">
      <w:r xmlns:w="http://schemas.openxmlformats.org/wordprocessingml/2006/main">
        <w:t xml:space="preserve">អាជ្ញាធរ​បាន​បង្គាប់​ពេត្រុស និង​យ៉ូហាន​កុំ​ឲ្យ​និយាយ ឬ​បង្រៀន​ក្នុង​ព្រះនាម​ព្រះយេស៊ូវ ។</w:t>
      </w:r>
    </w:p>
    <w:p w14:paraId="1E15D82F" w14:textId="77777777" w:rsidR="00F90BDC" w:rsidRDefault="00F90BDC"/>
    <w:p w14:paraId="471357F8" w14:textId="77777777" w:rsidR="00F90BDC" w:rsidRDefault="00F90BDC">
      <w:r xmlns:w="http://schemas.openxmlformats.org/wordprocessingml/2006/main">
        <w:t xml:space="preserve">1. ឈរយ៉ាងរឹងមាំចំពោះមុខការប្រឆាំង</w:t>
      </w:r>
    </w:p>
    <w:p w14:paraId="4C229737" w14:textId="77777777" w:rsidR="00F90BDC" w:rsidRDefault="00F90BDC"/>
    <w:p w14:paraId="660FF5D1" w14:textId="77777777" w:rsidR="00F90BDC" w:rsidRDefault="00F90BDC">
      <w:r xmlns:w="http://schemas.openxmlformats.org/wordprocessingml/2006/main">
        <w:t xml:space="preserve">2. និយាយការពិត ហើយរស់នៅដោយក្លាហាន</w:t>
      </w:r>
    </w:p>
    <w:p w14:paraId="0D562ECB" w14:textId="77777777" w:rsidR="00F90BDC" w:rsidRDefault="00F90BDC"/>
    <w:p w14:paraId="3E4DC962" w14:textId="77777777" w:rsidR="00F90BDC" w:rsidRDefault="00F90BDC">
      <w:r xmlns:w="http://schemas.openxmlformats.org/wordprocessingml/2006/main">
        <w:t xml:space="preserve">1. ម៉ាថាយ 5:11-12 «អ្នក​រាល់​គ្នា​មាន​ពរ​ហើយ ពេល​ដែល​មនុស្ស​ប្រមាថ​អ្នក បៀតបៀន​អ្នក ហើយ​និយាយ​មិន​ពិត​គ្រប់​បែប​យ៉ាង​ប្រឆាំង​នឹង​អ្នក​ដោយ​សារ​ខ្ញុំ ចូរ​អរ​សប្បាយ​ចុះ ដ្បិត​អ្នក​រាល់​គ្នា​បាន​រង្វាន់​យ៉ាង​ធំ​នៅ​ស្ថាន​បរមសុខ ពី​ព្រោះ​ដូច​គ្នា។ ពួក​គេ​បៀតបៀន​ព្យាការី​ដែល​នៅ​មុន​អ្នក​រាល់​គ្នា។</w:t>
      </w:r>
    </w:p>
    <w:p w14:paraId="493391D0" w14:textId="77777777" w:rsidR="00F90BDC" w:rsidRDefault="00F90BDC"/>
    <w:p w14:paraId="5A6DB0E7" w14:textId="77777777" w:rsidR="00F90BDC" w:rsidRDefault="00F90BDC">
      <w:r xmlns:w="http://schemas.openxmlformats.org/wordprocessingml/2006/main">
        <w:t xml:space="preserve">2. អេភេសូរ 6:13-17 ដូច្នេះ ចូរ​ពាក់​គ្រឿង​សឹក​របស់​ព្រះ​យ៉ាង​ពេញ​លេញ ដើម្បី​ឲ្យ​ថ្ងៃ​អាក្រក់​មក​ដល់ អ្នក​នឹង​អាច​ឈរ​ជើង​បាន ហើយ​បន្ទាប់​ពី​អ្នក​បាន​ធ្វើ​គ្រប់​យ៉ាង​ហើយ នោះ​អ្នក​នឹង​អាច​ឈរ​បាន។ បន្ទាប់មក ចូរ​ឈរ​ឲ្យ​មាំមួន ដោយ​ខ្សែក្រវាត់​នៃ​សេចក្តីពិត​នៅ​ជុំវិញ​ចង្កេះ​អ្នក ដោយ​ពាក់​អាវ​ទ្រនាប់​នៃ​សេចក្តីសុចរិត​នៅ​នឹង​កន្លែង ហើយ​ដោយ​ជើង​របស់អ្នក​សម​នឹង​ការត្រៀមខ្លួន​ដែល​មក​ពី​ដំណឹងល្អ​នៃ​សន្តិភាព។ បន្ថែមពីលើអ្វីៗទាំងអស់នេះ ចូរយកខែលនៃសេចក្តីជំនឿ ដែលអ្នកអាចពន្លត់ព្រួញភ្លើងរបស់មេកំណាច។ ចូរយកមួកនៃសេចក្តីសង្រ្គោះ និងដាវនៃព្រះវិញ្ញាណ ដែលជាព្រះបន្ទូលរបស់ព្រះជាម្ចាស់។</w:t>
      </w:r>
    </w:p>
    <w:p w14:paraId="3D286DAD" w14:textId="77777777" w:rsidR="00F90BDC" w:rsidRDefault="00F90BDC"/>
    <w:p w14:paraId="530464E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កិច្ចការ 4:19 ប៉ុន្តែ លោក​ពេត្រុស និង​លោក​យ៉ូហាន​បាន​ឆ្លើយ​ទៅ​គេ​ថា៖ «ទោះ​បី​ជា​ការ​ត្រឹម​ត្រូវ​នៅ​ចំពោះ​ព្រះភក្ត្រ​ព្រះជាម្ចាស់​ដែល​ចង់​ស្ដាប់​អ្នក​លើស​ពី​ព្រះ​ឬ​ក៏​ដោយ ចូរ​វិនិច្ឆ័យ​ទោស»។</w:t>
      </w:r>
    </w:p>
    <w:p w14:paraId="6AA0EB8E" w14:textId="77777777" w:rsidR="00F90BDC" w:rsidRDefault="00F90BDC"/>
    <w:p w14:paraId="3A799269" w14:textId="77777777" w:rsidR="00F90BDC" w:rsidRDefault="00F90BDC">
      <w:r xmlns:w="http://schemas.openxmlformats.org/wordprocessingml/2006/main">
        <w:t xml:space="preserve">ពេត្រុស និង​យ៉ូហាន​បដិសេធ​មិន​ព្រម​ស្តាប់​តាម​ថ្នាក់​ដឹកនាំ​នៃ​សភា​ជាន់​ខ្ពស់ ហើយ​ជំនួស​មក​វិញ​នូវ​ការ​គោរព​តាម​ព្រះ។</w:t>
      </w:r>
    </w:p>
    <w:p w14:paraId="64F2883B" w14:textId="77777777" w:rsidR="00F90BDC" w:rsidRDefault="00F90BDC"/>
    <w:p w14:paraId="47612137" w14:textId="77777777" w:rsidR="00F90BDC" w:rsidRDefault="00F90BDC">
      <w:r xmlns:w="http://schemas.openxmlformats.org/wordprocessingml/2006/main">
        <w:t xml:space="preserve">1. សារៈសំខាន់នៃការស្តាប់បង្គាប់ព្រះជាងមនុស្ស។</w:t>
      </w:r>
    </w:p>
    <w:p w14:paraId="74441664" w14:textId="77777777" w:rsidR="00F90BDC" w:rsidRDefault="00F90BDC"/>
    <w:p w14:paraId="731BEB3E" w14:textId="77777777" w:rsidR="00F90BDC" w:rsidRDefault="00F90BDC">
      <w:r xmlns:w="http://schemas.openxmlformats.org/wordprocessingml/2006/main">
        <w:t xml:space="preserve">2. អំណាចនៃការក្រោកឈរឡើងសម្រាប់អ្វីដែលត្រឹមត្រូវ។</w:t>
      </w:r>
    </w:p>
    <w:p w14:paraId="111C9F8A" w14:textId="77777777" w:rsidR="00F90BDC" w:rsidRDefault="00F90BDC"/>
    <w:p w14:paraId="122127E9" w14:textId="77777777" w:rsidR="00F90BDC" w:rsidRDefault="00F90BDC">
      <w:r xmlns:w="http://schemas.openxmlformats.org/wordprocessingml/2006/main">
        <w:t xml:space="preserve">1. កូល៉ុស 3:23-24 - ទោះអ្នកធ្វើអ្វីក៏ដោយ ចូរធ្វើការដោយអស់ពីចិត្ត ដូចជាសម្រាប់ព្រះអម្ចាស់ និងមិនមែនសម្រាប់មនុស្សទេ។</w:t>
      </w:r>
    </w:p>
    <w:p w14:paraId="1D04C0A8" w14:textId="77777777" w:rsidR="00F90BDC" w:rsidRDefault="00F90BDC"/>
    <w:p w14:paraId="5A5FAA8C" w14:textId="77777777" w:rsidR="00F90BDC" w:rsidRDefault="00F90BDC">
      <w:r xmlns:w="http://schemas.openxmlformats.org/wordprocessingml/2006/main">
        <w:t xml:space="preserve">2. យ៉ាកុប 4:7-8 - ដូច្នេះ ចូរ​ចុះ​ចូល​ចំពោះ​ព្រះ។ ទប់ទល់នឹងអារក្ស នោះវានឹងរត់ចេញពីអ្នក។ ចូរចូលទៅជិតព្រះជាម្ចាស់ នោះទ្រង់នឹងចូលទៅជិតអ្នក។</w:t>
      </w:r>
    </w:p>
    <w:p w14:paraId="231E9B92" w14:textId="77777777" w:rsidR="00F90BDC" w:rsidRDefault="00F90BDC"/>
    <w:p w14:paraId="6842FA4A" w14:textId="77777777" w:rsidR="00F90BDC" w:rsidRDefault="00F90BDC">
      <w:r xmlns:w="http://schemas.openxmlformats.org/wordprocessingml/2006/main">
        <w:t xml:space="preserve">កិច្ចការ 4:20 ដ្បិត​យើង​មិន​អាច​និយាយ​អ្វី​ដែល​យើង​បាន​ឃើញ និង​ឮ​នោះ​ទេ។</w:t>
      </w:r>
    </w:p>
    <w:p w14:paraId="6C88E94F" w14:textId="77777777" w:rsidR="00F90BDC" w:rsidRDefault="00F90BDC"/>
    <w:p w14:paraId="5B6B6246" w14:textId="77777777" w:rsidR="00F90BDC" w:rsidRDefault="00F90BDC">
      <w:r xmlns:w="http://schemas.openxmlformats.org/wordprocessingml/2006/main">
        <w:t xml:space="preserve">ពួកសិស្សត្រូវបានបង្ខំឱ្យចែកចាយបទពិសោធន៍របស់ពួកគេអំពីព្រះយេស៊ូវ និងការបង្រៀនរបស់ទ្រង់។</w:t>
      </w:r>
    </w:p>
    <w:p w14:paraId="41A60AE5" w14:textId="77777777" w:rsidR="00F90BDC" w:rsidRDefault="00F90BDC"/>
    <w:p w14:paraId="19FCC983" w14:textId="77777777" w:rsidR="00F90BDC" w:rsidRDefault="00F90BDC">
      <w:r xmlns:w="http://schemas.openxmlformats.org/wordprocessingml/2006/main">
        <w:t xml:space="preserve">1. និយាយអ្វីដែលអ្នកបានឃើញ និងបានឮ៖ ការហៅទៅកាន់ទីបន្ទាល់</w:t>
      </w:r>
    </w:p>
    <w:p w14:paraId="11CB63A9" w14:textId="77777777" w:rsidR="00F90BDC" w:rsidRDefault="00F90BDC"/>
    <w:p w14:paraId="42BAFF4B" w14:textId="77777777" w:rsidR="00F90BDC" w:rsidRDefault="00F90BDC">
      <w:r xmlns:w="http://schemas.openxmlformats.org/wordprocessingml/2006/main">
        <w:t xml:space="preserve">2. ប្រកាសដំណឹងល្អរបស់ព្រះយេស៊ូវ៖ កាតព្វកិច្ចចាំបាច់មួយ។</w:t>
      </w:r>
    </w:p>
    <w:p w14:paraId="1AE0C33B" w14:textId="77777777" w:rsidR="00F90BDC" w:rsidRDefault="00F90BDC"/>
    <w:p w14:paraId="3BAE5FE3" w14:textId="77777777" w:rsidR="00F90BDC" w:rsidRDefault="00F90BDC">
      <w:r xmlns:w="http://schemas.openxmlformats.org/wordprocessingml/2006/main">
        <w:t xml:space="preserve">1. យ៉ូហាន 15:27 - "ហើយ​អ្នក​នឹង​ធ្វើ​ជា​បន្ទាល់​ផង​ដែរ, ព្រោះ​អ្នក​បាន​នៅ​ជាមួយ​ខ្ញុំ​តាំង​ពី​ដើម​ដំបូង​មក"។</w:t>
      </w:r>
    </w:p>
    <w:p w14:paraId="2BA15CCF" w14:textId="77777777" w:rsidR="00F90BDC" w:rsidRDefault="00F90BDC"/>
    <w:p w14:paraId="687246C4" w14:textId="77777777" w:rsidR="00F90BDC" w:rsidRDefault="00F90BDC">
      <w:r xmlns:w="http://schemas.openxmlformats.org/wordprocessingml/2006/main">
        <w:t xml:space="preserve">រ៉ូម 10:14-15 - "តើពួកគេនឹងអំពាវនាវដល់ព្រះអង្គដែលពួកគេមិនបានជឿដោយរបៀបណា? ហើយតើពួកគេជឿលើព្រះអង្គដែលពួកគេមិនធ្លាប់បានឮដោយរបៀបណា?</w:t>
      </w:r>
    </w:p>
    <w:p w14:paraId="0311B7AE" w14:textId="77777777" w:rsidR="00F90BDC" w:rsidRDefault="00F90BDC"/>
    <w:p w14:paraId="59C045F5" w14:textId="77777777" w:rsidR="00F90BDC" w:rsidRDefault="00F90BDC">
      <w:r xmlns:w="http://schemas.openxmlformats.org/wordprocessingml/2006/main">
        <w:t xml:space="preserve">កិច្ចការ 4:21 ដូច្នេះ កាល​គេ​គំរាម​គេ​ថែម​ទៀត គេ​ក៏​លែង​គេ​ទៅ ដោយ​រក​មិន​ឃើញ​ពី​របៀប​ដែល​គេ​ដាក់​ទោស​គេ​ឡើយ ព្រោះ​តែ​ប្រជាជន​ប៉ុណ្ណោះ ដ្បិត​មនុស្ស​ទាំង​អស់​បាន​លើក​តម្កើង​ព្រះ​ចំពោះ​ការ​ដែល​បាន​ធ្វើ។</w:t>
      </w:r>
    </w:p>
    <w:p w14:paraId="4048A73E" w14:textId="77777777" w:rsidR="00F90BDC" w:rsidRDefault="00F90BDC"/>
    <w:p w14:paraId="3E44BAD5" w14:textId="77777777" w:rsidR="00F90BDC" w:rsidRDefault="00F90BDC">
      <w:r xmlns:w="http://schemas.openxmlformats.org/wordprocessingml/2006/main">
        <w:t xml:space="preserve">ប្រជាជនបានលើកតម្កើងព្រះជាម្ចាស់ចំពោះព្រឹត្តិការណ៍អព្ភូតហេតុដែលបានកើតឡើង ដូច្នេះអាជ្ញាធរគ្មានជម្រើសអ្វីក្រៅពីអនុញ្ញាតឱ្យពួកគេទៅ។</w:t>
      </w:r>
    </w:p>
    <w:p w14:paraId="6DC057E4" w14:textId="77777777" w:rsidR="00F90BDC" w:rsidRDefault="00F90BDC"/>
    <w:p w14:paraId="06F8AFDB" w14:textId="77777777" w:rsidR="00F90BDC" w:rsidRDefault="00F90BDC">
      <w:r xmlns:w="http://schemas.openxmlformats.org/wordprocessingml/2006/main">
        <w:t xml:space="preserve">1. ព្រះធ្វើការក្នុងវិធីអាថ៌កំបាំង ហើយអាចប្រើសូម្បីតែមនុស្សដែលមិនទំនងបំផុតដើម្បីនាំមកនូវគោលបំណងរបស់ទ្រង់។</w:t>
      </w:r>
    </w:p>
    <w:p w14:paraId="0D7F18F0" w14:textId="77777777" w:rsidR="00F90BDC" w:rsidRDefault="00F90BDC"/>
    <w:p w14:paraId="5FEC6163" w14:textId="77777777" w:rsidR="00F90BDC" w:rsidRDefault="00F90BDC">
      <w:r xmlns:w="http://schemas.openxmlformats.org/wordprocessingml/2006/main">
        <w:t xml:space="preserve">2. ព្រះអាចប្រើស្ថានភាពណាមួយដើម្បីលើកតម្កើងខ្លួនគាត់ ហើយសូម្បីតែនៅពេលដែលវាបង្ហាញថាក្តីសង្ឃឹមទាំងអស់ត្រូវបានបាត់បង់ក៏ដោយ ទ្រង់នៅតែអាចនាំមកនូវជ័យជំនះដោយអព្ភូតហេតុ។</w:t>
      </w:r>
    </w:p>
    <w:p w14:paraId="0A6107A2" w14:textId="77777777" w:rsidR="00F90BDC" w:rsidRDefault="00F90BDC"/>
    <w:p w14:paraId="476E7E36" w14:textId="77777777" w:rsidR="00F90BDC" w:rsidRDefault="00F90BDC">
      <w:r xmlns:w="http://schemas.openxmlformats.org/wordprocessingml/2006/main">
        <w:t xml:space="preserve">1. អេសាយ 55:8-9 - ព្រះអម្ចាស់មានព្រះបន្ទូលថា “ដ្បិតគំនិតរបស់ខ្ញុំមិនមែនជាគំនិតរបស់អ្នកទេ ហើយក៏មិនមែនជាផ្លូវរបស់អ្នកដែរ” នេះជាព្រះបន្ទូលរបស់ព្រះអម្ចាស់។ «ដូច​ជា​ផ្ទៃ​មេឃ​ខ្ពស់​ជាង​ផែនដី ផ្លូវ​របស់​ខ្ញុំ​ក៏​ខ្ពស់​ជាង​ផ្លូវ​របស់​អ្នក ហើយ​គំនិត​ខ្ញុំ​ក៏​លើស​ពី​គំនិត​របស់​អ្នក​ដែរ។</w:t>
      </w:r>
    </w:p>
    <w:p w14:paraId="74ECA578" w14:textId="77777777" w:rsidR="00F90BDC" w:rsidRDefault="00F90BDC"/>
    <w:p w14:paraId="3594F437" w14:textId="77777777" w:rsidR="00F90BDC" w:rsidRDefault="00F90BDC">
      <w:r xmlns:w="http://schemas.openxmlformats.org/wordprocessingml/2006/main">
        <w:t xml:space="preserve">2. រ៉ូម 8:28 - ហើយ​យើង​ដឹង​ថា ក្នុង​គ្រប់​ការ​ទាំង​អស់ ព្រះ​ទ្រង់​ធ្វើ​ការ​ដើម្បី​ប្រយោជន៍​ដល់​អស់​អ្នក​ដែល​ស្រឡាញ់​ទ្រង់ ដែល​បាន​ត្រូវ​ហៅ​តាម​គោល​បំណង​របស់​ទ្រង់។</w:t>
      </w:r>
    </w:p>
    <w:p w14:paraId="2E69B321" w14:textId="77777777" w:rsidR="00F90BDC" w:rsidRDefault="00F90BDC"/>
    <w:p w14:paraId="2809C7F7" w14:textId="77777777" w:rsidR="00F90BDC" w:rsidRDefault="00F90BDC">
      <w:r xmlns:w="http://schemas.openxmlformats.org/wordprocessingml/2006/main">
        <w:t xml:space="preserve">កិច្ចការ 4:22 ពី​ព្រោះ​បុរស​នោះ​មាន​អាយុ​លើស​ពី​សែសិប​ឆ្នាំ ដែល​អព្ភូតហេតុ​នៃ​ការ​ព្យាបាល​នេះ​ត្រូវ​បាន​បង្ហាញ​ឡើង។</w:t>
      </w:r>
    </w:p>
    <w:p w14:paraId="1A491371" w14:textId="77777777" w:rsidR="00F90BDC" w:rsidRDefault="00F90BDC"/>
    <w:p w14:paraId="007B9F2F" w14:textId="77777777" w:rsidR="00F90BDC" w:rsidRDefault="00F90BDC">
      <w:r xmlns:w="http://schemas.openxmlformats.org/wordprocessingml/2006/main">
        <w:t xml:space="preserve">វគ្គនេះពិពណ៌នាអំពីអព្ភូតហេតុព្យាបាលដែលធ្វើលើបុរសម្នាក់ដែលមានអាយុលើសពី 40 ឆ្នាំ។</w:t>
      </w:r>
    </w:p>
    <w:p w14:paraId="21968C58" w14:textId="77777777" w:rsidR="00F90BDC" w:rsidRDefault="00F90BDC"/>
    <w:p w14:paraId="2792BD46" w14:textId="77777777" w:rsidR="00F90BDC" w:rsidRDefault="00F90BDC">
      <w:r xmlns:w="http://schemas.openxmlformats.org/wordprocessingml/2006/main">
        <w:t xml:space="preserve">1. ឱបក្រសោបអព្ភូតហេតុនៃព្រះ: អំណាចនៃសេចក្តីស្រឡាញ់របស់ព្រះមានសម្រាប់មនុស្សគ្រប់រូបដោយមិនគិតពីអាយុ។</w:t>
      </w:r>
    </w:p>
    <w:p w14:paraId="4373F957" w14:textId="77777777" w:rsidR="00F90BDC" w:rsidRDefault="00F90BDC"/>
    <w:p w14:paraId="533144B3" w14:textId="77777777" w:rsidR="00F90BDC" w:rsidRDefault="00F90BDC">
      <w:r xmlns:w="http://schemas.openxmlformats.org/wordprocessingml/2006/main">
        <w:t xml:space="preserve">2. អំណាចនៃសេចក្តីជំនឿ៖ អព្ភូតហេតុអាចត្រូវបានធ្វើតាមរយៈការទុកចិត្តលើអំណាចរបស់ព្រះអម្ចាស់។</w:t>
      </w:r>
    </w:p>
    <w:p w14:paraId="24257121" w14:textId="77777777" w:rsidR="00F90BDC" w:rsidRDefault="00F90BDC"/>
    <w:p w14:paraId="4B71BA4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ម៉ាកុស 16:17-18 - ហើយទីសំគាល់ទាំងនេះនឹងធ្វើតាមអស់អ្នកដែលជឿ។ ក្នុងនាមខ្ញុំ គេនឹងដេញអារក្សចេញ។ ពួកគេនឹងនិយាយភាសាថ្មី។ ពួកគេនឹងចាប់សត្វពស់។ ហើយប្រសិនបើពួកគេផឹកអ្វីក៏ដោយ វាមិនបង្កគ្រោះថ្នាក់ដល់ពួកគេឡើយ។ ពួក​គេ​នឹង​ដាក់​ដៃ​លើ​អ្នក​ជំងឺ ហើយ​ពួក​គេ​នឹង​ជា​សះ​ស្បើយ។</w:t>
      </w:r>
    </w:p>
    <w:p w14:paraId="65034373" w14:textId="77777777" w:rsidR="00F90BDC" w:rsidRDefault="00F90BDC"/>
    <w:p w14:paraId="493F8BF0" w14:textId="77777777" w:rsidR="00F90BDC" w:rsidRDefault="00F90BDC">
      <w:r xmlns:w="http://schemas.openxmlformats.org/wordprocessingml/2006/main">
        <w:t xml:space="preserve">2. ហេព្រើរ 11:1 - ឥឡូវនេះ ជំនឿគឺជាខ្លឹមសារនៃអ្វីៗដែលសង្ឃឹមទុក ជាភស្តុតាងនៃអ្វីៗដែលមើលមិនឃើញ។</w:t>
      </w:r>
    </w:p>
    <w:p w14:paraId="25E84504" w14:textId="77777777" w:rsidR="00F90BDC" w:rsidRDefault="00F90BDC"/>
    <w:p w14:paraId="5AAC6139" w14:textId="77777777" w:rsidR="00F90BDC" w:rsidRDefault="00F90BDC">
      <w:r xmlns:w="http://schemas.openxmlformats.org/wordprocessingml/2006/main">
        <w:t xml:space="preserve">កិច្ចការ 4:23 ពេល​គេ​លែង​ចេញ​ទៅ គេ​ក៏​ទៅ​ក្រុម​របស់​ខ្លួន ហើយ​រាយ​ការណ៍​ទាំង​អស់​ដែល​ពួក​នាយក​បូជា‌ចារ្យ និង​ពួក​ព្រឹទ្ធា‌ចារ្យ​បាន​ប្រាប់។</w:t>
      </w:r>
    </w:p>
    <w:p w14:paraId="221ABF72" w14:textId="77777777" w:rsidR="00F90BDC" w:rsidRDefault="00F90BDC"/>
    <w:p w14:paraId="772F35ED" w14:textId="77777777" w:rsidR="00F90BDC" w:rsidRDefault="00F90BDC">
      <w:r xmlns:w="http://schemas.openxmlformats.org/wordprocessingml/2006/main">
        <w:t xml:space="preserve">ពួក​សាវ័ក​ត្រូវ​បាន​ដោះ​លែង​បន្ទាប់​ពី​បាន​ប្រឈម​មុខ​នឹង​ពួក​នាយក​បូជាចារ្យ និង​ពួក​ព្រឹទ្ធាចារ្យ ហើយ​បាន​រាយ​ការណ៍​ទាំង​អស់​ដែល​បាន​និយាយ​ទៅ​កាន់​ពួក​គេ។</w:t>
      </w:r>
    </w:p>
    <w:p w14:paraId="6934CA2B" w14:textId="77777777" w:rsidR="00F90BDC" w:rsidRDefault="00F90BDC"/>
    <w:p w14:paraId="293CC43D" w14:textId="77777777" w:rsidR="00F90BDC" w:rsidRDefault="00F90BDC">
      <w:r xmlns:w="http://schemas.openxmlformats.org/wordprocessingml/2006/main">
        <w:t xml:space="preserve">១៖ យើង​គួរ​តែ​ក្រោក​ឈរ​ឡើង​ចំពោះ​អ្វី​ដែល​ត្រឹម​ត្រូវ​ចំពោះ​មុខ​ការ​ប្រឆាំង ហើយ​ទុក​ចិត្ត​លើ​ព្រះអម្ចាស់​ដើម្បី​ការពារ​យើង។</w:t>
      </w:r>
    </w:p>
    <w:p w14:paraId="1B41323A" w14:textId="77777777" w:rsidR="00F90BDC" w:rsidRDefault="00F90BDC"/>
    <w:p w14:paraId="2F309B49" w14:textId="77777777" w:rsidR="00F90BDC" w:rsidRDefault="00F90BDC">
      <w:r xmlns:w="http://schemas.openxmlformats.org/wordprocessingml/2006/main">
        <w:t xml:space="preserve">២ ៖ យើង​អាច​រៀន​ពី​គំរូ​របស់​សាវ័ក​ថា យើង​នឹង​មាន​ការ​សាកល្បង និង​ទុក្ខលំបាក ប៉ុន្តែ​ព្រះអម្ចាស់​នឹង​នៅ​តែ​គង់​ជាមួយ​យើង។</w:t>
      </w:r>
    </w:p>
    <w:p w14:paraId="76C20C8B" w14:textId="77777777" w:rsidR="00F90BDC" w:rsidRDefault="00F90BDC"/>
    <w:p w14:paraId="0D682636" w14:textId="77777777" w:rsidR="00F90BDC" w:rsidRDefault="00F90BDC">
      <w:r xmlns:w="http://schemas.openxmlformats.org/wordprocessingml/2006/main">
        <w:t xml:space="preserve">១: ភីលីព ៤:១៣ - «ខ្ញុំ​អាច​ធ្វើ​គ្រប់​ទាំង​អស់​ដោយ​សារ​ព្រះ​គ្រីស្ទ​ដែល​ពង្រឹង​ខ្ញុំ»។</w:t>
      </w:r>
    </w:p>
    <w:p w14:paraId="6F8EA6E1" w14:textId="77777777" w:rsidR="00F90BDC" w:rsidRDefault="00F90BDC"/>
    <w:p w14:paraId="4EA4E798" w14:textId="77777777" w:rsidR="00F90BDC" w:rsidRDefault="00F90BDC">
      <w:r xmlns:w="http://schemas.openxmlformats.org/wordprocessingml/2006/main">
        <w:t xml:space="preserve">២៖ អេសាយ ៤១:១០ - «កុំ​ខ្លាច​ឡើយ ដ្បិត​ខ្ញុំ​នៅ​ជា​មួយ​អ្នក កុំ​ឲ្យ​ស្រងាក​ចិត្ត​ឡើយ ដ្បិត​យើង​ជា​ព្រះ​របស់​អ្នក ខ្ញុំ​នឹង​ពង្រឹង​អ្នក ខ្ញុំ​នឹង​ជួយ​អ្នក ខ្ញុំ​នឹង​លើក​អ្នក​ដោយ​ដៃ​ស្ដាំ​ដ៏​សុចរិត​របស់​ខ្ញុំ»។</w:t>
      </w:r>
    </w:p>
    <w:p w14:paraId="275594C0" w14:textId="77777777" w:rsidR="00F90BDC" w:rsidRDefault="00F90BDC"/>
    <w:p w14:paraId="19385E1F" w14:textId="77777777" w:rsidR="00F90BDC" w:rsidRDefault="00F90BDC">
      <w:r xmlns:w="http://schemas.openxmlformats.org/wordprocessingml/2006/main">
        <w:t xml:space="preserve">កិច្ចការ 4:24 កាល​គេ​ឮ​ដូច្នោះ គេ​ក៏​បន្លឺ​សំឡេង​ថ្វាយ​ព្រះ​ជា​មួយ​គ្នា ហើយ​ទូល​ថា៖ «បពិត្រ​ព្រះ‌អម្ចាស់ ព្រះអង្គ​ជា​ព្រះ​ដែល​បាន​បង្កើត​ផ្ទៃ​មេឃ ផែនដី និង​សមុទ្រ និង​អ្វីៗ​ទាំង​អស់​នៅ​ក្នុង​ពួក​គេ។</w:t>
      </w:r>
    </w:p>
    <w:p w14:paraId="227F92F8" w14:textId="77777777" w:rsidR="00F90BDC" w:rsidRDefault="00F90BDC"/>
    <w:p w14:paraId="1336076B" w14:textId="77777777" w:rsidR="00F90BDC" w:rsidRDefault="00F90BDC">
      <w:r xmlns:w="http://schemas.openxmlformats.org/wordprocessingml/2006/main">
        <w:t xml:space="preserve">មនុស្សនៅក្នុងក្រុមជំនុំបានសរសើរព្រះដែលបានបង្កើតផ្ទៃមេឃ ផែនដី សមុទ្រ និងអ្វីៗទាំងអស់នៅក្នុងនោះ។</w:t>
      </w:r>
    </w:p>
    <w:p w14:paraId="1AC746C0" w14:textId="77777777" w:rsidR="00F90BDC" w:rsidRDefault="00F90BDC"/>
    <w:p w14:paraId="69F1F409" w14:textId="77777777" w:rsidR="00F90BDC" w:rsidRDefault="00F90BDC">
      <w:r xmlns:w="http://schemas.openxmlformats.org/wordprocessingml/2006/main">
        <w:t xml:space="preserve">1. ព្រះជាអ្នកបង្កើតអ្វីៗទាំងអស់។</w:t>
      </w:r>
    </w:p>
    <w:p w14:paraId="022BF7A2" w14:textId="77777777" w:rsidR="00F90BDC" w:rsidRDefault="00F90BDC"/>
    <w:p w14:paraId="6BC7A6B7" w14:textId="77777777" w:rsidR="00F90BDC" w:rsidRDefault="00F90BDC">
      <w:r xmlns:w="http://schemas.openxmlformats.org/wordprocessingml/2006/main">
        <w:t xml:space="preserve">2. ការដឹងគុណចំពោះការបង្កើតរបស់ព្រះ</w:t>
      </w:r>
    </w:p>
    <w:p w14:paraId="6553A268" w14:textId="77777777" w:rsidR="00F90BDC" w:rsidRDefault="00F90BDC"/>
    <w:p w14:paraId="548A5E26" w14:textId="77777777" w:rsidR="00F90BDC" w:rsidRDefault="00F90BDC">
      <w:r xmlns:w="http://schemas.openxmlformats.org/wordprocessingml/2006/main">
        <w:t xml:space="preserve">1. ទំនុកតម្កើង 148:5 - ចូរ​ឲ្យ​គេ​សរសើរ​តម្កើង​ព្រះ‌នាម​របស់​ព្រះ‌អម្ចាស់ ដ្បិត​ទ្រង់​បាន​បង្គាប់ ហើយ​គេ​បាន​បង្កើត​ឡើង។</w:t>
      </w:r>
    </w:p>
    <w:p w14:paraId="5B4AC6FF" w14:textId="77777777" w:rsidR="00F90BDC" w:rsidRDefault="00F90BDC"/>
    <w:p w14:paraId="5EC113C1" w14:textId="77777777" w:rsidR="00F90BDC" w:rsidRDefault="00F90BDC">
      <w:r xmlns:w="http://schemas.openxmlformats.org/wordprocessingml/2006/main">
        <w:t xml:space="preserve">2. កូល៉ុស 1:16 - ដ្បិត​ដោយ​ទ្រង់​បាន​បង្កើត​របស់​ទាំង​អស់​ដែល​នៅ​ស្ថានសួគ៌ និង​នៅ​លើ​ផែនដី​ដែល​មើល​ឃើញ និង​មើល​មិន​ឃើញ មិន​ថា​ជា​បល្ល័ង្ក ឬ​អំណាច ឬ​អំណាច​ធំ​ទេ អ្វីៗ​ទាំង​អស់​ត្រូវ​បាន​បង្កើត​ដោយ​ទ្រង់។ និងសម្រាប់គាត់។</w:t>
      </w:r>
    </w:p>
    <w:p w14:paraId="301FBB44" w14:textId="77777777" w:rsidR="00F90BDC" w:rsidRDefault="00F90BDC"/>
    <w:p w14:paraId="4C5FE59C" w14:textId="77777777" w:rsidR="00F90BDC" w:rsidRDefault="00F90BDC">
      <w:r xmlns:w="http://schemas.openxmlformats.org/wordprocessingml/2006/main">
        <w:t xml:space="preserve">កិច្ចការ 4:25 តើ​នរណា​តាម​មាត់​របស់​ព្រះបាទ​ដាវីឌ ជា​អ្នក​បម្រើ​របស់​ព្រះអង្គ​ថា៖ «ហេតុ​អ្វី​បាន​ជា​សាសន៍​ដទៃ​ខឹង ហើយ​ប្រជាជន​នឹក​ស្មាន​តែ​រឿង​ឥត​ប្រយោជន៍?</w:t>
      </w:r>
    </w:p>
    <w:p w14:paraId="15F87D92" w14:textId="77777777" w:rsidR="00F90BDC" w:rsidRDefault="00F90BDC"/>
    <w:p w14:paraId="78F61317" w14:textId="77777777" w:rsidR="00F90BDC" w:rsidRDefault="00F90BDC">
      <w:r xmlns:w="http://schemas.openxmlformats.org/wordprocessingml/2006/main">
        <w:t xml:space="preserve">ប្រជាជាតិ​បាន​ខឹងសម្បារ ហើយ​មនុស្ស​នឹក​ស្មាន​មិន​ដល់​រឿង​ឥត​ប្រយោជន៍ ទោះ​ជា​ព្រះ​ហឫទ័យ​ព្រះ​ក៏​ដោយ។</w:t>
      </w:r>
    </w:p>
    <w:p w14:paraId="13475D62" w14:textId="77777777" w:rsidR="00F90BDC" w:rsidRDefault="00F90BDC"/>
    <w:p w14:paraId="33D62E2D" w14:textId="77777777" w:rsidR="00F90BDC" w:rsidRDefault="00F90BDC">
      <w:r xmlns:w="http://schemas.openxmlformats.org/wordprocessingml/2006/main">
        <w:t xml:space="preserve">បំណងព្រះហឫទ័យរបស់ព្រះនៅទីបំផុតបានឈ្នះ ទោះជាអ្វីដែលហាក់ដូចជាមានកំហឹងប្រឆាំងនឹងវាក៏ដោយ។</w:t>
      </w:r>
    </w:p>
    <w:p w14:paraId="3AB64951" w14:textId="77777777" w:rsidR="00F90BDC" w:rsidRDefault="00F90BDC"/>
    <w:p w14:paraId="7E278183" w14:textId="77777777" w:rsidR="00F90BDC" w:rsidRDefault="00F90BDC">
      <w:r xmlns:w="http://schemas.openxmlformats.org/wordprocessingml/2006/main">
        <w:t xml:space="preserve">2. យើងត្រូវយល់រវាងឆន្ទៈរបស់ព្រះ និងអ្វីដែលស្រមៃដោយឥតប្រយោជន៍។</w:t>
      </w:r>
    </w:p>
    <w:p w14:paraId="4CA07DAB" w14:textId="77777777" w:rsidR="00F90BDC" w:rsidRDefault="00F90BDC"/>
    <w:p w14:paraId="4401E55C" w14:textId="77777777" w:rsidR="00F90BDC" w:rsidRDefault="00F90BDC">
      <w:r xmlns:w="http://schemas.openxmlformats.org/wordprocessingml/2006/main">
        <w:t xml:space="preserve">១ ម៉ាថាយ ១៦:១៨ (ហើយ​ខ្ញុំ​ក៏​ប្រាប់​អ្នក​ដែរ​ថា អ្នក​គឺ​ជា​ពេត្រុស ហើយ​នៅ​លើ​ថ្ម​នេះ យើង​នឹង​សង់​ព្រះវិហារ​របស់​ខ្ញុំ ហើយ​ទ្វារ​នរក​នឹង​មិន​ឈ្នះ​វា​ឡើយ)។</w:t>
      </w:r>
    </w:p>
    <w:p w14:paraId="17C8C4E7" w14:textId="77777777" w:rsidR="00F90BDC" w:rsidRDefault="00F90BDC"/>
    <w:p w14:paraId="0C369A87" w14:textId="77777777" w:rsidR="00F90BDC" w:rsidRDefault="00F90BDC">
      <w:r xmlns:w="http://schemas.openxmlformats.org/wordprocessingml/2006/main">
        <w:t xml:space="preserve">2. ទំនុកតម្កើង 2:1-2 (ហេតុ​អ្វី​បាន​ជា​ពួក​សាសន៍​ដទៃ​ខឹង ហើយ​ប្រជាជន​នឹក​ស្មាន​ដល់​រឿង​ឥត​ប្រយោជន៍? ស្តេច​នៃ​ផែនដី​តាំង​ខ្លួន​ឯង ហើយ​ពួក​គ្រប់​គ្រង​ទាំង​ឡាយ​បាន​ទូន្មាន​គ្នា​ទាស់​នឹង​ព្រះ​យេហូវ៉ា និង​ប្រឆាំង​នឹង​អ្នក​ចាក់​ប្រេង​តាំង​ទ្រង់...)</w:t>
      </w:r>
    </w:p>
    <w:p w14:paraId="25D2E0E5" w14:textId="77777777" w:rsidR="00F90BDC" w:rsidRDefault="00F90BDC"/>
    <w:p w14:paraId="260A7F5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កិច្ចការ 4:26 ស្ដេច​នៅ​លើ​ផែនដី​បាន​ក្រោក​ឡើង ហើយ​ពួក​អ្នក​គ្រប់​គ្រង​បាន​ប្រមូល​ផ្តុំ​គ្នា​ប្រឆាំង​នឹង​ព្រះ‌អម្ចាស់ និង​ប្រឆាំង​នឹង​ព្រះ‌គ្រិស្ដ​របស់​ព្រះអង្គ។</w:t>
      </w:r>
    </w:p>
    <w:p w14:paraId="7BC417C0" w14:textId="77777777" w:rsidR="00F90BDC" w:rsidRDefault="00F90BDC"/>
    <w:p w14:paraId="2CD01737" w14:textId="77777777" w:rsidR="00F90BDC" w:rsidRDefault="00F90BDC">
      <w:r xmlns:w="http://schemas.openxmlformats.org/wordprocessingml/2006/main">
        <w:t xml:space="preserve">ស្ដេច និង​អ្នក​គ្រប់​គ្រង​លើ​ផែនដី​បាន​ប្រមូល​ផ្តុំ​គ្នា​ប្រឆាំង​នឹង​ព្រះ​អម្ចាស់ និង​ព្រះ​គ្រីស្ទ​របស់​ទ្រង់។</w:t>
      </w:r>
    </w:p>
    <w:p w14:paraId="46175333" w14:textId="77777777" w:rsidR="00F90BDC" w:rsidRDefault="00F90BDC"/>
    <w:p w14:paraId="07DFAA8A" w14:textId="77777777" w:rsidR="00F90BDC" w:rsidRDefault="00F90BDC">
      <w:r xmlns:w="http://schemas.openxmlformats.org/wordprocessingml/2006/main">
        <w:t xml:space="preserve">1. អំណាចនៃការរួបរួមគ្នាប្រឆាំងនឹងព្រះ</w:t>
      </w:r>
    </w:p>
    <w:p w14:paraId="2A9E2FE6" w14:textId="77777777" w:rsidR="00F90BDC" w:rsidRDefault="00F90BDC"/>
    <w:p w14:paraId="11A05423" w14:textId="77777777" w:rsidR="00F90BDC" w:rsidRDefault="00F90BDC">
      <w:r xmlns:w="http://schemas.openxmlformats.org/wordprocessingml/2006/main">
        <w:t xml:space="preserve">2. ឈរយ៉ាងម៉ឺងម៉ាត់ចំពោះមុខអ្នកប្រឆាំង</w:t>
      </w:r>
    </w:p>
    <w:p w14:paraId="4EC8846D" w14:textId="77777777" w:rsidR="00F90BDC" w:rsidRDefault="00F90BDC"/>
    <w:p w14:paraId="7D8D2EE6" w14:textId="77777777" w:rsidR="00F90BDC" w:rsidRDefault="00F90BDC">
      <w:r xmlns:w="http://schemas.openxmlformats.org/wordprocessingml/2006/main">
        <w:t xml:space="preserve">1. អេភេសូរ 6:10-20 – ឈរយ៉ាងម៉ឺងម៉ាត់ប្រឆាំងនឹងផែនការរបស់អារក្ស</w:t>
      </w:r>
    </w:p>
    <w:p w14:paraId="2C4D1D93" w14:textId="77777777" w:rsidR="00F90BDC" w:rsidRDefault="00F90BDC"/>
    <w:p w14:paraId="25745929" w14:textId="77777777" w:rsidR="00F90BDC" w:rsidRDefault="00F90BDC">
      <w:r xmlns:w="http://schemas.openxmlformats.org/wordprocessingml/2006/main">
        <w:t xml:space="preserve">2. ដានីយ៉ែល 3:16-18 – សាដ្រាក់ មែសាក់ និង អ័បេឌនេកោ បាន​ឈរ​យ៉ាង​រឹង​មាំ​ប្រឆាំង​នឹង​នេប៊ូក្នេសា និង​ភ្លើង​ឆេះ</w:t>
      </w:r>
    </w:p>
    <w:p w14:paraId="7B8D3BAE" w14:textId="77777777" w:rsidR="00F90BDC" w:rsidRDefault="00F90BDC"/>
    <w:p w14:paraId="74376E7B" w14:textId="77777777" w:rsidR="00F90BDC" w:rsidRDefault="00F90BDC">
      <w:r xmlns:w="http://schemas.openxmlformats.org/wordprocessingml/2006/main">
        <w:t xml:space="preserve">កិច្ចការ 4:27 ចំពោះ​ការ​ពិត​ទាស់​នឹង​ព្រះ‌យេស៊ូវ​ជា​បុត្រ​ដ៏វិសុទ្ធ​របស់​ព្រះអង្គ ដែល​ព្រះអង្គ​បាន​ចាក់​ប្រេង​អភិសេក ទាំង​ស្ដេច​ហេរ៉ូឌ និង​ប៉ុនទាស-ពីឡាត រួម​ជា​មួយ​នឹង​សាសន៍​ដទៃ និង​ប្រជា‌ជន​អ៊ីស្រា‌អែល។</w:t>
      </w:r>
    </w:p>
    <w:p w14:paraId="0D9650A9" w14:textId="77777777" w:rsidR="00F90BDC" w:rsidRDefault="00F90BDC"/>
    <w:p w14:paraId="5AA10D21" w14:textId="77777777" w:rsidR="00F90BDC" w:rsidRDefault="00F90BDC">
      <w:r xmlns:w="http://schemas.openxmlformats.org/wordprocessingml/2006/main">
        <w:t xml:space="preserve">ហេរ៉ូឌ លោកពីឡាត សាសន៍ដទៃ និងជនជាតិអ៊ីស្រាអែលទាំងអស់បានរួបរួមគ្នាប្រឆាំងនឹងព្រះយេស៊ូ ដែលជាអ្នកចាក់ប្រេងតាំងរបស់ព្រះ។</w:t>
      </w:r>
    </w:p>
    <w:p w14:paraId="6F818B7E" w14:textId="77777777" w:rsidR="00F90BDC" w:rsidRDefault="00F90BDC"/>
    <w:p w14:paraId="57D15F2D" w14:textId="77777777" w:rsidR="00F90BDC" w:rsidRDefault="00F90BDC">
      <w:r xmlns:w="http://schemas.openxmlformats.org/wordprocessingml/2006/main">
        <w:t xml:space="preserve">1. ការរួបរួមនៃការប្រឆាំង៖ របៀបដែលសត្រូវរបស់យើងរួបរួមគ្នាប្រឆាំងនឹងផែនការរបស់ព្រះ</w:t>
      </w:r>
    </w:p>
    <w:p w14:paraId="163D2BAC" w14:textId="77777777" w:rsidR="00F90BDC" w:rsidRDefault="00F90BDC"/>
    <w:p w14:paraId="43C135A8" w14:textId="77777777" w:rsidR="00F90BDC" w:rsidRDefault="00F90BDC">
      <w:r xmlns:w="http://schemas.openxmlformats.org/wordprocessingml/2006/main">
        <w:t xml:space="preserve">2. ការចាក់ប្រេងតាំងរបស់ព្រះយេស៊ូវ៖ របៀបដែលព្រះពររបស់ព្រះផ្លាស់ប្តូរវគ្គនៃប្រវត្តិសាស្ត្រ</w:t>
      </w:r>
    </w:p>
    <w:p w14:paraId="66345581" w14:textId="77777777" w:rsidR="00F90BDC" w:rsidRDefault="00F90BDC"/>
    <w:p w14:paraId="00C13027" w14:textId="77777777" w:rsidR="00F90BDC" w:rsidRDefault="00F90BDC">
      <w:r xmlns:w="http://schemas.openxmlformats.org/wordprocessingml/2006/main">
        <w:t xml:space="preserve">1. អេសាយ 53:3-5 ទ្រង់ត្រូវបានមនុស្សមើលងាយ ហើយបដិសេធដោយមនុស្ស ជាមនុស្សទុក្ខព្រួយ ហើយស្គាល់ពីទុក្ខព្រួយ។ ហើយ​យើង​បាន​លាក់​មុខ​របស់​យើង​ពី​ទ្រង់​ដូច​ជា​វា; ទ្រង់​ត្រូវ​គេ​មើលងាយ ហើយ​យើង​មិន​បាន​គោរព​ទ្រង់​ឡើយ។</w:t>
      </w:r>
    </w:p>
    <w:p w14:paraId="0E60E611" w14:textId="77777777" w:rsidR="00F90BDC" w:rsidRDefault="00F90BDC"/>
    <w:p w14:paraId="3666DFDC" w14:textId="77777777" w:rsidR="00F90BDC" w:rsidRDefault="00F90BDC">
      <w:r xmlns:w="http://schemas.openxmlformats.org/wordprocessingml/2006/main">
        <w:t xml:space="preserve">ទំនុកតម្កើង 2:2 ស្ដេច​នានា​នៅ​លើ​ផែនដី​បាន​តាំង​ខ្លួន​ជា​អ្នក​គ្រប់​គ្រង ហើយ​ពួក​អ្នក​គ្រប់​គ្រង​ទាំង​ឡាយ​បាន​ទូន្មាន​គ្នា​ប្រឆាំង​នឹង </w:t>
      </w:r>
      <w:r xmlns:w="http://schemas.openxmlformats.org/wordprocessingml/2006/main">
        <w:lastRenderedPageBreak xmlns:w="http://schemas.openxmlformats.org/wordprocessingml/2006/main"/>
      </w:r>
      <w:r xmlns:w="http://schemas.openxmlformats.org/wordprocessingml/2006/main">
        <w:t xml:space="preserve">​ព្រះ​យេហូវ៉ា និង​ប្រឆាំង​នឹង​អ្នក​ដែល​ទ្រង់​បាន​ចាក់​ប្រេង​តាំង។</w:t>
      </w:r>
    </w:p>
    <w:p w14:paraId="23A6DD6B" w14:textId="77777777" w:rsidR="00F90BDC" w:rsidRDefault="00F90BDC"/>
    <w:p w14:paraId="53890F9C" w14:textId="77777777" w:rsidR="00F90BDC" w:rsidRDefault="00F90BDC">
      <w:r xmlns:w="http://schemas.openxmlformats.org/wordprocessingml/2006/main">
        <w:t xml:space="preserve">កិច្ចការ 4:28 ដើម្បី​ធ្វើ​អ្វី​ដែល​ដៃ​របស់​អ្នក និង​ការ​ទូន្មាន​របស់​អ្នក​បាន​កំណត់​មុន​នឹង​ធ្វើ។</w:t>
      </w:r>
    </w:p>
    <w:p w14:paraId="4C28C749" w14:textId="77777777" w:rsidR="00F90BDC" w:rsidRDefault="00F90BDC"/>
    <w:p w14:paraId="53721FC6" w14:textId="77777777" w:rsidR="00F90BDC" w:rsidRDefault="00F90BDC">
      <w:r xmlns:w="http://schemas.openxmlformats.org/wordprocessingml/2006/main">
        <w:t xml:space="preserve">វគ្គនេះនិយាយអំពីរបៀបដែលដៃ និងដំបូន្មានរបស់ព្រះកំណត់នូវអ្វីដែលនឹងកើតឡើងនាពេលអនាគត។</w:t>
      </w:r>
    </w:p>
    <w:p w14:paraId="5C39CA1E" w14:textId="77777777" w:rsidR="00F90BDC" w:rsidRDefault="00F90BDC"/>
    <w:p w14:paraId="300BBCE9" w14:textId="77777777" w:rsidR="00F90BDC" w:rsidRDefault="00F90BDC">
      <w:r xmlns:w="http://schemas.openxmlformats.org/wordprocessingml/2006/main">
        <w:t xml:space="preserve">1. "អធិបតេយ្យភាពរបស់ព្រះ៖ យើងអាចជឿជាក់លើផែនការរបស់ទ្រង់"</w:t>
      </w:r>
    </w:p>
    <w:p w14:paraId="4D5B1295" w14:textId="77777777" w:rsidR="00F90BDC" w:rsidRDefault="00F90BDC"/>
    <w:p w14:paraId="39E4B319" w14:textId="77777777" w:rsidR="00F90BDC" w:rsidRDefault="00F90BDC">
      <w:r xmlns:w="http://schemas.openxmlformats.org/wordprocessingml/2006/main">
        <w:t xml:space="preserve">2. «ការស្តាប់បង្គាប់៖ ការធ្វើតាមព្រះទ័យរបស់ព្រះ»</w:t>
      </w:r>
    </w:p>
    <w:p w14:paraId="15B79F2D" w14:textId="77777777" w:rsidR="00F90BDC" w:rsidRDefault="00F90BDC"/>
    <w:p w14:paraId="406233B3" w14:textId="77777777" w:rsidR="00F90BDC" w:rsidRDefault="00F90BDC">
      <w:r xmlns:w="http://schemas.openxmlformats.org/wordprocessingml/2006/main">
        <w:t xml:space="preserve">១. អេសាយ ៤៦:១០​-​១១—«ខ្ញុំ​ប្រាប់​ឲ្យ​ដឹង​ថា​ចុង​បញ្ចប់​តាំង​ពី​ដើម​រៀង​មក តាំង​ពី​បុរាណ​កាល​មក អ្វី​ដែល​នៅ​តែ​កើត​ឡើង ខ្ញុំ​និយាយ​ថា ‹គោល​បំណង​របស់​ខ្ញុំ​នឹង​នៅ​ជាប់ ហើយ​ខ្ញុំ​នឹង​ធ្វើ​តាម​ការ​ដែល​ខ្ញុំ​ពេញ​ចិត្ត›។</w:t>
      </w:r>
    </w:p>
    <w:p w14:paraId="12663644" w14:textId="77777777" w:rsidR="00F90BDC" w:rsidRDefault="00F90BDC"/>
    <w:p w14:paraId="763C992E" w14:textId="77777777" w:rsidR="00F90BDC" w:rsidRDefault="00F90BDC">
      <w:r xmlns:w="http://schemas.openxmlformats.org/wordprocessingml/2006/main">
        <w:t xml:space="preserve">2. សុភាសិត 16:9 - «ក្នុង​ចិត្ត​មនុស្ស​មាន​ផែន​ការ​ផ្លូវ​របស់​ខ្លួន ប៉ុន្តែ​ព្រះ​អម្ចាស់​កំណត់​ជំហាន​របស់​ខ្លួន»។</w:t>
      </w:r>
    </w:p>
    <w:p w14:paraId="0DCD68AF" w14:textId="77777777" w:rsidR="00F90BDC" w:rsidRDefault="00F90BDC"/>
    <w:p w14:paraId="1C35B581" w14:textId="77777777" w:rsidR="00F90BDC" w:rsidRDefault="00F90BDC">
      <w:r xmlns:w="http://schemas.openxmlformats.org/wordprocessingml/2006/main">
        <w:t xml:space="preserve">កិច្ចការ 4:29 ហើយ​ឥឡូវ​នេះ ព្រះ‌អម្ចាស់​អើយ សូម​មើល​ការ​គំរាម​កំហែង​របស់​គេ ហើយ​សូម​ប្រោស​ប្រទាន​ដល់​អ្នក​បម្រើ​របស់​ទ្រង់ ដើម្បី​ឲ្យ​ពួក​គេ​និយាយ​ពាក្យ​របស់​ទ្រង់​ដោយ​ចិត្ត​ក្លាហាន។</w:t>
      </w:r>
    </w:p>
    <w:p w14:paraId="5380C49E" w14:textId="77777777" w:rsidR="00F90BDC" w:rsidRDefault="00F90BDC"/>
    <w:p w14:paraId="0E03C86E" w14:textId="77777777" w:rsidR="00F90BDC" w:rsidRDefault="00F90BDC">
      <w:r xmlns:w="http://schemas.openxmlformats.org/wordprocessingml/2006/main">
        <w:t xml:space="preserve">វគ្គនេះនិយាយអំពីការអធិស្ឋានសម្រាប់ការការពាររបស់ព្រះ និងភាពក្លាហានដើម្បីបន្តផ្សព្វផ្សាយព្រះបន្ទូលរបស់ទ្រង់។</w:t>
      </w:r>
    </w:p>
    <w:p w14:paraId="422CCE12" w14:textId="77777777" w:rsidR="00F90BDC" w:rsidRDefault="00F90BDC"/>
    <w:p w14:paraId="4BEA6586" w14:textId="77777777" w:rsidR="00F90BDC" w:rsidRDefault="00F90BDC">
      <w:r xmlns:w="http://schemas.openxmlformats.org/wordprocessingml/2006/main">
        <w:t xml:space="preserve">១៖ យើងមិនត្រូវបាក់ទឹកចិត្តដោយការប្រឆាំងនោះទេ ប៉ុន្តែផ្ទុយទៅវិញ ចូរពឹងផ្អែកលើការការពារ និងកម្លាំងរបស់ព្រះ ដើម្បីមានភាពក្លាហានក្នុងការប្រកាសព្រះបន្ទូលរបស់ទ្រង់។</w:t>
      </w:r>
    </w:p>
    <w:p w14:paraId="7A45AF7A" w14:textId="77777777" w:rsidR="00F90BDC" w:rsidRDefault="00F90BDC"/>
    <w:p w14:paraId="5E69C771" w14:textId="77777777" w:rsidR="00F90BDC" w:rsidRDefault="00F90BDC">
      <w:r xmlns:w="http://schemas.openxmlformats.org/wordprocessingml/2006/main">
        <w:t xml:space="preserve">២៖ យើង​អាច​ទុក​ចិត្ត​លើ​ព្រះអម្ចាស់​ដើម្បី​ផ្តល់​ភាព​ក្លាហាន និង​កម្លាំង​ដែល​យើង​ត្រូវ​ការ​ដើម្បី​បន្ត​កិច្ចការ​របស់​ទ្រង់ មិន​ថា​មាន​ការ​ប្រឆាំង​ឡើយ។</w:t>
      </w:r>
    </w:p>
    <w:p w14:paraId="1B151817" w14:textId="77777777" w:rsidR="00F90BDC" w:rsidRDefault="00F90BDC"/>
    <w:p w14:paraId="1349DC43" w14:textId="77777777" w:rsidR="00F90BDC" w:rsidRDefault="00F90BDC">
      <w:r xmlns:w="http://schemas.openxmlformats.org/wordprocessingml/2006/main">
        <w:t xml:space="preserve">1: អេសាយ 41:10 «កុំខ្លាចឡើយ ដ្បិតខ្ញុំនៅជាមួយអ្នក។ កុំ​ភ័យ​ខ្លាច​ឡើយ ដ្បិត​យើង​ជា​ព្រះ​របស់​អ្នក ខ្ញុំ​នឹង​ពង្រឹង </w:t>
      </w:r>
      <w:r xmlns:w="http://schemas.openxmlformats.org/wordprocessingml/2006/main">
        <w:lastRenderedPageBreak xmlns:w="http://schemas.openxmlformats.org/wordprocessingml/2006/main"/>
      </w:r>
      <w:r xmlns:w="http://schemas.openxmlformats.org/wordprocessingml/2006/main">
        <w:t xml:space="preserve">​អ្នក ខ្ញុំ​នឹង​ជួយ​អ្នក ខ្ញុំ​នឹង​លើក​អ្នក​ដោយ​ដៃ​ស្តាំ​ដ៏​សុចរិត​របស់​ខ្ញុំ»។</w:t>
      </w:r>
    </w:p>
    <w:p w14:paraId="1393A8C5" w14:textId="77777777" w:rsidR="00F90BDC" w:rsidRDefault="00F90BDC"/>
    <w:p w14:paraId="22BE4A69" w14:textId="77777777" w:rsidR="00F90BDC" w:rsidRDefault="00F90BDC">
      <w:r xmlns:w="http://schemas.openxmlformats.org/wordprocessingml/2006/main">
        <w:t xml:space="preserve">២៖ រ៉ូម ៨:៣១-៣២ «ដូច្នេះ តើ​យើង​នឹង​និយាយ​អ្វី​ដល់​ការ​ទាំង​នេះ? បើ​ព្រះ​គង់​សម្រាប់​យើង តើ​អ្នក​ណា​អាច​ប្រឆាំង​នឹង​យើង? អ្នក​ណា​ដែល​មិន​ទុក​កូន​របស់​ខ្លួន តែ​បាន​ប្រគល់​កូន​នោះ​ដើម្បី​យើង​ទាំង​អស់​គ្នា តើ​ធ្វើ​ដូច​ម្ដេច​បាន​ជា​គាត់​មិន​ឲ្យ​គ្រប់​ទាំង​អស់​មក​យើង​ដោយ​ចិត្ត​សប្បុរស?»។</w:t>
      </w:r>
    </w:p>
    <w:p w14:paraId="79396480" w14:textId="77777777" w:rsidR="00F90BDC" w:rsidRDefault="00F90BDC"/>
    <w:p w14:paraId="29D171D8" w14:textId="77777777" w:rsidR="00F90BDC" w:rsidRDefault="00F90BDC">
      <w:r xmlns:w="http://schemas.openxmlformats.org/wordprocessingml/2006/main">
        <w:t xml:space="preserve">កិច្ចការ 4:30 ដោយ​លាត​ដៃ​អ្នក​ដើម្បី​ព្យាបាល។ ហើយទីសំគាល់ និងការអស្ចារ្យនោះអាចនឹងធ្វើឡើងដោយព្រះនាមព្រះយេស៊ូវ ជាកូនដ៏វិសុទ្ធរបស់អ្នក។</w:t>
      </w:r>
    </w:p>
    <w:p w14:paraId="6309424F" w14:textId="77777777" w:rsidR="00F90BDC" w:rsidRDefault="00F90BDC"/>
    <w:p w14:paraId="7541BE8B" w14:textId="77777777" w:rsidR="00F90BDC" w:rsidRDefault="00F90BDC">
      <w:r xmlns:w="http://schemas.openxmlformats.org/wordprocessingml/2006/main">
        <w:t xml:space="preserve">ក្រុមជំនុំដំបូងបានអធិស្ឋានសម្រាប់ការព្យាបាល និងសម្រាប់ទីសំគាល់ និងការអស្ចារ្យដើម្បីធ្វើនៅក្នុងព្រះនាមព្រះយេស៊ូវ។</w:t>
      </w:r>
    </w:p>
    <w:p w14:paraId="7637BF46" w14:textId="77777777" w:rsidR="00F90BDC" w:rsidRDefault="00F90BDC"/>
    <w:p w14:paraId="53B1C61B" w14:textId="77777777" w:rsidR="00F90BDC" w:rsidRDefault="00F90BDC">
      <w:r xmlns:w="http://schemas.openxmlformats.org/wordprocessingml/2006/main">
        <w:t xml:space="preserve">1. ព្រះយេស៊ូវគឺជាអ្នកប្រោសឲ្យជា៖ ការស្វែងយល់ពីរបៀបដែលព្រះប្រើអព្ភូតហេតុ ដើម្បីធ្វើឲ្យគេស្គាល់វត្តមានរបស់ទ្រង់</w:t>
      </w:r>
    </w:p>
    <w:p w14:paraId="6609E661" w14:textId="77777777" w:rsidR="00F90BDC" w:rsidRDefault="00F90BDC"/>
    <w:p w14:paraId="24D7F8A6" w14:textId="77777777" w:rsidR="00F90BDC" w:rsidRDefault="00F90BDC">
      <w:r xmlns:w="http://schemas.openxmlformats.org/wordprocessingml/2006/main">
        <w:t xml:space="preserve">2. ទីសំគាល់ និងអច្ឆរិយៈ ពិនិត្យមើលតួនាទីអព្ភូតហេតុដែលបានលេងនៅក្នុងសាសនាចក្រដំបូង</w:t>
      </w:r>
    </w:p>
    <w:p w14:paraId="0C6AB0E1" w14:textId="77777777" w:rsidR="00F90BDC" w:rsidRDefault="00F90BDC"/>
    <w:p w14:paraId="74106088" w14:textId="77777777" w:rsidR="00F90BDC" w:rsidRDefault="00F90BDC">
      <w:r xmlns:w="http://schemas.openxmlformats.org/wordprocessingml/2006/main">
        <w:t xml:space="preserve">1. ម៉ាថាយ 8:16-17 - លុះល្ងាចមកដល់ ពួកគេបាននាំមនុស្សជាច្រើនដែលមានអារក្សចូលមករកទ្រង់។ ហើយ​ទ្រង់​បាន​បណ្ដេញ​វិញ្ញាណ​ចេញ​ដោយ​ពាក្យ​មួយ ហើយ​ប្រោស​អស់​អ្នក​ដែល​ឈឺ ដើម្បី​ឲ្យ​បាន​សម្រេច​ដូច​ដែល​ព្យាការី​អេសាយ​បាន​មាន​បន្ទូល​ថា​៖ «​ទ្រង់​ផ្ទាល់​បាន​យក​ជំងឺ​របស់​យើង ហើយ​បាន​ប្រោស​ជំងឺ​របស់​យើង​»។</w:t>
      </w:r>
    </w:p>
    <w:p w14:paraId="33543579" w14:textId="77777777" w:rsidR="00F90BDC" w:rsidRDefault="00F90BDC"/>
    <w:p w14:paraId="4094245F" w14:textId="77777777" w:rsidR="00F90BDC" w:rsidRDefault="00F90BDC">
      <w:r xmlns:w="http://schemas.openxmlformats.org/wordprocessingml/2006/main">
        <w:t xml:space="preserve">2. ម៉ាកុស 16:17-18 - ហើយទីសំគាល់ទាំងនេះនឹងធ្វើតាមអស់អ្នកដែលជឿ: ក្នុងនាមខ្ញុំ ពួកគេនឹងដេញអារក្សចេញ។ ពួកគេនឹងនិយាយភាសាថ្មី។ ពួកគេនឹងចាប់សត្វពស់។ ហើយប្រសិនបើពួកគេផឹកអ្វីដែលបណ្តាលឱ្យស្លាប់នោះវានឹងមិនធ្វើឱ្យពួកគេឈឺចាប់ទេ។ ពួក​គេ​នឹង​ដាក់​ដៃ​លើ​អ្នក​ជំងឺ ហើយ​ពួក​គេ​នឹង​ជា​សះ​ស្បើយ។</w:t>
      </w:r>
    </w:p>
    <w:p w14:paraId="0E4419F2" w14:textId="77777777" w:rsidR="00F90BDC" w:rsidRDefault="00F90BDC"/>
    <w:p w14:paraId="65A40CB0" w14:textId="77777777" w:rsidR="00F90BDC" w:rsidRDefault="00F90BDC">
      <w:r xmlns:w="http://schemas.openxmlformats.org/wordprocessingml/2006/main">
        <w:t xml:space="preserve">កិច្ចការ 4:31 កាល​គេ​អធិស្ឋាន​ហើយ កន្លែង​ដែល​គេ​ជួប​ជុំ​គ្នា​ក៏​ញ័រ​រន្ធត់។ ហើយ​ពួកគេ​បាន​ពេញ​ដោយ​ព្រះវិញ្ញាណ​បរិសុទ្ធ ហើយ​ពួកគេ​បាន​និយាយ​ព្រះបន្ទូល​នៃ​ព្រះ​ដោយ​ភាពក្លាហាន។</w:t>
      </w:r>
    </w:p>
    <w:p w14:paraId="6187A97B" w14:textId="77777777" w:rsidR="00F90BDC" w:rsidRDefault="00F90BDC"/>
    <w:p w14:paraId="2C7DC2F4" w14:textId="77777777" w:rsidR="00F90BDC" w:rsidRDefault="00F90BDC">
      <w:r xmlns:w="http://schemas.openxmlformats.org/wordprocessingml/2006/main">
        <w:t xml:space="preserve">អ្នក​ជឿ​បាន​អធិស្ឋាន ហើយ​កន្លែង​ត្រូវ​បាន​រង្គោះរង្គើ ហើយ​ពួកគេ​បាន​ពេញ​ដោយ​ព្រះវិញ្ញាណ​បរិសុទ្ធ ហើយ​បាន​និយាយ​ព្រះបន្ទូល​នៃ​ព្រះ​ដោយ​ភាពក្លាហាន ។</w:t>
      </w:r>
    </w:p>
    <w:p w14:paraId="6FACDA5D" w14:textId="77777777" w:rsidR="00F90BDC" w:rsidRDefault="00F90BDC"/>
    <w:p w14:paraId="554205D0" w14:textId="77777777" w:rsidR="00F90BDC" w:rsidRDefault="00F90BDC">
      <w:r xmlns:w="http://schemas.openxmlformats.org/wordprocessingml/2006/main">
        <w:t xml:space="preserve">1. សូមឲ្យព្រះវិញ្ញាណបរិសុទ្ធដឹកនាំពាក្យសម្ដីរបស់អ្នក។</w:t>
      </w:r>
    </w:p>
    <w:p w14:paraId="60E5E948" w14:textId="77777777" w:rsidR="00F90BDC" w:rsidRDefault="00F90BDC"/>
    <w:p w14:paraId="6F335E7F" w14:textId="77777777" w:rsidR="00F90BDC" w:rsidRDefault="00F90BDC">
      <w:r xmlns:w="http://schemas.openxmlformats.org/wordprocessingml/2006/main">
        <w:t xml:space="preserve">2. អំណាចនៃការអធិស្ឋាន</w:t>
      </w:r>
    </w:p>
    <w:p w14:paraId="20BD2B32" w14:textId="77777777" w:rsidR="00F90BDC" w:rsidRDefault="00F90BDC"/>
    <w:p w14:paraId="142ED6C9" w14:textId="77777777" w:rsidR="00F90BDC" w:rsidRDefault="00F90BDC">
      <w:r xmlns:w="http://schemas.openxmlformats.org/wordprocessingml/2006/main">
        <w:t xml:space="preserve">1. អេភេសូរ 6:19-20 – «ហើយអធិស្ឋានក្នុងព្រះវិញ្ញាណនៅគ្រប់ឱកាសទាំងអស់ ជាមួយនឹងការអធិស្ឋាន និងសំណូមពរគ្រប់ប្រភេទ។ ដោយ​គំនិត​នេះ ចូរ​ប្រុង​ស្មារតី ហើយ​បន្ត​អធិស្ឋាន​សម្រាប់​រាស្ដ្រ​របស់​ព្រះអម្ចាស់​ជានិច្ច » ។</w:t>
      </w:r>
    </w:p>
    <w:p w14:paraId="63F2AAA5" w14:textId="77777777" w:rsidR="00F90BDC" w:rsidRDefault="00F90BDC"/>
    <w:p w14:paraId="6F895CAC" w14:textId="77777777" w:rsidR="00F90BDC" w:rsidRDefault="00F90BDC">
      <w:r xmlns:w="http://schemas.openxmlformats.org/wordprocessingml/2006/main">
        <w:t xml:space="preserve">2. លូកា 11:1 – “ថ្ងៃមួយ ព្រះយេស៊ូកំពុងអធិស្ឋាននៅកន្លែងជាក់លាក់មួយ។ ពេល​គាត់​និយាយ​ចប់ មាន​សិស្ស​ម្នាក់​និយាយ​ទៅ​គាត់​ថា៖ ‹លោក​ម្ចាស់ សូម​បង្រៀន​យើង​ខ្ញុំ​ឲ្យ​អធិស្ឋាន ដូច​លោក​យ៉ូហាន​បាន​បង្រៀន​ពួក​សិស្ស​របស់​លោក​ដែរ›»។</w:t>
      </w:r>
    </w:p>
    <w:p w14:paraId="03B51F6F" w14:textId="77777777" w:rsidR="00F90BDC" w:rsidRDefault="00F90BDC"/>
    <w:p w14:paraId="56839CFF" w14:textId="77777777" w:rsidR="00F90BDC" w:rsidRDefault="00F90BDC">
      <w:r xmlns:w="http://schemas.openxmlformats.org/wordprocessingml/2006/main">
        <w:t xml:space="preserve">កិច្ចការ 4:32 ហើយ​អស់​អ្នក​ដែល​ជឿ​ជា​ច្រើន​មាន​ចិត្ត​តែ​មួយ ហើយ​ព្រលឹង​តែ​មួយ​ក៏​មិន​បាន​និយាយ​ថា របស់​ដែល​គួរ​តែ​មាន​នោះ​គឺ​ជា​របស់​ខ្លួន​ឡើយ។ ប៉ុន្តែពួកគេមានអ្វីៗទាំងអស់។</w:t>
      </w:r>
    </w:p>
    <w:p w14:paraId="122ABAE8" w14:textId="77777777" w:rsidR="00F90BDC" w:rsidRDefault="00F90BDC"/>
    <w:p w14:paraId="0C5108B6" w14:textId="77777777" w:rsidR="00F90BDC" w:rsidRDefault="00F90BDC">
      <w:r xmlns:w="http://schemas.openxmlformats.org/wordprocessingml/2006/main">
        <w:t xml:space="preserve">ព្រះវិហារសម័យដើមមានសតិអារម្មណ៍ខ្លាំងនៃសហគមន៍ ដែលគ្មាននរណាម្នាក់សំខាន់ជាងអ្នកដទៃ ហើយទ្រព្យសម្បត្តិទាំងអស់ត្រូវបានចែករំលែក។</w:t>
      </w:r>
    </w:p>
    <w:p w14:paraId="1BC7EAF6" w14:textId="77777777" w:rsidR="00F90BDC" w:rsidRDefault="00F90BDC"/>
    <w:p w14:paraId="5F8DA5B9" w14:textId="77777777" w:rsidR="00F90BDC" w:rsidRDefault="00F90BDC">
      <w:r xmlns:w="http://schemas.openxmlformats.org/wordprocessingml/2006/main">
        <w:t xml:space="preserve">1. ការរួបរួមនៃសាសនាចក្រ៖ ការអំពាវនាវឱ្យស្រឡាញ់ និងចែករំលែក។</w:t>
      </w:r>
    </w:p>
    <w:p w14:paraId="581B998D" w14:textId="77777777" w:rsidR="00F90BDC" w:rsidRDefault="00F90BDC"/>
    <w:p w14:paraId="35DE8CEA" w14:textId="77777777" w:rsidR="00F90BDC" w:rsidRDefault="00F90BDC">
      <w:r xmlns:w="http://schemas.openxmlformats.org/wordprocessingml/2006/main">
        <w:t xml:space="preserve">2. ការអនុវត្តចិត្តសប្បុរស៖ ផ្តល់អ្វីដែលអ្នកអាចធ្វើបាន ទទួលយកអ្វីដែលអ្នកត្រូវការ។</w:t>
      </w:r>
    </w:p>
    <w:p w14:paraId="35D0CCEB" w14:textId="77777777" w:rsidR="00F90BDC" w:rsidRDefault="00F90BDC"/>
    <w:p w14:paraId="26521A08" w14:textId="77777777" w:rsidR="00F90BDC" w:rsidRDefault="00F90BDC">
      <w:r xmlns:w="http://schemas.openxmlformats.org/wordprocessingml/2006/main">
        <w:t xml:space="preserve">១. ភីលីព ២:៣-៤ - កុំធ្វើអ្វីដោយមហិច្ឆតាអាត្មានិយម ឬគំនិតឥតប្រយោជន៍។ ផ្ទុយទៅវិញ ដោយបន្ទាបខ្លួនឲ្យតម្លៃអ្នកដ៏ទៃលើសពីខ្លួនអ្នក។</w:t>
      </w:r>
    </w:p>
    <w:p w14:paraId="36BD6366" w14:textId="77777777" w:rsidR="00F90BDC" w:rsidRDefault="00F90BDC"/>
    <w:p w14:paraId="1A9B0644" w14:textId="77777777" w:rsidR="00F90BDC" w:rsidRDefault="00F90BDC">
      <w:r xmlns:w="http://schemas.openxmlformats.org/wordprocessingml/2006/main">
        <w:t xml:space="preserve">2. ហេព្រើរ 13:16 - កុំ​ធ្វេសប្រហែស​នឹង​ការ​ប្រព្រឹត្ត​ល្អ ហើយ​ចែក​ចាយ​អ្វី​ដែល​ខ្លួន​មាន​ឡើយ ដ្បិត​ការ​លះបង់​បែប​នេះ​គាប់​ព្រះហឫទ័យ​ព្រះ។</w:t>
      </w:r>
    </w:p>
    <w:p w14:paraId="484C19BF" w14:textId="77777777" w:rsidR="00F90BDC" w:rsidRDefault="00F90BDC"/>
    <w:p w14:paraId="2A84935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កិច្ចការ 4:33 ហើយ​ដោយ​ឫទ្ធានុភាព​ដ៏​អស្ចារ្យ​បាន​ធ្វើ​បន្ទាល់​ដល់​ពួក​សាវ័ក​អំពី​ការ​រស់​ឡើង​វិញ​របស់​ព្រះ‌អម្ចាស់​យេស៊ូ ហើយ​ព្រះគុណ​ដ៏​អស្ចារ្យ​បាន​កើត​មាន​លើ​ពួក​គេ​ទាំង​អស់។</w:t>
      </w:r>
    </w:p>
    <w:p w14:paraId="3B148FF3" w14:textId="77777777" w:rsidR="00F90BDC" w:rsidRDefault="00F90BDC"/>
    <w:p w14:paraId="1EE32AFB" w14:textId="77777777" w:rsidR="00F90BDC" w:rsidRDefault="00F90BDC">
      <w:r xmlns:w="http://schemas.openxmlformats.org/wordprocessingml/2006/main">
        <w:t xml:space="preserve">សាវ័ក​បាន​ថ្លែង​ជា​សាក្សី​អំពី​ការ​រស់​ឡើង​វិញ​របស់​ព្រះ​យេស៊ូ​ដោយ​អំណាច និង​ព្រះគុណ​ដ៏​អស្ចារ្យ។</w:t>
      </w:r>
    </w:p>
    <w:p w14:paraId="0BF4A086" w14:textId="77777777" w:rsidR="00F90BDC" w:rsidRDefault="00F90BDC"/>
    <w:p w14:paraId="42BEF724" w14:textId="77777777" w:rsidR="00F90BDC" w:rsidRDefault="00F90BDC">
      <w:r xmlns:w="http://schemas.openxmlformats.org/wordprocessingml/2006/main">
        <w:t xml:space="preserve">1. អំណាចនៃសាក្សីសម្រាប់ព្រះយេស៊ូវ</w:t>
      </w:r>
    </w:p>
    <w:p w14:paraId="331BFE57" w14:textId="77777777" w:rsidR="00F90BDC" w:rsidRDefault="00F90BDC"/>
    <w:p w14:paraId="53F91669" w14:textId="77777777" w:rsidR="00F90BDC" w:rsidRDefault="00F90BDC">
      <w:r xmlns:w="http://schemas.openxmlformats.org/wordprocessingml/2006/main">
        <w:t xml:space="preserve">បទពិសោធន៍នៃព្រះគុណរបស់ព្រះក្នុងការធ្វើជាសាក្សីរបស់យើង។</w:t>
      </w:r>
    </w:p>
    <w:p w14:paraId="15DDACF0" w14:textId="77777777" w:rsidR="00F90BDC" w:rsidRDefault="00F90BDC"/>
    <w:p w14:paraId="74403126" w14:textId="77777777" w:rsidR="00F90BDC" w:rsidRDefault="00F90BDC">
      <w:r xmlns:w="http://schemas.openxmlformats.org/wordprocessingml/2006/main">
        <w:t xml:space="preserve">១. យ៉ូហាន ១៥:២៧—«ហើយ​ឯង​ក៏​នឹង​ធ្វើ​បន្ទាល់​ដែរ ព្រោះ​ឯង​បាន​នៅ​ជា​មួយ​ខ្ញុំ​តាំង​ពី​ដើម​ដំបូង​មក»។</w:t>
      </w:r>
    </w:p>
    <w:p w14:paraId="5DAA8753" w14:textId="77777777" w:rsidR="00F90BDC" w:rsidRDefault="00F90BDC"/>
    <w:p w14:paraId="72165331" w14:textId="77777777" w:rsidR="00F90BDC" w:rsidRDefault="00F90BDC">
      <w:r xmlns:w="http://schemas.openxmlformats.org/wordprocessingml/2006/main">
        <w:t xml:space="preserve">២. កូរិនថូសទី១ ១៥:១៥—«ហើយ​បើ​ព្រះ​គ្រីស្ទ​មិន​បាន​ត្រូវ​ប្រោស​ឲ្យ​រស់​ឡើង​វិញ នោះ​សេចក្ដី​អធិប្បាយ​របស់​យើង​ក៏​គ្មាន​ប្រយោជន៍ ហើយ​សេចក្ដី​ជំនឿ​របស់​អ្នក​ក៏​ដូច​គ្នា​ដែរ»។</w:t>
      </w:r>
    </w:p>
    <w:p w14:paraId="5D82690C" w14:textId="77777777" w:rsidR="00F90BDC" w:rsidRDefault="00F90BDC"/>
    <w:p w14:paraId="6F04E113" w14:textId="77777777" w:rsidR="00F90BDC" w:rsidRDefault="00F90BDC">
      <w:r xmlns:w="http://schemas.openxmlformats.org/wordprocessingml/2006/main">
        <w:t xml:space="preserve">កិច្ចការ 4:34 ក្នុង​ចំណោម​អ្នក​ទាំង​នោះ​ក៏​មិន​មាន​អ្នក​ណា​ដែល​ខ្វះ​នោះ​ដែរ ព្រោះ​អស់​អ្នក​ដែល​មាន​ដី ឬ​ផ្ទះ​បាន​លក់​គេ ហើយ​យក​តម្លៃ​របស់​របរ​ដែល​បាន​លក់​មក។</w:t>
      </w:r>
    </w:p>
    <w:p w14:paraId="293B8F70" w14:textId="77777777" w:rsidR="00F90BDC" w:rsidRDefault="00F90BDC"/>
    <w:p w14:paraId="6CFA8723" w14:textId="77777777" w:rsidR="00F90BDC" w:rsidRDefault="00F90BDC">
      <w:r xmlns:w="http://schemas.openxmlformats.org/wordprocessingml/2006/main">
        <w:t xml:space="preserve">គ្រិស្តបរិស័ទសម័យដើមបានចែករំលែក និងយកចិត្តទុកដាក់គ្នាទៅវិញទៅមក ដោយមិនអនុញ្ញាតឱ្យនរណាម្នាក់ទៅដោយគ្មាន។</w:t>
      </w:r>
    </w:p>
    <w:p w14:paraId="621F468B" w14:textId="77777777" w:rsidR="00F90BDC" w:rsidRDefault="00F90BDC"/>
    <w:p w14:paraId="64E23403" w14:textId="77777777" w:rsidR="00F90BDC" w:rsidRDefault="00F90BDC">
      <w:r xmlns:w="http://schemas.openxmlformats.org/wordprocessingml/2006/main">
        <w:t xml:space="preserve">១៖ ក្នុង​គ្រា​ដែល​មាន​ការ​ខ្វះខាត រាស្ដ្រ​របស់​ព្រះ​គួរ​មក​ជុំ​គ្នា ហើយ​ចែក​ចាយ​ធនធាន​ដែល​ពួក​គេ​មាន។</w:t>
      </w:r>
    </w:p>
    <w:p w14:paraId="54F2380C" w14:textId="77777777" w:rsidR="00F90BDC" w:rsidRDefault="00F90BDC"/>
    <w:p w14:paraId="6B5CFFD8" w14:textId="77777777" w:rsidR="00F90BDC" w:rsidRDefault="00F90BDC">
      <w:r xmlns:w="http://schemas.openxmlformats.org/wordprocessingml/2006/main">
        <w:t xml:space="preserve">២៖ យើងត្រូវបើកចិត្តលះបង់ទ្រព្យសម្បតិ្តរបស់យើង ដើម្បីធានាថាគ្រប់គ្នាត្រូវបានយកចិត្តទុកដាក់។</w:t>
      </w:r>
    </w:p>
    <w:p w14:paraId="69CFF95A" w14:textId="77777777" w:rsidR="00F90BDC" w:rsidRDefault="00F90BDC"/>
    <w:p w14:paraId="6A9DE382" w14:textId="77777777" w:rsidR="00F90BDC" w:rsidRDefault="00F90BDC">
      <w:r xmlns:w="http://schemas.openxmlformats.org/wordprocessingml/2006/main">
        <w:t xml:space="preserve">1: កិច្ចការ 2:44, 45 - ហើយ​អស់​អ្នក​ដែល​បាន​ជឿ​បាន​នៅ​ជា​មួយ​គ្នា, ហើយ​មាន​អ្វី​ទាំង​អស់​ធម្មតា; ហើយ​បាន​លក់​ទ្រព្យ​សម្បត្តិ​របស់​ខ្លួន ហើយ​ចែក​ឲ្យ​មនុស្ស​គ្រប់​គ្នា តាម​តម្រូវ​ការ។</w:t>
      </w:r>
    </w:p>
    <w:p w14:paraId="462DEF0F" w14:textId="77777777" w:rsidR="00F90BDC" w:rsidRDefault="00F90BDC"/>
    <w:p w14:paraId="6B38DD73" w14:textId="77777777" w:rsidR="00F90BDC" w:rsidRDefault="00F90BDC">
      <w:r xmlns:w="http://schemas.openxmlformats.org/wordprocessingml/2006/main">
        <w:t xml:space="preserve">2: យ៉ាកុប 2:15-17 - ប្រសិនបើបងប្អូនប្រុសស្រីណាម្នាក់អាក្រាតកាយ ទុរគតអាហារប្រចាំថ្ងៃ ហើយមានម្នាក់ក្នុងពួកអ្នកនិយាយទៅកាន់ </w:t>
      </w:r>
      <w:r xmlns:w="http://schemas.openxmlformats.org/wordprocessingml/2006/main">
        <w:lastRenderedPageBreak xmlns:w="http://schemas.openxmlformats.org/wordprocessingml/2006/main"/>
      </w:r>
      <w:r xmlns:w="http://schemas.openxmlformats.org/wordprocessingml/2006/main">
        <w:t xml:space="preserve">ពួកគេថា "ចូរចាកចេញទៅដោយសុខសាន្តចុះ ចូរឱ្យអ្នកមានភាពកក់ក្ដៅ ហើយឆ្អែតចុះ។ ទោះជាយ៉ាងណាក៏ដោយ អ្នករាល់គ្នាមិនអោយរបស់ទាំងនោះដែលចាំបាច់ដល់រូបកាយឡើយ។ តើវាចំណេញអ្វី?</w:t>
      </w:r>
    </w:p>
    <w:p w14:paraId="7F947E28" w14:textId="77777777" w:rsidR="00F90BDC" w:rsidRDefault="00F90BDC"/>
    <w:p w14:paraId="7EB8CE9F" w14:textId="77777777" w:rsidR="00F90BDC" w:rsidRDefault="00F90BDC">
      <w:r xmlns:w="http://schemas.openxmlformats.org/wordprocessingml/2006/main">
        <w:t xml:space="preserve">កិច្ចការ 4:35 រួច​ដាក់​នៅ​ជើង​របស់​ពួក​សាវ័ក ហើយ​ចែក​ដល់​មនុស្ស​គ្រប់​រូប​តាម​តម្រូវការ។</w:t>
      </w:r>
    </w:p>
    <w:p w14:paraId="12DBA0FA" w14:textId="77777777" w:rsidR="00F90BDC" w:rsidRDefault="00F90BDC"/>
    <w:p w14:paraId="0EBB4A00" w14:textId="77777777" w:rsidR="00F90BDC" w:rsidRDefault="00F90BDC">
      <w:r xmlns:w="http://schemas.openxmlformats.org/wordprocessingml/2006/main">
        <w:t xml:space="preserve">សាវ័ក​បាន​ចែកចាយ​ធនធាន​ដល់​មនុស្ស​គ្រប់​រូប​តាម​តម្រូវការ​រៀងៗ​ខ្លួន។</w:t>
      </w:r>
    </w:p>
    <w:p w14:paraId="421297CC" w14:textId="77777777" w:rsidR="00F90BDC" w:rsidRDefault="00F90BDC"/>
    <w:p w14:paraId="5E5656FB" w14:textId="77777777" w:rsidR="00F90BDC" w:rsidRDefault="00F90BDC">
      <w:r xmlns:w="http://schemas.openxmlformats.org/wordprocessingml/2006/main">
        <w:t xml:space="preserve">1. សារៈសំខាន់នៃចិត្តសប្បុរស និងសេចក្តីសប្បុរសចំពោះអ្នកដទៃ។</w:t>
      </w:r>
    </w:p>
    <w:p w14:paraId="3153CE46" w14:textId="77777777" w:rsidR="00F90BDC" w:rsidRDefault="00F90BDC"/>
    <w:p w14:paraId="771D2D44" w14:textId="77777777" w:rsidR="00F90BDC" w:rsidRDefault="00F90BDC">
      <w:r xmlns:w="http://schemas.openxmlformats.org/wordprocessingml/2006/main">
        <w:t xml:space="preserve">2. អំណាចនៃសហគមន៍នៅពេលដែលមនុស្សគ្រប់គ្នាធ្វើការរួមគ្នាដើម្បីផ្គត់ផ្គង់គ្នាទៅវិញទៅមក។</w:t>
      </w:r>
    </w:p>
    <w:p w14:paraId="355E81BD" w14:textId="77777777" w:rsidR="00F90BDC" w:rsidRDefault="00F90BDC"/>
    <w:p w14:paraId="05A40934" w14:textId="77777777" w:rsidR="00F90BDC" w:rsidRDefault="00F90BDC">
      <w:r xmlns:w="http://schemas.openxmlformats.org/wordprocessingml/2006/main">
        <w:t xml:space="preserve">1. យ៉ាកុប 2:14-17 - បងប្អូន​ប្រុស​ស្រី​របស់​ខ្ញុំ តើ​មាន​ប្រយោជន៍​អ្វី​ខ្លះ បើ​អ្នក​ណា​អះអាង​ថា​មាន​ជំនឿ ប៉ុន្តែ​គ្មាន​ការ​ប្រព្រឹត្ត? តើជំនឿបែបនេះអាចជួយសង្គ្រោះពួកគេបានទេ? ១៥ ឧបមាថា បងប្អូនប្រុសស្រីគ្មានសម្លៀកបំពាក់ និងអាហារប្រចាំថ្ងៃ។ 16 ប្រសិន​បើ​អ្នក​រាល់​គ្នា​មាន​នរណា​ម្នាក់​និយាយ​ទៅ​កាន់​ពួក​គេ​ថា៖ «ចូរ​ទៅ​ដោយ​សុខសាន្ត! រក្សា​ភាព​កក់​ក្តៅ និង​ផ្តល់​អាហារ​ឱ្យ​បាន​ល្អ” ប៉ុន្តែ​មិន​បាន​គិត​អំពី​តម្រូវ​ការ​ខាង​រាង​កាយ​របស់​ពួក​គេ​ទេ តើ​វា​ល្អ​យ៉ាង​ណា? ១៧ ដូច​គ្នា​ដែរ ជំនឿ​ដោយ​ខ្លួន​ឯង បើ​សិន​ជា​មិន​ត្រូវ​បាន​ធ្វើ​ដោយ​ការ​ប្រព្រឹត្ត​នោះ​ក៏​ស្លាប់​ដែរ។</w:t>
      </w:r>
    </w:p>
    <w:p w14:paraId="0101C5B1" w14:textId="77777777" w:rsidR="00F90BDC" w:rsidRDefault="00F90BDC"/>
    <w:p w14:paraId="3C09DAD0" w14:textId="77777777" w:rsidR="00F90BDC" w:rsidRDefault="00F90BDC">
      <w:r xmlns:w="http://schemas.openxmlformats.org/wordprocessingml/2006/main">
        <w:t xml:space="preserve">២ កូរិនថូស ៨:៩-១១ - ដ្បិត​អ្នក​រាល់​គ្នា​ដឹង​ពី​ព្រះគុណ​នៃ​ព្រះ​យេស៊ូវ​គ្រីស្ទ ជា​ព្រះ​អម្ចាស់​នៃ​យើង​ថា ទោះ​ជា​គាត់​ជា​អ្នក​មាន​ក៏​ដោយ ក៏​គាត់​បាន​ទៅ​ជា​អ្នក​ក្រ ដើម្បី​ឲ្យ​អ្នក​រាល់​គ្នា​ក្លាយ​ទៅ​ជា​អ្នក​មាន​តាម​រយៈ​ភាព​ក្រីក្រ។ ១០ហើយ​នេះ​ជា​ដំបូន្មាន​របស់​ខ្ញុំ​អំពី​អ្វី​ដែល​ល្អ​បំផុត​សម្រាប់​អ្នក​ក្នុង​រឿង​នេះ៖ កាល​ពី​ឆ្នាំ​មុន អ្នក​មិន​ត្រឹម​តែ​ផ្ដល់​ឲ្យ​មុន​គេ​ទេ ប៉ុន្តែ​ក៏​មាន​បំណង​ចង់​ធ្វើ​ដូច្នេះ​ដែរ។ ១១ ឥឡូវ​នេះ សូម​បញ្ចប់​កិច្ចការ​នេះ ដើម្បី​ឲ្យ​ឆន្ទៈ​របស់​អ្នក​ចង់​ធ្វើ​វា​ត្រូវ​នឹង​ការ​បញ្ចប់​ការងារ​នេះ តាម​មធ្យោបាយ​របស់​អ្នក។</w:t>
      </w:r>
    </w:p>
    <w:p w14:paraId="611C2A4A" w14:textId="77777777" w:rsidR="00F90BDC" w:rsidRDefault="00F90BDC"/>
    <w:p w14:paraId="108F3E30" w14:textId="77777777" w:rsidR="00F90BDC" w:rsidRDefault="00F90BDC">
      <w:r xmlns:w="http://schemas.openxmlformats.org/wordprocessingml/2006/main">
        <w:t xml:space="preserve">កិច្ចការ 4:36 លោក​យ៉ូសេ ដែល​ពួក​សាវ័ក​ដាក់​នាម​ជា​បាណាបាស (ដែល​ត្រូវ​បាន​បក​ប្រែ​ថា ជា​កូន​នៃ​ការ​សម្រាល​ទុក្ខ) ជា​សាសន៍​លេវី និង​ជា​អ្នក​ស្រុក​ស៊ីប។</w:t>
      </w:r>
    </w:p>
    <w:p w14:paraId="62518117" w14:textId="77777777" w:rsidR="00F90BDC" w:rsidRDefault="00F90BDC"/>
    <w:p w14:paraId="6BD23E66" w14:textId="77777777" w:rsidR="00F90BDC" w:rsidRDefault="00F90BDC">
      <w:r xmlns:w="http://schemas.openxmlformats.org/wordprocessingml/2006/main">
        <w:t xml:space="preserve">បាណាបាស​ជា​ជន​ជាតិ​លេវី​មក​ពី​ប្រទេស​ស៊ីប ដែល​ត្រូវ​បាន​សាវ័ក​ដាក់​រហស្សនាម​ថា "កូន​នៃ​ការ​សម្រាល​ទុក្ខ"។</w:t>
      </w:r>
    </w:p>
    <w:p w14:paraId="7BB0B03C" w14:textId="77777777" w:rsidR="00F90BDC" w:rsidRDefault="00F90BDC"/>
    <w:p w14:paraId="4465DE44" w14:textId="77777777" w:rsidR="00F90BDC" w:rsidRDefault="00F90BDC">
      <w:r xmlns:w="http://schemas.openxmlformats.org/wordprocessingml/2006/main">
        <w:t xml:space="preserve">1. អំណាចនៃសេចក្តីជំនឿ - របៀបដែលរឿងរបស់បាណាបាសអាចលើកទឹកចិត្តយើងឱ្យមានជំនឿលើព្រះ</w:t>
      </w:r>
    </w:p>
    <w:p w14:paraId="130CA2E9" w14:textId="77777777" w:rsidR="00F90BDC" w:rsidRDefault="00F90BDC"/>
    <w:p w14:paraId="66D26DB4" w14:textId="77777777" w:rsidR="00F90BDC" w:rsidRDefault="00F90BDC">
      <w:r xmlns:w="http://schemas.openxmlformats.org/wordprocessingml/2006/main">
        <w:t xml:space="preserve">2. ពរជ័យនៃនាមល្អ - សារៈសំខាន់នៃការត្រូវបានគេស្គាល់ចំពោះអំពើល្អរបស់យើង។</w:t>
      </w:r>
    </w:p>
    <w:p w14:paraId="31C780E9" w14:textId="77777777" w:rsidR="00F90BDC" w:rsidRDefault="00F90BDC"/>
    <w:p w14:paraId="4DA94169" w14:textId="77777777" w:rsidR="00F90BDC" w:rsidRDefault="00F90BDC">
      <w:r xmlns:w="http://schemas.openxmlformats.org/wordprocessingml/2006/main">
        <w:t xml:space="preserve">១. ហេព្រើរ ១៣:២ - «កុំ​ភ្លេច​បង្ហាញ​ចិត្ត​រាក់ទាក់​ចំពោះ​មនុស្ស​ចម្លែក​ឡើយ ដ្បិត​មនុស្ស​ខ្លះ​បាន​ទទួល​រាក់ទាក់​ចំពោះ​ទេវតា​ដោយ​មិន​ដឹង​ខ្លួន»។</w:t>
      </w:r>
    </w:p>
    <w:p w14:paraId="713F4005" w14:textId="77777777" w:rsidR="00F90BDC" w:rsidRDefault="00F90BDC"/>
    <w:p w14:paraId="2287E8B8" w14:textId="77777777" w:rsidR="00F90BDC" w:rsidRDefault="00F90BDC">
      <w:r xmlns:w="http://schemas.openxmlformats.org/wordprocessingml/2006/main">
        <w:t xml:space="preserve">២.សុភាសិត ២២:១ -«ឈ្មោះ​ល្អ​គួរ​ឲ្យ​ចង់​បាន​ជាង​ទ្រព្យ​សម្បត្តិ​ដ៏​ធំ ការ​ឲ្យ​គេ​គោរព នោះ​ប្រសើរ​ជាង​ប្រាក់​ឬ​មាស»។</w:t>
      </w:r>
    </w:p>
    <w:p w14:paraId="52F799B5" w14:textId="77777777" w:rsidR="00F90BDC" w:rsidRDefault="00F90BDC"/>
    <w:p w14:paraId="7FD09DCD" w14:textId="77777777" w:rsidR="00F90BDC" w:rsidRDefault="00F90BDC">
      <w:r xmlns:w="http://schemas.openxmlformats.org/wordprocessingml/2006/main">
        <w:t xml:space="preserve">កិច្ចការ 4:37 មាន​ដី​លក់ ហើយ​យក​ប្រាក់​មក​ដាក់​នៅ​ជើង​ពួក​សាវ័ក។</w:t>
      </w:r>
    </w:p>
    <w:p w14:paraId="0142B4A4" w14:textId="77777777" w:rsidR="00F90BDC" w:rsidRDefault="00F90BDC"/>
    <w:p w14:paraId="7718B218" w14:textId="77777777" w:rsidR="00F90BDC" w:rsidRDefault="00F90BDC">
      <w:r xmlns:w="http://schemas.openxmlformats.org/wordprocessingml/2006/main">
        <w:t xml:space="preserve">មនុស្ស​មួយ​ក្រុម​បាន​លក់​ដី​របស់​ខ្លួន ហើយ​បាន​យក​ប្រាក់​មក​ឲ្យ​សាវ័ក។</w:t>
      </w:r>
    </w:p>
    <w:p w14:paraId="09753D9B" w14:textId="77777777" w:rsidR="00F90BDC" w:rsidRDefault="00F90BDC"/>
    <w:p w14:paraId="71C91E20" w14:textId="77777777" w:rsidR="00F90BDC" w:rsidRDefault="00F90BDC">
      <w:r xmlns:w="http://schemas.openxmlformats.org/wordprocessingml/2006/main">
        <w:t xml:space="preserve">1. អំណាចនៃចិត្តសប្បុរស៖ គំរូនៃសាសនាចក្រសម័យដើម</w:t>
      </w:r>
    </w:p>
    <w:p w14:paraId="4B95A204" w14:textId="77777777" w:rsidR="00F90BDC" w:rsidRDefault="00F90BDC"/>
    <w:p w14:paraId="46755EFA" w14:textId="77777777" w:rsidR="00F90BDC" w:rsidRDefault="00F90BDC">
      <w:r xmlns:w="http://schemas.openxmlformats.org/wordprocessingml/2006/main">
        <w:t xml:space="preserve">2. ការរស់នៅដោយសប្បុរសៈ ជាឧទាហរណ៍ពីព្រះគម្ពីរ</w:t>
      </w:r>
    </w:p>
    <w:p w14:paraId="1FC96966" w14:textId="77777777" w:rsidR="00F90BDC" w:rsidRDefault="00F90BDC"/>
    <w:p w14:paraId="0CDD39F6" w14:textId="77777777" w:rsidR="00F90BDC" w:rsidRDefault="00F90BDC">
      <w:r xmlns:w="http://schemas.openxmlformats.org/wordprocessingml/2006/main">
        <w:t xml:space="preserve">១. កូរិនថូសទី២ ៨:១២-១៥</w:t>
      </w:r>
    </w:p>
    <w:p w14:paraId="1E0545EC" w14:textId="77777777" w:rsidR="00F90BDC" w:rsidRDefault="00F90BDC"/>
    <w:p w14:paraId="4B582103" w14:textId="77777777" w:rsidR="00F90BDC" w:rsidRDefault="00F90BDC">
      <w:r xmlns:w="http://schemas.openxmlformats.org/wordprocessingml/2006/main">
        <w:t xml:space="preserve">២.លូកា ៦:៣៨ &amp; ម៉ាថាយ ៦:១៩-២១</w:t>
      </w:r>
    </w:p>
    <w:p w14:paraId="0EF7455D" w14:textId="77777777" w:rsidR="00F90BDC" w:rsidRDefault="00F90BDC"/>
    <w:p w14:paraId="164D7B9F" w14:textId="77777777" w:rsidR="00F90BDC" w:rsidRDefault="00F90BDC">
      <w:r xmlns:w="http://schemas.openxmlformats.org/wordprocessingml/2006/main">
        <w:t xml:space="preserve">កិច្ចការទី 5 រៀបរាប់ពីរឿងរបស់អាណាណាស និងសាភីរ៉ា ទីសំគាល់អព្ភូតហេតុដែលពួកសាវ័កធ្វើ ការចាប់ខ្លួន និងការរត់គេចខ្លួនដោយអព្ភូតហេតុ និងទីបន្ទាល់របស់ពួកគេនៅចំពោះមុខក្រុមប្រឹក្សាជាន់ខ្ពស់។</w:t>
      </w:r>
    </w:p>
    <w:p w14:paraId="358C5170" w14:textId="77777777" w:rsidR="00F90BDC" w:rsidRDefault="00F90BDC"/>
    <w:p w14:paraId="631D04E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កថាខណ្ឌទី 1: ជំពូកចាប់ផ្តើមដោយអាណាណាសនិងប្រពន្ធរបស់គាត់ឈ្មោះសាភីរ៉ាលក់ទ្រព្យសម្បត្ដិមួយប៉ុន្តែរក្សាទុកមួយផ្នែកនៃប្រាក់សម្រាប់ខ្លួនគេខណៈដែលធ្វើពុតជាអ្នកផ្តល់ប្រាក់ចំណូលទាំងអស់ដល់សាវ័ក។ ពេល​អាណានាស​យក​ប្រាក់​មួយ​ផ្នែក​មក ពេត្រុស​សួរ​ថា ហេតុ​អ្វី​បាន​ជា​សាតាំង​ពេញ​ចិត្ត​កុហក ព្រះវិញ្ញាណ​បរិសុទ្ធ​រក្សា​ដី​តម្លៃ​ខ្លះ​មក​វិញ។ ពេល​ឮ​ពាក្យ​ពេត្រុស អាណាណាស​ក៏​ដួល​ស្លាប់។ ការភ័យខ្លាចបានឆក់យកអស់អ្នកដែលឮអ្វីដែលបានកើតឡើង។ ក្រោយមក សោភីរ៉ា ចូលមកមិនដឹងរឿងអ្វីកើតឡើង ពេត្រុសបានសួរនាងអំពីតម្លៃដី នាងបញ្ជាក់ចំនួនមិនពិត បន្ទាប់មកប្រាប់បុរសដែលកប់ប្តីថា ទ្វារផ្ទះនាងដួលស្លាប់ ពេលនោះយុវជនមករកនាងស្លាប់ ក៏យកនាងទៅកប់ប្តីបន្ទាប់ ភ័យតក់ស្លុតយ៉ាងខ្លាំង។ ក្រុមជំនុំទាំងអស់ដែលបានឮព្រឹត្តិការណ៍ទាំងនេះ (កិច្ចការ 5:1-11)។</w:t>
      </w:r>
    </w:p>
    <w:p w14:paraId="6B515214" w14:textId="77777777" w:rsidR="00F90BDC" w:rsidRDefault="00F90BDC"/>
    <w:p w14:paraId="29C6AC66" w14:textId="77777777" w:rsidR="00F90BDC" w:rsidRDefault="00F90BDC">
      <w:r xmlns:w="http://schemas.openxmlformats.org/wordprocessingml/2006/main">
        <w:t xml:space="preserve">កថាខណ្ឌទី 2: ពួកសាវ័កបានធ្វើទីសំគាល់ជាច្រើនយ៉ាងអស្ចារ្យក្នុងចំណោមអ្នកជឿដែលបានជួបប្រជុំគ្នា Colonnade របស់សាឡូម៉ូនគ្មាននរណាម្នាក់ហ៊ានចូលរួមជាមួយពួកគេទេ ទោះបីជាពួកគេត្រូវបានគោរពយ៉ាងខ្លាំងដោយមនុស្សប្រុសកាន់តែច្រើន ស្ត្រីកាន់តែច្រើនដែលជឿព្រះអម្ចាស់បានបន្ថែមចំនួនអ្នកដែលត្រូវបានសង្រ្គោះជារៀងរាល់ថ្ងៃ។ ជាលទ្ធផល មនុស្សបាននាំអ្នកជំងឺទៅតាមផ្លូវដាក់លើកម្រាលពូក ដើម្បីយ៉ាងហោចណាស់ស្រមោលរបស់ពេត្រុសអាចធ្លាក់មកលើពួកគេខ្លះ នៅពេលដែលគាត់បានឆ្លងកាត់ដោយហ្វូងមនុស្សដែលបានប្រមូលផ្តុំផងដែរពីទីក្រុងនានាជុំវិញក្រុងយេរូសាឡិមនាំយកវិញ្ញាណមិនបរិសុទ្ធដែលឈឺចាប់ទាំងនោះបានជាសះស្បើយ (កិច្ចការ 5:12-16) ។ .</w:t>
      </w:r>
    </w:p>
    <w:p w14:paraId="45D08485" w14:textId="77777777" w:rsidR="00F90BDC" w:rsidRDefault="00F90BDC"/>
    <w:p w14:paraId="6B78B662" w14:textId="77777777" w:rsidR="00F90BDC" w:rsidRDefault="00F90BDC">
      <w:r xmlns:w="http://schemas.openxmlformats.org/wordprocessingml/2006/main">
        <w:t xml:space="preserve">កថាខណ្ឌទី៣៖ បន្ទាប់មក មហាបូជាចារ្យ សហការីរបស់គាត់ ដែលជាសមាជិកបក្សពួកសាឌូស៊ី ពោរពេញដោយសេចក្តីច្រណែន ចាប់សាវ័កដាក់គុកសាធារណៈពេលយប់ ទេវតាបើកទ្វារគុកនាំពួកគេចេញ ‹ចូរទៅឈរនៅតុលាការព្រះវិហារ និយាយថាប្រាប់មនុស្សពេញសារជីវិតថ្មី។ នៅពេលថ្ងៃរះ ពួកគេបានចូលព្រះវិហារបរិសុទ្ធ ចាប់ផ្តើមបង្រៀន សហការីសង្ឃជាន់ខ្ពស់បានមកប្រជុំគ្នា ពួកព្រឹទ្ធាចារ្យ Sanhedrin អ៊ីស្រាអែលបានចាត់មន្ត្រីពន្ធនាគារ នាំសាវ័កដែលរកឃើញនៅក្នុងគុក ឆ្មាំឈរទ្វារចាក់សោយ៉ាងសុវត្ថិភាព ពេលបើកទ្វារមិនឃើញនរណាម្នាក់នៅខាងក្នុង ពេលឮសេចក្តីរាយការណ៍នេះ ប្រធានឆ្មាំព្រះវិហារ ពួកបូជាចារ្យឆ្ងល់ ឆ្ងល់ថានឹងមកដូច្នេះ។ មាន​គេ​មក​និយាយ​ថា មើល​មនុស្ស​ដែល​ឯង​ដាក់​គុក​កំពុង​ឈរ​បង្រៀន​មនុស្ស​នៅ​ក្នុង​វិហារ គេ​បាន​ចាប់​ខ្លួន​ម្ដង​ទៀត ប៉ុន្តែ​មិន​បាន​ប្រើ​កម្លាំង​ទេ ព្រោះ​ខ្លាច​គេ​គប់​ដុំ​ថ្ម​ដោយ​មនុស្ស (កិច្ចការ ៥:១៧-២៦)។ នាំមកមុន Sanhedrin Peter សាវ័កផ្សេងទៀតបានប្រកាសថា ‹យើងត្រូវតែស្ដាប់បង្គាប់ព្រះជាជាងមនុស្ស! ព្រះ​ជា​បុព្វបុរស​របស់​យើង​បាន​លើក​ព្រះយេស៊ូវ​ដែល​អ្នក​បាន​សម្លាប់​ដោយ​ព្យួរ​ទ្រង់​ឈើឆ្កាង​លើក​តម្កើង​ទ្រង់​ជា​ព្រះ​អង្គ​សង្គ្រោះ​ដែល​បាន​អត់​ទោស​បាប​សាសន៍​អ៊ីស្រាអែល យើង​ធ្វើ​ជា​សាក្សី​អំពី​ការ​ទាំង​នេះ ដូច្នេះ​ព្រះវិញ្ញាណ​បរិសុទ្ធ ដែល​ព្រះ​បាន​ប្រទាន​ដល់​អស់​អ្នក​ដែល​ស្តាប់​តាម​ទ្រង់ (កិច្ចការ ៥:២៧-៣២)។ កាម៉ាលាល ជាគណៈផារីស៊ីដ៏គួរឱ្យគោរពម្នាក់ បានណែនាំក្រុមប្រឹក្សា អនុញ្ញាតឱ្យមនុស្សទៅ ប្រសិនបើការប្រឹងប្រែងរបស់មនុស្សបរាជ័យ ប្រសិនបើទេវៈមិនអាចបញ្ឈប់បាន វាថែមទាំងអាចតទល់នឹងព្រះបាន ដំបូន្មានរបស់ទ្រង់ត្រូវបានវាយដំ បញ្ជាមិននិយាយព្រះនាមព្រះយេស៊ូវ អនុញ្ញាតឱ្យទៅត្រេកអរ រាប់រងទុក្ខគួរអាម៉ាស់ឈ្មោះពីមួយថ្ងៃទៅមួយថ្ងៃ ព្រះវិហារពីផ្ទះមិនបាន ឈប់​បង្រៀន​ការ​ប្រកាស​ដំណឹង​ល្អ​អំពី​ព្រះយេស៊ូវគ្រីស្ទ (កិច្ចការ ៥:៣៣-៤២)។</w:t>
      </w:r>
    </w:p>
    <w:p w14:paraId="10F9C62A" w14:textId="77777777" w:rsidR="00F90BDC" w:rsidRDefault="00F90BDC"/>
    <w:p w14:paraId="5933F6C6" w14:textId="77777777" w:rsidR="00F90BDC" w:rsidRDefault="00F90BDC"/>
    <w:p w14:paraId="398EE8A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កិច្ចការ 5:1 ប៉ុន្តែ មាន​បុរស​ម្នាក់​ឈ្មោះ​អាណានាស ជា​មួយ​នឹង​សាភីរ៉ា​ជា​ភរិយា បាន​លក់​កម្មសិទ្ធិ។</w:t>
      </w:r>
    </w:p>
    <w:p w14:paraId="3A7FA5D5" w14:textId="77777777" w:rsidR="00F90BDC" w:rsidRDefault="00F90BDC"/>
    <w:p w14:paraId="4E09B671" w14:textId="77777777" w:rsidR="00F90BDC" w:rsidRDefault="00F90BDC">
      <w:r xmlns:w="http://schemas.openxmlformats.org/wordprocessingml/2006/main">
        <w:t xml:space="preserve">Ananias និង Sapphira និយាយកុហកអំពីចំនួនទឹកប្រាក់ដែលពួកគេទទួលបានសម្រាប់កម្មសិទ្ធិដែលពួកគេលក់។</w:t>
      </w:r>
    </w:p>
    <w:p w14:paraId="65A8F3A0" w14:textId="77777777" w:rsidR="00F90BDC" w:rsidRDefault="00F90BDC"/>
    <w:p w14:paraId="1D973484" w14:textId="77777777" w:rsidR="00F90BDC" w:rsidRDefault="00F90BDC">
      <w:r xmlns:w="http://schemas.openxmlformats.org/wordprocessingml/2006/main">
        <w:t xml:space="preserve">1. ភាពស្មោះត្រង់ និងសុចរិតភាព - គំរូរបស់អាណាណាស និងសាភីរ៉ា អំពីភាពមិនស្មោះត្រង់ និងកង្វះភាពស្មោះត្រង់។</w:t>
      </w:r>
    </w:p>
    <w:p w14:paraId="4CC67B4D" w14:textId="77777777" w:rsidR="00F90BDC" w:rsidRDefault="00F90BDC"/>
    <w:p w14:paraId="75752085" w14:textId="77777777" w:rsidR="00F90BDC" w:rsidRDefault="00F90BDC">
      <w:r xmlns:w="http://schemas.openxmlformats.org/wordprocessingml/2006/main">
        <w:t xml:space="preserve">2. អំណាចនៃការបោកបញ្ឆោត - របៀបដែលការកុហករបស់អាណាណាសនិងសាភីរ៉ាបាននាំឱ្យមានការស្លាប់របស់ពួកគេ។</w:t>
      </w:r>
    </w:p>
    <w:p w14:paraId="296D8F92" w14:textId="77777777" w:rsidR="00F90BDC" w:rsidRDefault="00F90BDC"/>
    <w:p w14:paraId="6B299440" w14:textId="77777777" w:rsidR="00F90BDC" w:rsidRDefault="00F90BDC">
      <w:r xmlns:w="http://schemas.openxmlformats.org/wordprocessingml/2006/main">
        <w:t xml:space="preserve">1. សុភាសិត 12:22 - «ការ​និយាយ​កុហក​ជា​ទី​ស្អប់​ខ្ពើម​ដល់​ព្រះ​យេហូវ៉ា តែ​អ្នក​ណា​ដែល​ប្រព្រឹត្ត​ដោយ​ស្មោះ​ត្រង់ នោះ​ជា​ទី​គាប់​ចិត្ត​របស់​ទ្រង់»។</w:t>
      </w:r>
    </w:p>
    <w:p w14:paraId="35294EA4" w14:textId="77777777" w:rsidR="00F90BDC" w:rsidRDefault="00F90BDC"/>
    <w:p w14:paraId="0CBAB8EE" w14:textId="77777777" w:rsidR="00F90BDC" w:rsidRDefault="00F90BDC">
      <w:r xmlns:w="http://schemas.openxmlformats.org/wordprocessingml/2006/main">
        <w:t xml:space="preserve">2. កូល៉ុស 3:9-10 - «កុំនិយាយកុហកគ្នាទៅវិញទៅមក ដោយឃើញថាអ្នកបានលប់ខ្លួនចាស់ចោលដោយការប្រព្រឹត្តិរបស់វា ហើយបានដាក់លើខ្លួនឯងថ្មី ដែលកំពុងត្រូវបានបន្តនៅក្នុងចំណេះដឹងបន្ទាប់ពីរូបភាពនៃអ្នកបង្កើតរបស់វា។ ”</w:t>
      </w:r>
    </w:p>
    <w:p w14:paraId="725543A5" w14:textId="77777777" w:rsidR="00F90BDC" w:rsidRDefault="00F90BDC"/>
    <w:p w14:paraId="4C111231" w14:textId="77777777" w:rsidR="00F90BDC" w:rsidRDefault="00F90BDC">
      <w:r xmlns:w="http://schemas.openxmlformats.org/wordprocessingml/2006/main">
        <w:t xml:space="preserve">កិច្ចការ 5:2 ហើយ​បាន​រក្សា​តម្លៃ​មួយ​ចំណែក​វិញ ភរិយា​របស់​គាត់​ក៏​បាន​យក​ចំណែក​មួយ​មក​ដាក់​នៅ​ជើង​សាវ័ក។</w:t>
      </w:r>
    </w:p>
    <w:p w14:paraId="45F3C861" w14:textId="77777777" w:rsidR="00F90BDC" w:rsidRDefault="00F90BDC"/>
    <w:p w14:paraId="345AFE44" w14:textId="77777777" w:rsidR="00F90BDC" w:rsidRDefault="00F90BDC">
      <w:r xmlns:w="http://schemas.openxmlformats.org/wordprocessingml/2006/main">
        <w:t xml:space="preserve">ប្ដីប្រពន្ធរបស់អាណាណាស និងសាភីរ៉ា បានព្យាយាមបញ្ឆោតសាវ័ក ដោយមិនបានផ្ដល់ប្រាក់គ្រប់ចំនួនដែលពួកគេបានរកបានពីការលក់ដីរបស់ពួកគេ។</w:t>
      </w:r>
    </w:p>
    <w:p w14:paraId="21D9460E" w14:textId="77777777" w:rsidR="00F90BDC" w:rsidRDefault="00F90BDC"/>
    <w:p w14:paraId="27614846" w14:textId="77777777" w:rsidR="00F90BDC" w:rsidRDefault="00F90BDC">
      <w:r xmlns:w="http://schemas.openxmlformats.org/wordprocessingml/2006/main">
        <w:t xml:space="preserve">1: អំពើបាបនៃការបោកបញ្ឆោត - កិច្ចការ 5: 2</w:t>
      </w:r>
    </w:p>
    <w:p w14:paraId="5A1E8051" w14:textId="77777777" w:rsidR="00F90BDC" w:rsidRDefault="00F90BDC"/>
    <w:p w14:paraId="5F2D89ED" w14:textId="77777777" w:rsidR="00F90BDC" w:rsidRDefault="00F90BDC">
      <w:r xmlns:w="http://schemas.openxmlformats.org/wordprocessingml/2006/main">
        <w:t xml:space="preserve">២៖ អំណាច​នៃ​ភាព​ស្មោះត្រង់—កិច្ចការ ៥:២</w:t>
      </w:r>
    </w:p>
    <w:p w14:paraId="71113584" w14:textId="77777777" w:rsidR="00F90BDC" w:rsidRDefault="00F90BDC"/>
    <w:p w14:paraId="3C3F02C9" w14:textId="77777777" w:rsidR="00F90BDC" w:rsidRDefault="00F90BDC">
      <w:r xmlns:w="http://schemas.openxmlformats.org/wordprocessingml/2006/main">
        <w:t xml:space="preserve">១ សុភាសិត 12:22 - បបូរ​មាត់​កុហក​ជា​ទី​ស្អប់​ខ្ពើម​ដល់​ព្រះ​យេហូវ៉ា ប៉ុន្តែ​អ្នក​ណា​ដែល​ប្រព្រឹត្ត​ដោយ​ស្មោះ​ត្រង់ នោះ​ជា​សេចក្តី​រីករាយ​របស់​ទ្រង់។</w:t>
      </w:r>
    </w:p>
    <w:p w14:paraId="585AC058" w14:textId="77777777" w:rsidR="00F90BDC" w:rsidRDefault="00F90BDC"/>
    <w:p w14:paraId="2C91DC51" w14:textId="77777777" w:rsidR="00F90BDC" w:rsidRDefault="00F90BDC">
      <w:r xmlns:w="http://schemas.openxmlformats.org/wordprocessingml/2006/main">
        <w:t xml:space="preserve">២: អេភេសូរ ៤:២៥ - ដូច្នេះ ដោយ​បាន​លះ​ចោល​ការ​មិន​ពិត​ហើយ ចូរ​ឲ្យ​អ្នក​រាល់​គ្នា​និយាយ​ការ​ពិត​ជា​មួយ​អ្នក​ជិត​ខាង​របស់​ខ្លួន ដ្បិត​យើង​ជា​សមាជិក​គ្នា​ទៅ​វិញ​ទៅ​មក។</w:t>
      </w:r>
    </w:p>
    <w:p w14:paraId="72BDDBED" w14:textId="77777777" w:rsidR="00F90BDC" w:rsidRDefault="00F90BDC"/>
    <w:p w14:paraId="78AAFE64" w14:textId="77777777" w:rsidR="00F90BDC" w:rsidRDefault="00F90BDC">
      <w:r xmlns:w="http://schemas.openxmlformats.org/wordprocessingml/2006/main">
        <w:t xml:space="preserve">កិច្ចការ 5:3 ប៉ុន្តែ​ពេត្រុស​មាន​ប្រសាសន៍​ថា៖ «អាណានាស ហេតុ​អ្វី​បាន​ជា​អារក្ស​សាតាំង​បាន​ពេញ​ចិត្ត​ដើម្បី​កុហក​ព្រះ​វិញ្ញាណ​បរិសុទ្ធ ហើយ​ដើម្បី​រក្សា​តម្លៃ​ដី​មួយ​ផ្នែក​វិញ?</w:t>
      </w:r>
    </w:p>
    <w:p w14:paraId="52EE46BA" w14:textId="77777777" w:rsidR="00F90BDC" w:rsidRDefault="00F90BDC"/>
    <w:p w14:paraId="1A1C25EA" w14:textId="77777777" w:rsidR="00F90BDC" w:rsidRDefault="00F90BDC">
      <w:r xmlns:w="http://schemas.openxmlformats.org/wordprocessingml/2006/main">
        <w:t xml:space="preserve">ពេត្រុស​បាន​ស្តីបន្ទោស​អាណានាស​ពី​បទ​កុហក​ព្រះវិញ្ញាណ​បរិសុទ្ធ ហើយ​មិន​បាន​ឲ្យ​តម្លៃ​ដី​អស់​ទាំងស្រុង</w:t>
      </w:r>
    </w:p>
    <w:p w14:paraId="44E73B67" w14:textId="77777777" w:rsidR="00F90BDC" w:rsidRDefault="00F90BDC"/>
    <w:p w14:paraId="75DEBD80" w14:textId="77777777" w:rsidR="00F90BDC" w:rsidRDefault="00F90BDC">
      <w:r xmlns:w="http://schemas.openxmlformats.org/wordprocessingml/2006/main">
        <w:t xml:space="preserve">១៖ យើង​ត្រូវ​តែ​ស្មោះត្រង់​នឹង​ព្រះ ហើយ​មិន​ព្យាយាម​បញ្ឆោត​ទ្រង់​ឡើយ។</w:t>
      </w:r>
    </w:p>
    <w:p w14:paraId="7D18C498" w14:textId="77777777" w:rsidR="00F90BDC" w:rsidRDefault="00F90BDC"/>
    <w:p w14:paraId="3A3AE70B" w14:textId="77777777" w:rsidR="00F90BDC" w:rsidRDefault="00F90BDC">
      <w:r xmlns:w="http://schemas.openxmlformats.org/wordprocessingml/2006/main">
        <w:t xml:space="preserve">២៖ យើង​ត្រូវ​មាន​ចិត្ត​ទូលាយ ហើយ​ថ្វាយ​ព្រះ​របស់​យើង​ទាំង​អស់។</w:t>
      </w:r>
    </w:p>
    <w:p w14:paraId="00BE5329" w14:textId="77777777" w:rsidR="00F90BDC" w:rsidRDefault="00F90BDC"/>
    <w:p w14:paraId="20890E49" w14:textId="77777777" w:rsidR="00F90BDC" w:rsidRDefault="00F90BDC">
      <w:r xmlns:w="http://schemas.openxmlformats.org/wordprocessingml/2006/main">
        <w:t xml:space="preserve">1: យ៉ាកុប 1:22 - «ប៉ុន្តែ ចូរ​ប្រព្រឹត្ត​តាម​ព្រះ​បន្ទូល កុំ​ត្រឹម​តែ​ស្តាប់​ប៉ុណ្ណោះ ដោយ​បញ្ឆោត​ខ្លួន​ឯង»។</w:t>
      </w:r>
    </w:p>
    <w:p w14:paraId="44F5B773" w14:textId="77777777" w:rsidR="00F90BDC" w:rsidRDefault="00F90BDC"/>
    <w:p w14:paraId="218B8D36" w14:textId="77777777" w:rsidR="00F90BDC" w:rsidRDefault="00F90BDC">
      <w:r xmlns:w="http://schemas.openxmlformats.org/wordprocessingml/2006/main">
        <w:t xml:space="preserve">២៖ សុភាសិត ៣:៩ - «ចូរ​លើក​តម្កើង​ព្រះអម្ចាស់ ដោយ​ទ្រព្យ​សម្បត្តិ​របស់​អ្នក និង​ដោយ​ផល​ដំបូង​នៃ​ផល​ដំណាំ​របស់​អ្នក»។</w:t>
      </w:r>
    </w:p>
    <w:p w14:paraId="01B504EC" w14:textId="77777777" w:rsidR="00F90BDC" w:rsidRDefault="00F90BDC"/>
    <w:p w14:paraId="188A7CF9" w14:textId="77777777" w:rsidR="00F90BDC" w:rsidRDefault="00F90BDC">
      <w:r xmlns:w="http://schemas.openxmlformats.org/wordprocessingml/2006/main">
        <w:t xml:space="preserve">កិច្ចការ 5:4 កាល​នៅ​សេសសល់ តើ​វា​មិន​មែន​ជា​របស់​អ្នក​ឬ? ហើយ​បន្ទាប់​ពី​បាន​លក់​ហើយ តើ​វា​មិន​ស្ថិត​នៅ​ក្នុង​អំណាច​របស់​អ្នក​ឬ? ហេតុ​អ្វី​បាន​ជា​អ្នក​យល់​ឃើញ​រឿង​នេះ​ក្នុង​ចិត្ត? អ្នក​មិន​បាន​កុហក​មនុស្ស​ទេ ប៉ុន្តែ​ចំពោះ​ព្រះ។</w:t>
      </w:r>
    </w:p>
    <w:p w14:paraId="13E90885" w14:textId="77777777" w:rsidR="00F90BDC" w:rsidRDefault="00F90BDC"/>
    <w:p w14:paraId="6DF8994D" w14:textId="77777777" w:rsidR="00F90BDC" w:rsidRDefault="00F90BDC">
      <w:r xmlns:w="http://schemas.openxmlformats.org/wordprocessingml/2006/main">
        <w:t xml:space="preserve">អាណាណាស និង​សាភីរ៉ា​បាន​កុហក​ព្រះ​ដោយ​មិន​ឲ្យ​ប្រាក់​ទាំង​ស្រុង​ដែល​ពួក​គេ​ទទួល​បាន​ពី​ការ​លក់​កម្មសិទ្ធិ។</w:t>
      </w:r>
    </w:p>
    <w:p w14:paraId="751E07A5" w14:textId="77777777" w:rsidR="00F90BDC" w:rsidRDefault="00F90BDC"/>
    <w:p w14:paraId="1C183BB5" w14:textId="77777777" w:rsidR="00F90BDC" w:rsidRDefault="00F90BDC">
      <w:r xmlns:w="http://schemas.openxmlformats.org/wordprocessingml/2006/main">
        <w:t xml:space="preserve">1. អំណាចនៃការកុហក និងផលវិបាកនៃការមិនស្មោះត្រង់ជាមួយព្រះ</w:t>
      </w:r>
    </w:p>
    <w:p w14:paraId="68B73E7B" w14:textId="77777777" w:rsidR="00F90BDC" w:rsidRDefault="00F90BDC"/>
    <w:p w14:paraId="58E4E99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សារៈសំខាន់នៃភាពស្មោះត្រង់ និងភាពស្មោះត្រង់ក្នុងទំនាក់ទំនងរបស់យើងជាមួយព្រះ</w:t>
      </w:r>
    </w:p>
    <w:p w14:paraId="60E16DAA" w14:textId="77777777" w:rsidR="00F90BDC" w:rsidRDefault="00F90BDC"/>
    <w:p w14:paraId="4338F49D" w14:textId="77777777" w:rsidR="00F90BDC" w:rsidRDefault="00F90BDC">
      <w:r xmlns:w="http://schemas.openxmlformats.org/wordprocessingml/2006/main">
        <w:t xml:space="preserve">1. សុភាសិត 12:22 - បបូរ​មាត់​កុហក​ជា​ទី​ស្អប់​ខ្ពើម​ដល់​ព្រះ​យេហូវ៉ា ប៉ុន្តែ​អ្នក​ណា​ដែល​ប្រព្រឹត្ត​ដោយ​ស្មោះ​ត្រង់ នោះ​ជា​ការ​ពេញ​ចិត្ត​របស់​ទ្រង់។</w:t>
      </w:r>
    </w:p>
    <w:p w14:paraId="7B0D0D6A" w14:textId="77777777" w:rsidR="00F90BDC" w:rsidRDefault="00F90BDC"/>
    <w:p w14:paraId="3EC8884E" w14:textId="77777777" w:rsidR="00F90BDC" w:rsidRDefault="00F90BDC">
      <w:r xmlns:w="http://schemas.openxmlformats.org/wordprocessingml/2006/main">
        <w:t xml:space="preserve">2. អេភេសូរ 5:11 - កុំចូលរួមក្នុងកិច្ចការដែលមិនបង្កើតផលនៃសេចក្តីងងឹតឡើយ ប៉ុន្តែត្រូវលាតត្រដាងវាវិញ។</w:t>
      </w:r>
    </w:p>
    <w:p w14:paraId="2E21E849" w14:textId="77777777" w:rsidR="00F90BDC" w:rsidRDefault="00F90BDC"/>
    <w:p w14:paraId="65D90B17" w14:textId="77777777" w:rsidR="00F90BDC" w:rsidRDefault="00F90BDC">
      <w:r xmlns:w="http://schemas.openxmlformats.org/wordprocessingml/2006/main">
        <w:t xml:space="preserve">កិច្ចការ 5:5 អាណាណាស​ឮ​ពាក្យ​ទាំង​នេះ​ក៏​ដួល ហើយ​ចុះ​ចាញ់​ខ្មោច​ទៅ ហើយ​អស់​អ្នក​ដែល​ឮ​រឿង​ទាំង​នេះ​ភ័យ​ខ្លាច​យ៉ាង​ខ្លាំង។</w:t>
      </w:r>
    </w:p>
    <w:p w14:paraId="528B51A3" w14:textId="77777777" w:rsidR="00F90BDC" w:rsidRDefault="00F90BDC"/>
    <w:p w14:paraId="45C7C3B7" w14:textId="77777777" w:rsidR="00F90BDC" w:rsidRDefault="00F90BDC">
      <w:r xmlns:w="http://schemas.openxmlformats.org/wordprocessingml/2006/main">
        <w:t xml:space="preserve">អាណាណាស​បាន​កុហក​ព្រះ ហើយ​ត្រូវ​គេ​សម្លាប់។</w:t>
      </w:r>
    </w:p>
    <w:p w14:paraId="1BAC13BB" w14:textId="77777777" w:rsidR="00F90BDC" w:rsidRDefault="00F90BDC"/>
    <w:p w14:paraId="337DB504" w14:textId="77777777" w:rsidR="00F90BDC" w:rsidRDefault="00F90BDC">
      <w:r xmlns:w="http://schemas.openxmlformats.org/wordprocessingml/2006/main">
        <w:t xml:space="preserve">១៖ ការ​រំឭក​ថា​សេចក្ដី​ពិត​របស់​ព្រះ​ត្រូវ​តែ​គោរព ហើយ​ការ​កុហក​ព្រះ​មាន​ផល​វិបាក។</w:t>
      </w:r>
    </w:p>
    <w:p w14:paraId="78962A40" w14:textId="77777777" w:rsidR="00F90BDC" w:rsidRDefault="00F90BDC"/>
    <w:p w14:paraId="33DFC440" w14:textId="77777777" w:rsidR="00F90BDC" w:rsidRDefault="00F90BDC">
      <w:r xmlns:w="http://schemas.openxmlformats.org/wordprocessingml/2006/main">
        <w:t xml:space="preserve">២៖ ការ​ព្រមាន​កុំ​ឲ្យ​ចិត្ត​យើង​រឹង​ប៉ឹង​ទាស់​នឹង​សេចក្ដី​ពិត​របស់​ព្រះ ប៉ុន្តែ​ត្រូវ​ទទួល​យក​វា ហើយ​រស់​នៅ​តាម​វា។</w:t>
      </w:r>
    </w:p>
    <w:p w14:paraId="2A788D6A" w14:textId="77777777" w:rsidR="00F90BDC" w:rsidRDefault="00F90BDC"/>
    <w:p w14:paraId="6DD5DDE4" w14:textId="77777777" w:rsidR="00F90BDC" w:rsidRDefault="00F90BDC">
      <w:r xmlns:w="http://schemas.openxmlformats.org/wordprocessingml/2006/main">
        <w:t xml:space="preserve">១ សុភាសិត 12:22 - បបូរ​មាត់​កុហក​ជា​ទី​ស្អប់​ខ្ពើម​ដល់​ព្រះ​យេហូវ៉ា ប៉ុន្តែ​អ្នក​ណា​ដែល​ប្រព្រឹត្ត​ដោយ​ស្មោះ​ត្រង់ នោះ​ជា​ទី​គាប់​ចិត្ត​របស់​ទ្រង់។</w:t>
      </w:r>
    </w:p>
    <w:p w14:paraId="40AE717C" w14:textId="77777777" w:rsidR="00F90BDC" w:rsidRDefault="00F90BDC"/>
    <w:p w14:paraId="7F446D0C" w14:textId="77777777" w:rsidR="00F90BDC" w:rsidRDefault="00F90BDC">
      <w:r xmlns:w="http://schemas.openxmlformats.org/wordprocessingml/2006/main">
        <w:t xml:space="preserve">យ៉ូហាន 3:16-17 - ដ្បិត​ព្រះ​ទ្រង់​ស្រឡាញ់​លោកីយ៍​ណាស់ ទ្រង់​បាន​ប្រទាន​ព្រះរាជបុត្រា​ទ្រង់​តែ​មួយ ដើម្បី​ឲ្យ​អស់​អ្នក​ណា​ដែល​ជឿ​ដល់​ទ្រង់ មិន​ត្រូវ​វិនាស​ឡើយ គឺ​មាន​ជីវិត​អស់កល្ប​ជានិច្ច។ ដ្បិតព្រះជាម្ចាស់មិនបានចាត់ព្រះរាជបុត្រារបស់ព្រះអង្គមកក្នុងពិភពលោក ដើម្បីកាត់ទោសលោកីយ៍ទេ គឺដើម្បីសង្គ្រោះលោកីយ៍ តាមរយៈព្រះអង្គ។</w:t>
      </w:r>
    </w:p>
    <w:p w14:paraId="7F185EBD" w14:textId="77777777" w:rsidR="00F90BDC" w:rsidRDefault="00F90BDC"/>
    <w:p w14:paraId="64F782C0" w14:textId="77777777" w:rsidR="00F90BDC" w:rsidRDefault="00F90BDC">
      <w:r xmlns:w="http://schemas.openxmlformats.org/wordprocessingml/2006/main">
        <w:t xml:space="preserve">កិច្ចការ 5:6 យុវជន​ក៏​ក្រោក​ឡើង ធ្វើ​ឲ្យ​គាត់​របួស ហើយ​យក​គាត់​ទៅ​បញ្ចុះ​ទៅ។</w:t>
      </w:r>
    </w:p>
    <w:p w14:paraId="065FF6F7" w14:textId="77777777" w:rsidR="00F90BDC" w:rsidRDefault="00F90BDC"/>
    <w:p w14:paraId="2A9214D5" w14:textId="77777777" w:rsidR="00F90BDC" w:rsidRDefault="00F90BDC">
      <w:r xmlns:w="http://schemas.openxmlformats.org/wordprocessingml/2006/main">
        <w:t xml:space="preserve">យុវជន​ពីរ​នាក់​បាន​របួស ហើយ​បាន​យក​បុរស​ម្នាក់​ដែល​គេ​កប់​ចោល។</w:t>
      </w:r>
    </w:p>
    <w:p w14:paraId="41360493" w14:textId="77777777" w:rsidR="00F90BDC" w:rsidRDefault="00F90BDC"/>
    <w:p w14:paraId="505A430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អំណាចនៃសេចក្តីមេត្តាករុណា៖ របៀបដែលយើងអាចរៀនពីយុវជននៅក្នុងកិច្ចការ 5:6</w:t>
      </w:r>
    </w:p>
    <w:p w14:paraId="31CA7C9F" w14:textId="77777777" w:rsidR="00F90BDC" w:rsidRDefault="00F90BDC"/>
    <w:p w14:paraId="401BBD1F" w14:textId="77777777" w:rsidR="00F90BDC" w:rsidRDefault="00F90BDC">
      <w:r xmlns:w="http://schemas.openxmlformats.org/wordprocessingml/2006/main">
        <w:t xml:space="preserve">2. សារៈសំខាន់នៃការថែរក្សាបងប្អូនប្រុសស្រីរបស់យើង៖ ការអំពាវនាវឱ្យធ្វើសកម្មភាពពីកិច្ចការ 5:6</w:t>
      </w:r>
    </w:p>
    <w:p w14:paraId="0333348B" w14:textId="77777777" w:rsidR="00F90BDC" w:rsidRDefault="00F90BDC"/>
    <w:p w14:paraId="5E7369A6" w14:textId="77777777" w:rsidR="00F90BDC" w:rsidRDefault="00F90BDC">
      <w:r xmlns:w="http://schemas.openxmlformats.org/wordprocessingml/2006/main">
        <w:t xml:space="preserve">1. លូកា 10:25-37 - រឿងប្រៀបប្រដូចអំពីជនជាតិសាម៉ារីដ៏ល្អ</w:t>
      </w:r>
    </w:p>
    <w:p w14:paraId="0CA8E525" w14:textId="77777777" w:rsidR="00F90BDC" w:rsidRDefault="00F90BDC"/>
    <w:p w14:paraId="466B6CC5" w14:textId="77777777" w:rsidR="00F90BDC" w:rsidRDefault="00F90BDC">
      <w:r xmlns:w="http://schemas.openxmlformats.org/wordprocessingml/2006/main">
        <w:t xml:space="preserve">2. យ៉ាកុប 2:14-17 - សេចក្ដីជំនឿដែលគ្មានការប្រព្រឹត្ដគឺស្លាប់</w:t>
      </w:r>
    </w:p>
    <w:p w14:paraId="2238A17A" w14:textId="77777777" w:rsidR="00F90BDC" w:rsidRDefault="00F90BDC"/>
    <w:p w14:paraId="71978BFA" w14:textId="77777777" w:rsidR="00F90BDC" w:rsidRDefault="00F90BDC">
      <w:r xmlns:w="http://schemas.openxmlformats.org/wordprocessingml/2006/main">
        <w:t xml:space="preserve">កិច្ចការ 5:7 ហើយ​ប្រមាណ​ជា​បី​ម៉ោង​ក្រោយ​មក ប្រពន្ធ​គាត់​ដោយ​មិន​ដឹង​ថា​ត្រូវ​ការ​អ្វី​នោះ​ក៏​ចូល​មក។</w:t>
      </w:r>
    </w:p>
    <w:p w14:paraId="5DE1DAAC" w14:textId="77777777" w:rsidR="00F90BDC" w:rsidRDefault="00F90BDC"/>
    <w:p w14:paraId="3C8EE535" w14:textId="77777777" w:rsidR="00F90BDC" w:rsidRDefault="00F90BDC">
      <w:r xmlns:w="http://schemas.openxmlformats.org/wordprocessingml/2006/main">
        <w:t xml:space="preserve">អាណាណាស និង​សាភីរ៉ា​បាន​កុហក​ពួក​សាវ័ក​អំពី​ចំនួន​ប្រាក់​ដែល​ពួក​គេ​បាន​ឲ្យ​ទៅ​ក្រុម​ជំនុំ។ បីម៉ោងក្រោយមក Sapphira បានមកដល់ មិនដឹងថាមានអ្វីកើតឡើងនោះទេ។</w:t>
      </w:r>
    </w:p>
    <w:p w14:paraId="50FBEB3C" w14:textId="77777777" w:rsidR="00F90BDC" w:rsidRDefault="00F90BDC"/>
    <w:p w14:paraId="6B7C337D" w14:textId="77777777" w:rsidR="00F90BDC" w:rsidRDefault="00F90BDC">
      <w:r xmlns:w="http://schemas.openxmlformats.org/wordprocessingml/2006/main">
        <w:t xml:space="preserve">1. ផលវិបាកនៃការកុហក៖ រៀនពីរឿងអាណាណាស និងសាភីរ៉ា</w:t>
      </w:r>
    </w:p>
    <w:p w14:paraId="16D02252" w14:textId="77777777" w:rsidR="00F90BDC" w:rsidRDefault="00F90BDC"/>
    <w:p w14:paraId="49C16A72" w14:textId="77777777" w:rsidR="00F90BDC" w:rsidRDefault="00F90BDC">
      <w:r xmlns:w="http://schemas.openxmlformats.org/wordprocessingml/2006/main">
        <w:t xml:space="preserve">2. បេះដូងសម្រាប់ព្រះ: អំណាចនៃការផ្តល់ដោយសប្បុរស</w:t>
      </w:r>
    </w:p>
    <w:p w14:paraId="1C1D7C45" w14:textId="77777777" w:rsidR="00F90BDC" w:rsidRDefault="00F90BDC"/>
    <w:p w14:paraId="32352946" w14:textId="77777777" w:rsidR="00F90BDC" w:rsidRDefault="00F90BDC">
      <w:r xmlns:w="http://schemas.openxmlformats.org/wordprocessingml/2006/main">
        <w:t xml:space="preserve">1. អេភេសូរ 4:25 – «ដូច្នេះ ដោយ​បាន​លះ​បង់​ការ​មិន​ពិត​ហើយ ចូរ​អ្នក​រាល់​គ្នា​និយាយ​ការ​ពិត​ជា​មួយ​អ្នក​ជិត​ខាង​របស់​ខ្លួន ដ្បិត​យើង​ជា​សមាជិក​គ្នា​ទៅ​វិញ​ទៅ​មក»។</w:t>
      </w:r>
    </w:p>
    <w:p w14:paraId="3C7D43D6" w14:textId="77777777" w:rsidR="00F90BDC" w:rsidRDefault="00F90BDC"/>
    <w:p w14:paraId="2CA047AE" w14:textId="77777777" w:rsidR="00F90BDC" w:rsidRDefault="00F90BDC">
      <w:r xmlns:w="http://schemas.openxmlformats.org/wordprocessingml/2006/main">
        <w:t xml:space="preserve">2. លូកា 6:38 – “ចូរ​ឲ្យ នោះ​នឹង​បាន​ឲ្យ​ដល់​អ្នក។ ពួកគេនឹងចាក់ចូលទៅក្នុងភ្លៅរបស់អ្នកជារង្វាស់ដ៏ល្អ—សង្កត់ចុះ អង្រួនជាមួយគ្នា ហើយរត់ពីលើ។ ព្រោះ​តាម​ស្ដង់ដារ​រង្វាស់​របស់​អ្នក វា​នឹង​ត្រូវ​បាន​វាស់​ជា​ថ្នូរ​នឹង​អ្នក»។</w:t>
      </w:r>
    </w:p>
    <w:p w14:paraId="1BEA9702" w14:textId="77777777" w:rsidR="00F90BDC" w:rsidRDefault="00F90BDC"/>
    <w:p w14:paraId="11AFF56E" w14:textId="77777777" w:rsidR="00F90BDC" w:rsidRDefault="00F90BDC">
      <w:r xmlns:w="http://schemas.openxmlformats.org/wordprocessingml/2006/main">
        <w:t xml:space="preserve">កិច្ចការ 5:8 លោក​ពេត្រុស​ឆ្លើយ​ទៅ​នាង​ថា៖ «សូម​ប្រាប់​ខ្ញុំ​ថា តើ​អ្នក​បាន​លក់​ដី​នេះ​បាន​ប៉ុន្មាន? ហើយ​នាង​បាន​និយាយ​ថា​បាទ​សម្រាប់​ច្រើន​ណាស់​។</w:t>
      </w:r>
    </w:p>
    <w:p w14:paraId="26673E4D" w14:textId="77777777" w:rsidR="00F90BDC" w:rsidRDefault="00F90BDC"/>
    <w:p w14:paraId="61CDD26F" w14:textId="77777777" w:rsidR="00F90BDC" w:rsidRDefault="00F90BDC">
      <w:r xmlns:w="http://schemas.openxmlformats.org/wordprocessingml/2006/main">
        <w:t xml:space="preserve">ពេត្រុស​បាន​សួរ​ស្ត្រី​នោះ​ថា​តើ​នាង​បាន​លក់​ដី​របស់​នាង​ក្នុង​ចំនួន​ជាក់លាក់​ដែរ​ឬ​ទេ ហើយ​នាង​បាន​បញ្ជាក់​ថា​នាង​មាន។</w:t>
      </w:r>
    </w:p>
    <w:p w14:paraId="300ECA96" w14:textId="77777777" w:rsidR="00F90BDC" w:rsidRDefault="00F90BDC"/>
    <w:p w14:paraId="427EA34D" w14:textId="77777777" w:rsidR="00F90BDC" w:rsidRDefault="00F90BDC">
      <w:r xmlns:w="http://schemas.openxmlformats.org/wordprocessingml/2006/main">
        <w:t xml:space="preserve">1. អត្ថប្រយោជន៍នៃភាពស្មោះត្រង់</w:t>
      </w:r>
    </w:p>
    <w:p w14:paraId="0F4B8D67" w14:textId="77777777" w:rsidR="00F90BDC" w:rsidRDefault="00F90BDC"/>
    <w:p w14:paraId="607C6662" w14:textId="77777777" w:rsidR="00F90BDC" w:rsidRDefault="00F90BDC">
      <w:r xmlns:w="http://schemas.openxmlformats.org/wordprocessingml/2006/main">
        <w:t xml:space="preserve">2. អំណាចនៃសំណួរ</w:t>
      </w:r>
    </w:p>
    <w:p w14:paraId="1F709FC3" w14:textId="77777777" w:rsidR="00F90BDC" w:rsidRDefault="00F90BDC"/>
    <w:p w14:paraId="3EADAD5E" w14:textId="77777777" w:rsidR="00F90BDC" w:rsidRDefault="00F90BDC">
      <w:r xmlns:w="http://schemas.openxmlformats.org/wordprocessingml/2006/main">
        <w:t xml:space="preserve">1. ទំនុកតម្កើង 15:2 អ្នក​ណា​ដែល​ដើរ​ដោយ​ទៀង​ត្រង់ ហើយ​ប្រព្រឹត្ត​តាម​សេចក្ដី​សុចរិត ហើយ​និយាយ​សេចក្ដី​ពិត​ក្នុង​ចិត្ត។</w:t>
      </w:r>
    </w:p>
    <w:p w14:paraId="27E0CB76" w14:textId="77777777" w:rsidR="00F90BDC" w:rsidRDefault="00F90BDC"/>
    <w:p w14:paraId="75EA3F50" w14:textId="77777777" w:rsidR="00F90BDC" w:rsidRDefault="00F90BDC">
      <w:r xmlns:w="http://schemas.openxmlformats.org/wordprocessingml/2006/main">
        <w:t xml:space="preserve">2. យ៉ាកុប 3:17 ប៉ុន្តែ​ប្រាជ្ញា​ដែល​មក​ពី​ស្ថាន​លើ​ដំបូង​គឺ​បរិសុទ្ធ បន្ទាប់​មក​មាន​សន្តិភាព ស្លូតបូត និង​ងាយ​ស្រួល​ក្នុង​ការ​អង្វរករ ពោរពេញ​ទៅ​ដោយ​មេត្តាករុណា និង​ផល​ល្អ​ឥត​លម្អៀង និង​គ្មាន​ពុតត្បុត។</w:t>
      </w:r>
    </w:p>
    <w:p w14:paraId="368BCAE9" w14:textId="77777777" w:rsidR="00F90BDC" w:rsidRDefault="00F90BDC"/>
    <w:p w14:paraId="2BF42762" w14:textId="77777777" w:rsidR="00F90BDC" w:rsidRDefault="00F90BDC">
      <w:r xmlns:w="http://schemas.openxmlformats.org/wordprocessingml/2006/main">
        <w:t xml:space="preserve">កិច្ចការ 5:9 លោក​ពេត្រុស​សួរ​នាង​ថា៖ «តើ​អ្នក​រាល់​គ្នា​បាន​ព្រម​ព្រៀង​គ្នា​ដើម្បី​ល្បួង​ព្រះ​វិញ្ញាណ​នៃ​ព្រះ​អម្ចាស់​យ៉ាង​ដូច​ម្ដេច? មើល ចុះ ជើង​របស់​អ្នក​ដែល​បាន​កប់​ប្ដី​ឯង​នៅ​មាត់​ទ្វារ ហើយ​នឹង​នាំ​អ្នក​ចេញ។</w:t>
      </w:r>
    </w:p>
    <w:p w14:paraId="5097B32B" w14:textId="77777777" w:rsidR="00F90BDC" w:rsidRDefault="00F90BDC"/>
    <w:p w14:paraId="66C146EB" w14:textId="77777777" w:rsidR="00F90BDC" w:rsidRDefault="00F90BDC">
      <w:r xmlns:w="http://schemas.openxmlformats.org/wordprocessingml/2006/main">
        <w:t xml:space="preserve">ពេត្រុស​បាន​សួរ​អាណាណាស និង​សាភីរ៉ា​ពី​បទ​សមគំនិត​ដើម្បី​បញ្ឆោត​ព្រះវិញ្ញាណ​បរិសុទ្ធ ។</w:t>
      </w:r>
    </w:p>
    <w:p w14:paraId="1FCA9E75" w14:textId="77777777" w:rsidR="00F90BDC" w:rsidRDefault="00F90BDC"/>
    <w:p w14:paraId="3B2DB65C" w14:textId="77777777" w:rsidR="00F90BDC" w:rsidRDefault="00F90BDC">
      <w:r xmlns:w="http://schemas.openxmlformats.org/wordprocessingml/2006/main">
        <w:t xml:space="preserve">1. គ្រោះថ្នាក់នៃការបោកបញ្ឆោត - ព្រះដឹងហើយនឹងមិនត្រូវបានគេបោកបញ្ឆោតដោយការមិនពិតរបស់យើង។</w:t>
      </w:r>
    </w:p>
    <w:p w14:paraId="63B9C8AD" w14:textId="77777777" w:rsidR="00F90BDC" w:rsidRDefault="00F90BDC"/>
    <w:p w14:paraId="69548C35" w14:textId="77777777" w:rsidR="00F90BDC" w:rsidRDefault="00F90BDC">
      <w:r xmlns:w="http://schemas.openxmlformats.org/wordprocessingml/2006/main">
        <w:t xml:space="preserve">2. អំណាចនៃព្រះ - សូម្បីតែនៅចំពោះមុខការបោកបញ្ឆោតដ៏ធំបំផុតរបស់យើងក៏ដោយក៏ព្រះនៅតែគ្រប់គ្រង។</w:t>
      </w:r>
    </w:p>
    <w:p w14:paraId="6B93B4A7" w14:textId="77777777" w:rsidR="00F90BDC" w:rsidRDefault="00F90BDC"/>
    <w:p w14:paraId="1C865DFC" w14:textId="77777777" w:rsidR="00F90BDC" w:rsidRDefault="00F90BDC">
      <w:r xmlns:w="http://schemas.openxmlformats.org/wordprocessingml/2006/main">
        <w:t xml:space="preserve">1. ទំនុកតម្កើង 34:15 - ព្រះ​នេត្រ​នៃ​ព្រះ‌អម្ចាស់​សណ្ឋិត​លើ​មនុស្ស​សុចរិត ហើយ​ព្រះ‌ហឫទ័យ​របស់​ព្រះអង្គ​ក៏​យក​ចិត្ត​ទុក​ដាក់​ចំពោះ​ការ​ស្រែក​របស់​ពួក​គេ។</w:t>
      </w:r>
    </w:p>
    <w:p w14:paraId="69D05500" w14:textId="77777777" w:rsidR="00F90BDC" w:rsidRDefault="00F90BDC"/>
    <w:p w14:paraId="7859D3A3" w14:textId="77777777" w:rsidR="00F90BDC" w:rsidRDefault="00F90BDC">
      <w:r xmlns:w="http://schemas.openxmlformats.org/wordprocessingml/2006/main">
        <w:t xml:space="preserve">2. សុភាសិត 12:22 - ព្រះអម្ចាស់​ស្អប់​ខ្ពើម​មាត់​ភូតភរ ប៉ុន្តែ​ទ្រង់​ពេញ​ចិត្ត​នឹង​មនុស្ស​ដែល​គួរ​ឲ្យ​ទុក​ចិត្ត។</w:t>
      </w:r>
    </w:p>
    <w:p w14:paraId="291910F9" w14:textId="77777777" w:rsidR="00F90BDC" w:rsidRDefault="00F90BDC"/>
    <w:p w14:paraId="41ACE491" w14:textId="77777777" w:rsidR="00F90BDC" w:rsidRDefault="00F90BDC">
      <w:r xmlns:w="http://schemas.openxmlformats.org/wordprocessingml/2006/main">
        <w:t xml:space="preserve">កិច្ចការ 5:10 រួច​នាង​ក៏​ដួល​ភ្លាម​នៅ​ជើង​លោក ហើយ​ប្រោស​ខ្មោច​នោះ​មក យុវជន​ចូល​មក​រក​ឃើញ​នាង​ស្លាប់ ហើយ​ដឹក​នាង​ទៅ​បញ្ចុះ​ដោយ​ប្ដី។</w:t>
      </w:r>
    </w:p>
    <w:p w14:paraId="20C96CCA" w14:textId="77777777" w:rsidR="00F90BDC" w:rsidRDefault="00F90BDC"/>
    <w:p w14:paraId="6A5F3A40" w14:textId="77777777" w:rsidR="00F90BDC" w:rsidRDefault="00F90BDC">
      <w:r xmlns:w="http://schemas.openxmlformats.org/wordprocessingml/2006/main">
        <w:t xml:space="preserve">ស្ត្រី​ម្នាក់​បាន​ស្លាប់​ភ្លាមៗ​បន្ទាប់​ពី​បាន​ឃើញ​សាវ័ក​ដោយ​សារ​តែ​ជំនឿ​របស់​នាង​ទៅ​លើ​ពួក​គេ។ យុវជន​ទាំង​នោះ​បាន​បញ្ចុះ​សព​នាង​ជា​មួយ​ស្វាមី។</w:t>
      </w:r>
    </w:p>
    <w:p w14:paraId="624AA448" w14:textId="77777777" w:rsidR="00F90BDC" w:rsidRDefault="00F90BDC"/>
    <w:p w14:paraId="648D41BC" w14:textId="77777777" w:rsidR="00F90BDC" w:rsidRDefault="00F90BDC">
      <w:r xmlns:w="http://schemas.openxmlformats.org/wordprocessingml/2006/main">
        <w:t xml:space="preserve">1. ជំនឿលើពួកសាវ័ករបស់ព្រះគ្រីស្ទអាចខ្លាំង ដែលអាចនាំទៅរកការស្លាប់ដោយអព្ភូតហេតុ។</w:t>
      </w:r>
    </w:p>
    <w:p w14:paraId="1A1FB280" w14:textId="77777777" w:rsidR="00F90BDC" w:rsidRDefault="00F90BDC"/>
    <w:p w14:paraId="4D0F8CE0" w14:textId="77777777" w:rsidR="00F90BDC" w:rsidRDefault="00F90BDC">
      <w:r xmlns:w="http://schemas.openxmlformats.org/wordprocessingml/2006/main">
        <w:t xml:space="preserve">យើង​អាច​រៀន​ពី​ជំនឿ​របស់​ស្ត្រី​ដើម្បី​មាន​ការ​ទុក​ចិត្ត​លើ​សាវ័ក។</w:t>
      </w:r>
    </w:p>
    <w:p w14:paraId="689C45F0" w14:textId="77777777" w:rsidR="00F90BDC" w:rsidRDefault="00F90BDC"/>
    <w:p w14:paraId="4E33FCDA" w14:textId="77777777" w:rsidR="00F90BDC" w:rsidRDefault="00F90BDC">
      <w:r xmlns:w="http://schemas.openxmlformats.org/wordprocessingml/2006/main">
        <w:t xml:space="preserve">1. ម៉ាថាយ 9:20-22 - ហើយមើលចុះ ស្ត្រីម្នាក់ដែលមានជំងឺឈាមដប់ពីរឆ្នាំ បានមកពីក្រោយគាត់ ហើយបានពាល់អាវរបស់គាត់: ព្រោះនាងបាននិយាយនៅក្នុងខ្លួននាងថា "ប្រសិនបើខ្ញុំអាចគ្រាន់តែប៉ះ។ សម្លៀកបំពាក់របស់គាត់ ខ្ញុំនឹងមានសុខភាពល្អ។ ព្រះយេស៊ូបែរទៅក្រោយ ព្រះអង្គឃើញនាង ព្រះអង្គមានព្រះបន្ទូលថា៖ «កូនស្រីអើយ! ជំនឿរបស់អ្នកបានធ្វើឱ្យអ្នកជាសះស្បើយ។</w:t>
      </w:r>
    </w:p>
    <w:p w14:paraId="3B7809EB" w14:textId="77777777" w:rsidR="00F90BDC" w:rsidRDefault="00F90BDC"/>
    <w:p w14:paraId="0721443B" w14:textId="77777777" w:rsidR="00F90BDC" w:rsidRDefault="00F90BDC">
      <w:r xmlns:w="http://schemas.openxmlformats.org/wordprocessingml/2006/main">
        <w:t xml:space="preserve">2. យ៉ូហាន 11:25-26 - ព្រះយេស៊ូវមានបន្ទូលទៅកាន់នាងថា ខ្ញុំជាអ្នករស់ឡើងវិញ ហើយជាជីវិត អ្នកណាដែលជឿលើខ្ញុំ ទោះបីជាគាត់បានស្លាប់ក៏ដោយ ក៏គាត់នឹងមានជីវិតដែរ ហើយអ្នកណាដែលរស់នៅ ហើយជឿលើខ្ញុំ នឹងមិនស្លាប់ឡើយ។ តើអ្នកជឿរឿងនេះទេ?</w:t>
      </w:r>
    </w:p>
    <w:p w14:paraId="22434654" w14:textId="77777777" w:rsidR="00F90BDC" w:rsidRDefault="00F90BDC"/>
    <w:p w14:paraId="09EDD584" w14:textId="77777777" w:rsidR="00F90BDC" w:rsidRDefault="00F90BDC">
      <w:r xmlns:w="http://schemas.openxmlformats.org/wordprocessingml/2006/main">
        <w:t xml:space="preserve">កិច្ចការ 5:11 ហើយ​ពួក​ជំនុំ​ទាំង​មូល​ភ័យ​ខ្លាច​យ៉ាង​ខ្លាំង ហើយ​អស់​អ្នក​ដែល​បាន​ឮ​រឿង​នេះ​ក៏​កើត​មាន។</w:t>
      </w:r>
    </w:p>
    <w:p w14:paraId="0424E9FF" w14:textId="77777777" w:rsidR="00F90BDC" w:rsidRDefault="00F90BDC"/>
    <w:p w14:paraId="1731823A" w14:textId="77777777" w:rsidR="00F90BDC" w:rsidRDefault="00F90BDC">
      <w:r xmlns:w="http://schemas.openxmlformats.org/wordprocessingml/2006/main">
        <w:t xml:space="preserve">ការភ័យខ្លាចបានសាយភាយពេញព្រះវិហារ បន្ទាប់ពីបានឮដំណឹងអំពីអព្ភូតហេតុរបស់ពួកសាវ័ក។</w:t>
      </w:r>
    </w:p>
    <w:p w14:paraId="615DB373" w14:textId="77777777" w:rsidR="00F90BDC" w:rsidRDefault="00F90BDC"/>
    <w:p w14:paraId="62BA2E73" w14:textId="77777777" w:rsidR="00F90BDC" w:rsidRDefault="00F90BDC">
      <w:r xmlns:w="http://schemas.openxmlformats.org/wordprocessingml/2006/main">
        <w:t xml:space="preserve">1. អំណាចនៃអព្ភូតហេតុ៖ របៀបដែលព្រះធ្វើការនៅក្នុង និងតាមរយៈយើង</w:t>
      </w:r>
    </w:p>
    <w:p w14:paraId="1B94CC4B" w14:textId="77777777" w:rsidR="00F90BDC" w:rsidRDefault="00F90BDC"/>
    <w:p w14:paraId="366E1CE8" w14:textId="77777777" w:rsidR="00F90BDC" w:rsidRDefault="00F90BDC">
      <w:r xmlns:w="http://schemas.openxmlformats.org/wordprocessingml/2006/main">
        <w:t xml:space="preserve">2. កម្លាំងនៃជំនឿរបស់យើង៖ ការដឹងថាព្រះគង់នៅជាមួយយើង</w:t>
      </w:r>
    </w:p>
    <w:p w14:paraId="3957CAF2" w14:textId="77777777" w:rsidR="00F90BDC" w:rsidRDefault="00F90BDC"/>
    <w:p w14:paraId="7811778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ម៉ាថាយ 17:20 - ទ្រង់​មាន​បន្ទូល​ទៅ​គេ​ថា “ដោយ​សារ​តែ​សេចក្តី​ជំនឿ​ដ៏​តូច​របស់​អ្នក​រាល់​គ្នា។ ខ្ញុំ​ប្រាប់​អ្នក​ជា​ប្រាកដ​ថា បើ​អ្នក​រាល់​គ្នា​មាន​ជំនឿ​ដូច​គ្រាប់​ម្សៅ នោះ​អ្នក​នឹង​និយាយ​ទៅ​កាន់​ភ្នំ​នេះ​ថា 'ចូរ​ផ្លាស់ទី​ពី​ទី​នេះ​ទៅ​ទី​នោះ' ហើយ​វា​នឹង​រើ​ទៅ ហើយ​គ្មាន​អ្វី​អាច​ទៅ​រួច​សម្រាប់​អ្នក​ឡើយ។</w:t>
      </w:r>
    </w:p>
    <w:p w14:paraId="5122AF03" w14:textId="77777777" w:rsidR="00F90BDC" w:rsidRDefault="00F90BDC"/>
    <w:p w14:paraId="3AA0D870" w14:textId="77777777" w:rsidR="00F90BDC" w:rsidRDefault="00F90BDC">
      <w:r xmlns:w="http://schemas.openxmlformats.org/wordprocessingml/2006/main">
        <w:t xml:space="preserve">2. រ៉ូម 8:31b - ដូច្នេះ តើ​យើង​នឹង​និយាយ​អ្វី​ទៅ​នឹង​ការ​ទាំង​នេះ? បើ​ព្រះ​គង់​សម្រាប់​យើង តើ​អ្នក​ណា​អាច​ប្រឆាំង​នឹង​យើង?</w:t>
      </w:r>
    </w:p>
    <w:p w14:paraId="479C0C11" w14:textId="77777777" w:rsidR="00F90BDC" w:rsidRDefault="00F90BDC"/>
    <w:p w14:paraId="4887B7AD" w14:textId="77777777" w:rsidR="00F90BDC" w:rsidRDefault="00F90BDC">
      <w:r xmlns:w="http://schemas.openxmlformats.org/wordprocessingml/2006/main">
        <w:t xml:space="preserve">កិច្ចការ 5:12 ហើយ​ដោយ​ដៃ​របស់​សាវ័ក មាន​ទី​សំគាល់ និង​ការ​អស្ចារ្យ​ជា​ច្រើន​បាន​កើត​ឡើង​ក្នុង​ចំណោម​ប្រជាជន។ (ហើយ​ពួក​គេ​បាន​ឯកភាព​គ្នា​នៅ​រាន​ហាល​របស់​សាឡូម៉ូន។</w:t>
      </w:r>
    </w:p>
    <w:p w14:paraId="199E36F9" w14:textId="77777777" w:rsidR="00F90BDC" w:rsidRDefault="00F90BDC"/>
    <w:p w14:paraId="65AFC11A" w14:textId="77777777" w:rsidR="00F90BDC" w:rsidRDefault="00F90BDC">
      <w:r xmlns:w="http://schemas.openxmlformats.org/wordprocessingml/2006/main">
        <w:t xml:space="preserve">សាវ័ក​បាន​ធ្វើ​ការ​អស្ចារ្យ និង​អព្ភូតហេតុ​ជា​ច្រើន​នៅ​ក្នុង​ចំណោម​ប្រជាជន ហើយ​គ្រប់​គ្នា​បាន​ប្រមូល​ផ្តុំ​គ្នា​នៅ​រានហាល​របស់​សាឡូម៉ូន។</w:t>
      </w:r>
    </w:p>
    <w:p w14:paraId="228FE9B3" w14:textId="77777777" w:rsidR="00F90BDC" w:rsidRDefault="00F90BDC"/>
    <w:p w14:paraId="0605370C" w14:textId="77777777" w:rsidR="00F90BDC" w:rsidRDefault="00F90BDC">
      <w:r xmlns:w="http://schemas.openxmlformats.org/wordprocessingml/2006/main">
        <w:t xml:space="preserve">1. កិច្ចការរបស់ព្រះតាមរយៈពួកសាវក: របៀបទទួលស្គាល់ និងធ្វើតាមអព្ភូតហេតុរបស់ទ្រង់</w:t>
      </w:r>
    </w:p>
    <w:p w14:paraId="111D719F" w14:textId="77777777" w:rsidR="00F90BDC" w:rsidRDefault="00F90BDC"/>
    <w:p w14:paraId="319CA553" w14:textId="77777777" w:rsidR="00F90BDC" w:rsidRDefault="00F90BDC">
      <w:r xmlns:w="http://schemas.openxmlformats.org/wordprocessingml/2006/main">
        <w:t xml:space="preserve">2. ការរួបរួមតាមរយៈពួកសាវក: អំណាចនៃការធ្វើការរួមគ្នាក្នុងសេចក្តីជំនឿ</w:t>
      </w:r>
    </w:p>
    <w:p w14:paraId="617F1C58" w14:textId="77777777" w:rsidR="00F90BDC" w:rsidRDefault="00F90BDC"/>
    <w:p w14:paraId="646F48D6" w14:textId="77777777" w:rsidR="00F90BDC" w:rsidRDefault="00F90BDC">
      <w:r xmlns:w="http://schemas.openxmlformats.org/wordprocessingml/2006/main">
        <w:t xml:space="preserve">1. ម៉ាកុស 16:17-18 - ហើយទីសំគាល់ទាំងនេះនឹងអមដំណើរអស់អ្នកដែលជឿ: ក្នុងនាមខ្ញុំ ពួកគេនឹងដេញអារក្សចេញ។ ពួកគេនឹងនិយាយភាសាថ្មី។ 18 គេនឹងចាប់ពស់ដោយដៃរបស់គេ។ ហើយនៅពេលដែលពួកគេផឹកថ្នាំពុលយ៉ាងសាហាវនោះ វានឹងមិនប៉ះពាល់ដល់ពួកគេទាល់តែសោះ។ គេ​នឹង​ដាក់​ដៃ​លើ​មនុស្ស​ឈឺ ហើយ​គេ​នឹង​បាន​ជា​ជា​មិន​ខាន។</w:t>
      </w:r>
    </w:p>
    <w:p w14:paraId="1C4A3706" w14:textId="77777777" w:rsidR="00F90BDC" w:rsidRDefault="00F90BDC"/>
    <w:p w14:paraId="662DAFA1" w14:textId="77777777" w:rsidR="00F90BDC" w:rsidRDefault="00F90BDC">
      <w:r xmlns:w="http://schemas.openxmlformats.org/wordprocessingml/2006/main">
        <w:t xml:space="preserve">២. យ៉ូហាន ៦:៧-៨ - ភីលីព​បាន​ឆ្លើយ​ទៅ​គាត់​ថា៖ «ត្រូវ​ការ​ប្រាក់​ឈ្នួល​ជាង​កន្លះ​ឆ្នាំ​ដើម្បី​ទិញ​នំបុ័ង​គ្រប់​គ្រាន់​សម្រាប់​អ្នក​រាល់​គ្នា​ខាំ!»។ 8 សិស្ស​ម្នាក់​ទៀត​របស់​គាត់​ឈ្មោះ​អនទ្រេ ជា​ប្អូន​របស់​ស៊ីម៉ូន​ពេត្រុស បាន​និយាយ​ឡើង​ថា</w:t>
      </w:r>
    </w:p>
    <w:p w14:paraId="01B79426" w14:textId="77777777" w:rsidR="00F90BDC" w:rsidRDefault="00F90BDC"/>
    <w:p w14:paraId="7ABB356A" w14:textId="77777777" w:rsidR="00F90BDC" w:rsidRDefault="00F90BDC">
      <w:r xmlns:w="http://schemas.openxmlformats.org/wordprocessingml/2006/main">
        <w:t xml:space="preserve">កិច្ចការ 5:13 រីឯ​អ្នក​ឯ​ទៀតៗ​ក៏​គ្មាន​នរណា​ហ៊ាន​ចូល​រួម​នឹង​ពួក​គេ​ដែរ ប៉ុន្តែ​ប្រជាជន​លើក​តម្កើង​ពួកគេ។</w:t>
      </w:r>
    </w:p>
    <w:p w14:paraId="7AFD2BE0" w14:textId="77777777" w:rsidR="00F90BDC" w:rsidRDefault="00F90BDC"/>
    <w:p w14:paraId="5D8937C5" w14:textId="77777777" w:rsidR="00F90BDC" w:rsidRDefault="00F90BDC">
      <w:r xmlns:w="http://schemas.openxmlformats.org/wordprocessingml/2006/main">
        <w:t xml:space="preserve">ប្រជាជន​នៅ​ក្រុង​យេរូសាឡឹម​ស្ញប់ស្ញែង​នឹង​សាវ័ក និង​ការ​បង្រៀន​របស់​ពួក​គេ​ជា​ខ្លាំង​រហូត​ដល់​គ្មាន​នរណា​អាច​ចូល​រួម​បាន​ឡើយ។</w:t>
      </w:r>
    </w:p>
    <w:p w14:paraId="742D6318" w14:textId="77777777" w:rsidR="00F90BDC" w:rsidRDefault="00F90BDC"/>
    <w:p w14:paraId="0C3F8A74" w14:textId="77777777" w:rsidR="00F90BDC" w:rsidRDefault="00F90BDC">
      <w:r xmlns:w="http://schemas.openxmlformats.org/wordprocessingml/2006/main">
        <w:t xml:space="preserve">1. ឥទ្ធិពលនៃឥទ្ធិពល៖ រៀនរស់នៅក្នុងជីវិតដែលជះឥទ្ធិពលដល់អ្នកដទៃ</w:t>
      </w:r>
    </w:p>
    <w:p w14:paraId="7CAF4BFE" w14:textId="77777777" w:rsidR="00F90BDC" w:rsidRDefault="00F90BDC"/>
    <w:p w14:paraId="6C0356E4" w14:textId="77777777" w:rsidR="00F90BDC" w:rsidRDefault="00F90BDC">
      <w:r xmlns:w="http://schemas.openxmlformats.org/wordprocessingml/2006/main">
        <w:t xml:space="preserve">2. ទំនួលខុសត្រូវចំពោះផលប៉ះពាល់របស់អ្នក៖ របៀបប្រើឥទ្ធិពលរបស់អ្នកដើម្បីធ្វើឱ្យមានភាពខុសគ្នា</w:t>
      </w:r>
    </w:p>
    <w:p w14:paraId="57296056" w14:textId="77777777" w:rsidR="00F90BDC" w:rsidRDefault="00F90BDC"/>
    <w:p w14:paraId="6961B8A7" w14:textId="77777777" w:rsidR="00F90BDC" w:rsidRDefault="00F90BDC">
      <w:r xmlns:w="http://schemas.openxmlformats.org/wordprocessingml/2006/main">
        <w:t xml:space="preserve">1. សុភាសិត 11:30 - ផលផ្លែនៃមនុស្សសុចរិតគឺជាដើមឈើនៃជីវិត។ ហើយអ្នកណាដែលឈ្នះព្រលឹង អ្នកនោះមានប្រាជ្ញា។</w:t>
      </w:r>
    </w:p>
    <w:p w14:paraId="64F5D0B5" w14:textId="77777777" w:rsidR="00F90BDC" w:rsidRDefault="00F90BDC"/>
    <w:p w14:paraId="45549B20" w14:textId="77777777" w:rsidR="00F90BDC" w:rsidRDefault="00F90BDC">
      <w:r xmlns:w="http://schemas.openxmlformats.org/wordprocessingml/2006/main">
        <w:t xml:space="preserve">2. 1 Peter 2:12 - ដោយមានការសន្ទនារបស់អ្នកដោយស្មោះត្រង់ក្នុងចំណោមសាសន៍ដទៃ: ខណៈពេលដែលពួកគេនិយាយប្រឆាំងនឹងអ្នកដូចជាពួកអាក្រក់, ពួកគេអាចដោយអំពើល្អរបស់អ្នកដែលពួកគេនឹងឃើញ, លើកតម្កើងព្រះជាម្ចាស់នៅថ្ងៃនៃដំណើរទស្សនកិច្ចនេះ។</w:t>
      </w:r>
    </w:p>
    <w:p w14:paraId="59CFFFA1" w14:textId="77777777" w:rsidR="00F90BDC" w:rsidRDefault="00F90BDC"/>
    <w:p w14:paraId="1B8E97A3" w14:textId="77777777" w:rsidR="00F90BDC" w:rsidRDefault="00F90BDC">
      <w:r xmlns:w="http://schemas.openxmlformats.org/wordprocessingml/2006/main">
        <w:t xml:space="preserve">កិច្ចការ 5:14 ហើយ​អ្នក​ជឿ​កាន់​តែ​ច្រើន​ទៅ​លើ​ព្រះ‌អម្ចាស់ ទាំង​ប្រុស​ទាំង​ស្រី​ជា​ច្រើន)។</w:t>
      </w:r>
    </w:p>
    <w:p w14:paraId="485BFB04" w14:textId="77777777" w:rsidR="00F90BDC" w:rsidRDefault="00F90BDC"/>
    <w:p w14:paraId="0BB9A824" w14:textId="77777777" w:rsidR="00F90BDC" w:rsidRDefault="00F90BDC">
      <w:r xmlns:w="http://schemas.openxmlformats.org/wordprocessingml/2006/main">
        <w:t xml:space="preserve">មនុស្សប្រុសស្រីជាច្រើននាក់ត្រូវបានបញ្ចូលទៅក្នុងជំនឿគ្រីស្ទាន។</w:t>
      </w:r>
    </w:p>
    <w:p w14:paraId="6C741ED4" w14:textId="77777777" w:rsidR="00F90BDC" w:rsidRDefault="00F90BDC"/>
    <w:p w14:paraId="3DCF9C3C" w14:textId="77777777" w:rsidR="00F90BDC" w:rsidRDefault="00F90BDC">
      <w:r xmlns:w="http://schemas.openxmlformats.org/wordprocessingml/2006/main">
        <w:t xml:space="preserve">1. "អំណាចនៃជំនឿ៖ របៀបដែលជំនឿជំរុញយើងទៅមុខ"</w:t>
      </w:r>
    </w:p>
    <w:p w14:paraId="60A96EF4" w14:textId="77777777" w:rsidR="00F90BDC" w:rsidRDefault="00F90BDC"/>
    <w:p w14:paraId="5F127994" w14:textId="77777777" w:rsidR="00F90BDC" w:rsidRDefault="00F90BDC">
      <w:r xmlns:w="http://schemas.openxmlformats.org/wordprocessingml/2006/main">
        <w:t xml:space="preserve">2. "ការរីកលូតលាស់នៅក្នុងសេចក្តីជំនឿ: ការពង្រឹងទំនាក់ទំនងរបស់យើងជាមួយព្រះអម្ចាស់"</w:t>
      </w:r>
    </w:p>
    <w:p w14:paraId="62CF1508" w14:textId="77777777" w:rsidR="00F90BDC" w:rsidRDefault="00F90BDC"/>
    <w:p w14:paraId="3D66ADD2" w14:textId="77777777" w:rsidR="00F90BDC" w:rsidRDefault="00F90BDC">
      <w:r xmlns:w="http://schemas.openxmlformats.org/wordprocessingml/2006/main">
        <w:t xml:space="preserve">1. រ៉ូម 10:17 - «ដូច្នេះ សេចក្ដី​ជំនឿ​កើត​ចេញ​ពី​ការ​ស្ដាប់ ហើយ​ឮ​តាម​រយៈ​ព្រះ​បន្ទូល​នៃ​ព្រះ​គ្រីស្ទ»។</w:t>
      </w:r>
    </w:p>
    <w:p w14:paraId="272729EE" w14:textId="77777777" w:rsidR="00F90BDC" w:rsidRDefault="00F90BDC"/>
    <w:p w14:paraId="248064BB" w14:textId="77777777" w:rsidR="00F90BDC" w:rsidRDefault="00F90BDC">
      <w:r xmlns:w="http://schemas.openxmlformats.org/wordprocessingml/2006/main">
        <w:t xml:space="preserve">2. អេភេសូរ 2:8–9 - «ដ្បិត​ដោយ​ព្រះគុណ អ្នក​បាន​ត្រូវ​សង្គ្រោះ​ដោយ​សារ​សេចក្ដី​ជំនឿ។ ហើយនេះមិនមែនជាការធ្វើផ្ទាល់ខ្លួនរបស់អ្នកទេ។ វា​គឺ​ជា​អំណោយ​ទាន​របស់​ព្រះ មិន​មែន​ជា​លទ្ធផល​នៃ​ការ​ធ្វើ​នោះ​ទេ ដើម្បី​កុំ​ឲ្យ​មាន​អ្នក​ណា​អួត​ខ្លួន​ឡើយ»។</w:t>
      </w:r>
    </w:p>
    <w:p w14:paraId="6CA52888" w14:textId="77777777" w:rsidR="00F90BDC" w:rsidRDefault="00F90BDC"/>
    <w:p w14:paraId="1710D801" w14:textId="77777777" w:rsidR="00F90BDC" w:rsidRDefault="00F90BDC">
      <w:r xmlns:w="http://schemas.openxmlformats.org/wordprocessingml/2006/main">
        <w:t xml:space="preserve">កិច្ចការ 5:15 ដូច្នេះ​ហើយ​បាន​ជា​គេ​នាំ​អ្នក​ជំងឺ​មក​តាម​ផ្លូវ ហើយ​ដាក់​លើ​គ្រែ និង​កៅអី​អង្គុយ ដើម្បី​ឲ្យ​យ៉ាង​ហោច​ណាស់​ស្រមោល​ពេត្រុស​ដែល​ដើរ​កាត់​តាម​នោះ អាច​គ្រប​បាំង​ពួក​គេ​ខ្លះ។</w:t>
      </w:r>
    </w:p>
    <w:p w14:paraId="7C3B55BB" w14:textId="77777777" w:rsidR="00F90BDC" w:rsidRDefault="00F90BDC"/>
    <w:p w14:paraId="0B54F00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មនុស្ស​បាន​នាំ​មិត្តភ័ក្ដិ និង​ក្រុម​គ្រួសារ​ដែល​ឈឺ​ទៅ​តាម​ផ្លូវ​ដើម្បី​ទទួល​ការ​ព្យាបាល​ដោយ​ស្រមោល​របស់​ពេត្រុស។</w:t>
      </w:r>
    </w:p>
    <w:p w14:paraId="548A0C25" w14:textId="77777777" w:rsidR="00F90BDC" w:rsidRDefault="00F90BDC"/>
    <w:p w14:paraId="4F00D715" w14:textId="77777777" w:rsidR="00F90BDC" w:rsidRDefault="00F90BDC">
      <w:r xmlns:w="http://schemas.openxmlformats.org/wordprocessingml/2006/main">
        <w:t xml:space="preserve">1. អំណាចនៃការព្យាបាលនៃសេចក្តីជំនឿ: របៀបដែលសូម្បីតែស្រមោលរបស់ពេត្រុសអាចនាំមកនូវអព្ភូតហេតុ</w:t>
      </w:r>
    </w:p>
    <w:p w14:paraId="6E483331" w14:textId="77777777" w:rsidR="00F90BDC" w:rsidRDefault="00F90BDC"/>
    <w:p w14:paraId="62E0D496" w14:textId="77777777" w:rsidR="00F90BDC" w:rsidRDefault="00F90BDC">
      <w:r xmlns:w="http://schemas.openxmlformats.org/wordprocessingml/2006/main">
        <w:t xml:space="preserve">2. ក្រសួងរបស់ពេត្រុស: របៀបដែលជំនឿរបស់បុរសម្នាក់នាំមកនូវអព្ភូតហេតុ</w:t>
      </w:r>
    </w:p>
    <w:p w14:paraId="66486D02" w14:textId="77777777" w:rsidR="00F90BDC" w:rsidRDefault="00F90BDC"/>
    <w:p w14:paraId="038AE2DC" w14:textId="77777777" w:rsidR="00F90BDC" w:rsidRDefault="00F90BDC">
      <w:r xmlns:w="http://schemas.openxmlformats.org/wordprocessingml/2006/main">
        <w:t xml:space="preserve">1. ម៉ាថាយ 9:20-22 - ហើយ​មើល​ចុះ ស្ត្រី​ម្នាក់​ដែល​មាន​ជំងឺ​ឈាម​ដប់ពីរ​ឆ្នាំ​មក​ពី​ក្រោយ​គាត់ ហើយ​ពាល់​អាវ​របស់​គាត់៖ ព្រោះ​នាង​និយាយ​ក្នុង​ចិត្ត​ថា បើ​ខ្ញុំ​អាច​ប៉ះ សម្លៀកបំពាក់របស់គាត់ ខ្ញុំនឹងមានសុខភាពល្អ។ ព្រះយេស៊ូបែរទៅក្រោយ ព្រះអង្គឃើញនាង ព្រះអង្គមានព្រះបន្ទូលថា៖ «កូនស្រីអើយ! ជំនឿរបស់អ្នកបានធ្វើឱ្យអ្នកជាសះស្បើយ។ ហើយស្ត្រីនោះបានជាសះស្បើយតាំងពីម៉ោងនោះ។</w:t>
      </w:r>
    </w:p>
    <w:p w14:paraId="022DD270" w14:textId="77777777" w:rsidR="00F90BDC" w:rsidRDefault="00F90BDC"/>
    <w:p w14:paraId="32EED53A" w14:textId="77777777" w:rsidR="00F90BDC" w:rsidRDefault="00F90BDC">
      <w:r xmlns:w="http://schemas.openxmlformats.org/wordprocessingml/2006/main">
        <w:t xml:space="preserve">2. ម៉ាកុស 2:3-5 - រួច​មក​គេ​មក​ឯ​ទ្រង់ ដោយ​នាំ​មនុស្ស​ខ្វិន​ម្នាក់ ដែល​កើត​មាន​បួន​នាក់។ ពេល​ចូល​ទៅ​ជិត​លោក​មិន​អាច​រក​អ្នក​កាសែត​បាន​ទេ គេ​ក៏​បើក​ដំបូល​ដែល​លោក​គង់​នៅ ហើយ​ពេល​បែក​ហើយ​ក៏​ទម្លាក់​គ្រែ​ដែល​អ្នក​ជំងឺ​ពិការ​ដេក​នោះ​ចុះ។ កាល​ព្រះយេស៊ូ​ទត​ឃើញ​សេចក្ដី​ជំនឿ​របស់​គេ ព្រះអង្គ​មាន​ព្រះបន្ទូល​ទៅ​កាន់​អ្នក​ជំងឺ​ពិការ​ថា៖ «កូន​អើយ!</w:t>
      </w:r>
    </w:p>
    <w:p w14:paraId="0F76D0F1" w14:textId="77777777" w:rsidR="00F90BDC" w:rsidRDefault="00F90BDC"/>
    <w:p w14:paraId="5C3A60E0" w14:textId="77777777" w:rsidR="00F90BDC" w:rsidRDefault="00F90BDC">
      <w:r xmlns:w="http://schemas.openxmlformats.org/wordprocessingml/2006/main">
        <w:t xml:space="preserve">កិច្ចការ 5:16 ក៏​មាន​ហ្វូង​មនុស្ស​ចេញ​ពី​ទី​ក្រុង​ជុំវិញ​ទៅ​ក្រុង​យេរូសាឡិម ដោយ​នាំ​មនុស្ស​ឈឺ និង​អ្នក​ដែល​មាន​វិញ្ញាណ​អាក្រក់​មក​ផង ហើយ​បាន​ជា​គ្រប់​គ្នា។</w:t>
      </w:r>
    </w:p>
    <w:p w14:paraId="46A35B79" w14:textId="77777777" w:rsidR="00F90BDC" w:rsidRDefault="00F90BDC"/>
    <w:p w14:paraId="03F91298" w14:textId="77777777" w:rsidR="00F90BDC" w:rsidRDefault="00F90BDC">
      <w:r xmlns:w="http://schemas.openxmlformats.org/wordprocessingml/2006/main">
        <w:t xml:space="preserve">ហ្វូង​មនុស្ស​ដែល​មក​ពី​ក្រុង​ជិត​ខាង​បាន​ជា​សះស្បើយ ពេល​គេ​នាំ​អ្នក​ជំងឺ​មក​ក្រុង​យេរូសាឡិម។</w:t>
      </w:r>
    </w:p>
    <w:p w14:paraId="054AF856" w14:textId="77777777" w:rsidR="00F90BDC" w:rsidRDefault="00F90BDC"/>
    <w:p w14:paraId="2825A7AD" w14:textId="77777777" w:rsidR="00F90BDC" w:rsidRDefault="00F90BDC">
      <w:r xmlns:w="http://schemas.openxmlformats.org/wordprocessingml/2006/main">
        <w:t xml:space="preserve">1. អំណាចព្យាបាលរបស់ព្រះមានសម្រាប់អស់អ្នកដែលមករកទ្រង់ដោយសេចក្តីជំនឿ។</w:t>
      </w:r>
    </w:p>
    <w:p w14:paraId="479E66AC" w14:textId="77777777" w:rsidR="00F90BDC" w:rsidRDefault="00F90BDC"/>
    <w:p w14:paraId="22D5B19F" w14:textId="77777777" w:rsidR="00F90BDC" w:rsidRDefault="00F90BDC">
      <w:r xmlns:w="http://schemas.openxmlformats.org/wordprocessingml/2006/main">
        <w:t xml:space="preserve">2. ព្រះចេស្ដានៃព្រះយេស៊ូវគ្រីស្ទមានព្រះជន្មរស់នៅថ្ងៃនេះ ដើម្បីព្យាបាលអ្នកជំងឺ និងដោះលែងអ្នកជាប់ឃុំ។</w:t>
      </w:r>
    </w:p>
    <w:p w14:paraId="7B0BF221" w14:textId="77777777" w:rsidR="00F90BDC" w:rsidRDefault="00F90BDC"/>
    <w:p w14:paraId="1454E63C" w14:textId="77777777" w:rsidR="00F90BDC" w:rsidRDefault="00F90BDC">
      <w:r xmlns:w="http://schemas.openxmlformats.org/wordprocessingml/2006/main">
        <w:t xml:space="preserve">1. ម៉ាថាយ 8:16-17 - ពេលយប់មកដល់ មនុស្សជាច្រើនដែលមានអារក្សចូលត្រូវបាននាំមកឯគាត់ ហើយគាត់បានបណ្តេញវិញ្ញាណចេញដោយពាក្យមួយម៉ាត់ ហើយបានប្រោសអ្នកជំងឺទាំងអស់។</w:t>
      </w:r>
    </w:p>
    <w:p w14:paraId="18114438" w14:textId="77777777" w:rsidR="00F90BDC" w:rsidRDefault="00F90BDC"/>
    <w:p w14:paraId="6972E990" w14:textId="77777777" w:rsidR="00F90BDC" w:rsidRDefault="00F90BDC">
      <w:r xmlns:w="http://schemas.openxmlformats.org/wordprocessingml/2006/main">
        <w:t xml:space="preserve">១៧ នេះ​គឺ​ដើម្បី​បំពេញ​នូវ​អ្វី​ដែល​បាន​មាន​ប្រសាសន៍​តាម​រយៈ​ព្យាការី​អេសាយ​ថា​៖ ​«​ទ្រង់​បាន​យក​ជំងឺ​របស់​យើង ហើយ​បាន​កើត​ជំងឺ​របស់​យើង​»។</w:t>
      </w:r>
    </w:p>
    <w:p w14:paraId="7877359E" w14:textId="77777777" w:rsidR="00F90BDC" w:rsidRDefault="00F90BDC"/>
    <w:p w14:paraId="1050D55A" w14:textId="77777777" w:rsidR="00F90BDC" w:rsidRDefault="00F90BDC">
      <w:r xmlns:w="http://schemas.openxmlformats.org/wordprocessingml/2006/main">
        <w:t xml:space="preserve">2. យ៉ាកុប 5:14-15 - តើមានអ្នកណាម្នាក់ក្នុងចំណោមអ្នកឈឺទេ? សូម​ឲ្យ​ពួកគេ​ហៅ​ពួក​ព្រឹទ្ធាចារ្យ​នៃ​សាសនាចក្រ​ឲ្យ​អធិស្ឋាន​លើ​ពួកគេ ហើយ​លាប​ប្រេង​ពួកគេ​ក្នុង​ព្រះនាម​នៃ​ព្រះអម្ចាស់ ។ ១៥ ហើយ​សេចក្ដី​អធិស្ឋាន​ដែល​ថ្វាយ​ដោយ​សេចក្ដី​ជំនឿ​នឹង​ធ្វើ​ឲ្យ​អ្នក​ជំងឺ​ជា​សះស្បើយ។ ព្រះអម្ចាស់នឹងលើកពួកគេឡើង។ ប្រសិន​បើ​ពួក​គេ​បាន​ប្រព្រឹត្ត​អំពើ​បាប ពួក​គេ​នឹង​ត្រូវ​បាន​អត់​ទោស។</w:t>
      </w:r>
    </w:p>
    <w:p w14:paraId="0815A75B" w14:textId="77777777" w:rsidR="00F90BDC" w:rsidRDefault="00F90BDC"/>
    <w:p w14:paraId="41C1F060" w14:textId="77777777" w:rsidR="00F90BDC" w:rsidRDefault="00F90BDC">
      <w:r xmlns:w="http://schemas.openxmlformats.org/wordprocessingml/2006/main">
        <w:t xml:space="preserve">កិច្ចការ 5:17 លោក​មហា​បូជា‌ចារ្យ​ក្រោក​ឡើង និង​អស់​អ្នក​ដែល​នៅ​ជា​មួយ​លោក (ជា​និកាយ​របស់​ពួក​សាឌូស៊ី) ហើយ​មាន​កំហឹង​យ៉ាង​ខ្លាំង។</w:t>
      </w:r>
    </w:p>
    <w:p w14:paraId="482F740F" w14:textId="77777777" w:rsidR="00F90BDC" w:rsidRDefault="00F90BDC"/>
    <w:p w14:paraId="5F842D7A" w14:textId="77777777" w:rsidR="00F90BDC" w:rsidRDefault="00F90BDC">
      <w:r xmlns:w="http://schemas.openxmlformats.org/wordprocessingml/2006/main">
        <w:t xml:space="preserve">សម្ដេច​សង្ឃ និង​ក្រុម​សាឌូស៊ី​ពោរពេញ​ដោយ​កំហឹង។</w:t>
      </w:r>
    </w:p>
    <w:p w14:paraId="6CD18CD7" w14:textId="77777777" w:rsidR="00F90BDC" w:rsidRDefault="00F90BDC"/>
    <w:p w14:paraId="3E15070C" w14:textId="77777777" w:rsidR="00F90BDC" w:rsidRDefault="00F90BDC">
      <w:r xmlns:w="http://schemas.openxmlformats.org/wordprocessingml/2006/main">
        <w:t xml:space="preserve">1. គ្រោះថ្នាក់នៃអារម្មណ៍ដែលមិនបានត្រួតពិនិត្យ</w:t>
      </w:r>
    </w:p>
    <w:p w14:paraId="47BC2369" w14:textId="77777777" w:rsidR="00F90BDC" w:rsidRDefault="00F90BDC"/>
    <w:p w14:paraId="17A75AFF" w14:textId="77777777" w:rsidR="00F90BDC" w:rsidRDefault="00F90BDC">
      <w:r xmlns:w="http://schemas.openxmlformats.org/wordprocessingml/2006/main">
        <w:t xml:space="preserve">2. អំណាចនៃសេចក្តីស្រឡាញ់ជាងកំហឹង</w:t>
      </w:r>
    </w:p>
    <w:p w14:paraId="0A5AB90A" w14:textId="77777777" w:rsidR="00F90BDC" w:rsidRDefault="00F90BDC"/>
    <w:p w14:paraId="55796449" w14:textId="77777777" w:rsidR="00F90BDC" w:rsidRDefault="00F90BDC">
      <w:r xmlns:w="http://schemas.openxmlformats.org/wordprocessingml/2006/main">
        <w:t xml:space="preserve">1. យ៉ាកុប 1:19-20 - ចូរ​ឲ្យ​មនុស្ស​គ្រប់​រូប​ឆាប់​ស្តាប់ យឺត​និយាយ យឺត​នឹង​ខឹង។ កំហឹងរបស់មនុស្សមិនបង្កើតសេចក្តីសុចរិតរបស់ព្រះជាម្ចាស់ទេ។</w:t>
      </w:r>
    </w:p>
    <w:p w14:paraId="2D093271" w14:textId="77777777" w:rsidR="00F90BDC" w:rsidRDefault="00F90BDC"/>
    <w:p w14:paraId="54E0DE6F" w14:textId="77777777" w:rsidR="00F90BDC" w:rsidRDefault="00F90BDC">
      <w:r xmlns:w="http://schemas.openxmlformats.org/wordprocessingml/2006/main">
        <w:t xml:space="preserve">2. សុភាសិត 15:1 - ចម្លើយ​ទន់​ភ្លាត់​ចេញ​ពី​សេចក្ដី​ក្រោធ ប៉ុន្តែ​ពាក្យ​គំរោះគំរើយ​បង្ក​កំហឹង។</w:t>
      </w:r>
    </w:p>
    <w:p w14:paraId="51C229CE" w14:textId="77777777" w:rsidR="00F90BDC" w:rsidRDefault="00F90BDC"/>
    <w:p w14:paraId="20CAA9BE" w14:textId="77777777" w:rsidR="00F90BDC" w:rsidRDefault="00F90BDC">
      <w:r xmlns:w="http://schemas.openxmlformats.org/wordprocessingml/2006/main">
        <w:t xml:space="preserve">កិច្ចការ 5:18 រួច​ដាក់​ដៃ​លើ​ពួក​សាវ័ក ហើយ​ដាក់​ក្នុង​គុក​រួម។</w:t>
      </w:r>
    </w:p>
    <w:p w14:paraId="19DE92B3" w14:textId="77777777" w:rsidR="00F90BDC" w:rsidRDefault="00F90BDC"/>
    <w:p w14:paraId="0AAEAB1B" w14:textId="77777777" w:rsidR="00F90BDC" w:rsidRDefault="00F90BDC">
      <w:r xmlns:w="http://schemas.openxmlformats.org/wordprocessingml/2006/main">
        <w:t xml:space="preserve">អាជ្ញាធរ​ចាប់​ពួក​សាវ័ក​ដាក់​គុក។</w:t>
      </w:r>
    </w:p>
    <w:p w14:paraId="69E6E89F" w14:textId="77777777" w:rsidR="00F90BDC" w:rsidRDefault="00F90BDC"/>
    <w:p w14:paraId="5A771658" w14:textId="77777777" w:rsidR="00F90BDC" w:rsidRDefault="00F90BDC">
      <w:r xmlns:w="http://schemas.openxmlformats.org/wordprocessingml/2006/main">
        <w:t xml:space="preserve">1. ការស្តាប់បង្គាប់ព្រះនៅចំពោះមុខការប្រឆាំង</w:t>
      </w:r>
    </w:p>
    <w:p w14:paraId="25A10E1B" w14:textId="77777777" w:rsidR="00F90BDC" w:rsidRDefault="00F90BDC"/>
    <w:p w14:paraId="2EA6D702" w14:textId="77777777" w:rsidR="00F90BDC" w:rsidRDefault="00F90BDC">
      <w:r xmlns:w="http://schemas.openxmlformats.org/wordprocessingml/2006/main">
        <w:t xml:space="preserve">2. ភាពស្មោះត្រង់ក្នុងការបៀតបៀន</w:t>
      </w:r>
    </w:p>
    <w:p w14:paraId="51934037" w14:textId="77777777" w:rsidR="00F90BDC" w:rsidRDefault="00F90BDC"/>
    <w:p w14:paraId="19136BAE" w14:textId="77777777" w:rsidR="00F90BDC" w:rsidRDefault="00F90BDC">
      <w:r xmlns:w="http://schemas.openxmlformats.org/wordprocessingml/2006/main">
        <w:t xml:space="preserve">១.ហេព្រើរ ១១:៣២-៤០</w:t>
      </w:r>
    </w:p>
    <w:p w14:paraId="1916A2B1" w14:textId="77777777" w:rsidR="00F90BDC" w:rsidRDefault="00F90BDC"/>
    <w:p w14:paraId="146C27C9" w14:textId="77777777" w:rsidR="00F90BDC" w:rsidRDefault="00F90BDC">
      <w:r xmlns:w="http://schemas.openxmlformats.org/wordprocessingml/2006/main">
        <w:t xml:space="preserve">កិច្ចការ ៤:១៣-២២</w:t>
      </w:r>
    </w:p>
    <w:p w14:paraId="143F0870" w14:textId="77777777" w:rsidR="00F90BDC" w:rsidRDefault="00F90BDC"/>
    <w:p w14:paraId="51336FED" w14:textId="77777777" w:rsidR="00F90BDC" w:rsidRDefault="00F90BDC">
      <w:r xmlns:w="http://schemas.openxmlformats.org/wordprocessingml/2006/main">
        <w:t xml:space="preserve">កិច្ចការ 5:19 ប៉ុន្តែ ទេវតា​របស់​ព្រះ‌អម្ចាស់​នៅ​ពេល​យប់​បាន​បើក​ទ្វារ​គុក ហើយ​នាំ​គេ​ចេញ​មក ហើយ​មាន​ប្រសាសន៍​ថា៖</w:t>
      </w:r>
    </w:p>
    <w:p w14:paraId="3D59BCA0" w14:textId="77777777" w:rsidR="00F90BDC" w:rsidRDefault="00F90BDC"/>
    <w:p w14:paraId="36A624AF" w14:textId="77777777" w:rsidR="00F90BDC" w:rsidRDefault="00F90BDC">
      <w:r xmlns:w="http://schemas.openxmlformats.org/wordprocessingml/2006/main">
        <w:t xml:space="preserve">ទេវតា​របស់​ព្រះអម្ចាស់​បាន​នាំ​ពេត្រុស និង​សាវ័ក​ដទៃ​ទៀត​ចេញ​ពី​គុក។</w:t>
      </w:r>
    </w:p>
    <w:p w14:paraId="1EDA3042" w14:textId="77777777" w:rsidR="00F90BDC" w:rsidRDefault="00F90BDC"/>
    <w:p w14:paraId="337A0FEC" w14:textId="77777777" w:rsidR="00F90BDC" w:rsidRDefault="00F90BDC">
      <w:r xmlns:w="http://schemas.openxmlformats.org/wordprocessingml/2006/main">
        <w:t xml:space="preserve">១៖ ឫទ្ធានុភាពរបស់ព្រះគឺគ្មានដែនកំណត់ ហើយទ្រង់អាចរំដោះយើងចេញពីទាសភាពណាមួយ។</w:t>
      </w:r>
    </w:p>
    <w:p w14:paraId="6CC19032" w14:textId="77777777" w:rsidR="00F90BDC" w:rsidRDefault="00F90BDC"/>
    <w:p w14:paraId="58C5C899" w14:textId="77777777" w:rsidR="00F90BDC" w:rsidRDefault="00F90BDC">
      <w:r xmlns:w="http://schemas.openxmlformats.org/wordprocessingml/2006/main">
        <w:t xml:space="preserve">២៖ ប្រសិនបើ​យើង​ស្តាប់​បង្គាប់​ព្រះ នោះ​ទ្រង់​នឹង​រំដោះ​យើង​ឲ្យ​រួច​ពី​ទុក្ខ​លំបាក​ទាំង​អស់។</w:t>
      </w:r>
    </w:p>
    <w:p w14:paraId="36AD67EE" w14:textId="77777777" w:rsidR="00F90BDC" w:rsidRDefault="00F90BDC"/>
    <w:p w14:paraId="3578E0D7" w14:textId="77777777" w:rsidR="00F90BDC" w:rsidRDefault="00F90BDC">
      <w:r xmlns:w="http://schemas.openxmlformats.org/wordprocessingml/2006/main">
        <w:t xml:space="preserve">១៖ អេសាយ ៤១:១០ - «កុំ​ខ្លាច​ឡើយ ដ្បិត​ខ្ញុំ​នៅ​ជា​មួយ​អ្នក កុំ​ឲ្យ​ស្រងាក​ចិត្ត​ឡើយ ដ្បិត​យើង​ជា​ព្រះ​របស់​អ្នក ខ្ញុំ​នឹង​ពង្រឹង​អ្នក ខ្ញុំ​នឹង​ជួយ​អ្នក ខ្ញុំ​នឹង​លើក​អ្នក​ដោយ​ដៃ​ស្ដាំ​ដ៏​សុចរិត​របស់​ខ្ញុំ»។</w:t>
      </w:r>
    </w:p>
    <w:p w14:paraId="7956679A" w14:textId="77777777" w:rsidR="00F90BDC" w:rsidRDefault="00F90BDC"/>
    <w:p w14:paraId="02D17470" w14:textId="77777777" w:rsidR="00F90BDC" w:rsidRDefault="00F90BDC">
      <w:r xmlns:w="http://schemas.openxmlformats.org/wordprocessingml/2006/main">
        <w:t xml:space="preserve">២: ភីលីព ៤:១៣ - «ខ្ញុំ​អាច​ធ្វើ​ការ​ទាំង​អស់​ដោយ​សារ​លោក​ដែល​ពង្រឹង​ខ្ញុំ»។</w:t>
      </w:r>
    </w:p>
    <w:p w14:paraId="386C98F9" w14:textId="77777777" w:rsidR="00F90BDC" w:rsidRDefault="00F90BDC"/>
    <w:p w14:paraId="39354959" w14:textId="77777777" w:rsidR="00F90BDC" w:rsidRDefault="00F90BDC">
      <w:r xmlns:w="http://schemas.openxmlformats.org/wordprocessingml/2006/main">
        <w:t xml:space="preserve">កិច្ចការ 5:20 ចូរ​ទៅ​ឈរ ហើយ​និយាយ​នៅ​ក្នុង​ព្រះ‌វិហារ​ដល់​ប្រជាជន​នូវ​ពាក្យ​ទាំង​ប៉ុន្មាន​អំពី​ជីវិត​នេះ។</w:t>
      </w:r>
    </w:p>
    <w:p w14:paraId="4C4BB159" w14:textId="77777777" w:rsidR="00F90BDC" w:rsidRDefault="00F90BDC"/>
    <w:p w14:paraId="0EDF9141" w14:textId="77777777" w:rsidR="00F90BDC" w:rsidRDefault="00F90BDC">
      <w:r xmlns:w="http://schemas.openxmlformats.org/wordprocessingml/2006/main">
        <w:t xml:space="preserve">សាវ័ក​ពេត្រុស​លើក​ទឹក​ចិត្ត​ប្រជាជន​ឲ្យ​ទៅ​ព្រះវិហារ​បរិសុទ្ធ ហើយ​និយាយ​ពាក្យ​នៃ​ជីវិត​អស់កល្ប​ជានិច្ច។</w:t>
      </w:r>
    </w:p>
    <w:p w14:paraId="31D43000" w14:textId="77777777" w:rsidR="00F90BDC" w:rsidRDefault="00F90BDC"/>
    <w:p w14:paraId="34422B1F" w14:textId="77777777" w:rsidR="00F90BDC" w:rsidRDefault="00F90BDC">
      <w:r xmlns:w="http://schemas.openxmlformats.org/wordprocessingml/2006/main">
        <w:t xml:space="preserve">1. អំណាចនៃពាក្យ: របៀបនិយាយជីវិតចូលទៅក្នុងជីវិតរបស់អ្នក។</w:t>
      </w:r>
    </w:p>
    <w:p w14:paraId="697D03CC" w14:textId="77777777" w:rsidR="00F90BDC" w:rsidRDefault="00F90BDC"/>
    <w:p w14:paraId="7C07AA82" w14:textId="77777777" w:rsidR="00F90BDC" w:rsidRDefault="00F90BDC">
      <w:r xmlns:w="http://schemas.openxmlformats.org/wordprocessingml/2006/main">
        <w:t xml:space="preserve">2. អំណរនៃការចែកចាយដំណឹងល្អ៖ ហេតុអ្វីបានជាយើងគួរនិយាយពាក្យនៃជីវិតអស់កល្បជានិច្ច</w:t>
      </w:r>
    </w:p>
    <w:p w14:paraId="4D2531AA" w14:textId="77777777" w:rsidR="00F90BDC" w:rsidRDefault="00F90BDC"/>
    <w:p w14:paraId="26EF2B17" w14:textId="77777777" w:rsidR="00F90BDC" w:rsidRDefault="00F90BDC">
      <w:r xmlns:w="http://schemas.openxmlformats.org/wordprocessingml/2006/main">
        <w:t xml:space="preserve">1. កូល៉ុស 3:16 - សូមអោយព្រះបន្ទូលរបស់ព្រះគ្រីស្ទសណ្ឋិតនៅក្នុងអ្នកយ៉ាងបរិបូរណ៍ដោយប្រាជ្ញាគ្រប់បែបយ៉ាង បង្រៀន និងដាស់តឿនគ្នាទៅវិញទៅមកដោយទំនុកតម្កើង និងទំនុកតម្កើង និងចម្រៀងខាងវិញ្ញាណ ដោយច្រៀងដោយព្រះគុណនៅក្នុងដួងចិត្តរបស់អ្នកចំពោះព្រះអម្ចាស់។</w:t>
      </w:r>
    </w:p>
    <w:p w14:paraId="4054CD26" w14:textId="77777777" w:rsidR="00F90BDC" w:rsidRDefault="00F90BDC"/>
    <w:p w14:paraId="104F02B3" w14:textId="77777777" w:rsidR="00F90BDC" w:rsidRDefault="00F90BDC">
      <w:r xmlns:w="http://schemas.openxmlformats.org/wordprocessingml/2006/main">
        <w:t xml:space="preserve">2. យ៉ាកុប 1:19 - ហេតុ​ដូច្នោះ​ហើយ បងប្អូន​ជា​ទី​ស្រឡាញ់​របស់​ខ្ញុំ​អើយ ចូរ​ឲ្យ​មនុស្ស​គ្រប់​រូប​ឆាប់​ស្តាប់ យឺត​ក្នុង​ការ​និយាយ យឺត​នឹង​កំហឹង។</w:t>
      </w:r>
    </w:p>
    <w:p w14:paraId="422742FA" w14:textId="77777777" w:rsidR="00F90BDC" w:rsidRDefault="00F90BDC"/>
    <w:p w14:paraId="77414244" w14:textId="77777777" w:rsidR="00F90BDC" w:rsidRDefault="00F90BDC">
      <w:r xmlns:w="http://schemas.openxmlformats.org/wordprocessingml/2006/main">
        <w:t xml:space="preserve">កិច្ចការ 5:21 ពេល​ឮ​ដូច្នេះ ក៏​ចូល​ទៅ​ក្នុង​ព្រះ‌វិហារ​ទាំង​ព្រលឹម ហើយ​បង្រៀន។ ប៉ុន្តែ សម្ដេច​សង្ឃ​បាន​មក​ដល់ ព្រម​ទាំង​អស់​អ្នក​ដែល​នៅ​ជា​មួយ ហើយ​ហៅ​ក្រុម​ប្រឹក្សា​ជាន់​ខ្ពស់ និង​ក្រុម​ព្រឹទ្ធ​សភា​របស់​ជន​ជាតិ​អ៊ីស្រា‌អែល​ទាំង​អស់ ហើយ​បញ្ជូន​ទៅ​គុក ដើម្បី​ឲ្យ​នាំ​គេ​មក។</w:t>
      </w:r>
    </w:p>
    <w:p w14:paraId="1D98158E" w14:textId="77777777" w:rsidR="00F90BDC" w:rsidRDefault="00F90BDC"/>
    <w:p w14:paraId="6E7F9CF5" w14:textId="77777777" w:rsidR="00F90BDC" w:rsidRDefault="00F90BDC">
      <w:r xmlns:w="http://schemas.openxmlformats.org/wordprocessingml/2006/main">
        <w:t xml:space="preserve">សម្ដេច​សង្ឃ និង​ព្រឹទ្ធសភា​នៃ​ជន​ជាតិ​អ៊ីស្រាអែល​បាន​កោះ​ហៅ​ក្រុម​ប្រឹក្សា​រួម​គ្នា ហើយ​បញ្ជូន​ទៅ​គុក ដើម្បី​ឲ្យ​សិស្ស​របស់​ព្រះ​យេស៊ូ​នាំ​យក​មក បន្ទាប់​ពី​បាន​ឮ​ថា​ពួកគេ​កំពុង​បង្រៀន​នៅ​ក្នុង​ព្រះវិហារ។</w:t>
      </w:r>
    </w:p>
    <w:p w14:paraId="30B561EF" w14:textId="77777777" w:rsidR="00F90BDC" w:rsidRDefault="00F90BDC"/>
    <w:p w14:paraId="397ADC46" w14:textId="77777777" w:rsidR="00F90BDC" w:rsidRDefault="00F90BDC">
      <w:r xmlns:w="http://schemas.openxmlformats.org/wordprocessingml/2006/main">
        <w:t xml:space="preserve">1. សារៈសំខាន់នៃការគោរពប្រតិបត្តិចំពោះច្បាប់របស់ព្រះ។</w:t>
      </w:r>
    </w:p>
    <w:p w14:paraId="39614A17" w14:textId="77777777" w:rsidR="00F90BDC" w:rsidRDefault="00F90BDC"/>
    <w:p w14:paraId="646413F8" w14:textId="77777777" w:rsidR="00F90BDC" w:rsidRDefault="00F90BDC">
      <w:r xmlns:w="http://schemas.openxmlformats.org/wordprocessingml/2006/main">
        <w:t xml:space="preserve">2. ឈរ​នៅ​ចំពោះ​មុខ​ការ​បៀតបៀន។</w:t>
      </w:r>
    </w:p>
    <w:p w14:paraId="6E5EF319" w14:textId="77777777" w:rsidR="00F90BDC" w:rsidRDefault="00F90BDC"/>
    <w:p w14:paraId="4BA0F666" w14:textId="77777777" w:rsidR="00F90BDC" w:rsidRDefault="00F90BDC">
      <w:r xmlns:w="http://schemas.openxmlformats.org/wordprocessingml/2006/main">
        <w:t xml:space="preserve">1. រ៉ូម 13:1-7 - សូមអោយព្រលឹងទាំងអស់ចុះចូលនឹងអំណាចដ៏ខ្ពង់ខ្ពស់។</w:t>
      </w:r>
    </w:p>
    <w:p w14:paraId="79198BAE" w14:textId="77777777" w:rsidR="00F90BDC" w:rsidRDefault="00F90BDC"/>
    <w:p w14:paraId="6410903D" w14:textId="77777777" w:rsidR="00F90BDC" w:rsidRDefault="00F90BDC">
      <w:r xmlns:w="http://schemas.openxmlformats.org/wordprocessingml/2006/main">
        <w:t xml:space="preserve">២.ហេព្រើរ ១១:៣២-៤០ - មនុស្សចាស់បានស៊ូទ្រាំដោយជំនឿ។</w:t>
      </w:r>
    </w:p>
    <w:p w14:paraId="6A7A6214" w14:textId="77777777" w:rsidR="00F90BDC" w:rsidRDefault="00F90BDC"/>
    <w:p w14:paraId="74118502" w14:textId="77777777" w:rsidR="00F90BDC" w:rsidRDefault="00F90BDC">
      <w:r xmlns:w="http://schemas.openxmlformats.org/wordprocessingml/2006/main">
        <w:t xml:space="preserve">កិច្ចការ 5:22 ប៉ុន្តែ​ពេល​ពួក​មន្ត្រី​មក​រក​មិន​ឃើញ​នៅ​ក្នុង​គុក​ទេ គេ​ក៏​ត្រឡប់​មក​វិញ ហើយ​ប្រាប់​ថា៖</w:t>
      </w:r>
    </w:p>
    <w:p w14:paraId="5F28A592" w14:textId="77777777" w:rsidR="00F90BDC" w:rsidRDefault="00F90BDC"/>
    <w:p w14:paraId="3564B80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មន្ត្រី​បាន​រក​ឃើញ​ថា សាវ័ក​មិន​នៅ​ក្នុង​គុក​ទេ។</w:t>
      </w:r>
    </w:p>
    <w:p w14:paraId="73F45375" w14:textId="77777777" w:rsidR="00F90BDC" w:rsidRDefault="00F90BDC"/>
    <w:p w14:paraId="7F329FD1" w14:textId="77777777" w:rsidR="00F90BDC" w:rsidRDefault="00F90BDC">
      <w:r xmlns:w="http://schemas.openxmlformats.org/wordprocessingml/2006/main">
        <w:t xml:space="preserve">1 - ព្រះបានរំដោះសាវ័កចេញពីគុក។</w:t>
      </w:r>
    </w:p>
    <w:p w14:paraId="542A1FEB" w14:textId="77777777" w:rsidR="00F90BDC" w:rsidRDefault="00F90BDC"/>
    <w:p w14:paraId="6F17521C" w14:textId="77777777" w:rsidR="00F90BDC" w:rsidRDefault="00F90BDC">
      <w:r xmlns:w="http://schemas.openxmlformats.org/wordprocessingml/2006/main">
        <w:t xml:space="preserve">២ - យើង​គួរ​ទុក​ចិត្ត​ព្រះ​ដើម្បី​រំដោះ​យើង​ក្នុង​គ្រា​លំបាក។</w:t>
      </w:r>
    </w:p>
    <w:p w14:paraId="6CB5F0E8" w14:textId="77777777" w:rsidR="00F90BDC" w:rsidRDefault="00F90BDC"/>
    <w:p w14:paraId="1AE7F47C" w14:textId="77777777" w:rsidR="00F90BDC" w:rsidRDefault="00F90BDC">
      <w:r xmlns:w="http://schemas.openxmlformats.org/wordprocessingml/2006/main">
        <w:t xml:space="preserve">១ - ទំនុកតម្កើង ៣៤:៧ - ទេវតា​របស់​ព្រះ‌អម្ចាស់​ឡោម‌ព័ទ្ធ​អស់​អ្នក​ដែល​កោត​ខ្លាច​ព្រះអង្គ ហើយ​រំដោះ​គេ។</w:t>
      </w:r>
    </w:p>
    <w:p w14:paraId="4F9B0ACB" w14:textId="77777777" w:rsidR="00F90BDC" w:rsidRDefault="00F90BDC"/>
    <w:p w14:paraId="09F9EE1C" w14:textId="77777777" w:rsidR="00F90BDC" w:rsidRDefault="00F90BDC">
      <w:r xmlns:w="http://schemas.openxmlformats.org/wordprocessingml/2006/main">
        <w:t xml:space="preserve">២ - ទំនុកតម្កើង 91:14 - «ដោយ​ព្រោះ​គាត់​នៅ​ជាប់​នឹង​ខ្ញុំ​ដោយ​សេចក្ដី​ស្រឡាញ់, ខ្ញុំ​នឹង​រំដោះ​គាត់; ខ្ញុំនឹងការពារគាត់ ព្រោះគាត់ស្គាល់ឈ្មោះខ្ញុំ។</w:t>
      </w:r>
    </w:p>
    <w:p w14:paraId="54304BE9" w14:textId="77777777" w:rsidR="00F90BDC" w:rsidRDefault="00F90BDC"/>
    <w:p w14:paraId="5BDD1C22" w14:textId="77777777" w:rsidR="00F90BDC" w:rsidRDefault="00F90BDC">
      <w:r xmlns:w="http://schemas.openxmlformats.org/wordprocessingml/2006/main">
        <w:t xml:space="preserve">កិច្ចការ 5:23 ដោយ​ពោល​ថា គុក​ពិត​ជា​បាន​ឃើញ​យើង​បិទ​ដោយ​សុវត្ថិភាព ហើយ​អ្នក​យាម​ឈរ​នៅ​ខាង​មុខ​ទ្វារ ប៉ុន្តែ​ពេល​យើង​បើក​ទៅ យើង​មិន​ឃើញ​អ្នក​ណា​នៅ​ក្នុង​ឡើយ។</w:t>
      </w:r>
    </w:p>
    <w:p w14:paraId="4C8D332C" w14:textId="77777777" w:rsidR="00F90BDC" w:rsidRDefault="00F90BDC"/>
    <w:p w14:paraId="5FF0EB42" w14:textId="77777777" w:rsidR="00F90BDC" w:rsidRDefault="00F90BDC">
      <w:r xmlns:w="http://schemas.openxmlformats.org/wordprocessingml/2006/main">
        <w:t xml:space="preserve">ពន្ធនាគារ​ត្រូវ​បាន​គេ​រក​ឃើញ​ថា​ត្រូវ​បាន​បិទ​ដោយ​សុវត្ថិភាព ប៉ុន្តែ​មិន​មាន​អ្នក​ណា​ម្នាក់​ត្រូវ​បាន​រក​ឃើញ​នៅ​ក្នុង​នោះ​ទេ។</w:t>
      </w:r>
    </w:p>
    <w:p w14:paraId="387E3FBC" w14:textId="77777777" w:rsidR="00F90BDC" w:rsidRDefault="00F90BDC"/>
    <w:p w14:paraId="5E5FD355" w14:textId="77777777" w:rsidR="00F90BDC" w:rsidRDefault="00F90BDC">
      <w:r xmlns:w="http://schemas.openxmlformats.org/wordprocessingml/2006/main">
        <w:t xml:space="preserve">1. ព្រះមានអំណាច ហើយអាចធ្វើអ្វីដែលមិនអាចទៅរួច។</w:t>
      </w:r>
    </w:p>
    <w:p w14:paraId="1D3B3B06" w14:textId="77777777" w:rsidR="00F90BDC" w:rsidRDefault="00F90BDC"/>
    <w:p w14:paraId="0454122D" w14:textId="77777777" w:rsidR="00F90BDC" w:rsidRDefault="00F90BDC">
      <w:r xmlns:w="http://schemas.openxmlformats.org/wordprocessingml/2006/main">
        <w:t xml:space="preserve">2. ទុកចិត្តលើព្រះដើម្បីផ្តល់ការការពារ និងសុវត្ថិភាព។</w:t>
      </w:r>
    </w:p>
    <w:p w14:paraId="2849F648" w14:textId="77777777" w:rsidR="00F90BDC" w:rsidRDefault="00F90BDC"/>
    <w:p w14:paraId="3879E8E5" w14:textId="77777777" w:rsidR="00F90BDC" w:rsidRDefault="00F90BDC">
      <w:r xmlns:w="http://schemas.openxmlformats.org/wordprocessingml/2006/main">
        <w:t xml:space="preserve">1. អេសាយ 40:31 – “តែអស់អ្នកដែលសង្ឃឹមលើព្រះអម្ចាស់នឹងបន្តកម្លាំងរបស់ពួកគេ។ ពួកវានឹងឡើងលើស្លាបដូចឥន្ទ្រី។ ពួក​គេ​នឹង​រត់ ហើយ​មិន​នឿយ​ហត់​ឡើយ ពួក​គេ​នឹង​ដើរ ហើយ​មិន​ដួល​សន្លប់​ឡើយ»។</w:t>
      </w:r>
    </w:p>
    <w:p w14:paraId="37E870A2" w14:textId="77777777" w:rsidR="00F90BDC" w:rsidRDefault="00F90BDC"/>
    <w:p w14:paraId="6B35CFB7" w14:textId="77777777" w:rsidR="00F90BDC" w:rsidRDefault="00F90BDC">
      <w:r xmlns:w="http://schemas.openxmlformats.org/wordprocessingml/2006/main">
        <w:t xml:space="preserve">2. អេសាយ 46:4 – “សូម្បីតែអ្នកចាស់ទុំ និងសក់ស្កូវក៏ដោយ ក៏ខ្ញុំជាអ្នកដែលជួយអ្នកដែរ។ ខ្ញុំបានបង្កើតអ្នកហើយខ្ញុំនឹងដឹកអ្នក; ខ្ញុំ​នឹង​ជួយ​អ្នក ហើយ​ខ្ញុំ​នឹង​ជួយ​អ្នក»។</w:t>
      </w:r>
    </w:p>
    <w:p w14:paraId="0A6E89A8" w14:textId="77777777" w:rsidR="00F90BDC" w:rsidRDefault="00F90BDC"/>
    <w:p w14:paraId="4DA3B458" w14:textId="77777777" w:rsidR="00F90BDC" w:rsidRDefault="00F90BDC">
      <w:r xmlns:w="http://schemas.openxmlformats.org/wordprocessingml/2006/main">
        <w:t xml:space="preserve">កិច្ចការ 5:24 ពេល​មហា​បូជា‌ចារ្យ និង​មេ​ក្រុម​ជំនុំ និង​ពួក​នាយក​បូជា‌ចារ្យ​បាន​ឮ​ដូច្នេះ </w:t>
      </w:r>
      <w:r xmlns:w="http://schemas.openxmlformats.org/wordprocessingml/2006/main">
        <w:lastRenderedPageBreak xmlns:w="http://schemas.openxmlformats.org/wordprocessingml/2006/main"/>
      </w:r>
      <w:r xmlns:w="http://schemas.openxmlformats.org/wordprocessingml/2006/main">
        <w:t xml:space="preserve">ពួក​គេ​សង្ស័យ​ថា តើ​ហេតុ​អ្វី​បាន​ជា​រឿង​នេះ​កើត​ឡើង។</w:t>
      </w:r>
    </w:p>
    <w:p w14:paraId="1C4A644B" w14:textId="77777777" w:rsidR="00F90BDC" w:rsidRDefault="00F90BDC"/>
    <w:p w14:paraId="6CF6604B" w14:textId="77777777" w:rsidR="00F90BDC" w:rsidRDefault="00F90BDC">
      <w:r xmlns:w="http://schemas.openxmlformats.org/wordprocessingml/2006/main">
        <w:t xml:space="preserve">សម្ដេច​សង្ឃ មេ​ក្រុម​ព្រះវិហារ និង​ពួក​នាយក​បូជាចារ្យ មាន​ការ​មន្ទិល​សង្ស័យ ពេល​បាន​ឮ​ដំណឹង​អំពី​ពួក​សាវក។</w:t>
      </w:r>
    </w:p>
    <w:p w14:paraId="42D90F4A" w14:textId="77777777" w:rsidR="00F90BDC" w:rsidRDefault="00F90BDC"/>
    <w:p w14:paraId="1C2C4F0B" w14:textId="77777777" w:rsidR="00F90BDC" w:rsidRDefault="00F90BDC">
      <w:r xmlns:w="http://schemas.openxmlformats.org/wordprocessingml/2006/main">
        <w:t xml:space="preserve">1. អំណាចនៃសេចក្តីជំនឿ - តើការជឿទុកចិត្តលើព្រះអាចនាំមកនូវអ្វីដែលមិនអាចទៅរួចនោះទេ។</w:t>
      </w:r>
    </w:p>
    <w:p w14:paraId="6AE12592" w14:textId="77777777" w:rsidR="00F90BDC" w:rsidRDefault="00F90BDC"/>
    <w:p w14:paraId="5A6B444E" w14:textId="77777777" w:rsidR="00F90BDC" w:rsidRDefault="00F90BDC">
      <w:r xmlns:w="http://schemas.openxmlformats.org/wordprocessingml/2006/main">
        <w:t xml:space="preserve">2. ក្រោកឈរឡើងដើម្បីអ្វីត្រូវ - មានភាពក្លាហានក្នុងការក្រោកឈរប្រឆាំងនឹងអ្នកដែលសង្ស័យ</w:t>
      </w:r>
    </w:p>
    <w:p w14:paraId="60283E53" w14:textId="77777777" w:rsidR="00F90BDC" w:rsidRDefault="00F90BDC"/>
    <w:p w14:paraId="02EBD5C4" w14:textId="77777777" w:rsidR="00F90BDC" w:rsidRDefault="00F90BDC">
      <w:r xmlns:w="http://schemas.openxmlformats.org/wordprocessingml/2006/main">
        <w:t xml:space="preserve">1. ម៉ាថាយ 17:20 - គាត់​បាន​ឆ្លើយ​ថា​: «ដោយ​សារ​តែ​អ្នក​មាន​ជំនឿ​តិច​ណាស់​។ ខ្ញុំ​ប្រាប់​អ្នក​ជា​ប្រាកដ​ថា ប្រសិន​បើ​អ្នក​មាន​ជំនឿ​តូច​ដូច​គ្រាប់​ mustard អ្នក​អាច​និយាយ​ទៅ​កាន់​ភ្នំ​នេះ​ថា 'ចូរ​ផ្លាស់ទី​ពី​ទី​នេះ​ទៅ​ទីនោះ' ហើយ​វា​នឹង​រើទៅ។ គ្មាន​អ្វី​នឹង​មិន​អាច​ទៅ​រួច​សម្រាប់​អ្នក​ឡើយ»។</w:t>
      </w:r>
    </w:p>
    <w:p w14:paraId="2C746AFD" w14:textId="77777777" w:rsidR="00F90BDC" w:rsidRDefault="00F90BDC"/>
    <w:p w14:paraId="09393AE4" w14:textId="77777777" w:rsidR="00F90BDC" w:rsidRDefault="00F90BDC">
      <w:r xmlns:w="http://schemas.openxmlformats.org/wordprocessingml/2006/main">
        <w:t xml:space="preserve">២. ហេព្រើរ ១១:១ - «ឥឡូវ​នេះ ជំនឿ​គឺ​ជា​ការ​ទុក​ចិត្ត​លើ​អ្វី​ដែល​យើង​សង្ឃឹម ហើយ​ធានា​អំពី​អ្វី​ដែល​យើង​មើល​មិន​ឃើញ»។</w:t>
      </w:r>
    </w:p>
    <w:p w14:paraId="7394F22D" w14:textId="77777777" w:rsidR="00F90BDC" w:rsidRDefault="00F90BDC"/>
    <w:p w14:paraId="341B8EC7" w14:textId="77777777" w:rsidR="00F90BDC" w:rsidRDefault="00F90BDC">
      <w:r xmlns:w="http://schemas.openxmlformats.org/wordprocessingml/2006/main">
        <w:t xml:space="preserve">កិច្ចការ 5:25 មាន​ម្នាក់​មក​ប្រាប់​គេ​ថា៖ «មើល៍ មនុស្ស​ដែល​អ្នក​រាល់​គ្នា​ដាក់​គុក​កំពុង​ឈរ​នៅ​ក្នុង​ព្រះវិហារ ហើយ​បង្រៀន​ប្រជាជន។</w:t>
      </w:r>
    </w:p>
    <w:p w14:paraId="20412776" w14:textId="77777777" w:rsidR="00F90BDC" w:rsidRDefault="00F90BDC"/>
    <w:p w14:paraId="7E93920F" w14:textId="77777777" w:rsidR="00F90BDC" w:rsidRDefault="00F90BDC">
      <w:r xmlns:w="http://schemas.openxmlformats.org/wordprocessingml/2006/main">
        <w:t xml:space="preserve">អ្នកទោស​ដែល​ត្រូវ​បាន​គេ​ដាក់​ក្នុង​គុក​ត្រូវ​បាន​គេ​រក​ឃើញ​ថា​កំពុង​បង្រៀន​ប្រជាជន​ក្នុង​ព្រះវិហារ។</w:t>
      </w:r>
    </w:p>
    <w:p w14:paraId="7E57527D" w14:textId="77777777" w:rsidR="00F90BDC" w:rsidRDefault="00F90BDC"/>
    <w:p w14:paraId="77048E27" w14:textId="77777777" w:rsidR="00F90BDC" w:rsidRDefault="00F90BDC">
      <w:r xmlns:w="http://schemas.openxmlformats.org/wordprocessingml/2006/main">
        <w:t xml:space="preserve">1. អធិបតេយ្យភាពរបស់ព្រះ៖ គ្មានឧបសគ្គណាអាចបញ្ឈប់ផែនការរបស់ទ្រង់បានទេ។</w:t>
      </w:r>
    </w:p>
    <w:p w14:paraId="04CE5B0B" w14:textId="77777777" w:rsidR="00F90BDC" w:rsidRDefault="00F90BDC"/>
    <w:p w14:paraId="7B87659F" w14:textId="77777777" w:rsidR="00F90BDC" w:rsidRDefault="00F90BDC">
      <w:r xmlns:w="http://schemas.openxmlformats.org/wordprocessingml/2006/main">
        <w:t xml:space="preserve">2. ភាពស្មោះត្រង់របស់ព្រះ៖ ទ្រង់មិនដែលបរាជ័យក្នុងការសម្រេចគោលបំណងរបស់ទ្រង់ឡើយ។</w:t>
      </w:r>
    </w:p>
    <w:p w14:paraId="1452808C" w14:textId="77777777" w:rsidR="00F90BDC" w:rsidRDefault="00F90BDC"/>
    <w:p w14:paraId="3C1A3108" w14:textId="77777777" w:rsidR="00F90BDC" w:rsidRDefault="00F90BDC">
      <w:r xmlns:w="http://schemas.openxmlformats.org/wordprocessingml/2006/main">
        <w:t xml:space="preserve">1. អេសាយ 55:11 - ដូច្នេះ​ពាក្យ​របស់​ខ្ញុំ​នឹង​ត្រូវ​បាន​ចេញ​ពី​មាត់​របស់​ខ្ញុំ​: វា​នឹង​មិន​ត្រឡប់​មក​រក​ខ្ញុំ​ជា​មោឃៈ​ទេ​ប៉ុន្តែ​វា​នឹង​សម្រេច​បាន​នូវ​អ្វី​ដែល​ខ្ញុំ​ចង់​បាន​ហើយ​វា​នឹង​រីក​ចម្រើន​នៅ​ក្នុង​ការ​ដែល​ខ្ញុំ​បាន​ចាត់​វា​ទៅ​។</w:t>
      </w:r>
    </w:p>
    <w:p w14:paraId="53D7E642" w14:textId="77777777" w:rsidR="00F90BDC" w:rsidRDefault="00F90BDC"/>
    <w:p w14:paraId="1CA95077" w14:textId="77777777" w:rsidR="00F90BDC" w:rsidRDefault="00F90BDC">
      <w:r xmlns:w="http://schemas.openxmlformats.org/wordprocessingml/2006/main">
        <w:t xml:space="preserve">2. យេរេមា 29:11 - ព្រះអម្ចាស់​មាន​ព្រះបន្ទូល​ថា ខ្ញុំ​ស្គាល់​គំនិត​ដែល​ខ្ញុំ​គិត​ចំពោះ​អ្នក គំនិត​នៃ​សេចក្ដី​សុខសាន្ត មិន​មែន​ជា​អំពើ​អាក្រក់ ដើម្បី​ផ្ដល់​ឲ្យ​អ្នក​នូវ​ទី​បញ្ចប់​ដែល​រំពឹង​ទុក។</w:t>
      </w:r>
    </w:p>
    <w:p w14:paraId="26809A95" w14:textId="77777777" w:rsidR="00F90BDC" w:rsidRDefault="00F90BDC"/>
    <w:p w14:paraId="2EB70632" w14:textId="77777777" w:rsidR="00F90BDC" w:rsidRDefault="00F90BDC">
      <w:r xmlns:w="http://schemas.openxmlformats.org/wordprocessingml/2006/main">
        <w:t xml:space="preserve">កិច្ចការ 5:26 បន្ទាប់​មក លោក​មេ​បញ្ជាការ​បាន​ទៅ​ជា​មួយ​ពួក​មន្ត្រី ហើយ​នាំ​ពួក​គេ​ដោយ​គ្មាន​អំពើ​ហិង្សា​ឡើយ ព្រោះ​គេ​ខ្លាច​ប្រជាជន ក្រែង​លោ​គេ​ត្រូវ​គប់​ដុំ​ថ្ម។</w:t>
      </w:r>
    </w:p>
    <w:p w14:paraId="3E756B41" w14:textId="77777777" w:rsidR="00F90BDC" w:rsidRDefault="00F90BDC"/>
    <w:p w14:paraId="39A07435" w14:textId="77777777" w:rsidR="00F90BDC" w:rsidRDefault="00F90BDC">
      <w:r xmlns:w="http://schemas.openxmlformats.org/wordprocessingml/2006/main">
        <w:t xml:space="preserve">មេទ័ព និង​មន្ត្រី​នាំ​សាវ័ក​មក​ដោយ​គ្មាន​អំពើ​ហិង្សា ព្រោះ​ប្រជាជន​ខ្លាច​គប់​ដុំ​ថ្ម។</w:t>
      </w:r>
    </w:p>
    <w:p w14:paraId="5B96D5B1" w14:textId="77777777" w:rsidR="00F90BDC" w:rsidRDefault="00F90BDC"/>
    <w:p w14:paraId="4490C93B" w14:textId="77777777" w:rsidR="00F90BDC" w:rsidRDefault="00F90BDC">
      <w:r xmlns:w="http://schemas.openxmlformats.org/wordprocessingml/2006/main">
        <w:t xml:space="preserve">១៖ ការកោតខ្លាចព្រះអម្ចាស់ ជាប្រាជ្ញា ហើយអាចការពារយើងពីគ្រោះថ្នាក់។</w:t>
      </w:r>
    </w:p>
    <w:p w14:paraId="0184C5C9" w14:textId="77777777" w:rsidR="00F90BDC" w:rsidRDefault="00F90BDC"/>
    <w:p w14:paraId="5DA47254" w14:textId="77777777" w:rsidR="00F90BDC" w:rsidRDefault="00F90BDC">
      <w:r xmlns:w="http://schemas.openxmlformats.org/wordprocessingml/2006/main">
        <w:t xml:space="preserve">២៖ យើងគួរស្វែងរកដំណោះស្រាយដោយសន្តិវិធីជានិច្ចចំពោះជម្លោះ ទោះបីជាយើងខ្លាចក៏ដោយ។</w:t>
      </w:r>
    </w:p>
    <w:p w14:paraId="08C2F735" w14:textId="77777777" w:rsidR="00F90BDC" w:rsidRDefault="00F90BDC"/>
    <w:p w14:paraId="3A926068" w14:textId="77777777" w:rsidR="00F90BDC" w:rsidRDefault="00F90BDC">
      <w:r xmlns:w="http://schemas.openxmlformats.org/wordprocessingml/2006/main">
        <w:t xml:space="preserve">១៖ សុភាសិត ១:៧ - «ការ​កោត​ខ្លាច​ដល់​ព្រះ​យេហូវ៉ា​ជា​ការ​ចាប់​ផ្ដើម​នៃ​ការ​ចេះ​ដឹង មនុស្ស​ល្ងីល្ងើ​មើលងាយ​ប្រាជ្ញា​និង​ការ​ប្រៀនប្រដៅ»។</w:t>
      </w:r>
    </w:p>
    <w:p w14:paraId="1C893972" w14:textId="77777777" w:rsidR="00F90BDC" w:rsidRDefault="00F90BDC"/>
    <w:p w14:paraId="576D7EB7" w14:textId="77777777" w:rsidR="00F90BDC" w:rsidRDefault="00F90BDC">
      <w:r xmlns:w="http://schemas.openxmlformats.org/wordprocessingml/2006/main">
        <w:t xml:space="preserve">២: រ៉ូម ១២:១៨ - «ប្រសិនបើ​អាច​ទៅ​រួច ទាល់​តែ​វា​អាស្រ័យ​លើ​អ្នក ចូរ​រស់នៅ​ដោយ​សុខសាន្ត​ជា​មួយ​នឹង​មនុស្ស​ទាំង​អស់»។</w:t>
      </w:r>
    </w:p>
    <w:p w14:paraId="1EA30414" w14:textId="77777777" w:rsidR="00F90BDC" w:rsidRDefault="00F90BDC"/>
    <w:p w14:paraId="6EE045AF" w14:textId="77777777" w:rsidR="00F90BDC" w:rsidRDefault="00F90BDC">
      <w:r xmlns:w="http://schemas.openxmlformats.org/wordprocessingml/2006/main">
        <w:t xml:space="preserve">កិច្ចការ 5:27 កាល​គេ​នាំ​មក​ដល់​ហើយ គេ​ក៏​ដាក់​នៅ​មុខ​ក្រុម​ប្រឹក្សា​ជាន់​ខ្ពស់ ហើយ​សម្ដេច​សង្ឃ​ក៏​សួរ​ពួក​គេ​ថា៖</w:t>
      </w:r>
    </w:p>
    <w:p w14:paraId="2CDE4349" w14:textId="77777777" w:rsidR="00F90BDC" w:rsidRDefault="00F90BDC"/>
    <w:p w14:paraId="65C812F8" w14:textId="77777777" w:rsidR="00F90BDC" w:rsidRDefault="00F90BDC">
      <w:r xmlns:w="http://schemas.openxmlformats.org/wordprocessingml/2006/main">
        <w:t xml:space="preserve">ពួក​សាវ័ក​ត្រូវ​បាន​នាំ​ទៅ​មុខ​ក្រុម​ប្រឹក្សា ហើយ​សួរ​ចម្លើយ​ដោយ​សម្ដេច​សង្ឃ។</w:t>
      </w:r>
    </w:p>
    <w:p w14:paraId="478CB0ED" w14:textId="77777777" w:rsidR="00F90BDC" w:rsidRDefault="00F90BDC"/>
    <w:p w14:paraId="7B6C3F19" w14:textId="77777777" w:rsidR="00F90BDC" w:rsidRDefault="00F90BDC">
      <w:r xmlns:w="http://schemas.openxmlformats.org/wordprocessingml/2006/main">
        <w:t xml:space="preserve">1. ឈរយ៉ាងរឹងមាំក្នុងការប្រឈមមុខនឹងការបៀតបៀន</w:t>
      </w:r>
    </w:p>
    <w:p w14:paraId="02BD9B78" w14:textId="77777777" w:rsidR="00F90BDC" w:rsidRDefault="00F90BDC"/>
    <w:p w14:paraId="3F0207F6" w14:textId="77777777" w:rsidR="00F90BDC" w:rsidRDefault="00F90BDC">
      <w:r xmlns:w="http://schemas.openxmlformats.org/wordprocessingml/2006/main">
        <w:t xml:space="preserve">2. របៀប​ឆ្លើយ​តប​នឹង​ការ​ចោទ​ប្រកាន់​អយុត្តិធម៌</w:t>
      </w:r>
    </w:p>
    <w:p w14:paraId="4BF83924" w14:textId="77777777" w:rsidR="00F90BDC" w:rsidRDefault="00F90BDC"/>
    <w:p w14:paraId="0CB50395" w14:textId="77777777" w:rsidR="00F90BDC" w:rsidRDefault="00F90BDC">
      <w:r xmlns:w="http://schemas.openxmlformats.org/wordprocessingml/2006/main">
        <w:t xml:space="preserve">1. ពេត្រុសទី 1 2:20-23 - តើអ្នកស៊ូទ្រាំនឹងអំពើបាបអ្វីដែរ? ប៉ុន្តែ​ប្រសិន​បើ​អ្នក​ធ្វើ​ការ​ល្អ ហើយ​រង​ទុក្ខ​ព្រោះ​អ្នក​ស៊ូ​ទ្រាំ នោះ​ជា​ការ​សប្បុរស​នៅ​ចំពោះ​ព្រះ‌ភ័ក្ត្រ​ព្រះ។ ចំពោះរឿងនេះ អ្នកត្រូវបានហៅ ពីព្រោះព្រះគ្រីស្ទក៏បានរងទុក្ខជំនួសយើង ដោយទុកជាគំរូដល់យើង ដើម្បីឲ្យអ្នកដើរតាមគន្លងរបស់ទ្រង់៖ «អ្នកណាដែលមិនប្រព្រឹត្តអំពើបាប ហើយក៏មិនត្រូវបានគេបោកបញ្ឆោតនៅក្នុងមាត់របស់ទ្រង់ដែរ»។</w:t>
      </w:r>
    </w:p>
    <w:p w14:paraId="17571504" w14:textId="77777777" w:rsidR="00F90BDC" w:rsidRDefault="00F90BDC"/>
    <w:p w14:paraId="02CE028A" w14:textId="77777777" w:rsidR="00F90BDC" w:rsidRDefault="00F90BDC">
      <w:r xmlns:w="http://schemas.openxmlformats.org/wordprocessingml/2006/main">
        <w:t xml:space="preserve">2. ម៉ាថាយ 5:10-12 - មានពរហើយអស់អ្នកដែលត្រូវបានបៀតបៀនដោយព្រោះសេចក្តីសុចរិត ពីព្រោះពួកគេគឺជាព្រះរាជ្យនៃស្ថានសួគ៌។ «អ្នក​មាន​សុភមង្គល​ហើយ ពេល​ដែល​គេ​ជេរ​ប្រមាថ និង​បៀតបៀន​អ្នក ហើយ​និយាយ​អាក្រក់​គ្រប់​បែប​យ៉ាង​ប្រឆាំង​នឹង​អ្នក​ដោយ​មិន​ពិត ដោយ​យល់​ដល់​ខ្ញុំ។ ចូរ​អរ​សប្បាយ​ជា​ខ្លាំង ដ្បិត​អ្នក​រាល់​គ្នា​បាន​រង្វាន់​ដ៏​ធំ​នៅ​ស្ថានសួគ៌ ព្រោះ​គេ​បៀតបៀន​ព្យាការី​ដែល​នៅ​មុន​អ្នក​រាល់​គ្នា។</w:t>
      </w:r>
    </w:p>
    <w:p w14:paraId="34441192" w14:textId="77777777" w:rsidR="00F90BDC" w:rsidRDefault="00F90BDC"/>
    <w:p w14:paraId="3262D2AD" w14:textId="77777777" w:rsidR="00F90BDC" w:rsidRDefault="00F90BDC">
      <w:r xmlns:w="http://schemas.openxmlformats.org/wordprocessingml/2006/main">
        <w:t xml:space="preserve">កិច្ចការ 5:28 ដោយ​ពោល​ថា តើ​យើង​បាន​បង្គាប់​អ្នក​យ៉ាង​ម៉ឺងម៉ាត់​ថា មិន​ត្រូវ​បង្រៀន​ដោយ​នាម​នេះ​ឬ? ហើយ​មើល​ចុះ អ្នក​បាន​បំពេញ​ក្រុង​យេរូសាឡិម​ដោយ​គោលលទ្ធិ​របស់​អ្នក ហើយ​មាន​បំណង​នាំ​ឈាម​បុរស​នេះ​មក​លើ​យើង។</w:t>
      </w:r>
    </w:p>
    <w:p w14:paraId="14391004" w14:textId="77777777" w:rsidR="00F90BDC" w:rsidRDefault="00F90BDC"/>
    <w:p w14:paraId="6C2822C5" w14:textId="77777777" w:rsidR="00F90BDC" w:rsidRDefault="00F90BDC">
      <w:r xmlns:w="http://schemas.openxmlformats.org/wordprocessingml/2006/main">
        <w:t xml:space="preserve">ខគម្ពីរ​នេះ​ចេញ​ពី កិច្ចការ 5:28 និយាយ​អំពី​ពួក​សាវក​ដែល​ត្រូវ​បាន​បង្គាប់​មិន​ឲ្យ​បង្រៀន​ក្នុង​ព្រះនាម​ព្រះយេស៊ូវ ហើយ​ពួកគេ​បាន​ធ្វើ​ដូច្នេះ ដោយ​បាន​ផ្សព្វផ្សាយ​គោលលទ្ធិ​របស់​ពួកគេ​ទូទាំង​ក្រុង​យេរូសាឡិម។</w:t>
      </w:r>
    </w:p>
    <w:p w14:paraId="5ACADE0B" w14:textId="77777777" w:rsidR="00F90BDC" w:rsidRDefault="00F90BDC"/>
    <w:p w14:paraId="33B53D37" w14:textId="77777777" w:rsidR="00F90BDC" w:rsidRDefault="00F90BDC">
      <w:r xmlns:w="http://schemas.openxmlformats.org/wordprocessingml/2006/main">
        <w:t xml:space="preserve">1. អំណាចនៃការគោរពប្រតិបត្តិ: ការធ្វើតាមបញ្ជារបស់ព្រះ ទោះបីជាមានការលំបាកក៏ដោយ។</w:t>
      </w:r>
    </w:p>
    <w:p w14:paraId="4AFA2C10" w14:textId="77777777" w:rsidR="00F90BDC" w:rsidRDefault="00F90BDC"/>
    <w:p w14:paraId="7A794DC8" w14:textId="77777777" w:rsidR="00F90BDC" w:rsidRDefault="00F90BDC">
      <w:r xmlns:w="http://schemas.openxmlformats.org/wordprocessingml/2006/main">
        <w:t xml:space="preserve">2. ឥទ្ធិពលនៃជំនឿ៖ របៀបដែលសកម្មភាពរបស់យើងនិយាយខ្លាំងជាងពាក្យរបស់យើង។</w:t>
      </w:r>
    </w:p>
    <w:p w14:paraId="1AA9E80C" w14:textId="77777777" w:rsidR="00F90BDC" w:rsidRDefault="00F90BDC"/>
    <w:p w14:paraId="0337C78A" w14:textId="77777777" w:rsidR="00F90BDC" w:rsidRDefault="00F90BDC">
      <w:r xmlns:w="http://schemas.openxmlformats.org/wordprocessingml/2006/main">
        <w:t xml:space="preserve">1. ម៉ាថាយ 28:19-20 «ដូច្នេះ ចូរ​ទៅ​បញ្ចុះបញ្ចូល​ឲ្យ​មាន​សិស្ស​ពី​គ្រប់​ទាំង​សាសន៍ ដោយ​ធ្វើ​បុណ្យ​ជ្រមុជ​ទឹក​ដល់​គេ​ក្នុង​ព្រះនាម​នៃ​ព្រះវរបិតា និង​នៃ​ព្រះរាជបុត្រា និង​នៃ​ព្រះវិញ្ញាណ​បរិសុទ្ធ»។</w:t>
      </w:r>
    </w:p>
    <w:p w14:paraId="0DEEAEEF" w14:textId="77777777" w:rsidR="00F90BDC" w:rsidRDefault="00F90BDC"/>
    <w:p w14:paraId="18B9CA57" w14:textId="77777777" w:rsidR="00F90BDC" w:rsidRDefault="00F90BDC">
      <w:r xmlns:w="http://schemas.openxmlformats.org/wordprocessingml/2006/main">
        <w:t xml:space="preserve">2. អេសាយ 6:8 «ហើយ​ខ្ញុំ​បាន​ឮ​សំឡេង​នៃ​ព្រះ​អម្ចាស់​មាន​បន្ទូល​ថា 'តើ​ខ្ញុំ​នឹង​ចាត់​អ្នក​ណា​ទៅ ហើយ​អ្នក​ណា​នឹង​ទៅ​សម្រាប់​យើង? បន្ទាប់​មក​ខ្ញុំ​បាន​និយាយ​ថា 'ខ្ញុំ​នៅ​ទីនេះ! ផ្ញើ​មក​ខ្ញុំ។'"</w:t>
      </w:r>
    </w:p>
    <w:p w14:paraId="2A9428F9" w14:textId="77777777" w:rsidR="00F90BDC" w:rsidRDefault="00F90BDC"/>
    <w:p w14:paraId="10F4A93C" w14:textId="77777777" w:rsidR="00F90BDC" w:rsidRDefault="00F90BDC">
      <w:r xmlns:w="http://schemas.openxmlformats.org/wordprocessingml/2006/main">
        <w:t xml:space="preserve">កិច្ចការ 5:29 ពេត្រុស និង​សាវ័ក​ឯ​ទៀត​ឆ្លើយ​ថា៖ «យើង​គួរ​តែ​ស្តាប់​បង្គាប់​ព្រះ ជា​ជាង​មនុស្ស។</w:t>
      </w:r>
    </w:p>
    <w:p w14:paraId="150D0EEF" w14:textId="77777777" w:rsidR="00F90BDC" w:rsidRDefault="00F90BDC"/>
    <w:p w14:paraId="310299C7" w14:textId="77777777" w:rsidR="00F90BDC" w:rsidRDefault="00F90BDC">
      <w:r xmlns:w="http://schemas.openxmlformats.org/wordprocessingml/2006/main">
        <w:t xml:space="preserve">សាវ័ក​បាន​ឆ្លើយ​តប​ទៅ​នឹង​ពួក​អ្នក​គ្រប់​គ្រង​សាសន៍​យូដា​ថា ពួក​គេ​ត្រូវ​តែ​ស្តាប់​បង្គាប់​ព្រះ​ជា​ជាង​មនុស្ស។</w:t>
      </w:r>
    </w:p>
    <w:p w14:paraId="4BD22E8D" w14:textId="77777777" w:rsidR="00F90BDC" w:rsidRDefault="00F90BDC"/>
    <w:p w14:paraId="5950A718" w14:textId="77777777" w:rsidR="00F90BDC" w:rsidRDefault="00F90BDC">
      <w:r xmlns:w="http://schemas.openxmlformats.org/wordprocessingml/2006/main">
        <w:t xml:space="preserve">1. ការស្តាប់បង្គាប់ព្រះ ធៀបនឹងការស្តាប់បង្គាប់មនុស្ស</w:t>
      </w:r>
    </w:p>
    <w:p w14:paraId="062735B0" w14:textId="77777777" w:rsidR="00F90BDC" w:rsidRDefault="00F90BDC"/>
    <w:p w14:paraId="29435EFB" w14:textId="77777777" w:rsidR="00F90BDC" w:rsidRDefault="00F90BDC">
      <w:r xmlns:w="http://schemas.openxmlformats.org/wordprocessingml/2006/main">
        <w:t xml:space="preserve">2. ដាក់ព្រះជាដំបូងក្នុងជម្រើសទាំងអស់។</w:t>
      </w:r>
    </w:p>
    <w:p w14:paraId="189F85F3" w14:textId="77777777" w:rsidR="00F90BDC" w:rsidRDefault="00F90BDC"/>
    <w:p w14:paraId="3AE268AF" w14:textId="77777777" w:rsidR="00F90BDC" w:rsidRDefault="00F90BDC">
      <w:r xmlns:w="http://schemas.openxmlformats.org/wordprocessingml/2006/main">
        <w:t xml:space="preserve">1. ម៉ាថាយ 22:21 («ដូច្នេះ ចូរ​ប្រគល់​របស់​ដែល​ជា​របស់​សេសារ​ដល់​សេសារ ហើយ​របស់​ដែល​ជា​របស់​ព្រះ​ដល់​ព្រះ»)។</w:t>
      </w:r>
    </w:p>
    <w:p w14:paraId="1AD6DE43" w14:textId="77777777" w:rsidR="00F90BDC" w:rsidRDefault="00F90BDC"/>
    <w:p w14:paraId="40197E44" w14:textId="77777777" w:rsidR="00F90BDC" w:rsidRDefault="00F90BDC">
      <w:r xmlns:w="http://schemas.openxmlformats.org/wordprocessingml/2006/main">
        <w:t xml:space="preserve">2. ភីលីព 3:20 («ដ្បិត​ការ​សន្ទនា​របស់​យើង​នៅ​ស្ថាន​សួគ៌ យើង​ក៏​រក​មើល​ព្រះ​អង្គ​សង្គ្រោះ គឺ​ជា​ព្រះ​អម្ចាស់​យេស៊ូវ​គ្រីស្ទ​ពី​ណា​មក»។</w:t>
      </w:r>
    </w:p>
    <w:p w14:paraId="2D0DCCF2" w14:textId="77777777" w:rsidR="00F90BDC" w:rsidRDefault="00F90BDC"/>
    <w:p w14:paraId="057C3C61" w14:textId="77777777" w:rsidR="00F90BDC" w:rsidRDefault="00F90BDC">
      <w:r xmlns:w="http://schemas.openxmlformats.org/wordprocessingml/2006/main">
        <w:t xml:space="preserve">កិច្ចការ 5:30 ព្រះ​នៃ​បុព្វបុរស​របស់​យើង​បាន​ប្រោស​ព្រះយេស៊ូ​អោយ​រស់​ឡើង​វិញ ដែល​អ្នក​រាល់​គ្នា​បាន​សម្លាប់ និង​ព្យួរ​ក​នៅ​លើ​ដើម​ឈើ។</w:t>
      </w:r>
    </w:p>
    <w:p w14:paraId="0A250E43" w14:textId="77777777" w:rsidR="00F90BDC" w:rsidRDefault="00F90BDC"/>
    <w:p w14:paraId="4AA0DC95" w14:textId="77777777" w:rsidR="00F90BDC" w:rsidRDefault="00F90BDC">
      <w:r xmlns:w="http://schemas.openxmlformats.org/wordprocessingml/2006/main">
        <w:t xml:space="preserve">ព្រះ​នៃ​ជន​ជាតិ​អ៊ីស្រាអែល​បាន​ប្រោស​លោក​យេស៊ូ​ឡើង​វិញ ដែល​ជន​ជាតិ​អ៊ីស្រាអែល​បាន​សម្លាប់ និង​ព្យួរ​ក​លើ​ដើម​ឈើ។</w:t>
      </w:r>
    </w:p>
    <w:p w14:paraId="183B1B78" w14:textId="77777777" w:rsidR="00F90BDC" w:rsidRDefault="00F90BDC"/>
    <w:p w14:paraId="2E998E2E" w14:textId="77777777" w:rsidR="00F90BDC" w:rsidRDefault="00F90BDC">
      <w:r xmlns:w="http://schemas.openxmlformats.org/wordprocessingml/2006/main">
        <w:t xml:space="preserve">1. អំណាចនៃការរស់ឡើងវិញរបស់ព្រះ: របៀបដែលព្រះយេស៊ូវបានឈ្នះសេចក្តីស្លាប់</w:t>
      </w:r>
    </w:p>
    <w:p w14:paraId="53F04E68" w14:textId="77777777" w:rsidR="00F90BDC" w:rsidRDefault="00F90BDC"/>
    <w:p w14:paraId="44FCC180" w14:textId="77777777" w:rsidR="00F90BDC" w:rsidRDefault="00F90BDC">
      <w:r xmlns:w="http://schemas.openxmlformats.org/wordprocessingml/2006/main">
        <w:t xml:space="preserve">2. ការលះបង់របស់ព្រះយេស៊ូ៖ គំរូនៃសេចក្ដីស្រឡាញ់ និងការអភ័យទោស</w:t>
      </w:r>
    </w:p>
    <w:p w14:paraId="2F981D8C" w14:textId="77777777" w:rsidR="00F90BDC" w:rsidRDefault="00F90BDC"/>
    <w:p w14:paraId="79B259B9" w14:textId="77777777" w:rsidR="00F90BDC" w:rsidRDefault="00F90BDC">
      <w:r xmlns:w="http://schemas.openxmlformats.org/wordprocessingml/2006/main">
        <w:t xml:space="preserve">1. រ៉ូម 6:4-5 - ដូច្នេះយើងត្រូវបានគេបញ្ចុះជាមួយគាត់ដោយពិធីបុណ្យជ្រមុជទឹកចូលទៅក្នុងសេចក្តីស្លាប់ ដើម្បីដូចដែលព្រះគ្រីស្ទបានរស់ពីសុគតឡើងវិញដោយសិរីល្អនៃព្រះវរបិតា សូម្បីតែយើងក៏គួរតែដើរក្នុងជីវិតថ្មីដែរ។</w:t>
      </w:r>
    </w:p>
    <w:p w14:paraId="4A29148E" w14:textId="77777777" w:rsidR="00F90BDC" w:rsidRDefault="00F90BDC"/>
    <w:p w14:paraId="2506594A" w14:textId="77777777" w:rsidR="00F90BDC" w:rsidRDefault="00F90BDC">
      <w:r xmlns:w="http://schemas.openxmlformats.org/wordprocessingml/2006/main">
        <w:t xml:space="preserve">5. កូរិនថូស 15:3-4 - ដ្បិត​ខ្ញុំ​បាន​ប្រគល់​ដល់​អ្នក​រាល់​គ្នា​ជា​មុន​នូវ​អ្វី​ដែល​ខ្ញុំ​បាន​ទទួល​ដែរ គឺ​ថា ព្រះ​គ្រីស្ទ​បាន​សុគត​សម្រាប់​អំពើ​បាប​របស់​យើង​តាម​បទ​គម្ពីរ ហើយ​ថា​ទ្រង់​ត្រូវ​គេ​បញ្ចុះ ហើយ​ទ្រង់​បាន​រស់​ឡើង​វិញ​នៅ​ថ្ងៃ​ទី​បី ទៅបទគម្ពីរ។</w:t>
      </w:r>
    </w:p>
    <w:p w14:paraId="7F9C2D37" w14:textId="77777777" w:rsidR="00F90BDC" w:rsidRDefault="00F90BDC"/>
    <w:p w14:paraId="257FA62C" w14:textId="77777777" w:rsidR="00F90BDC" w:rsidRDefault="00F90BDC">
      <w:r xmlns:w="http://schemas.openxmlformats.org/wordprocessingml/2006/main">
        <w:t xml:space="preserve">កិច្ចការ 5:31 ព្រះ​ទ្រង់​បាន​លើក​តម្កើង​ដោយ​ដៃ​ស្តាំ​របស់​ទ្រង់ ដើម្បី​ធ្វើ​ជា​ព្រះអង្គម្ចាស់ និង​ជា​ព្រះអង្គ​សង្គ្រោះ ដើម្បី​ប្រទាន​ការ​ប្រែចិត្ត​ដល់​អ៊ីស្រាអែល និង​ការ​អត់​ទោស​បាប។</w:t>
      </w:r>
    </w:p>
    <w:p w14:paraId="2D169DF5" w14:textId="77777777" w:rsidR="00F90BDC" w:rsidRDefault="00F90BDC"/>
    <w:p w14:paraId="57B68DC7" w14:textId="77777777" w:rsidR="00F90BDC" w:rsidRDefault="00F90BDC">
      <w:r xmlns:w="http://schemas.openxmlformats.org/wordprocessingml/2006/main">
        <w:t xml:space="preserve">ព្រះ​បាន​លើក​តម្កើង​ព្រះយេស៊ូវ​ជា​ព្រះអង្គម្ចាស់ និង​ព្រះអង្គ​សង្គ្រោះ ដើម្បី​ប្រទាន​ការ​ប្រែចិត្ត និង​ការ​អត់ទោស​បាប​ដល់​អ៊ីស្រាអែល។</w:t>
      </w:r>
    </w:p>
    <w:p w14:paraId="1169F9F7" w14:textId="77777777" w:rsidR="00F90BDC" w:rsidRDefault="00F90BDC"/>
    <w:p w14:paraId="29A73713" w14:textId="77777777" w:rsidR="00F90BDC" w:rsidRDefault="00F90BDC">
      <w:r xmlns:w="http://schemas.openxmlformats.org/wordprocessingml/2006/main">
        <w:t xml:space="preserve">1. ព្រះអង្គម្ចាស់ដ៏ខ្ពង់ខ្ពស់ និងព្រះអង្គសង្គ្រោះ - លូកា 2:11</w:t>
      </w:r>
    </w:p>
    <w:p w14:paraId="0EF88C2D" w14:textId="77777777" w:rsidR="00F90BDC" w:rsidRDefault="00F90BDC"/>
    <w:p w14:paraId="70265DA1" w14:textId="77777777" w:rsidR="00F90BDC" w:rsidRDefault="00F90BDC">
      <w:r xmlns:w="http://schemas.openxmlformats.org/wordprocessingml/2006/main">
        <w:t xml:space="preserve">2. អំណោយទាននៃការប្រែចិត្ត និងការអភ័យទោស - កិច្ចការ 17:30</w:t>
      </w:r>
    </w:p>
    <w:p w14:paraId="0AE2EE0A" w14:textId="77777777" w:rsidR="00F90BDC" w:rsidRDefault="00F90BDC"/>
    <w:p w14:paraId="3ED2B58C" w14:textId="77777777" w:rsidR="00F90BDC" w:rsidRDefault="00F90BDC">
      <w:r xmlns:w="http://schemas.openxmlformats.org/wordprocessingml/2006/main">
        <w:t xml:space="preserve">1. រ៉ូម 5:8 - ប៉ុន្តែព្រះបង្ហាញពីសេចក្តីស្រឡាញ់របស់ទ្រង់ចំពោះយើងនៅក្នុងរឿងនេះ: កាលយើងនៅមានបាបនៅឡើយ ព្រះគ្រីស្ទបានសុគតជំនួសយើង។</w:t>
      </w:r>
    </w:p>
    <w:p w14:paraId="348B9360" w14:textId="77777777" w:rsidR="00F90BDC" w:rsidRDefault="00F90BDC"/>
    <w:p w14:paraId="69A1A9B5" w14:textId="77777777" w:rsidR="00F90BDC" w:rsidRDefault="00F90BDC">
      <w:r xmlns:w="http://schemas.openxmlformats.org/wordprocessingml/2006/main">
        <w:t xml:space="preserve">2. យ៉ូហាន 3:16-17 -ដ្បិតព្រះជាម្ចាស់ស្រឡាញ់លោកីយ៍ណាស់ ព្រះអង្គបានប្រទានព្រះរាជបុត្រាតែមួយព្រះអង្គ ដើម្បីអោយអ្នកណាដែលជឿលើព្រះអង្គនឹងមិនវិនាសឡើយ ប៉ុន្តែមានជីវិតអស់កល្បជានិច្ច។ ដ្បិត​ព្រះ​មិន​បាន​ចាត់​បុត្រ​របស់​លោក​ឲ្យ​មក​ក្នុង​លោកីយ៍ ដើម្បី​កាត់​ទោស​លោកីយ៍​ទេ គឺ​ដើម្បី​សង្គ្រោះ​លោកីយ៍​តាម​រយៈ​ព្រះអង្គ។</w:t>
      </w:r>
    </w:p>
    <w:p w14:paraId="79F86ACE" w14:textId="77777777" w:rsidR="00F90BDC" w:rsidRDefault="00F90BDC"/>
    <w:p w14:paraId="4A2649CF" w14:textId="77777777" w:rsidR="00F90BDC" w:rsidRDefault="00F90BDC">
      <w:r xmlns:w="http://schemas.openxmlformats.org/wordprocessingml/2006/main">
        <w:t xml:space="preserve">កិច្ចការ 5:32 ហើយ​យើង​ជា​សាក្សី​របស់​លោក​អំពី​ការ​ទាំង​នេះ; ហើយ​ក៏​ជា​ព្រះវិញ្ញាណ​បរិសុទ្ធ​ដែរ ដែល​ព្រះ​បាន​ប្រទាន​ដល់​អស់​អ្នក​ដែល​ស្តាប់​បង្គាប់​ទ្រង់។</w:t>
      </w:r>
    </w:p>
    <w:p w14:paraId="39EA7679" w14:textId="77777777" w:rsidR="00F90BDC" w:rsidRDefault="00F90BDC"/>
    <w:p w14:paraId="72CFC57D" w14:textId="77777777" w:rsidR="00F90BDC" w:rsidRDefault="00F90BDC">
      <w:r xmlns:w="http://schemas.openxmlformats.org/wordprocessingml/2006/main">
        <w:t xml:space="preserve">សាវ័ក​ជា​សាក្សី​ចំពោះ​កិច្ចការ​របស់​ព្រះយេស៊ូវគ្រីស្ទ ហើយ​ព្រះវិញ្ញាណ​បរិសុទ្ធ​ត្រូវ​បាន​ប្រទាន​ដល់​អ្នក​ដែល​គោរព​តាម​បញ្ជា​របស់​ព្រះ ។</w:t>
      </w:r>
    </w:p>
    <w:p w14:paraId="27D83BD5" w14:textId="77777777" w:rsidR="00F90BDC" w:rsidRDefault="00F90BDC"/>
    <w:p w14:paraId="2D7C11C1" w14:textId="77777777" w:rsidR="00F90BDC" w:rsidRDefault="00F90BDC">
      <w:r xmlns:w="http://schemas.openxmlformats.org/wordprocessingml/2006/main">
        <w:t xml:space="preserve">1. ការស្តាប់បង្គាប់របស់យើងចំពោះព្រះបើកទ្វារដល់ព្រះវិញ្ញាណបរិសុទ្ធ</w:t>
      </w:r>
    </w:p>
    <w:p w14:paraId="0BC1D582" w14:textId="77777777" w:rsidR="00F90BDC" w:rsidRDefault="00F90BDC"/>
    <w:p w14:paraId="26289F24" w14:textId="77777777" w:rsidR="00F90BDC" w:rsidRDefault="00F90BDC">
      <w:r xmlns:w="http://schemas.openxmlformats.org/wordprocessingml/2006/main">
        <w:t xml:space="preserve">2. អំណាចនៃសាក្សីកិច្ចការរបស់ព្រះ</w:t>
      </w:r>
    </w:p>
    <w:p w14:paraId="7F6DE36B" w14:textId="77777777" w:rsidR="00F90BDC" w:rsidRDefault="00F90BDC"/>
    <w:p w14:paraId="35BA7AA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យ៉ូហាន 14:15-17 - បើអ្នកស្រឡាញ់ខ្ញុំ អ្នកនឹងកាន់តាមបញ្ញត្តិរបស់ខ្ញុំ។ ហើយ​ខ្ញុំ​នឹង​ទូល​សូម​ដល់​ព្រះវរបិតា ហើយ​ទ្រង់​នឹង​ប្រទាន​អ្នក​ជួយ​ម្នាក់​ទៀត​ឲ្យ​នៅ​ជា​មួយ​អ្នក​ជា​រៀង​រហូត សូម្បី​តែ​ព្រះវិញ្ញាណ​នៃ​សេចក្ដី​ពិត។</w:t>
      </w:r>
    </w:p>
    <w:p w14:paraId="4E0133F6" w14:textId="77777777" w:rsidR="00F90BDC" w:rsidRDefault="00F90BDC"/>
    <w:p w14:paraId="1F333A89" w14:textId="77777777" w:rsidR="00F90BDC" w:rsidRDefault="00F90BDC">
      <w:r xmlns:w="http://schemas.openxmlformats.org/wordprocessingml/2006/main">
        <w:t xml:space="preserve">2. រ៉ូម 12:1-2 - ដូច្នេះ បងប្អូនអើយ ខ្ញុំសូមអំពាវនាវដល់បងប្អូន ដោយព្រះហឫទ័យមេត្តាករុណារបស់ព្រះជាម្ចាស់ សូមថ្វាយរូបកាយរបស់អ្នកជាយញ្ញបូជាដ៏មានជីវិត បរិសុទ្ធ និងអាចទទួលយកបានចំពោះព្រះជាម្ចាស់ ដែលជាការថ្វាយបង្គំខាងវិញ្ញាណរបស់អ្នក។ មិនត្រូវធ្វើតាមលោកីយ៍នេះទេ ប៉ុន្តែត្រូវផ្លាស់ប្តូរដោយការរំឭកឡើងវិញនៃចិត្តរបស់អ្នក ដើម្បីតាមរយៈការសាកល្បង អ្នកអាចនឹងដឹងពីអ្វីដែលជាព្រះហឫទ័យរបស់ព្រះ អ្វីដែលល្អ និងអាចទទួលយកបាន និងល្អឥតខ្ចោះ។</w:t>
      </w:r>
    </w:p>
    <w:p w14:paraId="0B596F44" w14:textId="77777777" w:rsidR="00F90BDC" w:rsidRDefault="00F90BDC"/>
    <w:p w14:paraId="010E40D9" w14:textId="77777777" w:rsidR="00F90BDC" w:rsidRDefault="00F90BDC">
      <w:r xmlns:w="http://schemas.openxmlformats.org/wordprocessingml/2006/main">
        <w:t xml:space="preserve">កិច្ចការ 5:33 ពេល​បាន​ឮ​ដូច្នេះ គេ​ក៏​រន្ធត់​ចិត្ត ហើយ​ប្រឹក្សា​រក​សម្លាប់​គេ។</w:t>
      </w:r>
    </w:p>
    <w:p w14:paraId="1ADA80B4" w14:textId="77777777" w:rsidR="00F90BDC" w:rsidRDefault="00F90BDC"/>
    <w:p w14:paraId="4B8831E3" w14:textId="77777777" w:rsidR="00F90BDC" w:rsidRDefault="00F90BDC">
      <w:r xmlns:w="http://schemas.openxmlformats.org/wordprocessingml/2006/main">
        <w:t xml:space="preserve">មេ​ដឹក​នាំ​សាសន៍​យូដា​មាន​កំហឹង​ជា​ខ្លាំង ពេល​បាន​ឮ​ការ​បង្រៀន​របស់​សាវ័ក ហើយ​សម្រេច​ចិត្ត​សម្លាប់​ពួក​គេ។</w:t>
      </w:r>
    </w:p>
    <w:p w14:paraId="42EEB528" w14:textId="77777777" w:rsidR="00F90BDC" w:rsidRDefault="00F90BDC"/>
    <w:p w14:paraId="5AA8A00A" w14:textId="77777777" w:rsidR="00F90BDC" w:rsidRDefault="00F90BDC">
      <w:r xmlns:w="http://schemas.openxmlformats.org/wordprocessingml/2006/main">
        <w:t xml:space="preserve">1. អំណាចនៃព្រះបន្ទូល៖ របៀបដែលដំណឹងល្អកែប្រែ សូម្បីតែបេះដូងដែលមិនជឿបំផុត។</w:t>
      </w:r>
    </w:p>
    <w:p w14:paraId="121077AD" w14:textId="77777777" w:rsidR="00F90BDC" w:rsidRDefault="00F90BDC"/>
    <w:p w14:paraId="1CCBEBBC" w14:textId="77777777" w:rsidR="00F90BDC" w:rsidRDefault="00F90BDC">
      <w:r xmlns:w="http://schemas.openxmlformats.org/wordprocessingml/2006/main">
        <w:t xml:space="preserve">2. ការបៀតបៀននៃសាសនាចក្រ: របៀបដែលយើងឆ្លើយតបទៅនឹងការរងទុក្ខ</w:t>
      </w:r>
    </w:p>
    <w:p w14:paraId="561F5480" w14:textId="77777777" w:rsidR="00F90BDC" w:rsidRDefault="00F90BDC"/>
    <w:p w14:paraId="0AF99E1A" w14:textId="77777777" w:rsidR="00F90BDC" w:rsidRDefault="00F90BDC">
      <w:r xmlns:w="http://schemas.openxmlformats.org/wordprocessingml/2006/main">
        <w:t xml:space="preserve">1. អេភេសូរ 4:15 – «ដោយ​និយាយ​សេចក្ដី​ពិត​ដោយ​សេចក្ដី​ស្រឡាញ់ យើង​ត្រូវ​តែ​ធំ​ឡើង​ក្នុង​គ្រប់​ផ្លូវ​ទៅ​ជា​អ្នក​ដែល​ជា​ប្រមុខ​ទៅ​ជា​ព្រះ​គ្រិស្ដ»។</w:t>
      </w:r>
    </w:p>
    <w:p w14:paraId="2532F8A1" w14:textId="77777777" w:rsidR="00F90BDC" w:rsidRDefault="00F90BDC"/>
    <w:p w14:paraId="2F790045" w14:textId="77777777" w:rsidR="00F90BDC" w:rsidRDefault="00F90BDC">
      <w:r xmlns:w="http://schemas.openxmlformats.org/wordprocessingml/2006/main">
        <w:t xml:space="preserve">2. ភីលីព 1:29 – «ដ្បិត​អ្នក​រាល់​គ្នា​មិន​ត្រឹម​តែ​ជឿ​លើ​ព្រះ​គ្រីស្ទ​ប៉ុណ្ណោះ​ទេ តែ​ត្រូវ​រង​ទុក្ខ​ដោយ​សារ​ព្រះ​គ្រីស្ទ»។</w:t>
      </w:r>
    </w:p>
    <w:p w14:paraId="500C315B" w14:textId="77777777" w:rsidR="00F90BDC" w:rsidRDefault="00F90BDC"/>
    <w:p w14:paraId="7ECE452C" w14:textId="77777777" w:rsidR="00F90BDC" w:rsidRDefault="00F90BDC">
      <w:r xmlns:w="http://schemas.openxmlformats.org/wordprocessingml/2006/main">
        <w:t xml:space="preserve">កិច្ចការ 5:34 រួច​មក​ឈរ​នៅ​ទី​នោះ​ម្នាក់​ក្នុង​ក្រុម​ប្រឹក្សា​គណៈផារីស៊ី ឈ្មោះ​កាម៉ាលាល ជា​បណ្ឌិត​ច្បាប់ មាន​កេរ្តិ៍ឈ្មោះ​ក្នុង​ចំណោម​ប្រជាជន​ទាំង​អស់ ហើយ​បង្គាប់​ឲ្យ​ដាក់​ពួក​សាវ័ក​ចេញ​ពី​កន្លែង​បន្តិច។</w:t>
      </w:r>
    </w:p>
    <w:p w14:paraId="4A40B660" w14:textId="77777777" w:rsidR="00F90BDC" w:rsidRDefault="00F90BDC"/>
    <w:p w14:paraId="2FA1516D" w14:textId="77777777" w:rsidR="00F90BDC" w:rsidRDefault="00F90BDC">
      <w:r xmlns:w="http://schemas.openxmlformats.org/wordprocessingml/2006/main">
        <w:t xml:space="preserve">កាម៉ាលាល ជា​ផារិស៊ី និង​ជា​គ្រូ​ដែល​គោរព​ច្បាប់ បាន​ក្រោក​ឈរ​នៅ​ក្នុង​ក្រុម​ប្រឹក្សា ហើយ​សុំ​ឲ្យ​ពួក​សាវ័ក​ចាក​ចេញ។</w:t>
      </w:r>
    </w:p>
    <w:p w14:paraId="5ABD8030" w14:textId="77777777" w:rsidR="00F90BDC" w:rsidRDefault="00F90BDC"/>
    <w:p w14:paraId="32EB971E" w14:textId="77777777" w:rsidR="00F90BDC" w:rsidRDefault="00F90BDC">
      <w:r xmlns:w="http://schemas.openxmlformats.org/wordprocessingml/2006/main">
        <w:t xml:space="preserve">1. ប្រាជ្ញានៃកាម៉ាលីលៈ ការស្តាប់សំឡេងនៃហេតុផលក្នុងគ្រាមានជម្លោះ</w:t>
      </w:r>
    </w:p>
    <w:p w14:paraId="13112009" w14:textId="77777777" w:rsidR="00F90BDC" w:rsidRDefault="00F90BDC"/>
    <w:p w14:paraId="1306AD59" w14:textId="77777777" w:rsidR="00F90BDC" w:rsidRDefault="00F90BDC">
      <w:r xmlns:w="http://schemas.openxmlformats.org/wordprocessingml/2006/main">
        <w:t xml:space="preserve">2. អំណាចនៃកេរ្តិ៍ឈ្មោះ: ឥទ្ធិពលនៃឈ្មោះល្អ។</w:t>
      </w:r>
    </w:p>
    <w:p w14:paraId="0234EC07" w14:textId="77777777" w:rsidR="00F90BDC" w:rsidRDefault="00F90BDC"/>
    <w:p w14:paraId="434F80F7" w14:textId="77777777" w:rsidR="00F90BDC" w:rsidRDefault="00F90BDC">
      <w:r xmlns:w="http://schemas.openxmlformats.org/wordprocessingml/2006/main">
        <w:t xml:space="preserve">1. សុភាសិត 18:13 - «អ្នក​ណា​ដែល​ឆ្លើយ​រឿង​មុន​នឹង​ស្តាប់ នោះ​ជា​ការ​ល្ងង់​ខ្លៅ ហើយ​គួរ​ឲ្យ​អាម៉ាស់»។</w:t>
      </w:r>
    </w:p>
    <w:p w14:paraId="5C1354F4" w14:textId="77777777" w:rsidR="00F90BDC" w:rsidRDefault="00F90BDC"/>
    <w:p w14:paraId="6CAF0195" w14:textId="77777777" w:rsidR="00F90BDC" w:rsidRDefault="00F90BDC">
      <w:r xmlns:w="http://schemas.openxmlformats.org/wordprocessingml/2006/main">
        <w:t xml:space="preserve">2.សាស្ដា 10:2 - «ចិត្ត​របស់​អ្នក​ប្រាជ្ញ​នៅ​ខាង​ស្ដាំ​ដៃ តែ​ចិត្ត​មនុស្ស​ល្ងង់​នៅ​ខាង​ឆ្វេង»។</w:t>
      </w:r>
    </w:p>
    <w:p w14:paraId="10DCB561" w14:textId="77777777" w:rsidR="00F90BDC" w:rsidRDefault="00F90BDC"/>
    <w:p w14:paraId="7E2714A3" w14:textId="77777777" w:rsidR="00F90BDC" w:rsidRDefault="00F90BDC">
      <w:r xmlns:w="http://schemas.openxmlformats.org/wordprocessingml/2006/main">
        <w:t xml:space="preserve">កិច្ចការ 5:35 លោក​មាន​ប្រសាសន៍​ទៅ​គេ​ថា៖ «ជន‌ជាតិ​អ៊ីស្រា‌អែល​អើយ ចូរ​ប្រុង​ប្រយ័ត្ន​ចំពោះ​អ្វី​ដែល​អ្នក​រាល់​គ្នា​ចង់​ធ្វើ ដូច​ជា​ប៉ះ​ពាល់​អ្នក​ទាំង​នេះ។</w:t>
      </w:r>
    </w:p>
    <w:p w14:paraId="3C4FBF94" w14:textId="77777777" w:rsidR="00F90BDC" w:rsidRDefault="00F90BDC"/>
    <w:p w14:paraId="5A756F19" w14:textId="77777777" w:rsidR="00F90BDC" w:rsidRDefault="00F90BDC">
      <w:r xmlns:w="http://schemas.openxmlformats.org/wordprocessingml/2006/main">
        <w:t xml:space="preserve">ជន​ជាតិ​អ៊ីស្រាអែល​ត្រូវ​បាន​គេ​ព្រមាន​អំពី​ចេតនា​របស់​ពួក​គេ​ចំពោះ​បុរស​មុន​គេ។</w:t>
      </w:r>
    </w:p>
    <w:p w14:paraId="66340638" w14:textId="77777777" w:rsidR="00F90BDC" w:rsidRDefault="00F90BDC"/>
    <w:p w14:paraId="74DF8103" w14:textId="77777777" w:rsidR="00F90BDC" w:rsidRDefault="00F90BDC">
      <w:r xmlns:w="http://schemas.openxmlformats.org/wordprocessingml/2006/main">
        <w:t xml:space="preserve">សារៈសំខាន់នៃការពិចារណាអំពីឆន្ទៈរបស់ព្រះក្នុងការសម្រេចចិត្តរបស់យើង។</w:t>
      </w:r>
    </w:p>
    <w:p w14:paraId="3D6534CB" w14:textId="77777777" w:rsidR="00F90BDC" w:rsidRDefault="00F90BDC"/>
    <w:p w14:paraId="6EA72E61" w14:textId="77777777" w:rsidR="00F90BDC" w:rsidRDefault="00F90BDC">
      <w:r xmlns:w="http://schemas.openxmlformats.org/wordprocessingml/2006/main">
        <w:t xml:space="preserve">2. ភាពចាំបាច់នៃការមានប្រាជ្ញា និងឈ្លាសវៃ នៅពេលប្រឈមមុខនឹងការសម្រេចចិត្តដ៏លំបាក។</w:t>
      </w:r>
    </w:p>
    <w:p w14:paraId="1EAB28E4" w14:textId="77777777" w:rsidR="00F90BDC" w:rsidRDefault="00F90BDC"/>
    <w:p w14:paraId="274C6ACD" w14:textId="77777777" w:rsidR="00F90BDC" w:rsidRDefault="00F90BDC">
      <w:r xmlns:w="http://schemas.openxmlformats.org/wordprocessingml/2006/main">
        <w:t xml:space="preserve">1. យ៉ាកុប 1:5 - «បើ​ក្នុង​ចំណោម​អ្នក​រាល់​គ្នា​ណា​មួយ​ខ្វះ​ប្រាជ្ញា ចូរ​ឲ្យ​អ្នក​នោះ​ទូល​សូម​ដល់​ព្រះ ដែល​ទ្រង់​ប្រទាន​ដោយ​ចិត្ត​ទូលាយ​ដល់​មនុស្ស​ទាំង​អស់​ដោយ​មិន​តិះ​ដៀល នោះ​នឹង​បាន​ប្រទាន​ឲ្យ»។</w:t>
      </w:r>
    </w:p>
    <w:p w14:paraId="39AA0840" w14:textId="77777777" w:rsidR="00F90BDC" w:rsidRDefault="00F90BDC"/>
    <w:p w14:paraId="4B0B478E" w14:textId="77777777" w:rsidR="00F90BDC" w:rsidRDefault="00F90BDC">
      <w:r xmlns:w="http://schemas.openxmlformats.org/wordprocessingml/2006/main">
        <w:t xml:space="preserve">២.សុភាសិត ៣:៥-៦ - «ចូរ​ទុក​ចិត្ត​លើ​ព្រះ​អម្ចាស់​ឲ្យ​អស់​ពី​ចិត្ត ហើយ​កុំ​ពឹង​ផ្អែក​លើ​ការ​យល់​ដឹង​របស់​ខ្លួន​ឡើយ។ ចូរ​ទទួល​ស្គាល់​ទ្រង់​ក្នុង​គ្រប់​ទាំង​ផ្លូវ​របស់​អ្នក ហើយ​ទ្រង់​នឹង​ធ្វើ​ឲ្យ​ផ្លូវ​របស់​អ្នក​ត្រង់»។</w:t>
      </w:r>
    </w:p>
    <w:p w14:paraId="0AC4F74B" w14:textId="77777777" w:rsidR="00F90BDC" w:rsidRDefault="00F90BDC"/>
    <w:p w14:paraId="414FB084" w14:textId="77777777" w:rsidR="00F90BDC" w:rsidRDefault="00F90BDC">
      <w:r xmlns:w="http://schemas.openxmlformats.org/wordprocessingml/2006/main">
        <w:t xml:space="preserve">កិច្ចការ 5:36 ដ្បិត​នៅ​មុន​ថ្ងៃ​នេះ ធីដាស​បាន​ក្រោក​ឡើង ដោយ​អួត​ខ្លួន​ថា​ជា​អ្នក​ណា​ម្នាក់។ មានមនុស្សចំនួនប្រហែលបួនរយនាក់បានចូលរួមជាមួយខ្លួន។ ហើយ​អស់​អ្នក​ដែល​បាន​ស្តាប់​បង្គាប់ </w:t>
      </w:r>
      <w:r xmlns:w="http://schemas.openxmlformats.org/wordprocessingml/2006/main">
        <w:lastRenderedPageBreak xmlns:w="http://schemas.openxmlformats.org/wordprocessingml/2006/main"/>
      </w:r>
      <w:r xmlns:w="http://schemas.openxmlformats.org/wordprocessingml/2006/main">
        <w:t xml:space="preserve">​ទ្រង់ នោះ​ត្រូវ​ខ្ចាត់ខ្ចាយ ហើយ​នាំ​ឲ្យ​បាត់បង់​ទៅ។</w:t>
      </w:r>
    </w:p>
    <w:p w14:paraId="2933A19B" w14:textId="77777777" w:rsidR="00F90BDC" w:rsidRDefault="00F90BDC"/>
    <w:p w14:paraId="3CCB6F21" w14:textId="77777777" w:rsidR="00F90BDC" w:rsidRDefault="00F90BDC">
      <w:r xmlns:w="http://schemas.openxmlformats.org/wordprocessingml/2006/main">
        <w:t xml:space="preserve">Theudas គឺជាបុរសម្នាក់ដែលអះអាងថាជាមនុស្សម្នាក់សំខាន់ ហើយបានប្រមូលផ្តុំបុរសប្រហែល 400 នាក់ដើម្បីចូលរួមជាមួយគាត់។ ទោះ​ជា​យ៉ាង​ណា គាត់​ត្រូវ​បាន​គេ​សម្លាប់ ហើយ​អ្នក​ដើរ​តាម​របស់​គាត់​ទាំង​អស់​ត្រូវ​ខ្ចាត់ខ្ចាយ ហើយ​មិន​បាន​ទទួល​អ្វី​សោះ។</w:t>
      </w:r>
    </w:p>
    <w:p w14:paraId="63732B30" w14:textId="77777777" w:rsidR="00F90BDC" w:rsidRDefault="00F90BDC"/>
    <w:p w14:paraId="544CC759" w14:textId="77777777" w:rsidR="00F90BDC" w:rsidRDefault="00F90BDC">
      <w:r xmlns:w="http://schemas.openxmlformats.org/wordprocessingml/2006/main">
        <w:t xml:space="preserve">1. ផែនការគ្រប់គ្រងរបស់ព្រះតែងតែត្រូវបានសម្រេច។—រ៉ូម ៨:២៨</w:t>
      </w:r>
    </w:p>
    <w:p w14:paraId="2088854A" w14:textId="77777777" w:rsidR="00F90BDC" w:rsidRDefault="00F90BDC"/>
    <w:p w14:paraId="306E2733" w14:textId="77777777" w:rsidR="00F90BDC" w:rsidRDefault="00F90BDC">
      <w:r xmlns:w="http://schemas.openxmlformats.org/wordprocessingml/2006/main">
        <w:t xml:space="preserve">2. ចូរ​ប្រយ័ត្ន​នឹង​ព្យាការី​ក្លែងក្លាយ និង​ការ​សន្យា​ទទេ​របស់​ពួកគេ—ម៉ាថាយ ៧:១៥-១៧</w:t>
      </w:r>
    </w:p>
    <w:p w14:paraId="0CE295AA" w14:textId="77777777" w:rsidR="00F90BDC" w:rsidRDefault="00F90BDC"/>
    <w:p w14:paraId="6B944ED5" w14:textId="77777777" w:rsidR="00F90BDC" w:rsidRDefault="00F90BDC">
      <w:r xmlns:w="http://schemas.openxmlformats.org/wordprocessingml/2006/main">
        <w:t xml:space="preserve">1. ដានីយ៉ែល 4:35 - ប្រជាជនទាំងអស់នៅលើផែនដីត្រូវបានចាត់ទុកថាគ្មានអ្វីសោះ</w:t>
      </w:r>
    </w:p>
    <w:p w14:paraId="33A1246F" w14:textId="77777777" w:rsidR="00F90BDC" w:rsidRDefault="00F90BDC"/>
    <w:p w14:paraId="47FF9542" w14:textId="77777777" w:rsidR="00F90BDC" w:rsidRDefault="00F90BDC">
      <w:r xmlns:w="http://schemas.openxmlformats.org/wordprocessingml/2006/main">
        <w:t xml:space="preserve">2. សុភាសិត 16:2 - គ្រប់​ទាំង​ផ្លូវ​របស់​មនុស្ស​សុទ្ធ​តែ​បរិសុទ្ធ​ដោយ​ភ្នែក​ខ្លួន ប៉ុន្តែ​ព្រះ‌អម្ចាស់​ថ្លឹង​វិញ្ញាណ។</w:t>
      </w:r>
    </w:p>
    <w:p w14:paraId="330DE423" w14:textId="77777777" w:rsidR="00F90BDC" w:rsidRDefault="00F90BDC"/>
    <w:p w14:paraId="36F5E06B" w14:textId="77777777" w:rsidR="00F90BDC" w:rsidRDefault="00F90BDC">
      <w:r xmlns:w="http://schemas.openxmlformats.org/wordprocessingml/2006/main">
        <w:t xml:space="preserve">កិច្ចការ 5:37 បន្ទាប់​ពី​បុរស​នេះ​បាន​ក្រោក​ឡើង​នៅ​ថ្ងៃ​នៃ​ការ​យក​ពន្ធ​របស់​យូដាស​ជា​អ្នក​ស្រុក​កាលីឡេ ហើយ​ទាញ​យក​មនុស្ស​ជា​ច្រើន​មក​តាម គាត់​ក៏​ស្លាប់​ទៅ។ ហើយ​អស់​ទាំង​អស់​អ្នក​ដែល​បាន​ស្តាប់​បង្គាប់​ទ្រង់ ក៏​ត្រូវ​បែក​ខ្ញែក​គ្នា​ទៅ។</w:t>
      </w:r>
    </w:p>
    <w:p w14:paraId="11AF2A36" w14:textId="77777777" w:rsidR="00F90BDC" w:rsidRDefault="00F90BDC"/>
    <w:p w14:paraId="07F31C15" w14:textId="77777777" w:rsidR="00F90BDC" w:rsidRDefault="00F90BDC">
      <w:r xmlns:w="http://schemas.openxmlformats.org/wordprocessingml/2006/main">
        <w:t xml:space="preserve">វគ្គនេះនិយាយអំពីយូដាសនៃស្រុកកាលីឡេ ដែលបានក្រោកឡើងនៅក្នុងថ្ងៃនៃការយកពន្ធ ហើយបានប្រមូលអ្នកបន្ទាប់ជាច្រើន ប៉ុន្តែទីបំផុតត្រូវវិនាស ហើយអ្នកដើរតាមរបស់គាត់បានបែកខ្ញែកគ្នា។</w:t>
      </w:r>
    </w:p>
    <w:p w14:paraId="14890987" w14:textId="77777777" w:rsidR="00F90BDC" w:rsidRDefault="00F90BDC"/>
    <w:p w14:paraId="683F46D9" w14:textId="77777777" w:rsidR="00F90BDC" w:rsidRDefault="00F90BDC">
      <w:r xmlns:w="http://schemas.openxmlformats.org/wordprocessingml/2006/main">
        <w:t xml:space="preserve">1. ធម្មជាតិភ្លាមៗនៃកិត្តិនាមពិភពលោក</w:t>
      </w:r>
    </w:p>
    <w:p w14:paraId="5E8DE59F" w14:textId="77777777" w:rsidR="00F90BDC" w:rsidRDefault="00F90BDC"/>
    <w:p w14:paraId="04AEE918" w14:textId="77777777" w:rsidR="00F90BDC" w:rsidRDefault="00F90BDC">
      <w:r xmlns:w="http://schemas.openxmlformats.org/wordprocessingml/2006/main">
        <w:t xml:space="preserve">2. សារៈសំខាន់នៃការធ្វើតាមព្រះជាជាងមនុស្ស</w:t>
      </w:r>
    </w:p>
    <w:p w14:paraId="4530F983" w14:textId="77777777" w:rsidR="00F90BDC" w:rsidRDefault="00F90BDC"/>
    <w:p w14:paraId="02E0EE7C" w14:textId="77777777" w:rsidR="00F90BDC" w:rsidRDefault="00F90BDC">
      <w:r xmlns:w="http://schemas.openxmlformats.org/wordprocessingml/2006/main">
        <w:t xml:space="preserve">1. ទំនុកតម្កើង 146:3-4 - កុំទុកចិត្ដលើពួកចៅហ្វាយ លើកូនមនុស្ស ដែលមិនមានសេចក្ដីសង្រ្គោះឡើយ។ នៅពេលដែលដង្ហើមរបស់គាត់ចាកចេញ គាត់ក៏ត្រឡប់ទៅផែនដីវិញ។ នៅ​ថ្ងៃ​នោះ ផែនការ​របស់​គាត់​ត្រូវ​វិនាស។</w:t>
      </w:r>
    </w:p>
    <w:p w14:paraId="0A29C100" w14:textId="77777777" w:rsidR="00F90BDC" w:rsidRDefault="00F90BDC"/>
    <w:p w14:paraId="7EDDC815" w14:textId="77777777" w:rsidR="00F90BDC" w:rsidRDefault="00F90BDC">
      <w:r xmlns:w="http://schemas.openxmlformats.org/wordprocessingml/2006/main">
        <w:t xml:space="preserve">2. សុភាសិត 14:12 - មាន​វិធី​មួយ​ដែល​ហាក់​ដូច​ជា​ត្រឹម​ត្រូវ​ចំពោះ​មនុស្ស ប៉ុន្តែ​ទី​បញ្ចប់​គឺ​ផ្លូវ​ទៅ​រក​សេចក្ដី​ស្លាប់។</w:t>
      </w:r>
    </w:p>
    <w:p w14:paraId="1D51CF79" w14:textId="77777777" w:rsidR="00F90BDC" w:rsidRDefault="00F90BDC"/>
    <w:p w14:paraId="66911744" w14:textId="77777777" w:rsidR="00F90BDC" w:rsidRDefault="00F90BDC">
      <w:r xmlns:w="http://schemas.openxmlformats.org/wordprocessingml/2006/main">
        <w:t xml:space="preserve">កិច្ចការ 5:38 ហើយ​ឥឡូវ​នេះ ខ្ញុំ​ប្រាប់​អ្នក​ថា ចូរ​ឈប់​ពី​មនុស្ស​ទាំង​នេះ​ទៅ ហើយ​ទុក​ឲ្យ​ពួក​គេ​នៅ​ម្នាក់​ឯង​ចុះ ដ្បិត​បើ​ឱវាទ​នេះ ឬ​កិច្ចការ​នេះ​កើត​ចេញ​ពី​មនុស្ស នោះ​នឹង​គ្មាន​ប្រយោជន៍​អ្វី​ឡើយ។</w:t>
      </w:r>
    </w:p>
    <w:p w14:paraId="67368263" w14:textId="77777777" w:rsidR="00F90BDC" w:rsidRDefault="00F90BDC"/>
    <w:p w14:paraId="31350561" w14:textId="77777777" w:rsidR="00F90BDC" w:rsidRDefault="00F90BDC">
      <w:r xmlns:w="http://schemas.openxmlformats.org/wordprocessingml/2006/main">
        <w:t xml:space="preserve">សាវក​ពេត្រុស​បាន​ទូន្មាន​ប្រជាជន​ឲ្យ​នៅ​ឲ្យ​ឆ្ងាយ​ពី​បុរស​ដែល​កំពុង​ផ្សាយ​ដំណឹង​ល្អ​មិន​ពិត ព្រោះ​វា​គ្មាន​ប្រយោជន៍​អ្វី​ឡើយ។</w:t>
      </w:r>
    </w:p>
    <w:p w14:paraId="5A1C25EA" w14:textId="77777777" w:rsidR="00F90BDC" w:rsidRDefault="00F90BDC"/>
    <w:p w14:paraId="04E76D62" w14:textId="77777777" w:rsidR="00F90BDC" w:rsidRDefault="00F90BDC">
      <w:r xmlns:w="http://schemas.openxmlformats.org/wordprocessingml/2006/main">
        <w:t xml:space="preserve">1. ត្រូវ​ដឹង​អំពី​ដំណឹង​ល្អ​មិន​ពិត ហើយ​កុំ​ត្រូវ​គេ​បោក​បញ្ឆោត​ដោយ​ពួក​គេ។</w:t>
      </w:r>
    </w:p>
    <w:p w14:paraId="3D5C073E" w14:textId="77777777" w:rsidR="00F90BDC" w:rsidRDefault="00F90BDC"/>
    <w:p w14:paraId="0E8EA9AC" w14:textId="77777777" w:rsidR="00F90BDC" w:rsidRDefault="00F90BDC">
      <w:r xmlns:w="http://schemas.openxmlformats.org/wordprocessingml/2006/main">
        <w:t xml:space="preserve">2. កុំ​ចាញ់​បោក​គ្រូ​ក្លែងក្លាយ ព្រោះ​ការងារ​របស់​គេ​មិន​ស្មើ​នឹង​អ្វី​ឡើយ។</w:t>
      </w:r>
    </w:p>
    <w:p w14:paraId="120FDE4A" w14:textId="77777777" w:rsidR="00F90BDC" w:rsidRDefault="00F90BDC"/>
    <w:p w14:paraId="05CF7635" w14:textId="77777777" w:rsidR="00F90BDC" w:rsidRDefault="00F90BDC">
      <w:r xmlns:w="http://schemas.openxmlformats.org/wordprocessingml/2006/main">
        <w:t xml:space="preserve">1. យេរេមា 17:5-8 - ចូរ​ទុក​ចិត្ត​លើ​ព្រះ​អម្ចាស់​ឲ្យ​អស់​ពី​ចិត្ត ហើយ​កុំ​ពឹង​ផ្អែក​លើ​ការ​យល់​ដឹង​របស់​ខ្លួន​ឡើយ។</w:t>
      </w:r>
    </w:p>
    <w:p w14:paraId="02F68103" w14:textId="77777777" w:rsidR="00F90BDC" w:rsidRDefault="00F90BDC"/>
    <w:p w14:paraId="45BFF494" w14:textId="77777777" w:rsidR="00F90BDC" w:rsidRDefault="00F90BDC">
      <w:r xmlns:w="http://schemas.openxmlformats.org/wordprocessingml/2006/main">
        <w:t xml:space="preserve">2. រ៉ូម 12:2 - កុំធ្វើតាមលោកីយនេះ ប៉ុន្តែត្រូវផ្លាស់ប្តូរដោយការកែប្រែគំនិតរបស់អ្នក។</w:t>
      </w:r>
    </w:p>
    <w:p w14:paraId="7016BD36" w14:textId="77777777" w:rsidR="00F90BDC" w:rsidRDefault="00F90BDC"/>
    <w:p w14:paraId="3365C398" w14:textId="77777777" w:rsidR="00F90BDC" w:rsidRDefault="00F90BDC">
      <w:r xmlns:w="http://schemas.openxmlformats.org/wordprocessingml/2006/main">
        <w:t xml:space="preserve">កិច្ចការ 5:39 ប៉ុន្តែ​ប្រសិន​បើ​វា​មក​ពី​ព្រះ នោះ​អ្នក​រាល់​គ្នា​មិន​អាច​រំលំ​វា​បាន​ឡើយ។ ក្រែង​លោ​អ្នក​រាល់​គ្នា​ត្រូវ​បាន​រក​ឃើញ​ថា​នឹង​ប្រយុទ្ធ​ប្រឆាំង​នឹង​ព្រះ។</w:t>
      </w:r>
    </w:p>
    <w:p w14:paraId="620D652D" w14:textId="77777777" w:rsidR="00F90BDC" w:rsidRDefault="00F90BDC"/>
    <w:p w14:paraId="36EF49B6" w14:textId="77777777" w:rsidR="00F90BDC" w:rsidRDefault="00F90BDC">
      <w:r xmlns:w="http://schemas.openxmlformats.org/wordprocessingml/2006/main">
        <w:t xml:space="preserve">ព្រះ​នឹង​ឈ្នះ​ជានិច្ច​នៅ​ទី​បញ្ចប់ ហើយ​វា​គ្រោះថ្នាក់​សម្រាប់​យើង​ក្នុង​ការ​ព្យាយាម​ប្រឆាំង​នឹង​ទ្រង់។</w:t>
      </w:r>
    </w:p>
    <w:p w14:paraId="14EBA735" w14:textId="77777777" w:rsidR="00F90BDC" w:rsidRDefault="00F90BDC"/>
    <w:p w14:paraId="2F7A58CC" w14:textId="77777777" w:rsidR="00F90BDC" w:rsidRDefault="00F90BDC">
      <w:r xmlns:w="http://schemas.openxmlformats.org/wordprocessingml/2006/main">
        <w:t xml:space="preserve">១៖ យើងមិនគួរព្យាយាមទប់ទល់នឹងព្រះ និងព្រះហឫទ័យរបស់ទ្រង់ឡើយ ព្រោះថាវាគ្មានប្រយោជន៍ ហើយអាចបង្កគ្រោះថ្នាក់ដល់យើង។</w:t>
      </w:r>
    </w:p>
    <w:p w14:paraId="03AD5AF6" w14:textId="77777777" w:rsidR="00F90BDC" w:rsidRDefault="00F90BDC"/>
    <w:p w14:paraId="2C874278" w14:textId="77777777" w:rsidR="00F90BDC" w:rsidRDefault="00F90BDC">
      <w:r xmlns:w="http://schemas.openxmlformats.org/wordprocessingml/2006/main">
        <w:t xml:space="preserve">២៖ ព្រះ​ជា​ម្ចាស់​ដែល​គ្រង​រាជ្យ​ដ៏​ខ្ពង់​ខ្ពស់ ហើយ​ជា​ការ​ឈ្លាស​វៃ​ក្នុង​ការ​ចុះ​ចូល​ចំពោះ​ទ្រង់។</w:t>
      </w:r>
    </w:p>
    <w:p w14:paraId="5C0DCAC9" w14:textId="77777777" w:rsidR="00F90BDC" w:rsidRDefault="00F90BDC"/>
    <w:p w14:paraId="18296F04" w14:textId="77777777" w:rsidR="00F90BDC" w:rsidRDefault="00F90BDC">
      <w:r xmlns:w="http://schemas.openxmlformats.org/wordprocessingml/2006/main">
        <w:t xml:space="preserve">១៖ អេភេសូរ ៤:៦ - ព្រះ​តែ​មួយ និង​ជា​ព្រះ​វរបិតា​នៃ​មនុស្ស​ទាំង​អស់ ទ្រង់​លើស​អ្វី​ទាំង​អស់ និង​តាម​រយៈ​មនុស្ស​ទាំង​អស់ និង​ក្នុង​អ្នក​រាល់​គ្នា។</w:t>
      </w:r>
    </w:p>
    <w:p w14:paraId="0894B8CF" w14:textId="77777777" w:rsidR="00F90BDC" w:rsidRDefault="00F90BDC"/>
    <w:p w14:paraId="4C82943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ទំនុកតម្កើង ១០៣:១៩ - ព្រះអម្ចាស់បានរៀបចំបល្ល័ង្ករបស់ព្រះអង្គនៅលើមេឃ; ហើយ​រាជាណាចក្រ​របស់​ព្រះអង្គ​គ្រប់គ្រង​លើ​អ្វីៗ​ទាំង​អស់។</w:t>
      </w:r>
    </w:p>
    <w:p w14:paraId="487C2871" w14:textId="77777777" w:rsidR="00F90BDC" w:rsidRDefault="00F90BDC"/>
    <w:p w14:paraId="5E284E91" w14:textId="77777777" w:rsidR="00F90BDC" w:rsidRDefault="00F90BDC">
      <w:r xmlns:w="http://schemas.openxmlformats.org/wordprocessingml/2006/main">
        <w:t xml:space="preserve">កិច្ចការ 5:40 នោះ​គេ​ក៏​យល់​ស្រប​ចំពោះ​ទ្រង់ ហើយ​កាល​បាន​ហៅ​សាវ័ក​មក​វាយ​ដំ​ហើយ នោះ​គេ​បាន​បង្គាប់​កុំ​ឲ្យ​និយាយ​ក្នុង​ព្រះ‌នាម​ព្រះ‌យេស៊ូ ហើយ​ឲ្យ​គេ​ទៅ។</w:t>
      </w:r>
    </w:p>
    <w:p w14:paraId="4B5AF082" w14:textId="77777777" w:rsidR="00F90BDC" w:rsidRDefault="00F90BDC"/>
    <w:p w14:paraId="7AC99147" w14:textId="77777777" w:rsidR="00F90BDC" w:rsidRDefault="00F90BDC">
      <w:r xmlns:w="http://schemas.openxmlformats.org/wordprocessingml/2006/main">
        <w:t xml:space="preserve">ពួក​សាវ័ក​ត្រូវ​បាន​គេ​ហៅ ហើយ​វាយ​ដំ ប៉ុន្តែ​ត្រូវ​បាន​អនុញ្ញាត​ឲ្យ​ទៅ​វិញ បន្ទាប់​ពី​ត្រូវ​បាន​បង្គាប់​មិន​ឲ្យ​និយាយ​ក្នុង​ព្រះ​នាម​ព្រះ​យេស៊ូ។</w:t>
      </w:r>
    </w:p>
    <w:p w14:paraId="21D739C5" w14:textId="77777777" w:rsidR="00F90BDC" w:rsidRDefault="00F90BDC"/>
    <w:p w14:paraId="58D00079" w14:textId="77777777" w:rsidR="00F90BDC" w:rsidRDefault="00F90BDC">
      <w:r xmlns:w="http://schemas.openxmlformats.org/wordprocessingml/2006/main">
        <w:t xml:space="preserve">1. អំណាចនៃការតស៊ូ: ការរៀនសូត្រពីសាវ័ក</w:t>
      </w:r>
    </w:p>
    <w:p w14:paraId="3EAF0DDB" w14:textId="77777777" w:rsidR="00F90BDC" w:rsidRDefault="00F90BDC"/>
    <w:p w14:paraId="5CB3539D" w14:textId="77777777" w:rsidR="00F90BDC" w:rsidRDefault="00F90BDC">
      <w:r xmlns:w="http://schemas.openxmlformats.org/wordprocessingml/2006/main">
        <w:t xml:space="preserve">2. ការដើរតាមព្រះយេស៊ូវ មិនថាមានតម្លៃនោះទេ។</w:t>
      </w:r>
    </w:p>
    <w:p w14:paraId="669B8BB2" w14:textId="77777777" w:rsidR="00F90BDC" w:rsidRDefault="00F90BDC"/>
    <w:p w14:paraId="784B0773" w14:textId="77777777" w:rsidR="00F90BDC" w:rsidRDefault="00F90BDC">
      <w:r xmlns:w="http://schemas.openxmlformats.org/wordprocessingml/2006/main">
        <w:t xml:space="preserve">1. ម៉ាថាយ 10:32-33 - «អ្នកណាទទួលស្គាល់ខ្ញុំនៅចំពោះមុខអ្នកដ៏ទៃ នោះខ្ញុំក៏នឹងទទួលស្គាល់នៅចំពោះព្រះភក្ត្របិតារបស់ខ្ញុំដែលគង់នៅស្ថានសួគ៌ដែរ។ ប៉ុន្តែ​អ្នក​ណា​ដែល​មិន​អើពើ​ខ្ញុំ​នៅ​ចំពោះ​មុខ​អ្នក​ដទៃ នោះ​ខ្ញុំ​នឹង​បដិសេធ​ចំពោះ​មុខ​ព្រះវរបិតា​របស់​ខ្ញុំ​ដែល​គង់​នៅ​ស្ថានសួគ៌»។</w:t>
      </w:r>
    </w:p>
    <w:p w14:paraId="7169B42C" w14:textId="77777777" w:rsidR="00F90BDC" w:rsidRDefault="00F90BDC"/>
    <w:p w14:paraId="7F31DD50" w14:textId="77777777" w:rsidR="00F90BDC" w:rsidRDefault="00F90BDC">
      <w:r xmlns:w="http://schemas.openxmlformats.org/wordprocessingml/2006/main">
        <w:t xml:space="preserve">2. ពេត្រុសទី 1 4:13 - «ប៉ុន្តែ ចូរ​អរ​សប្បាយ​ដរាប​ណា​អ្នក​រាល់​គ្នា​ចែក​រំលែក​ការ​រង​ទុក្ខ​របស់​ព្រះ​គ្រីស្ទ ដើម្បី​ឲ្យ​អ្នក​រាល់​គ្នា​បាន​អរ​សប្បាយ ហើយ​រីក​រាយ​នៅ​ពេល​ដែល​សិរី​ល្អ​ទ្រង់​ត្រូវ​បាន​បើក​សម្ដែង»។</w:t>
      </w:r>
    </w:p>
    <w:p w14:paraId="37044478" w14:textId="77777777" w:rsidR="00F90BDC" w:rsidRDefault="00F90BDC"/>
    <w:p w14:paraId="39C3738E" w14:textId="77777777" w:rsidR="00F90BDC" w:rsidRDefault="00F90BDC">
      <w:r xmlns:w="http://schemas.openxmlformats.org/wordprocessingml/2006/main">
        <w:t xml:space="preserve">កិច្ចការ 5:41 ហើយ​ពួក​គេ​បាន​ចាក​ចេញ​ពី​វត្តមាន​របស់​ក្រុម​ប្រឹក្សា​ជំនុំ​ជម្រះ ដោយ​អរ​សប្បាយ​ដែល​បាន​ត្រូវ​រាប់​ថា​សម​នឹង​រង​នូវ​ការ​អាម៉ាស់​ចំពោះ​ព្រះនាម​ទ្រង់។</w:t>
      </w:r>
    </w:p>
    <w:p w14:paraId="1A34DEC3" w14:textId="77777777" w:rsidR="00F90BDC" w:rsidRDefault="00F90BDC"/>
    <w:p w14:paraId="79529FF3" w14:textId="77777777" w:rsidR="00F90BDC" w:rsidRDefault="00F90BDC">
      <w:r xmlns:w="http://schemas.openxmlformats.org/wordprocessingml/2006/main">
        <w:t xml:space="preserve">ពួក​សាវ័ក​អរ​សប្បាយ​នឹង​ការ​រង​ទុក្ខ​របស់​ពួក​គេ​ចំពោះ​ព្រះ​នាម​ព្រះ​យេស៊ូ។</w:t>
      </w:r>
    </w:p>
    <w:p w14:paraId="71CF278F" w14:textId="77777777" w:rsidR="00F90BDC" w:rsidRDefault="00F90BDC"/>
    <w:p w14:paraId="332D8393" w14:textId="77777777" w:rsidR="00F90BDC" w:rsidRDefault="00F90BDC">
      <w:r xmlns:w="http://schemas.openxmlformats.org/wordprocessingml/2006/main">
        <w:t xml:space="preserve">1. "រាប់​ថា​សក្តិសម​នឹង​រង​ការ​អាម៉ាស់​ចំពោះ​ព្រះ​នាម​ទ្រង់"</w:t>
      </w:r>
    </w:p>
    <w:p w14:paraId="741D6428" w14:textId="77777777" w:rsidR="00F90BDC" w:rsidRDefault="00F90BDC"/>
    <w:p w14:paraId="269856DB" w14:textId="77777777" w:rsidR="00F90BDC" w:rsidRDefault="00F90BDC">
      <w:r xmlns:w="http://schemas.openxmlformats.org/wordprocessingml/2006/main">
        <w:t xml:space="preserve">2. "ប្រឈមមុខនឹងភាពអាម៉ាស់ដោយអំណរ"</w:t>
      </w:r>
    </w:p>
    <w:p w14:paraId="3D48E102" w14:textId="77777777" w:rsidR="00F90BDC" w:rsidRDefault="00F90BDC"/>
    <w:p w14:paraId="2FECCE36" w14:textId="77777777" w:rsidR="00F90BDC" w:rsidRDefault="00F90BDC">
      <w:r xmlns:w="http://schemas.openxmlformats.org/wordprocessingml/2006/main">
        <w:t xml:space="preserve">1. ភីលីព 3:8-11 «ជាការពិត ខ្ញុំបានរាប់អ្វីៗទាំងអស់ថាជាការបាត់បង់ ដោយសារការស្គាល់ព្រះគ្រីស្ទយេស៊ូវជាអម្ចាស់របស់ខ្ញុំមានតម្លៃលើសជាង។ ដោយ​យល់​ដល់​គាត់ ខ្ញុំ​បាន​រង​នូវ​ការ​បាត់​បង់​អ្វីៗ​ទាំង​អស់ ហើយ​ចាត់​ទុក​វា​ជា​សំរាម ដើម្បី​ឲ្យ​ខ្ញុំ​បាន​ព្រះ​គ្រីស្ទ ហើយ​បាន​រក​ឃើញ​នៅ​ក្នុង​ទ្រង់ មិន​មែន​មាន​សេចក្ដី​សុចរិត​របស់​ខ្ញុំ​ដែល​មក​ពី​ក្រិត្យ​វិន័យ​ទេ គឺ​បាន​មក​ដោយ​សេចក្ដី​ជំនឿ។ ព្រះគ្រីស្ទដែលជាសេចក្តីសុចរិតមកពីព្រះដែលអាស្រ័យលើជំនឿ - ដែលខ្ញុំអាចស្គាល់ទ្រង់និងអំណាចនៃការរស់ឡើងវិញរបស់ទ្រង់បានក្លាយជាការរងទុក្ខរបស់ទ្រង់បានដូចទ្រង់ក្នុងការសោយទិវង្គតរបស់ខ្ញុំដែលអាចមានមនុស្សស្លាប់បានរស់ពីស្លាប់ឡើងវិញ។ ”</w:t>
      </w:r>
    </w:p>
    <w:p w14:paraId="2AAFC835" w14:textId="77777777" w:rsidR="00F90BDC" w:rsidRDefault="00F90BDC"/>
    <w:p w14:paraId="34A063E2" w14:textId="77777777" w:rsidR="00F90BDC" w:rsidRDefault="00F90BDC">
      <w:r xmlns:w="http://schemas.openxmlformats.org/wordprocessingml/2006/main">
        <w:t xml:space="preserve">2 កូរិនថូស 12:9-10 «ប៉ុន្តែ ទ្រង់មានបន្ទូលមកខ្ញុំថា 'ព្រះគុណរបស់ខ្ញុំគឺគ្រប់គ្រាន់សម្រាប់អ្នក ដ្បិតអំណាចរបស់ខ្ញុំត្រូវបានធ្វើឱ្យល្អឥតខ្ចោះដោយភាពទន់ខ្សោយ។' ហេតុ​នេះ​ហើយ​បាន​ជា​ខ្ញុំ​នឹង​អួត​ខ្លួន​កាន់​តែ​រីក​រាយ​ពី​ភាព​ទន់​ខ្សោយ​របស់​ខ្ញុំ ដើម្បី​ឲ្យ​ឫទ្ធានុភាព​នៃ​ព្រះ​គ្រីស្ទ​បាន​សណ្ឋិត​លើ​ខ្ញុំ។ ដូច្នេះ ដើម្បីជាប្រយោជន៍ដល់ព្រះគ្រីស្ទ ខ្ញុំស្កប់ចិត្តនឹងភាពទន់ខ្សោយ ការប្រមាថ ការពិបាក ការបៀតបៀន និងគ្រោះមហន្តរាយ។ ព្រោះ​កាល​ណា​ខ្ញុំ​ខ្សោយ នោះ​ខ្ញុំ​ក៏​ខ្លាំង​ដែរ»។</w:t>
      </w:r>
    </w:p>
    <w:p w14:paraId="0824ABA6" w14:textId="77777777" w:rsidR="00F90BDC" w:rsidRDefault="00F90BDC"/>
    <w:p w14:paraId="01D9AAEB" w14:textId="77777777" w:rsidR="00F90BDC" w:rsidRDefault="00F90BDC">
      <w:r xmlns:w="http://schemas.openxmlformats.org/wordprocessingml/2006/main">
        <w:t xml:space="preserve">កិច្ចការ 5:42 ហើយ​ជា​រៀង​រាល់​ថ្ងៃ​នៅ​ក្នុង​ព្រះវិហារ​បរិសុទ្ធ និង​នៅ​តាម​ផ្ទះ​ទាំង​អស់ ពួក​គេ​ឈប់​បង្រៀន និង​ប្រកាស​អំពី​ព្រះ​យេស៊ូវ​គ្រីស្ទ។</w:t>
      </w:r>
    </w:p>
    <w:p w14:paraId="167EA1E9" w14:textId="77777777" w:rsidR="00F90BDC" w:rsidRDefault="00F90BDC"/>
    <w:p w14:paraId="13162564" w14:textId="77777777" w:rsidR="00F90BDC" w:rsidRDefault="00F90BDC">
      <w:r xmlns:w="http://schemas.openxmlformats.org/wordprocessingml/2006/main">
        <w:t xml:space="preserve">ជា​រៀង​រាល់​ថ្ងៃ ពួក​សិស្ស​របស់​ព្រះ​យេស៊ូ​បាន​បង្រៀន និង​អធិប្បាយ​អំពី​ព្រះ​យេស៊ូ​នៅ​ក្នុង​ព្រះវិហារ​បរិសុទ្ធ និង​នៅ​តាម​ផ្ទះ។</w:t>
      </w:r>
    </w:p>
    <w:p w14:paraId="53A52B38" w14:textId="77777777" w:rsidR="00F90BDC" w:rsidRDefault="00F90BDC"/>
    <w:p w14:paraId="0277DE89" w14:textId="77777777" w:rsidR="00F90BDC" w:rsidRDefault="00F90BDC">
      <w:r xmlns:w="http://schemas.openxmlformats.org/wordprocessingml/2006/main">
        <w:t xml:space="preserve">1. អំណាចនៃដំណឹងល្អ – របៀបដែលពួកសិស្សរបស់ព្រះយេស៊ូវបានផ្សព្វផ្សាយព្រះបន្ទូល</w:t>
      </w:r>
    </w:p>
    <w:p w14:paraId="4BA0E36B" w14:textId="77777777" w:rsidR="00F90BDC" w:rsidRDefault="00F90BDC"/>
    <w:p w14:paraId="76415BCF" w14:textId="77777777" w:rsidR="00F90BDC" w:rsidRDefault="00F90BDC">
      <w:r xmlns:w="http://schemas.openxmlformats.org/wordprocessingml/2006/main">
        <w:t xml:space="preserve">2. បេសកកម្មនៃសាសនាចក្រ – ការផ្សព្វផ្សាយ និងការបង្រៀនដំណឹងល្អ</w:t>
      </w:r>
    </w:p>
    <w:p w14:paraId="446C002C" w14:textId="77777777" w:rsidR="00F90BDC" w:rsidRDefault="00F90BDC"/>
    <w:p w14:paraId="7E4F6814" w14:textId="77777777" w:rsidR="00F90BDC" w:rsidRDefault="00F90BDC">
      <w:r xmlns:w="http://schemas.openxmlformats.org/wordprocessingml/2006/main">
        <w:t xml:space="preserve">1. ម៉ាថាយ 28:19-20 – ដូច្នេះ ចូរ​ទៅ​បញ្ចុះបញ្ចូល​ឲ្យ​មាន​សិស្ស​ពី​គ្រប់​ទាំង​សាសន៍ ដោយ​ធ្វើ​បុណ្យ​ជ្រមុជ​ទឹក​ក្នុង​ព្រះនាម​នៃ​ព្រះវរបិតា និង​នៃ​ព្រះរាជបុត្រា និង​នៃ​ព្រះវិញ្ញាណ​បរិសុទ្ធ ដោយ​បង្រៀន​ពួកគេ​ឲ្យ​កាន់​តាម​គ្រប់​ទាំង​សេចក្ដី​ដែល​យើង​បាន​បង្គាប់​ដល់​អ្នក។</w:t>
      </w:r>
    </w:p>
    <w:p w14:paraId="4758CE23" w14:textId="77777777" w:rsidR="00F90BDC" w:rsidRDefault="00F90BDC"/>
    <w:p w14:paraId="34E8ECC2" w14:textId="77777777" w:rsidR="00F90BDC" w:rsidRDefault="00F90BDC">
      <w:r xmlns:w="http://schemas.openxmlformats.org/wordprocessingml/2006/main">
        <w:t xml:space="preserve">2. រ៉ូម 10:14-15 – ដូច្នេះ តើ​គេ​នឹង​អង្វរ​រក​ព្រះអង្គ​ដោយ​របៀប​ណា​ដែល​ពួក​គេ​មិន​បាន​ជឿ? ហើយ​ធ្វើ​ដូចម្តេច​ទើប​គេ​ជឿ​លើ​ព្រះអង្គ ដែល​គេ​មិន​ធ្លាប់​ឮ? ហើយ​ធ្វើ​ម៉េច​ឲ្យ​គេ​ស្ដាប់​ដោយ​គ្មាន​អ្នក​អធិប្បាយ? ហើយ​តើ​គេ​ត្រូវ​ផ្សព្វផ្សាយ​យ៉ាង​ដូច​ម្តេច​ទៅ​បើ​មិន​បាន​បញ្ជូន?</w:t>
      </w:r>
    </w:p>
    <w:p w14:paraId="66CF925C" w14:textId="77777777" w:rsidR="00F90BDC" w:rsidRDefault="00F90BDC"/>
    <w:p w14:paraId="16791095" w14:textId="77777777" w:rsidR="00F90BDC" w:rsidRDefault="00F90BDC">
      <w:r xmlns:w="http://schemas.openxmlformats.org/wordprocessingml/2006/main">
        <w:t xml:space="preserve">កិច្ចការទី 6 រៀបរាប់ពីការតែងតាំងបុរសប្រាំពីរនាក់ឱ្យបម្រើសហគមន៍គ្រិស្តបរិស័ទដែលកំពុងរីកចម្រើន ការចាប់ខ្លួនស្ទេផាន ម្នាក់ក្នុងចំណោមបុរសប្រាំពីរនាក់នេះ និងការចោទប្រកាន់មិនពិតដែលបានធ្វើឡើងប្រឆាំងនឹងគាត់។</w:t>
      </w:r>
    </w:p>
    <w:p w14:paraId="3D7DF49A" w14:textId="77777777" w:rsidR="00F90BDC" w:rsidRDefault="00F90BDC"/>
    <w:p w14:paraId="241D94EF" w14:textId="77777777" w:rsidR="00F90BDC" w:rsidRDefault="00F90BDC">
      <w:r xmlns:w="http://schemas.openxmlformats.org/wordprocessingml/2006/main">
        <w:t xml:space="preserve">កថាខណ្ឌទី 1: ជំពូកចាប់ផ្តើមជាមួយនឹងបញ្ហាដែលកើតឡើងនៅក្នុងក្រុមជំនុំដំបូង នៅពេលដែលជនជាតិយូដាដែលនិយាយភាសាក្រិចបានត្អូញត្អែរថាស្ត្រីមេម៉ាយរបស់ពួកគេត្រូវបានគេមើលរំលងក្នុងការចែកចាយអាហារប្រចាំថ្ងៃ។ ដូច្នេះ សាវ័ក​ដប់ពីរ​នាក់​បាន​ប្រមូល​សិស្ស​ទាំង​អស់​មក​ជា​មួយ​គ្នា​ដោយ​និយាយ​ថា ‹វា​ជា​ការ​មិន​ត្រឹមត្រូវ​ទេ​ដែល​យើង​មិន​អើពើ​នឹង​ពាក្យ​បម្រើ​របស់​ព្រះ​ដែល​បង្គាប់​ឲ្យ​តុ​រង់ចាំ។ បង​ប្អូន​ស្រី​ជ្រើស​រើស​បុរស​ប្រាំពីរ​នាក់​ពី​ក្នុង​ចំណោម​អ្នក​រាល់​គ្នា ដែល​ត្រូវ​បាន​គេ​ស្គាល់​ថា​ជា​ប្រាជ្ញា​វិញ្ញាណ​ពេញ​លេញ​នឹង​បង្វែរ​ការ​ទទួល​ខុស​ត្រូវ​លើ​ពួក​គេ ដោយ​ផ្ដល់​នូវ​ការ​យក​ចិត្ត​ទុក​ដាក់​ក្នុង​ការ​អធិស្ឋាន​របស់​យើង។ សំណើ​នេះ​ពេញ​ចិត្ត​ក្រុម​ទាំង​មូល​ដែល​បាន​ជ្រើសរើស​បុរស​ស្ទេផាន​មាន​ជំនឿ​ពេញ​លេញ​ពី​ព្រះវិញ្ញាណ​បរិសុទ្ធ​ផងដែរ Philip Procorus Nicanor Timon Parmenas Nicolas Antioch បាន​ប្រែ​ចិត្ត​ជឿ​សាសនា​យូដា​បាន​បង្ហាញ​ពួក​សាវ័ក​ទាំង​នេះ​បាន​អធិស្ឋាន​ដាក់​ដៃ​លើ​ពួកគេ (កិច្ចការ 6:1-6)។</w:t>
      </w:r>
    </w:p>
    <w:p w14:paraId="1DE75843" w14:textId="77777777" w:rsidR="00F90BDC" w:rsidRDefault="00F90BDC"/>
    <w:p w14:paraId="4F31C819" w14:textId="77777777" w:rsidR="00F90BDC" w:rsidRDefault="00F90BDC">
      <w:r xmlns:w="http://schemas.openxmlformats.org/wordprocessingml/2006/main">
        <w:t xml:space="preserve">កថាខណ្ឌទី 2: ជាមួយនឹងការរៀបចំនេះ ព្រះបន្ទូលរបស់ព្រះបានរីករាលដាល ហើយចំនួនអ្នកកាន់តាមក្រុងយេរូសាឡិមបានកើនឡើងយ៉ាងឆាប់រហ័ស បូជាចារ្យជាច្រើនបានក្លាយជាជំនឿដែលស្តាប់បង្គាប់។ ក្នុងពេលជាមួយគ្នានោះ ស្ទេផានមានអំណាចពេញដោយព្រះគុណបានសំដែងទីសំគាល់ដ៏អស្ចារ្យដ៏អស្ចារ្យក្នុងចំណោមប្រជាជនដែលប្រឆាំងបានក្រោកឡើង សមាជិកសាលាប្រជុំ Freedmen Jews Cyrene Alexandria បានយ៉ាងល្អខេត្ត Cilicia Asia បានចាប់ផ្តើមឈ្លោះជាមួយ Stephen ប៉ុន្តែមិនអាចក្រោកឈរប្រឆាំងនឹងប្រាជ្ញាដែលព្រះវិញ្ញាណបានប្រទានដល់គាត់ដូចដែលគាត់បាននិយាយ (កិច្ចការ 6: 7-10) ។</w:t>
      </w:r>
    </w:p>
    <w:p w14:paraId="43D6450B" w14:textId="77777777" w:rsidR="00F90BDC" w:rsidRDefault="00F90BDC"/>
    <w:p w14:paraId="0E23884C" w14:textId="77777777" w:rsidR="00F90BDC" w:rsidRDefault="00F90BDC">
      <w:r xmlns:w="http://schemas.openxmlformats.org/wordprocessingml/2006/main">
        <w:t xml:space="preserve">កថាខណ្ឌទី 3: បន្ទាប់មកពួកគេបានបញ្ចុះបញ្ចូលដោយសម្ងាត់ថា 'យើងបានឮស្ទេផាននិយាយពាក្យប្រមាថលោកម៉ូសេព្រះ' ជំរុញមនុស្សចាស់គ្រូបង្រៀនច្បាប់ចាប់គាត់នាំគាត់មុនពេល Sanhedrin បង្កើតសាក្សីក្លែងក្លាយនិយាយថា "អ្នកនេះមិនដែលឈប់និយាយប្រឆាំងនឹងច្បាប់ទីសក្ការៈនេះទេយើង បានឮគាត់និយាយថា ព្រះយេស៊ូ ណាសារ៉ែននឹងបំផ្លាញទំនៀមទម្លាប់ផ្លាស់ប្តូរទីកន្លែងដែលលោកម៉ូសេបានប្រគល់ចុះ។ អស់​អ្នក​ដែល​អង្គុយ​នៅ​សេនហេឌ្រីន​សម្លឹង​មើល​ស្ទេផាន​ដោយ​ចេតនា​ឃើញ​មុខ​គាត់​ដូច​ជា​ទេវតា (កិច្ចការ ៦:១១-១៥)។</w:t>
      </w:r>
    </w:p>
    <w:p w14:paraId="04308229" w14:textId="77777777" w:rsidR="00F90BDC" w:rsidRDefault="00F90BDC"/>
    <w:p w14:paraId="53FE1B5C" w14:textId="77777777" w:rsidR="00F90BDC" w:rsidRDefault="00F90BDC"/>
    <w:p w14:paraId="566C88AA" w14:textId="77777777" w:rsidR="00F90BDC" w:rsidRDefault="00F90BDC">
      <w:r xmlns:w="http://schemas.openxmlformats.org/wordprocessingml/2006/main">
        <w:t xml:space="preserve">កិច្ចការ 6:1 ហើយ​នៅ​សម័យ​នោះ កាល​ចំនួន​អ្នក​កាន់​តាម​បាន​កើន​ឡើង នោះ​សាសន៍​ក្រិក​បាន​រអ៊ូរទាំ​ទាស់​នឹង​សាសន៍​ហេព្រើរ ដោយ​ព្រោះ​ស្ត្រី​មេម៉ាយ​របស់​គេ​មិន​បាន​អើពើ​ក្នុង​កិច្ច​បម្រើ​ផ្សាយ​ប្រចាំ​ថ្ងៃ។</w:t>
      </w:r>
    </w:p>
    <w:p w14:paraId="1CC3BF59" w14:textId="77777777" w:rsidR="00F90BDC" w:rsidRDefault="00F90BDC"/>
    <w:p w14:paraId="1C9067C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ជាមួយនឹងការរីកចម្រើននៃក្រុមជំនុំដំបូង ការត្អូញត្អែរមួយបានកើតឡើងពីអ្នកជឿសាសន៍យូដាដែលនិយាយភាសាក្រិចថាស្ត្រីមេម៉ាយរបស់ពួកគេត្រូវបានគេមើលរំលងក្នុងការចែកចាយជំនួយប្រចាំថ្ងៃ។</w:t>
      </w:r>
    </w:p>
    <w:p w14:paraId="6AEA7B89" w14:textId="77777777" w:rsidR="00F90BDC" w:rsidRDefault="00F90BDC"/>
    <w:p w14:paraId="409217BA" w14:textId="77777777" w:rsidR="00F90BDC" w:rsidRDefault="00F90BDC">
      <w:r xmlns:w="http://schemas.openxmlformats.org/wordprocessingml/2006/main">
        <w:t xml:space="preserve">1. «ការហៅទៅកាន់ការអាណិតអាសូរ និងការបម្រើ៖ ការយកឈ្នះលើការពេញចិត្តក្នុងសាសនាចក្រ»</w:t>
      </w:r>
    </w:p>
    <w:p w14:paraId="3FA51635" w14:textId="77777777" w:rsidR="00F90BDC" w:rsidRDefault="00F90BDC"/>
    <w:p w14:paraId="3B51CEB7" w14:textId="77777777" w:rsidR="00F90BDC" w:rsidRDefault="00F90BDC">
      <w:r xmlns:w="http://schemas.openxmlformats.org/wordprocessingml/2006/main">
        <w:t xml:space="preserve">2. "អំណាចនៃសាមគ្គីភាព៖ ធ្វើការរួមគ្នាដើម្បីបម្រើអ្នកដទៃ"</w:t>
      </w:r>
    </w:p>
    <w:p w14:paraId="4C7405B1" w14:textId="77777777" w:rsidR="00F90BDC" w:rsidRDefault="00F90BDC"/>
    <w:p w14:paraId="1A0B2E85" w14:textId="77777777" w:rsidR="00F90BDC" w:rsidRDefault="00F90BDC">
      <w:r xmlns:w="http://schemas.openxmlformats.org/wordprocessingml/2006/main">
        <w:t xml:space="preserve">1. ម៉ាថាយ 5:43-45 "អ្នកធ្លាប់ឮគេនិយាយថា 'អ្នកត្រូវស្រឡាញ់អ្នកជិតខាងរបស់អ្នក ហើយស្អប់ខ្មាំងសត្រូវរបស់អ្នក"។ ប៉ុន្តែ​ខ្ញុំ​ប្រាប់​អ្នក​រាល់​គ្នា​ថា ចូរ​ស្រឡាញ់​ខ្មាំង​សត្រូវ​របស់​អ្នក ហើយ​អធិស្ឋាន​ឲ្យ​អ្នក​ដែល​បៀតបៀន​អ្នក​រាល់​គ្នា ដើម្បី​ឲ្យ​អ្នក​រាល់​គ្នា​បាន​ទៅ​ជា​កូន​របស់​ព្រះ​វរបិតា​របស់​អ្នក​ដែល​គង់​នៅ​ស្ថានសួគ៌។</w:t>
      </w:r>
    </w:p>
    <w:p w14:paraId="3A046847" w14:textId="77777777" w:rsidR="00F90BDC" w:rsidRDefault="00F90BDC"/>
    <w:p w14:paraId="56213BF7" w14:textId="77777777" w:rsidR="00F90BDC" w:rsidRDefault="00F90BDC">
      <w:r xmlns:w="http://schemas.openxmlformats.org/wordprocessingml/2006/main">
        <w:t xml:space="preserve">2. កាឡាទី 6:2 «ចូរ​ទ្រាំទ្រ​នឹង​បន្ទុក​គ្នា​ទៅ​វិញ​ទៅ​មក ហើយ​ធ្វើ​តាម​ក្រឹត្យវិន័យ​របស់​ព្រះ​គ្រីស្ទ​ចុះ»។</w:t>
      </w:r>
    </w:p>
    <w:p w14:paraId="54065A35" w14:textId="77777777" w:rsidR="00F90BDC" w:rsidRDefault="00F90BDC"/>
    <w:p w14:paraId="12BF772D" w14:textId="77777777" w:rsidR="00F90BDC" w:rsidRDefault="00F90BDC">
      <w:r xmlns:w="http://schemas.openxmlformats.org/wordprocessingml/2006/main">
        <w:t xml:space="preserve">កិច្ចការ 6:2 បន្ទាប់​មក សិស្ស​ទាំង​ដប់ពីរ​រូប​ក៏​ហៅ​សិស្ស​ដ៏​ច្រើន​កុះករ​មក​រក​ពួក​គេ ហើយ​និយាយ​ថា៖ «យើង​មិន​គួរ​ទុក​ព្រះ​បន្ទូល​របស់​ព្រះ ហើយ​បម្រើ​តុ​នោះ​ទេ។</w:t>
      </w:r>
    </w:p>
    <w:p w14:paraId="564BBD9B" w14:textId="77777777" w:rsidR="00F90BDC" w:rsidRDefault="00F90BDC"/>
    <w:p w14:paraId="32B5CF5B" w14:textId="77777777" w:rsidR="00F90BDC" w:rsidRDefault="00F90BDC">
      <w:r xmlns:w="http://schemas.openxmlformats.org/wordprocessingml/2006/main">
        <w:t xml:space="preserve">សាវ័ក​ដប់ពីរ​នាក់​បាន​ប្រមូល​សិស្ស ហើយ​បង្រៀន​ពួកគេ​ថា ពួកគេ​មិន​ត្រូវ​ធ្វេសប្រហែស​ព្រះបន្ទូល​របស់​ព្រះ ដោយ​ផ្ដោត​តែ​លើ​ការ​បម្រើ​តុ​ប៉ុណ្ណោះ។</w:t>
      </w:r>
    </w:p>
    <w:p w14:paraId="03E0AD0E" w14:textId="77777777" w:rsidR="00F90BDC" w:rsidRDefault="00F90BDC"/>
    <w:p w14:paraId="5D5BA124" w14:textId="77777777" w:rsidR="00F90BDC" w:rsidRDefault="00F90BDC">
      <w:r xmlns:w="http://schemas.openxmlformats.org/wordprocessingml/2006/main">
        <w:t xml:space="preserve">1. ផ្តល់អាទិភាពដល់ព្រះបន្ទូលរបស់ព្រះ៖ ហេតុអ្វីបានជាវាសំខាន់</w:t>
      </w:r>
    </w:p>
    <w:p w14:paraId="1F41BE9E" w14:textId="77777777" w:rsidR="00F90BDC" w:rsidRDefault="00F90BDC"/>
    <w:p w14:paraId="383A7363" w14:textId="77777777" w:rsidR="00F90BDC" w:rsidRDefault="00F90BDC">
      <w:r xmlns:w="http://schemas.openxmlformats.org/wordprocessingml/2006/main">
        <w:t xml:space="preserve">2. ការបម្រើដោយមានគោលបំណង៖ ការសិក្សាអំពីគំរូនៃពួកសាវក</w:t>
      </w:r>
    </w:p>
    <w:p w14:paraId="35697B73" w14:textId="77777777" w:rsidR="00F90BDC" w:rsidRDefault="00F90BDC"/>
    <w:p w14:paraId="2AB1C67E" w14:textId="77777777" w:rsidR="00F90BDC" w:rsidRDefault="00F90BDC">
      <w:r xmlns:w="http://schemas.openxmlformats.org/wordprocessingml/2006/main">
        <w:t xml:space="preserve">1. កូល៉ុស 3:23 - ទោះ​ជា​អ្នក​ធ្វើ​អ្វី​ក៏​ដោយ ចូរ​ធ្វើ​ការ​នោះ​ឲ្យ​អស់​ពី​ចិត្ត ដូច​ជា​ធ្វើ​ការ​សម្រាប់​ព្រះ​យេហូវ៉ា មិន​មែន​សម្រាប់​ចៅហ្វាយ​មនុស្ស​ទេ។</w:t>
      </w:r>
    </w:p>
    <w:p w14:paraId="01188FD7" w14:textId="77777777" w:rsidR="00F90BDC" w:rsidRDefault="00F90BDC"/>
    <w:p w14:paraId="2652EA32" w14:textId="77777777" w:rsidR="00F90BDC" w:rsidRDefault="00F90BDC">
      <w:r xmlns:w="http://schemas.openxmlformats.org/wordprocessingml/2006/main">
        <w:t xml:space="preserve">2. អេភេសូរ 6:7 - ចូរបម្រើដោយអស់ពីចិត្ត ដូចជាអ្នកកំពុងបម្រើព្រះអម្ចាស់ មិនមែនមនុស្សទេ។</w:t>
      </w:r>
    </w:p>
    <w:p w14:paraId="55EF57C1" w14:textId="77777777" w:rsidR="00F90BDC" w:rsidRDefault="00F90BDC"/>
    <w:p w14:paraId="5A06796A" w14:textId="77777777" w:rsidR="00F90BDC" w:rsidRDefault="00F90BDC">
      <w:r xmlns:w="http://schemas.openxmlformats.org/wordprocessingml/2006/main">
        <w:t xml:space="preserve">កិច្ចការ 6:3 ហេតុ​ដូច្នោះ​ហើយ បងប្អូន​អើយ ចូរ​មើល​ទៅ​ក្នុង​ចំណោម​អ្នក​រាល់​គ្នា​នូវ​បុរស​ប្រាំពីរ​នាក់​ដែល​មាន​សេចក្ដី​រាយ​ការណ៍​ដ៏​ទៀង​ត្រង់ ដែល​ពោរពេញ​ដោយ​ព្រះវិញ្ញាណ​បរិសុទ្ធ និង​ប្រាជ្ញា ដែល​យើង​អាច​នឹង​ចាត់​តាំង​លើ​មុខ​ជំនួញ​នេះ។</w:t>
      </w:r>
    </w:p>
    <w:p w14:paraId="456CC80D" w14:textId="77777777" w:rsidR="00F90BDC" w:rsidRDefault="00F90BDC"/>
    <w:p w14:paraId="79436DD1" w14:textId="77777777" w:rsidR="00F90BDC" w:rsidRDefault="00F90BDC">
      <w:r xmlns:w="http://schemas.openxmlformats.org/wordprocessingml/2006/main">
        <w:t xml:space="preserve">សាវ័ក​សុំ​ឲ្យ​សាសនាចក្រ​ជ្រើសរើស​បុរស​ប្រាំពីរ​នាក់​ដែល​មាន​ចរិត​ទៀងត្រង់ ពោរពេញ​ដោយ​ព្រះវិញ្ញាណ​បរិសុទ្ធ និង​ប្រាជ្ញា ដើម្បី​មើល​ខុសត្រូវ​លើ​កិច្ចការ​របស់​ក្រុមជំនុំ ។</w:t>
      </w:r>
    </w:p>
    <w:p w14:paraId="2AD8D5A0" w14:textId="77777777" w:rsidR="00F90BDC" w:rsidRDefault="00F90BDC"/>
    <w:p w14:paraId="5B8827C6" w14:textId="77777777" w:rsidR="00F90BDC" w:rsidRDefault="00F90BDC">
      <w:r xmlns:w="http://schemas.openxmlformats.org/wordprocessingml/2006/main">
        <w:t xml:space="preserve">1. លក្ខណៈ​សម្បត្តិ​នៃ​ភាព​ជា​អ្នក​ដឹក​នាំ​ដោយ​ព្រះ៖ ការ​ស្វែង​យល់​ពី​លក្ខណៈ​របស់​អ្នក​ដឹក​នាំ​ដ៏​ល្អ​ម្នាក់​នៅ​ក្នុង កិច្ចការ ៦:៣</w:t>
      </w:r>
    </w:p>
    <w:p w14:paraId="116AD02B" w14:textId="77777777" w:rsidR="00F90BDC" w:rsidRDefault="00F90BDC"/>
    <w:p w14:paraId="49C0B10D" w14:textId="77777777" w:rsidR="00F90BDC" w:rsidRDefault="00F90BDC">
      <w:r xmlns:w="http://schemas.openxmlformats.org/wordprocessingml/2006/main">
        <w:t xml:space="preserve">2. អំណាចនៃព្រះវិញ្ញាណបរិសុទ្ធនៅក្នុងសាសនាចក្រ: របៀបដើម្បីទទួលស្គាល់ និងចិញ្ចឹមបីបាច់អំណោយទានខាងវិញ្ញាណនៅក្នុងរាងកាយរបស់អ្នកជឿ</w:t>
      </w:r>
    </w:p>
    <w:p w14:paraId="005518BE" w14:textId="77777777" w:rsidR="00F90BDC" w:rsidRDefault="00F90BDC"/>
    <w:p w14:paraId="5BA2DC68" w14:textId="77777777" w:rsidR="00F90BDC" w:rsidRDefault="00F90BDC">
      <w:r xmlns:w="http://schemas.openxmlformats.org/wordprocessingml/2006/main">
        <w:t xml:space="preserve">១.សុភាសិត ១១:៣ - «សេចក្ដី​ទៀងត្រង់​នឹង​នាំ​ផ្លូវ​គេ តែ​សេចក្ដី​ទុច្ចរិត​នឹង​បំផ្លាញ​គេ»។</w:t>
      </w:r>
    </w:p>
    <w:p w14:paraId="11EE6225" w14:textId="77777777" w:rsidR="00F90BDC" w:rsidRDefault="00F90BDC"/>
    <w:p w14:paraId="0137D793" w14:textId="77777777" w:rsidR="00F90BDC" w:rsidRDefault="00F90BDC">
      <w:r xmlns:w="http://schemas.openxmlformats.org/wordprocessingml/2006/main">
        <w:t xml:space="preserve">2. កូរិនថូស 12:7 - "ប៉ុន្តែការសម្ដែងនៃព្រះវិញ្ញាណត្រូវបានប្រទានដល់មនុស្សគ្រប់រូបដើម្បីរកប្រាក់ចំណេញ" ។</w:t>
      </w:r>
    </w:p>
    <w:p w14:paraId="5655C35F" w14:textId="77777777" w:rsidR="00F90BDC" w:rsidRDefault="00F90BDC"/>
    <w:p w14:paraId="3334EA5B" w14:textId="77777777" w:rsidR="00F90BDC" w:rsidRDefault="00F90BDC">
      <w:r xmlns:w="http://schemas.openxmlformats.org/wordprocessingml/2006/main">
        <w:t xml:space="preserve">កិច្ចការ 6:4 ប៉ុន្តែ​យើង​នឹង​ថ្វាយ​ខ្លួន​យើង​ជានិច្ច​ដើម្បី​អធិស្ឋាន និង​ដើម្បី​បម្រើ​ព្រះ​បន្ទូល។</w:t>
      </w:r>
    </w:p>
    <w:p w14:paraId="100F7802" w14:textId="77777777" w:rsidR="00F90BDC" w:rsidRDefault="00F90BDC"/>
    <w:p w14:paraId="3C7B9B20" w14:textId="77777777" w:rsidR="00F90BDC" w:rsidRDefault="00F90BDC">
      <w:r xmlns:w="http://schemas.openxmlformats.org/wordprocessingml/2006/main">
        <w:t xml:space="preserve">ក្រុមជំនុំដំបូងបានលះបង់ពេលវេលារបស់ពួកគេដើម្បីអធិស្ឋាន និងកិច្ចបម្រើព្រះ។</w:t>
      </w:r>
    </w:p>
    <w:p w14:paraId="6CFAEF84" w14:textId="77777777" w:rsidR="00F90BDC" w:rsidRDefault="00F90BDC"/>
    <w:p w14:paraId="71C3936F" w14:textId="77777777" w:rsidR="00F90BDC" w:rsidRDefault="00F90BDC">
      <w:r xmlns:w="http://schemas.openxmlformats.org/wordprocessingml/2006/main">
        <w:t xml:space="preserve">1. អំណាចនៃការអធិស្ឋាន</w:t>
      </w:r>
    </w:p>
    <w:p w14:paraId="76FC0C85" w14:textId="77777777" w:rsidR="00F90BDC" w:rsidRDefault="00F90BDC"/>
    <w:p w14:paraId="3E794C9E" w14:textId="77777777" w:rsidR="00F90BDC" w:rsidRDefault="00F90BDC">
      <w:r xmlns:w="http://schemas.openxmlformats.org/wordprocessingml/2006/main">
        <w:t xml:space="preserve">2. ការហៅឲ្យបម្រើក្នុងក្រសួង</w:t>
      </w:r>
    </w:p>
    <w:p w14:paraId="4E7D1E71" w14:textId="77777777" w:rsidR="00F90BDC" w:rsidRDefault="00F90BDC"/>
    <w:p w14:paraId="3105B51C" w14:textId="77777777" w:rsidR="00F90BDC" w:rsidRDefault="00F90BDC">
      <w:r xmlns:w="http://schemas.openxmlformats.org/wordprocessingml/2006/main">
        <w:t xml:space="preserve">1. យ៉ាកុប 5:16 —«សេចក្ដី​អធិដ្ឋាន​របស់​មនុស្ស​សុចរិត​មាន​ឫទ្ធានុភាព​យ៉ាង​ខ្លាំង​ដូច​ដែល​ការ​នោះ​កំពុង​តែ​ធ្វើ»។</w:t>
      </w:r>
    </w:p>
    <w:p w14:paraId="4301C7C4" w14:textId="77777777" w:rsidR="00F90BDC" w:rsidRDefault="00F90BDC"/>
    <w:p w14:paraId="365986D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កូរិនថូស 12:4-11 - «ឥឡូវនេះ មានអំណោយជាច្រើនប្រភេទ ប៉ុន្តែព្រះវិញ្ញាណតែមួយ ហើយការបម្រើមានច្រើនប្រភេទ ប៉ុន្តែជាព្រះអម្ចាស់តែមួយ ហើយមានសកម្មភាពផ្សេងៗគ្នា ប៉ុន្តែវាគឺជាព្រះតែមួយដែលផ្តល់អំណាច។ ពួកគេទាំងអស់នៅក្នុងមនុស្សគ្រប់គ្នា។</w:t>
      </w:r>
    </w:p>
    <w:p w14:paraId="2395C6E3" w14:textId="77777777" w:rsidR="00F90BDC" w:rsidRDefault="00F90BDC"/>
    <w:p w14:paraId="43FBA677" w14:textId="77777777" w:rsidR="00F90BDC" w:rsidRDefault="00F90BDC">
      <w:r xmlns:w="http://schemas.openxmlformats.org/wordprocessingml/2006/main">
        <w:t xml:space="preserve">កិច្ចការ 6:5 ហើយ​ពាក្យ​នោះ​បាន​ពេញ​ចិត្ត​ដល់​ហ្វូង​មនុស្ស ហើយ​គេ​បាន​រើស​យក​ស្ទេផាន ជា​បុរស​ពេញ​ដោយ​សេចក្តី​ជំនឿ និង​នៃ​ព្រះ​វិញ្ញាណ​បរិសុទ្ធ ភីលីព ប្រូខូរ នីកាន័រ ធីម៉ូន ផាមេណាស និង​នីកូឡា ជា​អ្នក​កាន់​សាសនា​អាន់ទីយ៉ូក។</w:t>
      </w:r>
    </w:p>
    <w:p w14:paraId="282DFF52" w14:textId="77777777" w:rsidR="00F90BDC" w:rsidRDefault="00F90BDC"/>
    <w:p w14:paraId="07A8A956" w14:textId="77777777" w:rsidR="00F90BDC" w:rsidRDefault="00F90BDC">
      <w:r xmlns:w="http://schemas.openxmlformats.org/wordprocessingml/2006/main">
        <w:t xml:space="preserve">ហ្វូងមនុស្សទាំងមូលបានជ្រើសរើស ស្ទេផាន ភីលីព ប្រូខូរ នីកាន័រ ធីម៉ូន ផាមេណាស និងនីកូឡាស ដើម្បីបម្រើក្នុងក្រុមជំនុំ។</w:t>
      </w:r>
    </w:p>
    <w:p w14:paraId="6C74F2B9" w14:textId="77777777" w:rsidR="00F90BDC" w:rsidRDefault="00F90BDC"/>
    <w:p w14:paraId="5D90A309" w14:textId="77777777" w:rsidR="00F90BDC" w:rsidRDefault="00F90BDC">
      <w:r xmlns:w="http://schemas.openxmlformats.org/wordprocessingml/2006/main">
        <w:t xml:space="preserve">1. អំណាចនៃសេចក្តីជំនឿក្នុងការបម្រើព្រះ</w:t>
      </w:r>
    </w:p>
    <w:p w14:paraId="10CB659E" w14:textId="77777777" w:rsidR="00F90BDC" w:rsidRDefault="00F90BDC"/>
    <w:p w14:paraId="66060D9A" w14:textId="77777777" w:rsidR="00F90BDC" w:rsidRDefault="00F90BDC">
      <w:r xmlns:w="http://schemas.openxmlformats.org/wordprocessingml/2006/main">
        <w:t xml:space="preserve">2. ភាពចាំបាច់នៃការមានពេញដោយព្រះវិញ្ញាណបរិសុទ្ធ</w:t>
      </w:r>
    </w:p>
    <w:p w14:paraId="1144B76C" w14:textId="77777777" w:rsidR="00F90BDC" w:rsidRDefault="00F90BDC"/>
    <w:p w14:paraId="143D61FC" w14:textId="77777777" w:rsidR="00F90BDC" w:rsidRDefault="00F90BDC">
      <w:r xmlns:w="http://schemas.openxmlformats.org/wordprocessingml/2006/main">
        <w:t xml:space="preserve">1. រ៉ូម 12:11 - «កុំ​ខ្វះ​ចិត្ត​ខ្នះខ្នែង​ឡើយ តែ​ត្រូវ​រក្សា​ចិត្ត​ក្លៀវក្លា​ខាង​វិញ្ញាណ បម្រើ​ព្រះអម្ចាស់»។</w:t>
      </w:r>
    </w:p>
    <w:p w14:paraId="11E4B96C" w14:textId="77777777" w:rsidR="00F90BDC" w:rsidRDefault="00F90BDC"/>
    <w:p w14:paraId="0EAA128B" w14:textId="77777777" w:rsidR="00F90BDC" w:rsidRDefault="00F90BDC">
      <w:r xmlns:w="http://schemas.openxmlformats.org/wordprocessingml/2006/main">
        <w:t xml:space="preserve">2. កាឡាទី 5:22-23 - "ប៉ុន្តែផលផ្លែនៃព្រះវិញ្ញាណគឺសេចក្តីស្រឡាញ់, អំណរ, សន្តិភាព, ការអត់ធ្មត់, សប្បុរស, ល្អ, ស្មោះត្រង់, ទន់ភ្លន់និងការគ្រប់គ្រងខ្លួនឯង" ។</w:t>
      </w:r>
    </w:p>
    <w:p w14:paraId="2D961BB7" w14:textId="77777777" w:rsidR="00F90BDC" w:rsidRDefault="00F90BDC"/>
    <w:p w14:paraId="72B1FE50" w14:textId="77777777" w:rsidR="00F90BDC" w:rsidRDefault="00F90BDC">
      <w:r xmlns:w="http://schemas.openxmlformats.org/wordprocessingml/2006/main">
        <w:t xml:space="preserve">កិច្ចការ 6:6 ដែល​គេ​ដាក់​នៅ​ចំពោះ​មុខ​ពួក​សាវ័ក ហើយ​ពេល​អធិស្ឋាន​រួច គេ​ក៏​ដាក់​ដៃ​លើ​គេ។</w:t>
      </w:r>
    </w:p>
    <w:p w14:paraId="3176442A" w14:textId="77777777" w:rsidR="00F90BDC" w:rsidRDefault="00F90BDC"/>
    <w:p w14:paraId="2121D7E6" w14:textId="77777777" w:rsidR="00F90BDC" w:rsidRDefault="00F90BDC">
      <w:r xmlns:w="http://schemas.openxmlformats.org/wordprocessingml/2006/main">
        <w:t xml:space="preserve">សាវ័ក​បាន​អធិស្ឋាន ហើយ​ដាក់​ដៃ​លើ​បុគ្គល​ដែល​បាន​ជ្រើសរើស​ដើម្បី​ដាក់​ពួកគេ​នៅ​ចំពោះ​មុខ​ពួកគេ។</w:t>
      </w:r>
    </w:p>
    <w:p w14:paraId="2A6467D3" w14:textId="77777777" w:rsidR="00F90BDC" w:rsidRDefault="00F90BDC"/>
    <w:p w14:paraId="68EFD840" w14:textId="77777777" w:rsidR="00F90BDC" w:rsidRDefault="00F90BDC">
      <w:r xmlns:w="http://schemas.openxmlformats.org/wordprocessingml/2006/main">
        <w:t xml:space="preserve">1. អំណាចនៃការអធិស្ឋាន - របៀបដែលការអធិស្ឋានអាចជួយយើងឱ្យយកឈ្នះលើការភ័យខ្លាច ហើយឈានជើងចូលទៅក្នុងអ្វីដែលមិនស្គាល់។</w:t>
      </w:r>
    </w:p>
    <w:p w14:paraId="5447FDD8" w14:textId="77777777" w:rsidR="00F90BDC" w:rsidRDefault="00F90BDC"/>
    <w:p w14:paraId="68E22534" w14:textId="77777777" w:rsidR="00F90BDC" w:rsidRDefault="00F90BDC">
      <w:r xmlns:w="http://schemas.openxmlformats.org/wordprocessingml/2006/main">
        <w:t xml:space="preserve">អំណោយនៃការបម្រើ - ការអំពាវនាវឱ្យបម្រើ និងរបៀបដាក់ដៃលើបុគ្គលម្នាក់ៗអាចជាសញ្ញានៃ </w:t>
      </w:r>
      <w:r xmlns:w="http://schemas.openxmlformats.org/wordprocessingml/2006/main">
        <w:lastRenderedPageBreak xmlns:w="http://schemas.openxmlformats.org/wordprocessingml/2006/main"/>
      </w:r>
      <w:r xmlns:w="http://schemas.openxmlformats.org/wordprocessingml/2006/main">
        <w:t xml:space="preserve">ពរជ័យរបស់ព្រះ។</w:t>
      </w:r>
    </w:p>
    <w:p w14:paraId="46BA1EA5" w14:textId="77777777" w:rsidR="00F90BDC" w:rsidRDefault="00F90BDC"/>
    <w:p w14:paraId="6D368937" w14:textId="77777777" w:rsidR="00F90BDC" w:rsidRDefault="00F90BDC">
      <w:r xmlns:w="http://schemas.openxmlformats.org/wordprocessingml/2006/main">
        <w:t xml:space="preserve">1. យ៉ាកុប 5:13-16 - តើមាននរណាម្នាក់ក្នុងចំណោមអ្នកមានបញ្ហាទេ? អនុញ្ញាតឱ្យពួកគេអធិស្ឋាន។ មានអ្នកណាសប្បាយចិត្តទេ? សូម​ឲ្យ​ពួក​គេ​ច្រៀង​ចម្រៀង​សរសើរ។</w:t>
      </w:r>
    </w:p>
    <w:p w14:paraId="603AE4AF" w14:textId="77777777" w:rsidR="00F90BDC" w:rsidRDefault="00F90BDC"/>
    <w:p w14:paraId="4E640862" w14:textId="77777777" w:rsidR="00F90BDC" w:rsidRDefault="00F90BDC">
      <w:r xmlns:w="http://schemas.openxmlformats.org/wordprocessingml/2006/main">
        <w:t xml:space="preserve">1 Timothy 4:14 - កុំធ្វេសប្រហែសអំណោយទានរបស់អ្នក ដែលត្រូវបានផ្តល់ឱ្យអ្នកតាមរយៈទំនាយនៅពេលដែលរូបកាយរបស់អ្នកចាស់ទុំដាក់ដៃលើអ្នក។</w:t>
      </w:r>
    </w:p>
    <w:p w14:paraId="6EA26646" w14:textId="77777777" w:rsidR="00F90BDC" w:rsidRDefault="00F90BDC"/>
    <w:p w14:paraId="673A80FD" w14:textId="77777777" w:rsidR="00F90BDC" w:rsidRDefault="00F90BDC">
      <w:r xmlns:w="http://schemas.openxmlformats.org/wordprocessingml/2006/main">
        <w:t xml:space="preserve">កិច្ចការ 6:7 ហើយ​ព្រះបន្ទូល​នៃ​ព្រះ​បាន​កើន​ឡើង; ហើយចំនួនពួកសិស្សបានកើនឡើងយ៉ាងច្រើននៅក្នុងក្រុងយេរូសាឡឹម។ ហើយ​ក្រុម​បូជាចារ្យ​ដ៏​ធំ​មួយ​ក្រុម​បាន​គោរព​តាម​ជំនឿ។</w:t>
      </w:r>
    </w:p>
    <w:p w14:paraId="4A7369F6" w14:textId="77777777" w:rsidR="00F90BDC" w:rsidRDefault="00F90BDC"/>
    <w:p w14:paraId="48B4EC77" w14:textId="77777777" w:rsidR="00F90BDC" w:rsidRDefault="00F90BDC">
      <w:r xmlns:w="http://schemas.openxmlformats.org/wordprocessingml/2006/main">
        <w:t xml:space="preserve">ចំនួន​អ្នក​កាន់​តាម​បាន​កើន​ឡើង​យ៉ាង​ខ្លាំង​នៅ​ក្រុង​យេរូសាឡិម ហើយ​បូជាចារ្យ​ជា​ច្រើន​បាន​គោរព​តាម​ជំនឿ។</w:t>
      </w:r>
    </w:p>
    <w:p w14:paraId="5FE072DC" w14:textId="77777777" w:rsidR="00F90BDC" w:rsidRDefault="00F90BDC"/>
    <w:p w14:paraId="40A355C3" w14:textId="77777777" w:rsidR="00F90BDC" w:rsidRDefault="00F90BDC">
      <w:r xmlns:w="http://schemas.openxmlformats.org/wordprocessingml/2006/main">
        <w:t xml:space="preserve">1. ការរីកចម្រើននៃសេចក្តីជំនឿ៖ របៀបដែលការស្តាប់បង្គាប់អាចនាំទៅរករឿងដ៏អស្ចារ្យ</w:t>
      </w:r>
    </w:p>
    <w:p w14:paraId="551DECA2" w14:textId="77777777" w:rsidR="00F90BDC" w:rsidRDefault="00F90BDC"/>
    <w:p w14:paraId="780BF809" w14:textId="77777777" w:rsidR="00F90BDC" w:rsidRDefault="00F90BDC">
      <w:r xmlns:w="http://schemas.openxmlformats.org/wordprocessingml/2006/main">
        <w:t xml:space="preserve">2. អំណាចនៃព្រះ: របៀបដែលព្រះបន្ទូលរបស់ព្រះរីករាលដាលតាមរយៈការស្តាប់បង្គាប់</w:t>
      </w:r>
    </w:p>
    <w:p w14:paraId="7E3774C4" w14:textId="77777777" w:rsidR="00F90BDC" w:rsidRDefault="00F90BDC"/>
    <w:p w14:paraId="30877B04" w14:textId="77777777" w:rsidR="00F90BDC" w:rsidRDefault="00F90BDC">
      <w:r xmlns:w="http://schemas.openxmlformats.org/wordprocessingml/2006/main">
        <w:t xml:space="preserve">1. ម៉ាថាយ 28:19-20 - ដូច្នេះ ចូរ​ទៅ​បញ្ចុះបញ្ចូល​ឲ្យ​មាន​សិស្ស​ពី​គ្រប់​ទាំង​សាសន៍ ធ្វើ​បុណ្យ​ជ្រមុជ​ទឹក​ក្នុង​ព្រះនាម​នៃ​ព្រះវរបិតា ព្រះ​រាជបុត្រា និង​នៃ​ព្រះវិញ្ញាណ​បរិសុទ្ធ ហើយ​បង្រៀន​ពួកគេ​ឲ្យ​ប្រតិបត្តិ​តាម​គ្រប់​ទាំង​សេចក្ដី​ដែល​យើង​បាន​បង្គាប់​ដល់​អ្នក។</w:t>
      </w:r>
    </w:p>
    <w:p w14:paraId="58870D03" w14:textId="77777777" w:rsidR="00F90BDC" w:rsidRDefault="00F90BDC"/>
    <w:p w14:paraId="500B0DA5" w14:textId="77777777" w:rsidR="00F90BDC" w:rsidRDefault="00F90BDC">
      <w:r xmlns:w="http://schemas.openxmlformats.org/wordprocessingml/2006/main">
        <w:t xml:space="preserve">2. រ៉ូម 1:5 - តាមរយៈគាត់ និងសម្រាប់ឈ្មោះរបស់គាត់? </w:t>
      </w:r>
      <w:r xmlns:w="http://schemas.openxmlformats.org/wordprocessingml/2006/main">
        <w:rPr>
          <w:rFonts w:ascii="맑은 고딕 Semilight" w:hAnsi="맑은 고딕 Semilight"/>
        </w:rPr>
        <w:t xml:space="preserve">셲 </w:t>
      </w:r>
      <w:r xmlns:w="http://schemas.openxmlformats.org/wordprocessingml/2006/main">
        <w:t xml:space="preserve">ជា​ប្រយោជន៍ យើង​បាន​ទទួល​ព្រះគុណ និង​ភាព​ជា​សាវ័ក ដើម្បី​ហៅ​មនុស្ស​ពី​ចំណោម​សាសន៍​ដទៃ​ទាំង​អស់​ឲ្យ​គោរព​ប្រតិបត្តិ​ដែល​មក​ពី​សេចក្ដី​ជំនឿ។</w:t>
      </w:r>
    </w:p>
    <w:p w14:paraId="53175FD0" w14:textId="77777777" w:rsidR="00F90BDC" w:rsidRDefault="00F90BDC"/>
    <w:p w14:paraId="42C3857B" w14:textId="77777777" w:rsidR="00F90BDC" w:rsidRDefault="00F90BDC">
      <w:r xmlns:w="http://schemas.openxmlformats.org/wordprocessingml/2006/main">
        <w:t xml:space="preserve">កិច្ចការ 6:8 ហើយ​ស្ទេផាន​ដែល​ពោរពេញ​ដោយ​ជំនឿ និង​អំណាច បាន​ធ្វើ​ការ​អស្ចារ្យ និង​អព្ភូតហេតុ​ដ៏​អស្ចារ្យ​ក្នុង​ចំណោម​ប្រជាជន។</w:t>
      </w:r>
    </w:p>
    <w:p w14:paraId="61E48E22" w14:textId="77777777" w:rsidR="00F90BDC" w:rsidRDefault="00F90BDC"/>
    <w:p w14:paraId="182D8F03" w14:textId="77777777" w:rsidR="00F90BDC" w:rsidRDefault="00F90BDC">
      <w:r xmlns:w="http://schemas.openxmlformats.org/wordprocessingml/2006/main">
        <w:t xml:space="preserve">ស្ទេផាន ជាបុរសដែលមានជំនឿ និងអំណាចដ៏អស្ចារ្យ បានធ្វើអព្ភូតហេតុដ៏អស្ចារ្យជាច្រើនដល់មនុស្ស។</w:t>
      </w:r>
    </w:p>
    <w:p w14:paraId="26D425B5" w14:textId="77777777" w:rsidR="00F90BDC" w:rsidRDefault="00F90BDC"/>
    <w:p w14:paraId="33B74C66" w14:textId="77777777" w:rsidR="00F90BDC" w:rsidRDefault="00F90BDC">
      <w:r xmlns:w="http://schemas.openxmlformats.org/wordprocessingml/2006/main">
        <w:t xml:space="preserve">1. រស់នៅក្នុងជីវិតនៃជំនឿ និងអំណាច</w:t>
      </w:r>
    </w:p>
    <w:p w14:paraId="19FAAF03" w14:textId="77777777" w:rsidR="00F90BDC" w:rsidRDefault="00F90BDC"/>
    <w:p w14:paraId="4118C448" w14:textId="77777777" w:rsidR="00F90BDC" w:rsidRDefault="00F90BDC">
      <w:r xmlns:w="http://schemas.openxmlformats.org/wordprocessingml/2006/main">
        <w:t xml:space="preserve">2. ជឿលើអព្ភូតហេតុរបស់ព្រះ</w:t>
      </w:r>
    </w:p>
    <w:p w14:paraId="6E2ECEDA" w14:textId="77777777" w:rsidR="00F90BDC" w:rsidRDefault="00F90BDC"/>
    <w:p w14:paraId="14C27317" w14:textId="77777777" w:rsidR="00F90BDC" w:rsidRDefault="00F90BDC">
      <w:r xmlns:w="http://schemas.openxmlformats.org/wordprocessingml/2006/main">
        <w:t xml:space="preserve">១. ហេព្រើរ ១១:១ - ? </w:t>
      </w:r>
      <w:r xmlns:w="http://schemas.openxmlformats.org/wordprocessingml/2006/main">
        <w:rPr>
          <w:rFonts w:ascii="맑은 고딕 Semilight" w:hAnsi="맑은 고딕 Semilight"/>
        </w:rPr>
        <w:t xml:space="preserve">쏯 </w:t>
      </w:r>
      <w:r xmlns:w="http://schemas.openxmlformats.org/wordprocessingml/2006/main">
        <w:t xml:space="preserve">ជំនឿ​គឺ​ជា​ការ​ធានា​នូវ​អ្វី​ដែល​សង្ឃឹម​ថា​ជា​ការ​ជឿជាក់​លើ​អ្វី​ដែល​មើល​មិន​ឃើញ។</w:t>
      </w:r>
    </w:p>
    <w:p w14:paraId="02C5F06F" w14:textId="77777777" w:rsidR="00F90BDC" w:rsidRDefault="00F90BDC"/>
    <w:p w14:paraId="7EA572D7" w14:textId="77777777" w:rsidR="00F90BDC" w:rsidRDefault="00F90BDC">
      <w:r xmlns:w="http://schemas.openxmlformats.org/wordprocessingml/2006/main">
        <w:t xml:space="preserve">2. ម៉ាថាយ 14:22-33 - ព្រះយេស៊ូវទ្រង់យាងលើទឹក ហើយធ្វើអោយខ្យល់ព្យុះស្ងប់។</w:t>
      </w:r>
    </w:p>
    <w:p w14:paraId="2C339BDE" w14:textId="77777777" w:rsidR="00F90BDC" w:rsidRDefault="00F90BDC"/>
    <w:p w14:paraId="52EF647F" w14:textId="77777777" w:rsidR="00F90BDC" w:rsidRDefault="00F90BDC">
      <w:r xmlns:w="http://schemas.openxmlformats.org/wordprocessingml/2006/main">
        <w:t xml:space="preserve">កិច្ចការ 6:9 នៅ​ពេល​នោះ មាន​សាលា​ប្រជុំ​មួយ​ចំនួន​ដែល​ហៅ​ថា សាលា​ប្រជុំ​របស់​ជន​ជាតិ​លីបេតធីន ជន​ជាតិ​គីរេន និង​អាឡិចសាន់ឌ្រី និង​អ្នក​ស្រុក​គីលីគា និង​អ្នក​ស្រុក​អាស៊ី ជជែក​គ្នា​ជា​មួយ​ស្ទេផាន។</w:t>
      </w:r>
    </w:p>
    <w:p w14:paraId="44EF359A" w14:textId="77777777" w:rsidR="00F90BDC" w:rsidRDefault="00F90BDC"/>
    <w:p w14:paraId="27E82A24" w14:textId="77777777" w:rsidR="00F90BDC" w:rsidRDefault="00F90BDC">
      <w:r xmlns:w="http://schemas.openxmlformats.org/wordprocessingml/2006/main">
        <w:t xml:space="preserve">ការ​ជជែក​ដេញដោល​របស់​ស្ទេផាន​ជាមួយ​នឹង​សមាជិក​នៃ​សាលា​ប្រជុំ​បង្ក​ឲ្យ​មាន​ប្រតិកម្ម​ខ្លាំង។</w:t>
      </w:r>
    </w:p>
    <w:p w14:paraId="10A56EB6" w14:textId="77777777" w:rsidR="00F90BDC" w:rsidRDefault="00F90BDC"/>
    <w:p w14:paraId="35950878" w14:textId="77777777" w:rsidR="00F90BDC" w:rsidRDefault="00F90BDC">
      <w:r xmlns:w="http://schemas.openxmlformats.org/wordprocessingml/2006/main">
        <w:t xml:space="preserve">1. អំណាចនៃការជជែកវែកញែក: របៀបដែលយើងអាចប្រើការពិភាក្សាដើម្បីព្រះរាជាណាចក្ររបស់ព្រះបន្ថែមទៀត</w:t>
      </w:r>
    </w:p>
    <w:p w14:paraId="3172C0F5" w14:textId="77777777" w:rsidR="00F90BDC" w:rsidRDefault="00F90BDC"/>
    <w:p w14:paraId="1A6136EC" w14:textId="77777777" w:rsidR="00F90BDC" w:rsidRDefault="00F90BDC">
      <w:r xmlns:w="http://schemas.openxmlformats.org/wordprocessingml/2006/main">
        <w:t xml:space="preserve">2. តម្លៃនៃការស្តាប់ដើម្បីយល់៖ របៀបដែលយើងអាចរៀនពីអ្នកដទៃតាមរយៈការសន្ទនា</w:t>
      </w:r>
    </w:p>
    <w:p w14:paraId="1E84ACE4" w14:textId="77777777" w:rsidR="00F90BDC" w:rsidRDefault="00F90BDC"/>
    <w:p w14:paraId="62E9604C" w14:textId="77777777" w:rsidR="00F90BDC" w:rsidRDefault="00F90BDC">
      <w:r xmlns:w="http://schemas.openxmlformats.org/wordprocessingml/2006/main">
        <w:t xml:space="preserve">1. រ៉ូម 15:5-7 “ឥឡូវនេះ ព្រះនៃសេចក្តីអត់ធ្មត់ និងការលួងចិត្ត ទ្រង់ប្រទានឲ្យអ្នករាល់គ្នាមានគំនិតដូចគ្នាចំពោះគ្នាទៅវិញទៅមក ស្របតាមព្រះគ្រីស្ទយេស៊ូវ៖ ដើម្បីឲ្យអ្នករាល់គ្នាបានដោយគំនិតតែមួយ និងមាត់តែមួយ លើកតម្កើងព្រះ សូម្បីតែព្រះវរបិតានៃព្រះយេស៊ូវគ្រីស្ទជាព្រះអម្ចាស់នៃយើង។ ដូច្នេះ ចូរ​ទទួល​គ្នា​ទៅ​វិញ​ទៅ​មក ដូច​ព្រះ​គ្រីស្ទ​ក៏​បាន​ទទួល​យើង​រាល់​គ្នា​ដើម្បី​លើក​តម្កើង​ព្រះ»។</w:t>
      </w:r>
    </w:p>
    <w:p w14:paraId="2E2029AA" w14:textId="77777777" w:rsidR="00F90BDC" w:rsidRDefault="00F90BDC"/>
    <w:p w14:paraId="22EB215F" w14:textId="77777777" w:rsidR="00F90BDC" w:rsidRDefault="00F90BDC">
      <w:r xmlns:w="http://schemas.openxmlformats.org/wordprocessingml/2006/main">
        <w:t xml:space="preserve">2. យ៉ាកុប 1:19-20 «ហេតុ​ដូច្នោះ​ហើយ បងប្អូន​ជា​ទី​ស្រឡាញ់​របស់​ខ្ញុំ​អើយ ចូរ​ឲ្យ​មនុស្ស​គ្រប់​រូប​ឆាប់​ស្តាប់ យឺត​ក្នុង​ការ​និយាយ និង​យឺត​នឹង​សេចក្ដី​ក្រោធ ដ្បិត​សេចក្ដី​ក្រោធ​របស់​មនុស្ស​មិន​ធ្វើ​តាម​សេចក្ដី​សុចរិត​នៃ​ព្រះ​ឡើយ»។</w:t>
      </w:r>
    </w:p>
    <w:p w14:paraId="316BFF59" w14:textId="77777777" w:rsidR="00F90BDC" w:rsidRDefault="00F90BDC"/>
    <w:p w14:paraId="172FB7E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កិច្ចការ 6:10 ហើយ​គេ​មិន​អាច​តទល់​នឹង​ប្រាជ្ញា និង​វិញ្ញាណ​ដែល​លោក​មាន​ប្រសាសន៍​បាន​ឡើយ។</w:t>
      </w:r>
    </w:p>
    <w:p w14:paraId="1CAEBFBC" w14:textId="77777777" w:rsidR="00F90BDC" w:rsidRDefault="00F90BDC"/>
    <w:p w14:paraId="76FE4637" w14:textId="77777777" w:rsidR="00F90BDC" w:rsidRDefault="00F90BDC">
      <w:r xmlns:w="http://schemas.openxmlformats.org/wordprocessingml/2006/main">
        <w:t xml:space="preserve">ស្ទេផាន​ពោរពេញ​ដោយ​ប្រាជ្ញា និង​ព្រះវិញ្ញាណ ដែល​អ្នក​ប្រឆាំង​មិន​អាច​ទប់ទល់​នឹង​គាត់​បាន​ឡើយ។</w:t>
      </w:r>
    </w:p>
    <w:p w14:paraId="13D8B1A8" w14:textId="77777777" w:rsidR="00F90BDC" w:rsidRDefault="00F90BDC"/>
    <w:p w14:paraId="7B242F4D" w14:textId="77777777" w:rsidR="00F90BDC" w:rsidRDefault="00F90BDC">
      <w:r xmlns:w="http://schemas.openxmlformats.org/wordprocessingml/2006/main">
        <w:t xml:space="preserve">1. អំណាចនៃព្រះវិញ្ញាណបរិសុទ្ធ: របៀបដែលពាក្យរបស់យើងអាចផ្លាស់ប្តូរអ្នកដទៃ</w:t>
      </w:r>
    </w:p>
    <w:p w14:paraId="3637A2CC" w14:textId="77777777" w:rsidR="00F90BDC" w:rsidRDefault="00F90BDC"/>
    <w:p w14:paraId="0F6D2F79" w14:textId="77777777" w:rsidR="00F90BDC" w:rsidRDefault="00F90BDC">
      <w:r xmlns:w="http://schemas.openxmlformats.org/wordprocessingml/2006/main">
        <w:t xml:space="preserve">2. ប្រាជ្ញាតាមរយៈព្រះវិញ្ញាណ: របៀបនិយាយជាមួយអាជ្ញាធរ</w:t>
      </w:r>
    </w:p>
    <w:p w14:paraId="6AC2F3BF" w14:textId="77777777" w:rsidR="00F90BDC" w:rsidRDefault="00F90BDC"/>
    <w:p w14:paraId="540DC878" w14:textId="77777777" w:rsidR="00F90BDC" w:rsidRDefault="00F90BDC">
      <w:r xmlns:w="http://schemas.openxmlformats.org/wordprocessingml/2006/main">
        <w:t xml:space="preserve">១. អេសាយ ១១:២-៣: ? </w:t>
      </w:r>
      <w:r xmlns:w="http://schemas.openxmlformats.org/wordprocessingml/2006/main">
        <w:rPr>
          <w:rFonts w:ascii="맑은 고딕 Semilight" w:hAnsi="맑은 고딕 Semilight"/>
        </w:rPr>
        <w:t xml:space="preserve">ហើយ </w:t>
      </w:r>
      <w:r xmlns:w="http://schemas.openxmlformats.org/wordprocessingml/2006/main">
        <w:t xml:space="preserve">ព្រះវិញ្ញាណនៃព្រះអម្ចាស់នឹងសណ្ឋិតលើគាត់ វិញ្ញាណនៃប្រាជ្ញា និងការយល់ដឹង វិញ្ញាណនៃការប្រឹក្សា និងកម្លាំង វិញ្ញាណនៃចំណេះដឹង និងការកោតខ្លាចដល់ព្រះអម្ចាស់។</w:t>
      </w:r>
    </w:p>
    <w:p w14:paraId="2FD07485" w14:textId="77777777" w:rsidR="00F90BDC" w:rsidRDefault="00F90BDC"/>
    <w:p w14:paraId="6B12CC62" w14:textId="77777777" w:rsidR="00F90BDC" w:rsidRDefault="00F90BDC">
      <w:r xmlns:w="http://schemas.openxmlformats.org/wordprocessingml/2006/main">
        <w:t xml:space="preserve">២.សុភាសិត ១៥:២៣: ? </w:t>
      </w:r>
      <w:r xmlns:w="http://schemas.openxmlformats.org/wordprocessingml/2006/main">
        <w:rPr>
          <w:rFonts w:ascii="맑은 고딕 Semilight" w:hAnsi="맑은 고딕 Semilight"/>
        </w:rPr>
        <w:t xml:space="preserve">쏛 </w:t>
      </w:r>
      <w:r xmlns:w="http://schemas.openxmlformats.org/wordprocessingml/2006/main">
        <w:t xml:space="preserve">មនុស្ស​មាន​សេចក្តី​ត្រេកអរ​ដោយ​ពាក្យ​សម្ដី​របស់​ខ្លួន ហើយ​ពាក្យ​ដែល​និយាយ​ក្នុង​រដូវ​កាល​នោះ តើ​ល្អ​ប៉ុណ្ណា​ទៅ!??</w:t>
      </w:r>
    </w:p>
    <w:p w14:paraId="4B37C309" w14:textId="77777777" w:rsidR="00F90BDC" w:rsidRDefault="00F90BDC"/>
    <w:p w14:paraId="35421ECA" w14:textId="77777777" w:rsidR="00F90BDC" w:rsidRDefault="00F90BDC">
      <w:r xmlns:w="http://schemas.openxmlformats.org/wordprocessingml/2006/main">
        <w:t xml:space="preserve">កិច្ចការ 6:11 បន្ទាប់​មក ពួក​គេ​បាន​ចាប់​ផ្ដើម​និយាយ​ថា៖ «យើង​បាន​ឮ​គាត់​និយាយ​ពាក្យ​ប្រមាថ​លោក​ម៉ូសេ និង​ប្រឆាំង​នឹង​ព្រះជាម្ចាស់។</w:t>
      </w:r>
    </w:p>
    <w:p w14:paraId="44A40226" w14:textId="77777777" w:rsidR="00F90BDC" w:rsidRDefault="00F90BDC"/>
    <w:p w14:paraId="62F352AE" w14:textId="77777777" w:rsidR="00F90BDC" w:rsidRDefault="00F90BDC">
      <w:r xmlns:w="http://schemas.openxmlformats.org/wordprocessingml/2006/main">
        <w:t xml:space="preserve">សាក្សី​ក្លែងក្លាយ​ត្រូវ​បាន​គេ​ជួល​ឲ្យ​ធ្វើ​ទីបន្ទាល់​ប្រឆាំង​នឹង​ស្ទេផាន ដោយ​អះអាង​ថា​គាត់​បាន​ប្រមាថ​ម៉ូសេ​និង​ព្រះ។</w:t>
      </w:r>
    </w:p>
    <w:p w14:paraId="2BB7C61D" w14:textId="77777777" w:rsidR="00F90BDC" w:rsidRDefault="00F90BDC"/>
    <w:p w14:paraId="44380566" w14:textId="77777777" w:rsidR="00F90BDC" w:rsidRDefault="00F90BDC">
      <w:r xmlns:w="http://schemas.openxmlformats.org/wordprocessingml/2006/main">
        <w:t xml:space="preserve">1. កុំធ្វើជាសាក្សីក្លែងក្លាយ៖ ផលវិបាកនៃការបោកប្រាស់</w:t>
      </w:r>
    </w:p>
    <w:p w14:paraId="3434031B" w14:textId="77777777" w:rsidR="00F90BDC" w:rsidRDefault="00F90BDC"/>
    <w:p w14:paraId="4A67EF9C" w14:textId="77777777" w:rsidR="00F90BDC" w:rsidRDefault="00F90BDC">
      <w:r xmlns:w="http://schemas.openxmlformats.org/wordprocessingml/2006/main">
        <w:t xml:space="preserve">2. និយាយការពិតនៅក្នុងសេចក្ដីស្រឡាញ់: អំណាចនៃភាពត្រឹមត្រូវ</w:t>
      </w:r>
    </w:p>
    <w:p w14:paraId="1060147C" w14:textId="77777777" w:rsidR="00F90BDC" w:rsidRDefault="00F90BDC"/>
    <w:p w14:paraId="50FE803C" w14:textId="77777777" w:rsidR="00F90BDC" w:rsidRDefault="00F90BDC">
      <w:r xmlns:w="http://schemas.openxmlformats.org/wordprocessingml/2006/main">
        <w:t xml:space="preserve">១. និក្ខមនំ ២០:១៦ ? </w:t>
      </w:r>
      <w:r xmlns:w="http://schemas.openxmlformats.org/wordprocessingml/2006/main">
        <w:rPr>
          <w:rFonts w:ascii="맑은 고딕 Semilight" w:hAnsi="맑은 고딕 Semilight"/>
        </w:rPr>
        <w:t xml:space="preserve">쏽 </w:t>
      </w:r>
      <w:r xmlns:w="http://schemas.openxmlformats.org/wordprocessingml/2006/main">
        <w:t xml:space="preserve">ឯងមិនត្រូវធ្វើជាសាក្សីក្លែងក្លាយនឹងអ្នកជិតខាងទេ??</w:t>
      </w:r>
    </w:p>
    <w:p w14:paraId="4E8A578F" w14:textId="77777777" w:rsidR="00F90BDC" w:rsidRDefault="00F90BDC"/>
    <w:p w14:paraId="2C4DFA04" w14:textId="77777777" w:rsidR="00F90BDC" w:rsidRDefault="00F90BDC">
      <w:r xmlns:w="http://schemas.openxmlformats.org/wordprocessingml/2006/main">
        <w:t xml:space="preserve">អេភេសូរ ៤:១៥ ? </w:t>
      </w:r>
      <w:r xmlns:w="http://schemas.openxmlformats.org/wordprocessingml/2006/main">
        <w:rPr>
          <w:rFonts w:ascii="맑은 고딕 Semilight" w:hAnsi="맑은 고딕 Semilight"/>
        </w:rPr>
        <w:t xml:space="preserve">쏳 </w:t>
      </w:r>
      <w:r xmlns:w="http://schemas.openxmlformats.org/wordprocessingml/2006/main">
        <w:t xml:space="preserve">ទេវកថា និយាយការពិតក្នុងសេចក្ដីស្រឡាញ់ យើងត្រូវធំឡើងក្នុងគ្រប់មធ្យោបាយ ចូលទៅក្នុងទ្រង់ ដែល </w:t>
      </w:r>
      <w:r xmlns:w="http://schemas.openxmlformats.org/wordprocessingml/2006/main">
        <w:lastRenderedPageBreak xmlns:w="http://schemas.openxmlformats.org/wordprocessingml/2006/main"/>
      </w:r>
      <w:r xmlns:w="http://schemas.openxmlformats.org/wordprocessingml/2006/main">
        <w:t xml:space="preserve">ជាក្បាល ចូលទៅក្នុងព្រះគ្រីស្ទ។</w:t>
      </w:r>
    </w:p>
    <w:p w14:paraId="467D48F7" w14:textId="77777777" w:rsidR="00F90BDC" w:rsidRDefault="00F90BDC"/>
    <w:p w14:paraId="4F64F995" w14:textId="77777777" w:rsidR="00F90BDC" w:rsidRDefault="00F90BDC">
      <w:r xmlns:w="http://schemas.openxmlformats.org/wordprocessingml/2006/main">
        <w:t xml:space="preserve">កិច្ចការ 6:12 ពួក​គេ​បាន​ញុះញង់​ប្រជាជន ព្រឹទ្ធាចារ្យ និង​ពួក​អាចារ្យ ឲ្យ​មក​រក​លោក ហើយ​ចាប់​លោក​នាំ​លោក​ទៅ​កាន់​ក្រុម​ប្រឹក្សា។</w:t>
      </w:r>
    </w:p>
    <w:p w14:paraId="6FC79867" w14:textId="77777777" w:rsidR="00F90BDC" w:rsidRDefault="00F90BDC"/>
    <w:p w14:paraId="572E8800" w14:textId="77777777" w:rsidR="00F90BDC" w:rsidRDefault="00F90BDC">
      <w:r xmlns:w="http://schemas.openxmlformats.org/wordprocessingml/2006/main">
        <w:t xml:space="preserve">ប្រជាជន ពួកព្រឹទ្ធាចារ្យ និងអាចារ្យបានញុះញង់ប្រជាជន ហើយចាប់ព្រះយេស៊ូ។</w:t>
      </w:r>
    </w:p>
    <w:p w14:paraId="2F244716" w14:textId="77777777" w:rsidR="00F90BDC" w:rsidRDefault="00F90BDC"/>
    <w:p w14:paraId="1DC7DDBA" w14:textId="77777777" w:rsidR="00F90BDC" w:rsidRDefault="00F90BDC">
      <w:r xmlns:w="http://schemas.openxmlformats.org/wordprocessingml/2006/main">
        <w:t xml:space="preserve">1. អំណាចនៃសកម្មភាពរួម៖ ការពិនិត្យមើលការចាប់ខ្លួនព្រះយេស៊ូវ</w:t>
      </w:r>
    </w:p>
    <w:p w14:paraId="1791EE08" w14:textId="77777777" w:rsidR="00F90BDC" w:rsidRDefault="00F90BDC"/>
    <w:p w14:paraId="54656AFE" w14:textId="77777777" w:rsidR="00F90BDC" w:rsidRDefault="00F90BDC">
      <w:r xmlns:w="http://schemas.openxmlformats.org/wordprocessingml/2006/main">
        <w:t xml:space="preserve">2. តួនាទីនៃភាពជាអ្នកដឹកនាំក្នុងគ្រាលំបាក៖ ការពិនិត្យមើលការចាប់ខ្លួនព្រះយេស៊ូវ</w:t>
      </w:r>
    </w:p>
    <w:p w14:paraId="51C6740E" w14:textId="77777777" w:rsidR="00F90BDC" w:rsidRDefault="00F90BDC"/>
    <w:p w14:paraId="455F1880" w14:textId="77777777" w:rsidR="00F90BDC" w:rsidRDefault="00F90BDC">
      <w:r xmlns:w="http://schemas.openxmlformats.org/wordprocessingml/2006/main">
        <w:t xml:space="preserve">១. ទំនុកដំកើង ៤៦:១០-១១ - ? </w:t>
      </w:r>
      <w:r xmlns:w="http://schemas.openxmlformats.org/wordprocessingml/2006/main">
        <w:rPr>
          <w:rFonts w:ascii="맑은 고딕 Semilight" w:hAnsi="맑은 고딕 Semilight"/>
        </w:rPr>
        <w:t xml:space="preserve">쏝 </w:t>
      </w:r>
      <w:r xmlns:w="http://schemas.openxmlformats.org/wordprocessingml/2006/main">
        <w:t xml:space="preserve">e នៅ​ឡើយ ហើយ​ដឹង​ថា​ខ្ញុំ​ជា​ព្រះ។ ខ្ញុំ​នឹង​ត្រូវ​បាន​លើក​តម្កើង​នៅ​ក្នុង​ចំណោម​ប្រជាជាតិ​នានា, ខ្ញុំ​នឹង​ត្រូវ​បាន​លើក​តម្កើង​នៅ​លើ​ផែនដី!??</w:t>
      </w:r>
    </w:p>
    <w:p w14:paraId="6C3BB10D" w14:textId="77777777" w:rsidR="00F90BDC" w:rsidRDefault="00F90BDC"/>
    <w:p w14:paraId="490435A9" w14:textId="77777777" w:rsidR="00F90BDC" w:rsidRDefault="00F90BDC">
      <w:r xmlns:w="http://schemas.openxmlformats.org/wordprocessingml/2006/main">
        <w:t xml:space="preserve">2. ម៉ាថាយ 26:53-54 - ព្រះយេស៊ូមានព្រះបន្ទូលទៅគេថា ? </w:t>
      </w:r>
      <w:r xmlns:w="http://schemas.openxmlformats.org/wordprocessingml/2006/main">
        <w:rPr>
          <w:rFonts w:ascii="맑은 고딕 Semilight" w:hAnsi="맑은 고딕 Semilight"/>
        </w:rPr>
        <w:t xml:space="preserve">쏡 </w:t>
      </w:r>
      <w:r xmlns:w="http://schemas.openxmlformats.org/wordprocessingml/2006/main">
        <w:t xml:space="preserve">អ្នក​គិត​ថា​ខ្ញុំ​មិន​អាច​ប្តឹង​ទៅ​ព្រះ​បិតា​របស់​ខ្ញុំ​ទេ ហើយ​ទ្រង់​នឹង​ចាត់​ពួក​ទេវតា​ជាង​ដប់ពីរ​កង​មក​ខ្ញុំ​ក្នុង​ពេល​តែ​មួយ? ប៉ុន្តែ តើ​ត្រូវ​បំពេញ​តាម​របៀប​ណា​ដែល​បទគម្ពីរ​ត្រូវ​តែ​ដូច្នេះ ???</w:t>
      </w:r>
    </w:p>
    <w:p w14:paraId="418B6AA3" w14:textId="77777777" w:rsidR="00F90BDC" w:rsidRDefault="00F90BDC"/>
    <w:p w14:paraId="1C86CBAE" w14:textId="77777777" w:rsidR="00F90BDC" w:rsidRDefault="00F90BDC">
      <w:r xmlns:w="http://schemas.openxmlformats.org/wordprocessingml/2006/main">
        <w:t xml:space="preserve">កិច្ចការ 6:13 ហើយ​បង្កើត​សាក្សី​ក្លែង​ក្លាយ​ដែល​និយាយ​ថា អ្នក​នេះ​ឈប់​និយាយ​ពាក្យ​ប្រមាថ​ដល់​ទីសក្ការៈ និង​ច្បាប់​នេះ​ទៀត​ហើយ។</w:t>
      </w:r>
    </w:p>
    <w:p w14:paraId="7A408B3A" w14:textId="77777777" w:rsidR="00F90BDC" w:rsidRDefault="00F90BDC"/>
    <w:p w14:paraId="192A390B" w14:textId="77777777" w:rsidR="00F90BDC" w:rsidRDefault="00F90BDC">
      <w:r xmlns:w="http://schemas.openxmlformats.org/wordprocessingml/2006/main">
        <w:t xml:space="preserve">ក្រុមប្រឹក្សា Sanhedrin បានចោទប្រកាន់ស្ទេផានថាបាននិយាយពាក្យប្រមាថប្រឆាំងនឹងទីបរិសុទ្ធនិងច្បាប់។</w:t>
      </w:r>
    </w:p>
    <w:p w14:paraId="03DB0FF9" w14:textId="77777777" w:rsidR="00F90BDC" w:rsidRDefault="00F90BDC"/>
    <w:p w14:paraId="0600870C" w14:textId="77777777" w:rsidR="00F90BDC" w:rsidRDefault="00F90BDC">
      <w:r xmlns:w="http://schemas.openxmlformats.org/wordprocessingml/2006/main">
        <w:t xml:space="preserve">1. របៀបរស់នៅដ៏បរិសុទ្ធដែលគាប់ព្រះហឫទ័យព្រះជាម្ចាស់</w:t>
      </w:r>
    </w:p>
    <w:p w14:paraId="5D4984B1" w14:textId="77777777" w:rsidR="00F90BDC" w:rsidRDefault="00F90BDC"/>
    <w:p w14:paraId="68745004" w14:textId="77777777" w:rsidR="00F90BDC" w:rsidRDefault="00F90BDC">
      <w:r xmlns:w="http://schemas.openxmlformats.org/wordprocessingml/2006/main">
        <w:t xml:space="preserve">2. សារៈសំខាន់នៃការគោរពច្បាប់របស់ព្រះនៅក្នុងជីវិតរបស់យើង។</w:t>
      </w:r>
    </w:p>
    <w:p w14:paraId="512EA1DD" w14:textId="77777777" w:rsidR="00F90BDC" w:rsidRDefault="00F90BDC"/>
    <w:p w14:paraId="05047128" w14:textId="77777777" w:rsidR="00F90BDC" w:rsidRDefault="00F90BDC">
      <w:r xmlns:w="http://schemas.openxmlformats.org/wordprocessingml/2006/main">
        <w:t xml:space="preserve">1. ហេព្រើរ 12:14 - «ចូរ​ព្យាយាម​ដើម្បី​សេចក្ដី​សុខសាន្ត​ជា​មួយ​នឹង​មនុស្ស​ទាំង​អស់ ហើយ​សម្រាប់​ភាព​បរិសុទ្ធ​ដែល​គ្មាន​អ្នក​ណា​នឹង​ឃើញ​ព្រះអម្ចាស់​ឡើយ»។</w:t>
      </w:r>
    </w:p>
    <w:p w14:paraId="1675C527" w14:textId="77777777" w:rsidR="00F90BDC" w:rsidRDefault="00F90BDC"/>
    <w:p w14:paraId="3F1936CB" w14:textId="77777777" w:rsidR="00F90BDC" w:rsidRDefault="00F90BDC">
      <w:r xmlns:w="http://schemas.openxmlformats.org/wordprocessingml/2006/main">
        <w:t xml:space="preserve">២. រ៉ូម ១៣:១-៧ - «ចូរ​ឲ្យ​គ្រប់​ទាំង​ព្រលឹង​ចុះ​ចូល​នឹង​អំណាច​គ្រប់​គ្រង ដ្បិត​គ្មាន​អំណាច​ណា​ក្រៅ​ពី​ព្រះ​ឡើយ ហើយ​អំណាច​ដែល​មាន​គឺ​ត្រូវ​តែងតាំង​ដោយ​ព្រះ»។</w:t>
      </w:r>
    </w:p>
    <w:p w14:paraId="4557EA7B" w14:textId="77777777" w:rsidR="00F90BDC" w:rsidRDefault="00F90BDC"/>
    <w:p w14:paraId="58CB3744" w14:textId="77777777" w:rsidR="00F90BDC" w:rsidRDefault="00F90BDC">
      <w:r xmlns:w="http://schemas.openxmlformats.org/wordprocessingml/2006/main">
        <w:t xml:space="preserve">កិច្ចការ 6:14 ដ្បិត​យើង​បាន​ឮ​គាត់​និយាយ​ថា ព្រះ‌យេស៊ូ​ជា​អ្នក​ស្រុក​ណាសារ៉ែត​នឹង​បំផ្លាញ​កន្លែង​នេះ ហើយ​នឹង​ផ្លាស់​ប្តូរ​ទំនៀម​ទម្លាប់​ដែល​លោក​ម៉ូសេ​បាន​រំដោះ​យើង។</w:t>
      </w:r>
    </w:p>
    <w:p w14:paraId="07140998" w14:textId="77777777" w:rsidR="00F90BDC" w:rsidRDefault="00F90BDC"/>
    <w:p w14:paraId="26C0B030" w14:textId="77777777" w:rsidR="00F90BDC" w:rsidRDefault="00F90BDC">
      <w:r xmlns:w="http://schemas.openxmlformats.org/wordprocessingml/2006/main">
        <w:t xml:space="preserve">វគ្គនេះនិយាយអំពីរបៀបដែលមនុស្សបានឮព្រះយេស៊ូវជាអ្នកភូមិណាសារ៉ែតនិយាយអំពីការបំផ្លាញកន្លែងនេះ ហើយផ្លាស់ប្តូរទំនៀមទម្លាប់ដែលម៉ូសេបានបញ្ជូនមក។</w:t>
      </w:r>
    </w:p>
    <w:p w14:paraId="4933DC1B" w14:textId="77777777" w:rsidR="00F90BDC" w:rsidRDefault="00F90BDC"/>
    <w:p w14:paraId="658FDA43" w14:textId="77777777" w:rsidR="00F90BDC" w:rsidRDefault="00F90BDC">
      <w:r xmlns:w="http://schemas.openxmlformats.org/wordprocessingml/2006/main">
        <w:t xml:space="preserve">1. ការផ្លាស់ប្តូរ: ការរៀនសម្របតាមឆន្ទៈរបស់ព្រះ</w:t>
      </w:r>
    </w:p>
    <w:p w14:paraId="5AB5301A" w14:textId="77777777" w:rsidR="00F90BDC" w:rsidRDefault="00F90BDC"/>
    <w:p w14:paraId="740347A2" w14:textId="77777777" w:rsidR="00F90BDC" w:rsidRDefault="00F90BDC">
      <w:r xmlns:w="http://schemas.openxmlformats.org/wordprocessingml/2006/main">
        <w:t xml:space="preserve">2. ការបំផ្លិចបំផ្លាញ និងការបន្តឡើងវិញ៖ ការអំពាវនាវទៅកាន់ការប្រែចិត្ត</w:t>
      </w:r>
    </w:p>
    <w:p w14:paraId="3CE00B29" w14:textId="77777777" w:rsidR="00F90BDC" w:rsidRDefault="00F90BDC"/>
    <w:p w14:paraId="7A1900BA" w14:textId="77777777" w:rsidR="00F90BDC" w:rsidRDefault="00F90BDC">
      <w:r xmlns:w="http://schemas.openxmlformats.org/wordprocessingml/2006/main">
        <w:t xml:space="preserve">១. អេសាយ ៤៣:១៨-១៩ - ? </w:t>
      </w:r>
      <w:r xmlns:w="http://schemas.openxmlformats.org/wordprocessingml/2006/main">
        <w:rPr>
          <w:rFonts w:ascii="맑은 고딕 Semilight" w:hAnsi="맑은 고딕 Semilight"/>
        </w:rPr>
        <w:t xml:space="preserve">쏡 </w:t>
      </w:r>
      <w:r xmlns:w="http://schemas.openxmlformats.org/wordprocessingml/2006/main">
        <w:t xml:space="preserve">កុំ​នឹក​ដល់​រឿង​មុន ហើយ​ក៏​មិន​គិត​ដល់​រឿង​ចាស់​ដែរ។ មើលចុះ ខ្ញុំនឹងធ្វើកិច្ចការថ្មីមួយ។ ឥឡូវនេះវានឹងចេញមក។ តើអ្នកមិនដឹងទេ? ខ្ញុំ​នឹង​ធ្វើ​ផ្លូវ​នៅ​វាល​រហោស្ថាន និង​ទន្លេ​នៅ​វាល​រហោស្ថាន។</w:t>
      </w:r>
    </w:p>
    <w:p w14:paraId="2C3DE1CC" w14:textId="77777777" w:rsidR="00F90BDC" w:rsidRDefault="00F90BDC"/>
    <w:p w14:paraId="5D0C1D42" w14:textId="77777777" w:rsidR="00F90BDC" w:rsidRDefault="00F90BDC">
      <w:r xmlns:w="http://schemas.openxmlformats.org/wordprocessingml/2006/main">
        <w:t xml:space="preserve">២. រ៉ូម ១២:២ - ? </w:t>
      </w:r>
      <w:r xmlns:w="http://schemas.openxmlformats.org/wordprocessingml/2006/main">
        <w:rPr>
          <w:rFonts w:ascii="맑은 고딕 Semilight" w:hAnsi="맑은 고딕 Semilight"/>
        </w:rPr>
        <w:t xml:space="preserve">쏛 </w:t>
      </w:r>
      <w:r xmlns:w="http://schemas.openxmlformats.org/wordprocessingml/2006/main">
        <w:t xml:space="preserve">ហើយមិនត្រូវធ្វើតាមលោកីយនេះទេ តែត្រូវផ្លាស់ប្តូរដោយការកែប្រែចិត្តរបស់អ្នកឡើងវិញ ដើម្បីអោយអ្នកអាចបញ្ជាក់នូវអ្វីដែលជាឆន្ទៈដ៏ល្អ និងអាចទទួលយកបាន និងល្អឥតខ្ចោះរបស់ព្រះជាម្ចាស់។</w:t>
      </w:r>
    </w:p>
    <w:p w14:paraId="34CB5820" w14:textId="77777777" w:rsidR="00F90BDC" w:rsidRDefault="00F90BDC"/>
    <w:p w14:paraId="780093B8" w14:textId="77777777" w:rsidR="00F90BDC" w:rsidRDefault="00F90BDC">
      <w:r xmlns:w="http://schemas.openxmlformats.org/wordprocessingml/2006/main">
        <w:t xml:space="preserve">កិច្ចការ 6:15 ហើយ​អស់​អ្នក​ដែល​អង្គុយ​ក្នុង​ក្រុម​ប្រឹក្សា​ទាំង​សម្លឹង​មើល​គាត់​យ៉ាង​ខ្ជាប់ខ្ជួន ហើយ​បាន​ឃើញ​មុខ​គាត់​ដូច​ជា​មុខ​ទេវតា។</w:t>
      </w:r>
    </w:p>
    <w:p w14:paraId="493000B7" w14:textId="77777777" w:rsidR="00F90BDC" w:rsidRDefault="00F90BDC"/>
    <w:p w14:paraId="51984485" w14:textId="77777777" w:rsidR="00F90BDC" w:rsidRDefault="00F90BDC">
      <w:r xmlns:w="http://schemas.openxmlformats.org/wordprocessingml/2006/main">
        <w:t xml:space="preserve">ស្ទេផាន ជាឌីកុនដំបូងម្នាក់នៃសាសនាចក្រសម័យដើម ត្រូវបាននាំមកនៅចំពោះមុខក្រុមប្រឹក្សា Sanhedrin </w:t>
      </w:r>
      <w:r xmlns:w="http://schemas.openxmlformats.org/wordprocessingml/2006/main">
        <w:lastRenderedPageBreak xmlns:w="http://schemas.openxmlformats.org/wordprocessingml/2006/main"/>
      </w:r>
      <w:r xmlns:w="http://schemas.openxmlformats.org/wordprocessingml/2006/main">
        <w:t xml:space="preserve">ហើយអ្នកដែលមានវត្តមានទាំងអស់មានការភ្ញាក់ផ្អើលចំពោះមុខរបស់គាត់ ដែលមើលទៅដូចជាមុខទេវតា។</w:t>
      </w:r>
    </w:p>
    <w:p w14:paraId="59898C90" w14:textId="77777777" w:rsidR="00F90BDC" w:rsidRDefault="00F90BDC"/>
    <w:p w14:paraId="0CE25FE2" w14:textId="77777777" w:rsidR="00F90BDC" w:rsidRDefault="00F90BDC">
      <w:r xmlns:w="http://schemas.openxmlformats.org/wordprocessingml/2006/main">
        <w:t xml:space="preserve">1. របៀបថែរក្សាឋានសួគ៌</w:t>
      </w:r>
    </w:p>
    <w:p w14:paraId="63852655" w14:textId="77777777" w:rsidR="00F90BDC" w:rsidRDefault="00F90BDC"/>
    <w:p w14:paraId="061C84CB" w14:textId="77777777" w:rsidR="00F90BDC" w:rsidRDefault="00F90BDC">
      <w:r xmlns:w="http://schemas.openxmlformats.org/wordprocessingml/2006/main">
        <w:t xml:space="preserve">2. អំណាចនៃតួអង្គព្រះ</w:t>
      </w:r>
    </w:p>
    <w:p w14:paraId="0F1F012B" w14:textId="77777777" w:rsidR="00F90BDC" w:rsidRDefault="00F90BDC"/>
    <w:p w14:paraId="337C828C" w14:textId="77777777" w:rsidR="00F90BDC" w:rsidRDefault="00F90BDC">
      <w:r xmlns:w="http://schemas.openxmlformats.org/wordprocessingml/2006/main">
        <w:t xml:space="preserve">1. ម៉ាថាយ 5:16 - "សូមឱ្យពន្លឺរបស់អ្នកភ្លឺនៅចំពោះមុខមនុស្សដើម្បីឱ្យពួកគេបានឃើញការល្អរបស់អ្នកហើយលើកតម្កើងព្រះបិតារបស់អ្នកដែលគង់នៅស្ថានសួគ៌" ។</w:t>
      </w:r>
    </w:p>
    <w:p w14:paraId="4AA909FA" w14:textId="77777777" w:rsidR="00F90BDC" w:rsidRDefault="00F90BDC"/>
    <w:p w14:paraId="51F0A2D9" w14:textId="77777777" w:rsidR="00F90BDC" w:rsidRDefault="00F90BDC">
      <w:r xmlns:w="http://schemas.openxmlformats.org/wordprocessingml/2006/main">
        <w:t xml:space="preserve">2. កូល៉ុស 3:12-17 - «ដូច្នេះ ក្នុង​នាម​ជា​ព្រះ​ឬ? </w:t>
      </w:r>
      <w:r xmlns:w="http://schemas.openxmlformats.org/wordprocessingml/2006/main">
        <w:rPr>
          <w:rFonts w:ascii="맑은 고딕 Semilight" w:hAnsi="맑은 고딕 Semilight"/>
        </w:rPr>
        <w:t xml:space="preserve">셲 </w:t>
      </w:r>
      <w:r xmlns:w="http://schemas.openxmlformats.org/wordprocessingml/2006/main">
        <w:t xml:space="preserve">​មនុស្ស​ដែល​បរិសុទ្ធ និង​ជា​ទី​ស្រឡាញ់​របស់​អ្នក​រាល់​គ្នា​បាន​ជ្រើស​រើស ចូរ​ស្លៀក​ពាក់​ដោយ​ចិត្ត​មេត្តា សប្បុរស ចិត្ត​រាប​ទាប សុភាព និង​ចិត្ត​អត់​ធ្មត់។ ការ​សោកស្ដាយ​ចំពោះ​អ្នក​ណា​ម្នាក់ ចូរ​អត់ទោស​ឲ្យ​ដូច​ជា​ព្រះអម្ចាស់​បាន​អត់​ទោស​ឲ្យ​អ្នក ហើយ​លើស​ពី​គុណធម៌​ទាំង​អស់​នេះ​បាន​ដាក់​ទៅ​លើ​សេចក្ដី​ស្រឡាញ់ ដែល​ចង​ពួកគេ​ទាំង​អស់​គ្នា​ដោយ​សាមគ្គីភាព​ដ៏​ឥតខ្ចោះ»។</w:t>
      </w:r>
    </w:p>
    <w:p w14:paraId="17A42F4F" w14:textId="77777777" w:rsidR="00F90BDC" w:rsidRDefault="00F90BDC"/>
    <w:p w14:paraId="368AC855" w14:textId="77777777" w:rsidR="00F90BDC" w:rsidRDefault="00F90BDC">
      <w:r xmlns:w="http://schemas.openxmlformats.org/wordprocessingml/2006/main">
        <w:t xml:space="preserve">កិច្ចការទី 7 រៀបរាប់អំពីការការពាររបស់ស្ទេផាននៅចំពោះមុខក្រុមប្រឹក្សាជំនុំជំរះ ការនិមិត្តរបស់គាត់អំពីព្រះយេស៊ូវដែលឈរនៅខាងស្តាំព្រះហស្ត និងការធ្វើទុក្ករកម្មរបស់ទ្រង់។</w:t>
      </w:r>
    </w:p>
    <w:p w14:paraId="05342B3E" w14:textId="77777777" w:rsidR="00F90BDC" w:rsidRDefault="00F90BDC"/>
    <w:p w14:paraId="3D6B8C24" w14:textId="77777777" w:rsidR="00F90BDC" w:rsidRDefault="00F90BDC">
      <w:r xmlns:w="http://schemas.openxmlformats.org/wordprocessingml/2006/main">
        <w:t xml:space="preserve">កថាខណ្ឌទី 1: ជាការឆ្លើយតបទៅនឹងការចោទប្រកាន់ប្រឆាំងនឹងគាត់ ស្ទេផានថ្លែងសុន្ទរកថាដ៏វែងមួយដែលរៀបរាប់ពីប្រវត្តិសាស្ត្ររបស់អ៊ីស្រាអែល។ គាត់ចាប់ផ្តើមដោយការត្រាស់ហៅរបស់ព្រះទៅកាន់អ័ប្រាហាំ និងការសន្យាដែលបានធ្វើចំពោះគាត់អំពីកូនចៅរបស់គាត់ទៅជាជនបរទេសនៅបរទេសដែលពួកគេនឹងត្រូវធ្វើជាទាសករអស់រយៈពេលបួនរយឆ្នាំ (កិច្ចការ 7:1-8)។ គាត់​បន្ត​ជាមួយ​នឹង​រឿង​របស់​យ៉ូសែប ដែល​ត្រូវ​បាន​គេ​លក់​ទៅ​ស្រុក​អេស៊ីប ប៉ុន្តែ​ក្រោយ​មក​បាន​ក្លាយ​ជា​អ្នក​គ្រប់​គ្រង​នៅ​ទីនោះ​ជួយ​គ្រួសារ​គាត់​ពី​ទុរ្ភិក្ស (កិច្ចការ ៧:៩-១៦)។</w:t>
      </w:r>
    </w:p>
    <w:p w14:paraId="61EC17C5" w14:textId="77777777" w:rsidR="00F90BDC" w:rsidRDefault="00F90BDC"/>
    <w:p w14:paraId="3958C07A" w14:textId="77777777" w:rsidR="00F90BDC" w:rsidRDefault="00F90BDC">
      <w:r xmlns:w="http://schemas.openxmlformats.org/wordprocessingml/2006/main">
        <w:t xml:space="preserve">កថាខណ្ឌទី 2: បន្ទាប់មក ស្ទេផានរៀបរាប់ពីរបៀបដែលព្រះបានបង្ហាញខ្លួនដល់ម៉ូសេក្នុងការដុតគុម្ពោតដែលនាំឱ្យគាត់ដឹកនាំអ៊ីស្រាអែលចេញពីទាសភាពអេស៊ីប។ ទោះ​ជា​បាន​រំដោះ​ជន​ជាតិ​អ៊ីស្រាអែល​ពី​ស្រុក​អេស៊ីប​តាម​រយៈ​អព្ភូតហេតុ​ក៏​ដោយ ក៏​ពួក​គេ​បាន​បែរ​ចេញ​ពី​ម៉ូសេ ហើយ​ថ្វាយ​បង្គំ​រូប​ព្រះ (កិច្ចការ ៧:១៧-៤៣)។ គាត់ក៏និយាយអំពីព្រះពន្លាដែលលោកម៉ូសេសង់ឡើង ស្របតាមការរចនារបស់ព្រះ ហើយក្រោយមកជាព្រះវិហាររបស់សាឡូម៉ូន ប៉ុន្តែរំលឹកពួកគេថា ព្រះដ៏ខ្ពស់បំផុតមិនរស់នៅក្នុងផ្ទះដែលធ្វើឡើងដោយដៃមនុស្ស ដូចដែលហោរានិយាយថា 'ស្ថានសួគ៌ជាបល្ល័ង្ករបស់ខ្ញុំ ផែនដីគឺជាកន្លែងដាក់ជើងរបស់អ្នក តើផ្ទះបែបណាដែលអ្នកនឹងសង់ខ្ញុំ ព្រះអម្ចាស់​មាន​ព្រះ​បន្ទូល​ថា ឬ​កន្លែង​សម្រាក​របស់​ខ្ញុំ​នឹង​នៅ​ឯ​ណា? តើ </w:t>
      </w:r>
      <w:r xmlns:w="http://schemas.openxmlformats.org/wordprocessingml/2006/main">
        <w:lastRenderedPageBreak xmlns:w="http://schemas.openxmlformats.org/wordprocessingml/2006/main"/>
      </w:r>
      <w:r xmlns:w="http://schemas.openxmlformats.org/wordprocessingml/2006/main">
        <w:t xml:space="preserve">ដៃខ្ញុំបង្កើតរបស់ទាំងអស់នេះទេឬ?' (កិច្ចការ ៧:៤៤-៥០)។</w:t>
      </w:r>
    </w:p>
    <w:p w14:paraId="1CDCCEFB" w14:textId="77777777" w:rsidR="00F90BDC" w:rsidRDefault="00F90BDC"/>
    <w:p w14:paraId="5DFD31AC" w14:textId="77777777" w:rsidR="00F90BDC" w:rsidRDefault="00F90BDC">
      <w:r xmlns:w="http://schemas.openxmlformats.org/wordprocessingml/2006/main">
        <w:t xml:space="preserve">កថាខណ្ឌទី 3: ស្ទេផានបានចោទប្រកាន់មេដឹកនាំដែលរឹងរូស ត្រចៀកបេះដូង ដែលមិនកាត់ស្បែក តែងតែប្រឆាំងនឹងព្រះវិញ្ញាណបរិសុទ្ធ ដូចបុព្វបុរសរបស់ពួកគេដែរ។ ពួក​គេ​បាន​បៀតបៀន​ព្យាការី​ដែល​បាន​ទាយ​ទុក​ជា​មុន​ថា​នឹង​មក​ដល់​ព្រះ​ដ៏​សុចរិត​ឥឡូវ​នេះ ពួក​គេ​បាន​ក្បត់​នឹង​ធ្វើ​គុត​ទ្រង់ ដែល​បាន​ទទួល​ក្រឹត្យវិន័យ​ដែល​បាន​តែងតាំង​ទេវតា​នៅ​តែ​មិន​បាន​រក្សា​វា (កិច្ចការ ៧:៥១-៥៣)។ ពេល​ឮ​សមាជិក​នេះ សេនហេរិន​ខឹង​សង្កៀត​ធ្មេញ​ដាក់​គាត់ ប៉ុន្តែ​គាត់​មាន​ព្រះវិញ្ញាណ​បរិសុទ្ឋ​ពេញ​ភ្នែក​ឡើង​លើ​មេឃ ឃើញ​សិរី​ល្អ​របស់​ព្រះ​យេស៊ូ​ឈរ​ខាង​ស្ដាំ ព្រះ​ទ្រង់​មាន​បន្ទូល​ថា ‹មើល​ខ្ញុំ​ឃើញ​មេឃ​បើក​ចំហ កូន​មនុស្ស​ឈរ​ខាង​ស្ដាំ​ព្រះ›។ ពួក​គេ​បិទ​ត្រចៀក ហើយ​ស្រែក​បន្លឺ​សំឡេង​យ៉ាង​ប្រញាប់​ប្រញាល់​ដេញ​លោក​ចេញ​ពី​ទីក្រុង ចាប់​ផ្ដើម​គប់​ដុំ​ថ្ម សាក្សី​ដាក់​ជើង​យុវជន​ឈ្មោះ​សូល ខណៈ​ដែល​ពួក​គេ​គប់​ដុំ​ថ្ម លោក​ស្ទេផាន​បាន​អធិដ្ឋាន​ថា «ព្រះអម្ចាស់​យេស៊ូ​សូម​ទទួល​វិញ្ញាណ» រួច​លុត​ជង្គង់​បន្លឺ​សំឡេង​ខ្លាំងៗ​ថា ព្រះអម្ចាស់​កុំ​ប្រកាន់​អំពើ​បាប​នេះ​ប្រឆាំង​នឹង​ពួក​គេ​ឡើយ។ ដោយ​មាន​ប្រសាសន៍​ដូច្នេះ ទ្រង់​ក៏​ដេក​លក់ សូល​យល់​ព្រម​នឹង​ការ​សម្លាប់ (កិច្ចការ ៧:៥៤-៦០)។</w:t>
      </w:r>
    </w:p>
    <w:p w14:paraId="5567800E" w14:textId="77777777" w:rsidR="00F90BDC" w:rsidRDefault="00F90BDC"/>
    <w:p w14:paraId="7EA87A7D" w14:textId="77777777" w:rsidR="00F90BDC" w:rsidRDefault="00F90BDC"/>
    <w:p w14:paraId="207012B6" w14:textId="77777777" w:rsidR="00F90BDC" w:rsidRDefault="00F90BDC">
      <w:r xmlns:w="http://schemas.openxmlformats.org/wordprocessingml/2006/main">
        <w:t xml:space="preserve">កិច្ចការ 7:1 លោក​មហា​បូជាចារ្យ​មាន​ប្រសាសន៍​ថា៖ «តើ​ការ​ទាំង​នេះ​ដូច្នេះ​ឬ?</w:t>
      </w:r>
    </w:p>
    <w:p w14:paraId="068A88FE" w14:textId="77777777" w:rsidR="00F90BDC" w:rsidRDefault="00F90BDC"/>
    <w:p w14:paraId="0BB62695" w14:textId="77777777" w:rsidR="00F90BDC" w:rsidRDefault="00F90BDC">
      <w:r xmlns:w="http://schemas.openxmlformats.org/wordprocessingml/2006/main">
        <w:t xml:space="preserve">វគ្គ​នេះ​គឺ​អំពី​សម្ដេច​សង្ឃ​ដែល​សួរ​ថា​តើ​ការ​ចោទ​ប្រកាន់​អំពី​ស្ទេផាន​គឺ​ជា​ការ​ពិត។</w:t>
      </w:r>
    </w:p>
    <w:p w14:paraId="65F2DF58" w14:textId="77777777" w:rsidR="00F90BDC" w:rsidRDefault="00F90BDC"/>
    <w:p w14:paraId="316F1C2B" w14:textId="77777777" w:rsidR="00F90BDC" w:rsidRDefault="00F90BDC">
      <w:r xmlns:w="http://schemas.openxmlformats.org/wordprocessingml/2006/main">
        <w:t xml:space="preserve">1. អំណាចនៃសំណួរ: ការសិក្សាអំពីអ្នកចោទប្រកាន់របស់ស្ទេផាននៅក្នុងកិច្ចការ 7</w:t>
      </w:r>
    </w:p>
    <w:p w14:paraId="0E98785D" w14:textId="77777777" w:rsidR="00F90BDC" w:rsidRDefault="00F90BDC"/>
    <w:p w14:paraId="0A4E39FE" w14:textId="77777777" w:rsidR="00F90BDC" w:rsidRDefault="00F90BDC">
      <w:r xmlns:w="http://schemas.openxmlformats.org/wordprocessingml/2006/main">
        <w:t xml:space="preserve">2. តួនាទីនៃភាពរាបទាបនៅក្នុងស្ថានភាពប្រឈមមុខគ្នា៖ ការពិនិត្យមើលការឆ្លើយតបរបស់ស្ទេផាននៅក្នុងកិច្ចការ 7</w:t>
      </w:r>
    </w:p>
    <w:p w14:paraId="76136D35" w14:textId="77777777" w:rsidR="00F90BDC" w:rsidRDefault="00F90BDC"/>
    <w:p w14:paraId="62518356" w14:textId="77777777" w:rsidR="00F90BDC" w:rsidRDefault="00F90BDC">
      <w:r xmlns:w="http://schemas.openxmlformats.org/wordprocessingml/2006/main">
        <w:t xml:space="preserve">1. អេសាយ 53:7 - គាត់ត្រូវបានគេសង្កត់សង្កិន និងរងទុក្ខ ប៉ុន្តែគាត់មិនបានបើកមាត់របស់គាត់ទេ។ គាត់ត្រូវបានគេនាំដូចជាកូនចៀមទៅសំលាប់។</w:t>
      </w:r>
    </w:p>
    <w:p w14:paraId="6C286876" w14:textId="77777777" w:rsidR="00F90BDC" w:rsidRDefault="00F90BDC"/>
    <w:p w14:paraId="653C581F" w14:textId="77777777" w:rsidR="00F90BDC" w:rsidRDefault="00F90BDC">
      <w:r xmlns:w="http://schemas.openxmlformats.org/wordprocessingml/2006/main">
        <w:t xml:space="preserve">2. ម៉ាថាយ 11:29 - ចូរ​យក​នឹម​របស់​ខ្ញុំ​ដាក់​លើ​អ្នក ហើយ​រៀន​ពី​ខ្ញុំ ដ្បិត​ខ្ញុំ​មាន​ចិត្ត​សុភាព ហើយ​មាន​ចិត្ត​រាប​ទាប។</w:t>
      </w:r>
    </w:p>
    <w:p w14:paraId="570D94C5" w14:textId="77777777" w:rsidR="00F90BDC" w:rsidRDefault="00F90BDC"/>
    <w:p w14:paraId="3F113EE8" w14:textId="77777777" w:rsidR="00F90BDC" w:rsidRDefault="00F90BDC">
      <w:r xmlns:w="http://schemas.openxmlformats.org/wordprocessingml/2006/main">
        <w:t xml:space="preserve">កិច្ចការ 7:2 លោក​មាន​ប្រសាសន៍​ថា៖ «បង​ប្អូន និង​ឪពុក​អើយ ចូរ​ស្ដាប់! ព្រះ​នៃ​សិរី​ល្អ​បាន​លេច​មក​ដល់​អ័ប្រាហាំ​ជា​បិតា​របស់​យើង កាល​ទ្រង់​គង់​នៅ​មេសូប៉ូតាមី មុន​នឹង​ទ្រង់​គង់​នៅ​ក្រុង​ឆារ៉ាន</w:t>
      </w:r>
    </w:p>
    <w:p w14:paraId="13A70EFE" w14:textId="77777777" w:rsidR="00F90BDC" w:rsidRDefault="00F90BDC"/>
    <w:p w14:paraId="0AF6EF68" w14:textId="77777777" w:rsidR="00F90BDC" w:rsidRDefault="00F90BDC">
      <w:r xmlns:w="http://schemas.openxmlformats.org/wordprocessingml/2006/main">
        <w:t xml:space="preserve">ស្ទេផាន​បាន​និយាយ​ទៅ​កាន់​ប្រជាជន ដោយ​រៀបរាប់​ពី​របៀប​ដែល​ព្រះ​បាន​លេច​មក​ដល់​អ័ប្រាហាំ​នៅ​មេសូប៉ូតាមី មុន​ពេល​គាត់​ផ្លាស់​ទៅ​ក្រុង​ឆារ៉ាន។</w:t>
      </w:r>
    </w:p>
    <w:p w14:paraId="3E4B270C" w14:textId="77777777" w:rsidR="00F90BDC" w:rsidRDefault="00F90BDC"/>
    <w:p w14:paraId="6425CF06" w14:textId="77777777" w:rsidR="00F90BDC" w:rsidRDefault="00F90BDC">
      <w:r xmlns:w="http://schemas.openxmlformats.org/wordprocessingml/2006/main">
        <w:t xml:space="preserve">1. ការរស់នៅតាមផែនការរបស់ព្រះ៖ រឿងរបស់អ័ប្រាហាំអំពីជំនឿ និងការគោរពប្រតិបត្តិ</w:t>
      </w:r>
    </w:p>
    <w:p w14:paraId="198406F4" w14:textId="77777777" w:rsidR="00F90BDC" w:rsidRDefault="00F90BDC"/>
    <w:p w14:paraId="790B7616" w14:textId="77777777" w:rsidR="00F90BDC" w:rsidRDefault="00F90BDC">
      <w:r xmlns:w="http://schemas.openxmlformats.org/wordprocessingml/2006/main">
        <w:t xml:space="preserve">2. ការបោះជំហានចេញដោយជំនឿ៖ ការរៀនពីគំរូរបស់អ័ប្រាហាំ</w:t>
      </w:r>
    </w:p>
    <w:p w14:paraId="47BE13B7" w14:textId="77777777" w:rsidR="00F90BDC" w:rsidRDefault="00F90BDC"/>
    <w:p w14:paraId="620738B5" w14:textId="77777777" w:rsidR="00F90BDC" w:rsidRDefault="00F90BDC">
      <w:r xmlns:w="http://schemas.openxmlformats.org/wordprocessingml/2006/main">
        <w:t xml:space="preserve">1. លោកុប្បត្តិ 12:1-3 – ព្រះទ្រង់ត្រាស់ហៅលោកអ័ប្រាហាំទៅស្រុកមួយ ទ្រង់នឹងបង្ហាញលោក</w:t>
      </w:r>
    </w:p>
    <w:p w14:paraId="4A1760CE" w14:textId="77777777" w:rsidR="00F90BDC" w:rsidRDefault="00F90BDC"/>
    <w:p w14:paraId="7DE98BA2" w14:textId="77777777" w:rsidR="00F90BDC" w:rsidRDefault="00F90BDC">
      <w:r xmlns:w="http://schemas.openxmlformats.org/wordprocessingml/2006/main">
        <w:t xml:space="preserve">2. ហេព្រើរ 11:8 - អ័ប្រាហាំ​បាន​ស្តាប់​បង្គាប់ ហើយ​បាន​ទៅ ដោយ​មិន​ដឹង​ថា​គាត់​នឹង​ទៅ​ណា​ទេ។</w:t>
      </w:r>
    </w:p>
    <w:p w14:paraId="039ECD07" w14:textId="77777777" w:rsidR="00F90BDC" w:rsidRDefault="00F90BDC"/>
    <w:p w14:paraId="7E2C2CBA" w14:textId="77777777" w:rsidR="00F90BDC" w:rsidRDefault="00F90BDC">
      <w:r xmlns:w="http://schemas.openxmlformats.org/wordprocessingml/2006/main">
        <w:t xml:space="preserve">កិច្ចការ 7:3 រួច​មាន​ប្រសាសន៍​ទៅ​គាត់​ថា៖ «ចូរ​ចេញ​ពី​ស្រុក​របស់​អ្នក និង​ពី​ក្រុម​ញាតិ​សន្តាន​របស់​អ្នក ហើយ​ចូល​ទៅ​ក្នុង​ស្រុក​ដែល​ខ្ញុំ​នឹង​បង្ហាញ​ដល់​អ្នក»។</w:t>
      </w:r>
    </w:p>
    <w:p w14:paraId="7FBCDBB2" w14:textId="77777777" w:rsidR="00F90BDC" w:rsidRDefault="00F90BDC"/>
    <w:p w14:paraId="0B452CE2" w14:textId="77777777" w:rsidR="00F90BDC" w:rsidRDefault="00F90BDC">
      <w:r xmlns:w="http://schemas.openxmlformats.org/wordprocessingml/2006/main">
        <w:t xml:space="preserve">ព្រះ​ទ្រង់​ត្រាស់​ហៅ​អ័ប្រាហាំ​ឲ្យ​ចាក​ចេញ​ពី​ប្រទេស​របស់​លោក និង​ក្រុម​គ្រួសារ​របស់​លោក ដើម្បី​ផ្លាស់​ទៅ​ស្រុក​ថ្មី ដែល​ព្រះ​នឹង​បង្ហាញ​លោក។</w:t>
      </w:r>
    </w:p>
    <w:p w14:paraId="77D79F42" w14:textId="77777777" w:rsidR="00F90BDC" w:rsidRDefault="00F90BDC"/>
    <w:p w14:paraId="260599EB" w14:textId="77777777" w:rsidR="00F90BDC" w:rsidRDefault="00F90BDC">
      <w:r xmlns:w="http://schemas.openxmlformats.org/wordprocessingml/2006/main">
        <w:t xml:space="preserve">1. របៀបដែលការគោរពប្រតិបត្តិចំពោះការត្រាស់ហៅរបស់ព្រះនាំមកនូវពរជ័យ</w:t>
      </w:r>
    </w:p>
    <w:p w14:paraId="3FEE986C" w14:textId="77777777" w:rsidR="00F90BDC" w:rsidRDefault="00F90BDC"/>
    <w:p w14:paraId="3F5A4F16" w14:textId="77777777" w:rsidR="00F90BDC" w:rsidRDefault="00F90BDC">
      <w:r xmlns:w="http://schemas.openxmlformats.org/wordprocessingml/2006/main">
        <w:t xml:space="preserve">2. ការធ្វើតាមការដឹកនាំរបស់ព្រះនៅក្នុងគ្រានៃការផ្លាស់ប្តូរ</w:t>
      </w:r>
    </w:p>
    <w:p w14:paraId="0698CF65" w14:textId="77777777" w:rsidR="00F90BDC" w:rsidRDefault="00F90BDC"/>
    <w:p w14:paraId="2F590559" w14:textId="77777777" w:rsidR="00F90BDC" w:rsidRDefault="00F90BDC">
      <w:r xmlns:w="http://schemas.openxmlformats.org/wordprocessingml/2006/main">
        <w:t xml:space="preserve">1. លោកុប្បត្តិ 12:1-4 - ហើយ​ព្រះអម្ចាស់​បាន​មាន​ព្រះបន្ទូល​ទៅ​អាប់រ៉ាម​ថា​: ចូរ​ចេញ​ពី​ស្រុក​របស់​អ្នក​ពី​ក្រុម​គ្រួសារ​របស់​អ្នក​និង​ពី​ផ្ទះ​ឪពុក​របស់​អ្នក​ទៅ​កាន់​ស្រុក​ដែល​ខ្ញុំ​នឹង​បង្ហាញ​អ្នក​។</w:t>
      </w:r>
    </w:p>
    <w:p w14:paraId="052EEEE4" w14:textId="77777777" w:rsidR="00F90BDC" w:rsidRDefault="00F90BDC"/>
    <w:p w14:paraId="748F6635" w14:textId="77777777" w:rsidR="00F90BDC" w:rsidRDefault="00F90BDC">
      <w:r xmlns:w="http://schemas.openxmlformats.org/wordprocessingml/2006/main">
        <w:t xml:space="preserve">2. យ៉ូស្វេ 1:1-9 - ក្រោយ​ពី​មរណភាព​របស់​លោក​ម៉ូសេ ជា​អ្នក​បម្រើ​របស់​ព្រះ‌អម្ចាស់ នោះ​បាន​កើត​ឡើង​ថា ព្រះ‌អម្ចាស់​មាន​ព្រះ‌បន្ទូល​ទៅ​កាន់​លោក​យ៉ូស្វេ ជា​កូន​របស់​លោក​នូន ជា​អ្នក​បម្រើ​របស់​លោក​ម៉ូសេ​ថា៖ «ម៉ូសេ​ជា​អ្នក​បម្រើ​របស់​យើង​បាន​ស្លាប់​ហើយ។ ឥឡូវ​នេះ </w:t>
      </w:r>
      <w:r xmlns:w="http://schemas.openxmlformats.org/wordprocessingml/2006/main">
        <w:lastRenderedPageBreak xmlns:w="http://schemas.openxmlformats.org/wordprocessingml/2006/main"/>
      </w:r>
      <w:r xmlns:w="http://schemas.openxmlformats.org/wordprocessingml/2006/main">
        <w:t xml:space="preserve">ចូរ​ក្រោក​ឡើង​ទៅ​លើ​ទន្លេ​យ័រដាន់​នេះ អ្នក និង​ប្រជាជន​ទាំង​អស់​នេះ ទៅ​កាន់​ទឹក​ដី​ដែល​យើង​ប្រគល់​ឲ្យ​ពួក​គេ សូម្បី​តែ​កូន​ចៅ​អ៊ីស្រា‌អែល​ដែរ។</w:t>
      </w:r>
    </w:p>
    <w:p w14:paraId="3C510719" w14:textId="77777777" w:rsidR="00F90BDC" w:rsidRDefault="00F90BDC"/>
    <w:p w14:paraId="0B8A3010" w14:textId="77777777" w:rsidR="00F90BDC" w:rsidRDefault="00F90BDC">
      <w:r xmlns:w="http://schemas.openxmlformats.org/wordprocessingml/2006/main">
        <w:t xml:space="preserve">កិច្ចការ 7:4 បន្ទាប់​មក គាត់​បាន​ចេញ​ពី​ស្រុក​ខាល់ដេ មក​រស់​នៅ​ក្រុង​ខារ៉ាន ហើយ​ចាប់​ពី​ពេល​នោះ​មក ពេល​ឪពុក​របស់​គាត់​បាន​ស្លាប់ គាត់​ក៏​ដក​គាត់​ទៅ​ក្នុង​ស្រុក​នេះ ដែល​អ្នក​រាល់​គ្នា​រស់​នៅ។</w:t>
      </w:r>
    </w:p>
    <w:p w14:paraId="4F629174" w14:textId="77777777" w:rsidR="00F90BDC" w:rsidRDefault="00F90BDC"/>
    <w:p w14:paraId="1372FF76" w14:textId="77777777" w:rsidR="00F90BDC" w:rsidRDefault="00F90BDC">
      <w:r xmlns:w="http://schemas.openxmlformats.org/wordprocessingml/2006/main">
        <w:t xml:space="preserve">ស្ទេផាន​រៀបរាប់​ពី​ដំណើរ​របស់​អ័ប្រាហាំ​ពី​ស្រុក​ខាល់ដេ ទៅ​ក្រុង​ខារ៉ាន ហើយ​បន្ទាប់​មក​ដល់​ស្រុក​ដែល​ពួក​យូដា​កំពុង​រស់​នៅ​ឥឡូវ​នេះ។</w:t>
      </w:r>
    </w:p>
    <w:p w14:paraId="3DBF100F" w14:textId="77777777" w:rsidR="00F90BDC" w:rsidRDefault="00F90BDC"/>
    <w:p w14:paraId="65D7E025" w14:textId="77777777" w:rsidR="00F90BDC" w:rsidRDefault="00F90BDC">
      <w:r xmlns:w="http://schemas.openxmlformats.org/wordprocessingml/2006/main">
        <w:t xml:space="preserve">1. ដំណើរឆ្ពោះទៅមុខ៖ ដំណើររបស់អ័ប្រាហាំពីខាល់ដេទៅឆារ៉ាន</w:t>
      </w:r>
    </w:p>
    <w:p w14:paraId="25BEDD56" w14:textId="77777777" w:rsidR="00F90BDC" w:rsidRDefault="00F90BDC"/>
    <w:p w14:paraId="263DE351" w14:textId="77777777" w:rsidR="00F90BDC" w:rsidRDefault="00F90BDC">
      <w:r xmlns:w="http://schemas.openxmlformats.org/wordprocessingml/2006/main">
        <w:t xml:space="preserve">2. ការយកឬសៈ ការស្នាក់នៅដ៏យូររបស់អ័ប្រាហាំនៅក្នុងទឹកដីសន្យា</w:t>
      </w:r>
    </w:p>
    <w:p w14:paraId="2F46614F" w14:textId="77777777" w:rsidR="00F90BDC" w:rsidRDefault="00F90BDC"/>
    <w:p w14:paraId="3A0FE718" w14:textId="77777777" w:rsidR="00F90BDC" w:rsidRDefault="00F90BDC">
      <w:r xmlns:w="http://schemas.openxmlformats.org/wordprocessingml/2006/main">
        <w:t xml:space="preserve">1. លោកុប្បត្តិ 11:31 - 12:4 - ការអំពាវនាវរបស់ព្រះសម្រាប់អ័ប្រាហាំឱ្យចាកចេញពីស្រុកកំណើតរបស់គាត់ហើយធ្វើដំណើរទៅកាន់ទឹកដីសន្យា។</w:t>
      </w:r>
    </w:p>
    <w:p w14:paraId="0F2163EE" w14:textId="77777777" w:rsidR="00F90BDC" w:rsidRDefault="00F90BDC"/>
    <w:p w14:paraId="0F035DA2" w14:textId="77777777" w:rsidR="00F90BDC" w:rsidRDefault="00F90BDC">
      <w:r xmlns:w="http://schemas.openxmlformats.org/wordprocessingml/2006/main">
        <w:t xml:space="preserve">2. ហេព្រើរ 11:8-10 - ជំនឿរបស់អ័ប្រាហាំលើការសន្យារបស់ព្រះអំពីផ្ទះថ្មី និងការស្តាប់បង្គាប់របស់គាត់ចំពោះការត្រាស់ហៅរបស់ព្រះ។</w:t>
      </w:r>
    </w:p>
    <w:p w14:paraId="0F2BBDDC" w14:textId="77777777" w:rsidR="00F90BDC" w:rsidRDefault="00F90BDC"/>
    <w:p w14:paraId="1C1F68A1" w14:textId="77777777" w:rsidR="00F90BDC" w:rsidRDefault="00F90BDC">
      <w:r xmlns:w="http://schemas.openxmlformats.org/wordprocessingml/2006/main">
        <w:t xml:space="preserve">កិច្ចការ 7:5 ហើយ​គាត់​មិន​បាន​ប្រគល់​មរតក​នៅ​ក្នុង​នោះ​ទេ មិនមែន​ច្រើន​ដូច​ជា​ដើម្បី​ដាក់​ជើង​ឡើយ ប៉ុន្តែ​គាត់​បាន​សន្យា​ថា​គាត់​នឹង​ប្រគល់​វា​ទៅ​គាត់​ទុក​ជា​កម្មសិទ្ធិ ហើយ​ដល់​ពូជ​គាត់​តាម​ក្រោយ​កាល​គាត់​នៅ​តែ​មាន។ មិនមានកូនទេ។</w:t>
      </w:r>
    </w:p>
    <w:p w14:paraId="7BFDBBCE" w14:textId="77777777" w:rsidR="00F90BDC" w:rsidRDefault="00F90BDC"/>
    <w:p w14:paraId="501ACD70" w14:textId="77777777" w:rsidR="00F90BDC" w:rsidRDefault="00F90BDC">
      <w:r xmlns:w="http://schemas.openxmlformats.org/wordprocessingml/2006/main">
        <w:t xml:space="preserve">ព្រះ​ទ្រង់​បាន​សន្យា​នឹង​អ័ប្រាហាំ​នូវ​ស្រុក​មួយ ទោះ​ជា​អ័ប្រាហាំ​គ្មាន​អ្នក​ស្នង​មរតក​ក៏​ដោយ។</w:t>
      </w:r>
    </w:p>
    <w:p w14:paraId="2F48286A" w14:textId="77777777" w:rsidR="00F90BDC" w:rsidRDefault="00F90BDC"/>
    <w:p w14:paraId="7E434578" w14:textId="77777777" w:rsidR="00F90BDC" w:rsidRDefault="00F90BDC">
      <w:r xmlns:w="http://schemas.openxmlformats.org/wordprocessingml/2006/main">
        <w:t xml:space="preserve">1. ភាពស្មោះត្រង់របស់ព្រះចំពោះការសន្យារបស់ទ្រង់ ដោយមិនគិតពីកាលៈទេសៈ</w:t>
      </w:r>
    </w:p>
    <w:p w14:paraId="75CCFA10" w14:textId="77777777" w:rsidR="00F90BDC" w:rsidRDefault="00F90BDC"/>
    <w:p w14:paraId="53A22030" w14:textId="77777777" w:rsidR="00F90BDC" w:rsidRDefault="00F90BDC">
      <w:r xmlns:w="http://schemas.openxmlformats.org/wordprocessingml/2006/main">
        <w:t xml:space="preserve">2. សារៈសំខាន់នៃការទុកចិត្តលើព្រះ និងការសន្យារបស់ទ្រង់</w:t>
      </w:r>
    </w:p>
    <w:p w14:paraId="0DB9AC54" w14:textId="77777777" w:rsidR="00F90BDC" w:rsidRDefault="00F90BDC"/>
    <w:p w14:paraId="2714D2A8" w14:textId="77777777" w:rsidR="00F90BDC" w:rsidRDefault="00F90BDC">
      <w:r xmlns:w="http://schemas.openxmlformats.org/wordprocessingml/2006/main">
        <w:t xml:space="preserve">1. រ៉ូម 4:13-18 - ជំនឿរបស់អ័ប្រាហាំលើព្រះ និងការសន្យារបស់ព្រះអំពីទឹកដីដល់គាត់</w:t>
      </w:r>
    </w:p>
    <w:p w14:paraId="64E23D16" w14:textId="77777777" w:rsidR="00F90BDC" w:rsidRDefault="00F90BDC"/>
    <w:p w14:paraId="564E6ED3" w14:textId="77777777" w:rsidR="00F90BDC" w:rsidRDefault="00F90BDC">
      <w:r xmlns:w="http://schemas.openxmlformats.org/wordprocessingml/2006/main">
        <w:t xml:space="preserve">2. ហេព្រើរ 11:8-10 - ជំនឿរបស់អ័ប្រាហាំលើព្រះ ទោះជាគាត់គ្មានអ្នកស្នងមរតកក៏ដោយ។</w:t>
      </w:r>
    </w:p>
    <w:p w14:paraId="19FE7BD5" w14:textId="77777777" w:rsidR="00F90BDC" w:rsidRDefault="00F90BDC"/>
    <w:p w14:paraId="52E1526D" w14:textId="77777777" w:rsidR="00F90BDC" w:rsidRDefault="00F90BDC">
      <w:r xmlns:w="http://schemas.openxmlformats.org/wordprocessingml/2006/main">
        <w:t xml:space="preserve">កិច្ចការ 7:6 ព្រះ‌ជាម្ចាស់​មាន​ព្រះ‌បន្ទូល​អំពី​អ្នក​ប្រាជ្ញ​នេះ​ថា ពូជ‌ពង្ស​របស់​លោក​ត្រូវ​ស្នាក់​នៅ​ក្នុង​ស្រុក​ដ៏​ចម្លែក។ ហើយ​ត្រូវ​នាំ​គេ​ទៅ​ជា​ទាសករ ហើយ​អង្វរ​ពួក​គេ​នូវ​អំពើ​អាក្រក់​បួន​រយ​ឆ្នាំ។</w:t>
      </w:r>
    </w:p>
    <w:p w14:paraId="2923F458" w14:textId="77777777" w:rsidR="00F90BDC" w:rsidRDefault="00F90BDC"/>
    <w:p w14:paraId="63619827" w14:textId="77777777" w:rsidR="00F90BDC" w:rsidRDefault="00F90BDC">
      <w:r xmlns:w="http://schemas.openxmlformats.org/wordprocessingml/2006/main">
        <w:t xml:space="preserve">ព្រះ​បាន​មាន​បន្ទូល​ថា រាស្ដ្រ​របស់​ទ្រង់​នឹង​ត្រូវ​គេ​នាំ​ទៅ​ស្រុក​បរទេស ហើយ​រង​ការ​ធ្វើ​បាប​អស់​រយៈ​ពេល ៤០០ ឆ្នាំ។</w:t>
      </w:r>
    </w:p>
    <w:p w14:paraId="3216F53F" w14:textId="77777777" w:rsidR="00F90BDC" w:rsidRDefault="00F90BDC"/>
    <w:p w14:paraId="35CB4D00" w14:textId="77777777" w:rsidR="00F90BDC" w:rsidRDefault="00F90BDC">
      <w:r xmlns:w="http://schemas.openxmlformats.org/wordprocessingml/2006/main">
        <w:t xml:space="preserve">១.«អំណាចនៃការស៊ូទ្រាំ៖ របៀបដែលរាស្ដ្ររបស់ព្រះបានស៊ូទ្រាំក្នុងគ្រាដ៏លំបាក»</w:t>
      </w:r>
    </w:p>
    <w:p w14:paraId="5355CE0B" w14:textId="77777777" w:rsidR="00F90BDC" w:rsidRDefault="00F90BDC"/>
    <w:p w14:paraId="1DCE5C0E" w14:textId="77777777" w:rsidR="00F90BDC" w:rsidRDefault="00F90BDC">
      <w:r xmlns:w="http://schemas.openxmlformats.org/wordprocessingml/2006/main">
        <w:t xml:space="preserve">2. «ការសន្យារបស់ព្រះ៖ មើលការស៊ូទ្រាំដ៏ស្មោះត្រង់»</w:t>
      </w:r>
    </w:p>
    <w:p w14:paraId="10AE59AF" w14:textId="77777777" w:rsidR="00F90BDC" w:rsidRDefault="00F90BDC"/>
    <w:p w14:paraId="0BB344D3" w14:textId="77777777" w:rsidR="00F90BDC" w:rsidRDefault="00F90BDC">
      <w:r xmlns:w="http://schemas.openxmlformats.org/wordprocessingml/2006/main">
        <w:t xml:space="preserve">១ រ៉ូម ៥:៣-៥ «មិន​ត្រឹម​តែ​ប៉ុណ្ណោះ​ទេ យើង​ក៏​លើក​តម្កើង​ការ​រង​ទុក្ខ​របស់​យើង​ដែរ ពី​ព្រោះ​យើង​ដឹង​ថា​ការ​រង​ទុក្ខ​បង្កើត​ឲ្យ​មាន​ការ​អត់​ធ្មត់ ការ​អត់​ធ្មត់ ចរិត​លក្ខណៈ និង​ចរិត​ជា​សេចក្ដី​សង្ឃឹម ហើយ​សេចក្ដី​សង្ឃឹម​មិន​ធ្វើ​ឲ្យ​យើង​ខ្មាស​ឡើយ ពី​ព្រោះ​សេចក្ដី​ស្រឡាញ់​របស់​ព្រះ ត្រូវ​បាន​បង្ហូរ​ចូល​ក្នុង​ចិត្ត​យើង​តាម​រយៈ​ព្រះវិញ្ញាណ​បរិសុទ្ធ ដែល​បាន​ប្រទាន​មក​យើង»។</w:t>
      </w:r>
    </w:p>
    <w:p w14:paraId="7764199B" w14:textId="77777777" w:rsidR="00F90BDC" w:rsidRDefault="00F90BDC"/>
    <w:p w14:paraId="56375009" w14:textId="77777777" w:rsidR="00F90BDC" w:rsidRDefault="00F90BDC">
      <w:r xmlns:w="http://schemas.openxmlformats.org/wordprocessingml/2006/main">
        <w:t xml:space="preserve">២. រ៉ូម ៨:១៨ «ខ្ញុំ​ចាត់​ទុក​ថា​ទុក្ខ​លំបាក​របស់​យើង​នា​ពេល​បច្ចុប្បន្ន​នេះ មិន​សម​នឹង​ការ​ប្រៀប​ធៀប​នឹង​សិរី​ល្អ​ដែល​នឹង​លេច​មក​ក្នុង​ខ្លួន​យើង​ឡើយ»។</w:t>
      </w:r>
    </w:p>
    <w:p w14:paraId="23064582" w14:textId="77777777" w:rsidR="00F90BDC" w:rsidRDefault="00F90BDC"/>
    <w:p w14:paraId="42A556B5" w14:textId="77777777" w:rsidR="00F90BDC" w:rsidRDefault="00F90BDC">
      <w:r xmlns:w="http://schemas.openxmlformats.org/wordprocessingml/2006/main">
        <w:t xml:space="preserve">កិច្ចការ 7:7 ព្រះ‌ជាម្ចាស់​មាន​ព្រះ‌បន្ទូល​ថា ប្រជា‌ជាតិ​ដែល​គេ​ត្រូវ​ធ្លាក់​ទៅ​ជា​ខ្ញុំ​បម្រើ យើង​នឹង​វិនិច្ឆ័យ​ទោស ហើយ​បន្ទាប់​មក​គេ​នឹង​ចេញ​មក​បម្រើ​ខ្ញុំ​នៅ​កន្លែង​នេះ។</w:t>
      </w:r>
    </w:p>
    <w:p w14:paraId="5BFC265C" w14:textId="77777777" w:rsidR="00F90BDC" w:rsidRDefault="00F90BDC"/>
    <w:p w14:paraId="735871A2" w14:textId="77777777" w:rsidR="00F90BDC" w:rsidRDefault="00F90BDC">
      <w:r xmlns:w="http://schemas.openxmlformats.org/wordprocessingml/2006/main">
        <w:t xml:space="preserve">ព្រះ​បាន​សន្យា​ជន​ជាតិ​អ៊ីស្រាអែល​ថា​ពួក​គេ​នឹង​បម្រើ​ទ្រង់​បន្ទាប់​ពី​ពួក​គេ​បាន​ជាប់​ក្នុង​ភាព​ជា​ទាសករ​របស់​ជន​ជាតិ​បរទេស។</w:t>
      </w:r>
    </w:p>
    <w:p w14:paraId="230C485E" w14:textId="77777777" w:rsidR="00F90BDC" w:rsidRDefault="00F90BDC"/>
    <w:p w14:paraId="2941030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ក្តីសង្ឃឹមរបស់ជនជាតិអ៊ីស្រាអែល៖ ការសន្យានៃការរំដោះ និងភាពស្មោះត្រង់ចំពោះព្រះ</w:t>
      </w:r>
    </w:p>
    <w:p w14:paraId="3E1D3ACB" w14:textId="77777777" w:rsidR="00F90BDC" w:rsidRDefault="00F90BDC"/>
    <w:p w14:paraId="02655A23" w14:textId="77777777" w:rsidR="00F90BDC" w:rsidRDefault="00F90BDC">
      <w:r xmlns:w="http://schemas.openxmlformats.org/wordprocessingml/2006/main">
        <w:t xml:space="preserve">2. អំណាចនៃព្រះ: អធិបតេយ្យភាពរបស់ទ្រង់លើប្រជាជាតិនានានិងភាពស្មោះត្រង់របស់ទ្រង់ចំពោះប្រជាជនរបស់ទ្រង់</w:t>
      </w:r>
    </w:p>
    <w:p w14:paraId="053FA2C5" w14:textId="77777777" w:rsidR="00F90BDC" w:rsidRDefault="00F90BDC"/>
    <w:p w14:paraId="75541FEE" w14:textId="77777777" w:rsidR="00F90BDC" w:rsidRDefault="00F90BDC">
      <w:r xmlns:w="http://schemas.openxmlformats.org/wordprocessingml/2006/main">
        <w:t xml:space="preserve">1. អេសាយ 43:1-3 - កុំខ្លាចអី ខ្ញុំបានប្រោសលោះអ្នកហើយ។ ខ្ញុំបានហៅអ្នកតាមឈ្មោះអ្នកគឺជារបស់ខ្ញុំ។</w:t>
      </w:r>
    </w:p>
    <w:p w14:paraId="3759DF6B" w14:textId="77777777" w:rsidR="00F90BDC" w:rsidRDefault="00F90BDC"/>
    <w:p w14:paraId="0DDCE111" w14:textId="77777777" w:rsidR="00F90BDC" w:rsidRDefault="00F90BDC">
      <w:r xmlns:w="http://schemas.openxmlformats.org/wordprocessingml/2006/main">
        <w:t xml:space="preserve">2. រ៉ូម 8:28 - ហើយ​យើង​ដឹង​ថា សម្រាប់​អស់​អ្នក​ដែល​ស្រឡាញ់​ព្រះ អ្វីៗ​ទាំង​អស់​ធ្វើ​ការ​ជា​មួយ​គ្នា​ដើម្បី​ការ​ល្អ សម្រាប់​អ្នក​ដែល​ត្រូវ​បាន​ហៅ​តាម​គោល​បំណង​របស់​ទ្រង់។</w:t>
      </w:r>
    </w:p>
    <w:p w14:paraId="6DB310CE" w14:textId="77777777" w:rsidR="00F90BDC" w:rsidRDefault="00F90BDC"/>
    <w:p w14:paraId="0998A18E" w14:textId="77777777" w:rsidR="00F90BDC" w:rsidRDefault="00F90BDC">
      <w:r xmlns:w="http://schemas.openxmlformats.org/wordprocessingml/2006/main">
        <w:t xml:space="preserve">កិច្ចការ 7:8 លោក​បាន​ប្រគល់​សម្ពន្ធមេត្រី​ដល់​លោក​អំពី​ការ​កាត់​ស្បែក។ លោក​អប្រាហាំ​បង្កើត​លោក​អ៊ីសាក ហើយ​លោក​បាន​កាត់​ស្បែក​នៅ​ថ្ងៃ​ទី​ប្រាំបី។ អ៊ីសាក​បង្កើត​យ៉ាកុប ហើយ​យ៉ាកុប​បង្កើត​បាន​បុព្វបុរស​ដប់ពីរ​នាក់។</w:t>
      </w:r>
    </w:p>
    <w:p w14:paraId="3F7A7BA9" w14:textId="77777777" w:rsidR="00F90BDC" w:rsidRDefault="00F90BDC"/>
    <w:p w14:paraId="58E6C947" w14:textId="77777777" w:rsidR="00F90BDC" w:rsidRDefault="00F90BDC">
      <w:r xmlns:w="http://schemas.openxmlformats.org/wordprocessingml/2006/main">
        <w:t xml:space="preserve">លោក​អប្រាហាំ​បាន​ទទួល​កិច្ច​សន្យា​នៃ​ការ​កាត់​ស្បែក ហើយ​លោក​បាន​ប្រគល់​វា​ទៅ​ឲ្យ​អ៊ីសាក ជា​កូន​ប្រុស​របស់​លោក ដែល​បន្ទាប់​មក​បាន​ប្រគល់​វា​ទៅ​ឲ្យ​លោក​យ៉ាកុប ជា​កូន​ប្រុស​របស់​លោក។ យ៉ាកុប​ជា​ឪពុក​របស់​បុព្វបុរស​ទាំង​ដប់ពីរ។</w:t>
      </w:r>
    </w:p>
    <w:p w14:paraId="28C47C31" w14:textId="77777777" w:rsidR="00F90BDC" w:rsidRDefault="00F90BDC"/>
    <w:p w14:paraId="14DD1DA6" w14:textId="77777777" w:rsidR="00F90BDC" w:rsidRDefault="00F90BDC">
      <w:r xmlns:w="http://schemas.openxmlformats.org/wordprocessingml/2006/main">
        <w:t xml:space="preserve">1. សារៈសំខាន់នៃការឆ្លងកាត់ប្រពៃណីពីជំនាន់មួយទៅជំនាន់មួយ។</w:t>
      </w:r>
    </w:p>
    <w:p w14:paraId="01C7257A" w14:textId="77777777" w:rsidR="00F90BDC" w:rsidRDefault="00F90BDC"/>
    <w:p w14:paraId="4FF56753" w14:textId="77777777" w:rsidR="00F90BDC" w:rsidRDefault="00F90BDC">
      <w:r xmlns:w="http://schemas.openxmlformats.org/wordprocessingml/2006/main">
        <w:t xml:space="preserve">2. អំណាចនៃកិច្ចព្រមព្រៀងរបស់ព្រះនៃការកាត់ស្បែក និងរបៀបដែលវាត្រូវបានឆ្លងកាត់ជាច្រើនសតវត្សមកហើយ។</w:t>
      </w:r>
    </w:p>
    <w:p w14:paraId="1489C93A" w14:textId="77777777" w:rsidR="00F90BDC" w:rsidRDefault="00F90BDC"/>
    <w:p w14:paraId="04F97A09" w14:textId="77777777" w:rsidR="00F90BDC" w:rsidRDefault="00F90BDC">
      <w:r xmlns:w="http://schemas.openxmlformats.org/wordprocessingml/2006/main">
        <w:t xml:space="preserve">1. លោកុប្បត្តិ 17:10-14 - កិច្ចព្រមព្រៀងរបស់ព្រះអំពីការកាត់ស្បែកជាមួយអ័ប្រាហាំ។</w:t>
      </w:r>
    </w:p>
    <w:p w14:paraId="71CB5514" w14:textId="77777777" w:rsidR="00F90BDC" w:rsidRDefault="00F90BDC"/>
    <w:p w14:paraId="208BC7BE" w14:textId="77777777" w:rsidR="00F90BDC" w:rsidRDefault="00F90BDC">
      <w:r xmlns:w="http://schemas.openxmlformats.org/wordprocessingml/2006/main">
        <w:t xml:space="preserve">២.ចោទិយកថា ៦:៤-៩ - បង្គាប់ឲ្យចុះកិច្ចព្រមព្រៀងរបស់ព្រះដល់មនុស្សជំនាន់ក្រោយ។</w:t>
      </w:r>
    </w:p>
    <w:p w14:paraId="2D7A9805" w14:textId="77777777" w:rsidR="00F90BDC" w:rsidRDefault="00F90BDC"/>
    <w:p w14:paraId="5326C30B" w14:textId="77777777" w:rsidR="00F90BDC" w:rsidRDefault="00F90BDC">
      <w:r xmlns:w="http://schemas.openxmlformats.org/wordprocessingml/2006/main">
        <w:t xml:space="preserve">កិច្ចការ 7:9 ពួក​អយ្យកោ​មាន​ចិត្ត​ច្រណែន​ក៏​លក់​យ៉ូសែប​ទៅ​ស្រុក​អេស៊ីព្ទ ប៉ុន្តែ​ព្រះ​ទ្រង់​គង់​នៅ​ជា​មួយ​នឹង​គាត់។</w:t>
      </w:r>
    </w:p>
    <w:p w14:paraId="111564ED" w14:textId="77777777" w:rsidR="00F90BDC" w:rsidRDefault="00F90BDC"/>
    <w:p w14:paraId="7CCD8919" w14:textId="77777777" w:rsidR="00F90BDC" w:rsidRDefault="00F90BDC">
      <w:r xmlns:w="http://schemas.openxmlformats.org/wordprocessingml/2006/main">
        <w:t xml:space="preserve">បុព្វបុរស​ដោយ​ការ​ច្រណែន​បាន​លក់​យ៉ូសែប​ទៅ​ស្រុក​អេស៊ីប ទោះ​ជា​យ៉ាង​ណា​ក៏​ដោយ ព្រះ​នៅ​ជាមួយ​គាត់។</w:t>
      </w:r>
    </w:p>
    <w:p w14:paraId="74117C57" w14:textId="77777777" w:rsidR="00F90BDC" w:rsidRDefault="00F90BDC"/>
    <w:p w14:paraId="5DDC03F9" w14:textId="77777777" w:rsidR="00F90BDC" w:rsidRDefault="00F90BDC">
      <w:r xmlns:w="http://schemas.openxmlformats.org/wordprocessingml/2006/main">
        <w:t xml:space="preserve">១៖ ទោះបីជាយើងជួបការលំបាកក៏ដោយ ក៏ព្រះនៅជាមួយយើងជានិច្ច។</w:t>
      </w:r>
    </w:p>
    <w:p w14:paraId="5C9156B9" w14:textId="77777777" w:rsidR="00F90BDC" w:rsidRDefault="00F90BDC"/>
    <w:p w14:paraId="4EB8ED4B" w14:textId="77777777" w:rsidR="00F90BDC" w:rsidRDefault="00F90BDC">
      <w:r xmlns:w="http://schemas.openxmlformats.org/wordprocessingml/2006/main">
        <w:t xml:space="preserve">២៖ ការច្រណែនអាចនាំទៅរកការបំផ្លិចបំផ្លាញ ប៉ុន្តែព្រះនៅតែអាចនាំមកនូវសេចក្តីល្អពីពួកគេ។</w:t>
      </w:r>
    </w:p>
    <w:p w14:paraId="27743A47" w14:textId="77777777" w:rsidR="00F90BDC" w:rsidRDefault="00F90BDC"/>
    <w:p w14:paraId="30EC7C14" w14:textId="77777777" w:rsidR="00F90BDC" w:rsidRDefault="00F90BDC">
      <w:r xmlns:w="http://schemas.openxmlformats.org/wordprocessingml/2006/main">
        <w:t xml:space="preserve">១៖ រ៉ូម ៨:២៨—ហើយ​យើង​ដឹង​ថា​អ្វីៗ​ទាំង​អស់​រួម​គ្នា​ដើម្បី​សេចក្ដី​ល្អ​ចំពោះ​អ្នក​ដែល​ស្រឡាញ់​ព្រះ ដល់​អ្នក​ដែល​ត្រូវ​បាន​ហៅ​តាម​គោល​បំណង​របស់​ទ្រង់។</w:t>
      </w:r>
    </w:p>
    <w:p w14:paraId="7B60CD46" w14:textId="77777777" w:rsidR="00F90BDC" w:rsidRDefault="00F90BDC"/>
    <w:p w14:paraId="4BAFF79B" w14:textId="77777777" w:rsidR="00F90BDC" w:rsidRDefault="00F90BDC">
      <w:r xmlns:w="http://schemas.openxmlformats.org/wordprocessingml/2006/main">
        <w:t xml:space="preserve">2: យ៉ាកុប 1:2-4 - បងប្អូនប្រុសរបស់ខ្ញុំ ចូររាប់វាជាសេចក្តីអំណរទាំងអស់ នៅពេលដែលអ្នករាល់គ្នាធ្លាក់ចូលទៅក្នុងការល្បួងផ្សេងៗ។ ដោយ​ដឹង​ថា​ការ​ព្យាយាម​នៃ​សេចក្ដី​ជំនឿ​របស់​អ្នក​នឹង​ធ្វើ​ឱ្យ​មាន​ការ​អត់ធ្មត់។ ប៉ុន្តែ ចូរ​ឲ្យ​ការ​អត់ធ្មត់​មាន​កិច្ចការ​ដ៏​ល្អ​ឥត​ខ្ចោះ​របស់​នាង ដើម្បី​ឲ្យ​អ្នក​រាល់​គ្នា​បាន​ល្អ​ឥត​ខ្ចោះ និង​ពេញលេញ ដោយ​មិន​ចង់​បាន​អ្វី​សោះ។</w:t>
      </w:r>
    </w:p>
    <w:p w14:paraId="38BAD4D8" w14:textId="77777777" w:rsidR="00F90BDC" w:rsidRDefault="00F90BDC"/>
    <w:p w14:paraId="72842CA5" w14:textId="77777777" w:rsidR="00F90BDC" w:rsidRDefault="00F90BDC">
      <w:r xmlns:w="http://schemas.openxmlformats.org/wordprocessingml/2006/main">
        <w:t xml:space="preserve">កិច្ចការ 7:10 ហើយ​បាន​រំដោះ​គាត់​ចេញ​ពី​ទុក្ខ​លំបាក​ទាំង​អស់​របស់​គាត់ ហើយ​បាន​ផ្តល់​ការ​ពេញ​ចិត្ត និង​ប្រាជ្ញា​ដល់​គាត់ នៅ​ចំពោះ​ព្រះភក្ត្រ​ផារ៉ោន ជា​ស្តេច​អេស៊ីប។ ហើយ​លោក​បាន​តែងតាំង​គាត់​ជា​អភិបាល​លើ​ស្រុក​អេស៊ីប និង​ផ្ទះ​របស់​គាត់​ទាំង​អស់។</w:t>
      </w:r>
    </w:p>
    <w:p w14:paraId="53B1AF66" w14:textId="77777777" w:rsidR="00F90BDC" w:rsidRDefault="00F90BDC"/>
    <w:p w14:paraId="62A2C6D3" w14:textId="77777777" w:rsidR="00F90BDC" w:rsidRDefault="00F90BDC">
      <w:r xmlns:w="http://schemas.openxmlformats.org/wordprocessingml/2006/main">
        <w:t xml:space="preserve">ព្រះ​បាន​សង្គ្រោះ​យ៉ូសែប​ពី​ទុក្ខ​លំបាក​របស់​គាត់ ហើយ​បាន​ប្រទាន​ប្រាជ្ញា​និង​ការ​ពេញ​ចិត្ត​ដល់​គាត់​នៅ​ក្នុង​តុលាការ​របស់​ផារ៉ោន ដោយ​តាំង​គាត់​ជា​អភិបាល​ស្រុក​អេស៊ីប និង​គ្រួសារ​គាត់។</w:t>
      </w:r>
    </w:p>
    <w:p w14:paraId="19B286A3" w14:textId="77777777" w:rsidR="00F90BDC" w:rsidRDefault="00F90BDC"/>
    <w:p w14:paraId="70E3E9F6" w14:textId="77777777" w:rsidR="00F90BDC" w:rsidRDefault="00F90BDC">
      <w:r xmlns:w="http://schemas.openxmlformats.org/wordprocessingml/2006/main">
        <w:t xml:space="preserve">1. ផែនការរបស់ព្រះនៅក្នុងគ្រាដ៏លំបាក - របៀបដែលព្រះអាចប្រើការរងទុក្ខរបស់យើងសម្រាប់គោលបំណងរបស់ទ្រង់</w:t>
      </w:r>
    </w:p>
    <w:p w14:paraId="72937EE5" w14:textId="77777777" w:rsidR="00F90BDC" w:rsidRDefault="00F90BDC"/>
    <w:p w14:paraId="1F781333" w14:textId="77777777" w:rsidR="00F90BDC" w:rsidRDefault="00F90BDC">
      <w:r xmlns:w="http://schemas.openxmlformats.org/wordprocessingml/2006/main">
        <w:t xml:space="preserve">2. ប្រាជ្ញារបស់ព្រះ - របៀបដែលព្រះអម្ចាស់ផ្តល់ឱ្យយើងនូវការយល់ដឹងនិងការពេញចិត្តនៅក្នុងគ្រាដែលត្រូវការ</w:t>
      </w:r>
    </w:p>
    <w:p w14:paraId="5C8556AE" w14:textId="77777777" w:rsidR="00F90BDC" w:rsidRDefault="00F90BDC"/>
    <w:p w14:paraId="025B322C" w14:textId="77777777" w:rsidR="00F90BDC" w:rsidRDefault="00F90BDC">
      <w:r xmlns:w="http://schemas.openxmlformats.org/wordprocessingml/2006/main">
        <w:t xml:space="preserve">1. រ៉ូម 8:28 - ហើយ​យើង​ដឹង​ថា​សម្រាប់​អស់​អ្នក​ដែល​ស្រឡាញ់​ព្រះ​គ្រប់​យ៉ាង​ធ្វើ​ការ​រួម​គ្នា​ដើម្បី​ការ​ល្អ, សម្រាប់​អ្នក​ដែល​ត្រូវ​បាន​ហៅ​តាម​គោល​បំណង​របស់​ទ្រង់.</w:t>
      </w:r>
    </w:p>
    <w:p w14:paraId="7FA0771B" w14:textId="77777777" w:rsidR="00F90BDC" w:rsidRDefault="00F90BDC"/>
    <w:p w14:paraId="4A063EB2" w14:textId="77777777" w:rsidR="00F90BDC" w:rsidRDefault="00F90BDC">
      <w:r xmlns:w="http://schemas.openxmlformats.org/wordprocessingml/2006/main">
        <w:t xml:space="preserve">2. យ៉ាកុប 1:5 - ប្រសិន​បើ​អ្នក​រាល់​គ្នា​ណា​ម្នាក់​ខ្វះ​ប្រាជ្ញា ចូរ​ឲ្យ​អ្នក​នោះ​ទូល​សូម​ដល់​ព្រះ ដែល​ទ្រង់​ប្រទាន​ដោយ​ចិត្ត​ទូលាយ​ដល់​មនុស្ស​ទាំង​អស់​ដោយ​មិន​ជេរ​ប្រមាថ នោះ​ទ្រង់​នឹង​ប្រទាន​ឲ្យ។</w:t>
      </w:r>
    </w:p>
    <w:p w14:paraId="6CA01531" w14:textId="77777777" w:rsidR="00F90BDC" w:rsidRDefault="00F90BDC"/>
    <w:p w14:paraId="5459F38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កិច្ចការ 7:11 ឥឡូវ​នេះ កើត​មាន​សេចក្ដី​ក្រៀម​ក្រំ​ពេញ​ស្រុក​អេស៊ីព្ទ និង​ស្រុក​កាណាន ហើយ​មាន​ទុក្ខ​វេទនា​ជា​ខ្លាំង ហើយ​បុព្វបុរស​របស់​យើង​រក​អាហារ​មិន​បាន​ឡើយ។</w:t>
      </w:r>
    </w:p>
    <w:p w14:paraId="19E096A1" w14:textId="77777777" w:rsidR="00F90BDC" w:rsidRDefault="00F90BDC"/>
    <w:p w14:paraId="57FF5961" w14:textId="77777777" w:rsidR="00F90BDC" w:rsidRDefault="00F90BDC">
      <w:r xmlns:w="http://schemas.openxmlformats.org/wordprocessingml/2006/main">
        <w:t xml:space="preserve">ទឹកដីនៃប្រទេសអេស៊ីប និងចាន់ណានបានជួបប្រទះនឹងគ្រោះទុរ្ភិក្សយ៉ាងខ្លាំង ហើយប្រជាជនមានទុក្ខវេទនាជាខ្លាំង ដោយសារពួកគេមិនអាចរកអាហារបរិភោគបាន។</w:t>
      </w:r>
    </w:p>
    <w:p w14:paraId="7A14D599" w14:textId="77777777" w:rsidR="00F90BDC" w:rsidRDefault="00F90BDC"/>
    <w:p w14:paraId="0C5335FD" w14:textId="77777777" w:rsidR="00F90BDC" w:rsidRDefault="00F90BDC">
      <w:r xmlns:w="http://schemas.openxmlformats.org/wordprocessingml/2006/main">
        <w:t xml:space="preserve">1. ការផ្គត់ផ្គង់របស់ព្រះក្នុងពេលដែលត្រូវការ</w:t>
      </w:r>
    </w:p>
    <w:p w14:paraId="6F4AD17F" w14:textId="77777777" w:rsidR="00F90BDC" w:rsidRDefault="00F90BDC"/>
    <w:p w14:paraId="2453E3E2" w14:textId="77777777" w:rsidR="00F90BDC" w:rsidRDefault="00F90BDC">
      <w:r xmlns:w="http://schemas.openxmlformats.org/wordprocessingml/2006/main">
        <w:t xml:space="preserve">2. ការពឹងផ្អែកលើកម្លាំងរបស់ព្រះក្នុងស្ថានភាពលំបាក</w:t>
      </w:r>
    </w:p>
    <w:p w14:paraId="415A1A8F" w14:textId="77777777" w:rsidR="00F90BDC" w:rsidRDefault="00F90BDC"/>
    <w:p w14:paraId="38B9C866" w14:textId="77777777" w:rsidR="00F90BDC" w:rsidRDefault="00F90BDC">
      <w:r xmlns:w="http://schemas.openxmlformats.org/wordprocessingml/2006/main">
        <w:t xml:space="preserve">1. ម៉ាថាយ 6:25-34 - កុំបារម្ភអី តែត្រូវទុកចិត្ដលើការផ្តល់របស់ព្រះ</w:t>
      </w:r>
    </w:p>
    <w:p w14:paraId="4A49D2D6" w14:textId="77777777" w:rsidR="00F90BDC" w:rsidRDefault="00F90BDC"/>
    <w:p w14:paraId="0D2A3728" w14:textId="77777777" w:rsidR="00F90BDC" w:rsidRDefault="00F90BDC">
      <w:r xmlns:w="http://schemas.openxmlformats.org/wordprocessingml/2006/main">
        <w:t xml:space="preserve">2. ទំនុកតម្កើង 16:8 - ខ្ញុំ​បាន​តាំង​ព្រះ‌អម្ចាស់​នៅ​ចំពោះ​មុខ​ខ្ញុំ​ជានិច្ច ហើយ​ទ្រង់​ជា​ជំនួយ​របស់​ខ្ញុំ​ក្នុង​គ្រា​លំបាក។</w:t>
      </w:r>
    </w:p>
    <w:p w14:paraId="2792C416" w14:textId="77777777" w:rsidR="00F90BDC" w:rsidRDefault="00F90BDC"/>
    <w:p w14:paraId="44794F91" w14:textId="77777777" w:rsidR="00F90BDC" w:rsidRDefault="00F90BDC">
      <w:r xmlns:w="http://schemas.openxmlformats.org/wordprocessingml/2006/main">
        <w:t xml:space="preserve">កិច្ចការ 7:12 ប៉ុន្តែ ពេល​យ៉ាកុប​បាន​ឮ​ថា​មាន​ពោត​នៅ​ស្រុក​អេស៊ីប គាត់​ក៏​ចាត់​បុព្វបុរស​របស់​យើង​ទៅ​ជា​មុន​សិន។</w:t>
      </w:r>
    </w:p>
    <w:p w14:paraId="7CEE43C4" w14:textId="77777777" w:rsidR="00F90BDC" w:rsidRDefault="00F90BDC"/>
    <w:p w14:paraId="5BAAAB17" w14:textId="77777777" w:rsidR="00F90BDC" w:rsidRDefault="00F90BDC">
      <w:r xmlns:w="http://schemas.openxmlformats.org/wordprocessingml/2006/main">
        <w:t xml:space="preserve">យ៉ាកុប​បាន​បញ្ជូន​បុព្វបុរស​ជនជាតិ​អ៊ីស្រាអែល​ទៅ​ស្រុក​អេស៊ីប ដើម្បី​ស្វែងរក​អាហារ ពេល​គាត់​ឮ​ថា​មាន​ពោត​នៅ​ទីនោះ។</w:t>
      </w:r>
    </w:p>
    <w:p w14:paraId="3D7278FB" w14:textId="77777777" w:rsidR="00F90BDC" w:rsidRDefault="00F90BDC"/>
    <w:p w14:paraId="6B98170A" w14:textId="77777777" w:rsidR="00F90BDC" w:rsidRDefault="00F90BDC">
      <w:r xmlns:w="http://schemas.openxmlformats.org/wordprocessingml/2006/main">
        <w:t xml:space="preserve">1. ព្រះនឹងផ្គត់ផ្គង់យើងសូម្បីតែក្នុងគ្រាលំបាកក៏ដោយ។</w:t>
      </w:r>
    </w:p>
    <w:p w14:paraId="44B8BD04" w14:textId="77777777" w:rsidR="00F90BDC" w:rsidRDefault="00F90BDC"/>
    <w:p w14:paraId="7E3808F5" w14:textId="77777777" w:rsidR="00F90BDC" w:rsidRDefault="00F90BDC">
      <w:r xmlns:w="http://schemas.openxmlformats.org/wordprocessingml/2006/main">
        <w:t xml:space="preserve">2. កុំខ្លាចក្នុងការប្រថុយប្រថានចំពោះព្រះ។</w:t>
      </w:r>
    </w:p>
    <w:p w14:paraId="46BC9C49" w14:textId="77777777" w:rsidR="00F90BDC" w:rsidRDefault="00F90BDC"/>
    <w:p w14:paraId="4CC46AF8" w14:textId="77777777" w:rsidR="00F90BDC" w:rsidRDefault="00F90BDC">
      <w:r xmlns:w="http://schemas.openxmlformats.org/wordprocessingml/2006/main">
        <w:t xml:space="preserve">1. ម៉ាថាយ 6:25-34 - កុំខ្វល់ខ្វាយអំពីថ្ងៃស្អែកឡើយ ដ្បិតថ្ងៃស្អែកនឹងខ្វល់ខ្វាយអំពីខ្លួនឯង។</w:t>
      </w:r>
    </w:p>
    <w:p w14:paraId="26488CC1" w14:textId="77777777" w:rsidR="00F90BDC" w:rsidRDefault="00F90BDC"/>
    <w:p w14:paraId="484C87BA" w14:textId="77777777" w:rsidR="00F90BDC" w:rsidRDefault="00F90BDC">
      <w:r xmlns:w="http://schemas.openxmlformats.org/wordprocessingml/2006/main">
        <w:t xml:space="preserve">2. ហេព្រើរ 11:8 - ដោយសារជំនឿអ័ប្រាហាំបានស្តាប់បង្គាប់នៅពេលដែលគាត់ត្រូវបានហៅឱ្យចេញទៅកន្លែងដែលគាត់នឹងទទួលបានជាមរតក។</w:t>
      </w:r>
    </w:p>
    <w:p w14:paraId="3AFFCC94" w14:textId="77777777" w:rsidR="00F90BDC" w:rsidRDefault="00F90BDC"/>
    <w:p w14:paraId="025813B9" w14:textId="77777777" w:rsidR="00F90BDC" w:rsidRDefault="00F90BDC">
      <w:r xmlns:w="http://schemas.openxmlformats.org/wordprocessingml/2006/main">
        <w:t xml:space="preserve">កិច្ចការ 7:13 ហើយ​នៅ​លើក​ទី​ពីរ​យ៉ូសែប​ត្រូវ​បាន​គេ​ស្គាល់​ដល់​បង​ប្អូន​របស់​គាត់; ញាតិសន្ដានរបស់យ៉ូសែបបានស្គាល់ព្រះចៅផារ៉ោន។</w:t>
      </w:r>
    </w:p>
    <w:p w14:paraId="07F95E67" w14:textId="77777777" w:rsidR="00F90BDC" w:rsidRDefault="00F90BDC"/>
    <w:p w14:paraId="04A73FC2" w14:textId="77777777" w:rsidR="00F90BDC" w:rsidRDefault="00F90BDC">
      <w:r xmlns:w="http://schemas.openxmlformats.org/wordprocessingml/2006/main">
        <w:t xml:space="preserve">ក្រុម​គ្រួសារ​របស់​យ៉ូសែប​ត្រូវ​បាន​បើក​បង្ហាញ​ដល់​ផារ៉ោន​អំឡុង​ពេល​ជួប​គ្នា​លើក​ទី​ពីរ។</w:t>
      </w:r>
    </w:p>
    <w:p w14:paraId="1F45B1A3" w14:textId="77777777" w:rsidR="00F90BDC" w:rsidRDefault="00F90BDC"/>
    <w:p w14:paraId="4FBC7F54" w14:textId="77777777" w:rsidR="00F90BDC" w:rsidRDefault="00F90BDC">
      <w:r xmlns:w="http://schemas.openxmlformats.org/wordprocessingml/2006/main">
        <w:t xml:space="preserve">1. ព្រះអាចផ្តល់ឱកាសឱ្យយើងជួបជុំគ្រួសារយើងឡើងវិញ។</w:t>
      </w:r>
    </w:p>
    <w:p w14:paraId="0D6D868C" w14:textId="77777777" w:rsidR="00F90BDC" w:rsidRDefault="00F90BDC"/>
    <w:p w14:paraId="3DCF51D8" w14:textId="77777777" w:rsidR="00F90BDC" w:rsidRDefault="00F90BDC">
      <w:r xmlns:w="http://schemas.openxmlformats.org/wordprocessingml/2006/main">
        <w:t xml:space="preserve">2. ព្រះអាចប្រើបទពិសោធន៍អតីតកាលរបស់យើង ដើម្បីរៀបចំអនាគតរបស់យើង។</w:t>
      </w:r>
    </w:p>
    <w:p w14:paraId="5583B305" w14:textId="77777777" w:rsidR="00F90BDC" w:rsidRDefault="00F90BDC"/>
    <w:p w14:paraId="3877A1B5" w14:textId="77777777" w:rsidR="00F90BDC" w:rsidRDefault="00F90BDC">
      <w:r xmlns:w="http://schemas.openxmlformats.org/wordprocessingml/2006/main">
        <w:t xml:space="preserve">1. ម៉ាថាយ 10:29-31 (ចាប​ពីរ​ក្បាល​ត្រូវ​បាន​គេ​លក់​ក្នុង​តម្លៃ​ឆ្ងាយ​ទេ​ឬ? ហើយ​សត្វ​ចាប​មួយ​ក្បាល​នឹង​មិន​ធ្លាក់​ទៅ​ដី​ដោយ​គ្មាន​ព្រះវរបិតា​របស់​អ្នក​ឡើយ ប៉ុន្តែ​សក់​ក្បាល​របស់​អ្នក​ត្រូវ​រាប់​ទាំង​អស់។ មានតម្លៃជាងចាបជាច្រើន)។</w:t>
      </w:r>
    </w:p>
    <w:p w14:paraId="60835CE4" w14:textId="77777777" w:rsidR="00F90BDC" w:rsidRDefault="00F90BDC"/>
    <w:p w14:paraId="2A8F8340" w14:textId="77777777" w:rsidR="00F90BDC" w:rsidRDefault="00F90BDC">
      <w:r xmlns:w="http://schemas.openxmlformats.org/wordprocessingml/2006/main">
        <w:t xml:space="preserve">2. រ៉ូម 8:28 (ហើយ​យើង​ដឹង​ថា​អ្វីៗ​ទាំង​អស់​ធ្វើ​ការ​ជា​មួយ​គ្នា​ដើម្បី​សេចក្តី​ល្អ​ដល់​អ្នក​ដែល​ស្រឡាញ់​ព្រះ ដល់​អ្នក​ដែល​ត្រូវ​បាន​ហៅ​តាម​គោល​បំណង​របស់​ទ្រង់)។</w:t>
      </w:r>
    </w:p>
    <w:p w14:paraId="5EAB01B8" w14:textId="77777777" w:rsidR="00F90BDC" w:rsidRDefault="00F90BDC"/>
    <w:p w14:paraId="616DD705" w14:textId="77777777" w:rsidR="00F90BDC" w:rsidRDefault="00F90BDC">
      <w:r xmlns:w="http://schemas.openxmlformats.org/wordprocessingml/2006/main">
        <w:t xml:space="preserve">កិច្ចការ 7:14 រួច​ចាត់​យ៉ូសែប​ទៅ ហើយ​ហៅ​លោក​យ៉ាកុប​ជា​ឪពុក​មក​រក​លោក និង​ក្រុម​ញាតិ​សន្តាន​ទាំង​អស់​ចំនួន​បី​ដប់​ប្រាំ​នាក់។</w:t>
      </w:r>
    </w:p>
    <w:p w14:paraId="4DDEB93A" w14:textId="77777777" w:rsidR="00F90BDC" w:rsidRDefault="00F90BDC"/>
    <w:p w14:paraId="7474BAD0" w14:textId="77777777" w:rsidR="00F90BDC" w:rsidRDefault="00F90BDC">
      <w:r xmlns:w="http://schemas.openxmlformats.org/wordprocessingml/2006/main">
        <w:t xml:space="preserve">យ៉ូសែប​ចាត់​យ៉ាកុប​ជា​ឪពុក​របស់​គាត់ និង​ក្រុម​គ្រួសារ​ដែល​មាន​គ្នា​ចិតសិប​ប្រាំ​នាក់​មក​ស្រុក​អេស៊ីប។</w:t>
      </w:r>
    </w:p>
    <w:p w14:paraId="3D2FA81C" w14:textId="77777777" w:rsidR="00F90BDC" w:rsidRDefault="00F90BDC"/>
    <w:p w14:paraId="68511F66" w14:textId="77777777" w:rsidR="00F90BDC" w:rsidRDefault="00F90BDC">
      <w:r xmlns:w="http://schemas.openxmlformats.org/wordprocessingml/2006/main">
        <w:t xml:space="preserve">1. អំណាចនៃគ្រួសារ៖ សារៈសំខាន់នៃការមកជាមួយគ្នា និងជួយគ្នាទៅវិញទៅមកក្នុងគ្រាលំបាក។</w:t>
      </w:r>
    </w:p>
    <w:p w14:paraId="0B2E751C" w14:textId="77777777" w:rsidR="00F90BDC" w:rsidRDefault="00F90BDC"/>
    <w:p w14:paraId="104F599D" w14:textId="77777777" w:rsidR="00F90BDC" w:rsidRDefault="00F90BDC">
      <w:r xmlns:w="http://schemas.openxmlformats.org/wordprocessingml/2006/main">
        <w:t xml:space="preserve">2. ការជឿជាក់លើផែនការរបស់ព្រះសម្រាប់ជីវិតរបស់យើង៖ រៀនទទួលយក និងទទួលយកអ្វីដែលមិនបានរំពឹងទុក។</w:t>
      </w:r>
    </w:p>
    <w:p w14:paraId="4F2D967B" w14:textId="77777777" w:rsidR="00F90BDC" w:rsidRDefault="00F90BDC"/>
    <w:p w14:paraId="22F2BA3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អេសាយ 43:2 “នៅពេលដែលអ្នកឆ្លងកាត់ទឹក ខ្ញុំនឹងនៅជាមួយអ្នក។ ហើយ​ពេល​អ្នក​ឆ្លង​កាត់​ទន្លេ នោះ​គេ​នឹង​មិន​បោក​បក់​មក​លើ​អ្នក​ឡើយ។ ពេល​អ្នក​ដើរ​កាត់​ភ្លើង អ្នក​នឹង​មិន​ត្រូវ​ឆេះ​ឡើយ; អណ្តាតភ្លើងនឹងមិនធ្វើឱ្យអ្នកឆេះទេ»។</w:t>
      </w:r>
    </w:p>
    <w:p w14:paraId="54DF698F" w14:textId="77777777" w:rsidR="00F90BDC" w:rsidRDefault="00F90BDC"/>
    <w:p w14:paraId="19E18405" w14:textId="77777777" w:rsidR="00F90BDC" w:rsidRDefault="00F90BDC">
      <w:r xmlns:w="http://schemas.openxmlformats.org/wordprocessingml/2006/main">
        <w:t xml:space="preserve">ទំនុកតម្កើង ៣៤:៨ «ចូរភ្លក់មើលថា ព្រះអម្ចាស់ទ្រង់ល្អ! មាន​ពរ​ហើយ​អ្នក​ណា​ដែល​ជ្រក​កោន​នឹង​គាត់»។</w:t>
      </w:r>
    </w:p>
    <w:p w14:paraId="7B926AF6" w14:textId="77777777" w:rsidR="00F90BDC" w:rsidRDefault="00F90BDC"/>
    <w:p w14:paraId="3B1E5395" w14:textId="77777777" w:rsidR="00F90BDC" w:rsidRDefault="00F90BDC">
      <w:r xmlns:w="http://schemas.openxmlformats.org/wordprocessingml/2006/main">
        <w:t xml:space="preserve">កិច្ចការ 7:15 ដូច្នេះ លោក​យ៉ាកុប​បាន​ចុះ​ទៅ​ស្រុក​អេស៊ីប ហើយ​គាត់ និង​បុព្វបុរស​របស់​យើង​បាន​ស្លាប់​ទៅ។</w:t>
      </w:r>
    </w:p>
    <w:p w14:paraId="15794A7B" w14:textId="77777777" w:rsidR="00F90BDC" w:rsidRDefault="00F90BDC"/>
    <w:p w14:paraId="692B11DE" w14:textId="77777777" w:rsidR="00F90BDC" w:rsidRDefault="00F90BDC">
      <w:r xmlns:w="http://schemas.openxmlformats.org/wordprocessingml/2006/main">
        <w:t xml:space="preserve">ដំណើរ​របស់​យ៉ាកុប​ទៅ​អេស៊ីប និង​សេចក្ដី​ស្លាប់​ត្រូវ​បាន​ពិពណ៌នា​នៅ​ក្នុង កិច្ចការ ៧:១៥។</w:t>
      </w:r>
    </w:p>
    <w:p w14:paraId="345972E7" w14:textId="77777777" w:rsidR="00F90BDC" w:rsidRDefault="00F90BDC"/>
    <w:p w14:paraId="6699C80E" w14:textId="77777777" w:rsidR="00F90BDC" w:rsidRDefault="00F90BDC">
      <w:r xmlns:w="http://schemas.openxmlformats.org/wordprocessingml/2006/main">
        <w:t xml:space="preserve">1. ភាពស្មោះត្រង់របស់ព្រះចំពោះរាស្ដ្រទ្រង់ សូម្បីតែនៅក្នុងកាលៈទេសៈដ៏លំបាកក៏ដោយ។</w:t>
      </w:r>
    </w:p>
    <w:p w14:paraId="349CAD82" w14:textId="77777777" w:rsidR="00F90BDC" w:rsidRDefault="00F90BDC"/>
    <w:p w14:paraId="79B927B2" w14:textId="77777777" w:rsidR="00F90BDC" w:rsidRDefault="00F90BDC">
      <w:r xmlns:w="http://schemas.openxmlformats.org/wordprocessingml/2006/main">
        <w:t xml:space="preserve">2. អំណាចនៃការសន្យារបស់ព្រះដើម្បីដឹកនាំ និងទ្រទ្រង់យើង។</w:t>
      </w:r>
    </w:p>
    <w:p w14:paraId="4F34BED7" w14:textId="77777777" w:rsidR="00F90BDC" w:rsidRDefault="00F90BDC"/>
    <w:p w14:paraId="358A1C97" w14:textId="77777777" w:rsidR="00F90BDC" w:rsidRDefault="00F90BDC">
      <w:r xmlns:w="http://schemas.openxmlformats.org/wordprocessingml/2006/main">
        <w:t xml:space="preserve">1. ទំនុកតម្កើង 105:17-19 - ទ្រង់​ចាត់​បុរស​ម្នាក់​នៅ​ចំពោះ​មុខ​ពួក​គេ សូម្បី​តែ​យ៉ូសែប ដែល​ត្រូវ​គេ​លក់​ឲ្យ​អ្នក​បម្រើ​ដែល​ជើង​គេ​ឈឺ​ដោយ​ច្រវាក់ ទ្រង់​ត្រូវ​គេ​ដាក់​ក្នុង​ដែក​រហូត​ដល់​ពេល​ដែល​ព្រះ​បន្ទូល​របស់​ទ្រង់​បាន​មក។ ព្រះអម្ចាស់បានសាកល្បងគាត់។</w:t>
      </w:r>
    </w:p>
    <w:p w14:paraId="0E77A892" w14:textId="77777777" w:rsidR="00F90BDC" w:rsidRDefault="00F90BDC"/>
    <w:p w14:paraId="1F8AA91B" w14:textId="77777777" w:rsidR="00F90BDC" w:rsidRDefault="00F90BDC">
      <w:r xmlns:w="http://schemas.openxmlformats.org/wordprocessingml/2006/main">
        <w:t xml:space="preserve">2. លោកុប្បត្តិ 50:24-25 - ហើយយ៉ូសែបបាននិយាយទៅកាន់បងប្អូនរបស់គាត់ថា ខ្ញុំស្លាប់ទៅ ព្រះជាម្ចាស់ពិតជានឹងមកសួរសុខទុក្ខអ្នក ហើយនាំអ្នកចេញពីទឹកដីនេះទៅកាន់ទឹកដីដែលគាត់បានស្បថនឹងអ័ប្រាហាំ អ៊ីសាក និងយ៉ាកុប។ លោក​យ៉ូសែប​បាន​ស្បថ​នឹង​កូន​ចៅ​អ៊ីស្រា‌អែល​ថា៖ «ព្រះជាម្ចាស់​នឹង​យាង​មក​ជួប​អ្នក​រាល់​គ្នា ហើយ​អ្នក​រាល់​គ្នា​នឹង​យក​ឆ្អឹង​របស់​ខ្ញុំ​ចេញ​ពី​ទី​នោះ​មក»។</w:t>
      </w:r>
    </w:p>
    <w:p w14:paraId="25862FE6" w14:textId="77777777" w:rsidR="00F90BDC" w:rsidRDefault="00F90BDC"/>
    <w:p w14:paraId="27E86226" w14:textId="77777777" w:rsidR="00F90BDC" w:rsidRDefault="00F90BDC">
      <w:r xmlns:w="http://schemas.openxmlformats.org/wordprocessingml/2006/main">
        <w:t xml:space="preserve">កិច្ចការ 7:16 គេ​ដឹក​ទៅ​ក្រុង​ស៊ីកែម ហើយ​បញ្ចុះ​ក្នុង​ផ្នូរ​ដែល​លោក​អប្រាហាំ​ទិញ​ជា​ប្រាក់​មួយ​ចំនួន​របស់​កូន​របស់​លោក​អេមម័រ ដែល​ជា​ឪពុក​របស់​ស៊ីគែម។</w:t>
      </w:r>
    </w:p>
    <w:p w14:paraId="190A0C3F" w14:textId="77777777" w:rsidR="00F90BDC" w:rsidRDefault="00F90BDC"/>
    <w:p w14:paraId="31848875" w14:textId="77777777" w:rsidR="00F90BDC" w:rsidRDefault="00F90BDC">
      <w:r xmlns:w="http://schemas.openxmlformats.org/wordprocessingml/2006/main">
        <w:t xml:space="preserve">កូន​ប្រុស​របស់​អេមម័រ​បាន​លក់​ផ្នូរ​មួយ​ទៅ​ឲ្យ​អ័ប្រាហាំ ដែល​មាន​ទីតាំង​នៅ​ស៊ីចែម។</w:t>
      </w:r>
    </w:p>
    <w:p w14:paraId="4473B37D" w14:textId="77777777" w:rsidR="00F90BDC" w:rsidRDefault="00F90BDC"/>
    <w:p w14:paraId="25B9AB1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"ការសន្យារបស់ព្រះចំពោះអ័ប្រាហាំ" - ការស្វែងយល់ពីកិច្ចព្រមព្រៀងដែលព្រះបានធ្វើជាមួយអ័ប្រាហាំ និងតួនាទីរបស់ផ្នូរក្នុងការបំពេញការសន្យានោះ។</w:t>
      </w:r>
    </w:p>
    <w:p w14:paraId="5EE53B50" w14:textId="77777777" w:rsidR="00F90BDC" w:rsidRDefault="00F90BDC"/>
    <w:p w14:paraId="1B21617A" w14:textId="77777777" w:rsidR="00F90BDC" w:rsidRDefault="00F90BDC">
      <w:r xmlns:w="http://schemas.openxmlformats.org/wordprocessingml/2006/main">
        <w:t xml:space="preserve">2. "សារៈសំខាន់នៃ Sepulchres" - ពិនិត្យមើលសារៈសំខាន់នៃ sepulchres នៅក្នុងនិទានកថាព្រះគម្ពីរនិងនៅក្នុងពិភពលោកបច្ចុប្បន្ន។</w:t>
      </w:r>
    </w:p>
    <w:p w14:paraId="6AA550FF" w14:textId="77777777" w:rsidR="00F90BDC" w:rsidRDefault="00F90BDC"/>
    <w:p w14:paraId="63213202" w14:textId="77777777" w:rsidR="00F90BDC" w:rsidRDefault="00F90BDC">
      <w:r xmlns:w="http://schemas.openxmlformats.org/wordprocessingml/2006/main">
        <w:t xml:space="preserve">1. លោកុប្បត្តិ 15:17-21 - សម្ពន្ធមេត្រីដែលព្រះបានធ្វើជាមួយអ័ប្រាហាំ។</w:t>
      </w:r>
    </w:p>
    <w:p w14:paraId="0B885BBC" w14:textId="77777777" w:rsidR="00F90BDC" w:rsidRDefault="00F90BDC"/>
    <w:p w14:paraId="0933E915" w14:textId="77777777" w:rsidR="00F90BDC" w:rsidRDefault="00F90BDC">
      <w:r xmlns:w="http://schemas.openxmlformats.org/wordprocessingml/2006/main">
        <w:t xml:space="preserve">2. យ៉ូហាន 11:17-44 - ព្រះយេស៊ូវបានប្រោសឡាសារឱ្យរស់ឡើងវិញដោយបង្ហាញពីអំណាចនៃការប្រោសឱ្យរស់ឡើងវិញនៃផ្នូរ។</w:t>
      </w:r>
    </w:p>
    <w:p w14:paraId="27817D6F" w14:textId="77777777" w:rsidR="00F90BDC" w:rsidRDefault="00F90BDC"/>
    <w:p w14:paraId="2DB5C4A5" w14:textId="77777777" w:rsidR="00F90BDC" w:rsidRDefault="00F90BDC">
      <w:r xmlns:w="http://schemas.openxmlformats.org/wordprocessingml/2006/main">
        <w:t xml:space="preserve">កិច្ចការ 7:17 លុះ​ដល់​ពេល​កំណត់​នៃ​សេចក្ដី​សន្យា ដែល​ព្រះ​បាន​ស្បថ​នឹង​លោក​អ័ប្រាហាំ នោះ​ប្រជាជន​បាន​កើន​ឡើង​ជា​ច្រើន​នៅ​ស្រុក​អេស៊ីប។</w:t>
      </w:r>
    </w:p>
    <w:p w14:paraId="3145C60F" w14:textId="77777777" w:rsidR="00F90BDC" w:rsidRDefault="00F90BDC"/>
    <w:p w14:paraId="5CCBF84D" w14:textId="77777777" w:rsidR="00F90BDC" w:rsidRDefault="00F90BDC">
      <w:r xmlns:w="http://schemas.openxmlformats.org/wordprocessingml/2006/main">
        <w:t xml:space="preserve">ប្រជាជន​អ៊ីស្រាអែល​បាន​កើន​ចំនួន​ច្រើន​ឡើង​នៅ​ក្នុង​ស្រុក​អេស៊ីប ខណៈ​ពេល​វេលា​ដែល​ព្រះ​បាន​សន្យា​ចំពោះ​លោក​អ័ប្រាហាំ​ជិត​មក​ដល់។</w:t>
      </w:r>
    </w:p>
    <w:p w14:paraId="18018D6C" w14:textId="77777777" w:rsidR="00F90BDC" w:rsidRDefault="00F90BDC"/>
    <w:p w14:paraId="0E9B2DD9" w14:textId="77777777" w:rsidR="00F90BDC" w:rsidRDefault="00F90BDC">
      <w:r xmlns:w="http://schemas.openxmlformats.org/wordprocessingml/2006/main">
        <w:t xml:space="preserve">1. ការសន្យារបស់ព្រះគឺអាចទុកចិត្តបាន ហើយនឹងកើតឡើង។</w:t>
      </w:r>
    </w:p>
    <w:p w14:paraId="723A877D" w14:textId="77777777" w:rsidR="00F90BDC" w:rsidRDefault="00F90BDC"/>
    <w:p w14:paraId="4A6CC650" w14:textId="77777777" w:rsidR="00F90BDC" w:rsidRDefault="00F90BDC">
      <w:r xmlns:w="http://schemas.openxmlformats.org/wordprocessingml/2006/main">
        <w:t xml:space="preserve">2. ព្រះនឹងស្មោះត្រង់ជានិច្ចចំពោះរាស្ដ្ររបស់ទ្រង់។</w:t>
      </w:r>
    </w:p>
    <w:p w14:paraId="4A00C74D" w14:textId="77777777" w:rsidR="00F90BDC" w:rsidRDefault="00F90BDC"/>
    <w:p w14:paraId="1AEA9F74" w14:textId="77777777" w:rsidR="00F90BDC" w:rsidRDefault="00F90BDC">
      <w:r xmlns:w="http://schemas.openxmlformats.org/wordprocessingml/2006/main">
        <w:t xml:space="preserve">1. រ៉ូម 4:20-21 - គាត់មិនបានវង្វេងដោយការមិនជឿទាក់ទងនឹងការសន្យារបស់ព្រះទេ ប៉ុន្តែត្រូវបានពង្រឹងនៅក្នុងជំនឿរបស់គាត់ ហើយបានលើកតម្កើងសិរីរុងរឿងរបស់ព្រះជាម្ចាស់ ដោយត្រូវបានបញ្ចុះបញ្ចូលយ៉ាងពេញលេញថាព្រះជាម្ចាស់មានអំណាចដើម្បីធ្វើអ្វីដែលគាត់បានសន្យា។</w:t>
      </w:r>
    </w:p>
    <w:p w14:paraId="35F3EDBF" w14:textId="77777777" w:rsidR="00F90BDC" w:rsidRDefault="00F90BDC"/>
    <w:p w14:paraId="69F49299" w14:textId="77777777" w:rsidR="00F90BDC" w:rsidRDefault="00F90BDC">
      <w:r xmlns:w="http://schemas.openxmlformats.org/wordprocessingml/2006/main">
        <w:t xml:space="preserve">2. ហេព្រើរ 10:23 - ចូរ​យើង​កាន់​តាម​សេចក្ដី​សង្ឃឹម​ដែល​យើង​ប្រកាស​ដោយ​ឥត​ងាករេ ដ្បិត​អ្នក​ដែល​បាន​សន្យា​គឺ​ស្មោះ​ត្រង់។</w:t>
      </w:r>
    </w:p>
    <w:p w14:paraId="66A8EC18" w14:textId="77777777" w:rsidR="00F90BDC" w:rsidRDefault="00F90BDC"/>
    <w:p w14:paraId="79763FDD" w14:textId="77777777" w:rsidR="00F90BDC" w:rsidRDefault="00F90BDC">
      <w:r xmlns:w="http://schemas.openxmlformats.org/wordprocessingml/2006/main">
        <w:t xml:space="preserve">កិច្ចការ 7:18 រហូត​ដល់​មាន​ស្ដេច​មួយ​អង្គ​ទៀត​ក្រោក​ឡើង ដែល​មិន​ស្គាល់​យ៉ូសែប។</w:t>
      </w:r>
    </w:p>
    <w:p w14:paraId="487CF7BF" w14:textId="77777777" w:rsidR="00F90BDC" w:rsidRDefault="00F90BDC"/>
    <w:p w14:paraId="7D393AF7" w14:textId="77777777" w:rsidR="00F90BDC" w:rsidRDefault="00F90BDC">
      <w:r xmlns:w="http://schemas.openxmlformats.org/wordprocessingml/2006/main">
        <w:t xml:space="preserve">ព្រះចៅផារ៉ោននៃប្រទេសអេស៊ីបមិនទទួលស្គាល់យ៉ូសែប និងស្នាដៃរបស់គាត់ទេ។</w:t>
      </w:r>
    </w:p>
    <w:p w14:paraId="17981B1B" w14:textId="77777777" w:rsidR="00F90BDC" w:rsidRDefault="00F90BDC"/>
    <w:p w14:paraId="41549A93" w14:textId="77777777" w:rsidR="00F90BDC" w:rsidRDefault="00F90BDC">
      <w:r xmlns:w="http://schemas.openxmlformats.org/wordprocessingml/2006/main">
        <w:t xml:space="preserve">១៖ ផែនការ​របស់​ព្រះ​គឺ​នៅ​ទី​បំផុត​នៅ​ក្នុង​គ្រប់​ស្ថានភាព ទោះ​ជា​មិន​ត្រូវ​បាន​អ្នក​រាល់​គ្នា​ទទួល​ស្គាល់​ក៏​ដោយ។</w:t>
      </w:r>
    </w:p>
    <w:p w14:paraId="65BAC2FB" w14:textId="77777777" w:rsidR="00F90BDC" w:rsidRDefault="00F90BDC"/>
    <w:p w14:paraId="48D6FF42" w14:textId="77777777" w:rsidR="00F90BDC" w:rsidRDefault="00F90BDC">
      <w:r xmlns:w="http://schemas.openxmlformats.org/wordprocessingml/2006/main">
        <w:t xml:space="preserve">២៖ ទោះបីស្ថិតក្នុងកាលៈទេសៈលំបាកក៏ដោយ យើងអាចទុកចិត្តបានថាព្រះមានផែនការ។</w:t>
      </w:r>
    </w:p>
    <w:p w14:paraId="7B0B6C47" w14:textId="77777777" w:rsidR="00F90BDC" w:rsidRDefault="00F90BDC"/>
    <w:p w14:paraId="0045CFD1" w14:textId="77777777" w:rsidR="00F90BDC" w:rsidRDefault="00F90BDC">
      <w:r xmlns:w="http://schemas.openxmlformats.org/wordprocessingml/2006/main">
        <w:t xml:space="preserve">១៖ រ៉ូម ៨:២៨ - ហើយ​យើង​ដឹង​ថា​អ្វីៗ​ទាំង​អស់​រួម​គ្នា​ដើម្បី​សេចក្ដី​ល្អ​ចំពោះ​អ្នក​ដែល​ស្រឡាញ់​ព្រះ ដល់​អ្នក​ដែល​ត្រូវ​បាន​ហៅ​តាម​គោល​បំណង​របស់​ទ្រង់។</w:t>
      </w:r>
    </w:p>
    <w:p w14:paraId="11422752" w14:textId="77777777" w:rsidR="00F90BDC" w:rsidRDefault="00F90BDC"/>
    <w:p w14:paraId="31EB3694" w14:textId="77777777" w:rsidR="00F90BDC" w:rsidRDefault="00F90BDC">
      <w:r xmlns:w="http://schemas.openxmlformats.org/wordprocessingml/2006/main">
        <w:t xml:space="preserve">២៖ អេសាយ ៥៥:៨-៩ - ព្រះអម្ចាស់​មាន​ព្រះបន្ទូល​ថា គំនិត​របស់​ខ្ញុំ​មិន​មែន​ជា​គំនិត​របស់​អ្នក​ទេ ហើយ​ក៏​មិន​មែន​ជា​ផ្លូវ​របស់​អ្នក​ដែរ។ ព្រោះ​ផ្ទៃ​មេឃ​ខ្ពស់​ជាង​ផែនដី ផ្លូវ​របស់​ខ្ញុំ​ក៏​ខ្ពស់​ជាង​ផ្លូវ​របស់​អ្នក ហើយ​គំនិត​ខ្ញុំ​ក៏​លើស​ពី​គំនិត​របស់​អ្នក​ដែរ។</w:t>
      </w:r>
    </w:p>
    <w:p w14:paraId="2799A00B" w14:textId="77777777" w:rsidR="00F90BDC" w:rsidRDefault="00F90BDC"/>
    <w:p w14:paraId="4B9D8E9A" w14:textId="77777777" w:rsidR="00F90BDC" w:rsidRDefault="00F90BDC">
      <w:r xmlns:w="http://schemas.openxmlformats.org/wordprocessingml/2006/main">
        <w:t xml:space="preserve">កិច្ចការ 7:19 មនុស្ស​ដដែល​នោះ​បាន​ប្រព្រឹត្ត​យ៉ាង​ថោកទាប​ចំពោះ​ញាតិ‌សន្ដាន​របស់​យើង ហើយ​អំពើ​អាក្រក់​បាន​អង្វរ​បិតា​របស់​យើង ដើម្បី​ឲ្យ​គេ​បណ្ដេញ​កូន​តូចៗ​របស់​ខ្លួន​ចេញ រហូត​ដល់​ទី​បំផុត មិន​អាច​រស់​បាន។</w:t>
      </w:r>
    </w:p>
    <w:p w14:paraId="76748428" w14:textId="77777777" w:rsidR="00F90BDC" w:rsidRDefault="00F90BDC"/>
    <w:p w14:paraId="6EFEE70B" w14:textId="77777777" w:rsidR="00F90BDC" w:rsidRDefault="00F90BDC">
      <w:r xmlns:w="http://schemas.openxmlformats.org/wordprocessingml/2006/main">
        <w:t xml:space="preserve">ផារ៉ោន​បាន​បោក​បញ្ឆោត​ជន​ជាតិ​អ៊ីស្រាអែល ដោយ​ធ្វើ​បាប​ដូនតា​របស់​ខ្លួន ហើយ​បង្ខំ​ពួក​គេ​ឲ្យ​បោះបង់​ចោល​កូន​តូចៗ​របស់​ខ្លួន ដើម្បី​កុំ​ឲ្យ​មាន​ជីវិត។</w:t>
      </w:r>
    </w:p>
    <w:p w14:paraId="43F27C38" w14:textId="77777777" w:rsidR="00F90BDC" w:rsidRDefault="00F90BDC"/>
    <w:p w14:paraId="4894477C" w14:textId="77777777" w:rsidR="00F90BDC" w:rsidRDefault="00F90BDC">
      <w:r xmlns:w="http://schemas.openxmlformats.org/wordprocessingml/2006/main">
        <w:t xml:space="preserve">1. ផលវិបាកនៃការបោកបញ្ឆោត៖ ការរៀនពីការធ្វើបាបរបស់ផារ៉ោនលើជនជាតិអ៊ីស្រាអែល</w:t>
      </w:r>
    </w:p>
    <w:p w14:paraId="7B874366" w14:textId="77777777" w:rsidR="00F90BDC" w:rsidRDefault="00F90BDC"/>
    <w:p w14:paraId="0F319AB7" w14:textId="77777777" w:rsidR="00F90BDC" w:rsidRDefault="00F90BDC">
      <w:r xmlns:w="http://schemas.openxmlformats.org/wordprocessingml/2006/main">
        <w:t xml:space="preserve">2. ការឱបក្រសោបការសន្យារបស់ព្រះនៃការប្រោសលោះនៅពេលប្រឈមមុខនឹងការប្រព្រឹត្តដោយអយុត្តិធម៌</w:t>
      </w:r>
    </w:p>
    <w:p w14:paraId="7D091F4A" w14:textId="77777777" w:rsidR="00F90BDC" w:rsidRDefault="00F90BDC"/>
    <w:p w14:paraId="62025EA7" w14:textId="77777777" w:rsidR="00F90BDC" w:rsidRDefault="00F90BDC">
      <w:r xmlns:w="http://schemas.openxmlformats.org/wordprocessingml/2006/main">
        <w:t xml:space="preserve">1. ម៉ាថាយ 10:28-29 - «កុំខ្លាចអស់អ្នកដែលសម្លាប់រូបកាយ តែមិនអាចសម្លាប់ព្រលឹងបានទេ។ ផ្ទុយទៅវិញ ចូរខ្លាចអ្នកដែលអាចបំផ្លាញទាំងព្រលឹង និងរូបកាយនៅក្នុងនរក។ ចាប​ពីរ​ក្បាល​លក់​មួយ​កាក់​អត់? ទោះ​ជា​យ៉ាង​ណា​ក៏​ដោយ គ្មាន​អ្នក​ណា​ម្នាក់​នឹង​ដួល​ទៅ​លើ​ដី​ក្រៅ​ការ​មើល​ថែ​របស់​ព្រះវរបិតា​អ្នក​ឡើយ»។</w:t>
      </w:r>
    </w:p>
    <w:p w14:paraId="0FF627C7" w14:textId="77777777" w:rsidR="00F90BDC" w:rsidRDefault="00F90BDC"/>
    <w:p w14:paraId="7160C17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ចោទិយកថា 30:19-20 - «ថ្ងៃនេះ ខ្ញុំបានផ្តល់ឱ្យអ្នកនូវជម្រើសរវាងជីវិត និងសេចក្តីស្លាប់ រវាងពរជ័យ និងបណ្តាសា។ ឥឡូវ​នេះ ខ្ញុំ​អំពាវនាវ​ដល់​ស្ថានសួគ៌ និង​ផែនដី ដើម្បី​ធ្វើ​ជា​សាក្សី​លើ​ជម្រើស​ដែល​អ្នក​ធ្វើ។ អូ អ្នកនឹងជ្រើសរើសជីវិត ដើម្បីឲ្យអ្នក និងកូនចៅរបស់អ្នកបានរស់! អ្នក​អាច​ធ្វើ​ការ​ជ្រើសរើស​នេះ​ដោយ​ការ​ស្រឡាញ់​ព្រះអម្ចាស់ ជា​ព្រះ​របស់​អ្នក គោរព​តាម​ទ្រង់ ហើយ​តាំង​ចិត្ត​ខ្លួន​ឯង​យ៉ាង​រឹង​មាំ​ចំពោះ​ទ្រង់»។</w:t>
      </w:r>
    </w:p>
    <w:p w14:paraId="27EB4A66" w14:textId="77777777" w:rsidR="00F90BDC" w:rsidRDefault="00F90BDC"/>
    <w:p w14:paraId="0892063F" w14:textId="77777777" w:rsidR="00F90BDC" w:rsidRDefault="00F90BDC">
      <w:r xmlns:w="http://schemas.openxmlformats.org/wordprocessingml/2006/main">
        <w:t xml:space="preserve">កិច្ចការ 7:20 នៅ​គ្រា​នោះ លោក​ម៉ូសេ​បាន​ប្រសូត​មក ហើយ​មាន​អាយុ​ច្រើន​លើស​លប់ ហើយ​បាន​ចិញ្ចឹម​បី​ខែ​ក្នុង​ផ្ទះ​ឪពុក​គាត់។</w:t>
      </w:r>
    </w:p>
    <w:p w14:paraId="65065489" w14:textId="77777777" w:rsidR="00F90BDC" w:rsidRDefault="00F90BDC"/>
    <w:p w14:paraId="3EE5E7B5" w14:textId="77777777" w:rsidR="00F90BDC" w:rsidRDefault="00F90BDC">
      <w:r xmlns:w="http://schemas.openxmlformats.org/wordprocessingml/2006/main">
        <w:t xml:space="preserve">ម៉ូសេបានកើតនៅក្នុងគ្រានៃការធ្វើទុក្ខបុកម្នេញយ៉ាងខ្លាំងប្រឆាំងនឹងជនជាតិអ៊ីស្រាអែល ហើយគាត់មានភាពស្រស់ស្អាតខ្លាំងណាស់ ដោយធំឡើងនៅក្នុងផ្ទះឪពុករបស់គាត់អស់រយៈពេលបីខែ។</w:t>
      </w:r>
    </w:p>
    <w:p w14:paraId="14F6DFBA" w14:textId="77777777" w:rsidR="00F90BDC" w:rsidRDefault="00F90BDC"/>
    <w:p w14:paraId="5DF1954C" w14:textId="77777777" w:rsidR="00F90BDC" w:rsidRDefault="00F90BDC">
      <w:r xmlns:w="http://schemas.openxmlformats.org/wordprocessingml/2006/main">
        <w:t xml:space="preserve">1. ការរស់នៅក្នុងការបៀតបៀន: របៀបដែលព្រះប្រើការលំបាកសម្រាប់ការល្អ។</w:t>
      </w:r>
    </w:p>
    <w:p w14:paraId="17F95D54" w14:textId="77777777" w:rsidR="00F90BDC" w:rsidRDefault="00F90BDC"/>
    <w:p w14:paraId="547E1563" w14:textId="77777777" w:rsidR="00F90BDC" w:rsidRDefault="00F90BDC">
      <w:r xmlns:w="http://schemas.openxmlformats.org/wordprocessingml/2006/main">
        <w:t xml:space="preserve">2. សម្រស់របស់ម៉ូសេ៖ ការឆ្លុះបញ្ចាំងពីភាពល្អឥតខ្ចោះរបស់ព្រះ</w:t>
      </w:r>
    </w:p>
    <w:p w14:paraId="040767D0" w14:textId="77777777" w:rsidR="00F90BDC" w:rsidRDefault="00F90BDC"/>
    <w:p w14:paraId="2B2638CE" w14:textId="77777777" w:rsidR="00F90BDC" w:rsidRDefault="00F90BDC">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14:paraId="745E110C" w14:textId="77777777" w:rsidR="00F90BDC" w:rsidRDefault="00F90BDC"/>
    <w:p w14:paraId="57C0EDDF" w14:textId="77777777" w:rsidR="00F90BDC" w:rsidRDefault="00F90BDC">
      <w:r xmlns:w="http://schemas.openxmlformats.org/wordprocessingml/2006/main">
        <w:t xml:space="preserve">2. ទំនុកតម្កើង 139:14 ទូលបង្គំ​សរសើរ​តម្កើង​ព្រះអង្គ ដោយ​សារ​ទូលបង្គំ​បាន​បង្កើត​ឡើង​ដោយ​កោត​ខ្លាច និង​អស្ចារ្យ។ ស្នាដៃ​របស់​អ្នក​គឺ​អស្ចារ្យ ខ្ញុំ​ដឹង​ថា​ពេញ​លេញ។</w:t>
      </w:r>
    </w:p>
    <w:p w14:paraId="1F726F3D" w14:textId="77777777" w:rsidR="00F90BDC" w:rsidRDefault="00F90BDC"/>
    <w:p w14:paraId="042227DE" w14:textId="77777777" w:rsidR="00F90BDC" w:rsidRDefault="00F90BDC">
      <w:r xmlns:w="http://schemas.openxmlformats.org/wordprocessingml/2006/main">
        <w:t xml:space="preserve">កិច្ចការ 7:21 ពេល​គាត់​ត្រូវ​គេ​បណ្ដេញ​ចេញ បុត្រី​របស់​ព្រះចៅ​ផារ៉ោន​ក៏​យក​គាត់​ទៅ​ចិញ្ចឹម​កូន​ប្រុស​របស់​គាត់។</w:t>
      </w:r>
    </w:p>
    <w:p w14:paraId="2D6025AC" w14:textId="77777777" w:rsidR="00F90BDC" w:rsidRDefault="00F90BDC"/>
    <w:p w14:paraId="5C920FE6" w14:textId="77777777" w:rsidR="00F90BDC" w:rsidRDefault="00F90BDC">
      <w:r xmlns:w="http://schemas.openxmlformats.org/wordprocessingml/2006/main">
        <w:t xml:space="preserve">បុត្រី​របស់​ផារ៉ោន​បាន​រក​ឃើញ​ម៉ូសេ​នៅ​ទន្លេ​នីល ហើយ​ចិញ្ចឹម​គាត់​ជា​កូន​ប្រុស​របស់​គាត់។</w:t>
      </w:r>
    </w:p>
    <w:p w14:paraId="6A78D147" w14:textId="77777777" w:rsidR="00F90BDC" w:rsidRDefault="00F90BDC"/>
    <w:p w14:paraId="3801921F" w14:textId="77777777" w:rsidR="00F90BDC" w:rsidRDefault="00F90BDC">
      <w:r xmlns:w="http://schemas.openxmlformats.org/wordprocessingml/2006/main">
        <w:t xml:space="preserve">1. ព្រះគ្រប់គ្រងសូម្បីតែស្ថានភាពលំបាកបំផុតក៏ដោយ។</w:t>
      </w:r>
    </w:p>
    <w:p w14:paraId="2F4F765F" w14:textId="77777777" w:rsidR="00F90BDC" w:rsidRDefault="00F90BDC"/>
    <w:p w14:paraId="167CDC7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យើងត្រូវតែជឿទុកចិត្តលើព្រះ និងផែនការរបស់ទ្រង់សម្រាប់ជីវិតរបស់យើង។</w:t>
      </w:r>
    </w:p>
    <w:p w14:paraId="4F21FB9F" w14:textId="77777777" w:rsidR="00F90BDC" w:rsidRDefault="00F90BDC"/>
    <w:p w14:paraId="65BEE66A" w14:textId="77777777" w:rsidR="00F90BDC" w:rsidRDefault="00F90BDC">
      <w:r xmlns:w="http://schemas.openxmlformats.org/wordprocessingml/2006/main">
        <w:t xml:space="preserve">1. រ៉ូម 8:28 - «ហើយ​យើង​ដឹង​ថា​នៅ​ក្នុង​គ្រប់​ការ​ទាំង​អស់​ព្រះ​ធ្វើ​ការ​ដើម្បី​ជា​ប្រយោជន៍​ដល់​អស់​អ្នក​ដែល​ស្រឡាញ់​លោក​ដែល​បាន​ត្រូវ​ហៅ​តាម​គោល​បំណង​របស់​លោក​»។</w:t>
      </w:r>
    </w:p>
    <w:p w14:paraId="679A60AC" w14:textId="77777777" w:rsidR="00F90BDC" w:rsidRDefault="00F90BDC"/>
    <w:p w14:paraId="287BA377" w14:textId="77777777" w:rsidR="00F90BDC" w:rsidRDefault="00F90BDC">
      <w:r xmlns:w="http://schemas.openxmlformats.org/wordprocessingml/2006/main">
        <w:t xml:space="preserve">2. យេរេមា 29:11 ព្រះ‌អម្ចាស់​មាន​ព្រះ‌បន្ទូល​ថា៖ «ដ្បិត​ខ្ញុំ​ដឹង​អំពី​ផែនការ​ដែល​ខ្ញុំ​មាន​សម្រាប់​អ្នក»។</w:t>
      </w:r>
    </w:p>
    <w:p w14:paraId="2A3AE52C" w14:textId="77777777" w:rsidR="00F90BDC" w:rsidRDefault="00F90BDC"/>
    <w:p w14:paraId="307693C4" w14:textId="77777777" w:rsidR="00F90BDC" w:rsidRDefault="00F90BDC">
      <w:r xmlns:w="http://schemas.openxmlformats.org/wordprocessingml/2006/main">
        <w:t xml:space="preserve">កិច្ចការ 7:22 លោក​ម៉ូសេ​បាន​រៀន​សូត្រ​ដោយ​ប្រាជ្ញា​របស់​ជន​ជាតិ​អេស៊ីប ហើយ​មាន​ឫទ្ធិ​ខ្លាំង​ក្លា​ក្នុង​ពាក្យ​សម្ដី និង​ការ​ប្រព្រឹត្ត។</w:t>
      </w:r>
    </w:p>
    <w:p w14:paraId="500F8451" w14:textId="77777777" w:rsidR="00F90BDC" w:rsidRDefault="00F90BDC"/>
    <w:p w14:paraId="7E540784" w14:textId="77777777" w:rsidR="00F90BDC" w:rsidRDefault="00F90BDC">
      <w:r xmlns:w="http://schemas.openxmlformats.org/wordprocessingml/2006/main">
        <w:t xml:space="preserve">ម៉ូសេ​បាន​ទទួល​ការ​អប់រំ​គ្រប់​ផ្នែក​នៃ​ប្រាជ្ញា​របស់​ជន​ជាតិ​អេស៊ីប ហើយ​ជា​អ្នក​និយាយ​និង​អ្នក​ធ្វើ​ដ៏​មាន​ឥទ្ធិពល។</w:t>
      </w:r>
    </w:p>
    <w:p w14:paraId="78B148F6" w14:textId="77777777" w:rsidR="00F90BDC" w:rsidRDefault="00F90BDC"/>
    <w:p w14:paraId="444908DE" w14:textId="77777777" w:rsidR="00F90BDC" w:rsidRDefault="00F90BDC">
      <w:r xmlns:w="http://schemas.openxmlformats.org/wordprocessingml/2006/main">
        <w:t xml:space="preserve">1. អំណាចនៃការអប់រំ៖ របៀបដែលការស្ទាត់ជំនាញរបស់ម៉ូសេចំពោះប្រាជ្ញាអេហ្ស៊ីបបានផ្លាស់ប្តូរជីវិតរបស់គាត់។</w:t>
      </w:r>
    </w:p>
    <w:p w14:paraId="40E5FE19" w14:textId="77777777" w:rsidR="00F90BDC" w:rsidRDefault="00F90BDC"/>
    <w:p w14:paraId="5251C991" w14:textId="77777777" w:rsidR="00F90BDC" w:rsidRDefault="00F90BDC">
      <w:r xmlns:w="http://schemas.openxmlformats.org/wordprocessingml/2006/main">
        <w:t xml:space="preserve">2. អំណាចនៃសកម្មភាព: របៀបដែលពាក្យសម្ដីនិងទង្វើរបស់ម៉ូសេបានផ្លាស់ប្តូរប្រវត្តិសាស្ត្រ</w:t>
      </w:r>
    </w:p>
    <w:p w14:paraId="26AE9A44" w14:textId="77777777" w:rsidR="00F90BDC" w:rsidRDefault="00F90BDC"/>
    <w:p w14:paraId="1360ED56" w14:textId="77777777" w:rsidR="00F90BDC" w:rsidRDefault="00F90BDC">
      <w:r xmlns:w="http://schemas.openxmlformats.org/wordprocessingml/2006/main">
        <w:t xml:space="preserve">១.សុភាសិត ៤:៧ - ប្រាជ្ញាគឺជារបស់សំខាន់។ ដូច្នេះ ចូរ​ទទួល​ប្រាជ្ញា ហើយ​ដោយ​អស់​ពី​សមត្ថភាព​របស់​អ្នក​នឹង​ទទួល​បាន​ការ​យល់​ដឹង។</w:t>
      </w:r>
    </w:p>
    <w:p w14:paraId="087DAC6D" w14:textId="77777777" w:rsidR="00F90BDC" w:rsidRDefault="00F90BDC"/>
    <w:p w14:paraId="584C7D34" w14:textId="77777777" w:rsidR="00F90BDC" w:rsidRDefault="00F90BDC">
      <w:r xmlns:w="http://schemas.openxmlformats.org/wordprocessingml/2006/main">
        <w:t xml:space="preserve">2. យ៉ាកុប 1:22-25 - ប៉ុន្តែ ចូរ​ធ្វើ​តាម​ព្រះ​បន្ទូល ហើយ​មិន​មែន​ជា​អ្នក​ស្តាប់​តែ​ប៉ុណ្ណោះ​ទេ ដោយ​បញ្ឆោត​ខ្លួន​ឯង។ ដ្បិត​បើ​អ្នក​ណា​ស្ដាប់​ព្រះ​បន្ទូល​ហើយ មិន​មែន​ជា​អ្នក​ប្រព្រឹត្ត​ទេ អ្នក​នោះ​ប្រៀប​ដូច​ជា​មនុស្ស​ដែល​សម្លឹង​មើល​មុខ​ធម្មជាតិ​របស់​ខ្លួន​ក្នុង​កញ្ចក់។ ព្រោះ​គាត់​មើល​ខ្លួន​ឯង​ទៅ ហើយ​ក៏​ភ្លេច​ខ្លួន​ទៅ​វិញ​ភ្លាម។ រីឯ​អ្នក​ណា​ដែល​ក្រឡេក​មើល​ក្រិត្យ​វិន័យ​ដ៏​ល្អ​ឥត​ខ្ចោះ ច្បាប់​នៃ​សេរីភាព និង​ការ​ខ្ជាប់​ខ្ជួន ដោយ​មិន​ស្តាប់​តាម​អ្នក​ណា​ដែល​បំភ្លេច​ចោល​ឡើយ តែ​ជា​អ្នក​ប្រព្រឹត្ត​អំពើ​នោះ អ្នក​នោះ​នឹង​បាន​ពរ​ក្នុង​ការ​ប្រព្រឹត្ត។</w:t>
      </w:r>
    </w:p>
    <w:p w14:paraId="096C2928" w14:textId="77777777" w:rsidR="00F90BDC" w:rsidRDefault="00F90BDC"/>
    <w:p w14:paraId="1573A146" w14:textId="77777777" w:rsidR="00F90BDC" w:rsidRDefault="00F90BDC">
      <w:r xmlns:w="http://schemas.openxmlformats.org/wordprocessingml/2006/main">
        <w:t xml:space="preserve">កិច្ចការ 7:23 លុះ​គាត់​មាន​អាយុ​សែសិប​ឆ្នាំ​ហើយ គាត់​ក៏​ចូល​ចិត្ត​ទៅ​សួរ​សុខ​ទុក្ខ​បង​ប្អូន​របស់​គាត់​ជា​កូន​ចៅ​អ៊ីស្រា‌អែល។</w:t>
      </w:r>
    </w:p>
    <w:p w14:paraId="0FFEC7AF" w14:textId="77777777" w:rsidR="00F90BDC" w:rsidRDefault="00F90BDC"/>
    <w:p w14:paraId="3C3F4277" w14:textId="77777777" w:rsidR="00F90BDC" w:rsidRDefault="00F90BDC">
      <w:r xmlns:w="http://schemas.openxmlformats.org/wordprocessingml/2006/main">
        <w:t xml:space="preserve">ពេល​ស្ទេផាន​មាន​អាយុ​សែសិប​ឆ្នាំ គាត់​មាន​បំណង​ប្រាថ្នា​យ៉ាង​ខ្លាំង​ដើម្បី​ទៅ​លេង​ជន​ជាតិ​អ៊ីស្រាអែល​គ្នីគ្នា​របស់​គាត់។</w:t>
      </w:r>
    </w:p>
    <w:p w14:paraId="61E5AA6B" w14:textId="77777777" w:rsidR="00F90BDC" w:rsidRDefault="00F90BDC"/>
    <w:p w14:paraId="42C7A6E2" w14:textId="77777777" w:rsidR="00F90BDC" w:rsidRDefault="00F90BDC">
      <w:r xmlns:w="http://schemas.openxmlformats.org/wordprocessingml/2006/main">
        <w:t xml:space="preserve">1. អំណាចនៃសហគមន៍៖ ការពិនិត្យមើលរឿងរបស់ស្ទេផាន</w:t>
      </w:r>
    </w:p>
    <w:p w14:paraId="005A080B" w14:textId="77777777" w:rsidR="00F90BDC" w:rsidRDefault="00F90BDC"/>
    <w:p w14:paraId="18F33C9B" w14:textId="77777777" w:rsidR="00F90BDC" w:rsidRDefault="00F90BDC">
      <w:r xmlns:w="http://schemas.openxmlformats.org/wordprocessingml/2006/main">
        <w:t xml:space="preserve">2. សារៈសំខាន់នៃការបំពេញក្តីស្រមៃរបស់យើង៖ មេរៀនពីស្ទេផាន</w:t>
      </w:r>
    </w:p>
    <w:p w14:paraId="4668B909" w14:textId="77777777" w:rsidR="00F90BDC" w:rsidRDefault="00F90BDC"/>
    <w:p w14:paraId="3A8F755A" w14:textId="77777777" w:rsidR="00F90BDC" w:rsidRDefault="00F90BDC">
      <w:r xmlns:w="http://schemas.openxmlformats.org/wordprocessingml/2006/main">
        <w:t xml:space="preserve">1. រ៉ូម 12:10 - ចូរ​មាន​ចិត្ត​សប្បុរស​ចំពោះ​គ្នា​ទៅ​វិញ​ទៅ​មក​ដោយ​សេចក្ដី​ស្រឡាញ់​ជា​បង​ប្អូន ព្រម​ទាំង​ផ្ដល់​កិត្តិយស​ដល់​គ្នា​ទៅ​វិញ​ទៅ​មក។</w:t>
      </w:r>
    </w:p>
    <w:p w14:paraId="2C95DD01" w14:textId="77777777" w:rsidR="00F90BDC" w:rsidRDefault="00F90BDC"/>
    <w:p w14:paraId="0C4C4B01" w14:textId="77777777" w:rsidR="00F90BDC" w:rsidRDefault="00F90BDC">
      <w:r xmlns:w="http://schemas.openxmlformats.org/wordprocessingml/2006/main">
        <w:t xml:space="preserve">2. សុភាសិត 13:20 - អ្នក​ណា​ដែល​ដើរ​ជា​មួយ​នឹង​អ្នក​ប្រាជ្ញ នោះ​នឹង​មាន​ប្រាជ្ញា តែ​ដៃគូ​របស់​មនុស្ស​ល្ងង់​នឹង​ត្រូវ​វិនាស។</w:t>
      </w:r>
    </w:p>
    <w:p w14:paraId="65E61E75" w14:textId="77777777" w:rsidR="00F90BDC" w:rsidRDefault="00F90BDC"/>
    <w:p w14:paraId="482B5814" w14:textId="77777777" w:rsidR="00F90BDC" w:rsidRDefault="00F90BDC">
      <w:r xmlns:w="http://schemas.openxmlformats.org/wordprocessingml/2006/main">
        <w:t xml:space="preserve">កិច្ចការ 7:24 ដោយ​ឃើញ​មាន​ម្នាក់​ក្នុង​ចំណោម​ពួក​គេ​ទទួល​ខុស​ត្រូវ គាត់​ក៏​ការពារ​គាត់ ហើយ​សង​សឹក​អ្នក​ដែល​ត្រូវ​គេ​ជិះជាន់ ហើយ​វាយ​ជន​ជាតិ​អេស៊ីប​នោះ។</w:t>
      </w:r>
    </w:p>
    <w:p w14:paraId="41DECE7B" w14:textId="77777777" w:rsidR="00F90BDC" w:rsidRDefault="00F90BDC"/>
    <w:p w14:paraId="1BA42F02" w14:textId="77777777" w:rsidR="00F90BDC" w:rsidRDefault="00F90BDC">
      <w:r xmlns:w="http://schemas.openxmlformats.org/wordprocessingml/2006/main">
        <w:t xml:space="preserve">លោក​ម៉ូសេ​ការពារ​ជន​ជាតិ​អ៊ីស្រាអែល​ម្នាក់ ហើយ​វាយ​ប្រហារ​ជន​ជាតិ​អេស៊ីប។</w:t>
      </w:r>
    </w:p>
    <w:p w14:paraId="04AC2FE7" w14:textId="77777777" w:rsidR="00F90BDC" w:rsidRDefault="00F90BDC"/>
    <w:p w14:paraId="5CB67207" w14:textId="77777777" w:rsidR="00F90BDC" w:rsidRDefault="00F90BDC">
      <w:r xmlns:w="http://schemas.openxmlformats.org/wordprocessingml/2006/main">
        <w:t xml:space="preserve">1. កម្លាំងនៃការក្រោកឈរឡើងសម្រាប់អ្នកដទៃ: របៀបដែលយើងអាចរៀនពីម៉ូសេ</w:t>
      </w:r>
    </w:p>
    <w:p w14:paraId="5E4170D3" w14:textId="77777777" w:rsidR="00F90BDC" w:rsidRDefault="00F90BDC"/>
    <w:p w14:paraId="0F923947" w14:textId="77777777" w:rsidR="00F90BDC" w:rsidRDefault="00F90BDC">
      <w:r xmlns:w="http://schemas.openxmlformats.org/wordprocessingml/2006/main">
        <w:t xml:space="preserve">2. អំណាចនៃយុត្តិធម៍៖ របៀបដែលយើងអាចធ្វើខុស</w:t>
      </w:r>
    </w:p>
    <w:p w14:paraId="77AC1E79" w14:textId="77777777" w:rsidR="00F90BDC" w:rsidRDefault="00F90BDC"/>
    <w:p w14:paraId="211A0550" w14:textId="77777777" w:rsidR="00F90BDC" w:rsidRDefault="00F90BDC">
      <w:r xmlns:w="http://schemas.openxmlformats.org/wordprocessingml/2006/main">
        <w:t xml:space="preserve">១.សុភាសិត ៣១:៨​-​៩ -«និយាយ​ជំនួស​អ្នក​ណា​ដែល​មិន​អាច​និយាយ​តែ​ខ្លួន​ឯង ចូរ​ធានា​យុត្តិធម៌​ដល់​អ្នក​ដែល​ត្រូវ​គេ​វាយ​នោះ​ចុះ ចូរ​និយាយ​សម្រាប់​អ្នក​ក្រ​និង​អ្នក​ដែល​គ្មាន​ទីពឹង ហើយ​ឃើញ​ថា​គេ​ទទួល​បាន​យុត្តិធម៌»។</w:t>
      </w:r>
    </w:p>
    <w:p w14:paraId="7E4AA38D" w14:textId="77777777" w:rsidR="00F90BDC" w:rsidRDefault="00F90BDC"/>
    <w:p w14:paraId="10716218" w14:textId="77777777" w:rsidR="00F90BDC" w:rsidRDefault="00F90BDC">
      <w:r xmlns:w="http://schemas.openxmlformats.org/wordprocessingml/2006/main">
        <w:t xml:space="preserve">2. យ៉ាកុប 5:4 - "មើល! ប្រាក់ឈ្នួលដែលអ្នកមិនបានបង់ឱ្យកម្មករដែលច្រូតស្រូវរបស់អ្នកកំពុងស្រែកប្រឆាំងនឹងអ្នក។ សម្រែករបស់អ្នកច្រូតបានទៅដល់ត្រចៀករបស់ព្រះអម្ចាស់នៃពិភពទាំងមូល" ។</w:t>
      </w:r>
    </w:p>
    <w:p w14:paraId="68CCEE96" w14:textId="77777777" w:rsidR="00F90BDC" w:rsidRDefault="00F90BDC"/>
    <w:p w14:paraId="18E9CF5B" w14:textId="77777777" w:rsidR="00F90BDC" w:rsidRDefault="00F90BDC">
      <w:r xmlns:w="http://schemas.openxmlformats.org/wordprocessingml/2006/main">
        <w:t xml:space="preserve">កិច្ចការ 7:25 ដ្បិត​លោក​បាន​ស្មាន​ថា​បងប្អូន​របស់​លោក​នឹង​យល់​អំពី​របៀប​ដែល​ព្រះ​ជាម្ចាស់​នឹង​រំដោះ​ពួកគេ ប៉ុន្តែ​ពួកគេ​មិន​យល់​ឡើយ។</w:t>
      </w:r>
    </w:p>
    <w:p w14:paraId="5CC487E2" w14:textId="77777777" w:rsidR="00F90BDC" w:rsidRDefault="00F90BDC"/>
    <w:p w14:paraId="7A9DE149" w14:textId="77777777" w:rsidR="00F90BDC" w:rsidRDefault="00F90BDC">
      <w:r xmlns:w="http://schemas.openxmlformats.org/wordprocessingml/2006/main">
        <w:t xml:space="preserve">រាស្ដ្ររបស់ព្រះត្រូវទុកចិត្តលើទ្រង់ និងផែនការរបស់ទ្រង់សម្រាប់ពួកគេ។</w:t>
      </w:r>
    </w:p>
    <w:p w14:paraId="15D894D9" w14:textId="77777777" w:rsidR="00F90BDC" w:rsidRDefault="00F90BDC"/>
    <w:p w14:paraId="30D30EE4" w14:textId="77777777" w:rsidR="00F90BDC" w:rsidRDefault="00F90BDC">
      <w:r xmlns:w="http://schemas.openxmlformats.org/wordprocessingml/2006/main">
        <w:t xml:space="preserve">១៖ «អំណាចនៃការជឿទុកចិត្ត៖ ការពឹងផ្អែកលើផែនការរបស់ព្រះ»</w:t>
      </w:r>
    </w:p>
    <w:p w14:paraId="2BEF144D" w14:textId="77777777" w:rsidR="00F90BDC" w:rsidRDefault="00F90BDC"/>
    <w:p w14:paraId="0DEA8ECA" w14:textId="77777777" w:rsidR="00F90BDC" w:rsidRDefault="00F90BDC">
      <w:r xmlns:w="http://schemas.openxmlformats.org/wordprocessingml/2006/main">
        <w:t xml:space="preserve">២៖ «ពង្រឹង​ជំនឿ​របស់​យើង៖ ការ​យល់​ដឹង​អំពី​ការ​រំដោះ​របស់​ព្រះ»</w:t>
      </w:r>
    </w:p>
    <w:p w14:paraId="7A74936D" w14:textId="77777777" w:rsidR="00F90BDC" w:rsidRDefault="00F90BDC"/>
    <w:p w14:paraId="6548B7B4" w14:textId="77777777" w:rsidR="00F90BDC" w:rsidRDefault="00F90BDC">
      <w:r xmlns:w="http://schemas.openxmlformats.org/wordprocessingml/2006/main">
        <w:t xml:space="preserve">1: អេសាយ 40:31 - «តែ​អ្នក​ណា​ដែល​រង់​ចាំ​ព្រះ​អម្ចាស់​នឹង​មាន​កម្លាំង​ឡើង​វិញ​ពួក​គេ​នឹង​ឡើង​ដោយ​ស្លាប​ដូច​ឥន្ទ្រី, ពួក​គេ​នឹង​រត់, មិន​នឿយហត់, ហើយ​ពួក​គេ​នឹង​ដើរ​មិន​ដួល​រលំ​។</w:t>
      </w:r>
    </w:p>
    <w:p w14:paraId="31BC5F04" w14:textId="77777777" w:rsidR="00F90BDC" w:rsidRDefault="00F90BDC"/>
    <w:p w14:paraId="2295E223" w14:textId="77777777" w:rsidR="00F90BDC" w:rsidRDefault="00F90BDC">
      <w:r xmlns:w="http://schemas.openxmlformats.org/wordprocessingml/2006/main">
        <w:t xml:space="preserve">២៖ សុភាសិត ៣:៥-៦ - «ចូរ​ទុក​ចិត្ត​ដល់​ព្រះ​យេហូវ៉ា​ឲ្យ​អស់​ពី​ចិត្ត ហើយ​កុំ​ពឹង​លើ​ការ​យល់​ដឹង​របស់​ខ្លួន​ឡើយ ចូរ​ទទួល​ស្គាល់​ទ្រង់​តាម​គ្រប់​ទាំង​ផ្លូវ​របស់​ឯង នោះ​ទ្រង់​នឹង​ដឹកនាំ​ផ្លូវ​ឯង»។</w:t>
      </w:r>
    </w:p>
    <w:p w14:paraId="6B112FB4" w14:textId="77777777" w:rsidR="00F90BDC" w:rsidRDefault="00F90BDC"/>
    <w:p w14:paraId="0D60082D" w14:textId="77777777" w:rsidR="00F90BDC" w:rsidRDefault="00F90BDC">
      <w:r xmlns:w="http://schemas.openxmlformats.org/wordprocessingml/2006/main">
        <w:t xml:space="preserve">កិច្ចការ 7:26 ហើយ​នៅ​ថ្ងៃ​បន្ទាប់ លោក​បាន​បង្ហាញ​ខ្លួន​ដល់​ពួក​គេ ខណៈ​ដែល​ពួក​គេ​បាន​វាយ​ប្រហារ ហើយ​នឹង​តាំង​ពួក​គេ​ម្ដង​ទៀត​ដោយ​មាន​ប្រសាសន៍​ថា៖ «លោក​ម្ចាស់ អ្នក​រាល់​គ្នា​ជា​បង​ប្អូន! ហេតុ​អ្វី​បាន​ជា​អ្នក​រាល់​គ្នា​ខុស​គ្នា?</w:t>
      </w:r>
    </w:p>
    <w:p w14:paraId="38265C86" w14:textId="77777777" w:rsidR="00F90BDC" w:rsidRDefault="00F90BDC"/>
    <w:p w14:paraId="32B840AB" w14:textId="77777777" w:rsidR="00F90BDC" w:rsidRDefault="00F90BDC">
      <w:r xmlns:w="http://schemas.openxmlformats.org/wordprocessingml/2006/main">
        <w:t xml:space="preserve">ស្ទេផាន​បាន​ស្តីបន្ទោស​ប្រជាជន​ចំពោះ​អំពើ​ខុសឆ្គង​របស់​ពួកគេ ហើយ​ជំរុញ​ពួកគេ​ឲ្យ​ផ្សះផ្សា​គ្នា​ទៅវិញទៅមក​។</w:t>
      </w:r>
    </w:p>
    <w:p w14:paraId="6195BE9B" w14:textId="77777777" w:rsidR="00F90BDC" w:rsidRDefault="00F90BDC"/>
    <w:p w14:paraId="48BE1C05" w14:textId="77777777" w:rsidR="00F90BDC" w:rsidRDefault="00F90BDC">
      <w:r xmlns:w="http://schemas.openxmlformats.org/wordprocessingml/2006/main">
        <w:t xml:space="preserve">1. ការផ្សះផ្សា: ផ្លូវទៅកាន់សន្តិភាព</w:t>
      </w:r>
    </w:p>
    <w:p w14:paraId="4045D23E" w14:textId="77777777" w:rsidR="00F90BDC" w:rsidRDefault="00F90BDC"/>
    <w:p w14:paraId="519F79FA" w14:textId="77777777" w:rsidR="00F90BDC" w:rsidRDefault="00F90BDC">
      <w:r xmlns:w="http://schemas.openxmlformats.org/wordprocessingml/2006/main">
        <w:t xml:space="preserve">2. អំណាចនៃការរួបរួម</w:t>
      </w:r>
    </w:p>
    <w:p w14:paraId="6E174369" w14:textId="77777777" w:rsidR="00F90BDC" w:rsidRDefault="00F90BDC"/>
    <w:p w14:paraId="0D81F9F3" w14:textId="77777777" w:rsidR="00F90BDC" w:rsidRDefault="00F90BDC">
      <w:r xmlns:w="http://schemas.openxmlformats.org/wordprocessingml/2006/main">
        <w:t xml:space="preserve">1. ម៉ាថាយ 5:9 - «មានពរហើយអ្នកបង្កើតសន្តិភាពដ្បិតពួកគេនឹងត្រូវបានហៅថាជាកូនរបស់ព្រះ»។</w:t>
      </w:r>
    </w:p>
    <w:p w14:paraId="4E5E9AD8" w14:textId="77777777" w:rsidR="00F90BDC" w:rsidRDefault="00F90BDC"/>
    <w:p w14:paraId="1E6739D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អេភេសូរ ៤:៣ - «ខំប្រឹងប្រែងដើម្បីរក្សាសាមគ្គីភាពនៃព្រះវិញ្ញាណ តាមរយៈចំណងនៃសន្តិភាព»។</w:t>
      </w:r>
    </w:p>
    <w:p w14:paraId="7921EF99" w14:textId="77777777" w:rsidR="00F90BDC" w:rsidRDefault="00F90BDC"/>
    <w:p w14:paraId="25F1B745" w14:textId="77777777" w:rsidR="00F90BDC" w:rsidRDefault="00F90BDC">
      <w:r xmlns:w="http://schemas.openxmlformats.org/wordprocessingml/2006/main">
        <w:t xml:space="preserve">កិច្ចការ 7:27 ប៉ុន្តែ​អ្នក​ណា​ដែល​បាន​ធ្វើ​ខុស​ចំពោះ​អ្នក​ជិត​ខាង​របស់​គាត់​បាន​ដេញ​គាត់​ចេញ​ដោយ​និយាយ​ថា តើ​អ្នក​ណា​បាន​តាំង​អ្នក​ធ្វើ​ជា​អ្នក​គ្រប់​គ្រង និង​ជា​ចៅក្រម​លើ​យើង?</w:t>
      </w:r>
    </w:p>
    <w:p w14:paraId="4510A11E" w14:textId="77777777" w:rsidR="00F90BDC" w:rsidRDefault="00F90BDC"/>
    <w:p w14:paraId="2A01C794" w14:textId="77777777" w:rsidR="00F90BDC" w:rsidRDefault="00F90BDC">
      <w:r xmlns:w="http://schemas.openxmlformats.org/wordprocessingml/2006/main">
        <w:t xml:space="preserve">ស្ទេផាន​ត្រូវ​បាន​គេ​ចោទ​ប្រកាន់​ខុស​ពី​បទ​ព្យាយាម​តាំង​ខ្លួន​ឯង​ជា​អ្នក​គ្រប់​គ្រង និង​ជា​ចៅក្រម​លើ​ប្រជាជន។</w:t>
      </w:r>
    </w:p>
    <w:p w14:paraId="21523DC7" w14:textId="77777777" w:rsidR="00F90BDC" w:rsidRDefault="00F90BDC"/>
    <w:p w14:paraId="6B18B9EE" w14:textId="77777777" w:rsidR="00F90BDC" w:rsidRDefault="00F90BDC">
      <w:r xmlns:w="http://schemas.openxmlformats.org/wordprocessingml/2006/main">
        <w:t xml:space="preserve">1. គ្រោះថ្នាក់នៃការចោទប្រកាន់មិនពិត</w:t>
      </w:r>
    </w:p>
    <w:p w14:paraId="2EA1D9F8" w14:textId="77777777" w:rsidR="00F90BDC" w:rsidRDefault="00F90BDC"/>
    <w:p w14:paraId="1233D856" w14:textId="77777777" w:rsidR="00F90BDC" w:rsidRDefault="00F90BDC">
      <w:r xmlns:w="http://schemas.openxmlformats.org/wordprocessingml/2006/main">
        <w:t xml:space="preserve">2. សារៈសំខាន់នៃការបន្ទាបខ្លួន</w:t>
      </w:r>
    </w:p>
    <w:p w14:paraId="69FF1B87" w14:textId="77777777" w:rsidR="00F90BDC" w:rsidRDefault="00F90BDC"/>
    <w:p w14:paraId="7AD00466" w14:textId="77777777" w:rsidR="00F90BDC" w:rsidRDefault="00F90BDC">
      <w:r xmlns:w="http://schemas.openxmlformats.org/wordprocessingml/2006/main">
        <w:t xml:space="preserve">1. ទំនុកតម្កើង 15:3 - អ្នក​ណា​ដែល​មិន​ខាំ​អណ្ដាត ឬ​ប្រព្រឹត្ត​អំពើ​អាក្រក់​ដល់​អ្នក​ជិត​ខាង ហើយ​ក៏​ពោល​ពាក្យ​តិះដៀល​អ្នក​ជិត​ខាង​ដែរ។</w:t>
      </w:r>
    </w:p>
    <w:p w14:paraId="1945AEA6" w14:textId="77777777" w:rsidR="00F90BDC" w:rsidRDefault="00F90BDC"/>
    <w:p w14:paraId="2149D7DF" w14:textId="77777777" w:rsidR="00F90BDC" w:rsidRDefault="00F90BDC">
      <w:r xmlns:w="http://schemas.openxmlformats.org/wordprocessingml/2006/main">
        <w:t xml:space="preserve">២.សុភាសិត ១៧:៩ - អ្នក​ណា​ដែល​បិទ​បាំង​ការ​រំលង នោះ​ស្វែង​រក​សេចក្ដី​ស្រឡាញ់។ ប៉ុន្តែអ្នកដែលនិយាយរឿងដដែលៗនោះ បែកគ្នាជាមិត្ត។</w:t>
      </w:r>
    </w:p>
    <w:p w14:paraId="28EB3704" w14:textId="77777777" w:rsidR="00F90BDC" w:rsidRDefault="00F90BDC"/>
    <w:p w14:paraId="62AA6659" w14:textId="77777777" w:rsidR="00F90BDC" w:rsidRDefault="00F90BDC">
      <w:r xmlns:w="http://schemas.openxmlformats.org/wordprocessingml/2006/main">
        <w:t xml:space="preserve">កិច្ចការ 7:28 តើ​អ្នក​ចង់​សម្លាប់​ខ្ញុំ ដូច​ជា​អ្នក​បាន​សម្លាប់​ជន​ជាតិ​អេស៊ីប​ពី​ម្សិល​មិញ​ឬ?</w:t>
      </w:r>
    </w:p>
    <w:p w14:paraId="3E2552A0" w14:textId="77777777" w:rsidR="00F90BDC" w:rsidRDefault="00F90BDC"/>
    <w:p w14:paraId="38DFAC5A" w14:textId="77777777" w:rsidR="00F90BDC" w:rsidRDefault="00F90BDC">
      <w:r xmlns:w="http://schemas.openxmlformats.org/wordprocessingml/2006/main">
        <w:t xml:space="preserve">ស្ទេផាន​បាន​ចោទ​មេដឹកនាំ​សាសន៍​យូដា​ថា​បាន​ព្យាយាម​សម្លាប់​គាត់ ដូច​ពួកគេ​បាន​សម្លាប់​ជនជាតិ​អេហ្ស៊ីប​ម្នាក់​កាលពី​ថ្ងៃ​មុន​ដែរ។</w:t>
      </w:r>
    </w:p>
    <w:p w14:paraId="77E3C592" w14:textId="77777777" w:rsidR="00F90BDC" w:rsidRDefault="00F90BDC"/>
    <w:p w14:paraId="781F59D0" w14:textId="77777777" w:rsidR="00F90BDC" w:rsidRDefault="00F90BDC">
      <w:r xmlns:w="http://schemas.openxmlformats.org/wordprocessingml/2006/main">
        <w:t xml:space="preserve">1. តើសកម្មភាពរបស់យើងមានលទ្ធផលយ៉ាងណា៖ ការពិនិត្យមើលភាពក្លាហានរបស់ស្ទេផាន</w:t>
      </w:r>
    </w:p>
    <w:p w14:paraId="65C5706E" w14:textId="77777777" w:rsidR="00F90BDC" w:rsidRDefault="00F90BDC"/>
    <w:p w14:paraId="62770D24" w14:textId="77777777" w:rsidR="00F90BDC" w:rsidRDefault="00F90BDC">
      <w:r xmlns:w="http://schemas.openxmlformats.org/wordprocessingml/2006/main">
        <w:t xml:space="preserve">2. តើ​យើង​ឆ្លើយ​តប​នឹង​ការ​បៀតបៀន​ដោយ​របៀប​ណា?៖ រៀន​ពី​ជំនឿ​របស់​ស្ទេផាន</w:t>
      </w:r>
    </w:p>
    <w:p w14:paraId="0C400E79" w14:textId="77777777" w:rsidR="00F90BDC" w:rsidRDefault="00F90BDC"/>
    <w:p w14:paraId="1077FD1E" w14:textId="77777777" w:rsidR="00F90BDC" w:rsidRDefault="00F90BDC">
      <w:r xmlns:w="http://schemas.openxmlformats.org/wordprocessingml/2006/main">
        <w:t xml:space="preserve">1. និក្ខមនំ 2:14 - គាត់​មាន​ប្រសាសន៍​ថា៖ «តើ​អ្នក​ណា​បាន​តាំង​អ្នក​ធ្វើ​ជា​ចៅហ្វាយ និង​ជា​ចៅក្រម​លើ​យើង? តើ​អ្នក​មាន​បំណង​សម្លាប់ </w:t>
      </w:r>
      <w:r xmlns:w="http://schemas.openxmlformats.org/wordprocessingml/2006/main">
        <w:lastRenderedPageBreak xmlns:w="http://schemas.openxmlformats.org/wordprocessingml/2006/main"/>
      </w:r>
      <w:r xmlns:w="http://schemas.openxmlformats.org/wordprocessingml/2006/main">
        <w:t xml:space="preserve">​ខ្ញុំ ដូច​ជា​អ្នក​បាន​សម្លាប់​ជនជាតិ​អេស៊ីប​ដែរ​ឬ​ទេ?»។</w:t>
      </w:r>
    </w:p>
    <w:p w14:paraId="66363479" w14:textId="77777777" w:rsidR="00F90BDC" w:rsidRDefault="00F90BDC"/>
    <w:p w14:paraId="4887F839" w14:textId="77777777" w:rsidR="00F90BDC" w:rsidRDefault="00F90BDC">
      <w:r xmlns:w="http://schemas.openxmlformats.org/wordprocessingml/2006/main">
        <w:t xml:space="preserve">2. ម៉ាថាយ 5:44 - "ប៉ុន្តែខ្ញុំប្រាប់អ្នកថា ចូរស្រឡាញ់ខ្មាំងសត្រូវរបស់អ្នក ប្រទានពរដល់អ្នកដែលដាក់បណ្តាសាអ្នក ធ្វើល្អចំពោះអ្នកដែលស្អប់អ្នក ហើយអធិស្ឋានឱ្យអស់អ្នកដែលប្រើអ្នក ហើយបៀតបៀនអ្នក" ។</w:t>
      </w:r>
    </w:p>
    <w:p w14:paraId="234A7CA0" w14:textId="77777777" w:rsidR="00F90BDC" w:rsidRDefault="00F90BDC"/>
    <w:p w14:paraId="7B9BB866" w14:textId="77777777" w:rsidR="00F90BDC" w:rsidRDefault="00F90BDC">
      <w:r xmlns:w="http://schemas.openxmlformats.org/wordprocessingml/2006/main">
        <w:t xml:space="preserve">កិច្ចការ 7:29 បន្ទាប់​មក លោក​បាន​រត់​ចេញ​ពី​ពាក្យ​នេះ​ទៅ​លោក​ម៉ូសេ ហើយ​គាត់​ជា​ជន​បរទេស​នៅ​ស្រុក Madian ដែល​គាត់​បង្កើត​បាន​កូន​ប្រុស​ពីរ​នាក់។</w:t>
      </w:r>
    </w:p>
    <w:p w14:paraId="1FFE1CB0" w14:textId="77777777" w:rsidR="00F90BDC" w:rsidRDefault="00F90BDC"/>
    <w:p w14:paraId="729F5AAF" w14:textId="77777777" w:rsidR="00F90BDC" w:rsidRDefault="00F90BDC">
      <w:r xmlns:w="http://schemas.openxmlformats.org/wordprocessingml/2006/main">
        <w:t xml:space="preserve">លោក​ម៉ូសេ​បាន​ភៀស​ខ្លួន​ពេល​ព្រះ​បាន​បង្គាប់​គាត់​ឲ្យ​ត្រឡប់​ទៅ​ស្រុក​អេស៊ីប​វិញ ហើយ​គាត់​ស្នាក់​នៅ​ក្រុង Madian ជា​កន្លែង​ដែល​គាត់​មាន​កូន​ប្រុស​ពីរ​នាក់។</w:t>
      </w:r>
    </w:p>
    <w:p w14:paraId="6666E81A" w14:textId="77777777" w:rsidR="00F90BDC" w:rsidRDefault="00F90BDC"/>
    <w:p w14:paraId="14E32974" w14:textId="77777777" w:rsidR="00F90BDC" w:rsidRDefault="00F90BDC">
      <w:r xmlns:w="http://schemas.openxmlformats.org/wordprocessingml/2006/main">
        <w:t xml:space="preserve">១៖ យើង​គួរ​ចង​ចាំ​ថា​ត្រូវ​គោរព​តាម​ការ​បង្គាប់​របស់​ព្រះ ទោះ​ជា​ពិបាក​ក៏​ដោយ។</w:t>
      </w:r>
    </w:p>
    <w:p w14:paraId="69BA1237" w14:textId="77777777" w:rsidR="00F90BDC" w:rsidRDefault="00F90BDC"/>
    <w:p w14:paraId="2259C856" w14:textId="77777777" w:rsidR="00F90BDC" w:rsidRDefault="00F90BDC">
      <w:r xmlns:w="http://schemas.openxmlformats.org/wordprocessingml/2006/main">
        <w:t xml:space="preserve">២៖ ព្រះ​នឹង​ផ្គត់ផ្គង់​ដល់​យើង ទោះ​ជា​យើង​នៅ​ឆ្ងាយ​ពី​ផ្ទះ​ក៏​ដោយ។</w:t>
      </w:r>
    </w:p>
    <w:p w14:paraId="6967447C" w14:textId="77777777" w:rsidR="00F90BDC" w:rsidRDefault="00F90BDC"/>
    <w:p w14:paraId="39BB408F" w14:textId="77777777" w:rsidR="00F90BDC" w:rsidRDefault="00F90BDC">
      <w:r xmlns:w="http://schemas.openxmlformats.org/wordprocessingml/2006/main">
        <w:t xml:space="preserve">១៖ ទំនុកតម្កើង ៣៧:២៣-២៤ - «ជំហាន​របស់​មនុស្ស​ត្រូវ​បាន​តាំង​ដោយ​ព្រះ​អម្ចាស់ កាល​ណា​គាត់​ពេញ​ចិត្ត​នឹង​ផ្លូវ​របស់​គាត់។ ទោះ​គាត់​ដួល​ក៏​ដោយ ក៏​មិន​ត្រូវ​ដួល​ដែរ ត្បិត​ព្រះ​អម្ចាស់​លើក​ដៃ​គាត់»។</w:t>
      </w:r>
    </w:p>
    <w:p w14:paraId="5FA87CEC" w14:textId="77777777" w:rsidR="00F90BDC" w:rsidRDefault="00F90BDC"/>
    <w:p w14:paraId="5DCD54CE" w14:textId="77777777" w:rsidR="00F90BDC" w:rsidRDefault="00F90BDC">
      <w:r xmlns:w="http://schemas.openxmlformats.org/wordprocessingml/2006/main">
        <w:t xml:space="preserve">២៖ ហេព្រើរ ១១:២៤-២៦ - «ដោយ​សេចក្ដី​ជំនឿ ម៉ូសេ​ពេល​ធំ​ពេញ​វ័យ គាត់​មិន​ព្រម​ហៅ​ជា​កូន​របស់​ព្រះ​ចៅ​ផារ៉ោន​ឡើយ ដោយ​ជ្រើស​រើស​ធ្វើ​បាប​រាស្ដ្រ​របស់​ព្រះ ជាជាង​រីករាយ​នឹង​ការ​សប្បាយ​មួយ​ភ្លែត​នៃ​អំពើ​បាប។ គាត់​បាន​ចាត់​ទុក​ការ​តិះដៀល​របស់​ព្រះ​គ្រីស្ទ​ជា​ទ្រព្យ​សម្បត្តិ​ធំ​ជាង​ទ្រព្យ​សម្បត្តិ​របស់​ស្រុក​អេស៊ីប​ទៅ​ទៀត ដ្បិត​គាត់​កំពុង​ស្វែង​រក​រង្វាន់»។</w:t>
      </w:r>
    </w:p>
    <w:p w14:paraId="293B5255" w14:textId="77777777" w:rsidR="00F90BDC" w:rsidRDefault="00F90BDC"/>
    <w:p w14:paraId="63D24524" w14:textId="77777777" w:rsidR="00F90BDC" w:rsidRDefault="00F90BDC">
      <w:r xmlns:w="http://schemas.openxmlformats.org/wordprocessingml/2006/main">
        <w:t xml:space="preserve">កិច្ចការ 7:30 ហើយ​កាល​សែសិប​ឆ្នាំ​បាន​ផុត​កំណត់ នោះ​មាន​ទេវតា​របស់​ព្រះ‌អម្ចាស់​លេច​មក​នៅ​ទីរហោស្ថាន​ភ្នំ​ស៊ីណា ក្នុង​អណ្ដាត​ភ្លើង​ក្នុង​គុម្ពោត។</w:t>
      </w:r>
    </w:p>
    <w:p w14:paraId="14B3741C" w14:textId="77777777" w:rsidR="00F90BDC" w:rsidRDefault="00F90BDC"/>
    <w:p w14:paraId="437A1D94" w14:textId="77777777" w:rsidR="00F90BDC" w:rsidRDefault="00F90BDC">
      <w:r xmlns:w="http://schemas.openxmlformats.org/wordprocessingml/2006/main">
        <w:t xml:space="preserve">បន្ទាប់​ពី​ដើរ​នៅ​ទីរហោស្ថាន​អស់​សែសិប​ឆ្នាំ លោក​ម៉ូសេ​បាន​ជួប​នឹង​ទេវតា​របស់​ព្រះអម្ចាស់​នៅ​ក្នុង​គុម្ពោត​ដែល​ឆេះ។</w:t>
      </w:r>
    </w:p>
    <w:p w14:paraId="3ECD9494" w14:textId="77777777" w:rsidR="00F90BDC" w:rsidRDefault="00F90BDC"/>
    <w:p w14:paraId="6FC9B520" w14:textId="77777777" w:rsidR="00F90BDC" w:rsidRDefault="00F90BDC">
      <w:r xmlns:w="http://schemas.openxmlformats.org/wordprocessingml/2006/main">
        <w:t xml:space="preserve">1. របៀបដែលព្រះបង្ហាញវត្តមានរបស់ទ្រង់តាមរបៀបដែលមិននឹកស្មានដល់</w:t>
      </w:r>
    </w:p>
    <w:p w14:paraId="283671C8" w14:textId="77777777" w:rsidR="00F90BDC" w:rsidRDefault="00F90BDC"/>
    <w:p w14:paraId="4BB7C186" w14:textId="77777777" w:rsidR="00F90BDC" w:rsidRDefault="00F90BDC">
      <w:r xmlns:w="http://schemas.openxmlformats.org/wordprocessingml/2006/main">
        <w:t xml:space="preserve">2. ពេលវេលារបស់ព្រះគឺត្រឹមត្រូវជានិច្ច</w:t>
      </w:r>
    </w:p>
    <w:p w14:paraId="63881089" w14:textId="77777777" w:rsidR="00F90BDC" w:rsidRDefault="00F90BDC"/>
    <w:p w14:paraId="75EF5652" w14:textId="77777777" w:rsidR="00F90BDC" w:rsidRDefault="00F90BDC">
      <w:r xmlns:w="http://schemas.openxmlformats.org/wordprocessingml/2006/main">
        <w:t xml:space="preserve">១.និក្ខមនំ ៣:២-៤ - ទេវតា​របស់​ព្រះ‌អម្ចាស់​បាន​លេច​មក​ឲ្យ​លោក​ឃើញ​ក្នុង​អណ្ដាត​ភ្លើង​ចេញ​ពី​កណ្ដាល​គុម្ពោត ហើយ​លោក​មើល ឃើញ​គុម្ពោត​ឆេះ​យ៉ាង​សន្ធោសន្ធៅ ហើយ​គុម្ពោត​ក៏​មិន​ឆេះ​ដែរ។ ប្រើប្រាស់។</w:t>
      </w:r>
    </w:p>
    <w:p w14:paraId="79CF7FF9" w14:textId="77777777" w:rsidR="00F90BDC" w:rsidRDefault="00F90BDC"/>
    <w:p w14:paraId="286D5AC9" w14:textId="77777777" w:rsidR="00F90BDC" w:rsidRDefault="00F90BDC">
      <w:r xmlns:w="http://schemas.openxmlformats.org/wordprocessingml/2006/main">
        <w:t xml:space="preserve">2. ហេព្រើរ 12:25-29 - ចូរមើលថា អ្នករាល់គ្នាមិនបដិសេធអ្នកដែលនិយាយនោះទេ។ បើ​សិន​ជា​ពួក​គេ​មិន​រត់​គេច​ពី​អ្នក​ណា​ដែល​បដិសេធ​ព្រះ​អង្គ​ដែល​មាន​ព្រះ​បន្ទូល​នៅ​លើ​ផែនដី​ទេ នោះ​យើង​នឹង​មិន​រួច​ខ្លួន​ទៀត​ទេ បើ​យើង​បែរ​ចេញ​ពី​ព្រះ​ដែល​មាន​ព្រះ​បន្ទូល​មក​ពី​ស្ថាន​សួគ៌។</w:t>
      </w:r>
    </w:p>
    <w:p w14:paraId="06409715" w14:textId="77777777" w:rsidR="00F90BDC" w:rsidRDefault="00F90BDC"/>
    <w:p w14:paraId="76F0ADBC" w14:textId="77777777" w:rsidR="00F90BDC" w:rsidRDefault="00F90BDC">
      <w:r xmlns:w="http://schemas.openxmlformats.org/wordprocessingml/2006/main">
        <w:t xml:space="preserve">កិច្ចការ 7:31 ពេល​លោក​ម៉ូសេ​បាន​ឃើញ​ដូច្នេះ គាត់​ងឿង​ឆ្ងល់​ជា​ខ្លាំង ហើយ​ពេល​គាត់​ចូល​ទៅ​ជិត​មើល នោះ​ព្រះ‌សូរសៀង​របស់​ព្រះ‌អម្ចាស់​ក៏​មក​រក​គាត់។</w:t>
      </w:r>
    </w:p>
    <w:p w14:paraId="0A45EC7A" w14:textId="77777777" w:rsidR="00F90BDC" w:rsidRDefault="00F90BDC"/>
    <w:p w14:paraId="378DBC71" w14:textId="77777777" w:rsidR="00F90BDC" w:rsidRDefault="00F90BDC">
      <w:r xmlns:w="http://schemas.openxmlformats.org/wordprocessingml/2006/main">
        <w:t xml:space="preserve">ម៉ូសេ​ស្ញប់ស្ញែង​នឹង​ព្រះចេស្ដា និង​ឫទ្ធានុភាព​របស់​ព្រះ។</w:t>
      </w:r>
    </w:p>
    <w:p w14:paraId="538316C3" w14:textId="77777777" w:rsidR="00F90BDC" w:rsidRDefault="00F90BDC"/>
    <w:p w14:paraId="670D1D44" w14:textId="77777777" w:rsidR="00F90BDC" w:rsidRDefault="00F90BDC">
      <w:r xmlns:w="http://schemas.openxmlformats.org/wordprocessingml/2006/main">
        <w:t xml:space="preserve">១៖ យើង​គួរ​កោត​ស្ញប់ស្ញែង​ចំពោះ​ព្រះចេស្ដា និង​ព្រះចេស្ដា​របស់​ព្រះ​ជា​និច្ច។</w:t>
      </w:r>
    </w:p>
    <w:p w14:paraId="7D289F27" w14:textId="77777777" w:rsidR="00F90BDC" w:rsidRDefault="00F90BDC"/>
    <w:p w14:paraId="1A6E9920" w14:textId="77777777" w:rsidR="00F90BDC" w:rsidRDefault="00F90BDC">
      <w:r xmlns:w="http://schemas.openxmlformats.org/wordprocessingml/2006/main">
        <w:t xml:space="preserve">២៖ យើង​គួរ​ឈរ​ដោយ​ស្ញប់ស្ញែង និង​គោរព​ចំពោះ​វត្តមាន​របស់​ព្រះ។</w:t>
      </w:r>
    </w:p>
    <w:p w14:paraId="1FF52124" w14:textId="77777777" w:rsidR="00F90BDC" w:rsidRDefault="00F90BDC"/>
    <w:p w14:paraId="1A05249E" w14:textId="77777777" w:rsidR="00F90BDC" w:rsidRDefault="00F90BDC">
      <w:r xmlns:w="http://schemas.openxmlformats.org/wordprocessingml/2006/main">
        <w:t xml:space="preserve">១៖ អេសាយ ៦:៣ - ហើយ​ម្នាក់​ស្រែក​ទៅ​ម្នាក់​ទៀត​ថា បរិសុទ្ធ បរិសុទ្ធ បរិសុទ្ធ គឺ​ជា​ព្រះ​យេហូវ៉ា​នៃ​ពិភព​ទាំង​មូល ផែនដី​ទាំង​មូល​ពេញ​ដោយ​សិរី​ល្អ​របស់​ទ្រង់។</w:t>
      </w:r>
    </w:p>
    <w:p w14:paraId="525A8043" w14:textId="77777777" w:rsidR="00F90BDC" w:rsidRDefault="00F90BDC"/>
    <w:p w14:paraId="74F77363" w14:textId="77777777" w:rsidR="00F90BDC" w:rsidRDefault="00F90BDC">
      <w:r xmlns:w="http://schemas.openxmlformats.org/wordprocessingml/2006/main">
        <w:t xml:space="preserve">ទំនុកតម្កើង 33:8 - ចូរ​ឲ្យ​ផែនដី​ទាំង​មូល​កោត​ខ្លាច​ដល់​ព្រះ‌យេហូវ៉ា ចូរ​ឲ្យ​អ្នក​ស្រុក​ទាំង​អស់​នៅ​ក្នុង​ពិភព​លោក​ឈរ​កោត​ខ្លាច​ទ្រង់។</w:t>
      </w:r>
    </w:p>
    <w:p w14:paraId="54129021" w14:textId="77777777" w:rsidR="00F90BDC" w:rsidRDefault="00F90BDC"/>
    <w:p w14:paraId="673022D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កិច្ចការ 7:32 ដោយ​ពោល​ថា យើង​ជា​ព្រះ​នៃ​បុព្វបុរស​របស់​អ្នក ជា​ព្រះ​របស់​លោក​អប្រាហាំ ព្រះ​របស់​លោក​អ៊ីសាក និង​ជា​ព្រះ​របស់​លោក​យ៉ាកុប។ ពេល​នោះ លោក​ម៉ូសេ​ញ័រ​រន្ធត់ ហើយ​មិន​បាន​ឃើញ​ឡើយ។</w:t>
      </w:r>
    </w:p>
    <w:p w14:paraId="3CB69988" w14:textId="77777777" w:rsidR="00F90BDC" w:rsidRDefault="00F90BDC"/>
    <w:p w14:paraId="442CCC0D" w14:textId="77777777" w:rsidR="00F90BDC" w:rsidRDefault="00F90BDC">
      <w:r xmlns:w="http://schemas.openxmlformats.org/wordprocessingml/2006/main">
        <w:t xml:space="preserve">ម៉ូសេ​ញ័រ​រន្ធត់ ពេល​គាត់​បាន​ឮ​ព្រះ​ប្រកាស​ថា​ទ្រង់​ជា​ព្រះ​នៃ​អ័ប្រាហាំ អ៊ីសាក និង​យ៉ាកុប ជា​បុព្វបុរស​របស់​គាត់។</w:t>
      </w:r>
    </w:p>
    <w:p w14:paraId="059CD9CE" w14:textId="77777777" w:rsidR="00F90BDC" w:rsidRDefault="00F90BDC"/>
    <w:p w14:paraId="6D5C6776" w14:textId="77777777" w:rsidR="00F90BDC" w:rsidRDefault="00F90BDC">
      <w:r xmlns:w="http://schemas.openxmlformats.org/wordprocessingml/2006/main">
        <w:t xml:space="preserve">1. ព្រះជាព្រះនៃគ្រប់ជំនាន់។</w:t>
      </w:r>
    </w:p>
    <w:p w14:paraId="0CF9F97B" w14:textId="77777777" w:rsidR="00F90BDC" w:rsidRDefault="00F90BDC"/>
    <w:p w14:paraId="6CE48E77" w14:textId="77777777" w:rsidR="00F90BDC" w:rsidRDefault="00F90BDC">
      <w:r xmlns:w="http://schemas.openxmlformats.org/wordprocessingml/2006/main">
        <w:t xml:space="preserve">2. ការស្គាល់ព្រះនាំមកនូវការស្ញប់ស្ញែង និងការគោរព។</w:t>
      </w:r>
    </w:p>
    <w:p w14:paraId="173A6092" w14:textId="77777777" w:rsidR="00F90BDC" w:rsidRDefault="00F90BDC"/>
    <w:p w14:paraId="359785E6" w14:textId="77777777" w:rsidR="00F90BDC" w:rsidRDefault="00F90BDC">
      <w:r xmlns:w="http://schemas.openxmlformats.org/wordprocessingml/2006/main">
        <w:t xml:space="preserve">1. លោកុប្បត្តិ ១៧:១-៨ - កិច្ចព្រមព្រៀងរបស់ព្រះជាមួយអ័ប្រាហាំ។</w:t>
      </w:r>
    </w:p>
    <w:p w14:paraId="10F89FA0" w14:textId="77777777" w:rsidR="00F90BDC" w:rsidRDefault="00F90BDC"/>
    <w:p w14:paraId="2D107326" w14:textId="77777777" w:rsidR="00F90BDC" w:rsidRDefault="00F90BDC">
      <w:r xmlns:w="http://schemas.openxmlformats.org/wordprocessingml/2006/main">
        <w:t xml:space="preserve">2. ម៉ាថាយ 3:13-17 - ព្រះយេស៊ូវបានជ្រមុជទឹកនៅទន្លេយ័រដាន់។</w:t>
      </w:r>
    </w:p>
    <w:p w14:paraId="6B1E5138" w14:textId="77777777" w:rsidR="00F90BDC" w:rsidRDefault="00F90BDC"/>
    <w:p w14:paraId="051EB813" w14:textId="77777777" w:rsidR="00F90BDC" w:rsidRDefault="00F90BDC">
      <w:r xmlns:w="http://schemas.openxmlformats.org/wordprocessingml/2006/main">
        <w:t xml:space="preserve">កិច្ចការ 7:33 ព្រះ‌អម្ចាស់​មាន​ព្រះ‌បន្ទូល​ទៅ​គាត់​ថា៖ «ចូរ​ដោះ​ស្បែក​ជើង​ចេញ​ពី​ជើង​ចុះ ដ្បិត​កន្លែង​ដែល​អ្នក​ឈរ​នោះ​ជា​ដី​សក្ការៈ។</w:t>
      </w:r>
    </w:p>
    <w:p w14:paraId="06886595" w14:textId="77777777" w:rsidR="00F90BDC" w:rsidRDefault="00F90BDC"/>
    <w:p w14:paraId="39ADACD7" w14:textId="77777777" w:rsidR="00F90BDC" w:rsidRDefault="00F90BDC">
      <w:r xmlns:w="http://schemas.openxmlformats.org/wordprocessingml/2006/main">
        <w:t xml:space="preserve">ព្រះ​បាន​បង្គាប់​ម៉ូសេ​ឲ្យ​ដោះ​ស្បែក​ជើង​ចេញ​ពី​ជើង​របស់​គាត់ ដើម្បី​បង្ហាញ​ការ​គោរព​ចំពោះ​ដី​បរិសុទ្ធ។</w:t>
      </w:r>
    </w:p>
    <w:p w14:paraId="56CC9849" w14:textId="77777777" w:rsidR="00F90BDC" w:rsidRDefault="00F90BDC"/>
    <w:p w14:paraId="01FAFCBE" w14:textId="77777777" w:rsidR="00F90BDC" w:rsidRDefault="00F90BDC">
      <w:r xmlns:w="http://schemas.openxmlformats.org/wordprocessingml/2006/main">
        <w:t xml:space="preserve">១៖ ការគោរពចំពោះព្រះដ៏វិសុទ្ធ៖ ការដោះស្បែកជើងរបស់យើងជាទង្វើនៃការចុះចូល និងគោរពដល់ព្រះជាម្ចាស់។</w:t>
      </w:r>
    </w:p>
    <w:p w14:paraId="14BEBECC" w14:textId="77777777" w:rsidR="00F90BDC" w:rsidRDefault="00F90BDC"/>
    <w:p w14:paraId="74AA4D4F" w14:textId="77777777" w:rsidR="00F90BDC" w:rsidRDefault="00F90BDC">
      <w:r xmlns:w="http://schemas.openxmlformats.org/wordprocessingml/2006/main">
        <w:t xml:space="preserve">២៖ ភាពបរិសុទ្ធនៃផែនដី៖ យើងត្រូវបានហៅឲ្យគោរព និងគោរពកន្លែងដែលព្រះបានបង្កើត។</w:t>
      </w:r>
    </w:p>
    <w:p w14:paraId="4464BF31" w14:textId="77777777" w:rsidR="00F90BDC" w:rsidRDefault="00F90BDC"/>
    <w:p w14:paraId="68079F6D" w14:textId="77777777" w:rsidR="00F90BDC" w:rsidRDefault="00F90BDC">
      <w:r xmlns:w="http://schemas.openxmlformats.org/wordprocessingml/2006/main">
        <w:t xml:space="preserve">១៖ និក្ខមនំ ៣:៥ - «កុំ​ចូល​មក​ជិត​ទៀត! ចូរ​ដោះ​ស្បែក​ជើង​ចេញ​ពី​ជើង​ចុះ ដ្បិត​កន្លែង​ដែល​ឯង​ឈរ​នោះ​ជា​ដី​បរិសុទ្ធ»។</w:t>
      </w:r>
    </w:p>
    <w:p w14:paraId="077C16A1" w14:textId="77777777" w:rsidR="00F90BDC" w:rsidRDefault="00F90BDC"/>
    <w:p w14:paraId="3E7CE5E5" w14:textId="77777777" w:rsidR="00F90BDC" w:rsidRDefault="00F90BDC">
      <w:r xmlns:w="http://schemas.openxmlformats.org/wordprocessingml/2006/main">
        <w:t xml:space="preserve">២៖ អេសាយ ៦:១-២ - «ក្នុង​ឆ្នាំ​ដែល​ស្ដេច​អូសៀស​សោយ​ទិវង្គត ខ្ញុំ​បាន​ឃើញ​ព្រះ​អម្ចាស់​គង់​លើ​បល្ល័ង្ក​មួយ​ដ៏​ខ្ពស់ ហើយ </w:t>
      </w:r>
      <w:r xmlns:w="http://schemas.openxmlformats.org/wordprocessingml/2006/main">
        <w:lastRenderedPageBreak xmlns:w="http://schemas.openxmlformats.org/wordprocessingml/2006/main"/>
      </w:r>
      <w:r xmlns:w="http://schemas.openxmlformats.org/wordprocessingml/2006/main">
        <w:t xml:space="preserve">​លើក​ឡើង។ ហើយ​រទេះ​ភ្លើង​របស់​គាត់​បាន​ពេញ​ព្រះវិហារ។ នៅពីលើគាត់មានសេរ៉ាហ្វីមឈរ។ ស្លាប​នីមួយៗ​មាន​ប្រាំមួយ​ស្លាប ពីរ​បាំង​មុខ ហើយ​ពីរ​បាំង​ជើង ហើយ​ហោះ​បាន​ពីរ»។</w:t>
      </w:r>
    </w:p>
    <w:p w14:paraId="588C6000" w14:textId="77777777" w:rsidR="00F90BDC" w:rsidRDefault="00F90BDC"/>
    <w:p w14:paraId="1C4BC9BA" w14:textId="77777777" w:rsidR="00F90BDC" w:rsidRDefault="00F90BDC">
      <w:r xmlns:w="http://schemas.openxmlformats.org/wordprocessingml/2006/main">
        <w:t xml:space="preserve">កិច្ចការ 7:34 ខ្ញុំ​បាន​ឃើញ​ហើយ ខ្ញុំ​បាន​ឃើញ​ទុក្ខ​វេទនា​របស់​ប្រជា‌ជន​របស់​យើង​នៅ​ស្រុក​អេស៊ីប ហើយ​ខ្ញុំ​បាន​ឮ​សំឡេង​ថ្ងូរ​របស់​គេ ហើយ​ខ្ញុំ​បាន​ចុះ​មក​ដើម្បី​រំដោះ​គេ។ ឥឡូវ​នេះ​មក យើង​នឹង​ចាត់​អ្នក​ទៅ​ស្រុក​អេស៊ីប។</w:t>
      </w:r>
    </w:p>
    <w:p w14:paraId="2286A35D" w14:textId="77777777" w:rsidR="00F90BDC" w:rsidRDefault="00F90BDC"/>
    <w:p w14:paraId="2235E281" w14:textId="77777777" w:rsidR="00F90BDC" w:rsidRDefault="00F90BDC">
      <w:r xmlns:w="http://schemas.openxmlformats.org/wordprocessingml/2006/main">
        <w:t xml:space="preserve">ព្រះ​ទ្រង់​ទត​ឃើញ​ទុក្ខ​លំបាក​របស់​រាស្ដ្រ​ទ្រង់​នៅ​ស្រុក​អេស៊ីប ហើយ​ទ្រង់​ព្រះ​សណ្ដាប់​ការ​ថ្ងូរ​របស់​ពួក​គេ ដូច្នេះ​ទ្រង់​បាន​យាង​ចុះ​មក​ដើម្បី​រំដោះ​ពួក​គេ។ បន្ទាប់​មក លោក​ចាត់​លោក​ម៉ូសេ​ទៅ​ស្រុក​អេស៊ីប ដើម្បី​នាំ​ពួក​គេ​ចេញ។</w:t>
      </w:r>
    </w:p>
    <w:p w14:paraId="083F3FCA" w14:textId="77777777" w:rsidR="00F90BDC" w:rsidRDefault="00F90BDC"/>
    <w:p w14:paraId="7D7EE273" w14:textId="77777777" w:rsidR="00F90BDC" w:rsidRDefault="00F90BDC">
      <w:r xmlns:w="http://schemas.openxmlformats.org/wordprocessingml/2006/main">
        <w:t xml:space="preserve">1. ការរំដោះរបស់យើងតាមរយៈអន្តរាគមន៍របស់ព្រះ</w:t>
      </w:r>
    </w:p>
    <w:p w14:paraId="07C24D38" w14:textId="77777777" w:rsidR="00F90BDC" w:rsidRDefault="00F90BDC"/>
    <w:p w14:paraId="4418FF23" w14:textId="77777777" w:rsidR="00F90BDC" w:rsidRDefault="00F90BDC">
      <w:r xmlns:w="http://schemas.openxmlformats.org/wordprocessingml/2006/main">
        <w:t xml:space="preserve">2. ការពឹងផ្អែកលើព្រះអម្ចាស់ក្នុងគ្រាដ៏លំបាក</w:t>
      </w:r>
    </w:p>
    <w:p w14:paraId="0E00B87C" w14:textId="77777777" w:rsidR="00F90BDC" w:rsidRDefault="00F90BDC"/>
    <w:p w14:paraId="4CB22D8F" w14:textId="77777777" w:rsidR="00F90BDC" w:rsidRDefault="00F90BDC">
      <w:r xmlns:w="http://schemas.openxmlformats.org/wordprocessingml/2006/main">
        <w:t xml:space="preserve">1. ហេព្រើរ 13:5-6 - «ចូរ​រក្សា​ជីវិត​របស់​អ្នក​ឲ្យ​រួច​ផុត​ពី​ការ​ស្រឡាញ់​ប្រាក់ ហើយ​ស្កប់​ចិត្ត​នឹង​អ្វី​ដែល​អ្នក​មាន ដ្បិត​គាត់​បាន​មាន​ប្រសាសន៍​ថា «ខ្ញុំ​នឹង​មិន​ចាក​ចេញ​ពី​អ្នក ឬ​បោះបង់​អ្នក​ចោល​ឡើយ»។</w:t>
      </w:r>
    </w:p>
    <w:p w14:paraId="6A8AAFD9" w14:textId="77777777" w:rsidR="00F90BDC" w:rsidRDefault="00F90BDC"/>
    <w:p w14:paraId="6588FD0F" w14:textId="77777777" w:rsidR="00F90BDC" w:rsidRDefault="00F90BDC">
      <w:r xmlns:w="http://schemas.openxmlformats.org/wordprocessingml/2006/main">
        <w:t xml:space="preserve">ទំនុកតម្កើង 34:17-18 - «កាលណាមនុស្សសុចរិតស្រែករកជំនួយ នោះព្រះអម្ចាស់ទ្រង់ព្រះសណ្ដាប់ ហើយរំដោះពួកគេឲ្យរួចផុតពីទុក្ខលំបាកទាំងអស់។ ព្រះអម្ចាស់​គង់​នៅ​ជិត​អ្នក​ដែល​មាន​ចិត្ត​សង្រេង ហើយ​ជួយ​សង្គ្រោះ​អ្នក​ដែល​ខូច​ចិត្ត»។</w:t>
      </w:r>
    </w:p>
    <w:p w14:paraId="5361117F" w14:textId="77777777" w:rsidR="00F90BDC" w:rsidRDefault="00F90BDC"/>
    <w:p w14:paraId="4DE9284D" w14:textId="77777777" w:rsidR="00F90BDC" w:rsidRDefault="00F90BDC">
      <w:r xmlns:w="http://schemas.openxmlformats.org/wordprocessingml/2006/main">
        <w:t xml:space="preserve">កិច្ចការ 7:35 លោក​ម៉ូសេ​នេះ​ដែល​គេ​បដិសេធ ដោយ​ពោល​ថា៖ «តើ​អ្នក​ណា​បាន​តាំង​អ្នក​ឲ្យ​ធ្វើ​ជា​អ្នក​គ្រប់​គ្រង និង​ជា​ចៅក្រម? ព្រះជាម្ចាស់បានចាត់អោយធ្វើជាអ្នកគ្រប់គ្រង និងជាអ្នករំដោះ ដោយដៃរបស់ទេវតាដែលបង្ហាញខ្លួនអោយគាត់នៅក្នុងគុម្ពោត។</w:t>
      </w:r>
    </w:p>
    <w:p w14:paraId="04BBF2C9" w14:textId="77777777" w:rsidR="00F90BDC" w:rsidRDefault="00F90BDC"/>
    <w:p w14:paraId="395DB035" w14:textId="77777777" w:rsidR="00F90BDC" w:rsidRDefault="00F90BDC">
      <w:r xmlns:w="http://schemas.openxmlformats.org/wordprocessingml/2006/main">
        <w:t xml:space="preserve">នៅក្នុងកិច្ចការ 7:35 យើងបានអានអំពីលោកម៉ូសេ ដែលជនជាតិអ៊ីស្រាអែលបានបដិសេធធ្វើជាអ្នកគ្រប់គ្រង និងជាចៅក្រមរបស់ពួកគេ ប៉ុន្តែព្រះជាម្ចាស់បានចាត់គាត់ឱ្យធ្វើជាអ្នកគ្រប់គ្រង និងជាអ្នករំដោះ តាមរយៈទេវតាដែលបានបង្ហាញខ្លួនដល់គាត់នៅក្នុងព្រៃ។</w:t>
      </w:r>
    </w:p>
    <w:p w14:paraId="5A3DBB04" w14:textId="77777777" w:rsidR="00F90BDC" w:rsidRDefault="00F90BDC"/>
    <w:p w14:paraId="0D3C7986" w14:textId="77777777" w:rsidR="00F90BDC" w:rsidRDefault="00F90BDC">
      <w:r xmlns:w="http://schemas.openxmlformats.org/wordprocessingml/2006/main">
        <w:t xml:space="preserve">1. របៀបដែលព្រះអាចផ្លាស់ប្តូរមនុស្សដែលបដិសេធទៅជាអ្នកដឹកនាំ</w:t>
      </w:r>
    </w:p>
    <w:p w14:paraId="640EC0D3" w14:textId="77777777" w:rsidR="00F90BDC" w:rsidRDefault="00F90BDC"/>
    <w:p w14:paraId="250852D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ភាពស្មោះត្រង់របស់ព្រះចំពោះរាស្ដ្ររបស់ទ្រង់ ទោះបីជាមានការបះបោរក៏ដោយ។</w:t>
      </w:r>
    </w:p>
    <w:p w14:paraId="4B5FDDEC" w14:textId="77777777" w:rsidR="00F90BDC" w:rsidRDefault="00F90BDC"/>
    <w:p w14:paraId="37D18751" w14:textId="77777777" w:rsidR="00F90BDC" w:rsidRDefault="00F90BDC">
      <w:r xmlns:w="http://schemas.openxmlformats.org/wordprocessingml/2006/main">
        <w:t xml:space="preserve">1. អេសាយ 6:8 - «ខ្ញុំ​ក៏​បាន​ឮ​ព្រះ​សូរសៀង​របស់​ព្រះ​អម្ចាស់​ដែល​មាន​បន្ទូល​ថា៖ «តើ​ខ្ញុំ​នឹង​ចាត់​អ្នក​ណា​ទៅ ហើយ​អ្នក​ណា​នឹង​ទៅ​រក​យើង? បន្ទាប់​មក​បាន​និយាយ​ថា ខ្ញុំ​នៅ​ទី​នេះ សូម​ចាត់​ខ្ញុំ​មក»។</w:t>
      </w:r>
    </w:p>
    <w:p w14:paraId="7C410D6E" w14:textId="77777777" w:rsidR="00F90BDC" w:rsidRDefault="00F90BDC"/>
    <w:p w14:paraId="66AD4173" w14:textId="77777777" w:rsidR="00F90BDC" w:rsidRDefault="00F90BDC">
      <w:r xmlns:w="http://schemas.openxmlformats.org/wordprocessingml/2006/main">
        <w:t xml:space="preserve">2. និក្ខមនំ 3:2 - «ហើយ​ទេវតា​របស់​ព្រះ‌អម្ចាស់​បាន​លេច​មក​ឲ្យ​គាត់​ឃើញ​ក្នុង​អណ្ដាត​ភ្លើង​ចេញ​ពី​កណ្ដាល​គុម្ពោត ហើយ​គាត់​ក្រឡេក​មើល ឃើញ​គុម្ពោត​បាន​ឆេះ ហើយ​គុម្ពោត​មិន​បាន​ឆេះ​ឡើយ។ "</w:t>
      </w:r>
    </w:p>
    <w:p w14:paraId="1FB4C8CC" w14:textId="77777777" w:rsidR="00F90BDC" w:rsidRDefault="00F90BDC"/>
    <w:p w14:paraId="758802C9" w14:textId="77777777" w:rsidR="00F90BDC" w:rsidRDefault="00F90BDC">
      <w:r xmlns:w="http://schemas.openxmlformats.org/wordprocessingml/2006/main">
        <w:t xml:space="preserve">កិច្ចការ 7:36 បន្ទាប់​មក លោក​បាន​នាំ​ពួក​គេ​ចេញ បន្ទាប់​មក​លោក​បាន​សំដែង​ការ​អស្ចារ្យ និង​ទីសំគាល់​នៅ​ក្នុង​ស្រុក​អេស៊ីប នៅ​សមុទ្រ​ក្រហម និង​នៅ​ទីរហោស្ថាន​អស់​សែសិប​ឆ្នាំ។</w:t>
      </w:r>
    </w:p>
    <w:p w14:paraId="7DDFE090" w14:textId="77777777" w:rsidR="00F90BDC" w:rsidRDefault="00F90BDC"/>
    <w:p w14:paraId="10B6E4C8" w14:textId="77777777" w:rsidR="00F90BDC" w:rsidRDefault="00F90BDC">
      <w:r xmlns:w="http://schemas.openxmlformats.org/wordprocessingml/2006/main">
        <w:t xml:space="preserve">ព្រះបានដឹកនាំជនជាតិអ៊ីស្រាអែលយ៉ាងស្មោះត្រង់អស់រយៈពេល 40 ឆ្នាំនៅក្នុងទីរហោស្ថាន បន្ទាប់ពីបង្ហាញពួកគេនូវទីសំគាល់ និងការអស្ចារ្យនៅក្នុងប្រទេសអេស៊ីប និងសមុទ្រក្រហម។</w:t>
      </w:r>
    </w:p>
    <w:p w14:paraId="537398DC" w14:textId="77777777" w:rsidR="00F90BDC" w:rsidRDefault="00F90BDC"/>
    <w:p w14:paraId="14BBFF59" w14:textId="77777777" w:rsidR="00F90BDC" w:rsidRDefault="00F90BDC">
      <w:r xmlns:w="http://schemas.openxmlformats.org/wordprocessingml/2006/main">
        <w:t xml:space="preserve">១៖ ព្រះ​ជា​អ្នក​ណែនាំ​ដ៏​ស្មោះ​ត្រង់ ដែល​មិន​ដែល​ចាក​ចេញ​ពី​យើង ឬ​បោះ​បង់​ចោល​យើង​ឡើយ។</w:t>
      </w:r>
    </w:p>
    <w:p w14:paraId="0B3FC17E" w14:textId="77777777" w:rsidR="00F90BDC" w:rsidRDefault="00F90BDC"/>
    <w:p w14:paraId="27EEAF2E" w14:textId="77777777" w:rsidR="00F90BDC" w:rsidRDefault="00F90BDC">
      <w:r xmlns:w="http://schemas.openxmlformats.org/wordprocessingml/2006/main">
        <w:t xml:space="preserve">២៖ ព្រះ​ជា​ព្រះ​នៃ​ទី​សំគាល់ និង​ការ​អស្ចារ្យ ដែល​នឹង​ផ្គត់ផ្គង់​ដល់​យើង ពេល​យើង​ទុក​ចិត្ត​លើ​ទ្រង់។</w:t>
      </w:r>
    </w:p>
    <w:p w14:paraId="0AC3383A" w14:textId="77777777" w:rsidR="00F90BDC" w:rsidRDefault="00F90BDC"/>
    <w:p w14:paraId="7E50CB9A" w14:textId="77777777" w:rsidR="00F90BDC" w:rsidRDefault="00F90BDC">
      <w:r xmlns:w="http://schemas.openxmlformats.org/wordprocessingml/2006/main">
        <w:t xml:space="preserve">១៖ ចោទិយកថា ៣១:៦ - «ចូរ​មាន​កម្លាំង និង​ចិត្ត​ក្លាហាន​ឡើង កុំ​ខ្លាច​ឬ​ភ័យ​ខ្លាច​ដោយ​ព្រោះ​គេ​ឡើយ ដ្បិត​ព្រះ‌អម្ចាស់ ជា​ព្រះ​របស់​អ្នក​យាង​ទៅ​ជា​មួយ​នឹង​អ្នក ព្រះអង្គ​មិន​ដែល​ចាក​ចេញ​ពី​អ្នក ឬ​បោះ​បង់​ចោល​អ្នក​ឡើយ។</w:t>
      </w:r>
    </w:p>
    <w:p w14:paraId="7C9FDE89" w14:textId="77777777" w:rsidR="00F90BDC" w:rsidRDefault="00F90BDC"/>
    <w:p w14:paraId="1C2916E5" w14:textId="77777777" w:rsidR="00F90BDC" w:rsidRDefault="00F90BDC">
      <w:r xmlns:w="http://schemas.openxmlformats.org/wordprocessingml/2006/main">
        <w:t xml:space="preserve">២: ទំនុកតម្កើង ១០៥:២៧ - «ទ្រង់ [ព្រះ] បាន​ឲ្យ​ពួក​គេ [ពួក​អ៊ីស្រាអែល] ជិះ​លើ​ទី​ខ្ពស់​នៃ​ដែនដី ហើយ​ឲ្យ​ពួក​គេ​បរិភោគ​ដោយ​ផល​នៃ​ចម្ការ»។</w:t>
      </w:r>
    </w:p>
    <w:p w14:paraId="6F602309" w14:textId="77777777" w:rsidR="00F90BDC" w:rsidRDefault="00F90BDC"/>
    <w:p w14:paraId="562CF3EC" w14:textId="77777777" w:rsidR="00F90BDC" w:rsidRDefault="00F90BDC">
      <w:r xmlns:w="http://schemas.openxmlformats.org/wordprocessingml/2006/main">
        <w:t xml:space="preserve">កិច្ចការ 7:37 លោក​ម៉ូសេ​ដែល​មាន​ប្រសាសន៍​ទៅ​កាន់​កូន​ចៅ​អ៊ីស្រា‌អែល​ថា ព្រះ‌អម្ចាស់​ជា​ព្រះ​របស់​អ្នក​នឹង​លើក​តម្កើង​អ្នក​ពី​បង‌ប្អូន​របស់​អ្នក ដូច​ខ្ញុំ​ដែរ។ អ្នកនឹងឮគាត់។</w:t>
      </w:r>
    </w:p>
    <w:p w14:paraId="1596950E" w14:textId="77777777" w:rsidR="00F90BDC" w:rsidRDefault="00F90BDC"/>
    <w:p w14:paraId="4CE0F847" w14:textId="77777777" w:rsidR="00F90BDC" w:rsidRDefault="00F90BDC">
      <w:r xmlns:w="http://schemas.openxmlformats.org/wordprocessingml/2006/main">
        <w:t xml:space="preserve">ម៉ូសេ​គឺ​ជា​ហោរា​ដែល​ព្រះ​បាន​ជ្រើស​រើស​ឲ្យ​និយាយ​ទៅ​កាន់​ជន​ជាតិ​អ៊ីស្រាអែល។</w:t>
      </w:r>
    </w:p>
    <w:p w14:paraId="6DA18C7D" w14:textId="77777777" w:rsidR="00F90BDC" w:rsidRDefault="00F90BDC"/>
    <w:p w14:paraId="6997894D" w14:textId="77777777" w:rsidR="00F90BDC" w:rsidRDefault="00F90BDC">
      <w:r xmlns:w="http://schemas.openxmlformats.org/wordprocessingml/2006/main">
        <w:t xml:space="preserve">១៖ ព្រះជ្រើសរើសអ្នកដឹកនាំ ដើម្បីដឹកនាំយើង។</w:t>
      </w:r>
    </w:p>
    <w:p w14:paraId="757B2C68" w14:textId="77777777" w:rsidR="00F90BDC" w:rsidRDefault="00F90BDC"/>
    <w:p w14:paraId="11637F08" w14:textId="77777777" w:rsidR="00F90BDC" w:rsidRDefault="00F90BDC">
      <w:r xmlns:w="http://schemas.openxmlformats.org/wordprocessingml/2006/main">
        <w:t xml:space="preserve">២៖ អំណាចនៃទំនាយ និងសារៈសំខាន់នៃការគោរពប្រតិបត្តិ។</w:t>
      </w:r>
    </w:p>
    <w:p w14:paraId="310D0317" w14:textId="77777777" w:rsidR="00F90BDC" w:rsidRDefault="00F90BDC"/>
    <w:p w14:paraId="5B3C5123" w14:textId="77777777" w:rsidR="00F90BDC" w:rsidRDefault="00F90BDC">
      <w:r xmlns:w="http://schemas.openxmlformats.org/wordprocessingml/2006/main">
        <w:t xml:space="preserve">1 យេរេមា 1:5 - មុន​ពេល​ដែល​ខ្ញុំ​បង្កើត​អ្នក​ក្នុង​ផ្ទៃ ខ្ញុំ​បាន​ស្គាល់​អ្នក មុន​ពេល​អ្នក​កើត​មក ខ្ញុំ​បាន​ញែក​អ្នក​ចេញ​ពី​គ្នា។ យើង​បាន​តែងតាំង​អ្នក​ជា​ព្យាការី​ដល់​ប្រជាជាតិ​នានា។</w:t>
      </w:r>
    </w:p>
    <w:p w14:paraId="34018601" w14:textId="77777777" w:rsidR="00F90BDC" w:rsidRDefault="00F90BDC"/>
    <w:p w14:paraId="397EA97C" w14:textId="77777777" w:rsidR="00F90BDC" w:rsidRDefault="00F90BDC">
      <w:r xmlns:w="http://schemas.openxmlformats.org/wordprocessingml/2006/main">
        <w:t xml:space="preserve">2: Hebrews 11:23-29 - ដោយ​សារ​សេចក្ដី​ជំនឿ Moses, ពេល​ដែល​គាត់​បាន​កើត​មក, ត្រូវ​បាន​លាក់​ទុក​បី​ខែ​ដោយ​ឪពុក​ម្តាយ​របស់​គាត់, ដោយ​សារ​តែ​ពួក​គេ​បាន​ឃើញ​គាត់​ជា​កូន​ដ៏​ស្រស់​ស្អាត; ហើយ​ពួក​គេ​មិន​ខ្លាច​នឹង​ការ​ចេញ​បញ្ជា​របស់​ស្តេច​ឡើយ។</w:t>
      </w:r>
    </w:p>
    <w:p w14:paraId="4B38BAB6" w14:textId="77777777" w:rsidR="00F90BDC" w:rsidRDefault="00F90BDC"/>
    <w:p w14:paraId="5A5FA897" w14:textId="77777777" w:rsidR="00F90BDC" w:rsidRDefault="00F90BDC">
      <w:r xmlns:w="http://schemas.openxmlformats.org/wordprocessingml/2006/main">
        <w:t xml:space="preserve">កិច្ចការ 7:38 លោក​នេះ​ហើយ ដែល​នៅ​ក្នុង​ក្រុមជំនុំ​នៅ​ទីរហោស្ថាន ជាមួយ​នឹង​ទេវតា​ដែល​មាន​ព្រះបន្ទូល​មក​កាន់​លោក​នៅ​លើ​ភ្នំ​ស៊ីណា និង​ជាមួយ​បុព្វបុរស​របស់​យើង។</w:t>
      </w:r>
    </w:p>
    <w:p w14:paraId="22D385D8" w14:textId="77777777" w:rsidR="00F90BDC" w:rsidRDefault="00F90BDC"/>
    <w:p w14:paraId="27C272E8" w14:textId="77777777" w:rsidR="00F90BDC" w:rsidRDefault="00F90BDC">
      <w:r xmlns:w="http://schemas.openxmlformats.org/wordprocessingml/2006/main">
        <w:t xml:space="preserve">ស្ទេផាន​ពិភាក្សា​អំពី​តួនាទី​របស់​ម៉ូសេ​ក្នុង​ការ​ចែកចាយ​ព្រះបន្ទូល​ដ៏​មាន​ព្រះជន្ម​របស់​ព្រះ​ដល់​ជន​ជាតិ​អ៊ីស្រាអែល​នៅ​ទីរហោស្ថាន។</w:t>
      </w:r>
    </w:p>
    <w:p w14:paraId="69BEF40A" w14:textId="77777777" w:rsidR="00F90BDC" w:rsidRDefault="00F90BDC"/>
    <w:p w14:paraId="5DA50197" w14:textId="77777777" w:rsidR="00F90BDC" w:rsidRDefault="00F90BDC">
      <w:r xmlns:w="http://schemas.openxmlformats.org/wordprocessingml/2006/main">
        <w:t xml:space="preserve">1. សារៈសំខាន់នៃព្រះបន្ទូលដ៏រស់របស់ព្រះនៅក្នុងជីវិតរបស់យើង។</w:t>
      </w:r>
    </w:p>
    <w:p w14:paraId="1E3AF585" w14:textId="77777777" w:rsidR="00F90BDC" w:rsidRDefault="00F90BDC"/>
    <w:p w14:paraId="56E9A5DD" w14:textId="77777777" w:rsidR="00F90BDC" w:rsidRDefault="00F90BDC">
      <w:r xmlns:w="http://schemas.openxmlformats.org/wordprocessingml/2006/main">
        <w:t xml:space="preserve">2. អំណាចនៃការគោរពប្រតិបត្តិតាមព្រះបន្ទូលរបស់ព្រះ</w:t>
      </w:r>
    </w:p>
    <w:p w14:paraId="5C8CF21D" w14:textId="77777777" w:rsidR="00F90BDC" w:rsidRDefault="00F90BDC"/>
    <w:p w14:paraId="263132C8" w14:textId="77777777" w:rsidR="00F90BDC" w:rsidRDefault="00F90BDC">
      <w:r xmlns:w="http://schemas.openxmlformats.org/wordprocessingml/2006/main">
        <w:t xml:space="preserve">1. ចោទិយកថា 4:2-4 - កុំបន្ថែមឬដកចេញពីព្រះបន្ទូលរបស់ព្រះ</w:t>
      </w:r>
    </w:p>
    <w:p w14:paraId="4875D9E1" w14:textId="77777777" w:rsidR="00F90BDC" w:rsidRDefault="00F90BDC"/>
    <w:p w14:paraId="6C34618E" w14:textId="77777777" w:rsidR="00F90BDC" w:rsidRDefault="00F90BDC">
      <w:r xmlns:w="http://schemas.openxmlformats.org/wordprocessingml/2006/main">
        <w:t xml:space="preserve">2. រ៉ូម 10:17 - សេចក្តីជំនឿកើតចេញពីការស្តាប់ព្រះបន្ទូលរបស់ព្រះ</w:t>
      </w:r>
    </w:p>
    <w:p w14:paraId="308F761B" w14:textId="77777777" w:rsidR="00F90BDC" w:rsidRDefault="00F90BDC"/>
    <w:p w14:paraId="0AB2A47B" w14:textId="77777777" w:rsidR="00F90BDC" w:rsidRDefault="00F90BDC">
      <w:r xmlns:w="http://schemas.openxmlformats.org/wordprocessingml/2006/main">
        <w:t xml:space="preserve">កិច្ចការ 7:39 ជា​អ្នក​ដែល​បុព្វបុរស​របស់​យើង​មិន​ព្រម​ស្តាប់​បង្គាប់ ប៉ុន្តែ​បាន​ដេញ​គាត់​ចេញ​ពី​ពួក​គេ ហើយ​ក្នុង​ចិត្ត​គេ​បាន​ត្រឡប់​ទៅ​ស្រុក​អេស៊ីប​វិញ។</w:t>
      </w:r>
    </w:p>
    <w:p w14:paraId="025CBEC8" w14:textId="77777777" w:rsidR="00F90BDC" w:rsidRDefault="00F90BDC"/>
    <w:p w14:paraId="3B0FA5B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ជន​ជាតិ​អ៊ីស្រាអែល​ក្នុង​គម្ពីរ​សញ្ញា​ចាស់​មិន​បាន​ស្តាប់​បង្គាប់​ព្រះ​ទេ ផ្ទុយ​ទៅ​វិញ​បែរ​ចេញ​ទៅ​ស្រុក​អេស៊ីប​វិញ។</w:t>
      </w:r>
    </w:p>
    <w:p w14:paraId="6254697E" w14:textId="77777777" w:rsidR="00F90BDC" w:rsidRDefault="00F90BDC"/>
    <w:p w14:paraId="5B5FF0B8" w14:textId="77777777" w:rsidR="00F90BDC" w:rsidRDefault="00F90BDC">
      <w:r xmlns:w="http://schemas.openxmlformats.org/wordprocessingml/2006/main">
        <w:t xml:space="preserve">1. ការធ្វើតាមព្រះគឺពិបាក ប៉ុន្តែមានតម្លៃ</w:t>
      </w:r>
    </w:p>
    <w:p w14:paraId="0AA2BCE8" w14:textId="77777777" w:rsidR="00F90BDC" w:rsidRDefault="00F90BDC"/>
    <w:p w14:paraId="2035BFA3" w14:textId="77777777" w:rsidR="00F90BDC" w:rsidRDefault="00F90BDC">
      <w:r xmlns:w="http://schemas.openxmlformats.org/wordprocessingml/2006/main">
        <w:t xml:space="preserve">2. សេចក្ដីស្រឡាញ់របស់ព្រះគឺគ្មានលក្ខខណ្ឌ</w:t>
      </w:r>
    </w:p>
    <w:p w14:paraId="4905A243" w14:textId="77777777" w:rsidR="00F90BDC" w:rsidRDefault="00F90BDC"/>
    <w:p w14:paraId="782EBA34" w14:textId="77777777" w:rsidR="00F90BDC" w:rsidRDefault="00F90BDC">
      <w:r xmlns:w="http://schemas.openxmlformats.org/wordprocessingml/2006/main">
        <w:t xml:space="preserve">1. ចោទិយកថា 28:1–2 - «ហើយ​ប្រសិន​បើ​អ្នក​ស្តាប់​តាម​ព្រះ​សូរសៀង​នៃ​ព្រះ​អម្ចាស់ ជា​ព្រះ​របស់​អ្នក​ដោយ​ស្មោះ​ត្រង់ ដោយ​ប្រុង​ប្រយ័ត្ន​នឹង​ធ្វើ​តាម​ព្រះ​បញ្ញត្តិ​ទាំង​ប៉ុន្មាន​ដែល​ខ្ញុំ​បង្គាប់​អ្នក​នៅ​ថ្ងៃ​នេះ នោះ​ព្រះ‌អម្ចាស់ ជា​ព្រះ​របស់​អ្នក​នឹង​តាំង​អ្នក​ឲ្យ​ខ្ពស់​ជាង​ប្រជាជាតិ​ទាំង​អស់​នៃ​ពិភព​លោក។ ផែនដី។</w:t>
      </w:r>
    </w:p>
    <w:p w14:paraId="33AA633D" w14:textId="77777777" w:rsidR="00F90BDC" w:rsidRDefault="00F90BDC"/>
    <w:p w14:paraId="2AADE8DD" w14:textId="77777777" w:rsidR="00F90BDC" w:rsidRDefault="00F90BDC">
      <w:r xmlns:w="http://schemas.openxmlformats.org/wordprocessingml/2006/main">
        <w:t xml:space="preserve">2. យេរេមា 29:11 - ព្រះ‌អម្ចាស់​មាន​ព្រះ‌បន្ទូល​ថា ដ្បិត​ខ្ញុំ​ដឹង​អំពី​ផែនការ​ដែល​ខ្ញុំ​មាន​សម្រាប់​អ្នក​រាល់​គ្នា​ជា​ព្រះ‌បន្ទូល​របស់​ព្រះ‌អម្ចាស់ គម្រោង​សម្រាប់​សុខុមាលភាព មិន​មែន​សម្រាប់​អំពើ​អាក្រក់ ដើម្បី​ផ្ដល់​អនាគត និង​សេចក្ដី​សង្ឃឹម​ដល់​អ្នក​ឡើយ។</w:t>
      </w:r>
    </w:p>
    <w:p w14:paraId="6CCB279F" w14:textId="77777777" w:rsidR="00F90BDC" w:rsidRDefault="00F90BDC"/>
    <w:p w14:paraId="48BBE796" w14:textId="77777777" w:rsidR="00F90BDC" w:rsidRDefault="00F90BDC">
      <w:r xmlns:w="http://schemas.openxmlformats.org/wordprocessingml/2006/main">
        <w:t xml:space="preserve">កិច្ចការ 7:40 ដោយ​ប្រាប់​អើរ៉ុន​ថា ចូរ​យក​ព្រះ​មក​នៅ​ចំពោះ​មុខ​យើង ដ្បិត​ចំពោះ​លោក​ម៉ូសេ​នេះ ដែល​បាន​នាំ​យើង​ចេញ​ពី​ស្រុក​អេស៊ីប នោះ​យើង​មិន​បាន​ទទួល​អ្វី​ដែល​បាន​មក​ពី​លោក​ឡើយ។</w:t>
      </w:r>
    </w:p>
    <w:p w14:paraId="6BB043D3" w14:textId="77777777" w:rsidR="00F90BDC" w:rsidRDefault="00F90BDC"/>
    <w:p w14:paraId="6426E9CA" w14:textId="77777777" w:rsidR="00F90BDC" w:rsidRDefault="00F90BDC">
      <w:r xmlns:w="http://schemas.openxmlformats.org/wordprocessingml/2006/main">
        <w:t xml:space="preserve">ជន​ជាតិ​អ៊ីស្រាអែល​បាន​សុំ​អើរ៉ុន​ធ្វើ​ជា​ព្រះ​ដើម្បី​ដឹក​នាំ​ពួក​គេ ពី​ព្រោះ​គេ​មិន​ដឹង​ថា​មាន​អ្វី​កើត​ឡើង​ចំពោះ​លោក​ម៉ូសេ ដែល​បាន​នាំ​ពួក​គេ​ចេញ​ពី​ស្រុក​អេស៊ីប។</w:t>
      </w:r>
    </w:p>
    <w:p w14:paraId="43E3D934" w14:textId="77777777" w:rsidR="00F90BDC" w:rsidRDefault="00F90BDC"/>
    <w:p w14:paraId="17106C2C" w14:textId="77777777" w:rsidR="00F90BDC" w:rsidRDefault="00F90BDC">
      <w:r xmlns:w="http://schemas.openxmlformats.org/wordprocessingml/2006/main">
        <w:t xml:space="preserve">1. ផែនការរបស់ព្រះគឺអស្ចារ្យជាងមនុស្ស: របៀបទទួលស្គាល់ និងចុះចូលនឹងឆន្ទៈរបស់ព្រះ</w:t>
      </w:r>
    </w:p>
    <w:p w14:paraId="6C128403" w14:textId="77777777" w:rsidR="00F90BDC" w:rsidRDefault="00F90BDC"/>
    <w:p w14:paraId="1D5F517E" w14:textId="77777777" w:rsidR="00F90BDC" w:rsidRDefault="00F90BDC">
      <w:r xmlns:w="http://schemas.openxmlformats.org/wordprocessingml/2006/main">
        <w:t xml:space="preserve">2. ការផ្តល់របស់ព្រះ: របៀបជឿទុកចិត្តលើព្រះនៅក្នុងគ្រានៃភាពមិនប្រាកដប្រជា</w:t>
      </w:r>
    </w:p>
    <w:p w14:paraId="6CC5FF8D" w14:textId="77777777" w:rsidR="00F90BDC" w:rsidRDefault="00F90BDC"/>
    <w:p w14:paraId="02E9A795" w14:textId="77777777" w:rsidR="00F90BDC" w:rsidRDefault="00F90BDC">
      <w:r xmlns:w="http://schemas.openxmlformats.org/wordprocessingml/2006/main">
        <w:t xml:space="preserve">1. អេសាយ 55:8-9 “ដ្បិតគំនិតរបស់ខ្ញុំមិនមែនជាគំនិតរបស់អ្នកទេ ហើយក៏មិនមែនជាផ្លូវរបស់អ្នកដែរ” នេះជាព្រះបន្ទូលរបស់ព្រះអម្ចាស់។ ព្រោះ​ផ្ទៃ​មេឃ​ខ្ពស់​ជាង​ផែនដី ផ្លូវ​របស់​ខ្ញុំ​ក៏​ខ្ពស់​ជាង​ផ្លូវ​របស់​អ្នក​ដែរ ហើយ​គំនិត​ខ្ញុំ​ក៏​លើស​ពី​គំនិត​របស់​អ្នក​ដែរ»។</w:t>
      </w:r>
    </w:p>
    <w:p w14:paraId="58CEAD35" w14:textId="77777777" w:rsidR="00F90BDC" w:rsidRDefault="00F90BDC"/>
    <w:p w14:paraId="0BD7BF4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និក្ខមនំ 14:31 “ហើយ​អ៊ីស្រា‌អែល​បាន​ឃើញ​កិច្ចការ​ដ៏​ធំ​ដែល​ព្រះ‌អម្ចាស់​បាន​ធ្វើ​មក​លើ​ជន​ជាតិ​អេស៊ីប ហើយ​ប្រជាជន​កោត​ខ្លាច​ដល់​ព្រះ‌អម្ចាស់ ហើយ​ជឿ​លើ​ព្រះ‌អម្ចាស់ និង​លោក​ម៉ូសេ ជា​អ្នក​បម្រើ​របស់​ព្រះអង្គ”។</w:t>
      </w:r>
    </w:p>
    <w:p w14:paraId="6ED28672" w14:textId="77777777" w:rsidR="00F90BDC" w:rsidRDefault="00F90BDC"/>
    <w:p w14:paraId="1D7CBA54" w14:textId="77777777" w:rsidR="00F90BDC" w:rsidRDefault="00F90BDC">
      <w:r xmlns:w="http://schemas.openxmlformats.org/wordprocessingml/2006/main">
        <w:t xml:space="preserve">កិច្ចការ 7:41 នៅ​គ្រា​នោះ គេ​បាន​ធ្វើ​កូន​គោ​មួយ ហើយ​ថ្វាយ​យញ្ញ‌បូជា​ដល់​រូប​ព្រះ ហើយ​រីក‌រាយ​នឹង​កិច្ចការ​ដែល​ដៃ​របស់​ខ្លួន​ផ្ទាល់។</w:t>
      </w:r>
    </w:p>
    <w:p w14:paraId="5504E62E" w14:textId="77777777" w:rsidR="00F90BDC" w:rsidRDefault="00F90BDC"/>
    <w:p w14:paraId="37FF5F5C" w14:textId="77777777" w:rsidR="00F90BDC" w:rsidRDefault="00F90BDC">
      <w:r xmlns:w="http://schemas.openxmlformats.org/wordprocessingml/2006/main">
        <w:t xml:space="preserve">នៅ​ជំនាន់​របស់​ជន​ជាតិ​អ៊ីស្រាអែល ពួក​គេ​បាន​ធ្វើ​កូន​គោ​មាស​មួយ ហើយ​ថ្វាយ​យញ្ញបូជា​ដល់​រូប​ព្រះ ដោយ​ប្រារព្ធ​ពិធី​សិប្បកម្ម​ដោយដៃ​របស់​ខ្លួន។</w:t>
      </w:r>
    </w:p>
    <w:p w14:paraId="5AFA0E6F" w14:textId="77777777" w:rsidR="00F90BDC" w:rsidRDefault="00F90BDC"/>
    <w:p w14:paraId="46089323" w14:textId="77777777" w:rsidR="00F90BDC" w:rsidRDefault="00F90BDC">
      <w:r xmlns:w="http://schemas.openxmlformats.org/wordprocessingml/2006/main">
        <w:t xml:space="preserve">1. គ្រោះថ្នាក់នៃការគោរពបូជា - របៀបដែលយើងអាចជៀសវាងវាបាន</w:t>
      </w:r>
    </w:p>
    <w:p w14:paraId="5201853F" w14:textId="77777777" w:rsidR="00F90BDC" w:rsidRDefault="00F90BDC"/>
    <w:p w14:paraId="1F61B26E" w14:textId="77777777" w:rsidR="00F90BDC" w:rsidRDefault="00F90BDC">
      <w:r xmlns:w="http://schemas.openxmlformats.org/wordprocessingml/2006/main">
        <w:t xml:space="preserve">2. អំណាចនៃការប្រារព្ធអំណោយរបស់យើង។</w:t>
      </w:r>
    </w:p>
    <w:p w14:paraId="0206F90F" w14:textId="77777777" w:rsidR="00F90BDC" w:rsidRDefault="00F90BDC"/>
    <w:p w14:paraId="608D78C8" w14:textId="77777777" w:rsidR="00F90BDC" w:rsidRDefault="00F90BDC">
      <w:r xmlns:w="http://schemas.openxmlformats.org/wordprocessingml/2006/main">
        <w:t xml:space="preserve">១. និក្ខមនំ ៣២:១-៦</w:t>
      </w:r>
    </w:p>
    <w:p w14:paraId="2E5F83AD" w14:textId="77777777" w:rsidR="00F90BDC" w:rsidRDefault="00F90BDC"/>
    <w:p w14:paraId="214B475C" w14:textId="77777777" w:rsidR="00F90BDC" w:rsidRDefault="00F90BDC">
      <w:r xmlns:w="http://schemas.openxmlformats.org/wordprocessingml/2006/main">
        <w:t xml:space="preserve">២. ទំនុកដំកើង ១១៥:៤-៨</w:t>
      </w:r>
    </w:p>
    <w:p w14:paraId="5FFD6126" w14:textId="77777777" w:rsidR="00F90BDC" w:rsidRDefault="00F90BDC"/>
    <w:p w14:paraId="1684C8A6" w14:textId="77777777" w:rsidR="00F90BDC" w:rsidRDefault="00F90BDC">
      <w:r xmlns:w="http://schemas.openxmlformats.org/wordprocessingml/2006/main">
        <w:t xml:space="preserve">Acts - កិច្ចការ 7:42 ព្រះ‌ជាម្ចាស់​បាន​ត្រឡប់​មក​វិញ ហើយ​ប្រទាន​ឲ្យ​គេ​ឡើង​ទៅ​ថ្វាយ‌បង្គំ​ម្ចាស់​ស្ថានសួគ៌។ ដូច​មាន​ចែង​ទុក​ក្នុង​សៀវភៅ​របស់​ព្យាការី ឱ​ជន​ជាតិ​អ៊ីស្រា‌អែល​អើយ តើ​អ្នក​រាល់​គ្នា​បាន​ថ្វាយ​សត្វ​ដែល​ត្រូវ​គេ​សម្លាប់ និង​យញ្ញ‌បូជា​ដល់​យើង​ក្នុង​រយៈ​ពេល​សែសិប​ឆ្នាំ​ក្នុង​ទីរហោស្ថាន​ឬ?</w:t>
      </w:r>
    </w:p>
    <w:p w14:paraId="7F12339C" w14:textId="77777777" w:rsidR="00F90BDC" w:rsidRDefault="00F90BDC"/>
    <w:p w14:paraId="7852E76C" w14:textId="77777777" w:rsidR="00F90BDC" w:rsidRDefault="00F90BDC">
      <w:r xmlns:w="http://schemas.openxmlformats.org/wordprocessingml/2006/main">
        <w:t xml:space="preserve">ជន​ជាតិ​អ៊ីស្រាអែល​ត្រូវ​បាន​គេ​ប្រគល់​ទៅ​ថ្វាយ​បង្គំ​ម្ចាស់​ស្ថានសួគ៌​អស់​រយៈ​ពេល​សែសិប​ឆ្នាំ​នៅ​ទីរហោស្ថាន នេះ​បើ​តាម​សៀវភៅ​របស់​ព្យាការី។</w:t>
      </w:r>
    </w:p>
    <w:p w14:paraId="1F850EE6" w14:textId="77777777" w:rsidR="00F90BDC" w:rsidRDefault="00F90BDC"/>
    <w:p w14:paraId="4E99605A" w14:textId="77777777" w:rsidR="00F90BDC" w:rsidRDefault="00F90BDC">
      <w:r xmlns:w="http://schemas.openxmlformats.org/wordprocessingml/2006/main">
        <w:t xml:space="preserve">1. គ្រោះថ្នាក់នៃការគោរពបូជា</w:t>
      </w:r>
    </w:p>
    <w:p w14:paraId="6D122B84" w14:textId="77777777" w:rsidR="00F90BDC" w:rsidRDefault="00F90BDC"/>
    <w:p w14:paraId="6D1C6A73" w14:textId="77777777" w:rsidR="00F90BDC" w:rsidRDefault="00F90BDC">
      <w:r xmlns:w="http://schemas.openxmlformats.org/wordprocessingml/2006/main">
        <w:t xml:space="preserve">2. សារៈសំខាន់នៃការថ្វាយបង្គំព្រះតែម្នាក់ឯង</w:t>
      </w:r>
    </w:p>
    <w:p w14:paraId="762CB596" w14:textId="77777777" w:rsidR="00F90BDC" w:rsidRDefault="00F90BDC"/>
    <w:p w14:paraId="2C3F266B" w14:textId="77777777" w:rsidR="00F90BDC" w:rsidRDefault="00F90BDC">
      <w:r xmlns:w="http://schemas.openxmlformats.org/wordprocessingml/2006/main">
        <w:t xml:space="preserve">1. ចោទិយកថា 6:4-5 - "អ៊ីស្រាអែលអើយ ចូរស្តាប់: ព្រះអម្ចាស់ជាព្រះនៃយើង ព្រះអម្ចាស់ជាព្រះតែមួយ។ អ្នកត្រូវស្រឡាញ់ព្រះអម្ចាស់ជាព្រះរបស់អ្នកឱ្យអស់ពីចិត្ត អស់ពីព្រលឹង និងអស់ពីកម្លាំងរបស់អ្នក"។</w:t>
      </w:r>
    </w:p>
    <w:p w14:paraId="0DB19225" w14:textId="77777777" w:rsidR="00F90BDC" w:rsidRDefault="00F90BDC"/>
    <w:p w14:paraId="70403C8D" w14:textId="77777777" w:rsidR="00F90BDC" w:rsidRDefault="00F90BDC">
      <w:r xmlns:w="http://schemas.openxmlformats.org/wordprocessingml/2006/main">
        <w:t xml:space="preserve">2. យេរេមា 10:2-3 - «ព្រះអម្ចាស់មានព្រះបន្ទូលថា: «កុំរៀនផ្លូវរបស់ប្រជាជាតិនានា ហើយកុំស្រងាកចិត្តនឹងទីសំគាល់នៃស្ថានសួគ៌ ពីព្រោះតែប្រជាជាតិនានាស្រឡាំងកាំងនឹងពួកគេ ដ្បិតទំនៀមទម្លាប់របស់ប្រជាជនគឺឥតប្រយោជន៍។ "</w:t>
      </w:r>
    </w:p>
    <w:p w14:paraId="6B5FE661" w14:textId="77777777" w:rsidR="00F90BDC" w:rsidRDefault="00F90BDC"/>
    <w:p w14:paraId="59160C80" w14:textId="77777777" w:rsidR="00F90BDC" w:rsidRDefault="00F90BDC">
      <w:r xmlns:w="http://schemas.openxmlformats.org/wordprocessingml/2006/main">
        <w:t xml:space="preserve">កិច្ចការ 7:43 មែន​ហើយ អ្នក​រាល់​គ្នា​បាន​យក​ព្រះពន្លា​របស់​ម៉ូឡូក និង​ផ្កាយ​នៃ​ព្រះ​របស់​អ្នក​ឈ្មោះ Remphan ដែល​ជា​រូប​ដែល​អ្នក​បាន​ធ្វើ​ដើម្បី​ថ្វាយបង្គំ​ពួកគេ ហើយ​យើង​នឹង​នាំ​អ្នក​ទៅ​ឆ្ងាយ​ពី​ក្រុង​បាប៊ីឡូន។</w:t>
      </w:r>
    </w:p>
    <w:p w14:paraId="3DEA6EAE" w14:textId="77777777" w:rsidR="00F90BDC" w:rsidRDefault="00F90BDC"/>
    <w:p w14:paraId="65A4DD6E" w14:textId="77777777" w:rsidR="00F90BDC" w:rsidRDefault="00F90BDC">
      <w:r xmlns:w="http://schemas.openxmlformats.org/wordprocessingml/2006/main">
        <w:t xml:space="preserve">ជន​ជាតិ​អ៊ីស្រា‌អែល​បាន​យក​ព្រះពន្លា​របស់​ម៉ូឡូក និង​ផ្កាយ​របស់​ព្រះ​របស់​គេ​ឈ្មោះ​រេមផាន ដែល​ជា​រូប​ព្រះ​ដែល​គេ​បាន​ធ្វើ​សម្រាប់​គោរព​បូជា។ ព្រះ​បាន​សន្យា​ថា​នឹង​យក​ពួក​គេ​ចេញ​ពី​បាប៊ីឡូន​ជា​ការ​ដាក់​ទោស។</w:t>
      </w:r>
    </w:p>
    <w:p w14:paraId="00CFA519" w14:textId="77777777" w:rsidR="00F90BDC" w:rsidRDefault="00F90BDC"/>
    <w:p w14:paraId="38FD6548" w14:textId="77777777" w:rsidR="00F90BDC" w:rsidRDefault="00F90BDC">
      <w:r xmlns:w="http://schemas.openxmlformats.org/wordprocessingml/2006/main">
        <w:t xml:space="preserve">1. ការថ្វាយបង្គំរូបព្រះគឺជាការមិនគាប់ព្រះហឫទ័យព្រះជាម្ចាស់ ហើយនឹងនាំមកនូវផលវិបាក។</w:t>
      </w:r>
    </w:p>
    <w:p w14:paraId="6C2353A5" w14:textId="77777777" w:rsidR="00F90BDC" w:rsidRDefault="00F90BDC"/>
    <w:p w14:paraId="224CDA1A" w14:textId="77777777" w:rsidR="00F90BDC" w:rsidRDefault="00F90BDC">
      <w:r xmlns:w="http://schemas.openxmlformats.org/wordprocessingml/2006/main">
        <w:t xml:space="preserve">2. យើងត្រូវរក្សាភាពស្មោះត្រង់ចំពោះព្រះ ហើយបដិសេធរាល់ទម្រង់នៃការថ្វាយបង្គំរូបព្រះ។</w:t>
      </w:r>
    </w:p>
    <w:p w14:paraId="7957E657" w14:textId="77777777" w:rsidR="00F90BDC" w:rsidRDefault="00F90BDC"/>
    <w:p w14:paraId="3C2CA213" w14:textId="77777777" w:rsidR="00F90BDC" w:rsidRDefault="00F90BDC">
      <w:r xmlns:w="http://schemas.openxmlformats.org/wordprocessingml/2006/main">
        <w:t xml:space="preserve">និក្ខមនំ 20:3-5 “អ្នក​នឹង​មិន​មាន​ព្រះ​ឯ​ទៀត​នៅ​ពី​មុខ​យើង​ឡើយ។ មិនត្រូវ​ធ្វើ​រូប​ឆ្លាក់​សម្រាប់​ខ្លួន​ឯង ឬ​មាន​រូបរាង​ដូច​អ្វី​ដែល​នៅ​ស្ថានសួគ៌​ខាង​លើ ឬ​នៅ​លើ​ផែនដី​ក្រោម ឬ​ក្នុង​ទឹក​ក្រោម​ផែនដី​ឡើយ។ អ្នក​រាល់​គ្នា​មិន​ត្រូវ​ក្រាប​ថ្វាយបង្គំ​គេ ឬ​បម្រើ​គេ​ឡើយ ដ្បិត​យើង​ជា​ព្រះ‌អម្ចាស់ ជា​ព្រះ​របស់​អ្នក ជា​ព្រះ​ដែល​ច្រណែន»។</w:t>
      </w:r>
    </w:p>
    <w:p w14:paraId="17528028" w14:textId="77777777" w:rsidR="00F90BDC" w:rsidRDefault="00F90BDC"/>
    <w:p w14:paraId="530B3C6C" w14:textId="77777777" w:rsidR="00F90BDC" w:rsidRDefault="00F90BDC">
      <w:r xmlns:w="http://schemas.openxmlformats.org/wordprocessingml/2006/main">
        <w:t xml:space="preserve">2. រ៉ូម 1:23-25 «ហើយបានផ្លាស់ប្តូរសិរីរុងរឿងរបស់ព្រះអមតៈ ចំពោះរូបដែលស្រដៀងនឹងមនុស្ស សត្វស្លាប សត្វ និងសត្វលូនវារ។ ហេតុដូច្នេះហើយ ព្រះជាម្ចាស់បានប្រគល់ពួកគេនៅក្នុងតណ្ហានៃចិត្តរបស់ពួកគេទៅជាភាពមិនស្អាតស្អំ ដល់ការបង្អាប់រូបកាយរបស់ពួកគេក្នុងចំណោមពួកគេ ពីព្រោះពួកគេបានផ្លាស់ប្តូរការពិតអំពីព្រះជាម្ចាស់សម្រាប់ការភូតភរ ហើយថ្វាយបង្គំ និងបម្រើសត្វជាជាងអ្នកបង្កើតដែលបានទទួលពរជារៀងរហូត! អាម៉ែន។”</w:t>
      </w:r>
    </w:p>
    <w:p w14:paraId="7119D66B" w14:textId="77777777" w:rsidR="00F90BDC" w:rsidRDefault="00F90BDC"/>
    <w:p w14:paraId="0743C940" w14:textId="77777777" w:rsidR="00F90BDC" w:rsidRDefault="00F90BDC">
      <w:r xmlns:w="http://schemas.openxmlformats.org/wordprocessingml/2006/main">
        <w:t xml:space="preserve">កិច្ចការ 7:44 បុព្វបុរស​របស់​យើង​មាន​ត្រសាល​នៃ​ទីបន្ទាល់​នៅ​វាល​រហោស្ថាន ដូច​លោក​បាន​តែងតាំង ដោយ​មាន​ប្រសាសន៍​ទៅ​កាន់​លោក​ម៉ូសេ ដើម្បី​ឲ្យ​លោក​ធ្វើ​តាម​របៀប​ដែល​លោក​បាន​ឃើញ។</w:t>
      </w:r>
    </w:p>
    <w:p w14:paraId="4E8C51D3" w14:textId="77777777" w:rsidR="00F90BDC" w:rsidRDefault="00F90BDC"/>
    <w:p w14:paraId="782BE09E" w14:textId="77777777" w:rsidR="00F90BDC" w:rsidRDefault="00F90BDC">
      <w:r xmlns:w="http://schemas.openxmlformats.org/wordprocessingml/2006/main">
        <w:t xml:space="preserve">ត្រសាល​នៃ​សាក្សី​ត្រូវ​បាន​ធ្វើ​ឡើង​តាម​ម៉ូដ​ដែល​ព្រះ​បាន​បង្ហាញ​ម៉ូសេ​នៅ​ទីរហោស្ថាន។</w:t>
      </w:r>
    </w:p>
    <w:p w14:paraId="46550CDA" w14:textId="77777777" w:rsidR="00F90BDC" w:rsidRDefault="00F90BDC"/>
    <w:p w14:paraId="47DADFFC" w14:textId="77777777" w:rsidR="00F90BDC" w:rsidRDefault="00F90BDC">
      <w:r xmlns:w="http://schemas.openxmlformats.org/wordprocessingml/2006/main">
        <w:t xml:space="preserve">1. ភាពស្មោះត្រង់របស់ព្រះក្នុងការបំពេញការសន្យារបស់ទ្រង់</w:t>
      </w:r>
    </w:p>
    <w:p w14:paraId="32CFA9C1" w14:textId="77777777" w:rsidR="00F90BDC" w:rsidRDefault="00F90BDC"/>
    <w:p w14:paraId="63B01778" w14:textId="77777777" w:rsidR="00F90BDC" w:rsidRDefault="00F90BDC">
      <w:r xmlns:w="http://schemas.openxmlformats.org/wordprocessingml/2006/main">
        <w:t xml:space="preserve">2. ការធ្វើតាមការរចនារបស់ព្រះសម្រាប់ជីវិតរបស់អ្នក។</w:t>
      </w:r>
    </w:p>
    <w:p w14:paraId="758145EF" w14:textId="77777777" w:rsidR="00F90BDC" w:rsidRDefault="00F90BDC"/>
    <w:p w14:paraId="7B64DEE0" w14:textId="77777777" w:rsidR="00F90BDC" w:rsidRDefault="00F90BDC">
      <w:r xmlns:w="http://schemas.openxmlformats.org/wordprocessingml/2006/main">
        <w:t xml:space="preserve">1. ហេព្រើរ 11:8-10 – «ដោយសារជំនឿអ័ប្រាហាំបានស្ដាប់បង្គាប់នៅពេលដែលគាត់ត្រូវបានហៅឱ្យចេញទៅកន្លែងដែលគាត់នឹងទទួលបានជាមរតក។ ហើយ​គាត់​ក៏​ចេញ​ទៅ​ដោយ​មិន​ដឹង​ថា​គាត់​ទៅ​ណា​ទេ។ ដោយ​សារ​ជំនឿ គាត់​បាន​រស់​នៅ​ក្នុង​ស្រុក​នៃ​សេចក្ដី​សន្យា ដូច​ជា​នៅ​ស្រុក​ក្រៅ ហើយ​ស្នាក់​នៅ​ក្នុង​ត្រសាល​ជា​មួយ​អ៊ីសាក និង​យ៉ាកុប ជា​អ្នក​ទទួល​មត៌ក​ជាមួយ​នឹង​គាត់​តាម​សេចក្ដី​សន្យា។ ដ្បិត​គាត់​បាន​រង់​ចាំ​ក្រុង​ដែល​មាន​គ្រឹះ ដែល​ជា​ព្រះ​ដែល​ជា​អ្នក​សង់ និង​អ្នក​បង្កើត»។</w:t>
      </w:r>
    </w:p>
    <w:p w14:paraId="67C73DB8" w14:textId="77777777" w:rsidR="00F90BDC" w:rsidRDefault="00F90BDC"/>
    <w:p w14:paraId="6197AFE8" w14:textId="77777777" w:rsidR="00F90BDC" w:rsidRDefault="00F90BDC">
      <w:r xmlns:w="http://schemas.openxmlformats.org/wordprocessingml/2006/main">
        <w:t xml:space="preserve">2. និក្ខមនំ 25:40 – "ហើយ​មើល​ថា​អ្នក​ធ្វើ​ឱ្យ​ពួក​គេ​តាម​លំនាំ​របស់​ពួក​គេ​ដែល​ត្រូវ​បាន​បង្ហាញ​ឱ្យ​អ្នក​នៅ​លើ​ភ្នំ​" ។</w:t>
      </w:r>
    </w:p>
    <w:p w14:paraId="13443EFC" w14:textId="77777777" w:rsidR="00F90BDC" w:rsidRDefault="00F90BDC"/>
    <w:p w14:paraId="3C310C02" w14:textId="77777777" w:rsidR="00F90BDC" w:rsidRDefault="00F90BDC">
      <w:r xmlns:w="http://schemas.openxmlformats.org/wordprocessingml/2006/main">
        <w:t xml:space="preserve">កិច្ចការ 7:45 ដែល​បុព្វបុរស​របស់​យើង​បាន​មក​តាម​ក្រោយ​ជាមួយ​នឹង​ព្រះ‌យេស៊ូ​ទៅ​ជា​កម្មសិទ្ធិ​របស់​សាសន៍​ដទៃ ដែល​ព្រះ​បាន​បណ្ដេញ​ចេញ​នៅ​ចំពោះ​មុខ​បុព្វបុរស​របស់​យើង រហូត​ដល់​ជំនាន់​របស់​ព្រះបាទ​ដាវីឌ។</w:t>
      </w:r>
    </w:p>
    <w:p w14:paraId="40A686FD" w14:textId="77777777" w:rsidR="00F90BDC" w:rsidRDefault="00F90BDC"/>
    <w:p w14:paraId="4F955EB7" w14:textId="77777777" w:rsidR="00F90BDC" w:rsidRDefault="00F90BDC">
      <w:r xmlns:w="http://schemas.openxmlformats.org/wordprocessingml/2006/main">
        <w:t xml:space="preserve">បុព្វបុរស​របស់​ជន​ជាតិ​យូដា​ត្រូវ​បាន​ព្រះ​អនុញ្ញាត​ឲ្យ​កាន់​កាប់​ទឹកដី​របស់​សាសន៍​ដទៃ​រហូត​ដល់​សម័យ​ស្តេច​ដាវីឌ។</w:t>
      </w:r>
    </w:p>
    <w:p w14:paraId="305F8546" w14:textId="77777777" w:rsidR="00F90BDC" w:rsidRDefault="00F90BDC"/>
    <w:p w14:paraId="5B888C65" w14:textId="77777777" w:rsidR="00F90BDC" w:rsidRDefault="00F90BDC">
      <w:r xmlns:w="http://schemas.openxmlformats.org/wordprocessingml/2006/main">
        <w:t xml:space="preserve">1. ភាពស្មោះត្រង់របស់ព្រះចំពោះរាស្ដ្រទ្រង់ពេញមួយជំនាន់។</w:t>
      </w:r>
    </w:p>
    <w:p w14:paraId="207EE0DA" w14:textId="77777777" w:rsidR="00F90BDC" w:rsidRDefault="00F90BDC"/>
    <w:p w14:paraId="3E84BCB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សារៈសំខាន់នៃការចងចាំភាពស្មោះត្រង់របស់បុព្វបុរសរបស់យើងចំពោះព្រះ។</w:t>
      </w:r>
    </w:p>
    <w:p w14:paraId="0548E186" w14:textId="77777777" w:rsidR="00F90BDC" w:rsidRDefault="00F90BDC"/>
    <w:p w14:paraId="58007CC3" w14:textId="77777777" w:rsidR="00F90BDC" w:rsidRDefault="00F90BDC">
      <w:r xmlns:w="http://schemas.openxmlformats.org/wordprocessingml/2006/main">
        <w:t xml:space="preserve">1. ទំនុកតម្កើង 77:11 - «ទូលបង្គំ​នឹង​នឹក​ចាំ​ពី​ការ​ទាំង​ប៉ុន្មាន​របស់​ព្រះ​អម្ចាស់ ប្រាកដ​ជា​នឹង​នឹក​ចាំ​ពី​ការ​អស្ចារ្យ​របស់​ទ្រង់​ពី​បុរាណ»។</w:t>
      </w:r>
    </w:p>
    <w:p w14:paraId="25BF2FB1" w14:textId="77777777" w:rsidR="00F90BDC" w:rsidRDefault="00F90BDC"/>
    <w:p w14:paraId="32954D87" w14:textId="77777777" w:rsidR="00F90BDC" w:rsidRDefault="00F90BDC">
      <w:r xmlns:w="http://schemas.openxmlformats.org/wordprocessingml/2006/main">
        <w:t xml:space="preserve">2. ចោទិយកថា 6:20-22 - «នៅពេលដែលកូនរបស់អ្នកសួរអ្នកក្នុងពេលខាងមុខថា តើសក្ខីកម្ម និងលក្ខន្តិកៈ និងសេចក្តីជំនុំជំរះ មានន័យយ៉ាងណា ដែលព្រះអម្ចាស់ជាព្រះនៃពួកយើងបានបង្គាប់មកអ្នក? កូនប្រុសរបស់អ្នក យើងជាទាសកររបស់ផារ៉ោននៅក្នុងប្រទេសអេស៊ីប ហើយព្រះអម្ចាស់បាននាំយើងចេញពីស្រុកអេស៊ីបដោយដៃដ៏ខ្លាំងក្លា។ ព្រះអម្ចាស់បានបង្ហាញទីសំគាល់ និងការអស្ចារ្យ យ៉ាងធំ និងឈឺចាប់ មកលើអេស៊ីប មកលើផារ៉ោន និងគ្រួសាររបស់គាត់នៅចំពោះមុខយើង។ "</w:t>
      </w:r>
    </w:p>
    <w:p w14:paraId="24CBFEAC" w14:textId="77777777" w:rsidR="00F90BDC" w:rsidRDefault="00F90BDC"/>
    <w:p w14:paraId="40F5E307" w14:textId="77777777" w:rsidR="00F90BDC" w:rsidRDefault="00F90BDC">
      <w:r xmlns:w="http://schemas.openxmlformats.org/wordprocessingml/2006/main">
        <w:t xml:space="preserve">កិច្ចការ 7:46 ព្រះអង្គ​សព្វ​ព្រះហឫទ័យ​នឹង​ព្រះ ហើយ​ចង់​ស្វែង​រក​ព្រះពន្លា​សម្រាប់​ព្រះ​របស់​លោក​យ៉ាកុប។</w:t>
      </w:r>
    </w:p>
    <w:p w14:paraId="34135584" w14:textId="77777777" w:rsidR="00F90BDC" w:rsidRDefault="00F90BDC"/>
    <w:p w14:paraId="64C477DA" w14:textId="77777777" w:rsidR="00F90BDC" w:rsidRDefault="00F90BDC">
      <w:r xmlns:w="http://schemas.openxmlformats.org/wordprocessingml/2006/main">
        <w:t xml:space="preserve">ស្ទេផាន​រៀបរាប់​ពី​ប្រវត្តិ​របស់​ជន​ជាតិ​អ៊ីស្រាអែល ដោយ​កត់​សម្គាល់​ពី​របៀប​ដែល​ព្រះ​បាន​ពេញ​ចិត្ត​នឹង​ពួក​គេ ហើយ​មាន​ព្រះទ័យ​ចង់​ផ្ដល់​ទី​លំនៅ​សម្រាប់​ព្រះ​នៃ​យ៉ាកុប។</w:t>
      </w:r>
    </w:p>
    <w:p w14:paraId="6036CA4C" w14:textId="77777777" w:rsidR="00F90BDC" w:rsidRDefault="00F90BDC"/>
    <w:p w14:paraId="30FBB93A" w14:textId="77777777" w:rsidR="00F90BDC" w:rsidRDefault="00F90BDC">
      <w:r xmlns:w="http://schemas.openxmlformats.org/wordprocessingml/2006/main">
        <w:t xml:space="preserve">1. ភាពស្មោះត្រង់របស់ព្រះ៖ របៀបដែលព្រះគុណរបស់ព្រះស៊ូទ្រាំ ទោះជាយើងខុសក៏ដោយ។</w:t>
      </w:r>
    </w:p>
    <w:p w14:paraId="43FDA3F6" w14:textId="77777777" w:rsidR="00F90BDC" w:rsidRDefault="00F90BDC"/>
    <w:p w14:paraId="7487EF8D" w14:textId="77777777" w:rsidR="00F90BDC" w:rsidRDefault="00F90BDC">
      <w:r xmlns:w="http://schemas.openxmlformats.org/wordprocessingml/2006/main">
        <w:t xml:space="preserve">2. របៀបដែលយើងអាចដើរតាមគន្លងរបស់ជនជាតិអ៊ីស្រាអែល ហើយទទួលការពេញចិត្តពីព្រះ</w:t>
      </w:r>
    </w:p>
    <w:p w14:paraId="1DFDF69A" w14:textId="77777777" w:rsidR="00F90BDC" w:rsidRDefault="00F90BDC"/>
    <w:p w14:paraId="32EA2785" w14:textId="77777777" w:rsidR="00F90BDC" w:rsidRDefault="00F90BDC">
      <w:r xmlns:w="http://schemas.openxmlformats.org/wordprocessingml/2006/main">
        <w:t xml:space="preserve">1. ចោទិយកថា 4:7-8 - តើមានប្រជាជាតិដ៏អស្ចារ្យមួយណាដែលមានព្រះនៅជិតបំផុត ដូចជាព្រះអម្ចាស់ជាព្រះនៃយើង រាល់ពេលដែលយើងអំពាវនាវដល់ព្រះអង្គ?</w:t>
      </w:r>
    </w:p>
    <w:p w14:paraId="5BFAEE49" w14:textId="77777777" w:rsidR="00F90BDC" w:rsidRDefault="00F90BDC"/>
    <w:p w14:paraId="44943F9C" w14:textId="77777777" w:rsidR="00F90BDC" w:rsidRDefault="00F90BDC">
      <w:r xmlns:w="http://schemas.openxmlformats.org/wordprocessingml/2006/main">
        <w:t xml:space="preserve">2. ទំនុកតម្កើង 33:18 - មើល​ចុះ ព្រះ​នេត្រ​នៃ​ព្រះ​យេហូវ៉ា​ស្ថិត​នៅ​លើ​អស់​អ្នក​ដែល​កោត​ខ្លាច​ទ្រង់ គឺ​មក​លើ​អស់​អ្នក​ដែល​សង្ឃឹម​លើ​សេចក្ដី​ស្រឡាញ់​ដ៏​ខ្ជាប់​ខ្ជួន​របស់​ទ្រង់។</w:t>
      </w:r>
    </w:p>
    <w:p w14:paraId="06591C64" w14:textId="77777777" w:rsidR="00F90BDC" w:rsidRDefault="00F90BDC"/>
    <w:p w14:paraId="23A2DE34" w14:textId="77777777" w:rsidR="00F90BDC" w:rsidRDefault="00F90BDC">
      <w:r xmlns:w="http://schemas.openxmlformats.org/wordprocessingml/2006/main">
        <w:t xml:space="preserve">កិច្ចការ 7:47 ប៉ុន្តែ​សាឡូម៉ូន​បាន​សង់​ផ្ទះ​មួយ​ដល់​គាត់។</w:t>
      </w:r>
    </w:p>
    <w:p w14:paraId="3A333B5F" w14:textId="77777777" w:rsidR="00F90BDC" w:rsidRDefault="00F90BDC"/>
    <w:p w14:paraId="5A79741E" w14:textId="77777777" w:rsidR="00F90BDC" w:rsidRDefault="00F90BDC">
      <w:r xmlns:w="http://schemas.openxmlformats.org/wordprocessingml/2006/main">
        <w:t xml:space="preserve">វគ្គនេះនិយាយអំពីសាឡូម៉ូនសង់ផ្ទះថ្វាយព្រះ។</w:t>
      </w:r>
    </w:p>
    <w:p w14:paraId="00687D1E" w14:textId="77777777" w:rsidR="00F90BDC" w:rsidRDefault="00F90BDC"/>
    <w:p w14:paraId="43948FAF" w14:textId="77777777" w:rsidR="00F90BDC" w:rsidRDefault="00F90BDC">
      <w:r xmlns:w="http://schemas.openxmlformats.org/wordprocessingml/2006/main">
        <w:t xml:space="preserve">1. អំណាចនៃការលះបង់៖ របៀបដែលសាឡូម៉ូនសាងសង់ផ្ទះសម្រាប់ព្រះបង្ហាញពីជំនឿរបស់គាត់</w:t>
      </w:r>
    </w:p>
    <w:p w14:paraId="355917B9" w14:textId="77777777" w:rsidR="00F90BDC" w:rsidRDefault="00F90BDC"/>
    <w:p w14:paraId="35EFF2B1" w14:textId="77777777" w:rsidR="00F90BDC" w:rsidRDefault="00F90BDC">
      <w:r xmlns:w="http://schemas.openxmlformats.org/wordprocessingml/2006/main">
        <w:t xml:space="preserve">2. បេះដូងនៃការថ្វាយបង្គំ៖ ការយល់ដឹងអំពីសារៈសំខាន់នៃការសាងសង់ផ្ទះសម្រាប់ព្រះ</w:t>
      </w:r>
    </w:p>
    <w:p w14:paraId="513E4C03" w14:textId="77777777" w:rsidR="00F90BDC" w:rsidRDefault="00F90BDC"/>
    <w:p w14:paraId="5DF6F584" w14:textId="77777777" w:rsidR="00F90BDC" w:rsidRDefault="00F90BDC">
      <w:r xmlns:w="http://schemas.openxmlformats.org/wordprocessingml/2006/main">
        <w:t xml:space="preserve">1. របាក្សត្រទី 2 2:1-10 - ការសាងសង់ព្រះវិហាររបស់សាឡូម៉ូនសម្រាប់ព្រះអម្ចាស់</w:t>
      </w:r>
    </w:p>
    <w:p w14:paraId="6635AE67" w14:textId="77777777" w:rsidR="00F90BDC" w:rsidRDefault="00F90BDC"/>
    <w:p w14:paraId="3470A360" w14:textId="77777777" w:rsidR="00F90BDC" w:rsidRDefault="00F90BDC">
      <w:r xmlns:w="http://schemas.openxmlformats.org/wordprocessingml/2006/main">
        <w:t xml:space="preserve">2. ម៉ាថាយ 6:33 - ស្វែងរករាជាណាចក្ររបស់ព្រះជាមុនសិន មុនអ្វីៗផ្សេងទៀត។</w:t>
      </w:r>
    </w:p>
    <w:p w14:paraId="60385A50" w14:textId="77777777" w:rsidR="00F90BDC" w:rsidRDefault="00F90BDC"/>
    <w:p w14:paraId="6CED90FE" w14:textId="77777777" w:rsidR="00F90BDC" w:rsidRDefault="00F90BDC">
      <w:r xmlns:w="http://schemas.openxmlformats.org/wordprocessingml/2006/main">
        <w:t xml:space="preserve">កិច្ចការ 7:48 ទោះ​បី​ជា​យ៉ាង​ណា​ក៏​ដោយ ព្រះ​ដ៏​ខ្ពស់​បំផុត​មិន​គង់​នៅ​ក្នុង​ព្រះវិហារ​ដែល​ធ្វើ​ដោយ​ដៃ​ឡើយ។ ដូចដែលហោរាបាននិយាយ</w:t>
      </w:r>
    </w:p>
    <w:p w14:paraId="70E0499F" w14:textId="77777777" w:rsidR="00F90BDC" w:rsidRDefault="00F90BDC"/>
    <w:p w14:paraId="67754196" w14:textId="77777777" w:rsidR="00F90BDC" w:rsidRDefault="00F90BDC">
      <w:r xmlns:w="http://schemas.openxmlformats.org/wordprocessingml/2006/main">
        <w:t xml:space="preserve">ព្រះ​ដ៏​ខ្ពស់​បំផុត​មិន​គង់​នៅ​ក្នុង​ព្រះវិហារ​ដែល​ធ្វើ​ដោយ​ដៃ ដូច​ហោរា​បាន​និយាយ​នោះ​ទេ។</w:t>
      </w:r>
    </w:p>
    <w:p w14:paraId="1861F5D4" w14:textId="77777777" w:rsidR="00F90BDC" w:rsidRDefault="00F90BDC"/>
    <w:p w14:paraId="012093CC" w14:textId="77777777" w:rsidR="00F90BDC" w:rsidRDefault="00F90BDC">
      <w:r xmlns:w="http://schemas.openxmlformats.org/wordprocessingml/2006/main">
        <w:t xml:space="preserve">1. ព្រះគឺធំជាងរចនាសម្ព័ន្ធរបស់យើង: ការរុករកនៃវិចារណញាណនៃខ្ពស់បំផុត</w:t>
      </w:r>
    </w:p>
    <w:p w14:paraId="59D29B0D" w14:textId="77777777" w:rsidR="00F90BDC" w:rsidRDefault="00F90BDC"/>
    <w:p w14:paraId="7F93266D" w14:textId="77777777" w:rsidR="00F90BDC" w:rsidRDefault="00F90BDC">
      <w:r xmlns:w="http://schemas.openxmlformats.org/wordprocessingml/2006/main">
        <w:t xml:space="preserve">2. ភាពចាំបាច់នៃការតភ្ជាប់ខាងវិញ្ញាណៈ ការស្វែងរកទំនាក់ទំនងជាមួយព្រះ</w:t>
      </w:r>
    </w:p>
    <w:p w14:paraId="4B360DB2" w14:textId="77777777" w:rsidR="00F90BDC" w:rsidRDefault="00F90BDC"/>
    <w:p w14:paraId="73B8474B" w14:textId="77777777" w:rsidR="00F90BDC" w:rsidRDefault="00F90BDC">
      <w:r xmlns:w="http://schemas.openxmlformats.org/wordprocessingml/2006/main">
        <w:t xml:space="preserve">1. អេសាយ 66:1 - "ព្រះអម្ចាស់មានព្រះបន្ទូលថាៈ ស្ថានសួគ៌ជាបល្ល័ង្ករបស់ទូលបង្គំ ហើយផែនដីជាកំណល់ជើងរបស់ទូលបង្គំ តើផ្ទះដែលទ្រង់នឹងសង់សម្រាប់ទូលបង្គំគឺជាអ្វី ហើយតើកន្លែងសំរាករបស់ទូលបង្គំជាអ្វី?"</w:t>
      </w:r>
    </w:p>
    <w:p w14:paraId="7F93FC15" w14:textId="77777777" w:rsidR="00F90BDC" w:rsidRDefault="00F90BDC"/>
    <w:p w14:paraId="6B3AAAEF" w14:textId="77777777" w:rsidR="00F90BDC" w:rsidRDefault="00F90BDC">
      <w:r xmlns:w="http://schemas.openxmlformats.org/wordprocessingml/2006/main">
        <w:t xml:space="preserve">2. ទំនុកតម្កើង ២៤:១-២ - «ផែនដីជារបស់ព្រះអម្ចាស់ និងភាពពេញលេញនៃផែនដី និងអស់អ្នកដែលរស់នៅក្នុងនោះ ដ្បិតទ្រង់បានបង្កើតវានៅលើសមុទ្រ ហើយបានតាំងវានៅលើទន្លេ។</w:t>
      </w:r>
    </w:p>
    <w:p w14:paraId="44BC9606" w14:textId="77777777" w:rsidR="00F90BDC" w:rsidRDefault="00F90BDC"/>
    <w:p w14:paraId="11D4401F" w14:textId="77777777" w:rsidR="00F90BDC" w:rsidRDefault="00F90BDC">
      <w:r xmlns:w="http://schemas.openxmlformats.org/wordprocessingml/2006/main">
        <w:t xml:space="preserve">កិច្ចការ 7:49 ស្ថានសួគ៌​ជា​បល្ល័ង្ក​របស់​ខ្ញុំ ហើយ​ផែនដី​ជា​កន្លែង​ដាក់​ជើង​របស់​ខ្ញុំ តើ​អ្នក​រាល់​គ្នា​សង់​ផ្ទះ​អ្វី? ព្រះអម្ចាស់ ​មាន​ព្រះបន្ទូល​ថា៖ «ឬ​អ្វី​ជា​កន្លែង​សម្រាក​របស់​ខ្ញុំ?</w:t>
      </w:r>
    </w:p>
    <w:p w14:paraId="16AC93DF" w14:textId="77777777" w:rsidR="00F90BDC" w:rsidRDefault="00F90BDC"/>
    <w:p w14:paraId="75B184B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ភាព​អស្ចារ្យ និង​អធិបតេយ្យភាព​របស់​ព្រះ​គឺ​លើស​ពី​អំណាច និង​សិទ្ធិ​អំណាច​ទាំង​អស់​នៅ​លើ​ផែនដី។</w:t>
      </w:r>
    </w:p>
    <w:p w14:paraId="363E1F60" w14:textId="77777777" w:rsidR="00F90BDC" w:rsidRDefault="00F90BDC"/>
    <w:p w14:paraId="0846821E" w14:textId="77777777" w:rsidR="00F90BDC" w:rsidRDefault="00F90BDC">
      <w:r xmlns:w="http://schemas.openxmlformats.org/wordprocessingml/2006/main">
        <w:t xml:space="preserve">១៖ ព្រះ​ទ្រង់​ធំ​ជាង​អ្វី​ដែល​យើង​អាច​ស្រមៃ​ឃើញ ហើយ​អំណាច និង​សិទ្ធិ​អំណាច​របស់​ទ្រង់​ត្រួត​លើ​អ្វីៗ​ទាំង​អស់។</w:t>
      </w:r>
    </w:p>
    <w:p w14:paraId="13FA5D04" w14:textId="77777777" w:rsidR="00F90BDC" w:rsidRDefault="00F90BDC"/>
    <w:p w14:paraId="06CF2B10" w14:textId="77777777" w:rsidR="00F90BDC" w:rsidRDefault="00F90BDC">
      <w:r xmlns:w="http://schemas.openxmlformats.org/wordprocessingml/2006/main">
        <w:t xml:space="preserve">២៖ យើងទាំងអស់គ្នាមានទំនួលខុសត្រូវក្នុងការទទួលស្គាល់ភាពអស្ចារ្យ និងអធិបតេយ្យភាពរបស់ព្រះនៅពេលធ្វើការសម្រេចចិត្ត។</w:t>
      </w:r>
    </w:p>
    <w:p w14:paraId="54B3B8A9" w14:textId="77777777" w:rsidR="00F90BDC" w:rsidRDefault="00F90BDC"/>
    <w:p w14:paraId="0DC01FE9" w14:textId="77777777" w:rsidR="00F90BDC" w:rsidRDefault="00F90BDC">
      <w:r xmlns:w="http://schemas.openxmlformats.org/wordprocessingml/2006/main">
        <w:t xml:space="preserve">១៖ ទំនុកតម្កើង ១៤៧:៥ - «ព្រះអម្ចាស់​នៃ​យើង​រាល់​គ្នា​មាន​ឫទ្ធានុភាព ហើយ​មាន​ឫទ្ធានុភាព ប្រាជ្ញា​របស់​ព្រះអង្គ​គ្មាន​ដែន​កំណត់»។</w:t>
      </w:r>
    </w:p>
    <w:p w14:paraId="1E94F26E" w14:textId="77777777" w:rsidR="00F90BDC" w:rsidRDefault="00F90BDC"/>
    <w:p w14:paraId="5325360F" w14:textId="77777777" w:rsidR="00F90BDC" w:rsidRDefault="00F90BDC">
      <w:r xmlns:w="http://schemas.openxmlformats.org/wordprocessingml/2006/main">
        <w:t xml:space="preserve">២៖ អេសាយ ៤០:២២ - «ទ្រង់​គង់​នៅ​ពី​លើ​រង្វង់​នៃ​ផែនដី ហើយ​ប្រជាជន​របស់​វា​ដូច​ជា​កណ្តូប ទ្រង់​លាត​ផ្ទៃ​មេឃ​ដូច​ជា​ដំបូល ហើយ​លាត​ចេញ​ដូច​ជា​ត្រសាល​សម្រាប់​រស់​នៅ»។</w:t>
      </w:r>
    </w:p>
    <w:p w14:paraId="5597BDF5" w14:textId="77777777" w:rsidR="00F90BDC" w:rsidRDefault="00F90BDC"/>
    <w:p w14:paraId="395F380C" w14:textId="77777777" w:rsidR="00F90BDC" w:rsidRDefault="00F90BDC">
      <w:r xmlns:w="http://schemas.openxmlformats.org/wordprocessingml/2006/main">
        <w:t xml:space="preserve">កិច្ចការ 7:50 តើ​ដៃ​ខ្ញុំ​មិន​បាន​បង្កើត​របស់​ទាំង​នេះ​ទេ​ឬ?</w:t>
      </w:r>
    </w:p>
    <w:p w14:paraId="14F5E83F" w14:textId="77777777" w:rsidR="00F90BDC" w:rsidRDefault="00F90BDC"/>
    <w:p w14:paraId="38DB8218" w14:textId="77777777" w:rsidR="00F90BDC" w:rsidRDefault="00F90BDC">
      <w:r xmlns:w="http://schemas.openxmlformats.org/wordprocessingml/2006/main">
        <w:t xml:space="preserve">វគ្គនេះនិយាយអំពីភាពពេញលេញរបស់ព្រះក្នុងការបង្កើតអ្វីៗទាំងអស់។</w:t>
      </w:r>
    </w:p>
    <w:p w14:paraId="581A97F4" w14:textId="77777777" w:rsidR="00F90BDC" w:rsidRDefault="00F90BDC"/>
    <w:p w14:paraId="0F443F30" w14:textId="77777777" w:rsidR="00F90BDC" w:rsidRDefault="00F90BDC">
      <w:r xmlns:w="http://schemas.openxmlformats.org/wordprocessingml/2006/main">
        <w:t xml:space="preserve">1. ភាពអស្ចារ្យ និងអច្ឆរិយៈ ការយល់ដឹងអំពីអធិបតេយ្យភាពរបស់ព្រះក្នុងការបង្កើត</w:t>
      </w:r>
    </w:p>
    <w:p w14:paraId="4838DC38" w14:textId="77777777" w:rsidR="00F90BDC" w:rsidRDefault="00F90BDC"/>
    <w:p w14:paraId="48652AA2" w14:textId="77777777" w:rsidR="00F90BDC" w:rsidRDefault="00F90BDC">
      <w:r xmlns:w="http://schemas.openxmlformats.org/wordprocessingml/2006/main">
        <w:t xml:space="preserve">2. កម្លាំងដែលមិនអាចរង្គោះរង្គើបាន៖ ដៃដ៏មានអំណាចរបស់ព្រះ</w:t>
      </w:r>
    </w:p>
    <w:p w14:paraId="6C215DF8" w14:textId="77777777" w:rsidR="00F90BDC" w:rsidRDefault="00F90BDC"/>
    <w:p w14:paraId="571EDA1E" w14:textId="77777777" w:rsidR="00F90BDC" w:rsidRDefault="00F90BDC">
      <w:r xmlns:w="http://schemas.openxmlformats.org/wordprocessingml/2006/main">
        <w:t xml:space="preserve">ទំនុកតម្កើង ១៩:១ - «ផ្ទៃ​មេឃ​ប្រកាស​ពី​សិរី​ល្អ​នៃ​ព្រះ ផ្ទៃ​មេឃ​ប្រកាស​ពី​ស្នា​ព្រះហស្ដ​របស់​ទ្រង់»។</w:t>
      </w:r>
    </w:p>
    <w:p w14:paraId="55A2A7CF" w14:textId="77777777" w:rsidR="00F90BDC" w:rsidRDefault="00F90BDC"/>
    <w:p w14:paraId="5C0C9427" w14:textId="77777777" w:rsidR="00F90BDC" w:rsidRDefault="00F90BDC">
      <w:r xmlns:w="http://schemas.openxmlformats.org/wordprocessingml/2006/main">
        <w:t xml:space="preserve">2. អេសាយ 40:26 - "ចូរ​ងើប​ភ្នែក​ឡើង​សម្លឹង​មើល​ទៅ​លើ​មេឃ: តើ​អ្នក​ណា​បាន​បង្កើត​របស់​ទាំង​នេះ? ព្រះអង្គ​ដែល​នាំ​ក្រុម​ផ្កាយ​ចេញ​ម្តង​មួយ​ៗ ហើយ​ហៅ​ពួក​គេ​ម្នាក់ៗ​តាម​ឈ្មោះ"។</w:t>
      </w:r>
    </w:p>
    <w:p w14:paraId="699C81D8" w14:textId="77777777" w:rsidR="00F90BDC" w:rsidRDefault="00F90BDC"/>
    <w:p w14:paraId="342E27F7" w14:textId="77777777" w:rsidR="00F90BDC" w:rsidRDefault="00F90BDC">
      <w:r xmlns:w="http://schemas.openxmlformats.org/wordprocessingml/2006/main">
        <w:t xml:space="preserve">កិច្ចការ 7:51 អ្នក​រាល់​គ្នា​មាន​ចិត្ត​រឹង​រូស ហើយ​មិន​បាន​កាត់​ស្បែក​ដៃ​ផង អ្នក​រាល់​គ្នា​តែង​តែ​តទល់​នឹង​ព្រះវិញ្ញាណ​បរិសុទ្ធ​ជានិច្ច។</w:t>
      </w:r>
    </w:p>
    <w:p w14:paraId="69C0092B" w14:textId="77777777" w:rsidR="00F90BDC" w:rsidRDefault="00F90BDC"/>
    <w:p w14:paraId="072C99AE" w14:textId="77777777" w:rsidR="00F90BDC" w:rsidRDefault="00F90BDC">
      <w:r xmlns:w="http://schemas.openxmlformats.org/wordprocessingml/2006/main">
        <w:t xml:space="preserve">ស្ទេផាន​ប្រាប់​ប្រជាជន​ថា ដូនតា​របស់​ពួកគេ​បាន​ប្រឆាំង​នឹង​ព្រះវិញ្ញាណ​បរិសុទ្ធ ហើយ​ថា​ពួកគេ​កំពុង​ធ្វើ​ដូចគ្នា​ដែរ ។</w:t>
      </w:r>
    </w:p>
    <w:p w14:paraId="551060A2" w14:textId="77777777" w:rsidR="00F90BDC" w:rsidRDefault="00F90BDC"/>
    <w:p w14:paraId="7057F812" w14:textId="77777777" w:rsidR="00F90BDC" w:rsidRDefault="00F90BDC">
      <w:r xmlns:w="http://schemas.openxmlformats.org/wordprocessingml/2006/main">
        <w:t xml:space="preserve">1. ការយល់ដឹងអំពីសារៈសំខាន់នៃការស្តាប់ព្រះវិញ្ញាណបរិសុទ្ធ</w:t>
      </w:r>
    </w:p>
    <w:p w14:paraId="79D4C6D8" w14:textId="77777777" w:rsidR="00F90BDC" w:rsidRDefault="00F90BDC"/>
    <w:p w14:paraId="72DD337E" w14:textId="77777777" w:rsidR="00F90BDC" w:rsidRDefault="00F90BDC">
      <w:r xmlns:w="http://schemas.openxmlformats.org/wordprocessingml/2006/main">
        <w:t xml:space="preserve">2. រៀនពីកំហុសរបស់បុព្វបុរសរបស់យើង។</w:t>
      </w:r>
    </w:p>
    <w:p w14:paraId="2B0D5FB0" w14:textId="77777777" w:rsidR="00F90BDC" w:rsidRDefault="00F90BDC"/>
    <w:p w14:paraId="3B1CA09B" w14:textId="77777777" w:rsidR="00F90BDC" w:rsidRDefault="00F90BDC">
      <w:r xmlns:w="http://schemas.openxmlformats.org/wordprocessingml/2006/main">
        <w:t xml:space="preserve">1. យ៉ូហាន 16:13 - “ប៉ុន្តែនៅពេលដែលគាត់ ដែលជាព្រះវិញ្ញាណនៃសេចក្តីពិតបានយាងមក ទ្រង់នឹងដឹកនាំអ្នកទៅកាន់សេចក្តីពិតទាំងអស់ ទ្រង់នឹងមិននិយាយដោយខ្លួនឯងទេ ទ្រង់នឹងនិយាយតែអ្វីដែលគាត់បានឮ ហើយទ្រង់នឹងប្រាប់អ្នកពីអ្វីដែល មិនទាន់មកដល់ទេ»។</w:t>
      </w:r>
    </w:p>
    <w:p w14:paraId="544A2097" w14:textId="77777777" w:rsidR="00F90BDC" w:rsidRDefault="00F90BDC"/>
    <w:p w14:paraId="3AD1293B" w14:textId="77777777" w:rsidR="00F90BDC" w:rsidRDefault="00F90BDC">
      <w:r xmlns:w="http://schemas.openxmlformats.org/wordprocessingml/2006/main">
        <w:t xml:space="preserve">2. សុភាសិត 2:1-3 - «កូន​អើយ បើ​កូន​ទទួល​ពាក្យ​ខ្ញុំ ហើយ​រក្សា​ពាក្យ​បញ្ជា​របស់​ខ្ញុំ​ទុក​ក្នុង​ខ្លួន​កូន ចូរ​បង្វែរ​ត្រចៀក​ទៅ​រក​ប្រាជ្ញា ហើយ​អនុវត្ត​ចិត្ត​របស់​អ្នក​ក្នុង​ការ​យល់​ដឹង ហើយ​បើ​កូន​ស្រែក​រក​ការ​យល់​ដឹង​ឮៗ ហើយ​ប្រសិន​បើ​អ្នក​ស្វែង​រក​វា​សម្រាប់​ប្រាក់ ហើយ​ស្វែង​រក​វា​ដូច​ជា​សម្រាប់​កំណប់​ទ្រព្យ​សម្បត្តិ​ដែល​បាន​លាក់»។</w:t>
      </w:r>
    </w:p>
    <w:p w14:paraId="05279740" w14:textId="77777777" w:rsidR="00F90BDC" w:rsidRDefault="00F90BDC"/>
    <w:p w14:paraId="5AE22B6B" w14:textId="77777777" w:rsidR="00F90BDC" w:rsidRDefault="00F90BDC">
      <w:r xmlns:w="http://schemas.openxmlformats.org/wordprocessingml/2006/main">
        <w:t xml:space="preserve">កិច្ចការ 7:52 តើ​ព្យាការី​ណា​ដែល​បុព្វបុរស​របស់​អ្នក​មិន​បៀតបៀន? ហើយពួកគេបានសម្លាប់អ្នកដែលបានបង្ហាញមុនការយាងមកនៃព្រះដ៏សុចរិត។ អ្នក​រាល់​គ្នា​ឥឡូវ​នេះ​ជា​អ្នក​ក្បត់ និង​ជា​ឃាតក។</w:t>
      </w:r>
    </w:p>
    <w:p w14:paraId="31A8986A" w14:textId="77777777" w:rsidR="00F90BDC" w:rsidRDefault="00F90BDC"/>
    <w:p w14:paraId="2BEBED9B" w14:textId="77777777" w:rsidR="00F90BDC" w:rsidRDefault="00F90BDC">
      <w:r xmlns:w="http://schemas.openxmlformats.org/wordprocessingml/2006/main">
        <w:t xml:space="preserve">ជន​ជាតិ​យូដា​បាន​បៀតបៀន និង​សម្លាប់​ព្យាការី​ជា​ច្រើន​នាក់ ដែល​បាន​ទាយ​ពី​ការ​យាង​មក​របស់​ព្រះ​យេស៊ូ ប៉ុន្តែ​ឥឡូវ​នេះ​ពួក​គេ​បាន​ក្បត់ ហើយ​ធ្វើ​គុត​ទ្រង់។</w:t>
      </w:r>
    </w:p>
    <w:p w14:paraId="150717A5" w14:textId="77777777" w:rsidR="00F90BDC" w:rsidRDefault="00F90BDC"/>
    <w:p w14:paraId="4C22E198" w14:textId="77777777" w:rsidR="00F90BDC" w:rsidRDefault="00F90BDC">
      <w:r xmlns:w="http://schemas.openxmlformats.org/wordprocessingml/2006/main">
        <w:t xml:space="preserve">1. ការបៀតបៀនព្យាការីរបស់ព្រះ: ផលវិបាកនៃការបដិសេធព្រះ</w:t>
      </w:r>
    </w:p>
    <w:p w14:paraId="71355716" w14:textId="77777777" w:rsidR="00F90BDC" w:rsidRDefault="00F90BDC"/>
    <w:p w14:paraId="265AE326" w14:textId="77777777" w:rsidR="00F90BDC" w:rsidRDefault="00F90BDC">
      <w:r xmlns:w="http://schemas.openxmlformats.org/wordprocessingml/2006/main">
        <w:t xml:space="preserve">2. ការក្បត់នៃមនុស្សតែម្នាក់៖ គ្រោះថ្នាក់នៃការមិនជឿ</w:t>
      </w:r>
    </w:p>
    <w:p w14:paraId="07C901E6" w14:textId="77777777" w:rsidR="00F90BDC" w:rsidRDefault="00F90BDC"/>
    <w:p w14:paraId="455A86E8" w14:textId="77777777" w:rsidR="00F90BDC" w:rsidRDefault="00F90BDC">
      <w:r xmlns:w="http://schemas.openxmlformats.org/wordprocessingml/2006/main">
        <w:t xml:space="preserve">ទំនុកតម្កើង 105:15 «កុំ​ប៉ះ​ពាល់​អ្នក​រាល់​គ្នា​ដែល​បាន​ចាក់​ប្រេង​តាំង​ពី​ខ្ញុំ ហើយ​កុំ​ធ្វើ​បាប​ព្យាការី​របស់​ខ្ញុំ​ឡើយ»។</w:t>
      </w:r>
    </w:p>
    <w:p w14:paraId="3CF64E85" w14:textId="77777777" w:rsidR="00F90BDC" w:rsidRDefault="00F90BDC"/>
    <w:p w14:paraId="502F0ECB" w14:textId="77777777" w:rsidR="00F90BDC" w:rsidRDefault="00F90BDC">
      <w:r xmlns:w="http://schemas.openxmlformats.org/wordprocessingml/2006/main">
        <w:t xml:space="preserve">2. យ៉ូហាន 3:16-17 «ដ្បិតព្រះទ្រង់ស្រឡាញ់លោកីយ៍ណាស់ ទ្រង់បានប្រទានព្រះរាជបុត្រាតែមួយរបស់ទ្រង់ ដើម្បីឲ្យអ្នកណាដែលជឿលើទ្រង់មិនត្រូវវិនាសឡើយ គឺបានជីវិតអស់កល្បជានិច្ច។ ដ្បិតព្រះជាម្ចាស់មិនបានចាត់ព្រះរាជបុត្រារបស់ព្រះអង្គមកក្នុងពិភពលោក ដើម្បីកាត់ទោសលោកីយ៍ទេ។ ប៉ុន្តែ ដើម្បី​ឲ្យ​ពិភព​លោក​បាន​សង្គ្រោះ​ដោយ​សារ​ទ្រង់»។</w:t>
      </w:r>
    </w:p>
    <w:p w14:paraId="385770B7" w14:textId="77777777" w:rsidR="00F90BDC" w:rsidRDefault="00F90BDC"/>
    <w:p w14:paraId="0D8BF6B3" w14:textId="77777777" w:rsidR="00F90BDC" w:rsidRDefault="00F90BDC">
      <w:r xmlns:w="http://schemas.openxmlformats.org/wordprocessingml/2006/main">
        <w:t xml:space="preserve">កិច្ចការ 7:53 អ្នក​ណា​បាន​ទទួល​ក្រឹត្យ‌វិន័យ​ដោយ​ការ​ចាត់​ចែង​របស់​ទេវតា ហើយ​មិន​បាន​កាន់​តាម។</w:t>
      </w:r>
    </w:p>
    <w:p w14:paraId="4D83D8D0" w14:textId="77777777" w:rsidR="00F90BDC" w:rsidRDefault="00F90BDC"/>
    <w:p w14:paraId="56218EB5" w14:textId="77777777" w:rsidR="00F90BDC" w:rsidRDefault="00F90BDC">
      <w:r xmlns:w="http://schemas.openxmlformats.org/wordprocessingml/2006/main">
        <w:t xml:space="preserve">ស្ទេផាន​បាន​ចោទ​ជនជាតិ​យូដា​ថា​មិន​បាន​ធ្វើ​តាម​ក្រឹត្យវិន័យ​របស់​លោក​ម៉ូសេ ដែល​ទេវតា​បាន​ប្រទាន​ដល់​ពួកគេ​ទេ។</w:t>
      </w:r>
    </w:p>
    <w:p w14:paraId="606CAC37" w14:textId="77777777" w:rsidR="00F90BDC" w:rsidRDefault="00F90BDC"/>
    <w:p w14:paraId="44179A7D" w14:textId="77777777" w:rsidR="00F90BDC" w:rsidRDefault="00F90BDC">
      <w:r xmlns:w="http://schemas.openxmlformats.org/wordprocessingml/2006/main">
        <w:t xml:space="preserve">1. ការគោរពច្បាប់របស់ព្រះ៖ គំរូរបស់ស្ទេផាន</w:t>
      </w:r>
    </w:p>
    <w:p w14:paraId="588E8573" w14:textId="77777777" w:rsidR="00F90BDC" w:rsidRDefault="00F90BDC"/>
    <w:p w14:paraId="6EA27706" w14:textId="77777777" w:rsidR="00F90BDC" w:rsidRDefault="00F90BDC">
      <w:r xmlns:w="http://schemas.openxmlformats.org/wordprocessingml/2006/main">
        <w:t xml:space="preserve">2. អំណាចនៃការគោរពប្រតិបត្តិ: ការអនុវត្តតាមច្បាប់របស់ម៉ូសេ</w:t>
      </w:r>
    </w:p>
    <w:p w14:paraId="69BD10BF" w14:textId="77777777" w:rsidR="00F90BDC" w:rsidRDefault="00F90BDC"/>
    <w:p w14:paraId="15385B10" w14:textId="77777777" w:rsidR="00F90BDC" w:rsidRDefault="00F90BDC">
      <w:r xmlns:w="http://schemas.openxmlformats.org/wordprocessingml/2006/main">
        <w:t xml:space="preserve">1. និក្ខមនំ 20:1-17 - បញ្ញត្តិដប់ប្រការ</w:t>
      </w:r>
    </w:p>
    <w:p w14:paraId="2E0A28F7" w14:textId="77777777" w:rsidR="00F90BDC" w:rsidRDefault="00F90BDC"/>
    <w:p w14:paraId="56D24F64" w14:textId="77777777" w:rsidR="00F90BDC" w:rsidRDefault="00F90BDC">
      <w:r xmlns:w="http://schemas.openxmlformats.org/wordprocessingml/2006/main">
        <w:t xml:space="preserve">2. រ៉ូម 7:12 - ក្រិត្យវិន័យគឺបរិសុទ្ធ និងយុត្តិធម៌</w:t>
      </w:r>
    </w:p>
    <w:p w14:paraId="5D3C89FD" w14:textId="77777777" w:rsidR="00F90BDC" w:rsidRDefault="00F90BDC"/>
    <w:p w14:paraId="7686A6DE" w14:textId="77777777" w:rsidR="00F90BDC" w:rsidRDefault="00F90BDC">
      <w:r xmlns:w="http://schemas.openxmlformats.org/wordprocessingml/2006/main">
        <w:t xml:space="preserve">កិច្ចការ 7:54 កាល​គេ​បាន​ឮ​ដូច្នេះ គេ​រន្ធត់​ចិត្ត ហើយ​គាស់​ធ្មេញ​ព្រះអង្គ។</w:t>
      </w:r>
    </w:p>
    <w:p w14:paraId="26BC8B6F" w14:textId="77777777" w:rsidR="00F90BDC" w:rsidRDefault="00F90BDC"/>
    <w:p w14:paraId="2A3DF3AC" w14:textId="77777777" w:rsidR="00F90BDC" w:rsidRDefault="00F90BDC">
      <w:r xmlns:w="http://schemas.openxmlformats.org/wordprocessingml/2006/main">
        <w:t xml:space="preserve">ស្ទេផាន​កំពុង​អធិប្បាយ​ដល់​ប្រជាជន ហើយ​អ្វី​ដែល​គាត់​បាន​និយាយ​បាន​ធ្វើ​ឲ្យ​ពួក​គេ​ខឹង​ជា​ខ្លាំង ហើយ​ចង់​វាយ​គាត់។</w:t>
      </w:r>
    </w:p>
    <w:p w14:paraId="25B9D8DD" w14:textId="77777777" w:rsidR="00F90BDC" w:rsidRDefault="00F90BDC"/>
    <w:p w14:paraId="65C165C8" w14:textId="77777777" w:rsidR="00F90BDC" w:rsidRDefault="00F90BDC">
      <w:r xmlns:w="http://schemas.openxmlformats.org/wordprocessingml/2006/main">
        <w:t xml:space="preserve">1. អំណាចនៃសេចក្ដីអធិប្បាយ៖ របៀបដែលពាក្យដែលយើងនិយាយធ្វើឱ្យមានភាពខុសគ្នា</w:t>
      </w:r>
    </w:p>
    <w:p w14:paraId="476A9F25" w14:textId="77777777" w:rsidR="00F90BDC" w:rsidRDefault="00F90BDC"/>
    <w:p w14:paraId="60682116" w14:textId="77777777" w:rsidR="00F90BDC" w:rsidRDefault="00F90BDC">
      <w:r xmlns:w="http://schemas.openxmlformats.org/wordprocessingml/2006/main">
        <w:t xml:space="preserve">2. ការស្វែងរកកម្លាំងក្នុងគ្រាលំបាក៖ រឿងរបស់ស្ទេផាន</w:t>
      </w:r>
    </w:p>
    <w:p w14:paraId="15CA303F" w14:textId="77777777" w:rsidR="00F90BDC" w:rsidRDefault="00F90BDC"/>
    <w:p w14:paraId="08A99FE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១.សុភាសិត ១៥:១ «ការ​ឆ្លើយ​តប​ទន់​ភ្លាត់​ចេញ​ពី​សេចក្ដី​ក្រោធ តែ​ពាក្យ​គំរោះគំរើយ​បង្ក​កំហឹង»។</w:t>
      </w:r>
    </w:p>
    <w:p w14:paraId="6E68318A" w14:textId="77777777" w:rsidR="00F90BDC" w:rsidRDefault="00F90BDC"/>
    <w:p w14:paraId="2E41660F" w14:textId="77777777" w:rsidR="00F90BDC" w:rsidRDefault="00F90BDC">
      <w:r xmlns:w="http://schemas.openxmlformats.org/wordprocessingml/2006/main">
        <w:t xml:space="preserve">2. ទំនុកតម្កើង 27:14 “ចូរ​រង់‌ចាំ​ព្រះ‌អម្ចាស់ ចូរ​មាន​កម្លាំង ហើយ​ឲ្យ​ចិត្ត​ក្លាហាន​ឡើង ចូរ​រង់‌ចាំ​ព្រះ‌អម្ចាស់!</w:t>
      </w:r>
    </w:p>
    <w:p w14:paraId="1DF508B8" w14:textId="77777777" w:rsidR="00F90BDC" w:rsidRDefault="00F90BDC"/>
    <w:p w14:paraId="5C5C4851" w14:textId="77777777" w:rsidR="00F90BDC" w:rsidRDefault="00F90BDC">
      <w:r xmlns:w="http://schemas.openxmlformats.org/wordprocessingml/2006/main">
        <w:t xml:space="preserve">កិច្ចការ 7:55 ប៉ុន្តែ គាត់​បាន​ពោរពេញ​ដោយ​ព្រះវិញ្ញាណ​បរិសុទ្ធ គាត់​ក៏​ងើប​មុខ​ឡើង​ទៅ​លើ​មេឃ ហើយ​ឃើញ​សិរី‌ល្អ​របស់​ព្រះ ហើយ​ព្រះ‌យេស៊ូ​ឈរ​នៅ​ខាង​ស្ដាំ​ព្រះ‌ហស្ដ​របស់​ព្រះ។</w:t>
      </w:r>
    </w:p>
    <w:p w14:paraId="5B4F4495" w14:textId="77777777" w:rsidR="00F90BDC" w:rsidRDefault="00F90BDC"/>
    <w:p w14:paraId="0B06FD52" w14:textId="77777777" w:rsidR="00F90BDC" w:rsidRDefault="00F90BDC">
      <w:r xmlns:w="http://schemas.openxmlformats.org/wordprocessingml/2006/main">
        <w:t xml:space="preserve">ស្ទេផាន​ដែល​ពោរពេញ​ដោយ​ព្រះវិញ្ញាណ​បរិសុទ្ធ មើលទៅ​ស្ថានសួគ៌ ហើយ​ឃើញ​សិរីល្អ​នៃ​ព្រះ និង​ព្រះយេស៊ូវ​ឈរ​នៅ​ខាងស្តាំ​ព្រះហស្ត​របស់​ព្រះ។</w:t>
      </w:r>
    </w:p>
    <w:p w14:paraId="2630E990" w14:textId="77777777" w:rsidR="00F90BDC" w:rsidRDefault="00F90BDC"/>
    <w:p w14:paraId="3D7D0AAF" w14:textId="77777777" w:rsidR="00F90BDC" w:rsidRDefault="00F90BDC">
      <w:r xmlns:w="http://schemas.openxmlformats.org/wordprocessingml/2006/main">
        <w:t xml:space="preserve">ស្គាល់ព្រះយេស៊ូវជាអ្នកតស៊ូមតិដ៏សុចរិតរបស់យើង។</w:t>
      </w:r>
    </w:p>
    <w:p w14:paraId="010FBF75" w14:textId="77777777" w:rsidR="00F90BDC" w:rsidRDefault="00F90BDC"/>
    <w:p w14:paraId="5430A3D9" w14:textId="77777777" w:rsidR="00F90BDC" w:rsidRDefault="00F90BDC">
      <w:r xmlns:w="http://schemas.openxmlformats.org/wordprocessingml/2006/main">
        <w:t xml:space="preserve">2. អំណាចនៃព្រះវិញ្ញាណបរិសុទ្ធនៅក្នុងជីវិតរបស់យើង។</w:t>
      </w:r>
    </w:p>
    <w:p w14:paraId="690AAC73" w14:textId="77777777" w:rsidR="00F90BDC" w:rsidRDefault="00F90BDC"/>
    <w:p w14:paraId="59869D4E" w14:textId="77777777" w:rsidR="00F90BDC" w:rsidRDefault="00F90BDC">
      <w:r xmlns:w="http://schemas.openxmlformats.org/wordprocessingml/2006/main">
        <w:t xml:space="preserve">1. ហេព្រើរ 7:25 - "ដូច្នេះ គាត់​អាច​សង្គ្រោះ​អស់​អ្នក​ដែល​ចូល​មក​ឯ​ព្រះ​ដោយ​សារ​គាត់​ទាំង​ស្រុង ពី​ព្រោះ​គាត់​តែង​តែ​រស់​នៅ​ដើម្បី​អង្វរ​សម្រាប់​ពួក​គេ"។</w:t>
      </w:r>
    </w:p>
    <w:p w14:paraId="1C4D97E6" w14:textId="77777777" w:rsidR="00F90BDC" w:rsidRDefault="00F90BDC"/>
    <w:p w14:paraId="67C90EDF" w14:textId="77777777" w:rsidR="00F90BDC" w:rsidRDefault="00F90BDC">
      <w:r xmlns:w="http://schemas.openxmlformats.org/wordprocessingml/2006/main">
        <w:t xml:space="preserve">2. រ៉ូម 8:26 - «ដូចគ្នាដែរ ព្រះវិញ្ញាណជួយយើងក្នុងភាពទន់ខ្សោយរបស់យើង។ យើងមិនដឹងថាយើងគួរអធិស្ឋានសុំអ្វីទេ ប៉ុន្តែព្រះវិញ្ញាណទ្រង់អង្វរជំនួសយើង តាមរយៈថ្ងូរដែលគ្មានពាក្យ។</w:t>
      </w:r>
    </w:p>
    <w:p w14:paraId="274C6352" w14:textId="77777777" w:rsidR="00F90BDC" w:rsidRDefault="00F90BDC"/>
    <w:p w14:paraId="388B0041" w14:textId="77777777" w:rsidR="00F90BDC" w:rsidRDefault="00F90BDC">
      <w:r xmlns:w="http://schemas.openxmlformats.org/wordprocessingml/2006/main">
        <w:t xml:space="preserve">កិច្ចការ 7:56 រួច​មាន​ប្រសាសន៍​ថា មើល​ចុះ ខ្ញុំ​ឃើញ​ផ្ទៃ​មេឃ​បើក ហើយ​កូន​មនុស្ស​ឈរ​នៅ​ខាង​ស្ដាំ​ព្រះ‌ហស្ត។</w:t>
      </w:r>
    </w:p>
    <w:p w14:paraId="479591AF" w14:textId="77777777" w:rsidR="00F90BDC" w:rsidRDefault="00F90BDC"/>
    <w:p w14:paraId="5002B8C5" w14:textId="77777777" w:rsidR="00F90BDC" w:rsidRDefault="00F90BDC">
      <w:r xmlns:w="http://schemas.openxmlformats.org/wordprocessingml/2006/main">
        <w:t xml:space="preserve">ស្ទេផាន​បាន​ឃើញ​ការ​និមិត្ត​មួយ​អំពី​ព្រះយេស៊ូវ​ឈរ​នៅ​ខាង​ស្ដាំ​ព្រះហស្ត​នៃ​ព្រះ​នៅ​លើ​មេឃ​ដែល​បើក​ចំហ។</w:t>
      </w:r>
    </w:p>
    <w:p w14:paraId="13774160" w14:textId="77777777" w:rsidR="00F90BDC" w:rsidRDefault="00F90BDC"/>
    <w:p w14:paraId="6113B140" w14:textId="77777777" w:rsidR="00F90BDC" w:rsidRDefault="00F90BDC">
      <w:r xmlns:w="http://schemas.openxmlformats.org/wordprocessingml/2006/main">
        <w:t xml:space="preserve">1. “អំណាចនៃស្ថានសួគ៌ – ការយល់ដឹងពីចក្ខុវិស័យរបស់ស្ទេផាន”</w:t>
      </w:r>
    </w:p>
    <w:p w14:paraId="4B83D8FD" w14:textId="77777777" w:rsidR="00F90BDC" w:rsidRDefault="00F90BDC"/>
    <w:p w14:paraId="1C283B9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«ដៃស្តាំរបស់ព្រះ ជាកន្លែងកិត្តិយស និងអំណាច»</w:t>
      </w:r>
    </w:p>
    <w:p w14:paraId="4E8346AE" w14:textId="77777777" w:rsidR="00F90BDC" w:rsidRDefault="00F90BDC"/>
    <w:p w14:paraId="1D3B62D8" w14:textId="77777777" w:rsidR="00F90BDC" w:rsidRDefault="00F90BDC">
      <w:r xmlns:w="http://schemas.openxmlformats.org/wordprocessingml/2006/main">
        <w:t xml:space="preserve">1. រ៉ូម 8:34 - “ព្រះគ្រីស្ទយេស៊ូវ ដែលសុគត លើសពីនោះ ទ្រង់បានរស់ឡើងវិញ — គឺនៅខាងស្តាំព្រះហស្តរបស់ព្រះ ហើយកំពុងអង្វរជំនួសយើង”។</w:t>
      </w:r>
    </w:p>
    <w:p w14:paraId="0A4BC5F3" w14:textId="77777777" w:rsidR="00F90BDC" w:rsidRDefault="00F90BDC"/>
    <w:p w14:paraId="17F5A7B6" w14:textId="77777777" w:rsidR="00F90BDC" w:rsidRDefault="00F90BDC">
      <w:r xmlns:w="http://schemas.openxmlformats.org/wordprocessingml/2006/main">
        <w:t xml:space="preserve">2. អេភេសូរ 1:20 - "គាត់បានដាក់អំណាចនេះដើម្បីធ្វើការនៅក្នុងព្រះគ្រីស្ទនៅពេលដែលគាត់បានប្រោសគាត់ឱ្យរស់ឡើងវិញហើយអង្គុយនៅខាងស្តាំដៃរបស់គាត់នៅក្នុងស្ថានសួគ៌" ។</w:t>
      </w:r>
    </w:p>
    <w:p w14:paraId="462FBFF1" w14:textId="77777777" w:rsidR="00F90BDC" w:rsidRDefault="00F90BDC"/>
    <w:p w14:paraId="30E35DB0" w14:textId="77777777" w:rsidR="00F90BDC" w:rsidRDefault="00F90BDC">
      <w:r xmlns:w="http://schemas.openxmlformats.org/wordprocessingml/2006/main">
        <w:t xml:space="preserve">កិច្ចការ 7:57 បន្ទាប់​មក ពួក​គេ​ស្រែក​ឡើង​យ៉ាង​ខ្លាំង ហើយ​ឈប់​ត្រចៀក រួច​រត់​ទៅ​រក​លោក​ដោយ​ឯកភាព​គ្នា។</w:t>
      </w:r>
    </w:p>
    <w:p w14:paraId="1D8DFA50" w14:textId="77777777" w:rsidR="00F90BDC" w:rsidRDefault="00F90BDC"/>
    <w:p w14:paraId="6AC88C94" w14:textId="77777777" w:rsidR="00F90BDC" w:rsidRDefault="00F90BDC">
      <w:r xmlns:w="http://schemas.openxmlformats.org/wordprocessingml/2006/main">
        <w:t xml:space="preserve">ប្រជាជន​ក្រុង​យេរូសាឡឹម​បាន​បដិសេធ​សារ​របស់​ស្ទេផាន ហើយ​បាន​សម្លាប់​គាត់។</w:t>
      </w:r>
    </w:p>
    <w:p w14:paraId="2AC5E87A" w14:textId="77777777" w:rsidR="00F90BDC" w:rsidRDefault="00F90BDC"/>
    <w:p w14:paraId="05745A94" w14:textId="77777777" w:rsidR="00F90BDC" w:rsidRDefault="00F90BDC">
      <w:r xmlns:w="http://schemas.openxmlformats.org/wordprocessingml/2006/main">
        <w:t xml:space="preserve">១៖ យើង​ត្រូវ​តែ​មាន​ឆន្ទៈ​ទទួល​យក​ការ​ពិត ទោះ​បី​ជា​មាន​ការ​លំបាក​ក៏​ដោយ។</w:t>
      </w:r>
    </w:p>
    <w:p w14:paraId="5BC39377" w14:textId="77777777" w:rsidR="00F90BDC" w:rsidRDefault="00F90BDC"/>
    <w:p w14:paraId="78FD22CE" w14:textId="77777777" w:rsidR="00F90BDC" w:rsidRDefault="00F90BDC">
      <w:r xmlns:w="http://schemas.openxmlformats.org/wordprocessingml/2006/main">
        <w:t xml:space="preserve">២៖ យើង​មិន​គួរ​ឆាប់​វាយ​តម្លៃ​នរណា​ម្នាក់​នោះ​ទេ ហើយ​បែរ​ជា​ព្យាយាម​យល់​ពី​គេ​វិញ។</w:t>
      </w:r>
    </w:p>
    <w:p w14:paraId="222D2C3A" w14:textId="77777777" w:rsidR="00F90BDC" w:rsidRDefault="00F90BDC"/>
    <w:p w14:paraId="3A067C6C" w14:textId="77777777" w:rsidR="00F90BDC" w:rsidRDefault="00F90BDC">
      <w:r xmlns:w="http://schemas.openxmlformats.org/wordprocessingml/2006/main">
        <w:t xml:space="preserve">១៖ ម៉ាថាយ ៧:១-៥ «កុំ​វិនិច្ឆ័យ​ឡើយ ដើម្បី​កុំ​ឲ្យ​អ្នក​ត្រូវ​វិនិច្ឆ័យ។ ដ្បិត​អ្នក​នឹង​ត្រូវ​វិនិច្ឆ័យ​ដោយ​ការ​វិនិច្ឆ័យ ហើយ​អ្នក​នឹង​ត្រូវ​វាស់​តាម​រង្វាស់​ដែល​អ្នក​ប្រើ»។</w:t>
      </w:r>
    </w:p>
    <w:p w14:paraId="25DFFC6D" w14:textId="77777777" w:rsidR="00F90BDC" w:rsidRDefault="00F90BDC"/>
    <w:p w14:paraId="1CE39620" w14:textId="77777777" w:rsidR="00F90BDC" w:rsidRDefault="00F90BDC">
      <w:r xmlns:w="http://schemas.openxmlformats.org/wordprocessingml/2006/main">
        <w:t xml:space="preserve">2: យ៉ាកុប 1:19-20 «បងប្អូនជាទីស្រឡាញ់អើយ ចូរដឹងរឿងនេះ ចូរឲ្យមនុស្សគ្រប់រូបឆាប់ស្តាប់ យឺតក្នុងការនិយាយ យឺតក្នុងការខឹង។ ដ្បិត​កំហឹង​របស់​មនុស្ស​មិន​បាន​បង្កើត​សេចក្តី​សុចរិត​នៃ​ព្រះ​ឡើយ»។</w:t>
      </w:r>
    </w:p>
    <w:p w14:paraId="620309C3" w14:textId="77777777" w:rsidR="00F90BDC" w:rsidRDefault="00F90BDC"/>
    <w:p w14:paraId="299A6A43" w14:textId="77777777" w:rsidR="00F90BDC" w:rsidRDefault="00F90BDC">
      <w:r xmlns:w="http://schemas.openxmlformats.org/wordprocessingml/2006/main">
        <w:t xml:space="preserve">កិច្ចការ 7:58 រួច​ដេញ​គាត់​ចេញ​ពី​ទីក្រុង ហើយ​គប់​នឹង​ដុំ​ថ្ម ហើយ​សាក្សី​ក៏​ដាក់​សំលៀក​បំពាក់​នៅ​ជើង​យុវជន​ម្នាក់​ឈ្មោះ​សូល។</w:t>
      </w:r>
    </w:p>
    <w:p w14:paraId="23EB5FD0" w14:textId="77777777" w:rsidR="00F90BDC" w:rsidRDefault="00F90BDC"/>
    <w:p w14:paraId="17C76F61" w14:textId="77777777" w:rsidR="00F90BDC" w:rsidRDefault="00F90BDC">
      <w:r xmlns:w="http://schemas.openxmlformats.org/wordprocessingml/2006/main">
        <w:t xml:space="preserve">ស្ទេផាន​ត្រូវ​បាន​គេ​គប់​ដុំ​ថ្ម​សម្លាប់​ដោយ​ប្រជាជន​នៅ​ក្រុង​យេរូសាឡិម ខណៈ​សាក្សី​ដាក់​សំលៀក​បំពាក់​នៅ​ជើង​របស់​សូល​ជា​យុវជន។</w:t>
      </w:r>
    </w:p>
    <w:p w14:paraId="59089449" w14:textId="77777777" w:rsidR="00F90BDC" w:rsidRDefault="00F90BDC"/>
    <w:p w14:paraId="392D8944" w14:textId="77777777" w:rsidR="00F90BDC" w:rsidRDefault="00F90BDC">
      <w:r xmlns:w="http://schemas.openxmlformats.org/wordprocessingml/2006/main">
        <w:t xml:space="preserve">1. អំណាចនៃសាក្សី: គំរូរបស់ស្ទេផាននិងសូល។</w:t>
      </w:r>
    </w:p>
    <w:p w14:paraId="22F7B9E4" w14:textId="77777777" w:rsidR="00F90BDC" w:rsidRDefault="00F90BDC"/>
    <w:p w14:paraId="14A31E8C" w14:textId="77777777" w:rsidR="00F90BDC" w:rsidRDefault="00F90BDC">
      <w:r xmlns:w="http://schemas.openxmlformats.org/wordprocessingml/2006/main">
        <w:t xml:space="preserve">2. ភាពស្មោះត្រង់ចំពោះមុខនៃការបៀតបៀន៖ ភាពក្លាហានរបស់ស្ទេផាន</w:t>
      </w:r>
    </w:p>
    <w:p w14:paraId="50D7959C" w14:textId="77777777" w:rsidR="00F90BDC" w:rsidRDefault="00F90BDC"/>
    <w:p w14:paraId="799356B6" w14:textId="77777777" w:rsidR="00F90BDC" w:rsidRDefault="00F90BDC">
      <w:r xmlns:w="http://schemas.openxmlformats.org/wordprocessingml/2006/main">
        <w:t xml:space="preserve">1. រ៉ូម 12:21 - «កុំ​ត្រូវ​ឈ្នះ​ដោយ​អំពើ​អាក្រក់​ឡើយ តែ​ត្រូវ​យក​ឈ្នះ​ការ​អាក្រក់​ដោយ​ការ​ល្អ»។</w:t>
      </w:r>
    </w:p>
    <w:p w14:paraId="24728A8A" w14:textId="77777777" w:rsidR="00F90BDC" w:rsidRDefault="00F90BDC"/>
    <w:p w14:paraId="5939A4E0" w14:textId="77777777" w:rsidR="00F90BDC" w:rsidRDefault="00F90BDC">
      <w:r xmlns:w="http://schemas.openxmlformats.org/wordprocessingml/2006/main">
        <w:t xml:space="preserve">2. យ៉ាកុប 1:2-4 - «បងប្អូនអើយ ចូរពិចារណាថាវាជាអំណរដ៏បរិសុទ្ធ នៅពេលណាដែលអ្នកប្រឈមមុខនឹងការល្បងលជាច្រើនប្រភេទ ពីព្រោះអ្នកដឹងថា ការល្បងលជំនឿរបស់អ្នក បង្កើតការតស៊ូ។ ពេញលេញ មិនខ្វះអ្វីទាំងអស់”។</w:t>
      </w:r>
    </w:p>
    <w:p w14:paraId="13770FED" w14:textId="77777777" w:rsidR="00F90BDC" w:rsidRDefault="00F90BDC"/>
    <w:p w14:paraId="59AAB5D0" w14:textId="77777777" w:rsidR="00F90BDC" w:rsidRDefault="00F90BDC">
      <w:r xmlns:w="http://schemas.openxmlformats.org/wordprocessingml/2006/main">
        <w:t xml:space="preserve">កិច្ចការ 7:59 គេ​យក​ដុំ​ថ្ម​គប់​លោក​ស្ទេផាន ទាំង​អំពាវ‌នាវ​ដល់​ព្រះ ហើយ​ពោល​ថា ព្រះ‌អម្ចាស់​យេស៊ូ​អើយ សូម​ទទួល​វិញ្ញាណ​របស់​ទូលបង្គំ​ចុះ។</w:t>
      </w:r>
    </w:p>
    <w:p w14:paraId="050DC7AE" w14:textId="77777777" w:rsidR="00F90BDC" w:rsidRDefault="00F90BDC"/>
    <w:p w14:paraId="7CB20CE3" w14:textId="77777777" w:rsidR="00F90BDC" w:rsidRDefault="00F90BDC">
      <w:r xmlns:w="http://schemas.openxmlformats.org/wordprocessingml/2006/main">
        <w:t xml:space="preserve">ស្ទេផាន​ត្រូវ​គប់​ដុំ​ថ្ម ពេល​អធិស្ឋាន​ដល់​ព្រះ ហើយ​អំពាវនាវ​ឲ្យ​លោក​យេស៊ូ​ទទួល​វិញ្ញាណ​របស់​លោក។</w:t>
      </w:r>
    </w:p>
    <w:p w14:paraId="55A566E3" w14:textId="77777777" w:rsidR="00F90BDC" w:rsidRDefault="00F90BDC"/>
    <w:p w14:paraId="4568E735" w14:textId="77777777" w:rsidR="00F90BDC" w:rsidRDefault="00F90BDC">
      <w:r xmlns:w="http://schemas.openxmlformats.org/wordprocessingml/2006/main">
        <w:t xml:space="preserve">1. "អំណាចនៃការអធិស្ឋានដោយសេចក្តីជំនឿ"</w:t>
      </w:r>
    </w:p>
    <w:p w14:paraId="647AC6CD" w14:textId="77777777" w:rsidR="00F90BDC" w:rsidRDefault="00F90BDC"/>
    <w:p w14:paraId="55298B8D" w14:textId="77777777" w:rsidR="00F90BDC" w:rsidRDefault="00F90BDC">
      <w:r xmlns:w="http://schemas.openxmlformats.org/wordprocessingml/2006/main">
        <w:t xml:space="preserve">2. "ភាពស្មោះត្រង់របស់ស្ទេផានក្នុងការប្រឈមមុខនឹងការបៀតបៀន"</w:t>
      </w:r>
    </w:p>
    <w:p w14:paraId="35DB7B56" w14:textId="77777777" w:rsidR="00F90BDC" w:rsidRDefault="00F90BDC"/>
    <w:p w14:paraId="40176749" w14:textId="77777777" w:rsidR="00F90BDC" w:rsidRDefault="00F90BDC">
      <w:r xmlns:w="http://schemas.openxmlformats.org/wordprocessingml/2006/main">
        <w:t xml:space="preserve">1. យ៉ាកុប 5:13-20 - អំណាចនៃការអធិស្ឋានដោយសេចក្តីជំនឿ។</w:t>
      </w:r>
    </w:p>
    <w:p w14:paraId="5CE23B93" w14:textId="77777777" w:rsidR="00F90BDC" w:rsidRDefault="00F90BDC"/>
    <w:p w14:paraId="6E14715B" w14:textId="77777777" w:rsidR="00F90BDC" w:rsidRDefault="00F90BDC">
      <w:r xmlns:w="http://schemas.openxmlformats.org/wordprocessingml/2006/main">
        <w:t xml:space="preserve">ហេព្រើរ ១១:៣២-៤០ - ឧទាហរណ៍នៃភាពស្មោះត្រង់ចំពោះមុខការបៀតបៀន។</w:t>
      </w:r>
    </w:p>
    <w:p w14:paraId="214DB309" w14:textId="77777777" w:rsidR="00F90BDC" w:rsidRDefault="00F90BDC"/>
    <w:p w14:paraId="3CDA273A" w14:textId="77777777" w:rsidR="00F90BDC" w:rsidRDefault="00F90BDC">
      <w:r xmlns:w="http://schemas.openxmlformats.org/wordprocessingml/2006/main">
        <w:t xml:space="preserve">កិច្ចការ 7:60 លោក​លុត​ជង្គង់​ចុះ ហើយ​បន្លឺ​សំឡេង​យ៉ាង​ខ្លាំង​ថា៖ «លោក​ម្ចាស់​អើយ សូម​កុំ​ទុក​អំពើ​បាប​នេះ​ទៅ​លើ​ការ​ចោទ​ប្រកាន់​របស់​ពួក​គេ​ឡើយ។ ពេល​គាត់​និយាយ​ដូច្នេះ គាត់​ក៏​ដេក​លក់។</w:t>
      </w:r>
    </w:p>
    <w:p w14:paraId="181FB670" w14:textId="77777777" w:rsidR="00F90BDC" w:rsidRDefault="00F90BDC"/>
    <w:p w14:paraId="13A69C6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ស្ទេផាន ជា​សិស្ស​ដ៏​ស្មោះត្រង់​របស់​ព្រះយេស៊ូវគ្រីស្ទ បាន​អធិស្ឋាន​សុំ​ការអភ័យទោស​ចំពោះ​អ្នក​បៀតបៀន​ទ្រង់​មុនពេល​ទ្រង់​សោយទិវង្គត។</w:t>
      </w:r>
    </w:p>
    <w:p w14:paraId="79CB4B0C" w14:textId="77777777" w:rsidR="00F90BDC" w:rsidRDefault="00F90BDC"/>
    <w:p w14:paraId="070B0293" w14:textId="77777777" w:rsidR="00F90BDC" w:rsidRDefault="00F90BDC">
      <w:r xmlns:w="http://schemas.openxmlformats.org/wordprocessingml/2006/main">
        <w:t xml:space="preserve">1. អំណាចនៃការអភ័យទោស - របៀបដែលការអធិស្ឋានរបស់ស្ទេផានសម្រាប់អ្នកបៀតបៀនរបស់គាត់បានផ្លាស់ប្តូរប្រវត្តិសាស្រ្ត</w:t>
      </w:r>
    </w:p>
    <w:p w14:paraId="4C6E7494" w14:textId="77777777" w:rsidR="00F90BDC" w:rsidRDefault="00F90BDC"/>
    <w:p w14:paraId="447B2DED" w14:textId="77777777" w:rsidR="00F90BDC" w:rsidRDefault="00F90BDC">
      <w:r xmlns:w="http://schemas.openxmlformats.org/wordprocessingml/2006/main">
        <w:t xml:space="preserve">2. កម្លាំងនៃសេចក្តីជំនឿ - ការប្តេជ្ញាចិត្តឥតងាករេរបស់ស្ទេផានចំពោះព្រះយេស៊ូវគ្រីស្ទ</w:t>
      </w:r>
    </w:p>
    <w:p w14:paraId="449DC6F9" w14:textId="77777777" w:rsidR="00F90BDC" w:rsidRDefault="00F90BDC"/>
    <w:p w14:paraId="73E70B2E" w14:textId="77777777" w:rsidR="00F90BDC" w:rsidRDefault="00F90BDC">
      <w:r xmlns:w="http://schemas.openxmlformats.org/wordprocessingml/2006/main">
        <w:t xml:space="preserve">1. ម៉ាថាយ 5:44 - ប៉ុន្តែខ្ញុំប្រាប់អ្នកថា ចូរស្រឡាញ់ខ្មាំងសត្រូវរបស់អ្នក ហើយអធិស្ឋានសម្រាប់អ្នកដែលបៀតបៀនអ្នក។</w:t>
      </w:r>
    </w:p>
    <w:p w14:paraId="01A4E3EB" w14:textId="77777777" w:rsidR="00F90BDC" w:rsidRDefault="00F90BDC"/>
    <w:p w14:paraId="2DC859C2" w14:textId="77777777" w:rsidR="00F90BDC" w:rsidRDefault="00F90BDC">
      <w:r xmlns:w="http://schemas.openxmlformats.org/wordprocessingml/2006/main">
        <w:t xml:space="preserve">2. លូកា 23:34 - ព្រះយេស៊ូវ​មាន​បន្ទូល​ថា​៖ «​ឱ​ព្រះវរបិតា​អើយ សូម​អត់​ទោស​ឲ្យ​ពួកគេ​ផង ដ្បិត​ពួកគេ​មិន​ដឹង​ថា​ពួកគេ​ធ្វើ​អ្វី​ឡើយ​»​។</w:t>
      </w:r>
    </w:p>
    <w:p w14:paraId="7A282178" w14:textId="77777777" w:rsidR="00F90BDC" w:rsidRDefault="00F90BDC"/>
    <w:p w14:paraId="100AE753" w14:textId="77777777" w:rsidR="00F90BDC" w:rsidRDefault="00F90BDC">
      <w:r xmlns:w="http://schemas.openxmlformats.org/wordprocessingml/2006/main">
        <w:t xml:space="preserve">កិច្ចការ ៨ រៀបរាប់​ពី​ការ​ផ្សាយ​ដំណឹង​ល្អ​បន្ទាប់​ពី​មរណភាព​របស់​ស្ទេផាន កិច្ចការ​ផ្សាយ​ដំណឹង​ល្អ​របស់​ភីលីព​នៅ​ស្រុក​សាម៉ារី និង​ជាមួយ​មន្ត្រី​អេត្យូពី​ម្នាក់។</w:t>
      </w:r>
    </w:p>
    <w:p w14:paraId="0D5902F1" w14:textId="77777777" w:rsidR="00F90BDC" w:rsidRDefault="00F90BDC"/>
    <w:p w14:paraId="2AD29C56" w14:textId="77777777" w:rsidR="00F90BDC" w:rsidRDefault="00F90BDC">
      <w:r xmlns:w="http://schemas.openxmlformats.org/wordprocessingml/2006/main">
        <w:t xml:space="preserve">កថាខណ្ឌទី១៖ ជំពូកចាប់ផ្តើមដោយសូលយល់ព្រមលើការប្រហារជីវិតរបស់ស្ទេផាន។ នៅ​ថ្ងៃ​នោះ ការ​បៀតបៀន​ដ៏​ធំ​មួយ​បាន​ផ្ទុះ​ឡើង​ប្រឆាំង​នឹង​វិហារ​ក្រុង​យេរូសាឡិម លើក​លែង​តែ​សាវ័ក​ដែល​បាន​ខ្ចាត់ខ្ចាយ​ពាសពេញ​ស្រុក​យូដា​សាម៉ារី។ បុរស​ដែល​គោរព​ព្រះ​បាន​កប់​ស្ទេផាន​បាន​កាន់ទុក្ខ​យ៉ាង​ខ្លាំង​ចំពោះ​គាត់ ប៉ុន្តែ​សូល​បាន​ចាប់​ផ្ដើម​បំផ្លាញ​ព្រះវិហារ​ពី​ផ្ទះ​មួយ​ទៅ​ផ្ទះ​មួយ គាត់​បាន​ទាញ​បុរស​ទាំង​ពីរ​ចេញ​ពី​ស្ត្រី​ដាក់​គុក (កិច្ចការ 8:1-3)។ អស់​អ្នក​ដែល​ត្រូវ​ខ្ចាត់ខ្ចាយ​បាន​អធិប្បាយ​ទៅ​គ្រប់​ទី​កន្លែង​ដែល​គេ​ទៅ ភីលីព​ចុះ​ទៅ​ក្រុង​សាម៉ារី​ប្រកាស​ព្រះ​គ្រីស្ទ​នៅ​ទី​នោះ ពេល​ហ្វូង​មនុស្ស​បាន​ឮ​ភីលីព​បាន​ឃើញ​ទី​សំគាល់​ដែល​ទ្រង់​ធ្វើ ពួក​គេ​ទាំង​អស់​យក​ចិត្ត​ទុក​ដាក់​នូវ​អ្វី​ដែល​លោក​បាន​និយាយ​ថា វិញ្ញាណ​មិន​បរិសុទ្ធ​បាន​ចេញ​មក​ជា​ច្រើន​ដែល​មាន​ខ្វិន​ខ្វិន​ជា​ច្រើន​បាន​ជា​សះ​ស្បើយ។ សេចក្តីអំណរដ៏អស្ចារ្យនៅក្នុងទីក្រុងនោះ (កិច្ចការ ៨:៤-៨)។</w:t>
      </w:r>
    </w:p>
    <w:p w14:paraId="6CC45F57" w14:textId="77777777" w:rsidR="00F90BDC" w:rsidRDefault="00F90BDC"/>
    <w:p w14:paraId="448A6D1D" w14:textId="77777777" w:rsidR="00F90BDC" w:rsidRDefault="00F90BDC">
      <w:r xmlns:w="http://schemas.openxmlformats.org/wordprocessingml/2006/main">
        <w:t xml:space="preserve">កថាខណ្ឌទី 2: មានបុរសម្នាក់ឈ្មោះស៊ីម៉ូន ដែលពីមុនបានអនុវត្តមន្តអាគមនៅក្នុងទីក្រុងបានធ្វើឱ្យប្រជាជនសាម៉ារីភ្ញាក់ផ្អើលដោយអះអាងថាជាមនុស្សម្នាក់ដ៏អស្ចារ្យដែលពួកគេទាំងអស់បានធ្វើតាមគាត់ដោយសារតែគាត់បានធ្វើឱ្យពួកគេភ្ញាក់ផ្អើលយ៉ាងខ្លាំងចំពោះសិល្បៈវេទមន្តរបស់គាត់។ ប៉ុន្តែនៅពេលដែលគេជឿភីលីព ពេលគាត់ប្រកាសដំណឹងល្អ នោះព្រះនាមព្រះយេស៊ូវគ្រីស្ទ បុរសទាំងពីរនាក់បានទទួលបុណ្យជ្រមុជទឹក ស៊ីម៉ូនខ្លួនឯងបានជឿថា ភីលីពបានទទួលបុណ្យជ្រមុជទឹកតាមគ្រប់ទីកន្លែង ដោយភ្ញាក់ផ្អើលដោយទីសំគាល់ដ៏អស្ចារ្យដែលគាត់បានឃើញ (កិច្ចការ 8:9-13)។ នៅពេលដែលពួកសាវ័កក្រុងយេរូសាឡិមបានឮថាក្រុងសាម៉ារីបានទទួលយកព្រះបន្ទូលដែលព្រះជាម្ចាស់ចាត់លោកពេត្រុស យ៉ូហាន ពួកគេបានអធិស្ឋានឱ្យអ្នកជឿថ្មីទទួលព្រះវិញ្ញាណបរិសុទ្ធ ដោយសារព្រះវិញ្ញាណបរិសុទ្ធមិនទាន់បានយាងមកសណ្ឋិតលើពួកគេនៅឡើយ ពួកគេបានទទួលបុណ្យជ្រមុជទឹកក្នុងនាមព្រះអម្ចាស់យេស៊ូ នោះពេត្រុស យ៉ូហានបានដាក់ដៃលើពួកគេបានទទួលព្រះវិញ្ញាណបរិសុទ្ធដោយឃើញស៊ីម៉ូនបានថ្វាយប្រាក់ </w:t>
      </w:r>
      <w:r xmlns:w="http://schemas.openxmlformats.org/wordprocessingml/2006/main">
        <w:lastRenderedPageBreak xmlns:w="http://schemas.openxmlformats.org/wordprocessingml/2006/main"/>
      </w:r>
      <w:r xmlns:w="http://schemas.openxmlformats.org/wordprocessingml/2006/main">
        <w:t xml:space="preserve">។ ពេត្រុស​បាន​បន្ទោស​គាត់​ដោយ​និយាយ​ថា​៖ ​«​សូម​ឲ្យ​ខ្ញុំ​នូវ​សមត្ថភាព​នេះ​ផង ដើម្បី​ឲ្យ​អ្នក​ណា​ដែល​ខ្ញុំ​ដាក់​ដៃ​អាច​នឹង​ទទួល​បាន​ព្រះវិញ្ញាណ​បរិសុទ្ធ​»​។ អំពើទុច្ចរិតដ៏ជូរចត់ ស៊ីម៉ូនបានឆ្លើយថា ‹សូមអង្វរព្រះអម្ចាស់ដល់ទូលបង្គំផង ដើម្បីកុំឲ្យទ្រង់មានបន្ទូលមកទូលបង្គំឡើយ” (កិច្ចការ ៨:១៤-២៤)។</w:t>
      </w:r>
    </w:p>
    <w:p w14:paraId="0D88C994" w14:textId="77777777" w:rsidR="00F90BDC" w:rsidRDefault="00F90BDC"/>
    <w:p w14:paraId="53A9F6A6" w14:textId="77777777" w:rsidR="00F90BDC" w:rsidRDefault="00F90BDC">
      <w:r xmlns:w="http://schemas.openxmlformats.org/wordprocessingml/2006/main">
        <w:t xml:space="preserve">កថាខណ្ឌទី 3: បន្ទាប់ពីថ្លែងទីបន្ទាល់ពាក្យអធិប្បាយ ព្រះអម្ចាស់ ពេត្រុស យ៉ូហាន បានត្រឡប់មកក្រុងយេរូសាឡិមវិញ ដោយប្រកាសដំណឹងល្អភូមិសាម៉ារីជាច្រើន ឥឡូវនេះ ទេវតាព្រះអម្ចាស់មានព្រះបន្ទូលថា ភីលីព ‹ចូរទៅតាមផ្លូវខាងត្បូងចុះពីក្រុងយេរូសាឡិមកាហ្សា›។ ដូច្នេះហើយ បានចាប់ផ្តើមធ្វើដំណើរទៅជួបជាមួយមហាតលិកជនជាតិអេត្យូពីដ៏សំខាន់ទទួលបន្ទុករតនាគារ Candace មហាក្សត្រីអេត្យូពីដែលកំពុងអានសៀវភៅអេសាយ ព្យាការីវិញ្ញាណបានប្រាប់ភីលីពចូលទៅជិតរទេះសេះក្បែរនោះ សួរថាយល់អ្វីដែលការអានបាននិយាយថាតើធ្វើដូចម្តេចបាន លុះត្រាណាតែមានអ្នកនាំផ្លូវពន្យល់ដំណឹងល្អអំពីព្រះយេស៊ូវចាប់ផ្តើមការអានបទគម្ពីរ — 'គាត់ ដឹកនាំដូចជាការសម្លាប់ចៀមដោយស្ងៀមស្ងាត់ មុនពេលអ្នកកាត់ស្មៅមិនបើកមាត់ ភាពអាម៉ាស់ យុត្តិធម៌បានបដិសេធថាអ្នកណាអាចនិយាយបានគ្រប់ជំនាន់បានបាត់បង់ផែនដី' — នៅពេលធ្វើដំណើរតាមដងផ្លូវមកដល់ ឥន្ទ្រីទឹកខ្លះបាននិយាយថា 'មើលនេះជាទឹកដែលរារាំងខ្ញុំមិនទទួលបុណ្យជ្រមុជទឹក?' បានបញ្ជាឱ្យឈប់រទេះសេះ ទាំងមហាក្សត្រិយានីភីលីពបានចុះទៅក្នុងទឹក ភីលីពបានធ្វើពិធីជ្រមុជទឹកដល់គាត់ ពេលឡើងពីទឹក ព្រះវិញ្ញាណបានដកមហាតលិក ឃើញគាត់ទៅដោយរីករាយម្តងទៀត ប៉ុន្តែបានលេចមកថា អាហ្សូតបានធ្វើដំណើរជុំវិញការផ្សាយដំណឹងល្អរហូតដល់ក្រុងសេសារា (កិច្ចការ 8:25-40 ។ )</w:t>
      </w:r>
    </w:p>
    <w:p w14:paraId="3A682DE0" w14:textId="77777777" w:rsidR="00F90BDC" w:rsidRDefault="00F90BDC"/>
    <w:p w14:paraId="49B4AF9C" w14:textId="77777777" w:rsidR="00F90BDC" w:rsidRDefault="00F90BDC"/>
    <w:p w14:paraId="33C1C738" w14:textId="77777777" w:rsidR="00F90BDC" w:rsidRDefault="00F90BDC">
      <w:r xmlns:w="http://schemas.openxmlformats.org/wordprocessingml/2006/main">
        <w:t xml:space="preserve">កិច្ចការ 8:1 ព្រះ‌បាទ​សូល​យល់​ព្រម​ទទួល​មរណភាព។ នៅ​ពេល​នោះ មាន​ការ​បៀតបៀន​យ៉ាង​ខ្លាំង​ប្រឆាំង​នឹង​ពួក​ជំនុំ​នៅ​ក្រុង​យេរូសាឡិម។ ពួក​គេ​បាន​ខ្ចាត់ខ្ចាយ​ទៅ​តាម​តំបន់​យូដា និង​ស្រុក​សាម៉ារី លើក​លែង​តែ​ពួក​សាវ័ក​ប៉ុណ្ណោះ។</w:t>
      </w:r>
    </w:p>
    <w:p w14:paraId="2C047720" w14:textId="77777777" w:rsidR="00F90BDC" w:rsidRDefault="00F90BDC"/>
    <w:p w14:paraId="425AE0EA" w14:textId="77777777" w:rsidR="00F90BDC" w:rsidRDefault="00F90BDC">
      <w:r xmlns:w="http://schemas.openxmlformats.org/wordprocessingml/2006/main">
        <w:t xml:space="preserve">បន្ទាប់ពីការសោយទិវង្គតរបស់ស្ទេផាន សូលបានយល់ព្រមចំពោះការស្លាប់របស់គាត់ ហើយការធ្វើទុក្ខបុកម្នេញយ៉ាងខ្លាំងប្រឆាំងនឹងក្រុមជំនុំនៅក្រុងយេរូសាឡិមបានធ្វើឱ្យអ្នកជឿជាច្រើនខ្ចាត់ខ្ចាយពាសពេញស្រុកយូដា និងសាម៉ារី លើកលែងតែសាវ័ក។</w:t>
      </w:r>
    </w:p>
    <w:p w14:paraId="33734621" w14:textId="77777777" w:rsidR="00F90BDC" w:rsidRDefault="00F90BDC"/>
    <w:p w14:paraId="685620A6" w14:textId="77777777" w:rsidR="00F90BDC" w:rsidRDefault="00F90BDC">
      <w:r xmlns:w="http://schemas.openxmlformats.org/wordprocessingml/2006/main">
        <w:t xml:space="preserve">1. យកឈ្នះលើការភ័យខ្លាចនៅពេលប្រឈមមុខនឹងការបៀតបៀន</w:t>
      </w:r>
    </w:p>
    <w:p w14:paraId="4B2F7724" w14:textId="77777777" w:rsidR="00F90BDC" w:rsidRDefault="00F90BDC"/>
    <w:p w14:paraId="76FA7D10" w14:textId="77777777" w:rsidR="00F90BDC" w:rsidRDefault="00F90BDC">
      <w:r xmlns:w="http://schemas.openxmlformats.org/wordprocessingml/2006/main">
        <w:t xml:space="preserve">2. ឈរយ៉ាងរឹងមាំក្នុងការប្រឈមមុខនឹងការលំបាក</w:t>
      </w:r>
    </w:p>
    <w:p w14:paraId="029CB89E" w14:textId="77777777" w:rsidR="00F90BDC" w:rsidRDefault="00F90BDC"/>
    <w:p w14:paraId="516324C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ទំនុកតម្កើង ២៧:១-៣ «ព្រះអម្ចាស់ជាពន្លឺ និងជាសេចក្តីសង្គ្រោះរបស់ខ្ញុំ តើខ្ញុំគួរកោតខ្លាចអ្នកណា ព្រះអម្ចាស់ជាបន្ទាយនៃជីវិតរបស់ខ្ញុំ តើខ្ញុំគួរខ្លាចអ្នកណា? បច្ចាមិត្ត និង​ខ្មាំង​សត្រូវ គឺ​អ្នក​ដែល​ជំពប់​ដួល ហើយ​ទោះ​ជា​មាន​ទ័ព​មក​វាយ​ខ្ញុំ​ក៏​ដោយ ចិត្ត​ខ្ញុំ​មិន​ខ្លាច​ឡើយ ទោះ​ជា​មាន​សង្គ្រាម​នឹង​ខ្ញុំ​ក៏​ដោយ ក៏​ខ្ញុំ​នឹង​មាន​ទំនុក​ចិត្ត»។</w:t>
      </w:r>
    </w:p>
    <w:p w14:paraId="63875DB5" w14:textId="77777777" w:rsidR="00F90BDC" w:rsidRDefault="00F90BDC"/>
    <w:p w14:paraId="5B22D10E" w14:textId="77777777" w:rsidR="00F90BDC" w:rsidRDefault="00F90BDC">
      <w:r xmlns:w="http://schemas.openxmlformats.org/wordprocessingml/2006/main">
        <w:t xml:space="preserve">ហេព្រើរ 11:32-34 «ហើយ​តើ​ខ្ញុំ​នឹង​និយាយ​អ្វី​ទៀត? ដ្បិត​ពេល​វេលា​នឹង​មិន​អាច​ប្រាប់​ពី​គេឌាន បារ៉ាក់ សាំសុន យែបថា របស់​ដាវីឌ និង​សាំយូអែល និង​ពួក​ហោរា—ដែល​ដោយ​សេចក្ដី​ជំនឿ​បាន​ច្បាំង​ដណ្តើម​យក​នគរ​ទាំង​ឡាយ​ដែល​បាន​អនុវត្ត​យុត្តិធ៌ម។ ការសន្យា បញ្ឈប់មាត់សិង្ហ ពន្លត់អំណាចនៃភ្លើង គេចផុតពីគែមដាវ ត្រូវបានធ្វើឱ្យរឹងមាំចេញពីភាពទន់ខ្សោយ ក្លាយជាអ្នកខ្លាំងក្នុងសង្គ្រាម ដាក់កងទ័ពបរទេសឱ្យហោះហើរ។</w:t>
      </w:r>
    </w:p>
    <w:p w14:paraId="61BAD9EE" w14:textId="77777777" w:rsidR="00F90BDC" w:rsidRDefault="00F90BDC"/>
    <w:p w14:paraId="5847631D" w14:textId="77777777" w:rsidR="00F90BDC" w:rsidRDefault="00F90BDC">
      <w:r xmlns:w="http://schemas.openxmlformats.org/wordprocessingml/2006/main">
        <w:t xml:space="preserve">កិច្ចការ 8:2 ហើយ​ពួក​អ្នក​គោរព​កោត​ខ្លាច​បាន​នាំ​លោក​ស្ទេផាន​ទៅ​បញ្ចុះ​សព​លោក ហើយ​ធ្វើ​ការ​ទួញ​សោក​យ៉ាង​ខ្លាំង​ចំពោះ​លោក។</w:t>
      </w:r>
    </w:p>
    <w:p w14:paraId="45B23FB4" w14:textId="77777777" w:rsidR="00F90BDC" w:rsidRDefault="00F90BDC"/>
    <w:p w14:paraId="6242B302" w14:textId="77777777" w:rsidR="00F90BDC" w:rsidRDefault="00F90BDC">
      <w:r xmlns:w="http://schemas.openxmlformats.org/wordprocessingml/2006/main">
        <w:t xml:space="preserve">ស្ទេផាន​ជា​បុរស​ដែល​គោរព​បូជា​ម្នាក់​ដែល​ត្រូវ​បាន​គេ​យក​ទៅ​បញ្ចុះ​ដោយ​ការ​ទួញសោក​យ៉ាង​ខ្លាំង។</w:t>
      </w:r>
    </w:p>
    <w:p w14:paraId="33DA2CAB" w14:textId="77777777" w:rsidR="00F90BDC" w:rsidRDefault="00F90BDC"/>
    <w:p w14:paraId="53F066E6" w14:textId="77777777" w:rsidR="00F90BDC" w:rsidRDefault="00F90BDC">
      <w:r xmlns:w="http://schemas.openxmlformats.org/wordprocessingml/2006/main">
        <w:t xml:space="preserve">1. អំណាចនៃការលះបង់៖ ការចងចាំស្ទេផាន</w:t>
      </w:r>
    </w:p>
    <w:p w14:paraId="48A86A09" w14:textId="77777777" w:rsidR="00F90BDC" w:rsidRDefault="00F90BDC"/>
    <w:p w14:paraId="7FF8A4FF" w14:textId="77777777" w:rsidR="00F90BDC" w:rsidRDefault="00F90BDC">
      <w:r xmlns:w="http://schemas.openxmlformats.org/wordprocessingml/2006/main">
        <w:t xml:space="preserve">2. ការយល់ដឹងអំពីផលប៉ះពាល់នៃការទួញសោក</w:t>
      </w:r>
    </w:p>
    <w:p w14:paraId="00DEC0A7" w14:textId="77777777" w:rsidR="00F90BDC" w:rsidRDefault="00F90BDC"/>
    <w:p w14:paraId="7C917D70" w14:textId="77777777" w:rsidR="00F90BDC" w:rsidRDefault="00F90BDC">
      <w:r xmlns:w="http://schemas.openxmlformats.org/wordprocessingml/2006/main">
        <w:t xml:space="preserve">១.សាស្ដា ៣:៤ - «ពេល​ដែល​យំ មាន​ពេល​សើច មាន​ពេល​កាន់​ទុក្ខ និង​ពេល​រាំ»។</w:t>
      </w:r>
    </w:p>
    <w:p w14:paraId="7486296C" w14:textId="77777777" w:rsidR="00F90BDC" w:rsidRDefault="00F90BDC"/>
    <w:p w14:paraId="59F003A7" w14:textId="77777777" w:rsidR="00F90BDC" w:rsidRDefault="00F90BDC">
      <w:r xmlns:w="http://schemas.openxmlformats.org/wordprocessingml/2006/main">
        <w:t xml:space="preserve">2. យ៉ូប 30:25 - "តើ​ខ្ញុំ​មិន​បាន​យំ​សោក​សម្រាប់​គាត់​ដែល​មាន​ថ្ងៃ​ដ៏​លំបាក​ឬ? តើ​ព្រលឹង​របស់​ខ្ញុំ​សោក​ស្តា​យ​សម្រាប់​អ្នក​ខ្វះខាត​ឬ?</w:t>
      </w:r>
    </w:p>
    <w:p w14:paraId="67C8FB67" w14:textId="77777777" w:rsidR="00F90BDC" w:rsidRDefault="00F90BDC"/>
    <w:p w14:paraId="2461812D" w14:textId="77777777" w:rsidR="00F90BDC" w:rsidRDefault="00F90BDC">
      <w:r xmlns:w="http://schemas.openxmlformats.org/wordprocessingml/2006/main">
        <w:t xml:space="preserve">កិច្ចការ 8:3 រីឯ​ព្រះបាទ​សូល លោក​បាន​ធ្វើ​ឲ្យ​ក្រុម​ជំនុំ​រង្គោះរង្គើ ដោយ​ចូល​ទៅ​ក្នុង​ផ្ទះ​ទាំង​អស់ ហើយ​ចាប់​មនុស្ស​ប្រុស​ស្រី​ដាក់​គុក។</w:t>
      </w:r>
    </w:p>
    <w:p w14:paraId="4BA55E42" w14:textId="77777777" w:rsidR="00F90BDC" w:rsidRDefault="00F90BDC"/>
    <w:p w14:paraId="221DEBAF" w14:textId="77777777" w:rsidR="00F90BDC" w:rsidRDefault="00F90BDC">
      <w:r xmlns:w="http://schemas.openxmlformats.org/wordprocessingml/2006/main">
        <w:t xml:space="preserve">សូល​បាន​បៀតបៀន​ក្រុមជំនុំ ដោយ​ចូល​ផ្ទះ និង​ដាក់​គុក​មនុស្ស។</w:t>
      </w:r>
    </w:p>
    <w:p w14:paraId="70E76D04" w14:textId="77777777" w:rsidR="00F90BDC" w:rsidRDefault="00F90BDC"/>
    <w:p w14:paraId="794E277D" w14:textId="77777777" w:rsidR="00F90BDC" w:rsidRDefault="00F90BDC">
      <w:r xmlns:w="http://schemas.openxmlformats.org/wordprocessingml/2006/main">
        <w:t xml:space="preserve">1. ព្រះគុណ និងសេចក្ដីមេត្ដាករុណារបស់ព្រះគឺធំជាងអំពើអាក្រក់ណាមួយដែលធ្វើបាបលើក្រុមជំនុំរបស់ទ្រង់។</w:t>
      </w:r>
    </w:p>
    <w:p w14:paraId="464DDC1F" w14:textId="77777777" w:rsidR="00F90BDC" w:rsidRDefault="00F90BDC"/>
    <w:p w14:paraId="340278E3" w14:textId="77777777" w:rsidR="00F90BDC" w:rsidRDefault="00F90BDC">
      <w:r xmlns:w="http://schemas.openxmlformats.org/wordprocessingml/2006/main">
        <w:t xml:space="preserve">2. តម្រូវ​ការ​ដើម្បី​រក្សា​ភាព​ស្មោះ​ត្រង់​និង​ការ​ប្ដេជ្ញា​ចិត្ត​ចំពោះ​ព្រះ ទោះ​ជា​មាន​ការ​បៀតបៀន​ក៏​ដោយ។</w:t>
      </w:r>
    </w:p>
    <w:p w14:paraId="5DE47E52" w14:textId="77777777" w:rsidR="00F90BDC" w:rsidRDefault="00F90BDC"/>
    <w:p w14:paraId="21CEF22C" w14:textId="77777777" w:rsidR="00F90BDC" w:rsidRDefault="00F90BDC">
      <w:r xmlns:w="http://schemas.openxmlformats.org/wordprocessingml/2006/main">
        <w:t xml:space="preserve">1. រ៉ូម 8:38-39 - ដ្បិតខ្ញុំដឹងច្បាស់ថា ទាំងសេចក្តីស្លាប់ ឬជីវិត ទេវតា ឬអ្នកគ្រប់គ្រង ឬវត្ថុដែលមានវត្តមាន ឬវត្ថុដែលនឹងមកដល់ ឬអំណាច ឬកម្ពស់ ឬជម្រៅ ឬអ្វីៗផ្សេងទៀតនៅក្នុងការបង្កើតទាំងអស់នឹងមិនអាច ដើម្បីបំបែកយើងចេញពីសេចក្តីស្រឡាញ់របស់ព្រះជាម្ចាស់នៅក្នុងព្រះគ្រីស្ទយេស៊ូវជាព្រះអម្ចាស់របស់យើង។</w:t>
      </w:r>
    </w:p>
    <w:p w14:paraId="1B2D486B" w14:textId="77777777" w:rsidR="00F90BDC" w:rsidRDefault="00F90BDC"/>
    <w:p w14:paraId="334000D2" w14:textId="77777777" w:rsidR="00F90BDC" w:rsidRDefault="00F90BDC">
      <w:r xmlns:w="http://schemas.openxmlformats.org/wordprocessingml/2006/main">
        <w:t xml:space="preserve">2. ហេព្រើរ 10:32-39 - ប៉ុន្តែសូមនឹកចាំពីអតីតកាល ដែលក្រោយពីអ្នកបានត្រាស់ដឹង អ្នកបានស៊ូទ្រាំនឹងការតស៊ូដ៏លំបាកជាមួយនឹងទុក្ខលំបាក ជួនកាលត្រូវបានបង្ហាញជាសាធារណៈចំពោះការស្តីបន្ទោស និងការរងទុក្ខ ហើយជួនកាលធ្វើជាដៃគូជាមួយអ្នកដែលត្រូវបានប្រព្រឹត្តដូច្នេះ។ ដ្បិត​អ្នក​រាល់​គ្នា​មាន​ចិត្ត​អាណិត​អាសូរ​ដល់​អ្នក​ជាប់​គុក ហើយ​អ្នក​បាន​ទទួល​យក​ទ្រព្យ​សម្បត្តិ​របស់​ខ្លួន​ដោយ​រីករាយ ព្រោះ​អ្នក​ដឹង​ថា​ខ្លួន​ឯង​មាន​ទ្រព្យ​សម្បត្តិ​ល្អ​ប្រសើរ​ជាង ហើយ​នៅ​ជាប់​ខ្លួន។ ដូច្នេះ​កុំ​បោះ​បង់​ចោល​ទំនុក​ចិត្ត​ដែល​មាន​រង្វាន់​ធំ​ឡើយ។ ដ្បិត​អ្នក​រាល់​គ្នា​ត្រូវ​ការ​ការ​ស៊ូទ្រាំ ដើម្បី​ឲ្យ​ពេល​អ្នក​បាន​ធ្វើ​តាម​ព្រះហឫទ័យ​របស់​ព្រះ អ្នក​នឹង​បាន​ទទួល​អ្វី​ដែល​បាន​សន្យា។</w:t>
      </w:r>
    </w:p>
    <w:p w14:paraId="396C4ADC" w14:textId="77777777" w:rsidR="00F90BDC" w:rsidRDefault="00F90BDC"/>
    <w:p w14:paraId="0A80BA35" w14:textId="77777777" w:rsidR="00F90BDC" w:rsidRDefault="00F90BDC">
      <w:r xmlns:w="http://schemas.openxmlformats.org/wordprocessingml/2006/main">
        <w:t xml:space="preserve">កិច្ចការ 8:4 ដូច្នេះ ពួក​អ្នក​ដែល​ខ្ចាត់ខ្ចាយ​ទៅ​គ្រប់​ទីកន្លែង​ដែល​ប្រកាស​ព្រះបន្ទូល។</w:t>
      </w:r>
    </w:p>
    <w:p w14:paraId="07744665" w14:textId="77777777" w:rsidR="00F90BDC" w:rsidRDefault="00F90BDC"/>
    <w:p w14:paraId="12BD3A94" w14:textId="77777777" w:rsidR="00F90BDC" w:rsidRDefault="00F90BDC">
      <w:r xmlns:w="http://schemas.openxmlformats.org/wordprocessingml/2006/main">
        <w:t xml:space="preserve">បន្ទាប់ពីការសោយទិវង្គតនិងការរស់ឡើងវិញរបស់ព្រះយេស៊ូវ អ្នកកាន់តាមទ្រង់បានខ្ចាត់ខ្ចាយពាសពេញពិភពលោក ហើយបានផ្សាយដំណឹងល្អគ្រប់ទីកន្លែង។</w:t>
      </w:r>
    </w:p>
    <w:p w14:paraId="007D07DA" w14:textId="77777777" w:rsidR="00F90BDC" w:rsidRDefault="00F90BDC"/>
    <w:p w14:paraId="57A2DFA1" w14:textId="77777777" w:rsidR="00F90BDC" w:rsidRDefault="00F90BDC">
      <w:r xmlns:w="http://schemas.openxmlformats.org/wordprocessingml/2006/main">
        <w:t xml:space="preserve">1. ផ្សាយព្រះបន្ទូលរបស់ព្រះនៅគ្រប់កន្លែង</w:t>
      </w:r>
    </w:p>
    <w:p w14:paraId="1E6A0E7D" w14:textId="77777777" w:rsidR="00F90BDC" w:rsidRDefault="00F90BDC"/>
    <w:p w14:paraId="65BA9F09" w14:textId="77777777" w:rsidR="00F90BDC" w:rsidRDefault="00F90BDC">
      <w:r xmlns:w="http://schemas.openxmlformats.org/wordprocessingml/2006/main">
        <w:t xml:space="preserve">2. អំណាចនៃដំណឹងល្អដើម្បីផ្លាស់ប្តូរជីវិត</w:t>
      </w:r>
    </w:p>
    <w:p w14:paraId="4373FD01" w14:textId="77777777" w:rsidR="00F90BDC" w:rsidRDefault="00F90BDC"/>
    <w:p w14:paraId="53BDD5F2" w14:textId="77777777" w:rsidR="00F90BDC" w:rsidRDefault="00F90BDC">
      <w:r xmlns:w="http://schemas.openxmlformats.org/wordprocessingml/2006/main">
        <w:t xml:space="preserve">1. រ៉ូម 10:14-17 - ដូច្នេះតើពួកគេនឹងអំពាវនាវដល់ព្រះអង្គដែលពួកគេមិនបានជឿដោយរបៀបណា? តើ​គេ​នឹង​ជឿ​លើ​ព្រះអង្គ​ដោយ​របៀប​ណា​ដែល​គេ​មិន​បាន​ឮ? ហើយ​ធ្វើ​ដូច​ម្តេច​នឹង​គេ​ឮ​ដោយ​គ្មាន​គ្រូ​អធិប្បាយ?</w:t>
      </w:r>
    </w:p>
    <w:p w14:paraId="34C582CD" w14:textId="77777777" w:rsidR="00F90BDC" w:rsidRDefault="00F90BDC"/>
    <w:p w14:paraId="1837BCC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កិច្ចការ 1:8 - ប៉ុន្តែ​អ្នក​រាល់​គ្នា​នឹង​ទទួល​អំណាច បន្ទាប់​ពី​ព្រះវិញ្ញាណ​បរិសុទ្ធ​បាន​សណ្ឋិត​លើ​អ្នក ហើយ​អ្នក​រាល់​គ្នា​នឹង​ធ្វើ​ជា​សាក្សី​ដល់​យើង​ទាំង​នៅ​ក្រុង​យេរូសាឡិម និង​នៅ​ក្នុង​ស្រុក​យូដា និង​នៅ​ស្រុក​សាម៉ារី​ទាំង​មូល ហើយ​រហូត​ដល់​ផ្នែក​ចុង​បំផុត​នៃ​ពួក​គេ។ ផែនដី។</w:t>
      </w:r>
    </w:p>
    <w:p w14:paraId="2D52E582" w14:textId="77777777" w:rsidR="00F90BDC" w:rsidRDefault="00F90BDC"/>
    <w:p w14:paraId="603B6851" w14:textId="77777777" w:rsidR="00F90BDC" w:rsidRDefault="00F90BDC">
      <w:r xmlns:w="http://schemas.openxmlformats.org/wordprocessingml/2006/main">
        <w:t xml:space="preserve">កិច្ចការ 8:5 លោក​ភីលីព​ចុះ​ទៅ​ក្រុង​សាម៉ារី ហើយ​ប្រកាស​ព្រះ‌គ្រិស្ដ​ដល់​គេ។</w:t>
      </w:r>
    </w:p>
    <w:p w14:paraId="621DDF30" w14:textId="77777777" w:rsidR="00F90BDC" w:rsidRDefault="00F90BDC"/>
    <w:p w14:paraId="2F0826A1" w14:textId="77777777" w:rsidR="00F90BDC" w:rsidRDefault="00F90BDC">
      <w:r xmlns:w="http://schemas.openxmlformats.org/wordprocessingml/2006/main">
        <w:t xml:space="preserve">ភីលីព​បាន​ទៅ​ក្រុង​សាម៉ារី ហើយ​ផ្សាយ​អំពី​ព្រះ​យេស៊ូវ​គ្រីស្ទ។</w:t>
      </w:r>
    </w:p>
    <w:p w14:paraId="66BEC16F" w14:textId="77777777" w:rsidR="00F90BDC" w:rsidRDefault="00F90BDC"/>
    <w:p w14:paraId="3F0F9C16" w14:textId="77777777" w:rsidR="00F90BDC" w:rsidRDefault="00F90BDC">
      <w:r xmlns:w="http://schemas.openxmlformats.org/wordprocessingml/2006/main">
        <w:t xml:space="preserve">1. អំណាចនៃការផ្សព្វផ្សាយ៖ របៀបចែកចាយដំណឹងល្អប្រកបដោយប្រសិទ្ធភាព</w:t>
      </w:r>
    </w:p>
    <w:p w14:paraId="54E3CCE3" w14:textId="77777777" w:rsidR="00F90BDC" w:rsidRDefault="00F90BDC"/>
    <w:p w14:paraId="4237F296" w14:textId="77777777" w:rsidR="00F90BDC" w:rsidRDefault="00F90BDC">
      <w:r xmlns:w="http://schemas.openxmlformats.org/wordprocessingml/2006/main">
        <w:t xml:space="preserve">យកឈ្នះលើការភ័យខ្លាច និងប្រកាសដំណឹងល្អដោយក្លាហាន</w:t>
      </w:r>
    </w:p>
    <w:p w14:paraId="77624153" w14:textId="77777777" w:rsidR="00F90BDC" w:rsidRDefault="00F90BDC"/>
    <w:p w14:paraId="0F710F62" w14:textId="77777777" w:rsidR="00F90BDC" w:rsidRDefault="00F90BDC">
      <w:r xmlns:w="http://schemas.openxmlformats.org/wordprocessingml/2006/main">
        <w:t xml:space="preserve">1. រ៉ូម 10:14-15 - "តើពួកគេនឹងអំពាវនាវដល់ព្រះអង្គដែលពួកគេមិនបានជឿដោយរបៀបណា? ហើយតើពួកគេជឿលើព្រះអង្គដែលពួកគេមិនធ្លាប់បានឮដោយរបៀបណា? តើ​គេ​ទៅ​អធិប្បាយ​យ៉ាង​ដូច​ម្ដេច បើ​មិន​បាន​ចាត់​គេ?</w:t>
      </w:r>
    </w:p>
    <w:p w14:paraId="7F67CA63" w14:textId="77777777" w:rsidR="00F90BDC" w:rsidRDefault="00F90BDC"/>
    <w:p w14:paraId="4BCC231D" w14:textId="77777777" w:rsidR="00F90BDC" w:rsidRDefault="00F90BDC">
      <w:r xmlns:w="http://schemas.openxmlformats.org/wordprocessingml/2006/main">
        <w:t xml:space="preserve">2. អេសាយ 6:8 - «ហើយ​ខ្ញុំ​បាន​ឮ​ព្រះ​សូរ​សៀង​នៃ​ព្រះ​អម្ចាស់​មាន​បន្ទូល​ថា​: «តើ​ខ្ញុំ​នឹង​ចាត់​នរណា​ទៅ ហើយ​អ្នក​ណា​នឹង​ទៅ​សម្រាប់​យើង? បន្ទាប់​មក ខ្ញុំ​បាន​និយាយ​ថា “ខ្ញុំ​នៅ​ទីនេះ! បញ្ជូន​ខ្ញុំ​មក”។</w:t>
      </w:r>
    </w:p>
    <w:p w14:paraId="716BDFC8" w14:textId="77777777" w:rsidR="00F90BDC" w:rsidRDefault="00F90BDC"/>
    <w:p w14:paraId="5274EA1A" w14:textId="77777777" w:rsidR="00F90BDC" w:rsidRDefault="00F90BDC">
      <w:r xmlns:w="http://schemas.openxmlformats.org/wordprocessingml/2006/main">
        <w:t xml:space="preserve">កិច្ចការ 8:6 ហើយ​ប្រជាជន​ដោយ​ឯកភាព​គ្នា​បាន​យក​ចិត្ត​ទុក​ដាក់​ចំពោះ​ការ​ដែល​ភីលីព​បាន​និយាយ ដោយ​បាន​ឮ និង​ឃើញ​ការ​អស្ចារ្យ​ដែល​លោក​បាន​ធ្វើ។</w:t>
      </w:r>
    </w:p>
    <w:p w14:paraId="6A45B764" w14:textId="77777777" w:rsidR="00F90BDC" w:rsidRDefault="00F90BDC"/>
    <w:p w14:paraId="0F997044" w14:textId="77777777" w:rsidR="00F90BDC" w:rsidRDefault="00F90BDC">
      <w:r xmlns:w="http://schemas.openxmlformats.org/wordprocessingml/2006/main">
        <w:t xml:space="preserve">ប្រជាជន​បាន​ស្ដាប់​ភីលីព​ដោយ​យក​ចិត្ត​ទុក​ដាក់ ហើយ​មើល​ការ​អស្ចារ្យ​ដែល​គាត់​ធ្វើ។</w:t>
      </w:r>
    </w:p>
    <w:p w14:paraId="0C749AA0" w14:textId="77777777" w:rsidR="00F90BDC" w:rsidRDefault="00F90BDC"/>
    <w:p w14:paraId="705CAF42" w14:textId="77777777" w:rsidR="00F90BDC" w:rsidRDefault="00F90BDC">
      <w:r xmlns:w="http://schemas.openxmlformats.org/wordprocessingml/2006/main">
        <w:t xml:space="preserve">១៖ ជឿលើអំណាចរបស់ព្រះ នោះអ្នកនឹងឃើញអព្ភូតហេតុ។</w:t>
      </w:r>
    </w:p>
    <w:p w14:paraId="2EBC6D97" w14:textId="77777777" w:rsidR="00F90BDC" w:rsidRDefault="00F90BDC"/>
    <w:p w14:paraId="0DC50204" w14:textId="77777777" w:rsidR="00F90BDC" w:rsidRDefault="00F90BDC">
      <w:r xmlns:w="http://schemas.openxmlformats.org/wordprocessingml/2006/main">
        <w:t xml:space="preserve">២៖ ស្តាប់ព្រះបន្ទូលរបស់ព្រះដោយយកចិត្តទុកដាក់ នោះអ្នកនឹងទទួលពរ។</w:t>
      </w:r>
    </w:p>
    <w:p w14:paraId="59EB03DB" w14:textId="77777777" w:rsidR="00F90BDC" w:rsidRDefault="00F90BDC"/>
    <w:p w14:paraId="27FFCF70" w14:textId="77777777" w:rsidR="00F90BDC" w:rsidRDefault="00F90BDC">
      <w:r xmlns:w="http://schemas.openxmlformats.org/wordprocessingml/2006/main">
        <w:t xml:space="preserve">1: ម៉ាថាយ 11:28-30 - អស់អ្នកដែលនឿយហត់ ហើយផ្ទុកធ្ងន់អើយ ចូរមកឯខ្ញុំ ខ្ញុំនឹងឲ្យអ្នកសម្រាក។</w:t>
      </w:r>
    </w:p>
    <w:p w14:paraId="1BC5BE3A" w14:textId="77777777" w:rsidR="00F90BDC" w:rsidRDefault="00F90BDC"/>
    <w:p w14:paraId="0C1F75F0" w14:textId="77777777" w:rsidR="00F90BDC" w:rsidRDefault="00F90BDC">
      <w:r xmlns:w="http://schemas.openxmlformats.org/wordprocessingml/2006/main">
        <w:t xml:space="preserve">២:១ កូរិនថូស ២:៤-៥ - ហើយ​សុន្ទរកថា​របស់​ខ្ញុំ និង​ការ​អធិប្បាយ​របស់​ខ្ញុំ​មិន​មែន​ដោយ​ពាក្យ​ទាក់ទាញ​នៃ​ប្រាជ្ញា​របស់​មនុស្ស​នោះ​ទេ ប៉ុន្តែ​ជា​ការ​បង្ហាញ​ពី​ព្រះវិញ្ញាណ និង​អំណាច។</w:t>
      </w:r>
    </w:p>
    <w:p w14:paraId="2DFC3AE0" w14:textId="77777777" w:rsidR="00F90BDC" w:rsidRDefault="00F90BDC"/>
    <w:p w14:paraId="406B702D" w14:textId="77777777" w:rsidR="00F90BDC" w:rsidRDefault="00F90BDC">
      <w:r xmlns:w="http://schemas.openxmlformats.org/wordprocessingml/2006/main">
        <w:t xml:space="preserve">កិច្ចការ 8:7 ដ្បិត​វិញ្ញាណ​អាក្រក់​ស្រែក​ខ្លាំងៗ​ចេញ​ពី​មនុស្ស​ជា​ច្រើន​ដែល​នៅ​ជា​មួយ ហើយ​មនុស្ស​ខ្វិន​ជា​ច្រើន​បាន​ជា​សះ‌ស្បើយ។</w:t>
      </w:r>
    </w:p>
    <w:p w14:paraId="74BB4F27" w14:textId="77777777" w:rsidR="00F90BDC" w:rsidRDefault="00F90BDC"/>
    <w:p w14:paraId="50D87F15" w14:textId="77777777" w:rsidR="00F90BDC" w:rsidRDefault="00F90BDC">
      <w:r xmlns:w="http://schemas.openxmlformats.org/wordprocessingml/2006/main">
        <w:t xml:space="preserve">ព្រះវិញ្ញាណបរិសុទ្ធបានប្រោសមនុស្សជាច្រើនពីជំងឺផ្លូវកាយរបស់ពួកគេ។</w:t>
      </w:r>
    </w:p>
    <w:p w14:paraId="1C902278" w14:textId="77777777" w:rsidR="00F90BDC" w:rsidRDefault="00F90BDC"/>
    <w:p w14:paraId="60872744" w14:textId="77777777" w:rsidR="00F90BDC" w:rsidRDefault="00F90BDC">
      <w:r xmlns:w="http://schemas.openxmlformats.org/wordprocessingml/2006/main">
        <w:t xml:space="preserve">១៖ តាមរយៈ​សេចក្ដី​ជំនឿ និង​ព្រះចេស្ដា​នៃ​ព្រះវិញ្ញាណ​បរិសុទ្ធ អ្វីៗ​ទាំងអស់​អាច​ទៅ​រួច។</w:t>
      </w:r>
    </w:p>
    <w:p w14:paraId="3BFA3518" w14:textId="77777777" w:rsidR="00F90BDC" w:rsidRDefault="00F90BDC"/>
    <w:p w14:paraId="08D3A7F3" w14:textId="77777777" w:rsidR="00F90BDC" w:rsidRDefault="00F90BDC">
      <w:r xmlns:w="http://schemas.openxmlformats.org/wordprocessingml/2006/main">
        <w:t xml:space="preserve">២៖ ការប្រោសឲ្យជាមករកអ្នកដែលបែរទៅរកព្រះអម្ចាស់ ដើម្បីសុំជំនួយ។</w:t>
      </w:r>
    </w:p>
    <w:p w14:paraId="3ADEBAAB" w14:textId="77777777" w:rsidR="00F90BDC" w:rsidRDefault="00F90BDC"/>
    <w:p w14:paraId="0DABFE1A" w14:textId="77777777" w:rsidR="00F90BDC" w:rsidRDefault="00F90BDC">
      <w:r xmlns:w="http://schemas.openxmlformats.org/wordprocessingml/2006/main">
        <w:t xml:space="preserve">១: ភីលីព ៤:១៣ - «ខ្ញុំ​អាច​ធ្វើ​គ្រប់​ទាំង​អស់​ដោយ​សារ​ព្រះ​គ្រីស្ទ​ដែល​ពង្រឹង​ខ្ញុំ»។</w:t>
      </w:r>
    </w:p>
    <w:p w14:paraId="1A3FE5F8" w14:textId="77777777" w:rsidR="00F90BDC" w:rsidRDefault="00F90BDC"/>
    <w:p w14:paraId="20660940" w14:textId="77777777" w:rsidR="00F90BDC" w:rsidRDefault="00F90BDC">
      <w:r xmlns:w="http://schemas.openxmlformats.org/wordprocessingml/2006/main">
        <w:t xml:space="preserve">2: យ៉ាកុប 5:15 - "ហើយ​ការ​អធិស្ឋាន​នៃ​សេចក្ដី​ជំនឿ​នឹង​សង្គ្រោះ​អ្នក​ដែល​មាន​ជំងឺ​នោះ​ព្រះអម្ចាស់​នឹង​ប្រោស​គាត់​ឱ្យ​រស់​ឡើង​វិញ​ហើយ​ប្រសិន​បើ​គាត់​បាន​ប្រព្រឹត្ត​អំពើ​ខុស​ឆ្គង​នោះ​គាត់​នឹង​ត្រូវ​បាន​លើកលែង​ទោស​" ។</w:t>
      </w:r>
    </w:p>
    <w:p w14:paraId="057DB1E6" w14:textId="77777777" w:rsidR="00F90BDC" w:rsidRDefault="00F90BDC"/>
    <w:p w14:paraId="421E6945" w14:textId="77777777" w:rsidR="00F90BDC" w:rsidRDefault="00F90BDC">
      <w:r xmlns:w="http://schemas.openxmlformats.org/wordprocessingml/2006/main">
        <w:t xml:space="preserve">កិច្ចការ 8:8 ហើយ​នៅ​ទីក្រុង​នោះ​មាន​សេចក្តី​អំណរ​ជា​ខ្លាំង។</w:t>
      </w:r>
    </w:p>
    <w:p w14:paraId="23B9560F" w14:textId="77777777" w:rsidR="00F90BDC" w:rsidRDefault="00F90BDC"/>
    <w:p w14:paraId="182736B2" w14:textId="77777777" w:rsidR="00F90BDC" w:rsidRDefault="00F90BDC">
      <w:r xmlns:w="http://schemas.openxmlformats.org/wordprocessingml/2006/main">
        <w:t xml:space="preserve">ប្រជាជន​ក្នុង​ទីក្រុង​ពោរពេញ​ដោយ​អំណរ​យ៉ាង​ខ្លាំង ពេល​បាន​ឮ​សារ​នៃ​ដំណឹង​ល្អ ។</w:t>
      </w:r>
    </w:p>
    <w:p w14:paraId="336A1BD0" w14:textId="77777777" w:rsidR="00F90BDC" w:rsidRDefault="00F90BDC"/>
    <w:p w14:paraId="08B9C98A" w14:textId="77777777" w:rsidR="00F90BDC" w:rsidRDefault="00F90BDC">
      <w:r xmlns:w="http://schemas.openxmlformats.org/wordprocessingml/2006/main">
        <w:t xml:space="preserve">1. អំណាចនៃសេចក្តីអំណរ: បទពិសោធន៍នៃសេចក្តីអំណររបស់ព្រះនៅក្នុងជីវិតរបស់យើង។</w:t>
      </w:r>
    </w:p>
    <w:p w14:paraId="5A7577D7" w14:textId="77777777" w:rsidR="00F90BDC" w:rsidRDefault="00F90BDC"/>
    <w:p w14:paraId="6783629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អំណរនៃដំណឹងល្អ៖ របៀបចែកចាយដំណឹងល្អ</w:t>
      </w:r>
    </w:p>
    <w:p w14:paraId="366A6C36" w14:textId="77777777" w:rsidR="00F90BDC" w:rsidRDefault="00F90BDC"/>
    <w:p w14:paraId="2BC62B49" w14:textId="77777777" w:rsidR="00F90BDC" w:rsidRDefault="00F90BDC">
      <w:r xmlns:w="http://schemas.openxmlformats.org/wordprocessingml/2006/main">
        <w:t xml:space="preserve">1. ទំនុកតម្កើង 126:3 - ព្រះអម្ចាស់​បាន​ធ្វើ​ការ​ដ៏​អស្ចារ្យ​សម្រាប់​យើង ហើយ​យើង​ពោរពេញ​ដោយ​អំណរ។</w:t>
      </w:r>
    </w:p>
    <w:p w14:paraId="6C7756EC" w14:textId="77777777" w:rsidR="00F90BDC" w:rsidRDefault="00F90BDC"/>
    <w:p w14:paraId="394E9FE9" w14:textId="77777777" w:rsidR="00F90BDC" w:rsidRDefault="00F90BDC">
      <w:r xmlns:w="http://schemas.openxmlformats.org/wordprocessingml/2006/main">
        <w:t xml:space="preserve">ភីលីព ៤:៤ - ចូរអរសប្បាយក្នុងព្រះអម្ចាស់ជានិច្ច។ ខ្ញុំនឹងនិយាយម្តងទៀតថា រីករាយ!</w:t>
      </w:r>
    </w:p>
    <w:p w14:paraId="18597102" w14:textId="77777777" w:rsidR="00F90BDC" w:rsidRDefault="00F90BDC"/>
    <w:p w14:paraId="3A511884" w14:textId="77777777" w:rsidR="00F90BDC" w:rsidRDefault="00F90BDC">
      <w:r xmlns:w="http://schemas.openxmlformats.org/wordprocessingml/2006/main">
        <w:t xml:space="preserve">កិច្ចការ 8:9 ប៉ុន្តែ មាន​បុរស​ម្នាក់​ឈ្មោះ​ស៊ីម៉ូន ដែល​កាល​ពី​មុន​នៅ​ក្នុង​ទីក្រុង​ដដែល​បាន​ប្រើ​អាបធ្មប់ ហើយ​បាន​ធ្វើ​បាប​ប្រជាជន​សាម៉ារី ដោយ​លើក​ឡើង​ថា​ខ្លួន​គាត់​ជា​មនុស្ស​អស្ចារ្យ​ណាស់។</w:t>
      </w:r>
    </w:p>
    <w:p w14:paraId="54266209" w14:textId="77777777" w:rsidR="00F90BDC" w:rsidRDefault="00F90BDC"/>
    <w:p w14:paraId="5F8BC431" w14:textId="77777777" w:rsidR="00F90BDC" w:rsidRDefault="00F90BDC">
      <w:r xmlns:w="http://schemas.openxmlformats.org/wordprocessingml/2006/main">
        <w:t xml:space="preserve">ស៊ីម៉ូន ជាគ្រូធ្មប់មកពីស្រុកសាម៉ារី បានបោកបញ្ឆោតមនុស្សដោយអះអាងថាជាបុគ្គលសំខាន់។</w:t>
      </w:r>
    </w:p>
    <w:p w14:paraId="0FF26C3D" w14:textId="77777777" w:rsidR="00F90BDC" w:rsidRDefault="00F90BDC"/>
    <w:p w14:paraId="622F0ADE" w14:textId="77777777" w:rsidR="00F90BDC" w:rsidRDefault="00F90BDC">
      <w:r xmlns:w="http://schemas.openxmlformats.org/wordprocessingml/2006/main">
        <w:t xml:space="preserve">1. គ្រោះថ្នាក់នៃការទាមទារមិនពិត</w:t>
      </w:r>
    </w:p>
    <w:p w14:paraId="41C0D505" w14:textId="77777777" w:rsidR="00F90BDC" w:rsidRDefault="00F90BDC"/>
    <w:p w14:paraId="1DB8E9A6" w14:textId="77777777" w:rsidR="00F90BDC" w:rsidRDefault="00F90BDC">
      <w:r xmlns:w="http://schemas.openxmlformats.org/wordprocessingml/2006/main">
        <w:t xml:space="preserve">2. អំណាចនៃការបោកប្រាស់</w:t>
      </w:r>
    </w:p>
    <w:p w14:paraId="59E84E0F" w14:textId="77777777" w:rsidR="00F90BDC" w:rsidRDefault="00F90BDC"/>
    <w:p w14:paraId="40077D9A" w14:textId="77777777" w:rsidR="00F90BDC" w:rsidRDefault="00F90BDC">
      <w:r xmlns:w="http://schemas.openxmlformats.org/wordprocessingml/2006/main">
        <w:t xml:space="preserve">១.សុភាសិត ១៤:៥ -«សាក្សី​ស្មោះ​ត្រង់​មិន​កុហក​ទេ តែ​សាក្សី​មិន​ពិត​និយាយ​កុហក»។</w:t>
      </w:r>
    </w:p>
    <w:p w14:paraId="7A6A42DA" w14:textId="77777777" w:rsidR="00F90BDC" w:rsidRDefault="00F90BDC"/>
    <w:p w14:paraId="59939117" w14:textId="77777777" w:rsidR="00F90BDC" w:rsidRDefault="00F90BDC">
      <w:r xmlns:w="http://schemas.openxmlformats.org/wordprocessingml/2006/main">
        <w:t xml:space="preserve">2. យ៉ូហានទី១ 4:1 - «បពិត្រ​អើយ កុំ​ជឿ​វិញ្ញាណ​ទាំង​ប៉ុន្មាន​ឡើយ ចូរ​ល្បង​មើល​វិញ្ញាណ​ទាំង​នោះ​ថា​មក​ពី​ព្រះ​ឬ​ទេ ដ្បិត​មាន​ហោរា​ក្លែងក្លាយ​ជា​ច្រើន​បាន​ចេញ​មក​ក្នុង​លោកីយ៍»។</w:t>
      </w:r>
    </w:p>
    <w:p w14:paraId="0D320EC7" w14:textId="77777777" w:rsidR="00F90BDC" w:rsidRDefault="00F90BDC"/>
    <w:p w14:paraId="546D9F97" w14:textId="77777777" w:rsidR="00F90BDC" w:rsidRDefault="00F90BDC">
      <w:r xmlns:w="http://schemas.openxmlformats.org/wordprocessingml/2006/main">
        <w:t xml:space="preserve">កិច្ចការ 8:10 អ្នក​ទាំង​អស់​គ្នា​បាន​យក​ចិត្ត​ទុក​ដាក់​តាំង​ពី​អ្នក​តូច​បំផុត​រហូត​ដល់​ធំ​បំផុត ដោយ​ពោល​ថា៖ «អ្នក​នេះ​ជា​ឫទ្ធានុភាព​ដ៏​អស្ចារ្យ​របស់​ព្រះ។</w:t>
      </w:r>
    </w:p>
    <w:p w14:paraId="0C903FA5" w14:textId="77777777" w:rsidR="00F90BDC" w:rsidRDefault="00F90BDC"/>
    <w:p w14:paraId="14E663FA" w14:textId="77777777" w:rsidR="00F90BDC" w:rsidRDefault="00F90BDC">
      <w:r xmlns:w="http://schemas.openxmlformats.org/wordprocessingml/2006/main">
        <w:t xml:space="preserve">វគ្គបទគម្ពីរនេះនិយាយអំពីការស្ញប់ស្ញែង និងការគោរពដែលប្រជាជនសាម៉ារីមានចំពោះសាវកភីលីព នៅពេលគាត់បានប្រកាសអំពីអំណាចនៃព្រះដល់ពួកគេ។</w:t>
      </w:r>
    </w:p>
    <w:p w14:paraId="659628C9" w14:textId="77777777" w:rsidR="00F90BDC" w:rsidRDefault="00F90BDC"/>
    <w:p w14:paraId="4CA7A559" w14:textId="77777777" w:rsidR="00F90BDC" w:rsidRDefault="00F90BDC">
      <w:r xmlns:w="http://schemas.openxmlformats.org/wordprocessingml/2006/main">
        <w:t xml:space="preserve">១) អំណាចនៃព្រះ៖ ការរៀនទទួលស្គាល់ និងទទួលស្គាល់សិទ្ធិអំណាចរបស់ព្រះ</w:t>
      </w:r>
    </w:p>
    <w:p w14:paraId="567F2A9C" w14:textId="77777777" w:rsidR="00F90BDC" w:rsidRDefault="00F90BDC"/>
    <w:p w14:paraId="6792965C" w14:textId="77777777" w:rsidR="00F90BDC" w:rsidRDefault="00F90BDC">
      <w:r xmlns:w="http://schemas.openxmlformats.org/wordprocessingml/2006/main">
        <w:t xml:space="preserve">២) អំណាចនៃទីបន្ទាល់៖ របៀបដែលពាក្យរបស់យើងអាចប៉ះពាល់ដល់អ្នកដទៃ</w:t>
      </w:r>
    </w:p>
    <w:p w14:paraId="7D9F32A4" w14:textId="77777777" w:rsidR="00F90BDC" w:rsidRDefault="00F90BDC"/>
    <w:p w14:paraId="5F66BB02" w14:textId="77777777" w:rsidR="00F90BDC" w:rsidRDefault="00F90BDC">
      <w:r xmlns:w="http://schemas.openxmlformats.org/wordprocessingml/2006/main">
        <w:t xml:space="preserve">១) ទំនុកតម្កើង ២៤:៨ —តើ​ស្ដេច​ដ៏​រុងរឿង​នេះ​ជា​អ្នក​ណា? ព្រះ‌អម្ចាស់​មាន​ឫទ្ធា‌នុភាព ព្រះអង្គ​មាន​ឫទ្ធា‌នុភាព​ក្នុង​ការ​ប្រយុទ្ធ។</w:t>
      </w:r>
    </w:p>
    <w:p w14:paraId="03211844" w14:textId="77777777" w:rsidR="00F90BDC" w:rsidRDefault="00F90BDC"/>
    <w:p w14:paraId="27ACA8B2" w14:textId="77777777" w:rsidR="00F90BDC" w:rsidRDefault="00F90BDC">
      <w:r xmlns:w="http://schemas.openxmlformats.org/wordprocessingml/2006/main">
        <w:t xml:space="preserve">2) កូរិនថូស 4:6 - សម្រាប់ព្រះដែលបាននិយាយថា "សូមឱ្យពន្លឺភ្លឺចេញពីភាពងងឹត" បានបំភ្លឺនៅក្នុងចិត្តរបស់យើងដើម្បីផ្តល់ពន្លឺនៃចំណេះដឹងនៃសិរីរុងរឿងរបស់ព្រះជាម្ចាស់នៅចំពោះមុខព្រះយេស៊ូវគ្រីស្ទ។</w:t>
      </w:r>
    </w:p>
    <w:p w14:paraId="25D06CCA" w14:textId="77777777" w:rsidR="00F90BDC" w:rsidRDefault="00F90BDC"/>
    <w:p w14:paraId="47EA4DBC" w14:textId="77777777" w:rsidR="00F90BDC" w:rsidRDefault="00F90BDC">
      <w:r xmlns:w="http://schemas.openxmlformats.org/wordprocessingml/2006/main">
        <w:t xml:space="preserve">កិច្ចការ 8:11 ហើយ​ពួក​គេ​បាន​យក​ចិត្ត​ទុក​ដាក់​ចំពោះ​លោក ដោយ​សារ​លោក​បាន​ធ្វើ​អាប​ធ្មប់​ដល់​ពួក​គេ​ជា​យូរ​មក​ហើយ។</w:t>
      </w:r>
    </w:p>
    <w:p w14:paraId="02B502A9" w14:textId="77777777" w:rsidR="00F90BDC" w:rsidRDefault="00F90BDC"/>
    <w:p w14:paraId="7533CD4E" w14:textId="77777777" w:rsidR="00F90BDC" w:rsidRDefault="00F90BDC">
      <w:r xmlns:w="http://schemas.openxmlformats.org/wordprocessingml/2006/main">
        <w:t xml:space="preserve">ប្រជាជន​នៅ​ស្រុក​សាម៉ារី​គោរព​លោក​ស៊ីម៉ូន​ជា​គ្រូ​ធ្មប់​យ៉ាង​ខ្លាំង ព្រោះ​គាត់​បាន​បោក​បញ្ឆោត​គេ​ជា​យូរ​មក​ហើយ។</w:t>
      </w:r>
    </w:p>
    <w:p w14:paraId="5F582737" w14:textId="77777777" w:rsidR="00F90BDC" w:rsidRDefault="00F90BDC"/>
    <w:p w14:paraId="53E55FE4" w14:textId="77777777" w:rsidR="00F90BDC" w:rsidRDefault="00F90BDC">
      <w:r xmlns:w="http://schemas.openxmlformats.org/wordprocessingml/2006/main">
        <w:t xml:space="preserve">1. ចូរប្រយ័ត្ននឹងព្យាការីក្លែងក្លាយ និងការបង្រៀនរបស់ពួកគេ។</w:t>
      </w:r>
    </w:p>
    <w:p w14:paraId="219C91C9" w14:textId="77777777" w:rsidR="00F90BDC" w:rsidRDefault="00F90BDC"/>
    <w:p w14:paraId="0E918B56" w14:textId="77777777" w:rsidR="00F90BDC" w:rsidRDefault="00F90BDC">
      <w:r xmlns:w="http://schemas.openxmlformats.org/wordprocessingml/2006/main">
        <w:t xml:space="preserve">2. ព្រះយេស៊ូគឺជាព្រះអង្គតែមួយគត់ដែលអាចសង្គ្រោះយើងយ៉ាងពិតប្រាកដ។</w:t>
      </w:r>
    </w:p>
    <w:p w14:paraId="009B2861" w14:textId="77777777" w:rsidR="00F90BDC" w:rsidRDefault="00F90BDC"/>
    <w:p w14:paraId="5B68C550" w14:textId="77777777" w:rsidR="00F90BDC" w:rsidRDefault="00F90BDC">
      <w:r xmlns:w="http://schemas.openxmlformats.org/wordprocessingml/2006/main">
        <w:t xml:space="preserve">1. ម៉ាថាយ 7:15-16 «ចូរប្រយ័ត្ននឹងព្យាការីក្លែងក្លាយ ដែលមករកអ្នកក្នុងសម្លៀកបំពាក់ចៀម ប៉ុន្តែខាងក្នុងពួកគេគឺជាចចកដ៏កាចសាហាវ។ អ្នក​នឹង​ស្គាល់​ពួក​គេ​ដោយ​ផល​របស់​គេ»។</w:t>
      </w:r>
    </w:p>
    <w:p w14:paraId="5D66711E" w14:textId="77777777" w:rsidR="00F90BDC" w:rsidRDefault="00F90BDC"/>
    <w:p w14:paraId="3E0E7626" w14:textId="77777777" w:rsidR="00F90BDC" w:rsidRDefault="00F90BDC">
      <w:r xmlns:w="http://schemas.openxmlformats.org/wordprocessingml/2006/main">
        <w:t xml:space="preserve">យ៉ូហាន ១៤:៦ «ព្រះយេស៊ូវមានបន្ទូលទៅគាត់ថា ខ្ញុំជាផ្លូវ ជាសេចក្តីពិត និងជាជីវិត។ គ្មាន​អ្នក​ណា​មក​ឯ​ព្រះ​វរបិតា​ឡើយ លើក​លែង​តែ​តាម​រយៈ​ខ្ញុំ»។</w:t>
      </w:r>
    </w:p>
    <w:p w14:paraId="4BD75902" w14:textId="77777777" w:rsidR="00F90BDC" w:rsidRDefault="00F90BDC"/>
    <w:p w14:paraId="1F7E8D53" w14:textId="77777777" w:rsidR="00F90BDC" w:rsidRDefault="00F90BDC">
      <w:r xmlns:w="http://schemas.openxmlformats.org/wordprocessingml/2006/main">
        <w:t xml:space="preserve">កិច្ចការ 8:12 ប៉ុន្តែ​កាល​គេ​ជឿ​ភីលីព​ផ្សាយ​រឿង​អំពី​ព្រះ‌រាជ្យ​នៃ​ព្រះ និង​ព្រះ‌នាម​នៃ​ព្រះ‌យេស៊ូ​គ្រិស្ដ នោះ​គេ​ក៏​ទទួល​បុណ្យ​ជ្រមុជ​ទឹក​ទាំង​ប្រុស​ទាំង​ស្រី។</w:t>
      </w:r>
    </w:p>
    <w:p w14:paraId="55007CB2" w14:textId="77777777" w:rsidR="00F90BDC" w:rsidRDefault="00F90BDC"/>
    <w:p w14:paraId="0EBCA6D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ការជឿលើព្រះយេស៊ូវគ្រីស្ទ និងរាជាណាចក្ររបស់ព្រះនាំទៅរកពិធីបុណ្យជ្រមុជទឹក។</w:t>
      </w:r>
    </w:p>
    <w:p w14:paraId="76582D7C" w14:textId="77777777" w:rsidR="00F90BDC" w:rsidRDefault="00F90BDC"/>
    <w:p w14:paraId="2FD5E988" w14:textId="77777777" w:rsidR="00F90BDC" w:rsidRDefault="00F90BDC">
      <w:r xmlns:w="http://schemas.openxmlformats.org/wordprocessingml/2006/main">
        <w:t xml:space="preserve">1. សេចក្តីជំនឿ និងការបំពេញ៖ អំណាចនៃដំណឹងល្អ</w:t>
      </w:r>
    </w:p>
    <w:p w14:paraId="3C6CC712" w14:textId="77777777" w:rsidR="00F90BDC" w:rsidRDefault="00F90BDC"/>
    <w:p w14:paraId="341DCE03" w14:textId="77777777" w:rsidR="00F90BDC" w:rsidRDefault="00F90BDC">
      <w:r xmlns:w="http://schemas.openxmlformats.org/wordprocessingml/2006/main">
        <w:t xml:space="preserve">2. ពិធីបុណ្យជ្រមុជទឹក: និមិត្តសញ្ញានៃជីវិតថ្មី។</w:t>
      </w:r>
    </w:p>
    <w:p w14:paraId="76752613" w14:textId="77777777" w:rsidR="00F90BDC" w:rsidRDefault="00F90BDC"/>
    <w:p w14:paraId="074290B4" w14:textId="77777777" w:rsidR="00F90BDC" w:rsidRDefault="00F90BDC">
      <w:r xmlns:w="http://schemas.openxmlformats.org/wordprocessingml/2006/main">
        <w:t xml:space="preserve">1. ម៉ាថាយ 28:19-20 - ដូច្នេះ ចូរ​ទៅ​បញ្ចុះបញ្ចូល​ឲ្យ​មាន​សិស្ស​ពី​គ្រប់​ទាំង​សាសន៍ ធ្វើ​បុណ្យ​ជ្រមុជ​ទឹក​ក្នុង​ព្រះនាម​នៃ​ព្រះវរបិតា និង​នៃ​ព្រះរាជបុត្រា និង​នៃ​ព្រះវិញ្ញាណ​បរិសុទ្ធ ដោយ​បង្រៀន​ពួកគេ​ឲ្យ​កាន់​តាម​គ្រប់​ទាំង​សេចក្ដី​ដែល​យើង​បាន​បង្គាប់​ដល់​អ្នក។</w:t>
      </w:r>
    </w:p>
    <w:p w14:paraId="1FB60F27" w14:textId="77777777" w:rsidR="00F90BDC" w:rsidRDefault="00F90BDC"/>
    <w:p w14:paraId="267002C4" w14:textId="77777777" w:rsidR="00F90BDC" w:rsidRDefault="00F90BDC">
      <w:r xmlns:w="http://schemas.openxmlformats.org/wordprocessingml/2006/main">
        <w:t xml:space="preserve">2. រ៉ូម 10:9-10 - ពីព្រោះប្រសិនបើអ្នកសារភាពដោយមាត់របស់អ្នកថាព្រះយេស៊ូវគឺជាព្រះអម្ចាស់ ហើយជឿលើចិត្តរបស់អ្នកថាព្រះជាម្ចាស់ប្រោសគាត់ឱ្យរស់ឡើងវិញ នោះអ្នកនឹងបានសង្រ្គោះ។ ដ្បិត​ដោយ​ចិត្ត​ជឿ ហើយ​បាន​រាប់​ជា​សុចរិត ហើយ​ដោយ​មាត់ អ្នក​នោះ​សារភាព ហើយ​បាន​សង្គ្រោះ។</w:t>
      </w:r>
    </w:p>
    <w:p w14:paraId="3226EA80" w14:textId="77777777" w:rsidR="00F90BDC" w:rsidRDefault="00F90BDC"/>
    <w:p w14:paraId="19FF0D6A" w14:textId="77777777" w:rsidR="00F90BDC" w:rsidRDefault="00F90BDC">
      <w:r xmlns:w="http://schemas.openxmlformats.org/wordprocessingml/2006/main">
        <w:t xml:space="preserve">កិច្ចការ 8:13 លោក​ស៊ីម៉ូន​ក៏​ជឿ​ដែរ ហើយ​ពេល​លោក​ទទួល​ពិធី​ជ្រមុជ​ទឹក​ហើយ លោក​បន្ត​ជាមួយ​លោក​ភីលីព ហើយ​ងឿង​ឆ្ងល់ ដោយ​មើល​ឃើញ​ការ​អស្ចារ្យ និង​ទី​សំគាល់​ដែល​បាន​ធ្វើ។</w:t>
      </w:r>
    </w:p>
    <w:p w14:paraId="68B257F9" w14:textId="77777777" w:rsidR="00F90BDC" w:rsidRDefault="00F90BDC"/>
    <w:p w14:paraId="1CE5DBB4" w14:textId="77777777" w:rsidR="00F90BDC" w:rsidRDefault="00F90BDC">
      <w:r xmlns:w="http://schemas.openxmlformats.org/wordprocessingml/2006/main">
        <w:t xml:space="preserve">ស៊ីម៉ូន​បាន​ជឿជាក់​លើ​សេចក្តីពិត​នៃ​ដំណឹង​ល្អ ហើយ​បាន​ទទួល​បុណ្យជ្រមុជទឹក​បន្ទាប់ពី​បាន​ឃើញ​អព្ភូតហេតុ​ដែល​ភីលីព​បាន​ធ្វើ។</w:t>
      </w:r>
    </w:p>
    <w:p w14:paraId="392A3F9D" w14:textId="77777777" w:rsidR="00F90BDC" w:rsidRDefault="00F90BDC"/>
    <w:p w14:paraId="24D73EDB" w14:textId="77777777" w:rsidR="00F90BDC" w:rsidRDefault="00F90BDC">
      <w:r xmlns:w="http://schemas.openxmlformats.org/wordprocessingml/2006/main">
        <w:t xml:space="preserve">1. អំណាចនៃសាក្សី៖ របៀបដែលអព្ភូតហេតុរបស់ភីលីពបានបំផុសគំនិតស៊ីម៉ូនឱ្យជឿ</w:t>
      </w:r>
    </w:p>
    <w:p w14:paraId="709322B6" w14:textId="77777777" w:rsidR="00F90BDC" w:rsidRDefault="00F90BDC"/>
    <w:p w14:paraId="57A78113" w14:textId="77777777" w:rsidR="00F90BDC" w:rsidRDefault="00F90BDC">
      <w:r xmlns:w="http://schemas.openxmlformats.org/wordprocessingml/2006/main">
        <w:t xml:space="preserve">2. ជំនឿ និងពិធីបុណ្យជ្រមុជទឹក៖ ហេតុអ្វីបានជាការធ្វើតាមជំនឿរបស់អ្នកគឺសំខាន់ណាស់។</w:t>
      </w:r>
    </w:p>
    <w:p w14:paraId="500F918A" w14:textId="77777777" w:rsidR="00F90BDC" w:rsidRDefault="00F90BDC"/>
    <w:p w14:paraId="004F3A98" w14:textId="77777777" w:rsidR="00F90BDC" w:rsidRDefault="00F90BDC">
      <w:r xmlns:w="http://schemas.openxmlformats.org/wordprocessingml/2006/main">
        <w:t xml:space="preserve">1. ម៉ាថាយ 28:19-20 «ដូច្នេះ ចូរ​ទៅ​បង្រៀន​គ្រប់​ទាំង​សាសន៍ ដោយ​ធ្វើ​បុណ្យ​ជ្រមុជ​ទឹក​ដល់​គេ​ក្នុង​ព្រះនាម​នៃ​ព្រះវរបិតា ព្រះ​រាជបុត្រា និង​នៃ​ព្រះវិញ្ញាណ​បរិសុទ្ធ ៖ ការ​បង្រៀន​ពួកគេ​ឲ្យ​កាន់​តាម​គ្រប់​ការណ៍​ទាំង​អស់​តាម​អ្វី​ដែល​យើង​បាន​បង្គាប់​អ្នក ៖ ហើយមើលចុះ ខ្ញុំនៅជាមួយអ្នកជានិច្ច រហូតដល់ទីបញ្ចប់នៃពិភពលោក។ អាម៉ែន។”</w:t>
      </w:r>
    </w:p>
    <w:p w14:paraId="7A879C6D" w14:textId="77777777" w:rsidR="00F90BDC" w:rsidRDefault="00F90BDC"/>
    <w:p w14:paraId="3F88FF2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យ៉ូហាន 3:16 «ដ្បិត​ព្រះ​ទ្រង់​ស្រឡាញ់​មនុស្ស​លោក​យ៉ាង​ខ្លាំង​ដល់​ម៉្លេះ​បាន​ជា​ទ្រង់​បាន​ប្រទាន​ព្រះរាជ​បុត្រា​តែ​មួយ​របស់​ទ្រង់ ដើម្បី​ឲ្យ​អស់​អ្នក​ណា​ដែល​ជឿ​លើ​ទ្រង់​មិន​ត្រូវ​វិនាស​ឡើយ គឺ​មាន​ជីវិត​អស់​កល្ប​ជានិច្ច»។</w:t>
      </w:r>
    </w:p>
    <w:p w14:paraId="05B25A10" w14:textId="77777777" w:rsidR="00F90BDC" w:rsidRDefault="00F90BDC"/>
    <w:p w14:paraId="2635BCD4" w14:textId="77777777" w:rsidR="00F90BDC" w:rsidRDefault="00F90BDC">
      <w:r xmlns:w="http://schemas.openxmlformats.org/wordprocessingml/2006/main">
        <w:t xml:space="preserve">កិច្ចការ 8:14 ពេល​សាវ័ក​នៅ​ក្រុង​យេរូ‌សាឡឹម​បាន​ឮ​ថា ស្រុក​សាម៉ារី​បាន​ទទួល​ព្រះ‌បន្ទូល​របស់​ព្រះ​ហើយ គេ​ក៏​ចាត់​ពេត្រុស និង​យ៉ូហាន​ឲ្យ​ទៅ​ឯ​គេ។</w:t>
      </w:r>
    </w:p>
    <w:p w14:paraId="7699E083" w14:textId="77777777" w:rsidR="00F90BDC" w:rsidRDefault="00F90BDC"/>
    <w:p w14:paraId="0846F715" w14:textId="77777777" w:rsidR="00F90BDC" w:rsidRDefault="00F90BDC">
      <w:r xmlns:w="http://schemas.openxmlformats.org/wordprocessingml/2006/main">
        <w:t xml:space="preserve">សាវ័ក​នៅ​ក្រុង​យេរូសាឡឹម​បាន​ចាត់​ពេត្រុស និង​យ៉ូហាន​ទៅ​ស្រុក​សាម៉ារី ពេល​ឮ​ថា​ប្រជាជន​នៅ​ទី​នោះ​បាន​ទទួល​ព្រះបន្ទូល​របស់​ព្រះ។</w:t>
      </w:r>
    </w:p>
    <w:p w14:paraId="25818CEA" w14:textId="77777777" w:rsidR="00F90BDC" w:rsidRDefault="00F90BDC"/>
    <w:p w14:paraId="7607ADE5" w14:textId="77777777" w:rsidR="00F90BDC" w:rsidRDefault="00F90BDC">
      <w:r xmlns:w="http://schemas.openxmlformats.org/wordprocessingml/2006/main">
        <w:t xml:space="preserve">1. អំណាចនៃដំណឹងល្អ៖ របៀបដែលដំណឹងល្អនៃព្រះយេស៊ូវផ្លាស់ប្តូរជីវិត</w:t>
      </w:r>
    </w:p>
    <w:p w14:paraId="1FA70F92" w14:textId="77777777" w:rsidR="00F90BDC" w:rsidRDefault="00F90BDC"/>
    <w:p w14:paraId="670D24BC" w14:textId="77777777" w:rsidR="00F90BDC" w:rsidRDefault="00F90BDC">
      <w:r xmlns:w="http://schemas.openxmlformats.org/wordprocessingml/2006/main">
        <w:t xml:space="preserve">2. អំណាចនៃសាក្សី៖ របៀបដែលយើងអាចចែកចាយព្រះបន្ទូលរបស់ព្រះ</w:t>
      </w:r>
    </w:p>
    <w:p w14:paraId="7E47322F" w14:textId="77777777" w:rsidR="00F90BDC" w:rsidRDefault="00F90BDC"/>
    <w:p w14:paraId="0C5D38E0" w14:textId="77777777" w:rsidR="00F90BDC" w:rsidRDefault="00F90BDC">
      <w:r xmlns:w="http://schemas.openxmlformats.org/wordprocessingml/2006/main">
        <w:t xml:space="preserve">1. រ៉ូម 1:16-17 - ខ្ញុំមិនខ្មាស់នឹងដំណឹងល្អទេ ព្រោះវាជាអំណាចនៃព្រះសម្រាប់សេចក្តីសង្រ្គោះដល់អស់អ្នកដែលជឿ ដល់សាសន៍យូដាមុនគេ ហើយក៏ជាជនជាតិក្រិចដែរ។</w:t>
      </w:r>
    </w:p>
    <w:p w14:paraId="6F5BB054" w14:textId="77777777" w:rsidR="00F90BDC" w:rsidRDefault="00F90BDC"/>
    <w:p w14:paraId="2B88873E" w14:textId="77777777" w:rsidR="00F90BDC" w:rsidRDefault="00F90BDC">
      <w:r xmlns:w="http://schemas.openxmlformats.org/wordprocessingml/2006/main">
        <w:t xml:space="preserve">2. ម៉ាថាយ 28:19-20 - ដូច្នេះ ចូរ​ទៅ​បញ្ចុះបញ្ចូល​ឲ្យ​មាន​សិស្ស​ពី​គ្រប់​ទាំង​សាសន៍ ធ្វើ​បុណ្យ​ជ្រមុជ​ទឹក​ក្នុង​ព្រះនាម​នៃ​ព្រះវរបិតា និង​នៃ​ព្រះរាជបុត្រា និង​នៃ​ព្រះវិញ្ញាណ​បរិសុទ្ធ ដោយ​បង្រៀន​ពួកគេ​ឲ្យ​កាន់​តាម​គ្រប់​ទាំង​សេចក្ដី​ដែល​យើង​បាន​បង្គាប់​ដល់​អ្នក។</w:t>
      </w:r>
    </w:p>
    <w:p w14:paraId="2FB931C3" w14:textId="77777777" w:rsidR="00F90BDC" w:rsidRDefault="00F90BDC"/>
    <w:p w14:paraId="6EB6D051" w14:textId="77777777" w:rsidR="00F90BDC" w:rsidRDefault="00F90BDC">
      <w:r xmlns:w="http://schemas.openxmlformats.org/wordprocessingml/2006/main">
        <w:t xml:space="preserve">កិច្ចការ 8:15 ពេល​ដែល​គេ​ចុះ​មក​ហើយ​បាន​អធិស្ឋាន​ឲ្យ​គេ ដើម្បី​ឲ្យ​គេ​បាន​ទទួល​ព្រះ‌វិញ្ញាណ​បរិសុទ្ធ។</w:t>
      </w:r>
    </w:p>
    <w:p w14:paraId="7662A264" w14:textId="77777777" w:rsidR="00F90BDC" w:rsidRDefault="00F90BDC"/>
    <w:p w14:paraId="40FCD6FB" w14:textId="77777777" w:rsidR="00F90BDC" w:rsidRDefault="00F90BDC">
      <w:r xmlns:w="http://schemas.openxmlformats.org/wordprocessingml/2006/main">
        <w:t xml:space="preserve">បុរស​នៃ​ស្រុក​សាម៉ារី​បាន​ទទួល​បុណ្យជ្រមុជទឹក ហើយ​អធិស្ឋាន​សុំ​ព្រះវិញ្ញាណបរិសុទ្ធ ។</w:t>
      </w:r>
    </w:p>
    <w:p w14:paraId="3ED03061" w14:textId="77777777" w:rsidR="00F90BDC" w:rsidRDefault="00F90BDC"/>
    <w:p w14:paraId="53DCC0DE" w14:textId="77777777" w:rsidR="00F90BDC" w:rsidRDefault="00F90BDC">
      <w:r xmlns:w="http://schemas.openxmlformats.org/wordprocessingml/2006/main">
        <w:t xml:space="preserve">១៖ យើងត្រូវតែស្វែងរកព្រះវិញ្ញាណបរិសុទ្ធជានិច្ច ហើយអនុញ្ញាតឱ្យទ្រង់បំពេញជីវិតរបស់យើងដោយព្រះគុណរបស់ទ្រង់។</w:t>
      </w:r>
    </w:p>
    <w:p w14:paraId="56DFF75D" w14:textId="77777777" w:rsidR="00F90BDC" w:rsidRDefault="00F90BDC"/>
    <w:p w14:paraId="69218825" w14:textId="77777777" w:rsidR="00F90BDC" w:rsidRDefault="00F90BDC">
      <w:r xmlns:w="http://schemas.openxmlformats.org/wordprocessingml/2006/main">
        <w:t xml:space="preserve">២៖ ស្ម័គ្រ​ចិត្ត​ទទួល​បុណ្យ​ជ្រមុជ​ទឹក ហើយ​ទទួល​ព្រះវិញ្ញាណ​បរិសុទ្ធ។</w:t>
      </w:r>
    </w:p>
    <w:p w14:paraId="4670D9B8" w14:textId="77777777" w:rsidR="00F90BDC" w:rsidRDefault="00F90BDC"/>
    <w:p w14:paraId="725D3F5B" w14:textId="77777777" w:rsidR="00F90BDC" w:rsidRDefault="00F90BDC">
      <w:r xmlns:w="http://schemas.openxmlformats.org/wordprocessingml/2006/main">
        <w:t xml:space="preserve">១ រ៉ូម ៨:៩ - ប៉ុន្តែ អ្នក​មិន​ស្ថិត​នៅ​ក្នុង​សាច់ឈាម​ទេ គឺ​នៅ​ក្នុង​ព្រះវិញ្ញាណ ប្រសិនបើ​ព្រះវិញ្ញាណ​នៃ​ព្រះ​សណ្ឋិត​ក្នុង​អ្នក​មែន។</w:t>
      </w:r>
    </w:p>
    <w:p w14:paraId="7E548C40" w14:textId="77777777" w:rsidR="00F90BDC" w:rsidRDefault="00F90BDC"/>
    <w:p w14:paraId="0C957FBE" w14:textId="77777777" w:rsidR="00F90BDC" w:rsidRDefault="00F90BDC">
      <w:r xmlns:w="http://schemas.openxmlformats.org/wordprocessingml/2006/main">
        <w:t xml:space="preserve">2: ម៉ាថាយ 3:11 - ខ្ញុំ​ពិតជា​ធ្វើ​បុណ្យ​ជ្រមុជ​ទឹក​អ្នក​រាល់​គ្នា​ដើម្បី​ឲ្យ​មាន​ការ​ប្រែចិត្ត ប៉ុន្តែ​ព្រះអង្គ​ដែល​យាង​មក​ពី​ក្រោយ​ខ្ញុំ នោះ​មាន​កម្លាំង​ខ្លាំង​ជាង​ខ្ញុំ ដែល​ស្បែកជើង​ដែល​ខ្ញុំ​មិន​សក្តិសម​នឹង​ពាក់។ ទ្រង់នឹងធ្វើពិធីជ្រមុជទឹកឱ្យអ្នក ដោយព្រះវិញ្ញាណបរិសុទ្ធ និងភ្លើង។</w:t>
      </w:r>
    </w:p>
    <w:p w14:paraId="5E5265AD" w14:textId="77777777" w:rsidR="00F90BDC" w:rsidRDefault="00F90BDC"/>
    <w:p w14:paraId="1A138CE5" w14:textId="77777777" w:rsidR="00F90BDC" w:rsidRDefault="00F90BDC">
      <w:r xmlns:w="http://schemas.openxmlformats.org/wordprocessingml/2006/main">
        <w:t xml:space="preserve">កិច្ចការ 8:16 (ដ្បិត​លោក​មិន​បាន​ធ្លាក់​មក​លើ​អ្នក​ណា​នៅ​ឡើយ​ទេ គឺ​មាន​តែ​ពួក​គេ​ប៉ុណ្ណោះ​ដែល​បាន​ទទួល​បុណ្យ​ជ្រមុជ​ទឹក​ក្នុង​ព្រះនាម​នៃ​ព្រះ​អម្ចាស់​យេស៊ូវ)។</w:t>
      </w:r>
    </w:p>
    <w:p w14:paraId="7B10E802" w14:textId="77777777" w:rsidR="00F90BDC" w:rsidRDefault="00F90BDC"/>
    <w:p w14:paraId="52A1851E" w14:textId="77777777" w:rsidR="00F90BDC" w:rsidRDefault="00F90BDC">
      <w:r xmlns:w="http://schemas.openxmlformats.org/wordprocessingml/2006/main">
        <w:t xml:space="preserve">វគ្គបទគម្ពីរនេះពន្យល់ថា ជនជាតិសាម៉ារីមិនទាន់បានទទួលព្រះវិញ្ញាណបរិសុទ្ធនៅឡើយ នៅពេលពួកគេបានទទួលបុណ្យជ្រមុជទឹកក្នុងព្រះនាមព្រះអម្ចាស់យេស៊ូវ។</w:t>
      </w:r>
    </w:p>
    <w:p w14:paraId="197CBB6C" w14:textId="77777777" w:rsidR="00F90BDC" w:rsidRDefault="00F90BDC"/>
    <w:p w14:paraId="612EEACF" w14:textId="77777777" w:rsidR="00F90BDC" w:rsidRDefault="00F90BDC">
      <w:r xmlns:w="http://schemas.openxmlformats.org/wordprocessingml/2006/main">
        <w:t xml:space="preserve">1. អំណាចនៃពិធីបុណ្យជ្រមុជទឹកនៅក្នុងព្រះនាមនៃព្រះអម្ចាស់យេស៊ូវ</w:t>
      </w:r>
    </w:p>
    <w:p w14:paraId="5FF2F977" w14:textId="77777777" w:rsidR="00F90BDC" w:rsidRDefault="00F90BDC"/>
    <w:p w14:paraId="07592426" w14:textId="77777777" w:rsidR="00F90BDC" w:rsidRDefault="00F90BDC">
      <w:r xmlns:w="http://schemas.openxmlformats.org/wordprocessingml/2006/main">
        <w:t xml:space="preserve">2. ការយល់ដឹងអំពីសារៈសំខាន់នៃព្រះវិញ្ញាណបរិសុទ្ធ</w:t>
      </w:r>
    </w:p>
    <w:p w14:paraId="01CC7816" w14:textId="77777777" w:rsidR="00F90BDC" w:rsidRDefault="00F90BDC"/>
    <w:p w14:paraId="1C2792E6" w14:textId="77777777" w:rsidR="00F90BDC" w:rsidRDefault="00F90BDC">
      <w:r xmlns:w="http://schemas.openxmlformats.org/wordprocessingml/2006/main">
        <w:t xml:space="preserve">១ យ៉ូហាន ៣:៥-៨ (ដ្បិត​អស់​អ្នក​ណា​ដែល​ប្រព្រឹត្ត​អំពើ​អាក្រក់ ស្អប់​ពន្លឺ មិន​បាន​មក​រក​ពន្លឺ​ឡើយ ក្រែង​លោ​ការ​ប្រព្រឹត្ត​របស់​ខ្លួន​ត្រូវ​ទទួល​ទោស ប៉ុន្តែ​អ្នក​ណា​ដែល​ប្រព្រឹត្ត​តាម​សេចក្ដី​ពិត នោះ​នឹង​មក​រក​ពន្លឺ ដើម្បី​ឲ្យ​ការ​ប្រព្រឹត្ត​របស់​ខ្លួន​បាន​សម្ដែង​ឡើង។ ថាពួកគេត្រូវបានធ្វើនៅក្នុងព្រះ។ )</w:t>
      </w:r>
    </w:p>
    <w:p w14:paraId="353B5028" w14:textId="77777777" w:rsidR="00F90BDC" w:rsidRDefault="00F90BDC"/>
    <w:p w14:paraId="3F7EEDC4" w14:textId="77777777" w:rsidR="00F90BDC" w:rsidRDefault="00F90BDC">
      <w:r xmlns:w="http://schemas.openxmlformats.org/wordprocessingml/2006/main">
        <w:t xml:space="preserve">អេភេសូរ ៥:៨-១០ (ដ្បិត​ពេល​ខ្លះ​អ្នក​រាល់​គ្នា​ជា​ភាព​ងងឹត ប៉ុន្តែ​ឥឡូវ​នេះ អ្នក​រាល់​គ្នា​ជា​ពន្លឺ​នៅ​ក្នុង​ព្រះ​អម្ចាស់៖ ចូរ​ដើរ​ដូច​ជា​កូន​នៃ​ពន្លឺ ៖ (ដ្បិត​ផល​នៃ​ព្រះ​វិញ្ញាណ​គឺ​នៅ​ក្នុង​គ្រប់​ទាំង​សេចក្ដី​ល្អ និង​សេចក្ដី​សុចរិត និង​សេចក្ដី​ពិត។) អាចទទួលយកបានចំពោះព្រះអម្ចាស់។ )</w:t>
      </w:r>
    </w:p>
    <w:p w14:paraId="03744CE0" w14:textId="77777777" w:rsidR="00F90BDC" w:rsidRDefault="00F90BDC"/>
    <w:p w14:paraId="1FB5EA98" w14:textId="77777777" w:rsidR="00F90BDC" w:rsidRDefault="00F90BDC">
      <w:r xmlns:w="http://schemas.openxmlformats.org/wordprocessingml/2006/main">
        <w:t xml:space="preserve">កិច្ចការ 8:17 រួច​គេ​ដាក់​ដៃ​លើ​គេ ហើយ​ទទួល​ព្រះ‌វិញ្ញាណ​បរិសុទ្ធ។</w:t>
      </w:r>
    </w:p>
    <w:p w14:paraId="20F58C0F" w14:textId="77777777" w:rsidR="00F90BDC" w:rsidRDefault="00F90BDC"/>
    <w:p w14:paraId="070ACFD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សាវ័ក​បាន​ដាក់​ដៃ​លើ​អ្នក​ជឿ ហើយ​ពួក​គេ​បាន​ពេញ​ដោយ​ព្រះវិញ្ញាណ​បរិសុទ្ធ។</w:t>
      </w:r>
    </w:p>
    <w:p w14:paraId="44D3AA38" w14:textId="77777777" w:rsidR="00F90BDC" w:rsidRDefault="00F90BDC"/>
    <w:p w14:paraId="0735F4A6" w14:textId="77777777" w:rsidR="00F90BDC" w:rsidRDefault="00F90BDC">
      <w:r xmlns:w="http://schemas.openxmlformats.org/wordprocessingml/2006/main">
        <w:t xml:space="preserve">1. អំណាចនៃព្រះវិញ្ញាណបរិសុទ្ធនៅក្នុងជីវិតរបស់យើង។</w:t>
      </w:r>
    </w:p>
    <w:p w14:paraId="3BF730AA" w14:textId="77777777" w:rsidR="00F90BDC" w:rsidRDefault="00F90BDC"/>
    <w:p w14:paraId="1512B19E" w14:textId="77777777" w:rsidR="00F90BDC" w:rsidRDefault="00F90BDC">
      <w:r xmlns:w="http://schemas.openxmlformats.org/wordprocessingml/2006/main">
        <w:t xml:space="preserve">2. ការផ្លាស់ប្តូរនៃការចាក់ប្រេងតាំងនៃព្រះវិញ្ញាណបរិសុទ្ធ</w:t>
      </w:r>
    </w:p>
    <w:p w14:paraId="0934B54C" w14:textId="77777777" w:rsidR="00F90BDC" w:rsidRDefault="00F90BDC"/>
    <w:p w14:paraId="461BCF3E" w14:textId="77777777" w:rsidR="00F90BDC" w:rsidRDefault="00F90BDC">
      <w:r xmlns:w="http://schemas.openxmlformats.org/wordprocessingml/2006/main">
        <w:t xml:space="preserve">1. លូកា 24:49 - «ហើយ​មើល​ចុះ ខ្ញុំ​ចាត់​សេចក្ដី​សន្យា​របស់​ព្រះ​វរបិតា​ខ្ញុំ​មក​លើ​អ្នក​រាល់​គ្នា ប៉ុន្តែ ចូរ​នៅ​ក្នុង​ក្រុង​យេរូសាឡិម​ចុះ ដរាប​ដល់​អ្នក​រាល់​គ្នា​ត្រូវ​បាន​បញ្ចប់​ដោយ​អំណាច​ពី​ស្ថាន​លើ»។</w:t>
      </w:r>
    </w:p>
    <w:p w14:paraId="33EA64ED" w14:textId="77777777" w:rsidR="00F90BDC" w:rsidRDefault="00F90BDC"/>
    <w:p w14:paraId="422EA50D" w14:textId="77777777" w:rsidR="00F90BDC" w:rsidRDefault="00F90BDC">
      <w:r xmlns:w="http://schemas.openxmlformats.org/wordprocessingml/2006/main">
        <w:t xml:space="preserve">2. រ៉ូម 8:11 - "ប៉ុន្តែប្រសិនបើព្រះវិញ្ញាណនៃព្រះអង្គដែលបានប្រោសព្រះយេស៊ូវឱ្យរស់ឡើងវិញបានសណ្ឋិតនៅក្នុងអ្នក ព្រះអង្គដែលបានប្រោសព្រះគ្រីស្ទមានព្រះជន្មរស់ឡើងវិញ ទ្រង់នឹងប្រោសរូបកាយរមែងស្លាប់របស់អ្នកដោយព្រះវិញ្ញាណរបស់ទ្រង់ដែលសណ្ឋិតនៅក្នុងអ្នក"។</w:t>
      </w:r>
    </w:p>
    <w:p w14:paraId="127EAC1B" w14:textId="77777777" w:rsidR="00F90BDC" w:rsidRDefault="00F90BDC"/>
    <w:p w14:paraId="209D4D1F" w14:textId="77777777" w:rsidR="00F90BDC" w:rsidRDefault="00F90BDC">
      <w:r xmlns:w="http://schemas.openxmlformats.org/wordprocessingml/2006/main">
        <w:t xml:space="preserve">កិច្ចការ 8:18 កាល​លោក​ស៊ីម៉ូន​បាន​ឃើញ​ថា ព្រះវិញ្ញាណ​បរិសុទ្ធ​បាន​ប្រទាន​មក​ដោយ​ការ​ដាក់​ដៃ​ពួក​សាវ័ក នោះ​លោក​ក៏​ប្រទាន​ប្រាក់​ដល់​ពួក​គេ។</w:t>
      </w:r>
    </w:p>
    <w:p w14:paraId="4DA45269" w14:textId="77777777" w:rsidR="00F90BDC" w:rsidRDefault="00F90BDC"/>
    <w:p w14:paraId="33FA702B" w14:textId="77777777" w:rsidR="00F90BDC" w:rsidRDefault="00F90BDC">
      <w:r xmlns:w="http://schemas.openxmlformats.org/wordprocessingml/2006/main">
        <w:t xml:space="preserve">ស៊ីម៉ូនព្យាយាមប្រើលុយដើម្បីទិញអំណោយទាននៃព្រះវិញ្ញាណបរិសុទ្ធ។</w:t>
      </w:r>
    </w:p>
    <w:p w14:paraId="29ADFC49" w14:textId="77777777" w:rsidR="00F90BDC" w:rsidRDefault="00F90BDC"/>
    <w:p w14:paraId="12B44E1F" w14:textId="77777777" w:rsidR="00F90BDC" w:rsidRDefault="00F90BDC">
      <w:r xmlns:w="http://schemas.openxmlformats.org/wordprocessingml/2006/main">
        <w:t xml:space="preserve">១៖ យើង​ត្រូវ​ចាំ​ថា​អំណោយ​របស់​ព្រះ​មិន​អាច​ទិញ​ឬ​លក់​បាន​ឡើយ។</w:t>
      </w:r>
    </w:p>
    <w:p w14:paraId="2A25A752" w14:textId="77777777" w:rsidR="00F90BDC" w:rsidRDefault="00F90BDC"/>
    <w:p w14:paraId="0190C724" w14:textId="77777777" w:rsidR="00F90BDC" w:rsidRDefault="00F90BDC">
      <w:r xmlns:w="http://schemas.openxmlformats.org/wordprocessingml/2006/main">
        <w:t xml:space="preserve">២៖ យើង​ត្រូវ​តែ​ខិតខំ​បម្រើ​ព្រះ​ដោយ​ចិត្ត​របស់​យើង មិន​មែន​ដោយ​កាបូប​លុយ​របស់​យើង​ទេ។</w:t>
      </w:r>
    </w:p>
    <w:p w14:paraId="2A345518" w14:textId="77777777" w:rsidR="00F90BDC" w:rsidRDefault="00F90BDC"/>
    <w:p w14:paraId="34B14938" w14:textId="77777777" w:rsidR="00F90BDC" w:rsidRDefault="00F90BDC">
      <w:r xmlns:w="http://schemas.openxmlformats.org/wordprocessingml/2006/main">
        <w:t xml:space="preserve">១ ម៉ាថាយ ៦:១៩​-​២១ - «កុំ​ប្រមូល​ទ្រព្យ​សម្បត្តិ​ទុក​សម្រាប់​ខ្លួន​នៅ​លើ​ផែនដី ជា​កន្លែង​ដែល​កណ្ដៀរ និង​ច្រែះ​បំផ្លាញ ហើយ​ចោរ​ចូល​លួច​ចូល​ទៅ​វិញ​ឡើយ ចូរ​ប្រមូល​ទ្រព្យ​សម្បត្ដិ​ទុក​សម្រាប់​ខ្លួន​ឯង នៅ​ស្ថាន​សួគ៌ ជា​កន្លែង​ដែល​កន្លាត និង​ច្រែះ​មិន​បំផ្លាញ។ ហើយ​កន្លែង​ណា​ដែល​ចោរ​មិន​ចូល​លួច​ឡើយ ដ្បិត​ទ្រព្យ​សម្បត្តិ​របស់​អ្នក​នៅ​ទីណា ចិត្ត​អ្នក​ក៏​នៅ​ទី​នោះ​ដែរ»។</w:t>
      </w:r>
    </w:p>
    <w:p w14:paraId="1052C3F9" w14:textId="77777777" w:rsidR="00F90BDC" w:rsidRDefault="00F90BDC"/>
    <w:p w14:paraId="5234E263" w14:textId="77777777" w:rsidR="00F90BDC" w:rsidRDefault="00F90BDC">
      <w:r xmlns:w="http://schemas.openxmlformats.org/wordprocessingml/2006/main">
        <w:t xml:space="preserve">២:១ កូរិនថូស ១៣:៣ - «ប្រសិនបើ​ខ្ញុំ​ប្រគល់​អ្វីៗ​ទាំង​អស់​ដែល​ខ្ញុំ​មាន​ទៅ​ឲ្យ​ជន​ក្រីក្រ ហើយ​ប្រគល់​រូប​កាយ​របស់​ខ្ញុំ​ឲ្យ​រង​ទុក្ខ​លំបាក ដើម្បី​ឲ្យ​ខ្ញុំ​អួត​ខ្លួន </w:t>
      </w:r>
      <w:r xmlns:w="http://schemas.openxmlformats.org/wordprocessingml/2006/main">
        <w:lastRenderedPageBreak xmlns:w="http://schemas.openxmlformats.org/wordprocessingml/2006/main"/>
      </w:r>
      <w:r xmlns:w="http://schemas.openxmlformats.org/wordprocessingml/2006/main">
        <w:t xml:space="preserve">ប៉ុន្តែ​កុំ​មាន​សេចក្ដី​ស្រឡាញ់ ខ្ញុំ​មិន​បាន​អ្វី​សោះ»។</w:t>
      </w:r>
    </w:p>
    <w:p w14:paraId="51DDD7A1" w14:textId="77777777" w:rsidR="00F90BDC" w:rsidRDefault="00F90BDC"/>
    <w:p w14:paraId="46A60D9C" w14:textId="77777777" w:rsidR="00F90BDC" w:rsidRDefault="00F90BDC">
      <w:r xmlns:w="http://schemas.openxmlformats.org/wordprocessingml/2006/main">
        <w:t xml:space="preserve">កិច្ចការ 8:19 ដោយ​ពោល​ថា សូម​ប្រទាន​អំណាច​នេះ​មក​ខ្ញុំ​ផង ដើម្បី​ឲ្យ​អ្នក​ណា​ដែល​ខ្ញុំ​ដាក់​ដៃ អ្នក​នោះ​អាច​ទទួល​ព្រះ‌វិញ្ញាណ​បរិសុទ្ធ។</w:t>
      </w:r>
    </w:p>
    <w:p w14:paraId="6B64F681" w14:textId="77777777" w:rsidR="00F90BDC" w:rsidRDefault="00F90BDC"/>
    <w:p w14:paraId="1B51B517" w14:textId="77777777" w:rsidR="00F90BDC" w:rsidRDefault="00F90BDC">
      <w:r xmlns:w="http://schemas.openxmlformats.org/wordprocessingml/2006/main">
        <w:t xml:space="preserve">ជនជាតិសាម៉ារីបានសុំអំណាចដើម្បីដាក់ដៃលើអ្នកដទៃដើម្បីថ្វាយព្រះវិញ្ញាណបរិសុទ្ធ។</w:t>
      </w:r>
    </w:p>
    <w:p w14:paraId="289D0182" w14:textId="77777777" w:rsidR="00F90BDC" w:rsidRDefault="00F90BDC"/>
    <w:p w14:paraId="2A4F9D03" w14:textId="77777777" w:rsidR="00F90BDC" w:rsidRDefault="00F90BDC">
      <w:r xmlns:w="http://schemas.openxmlformats.org/wordprocessingml/2006/main">
        <w:t xml:space="preserve">១៖ ព្រះចេស្ដានៃព្រះវិញ្ញាណបរិសុទ្ធ គឺជាអំណោយមួយ មិនមែនជាអ្វីដែលត្រូវយកស្រាលនោះទេ។</w:t>
      </w:r>
    </w:p>
    <w:p w14:paraId="4B474C30" w14:textId="77777777" w:rsidR="00F90BDC" w:rsidRDefault="00F90BDC"/>
    <w:p w14:paraId="0942ADF3" w14:textId="77777777" w:rsidR="00F90BDC" w:rsidRDefault="00F90BDC">
      <w:r xmlns:w="http://schemas.openxmlformats.org/wordprocessingml/2006/main">
        <w:t xml:space="preserve">២៖ យើង​គួរ​មាន​ចិត្ត​រាប​ទាប​ពេល​សុំ​ព្រះ​ពី​អំណោយ​ខាង​វិញ្ញាណ។</w:t>
      </w:r>
    </w:p>
    <w:p w14:paraId="5E17F4F4" w14:textId="77777777" w:rsidR="00F90BDC" w:rsidRDefault="00F90BDC"/>
    <w:p w14:paraId="581D1EE3" w14:textId="77777777" w:rsidR="00F90BDC" w:rsidRDefault="00F90BDC">
      <w:r xmlns:w="http://schemas.openxmlformats.org/wordprocessingml/2006/main">
        <w:t xml:space="preserve">1: អេភេសូរ 4: 7 «ប៉ុន្តែ​យើង​ម្នាក់ៗ​បាន​ប្រទាន​ព្រះគុណ​ដូច​ជា​ព្រះ​គ្រិស្ដ​បាន​បែង​ចែក​វា»។</w:t>
      </w:r>
    </w:p>
    <w:p w14:paraId="7036DA08" w14:textId="77777777" w:rsidR="00F90BDC" w:rsidRDefault="00F90BDC"/>
    <w:p w14:paraId="03575082" w14:textId="77777777" w:rsidR="00F90BDC" w:rsidRDefault="00F90BDC">
      <w:r xmlns:w="http://schemas.openxmlformats.org/wordprocessingml/2006/main">
        <w:t xml:space="preserve">យ៉ាកុប 4:6 “ប៉ុន្តែ ទ្រង់​ប្រទាន​ព្រះគុណ​ច្រើន​ជាង។ ហេតុ​នេះ​ហើយ​បាន​ជា​វា​ចែង​ថា​៖ ​«​ព្រះ​ប្រឆាំង​នឹង​មនុស្ស​ឆ្មើងឆ្មៃ ប៉ុន្តែ​ទ្រង់​ប្រទាន​ព្រះគុណ​ដល់​មនុស្ស​រាប​ទាប»។</w:t>
      </w:r>
    </w:p>
    <w:p w14:paraId="47B83868" w14:textId="77777777" w:rsidR="00F90BDC" w:rsidRDefault="00F90BDC"/>
    <w:p w14:paraId="0158DBEE" w14:textId="77777777" w:rsidR="00F90BDC" w:rsidRDefault="00F90BDC">
      <w:r xmlns:w="http://schemas.openxmlformats.org/wordprocessingml/2006/main">
        <w:t xml:space="preserve">កិច្ចការ 8:20 ប៉ុន្តែ​ពេត្រុស​មាន​ប្រសាសន៍​ទៅ​គាត់​ថា៖ «លុយ​របស់​អ្នក​ត្រូវ​វិនាស​ទៅ​ជា​មួយ​នឹង​អ្នក ព្រោះ​អ្នក​គិត​ថា​អំណោយ​ទាន​របស់​ព្រះ​អាច​នឹង​ទិញ​ដោយ​លុយ។</w:t>
      </w:r>
    </w:p>
    <w:p w14:paraId="48F9ED63" w14:textId="77777777" w:rsidR="00F90BDC" w:rsidRDefault="00F90BDC"/>
    <w:p w14:paraId="3714C416" w14:textId="77777777" w:rsidR="00F90BDC" w:rsidRDefault="00F90BDC">
      <w:r xmlns:w="http://schemas.openxmlformats.org/wordprocessingml/2006/main">
        <w:t xml:space="preserve">ពេត្រុស​ស្តីបន្ទោស​ស៊ីម៉ូន​ចំពោះ​ការ​ប៉ុនប៉ង​ទិញ​អំណោយទាន​របស់​ព្រះ​ដោយ​លុយ។</w:t>
      </w:r>
    </w:p>
    <w:p w14:paraId="32B34C1F" w14:textId="77777777" w:rsidR="00F90BDC" w:rsidRDefault="00F90BDC"/>
    <w:p w14:paraId="237C09B8" w14:textId="77777777" w:rsidR="00F90BDC" w:rsidRDefault="00F90BDC">
      <w:r xmlns:w="http://schemas.openxmlformats.org/wordprocessingml/2006/main">
        <w:t xml:space="preserve">១៖ យើងមិនអាចទិញអំណោយរបស់ព្រះដោយលុយបានទេ។</w:t>
      </w:r>
    </w:p>
    <w:p w14:paraId="688DA41E" w14:textId="77777777" w:rsidR="00F90BDC" w:rsidRDefault="00F90BDC"/>
    <w:p w14:paraId="1CDE0FA8" w14:textId="77777777" w:rsidR="00F90BDC" w:rsidRDefault="00F90BDC">
      <w:r xmlns:w="http://schemas.openxmlformats.org/wordprocessingml/2006/main">
        <w:t xml:space="preserve">២៖ អំណោយរបស់ព្រះអម្ចាស់មិនមែនសម្រាប់លក់ទេ។</w:t>
      </w:r>
    </w:p>
    <w:p w14:paraId="0E0B6412" w14:textId="77777777" w:rsidR="00F90BDC" w:rsidRDefault="00F90BDC"/>
    <w:p w14:paraId="660AB751" w14:textId="77777777" w:rsidR="00F90BDC" w:rsidRDefault="00F90BDC">
      <w:r xmlns:w="http://schemas.openxmlformats.org/wordprocessingml/2006/main">
        <w:t xml:space="preserve">១ ម៉ាថាយ ១០:៨ - អ្នក​រាល់​គ្នា​បាន​ទទួល​ដោយ​សេរី ឲ្យ​ដោយ​សេរី។</w:t>
      </w:r>
    </w:p>
    <w:p w14:paraId="442781C8" w14:textId="77777777" w:rsidR="00F90BDC" w:rsidRDefault="00F90BDC"/>
    <w:p w14:paraId="3AAAA9F4" w14:textId="77777777" w:rsidR="00F90BDC" w:rsidRDefault="00F90BDC">
      <w:r xmlns:w="http://schemas.openxmlformats.org/wordprocessingml/2006/main">
        <w:t xml:space="preserve">2: James 1:17 - រាល់អំណោយល្អនិងអំណោយដ៏ល្អឥតខ្ចោះទាំងអស់គឺមកពីស្ថានលើហើយចុះពីព្រះវរបិតានៃពន្លឺដែលមិនមានការប្រែប្រួលឬស្រមោលនៃការងាក។</w:t>
      </w:r>
    </w:p>
    <w:p w14:paraId="4046B661" w14:textId="77777777" w:rsidR="00F90BDC" w:rsidRDefault="00F90BDC"/>
    <w:p w14:paraId="73CF7EAD" w14:textId="77777777" w:rsidR="00F90BDC" w:rsidRDefault="00F90BDC">
      <w:r xmlns:w="http://schemas.openxmlformats.org/wordprocessingml/2006/main">
        <w:t xml:space="preserve">កិច្ចការ 8:21 អ្នក​មិន​មាន​ចំណែក ឬ​ច្រើន​ក្នុង​រឿង​នេះ​ទេ ដ្បិត​ចិត្ត​របស់​អ្នក​មិន​ត្រឹម​ត្រូវ​ចំពោះ​ព្រះ‌នេត្រ​ព្រះ។</w:t>
      </w:r>
    </w:p>
    <w:p w14:paraId="7A3BB213" w14:textId="77777777" w:rsidR="00F90BDC" w:rsidRDefault="00F90BDC"/>
    <w:p w14:paraId="5F2B6D39" w14:textId="77777777" w:rsidR="00F90BDC" w:rsidRDefault="00F90BDC">
      <w:r xmlns:w="http://schemas.openxmlformats.org/wordprocessingml/2006/main">
        <w:t xml:space="preserve">សារៈសំខាន់នៃការមានបេះដូងត្រឹមត្រូវនៅចំពោះព្រះនេត្ររបស់ព្រះត្រូវបានសង្កត់ធ្ងន់។</w:t>
      </w:r>
    </w:p>
    <w:p w14:paraId="200A1A52" w14:textId="77777777" w:rsidR="00F90BDC" w:rsidRDefault="00F90BDC"/>
    <w:p w14:paraId="3EA083DF" w14:textId="77777777" w:rsidR="00F90BDC" w:rsidRDefault="00F90BDC">
      <w:r xmlns:w="http://schemas.openxmlformats.org/wordprocessingml/2006/main">
        <w:t xml:space="preserve">1. តម្លៃនៃបេះដូងត្រឹមត្រូវនៅចំពោះព្រះ</w:t>
      </w:r>
    </w:p>
    <w:p w14:paraId="2EEFD1D0" w14:textId="77777777" w:rsidR="00F90BDC" w:rsidRDefault="00F90BDC"/>
    <w:p w14:paraId="4150DD32" w14:textId="77777777" w:rsidR="00F90BDC" w:rsidRDefault="00F90BDC">
      <w:r xmlns:w="http://schemas.openxmlformats.org/wordprocessingml/2006/main">
        <w:t xml:space="preserve">2. ភាពចាំបាច់នៃភាពសុចរិតនៃបេះដូង</w:t>
      </w:r>
    </w:p>
    <w:p w14:paraId="5642AFB0" w14:textId="77777777" w:rsidR="00F90BDC" w:rsidRDefault="00F90BDC"/>
    <w:p w14:paraId="575ADBB0" w14:textId="77777777" w:rsidR="00F90BDC" w:rsidRDefault="00F90BDC">
      <w:r xmlns:w="http://schemas.openxmlformats.org/wordprocessingml/2006/main">
        <w:t xml:space="preserve">1. សុភាសិត 4:23 - ចូររក្សាចិត្តរបស់អ្នកដោយឧស្សាហ៍ព្យាយាម។ ព្រោះវាជាបញ្ហានៃជីវិត។</w:t>
      </w:r>
    </w:p>
    <w:p w14:paraId="53AAC63A" w14:textId="77777777" w:rsidR="00F90BDC" w:rsidRDefault="00F90BDC"/>
    <w:p w14:paraId="5983905C" w14:textId="77777777" w:rsidR="00F90BDC" w:rsidRDefault="00F90BDC">
      <w:r xmlns:w="http://schemas.openxmlformats.org/wordprocessingml/2006/main">
        <w:t xml:space="preserve">១ របាក្សត្រ 28:9 - សាឡូម៉ូន​ជា​កូន​អើយ ទ្រង់​ស្គាល់​ព្រះ​នៃ​បិតា​របស់​អ្នក ហើយ​បម្រើ​ទ្រង់​ដោយ​ចិត្ត​ល្អ​ឥត​ខ្ចោះ និង​ដោយ​ចិត្ត​ស្ម័គ្រ​ចិត្ត ដ្បិត​ព្រះ‌យេហូវ៉ា​ទ្រង់​ស្វែង​រក​អស់​ពី​ចិត្ត ហើយ​យល់​គ្រប់​ទាំង​ការ​ស្រមៃ​នៃ​ព្រះ គំនិត។</w:t>
      </w:r>
    </w:p>
    <w:p w14:paraId="27460BD7" w14:textId="77777777" w:rsidR="00F90BDC" w:rsidRDefault="00F90BDC"/>
    <w:p w14:paraId="4540F898" w14:textId="77777777" w:rsidR="00F90BDC" w:rsidRDefault="00F90BDC">
      <w:r xmlns:w="http://schemas.openxmlformats.org/wordprocessingml/2006/main">
        <w:t xml:space="preserve">កិច្ចការ 8:22 ដូច្នេះ ចូរ​ប្រែ​ចិត្ត​ពី​អំពើ​ទុច្ចរិត​របស់​អ្នក ហើយ​អធិស្ឋាន​ដល់​ព្រះ ប្រសិន​បើ​គំនិត​នៃ​ចិត្ត​របស់​អ្នក​អាច​នឹង​បាន​អត់​ទោស​ឲ្យ​អ្នក។</w:t>
      </w:r>
    </w:p>
    <w:p w14:paraId="688DAF9D" w14:textId="77777777" w:rsidR="00F90BDC" w:rsidRDefault="00F90BDC"/>
    <w:p w14:paraId="1E97166B" w14:textId="77777777" w:rsidR="00F90BDC" w:rsidRDefault="00F90BDC">
      <w:r xmlns:w="http://schemas.openxmlformats.org/wordprocessingml/2006/main">
        <w:t xml:space="preserve">ការ​ប្រែចិត្ត​គឺ​ចាំបាច់​ដើម្បី​ទទួល​បាន​ការ​អភ័យទោស​ពី​ព្រះ ។</w:t>
      </w:r>
    </w:p>
    <w:p w14:paraId="2543CE6E" w14:textId="77777777" w:rsidR="00F90BDC" w:rsidRDefault="00F90BDC"/>
    <w:p w14:paraId="35531758" w14:textId="77777777" w:rsidR="00F90BDC" w:rsidRDefault="00F90BDC">
      <w:r xmlns:w="http://schemas.openxmlformats.org/wordprocessingml/2006/main">
        <w:t xml:space="preserve">1. ប្រែពីអំពើបាប: ផ្លូវទៅកាន់ការអភ័យទោស</w:t>
      </w:r>
    </w:p>
    <w:p w14:paraId="4FB36C73" w14:textId="77777777" w:rsidR="00F90BDC" w:rsidRDefault="00F90BDC"/>
    <w:p w14:paraId="31545DAE" w14:textId="77777777" w:rsidR="00F90BDC" w:rsidRDefault="00F90BDC">
      <w:r xmlns:w="http://schemas.openxmlformats.org/wordprocessingml/2006/main">
        <w:t xml:space="preserve">2. ភាពចាំបាច់នៃការប្រែចិត្តសម្រាប់ការទទួលបានសេចក្តីមេត្តាករុណារបស់ព្រះ</w:t>
      </w:r>
    </w:p>
    <w:p w14:paraId="0C9AB741" w14:textId="77777777" w:rsidR="00F90BDC" w:rsidRDefault="00F90BDC"/>
    <w:p w14:paraId="2674E05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យេរេមា 3:13 - ចូរ​ទទួល​ស្គាល់​តែ​អំពើ​ទុច្ចរិត​របស់​អ្នក​ប៉ុណ្ណោះ ដែល​អ្នក​បាន​ប្រព្រឹត្ត​រំលង​ព្រះអម្ចាស់ ជា​ព្រះ​របស់​អ្នក ហើយ​បាន​កំចាត់​កំចាយ​ផ្លូវ​របស់​អ្នក​ទៅ​រក​ជន​បរទេស​នៅ​ក្រោម​ដើម​ឈើ​បៃតង​ទាំង​អស់ ហើយ​អ្នក​រាល់​គ្នា​មិន​បាន​ស្តាប់​តាម​សំឡេង​របស់​យើង​ឡើយ។</w:t>
      </w:r>
    </w:p>
    <w:p w14:paraId="6CCEB454" w14:textId="77777777" w:rsidR="00F90BDC" w:rsidRDefault="00F90BDC"/>
    <w:p w14:paraId="50E8F519" w14:textId="77777777" w:rsidR="00F90BDC" w:rsidRDefault="00F90BDC">
      <w:r xmlns:w="http://schemas.openxmlformats.org/wordprocessingml/2006/main">
        <w:t xml:space="preserve">2. លូកា 13:3 - "ខ្ញុំ​ប្រាប់​អ្នក​រាល់​គ្នា​ថា ទេ: ប៉ុន្តែ លើក​លែង​តែ​អ្នក​រាល់​គ្នា​ប្រែ​ចិត្ត នោះ​អ្នក​រាល់​គ្នា​នឹង​ត្រូវ​វិនាស​ដូច​គ្នា"។</w:t>
      </w:r>
    </w:p>
    <w:p w14:paraId="140FA038" w14:textId="77777777" w:rsidR="00F90BDC" w:rsidRDefault="00F90BDC"/>
    <w:p w14:paraId="3682398B" w14:textId="77777777" w:rsidR="00F90BDC" w:rsidRDefault="00F90BDC">
      <w:r xmlns:w="http://schemas.openxmlformats.org/wordprocessingml/2006/main">
        <w:t xml:space="preserve">កិច្ចការ 8:23 ដ្បិត​ខ្ញុំ​យល់​ឃើញ​ថា អ្នក​ស្ថិត​នៅ​ក្នុង​ទឹក​នោម​ជូរ​ចត់ និង​ជាប់​ចំណង​នៃ​អំពើ​ទុច្ចរិត។</w:t>
      </w:r>
    </w:p>
    <w:p w14:paraId="3CE661FD" w14:textId="77777777" w:rsidR="00F90BDC" w:rsidRDefault="00F90BDC"/>
    <w:p w14:paraId="6D49EE3D" w14:textId="77777777" w:rsidR="00F90BDC" w:rsidRDefault="00F90BDC">
      <w:r xmlns:w="http://schemas.openxmlformats.org/wordprocessingml/2006/main">
        <w:t xml:space="preserve">ទេវតា​របស់​ព្រះអម្ចាស់​មាន​ព្រះបន្ទូល​ទៅ​កាន់​បុរស​ម្នាក់​ឈ្មោះ​ស៊ីម៉ូន ដោយ​ព្រមាន​គាត់​អំពី​ភាព​ជូរចត់ និង​អំពើ​ទុច្ចរិត​ខាង​វិញ្ញាណ។</w:t>
      </w:r>
    </w:p>
    <w:p w14:paraId="4845975D" w14:textId="77777777" w:rsidR="00F90BDC" w:rsidRDefault="00F90BDC"/>
    <w:p w14:paraId="30CCB8B5" w14:textId="77777777" w:rsidR="00F90BDC" w:rsidRDefault="00F90BDC">
      <w:r xmlns:w="http://schemas.openxmlformats.org/wordprocessingml/2006/main">
        <w:t xml:space="preserve">1. "ចំណងនៃអំពើទុច្ចរិត"</w:t>
      </w:r>
    </w:p>
    <w:p w14:paraId="38D6BD23" w14:textId="77777777" w:rsidR="00F90BDC" w:rsidRDefault="00F90BDC"/>
    <w:p w14:paraId="2122C933" w14:textId="77777777" w:rsidR="00F90BDC" w:rsidRDefault="00F90BDC">
      <w:r xmlns:w="http://schemas.openxmlformats.org/wordprocessingml/2006/main">
        <w:t xml:space="preserve">2. "គ្រោះថ្នាក់នៃភាពជូរចត់"</w:t>
      </w:r>
    </w:p>
    <w:p w14:paraId="4E8D6911" w14:textId="77777777" w:rsidR="00F90BDC" w:rsidRDefault="00F90BDC"/>
    <w:p w14:paraId="22048C37" w14:textId="77777777" w:rsidR="00F90BDC" w:rsidRDefault="00F90BDC">
      <w:r xmlns:w="http://schemas.openxmlformats.org/wordprocessingml/2006/main">
        <w:t xml:space="preserve">1. អេភេសូរ 4:31-32 - «សូម​ឲ្យ​អស់​ទាំង​សេចក្ដី​ជូរចត់ សេចក្ដី​ក្រោធ សេចក្ដី​ក្រោធ ការ​ត្អូញត្អែរ ការ​និយាយ​អាក្រក់​ចេញ​ពី​អ្នក ដោយ​សេចក្ដី​ព្យាបាទ​ទាំង​អស់​ហើយ ចូរ​មាន​ចិត្ត​សប្បុរស​ចំពោះ​គ្នា​ទៅ​វិញ​ទៅ​មក ដោយ​ចិត្ត​ស្លូតបូត ហើយ​អត់​ទោស​ឲ្យ​គ្នា​ទៅ​វិញ​ទៅ​មក។ ដូច​ជា​ព្រះ​បាន​អត់​ទោស​ឲ្យ​អ្នក​ដោយ​សារ​ព្រះ​គ្រីស្ទ»។</w:t>
      </w:r>
    </w:p>
    <w:p w14:paraId="2383E80F" w14:textId="77777777" w:rsidR="00F90BDC" w:rsidRDefault="00F90BDC"/>
    <w:p w14:paraId="166A4545" w14:textId="77777777" w:rsidR="00F90BDC" w:rsidRDefault="00F90BDC">
      <w:r xmlns:w="http://schemas.openxmlformats.org/wordprocessingml/2006/main">
        <w:t xml:space="preserve">2. កូល៉ុស 3:8 - “ប៉ុន្តែឥឡូវនេះ អ្នករាល់គ្នាក៏បោះបង់ចោលការទាំងអស់នេះដែរ។ កំហឹង កំហឹង ការព្យាបាទ ការប្រមាថ ការប្រាស្រ័យទាក់ទងដ៏កខ្វក់ចេញពីមាត់របស់អ្នក»។</w:t>
      </w:r>
    </w:p>
    <w:p w14:paraId="05F015ED" w14:textId="77777777" w:rsidR="00F90BDC" w:rsidRDefault="00F90BDC"/>
    <w:p w14:paraId="6685DEDE" w14:textId="77777777" w:rsidR="00F90BDC" w:rsidRDefault="00F90BDC">
      <w:r xmlns:w="http://schemas.openxmlformats.org/wordprocessingml/2006/main">
        <w:t xml:space="preserve">កិច្ចការ 8:24 លោក​ស៊ីម៉ូន​តប​ទៅ​វិញ​ថា៖ «សូម​អង្វរ​ព្រះ‌អម្ចាស់​ឲ្យ​ខ្ញុំ កុំ​ឲ្យ​មាន​សេចក្ដី​ទាំង​នេះ​មក​លើ​ខ្ញុំ​ឡើយ។</w:t>
      </w:r>
    </w:p>
    <w:p w14:paraId="38C3C636" w14:textId="77777777" w:rsidR="00F90BDC" w:rsidRDefault="00F90BDC"/>
    <w:p w14:paraId="4997DE1B" w14:textId="77777777" w:rsidR="00F90BDC" w:rsidRDefault="00F90BDC">
      <w:r xmlns:w="http://schemas.openxmlformats.org/wordprocessingml/2006/main">
        <w:t xml:space="preserve">ស៊ីម៉ូនបង្ហាញពីតម្រូវការរបស់គាត់សម្រាប់ការការពាររបស់ព្រះ ហើយសុំការអធិស្ឋានរបស់ពួកសិស្ស។</w:t>
      </w:r>
    </w:p>
    <w:p w14:paraId="62309F80" w14:textId="77777777" w:rsidR="00F90BDC" w:rsidRDefault="00F90BDC"/>
    <w:p w14:paraId="7E63EEB4" w14:textId="77777777" w:rsidR="00F90BDC" w:rsidRDefault="00F90BDC">
      <w:r xmlns:w="http://schemas.openxmlformats.org/wordprocessingml/2006/main">
        <w:t xml:space="preserve">1. ដាក់សេចក្តីជំនឿរបស់អ្នកលើព្រះ៖ មេរៀនពីការស្នើសុំរបស់ស៊ីម៉ូននៅក្នុងកិច្ចការ 8:24</w:t>
      </w:r>
    </w:p>
    <w:p w14:paraId="5AC95D3C" w14:textId="77777777" w:rsidR="00F90BDC" w:rsidRDefault="00F90BDC"/>
    <w:p w14:paraId="7A0AABB9" w14:textId="77777777" w:rsidR="00F90BDC" w:rsidRDefault="00F90BDC">
      <w:r xmlns:w="http://schemas.openxmlformats.org/wordprocessingml/2006/main">
        <w:t xml:space="preserve">2. ទុកចិត្តលើព្រះអម្ចាស់: ការពឹងផ្អែកលើការការពាររបស់ព្រះនៅក្នុងគ្រាដ៏លំបាក</w:t>
      </w:r>
    </w:p>
    <w:p w14:paraId="066ACBC0" w14:textId="77777777" w:rsidR="00F90BDC" w:rsidRDefault="00F90BDC"/>
    <w:p w14:paraId="4A173BD2" w14:textId="77777777" w:rsidR="00F90BDC" w:rsidRDefault="00F90BDC">
      <w:r xmlns:w="http://schemas.openxmlformats.org/wordprocessingml/2006/main">
        <w:t xml:space="preserve">1. អេសាយ 26:3-4 - អ្នកនឹងរក្សាបាននូវសន្តិភាពដ៏ល្អឥតខ្ចោះអស់អ្នកដែលមានចិត្តខ្ជាប់ខ្ជួន ពីព្រោះពួកគេទុកចិត្តលើអ្នក។</w:t>
      </w:r>
    </w:p>
    <w:p w14:paraId="785ED488" w14:textId="77777777" w:rsidR="00F90BDC" w:rsidRDefault="00F90BDC"/>
    <w:p w14:paraId="690C5F2A" w14:textId="77777777" w:rsidR="00F90BDC" w:rsidRDefault="00F90BDC">
      <w:r xmlns:w="http://schemas.openxmlformats.org/wordprocessingml/2006/main">
        <w:t xml:space="preserve">2. ទំនុកតម្កើង 4:8 ទូលបង្គំ​នឹង​ដេក​លក់​ដោយ​សុខសាន្ត ដ្បិត​ព្រះ‌អម្ចាស់​អើយ សូម​ឲ្យ​ទូលបង្គំ​រស់​នៅ​ដោយ​សុវត្ថិភាព។</w:t>
      </w:r>
    </w:p>
    <w:p w14:paraId="1AABAE8B" w14:textId="77777777" w:rsidR="00F90BDC" w:rsidRDefault="00F90BDC"/>
    <w:p w14:paraId="4753CDA2" w14:textId="77777777" w:rsidR="00F90BDC" w:rsidRDefault="00F90BDC">
      <w:r xmlns:w="http://schemas.openxmlformats.org/wordprocessingml/2006/main">
        <w:t xml:space="preserve">កិច្ចការ 8:25 ហើយ​កាល​ដែល​ពួក​គេ​បាន​ធ្វើ​បន្ទាល់ និង​ផ្សាយ​ព្រះ‌បន្ទូល​នៃ​ព្រះ‌អម្ចាស់​ហើយ ក៏​ត្រឡប់​ទៅ​ក្រុង​យេរូសាឡិម ហើយ​ផ្សាយ​ដំណឹង​ល្អ​នៅ​ភូមិ​ជា​ច្រើន​នៃ​សាសន៍​សាម៉ារី។</w:t>
      </w:r>
    </w:p>
    <w:p w14:paraId="75049019" w14:textId="77777777" w:rsidR="00F90BDC" w:rsidRDefault="00F90BDC"/>
    <w:p w14:paraId="4B18FD87" w14:textId="77777777" w:rsidR="00F90BDC" w:rsidRDefault="00F90BDC">
      <w:r xmlns:w="http://schemas.openxmlformats.org/wordprocessingml/2006/main">
        <w:t xml:space="preserve">ពួក​សិស្ស​បាន​ថ្លែង​ទីបន្ទាល់ ហើយ​ផ្សាយ​ព្រះ​បន្ទូល​នៃ​ព្រះ​អម្ចាស់ រួច​ត្រឡប់​ទៅ​ក្រុង​យេរូសាឡិម​ដើម្បី​ផ្សាយ​ដំណឹង​ល្អ​ក្នុង​ភូមិ​ជា​ច្រើន​នៃ​សាសន៍​សាម៉ារី។</w:t>
      </w:r>
    </w:p>
    <w:p w14:paraId="18C2F3FF" w14:textId="77777777" w:rsidR="00F90BDC" w:rsidRDefault="00F90BDC"/>
    <w:p w14:paraId="0A1729D9" w14:textId="77777777" w:rsidR="00F90BDC" w:rsidRDefault="00F90BDC">
      <w:r xmlns:w="http://schemas.openxmlformats.org/wordprocessingml/2006/main">
        <w:t xml:space="preserve">1. អំណាចនៃការថ្លែងទីបន្ទាល់ និងការផ្សព្វផ្សាយព្រះបន្ទូលរបស់ព្រះអម្ចាស់</w:t>
      </w:r>
    </w:p>
    <w:p w14:paraId="35AD23C1" w14:textId="77777777" w:rsidR="00F90BDC" w:rsidRDefault="00F90BDC"/>
    <w:p w14:paraId="4E416640" w14:textId="77777777" w:rsidR="00F90BDC" w:rsidRDefault="00F90BDC">
      <w:r xmlns:w="http://schemas.openxmlformats.org/wordprocessingml/2006/main">
        <w:t xml:space="preserve">2. ការផ្សព្វផ្សាយដំណឹងល្អនៅកន្លែងដែលមិនទំនងបំផុត។</w:t>
      </w:r>
    </w:p>
    <w:p w14:paraId="3DFC7580" w14:textId="77777777" w:rsidR="00F90BDC" w:rsidRDefault="00F90BDC"/>
    <w:p w14:paraId="19347795" w14:textId="77777777" w:rsidR="00F90BDC" w:rsidRDefault="00F90BDC">
      <w:r xmlns:w="http://schemas.openxmlformats.org/wordprocessingml/2006/main">
        <w:t xml:space="preserve">១. ភីលីព ១:១៨ – «ចុះ​យ៉ាង​ណា? មាន​តែ​ការ​នោះ​ទេ ទោះ​បី​ជា​ការ​ក្លែង​បន្លំ ឬ​តាម​ពិត​ក៏​ដោយ ព្រះ​គ្រីស្ទ​ត្រូវ​បាន​ប្រកាស ហើយ​ដោយ​សារ​តែ​ខ្ញុំ​រីករាយ»។</w:t>
      </w:r>
    </w:p>
    <w:p w14:paraId="0CDC5EEE" w14:textId="77777777" w:rsidR="00F90BDC" w:rsidRDefault="00F90BDC"/>
    <w:p w14:paraId="7D329518" w14:textId="77777777" w:rsidR="00F90BDC" w:rsidRDefault="00F90BDC">
      <w:r xmlns:w="http://schemas.openxmlformats.org/wordprocessingml/2006/main">
        <w:t xml:space="preserve">2. ម៉ាថាយ 28:19-20 – «ដូច្នេះ ចូរ​ទៅ​បញ្ចុះបញ្ចូល​ឲ្យ​មាន​សិស្ស​ពី​គ្រប់​ទាំង​សាសន៍ ដោយ​ធ្វើ​បុណ្យ​ជ្រមុជ​ទឹក​ក្នុង​ព្រះនាម​នៃ​ព្រះវរបិតា និង​នៃ​ព្រះរាជបុត្រា និង​នៃ​ព្រះវិញ្ញាណ​បរិសុទ្ធ ដោយ​បង្រៀន​ពួកគេ​ឲ្យ​កាន់​តាម​គ្រប់​ទាំង​សេចក្ដី​ដែល​យើង​បាន​បង្គាប់​ដល់​អ្នក»។</w:t>
      </w:r>
    </w:p>
    <w:p w14:paraId="188EA23F" w14:textId="77777777" w:rsidR="00F90BDC" w:rsidRDefault="00F90BDC"/>
    <w:p w14:paraId="32F30D59" w14:textId="77777777" w:rsidR="00F90BDC" w:rsidRDefault="00F90BDC">
      <w:r xmlns:w="http://schemas.openxmlformats.org/wordprocessingml/2006/main">
        <w:t xml:space="preserve">កិច្ចការ 8:26 ទេវតា​របស់​ព្រះ‌អម្ចាស់​មាន​ព្រះ‌បន្ទូល​ទៅ​កាន់​លោក​ភីលីព​ថា៖ «ចូរ​ក្រោក​ឡើង​ទៅ​ទិស​ខាង​ត្បូង ឆ្ពោះ​ទៅ​ផ្លូវ​ចុះ​ពី​ក្រុង​យេរូសាឡឹម​ទៅ​ក្រុង​កាសា ជា​វាល​រហោ‌ស្ថាន។</w:t>
      </w:r>
    </w:p>
    <w:p w14:paraId="3153ED98" w14:textId="77777777" w:rsidR="00F90BDC" w:rsidRDefault="00F90BDC"/>
    <w:p w14:paraId="7BCEA70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ទេវតា​របស់​ព្រះអម្ចាស់​បាន​បង្គាប់​លោក​ភីលីព​ឲ្យ​ទៅ​ខាង​ត្បូង​ពី​ក្រុង​យេរូសាឡិម​ទៅ​ក្រុង​កាសា ដែល​ជា​វាល​រហោស្ថាន។</w:t>
      </w:r>
    </w:p>
    <w:p w14:paraId="41EA83F8" w14:textId="77777777" w:rsidR="00F90BDC" w:rsidRDefault="00F90BDC"/>
    <w:p w14:paraId="5CD5A56C" w14:textId="77777777" w:rsidR="00F90BDC" w:rsidRDefault="00F90BDC">
      <w:r xmlns:w="http://schemas.openxmlformats.org/wordprocessingml/2006/main">
        <w:t xml:space="preserve">1. សារៈសំខាន់នៃការស្តាប់ការណែនាំរបស់ព្រះ</w:t>
      </w:r>
    </w:p>
    <w:p w14:paraId="0B380265" w14:textId="77777777" w:rsidR="00F90BDC" w:rsidRDefault="00F90BDC"/>
    <w:p w14:paraId="7EC08E37" w14:textId="77777777" w:rsidR="00F90BDC" w:rsidRDefault="00F90BDC">
      <w:r xmlns:w="http://schemas.openxmlformats.org/wordprocessingml/2006/main">
        <w:t xml:space="preserve">2. ការធ្វើតាមការហៅរបស់ព្រះ៖ ការដើរតាមផ្លូវមិនសូវមានការធ្វើដំណើរទេ។</w:t>
      </w:r>
    </w:p>
    <w:p w14:paraId="3C1CD6A8" w14:textId="77777777" w:rsidR="00F90BDC" w:rsidRDefault="00F90BDC"/>
    <w:p w14:paraId="3963BC7B" w14:textId="77777777" w:rsidR="00F90BDC" w:rsidRDefault="00F90BDC">
      <w:r xmlns:w="http://schemas.openxmlformats.org/wordprocessingml/2006/main">
        <w:t xml:space="preserve">1. អេសាយ 40:3 - សំឡេង​នៃ​ការ​ហៅ​មួយ​ថា​: «នៅ​វាល​រហោស្ថាន ចូរ​រៀបចំ​ផ្លូវ​សម្រាប់​ព្រះ​អម្ចាស់ ចូរ​ត្រង់​ក្នុង​ទីរហោស្ថាន​ជា​ផ្លូវ​សម្រាប់​ព្រះ​នៃ​យើង។</w:t>
      </w:r>
    </w:p>
    <w:p w14:paraId="42427F2B" w14:textId="77777777" w:rsidR="00F90BDC" w:rsidRDefault="00F90BDC"/>
    <w:p w14:paraId="0C156F37" w14:textId="77777777" w:rsidR="00F90BDC" w:rsidRDefault="00F90BDC">
      <w:r xmlns:w="http://schemas.openxmlformats.org/wordprocessingml/2006/main">
        <w:t xml:space="preserve">2. ម៉ាថាយ 7:13-14 - «ចូរ​ចូល​តាម​ទ្វារ​ចង្អៀត ដ្បិត​ទ្វារ​ដែល​នាំ​ទៅ​រក​សេចក្ដី​វិនាស​ក៏​ទូលាយ ហើយ​មាន​មនុស្ស​ជា​ច្រើន​ចូល​តាម​ទ្វារ​នោះ តែ​ទ្វារ​តូច ហើយ​ផ្លូវ​ដែល​នាំ​ទៅ​រក​ជីវិត​ចង្អៀត ហើយមានតែពីរបីនាក់ប៉ុណ្ណោះដែលរកឃើញ។</w:t>
      </w:r>
    </w:p>
    <w:p w14:paraId="2D58353F" w14:textId="77777777" w:rsidR="00F90BDC" w:rsidRDefault="00F90BDC"/>
    <w:p w14:paraId="2BFF886E" w14:textId="77777777" w:rsidR="00F90BDC" w:rsidRDefault="00F90BDC">
      <w:r xmlns:w="http://schemas.openxmlformats.org/wordprocessingml/2006/main">
        <w:t xml:space="preserve">កិច្ចការ 8:27 ព្រះអង្គ​ក្រោក​ឡើង ហើយ​ចេញ​ទៅ​មើល មាន​បុរស​ជន​ជាតិ​អេត្យូពី​ម្នាក់ ជា​មហាសេដ្ឋី​មួយ​រូប​នៅ​ក្រោម​ព្រះ‌បាទ Candace មហាក្សត្រី​នៃ​ជន​ជាតិ​អេត្យូពី ដែល​ទទួល​បន្ទុក​លើ​ទ្រព្យ​សម្បត្តិ​ទាំង​អស់​របស់​នាង ហើយ​បាន​យាង​មក​ក្រុង​យេរូសាឡឹម​ដើម្បី​ថ្វាយបង្គំ។</w:t>
      </w:r>
    </w:p>
    <w:p w14:paraId="0521B5F0" w14:textId="77777777" w:rsidR="00F90BDC" w:rsidRDefault="00F90BDC"/>
    <w:p w14:paraId="794D60B8" w14:textId="77777777" w:rsidR="00F90BDC" w:rsidRDefault="00F90BDC">
      <w:r xmlns:w="http://schemas.openxmlformats.org/wordprocessingml/2006/main">
        <w:t xml:space="preserve">បុរស​ម្នាក់​មក​ពី​ប្រទេស​អេត្យូពី ដែល​ជា​មហាតលិក​នៃ​អំណាច​ដ៏​អស្ចារ្យ​មួយ​រូប​ដែល​ស្ថិត​នៅ​ក្រោម​មហាក្សត្រី​នៃ​ប្រទេស​អេត្យូពី ឈ្មោះ Candace បាន​មក​ក្រុង​យេរូសាឡឹម​ដើម្បី​ថ្វាយបង្គំ។</w:t>
      </w:r>
    </w:p>
    <w:p w14:paraId="28847D50" w14:textId="77777777" w:rsidR="00F90BDC" w:rsidRDefault="00F90BDC"/>
    <w:p w14:paraId="7DC8334F" w14:textId="77777777" w:rsidR="00F90BDC" w:rsidRDefault="00F90BDC">
      <w:r xmlns:w="http://schemas.openxmlformats.org/wordprocessingml/2006/main">
        <w:t xml:space="preserve">1. អំណាចនៃការគោរពបូជា: រឿងរបស់ Eunuch អេត្យូពី</w:t>
      </w:r>
    </w:p>
    <w:p w14:paraId="04656852" w14:textId="77777777" w:rsidR="00F90BDC" w:rsidRDefault="00F90BDC"/>
    <w:p w14:paraId="415FC6C3" w14:textId="77777777" w:rsidR="00F90BDC" w:rsidRDefault="00F90BDC">
      <w:r xmlns:w="http://schemas.openxmlformats.org/wordprocessingml/2006/main">
        <w:t xml:space="preserve">2. អ្នកថ្វាយបង្គំដែលនឹកស្មានមិនដល់: រឿងរបស់ Eunuch ជនជាតិអេត្យូពី</w:t>
      </w:r>
    </w:p>
    <w:p w14:paraId="125910CB" w14:textId="77777777" w:rsidR="00F90BDC" w:rsidRDefault="00F90BDC"/>
    <w:p w14:paraId="7DE5E913" w14:textId="77777777" w:rsidR="00F90BDC" w:rsidRDefault="00F90BDC">
      <w:r xmlns:w="http://schemas.openxmlformats.org/wordprocessingml/2006/main">
        <w:t xml:space="preserve">1. អេសាយ 56:3-5 - "កុំឱ្យកូនប្រុសរបស់ជនបរទេសដែលបានរួមរស់ជាមួយព្រះអម្ចាស់និយាយដោយនិយាយថា: ព្រះអម្ចាស់បានបំបែកខ្ញុំទាំងស្រុងពីប្រជារាស្ដ្ររបស់ទ្រង់: ក៏មិនអនុញ្ញាតឱ្យមហាតលិកនិយាយថា: មើលចុះ! ជា​ដើម​ឈើ​ស្ងួត ដ្បិត​ព្រះ‌អម្ចាស់​មាន​ព្រះ‌បន្ទូល​ទៅ​ពួក​ឥស្សរជន​ដែល​រក្សា​ថ្ងៃ​សប្ប័ទ​របស់​ខ្ញុំ ហើយ​រើស​យក​របស់​ដែល​ខ្ញុំ​ពេញ​ចិត្ត ហើយ​កាន់​តាម​សេចក្ដី​សញ្ញា​របស់​ខ្ញុំ សូម្បី​តែ​ដល់​ពួក​គេ នោះ​ខ្ញុំ​នឹង​ឲ្យ​នៅ​ក្នុង​ផ្ទះ និង​ក្នុង​កំពែង​របស់​ខ្ញុំ​នូវ​កន្លែង និង​ឈ្មោះ ប្រសើរ​ជាង​កូន​ប្រុស​កូន​ស្រី​ទៅ​ទៀត យើង​នឹង​ដាក់ </w:t>
      </w:r>
      <w:r xmlns:w="http://schemas.openxmlformats.org/wordprocessingml/2006/main">
        <w:lastRenderedPageBreak xmlns:w="http://schemas.openxmlformats.org/wordprocessingml/2006/main"/>
      </w:r>
      <w:r xmlns:w="http://schemas.openxmlformats.org/wordprocessingml/2006/main">
        <w:t xml:space="preserve">​ឈ្មោះ​ឲ្យ​គេ​អស់​កល្ប​ជានិច្ច ដែល​មិន​ត្រូវ​កាត់​ចេញ​ឡើយ»។</w:t>
      </w:r>
    </w:p>
    <w:p w14:paraId="782B79FB" w14:textId="77777777" w:rsidR="00F90BDC" w:rsidRDefault="00F90BDC"/>
    <w:p w14:paraId="36F38A98" w14:textId="77777777" w:rsidR="00F90BDC" w:rsidRDefault="00F90BDC">
      <w:r xmlns:w="http://schemas.openxmlformats.org/wordprocessingml/2006/main">
        <w:t xml:space="preserve">2. ម៉ាថាយ 8:14-15 - «កាល​ព្រះយេស៊ូវ​យាង​ចូល​ទៅ​ក្នុង​ផ្ទះ​របស់​ពេត្រុស នោះ​ទ្រង់​ទត​ឃើញ​ម្តាយ​របស់​ប្រពន្ធ​ទ្រង់​កំពុង​ដេក​ឈឺ ហើយ​ទ្រង់​ក៏​ពាល់​ដៃ​នាង ហើយ​គ្រុន​ក៏​ចេញ​ទៅ នាង​ក៏​ក្រោក​ឡើង​បម្រើ ដល់ពួកគេ»។</w:t>
      </w:r>
    </w:p>
    <w:p w14:paraId="3818BF2A" w14:textId="77777777" w:rsidR="00F90BDC" w:rsidRDefault="00F90BDC"/>
    <w:p w14:paraId="286A6ED9" w14:textId="77777777" w:rsidR="00F90BDC" w:rsidRDefault="00F90BDC">
      <w:r xmlns:w="http://schemas.openxmlformats.org/wordprocessingml/2006/main">
        <w:t xml:space="preserve">កិច្ចការ 8:28 គាត់​ត្រឡប់​មក​វិញ ហើយ​អង្គុយ​លើ​រទេះ​ចំបាំង​អាន​ហោរា​អេសាយ។</w:t>
      </w:r>
    </w:p>
    <w:p w14:paraId="162B4457" w14:textId="77777777" w:rsidR="00F90BDC" w:rsidRDefault="00F90BDC"/>
    <w:p w14:paraId="14E9785A" w14:textId="77777777" w:rsidR="00F90BDC" w:rsidRDefault="00F90BDC">
      <w:r xmlns:w="http://schemas.openxmlformats.org/wordprocessingml/2006/main">
        <w:t xml:space="preserve">ទេវតា​មួយ​រូប​ណែនាំ​ភីលីព​ឲ្យ​ទៅ​ផ្លូវ​វាល​ខ្សាច់ ហើយ​គាត់​បាន​ជួប​បុរស​ម្នាក់​ជិះ​រទេះ​សេះ ដែល​កំពុង​អាន​សៀវភៅ​ពី​ហោរា​អេសាយ។</w:t>
      </w:r>
    </w:p>
    <w:p w14:paraId="5BBAD7C1" w14:textId="77777777" w:rsidR="00F90BDC" w:rsidRDefault="00F90BDC"/>
    <w:p w14:paraId="29F3F6C2" w14:textId="77777777" w:rsidR="00F90BDC" w:rsidRDefault="00F90BDC">
      <w:r xmlns:w="http://schemas.openxmlformats.org/wordprocessingml/2006/main">
        <w:t xml:space="preserve">1. សារៈសំខាន់នៃការធ្វើតាមព្រះបន្ទូលរបស់ព្រះ ហើយស្តាប់តាមការណែនាំរបស់ទ្រង់។</w:t>
      </w:r>
    </w:p>
    <w:p w14:paraId="0F4E3CAF" w14:textId="77777777" w:rsidR="00F90BDC" w:rsidRDefault="00F90BDC"/>
    <w:p w14:paraId="477AAEA3" w14:textId="77777777" w:rsidR="00F90BDC" w:rsidRDefault="00F90BDC">
      <w:r xmlns:w="http://schemas.openxmlformats.org/wordprocessingml/2006/main">
        <w:t xml:space="preserve">2. អំណាចនៃព្រះបន្ទូលរបស់ព្រះដើម្បីនាំមកនូវការផ្លាស់ប្តូរនៅក្នុងជីវិតរបស់យើង។</w:t>
      </w:r>
    </w:p>
    <w:p w14:paraId="488A6B5F" w14:textId="77777777" w:rsidR="00F90BDC" w:rsidRDefault="00F90BDC"/>
    <w:p w14:paraId="0145F248" w14:textId="77777777" w:rsidR="00F90BDC" w:rsidRDefault="00F90BDC">
      <w:r xmlns:w="http://schemas.openxmlformats.org/wordprocessingml/2006/main">
        <w:t xml:space="preserve">1. អេសាយ 55:11 - «ដូច្នេះ ពាក្យរបស់ខ្ញុំនឹងចេញពីមាត់របស់ខ្ញុំ: វានឹងមិនត្រឡប់មករកខ្ញុំជាមោឃៈទេ ប៉ុន្តែវានឹងសម្រេចបាននូវអ្វីដែលខ្ញុំចង់បាន ហើយវានឹងរីកចម្រើននៅក្នុងអ្វីដែលខ្ញុំបានផ្ញើមក។ "</w:t>
      </w:r>
    </w:p>
    <w:p w14:paraId="736C74AB" w14:textId="77777777" w:rsidR="00F90BDC" w:rsidRDefault="00F90BDC"/>
    <w:p w14:paraId="22C4AD06" w14:textId="77777777" w:rsidR="00F90BDC" w:rsidRDefault="00F90BDC">
      <w:r xmlns:w="http://schemas.openxmlformats.org/wordprocessingml/2006/main">
        <w:t xml:space="preserve">2. យ៉ាកុប 1:22-25 - “ប៉ុន្តែ ចូរ​អ្នក​រាល់​គ្នា​ប្រព្រឹត្ត​តាម​ព្រះ‌បន្ទូល មិន​មែន​ជា​អ្នក​ស្តាប់​តែ​ប៉ុណ្ណោះ ដោយ​បញ្ឆោត​ខ្លួន​ឯង​ឡើយ ដ្បិត​ប្រសិន​បើ​អ្នក​ណា​ស្តាប់​ព្រះ‌បន្ទូល ហើយ​មិន​ប្រព្រឹត្ត​តាម អ្នក​នោះ​ប្រៀប​ដូច​ជា​មនុស្ស​ដែល​មើល​ឃើញ។ មុខ​ធម្មជាតិ​របស់​គាត់​ក្នុង​កែវ៖ ព្រោះ​គាត់​មើល​ខ្លួន​គាត់​ទៅ​ហើយ​ភ្លាម​ភ្លេច​ថា​គាត់​ជា​មនុស្ស​បែប​ណា។​ ប៉ុន្តែ​អ្នក​ណា​ដែល​មើល​ទៅ​ក្នុង​ច្បាប់​នៃ​សេរីភាព​ដ៏​ល្អ​ឥត​ខ្ចោះ​ហើយ​បន្ត​នៅ​ក្នុង​នោះ​គាត់​មិន​មែន​ជា​អ្នក​ស្តាប់​ភ្លេច​ទេ​គឺ​ជា អ្នក​ធ្វើ​ការ​នេះ អ្នក​នោះ​នឹង​បាន​ពរ​ក្នុង​ការ​ប្រព្រឹត្ត​របស់​ខ្លួន»។</w:t>
      </w:r>
    </w:p>
    <w:p w14:paraId="6E2E8995" w14:textId="77777777" w:rsidR="00F90BDC" w:rsidRDefault="00F90BDC"/>
    <w:p w14:paraId="0A610122" w14:textId="77777777" w:rsidR="00F90BDC" w:rsidRDefault="00F90BDC">
      <w:r xmlns:w="http://schemas.openxmlformats.org/wordprocessingml/2006/main">
        <w:t xml:space="preserve">កិច្ចការ 8:29 ព្រះ‌វិញ្ញាណ​មាន​ព្រះ‌បន្ទូល​ទៅ​កាន់​លោក​ភីលីព​ថា៖ «ចូរ​ចូល​ទៅ​ជិត ហើយ​ចូល​ទៅ​កាន់​រទេះ​ចំបាំង​នេះ។</w:t>
      </w:r>
    </w:p>
    <w:p w14:paraId="46752D53" w14:textId="77777777" w:rsidR="00F90BDC" w:rsidRDefault="00F90BDC"/>
    <w:p w14:paraId="185896EE" w14:textId="77777777" w:rsidR="00F90BDC" w:rsidRDefault="00F90BDC">
      <w:r xmlns:w="http://schemas.openxmlformats.org/wordprocessingml/2006/main">
        <w:t xml:space="preserve">ព្រះវិញ្ញាណ​នៃ​ព្រះ​បាន​ប្រាប់​ភីលីព​ឲ្យ​ចូល​ទៅ​ជិត ហើយ​ចូល​ក្នុង​រទេះ​ចំបាំង។</w:t>
      </w:r>
    </w:p>
    <w:p w14:paraId="19A2F0C5" w14:textId="77777777" w:rsidR="00F90BDC" w:rsidRDefault="00F90BDC"/>
    <w:p w14:paraId="1AFB73E9" w14:textId="77777777" w:rsidR="00F90BDC" w:rsidRDefault="00F90BDC">
      <w:r xmlns:w="http://schemas.openxmlformats.org/wordprocessingml/2006/main">
        <w:t xml:space="preserve">1. អំណាចនៃព្រះវិញ្ញាណ: របៀបដែលព្រះដឹកនាំយើងនៅក្នុងជីវិតរបស់យើង។</w:t>
      </w:r>
    </w:p>
    <w:p w14:paraId="3B9A69EB" w14:textId="77777777" w:rsidR="00F90BDC" w:rsidRDefault="00F90BDC"/>
    <w:p w14:paraId="2DDE1FA8" w14:textId="77777777" w:rsidR="00F90BDC" w:rsidRDefault="00F90BDC">
      <w:r xmlns:w="http://schemas.openxmlformats.org/wordprocessingml/2006/main">
        <w:t xml:space="preserve">2. ការស្តាប់បង្គាប់ព្រះសូរសៀងរបស់ព្រះ៖ ការធ្វើតាមការត្រាស់ហៅរបស់ទ្រង់</w:t>
      </w:r>
    </w:p>
    <w:p w14:paraId="3D714E37" w14:textId="77777777" w:rsidR="00F90BDC" w:rsidRDefault="00F90BDC"/>
    <w:p w14:paraId="3ED27A2F" w14:textId="77777777" w:rsidR="00F90BDC" w:rsidRDefault="00F90BDC">
      <w:r xmlns:w="http://schemas.openxmlformats.org/wordprocessingml/2006/main">
        <w:t xml:space="preserve">1. យ៉ូហាន 14:26 - ប៉ុន្តែ មេធាវី ជាព្រះវិញ្ញាណបរិសុទ្ធ ដែលព្រះវរបិតានឹងចាត់ឲ្យមក ក្នុងនាមខ្ញុំ ទ្រង់នឹងបង្រៀនអ្នកនូវគ្រប់រឿងទាំងអស់ ហើយនឹងរំលឹកអ្នកអំពីអ្វីៗទាំងអស់ដែលខ្ញុំបាននិយាយទៅកាន់អ្នក។</w:t>
      </w:r>
    </w:p>
    <w:p w14:paraId="2BA62DA0" w14:textId="77777777" w:rsidR="00F90BDC" w:rsidRDefault="00F90BDC"/>
    <w:p w14:paraId="213110B8" w14:textId="77777777" w:rsidR="00F90BDC" w:rsidRDefault="00F90BDC">
      <w:r xmlns:w="http://schemas.openxmlformats.org/wordprocessingml/2006/main">
        <w:t xml:space="preserve">2. អេសាយ 30:21 - ទោះ​បី​អ្នក​បែរ​ទៅ​ស្តាំ​ឬ​ទៅ​ឆ្វេង​ក៏​ដោយ ត្រចៀក​អ្នក​នឹង​ឮ​សំឡេង​ពី​ក្រោយ​អ្នក​ដោយ​និយាយ​ថា “ផ្លូវ​នេះ​ហើយ! ដើរក្នុងវា”</w:t>
      </w:r>
    </w:p>
    <w:p w14:paraId="725B2228" w14:textId="77777777" w:rsidR="00F90BDC" w:rsidRDefault="00F90BDC"/>
    <w:p w14:paraId="2D3A4507" w14:textId="77777777" w:rsidR="00F90BDC" w:rsidRDefault="00F90BDC">
      <w:r xmlns:w="http://schemas.openxmlformats.org/wordprocessingml/2006/main">
        <w:t xml:space="preserve">កិច្ចការ 8:30 ភីលីព​ក៏​រត់​ទៅ​ឯ​គាត់ ហើយ​ឮ​គាត់​អាន​ហោរា​អេសាយ ហើយ​សួរ​ថា៖ «តើ​អ្នក​យល់​អ្វី​ដែល​អ្នក​អាន​នោះ?</w:t>
      </w:r>
    </w:p>
    <w:p w14:paraId="2F76F7FC" w14:textId="77777777" w:rsidR="00F90BDC" w:rsidRDefault="00F90BDC"/>
    <w:p w14:paraId="02143B3E" w14:textId="77777777" w:rsidR="00F90BDC" w:rsidRDefault="00F90BDC">
      <w:r xmlns:w="http://schemas.openxmlformats.org/wordprocessingml/2006/main">
        <w:t xml:space="preserve">ភីលីព​បាន​ឮ​បុរស​ម្នាក់​កំពុង​អាន​បទគម្ពីរ​មួយ​ពី​អេសាយ ហើយ​បាន​សួរ​ថា​តើ​គាត់​យល់​ពី​អ្វី​ដែល​គាត់​កំពុង​អាន​ឬ​ទេ ។</w:t>
      </w:r>
    </w:p>
    <w:p w14:paraId="5D3171F1" w14:textId="77777777" w:rsidR="00F90BDC" w:rsidRDefault="00F90BDC"/>
    <w:p w14:paraId="4CED2223" w14:textId="77777777" w:rsidR="00F90BDC" w:rsidRDefault="00F90BDC">
      <w:r xmlns:w="http://schemas.openxmlformats.org/wordprocessingml/2006/main">
        <w:t xml:space="preserve">1. កុំឈប់ស្វែងរកការពិត</w:t>
      </w:r>
    </w:p>
    <w:p w14:paraId="404385A9" w14:textId="77777777" w:rsidR="00F90BDC" w:rsidRDefault="00F90BDC"/>
    <w:p w14:paraId="796B8247" w14:textId="77777777" w:rsidR="00F90BDC" w:rsidRDefault="00F90BDC">
      <w:r xmlns:w="http://schemas.openxmlformats.org/wordprocessingml/2006/main">
        <w:t xml:space="preserve">2. អំណាចនៃការស្តាប់ព្រះបន្ទូលរបស់ព្រះជាម្ចាស់</w:t>
      </w:r>
    </w:p>
    <w:p w14:paraId="2C71CE7D" w14:textId="77777777" w:rsidR="00F90BDC" w:rsidRDefault="00F90BDC"/>
    <w:p w14:paraId="250B4C15" w14:textId="77777777" w:rsidR="00F90BDC" w:rsidRDefault="00F90BDC">
      <w:r xmlns:w="http://schemas.openxmlformats.org/wordprocessingml/2006/main">
        <w:t xml:space="preserve">1. យ៉ូហាន 8:31-32 - «បន្ទាប់មកព្រះយេស៊ូវទ្រង់មានបន្ទូលទៅកាន់ជនជាតិយូដាដែលជឿលើទ្រង់ថា បើអ្នករាល់គ្នាបន្តតាមពាក្យរបស់ខ្ញុំ នោះអ្នករាល់គ្នាជាសិស្សរបស់ខ្ញុំមែន ហើយអ្នករាល់គ្នានឹងដឹងសេចក្ដីពិត ហើយសេចក្ដីពិតនឹងធ្វើឱ្យអ្នករាល់គ្នាមានសេរីភាព។ "</w:t>
      </w:r>
    </w:p>
    <w:p w14:paraId="3D727DB9" w14:textId="77777777" w:rsidR="00F90BDC" w:rsidRDefault="00F90BDC"/>
    <w:p w14:paraId="6C4DEF9B" w14:textId="77777777" w:rsidR="00F90BDC" w:rsidRDefault="00F90BDC">
      <w:r xmlns:w="http://schemas.openxmlformats.org/wordprocessingml/2006/main">
        <w:t xml:space="preserve">2. រ៉ូម 10:17 - "ដូច្នេះ សេចក្តីជំនឿកើតមកដោយការស្តាប់ ហើយការស្តាប់ដោយព្រះបន្ទូលរបស់ព្រះជាម្ចាស់"។</w:t>
      </w:r>
    </w:p>
    <w:p w14:paraId="04EDFF81" w14:textId="77777777" w:rsidR="00F90BDC" w:rsidRDefault="00F90BDC"/>
    <w:p w14:paraId="396FA472" w14:textId="77777777" w:rsidR="00F90BDC" w:rsidRDefault="00F90BDC">
      <w:r xmlns:w="http://schemas.openxmlformats.org/wordprocessingml/2006/main">
        <w:t xml:space="preserve">កិច្ចការ 8:31 លោក​មាន​ប្រសាសន៍​ថា៖ «ប្រសិន​បើ​មាន​អ្នក​ណា​ណែនាំ​ខ្ញុំ​ឲ្យ​ធ្វើ​ដូច​ម្ដេច​បាន? ហើយ​គាត់​ចង់​ឲ្យ​ភីលីព​ឡើង​មក​អង្គុយ​ជាមួយ​គាត់។</w:t>
      </w:r>
    </w:p>
    <w:p w14:paraId="0B04862E" w14:textId="77777777" w:rsidR="00F90BDC" w:rsidRDefault="00F90BDC"/>
    <w:p w14:paraId="479C413E" w14:textId="77777777" w:rsidR="00F90BDC" w:rsidRDefault="00F90BDC">
      <w:r xmlns:w="http://schemas.openxmlformats.org/wordprocessingml/2006/main">
        <w:t xml:space="preserve">មហាសេដ្ឋី​អេត្យូពី​កំពុង​អាន​អេសាយ ហើយ​សុំ​ភីលីព​ឲ្យ​ជួយ​ក្នុង​ការ​យល់​ពី​បទគម្ពីរ។</w:t>
      </w:r>
    </w:p>
    <w:p w14:paraId="507FB9A5" w14:textId="77777777" w:rsidR="00F90BDC" w:rsidRDefault="00F90BDC"/>
    <w:p w14:paraId="4F01CBC7" w14:textId="77777777" w:rsidR="00F90BDC" w:rsidRDefault="00F90BDC">
      <w:r xmlns:w="http://schemas.openxmlformats.org/wordprocessingml/2006/main">
        <w:t xml:space="preserve">1. ព្រះបន្ទូលរបស់ព្រះមានន័យដើម្បីចែករំលែកនិងយល់។</w:t>
      </w:r>
    </w:p>
    <w:p w14:paraId="12F36D28" w14:textId="77777777" w:rsidR="00F90BDC" w:rsidRDefault="00F90BDC"/>
    <w:p w14:paraId="1FAF6589" w14:textId="77777777" w:rsidR="00F90BDC" w:rsidRDefault="00F90BDC">
      <w:r xmlns:w="http://schemas.openxmlformats.org/wordprocessingml/2006/main">
        <w:t xml:space="preserve">2. អំណាចនៃបទគម្ពីរដើម្បីនាំមនុស្សទៅរកព្រះ។</w:t>
      </w:r>
    </w:p>
    <w:p w14:paraId="26D6EF9E" w14:textId="77777777" w:rsidR="00F90BDC" w:rsidRDefault="00F90BDC"/>
    <w:p w14:paraId="1EB358BE" w14:textId="77777777" w:rsidR="00F90BDC" w:rsidRDefault="00F90BDC">
      <w:r xmlns:w="http://schemas.openxmlformats.org/wordprocessingml/2006/main">
        <w:t xml:space="preserve">1. លូកា 24:27 - រួច​ចាប់​ផ្ដើម​ពី​ម៉ូសេ និង​ព្យាការី​ទាំង​អស់ ទ្រង់​បាន​ពន្យល់​ដល់​គេ​ក្នុង​គម្ពីរ​ទាំង​អស់​អំពី​អង្គ​ទ្រង់។</w:t>
      </w:r>
    </w:p>
    <w:p w14:paraId="61602A6B" w14:textId="77777777" w:rsidR="00F90BDC" w:rsidRDefault="00F90BDC"/>
    <w:p w14:paraId="414829F5" w14:textId="77777777" w:rsidR="00F90BDC" w:rsidRDefault="00F90BDC">
      <w:r xmlns:w="http://schemas.openxmlformats.org/wordprocessingml/2006/main">
        <w:t xml:space="preserve">2. ទំនុកតម្កើង 119:105 - ព្រះ​បន្ទូល​ទ្រង់​ជា​ចង្កៀង​ដល់​ជើង​ទូលបង្គំ ហើយ​ជា​ពន្លឺ​បំភ្លឺ​ផ្លូវ​ទូលបង្គំ។</w:t>
      </w:r>
    </w:p>
    <w:p w14:paraId="087E62BD" w14:textId="77777777" w:rsidR="00F90BDC" w:rsidRDefault="00F90BDC"/>
    <w:p w14:paraId="739EB21E" w14:textId="77777777" w:rsidR="00F90BDC" w:rsidRDefault="00F90BDC">
      <w:r xmlns:w="http://schemas.openxmlformats.org/wordprocessingml/2006/main">
        <w:t xml:space="preserve">កិច្ចការ 8:32 កន្លែង​នៃ​បទ​គម្ពីរ​ដែល​គាត់​បាន​អាន​នោះ​គឺ​ជា​កន្លែង​ដែល​គាត់​ត្រូវ​បាន​គេ​ដឹក​នាំ​ដូច​ជា​ចៀម​ទៅ​ក្នុង​ការ​សម្លាប់។ ហើយ​ដូច​ជា​កូន​ចៀម​ល្ងង់​នៅ​ចំពោះ​មុខ​អ្នក​កាត់​វា ដូច្នេះ​ហើយ​គាត់​មិន​បើក​មាត់​ឡើយ</w:t>
      </w:r>
    </w:p>
    <w:p w14:paraId="2A24115A" w14:textId="77777777" w:rsidR="00F90BDC" w:rsidRDefault="00F90BDC"/>
    <w:p w14:paraId="44BA6543" w14:textId="77777777" w:rsidR="00F90BDC" w:rsidRDefault="00F90BDC">
      <w:r xmlns:w="http://schemas.openxmlformats.org/wordprocessingml/2006/main">
        <w:t xml:space="preserve">ភីលីពបានអានអត្ថបទមួយពីអេសាយ 53 ទៅកាន់មហាតលិកដែលនិយាយអំពីព្រះយេស៊ូវត្រូវបាននាំទៅរកការសម្លាប់ដូចជាចៀម។</w:t>
      </w:r>
    </w:p>
    <w:p w14:paraId="3DCBA4B1" w14:textId="77777777" w:rsidR="00F90BDC" w:rsidRDefault="00F90BDC"/>
    <w:p w14:paraId="4879DC9D" w14:textId="77777777" w:rsidR="00F90BDC" w:rsidRDefault="00F90BDC">
      <w:r xmlns:w="http://schemas.openxmlformats.org/wordprocessingml/2006/main">
        <w:t xml:space="preserve">1. ការលើកឈើឆ្កាងរបស់យើង: តម្លៃនៃការដើរតាមព្រះយេស៊ូវ</w:t>
      </w:r>
    </w:p>
    <w:p w14:paraId="0611435D" w14:textId="77777777" w:rsidR="00F90BDC" w:rsidRDefault="00F90BDC"/>
    <w:p w14:paraId="5F51EF78" w14:textId="77777777" w:rsidR="00F90BDC" w:rsidRDefault="00F90BDC">
      <w:r xmlns:w="http://schemas.openxmlformats.org/wordprocessingml/2006/main">
        <w:t xml:space="preserve">2. អំណាចនៃការចុះចូល: ការធ្វើតាមឆន្ទៈរបស់ព្រះ ទោះជាមានកាលៈទេសៈលំបាកក៏ដោយ។</w:t>
      </w:r>
    </w:p>
    <w:p w14:paraId="655CC0A2" w14:textId="77777777" w:rsidR="00F90BDC" w:rsidRDefault="00F90BDC"/>
    <w:p w14:paraId="3256F23A" w14:textId="77777777" w:rsidR="00F90BDC" w:rsidRDefault="00F90BDC">
      <w:r xmlns:w="http://schemas.openxmlformats.org/wordprocessingml/2006/main">
        <w:t xml:space="preserve">1. អេសាយ 53:7 - គាត់ត្រូវបានគេសង្កត់សង្កិន ហើយគាត់រងទុក្ខ ប៉ុន្តែគាត់មិនបើកមាត់របស់គាត់ទេ គាត់ត្រូវបានគេនាំយកមកដូចជាកូនចៀមទៅសត្តឃាត ហើយដូចជាចៀមនៅចំពោះមុខអ្នកកាត់ស្មៅរបស់គាត់គឺល្ងង់ ដូច្នេះគាត់មិនបើកមាត់របស់គាត់ទេ។</w:t>
      </w:r>
    </w:p>
    <w:p w14:paraId="4C9759B6" w14:textId="77777777" w:rsidR="00F90BDC" w:rsidRDefault="00F90BDC"/>
    <w:p w14:paraId="65596F42" w14:textId="77777777" w:rsidR="00F90BDC" w:rsidRDefault="00F90BDC">
      <w:r xmlns:w="http://schemas.openxmlformats.org/wordprocessingml/2006/main">
        <w:t xml:space="preserve">2. ម៉ាថាយ 10:38 - ហើយអ្នកណាដែលមិនយកឈើឆ្កាងរបស់គាត់ ហើយដើរតាមខ្ញុំ នោះមិនសមនឹងខ្ញុំទេ។</w:t>
      </w:r>
    </w:p>
    <w:p w14:paraId="330E3681" w14:textId="77777777" w:rsidR="00F90BDC" w:rsidRDefault="00F90BDC"/>
    <w:p w14:paraId="434DD28C" w14:textId="77777777" w:rsidR="00F90BDC" w:rsidRDefault="00F90BDC">
      <w:r xmlns:w="http://schemas.openxmlformats.org/wordprocessingml/2006/main">
        <w:t xml:space="preserve">កិច្ចការ 8:33 ដោយ​ការ​អាម៉ាស់​របស់​គាត់ ការ​វិនិច្ឆ័យ​របស់​គាត់​ត្រូវ​បាន​ដក​ចេញ ហើយ​តើ​អ្នក​ណា​នឹង​ប្រកាស​អំពី​ជំនាន់​របស់​គាត់? ដ្បិត​ជីវិត​របស់​គាត់​ត្រូវ​បាន​ដក​ចេញ​ពី​ផែនដី។</w:t>
      </w:r>
    </w:p>
    <w:p w14:paraId="1B931CFA" w14:textId="77777777" w:rsidR="00F90BDC" w:rsidRDefault="00F90BDC"/>
    <w:p w14:paraId="75CB6DAC" w14:textId="77777777" w:rsidR="00F90BDC" w:rsidRDefault="00F90BDC">
      <w:r xmlns:w="http://schemas.openxmlformats.org/wordprocessingml/2006/main">
        <w:t xml:space="preserve">ការ​បន្ទាប​ខ្លួន​របស់​ព្រះ​យេស៊ូ​នាំ​ទៅ​រក​ការ​ខ្វះ​យុត្តិធម៌ ធ្វើ​ឲ្យ​ជីវិត​របស់​លោក​ត្រូវ​ដក​ចេញ​ពី​ផែនដី។</w:t>
      </w:r>
    </w:p>
    <w:p w14:paraId="183B4AEF" w14:textId="77777777" w:rsidR="00F90BDC" w:rsidRDefault="00F90BDC"/>
    <w:p w14:paraId="35B67895" w14:textId="77777777" w:rsidR="00F90BDC" w:rsidRDefault="00F90BDC">
      <w:r xmlns:w="http://schemas.openxmlformats.org/wordprocessingml/2006/main">
        <w:t xml:space="preserve">1. របៀបស្វែងរកយុត្តិធម៌ក្នុងភាពអយុត្តិធម៌</w:t>
      </w:r>
    </w:p>
    <w:p w14:paraId="343CCA17" w14:textId="77777777" w:rsidR="00F90BDC" w:rsidRDefault="00F90BDC"/>
    <w:p w14:paraId="1B21A5A8" w14:textId="77777777" w:rsidR="00F90BDC" w:rsidRDefault="00F90BDC">
      <w:r xmlns:w="http://schemas.openxmlformats.org/wordprocessingml/2006/main">
        <w:t xml:space="preserve">2. ជីវិត និងការសុគតរបស់ព្រះយេស៊ូវ</w:t>
      </w:r>
    </w:p>
    <w:p w14:paraId="74DCD493" w14:textId="77777777" w:rsidR="00F90BDC" w:rsidRDefault="00F90BDC"/>
    <w:p w14:paraId="56D41498" w14:textId="77777777" w:rsidR="00F90BDC" w:rsidRDefault="00F90BDC">
      <w:r xmlns:w="http://schemas.openxmlformats.org/wordprocessingml/2006/main">
        <w:t xml:space="preserve">1. អេសាយ 53:8 - «ដោយ​ការ​ជិះជាន់​និង​ការ​កាត់​ក្ដី​គាត់​ត្រូវ​បាន​ដក​ចេញ​ហើយ​សម្រាប់​ជំនាន់​របស់​គាត់​ដែល​បាន​ចាត់​ទុក​ថា​គាត់​ត្រូវ​បាន​កាត់​ចេញ​ពី​ស្រុក​នៃ​មនុស្ស​រស់​នោះ​ត្រូវ​បាន​រង​របួស​ដោយ​សារ​អំពើ​រំលង​របស់​ប្រជាជន​របស់​យើង​?</w:t>
      </w:r>
    </w:p>
    <w:p w14:paraId="2126FB8A" w14:textId="77777777" w:rsidR="00F90BDC" w:rsidRDefault="00F90BDC"/>
    <w:p w14:paraId="6F8C9B52" w14:textId="77777777" w:rsidR="00F90BDC" w:rsidRDefault="00F90BDC">
      <w:r xmlns:w="http://schemas.openxmlformats.org/wordprocessingml/2006/main">
        <w:t xml:space="preserve">2. យ៉ូហាន 3:16 - «ដ្បិត​ព្រះ​ទ្រង់​ស្រឡាញ់​មនុស្ស​លោក​យ៉ាង​ខ្លាំង​ដល់​ម៉្លេះ​បាន​ជា​ទ្រង់​បាន​ប្រទាន​ព្រះរាជបុត្រា​ទ្រង់​តែ​មួយ ដើម្បី​ឲ្យ​អស់​អ្នក​ណា​ដែល​ជឿ​លើ​ព្រះ​អង្គ​មិន​ត្រូវ​វិនាស​ឡើយ គឺ​មាន​ជីវិត​អស់កល្ប​ជានិច្ច»។</w:t>
      </w:r>
    </w:p>
    <w:p w14:paraId="002F8FDB" w14:textId="77777777" w:rsidR="00F90BDC" w:rsidRDefault="00F90BDC"/>
    <w:p w14:paraId="3BAE69CC" w14:textId="77777777" w:rsidR="00F90BDC" w:rsidRDefault="00F90BDC">
      <w:r xmlns:w="http://schemas.openxmlformats.org/wordprocessingml/2006/main">
        <w:t xml:space="preserve">កិច្ចការ 8:34 មហាតលិក​ឆ្លើយ​ទៅ​លោក​ភីលីព​ថា៖ «ខ្ញុំ​សូម​អង្វរ​អ្នក​ថា តើ​ព្យាការី​នេះ​និយាយ​ពី​អ្នក​ណា? ខ្លួន​គាត់ ឬ​របស់​មនុស្ស​ផ្សេង​ទៀត?</w:t>
      </w:r>
    </w:p>
    <w:p w14:paraId="2D1D9B84" w14:textId="77777777" w:rsidR="00F90BDC" w:rsidRDefault="00F90BDC"/>
    <w:p w14:paraId="63E3E819" w14:textId="77777777" w:rsidR="00F90BDC" w:rsidRDefault="00F90BDC">
      <w:r xmlns:w="http://schemas.openxmlformats.org/wordprocessingml/2006/main">
        <w:t xml:space="preserve">ភីលីព​ត្រូវ​បាន​សួរ​ដោយ​មហាសេដ្ឋី​អេត្យូពី​ឲ្យ​ពន្យល់​ថា​នរណា​ជា​ប្រធាន​នៃ​ទំនាយ​ពី​អេសាយ។</w:t>
      </w:r>
    </w:p>
    <w:p w14:paraId="394BFC6C" w14:textId="77777777" w:rsidR="00F90BDC" w:rsidRDefault="00F90BDC"/>
    <w:p w14:paraId="331F7FF2" w14:textId="77777777" w:rsidR="00F90BDC" w:rsidRDefault="00F90BDC">
      <w:r xmlns:w="http://schemas.openxmlformats.org/wordprocessingml/2006/main">
        <w:t xml:space="preserve">1. ការគោរពប្រតិបត្តិដ៏ស្មោះត្រង់៖ ឆ្លើយតបទៅនឹងការហៅរបស់ព្រះ</w:t>
      </w:r>
    </w:p>
    <w:p w14:paraId="5A7C300B" w14:textId="77777777" w:rsidR="00F90BDC" w:rsidRDefault="00F90BDC"/>
    <w:p w14:paraId="694BFA9F" w14:textId="77777777" w:rsidR="00F90BDC" w:rsidRDefault="00F90BDC">
      <w:r xmlns:w="http://schemas.openxmlformats.org/wordprocessingml/2006/main">
        <w:t xml:space="preserve">2. ការដឹងពីឆន្ទៈរបស់ព្រះ៖ ការស្វែងរកការយល់ដឹងតាមរយៈបទគម្ពីរ</w:t>
      </w:r>
    </w:p>
    <w:p w14:paraId="22DAA3CB" w14:textId="77777777" w:rsidR="00F90BDC" w:rsidRDefault="00F90BDC"/>
    <w:p w14:paraId="38CA6A27" w14:textId="77777777" w:rsidR="00F90BDC" w:rsidRDefault="00F90BDC">
      <w:r xmlns:w="http://schemas.openxmlformats.org/wordprocessingml/2006/main">
        <w:t xml:space="preserve">1. អេសាយ 53:7-8 គាត់ត្រូវបានគេសង្កត់សង្កិន និងរងទុក្ខ ប៉ុន្តែគាត់មិនបានបើកមាត់របស់គាត់ទេ។ គាត់​ត្រូវ​បាន​គេ​នាំ​ទៅ​ដូច​ជា </w:t>
      </w:r>
      <w:r xmlns:w="http://schemas.openxmlformats.org/wordprocessingml/2006/main">
        <w:lastRenderedPageBreak xmlns:w="http://schemas.openxmlformats.org/wordprocessingml/2006/main"/>
      </w:r>
      <w:r xmlns:w="http://schemas.openxmlformats.org/wordprocessingml/2006/main">
        <w:t xml:space="preserve">​កូន​ចៀម​ទៅ​សំឡាប់ ហើយ​ដូច​ជា​ចៀម​នៅ​ចំពោះ​មុខ​អ្នក​កាត់​រោម​នៅ​ស្ងៀម ដូច្នេះ​គាត់​មិន​បាន​បើក​មាត់​របស់​គាត់​ឡើយ។</w:t>
      </w:r>
    </w:p>
    <w:p w14:paraId="485737FA" w14:textId="77777777" w:rsidR="00F90BDC" w:rsidRDefault="00F90BDC"/>
    <w:p w14:paraId="550B5B8B" w14:textId="77777777" w:rsidR="00F90BDC" w:rsidRDefault="00F90BDC">
      <w:r xmlns:w="http://schemas.openxmlformats.org/wordprocessingml/2006/main">
        <w:t xml:space="preserve">2. ម៉ាថាយ 16:15 ព្រះអង្គ​មាន​ព្រះបន្ទូល​ទៅ​គេ​ថា៖ «ចុះ​អ្នក​រាល់​គ្នា​ថា​ខ្ញុំ​ជា​នរណា?»។</w:t>
      </w:r>
    </w:p>
    <w:p w14:paraId="2FC3C8A7" w14:textId="77777777" w:rsidR="00F90BDC" w:rsidRDefault="00F90BDC"/>
    <w:p w14:paraId="04F56A64" w14:textId="77777777" w:rsidR="00F90BDC" w:rsidRDefault="00F90BDC">
      <w:r xmlns:w="http://schemas.openxmlformats.org/wordprocessingml/2006/main">
        <w:t xml:space="preserve">កិច្ចការ 8:35 លោក​ភីលីព​ក៏​បើក​មាត់ ហើយ​ចាប់​ផ្ដើម​នៅ​ក្នុង​បទ​គម្ពីរ​ដដែល ហើយ​ប្រកាស​ប្រាប់​លោក​យេស៊ូ។</w:t>
      </w:r>
    </w:p>
    <w:p w14:paraId="55FF28E3" w14:textId="77777777" w:rsidR="00F90BDC" w:rsidRDefault="00F90BDC"/>
    <w:p w14:paraId="38D06CE6" w14:textId="77777777" w:rsidR="00F90BDC" w:rsidRDefault="00F90BDC">
      <w:r xmlns:w="http://schemas.openxmlformats.org/wordprocessingml/2006/main">
        <w:t xml:space="preserve">ភីលីព​បាន​បើក​បទគម្ពីរ ហើយ​ចាប់​ផ្ដើម​ផ្សព្វផ្សាយ​ដល់​បុរស​នោះ​អំពី​ព្រះយេស៊ូវ ។</w:t>
      </w:r>
    </w:p>
    <w:p w14:paraId="2EEE84A1" w14:textId="77777777" w:rsidR="00F90BDC" w:rsidRDefault="00F90BDC"/>
    <w:p w14:paraId="0F62DC7F" w14:textId="77777777" w:rsidR="00F90BDC" w:rsidRDefault="00F90BDC">
      <w:r xmlns:w="http://schemas.openxmlformats.org/wordprocessingml/2006/main">
        <w:t xml:space="preserve">1. អំណាចនៃព្រះបន្ទូលរបស់ព្រះជាម្ចាស់ - របៀបដែលព្រះបន្ទូលរបស់ព្រះជាម្ចាស់មានអំណាចដើម្បីបើកចិត្តរបស់យើងចំពោះព្រះអម្ចាស់។</w:t>
      </w:r>
    </w:p>
    <w:p w14:paraId="5EB1BCF7" w14:textId="77777777" w:rsidR="00F90BDC" w:rsidRDefault="00F90BDC"/>
    <w:p w14:paraId="63AB3ED9" w14:textId="77777777" w:rsidR="00F90BDC" w:rsidRDefault="00F90BDC">
      <w:r xmlns:w="http://schemas.openxmlformats.org/wordprocessingml/2006/main">
        <w:t xml:space="preserve">2. ឯកសិទ្ធិនៃការផ្សាយដំណឹងល្អ - របៀបដែលយើងមានឯកសិទ្ធិ និងការទទួលខុសត្រូវក្នុងការចែកចាយដំណឹងល្អរបស់ព្រះយេស៊ូវ។</w:t>
      </w:r>
    </w:p>
    <w:p w14:paraId="3B96F2FC" w14:textId="77777777" w:rsidR="00F90BDC" w:rsidRDefault="00F90BDC"/>
    <w:p w14:paraId="28F47375" w14:textId="77777777" w:rsidR="00F90BDC" w:rsidRDefault="00F90BDC">
      <w:r xmlns:w="http://schemas.openxmlformats.org/wordprocessingml/2006/main">
        <w:t xml:space="preserve">1. អេសាយ 55:11 - «ដូច្នេះ ពាក្យរបស់ខ្ញុំនឹងចេញពីមាត់របស់ខ្ញុំ: វានឹងមិនត្រឡប់មករកខ្ញុំជាមោឃៈទេ ប៉ុន្តែវានឹងសម្រេចបាននូវអ្វីដែលខ្ញុំចង់បាន ហើយវានឹងរីកចម្រើននៅក្នុងអ្វីដែលខ្ញុំបានផ្ញើមក។ "</w:t>
      </w:r>
    </w:p>
    <w:p w14:paraId="44FE150A" w14:textId="77777777" w:rsidR="00F90BDC" w:rsidRDefault="00F90BDC"/>
    <w:p w14:paraId="6279E9B0" w14:textId="77777777" w:rsidR="00F90BDC" w:rsidRDefault="00F90BDC">
      <w:r xmlns:w="http://schemas.openxmlformats.org/wordprocessingml/2006/main">
        <w:t xml:space="preserve">2. ម៉ាថាយ 4:17 - «ចាប់ពីពេលនោះមក ព្រះយេស៊ូវទ្រង់បានចាប់ផ្ដើមផ្សាយ ហើយមានបន្ទូលថា ចូរប្រែចិត្តចុះ ដ្បិតនគរស្ថានសួគ៌ជិតមកដល់ហើយ»។</w:t>
      </w:r>
    </w:p>
    <w:p w14:paraId="7A06E298" w14:textId="77777777" w:rsidR="00F90BDC" w:rsidRDefault="00F90BDC"/>
    <w:p w14:paraId="752FE35E" w14:textId="77777777" w:rsidR="00F90BDC" w:rsidRDefault="00F90BDC">
      <w:r xmlns:w="http://schemas.openxmlformats.org/wordprocessingml/2006/main">
        <w:t xml:space="preserve">កិច្ចការ 8:36 ពេល​ដែល​ពួក​គេ​កំពុង​តែ​ធ្វើ​ដំណើរ​ទៅ នោះ​ក៏​មក​ដល់​ទឹក​មួយ។ តើ​អ្វី​ដែល​រារាំង​ខ្ញុំ​មិន​ឲ្យ​ទទួល​បុណ្យ​ជ្រមុជ​ទឹក?</w:t>
      </w:r>
    </w:p>
    <w:p w14:paraId="49327A9E" w14:textId="77777777" w:rsidR="00F90BDC" w:rsidRDefault="00F90BDC"/>
    <w:p w14:paraId="3096E7C6" w14:textId="77777777" w:rsidR="00F90BDC" w:rsidRDefault="00F90BDC">
      <w:r xmlns:w="http://schemas.openxmlformats.org/wordprocessingml/2006/main">
        <w:t xml:space="preserve">មហាតលិក​សួរ​ថា តើ​អ្វី​ដែល​រារាំង​លោក​មិន​ឲ្យ​ទទួល​បុណ្យ​ជ្រមុជ​ទឹក?</w:t>
      </w:r>
    </w:p>
    <w:p w14:paraId="284671BF" w14:textId="77777777" w:rsidR="00F90BDC" w:rsidRDefault="00F90BDC"/>
    <w:p w14:paraId="3186658F" w14:textId="77777777" w:rsidR="00F90BDC" w:rsidRDefault="00F90BDC">
      <w:r xmlns:w="http://schemas.openxmlformats.org/wordprocessingml/2006/main">
        <w:t xml:space="preserve">1. អំណាចនៃពិធីបុណ្យជ្រមុជទឹក: របៀបដែលពិធីបុណ្យជ្រមុជទឹកផ្លាស់ប្តូរជីវិតរបស់យើង។</w:t>
      </w:r>
    </w:p>
    <w:p w14:paraId="0BF2E922" w14:textId="77777777" w:rsidR="00F90BDC" w:rsidRDefault="00F90BDC"/>
    <w:p w14:paraId="00E66A17" w14:textId="77777777" w:rsidR="00F90BDC" w:rsidRDefault="00F90BDC">
      <w:r xmlns:w="http://schemas.openxmlformats.org/wordprocessingml/2006/main">
        <w:t xml:space="preserve">2. សារៈសំខាន់នៃទឹកក្នុងពិធីបុណ្យជ្រមុជទឹក។</w:t>
      </w:r>
    </w:p>
    <w:p w14:paraId="22809254" w14:textId="77777777" w:rsidR="00F90BDC" w:rsidRDefault="00F90BDC"/>
    <w:p w14:paraId="397A6D2B" w14:textId="77777777" w:rsidR="00F90BDC" w:rsidRDefault="00F90BDC">
      <w:r xmlns:w="http://schemas.openxmlformats.org/wordprocessingml/2006/main">
        <w:t xml:space="preserve">១ ម៉ាថាយ ២៨:១៩-២០ «ដូច្នេះ ចូរ​ទៅ​បញ្ចុះបញ្ចូល​ឲ្យ​មាន​សិស្ស​ពី​គ្រប់​ទាំង​សាសន៍ ធ្វើ​បុណ្យ​ជ្រមុជ​ទឹក​ក្នុង​ព្រះនាម​នៃ​ព្រះវរបិតា និង​នៃ​ព្រះរាជបុត្រា និង​នៃ​ព្រះវិញ្ញាណ​បរិសុទ្ធ ដោយ​បង្រៀន​ពួកគេ​ឲ្យ​កាន់​តាម​គ្រប់​ទាំង​សេចក្ដី​ដែល​យើង​បាន​បង្គាប់​ដល់​អ្នក ហើយ​មើល​ចុះ! ខ្ញុំ​នៅ​ជា​មួយ​អ្នក​រាល់​គ្នា​រហូត​ដល់​ទី​បញ្ចប់»។</w:t>
      </w:r>
    </w:p>
    <w:p w14:paraId="28BAE8FF" w14:textId="77777777" w:rsidR="00F90BDC" w:rsidRDefault="00F90BDC"/>
    <w:p w14:paraId="25893CAE" w14:textId="77777777" w:rsidR="00F90BDC" w:rsidRDefault="00F90BDC">
      <w:r xmlns:w="http://schemas.openxmlformats.org/wordprocessingml/2006/main">
        <w:t xml:space="preserve">រ៉ូម ៦:៣-៤ «តើអ្នកមិនដឹងថាយើងទាំងអស់គ្នាដែលបានទទួលបុណ្យជ្រមុជទឹកក្នុងព្រះគ្រីស្ទយេស៊ូវបានជ្រមុជក្នុងសុគតរបស់ទ្រង់ឬ? ដូច្នេះ យើង​ត្រូវ​បាន​គេ​បញ្ចុះ​ជាមួយ​គាត់ ដោយ​ការ​ជ្រមុជ​ទឹក​ចូល​ក្នុង​សេចក្ដី​ស្លាប់ ដើម្បី​ឲ្យ​យើង​ដូច​ជា​ព្រះគ្រីស្ទ​បាន​ត្រូវ​ប្រោស​ឲ្យ​រស់​ឡើង​វិញ​ដោយ​សិរី​ល្អ​នៃ​ព្រះវរបិតា នោះ​យើង​ក៏​អាច​ដើរ​ក្នុង​ជីវិត​ថ្មី​ដែរ»។</w:t>
      </w:r>
    </w:p>
    <w:p w14:paraId="1CE9A1F9" w14:textId="77777777" w:rsidR="00F90BDC" w:rsidRDefault="00F90BDC"/>
    <w:p w14:paraId="49F7A13A" w14:textId="77777777" w:rsidR="00F90BDC" w:rsidRDefault="00F90BDC">
      <w:r xmlns:w="http://schemas.openxmlformats.org/wordprocessingml/2006/main">
        <w:t xml:space="preserve">កិច្ចការ 8:37 លោក​ភីលីព​មាន​ប្រសាសន៍​ថា៖ «ប្រសិន​បើ​អ្នក​ជឿ​ដោយ​អស់​ពី​ចិត្ត អ្នក​អាច​នឹង​ទទួល​បាន»។ គាត់​ឆ្លើយ​ថា៖ «ខ្ញុំ​ជឿ​ថា ព្រះយេស៊ូ​គ្រិស្ដ​ជា​បុត្រ​របស់​ព្រះជាម្ចាស់»។</w:t>
      </w:r>
    </w:p>
    <w:p w14:paraId="3BF10AC2" w14:textId="77777777" w:rsidR="00F90BDC" w:rsidRDefault="00F90BDC"/>
    <w:p w14:paraId="29368267" w14:textId="77777777" w:rsidR="00F90BDC" w:rsidRDefault="00F90BDC">
      <w:r xmlns:w="http://schemas.openxmlformats.org/wordprocessingml/2006/main">
        <w:t xml:space="preserve">ភីលីព​លើក​ទឹក​ចិត្ត​បុរស​ម្នាក់​ឲ្យ​ជឿ​លើ​ព្រះយេស៊ូវ​គ្រីស្ទ ហើយ​បុរស​នោះ​ឆ្លើយ​តប​ថា​គាត់​ជឿ​ថា​ព្រះយេស៊ូវគ្រីស្ទ​ជា​ព្រះរាជបុត្រា​នៃ​ព្រះ។</w:t>
      </w:r>
    </w:p>
    <w:p w14:paraId="2B357FA9" w14:textId="77777777" w:rsidR="00F90BDC" w:rsidRDefault="00F90BDC"/>
    <w:p w14:paraId="3E6F52DB" w14:textId="77777777" w:rsidR="00F90BDC" w:rsidRDefault="00F90BDC">
      <w:r xmlns:w="http://schemas.openxmlformats.org/wordprocessingml/2006/main">
        <w:t xml:space="preserve">1. ជឿដោយអស់ពីចិត្ត</w:t>
      </w:r>
    </w:p>
    <w:p w14:paraId="4FCA7AF1" w14:textId="77777777" w:rsidR="00F90BDC" w:rsidRDefault="00F90BDC"/>
    <w:p w14:paraId="25DB5229" w14:textId="77777777" w:rsidR="00F90BDC" w:rsidRDefault="00F90BDC">
      <w:r xmlns:w="http://schemas.openxmlformats.org/wordprocessingml/2006/main">
        <w:t xml:space="preserve">2. ព្រះរាជបុត្រានៃព្រះ</w:t>
      </w:r>
    </w:p>
    <w:p w14:paraId="69EBA3DE" w14:textId="77777777" w:rsidR="00F90BDC" w:rsidRDefault="00F90BDC"/>
    <w:p w14:paraId="0FFA659A" w14:textId="77777777" w:rsidR="00F90BDC" w:rsidRDefault="00F90BDC">
      <w:r xmlns:w="http://schemas.openxmlformats.org/wordprocessingml/2006/main">
        <w:t xml:space="preserve">1. រ៉ូម 10:9 - ថាប្រសិនបើអ្នកសារភាពដោយមាត់របស់អ្នកថាព្រះអម្ចាស់យេស៊ូវហើយជឿនៅក្នុងចិត្តរបស់អ្នកថាព្រះជាម្ចាស់បានប្រោសទ្រង់ឱ្យរស់ឡើងវិញនោះអ្នកនឹងបានសង្រ្គោះ។</w:t>
      </w:r>
    </w:p>
    <w:p w14:paraId="14187248" w14:textId="77777777" w:rsidR="00F90BDC" w:rsidRDefault="00F90BDC"/>
    <w:p w14:paraId="08E4E384" w14:textId="77777777" w:rsidR="00F90BDC" w:rsidRDefault="00F90BDC">
      <w:r xmlns:w="http://schemas.openxmlformats.org/wordprocessingml/2006/main">
        <w:t xml:space="preserve">2. យ៉ូហាន 1:14-15 - ហើយព្រះបន្ទូលបានក្លាយទៅជាសាច់ឈាម ហើយគង់នៅក្នុងចំណោមពួកយើង ហើយយើងបានឃើញសិរីរុងរឿងរបស់ទ្រង់ សិរីល្អនៃព្រះរាជបុត្រាតែមួយពីព្រះវរបិតា ដែលពោរពេញដោយព្រះគុណ និងសេចក្តីពិត។</w:t>
      </w:r>
    </w:p>
    <w:p w14:paraId="4FF8EAA3" w14:textId="77777777" w:rsidR="00F90BDC" w:rsidRDefault="00F90BDC"/>
    <w:p w14:paraId="1B4E451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កិច្ចការ 8:38 លោក​បញ្ជា​ឲ្យ​រទេះ​ចំបាំង​ឲ្យ​នៅ​ស្ងៀម ហើយ​គេ​ចុះ​ទៅ​ក្នុង​ទឹក ទាំង​លោក​ភីលីព និង​មហាតលិក។ ហើយគាត់បានជ្រមុជទឹកឱ្យគាត់។</w:t>
      </w:r>
    </w:p>
    <w:p w14:paraId="24BD169D" w14:textId="77777777" w:rsidR="00F90BDC" w:rsidRDefault="00F90BDC"/>
    <w:p w14:paraId="051952AA" w14:textId="77777777" w:rsidR="00F90BDC" w:rsidRDefault="00F90BDC">
      <w:r xmlns:w="http://schemas.openxmlformats.org/wordprocessingml/2006/main">
        <w:t xml:space="preserve">មហាតលិក​ត្រូវ​បាន​លោក​ភីលីព​ទទួល​បុណ្យ​ជ្រមុជ​ទឹក។</w:t>
      </w:r>
    </w:p>
    <w:p w14:paraId="3784FE21" w14:textId="77777777" w:rsidR="00F90BDC" w:rsidRDefault="00F90BDC"/>
    <w:p w14:paraId="0415FE93" w14:textId="77777777" w:rsidR="00F90BDC" w:rsidRDefault="00F90BDC">
      <w:r xmlns:w="http://schemas.openxmlformats.org/wordprocessingml/2006/main">
        <w:t xml:space="preserve">1. អំណាចនៃពិធីបុណ្យជ្រមុជទឹក: របៀបដែលពិធីបុណ្យជ្រមុជទឹកអាចផ្លាស់ប្តូរជីវិត</w:t>
      </w:r>
    </w:p>
    <w:p w14:paraId="5AD404EC" w14:textId="77777777" w:rsidR="00F90BDC" w:rsidRDefault="00F90BDC"/>
    <w:p w14:paraId="12CDC26E" w14:textId="77777777" w:rsidR="00F90BDC" w:rsidRDefault="00F90BDC">
      <w:r xmlns:w="http://schemas.openxmlformats.org/wordprocessingml/2006/main">
        <w:t xml:space="preserve">2. បេះដូងសម្រាប់អ្នកបាត់បង់: ការធ្វើតាមគំរូរបស់ភីលីពក្នុងកិច្ចបម្រើផ្សាយ</w:t>
      </w:r>
    </w:p>
    <w:p w14:paraId="7AA8B0A0" w14:textId="77777777" w:rsidR="00F90BDC" w:rsidRDefault="00F90BDC"/>
    <w:p w14:paraId="348CF2F2" w14:textId="77777777" w:rsidR="00F90BDC" w:rsidRDefault="00F90BDC">
      <w:r xmlns:w="http://schemas.openxmlformats.org/wordprocessingml/2006/main">
        <w:t xml:space="preserve">១.កិច្ចការ ៨:២៦-៣៩</w:t>
      </w:r>
    </w:p>
    <w:p w14:paraId="1E50FB78" w14:textId="77777777" w:rsidR="00F90BDC" w:rsidRDefault="00F90BDC"/>
    <w:p w14:paraId="23CBDDFF" w14:textId="77777777" w:rsidR="00F90BDC" w:rsidRDefault="00F90BDC">
      <w:r xmlns:w="http://schemas.openxmlformats.org/wordprocessingml/2006/main">
        <w:t xml:space="preserve">២. ម៉ាថាយ ២៨:១៩-២០</w:t>
      </w:r>
    </w:p>
    <w:p w14:paraId="5F104A57" w14:textId="77777777" w:rsidR="00F90BDC" w:rsidRDefault="00F90BDC"/>
    <w:p w14:paraId="0F00C91F" w14:textId="77777777" w:rsidR="00F90BDC" w:rsidRDefault="00F90BDC">
      <w:r xmlns:w="http://schemas.openxmlformats.org/wordprocessingml/2006/main">
        <w:t xml:space="preserve">កិច្ចការ 8:39 លុះ​ឡើង​ពី​ទឹក​មក ព្រះ‌វិញ្ញាណ​នៃ​ព្រះ‌អម្ចាស់​បាន​ចាប់​លោក​ភីលីព​ទៅ​ឆ្ងាយ​ពី​លោក​មិន​ឃើញ​លោក​ភីលីព​ទៀត​ទេ ហើយ​លោក​បន្ត​ដំណើរ​ទៅ​ដោយ​អំណរ។</w:t>
      </w:r>
    </w:p>
    <w:p w14:paraId="2C3051C0" w14:textId="77777777" w:rsidR="00F90BDC" w:rsidRDefault="00F90BDC"/>
    <w:p w14:paraId="54BD0206" w14:textId="77777777" w:rsidR="00F90BDC" w:rsidRDefault="00F90BDC">
      <w:r xmlns:w="http://schemas.openxmlformats.org/wordprocessingml/2006/main">
        <w:t xml:space="preserve">ព្រះវិញ្ញាណ​នៃ​ព្រះអម្ចាស់​បាន​ដក​យក​ភីលីព​ទៅ​ក្រោយ​មហាតលិក ហើយ​គាត់​បាន​ទទួល​បុណ្យ​ជ្រមុជ​ទឹក ហើយ​មហាតលិក​បន្ត​ដំណើរ​ទៅ​ដោយ​រីករាយ។</w:t>
      </w:r>
    </w:p>
    <w:p w14:paraId="720380C2" w14:textId="77777777" w:rsidR="00F90BDC" w:rsidRDefault="00F90BDC"/>
    <w:p w14:paraId="0B6F97DA" w14:textId="77777777" w:rsidR="00F90BDC" w:rsidRDefault="00F90BDC">
      <w:r xmlns:w="http://schemas.openxmlformats.org/wordprocessingml/2006/main">
        <w:t xml:space="preserve">1. អំណាចនៃព្រះវិញ្ញាណបរិសុទ្ធ - របៀបដែលព្រះវិញ្ញាណរបស់ព្រះអាចដំណើរការនៅក្នុងជីវិតរបស់យើង។</w:t>
      </w:r>
    </w:p>
    <w:p w14:paraId="532145F5" w14:textId="77777777" w:rsidR="00F90BDC" w:rsidRDefault="00F90BDC"/>
    <w:p w14:paraId="3E85B7F2" w14:textId="77777777" w:rsidR="00F90BDC" w:rsidRDefault="00F90BDC">
      <w:r xmlns:w="http://schemas.openxmlformats.org/wordprocessingml/2006/main">
        <w:t xml:space="preserve">2. សេចក្តីអំណរនៅក្នុងព្រះអម្ចាស់ - ការស្វែងរកសេចក្តីអំណរនៅក្នុងសេចក្តីជំនឿរបស់យើង និងនៅក្នុងកិច្ចការរបស់ព្រះនៅក្នុងជីវិតរបស់យើង។</w:t>
      </w:r>
    </w:p>
    <w:p w14:paraId="2AEEA6FE" w14:textId="77777777" w:rsidR="00F90BDC" w:rsidRDefault="00F90BDC"/>
    <w:p w14:paraId="20891D37" w14:textId="77777777" w:rsidR="00F90BDC" w:rsidRDefault="00F90BDC">
      <w:r xmlns:w="http://schemas.openxmlformats.org/wordprocessingml/2006/main">
        <w:t xml:space="preserve">1. អេភេសូរ 5:18-20 - ហើយកុំស្រវឹងជាមួយនឹងស្រាដែលជាការ dissipation; ប៉ុន្តែ ត្រូវ​បាន​ពេញ​ដោយ​ព្រះវិញ្ញាណ ដោយ​និយាយ​គ្នា​ទៅ​វិញ​ទៅ​មក​ដោយ​ទំនុកតម្កើង ទំនុកតម្កើង និង​ចម្រៀង​ខាង​វិញ្ញាណ ហើយ​ច្រៀង​បទ​ភ្លេង​ក្នុង​ចិត្ត​ចំពោះ​ព្រះ‌អម្ចាស់ ដោយ​អរ​ព្រះ‌គុណ​ព្រះ​ជា​ព្រះ​វរបិតា​ជានិច្ច ក្នុង​ព្រះ‌នាម​នៃ​ព្រះ‌យេស៊ូវ​គ្រីស្ទ​នៃ​យើង​រាល់​គ្នា។</w:t>
      </w:r>
    </w:p>
    <w:p w14:paraId="473290A3" w14:textId="77777777" w:rsidR="00F90BDC" w:rsidRDefault="00F90BDC"/>
    <w:p w14:paraId="79E385E4" w14:textId="77777777" w:rsidR="00F90BDC" w:rsidRDefault="00F90BDC">
      <w:r xmlns:w="http://schemas.openxmlformats.org/wordprocessingml/2006/main">
        <w:t xml:space="preserve">2. រ៉ូម 15:13 - ឥឡូវនេះ សូមអោយព្រះនៃក្តីសង្ឃឹមបំពេញអ្នកដោយសេចក្តីអំណរ និងសន្តិភាពទាំងអស់នៅក្នុងជំនឿ ដើម្បីអោយអ្នកមានសេចក្តីសង្ឃឹមបរិបូរណ៍ដោយអំណាចនៃព្រះវិញ្ញាណបរិសុទ្ធ។</w:t>
      </w:r>
    </w:p>
    <w:p w14:paraId="28948360" w14:textId="77777777" w:rsidR="00F90BDC" w:rsidRDefault="00F90BDC"/>
    <w:p w14:paraId="6480C3FA" w14:textId="77777777" w:rsidR="00F90BDC" w:rsidRDefault="00F90BDC">
      <w:r xmlns:w="http://schemas.openxmlformats.org/wordprocessingml/2006/main">
        <w:t xml:space="preserve">កិច្ចការ 8:40 ប៉ុន្តែ លោក​ភីលីព​ត្រូវ​បាន​គេ​ប្រទះ​ឃើញ​នៅ​ក្រុង Azotus ហើយ​លោក​បាន​ដើរ​កាត់​តាម​ក្រុង​ទាំង​អស់ រហូត​ដល់​លោក​បាន​មក​ដល់​ក្រុង​សេសារា។</w:t>
      </w:r>
    </w:p>
    <w:p w14:paraId="3AEB4050" w14:textId="77777777" w:rsidR="00F90BDC" w:rsidRDefault="00F90BDC"/>
    <w:p w14:paraId="6E0F0584" w14:textId="77777777" w:rsidR="00F90BDC" w:rsidRDefault="00F90BDC">
      <w:r xmlns:w="http://schemas.openxmlformats.org/wordprocessingml/2006/main">
        <w:t xml:space="preserve">ភីលីព​បាន​ផ្សព្វ​ផ្សាយ​គ្រប់​ក្រុង​ទាំង​អស់ ចាប់​តាំង​ពី​ក្រុង​អាហ្សូត រហូត​ដល់​ក្រុង​សេសារា។</w:t>
      </w:r>
    </w:p>
    <w:p w14:paraId="51538B98" w14:textId="77777777" w:rsidR="00F90BDC" w:rsidRDefault="00F90BDC"/>
    <w:p w14:paraId="0D1F1CC4" w14:textId="77777777" w:rsidR="00F90BDC" w:rsidRDefault="00F90BDC">
      <w:r xmlns:w="http://schemas.openxmlformats.org/wordprocessingml/2006/main">
        <w:t xml:space="preserve">១៖ អធិប្បាយដោយសេចក្តីខ្ជាប់ខ្ជួន</w:t>
      </w:r>
    </w:p>
    <w:p w14:paraId="7D9F36CF" w14:textId="77777777" w:rsidR="00F90BDC" w:rsidRDefault="00F90BDC"/>
    <w:p w14:paraId="60069876" w14:textId="77777777" w:rsidR="00F90BDC" w:rsidRDefault="00F90BDC">
      <w:r xmlns:w="http://schemas.openxmlformats.org/wordprocessingml/2006/main">
        <w:t xml:space="preserve">២៖ អំណាចនៃសេចក្តីអធិប្បាយ</w:t>
      </w:r>
    </w:p>
    <w:p w14:paraId="7813CB0B" w14:textId="77777777" w:rsidR="00F90BDC" w:rsidRDefault="00F90BDC"/>
    <w:p w14:paraId="2A615F95" w14:textId="77777777" w:rsidR="00F90BDC" w:rsidRDefault="00F90BDC">
      <w:r xmlns:w="http://schemas.openxmlformats.org/wordprocessingml/2006/main">
        <w:t xml:space="preserve">១៖ លូកា ៤:១៨-១៩ «ព្រះវិញ្ញាណនៃព្រះអម្ចាស់សណ្ឋិតលើខ្ញុំ ពីព្រោះទ្រង់បានចាក់ប្រេងតាំងខ្ញុំឲ្យផ្សាយដំណឹងល្អដល់មនុស្សក្រីក្រ ទ្រង់បានចាត់ខ្ញុំឲ្យទៅប្រោសមនុស្សដែលមានចិត្តសង្រេង ដើម្បីផ្សព្វផ្សាយអំពីសេចក្ដីសង្គ្រោះដល់ពួកឈ្លើយសឹក ហើយទ្រង់បានសង្គ្រោះ ឲ្យ​មនុស្ស​ខ្វាក់​មើល​ឃើញ ដើម្បី​រំដោះ​អ្នក​ដែល​មាន​ស្នាម​ជាំ»។</w:t>
      </w:r>
    </w:p>
    <w:p w14:paraId="749C90E5" w14:textId="77777777" w:rsidR="00F90BDC" w:rsidRDefault="00F90BDC"/>
    <w:p w14:paraId="356FA31E" w14:textId="77777777" w:rsidR="00F90BDC" w:rsidRDefault="00F90BDC">
      <w:r xmlns:w="http://schemas.openxmlformats.org/wordprocessingml/2006/main">
        <w:t xml:space="preserve">រ៉ូម 10:15 «ហើយ​តើ​គេ​នឹង​ប្រកាស​ដោយ​របៀប​ណា លើក​លែង​តែ​គេ​ចាត់​គេ​មក? ដូច​មាន​ចែង​ទុក​មក​ថា តើ​ជើង​អ្នក​ដែល​ផ្សាយ​ដំណឹង​ល្អ​អំពី​សេចក្ដី​សុខសាន្ត​នោះ​ស្អាត​យ៉ាង​ណា ហើយ​នាំ​ដំណឹង​ល្អ​អំពី​សេចក្ដី​ល្អ​មក​ផង!»។</w:t>
      </w:r>
    </w:p>
    <w:p w14:paraId="16D18E8B" w14:textId="77777777" w:rsidR="00F90BDC" w:rsidRDefault="00F90BDC"/>
    <w:p w14:paraId="4F2A79EA" w14:textId="77777777" w:rsidR="00F90BDC" w:rsidRDefault="00F90BDC">
      <w:r xmlns:w="http://schemas.openxmlformats.org/wordprocessingml/2006/main">
        <w:t xml:space="preserve">កិច្ចការ 9 រៀបរាប់​ពី​ការ​ប្រែចិត្ត​ជឿ​យ៉ាង​ខ្លាំង​របស់​សូល ការ​អធិប្បាយ​ជា​បន្តបន្ទាប់​របស់​គាត់ និង​អព្ភូតហេតុ​របស់​ពេត្រុស។</w:t>
      </w:r>
    </w:p>
    <w:p w14:paraId="2B93D848" w14:textId="77777777" w:rsidR="00F90BDC" w:rsidRDefault="00F90BDC"/>
    <w:p w14:paraId="61DD0690" w14:textId="77777777" w:rsidR="00F90BDC" w:rsidRDefault="00F90BDC">
      <w:r xmlns:w="http://schemas.openxmlformats.org/wordprocessingml/2006/main">
        <w:t xml:space="preserve">កថាខណ្ឌទី 1: ជំពូកចាប់ផ្តើមដោយសូលនៅតែដកដង្ហើមចេញនូវការគំរាមកំហែងសម្លាប់សិស្សរបស់ព្រះអម្ចាស់។ គាត់​បាន​ទៅ​ជួប​មហា​បូជាចារ្យ​សួរ​សំបុត្រ​នៅ​សាលា​ប្រជុំ​ក្រុង​ដាម៉ាស ប្រសិន​បើ​រក​ឃើញ​អ្នក​ណា​នៅ​ទី​នោះ តើ​មាន​មនុស្ស​ប្រុស​ស្រី​អាច​យក​ពួក​គេ​ធ្វើ​ជា​ឈ្លើយ​ក្រុង​យេរូសាឡឹម​ឬ​អត់។ ពេល​គាត់​ទៅ​ជិត​ក្រុង​ដាម៉ាស ពេល​ធ្វើ​ដំណើរ ស្រាប់តែ​មាន​ពន្លឺ​ពី​លើ​មេឃ​ភ្លឺ​មក​ជុំវិញ​គាត់ នោះ​ក៏​ឮ​សំឡេង​និយាយ​ថា៖ ‹សូល​សូល​ហេតុ​អ្វី​បាន​ជា​អ្នក​បៀតបៀន​ខ្ញុំ?›។ 'តើព្រះអង្គជានរណា?' ព្រះបាទសូលសួរថា "ខ្ញុំជាព្រះយេស៊ូដែលអ្នករាល់គ្នាកំពុងបៀតបៀន" ទ្រង់ឆ្លើយថា "ចូរក្រោកឡើងចូលទៅក្នុងទីក្រុង នឹងមានដំណឹងថាត្រូវធ្វើយ៉ាងណា"។ បុរស​ដែល​ធ្វើ​ដំណើរ​ជា​មួយ​ព្រះបាទ​សូល​ឈរ​នៅ​ទី​នោះ​ដោយ​ឮ​សូរ​សំឡេង តែ​មិន​ឃើញ​នរណា​ម្នាក់​ឡើយ។ សូល​បាន​ក្រោក​ឡើង​ពី​ដី ប៉ុន្តែ </w:t>
      </w:r>
      <w:r xmlns:w="http://schemas.openxmlformats.org/wordprocessingml/2006/main">
        <w:lastRenderedPageBreak xmlns:w="http://schemas.openxmlformats.org/wordprocessingml/2006/main"/>
      </w:r>
      <w:r xmlns:w="http://schemas.openxmlformats.org/wordprocessingml/2006/main">
        <w:t xml:space="preserve">​ពេល​បើក​ភ្នែក​មើល​មិន​ឃើញ​អ្វី​សោះ ដូច្នេះ​ហើយ​បាន​ជា​គេ​ដឹក​ដៃ​គាត់​ទៅ​ក្រុង​ដាម៉ាស​អស់​រយៈ​ពេល​បី​ថ្ងៃ ងងឹត​ភ្នែក​មិន​បាន​ស៊ី​ផឹក​អ្វី​សោះ (កិច្ចការ ៩:១-៩)។</w:t>
      </w:r>
    </w:p>
    <w:p w14:paraId="7751BC4B" w14:textId="77777777" w:rsidR="00F90BDC" w:rsidRDefault="00F90BDC"/>
    <w:p w14:paraId="15B17E5D" w14:textId="77777777" w:rsidR="00F90BDC" w:rsidRDefault="00F90BDC">
      <w:r xmlns:w="http://schemas.openxmlformats.org/wordprocessingml/2006/main">
        <w:t xml:space="preserve">កថាខណ្ឌទី២៖ នៅក្រុងដាម៉ាស មានសិស្សម្នាក់ឈ្មោះអាណានាស។ ព្រះអម្ចាស់​បាន​ត្រាស់​ហៅ​គាត់​ក្នុង​ការ​និមិត្ត​មួយ​ថា៖ «អាណាណាស! លោក​ឆ្លើយ​ថា៖ «បាទ​លោក​ម្ចាស់»។ ព្រះអម្ចាស់​មាន​ព្រះបន្ទូល​ទៅ​គាត់​ថា៖ «ចូរ​ទៅ​ផ្ទះ​យូដាស​នៅ​ផ្លូវ​ត្រង់​សុំ​បុរស​ពី​ក្រុង​តាសុស​ឈ្មោះ​សូល ដែល​គាត់​កំពុង​អធិស្ឋាន​បាន​ឃើញ​បុរស​ម្នាក់​ឈ្មោះ​អាណានាស​មក​ដាក់​ដៃ​លើ​គាត់​ឲ្យ​ឃើញ​វិញ»។ ប៉ុន្តែ អាណាណាស​បាន​សម្ដែង​ការ​ព្រួយ​បារម្ភ​អំពី​ការ​បង្គាប់​នេះ ដោយ​សារ​អ្វី​ដែល​គាត់​បាន​ឮ​អំពី​គ្រោះថ្នាក់​ដែល​សូល​បាន​ធ្វើ​ចំពោះ​ពួក​បរិសុទ្ធ​នៅ​ក្រុង​យេរូសាឡិម និង​អំណាច​របស់​គាត់​ពី​ពួក​សង្ឃ​ចាប់​ខ្លួន​អស់​អ្នក​ដែល​ហៅ​ព្រះ​នាម​យេស៊ូ។ ប៉ុន្តែ​ព្រះ​បាន​ធានា​ដល់​អាណានាស​ដោយ​មាន​បន្ទូល​ថា ទ្រង់​បាន​ជ្រើសរើស​សូល​ជា​ឧបករណ៍​មួយ​ដើម្បី​ប្រកាស​ព្រះនាម​ទ្រង់​នៅ​ចំពោះ​សាសន៍​ដទៃ​នៃ​ស្តេច និង​ប្រជាជន​អ៊ីស្រាអែល ហើយ​នឹង​បង្ហាញ​គាត់​ពី​ចំនួន​ដែល​គាត់​ត្រូវ​រងទុក្ខ​ដោយសារ​ព្រះនាម​ទ្រង់ ។ ដូច្នេះ អាណាណាស​បាន​ចូល​ទៅ​ក្នុង​ផ្ទះ​ដោយ​ដាក់​ដៃ​លើ​សូល​ដោយ​ពោល​ថា ‹បង​សូល​ព្រះអម្ចាស់—ព្រះយេស៊ូវ​បាន​លេច​មក​ថា ផ្លូវ​បាន​មក—បាន​ចាត់​ខ្ញុំ​ឲ្យ​មក ដើម្បី​ឲ្យ​បាន​ឃើញ​ព្រះវិញ្ញាណ​បរិសុទ្ធ​ពេញ​ម្ដង​ទៀត›។ ភ្លាមៗនោះមានអ្វីមួយដូចជាជញ្ជីងធ្លាក់ពីភ្នែកអាចឃើញម្តងទៀតបានក្រោកឡើងទទួលបុណ្យជ្រមុជទឹកបន្ទាប់ពីទទួលយកអាហារមួយចំនួនដែលមានកម្លាំងឡើងវិញបានចំណាយពេលជាច្រើនថ្ងៃពួកសិស្សនៅក្រុងដាម៉ាសនៅពេលដែលបានចាប់ផ្តើមផ្សព្វផ្សាយសាលាប្រជុំដែលព្រះយេស៊ូវជាព្រះរាជបុត្រារបស់ព្រះជាម្ចាស់ (កិច្ចការ 9:10-22) ។</w:t>
      </w:r>
    </w:p>
    <w:p w14:paraId="554965AA" w14:textId="77777777" w:rsidR="00F90BDC" w:rsidRDefault="00F90BDC"/>
    <w:p w14:paraId="7BCE0737" w14:textId="77777777" w:rsidR="00F90BDC" w:rsidRDefault="00F90BDC">
      <w:r xmlns:w="http://schemas.openxmlformats.org/wordprocessingml/2006/main">
        <w:t xml:space="preserve">កថាខណ្ឌទី៣៖ ជាច្រើនថ្ងៃក្រោយមក ជនជាតិយូដាបានឃុបឃិតគ្នាសម្លាប់គាត់ ដើរមើលច្រកទ្វារទាំងយប់ សម្លាប់គាត់ ប៉ុន្តែពួកអ្នកដើរតាមគាត់យកមួយយប់ទម្លាក់កន្ត្រកកាត់ជញ្ជាំង រួចរត់គេចខ្លួនទៅក្រុងយេរូសាឡិម ព្យាយាមចូលរួមជាមួយពួកសិស្ស ពួកគេខ្លាចជឿពិតប្រាកដណាស់ បាណាបាសជាសិស្សនាំសាវ័កដែលបានពិពណ៌នាឃើញផ្លូវដែលនិយាយអធិប្បាយ។ ដោយ​មិន​ខ្លាច​ញញើត​ដាក់​ឈ្មោះ​ព្រះយេស៊ូវ (កិច្ចការ ៩:២៣-២៨)។ បន្ទាប់មក ពេត្រុស​បាន​ធ្វើ​ដំណើរ​ជុំវិញ​ប្រទេស​ក៏​មក​ដល់​ពួក​បរិសុទ្ធ​ដែល​រស់​នៅ​លីដា​បាន​ឃើញ​បុរស​ឈ្មោះ​អេណាស ដែល​បាន​ពិការ​ប្រាំបី​ឆ្នាំ​បាន​និយាយ​ថា Aeneas 'ព្រះយេស៊ូវ​គ្រីស្ទ​បាន​ប្រោស​ឲ្យ​ក្រោក​ឡើង' ភ្លាម Aeneas បាន​ក្រោក​ឡើង​អ្នក​ដែល​រស់​នៅ Lydda Sharon បាន​ឃើញ​បាន​ក្លាយ​ជា​អ្នក​ជឿ (កិច្ចការ 9:32-35)។ . សិស្ស​នៅ​យ៉ុបប៉ា​ឈ្មោះ​ថាប៊ីថា ដែល​គេ​ស្គាល់​ភាសា​ក្រិច​ថា ឌ័រកាស តែង​តែ​ធ្វើ​ការ​ល្អ​ជួយ​អ្នក​ក្រ ឈឺ​ស្លាប់​លាង​សម្អាត​បន្ទប់​ជាន់​លើ ឮ​ពេត្រុស​នៅ​ក្បែរ​នោះ​ចាត់​បុរស​ពីរ​នាក់​ឲ្យ​មក​ដោយ​មិន​បង្អង់​យូរ ពេល​មក​ដល់​រំកិល​ខ្លួន​ទាំង​អស់​លុត​ជង្គង់​អធិដ្ឋាន​ប្រែ​កាយ​ថា តាប៊ីថា​ក្រោក​ឡើង។ ពេត្រុស​បាន​ក្រោក​ឈរ​លើក​ដៃ​ជួយ​នាង​ឈរ​ឈ្មោះ​អ្នក​ជឿ​ជា​ស្ត្រី​មេម៉ាយ​បង្ហាញ​ដំណឹង​ដែល​នៅ​រស់​បាន​ផ្សព្វផ្សាយ​ពាសពេញ​ក្រុង​យ៉ុបប៉េ មនុស្សជាច្រើន​បាន​ជឿ​ថា​ព្រះអម្ចាស់​ពេត្រុស​បាន​ស្នាក់​នៅ​យ៉ុបប៉ា​ជា​ច្រើន​ថ្ងៃ​ជា​អ្នក​លាង​ស្បែក​ឈ្មោះ​ស៊ីម៉ូន (កិច្ចការ ៩:៣៦-៤៣)។</w:t>
      </w:r>
    </w:p>
    <w:p w14:paraId="29F7CEBB" w14:textId="77777777" w:rsidR="00F90BDC" w:rsidRDefault="00F90BDC"/>
    <w:p w14:paraId="22C29841" w14:textId="77777777" w:rsidR="00F90BDC" w:rsidRDefault="00F90BDC"/>
    <w:p w14:paraId="1E57B18F" w14:textId="77777777" w:rsidR="00F90BDC" w:rsidRDefault="00F90BDC">
      <w:r xmlns:w="http://schemas.openxmlformats.org/wordprocessingml/2006/main">
        <w:t xml:space="preserve">កិច្ចការ 9:1 ព្រះ‌បាទ​សូល​នៅ​តែ​ដក​ដង្ហើម​គំរាម និង​សំឡាប់​ពួក​សិស្ស​របស់​ព្រះ‌អម្ចាស់ នោះ​ក៏​យាង​ទៅ​ឯ​សម្ដេច​សង្ឃ។</w:t>
      </w:r>
    </w:p>
    <w:p w14:paraId="25437A6A" w14:textId="77777777" w:rsidR="00F90BDC" w:rsidRDefault="00F90BDC"/>
    <w:p w14:paraId="28BC089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ព្រះបាទ​សូល​បាន​គំរាម​សិស្ស​របស់​ព្រះអម្ចាស់ ហើយ​ចូល​ទៅ​គាល់​សម្ដេច​សង្ឃ។</w:t>
      </w:r>
    </w:p>
    <w:p w14:paraId="50A1E7F6" w14:textId="77777777" w:rsidR="00F90BDC" w:rsidRDefault="00F90BDC"/>
    <w:p w14:paraId="6E4CAC2B" w14:textId="77777777" w:rsidR="00F90BDC" w:rsidRDefault="00F90BDC">
      <w:r xmlns:w="http://schemas.openxmlformats.org/wordprocessingml/2006/main">
        <w:t xml:space="preserve">1. អំណាចនៃជំនឿ: ការប្រែចិត្តជឿរបស់សូល។</w:t>
      </w:r>
    </w:p>
    <w:p w14:paraId="0E75EBBB" w14:textId="77777777" w:rsidR="00F90BDC" w:rsidRDefault="00F90BDC"/>
    <w:p w14:paraId="5CE10D05" w14:textId="77777777" w:rsidR="00F90BDC" w:rsidRDefault="00F90BDC">
      <w:r xmlns:w="http://schemas.openxmlformats.org/wordprocessingml/2006/main">
        <w:t xml:space="preserve">2. ការអភ័យទោស និងការប្រោសលោះ៖ ដំណើររបស់សូល</w:t>
      </w:r>
    </w:p>
    <w:p w14:paraId="40BD5979" w14:textId="77777777" w:rsidR="00F90BDC" w:rsidRDefault="00F90BDC"/>
    <w:p w14:paraId="3B1E5CEF" w14:textId="77777777" w:rsidR="00F90BDC" w:rsidRDefault="00F90BDC">
      <w:r xmlns:w="http://schemas.openxmlformats.org/wordprocessingml/2006/main">
        <w:t xml:space="preserve">1. ម៉ាថាយ 18:21-22 - "បន្ទាប់មកពេត្រុសបានមកឯព្រះយេស៊ូវហើយសួរថា "ព្រះអម្ចាស់អើយតើខ្ញុំគួរអត់ទោសឱ្យអ្នកណាម្នាក់ដែលធ្វើបាបខ្ញុំញឹកញាប់ប៉ុណ្ណា? ព្រះយេស៊ូ​មាន​ព្រះបន្ទូល​តប​ថា៖ «ទេ មិន​មែន​ប្រាំ​ពីរ​ដង​ទេ ប៉ុន្តែ​ចិតសិប​ដង​ប្រាំពីរ!</w:t>
      </w:r>
    </w:p>
    <w:p w14:paraId="16E01ED5" w14:textId="77777777" w:rsidR="00F90BDC" w:rsidRDefault="00F90BDC"/>
    <w:p w14:paraId="2F0B9B56" w14:textId="77777777" w:rsidR="00F90BDC" w:rsidRDefault="00F90BDC">
      <w:r xmlns:w="http://schemas.openxmlformats.org/wordprocessingml/2006/main">
        <w:t xml:space="preserve">២. រ៉ូម ៥:៨ - «តែ​ព្រះ​បាន​បង្ហាញ​សេចក្ដី​ស្រឡាញ់​ដ៏​ធំ​របស់​ទ្រង់​ចំពោះ​យើង ដោយ​ចាត់​ព្រះ​គ្រីស្ទ​ឲ្យ​សុគត​ជំនួស​យើង កាល​ដែល​យើង​នៅ​ជា​មនុស្ស​មាន​បាប»។</w:t>
      </w:r>
    </w:p>
    <w:p w14:paraId="6B52F06E" w14:textId="77777777" w:rsidR="00F90BDC" w:rsidRDefault="00F90BDC"/>
    <w:p w14:paraId="67DEA305" w14:textId="77777777" w:rsidR="00F90BDC" w:rsidRDefault="00F90BDC">
      <w:r xmlns:w="http://schemas.openxmlformats.org/wordprocessingml/2006/main">
        <w:t xml:space="preserve">កិច្ចការ 9:2 គាត់​ចង់​ផ្ញើ​សំបុត្រ​ទៅ​ក្រុង​ដាម៉ាស​ទៅ​សាលា​ប្រជុំ​នានា ដើម្បី​ឲ្យ​គាត់​រក​ឃើញ​វិធី​នេះ មិន​ថា​បុរស​ឬ​ស្ត្រី​ទេ គាត់​អាច​នឹង​នាំ​ពួកគេ​ទៅ​ក្រុង​យេរូសាឡឹម។</w:t>
      </w:r>
    </w:p>
    <w:p w14:paraId="6320E8C8" w14:textId="77777777" w:rsidR="00F90BDC" w:rsidRDefault="00F90BDC"/>
    <w:p w14:paraId="008F2510" w14:textId="77777777" w:rsidR="00F90BDC" w:rsidRDefault="00F90BDC">
      <w:r xmlns:w="http://schemas.openxmlformats.org/wordprocessingml/2006/main">
        <w:t xml:space="preserve">សូល​បាន​សុំ​សំបុត្រ​ទៅ​សាលា​ប្រជុំ​នៅ​ក្រុង​ដាម៉ាស ដើម្បី​ឲ្យ​គាត់​អាច​នាំ​គ្រីស្ទាន​ណា​ដែល​គាត់​បាន​រក​ឃើញ​ត្រឡប់​ទៅ​ក្រុង​យេរូសាឡិម​វិញ​ដោយ​ជាប់​ច្រវាក់។</w:t>
      </w:r>
    </w:p>
    <w:p w14:paraId="0E8D9994" w14:textId="77777777" w:rsidR="00F90BDC" w:rsidRDefault="00F90BDC"/>
    <w:p w14:paraId="6949702C" w14:textId="77777777" w:rsidR="00F90BDC" w:rsidRDefault="00F90BDC">
      <w:r xmlns:w="http://schemas.openxmlformats.org/wordprocessingml/2006/main">
        <w:t xml:space="preserve">1. គ្រោះថ្នាក់នៃការបៀតបៀន៖ របៀបដែលជំនឿរបស់យើងត្រូវបានសាកល្បងដោយអ្នកដែលប្រឆាំងនឹងយើង</w:t>
      </w:r>
    </w:p>
    <w:p w14:paraId="4161302C" w14:textId="77777777" w:rsidR="00F90BDC" w:rsidRDefault="00F90BDC"/>
    <w:p w14:paraId="4881E498" w14:textId="77777777" w:rsidR="00F90BDC" w:rsidRDefault="00F90BDC">
      <w:r xmlns:w="http://schemas.openxmlformats.org/wordprocessingml/2006/main">
        <w:t xml:space="preserve">2. តម្លៃនៃភាពក្លាហាន៖ ការឈរយ៉ាងរឹងមាំក្នុងជំនឿរបស់យើង ទោះជាមានបញ្ហាប្រឈមក៏ដោយ។</w:t>
      </w:r>
    </w:p>
    <w:p w14:paraId="3A2B888A" w14:textId="77777777" w:rsidR="00F90BDC" w:rsidRDefault="00F90BDC"/>
    <w:p w14:paraId="3321F07F" w14:textId="77777777" w:rsidR="00F90BDC" w:rsidRDefault="00F90BDC">
      <w:r xmlns:w="http://schemas.openxmlformats.org/wordprocessingml/2006/main">
        <w:t xml:space="preserve">1. រ៉ូម 8:31-37 (តើយើងនឹងនិយាយអ្វីដល់ការទាំងនេះ? ប្រសិនបើព្រះជាម្ចាស់គង់សម្រាប់យើង តើអ្នកណាអាចប្រឆាំងនឹងយើង?)</w:t>
      </w:r>
    </w:p>
    <w:p w14:paraId="38141439" w14:textId="77777777" w:rsidR="00F90BDC" w:rsidRDefault="00F90BDC"/>
    <w:p w14:paraId="7558B19C" w14:textId="77777777" w:rsidR="00F90BDC" w:rsidRDefault="00F90BDC">
      <w:r xmlns:w="http://schemas.openxmlformats.org/wordprocessingml/2006/main">
        <w:t xml:space="preserve">2. ម៉ាថាយ 5:10-12 (មាន​ពរ​ហើយ​អស់​អ្នក​ណា​ដែល​ត្រូវ​គេ​បៀតបៀន​ដោយ​ព្រោះ​តែ​សេចក្ដី​សុចរិត ដ្បិត​គេ​ជា​នគរ​ស្ថានសួគ៌)។</w:t>
      </w:r>
    </w:p>
    <w:p w14:paraId="66A2A4E1" w14:textId="77777777" w:rsidR="00F90BDC" w:rsidRDefault="00F90BDC"/>
    <w:p w14:paraId="089C4BA5" w14:textId="77777777" w:rsidR="00F90BDC" w:rsidRDefault="00F90BDC">
      <w:r xmlns:w="http://schemas.openxmlformats.org/wordprocessingml/2006/main">
        <w:t xml:space="preserve">កិច្ចការ 9:3 ពេល​លោក​កំពុង​តែ​ធ្វើ​ដំណើរ នោះ​លោក​ក៏​ចូល​ទៅ​ជិត​ក្រុង​ដាម៉ាស ស្រាប់​តែ​មាន​ពន្លឺ​បំភ្លឺ​ពី​លើ​មេឃ​មក​ជុំវិញ​លោក។</w:t>
      </w:r>
    </w:p>
    <w:p w14:paraId="6F0EAEBD" w14:textId="77777777" w:rsidR="00F90BDC" w:rsidRDefault="00F90BDC"/>
    <w:p w14:paraId="21527289" w14:textId="77777777" w:rsidR="00F90BDC" w:rsidRDefault="00F90BDC">
      <w:r xmlns:w="http://schemas.openxmlformats.org/wordprocessingml/2006/main">
        <w:t xml:space="preserve">នៅ​ពេល​ធ្វើ​ដំណើរ​ទៅ​ក្រុង​ដាម៉ាស សូល​ត្រូវ​បាន​ហ៊ុំ​ព័ទ្ធ​ដោយ​ពន្លឺ​ភ្លឺ​ពី​ស្ថានសួគ៌។</w:t>
      </w:r>
    </w:p>
    <w:p w14:paraId="7300BE91" w14:textId="77777777" w:rsidR="00F90BDC" w:rsidRDefault="00F90BDC"/>
    <w:p w14:paraId="7E9BC7D8" w14:textId="77777777" w:rsidR="00F90BDC" w:rsidRDefault="00F90BDC">
      <w:r xmlns:w="http://schemas.openxmlformats.org/wordprocessingml/2006/main">
        <w:t xml:space="preserve">1. “ពន្លឺនៃអំណាច និងសេចក្តីមេត្តាករុណារបស់ព្រះ”</w:t>
      </w:r>
    </w:p>
    <w:p w14:paraId="394E9D62" w14:textId="77777777" w:rsidR="00F90BDC" w:rsidRDefault="00F90BDC"/>
    <w:p w14:paraId="17F89271" w14:textId="77777777" w:rsidR="00F90BDC" w:rsidRDefault="00F90BDC">
      <w:r xmlns:w="http://schemas.openxmlformats.org/wordprocessingml/2006/main">
        <w:t xml:space="preserve">2. «ការអំពាវនាវឲ្យដើរតាមគន្លងរបស់សូល»</w:t>
      </w:r>
    </w:p>
    <w:p w14:paraId="3616CAB9" w14:textId="77777777" w:rsidR="00F90BDC" w:rsidRDefault="00F90BDC"/>
    <w:p w14:paraId="236BF499" w14:textId="77777777" w:rsidR="00F90BDC" w:rsidRDefault="00F90BDC">
      <w:r xmlns:w="http://schemas.openxmlformats.org/wordprocessingml/2006/main">
        <w:t xml:space="preserve">១. អេសាយ ៦:១-៨;</w:t>
      </w:r>
    </w:p>
    <w:p w14:paraId="7F935FCE" w14:textId="77777777" w:rsidR="00F90BDC" w:rsidRDefault="00F90BDC"/>
    <w:p w14:paraId="53CF53F3" w14:textId="77777777" w:rsidR="00F90BDC" w:rsidRDefault="00F90BDC">
      <w:r xmlns:w="http://schemas.openxmlformats.org/wordprocessingml/2006/main">
        <w:t xml:space="preserve">២.លូកា ៩:២៣-២៥។</w:t>
      </w:r>
    </w:p>
    <w:p w14:paraId="53D483B1" w14:textId="77777777" w:rsidR="00F90BDC" w:rsidRDefault="00F90BDC"/>
    <w:p w14:paraId="1ACD0527" w14:textId="77777777" w:rsidR="00F90BDC" w:rsidRDefault="00F90BDC">
      <w:r xmlns:w="http://schemas.openxmlformats.org/wordprocessingml/2006/main">
        <w:t xml:space="preserve">កិច្ចការ 9:4 គាត់​ក៏​ដួល​ទៅ​លើ​ផែនដី ហើយ​ឮ​សំឡេង​មួយ​មក​គាត់​ថា៖ «សូល សូល ហេតុ​អ្វី​បាន​ជា​អ្នក​បៀតបៀន​ខ្ញុំ?</w:t>
      </w:r>
    </w:p>
    <w:p w14:paraId="464B7991" w14:textId="77777777" w:rsidR="00F90BDC" w:rsidRDefault="00F90BDC"/>
    <w:p w14:paraId="588385B1" w14:textId="77777777" w:rsidR="00F90BDC" w:rsidRDefault="00F90BDC">
      <w:r xmlns:w="http://schemas.openxmlformats.org/wordprocessingml/2006/main">
        <w:t xml:space="preserve">សូល​ដួល​ទៅ​ដី ហើយ​ឮ​សំឡេង​សួរ​ថា​ហេតុ​អ្វី​បាន​ជា​គាត់​បៀតបៀន​អ្នក​និយាយ។</w:t>
      </w:r>
    </w:p>
    <w:p w14:paraId="48ACC538" w14:textId="77777777" w:rsidR="00F90BDC" w:rsidRDefault="00F90BDC"/>
    <w:p w14:paraId="2716E118" w14:textId="77777777" w:rsidR="00F90BDC" w:rsidRDefault="00F90BDC">
      <w:r xmlns:w="http://schemas.openxmlformats.org/wordprocessingml/2006/main">
        <w:t xml:space="preserve">1. អំណាចនៃការប្រែចិត្ត: ការជួបរបស់សូលជាមួយព្រះអម្ចាស់</w:t>
      </w:r>
    </w:p>
    <w:p w14:paraId="33C610D7" w14:textId="77777777" w:rsidR="00F90BDC" w:rsidRDefault="00F90BDC"/>
    <w:p w14:paraId="5080C7A5" w14:textId="77777777" w:rsidR="00F90BDC" w:rsidRDefault="00F90BDC">
      <w:r xmlns:w="http://schemas.openxmlformats.org/wordprocessingml/2006/main">
        <w:t xml:space="preserve">2. សារៈសំខាន់នៃការរស់នៅដោយសុចរិតៈ ការផ្លាស់ប្តូររបស់សូល។</w:t>
      </w:r>
    </w:p>
    <w:p w14:paraId="7777DFFA" w14:textId="77777777" w:rsidR="00F90BDC" w:rsidRDefault="00F90BDC"/>
    <w:p w14:paraId="4CD86E42" w14:textId="77777777" w:rsidR="00F90BDC" w:rsidRDefault="00F90BDC">
      <w:r xmlns:w="http://schemas.openxmlformats.org/wordprocessingml/2006/main">
        <w:t xml:space="preserve">1. កូរិនថូស 15:9-10 - ដ្បិតខ្ញុំជាសាវ័កតូចជាងគេបំផុត ដែលមិនត្រូវបានហៅជាសាវ័កទេ ពីព្រោះខ្ញុំបានបៀតបៀនក្រុមជំនុំរបស់ព្រះ។ ប៉ុន្តែ ដោយសារព្រះគុណរបស់ព្រះជាម្ចាស់ ខ្ញុំជាអ្វីដែលខ្ញុំជា។ ហើយព្រះគុណរបស់ព្រះអង្គដែលបានប្រទានមកខ្ញុំគឺមិនឥតប្រយោជន៍ទេ។ ប៉ុន្តែ ខ្ញុំ​បាន​ធ្វើ​ការ​ច្រើន​ជាង​ពួក​គេ​ទាំង​អស់​ទៅ​ទៀត ប៉ុន្តែ​ខ្ញុំ​មិន​មែន​ជា​ខ្ញុំ​ទេ គឺ​ជា​ព្រះគុណ​របស់​ព្រះ​ដែល​នៅ​ជាមួយ​ខ្ញុំ។</w:t>
      </w:r>
    </w:p>
    <w:p w14:paraId="260ABE4F" w14:textId="77777777" w:rsidR="00F90BDC" w:rsidRDefault="00F90BDC"/>
    <w:p w14:paraId="0533987F" w14:textId="77777777" w:rsidR="00F90BDC" w:rsidRDefault="00F90BDC">
      <w:r xmlns:w="http://schemas.openxmlformats.org/wordprocessingml/2006/main">
        <w:t xml:space="preserve">2. រ៉ូម 12:2 - ហើយមិនត្រូវធ្វើតាមលោកីយនេះទេ តែត្រូវផ្លាស់ប្តូរដោយការកែប្រែចិត្តរបស់អ្នកឡើងវិញ ដើម្បីអោយអ្នកបានសបញ្ជាក់នូវអ្វីដែលជាការល្អ ដែលអាចទទួលយកបាន និងឥតខ្ចោះនៃព្រះ។</w:t>
      </w:r>
    </w:p>
    <w:p w14:paraId="276DF1AB" w14:textId="77777777" w:rsidR="00F90BDC" w:rsidRDefault="00F90BDC"/>
    <w:p w14:paraId="3FDCE312" w14:textId="77777777" w:rsidR="00F90BDC" w:rsidRDefault="00F90BDC">
      <w:r xmlns:w="http://schemas.openxmlformats.org/wordprocessingml/2006/main">
        <w:t xml:space="preserve">កិច្ចការ 9:5 គាត់​សួរ​ថា៖ «លោក​ម្ចាស់​អើយ តើ​លោក​ជា​នរណា? ព្រះ‌អម្ចាស់​មាន​ព្រះ‌បន្ទូល​ថា៖ «ខ្ញុំ​នេះ​ហើយ​ជា​ព្រះ‌យេស៊ូ ដែល​អ្នក​បៀតបៀន អ្នក​ពិបាក​នឹង​ទាត់​ធាក់។</w:t>
      </w:r>
    </w:p>
    <w:p w14:paraId="17FFFAFD" w14:textId="77777777" w:rsidR="00F90BDC" w:rsidRDefault="00F90BDC"/>
    <w:p w14:paraId="524C8065" w14:textId="77777777" w:rsidR="00F90BDC" w:rsidRDefault="00F90BDC">
      <w:r xmlns:w="http://schemas.openxmlformats.org/wordprocessingml/2006/main">
        <w:t xml:space="preserve">សូល​ដែល​កំពុង​បៀតបៀន​គ្រិស្ដ​សាសនិក​បាន​ជួប​លោក​យេស៊ូ​នៅ​លើ​ផ្លូវ​ទៅ​ក្រុង​ដាម៉ាស ហើយ​ត្រូវ​បាន​គេ​ប្រាប់​ថា​គ្មាន​ប្រយោជន៍​ទេ​ក្នុង​ការ​តទល់​នឹង​ព្រះ។</w:t>
      </w:r>
    </w:p>
    <w:p w14:paraId="5BE67D47" w14:textId="77777777" w:rsidR="00F90BDC" w:rsidRDefault="00F90BDC"/>
    <w:p w14:paraId="3460FDC9" w14:textId="77777777" w:rsidR="00F90BDC" w:rsidRDefault="00F90BDC">
      <w:r xmlns:w="http://schemas.openxmlformats.org/wordprocessingml/2006/main">
        <w:t xml:space="preserve">1. ភាពឥតប្រយោជន៍នៃការប្រយុទ្ធប្រឆាំងនឹងឆន្ទៈរបស់ព្រះ។</w:t>
      </w:r>
    </w:p>
    <w:p w14:paraId="07F4DE91" w14:textId="77777777" w:rsidR="00F90BDC" w:rsidRDefault="00F90BDC"/>
    <w:p w14:paraId="580B0C48" w14:textId="77777777" w:rsidR="00F90BDC" w:rsidRDefault="00F90BDC">
      <w:r xmlns:w="http://schemas.openxmlformats.org/wordprocessingml/2006/main">
        <w:t xml:space="preserve">2. អំណាចនៃព្រះដើម្បីផ្លាស់ប្តូរសូម្បីតែមនុស្សមានបាបរឹងរូសបំផុត។</w:t>
      </w:r>
    </w:p>
    <w:p w14:paraId="3AE31B6B" w14:textId="77777777" w:rsidR="00F90BDC" w:rsidRDefault="00F90BDC"/>
    <w:p w14:paraId="359FBBFA" w14:textId="77777777" w:rsidR="00F90BDC" w:rsidRDefault="00F90BDC">
      <w:r xmlns:w="http://schemas.openxmlformats.org/wordprocessingml/2006/main">
        <w:t xml:space="preserve">1. រ៉ូម 8:31 - ដូច្នេះ តើ​យើង​ត្រូវ​និយាយ​អ្វី​ទៅ​នឹង​ការ​ទាំង​នេះ? បើ​ព្រះ​គង់​សម្រាប់​យើង តើ​អ្នក​ណា​អាច​ប្រឆាំង​នឹង​យើង?</w:t>
      </w:r>
    </w:p>
    <w:p w14:paraId="4BFB3312" w14:textId="77777777" w:rsidR="00F90BDC" w:rsidRDefault="00F90BDC"/>
    <w:p w14:paraId="7EE31DCA" w14:textId="77777777" w:rsidR="00F90BDC" w:rsidRDefault="00F90BDC">
      <w:r xmlns:w="http://schemas.openxmlformats.org/wordprocessingml/2006/main">
        <w:t xml:space="preserve">2. ទំនុកតម្កើង 33:11 - ឱវាទ​របស់​ព្រះ​អម្ចាស់​ស្ថិត​នៅ​អស់កល្ប​ជា​និច្ច ជា​គំនិត​ក្នុង​ចិត្ត​របស់​ទ្រង់​ដល់​គ្រប់​ជំនាន់។</w:t>
      </w:r>
    </w:p>
    <w:p w14:paraId="69FACFEE" w14:textId="77777777" w:rsidR="00F90BDC" w:rsidRDefault="00F90BDC"/>
    <w:p w14:paraId="5607DFE9" w14:textId="77777777" w:rsidR="00F90BDC" w:rsidRDefault="00F90BDC">
      <w:r xmlns:w="http://schemas.openxmlformats.org/wordprocessingml/2006/main">
        <w:t xml:space="preserve">កិច្ចការ 9:6 គាត់​ញ័រ​រន្ធត់ ហើយ​មាន​ប្រសាសន៍​ថា៖ «លោក​ម្ចាស់ តើ​លោក​ចង់​ឲ្យ​ខ្ញុំ​ធ្វើ​អ្វី? ព្រះ‌អម្ចាស់​មាន​ព្រះ‌បន្ទូល​ទៅ​គាត់​ថា៖ «ចូរ​ក្រោក​ឡើង​ទៅ​ក្នុង​ទីក្រុង នោះ​នឹង​ប្រាប់​អ្នក​ពី​អ្វី​ដែល​អ្នក​ត្រូវ​ធ្វើ»។</w:t>
      </w:r>
    </w:p>
    <w:p w14:paraId="0725D08E" w14:textId="77777777" w:rsidR="00F90BDC" w:rsidRDefault="00F90BDC"/>
    <w:p w14:paraId="50BE8212" w14:textId="77777777" w:rsidR="00F90BDC" w:rsidRDefault="00F90BDC">
      <w:r xmlns:w="http://schemas.openxmlformats.org/wordprocessingml/2006/main">
        <w:t xml:space="preserve">បុរស​ម្នាក់​ទូល​សួរ​ព្រះ‌អម្ចាស់​នូវ​អ្វី​ដែល​គាត់​គួរ​ធ្វើ ហើយ​ព្រះ‌អម្ចាស់​ប្រាប់​គាត់​ឲ្យ​ទៅ​ទីក្រុង​ដើម្បី​ស្វែង​យល់​ពី​អ្វី​ដែល​គាត់​ត្រូវ​ធ្វើ។</w:t>
      </w:r>
    </w:p>
    <w:p w14:paraId="3790C601" w14:textId="77777777" w:rsidR="00F90BDC" w:rsidRDefault="00F90BDC"/>
    <w:p w14:paraId="4808E98E" w14:textId="77777777" w:rsidR="00F90BDC" w:rsidRDefault="00F90BDC">
      <w:r xmlns:w="http://schemas.openxmlformats.org/wordprocessingml/2006/main">
        <w:t xml:space="preserve">1. ការដឹងពីឆន្ទៈរបស់ព្រះ - សុភាសិត ៣:៥-៦</w:t>
      </w:r>
    </w:p>
    <w:p w14:paraId="18F4DA95" w14:textId="77777777" w:rsidR="00F90BDC" w:rsidRDefault="00F90BDC"/>
    <w:p w14:paraId="0472527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ការធ្វើតាមការណែនាំរបស់ព្រះ - រ៉ូម 12:2</w:t>
      </w:r>
    </w:p>
    <w:p w14:paraId="30D3160C" w14:textId="77777777" w:rsidR="00F90BDC" w:rsidRDefault="00F90BDC"/>
    <w:p w14:paraId="2D018A46" w14:textId="77777777" w:rsidR="00F90BDC" w:rsidRDefault="00F90BDC">
      <w:r xmlns:w="http://schemas.openxmlformats.org/wordprocessingml/2006/main">
        <w:t xml:space="preserve">ទំនុកតម្កើង ៣២:៨ - «ខ្ញុំនឹងណែនាំអ្នក ហើយបង្រៀនអ្នកពីផ្លូវដែលអ្នកគួរទៅ ខ្ញុំនឹងដឹកនាំអ្នកដោយភ្នែករបស់ខ្ញុំ»។</w:t>
      </w:r>
    </w:p>
    <w:p w14:paraId="2F2276F3" w14:textId="77777777" w:rsidR="00F90BDC" w:rsidRDefault="00F90BDC"/>
    <w:p w14:paraId="583A01BF" w14:textId="77777777" w:rsidR="00F90BDC" w:rsidRDefault="00F90BDC">
      <w:r xmlns:w="http://schemas.openxmlformats.org/wordprocessingml/2006/main">
        <w:t xml:space="preserve">2. អេសាយ 30:21 - "ត្រចៀករបស់អ្នកនឹងឮពាក្យមួយពីក្រោយអ្នកថា "នេះជាផ្លូវ, ដើរនៅក្នុងវា" នៅពេលណាដែលអ្នកងាកទៅខាងស្តាំឬនៅពេលណាដែលអ្នកងាកទៅខាងឆ្វេង។</w:t>
      </w:r>
    </w:p>
    <w:p w14:paraId="4461E270" w14:textId="77777777" w:rsidR="00F90BDC" w:rsidRDefault="00F90BDC"/>
    <w:p w14:paraId="7A38CBA9" w14:textId="77777777" w:rsidR="00F90BDC" w:rsidRDefault="00F90BDC">
      <w:r xmlns:w="http://schemas.openxmlformats.org/wordprocessingml/2006/main">
        <w:t xml:space="preserve">កិច្ចការ 9:7 ហើយ​អស់​អ្នក​ដែល​ធ្វើ​ដំណើរ​ជា​មួយ​លោក​ឈរ​និយាយ​មិន​រួច ដោយ​ឮ​សំឡេង តែ​មិន​ឃើញ​មនុស្ស​ឡើយ។</w:t>
      </w:r>
    </w:p>
    <w:p w14:paraId="6FE9FE97" w14:textId="77777777" w:rsidR="00F90BDC" w:rsidRDefault="00F90BDC"/>
    <w:p w14:paraId="7ED8CBC8" w14:textId="77777777" w:rsidR="00F90BDC" w:rsidRDefault="00F90BDC">
      <w:r xmlns:w="http://schemas.openxmlformats.org/wordprocessingml/2006/main">
        <w:t xml:space="preserve">អស់​អ្នក​ដែល​ធ្វើ​ដំណើរ​ជា​មួយ​ព្រះបាទ​សូល​បាន​ឮ​សំឡេង​មួយ ប៉ុន្តែ​មិន​ឃើញ​នរណា​ម្នាក់​ឡើយ។</w:t>
      </w:r>
    </w:p>
    <w:p w14:paraId="5E0EAB45" w14:textId="77777777" w:rsidR="00F90BDC" w:rsidRDefault="00F90BDC"/>
    <w:p w14:paraId="73CD5A64" w14:textId="77777777" w:rsidR="00F90BDC" w:rsidRDefault="00F90BDC">
      <w:r xmlns:w="http://schemas.openxmlformats.org/wordprocessingml/2006/main">
        <w:t xml:space="preserve">1. អំណាចនៃសំឡេងរបស់ព្រះ: បទពិសោធន៍នៃវត្តមានរបស់ព្រះនៅក្នុងវិធីដែលមិននឹកស្មានដល់</w:t>
      </w:r>
    </w:p>
    <w:p w14:paraId="2811B6D9" w14:textId="77777777" w:rsidR="00F90BDC" w:rsidRDefault="00F90BDC"/>
    <w:p w14:paraId="4AA07ADF" w14:textId="77777777" w:rsidR="00F90BDC" w:rsidRDefault="00F90BDC">
      <w:r xmlns:w="http://schemas.openxmlformats.org/wordprocessingml/2006/main">
        <w:t xml:space="preserve">2. ការគោរពចំពោះមនុស្សមើលមិនឃើញ៖ ការយល់ដឹងអំពីអំណាចនៃសេចក្តីជំនឿ</w:t>
      </w:r>
    </w:p>
    <w:p w14:paraId="0996A744" w14:textId="77777777" w:rsidR="00F90BDC" w:rsidRDefault="00F90BDC"/>
    <w:p w14:paraId="739B7E8B" w14:textId="77777777" w:rsidR="00F90BDC" w:rsidRDefault="00F90BDC">
      <w:r xmlns:w="http://schemas.openxmlformats.org/wordprocessingml/2006/main">
        <w:t xml:space="preserve">1. អេសាយ 55:8-9 «ដ្បិត​គំនិត​ខ្ញុំ​មិន​មែន​ជា​គំនិត​របស់​អ្នក ហើយ​ក៏​មិន​មែន​ជា​ផ្លូវ​របស់​អ្នក​ដែរ»។ ជាង​ការ​គិត​របស់​អ្នក»។</w:t>
      </w:r>
    </w:p>
    <w:p w14:paraId="2F528618" w14:textId="77777777" w:rsidR="00F90BDC" w:rsidRDefault="00F90BDC"/>
    <w:p w14:paraId="0BEF1A44" w14:textId="77777777" w:rsidR="00F90BDC" w:rsidRDefault="00F90BDC">
      <w:r xmlns:w="http://schemas.openxmlformats.org/wordprocessingml/2006/main">
        <w:t xml:space="preserve">2. អេភេសូរ 3:20-21 «ឥឡូវ​នេះ ចំពោះ​អ្នក​ណា​ដែល​អាច​ធ្វើ​បាន​លើស​ពី​អ្វី​ដែល​យើង​សុំ ឬ​ស្រមៃ​តាម​អំណាច​របស់​គាត់​ដែល​មាន​នៅ​ក្នុង​យើង សូម​ឲ្យ​អ្នក​នោះ​មាន​សិរី​រុងរឿង​ក្នុង​ក្រុម​ជំនុំ និង​ក្នុង​ព្រះ​គ្រីស្ទ​យេស៊ូវ​គ្រប់​ទាំង​អស់។ អស់កល្បជានិច្ច អាម៉ែន។</w:t>
      </w:r>
    </w:p>
    <w:p w14:paraId="6ECF6A7B" w14:textId="77777777" w:rsidR="00F90BDC" w:rsidRDefault="00F90BDC"/>
    <w:p w14:paraId="2634F156" w14:textId="77777777" w:rsidR="00F90BDC" w:rsidRDefault="00F90BDC">
      <w:r xmlns:w="http://schemas.openxmlformats.org/wordprocessingml/2006/main">
        <w:t xml:space="preserve">កិច្ចការ 9:8 ព្រះ‌បាទ​សូល​ក៏​ក្រោក​ឡើង​ពី​ផែនដី។ ពេល​បើក​ភ្នែក​ឡើង គាត់​មិន​ឃើញ​មនុស្ស​ទេ តែ​គេ​ចាប់​ដៃ​នាំ​គាត់​ទៅ​ក្រុង​ដាម៉ាស។</w:t>
      </w:r>
    </w:p>
    <w:p w14:paraId="581B456F" w14:textId="77777777" w:rsidR="00F90BDC" w:rsidRDefault="00F90BDC"/>
    <w:p w14:paraId="2943A15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សូល​បាន​ជួប​ព្រះអម្ចាស់​យ៉ាង​ខ្លាំង ដែល​បាន​ផ្លាស់​ប្តូរ​ជីវិត​របស់​គាត់​ជា​រៀង​រហូត។</w:t>
      </w:r>
    </w:p>
    <w:p w14:paraId="22909325" w14:textId="77777777" w:rsidR="00F90BDC" w:rsidRDefault="00F90BDC"/>
    <w:p w14:paraId="1F69A971" w14:textId="77777777" w:rsidR="00F90BDC" w:rsidRDefault="00F90BDC">
      <w:r xmlns:w="http://schemas.openxmlformats.org/wordprocessingml/2006/main">
        <w:t xml:space="preserve">1. អំណាចរបស់ព្រះអាចនាំមកនូវការផ្លាស់ប្តូរដ៏អស្ចារ្យនៅក្នុងជីវិតរបស់យើង។</w:t>
      </w:r>
    </w:p>
    <w:p w14:paraId="339613F7" w14:textId="77777777" w:rsidR="00F90BDC" w:rsidRDefault="00F90BDC"/>
    <w:p w14:paraId="1F88C240" w14:textId="77777777" w:rsidR="00F90BDC" w:rsidRDefault="00F90BDC">
      <w:r xmlns:w="http://schemas.openxmlformats.org/wordprocessingml/2006/main">
        <w:t xml:space="preserve">2. យើងត្រូវតែមានឆន្ទៈបើកចិត្តរបស់យើងចំពោះព្រះអម្ចាស់ ហើយអនុញ្ញាតឱ្យទ្រង់ដឹកនាំយើង។</w:t>
      </w:r>
    </w:p>
    <w:p w14:paraId="5C90CAB8" w14:textId="77777777" w:rsidR="00F90BDC" w:rsidRDefault="00F90BDC"/>
    <w:p w14:paraId="39BDDAE6" w14:textId="77777777" w:rsidR="00F90BDC" w:rsidRDefault="00F90BDC">
      <w:r xmlns:w="http://schemas.openxmlformats.org/wordprocessingml/2006/main">
        <w:t xml:space="preserve">1. រ៉ូម 12:2 - "ហើយមិនត្រូវធ្វើតាមលោកីយនេះឡើយ ប៉ុន្តែចូរអ្នកផ្លាស់ប្តូរដោយការកែប្រែគំនិតរបស់អ្នកឡើងវិញ ដើម្បីអោយអ្នកឃើញនូវអ្វីដែលជាការល្អ ដែលអាចទទួលយកបាន និងឥតខ្ចោះតាមបំណងព្រះហឫទ័យរបស់ព្រះ"។</w:t>
      </w:r>
    </w:p>
    <w:p w14:paraId="43836C2B" w14:textId="77777777" w:rsidR="00F90BDC" w:rsidRDefault="00F90BDC"/>
    <w:p w14:paraId="23D97375" w14:textId="77777777" w:rsidR="00F90BDC" w:rsidRDefault="00F90BDC">
      <w:r xmlns:w="http://schemas.openxmlformats.org/wordprocessingml/2006/main">
        <w:t xml:space="preserve">ភីលីព 3:13-14 - «បងប្អូនអើយ ខ្ញុំមិនរាប់ថាខ្លួនខ្ញុំត្រូវបានចាប់ខ្លួនទេ ប៉ុន្តែខ្ញុំធ្វើកិច្ចការមួយនេះ គឺបំភ្លេចចោលនូវរបស់ដែលនៅខាងក្រោយ ហើយឈានទៅដល់ការដែលនៅពីមុខ ខ្ញុំបានឆ្ពោះទៅរកការសម្គាល់។ រង្វាន់នៃការត្រាស់ហៅដ៏ខ្ពង់ខ្ពស់របស់ព្រះជាម្ចាស់នៅក្នុងព្រះគ្រីស្ទយេស៊ូវ»។</w:t>
      </w:r>
    </w:p>
    <w:p w14:paraId="682F0E11" w14:textId="77777777" w:rsidR="00F90BDC" w:rsidRDefault="00F90BDC"/>
    <w:p w14:paraId="703B95B6" w14:textId="77777777" w:rsidR="00F90BDC" w:rsidRDefault="00F90BDC">
      <w:r xmlns:w="http://schemas.openxmlformats.org/wordprocessingml/2006/main">
        <w:t xml:space="preserve">កិច្ចការ 9:9 ហើយ​គាត់​បាន​បី​ថ្ងៃ​ដោយ​មើល​មិន​ឃើញ ហើយ​ក៏​មិន​បាន​ស៊ី​ឬ​ផឹក​ដែរ។</w:t>
      </w:r>
    </w:p>
    <w:p w14:paraId="38EB6AC4" w14:textId="77777777" w:rsidR="00F90BDC" w:rsidRDefault="00F90BDC"/>
    <w:p w14:paraId="3A6BC096" w14:textId="77777777" w:rsidR="00F90BDC" w:rsidRDefault="00F90BDC">
      <w:r xmlns:w="http://schemas.openxmlformats.org/wordprocessingml/2006/main">
        <w:t xml:space="preserve">សូល​បាន​ពិការ​ភ្នែក​ជា​បណ្ដោះអាសន្ន ហើយ​មិន​បាន​បរិភោគ​ឬ​ផឹក​អស់​រយៈ​ពេល​បី​ថ្ងៃ។</w:t>
      </w:r>
    </w:p>
    <w:p w14:paraId="52C81D19" w14:textId="77777777" w:rsidR="00F90BDC" w:rsidRDefault="00F90BDC"/>
    <w:p w14:paraId="6211236B" w14:textId="77777777" w:rsidR="00F90BDC" w:rsidRDefault="00F90BDC">
      <w:r xmlns:w="http://schemas.openxmlformats.org/wordprocessingml/2006/main">
        <w:t xml:space="preserve">1. អំណាចនៃសេចក្តីជំនឿ៖ ដំណើររបស់សូលទៅកាន់ក្រុងដាម៉ាស និងអំណាចផ្លាស់ប្តូរនៃសេចក្តីជំនឿ</w:t>
      </w:r>
    </w:p>
    <w:p w14:paraId="4688A9D2" w14:textId="77777777" w:rsidR="00F90BDC" w:rsidRDefault="00F90BDC"/>
    <w:p w14:paraId="03E7B0FD" w14:textId="77777777" w:rsidR="00F90BDC" w:rsidRDefault="00F90BDC">
      <w:r xmlns:w="http://schemas.openxmlformats.org/wordprocessingml/2006/main">
        <w:t xml:space="preserve">2. ការបដិសេធមិនបោះបង់៖ សារៈសំខាន់នៃការតស៊ូក្នុងគ្រានៃការសាកល្បង</w:t>
      </w:r>
    </w:p>
    <w:p w14:paraId="6A7D8943" w14:textId="77777777" w:rsidR="00F90BDC" w:rsidRDefault="00F90BDC"/>
    <w:p w14:paraId="6D07C7BF" w14:textId="77777777" w:rsidR="00F90BDC" w:rsidRDefault="00F90BDC">
      <w:r xmlns:w="http://schemas.openxmlformats.org/wordprocessingml/2006/main">
        <w:t xml:space="preserve">1. យ៉ូហាន ៩:១-៣ - ព្រះយេស៊ូប្រោសបុរសពិការភ្នែកពីកំណើត</w:t>
      </w:r>
    </w:p>
    <w:p w14:paraId="5E86E69E" w14:textId="77777777" w:rsidR="00F90BDC" w:rsidRDefault="00F90BDC"/>
    <w:p w14:paraId="784A1B87" w14:textId="77777777" w:rsidR="00F90BDC" w:rsidRDefault="00F90BDC">
      <w:r xmlns:w="http://schemas.openxmlformats.org/wordprocessingml/2006/main">
        <w:t xml:space="preserve">២. រ៉ូម ៥:១-៥ - សេចក្តីសង្ឃឹមដែលកើតមកដោយការរងទុក្ខ និងការតស៊ូ</w:t>
      </w:r>
    </w:p>
    <w:p w14:paraId="4E0F0BF8" w14:textId="77777777" w:rsidR="00F90BDC" w:rsidRDefault="00F90BDC"/>
    <w:p w14:paraId="324B01BC" w14:textId="77777777" w:rsidR="00F90BDC" w:rsidRDefault="00F90BDC">
      <w:r xmlns:w="http://schemas.openxmlformats.org/wordprocessingml/2006/main">
        <w:t xml:space="preserve">កិច្ចការ 9:10 នៅ​ក្រុង​ដាម៉ាស មាន​សិស្ស​ម្នាក់​ឈ្មោះ​អាណានាស។ ហើយ​ព្រះ​អម្ចាស់​មាន​បន្ទូល​ទៅ​គាត់​ក្នុង​ការ​និមិត្ត​មួយ​ថា អាណានាស។ គាត់​និយាយ​ថា មើល​ចុះ ខ្ញុំ​នៅ​ទី​នេះ ព្រះអម្ចាស់!</w:t>
      </w:r>
    </w:p>
    <w:p w14:paraId="028E5E92" w14:textId="77777777" w:rsidR="00F90BDC" w:rsidRDefault="00F90BDC"/>
    <w:p w14:paraId="2ACEAF47" w14:textId="77777777" w:rsidR="00F90BDC" w:rsidRDefault="00F90BDC">
      <w:r xmlns:w="http://schemas.openxmlformats.org/wordprocessingml/2006/main">
        <w:t xml:space="preserve">អាណាណាស​គឺ​ជា​សិស្ស​ម្នាក់​នៅ​ក្រុង​ដាម៉ាស ដែល​ត្រូវ​បាន​មក​ទស្សនា​ដោយ​ព្រះអម្ចាស់​ក្នុង​ការ​និមិត្ត។</w:t>
      </w:r>
    </w:p>
    <w:p w14:paraId="5626FF06" w14:textId="77777777" w:rsidR="00F90BDC" w:rsidRDefault="00F90BDC"/>
    <w:p w14:paraId="31127DEB" w14:textId="77777777" w:rsidR="00F90BDC" w:rsidRDefault="00F90BDC">
      <w:r xmlns:w="http://schemas.openxmlformats.org/wordprocessingml/2006/main">
        <w:t xml:space="preserve">1. ព្រះអម្ចាស់ត្រាស់ហៅយើងឱ្យដើរតាមទ្រង់៖ រឿងរបស់អាណាណាស</w:t>
      </w:r>
    </w:p>
    <w:p w14:paraId="2D757A10" w14:textId="77777777" w:rsidR="00F90BDC" w:rsidRDefault="00F90BDC"/>
    <w:p w14:paraId="0ED87B8D" w14:textId="77777777" w:rsidR="00F90BDC" w:rsidRDefault="00F90BDC">
      <w:r xmlns:w="http://schemas.openxmlformats.org/wordprocessingml/2006/main">
        <w:t xml:space="preserve">2. ព្រះទ្រង់គង់នៅកន្លែងធ្វើការជានិច្ច៖ សេចក្តីជំនឿរបស់អាណាណាស</w:t>
      </w:r>
    </w:p>
    <w:p w14:paraId="22088B7E" w14:textId="77777777" w:rsidR="00F90BDC" w:rsidRDefault="00F90BDC"/>
    <w:p w14:paraId="3CDC2E40" w14:textId="77777777" w:rsidR="00F90BDC" w:rsidRDefault="00F90BDC">
      <w:r xmlns:w="http://schemas.openxmlformats.org/wordprocessingml/2006/main">
        <w:t xml:space="preserve">1. យ៉ូហាន 10:27 - «ចៀមរបស់ខ្ញុំឮសំឡេងរបស់ខ្ញុំ ហើយខ្ញុំស្គាល់ពួកវា ហើយពួកវាមកតាមខ្ញុំ»។</w:t>
      </w:r>
    </w:p>
    <w:p w14:paraId="65E7200B" w14:textId="77777777" w:rsidR="00F90BDC" w:rsidRDefault="00F90BDC"/>
    <w:p w14:paraId="6EC53B2E" w14:textId="77777777" w:rsidR="00F90BDC" w:rsidRDefault="00F90BDC">
      <w:r xmlns:w="http://schemas.openxmlformats.org/wordprocessingml/2006/main">
        <w:t xml:space="preserve">2. កូរិនថូស 10:13 - «គ្មាន​ការ​ល្បួង​ណា​មក​លើ​អ្នក​រាល់​គ្នា​ដែល​មិន​មែន​ជា​រឿង​ធម្មតា​ទេ ព្រះ​ទ្រង់​ស្មោះ​ត្រង់ ហើយ​ទ្រង់​មិន​អនុញ្ញាត​ឲ្យ​អ្នក​ត្រូវ​ល្បួង​ហួស​ពី​សមត្ថភាព​របស់​អ្នក​ឡើយ ប៉ុន្តែ​ដោយ​ការ​ល្បួង​ទ្រង់​ក៏​នឹង​ផ្ដល់​ផ្លូវ​នៃ​ការ​រត់​គេច​ចេញ​ដែរ។ ដើម្បី​ឲ្យ​អ្នក​អាច​ទ្រាំទ្រ​បាន»។</w:t>
      </w:r>
    </w:p>
    <w:p w14:paraId="1F7C5736" w14:textId="77777777" w:rsidR="00F90BDC" w:rsidRDefault="00F90BDC"/>
    <w:p w14:paraId="002A8412" w14:textId="77777777" w:rsidR="00F90BDC" w:rsidRDefault="00F90BDC">
      <w:r xmlns:w="http://schemas.openxmlformats.org/wordprocessingml/2006/main">
        <w:t xml:space="preserve">កិច្ចការ 9:11 ព្រះ‌អម្ចាស់​មាន​ព្រះ‌បន្ទូល​ទៅ​គាត់​ថា៖ «ចូរ​ក្រោក​ឡើង​ទៅ​តាម​ផ្លូវ​ដែល​ហៅ​ថា ផ្លូវ​ត្រង់ ហើយ​សួរ​នាំ​នៅ​ផ្ទះ​យូដាស​អំពី​មនុស្ស​ម្នាក់​ឈ្មោះ​សូល ជា​អ្នក​ក្រុង​តាសុស ដ្បិត​មើល​ចុះ គាត់​អធិស្ឋាន</w:t>
      </w:r>
    </w:p>
    <w:p w14:paraId="7A1944A8" w14:textId="77777777" w:rsidR="00F90BDC" w:rsidRDefault="00F90BDC"/>
    <w:p w14:paraId="366BE1FC" w14:textId="77777777" w:rsidR="00F90BDC" w:rsidRDefault="00F90BDC">
      <w:r xmlns:w="http://schemas.openxmlformats.org/wordprocessingml/2006/main">
        <w:t xml:space="preserve">ព្រះអម្ចាស់​បង្គាប់​អាណានាស​ឲ្យ​ទៅ​ឯ​សូល ហើយ​រក​គាត់​អធិស្ឋាន។</w:t>
      </w:r>
    </w:p>
    <w:p w14:paraId="63C959A2" w14:textId="77777777" w:rsidR="00F90BDC" w:rsidRDefault="00F90BDC"/>
    <w:p w14:paraId="3E809AEE" w14:textId="77777777" w:rsidR="00F90BDC" w:rsidRDefault="00F90BDC">
      <w:r xmlns:w="http://schemas.openxmlformats.org/wordprocessingml/2006/main">
        <w:t xml:space="preserve">1. ការត្រាស់ហៅរបស់ព្រះអម្ចាស់ឱ្យដើរតាមទ្រង់: អាណាណាស និងសូល។</w:t>
      </w:r>
    </w:p>
    <w:p w14:paraId="66C478B2" w14:textId="77777777" w:rsidR="00F90BDC" w:rsidRDefault="00F90BDC"/>
    <w:p w14:paraId="1A573582" w14:textId="77777777" w:rsidR="00F90BDC" w:rsidRDefault="00F90BDC">
      <w:r xmlns:w="http://schemas.openxmlformats.org/wordprocessingml/2006/main">
        <w:t xml:space="preserve">2. ការអធិស្ឋានដោយក្លាហាន និងជំនឿ</w:t>
      </w:r>
    </w:p>
    <w:p w14:paraId="1EAC84D6" w14:textId="77777777" w:rsidR="00F90BDC" w:rsidRDefault="00F90BDC"/>
    <w:p w14:paraId="5B70B997" w14:textId="77777777" w:rsidR="00F90BDC" w:rsidRDefault="00F90BDC">
      <w:r xmlns:w="http://schemas.openxmlformats.org/wordprocessingml/2006/main">
        <w:t xml:space="preserve">1. ម៉ាថាយ 4:19 - គាត់​មាន​ប្រសាសន៍​ទៅ​គេ​ថា ចូរ​មក​តាម​ខ្ញុំ​ចុះ យើង​នឹង​តាំង​អ្នក​រាល់​គ្នា​ឲ្យ​ធ្វើ​ជា​អ្នក​នេសាទ​មនុស្ស។</w:t>
      </w:r>
    </w:p>
    <w:p w14:paraId="0E8CCA5F" w14:textId="77777777" w:rsidR="00F90BDC" w:rsidRDefault="00F90BDC"/>
    <w:p w14:paraId="4A3C634C" w14:textId="77777777" w:rsidR="00F90BDC" w:rsidRDefault="00F90BDC">
      <w:r xmlns:w="http://schemas.openxmlformats.org/wordprocessingml/2006/main">
        <w:t xml:space="preserve">២. ហេព្រើរ ១១:១ - «ឥឡូវ​នេះ សេចក្ដី​ជំនឿ​ជា​វត្ថុ​ដែល​សង្ឃឹម​ទុក ហើយ​ជា​ភស្ដុតាង​នៃ​អ្វី​ដែល​មើល​មិន​ឃើញ»។</w:t>
      </w:r>
    </w:p>
    <w:p w14:paraId="09BA2AB6" w14:textId="77777777" w:rsidR="00F90BDC" w:rsidRDefault="00F90BDC"/>
    <w:p w14:paraId="4605424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កិច្ចការ 9:12 ហើយ​បាន​ឃើញ​ក្នុង​ការ​និមិត្ត​ឃើញ​មាន​បុរស​ម្នាក់​ឈ្មោះ​អាណានាស​ចូល​មក ហើយ​ដាក់​ដៃ​លើ​គាត់ ដើម្បី​ឲ្យ​គាត់​បាន​ឃើញ។</w:t>
      </w:r>
    </w:p>
    <w:p w14:paraId="52CBDC61" w14:textId="77777777" w:rsidR="00F90BDC" w:rsidRDefault="00F90BDC"/>
    <w:p w14:paraId="71D25F7C" w14:textId="77777777" w:rsidR="00F90BDC" w:rsidRDefault="00F90BDC">
      <w:r xmlns:w="http://schemas.openxmlformats.org/wordprocessingml/2006/main">
        <w:t xml:space="preserve">សូល​ត្រូវ​បាន​ងងឹត​ភ្នែក​ដោយ​ការ​និមិត្ត​មក​ពី​ព្រះ ហើយ​ត្រូវ​បាន​ប្រាប់​ឲ្យ​ស្វែង​រក​អាណាណាស​នៅ​ក្រុង​ដាម៉ាស ដើម្បី​ទទួល​ការ​មើល​ឃើញ​របស់​គាត់​វិញ។</w:t>
      </w:r>
    </w:p>
    <w:p w14:paraId="2EA6079E" w14:textId="77777777" w:rsidR="00F90BDC" w:rsidRDefault="00F90BDC"/>
    <w:p w14:paraId="327EFDB5" w14:textId="77777777" w:rsidR="00F90BDC" w:rsidRDefault="00F90BDC">
      <w:r xmlns:w="http://schemas.openxmlformats.org/wordprocessingml/2006/main">
        <w:t xml:space="preserve">1. អំណាចនៃសេចក្តីជំនឿ: របៀបដែលព្រះបានប្រើអាណាណាសដើម្បីស្តារការមើលឃើញរបស់សូលឡើងវិញ</w:t>
      </w:r>
    </w:p>
    <w:p w14:paraId="4CD7E344" w14:textId="77777777" w:rsidR="00F90BDC" w:rsidRDefault="00F90BDC"/>
    <w:p w14:paraId="113691BB" w14:textId="77777777" w:rsidR="00F90BDC" w:rsidRDefault="00F90BDC">
      <w:r xmlns:w="http://schemas.openxmlformats.org/wordprocessingml/2006/main">
        <w:t xml:space="preserve">2. នៅពេលដែលព្រះផ្តល់ការនិមិត្តមួយ: របៀបដែលយើងគួរឆ្លើយតប</w:t>
      </w:r>
    </w:p>
    <w:p w14:paraId="7581673B" w14:textId="77777777" w:rsidR="00F90BDC" w:rsidRDefault="00F90BDC"/>
    <w:p w14:paraId="00623A66" w14:textId="77777777" w:rsidR="00F90BDC" w:rsidRDefault="00F90BDC">
      <w:r xmlns:w="http://schemas.openxmlformats.org/wordprocessingml/2006/main">
        <w:t xml:space="preserve">1. រ៉ូម 10:17 - «ដូច្នេះ សេចក្ដី​ជំនឿ​កើត​ចេញ​ពី​ការ​ស្ដាប់ ហើយ​ឮ​តាម​រយៈ​ព្រះ​បន្ទូល​នៃ​ព្រះ​គ្រីស្ទ»។</w:t>
      </w:r>
    </w:p>
    <w:p w14:paraId="53670730" w14:textId="77777777" w:rsidR="00F90BDC" w:rsidRDefault="00F90BDC"/>
    <w:p w14:paraId="328B95C1" w14:textId="77777777" w:rsidR="00F90BDC" w:rsidRDefault="00F90BDC">
      <w:r xmlns:w="http://schemas.openxmlformats.org/wordprocessingml/2006/main">
        <w:t xml:space="preserve">យ៉ូហាន 3:16-17 - «ដ្បិតព្រះទ្រង់ស្រឡាញ់លោកីយ៍ណាស់ ទ្រង់បានប្រទានព្រះរាជបុត្រាតែមួយរបស់ទ្រង់ ដើម្បីឲ្យអ្នកណាដែលជឿលើទ្រង់ មិនត្រូវវិនាសឡើយ តែមានជីវិតអស់កល្បជានិច្ច។ ដ្បិត​ព្រះ​ទ្រង់​មិន​បាន​ចាត់​ព្រះរាជបុត្រា​ទ្រង់​ឲ្យ​មក​ក្នុង​លោកីយ៍ ដើម្បី​កាត់​ទោស​លោកីយ៍​ទេ គឺ​ដើម្បី​ឲ្យ​លោកីយ​បាន​សង្គ្រោះ​ដោយសារ​ទ្រង់»។</w:t>
      </w:r>
    </w:p>
    <w:p w14:paraId="2FFCE2C2" w14:textId="77777777" w:rsidR="00F90BDC" w:rsidRDefault="00F90BDC"/>
    <w:p w14:paraId="1393F78F" w14:textId="77777777" w:rsidR="00F90BDC" w:rsidRDefault="00F90BDC">
      <w:r xmlns:w="http://schemas.openxmlformats.org/wordprocessingml/2006/main">
        <w:t xml:space="preserve">កិច្ចការ 9:13 លោក​អាណានាស​ទូល​ឆ្លើយ​ថា៖ «លោក​ម្ចាស់ ទូលបង្គំ​បាន​ឮ​អ្នក​នេះ​ជា​ច្រើន​នាក់​ថា លោក​បាន​ប្រព្រឹត្ត​អំពើ​អាក្រក់​យ៉ាង​ណា​ចំពោះ​ពួក​បរិសុទ្ធ​របស់​ព្រះអង្គ​នៅ​ក្រុង​យេរូសាឡឹម។</w:t>
      </w:r>
    </w:p>
    <w:p w14:paraId="2E8CDC94" w14:textId="77777777" w:rsidR="00F90BDC" w:rsidRDefault="00F90BDC"/>
    <w:p w14:paraId="6CF6D302" w14:textId="77777777" w:rsidR="00F90BDC" w:rsidRDefault="00F90BDC">
      <w:r xmlns:w="http://schemas.openxmlformats.org/wordprocessingml/2006/main">
        <w:t xml:space="preserve">ព្រះអម្ចាស់​ជ្រាប​អំពី​អំពើ​អាក្រក់​ដែល​បាន​ប្រព្រឹត្ត​ចំពោះ​ពួក​បរិសុទ្ធ​នៅ​ក្រុង​យេរូសាឡឹម។</w:t>
      </w:r>
    </w:p>
    <w:p w14:paraId="5409EB3C" w14:textId="77777777" w:rsidR="00F90BDC" w:rsidRDefault="00F90BDC"/>
    <w:p w14:paraId="1B925236" w14:textId="77777777" w:rsidR="00F90BDC" w:rsidRDefault="00F90BDC">
      <w:r xmlns:w="http://schemas.openxmlformats.org/wordprocessingml/2006/main">
        <w:t xml:space="preserve">1. ព្រះទ្រង់ជ្រាបអំពីការតស៊ូរបស់យើង ហើយទ្រង់គង់នៅជាមួយយើងក្នុងការរងទុក្ខរបស់យើង។</w:t>
      </w:r>
    </w:p>
    <w:p w14:paraId="5768AD4B" w14:textId="77777777" w:rsidR="00F90BDC" w:rsidRDefault="00F90BDC"/>
    <w:p w14:paraId="65CD019E" w14:textId="77777777" w:rsidR="00F90BDC" w:rsidRDefault="00F90BDC">
      <w:r xmlns:w="http://schemas.openxmlformats.org/wordprocessingml/2006/main">
        <w:t xml:space="preserve">2. សូមចាំថាមិនថាយើងប្រឈមមុខនឹងអំពើអាក្រក់ទេ ព្រះនឹងជាអ្នកការពារយើងជានិច្ច។</w:t>
      </w:r>
    </w:p>
    <w:p w14:paraId="04C3EF68" w14:textId="77777777" w:rsidR="00F90BDC" w:rsidRDefault="00F90BDC"/>
    <w:p w14:paraId="6BC4168F" w14:textId="77777777" w:rsidR="00F90BDC" w:rsidRDefault="00F90BDC">
      <w:r xmlns:w="http://schemas.openxmlformats.org/wordprocessingml/2006/main">
        <w:t xml:space="preserve">ទំនុកតម្កើង 34:17-19 “កាល​ណា​មនុស្ស​សុចរិត​ស្រែក​រក​ជំនួយ នោះ​ព្រះ‌អម្ចាស់​ទ្រង់​ព្រះ‌សណ្ដាប់ ហើយ​រំដោះ​គេ​ឲ្យ​រួច​ពី​គ្រប់​ទាំង​ទុក្ខ​លំបាក​របស់​គេ ព្រះ‌អម្ចាស់​គង់​នៅ​ជិត​មនុស្ស​ដែល​មាន​ចិត្ត​សង្រេង ហើយ​សង្គ្រោះ​មនុស្ស​ដែល​ខូច​ចិត្ត​ជា​ច្រើន ជា​ទុក្ខ​លំបាក​របស់​មនុស្ស​សុចរិត។ ប៉ុន្តែ ព្រះ​អម្ចាស់​រំដោះ​គាត់​ចេញ​ពី​ពួក​គេ​ទាំង​អស់»។</w:t>
      </w:r>
    </w:p>
    <w:p w14:paraId="5CA26B7A" w14:textId="77777777" w:rsidR="00F90BDC" w:rsidRDefault="00F90BDC"/>
    <w:p w14:paraId="5E020727" w14:textId="77777777" w:rsidR="00F90BDC" w:rsidRDefault="00F90BDC">
      <w:r xmlns:w="http://schemas.openxmlformats.org/wordprocessingml/2006/main">
        <w:t xml:space="preserve">2. អេសាយ 41:10 «កុំខ្លាចឡើយ ដ្បិតខ្ញុំនៅជាមួយអ្នក កុំឲ្យស្រងាកចិត្តឡើយ ដ្បិតខ្ញុំជាព្រះរបស់អ្នក ខ្ញុំនឹងពង្រឹងអ្នក ខ្ញុំនឹងជួយអ្នក ខ្ញុំនឹងលើកអ្នកដោយដៃស្តាំដ៏សុចរិតរបស់ខ្ញុំ»។</w:t>
      </w:r>
    </w:p>
    <w:p w14:paraId="0ED94939" w14:textId="77777777" w:rsidR="00F90BDC" w:rsidRDefault="00F90BDC"/>
    <w:p w14:paraId="40DAD252" w14:textId="77777777" w:rsidR="00F90BDC" w:rsidRDefault="00F90BDC">
      <w:r xmlns:w="http://schemas.openxmlformats.org/wordprocessingml/2006/main">
        <w:t xml:space="preserve">កិច្ចការ 9:14 ហើយ​នៅ​ទី​នេះ គាត់​មាន​សិទ្ធិ​អំណាច​ពី​ពួក​នាយក​បូជា‌ចារ្យ ដើម្បី​ចង​អស់​អ្នក​ដែល​ហៅ​ព្រះ‌នាម​របស់​អ្នក។</w:t>
      </w:r>
    </w:p>
    <w:p w14:paraId="25C359A0" w14:textId="77777777" w:rsidR="00F90BDC" w:rsidRDefault="00F90BDC"/>
    <w:p w14:paraId="52520DB0" w14:textId="77777777" w:rsidR="00F90BDC" w:rsidRDefault="00F90BDC">
      <w:r xmlns:w="http://schemas.openxmlformats.org/wordprocessingml/2006/main">
        <w:t xml:space="preserve">សូល​ដែល​ធ្លាប់​បៀតបៀន​គ្រិស្តសាសនិក​ពីមុន​បាន​ប្រែចិត្ត​ជឿ ហើយ​ពួក​សង្ឃនាយក​បាន​ផ្តល់​អំណាច​ដល់​គាត់​ដើម្បី​ចាប់ខ្លួន​អ្នក​ដែល​អំពាវនាវ​ដល់​ព្រះនាម​ព្រះយេស៊ូវ​។</w:t>
      </w:r>
    </w:p>
    <w:p w14:paraId="30E40C7A" w14:textId="77777777" w:rsidR="00F90BDC" w:rsidRDefault="00F90BDC"/>
    <w:p w14:paraId="37BF819B" w14:textId="77777777" w:rsidR="00F90BDC" w:rsidRDefault="00F90BDC">
      <w:r xmlns:w="http://schemas.openxmlformats.org/wordprocessingml/2006/main">
        <w:t xml:space="preserve">1. សេចក្ដីស្រឡាញ់ដ៏អស្ចារ្យរបស់ព្រះ៖ របៀបដែលការប្រែចិត្ដរបស់សូលឆ្លុះបញ្ចាំងពីសេចក្ដីស្រឡាញ់ដែលគ្មានលក្ខខណ្ឌរបស់ព្រះ</w:t>
      </w:r>
    </w:p>
    <w:p w14:paraId="48DBF69E" w14:textId="77777777" w:rsidR="00F90BDC" w:rsidRDefault="00F90BDC"/>
    <w:p w14:paraId="3990E709" w14:textId="77777777" w:rsidR="00F90BDC" w:rsidRDefault="00F90BDC">
      <w:r xmlns:w="http://schemas.openxmlformats.org/wordprocessingml/2006/main">
        <w:t xml:space="preserve">2. អំណាចនៃការប្រោសលោះ៖ របៀបដែលការផ្លាស់ប្ដូរចិត្តរបស់សូលបង្ហាញពីព្រះគុណនៃការសង្គ្រោះរបស់ព្រះ</w:t>
      </w:r>
    </w:p>
    <w:p w14:paraId="06FC23BB" w14:textId="77777777" w:rsidR="00F90BDC" w:rsidRDefault="00F90BDC"/>
    <w:p w14:paraId="11F38026" w14:textId="77777777" w:rsidR="00F90BDC" w:rsidRDefault="00F90BDC">
      <w:r xmlns:w="http://schemas.openxmlformats.org/wordprocessingml/2006/main">
        <w:t xml:space="preserve">1. រ៉ូម 5:8 - «ប៉ុន្តែ ព្រះ​ទ្រង់​សម្ដែង​សេចក្ដី​ស្រឡាញ់​របស់​ទ្រង់​ចំពោះ​យើង​ក្នុង​ការ​នេះ: កាល​ដែល​យើង​នៅ​ជា​មនុស្ស​មាន​បាប ព្រះ​គ្រីស្ទ​បាន​សុគត​ជំនួស​យើង»។</w:t>
      </w:r>
    </w:p>
    <w:p w14:paraId="4587E2A8" w14:textId="77777777" w:rsidR="00F90BDC" w:rsidRDefault="00F90BDC"/>
    <w:p w14:paraId="090F315C" w14:textId="77777777" w:rsidR="00F90BDC" w:rsidRDefault="00F90BDC">
      <w:r xmlns:w="http://schemas.openxmlformats.org/wordprocessingml/2006/main">
        <w:t xml:space="preserve">2. កូរិនថូស ទី 1 15:10 - «ប៉ុន្តែ ដោយសារព្រះគុណនៃព្រះ ខ្ញុំជាអ្វីដែលខ្ញុំ។ ហើយព្រះគុណរបស់ទ្រង់ដែលបានប្រទានមកខ្ញុំ គឺមិនឥតប្រយោជន៍ទេ។ ប៉ុន្តែ ខ្ញុំ​បាន​ធ្វើ​ការ​ច្រើន​ជាង​ពួក​គេ​ទាំង​អស់​ទៅ​ទៀត តែ​មិន​មែន​ខ្ញុំ​ទេ គឺ​ជា​ព្រះគុណ​នៃ​ព្រះ​ដែល​នៅ​ជា​មួយ​នឹង​ខ្ញុំ»។</w:t>
      </w:r>
    </w:p>
    <w:p w14:paraId="26E5403C" w14:textId="77777777" w:rsidR="00F90BDC" w:rsidRDefault="00F90BDC"/>
    <w:p w14:paraId="43DDFEE9" w14:textId="77777777" w:rsidR="00F90BDC" w:rsidRDefault="00F90BDC">
      <w:r xmlns:w="http://schemas.openxmlformats.org/wordprocessingml/2006/main">
        <w:t xml:space="preserve">កិច្ចការ 9:15 ប៉ុន្តែ ព្រះ‌អម្ចាស់​មាន​ព្រះ‌បន្ទូល​ទៅ​គាត់​ថា៖ «ចូរ​ទៅ​ចុះ ដ្បិត​គាត់​ជា​គ្រឿង​ដែល​បាន​រើស​មក​ខ្ញុំ ដើម្បី​ដាក់​ឈ្មោះ​ខ្ញុំ​នៅ​ចំពោះ​មុខ​សាសន៍​ដទៃ និង​ស្ដេច និង​កូន​ចៅ​អ៊ីស្រា‌អែល។</w:t>
      </w:r>
    </w:p>
    <w:p w14:paraId="36890491" w14:textId="77777777" w:rsidR="00F90BDC" w:rsidRDefault="00F90BDC"/>
    <w:p w14:paraId="4180F2F0" w14:textId="77777777" w:rsidR="00F90BDC" w:rsidRDefault="00F90BDC">
      <w:r xmlns:w="http://schemas.openxmlformats.org/wordprocessingml/2006/main">
        <w:t xml:space="preserve">ព្រះ​បាន​ជ្រើស​រើស​សូល​ឲ្យ​ធ្វើ​ជា​គ្រឿង​ប្រណិប័តន៍​ព្រះ​នាម​របស់​ទ្រង់​ដល់​សាសន៍​ដទៃ ស្ដេច និង​កូន​ចៅ​អ៊ីស្រា‌អែល។</w:t>
      </w:r>
    </w:p>
    <w:p w14:paraId="0AF4A6E0" w14:textId="77777777" w:rsidR="00F90BDC" w:rsidRDefault="00F90BDC"/>
    <w:p w14:paraId="66B29000" w14:textId="77777777" w:rsidR="00F90BDC" w:rsidRDefault="00F90BDC">
      <w:r xmlns:w="http://schemas.openxmlformats.org/wordprocessingml/2006/main">
        <w:t xml:space="preserve">1. ព្រះជ្រើសរើសអ្វីដែលមិនទំនង - កិច្ចការ 9:15</w:t>
      </w:r>
    </w:p>
    <w:p w14:paraId="6B4B4BC7" w14:textId="77777777" w:rsidR="00F90BDC" w:rsidRDefault="00F90BDC"/>
    <w:p w14:paraId="42A7143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ការត្រាស់ហៅរបស់ព្រះមកលើជីវិតរបស់យើង - កិច្ចការ 9:15</w:t>
      </w:r>
    </w:p>
    <w:p w14:paraId="1EBE823B" w14:textId="77777777" w:rsidR="00F90BDC" w:rsidRDefault="00F90BDC"/>
    <w:p w14:paraId="0D96D087" w14:textId="77777777" w:rsidR="00F90BDC" w:rsidRDefault="00F90BDC">
      <w:r xmlns:w="http://schemas.openxmlformats.org/wordprocessingml/2006/main">
        <w:t xml:space="preserve">1. យេរេមា 1:5 - «មុន​ខ្ញុំ​បង្កើត​អ្នក​នៅ​ក្នុង​ផ្ទៃ ខ្ញុំ​បាន​ស្គាល់​អ្នក ហើយ​មុន​អ្នក​កើត​មក ខ្ញុំ​បាន​ញែក​អ្នក យើង​បាន​តែងតាំង​អ្នក​ជា​ព្យាការី​ដល់​ប្រជាជាតិ​នានា»។</w:t>
      </w:r>
    </w:p>
    <w:p w14:paraId="6DCA7C45" w14:textId="77777777" w:rsidR="00F90BDC" w:rsidRDefault="00F90BDC"/>
    <w:p w14:paraId="0C0E49DF" w14:textId="77777777" w:rsidR="00F90BDC" w:rsidRDefault="00F90BDC">
      <w:r xmlns:w="http://schemas.openxmlformats.org/wordprocessingml/2006/main">
        <w:t xml:space="preserve">2. កូរិនថូស 1:27 - «ប៉ុន្តែ ព្រះជាម្ចាស់​បាន​រើស​យក​អ្វី​ដែល​ល្ងង់​នៅ​ក្នុង​លោកីយ៍​នេះ ដើម្បី​បង្អាប់​អ្នក​ប្រាជ្ញ; ព្រះ​បាន​ជ្រើស​រើស​អ្វី​ដែល​ខ្សោយ​ក្នុង​លោកីយ៍​នេះ ដើម្បី​ឲ្យ​អ្នក​ខ្លាំង​អាម៉ាស់»។</w:t>
      </w:r>
    </w:p>
    <w:p w14:paraId="1B34AB95" w14:textId="77777777" w:rsidR="00F90BDC" w:rsidRDefault="00F90BDC"/>
    <w:p w14:paraId="4EA7361D" w14:textId="77777777" w:rsidR="00F90BDC" w:rsidRDefault="00F90BDC">
      <w:r xmlns:w="http://schemas.openxmlformats.org/wordprocessingml/2006/main">
        <w:t xml:space="preserve">កិច្ចការ 9:16 ដ្បិត​ខ្ញុំ​នឹង​បង្ហាញ​គាត់​អំពី​ការ​ដ៏​ធំ​សម្បើម​ដែល​គាត់​ត្រូវ​រង​ទុក្ខ​ដោយ​ព្រោះ​នាម​ខ្ញុំ។</w:t>
      </w:r>
    </w:p>
    <w:p w14:paraId="7FD3DF35" w14:textId="77777777" w:rsidR="00F90BDC" w:rsidRDefault="00F90BDC"/>
    <w:p w14:paraId="7E26EAF0" w14:textId="77777777" w:rsidR="00F90BDC" w:rsidRDefault="00F90BDC">
      <w:r xmlns:w="http://schemas.openxmlformats.org/wordprocessingml/2006/main">
        <w:t xml:space="preserve">ការប្រែចិត្តជឿរបស់សូលទៅជាគ្រិស្តសាសនាមិនមែនជាការងាយស្រួលនោះទេ ដោយសារព្រះបានប្រាប់គាត់ថាគាត់នឹងត្រូវរងទុក្ខយ៉ាងខ្លាំងសម្រាប់ជាប្រយោជន៍ដល់នាមរបស់ព្រះ។</w:t>
      </w:r>
    </w:p>
    <w:p w14:paraId="360FEE9A" w14:textId="77777777" w:rsidR="00F90BDC" w:rsidRDefault="00F90BDC"/>
    <w:p w14:paraId="1C4155B3" w14:textId="77777777" w:rsidR="00F90BDC" w:rsidRDefault="00F90BDC">
      <w:r xmlns:w="http://schemas.openxmlformats.org/wordprocessingml/2006/main">
        <w:t xml:space="preserve">1. ការរងទុក្ខសម្រាប់ព្រះគ្រីស្ទគឺជាកិត្តិយសដ៏អស្ចារ្យ។</w:t>
      </w:r>
    </w:p>
    <w:p w14:paraId="11818002" w14:textId="77777777" w:rsidR="00F90BDC" w:rsidRDefault="00F90BDC"/>
    <w:p w14:paraId="3018873F" w14:textId="77777777" w:rsidR="00F90BDC" w:rsidRDefault="00F90BDC">
      <w:r xmlns:w="http://schemas.openxmlformats.org/wordprocessingml/2006/main">
        <w:t xml:space="preserve">2. អំណាចនៃព្រះគុណរបស់ព្រះអាចនាំយើងឆ្លងកាត់ការសាកល្បងណាមួយ។</w:t>
      </w:r>
    </w:p>
    <w:p w14:paraId="38095068" w14:textId="77777777" w:rsidR="00F90BDC" w:rsidRDefault="00F90BDC"/>
    <w:p w14:paraId="585E7B6C" w14:textId="77777777" w:rsidR="00F90BDC" w:rsidRDefault="00F90BDC">
      <w:r xmlns:w="http://schemas.openxmlformats.org/wordprocessingml/2006/main">
        <w:t xml:space="preserve">1. រ៉ូម 8:18 - ដ្បិត​ខ្ញុំ​ចាត់​ទុក​ថា ការ​រង​ទុក្ខ​នៅ​ពេល​បច្ចុប្បន្ន​នេះ មិន​សម​នឹង​ការ​ប្រៀប​ធៀប​នឹង​សិរី​ល្អ​ដែល​ត្រូវ​បង្ហាញ​ដល់​យើង​ឡើយ។</w:t>
      </w:r>
    </w:p>
    <w:p w14:paraId="3BB1CFAD" w14:textId="77777777" w:rsidR="00F90BDC" w:rsidRDefault="00F90BDC"/>
    <w:p w14:paraId="2F78F9D6" w14:textId="77777777" w:rsidR="00F90BDC" w:rsidRDefault="00F90BDC">
      <w:r xmlns:w="http://schemas.openxmlformats.org/wordprocessingml/2006/main">
        <w:t xml:space="preserve">2. យ៉ូហាន 15:13 - សេចក្ដី​ស្រឡាញ់​ដ៏​ធំ​ជាង​នេះ​គ្មាន​អ្នក​ណា​ម្នាក់​លះបង់​ជីវិត​ដើម្បី​មិត្តភ័ក្ដិ​របស់​ខ្លួន​ឡើយ។</w:t>
      </w:r>
    </w:p>
    <w:p w14:paraId="4F15665A" w14:textId="77777777" w:rsidR="00F90BDC" w:rsidRDefault="00F90BDC"/>
    <w:p w14:paraId="03045BD9" w14:textId="77777777" w:rsidR="00F90BDC" w:rsidRDefault="00F90BDC">
      <w:r xmlns:w="http://schemas.openxmlformats.org/wordprocessingml/2006/main">
        <w:t xml:space="preserve">កិច្ចការ 9:17 អាណាណាស​ក៏​ដើរ​ទៅ​ក្នុង​ផ្ទះ។ រួច​ដាក់​ដៃ​លើ​គាត់​និយាយ​ថា ប្អូន​សូល ព្រះ​អម្ចាស់ សូម្បី​តែ​ព្រះ​យេស៊ូ​ដែល​បាន​លេច​មក​ឲ្យ​អ្នក​ឃើញ​នៅ​តាម​ផ្លូវ​ដែល​អ្នក​មក​នោះ បាន​ចាត់​ខ្ញុំ​ឲ្យ​មក ដើម្បី​ឲ្យ​អ្នក​បាន​ឃើញ ហើយ​បាន​ពេញ​ដោយ​ព្រះ​វិញ្ញាណ​បរិសុទ្ធ។</w:t>
      </w:r>
    </w:p>
    <w:p w14:paraId="59443C71" w14:textId="77777777" w:rsidR="00F90BDC" w:rsidRDefault="00F90BDC"/>
    <w:p w14:paraId="29CFA621" w14:textId="77777777" w:rsidR="00F90BDC" w:rsidRDefault="00F90BDC">
      <w:r xmlns:w="http://schemas.openxmlformats.org/wordprocessingml/2006/main">
        <w:t xml:space="preserve">អាណាណាស​ត្រូវ​បាន​លោក​យេស៊ូ​បញ្ជូន​ទៅ​សូល​ដើម្បី​ឲ្យ​គាត់​មើល​ឃើញ​ឡើង​វិញ ហើយ​បំពេញ​គាត់​ដោយ​ព្រះវិញ្ញាណ​បរិសុទ្ធ។</w:t>
      </w:r>
    </w:p>
    <w:p w14:paraId="1E24F9C3" w14:textId="77777777" w:rsidR="00F90BDC" w:rsidRDefault="00F90BDC"/>
    <w:p w14:paraId="0B8E630B" w14:textId="77777777" w:rsidR="00F90BDC" w:rsidRDefault="00F90BDC">
      <w:r xmlns:w="http://schemas.openxmlformats.org/wordprocessingml/2006/main">
        <w:t xml:space="preserve">១៖ យើង​ត្រូវ​បាន​ហៅ​ឲ្យ​បំពេញ​បេសកកម្ម​របស់​ព្រះ​តាមរយៈ​ព្រះចេស្ដា​នៃ​ព្រះវិញ្ញាណ​បរិសុទ្ធ។</w:t>
      </w:r>
    </w:p>
    <w:p w14:paraId="707A4F1F" w14:textId="77777777" w:rsidR="00F90BDC" w:rsidRDefault="00F90BDC"/>
    <w:p w14:paraId="1F3A45F6" w14:textId="77777777" w:rsidR="00F90BDC" w:rsidRDefault="00F90BDC">
      <w:r xmlns:w="http://schemas.openxmlformats.org/wordprocessingml/2006/main">
        <w:t xml:space="preserve">2: ព្រះកំពុងធ្វើការឥតឈប់ឈរនៅក្នុងជីវិតរបស់យើងដើម្បីនាំមកនូវឆន្ទៈរបស់ទ្រង់។</w:t>
      </w:r>
    </w:p>
    <w:p w14:paraId="199A9ED9" w14:textId="77777777" w:rsidR="00F90BDC" w:rsidRDefault="00F90BDC"/>
    <w:p w14:paraId="5BCCB250" w14:textId="77777777" w:rsidR="00F90BDC" w:rsidRDefault="00F90BDC">
      <w:r xmlns:w="http://schemas.openxmlformats.org/wordprocessingml/2006/main">
        <w:t xml:space="preserve">កិច្ចការ 1:8 - «ប៉ុន្តែ អ្នក​នឹង​ទទួល​បាន​អំណាច នៅ​ពេល​ដែល​ព្រះវិញ្ញាណ​បរិសុទ្ធ​បាន​សណ្ឋិត​លើ​អ្នក; ហើយ​អ្នក​នឹង​ធ្វើ​ជា​សាក្សី​ដល់​ខ្ញុំ​នៅ​ក្រុង​យេរូសាឡិម និង​នៅ​ទូទាំង​ស្រុក​យូដា និង​ស្រុក​សាម៉ារី និង​រហូត​ដល់​ចុង​ផែនដី»។</w:t>
      </w:r>
    </w:p>
    <w:p w14:paraId="56E18BD7" w14:textId="77777777" w:rsidR="00F90BDC" w:rsidRDefault="00F90BDC"/>
    <w:p w14:paraId="25BE9CB6" w14:textId="77777777" w:rsidR="00F90BDC" w:rsidRDefault="00F90BDC">
      <w:r xmlns:w="http://schemas.openxmlformats.org/wordprocessingml/2006/main">
        <w:t xml:space="preserve">២៖ លូកា ២៤:៤៩ - «មើល​ចុះ ខ្ញុំ​ចាត់​ការ​សន្យា​របស់​ព្រះ​វរបិតា​ខ្ញុំ​មក​លើ​អ្នក ប៉ុន្តែ ចូរ​នៅ​ក្នុង​ក្រុង​យេរូសាឡិម​រហូត​ដល់​អ្នក​រាល់​គ្នា​បាន​ទទួល​អំណាច​ពី​ស្ថាន​លើ»។</w:t>
      </w:r>
    </w:p>
    <w:p w14:paraId="1C8EB149" w14:textId="77777777" w:rsidR="00F90BDC" w:rsidRDefault="00F90BDC"/>
    <w:p w14:paraId="2933F5B8" w14:textId="77777777" w:rsidR="00F90BDC" w:rsidRDefault="00F90BDC">
      <w:r xmlns:w="http://schemas.openxmlformats.org/wordprocessingml/2006/main">
        <w:t xml:space="preserve">កិច្ចការ 9:18 ភ្លាម​នោះ ស្រាប់​តែ​ធ្លាក់​ពី​ភ្នែក​ទៅ​ដូច​ជា​ជញ្ជីង។ គាត់​បាន​ឃើញ​ភ្លាម រួច​ក្រោក​ឡើង​ទទួល​ពិធី​ជ្រមុជ​ទឹក។</w:t>
      </w:r>
    </w:p>
    <w:p w14:paraId="49665029" w14:textId="77777777" w:rsidR="00F90BDC" w:rsidRDefault="00F90BDC"/>
    <w:p w14:paraId="751E1733" w14:textId="77777777" w:rsidR="00F90BDC" w:rsidRDefault="00F90BDC">
      <w:r xmlns:w="http://schemas.openxmlformats.org/wordprocessingml/2006/main">
        <w:t xml:space="preserve">ប៉ុល​បាន​ជា​សះស្បើយ ហើយ​បាន​ប្រែ​ចិត្ត​ជឿ​ជា​គ្រិស្ត។</w:t>
      </w:r>
    </w:p>
    <w:p w14:paraId="1E6CE55B" w14:textId="77777777" w:rsidR="00F90BDC" w:rsidRDefault="00F90BDC"/>
    <w:p w14:paraId="52A7A834" w14:textId="77777777" w:rsidR="00F90BDC" w:rsidRDefault="00F90BDC">
      <w:r xmlns:w="http://schemas.openxmlformats.org/wordprocessingml/2006/main">
        <w:t xml:space="preserve">១៖ មិនថាយើងបានវង្វេងឆ្ងាយប៉ុណ្ណាទេ ព្រះទ្រង់នឹងគង់នៅទីនោះ ដើម្បីនាំយើងមកវិញ។</w:t>
      </w:r>
    </w:p>
    <w:p w14:paraId="04ECAC0F" w14:textId="77777777" w:rsidR="00F90BDC" w:rsidRDefault="00F90BDC"/>
    <w:p w14:paraId="069174C6" w14:textId="77777777" w:rsidR="00F90BDC" w:rsidRDefault="00F90BDC">
      <w:r xmlns:w="http://schemas.openxmlformats.org/wordprocessingml/2006/main">
        <w:t xml:space="preserve">២៖ ព្រះ​អាច​ធ្វើ​ការ​តាម​រយៈ​កាលៈទេសៈ​ដែល​មិន​នឹក​ស្មាន​ដល់​បំផុត។</w:t>
      </w:r>
    </w:p>
    <w:p w14:paraId="153981AF" w14:textId="77777777" w:rsidR="00F90BDC" w:rsidRDefault="00F90BDC"/>
    <w:p w14:paraId="5A30E16D" w14:textId="77777777" w:rsidR="00F90BDC" w:rsidRDefault="00F90BDC">
      <w:r xmlns:w="http://schemas.openxmlformats.org/wordprocessingml/2006/main">
        <w:t xml:space="preserve">១ យ៉ូហាន ៨:១២ - «ខ្ញុំ​ជា​ពន្លឺ​នៃ​ពិភព​លោក អ្នក​ណា​ដែល​តាម​ខ្ញុំ អ្នក​នោះ​នឹង​មិន​ដើរ​ក្នុង​សេចក្ដី​ងងឹត​ឡើយ ប៉ុន្តែ​នឹង​មាន​ពន្លឺ​នៃ​ជីវិត»។</w:t>
      </w:r>
    </w:p>
    <w:p w14:paraId="2044FE0C" w14:textId="77777777" w:rsidR="00F90BDC" w:rsidRDefault="00F90BDC"/>
    <w:p w14:paraId="11D2D7F9" w14:textId="77777777" w:rsidR="00F90BDC" w:rsidRDefault="00F90BDC">
      <w:r xmlns:w="http://schemas.openxmlformats.org/wordprocessingml/2006/main">
        <w:t xml:space="preserve">២៖ រ៉ូម ១០:៩ - «ប្រសិនបើ​អ្នក​ប្រកាស​ដោយ​មាត់​ថា «ព្រះយេស៊ូវ​គឺ​ជា​ព្រះអម្ចាស់» ហើយ​ជឿ​ក្នុង​ចិត្ត​ថា ព្រះ​បាន​ប្រោស​ទ្រង់​ឲ្យ​រស់​ឡើង​វិញ នោះ​អ្នក​នឹង​បាន​សង្គ្រោះ»។</w:t>
      </w:r>
    </w:p>
    <w:p w14:paraId="60B4151E" w14:textId="77777777" w:rsidR="00F90BDC" w:rsidRDefault="00F90BDC"/>
    <w:p w14:paraId="779AF96F" w14:textId="77777777" w:rsidR="00F90BDC" w:rsidRDefault="00F90BDC">
      <w:r xmlns:w="http://schemas.openxmlformats.org/wordprocessingml/2006/main">
        <w:t xml:space="preserve">កិច្ចការ 9:19 ពេល​គាត់​ទទួល​សាច់​ហើយ គាត់​មាន​កម្លាំង។ ពេល​នោះ សូល​មាន​ថ្ងៃ​ខ្លះ​ជា​មួយ </w:t>
      </w:r>
      <w:r xmlns:w="http://schemas.openxmlformats.org/wordprocessingml/2006/main">
        <w:lastRenderedPageBreak xmlns:w="http://schemas.openxmlformats.org/wordprocessingml/2006/main"/>
      </w:r>
      <w:r xmlns:w="http://schemas.openxmlformats.org/wordprocessingml/2006/main">
        <w:t xml:space="preserve">​ពួក​សិស្ស ដែល​នៅ​ក្រុង​ដាម៉ាស។</w:t>
      </w:r>
    </w:p>
    <w:p w14:paraId="0F6019DA" w14:textId="77777777" w:rsidR="00F90BDC" w:rsidRDefault="00F90BDC"/>
    <w:p w14:paraId="74CC83DA" w14:textId="77777777" w:rsidR="00F90BDC" w:rsidRDefault="00F90BDC">
      <w:r xmlns:w="http://schemas.openxmlformats.org/wordprocessingml/2006/main">
        <w:t xml:space="preserve">សូល​ត្រូវ​បាន​ពង្រឹង​ដោយ​ពួក​សិស្ស​នៅ​ក្រុង​ដាម៉ាស។</w:t>
      </w:r>
    </w:p>
    <w:p w14:paraId="64EB4338" w14:textId="77777777" w:rsidR="00F90BDC" w:rsidRDefault="00F90BDC"/>
    <w:p w14:paraId="307EB374" w14:textId="77777777" w:rsidR="00F90BDC" w:rsidRDefault="00F90BDC">
      <w:r xmlns:w="http://schemas.openxmlformats.org/wordprocessingml/2006/main">
        <w:t xml:space="preserve">1. អំណាចនៃសហគមន៍៖ របៀបដែលអាហារូបករណ៍អាចពង្រឹងយើង</w:t>
      </w:r>
    </w:p>
    <w:p w14:paraId="07B74981" w14:textId="77777777" w:rsidR="00F90BDC" w:rsidRDefault="00F90BDC"/>
    <w:p w14:paraId="1D8B7D9B" w14:textId="77777777" w:rsidR="00F90BDC" w:rsidRDefault="00F90BDC">
      <w:r xmlns:w="http://schemas.openxmlformats.org/wordprocessingml/2006/main">
        <w:t xml:space="preserve">2. កម្លាំងនៃសេចក្តីជំនឿ៖ របៀបដែលជំនឿលើព្រះអាចពង្រឹងយើងឡើងវិញ</w:t>
      </w:r>
    </w:p>
    <w:p w14:paraId="0B5E6F70" w14:textId="77777777" w:rsidR="00F90BDC" w:rsidRDefault="00F90BDC"/>
    <w:p w14:paraId="40E5E425" w14:textId="77777777" w:rsidR="00F90BDC" w:rsidRDefault="00F90BDC">
      <w:r xmlns:w="http://schemas.openxmlformats.org/wordprocessingml/2006/main">
        <w:t xml:space="preserve">1. ហេព្រើរ 10:24-25 - ហើយសូមឱ្យយើងពិចារណាពីរបៀបដាស់តឿនគ្នាទៅវិញទៅមកឱ្យមានសេចក្តីស្រឡាញ់និងអំពើល្អមិនធ្វេសប្រហែសក្នុងការជួបជុំគ្នាដូចទម្លាប់របស់អ្នកខ្លះទេតែលើកទឹកចិត្តគ្នាទៅវិញទៅមកនិងអ្វីៗជាច្រើនទៀតដូចដែលអ្នកឃើញ។ ថ្ងៃជិតមកដល់ហើយ។</w:t>
      </w:r>
    </w:p>
    <w:p w14:paraId="4E6E2BB8" w14:textId="77777777" w:rsidR="00F90BDC" w:rsidRDefault="00F90BDC"/>
    <w:p w14:paraId="7390083C" w14:textId="77777777" w:rsidR="00F90BDC" w:rsidRDefault="00F90BDC">
      <w:r xmlns:w="http://schemas.openxmlformats.org/wordprocessingml/2006/main">
        <w:t xml:space="preserve">2. រ៉ូម 12:10 - ស្រឡាញ់គ្នាទៅវិញទៅមកដោយក្តីស្រឡាញ់ជាបងប្អូន។ លើកតម្កើងគ្នាទៅវិញទៅមកក្នុងការបង្ហាញកិត្តិយស។</w:t>
      </w:r>
    </w:p>
    <w:p w14:paraId="7798D031" w14:textId="77777777" w:rsidR="00F90BDC" w:rsidRDefault="00F90BDC"/>
    <w:p w14:paraId="3C77E54E" w14:textId="77777777" w:rsidR="00F90BDC" w:rsidRDefault="00F90BDC">
      <w:r xmlns:w="http://schemas.openxmlformats.org/wordprocessingml/2006/main">
        <w:t xml:space="preserve">កិច្ចការ 9:20 ហើយ​ភ្លាមៗ​នោះ គាត់​បាន​ប្រកាស​ព្រះ‌គ្រិស្ដ​នៅ​ក្នុង​សាលា​ប្រជុំ*​ថា លោក​ជា​បុត្រ​របស់​ព្រះជាម្ចាស់។</w:t>
      </w:r>
    </w:p>
    <w:p w14:paraId="5EA4C4C4" w14:textId="77777777" w:rsidR="00F90BDC" w:rsidRDefault="00F90BDC"/>
    <w:p w14:paraId="721D6E77" w14:textId="77777777" w:rsidR="00F90BDC" w:rsidRDefault="00F90BDC">
      <w:r xmlns:w="http://schemas.openxmlformats.org/wordprocessingml/2006/main">
        <w:t xml:space="preserve">សូល​នៃ​ក្រុង​តើសុស​បាន​ចាប់​ផ្ដើម​ផ្សាយ​ភ្លាមៗ​អំពី​ព្រះ​យេស៊ូវ​គ្រីស្ទ​នៅ​ក្នុង​សាលា​ប្រជុំ ដោយ​ប្រកាស​ថា​ទ្រង់​ជា​ព្រះរាជបុត្រា​នៃ​ព្រះ។</w:t>
      </w:r>
    </w:p>
    <w:p w14:paraId="6E23AE35" w14:textId="77777777" w:rsidR="00F90BDC" w:rsidRDefault="00F90BDC"/>
    <w:p w14:paraId="69DF2581" w14:textId="77777777" w:rsidR="00F90BDC" w:rsidRDefault="00F90BDC">
      <w:r xmlns:w="http://schemas.openxmlformats.org/wordprocessingml/2006/main">
        <w:t xml:space="preserve">1. អំណាចនៃការផ្លាស់ប្តូរជីវិត៖ ពិនិត្យមើលការប្រែចិត្តជឿរបស់សូលនៅក្នុងកិច្ចការ 9:20</w:t>
      </w:r>
    </w:p>
    <w:p w14:paraId="30AEC89D" w14:textId="77777777" w:rsidR="00F90BDC" w:rsidRDefault="00F90BDC"/>
    <w:p w14:paraId="3C530773" w14:textId="77777777" w:rsidR="00F90BDC" w:rsidRDefault="00F90BDC">
      <w:r xmlns:w="http://schemas.openxmlformats.org/wordprocessingml/2006/main">
        <w:t xml:space="preserve">2. ព្រះយេស៊ូវ៖ ព្រះរាជបុត្រានៃព្រះ៖ ការប្រកាសអំពីអត្តសញ្ញាណរបស់ទ្រង់ពីកិច្ចការ ៩:២០</w:t>
      </w:r>
    </w:p>
    <w:p w14:paraId="5851AD81" w14:textId="77777777" w:rsidR="00F90BDC" w:rsidRDefault="00F90BDC"/>
    <w:p w14:paraId="507A08D3" w14:textId="77777777" w:rsidR="00F90BDC" w:rsidRDefault="00F90BDC">
      <w:r xmlns:w="http://schemas.openxmlformats.org/wordprocessingml/2006/main">
        <w:t xml:space="preserve">1. រ៉ូម 10:9-10 - "ប្រសិនបើអ្នកសារភាពដោយមាត់របស់អ្នកថាព្រះយេស៊ូវជាព្រះអម្ចាស់ ហើយជឿនៅក្នុងចិត្តរបស់អ្នកថាព្រះជាម្ចាស់ប្រោសគាត់ឱ្យរស់ឡើងវិញ នោះអ្នកនឹងបានសង្រ្គោះ។ មាត់​សារភាព​ហើយ​បាន​រួច​ជីវិត»។</w:t>
      </w:r>
    </w:p>
    <w:p w14:paraId="74B1741F" w14:textId="77777777" w:rsidR="00F90BDC" w:rsidRDefault="00F90BDC"/>
    <w:p w14:paraId="56C0B19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ម៉ាថាយ 16:13-17 - «ពេល​ដែល​ព្រះយេស៊ូវ​យាង​មក​ដល់​ស្រុក​សេសារា ភីលីព ទ្រង់​មាន​បន្ទូល​សួរ​ពួក​អ្នក​កាន់​តាម​ទ្រង់​ថា​៖ ​«​តើ​មនុស្ស​ថា​កូន​មនុស្ស​ជា​អ្នក​ណា? ហើយ​ពួក​គេ​និយាយ​ថា​៖ ​«​អ្នក​ខ្លះ​ថា​យ៉ូហាន​បាទីស្ទ អ្នក​ខ្លះ​ថា​អេលីយ៉ា ហើយ​អ្នក​ខ្លះ​ទៀត​ថា​យេរេមា ឬ​ជា​ហោរា​ម្នាក់​»។ ព្រះអង្គ​មាន​ព្រះបន្ទូល​ទៅ​គេ​ថា៖ «ចុះ​អ្នក​រាល់​គ្នា​ថា​ខ្ញុំ​ជា​នរណា?»។ ស៊ីម៉ូនពេត្រុសឆ្លើយថា៖ «អ្នកជាព្រះគ្រីស្ទ ជាព្រះរាជបុត្រានៃព្រះដ៏មានព្រះជន្មរស់»។ ព្រះ‌យេស៊ូ​មាន​ព្រះ‌បន្ទូល​តប​ទៅ​គាត់​ថា៖ «ស៊ីម៉ូន បារ-យ៉ូណាស អ្នក​មាន​សុភមង្គល​ហើយ ដ្បិត​សាច់ និង​ឈាម​មិន​បាន​បើក​សម្ដែង​ការ​នេះ​ដល់​អ្នក​ទេ គឺ​ជា​ព្រះ‌បិតា​របស់​ខ្ញុំ​ដែល​គង់​នៅ​ស្ថានសួគ៌»។</w:t>
      </w:r>
    </w:p>
    <w:p w14:paraId="3968B528" w14:textId="77777777" w:rsidR="00F90BDC" w:rsidRDefault="00F90BDC"/>
    <w:p w14:paraId="00FAA331" w14:textId="77777777" w:rsidR="00F90BDC" w:rsidRDefault="00F90BDC">
      <w:r xmlns:w="http://schemas.openxmlformats.org/wordprocessingml/2006/main">
        <w:t xml:space="preserve">កិច្ចការ 9:21 ប៉ុន្តែ អស់​អ្នក​ដែល​បាន​ឮ​ព្រះអង្គ​ភ្ញាក់​ផ្អើល ហើយ​ពោល​ថា៖ តើ​លោក​នេះ​មិន​មែន​ជា​អ្នក​បំផ្លាញ​ពួក​អ្នក​ដែល​ហៅ​ឈ្មោះ​នេះ​នៅ​ក្រុង​យេរូសាឡិម ហើយ​មក​ទី​នេះ​ក្នុង​គោល​បំណង​ដើម្បី​យក​ពួក​គេ​ចង​ទៅ​ឯ​ពួក​សង្ឃ​ទេ?</w:t>
      </w:r>
    </w:p>
    <w:p w14:paraId="2A53323E" w14:textId="77777777" w:rsidR="00F90BDC" w:rsidRDefault="00F90BDC"/>
    <w:p w14:paraId="54BB4B24" w14:textId="77777777" w:rsidR="00F90BDC" w:rsidRDefault="00F90BDC">
      <w:r xmlns:w="http://schemas.openxmlformats.org/wordprocessingml/2006/main">
        <w:t xml:space="preserve">មនុស្ស​ម្នា​ភ្ញាក់ផ្អើល​យ៉ាង​ខ្លាំង​ពេល​បាន​ឮ​សូល​មាន​ប្រសាសន៍​គាំទ្រ​ព្រះ​យេស៊ូ ដូច​កាល​ពី​មុន​គាត់​ធ្លាប់​បៀតបៀន​អ្នក​ដែល​ដើរ​តាម​ទ្រង់​នៅ​ក្រុង​យេរូសាឡិម។</w:t>
      </w:r>
    </w:p>
    <w:p w14:paraId="303E8885" w14:textId="77777777" w:rsidR="00F90BDC" w:rsidRDefault="00F90BDC"/>
    <w:p w14:paraId="6A082FC7" w14:textId="77777777" w:rsidR="00F90BDC" w:rsidRDefault="00F90BDC">
      <w:r xmlns:w="http://schemas.openxmlformats.org/wordprocessingml/2006/main">
        <w:t xml:space="preserve">1. យើងមិនត្រូវបោះបង់ចោលអ្នកដែលបានវង្វេងចេញពីផ្លូវនៃសេចក្តីសុចរិត និងសេចក្តីស្រឡាញ់ឡើយ។</w:t>
      </w:r>
    </w:p>
    <w:p w14:paraId="571DE0D9" w14:textId="77777777" w:rsidR="00F90BDC" w:rsidRDefault="00F90BDC"/>
    <w:p w14:paraId="3047D2D4" w14:textId="77777777" w:rsidR="00F90BDC" w:rsidRDefault="00F90BDC">
      <w:r xmlns:w="http://schemas.openxmlformats.org/wordprocessingml/2006/main">
        <w:t xml:space="preserve">2. ព្រះ​អាច​ធ្វើ​ការ​តាម​រយៈ​មនុស្ស​ណា​ក៏​ដោយ មិន​ថា​អ្នក​ណា​ក៏​ធ្លាប់​មាន​ក្នុង​អតីតកាល​ដែរ។</w:t>
      </w:r>
    </w:p>
    <w:p w14:paraId="4E6FDB5E" w14:textId="77777777" w:rsidR="00F90BDC" w:rsidRDefault="00F90BDC"/>
    <w:p w14:paraId="343F8283" w14:textId="77777777" w:rsidR="00F90BDC" w:rsidRDefault="00F90BDC">
      <w:r xmlns:w="http://schemas.openxmlformats.org/wordprocessingml/2006/main">
        <w:t xml:space="preserve">១. លូកា ១៥:១១-៣២, រឿងប្រៀបប្រដូចអំពីព្រះរាជបុត្រដែលខ្ជះខ្ជាយ</w:t>
      </w:r>
    </w:p>
    <w:p w14:paraId="037E9B82" w14:textId="77777777" w:rsidR="00F90BDC" w:rsidRDefault="00F90BDC"/>
    <w:p w14:paraId="2B207B62" w14:textId="77777777" w:rsidR="00F90BDC" w:rsidRDefault="00F90BDC">
      <w:r xmlns:w="http://schemas.openxmlformats.org/wordprocessingml/2006/main">
        <w:t xml:space="preserve">២. រ៉ូម ៥:៨ ប៉ុន្តែ ព្រះ​បាន​បង្ហាញ​សេចក្ដី​ស្រឡាញ់​របស់​ទ្រង់​ចំពោះ​យើង​ក្នុង​រឿង​នេះ៖ កាល​យើង​នៅ​ជា​មនុស្ស​មាន​បាប ព្រះ​គ្រីស្ទ​បាន​សុគត​ជំនួស​យើង។</w:t>
      </w:r>
    </w:p>
    <w:p w14:paraId="182A1813" w14:textId="77777777" w:rsidR="00F90BDC" w:rsidRDefault="00F90BDC"/>
    <w:p w14:paraId="21EA5098" w14:textId="77777777" w:rsidR="00F90BDC" w:rsidRDefault="00F90BDC">
      <w:r xmlns:w="http://schemas.openxmlformats.org/wordprocessingml/2006/main">
        <w:t xml:space="preserve">កិច្ចការ 9:22 ប៉ុន្តែ ព្រះបាទ​សូល​មាន​កម្លាំង​កាន់​តែ​ខ្លាំង​ឡើង ហើយ​ធ្វើ​ឲ្យ​ជន​ជាតិ​យូដា​ដែល​រស់​នៅ​ក្រុង​ដាម៉ាស ដោយ​បង្ហាញ​ថា ព្រះអង្គ​ពិត​ជា​ព្រះគ្រិស្ដ។</w:t>
      </w:r>
    </w:p>
    <w:p w14:paraId="352299D5" w14:textId="77777777" w:rsidR="00F90BDC" w:rsidRDefault="00F90BDC"/>
    <w:p w14:paraId="0B744637" w14:textId="77777777" w:rsidR="00F90BDC" w:rsidRDefault="00F90BDC">
      <w:r xmlns:w="http://schemas.openxmlformats.org/wordprocessingml/2006/main">
        <w:t xml:space="preserve">សូល​ដែល​គេ​ស្គាល់​ថា​ជា​ប៉ុល បាន​ទៅ​ក្រុង​ដាម៉ាស ហើយ​អាច​បង្ហាញ​ដល់​ជន​ជាតិ​យូដា​នៅ​ទី​នោះ​ថា​ព្រះ​យេស៊ូ​ជា​មេស្ស៊ី។</w:t>
      </w:r>
    </w:p>
    <w:p w14:paraId="06B66A8D" w14:textId="77777777" w:rsidR="00F90BDC" w:rsidRDefault="00F90BDC"/>
    <w:p w14:paraId="1F224A0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ប្រកាសព្រះអម្ចាស់៖ របៀបដែលប៉ុលបានប្រកាសដំណឹងល្អ</w:t>
      </w:r>
    </w:p>
    <w:p w14:paraId="017F188F" w14:textId="77777777" w:rsidR="00F90BDC" w:rsidRDefault="00F90BDC"/>
    <w:p w14:paraId="03DDDEE6" w14:textId="77777777" w:rsidR="00F90BDC" w:rsidRDefault="00F90BDC">
      <w:r xmlns:w="http://schemas.openxmlformats.org/wordprocessingml/2006/main">
        <w:t xml:space="preserve">2. កម្លាំងនៃសេចក្តីជំនឿ៖ សាក្សីដ៏ក្លាហានរបស់ប៉ុលរបស់ព្រះយេស៊ូវ</w:t>
      </w:r>
    </w:p>
    <w:p w14:paraId="71BCD2D4" w14:textId="77777777" w:rsidR="00F90BDC" w:rsidRDefault="00F90BDC"/>
    <w:p w14:paraId="73F0F9F8" w14:textId="77777777" w:rsidR="00F90BDC" w:rsidRDefault="00F90BDC">
      <w:r xmlns:w="http://schemas.openxmlformats.org/wordprocessingml/2006/main">
        <w:t xml:space="preserve">1. កូរិនថូស 15:1-8 - ការរស់ឡើងវិញរបស់ព្រះគ្រីស្ទ</w:t>
      </w:r>
    </w:p>
    <w:p w14:paraId="7EB28FB5" w14:textId="77777777" w:rsidR="00F90BDC" w:rsidRDefault="00F90BDC"/>
    <w:p w14:paraId="23401342" w14:textId="77777777" w:rsidR="00F90BDC" w:rsidRDefault="00F90BDC">
      <w:r xmlns:w="http://schemas.openxmlformats.org/wordprocessingml/2006/main">
        <w:t xml:space="preserve">2. រ៉ូម 1:16-17 - អំណាចនៃដំណឹងល្អសម្រាប់ការសង្គ្រោះ</w:t>
      </w:r>
    </w:p>
    <w:p w14:paraId="6C2F923B" w14:textId="77777777" w:rsidR="00F90BDC" w:rsidRDefault="00F90BDC"/>
    <w:p w14:paraId="7809D7AB" w14:textId="77777777" w:rsidR="00F90BDC" w:rsidRDefault="00F90BDC">
      <w:r xmlns:w="http://schemas.openxmlformats.org/wordprocessingml/2006/main">
        <w:t xml:space="preserve">កិច្ចការ 9:23 ហើយ​បន្ទាប់​ពី​បាន​សម្រេច​ជា​ច្រើន​ថ្ងៃ ជន​ជាតិ​យូដា​បាន​ប្រឹក្សា​ដើម្បី​សម្លាប់​លោក។</w:t>
      </w:r>
    </w:p>
    <w:p w14:paraId="2CA3AD3D" w14:textId="77777777" w:rsidR="00F90BDC" w:rsidRDefault="00F90BDC"/>
    <w:p w14:paraId="1E39C937" w14:textId="77777777" w:rsidR="00F90BDC" w:rsidRDefault="00F90BDC">
      <w:r xmlns:w="http://schemas.openxmlformats.org/wordprocessingml/2006/main">
        <w:t xml:space="preserve">ជន​ជាតិ​យូដា​បាន​រៀបចំ​ផែនការ​សម្លាប់​ប៉ូល​បន្ទាប់​ពី​ច្រើន​ថ្ងៃ។</w:t>
      </w:r>
    </w:p>
    <w:p w14:paraId="29E90478" w14:textId="77777777" w:rsidR="00F90BDC" w:rsidRDefault="00F90BDC"/>
    <w:p w14:paraId="6B5D3FFD" w14:textId="77777777" w:rsidR="00F90BDC" w:rsidRDefault="00F90BDC">
      <w:r xmlns:w="http://schemas.openxmlformats.org/wordprocessingml/2006/main">
        <w:t xml:space="preserve">1. អំណាចនៃការស៊ូទ្រាំ - នៅពេលប្រឈមមុខនឹងទុក្ខលំបាក ប៉ុលបានប្រកាន់ខ្ជាប់នូវជំនឿរបស់គាត់ ហើយតស៊ូ។</w:t>
      </w:r>
    </w:p>
    <w:p w14:paraId="736CC94A" w14:textId="77777777" w:rsidR="00F90BDC" w:rsidRDefault="00F90BDC"/>
    <w:p w14:paraId="2F7309CE" w14:textId="77777777" w:rsidR="00F90BDC" w:rsidRDefault="00F90BDC">
      <w:r xmlns:w="http://schemas.openxmlformats.org/wordprocessingml/2006/main">
        <w:t xml:space="preserve">2. កម្លាំងនៃផែនការរបស់ព្រះ - ទោះបីជាជនជាតិយូដាគ្រោងនឹងសម្លាប់ប៉ូលក៏ដោយ ក៏ផែនការរបស់ព្រះសម្រាប់គាត់ត្រូវបានសម្រេច។</w:t>
      </w:r>
    </w:p>
    <w:p w14:paraId="6B4BE94B" w14:textId="77777777" w:rsidR="00F90BDC" w:rsidRDefault="00F90BDC"/>
    <w:p w14:paraId="5A41CAB2" w14:textId="77777777" w:rsidR="00F90BDC" w:rsidRDefault="00F90BDC">
      <w:r xmlns:w="http://schemas.openxmlformats.org/wordprocessingml/2006/main">
        <w:t xml:space="preserve">1. ភីលីព 4:13 - ខ្ញុំ​អាច​ធ្វើ​គ្រប់​ការ​ទាំង​អស់​ដោយ​សារ​ព្រះ​គ្រីស្ទ​ដែល​ពង្រឹង​ខ្ញុំ។</w:t>
      </w:r>
    </w:p>
    <w:p w14:paraId="2909F099" w14:textId="77777777" w:rsidR="00F90BDC" w:rsidRDefault="00F90BDC"/>
    <w:p w14:paraId="7D5FE091" w14:textId="77777777" w:rsidR="00F90BDC" w:rsidRDefault="00F90BDC">
      <w:r xmlns:w="http://schemas.openxmlformats.org/wordprocessingml/2006/main">
        <w:t xml:space="preserve">2. រ៉ូម 8:28 - ហើយ​យើង​ដឹង​ថា​អ្វី​ៗ​ទាំង​អស់​ធ្វើ​ការ​ជា​មួយ​គ្នា​ដើម្បី​សេចក្ដី​ល្អ​ដល់​អ្នក​ដែល​ស្រឡាញ់​ព្រះ ដល់​អ្នក​ដែល​ត្រូវ​បាន​ហៅ​តាម​គោល​បំណង​របស់​ទ្រង់។</w:t>
      </w:r>
    </w:p>
    <w:p w14:paraId="62370359" w14:textId="77777777" w:rsidR="00F90BDC" w:rsidRDefault="00F90BDC"/>
    <w:p w14:paraId="73886417" w14:textId="77777777" w:rsidR="00F90BDC" w:rsidRDefault="00F90BDC">
      <w:r xmlns:w="http://schemas.openxmlformats.org/wordprocessingml/2006/main">
        <w:t xml:space="preserve">កិច្ចការ 9:24 ប៉ុន្តែ​ការ​រង់ចាំ​របស់​ពួក​គេ​បាន​ដឹង​អំពី​ព្រះបាទ​សូល។ ហើយ​ពួក​គេ​បាន​មើល​ទ្វារ​ទាំង​យប់​ទាំង​ថ្ងៃ​ដើម្បី​សម្លាប់​គាត់។</w:t>
      </w:r>
    </w:p>
    <w:p w14:paraId="5274C2BC" w14:textId="77777777" w:rsidR="00F90BDC" w:rsidRDefault="00F90BDC"/>
    <w:p w14:paraId="645F9437" w14:textId="77777777" w:rsidR="00F90BDC" w:rsidRDefault="00F90BDC">
      <w:r xmlns:w="http://schemas.openxmlformats.org/wordprocessingml/2006/main">
        <w:t xml:space="preserve">ផែនការ​របស់​សូល​ក្នុង​ការ​សម្លាប់​អ្នក​ជឿ​ត្រូវ​បាន​គេ​ដឹង ហើយ​ពួកគេ​បាន​យាម​ទ្វារ​ជានិច្ច​ដើម្បី​ការពារ​គាត់។</w:t>
      </w:r>
    </w:p>
    <w:p w14:paraId="41C5EDBA" w14:textId="77777777" w:rsidR="00F90BDC" w:rsidRDefault="00F90BDC"/>
    <w:p w14:paraId="613DDA0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ការការពាររបស់ព្រះនៅក្នុងគ្រានៃការបៀតបៀន</w:t>
      </w:r>
    </w:p>
    <w:p w14:paraId="1CE30AA1" w14:textId="77777777" w:rsidR="00F90BDC" w:rsidRDefault="00F90BDC"/>
    <w:p w14:paraId="4D1B772A" w14:textId="77777777" w:rsidR="00F90BDC" w:rsidRDefault="00F90BDC">
      <w:r xmlns:w="http://schemas.openxmlformats.org/wordprocessingml/2006/main">
        <w:t xml:space="preserve">2. កុំខ្លាច៖ ការដឹងពីអធិបតេយ្យភាពរបស់ព្រះ</w:t>
      </w:r>
    </w:p>
    <w:p w14:paraId="31B75456" w14:textId="77777777" w:rsidR="00F90BDC" w:rsidRDefault="00F90BDC"/>
    <w:p w14:paraId="612B250E" w14:textId="77777777" w:rsidR="00F90BDC" w:rsidRDefault="00F90BDC">
      <w:r xmlns:w="http://schemas.openxmlformats.org/wordprocessingml/2006/main">
        <w:t xml:space="preserve">ទំនុកតម្កើង 23:4 ទោះ​បី​ខ្ញុំ​ដើរ​កាត់​ជ្រលង​ភ្នំ​ដ៏​ងងឹត​បំផុត​ក៏​ដោយ ក៏​ខ្ញុំ​មិន​ខ្លាច​អំពើ​អាក្រក់​ដែរ ដ្បិត​អ្នក​នៅ​ជា​មួយ​នឹង​ខ្ញុំ។ ដំបងរបស់អ្នក និងដំបងរបស់អ្នក ពួកគេលួងលោមខ្ញុំ។</w:t>
      </w:r>
    </w:p>
    <w:p w14:paraId="4F3984AB" w14:textId="77777777" w:rsidR="00F90BDC" w:rsidRDefault="00F90BDC"/>
    <w:p w14:paraId="6CA37440" w14:textId="77777777" w:rsidR="00F90BDC" w:rsidRDefault="00F90BDC">
      <w:r xmlns:w="http://schemas.openxmlformats.org/wordprocessingml/2006/main">
        <w:t xml:space="preserve">២. រ៉ូម ៨:៣១-៣២ ដូច្នេះ តើយើងនឹងនិយាយអ្វីជាការឆ្លើយតបនឹងការទាំងនេះ? បើ​ព្រះ​គង់​សម្រាប់​យើង តើ​អ្នក​ណា​អាច​ប្រឆាំង​នឹង​យើង? ព្រះអង្គ​ដែល​មិន​បាន​ប្រោស​ព្រះរាជបុត្រា​របស់​ព្រះអង្គ​ផ្ទាល់ ប៉ុន្តែ​បាន​លះបង់​ព្រះអង្គ​សម្រាប់​យើង​ទាំង​អស់​គ្នា—តើ​ព្រះអង្គ​នឹង​មិន​ប្រទាន​អ្វីៗ​ទាំង​អស់​មក​យើង​ដោយ​ចិត្ត​សប្បុរស​យ៉ាង​ដូច​ម្ដេច?</w:t>
      </w:r>
    </w:p>
    <w:p w14:paraId="55AFBD2D" w14:textId="77777777" w:rsidR="00F90BDC" w:rsidRDefault="00F90BDC"/>
    <w:p w14:paraId="51F93FFD" w14:textId="77777777" w:rsidR="00F90BDC" w:rsidRDefault="00F90BDC">
      <w:r xmlns:w="http://schemas.openxmlformats.org/wordprocessingml/2006/main">
        <w:t xml:space="preserve">កិច្ចការ 9:25 ពេល​យប់ ពួក​សិស្ស​ក៏​នាំ​លោក​ចុះ​ទៅ​ក្បែរ​ជញ្ជាំង​ក្នុង​កន្ត្រក។</w:t>
      </w:r>
    </w:p>
    <w:p w14:paraId="6218A22D" w14:textId="77777777" w:rsidR="00F90BDC" w:rsidRDefault="00F90BDC"/>
    <w:p w14:paraId="66128D4F" w14:textId="77777777" w:rsidR="00F90BDC" w:rsidRDefault="00F90BDC">
      <w:r xmlns:w="http://schemas.openxmlformats.org/wordprocessingml/2006/main">
        <w:t xml:space="preserve">ពួក​សិស្ស​របស់​លោក​យេស៊ូ​នាំ​សូល​ចេញ​ពី​ក្រុង​ដាម៉ាស​ដោយ​សម្ងាត់ ហើយ​ទម្លាក់​លោក​ចុះ​ពី​ជញ្ជាំង​ក្នុង​កន្ត្រក។</w:t>
      </w:r>
    </w:p>
    <w:p w14:paraId="70C3FE4A" w14:textId="77777777" w:rsidR="00F90BDC" w:rsidRDefault="00F90BDC"/>
    <w:p w14:paraId="29FF60FC" w14:textId="77777777" w:rsidR="00F90BDC" w:rsidRDefault="00F90BDC">
      <w:r xmlns:w="http://schemas.openxmlformats.org/wordprocessingml/2006/main">
        <w:t xml:space="preserve">1. ភាពស្មោះត្រង់របស់ព្រះក្នុងកាលៈទេសៈដែលមិននឹកស្មានដល់</w:t>
      </w:r>
    </w:p>
    <w:p w14:paraId="45386004" w14:textId="77777777" w:rsidR="00F90BDC" w:rsidRDefault="00F90BDC"/>
    <w:p w14:paraId="1EC84356" w14:textId="77777777" w:rsidR="00F90BDC" w:rsidRDefault="00F90BDC">
      <w:r xmlns:w="http://schemas.openxmlformats.org/wordprocessingml/2006/main">
        <w:t xml:space="preserve">2. អំណាចនៃសេចក្តីជំនឿក្នុងស្ថានភាពដែលហាក់ដូចជាមិនអាចទៅរួច</w:t>
      </w:r>
    </w:p>
    <w:p w14:paraId="03CBF178" w14:textId="77777777" w:rsidR="00F90BDC" w:rsidRDefault="00F90BDC"/>
    <w:p w14:paraId="41FB370D" w14:textId="77777777" w:rsidR="00F90BDC" w:rsidRDefault="00F90BDC">
      <w:r xmlns:w="http://schemas.openxmlformats.org/wordprocessingml/2006/main">
        <w:t xml:space="preserve">1. អេសាយ 41:10 - "ដូច្នេះ​កុំ​ភ័យ​ខ្លាច​ឡើយ ដ្បិត​ខ្ញុំ​នៅ​ជា​មួយ​នឹង​អ្នក ចូរ​កុំ​ស្រងាក​ចិត្ត​ឡើយ ដ្បិត​យើង​ជា​ព្រះ​របស់​អ្នក​រាល់​គ្នា យើង​នឹង​ពង្រឹង​អ្នក ហើយ​ជួយ​អ្នក យើង​នឹង​ទ្រ​អ្នក​ដោយ​ដៃ​ស្ដាំ​ដ៏​សុចរិត​របស់​ខ្ញុំ"។</w:t>
      </w:r>
    </w:p>
    <w:p w14:paraId="5D7BB8E0" w14:textId="77777777" w:rsidR="00F90BDC" w:rsidRDefault="00F90BDC"/>
    <w:p w14:paraId="6E704A54" w14:textId="77777777" w:rsidR="00F90BDC" w:rsidRDefault="00F90BDC">
      <w:r xmlns:w="http://schemas.openxmlformats.org/wordprocessingml/2006/main">
        <w:t xml:space="preserve">2. ភីលីព ៤:១៣ - «ខ្ញុំ​អាច​ធ្វើ​ការ​ទាំង​អស់​នេះ ដោយ​សារ​ព្រះអង្គ​ដែល​ប្រទាន​កម្លាំង​ដល់​ខ្ញុំ»។</w:t>
      </w:r>
    </w:p>
    <w:p w14:paraId="64E07A5D" w14:textId="77777777" w:rsidR="00F90BDC" w:rsidRDefault="00F90BDC"/>
    <w:p w14:paraId="12C339C0" w14:textId="77777777" w:rsidR="00F90BDC" w:rsidRDefault="00F90BDC">
      <w:r xmlns:w="http://schemas.openxmlformats.org/wordprocessingml/2006/main">
        <w:t xml:space="preserve">កិច្ចការ 9:26 ពេល​ព្រះបាទ​សូល​យាង​ទៅ​ក្រុង​យេរូសាឡឹម ព្រះអង្គ​មាន​ព្រះ‌បន្ទូល​ថា​នឹង​ចូល​រួម​ជា​មួយ​ពួក​សិស្ស ប៉ុន្តែ​គេ​ខ្លាច​ព្រះអង្គ​ទាំង​អស់​គ្នា ហើយ​មិន​ជឿ​ថា​ព្រះអង្គ​ជា​សិស្ស​ទេ។</w:t>
      </w:r>
    </w:p>
    <w:p w14:paraId="668B26CE" w14:textId="77777777" w:rsidR="00F90BDC" w:rsidRDefault="00F90BDC"/>
    <w:p w14:paraId="035CA58D" w14:textId="77777777" w:rsidR="00F90BDC" w:rsidRDefault="00F90BDC">
      <w:r xmlns:w="http://schemas.openxmlformats.org/wordprocessingml/2006/main">
        <w:t xml:space="preserve">ការ​ប្រែចិត្ត​ជឿ​របស់​សូល​ទៅ​កាន់​គ្រិស្ត​សាសនា ត្រូវ​បាន​ជួប​នឹង​ការ​សង្ស័យ និង​ការ​ភ័យ​ខ្លាច។</w:t>
      </w:r>
    </w:p>
    <w:p w14:paraId="1447B73D" w14:textId="77777777" w:rsidR="00F90BDC" w:rsidRDefault="00F90BDC"/>
    <w:p w14:paraId="1E4D6EA9" w14:textId="77777777" w:rsidR="00F90BDC" w:rsidRDefault="00F90BDC">
      <w:r xmlns:w="http://schemas.openxmlformats.org/wordprocessingml/2006/main">
        <w:t xml:space="preserve">1. "សេចក្ដីស្រឡាញ់របស់ព្រះគឺគ្មានលក្ខខណ្ឌ"</w:t>
      </w:r>
    </w:p>
    <w:p w14:paraId="1B9B1885" w14:textId="77777777" w:rsidR="00F90BDC" w:rsidRDefault="00F90BDC"/>
    <w:p w14:paraId="280878F7" w14:textId="77777777" w:rsidR="00F90BDC" w:rsidRDefault="00F90BDC">
      <w:r xmlns:w="http://schemas.openxmlformats.org/wordprocessingml/2006/main">
        <w:t xml:space="preserve">2. "អំណាចនៃការអភ័យទោស"</w:t>
      </w:r>
    </w:p>
    <w:p w14:paraId="68155C9E" w14:textId="77777777" w:rsidR="00F90BDC" w:rsidRDefault="00F90BDC"/>
    <w:p w14:paraId="168EFEC7" w14:textId="77777777" w:rsidR="00F90BDC" w:rsidRDefault="00F90BDC">
      <w:r xmlns:w="http://schemas.openxmlformats.org/wordprocessingml/2006/main">
        <w:t xml:space="preserve">1. រ៉ូម 5:8 - ប៉ុន្តែព្រះបង្ហាញពីសេចក្តីស្រឡាញ់របស់ទ្រង់ចំពោះយើងនៅក្នុងរឿងនេះ: កាលយើងនៅមានបាបនៅឡើយ ព្រះគ្រីស្ទបានសុគតជំនួសយើង។</w:t>
      </w:r>
    </w:p>
    <w:p w14:paraId="06D0E8EB" w14:textId="77777777" w:rsidR="00F90BDC" w:rsidRDefault="00F90BDC"/>
    <w:p w14:paraId="178443EF" w14:textId="77777777" w:rsidR="00F90BDC" w:rsidRDefault="00F90BDC">
      <w:r xmlns:w="http://schemas.openxmlformats.org/wordprocessingml/2006/main">
        <w:t xml:space="preserve">2. អេភេសូរ 4:32 - ចូរ​មាន​ចិត្ត​សប្បុរស និង​មេត្តា​ចំពោះ​គ្នា​ទៅ​វិញ​ទៅ​មក ដោយ​អត់​ទោស​ឲ្យ​គ្នា​ទៅ​វិញ​ទៅ​មក ដូច​ក្នុង​ព្រះ​គ្រីស្ទ​ដែល​ព្រះ​បាន​អត់​ទោស​ឲ្យ​អ្នក​ដែរ។</w:t>
      </w:r>
    </w:p>
    <w:p w14:paraId="482EE304" w14:textId="77777777" w:rsidR="00F90BDC" w:rsidRDefault="00F90BDC"/>
    <w:p w14:paraId="49C7FD53" w14:textId="77777777" w:rsidR="00F90BDC" w:rsidRDefault="00F90BDC">
      <w:r xmlns:w="http://schemas.openxmlformats.org/wordprocessingml/2006/main">
        <w:t xml:space="preserve">កិច្ចការ 9:27 ប៉ុន្តែ លោក​បារណាបាស​បាន​នាំ​គាត់​ទៅ​ជួប​ពួក​សាវ័ក ហើយ​បាន​ប្រាប់​ពួកគេ​អំពី​របៀប​ដែល​គាត់​បាន​ឃើញ​ព្រះអម្ចាស់​នៅ​តាម​ផ្លូវ ហើយ​ថា​គាត់​បាន​មាន​បន្ទូល​នឹង​គាត់ និង​របៀប​ដែល​គាត់​បាន​ប្រកាស​យ៉ាង​ក្លាហាន​នៅ​ក្រុង​ដាម៉ាស ក្នុង​នាម​របស់​គាត់។ ព្រះយេស៊ូវ។</w:t>
      </w:r>
    </w:p>
    <w:p w14:paraId="184E3012" w14:textId="77777777" w:rsidR="00F90BDC" w:rsidRDefault="00F90BDC"/>
    <w:p w14:paraId="0A96F0FE" w14:textId="77777777" w:rsidR="00F90BDC" w:rsidRDefault="00F90BDC">
      <w:r xmlns:w="http://schemas.openxmlformats.org/wordprocessingml/2006/main">
        <w:t xml:space="preserve">បាណាបាស​បាន​នាំ​សូល​ទៅ​ជួប​ពួក​សាវ័ក ហើយ​ប្រាប់​ពួកគេ​ពី​បទពិសោធន៍​របស់​គាត់​ជាមួយ​នឹង​ព្រះអម្ចាស់ និង​របៀប​ដែល​គាត់​បាន​ផ្សព្វផ្សាយ​យ៉ាង​ក្លាហាន​ក្នុង​ព្រះនាម​ព្រះយេស៊ូវ​នៅ​ក្រុង​ដាម៉ាស។</w:t>
      </w:r>
    </w:p>
    <w:p w14:paraId="5BA7FA91" w14:textId="77777777" w:rsidR="00F90BDC" w:rsidRDefault="00F90BDC"/>
    <w:p w14:paraId="564472A7" w14:textId="77777777" w:rsidR="00F90BDC" w:rsidRDefault="00F90BDC">
      <w:r xmlns:w="http://schemas.openxmlformats.org/wordprocessingml/2006/main">
        <w:t xml:space="preserve">1. សេចក្តីជំនឿដ៏ក្លាហាន៖ បោះជំហានដ៏ក្លាហានក្នុងការដើររបស់យើងជាមួយព្រះគ្រីស្ទ</w:t>
      </w:r>
    </w:p>
    <w:p w14:paraId="1AEF52AD" w14:textId="77777777" w:rsidR="00F90BDC" w:rsidRDefault="00F90BDC"/>
    <w:p w14:paraId="6A4380CD" w14:textId="77777777" w:rsidR="00F90BDC" w:rsidRDefault="00F90BDC">
      <w:r xmlns:w="http://schemas.openxmlformats.org/wordprocessingml/2006/main">
        <w:t xml:space="preserve">2. អំណាចនៃទីបន្ទាល់៖ ការចែករំលែកបទពិសោធន៍របស់យើងជាមួយអ្នកដទៃ</w:t>
      </w:r>
    </w:p>
    <w:p w14:paraId="3AB11D07" w14:textId="77777777" w:rsidR="00F90BDC" w:rsidRDefault="00F90BDC"/>
    <w:p w14:paraId="37B3663E" w14:textId="77777777" w:rsidR="00F90BDC" w:rsidRDefault="00F90BDC">
      <w:r xmlns:w="http://schemas.openxmlformats.org/wordprocessingml/2006/main">
        <w:t xml:space="preserve">1. ម៉ាថាយ 10:27-28 - អ្វីដែលខ្ញុំប្រាប់អ្នកនៅក្នុងទីងងឹត ចូរនិយាយនៅក្នុងពន្លឺថ្ងៃ។ អ្វី​ដែល​គេ​ខ្សឹប​ដាក់​ត្រចៀក ចូរ​ប្រកាស​ពី​ដំបូល។</w:t>
      </w:r>
    </w:p>
    <w:p w14:paraId="7866240C" w14:textId="77777777" w:rsidR="00F90BDC" w:rsidRDefault="00F90BDC"/>
    <w:p w14:paraId="0181E42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ហេព្រើរ 11:1-3 - ឥឡូវនេះ ជំនឿគឺជាការធានានូវអ្វីដែលបានសង្ឃឹម គឺជាការជឿជាក់លើអ្វីដែលមិនបានឃើញ។</w:t>
      </w:r>
    </w:p>
    <w:p w14:paraId="6F1ABFD9" w14:textId="77777777" w:rsidR="00F90BDC" w:rsidRDefault="00F90BDC"/>
    <w:p w14:paraId="703EE88F" w14:textId="77777777" w:rsidR="00F90BDC" w:rsidRDefault="00F90BDC">
      <w:r xmlns:w="http://schemas.openxmlformats.org/wordprocessingml/2006/main">
        <w:t xml:space="preserve">កិច្ចការ 9:28 ព្រះ‌អង្គ​គង់​នៅ​ជា​មួយ​នឹង​គេ ចូល​មក​ក្រុង​យេរូ‌សាឡឹម។</w:t>
      </w:r>
    </w:p>
    <w:p w14:paraId="386C9D93" w14:textId="77777777" w:rsidR="00F90BDC" w:rsidRDefault="00F90BDC"/>
    <w:p w14:paraId="39E5F256" w14:textId="77777777" w:rsidR="00F90BDC" w:rsidRDefault="00F90BDC">
      <w:r xmlns:w="http://schemas.openxmlformats.org/wordprocessingml/2006/main">
        <w:t xml:space="preserve">សូល​បាន​ស្នាក់​នៅ​ជា​មួយ​ពួក​សិស្ស​នៅ​ក្រុង​យេរូសាឡិម ហើយ​ចេញ​ដំណើរ​ទៅ​ជា​មួយ​ពួក​គេ។</w:t>
      </w:r>
    </w:p>
    <w:p w14:paraId="458E903A" w14:textId="77777777" w:rsidR="00F90BDC" w:rsidRDefault="00F90BDC"/>
    <w:p w14:paraId="093FE9C0" w14:textId="77777777" w:rsidR="00F90BDC" w:rsidRDefault="00F90BDC">
      <w:r xmlns:w="http://schemas.openxmlformats.org/wordprocessingml/2006/main">
        <w:t xml:space="preserve">1. ព្រះគុណរបស់ព្រះគឺគ្រប់គ្រាន់ក្នុងគ្រានៃការបៀតបៀន។</w:t>
      </w:r>
    </w:p>
    <w:p w14:paraId="73F714B5" w14:textId="77777777" w:rsidR="00F90BDC" w:rsidRDefault="00F90BDC"/>
    <w:p w14:paraId="68E2592A" w14:textId="77777777" w:rsidR="00F90BDC" w:rsidRDefault="00F90BDC">
      <w:r xmlns:w="http://schemas.openxmlformats.org/wordprocessingml/2006/main">
        <w:t xml:space="preserve">2. អ្នកជឿគួរប្រកាន់ខ្ជាប់នូវជំនឿរបស់ខ្លួន ទោះបីជាមានការប្រឆាំងក៏ដោយ។</w:t>
      </w:r>
    </w:p>
    <w:p w14:paraId="4E83925F" w14:textId="77777777" w:rsidR="00F90BDC" w:rsidRDefault="00F90BDC"/>
    <w:p w14:paraId="289338DB" w14:textId="77777777" w:rsidR="00F90BDC" w:rsidRDefault="00F90BDC">
      <w:r xmlns:w="http://schemas.openxmlformats.org/wordprocessingml/2006/main">
        <w:t xml:space="preserve">1. កូរិនថូស 2 12:9-10 - ប៉ុន្តែគាត់បាននិយាយមកខ្ញុំថា "ព្រះគុណរបស់ខ្ញុំគឺគ្រប់គ្រាន់សម្រាប់អ្នកព្រោះអំណាចរបស់ខ្ញុំត្រូវបានធ្វើឱ្យល្អឥតខ្ចោះនៅក្នុងភាពទន់ខ្សោយ" ។ ដូច្នេះ ខ្ញុំ​នឹង​អួត​ខ្លួន​កាន់​តែ​រីក​រាយ​ចំពោះ​ភាព​ទន់​ខ្សោយ​របស់​ខ្ញុំ ដើម្បី​ឲ្យ​ឫទ្ធានុភាព​របស់​ព្រះគ្រិស្ដ​សណ្ឋិត​លើ​ខ្ញុំ។</w:t>
      </w:r>
    </w:p>
    <w:p w14:paraId="32F8E414" w14:textId="77777777" w:rsidR="00F90BDC" w:rsidRDefault="00F90BDC"/>
    <w:p w14:paraId="1152A7CA" w14:textId="77777777" w:rsidR="00F90BDC" w:rsidRDefault="00F90BDC">
      <w:r xmlns:w="http://schemas.openxmlformats.org/wordprocessingml/2006/main">
        <w:t xml:space="preserve">2. រ៉ូម 8:35 - តើអ្នកណានឹងបំបែកយើងចេញពីសេចក្តីស្រឡាញ់របស់ព្រះគ្រីស្ទ? តើ​នឹង​មាន​បញ្ហា ឬ​ការ​លំបាក ឬ​ការ​បៀតបៀន ឬ​ទុរ្ភិក្ស ឬ​អាក្រាត ឬ​គ្រោះថ្នាក់ ឬ​ដាវ?</w:t>
      </w:r>
    </w:p>
    <w:p w14:paraId="2AFB9FAA" w14:textId="77777777" w:rsidR="00F90BDC" w:rsidRDefault="00F90BDC"/>
    <w:p w14:paraId="122907D7" w14:textId="77777777" w:rsidR="00F90BDC" w:rsidRDefault="00F90BDC">
      <w:r xmlns:w="http://schemas.openxmlformats.org/wordprocessingml/2006/main">
        <w:t xml:space="preserve">កិច្ចការ 9:29 គាត់​និយាយ​ដោយ​ក្លាហាន​ក្នុង​ព្រះ‌នាម​នៃ​ព្រះ‌អម្ចាស់​យេស៊ូ ហើយ​បាន​ប្រកែក​ប្រឆាំង​នឹង​ពួក​ក្រិក ប៉ុន្តែ​គេ​ហៀប​នឹង​សម្លាប់​លោក។</w:t>
      </w:r>
    </w:p>
    <w:p w14:paraId="4B1E76BB" w14:textId="77777777" w:rsidR="00F90BDC" w:rsidRDefault="00F90BDC"/>
    <w:p w14:paraId="6ABDC38A" w14:textId="77777777" w:rsidR="00F90BDC" w:rsidRDefault="00F90BDC">
      <w:r xmlns:w="http://schemas.openxmlformats.org/wordprocessingml/2006/main">
        <w:t xml:space="preserve">សូល​បាន​និយាយ​ដោយ​ក្លាហាន​ក្នុង​ព្រះនាម​នៃ​ព្រះ​អម្ចាស់​យេស៊ូ ហើយ​បាន​ប្រកែក​ជា​មួយ​នឹង​ជន​ជាតិ​ក្រិច ដែល​ប៉ុនប៉ង​សម្លាប់​គាត់។</w:t>
      </w:r>
    </w:p>
    <w:p w14:paraId="0D037CA6" w14:textId="77777777" w:rsidR="00F90BDC" w:rsidRDefault="00F90BDC"/>
    <w:p w14:paraId="59D194EA" w14:textId="77777777" w:rsidR="00F90BDC" w:rsidRDefault="00F90BDC">
      <w:r xmlns:w="http://schemas.openxmlformats.org/wordprocessingml/2006/main">
        <w:t xml:space="preserve">1. អំណាចនៃសេចក្តីជំនឿ៖ ឈរយ៉ាងរឹងមាំក្នុងការប្រឈមមុខនឹងទុក្ខលំបាក</w:t>
      </w:r>
    </w:p>
    <w:p w14:paraId="584AC014" w14:textId="77777777" w:rsidR="00F90BDC" w:rsidRDefault="00F90BDC"/>
    <w:p w14:paraId="46B7AEC2" w14:textId="77777777" w:rsidR="00F90BDC" w:rsidRDefault="00F90BDC">
      <w:r xmlns:w="http://schemas.openxmlformats.org/wordprocessingml/2006/main">
        <w:t xml:space="preserve">2. រស់នៅក្នុងជីវិតដ៏ក្លាហាន៖ ក្រោកឈរឡើងសម្រាប់អ្វីដែលអ្នកជឿលើ</w:t>
      </w:r>
    </w:p>
    <w:p w14:paraId="0FB82D1C" w14:textId="77777777" w:rsidR="00F90BDC" w:rsidRDefault="00F90BDC"/>
    <w:p w14:paraId="27A73C7A" w14:textId="77777777" w:rsidR="00F90BDC" w:rsidRDefault="00F90BDC">
      <w:r xmlns:w="http://schemas.openxmlformats.org/wordprocessingml/2006/main">
        <w:t xml:space="preserve">1. ធីម៉ូថេទី 2 1:7 «ដ្បិតព្រះជាម្ចាស់ទ្រង់មិនបានប្រទានឲ្យយើងនូវវិញ្ញាណនៃសេចក្តីភ័យខ្លាចនោះទេ គឺទ្រង់បានប្រទាននូវអំណាច សេចក្តីស្រឡាញ់ និងគំនិតដ៏ត្រឹមត្រូវ»។</w:t>
      </w:r>
    </w:p>
    <w:p w14:paraId="55C7DBBA" w14:textId="77777777" w:rsidR="00F90BDC" w:rsidRDefault="00F90BDC"/>
    <w:p w14:paraId="6F454C61" w14:textId="77777777" w:rsidR="00F90BDC" w:rsidRDefault="00F90BDC">
      <w:r xmlns:w="http://schemas.openxmlformats.org/wordprocessingml/2006/main">
        <w:t xml:space="preserve">2. អេសាយ 41:10 «កុំ​ខ្លាច​ឡើយ ដ្បិត​ខ្ញុំ​នៅ​ជា​មួយ​អ្នក កុំ​ឲ្យ​ស្រងាក​ចិត្ត​ឡើយ ដ្បិត​យើង​ជា​ព្រះ​របស់​អ្នក ខ្ញុំ​នឹង​ពង្រឹង​អ្នក មែន​ហើយ ខ្ញុំ​នឹង​ជួយ​អ្នក មែន​ហើយ យើង​នឹង​ទ្រ​អ្នក​ដោយ​ដៃ​ស្ដាំ​នៃ សេចក្តី​សុចរិត​របស់​ខ្ញុំ»។</w:t>
      </w:r>
    </w:p>
    <w:p w14:paraId="50900EF6" w14:textId="77777777" w:rsidR="00F90BDC" w:rsidRDefault="00F90BDC"/>
    <w:p w14:paraId="419AD898" w14:textId="77777777" w:rsidR="00F90BDC" w:rsidRDefault="00F90BDC">
      <w:r xmlns:w="http://schemas.openxmlformats.org/wordprocessingml/2006/main">
        <w:t xml:space="preserve">កិច្ចការ 9:30 ពេល​បងប្អូន​ដឹង​ហើយ ក៏​នាំ​លោក​ចុះ​ទៅ​ក្រុង​សេសារា ហើយ​ចាត់​លោក​ទៅ​ក្រុង​តាសុស។</w:t>
      </w:r>
    </w:p>
    <w:p w14:paraId="6C742844" w14:textId="77777777" w:rsidR="00F90BDC" w:rsidRDefault="00F90BDC"/>
    <w:p w14:paraId="3F39ABDE" w14:textId="77777777" w:rsidR="00F90BDC" w:rsidRDefault="00F90BDC">
      <w:r xmlns:w="http://schemas.openxmlformats.org/wordprocessingml/2006/main">
        <w:t xml:space="preserve">ពួក​សិស្ស​នាំ​សូល​ទៅ​ក្រុង​សេសារា ហើយ​ចាត់​លោក​ទៅ​ក្រុង​តាសុស។</w:t>
      </w:r>
    </w:p>
    <w:p w14:paraId="22834488" w14:textId="77777777" w:rsidR="00F90BDC" w:rsidRDefault="00F90BDC"/>
    <w:p w14:paraId="20E8E9ED" w14:textId="77777777" w:rsidR="00F90BDC" w:rsidRDefault="00F90BDC">
      <w:r xmlns:w="http://schemas.openxmlformats.org/wordprocessingml/2006/main">
        <w:t xml:space="preserve">1. អំណាចនៃការគោរពប្រតិបត្តិ: ដំណើររបស់សូលទៅកាន់ទីក្រុង Tarsus ។</w:t>
      </w:r>
    </w:p>
    <w:p w14:paraId="2262FEBE" w14:textId="77777777" w:rsidR="00F90BDC" w:rsidRDefault="00F90BDC"/>
    <w:p w14:paraId="4AD38A1A" w14:textId="77777777" w:rsidR="00F90BDC" w:rsidRDefault="00F90BDC">
      <w:r xmlns:w="http://schemas.openxmlformats.org/wordprocessingml/2006/main">
        <w:t xml:space="preserve">2. សារៈសំខាន់នៃការបម្រើអ្នកដ៏ទៃ៖ ជំនួយរបស់សិស្សដល់សូល។</w:t>
      </w:r>
    </w:p>
    <w:p w14:paraId="3065E16F" w14:textId="77777777" w:rsidR="00F90BDC" w:rsidRDefault="00F90BDC"/>
    <w:p w14:paraId="4F863EEF" w14:textId="77777777" w:rsidR="00F90BDC" w:rsidRDefault="00F90BDC">
      <w:r xmlns:w="http://schemas.openxmlformats.org/wordprocessingml/2006/main">
        <w:t xml:space="preserve">1. រ៉ូម 8:28: «ហើយ​យើង​ដឹង​ថា​នៅ​ក្នុង​គ្រប់​ការ​ទាំង​អស់​ព្រះ​ធ្វើ​ការ​ដើម្បី​ប្រយោជន៍​ដល់​អស់​អ្នក​ដែល​ស្រឡាញ់​លោក​ដែល​បាន​ត្រូវ​ហៅ​តាម​បំណង​ប្រាថ្នា​របស់​លោក​»។</w:t>
      </w:r>
    </w:p>
    <w:p w14:paraId="6C2927F8" w14:textId="77777777" w:rsidR="00F90BDC" w:rsidRDefault="00F90BDC"/>
    <w:p w14:paraId="01EF4A70" w14:textId="77777777" w:rsidR="00F90BDC" w:rsidRDefault="00F90BDC">
      <w:r xmlns:w="http://schemas.openxmlformats.org/wordprocessingml/2006/main">
        <w:t xml:space="preserve">២. ភីលីព ២:៣-៤: «កុំធ្វើអ្វីដោយមហិច្ឆតាអាត្មានិយម ឬដោយឥតប្រយោជន៍ឡើយ ផ្ទុយទៅវិញ ចូរបន្ទាបខ្លួនឲ្យតម្លៃលើអ្នកឯទៀត ដោយមិនគិតពីផលប្រយោជន៍ផ្ទាល់ខ្លួនឡើយ តែអ្នកម្នាក់ៗគិតតែប្រយោជន៍អ្នកដទៃ»។</w:t>
      </w:r>
    </w:p>
    <w:p w14:paraId="5407492F" w14:textId="77777777" w:rsidR="00F90BDC" w:rsidRDefault="00F90BDC"/>
    <w:p w14:paraId="368F6725" w14:textId="77777777" w:rsidR="00F90BDC" w:rsidRDefault="00F90BDC">
      <w:r xmlns:w="http://schemas.openxmlformats.org/wordprocessingml/2006/main">
        <w:t xml:space="preserve">កិច្ចការ 9:31 បន្ទាប់​មក​បាន​ឲ្យ​ក្រុមជំនុំ​សម្រាក​នៅ​ទូទាំង​ស្រុក​យូដា ស្រុក​កាលីឡេ និង​ស្រុក​សាម៉ារី ហើយ​បាន​សង់​ឡើង។ ហើយ​ការ​ដើរ​ដោយ​ការ​កោត​ខ្លាច​ដល់​ព្រះ​យេហូវ៉ា ហើយ​នៅ​ក្នុង​ការ​សម្រាល​ទុក្ខ​នៃ​ព្រះ​វិញ្ញាណ​បរិសុទ្ធ នោះ​បាន​ចម្រើន​ឡើង។</w:t>
      </w:r>
    </w:p>
    <w:p w14:paraId="3674C378" w14:textId="77777777" w:rsidR="00F90BDC" w:rsidRDefault="00F90BDC"/>
    <w:p w14:paraId="387BA1F2" w14:textId="77777777" w:rsidR="00F90BDC" w:rsidRDefault="00F90BDC">
      <w:r xmlns:w="http://schemas.openxmlformats.org/wordprocessingml/2006/main">
        <w:t xml:space="preserve">ក្រុមជំនុំនៃស្រុកយូដា កាលីឡេ និងសាម៉ារី បានជួបប្រទះនឹងរយៈពេលនៃការសម្រាក និងការរីកចម្រើន ដោយសារការដឹកនាំរបស់ព្រះអម្ចាស់ និងព្រះវិញ្ញាណបរិសុទ្ធ។</w:t>
      </w:r>
    </w:p>
    <w:p w14:paraId="7A008219" w14:textId="77777777" w:rsidR="00F90BDC" w:rsidRDefault="00F90BDC"/>
    <w:p w14:paraId="008BFA56" w14:textId="77777777" w:rsidR="00F90BDC" w:rsidRDefault="00F90BDC">
      <w:r xmlns:w="http://schemas.openxmlformats.org/wordprocessingml/2006/main">
        <w:t xml:space="preserve">1. ដើរក្នុងសេចក្ដីកោតខ្លាចព្រះអម្ចាស់- សុភាសិត ៣:៥-៦</w:t>
      </w:r>
    </w:p>
    <w:p w14:paraId="150F7575" w14:textId="77777777" w:rsidR="00F90BDC" w:rsidRDefault="00F90BDC"/>
    <w:p w14:paraId="0D19D689" w14:textId="77777777" w:rsidR="00F90BDC" w:rsidRDefault="00F90BDC">
      <w:r xmlns:w="http://schemas.openxmlformats.org/wordprocessingml/2006/main">
        <w:t xml:space="preserve">2. ការលួងលោមនៃព្រះវិញ្ញាណបរិសុទ្ធ—យ៉ូហាន ១៤:១៥-១៨</w:t>
      </w:r>
    </w:p>
    <w:p w14:paraId="3347FA42" w14:textId="77777777" w:rsidR="00F90BDC" w:rsidRDefault="00F90BDC"/>
    <w:p w14:paraId="6B5885CF" w14:textId="77777777" w:rsidR="00F90BDC" w:rsidRDefault="00F90BDC">
      <w:r xmlns:w="http://schemas.openxmlformats.org/wordprocessingml/2006/main">
        <w:t xml:space="preserve">1. អេសាយ 11:2- ព្រះវិញ្ញាណនៃព្រះអម្ចាស់នឹងសណ្ឋិតលើទ្រង់ ចាក់ប្រេងតាំងទ្រង់ដោយព្រះវិញ្ញាណនៃចំណេះដឹង ប្រាជ្ញា ការយល់ដឹង ដំបូន្មាន កម្លាំង និងការកោតខ្លាចដល់ព្រះអម្ចាស់។</w:t>
      </w:r>
    </w:p>
    <w:p w14:paraId="3E1257DD" w14:textId="77777777" w:rsidR="00F90BDC" w:rsidRDefault="00F90BDC"/>
    <w:p w14:paraId="60C18CAE" w14:textId="77777777" w:rsidR="00F90BDC" w:rsidRDefault="00F90BDC">
      <w:r xmlns:w="http://schemas.openxmlformats.org/wordprocessingml/2006/main">
        <w:t xml:space="preserve">2. រ៉ូម 15:13- សូមអោយព្រះនៃក្តីសង្ឃឹមបំពេញអ្នកដោយសេចក្តីអំណរនិងសន្តិភាពទាំងអស់នៅក្នុងជំនឿ ដូច្នេះដោយអំណាចនៃព្រះវិញ្ញាណបរិសុទ្ធអ្នកអាចមានសង្ឃឹមយ៉ាងបរិបូរណ៍។</w:t>
      </w:r>
    </w:p>
    <w:p w14:paraId="7C3ECF6A" w14:textId="77777777" w:rsidR="00F90BDC" w:rsidRDefault="00F90BDC"/>
    <w:p w14:paraId="10A81E68" w14:textId="77777777" w:rsidR="00F90BDC" w:rsidRDefault="00F90BDC">
      <w:r xmlns:w="http://schemas.openxmlformats.org/wordprocessingml/2006/main">
        <w:t xml:space="preserve">កិច្ចការ 9:32 ហើយ​ហេតុការណ៍​បាន​កើត​ឡើង​ថា កាល​ពេត្រុស​ដើរ​កាត់​គ្រប់​ទី​កន្លែង លោក​ក៏​ចុះ​មក​ឯ​ពួក​បរិសុទ្ធ ដែល​គង់​នៅ​ក្រុង​លីដា។</w:t>
      </w:r>
    </w:p>
    <w:p w14:paraId="1CA329DD" w14:textId="77777777" w:rsidR="00F90BDC" w:rsidRDefault="00F90BDC"/>
    <w:p w14:paraId="3A89D1F6" w14:textId="77777777" w:rsidR="00F90BDC" w:rsidRDefault="00F90BDC">
      <w:r xmlns:w="http://schemas.openxmlformats.org/wordprocessingml/2006/main">
        <w:t xml:space="preserve">ពេត្រុស​បាន​ទៅ​លីដា ដើម្បី​ទៅ​សួរសុខទុក្ខ​ពួកបរិសុទ្ធ​នៅ​ទីនោះ ។</w:t>
      </w:r>
    </w:p>
    <w:p w14:paraId="54489991" w14:textId="77777777" w:rsidR="00F90BDC" w:rsidRDefault="00F90BDC"/>
    <w:p w14:paraId="0038294B" w14:textId="77777777" w:rsidR="00F90BDC" w:rsidRDefault="00F90BDC">
      <w:r xmlns:w="http://schemas.openxmlformats.org/wordprocessingml/2006/main">
        <w:t xml:space="preserve">1. អំណាចនៃសេចក្តីសប្បុរស: របៀបដែលការទៅលេងរបស់ពេត្រុសទៅកាន់លីដាបានផ្លាស់ប្តូរជីវិត</w:t>
      </w:r>
    </w:p>
    <w:p w14:paraId="0594DF04" w14:textId="77777777" w:rsidR="00F90BDC" w:rsidRDefault="00F90BDC"/>
    <w:p w14:paraId="3B3C5BD8" w14:textId="77777777" w:rsidR="00F90BDC" w:rsidRDefault="00F90BDC">
      <w:r xmlns:w="http://schemas.openxmlformats.org/wordprocessingml/2006/main">
        <w:t xml:space="preserve">2. ការរួបរួមពិត៖ ពួកបរិសុទ្ធនៃលីដា រួបរួមក្នុងសេចក្តីជំនឿ</w:t>
      </w:r>
    </w:p>
    <w:p w14:paraId="159C48F2" w14:textId="77777777" w:rsidR="00F90BDC" w:rsidRDefault="00F90BDC"/>
    <w:p w14:paraId="27A72696" w14:textId="77777777" w:rsidR="00F90BDC" w:rsidRDefault="00F90BDC">
      <w:r xmlns:w="http://schemas.openxmlformats.org/wordprocessingml/2006/main">
        <w:t xml:space="preserve">1. យ៉ូហាន 13:34-35 “ខ្ញុំ​ប្រគល់​បញ្ញត្តិ​ថ្មី​មួយ​ដល់​អ្នក​រាល់​គ្នា​ថា ចូរ​អ្នក​រាល់​គ្នា​ស្រឡាញ់​គ្នា​ទៅ​វិញ​ទៅ​មក ដូច​ជា​ខ្ញុំ​បាន​ស្រឡាញ់​អ្នក​រាល់​គ្នា​ដែរ គឺ​ឲ្យ​អ្នក​រាល់​គ្នា​ស្រឡាញ់​គ្នា​ទៅ​វិញ​ទៅ​មក​តាម​រយៈ​ការ​នេះ គ្រប់​គ្នា​នឹង​ដឹង​ថា អ្នក​រាល់​គ្នា​ជា​សិស្ស​របស់​ខ្ញុំ ប្រសិន​បើ​អ្នក​រាល់​គ្នា។ ត្រូវ​មាន​សេចក្ដី​ស្រឡាញ់​ចំពោះ​គ្នា​ទៅ​វិញ​ទៅ​មក»។</w:t>
      </w:r>
    </w:p>
    <w:p w14:paraId="52800495" w14:textId="77777777" w:rsidR="00F90BDC" w:rsidRDefault="00F90BDC"/>
    <w:p w14:paraId="143CBBE5" w14:textId="77777777" w:rsidR="00F90BDC" w:rsidRDefault="00F90BDC">
      <w:r xmlns:w="http://schemas.openxmlformats.org/wordprocessingml/2006/main">
        <w:t xml:space="preserve">២. រ៉ូម ១២:១០ «ត្រូវ​មាន​ចិត្ត​សប្បុរស​ចំពោះ​គ្នា​ទៅ​វិញ​ទៅ​មក ដោយ​សេចក្ដី​ស្រឡាញ់​ជា​បង​ប្អូន ព្រម​ទាំង​ផ្ដល់​កិត្តិយស​ដល់​គ្នា​ទៅ​វិញ​ទៅ​មក»។</w:t>
      </w:r>
    </w:p>
    <w:p w14:paraId="79010C04" w14:textId="77777777" w:rsidR="00F90BDC" w:rsidRDefault="00F90BDC"/>
    <w:p w14:paraId="3836EEC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កិច្ចការ 9:33 នៅ​ទី​នោះ លោក​បាន​រក​ឃើញ​បុរស​ម្នាក់​ឈ្មោះ Aeneas ដែល​បាន​ដេក​លក់​អស់​ប្រាំបី​ឆ្នាំ ហើយ​មាន​ជំងឺ​ខ្វិន។</w:t>
      </w:r>
    </w:p>
    <w:p w14:paraId="2E728BAD" w14:textId="77777777" w:rsidR="00F90BDC" w:rsidRDefault="00F90BDC"/>
    <w:p w14:paraId="7B6547B5" w14:textId="77777777" w:rsidR="00F90BDC" w:rsidRDefault="00F90BDC">
      <w:r xmlns:w="http://schemas.openxmlformats.org/wordprocessingml/2006/main">
        <w:t xml:space="preserve">Aeneas គឺជាបុរសម្នាក់ដែលបានពិការអស់រយៈពេលប្រាំបីឆ្នាំមកហើយ។</w:t>
      </w:r>
    </w:p>
    <w:p w14:paraId="777CDF1D" w14:textId="77777777" w:rsidR="00F90BDC" w:rsidRDefault="00F90BDC"/>
    <w:p w14:paraId="0C885F30" w14:textId="77777777" w:rsidR="00F90BDC" w:rsidRDefault="00F90BDC">
      <w:r xmlns:w="http://schemas.openxmlformats.org/wordprocessingml/2006/main">
        <w:t xml:space="preserve">1. អំណាចនៃសេចក្តីជំនឿ: រឿងរបស់ Aeneas នៃការជឿទុកចិត្តលើព្រះ</w:t>
      </w:r>
    </w:p>
    <w:p w14:paraId="66B86D75" w14:textId="77777777" w:rsidR="00F90BDC" w:rsidRDefault="00F90BDC"/>
    <w:p w14:paraId="4C4C041C" w14:textId="77777777" w:rsidR="00F90BDC" w:rsidRDefault="00F90BDC">
      <w:r xmlns:w="http://schemas.openxmlformats.org/wordprocessingml/2006/main">
        <w:t xml:space="preserve">2. ការយកឈ្នះលើភាពមិនអនុគ្រោះ៖ គំរូរបស់ Aeneas នៃការតស៊ូ</w:t>
      </w:r>
    </w:p>
    <w:p w14:paraId="1B468183" w14:textId="77777777" w:rsidR="00F90BDC" w:rsidRDefault="00F90BDC"/>
    <w:p w14:paraId="7AE3422C" w14:textId="77777777" w:rsidR="00F90BDC" w:rsidRDefault="00F90BDC">
      <w:r xmlns:w="http://schemas.openxmlformats.org/wordprocessingml/2006/main">
        <w:t xml:space="preserve">1. ម៉ាថាយ 9:2-7 - ព្រះយេស៊ូវបានប្រោសបុរសពិការ</w:t>
      </w:r>
    </w:p>
    <w:p w14:paraId="7B6E8C0A" w14:textId="77777777" w:rsidR="00F90BDC" w:rsidRDefault="00F90BDC"/>
    <w:p w14:paraId="5AFF57CA" w14:textId="77777777" w:rsidR="00F90BDC" w:rsidRDefault="00F90BDC">
      <w:r xmlns:w="http://schemas.openxmlformats.org/wordprocessingml/2006/main">
        <w:t xml:space="preserve">2. ម៉ាថាយ 11:28-30 - ការអញ្ជើញរបស់ព្រះយេស៊ូវឱ្យមករកទ្រង់ដើម្បីសម្រាកនិងផ្តល់កម្លាំងចិត្ត</w:t>
      </w:r>
    </w:p>
    <w:p w14:paraId="10D7B97A" w14:textId="77777777" w:rsidR="00F90BDC" w:rsidRDefault="00F90BDC"/>
    <w:p w14:paraId="3EF32FAC" w14:textId="77777777" w:rsidR="00F90BDC" w:rsidRDefault="00F90BDC">
      <w:r xmlns:w="http://schemas.openxmlformats.org/wordprocessingml/2006/main">
        <w:t xml:space="preserve">កិច្ចការ 9:34 លោក​ពេត្រុស​មាន​ប្រសាសន៍​ទៅ​គាត់​ថា៖ «អេណាស ព្រះ‌យេស៊ូ​គ្រិស្ដ​បាន​ធ្វើ​ឲ្យ​អ្នក​បាន​ជា​ហើយ ចូរ​ក្រោក​ឡើង​ធ្វើ​គ្រែ​របស់​អ្នក។ ហើយគាត់បានក្រោកឡើងភ្លាមៗ។</w:t>
      </w:r>
    </w:p>
    <w:p w14:paraId="1278B5B9" w14:textId="77777777" w:rsidR="00F90BDC" w:rsidRDefault="00F90BDC"/>
    <w:p w14:paraId="3BE044B0" w14:textId="77777777" w:rsidR="00F90BDC" w:rsidRDefault="00F90BDC">
      <w:r xmlns:w="http://schemas.openxmlformats.org/wordprocessingml/2006/main">
        <w:t xml:space="preserve">ពេត្រុស​លើក​ទឹក​ចិត្ត​អេណាស​ឲ្យ​បាន​ប្រោស​ឲ្យ​ជា​តាម​រយៈ​ព្រះ​យេស៊ូវ​គ្រីស្ទ។</w:t>
      </w:r>
    </w:p>
    <w:p w14:paraId="25B7DC8C" w14:textId="77777777" w:rsidR="00F90BDC" w:rsidRDefault="00F90BDC"/>
    <w:p w14:paraId="19949AB6" w14:textId="77777777" w:rsidR="00F90BDC" w:rsidRDefault="00F90BDC">
      <w:r xmlns:w="http://schemas.openxmlformats.org/wordprocessingml/2006/main">
        <w:t xml:space="preserve">1. អំណាចនៃការព្យាបាលរបស់ព្រះ: របៀបដែលព្រះយេស៊ូវគ្រីស្ទព្យាបាលយើង</w:t>
      </w:r>
    </w:p>
    <w:p w14:paraId="75000644" w14:textId="77777777" w:rsidR="00F90BDC" w:rsidRDefault="00F90BDC"/>
    <w:p w14:paraId="1CFD49DA" w14:textId="77777777" w:rsidR="00F90BDC" w:rsidRDefault="00F90BDC">
      <w:r xmlns:w="http://schemas.openxmlformats.org/wordprocessingml/2006/main">
        <w:t xml:space="preserve">2. ការទុកចិត្តលើព្រះយេស៊ូវគ្រីស្ទ៖ ការពឹងផ្អែកលើកម្លាំង និងសេចក្តីមេត្តាករុណារបស់ទ្រង់</w:t>
      </w:r>
    </w:p>
    <w:p w14:paraId="3C070072" w14:textId="77777777" w:rsidR="00F90BDC" w:rsidRDefault="00F90BDC"/>
    <w:p w14:paraId="73A8DD7E" w14:textId="77777777" w:rsidR="00F90BDC" w:rsidRDefault="00F90BDC">
      <w:r xmlns:w="http://schemas.openxmlformats.org/wordprocessingml/2006/main">
        <w:t xml:space="preserve">1. អេសាយ 53:4-5 – «ប្រាកដណាស់ ទ្រង់បានផ្ទុកនូវទុក្ខសោករបស់យើង ហើយបានផ្ទុកនូវទុក្ខសោករបស់យើង ប៉ុន្ដែ យើងបានចាត់ទុកទ្រង់ដែលត្រូវគេវាយដំ វាយដំ និងរងទុក្ខ។ ប៉ុន្តែគាត់បានរងរបួសដោយសារការរំលងរបស់យើង គាត់ត្រូវបានជាំដោយសារអំពើទុច្ចរិតរបស់យើង៖ ការប្រៀនប្រដៅនៃសន្តិភាពរបស់យើងបានមកលើគាត់។ ហើយ​ដោយ​ស្នាម​ឆ្នូត​របស់​គាត់ យើង​បាន​ជា​សះស្បើយ»។</w:t>
      </w:r>
    </w:p>
    <w:p w14:paraId="304620F0" w14:textId="77777777" w:rsidR="00F90BDC" w:rsidRDefault="00F90BDC"/>
    <w:p w14:paraId="0D6A5BE6" w14:textId="77777777" w:rsidR="00F90BDC" w:rsidRDefault="00F90BDC">
      <w:r xmlns:w="http://schemas.openxmlformats.org/wordprocessingml/2006/main">
        <w:t xml:space="preserve">2. យ៉ាកុប 5:14-15 – «តើមានអ្នកឈឺទេ? សូម​ឲ្យ​គាត់​ហៅ​ពួក​ព្រឹទ្ធាចារ្យ​នៃ​ក្រុមជំនុំ។ ចូរ​ឲ្យ​គេ </w:t>
      </w:r>
      <w:r xmlns:w="http://schemas.openxmlformats.org/wordprocessingml/2006/main">
        <w:lastRenderedPageBreak xmlns:w="http://schemas.openxmlformats.org/wordprocessingml/2006/main"/>
      </w:r>
      <w:r xmlns:w="http://schemas.openxmlformats.org/wordprocessingml/2006/main">
        <w:t xml:space="preserve">​អធិដ្ឋាន​លើ​គាត់ ដោយ​ចាក់​ប្រេង​លាប​គាត់​ក្នុង​ព្រះនាម​នៃ​ព្រះ‌អម្ចាស់។ ហើយ​ប្រសិន​បើ​គាត់​បាន​ប្រព្រឹត្ត​អំពើ​បាប នោះ​គេ​នឹង​បាន​អត់​ទោស​ឲ្យ​គាត់»។</w:t>
      </w:r>
    </w:p>
    <w:p w14:paraId="44544FAF" w14:textId="77777777" w:rsidR="00F90BDC" w:rsidRDefault="00F90BDC"/>
    <w:p w14:paraId="7181D133" w14:textId="77777777" w:rsidR="00F90BDC" w:rsidRDefault="00F90BDC">
      <w:r xmlns:w="http://schemas.openxmlformats.org/wordprocessingml/2006/main">
        <w:t xml:space="preserve">កិច្ចការ 9:35 អស់​អ្នក​ដែល​រស់​នៅ​ក្រុង​លីដា និង​សារ៉ុន​ឃើញ​គាត់ ក៏​បែរ​មក​រក​ព្រះ‌អម្ចាស់។</w:t>
      </w:r>
    </w:p>
    <w:p w14:paraId="1C438F8F" w14:textId="77777777" w:rsidR="00F90BDC" w:rsidRDefault="00F90BDC"/>
    <w:p w14:paraId="66E72881" w14:textId="77777777" w:rsidR="00F90BDC" w:rsidRDefault="00F90BDC">
      <w:r xmlns:w="http://schemas.openxmlformats.org/wordprocessingml/2006/main">
        <w:t xml:space="preserve">ប្រជាជន​ទាំង​អស់​ដែល​រស់​នៅ​ក្នុង​ក្រុង​លីដា និង​សារ៉ុន​បាន​ឃើញ​បុរស​ម្នាក់ ហើយ​បាន​ប្រែ​ចិត្ត​ចំពោះ​ព្រះអម្ចាស់។</w:t>
      </w:r>
    </w:p>
    <w:p w14:paraId="4D09C89C" w14:textId="77777777" w:rsidR="00F90BDC" w:rsidRDefault="00F90BDC"/>
    <w:p w14:paraId="0B61EA28" w14:textId="77777777" w:rsidR="00F90BDC" w:rsidRDefault="00F90BDC">
      <w:r xmlns:w="http://schemas.openxmlformats.org/wordprocessingml/2006/main">
        <w:t xml:space="preserve">១៖ មិនថាយើងជួបការលំបាកអ្វីក្នុងជីវិតទេ ព្រះទ្រង់គង់នៅទីនោះសម្រាប់យើង ហើយនឹងនាំយើងឆ្លងកាត់។</w:t>
      </w:r>
    </w:p>
    <w:p w14:paraId="4660C012" w14:textId="77777777" w:rsidR="00F90BDC" w:rsidRDefault="00F90BDC"/>
    <w:p w14:paraId="08B54D95" w14:textId="77777777" w:rsidR="00F90BDC" w:rsidRDefault="00F90BDC">
      <w:r xmlns:w="http://schemas.openxmlformats.org/wordprocessingml/2006/main">
        <w:t xml:space="preserve">២៖ យើងទាំងអស់គ្នាអាចជាពន្លឺដល់អ្នកជុំវិញខ្លួន ហើយសកម្មភាពរបស់យើងអាចមានឥទ្ធិពលយ៉ាងខ្លាំងទៅលើអ្នកដទៃ។</w:t>
      </w:r>
    </w:p>
    <w:p w14:paraId="2E6DF4D8" w14:textId="77777777" w:rsidR="00F90BDC" w:rsidRDefault="00F90BDC"/>
    <w:p w14:paraId="4B56C049" w14:textId="77777777" w:rsidR="00F90BDC" w:rsidRDefault="00F90BDC">
      <w:r xmlns:w="http://schemas.openxmlformats.org/wordprocessingml/2006/main">
        <w:t xml:space="preserve">1: អេសាយ 40:31 ប៉ុន្តែ​អស់​អ្នក​ដែល​រង់​ចាំ​ព្រះ​អម្ចាស់​នឹង​មាន​កម្លាំង​ឡើង​វិញ; ពួក​គេ​នឹង​ឡើង​លើ​ដោយ​មាន​ស្លាប​ដូច​ឥន្ទ្រី ពួក​គេ​នឹង​រត់​មិន​នឿយ​ហត់ ដើរ​មិន​ដួល។</w:t>
      </w:r>
    </w:p>
    <w:p w14:paraId="5A1B84BD" w14:textId="77777777" w:rsidR="00F90BDC" w:rsidRDefault="00F90BDC"/>
    <w:p w14:paraId="6CC026CA" w14:textId="77777777" w:rsidR="00F90BDC" w:rsidRDefault="00F90BDC">
      <w:r xmlns:w="http://schemas.openxmlformats.org/wordprocessingml/2006/main">
        <w:t xml:space="preserve">2: 2 Corinthians 5:17 ហេតុ​នេះ​ហើយ​បាន​ជា, ប្រសិន​បើ​នរណា​ម្នាក់​នៅ​ក្នុង​ព្រះ​គ្រិស្ដ, ការ​បង្កើត​ថ្មី​បាន​មក: The old has goes, the new is here!</w:t>
      </w:r>
    </w:p>
    <w:p w14:paraId="229D1550" w14:textId="77777777" w:rsidR="00F90BDC" w:rsidRDefault="00F90BDC"/>
    <w:p w14:paraId="7F475056" w14:textId="77777777" w:rsidR="00F90BDC" w:rsidRDefault="00F90BDC">
      <w:r xmlns:w="http://schemas.openxmlformats.org/wordprocessingml/2006/main">
        <w:t xml:space="preserve">កិច្ចការ 9:36 នៅ​ក្រុង​យ៉ុបប៉េ នៅ​ក្រុង​យ៉ុបប៉េ មាន​សិស្ស​ម្នាក់​ឈ្មោះ​ថាប៊ីថា ដែល​តាម​ការ​បក​ប្រែ​ថា ឌ័រកាស ស្ត្រី​នេះ​ពោរពេញ​ទៅ​ដោយ​អំពើ​ល្អ និង​ការ​ធ្វើ​ទាន​ដែល​នាង​បាន​ធ្វើ។</w:t>
      </w:r>
    </w:p>
    <w:p w14:paraId="6DE1EEDF" w14:textId="77777777" w:rsidR="00F90BDC" w:rsidRDefault="00F90BDC"/>
    <w:p w14:paraId="0F95D621" w14:textId="77777777" w:rsidR="00F90BDC" w:rsidRDefault="00F90BDC">
      <w:r xmlns:w="http://schemas.openxmlformats.org/wordprocessingml/2006/main">
        <w:t xml:space="preserve">តាប៊ីថា ត្រូវបានគេស្គាល់ថាជា ឌ័រកាស គឺជាសិស្សគ្រីស្ទានគំរូម្នាក់ដែលរស់នៅក្នុងទីក្រុងយ៉ុបប៉ា ដែលបានបង្ហាញជំនឿរបស់នាងតាមរយៈអំពើល្អ និងការឱ្យទានដោយសប្បុរស។</w:t>
      </w:r>
    </w:p>
    <w:p w14:paraId="02445FDF" w14:textId="77777777" w:rsidR="00F90BDC" w:rsidRDefault="00F90BDC"/>
    <w:p w14:paraId="141EA41D" w14:textId="77777777" w:rsidR="00F90BDC" w:rsidRDefault="00F90BDC">
      <w:r xmlns:w="http://schemas.openxmlformats.org/wordprocessingml/2006/main">
        <w:t xml:space="preserve">1. ការអំពាវនាវឱ្យយកតម្រាប់តាមគំរូរបស់តាប៊ីថាអំពីអំពើល្អ និងសប្បុរស។</w:t>
      </w:r>
    </w:p>
    <w:p w14:paraId="768AA58E" w14:textId="77777777" w:rsidR="00F90BDC" w:rsidRDefault="00F90BDC"/>
    <w:p w14:paraId="3FFE3232" w14:textId="77777777" w:rsidR="00F90BDC" w:rsidRDefault="00F90BDC">
      <w:r xmlns:w="http://schemas.openxmlformats.org/wordprocessingml/2006/main">
        <w:t xml:space="preserve">2. ចងចាំកេរដំណែលរបស់តាប៊ីថាជាសិស្សដ៏ស្មោះត្រង់។</w:t>
      </w:r>
    </w:p>
    <w:p w14:paraId="15D87A83" w14:textId="77777777" w:rsidR="00F90BDC" w:rsidRDefault="00F90BDC"/>
    <w:p w14:paraId="2CE0BEF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លូកា 6:38 “ចូរ​ឲ្យ​ចុះ នោះ​នឹង​បាន​ឲ្យ​ដល់​អ្នក​រាល់​គ្នា រង្វាស់​ដ៏​ល្អ​មួយ​ដែល​សង្កត់​ចុះ​រង្គើ​គ្នា ហើយ​នឹង​ត្រូវ​ចាក់​ចូល​ក្នុង​ភ្លៅ​របស់​អ្នក។ "</w:t>
      </w:r>
    </w:p>
    <w:p w14:paraId="450AFF98" w14:textId="77777777" w:rsidR="00F90BDC" w:rsidRDefault="00F90BDC"/>
    <w:p w14:paraId="51FC3958" w14:textId="77777777" w:rsidR="00F90BDC" w:rsidRDefault="00F90BDC">
      <w:r xmlns:w="http://schemas.openxmlformats.org/wordprocessingml/2006/main">
        <w:t xml:space="preserve">2. យ៉ាកុប 2:17-18 «ដូចគ្នាដែរ ជំនឿដោយខ្លួនវាផ្ទាល់ ប្រសិនបើវាមិនត្រូវបានអមដោយសកម្មភាព នោះនឹងស្លាប់។ ចូរ​បង្ហាញ​ជំនឿ​របស់​អ្នក​មក​ខ្ញុំ​ដោយ​ឥត​ការ​ប្រព្រឹត្ត ហើយ​ខ្ញុំ​នឹង​បង្ហាញ​អ្នក​នូវ​ជំនឿ​របស់​ខ្ញុំ​ដោយ​ការ​ប្រព្រឹត្ត​របស់​ខ្ញុំ»។</w:t>
      </w:r>
    </w:p>
    <w:p w14:paraId="5430B79D" w14:textId="77777777" w:rsidR="00F90BDC" w:rsidRDefault="00F90BDC"/>
    <w:p w14:paraId="6C00E949" w14:textId="77777777" w:rsidR="00F90BDC" w:rsidRDefault="00F90BDC">
      <w:r xmlns:w="http://schemas.openxmlformats.org/wordprocessingml/2006/main">
        <w:t xml:space="preserve">កិច្ចការ 9:37 ហើយ​ហេតុការណ៍​បាន​កើត​ឡើង​ថា នៅ​គ្រា​នោះ​នាង​ឈឺ ហើយ​បាន​ស្លាប់ ហើយ​ពេល​គេ​បោក​ទឹក​រួច គេ​ក៏​ដាក់​នាង​ក្នុង​បន្ទប់​ជាន់​លើ។</w:t>
      </w:r>
    </w:p>
    <w:p w14:paraId="7A027AE5" w14:textId="77777777" w:rsidR="00F90BDC" w:rsidRDefault="00F90BDC"/>
    <w:p w14:paraId="4C319A41" w14:textId="77777777" w:rsidR="00F90BDC" w:rsidRDefault="00F90BDC">
      <w:r xmlns:w="http://schemas.openxmlformats.org/wordprocessingml/2006/main">
        <w:t xml:space="preserve">ស្ត្រី​ម្នាក់​បាន​ធ្លាក់ខ្លួន​ឈឺ ហើយ​បាន​ស្លាប់​នៅ​ជំនាន់​របស់​សាវក​ប៉ុល ។ ប្រជាជន​បាន​លាង​សព​នាង ហើយ​ដាក់​ក្នុង​បន្ទប់​ជាន់​លើ ដើម្បី​កាន់​ទុក្ខ។</w:t>
      </w:r>
    </w:p>
    <w:p w14:paraId="25F77B38" w14:textId="77777777" w:rsidR="00F90BDC" w:rsidRDefault="00F90BDC"/>
    <w:p w14:paraId="223ED163" w14:textId="77777777" w:rsidR="00F90BDC" w:rsidRDefault="00F90BDC">
      <w:r xmlns:w="http://schemas.openxmlformats.org/wordprocessingml/2006/main">
        <w:t xml:space="preserve">1. ការ​សញ្ជឹង​គិត​អំពី​ជីវិត​របស់​មនុស្ស​ជា​ទី​ស្រឡាញ់: អ្វី​ដែល​យើង​អាច​រៀន​ពី កិច្ចការ 9:37</w:t>
      </w:r>
    </w:p>
    <w:p w14:paraId="5EF385B9" w14:textId="77777777" w:rsidR="00F90BDC" w:rsidRDefault="00F90BDC"/>
    <w:p w14:paraId="3F5E0457" w14:textId="77777777" w:rsidR="00F90BDC" w:rsidRDefault="00F90BDC">
      <w:r xmlns:w="http://schemas.openxmlformats.org/wordprocessingml/2006/main">
        <w:t xml:space="preserve">2. ការលួងលោមនៃការស្គាល់មនុស្សជាទីស្រឡាញ់របស់យើងសម្រាកក្នុងការថែរក្សារបស់ព្រះ</w:t>
      </w:r>
    </w:p>
    <w:p w14:paraId="14D95A4B" w14:textId="77777777" w:rsidR="00F90BDC" w:rsidRDefault="00F90BDC"/>
    <w:p w14:paraId="7169BD2B" w14:textId="77777777" w:rsidR="00F90BDC" w:rsidRDefault="00F90BDC">
      <w:r xmlns:w="http://schemas.openxmlformats.org/wordprocessingml/2006/main">
        <w:t xml:space="preserve">1. យ៉ូហាន 11:25-26 «ព្រះយេស៊ូវទ្រង់មានបន្ទូលទៅកាន់នាងថា 'ខ្ញុំជាអ្នករស់ឡើងវិញ និងជាជីវិត។ អ្នក​ណា​ដែល​ជឿ​លើ​ខ្ញុំ ទោះ​ស្លាប់​ក៏​នៅ​តែ​រស់ ហើយ​អ្នក​ណា​ដែល​មាន​ជីវិត ហើយ​ជឿ​លើ​ខ្ញុំ​ក៏​មិន​ស្លាប់​ដែរ»។</w:t>
      </w:r>
    </w:p>
    <w:p w14:paraId="008B173B" w14:textId="77777777" w:rsidR="00F90BDC" w:rsidRDefault="00F90BDC"/>
    <w:p w14:paraId="7306E89B" w14:textId="77777777" w:rsidR="00F90BDC" w:rsidRDefault="00F90BDC">
      <w:r xmlns:w="http://schemas.openxmlformats.org/wordprocessingml/2006/main">
        <w:t xml:space="preserve">1 ថែស្សាឡូនីច 4:13-14 បងប្អូនអើយ យើងមិនចង់អោយអ្នកដឹងអំពីអ្នកដែលកំពុងដេកលក់នោះទេ ដើម្បីកុំឱ្យអ្នកសោកសៅដូចអ្នកផ្សេងទៀតដែលមិនមានសង្ឃឹម។ ដោយសារ​យើង​ជឿ​ថា​ព្រះយេស៊ូវ​បាន​សុគត ហើយ​មាន​ព្រះជន្ម​រស់​ឡើង​វិញ​ក៏​ដូច្នោះ​ដែរ តាមរយៈ​ព្រះយេស៊ូវ នោះ​ព្រះ​នឹង​នាំ​អស់​អ្នក​ដែល​បាន​ដេក​លក់​មក​ជា​មួយ​ទ្រង់»។</w:t>
      </w:r>
    </w:p>
    <w:p w14:paraId="6B1668A9" w14:textId="77777777" w:rsidR="00F90BDC" w:rsidRDefault="00F90BDC"/>
    <w:p w14:paraId="55BA056B" w14:textId="77777777" w:rsidR="00F90BDC" w:rsidRDefault="00F90BDC">
      <w:r xmlns:w="http://schemas.openxmlformats.org/wordprocessingml/2006/main">
        <w:t xml:space="preserve">កិច្ចការ 9:38 កាល​ដែល​ក្រុង​លីដា​នៅ​ជិត​ក្រុង​យ៉ុបប៉េ ហើយ​ពួក​សិស្ស​បាន​ឮ​ថា​ពេត្រុស​នៅ​ទី​នោះ ក៏​ចាត់​បុរស​ពីរ​នាក់​ឲ្យ​ទៅ​រក​លោក ដោយ​ប្រាថ្នា​ចង់​ឲ្យ​លោក​មិន​បង្អង់​យូរ​ក្នុង​ការ​មក​ឯ​គេ​ឡើយ។</w:t>
      </w:r>
    </w:p>
    <w:p w14:paraId="5C6EB49C" w14:textId="77777777" w:rsidR="00F90BDC" w:rsidRDefault="00F90BDC"/>
    <w:p w14:paraId="1E139D3D" w14:textId="77777777" w:rsidR="00F90BDC" w:rsidRDefault="00F90BDC">
      <w:r xmlns:w="http://schemas.openxmlformats.org/wordprocessingml/2006/main">
        <w:t xml:space="preserve">ពួក​សិស្ស​របស់​លីដា ដែល​នៅ​ជិត​យ៉ុបប៉េ បាន​ឮ​ថា​ពេត្រុស​នៅ​ទី​នោះ ក៏​ចាត់​បុរស​ពីរ​នាក់​ទៅ​សុំ </w:t>
      </w:r>
      <w:r xmlns:w="http://schemas.openxmlformats.org/wordprocessingml/2006/main">
        <w:lastRenderedPageBreak xmlns:w="http://schemas.openxmlformats.org/wordprocessingml/2006/main"/>
      </w:r>
      <w:r xmlns:w="http://schemas.openxmlformats.org/wordprocessingml/2006/main">
        <w:t xml:space="preserve">​លោក​ត្រឡប់​មក​វិញ​ដោយ​មិន​បង្អង់​យូរ។</w:t>
      </w:r>
    </w:p>
    <w:p w14:paraId="7183FB75" w14:textId="77777777" w:rsidR="00F90BDC" w:rsidRDefault="00F90BDC"/>
    <w:p w14:paraId="6F52B096" w14:textId="77777777" w:rsidR="00F90BDC" w:rsidRDefault="00F90BDC">
      <w:r xmlns:w="http://schemas.openxmlformats.org/wordprocessingml/2006/main">
        <w:t xml:space="preserve">1. ព្រះនឹងប្រើមនុស្សដោយឥតប្រយោជន៍ ដើម្បីសម្រេចបំណងរបស់ទ្រង់។</w:t>
      </w:r>
    </w:p>
    <w:p w14:paraId="524D58B6" w14:textId="77777777" w:rsidR="00F90BDC" w:rsidRDefault="00F90BDC"/>
    <w:p w14:paraId="7C511F72" w14:textId="77777777" w:rsidR="00F90BDC" w:rsidRDefault="00F90BDC">
      <w:r xmlns:w="http://schemas.openxmlformats.org/wordprocessingml/2006/main">
        <w:t xml:space="preserve">2. សារៈសំខាន់នៃការរក្សាទំនាក់ទំនងដ៏រឹងមាំជាមួយនឹងបងប្អូនរួមជំនឿ។</w:t>
      </w:r>
    </w:p>
    <w:p w14:paraId="4F3056BE" w14:textId="77777777" w:rsidR="00F90BDC" w:rsidRDefault="00F90BDC"/>
    <w:p w14:paraId="0C7C9A75" w14:textId="77777777" w:rsidR="00F90BDC" w:rsidRDefault="00F90BDC">
      <w:r xmlns:w="http://schemas.openxmlformats.org/wordprocessingml/2006/main">
        <w:t xml:space="preserve">1. យ៉ូហាន 15:12-17 - ការបង្រៀនរបស់ព្រះយេស៊ូវអំពីរបៀបរស់នៅដោយឯកភាពជាមួយអ្នកជឿផ្សេងទៀត។</w:t>
      </w:r>
    </w:p>
    <w:p w14:paraId="233E2F68" w14:textId="77777777" w:rsidR="00F90BDC" w:rsidRDefault="00F90BDC"/>
    <w:p w14:paraId="23AD6566" w14:textId="77777777" w:rsidR="00F90BDC" w:rsidRDefault="00F90BDC">
      <w:r xmlns:w="http://schemas.openxmlformats.org/wordprocessingml/2006/main">
        <w:t xml:space="preserve">២. រ៉ូម ១២:១០ - សារៈសំខាន់នៃការស្រឡាញ់គ្នាទៅវិញទៅមកដោយក្តីស្រឡាញ់ជាបងប្អូន។</w:t>
      </w:r>
    </w:p>
    <w:p w14:paraId="4E17D1DF" w14:textId="77777777" w:rsidR="00F90BDC" w:rsidRDefault="00F90BDC"/>
    <w:p w14:paraId="02DB2D5C" w14:textId="77777777" w:rsidR="00F90BDC" w:rsidRDefault="00F90BDC">
      <w:r xmlns:w="http://schemas.openxmlformats.org/wordprocessingml/2006/main">
        <w:t xml:space="preserve">កិច្ចការ 9:39 លោក​ពេត្រុស​ក៏​ក្រោក​ឡើង​ទៅ​ជា​មួយ​គេ។ ពេល​គាត់​មក​ដល់ គេ​នាំ​គាត់​ចូល​ទៅ​ក្នុង​បន្ទប់​ជាន់​លើ ហើយ​ស្ត្រី​មេម៉ាយ​ទាំង​អស់​ឈរ​យំ​ក្បែរ​គាត់ ហើយ​បង្ហាញ​អាវ​ធំ និង​សម្លៀក​បំពាក់​ដែល​ឌ័រកាស​ធ្វើ ពេល​នាង​នៅ​ជា​មួយ​ពួក​គាត់។</w:t>
      </w:r>
    </w:p>
    <w:p w14:paraId="2D67D1A1" w14:textId="77777777" w:rsidR="00F90BDC" w:rsidRDefault="00F90BDC"/>
    <w:p w14:paraId="02E1D19B" w14:textId="77777777" w:rsidR="00F90BDC" w:rsidRDefault="00F90BDC">
      <w:r xmlns:w="http://schemas.openxmlformats.org/wordprocessingml/2006/main">
        <w:t xml:space="preserve">ពេត្រុស​បាន​ទៅ​លេង​ស្ត្រី​មេម៉ាយ​ជាមួយ​សាវ័ក​ឯ​ទៀត ហើយ​ឃើញ​សម្លៀក​បំពាក់​ដែល​ឌ័រកាស​បាន​ធ្វើ។</w:t>
      </w:r>
    </w:p>
    <w:p w14:paraId="2C32CFB2" w14:textId="77777777" w:rsidR="00F90BDC" w:rsidRDefault="00F90BDC"/>
    <w:p w14:paraId="3456B5D6" w14:textId="77777777" w:rsidR="00F90BDC" w:rsidRDefault="00F90BDC">
      <w:r xmlns:w="http://schemas.openxmlformats.org/wordprocessingml/2006/main">
        <w:t xml:space="preserve">1. យើងគួរតែមានចិត្តទូលាយជាមួយនឹងពេលវេលា និងទេពកោសល្យរបស់យើង ហើយបម្រើអ្នកដទៃដូច Dorcas បានធ្វើ។</w:t>
      </w:r>
    </w:p>
    <w:p w14:paraId="7D8A98DF" w14:textId="77777777" w:rsidR="00F90BDC" w:rsidRDefault="00F90BDC"/>
    <w:p w14:paraId="4917A3D0" w14:textId="77777777" w:rsidR="00F90BDC" w:rsidRDefault="00F90BDC">
      <w:r xmlns:w="http://schemas.openxmlformats.org/wordprocessingml/2006/main">
        <w:t xml:space="preserve">2. សូម្បីតែនៅក្នុងភាពសោកសៅក៏ដោយ យើងអាចត្រូវបានបំផុសគំនិត និងសម្រាលទុក្ខដោយគំរូរបស់អ្នកដែលបានទៅមុនយើង។</w:t>
      </w:r>
    </w:p>
    <w:p w14:paraId="2AF445B2" w14:textId="77777777" w:rsidR="00F90BDC" w:rsidRDefault="00F90BDC"/>
    <w:p w14:paraId="78227D0D" w14:textId="77777777" w:rsidR="00F90BDC" w:rsidRDefault="00F90BDC">
      <w:r xmlns:w="http://schemas.openxmlformats.org/wordprocessingml/2006/main">
        <w:t xml:space="preserve">1. ម៉ាកុស 10:43-44 «ប៉ុន្តែ​អ្នក​ណា​ដែល​នឹង​ធ្វើ​ជា​អ្នក​ធំ​ក្នុង​ចំណោម​អ្នក​រាល់​គ្នា​នឹង​ធ្វើ​ជា​អ្នក​បម្រើ​របស់​អ្នក ហើយ​អ្នក​ណា​ដែល​ធ្វើ​ជា​មេ​ជាង​គេ អ្នក​នោះ​នឹង​ធ្វើ​ជា​អ្នក​បម្រើ​របស់​អ្នក​រាល់​គ្នា»។</w:t>
      </w:r>
    </w:p>
    <w:p w14:paraId="5E244F30" w14:textId="77777777" w:rsidR="00F90BDC" w:rsidRDefault="00F90BDC"/>
    <w:p w14:paraId="31FEBAD5" w14:textId="77777777" w:rsidR="00F90BDC" w:rsidRDefault="00F90BDC">
      <w:r xmlns:w="http://schemas.openxmlformats.org/wordprocessingml/2006/main">
        <w:t xml:space="preserve">2. កូរិនថូស 9:8 «ហើយព្រះជាម្ចាស់អាចធ្វើអោយព្រះគុណទាំងអស់មានបរិបូរណ៍ចំពោះអ្នក; ដើម្បី​ឲ្យ​អ្នក​រាល់​គ្នា​មាន​ភាព​គ្រប់​គ្រាន់​ក្នុង​គ្រប់​ការ​ទាំង​អស់ ចូរ​បរិបូរ​ក្នុង​គ្រប់​កិច្ចការ​ដែល​ល្អ»។</w:t>
      </w:r>
    </w:p>
    <w:p w14:paraId="1452416B" w14:textId="77777777" w:rsidR="00F90BDC" w:rsidRDefault="00F90BDC"/>
    <w:p w14:paraId="32A456A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កិច្ចការ 9:40 ប៉ុន្តែ ពេត្រុស​បាន​ដាក់​ពួកគេ​ទាំង​អស់​គ្នា​ចេញ ហើយ​លុត​ជង្គង់​អធិស្ឋាន។ រួច​បែរ​គាត់​ទៅ​ឯ​សព​និយាយ​ថា “តាប៊ីថា ចូរ​ក្រោក​ឡើង! នាង​បើក​ភ្នែក​ឡើង ពេល​ឃើញ​ពេត្រុស នាង​ក៏​ក្រោក​ឡើង។</w:t>
      </w:r>
    </w:p>
    <w:p w14:paraId="659D01A8" w14:textId="77777777" w:rsidR="00F90BDC" w:rsidRDefault="00F90BDC"/>
    <w:p w14:paraId="535584B0" w14:textId="77777777" w:rsidR="00F90BDC" w:rsidRDefault="00F90BDC">
      <w:r xmlns:w="http://schemas.openxmlformats.org/wordprocessingml/2006/main">
        <w:t xml:space="preserve">ពេត្រុស​បាន​អធិស្ឋាន​ឲ្យ​តាប៊ីថា ហើយ​នាង​បើក​ភ្នែក ហើយ​ក្រោក​ឡើង ពេល​ឃើញ​គាត់។</w:t>
      </w:r>
    </w:p>
    <w:p w14:paraId="12D03B0B" w14:textId="77777777" w:rsidR="00F90BDC" w:rsidRDefault="00F90BDC"/>
    <w:p w14:paraId="5975C613" w14:textId="77777777" w:rsidR="00F90BDC" w:rsidRDefault="00F90BDC">
      <w:r xmlns:w="http://schemas.openxmlformats.org/wordprocessingml/2006/main">
        <w:t xml:space="preserve">1. អំណាចនៃការអធិស្ឋាន: ការជឿទុកចិត្តលើព្រះដើម្បីឆ្លើយតបការអធិស្ឋានរបស់យើង។</w:t>
      </w:r>
    </w:p>
    <w:p w14:paraId="163C9FC5" w14:textId="77777777" w:rsidR="00F90BDC" w:rsidRDefault="00F90BDC"/>
    <w:p w14:paraId="2ECA0C61" w14:textId="77777777" w:rsidR="00F90BDC" w:rsidRDefault="00F90BDC">
      <w:r xmlns:w="http://schemas.openxmlformats.org/wordprocessingml/2006/main">
        <w:t xml:space="preserve">2. អំណាចអព្ភូតហេតុរបស់ព្រះយេស៊ូវ៖ ការរស់នៅក្រៅកិច្ចបម្រើរបស់ទ្រង់ក្នុងជីវិតរបស់យើង។</w:t>
      </w:r>
    </w:p>
    <w:p w14:paraId="1849A77A" w14:textId="77777777" w:rsidR="00F90BDC" w:rsidRDefault="00F90BDC"/>
    <w:p w14:paraId="5CAABCAC" w14:textId="77777777" w:rsidR="00F90BDC" w:rsidRDefault="00F90BDC">
      <w:r xmlns:w="http://schemas.openxmlformats.org/wordprocessingml/2006/main">
        <w:t xml:space="preserve">1. យ៉ាកុប 5:16 - ចូរ​សារភាព​កំហុស​របស់​អ្នក​ទៅ​វិញ​ទៅ​មក ហើយ​អធិស្ឋាន​ឲ្យ​គ្នា​ទៅ​វិញ​ទៅ​មក ដើម្បី​ឲ្យ​អ្នក​រាល់​គ្នា​បាន​ជា​សះ​ស្បើយ។</w:t>
      </w:r>
    </w:p>
    <w:p w14:paraId="1D150C05" w14:textId="77777777" w:rsidR="00F90BDC" w:rsidRDefault="00F90BDC"/>
    <w:p w14:paraId="4B7AE71E" w14:textId="77777777" w:rsidR="00F90BDC" w:rsidRDefault="00F90BDC">
      <w:r xmlns:w="http://schemas.openxmlformats.org/wordprocessingml/2006/main">
        <w:t xml:space="preserve">2. ម៉ាកុស 11:24 - ហេតុ​នេះ​ហើយ​បាន​ជា​ខ្ញុំ​ប្រាប់​អ្នក​រាល់​គ្នា​ថា​អ្វី​ដែល​អ្នក​រាល់​គ្នា​ប្រាថ្នា​ចង់​បាន ពេល​ដែល​អ្នក​រាល់​គ្នា​អធិស្ឋាន ចូរ​ជឿ​ថា​អ្នក​បាន​ទទួល​របស់​ទាំង​នោះ ហើយ​អ្នក​នឹង​បាន​របស់​ទាំង​នោះ។</w:t>
      </w:r>
    </w:p>
    <w:p w14:paraId="450158CB" w14:textId="77777777" w:rsidR="00F90BDC" w:rsidRDefault="00F90BDC"/>
    <w:p w14:paraId="5FB836FD" w14:textId="77777777" w:rsidR="00F90BDC" w:rsidRDefault="00F90BDC">
      <w:r xmlns:w="http://schemas.openxmlformats.org/wordprocessingml/2006/main">
        <w:t xml:space="preserve">កិច្ចការ 9:41 លោក​បាន​លើក​ដៃ​នាង​ឡើង ហើយ​កាល​លោក​បាន​ហៅ​ពួក​បរិសុទ្ធ និង​ស្ត្រី​មេម៉ាយ មក​បង្ហាញ​នាង​ទាំង​រស់។</w:t>
      </w:r>
    </w:p>
    <w:p w14:paraId="3922808C" w14:textId="77777777" w:rsidR="00F90BDC" w:rsidRDefault="00F90BDC"/>
    <w:p w14:paraId="7BAA3F44" w14:textId="77777777" w:rsidR="00F90BDC" w:rsidRDefault="00F90BDC">
      <w:r xmlns:w="http://schemas.openxmlformats.org/wordprocessingml/2006/main">
        <w:t xml:space="preserve">ពេត្រុស​បាន​ប្រោស​ស្ត្រី​ដែល​ស្លាប់​ទៅ​រស់​ឡើង​វិញ ដោយ​អំពាវនាវ​ឲ្យ​ពួក​បរិសុទ្ធ និង​ស្ត្រី​មេម៉ាយ​ជួយ​គាត់ ។</w:t>
      </w:r>
    </w:p>
    <w:p w14:paraId="4D4A0DB0" w14:textId="77777777" w:rsidR="00F90BDC" w:rsidRDefault="00F90BDC"/>
    <w:p w14:paraId="2CFBE7B0" w14:textId="77777777" w:rsidR="00F90BDC" w:rsidRDefault="00F90BDC">
      <w:r xmlns:w="http://schemas.openxmlformats.org/wordprocessingml/2006/main">
        <w:t xml:space="preserve">1. អំណាចរបស់ព្រះលើសេចក្តីស្លាប់ - ឱបក្រសោបជីវិត និងសេចក្តីជំនឿលើព្រះគ្រីស្ទ</w:t>
      </w:r>
    </w:p>
    <w:p w14:paraId="56F4211B" w14:textId="77777777" w:rsidR="00F90BDC" w:rsidRDefault="00F90BDC"/>
    <w:p w14:paraId="6EA6DE4D" w14:textId="77777777" w:rsidR="00F90BDC" w:rsidRDefault="00F90BDC">
      <w:r xmlns:w="http://schemas.openxmlformats.org/wordprocessingml/2006/main">
        <w:t xml:space="preserve">2. សង្ឃឹមសម្រាប់អព្ភូតហេតុ - ការជឿទុកចិត្តលើសេចក្តីស្រឡាញ់និងការផ្តល់របស់ព្រះអម្ចាស់</w:t>
      </w:r>
    </w:p>
    <w:p w14:paraId="12AB137B" w14:textId="77777777" w:rsidR="00F90BDC" w:rsidRDefault="00F90BDC"/>
    <w:p w14:paraId="4817118D" w14:textId="77777777" w:rsidR="00F90BDC" w:rsidRDefault="00F90BDC">
      <w:r xmlns:w="http://schemas.openxmlformats.org/wordprocessingml/2006/main">
        <w:t xml:space="preserve">1. រ៉ូម 8:38-39 - ដ្បិតខ្ញុំដឹងច្បាស់ថា ទាំងសេចក្តីស្លាប់ ឬជីវិត ទេវតា ឬអ្នកគ្រប់គ្រង ឬវត្ថុដែលមានវត្តមាន ឬវត្ថុដែលនឹងមកដល់ ឬអំណាច ឬកម្ពស់ ឬជម្រៅ ឬអ្វីៗផ្សេងទៀតនៅក្នុងការបង្កើតទាំងអស់នឹងមិនអាច ដើម្បីបំបែកយើងចេញពីសេចក្តីស្រឡាញ់របស់ព្រះជាម្ចាស់នៅក្នុងព្រះគ្រីស្ទយេស៊ូវជាព្រះអម្ចាស់របស់យើង។</w:t>
      </w:r>
    </w:p>
    <w:p w14:paraId="38092D15" w14:textId="77777777" w:rsidR="00F90BDC" w:rsidRDefault="00F90BDC"/>
    <w:p w14:paraId="531356D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ហេព្រើរ 11:1 - ឥឡូវនេះ ជំនឿគឺជាការធានានូវអ្វីដែលបានសង្ឃឹម គឺជាការជឿជាក់លើអ្វីដែលមិនបានឃើញ។</w:t>
      </w:r>
    </w:p>
    <w:p w14:paraId="27F6881D" w14:textId="77777777" w:rsidR="00F90BDC" w:rsidRDefault="00F90BDC"/>
    <w:p w14:paraId="37D08180" w14:textId="77777777" w:rsidR="00F90BDC" w:rsidRDefault="00F90BDC">
      <w:r xmlns:w="http://schemas.openxmlformats.org/wordprocessingml/2006/main">
        <w:t xml:space="preserve">កិច្ចការ 9:42 ហើយ​វា​ត្រូវ​បាន​គេ​ស្គាល់​ទូទាំង​ក្រុង​យ៉ុបប៉េ; ហើយមនុស្សជាច្រើនបានជឿលើព្រះអម្ចាស់។</w:t>
      </w:r>
    </w:p>
    <w:p w14:paraId="5504D17B" w14:textId="77777777" w:rsidR="00F90BDC" w:rsidRDefault="00F90BDC"/>
    <w:p w14:paraId="34E54E8D" w14:textId="77777777" w:rsidR="00F90BDC" w:rsidRDefault="00F90BDC">
      <w:r xmlns:w="http://schemas.openxmlformats.org/wordprocessingml/2006/main">
        <w:t xml:space="preserve">វគ្គនេះនិយាយអំពីរបៀបដែលដំណឹងនៃព្រះចេស្ដា និងភាពល្អរបស់ព្រះយេស៊ូវបានផ្សព្វផ្សាយពេញទីក្រុងយ៉ុបប៉េ ហើយមនុស្សជាច្រើនបានជឿលើព្រះអម្ចាស់។</w:t>
      </w:r>
    </w:p>
    <w:p w14:paraId="5C033C28" w14:textId="77777777" w:rsidR="00F90BDC" w:rsidRDefault="00F90BDC"/>
    <w:p w14:paraId="0327A892" w14:textId="77777777" w:rsidR="00F90BDC" w:rsidRDefault="00F90BDC">
      <w:r xmlns:w="http://schemas.openxmlformats.org/wordprocessingml/2006/main">
        <w:t xml:space="preserve">1. អំណាចនៃទីបន្ទាល់: របៀបដែលរឿងរបស់ព្រះយេស៊ូវបានរីករាលដាល</w:t>
      </w:r>
    </w:p>
    <w:p w14:paraId="237A9AF2" w14:textId="77777777" w:rsidR="00F90BDC" w:rsidRDefault="00F90BDC"/>
    <w:p w14:paraId="3196E858" w14:textId="77777777" w:rsidR="00F90BDC" w:rsidRDefault="00F90BDC">
      <w:r xmlns:w="http://schemas.openxmlformats.org/wordprocessingml/2006/main">
        <w:t xml:space="preserve">2. ជឿហើយបានសង្រ្គោះ: អព្ភូតហេតុនៃយ៉ុបប៉ា</w:t>
      </w:r>
    </w:p>
    <w:p w14:paraId="055C4BD1" w14:textId="77777777" w:rsidR="00F90BDC" w:rsidRDefault="00F90BDC"/>
    <w:p w14:paraId="40D54E38" w14:textId="77777777" w:rsidR="00F90BDC" w:rsidRDefault="00F90BDC">
      <w:r xmlns:w="http://schemas.openxmlformats.org/wordprocessingml/2006/main">
        <w:t xml:space="preserve">1. អេសាយ 43:10–11 ៖ ព្រះអម្ចាស់​មាន​ព្រះបន្ទូល​ថា «អ្នក​រាល់​គ្នា​ជា​សាក្សី​របស់​ខ្ញុំ ហើយ​ជា​អ្នក​បម្រើ​របស់​យើង ដែល​យើង​បាន​ជ្រើស​រើស ដើម្បី​ឲ្យ​អ្នក​រាល់​គ្នា​បាន​ស្គាល់ ហើយ​ជឿ​ដល់​ខ្ញុំ ហើយ​យល់​ថា​ខ្ញុំ​ជា​គាត់។ នៅ​ចំពោះ​មុខ​ខ្ញុំ គ្មាន​ព្រះ​ណា​ត្រូវ​បាន​បង្កើត​ឡើង ហើយ​ក៏​មិន​មាន​ព្រះ​មួយ​បន្ទាប់​ពី​ខ្ញុំ​ដែរ។</w:t>
      </w:r>
    </w:p>
    <w:p w14:paraId="52268426" w14:textId="77777777" w:rsidR="00F90BDC" w:rsidRDefault="00F90BDC"/>
    <w:p w14:paraId="2AA87C6C" w14:textId="77777777" w:rsidR="00F90BDC" w:rsidRDefault="00F90BDC">
      <w:r xmlns:w="http://schemas.openxmlformats.org/wordprocessingml/2006/main">
        <w:t xml:space="preserve">2. ម៉ាថាយ 28:18-20: បន្ទាប់មក ព្រះយេស៊ូវបានយាងមករកពួកគេ ហើយមានបន្ទូលថា “អំណាចទាំងអស់នៅស្ថានសួគ៌ និងនៅលើផែនដីបានប្រគល់ឱ្យខ្ញុំហើយ។ ដូច្នេះ ចូរ​ទៅ​បញ្ចុះបញ្ចូល​ឲ្យ​មាន​សិស្ស​ពី​គ្រប់​ទាំង​សាសន៍ ធ្វើ​បុណ្យ​ជ្រមុជ​ទឹក​ឲ្យ​គេ​ក្នុង​ព្រះ‌នាម​នៃ​ព្រះ‌វរ‌បិតា ព្រះ‌បុត្រា និង​ព្រះ‌វិញ្ញាណ​បរិសុទ្ធ ហើយ​បង្រៀន​គេ​ឲ្យ​ប្រតិបត្តិ​តាម​គ្រប់​ទាំង​សេចក្ដី​ដែល​យើង​បាន​បង្គាប់។ ហើយ​ប្រាកដ​ណាស់ ខ្ញុំ​នៅ​ជា​មួយ​អ្នក​ជានិច្ច រហូត​ដល់​ចុង​អាយុ»។</w:t>
      </w:r>
    </w:p>
    <w:p w14:paraId="1CBA142D" w14:textId="77777777" w:rsidR="00F90BDC" w:rsidRDefault="00F90BDC"/>
    <w:p w14:paraId="29A4CD21" w14:textId="77777777" w:rsidR="00F90BDC" w:rsidRDefault="00F90BDC">
      <w:r xmlns:w="http://schemas.openxmlformats.org/wordprocessingml/2006/main">
        <w:t xml:space="preserve">កិច្ចការ 9:43 ហើយ​ហេតុការណ៍​បាន​កើត​ឡើង​ថា គាត់​បាន​ស្នាក់​នៅ​ក្នុង​ក្រុង​យ៉ុបប៉េ​ជា​ច្រើន​ថ្ងៃ​ជា​មួយ​ស៊ីម៉ូន​ជា​ជាង​ស្បែក។</w:t>
      </w:r>
    </w:p>
    <w:p w14:paraId="325E291B" w14:textId="77777777" w:rsidR="00F90BDC" w:rsidRDefault="00F90BDC"/>
    <w:p w14:paraId="615BBA89" w14:textId="77777777" w:rsidR="00F90BDC" w:rsidRDefault="00F90BDC">
      <w:r xmlns:w="http://schemas.openxmlformats.org/wordprocessingml/2006/main">
        <w:t xml:space="preserve">ពេត្រុស​បាន​ស្នាក់​នៅ​ក្រុង​យ៉ុបប៉ា​ជា​យូរ​មក​ហើយ​ជា​មួយ​អ្នក​កែ​ស្បែក​ម្នាក់​ឈ្មោះ​ស៊ីម៉ូន។</w:t>
      </w:r>
    </w:p>
    <w:p w14:paraId="17100FC9" w14:textId="77777777" w:rsidR="00F90BDC" w:rsidRDefault="00F90BDC"/>
    <w:p w14:paraId="5E3A48B7" w14:textId="77777777" w:rsidR="00F90BDC" w:rsidRDefault="00F90BDC">
      <w:r xmlns:w="http://schemas.openxmlformats.org/wordprocessingml/2006/main">
        <w:t xml:space="preserve">1. ការយល់ដឹងអំពីគោលបំណងរបស់ព្រះក្នុងគ្រប់ស្ថានភាព</w:t>
      </w:r>
    </w:p>
    <w:p w14:paraId="7D04853F" w14:textId="77777777" w:rsidR="00F90BDC" w:rsidRDefault="00F90BDC"/>
    <w:p w14:paraId="3178A9E3" w14:textId="77777777" w:rsidR="00F90BDC" w:rsidRDefault="00F90BDC">
      <w:r xmlns:w="http://schemas.openxmlformats.org/wordprocessingml/2006/main">
        <w:t xml:space="preserve">2. ការជ្រើសរើសការគោរពប្រតិបត្តិក្នុងកាលៈទេសៈដ៏លំបាក</w:t>
      </w:r>
    </w:p>
    <w:p w14:paraId="7D1A47CC" w14:textId="77777777" w:rsidR="00F90BDC" w:rsidRDefault="00F90BDC"/>
    <w:p w14:paraId="7441513F" w14:textId="77777777" w:rsidR="00F90BDC" w:rsidRDefault="00F90BDC">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14:paraId="08D6CCB6" w14:textId="77777777" w:rsidR="00F90BDC" w:rsidRDefault="00F90BDC"/>
    <w:p w14:paraId="3378081B" w14:textId="77777777" w:rsidR="00F90BDC" w:rsidRDefault="00F90BDC">
      <w:r xmlns:w="http://schemas.openxmlformats.org/wordprocessingml/2006/main">
        <w:t xml:space="preserve">2. ពេត្រុសទី១ ៥:៦-៧ ដូច្នេះ ចូរបន្ទាបខ្លួនចុះ នៅក្រោមព្រះហស្តដ៏មានអំណាចនៃព្រះ ដើម្បីឲ្យទ្រង់លើកតម្កើងអ្នក តាមពេលវេលាសមស្រប ដោយទម្លាក់កង្វល់ទាំងអស់មកលើទ្រង់ ដោយព្រោះទ្រង់យកព្រះទ័យទុកដាក់នឹងអ្នក។</w:t>
      </w:r>
    </w:p>
    <w:p w14:paraId="1EDBD12C" w14:textId="77777777" w:rsidR="00F90BDC" w:rsidRDefault="00F90BDC"/>
    <w:p w14:paraId="674F0568" w14:textId="77777777" w:rsidR="00F90BDC" w:rsidRDefault="00F90BDC">
      <w:r xmlns:w="http://schemas.openxmlformats.org/wordprocessingml/2006/main">
        <w:t xml:space="preserve">កិច្ចការ 10 រៀបរាប់ពីការនិមិត្តរបស់ពេត្រុស និងការប្រែចិត្តជឿរបស់ កូនេលាស ដែលជាមេទ័ពរ៉ូម៉ាំង ដែលសម្គាល់ចំណុចរបត់ដ៏សំខាន់មួយនៅក្នុងក្រុមជំនុំគ្រីស្ទានសម័យដើម ជាមួយនឹងសារដំណឹងល្អដែលផ្សព្វផ្សាយដល់ពួកមិនមែនសាសន៍យូដា។</w:t>
      </w:r>
    </w:p>
    <w:p w14:paraId="5D8F5A65" w14:textId="77777777" w:rsidR="00F90BDC" w:rsidRDefault="00F90BDC"/>
    <w:p w14:paraId="5F8BB8F2" w14:textId="77777777" w:rsidR="00F90BDC" w:rsidRDefault="00F90BDC">
      <w:r xmlns:w="http://schemas.openxmlformats.org/wordprocessingml/2006/main">
        <w:t xml:space="preserve">កថាខណ្ឌទី 1: ជំពូកចាប់ផ្តើមដោយ Cornelius ដែលជាទាហានរ៉ូម៉ាំងម្នាក់ដែលរស់នៅក្នុងក្រុងសេសារា ដែលជាអ្នកគោរពបូជា និងកោតខ្លាចព្រះ។ នៅរសៀលថ្ងៃមួយ គាត់បាននិមិត្តមួយឃើញទេវតារបស់ព្រះជាម្ចាស់ហៅគាត់តាមឈ្មោះ។ ទេវតាបានប្រាប់គាត់ថា ការអធិស្ឋាន និងអំណោយរបស់គាត់ដល់ជនក្រីក្រ ត្រូវបានចងចាំដោយព្រះ ហើយបានណែនាំគាត់ឱ្យបញ្ជូនមនុស្សទៅទីក្រុងយ៉ុបប៉ា ដើម្បីនាំយកស៊ីម៉ូនដែលស្គាល់ថាជាពេត្រុសមកវិញ (កិច្ចការ 10:1-6)។ កូនេលាស​បាន​ស្តាប់​បង្គាប់ ហើយ​ចាត់​អ្នក​បម្រើ​ពីរ​នាក់ និង​ទាហាន​ម្នាក់​ដែល​គោរព​ព្រះ។</w:t>
      </w:r>
    </w:p>
    <w:p w14:paraId="0E42F71B" w14:textId="77777777" w:rsidR="00F90BDC" w:rsidRDefault="00F90BDC"/>
    <w:p w14:paraId="3A0E7C75" w14:textId="77777777" w:rsidR="00F90BDC" w:rsidRDefault="00F90BDC">
      <w:r xmlns:w="http://schemas.openxmlformats.org/wordprocessingml/2006/main">
        <w:t xml:space="preserve">កថាខណ្ឌទី 2: ពេលកំពុងធ្វើដំណើរ ពេត្រុសបានឡើងលើដំបូលអធិស្ឋាន ស្រេកឃ្លានចង់ស៊ីអ្វីក៏ធ្លាក់ក្នុងអន្លង់ ឃើញស្ថានសួគ៌បើករបស់អ្វីមួយដូចជាសន្លឹកធំត្រូវបានទម្លាក់ចុះមកផែនដី ដោយជ្រុងទាំងបួនរបស់វាផ្ទុកសត្វជើងបួនគ្រប់ប្រភេទ សត្វល្មូនលើផែនដី បក្សីមេឃ។ សំឡេង​ប្រាប់​ថា 'ក្រោក​ឡើង​ពេត្រុស​សម្លាប់​បរិភោគ' ប៉ុន្តែ​ឆ្លើយ​ថា​មិន​មែន​ជា​ព្រះអម្ចាស់! ខ្ញុំ​មិន​ដែល​បរិភោគ​អ្វី​ដែល​មិន​ស្អាត​នោះ​ទេ›។ សំឡេង​បាន​និយាយ​ជា​លើក​ទី​ពីរ​ថា ‹កុំ​ហៅ​អ្វី​ដែល​មិន​បរិសុទ្ធ​ថា​ព្រះ​បាន​ធ្វើ​ឲ្យ​ស្អាត›។ វា​បាន​កើត​ឡើង​បី​ដង បន្ទាប់​មក​វា​ត្រូវ​បាន​ទាញ​ឡើង​លើ​ស្ថានសួគ៌​ម្ដង​ទៀត (កិច្ចការ ១០:៩-១៦)។ ខណៈពេត្រុសកំពុងងឿងឆ្ងល់អំពីអត្ថន័យ បុរសម្នាក់ដែលកូនេលាសបានបញ្ជូនមកនោះ បានរកឃើញកន្លែងដែលផ្ទះរបស់ស៊ីម៉ូនឈប់ទ្វារហៅសួរថាតើស៊ីម៉ូនដែលគេស្គាល់ថាជាពេត្រុសស្នាក់នៅទីនោះឬអត់។ ព្រះវិញ្ញាណ​មាន​ព្រះបន្ទូល​ទៅ​គាត់​ថា៖ «ស៊ីម៉ូន​មាន​បុរស​បី​នាក់​កំពុង​តាម​រក​អ្នក ដូច្នេះ ចូរ​ក្រោក​ឡើង​ចុះ​ទៅ​ក្រោម កុំ​ស្ទាក់ស្ទើរ​នឹង​គេ​ទៅ ដ្បិត​ខ្ញុំ​បាន​ចាត់​គេ​មក» (កិច្ចការ ១០:១៧-២០)។</w:t>
      </w:r>
    </w:p>
    <w:p w14:paraId="58C97071" w14:textId="77777777" w:rsidR="00F90BDC" w:rsidRDefault="00F90BDC"/>
    <w:p w14:paraId="42EB7405" w14:textId="77777777" w:rsidR="00F90BDC" w:rsidRDefault="00F90BDC">
      <w:r xmlns:w="http://schemas.openxmlformats.org/wordprocessingml/2006/main">
        <w:t xml:space="preserve">កថាខណ្ឌទី 3: ដូច្នេះពេត្រុសបានចុះទៅសួរសុខទុក្ខបុរសនៅថ្ងៃបន្ទាប់អមពួកគេអ្នកផ្សេងទៀតមកពីយ៉ុបប៉ាបានទៅជួបកូនេលាសដែលរង់ចាំពួកគេប្រមូលផ្តុំសាច់ញាតិមិត្តភក្តិជិតស្និទ្ធ។ ពេលចូលដល់ផ្ទះ កូនេលាសក្រាបថ្វាយបង្គំ ប៉ុន្តែពេត្រុសបានឈរនិយាយថា "ខ្ញុំជាមនុស្សតែម្នាក់គត់" និយាយចូលទៅខាងក្នុង ឃើញមនុស្សប្រមូលផ្តុំគ្នាយ៉ាងធំប្រាប់ពួកគេពីរបៀបដែលសេពគប់សាសន៍យូដាខុសច្បាប់ទៅសួរសុខទុក្ខប្រជាជាតិមួយទៀត ប៉ុន្តែព្រះបានបង្ហាញ មិនគួរហៅនរណាម្នាក់ថាមិនស្អាតស្អំ (កិច្ចការ 10 :២៣-២៨)។ បន្ទាប់​មក កូនេលាស </w:t>
      </w:r>
      <w:r xmlns:w="http://schemas.openxmlformats.org/wordprocessingml/2006/main">
        <w:lastRenderedPageBreak xmlns:w="http://schemas.openxmlformats.org/wordprocessingml/2006/main"/>
      </w:r>
      <w:r xmlns:w="http://schemas.openxmlformats.org/wordprocessingml/2006/main">
        <w:t xml:space="preserve">​បាន​ពន្យល់​ពី​មូលហេតុ​ដែល​គាត់​បាន​ចាត់​គាត់​ឲ្យ​មក​រក​គាត់ ដោយ​រៀបរាប់​ពី​ការ​និមិត្ត​ឃើញ​របស់​ទេវតា​ប្រាប់​គាត់​ថា​ចាត់​យ៉ូបប៉ា​នាំ​ស៊ីម៉ូន​ដែល​គេ​ស្គាល់​ថា​ជា​ពេត្រុស នឹង​ប្រាប់​តាម​រយៈ​ការ​ដែល​គ្រួសារ​ទាំង​មូល​នឹង​ត្រូវ​បាន​សង្គ្រោះ (កិច្ចការ 10:30-33)។ បន្ទាប់មក ពេត្រុសចាប់ផ្តើមនិយាយការពិត ព្រះជាម្ចាស់មិនបង្ហាញការពេញចិត្ត ទទួលយកគ្រប់ជាតិសាសន៍ទាំងអស់ ធ្វើអ្វីដែលត្រឹមត្រូវ គាត់បានប្រកាសដំណឹងល្អដោយសន្តិភាព តាមរយៈព្រះយេស៊ូវគ្រីស្ទ ព្រះអម្ចាស់ទាំងអស់ ពេលកំពុងនិយាយព្រះវិញ្ញាណបរិសុទ្ធបានមក ទាំងអស់បានឮសារដែល អ្នកជឿដែលកាត់ស្បែកដែលមកជាមួយពេត្រុស បានទទួលអំណោយដ៏គួរឱ្យភ្ញាក់ផ្អើល។ សាសន៍ដទៃពួកគេបានឮពួកគេនិយាយភាសាសរសើរតម្កើងព្រះជាម្ចាស់ បន្ទាប់មកបានសួរនរណាម្នាក់អាចទប់ទឹកបាន ពួកគេត្រូវបានទទួលព្រះវិញ្ញាណបរិសុទ្ធ ដោយគ្រាន់តែយើងបានបញ្ជាឱ្យទទួលបុណ្យជ្រមុជទឹកព្រះនាមព្រះយេស៊ូវគ្រីស្ទ បន្ទាប់មកបានសុំឱ្យស្នាក់នៅពីរបីថ្ងៃ (កិច្ចការ 10:34-48) ។</w:t>
      </w:r>
    </w:p>
    <w:p w14:paraId="5DCEBCE8" w14:textId="77777777" w:rsidR="00F90BDC" w:rsidRDefault="00F90BDC"/>
    <w:p w14:paraId="5F31E8FF" w14:textId="77777777" w:rsidR="00F90BDC" w:rsidRDefault="00F90BDC"/>
    <w:p w14:paraId="18C45AE0" w14:textId="77777777" w:rsidR="00F90BDC" w:rsidRDefault="00F90BDC">
      <w:r xmlns:w="http://schemas.openxmlformats.org/wordprocessingml/2006/main">
        <w:t xml:space="preserve">កិច្ចការ 10:1 នៅ​ក្រុង​សេសារា មាន​បុរស​ម្នាក់​ឈ្មោះ​កូនេលាស ជា​នាយ​ទាហាន​ម្នាក់​ឈ្មោះ​ក្រុម​តន្ត្រី​អ៊ីតាលី។</w:t>
      </w:r>
    </w:p>
    <w:p w14:paraId="3FDF0DDB" w14:textId="77777777" w:rsidR="00F90BDC" w:rsidRDefault="00F90BDC"/>
    <w:p w14:paraId="6B235329" w14:textId="77777777" w:rsidR="00F90BDC" w:rsidRDefault="00F90BDC">
      <w:r xmlns:w="http://schemas.openxmlformats.org/wordprocessingml/2006/main">
        <w:t xml:space="preserve">កូនេលាស ជា​មេទ័ព​រ៉ូម៉ាំង​ដែល​ឈរ​ជើង​នៅ​សេសារា ជា​មនុស្ស​មាន​ជំនឿ។</w:t>
      </w:r>
    </w:p>
    <w:p w14:paraId="453A4C79" w14:textId="77777777" w:rsidR="00F90BDC" w:rsidRDefault="00F90BDC"/>
    <w:p w14:paraId="68948C1B" w14:textId="77777777" w:rsidR="00F90BDC" w:rsidRDefault="00F90BDC">
      <w:r xmlns:w="http://schemas.openxmlformats.org/wordprocessingml/2006/main">
        <w:t xml:space="preserve">1. ភាពស្មោះត្រង់របស់ព្រះហួសពីការបែងចែកវប្បធម៌ និងសាសនា។</w:t>
      </w:r>
    </w:p>
    <w:p w14:paraId="25CFD2F5" w14:textId="77777777" w:rsidR="00F90BDC" w:rsidRDefault="00F90BDC"/>
    <w:p w14:paraId="30DCD11A" w14:textId="77777777" w:rsidR="00F90BDC" w:rsidRDefault="00F90BDC">
      <w:r xmlns:w="http://schemas.openxmlformats.org/wordprocessingml/2006/main">
        <w:t xml:space="preserve">2. អំណាចនៃសេចក្តីជំនឿដើម្បីផ្លាស់ប្តូរជីវិត។</w:t>
      </w:r>
    </w:p>
    <w:p w14:paraId="224EB2F5" w14:textId="77777777" w:rsidR="00F90BDC" w:rsidRDefault="00F90BDC"/>
    <w:p w14:paraId="403412AF" w14:textId="77777777" w:rsidR="00F90BDC" w:rsidRDefault="00F90BDC">
      <w:r xmlns:w="http://schemas.openxmlformats.org/wordprocessingml/2006/main">
        <w:t xml:space="preserve">1. កិច្ចការ 11:19 - «ឥឡូវ​នេះ អស់​អ្នក​ដែល​ត្រូវ​ខ្ចាត់ខ្ចាយ​ដោយ​សារ​ការ​បៀតបៀន​ដែល​បាន​កើត​ឡើង​ទាក់ទង​នឹង​ស្ទេផាន​បាន​ធ្វើ​ដំណើរ​ទៅ​ក្រុង​ Phoenicia កោះ Cyprus និង​ក្រុង​អាន់ទីយ៉ូក ដោយ​និយាយ​ពាក្យ​នេះ​ទៅ​កាន់​អ្នក​ណា​ម្នាក់​ក្រៅ​ពី​សាសន៍​យូដា»។</w:t>
      </w:r>
    </w:p>
    <w:p w14:paraId="28BD8776" w14:textId="77777777" w:rsidR="00F90BDC" w:rsidRDefault="00F90BDC"/>
    <w:p w14:paraId="0A028313" w14:textId="77777777" w:rsidR="00F90BDC" w:rsidRDefault="00F90BDC">
      <w:r xmlns:w="http://schemas.openxmlformats.org/wordprocessingml/2006/main">
        <w:t xml:space="preserve">2. រ៉ូម 10:12 - «ដ្បិតគ្មានភាពខុសគ្នារវាងសាសន៍យូដា និងក្រិកទេ។ ដ្បិត​ព្រះ‌អម្ចាស់​តែ​មួយ​គត់ គឺ​ជា​ព្រះ‌អម្ចាស់​នៃ​មនុស្ស​ទាំង​អស់ ទ្រង់​ប្រទាន​ទ្រព្យ​សម្បត្តិ​ដល់​អស់​អ្នក​ដែល​អំពាវ‌នាវ​ដល់​ទ្រង់»។</w:t>
      </w:r>
    </w:p>
    <w:p w14:paraId="1D6B3523" w14:textId="77777777" w:rsidR="00F90BDC" w:rsidRDefault="00F90BDC"/>
    <w:p w14:paraId="34E25343" w14:textId="77777777" w:rsidR="00F90BDC" w:rsidRDefault="00F90BDC">
      <w:r xmlns:w="http://schemas.openxmlformats.org/wordprocessingml/2006/main">
        <w:t xml:space="preserve">កិច្ចការ 10:2 ជា​អ្នក​គោរព​កោត​ខ្លាច​ព្រះជាម្ចាស់ និង​ជា​អ្នក​គោរព​កោត​ខ្លាច​ព្រះជាម្ចាស់​ពេញ​មួយ​ផ្ទះ ដែល​បាន​ធ្វើ​ទាន​ជា​ច្រើន​ដល់​ប្រជាជន ហើយ​បាន​អធិស្ឋាន​ដល់​ព្រះជាម្ចាស់​ជានិច្ច។</w:t>
      </w:r>
    </w:p>
    <w:p w14:paraId="69A0F91E" w14:textId="77777777" w:rsidR="00F90BDC" w:rsidRDefault="00F90BDC"/>
    <w:p w14:paraId="5F81F48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វគ្គបទគម្ពីរនេះពិពណ៌នាអំពីបុរសម្នាក់ដែលបានលះបង់ចំពោះព្រះ ហើយបង្ហាញជំនឿរបស់គាត់តាមរបៀបជាក់ស្តែង ដោយផ្តល់អំណោយដល់អ្នកដទៃ និងអធិស្ឋានជាទៀងទាត់។</w:t>
      </w:r>
    </w:p>
    <w:p w14:paraId="178F9A58" w14:textId="77777777" w:rsidR="00F90BDC" w:rsidRDefault="00F90BDC"/>
    <w:p w14:paraId="7B20E2A1" w14:textId="77777777" w:rsidR="00F90BDC" w:rsidRDefault="00F90BDC">
      <w:r xmlns:w="http://schemas.openxmlformats.org/wordprocessingml/2006/main">
        <w:t xml:space="preserve">1. ការរស់នៅក្នុងជីវិតនៃការលះបង់: របៀបអនុវត្តជំនឿរបស់អ្នកដោយការអនុវត្ត</w:t>
      </w:r>
    </w:p>
    <w:p w14:paraId="37A33153" w14:textId="77777777" w:rsidR="00F90BDC" w:rsidRDefault="00F90BDC"/>
    <w:p w14:paraId="0AA81A4B" w14:textId="77777777" w:rsidR="00F90BDC" w:rsidRDefault="00F90BDC">
      <w:r xmlns:w="http://schemas.openxmlformats.org/wordprocessingml/2006/main">
        <w:t xml:space="preserve">2. អត្ថប្រយោជន៍នៃការឲ្យ និងការអធិស្ឋាន៖ ទទួលបានពរជ័យពិតក្នុងជីវិត</w:t>
      </w:r>
    </w:p>
    <w:p w14:paraId="6E055A41" w14:textId="77777777" w:rsidR="00F90BDC" w:rsidRDefault="00F90BDC"/>
    <w:p w14:paraId="5E64537E" w14:textId="77777777" w:rsidR="00F90BDC" w:rsidRDefault="00F90BDC">
      <w:r xmlns:w="http://schemas.openxmlformats.org/wordprocessingml/2006/main">
        <w:t xml:space="preserve">1. យ៉ាកុប 2:17-18 « ទោះបី​ជា​មាន​សេចក្ដី​ជំនឿ​យ៉ាង​ណា​ក្ដី បើ​មិន​បាន​ធ្វើ​ទេ នោះ​ក៏​ស្លាប់​ទៅ ដោយ​នៅ​តែ​ម្នាក់​ឯង។ ហើយ​ខ្ញុំ​នឹង​បង្ហាញ​អ្នក​នូវ​ជំនឿ​របស់​ខ្ញុំ ដោយ​ការ​ប្រព្រឹត្ត​របស់​ខ្ញុំ»។</w:t>
      </w:r>
    </w:p>
    <w:p w14:paraId="49E3E78F" w14:textId="77777777" w:rsidR="00F90BDC" w:rsidRDefault="00F90BDC"/>
    <w:p w14:paraId="47372A2C" w14:textId="77777777" w:rsidR="00F90BDC" w:rsidRDefault="00F90BDC">
      <w:r xmlns:w="http://schemas.openxmlformats.org/wordprocessingml/2006/main">
        <w:t xml:space="preserve">២.១ យ៉ូហាន ៣:១៧-១៨ ថា «អ្នកណាដែលមានរបស់ល្អក្នុងលោកនេះ ហើយឃើញបងប្អូនត្រូវការ ហើយបិទចិត្តអាណិតអាសូរពីអ្នកនោះ តើសេចក្តីស្រឡាញ់របស់ព្រះនៅជាប់នឹងអ្នកនោះយ៉ាងដូចម្ដេច? មិន​ស្រឡាញ់​ដោយ​ពាក្យ​សម្ដី មិន​មែន​ដោយ​ពាក្យ​សម្ដី​ឡើយ គឺ​ដោយ​ការ​ប្រព្រឹត្ត និង​តាម​សេចក្ដី​ពិត»។</w:t>
      </w:r>
    </w:p>
    <w:p w14:paraId="2A59AFEE" w14:textId="77777777" w:rsidR="00F90BDC" w:rsidRDefault="00F90BDC"/>
    <w:p w14:paraId="4DBEFE0C" w14:textId="77777777" w:rsidR="00F90BDC" w:rsidRDefault="00F90BDC">
      <w:r xmlns:w="http://schemas.openxmlformats.org/wordprocessingml/2006/main">
        <w:t xml:space="preserve">កិច្ចការ 10:3 គាត់​បាន​ឃើញ​ក្នុង​ការ​និមិត្ត​ជាក់ស្តែង​អំពី​ម៉ោង​ប្រាំបួន​នៃ​ថ្ងៃ​នោះ មាន​ទេវតា​របស់​ព្រះ​ចូល​មក​ឯ​គាត់ ហើយ​និយាយ​ទៅ​គាត់​ថា កូនេលាស។</w:t>
      </w:r>
    </w:p>
    <w:p w14:paraId="3325023A" w14:textId="77777777" w:rsidR="00F90BDC" w:rsidRDefault="00F90BDC"/>
    <w:p w14:paraId="2DD34C2E" w14:textId="77777777" w:rsidR="00F90BDC" w:rsidRDefault="00F90BDC">
      <w:r xmlns:w="http://schemas.openxmlformats.org/wordprocessingml/2006/main">
        <w:t xml:space="preserve">កូនេលាស​មាន​ការ​និមិត្ត​មួយ​មក​ពី​ព្រះ ដែល​គាត់​ត្រូវ​បាន​ប្រាប់​ដោយ​ទេវតា​ផ្ទាល់។</w:t>
      </w:r>
    </w:p>
    <w:p w14:paraId="1E1E43C6" w14:textId="77777777" w:rsidR="00F90BDC" w:rsidRDefault="00F90BDC"/>
    <w:p w14:paraId="0A1ACC37" w14:textId="77777777" w:rsidR="00F90BDC" w:rsidRDefault="00F90BDC">
      <w:r xmlns:w="http://schemas.openxmlformats.org/wordprocessingml/2006/main">
        <w:t xml:space="preserve">1. យើងទាំងអស់គ្នាអាចទទួលបានការទំនាក់ទំនងដោយផ្ទាល់ពីព្រះតាមរបៀបដែលមិននឹកស្មានដល់។</w:t>
      </w:r>
    </w:p>
    <w:p w14:paraId="4118FFD2" w14:textId="77777777" w:rsidR="00F90BDC" w:rsidRDefault="00F90BDC"/>
    <w:p w14:paraId="771AEAB6" w14:textId="77777777" w:rsidR="00F90BDC" w:rsidRDefault="00F90BDC">
      <w:r xmlns:w="http://schemas.openxmlformats.org/wordprocessingml/2006/main">
        <w:t xml:space="preserve">2. យើងទាំងអស់គ្នាអាចត្រូវបានហៅដោយព្រះឱ្យធ្វើរឿងដ៏អស្ចារ្យ។</w:t>
      </w:r>
    </w:p>
    <w:p w14:paraId="5EAB36A3" w14:textId="77777777" w:rsidR="00F90BDC" w:rsidRDefault="00F90BDC"/>
    <w:p w14:paraId="695BE20E" w14:textId="77777777" w:rsidR="00F90BDC" w:rsidRDefault="00F90BDC">
      <w:r xmlns:w="http://schemas.openxmlformats.org/wordprocessingml/2006/main">
        <w:t xml:space="preserve">1. យ៉ូហាន 10:27 - «ចៀមរបស់ខ្ញុំឮសំឡេងរបស់ខ្ញុំ ហើយខ្ញុំស្គាល់ពួកវា ហើយពួកវាមកតាមខ្ញុំ»។</w:t>
      </w:r>
    </w:p>
    <w:p w14:paraId="04FC20EF" w14:textId="77777777" w:rsidR="00F90BDC" w:rsidRDefault="00F90BDC"/>
    <w:p w14:paraId="57882F3D" w14:textId="77777777" w:rsidR="00F90BDC" w:rsidRDefault="00F90BDC">
      <w:r xmlns:w="http://schemas.openxmlformats.org/wordprocessingml/2006/main">
        <w:t xml:space="preserve">2. យ៉ូស្វេ 1:9 - «ចូរ​មាន​កម្លាំង​និង​ចិត្ត​ក្លាហាន កុំ​ខ្លាច​ឡើយ កុំ​បាក់​ទឹក​ចិត្ត​ឡើយ ដ្បិត​ព្រះ‌អម្ចាស់ ជា​ព្រះ​របស់​អ្នក នឹង​គង់​នៅ​ជា​មួយ​អ្នក ទោះ​ជា​អ្នក​ទៅ​ណា​ក៏​ដោយ»។</w:t>
      </w:r>
    </w:p>
    <w:p w14:paraId="1E891CC4" w14:textId="77777777" w:rsidR="00F90BDC" w:rsidRDefault="00F90BDC"/>
    <w:p w14:paraId="0D214A5F" w14:textId="77777777" w:rsidR="00F90BDC" w:rsidRDefault="00F90BDC">
      <w:r xmlns:w="http://schemas.openxmlformats.org/wordprocessingml/2006/main">
        <w:t xml:space="preserve">កិច្ចការ 10:4 ពេល​គាត់​ក្រឡេក​មើល​គាត់ គាត់​ភ័យ​ខ្លាច ហើយ​និយាយ​ថា៖ «លោក​ម្ចាស់ តើ​មាន​រឿង​អ្វី? ព្រះអង្គ​មាន​ព្រះបន្ទូល​ទៅ​គាត់​ថា៖ «បន់ស្រន់ និង​ទាន​របស់​អ្នក​បាន​មក​ដើម្បី​រំឭក​ដល់​ព្រះ។</w:t>
      </w:r>
    </w:p>
    <w:p w14:paraId="512ED6B5" w14:textId="77777777" w:rsidR="00F90BDC" w:rsidRDefault="00F90BDC"/>
    <w:p w14:paraId="0CEFC070" w14:textId="77777777" w:rsidR="00F90BDC" w:rsidRDefault="00F90BDC">
      <w:r xmlns:w="http://schemas.openxmlformats.org/wordprocessingml/2006/main">
        <w:t xml:space="preserve">កូនេលាស​ទទួល​ការ​និមិត្ត​មួយ​ពី​ព្រះ ហើយ​ត្រូវ​បាន​គេ​ប្រាប់​ថា ការ​អធិស្ឋាន និង​សកម្មភាព​សប្បុរសធម៌​របស់​គាត់​ត្រូវ​បាន​ចងចាំ​ដោយ​ព្រះ។</w:t>
      </w:r>
    </w:p>
    <w:p w14:paraId="64B644A1" w14:textId="77777777" w:rsidR="00F90BDC" w:rsidRDefault="00F90BDC"/>
    <w:p w14:paraId="3F73BA51" w14:textId="77777777" w:rsidR="00F90BDC" w:rsidRDefault="00F90BDC">
      <w:r xmlns:w="http://schemas.openxmlformats.org/wordprocessingml/2006/main">
        <w:t xml:space="preserve">1. អំណាចនៃការអធិស្ឋាន: របៀបដែលសកម្មភាពនៃសេចក្តីជំនឿនាំទៅរកព្រះគុណរបស់ព្រះ</w:t>
      </w:r>
    </w:p>
    <w:p w14:paraId="55BF897F" w14:textId="77777777" w:rsidR="00F90BDC" w:rsidRDefault="00F90BDC"/>
    <w:p w14:paraId="300A9F56" w14:textId="77777777" w:rsidR="00F90BDC" w:rsidRDefault="00F90BDC">
      <w:r xmlns:w="http://schemas.openxmlformats.org/wordprocessingml/2006/main">
        <w:t xml:space="preserve">2. សប្បុរសនាំទៅរកការបំពេញខាងវិញ្ញាណ។</w:t>
      </w:r>
    </w:p>
    <w:p w14:paraId="228F63AF" w14:textId="77777777" w:rsidR="00F90BDC" w:rsidRDefault="00F90BDC"/>
    <w:p w14:paraId="71F00850" w14:textId="77777777" w:rsidR="00F90BDC" w:rsidRDefault="00F90BDC">
      <w:r xmlns:w="http://schemas.openxmlformats.org/wordprocessingml/2006/main">
        <w:t xml:space="preserve">១. យ៉ាកុប ៥:១៦ - «សេចក្ដី​អធិស្ឋាន​ដ៏​មាន​ប្រសិទ្ធភាព​របស់​មនុស្ស​សុចរិត​មាន​ប្រយោជន៍​ច្រើន»។</w:t>
      </w:r>
    </w:p>
    <w:p w14:paraId="207BD9CE" w14:textId="77777777" w:rsidR="00F90BDC" w:rsidRDefault="00F90BDC"/>
    <w:p w14:paraId="4A5F6750" w14:textId="77777777" w:rsidR="00F90BDC" w:rsidRDefault="00F90BDC">
      <w:r xmlns:w="http://schemas.openxmlformats.org/wordprocessingml/2006/main">
        <w:t xml:space="preserve">២ កូរិនថូស ៩:៧ - «ដូច្នេះ ចូរ​ឲ្យ​ម្នាក់ៗ​ឲ្យ​តាម​បំណង​ចិត្ត​របស់​ខ្លួន មិន​មែន​ដោយ​ចិត្ត​ក្រហាយ​ឬ​ដោយ​ការ​ចាំ​បាច់​ឡើយ ដ្បិត​ព្រះ​ទ្រង់​ស្រឡាញ់​អ្នក​ឲ្យ​ដែល​មាន​ចិត្ត​រីករាយ»។</w:t>
      </w:r>
    </w:p>
    <w:p w14:paraId="490B39BC" w14:textId="77777777" w:rsidR="00F90BDC" w:rsidRDefault="00F90BDC"/>
    <w:p w14:paraId="4EB2BAB0" w14:textId="77777777" w:rsidR="00F90BDC" w:rsidRDefault="00F90BDC">
      <w:r xmlns:w="http://schemas.openxmlformats.org/wordprocessingml/2006/main">
        <w:t xml:space="preserve">កិច្ចការ 10:5 ឥឡូវ​នេះ​ចាត់​មនុស្ស​ទៅ​ក្រុង​យ៉ុបប៉េ ហើយ​ហៅ​លោក​ស៊ីម៉ូន​ម្នាក់​ឈ្មោះ​ពេត្រុស។</w:t>
      </w:r>
    </w:p>
    <w:p w14:paraId="39B0C02A" w14:textId="77777777" w:rsidR="00F90BDC" w:rsidRDefault="00F90BDC"/>
    <w:p w14:paraId="4CC8D703" w14:textId="77777777" w:rsidR="00F90BDC" w:rsidRDefault="00F90BDC">
      <w:r xmlns:w="http://schemas.openxmlformats.org/wordprocessingml/2006/main">
        <w:t xml:space="preserve">ព្រះ​ចាត់​អ្នក​នាំ​សារ​ម្នាក់​ទៅ​ក្រុង​យ៉ុបប៉ា ដើម្បី​រក​បុរស​ម្នាក់​ឈ្មោះ​ស៊ីម៉ូន​ពេត្រុស។</w:t>
      </w:r>
    </w:p>
    <w:p w14:paraId="4FED5A11" w14:textId="77777777" w:rsidR="00F90BDC" w:rsidRDefault="00F90BDC"/>
    <w:p w14:paraId="5FA51F0E" w14:textId="77777777" w:rsidR="00F90BDC" w:rsidRDefault="00F90BDC">
      <w:r xmlns:w="http://schemas.openxmlformats.org/wordprocessingml/2006/main">
        <w:t xml:space="preserve">1. ព្រះតែងតែដឹកនាំយើង - របៀបដែលព្រះដឹកនាំយើងពេញមួយជីវិតរបស់យើងសូម្បីតែនៅពេលដែលយើងមិនដឹង។</w:t>
      </w:r>
    </w:p>
    <w:p w14:paraId="5CA556F8" w14:textId="77777777" w:rsidR="00F90BDC" w:rsidRDefault="00F90BDC"/>
    <w:p w14:paraId="4E063DBC" w14:textId="77777777" w:rsidR="00F90BDC" w:rsidRDefault="00F90BDC">
      <w:r xmlns:w="http://schemas.openxmlformats.org/wordprocessingml/2006/main">
        <w:t xml:space="preserve">2. អំណាចនៃការអធិស្ឋាន - របៀបដែលការអធិស្ឋានអាចជួយយើងស្វែងរកចម្លើយចំពោះសំណួររបស់យើង។</w:t>
      </w:r>
    </w:p>
    <w:p w14:paraId="607B46BD" w14:textId="77777777" w:rsidR="00F90BDC" w:rsidRDefault="00F90BDC"/>
    <w:p w14:paraId="74559AA5" w14:textId="77777777" w:rsidR="00F90BDC" w:rsidRDefault="00F90BDC">
      <w:r xmlns:w="http://schemas.openxmlformats.org/wordprocessingml/2006/main">
        <w:t xml:space="preserve">1. យ៉ូហាន 16:13 - «នៅពេលដែលព្រះវិញ្ញាណនៃសេចក្តីពិតបានយាងមក ទ្រង់នឹងដឹកនាំអ្នកទៅកាន់សេចក្តីពិតទាំងអស់ ដ្បិតទ្រង់នឹងមិននិយាយដោយអំណាចរបស់ទ្រង់ផ្ទាល់ឡើយ ប៉ុន្តែអ្វីដែលទ្រង់បានឮ នោះទ្រង់នឹងនិយាយ ហើយទ្រង់នឹងប្រាប់ដល់អ្នករាល់គ្នានូវសេចក្តីពិត។ ដែលនឹងមកដល់។"</w:t>
      </w:r>
    </w:p>
    <w:p w14:paraId="131AB1EB" w14:textId="77777777" w:rsidR="00F90BDC" w:rsidRDefault="00F90BDC"/>
    <w:p w14:paraId="02282F29" w14:textId="77777777" w:rsidR="00F90BDC" w:rsidRDefault="00F90BDC">
      <w:r xmlns:w="http://schemas.openxmlformats.org/wordprocessingml/2006/main">
        <w:t xml:space="preserve">២.សុភាសិត ៣:៦ - «ចូរ​ទទួល​ស្គាល់​ទ្រង់​ក្នុង​គ្រប់​ទាំង​ផ្លូវ​ចុះ នោះ​ទ្រង់​នឹង​តម្រង់​ផ្លូវ​របស់​អ្នក​រាល់​គ្នា»។</w:t>
      </w:r>
    </w:p>
    <w:p w14:paraId="5AA5E081" w14:textId="77777777" w:rsidR="00F90BDC" w:rsidRDefault="00F90BDC"/>
    <w:p w14:paraId="28A29FF1" w14:textId="77777777" w:rsidR="00F90BDC" w:rsidRDefault="00F90BDC">
      <w:r xmlns:w="http://schemas.openxmlformats.org/wordprocessingml/2006/main">
        <w:t xml:space="preserve">កិច្ចការ 10:6 គាត់​ស្នាក់​នៅ​ជា​មួយ​ស៊ីម៉ូន​ជាង​សាច់​ស្បែក​ម្នាក់ ដែល​ផ្ទះ​នៅ​មាត់​សមុទ្រ គាត់​នឹង​ប្រាប់​អ្នក​ពី​អ្វី​ដែល​អ្នក​គួរ​ធ្វើ។</w:t>
      </w:r>
    </w:p>
    <w:p w14:paraId="01DE9A53" w14:textId="77777777" w:rsidR="00F90BDC" w:rsidRDefault="00F90BDC"/>
    <w:p w14:paraId="53D3175A" w14:textId="77777777" w:rsidR="00F90BDC" w:rsidRDefault="00F90BDC">
      <w:r xmlns:w="http://schemas.openxmlformats.org/wordprocessingml/2006/main">
        <w:t xml:space="preserve">វគ្គនេះប្រាប់អំពីបុរសម្នាក់ឈ្មោះស៊ីម៉ូន ជាជាងកែស្បែក ដែលស្នាក់នៅជាមួយបុរសផ្សេង ហើយអាចប្រាប់គាត់ពីអ្វីដែលគាត់ត្រូវធ្វើ។</w:t>
      </w:r>
    </w:p>
    <w:p w14:paraId="6433B030" w14:textId="77777777" w:rsidR="00F90BDC" w:rsidRDefault="00F90BDC"/>
    <w:p w14:paraId="2DFAFFC6" w14:textId="77777777" w:rsidR="00F90BDC" w:rsidRDefault="00F90BDC">
      <w:r xmlns:w="http://schemas.openxmlformats.org/wordprocessingml/2006/main">
        <w:t xml:space="preserve">1. របៀបដែលទង្វើរបស់យើងអាចត្រូវបានដឹកនាំដោយប្រាជ្ញាពីអ្នកដទៃ។</w:t>
      </w:r>
    </w:p>
    <w:p w14:paraId="11331CB5" w14:textId="77777777" w:rsidR="00F90BDC" w:rsidRDefault="00F90BDC"/>
    <w:p w14:paraId="70E1140F" w14:textId="77777777" w:rsidR="00F90BDC" w:rsidRDefault="00F90BDC">
      <w:r xmlns:w="http://schemas.openxmlformats.org/wordprocessingml/2006/main">
        <w:t xml:space="preserve">2. សារៈសំខាន់នៃការស្វែងរកការប្រឹក្សា។</w:t>
      </w:r>
    </w:p>
    <w:p w14:paraId="05CB6828" w14:textId="77777777" w:rsidR="00F90BDC" w:rsidRDefault="00F90BDC"/>
    <w:p w14:paraId="67677ECD" w14:textId="77777777" w:rsidR="00F90BDC" w:rsidRDefault="00F90BDC">
      <w:r xmlns:w="http://schemas.openxmlformats.org/wordprocessingml/2006/main">
        <w:t xml:space="preserve">1. សុភាសិត 11:14 - «ទីណាដែលគ្មានឱវាទ នោះមនុស្សត្រូវដួល តែនៅក្នុងទីប្រឹក្សាដ៏ច្រើននោះ នោះមានសុវត្ថិភាព»។</w:t>
      </w:r>
    </w:p>
    <w:p w14:paraId="08786820" w14:textId="77777777" w:rsidR="00F90BDC" w:rsidRDefault="00F90BDC"/>
    <w:p w14:paraId="0E3F4B73" w14:textId="77777777" w:rsidR="00F90BDC" w:rsidRDefault="00F90BDC">
      <w:r xmlns:w="http://schemas.openxmlformats.org/wordprocessingml/2006/main">
        <w:t xml:space="preserve">2. យ៉ាកុប 1:5 - «បើ​ក្នុង​ចំណោម​អ្នក​រាល់​គ្នា​ណា​មួយ​ខ្វះ​ប្រាជ្ញា ចូរ​ឲ្យ​អ្នក​នោះ​ទូល​សូម​ពី​ព្រះ ដែល​ប្រទាន​ដល់​មនុស្ស​ទាំង​អស់​ដោយ​សេរី តែ​មិន​លើក​តម្កើង​ទេ នោះ​នឹង​បាន​ប្រទាន​មក​វិញ។</w:t>
      </w:r>
    </w:p>
    <w:p w14:paraId="2D3E3A9E" w14:textId="77777777" w:rsidR="00F90BDC" w:rsidRDefault="00F90BDC"/>
    <w:p w14:paraId="475B8FF2" w14:textId="77777777" w:rsidR="00F90BDC" w:rsidRDefault="00F90BDC">
      <w:r xmlns:w="http://schemas.openxmlformats.org/wordprocessingml/2006/main">
        <w:t xml:space="preserve">កិច្ចការ 10:7 ពេល​ទេវតា​ដែល​មាន​ប្រសាសន៍​ទៅ​កាន់​លោក​កូនេលាស​បាន​ចាក​ចេញ​ទៅ លោក​ក៏​ហៅ​អ្នក​បម្រើ​ពីរ​នាក់​ក្នុង​ក្រុម​គ្រួសារ និង​ទាហាន​ដ៏​ស្មោះ​ត្រង់​ម្នាក់​ក្នុង​ចំណោម​អ្នក​ដែល​រង់ចាំ​លោក​ជា​និច្ច។</w:t>
      </w:r>
    </w:p>
    <w:p w14:paraId="1EAE1ADF" w14:textId="77777777" w:rsidR="00F90BDC" w:rsidRDefault="00F90BDC"/>
    <w:p w14:paraId="18499C54" w14:textId="77777777" w:rsidR="00F90BDC" w:rsidRDefault="00F90BDC">
      <w:r xmlns:w="http://schemas.openxmlformats.org/wordprocessingml/2006/main">
        <w:t xml:space="preserve">ទេវតា​បាន​និយាយ​ទៅ​កាន់​កូនេលាស រួច​ចេញ​ដំណើរ​ទៅ ដោយ​ទុក​កូនេលាស​ឲ្យ​នៅ​ជាមួយ​នឹង​អ្នក​បម្រើ​ពីរ​នាក់ និង​ទាហាន​ម្នាក់។</w:t>
      </w:r>
    </w:p>
    <w:p w14:paraId="5AFF08A6" w14:textId="77777777" w:rsidR="00F90BDC" w:rsidRDefault="00F90BDC"/>
    <w:p w14:paraId="04FBA2BF" w14:textId="77777777" w:rsidR="00F90BDC" w:rsidRDefault="00F90BDC">
      <w:r xmlns:w="http://schemas.openxmlformats.org/wordprocessingml/2006/main">
        <w:t xml:space="preserve">1. សារៈសំខាន់នៃការគោរពប្រតិបត្តិចំពោះបទបញ្ជារបស់ព្រះអម្ចាស់។</w:t>
      </w:r>
    </w:p>
    <w:p w14:paraId="449F3614" w14:textId="77777777" w:rsidR="00F90BDC" w:rsidRDefault="00F90BDC"/>
    <w:p w14:paraId="2AEA7C0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អំណាចនៃអ្នកបំរើដ៏ស្មោះត្រង់របស់ព្រះ។</w:t>
      </w:r>
    </w:p>
    <w:p w14:paraId="00A5CFF3" w14:textId="77777777" w:rsidR="00F90BDC" w:rsidRDefault="00F90BDC"/>
    <w:p w14:paraId="74274CDB" w14:textId="77777777" w:rsidR="00F90BDC" w:rsidRDefault="00F90BDC">
      <w:r xmlns:w="http://schemas.openxmlformats.org/wordprocessingml/2006/main">
        <w:t xml:space="preserve">1. លូកា 6:46-49 - «ហេតុអ្វីបានជាអ្នកហៅខ្ញុំថា "ព្រះអម្ចាស់!" ហើយមិនធ្វើតាមអ្វីដែលខ្ញុំប្រាប់អ្នក?</w:t>
      </w:r>
    </w:p>
    <w:p w14:paraId="22BC5483" w14:textId="77777777" w:rsidR="00F90BDC" w:rsidRDefault="00F90BDC"/>
    <w:p w14:paraId="2E02FAA3" w14:textId="77777777" w:rsidR="00F90BDC" w:rsidRDefault="00F90BDC">
      <w:r xmlns:w="http://schemas.openxmlformats.org/wordprocessingml/2006/main">
        <w:t xml:space="preserve">2. អេសាយ 1:19 - «បើ​ឯង​ស្ម័គ្រ​ចិត្ត​និង​ស្តាប់​បង្គាប់ នោះ​ឯង​នឹង​ស៊ី​ផល​នៃ​ស្រុក»។</w:t>
      </w:r>
    </w:p>
    <w:p w14:paraId="4355F8E9" w14:textId="77777777" w:rsidR="00F90BDC" w:rsidRDefault="00F90BDC"/>
    <w:p w14:paraId="543AD73D" w14:textId="77777777" w:rsidR="00F90BDC" w:rsidRDefault="00F90BDC">
      <w:r xmlns:w="http://schemas.openxmlformats.org/wordprocessingml/2006/main">
        <w:t xml:space="preserve">កិច្ចការ 10:8 កាល​លោក​បាន​ប្រាប់​រឿង​ទាំង​នេះ​ដល់​គេ​ហើយ លោក​ក៏​ចាត់​គេ​ទៅ​ក្រុង​យ៉ុបប៉េ។</w:t>
      </w:r>
    </w:p>
    <w:p w14:paraId="70601BC5" w14:textId="77777777" w:rsidR="00F90BDC" w:rsidRDefault="00F90BDC"/>
    <w:p w14:paraId="321641E3" w14:textId="77777777" w:rsidR="00F90BDC" w:rsidRDefault="00F90BDC">
      <w:r xmlns:w="http://schemas.openxmlformats.org/wordprocessingml/2006/main">
        <w:t xml:space="preserve">កូនេលាស​ត្រូវ​បាន​ទេវតា​មួយ​រូប​ណែនាំ​ឲ្យ​បញ្ជូន​ទៅ​រក​ពេត្រុស ដើម្បី​ឲ្យ​គាត់​អាច​ចែកចាយ​ដំណឹង​ល្អ​ជាមួយ​គាត់។ លោក​ចាត់​អ្នក​បម្រើ​របស់​លោក​ទៅ​ក្រុង​យ៉ុបប៉េ ដើម្បី​ស្វែង​រក​ពេត្រុស។</w:t>
      </w:r>
    </w:p>
    <w:p w14:paraId="1AEA7BE8" w14:textId="77777777" w:rsidR="00F90BDC" w:rsidRDefault="00F90BDC"/>
    <w:p w14:paraId="30A02FF9" w14:textId="77777777" w:rsidR="00F90BDC" w:rsidRDefault="00F90BDC">
      <w:r xmlns:w="http://schemas.openxmlformats.org/wordprocessingml/2006/main">
        <w:t xml:space="preserve">1. ការណែនាំរបស់ព្រះ៖ ការទទួលស្គាល់ និងធ្វើតាមផែនការរបស់ព្រះ</w:t>
      </w:r>
    </w:p>
    <w:p w14:paraId="0C5D423F" w14:textId="77777777" w:rsidR="00F90BDC" w:rsidRDefault="00F90BDC"/>
    <w:p w14:paraId="70C315BE" w14:textId="77777777" w:rsidR="00F90BDC" w:rsidRDefault="00F90BDC">
      <w:r xmlns:w="http://schemas.openxmlformats.org/wordprocessingml/2006/main">
        <w:t xml:space="preserve">2. អំណាចនៃសាក្សី៖ ការចែកចាយដំណឹងល្អជាមួយអ្នកដទៃ</w:t>
      </w:r>
    </w:p>
    <w:p w14:paraId="07261655" w14:textId="77777777" w:rsidR="00F90BDC" w:rsidRDefault="00F90BDC"/>
    <w:p w14:paraId="5B337B8A" w14:textId="77777777" w:rsidR="00F90BDC" w:rsidRDefault="00F90BDC">
      <w:r xmlns:w="http://schemas.openxmlformats.org/wordprocessingml/2006/main">
        <w:t xml:space="preserve">1. រ៉ូម 10:14-15 - "តើពួកគេនឹងអំពាវនាវដល់ព្រះអង្គដែលពួកគេមិនបានជឿដោយរបៀបណា? ហើយតើពួកគេជឿលើព្រះអង្គដែលពួកគេមិនធ្លាប់បានឮដោយរបៀបណា? តើ​គេ​ទៅ​អធិប្បាយ​យ៉ាង​ដូច​ម្ដេច បើ​មិន​បាន​ចាត់​គេ?</w:t>
      </w:r>
    </w:p>
    <w:p w14:paraId="611753F8" w14:textId="77777777" w:rsidR="00F90BDC" w:rsidRDefault="00F90BDC"/>
    <w:p w14:paraId="56FD2E14" w14:textId="77777777" w:rsidR="00F90BDC" w:rsidRDefault="00F90BDC">
      <w:r xmlns:w="http://schemas.openxmlformats.org/wordprocessingml/2006/main">
        <w:t xml:space="preserve">2. ម៉ាថាយ 28:19-20 - «ដូច្នេះ ចូរ​ទៅ​បញ្ចុះបញ្ចូល​ឲ្យ​មាន​សិស្ស​ពី​គ្រប់​ទាំង​សាសន៍ ធ្វើ​បុណ្យ​ជ្រមុជ​ទឹក​ក្នុង​ព្រះនាម​នៃ​ព្រះវរបិតា និង​នៃ​ព្រះរាជបុត្រា និង​នៃ​ព្រះវិញ្ញាណ​បរិសុទ្ធ ដោយ​បង្រៀន​ពួកគេ​ឲ្យ​កាន់​តាម​គ្រប់​ទាំង​សេចក្ដី​ដែល​យើង​បាន​បង្គាប់​ដល់​អ្នក ហើយ​មើល​ចុះ។ ខ្ញុំ​នៅ​ជា​មួយ​អ្នក​រាល់​គ្នា​រហូត​ដល់​ទី​បញ្ចប់»។</w:t>
      </w:r>
    </w:p>
    <w:p w14:paraId="49DD9F10" w14:textId="77777777" w:rsidR="00F90BDC" w:rsidRDefault="00F90BDC"/>
    <w:p w14:paraId="562C14EF" w14:textId="77777777" w:rsidR="00F90BDC" w:rsidRDefault="00F90BDC">
      <w:r xmlns:w="http://schemas.openxmlformats.org/wordprocessingml/2006/main">
        <w:t xml:space="preserve">កិច្ចការ 10:9 នៅ​ថ្ងៃ​ស្អែក ពេល​ដែល​ពួក​គេ​ធ្វើ​ដំណើរ​ទៅ​ជិត​ក្រុង លោក​ពេត្រុស​ក៏​ឡើង​ទៅ​លើ​ដំបូល​ផ្ទះ ដើម្បី​អធិស្ឋាន​នៅ​ម៉ោង​ទី​ប្រាំមួយ។</w:t>
      </w:r>
    </w:p>
    <w:p w14:paraId="742BF2C8" w14:textId="77777777" w:rsidR="00F90BDC" w:rsidRDefault="00F90BDC"/>
    <w:p w14:paraId="550DDA51" w14:textId="77777777" w:rsidR="00F90BDC" w:rsidRDefault="00F90BDC">
      <w:r xmlns:w="http://schemas.openxmlformats.org/wordprocessingml/2006/main">
        <w:t xml:space="preserve">ពេត្រុស​បាន​ឡើង​ទៅ​លើ​ដំបូល​ដើម្បី​អធិស្ឋាន​នៅ​ពេល​ថ្ងៃត្រង់​នៅ​ថ្ងៃ​បន្ទាប់ ខណៈ​គាត់ និង​គូកន​កំពុង​ធ្វើ​ដំណើរ​ទៅ​ទីក្រុង​ក្បែរ​នោះ។</w:t>
      </w:r>
    </w:p>
    <w:p w14:paraId="0F7D326A" w14:textId="77777777" w:rsidR="00F90BDC" w:rsidRDefault="00F90BDC"/>
    <w:p w14:paraId="5103CFF1" w14:textId="77777777" w:rsidR="00F90BDC" w:rsidRDefault="00F90BDC">
      <w:r xmlns:w="http://schemas.openxmlformats.org/wordprocessingml/2006/main">
        <w:t xml:space="preserve">1. ការអនុវត្តនៃការអធិស្ឋាន: គំរូរបស់ពេត្រុស</w:t>
      </w:r>
    </w:p>
    <w:p w14:paraId="1A4D3CAD" w14:textId="77777777" w:rsidR="00F90BDC" w:rsidRDefault="00F90BDC"/>
    <w:p w14:paraId="201D7072" w14:textId="77777777" w:rsidR="00F90BDC" w:rsidRDefault="00F90BDC">
      <w:r xmlns:w="http://schemas.openxmlformats.org/wordprocessingml/2006/main">
        <w:t xml:space="preserve">2. កំណត់ពេលវេលាសម្រាប់ព្រះ: កំណត់អាទិភាពនៃការអធិស្ឋាន</w:t>
      </w:r>
    </w:p>
    <w:p w14:paraId="246F96B7" w14:textId="77777777" w:rsidR="00F90BDC" w:rsidRDefault="00F90BDC"/>
    <w:p w14:paraId="67F5A107" w14:textId="77777777" w:rsidR="00F90BDC" w:rsidRDefault="00F90BDC">
      <w:r xmlns:w="http://schemas.openxmlformats.org/wordprocessingml/2006/main">
        <w:t xml:space="preserve">១. កូល៉ុស ៤:២ —«ចូរ​បន្ត​អធិស្ឋាន​ដោយ​ខ្នះខ្នែង​ដោយ​ការ​អរ​ព្រះគុណ»។</w:t>
      </w:r>
    </w:p>
    <w:p w14:paraId="552F6C5F" w14:textId="77777777" w:rsidR="00F90BDC" w:rsidRDefault="00F90BDC"/>
    <w:p w14:paraId="175D68C2" w14:textId="77777777" w:rsidR="00F90BDC" w:rsidRDefault="00F90BDC">
      <w:r xmlns:w="http://schemas.openxmlformats.org/wordprocessingml/2006/main">
        <w:t xml:space="preserve">1 ថែស្សាឡូនីច 5:16–18 —«ចូរ​អរ​សប្បាយ​ជា​និច្ច ចូរ​អធិស្ឋាន​ឥត​ឈប់​ឈរ ចូរ​អរ​ព្រះ​គុណ​ក្នុង​គ្រប់​ការ​ទាំង​អស់ ដ្បិត​នេះ​ជា​ព្រះហឫទ័យ​របស់​ព្រះ​ក្នុង​ព្រះ​គ្រីស្ទ​យេស៊ូវ​សម្រាប់​អ្នក»។</w:t>
      </w:r>
    </w:p>
    <w:p w14:paraId="758891B2" w14:textId="77777777" w:rsidR="00F90BDC" w:rsidRDefault="00F90BDC"/>
    <w:p w14:paraId="134A54D9" w14:textId="77777777" w:rsidR="00F90BDC" w:rsidRDefault="00F90BDC">
      <w:r xmlns:w="http://schemas.openxmlformats.org/wordprocessingml/2006/main">
        <w:t xml:space="preserve">កិច្ចការ 10:10 គាត់​ស្រេក​ឃ្លាន​ជា​ខ្លាំង ហើយ​ចង់​បាន​ស៊ី ប៉ុន្តែ​ពេល​ដែល​គេ​រៀប​ចំ នោះ​គាត់​ក៏​ធ្លាក់​ទៅ​ក្នុង​ភាំង។</w:t>
      </w:r>
    </w:p>
    <w:p w14:paraId="25A5D3FD" w14:textId="77777777" w:rsidR="00F90BDC" w:rsidRDefault="00F90BDC"/>
    <w:p w14:paraId="65C24B81" w14:textId="77777777" w:rsidR="00F90BDC" w:rsidRDefault="00F90BDC">
      <w:r xmlns:w="http://schemas.openxmlformats.org/wordprocessingml/2006/main">
        <w:t xml:space="preserve">ខណៈពេលដែល Cornelius ឃ្លាន គាត់បានធ្លាក់ចូលទៅក្នុងអន្លង់មួយ មុនពេលគាត់អាចបរិភោគបាន។</w:t>
      </w:r>
    </w:p>
    <w:p w14:paraId="69D76F59" w14:textId="77777777" w:rsidR="00F90BDC" w:rsidRDefault="00F90BDC"/>
    <w:p w14:paraId="08D7A139" w14:textId="77777777" w:rsidR="00F90BDC" w:rsidRDefault="00F90BDC">
      <w:r xmlns:w="http://schemas.openxmlformats.org/wordprocessingml/2006/main">
        <w:t xml:space="preserve">1. ពេលវេលារបស់ព្រះគឺល្អឥតខ្ចោះ: ការយល់ដឹងអំពីអំណាចនៃការអត់ធ្មត់នៅពេលមានតម្រូវការ។</w:t>
      </w:r>
    </w:p>
    <w:p w14:paraId="5350ACCC" w14:textId="77777777" w:rsidR="00F90BDC" w:rsidRDefault="00F90BDC"/>
    <w:p w14:paraId="5901E493" w14:textId="77777777" w:rsidR="00F90BDC" w:rsidRDefault="00F90BDC">
      <w:r xmlns:w="http://schemas.openxmlformats.org/wordprocessingml/2006/main">
        <w:t xml:space="preserve">2. ការស្វែងរកព្រះអម្ចាស់ក្នុងគ្រាស្រេកឃ្លាន៖ រៀនពឹងផ្អែកលើការផ្តល់របស់ព្រះ។</w:t>
      </w:r>
    </w:p>
    <w:p w14:paraId="38AACCC5" w14:textId="77777777" w:rsidR="00F90BDC" w:rsidRDefault="00F90BDC"/>
    <w:p w14:paraId="0B7E7497" w14:textId="77777777" w:rsidR="00F90BDC" w:rsidRDefault="00F90BDC">
      <w:r xmlns:w="http://schemas.openxmlformats.org/wordprocessingml/2006/main">
        <w:t xml:space="preserve">1. អេសាយ 55:8-9 - «ដ្បិត​គំនិត​របស់​ខ្ញុំ​មិន​មែន​ជា​គំនិត​របស់​អ្នក​ទេ ហើយ​ក៏​មិន​មែន​ជា​ផ្លូវ​របស់​អ្នក​ដែរ»។ ព្រះអម្ចាស់​មាន​ព្រះបន្ទូល​ថា ស្ថាន​សួគ៌​ខ្ពស់​ជាង​ផែនដី ផ្លូវ​របស់​ខ្ញុំ​ក៏​ខ្ពស់​ជាង​ផ្លូវ​របស់​អ្នក​ដែរ។ គំនិតជាងការគិតរបស់អ្នក”។</w:t>
      </w:r>
    </w:p>
    <w:p w14:paraId="0D4B823A" w14:textId="77777777" w:rsidR="00F90BDC" w:rsidRDefault="00F90BDC"/>
    <w:p w14:paraId="24CF957B" w14:textId="77777777" w:rsidR="00F90BDC" w:rsidRDefault="00F90BDC">
      <w:r xmlns:w="http://schemas.openxmlformats.org/wordprocessingml/2006/main">
        <w:t xml:space="preserve">2. ទំនុកតម្កើង 37:25 - «ខ្ញុំ​នៅ​ក្មេង ហើយ​ឥឡូវ​ចាស់​ហើយ តែ​ខ្ញុំ​មិន​ដែល​ឃើញ​មនុស្ស​សុចរិត​ត្រូវ​គេ​បោះ​បង់​ចោល ឬ​ពូជ​គាត់​សុំ​នំប៉័ង​ទេ។</w:t>
      </w:r>
    </w:p>
    <w:p w14:paraId="4AA6622E" w14:textId="77777777" w:rsidR="00F90BDC" w:rsidRDefault="00F90BDC"/>
    <w:p w14:paraId="6C115806" w14:textId="77777777" w:rsidR="00F90BDC" w:rsidRDefault="00F90BDC">
      <w:r xmlns:w="http://schemas.openxmlformats.org/wordprocessingml/2006/main">
        <w:t xml:space="preserve">កិច្ចការ 10:11 ហើយ​បាន​ឃើញ​ផ្ទៃ​មេឃ​បើក ហើយ​មាន​ភាជនៈ​មួយ​ចុះ​មក​ឯ​ព្រះអង្គ ដូច​ជា​មាន </w:t>
      </w:r>
      <w:r xmlns:w="http://schemas.openxmlformats.org/wordprocessingml/2006/main">
        <w:lastRenderedPageBreak xmlns:w="http://schemas.openxmlformats.org/wordprocessingml/2006/main"/>
      </w:r>
      <w:r xmlns:w="http://schemas.openxmlformats.org/wordprocessingml/2006/main">
        <w:t xml:space="preserve">​សន្លឹក​ដ៏​ធំ​មួយ​ដែល​ប៉ាក់​នៅ​ជ្រុង​ទាំង​បួន រួច​ចុះ​មក​ផែនដី។</w:t>
      </w:r>
    </w:p>
    <w:p w14:paraId="706ACBCC" w14:textId="77777777" w:rsidR="00F90BDC" w:rsidRDefault="00F90BDC"/>
    <w:p w14:paraId="4C19476C" w14:textId="77777777" w:rsidR="00F90BDC" w:rsidRDefault="00F90BDC">
      <w:r xmlns:w="http://schemas.openxmlformats.org/wordprocessingml/2006/main">
        <w:t xml:space="preserve">នៅក្នុង កិច្ចការ 10:11 ពេត្រុស​បាន​ឃើញ​ការ​និមិត្ត​មួយ​ដែល​ស្ថានសួគ៌​បើក ហើយ​មាន​ភាជន៍​មួយ​ចុះ​មក​រក​លោក ស្រដៀង​នឹង​សន្លឹក​ធំ។</w:t>
      </w:r>
    </w:p>
    <w:p w14:paraId="00D5CCE2" w14:textId="77777777" w:rsidR="00F90BDC" w:rsidRDefault="00F90BDC"/>
    <w:p w14:paraId="2521BAFE" w14:textId="77777777" w:rsidR="00F90BDC" w:rsidRDefault="00F90BDC">
      <w:r xmlns:w="http://schemas.openxmlformats.org/wordprocessingml/2006/main">
        <w:t xml:space="preserve">1. អំណាចនៃការមើលឃើញ: របៀបដែលព្រះប្រើវាដើម្បីនិយាយទៅកាន់ប្រជាជនរបស់ទ្រង់</w:t>
      </w:r>
    </w:p>
    <w:p w14:paraId="1A0F614B" w14:textId="77777777" w:rsidR="00F90BDC" w:rsidRDefault="00F90BDC"/>
    <w:p w14:paraId="5B143001" w14:textId="77777777" w:rsidR="00F90BDC" w:rsidRDefault="00F90BDC">
      <w:r xmlns:w="http://schemas.openxmlformats.org/wordprocessingml/2006/main">
        <w:t xml:space="preserve">2. ពីស្ថានសួគ៌មកផែនដី៖ បទពិសោធន៍នៃវត្តមានរបស់ព្រះនៅក្នុងជីវិតរបស់យើង។</w:t>
      </w:r>
    </w:p>
    <w:p w14:paraId="30828FF0" w14:textId="77777777" w:rsidR="00F90BDC" w:rsidRDefault="00F90BDC"/>
    <w:p w14:paraId="1BD8A5D5" w14:textId="77777777" w:rsidR="00F90BDC" w:rsidRDefault="00F90BDC">
      <w:r xmlns:w="http://schemas.openxmlformats.org/wordprocessingml/2006/main">
        <w:t xml:space="preserve">1. អេសាយ 6:1-8 - ការនិមិត្តរបស់អេសាយអំពីព្រះអម្ចាស់នៅក្នុងព្រះវិហារបរិសុទ្ធ</w:t>
      </w:r>
    </w:p>
    <w:p w14:paraId="615EA655" w14:textId="77777777" w:rsidR="00F90BDC" w:rsidRDefault="00F90BDC"/>
    <w:p w14:paraId="071FEF70" w14:textId="77777777" w:rsidR="00F90BDC" w:rsidRDefault="00F90BDC">
      <w:r xmlns:w="http://schemas.openxmlformats.org/wordprocessingml/2006/main">
        <w:t xml:space="preserve">2. វិវរណៈ 11:19 - ការបើកព្រះវិហារនៅស្ថានសួគ៌</w:t>
      </w:r>
    </w:p>
    <w:p w14:paraId="6F314605" w14:textId="77777777" w:rsidR="00F90BDC" w:rsidRDefault="00F90BDC"/>
    <w:p w14:paraId="50581FB5" w14:textId="77777777" w:rsidR="00F90BDC" w:rsidRDefault="00F90BDC">
      <w:r xmlns:w="http://schemas.openxmlformats.org/wordprocessingml/2006/main">
        <w:t xml:space="preserve">កិច្ចការ 10:12 ក្នុង​នោះ​មាន​សត្វ​ជើង​បួន​នៅ​លើ​ផែនដី សត្វ​ព្រៃ សត្វ​លូន​វារ និង​សត្វ​ស្លាប​នៅ​លើ​អាកាស។</w:t>
      </w:r>
    </w:p>
    <w:p w14:paraId="5FC54030" w14:textId="77777777" w:rsidR="00F90BDC" w:rsidRDefault="00F90BDC"/>
    <w:p w14:paraId="2D3C5EAF" w14:textId="77777777" w:rsidR="00F90BDC" w:rsidRDefault="00F90BDC">
      <w:r xmlns:w="http://schemas.openxmlformats.org/wordprocessingml/2006/main">
        <w:t xml:space="preserve">ការ​បង្កើត​របស់​ព្រះ​គឺ​សម្បូរ​ទៅ​ដោយ​សត្វ​គ្រប់​ប្រភេទ ចាប់​តាំង​ពី​សត្វ​ពាហនៈ​ដល់​សត្វ​ព្រៃ ពី​សត្វ​ល្មូន​ដល់​សត្វ​ស្លាប​លើ​អាកាស។</w:t>
      </w:r>
    </w:p>
    <w:p w14:paraId="000932F9" w14:textId="77777777" w:rsidR="00F90BDC" w:rsidRDefault="00F90BDC"/>
    <w:p w14:paraId="7BF5344C" w14:textId="77777777" w:rsidR="00F90BDC" w:rsidRDefault="00F90BDC">
      <w:r xmlns:w="http://schemas.openxmlformats.org/wordprocessingml/2006/main">
        <w:t xml:space="preserve">1. អច្ឆរិយៈនៃការបង្កើតរបស់ព្រះ</w:t>
      </w:r>
    </w:p>
    <w:p w14:paraId="08E45082" w14:textId="77777777" w:rsidR="00F90BDC" w:rsidRDefault="00F90BDC"/>
    <w:p w14:paraId="39F146F2" w14:textId="77777777" w:rsidR="00F90BDC" w:rsidRDefault="00F90BDC">
      <w:r xmlns:w="http://schemas.openxmlformats.org/wordprocessingml/2006/main">
        <w:t xml:space="preserve">2. ភាពស្រស់ស្អាតនៃធម្មជាតិ</w:t>
      </w:r>
    </w:p>
    <w:p w14:paraId="783B82D5" w14:textId="77777777" w:rsidR="00F90BDC" w:rsidRDefault="00F90BDC"/>
    <w:p w14:paraId="1E172C2D" w14:textId="77777777" w:rsidR="00F90BDC" w:rsidRDefault="00F90BDC">
      <w:r xmlns:w="http://schemas.openxmlformats.org/wordprocessingml/2006/main">
        <w:t xml:space="preserve">1. ទំនុកតម្កើង 104:24 «ឱព្រះអម្ចាស់អើយ! ដោយប្រាជ្ញា ព្រះអង្គបានបង្កើតពួកគេទាំងអស់គ្នា។ ផែនដី​ពោរពេញ​ដោយ​សត្វ​របស់​អ្នក»។</w:t>
      </w:r>
    </w:p>
    <w:p w14:paraId="7A068B7E" w14:textId="77777777" w:rsidR="00F90BDC" w:rsidRDefault="00F90BDC"/>
    <w:p w14:paraId="6822561C" w14:textId="77777777" w:rsidR="00F90BDC" w:rsidRDefault="00F90BDC">
      <w:r xmlns:w="http://schemas.openxmlformats.org/wordprocessingml/2006/main">
        <w:t xml:space="preserve">2. លោកុប្បត្តិ 1:20-25 «ហើយព្រះទ្រង់មានបន្ទូលថា 'សូមឱ្យទឹកចុះមកជាមួយហ្វូងសត្វមានជីវិត ហើយឱ្យ </w:t>
      </w:r>
      <w:r xmlns:w="http://schemas.openxmlformats.org/wordprocessingml/2006/main">
        <w:lastRenderedPageBreak xmlns:w="http://schemas.openxmlformats.org/wordprocessingml/2006/main"/>
      </w:r>
      <w:r xmlns:w="http://schemas.openxmlformats.org/wordprocessingml/2006/main">
        <w:t xml:space="preserve">សត្វស្លាបហើរពីលើផែនដី កាត់ផ្ទៃមេឃ។ ដូច្នេះ ព្រះជាម្ចាស់បានបង្កើតសត្វសមុទ្រដ៏អស្ចារ្យ និងសត្វមានជីវិតទាំងអស់ដែលធ្វើចលនា ដែលទឹកបានហើរទៅតាមប្រភេទរបស់វា និងគ្រប់សត្វស្លាបតាមប្រភេទរបស់វា។ ហើយ​ព្រះ​បាន​ឃើញ​ថា​វា​ជា​ការ​ល្អ​។ ព្រះជាម្ចាស់​ប្រទាន​ពរ​ដល់​ពួក​គេ​ដោយ​មាន​ព្រះបន្ទូល​ថា៖ ‹ចូរ​បង្កើត​កូន​ឲ្យ​ចម្រើន​ឡើង ហើយ​ឲ្យ​ពេញ​ផ្ទៃ​ទឹក​ក្នុង​សមុទ្រ ហើយ​ឲ្យ​សត្វ​ស្លាប​កើន​ឡើង​លើ​ផែនដី›។ ពេលនោះ មានល្ងាច មានព្រឹក ជាថ្ងៃទីប្រាំ។ ហើយ​ព្រះ​ទ្រង់​មាន​បន្ទូល​ថា ចូរ​ឲ្យ​ផែនដី​បង្កើត​សត្វ​មាន​ជីវិត​តាម​ប្រភេទ​របស់​វា គឺ​ហ្វូង​សត្វ និង​សត្វ​លូន​វារ និង​សត្វ​នៅ​លើ​ផែនដី​តាម​ប្រភេទ​របស់​វា។ ហើយ​វា​ក៏​ដូច្នោះ​ដែរ»។</w:t>
      </w:r>
    </w:p>
    <w:p w14:paraId="084E5B66" w14:textId="77777777" w:rsidR="00F90BDC" w:rsidRDefault="00F90BDC"/>
    <w:p w14:paraId="411508C2" w14:textId="77777777" w:rsidR="00F90BDC" w:rsidRDefault="00F90BDC">
      <w:r xmlns:w="http://schemas.openxmlformats.org/wordprocessingml/2006/main">
        <w:t xml:space="preserve">កិច្ចការ 10:13 មាន​សំឡេង​មួយ​មក​កាន់​លោក​ថា៖ «ពេត្រុស​អើយ! សម្លាប់និងបរិភោគ។</w:t>
      </w:r>
    </w:p>
    <w:p w14:paraId="5EFDD6DD" w14:textId="77777777" w:rsidR="00F90BDC" w:rsidRDefault="00F90BDC"/>
    <w:p w14:paraId="4B28B4B3" w14:textId="77777777" w:rsidR="00F90BDC" w:rsidRDefault="00F90BDC">
      <w:r xmlns:w="http://schemas.openxmlformats.org/wordprocessingml/2006/main">
        <w:t xml:space="preserve">វគ្គនេះរៀបរាប់ពីការសន្ទនារវាងព្រះសូរសៀងរបស់ព្រះ និងពេត្រុស។ ព្រះ​បង្គាប់​ពេត្រុស​ឲ្យ​សម្លាប់​និង​បរិភោគ។</w:t>
      </w:r>
    </w:p>
    <w:p w14:paraId="73A91DC0" w14:textId="77777777" w:rsidR="00F90BDC" w:rsidRDefault="00F90BDC"/>
    <w:p w14:paraId="39E75014" w14:textId="77777777" w:rsidR="00F90BDC" w:rsidRDefault="00F90BDC">
      <w:r xmlns:w="http://schemas.openxmlformats.org/wordprocessingml/2006/main">
        <w:t xml:space="preserve">1. យើងត្រូវតែមានឆន្ទៈក្នុងការធ្វើតាមបញ្ជារបស់ព្រះ ទោះបីជាពិបាក ឬមិនស្រួលយ៉ាងណាក៏ដោយ ដើម្បីធ្វើតាមព្រះហឫទ័យរបស់ទ្រង់។</w:t>
      </w:r>
    </w:p>
    <w:p w14:paraId="79F7D685" w14:textId="77777777" w:rsidR="00F90BDC" w:rsidRDefault="00F90BDC"/>
    <w:p w14:paraId="33EDA28E" w14:textId="77777777" w:rsidR="00F90BDC" w:rsidRDefault="00F90BDC">
      <w:r xmlns:w="http://schemas.openxmlformats.org/wordprocessingml/2006/main">
        <w:t xml:space="preserve">2. យើងត្រូវតែបើកចំហចំពោះការដឹកនាំនៃវិញ្ញាណរបស់ព្រះនៅក្នុងជីវិតរបស់យើង ដើម្បីធានាថាយើងធ្វើតាមព្រះហឫទ័យរបស់ទ្រង់។</w:t>
      </w:r>
    </w:p>
    <w:p w14:paraId="3E81ED57" w14:textId="77777777" w:rsidR="00F90BDC" w:rsidRDefault="00F90BDC"/>
    <w:p w14:paraId="197AEE96" w14:textId="77777777" w:rsidR="00F90BDC" w:rsidRDefault="00F90BDC">
      <w:r xmlns:w="http://schemas.openxmlformats.org/wordprocessingml/2006/main">
        <w:t xml:space="preserve">1. ម៉ាថាយ 4:4 - «ប៉ុន្តែ គាត់​បាន​ឆ្លើយ​តប​ថា មាន​ចែង​ទុក​មក​ថា មនុស្ស​មិន​ត្រូវ​រស់​ដោយ​អាហារ​តែ​មួយ​មុខ​នោះ​ទេ គឺ​ដោយ​សារ​គ្រប់​ទាំង​ពាក្យ​ដែល​ចេញ​ពី​ព្រះ​ឱស្ឋ​ព្រះ។</w:t>
      </w:r>
    </w:p>
    <w:p w14:paraId="1C1FAB04" w14:textId="77777777" w:rsidR="00F90BDC" w:rsidRDefault="00F90BDC"/>
    <w:p w14:paraId="05F0669D" w14:textId="77777777" w:rsidR="00F90BDC" w:rsidRDefault="00F90BDC">
      <w:r xmlns:w="http://schemas.openxmlformats.org/wordprocessingml/2006/main">
        <w:t xml:space="preserve">2. រ៉ូម 12:2 - «ហើយកុំធ្វើតាមលោកីយ៍នេះឡើយ តែត្រូវផ្លាស់ប្តូរដោយការកែប្រែគំនិតរបស់អ្នកឡើងវិញ ដើម្បីឲ្យអ្នករាល់គ្នាអាចបញ្ជាក់បាននូវអ្វីដែលជាការល្អ ដែលអាចទទួលយកបាន និងល្អឥតខ្ចោះតាមព្រះហឫទ័យរបស់ព្រះ។</w:t>
      </w:r>
    </w:p>
    <w:p w14:paraId="729D4450" w14:textId="77777777" w:rsidR="00F90BDC" w:rsidRDefault="00F90BDC"/>
    <w:p w14:paraId="1652A282" w14:textId="77777777" w:rsidR="00F90BDC" w:rsidRDefault="00F90BDC">
      <w:r xmlns:w="http://schemas.openxmlformats.org/wordprocessingml/2006/main">
        <w:t xml:space="preserve">កិច្ចការ 10:14 ប៉ុន្តែ លោក​ពេត្រុស​ទូល​ថា៖ «លោក​ម្ចាស់! ខ្ញុំ​មិន​ដែល​បរិភោគ​របស់​ដែល​ធម្មតា ឬ​មិន​បរិសុទ្ធ​ឡើយ។</w:t>
      </w:r>
    </w:p>
    <w:p w14:paraId="7B310900" w14:textId="77777777" w:rsidR="00F90BDC" w:rsidRDefault="00F90BDC"/>
    <w:p w14:paraId="2333328C" w14:textId="77777777" w:rsidR="00F90BDC" w:rsidRDefault="00F90BDC">
      <w:r xmlns:w="http://schemas.openxmlformats.org/wordprocessingml/2006/main">
        <w:t xml:space="preserve">ពេត្រុស​បដិសេធ​មិន​ទទួល​យក​ការ​និមិត្ត​មក​ពី​ព្រះ​ដែល​ថា​គាត់​មិន​គួរ​ហៅ​អ្វី​ដែល​មិន​បរិសុទ្ធ​ដែល​ព្រះ​បាន​ធ្វើ​ឲ្យ​ស្អាត។</w:t>
      </w:r>
    </w:p>
    <w:p w14:paraId="7E26EDE9" w14:textId="77777777" w:rsidR="00F90BDC" w:rsidRDefault="00F90BDC"/>
    <w:p w14:paraId="368207A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ព្រះគុណរបស់ព្រះ៖ ជាការដាស់តឿនមួយដើម្បីកុំវិនិច្ឆ័យអ្វីដែលព្រះបានធ្វើឱ្យស្អាត</w:t>
      </w:r>
    </w:p>
    <w:p w14:paraId="356D070F" w14:textId="77777777" w:rsidR="00F90BDC" w:rsidRDefault="00F90BDC"/>
    <w:p w14:paraId="32B49F6B" w14:textId="77777777" w:rsidR="00F90BDC" w:rsidRDefault="00F90BDC">
      <w:r xmlns:w="http://schemas.openxmlformats.org/wordprocessingml/2006/main">
        <w:t xml:space="preserve">2. ការទទួលស្គាល់ព្រះហឫទ័យរបស់ព្រះ៖ របៀបស្វែងយល់ពីបទបញ្ជារបស់ព្រះ និងពេលណាដែលត្រូវធ្វើតាម</w:t>
      </w:r>
    </w:p>
    <w:p w14:paraId="5654A4F6" w14:textId="77777777" w:rsidR="00F90BDC" w:rsidRDefault="00F90BDC"/>
    <w:p w14:paraId="08494A16" w14:textId="77777777" w:rsidR="00F90BDC" w:rsidRDefault="00F90BDC">
      <w:r xmlns:w="http://schemas.openxmlformats.org/wordprocessingml/2006/main">
        <w:t xml:space="preserve">1. រ៉ូម 14:14 - "ខ្ញុំដឹងហើយត្រូវបានបញ្ចុះបញ្ចូលដោយព្រះអម្ចាស់យេស៊ូវថាគ្មានអ្វីដែលមិនស្អាតស្អំក្នុងខ្លួនវា: ប៉ុន្តែចំពោះអ្នកណាដែលចាត់ទុករបស់ណាដែលមិនស្អាតនោះជាស្មោកគ្រោក" ។</w:t>
      </w:r>
    </w:p>
    <w:p w14:paraId="7EABE3DD" w14:textId="77777777" w:rsidR="00F90BDC" w:rsidRDefault="00F90BDC"/>
    <w:p w14:paraId="23518621" w14:textId="77777777" w:rsidR="00F90BDC" w:rsidRDefault="00F90BDC">
      <w:r xmlns:w="http://schemas.openxmlformats.org/wordprocessingml/2006/main">
        <w:t xml:space="preserve">2. អេភេសូរ 2:8 - «ដ្បិត​អ្នក​រាល់​គ្នា​បាន​សង្គ្រោះ​ដោយ​ព្រះគុណ ដោយ​សារ​សេចក្ដី​ជំនឿ ហើយ​មិន​មែន​ជា​អ្នក​រាល់​គ្នា​ទេ នោះ​គឺ​ជា​អំណោយ​ទាន​នៃ​ព្រះ»។</w:t>
      </w:r>
    </w:p>
    <w:p w14:paraId="099368BF" w14:textId="77777777" w:rsidR="00F90BDC" w:rsidRDefault="00F90BDC"/>
    <w:p w14:paraId="7726292C" w14:textId="77777777" w:rsidR="00F90BDC" w:rsidRDefault="00F90BDC">
      <w:r xmlns:w="http://schemas.openxmlformats.org/wordprocessingml/2006/main">
        <w:t xml:space="preserve">កិច្ចការ 10:15 សំឡេង​នោះ​ក៏​និយាយ​ទៅ​គាត់​ជា​លើក​ទី​ពីរ​ថា តើ​អ្វី​ដែល​ព្រះ​បាន​ជម្រះ​ឲ្យ​ស្អាត ដែល​ហៅ​ថា​អ្នក​មិន​មែន​ជា​រឿង​ធម្មតា​ទេ។</w:t>
      </w:r>
    </w:p>
    <w:p w14:paraId="0E066942" w14:textId="77777777" w:rsidR="00F90BDC" w:rsidRDefault="00F90BDC"/>
    <w:p w14:paraId="2700CE96" w14:textId="77777777" w:rsidR="00F90BDC" w:rsidRDefault="00F90BDC">
      <w:r xmlns:w="http://schemas.openxmlformats.org/wordprocessingml/2006/main">
        <w:t xml:space="preserve">ព្រះ​បាន​ប្រទាន​ឲ្យ​យើង​នូវ​អំណាច​ដើម្បី​សម្អាត និង​បន្សុទ្ធ​ខ្លួន​យើង។ យើងមិនគួរបដិសេធ ឬមើលងាយអំណោយនេះឡើយ។</w:t>
      </w:r>
    </w:p>
    <w:p w14:paraId="65022083" w14:textId="77777777" w:rsidR="00F90BDC" w:rsidRDefault="00F90BDC"/>
    <w:p w14:paraId="1DA6417F" w14:textId="77777777" w:rsidR="00F90BDC" w:rsidRDefault="00F90BDC">
      <w:r xmlns:w="http://schemas.openxmlformats.org/wordprocessingml/2006/main">
        <w:t xml:space="preserve">1. អំណាចនៃការសម្អាតរបស់ព្រះ: ការទាមទារពរជ័យនៃភាពបរិសុទ្ធ</w:t>
      </w:r>
    </w:p>
    <w:p w14:paraId="0E2B5AF0" w14:textId="77777777" w:rsidR="00F90BDC" w:rsidRDefault="00F90BDC"/>
    <w:p w14:paraId="304C6CB3" w14:textId="77777777" w:rsidR="00F90BDC" w:rsidRDefault="00F90BDC">
      <w:r xmlns:w="http://schemas.openxmlformats.org/wordprocessingml/2006/main">
        <w:t xml:space="preserve">2. បេះដូងនៃភាពបរិសុទ្ធ: ការឱបក្រសោបអំណោយរបស់ព្រះនៃការសម្អាត</w:t>
      </w:r>
    </w:p>
    <w:p w14:paraId="7EF2DBC0" w14:textId="77777777" w:rsidR="00F90BDC" w:rsidRDefault="00F90BDC"/>
    <w:p w14:paraId="45E554F4" w14:textId="77777777" w:rsidR="00F90BDC" w:rsidRDefault="00F90BDC">
      <w:r xmlns:w="http://schemas.openxmlformats.org/wordprocessingml/2006/main">
        <w:t xml:space="preserve">1. អេសាយ 1:18 - ព្រះអម្ចាស់មានព្រះបន្ទូលថា៖ «មកឥឡូវនេះ ចូរយើងពិភាក្សាជាមួយគ្នា»។ « ទោះ បី ជា អំពើ បាប របស់ អ្នក គឺ ដូច ជា ពណ៌ ក្រហម ឆ្អៅ, ពួក គេ នឹង មាន ពណ៌ស ដូច ព្រិល; ទោះ​បី​ជា​ពណ៌​ក្រហម​ដូច​ពណ៌​ក្រហម​ឆ្អៅ​ក៏​ដោយ ក៏​ដូច​ជា​រោម​ចៀម»។</w:t>
      </w:r>
    </w:p>
    <w:p w14:paraId="09F8E664" w14:textId="77777777" w:rsidR="00F90BDC" w:rsidRDefault="00F90BDC"/>
    <w:p w14:paraId="2CAB4453" w14:textId="77777777" w:rsidR="00F90BDC" w:rsidRDefault="00F90BDC">
      <w:r xmlns:w="http://schemas.openxmlformats.org/wordprocessingml/2006/main">
        <w:t xml:space="preserve">2. យ៉ូហានទី១ 1:9 - ប្រសិនបើយើងសារភាពអំពើបាបរបស់យើង នោះទ្រង់ស្មោះត្រង់ ហើយគ្រាន់តែអភ័យទោសឱ្យយើងនូវអំពើបាបរបស់យើង និងដើម្បីសំអាតយើងពីអំពើទុច្ចរិតទាំងអស់។</w:t>
      </w:r>
    </w:p>
    <w:p w14:paraId="4168EE42" w14:textId="77777777" w:rsidR="00F90BDC" w:rsidRDefault="00F90BDC"/>
    <w:p w14:paraId="7189261A" w14:textId="77777777" w:rsidR="00F90BDC" w:rsidRDefault="00F90BDC">
      <w:r xmlns:w="http://schemas.openxmlformats.org/wordprocessingml/2006/main">
        <w:t xml:space="preserve">កិច្ចការ 10:16 ការ​នេះ​បាន​ធ្វើ​ឡើង​បី​ដង ហើយ​សំពៅ​ក៏​បាន​ឡើង​ទៅ​ស្ថានសួគ៌​ម្ដង​ទៀត។</w:t>
      </w:r>
    </w:p>
    <w:p w14:paraId="3587A244" w14:textId="77777777" w:rsidR="00F90BDC" w:rsidRDefault="00F90BDC"/>
    <w:p w14:paraId="2F68D70E" w14:textId="77777777" w:rsidR="00F90BDC" w:rsidRDefault="00F90BDC">
      <w:r xmlns:w="http://schemas.openxmlformats.org/wordprocessingml/2006/main">
        <w:t xml:space="preserve">វគ្គ​បទគម្ពីរ​នេះ​ចេញពី កិច្ចការ 10:16 ពិពណ៌នា​អំពី​ការនិមិត្ត​របស់​ពេត្រុស​អំពី​វត្ថុ​មួយ​ដែល​ត្រូវ​បាន​ទទួល​ឡើង​ទៅ​ស្ថានសួគ៌​បី​ដង។</w:t>
      </w:r>
    </w:p>
    <w:p w14:paraId="640F1172" w14:textId="77777777" w:rsidR="00F90BDC" w:rsidRDefault="00F90BDC"/>
    <w:p w14:paraId="311D28B1" w14:textId="77777777" w:rsidR="00F90BDC" w:rsidRDefault="00F90BDC">
      <w:r xmlns:w="http://schemas.openxmlformats.org/wordprocessingml/2006/main">
        <w:t xml:space="preserve">1: ព្រះតែងតែគ្រប់គ្រង; គាត់គឺជាប្រភពពិតនៃថាមពល និងកម្លាំង។</w:t>
      </w:r>
    </w:p>
    <w:p w14:paraId="46AEE5D1" w14:textId="77777777" w:rsidR="00F90BDC" w:rsidRDefault="00F90BDC"/>
    <w:p w14:paraId="3EB362C2" w14:textId="77777777" w:rsidR="00F90BDC" w:rsidRDefault="00F90BDC">
      <w:r xmlns:w="http://schemas.openxmlformats.org/wordprocessingml/2006/main">
        <w:t xml:space="preserve">២៖ ឫទ្ធានុភាពរបស់ព្រះគឺគ្មានទីបញ្ចប់ - យើងត្រូវតែព្យាយាមធ្វើតាមទ្រង់ និងឆន្ទៈរបស់ទ្រង់ជានិច្ច។</w:t>
      </w:r>
    </w:p>
    <w:p w14:paraId="02E09288" w14:textId="77777777" w:rsidR="00F90BDC" w:rsidRDefault="00F90BDC"/>
    <w:p w14:paraId="7C622E04" w14:textId="77777777" w:rsidR="00F90BDC" w:rsidRDefault="00F90BDC">
      <w:r xmlns:w="http://schemas.openxmlformats.org/wordprocessingml/2006/main">
        <w:t xml:space="preserve">ទំនុកតម្កើង 18:2 - ព្រះអម្ចាស់​ជា​ថ្មដា ជា​បន្ទាយ​របស់​ខ្ញុំ ហើយ​ជា​អ្នក​រំដោះ​ខ្ញុំ ជា​ព្រះ​របស់​ខ្ញុំ ជា​ថ្ម​ដា​របស់​ខ្ញុំ ដែល​ខ្ញុំ​ជ្រក​កោន ជា​ខែល និង​ស្នែង​នៃ​សេចក្ដី​សង្គ្រោះ ជា​បន្ទាយ​របស់​ខ្ញុំ។</w:t>
      </w:r>
    </w:p>
    <w:p w14:paraId="5D8C3BA7" w14:textId="77777777" w:rsidR="00F90BDC" w:rsidRDefault="00F90BDC"/>
    <w:p w14:paraId="67D94B4F" w14:textId="77777777" w:rsidR="00F90BDC" w:rsidRDefault="00F90BDC">
      <w:r xmlns:w="http://schemas.openxmlformats.org/wordprocessingml/2006/main">
        <w:t xml:space="preserve">2: អេសាយ 40:28 - តើអ្នកមិនដឹងទេ? តើអ្នកមិនបានឮទេ? ព្រះអម្ចាស់​ជា​ព្រះ​ដ៏​នៅ​អស់កល្ប​ជានិច្ច ជា​អ្នក​បង្កើត​ទី​បញ្ចប់​នៃ​ផែនដី។ គាត់មិនដួល ឬនឿយហត់ឡើយ។ ការយល់ដឹងរបស់គាត់មិនអាចស្វែងរកបានទេ។</w:t>
      </w:r>
    </w:p>
    <w:p w14:paraId="162B0725" w14:textId="77777777" w:rsidR="00F90BDC" w:rsidRDefault="00F90BDC"/>
    <w:p w14:paraId="0BBDCA12" w14:textId="77777777" w:rsidR="00F90BDC" w:rsidRDefault="00F90BDC">
      <w:r xmlns:w="http://schemas.openxmlformats.org/wordprocessingml/2006/main">
        <w:t xml:space="preserve">កិច្ចការ 10:17 ពេល​ពេត្រុស​សង្ស័យ​ក្នុង​ខ្លួន​លោក​ផ្ទាល់​ថា​តើ​ការ​និមិត្ត​នេះ​បាន​ឃើញ​មាន​ន័យ​យ៉ាង​ណា នោះ​អ្នក​ដែល​ត្រូវ​ចាត់​ពី​កូនេលាស​មក​សួរ​នាំ​ផ្ទះ​លោក​ស៊ីម៉ូន ហើយ​បាន​ឈរ​នៅ​មុខ​ខ្លោង​ទ្វារ។</w:t>
      </w:r>
    </w:p>
    <w:p w14:paraId="0AFDCDCA" w14:textId="77777777" w:rsidR="00F90BDC" w:rsidRDefault="00F90BDC"/>
    <w:p w14:paraId="45CC692B" w14:textId="77777777" w:rsidR="00F90BDC" w:rsidRDefault="00F90BDC">
      <w:r xmlns:w="http://schemas.openxmlformats.org/wordprocessingml/2006/main">
        <w:t xml:space="preserve">ពេត្រុស​បាន​ទទួល​ការ​និមិត្ត​មួយ​ពី​ព្រះ​ដែល​ណែនាំ​គាត់​កុំ​ឲ្យ​វិនិច្ឆ័យ​មនុស្ស​ដោយ​ផ្អែក​លើ​ប្រវត្តិ​របស់​ពួកគេ។</w:t>
      </w:r>
    </w:p>
    <w:p w14:paraId="4DEB6598" w14:textId="77777777" w:rsidR="00F90BDC" w:rsidRDefault="00F90BDC"/>
    <w:p w14:paraId="5AA5634A" w14:textId="77777777" w:rsidR="00F90BDC" w:rsidRDefault="00F90BDC">
      <w:r xmlns:w="http://schemas.openxmlformats.org/wordprocessingml/2006/main">
        <w:t xml:space="preserve">1. ទុកចិត្តលើការដឹកនាំរបស់ព្រះ ហើយឱបក្រសោបកូនចៅរបស់ទ្រង់ ដោយមិនគិតពីសាវតារបស់ពួកគេឡើយ។</w:t>
      </w:r>
    </w:p>
    <w:p w14:paraId="15DEFD61" w14:textId="77777777" w:rsidR="00F90BDC" w:rsidRDefault="00F90BDC"/>
    <w:p w14:paraId="26AB3081" w14:textId="77777777" w:rsidR="00F90BDC" w:rsidRDefault="00F90BDC">
      <w:r xmlns:w="http://schemas.openxmlformats.org/wordprocessingml/2006/main">
        <w:t xml:space="preserve">2. កុំបណ្តោយឱ្យគំនិតរបស់យើងរារាំងយើងពីការធ្វើតាមព្រះហឫទ័យរបស់ព្រះ។</w:t>
      </w:r>
    </w:p>
    <w:p w14:paraId="10709C88" w14:textId="77777777" w:rsidR="00F90BDC" w:rsidRDefault="00F90BDC"/>
    <w:p w14:paraId="4B31D4D0" w14:textId="77777777" w:rsidR="00F90BDC" w:rsidRDefault="00F90BDC">
      <w:r xmlns:w="http://schemas.openxmlformats.org/wordprocessingml/2006/main">
        <w:t xml:space="preserve">1. កិច្ចការ 10:17</w:t>
      </w:r>
    </w:p>
    <w:p w14:paraId="51BE0D5F" w14:textId="77777777" w:rsidR="00F90BDC" w:rsidRDefault="00F90BDC"/>
    <w:p w14:paraId="0313DF3D" w14:textId="77777777" w:rsidR="00F90BDC" w:rsidRDefault="00F90BDC">
      <w:r xmlns:w="http://schemas.openxmlformats.org/wordprocessingml/2006/main">
        <w:t xml:space="preserve">2. កាឡាទី 3:28 - «គ្មាន​សាសន៍​យូដា ឬ​សាសន៍​ក្រិក គ្មាន​ខ្ញុំ​បម្រើ ឬ​អ្នក​មាន​សេរីភាព គ្មាន </w:t>
      </w:r>
      <w:r xmlns:w="http://schemas.openxmlformats.org/wordprocessingml/2006/main">
        <w:lastRenderedPageBreak xmlns:w="http://schemas.openxmlformats.org/wordprocessingml/2006/main"/>
      </w:r>
      <w:r xmlns:w="http://schemas.openxmlformats.org/wordprocessingml/2006/main">
        <w:t xml:space="preserve">​ប្រុស​ឬ​ស្រី​ឡើយ ដ្បិត​អ្នក​រាល់​គ្នា​មាន​តែ​មួយ​ក្នុង​ព្រះ​គ្រីស្ទ​យេស៊ូវ»។</w:t>
      </w:r>
    </w:p>
    <w:p w14:paraId="2C67E5F4" w14:textId="77777777" w:rsidR="00F90BDC" w:rsidRDefault="00F90BDC"/>
    <w:p w14:paraId="28ED7D5D" w14:textId="77777777" w:rsidR="00F90BDC" w:rsidRDefault="00F90BDC">
      <w:r xmlns:w="http://schemas.openxmlformats.org/wordprocessingml/2006/main">
        <w:t xml:space="preserve">កិច្ចការ 10:18 រួច​ហៅ​មក​សួរ​ថា តើ​ស៊ីម៉ូន​ដែល​ហៅ​ថា​ពេត្រុស ស្នាក់​នៅ​ទី​នោះ​ឬ​ទេ?</w:t>
      </w:r>
    </w:p>
    <w:p w14:paraId="39EF1A59" w14:textId="77777777" w:rsidR="00F90BDC" w:rsidRDefault="00F90BDC"/>
    <w:p w14:paraId="24D29FB3" w14:textId="77777777" w:rsidR="00F90BDC" w:rsidRDefault="00F90BDC">
      <w:r xmlns:w="http://schemas.openxmlformats.org/wordprocessingml/2006/main">
        <w:t xml:space="preserve">កូនេលាស ជា​មេទ័ព​រ៉ូម៉ាំង បាន​ចាត់​អ្នក​បម្រើ​ពីរ​នាក់​ឲ្យ​ទៅ​រក​សាវ័ក​ពេត្រុស ដែល​ស្នាក់​នៅ​ក្នុង​ផ្ទះ​ស៊ីម៉ូន​ជាង​សាច់​ស្បែក។</w:t>
      </w:r>
    </w:p>
    <w:p w14:paraId="3F4567ED" w14:textId="77777777" w:rsidR="00F90BDC" w:rsidRDefault="00F90BDC"/>
    <w:p w14:paraId="64B0B707" w14:textId="77777777" w:rsidR="00F90BDC" w:rsidRDefault="00F90BDC">
      <w:r xmlns:w="http://schemas.openxmlformats.org/wordprocessingml/2006/main">
        <w:t xml:space="preserve">1. ការធ្វើតាមការដឹកនាំរបស់ព្រះ: យើងអាចទុកចិត្តថាព្រះនឹងដឹកនាំយើងលើផ្លូវរបស់យើង។</w:t>
      </w:r>
    </w:p>
    <w:p w14:paraId="6A6A6FC4" w14:textId="77777777" w:rsidR="00F90BDC" w:rsidRDefault="00F90BDC"/>
    <w:p w14:paraId="104EA572" w14:textId="77777777" w:rsidR="00F90BDC" w:rsidRDefault="00F90BDC">
      <w:r xmlns:w="http://schemas.openxmlformats.org/wordprocessingml/2006/main">
        <w:t xml:space="preserve">2. ការបម្រើព្រះអម្ចាស់៖ យើងគួរមានឆន្ទៈធ្វើតាមការបង្គាប់របស់ព្រះ ទោះជាមានការលំបាកក៏ដោយ។</w:t>
      </w:r>
    </w:p>
    <w:p w14:paraId="342DC7D4" w14:textId="77777777" w:rsidR="00F90BDC" w:rsidRDefault="00F90BDC"/>
    <w:p w14:paraId="5B57D972" w14:textId="77777777" w:rsidR="00F90BDC" w:rsidRDefault="00F90BDC">
      <w:r xmlns:w="http://schemas.openxmlformats.org/wordprocessingml/2006/main">
        <w:t xml:space="preserve">1. អេសាយ 55:8-9 «ដ្បិត​គំនិត​ខ្ញុំ​មិន​មែន​ជា​គំនិត​របស់​អ្នក​ទេ ហើយ​ក៏​មិន​មែន​ជា​ផ្លូវ​របស់​អ្នក​ដែរ នេះ​ជា​ព្រះបន្ទូល​របស់​ព្រះអម្ចាស់។ ព្រោះ​ផ្ទៃ​មេឃ​ខ្ពស់​ជាង​ផែនដី ផ្លូវ​របស់​ខ្ញុំ​ក៏​ខ្ពស់​ជាង​ផ្លូវ​របស់​អ្នក ហើយ​គំនិត​ខ្ញុំ​ក៏​លើស​ពី​គំនិត​របស់​អ្នក​ដែរ»។</w:t>
      </w:r>
    </w:p>
    <w:p w14:paraId="543DC48D" w14:textId="77777777" w:rsidR="00F90BDC" w:rsidRDefault="00F90BDC"/>
    <w:p w14:paraId="60AA42C4" w14:textId="77777777" w:rsidR="00F90BDC" w:rsidRDefault="00F90BDC">
      <w:r xmlns:w="http://schemas.openxmlformats.org/wordprocessingml/2006/main">
        <w:t xml:space="preserve">២.យ៉ូហាន ១៤:១៥ «បើ​អ្នក​រាល់​គ្នា​ស្រឡាញ់​ខ្ញុំ អ្នក​នឹង​កាន់​តាម​បញ្ញត្តិ​របស់​យើង»។</w:t>
      </w:r>
    </w:p>
    <w:p w14:paraId="7ED04878" w14:textId="77777777" w:rsidR="00F90BDC" w:rsidRDefault="00F90BDC"/>
    <w:p w14:paraId="177919AF" w14:textId="77777777" w:rsidR="00F90BDC" w:rsidRDefault="00F90BDC">
      <w:r xmlns:w="http://schemas.openxmlformats.org/wordprocessingml/2006/main">
        <w:t xml:space="preserve">កិច្ចការ 10:19 ពេល​ពេត្រុស​គិត​ដល់​ការ​និមិត្ត នោះ​ព្រះវិញ្ញាណ​មាន​ព្រះបន្ទូល​ទៅ​គាត់​ថា៖ «មើល​ចុះ មាន​បុរស​បី​នាក់​មក​រក​អ្នក»។</w:t>
      </w:r>
    </w:p>
    <w:p w14:paraId="1BDB0C3E" w14:textId="77777777" w:rsidR="00F90BDC" w:rsidRDefault="00F90BDC"/>
    <w:p w14:paraId="3D716CCF" w14:textId="77777777" w:rsidR="00F90BDC" w:rsidRDefault="00F90BDC">
      <w:r xmlns:w="http://schemas.openxmlformats.org/wordprocessingml/2006/main">
        <w:t xml:space="preserve">ព្រះអម្ចាស់​បាន​បញ្ជូន​ការនិមិត្ត​មួយ​ទៅ​ពេត្រុស ហើយ​ព្រះវិញ្ញាណ​បរិសុទ្ធ​បាន​បង្គាប់​គាត់​ថា មាន​បុរស​បី​នាក់​កំពុង​ស្វែងរក​គាត់ ។</w:t>
      </w:r>
    </w:p>
    <w:p w14:paraId="43680336" w14:textId="77777777" w:rsidR="00F90BDC" w:rsidRDefault="00F90BDC"/>
    <w:p w14:paraId="0850096F" w14:textId="77777777" w:rsidR="00F90BDC" w:rsidRDefault="00F90BDC">
      <w:r xmlns:w="http://schemas.openxmlformats.org/wordprocessingml/2006/main">
        <w:t xml:space="preserve">1. ព្រះអម្ចាស់តែងតែដឹកនាំ: របៀបស្តាប់សំឡេងរបស់ព្រះអម្ចាស់</w:t>
      </w:r>
    </w:p>
    <w:p w14:paraId="0186A080" w14:textId="77777777" w:rsidR="00F90BDC" w:rsidRDefault="00F90BDC"/>
    <w:p w14:paraId="24C7F251" w14:textId="77777777" w:rsidR="00F90BDC" w:rsidRDefault="00F90BDC">
      <w:r xmlns:w="http://schemas.openxmlformats.org/wordprocessingml/2006/main">
        <w:t xml:space="preserve">2. ការធ្វើតាមការដឹកនាំរបស់ព្រះ: ការរៀនដើម្បីឆ្លើយតបទៅនឹងការណែនាំរបស់ទ្រង់</w:t>
      </w:r>
    </w:p>
    <w:p w14:paraId="25A7E086" w14:textId="77777777" w:rsidR="00F90BDC" w:rsidRDefault="00F90BDC"/>
    <w:p w14:paraId="345D4484" w14:textId="77777777" w:rsidR="00F90BDC" w:rsidRDefault="00F90BDC">
      <w:r xmlns:w="http://schemas.openxmlformats.org/wordprocessingml/2006/main">
        <w:t xml:space="preserve">1. អេសាយ 30:21 - ទោះ​បី​អ្នក​បែរ​ទៅ​ស្តាំ​ឬ​ទៅ​ឆ្វេង​ក៏​ដោយ ត្រចៀក​អ្នក​នឹង​ឮ​សំឡេង​ពី​ក្រោយ​អ្នក </w:t>
      </w:r>
      <w:r xmlns:w="http://schemas.openxmlformats.org/wordprocessingml/2006/main">
        <w:lastRenderedPageBreak xmlns:w="http://schemas.openxmlformats.org/wordprocessingml/2006/main"/>
      </w:r>
      <w:r xmlns:w="http://schemas.openxmlformats.org/wordprocessingml/2006/main">
        <w:t xml:space="preserve">​ថា​៖ ​«​នេះ​ហើយ​ជា​ផ្លូវ ដើរក្នុងវា”</w:t>
      </w:r>
    </w:p>
    <w:p w14:paraId="791A5740" w14:textId="77777777" w:rsidR="00F90BDC" w:rsidRDefault="00F90BDC"/>
    <w:p w14:paraId="02922BE6" w14:textId="77777777" w:rsidR="00F90BDC" w:rsidRDefault="00F90BDC">
      <w:r xmlns:w="http://schemas.openxmlformats.org/wordprocessingml/2006/main">
        <w:t xml:space="preserve">2. សុភាសិត 3:5-6 - ចូរ​ទុក​ចិត្ត​លើ​ព្រះ​អម្ចាស់​ឲ្យ​អស់​ពី​ចិត្ត ហើយ​មិន​ពឹង​ផ្អែក​លើ​ការ​យល់​ដឹង​របស់​ខ្លួន​ឡើយ។ ចូរ​ចុះចូល​នឹង​ទ្រង់ តាម​គ្រប់​ទាំង​ផ្លូវ​ដែល​ឯង​ធ្វើ នោះ​ទ្រង់​នឹង​ធ្វើ​ឲ្យ​ផ្លូវ​របស់​អ្នក​ត្រង់</w:t>
      </w:r>
    </w:p>
    <w:p w14:paraId="3CAAD92B" w14:textId="77777777" w:rsidR="00F90BDC" w:rsidRDefault="00F90BDC"/>
    <w:p w14:paraId="015A0C76" w14:textId="77777777" w:rsidR="00F90BDC" w:rsidRDefault="00F90BDC">
      <w:r xmlns:w="http://schemas.openxmlformats.org/wordprocessingml/2006/main">
        <w:t xml:space="preserve">កិច្ចការ 10:20 ដូច្នេះ ចូរ​ក្រោក​ឡើង ហើយ​ចុះ​ទៅ​ជា​មួយ​នឹង​គេ ដោយ​មិន​សង្ស័យ​ឡើយ ដ្បិត​ខ្ញុំ​បាន​ចាត់​គេ​ទៅ។</w:t>
      </w:r>
    </w:p>
    <w:p w14:paraId="769CBA12" w14:textId="77777777" w:rsidR="00F90BDC" w:rsidRDefault="00F90BDC"/>
    <w:p w14:paraId="759B2F03" w14:textId="77777777" w:rsidR="00F90BDC" w:rsidRDefault="00F90BDC">
      <w:r xmlns:w="http://schemas.openxmlformats.org/wordprocessingml/2006/main">
        <w:t xml:space="preserve">ពេត្រុស​ត្រូវ​បាន​ព្រះ​បង្គាប់​ឲ្យ​ទៅ​ជា​មួយ​នឹង​បុរស​ដែល​កូនេលាស​បាន​បញ្ជូន ហើយ​កុំ​ឲ្យ​សង្ស័យ។</w:t>
      </w:r>
    </w:p>
    <w:p w14:paraId="5D676FD0" w14:textId="77777777" w:rsidR="00F90BDC" w:rsidRDefault="00F90BDC"/>
    <w:p w14:paraId="643963CA" w14:textId="77777777" w:rsidR="00F90BDC" w:rsidRDefault="00F90BDC">
      <w:r xmlns:w="http://schemas.openxmlformats.org/wordprocessingml/2006/main">
        <w:t xml:space="preserve">1. ព្រះត្រាស់ហៅយើងឱ្យទុកចិត្ត និងគោរពតាម។</w:t>
      </w:r>
    </w:p>
    <w:p w14:paraId="08B62570" w14:textId="77777777" w:rsidR="00F90BDC" w:rsidRDefault="00F90BDC"/>
    <w:p w14:paraId="4EC6E020" w14:textId="77777777" w:rsidR="00F90BDC" w:rsidRDefault="00F90BDC">
      <w:r xmlns:w="http://schemas.openxmlformats.org/wordprocessingml/2006/main">
        <w:t xml:space="preserve">អំណាចនៃការមានជំនឿលើផែនការរបស់ព្រះ។</w:t>
      </w:r>
    </w:p>
    <w:p w14:paraId="3E910C6F" w14:textId="77777777" w:rsidR="00F90BDC" w:rsidRDefault="00F90BDC"/>
    <w:p w14:paraId="5D96CBE0" w14:textId="77777777" w:rsidR="00F90BDC" w:rsidRDefault="00F90BDC">
      <w:r xmlns:w="http://schemas.openxmlformats.org/wordprocessingml/2006/main">
        <w:t xml:space="preserve">1. ហេព្រើរ 11:1-3 - ឥឡូវនេះ ជំនឿគឺជាការធានានូវអ្វីដែលបានសង្ឃឹម គឺជាការជឿជាក់លើអ្វីដែលមិនបានឃើញ។</w:t>
      </w:r>
    </w:p>
    <w:p w14:paraId="7D182A23" w14:textId="77777777" w:rsidR="00F90BDC" w:rsidRDefault="00F90BDC"/>
    <w:p w14:paraId="231571C9" w14:textId="77777777" w:rsidR="00F90BDC" w:rsidRDefault="00F90BDC">
      <w:r xmlns:w="http://schemas.openxmlformats.org/wordprocessingml/2006/main">
        <w:t xml:space="preserve">២.សុភាសិត ៣:៥-៦ - ចូរ​ទុក​ចិត្ត​លើ​ព្រះ​អម្ចាស់​ឲ្យ​អស់​ពី​ចិត្ត ហើយ​មិន​ពឹង​ផ្អែក​លើ​ការ​យល់​ដឹង​របស់​ខ្លួន​ឡើយ។</w:t>
      </w:r>
    </w:p>
    <w:p w14:paraId="08BAE33F" w14:textId="77777777" w:rsidR="00F90BDC" w:rsidRDefault="00F90BDC"/>
    <w:p w14:paraId="04AC9659" w14:textId="77777777" w:rsidR="00F90BDC" w:rsidRDefault="00F90BDC">
      <w:r xmlns:w="http://schemas.openxmlformats.org/wordprocessingml/2006/main">
        <w:t xml:space="preserve">កិច្ចការ 10:21 លោក​ពេត្រុស​ក៏​ចុះ​ទៅ​ជួប​បុរស​ដែល​លោក​កូនេលាស​ចាត់​ឲ្យ​មក។ រួច​មាន​ប្រសាសន៍​ថា មើល​ចុះ ខ្ញុំ​ជា​អ្នក​ដែល​អ្នក​រាល់​គ្នា​ស្វែង​រក តើ​ហេតុ​អ្វី​បាន​ជា​អ្នក​រាល់​គ្នា​មក?</w:t>
      </w:r>
    </w:p>
    <w:p w14:paraId="6C10791F" w14:textId="77777777" w:rsidR="00F90BDC" w:rsidRDefault="00F90BDC"/>
    <w:p w14:paraId="4F037B38" w14:textId="77777777" w:rsidR="00F90BDC" w:rsidRDefault="00F90BDC">
      <w:r xmlns:w="http://schemas.openxmlformats.org/wordprocessingml/2006/main">
        <w:t xml:space="preserve">ពេត្រុស​បាន​ជួប​នឹង​មនុស្ស​មួយ​ក្រុម​ដែល​បាន​បញ្ជូន​ពី​កូនេលាស ហើយ​សួរ​ពី​មូលហេតុ​ដែល​ពួកគេ​មក។</w:t>
      </w:r>
    </w:p>
    <w:p w14:paraId="539AEEFB" w14:textId="77777777" w:rsidR="00F90BDC" w:rsidRDefault="00F90BDC"/>
    <w:p w14:paraId="79CEF2A4" w14:textId="77777777" w:rsidR="00F90BDC" w:rsidRDefault="00F90BDC">
      <w:r xmlns:w="http://schemas.openxmlformats.org/wordprocessingml/2006/main">
        <w:t xml:space="preserve">1. សារៈសំខាន់នៃគំនិតផ្តួចផ្តើមក្នុងការធ្វើការងាររបស់ព្រះ</w:t>
      </w:r>
    </w:p>
    <w:p w14:paraId="133F6728" w14:textId="77777777" w:rsidR="00F90BDC" w:rsidRDefault="00F90BDC"/>
    <w:p w14:paraId="02651A77" w14:textId="77777777" w:rsidR="00F90BDC" w:rsidRDefault="00F90BDC">
      <w:r xmlns:w="http://schemas.openxmlformats.org/wordprocessingml/2006/main">
        <w:t xml:space="preserve">2. មានភាពរាក់ទាក់ និងស្វាគមន៍ចំពោះមនុស្សចម្លែក</w:t>
      </w:r>
    </w:p>
    <w:p w14:paraId="7BB4EBCB" w14:textId="77777777" w:rsidR="00F90BDC" w:rsidRDefault="00F90BDC"/>
    <w:p w14:paraId="66C6BD29" w14:textId="77777777" w:rsidR="00F90BDC" w:rsidRDefault="00F90BDC">
      <w:r xmlns:w="http://schemas.openxmlformats.org/wordprocessingml/2006/main">
        <w:t xml:space="preserve">1. យ៉ូហាន 4:35-36 - «កុំនិយាយថា នៅសល់បួនខែទៀត ដល់ពេលច្រូតហើយ មើល ចុះខ្ញុំប្រាប់អ្នកថា ចូរអ្នកក្រឡេកមើលទៅលើវាលស្រែ ដ្បិតវាមានពណ៌សសម្រាប់ច្រូតកាត់ហើយ។ ហើយអ្នកណាច្រូតក៏ទទួលប្រាក់ឈ្នួល ហើយប្រមូលផលជាជីវិតអស់កល្បជានិច្ច ដើម្បីឲ្យអ្នកសាបព្រោះ និងអ្នកច្រូតបានអរសប្បាយជាមួយគ្នា»។</w:t>
      </w:r>
    </w:p>
    <w:p w14:paraId="7153CCBF" w14:textId="77777777" w:rsidR="00F90BDC" w:rsidRDefault="00F90BDC"/>
    <w:p w14:paraId="36E2A915" w14:textId="77777777" w:rsidR="00F90BDC" w:rsidRDefault="00F90BDC">
      <w:r xmlns:w="http://schemas.openxmlformats.org/wordprocessingml/2006/main">
        <w:t xml:space="preserve">2. លូកា 10:2-3 - «ដូច្នេះ ទ្រង់​មាន​បន្ទូល​ទៅ​ពួក​គេ​ថា ការ​ច្រូត​គឺ​ច្រើន​ណាស់ ប៉ុន្តែ​អ្នក​ធ្វើ​ការ​មាន​តិច​ណាស់ ដូច្នេះ ចូរ​អធិស្ឋាន​ដល់​ព្រះ​អម្ចាស់​នៃ​ច្រូត​កាត់​ឲ្យ​ទ្រង់​ចាត់​កម្មករ​ឲ្យ​ចូល​ច្រូត​ទៅ ៖ មើល ចុះ ខ្ញុំ​ចាត់​អ្នក​ទៅ​ដូច​ជា​កូន​ចៀម​ក្នុង​ចំណោម​ចចក»។</w:t>
      </w:r>
    </w:p>
    <w:p w14:paraId="307D6179" w14:textId="77777777" w:rsidR="00F90BDC" w:rsidRDefault="00F90BDC"/>
    <w:p w14:paraId="55112670" w14:textId="77777777" w:rsidR="00F90BDC" w:rsidRDefault="00F90BDC">
      <w:r xmlns:w="http://schemas.openxmlformats.org/wordprocessingml/2006/main">
        <w:t xml:space="preserve">កិច្ចការ 10:22 គេ​និយាយ​ថា៖ «លោក​កូនេលាស ជា​មេទ័ព​ជា​មនុស្ស​សុចរិត និង​ជា​អ្នក​គោរព​កោត​ខ្លាច​ព្រះជាម្ចាស់ ហើយ​មាន​សេចក្ដី​រាយ​ការណ៍​ល្អ​ក្នុង​ចំណោម​ប្រជាជាតិ​យូដា​ទាំង​មូល នោះ​ត្រូវ​បាន​ទេវតា​ដ៏វិសុទ្ធ​ព្រមាន​ពី​ព្រះជាម្ចាស់​អោយ​ចាត់​អ្នក​ទៅ​ផ្ទះ​របស់​គាត់។ និងដើម្បីស្តាប់ពាក្យរបស់អ្នក។</w:t>
      </w:r>
    </w:p>
    <w:p w14:paraId="0DFC7B78" w14:textId="77777777" w:rsidR="00F90BDC" w:rsidRDefault="00F90BDC"/>
    <w:p w14:paraId="2A1969D6" w14:textId="77777777" w:rsidR="00F90BDC" w:rsidRDefault="00F90BDC">
      <w:r xmlns:w="http://schemas.openxmlformats.org/wordprocessingml/2006/main">
        <w:t xml:space="preserve">កូនេលាស ជា​មនុស្ស​សុចរិត និង​កោត​ខ្លាច​ព្រះ​ដែល​មាន​កេរ្ដិ៍​ឈ្មោះ​ល្អ​ក្នុង​ចំណោម​សាសន៍​យូដា ត្រូវ​បាន​ទេវតា​ពី​ព្រះ​ព្រមាន​ឲ្យ​អញ្ជើញ​ពេត្រុស​ទៅ​ផ្ទះ​របស់​គាត់​ដើម្បី​ស្តាប់​សម្ដី​របស់​គាត់។</w:t>
      </w:r>
    </w:p>
    <w:p w14:paraId="2BFDF5E9" w14:textId="77777777" w:rsidR="00F90BDC" w:rsidRDefault="00F90BDC"/>
    <w:p w14:paraId="48CFA3D7" w14:textId="77777777" w:rsidR="00F90BDC" w:rsidRDefault="00F90BDC">
      <w:r xmlns:w="http://schemas.openxmlformats.org/wordprocessingml/2006/main">
        <w:t xml:space="preserve">1. សេចក្តីស្រឡាញ់ និងយុត្តិធម៌របស់ព្រះត្រូវបានពង្រីកដល់អស់អ្នកដែលស្វែងរកទ្រង់។</w:t>
      </w:r>
    </w:p>
    <w:p w14:paraId="60CD51C9" w14:textId="77777777" w:rsidR="00F90BDC" w:rsidRDefault="00F90BDC"/>
    <w:p w14:paraId="3FC76E53" w14:textId="77777777" w:rsidR="00F90BDC" w:rsidRDefault="00F90BDC">
      <w:r xmlns:w="http://schemas.openxmlformats.org/wordprocessingml/2006/main">
        <w:t xml:space="preserve">2. ព្រះនឹងប្រើនរណាម្នាក់ដើម្បីសម្រេចបំណងរបស់ទ្រង់។</w:t>
      </w:r>
    </w:p>
    <w:p w14:paraId="60E04BFA" w14:textId="77777777" w:rsidR="00F90BDC" w:rsidRDefault="00F90BDC"/>
    <w:p w14:paraId="17CFB042" w14:textId="77777777" w:rsidR="00F90BDC" w:rsidRDefault="00F90BDC">
      <w:r xmlns:w="http://schemas.openxmlformats.org/wordprocessingml/2006/main">
        <w:t xml:space="preserve">1. លូកា 1:5-25 - ទេវតាកាព្រីយ៉ែលទៅសួរសុខទុក្ខសាការីដើម្បីប្រកាសអំពីកំណើតរបស់យ៉ូហានបាទីស្ទ។</w:t>
      </w:r>
    </w:p>
    <w:p w14:paraId="15A97FD0" w14:textId="77777777" w:rsidR="00F90BDC" w:rsidRDefault="00F90BDC"/>
    <w:p w14:paraId="22990C01" w14:textId="77777777" w:rsidR="00F90BDC" w:rsidRDefault="00F90BDC">
      <w:r xmlns:w="http://schemas.openxmlformats.org/wordprocessingml/2006/main">
        <w:t xml:space="preserve">កិច្ចការ ១៧:២៦-២៧ - អធិបតេយ្យភាពរបស់ព្រះលើគ្រប់ជាតិសាសន៍ និងបំណងរបស់ទ្រង់ក្នុងការសង្គ្រោះពួកគេ។</w:t>
      </w:r>
    </w:p>
    <w:p w14:paraId="646E5A1A" w14:textId="77777777" w:rsidR="00F90BDC" w:rsidRDefault="00F90BDC"/>
    <w:p w14:paraId="78838C2E" w14:textId="77777777" w:rsidR="00F90BDC" w:rsidRDefault="00F90BDC">
      <w:r xmlns:w="http://schemas.openxmlformats.org/wordprocessingml/2006/main">
        <w:t xml:space="preserve">កិច្ចការ 10:23 បន្ទាប់​មក លោក​ហៅ​គេ​ចូល​មក​ស្នាក់​នៅ។ លុះ​ស្អែក​ឡើង លោក​ពេត្រុស​ក៏​ចេញ​ទៅ​ជា​មួយ​គេ ហើយ​មាន​បង​ប្អូន​ខ្លះ​មក​ពី​ក្រុង​យ៉ុបប៉េ​ទៅ​ជាមួយ។</w:t>
      </w:r>
    </w:p>
    <w:p w14:paraId="69A5C0C3" w14:textId="77777777" w:rsidR="00F90BDC" w:rsidRDefault="00F90BDC"/>
    <w:p w14:paraId="16E0E30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សាវ័ក​ពេត្រុស​បាន​ត្រូវ​អញ្ជើញ​ឲ្យ​ស្នាក់​នៅ​ជា​មួយ​នឹង​សាសន៍​ដទៃ ហើយ​នៅ​ព្រឹក​បន្ទាប់​គាត់​បាន​ចេញ​ទៅ​ជា​មួយ​នឹង​បង​ប្អូន​ខ្លះ​ពី​ក្រុង​យ៉ុបប៉េ។</w:t>
      </w:r>
    </w:p>
    <w:p w14:paraId="4C71D2B0" w14:textId="77777777" w:rsidR="00F90BDC" w:rsidRDefault="00F90BDC"/>
    <w:p w14:paraId="45AC99A8" w14:textId="77777777" w:rsidR="00F90BDC" w:rsidRDefault="00F90BDC">
      <w:r xmlns:w="http://schemas.openxmlformats.org/wordprocessingml/2006/main">
        <w:t xml:space="preserve">1. យើង​ត្រូវ​បាន​ហៅ​ឱ្យ​ទទួល​យក​និង​ឱប​អ្នក​ដែល​ខុស​ពី​យើង​មិន​ថា​ប្រវត្តិ​របស់​ពួក​គេ.</w:t>
      </w:r>
    </w:p>
    <w:p w14:paraId="098F9535" w14:textId="77777777" w:rsidR="00F90BDC" w:rsidRDefault="00F90BDC"/>
    <w:p w14:paraId="645BB731" w14:textId="77777777" w:rsidR="00F90BDC" w:rsidRDefault="00F90BDC">
      <w:r xmlns:w="http://schemas.openxmlformats.org/wordprocessingml/2006/main">
        <w:t xml:space="preserve">2. យើងមិនមែនតែម្នាក់ឯងក្នុងជំនឿរបស់យើងទេ។ ពឹងផ្អែកលើកម្លាំងរបស់មនុស្សជុំវិញអ្នក។</w:t>
      </w:r>
    </w:p>
    <w:p w14:paraId="2D8FC1B2" w14:textId="77777777" w:rsidR="00F90BDC" w:rsidRDefault="00F90BDC"/>
    <w:p w14:paraId="7F069CE8" w14:textId="77777777" w:rsidR="00F90BDC" w:rsidRDefault="00F90BDC">
      <w:r xmlns:w="http://schemas.openxmlformats.org/wordprocessingml/2006/main">
        <w:t xml:space="preserve">1. Galatians 2:11-14 - «ប៉ុន្តែនៅពេលដែលពេត្រុសមកដល់ក្រុងអាន់ទីយ៉ូក ខ្ញុំបានប្រឆាំងគាត់ចំពោះមុខគាត់ ពីព្រោះគាត់ពិតជាខុស។ មុនពេលមានបុរសខ្លះមកពីយ៉ាកុប គាត់ធ្លាប់បរិភោគជាមួយសាសន៍ដទៃ ប៉ុន្តែនៅពេលដែលពួកគេ មកដល់ គាត់ចាប់ផ្ដើមដកខ្លួនចេញពីសាសន៍ដទៃ ដោយសារគាត់ខ្លាចអស់អ្នកដែលជាសមាជិកនៃក្រុមកាត់ស្បែក។ ជនជាតិយូដាផ្សេងទៀតបានចូលរួមជាមួយគាត់ក្នុងភាពលាក់ពុតរបស់គាត់ ដូច្នេះហើយដោយសារតែភាពពុតត្បុតរបស់ពួកគេ សូម្បីតែបាណាបាសក៏ត្រូវបានគេនាំឱ្យវង្វេង។ ពួក​គេ​មិន​បាន​ប្រព្រឹត្ត​ស្រប​តាម​សេចក្ដី​ពិត​នៃ​ដំណឹង​ល្អ​ទេ ខ្ញុំ​បាន​និយាយ​ទៅ​កាន់​ពេត្រុស​នៅ​ចំពោះ​មុខ​ពួក​គេ​ទាំង​អស់​គ្នា​ថា ‹អ្នក​រាល់​គ្នា​ជា​សាសន៍​យូដា ប៉ុន្តែ​អ្នក​រាល់​គ្នា​រស់​នៅ​ដូច​សាសន៍​ដទៃ ហើយ​មិន​ដូច​ជា​សាសន៍​យូដា​យ៉ាង​ម៉េច​ដែរ? សាសន៍ដទៃធ្វើតាមទំនៀមទម្លាប់របស់សាសន៍យូដា?</w:t>
      </w:r>
    </w:p>
    <w:p w14:paraId="3BBE68EB" w14:textId="77777777" w:rsidR="00F90BDC" w:rsidRDefault="00F90BDC"/>
    <w:p w14:paraId="12CBC3EF" w14:textId="77777777" w:rsidR="00F90BDC" w:rsidRDefault="00F90BDC">
      <w:r xmlns:w="http://schemas.openxmlformats.org/wordprocessingml/2006/main">
        <w:t xml:space="preserve">កិច្ចការ 11:1-3 - «សាវ័ក និង​អ្នក​ជឿ​ទូទាំង​ស្រុក​យូដា​បាន​ឮ​ថា​សាសន៍​ដទៃ​ក៏​បាន​ទទួល​ព្រះបន្ទូល​របស់​ព្រះ​ដែរ ដូច្នេះ​ពេល​ពេត្រុស​ឡើង​ទៅ​ក្រុង​យេរូសាឡិម ពួក​អ្នក​ជឿ​ដែល​កាត់​ស្បែក​នោះ​បាន​រិះគន់​គាត់ ហើយ​និយាយ​ថា​៖ ផ្ទះ​របស់​មនុស្ស​មិន​កាត់​ស្បែក ហើយ​បាន​បរិភោគ​ជា​មួយ​នឹង​គេ»។ ពេត្រុស​បាន​ចាប់​ផ្ដើម ហើយ​ពន្យល់​អ្វីៗ​ទាំង​អស់​ឲ្យ​ពួក​គេ​យ៉ាង​ច្បាស់ ដូច​ដែល​វា​បាន​កើត​ឡើង៖</w:t>
      </w:r>
    </w:p>
    <w:p w14:paraId="2E286305" w14:textId="77777777" w:rsidR="00F90BDC" w:rsidRDefault="00F90BDC"/>
    <w:p w14:paraId="5E6B7D53" w14:textId="77777777" w:rsidR="00F90BDC" w:rsidRDefault="00F90BDC">
      <w:r xmlns:w="http://schemas.openxmlformats.org/wordprocessingml/2006/main">
        <w:t xml:space="preserve">កិច្ចការ 10:24 លុះ​ស្អែក​ឡើង ពួក​គេ​ចូល​ទៅ​ក្នុង​ក្រុង​សេសារា។ កូនេលាស​បាន​រង់​ចាំ​ពួក​គេ ហើយ​បាន​ហៅ​ញាតិ​មិត្ត​ជិត​ស្និទ្ធ​របស់​គាត់​មក​ជុំ​គ្នា។</w:t>
      </w:r>
    </w:p>
    <w:p w14:paraId="5CB3B011" w14:textId="77777777" w:rsidR="00F90BDC" w:rsidRDefault="00F90BDC"/>
    <w:p w14:paraId="747670FC" w14:textId="77777777" w:rsidR="00F90BDC" w:rsidRDefault="00F90BDC">
      <w:r xmlns:w="http://schemas.openxmlformats.org/wordprocessingml/2006/main">
        <w:t xml:space="preserve">កូនេលាស​បាន​អញ្ជើញ​ក្រុម​គ្រួសារ និង​មិត្ត​ជិត​ស្និទ្ធ​របស់​គាត់ ហើយ​រង់ចាំ​ពួកគេ​នៅ​ថ្ងៃ​បន្ទាប់​ពី​ចូល​ក្នុង​សេសារា។</w:t>
      </w:r>
    </w:p>
    <w:p w14:paraId="7ED97A90" w14:textId="77777777" w:rsidR="00F90BDC" w:rsidRDefault="00F90BDC"/>
    <w:p w14:paraId="783FF2CD" w14:textId="77777777" w:rsidR="00F90BDC" w:rsidRDefault="00F90BDC">
      <w:r xmlns:w="http://schemas.openxmlformats.org/wordprocessingml/2006/main">
        <w:t xml:space="preserve">1. ព្រះទ្រង់ស្មោះត្រង់ ហើយនឹងនាំអ្នកដែលទ្រង់បានភ្ជាប់មកជាមួយគ្នា។</w:t>
      </w:r>
    </w:p>
    <w:p w14:paraId="4852927E" w14:textId="77777777" w:rsidR="00F90BDC" w:rsidRDefault="00F90BDC"/>
    <w:p w14:paraId="22CAB488" w14:textId="77777777" w:rsidR="00F90BDC" w:rsidRDefault="00F90BDC">
      <w:r xmlns:w="http://schemas.openxmlformats.org/wordprocessingml/2006/main">
        <w:t xml:space="preserve">2. យើងគួរតែត្រៀមខ្លួនជានិច្ចដើម្បីស្វាគមន៍អ្នកដែលចូលមកក្នុងជីវិតរបស់យើង។</w:t>
      </w:r>
    </w:p>
    <w:p w14:paraId="557C8731" w14:textId="77777777" w:rsidR="00F90BDC" w:rsidRDefault="00F90BDC"/>
    <w:p w14:paraId="255B4F1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រ៉ូម 8:38-39 - ដ្បិតខ្ញុំដឹងច្បាស់ថា ទាំងសេចក្តីស្លាប់ ឬជីវិត ទេវតា ឬអ្នកគ្រប់គ្រង ឬវត្ថុដែលមានវត្តមាន ឬវត្ថុដែលនឹងមកដល់ ឬអំណាច ឬកម្ពស់ ឬជម្រៅ ឬអ្វីៗផ្សេងទៀតនៅក្នុងការបង្កើតទាំងអស់នឹងមិនអាច ដើម្បីបំបែកយើងចេញពីសេចក្តីស្រឡាញ់របស់ព្រះជាម្ចាស់នៅក្នុងព្រះគ្រីស្ទយេស៊ូវជាព្រះអម្ចាស់របស់យើង។</w:t>
      </w:r>
    </w:p>
    <w:p w14:paraId="3AF55170" w14:textId="77777777" w:rsidR="00F90BDC" w:rsidRDefault="00F90BDC"/>
    <w:p w14:paraId="7041FEBD" w14:textId="77777777" w:rsidR="00F90BDC" w:rsidRDefault="00F90BDC">
      <w:r xmlns:w="http://schemas.openxmlformats.org/wordprocessingml/2006/main">
        <w:t xml:space="preserve">2. ហេព្រើរ 10:24-25 - ហើយសូមឱ្យយើងពិចារណាពីរបៀបដាស់តឿនគ្នាទៅវិញទៅមកឱ្យមានសេចក្តីស្រឡាញ់និងអំពើល្អមិនធ្វេសប្រហែសក្នុងការជួបជុំគ្នាដូចទម្លាប់របស់អ្នកខ្លះទេតែលើកទឹកចិត្តគ្នាទៅវិញទៅមកនិងអ្វីៗជាច្រើនទៀតដូចដែលអ្នកឃើញ។ ថ្ងៃជិតមកដល់ហើយ។</w:t>
      </w:r>
    </w:p>
    <w:p w14:paraId="2ED69CAF" w14:textId="77777777" w:rsidR="00F90BDC" w:rsidRDefault="00F90BDC"/>
    <w:p w14:paraId="7A45C182" w14:textId="77777777" w:rsidR="00F90BDC" w:rsidRDefault="00F90BDC">
      <w:r xmlns:w="http://schemas.openxmlformats.org/wordprocessingml/2006/main">
        <w:t xml:space="preserve">កិច្ចការ 10:25 ពេល​ពេត្រុស​កំពុង​ចូល​មក កូនេលាស​បាន​មក​ជួប​គាត់ ហើយ​ក្រាប​ថ្វាយបង្គំ​គាត់។</w:t>
      </w:r>
    </w:p>
    <w:p w14:paraId="611D938F" w14:textId="77777777" w:rsidR="00F90BDC" w:rsidRDefault="00F90BDC"/>
    <w:p w14:paraId="46B2AE30" w14:textId="77777777" w:rsidR="00F90BDC" w:rsidRDefault="00F90BDC">
      <w:r xmlns:w="http://schemas.openxmlformats.org/wordprocessingml/2006/main">
        <w:t xml:space="preserve">កូនេលាស​បាន​ជួប​ពេត្រុស ហើយ​ក្រាប​ថ្វាយបង្គំ​គាត់ ពេល​គាត់​មក​ដល់។</w:t>
      </w:r>
    </w:p>
    <w:p w14:paraId="4FD14E17" w14:textId="77777777" w:rsidR="00F90BDC" w:rsidRDefault="00F90BDC"/>
    <w:p w14:paraId="2BAD9C5A" w14:textId="77777777" w:rsidR="00F90BDC" w:rsidRDefault="00F90BDC">
      <w:r xmlns:w="http://schemas.openxmlformats.org/wordprocessingml/2006/main">
        <w:t xml:space="preserve">1. អំណាចនៃការបន្ទាបខ្លួន: គំរូរបស់ Cornelius</w:t>
      </w:r>
    </w:p>
    <w:p w14:paraId="3E53F3EC" w14:textId="77777777" w:rsidR="00F90BDC" w:rsidRDefault="00F90BDC"/>
    <w:p w14:paraId="35C18CA9" w14:textId="77777777" w:rsidR="00F90BDC" w:rsidRDefault="00F90BDC">
      <w:r xmlns:w="http://schemas.openxmlformats.org/wordprocessingml/2006/main">
        <w:t xml:space="preserve">2. ការរស់នៅប្រកបដោយការគោរពប្រណិប័តន៍៖ របៀបដែលកូនេលាសបានបង្ហាញផ្លូវដល់យើង</w:t>
      </w:r>
    </w:p>
    <w:p w14:paraId="5D3E06C2" w14:textId="77777777" w:rsidR="00F90BDC" w:rsidRDefault="00F90BDC"/>
    <w:p w14:paraId="2F9638BD" w14:textId="77777777" w:rsidR="00F90BDC" w:rsidRDefault="00F90BDC">
      <w:r xmlns:w="http://schemas.openxmlformats.org/wordprocessingml/2006/main">
        <w:t xml:space="preserve">១. ភីលីព ២:៣-៤ - «កុំធ្វើអ្វីដោយមហិច្ឆិតាឬគំនិតអាត្មានិយមឡើយ ប៉ុន្តែដោយបន្ទាបខ្លួន រាប់អ្នកឯទៀតសំខាន់ជាងខ្លួនទៅទៀត។ ចូរឲ្យអ្នករាល់គ្នាមើលទៅមិនត្រឹមតែប្រយោជន៍ផ្ទាល់ខ្លួនប៉ុណ្ណោះទេ តែក៏ដើម្បីផលប្រយោជន៍អ្នកឯទៀតដែរ»។</w:t>
      </w:r>
    </w:p>
    <w:p w14:paraId="310B7298" w14:textId="77777777" w:rsidR="00F90BDC" w:rsidRDefault="00F90BDC"/>
    <w:p w14:paraId="1F37F315" w14:textId="77777777" w:rsidR="00F90BDC" w:rsidRDefault="00F90BDC">
      <w:r xmlns:w="http://schemas.openxmlformats.org/wordprocessingml/2006/main">
        <w:t xml:space="preserve">2. រ៉ូម 12:1-2 - “ដូច្នេះ បងប្អូនអើយ ខ្ញុំសូមអំពាវនាវដល់បងប្អូន ដោយព្រះហឫទ័យមេត្តាករុណារបស់ព្រះជាម្ចាស់ សូមថ្វាយរូបកាយរបស់អ្នកជាយញ្ញបូជាដ៏មានជីវិត បរិសុទ្ធ និងជាទីគាប់ព្រះហឫទ័យព្រះជាម្ចាស់ ដែលជាការថ្វាយបង្គំខាងវិញ្ញាណរបស់បងប្អូន។ ពិភពលោក​នេះ ប៉ុន្តែ​ត្រូវ​ផ្លាស់ប្តូរ​ដោយ​ការ​រំឭក​ឡើងវិញ​នៃ​គំនិត​របស់​អ្នក ដើម្បី​ដោយ​ការ​សាកល្បង​អ្នក​អាច​នឹង​ដឹង​ពី​អ្វី​ដែល​ជា​ព្រះហឫទ័យ​របស់​ព្រះ អ្វី​ដែល​ល្អ និង​អាច​ទទួលយក​បាន និង​ឥតខ្ចោះ​»​។</w:t>
      </w:r>
    </w:p>
    <w:p w14:paraId="40753981" w14:textId="77777777" w:rsidR="00F90BDC" w:rsidRDefault="00F90BDC"/>
    <w:p w14:paraId="6C2BF1A3" w14:textId="77777777" w:rsidR="00F90BDC" w:rsidRDefault="00F90BDC">
      <w:r xmlns:w="http://schemas.openxmlformats.org/wordprocessingml/2006/main">
        <w:t xml:space="preserve">កិច្ចការ 10:26 ប៉ុន្តែ​ពេត្រុស​ចាប់​គាត់​ឡើង​ដោយ​និយាយ​ថា៖ «ក្រោក​ឡើង! ខ្ញុំខ្លួនឯងក៏ជាបុរសដែរ។</w:t>
      </w:r>
    </w:p>
    <w:p w14:paraId="6CE1EA01" w14:textId="77777777" w:rsidR="00F90BDC" w:rsidRDefault="00F90BDC"/>
    <w:p w14:paraId="31DB28DE" w14:textId="77777777" w:rsidR="00F90BDC" w:rsidRDefault="00F90BDC">
      <w:r xmlns:w="http://schemas.openxmlformats.org/wordprocessingml/2006/main">
        <w:t xml:space="preserve">ពេត្រុស​បាន​លើក​ទឹក​ចិត្ត​កូនេលាស​ឲ្យ​ក្រោក​ឈរ ដោយ​ធានា​ថា​គាត់​ក៏​ជា​បុរស​ដែរ។</w:t>
      </w:r>
    </w:p>
    <w:p w14:paraId="3FBB93E8" w14:textId="77777777" w:rsidR="00F90BDC" w:rsidRDefault="00F90BDC"/>
    <w:p w14:paraId="1A25FB28" w14:textId="77777777" w:rsidR="00F90BDC" w:rsidRDefault="00F90BDC">
      <w:r xmlns:w="http://schemas.openxmlformats.org/wordprocessingml/2006/main">
        <w:t xml:space="preserve">1. សេចក្តីថ្លៃថ្នូររបស់មនុស្សគ្រប់រូប៖ ការសិក្សាអំពីការលើកទឹកចិត្តរបស់ពេត្រុសចំពោះកូនេលាស</w:t>
      </w:r>
    </w:p>
    <w:p w14:paraId="3E20F922" w14:textId="77777777" w:rsidR="00F90BDC" w:rsidRDefault="00F90BDC"/>
    <w:p w14:paraId="120271C2" w14:textId="77777777" w:rsidR="00F90BDC" w:rsidRDefault="00F90BDC">
      <w:r xmlns:w="http://schemas.openxmlformats.org/wordprocessingml/2006/main">
        <w:t xml:space="preserve">2. ការឆ្លុះបញ្ចាំងខ្លួនឯង និងអំណាចនៃការលើកទឹកចិត្ត</w:t>
      </w:r>
    </w:p>
    <w:p w14:paraId="02D2E23E" w14:textId="77777777" w:rsidR="00F90BDC" w:rsidRDefault="00F90BDC"/>
    <w:p w14:paraId="6F3E11ED" w14:textId="77777777" w:rsidR="00F90BDC" w:rsidRDefault="00F90BDC">
      <w:r xmlns:w="http://schemas.openxmlformats.org/wordprocessingml/2006/main">
        <w:t xml:space="preserve">1. យ៉ូហាន 13:34-35 «ខ្ញុំ​ប្រគល់​បញ្ញត្តិ​ថ្មី​មួយ​ដល់​អ្នក​ថា ចូរ​អ្នក​រាល់​គ្នា​ស្រឡាញ់​គ្នា​ទៅ​វិញ​ទៅ​មក​ដូច​ជា​ខ្ញុំ​បាន​ស្រឡាញ់​អ្នក​រាល់​គ្នា​ដែរ នោះ​អ្នក​រាល់​គ្នា​ត្រូវ​ស្រឡាញ់​គ្នា​ទៅ​វិញ​ទៅ​មក ដោយ​សារ​នេះ​មនុស្ស​ទាំង​អស់​នឹង​ដឹង​ថា អ្នក​រាល់​គ្នា​ជា​សិស្ស​របស់​ខ្ញុំ។ ប្រសិនបើអ្នកមានសេចក្តីស្រឡាញ់ចំពោះគ្នាទៅវិញទៅមក។</w:t>
      </w:r>
    </w:p>
    <w:p w14:paraId="3B42B426" w14:textId="77777777" w:rsidR="00F90BDC" w:rsidRDefault="00F90BDC"/>
    <w:p w14:paraId="0905FABD" w14:textId="77777777" w:rsidR="00F90BDC" w:rsidRDefault="00F90BDC">
      <w:r xmlns:w="http://schemas.openxmlformats.org/wordprocessingml/2006/main">
        <w:t xml:space="preserve">2. កាឡាទី 3:28 “គ្មានសាសន៍យូដា គ្មានសាសន៍ក្រិច គ្មានខ្ញុំបម្រើ គ្មានអ្នកទំនេរ គ្មានប្រុសស្រីទេ ដ្បិតអ្នករាល់គ្នាមានតែមួយនៅក្នុងព្រះគ្រីស្ទយេស៊ូវ”។</w:t>
      </w:r>
    </w:p>
    <w:p w14:paraId="4570CB79" w14:textId="77777777" w:rsidR="00F90BDC" w:rsidRDefault="00F90BDC"/>
    <w:p w14:paraId="133ABE3F" w14:textId="77777777" w:rsidR="00F90BDC" w:rsidRDefault="00F90BDC">
      <w:r xmlns:w="http://schemas.openxmlformats.org/wordprocessingml/2006/main">
        <w:t xml:space="preserve">កិច្ចការ 10:27 ពេល​ដែល​គាត់​និយាយ​ជា​មួយ​គាត់ គាត់​ក៏​ចូល​ទៅ​ឃើញ​អ្នក​ដែល​មក​ជុំ​គ្នា​ជា​ច្រើន។</w:t>
      </w:r>
    </w:p>
    <w:p w14:paraId="4FA12FD5" w14:textId="77777777" w:rsidR="00F90BDC" w:rsidRDefault="00F90BDC"/>
    <w:p w14:paraId="75B4DA03" w14:textId="77777777" w:rsidR="00F90BDC" w:rsidRDefault="00F90BDC">
      <w:r xmlns:w="http://schemas.openxmlformats.org/wordprocessingml/2006/main">
        <w:t xml:space="preserve">កូនេលាស​មាន​ភ្ញៀវ​ជា​ច្រើន​នាក់​ពេល​ពេត្រុស​មក​ដល់​ផ្ទះ​របស់​គាត់។</w:t>
      </w:r>
    </w:p>
    <w:p w14:paraId="361CAAEA" w14:textId="77777777" w:rsidR="00F90BDC" w:rsidRDefault="00F90BDC"/>
    <w:p w14:paraId="04D5965F" w14:textId="77777777" w:rsidR="00F90BDC" w:rsidRDefault="00F90BDC">
      <w:r xmlns:w="http://schemas.openxmlformats.org/wordprocessingml/2006/main">
        <w:t xml:space="preserve">1. អំណាចនៃមិត្តភាព៖ ការយល់ដឹងពីតម្លៃនៃការទៅលេងអ្នកដទៃ</w:t>
      </w:r>
    </w:p>
    <w:p w14:paraId="10F6794E" w14:textId="77777777" w:rsidR="00F90BDC" w:rsidRDefault="00F90BDC"/>
    <w:p w14:paraId="5A98610D" w14:textId="77777777" w:rsidR="00F90BDC" w:rsidRDefault="00F90BDC">
      <w:r xmlns:w="http://schemas.openxmlformats.org/wordprocessingml/2006/main">
        <w:t xml:space="preserve">2. សារៈសំខាន់នៃសហគមន៍៖ ការសិក្សាកិច្ចការ ១០:២៧</w:t>
      </w:r>
    </w:p>
    <w:p w14:paraId="22D02703" w14:textId="77777777" w:rsidR="00F90BDC" w:rsidRDefault="00F90BDC"/>
    <w:p w14:paraId="26755829" w14:textId="77777777" w:rsidR="00F90BDC" w:rsidRDefault="00F90BDC">
      <w:r xmlns:w="http://schemas.openxmlformats.org/wordprocessingml/2006/main">
        <w:t xml:space="preserve">១. រ៉ូម ១២:១០-១៣: ស្រឡាញ់គ្នាទៅវិញទៅមកដោយក្តីស្រឡាញ់ជាបងប្អូន។ លើកតម្កើងគ្នាទៅវិញទៅមកក្នុងការបង្ហាញកិត្តិយស។ កុំ​ខ្ជិល​ច្រអូស​ដោយ​ចិត្ត​ខ្នះខ្នែង ត្រូវ​មាន​ចិត្ត​ក្លៀវក្លា បម្រើ​ព្រះអម្ចាស់។ ចូរអរសប្បាយក្នុងក្តីសង្ឃឹម ចូរអត់ធ្មត់ក្នុងសេចក្តីទុក្ខវេទនា ចូរអធិស្ឋានជានិច្ច។</w:t>
      </w:r>
    </w:p>
    <w:p w14:paraId="7EC3EDF7" w14:textId="77777777" w:rsidR="00F90BDC" w:rsidRDefault="00F90BDC"/>
    <w:p w14:paraId="3D8D0B1A" w14:textId="77777777" w:rsidR="00F90BDC" w:rsidRDefault="00F90BDC">
      <w:r xmlns:w="http://schemas.openxmlformats.org/wordprocessingml/2006/main">
        <w:t xml:space="preserve">២.សាស្ដា ៤:៩​-​១២: ពីរ​គឺ​ល្អ​ជាង​មួយ ពី​ព្រោះ​ពួក​គេ​បាន​រង្វាន់​ដ៏​ល្អ​សម្រាប់​ការ​ខិត​ខំ​របស់​ខ្លួន។ ព្រោះ​បើ​គេ​ដួល គេ​នឹង​លើក​គ្នា​ឡើង។ ប៉ុន្តែ វេទនា​ដល់​អ្នក​ដែល​នៅ​តែ​ម្នាក់​ឯង​ពេល​ដួល ហើយ​គ្មាន​អ្នក​ណា​លើក​គាត់​ឡើង! ម្ដង​ទៀត បើ​ពីរ​នាក់​ដេក​នៅ​ជាមួយ​គ្នា​ក៏​រក្សា​ភាព​កក់​ក្ដៅ​ដែរ ប៉ុន្តែ​ធ្វើ​ម៉េច​ឱ្យ​គេ​កក់​ក្ដៅ​តែ​ម្នាក់​ឯង? ទោះ​បី​មនុស្ស​ម្នាក់​អាច​យក​ឈ្នះ​អ្នក​ដែល​នៅ​តែ​ម្នាក់​ឯង​ក៏​ដោយ ក៏​មាន​មនុស្ស​ពីរ​នាក់​នឹង​ទប់ទល់​នឹង​គាត់ — ខ្សែ​បី​មិន </w:t>
      </w:r>
      <w:r xmlns:w="http://schemas.openxmlformats.org/wordprocessingml/2006/main">
        <w:lastRenderedPageBreak xmlns:w="http://schemas.openxmlformats.org/wordprocessingml/2006/main"/>
      </w:r>
      <w:r xmlns:w="http://schemas.openxmlformats.org/wordprocessingml/2006/main">
        <w:t xml:space="preserve">​ទាន់​ដាច់​ទេ។</w:t>
      </w:r>
    </w:p>
    <w:p w14:paraId="66EFAD59" w14:textId="77777777" w:rsidR="00F90BDC" w:rsidRDefault="00F90BDC"/>
    <w:p w14:paraId="13DA256C" w14:textId="77777777" w:rsidR="00F90BDC" w:rsidRDefault="00F90BDC">
      <w:r xmlns:w="http://schemas.openxmlformats.org/wordprocessingml/2006/main">
        <w:t xml:space="preserve">កិច្ចការ 10:28 លោក​មាន​ប្រសាសន៍​ទៅ​ពួក​គេ​ថា៖ «អ្នក​រាល់​គ្នា​ដឹង​ហើយ​ថា ការ​ដែល​បុរស​ជា​សាសន៍​យូដា​អាច​រួម​រស់​ជាមួយ​គ្នា ឬ​មក​ជា​មួយ​ប្រជាជាតិ​មួយ​ទៀត​នោះ ជា​អំពើ​ខុស​ច្បាប់។ ប៉ុន្តែ ព្រះជាម្ចាស់​បាន​បង្ហាញ​ខ្ញុំ​ថា ខ្ញុំ​មិន​ត្រូវ​ហៅ​អ្នក​ណា​ម្នាក់​ថា​ធម្មតា ឬ​មិន​ស្អាត​ឡើយ។</w:t>
      </w:r>
    </w:p>
    <w:p w14:paraId="32DA5DE7" w14:textId="77777777" w:rsidR="00F90BDC" w:rsidRDefault="00F90BDC"/>
    <w:p w14:paraId="7E512D32" w14:textId="77777777" w:rsidR="00F90BDC" w:rsidRDefault="00F90BDC">
      <w:r xmlns:w="http://schemas.openxmlformats.org/wordprocessingml/2006/main">
        <w:t xml:space="preserve">ពេត្រុស​ត្រូវ​បាន​ព្រះ​ប្រាប់​ថា​គាត់​មិន​គួរ​ចាត់​ទុក​មនុស្ស​ណា​ម្នាក់​ថា​មិន​ស្អាត​ឬ​មិន​ស្អាត។</w:t>
      </w:r>
    </w:p>
    <w:p w14:paraId="0B3FE5E8" w14:textId="77777777" w:rsidR="00F90BDC" w:rsidRDefault="00F90BDC"/>
    <w:p w14:paraId="2D63A9CF" w14:textId="77777777" w:rsidR="00F90BDC" w:rsidRDefault="00F90BDC">
      <w:r xmlns:w="http://schemas.openxmlformats.org/wordprocessingml/2006/main">
        <w:t xml:space="preserve">1. សេចក្ដីស្រឡាញ់របស់ព្រះមិនរើសអើងទេ។</w:t>
      </w:r>
    </w:p>
    <w:p w14:paraId="63762A56" w14:textId="77777777" w:rsidR="00F90BDC" w:rsidRDefault="00F90BDC"/>
    <w:p w14:paraId="474311AA" w14:textId="77777777" w:rsidR="00F90BDC" w:rsidRDefault="00F90BDC">
      <w:r xmlns:w="http://schemas.openxmlformats.org/wordprocessingml/2006/main">
        <w:t xml:space="preserve">2. សេចក្តីស្រឡាញ់គ្មានលក្ខខណ្ឌនៃព្រះ</w:t>
      </w:r>
    </w:p>
    <w:p w14:paraId="73097A3A" w14:textId="77777777" w:rsidR="00F90BDC" w:rsidRDefault="00F90BDC"/>
    <w:p w14:paraId="4DA2EA3F" w14:textId="77777777" w:rsidR="00F90BDC" w:rsidRDefault="00F90BDC">
      <w:r xmlns:w="http://schemas.openxmlformats.org/wordprocessingml/2006/main">
        <w:t xml:space="preserve">1. កាឡាទី 3:28 - "គ្មានសាសន៍យូដា ឬក្រិក គ្មានចំណង គ្មានសេរីភាព គ្មានប្រុស ឬស្រីឡើយ ដ្បិតអ្នករាល់គ្នាមានតែមួយនៅក្នុងព្រះគ្រីស្ទយេស៊ូវ"។</w:t>
      </w:r>
    </w:p>
    <w:p w14:paraId="7E01515E" w14:textId="77777777" w:rsidR="00F90BDC" w:rsidRDefault="00F90BDC"/>
    <w:p w14:paraId="139B853A" w14:textId="77777777" w:rsidR="00F90BDC" w:rsidRDefault="00F90BDC">
      <w:r xmlns:w="http://schemas.openxmlformats.org/wordprocessingml/2006/main">
        <w:t xml:space="preserve">2. យ៉ូហាន 3:16 - «ដ្បិត​ព្រះ​ទ្រង់​ស្រឡាញ់​មនុស្ស​លោក​យ៉ាង​ខ្លាំង​ដល់​ម៉្លេះ​បាន​ជា​ទ្រង់​បាន​ប្រទាន​ព្រះរាជបុត្រា​ទ្រង់​តែ​មួយ ដើម្បី​ឲ្យ​អស់​អ្នក​ណា​ដែល​ជឿ​លើ​ព្រះ​អង្គ​មិន​ត្រូវ​វិនាស​ឡើយ គឺ​មាន​ជីវិត​អស់កល្ប​ជានិច្ច»។</w:t>
      </w:r>
    </w:p>
    <w:p w14:paraId="5052C222" w14:textId="77777777" w:rsidR="00F90BDC" w:rsidRDefault="00F90BDC"/>
    <w:p w14:paraId="11EE77CF" w14:textId="77777777" w:rsidR="00F90BDC" w:rsidRDefault="00F90BDC">
      <w:r xmlns:w="http://schemas.openxmlformats.org/wordprocessingml/2006/main">
        <w:t xml:space="preserve">កិច្ចការ 10:29 ហេតុ​នេះ​ហើយ​បាន​ជា ខ្ញុំ​មក​រក​អ្នក​រាល់​គ្នា​ដោយ​ឥត​មាន​ការ​លើក​ឡើង​ឡើយ នៅ​ពេល​ដែល​ខ្ញុំ​ត្រូវ​បាន​គេ​ចាត់​ឲ្យ​មក៖ ខ្ញុំ​សូម​សួរ​ថា តើ​អ្នក​បាន​ចាត់​ខ្ញុំ​ដោយ​ចេតនា​អ្វី?</w:t>
      </w:r>
    </w:p>
    <w:p w14:paraId="0476F16E" w14:textId="77777777" w:rsidR="00F90BDC" w:rsidRDefault="00F90BDC"/>
    <w:p w14:paraId="6218C966" w14:textId="77777777" w:rsidR="00F90BDC" w:rsidRDefault="00F90BDC">
      <w:r xmlns:w="http://schemas.openxmlformats.org/wordprocessingml/2006/main">
        <w:t xml:space="preserve">កូនេលាស​បាន​សុំ​ពេត្រុស​មក​រក​គាត់ ហើយ​ពេត្រុស​បាន​សួរ​កូនេលាស​ពី​មូលហេតុ​ដែល​គាត់​ត្រូវ​បាន​គេ​បញ្ជូន​មក។</w:t>
      </w:r>
    </w:p>
    <w:p w14:paraId="6BF32FFC" w14:textId="77777777" w:rsidR="00F90BDC" w:rsidRDefault="00F90BDC"/>
    <w:p w14:paraId="6B84BFE5" w14:textId="77777777" w:rsidR="00F90BDC" w:rsidRDefault="00F90BDC">
      <w:r xmlns:w="http://schemas.openxmlformats.org/wordprocessingml/2006/main">
        <w:t xml:space="preserve">1. របៀបឆ្លើយតបនៅពេលដែលគេហៅមកអ្នកដ៏ទៃ</w:t>
      </w:r>
    </w:p>
    <w:p w14:paraId="5EC29D04" w14:textId="77777777" w:rsidR="00F90BDC" w:rsidRDefault="00F90BDC"/>
    <w:p w14:paraId="6B0E80C9" w14:textId="77777777" w:rsidR="00F90BDC" w:rsidRDefault="00F90BDC">
      <w:r xmlns:w="http://schemas.openxmlformats.org/wordprocessingml/2006/main">
        <w:t xml:space="preserve">2. រៀនសួរសំនួរពេលយល់ច្រលំ</w:t>
      </w:r>
    </w:p>
    <w:p w14:paraId="266F9329" w14:textId="77777777" w:rsidR="00F90BDC" w:rsidRDefault="00F90BDC"/>
    <w:p w14:paraId="216D545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ម៉ាថាយ 5:41 "ហើយអ្នកណាបង្ខំអ្នកឱ្យទៅមួយម៉ាយ ចូរទៅជាមួយអ្នកនោះពីរដង"។</w:t>
      </w:r>
    </w:p>
    <w:p w14:paraId="7A49CCF8" w14:textId="77777777" w:rsidR="00F90BDC" w:rsidRDefault="00F90BDC"/>
    <w:p w14:paraId="7C4942D9" w14:textId="77777777" w:rsidR="00F90BDC" w:rsidRDefault="00F90BDC">
      <w:r xmlns:w="http://schemas.openxmlformats.org/wordprocessingml/2006/main">
        <w:t xml:space="preserve">2. កិច្ចការ 17:11 «អ្នក​ទាំង​នេះ​មាន​តម្លៃ​លើស​ជាង​អ្នក​នៅ​ក្រុង​ថែស្សាឡូនីច​ទៅ​ទៀត ដោយ​ពួក​គេ​បាន​ទទួល​ព្រះបន្ទូល​ទាំង​អស់​ពី​ចិត្ត ហើយ​បាន​ស្រាវជ្រាវ​បទ​គម្ពីរ​ជា​រៀង​រាល់​ថ្ងៃ ទោះ​បី​ជា​រឿង​ទាំង​នោះ​មែន​ឬ​ក៏​ដោយ»។</w:t>
      </w:r>
    </w:p>
    <w:p w14:paraId="2196694F" w14:textId="77777777" w:rsidR="00F90BDC" w:rsidRDefault="00F90BDC"/>
    <w:p w14:paraId="2252B386" w14:textId="77777777" w:rsidR="00F90BDC" w:rsidRDefault="00F90BDC">
      <w:r xmlns:w="http://schemas.openxmlformats.org/wordprocessingml/2006/main">
        <w:t xml:space="preserve">កិច្ចការ 10:30 លោក​កូនេលាស​ពោល​ថា៖ «បួន​ថ្ងៃ​មុន​នេះ ខ្ញុំ​តម​រហូត​ដល់​ម៉ោង​នេះ។ នៅ​ម៉ោង​ទី​ប្រាំបួន ខ្ញុំ​បាន​អធិស្ឋាន​នៅ​ផ្ទះ​របស់​ខ្ញុំ ហើយ​មើល​ចុះ មាន​បុរស​ម្នាក់​ឈរ​នៅ​មុខ​ខ្ញុំ ក្នុង​សម្លៀក​បំពាក់​ភ្លឺ</w:t>
      </w:r>
    </w:p>
    <w:p w14:paraId="59BDDB84" w14:textId="77777777" w:rsidR="00F90BDC" w:rsidRDefault="00F90BDC"/>
    <w:p w14:paraId="639B4DDD" w14:textId="77777777" w:rsidR="00F90BDC" w:rsidRDefault="00F90BDC">
      <w:r xmlns:w="http://schemas.openxmlformats.org/wordprocessingml/2006/main">
        <w:t xml:space="preserve">ការ​អធិស្ឋាន​របស់​កូនេលាស​ត្រូវ​បាន​ឆ្លើយ​នៅ​ពេល​ទេវតា​មួយ​រូប​មក​រក​គាត់។</w:t>
      </w:r>
    </w:p>
    <w:p w14:paraId="5806FB3D" w14:textId="77777777" w:rsidR="00F90BDC" w:rsidRDefault="00F90BDC"/>
    <w:p w14:paraId="1EE138D7" w14:textId="77777777" w:rsidR="00F90BDC" w:rsidRDefault="00F90BDC">
      <w:r xmlns:w="http://schemas.openxmlformats.org/wordprocessingml/2006/main">
        <w:t xml:space="preserve">1. ព្រះទ្រង់ស្តាប់ ហើយឆ្លើយតបរាល់ការអធិស្ឋាន។</w:t>
      </w:r>
    </w:p>
    <w:p w14:paraId="414E563D" w14:textId="77777777" w:rsidR="00F90BDC" w:rsidRDefault="00F90BDC"/>
    <w:p w14:paraId="754F3C98" w14:textId="77777777" w:rsidR="00F90BDC" w:rsidRDefault="00F90BDC">
      <w:r xmlns:w="http://schemas.openxmlformats.org/wordprocessingml/2006/main">
        <w:t xml:space="preserve">2. អធិស្ឋានដោយមិនឈប់ឈរ ហើយជឿជាក់លើពេលវេលារបស់ព្រះ។</w:t>
      </w:r>
    </w:p>
    <w:p w14:paraId="7BD49CA2" w14:textId="77777777" w:rsidR="00F90BDC" w:rsidRDefault="00F90BDC"/>
    <w:p w14:paraId="2689F827" w14:textId="77777777" w:rsidR="00F90BDC" w:rsidRDefault="00F90BDC">
      <w:r xmlns:w="http://schemas.openxmlformats.org/wordprocessingml/2006/main">
        <w:t xml:space="preserve">1. ថែស្សាឡូនីច 5:17 - "អធិស្ឋានឥតឈប់ឈរ" ។</w:t>
      </w:r>
    </w:p>
    <w:p w14:paraId="1601A90B" w14:textId="77777777" w:rsidR="00F90BDC" w:rsidRDefault="00F90BDC"/>
    <w:p w14:paraId="58BEB94D" w14:textId="77777777" w:rsidR="00F90BDC" w:rsidRDefault="00F90BDC">
      <w:r xmlns:w="http://schemas.openxmlformats.org/wordprocessingml/2006/main">
        <w:t xml:space="preserve">2. យេរេមា 29:11-13 - ព្រះអម្ចាស់មានព្រះបន្ទូលថា: «ដ្បិតខ្ញុំដឹងពីផែនការដែលខ្ញុំមានសម្រាប់អ្នក ផែនការសម្រាប់សុខុមាលភាពមិនមែនសម្រាប់អំពើអាក្រក់ដើម្បីផ្តល់ឱ្យអ្នកនូវអនាគតនិងក្តីសង្ឃឹម។</w:t>
      </w:r>
    </w:p>
    <w:p w14:paraId="27D7A28E" w14:textId="77777777" w:rsidR="00F90BDC" w:rsidRDefault="00F90BDC"/>
    <w:p w14:paraId="1683E46D" w14:textId="77777777" w:rsidR="00F90BDC" w:rsidRDefault="00F90BDC">
      <w:r xmlns:w="http://schemas.openxmlformats.org/wordprocessingml/2006/main">
        <w:t xml:space="preserve">កិច្ចការ 10:31 រួច​មាន​ប្រសាសន៍​ថា៖ «លោក​កូនេលាស​អើយ ពាក្យ​អធិស្ឋាន​របស់​អ្នក​បាន​ឮ​ហើយ ហើយ​ទាន​របស់​អ្នក​ត្រូវ​បាន​រំឭក​នៅ​ចំពោះ​ព្រះភក្ត្រ​ព្រះជាម្ចាស់។</w:t>
      </w:r>
    </w:p>
    <w:p w14:paraId="5CDEDDF9" w14:textId="77777777" w:rsidR="00F90BDC" w:rsidRDefault="00F90BDC"/>
    <w:p w14:paraId="6CF67205" w14:textId="77777777" w:rsidR="00F90BDC" w:rsidRDefault="00F90BDC">
      <w:r xmlns:w="http://schemas.openxmlformats.org/wordprocessingml/2006/main">
        <w:t xml:space="preserve">កូនេលាស​បាន​អធិស្ឋាន ហើយ​ការ​ជូន​ទាន​របស់​គាត់​ត្រូវ​បាន​ចងចាំ​ដោយ​ព្រះ។</w:t>
      </w:r>
    </w:p>
    <w:p w14:paraId="45811E7B" w14:textId="77777777" w:rsidR="00F90BDC" w:rsidRDefault="00F90BDC"/>
    <w:p w14:paraId="057B277C" w14:textId="77777777" w:rsidR="00F90BDC" w:rsidRDefault="00F90BDC">
      <w:r xmlns:w="http://schemas.openxmlformats.org/wordprocessingml/2006/main">
        <w:t xml:space="preserve">1. អំណាចនៃការអធិស្ឋាន៖ របៀបដែលការអធិស្ឋានរបស់យើងត្រូវបានស្តាប់ និងចងចាំដោយព្រះ</w:t>
      </w:r>
    </w:p>
    <w:p w14:paraId="60A66882" w14:textId="77777777" w:rsidR="00F90BDC" w:rsidRDefault="00F90BDC"/>
    <w:p w14:paraId="6B04205C" w14:textId="77777777" w:rsidR="00F90BDC" w:rsidRDefault="00F90BDC">
      <w:r xmlns:w="http://schemas.openxmlformats.org/wordprocessingml/2006/main">
        <w:t xml:space="preserve">2. គុណតម្លៃនៃការប្រគេនប្រគេន៖ របៀបដែលការថ្វាយដល់អ្នកដទៃត្រូវបានចងចាំដោយព្រះ</w:t>
      </w:r>
    </w:p>
    <w:p w14:paraId="185A6129" w14:textId="77777777" w:rsidR="00F90BDC" w:rsidRDefault="00F90BDC"/>
    <w:p w14:paraId="5E4E1F8F" w14:textId="77777777" w:rsidR="00F90BDC" w:rsidRDefault="00F90BDC">
      <w:r xmlns:w="http://schemas.openxmlformats.org/wordprocessingml/2006/main">
        <w:t xml:space="preserve">1. ថែស្សាឡូនីច 5:17 - អធិស្ឋានឥតឈប់ឈរ។</w:t>
      </w:r>
    </w:p>
    <w:p w14:paraId="761D9D98" w14:textId="77777777" w:rsidR="00F90BDC" w:rsidRDefault="00F90BDC"/>
    <w:p w14:paraId="6933B897" w14:textId="77777777" w:rsidR="00F90BDC" w:rsidRDefault="00F90BDC">
      <w:r xmlns:w="http://schemas.openxmlformats.org/wordprocessingml/2006/main">
        <w:t xml:space="preserve">2. យ៉ាកុប 1:27 - សាសនា​បរិសុទ្ធ និង​មិន​សៅហ្មង​នៅ​ចំពោះ​ព្រះ និង​ព្រះវរបិតា​គឺ​ជា​ការ​នេះ ដើម្បី​ទៅ​សួរ​សុខ​ទុក្ខ​ឪពុក​ម្តាយ និង​ស្ត្រី​មេម៉ាយ​នៅ​ក្នុង​ទុក្ខ​លំបាក​របស់​ពួក​គេ ហើយ​ដើម្បី​រក្សា​ខ្លួន​លោក​មិន​បាន​មើល​ឃើញ​ពី​ពិភព​លោក​។</w:t>
      </w:r>
    </w:p>
    <w:p w14:paraId="003D7A1C" w14:textId="77777777" w:rsidR="00F90BDC" w:rsidRDefault="00F90BDC"/>
    <w:p w14:paraId="5182444F" w14:textId="77777777" w:rsidR="00F90BDC" w:rsidRDefault="00F90BDC">
      <w:r xmlns:w="http://schemas.openxmlformats.org/wordprocessingml/2006/main">
        <w:t xml:space="preserve">កិច្ចការ 10:32 ដូច្នេះ សូម​ចាត់​លោក​ទៅ​ក្រុង​យ៉ុបប៉េ ហើយ​ហៅ​លោក​ស៊ីម៉ូន​ដែល​មាន​នាម​ត្រកូល​ថា ពេត្រុស។ គាត់ស្នាក់នៅផ្ទះរបស់ស៊ីម៉ូនជាអ្នកកាត់ស្បែកនៅមាត់សមុទ្រ។ ពេលគាត់មក គាត់នឹងនិយាយជាមួយអ្នក។</w:t>
      </w:r>
    </w:p>
    <w:p w14:paraId="0D837720" w14:textId="77777777" w:rsidR="00F90BDC" w:rsidRDefault="00F90BDC"/>
    <w:p w14:paraId="077DC21F" w14:textId="77777777" w:rsidR="00F90BDC" w:rsidRDefault="00F90BDC">
      <w:r xmlns:w="http://schemas.openxmlformats.org/wordprocessingml/2006/main">
        <w:t xml:space="preserve">កូនេលាស​ត្រូវ​បាន​បង្គាប់​ឲ្យ​ចាត់​ស៊ីម៉ូន ពេត្រុស ដែល​ស្នាក់​នៅ​ក្នុង​ផ្ទះ​ជាង​ស្បែក​នៅ​មាត់​សមុទ្រ​ក្នុង​ក្រុង​យ៉ុបប៉េ។</w:t>
      </w:r>
    </w:p>
    <w:p w14:paraId="7E8CDB47" w14:textId="77777777" w:rsidR="00F90BDC" w:rsidRDefault="00F90BDC"/>
    <w:p w14:paraId="7CC51F96" w14:textId="77777777" w:rsidR="00F90BDC" w:rsidRDefault="00F90BDC">
      <w:r xmlns:w="http://schemas.openxmlformats.org/wordprocessingml/2006/main">
        <w:t xml:space="preserve">1. អំណាចនៃការស្តាប់បង្គាប់៖ តើការធ្វើតាមការណែនាំរបស់ព្រះអាចនាំទៅរករឿងអស្ចារ្យយ៉ាងដូចម្ដេច</w:t>
      </w:r>
    </w:p>
    <w:p w14:paraId="3159B3CE" w14:textId="77777777" w:rsidR="00F90BDC" w:rsidRDefault="00F90BDC"/>
    <w:p w14:paraId="5953B87B" w14:textId="77777777" w:rsidR="00F90BDC" w:rsidRDefault="00F90BDC">
      <w:r xmlns:w="http://schemas.openxmlformats.org/wordprocessingml/2006/main">
        <w:t xml:space="preserve">2. ការផ្តល់ដែលមិនចេះរីងស្ងួតរបស់ព្រះ: របៀបដែលព្រះតែងតែផ្តល់សម្រាប់រាស្ដ្ររបស់ទ្រង់</w:t>
      </w:r>
    </w:p>
    <w:p w14:paraId="7BD92DEE" w14:textId="77777777" w:rsidR="00F90BDC" w:rsidRDefault="00F90BDC"/>
    <w:p w14:paraId="55C40F34" w14:textId="77777777" w:rsidR="00F90BDC" w:rsidRDefault="00F90BDC">
      <w:r xmlns:w="http://schemas.openxmlformats.org/wordprocessingml/2006/main">
        <w:t xml:space="preserve">1. យ៉ាកុប 4:17 - "ដូច្នេះអ្នកណាដែលដឹងការត្រឹមត្រូវដែលត្រូវធ្វើហើយមិនធ្វើវាសម្រាប់អ្នកនោះគឺជាអំពើបាប" ។</w:t>
      </w:r>
    </w:p>
    <w:p w14:paraId="5D880E96" w14:textId="77777777" w:rsidR="00F90BDC" w:rsidRDefault="00F90BDC"/>
    <w:p w14:paraId="47A48262" w14:textId="77777777" w:rsidR="00F90BDC" w:rsidRDefault="00F90BDC">
      <w:r xmlns:w="http://schemas.openxmlformats.org/wordprocessingml/2006/main">
        <w:t xml:space="preserve">2. អេសាយ 55:11 - «ពាក្យរបស់ខ្ញុំក៏នឹងចេញពីមាត់ខ្ញុំដែរ វានឹងមិនត្រលប់មកខ្ញុំវិញដោយទទេឡើយ ប៉ុន្តែវានឹងសម្រេចបាននូវអ្វីដែលខ្ញុំមានបំណង ហើយនឹងសម្រេចបាននូវអ្វីដែលខ្ញុំបានផ្ញើមក»។</w:t>
      </w:r>
    </w:p>
    <w:p w14:paraId="0D2AC70A" w14:textId="77777777" w:rsidR="00F90BDC" w:rsidRDefault="00F90BDC"/>
    <w:p w14:paraId="3D229184" w14:textId="77777777" w:rsidR="00F90BDC" w:rsidRDefault="00F90BDC">
      <w:r xmlns:w="http://schemas.openxmlformats.org/wordprocessingml/2006/main">
        <w:t xml:space="preserve">កិច្ចការ 10:33 ដូច្នេះ ខ្ញុំ​ក៏​ចាត់​អ្នក​ឲ្យ​ទៅ​ភ្លាម។ ហើយ​អ្នក​បាន​ធ្វើ​ល្អ​ហើយ​ដែល​អ្នក​បាន​មក​។ ឥឡូវ​នេះ យើង​ទាំង​អស់​គ្នា​មក​ទី​នេះ​នៅ​ចំពោះ​ព្រះ ដើម្បី​ស្ដាប់​សេចក្ដី​ទាំង​ប៉ុន្មាន​ដែល​ព្រះ​បាន​បង្គាប់​មក​អ្នក។</w:t>
      </w:r>
    </w:p>
    <w:p w14:paraId="72354858" w14:textId="77777777" w:rsidR="00F90BDC" w:rsidRDefault="00F90BDC"/>
    <w:p w14:paraId="01255E8B" w14:textId="77777777" w:rsidR="00F90BDC" w:rsidRDefault="00F90BDC">
      <w:r xmlns:w="http://schemas.openxmlformats.org/wordprocessingml/2006/main">
        <w:t xml:space="preserve">កូនេលាស ជា​មេទ័ព​រ៉ូម៉ាំង​ម្នាក់ បាន​អំពាវនាវ​ឲ្យ​មាន​ការ​ជួប​ជុំ​ក្រុម​គ្រួសារ និង​មិត្តភ័ក្ដិ​របស់​គាត់ ដើម្បី​ស្តាប់​ព្រះបន្ទូល​របស់​ព្រះ​ពី​ពេត្រុស។</w:t>
      </w:r>
    </w:p>
    <w:p w14:paraId="11A8B6AB" w14:textId="77777777" w:rsidR="00F90BDC" w:rsidRDefault="00F90BDC"/>
    <w:p w14:paraId="10746C2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ព្រះកំពុងហៅយើងម្នាក់ៗឱ្យស្តាប់ព្រះបន្ទូលរបស់ទ្រង់</w:t>
      </w:r>
    </w:p>
    <w:p w14:paraId="5D650132" w14:textId="77777777" w:rsidR="00F90BDC" w:rsidRDefault="00F90BDC"/>
    <w:p w14:paraId="06EBBD23" w14:textId="77777777" w:rsidR="00F90BDC" w:rsidRDefault="00F90BDC">
      <w:r xmlns:w="http://schemas.openxmlformats.org/wordprocessingml/2006/main">
        <w:t xml:space="preserve">2. ធ្វើសកម្មភាពដើម្បីធ្វើតាមព្រះបន្ទូលរបស់ព្រះ</w:t>
      </w:r>
    </w:p>
    <w:p w14:paraId="1CC39AF8" w14:textId="77777777" w:rsidR="00F90BDC" w:rsidRDefault="00F90BDC"/>
    <w:p w14:paraId="171CD8DD" w14:textId="77777777" w:rsidR="00F90BDC" w:rsidRDefault="00F90BDC">
      <w:r xmlns:w="http://schemas.openxmlformats.org/wordprocessingml/2006/main">
        <w:t xml:space="preserve">1. យេរេមា 29:13 - "អ្នក​នឹង​ស្វែង​រក​ខ្ញុំ ហើយ​នឹង​រក​ឃើញ​ខ្ញុំ​ពេល​ដែល​អ្នក​ស្វែង​រក​ខ្ញុំ​ដោយ​អស់​ពី​ចិត្ត​" ។</w:t>
      </w:r>
    </w:p>
    <w:p w14:paraId="48B855AD" w14:textId="77777777" w:rsidR="00F90BDC" w:rsidRDefault="00F90BDC"/>
    <w:p w14:paraId="62BB9AF2" w14:textId="77777777" w:rsidR="00F90BDC" w:rsidRDefault="00F90BDC">
      <w:r xmlns:w="http://schemas.openxmlformats.org/wordprocessingml/2006/main">
        <w:t xml:space="preserve">2. យ៉ាកុប 1:22 - «ប៉ុន្តែ ចូរ​ធ្វើ​តាម​ព្រះ​បន្ទូល កុំ​ត្រឹម​តែ​ស្តាប់​ប៉ុណ្ណោះ ដោយ​បញ្ឆោត​ខ្លួន​ឯង»។</w:t>
      </w:r>
    </w:p>
    <w:p w14:paraId="52343298" w14:textId="77777777" w:rsidR="00F90BDC" w:rsidRDefault="00F90BDC"/>
    <w:p w14:paraId="3785D4A6" w14:textId="77777777" w:rsidR="00F90BDC" w:rsidRDefault="00F90BDC">
      <w:r xmlns:w="http://schemas.openxmlformats.org/wordprocessingml/2006/main">
        <w:t xml:space="preserve">កិច្ចការ 10:34 លោក​ពេត្រុស​ក៏​បើក​មាត់​ថា៖ «តាម​ពិត ខ្ញុំ​យល់​ឃើញ​ថា ព្រះ​មិន​គោរព​មនុស្ស​ទេ។</w:t>
      </w:r>
    </w:p>
    <w:p w14:paraId="243BBF92" w14:textId="77777777" w:rsidR="00F90BDC" w:rsidRDefault="00F90BDC"/>
    <w:p w14:paraId="233100A8" w14:textId="77777777" w:rsidR="00F90BDC" w:rsidRDefault="00F90BDC">
      <w:r xmlns:w="http://schemas.openxmlformats.org/wordprocessingml/2006/main">
        <w:t xml:space="preserve">ពេត្រុស​ប្រកាស​ថា ព្រះ​មិន​រើសអើង​មនុស្ស​ណា​ម្នាក់​ដោយ​ផ្អែក​លើ​សាវតារ​របស់​ពួកគេ​ឡើយ។</w:t>
      </w:r>
    </w:p>
    <w:p w14:paraId="29F304D9" w14:textId="77777777" w:rsidR="00F90BDC" w:rsidRDefault="00F90BDC"/>
    <w:p w14:paraId="6B0DCE2C" w14:textId="77777777" w:rsidR="00F90BDC" w:rsidRDefault="00F90BDC">
      <w:r xmlns:w="http://schemas.openxmlformats.org/wordprocessingml/2006/main">
        <w:t xml:space="preserve">1. ព្រះជាអ្នកស្មើដ៏អស្ចារ្យ៖ ទ្រង់មិនបង្ហាញការរើសអើងឡើយ។</w:t>
      </w:r>
    </w:p>
    <w:p w14:paraId="0BAB69EB" w14:textId="77777777" w:rsidR="00F90BDC" w:rsidRDefault="00F90BDC"/>
    <w:p w14:paraId="4A0B20A1" w14:textId="77777777" w:rsidR="00F90BDC" w:rsidRDefault="00F90BDC">
      <w:r xmlns:w="http://schemas.openxmlformats.org/wordprocessingml/2006/main">
        <w:t xml:space="preserve">2. ព្រះស្រឡាញ់ទាំងអស់: មិនថាពូជសាសន៍ឬផ្ទៃខាងក្រោយទេ។</w:t>
      </w:r>
    </w:p>
    <w:p w14:paraId="27EFAC89" w14:textId="77777777" w:rsidR="00F90BDC" w:rsidRDefault="00F90BDC"/>
    <w:p w14:paraId="30BADAC3" w14:textId="77777777" w:rsidR="00F90BDC" w:rsidRDefault="00F90BDC">
      <w:r xmlns:w="http://schemas.openxmlformats.org/wordprocessingml/2006/main">
        <w:t xml:space="preserve">1. កាឡាទី 3:28 - គ្មានសាសន៍យូដា ឬក្រិក គ្មានទាសករ គ្មានសេរីភាព គ្មានប្រុសឬស្រីទេ ដ្បិតអ្នករាល់គ្នាមានតែមួយនៅក្នុងព្រះគ្រិស្ដយេស៊ូ។</w:t>
      </w:r>
    </w:p>
    <w:p w14:paraId="0B674043" w14:textId="77777777" w:rsidR="00F90BDC" w:rsidRDefault="00F90BDC"/>
    <w:p w14:paraId="13190084" w14:textId="77777777" w:rsidR="00F90BDC" w:rsidRDefault="00F90BDC">
      <w:r xmlns:w="http://schemas.openxmlformats.org/wordprocessingml/2006/main">
        <w:t xml:space="preserve">យ៉ូហាន 3:16 - ដ្បិត​ព្រះ​ទ្រង់​ស្រឡាញ់​មនុស្ស​លោក​ណាស់ ទ្រង់​បាន​ប្រទាន​ព្រះរាជបុត្រា​ទ្រង់​តែ​មួយ ដើម្បី​ឲ្យ​អ្នក​ណា​ដែល​ជឿ​ដល់​ព្រះ​អង្គ​មិន​ត្រូវ​វិនាស​ឡើយ គឺ​មាន​ជីវិត​អស់កល្ប​ជានិច្ច។</w:t>
      </w:r>
    </w:p>
    <w:p w14:paraId="413587F1" w14:textId="77777777" w:rsidR="00F90BDC" w:rsidRDefault="00F90BDC"/>
    <w:p w14:paraId="3DAD0709" w14:textId="77777777" w:rsidR="00F90BDC" w:rsidRDefault="00F90BDC">
      <w:r xmlns:w="http://schemas.openxmlformats.org/wordprocessingml/2006/main">
        <w:t xml:space="preserve">កិច្ចការ 10:35 ប៉ុន្តែ នៅ​គ្រប់​ជាតិ​សាសន៍ អ្នក​ណា​ដែល​កោត​ខ្លាច​ព្រះអង្គ ហើយ​ប្រព្រឹត្ត​តាម​សេចក្ដី​សុចរិត នោះ​ទទួល​យក​ជា​មួយ​នឹង​ព្រះអង្គ។</w:t>
      </w:r>
    </w:p>
    <w:p w14:paraId="31F3BFFC" w14:textId="77777777" w:rsidR="00F90BDC" w:rsidRDefault="00F90BDC"/>
    <w:p w14:paraId="6F18E69C" w14:textId="77777777" w:rsidR="00F90BDC" w:rsidRDefault="00F90BDC">
      <w:r xmlns:w="http://schemas.openxmlformats.org/wordprocessingml/2006/main">
        <w:t xml:space="preserve">វគ្គនេះសង្កត់ធ្ងន់ថា ព្រះទទួលយកអស់អ្នកដែលកោតខ្លាចទ្រង់ ហើយធ្វើអ្វីដែលត្រឹមត្រូវ ដោយមិនគិតពីសញ្ជាតិ។</w:t>
      </w:r>
    </w:p>
    <w:p w14:paraId="2953D420" w14:textId="77777777" w:rsidR="00F90BDC" w:rsidRDefault="00F90BDC"/>
    <w:p w14:paraId="0FFDA75F" w14:textId="77777777" w:rsidR="00F90BDC" w:rsidRDefault="00F90BDC">
      <w:r xmlns:w="http://schemas.openxmlformats.org/wordprocessingml/2006/main">
        <w:t xml:space="preserve">1. អំណាចនៃសេចក្តីស្មោះត្រង់: របៀបរស់នៅដោយសុចរិត ទទួលបានការទទួលយកពីព្រះ</w:t>
      </w:r>
    </w:p>
    <w:p w14:paraId="110A8F87" w14:textId="77777777" w:rsidR="00F90BDC" w:rsidRDefault="00F90BDC"/>
    <w:p w14:paraId="5D30E15E" w14:textId="77777777" w:rsidR="00F90BDC" w:rsidRDefault="00F90BDC">
      <w:r xmlns:w="http://schemas.openxmlformats.org/wordprocessingml/2006/main">
        <w:t xml:space="preserve">2. មិនថាអ្នកជានរណាទេ ព្រះទ្រង់ទទួលយកអ្នកដែលកោតខ្លាចទ្រង់ ហើយធ្វើអ្វីដែលត្រឹមត្រូវ។</w:t>
      </w:r>
    </w:p>
    <w:p w14:paraId="3742BD3F" w14:textId="77777777" w:rsidR="00F90BDC" w:rsidRDefault="00F90BDC"/>
    <w:p w14:paraId="1662FB85" w14:textId="77777777" w:rsidR="00F90BDC" w:rsidRDefault="00F90BDC">
      <w:r xmlns:w="http://schemas.openxmlformats.org/wordprocessingml/2006/main">
        <w:t xml:space="preserve">1. អេសាយ 66:2 - «នេះ​ហើយ​ជា​អ្នក​ដែល​ខ្ញុំ​គោរព គឺ​អ្នក​ណា​ដែល​មាន​ចិត្ត​រាប​ទាប ហើយ​ទន់​ចិត្ត ហើយ​ញាប់​ញ័រ​នឹង​ពាក្យ​ខ្ញុំ»។</w:t>
      </w:r>
    </w:p>
    <w:p w14:paraId="6E57EACA" w14:textId="77777777" w:rsidR="00F90BDC" w:rsidRDefault="00F90BDC"/>
    <w:p w14:paraId="3DD7408B" w14:textId="77777777" w:rsidR="00F90BDC" w:rsidRDefault="00F90BDC">
      <w:r xmlns:w="http://schemas.openxmlformats.org/wordprocessingml/2006/main">
        <w:t xml:space="preserve">2. ម៉ាថាយ 7:21 - «មិនមែន​អស់​អ្នក​ណា​ដែល​ប្រាប់​ខ្ញុំ​ថា 'ព្រះអម្ចាស់​អើយ' នឹង​ចូល​ទៅ​ក្នុង​នគរ​នៃ​ស្ថាន​បរមសុខ​នោះ​ទេ គឺ​មាន​តែ​អ្នក​ណា​ដែល​ធ្វើ​តាម​ព្រះហឫទ័យ​របស់​ព្រះវរបិតា​ខ្ញុំ​ដែល​គង់​នៅ​ស្ថានសួគ៌​ប៉ុណ្ណោះ»។</w:t>
      </w:r>
    </w:p>
    <w:p w14:paraId="05D3E366" w14:textId="77777777" w:rsidR="00F90BDC" w:rsidRDefault="00F90BDC"/>
    <w:p w14:paraId="2CC77DCC" w14:textId="77777777" w:rsidR="00F90BDC" w:rsidRDefault="00F90BDC">
      <w:r xmlns:w="http://schemas.openxmlformats.org/wordprocessingml/2006/main">
        <w:t xml:space="preserve">កិច្ចការ 10:36 ព្រះ‌បន្ទូល​ដែល​ព្រះ‌ជាម្ចាស់​បាន​ចាត់​ឲ្យ​មក​កាន់​ជន‌ជាតិ​អ៊ីស្រា‌អែល គឺ​ជា​ព្រះ‌បន្ទូល​របស់​ព្រះ‌យេស៊ូ​គ្រិស្ដ។</w:t>
      </w:r>
    </w:p>
    <w:p w14:paraId="7C31C85B" w14:textId="77777777" w:rsidR="00F90BDC" w:rsidRDefault="00F90BDC"/>
    <w:p w14:paraId="1CE055AE" w14:textId="77777777" w:rsidR="00F90BDC" w:rsidRDefault="00F90BDC">
      <w:r xmlns:w="http://schemas.openxmlformats.org/wordprocessingml/2006/main">
        <w:t xml:space="preserve">ព្រះ​បាន​ផ្ញើ​សារ​សន្តិភាព​ដល់​ជន​ជាតិ​អ៊ីស្រាអែល​តាម​រយៈ​ព្រះ​យេស៊ូវ​គ្រីស្ទ ដែល​ជា​ព្រះ​អម្ចាស់​នៃ​មនុស្ស​ទាំង​អស់។</w:t>
      </w:r>
    </w:p>
    <w:p w14:paraId="6543A92F" w14:textId="77777777" w:rsidR="00F90BDC" w:rsidRDefault="00F90BDC"/>
    <w:p w14:paraId="6FBE5A05" w14:textId="77777777" w:rsidR="00F90BDC" w:rsidRDefault="00F90BDC">
      <w:r xmlns:w="http://schemas.openxmlformats.org/wordprocessingml/2006/main">
        <w:t xml:space="preserve">1. សាររបស់ព្រះជាម្ចាស់នៃសន្តិភាព 2. ព្រះយេស៊ូវគ្រីស្ទ ព្រះអម្ចាស់នៃមនុស្សទាំងអស់</w:t>
      </w:r>
    </w:p>
    <w:p w14:paraId="74906BDF" w14:textId="77777777" w:rsidR="00F90BDC" w:rsidRDefault="00F90BDC"/>
    <w:p w14:paraId="6387462B" w14:textId="77777777" w:rsidR="00F90BDC" w:rsidRDefault="00F90BDC">
      <w:r xmlns:w="http://schemas.openxmlformats.org/wordprocessingml/2006/main">
        <w:t xml:space="preserve">1. អេភេសូរ 2:14-17 - ដ្បិតទ្រង់ផ្ទាល់គឺជាសន្តិភាពរបស់យើង ដែលបានធ្វើឱ្យយើងទាំងពីរមានតែមួយ ហើយបានបំបែកជញ្ជាំងនៃអរិភាពនៅក្នុងសាច់ឈាមរបស់គាត់។ 2. រ៉ូម 10:9-13 - ប្រសិនបើអ្នកសារភាពដោយមាត់របស់អ្នកថាព្រះយេស៊ូវគឺជាព្រះអម្ចាស់ ហើយជឿនៅក្នុងចិត្តរបស់អ្នកថាព្រះជាម្ចាស់ប្រោសគាត់ឱ្យរស់ឡើងវិញ នោះអ្នកនឹងបានសង្រ្គោះ។</w:t>
      </w:r>
    </w:p>
    <w:p w14:paraId="579BB8B6" w14:textId="77777777" w:rsidR="00F90BDC" w:rsidRDefault="00F90BDC"/>
    <w:p w14:paraId="0C09F6D6" w14:textId="77777777" w:rsidR="00F90BDC" w:rsidRDefault="00F90BDC">
      <w:r xmlns:w="http://schemas.openxmlformats.org/wordprocessingml/2006/main">
        <w:t xml:space="preserve">កិច្ចការ 10:37 ពាក្យ​នេះ​ខ្ញុំ​និយាយ​ថា អ្នក​រាល់​គ្នា​ដឹង​ហើយ ដែល​បាន​ផ្សាយ​ពេញ​ស្រុក​យូដា ហើយ​ចាប់​ផ្ដើម​ចេញ​ពី​ស្រុក​កាលីឡេ បន្ទាប់​ពី​បុណ្យ​ជ្រមុជ​ទឹក​ដែល​យ៉ូហាន​បាន​អធិប្បាយ។</w:t>
      </w:r>
    </w:p>
    <w:p w14:paraId="754F259D" w14:textId="77777777" w:rsidR="00F90BDC" w:rsidRDefault="00F90BDC"/>
    <w:p w14:paraId="7862E8E0" w14:textId="77777777" w:rsidR="00F90BDC" w:rsidRDefault="00F90BDC">
      <w:r xmlns:w="http://schemas.openxmlformats.org/wordprocessingml/2006/main">
        <w:t xml:space="preserve">បន្ទាប់​ពី​យ៉ូហាន​បាទីស្ទ​បាន​ផ្សាយ​ពី​បុណ្យ​ជ្រមុជ​ទឹក​នៃ​ការ​ប្រែចិត្ត ដំណឹង​នៃ​ដំណឹង​ល្អ​បាន​ផ្សព្វផ្សាយ​ពាសពេញ​ស្រុក​យូដា ដោយ​ចាប់​ផ្ដើម​នៅ​ស្រុក​កាលីឡេ។</w:t>
      </w:r>
    </w:p>
    <w:p w14:paraId="058CC87F" w14:textId="77777777" w:rsidR="00F90BDC" w:rsidRDefault="00F90BDC"/>
    <w:p w14:paraId="04F4720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ដំណឹង​ល្អ​នៃ​ការ​ប្រែចិត្ត: ការ​ផ្សព្វផ្សាយ​នៃ​សារ​នៃ​ក្តី​សង្ឃឹម</w:t>
      </w:r>
    </w:p>
    <w:p w14:paraId="30C636E1" w14:textId="77777777" w:rsidR="00F90BDC" w:rsidRDefault="00F90BDC"/>
    <w:p w14:paraId="3F341727" w14:textId="77777777" w:rsidR="00F90BDC" w:rsidRDefault="00F90BDC">
      <w:r xmlns:w="http://schemas.openxmlformats.org/wordprocessingml/2006/main">
        <w:t xml:space="preserve">2. អំណាចនៃទីបន្ទាល់៖ របៀបដែលសារមួយអាចផ្លាស់ប្តូរពិភពលោក</w:t>
      </w:r>
    </w:p>
    <w:p w14:paraId="4C68FC99" w14:textId="77777777" w:rsidR="00F90BDC" w:rsidRDefault="00F90BDC"/>
    <w:p w14:paraId="72AF53B8" w14:textId="77777777" w:rsidR="00F90BDC" w:rsidRDefault="00F90BDC">
      <w:r xmlns:w="http://schemas.openxmlformats.org/wordprocessingml/2006/main">
        <w:t xml:space="preserve">1. អេសាយ 40:3-5 - សំឡេងមួយនៃការហៅមួយថា: «នៅក្នុងវាលរហោស្ថានរៀបចំផ្លូវសម្រាប់ព្រះអម្ចាស់; ចូរ​ត្រង់​វាល​រហោស្ថាន​ជា​ផ្លូវ​សម្រាប់​ព្រះ​នៃ​យើង។ 4 ជ្រលងភ្នំនីមួយៗត្រូវលើកឡើង គ្រប់ភ្នំ និងភ្នំត្រូវទាប។ ដី​រដុប​នឹង​ក្លាយ​ទៅ​ជា​កម្រិត ដី​រដុប​ដាក់​ជា​ដី​ធម្មតា។ ៥ហើយ​សិរី​ល្អ​នៃ​ព្រះ​អម្ចាស់​នឹង​ត្រូវ​បាន​បើក​សម្ដែង ហើយ​មនុស្ស​ទាំង​អស់​នឹង​ឃើញ​វា​ជា​មួយ​គ្នា។</w:t>
      </w:r>
    </w:p>
    <w:p w14:paraId="4B2BA763" w14:textId="77777777" w:rsidR="00F90BDC" w:rsidRDefault="00F90BDC"/>
    <w:p w14:paraId="64C17062" w14:textId="77777777" w:rsidR="00F90BDC" w:rsidRDefault="00F90BDC">
      <w:r xmlns:w="http://schemas.openxmlformats.org/wordprocessingml/2006/main">
        <w:t xml:space="preserve">2. ម៉ាកុស 1:14-15 - ក្រោយ​ពី​យ៉ូហាន​ត្រូវ​បាន​គេ​ចាប់​ដាក់​គុក ព្រះ​យេស៊ូ​បាន​យាង​ទៅ​ស្រុក​កាលីឡេ ដោយ​ប្រកាស​ដំណឹង​ល្អ​ពី​ព្រះ។ ១៥ លោក​មាន​ប្រសាសន៍​ថា៖ «ពេល​វេលា​បាន​មក​ដល់»។ «នគរ​របស់​ព្រះ​បាន​មក​ជិត​ដល់​ហើយ។ ចូរ​ប្រែ​ចិត្ត ហើយ​ជឿ​ដំណឹង​ល្អ!»។</w:t>
      </w:r>
    </w:p>
    <w:p w14:paraId="6C013D42" w14:textId="77777777" w:rsidR="00F90BDC" w:rsidRDefault="00F90BDC"/>
    <w:p w14:paraId="06980F21" w14:textId="77777777" w:rsidR="00F90BDC" w:rsidRDefault="00F90BDC">
      <w:r xmlns:w="http://schemas.openxmlformats.org/wordprocessingml/2006/main">
        <w:t xml:space="preserve">កិច្ចការ 10:38 ព្រះ‌ជាម្ចាស់​បាន​ចាក់​ប្រេង​អភិសេក​លោក​យេស៊ូ​ពី​អ្នក​ស្រុក​ណាសារ៉ែត ដោយ​ព្រះវិញ្ញាណ​បរិសុទ្ធ និង​ដោយ​ឫទ្ធានុភាព​ដែល​បាន​ធ្វើ​អំពើ​ល្អ និង​ព្យាបាល​អស់​អ្នក​ដែល​ត្រូវ​អារក្ស​សង្កត់សង្កិន។ ដ្បិតព្រះជាម្ចាស់គង់នៅជាមួយគាត់។</w:t>
      </w:r>
    </w:p>
    <w:p w14:paraId="12892C19" w14:textId="77777777" w:rsidR="00F90BDC" w:rsidRDefault="00F90BDC"/>
    <w:p w14:paraId="336D7D05" w14:textId="77777777" w:rsidR="00F90BDC" w:rsidRDefault="00F90BDC">
      <w:r xmlns:w="http://schemas.openxmlformats.org/wordprocessingml/2006/main">
        <w:t xml:space="preserve">ព្រះ​បាន​ចាក់​ប្រេង​តាំង​ព្រះយេស៊ូវ​ដោយ​ព្រះវិញ្ញាណ​បរិសុទ្ធ និង​អំណាច​ដើម្បី​ធ្វើ​ល្អ និង​ព្យាបាល​អ្នក​ដែល​ត្រូវ​អារក្ស​សង្កត់សង្កិន។</w:t>
      </w:r>
    </w:p>
    <w:p w14:paraId="0A61FCAA" w14:textId="77777777" w:rsidR="00F90BDC" w:rsidRDefault="00F90BDC"/>
    <w:p w14:paraId="6C26C30C" w14:textId="77777777" w:rsidR="00F90BDC" w:rsidRDefault="00F90BDC">
      <w:r xmlns:w="http://schemas.openxmlformats.org/wordprocessingml/2006/main">
        <w:t xml:space="preserve">១៖ ការ​ទទួល​ស្គាល់ និង​ពឹង​ផ្អែក​លើ​ការ​ចាក់​ប្រេង​តាំង​របស់​ព្រះ</w:t>
      </w:r>
    </w:p>
    <w:p w14:paraId="26159387" w14:textId="77777777" w:rsidR="00F90BDC" w:rsidRDefault="00F90BDC"/>
    <w:p w14:paraId="24C978BD" w14:textId="77777777" w:rsidR="00F90BDC" w:rsidRDefault="00F90BDC">
      <w:r xmlns:w="http://schemas.openxmlformats.org/wordprocessingml/2006/main">
        <w:t xml:space="preserve">2: ត្រូវបានដោះលែងពីការគៀបសង្កត់របស់អារក្ស</w:t>
      </w:r>
    </w:p>
    <w:p w14:paraId="6029A434" w14:textId="77777777" w:rsidR="00F90BDC" w:rsidRDefault="00F90BDC"/>
    <w:p w14:paraId="388D4BE9" w14:textId="77777777" w:rsidR="00F90BDC" w:rsidRDefault="00F90BDC">
      <w:r xmlns:w="http://schemas.openxmlformats.org/wordprocessingml/2006/main">
        <w:t xml:space="preserve">1: អេសាយ 61:1 - ព្រះវិញ្ញាណនៃព្រះអម្ចាស់ជាព្រះសណ្ឋិតលើខ្ញុំ; ពី​ព្រោះ​ព្រះ​អម្ចាស់​បាន​ចាក់​ប្រេង​តាំង​ខ្ញុំ​ឲ្យ​ផ្សាយ​ដំណឹង​ល្អ​ដល់​មនុស្ស​ស្លូត​បូត។ ទ្រង់បានចាត់ខ្ញុំឲ្យទៅចងមនុស្សដែលមានចិត្តសង្រេង ដើម្បីប្រកាសអំពីសេរីភាពដល់ពួកឈ្លើយសឹក និងការបើកគុកដល់អស់អ្នកដែលជាប់ឃុំ។</w:t>
      </w:r>
    </w:p>
    <w:p w14:paraId="1FA60E80" w14:textId="77777777" w:rsidR="00F90BDC" w:rsidRDefault="00F90BDC"/>
    <w:p w14:paraId="40870AB5" w14:textId="77777777" w:rsidR="00F90BDC" w:rsidRDefault="00F90BDC">
      <w:r xmlns:w="http://schemas.openxmlformats.org/wordprocessingml/2006/main">
        <w:t xml:space="preserve">2: យ៉ាកុប 5:14 - តើ​មាន​នរណា​ម្នាក់​ឈឺ​ក្នុង​ចំណោម​អ្នក​? សូម​ឲ្យ​គាត់​ហៅ​ពួក​ព្រឹទ្ធាចារ្យ​នៃ​ក្រុមជំនុំ។ ចូរ​ឲ្យ​គេ​អធិស្ឋាន​លើ​គាត់ ដោយ​លាប​ប្រេង​លើ​គាត់ ក្នុង​ព្រះនាម​នៃ​ព្រះ‌អម្ចាស់។</w:t>
      </w:r>
    </w:p>
    <w:p w14:paraId="17B2A32A" w14:textId="77777777" w:rsidR="00F90BDC" w:rsidRDefault="00F90BDC"/>
    <w:p w14:paraId="3B2A3AD4" w14:textId="77777777" w:rsidR="00F90BDC" w:rsidRDefault="00F90BDC">
      <w:r xmlns:w="http://schemas.openxmlformats.org/wordprocessingml/2006/main">
        <w:t xml:space="preserve">កិច្ចការ 10:39 ហើយ​យើង​ជា​សាក្សី​នៃ​ការ​ទាំង​អស់​ដែល​គាត់​បាន​ធ្វើ​ទាំង​នៅ​ក្នុង​ស្រុក​របស់​ជន​ជាតិ​យូដា និង​នៅ​ក្នុង​ក្រុង​យេរូសាឡឹម; ដែល​គេ​សម្លាប់​ចង​ក​លើ​ដើម​ឈើ៖</w:t>
      </w:r>
    </w:p>
    <w:p w14:paraId="5E1FB62C" w14:textId="77777777" w:rsidR="00F90BDC" w:rsidRDefault="00F90BDC"/>
    <w:p w14:paraId="019CAA0D" w14:textId="77777777" w:rsidR="00F90BDC" w:rsidRDefault="00F90BDC">
      <w:r xmlns:w="http://schemas.openxmlformats.org/wordprocessingml/2006/main">
        <w:t xml:space="preserve">វគ្គនេះរៀបរាប់អំពីសាក្សីរបស់ពួកសាវកអំពីព្រឹត្តិការណ៍នៃជីវិតរបស់ព្រះយេស៊ូវ រួមទាំងការសុគតរបស់ទ្រង់នៅលើឈើឆ្កាង។</w:t>
      </w:r>
    </w:p>
    <w:p w14:paraId="7234760F" w14:textId="77777777" w:rsidR="00F90BDC" w:rsidRDefault="00F90BDC"/>
    <w:p w14:paraId="61A20646" w14:textId="77777777" w:rsidR="00F90BDC" w:rsidRDefault="00F90BDC">
      <w:r xmlns:w="http://schemas.openxmlformats.org/wordprocessingml/2006/main">
        <w:t xml:space="preserve">1. អំណាចនៃសាក្សី៖ ការទទួលស្គាល់ និងអនុវត្តទីបន្ទាល់ខាងវិញ្ញាណរបស់យើង។</w:t>
      </w:r>
    </w:p>
    <w:p w14:paraId="1FD7954E" w14:textId="77777777" w:rsidR="00F90BDC" w:rsidRDefault="00F90BDC"/>
    <w:p w14:paraId="2C879E10" w14:textId="77777777" w:rsidR="00F90BDC" w:rsidRDefault="00F90BDC">
      <w:r xmlns:w="http://schemas.openxmlformats.org/wordprocessingml/2006/main">
        <w:t xml:space="preserve">2. មិនខ្មាស់អៀន៖ រស់នៅដោយក្លាហានប្រឈមមុខនឹងទុក្ខលំបាក</w:t>
      </w:r>
    </w:p>
    <w:p w14:paraId="69C7A5A6" w14:textId="77777777" w:rsidR="00F90BDC" w:rsidRDefault="00F90BDC"/>
    <w:p w14:paraId="2B2AC957" w14:textId="77777777" w:rsidR="00F90BDC" w:rsidRDefault="00F90BDC">
      <w:r xmlns:w="http://schemas.openxmlformats.org/wordprocessingml/2006/main">
        <w:t xml:space="preserve">1. រ៉ូម 1:16 - ដ្បិត​ខ្ញុំ​មិន​ខ្មាស​នឹង​ដំណឹង​ល្អ​ទេ ព្រោះ​វា​ជា​ឫទ្ធានុភាព​នៃ​ព្រះ​សម្រាប់​ការ​សង្គ្រោះ​ដល់​អស់​អ្នក​ដែល​ជឿ។</w:t>
      </w:r>
    </w:p>
    <w:p w14:paraId="237AE7FF" w14:textId="77777777" w:rsidR="00F90BDC" w:rsidRDefault="00F90BDC"/>
    <w:p w14:paraId="3D22EFDD" w14:textId="77777777" w:rsidR="00F90BDC" w:rsidRDefault="00F90BDC">
      <w:r xmlns:w="http://schemas.openxmlformats.org/wordprocessingml/2006/main">
        <w:t xml:space="preserve">2. ហេព្រើរ 12:1-2 - ហេតុដូច្នេះហើយ ដោយសារយើងត្រូវបានហ៊ុំព័ទ្ធដោយពពកនៃសាក្សីយ៉ាងច្រើន ដូច្នេះយើងក៏ទុកចោលរាល់ទម្ងន់ ហើយអំពើបាបដែលនៅជាប់នឹងគ្នា ហើយត្រូវឲ្យយើងរត់ដោយស៊ូទ្រាំនឹងការប្រណាំងដែលបានកំណត់ពីមុន។ យើង​សម្លឹង​មើល​ទៅ​ព្រះ​យេស៊ូវ ដែល​ជា​អ្នក​បង្កើត និង​ជា​អ្នក​ល្អ​ឥត​ខ្ចោះ​នៃ​សេចក្ដី​ជំនឿ​របស់​យើង។</w:t>
      </w:r>
    </w:p>
    <w:p w14:paraId="0058BD0B" w14:textId="77777777" w:rsidR="00F90BDC" w:rsidRDefault="00F90BDC"/>
    <w:p w14:paraId="6758F49C" w14:textId="77777777" w:rsidR="00F90BDC" w:rsidRDefault="00F90BDC">
      <w:r xmlns:w="http://schemas.openxmlformats.org/wordprocessingml/2006/main">
        <w:t xml:space="preserve">កិច្ចការ 10:40 ព្រះ‌អង្គ​មាន​ព្រះជន្ម​រស់​ឡើង​វិញ​នៅ​ថ្ងៃ​ទី​បី ហើយ​បង្ហាញ​លោក​ដោយ​ចំហ។</w:t>
      </w:r>
    </w:p>
    <w:p w14:paraId="5AACE58E" w14:textId="77777777" w:rsidR="00F90BDC" w:rsidRDefault="00F90BDC"/>
    <w:p w14:paraId="35EF5B7E" w14:textId="77777777" w:rsidR="00F90BDC" w:rsidRDefault="00F90BDC">
      <w:r xmlns:w="http://schemas.openxmlformats.org/wordprocessingml/2006/main">
        <w:t xml:space="preserve">ព្រះ​បាន​ប្រោស​លោក​យេស៊ូ​ឲ្យ​មាន​ព្រះជន្ម​រស់​ឡើង​វិញ ហើយ​បង្ហាញ​លោក​ដល់​មនុស្ស​ទាំង​អស់។</w:t>
      </w:r>
    </w:p>
    <w:p w14:paraId="3A95C19F" w14:textId="77777777" w:rsidR="00F90BDC" w:rsidRDefault="00F90BDC"/>
    <w:p w14:paraId="1E31CA3A" w14:textId="77777777" w:rsidR="00F90BDC" w:rsidRDefault="00F90BDC">
      <w:r xmlns:w="http://schemas.openxmlformats.org/wordprocessingml/2006/main">
        <w:t xml:space="preserve">1. អំណាចនៃការរស់ឡើងវិញ: របៀបដែលព្រះអាចយកឈ្នះលើសេចក្តីស្លាប់</w:t>
      </w:r>
    </w:p>
    <w:p w14:paraId="7727E843" w14:textId="77777777" w:rsidR="00F90BDC" w:rsidRDefault="00F90BDC"/>
    <w:p w14:paraId="51064055" w14:textId="77777777" w:rsidR="00F90BDC" w:rsidRDefault="00F90BDC">
      <w:r xmlns:w="http://schemas.openxmlformats.org/wordprocessingml/2006/main">
        <w:t xml:space="preserve">2. ព្រះយេស៊ូវ៖ គំរូនៃជីវិតរស់ឡើងវិញ</w:t>
      </w:r>
    </w:p>
    <w:p w14:paraId="77DEEF97" w14:textId="77777777" w:rsidR="00F90BDC" w:rsidRDefault="00F90BDC"/>
    <w:p w14:paraId="3E9A7794" w14:textId="77777777" w:rsidR="00F90BDC" w:rsidRDefault="00F90BDC">
      <w:r xmlns:w="http://schemas.openxmlformats.org/wordprocessingml/2006/main">
        <w:t xml:space="preserve">1. យ៉ូហាន 11:25-26 - ព្រះយេស៊ូមានព្រះបន្ទូលទៅនាងថា៖ «ខ្ញុំនេះហើយជាជីវិតរស់ឡើងវិញ។ អ្នក​ណា​ដែល​ជឿ​លើ​ខ្ញុំ </w:t>
      </w:r>
      <w:r xmlns:w="http://schemas.openxmlformats.org/wordprocessingml/2006/main">
        <w:lastRenderedPageBreak xmlns:w="http://schemas.openxmlformats.org/wordprocessingml/2006/main"/>
      </w:r>
      <w:r xmlns:w="http://schemas.openxmlformats.org/wordprocessingml/2006/main">
        <w:t xml:space="preserve">ទោះ​ស្លាប់​ក៏​នៅ​តែ​រស់ ហើយ​អ្នក​ណា​ដែល​មាន​ជីវិត ហើយ​ជឿ​លើ​ខ្ញុំ​ក៏​មិន​ស្លាប់​ដែរ។</w:t>
      </w:r>
    </w:p>
    <w:p w14:paraId="46EA4F31" w14:textId="77777777" w:rsidR="00F90BDC" w:rsidRDefault="00F90BDC"/>
    <w:p w14:paraId="25ECF041" w14:textId="77777777" w:rsidR="00F90BDC" w:rsidRDefault="00F90BDC">
      <w:r xmlns:w="http://schemas.openxmlformats.org/wordprocessingml/2006/main">
        <w:t xml:space="preserve">2. រ៉ូម 6:4-5 - ដូច្នេះយើងត្រូវបានគេបញ្ចុះជាមួយគាត់ដោយពិធីបុណ្យជ្រមុជទឹកចូលទៅក្នុងសេចក្តីស្លាប់ ដើម្បីឱ្យដូចដែលព្រះគ្រីស្ទបានរស់ពីសុគតឡើងវិញដោយសិរីល្អនៃព្រះវរបិតា នោះយើងក៏អាចដើរក្នុងជីវិតថ្មីដែរ។</w:t>
      </w:r>
    </w:p>
    <w:p w14:paraId="0DC9C535" w14:textId="77777777" w:rsidR="00F90BDC" w:rsidRDefault="00F90BDC"/>
    <w:p w14:paraId="109F42B2" w14:textId="77777777" w:rsidR="00F90BDC" w:rsidRDefault="00F90BDC">
      <w:r xmlns:w="http://schemas.openxmlformats.org/wordprocessingml/2006/main">
        <w:t xml:space="preserve">កិច្ចការ 10:41 មិន​មែន​ចំពោះ​មនុស្ស​ទាំង​អស់​នោះ​ទេ ប៉ុន្តែ​ចំពោះ​សាក្សី​ដែល​បាន​រើស​តាំង​នៅ​ចំពោះ​ព្រះ‌ភ័ក្ត្រ​ព្រះ សូម្បី​តែ​យើង​ខ្ញុំ​ដែល​បាន​ស៊ី​ផឹក​ជា​មួយ​នឹង​លោក​បន្ទាប់​ពី​លោក​បាន​រស់​ឡើង​វិញ។</w:t>
      </w:r>
    </w:p>
    <w:p w14:paraId="48CE623B" w14:textId="77777777" w:rsidR="00F90BDC" w:rsidRDefault="00F90BDC"/>
    <w:p w14:paraId="309B5AC9" w14:textId="77777777" w:rsidR="00F90BDC" w:rsidRDefault="00F90BDC">
      <w:r xmlns:w="http://schemas.openxmlformats.org/wordprocessingml/2006/main">
        <w:t xml:space="preserve">ព្រះ​បាន​ជ្រើស​រើស​មនុស្ស​មួយ​ចំនួន​ឲ្យ​ធ្វើ​ជា​សាក្សី​អំពី​អំណាច និង​សិរី​ល្អ​របស់​ទ្រង់​តាម​រយៈ​ព្រះ​យេស៊ូវ​គ្រីស្ទ។</w:t>
      </w:r>
    </w:p>
    <w:p w14:paraId="52F69355" w14:textId="77777777" w:rsidR="00F90BDC" w:rsidRDefault="00F90BDC"/>
    <w:p w14:paraId="587EF433" w14:textId="77777777" w:rsidR="00F90BDC" w:rsidRDefault="00F90BDC">
      <w:r xmlns:w="http://schemas.openxmlformats.org/wordprocessingml/2006/main">
        <w:t xml:space="preserve">1. អំណាចនៃព្រះយេស៊ូវ៖ ការស្វែងយល់អំពីការរស់ឡើងវិញរបស់ព្រះអម្ចាស់ និងឥទ្ធិពលរបស់វាទៅលើសាក្សីដែលបានជ្រើសរើស</w:t>
      </w:r>
    </w:p>
    <w:p w14:paraId="196B3DF1" w14:textId="77777777" w:rsidR="00F90BDC" w:rsidRDefault="00F90BDC"/>
    <w:p w14:paraId="4234123B" w14:textId="77777777" w:rsidR="00F90BDC" w:rsidRDefault="00F90BDC">
      <w:r xmlns:w="http://schemas.openxmlformats.org/wordprocessingml/2006/main">
        <w:t xml:space="preserve">2. ការជ្រើសរើសរបស់ព្រះ៖ ការទទួលស្គាល់ការជ្រើសរើសមនុស្សពិសេសរបស់ទ្រង់ ដើម្បីធ្វើជាសាក្សីអព្ភូតហេតុរបស់ទ្រង់</w:t>
      </w:r>
    </w:p>
    <w:p w14:paraId="62AC2671" w14:textId="77777777" w:rsidR="00F90BDC" w:rsidRDefault="00F90BDC"/>
    <w:p w14:paraId="014BA20F" w14:textId="77777777" w:rsidR="00F90BDC" w:rsidRDefault="00F90BDC">
      <w:r xmlns:w="http://schemas.openxmlformats.org/wordprocessingml/2006/main">
        <w:t xml:space="preserve">1. យ៉ូហាន 20:19-31 – ព្រះយេស៊ូវ​បាន​លេច​មក​ឯ​ពួក​សិស្ស​នៅ​ល្ងាច​នៃ​ការ​រស់​ឡើង​វិញ​របស់​ទ្រង់</w:t>
      </w:r>
    </w:p>
    <w:p w14:paraId="4D94C73B" w14:textId="77777777" w:rsidR="00F90BDC" w:rsidRDefault="00F90BDC"/>
    <w:p w14:paraId="5FABFB99" w14:textId="77777777" w:rsidR="00F90BDC" w:rsidRDefault="00F90BDC">
      <w:r xmlns:w="http://schemas.openxmlformats.org/wordprocessingml/2006/main">
        <w:t xml:space="preserve">2. ម៉ាកុស 16:14-18 – ព្រះយេស៊ូវ​បាន​លេច​មក​ដល់​ពួក​សិស្ស​បន្ទាប់​ពី​ទ្រង់​មាន​ព្រះជន្ម​រស់​ឡើង​វិញ ហើយ​បង្គាប់​ពួកគេ​ឲ្យ​ផ្សាយ​ដំណឹង​ល្អ</w:t>
      </w:r>
    </w:p>
    <w:p w14:paraId="63E007BA" w14:textId="77777777" w:rsidR="00F90BDC" w:rsidRDefault="00F90BDC"/>
    <w:p w14:paraId="24956109" w14:textId="77777777" w:rsidR="00F90BDC" w:rsidRDefault="00F90BDC">
      <w:r xmlns:w="http://schemas.openxmlformats.org/wordprocessingml/2006/main">
        <w:t xml:space="preserve">កិច្ចការ 10:42 ហើយ​ទ្រង់​បាន​បង្គាប់​យើង​ឲ្យ​ផ្សាយ​ដល់​ប្រជាជន ហើយ​ធ្វើ​ទីបន្ទាល់​ថា គឺ​ជា​អ្នក​ដែល​ត្រូវ​បាន​តែងតាំង​ពី​ព្រះ​ឲ្យ​ធ្វើ​ជា​ចៅក្រម​នៃ​សេចក្ដី​ស្លាប់​រស់។</w:t>
      </w:r>
    </w:p>
    <w:p w14:paraId="11B8506B" w14:textId="77777777" w:rsidR="00F90BDC" w:rsidRDefault="00F90BDC"/>
    <w:p w14:paraId="66F1CA8C" w14:textId="77777777" w:rsidR="00F90BDC" w:rsidRDefault="00F90BDC">
      <w:r xmlns:w="http://schemas.openxmlformats.org/wordprocessingml/2006/main">
        <w:t xml:space="preserve">លោក​បាន​បង្គាប់​យើង​ឲ្យ​ផ្សាយ​ដំណឹង​ល្អ ហើយ​ថ្លែង​ទីបន្ទាល់​ថា ព្រះយេស៊ូវ​គឺ​ជា​ចៅក្រម​នៃ​ការ​រហ័ស និង​សុគត។</w:t>
      </w:r>
    </w:p>
    <w:p w14:paraId="64F4471B" w14:textId="77777777" w:rsidR="00F90BDC" w:rsidRDefault="00F90BDC"/>
    <w:p w14:paraId="0A58C661" w14:textId="77777777" w:rsidR="00F90BDC" w:rsidRDefault="00F90BDC">
      <w:r xmlns:w="http://schemas.openxmlformats.org/wordprocessingml/2006/main">
        <w:t xml:space="preserve">1. ព្រះយេស៊ូវ: ចៅក្រមនៃទាំងអស់គ្នា</w:t>
      </w:r>
    </w:p>
    <w:p w14:paraId="0ABF3C7A" w14:textId="77777777" w:rsidR="00F90BDC" w:rsidRDefault="00F90BDC"/>
    <w:p w14:paraId="657FC180" w14:textId="77777777" w:rsidR="00F90BDC" w:rsidRDefault="00F90BDC">
      <w:r xmlns:w="http://schemas.openxmlformats.org/wordprocessingml/2006/main">
        <w:t xml:space="preserve">2. ការផ្សាយដំណឹងល្អ៖ ព្រះបញ្ញត្តិដែលព្រះប្រទានមករបស់យើង។</w:t>
      </w:r>
    </w:p>
    <w:p w14:paraId="712F39A4" w14:textId="77777777" w:rsidR="00F90BDC" w:rsidRDefault="00F90BDC"/>
    <w:p w14:paraId="3BC3493B" w14:textId="77777777" w:rsidR="00F90BDC" w:rsidRDefault="00F90BDC">
      <w:r xmlns:w="http://schemas.openxmlformats.org/wordprocessingml/2006/main">
        <w:t xml:space="preserve">1. យ៉ូហាន 3:17-18 «ដ្បិតព្រះមិនបានចាត់ព្រះរាជបុត្រារបស់ទ្រង់មកក្នុងលោកីយនេះ ដើម្បីថ្កោលទោសលោកីយ៍ទេ គឺដើម្បីឲ្យលោកីយបានសង្រ្គោះដោយសារទ្រង់។ អ្នក​ណា​ដែល​ជឿ​លើ​អ្នក​នោះ​មិន​ត្រូវ​បាន​គេ​ផ្ដន្ទាទោស​ឡើយ ប៉ុន្តែ​អ្នក​ណា​ដែល​មិន​ជឿ នោះ​នឹង​ត្រូវ​កាត់​ទោស​រួច​ហើយ ពី​ព្រោះ​អ្នក​នោះ​មិន​បាន​ជឿ​លើ​ព្រះនាម​នៃ​ព្រះបុត្រា​តែ​មួយ​របស់​ព្រះ»។</w:t>
      </w:r>
    </w:p>
    <w:p w14:paraId="4DDD31A0" w14:textId="77777777" w:rsidR="00F90BDC" w:rsidRDefault="00F90BDC"/>
    <w:p w14:paraId="39C5B51F" w14:textId="77777777" w:rsidR="00F90BDC" w:rsidRDefault="00F90BDC">
      <w:r xmlns:w="http://schemas.openxmlformats.org/wordprocessingml/2006/main">
        <w:t xml:space="preserve">២. រ៉ូម ១៤:១០-១២ «ហេតុអ្វីបានជាអ្នកកាត់ទោសបងប្អូនរបស់អ្នក? ឬ​មួយ​អ្នក​ហេតុ​អ្វី​បាន​ជា​អ្នក​មើល​ងាយ​បង​ប្អូន? យើងទាំងអស់គ្នានឹងឈរនៅមុខកន្លែងជំនុំជំរះរបស់ព្រះជាម្ចាស់។ ដ្បិត​មាន​សេចក្ដី​ចែង​ទុក​មក​ថា​៖ ‹ព្រះ​យេហូវ៉ា​ទ្រង់​មាន​ព្រះ​បន្ទូល​ថា កាល​ខ្ញុំ​នៅ​រស់ គ្រប់​ទាំង​ជង្គង់​នឹង​លុត​មក​ឯ​ខ្ញុំ ហើយ​គ្រប់​អណ្ដាត​នឹង​សារភាព​ចំពោះ​ព្រះ›។ ដូច្នេះ យើង​ម្នាក់ៗ​នឹង​រៀបរាប់​អំពី​ខ្លួន​គាត់​ដល់​ព្រះ»។</w:t>
      </w:r>
    </w:p>
    <w:p w14:paraId="70C2329C" w14:textId="77777777" w:rsidR="00F90BDC" w:rsidRDefault="00F90BDC"/>
    <w:p w14:paraId="651C8E65" w14:textId="77777777" w:rsidR="00F90BDC" w:rsidRDefault="00F90BDC">
      <w:r xmlns:w="http://schemas.openxmlformats.org/wordprocessingml/2006/main">
        <w:t xml:space="preserve">កិច្ចការ 10:43 ដល់​លោក​ធ្វើ​បន្ទាល់​ដល់​ព្យាការី​ទាំង​អស់​ថា អស់​អ្នក​ណា​ដែល​ជឿ​លើ​លោក​នឹង​បាន​រួច​ពី​បាប ដោយ​សារ​ព្រះនាម​របស់​លោក។</w:t>
      </w:r>
    </w:p>
    <w:p w14:paraId="138F9F1F" w14:textId="77777777" w:rsidR="00F90BDC" w:rsidRDefault="00F90BDC"/>
    <w:p w14:paraId="07D8275B" w14:textId="77777777" w:rsidR="00F90BDC" w:rsidRDefault="00F90BDC">
      <w:r xmlns:w="http://schemas.openxmlformats.org/wordprocessingml/2006/main">
        <w:t xml:space="preserve">អស់​អ្នក​ដែល​ជឿ​លើ​ព្រះ​យេស៊ូវ​ទទួល​បាន​ការ​អភ័យទោស​ពី​អំពើ​បាប​របស់​ខ្លួន។</w:t>
      </w:r>
    </w:p>
    <w:p w14:paraId="0A6A7F4A" w14:textId="77777777" w:rsidR="00F90BDC" w:rsidRDefault="00F90BDC"/>
    <w:p w14:paraId="32A1FA53" w14:textId="77777777" w:rsidR="00F90BDC" w:rsidRDefault="00F90BDC">
      <w:r xmlns:w="http://schemas.openxmlformats.org/wordprocessingml/2006/main">
        <w:t xml:space="preserve">១៖ ព្រះគុណនៃការអត់ទោសនៅក្នុងព្រះយេស៊ូវ</w:t>
      </w:r>
    </w:p>
    <w:p w14:paraId="0B0CFDB9" w14:textId="77777777" w:rsidR="00F90BDC" w:rsidRDefault="00F90BDC"/>
    <w:p w14:paraId="0C6E6532" w14:textId="77777777" w:rsidR="00F90BDC" w:rsidRDefault="00F90BDC">
      <w:r xmlns:w="http://schemas.openxmlformats.org/wordprocessingml/2006/main">
        <w:t xml:space="preserve">2: អំណោយទានរបស់ព្រះនៃការប្រោសលោះ</w:t>
      </w:r>
    </w:p>
    <w:p w14:paraId="022CF17B" w14:textId="77777777" w:rsidR="00F90BDC" w:rsidRDefault="00F90BDC"/>
    <w:p w14:paraId="1138A5A6" w14:textId="77777777" w:rsidR="00F90BDC" w:rsidRDefault="00F90BDC">
      <w:r xmlns:w="http://schemas.openxmlformats.org/wordprocessingml/2006/main">
        <w:t xml:space="preserve">1: កូល៉ុស 1:13-14 - ទ្រង់បានរំដោះយើងពីដែននៃសេចក្តីងងឹត ហើយបានផ្ទេរយើងទៅនគរនៃព្រះរាជបុត្រាជាទីស្រឡាញ់របស់ទ្រង់ ដែលពួកយើងបានប្រោសលោះ គឺការអត់ទោសបាប។</w:t>
      </w:r>
    </w:p>
    <w:p w14:paraId="453779FE" w14:textId="77777777" w:rsidR="00F90BDC" w:rsidRDefault="00F90BDC"/>
    <w:p w14:paraId="7C4FE7F3" w14:textId="77777777" w:rsidR="00F90BDC" w:rsidRDefault="00F90BDC">
      <w:r xmlns:w="http://schemas.openxmlformats.org/wordprocessingml/2006/main">
        <w:t xml:space="preserve">រ៉ូម 3:23-24 - ដ្បិត​មនុស្ស​ទាំង​អស់​បាន​ប្រព្រឹត្ត​អំពើ​បាប ហើយ​ខ្វះ​សិរី​ល្អ​នៃ​ព្រះ ហើយ​បាន​រាប់​ជា​សុចរិត​ដោយ​ព្រះគុណ​ទ្រង់​ជា​អំណោយ​ទាន តាម​រយៈ​ការ​ប្រោស​លោះ​ដែល​មាន​ក្នុង​ព្រះ​គ្រីស្ទ​យេស៊ូវ។</w:t>
      </w:r>
    </w:p>
    <w:p w14:paraId="20825DF3" w14:textId="77777777" w:rsidR="00F90BDC" w:rsidRDefault="00F90BDC"/>
    <w:p w14:paraId="445AF2BE" w14:textId="77777777" w:rsidR="00F90BDC" w:rsidRDefault="00F90BDC">
      <w:r xmlns:w="http://schemas.openxmlformats.org/wordprocessingml/2006/main">
        <w:t xml:space="preserve">កិច្ចការ 10:44 ពេល​ពេត្រុស​កំពុង​តែ​និយាយ​ពាក្យ​ទាំង​នេះ ព្រះវិញ្ញាណ​បរិសុទ្ធ​បាន​សណ្ឋិត​លើ​អស់​អ្នក​ដែល​បាន​ឮ​ព្រះបន្ទូល។</w:t>
      </w:r>
    </w:p>
    <w:p w14:paraId="701F3717" w14:textId="77777777" w:rsidR="00F90BDC" w:rsidRDefault="00F90BDC"/>
    <w:p w14:paraId="789165E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ពេត្រុស​កំពុង​តែ​និយាយ ហើយ​ព្រះវិញ្ញាណ​បរិសុទ្ធ​បាន​ចុះ​មក​សណ្ឋិត​លើ​គ្រប់​គ្នា​ដែល​បាន​ឮ​ព្រះបន្ទូល។</w:t>
      </w:r>
    </w:p>
    <w:p w14:paraId="7CFFA5E2" w14:textId="77777777" w:rsidR="00F90BDC" w:rsidRDefault="00F90BDC"/>
    <w:p w14:paraId="768BD43F" w14:textId="77777777" w:rsidR="00F90BDC" w:rsidRDefault="00F90BDC">
      <w:r xmlns:w="http://schemas.openxmlformats.org/wordprocessingml/2006/main">
        <w:t xml:space="preserve">1. «ព្រះហឫទ័យរបស់ព្រះបានធ្លាក់មកលើអស់អ្នកដែលស្តាប់ព្រះបន្ទូលទ្រង់»</w:t>
      </w:r>
    </w:p>
    <w:p w14:paraId="6D5A6C8B" w14:textId="77777777" w:rsidR="00F90BDC" w:rsidRDefault="00F90BDC"/>
    <w:p w14:paraId="410313D8" w14:textId="77777777" w:rsidR="00F90BDC" w:rsidRDefault="00F90BDC">
      <w:r xmlns:w="http://schemas.openxmlformats.org/wordprocessingml/2006/main">
        <w:t xml:space="preserve">2. "អំណាចនៃការស្តាប់ព្រះបន្ទូលរបស់ព្រះ"</w:t>
      </w:r>
    </w:p>
    <w:p w14:paraId="2E1D2F58" w14:textId="77777777" w:rsidR="00F90BDC" w:rsidRDefault="00F90BDC"/>
    <w:p w14:paraId="30AE0FB2" w14:textId="77777777" w:rsidR="00F90BDC" w:rsidRDefault="00F90BDC">
      <w:r xmlns:w="http://schemas.openxmlformats.org/wordprocessingml/2006/main">
        <w:t xml:space="preserve">1. អេសាយ 55:10-11 - «ដ្បិតថាភ្លៀង និងព្រិលធ្លាក់ពីស្ថានសួគ៌មក ហើយមិនត្រលប់មកទីនោះវិញទេ គឺត្រូវស្រោចទឹកផែនដី ធ្វើឲ្យវាដុះពន្លក ផ្តល់គ្រាប់ពូជដល់អ្នកសាបព្រោះ និងនំប៉័ងដល់អ្នកបរិភោគ។ ពាក្យ​របស់​ខ្ញុំ​នឹង​ចេញ​ពី​មាត់​ខ្ញុំ វា​នឹង​មិន​ត្រឡប់​មក​ខ្ញុំ​វិញ​ទទេ​ទេ ប៉ុន្តែ​វា​នឹង​សម្រេច​តាម​បំណង​ប្រាថ្នា ហើយ​នឹង​បាន​ជោគជ័យ​ក្នុង​កិច្ចការ​ដែល​ខ្ញុំ​ចាត់​ឲ្យ​មក»។</w:t>
      </w:r>
    </w:p>
    <w:p w14:paraId="209CF981" w14:textId="77777777" w:rsidR="00F90BDC" w:rsidRDefault="00F90BDC"/>
    <w:p w14:paraId="411C9B89" w14:textId="77777777" w:rsidR="00F90BDC" w:rsidRDefault="00F90BDC">
      <w:r xmlns:w="http://schemas.openxmlformats.org/wordprocessingml/2006/main">
        <w:t xml:space="preserve">2. រ៉ូម 10:17 - «ដូច្នេះ សេចក្ដី​ជំនឿ​កើត​ចេញ​ពី​ការ​ស្ដាប់ ហើយ​ឮ​តាម​រយៈ​ព្រះ​បន្ទូល​នៃ​ព្រះ​គ្រីស្ទ»។</w:t>
      </w:r>
    </w:p>
    <w:p w14:paraId="0187B02A" w14:textId="77777777" w:rsidR="00F90BDC" w:rsidRDefault="00F90BDC"/>
    <w:p w14:paraId="4D7DE31F" w14:textId="77777777" w:rsidR="00F90BDC" w:rsidRDefault="00F90BDC">
      <w:r xmlns:w="http://schemas.openxmlformats.org/wordprocessingml/2006/main">
        <w:t xml:space="preserve">កិច្ចការ 10:45 ហើយ​ពួក​អ្នក​កាត់​ស្បែក​ជើង​ដែល​មាន​ជំនឿ​បាន​ងឿង​ឆ្ងល់​ជា​ខ្លាំង អស់​អ្នក​ដែល​មក​ជា​មួយ​ពេត្រុស ពី​ព្រោះ​អំណោយ​ទាន​នៃ​ព្រះ​វិញ្ញាណ​បរិសុទ្ធ​បាន​បង្ហូរ​មក​លើ​សាសន៍​ដទៃ​ផង​ដែរ។</w:t>
      </w:r>
    </w:p>
    <w:p w14:paraId="717EE803" w14:textId="77777777" w:rsidR="00F90BDC" w:rsidRDefault="00F90BDC"/>
    <w:p w14:paraId="2C97B8E5" w14:textId="77777777" w:rsidR="00F90BDC" w:rsidRDefault="00F90BDC">
      <w:r xmlns:w="http://schemas.openxmlformats.org/wordprocessingml/2006/main">
        <w:t xml:space="preserve">អ្នក​ជឿ​សាសន៍​យូដា​មាន​ការ​តក់ស្លុត​ដោយ​ឃើញ​ថា ព្រះវិញ្ញាណ​បរិសុទ្ធ​ក៏​បាន​ប្រទាន​ដល់​សាសន៍​ដទៃ​ដែរ។</w:t>
      </w:r>
    </w:p>
    <w:p w14:paraId="539D0221" w14:textId="77777777" w:rsidR="00F90BDC" w:rsidRDefault="00F90BDC"/>
    <w:p w14:paraId="49679D21" w14:textId="77777777" w:rsidR="00F90BDC" w:rsidRDefault="00F90BDC">
      <w:r xmlns:w="http://schemas.openxmlformats.org/wordprocessingml/2006/main">
        <w:t xml:space="preserve">1. សេចក្ដីស្រឡាញ់របស់ព្រះគឺសម្រាប់មនុស្សគ្រប់រូប មិនថាមរតក ឬប្រវត្តិរបស់ពួកគេទេ។</w:t>
      </w:r>
    </w:p>
    <w:p w14:paraId="2703DF78" w14:textId="77777777" w:rsidR="00F90BDC" w:rsidRDefault="00F90BDC"/>
    <w:p w14:paraId="5AA0C852" w14:textId="77777777" w:rsidR="00F90BDC" w:rsidRDefault="00F90BDC">
      <w:r xmlns:w="http://schemas.openxmlformats.org/wordprocessingml/2006/main">
        <w:t xml:space="preserve">2. ព្រះគុណរបស់ព្រះគឺធំជាងការរំពឹងទុករបស់យើង។</w:t>
      </w:r>
    </w:p>
    <w:p w14:paraId="6531E7CD" w14:textId="77777777" w:rsidR="00F90BDC" w:rsidRDefault="00F90BDC"/>
    <w:p w14:paraId="46968089" w14:textId="77777777" w:rsidR="00F90BDC" w:rsidRDefault="00F90BDC">
      <w:r xmlns:w="http://schemas.openxmlformats.org/wordprocessingml/2006/main">
        <w:t xml:space="preserve">1. អេភេសូរ 2:8-9 - ដោយសារព្រះគុណ អ្នកបានសង្រ្គោះដោយសារជំនឿ។ ហើយនេះមិនមែនជាការធ្វើផ្ទាល់ខ្លួនរបស់អ្នកទេ។ នេះ​ជា​អំណោយ​ទាន​របស់​ព្រះ មិន​មែន​ជា​លទ្ធផល​នៃ​ការ​ប្រព្រឹត្ត​ឡើយ ដើម្បី​កុំ​ឲ្យ​អ្នក​ណា​អួត​ខ្លួន។</w:t>
      </w:r>
    </w:p>
    <w:p w14:paraId="16CDD22D" w14:textId="77777777" w:rsidR="00F90BDC" w:rsidRDefault="00F90BDC"/>
    <w:p w14:paraId="7104C9FB" w14:textId="77777777" w:rsidR="00F90BDC" w:rsidRDefault="00F90BDC">
      <w:r xmlns:w="http://schemas.openxmlformats.org/wordprocessingml/2006/main">
        <w:t xml:space="preserve">2. រ៉ូម 5:8 - ប៉ុន្តែព្រះជាម្ចាស់បង្ហាញសេចក្តីស្រឡាញ់របស់ទ្រង់ចំពោះយើងដោយថា កាលយើងនៅមានបាបនៅឡើយ ព្រះគ្រីស្ទបានសុគតជំនួសយើង។</w:t>
      </w:r>
    </w:p>
    <w:p w14:paraId="5FC5A6E1" w14:textId="77777777" w:rsidR="00F90BDC" w:rsidRDefault="00F90BDC"/>
    <w:p w14:paraId="3C9FF9F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កិច្ចការ 10:46 ដ្បិត​គេ​បាន​ឮ​គេ​និយាយ​ភាសា​ដទៃ ហើយ​លើក​តម្កើង​ព្រះ។ បន្ទាប់​មក​ពេត្រុស​ឆ្លើយ​ថា</w:t>
      </w:r>
    </w:p>
    <w:p w14:paraId="6044D4EA" w14:textId="77777777" w:rsidR="00F90BDC" w:rsidRDefault="00F90BDC"/>
    <w:p w14:paraId="4BA8F597" w14:textId="77777777" w:rsidR="00F90BDC" w:rsidRDefault="00F90BDC">
      <w:r xmlns:w="http://schemas.openxmlformats.org/wordprocessingml/2006/main">
        <w:t xml:space="preserve">ពេត្រុស​ចំពោះ​សាសន៍​ដទៃ​បាន​បង្ហាញ​ថា ផែនការ​នៃ​សេចក្ដី​សង្គ្រោះ​របស់​ព្រះ​ក៏​មាន​សម្រាប់​ពួកគេ​ដែរ។</w:t>
      </w:r>
    </w:p>
    <w:p w14:paraId="2BE280DE" w14:textId="77777777" w:rsidR="00F90BDC" w:rsidRDefault="00F90BDC"/>
    <w:p w14:paraId="2B76846A" w14:textId="77777777" w:rsidR="00F90BDC" w:rsidRDefault="00F90BDC">
      <w:r xmlns:w="http://schemas.openxmlformats.org/wordprocessingml/2006/main">
        <w:t xml:space="preserve">1. សេចក្ដីស្រឡាញ់របស់ព្រះគឺធំធេង ហើយបើកចំហចំពោះមនុស្សទាំងអស់ ដោយមិនគិតពីសាវតា ឬជំនឿរបស់ពួកគេឡើយ។</w:t>
      </w:r>
    </w:p>
    <w:p w14:paraId="7CC2A016" w14:textId="77777777" w:rsidR="00F90BDC" w:rsidRDefault="00F90BDC"/>
    <w:p w14:paraId="51845411" w14:textId="77777777" w:rsidR="00F90BDC" w:rsidRDefault="00F90BDC">
      <w:r xmlns:w="http://schemas.openxmlformats.org/wordprocessingml/2006/main">
        <w:t xml:space="preserve">2. សេចក្តីសង្គ្រោះមានសម្រាប់មនុស្សគ្រប់គ្នាតាមរយៈព្រះយេស៊ូវគ្រីស្ទ។</w:t>
      </w:r>
    </w:p>
    <w:p w14:paraId="5C99F58D" w14:textId="77777777" w:rsidR="00F90BDC" w:rsidRDefault="00F90BDC"/>
    <w:p w14:paraId="196E1936" w14:textId="77777777" w:rsidR="00F90BDC" w:rsidRDefault="00F90BDC">
      <w:r xmlns:w="http://schemas.openxmlformats.org/wordprocessingml/2006/main">
        <w:t xml:space="preserve">1. យ៉ូហាន 3:16 - ដ្បិត​ព្រះ​ទ្រង់​ស្រឡាញ់​លោកីយ៍​ណាស់ ទ្រង់​បាន​ប្រទាន​ព្រះរាជបុត្រា​ទ្រង់​តែ​មួយ ដើម្បី​ឲ្យ​អ្នក​ណា​ដែល​ជឿ​ដល់​ព្រះ​អង្គ​មិន​ត្រូវ​វិនាស​ឡើយ គឺ​មាន​ជីវិត​អស់កល្ប​ជានិច្ច។</w:t>
      </w:r>
    </w:p>
    <w:p w14:paraId="2FC9F12E" w14:textId="77777777" w:rsidR="00F90BDC" w:rsidRDefault="00F90BDC"/>
    <w:p w14:paraId="71362CE7" w14:textId="77777777" w:rsidR="00F90BDC" w:rsidRDefault="00F90BDC">
      <w:r xmlns:w="http://schemas.openxmlformats.org/wordprocessingml/2006/main">
        <w:t xml:space="preserve">2. រ៉ូម 10:9-10 - ប្រសិនបើអ្នកសារភាពដោយមាត់របស់អ្នកថាព្រះយេស៊ូវគឺជាព្រះអម្ចាស់ ហើយជឿនៅក្នុងចិត្តរបស់អ្នកថាព្រះជាម្ចាស់ប្រោសគាត់ឱ្យរស់ឡើងវិញ នោះអ្នកនឹងបានសង្រ្គោះ។ ដ្បិត​ដោយ​ចិត្ត​ជឿ ហើយ​បាន​រាប់​ជា​សុចរិត ហើយ​ដោយ​មាត់ អ្នក​នោះ​សារភាព ហើយ​បាន​សង្គ្រោះ។</w:t>
      </w:r>
    </w:p>
    <w:p w14:paraId="466586CA" w14:textId="77777777" w:rsidR="00F90BDC" w:rsidRDefault="00F90BDC"/>
    <w:p w14:paraId="3FF0CA60" w14:textId="77777777" w:rsidR="00F90BDC" w:rsidRDefault="00F90BDC">
      <w:r xmlns:w="http://schemas.openxmlformats.org/wordprocessingml/2006/main">
        <w:t xml:space="preserve">កិច្ចការ 10:47 តើ​មាន​អ្នក​ណា​អាច​ហាម​មិន​ឲ្យ​ទឹក​ធ្វើ​ពិធី​ជ្រមុជ​ទឹក ដែល​បាន​ទទួល​ព្រះវិញ្ញាណ​បរិសុទ្ធ​ដូច​យើង​ដែរ​ឬ​ទេ?</w:t>
      </w:r>
    </w:p>
    <w:p w14:paraId="13909A4C" w14:textId="77777777" w:rsidR="00F90BDC" w:rsidRDefault="00F90BDC"/>
    <w:p w14:paraId="2D7C0BC9" w14:textId="77777777" w:rsidR="00F90BDC" w:rsidRDefault="00F90BDC">
      <w:r xmlns:w="http://schemas.openxmlformats.org/wordprocessingml/2006/main">
        <w:t xml:space="preserve">ប្រជាជន​កូនេលាស​បាន​សួរ​ថា​តើ​ពួកគេ​គួរ​ទទួល​បុណ្យ​ជ្រមុជ​ទឹក​ដែរ​ឬ​ទេ បន្ទាប់​ពី​បាន​ទទួល​ព្រះវិញ្ញាណ​បរិសុទ្ធ ហើយ​ពេត្រុស​បាន​ឆ្លើយ​ថា គ្មាន​នរណា​អាច​ហាមឃាត់​ពួកគេ​ពី​ការ​ជ្រមុជ​ទឹក​បាន​ឡើយ។</w:t>
      </w:r>
    </w:p>
    <w:p w14:paraId="0ADCDE03" w14:textId="77777777" w:rsidR="00F90BDC" w:rsidRDefault="00F90BDC"/>
    <w:p w14:paraId="563DD136" w14:textId="77777777" w:rsidR="00F90BDC" w:rsidRDefault="00F90BDC">
      <w:r xmlns:w="http://schemas.openxmlformats.org/wordprocessingml/2006/main">
        <w:t xml:space="preserve">1. អំណាចនៃព្រះវិញ្ញាណបរិសុទ្ធ៖ ការយល់ដឹងអំពីអំណោយទាននៃសេចក្តីសង្គ្រោះ</w:t>
      </w:r>
    </w:p>
    <w:p w14:paraId="1C8FE055" w14:textId="77777777" w:rsidR="00F90BDC" w:rsidRDefault="00F90BDC"/>
    <w:p w14:paraId="569DDCF1" w14:textId="77777777" w:rsidR="00F90BDC" w:rsidRDefault="00F90BDC">
      <w:r xmlns:w="http://schemas.openxmlformats.org/wordprocessingml/2006/main">
        <w:t xml:space="preserve">2. សារៈសំខាន់នៃពិធីបុណ្យជ្រមុជទឹក៖ ការបោះជំហាននៃសេចក្តីជំនឿក្នុងការគោរពប្រតិបត្តិ</w:t>
      </w:r>
    </w:p>
    <w:p w14:paraId="0131EF02" w14:textId="77777777" w:rsidR="00F90BDC" w:rsidRDefault="00F90BDC"/>
    <w:p w14:paraId="73AAD0F4" w14:textId="77777777" w:rsidR="00F90BDC" w:rsidRDefault="00F90BDC">
      <w:r xmlns:w="http://schemas.openxmlformats.org/wordprocessingml/2006/main">
        <w:t xml:space="preserve">1. រ៉ូម 6:3-5 - "តើអ្នកមិនដឹងទេថាយើងទាំងអស់គ្នាដែលបានទទួលបុណ្យជ្រមុជទឹកក្នុងព្រះគ្រីស្ទយេស៊ូវបានជ្រមុជនៅក្នុងការសោយទិវង្គតរបស់ទ្រង់ដូច្នេះ? រស់​ឡើង​វិញ​ដោយ​សិរី​ល្អ​នៃ​ព្រះ​វរបិតា យើង​ក៏​អាច​ដើរ​ក្នុង </w:t>
      </w:r>
      <w:r xmlns:w="http://schemas.openxmlformats.org/wordprocessingml/2006/main">
        <w:lastRenderedPageBreak xmlns:w="http://schemas.openxmlformats.org/wordprocessingml/2006/main"/>
      </w:r>
      <w:r xmlns:w="http://schemas.openxmlformats.org/wordprocessingml/2006/main">
        <w:t xml:space="preserve">​ជីវិត​ថ្មី​ដែរ»។</w:t>
      </w:r>
    </w:p>
    <w:p w14:paraId="7B1F0771" w14:textId="77777777" w:rsidR="00F90BDC" w:rsidRDefault="00F90BDC"/>
    <w:p w14:paraId="706D6785" w14:textId="77777777" w:rsidR="00F90BDC" w:rsidRDefault="00F90BDC">
      <w:r xmlns:w="http://schemas.openxmlformats.org/wordprocessingml/2006/main">
        <w:t xml:space="preserve">2. កិច្ចការ 16:33 - «ហើយ​គាត់​បាន​យក​ពួក​គេ​នៅ​ម៉ោង​ដដែល​នោះ​នៃ​យប់​ទៅ​លាង​របួស​របស់​ពួក​គេ, ហើយ​គាត់​បាន​ទទួល​បុណ្យ​ជ្រមុជ​ទឹក​ភ្លាម, គាត់​និង​ក្រុម​គ្រួសារ​ទាំង​អស់​របស់​គាត់​។</w:t>
      </w:r>
    </w:p>
    <w:p w14:paraId="302941B1" w14:textId="77777777" w:rsidR="00F90BDC" w:rsidRDefault="00F90BDC"/>
    <w:p w14:paraId="39C9FE31" w14:textId="77777777" w:rsidR="00F90BDC" w:rsidRDefault="00F90BDC">
      <w:r xmlns:w="http://schemas.openxmlformats.org/wordprocessingml/2006/main">
        <w:t xml:space="preserve">កិច្ចការ 10:48 លោក​បាន​បង្គាប់​គេ​ឲ្យ​ធ្វើ​ពិធី​ជ្រមុជ​ទឹក​ក្នុង​ព្រះ‌នាម​របស់​ព្រះ‌អម្ចាស់។ បន្ទាប់​មក ពួក​គេ​បាន​អធិស្ឋាន​ឲ្យ​គាត់​នៅ​ថ្ងៃ​ណា​មួយ។</w:t>
      </w:r>
    </w:p>
    <w:p w14:paraId="15295DF1" w14:textId="77777777" w:rsidR="00F90BDC" w:rsidRDefault="00F90BDC"/>
    <w:p w14:paraId="6F05AC9B" w14:textId="77777777" w:rsidR="00F90BDC" w:rsidRDefault="00F90BDC">
      <w:r xmlns:w="http://schemas.openxmlformats.org/wordprocessingml/2006/main">
        <w:t xml:space="preserve">ពួក​សាវក​បាន​បង្គាប់​កូនេលាស និង​គ្រួសារ​គាត់​ឲ្យ​ធ្វើ​បុណ្យ​ជ្រមុជ​ទឹក​ក្នុង​ព្រះនាម​នៃ​ព្រះអម្ចាស់ បន្ទាប់​មក​បាន​សុំ​គាត់​ឲ្យ​នៅ​មួយ​រយៈ។</w:t>
      </w:r>
    </w:p>
    <w:p w14:paraId="47BBB024" w14:textId="77777777" w:rsidR="00F90BDC" w:rsidRDefault="00F90BDC"/>
    <w:p w14:paraId="06613C68" w14:textId="77777777" w:rsidR="00F90BDC" w:rsidRDefault="00F90BDC">
      <w:r xmlns:w="http://schemas.openxmlformats.org/wordprocessingml/2006/main">
        <w:t xml:space="preserve">1. សារៈសំខាន់នៃពិធីបុណ្យជ្រមុជទឹកក្នុងព្រះនាមព្រះអម្ចាស់</w:t>
      </w:r>
    </w:p>
    <w:p w14:paraId="5B5727C3" w14:textId="77777777" w:rsidR="00F90BDC" w:rsidRDefault="00F90BDC"/>
    <w:p w14:paraId="399D56B5" w14:textId="77777777" w:rsidR="00F90BDC" w:rsidRDefault="00F90BDC">
      <w:r xmlns:w="http://schemas.openxmlformats.org/wordprocessingml/2006/main">
        <w:t xml:space="preserve">2. ហេតុអ្វីបានជាយើងគួរនៅជាប់នឹងព្រះអម្ចាស់</w:t>
      </w:r>
    </w:p>
    <w:p w14:paraId="641422B0" w14:textId="77777777" w:rsidR="00F90BDC" w:rsidRDefault="00F90BDC"/>
    <w:p w14:paraId="738397F8" w14:textId="77777777" w:rsidR="00F90BDC" w:rsidRDefault="00F90BDC">
      <w:r xmlns:w="http://schemas.openxmlformats.org/wordprocessingml/2006/main">
        <w:t xml:space="preserve">1. ម៉ាថាយ 28:19-20 - «ដូច្នេះ ចូរ​ទៅ​បង្រៀន​គ្រប់​ទាំង​សាសន៍ ដោយ​ធ្វើ​បុណ្យ​ជ្រមុជ​ទឹក​ដល់​គេ​ក្នុង​ព្រះនាម​នៃ​ព្រះវរបិតា ព្រះ​រាជបុត្រា និង​នៃ​ព្រះវិញ្ញាណ​បរិសុទ្ធ ៖ ការ​បង្រៀន​គេ​ឲ្យ​កាន់​តាម​គ្រប់​ទាំង​សេចក្ដី​ទាំង​អស់​ដែល​យើង​បាន​បង្គាប់​ដល់​អ្នក : ហើយមើលចុះ ខ្ញុំនៅជាមួយអ្នកជានិច្ច រហូតដល់ទីបញ្ចប់នៃពិភពលោក។ អាម៉ែន។</w:t>
      </w:r>
    </w:p>
    <w:p w14:paraId="1A6A03BA" w14:textId="77777777" w:rsidR="00F90BDC" w:rsidRDefault="00F90BDC"/>
    <w:p w14:paraId="701DA925" w14:textId="77777777" w:rsidR="00F90BDC" w:rsidRDefault="00F90BDC">
      <w:r xmlns:w="http://schemas.openxmlformats.org/wordprocessingml/2006/main">
        <w:t xml:space="preserve">កិច្ចការ 1:4 - «ហើយ​ដោយ​បាន​ជួប​ជុំ​ជា​មួយ​នឹង​ពួក​គេ​បាន​បង្គាប់​ពួក​គេ​ថា​មិន​ត្រូវ​ចាក​ចេញ​ពី​ក្រុង​យេរូសាឡិម​, ប៉ុន្តែ​ត្រូវ​រង់ចាំ​ការ​សន្យា​របស់​ព្រះ​បិតា​ដែល​ទ្រង់​មាន​បន្ទូល​ថា​អ្នក​រាល់​គ្នា​បាន​ឮ​ពី​ខ្ញុំ​»​។</w:t>
      </w:r>
    </w:p>
    <w:p w14:paraId="3CEEE195" w14:textId="77777777" w:rsidR="00F90BDC" w:rsidRDefault="00F90BDC"/>
    <w:p w14:paraId="5C2790B4" w14:textId="77777777" w:rsidR="00F90BDC" w:rsidRDefault="00F90BDC">
      <w:r xmlns:w="http://schemas.openxmlformats.org/wordprocessingml/2006/main">
        <w:t xml:space="preserve">កិច្ចការ 11 រៀបរាប់​ពី​ការ​ពន្យល់​របស់​ពេត្រុស​អំពី​ដំណឹង​ល្អ​សម្រាប់​សាសន៍​ដទៃ​ផង​ដែរ និង​ការ​បង្កើត​ព្រះវិហារ​នៅ​ក្រុង​អាន់ទីយ៉ូក។</w:t>
      </w:r>
    </w:p>
    <w:p w14:paraId="74E740AC" w14:textId="77777777" w:rsidR="00F90BDC" w:rsidRDefault="00F90BDC"/>
    <w:p w14:paraId="66A90D47" w14:textId="77777777" w:rsidR="00F90BDC" w:rsidRDefault="00F90BDC">
      <w:r xmlns:w="http://schemas.openxmlformats.org/wordprocessingml/2006/main">
        <w:t xml:space="preserve">កថាខណ្ឌទី១៖ ជំពូកចាប់ផ្តើមដោយសាវ័កអ្នកជឿទូទាំងស្រុកយូដាបានឮថាសាសន៍ដទៃក៏បានទទួលព្រះបន្ទូលពីព្រះដែរ។ ពេល​ពេត្រុស​ឡើង​ទៅ​ក្រុង​យេរូសាឡិម អ្នក​ជឿ​កាត់​ស្បែក​បាន​រិះ​គន់​គាត់​ថា ‹អ្នក​ចូល​ទៅ​ផ្ទះ​មនុស្ស​ដែល​មិន​កាត់​ស្បែក​បាន​ស៊ី​ពួក​គេ›។ ជាការឆ្លើយតប ពេត្រុសបានពន្យល់យ៉ាងលម្អិតអំពីអ្វីដែលបាន </w:t>
      </w:r>
      <w:r xmlns:w="http://schemas.openxmlformats.org/wordprocessingml/2006/main">
        <w:lastRenderedPageBreak xmlns:w="http://schemas.openxmlformats.org/wordprocessingml/2006/main"/>
      </w:r>
      <w:r xmlns:w="http://schemas.openxmlformats.org/wordprocessingml/2006/main">
        <w:t xml:space="preserve">កើតឡើង - ការនិមិត្តរបស់គាត់អំពីសត្វមិនស្អាត និងសំឡេងប្រាប់គាត់ថាកុំហៅអ្វីដែលមិនបរិសុទ្ធថាព្រះបានធ្វើឱ្យស្អាត បុរសបីនាក់ដែលមកដល់ក្រុងសេសារាក្នុងពេលដំណាលគ្នាការនិមិត្តបានបញ្ចប់ វិញ្ញាណប្រាប់គាត់ឱ្យទៅជាមួយពួកគេដោយគ្មាន ការស្ទាក់ស្ទើរ។ គាត់ក៏បានរៀបរាប់ពីរបៀបដែលបងប្អូនប្រាំមួយនាក់បានអមដំណើរគាត់ទៅផ្ទះរបស់កូនេលាស ជាកន្លែងដែលទេវតាមួយរូបបានប្រាប់កូនេលាស ឲ្យ យ៉ុបប៉ា នាំស៊ីម៉ូនដែលគេស្គាល់ថាជាពេត្រុស ដែលនឹងប្រាប់ដំណឹងតាមរយៈគ្រួសារទាំងមូលនឹងបានសង្រ្គោះ។ ពេលគាត់ចាប់ផ្តើមនិយាយ ព្រះវិញ្ញាណបរិសុទ្ធបានយាងមកសណ្ឋិតលើពួកគេ ដូចយើងនៅដើមដំបូង នឹកឃើញពាក្យដែលព្រះអម្ចាស់មានបន្ទូលថា 'យ៉ូហានបានជ្រមុជទឹក ប៉ុន្តែអ្នកនឹងទទួលបុណ្យជ្រមុជទឹកពីព្រះវិញ្ញាណបរិសុទ្ធ'។ ដូច្នេះ ប្រសិនបើព្រះបានប្រទានអំណោយដូចគ្នាដល់ពួកគេ នោះទ្រង់បានប្រទានឱ្យយើង ជឿលើព្រះអម្ចាស់យេស៊ូគ្រិស្ដ តើខ្ញុំគិតថាអ្នកណាអាចឈរលើព្រះ?' ពេល​ពួកគេ​បាន​ឮ​ដូច្នេះ ពួកគេ​លែង​មាន​ការ​ជំទាស់​ទៀត​ហើយ​សរសើរ​ព្រះ​ដោយ​ពោល​ថា ‹ ដូច្នេះ សូម្បី​តែ​សាសន៍​ដទៃ​ដែល​ព្រះ​បាន​ប្រទាន​ឲ្យ​ការ​ប្រែចិត្ត​ក៏​នាំ​ជីវិត​ដែរ› ( កិច្ចការ ១១:១-១៨ )។</w:t>
      </w:r>
    </w:p>
    <w:p w14:paraId="7E6F544D" w14:textId="77777777" w:rsidR="00F90BDC" w:rsidRDefault="00F90BDC"/>
    <w:p w14:paraId="10020350" w14:textId="77777777" w:rsidR="00F90BDC" w:rsidRDefault="00F90BDC">
      <w:r xmlns:w="http://schemas.openxmlformats.org/wordprocessingml/2006/main">
        <w:t xml:space="preserve">កថាខណ្ឌទី 2: ខណៈនោះ អស់អ្នកដែលខ្ចាត់ខ្ចាយដោយការបៀតបៀនបានផ្ទុះឡើងលើលោកស្ទេផានបានធ្វើដំណើរឆ្ងាយទៅទីក្រុងភេនីសៀ កោះគីព្រុស អាន់ទីយ៉ូក ផ្សព្វផ្សាយតែក្នុងចំណោមជនជាតិយូដាខ្លះជនជាតិ Cyprus Cyrene ប៉ុន្តែទៅក្រុងអាន់ទីយ៉ូកក៏ចាប់ផ្តើមនិយាយភាសាក្រិចផងដែរ ប្រាប់ដំណឹងល្អអំពីព្រះហស្តរបស់ព្រះអម្ចាស់យេស៊ូ ដែលព្រះអម្ចាស់គង់នៅជាមួយពួកគេ មនុស្សជាច្រើន ជឿបានប្រែក្លាយព្រះអម្ចាស់ (កិច្ចការ 11:19-21) ។ ដំណឹងនេះបានទៅដល់ព្រះវិហារក្រុងយេរូសាឡិម ពួកគេបានបញ្ជូនបាណាបាសអាន់ទីយ៉ូក ពេលមកដល់បានឃើញភស្ដុតាងថា ព្រះគុណរបស់ព្រះជាម្ចាស់ ទ្រង់ត្រេកអរ លើកទឹកចិត្ដមនុស្សទាំងអស់ឱ្យរក្សាចិត្តព្រះអម្ចាស់ពិត ទ្រង់ជាមនុស្សល្អ ពេញដោយជំនឿនៃព្រះវិញ្ញាណបរិសុទ្ធ មនុស្សមួយចំនួនធំបាននាំព្រះអម្ចាស់ (កិច្ចការ ១១:២២-២៤)។</w:t>
      </w:r>
    </w:p>
    <w:p w14:paraId="3845D8EC" w14:textId="77777777" w:rsidR="00F90BDC" w:rsidRDefault="00F90BDC"/>
    <w:p w14:paraId="6A9FACCC" w14:textId="77777777" w:rsidR="00F90BDC" w:rsidRDefault="00F90BDC">
      <w:r xmlns:w="http://schemas.openxmlformats.org/wordprocessingml/2006/main">
        <w:t xml:space="preserve">កថាខណ្ឌទី 3: បន្ទាប់មក Barnabas បានទៅ Tarsus រកមើល Saul ពេលដែលបានរកឃើញគាត់បាននាំគាត់ Antioch ដូច្នេះឆ្នាំបានជួបប្រជុំគ្នាព្រះវិហារបានបង្រៀនមនុស្សជាច្រើនដែលសិស្សត្រូវបានគេហៅថាជាគ្រីស្ទានទីមួយអាន់ទីយ៉ូក (កិច្ចការ 11: 25-26) ។ ក្នុងអំឡុងពេលនេះ ព្យាការីមួយចំនួនបានចុះពីក្រុងយេរូសាឡិមទៅកាន់ក្រុងអាន់ទីយ៉ូក ម្នាក់ឈ្មោះ Agabus បានក្រោកឈរឡើងតាមរយៈព្រះវិញ្ញាណបានព្យាករណ៍ថាទុរ្ភិក្សធ្ងន់ធ្ងរនឹងរាលដាលពាសពេញពិភពលោករ៉ូមទាំងមូលបានកើតឡើងក្នុងរជ្ជកាល ក្លូឌាស សិស្សម្នាក់ៗបានសម្រេចចិត្តផ្តល់ជំនួយដល់បងប្អូនប្រុសស្រីដែលរស់នៅស្រុកយូដាបានផ្ញើអំណោយដល់ពួកព្រឹទ្ធាចារ្យ បារណាបាសសូល (កិច្ចការ ១១:២៧-៣០)។</w:t>
      </w:r>
    </w:p>
    <w:p w14:paraId="0AB510DD" w14:textId="77777777" w:rsidR="00F90BDC" w:rsidRDefault="00F90BDC"/>
    <w:p w14:paraId="5F54A056" w14:textId="77777777" w:rsidR="00F90BDC" w:rsidRDefault="00F90BDC"/>
    <w:p w14:paraId="4C97E9F8" w14:textId="77777777" w:rsidR="00F90BDC" w:rsidRDefault="00F90BDC">
      <w:r xmlns:w="http://schemas.openxmlformats.org/wordprocessingml/2006/main">
        <w:t xml:space="preserve">កិច្ចការ 11:1 ពួក​សាវ័ក និង​បង​ប្អូន​នៅ​ស្រុក​យូដា​បាន​ឮ​ថា សាសន៍​ដទៃ​ក៏​បាន​ទទួល​ព្រះ‌បន្ទូល​នៃ​ព្រះ​ដែរ។</w:t>
      </w:r>
    </w:p>
    <w:p w14:paraId="7AF7AA0E" w14:textId="77777777" w:rsidR="00F90BDC" w:rsidRDefault="00F90BDC"/>
    <w:p w14:paraId="0A43C88F" w14:textId="77777777" w:rsidR="00F90BDC" w:rsidRDefault="00F90BDC">
      <w:r xmlns:w="http://schemas.openxmlformats.org/wordprocessingml/2006/main">
        <w:t xml:space="preserve">ដំណឹង​នេះ​បាន​ផ្សព្វផ្សាយ​ថា សាសន៍​ដទៃ​បាន​ទទួល​យក​សារលិខិត​របស់​ព្រះ។</w:t>
      </w:r>
    </w:p>
    <w:p w14:paraId="6571D7F6" w14:textId="77777777" w:rsidR="00F90BDC" w:rsidRDefault="00F90BDC"/>
    <w:p w14:paraId="5B76D32E" w14:textId="77777777" w:rsidR="00F90BDC" w:rsidRDefault="00F90BDC">
      <w:r xmlns:w="http://schemas.openxmlformats.org/wordprocessingml/2006/main">
        <w:t xml:space="preserve">1. ដំណឹងល្អនៃការសង្គ្រោះគឺសម្រាប់មនុស្សគ្រប់គ្នា</w:t>
      </w:r>
    </w:p>
    <w:p w14:paraId="78906B3E" w14:textId="77777777" w:rsidR="00F90BDC" w:rsidRDefault="00F90BDC"/>
    <w:p w14:paraId="576F1A11" w14:textId="77777777" w:rsidR="00F90BDC" w:rsidRDefault="00F90BDC">
      <w:r xmlns:w="http://schemas.openxmlformats.org/wordprocessingml/2006/main">
        <w:t xml:space="preserve">2. ការរួបរួមតាមរយៈដំណឹងល្អ</w:t>
      </w:r>
    </w:p>
    <w:p w14:paraId="5C47D16B" w14:textId="77777777" w:rsidR="00F90BDC" w:rsidRDefault="00F90BDC"/>
    <w:p w14:paraId="4A39EE81" w14:textId="77777777" w:rsidR="00F90BDC" w:rsidRDefault="00F90BDC">
      <w:r xmlns:w="http://schemas.openxmlformats.org/wordprocessingml/2006/main">
        <w:t xml:space="preserve">1. អេភេសូរ 2:14-18 - សម្រាប់ទ្រង់ផ្ទាល់គឺជាសន្តិភាពរបស់យើងដែលបានបង្កើតទាំងពីរនិងបានបំបែកជញ្ជាំងកណ្តាលនៃការបែងចែករវាងពួកយើង។</w:t>
      </w:r>
    </w:p>
    <w:p w14:paraId="2B7FB5A3" w14:textId="77777777" w:rsidR="00F90BDC" w:rsidRDefault="00F90BDC"/>
    <w:p w14:paraId="5D6801D5" w14:textId="77777777" w:rsidR="00F90BDC" w:rsidRDefault="00F90BDC">
      <w:r xmlns:w="http://schemas.openxmlformats.org/wordprocessingml/2006/main">
        <w:t xml:space="preserve">2. រ៉ូម 10:12-13 - ដ្បិត​មិន​មាន​ភាព​ខុស​គ្នា​រវាង​សាសន៍​យូដា និង​ក្រិក​ទេ ដ្បិត​ព្រះ‌អម្ចាស់​តែ​មួយ​លើ​អ្វីៗ​ទាំង​អស់ ទ្រង់​សម្បូរ​ទៅ​ដោយ​អស់​អ្នក​ដែល​អំពាវ‌នាវ​ដល់​ទ្រង់។</w:t>
      </w:r>
    </w:p>
    <w:p w14:paraId="7A1B3D7D" w14:textId="77777777" w:rsidR="00F90BDC" w:rsidRDefault="00F90BDC"/>
    <w:p w14:paraId="0212E0F2" w14:textId="77777777" w:rsidR="00F90BDC" w:rsidRDefault="00F90BDC">
      <w:r xmlns:w="http://schemas.openxmlformats.org/wordprocessingml/2006/main">
        <w:t xml:space="preserve">កិច្ចការ 11:2 កាល​ពេត្រុស​ឡើង​ដល់​ក្រុង​យេរូ‌សាឡឹម អស់​អ្នក​ដែល​កាត់​ស្បែក​ក៏​ប្រកែក​នឹង​លោក។</w:t>
      </w:r>
    </w:p>
    <w:p w14:paraId="294C5332" w14:textId="77777777" w:rsidR="00F90BDC" w:rsidRDefault="00F90BDC"/>
    <w:p w14:paraId="7020703E" w14:textId="77777777" w:rsidR="00F90BDC" w:rsidRDefault="00F90BDC">
      <w:r xmlns:w="http://schemas.openxmlformats.org/wordprocessingml/2006/main">
        <w:t xml:space="preserve">អ្នក​ជឿ​សាសន៍​យូដា​នៅ​ក្រុង​យេរូសាឡិម​បាន​ជំទាស់​នឹង​បេសកកម្ម​របស់​ពេត្រុស​ចំពោះ​សាសន៍​ដទៃ។</w:t>
      </w:r>
    </w:p>
    <w:p w14:paraId="277EEB84" w14:textId="77777777" w:rsidR="00F90BDC" w:rsidRDefault="00F90BDC"/>
    <w:p w14:paraId="4B1DFD7F" w14:textId="77777777" w:rsidR="00F90BDC" w:rsidRDefault="00F90BDC">
      <w:r xmlns:w="http://schemas.openxmlformats.org/wordprocessingml/2006/main">
        <w:t xml:space="preserve">១៖ សេចក្តី​ស្រឡាញ់​របស់​ព្រះ​គឺ​សម្រាប់​មនុស្ស​គ្រប់​រូប មិន​ថា​ប្រវត្តិ​របស់​ពួកគេ​ទេ។</w:t>
      </w:r>
    </w:p>
    <w:p w14:paraId="5892C31B" w14:textId="77777777" w:rsidR="00F90BDC" w:rsidRDefault="00F90BDC"/>
    <w:p w14:paraId="1153D813" w14:textId="77777777" w:rsidR="00F90BDC" w:rsidRDefault="00F90BDC">
      <w:r xmlns:w="http://schemas.openxmlformats.org/wordprocessingml/2006/main">
        <w:t xml:space="preserve">២៖ យើង​ត្រូវ​មាន​ចិត្ត​រាប​ទាប​ពេល​ចូល​រួម​ជា​មួយ​អ្នក​ដែល​ខុស​ពី​យើង។</w:t>
      </w:r>
    </w:p>
    <w:p w14:paraId="58950EA4" w14:textId="77777777" w:rsidR="00F90BDC" w:rsidRDefault="00F90BDC"/>
    <w:p w14:paraId="695F9D31" w14:textId="77777777" w:rsidR="00F90BDC" w:rsidRDefault="00F90BDC">
      <w:r xmlns:w="http://schemas.openxmlformats.org/wordprocessingml/2006/main">
        <w:t xml:space="preserve">1: Galatians 3:26-28 - ដ្បិត​ក្នុង​ព្រះ​គ្រីស្ទ​យេស៊ូវ អ្នក​រាល់​គ្នា​ជា​បុត្រ​របស់​ព្រះ ដោយ​សារ​សេចក្ដី​ជំនឿ។ ដ្បិត​ក្នុង​ចំណោម​អ្នក​រាល់​គ្នា​ជា​ច្រើន​នាក់​ដែល​បាន​ទទួល​បុណ្យ​ជ្រមុជ​ទឹក​ក្នុង​ព្រះគ្រិស្ដ​បាន​ដាក់​លើ​ព្រះគ្រិស្ដ។ គ្មាន​សាសន៍​យូដា ឬ​ក្រិក គ្មាន​ខ្ញុំ​បម្រើ ឬ​អ្នក​មាន​សេរីភាព គ្មាន​ប្រុស​ស្រី​ឡើយ ដ្បិត​អ្នក​រាល់​គ្នា​ជា​អង្គ​តែ​មួយ​ក្នុង​ព្រះ​គ្រីស្ទ​យេស៊ូវ។</w:t>
      </w:r>
    </w:p>
    <w:p w14:paraId="141E450F" w14:textId="77777777" w:rsidR="00F90BDC" w:rsidRDefault="00F90BDC"/>
    <w:p w14:paraId="684C0546" w14:textId="77777777" w:rsidR="00F90BDC" w:rsidRDefault="00F90BDC">
      <w:r xmlns:w="http://schemas.openxmlformats.org/wordprocessingml/2006/main">
        <w:t xml:space="preserve">2: កូល៉ុស 3:11 - នៅក្នុងព្រះគ្រីស្ទមិនមានភាពខុសគ្នារវាងសាសន៍យូដានិងក្រិក កាត់ស្បែកនិងមិនកាត់ស្បែក មនុស្សព្រៃផ្សៃ Scythian ទាសករនិងជាសេរីភាពទេ ប៉ុន្តែព្រះគ្រីស្ទទ្រង់គង់នៅទាំងអស់។</w:t>
      </w:r>
    </w:p>
    <w:p w14:paraId="47732A71" w14:textId="77777777" w:rsidR="00F90BDC" w:rsidRDefault="00F90BDC"/>
    <w:p w14:paraId="28300CFD" w14:textId="77777777" w:rsidR="00F90BDC" w:rsidRDefault="00F90BDC">
      <w:r xmlns:w="http://schemas.openxmlformats.org/wordprocessingml/2006/main">
        <w:t xml:space="preserve">កិច្ចការ 11:3 ដោយ​ពោល​ថា អ្នក​បាន​ចូល​ទៅ​ឯ​មនុស្ស​ដែល​មិន​បាន​កាត់​ស្បែក ហើយ​បាន​បរិភោគ​ជា​មួយ​នឹង​គេ។</w:t>
      </w:r>
    </w:p>
    <w:p w14:paraId="566F1AE1" w14:textId="77777777" w:rsidR="00F90BDC" w:rsidRDefault="00F90BDC"/>
    <w:p w14:paraId="7F6702D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ពេត្រុស​ការពារ​ការ​សម្រេច​ចិត្ត​របស់​គាត់​ដើម្បី​បរិភោគ​ជា​មួយ​នឹង​បុរស​ដែល​មិន​កាត់​ស្បែក​ដល់​សាវ័ក​នៅ​ក្រុង​យេរូសាឡិម។</w:t>
      </w:r>
    </w:p>
    <w:p w14:paraId="2DE457BB" w14:textId="77777777" w:rsidR="00F90BDC" w:rsidRDefault="00F90BDC"/>
    <w:p w14:paraId="2C067D2C" w14:textId="77777777" w:rsidR="00F90BDC" w:rsidRDefault="00F90BDC">
      <w:r xmlns:w="http://schemas.openxmlformats.org/wordprocessingml/2006/main">
        <w:t xml:space="preserve">1. "សេចក្តីស្រឡាញ់របស់ព្រះចំពោះមនុស្សទាំងអស់"</w:t>
      </w:r>
    </w:p>
    <w:p w14:paraId="0FFCCB77" w14:textId="77777777" w:rsidR="00F90BDC" w:rsidRDefault="00F90BDC"/>
    <w:p w14:paraId="70165CD5" w14:textId="77777777" w:rsidR="00F90BDC" w:rsidRDefault="00F90BDC">
      <w:r xmlns:w="http://schemas.openxmlformats.org/wordprocessingml/2006/main">
        <w:t xml:space="preserve">2. "ការរស់នៅប្រកបដោយការទទួលយក"</w:t>
      </w:r>
    </w:p>
    <w:p w14:paraId="24F457F5" w14:textId="77777777" w:rsidR="00F90BDC" w:rsidRDefault="00F90BDC"/>
    <w:p w14:paraId="4CDF2027" w14:textId="77777777" w:rsidR="00F90BDC" w:rsidRDefault="00F90BDC">
      <w:r xmlns:w="http://schemas.openxmlformats.org/wordprocessingml/2006/main">
        <w:t xml:space="preserve">១. រ៉ូម ២:១១-១៦</w:t>
      </w:r>
    </w:p>
    <w:p w14:paraId="26E16351" w14:textId="77777777" w:rsidR="00F90BDC" w:rsidRDefault="00F90BDC"/>
    <w:p w14:paraId="2FABEA87" w14:textId="77777777" w:rsidR="00F90BDC" w:rsidRDefault="00F90BDC">
      <w:r xmlns:w="http://schemas.openxmlformats.org/wordprocessingml/2006/main">
        <w:t xml:space="preserve">កាឡាទី ៣:២៦-២៩</w:t>
      </w:r>
    </w:p>
    <w:p w14:paraId="7150F72F" w14:textId="77777777" w:rsidR="00F90BDC" w:rsidRDefault="00F90BDC"/>
    <w:p w14:paraId="4A27C47A" w14:textId="77777777" w:rsidR="00F90BDC" w:rsidRDefault="00F90BDC">
      <w:r xmlns:w="http://schemas.openxmlformats.org/wordprocessingml/2006/main">
        <w:t xml:space="preserve">កិច្ចការ 11:4 ប៉ុន្តែ លោក​ពេត្រុស​បាន​សើរើ​រឿង​នេះ​តាំង​ពី​ដើម​ដំបូង​មក ហើយ​ពន្យល់​ប្រាប់​គេ​តាម​លំដាប់​ដោយ​មាន​ប្រសាសន៍​ថា៖</w:t>
      </w:r>
    </w:p>
    <w:p w14:paraId="72A966A4" w14:textId="77777777" w:rsidR="00F90BDC" w:rsidRDefault="00F90BDC"/>
    <w:p w14:paraId="67D3981D" w14:textId="77777777" w:rsidR="00F90BDC" w:rsidRDefault="00F90BDC">
      <w:r xmlns:w="http://schemas.openxmlformats.org/wordprocessingml/2006/main">
        <w:t xml:space="preserve">ពេត្រុស​បាន​រៀបរាប់​ពី​ព្រឹត្តិការណ៍​នៃ​ការ​ជួប​ជាមួយ​នឹង​ព្រះវិញ្ញាណ​បរិសុទ្ធ​ដល់​សាវ័ក ។</w:t>
      </w:r>
    </w:p>
    <w:p w14:paraId="3B7F7829" w14:textId="77777777" w:rsidR="00F90BDC" w:rsidRDefault="00F90BDC"/>
    <w:p w14:paraId="24319EC1" w14:textId="77777777" w:rsidR="00F90BDC" w:rsidRDefault="00F90BDC">
      <w:r xmlns:w="http://schemas.openxmlformats.org/wordprocessingml/2006/main">
        <w:t xml:space="preserve">1. យើងត្រូវតែបើកចំហចំពោះការដឹកនាំនៃព្រះវិញ្ញាណបរិសុទ្ធ ទោះបីជាវាហាក់ដូចជាយើងមិនធម្មតាយ៉ាងណាក៏ដោយ។</w:t>
      </w:r>
    </w:p>
    <w:p w14:paraId="1EA40E22" w14:textId="77777777" w:rsidR="00F90BDC" w:rsidRDefault="00F90BDC"/>
    <w:p w14:paraId="16BEF4C9" w14:textId="77777777" w:rsidR="00F90BDC" w:rsidRDefault="00F90BDC">
      <w:r xmlns:w="http://schemas.openxmlformats.org/wordprocessingml/2006/main">
        <w:t xml:space="preserve">2. យើងគួរតែត្រៀមខ្លួនដើម្បីចែករំលែកសេចក្ដីជំនឿ និងបទពិសោធន៍របស់យើងជាមួយអ្នកដទៃ។</w:t>
      </w:r>
    </w:p>
    <w:p w14:paraId="36C192F8" w14:textId="77777777" w:rsidR="00F90BDC" w:rsidRDefault="00F90BDC"/>
    <w:p w14:paraId="3B3006AA" w14:textId="77777777" w:rsidR="00F90BDC" w:rsidRDefault="00F90BDC">
      <w:r xmlns:w="http://schemas.openxmlformats.org/wordprocessingml/2006/main">
        <w:t xml:space="preserve">1. កិច្ចការ 11:4 - ប៉ុន្តែ​ពេត្រុស​បាន​សើរើ​រឿង​នេះ​តាំង​ពី​ដើម​ដំបូង​មក ហើយ​ពន្យល់​ប្រាប់​ពួក​គេ​តាម​លំដាប់​ដោយ​ពាក្យ​ថា</w:t>
      </w:r>
    </w:p>
    <w:p w14:paraId="3C7C880B" w14:textId="77777777" w:rsidR="00F90BDC" w:rsidRDefault="00F90BDC"/>
    <w:p w14:paraId="107BD123" w14:textId="77777777" w:rsidR="00F90BDC" w:rsidRDefault="00F90BDC">
      <w:r xmlns:w="http://schemas.openxmlformats.org/wordprocessingml/2006/main">
        <w:t xml:space="preserve">2. យ៉ូហាន 14:26 - ប៉ុន្តែព្រះជំនួយ ជាព្រះវិញ្ញាណបរិសុទ្ធ ដែលព្រះវរបិតានឹងចាត់ឲ្យមកក្នុងនាមខ្ញុំ ទ្រង់នឹងបង្រៀនអ្នកនូវគ្រប់រឿងទាំងអស់ ហើយនាំឲ្យអ្នករាល់គ្នានឹកឃើញដល់ការទាំងអស់ ដែលខ្ញុំបាននិយាយទៅកាន់អ្នករាល់គ្នា។</w:t>
      </w:r>
    </w:p>
    <w:p w14:paraId="7912D599" w14:textId="77777777" w:rsidR="00F90BDC" w:rsidRDefault="00F90BDC"/>
    <w:p w14:paraId="62993D06" w14:textId="77777777" w:rsidR="00F90BDC" w:rsidRDefault="00F90BDC">
      <w:r xmlns:w="http://schemas.openxmlformats.org/wordprocessingml/2006/main">
        <w:t xml:space="preserve">កិច្ចការ 11:5 ខ្ញុំ​កំពុង​អធិស្ឋាន​នៅ​ក្រុង​យ៉ុបប៉េ ហើយ​ខ្ញុំ​បាន​ឃើញ​ការ​និមិត្ត​មួយ​ក្នុង​ភាព​ភ័យ​ខ្លាច មាន​ភាជន៍​មួយ​ចុះ​មក ដូច​ជា​សន្លឹក​ដ៏​ធំ​មួយ​ចុះ​ពី​លើ​មេឃ​ទាំង​បួន​ជ្រុង។ ហើយវាបានមកដល់ខ្ញុំ៖</w:t>
      </w:r>
    </w:p>
    <w:p w14:paraId="2BC7057E" w14:textId="77777777" w:rsidR="00F90BDC" w:rsidRDefault="00F90BDC"/>
    <w:p w14:paraId="0D2A8559" w14:textId="77777777" w:rsidR="00F90BDC" w:rsidRDefault="00F90BDC">
      <w:r xmlns:w="http://schemas.openxmlformats.org/wordprocessingml/2006/main">
        <w:t xml:space="preserve">បុរស​ម្នាក់​នៅ​ក្រុង​យ៉ុបប៉ា​បាន​ឃើញ​សន្លឹក​ធំ​មួយ​ចុះ​ពី​ស្ថានសួគ៌។</w:t>
      </w:r>
    </w:p>
    <w:p w14:paraId="334A6141" w14:textId="77777777" w:rsidR="00F90BDC" w:rsidRDefault="00F90BDC"/>
    <w:p w14:paraId="4781BDC0" w14:textId="77777777" w:rsidR="00F90BDC" w:rsidRDefault="00F90BDC">
      <w:r xmlns:w="http://schemas.openxmlformats.org/wordprocessingml/2006/main">
        <w:t xml:space="preserve">1. ផែនការរបស់ព្រះគឺធំជាងរបស់យើងផ្ទាល់។</w:t>
      </w:r>
    </w:p>
    <w:p w14:paraId="57593EFF" w14:textId="77777777" w:rsidR="00F90BDC" w:rsidRDefault="00F90BDC"/>
    <w:p w14:paraId="15D2AB15" w14:textId="77777777" w:rsidR="00F90BDC" w:rsidRDefault="00F90BDC">
      <w:r xmlns:w="http://schemas.openxmlformats.org/wordprocessingml/2006/main">
        <w:t xml:space="preserve">តាមរយៈការអធិស្ឋាន យើងអាចទទួលបានការណែនាំពីព្រះ។</w:t>
      </w:r>
    </w:p>
    <w:p w14:paraId="4DFA146D" w14:textId="77777777" w:rsidR="00F90BDC" w:rsidRDefault="00F90BDC"/>
    <w:p w14:paraId="0DEE8499" w14:textId="77777777" w:rsidR="00F90BDC" w:rsidRDefault="00F90BDC">
      <w:r xmlns:w="http://schemas.openxmlformats.org/wordprocessingml/2006/main">
        <w:t xml:space="preserve">១.អេសាយ ៥៥:៨-៩ ??? </w:t>
      </w:r>
      <w:r xmlns:w="http://schemas.openxmlformats.org/wordprocessingml/2006/main">
        <w:rPr>
          <w:rFonts w:ascii="맑은 고딕 Semilight" w:hAnsi="맑은 고딕 Semilight"/>
        </w:rPr>
        <w:t xml:space="preserve">쏤 </w:t>
      </w:r>
      <w:r xmlns:w="http://schemas.openxmlformats.org/wordprocessingml/2006/main">
        <w:t xml:space="preserve">ឬ​គំនិត​របស់​ខ្ញុំ​មិន​មែន​ជា​គំនិត​របស់​អ្នក​ក៏​មិន​មែន​ជា​ផ្លូវ​របស់​អ្នក​ជា​ផ្លូវ​របស់​ខ្ញុំ​នេះ​ជា​ព្រះបន្ទូល​របស់​ព្រះអម្ចាស់​។ ព្រោះ​ផ្ទៃ​មេឃ​ខ្ពស់​ជាង​ផែនដី​យ៉ាង​ណា ផ្លូវ​របស់​ខ្ញុំ​ក៏​ខ្ពស់​ជាង​ផ្លូវ​របស់​អ្នក ហើយ​គំនិត​ខ្ញុំ​ក៏​លើស​ពី​ការ​គិត​របស់​អ្នក​ដែរ។</w:t>
      </w:r>
    </w:p>
    <w:p w14:paraId="1261A3BF" w14:textId="77777777" w:rsidR="00F90BDC" w:rsidRDefault="00F90BDC"/>
    <w:p w14:paraId="46D398C6" w14:textId="77777777" w:rsidR="00F90BDC" w:rsidRDefault="00F90BDC">
      <w:r xmlns:w="http://schemas.openxmlformats.org/wordprocessingml/2006/main">
        <w:t xml:space="preserve">២.យ៉ាកុប ១:៥-៦ ??? </w:t>
      </w:r>
      <w:r xmlns:w="http://schemas.openxmlformats.org/wordprocessingml/2006/main">
        <w:rPr>
          <w:rFonts w:ascii="맑은 고딕 Semilight" w:hAnsi="맑은 고딕 Semilight"/>
        </w:rPr>
        <w:t xml:space="preserve">쏧 </w:t>
      </w:r>
      <w:r xmlns:w="http://schemas.openxmlformats.org/wordprocessingml/2006/main">
        <w:t xml:space="preserve">ក្នុង​ចំណោម​អ្នក​រាល់​គ្នា​ណា​ដែល​ខ្វះ​ប្រាជ្ញា ចូរ​ឲ្យ​អ្នក​នោះ​ទូល​សូម​ដល់​ព្រះ ដែល​ទ្រង់​ប្រទាន​ដោយ​ចិត្ត​ទូលាយ​ដល់​មនុស្ស​ទាំង​អស់​ដោយ​មិន​ជេរ​ប្រមាថ នោះ​នឹង​បាន​ប្រទាន​ឲ្យ។ ប៉ុន្តែ ចូរ​ឲ្យ​អ្នក​នោះ​សួរ​ដោយ​សេចក្ដី​ជំនឿ​ដោយ​គ្មាន​ការ​សង្ស័យ​ឡើយ ដ្បិត​អ្នក​ដែល​សង្ស័យ​ប្រៀប​បាន​នឹង​រលក​សមុទ្រ​ដែល​បក់​បោក​ដោយ​ខ្យល់។</w:t>
      </w:r>
    </w:p>
    <w:p w14:paraId="3E98BB39" w14:textId="77777777" w:rsidR="00F90BDC" w:rsidRDefault="00F90BDC"/>
    <w:p w14:paraId="045344A4" w14:textId="77777777" w:rsidR="00F90BDC" w:rsidRDefault="00F90BDC">
      <w:r xmlns:w="http://schemas.openxmlformats.org/wordprocessingml/2006/main">
        <w:t xml:space="preserve">កិច្ចការ 11:6 ពេល​ខ្ញុំ​បាន​ក្រឡេក​ភ្នែក​មើល​ទៅ ខ្ញុំ​បាន​ឃើញ​សត្វ​ជើង​បួន​នៅ​លើ​ផែនដី សត្វ​ព្រៃ និង​សត្វ​លូន​វារ និង​សត្វ​ស្លាប​នៅ​លើ​អាកាស។</w:t>
      </w:r>
    </w:p>
    <w:p w14:paraId="097CED45" w14:textId="77777777" w:rsidR="00F90BDC" w:rsidRDefault="00F90BDC"/>
    <w:p w14:paraId="18A7318E" w14:textId="77777777" w:rsidR="00F90BDC" w:rsidRDefault="00F90BDC">
      <w:r xmlns:w="http://schemas.openxmlformats.org/wordprocessingml/2006/main">
        <w:t xml:space="preserve">ពេល​សម្លឹង​មើល​ឲ្យ​ជិត អ្នក​និទានកថា កិច្ចការ ១១:៦ បាន​ឃើញ​សត្វ​ជើង​បួន​នៃ​ផែនដី សត្វ​ព្រៃ សត្វ​លូន​វារ និង​សត្វ​ស្លាប​ក្នុង​អាកាស។</w:t>
      </w:r>
    </w:p>
    <w:p w14:paraId="6124E4FB" w14:textId="77777777" w:rsidR="00F90BDC" w:rsidRDefault="00F90BDC"/>
    <w:p w14:paraId="5F716D90" w14:textId="77777777" w:rsidR="00F90BDC" w:rsidRDefault="00F90BDC">
      <w:r xmlns:w="http://schemas.openxmlformats.org/wordprocessingml/2006/main">
        <w:t xml:space="preserve">1. ការបង្កើតរបស់ព្រះ: អព្ភូតហេតុមួយដើម្បីមើល</w:t>
      </w:r>
    </w:p>
    <w:p w14:paraId="1D851B3C" w14:textId="77777777" w:rsidR="00F90BDC" w:rsidRDefault="00F90BDC"/>
    <w:p w14:paraId="1672922F" w14:textId="77777777" w:rsidR="00F90BDC" w:rsidRDefault="00F90BDC">
      <w:r xmlns:w="http://schemas.openxmlformats.org/wordprocessingml/2006/main">
        <w:t xml:space="preserve">2. អច្ឆរិយៈនៃធម្មជាតិ៖ ការមើលឃើញព្រះហស្តរបស់ព្រះនៅជុំវិញយើង</w:t>
      </w:r>
    </w:p>
    <w:p w14:paraId="445ED031" w14:textId="77777777" w:rsidR="00F90BDC" w:rsidRDefault="00F90BDC"/>
    <w:p w14:paraId="0465CDB5" w14:textId="77777777" w:rsidR="00F90BDC" w:rsidRDefault="00F90BDC">
      <w:r xmlns:w="http://schemas.openxmlformats.org/wordprocessingml/2006/main">
        <w:t xml:space="preserve">១. ទំនុកដំកើង ៨:៣-៩</w:t>
      </w:r>
    </w:p>
    <w:p w14:paraId="50914D6E" w14:textId="77777777" w:rsidR="00F90BDC" w:rsidRDefault="00F90BDC"/>
    <w:p w14:paraId="7154430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២.អេសាយ ៤០:២៥-២៦</w:t>
      </w:r>
    </w:p>
    <w:p w14:paraId="489C9473" w14:textId="77777777" w:rsidR="00F90BDC" w:rsidRDefault="00F90BDC"/>
    <w:p w14:paraId="39F7D413" w14:textId="77777777" w:rsidR="00F90BDC" w:rsidRDefault="00F90BDC">
      <w:r xmlns:w="http://schemas.openxmlformats.org/wordprocessingml/2006/main">
        <w:t xml:space="preserve">កិច្ចការ 11:7 ហើយ​ខ្ញុំ​បាន​ឮ​សំឡេង​មួយ​និយាយ​មក​ខ្ញុំ​ថា, ក្រោក​ឡើង, Peter! សម្លាប់និងបរិភោគ។</w:t>
      </w:r>
    </w:p>
    <w:p w14:paraId="738F9DA3" w14:textId="77777777" w:rsidR="00F90BDC" w:rsidRDefault="00F90BDC"/>
    <w:p w14:paraId="679F7404" w14:textId="77777777" w:rsidR="00F90BDC" w:rsidRDefault="00F90BDC">
      <w:r xmlns:w="http://schemas.openxmlformats.org/wordprocessingml/2006/main">
        <w:t xml:space="preserve">ពេត្រុស​ត្រូវ​បាន​បង្គាប់​ដោយ​សំឡេង​ពី​ស្ថានសួគ៌​ឲ្យ​បរិភោគ​អាហារ​ដែល​ត្រូវ​បាន​ហាម​ឃាត់​ពី​មុន​តាម​ច្បាប់​របស់​សាសន៍​យូដា។</w:t>
      </w:r>
    </w:p>
    <w:p w14:paraId="6B32BCC1" w14:textId="77777777" w:rsidR="00F90BDC" w:rsidRDefault="00F90BDC"/>
    <w:p w14:paraId="14802942" w14:textId="77777777" w:rsidR="00F90BDC" w:rsidRDefault="00F90BDC">
      <w:r xmlns:w="http://schemas.openxmlformats.org/wordprocessingml/2006/main">
        <w:t xml:space="preserve">1. ព្រះគុណរបស់ព្រះគឺធំជាងច្បាប់របស់យើង - រ៉ូម 6:14</w:t>
      </w:r>
    </w:p>
    <w:p w14:paraId="13BB873F" w14:textId="77777777" w:rsidR="00F90BDC" w:rsidRDefault="00F90BDC"/>
    <w:p w14:paraId="1C402D31" w14:textId="77777777" w:rsidR="00F90BDC" w:rsidRDefault="00F90BDC">
      <w:r xmlns:w="http://schemas.openxmlformats.org/wordprocessingml/2006/main">
        <w:t xml:space="preserve">2. ការ​ធ្វើ​តាម​ការ​ណែនាំ​របស់​ព្រះ​នាំ​ទៅ​រក​ពរជ័យ—កិច្ចការ ១១:១៨</w:t>
      </w:r>
    </w:p>
    <w:p w14:paraId="65127835" w14:textId="77777777" w:rsidR="00F90BDC" w:rsidRDefault="00F90BDC"/>
    <w:p w14:paraId="109A6711" w14:textId="77777777" w:rsidR="00F90BDC" w:rsidRDefault="00F90BDC">
      <w:r xmlns:w="http://schemas.openxmlformats.org/wordprocessingml/2006/main">
        <w:t xml:space="preserve">1. រ៉ូម 6:14 ដ្បិត​អំពើ​បាប​នឹង​មិន​មាន​អំណាច​លើ​អ្នក​រាល់​គ្នា​ឡើយ ដ្បិត​អ្នក​រាល់​គ្នា​មិន​ស្ថិត​នៅ​ក្រោម​ក្រឹត្យវិន័យ​ទេ គឺ​ស្ថិត​នៅ​ក្រោម​ព្រះគុណ។</w:t>
      </w:r>
    </w:p>
    <w:p w14:paraId="0E70BA8A" w14:textId="77777777" w:rsidR="00F90BDC" w:rsidRDefault="00F90BDC"/>
    <w:p w14:paraId="15B0FEED" w14:textId="77777777" w:rsidR="00F90BDC" w:rsidRDefault="00F90BDC">
      <w:r xmlns:w="http://schemas.openxmlformats.org/wordprocessingml/2006/main">
        <w:t xml:space="preserve">កិច្ចការ 11:18 ពេល​ពួក​គេ​បាន​ឮ​សេចក្ដី​ទាំង​នេះ ពួក​គេ​បាន​រក្សា​សេចក្ដី​សុខសាន្ត ហើយ​លើក​តម្កើង​ព្រះ ដោយ​ពោល​ថា ព្រះ​ក៏​បាន​ប្រទាន​ដល់​សាសន៍​ដទៃ​ឲ្យ​ប្រែ​ចិត្ត​រហូត​ដល់​ជីវិត។</w:t>
      </w:r>
    </w:p>
    <w:p w14:paraId="423085D1" w14:textId="77777777" w:rsidR="00F90BDC" w:rsidRDefault="00F90BDC"/>
    <w:p w14:paraId="5A8A73D9" w14:textId="77777777" w:rsidR="00F90BDC" w:rsidRDefault="00F90BDC">
      <w:r xmlns:w="http://schemas.openxmlformats.org/wordprocessingml/2006/main">
        <w:t xml:space="preserve">កិច្ចការ 11:8 ប៉ុន្តែ​ទូលបង្គំ​ទូល​ថា ព្រះ‌អម្ចាស់​មិន​ដូច្នោះ​ទេ ដ្បិត​គ្មាន​អ្វី​ធម្មតា ឬ​មិន​បរិសុទ្ធ​ចូល​ក្នុង​មាត់​របស់​ទូលបង្គំ​ឡើយ។</w:t>
      </w:r>
    </w:p>
    <w:p w14:paraId="0C8B2C45" w14:textId="77777777" w:rsidR="00F90BDC" w:rsidRDefault="00F90BDC"/>
    <w:p w14:paraId="522DFDC6" w14:textId="77777777" w:rsidR="00F90BDC" w:rsidRDefault="00F90BDC">
      <w:r xmlns:w="http://schemas.openxmlformats.org/wordprocessingml/2006/main">
        <w:t xml:space="preserve">ព្រះ​បង្គាប់​យើង​កុំ​ឲ្យ​ខ្លាច​ក្នុង​ការ​ប្រថុយ​ប្រថាន​ដើម្បី​ផ្សព្វផ្សាយ​សារ​របស់​ទ្រង់ ទោះ​ជា​ក្នុង​កាលៈទេសៈ​ចម្លែក និង​មិន​ស្គាល់​ក៏​ដោយ។</w:t>
      </w:r>
    </w:p>
    <w:p w14:paraId="496D834C" w14:textId="77777777" w:rsidR="00F90BDC" w:rsidRDefault="00F90BDC"/>
    <w:p w14:paraId="0952E9CE" w14:textId="77777777" w:rsidR="00F90BDC" w:rsidRDefault="00F90BDC">
      <w:r xmlns:w="http://schemas.openxmlformats.org/wordprocessingml/2006/main">
        <w:t xml:space="preserve">1. «កុំភ័យខ្លាច៖ ប្រកាសដំណឹងល្អដោយក្លាហាន»</w:t>
      </w:r>
    </w:p>
    <w:p w14:paraId="4CE04C97" w14:textId="77777777" w:rsidR="00F90BDC" w:rsidRDefault="00F90BDC"/>
    <w:p w14:paraId="53E72501" w14:textId="77777777" w:rsidR="00F90BDC" w:rsidRDefault="00F90BDC">
      <w:r xmlns:w="http://schemas.openxmlformats.org/wordprocessingml/2006/main">
        <w:t xml:space="preserve">2. "ទុកចិត្តលើព្រះ: បោះជំហានចេញពីសេចក្តីជំនឿ"</w:t>
      </w:r>
    </w:p>
    <w:p w14:paraId="658383A2" w14:textId="77777777" w:rsidR="00F90BDC" w:rsidRDefault="00F90BDC"/>
    <w:p w14:paraId="015DC9C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យ៉ូស្វេ 1:9 - "តើខ្ញុំមិនបានបញ្ជាអ្នកទេឬ? ចូររឹងមាំនិងក្លាហានកុំភ័យខ្លាចកុំធ្លាក់ទឹកចិត្តព្រោះព្រះអម្ចាស់ជាព្រះរបស់អ្នកនឹងគង់ជាមួយអ្នកគ្រប់ទីកន្លែងដែលអ្នកទៅ" ។</w:t>
      </w:r>
    </w:p>
    <w:p w14:paraId="061193CF" w14:textId="77777777" w:rsidR="00F90BDC" w:rsidRDefault="00F90BDC"/>
    <w:p w14:paraId="6B60237F" w14:textId="77777777" w:rsidR="00F90BDC" w:rsidRDefault="00F90BDC">
      <w:r xmlns:w="http://schemas.openxmlformats.org/wordprocessingml/2006/main">
        <w:t xml:space="preserve">2. អេសាយ 43:1 - “ប៉ុន្តែ​ឥឡូវ​នេះ ព្រះ‌អម្ចាស់​មាន​ព្រះ‌បន្ទូល​ដូច​ម្ដេច? </w:t>
      </w:r>
      <w:r xmlns:w="http://schemas.openxmlformats.org/wordprocessingml/2006/main">
        <w:rPr>
          <w:rFonts w:ascii="맑은 고딕 Semilight" w:hAnsi="맑은 고딕 Semilight"/>
        </w:rPr>
        <w:t xml:space="preserve">봦 </w:t>
      </w:r>
      <w:r xmlns:w="http://schemas.openxmlformats.org/wordprocessingml/2006/main">
        <w:t xml:space="preserve">អ្នក​ដែល​បង្កើត​អ្នក យ៉ាកុប ជា​អ្នក​ដែល​បង្កើត​អ្នក គឺ​អ៊ីស្រា‌អែល៖ 쏡 </w:t>
      </w:r>
      <w:r xmlns:w="http://schemas.openxmlformats.org/wordprocessingml/2006/main">
        <w:rPr>
          <w:rFonts w:ascii="맑은 고딕 Semilight" w:hAnsi="맑은 고딕 Semilight"/>
        </w:rPr>
        <w:t xml:space="preserve">កុំ </w:t>
      </w:r>
      <w:r xmlns:w="http://schemas.openxmlformats.org/wordprocessingml/2006/main">
        <w:t xml:space="preserve">​ខ្លាច​ឡើយ ដ្បិត​យើង​បាន​លោះ​អ្នក​ហើយ យើង​បាន​ហៅ​អ្នក​មក​ដោយ ឈ្មោះ អ្នកគឺជារបស់ខ្ញុំ។</w:t>
      </w:r>
    </w:p>
    <w:p w14:paraId="623EA66B" w14:textId="77777777" w:rsidR="00F90BDC" w:rsidRDefault="00F90BDC"/>
    <w:p w14:paraId="18834B63" w14:textId="77777777" w:rsidR="00F90BDC" w:rsidRDefault="00F90BDC">
      <w:r xmlns:w="http://schemas.openxmlformats.org/wordprocessingml/2006/main">
        <w:t xml:space="preserve">កិច្ចការ 11:9 ប៉ុន្តែ​សំឡេង​នោះ​បាន​ឆ្លើយ​មក​ខ្ញុំ​ម្ដង​ទៀត​ពី​ស្ថានសួគ៌​ថា អ្វី​ដែល​ព្រះ​បាន​ជម្រះ​ឲ្យ​ស្អាត នោះ​មិន​មែន​ហៅ​ថា​ជា​អ្នក​ធម្មតា​ទេ។</w:t>
      </w:r>
    </w:p>
    <w:p w14:paraId="7FEFD9BF" w14:textId="77777777" w:rsidR="00F90BDC" w:rsidRDefault="00F90BDC"/>
    <w:p w14:paraId="2F816ADA" w14:textId="77777777" w:rsidR="00F90BDC" w:rsidRDefault="00F90BDC">
      <w:r xmlns:w="http://schemas.openxmlformats.org/wordprocessingml/2006/main">
        <w:t xml:space="preserve">ភាពបរិសុទ្ធរបស់ព្រះមិនស្ថិតលើការយល់ដឹងរបស់មនុស្សទេ។</w:t>
      </w:r>
    </w:p>
    <w:p w14:paraId="12ECE76B" w14:textId="77777777" w:rsidR="00F90BDC" w:rsidRDefault="00F90BDC"/>
    <w:p w14:paraId="2576AC85" w14:textId="77777777" w:rsidR="00F90BDC" w:rsidRDefault="00F90BDC">
      <w:r xmlns:w="http://schemas.openxmlformats.org/wordprocessingml/2006/main">
        <w:t xml:space="preserve">1: ព្រះបានឆ្លងកាត់ការយល់ដឹងរបស់យើង ហើយការសម្រេចចិត្តរបស់ទ្រង់គួរតែត្រូវបានទទួលយកដោយគ្មានសំណួរ។</w:t>
      </w:r>
    </w:p>
    <w:p w14:paraId="54C52A14" w14:textId="77777777" w:rsidR="00F90BDC" w:rsidRDefault="00F90BDC"/>
    <w:p w14:paraId="2AEC3136" w14:textId="77777777" w:rsidR="00F90BDC" w:rsidRDefault="00F90BDC">
      <w:r xmlns:w="http://schemas.openxmlformats.org/wordprocessingml/2006/main">
        <w:t xml:space="preserve">២៖ យើង​គួរ​ទទួល​ស្គាល់ និង​ទទួល​យក​សិទ្ធិ​អំណាច​របស់​ព្រះ​ក្នុង​ជីវិត​របស់​យើង។</w:t>
      </w:r>
    </w:p>
    <w:p w14:paraId="4228A654" w14:textId="77777777" w:rsidR="00F90BDC" w:rsidRDefault="00F90BDC"/>
    <w:p w14:paraId="2C81C9D2" w14:textId="77777777" w:rsidR="00F90BDC" w:rsidRDefault="00F90BDC">
      <w:r xmlns:w="http://schemas.openxmlformats.org/wordprocessingml/2006/main">
        <w:t xml:space="preserve">1: យ៉ូស្វេ 24:15 - "ជ្រើសរើសអ្នកនៅថ្ងៃនេះថាអ្នកនឹងបម្រើនរណា ... "</w:t>
      </w:r>
    </w:p>
    <w:p w14:paraId="0A2846F2" w14:textId="77777777" w:rsidR="00F90BDC" w:rsidRDefault="00F90BDC"/>
    <w:p w14:paraId="46367A98" w14:textId="77777777" w:rsidR="00F90BDC" w:rsidRDefault="00F90BDC">
      <w:r xmlns:w="http://schemas.openxmlformats.org/wordprocessingml/2006/main">
        <w:t xml:space="preserve">២៖ អេសាយ ៥៥:៨-៩ - «ដ្បិត​គំនិត​របស់​ខ្ញុំ​មិន​មែន​ជា​គំនិត​របស់​អ្នក​ទេ ហើយ​ក៏​មិន​មែន​ជា​ផ្លូវ​របស់​អ្នក​ដែរ»។ គំនិតជាងការគិតរបស់អ្នក”។</w:t>
      </w:r>
    </w:p>
    <w:p w14:paraId="3309FA67" w14:textId="77777777" w:rsidR="00F90BDC" w:rsidRDefault="00F90BDC"/>
    <w:p w14:paraId="20D80B73" w14:textId="77777777" w:rsidR="00F90BDC" w:rsidRDefault="00F90BDC">
      <w:r xmlns:w="http://schemas.openxmlformats.org/wordprocessingml/2006/main">
        <w:t xml:space="preserve">កិច្ចការ 11:10 ហើយ​ការ​នេះ​បាន​កើត​ឡើង​បី​ដង ហើយ​ទាំង​អស់​ត្រូវ​បាន​លើក​ឡើង​ទៅ​ស្ថានសួគ៌​ម្ដង​ទៀត។</w:t>
      </w:r>
    </w:p>
    <w:p w14:paraId="1B3BFFF0" w14:textId="77777777" w:rsidR="00F90BDC" w:rsidRDefault="00F90BDC"/>
    <w:p w14:paraId="67D666C3" w14:textId="77777777" w:rsidR="00F90BDC" w:rsidRDefault="00F90BDC">
      <w:r xmlns:w="http://schemas.openxmlformats.org/wordprocessingml/2006/main">
        <w:t xml:space="preserve">ការ​និមិត្ត​មួយ​ត្រូវ​បាន​ឃើញ​បី​ដង​ដោយ​ទេវតា​មក​ពី​ស្ថានសួគ៌ ហើយ​រាល់​ពេល​ដែល​ទេវតា​ត្រូវ​បាន​ទាញ​ត្រឡប់​ទៅ​ស្ថាន​សួគ៌។</w:t>
      </w:r>
    </w:p>
    <w:p w14:paraId="2731391B" w14:textId="77777777" w:rsidR="00F90BDC" w:rsidRDefault="00F90BDC"/>
    <w:p w14:paraId="26689AB9" w14:textId="77777777" w:rsidR="00F90BDC" w:rsidRDefault="00F90BDC">
      <w:r xmlns:w="http://schemas.openxmlformats.org/wordprocessingml/2006/main">
        <w:t xml:space="preserve">1. សេចក្តីមេត្តាករុណា និងព្រះគុណរបស់ព្រះក្នុងការនិមិត្ត</w:t>
      </w:r>
    </w:p>
    <w:p w14:paraId="160483DA" w14:textId="77777777" w:rsidR="00F90BDC" w:rsidRDefault="00F90BDC"/>
    <w:p w14:paraId="4642F11A" w14:textId="77777777" w:rsidR="00F90BDC" w:rsidRDefault="00F90BDC">
      <w:r xmlns:w="http://schemas.openxmlformats.org/wordprocessingml/2006/main">
        <w:t xml:space="preserve">2. អំណាចនៃការអធិស្ឋានក្នុងការបង្ហាញឆន្ទៈរបស់ព្រះ</w:t>
      </w:r>
    </w:p>
    <w:p w14:paraId="1128410C" w14:textId="77777777" w:rsidR="00F90BDC" w:rsidRDefault="00F90BDC"/>
    <w:p w14:paraId="50543197" w14:textId="77777777" w:rsidR="00F90BDC" w:rsidRDefault="00F90BDC">
      <w:r xmlns:w="http://schemas.openxmlformats.org/wordprocessingml/2006/main">
        <w:t xml:space="preserve">១. យ៉ូហាន ១៤:១៨ ? </w:t>
      </w:r>
      <w:r xmlns:w="http://schemas.openxmlformats.org/wordprocessingml/2006/main">
        <w:rPr>
          <w:rFonts w:ascii="맑은 고딕 Semilight" w:hAnsi="맑은 고딕 Semilight"/>
        </w:rPr>
        <w:t xml:space="preserve">쏧 </w:t>
      </w:r>
      <w:r xmlns:w="http://schemas.openxmlformats.org/wordprocessingml/2006/main">
        <w:t xml:space="preserve">នឹងមិនទុកអ្នកជាក្មេងកំព្រាឡើយ ខ្ញុ​ុំ​នឹង​មក​រក​អ្នក។??</w:t>
      </w:r>
    </w:p>
    <w:p w14:paraId="48FF4B97" w14:textId="77777777" w:rsidR="00F90BDC" w:rsidRDefault="00F90BDC"/>
    <w:p w14:paraId="0503C29D" w14:textId="77777777" w:rsidR="00F90BDC" w:rsidRDefault="00F90BDC">
      <w:r xmlns:w="http://schemas.openxmlformats.org/wordprocessingml/2006/main">
        <w:t xml:space="preserve">2. លោកុប្បត្តិ 28:12-13 ? </w:t>
      </w:r>
      <w:r xmlns:w="http://schemas.openxmlformats.org/wordprocessingml/2006/main">
        <w:rPr>
          <w:rFonts w:ascii="맑은 고딕 Semilight" w:hAnsi="맑은 고딕 Semilight"/>
        </w:rPr>
        <w:t xml:space="preserve">ពេល </w:t>
      </w:r>
      <w:r xmlns:w="http://schemas.openxmlformats.org/wordprocessingml/2006/main">
        <w:t xml:space="preserve">​នោះ គាត់​បាន​សុបិន​ឃើញ​ជណ្ដើរ​មួយ​ដាក់​នៅ​លើ​ផែនដី ហើយ​កំពូល​របស់​វា​ឡើង​ទៅ​លើ​មេឃ ហើយ​មើល​ឃើញ​ទេវតា​របស់​ព្រះជាម្ចាស់​ឡើង​ចុះ​មក​លើ​នោះ។ ហើយ​មើល​ចុះ ព្រះអម្ចាស់​បាន​ឈរ​នៅ​ពី​លើ​វា​។</w:t>
      </w:r>
    </w:p>
    <w:p w14:paraId="7C4DC3F1" w14:textId="77777777" w:rsidR="00F90BDC" w:rsidRDefault="00F90BDC"/>
    <w:p w14:paraId="4E62FC9F" w14:textId="77777777" w:rsidR="00F90BDC" w:rsidRDefault="00F90BDC">
      <w:r xmlns:w="http://schemas.openxmlformats.org/wordprocessingml/2006/main">
        <w:t xml:space="preserve">កិច្ចការ 11:11 ហើយ​មើល​ចុះ ភ្លាម​នោះ​មាន​បុរស​បី​នាក់​បាន​មក​ផ្ទះ​ដែល​ខ្ញុំ​នៅ​រួច​ហើយ ហើយ​បាន​ចាត់​ពី​សេសារា​មក​រក​ខ្ញុំ។</w:t>
      </w:r>
    </w:p>
    <w:p w14:paraId="46823435" w14:textId="77777777" w:rsidR="00F90BDC" w:rsidRDefault="00F90BDC"/>
    <w:p w14:paraId="0C19A3EF" w14:textId="77777777" w:rsidR="00F90BDC" w:rsidRDefault="00F90BDC">
      <w:r xmlns:w="http://schemas.openxmlformats.org/wordprocessingml/2006/main">
        <w:t xml:space="preserve">សាវកពេត្រុសត្រូវបានទៅសួរសុខទុក្ខដោយបុរសបីនាក់ដែលបានបញ្ជូនពីសេសារា។</w:t>
      </w:r>
    </w:p>
    <w:p w14:paraId="4EB2B0A9" w14:textId="77777777" w:rsidR="00F90BDC" w:rsidRDefault="00F90BDC"/>
    <w:p w14:paraId="38301D02" w14:textId="77777777" w:rsidR="00F90BDC" w:rsidRDefault="00F90BDC">
      <w:r xmlns:w="http://schemas.openxmlformats.org/wordprocessingml/2006/main">
        <w:t xml:space="preserve">1. ព្រះអាចប្រើអ្នកទស្សនាដែលមិននឹកស្មានដល់ដើម្បីបង្ហាញឆន្ទៈរបស់ទ្រង់។</w:t>
      </w:r>
    </w:p>
    <w:p w14:paraId="28D5B8DC" w14:textId="77777777" w:rsidR="00F90BDC" w:rsidRDefault="00F90BDC"/>
    <w:p w14:paraId="2A218F50" w14:textId="77777777" w:rsidR="00F90BDC" w:rsidRDefault="00F90BDC">
      <w:r xmlns:w="http://schemas.openxmlformats.org/wordprocessingml/2006/main">
        <w:t xml:space="preserve">2. ព្រះនឹងផ្តល់ឱ្យយើងនូវជំនួយនិងការណែនាំនៅពេលចាំបាច់។</w:t>
      </w:r>
    </w:p>
    <w:p w14:paraId="6483BD29" w14:textId="77777777" w:rsidR="00F90BDC" w:rsidRDefault="00F90BDC"/>
    <w:p w14:paraId="2CFCCA94" w14:textId="77777777" w:rsidR="00F90BDC" w:rsidRDefault="00F90BDC">
      <w:r xmlns:w="http://schemas.openxmlformats.org/wordprocessingml/2006/main">
        <w:t xml:space="preserve">1. ម៉ាថាយ 2:1-12 - ការមកសួរសុខទុក្ខរបស់ពួកអ្នកប្រាជ្ញទៅកាន់ព្រះយេស៊ូវ។</w:t>
      </w:r>
    </w:p>
    <w:p w14:paraId="78F44CD4" w14:textId="77777777" w:rsidR="00F90BDC" w:rsidRDefault="00F90BDC"/>
    <w:p w14:paraId="4F3462A4" w14:textId="77777777" w:rsidR="00F90BDC" w:rsidRDefault="00F90BDC">
      <w:r xmlns:w="http://schemas.openxmlformats.org/wordprocessingml/2006/main">
        <w:t xml:space="preserve">2. អេសាយ 41:10 - កុំខ្លាចអី ខ្ញុំនៅជាមួយអ្នក។ កុំ​ភ័យ​ខ្លាច​ឡើយ ដ្បិត​យើង​ជា​ព្រះ​របស់​អ្នក ខ្ញុំ​នឹង​ពង្រឹង​អ្នក ខ្ញុំ​នឹង​ជួយ​អ្នក ខ្ញុំ​នឹង​លើក​អ្នក​ដោយ​ដៃ​ស្តាំ​ដ៏​សុចរិត​របស់​ខ្ញុំ។</w:t>
      </w:r>
    </w:p>
    <w:p w14:paraId="27B910B6" w14:textId="77777777" w:rsidR="00F90BDC" w:rsidRDefault="00F90BDC"/>
    <w:p w14:paraId="01C2D583" w14:textId="77777777" w:rsidR="00F90BDC" w:rsidRDefault="00F90BDC">
      <w:r xmlns:w="http://schemas.openxmlformats.org/wordprocessingml/2006/main">
        <w:t xml:space="preserve">កិច្ចការ 11:12 ហើយ​ព្រះ‌វិញ្ញាណ​បាន​បង្គាប់​ខ្ញុំ​ឲ្យ​ទៅ​ជា​មួយ​នឹង​គេ ដោយ​គ្មាន​អ្វី​គួរ​ឲ្យ​សង្ស័យ​ឡើយ។ ម្យ៉ាង​ទៀត បងប្អូន​ទាំង​ប្រាំមួយ​នាក់​នេះ​បាន​ទៅ​ជាមួយ​ខ្ញុំ ហើយ​យើង​បាន​ចូល​ទៅ​ក្នុង​ផ្ទះ​បុរស​នោះ៖</w:t>
      </w:r>
    </w:p>
    <w:p w14:paraId="2A85A954" w14:textId="77777777" w:rsidR="00F90BDC" w:rsidRDefault="00F90BDC"/>
    <w:p w14:paraId="64BDD1D5" w14:textId="77777777" w:rsidR="00F90BDC" w:rsidRDefault="00F90BDC">
      <w:r xmlns:w="http://schemas.openxmlformats.org/wordprocessingml/2006/main">
        <w:t xml:space="preserve">ព្រះវិញ្ញាណ​នៃ​ព្រះ​បាន​ប្រាប់​សាវក​ពេត្រុស​ឲ្យ​ទៅ​ជា​មួយ​នឹង​បុរស​ដែល​មក​ឯ​ទ្រង់ ហើយ​ទ្រង់​ក៏​ទៅ​ជា​មួយ </w:t>
      </w:r>
      <w:r xmlns:w="http://schemas.openxmlformats.org/wordprocessingml/2006/main">
        <w:lastRenderedPageBreak xmlns:w="http://schemas.openxmlformats.org/wordprocessingml/2006/main"/>
      </w:r>
      <w:r xmlns:w="http://schemas.openxmlformats.org/wordprocessingml/2006/main">
        <w:t xml:space="preserve">​ពួកគេ​ជាមួយ​នឹង​បងប្អូន​ប្រាំមួយ​នាក់។</w:t>
      </w:r>
    </w:p>
    <w:p w14:paraId="6127D2CF" w14:textId="77777777" w:rsidR="00F90BDC" w:rsidRDefault="00F90BDC"/>
    <w:p w14:paraId="4FCF47C2" w14:textId="77777777" w:rsidR="00F90BDC" w:rsidRDefault="00F90BDC">
      <w:r xmlns:w="http://schemas.openxmlformats.org/wordprocessingml/2006/main">
        <w:t xml:space="preserve">ឆន្ទៈរបស់ព្រះជារឿយៗមិននឹកស្មានដល់ ហើយគួរធ្វើតាមដោយមិនស្ទាក់ស្ទើរ។</w:t>
      </w:r>
    </w:p>
    <w:p w14:paraId="5E00C148" w14:textId="77777777" w:rsidR="00F90BDC" w:rsidRDefault="00F90BDC"/>
    <w:p w14:paraId="5E03BEE5" w14:textId="77777777" w:rsidR="00F90BDC" w:rsidRDefault="00F90BDC">
      <w:r xmlns:w="http://schemas.openxmlformats.org/wordprocessingml/2006/main">
        <w:t xml:space="preserve">2. នៅពេលដែលព្រះជាម្ចាស់ត្រាស់ហៅយើងឱ្យធ្វើអ្វីមួយ ទ្រង់នឹងផ្តល់កម្លាំង និងមិត្តភាពដែលយើងត្រូវការ។</w:t>
      </w:r>
    </w:p>
    <w:p w14:paraId="50BF4BEE" w14:textId="77777777" w:rsidR="00F90BDC" w:rsidRDefault="00F90BDC"/>
    <w:p w14:paraId="55D0C326" w14:textId="77777777" w:rsidR="00F90BDC" w:rsidRDefault="00F90BDC">
      <w:r xmlns:w="http://schemas.openxmlformats.org/wordprocessingml/2006/main">
        <w:t xml:space="preserve">1. ហេព្រើរ 11:8 - ដោយសារជំនឿអ័ប្រាហាំបានស្តាប់បង្គាប់នៅពេលដែលគាត់ត្រូវបានហៅឱ្យចេញទៅកន្លែងដែលគាត់នឹងទទួលបានជាមរតក។ ហើយ​គាត់​ក៏​ចេញ​ទៅ​ដោយ​មិន​ដឹង​ថា​គាត់​ទៅ​ណា​ទេ។</w:t>
      </w:r>
    </w:p>
    <w:p w14:paraId="44DB72E7" w14:textId="77777777" w:rsidR="00F90BDC" w:rsidRDefault="00F90BDC"/>
    <w:p w14:paraId="31D3E98D" w14:textId="77777777" w:rsidR="00F90BDC" w:rsidRDefault="00F90BDC">
      <w:r xmlns:w="http://schemas.openxmlformats.org/wordprocessingml/2006/main">
        <w:t xml:space="preserve">2. អេសាយ 43:2 - ពេលអ្នកឆ្លងកាត់ទឹក ខ្ញុំនឹងនៅជាមួយអ្នក។ ហើយតាមរយៈទន្លេ ពួកគេនឹងមិនអាចគ្របសង្កត់អ្នកបានទេ។ ពេល​អ្នក​ដើរ​កាត់​ភ្លើង អ្នក​នឹង​មិន​ត្រូវ​ឆេះ ហើយ​អណ្ដាត​ភ្លើង​ក៏​មិន​ឆេះ​ដែរ។</w:t>
      </w:r>
    </w:p>
    <w:p w14:paraId="29B393B3" w14:textId="77777777" w:rsidR="00F90BDC" w:rsidRDefault="00F90BDC"/>
    <w:p w14:paraId="69360CD2" w14:textId="77777777" w:rsidR="00F90BDC" w:rsidRDefault="00F90BDC">
      <w:r xmlns:w="http://schemas.openxmlformats.org/wordprocessingml/2006/main">
        <w:t xml:space="preserve">កិច្ចការ 11:13 ហើយ​គាត់​បាន​បង្ហាញ​យើង​ពី​របៀប​ដែល​គាត់​បាន​ឃើញ​ទេវតា​មួយ​នៅ​ក្នុង​ផ្ទះ​របស់​គាត់​ដែល​បាន​ឈរ​ហើយ​មាន​ប្រសាសន៍​ទៅ​គាត់​ថា​: "ចាត់​មនុស្ស​ទៅ​ក្រុង​យ៉ុបប៉េ​ហើយ​ហៅ​រក​ស៊ីម៉ូន​ដែល​មាន​នាម​ត្រកូល​ថា​ពេត្រុស​។</w:t>
      </w:r>
    </w:p>
    <w:p w14:paraId="5996C97A" w14:textId="77777777" w:rsidR="00F90BDC" w:rsidRDefault="00F90BDC"/>
    <w:p w14:paraId="08BC2A76" w14:textId="77777777" w:rsidR="00F90BDC" w:rsidRDefault="00F90BDC">
      <w:r xmlns:w="http://schemas.openxmlformats.org/wordprocessingml/2006/main">
        <w:t xml:space="preserve">និមិត្ត​ឃើញ​ទេវតា​នាំ​កូនេលាស​ទៅ​រក​ពេត្រុស។</w:t>
      </w:r>
    </w:p>
    <w:p w14:paraId="35B59BE1" w14:textId="77777777" w:rsidR="00F90BDC" w:rsidRDefault="00F90BDC"/>
    <w:p w14:paraId="1329C442" w14:textId="77777777" w:rsidR="00F90BDC" w:rsidRDefault="00F90BDC">
      <w:r xmlns:w="http://schemas.openxmlformats.org/wordprocessingml/2006/main">
        <w:t xml:space="preserve">១៖ ការណែនាំរបស់ព្រះមានអានុភាព និងច្បាស់លាស់ ហើយទ្រង់នឹងដឹកនាំយើងទៅកាន់ផ្លូវត្រូវជានិច្ច។</w:t>
      </w:r>
    </w:p>
    <w:p w14:paraId="445AD053" w14:textId="77777777" w:rsidR="00F90BDC" w:rsidRDefault="00F90BDC"/>
    <w:p w14:paraId="6AF6CA67" w14:textId="77777777" w:rsidR="00F90BDC" w:rsidRDefault="00F90BDC">
      <w:r xmlns:w="http://schemas.openxmlformats.org/wordprocessingml/2006/main">
        <w:t xml:space="preserve">២៖ សារៈសំខាន់នៃការជឿជាក់លើការណែនាំរបស់ព្រះ នៅពេលយើងធ្វើដំណើរឆ្លងកាត់ជីវិត។</w:t>
      </w:r>
    </w:p>
    <w:p w14:paraId="18BFD1D9" w14:textId="77777777" w:rsidR="00F90BDC" w:rsidRDefault="00F90BDC"/>
    <w:p w14:paraId="11E23233" w14:textId="77777777" w:rsidR="00F90BDC" w:rsidRDefault="00F90BDC">
      <w:r xmlns:w="http://schemas.openxmlformats.org/wordprocessingml/2006/main">
        <w:t xml:space="preserve">១៖ សុភាសិត ៣:៥-៦ - «ចូរ​ទុក​ចិត្ត​ដល់​ព្រះ​យេហូវ៉ា​ឲ្យ​អស់​ពី​ចិត្ត ហើយ​កុំ​ពឹង​លើ​ការ​យល់​ដឹង​របស់​ខ្លួន​ឯង​ឡើយ ចូរ​ចុះ​ចូល​នឹង​ទ្រង់​គ្រប់​ទាំង​ផ្លូវ នោះ​ទ្រង់​នឹង​ធ្វើ​ឲ្យ​ផ្លូវ​របស់​អ្នក​ត្រង់»។</w:t>
      </w:r>
    </w:p>
    <w:p w14:paraId="2DAC8321" w14:textId="77777777" w:rsidR="00F90BDC" w:rsidRDefault="00F90BDC"/>
    <w:p w14:paraId="4E2F5018" w14:textId="77777777" w:rsidR="00F90BDC" w:rsidRDefault="00F90BDC">
      <w:r xmlns:w="http://schemas.openxmlformats.org/wordprocessingml/2006/main">
        <w:t xml:space="preserve">២: ទំនុកតម្កើង ៣២:៨ - «អញ​នឹង​បង្ហាត់​ឯង ហើយ​បង្រៀន​ឯង​តាម​ផ្លូវ​ដែល​ឯង​គួរ​ទៅ អញ​នឹង​ទូន្មាន​ឯង​ដោយ​ភ្នែក​ស្រឡាញ់​អញ»។</w:t>
      </w:r>
    </w:p>
    <w:p w14:paraId="08209106" w14:textId="77777777" w:rsidR="00F90BDC" w:rsidRDefault="00F90BDC"/>
    <w:p w14:paraId="646840A9" w14:textId="77777777" w:rsidR="00F90BDC" w:rsidRDefault="00F90BDC">
      <w:r xmlns:w="http://schemas.openxmlformats.org/wordprocessingml/2006/main">
        <w:t xml:space="preserve">កិច្ចការ 11:14 តើ​នរណា​នឹង​ប្រាប់​អ្នក​នូវ​ពាក្យ​ដែល​អ្នក និង​ផ្ទះ​របស់​អ្នក​ទាំង​អស់​នឹង​ត្រូវ​បាន​សង្គ្រោះ។</w:t>
      </w:r>
    </w:p>
    <w:p w14:paraId="0E85770D" w14:textId="77777777" w:rsidR="00F90BDC" w:rsidRDefault="00F90BDC"/>
    <w:p w14:paraId="3134F787" w14:textId="77777777" w:rsidR="00F90BDC" w:rsidRDefault="00F90BDC">
      <w:r xmlns:w="http://schemas.openxmlformats.org/wordprocessingml/2006/main">
        <w:t xml:space="preserve">ពេត្រុស​ពន្យល់​ដល់​ប្រជាជន​ថា ព្រះ​បាន​ចាត់​គាត់​ឲ្យ​ប្រកាស​ដំណឹង​ល្អ ដើម្បី​ឲ្យ​ពួកគេ និង​គ្រួសារ​របស់​ពួកគេ​អាច​ត្រូវ​បាន​សង្គ្រោះ ។</w:t>
      </w:r>
    </w:p>
    <w:p w14:paraId="5808CCA9" w14:textId="77777777" w:rsidR="00F90BDC" w:rsidRDefault="00F90BDC"/>
    <w:p w14:paraId="64A04855" w14:textId="77777777" w:rsidR="00F90BDC" w:rsidRDefault="00F90BDC">
      <w:r xmlns:w="http://schemas.openxmlformats.org/wordprocessingml/2006/main">
        <w:t xml:space="preserve">1. អំណាចនៃព្រះបន្ទូលរបស់ព្រះដើម្បីសង្គ្រោះ</w:t>
      </w:r>
    </w:p>
    <w:p w14:paraId="7403D605" w14:textId="77777777" w:rsidR="00F90BDC" w:rsidRDefault="00F90BDC"/>
    <w:p w14:paraId="5236624B" w14:textId="77777777" w:rsidR="00F90BDC" w:rsidRDefault="00F90BDC">
      <w:r xmlns:w="http://schemas.openxmlformats.org/wordprocessingml/2006/main">
        <w:t xml:space="preserve">2. សារៈសំខាន់នៃការសង្គ្រោះគ្រួសារ</w:t>
      </w:r>
    </w:p>
    <w:p w14:paraId="0B65C76B" w14:textId="77777777" w:rsidR="00F90BDC" w:rsidRDefault="00F90BDC"/>
    <w:p w14:paraId="5AA00420" w14:textId="77777777" w:rsidR="00F90BDC" w:rsidRDefault="00F90BDC">
      <w:r xmlns:w="http://schemas.openxmlformats.org/wordprocessingml/2006/main">
        <w:t xml:space="preserve">1. រ៉ូម 10:13-14 - «ដ្បិតអ្នកណាដែលអង្វររកព្រះនាមនៃព្រះអម្ចាស់នឹងបានសង្រ្គោះ។ ដូច្នេះតើពួកគេនឹងអំពាវនាវដល់ព្រះអង្គដែលពួកគេមិនបានជឿយ៉ាងដូចម្តេច? ឮ​ហើយ​ធ្វើ​ដូច​ម្តេច​បាន​ឮ​ដោយ​គ្មាន​គ្រូ​អធិប្បាយ?</w:t>
      </w:r>
    </w:p>
    <w:p w14:paraId="47CB1891" w14:textId="77777777" w:rsidR="00F90BDC" w:rsidRDefault="00F90BDC"/>
    <w:p w14:paraId="557A3D74" w14:textId="77777777" w:rsidR="00F90BDC" w:rsidRDefault="00F90BDC">
      <w:r xmlns:w="http://schemas.openxmlformats.org/wordprocessingml/2006/main">
        <w:t xml:space="preserve">2 កូរិនថូស 5:17-18 - «ហេតុ​ដូច្នេះ​ហើយ បើ​អ្នក​ណា​នៅ​ក្នុង​ព្រះ​គ្រីស្ទ អ្នក​នោះ​ជា​មនុស្ស​ថ្មី របស់​ចាស់​បាន​កន្លង​ផុត​ទៅ មើល អ្វីៗ​ទាំង​អស់​បាន​ក្លាយ​ទៅ​ជា​ថ្មី ហើយ​អ្វីៗ​ទាំង​អស់​គឺ​មក​ពី​ព្រះ ដែល​បាន​ផ្សះផ្សា​យើង ដោយ​សារ​ព្រះ​យេស៊ូវ​គ្រីស្ទ ហើយ​ទ្រង់​បាន​ប្រទាន​ដល់​យើង​នូវ​កិច្ច​ការ​នៃ​ការ​ផ្សះផ្សា​ជាតិ»។</w:t>
      </w:r>
    </w:p>
    <w:p w14:paraId="4D946F9E" w14:textId="77777777" w:rsidR="00F90BDC" w:rsidRDefault="00F90BDC"/>
    <w:p w14:paraId="528AF07E" w14:textId="77777777" w:rsidR="00F90BDC" w:rsidRDefault="00F90BDC">
      <w:r xmlns:w="http://schemas.openxmlformats.org/wordprocessingml/2006/main">
        <w:t xml:space="preserve">កិច្ចការ 11:15 ពេល​ខ្ញុំ​ចាប់​ផ្ដើម​និយាយ ព្រះ‌វិញ្ញាណ​បរិសុទ្ធ​ក៏​យាង​មក​សណ្ឋិត​លើ​ពួក​គេ ដូច​យើង​កាល​ពី​ដើម​ដំបូង​ដែរ។</w:t>
      </w:r>
    </w:p>
    <w:p w14:paraId="3738E16C" w14:textId="77777777" w:rsidR="00F90BDC" w:rsidRDefault="00F90BDC"/>
    <w:p w14:paraId="1C2CC94C" w14:textId="77777777" w:rsidR="00F90BDC" w:rsidRDefault="00F90BDC">
      <w:r xmlns:w="http://schemas.openxmlformats.org/wordprocessingml/2006/main">
        <w:t xml:space="preserve">ព្រះវិញ្ញាណ​បរិសុទ្ធ​បាន​យាង​ចុះ​មក​លើ​សាសន៍​ដទៃ ដូច​ដែល​វា​មាន​លើ​សាវ័ក​នៅ​ដើម​ដំបូង​នៃ​ការ​បម្រើ​របស់​ពួក​គេ។</w:t>
      </w:r>
    </w:p>
    <w:p w14:paraId="7D333302" w14:textId="77777777" w:rsidR="00F90BDC" w:rsidRDefault="00F90BDC"/>
    <w:p w14:paraId="3038E217" w14:textId="77777777" w:rsidR="00F90BDC" w:rsidRDefault="00F90BDC">
      <w:r xmlns:w="http://schemas.openxmlformats.org/wordprocessingml/2006/main">
        <w:t xml:space="preserve">1. "ព្រះវិញ្ញាណនៃព្រះគឺសម្រាប់ទាំងអស់គ្នា"</w:t>
      </w:r>
    </w:p>
    <w:p w14:paraId="11466AB2" w14:textId="77777777" w:rsidR="00F90BDC" w:rsidRDefault="00F90BDC"/>
    <w:p w14:paraId="5577D613" w14:textId="77777777" w:rsidR="00F90BDC" w:rsidRDefault="00F90BDC">
      <w:r xmlns:w="http://schemas.openxmlformats.org/wordprocessingml/2006/main">
        <w:t xml:space="preserve">2. "ការសន្យារបស់ព្រះបិតា"</w:t>
      </w:r>
    </w:p>
    <w:p w14:paraId="715C8592" w14:textId="77777777" w:rsidR="00F90BDC" w:rsidRDefault="00F90BDC"/>
    <w:p w14:paraId="057D16BF" w14:textId="77777777" w:rsidR="00F90BDC" w:rsidRDefault="00F90BDC">
      <w:r xmlns:w="http://schemas.openxmlformats.org/wordprocessingml/2006/main">
        <w:t xml:space="preserve">1. លូកា 24:49 - ហើយ​មើល​ចុះ, ខ្ញុំ​ចាត់​ការ​សន្យា​របស់​ព្រះ​បិតា​របស់​ខ្ញុំ​មក​លើ​អ្នក: ប៉ុន្តែ​អ្នក​រាល់​គ្នា​នៅ​ក្នុង​ទីក្រុង </w:t>
      </w:r>
      <w:r xmlns:w="http://schemas.openxmlformats.org/wordprocessingml/2006/main">
        <w:lastRenderedPageBreak xmlns:w="http://schemas.openxmlformats.org/wordprocessingml/2006/main"/>
      </w:r>
      <w:r xmlns:w="http://schemas.openxmlformats.org/wordprocessingml/2006/main">
        <w:t xml:space="preserve">​យេរូសាឡិម, ដរាប​ដល់​អ្នក​ត្រូវ​បាន​បញ្ចប់​ដោយ​អំណាច​ពី​ស្ថាន​លើ.</w:t>
      </w:r>
    </w:p>
    <w:p w14:paraId="2ADE55A9" w14:textId="77777777" w:rsidR="00F90BDC" w:rsidRDefault="00F90BDC"/>
    <w:p w14:paraId="2E88F7AE" w14:textId="77777777" w:rsidR="00F90BDC" w:rsidRDefault="00F90BDC">
      <w:r xmlns:w="http://schemas.openxmlformats.org/wordprocessingml/2006/main">
        <w:t xml:space="preserve">2. កិច្ចការ 2:38-39 - បន្ទាប់មក ពេត្រុស​មាន​ប្រសាសន៍​ទៅ​ពួកគេ​ថា ចូរ​ប្រែចិត្ត ហើយ​ទទួល​បុណ្យជ្រមុជទឹក​ក្នុង​ព្រះនាម​នៃ​ព្រះយេស៊ូវគ្រីស្ទ​គ្រប់​គ្នា សម្រាប់ការ​ផ្ដាច់បាប ហើយ​អ្នក​នឹង​ទទួល​អំណោយទាន​នៃ​ព្រះវិញ្ញាណ​បរិសុទ្ធ។ ដ្បិត​សេចក្ដី​សន្យា​នោះ​មាន​ចំពោះ​អ្នក​រាល់​គ្នា កូន​ចៅ​របស់​អ្នក និង​ដល់​អស់​អ្នក​ដែល​នៅ​ឆ្ងាយ សូម្បី​តែ​អ្នក​រាល់​គ្នា​ដែល​ព្រះអម្ចាស់ ជា​ព្រះ​នៃ​យើង​ទ្រង់​នឹង​ត្រាស់​ហៅ។</w:t>
      </w:r>
    </w:p>
    <w:p w14:paraId="5792AC65" w14:textId="77777777" w:rsidR="00F90BDC" w:rsidRDefault="00F90BDC"/>
    <w:p w14:paraId="30EC84E5" w14:textId="77777777" w:rsidR="00F90BDC" w:rsidRDefault="00F90BDC">
      <w:r xmlns:w="http://schemas.openxmlformats.org/wordprocessingml/2006/main">
        <w:t xml:space="preserve">កិច្ចការ 11:16 រួច​មក ខ្ញុំ​ក៏​នឹក​ចាំ​ពី​ព្រះបន្ទូល​របស់​ព្រះ‌អម្ចាស់ ដែល​ទ្រង់​មាន​ព្រះ‌បន្ទូល​ថា លោក​យ៉ូហាន​បាន​ធ្វើ​ពិធី​ជ្រមុជ​ដោយ​ទឹក​មែន។ ប៉ុន្តែ អ្នករាល់គ្នានឹងទទួលបុណ្យជ្រមុជដោយព្រះវិញ្ញាណបរិសុទ្ធ។</w:t>
      </w:r>
    </w:p>
    <w:p w14:paraId="7CB315BC" w14:textId="77777777" w:rsidR="00F90BDC" w:rsidRDefault="00F90BDC"/>
    <w:p w14:paraId="7D55D79C" w14:textId="77777777" w:rsidR="00F90BDC" w:rsidRDefault="00F90BDC">
      <w:r xmlns:w="http://schemas.openxmlformats.org/wordprocessingml/2006/main">
        <w:t xml:space="preserve">ព្រះអម្ចាស់​បាន​ព្យាករ​ថា អ្នក​ជឿ​នឹង​ទទួល​បុណ្យ​ជ្រមុជ​ដោយ​ព្រះវិញ្ញាណ​បរិសុទ្ធ ។</w:t>
      </w:r>
    </w:p>
    <w:p w14:paraId="613D87DC" w14:textId="77777777" w:rsidR="00F90BDC" w:rsidRDefault="00F90BDC"/>
    <w:p w14:paraId="1091FD6F" w14:textId="77777777" w:rsidR="00F90BDC" w:rsidRDefault="00F90BDC">
      <w:r xmlns:w="http://schemas.openxmlformats.org/wordprocessingml/2006/main">
        <w:t xml:space="preserve">១៖ សារៈសំខាន់នៃព្រះវិញ្ញាណបរិសុទ្ធ និងអំណាចដែលវាមានដើម្បីផ្លាស់ប្តូរជីវិតរបស់យើង។</w:t>
      </w:r>
    </w:p>
    <w:p w14:paraId="4BB43E20" w14:textId="77777777" w:rsidR="00F90BDC" w:rsidRDefault="00F90BDC"/>
    <w:p w14:paraId="5CC0314F" w14:textId="77777777" w:rsidR="00F90BDC" w:rsidRDefault="00F90BDC">
      <w:r xmlns:w="http://schemas.openxmlformats.org/wordprocessingml/2006/main">
        <w:t xml:space="preserve">២៖ សារៈសំខាន់នៃការរស់នៅស្របតាមព្រះបន្ទូលរបស់ព្រះជាម្ចាស់។</w:t>
      </w:r>
    </w:p>
    <w:p w14:paraId="54307BD0" w14:textId="77777777" w:rsidR="00F90BDC" w:rsidRDefault="00F90BDC"/>
    <w:p w14:paraId="630ACBC7" w14:textId="77777777" w:rsidR="00F90BDC" w:rsidRDefault="00F90BDC">
      <w:r xmlns:w="http://schemas.openxmlformats.org/wordprocessingml/2006/main">
        <w:t xml:space="preserve">១: អេភេសូរ ៥:១៨, ? </w:t>
      </w:r>
      <w:r xmlns:w="http://schemas.openxmlformats.org/wordprocessingml/2006/main">
        <w:rPr>
          <w:rFonts w:ascii="맑은 고딕 Semilight" w:hAnsi="맑은 고딕 Semilight"/>
        </w:rPr>
        <w:t xml:space="preserve">쏛 </w:t>
      </w:r>
      <w:r xmlns:w="http://schemas.openxmlformats.org/wordprocessingml/2006/main">
        <w:t xml:space="preserve">កុំស្រវឹងស្រា ព្រោះលើសចំណុះ ប៉ុន្តែត្រូវពោរពេញដោយព្រះវិញ្ញាណ។</w:t>
      </w:r>
    </w:p>
    <w:p w14:paraId="30387CBE" w14:textId="77777777" w:rsidR="00F90BDC" w:rsidRDefault="00F90BDC"/>
    <w:p w14:paraId="02164AA3" w14:textId="77777777" w:rsidR="00F90BDC" w:rsidRDefault="00F90BDC">
      <w:r xmlns:w="http://schemas.openxmlformats.org/wordprocessingml/2006/main">
        <w:t xml:space="preserve">២: រ៉ូម ៨:៩, ? </w:t>
      </w:r>
      <w:r xmlns:w="http://schemas.openxmlformats.org/wordprocessingml/2006/main">
        <w:rPr>
          <w:rFonts w:ascii="맑은 고딕 Semilight" w:hAnsi="맑은 고딕 Semilight"/>
        </w:rPr>
        <w:t xml:space="preserve">បើ </w:t>
      </w:r>
      <w:r xmlns:w="http://schemas.openxmlformats.org/wordprocessingml/2006/main">
        <w:t xml:space="preserve">​សិន​ជា​អ្នក​រាល់​គ្នា​មិន​មែន​ជា​សាច់​ឈាម​ទេ ប៉ុន្តែ​នៅ​ក្នុង​ព្រះ​វិញ្ញាណ​វិញ បើ​សិន​ជា​ព្រះ​វិញ្ញាណ​នៃ​ព្រះ​គង់​នៅ​ក្នុង​អ្នក​រាល់​គ្នា​វិញ។ ឥឡូវ​នេះ បើ​អ្នក​ណា​មិន​មាន​ព្រះ​វិញ្ញាណ​នៃ​ព្រះ​គ្រីស្ទ អ្នក​នោះ​មិន​មែន​ជា​អ្នក​ណា​ទេ?</w:t>
      </w:r>
    </w:p>
    <w:p w14:paraId="2C39F8E0" w14:textId="77777777" w:rsidR="00F90BDC" w:rsidRDefault="00F90BDC"/>
    <w:p w14:paraId="470D82EB" w14:textId="77777777" w:rsidR="00F90BDC" w:rsidRDefault="00F90BDC">
      <w:r xmlns:w="http://schemas.openxmlformats.org/wordprocessingml/2006/main">
        <w:t xml:space="preserve">Acts - កិច្ចការ 11:17 ព្រោះថាព្រះជាម្ចាស់បានប្រទានអំណោយទានដូចព្រះអង្គបានប្រទានដល់ពួកគេ ដូចព្រះអង្គបានប្រទានដល់យើងដែរ ដែលជឿលើព្រះអម្ចាស់យេស៊ូវគ្រីស្ទ។ តើ​ខ្ញុំ​ជា​អ្វី​ដែល​ខ្ញុំ​អាច​ទប់ទល់​នឹង​ព្រះ?</w:t>
      </w:r>
    </w:p>
    <w:p w14:paraId="6C643E2C" w14:textId="77777777" w:rsidR="00F90BDC" w:rsidRDefault="00F90BDC"/>
    <w:p w14:paraId="5CB1FECA" w14:textId="77777777" w:rsidR="00F90BDC" w:rsidRDefault="00F90BDC">
      <w:r xmlns:w="http://schemas.openxmlformats.org/wordprocessingml/2006/main">
        <w:t xml:space="preserve">ព្រះគុណរបស់ព្រះជាម្ចាស់ត្រូវបានប្រទានដល់អស់អ្នកដែលជឿលើព្រះយេស៊ូវគ្រីស្ទ។</w:t>
      </w:r>
    </w:p>
    <w:p w14:paraId="33887F4C" w14:textId="77777777" w:rsidR="00F90BDC" w:rsidRDefault="00F90BDC"/>
    <w:p w14:paraId="16886060" w14:textId="77777777" w:rsidR="00F90BDC" w:rsidRDefault="00F90BDC">
      <w:r xmlns:w="http://schemas.openxmlformats.org/wordprocessingml/2006/main">
        <w:t xml:space="preserve">1. អំណាចនៃព្រះគុណរបស់ព្រះ</w:t>
      </w:r>
    </w:p>
    <w:p w14:paraId="08E60D95" w14:textId="77777777" w:rsidR="00F90BDC" w:rsidRDefault="00F90BDC"/>
    <w:p w14:paraId="7CA3C446" w14:textId="77777777" w:rsidR="00F90BDC" w:rsidRDefault="00F90BDC">
      <w:r xmlns:w="http://schemas.openxmlformats.org/wordprocessingml/2006/main">
        <w:t xml:space="preserve">2. ការរួមបញ្ចូលនៃព្រះគុណរបស់ព្រះ</w:t>
      </w:r>
    </w:p>
    <w:p w14:paraId="31ADA5A5" w14:textId="77777777" w:rsidR="00F90BDC" w:rsidRDefault="00F90BDC"/>
    <w:p w14:paraId="6DB87A4A" w14:textId="77777777" w:rsidR="00F90BDC" w:rsidRDefault="00F90BDC">
      <w:r xmlns:w="http://schemas.openxmlformats.org/wordprocessingml/2006/main">
        <w:t xml:space="preserve">1. អេភេសូរ 2:8-9 - «ដ្បិត​អ្នក​បាន​សង្គ្រោះ​ដោយ​ព្រះគុណ ដោយ​សារ​សេចក្ដី​ជំនឿ ហើយ​ការ​នេះ​មិន​មែន​ជា​ការ​ផ្ទាល់​ខ្លួន​របស់​អ្នក​ទេ វា​គឺ​ជា​អំណោយ​ទាន​របស់​ព្រះ មិន​មែន​ជា​លទ្ធផល​នៃ​ការ​ធ្វើ ដើម្បី​កុំ​ឲ្យ​អ្នក​ណា​អួត​ខ្លួន»។</w:t>
      </w:r>
    </w:p>
    <w:p w14:paraId="5938506F" w14:textId="77777777" w:rsidR="00F90BDC" w:rsidRDefault="00F90BDC"/>
    <w:p w14:paraId="60728D5C" w14:textId="77777777" w:rsidR="00F90BDC" w:rsidRDefault="00F90BDC">
      <w:r xmlns:w="http://schemas.openxmlformats.org/wordprocessingml/2006/main">
        <w:t xml:space="preserve">2. ទីតុស 3:5-7 - «ទ្រង់​បាន​សង្គ្រោះ​យើង មិន​មែន​ដោយ​ព្រោះ​ការ​ដែល​យើង​ធ្វើ​ដោយ​សេចក្ដី​សុចរិត​ទេ ប៉ុន្តែ​តាម​សេចក្ដី​មេត្តាករុណា​របស់​ទ្រង់ ដោយ​ការ​លាង​ការ​បង្កើត​ឡើង​វិញ និង​ការ​រស់​ឡើង​វិញ​នៃ​ព្រះវិញ្ញាណ​បរិសុទ្ធ ដែល​ទ្រង់​បាន​បង្ហូរ​មក​លើ​យើង​យ៉ាង​បរិបូរណ៍។ តាម​រយៈ​ព្រះ​យេស៊ូវ​គ្រីស្ទ ជា​ព្រះអង្គ​សង្គ្រោះ​របស់​យើង ដើម្បី​ឲ្យ​យើង​បាន​រាប់​ជា​សុចរិត​ដោយ​ព្រះ​គុណ​របស់​ទ្រង់ ដើម្បី​ឲ្យ​យើង​បាន​ក្លាយ​ជា​អ្នក​ស្នង​មរតក តាម​សេចក្ដី​សង្ឃឹម​នៃ​ជីវិត​ដ៏​នៅ​អស់​កល្ប​ជានិច្ច»។</w:t>
      </w:r>
    </w:p>
    <w:p w14:paraId="25A5F6DD" w14:textId="77777777" w:rsidR="00F90BDC" w:rsidRDefault="00F90BDC"/>
    <w:p w14:paraId="6AFC3A19" w14:textId="77777777" w:rsidR="00F90BDC" w:rsidRDefault="00F90BDC">
      <w:r xmlns:w="http://schemas.openxmlformats.org/wordprocessingml/2006/main">
        <w:t xml:space="preserve">កិច្ចការ 11:18 ពេល​ឮ​ដូច្នេះ គេ​ក៏​មាន​សេចក្ដី​សុខសាន្ត ហើយ​លើក​តម្កើង​សិរី‌រុងរឿង​របស់​ព្រះ ដោយ​ពោល​ថា ព្រះ‌ជាម្ចាស់​បាន​ប្រទាន​ឲ្យ​សាសន៍​ដទៃ​ប្រែ​ចិត្ត​រហូត​ដល់​ជីវិត។</w:t>
      </w:r>
    </w:p>
    <w:p w14:paraId="694DCBAA" w14:textId="77777777" w:rsidR="00F90BDC" w:rsidRDefault="00F90BDC"/>
    <w:p w14:paraId="688B18E3" w14:textId="77777777" w:rsidR="00F90BDC" w:rsidRDefault="00F90BDC">
      <w:r xmlns:w="http://schemas.openxmlformats.org/wordprocessingml/2006/main">
        <w:t xml:space="preserve">ព្រះ​បាន​ប្រទាន​ការ​ប្រែ​ចិត្ត​ដល់​មនុស្ស​ទាំង​អស់ ទាំង​សាសន៍​ដទៃ និង​សាសន៍​យូដា។</w:t>
      </w:r>
    </w:p>
    <w:p w14:paraId="3B46BE64" w14:textId="77777777" w:rsidR="00F90BDC" w:rsidRDefault="00F90BDC"/>
    <w:p w14:paraId="2402DAD2" w14:textId="77777777" w:rsidR="00F90BDC" w:rsidRDefault="00F90BDC">
      <w:r xmlns:w="http://schemas.openxmlformats.org/wordprocessingml/2006/main">
        <w:t xml:space="preserve">១៖ ព្រះ​សព្វ​ព្រះទ័យ​ឲ្យ​មនុស្ស​ទាំងអស់​ប្រែចិត្ត ហើយ​បាន​សង្គ្រោះ។</w:t>
      </w:r>
    </w:p>
    <w:p w14:paraId="1C9171A0" w14:textId="77777777" w:rsidR="00F90BDC" w:rsidRDefault="00F90BDC"/>
    <w:p w14:paraId="12C0B79B" w14:textId="77777777" w:rsidR="00F90BDC" w:rsidRDefault="00F90BDC">
      <w:r xmlns:w="http://schemas.openxmlformats.org/wordprocessingml/2006/main">
        <w:t xml:space="preserve">២៖ ព្រះគុណរបស់ព្រះជាម្ចាស់គឺសម្រាប់មនុស្សគ្រប់រូប មិនមែនតែជនជាតិយូដាប៉ុណ្ណោះទេ។</w:t>
      </w:r>
    </w:p>
    <w:p w14:paraId="06507CCB" w14:textId="77777777" w:rsidR="00F90BDC" w:rsidRDefault="00F90BDC"/>
    <w:p w14:paraId="58D03629" w14:textId="77777777" w:rsidR="00F90BDC" w:rsidRDefault="00F90BDC">
      <w:r xmlns:w="http://schemas.openxmlformats.org/wordprocessingml/2006/main">
        <w:t xml:space="preserve">១ យ៉ូហាន ៣:១៦ - ដ្បិត​ព្រះ​ទ្រង់​ស្រឡាញ់​លោកីយ៍​ណាស់ ទ្រង់​បាន​ប្រទាន​ព្រះរាជបុត្រា​ទ្រង់​តែ​មួយ ដើម្បី​ឲ្យ​អស់​អ្នក​ណា​ដែល​ជឿ​ដល់​ទ្រង់​មិន​ត្រូវ​វិនាស​ឡើយ គឺ​មាន​ជីវិត​អស់កល្ប​ជានិច្ច។</w:t>
      </w:r>
    </w:p>
    <w:p w14:paraId="46BAA87F" w14:textId="77777777" w:rsidR="00F90BDC" w:rsidRDefault="00F90BDC"/>
    <w:p w14:paraId="01DEF5AB" w14:textId="77777777" w:rsidR="00F90BDC" w:rsidRDefault="00F90BDC">
      <w:r xmlns:w="http://schemas.openxmlformats.org/wordprocessingml/2006/main">
        <w:t xml:space="preserve">២:២ ពេត្រុស ៣:៩ - ព្រះអម្ចាស់​ទ្រង់​មិន​ចុះ​ចាញ់​នឹង​ការ​សន្យា​របស់​ទ្រង់​ឡើយ ដូច​ជា​មនុស្ស​មួយ​ចំនួន​រាប់​ថា​ភាព​ខ្ជិល; ប៉ុន្តែ​ទ្រង់​អត់​ធ្មត់​ដល់​យើង​រាល់​គ្នា មិន​ចង់​ឲ្យ​អ្នក​ណា​ត្រូវ​វិនាស​ឡើយ គឺ​ចង់​ឲ្យ​អ្នក​ទាំង​អស់​គ្នា​ប្រែ​ចិត្ត។</w:t>
      </w:r>
    </w:p>
    <w:p w14:paraId="61835951" w14:textId="77777777" w:rsidR="00F90BDC" w:rsidRDefault="00F90BDC"/>
    <w:p w14:paraId="07065B1D" w14:textId="77777777" w:rsidR="00F90BDC" w:rsidRDefault="00F90BDC">
      <w:r xmlns:w="http://schemas.openxmlformats.org/wordprocessingml/2006/main">
        <w:t xml:space="preserve">កិច្ចការ 11:19 ឥឡូវ​នេះ ពួក​អ្នក​ដែល​ខ្ចាត់ខ្ចាយ​ទៅ​តាម​ការ​បៀតបៀន​ដែល​កើត​ឡើង​អំពី​ស្ទេផាន​បាន​ធ្វើ​ដំណើរ​ទៅ​ដល់​ក្រុង​ភេនីស កោះគីប្រុស និង​ក្រុង​អាន់ទីយ៉ូក ដោយ​ប្រកាស​ព្រះបន្ទូល​ដល់​អ្នក​ណា​ម្នាក់​ប៉ុណ្ណោះ​ក្រៅ​ពី​ដល់​ជន​ជាតិ​យូដា​ប៉ុណ្ណោះ </w:t>
      </w:r>
      <w:r xmlns:w="http://schemas.openxmlformats.org/wordprocessingml/2006/main">
        <w:lastRenderedPageBreak xmlns:w="http://schemas.openxmlformats.org/wordprocessingml/2006/main"/>
      </w:r>
      <w:r xmlns:w="http://schemas.openxmlformats.org/wordprocessingml/2006/main">
        <w:t xml:space="preserve">។</w:t>
      </w:r>
    </w:p>
    <w:p w14:paraId="19E2141F" w14:textId="77777777" w:rsidR="00F90BDC" w:rsidRDefault="00F90BDC"/>
    <w:p w14:paraId="112A9FAA" w14:textId="77777777" w:rsidR="00F90BDC" w:rsidRDefault="00F90BDC">
      <w:r xmlns:w="http://schemas.openxmlformats.org/wordprocessingml/2006/main">
        <w:t xml:space="preserve">ពួកសិស្សរបស់ស្ទេផានបានខ្ចាត់ខ្ចាយទៅក្រៅប្រទេសដោយសារការបៀតបៀន ហើយបានធ្វើដំណើរទៅកាន់ទីក្រុងភេនីស កោះស៊ីប និងក្រុងអាន់ទីយ៉ូក ហើយបានផ្សព្វផ្សាយព្រះបន្ទូលទៅកាន់ជនជាតិយូដាតែប៉ុណ្ណោះ។</w:t>
      </w:r>
    </w:p>
    <w:p w14:paraId="2B3BEB4A" w14:textId="77777777" w:rsidR="00F90BDC" w:rsidRDefault="00F90BDC"/>
    <w:p w14:paraId="34BE4801" w14:textId="77777777" w:rsidR="00F90BDC" w:rsidRDefault="00F90BDC">
      <w:r xmlns:w="http://schemas.openxmlformats.org/wordprocessingml/2006/main">
        <w:t xml:space="preserve">1. ការការពាររបស់ព្រះតាមរយៈការបៀតបៀន</w:t>
      </w:r>
    </w:p>
    <w:p w14:paraId="02DD2B34" w14:textId="77777777" w:rsidR="00F90BDC" w:rsidRDefault="00F90BDC"/>
    <w:p w14:paraId="79CF1F63" w14:textId="77777777" w:rsidR="00F90BDC" w:rsidRDefault="00F90BDC">
      <w:r xmlns:w="http://schemas.openxmlformats.org/wordprocessingml/2006/main">
        <w:t xml:space="preserve">2. សារៈសំខាន់នៃការផ្សព្វផ្សាយទៅកាន់អ្នកស្តាប់ត្រឹមត្រូវ។</w:t>
      </w:r>
    </w:p>
    <w:p w14:paraId="19F40D55" w14:textId="77777777" w:rsidR="00F90BDC" w:rsidRDefault="00F90BDC"/>
    <w:p w14:paraId="42B043BB" w14:textId="77777777" w:rsidR="00F90BDC" w:rsidRDefault="00F90BDC">
      <w:r xmlns:w="http://schemas.openxmlformats.org/wordprocessingml/2006/main">
        <w:t xml:space="preserve">1. កិច្ចការ 8:4 - «ដូច្នេះ​អស់​អ្នក​ដែល​ខ្ចាត់ខ្ចាយ​ទៅ​គ្រប់​ទីកន្លែង​ដែល​ប្រកាស​ព្រះបន្ទូល»។</w:t>
      </w:r>
    </w:p>
    <w:p w14:paraId="7F232C34" w14:textId="77777777" w:rsidR="00F90BDC" w:rsidRDefault="00F90BDC"/>
    <w:p w14:paraId="0363CDD7" w14:textId="77777777" w:rsidR="00F90BDC" w:rsidRDefault="00F90BDC">
      <w:r xmlns:w="http://schemas.openxmlformats.org/wordprocessingml/2006/main">
        <w:t xml:space="preserve">2. ម៉ាថាយ 28:19 - «ដូច្នេះ ចូរ​ទៅ​បង្រៀន​គ្រប់​ទាំង​សាសន៍ ដោយ​ធ្វើ​បុណ្យ​ជ្រមុជ​ទឹក​ដល់​គេ​ក្នុង​ព្រះនាម​នៃ​ព្រះវរបិតា ព្រះ​រាជបុត្រា និង​នៃ​ព្រះវិញ្ញាណ​បរិសុទ្ធ»។</w:t>
      </w:r>
    </w:p>
    <w:p w14:paraId="26DC69D4" w14:textId="77777777" w:rsidR="00F90BDC" w:rsidRDefault="00F90BDC"/>
    <w:p w14:paraId="70D4B0BF" w14:textId="77777777" w:rsidR="00F90BDC" w:rsidRDefault="00F90BDC">
      <w:r xmlns:w="http://schemas.openxmlformats.org/wordprocessingml/2006/main">
        <w:t xml:space="preserve">កិច្ចការ 11:20 ហើយ​ពួកគេ​ខ្លះ​ជា​អ្នក​ស្រុក​ស៊ីប និង​កោះគីរេន ដែល​ពេល​មក​ដល់​ក្រុង​អាន់ទីយ៉ូក ហើយ​ក៏​និយាយ​ទៅ​កាន់​សាសន៍​ក្រិក ដោយ​ប្រកាស​អំពី​ព្រះ‌អម្ចាស់​យេស៊ូ។</w:t>
      </w:r>
    </w:p>
    <w:p w14:paraId="2A8D7B36" w14:textId="77777777" w:rsidR="00F90BDC" w:rsidRDefault="00F90BDC"/>
    <w:p w14:paraId="10BC88C8" w14:textId="77777777" w:rsidR="00F90BDC" w:rsidRDefault="00F90BDC">
      <w:r xmlns:w="http://schemas.openxmlformats.org/wordprocessingml/2006/main">
        <w:t xml:space="preserve">បុរស​នៃ​ប្រទេស​ស៊ីប និង​កោះ​គីរេន​បាន​ផ្សព្វផ្សាយ​ព្រះអម្ចាស់​យេស៊ូ​នៅ​ក្រុង​អាន់ទីយ៉ូក​ដល់​ជនជាតិ​ក្រិក។</w:t>
      </w:r>
    </w:p>
    <w:p w14:paraId="2BD8230B" w14:textId="77777777" w:rsidR="00F90BDC" w:rsidRDefault="00F90BDC"/>
    <w:p w14:paraId="1DC5344A" w14:textId="77777777" w:rsidR="00F90BDC" w:rsidRDefault="00F90BDC">
      <w:r xmlns:w="http://schemas.openxmlformats.org/wordprocessingml/2006/main">
        <w:t xml:space="preserve">1. អំណាចនៃការផ្សាយដំណឹងល្អ</w:t>
      </w:r>
    </w:p>
    <w:p w14:paraId="3173C5D0" w14:textId="77777777" w:rsidR="00F90BDC" w:rsidRDefault="00F90BDC"/>
    <w:p w14:paraId="4178889D" w14:textId="77777777" w:rsidR="00F90BDC" w:rsidRDefault="00F90BDC">
      <w:r xmlns:w="http://schemas.openxmlformats.org/wordprocessingml/2006/main">
        <w:t xml:space="preserve">2. ប្រកាសព្រះយេស៊ូវនៅគ្រប់ជាតិសាសន៍</w:t>
      </w:r>
    </w:p>
    <w:p w14:paraId="481DD6E3" w14:textId="77777777" w:rsidR="00F90BDC" w:rsidRDefault="00F90BDC"/>
    <w:p w14:paraId="3BC992DD" w14:textId="77777777" w:rsidR="00F90BDC" w:rsidRDefault="00F90BDC">
      <w:r xmlns:w="http://schemas.openxmlformats.org/wordprocessingml/2006/main">
        <w:t xml:space="preserve">1. កិច្ចការ 1:8 - "ប៉ុន្តែ អ្នកនឹងទទួលបានអំណាចនៅពេលដែលព្រះវិញ្ញាណបរិសុទ្ធយាងមកសណ្ឋិតលើអ្នក ហើយអ្នកនឹងធ្វើជាសាក្សីរបស់យើងនៅក្រុងយេរូសាឡឹម និងនៅទូទាំងស្រុកយូដា និងស្រុកសាម៉ារី និងរហូតដល់ចុងផែនដីទាំងមូល"។</w:t>
      </w:r>
    </w:p>
    <w:p w14:paraId="3F13FE4E" w14:textId="77777777" w:rsidR="00F90BDC" w:rsidRDefault="00F90BDC"/>
    <w:p w14:paraId="7D0FBDE4" w14:textId="77777777" w:rsidR="00F90BDC" w:rsidRDefault="00F90BDC">
      <w:r xmlns:w="http://schemas.openxmlformats.org/wordprocessingml/2006/main">
        <w:t xml:space="preserve">2. ម៉ាថាយ 28:19-20 - «ដូច្នេះ ចូរ​ទៅ​បញ្ចុះបញ្ចូល​ឲ្យ​មាន​សិស្ស​ពី​គ្រប់​ទាំង​សាសន៍ ធ្វើ​បុណ្យ​ជ្រមុជ​ទឹក​ក្នុង​ព្រះនាម </w:t>
      </w:r>
      <w:r xmlns:w="http://schemas.openxmlformats.org/wordprocessingml/2006/main">
        <w:lastRenderedPageBreak xmlns:w="http://schemas.openxmlformats.org/wordprocessingml/2006/main"/>
      </w:r>
      <w:r xmlns:w="http://schemas.openxmlformats.org/wordprocessingml/2006/main">
        <w:t xml:space="preserve">​នៃ​ព្រះវរបិតា ព្រះ​រាជបុត្រា និង​នៃ​ព្រះវិញ្ញាណ​បរិសុទ្ធ ហើយ​បង្រៀន​គេ​ឲ្យ​ប្រតិបត្តិ​តាម​គ្រប់​ទាំង​សេចក្ដី​ដែល​យើង​បាន​បង្គាប់​អ្នក​រាល់​គ្នា​ជា​ប្រាកដ។ ខ្ញុំនៅជាមួយអ្នកជានិច្ច រហូតដល់អាយុវែង។</w:t>
      </w:r>
    </w:p>
    <w:p w14:paraId="5FF4BF93" w14:textId="77777777" w:rsidR="00F90BDC" w:rsidRDefault="00F90BDC"/>
    <w:p w14:paraId="4B664C09" w14:textId="77777777" w:rsidR="00F90BDC" w:rsidRDefault="00F90BDC">
      <w:r xmlns:w="http://schemas.openxmlformats.org/wordprocessingml/2006/main">
        <w:t xml:space="preserve">កិច្ចការ 11:21 ព្រះ‌ហស្ដ​របស់​ព្រះ‌អម្ចាស់​គង់​នៅ​ជា​មួយ​នឹង​គេ ហើយ​មនុស្ស​ជា​ច្រើន​បាន​ជឿ ហើយ​បែរ​មក​រក​ព្រះ‌អម្ចាស់។</w:t>
      </w:r>
    </w:p>
    <w:p w14:paraId="2E7FC2BF" w14:textId="77777777" w:rsidR="00F90BDC" w:rsidRDefault="00F90BDC"/>
    <w:p w14:paraId="765EEC2E" w14:textId="77777777" w:rsidR="00F90BDC" w:rsidRDefault="00F90BDC">
      <w:r xmlns:w="http://schemas.openxmlformats.org/wordprocessingml/2006/main">
        <w:t xml:space="preserve">ព្រះហស្តរបស់ព្រះអម្ចាស់នៅជាមួយអ្នកជឿ ធ្វើឱ្យមនុស្សជាច្រើនងាកទៅរកព្រះអម្ចាស់។</w:t>
      </w:r>
    </w:p>
    <w:p w14:paraId="329795E6" w14:textId="77777777" w:rsidR="00F90BDC" w:rsidRDefault="00F90BDC"/>
    <w:p w14:paraId="7C5E75B0" w14:textId="77777777" w:rsidR="00F90BDC" w:rsidRDefault="00F90BDC">
      <w:r xmlns:w="http://schemas.openxmlformats.org/wordprocessingml/2006/main">
        <w:t xml:space="preserve">1. ព្រះ? </w:t>
      </w:r>
      <w:r xmlns:w="http://schemas.openxmlformats.org/wordprocessingml/2006/main">
        <w:rPr>
          <w:rFonts w:ascii="맑은 고딕 Semilight" w:hAnsi="맑은 고딕 Semilight"/>
        </w:rPr>
        <w:t xml:space="preserve">ដៃ </w:t>
      </w:r>
      <w:r xmlns:w="http://schemas.openxmlformats.org/wordprocessingml/2006/main">
        <w:t xml:space="preserve">គឺនៅជាមួយយើងជានិច្ច</w:t>
      </w:r>
    </w:p>
    <w:p w14:paraId="4ED5D8AC" w14:textId="77777777" w:rsidR="00F90BDC" w:rsidRDefault="00F90BDC"/>
    <w:p w14:paraId="7CE62283" w14:textId="77777777" w:rsidR="00F90BDC" w:rsidRDefault="00F90BDC">
      <w:r xmlns:w="http://schemas.openxmlformats.org/wordprocessingml/2006/main">
        <w:t xml:space="preserve">2. ឆ្លើយតបទៅនឹងព្រះ? </w:t>
      </w:r>
      <w:r xmlns:w="http://schemas.openxmlformats.org/wordprocessingml/2006/main">
        <w:rPr>
          <w:rFonts w:ascii="맑은 고딕 Semilight" w:hAnsi="맑은 고딕 Semilight"/>
        </w:rPr>
        <w:t xml:space="preserve">셲 </w:t>
      </w:r>
      <w:r xmlns:w="http://schemas.openxmlformats.org/wordprocessingml/2006/main">
        <w:t xml:space="preserve">ហៅ</w:t>
      </w:r>
    </w:p>
    <w:p w14:paraId="23C6E83D" w14:textId="77777777" w:rsidR="00F90BDC" w:rsidRDefault="00F90BDC"/>
    <w:p w14:paraId="20C82E53" w14:textId="77777777" w:rsidR="00F90BDC" w:rsidRDefault="00F90BDC">
      <w:r xmlns:w="http://schemas.openxmlformats.org/wordprocessingml/2006/main">
        <w:t xml:space="preserve">១. រ៉ូម ៨:៣១ - ? </w:t>
      </w:r>
      <w:r xmlns:w="http://schemas.openxmlformats.org/wordprocessingml/2006/main">
        <w:rPr>
          <w:rFonts w:ascii="맑은 고딕 Semilight" w:hAnsi="맑은 고딕 Semilight"/>
        </w:rPr>
        <w:t xml:space="preserve">쏻 </w:t>
      </w:r>
      <w:r xmlns:w="http://schemas.openxmlformats.org/wordprocessingml/2006/main">
        <w:t xml:space="preserve">មួក ចុះ​យើង​នឹង​និយាយ​រឿង​ទាំង​នេះ​ឬ? បើព្រះគង់សម្រាប់យើង តើអ្នកណាអាចប្រឆាំងនឹងយើង???</w:t>
      </w:r>
    </w:p>
    <w:p w14:paraId="3AA5E88A" w14:textId="77777777" w:rsidR="00F90BDC" w:rsidRDefault="00F90BDC"/>
    <w:p w14:paraId="09D6CD6E" w14:textId="77777777" w:rsidR="00F90BDC" w:rsidRDefault="00F90BDC">
      <w:r xmlns:w="http://schemas.openxmlformats.org/wordprocessingml/2006/main">
        <w:t xml:space="preserve">២. ទំនុកដំកើង ២៣:៤ - ? </w:t>
      </w:r>
      <w:r xmlns:w="http://schemas.openxmlformats.org/wordprocessingml/2006/main">
        <w:rPr>
          <w:rFonts w:ascii="맑은 고딕 Semilight" w:hAnsi="맑은 고딕 Semilight"/>
        </w:rPr>
        <w:t xml:space="preserve">쏣 </w:t>
      </w:r>
      <w:r xmlns:w="http://schemas.openxmlformats.org/wordprocessingml/2006/main">
        <w:t xml:space="preserve">ទោះ​បី​ខ្ញុំ​ដើរ​កាត់​ជ្រលង​នៃ​ស្រមោល​នៃ​សេចក្ដី​ស្លាប់​ក៏​ដោយ ខ្ញុំ​មិន​ខ្លាច​អំពើ​អាក្រក់​ឡើយ ដ្បិត​អ្នក​នៅ​ជាមួយ​ខ្ញុំ។ ដំបងរបស់អ្នក និងបុគ្គលិករបស់អ្នក ពួកគេលួងលោមខ្ញុំ។</w:t>
      </w:r>
    </w:p>
    <w:p w14:paraId="10939987" w14:textId="77777777" w:rsidR="00F90BDC" w:rsidRDefault="00F90BDC"/>
    <w:p w14:paraId="09759C19" w14:textId="77777777" w:rsidR="00F90BDC" w:rsidRDefault="00F90BDC">
      <w:r xmlns:w="http://schemas.openxmlformats.org/wordprocessingml/2006/main">
        <w:t xml:space="preserve">កិច្ចការ 11:22 បន្ទាប់​មក​ដំណឹង​អំពី​ការ​ទាំង​នេះ​បាន​ឮ​ដល់​ក្រុម​ជំនុំ​នៅ​ក្រុង​យេរូសាឡឹម ហើយ​គេ​ចាត់​បាណាបាស​ឲ្យ​ទៅ​ឆ្ងាយ​ទៅ​ក្រុង​អាន់ទីយ៉ូក។</w:t>
      </w:r>
    </w:p>
    <w:p w14:paraId="7FF22C91" w14:textId="77777777" w:rsidR="00F90BDC" w:rsidRDefault="00F90BDC"/>
    <w:p w14:paraId="08A4AD71" w14:textId="77777777" w:rsidR="00F90BDC" w:rsidRDefault="00F90BDC">
      <w:r xmlns:w="http://schemas.openxmlformats.org/wordprocessingml/2006/main">
        <w:t xml:space="preserve">សាសនាចក្រ​នៅ​ក្រុង​យេរូសាឡិម​បាន​បញ្ជូន​បាណាបាស​ទៅ​ក្រុង​អាន់ទីយ៉ូក ដើម្បី​ផ្សព្វផ្សាយ​ដំណឹង​នេះ។</w:t>
      </w:r>
    </w:p>
    <w:p w14:paraId="309E77C8" w14:textId="77777777" w:rsidR="00F90BDC" w:rsidRDefault="00F90BDC"/>
    <w:p w14:paraId="4A66022E" w14:textId="77777777" w:rsidR="00F90BDC" w:rsidRDefault="00F90BDC">
      <w:r xmlns:w="http://schemas.openxmlformats.org/wordprocessingml/2006/main">
        <w:t xml:space="preserve">1. អំណាចនៃការផ្សព្វផ្សាយដំណឹងល្អ</w:t>
      </w:r>
    </w:p>
    <w:p w14:paraId="466E8656" w14:textId="77777777" w:rsidR="00F90BDC" w:rsidRDefault="00F90BDC"/>
    <w:p w14:paraId="1924731A" w14:textId="77777777" w:rsidR="00F90BDC" w:rsidRDefault="00F90BDC">
      <w:r xmlns:w="http://schemas.openxmlformats.org/wordprocessingml/2006/main">
        <w:t xml:space="preserve">2. សារៈសំខាន់នៃអ្នកផ្សព្វផ្សាយសាសនាគ្រីស្ទាន</w:t>
      </w:r>
    </w:p>
    <w:p w14:paraId="26606877" w14:textId="77777777" w:rsidR="00F90BDC" w:rsidRDefault="00F90BDC"/>
    <w:p w14:paraId="5B9463A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ម៉ាថាយ 28:19-20 - «ដូច្នេះ ចូរ​ទៅ​បញ្ចុះបញ្ចូល​ឲ្យ​មាន​សិស្ស​ពី​គ្រប់​ទាំង​សាសន៍ ធ្វើ​បុណ្យ​ជ្រមុជ​ទឹក​ក្នុង​ព្រះនាម​នៃ​ព្រះវរបិតា និង​នៃ​ព្រះរាជបុត្រា និង​នៃ​ព្រះវិញ្ញាណ​បរិសុទ្ធ ដោយ​បង្រៀន​ពួកគេ​ឲ្យ​កាន់​តាម​គ្រប់​ទាំង​សេចក្ដី​ដែល​យើង​បាន​បង្គាប់​ដល់​អ្នក ហើយ​មើល​ចុះ។ ខ្ញុំ​នៅ​ជា​មួយ​អ្នក​រាល់​គ្នា​រហូត​ដល់​ទី​បញ្ចប់»។</w:t>
      </w:r>
    </w:p>
    <w:p w14:paraId="66C040B4" w14:textId="77777777" w:rsidR="00F90BDC" w:rsidRDefault="00F90BDC"/>
    <w:p w14:paraId="787F3252" w14:textId="77777777" w:rsidR="00F90BDC" w:rsidRDefault="00F90BDC">
      <w:r xmlns:w="http://schemas.openxmlformats.org/wordprocessingml/2006/main">
        <w:t xml:space="preserve">2. អេសាយ 6:8 - "បន្ទាប់មកខ្ញុំបានលឺសំលេងរបស់ព្រះអម្ចាស់មានបន្ទូលថា </w:t>
      </w:r>
      <w:r xmlns:w="http://schemas.openxmlformats.org/wordprocessingml/2006/main">
        <w:rPr>
          <w:rFonts w:ascii="맑은 고딕 Semilight" w:hAnsi="맑은 고딕 Semilight"/>
        </w:rPr>
        <w:t xml:space="preserve">쏻 </w:t>
      </w:r>
      <w:r xmlns:w="http://schemas.openxmlformats.org/wordprocessingml/2006/main">
        <w:t xml:space="preserve">hom ខ្ញុំនឹងចាត់អ្នកណានឹងទៅសម្រាប់យើង? ហើយខ្ញុំបាននិយាយថា </w:t>
      </w:r>
      <w:r xmlns:w="http://schemas.openxmlformats.org/wordprocessingml/2006/main">
        <w:rPr>
          <w:rFonts w:ascii="맑은 고딕 Semilight" w:hAnsi="맑은 고딕 Semilight"/>
        </w:rPr>
        <w:t xml:space="preserve">쏦 </w:t>
      </w:r>
      <w:r xmlns:w="http://schemas.openxmlformats.org/wordprocessingml/2006/main">
        <w:t xml:space="preserve">ere គឺខ្ញុំ។ ផ្ញើមកខ្ញុំ?</w:t>
      </w:r>
    </w:p>
    <w:p w14:paraId="42BA7A6F" w14:textId="77777777" w:rsidR="00F90BDC" w:rsidRDefault="00F90BDC"/>
    <w:p w14:paraId="06F7DDE7" w14:textId="77777777" w:rsidR="00F90BDC" w:rsidRDefault="00F90BDC">
      <w:r xmlns:w="http://schemas.openxmlformats.org/wordprocessingml/2006/main">
        <w:t xml:space="preserve">កិច្ចការ 11:23 ពេល​ដែល​គាត់​បាន​មក ហើយ​បាន​ឃើញ​ព្រះគុណ​របស់​ព្រះ គាត់​មាន​ចិត្ត​រីករាយ ហើយ​បាន​ដាស់តឿន​ពួកគេ​ទាំង​អស់​គ្នា​ថា ពួកគេ​នឹង​នៅ​ជាប់​នឹង​ព្រះ​អម្ចាស់​ដោយ​ចេតនា។</w:t>
      </w:r>
    </w:p>
    <w:p w14:paraId="6E0897C5" w14:textId="77777777" w:rsidR="00F90BDC" w:rsidRDefault="00F90BDC"/>
    <w:p w14:paraId="5AB34AE3" w14:textId="77777777" w:rsidR="00F90BDC" w:rsidRDefault="00F90BDC">
      <w:r xmlns:w="http://schemas.openxmlformats.org/wordprocessingml/2006/main">
        <w:t xml:space="preserve">បាណាបាស​បាន​ឃើញ​ព្រះគុណ​របស់​ព្រះ ហើយ​បាន​លើក​ទឹក​ចិត្ត​អ្នក​រាល់​គ្នា​ឲ្យ​បន្ត​លះបង់​ចំពោះ​ព្រះអម្ចាស់។</w:t>
      </w:r>
    </w:p>
    <w:p w14:paraId="2B4CDD14" w14:textId="77777777" w:rsidR="00F90BDC" w:rsidRDefault="00F90BDC"/>
    <w:p w14:paraId="3ECA1059" w14:textId="77777777" w:rsidR="00F90BDC" w:rsidRDefault="00F90BDC">
      <w:r xmlns:w="http://schemas.openxmlformats.org/wordprocessingml/2006/main">
        <w:t xml:space="preserve">1. ព្រះគុណរបស់ព្រះជាអំណោយដែលមិនគួរទទួលយក។</w:t>
      </w:r>
    </w:p>
    <w:p w14:paraId="68E1F621" w14:textId="77777777" w:rsidR="00F90BDC" w:rsidRDefault="00F90BDC"/>
    <w:p w14:paraId="3FAC3AFC" w14:textId="77777777" w:rsidR="00F90BDC" w:rsidRDefault="00F90BDC">
      <w:r xmlns:w="http://schemas.openxmlformats.org/wordprocessingml/2006/main">
        <w:t xml:space="preserve">2. ការលះបង់របស់យើងចំពោះព្រះអម្ចាស់ គួរតែជាការតាំងចិត្តដោយចេតនា និងមិនផ្លាស់ប្តូរ។</w:t>
      </w:r>
    </w:p>
    <w:p w14:paraId="4D5FBE12" w14:textId="77777777" w:rsidR="00F90BDC" w:rsidRDefault="00F90BDC"/>
    <w:p w14:paraId="6D0BA149" w14:textId="77777777" w:rsidR="00F90BDC" w:rsidRDefault="00F90BDC">
      <w:r xmlns:w="http://schemas.openxmlformats.org/wordprocessingml/2006/main">
        <w:t xml:space="preserve">1. រ៉ូម 12:1-2 - ដូច្នេះ បងប្អូនអើយ ខ្ញុំសូមដាស់តឿនបងប្អូនអំពីព្រះ? </w:t>
      </w:r>
      <w:r xmlns:w="http://schemas.openxmlformats.org/wordprocessingml/2006/main">
        <w:rPr>
          <w:rFonts w:ascii="맑은 고딕 Semilight" w:hAnsi="맑은 고딕 Semilight"/>
        </w:rPr>
        <w:t xml:space="preserve">셲 </w:t>
      </w:r>
      <w:r xmlns:w="http://schemas.openxmlformats.org/wordprocessingml/2006/main">
        <w:t xml:space="preserve">មេត្ដា ថ្វាយ​រូប​កាយ​ជា​យញ្ញបូជា​រស់ បរិសុទ្ធ និង​គាប់​ព្រះហឫទ័យ​ដល់​ព្រះ? </w:t>
      </w:r>
      <w:r xmlns:w="http://schemas.openxmlformats.org/wordprocessingml/2006/main">
        <w:rPr>
          <w:rFonts w:ascii="맑은 고딕 Semilight" w:hAnsi="맑은 고딕 Semilight"/>
        </w:rPr>
        <w:t xml:space="preserve">봳 </w:t>
      </w:r>
      <w:r xmlns:w="http://schemas.openxmlformats.org/wordprocessingml/2006/main">
        <w:t xml:space="preserve">ទ្រង់គឺជាការថ្វាយបង្គំពិត និងត្រឹមត្រូវរបស់អ្នក។</w:t>
      </w:r>
    </w:p>
    <w:p w14:paraId="72376B2C" w14:textId="77777777" w:rsidR="00F90BDC" w:rsidRDefault="00F90BDC"/>
    <w:p w14:paraId="5317685A" w14:textId="77777777" w:rsidR="00F90BDC" w:rsidRDefault="00F90BDC">
      <w:r xmlns:w="http://schemas.openxmlformats.org/wordprocessingml/2006/main">
        <w:t xml:space="preserve">2 ចោទិយកថា 6:5 - ចូរស្រឡាញ់ព្រះអម្ចាស់ជាព្រះរបស់អ្នកឱ្យអស់ពីចិត្ត អស់ពីព្រលឹង និងអស់ពីកម្លាំងរបស់អ្នក។</w:t>
      </w:r>
    </w:p>
    <w:p w14:paraId="440B17CA" w14:textId="77777777" w:rsidR="00F90BDC" w:rsidRDefault="00F90BDC"/>
    <w:p w14:paraId="789C8B14" w14:textId="77777777" w:rsidR="00F90BDC" w:rsidRDefault="00F90BDC">
      <w:r xmlns:w="http://schemas.openxmlformats.org/wordprocessingml/2006/main">
        <w:t xml:space="preserve">កិច្ចការ 11:24 ដ្បិត​គាត់​ជា​មនុស្ស​ល្អ ហើយ​ពោរពេញ​ដោយ​ព្រះវិញ្ញាណ​បរិសុទ្ធ និង​មាន​ជំនឿ ហើយ​មនុស្ស​ជា​ច្រើន​ត្រូវ​បាន​គេ​បន្ថែម​ចូល​ក្នុង​ព្រះ‌អម្ចាស់។</w:t>
      </w:r>
    </w:p>
    <w:p w14:paraId="28907148" w14:textId="77777777" w:rsidR="00F90BDC" w:rsidRDefault="00F90BDC"/>
    <w:p w14:paraId="4856AA1A" w14:textId="77777777" w:rsidR="00F90BDC" w:rsidRDefault="00F90BDC">
      <w:r xmlns:w="http://schemas.openxmlformats.org/wordprocessingml/2006/main">
        <w:t xml:space="preserve">បុរស​ល្អ​ពោរពេញ​ទៅ​ដោយ​ព្រះវិញ្ញាណ​បរិសុទ្ធ និង​សេចក្ដី​ជំនឿ នាំ​មនុស្ស​ជា​ច្រើន​ទៅ​ឯ​ព្រះអម្ចាស់ ។</w:t>
      </w:r>
    </w:p>
    <w:p w14:paraId="3FC88435" w14:textId="77777777" w:rsidR="00F90BDC" w:rsidRDefault="00F90BDC"/>
    <w:p w14:paraId="0A84BA27" w14:textId="77777777" w:rsidR="00F90BDC" w:rsidRDefault="00F90BDC">
      <w:r xmlns:w="http://schemas.openxmlformats.org/wordprocessingml/2006/main">
        <w:t xml:space="preserve">1. អំណាចនៃសេចក្តីជំនឿ និងព្រះវិញ្ញាណបរិសុទ្ធ</w:t>
      </w:r>
    </w:p>
    <w:p w14:paraId="20E615EE" w14:textId="77777777" w:rsidR="00F90BDC" w:rsidRDefault="00F90BDC"/>
    <w:p w14:paraId="35E401EF" w14:textId="77777777" w:rsidR="00F90BDC" w:rsidRDefault="00F90BDC">
      <w:r xmlns:w="http://schemas.openxmlformats.org/wordprocessingml/2006/main">
        <w:t xml:space="preserve">2. ឥទ្ធិពលនៃមនុស្សល្អលើព្រះរាជាណាចក្ររបស់ព្រះ</w:t>
      </w:r>
    </w:p>
    <w:p w14:paraId="072B09B1" w14:textId="77777777" w:rsidR="00F90BDC" w:rsidRDefault="00F90BDC"/>
    <w:p w14:paraId="191F72F1" w14:textId="77777777" w:rsidR="00F90BDC" w:rsidRDefault="00F90BDC">
      <w:r xmlns:w="http://schemas.openxmlformats.org/wordprocessingml/2006/main">
        <w:t xml:space="preserve">1. រ៉ូម 10:17 - ដូច្នេះ សេចក្តីជំនឿកើតចេញពីការស្តាប់ និងការស្តាប់តាមរយៈព្រះបន្ទូលរបស់ព្រះគ្រីស្ទ។</w:t>
      </w:r>
    </w:p>
    <w:p w14:paraId="66893E65" w14:textId="77777777" w:rsidR="00F90BDC" w:rsidRDefault="00F90BDC"/>
    <w:p w14:paraId="3A2BA765" w14:textId="77777777" w:rsidR="00F90BDC" w:rsidRDefault="00F90BDC">
      <w:r xmlns:w="http://schemas.openxmlformats.org/wordprocessingml/2006/main">
        <w:t xml:space="preserve">២. ម៉ាថាយ ៥:១៤-១៦ - ? </w:t>
      </w:r>
      <w:r xmlns:w="http://schemas.openxmlformats.org/wordprocessingml/2006/main">
        <w:rPr>
          <w:rFonts w:ascii="맑은 고딕 Semilight" w:hAnsi="맑은 고딕 Semilight"/>
        </w:rPr>
        <w:t xml:space="preserve">쏽 </w:t>
      </w:r>
      <w:r xmlns:w="http://schemas.openxmlformats.org/wordprocessingml/2006/main">
        <w:t xml:space="preserve">អ្នកគឺជាពន្លឺនៃពិភពលោក។ ទីក្រុងមួយនៅលើភ្នំមិនអាចលាក់បានទេ។ គេ​ក៏​មិន​អុជ​ចង្កៀង​ដាក់​ក្រោម​កន្ត្រក​ដែរ គឺ​ដាក់​នៅ​លើ​ជើង​ចង្កៀង ហើយ​បំភ្លឺ​ដល់​អ្នក​រាល់​គ្នា​ក្នុង​ផ្ទះ។ ដូច​គ្នា​ដែរ ចូរ​ឲ្យ​ពន្លឺ​របស់​អ្នក​ភ្លឺ​នៅ​ចំពោះ​មុខ​អ្នក​ដទៃ ដើម្បី​ឲ្យ​គេ​បាន​ឃើញ​ការ​ល្អ​របស់​អ្នក ហើយ​លើក​តម្កើង​សិរី‌រុងរឿង​របស់​ព្រះ‌បិតា​របស់​អ្នក​ដែល​គង់​នៅ​ស្ថាន​បរម‌សុខ។</w:t>
      </w:r>
    </w:p>
    <w:p w14:paraId="37C1AD73" w14:textId="77777777" w:rsidR="00F90BDC" w:rsidRDefault="00F90BDC"/>
    <w:p w14:paraId="1C27F3DD" w14:textId="77777777" w:rsidR="00F90BDC" w:rsidRDefault="00F90BDC">
      <w:r xmlns:w="http://schemas.openxmlformats.org/wordprocessingml/2006/main">
        <w:t xml:space="preserve">កិច្ចការ 11:25 រួច​ចាក​ចេញ​ពី​បារណាបាស​ទៅ​ក្រុង​តើសុស ដើម្បី​ស្វែង​រក​សូល</w:t>
      </w:r>
    </w:p>
    <w:p w14:paraId="43C32C04" w14:textId="77777777" w:rsidR="00F90BDC" w:rsidRDefault="00F90BDC"/>
    <w:p w14:paraId="317C8147" w14:textId="77777777" w:rsidR="00F90BDC" w:rsidRDefault="00F90BDC">
      <w:r xmlns:w="http://schemas.openxmlformats.org/wordprocessingml/2006/main">
        <w:t xml:space="preserve">លោក​បារណាបាស​បាន​តាម​រក​ព្រះបាទ​សូល​ដល់​ក្រុង​តើសុស។</w:t>
      </w:r>
    </w:p>
    <w:p w14:paraId="107842E2" w14:textId="77777777" w:rsidR="00F90BDC" w:rsidRDefault="00F90BDC"/>
    <w:p w14:paraId="70AA9384" w14:textId="77777777" w:rsidR="00F90BDC" w:rsidRDefault="00F90BDC">
      <w:r xmlns:w="http://schemas.openxmlformats.org/wordprocessingml/2006/main">
        <w:t xml:space="preserve">1. ដៃជំនួយរបស់ព្រះនៅកន្លែងធ្វើការ - ដែលបាណាបាសបានរកឃើញសូលនៅ Tarsus ។</w:t>
      </w:r>
    </w:p>
    <w:p w14:paraId="5AEA30BA" w14:textId="77777777" w:rsidR="00F90BDC" w:rsidRDefault="00F90BDC"/>
    <w:p w14:paraId="655C407C" w14:textId="77777777" w:rsidR="00F90BDC" w:rsidRDefault="00F90BDC">
      <w:r xmlns:w="http://schemas.openxmlformats.org/wordprocessingml/2006/main">
        <w:t xml:space="preserve">2. សារៈសំខាន់នៃការប្រកបគ្នាដោយស្មោះត្រង់ - បារណាបាសស្វែងរកសូល។</w:t>
      </w:r>
    </w:p>
    <w:p w14:paraId="1F22CAFD" w14:textId="77777777" w:rsidR="00F90BDC" w:rsidRDefault="00F90BDC"/>
    <w:p w14:paraId="14D1FBA4" w14:textId="77777777" w:rsidR="00F90BDC" w:rsidRDefault="00F90BDC">
      <w:r xmlns:w="http://schemas.openxmlformats.org/wordprocessingml/2006/main">
        <w:t xml:space="preserve">1. សុភាសិត 16:9 - ចិត្ត​មនុស្ស​មាន​ផែនការ​ផ្លូវ​របស់​ខ្លួន ប៉ុន្តែ​ព្រះ‌អម្ចាស់​កំណត់​ជំហាន​របស់​ខ្លួន។</w:t>
      </w:r>
    </w:p>
    <w:p w14:paraId="56AF911A" w14:textId="77777777" w:rsidR="00F90BDC" w:rsidRDefault="00F90BDC"/>
    <w:p w14:paraId="285E7A13" w14:textId="77777777" w:rsidR="00F90BDC" w:rsidRDefault="00F90BDC">
      <w:r xmlns:w="http://schemas.openxmlformats.org/wordprocessingml/2006/main">
        <w:t xml:space="preserve">2. រ៉ូម 8:28 - ហើយ​យើង​ដឹង​ថា សម្រាប់​អស់​អ្នក​ដែល​ស្រឡាញ់​ព្រះ អ្វីៗ​ទាំង​អស់​ធ្វើ​ការ​ជា​មួយ​គ្នា​ដើម្បី​ការ​ល្អ សម្រាប់​អ្នក​ដែល​ត្រូវ​បាន​ហៅ​តាម​គោល​បំណង​របស់​ទ្រង់។</w:t>
      </w:r>
    </w:p>
    <w:p w14:paraId="4B7DE665" w14:textId="77777777" w:rsidR="00F90BDC" w:rsidRDefault="00F90BDC"/>
    <w:p w14:paraId="37FC9313" w14:textId="77777777" w:rsidR="00F90BDC" w:rsidRDefault="00F90BDC">
      <w:r xmlns:w="http://schemas.openxmlformats.org/wordprocessingml/2006/main">
        <w:t xml:space="preserve">កិច្ចការ 11:26 កាល​បាន​រក​ឃើញ​ហើយ លោក​ក៏​នាំ​លោក​ទៅ​ក្រុង​អាន់ទីយ៉ូក។ ហើយ​ហេតុការណ៍​បាន​កើត​ឡើង​ថា ពេញ​មួយ​ឆ្នាំ​ពួក​គេ​បាន​ជួប​ជុំ​គ្នា​ជា​មួយ​នឹង​ក្រុម​ជំនុំ ហើយ​បាន​បង្រៀន​មនុស្ស​ជា​ច្រើន។ ហើយ​ពួក​សិស្ស​ត្រូវ​បាន​គេ​ហៅ​ថា​ជា​គ្រីស្ទាន​មុន​គេ​នៅ​ក្រុង​អាន់ទីយ៉ូក។</w:t>
      </w:r>
    </w:p>
    <w:p w14:paraId="6FA30655" w14:textId="77777777" w:rsidR="00F90BDC" w:rsidRDefault="00F90BDC"/>
    <w:p w14:paraId="5C36E13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បារណាបាស​បាន​រក​ឃើញ​សូល ហើយ​នាំ​គាត់​ទៅ​ព្រះវិហារ​នៅ​ក្រុង​អាន់ទីយ៉ូក។ អ្នក​ទាំង​ពីរ​បាន​បង្រៀន​ប្រជាជន​ពេញ​មួយ​ឆ្នាំ ហើយ​ប្រជាជន​នៅ​ទី​នោះ​ជា​អ្នក​ដំបូង​ដែល​ហៅ​សិស្ស​ថា​ជា​គ្រិស្ដ។</w:t>
      </w:r>
    </w:p>
    <w:p w14:paraId="4069E772" w14:textId="77777777" w:rsidR="00F90BDC" w:rsidRDefault="00F90BDC"/>
    <w:p w14:paraId="39E0E7AA" w14:textId="77777777" w:rsidR="00F90BDC" w:rsidRDefault="00F90BDC">
      <w:r xmlns:w="http://schemas.openxmlformats.org/wordprocessingml/2006/main">
        <w:t xml:space="preserve">1. សាសនាចក្រនៃអាន់ទីយ៉ូក៖ គំរូនៃកិច្ចការផ្សព្វផ្សាយសាសនា</w:t>
      </w:r>
    </w:p>
    <w:p w14:paraId="04244A24" w14:textId="77777777" w:rsidR="00F90BDC" w:rsidRDefault="00F90BDC"/>
    <w:p w14:paraId="7F3CF156" w14:textId="77777777" w:rsidR="00F90BDC" w:rsidRDefault="00F90BDC">
      <w:r xmlns:w="http://schemas.openxmlformats.org/wordprocessingml/2006/main">
        <w:t xml:space="preserve">2. ការធ្វើជាសិស្សរបស់ព្រះគ្រីស្ទ៖ តើវាមានន័យយ៉ាងណា?</w:t>
      </w:r>
    </w:p>
    <w:p w14:paraId="60035B2A" w14:textId="77777777" w:rsidR="00F90BDC" w:rsidRDefault="00F90BDC"/>
    <w:p w14:paraId="7BCD3BE3" w14:textId="77777777" w:rsidR="00F90BDC" w:rsidRDefault="00F90BDC">
      <w:r xmlns:w="http://schemas.openxmlformats.org/wordprocessingml/2006/main">
        <w:t xml:space="preserve">1. កិច្ចការ 11:26</w:t>
      </w:r>
    </w:p>
    <w:p w14:paraId="0B7F674F" w14:textId="77777777" w:rsidR="00F90BDC" w:rsidRDefault="00F90BDC"/>
    <w:p w14:paraId="31AAEE48" w14:textId="77777777" w:rsidR="00F90BDC" w:rsidRDefault="00F90BDC">
      <w:r xmlns:w="http://schemas.openxmlformats.org/wordprocessingml/2006/main">
        <w:t xml:space="preserve">២. ម៉ាថាយ ២៨:១៨-២០ - ? ព្រះ‌យេស៊ូ​យាង​មក </w:t>
      </w:r>
      <w:r xmlns:w="http://schemas.openxmlformats.org/wordprocessingml/2006/main">
        <w:rPr>
          <w:rFonts w:ascii="맑은 고딕 Semilight" w:hAnsi="맑은 고딕 Semilight"/>
        </w:rPr>
        <w:t xml:space="preserve">​មាន​ព្រះ </w:t>
      </w:r>
      <w:r xmlns:w="http://schemas.openxmlformats.org/wordprocessingml/2006/main">
        <w:t xml:space="preserve">‌បន្ទូល​ទៅ​គេ​ថា៖ </w:t>
      </w:r>
      <w:r xmlns:w="http://schemas.openxmlformats.org/wordprocessingml/2006/main">
        <w:rPr>
          <w:rFonts w:ascii="맑은 고딕 Semilight" w:hAnsi="맑은 고딕 Semilight"/>
        </w:rPr>
        <w:t xml:space="preserve">សិទ្ធិ </w:t>
      </w:r>
      <w:r xmlns:w="http://schemas.openxmlformats.org/wordprocessingml/2006/main">
        <w:t xml:space="preserve">អំណាចនៅស្ថានសួគ៌ និងនៅលើផែនដីត្រូវបានផ្តល់ឱ្យខ្ញុំ។ ដូច្នេះ ចូរ​ទៅ​បញ្ចុះបញ្ចូល​ឲ្យ​មាន​សិស្ស​ពី​គ្រប់​ទាំង​សាសន៍ ហើយ​ធ្វើ​បុណ្យ​ជ្រមុជ​ទឹក​ឲ្យ​គេ​ក្នុង​ព្រះនាម​នៃ​ព្រះវរបិតា និង​នៃ​ព្រះរាជបុត្រា និង​នៃ​ព្រះវិញ្ញាណ​បរិសុទ្ធ ហើយ​បង្រៀន​ពួកគេ​ឲ្យ​កាន់​តាម​គ្រប់​ទាំង​សេចក្ដី​ដែល​យើង​បាន​បង្គាប់​ដល់​អ្នក​រាល់​គ្នា។ ហើយ​មើល ចុះ ខ្ញុំ​នៅ​ជា​មួយ​អ្នក​រាល់​គ្នា​រហូត​ដល់​ទី​បញ្ចប់។ </w:t>
      </w:r>
      <w:r xmlns:w="http://schemas.openxmlformats.org/wordprocessingml/2006/main">
        <w:rPr>
          <w:rFonts w:ascii="맑은 고딕 Semilight" w:hAnsi="맑은 고딕 Semilight"/>
        </w:rPr>
        <w:t xml:space="preserve">쇺 </w:t>
      </w:r>
      <w:r xmlns:w="http://schemas.openxmlformats.org/wordprocessingml/2006/main">
        <w:t xml:space="preserve">€?</w:t>
      </w:r>
    </w:p>
    <w:p w14:paraId="05841CEC" w14:textId="77777777" w:rsidR="00F90BDC" w:rsidRDefault="00F90BDC"/>
    <w:p w14:paraId="38563844" w14:textId="77777777" w:rsidR="00F90BDC" w:rsidRDefault="00F90BDC">
      <w:r xmlns:w="http://schemas.openxmlformats.org/wordprocessingml/2006/main">
        <w:t xml:space="preserve">កិច្ចការ 11:27 នៅ​គ្រា​នោះ មាន​ហោរា​ចេញ​ពី​ក្រុង​យេរូ‌សាឡឹម​មក​ដល់​ក្រុង​អាន់ទីយ៉ូក។</w:t>
      </w:r>
    </w:p>
    <w:p w14:paraId="5EB95AD3" w14:textId="77777777" w:rsidR="00F90BDC" w:rsidRDefault="00F90BDC"/>
    <w:p w14:paraId="07DE2D7E" w14:textId="77777777" w:rsidR="00F90BDC" w:rsidRDefault="00F90BDC">
      <w:r xmlns:w="http://schemas.openxmlformats.org/wordprocessingml/2006/main">
        <w:t xml:space="preserve">ព្យាការី​មក​ពី​ក្រុង​យេរូសាឡឹម​បាន​មក​ក្រុង​អាន់ទីយ៉ូក​ក្នុង​អំឡុង​ពេល​នេះ។</w:t>
      </w:r>
    </w:p>
    <w:p w14:paraId="7183F045" w14:textId="77777777" w:rsidR="00F90BDC" w:rsidRDefault="00F90BDC"/>
    <w:p w14:paraId="6DA57B6D" w14:textId="77777777" w:rsidR="00F90BDC" w:rsidRDefault="00F90BDC">
      <w:r xmlns:w="http://schemas.openxmlformats.org/wordprocessingml/2006/main">
        <w:t xml:space="preserve">1. អំណាចនៃទំនាយ៖ របៀបដែលព្រះបន្ទូលរបស់ព្រះអាចផ្លាស់ប្តូរជីវិត</w:t>
      </w:r>
    </w:p>
    <w:p w14:paraId="007D0840" w14:textId="77777777" w:rsidR="00F90BDC" w:rsidRDefault="00F90BDC"/>
    <w:p w14:paraId="57B23845" w14:textId="77777777" w:rsidR="00F90BDC" w:rsidRDefault="00F90BDC">
      <w:r xmlns:w="http://schemas.openxmlformats.org/wordprocessingml/2006/main">
        <w:t xml:space="preserve">2. សារៈសំខាន់នៃការធ្វើតាមការហៅរបស់ព្រះ៖ ការពិនិត្យមើលកិច្ចការ ១១:២៧</w:t>
      </w:r>
    </w:p>
    <w:p w14:paraId="6B2591AC" w14:textId="77777777" w:rsidR="00F90BDC" w:rsidRDefault="00F90BDC"/>
    <w:p w14:paraId="1B525A4A" w14:textId="77777777" w:rsidR="00F90BDC" w:rsidRDefault="00F90BDC">
      <w:r xmlns:w="http://schemas.openxmlformats.org/wordprocessingml/2006/main">
        <w:t xml:space="preserve">1. កិច្ចការ 11:27 - «ហើយ​នៅ​គ្រា​នេះ​មាន​ហោរា​ពី​ក្រុង​យេរូសាឡិម​មក​ដល់​ក្រុង​អាន់ទីយ៉ូក»។</w:t>
      </w:r>
    </w:p>
    <w:p w14:paraId="415E8473" w14:textId="77777777" w:rsidR="00F90BDC" w:rsidRDefault="00F90BDC"/>
    <w:p w14:paraId="620C1920" w14:textId="77777777" w:rsidR="00F90BDC" w:rsidRDefault="00F90BDC">
      <w:r xmlns:w="http://schemas.openxmlformats.org/wordprocessingml/2006/main">
        <w:t xml:space="preserve">2. អេសាយ 55:11 - «ដូច្នេះពាក្យរបស់ខ្ញុំនឹងចេញពីមាត់របស់ខ្ញុំ: វានឹងមិនត្រឡប់មកខ្ញុំទទេ, ប៉ុន្តែវានឹងសម្រេចបាននូវអ្វីដែលខ្ញុំចង់បាន, ហើយវានឹងរីកចម្រើននៅក្នុងអ្វីដែលខ្ញុំបានផ្ញើវា។ "</w:t>
      </w:r>
    </w:p>
    <w:p w14:paraId="052CC94E" w14:textId="77777777" w:rsidR="00F90BDC" w:rsidRDefault="00F90BDC"/>
    <w:p w14:paraId="22335F4C" w14:textId="77777777" w:rsidR="00F90BDC" w:rsidRDefault="00F90BDC">
      <w:r xmlns:w="http://schemas.openxmlformats.org/wordprocessingml/2006/main">
        <w:t xml:space="preserve">កិច្ចការ 11:28 ហើយ​មាន​ម្នាក់​ក្នុង​ចំណោម​ពួក​គេ​ឈ្មោះ​ថា Agabus ហើយ​បាន​បង្ហាញ​សញ្ញា​ដោយ​ព្រះ​វិញ្ញាណ​ថា នឹង​មាន​ការ​អត់​ឃ្លាន​យ៉ាង​ខ្លាំង​នៅ​ទូទាំង​ពិភពលោក ដែល​បាន​កើត​ឡើង​នៅ​ក្នុង​ជំនាន់​របស់​លោក Claudius Caesar។</w:t>
      </w:r>
    </w:p>
    <w:p w14:paraId="27DBB5A9" w14:textId="77777777" w:rsidR="00F90BDC" w:rsidRDefault="00F90BDC"/>
    <w:p w14:paraId="32D4E013" w14:textId="77777777" w:rsidR="00F90BDC" w:rsidRDefault="00F90BDC">
      <w:r xmlns:w="http://schemas.openxmlformats.org/wordprocessingml/2006/main">
        <w:t xml:space="preserve">Agabus គឺជាហោរាម្នាក់ដែលបានទស្សន៍ទាយអំពីទុរ្ភិក្សដ៏ធំនៅក្នុងសម័យរបស់ Claudius Caesar ដែលនៅទីបំផុតបានកើតមានឡើង។</w:t>
      </w:r>
    </w:p>
    <w:p w14:paraId="2BA4FDEA" w14:textId="77777777" w:rsidR="00F90BDC" w:rsidRDefault="00F90BDC"/>
    <w:p w14:paraId="73ADB8A5" w14:textId="77777777" w:rsidR="00F90BDC" w:rsidRDefault="00F90BDC">
      <w:r xmlns:w="http://schemas.openxmlformats.org/wordprocessingml/2006/main">
        <w:t xml:space="preserve">1. អំណាចនៃទំនាយ: ការយល់ដឹងអំពីសាររបស់ Agabus</w:t>
      </w:r>
    </w:p>
    <w:p w14:paraId="6A918C72" w14:textId="77777777" w:rsidR="00F90BDC" w:rsidRDefault="00F90BDC"/>
    <w:p w14:paraId="6CC5F104" w14:textId="77777777" w:rsidR="00F90BDC" w:rsidRDefault="00F90BDC">
      <w:r xmlns:w="http://schemas.openxmlformats.org/wordprocessingml/2006/main">
        <w:t xml:space="preserve">2. អធិបតេយ្យភាពរបស់ព្រះ៖ របៀបដែលព្រះបានប្រើទុរ្ភិក្សដើម្បីបំពេញផែនការរបស់ទ្រង់</w:t>
      </w:r>
    </w:p>
    <w:p w14:paraId="00BC0D1C" w14:textId="77777777" w:rsidR="00F90BDC" w:rsidRDefault="00F90BDC"/>
    <w:p w14:paraId="494F98F4" w14:textId="77777777" w:rsidR="00F90BDC" w:rsidRDefault="00F90BDC">
      <w:r xmlns:w="http://schemas.openxmlformats.org/wordprocessingml/2006/main">
        <w:t xml:space="preserve">1. ហាបាគុក 2:3 - ដ្បិតការនិមិត្តនៅតែរង់ចាំពេលវេលាកំណត់។ វាប្រញាប់ដល់ទីបញ្ចប់? </w:t>
      </w:r>
      <w:r xmlns:w="http://schemas.openxmlformats.org/wordprocessingml/2006/main">
        <w:rPr>
          <w:rFonts w:ascii="맑은 고딕 Semilight" w:hAnsi="맑은 고딕 Semilight"/>
        </w:rPr>
        <w:t xml:space="preserve">봧 </w:t>
      </w:r>
      <w:r xmlns:w="http://schemas.openxmlformats.org/wordprocessingml/2006/main">
        <w:t xml:space="preserve">t នឹងមិនកុហកទេ។ ប្រសិនបើវាហាក់ដូចជាយឺត, រង់ចាំវា; វាប្រាកដជានឹងមក។ វានឹងមិនពន្យារពេលទេ។</w:t>
      </w:r>
    </w:p>
    <w:p w14:paraId="0DABA1CF" w14:textId="77777777" w:rsidR="00F90BDC" w:rsidRDefault="00F90BDC"/>
    <w:p w14:paraId="0C6B46FD" w14:textId="77777777" w:rsidR="00F90BDC" w:rsidRDefault="00F90BDC">
      <w:r xmlns:w="http://schemas.openxmlformats.org/wordprocessingml/2006/main">
        <w:t xml:space="preserve">2. អេម៉ុស 3:7 - ដ្បិត​ព្រះ‌អម្ចាស់​ជា​ព្រះ​ទ្រង់​មិន​ធ្វើ​អ្វី​ឡើយ ដោយ​មិន​បាន​បង្ហាញ​អាថ៌កំបាំង​របស់​ទ្រង់​ដល់​ពួក​ហោរា​ជា​អ្នក​បម្រើ​ទ្រង់​ឡើយ។</w:t>
      </w:r>
    </w:p>
    <w:p w14:paraId="0A8F01A6" w14:textId="77777777" w:rsidR="00F90BDC" w:rsidRDefault="00F90BDC"/>
    <w:p w14:paraId="2B3EF773" w14:textId="77777777" w:rsidR="00F90BDC" w:rsidRDefault="00F90BDC">
      <w:r xmlns:w="http://schemas.openxmlformats.org/wordprocessingml/2006/main">
        <w:t xml:space="preserve">កិច្ចការ 11:29 ពេល​នោះ ពួក​សិស្ស ម្នាក់ៗ​តាម​សមត្ថភាព​របស់​ខ្លួន បាន​តាំង​ចិត្ត​បញ្ជូន​ការ​សង្គ្រោះ​ទៅ​បង​ប្អូន​ដែល​រស់​នៅ​ក្នុង​ស្រុក​យូដា។</w:t>
      </w:r>
    </w:p>
    <w:p w14:paraId="29A7CED2" w14:textId="77777777" w:rsidR="00F90BDC" w:rsidRDefault="00F90BDC"/>
    <w:p w14:paraId="25B6122D" w14:textId="77777777" w:rsidR="00F90BDC" w:rsidRDefault="00F90BDC">
      <w:r xmlns:w="http://schemas.openxmlformats.org/wordprocessingml/2006/main">
        <w:t xml:space="preserve">ពួក​សិស្ស​បាន​ចែកចាយ​ធនធាន​របស់​ពួកគេ​ជាមួយ​នឹង​អ្នក​ជឿ​នៅ​ស្រុក​យូដា។</w:t>
      </w:r>
    </w:p>
    <w:p w14:paraId="54E4118D" w14:textId="77777777" w:rsidR="00F90BDC" w:rsidRDefault="00F90BDC"/>
    <w:p w14:paraId="4C8239D2" w14:textId="77777777" w:rsidR="00F90BDC" w:rsidRDefault="00F90BDC">
      <w:r xmlns:w="http://schemas.openxmlformats.org/wordprocessingml/2006/main">
        <w:t xml:space="preserve">1. ការចែករំលែកគឺការយកចិត្តទុកដាក់៖ គំរូរបស់សិស្ស</w:t>
      </w:r>
    </w:p>
    <w:p w14:paraId="3AF100D6" w14:textId="77777777" w:rsidR="00F90BDC" w:rsidRDefault="00F90BDC"/>
    <w:p w14:paraId="4AB9D986" w14:textId="77777777" w:rsidR="00F90BDC" w:rsidRDefault="00F90BDC">
      <w:r xmlns:w="http://schemas.openxmlformats.org/wordprocessingml/2006/main">
        <w:t xml:space="preserve">2. អរិយសច្ចៈ ជាគំរូរបស់សិស្ស</w:t>
      </w:r>
    </w:p>
    <w:p w14:paraId="56DAC3F8" w14:textId="77777777" w:rsidR="00F90BDC" w:rsidRDefault="00F90BDC"/>
    <w:p w14:paraId="219CD637" w14:textId="77777777" w:rsidR="00F90BDC" w:rsidRDefault="00F90BDC">
      <w:r xmlns:w="http://schemas.openxmlformats.org/wordprocessingml/2006/main">
        <w:t xml:space="preserve">1. កាឡាទី 6:10 ដូច្នេះ កាល​ដែល​យើង​មាន​ឱកាស ចូរ​ឲ្យ​យើង​ធ្វើ​អំពើ​ល្អ​ដល់​មនុស្ស​ទាំង​អស់ ជា​ពិសេស​ចំពោះ​អ្នក </w:t>
      </w:r>
      <w:r xmlns:w="http://schemas.openxmlformats.org/wordprocessingml/2006/main">
        <w:lastRenderedPageBreak xmlns:w="http://schemas.openxmlformats.org/wordprocessingml/2006/main"/>
      </w:r>
      <w:r xmlns:w="http://schemas.openxmlformats.org/wordprocessingml/2006/main">
        <w:t xml:space="preserve">​ដែល​ជា​ក្រុម​គ្រួសារ​នៃ​អ្នក​ជឿ។</w:t>
      </w:r>
    </w:p>
    <w:p w14:paraId="18D2BCA5" w14:textId="77777777" w:rsidR="00F90BDC" w:rsidRDefault="00F90BDC"/>
    <w:p w14:paraId="679BD66A" w14:textId="77777777" w:rsidR="00F90BDC" w:rsidRDefault="00F90BDC">
      <w:r xmlns:w="http://schemas.openxmlformats.org/wordprocessingml/2006/main">
        <w:t xml:space="preserve">2. រ៉ូម 12:13 ចែករំលែកជាមួយព្រះ? </w:t>
      </w:r>
      <w:r xmlns:w="http://schemas.openxmlformats.org/wordprocessingml/2006/main">
        <w:rPr>
          <w:rFonts w:ascii="맑은 고딕 Semilight" w:hAnsi="맑은 고딕 Semilight"/>
        </w:rPr>
        <w:t xml:space="preserve">셲 </w:t>
      </w:r>
      <w:r xmlns:w="http://schemas.openxmlformats.org/wordprocessingml/2006/main">
        <w:t xml:space="preserve">មនុស្សដែលត្រូវការ។ អនុវត្តបដិសណ្ឋារកិច្ច។</w:t>
      </w:r>
    </w:p>
    <w:p w14:paraId="607D7D7E" w14:textId="77777777" w:rsidR="00F90BDC" w:rsidRDefault="00F90BDC"/>
    <w:p w14:paraId="49443492" w14:textId="77777777" w:rsidR="00F90BDC" w:rsidRDefault="00F90BDC">
      <w:r xmlns:w="http://schemas.openxmlformats.org/wordprocessingml/2006/main">
        <w:t xml:space="preserve">កិច្ចការ 11:30 ពួកគេ​ក៏​បាន​ធ្វើ​ដូច្នោះ​ដែរ ហើយ​បាន​ផ្ញើ​ទៅ​ពួក​ព្រឹទ្ធាចារ្យ ដោយ​ដៃ​លោក​បារណាបាស និង​ព្រះបាទ​សូល។</w:t>
      </w:r>
    </w:p>
    <w:p w14:paraId="58A1B129" w14:textId="77777777" w:rsidR="00F90BDC" w:rsidRDefault="00F90BDC"/>
    <w:p w14:paraId="4E164FDB" w14:textId="77777777" w:rsidR="00F90BDC" w:rsidRDefault="00F90BDC">
      <w:r xmlns:w="http://schemas.openxmlformats.org/wordprocessingml/2006/main">
        <w:t xml:space="preserve">វគ្គនេះពិពណ៌នាអំពីរបៀបដែលបាណាបាស និងសូលបានបញ្ជូនតង្វាយហិរញ្ញវត្ថុពីសាសន៍ដទៃទៅកាន់ពួកព្រឹទ្ធាចារ្យនៅក្រុងយេរូសាឡឹម។</w:t>
      </w:r>
    </w:p>
    <w:p w14:paraId="490255DB" w14:textId="77777777" w:rsidR="00F90BDC" w:rsidRDefault="00F90BDC"/>
    <w:p w14:paraId="79A48F77" w14:textId="77777777" w:rsidR="00F90BDC" w:rsidRDefault="00F90BDC">
      <w:r xmlns:w="http://schemas.openxmlformats.org/wordprocessingml/2006/main">
        <w:t xml:space="preserve">1. អំណាចនៃចិត្តសប្បុរស: របៀបដែលយើងអាចរៀនពីបាណាបាសនិងសូល។</w:t>
      </w:r>
    </w:p>
    <w:p w14:paraId="3920D16D" w14:textId="77777777" w:rsidR="00F90BDC" w:rsidRDefault="00F90BDC"/>
    <w:p w14:paraId="3B0F0C8D" w14:textId="77777777" w:rsidR="00F90BDC" w:rsidRDefault="00F90BDC">
      <w:r xmlns:w="http://schemas.openxmlformats.org/wordprocessingml/2006/main">
        <w:t xml:space="preserve">2. អាទិភាពនៃសហគមន៍៖ របៀបដែលយើងអាចគាំទ្រគ្នាទៅវិញទៅមក</w:t>
      </w:r>
    </w:p>
    <w:p w14:paraId="4B6161C7" w14:textId="77777777" w:rsidR="00F90BDC" w:rsidRDefault="00F90BDC"/>
    <w:p w14:paraId="71F0DFFD" w14:textId="77777777" w:rsidR="00F90BDC" w:rsidRDefault="00F90BDC">
      <w:r xmlns:w="http://schemas.openxmlformats.org/wordprocessingml/2006/main">
        <w:t xml:space="preserve">១.សុភាសិត ១១:២៥ ចែង​ថា​៖ ​«​មនុស្ស​ដែល​មាន​ចិត្ត​ទូលាយ​នឹង​បាន​ចម្រើន​ឡើង អ្នក​ណា​ធ្វើ​ឲ្យ​អ្នក​ឯ​ទៀត​មាន​កម្លាំង​ចិត្ត​ឡើង​វិញ»។</w:t>
      </w:r>
    </w:p>
    <w:p w14:paraId="40CDDECD" w14:textId="77777777" w:rsidR="00F90BDC" w:rsidRDefault="00F90BDC"/>
    <w:p w14:paraId="34E93BE9" w14:textId="77777777" w:rsidR="00F90BDC" w:rsidRDefault="00F90BDC">
      <w:r xmlns:w="http://schemas.openxmlformats.org/wordprocessingml/2006/main">
        <w:t xml:space="preserve">កូរិនថូសទី២ ៩:៧ «អ្នករាល់គ្នាត្រូវប្រគល់នូវអ្វីដែលអ្នកបានសម្រេចចិត្តក្នុងចិត្តថានឹងឲ្យ ដោយមិនស្ទាក់ស្ទើរ ឬក្រោមការបង្ខិតបង្ខំឡើយ ដ្បិតព្រះទ្រង់ស្រឡាញ់អ្នកឲ្យដោយរីករាយ»។</w:t>
      </w:r>
    </w:p>
    <w:p w14:paraId="72AC2086" w14:textId="77777777" w:rsidR="00F90BDC" w:rsidRDefault="00F90BDC"/>
    <w:p w14:paraId="19DC0804" w14:textId="77777777" w:rsidR="00F90BDC" w:rsidRDefault="00F90BDC">
      <w:r xmlns:w="http://schemas.openxmlformats.org/wordprocessingml/2006/main">
        <w:t xml:space="preserve">កិច្ចការទី 12 រៀបរាប់អំពីការធ្វើទុក្ខបុកម្នេញលើក្រុមជំនុំដំបូងដោយស្តេចហេរ៉ូដ ការរត់ចេញដោយអព្ភូតហេតុរបស់ពេត្រុសពីគុក និងការស្លាប់របស់ហេរ៉ូឌ។</w:t>
      </w:r>
    </w:p>
    <w:p w14:paraId="292C4A96" w14:textId="77777777" w:rsidR="00F90BDC" w:rsidRDefault="00F90BDC"/>
    <w:p w14:paraId="23361AC2" w14:textId="77777777" w:rsidR="00F90BDC" w:rsidRDefault="00F90BDC">
      <w:r xmlns:w="http://schemas.openxmlformats.org/wordprocessingml/2006/main">
        <w:t xml:space="preserve">កថាខណ្ឌទី១៖ ជំពូកចាប់ផ្តើមដោយស្តេចហេរ៉ូឌ អាគ្រីប៉ាទី១ បៀតបៀនសមាជិកខ្លះនៃក្រុមជំនុំ។ គាត់​បាន​ឲ្យ​យ៉ាកុប ជា​បង​ប្រុស​យ៉ូហាន​យក​ទៅ​សម្លាប់ ដោយ​ឃើញ​ជនជាតិ​យូដា​ពេញ​ចិត្ត​ក៏​ចាប់​ពេត្រុស​ក្នុង​ពិធីបុណ្យ​នំបុ័ង​ឥត​មេ​ដែរ បន្ទាប់​ពី​ចាប់​គាត់​ដាក់​គុក ប្រគល់​គាត់​ឲ្យ​ត្រូវ​យាម​ដោយ​កង​ទ័ព​បួន​នាក់ ហើយ​ទាហាន​បួន​នាក់​រាល់​បំណង​នាំ​គាត់​ចេញ​សវនាការ​ជា​សាធារណៈ​ក្រោយ​បុណ្យ​រំលង (កិច្ចការ ១២:១​-​៤)។ ដូច្នេះ ពេត្រុស​ត្រូវ​បាន​ឃុំ​ខ្លួន​ក្នុង​គុក ប៉ុន្តែ​ការ​អធិស្ឋាន​ដោយ​ស្មោះ​អស់​ពី​ចិត្ត​សម្រាប់​គាត់​ត្រូវ​បាន​ធ្វើ​ទៅ​កាន់​ព្រះ​ដោយ​ក្រុម​ជំនុំ។</w:t>
      </w:r>
    </w:p>
    <w:p w14:paraId="6DAD5C24" w14:textId="77777777" w:rsidR="00F90BDC" w:rsidRDefault="00F90BDC"/>
    <w:p w14:paraId="2EB4BED9" w14:textId="77777777" w:rsidR="00F90BDC" w:rsidRDefault="00F90BDC">
      <w:r xmlns:w="http://schemas.openxmlformats.org/wordprocessingml/2006/main">
        <w:t xml:space="preserve">កថាខណ្ឌទី 2: នៅយប់មុនពេលដែលហេរ៉ូឌត្រូវបាននាំគាត់ទៅជំនុំជំរះ ពេត្រុសកំពុងដេកនៅចន្លោះទាហានពីរនាក់ </w:t>
      </w:r>
      <w:r xmlns:w="http://schemas.openxmlformats.org/wordprocessingml/2006/main">
        <w:lastRenderedPageBreak xmlns:w="http://schemas.openxmlformats.org/wordprocessingml/2006/main"/>
      </w:r>
      <w:r xmlns:w="http://schemas.openxmlformats.org/wordprocessingml/2006/main">
        <w:t xml:space="preserve">ដែលចងច្រវាក់ឆ្មាំឈរយាមច្រកចូល រំពេចនោះទេវតារបស់ព្រះអម្ចាស់បានលេចមកនូវពន្លឺបំភ្លឺក្រឡាប់មកលើលោកពេត្រុស ភ្ញាក់ឡើង 'ក្រោកឡើង!' ច្រវាក់ធ្លាក់ពីកដៃ ទេវតានិយាយថា "ពាក់ស្បែកជើងកែងចោត" ធ្វើដូច្នេះ ពាក់អាវក្រោះដើរតាម ទេវតាដឹងថាកំពុងធ្វើអ្វី ស្មានថាឃើញនិមិត្ត ឃើញនិមិត្ត ទី២ ឆ្មាំចូលមកទ្វារដែក នាំផ្លូវបើកដោយខ្លួនឯង ដើរកាត់ផ្លូវមួយ ស្រាប់តែទេវតា បានចាកចេញពីគាត់ (កិច្ចការ 12:6-10)។ ដោយដឹងថាអ្វីដែលបានកើតឡើងបានទៅផ្ទះ Mary ម្តាយ John ក៏បានទូរស័ព្ទទៅម៉ាកុសដែលជាកន្លែងដែលមនុស្សជាច្រើនបានប្រមូលផ្តុំគ្នាអធិស្ឋានបានប្រាប់ Rhoda មកទ្វារឆ្លើយតបដោយរំភើបចិត្តទទួលស្គាល់សំឡេងរបស់ពេត្រុសដែលនាងបានរត់ត្រឡប់មកវិញដោយមិនបើកទ្វារដោយស្រែកថា 'Peter មកដល់ទ្វារហើយ!' ពួកគេបាននិយាយថា នាងអស់ចិត្ត ហើយបន្តទទូចថាវាជាការពិត ពួកគេបាននិយាយថា 'វាត្រូវតែជាទេវតារបស់គាត់' ។ ប៉ុន្តែ ពេត្រុស​នៅតែ​គោះ​ទ្វារ​ពេល​បើក​ទ្វារ​ឃើញ​គាត់​ភ្ញាក់ផ្អើល គាត់​បាន​លើក​ដៃ​គាត់​ឲ្យ​នៅ​ស្ងៀម រៀបរាប់​ពី​របៀប​ដែល​ព្រះអម្ចាស់​បាន​នាំ​ចេញ​ពី​គុក​ប្រាប់​ពី​ការ​រាយការណ៍​រឿង​ទាំងនេះ យ៉ាកុប​បងប្អូន​ផ្សេង​ទៀត​បាន​ចាកចេញ​ទៅ​កន្លែង​ផ្សេង (កិច្ចការ ១២:១១-១៧)។</w:t>
      </w:r>
    </w:p>
    <w:p w14:paraId="670A68B7" w14:textId="77777777" w:rsidR="00F90BDC" w:rsidRDefault="00F90BDC"/>
    <w:p w14:paraId="1560252D" w14:textId="77777777" w:rsidR="00F90BDC" w:rsidRDefault="00F90BDC">
      <w:r xmlns:w="http://schemas.openxmlformats.org/wordprocessingml/2006/main">
        <w:t xml:space="preserve">កថាខណ្ឌទី 3: នៅពេលព្រឹកមិនមានការចលាចលតិចតួចក្នុងចំណោមទាហានដូចអ្វីដែលបានក្លាយទៅជាពេត្រុសទេ។ បន្ទាប់​ពី​ស្ដេច​ហេរ៉ូដ​បាន​ស្វែង​រក​យ៉ាង​ហ្មត់ចត់​ហើយ រក​មិន​ឃើញ​អ្នក​យាម​ដែល​ត្រូវ​គេ​ប្រហារ​ជីវិត។ បន្ទាប់​មក ព្រះបាទ​ហេរ៉ូដ​ចេញ​ពី​ស្រុក​យូដា ទៅ​ក្រុង​សេសារា ស្នាក់​នៅ​ទី​នោះ​មួយ​រយៈ។ គាត់បានឈ្លោះប្រកែកជាមួយប្រជាជនក្រុងទីរ៉ុសស៊ីដូនឥឡូវនេះបានរួមគ្នាស្វែងរកអ្នកគាំទ្រដែលធានាបាននូវការគាំទ្រ Blastus ជាទីទុកចិត្តស្តេចអ្នកបំរើផ្ទាល់ខ្លួនសុំសន្តិភាពព្រោះប្រទេសរបស់ពួកគេពឹងផ្អែកលើការផ្គត់ផ្គង់ស្បៀងអាហាររបស់ប្រទេសនៅថ្ងៃកំណត់ ហេរ៉ូដស្លៀកពាក់រាជបល្ល័ង្កបានថ្លែងសុន្ទរកថាជាសាធារណៈមនុស្សស្រែកថា "សំឡេងនេះព្រះជាម្ចាស់មិនមែនមនុស្សទេ។ .' ដោយ​សារ​មិន​បាន​លើក​តម្កើង​ព្រះជាម្ចាស់​ភ្លាម​នោះ ទេវតា​មួយ​អង្គ​បាន​វាយ​ដង្កូវ​ស៊ី​ស្លាប់ នោះ​ព្រះ​បាន​បន្ត​រីក​ចម្រើន បាណាបាស សូល​បាន​បំពេញ​បេសកកម្ម​ត្រឡប់​មក​ក្រុង​យេរូសាឡិម​វិញ ដោយ​យក​ពួក​គេ យ៉ូហាន​ហៅ​ម៉ាកុស (កិច្ចការ ១២:១៨-២៥)។</w:t>
      </w:r>
    </w:p>
    <w:p w14:paraId="247EEA05" w14:textId="77777777" w:rsidR="00F90BDC" w:rsidRDefault="00F90BDC"/>
    <w:p w14:paraId="33E47DE9" w14:textId="77777777" w:rsidR="00F90BDC" w:rsidRDefault="00F90BDC"/>
    <w:p w14:paraId="5FBF210B" w14:textId="77777777" w:rsidR="00F90BDC" w:rsidRDefault="00F90BDC">
      <w:r xmlns:w="http://schemas.openxmlformats.org/wordprocessingml/2006/main">
        <w:t xml:space="preserve">កិច្ចការ 12:1 នៅ​គ្រា​នោះ ស្ដេច​ហេរ៉ូដ​បាន​លើក​ព្រះហស្ដ​របស់​ព្រះអង្គ​ទៅ​កាន់​ក្រុម​ជំនុំ។</w:t>
      </w:r>
    </w:p>
    <w:p w14:paraId="42639530" w14:textId="77777777" w:rsidR="00F90BDC" w:rsidRDefault="00F90BDC"/>
    <w:p w14:paraId="015F2563" w14:textId="77777777" w:rsidR="00F90BDC" w:rsidRDefault="00F90BDC">
      <w:r xmlns:w="http://schemas.openxmlformats.org/wordprocessingml/2006/main">
        <w:t xml:space="preserve">ស្ដេចហេរ៉ូឌបានធ្វើទុក្ខបុកម្នេញសមាជិកខ្លះនៃក្រុមជំនុំ។</w:t>
      </w:r>
    </w:p>
    <w:p w14:paraId="3A29FD5D" w14:textId="77777777" w:rsidR="00F90BDC" w:rsidRDefault="00F90BDC"/>
    <w:p w14:paraId="77E9ADAD" w14:textId="77777777" w:rsidR="00F90BDC" w:rsidRDefault="00F90BDC">
      <w:r xmlns:w="http://schemas.openxmlformats.org/wordprocessingml/2006/main">
        <w:t xml:space="preserve">1. ចូរយើងកុំបាក់ទឹកចិត្តក្នុងគ្រានៃការបៀតបៀន ប៉ុន្តែត្រូវរក្សាជំនឿរបស់យើងឱ្យរឹងមាំ។</w:t>
      </w:r>
    </w:p>
    <w:p w14:paraId="5AB8C9CC" w14:textId="77777777" w:rsidR="00F90BDC" w:rsidRDefault="00F90BDC"/>
    <w:p w14:paraId="7E226C00" w14:textId="77777777" w:rsidR="00F90BDC" w:rsidRDefault="00F90BDC">
      <w:r xmlns:w="http://schemas.openxmlformats.org/wordprocessingml/2006/main">
        <w:t xml:space="preserve">2. នៅ​ពេល​ប្រឈម​មុខ​នឹង​ទុក្ខ​លំបាក សូម​ឲ្យ​យើង​បន្ត​ផ្ដោត​លើ​គោល​បំណង និង​បេសកកម្ម​របស់​យើង។</w:t>
      </w:r>
    </w:p>
    <w:p w14:paraId="0996347D" w14:textId="77777777" w:rsidR="00F90BDC" w:rsidRDefault="00F90BDC"/>
    <w:p w14:paraId="626855E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ម៉ាថាយ 5:10-12 «មានពរហើយអស់អ្នកដែលត្រូវបានបៀតបៀនដោយព្រោះសេចក្ដីសុចរិត ត្បិតពួកគេគឺជាព្រះរាជ្យនៃស្ថានសួគ៌។ អ្នក​មាន​ពរ​ហើយ ពេល​អ្នក​ដទៃ​ជេរ​ប្រមាថ​អ្នក ហើយ​បៀតបៀន​អ្នក ហើយ​និយាយ​អាក្រក់​គ្រប់​បែប​យ៉ាង​មក​លើ​អ្នក​ដោយ​មិន​ពិត​តាម​គណនី​របស់​ខ្ញុំ។ ចូរ​អរ​សប្បាយ​ចុះ ដ្បិត​រង្វាន់​របស់​អ្នក​គឺ​ធំ​ណាស់​នៅ​ស្ថាន​បរមសុខ ព្រោះ​គេ​បៀតបៀន​ព្យាការី​ដែល​នៅ​មុន​អ្នក»។</w:t>
      </w:r>
    </w:p>
    <w:p w14:paraId="57B39AF6" w14:textId="77777777" w:rsidR="00F90BDC" w:rsidRDefault="00F90BDC"/>
    <w:p w14:paraId="204CC3BC" w14:textId="77777777" w:rsidR="00F90BDC" w:rsidRDefault="00F90BDC">
      <w:r xmlns:w="http://schemas.openxmlformats.org/wordprocessingml/2006/main">
        <w:t xml:space="preserve">2. ហេព្រើរ 10:32-34 «ប៉ុន្តែ ចូរនឹកចាំពីអតីតកាល ដែលក្រោយពីអ្នកបានត្រាស់ដឹង អ្នកបានស៊ូទ្រាំនឹងការតស៊ូដ៏លំបាកជាមួយនឹងទុក្ខវេទនា ជួនកាលត្រូវបានបង្ហាញជាសាធារណៈចំពោះការស្តីបន្ទោស និងការរងទុក្ខ ហើយជួនកាលធ្វើជាដៃគូជាមួយអ្នកដែលត្រូវបានប្រព្រឹត្តដូច្នេះ។ ដ្បិត​ឯង​មាន​ចិត្ត​អាណិត​អាសូរ​ដល់​អ្នក​ជាប់​គុក ហើយ​ឯង​បាន​ទទួល​ការ​ប្លន់​ទ្រព្យ​សម្បត្តិ​របស់​ខ្លួន​ដោយ​រីករាយ ដោយ​ព្រោះ​ដឹង​ថា​ខ្លួន​ឯង​មាន​ទ្រព្យ​សម្បត្តិ​ល្អ​ជាង ហើយ​នៅ​ជាប់»។</w:t>
      </w:r>
    </w:p>
    <w:p w14:paraId="3BFDBA25" w14:textId="77777777" w:rsidR="00F90BDC" w:rsidRDefault="00F90BDC"/>
    <w:p w14:paraId="0FDAF5C9" w14:textId="77777777" w:rsidR="00F90BDC" w:rsidRDefault="00F90BDC">
      <w:r xmlns:w="http://schemas.openxmlformats.org/wordprocessingml/2006/main">
        <w:t xml:space="preserve">កិច្ចការ 12:2 គាត់​បាន​សម្លាប់​លោក​យ៉ាកុប ជា​ប្អូន​របស់​លោក​យ៉ូហាន​ដោយ​ដាវ។</w:t>
      </w:r>
    </w:p>
    <w:p w14:paraId="5E13D96A" w14:textId="77777777" w:rsidR="00F90BDC" w:rsidRDefault="00F90BDC"/>
    <w:p w14:paraId="3A889698" w14:textId="77777777" w:rsidR="00F90BDC" w:rsidRDefault="00F90BDC">
      <w:r xmlns:w="http://schemas.openxmlformats.org/wordprocessingml/2006/main">
        <w:t xml:space="preserve">ហេរ៉ូឌ អគ្រីប៉ា ខ្ញុំ​បាន​យក​យ៉ាកុប ជា​ប្អូន​ប្រុស​របស់​យ៉ូហាន សម្លាប់​ដោយ​ដាវ។</w:t>
      </w:r>
    </w:p>
    <w:p w14:paraId="25060BF4" w14:textId="77777777" w:rsidR="00F90BDC" w:rsidRDefault="00F90BDC"/>
    <w:p w14:paraId="74055519" w14:textId="77777777" w:rsidR="00F90BDC" w:rsidRDefault="00F90BDC">
      <w:r xmlns:w="http://schemas.openxmlformats.org/wordprocessingml/2006/main">
        <w:t xml:space="preserve">1. ការរំលឹកថា យើងមិនត្រូវភ្លេចបន្ទាបខ្លួន និងទទួលស្គាល់ព្រះចេស្ដានៃព្រះនៅក្នុងជីវិតរបស់យើង។</w:t>
      </w:r>
    </w:p>
    <w:p w14:paraId="0B9E8889" w14:textId="77777777" w:rsidR="00F90BDC" w:rsidRDefault="00F90BDC"/>
    <w:p w14:paraId="5BE8AB56" w14:textId="77777777" w:rsidR="00F90BDC" w:rsidRDefault="00F90BDC">
      <w:r xmlns:w="http://schemas.openxmlformats.org/wordprocessingml/2006/main">
        <w:t xml:space="preserve">2. មេរៀនអំពីអំណាចនៃសេចក្តីស្រឡាញ់ និងការអភ័យទោស សូម្បីតែប្រឈមមុខនឹងសេចក្តីស្លាប់។</w:t>
      </w:r>
    </w:p>
    <w:p w14:paraId="0801EB98" w14:textId="77777777" w:rsidR="00F90BDC" w:rsidRDefault="00F90BDC"/>
    <w:p w14:paraId="4CB7E888" w14:textId="77777777" w:rsidR="00F90BDC" w:rsidRDefault="00F90BDC">
      <w:r xmlns:w="http://schemas.openxmlformats.org/wordprocessingml/2006/main">
        <w:t xml:space="preserve">1. យ៉ាកុប 4:10 - «បន្ទាបខ្លួននៅចំពោះព្រះអម្ចាស់ នោះទ្រង់នឹងលើកអ្នកឡើង»។</w:t>
      </w:r>
    </w:p>
    <w:p w14:paraId="466079BB" w14:textId="77777777" w:rsidR="00F90BDC" w:rsidRDefault="00F90BDC"/>
    <w:p w14:paraId="7E2AC9FB" w14:textId="77777777" w:rsidR="00F90BDC" w:rsidRDefault="00F90BDC">
      <w:r xmlns:w="http://schemas.openxmlformats.org/wordprocessingml/2006/main">
        <w:t xml:space="preserve">2. ម៉ាថាយ 5:43-45 —«អ្នក​រាល់​គ្នា​បាន​ឮ​គេ​និយាយ​ថា ‹ត្រូវ​ស្រឡាញ់​អ្នក​ជិត​ខាង ហើយ​ស្អប់​ខ្មាំង​សត្រូវ›។ ប៉ុន្តែ ខ្ញុំ​ប្រាប់​អ្នក​ថា ចូរ​ស្រឡាញ់​ខ្មាំង​សត្រូវ​របស់​អ្នក ហើយ​អធិស្ឋាន​ឲ្យ​អ្នក​ដែល​បៀតបៀន​អ្នក»។</w:t>
      </w:r>
    </w:p>
    <w:p w14:paraId="4A939439" w14:textId="77777777" w:rsidR="00F90BDC" w:rsidRDefault="00F90BDC"/>
    <w:p w14:paraId="1AAA3A3B" w14:textId="77777777" w:rsidR="00F90BDC" w:rsidRDefault="00F90BDC">
      <w:r xmlns:w="http://schemas.openxmlformats.org/wordprocessingml/2006/main">
        <w:t xml:space="preserve">កិច្ចការ 12:3 ហើយ​ដោយ​គាត់​ឃើញ​ការ​នោះ​ពេញ​ចិត្ត​ជន​ជាតិ​យូដា គាត់​ក៏​បន្ត​ទៅ​ចាប់​ពេត្រុស​ដែរ។ (ពេលនោះគឺជាថ្ងៃនៃនំបុ័ងឥតមេ។ )</w:t>
      </w:r>
    </w:p>
    <w:p w14:paraId="0F88B603" w14:textId="77777777" w:rsidR="00F90BDC" w:rsidRDefault="00F90BDC"/>
    <w:p w14:paraId="0ABB5CFF" w14:textId="77777777" w:rsidR="00F90BDC" w:rsidRDefault="00F90BDC">
      <w:r xmlns:w="http://schemas.openxmlformats.org/wordprocessingml/2006/main">
        <w:t xml:space="preserve">ហេរ៉ូឌ អគ្រីប៉ា ខ្ញុំ​បាន​ចាប់​ពេត្រុស​ក្នុង​អំឡុង​ពេល​ដែល​មាន​នំបុ័ង​ឥត​មេ តាម​ការ​ពេញ​ចិត្ត​របស់​ជន​ជាតិ​យូដា។</w:t>
      </w:r>
    </w:p>
    <w:p w14:paraId="50EB5630" w14:textId="77777777" w:rsidR="00F90BDC" w:rsidRDefault="00F90BDC"/>
    <w:p w14:paraId="6F564813" w14:textId="77777777" w:rsidR="00F90BDC" w:rsidRDefault="00F90BDC">
      <w:r xmlns:w="http://schemas.openxmlformats.org/wordprocessingml/2006/main">
        <w:t xml:space="preserve">១៖ ក្នុងគ្រាលំបាក យើងត្រូវប្រកាន់ខ្ជាប់នូវជំនឿរបស់យើង ដោយទុកចិត្តលើព្រះអម្ចាស់ ដើម្បីដឹកនាំយើងឆ្លងកាត់ការលំបាក។</w:t>
      </w:r>
    </w:p>
    <w:p w14:paraId="5C17FC88" w14:textId="77777777" w:rsidR="00F90BDC" w:rsidRDefault="00F90BDC"/>
    <w:p w14:paraId="1F3FE286" w14:textId="77777777" w:rsidR="00F90BDC" w:rsidRDefault="00F90BDC">
      <w:r xmlns:w="http://schemas.openxmlformats.org/wordprocessingml/2006/main">
        <w:t xml:space="preserve">២៖ យើង​ត្រូវ​ប្រុង​ប្រយ័ត្ន​ដើម្បី​កុំ​ឲ្យ​សេចក្ដី​ប៉ង​ប្រាថ្នា​របស់​មនុស្ស​នាំ​យើង​ទៅ​បង្ខូច​ជំនឿ​របស់​យើង​លើ​ព្រះ។</w:t>
      </w:r>
    </w:p>
    <w:p w14:paraId="70E1DE7B" w14:textId="77777777" w:rsidR="00F90BDC" w:rsidRDefault="00F90BDC"/>
    <w:p w14:paraId="2421108B" w14:textId="77777777" w:rsidR="00F90BDC" w:rsidRDefault="00F90BDC">
      <w:r xmlns:w="http://schemas.openxmlformats.org/wordprocessingml/2006/main">
        <w:t xml:space="preserve">1: រ៉ូម 8: 28 - "ហើយយើងដឹងថានៅក្នុងគ្រប់ការទាំងអស់ព្រះជាម្ចាស់ធ្វើការដើម្បីសេចក្តីល្អនៃអស់អ្នកដែលស្រឡាញ់ព្រះអង្គដែលបានហៅតាមបំណងរបស់គាត់" ។</w:t>
      </w:r>
    </w:p>
    <w:p w14:paraId="238461B7" w14:textId="77777777" w:rsidR="00F90BDC" w:rsidRDefault="00F90BDC"/>
    <w:p w14:paraId="28A56C51" w14:textId="77777777" w:rsidR="00F90BDC" w:rsidRDefault="00F90BDC">
      <w:r xmlns:w="http://schemas.openxmlformats.org/wordprocessingml/2006/main">
        <w:t xml:space="preserve">២: ទំនុកតម្កើង ៤៦:១០ - «ចូរ​នៅ​ស្ងៀម ហើយ​ដឹង​ថា​យើង​ជា​ព្រះ យើង​នឹង​ត្រូវ​បាន​លើក​តម្កើង​នៅ​ក្នុង​ចំណោម​ប្រជាជាតិ​នានា យើង​នឹង​បាន​តម្កើង​ឡើង​នៅ​លើ​ផែនដី»។</w:t>
      </w:r>
    </w:p>
    <w:p w14:paraId="6D393A29" w14:textId="77777777" w:rsidR="00F90BDC" w:rsidRDefault="00F90BDC"/>
    <w:p w14:paraId="477935D3" w14:textId="77777777" w:rsidR="00F90BDC" w:rsidRDefault="00F90BDC">
      <w:r xmlns:w="http://schemas.openxmlformats.org/wordprocessingml/2006/main">
        <w:t xml:space="preserve">កិច្ចការ 12:4 ពេល​ចាប់​គាត់​ហើយ គាត់​ក៏​ចាប់​គាត់​ដាក់​គុក ហើយ​បញ្ជូន​គាត់​ទៅ​ឲ្យ​កង​ទ័ព​បួន​នាក់​ចាំ​គាត់។ មានបំណងបន្ទាប់ពីបុណ្យ Easter ដើម្បីនាំគាត់ចេញទៅកាន់ប្រជាជន។</w:t>
      </w:r>
    </w:p>
    <w:p w14:paraId="1012AE1B" w14:textId="77777777" w:rsidR="00F90BDC" w:rsidRDefault="00F90BDC"/>
    <w:p w14:paraId="37ADFC1B" w14:textId="77777777" w:rsidR="00F90BDC" w:rsidRDefault="00F90BDC">
      <w:r xmlns:w="http://schemas.openxmlformats.org/wordprocessingml/2006/main">
        <w:t xml:space="preserve">ក្រោយ​ពី​ចាប់​ពេត្រុស ហេរ៉ូដ​ដាក់​គុក ហើយ​ចាត់​ទាហាន​បួន​ក្រុម​ឲ្យ​យាម​គាត់។ គាត់​មាន​គម្រោង​នាំ​ពេត្រុស​ចេញ​ទៅ​មនុស្ស​ក្រោយ​បុណ្យ​អ៊ីស្ទើរ។</w:t>
      </w:r>
    </w:p>
    <w:p w14:paraId="28AD576D" w14:textId="77777777" w:rsidR="00F90BDC" w:rsidRDefault="00F90BDC"/>
    <w:p w14:paraId="1CFFAC3E" w14:textId="77777777" w:rsidR="00F90BDC" w:rsidRDefault="00F90BDC">
      <w:r xmlns:w="http://schemas.openxmlformats.org/wordprocessingml/2006/main">
        <w:t xml:space="preserve">1. ការពឹងផ្អែកលើអំណាចរបស់ព្រះក្នុងអំឡុងពេលដ៏លំបាក</w:t>
      </w:r>
    </w:p>
    <w:p w14:paraId="177F907B" w14:textId="77777777" w:rsidR="00F90BDC" w:rsidRDefault="00F90BDC"/>
    <w:p w14:paraId="13D67CE1" w14:textId="77777777" w:rsidR="00F90BDC" w:rsidRDefault="00F90BDC">
      <w:r xmlns:w="http://schemas.openxmlformats.org/wordprocessingml/2006/main">
        <w:t xml:space="preserve">2. ប្រកាន់ខ្ជាប់នូវជំនឿ នៅពេលដែលជីវិតជួបការលំបាក</w:t>
      </w:r>
    </w:p>
    <w:p w14:paraId="26816E13" w14:textId="77777777" w:rsidR="00F90BDC" w:rsidRDefault="00F90BDC"/>
    <w:p w14:paraId="4E689A6E" w14:textId="77777777" w:rsidR="00F90BDC" w:rsidRDefault="00F90BDC">
      <w:r xmlns:w="http://schemas.openxmlformats.org/wordprocessingml/2006/main">
        <w:t xml:space="preserve">1. រ៉ូម 8:31 - ដូច្នេះ តើ​យើង​នឹង​និយាយ​អ្វី​ទៅ​នឹង​ការ​ទាំង​នេះ? បើ​ព្រះ​គង់​សម្រាប់​យើង តើ​អ្នក​ណា​អាច​ប្រឆាំង​នឹង​យើង?</w:t>
      </w:r>
    </w:p>
    <w:p w14:paraId="1DF94B66" w14:textId="77777777" w:rsidR="00F90BDC" w:rsidRDefault="00F90BDC"/>
    <w:p w14:paraId="7FCE4EEF" w14:textId="77777777" w:rsidR="00F90BDC" w:rsidRDefault="00F90BDC">
      <w:r xmlns:w="http://schemas.openxmlformats.org/wordprocessingml/2006/main">
        <w:t xml:space="preserve">២ កូរិនថូស ១២:៩ ប៉ុន្តែ​គាត់​មាន​ប្រសាសន៍​មក​ខ្ញុំ​ថា «ព្រះគុណ​របស់​ខ្ញុំ​គ្រប់​គ្រាន់​សម្រាប់​អ្នក ដ្បិត​អំណាច​របស់​ខ្ញុំ​បាន​គ្រប់​លក្ខណ៍​ដោយ​ភាព​ទន់​ខ្សោយ»។</w:t>
      </w:r>
    </w:p>
    <w:p w14:paraId="28B72096" w14:textId="77777777" w:rsidR="00F90BDC" w:rsidRDefault="00F90BDC"/>
    <w:p w14:paraId="1469D46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កិច្ចការ 12:5 ដូច្នេះ លោក​ពេត្រុស​ត្រូវ​បាន​គេ​ឃុំឃាំង​ក្នុង​គុក ប៉ុន្តែ​ការ​អធិស្ឋាន​បាន​ធ្វើ​ឡើង​ដោយ​មិន​ឈប់​ពី​ក្រុម​ជំនុំ​ទៅ​ព្រះ​សម្រាប់​គាត់។</w:t>
      </w:r>
    </w:p>
    <w:p w14:paraId="3B06A9A5" w14:textId="77777777" w:rsidR="00F90BDC" w:rsidRDefault="00F90BDC"/>
    <w:p w14:paraId="09A6EF31" w14:textId="77777777" w:rsidR="00F90BDC" w:rsidRDefault="00F90BDC">
      <w:r xmlns:w="http://schemas.openxmlformats.org/wordprocessingml/2006/main">
        <w:t xml:space="preserve">ព្រះវិហារ​បាន​អធិស្ឋាន​ឥត​ឈប់​ឈរ​ឲ្យ​ពេត្រុស​បាន​រួច​ពី​គុក។</w:t>
      </w:r>
    </w:p>
    <w:p w14:paraId="6432F2E1" w14:textId="77777777" w:rsidR="00F90BDC" w:rsidRDefault="00F90BDC"/>
    <w:p w14:paraId="119C97E7" w14:textId="77777777" w:rsidR="00F90BDC" w:rsidRDefault="00F90BDC">
      <w:r xmlns:w="http://schemas.openxmlformats.org/wordprocessingml/2006/main">
        <w:t xml:space="preserve">1. អំណាចនៃការអធិស្ឋាន - របៀបដែលការអធិស្ឋានរបស់យើងអាចជួយយើងក្នុងគ្រាខ្វះខាត។</w:t>
      </w:r>
    </w:p>
    <w:p w14:paraId="3F7C3D8D" w14:textId="77777777" w:rsidR="00F90BDC" w:rsidRDefault="00F90BDC"/>
    <w:p w14:paraId="1C5232C0" w14:textId="77777777" w:rsidR="00F90BDC" w:rsidRDefault="00F90BDC">
      <w:r xmlns:w="http://schemas.openxmlformats.org/wordprocessingml/2006/main">
        <w:t xml:space="preserve">2. អំណាចនៃសេចក្តីជំនឿ - របៀបដែលជំនឿលើព្រះអាចជួយយើងឱ្យយកឈ្នះលើការលំបាកណាមួយ។</w:t>
      </w:r>
    </w:p>
    <w:p w14:paraId="1871B224" w14:textId="77777777" w:rsidR="00F90BDC" w:rsidRDefault="00F90BDC"/>
    <w:p w14:paraId="5CCBC001" w14:textId="77777777" w:rsidR="00F90BDC" w:rsidRDefault="00F90BDC">
      <w:r xmlns:w="http://schemas.openxmlformats.org/wordprocessingml/2006/main">
        <w:t xml:space="preserve">1. យ៉ាកុប 5:16b - «សេចក្ដី​អធិស្ឋាន​របស់​មនុស្ស​សុចរិត​មាន​ឫទ្ធានុភាព​យ៉ាង​ខ្លាំង​ដូច​ដែល​វា​កំពុង​តែ​ធ្វើ»។</w:t>
      </w:r>
    </w:p>
    <w:p w14:paraId="0F91D7A8" w14:textId="77777777" w:rsidR="00F90BDC" w:rsidRDefault="00F90BDC"/>
    <w:p w14:paraId="690B1415" w14:textId="77777777" w:rsidR="00F90BDC" w:rsidRDefault="00F90BDC">
      <w:r xmlns:w="http://schemas.openxmlformats.org/wordprocessingml/2006/main">
        <w:t xml:space="preserve">2. ម៉ាថាយ 21:22 - "ហើយ​អ្វី​ដែល​អ្នក​សូម​ក្នុង​ការ​អធិស្ឋាន, អ្នក​នឹង​ទទួល, ប្រសិន​បើ​អ្នក​មាន​ជំនឿ​" ។</w:t>
      </w:r>
    </w:p>
    <w:p w14:paraId="690E517A" w14:textId="77777777" w:rsidR="00F90BDC" w:rsidRDefault="00F90BDC"/>
    <w:p w14:paraId="6558AC14" w14:textId="77777777" w:rsidR="00F90BDC" w:rsidRDefault="00F90BDC">
      <w:r xmlns:w="http://schemas.openxmlformats.org/wordprocessingml/2006/main">
        <w:t xml:space="preserve">កិច្ចការ 12:6 នៅ​ពេល​ដែល​ស្ដេច​ហេរ៉ូឌ​ចង់​នាំ​លោក​ចេញ​មក នៅ​យប់​ដដែល​នោះ លោក​ពេត្រុស​កំពុង​ដេក​នៅ​ចន្លោះ​ទាហាន​ពីរ​នាក់ ដោយ​ចង​ច្រវាក់​ពីរ ហើយ​អ្នក​យាម​នៅ​មុខ​ទ្វារ​ក៏​ចាប់​ដាក់​គុក។</w:t>
      </w:r>
    </w:p>
    <w:p w14:paraId="15CE77A6" w14:textId="77777777" w:rsidR="00F90BDC" w:rsidRDefault="00F90BDC"/>
    <w:p w14:paraId="2CD0E2DD" w14:textId="77777777" w:rsidR="00F90BDC" w:rsidRDefault="00F90BDC">
      <w:r xmlns:w="http://schemas.openxmlformats.org/wordprocessingml/2006/main">
        <w:t xml:space="preserve">ពេត្រុស​ត្រូវ​បាន​ចាប់​ខ្លួន​ដាក់​ក្នុង​គុក ជា​កន្លែង​ដែល​គាត់​ត្រូវ​បាន​យាម​ដោយ​ទាហាន​ពីរ​នាក់ និង​ច្រវាក់​ពីរ​ពេល​គាត់​ដេក។</w:t>
      </w:r>
    </w:p>
    <w:p w14:paraId="649BFDAB" w14:textId="77777777" w:rsidR="00F90BDC" w:rsidRDefault="00F90BDC"/>
    <w:p w14:paraId="4F5F6A9A" w14:textId="77777777" w:rsidR="00F90BDC" w:rsidRDefault="00F90BDC">
      <w:r xmlns:w="http://schemas.openxmlformats.org/wordprocessingml/2006/main">
        <w:t xml:space="preserve">1. ការការពាររបស់ព្រះជាញឹកញាប់ត្រូវបានរកឃើញនៅកន្លែងដែលមិននឹកស្មានដល់បំផុត។</w:t>
      </w:r>
    </w:p>
    <w:p w14:paraId="1A897BDA" w14:textId="77777777" w:rsidR="00F90BDC" w:rsidRDefault="00F90BDC"/>
    <w:p w14:paraId="27610EDF" w14:textId="77777777" w:rsidR="00F90BDC" w:rsidRDefault="00F90BDC">
      <w:r xmlns:w="http://schemas.openxmlformats.org/wordprocessingml/2006/main">
        <w:t xml:space="preserve">2. យើងត្រូវរក្សាភាពស្មោះត្រង់ចំពោះព្រះ ទោះជាស្ថិតក្នុងកាលៈទេសៈដ៏លំបាកក៏ដោយ។</w:t>
      </w:r>
    </w:p>
    <w:p w14:paraId="51844F16" w14:textId="77777777" w:rsidR="00F90BDC" w:rsidRDefault="00F90BDC"/>
    <w:p w14:paraId="5BDAE32C" w14:textId="77777777" w:rsidR="00F90BDC" w:rsidRDefault="00F90BDC">
      <w:r xmlns:w="http://schemas.openxmlformats.org/wordprocessingml/2006/main">
        <w:t xml:space="preserve">1. ទំនុកតម្កើង 91:11 - ដ្បិត​ទ្រង់​នឹង​បង្គាប់​ពួក​ទេវតា​របស់​ទ្រង់ ឲ្យ​រក្សា​អ្នក​តាម​គ្រប់​ទាំង​ផ្លូវ។</w:t>
      </w:r>
    </w:p>
    <w:p w14:paraId="7749E333" w14:textId="77777777" w:rsidR="00F90BDC" w:rsidRDefault="00F90BDC"/>
    <w:p w14:paraId="689E2205" w14:textId="77777777" w:rsidR="00F90BDC" w:rsidRDefault="00F90BDC">
      <w:r xmlns:w="http://schemas.openxmlformats.org/wordprocessingml/2006/main">
        <w:t xml:space="preserve">2. អេសាយ 41:10 - កុំខ្លាចអី! ដ្បិតខ្ញុំនៅជាមួយអ្នក។ ដ្បិតខ្ញុំជាព្រះរបស់អ្នក ខ្ញុំនឹងពង្រឹងអ្នក មែនហើយ ខ្ញុំនឹងជួយអ្នក មែនហើយ ខ្ញុំនឹងលើកអ្នកដោយដៃស្តាំនៃសេចក្តីសុចរិតរបស់ខ្ញុំ។</w:t>
      </w:r>
    </w:p>
    <w:p w14:paraId="158C1BD2" w14:textId="77777777" w:rsidR="00F90BDC" w:rsidRDefault="00F90BDC"/>
    <w:p w14:paraId="3B140063" w14:textId="77777777" w:rsidR="00F90BDC" w:rsidRDefault="00F90BDC">
      <w:r xmlns:w="http://schemas.openxmlformats.org/wordprocessingml/2006/main">
        <w:t xml:space="preserve">កិច្ចការ 12:7 ពេល​នោះ ទេវតា​របស់​ព្រះ‌អម្ចាស់​យាង​មក​សណ្ឋិត​លើ​លោក ហើយ​មាន​ពន្លឺ​បំភ្លឺ​ក្នុង​គុក ហើយ​លោក​វាយ​លោក​ពេត្រុស​នៅ​ខាង​មុខ ហើយ​លើក​លោក​ឡើង​ដោយ​មាន​ប្រសាសន៍​ថា៖ «ចូរ​ក្រោក​ឡើង​ជា​ប្រញាប់»។ ហើយច្រវាក់របស់គាត់បានធ្លាក់ចេញពីដៃរបស់គាត់។</w:t>
      </w:r>
    </w:p>
    <w:p w14:paraId="095F992E" w14:textId="77777777" w:rsidR="00F90BDC" w:rsidRDefault="00F90BDC"/>
    <w:p w14:paraId="33842A91" w14:textId="77777777" w:rsidR="00F90BDC" w:rsidRDefault="00F90BDC">
      <w:r xmlns:w="http://schemas.openxmlformats.org/wordprocessingml/2006/main">
        <w:t xml:space="preserve">ទេវតា​របស់​ព្រះអម្ចាស់​បាន​បង្ហាញ​ខ្លួន​ដល់​ពេត្រុស ពេល​គាត់​នៅ​ក្នុង​គុក ដោយ​វាយ​គាត់ ហើយ​ប្រាប់​គាត់​ឲ្យ​ក្រោក​ឡើង។ បន្ទាប់មកច្រវាក់របស់គាត់បានធ្លាក់ពីដៃរបស់គាត់។</w:t>
      </w:r>
    </w:p>
    <w:p w14:paraId="7061C0A2" w14:textId="77777777" w:rsidR="00F90BDC" w:rsidRDefault="00F90BDC"/>
    <w:p w14:paraId="7127FD63" w14:textId="77777777" w:rsidR="00F90BDC" w:rsidRDefault="00F90BDC">
      <w:r xmlns:w="http://schemas.openxmlformats.org/wordprocessingml/2006/main">
        <w:t xml:space="preserve">1. អំណាចនៃព្រះ: របៀបដែលព្រះអាចដោះលែងយើងពីខ្សែសង្វាក់របស់យើង។</w:t>
      </w:r>
    </w:p>
    <w:p w14:paraId="2630A698" w14:textId="77777777" w:rsidR="00F90BDC" w:rsidRDefault="00F90BDC"/>
    <w:p w14:paraId="3373D0CA" w14:textId="77777777" w:rsidR="00F90BDC" w:rsidRDefault="00F90BDC">
      <w:r xmlns:w="http://schemas.openxmlformats.org/wordprocessingml/2006/main">
        <w:t xml:space="preserve">2. អព្ភូតហេតុដែលមិននឹកស្មានដល់៖ ការស្វែងរកក្តីសង្ឃឹមក្នុងគ្រាដ៏លំបាក</w:t>
      </w:r>
    </w:p>
    <w:p w14:paraId="7D1D985E" w14:textId="77777777" w:rsidR="00F90BDC" w:rsidRDefault="00F90BDC"/>
    <w:p w14:paraId="736B36D2" w14:textId="77777777" w:rsidR="00F90BDC" w:rsidRDefault="00F90BDC">
      <w:r xmlns:w="http://schemas.openxmlformats.org/wordprocessingml/2006/main">
        <w:t xml:space="preserve">1. អេសាយ 61:1 - ព្រះវិញ្ញាណនៃព្រះអម្ចាស់ជាព្រះសណ្ឋិតលើខ្ញុំ ពីព្រោះព្រះអម្ចាស់បានចាក់ប្រេងតាំងខ្ញុំ ដើម្បីនាំដំណឹងល្អដល់មនុស្សដែលមានទុក្ខ។ ទ្រង់​បាន​ចាត់​ខ្ញុំ​ឲ្យ​ទៅ​ចង​អ្នក​ដែល​ខូច​ចិត្ត ដើម្បី​ប្រកាស​ពី​សេរីភាព​ដល់​អ្នក​ជាប់​ឃុំឃាំង និង​សេរីភាព​ដល់​អ្នក​ទោស។</w:t>
      </w:r>
    </w:p>
    <w:p w14:paraId="73230D0C" w14:textId="77777777" w:rsidR="00F90BDC" w:rsidRDefault="00F90BDC"/>
    <w:p w14:paraId="22B881D1" w14:textId="77777777" w:rsidR="00F90BDC" w:rsidRDefault="00F90BDC">
      <w:r xmlns:w="http://schemas.openxmlformats.org/wordprocessingml/2006/main">
        <w:t xml:space="preserve">2. ទំនុកតម្កើង 146:7 - ទ្រង់​ទ្រទ្រង់​មនុស្ស​ទាប ហើយ​ទម្លាក់​មនុស្ស​អាក្រក់​ដល់​ដី។</w:t>
      </w:r>
    </w:p>
    <w:p w14:paraId="1B58FD87" w14:textId="77777777" w:rsidR="00F90BDC" w:rsidRDefault="00F90BDC"/>
    <w:p w14:paraId="4002EC46" w14:textId="77777777" w:rsidR="00F90BDC" w:rsidRDefault="00F90BDC">
      <w:r xmlns:w="http://schemas.openxmlformats.org/wordprocessingml/2006/main">
        <w:t xml:space="preserve">កិច្ចការ 12:8 ទេវតា​ពោល​ទៅ​គាត់​ថា៖ «ចូរ​ចង​ខ្សែ​ស្បែក​ជើង​របស់​អ្នក​ទៅ។ ហើយដូច្នេះគាត់បានធ្វើ។ លោក​មាន​ប្រសាសន៍​ទៅ​គាត់​ថា៖ «ចូរ​បោះ​សម្លៀក​បំពាក់​របស់​អ្នក ហើយ​មក​តាម​ខ្ញុំ»។</w:t>
      </w:r>
    </w:p>
    <w:p w14:paraId="4B2F172A" w14:textId="77777777" w:rsidR="00F90BDC" w:rsidRDefault="00F90BDC"/>
    <w:p w14:paraId="68988903" w14:textId="77777777" w:rsidR="00F90BDC" w:rsidRDefault="00F90BDC">
      <w:r xmlns:w="http://schemas.openxmlformats.org/wordprocessingml/2006/main">
        <w:t xml:space="preserve">ទេវតា​ប្រាប់​ពេត្រុស​ឲ្យ​ពាក់​ស្បែក​ជើង​និង​សម្លៀក​បំពាក់ ហើយ​ដើរ​តាម​គាត់។</w:t>
      </w:r>
    </w:p>
    <w:p w14:paraId="3ECD215D" w14:textId="77777777" w:rsidR="00F90BDC" w:rsidRDefault="00F90BDC"/>
    <w:p w14:paraId="5E85CE7D" w14:textId="77777777" w:rsidR="00F90BDC" w:rsidRDefault="00F90BDC">
      <w:r xmlns:w="http://schemas.openxmlformats.org/wordprocessingml/2006/main">
        <w:t xml:space="preserve">1. ការស្តាប់បង្គាប់៖ គំរូរបស់ពេត្រុស</w:t>
      </w:r>
    </w:p>
    <w:p w14:paraId="4E4F8C38" w14:textId="77777777" w:rsidR="00F90BDC" w:rsidRDefault="00F90BDC"/>
    <w:p w14:paraId="5CC30F04" w14:textId="77777777" w:rsidR="00F90BDC" w:rsidRDefault="00F90BDC">
      <w:r xmlns:w="http://schemas.openxmlformats.org/wordprocessingml/2006/main">
        <w:t xml:space="preserve">2. ការត្រៀមខ្លួន៖ ត្រៀមខ្លួនដើម្បីដើរតាមព្រះ</w:t>
      </w:r>
    </w:p>
    <w:p w14:paraId="42240204" w14:textId="77777777" w:rsidR="00F90BDC" w:rsidRDefault="00F90BDC"/>
    <w:p w14:paraId="7A6E2D1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អេសាយ 52:7 -«ជើងរបស់ទ្រង់ដែលនាំដំណឹងល្អ ប្រាប់ពីសេចក្ដីសុខសាន្ដនៅលើភ្នំ នោះជាជើងរបស់ទ្រង់ដែលនាំដំណឹងល្អ អំពីសេចក្ដីល្អ ដែលផ្សាយសេចក្ដីសង្គ្រោះ ទ្រង់មានព្រះបន្ទូលទៅកាន់ក្រុងស៊ីយ៉ូនថា ព្រះទ្រង់សោយរាជ្យ!</w:t>
      </w:r>
    </w:p>
    <w:p w14:paraId="6FC3C84E" w14:textId="77777777" w:rsidR="00F90BDC" w:rsidRDefault="00F90BDC"/>
    <w:p w14:paraId="44E83E2A" w14:textId="77777777" w:rsidR="00F90BDC" w:rsidRDefault="00F90BDC">
      <w:r xmlns:w="http://schemas.openxmlformats.org/wordprocessingml/2006/main">
        <w:t xml:space="preserve">2. ម៉ាថាយ 4:20 - «ហើយ​គេ​ភ្លាម​ៗ​ក៏​ទុក​សំណាញ់ ហើយ​ដើរ​តាម​ទ្រង់​ទៅ»។</w:t>
      </w:r>
    </w:p>
    <w:p w14:paraId="1CA5A568" w14:textId="77777777" w:rsidR="00F90BDC" w:rsidRDefault="00F90BDC"/>
    <w:p w14:paraId="19C73996" w14:textId="77777777" w:rsidR="00F90BDC" w:rsidRDefault="00F90BDC">
      <w:r xmlns:w="http://schemas.openxmlformats.org/wordprocessingml/2006/main">
        <w:t xml:space="preserve">កិច្ចការ 12:9 គាត់​ក៏​ចេញ​ទៅ​តាម​គាត់។ ហើយមិនដឹងថាវាជាការពិតដែលត្រូវបានធ្វើឡើងដោយទេវតា។ ប៉ុន្តែ​បាន​គិត​ថា​គាត់​បាន​ឃើញ​ការ​និមិត្ត​មួយ​។</w:t>
      </w:r>
    </w:p>
    <w:p w14:paraId="0AF8E8D1" w14:textId="77777777" w:rsidR="00F90BDC" w:rsidRDefault="00F90BDC"/>
    <w:p w14:paraId="0A084BAF" w14:textId="77777777" w:rsidR="00F90BDC" w:rsidRDefault="00F90BDC">
      <w:r xmlns:w="http://schemas.openxmlformats.org/wordprocessingml/2006/main">
        <w:t xml:space="preserve">ការណែនាំរបស់ទេវតាមិនត្រូវបានទទួលស្គាល់ដោយអ្នកដែលដើរតាមគាត់ដូចដែលគាត់គិតថាគាត់កំពុងមើលឃើញនិមិត្ត។</w:t>
      </w:r>
    </w:p>
    <w:p w14:paraId="7B4C1D10" w14:textId="77777777" w:rsidR="00F90BDC" w:rsidRDefault="00F90BDC"/>
    <w:p w14:paraId="3203DA43" w14:textId="77777777" w:rsidR="00F90BDC" w:rsidRDefault="00F90BDC">
      <w:r xmlns:w="http://schemas.openxmlformats.org/wordprocessingml/2006/main">
        <w:t xml:space="preserve">1. ការណែនាំរបស់ព្រះ៖ ការទទួលស្គាល់ព្រះហស្តរបស់ព្រះអម្ចាស់នៅក្នុងជីវិតរបស់យើង។</w:t>
      </w:r>
    </w:p>
    <w:p w14:paraId="58D90219" w14:textId="77777777" w:rsidR="00F90BDC" w:rsidRDefault="00F90BDC"/>
    <w:p w14:paraId="1832570B" w14:textId="77777777" w:rsidR="00F90BDC" w:rsidRDefault="00F90BDC">
      <w:r xmlns:w="http://schemas.openxmlformats.org/wordprocessingml/2006/main">
        <w:t xml:space="preserve">2. អំណាចនៃសេចក្តីជំនឿ៖ ការរៀនជឿលើព្រះអម្ចាស់</w:t>
      </w:r>
    </w:p>
    <w:p w14:paraId="5E42124B" w14:textId="77777777" w:rsidR="00F90BDC" w:rsidRDefault="00F90BDC"/>
    <w:p w14:paraId="27C4A429" w14:textId="77777777" w:rsidR="00F90BDC" w:rsidRDefault="00F90BDC">
      <w:r xmlns:w="http://schemas.openxmlformats.org/wordprocessingml/2006/main">
        <w:t xml:space="preserve">1. ម៉ាថាយ 28:20 - «បង្រៀនគេឲ្យកាន់តាមគ្រប់ទាំងសេចក្ដីដែលខ្ញុំបានបង្គាប់អ្នករាល់គ្នា។ ហើយ​មើល​ចុះ ខ្ញុំ​នៅ​ជា​មួយ​អ្នក​រាល់​គ្នា​រហូត​ដល់​ទី​បញ្ចប់​នៃ​អាយុ»។</w:t>
      </w:r>
    </w:p>
    <w:p w14:paraId="3DDA755D" w14:textId="77777777" w:rsidR="00F90BDC" w:rsidRDefault="00F90BDC"/>
    <w:p w14:paraId="00D53AAB" w14:textId="77777777" w:rsidR="00F90BDC" w:rsidRDefault="00F90BDC">
      <w:r xmlns:w="http://schemas.openxmlformats.org/wordprocessingml/2006/main">
        <w:t xml:space="preserve">២. ហេព្រើរ ១១:១ - «ឥឡូវ​នេះ សេចក្ដី​ជំនឿ​ជា​ការ​ធានា​នៃ​អ្វី​ដែល​សង្ឃឹម​ទុក ហើយ​ជា​ការ​ជឿជាក់​លើ​អ្វី​ដែល​មើល​មិន​ឃើញ»។</w:t>
      </w:r>
    </w:p>
    <w:p w14:paraId="0F386959" w14:textId="77777777" w:rsidR="00F90BDC" w:rsidRDefault="00F90BDC"/>
    <w:p w14:paraId="022E29CB" w14:textId="77777777" w:rsidR="00F90BDC" w:rsidRDefault="00F90BDC">
      <w:r xmlns:w="http://schemas.openxmlformats.org/wordprocessingml/2006/main">
        <w:t xml:space="preserve">កិច្ចការ 12:10 កាល​គេ​បាន​ឆ្លង​ផុត​វួដ​ទី​មួយ និង​ទី​ពីរ ពួក​គេ​មក​ដល់​ទ្វារ​ដែក​ដែល​នាំ​ទៅ​ក្រុង។ គាត់បានបើកអោយពួកគេតាមគំនិតរបស់គាត់ ហើយពួកគេបានចេញទៅ ហើយឆ្លងកាត់តាមផ្លូវមួយ។ ហើយភ្លាមៗនោះទេវតាបានចាកចេញពីគាត់។</w:t>
      </w:r>
    </w:p>
    <w:p w14:paraId="4006010A" w14:textId="77777777" w:rsidR="00F90BDC" w:rsidRDefault="00F90BDC"/>
    <w:p w14:paraId="4162A5E1" w14:textId="77777777" w:rsidR="00F90BDC" w:rsidRDefault="00F90BDC">
      <w:r xmlns:w="http://schemas.openxmlformats.org/wordprocessingml/2006/main">
        <w:t xml:space="preserve">ទេវតា​មួយ​អង្គ​បាន​បើក​ទ្វារ​ដែក​ដែល​នាំ​ទៅ​កាន់​ទីក្រុង ហើយ​បាន​ដឹកនាំ​ពេត្រុស​ឆ្លង​កាត់​ផ្លូវ​មួយ មុន​នឹង​ចាក​ចេញ​ពី​គាត់។</w:t>
      </w:r>
    </w:p>
    <w:p w14:paraId="0082753F" w14:textId="77777777" w:rsidR="00F90BDC" w:rsidRDefault="00F90BDC"/>
    <w:p w14:paraId="27D89076" w14:textId="77777777" w:rsidR="00F90BDC" w:rsidRDefault="00F90BDC">
      <w:r xmlns:w="http://schemas.openxmlformats.org/wordprocessingml/2006/main">
        <w:t xml:space="preserve">1. ភាពស្មោះត្រង់នៃទេវតារបស់ព្រះ</w:t>
      </w:r>
    </w:p>
    <w:p w14:paraId="3A2AB68A" w14:textId="77777777" w:rsidR="00F90BDC" w:rsidRDefault="00F90BDC"/>
    <w:p w14:paraId="13A9AFE7" w14:textId="77777777" w:rsidR="00F90BDC" w:rsidRDefault="00F90BDC">
      <w:r xmlns:w="http://schemas.openxmlformats.org/wordprocessingml/2006/main">
        <w:t xml:space="preserve">បទពិសោធន៍នៃការណែនាំរបស់ព្រះតាមរបៀបដែលមិននឹកស្មានដល់</w:t>
      </w:r>
    </w:p>
    <w:p w14:paraId="6FCDF1F4" w14:textId="77777777" w:rsidR="00F90BDC" w:rsidRDefault="00F90BDC"/>
    <w:p w14:paraId="4AC810F4" w14:textId="77777777" w:rsidR="00F90BDC" w:rsidRDefault="00F90BDC">
      <w:r xmlns:w="http://schemas.openxmlformats.org/wordprocessingml/2006/main">
        <w:t xml:space="preserve">1. ទំនុកតម្កើង 91:11-12 - ដ្បិតទ្រង់នឹងបញ្ជាពួកទេវតារបស់ទ្រង់អំពីអ្នក ឱ្យការពារអ្នកតាមគ្រប់មធ្យោបាយរបស់អ្នក។ គេ​នឹង​លើក​អ្នក​ឡើង​ក្នុង​ដៃ ដើម្បី​កុំ​ឲ្យ​អ្នក​វាយ​ជើង​អ្នក​នឹង​ថ្ម។</w:t>
      </w:r>
    </w:p>
    <w:p w14:paraId="783F4F75" w14:textId="77777777" w:rsidR="00F90BDC" w:rsidRDefault="00F90BDC"/>
    <w:p w14:paraId="2FD82E25" w14:textId="77777777" w:rsidR="00F90BDC" w:rsidRDefault="00F90BDC">
      <w:r xmlns:w="http://schemas.openxmlformats.org/wordprocessingml/2006/main">
        <w:t xml:space="preserve">2. អេសាយ 30:21 - ទោះ​បី​អ្នក​បែរ​ទៅ​ស្តាំ​ឬ​ទៅ​ឆ្វេង​ក៏​ដោយ ត្រចៀក​អ្នក​នឹង​ឮ​សំឡេង​ពី​ក្រោយ​អ្នក​ដោយ​និយាយ​ថា “ផ្លូវ​នេះ​ហើយ! ដើរក្នុងវា”</w:t>
      </w:r>
    </w:p>
    <w:p w14:paraId="136F17FD" w14:textId="77777777" w:rsidR="00F90BDC" w:rsidRDefault="00F90BDC"/>
    <w:p w14:paraId="27F7F085" w14:textId="77777777" w:rsidR="00F90BDC" w:rsidRDefault="00F90BDC">
      <w:r xmlns:w="http://schemas.openxmlformats.org/wordprocessingml/2006/main">
        <w:t xml:space="preserve">កិច្ចការ 12:11 ពេល​ពេត្រុស​មក​ឯ​ខ្លួន គាត់​ពោល​ថា៖ «ឥឡូវ​នេះ ខ្ញុំ​ដឹង​ច្បាស់​ហើយ​ថា ព្រះ‌អម្ចាស់​បាន​ចាត់​ទេវតា​របស់​ព្រះអង្គ​មក ហើយ​បាន​រំដោះ​ខ្ញុំ​ឲ្យ​រួច​ពី​កណ្ដាប់​ដៃ​របស់​ស្ដេច​ហេរ៉ូដ និង​ពី​អស់​ទាំង​ការ​រំពឹង​ទុក​របស់​ប្រជាជន។ ជនជាតិយូដា។</w:t>
      </w:r>
    </w:p>
    <w:p w14:paraId="6DD2ED37" w14:textId="77777777" w:rsidR="00F90BDC" w:rsidRDefault="00F90BDC"/>
    <w:p w14:paraId="4FE33B16" w14:textId="77777777" w:rsidR="00F90BDC" w:rsidRDefault="00F90BDC">
      <w:r xmlns:w="http://schemas.openxmlformats.org/wordprocessingml/2006/main">
        <w:t xml:space="preserve">ពេត្រុស​ដឹង​ច្បាស់​ថា ព្រះអម្ចាស់​បាន​ចាត់​ទេវតា​មក​សង្គ្រោះ​គាត់​ពី​កណ្ដាប់​ដៃ​របស់​ស្ដេច​ហេរ៉ូឌ និង​ជនជាតិ​យូដា។</w:t>
      </w:r>
    </w:p>
    <w:p w14:paraId="5B5E883E" w14:textId="77777777" w:rsidR="00F90BDC" w:rsidRDefault="00F90BDC"/>
    <w:p w14:paraId="549D96C7" w14:textId="77777777" w:rsidR="00F90BDC" w:rsidRDefault="00F90BDC">
      <w:r xmlns:w="http://schemas.openxmlformats.org/wordprocessingml/2006/main">
        <w:t xml:space="preserve">1. ព្រះតែងតែគ្រប់គ្រង សូម្បីតែនៅក្នុងកាលៈទេសៈដ៏លំបាកក៏ដោយ។</w:t>
      </w:r>
    </w:p>
    <w:p w14:paraId="3CAE2B7B" w14:textId="77777777" w:rsidR="00F90BDC" w:rsidRDefault="00F90BDC"/>
    <w:p w14:paraId="00C6E9B3" w14:textId="77777777" w:rsidR="00F90BDC" w:rsidRDefault="00F90BDC">
      <w:r xmlns:w="http://schemas.openxmlformats.org/wordprocessingml/2006/main">
        <w:t xml:space="preserve">2. ការការពាររបស់ព្រះគឺតែងតែមាននៅពេលដែលយើងស្វែងរកវាដោយជំនឿ។</w:t>
      </w:r>
    </w:p>
    <w:p w14:paraId="6A002D99" w14:textId="77777777" w:rsidR="00F90BDC" w:rsidRDefault="00F90BDC"/>
    <w:p w14:paraId="23E241EB" w14:textId="77777777" w:rsidR="00F90BDC" w:rsidRDefault="00F90BDC">
      <w:r xmlns:w="http://schemas.openxmlformats.org/wordprocessingml/2006/main">
        <w:t xml:space="preserve">1. អេសាយ 41:10 - "ដូច្នេះ​កុំ​ភ័យ​ខ្លាច​ឡើយ ដ្បិត​ខ្ញុំ​នៅ​ជា​មួយ​នឹង​អ្នក ចូរ​កុំ​ស្រងាក​ចិត្ត​ឡើយ ដ្បិត​យើង​ជា​ព្រះ​របស់​អ្នក​រាល់​គ្នា យើង​នឹង​ពង្រឹង​អ្នក ហើយ​ជួយ​អ្នក យើង​នឹង​ទ្រ​អ្នក​ដោយ​ដៃ​ស្ដាំ​ដ៏​សុចរិត​របស់​ខ្ញុំ"។</w:t>
      </w:r>
    </w:p>
    <w:p w14:paraId="3A079290" w14:textId="77777777" w:rsidR="00F90BDC" w:rsidRDefault="00F90BDC"/>
    <w:p w14:paraId="4F8E6F02" w14:textId="77777777" w:rsidR="00F90BDC" w:rsidRDefault="00F90BDC">
      <w:r xmlns:w="http://schemas.openxmlformats.org/wordprocessingml/2006/main">
        <w:t xml:space="preserve">ទំនុកតម្កើង ៣៤:៧ - «ទេវតា​នៃ​ព្រះ​យេហូវ៉ា​ឡោម​ព័ទ្ធ​អស់​អ្នក​ដែល​កោត​ខ្លាច​ទ្រង់ ហើយ​ទ្រង់​ក៏​រំដោះ​ពួក​គេ»។</w:t>
      </w:r>
    </w:p>
    <w:p w14:paraId="2645919F" w14:textId="77777777" w:rsidR="00F90BDC" w:rsidRDefault="00F90BDC"/>
    <w:p w14:paraId="55F037D5" w14:textId="77777777" w:rsidR="00F90BDC" w:rsidRDefault="00F90BDC">
      <w:r xmlns:w="http://schemas.openxmlformats.org/wordprocessingml/2006/main">
        <w:t xml:space="preserve">កិច្ចការ 12:12 កាល​លោក​បាន​ពិចារណា​រឿង​នេះ​ហើយ លោក​ក៏​មក​ដល់​ផ្ទះ​របស់​នាង​ម៉ារី ជា​មាតា​របស់​លោក </w:t>
      </w:r>
      <w:r xmlns:w="http://schemas.openxmlformats.org/wordprocessingml/2006/main">
        <w:lastRenderedPageBreak xmlns:w="http://schemas.openxmlformats.org/wordprocessingml/2006/main"/>
      </w:r>
      <w:r xmlns:w="http://schemas.openxmlformats.org/wordprocessingml/2006/main">
        <w:t xml:space="preserve">​យ៉ូហាន ដែល​មាន​នាម​ត្រកូល​ថា ម៉ាកុស។ ដែលជាកន្លែងដែលមនុស្សជាច្រើនបានប្រមូលផ្តុំគ្នាអធិស្ឋាន។</w:t>
      </w:r>
    </w:p>
    <w:p w14:paraId="7B9AD39F" w14:textId="77777777" w:rsidR="00F90BDC" w:rsidRDefault="00F90BDC"/>
    <w:p w14:paraId="7DB57484" w14:textId="77777777" w:rsidR="00F90BDC" w:rsidRDefault="00F90BDC">
      <w:r xmlns:w="http://schemas.openxmlformats.org/wordprocessingml/2006/main">
        <w:t xml:space="preserve">ក្រុមជំនុំដំបូងបានប្រមូលផ្តុំគ្នាសម្រាប់ការអធិស្ឋាន។</w:t>
      </w:r>
    </w:p>
    <w:p w14:paraId="3543F29A" w14:textId="77777777" w:rsidR="00F90BDC" w:rsidRDefault="00F90BDC"/>
    <w:p w14:paraId="0ABEC129" w14:textId="77777777" w:rsidR="00F90BDC" w:rsidRDefault="00F90BDC">
      <w:r xmlns:w="http://schemas.openxmlformats.org/wordprocessingml/2006/main">
        <w:t xml:space="preserve">1. សហគមន៍នៃការអធិស្ឋាន: អំណាចនៃការរួបរួមនៅក្នុងការអធិស្ឋាន</w:t>
      </w:r>
    </w:p>
    <w:p w14:paraId="5304F2BF" w14:textId="77777777" w:rsidR="00F90BDC" w:rsidRDefault="00F90BDC"/>
    <w:p w14:paraId="7FE173B5" w14:textId="77777777" w:rsidR="00F90BDC" w:rsidRDefault="00F90BDC">
      <w:r xmlns:w="http://schemas.openxmlformats.org/wordprocessingml/2006/main">
        <w:t xml:space="preserve">2. អំណាចនៃការអធិស្ឋាន៖ ហេតុអ្វីបានជាយើងអធិស្ឋាន និងអ្វីដែលវាសម្រេច</w:t>
      </w:r>
    </w:p>
    <w:p w14:paraId="0720DD4B" w14:textId="77777777" w:rsidR="00F90BDC" w:rsidRDefault="00F90BDC"/>
    <w:p w14:paraId="12D64783" w14:textId="77777777" w:rsidR="00F90BDC" w:rsidRDefault="00F90BDC">
      <w:r xmlns:w="http://schemas.openxmlformats.org/wordprocessingml/2006/main">
        <w:t xml:space="preserve">1. អេភេសូរ 6:18 - "ការអធិស្ឋានជានិច្ចជាមួយនឹងការអធិស្ឋាននិងការទូលអង្វរទាំងអស់នៅក្នុងព្រះវិញ្ញាណ, និងមើលការនោះដោយខ្ជាប់ខ្ជួននិងការអង្វរសម្រាប់ពួកបរិសុទ្ធទាំងអស់;</w:t>
      </w:r>
    </w:p>
    <w:p w14:paraId="41822815" w14:textId="77777777" w:rsidR="00F90BDC" w:rsidRDefault="00F90BDC"/>
    <w:p w14:paraId="39489003" w14:textId="77777777" w:rsidR="00F90BDC" w:rsidRDefault="00F90BDC">
      <w:r xmlns:w="http://schemas.openxmlformats.org/wordprocessingml/2006/main">
        <w:t xml:space="preserve">2. យ៉ាកុប 5:16 - «ចូរ​សារភាព​កំហុស​របស់​អ្នក​រាល់​គ្នា​ទៅ​វិញ​ទៅ​មក ហើយ​អធិស្ឋាន​ឲ្យ​គ្នា​ទៅ​វិញ​ទៅ​មក ដើម្បី​ឲ្យ​អ្នក​រាល់​គ្នា​បាន​ជា​សះស្បើយ ការ​អធិស្ឋាន​ដ៏​ក្លៀវក្លា​របស់​មនុស្ស​សុចរិត​មាន​ប្រយោជន៍​ច្រើន»។</w:t>
      </w:r>
    </w:p>
    <w:p w14:paraId="2FC98986" w14:textId="77777777" w:rsidR="00F90BDC" w:rsidRDefault="00F90BDC"/>
    <w:p w14:paraId="61ADA9A0" w14:textId="77777777" w:rsidR="00F90BDC" w:rsidRDefault="00F90BDC">
      <w:r xmlns:w="http://schemas.openxmlformats.org/wordprocessingml/2006/main">
        <w:t xml:space="preserve">កិច្ចការ 12:13 ពេល​ពេត្រុស​គោះ​ទ្វារ​ទ្វារ មាន​ស្រី​ក្រមុំ​ម្នាក់​មក​ស្តាប់​ឈ្មោះ រ៉ូដា។</w:t>
      </w:r>
    </w:p>
    <w:p w14:paraId="5E51580F" w14:textId="77777777" w:rsidR="00F90BDC" w:rsidRDefault="00F90BDC"/>
    <w:p w14:paraId="71AC17BB" w14:textId="77777777" w:rsidR="00F90BDC" w:rsidRDefault="00F90BDC">
      <w:r xmlns:w="http://schemas.openxmlformats.org/wordprocessingml/2006/main">
        <w:t xml:space="preserve">ពេត្រុស​គោះ​ទ្វារ​ទ្វារ ហើយ​ទទួល​ស្វាគមន៍​ដោយ​យុវនារី​ម្នាក់​ឈ្មោះ រ៉ូដា។</w:t>
      </w:r>
    </w:p>
    <w:p w14:paraId="72174A6E" w14:textId="77777777" w:rsidR="00F90BDC" w:rsidRDefault="00F90BDC"/>
    <w:p w14:paraId="028F5494" w14:textId="77777777" w:rsidR="00F90BDC" w:rsidRDefault="00F90BDC">
      <w:r xmlns:w="http://schemas.openxmlformats.org/wordprocessingml/2006/main">
        <w:t xml:space="preserve">1. Listen to the Knock: ការស្តាប់ការហៅរបស់ព្រះនៅក្នុងជីវិតរបស់យើង។</w:t>
      </w:r>
    </w:p>
    <w:p w14:paraId="4FAC538F" w14:textId="77777777" w:rsidR="00F90BDC" w:rsidRDefault="00F90BDC"/>
    <w:p w14:paraId="210E6BB9" w14:textId="77777777" w:rsidR="00F90BDC" w:rsidRDefault="00F90BDC">
      <w:r xmlns:w="http://schemas.openxmlformats.org/wordprocessingml/2006/main">
        <w:t xml:space="preserve">2. ការបើកទ្វារនៃសេចក្តីជំនឿ៖ ឆ្លើយតបទៅនឹងការអញ្ជើញរបស់ព្រះ</w:t>
      </w:r>
    </w:p>
    <w:p w14:paraId="4147495C" w14:textId="77777777" w:rsidR="00F90BDC" w:rsidRDefault="00F90BDC"/>
    <w:p w14:paraId="66D62E41" w14:textId="77777777" w:rsidR="00F90BDC" w:rsidRDefault="00F90BDC">
      <w:r xmlns:w="http://schemas.openxmlformats.org/wordprocessingml/2006/main">
        <w:t xml:space="preserve">1. ហេព្រើរ 11:6 - «ហើយ​បើ​គ្មាន​សេចក្ដី​ជំនឿ នោះ​មិន​អាច​ធ្វើ​ឲ្យ​ព្រះ​ពេញ​ចិត្ត​បាន​ឡើយ ពី​ព្រោះ​អ្នក​ណា​ដែល​ចូល​មក​រក​ទ្រង់ ត្រូវ​តែ​ជឿ​ថា​ទ្រង់​មាន ហើយ​ឲ្យ​រង្វាន់​ដល់​អស់​អ្នក​ដែល​ស្វែង​រក​ទ្រង់​ដោយ​ស្មោះ»។</w:t>
      </w:r>
    </w:p>
    <w:p w14:paraId="41B959AA" w14:textId="77777777" w:rsidR="00F90BDC" w:rsidRDefault="00F90BDC"/>
    <w:p w14:paraId="7EB1B7BB" w14:textId="77777777" w:rsidR="00F90BDC" w:rsidRDefault="00F90BDC">
      <w:r xmlns:w="http://schemas.openxmlformats.org/wordprocessingml/2006/main">
        <w:t xml:space="preserve">2. លូកា 11:9 - "ដូច្នេះ ខ្ញុំ​ប្រាប់​អ្នក​ថា ចូរ​សុំ នោះ​នឹង​បាន​ប្រទាន​មក​អ្នក ចូរ​ស្វែង​រក អ្នក​នឹង​បាន​ឃើញ ចូរ​គោះ ទ្វារ​នឹង​បើក​មក​អ្នក"។</w:t>
      </w:r>
    </w:p>
    <w:p w14:paraId="02E26D22" w14:textId="77777777" w:rsidR="00F90BDC" w:rsidRDefault="00F90BDC"/>
    <w:p w14:paraId="43816FEB" w14:textId="77777777" w:rsidR="00F90BDC" w:rsidRDefault="00F90BDC">
      <w:r xmlns:w="http://schemas.openxmlformats.org/wordprocessingml/2006/main">
        <w:t xml:space="preserve">កិច្ចការ 12:14 ពេល​នាង​ស្គាល់​សំឡេង​របស់​ពេត្រុស នាង​មិន​បាន​បើក​ទ្វារ​ដោយ​អំណរ​ទេ តែ​នាង​រត់​ចូល​ទៅ​ប្រាប់​ពី​របៀប​ដែល​ពេត្រុស​ឈរ​នៅ​មុខ​ទ្វារ។</w:t>
      </w:r>
    </w:p>
    <w:p w14:paraId="57AF578C" w14:textId="77777777" w:rsidR="00F90BDC" w:rsidRDefault="00F90BDC"/>
    <w:p w14:paraId="7CBE8A25" w14:textId="77777777" w:rsidR="00F90BDC" w:rsidRDefault="00F90BDC">
      <w:r xmlns:w="http://schemas.openxmlformats.org/wordprocessingml/2006/main">
        <w:t xml:space="preserve">ការមកដល់របស់ពេត្រុសនៅផ្ទះម៉ារា និងរ៉ូដា គឺមិននឹកស្មានដល់ ហើយនៅពេលដែលម៉ារាបានឮសំឡេងរបស់គាត់ នាងត្រេកអរជាខ្លាំង ទើបនាងរត់ចូលទៅខាងក្នុងដើម្បីប្រាប់រ៉ូដា។</w:t>
      </w:r>
    </w:p>
    <w:p w14:paraId="34C6AA0C" w14:textId="77777777" w:rsidR="00F90BDC" w:rsidRDefault="00F90BDC"/>
    <w:p w14:paraId="44766AE5" w14:textId="77777777" w:rsidR="00F90BDC" w:rsidRDefault="00F90BDC">
      <w:r xmlns:w="http://schemas.openxmlformats.org/wordprocessingml/2006/main">
        <w:t xml:space="preserve">1. ព្រះតែងតែផ្តល់នូវសេចក្តីអំណរដែលមិននឹកស្មានដល់ក្នុងជីវិត។</w:t>
      </w:r>
    </w:p>
    <w:p w14:paraId="0DEFB98C" w14:textId="77777777" w:rsidR="00F90BDC" w:rsidRDefault="00F90BDC"/>
    <w:p w14:paraId="40ADE7FB" w14:textId="77777777" w:rsidR="00F90BDC" w:rsidRDefault="00F90BDC">
      <w:r xmlns:w="http://schemas.openxmlformats.org/wordprocessingml/2006/main">
        <w:t xml:space="preserve">2. អំណាចនៃការទទួលស្គាល់សំឡេងរបស់ព្រះ។</w:t>
      </w:r>
    </w:p>
    <w:p w14:paraId="6AA963E5" w14:textId="77777777" w:rsidR="00F90BDC" w:rsidRDefault="00F90BDC"/>
    <w:p w14:paraId="7F6A2E9D" w14:textId="77777777" w:rsidR="00F90BDC" w:rsidRDefault="00F90BDC">
      <w:r xmlns:w="http://schemas.openxmlformats.org/wordprocessingml/2006/main">
        <w:t xml:space="preserve">1. ទំនុកតម្កើង 30:11 - «ទ្រង់​បាន​បង្វែរ​ការ​កាន់ទុក្ខ​របស់​ទូលបង្គំ​ឲ្យ​ទៅ​ជា​ការ​រាំ ទ្រង់​បាន​ដោះ​បាវ​របស់​ទូលបង្គំ ហើយ​បាន​ក្រវាត់​ខ្ញុំ​ដោយ​សេចក្តី​រីករាយ»។</w:t>
      </w:r>
    </w:p>
    <w:p w14:paraId="278B48DA" w14:textId="77777777" w:rsidR="00F90BDC" w:rsidRDefault="00F90BDC"/>
    <w:p w14:paraId="2576AAF0" w14:textId="77777777" w:rsidR="00F90BDC" w:rsidRDefault="00F90BDC">
      <w:r xmlns:w="http://schemas.openxmlformats.org/wordprocessingml/2006/main">
        <w:t xml:space="preserve">២ យ៉ូហាន ១០:៣-៥ - «អ្នក​បើក​ទ្វារ​បើក​ដល់​គាត់ ហើយ​ចៀម​ក៏​ឮ​សំឡេង​គាត់ ហើយ​គាត់​ហៅ​ចៀម​របស់​គាត់​តាម​ឈ្មោះ ហើយ​នាំ​វា​ចេញ ហើយ​ពេល​គាត់​លើក​ចៀម​ចេញ គាត់​ក៏​ទៅ​មុន​គេ។ ហើយ​ចៀម​ក៏​ដើរ​តាម​គាត់​ដែរ ដ្បិត​គេ​ស្គាល់​សំឡេង​គាត់»។</w:t>
      </w:r>
    </w:p>
    <w:p w14:paraId="54888790" w14:textId="77777777" w:rsidR="00F90BDC" w:rsidRDefault="00F90BDC"/>
    <w:p w14:paraId="14C57901" w14:textId="77777777" w:rsidR="00F90BDC" w:rsidRDefault="00F90BDC">
      <w:r xmlns:w="http://schemas.openxmlformats.org/wordprocessingml/2006/main">
        <w:t xml:space="preserve">កិច្ចការ 12:15 គេ​និយាយ​ទៅ​នាង​ថា៖ «នាង​ឆ្កួត​ហើយ។ ប៉ុន្តែ​នាង​បញ្ជាក់​ជា​និច្ច​ថា​វា​ក៏​ដូច្នោះ​ដែរ។ រួច​គេ​និយាយ​ថា វា​ជា​ទេវតា​របស់​គាត់។</w:t>
      </w:r>
    </w:p>
    <w:p w14:paraId="76BFDF18" w14:textId="77777777" w:rsidR="00F90BDC" w:rsidRDefault="00F90BDC"/>
    <w:p w14:paraId="39DEA3B7" w14:textId="77777777" w:rsidR="00F90BDC" w:rsidRDefault="00F90BDC">
      <w:r xmlns:w="http://schemas.openxmlformats.org/wordprocessingml/2006/main">
        <w:t xml:space="preserve">មនុស្ស​ម្នា​គិត​ថា ម៉ារៀ​ខឹង ពេល​នាង​ប្រាប់​គេ​ថា ពេត្រុស​នៅ​មាន​ជីវិត ប៉ុន្តែ​នាង​បន្ត​អះអាង​ថា​វា​ជា​ការ​ពិត។ បន្ទាប់មក ពួកគេបាននិយាយថា វាត្រូវតែជាទេវតារបស់គាត់។</w:t>
      </w:r>
    </w:p>
    <w:p w14:paraId="2D3B7108" w14:textId="77777777" w:rsidR="00F90BDC" w:rsidRDefault="00F90BDC"/>
    <w:p w14:paraId="5C6C19AB" w14:textId="77777777" w:rsidR="00F90BDC" w:rsidRDefault="00F90BDC">
      <w:r xmlns:w="http://schemas.openxmlformats.org/wordprocessingml/2006/main">
        <w:t xml:space="preserve">1. ការជឿទុកចិត្តលើការសន្យាដែលមិនសាបសូន្យរបស់ព្រះ</w:t>
      </w:r>
    </w:p>
    <w:p w14:paraId="3A21A630" w14:textId="77777777" w:rsidR="00F90BDC" w:rsidRDefault="00F90BDC"/>
    <w:p w14:paraId="37F15CF3" w14:textId="77777777" w:rsidR="00F90BDC" w:rsidRDefault="00F90BDC">
      <w:r xmlns:w="http://schemas.openxmlformats.org/wordprocessingml/2006/main">
        <w:t xml:space="preserve">ប្រឈមមុខនឹងការមិនជឿដោយជំនឿ</w:t>
      </w:r>
    </w:p>
    <w:p w14:paraId="4187A421" w14:textId="77777777" w:rsidR="00F90BDC" w:rsidRDefault="00F90BDC"/>
    <w:p w14:paraId="0BB0554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លូកា 1:45 - «មាន​ពរ​ហើយ​នាង​ដែល​បាន​ជឿ​ថា​ព្រះអម្ចាស់​នឹង​សម្រេច​តាម​ការ​សន្យា​របស់​ទ្រង់​ចំពោះ​នាង!</w:t>
      </w:r>
    </w:p>
    <w:p w14:paraId="06C3CBED" w14:textId="77777777" w:rsidR="00F90BDC" w:rsidRDefault="00F90BDC"/>
    <w:p w14:paraId="2072FBBF" w14:textId="77777777" w:rsidR="00F90BDC" w:rsidRDefault="00F90BDC">
      <w:r xmlns:w="http://schemas.openxmlformats.org/wordprocessingml/2006/main">
        <w:t xml:space="preserve">២. ហេព្រើរ ១១:១ - «ឥឡូវ​នេះ សេចក្ដី​ជំនឿ​ជា​ការ​ធានា​នៃ​អ្វី​ដែល​សង្ឃឹម​ទុក ហើយ​ជា​ការ​ជឿជាក់​លើ​អ្វី​ដែល​មើល​មិន​ឃើញ»។</w:t>
      </w:r>
    </w:p>
    <w:p w14:paraId="76308E26" w14:textId="77777777" w:rsidR="00F90BDC" w:rsidRDefault="00F90BDC"/>
    <w:p w14:paraId="3FCA37BF" w14:textId="77777777" w:rsidR="00F90BDC" w:rsidRDefault="00F90BDC">
      <w:r xmlns:w="http://schemas.openxmlformats.org/wordprocessingml/2006/main">
        <w:t xml:space="preserve">កិច្ចការ 12:16 ប៉ុន្តែ​ពេត្រុស​បាន​គោះ​បន្ត​ទៀត ហើយ​កាល​គេ​បើក​ទ្វារ​ឃើញ​ព្រះអង្គ នោះ​គេ​ភ្ញាក់​ផ្អើល។</w:t>
      </w:r>
    </w:p>
    <w:p w14:paraId="4BC9829D" w14:textId="77777777" w:rsidR="00F90BDC" w:rsidRDefault="00F90BDC"/>
    <w:p w14:paraId="0CA48DEA" w14:textId="77777777" w:rsidR="00F90BDC" w:rsidRDefault="00F90BDC">
      <w:r xmlns:w="http://schemas.openxmlformats.org/wordprocessingml/2006/main">
        <w:t xml:space="preserve">ពេត្រុស​បាន​គោះ​ទ្វារ ហើយ​ពេល​បើក ប្រជាជន​ភ្ញាក់ផ្អើល​ជា​ខ្លាំង​ពេល​ឃើញ​គាត់។</w:t>
      </w:r>
    </w:p>
    <w:p w14:paraId="1FE50B6C" w14:textId="77777777" w:rsidR="00F90BDC" w:rsidRDefault="00F90BDC"/>
    <w:p w14:paraId="30F3F7AA" w14:textId="77777777" w:rsidR="00F90BDC" w:rsidRDefault="00F90BDC">
      <w:r xmlns:w="http://schemas.openxmlformats.org/wordprocessingml/2006/main">
        <w:t xml:space="preserve">1. អំណាចដ៏គួរឱ្យភ្ញាក់ផ្អើលនៃសេចក្តីជំនឿ - ការស្វែងយល់ពីជំនឿដែលមិនអាចរង្គោះរង្គើរបស់ពេត្រុសក្នុងគ្រាលំបាក។</w:t>
      </w:r>
    </w:p>
    <w:p w14:paraId="1A710EE6" w14:textId="77777777" w:rsidR="00F90BDC" w:rsidRDefault="00F90BDC"/>
    <w:p w14:paraId="7E5554BC" w14:textId="77777777" w:rsidR="00F90BDC" w:rsidRDefault="00F90BDC">
      <w:r xmlns:w="http://schemas.openxmlformats.org/wordprocessingml/2006/main">
        <w:t xml:space="preserve">2. អព្ភូតហេតុកើតឡើង - ពិនិត្យមើលថាតើអ្វីដែលមិនអាចទៅរួចគឺអាចធ្វើទៅបានតាមរយៈជំនឿ។</w:t>
      </w:r>
    </w:p>
    <w:p w14:paraId="2AA09F91" w14:textId="77777777" w:rsidR="00F90BDC" w:rsidRDefault="00F90BDC"/>
    <w:p w14:paraId="6F164D79" w14:textId="77777777" w:rsidR="00F90BDC" w:rsidRDefault="00F90BDC">
      <w:r xmlns:w="http://schemas.openxmlformats.org/wordprocessingml/2006/main">
        <w:t xml:space="preserve">1. ម៉ាថាយ 17:20 - «គាត់​បាន​ឆ្លើយ​ថា «ដោយ​សារ​តែ​អ្នក​មាន​ជំនឿ​តិច​តួច​ណាស់ ខ្ញុំ​ប្រាប់​អ្នក​ជា​ប្រាកដ​ថា ប្រសិន​បើ​អ្នក​មាន​ជំនឿ​តូច​ដូច​គ្រាប់​ mustard អ្នក​អាច​និយាយ​ទៅ​កាន់​ភ្នំ​នេះ​ថា 'ចូរ​ផ្លាស់ទី​ពី​ទី​នេះ​ទៅ​ទីនោះ'។ ហើយវានឹងផ្លាស់ទី គ្មានអ្វីដែលមិនអាចទៅរួចសម្រាប់អ្នកឡើយ»។</w:t>
      </w:r>
    </w:p>
    <w:p w14:paraId="45A705F4" w14:textId="77777777" w:rsidR="00F90BDC" w:rsidRDefault="00F90BDC"/>
    <w:p w14:paraId="339C4A2B" w14:textId="77777777" w:rsidR="00F90BDC" w:rsidRDefault="00F90BDC">
      <w:r xmlns:w="http://schemas.openxmlformats.org/wordprocessingml/2006/main">
        <w:t xml:space="preserve">2. លូកា 5:5 - ស៊ីម៉ូន​ឆ្លើយ​ថា៖ «លោក​គ្រូ យើង​ខ្ញុំ​ខំ​ធ្វើ​ការ​ពេញ​មួយ​យប់ ហើយ​មិន​បាន​ចាប់​អ្វី​ឡើយ ប៉ុន្តែ​ដោយ​សារ​លោក​និយាយ​ដូច្នេះ ខ្ញុំ​នឹង​ទម្លាក់​អួន​ចោល»។</w:t>
      </w:r>
    </w:p>
    <w:p w14:paraId="0DD61603" w14:textId="77777777" w:rsidR="00F90BDC" w:rsidRDefault="00F90BDC"/>
    <w:p w14:paraId="69172204" w14:textId="77777777" w:rsidR="00F90BDC" w:rsidRDefault="00F90BDC">
      <w:r xmlns:w="http://schemas.openxmlformats.org/wordprocessingml/2006/main">
        <w:t xml:space="preserve">កិច្ចការ 12:17 ប៉ុន្តែ គាត់​បាន​លើក​ដៃ​កាន់​ដៃ​កាន់​ពួក​គេ​ឲ្យ​មាន​សន្តិភាព ហើយ​បាន​ប្រាប់​ពួក​គេ​អំពី​របៀប​ដែល​ព្រះអម្ចាស់​បាន​នាំ​គាត់​ចេញ​ពី​គុក។ លោក​មាន​ប្រសាសន៍​ថា៖ «ទៅ​ប្រាប់​យ៉ាកុប និង​បងប្អូន​ទៅ។ គាត់​ក៏​ចេញ​ទៅ​កន្លែង​ផ្សេង។</w:t>
      </w:r>
    </w:p>
    <w:p w14:paraId="3780E4BF" w14:textId="77777777" w:rsidR="00F90BDC" w:rsidRDefault="00F90BDC"/>
    <w:p w14:paraId="66D43F70" w14:textId="77777777" w:rsidR="00F90BDC" w:rsidRDefault="00F90BDC">
      <w:r xmlns:w="http://schemas.openxmlformats.org/wordprocessingml/2006/main">
        <w:t xml:space="preserve">ពេត្រុស​បាន​រត់​គេច​ពី​គុក​ដោយ​មាន​ជំនួយ​ពី​ព្រះអម្ចាស់ ហើយ​បាន​ណែនាំ​ប្រជាជន​ឲ្យ​ប្រាប់​យ៉ាកុប និង​អ្នក​ជឿ​ផ្សេង​ទៀត​អំពី​ការ​រំដោះ​គាត់។</w:t>
      </w:r>
    </w:p>
    <w:p w14:paraId="77929389" w14:textId="77777777" w:rsidR="00F90BDC" w:rsidRDefault="00F90BDC"/>
    <w:p w14:paraId="4D32E58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អំណាចនៃសេចក្តីជំនឿ៖ របៀបដែលពេត្រុសបានយកឈ្នះលើហាងឆេងដែលមើលទៅហាក់ដូចជាមិនអាចទៅរួច</w:t>
      </w:r>
    </w:p>
    <w:p w14:paraId="349C6880" w14:textId="77777777" w:rsidR="00F90BDC" w:rsidRDefault="00F90BDC"/>
    <w:p w14:paraId="6F61C506" w14:textId="77777777" w:rsidR="00F90BDC" w:rsidRDefault="00F90BDC">
      <w:r xmlns:w="http://schemas.openxmlformats.org/wordprocessingml/2006/main">
        <w:t xml:space="preserve">2. ការផ្តល់របស់ព្រះអម្ចាស់: ជួបប្រទះការការពាររបស់ព្រះនៅក្នុងគ្រាដ៏លំបាក</w:t>
      </w:r>
    </w:p>
    <w:p w14:paraId="14D05ECF" w14:textId="77777777" w:rsidR="00F90BDC" w:rsidRDefault="00F90BDC"/>
    <w:p w14:paraId="18D1E6C5" w14:textId="77777777" w:rsidR="00F90BDC" w:rsidRDefault="00F90BDC">
      <w:r xmlns:w="http://schemas.openxmlformats.org/wordprocessingml/2006/main">
        <w:t xml:space="preserve">1. ពេត្រុស 5:7 - ចូរ​ដាក់​ការ​ព្រួយ​បារម្ភ​ទាំង​អស់​របស់​អ្នក​ទៅ​លើ​គាត់ ព្រោះ​គាត់​យក​ចិត្ត​ទុក​ដាក់​នឹង​អ្នក។</w:t>
      </w:r>
    </w:p>
    <w:p w14:paraId="478ED68D" w14:textId="77777777" w:rsidR="00F90BDC" w:rsidRDefault="00F90BDC"/>
    <w:p w14:paraId="4DC9C7E6" w14:textId="77777777" w:rsidR="00F90BDC" w:rsidRDefault="00F90BDC">
      <w:r xmlns:w="http://schemas.openxmlformats.org/wordprocessingml/2006/main">
        <w:t xml:space="preserve">2. ទំនុកតម្កើង 34:7 - ទេវតារបស់ព្រះអម្ចាស់ឡោមព័ទ្ធអស់អ្នកដែលកោតខ្លាចព្រះអង្គ ហើយរំដោះពួកគេ។</w:t>
      </w:r>
    </w:p>
    <w:p w14:paraId="510692E1" w14:textId="77777777" w:rsidR="00F90BDC" w:rsidRDefault="00F90BDC"/>
    <w:p w14:paraId="043D90CB" w14:textId="77777777" w:rsidR="00F90BDC" w:rsidRDefault="00F90BDC">
      <w:r xmlns:w="http://schemas.openxmlformats.org/wordprocessingml/2006/main">
        <w:t xml:space="preserve">កិច្ចការ 12:18 លុះ​ដល់​ថ្ងៃ​លិច នោះ​មិន​មាន​អ្វី​ដែល​កើត​ឡើង​ពី​ពេត្រុស​ឡើយ ក្នុង​ចំណោម​ពួក​ទាហាន។</w:t>
      </w:r>
    </w:p>
    <w:p w14:paraId="48E8610F" w14:textId="77777777" w:rsidR="00F90BDC" w:rsidRDefault="00F90BDC"/>
    <w:p w14:paraId="15E067D3" w14:textId="77777777" w:rsidR="00F90BDC" w:rsidRDefault="00F90BDC">
      <w:r xmlns:w="http://schemas.openxmlformats.org/wordprocessingml/2006/main">
        <w:t xml:space="preserve">ពួក​ទាហាន​មាន​ការ​ច្របូកច្របល់​ជា​ខ្លាំង​នៅ​ពេល​ពួក​គេ​រក​ឃើញ​ថា​ពេត្រុស​បាត់​ពី​កន្លែង​ដែល​ពួក​គេ​បាន​រក្សា​គាត់។</w:t>
      </w:r>
    </w:p>
    <w:p w14:paraId="5CFBC84A" w14:textId="77777777" w:rsidR="00F90BDC" w:rsidRDefault="00F90BDC"/>
    <w:p w14:paraId="423FB964" w14:textId="77777777" w:rsidR="00F90BDC" w:rsidRDefault="00F90BDC">
      <w:r xmlns:w="http://schemas.openxmlformats.org/wordprocessingml/2006/main">
        <w:t xml:space="preserve">1. ព្រះអាចធ្វើអ្វីដែលមិនអាចទៅរួច ប្រសិនបើយើងទុកចិត្តលើទ្រង់</w:t>
      </w:r>
    </w:p>
    <w:p w14:paraId="21B80A7F" w14:textId="77777777" w:rsidR="00F90BDC" w:rsidRDefault="00F90BDC"/>
    <w:p w14:paraId="2C776375" w14:textId="77777777" w:rsidR="00F90BDC" w:rsidRDefault="00F90BDC">
      <w:r xmlns:w="http://schemas.openxmlformats.org/wordprocessingml/2006/main">
        <w:t xml:space="preserve">2. សូម្បីតែនៅក្នុងគ្រាដ៏ងងឹតបំផុតក៏ដោយ ជំនឿរបស់យើងអាចជួយយើងយកឈ្នះបាន។</w:t>
      </w:r>
    </w:p>
    <w:p w14:paraId="7B2F579E" w14:textId="77777777" w:rsidR="00F90BDC" w:rsidRDefault="00F90BDC"/>
    <w:p w14:paraId="6241399D" w14:textId="77777777" w:rsidR="00F90BDC" w:rsidRDefault="00F90BDC">
      <w:r xmlns:w="http://schemas.openxmlformats.org/wordprocessingml/2006/main">
        <w:t xml:space="preserve">1. ម៉ាថាយ 19:26 - ប៉ុន្តែ​ព្រះយេស៊ូវ​បាន​មើល​ទៅ​ពួកគេ​ហើយ​មាន​ព្រះបន្ទូល​ថា​: «​ជាមួយ​មនុស្ស​នេះ​គឺ​មិន​អាច​ទៅ​រួច​ទេ​ប៉ុន្តែ​ជាមួយ​ព្រះ​នៃ​ការ​ទាំង​អស់​ដែល​អាច​ធ្វើ​បាន​»​។</w:t>
      </w:r>
    </w:p>
    <w:p w14:paraId="7B4C278E" w14:textId="77777777" w:rsidR="00F90BDC" w:rsidRDefault="00F90BDC"/>
    <w:p w14:paraId="33966587" w14:textId="77777777" w:rsidR="00F90BDC" w:rsidRDefault="00F90BDC">
      <w:r xmlns:w="http://schemas.openxmlformats.org/wordprocessingml/2006/main">
        <w:t xml:space="preserve">2. រ៉ូម 8:28 - ហើយ​យើង​ដឹង​ថា ក្នុង​គ្រប់​ការ​ទាំង​អស់ ព្រះ​ទ្រង់​ធ្វើ​ការ​ដើម្បី​ប្រយោជន៍​ដល់​អស់​អ្នក​ដែល​ស្រឡាញ់​ទ្រង់ ដែល​បាន​ត្រូវ​ហៅ​តាម​គោល​បំណង​របស់​ទ្រង់។</w:t>
      </w:r>
    </w:p>
    <w:p w14:paraId="2BC1B819" w14:textId="77777777" w:rsidR="00F90BDC" w:rsidRDefault="00F90BDC"/>
    <w:p w14:paraId="41C05892" w14:textId="77777777" w:rsidR="00F90BDC" w:rsidRDefault="00F90BDC">
      <w:r xmlns:w="http://schemas.openxmlformats.org/wordprocessingml/2006/main">
        <w:t xml:space="preserve">កិច្ចការ 12:19 កាល​ព្រះបាទ​ហេរ៉ូដ​ស្វែង​រក​ព្រះអង្គ តែ​រក​មិន​ឃើញ ព្រះអង្គ​ក៏​ពិនិត្យ​មើល​ពួក​អ្នក​យាម ហើយ​បង្គាប់​អោយ​ប្រហារ​ជីវិត​គេ។ លោក​ចុះ​ពី​ស្រុក​យូដា​ទៅ​ក្រុង​សេសារា ហើយ​ស្នាក់​នៅ។</w:t>
      </w:r>
    </w:p>
    <w:p w14:paraId="0B12A971" w14:textId="77777777" w:rsidR="00F90BDC" w:rsidRDefault="00F90BDC"/>
    <w:p w14:paraId="65FB03B4" w14:textId="77777777" w:rsidR="00F90BDC" w:rsidRDefault="00F90BDC">
      <w:r xmlns:w="http://schemas.openxmlformats.org/wordprocessingml/2006/main">
        <w:t xml:space="preserve">ហេរ៉ូឌ​ស្វែង​រក​ពេត្រុស តែ​រក​មិន​ឃើញ។ ជា​លទ្ធផល គាត់​បាន​សម្លាប់​អ្នក​យាម​ចោល រួច​ផ្លាស់​ពី​យូដា​ទៅ​សេសារា។</w:t>
      </w:r>
    </w:p>
    <w:p w14:paraId="69C9FE4F" w14:textId="77777777" w:rsidR="00F90BDC" w:rsidRDefault="00F90BDC"/>
    <w:p w14:paraId="052E0873" w14:textId="77777777" w:rsidR="00F90BDC" w:rsidRDefault="00F90BDC">
      <w:r xmlns:w="http://schemas.openxmlformats.org/wordprocessingml/2006/main">
        <w:t xml:space="preserve">1. ព្រះគុណរបស់ព្រះគឺគ្រប់គ្រាន់: រឿងរបស់ពេត្រុសនិងហេរ៉ូឌបានគូសបញ្ជាក់អំពីរបៀបដែលព្រះគុណរបស់ព្រះគ្រប់គ្រាន់ដើម្បីការពារយើង ទោះជាយើងស្ថិតក្នុងគ្រោះថ្នាក់ក៏ដោយ។</w:t>
      </w:r>
    </w:p>
    <w:p w14:paraId="5206DEE5" w14:textId="77777777" w:rsidR="00F90BDC" w:rsidRDefault="00F90BDC"/>
    <w:p w14:paraId="6CA1DD17" w14:textId="77777777" w:rsidR="00F90BDC" w:rsidRDefault="00F90BDC">
      <w:r xmlns:w="http://schemas.openxmlformats.org/wordprocessingml/2006/main">
        <w:t xml:space="preserve">2. អំណាចនៃសេចក្តីជំនឿ៖ រឿងរបស់ពេត្រុស និងហេរ៉ូដបង្រៀនយើងពីអំណាចនៃសេចក្តីជំនឿ និងរបៀបដែលវាអាចអនុញ្ញាតឱ្យយើងយកឈ្នះលើឧបសគ្គណាមួយ។</w:t>
      </w:r>
    </w:p>
    <w:p w14:paraId="18ABBCC2" w14:textId="77777777" w:rsidR="00F90BDC" w:rsidRDefault="00F90BDC"/>
    <w:p w14:paraId="0F752CA1" w14:textId="77777777" w:rsidR="00F90BDC" w:rsidRDefault="00F90BDC">
      <w:r xmlns:w="http://schemas.openxmlformats.org/wordprocessingml/2006/main">
        <w:t xml:space="preserve">1. កូរិនថូស 10:13 - «គ្មានការល្បួងណាមកលើអ្នក ដែលមិនមែនជារឿងធម្មតាសម្រាប់មនុស្សទេ។ ព្រះ​ទ្រង់​ស្មោះ​ត្រង់ ហើយ​ទ្រង់​មិន​អនុញ្ញាត​ឲ្យ​អ្នក​ត្រូវ​ល្បួង​ហួស​ពី​សមត្ថភាព​របស់​អ្នក​ឡើយ ប៉ុន្តែ​ដោយ​ការ​ល្បួង ទ្រង់​ក៏​នឹង​ផ្ដល់​ផ្លូវ​គេច​ចេញ​ដែរ ដើម្បី​ឲ្យ​អ្នក​អាច​ស៊ូទ្រាំ​បាន»។</w:t>
      </w:r>
    </w:p>
    <w:p w14:paraId="1D3DE146" w14:textId="77777777" w:rsidR="00F90BDC" w:rsidRDefault="00F90BDC"/>
    <w:p w14:paraId="69F80A87" w14:textId="77777777" w:rsidR="00F90BDC" w:rsidRDefault="00F90BDC">
      <w:r xmlns:w="http://schemas.openxmlformats.org/wordprocessingml/2006/main">
        <w:t xml:space="preserve">2. អេសាយ 41:10 - «កុំខ្លាចអី ខ្ញុំនៅជាមួយអ្នក។ កុំ​ភ័យ​ខ្លាច​ឡើយ ដ្បិត​យើង​ជា​ព្រះ​របស់​អ្នក ខ្ញុំ​នឹង​ពង្រឹង​អ្នក ខ្ញុំ​នឹង​ជួយ​អ្នក ខ្ញុំ​នឹង​លើក​អ្នក​ដោយ​ដៃ​ស្តាំ​ដ៏​សុចរិត​របស់​ខ្ញុំ»។</w:t>
      </w:r>
    </w:p>
    <w:p w14:paraId="6BB8BD8C" w14:textId="77777777" w:rsidR="00F90BDC" w:rsidRDefault="00F90BDC"/>
    <w:p w14:paraId="294CA244" w14:textId="77777777" w:rsidR="00F90BDC" w:rsidRDefault="00F90BDC">
      <w:r xmlns:w="http://schemas.openxmlformats.org/wordprocessingml/2006/main">
        <w:t xml:space="preserve">កិច្ចការ 12:20 ព្រះ‌បាទ​ហេរ៉ូដ​មិន​ពេញ​ចិត្ត​នឹង​អ្នក​ក្រុង​ទីរ៉ុស និង​ក្រុង​ស៊ីដូន​ជា​ខ្លាំង ប៉ុន្តែ​ពួក​គេ​បាន​មក​ជា​មួយ​នឹង​ទ្រង់ ហើយ​បាន​តាំង​ប្លាសទូស​ជា​អង្គ​ជំនុំ​ជម្រះ​ជា​មិត្ត​របស់​ពួក​គេ ប្រាថ្នា​ចង់​បាន​សន្តិភាព។ ព្រោះ​ស្រុក​គេ​ចិញ្ចឹម​ដោយ​ប្រទេស​របស់​ស្តេច។</w:t>
      </w:r>
    </w:p>
    <w:p w14:paraId="7BF9CEA9" w14:textId="77777777" w:rsidR="00F90BDC" w:rsidRDefault="00F90BDC"/>
    <w:p w14:paraId="397A1FEF" w14:textId="77777777" w:rsidR="00F90BDC" w:rsidRDefault="00F90BDC">
      <w:r xmlns:w="http://schemas.openxmlformats.org/wordprocessingml/2006/main">
        <w:t xml:space="preserve">ប្រជាជនក្រុងទីរ៉ុស និងក្រុងស៊ីដូនបានខិតខំប្រឹងប្រែងការទូតដើម្បីបង្កើតសន្តិភាពជាមួយព្រះបាទហេរ៉ូដ ដោយធានានូវមិត្តភាពរបស់ប្លាស្តូស ដែលជាសភាជាន់លើរបស់ស្តេច ចាប់តាំងពីប្រទេសរបស់ពួកគេពឹងផ្អែកលើប្រទេសរបស់ស្តេច។</w:t>
      </w:r>
    </w:p>
    <w:p w14:paraId="1D27D517" w14:textId="77777777" w:rsidR="00F90BDC" w:rsidRDefault="00F90BDC"/>
    <w:p w14:paraId="1C268EDA" w14:textId="77777777" w:rsidR="00F90BDC" w:rsidRDefault="00F90BDC">
      <w:r xmlns:w="http://schemas.openxmlformats.org/wordprocessingml/2006/main">
        <w:t xml:space="preserve">1. អំណាចនៃការទូត: របៀបដែលព្រះប្រើដំណោះស្រាយដោយសន្តិភាពដើម្បីដោះស្រាយជម្លោះ</w:t>
      </w:r>
    </w:p>
    <w:p w14:paraId="0E42FD37" w14:textId="77777777" w:rsidR="00F90BDC" w:rsidRDefault="00F90BDC"/>
    <w:p w14:paraId="3AF8ED6A" w14:textId="77777777" w:rsidR="00F90BDC" w:rsidRDefault="00F90BDC">
      <w:r xmlns:w="http://schemas.openxmlformats.org/wordprocessingml/2006/main">
        <w:t xml:space="preserve">2. ការប្រកួតប្រជែងនៃការពឹងផ្អែក៖ ការស្វែងរកសន្តិសុខ និងស្ថិរភាពនៅក្នុងពិភពលោកដែលមិនស្ថិតស្ថេរ</w:t>
      </w:r>
    </w:p>
    <w:p w14:paraId="7AB8CB74" w14:textId="77777777" w:rsidR="00F90BDC" w:rsidRDefault="00F90BDC"/>
    <w:p w14:paraId="1E621A1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អេសាយ 2:4 - គាត់នឹងវិនិច្ឆ័យរវាងប្រជាជាតិនានា ហើយនឹងដោះស្រាយជម្លោះសម្រាប់មនុស្សជាច្រើន។ ពួក​គេ​នឹង​វាយ​ដាវ​របស់​ខ្លួន​ទៅ​ជា​កន្លែង​ភ្ជួរ​រាស់ ហើយ​លំពែង​របស់​ពួក​គេ​ទៅ​ជា​ទំពក់​កាត់។ ប្រជាជាតិ​នឹង​មិន​កាន់​ដាវ​ប្រឆាំង​នឹង​ជាតិ​សាសន៍ ហើយ​ក៏​មិន​ចេះ​ច្បាំង​ធ្វើ​សង្គ្រាម​ទៀត​ដែរ។</w:t>
      </w:r>
    </w:p>
    <w:p w14:paraId="348F2B56" w14:textId="77777777" w:rsidR="00F90BDC" w:rsidRDefault="00F90BDC"/>
    <w:p w14:paraId="737E5350" w14:textId="77777777" w:rsidR="00F90BDC" w:rsidRDefault="00F90BDC">
      <w:r xmlns:w="http://schemas.openxmlformats.org/wordprocessingml/2006/main">
        <w:t xml:space="preserve">2. សុភាសិត 3:29-30 - កុំរៀបចំផែនការធ្វើបាបអ្នកជិតខាង ដែលរស់នៅក្បែរអ្នកដោយទុកចិត្ដ។ កុំ​ឈ្លោះ​ជាមួយ​មនុស្ស​ដោយ​គ្មាន​ហេតុ​ផល ពេល​ដែល​គេ​បាន​ធ្វើ​បាប​អ្នក​ហើយ​នោះ។</w:t>
      </w:r>
    </w:p>
    <w:p w14:paraId="504F126E" w14:textId="77777777" w:rsidR="00F90BDC" w:rsidRDefault="00F90BDC"/>
    <w:p w14:paraId="0482F53C" w14:textId="77777777" w:rsidR="00F90BDC" w:rsidRDefault="00F90BDC">
      <w:r xmlns:w="http://schemas.openxmlformats.org/wordprocessingml/2006/main">
        <w:t xml:space="preserve">កិច្ចការ 12:21 លុះ​ដល់​ថ្ងៃ​កំណត់ ស្ដេច​ហេរ៉ូដ​ស្លៀក​សម្លៀក​បំពាក់​ស្ដេច គង់​លើ​បល្ល័ង្ក​របស់​ព្រះអង្គ ហើយ​ធ្វើ​ពិធី​ថ្វាយ​បង្គំ​ពួក​គេ។</w:t>
      </w:r>
    </w:p>
    <w:p w14:paraId="2F06A829" w14:textId="77777777" w:rsidR="00F90BDC" w:rsidRDefault="00F90BDC"/>
    <w:p w14:paraId="2D6DEA90" w14:textId="77777777" w:rsidR="00F90BDC" w:rsidRDefault="00F90BDC">
      <w:r xmlns:w="http://schemas.openxmlformats.org/wordprocessingml/2006/main">
        <w:t xml:space="preserve">ហេរ៉ូឌ​ត្រូវ​បាន​គេ​ឃើញ​កំពុង​ថ្លែង​សុន្ទរកថា​ក្នុង​សម្លៀកបំពាក់​រាជវង្ស។</w:t>
      </w:r>
    </w:p>
    <w:p w14:paraId="6CCC5C98" w14:textId="77777777" w:rsidR="00F90BDC" w:rsidRDefault="00F90BDC"/>
    <w:p w14:paraId="77091B97" w14:textId="77777777" w:rsidR="00F90BDC" w:rsidRDefault="00F90BDC">
      <w:r xmlns:w="http://schemas.openxmlformats.org/wordprocessingml/2006/main">
        <w:t xml:space="preserve">១៖ សារៈសំខាន់នៃសម្លៀកបំពាក់ក្នុងការបញ្ជូនអំណាច និងសិទ្ធិអំណាច។</w:t>
      </w:r>
    </w:p>
    <w:p w14:paraId="3374711C" w14:textId="77777777" w:rsidR="00F90BDC" w:rsidRDefault="00F90BDC"/>
    <w:p w14:paraId="1523FF63" w14:textId="77777777" w:rsidR="00F90BDC" w:rsidRDefault="00F90BDC">
      <w:r xmlns:w="http://schemas.openxmlformats.org/wordprocessingml/2006/main">
        <w:t xml:space="preserve">២៖ អំណាចនៃពាក្យ និងសារៈសំខាន់នៃការនិយាយជាសាធារណៈ។</w:t>
      </w:r>
    </w:p>
    <w:p w14:paraId="210945FE" w14:textId="77777777" w:rsidR="00F90BDC" w:rsidRDefault="00F90BDC"/>
    <w:p w14:paraId="7BCEF09F" w14:textId="77777777" w:rsidR="00F90BDC" w:rsidRDefault="00F90BDC">
      <w:r xmlns:w="http://schemas.openxmlformats.org/wordprocessingml/2006/main">
        <w:t xml:space="preserve">១ សុភាសិត ១៧:២៧-២៨ - «អ្នក​ណា​ដែល​មាន​ចំណេះ រមែង​ពោល​ពាក្យ​សម្ដី ហើយ​មនុស្ស​មាន​ប្រាជ្ញា​ក៏​មាន​ចិត្ត​ស្ងប់ សូម្បី​តែ​មនុស្ស​ល្ងីល្ងើ​ក៏​រាប់​ថា​ជា​អ្នក​ប្រាជ្ញ​ដែរ កាល​ណា​រក្សា​សេចក្ដី​សុខ លុះ​បិទ​បបូរ​មាត់​ក៏​ចាត់​ទុក​ថា ការយល់ឃើញ។”</w:t>
      </w:r>
    </w:p>
    <w:p w14:paraId="4CF1EB50" w14:textId="77777777" w:rsidR="00F90BDC" w:rsidRDefault="00F90BDC"/>
    <w:p w14:paraId="77DD3719" w14:textId="77777777" w:rsidR="00F90BDC" w:rsidRDefault="00F90BDC">
      <w:r xmlns:w="http://schemas.openxmlformats.org/wordprocessingml/2006/main">
        <w:t xml:space="preserve">២៖ កូល៉ុស ៣:១២-១៤ - «ដូច្នេះ ក្នុង​នាម​ជា​រាស្ត្រ​ដែល​ព្រះ​បាន​ជ្រើសរើស ជា​មនុស្ស​បរិសុទ្ធ និង​ជាទី​ស្រឡាញ់ ចូរ​ពាក់​ខ្លួន​ដោយ​ចិត្ត​មេត្តា សប្បុរស សុភាព សុភាព និង​ចិត្ត​អត់​ធ្មត់ ហើយ​អត់​ទោស​គ្នា​ទៅ​វិញ​ទៅ​មក ប្រសិន​បើ​អ្នក​រាល់​គ្នា​មាន​ការ​សោកស្ដាយ។ ប្រឆាំង​នឹង​អ្នក​ណា​ម្នាក់ ចូរ​អត់​ទោស​ឲ្យ​ដូច​ជា​ព្រះ​អម្ចាស់​បាន​អត់​ទោស​ឲ្យ​អ្នក ហើយ​លើស​ពី​គុណធម៌​ទាំង​អស់​នេះ​ត្រូវ​ដាក់​លើ​សេចក្ដី​ស្រឡាញ់ ដែល​ចង​ពួក​គេ​ទាំង​អស់​គ្នា​ដោយ​ឯកភាព​ដ៏​ល្អ​ឥត​ខ្ចោះ»។</w:t>
      </w:r>
    </w:p>
    <w:p w14:paraId="7C97AE84" w14:textId="77777777" w:rsidR="00F90BDC" w:rsidRDefault="00F90BDC"/>
    <w:p w14:paraId="620F08A5" w14:textId="77777777" w:rsidR="00F90BDC" w:rsidRDefault="00F90BDC">
      <w:r xmlns:w="http://schemas.openxmlformats.org/wordprocessingml/2006/main">
        <w:t xml:space="preserve">កិច្ចការ 12:22 ប្រជាជន​ស្រែក​ឡើង​ថា៖ «ជា​សំឡេង​របស់​ព្រះ មិន​មែន​ជា​សំឡេង​របស់​មនុស្ស​ទេ។</w:t>
      </w:r>
    </w:p>
    <w:p w14:paraId="75CB842B" w14:textId="77777777" w:rsidR="00F90BDC" w:rsidRDefault="00F90BDC"/>
    <w:p w14:paraId="1B9A6AD9" w14:textId="77777777" w:rsidR="00F90BDC" w:rsidRDefault="00F90BDC">
      <w:r xmlns:w="http://schemas.openxmlformats.org/wordprocessingml/2006/main">
        <w:t xml:space="preserve">ប្រជាជន​ក្រុង​យេរូសាឡិម​ទទួល​ស្គាល់​ថា​សំឡេង​ដែល​គេ​បាន​ឮ​នោះ​ជា​របស់​ព្រះ មិន​មែន​ជា​មនុស្ស​ទេ។</w:t>
      </w:r>
    </w:p>
    <w:p w14:paraId="0E01B8D0" w14:textId="77777777" w:rsidR="00F90BDC" w:rsidRDefault="00F90BDC"/>
    <w:p w14:paraId="731BBCF4" w14:textId="77777777" w:rsidR="00F90BDC" w:rsidRDefault="00F90BDC">
      <w:r xmlns:w="http://schemas.openxmlformats.org/wordprocessingml/2006/main">
        <w:t xml:space="preserve">1. ការទទួលស្គាល់សំឡេងរបស់ព្រះនៅក្នុងជីវិតរបស់យើង។</w:t>
      </w:r>
    </w:p>
    <w:p w14:paraId="0A2CE217" w14:textId="77777777" w:rsidR="00F90BDC" w:rsidRDefault="00F90BDC"/>
    <w:p w14:paraId="76EA5329" w14:textId="77777777" w:rsidR="00F90BDC" w:rsidRDefault="00F90BDC">
      <w:r xmlns:w="http://schemas.openxmlformats.org/wordprocessingml/2006/main">
        <w:t xml:space="preserve">2. រៀនធ្វើតាមសំឡេងរបស់ព្រះ</w:t>
      </w:r>
    </w:p>
    <w:p w14:paraId="16853EB0" w14:textId="77777777" w:rsidR="00F90BDC" w:rsidRDefault="00F90BDC"/>
    <w:p w14:paraId="10C2A3E8" w14:textId="77777777" w:rsidR="00F90BDC" w:rsidRDefault="00F90BDC">
      <w:r xmlns:w="http://schemas.openxmlformats.org/wordprocessingml/2006/main">
        <w:t xml:space="preserve">1. យ៉ូហាន 10:27 - «ចៀមរបស់ខ្ញុំឮសំឡេងរបស់ខ្ញុំ ហើយខ្ញុំស្គាល់ពួកវា ហើយពួកវាមកតាមខ្ញុំ»។</w:t>
      </w:r>
    </w:p>
    <w:p w14:paraId="1616B714" w14:textId="77777777" w:rsidR="00F90BDC" w:rsidRDefault="00F90BDC"/>
    <w:p w14:paraId="007A2BCC" w14:textId="77777777" w:rsidR="00F90BDC" w:rsidRDefault="00F90BDC">
      <w:r xmlns:w="http://schemas.openxmlformats.org/wordprocessingml/2006/main">
        <w:t xml:space="preserve">2. យេរេមា 29:13 - «អ្នក​នឹង​ស្វែង​រក​ខ្ញុំ ហើយ​នឹង​រក​ឃើញ​ខ្ញុំ, ពេល​ដែល​អ្នក​ស្វែង​រក​ខ្ញុំ​ដោយ​អស់​ពី​ចិត្ត»។</w:t>
      </w:r>
    </w:p>
    <w:p w14:paraId="69EEE70E" w14:textId="77777777" w:rsidR="00F90BDC" w:rsidRDefault="00F90BDC"/>
    <w:p w14:paraId="0D22FBE7" w14:textId="77777777" w:rsidR="00F90BDC" w:rsidRDefault="00F90BDC">
      <w:r xmlns:w="http://schemas.openxmlformats.org/wordprocessingml/2006/main">
        <w:t xml:space="preserve">កិច្ចការ 12:23 រំពេច​នោះ ទេវតា​របស់​ព្រះ‌អម្ចាស់​បាន​វាយ​គាត់ ដោយ​ព្រោះ​គាត់​មិន​បាន​លើក​តម្កើង​ព្រះ ហើយ​គាត់​ត្រូវ​ដង្កូវ​ស៊ី ហើយ​ប្រគល់​ខ្មោច​ទៅ។</w:t>
      </w:r>
    </w:p>
    <w:p w14:paraId="12267682" w14:textId="77777777" w:rsidR="00F90BDC" w:rsidRDefault="00F90BDC"/>
    <w:p w14:paraId="689D056F" w14:textId="77777777" w:rsidR="00F90BDC" w:rsidRDefault="00F90BDC">
      <w:r xmlns:w="http://schemas.openxmlformats.org/wordprocessingml/2006/main">
        <w:t xml:space="preserve">ស្ដេចហេរ៉ូឌមិនបានលើកតម្កើងសិរីរុងរឿងរបស់ព្រះជាម្ចាស់ទេ ហើយត្រូវទទួលទោសប្រហារជីវិត។</w:t>
      </w:r>
    </w:p>
    <w:p w14:paraId="6AE6539B" w14:textId="77777777" w:rsidR="00F90BDC" w:rsidRDefault="00F90BDC"/>
    <w:p w14:paraId="21224ACF" w14:textId="77777777" w:rsidR="00F90BDC" w:rsidRDefault="00F90BDC">
      <w:r xmlns:w="http://schemas.openxmlformats.org/wordprocessingml/2006/main">
        <w:t xml:space="preserve">១៖ យើងត្រូវតែប្រុងប្រយ័ត្នជានិច្ច ដើម្បីលើកតម្កើងសិរីរុងរឿងរបស់ព្រះជាម្ចាស់ចំពោះកិច្ចការដែលទ្រង់ធ្វើក្នុងជីវិតរបស់យើង។</w:t>
      </w:r>
    </w:p>
    <w:p w14:paraId="3B9CB773" w14:textId="77777777" w:rsidR="00F90BDC" w:rsidRDefault="00F90BDC"/>
    <w:p w14:paraId="06367EDD" w14:textId="77777777" w:rsidR="00F90BDC" w:rsidRDefault="00F90BDC">
      <w:r xmlns:w="http://schemas.openxmlformats.org/wordprocessingml/2006/main">
        <w:t xml:space="preserve">២៖ យើង​ត្រូវ​ប្រុង​ប្រយ័ត្ន​ដើម្បី​កុំ​ឲ្យ​មាន​អំនួត ហើយ​ភ្លេច​លើក​តម្កើង​ព្រះ​ចំពោះ​អ្វីៗ​ដែល​ទ្រង់​ធ្វើ។</w:t>
      </w:r>
    </w:p>
    <w:p w14:paraId="73AD8DB8" w14:textId="77777777" w:rsidR="00F90BDC" w:rsidRDefault="00F90BDC"/>
    <w:p w14:paraId="6422B6D7" w14:textId="77777777" w:rsidR="00F90BDC" w:rsidRDefault="00F90BDC">
      <w:r xmlns:w="http://schemas.openxmlformats.org/wordprocessingml/2006/main">
        <w:t xml:space="preserve">1: James 4:6 ប៉ុន្តែ​គាត់​បាន​ប្រទាន​ព្រះ​គុណ​បន្ថែម​ទៀត. ហេតុ​នេះ​ហើយ​បាន​ជា​គាត់​មាន​ប្រសាសន៍​ថា ព្រះ​ទ្រង់​ប្រឆាំង​នឹង​មនុស្ស​ឆ្មើងឆ្មៃ ប៉ុន្តែ​ទ្រង់​ប្រទាន​ព្រះគុណ​ដល់​មនុស្ស​រាប​ទាប។</w:t>
      </w:r>
    </w:p>
    <w:p w14:paraId="22CD3EA2" w14:textId="77777777" w:rsidR="00F90BDC" w:rsidRDefault="00F90BDC"/>
    <w:p w14:paraId="36E88F3D" w14:textId="77777777" w:rsidR="00F90BDC" w:rsidRDefault="00F90BDC">
      <w:r xmlns:w="http://schemas.openxmlformats.org/wordprocessingml/2006/main">
        <w:t xml:space="preserve">២:១ កូរិនថូស 10:31 ដូច្នេះ ទោះ​ជា​អ្នក​រាល់​គ្នា​បរិភោគ ឬ​ផឹក ឬ​ធ្វើ​អ្វី​ក៏​ដោយ ចូរ​ធ្វើ​ទាំង​អស់​ដើម្បី​លើក​តម្កើង​ព្រះ។</w:t>
      </w:r>
    </w:p>
    <w:p w14:paraId="12CBEE74" w14:textId="77777777" w:rsidR="00F90BDC" w:rsidRDefault="00F90BDC"/>
    <w:p w14:paraId="3487A312" w14:textId="77777777" w:rsidR="00F90BDC" w:rsidRDefault="00F90BDC">
      <w:r xmlns:w="http://schemas.openxmlformats.org/wordprocessingml/2006/main">
        <w:t xml:space="preserve">កិច្ចការ 12:24 ប៉ុន្តែ ព្រះ​បន្ទូល​របស់​ព្រះ​បាន​ចម្រើន​ឡើង​ជា​លំដាប់។</w:t>
      </w:r>
    </w:p>
    <w:p w14:paraId="5287B597" w14:textId="77777777" w:rsidR="00F90BDC" w:rsidRDefault="00F90BDC"/>
    <w:p w14:paraId="3B4E49B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ព្រះ​បន្ទូល​របស់​ព្រះ​បាន​រីក​រាល​ដាល ហើយ​កើន​ឡើង​ជា​ច្រើន។</w:t>
      </w:r>
    </w:p>
    <w:p w14:paraId="456E7527" w14:textId="77777777" w:rsidR="00F90BDC" w:rsidRDefault="00F90BDC"/>
    <w:p w14:paraId="39912F30" w14:textId="77777777" w:rsidR="00F90BDC" w:rsidRDefault="00F90BDC">
      <w:r xmlns:w="http://schemas.openxmlformats.org/wordprocessingml/2006/main">
        <w:t xml:space="preserve">1. អំណាចនៃព្រះបន្ទូល៖ របៀបដែលដំណឹងល្អរបស់ព្រះគ្រីស្ទរីករាលដាល និងគុណ</w:t>
      </w:r>
    </w:p>
    <w:p w14:paraId="11CC0BFF" w14:textId="77777777" w:rsidR="00F90BDC" w:rsidRDefault="00F90BDC"/>
    <w:p w14:paraId="5BF4FB05" w14:textId="77777777" w:rsidR="00F90BDC" w:rsidRDefault="00F90BDC">
      <w:r xmlns:w="http://schemas.openxmlformats.org/wordprocessingml/2006/main">
        <w:t xml:space="preserve">2. សក្តានុពលគ្មានដែនកំណត់នៃព្រះបន្ទូលរបស់ព្រះ៖ របៀបដែលព្រះបន្ទូលរបស់ព្រះពង្រីក និងពង្រឹង</w:t>
      </w:r>
    </w:p>
    <w:p w14:paraId="604ED04C" w14:textId="77777777" w:rsidR="00F90BDC" w:rsidRDefault="00F90BDC"/>
    <w:p w14:paraId="4A99D983" w14:textId="77777777" w:rsidR="00F90BDC" w:rsidRDefault="00F90BDC">
      <w:r xmlns:w="http://schemas.openxmlformats.org/wordprocessingml/2006/main">
        <w:t xml:space="preserve">1. ម៉ាថាយ 28:19-20 - «ដូច្នេះ ចូរ​ទៅ​បញ្ចុះបញ្ចូល​ឲ្យ​មាន​សិស្ស​ពី​គ្រប់​ទាំង​សាសន៍ ធ្វើ​បុណ្យ​ជ្រមុជ​ទឹក​ក្នុង​ព្រះនាម​នៃ​ព្រះវរបិតា និង​នៃ​ព្រះរាជបុត្រា និង​នៃ​ព្រះវិញ្ញាណ​បរិសុទ្ធ ដោយ​បង្រៀន​ពួកគេ​ឲ្យ​កាន់​តាម​គ្រប់​ទាំង​សេចក្ដី​ដែល​យើង​បាន​បង្គាប់​ដល់​អ្នក»។</w:t>
      </w:r>
    </w:p>
    <w:p w14:paraId="0B3A51A2" w14:textId="77777777" w:rsidR="00F90BDC" w:rsidRDefault="00F90BDC"/>
    <w:p w14:paraId="575A5B90" w14:textId="77777777" w:rsidR="00F90BDC" w:rsidRDefault="00F90BDC">
      <w:r xmlns:w="http://schemas.openxmlformats.org/wordprocessingml/2006/main">
        <w:t xml:space="preserve">2. អេសាយ 55:11 - «ពាក្យរបស់ខ្ញុំក៏នឹងចេញពីមាត់ខ្ញុំយ៉ាងនោះដែរ។ វា​នឹង​មិន​ត្រឡប់​មក​ខ្ញុំ​វិញ​ទទេ​ឡើយ ប៉ុន្តែ​វា​នឹង​សម្រេច​បាន​នូវ​អ្វី​ដែល​ខ្ញុំ​មាន​គោល​បំណង ហើយ​នឹង​បាន​ជោគជ័យ​ក្នុង​កិច្ចការ​ដែល​ខ្ញុំ​បាន​ចាត់​ឲ្យ​មក»។</w:t>
      </w:r>
    </w:p>
    <w:p w14:paraId="4077877E" w14:textId="77777777" w:rsidR="00F90BDC" w:rsidRDefault="00F90BDC"/>
    <w:p w14:paraId="4495C0FE" w14:textId="77777777" w:rsidR="00F90BDC" w:rsidRDefault="00F90BDC">
      <w:r xmlns:w="http://schemas.openxmlformats.org/wordprocessingml/2006/main">
        <w:t xml:space="preserve">កិច្ចការ 12:25 លោក​បារណាបាស និង​ព្រះបាទ​សូល​វិល​ត្រឡប់​មក​ពី​ក្រុង​យេរូសាឡឹម​វិញ លុះ​បាន​បំពេញ​កិច្ច​បម្រើ​របស់​ខ្លួន​ហើយ ក៏​នាំ​លោក​យ៉ូហាន ដែល​មាន​នាម​ត្រកូល​ម៉ាកុស​ទៅ​ជា​មួយ​ផង។</w:t>
      </w:r>
    </w:p>
    <w:p w14:paraId="4019B068" w14:textId="77777777" w:rsidR="00F90BDC" w:rsidRDefault="00F90BDC"/>
    <w:p w14:paraId="34916158" w14:textId="77777777" w:rsidR="00F90BDC" w:rsidRDefault="00F90BDC">
      <w:r xmlns:w="http://schemas.openxmlformats.org/wordprocessingml/2006/main">
        <w:t xml:space="preserve">សាវ័ក​បាណាបាស និង​សូល​បាន​បំពេញ​បេសកកម្ម​នៅ​ក្រុង​យេរូសាឡិម ហើយ​បាន​ត្រឡប់​មក​វិញ​ជាមួយ​នឹង​យ៉ូហាន ម៉ាកុស។</w:t>
      </w:r>
    </w:p>
    <w:p w14:paraId="48504575" w14:textId="77777777" w:rsidR="00F90BDC" w:rsidRDefault="00F90BDC"/>
    <w:p w14:paraId="4A858733" w14:textId="77777777" w:rsidR="00F90BDC" w:rsidRDefault="00F90BDC">
      <w:r xmlns:w="http://schemas.openxmlformats.org/wordprocessingml/2006/main">
        <w:t xml:space="preserve">1: ភាពស្មោះត្រង់របស់ព្រះត្រូវបានគេមើលឃើញនៅទូទាំងបទគម្ពីរនៅពេលដែលទ្រង់ផ្តល់ឱ្យយើងជាមួយនឹងដៃគូក្នុងការធ្វើដំណើរខាងវិញ្ញាណរបស់យើង។</w:t>
      </w:r>
    </w:p>
    <w:p w14:paraId="7FA0865E" w14:textId="77777777" w:rsidR="00F90BDC" w:rsidRDefault="00F90BDC"/>
    <w:p w14:paraId="4C4FB1FE" w14:textId="77777777" w:rsidR="00F90BDC" w:rsidRDefault="00F90BDC">
      <w:r xmlns:w="http://schemas.openxmlformats.org/wordprocessingml/2006/main">
        <w:t xml:space="preserve">២៖ យើងត្រូវតែរំលឹកពីសារៈសំខាន់នៃការមានមនុស្សនៅក្នុងជីវិតរបស់យើង ដែលជួយណែនាំយើងក្នុងការដើរដោយជំនឿរបស់យើង។</w:t>
      </w:r>
    </w:p>
    <w:p w14:paraId="286C4234" w14:textId="77777777" w:rsidR="00F90BDC" w:rsidRDefault="00F90BDC"/>
    <w:p w14:paraId="5C349211" w14:textId="77777777" w:rsidR="00F90BDC" w:rsidRDefault="00F90BDC">
      <w:r xmlns:w="http://schemas.openxmlformats.org/wordprocessingml/2006/main">
        <w:t xml:space="preserve">១៖ សាស្ដា ៤:៩​-​១០ - ពីរ​គឺ​ល្អ​ជាង​មួយ ព្រោះ​គេ​មាន​ផល​ល្អ​សម្រាប់​ការ​ធ្វើ​ការ​របស់​ខ្លួន៖ បើ​អ្នក​ទាំង​ពីរ​ដួល ម្នាក់​អាច​ជួយ​ម្នាក់​ទៀត​ឡើង។</w:t>
      </w:r>
    </w:p>
    <w:p w14:paraId="67D47376" w14:textId="77777777" w:rsidR="00F90BDC" w:rsidRDefault="00F90BDC"/>
    <w:p w14:paraId="5C5E552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សុភាសិត ២៧:១៧ - ដែក​ធ្វើ​ឲ្យ​ដែក​មុត ហើយ​មនុស្ស​ម្នាក់​សំលៀង​ម្នាក់​ទៀត។</w:t>
      </w:r>
    </w:p>
    <w:p w14:paraId="29F67AFD" w14:textId="77777777" w:rsidR="00F90BDC" w:rsidRDefault="00F90BDC"/>
    <w:p w14:paraId="35F34C25" w14:textId="77777777" w:rsidR="00F90BDC" w:rsidRDefault="00F90BDC">
      <w:r xmlns:w="http://schemas.openxmlformats.org/wordprocessingml/2006/main">
        <w:t xml:space="preserve">កិច្ចការ 13 រៀបរាប់ពីការចាប់ផ្តើមនៃដំណើរផ្សព្វផ្សាយសាសនារបស់ប៉ុល សេចក្ដីអធិប្បាយរបស់គាត់នៅក្រុងអាន់ទីយ៉ូកនៃក្រុងពីស៊ីឌា និងការប្រឆាំងដែលគាត់បានប្រឈមមុខ។</w:t>
      </w:r>
    </w:p>
    <w:p w14:paraId="51BD00E8" w14:textId="77777777" w:rsidR="00F90BDC" w:rsidRDefault="00F90BDC"/>
    <w:p w14:paraId="5AD89979" w14:textId="77777777" w:rsidR="00F90BDC" w:rsidRDefault="00F90BDC">
      <w:r xmlns:w="http://schemas.openxmlformats.org/wordprocessingml/2006/main">
        <w:t xml:space="preserve">កថាខណ្ឌទី១៖ ជំពូកចាប់ផ្តើមដោយក្រុមជំនុំនៅក្រុងអាន់ទីយ៉ូកមានហោរា និងគ្រូ។ ពេល​ដែល​ពួក​គេ​កំពុង​តែ​ថ្វាយ​បង្គំ​ព្រះ​អម្ចាស់​តម ព្រះ​វិញ្ញាណ​បរិសុទ្ឋ​មាន​ព្រះ​បន្ទូល​ថា៖ ‹ចូរ​ញែក​លោក​បារណាបាស​សូល​ធ្វើ​ការ​ដែល​យើង​បាន​ហៅ​គេ​មក›។ ដូច្នេះ ក្រោយ​ពី​តម​អធិស្ឋាន​បាន​ដាក់​ដៃ​លើ​ពួក​គេ​ហើយ​បាន​ចាត់​គេ​ចេញ (កិច្ចការ ១៣:១-៣)។ ដោយ​ព្រះវិញ្ញាណ​បរិសុទ្ធ​បាន​ចាត់​ឲ្យ​ធ្វើ​ដំណើរ​ទៅ នោះ​ពួកគេ​បាន​ចុះ​ទៅ​ក្រុង​សេលូសៀ ហើយ​ចុះ​សំពៅ​ពី​ទីនោះ​ទៅ​ប្រទេស​ស៊ីប។ ពេល​ទៅ​ដល់​សាឡាមី គេ​បាន​ប្រកាស​ពាក្យ​ថា ព្រះ​ជា​សាលា​ប្រជុំ​របស់​សាសន៍​យូដា ដែល​យ៉ូហាន​នៅ​ជា​មួយ​នឹង​ពួក​គេ​ជា​ជំនួយ (កិច្ចការ ១៣:៤-៥)។ ពួកគេបានធ្វើដំណើរឆ្លងកាត់កោះទាំងមូល រហូតដល់ក្រុងប៉ាផូស ជាកន្លែងដែលបានជួបព្យាការីក្លែងក្លាយ អាបធ្មប់ជនជាតិយូដា ឈ្មោះ បា-ព្រះយេស៊ូវ ដែលជាអភិបាលក្រុង ស៊ឺហ្គីស ប៉ូឡូស ដែលជាអភិបាលបុរសឆ្លាតវៃ ហៅថា បាណាបាសសូល ដោយសារតែចង់ឮព្រះបន្ទូលព្រះ ប៉ុន្តែគ្រូធ្មប់អេលីម៉ាបានប្រឆាំងនឹងពួកគេ ព្យាយាមបង្វែរសេចក្តីជំនឿ (កិច្ចការ 13:6- ៨).</w:t>
      </w:r>
    </w:p>
    <w:p w14:paraId="4284A4F4" w14:textId="77777777" w:rsidR="00F90BDC" w:rsidRDefault="00F90BDC"/>
    <w:p w14:paraId="75B8F0FD" w14:textId="77777777" w:rsidR="00F90BDC" w:rsidRDefault="00F90BDC">
      <w:r xmlns:w="http://schemas.openxmlformats.org/wordprocessingml/2006/main">
        <w:t xml:space="preserve">កថាខណ្ឌទី 2: បន្ទាប់មក សូលក៏ត្រូវបានគេស្គាល់ថាជាប៉ូលដែលពោរពេញដោយព្រះវិញ្ញាណបរិសុទ្ធ មើលទៅអេលីម៉ាសត្រង់ថា 'អ្នកគឺជាសត្រូវរបស់អារក្សគ្រប់បែបយ៉ាងត្រឹមត្រូវគ្រប់បែបយ៉ាង ល្បិចបោកបញ្ឆោតនឹងមិនឈប់បង្ខូចផ្លូវត្រឹមត្រូវទេព្រះអម្ចាស់? ឥឡូវ​នេះ សូម​ប្រគល់​ព្រះ​អម្ចាស់​មក​លើ​អ្នក​រាល់​គ្នា​នឹង​ងងឹត​ភ្នែក​រហូត​ដល់​ពេល​វេលា​មិន​អាច​មើល​ឃើញ​ពន្លឺ​ព្រះ​អាទិត្យ​បាន»។ រំពេចនោះ ភាពងងឹតអ័ព្ទបានមកលើគាត់ គាត់ក៏គ្រវីក្បាលដើម្បីស្វែងរកនរណាម្នាក់ដែលដឹកនាំគាត់ដោយដៃ នៅពេលដែលអភិបាលបានឃើញអ្វីដែលបានកើតឡើង គាត់ជឿថាការបង្រៀនអំពីព្រះអម្ចាស់មានការភ្ញាក់ផ្អើល (កិច្ចការ 13:9-12) ។ ពីប៉ាផូស ប៉ូល និងគូកនរបស់គាត់បានជិះទូកទៅ Perga ក្នុង Pamphylia ជាកន្លែងដែលលោក John បានចាកចេញពីពួកគេត្រឡប់ទៅក្រុងយេរូសាឡិមពី Perga ទៅ Antioch Pisidia នៅថ្ងៃសប្ប័ទចូលទៅក្នុងសាលាប្រជុំអង្គុយអានច្បាប់ ព្យាការីអ្នកដឹកនាំសាលាប្រជុំបានផ្ញើពាក្យថា "បងប្អូនប្រសិនបើអ្នកមានពាក្យទូន្មានសូមនិយាយ" (កិច្ចការ 13 :១៣-១៥)។</w:t>
      </w:r>
    </w:p>
    <w:p w14:paraId="53021DA2" w14:textId="77777777" w:rsidR="00F90BDC" w:rsidRDefault="00F90BDC"/>
    <w:p w14:paraId="1337B648" w14:textId="77777777" w:rsidR="00F90BDC" w:rsidRDefault="00F90BDC">
      <w:r xmlns:w="http://schemas.openxmlformats.org/wordprocessingml/2006/main">
        <w:t xml:space="preserve">កថាខណ្ឌទី 3: ការឈរឡើងដោយស្ងៀមស្ងាត់បានចាប់ផ្តើមនិយាយដោយផ្តល់ប្រវតិ្តសង្ខេបការសង្គ្រោះរបស់អ៊ីស្រាអែលពីទាសភាពអេហ្ស៊ីប ការដើរលេងនៅទីរហោស្ថានរបស់ពួកគេលើកស្តេចដាវីឌ បន្ទាប់មកព្រះអង្គសង្គ្រោះព្រះយេស៊ូវនឹងយាងមកដូចកូនចៅដេវីឌដែលបានសន្យា ហើយគាត់បាននិយាយផងដែរអំពីកិច្ចបម្រើរបស់យ៉ូហានបាទីស្ទជ្រមុជទឹក ការប្រែចិត្ត បន្ទាប់មកបានផ្សព្វផ្សាយដំណឹងល្អព្រះយេស៊ូវការឆ្កាងការរស់ឡើងវិញ ការអត់ទោសអំពើបាប ជឿ​អស់​អ្នក​ណា​ដែល​ជឿ​ដោយ​គ្មាន​ការ​បែងចែក​រវាង​សាសន៍​យូដា។ ប្រជាជនបានអញ្ជើញពួកគេត្រឡប់ទៅថ្ងៃសប្ប័ទបន្ទាប់ ស្ទើរតែពេញទីក្រុងបានប្រមូលផ្តុំគ្នាស្តាប់ព្រះបន្ទូលព្រះអម្ចាស់ នៅពេលដែលជនជាតិយូដាឃើញហ្វូងមនុស្សពោរពេញដោយសេចក្តីច្រណែនចាប់ផ្តើមផ្ទុយនឹងអ្វីដែលលោកប៉ូលនិយាយប្រមាថ បន្ទាប់មក ប៉ុល បាណាបាសបានឆ្លើយយ៉ាងក្លាហានថា "យើងបាននិយាយពាក្យព្រះជាម្ចាស់ជាមុន ចាប់តាំងពីបដិសេធមិនចាត់ទុកខ្លួនឯងថាសមនឹងទទួលបានជីវិតអស់កល្បជានិច្ចឥឡូវនេះ។ សាសន៍ដទៃ (កិច្ចការ ១៣:១៦-៤៦)។ ពួកសាសន៍ដទៃបានត្រេកអរ នៅពេលដែលពួកគេបានឮព្រះបន្ទូលដ៏ថ្លៃថ្លានេះ ព្រះអម្ចាស់បានតែងតាំងជីវិតអស់កល្បជានិច្ច ព្រះបន្ទូលបានផ្សព្វផ្សាយ </w:t>
      </w:r>
      <w:r xmlns:w="http://schemas.openxmlformats.org/wordprocessingml/2006/main">
        <w:lastRenderedPageBreak xmlns:w="http://schemas.openxmlformats.org/wordprocessingml/2006/main"/>
      </w:r>
      <w:r xmlns:w="http://schemas.openxmlformats.org/wordprocessingml/2006/main">
        <w:t xml:space="preserve">ពាសពេញតំបន់ទាំងមូល ប៉ុន្តែជនជាតិយូដាបានញុះញង់ស្ត្រីដែលគោរពកោតខ្លាចព្រះជាម្ចាស់ជាបុរសឈានមុខក្នុងទីក្រុង ជំរុញឱ្យមានការធ្វើទុក្ខបុកម្នេញលើលោកប៉ូល បាណាបាស ដែលត្រូវបណ្តេញចេញពីតំបន់របស់ពួកគេ ដូច្នេះហើយបានកក្រើកជើងតវ៉ាប្រឆាំង។ ពួក​គេ​បាន​ទៅ​ដល់​ពួក​សិស្ស​របស់​ក្រុង​អ៊ីកូញ៉ូម ដែល​ពោរពេញ​ដោយ​សេចក្តី​អំណរ (កិច្ចការ ១៣:៤៨-៥២)។</w:t>
      </w:r>
    </w:p>
    <w:p w14:paraId="5B58A73F" w14:textId="77777777" w:rsidR="00F90BDC" w:rsidRDefault="00F90BDC"/>
    <w:p w14:paraId="7314F37A" w14:textId="77777777" w:rsidR="00F90BDC" w:rsidRDefault="00F90BDC"/>
    <w:p w14:paraId="05CD7620" w14:textId="77777777" w:rsidR="00F90BDC" w:rsidRDefault="00F90BDC">
      <w:r xmlns:w="http://schemas.openxmlformats.org/wordprocessingml/2006/main">
        <w:t xml:space="preserve">កិច្ចការ 13:1 មាន​ព្យាការី និង​គ្រូ​បង្រៀន​ខ្លះ​នៅ​ក្រុង​អាន់ទីយ៉ូក ក្នុង​ក្រុម​ជំនុំ។ ដូចជា​បាណាបាស និង​ស៊ីម្មាន ដែល​ហៅ​ថា​នីហ្គឺ និង​លូស៊ីស​ពី​ក្រុង​គីរេន និង​ម៉ាណាន ដែល​ត្រូវ​បាន​លើក​ឡើង​ជា​មួយ​នឹង​ស្ដេច​ហេរ៉ូឌ ជា​ស្ដេច និង​សូល។</w:t>
      </w:r>
    </w:p>
    <w:p w14:paraId="36396532" w14:textId="77777777" w:rsidR="00F90BDC" w:rsidRDefault="00F90BDC"/>
    <w:p w14:paraId="52EBF226" w14:textId="77777777" w:rsidR="00F90BDC" w:rsidRDefault="00F90BDC">
      <w:r xmlns:w="http://schemas.openxmlformats.org/wordprocessingml/2006/main">
        <w:t xml:space="preserve">ព្រះវិហារ​នៅ​ក្រុង​អាន់ទីយ៉ូក មាន​ព្យាការី និង​គ្រូ​បង្រៀន​ដូច​ជា បាណាបាស ស៊ីម្មាន លូស៊ីស ម៉ាណាន និង​សូល។</w:t>
      </w:r>
    </w:p>
    <w:p w14:paraId="40B5847B" w14:textId="77777777" w:rsidR="00F90BDC" w:rsidRDefault="00F90BDC"/>
    <w:p w14:paraId="0EA83303" w14:textId="77777777" w:rsidR="00F90BDC" w:rsidRDefault="00F90BDC">
      <w:r xmlns:w="http://schemas.openxmlformats.org/wordprocessingml/2006/main">
        <w:t xml:space="preserve">1. ព្រះត្រាស់ហៅយើងឲ្យធ្វើជាហោរា និងជាគ្រូ ដើម្បីបម្រើក្រុមជំនុំ</w:t>
      </w:r>
    </w:p>
    <w:p w14:paraId="65B9A2C6" w14:textId="77777777" w:rsidR="00F90BDC" w:rsidRDefault="00F90BDC"/>
    <w:p w14:paraId="1DA677F9" w14:textId="77777777" w:rsidR="00F90BDC" w:rsidRDefault="00F90BDC">
      <w:r xmlns:w="http://schemas.openxmlformats.org/wordprocessingml/2006/main">
        <w:t xml:space="preserve">សារៈសំខាន់នៃការស្មោះត្រង់ចំពោះការហៅរបស់ព្រះ</w:t>
      </w:r>
    </w:p>
    <w:p w14:paraId="16555078" w14:textId="77777777" w:rsidR="00F90BDC" w:rsidRDefault="00F90BDC"/>
    <w:p w14:paraId="61FCCA3B" w14:textId="77777777" w:rsidR="00F90BDC" w:rsidRDefault="00F90BDC">
      <w:r xmlns:w="http://schemas.openxmlformats.org/wordprocessingml/2006/main">
        <w:t xml:space="preserve">1. អេសាយ 6:8 - «បន្ទាប់​មក ខ្ញុំ​បាន​ឮ​ព្រះ​សូរសៀង​របស់​ព្រះ​អម្ចាស់​មាន​បន្ទូល​ថា៖ «ខ្ញុំ​នឹង​ចាត់​អ្នក​ណា? ហើយអ្នកណានឹងទៅរកយើង? ហើយខ្ញុំបាននិយាយថា "ខ្ញុំនៅទីនេះ។ បញ្ជូនខ្ញុំមក!"</w:t>
      </w:r>
    </w:p>
    <w:p w14:paraId="39E733F1" w14:textId="77777777" w:rsidR="00F90BDC" w:rsidRDefault="00F90BDC"/>
    <w:p w14:paraId="75C07DB6" w14:textId="77777777" w:rsidR="00F90BDC" w:rsidRDefault="00F90BDC">
      <w:r xmlns:w="http://schemas.openxmlformats.org/wordprocessingml/2006/main">
        <w:t xml:space="preserve">2. កូរិនថូស 12:28 - ហើយព្រះបានតែងតាំងនៅក្នុងក្រុមជំនុំជាសាវ័កទីមួយ ព្យាការីទីពីរ គ្រូទីបី បន្ទាប់មកអព្ភូតហេតុ បន្ទាប់មកអំណោយទាននៃការព្យាបាល ជំនួយ ការគ្រប់គ្រង និងភាសាផ្សេងៗ។</w:t>
      </w:r>
    </w:p>
    <w:p w14:paraId="74A3B529" w14:textId="77777777" w:rsidR="00F90BDC" w:rsidRDefault="00F90BDC"/>
    <w:p w14:paraId="4769E473" w14:textId="77777777" w:rsidR="00F90BDC" w:rsidRDefault="00F90BDC">
      <w:r xmlns:w="http://schemas.openxmlformats.org/wordprocessingml/2006/main">
        <w:t xml:space="preserve">កិច្ចការ 13:2 នៅ​ពេល​ដែល​ពួក​គេ​បាន​បម្រើ​ព្រះ‌អម្ចាស់ ហើយ​តម​អាហារ ព្រះ‌វិញ្ញាណ​បរិសុទ្ធ​មាន​ព្រះ‌បន្ទូល​ថា៖ «ចូរ​ញែក​បាណាបាស និង​សូល​ឲ្យ​ខ្ញុំ​ដាច់​ពី​គ្នា សម្រាប់​កិច្ចការ​ដែល​ខ្ញុំ​បាន​ហៅ​ពួក​គេ។</w:t>
      </w:r>
    </w:p>
    <w:p w14:paraId="446DE1AD" w14:textId="77777777" w:rsidR="00F90BDC" w:rsidRDefault="00F90BDC"/>
    <w:p w14:paraId="467771C7" w14:textId="77777777" w:rsidR="00F90BDC" w:rsidRDefault="00F90BDC">
      <w:r xmlns:w="http://schemas.openxmlformats.org/wordprocessingml/2006/main">
        <w:t xml:space="preserve">ព្រះវិញ្ញាណ​បរិសុទ្ធ​បាន​ហៅ​បាណាបាស និង​សូល​ឲ្យ​ធ្វើ​កិច្ចការ​ពិសេស។</w:t>
      </w:r>
    </w:p>
    <w:p w14:paraId="6F54C784" w14:textId="77777777" w:rsidR="00F90BDC" w:rsidRDefault="00F90BDC"/>
    <w:p w14:paraId="22770632" w14:textId="77777777" w:rsidR="00F90BDC" w:rsidRDefault="00F90BDC">
      <w:r xmlns:w="http://schemas.openxmlformats.org/wordprocessingml/2006/main">
        <w:t xml:space="preserve">1. អំណាចនៃព្រះវិញ្ញាណបរិសុទ្ធដើម្បីហៅ និងបញ្ជូនមនុស្ស</w:t>
      </w:r>
    </w:p>
    <w:p w14:paraId="4B356DBA" w14:textId="77777777" w:rsidR="00F90BDC" w:rsidRDefault="00F90BDC"/>
    <w:p w14:paraId="5BBF4FEF" w14:textId="77777777" w:rsidR="00F90BDC" w:rsidRDefault="00F90BDC">
      <w:r xmlns:w="http://schemas.openxmlformats.org/wordprocessingml/2006/main">
        <w:t xml:space="preserve">2. ឆ្លើយតបទៅនឹងការហៅរបស់ព្រះវិញ្ញាណបរិសុទ្ធ</w:t>
      </w:r>
    </w:p>
    <w:p w14:paraId="556A7C15" w14:textId="77777777" w:rsidR="00F90BDC" w:rsidRDefault="00F90BDC"/>
    <w:p w14:paraId="71271FEC" w14:textId="77777777" w:rsidR="00F90BDC" w:rsidRDefault="00F90BDC">
      <w:r xmlns:w="http://schemas.openxmlformats.org/wordprocessingml/2006/main">
        <w:t xml:space="preserve">1. អេសាយ 6:8 - «បន្ទាប់​មក ខ្ញុំ​បាន​ឮ​ព្រះ​សូរសៀង​របស់​ព្រះ​អម្ចាស់​មាន​បន្ទូល​ថា៖ «ខ្ញុំ​នឹង​ចាត់​អ្នក​ណា? ហើយអ្នកណានឹងទៅរកយើង? ហើយខ្ញុំបាននិយាយថា "ខ្ញុំនៅទីនេះ។ បញ្ជូនខ្ញុំមក!"</w:t>
      </w:r>
    </w:p>
    <w:p w14:paraId="050088F7" w14:textId="77777777" w:rsidR="00F90BDC" w:rsidRDefault="00F90BDC"/>
    <w:p w14:paraId="00931253" w14:textId="77777777" w:rsidR="00F90BDC" w:rsidRDefault="00F90BDC">
      <w:r xmlns:w="http://schemas.openxmlformats.org/wordprocessingml/2006/main">
        <w:t xml:space="preserve">2. រ៉ូម 10:13-15 - “សម្រាប់ “អ្នក​ណា​ដែល​អំពាវ‌នាវ​ដល់​ព្រះ‌នាម​ព្រះ‌អម្ចាស់ នឹង​បាន​សង្គ្រោះ”។ ដូច្នេះ តើ​គេ​អាច​ហៅ​អ្នក​ដែល​គេ​មិន​បាន​ជឿ​ដោយ​របៀប​ណា? ហើយ​តើ​គេ​អាច​ជឿ​លើ​អ្នក​ដែល​គេ​មិន​បាន​ឮ​ដោយ​របៀប​ណា? ហើយ​តើ​ពួក​គេ​អាច​ឮ​ដោយ​គ្មាន​អ្នក​ណា​អធិប្បាយ​ប្រាប់​ពួក​គេ​ដោយ​របៀប​ណា? ហើយ​តើ​អ្នក​ណា​អាច​អធិប្បាយ​បាន​យ៉ាង​ដូច​ម្ដេច​បាន លុះ​ត្រា​តែ​គេ​បញ្ជូន? ដូច​មាន​ចែង​ទុក​មក​ថា​៖ ​«​ជើង​អ្នក​ដែល​នាំ​ដំណឹង​ល្អ​ស្អាត​យ៉ាង​ណា!»។</w:t>
      </w:r>
    </w:p>
    <w:p w14:paraId="25329C2C" w14:textId="77777777" w:rsidR="00F90BDC" w:rsidRDefault="00F90BDC"/>
    <w:p w14:paraId="219E094C" w14:textId="77777777" w:rsidR="00F90BDC" w:rsidRDefault="00F90BDC">
      <w:r xmlns:w="http://schemas.openxmlformats.org/wordprocessingml/2006/main">
        <w:t xml:space="preserve">កិច្ចការ 13:3 កាល​គេ​តម​អាហារ ហើយ​អធិស្ឋាន ហើយ​ដាក់​ដៃ​លើ​គេ រួច​ក៏​ចាត់​គេ​ទៅ។</w:t>
      </w:r>
    </w:p>
    <w:p w14:paraId="46D76843" w14:textId="77777777" w:rsidR="00F90BDC" w:rsidRDefault="00F90BDC"/>
    <w:p w14:paraId="50C7A4A6" w14:textId="77777777" w:rsidR="00F90BDC" w:rsidRDefault="00F90BDC">
      <w:r xmlns:w="http://schemas.openxmlformats.org/wordprocessingml/2006/main">
        <w:t xml:space="preserve">ពួក​សិស្ស​នៅ​ក្រុង​អាន់ទីយ៉ូក​បាន​តម​អាហារ ហើយ​អធិស្ឋាន​ជា​មួយ​គ្នា បន្ទាប់​មក​ដាក់​ដៃ​លើ​សមាជិក​ពីរ​នាក់ ហើយ​បញ្ជូន​ពួក​គេ​ទៅ។</w:t>
      </w:r>
    </w:p>
    <w:p w14:paraId="16044F6C" w14:textId="77777777" w:rsidR="00F90BDC" w:rsidRDefault="00F90BDC"/>
    <w:p w14:paraId="3E6790EA" w14:textId="77777777" w:rsidR="00F90BDC" w:rsidRDefault="00F90BDC">
      <w:r xmlns:w="http://schemas.openxmlformats.org/wordprocessingml/2006/main">
        <w:t xml:space="preserve">1. អំណាចនៃការអធិស្ឋានសាជីវកម្ម</w:t>
      </w:r>
    </w:p>
    <w:p w14:paraId="262F4111" w14:textId="77777777" w:rsidR="00F90BDC" w:rsidRDefault="00F90BDC"/>
    <w:p w14:paraId="7DDFFDC4" w14:textId="77777777" w:rsidR="00F90BDC" w:rsidRDefault="00F90BDC">
      <w:r xmlns:w="http://schemas.openxmlformats.org/wordprocessingml/2006/main">
        <w:t xml:space="preserve">2. សារៈសំខាន់នៃការដាក់ដៃ</w:t>
      </w:r>
    </w:p>
    <w:p w14:paraId="15174B2E" w14:textId="77777777" w:rsidR="00F90BDC" w:rsidRDefault="00F90BDC"/>
    <w:p w14:paraId="39ABEAAB" w14:textId="77777777" w:rsidR="00F90BDC" w:rsidRDefault="00F90BDC">
      <w:r xmlns:w="http://schemas.openxmlformats.org/wordprocessingml/2006/main">
        <w:t xml:space="preserve">1. យ៉ាកុប 5:14-15 – តើមានអ្នកណាម្នាក់ក្នុងចំណោមអ្នកឈឺទេ? សូម​ឲ្យ​គាត់​ហៅ​ពួក​ព្រឹទ្ធាចារ្យ​នៃ​ក្រុមជំនុំ ហើយ​ឲ្យ​ពួកគេ​អធិស្ឋាន​ជំនួស​គាត់ ដោយ​លាប​ប្រេង​លើ​គាត់ ក្នុង​ព្រះនាម​នៃ​ព្រះអម្ចាស់។</w:t>
      </w:r>
    </w:p>
    <w:p w14:paraId="13567C7D" w14:textId="77777777" w:rsidR="00F90BDC" w:rsidRDefault="00F90BDC"/>
    <w:p w14:paraId="77F27D21" w14:textId="77777777" w:rsidR="00F90BDC" w:rsidRDefault="00F90BDC">
      <w:r xmlns:w="http://schemas.openxmlformats.org/wordprocessingml/2006/main">
        <w:t xml:space="preserve">1 Timothy 4:14 — កុំ​ធ្វេសប្រហែស​ចំពោះ​អំណោយ​ដែល​អ្នក​មាន ដែល​ត្រូវ​បាន​ផ្ដល់​ឲ្យ​អ្នក​តាម​រយៈ​ទំនាយ​នៅ​ពេល​ក្រុមប្រឹក្សា​នៃ​ពួក​អែលឌើរ​ដាក់​ដៃ​លើ​អ្នក។</w:t>
      </w:r>
    </w:p>
    <w:p w14:paraId="2CB76442" w14:textId="77777777" w:rsidR="00F90BDC" w:rsidRDefault="00F90BDC"/>
    <w:p w14:paraId="128E08D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កិច្ចការ 13:4 ដូច្នេះ ពួក​គេ​ត្រូវ​ព្រះវិញ្ញាណ​បរិសុទ្ធ​ចាត់​ឲ្យ​ចេញ​ទៅ នោះ​ក៏​ចាក​ចេញ​ទៅ​ក្រុង​សេលូសៀ។ ហើយពីទីនោះពួកគេជិះទូកទៅកោះស៊ីប។</w:t>
      </w:r>
    </w:p>
    <w:p w14:paraId="6DF5601D" w14:textId="77777777" w:rsidR="00F90BDC" w:rsidRDefault="00F90BDC"/>
    <w:p w14:paraId="79753417" w14:textId="77777777" w:rsidR="00F90BDC" w:rsidRDefault="00F90BDC">
      <w:r xmlns:w="http://schemas.openxmlformats.org/wordprocessingml/2006/main">
        <w:t xml:space="preserve">ពួក​សិស្ស​ត្រូវ​បាន​ព្រះវិញ្ញាណ​បរិសុទ្ធ​ចាត់​ឲ្យ​ទៅ​ក្រុង​សេលូសៀ ហើយ​បន្ទាប់​មក​ដល់​ប្រទេស​ស៊ីប។</w:t>
      </w:r>
    </w:p>
    <w:p w14:paraId="205C446D" w14:textId="77777777" w:rsidR="00F90BDC" w:rsidRDefault="00F90BDC"/>
    <w:p w14:paraId="0EB9DCFF" w14:textId="77777777" w:rsidR="00F90BDC" w:rsidRDefault="00F90BDC">
      <w:r xmlns:w="http://schemas.openxmlformats.org/wordprocessingml/2006/main">
        <w:t xml:space="preserve">1. អំណាចនៃព្រះវិញ្ញាណបរិសុទ្ធ៖ ផ្តល់អំណាចដល់យើងដើម្បីបំពេញបេសកកម្មរបស់ព្រះ</w:t>
      </w:r>
    </w:p>
    <w:p w14:paraId="0B5FDC7C" w14:textId="77777777" w:rsidR="00F90BDC" w:rsidRDefault="00F90BDC"/>
    <w:p w14:paraId="779A3D36" w14:textId="77777777" w:rsidR="00F90BDC" w:rsidRDefault="00F90BDC">
      <w:r xmlns:w="http://schemas.openxmlformats.org/wordprocessingml/2006/main">
        <w:t xml:space="preserve">2. ការជឿទុកចិត្តលើព្រះវិញ្ញាណបរិសុទ្ធ៖ ការពឹងផ្អែកលើថាមពលនៃព្រះវិញ្ញាណដើម្បីបំពេញកិច្ចការរបស់ព្រះ</w:t>
      </w:r>
    </w:p>
    <w:p w14:paraId="732B3B59" w14:textId="77777777" w:rsidR="00F90BDC" w:rsidRDefault="00F90BDC"/>
    <w:p w14:paraId="5C90B38D" w14:textId="77777777" w:rsidR="00F90BDC" w:rsidRDefault="00F90BDC">
      <w:r xmlns:w="http://schemas.openxmlformats.org/wordprocessingml/2006/main">
        <w:t xml:space="preserve">1. អេសាយ 6:8 – “បន្ទាប់​មក ខ្ញុំ​បាន​ឮ​ព្រះ‌សូរសៀង​របស់​ព្រះ‌អម្ចាស់​មាន​ព្រះ‌បន្ទូល​ថា៖ ‹តើ​ខ្ញុំ​នឹង​ចាត់​អ្នក​ណា? ហើយអ្នកណានឹងទៅរកយើង?' ហើយ​ខ្ញុំ​បាន​និយាយ​ថា 'ខ្ញុំ​នេះ​ហើយ សូម​បញ្ជូន​ខ្ញុំ​មក!'»។</w:t>
      </w:r>
    </w:p>
    <w:p w14:paraId="3645098E" w14:textId="77777777" w:rsidR="00F90BDC" w:rsidRDefault="00F90BDC"/>
    <w:p w14:paraId="118C648E" w14:textId="77777777" w:rsidR="00F90BDC" w:rsidRDefault="00F90BDC">
      <w:r xmlns:w="http://schemas.openxmlformats.org/wordprocessingml/2006/main">
        <w:t xml:space="preserve">2. យ៉ូហាន 16:13 – «នៅពេលដែលព្រះវិញ្ញាណនៃសេចក្តីពិតយាងមក ទ្រង់នឹងដឹកនាំអ្នកទៅកាន់សេចក្តីពិតទាំងអស់ ដ្បិតទ្រង់នឹងមិននិយាយដោយអំណាចរបស់ទ្រង់ផ្ទាល់ឡើយ ប៉ុន្តែអ្វីដែលទ្រង់បានឮ នោះទ្រង់នឹងនិយាយ ហើយទ្រង់នឹងប្រាប់ដល់អ្នករាល់គ្នានូវសេចក្តីពិត។ ដែលនឹងមកដល់។”</w:t>
      </w:r>
    </w:p>
    <w:p w14:paraId="51FA5880" w14:textId="77777777" w:rsidR="00F90BDC" w:rsidRDefault="00F90BDC"/>
    <w:p w14:paraId="0C221A31" w14:textId="77777777" w:rsidR="00F90BDC" w:rsidRDefault="00F90BDC">
      <w:r xmlns:w="http://schemas.openxmlformats.org/wordprocessingml/2006/main">
        <w:t xml:space="preserve">កិច្ចការ 13:5 កាល​គេ​នៅ​ក្រុង​សាឡាមីស គេ​ប្រកាស​ព្រះ‌បន្ទូល​របស់​ព្រះ​នៅ​ក្នុង​សាលា​ប្រជុំ​របស់​ជន‌ជាតិ​យូដា ហើយ​គេ​ក៏​មាន​លោក​យ៉ូហាន​ជា​អ្នក​បម្រើ​ដែរ។</w:t>
      </w:r>
    </w:p>
    <w:p w14:paraId="13538EAA" w14:textId="77777777" w:rsidR="00F90BDC" w:rsidRDefault="00F90BDC"/>
    <w:p w14:paraId="0794C077" w14:textId="77777777" w:rsidR="00F90BDC" w:rsidRDefault="00F90BDC">
      <w:r xmlns:w="http://schemas.openxmlformats.org/wordprocessingml/2006/main">
        <w:t xml:space="preserve">សាវ័ក​ប៉ុល និង​បាណាបាស​បាន​ផ្សព្វផ្សាយ​ព្រះបន្ទូល​របស់​ព្រះ​នៅ​ក្នុង​សាលា​ប្រជុំ​របស់​ជន​ជាតិ​យូដា​នៅ​ក្រុង​សាឡាមីស ដោយ​មាន​លោក​យ៉ូហាន​ជា​ជំនួយការ​របស់​ពួកគេ។</w:t>
      </w:r>
    </w:p>
    <w:p w14:paraId="70A84B40" w14:textId="77777777" w:rsidR="00F90BDC" w:rsidRDefault="00F90BDC"/>
    <w:p w14:paraId="035BD508" w14:textId="77777777" w:rsidR="00F90BDC" w:rsidRDefault="00F90BDC">
      <w:r xmlns:w="http://schemas.openxmlformats.org/wordprocessingml/2006/main">
        <w:t xml:space="preserve">1. ការអំពាវនាវឱ្យផ្សាយដំណឹងល្អ</w:t>
      </w:r>
    </w:p>
    <w:p w14:paraId="75085444" w14:textId="77777777" w:rsidR="00F90BDC" w:rsidRDefault="00F90BDC"/>
    <w:p w14:paraId="5B95B607" w14:textId="77777777" w:rsidR="00F90BDC" w:rsidRDefault="00F90BDC">
      <w:r xmlns:w="http://schemas.openxmlformats.org/wordprocessingml/2006/main">
        <w:t xml:space="preserve">2. អំណាចនៃការផ្សព្វផ្សាយព្រះបន្ទូលរបស់ព្រះជាម្ចាស់</w:t>
      </w:r>
    </w:p>
    <w:p w14:paraId="1975182A" w14:textId="77777777" w:rsidR="00F90BDC" w:rsidRDefault="00F90BDC"/>
    <w:p w14:paraId="3C2CD322" w14:textId="77777777" w:rsidR="00F90BDC" w:rsidRDefault="00F90BDC">
      <w:r xmlns:w="http://schemas.openxmlformats.org/wordprocessingml/2006/main">
        <w:t xml:space="preserve">1. រ៉ូម 10:14-15 - តើជើងរបស់អ្នកដែលផ្សាយដំណឹងល្អអំពីសន្តិភាព និងនាំដំណឹងដ៏រីករាយយ៉ាងណាទៅ!</w:t>
      </w:r>
    </w:p>
    <w:p w14:paraId="1EAC8AF5" w14:textId="77777777" w:rsidR="00F90BDC" w:rsidRDefault="00F90BDC"/>
    <w:p w14:paraId="5C5B970B" w14:textId="77777777" w:rsidR="00F90BDC" w:rsidRDefault="00F90BDC">
      <w:r xmlns:w="http://schemas.openxmlformats.org/wordprocessingml/2006/main">
        <w:t xml:space="preserve">2. ម៉ាថាយ 28:19-20 - ដូច្នេះ ចូរ​អ្នក​រាល់​គ្នា​ទៅ​បង្រៀន​គ្រប់​ទាំង​សាសន៍ ដោយ​ធ្វើ​បុណ្យ​ជ្រមុជ​ទឹក​ក្នុង​ព្រះ​នាម​នៃ​ព្រះ​វរបិតា ព្រះ​រាជបុត្រា និង​ព្រះវិញ្ញាណ​បរិសុទ្ធ ៖ ចូរ​បង្រៀន​គេ​ឲ្យ​កាន់​តាម​គ្រប់​ទាំង​សេចក្ដី​ដែល​យើង​បាន​បង្គាប់​អ្នក៖ ហើយមើលចុះ ខ្ញុំនៅជាមួយអ្នកជានិច្ច រហូតដល់ទីបញ្ចប់នៃពិភពលោក។ អាម៉ែន</w:t>
      </w:r>
    </w:p>
    <w:p w14:paraId="40BE6A1F" w14:textId="77777777" w:rsidR="00F90BDC" w:rsidRDefault="00F90BDC"/>
    <w:p w14:paraId="63F9FB08" w14:textId="77777777" w:rsidR="00F90BDC" w:rsidRDefault="00F90BDC">
      <w:r xmlns:w="http://schemas.openxmlformats.org/wordprocessingml/2006/main">
        <w:t xml:space="preserve">កិច្ចការ 13:6 កាល​ពួក​គេ​បាន​ឆ្លង​កាត់​កោះ​ទៅ​ក្រុង​ប៉ាផូស គេ​បាន​រក​ឃើញ​គ្រូ​ធ្មប់​ម្នាក់ ជា​ហោរា​ក្លែងក្លាយ ជា​សាសន៍​យូដា ដែល​មាន​ឈ្មោះ​ថា Barjesus។</w:t>
      </w:r>
    </w:p>
    <w:p w14:paraId="08203E99" w14:textId="77777777" w:rsidR="00F90BDC" w:rsidRDefault="00F90BDC"/>
    <w:p w14:paraId="580E1B25" w14:textId="77777777" w:rsidR="00F90BDC" w:rsidRDefault="00F90BDC">
      <w:r xmlns:w="http://schemas.openxmlformats.org/wordprocessingml/2006/main">
        <w:t xml:space="preserve">សាវក​ប៉ុល និង​បាណាបាស​បាន​រក​ឃើញ​ហោរា​ក្លែងក្លាយ​ម្នាក់​ឈ្មោះ​បាយ៉េស នៅ​លើ​កោះ​ប៉ាផូស។</w:t>
      </w:r>
    </w:p>
    <w:p w14:paraId="303430AF" w14:textId="77777777" w:rsidR="00F90BDC" w:rsidRDefault="00F90BDC"/>
    <w:p w14:paraId="5D3C8609" w14:textId="77777777" w:rsidR="00F90BDC" w:rsidRDefault="00F90BDC">
      <w:r xmlns:w="http://schemas.openxmlformats.org/wordprocessingml/2006/main">
        <w:t xml:space="preserve">1. គ្រោះថ្នាក់នៃហោរាក្លែងក្លាយ</w:t>
      </w:r>
    </w:p>
    <w:p w14:paraId="75EEE6A6" w14:textId="77777777" w:rsidR="00F90BDC" w:rsidRDefault="00F90BDC"/>
    <w:p w14:paraId="69137745" w14:textId="77777777" w:rsidR="00F90BDC" w:rsidRDefault="00F90BDC">
      <w:r xmlns:w="http://schemas.openxmlformats.org/wordprocessingml/2006/main">
        <w:t xml:space="preserve">2. អំណាចនៃដំណឹងល្អ</w:t>
      </w:r>
    </w:p>
    <w:p w14:paraId="2AD393C5" w14:textId="77777777" w:rsidR="00F90BDC" w:rsidRDefault="00F90BDC"/>
    <w:p w14:paraId="11D8B028" w14:textId="77777777" w:rsidR="00F90BDC" w:rsidRDefault="00F90BDC">
      <w:r xmlns:w="http://schemas.openxmlformats.org/wordprocessingml/2006/main">
        <w:t xml:space="preserve">1. យេរេមា 23:16-17 - "ព្រះអម្ចាស់នៃពិភពទាំងមូលមានព្រះបន្ទូលថា: កុំស្តាប់តាមពាក្យរបស់ព្យាការីដែលថ្លែងទៅកាន់អ្នក: ពួកគេធ្វើឱ្យអ្នកឥតប្រយោជន៍: ពួកគេនិយាយការនិមិត្តនៅក្នុងចិត្តរបស់ពួកគេ, មិនមែនចេញពីមាត់។ របស់​ព្រះ​យេហូវ៉ា»។</w:t>
      </w:r>
    </w:p>
    <w:p w14:paraId="40EA9BDD" w14:textId="77777777" w:rsidR="00F90BDC" w:rsidRDefault="00F90BDC"/>
    <w:p w14:paraId="036A4302" w14:textId="77777777" w:rsidR="00F90BDC" w:rsidRDefault="00F90BDC">
      <w:r xmlns:w="http://schemas.openxmlformats.org/wordprocessingml/2006/main">
        <w:t xml:space="preserve">កិច្ចការ 17:10-11 - «ហើយ​ពួក​បង​ប្អូន​បាន​ចាត់​ប៉ូល និង​ស៊ីឡាស​ទៅ​ក្រុង​បេរា​ទាំង​យប់​ភ្លាម អ្នក​ដែល​មក​ទី​នោះ​បាន​ចូល​ទៅ​ក្នុង​សាលា​ប្រជុំ​របស់​ជន​ជាតិ​យូដា​ទៅ​ទៀត។ ដោយ​ចិត្ត​ត្រៀម​ខ្លួន​ទាំង​អស់ ហើយ​បាន​ស្រាវជ្រាវ​បទ​គម្ពីរ​ជា​រៀង​រាល់​ថ្ងៃ ថា​តើ​រឿង​ទាំង​នោះ​ពិត​ជា​ដូច្នោះ​ដែរ​ឬ​ទេ»។</w:t>
      </w:r>
    </w:p>
    <w:p w14:paraId="1E994F6A" w14:textId="77777777" w:rsidR="00F90BDC" w:rsidRDefault="00F90BDC"/>
    <w:p w14:paraId="7A884502" w14:textId="77777777" w:rsidR="00F90BDC" w:rsidRDefault="00F90BDC">
      <w:r xmlns:w="http://schemas.openxmlformats.org/wordprocessingml/2006/main">
        <w:t xml:space="preserve">កិច្ចការ 13:7 ដែល​នៅ​ជា​មួយ​នឹង​អ្នក​បម្រើ​នៃ​ប្រទេស គឺ​លោក Sergius Paulus ជា​មនុស្ស​មាន​ប្រាជ្ញា។ លោក​បាន​ហៅ​លោក​បារណាបាស និង​ព្រះបាទ​សូល ហើយ​ចង់​ស្ដាប់​ព្រះបន្ទូល​របស់​ព្រះជាម្ចាស់។</w:t>
      </w:r>
    </w:p>
    <w:p w14:paraId="58CC6412" w14:textId="77777777" w:rsidR="00F90BDC" w:rsidRDefault="00F90BDC"/>
    <w:p w14:paraId="3427FA9B" w14:textId="77777777" w:rsidR="00F90BDC" w:rsidRDefault="00F90BDC">
      <w:r xmlns:w="http://schemas.openxmlformats.org/wordprocessingml/2006/main">
        <w:t xml:space="preserve">លោក​សឺហ្គីស ប៉ូឡូស ជា​អ្នក​តំណាង​ប្រទេស​បាន​អំពាវនាវ​ឲ្យ​បាណាបាស និង​សូល​ស្តាប់​ព្រះបន្ទូល​របស់​ព្រះ។</w:t>
      </w:r>
    </w:p>
    <w:p w14:paraId="7CC5CDA5" w14:textId="77777777" w:rsidR="00F90BDC" w:rsidRDefault="00F90BDC"/>
    <w:p w14:paraId="4B6F1BC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អំណាចនៃការតស៊ូ: Barnabas និង Saul ការស្វែងរកដោយស្មោះត្រង់</w:t>
      </w:r>
    </w:p>
    <w:p w14:paraId="00890C8B" w14:textId="77777777" w:rsidR="00F90BDC" w:rsidRDefault="00F90BDC"/>
    <w:p w14:paraId="24B2D7E9" w14:textId="77777777" w:rsidR="00F90BDC" w:rsidRDefault="00F90BDC">
      <w:r xmlns:w="http://schemas.openxmlformats.org/wordprocessingml/2006/main">
        <w:t xml:space="preserve">2. តម្លៃនៃការស្តាប់: គំរូរបស់ Sergius Paulus</w:t>
      </w:r>
    </w:p>
    <w:p w14:paraId="7C11CDF3" w14:textId="77777777" w:rsidR="00F90BDC" w:rsidRDefault="00F90BDC"/>
    <w:p w14:paraId="5216D37B" w14:textId="77777777" w:rsidR="00F90BDC" w:rsidRDefault="00F90BDC">
      <w:r xmlns:w="http://schemas.openxmlformats.org/wordprocessingml/2006/main">
        <w:t xml:space="preserve">1. យ៉ាកុប 1:19-20 - "បងប្អូនជាទីស្រឡាញ់អើយ ចូរដឹងរឿងនេះ ចូរអោយមនុស្សគ្រប់រូបឆាប់ស្តាប់ យឺតក្នុងការនិយាយ យឺតក្នុងការខឹង ដ្បិតកំហឹងរបស់មនុស្សមិនបង្កើតសេចក្តីសុចរិតរបស់ព្រះទេ"។</w:t>
      </w:r>
    </w:p>
    <w:p w14:paraId="50BC0301" w14:textId="77777777" w:rsidR="00F90BDC" w:rsidRDefault="00F90BDC"/>
    <w:p w14:paraId="57CC17BA" w14:textId="77777777" w:rsidR="00F90BDC" w:rsidRDefault="00F90BDC">
      <w:r xmlns:w="http://schemas.openxmlformats.org/wordprocessingml/2006/main">
        <w:t xml:space="preserve">2. យេរេមា 33:3 - "ចូរ​ហៅ​មក​ខ្ញុំ នោះ​ខ្ញុំ​នឹង​ឆ្លើយ​ទៅ​អ្នក ហើយ​នឹង​ប្រាប់​អ្នក​នូវ​រឿង​ដ៏​អស្ចារ្យ និង​លាក់​កំបាំង​ដែល​អ្នក​មិន​បាន​ដឹង"។</w:t>
      </w:r>
    </w:p>
    <w:p w14:paraId="4BB716A8" w14:textId="77777777" w:rsidR="00F90BDC" w:rsidRDefault="00F90BDC"/>
    <w:p w14:paraId="49ED0DF0" w14:textId="77777777" w:rsidR="00F90BDC" w:rsidRDefault="00F90BDC">
      <w:r xmlns:w="http://schemas.openxmlformats.org/wordprocessingml/2006/main">
        <w:t xml:space="preserve">កិច្ចការ 13:8 ប៉ុន្តែ លោក​អេលីម៉ាស​ជា​គ្រូ​ធ្មប់ (ព្រោះ​ឈ្មោះ​របស់​លោក​តាម​ការ​បក​ប្រែ) បាន​ទប់​ទល់​នឹង​ពួក​គេ ដោយ​ចង់​បង្វែរ​អ្នក​បម្រើ​នោះ​ចេញ​ពី​ជំនឿ។</w:t>
      </w:r>
    </w:p>
    <w:p w14:paraId="263C8109" w14:textId="77777777" w:rsidR="00F90BDC" w:rsidRDefault="00F90BDC"/>
    <w:p w14:paraId="7A2F0FBB" w14:textId="77777777" w:rsidR="00F90BDC" w:rsidRDefault="00F90BDC">
      <w:r xmlns:w="http://schemas.openxmlformats.org/wordprocessingml/2006/main">
        <w:t xml:space="preserve">Elymas ដែលជាគ្រូធ្មប់បានព្យាយាមរារាំងអ្នករងពីការឱបក្រសោបនូវជំនឿគ្រីស្ទាន។</w:t>
      </w:r>
    </w:p>
    <w:p w14:paraId="7A7B747D" w14:textId="77777777" w:rsidR="00F90BDC" w:rsidRDefault="00F90BDC"/>
    <w:p w14:paraId="6D30CD7A" w14:textId="77777777" w:rsidR="00F90BDC" w:rsidRDefault="00F90BDC">
      <w:r xmlns:w="http://schemas.openxmlformats.org/wordprocessingml/2006/main">
        <w:t xml:space="preserve">1. អំណាចនៃសេចក្តីជំនឿជំនះឧបសគ្គ</w:t>
      </w:r>
    </w:p>
    <w:p w14:paraId="0447BB15" w14:textId="77777777" w:rsidR="00F90BDC" w:rsidRDefault="00F90BDC"/>
    <w:p w14:paraId="4EE0CE8C" w14:textId="77777777" w:rsidR="00F90BDC" w:rsidRDefault="00F90BDC">
      <w:r xmlns:w="http://schemas.openxmlformats.org/wordprocessingml/2006/main">
        <w:t xml:space="preserve">2. ឈរយ៉ាងរឹងមាំប្រឆាំងនឹងភាពមិនអនុគ្រោះ</w:t>
      </w:r>
    </w:p>
    <w:p w14:paraId="2160BA5C" w14:textId="77777777" w:rsidR="00F90BDC" w:rsidRDefault="00F90BDC"/>
    <w:p w14:paraId="16DA2BAC" w14:textId="77777777" w:rsidR="00F90BDC" w:rsidRDefault="00F90BDC">
      <w:r xmlns:w="http://schemas.openxmlformats.org/wordprocessingml/2006/main">
        <w:t xml:space="preserve">1. អេសាយ 55:10-11 - «ដ្បិតថាភ្លៀង និងព្រិលធ្លាក់ពីស្ថានសួគ៌ ហើយមិនត្រលប់មកទីនោះវិញទេ គឺត្រូវស្រោចទឹកផែនដី បង្កើតជាពន្លក ហើយផ្តល់គ្រាប់ពូជដល់អ្នកសាបព្រោះ និងនំប៉័ងដល់អ្នកបរិភោគ ដូច្នេះ តើពាក្យរបស់ខ្ញុំនឹងចេញពីមាត់របស់ខ្ញុំ។ វា​នឹង​មិន​ត្រឡប់​មក​ខ្ញុំ​វិញ​ទទេ​ឡើយ ប៉ុន្តែ​វា​នឹង​សម្រេច​បាន​នូវ​អ្វី​ដែល​ខ្ញុំ​មាន​គោល​បំណង ហើយ​នឹង​បាន​ជោគជ័យ​ក្នុង​កិច្ចការ​ដែល​ខ្ញុំ​បាន​ចាត់​ឲ្យ​មក»។</w:t>
      </w:r>
    </w:p>
    <w:p w14:paraId="4ACA2D91" w14:textId="77777777" w:rsidR="00F90BDC" w:rsidRDefault="00F90BDC"/>
    <w:p w14:paraId="4942E379" w14:textId="77777777" w:rsidR="00F90BDC" w:rsidRDefault="00F90BDC">
      <w:r xmlns:w="http://schemas.openxmlformats.org/wordprocessingml/2006/main">
        <w:t xml:space="preserve">២. ហេព្រើរ ១១:១ - «ឥឡូវ​នេះ សេចក្ដី​ជំនឿ​ជា​ការ​ធានា​នៃ​អ្វី​ដែល​សង្ឃឹម​ទុក ហើយ​ជា​ការ​ជឿជាក់​លើ​អ្វី​ដែល​មើល​មិន​ឃើញ»។</w:t>
      </w:r>
    </w:p>
    <w:p w14:paraId="261D83F5" w14:textId="77777777" w:rsidR="00F90BDC" w:rsidRDefault="00F90BDC"/>
    <w:p w14:paraId="555C102A" w14:textId="77777777" w:rsidR="00F90BDC" w:rsidRDefault="00F90BDC">
      <w:r xmlns:w="http://schemas.openxmlformats.org/wordprocessingml/2006/main">
        <w:t xml:space="preserve">កិច្ចការ 13:9 ព្រះ‌បាទ​សូល (ដែល​ហៅ​ថា​ប៉ូល) ដែល​ពោរពេញ​ទៅ​ដោយ​ព្រះវិញ្ញាណ​បរិសុទ្ធ ក៏​សំឡឹង​មើល​គាត់។</w:t>
      </w:r>
    </w:p>
    <w:p w14:paraId="47E50402" w14:textId="77777777" w:rsidR="00F90BDC" w:rsidRDefault="00F90BDC"/>
    <w:p w14:paraId="37D79805" w14:textId="77777777" w:rsidR="00F90BDC" w:rsidRDefault="00F90BDC">
      <w:r xmlns:w="http://schemas.openxmlformats.org/wordprocessingml/2006/main">
        <w:t xml:space="preserve">សូល​បាន​ពេញ​ដោយ​ព្រះវិញ្ញាណ​បរិសុទ្ធ ហើយ​សម្លឹង​មើល​នរណា​ម្នាក់។</w:t>
      </w:r>
    </w:p>
    <w:p w14:paraId="64EFC2BE" w14:textId="77777777" w:rsidR="00F90BDC" w:rsidRDefault="00F90BDC"/>
    <w:p w14:paraId="5D0EE570" w14:textId="77777777" w:rsidR="00F90BDC" w:rsidRDefault="00F90BDC">
      <w:r xmlns:w="http://schemas.openxmlformats.org/wordprocessingml/2006/main">
        <w:t xml:space="preserve">1. សារៈសំខាន់នៃការបំពេញដោយព្រះវិញ្ញាណបរិសុទ្ធ</w:t>
      </w:r>
    </w:p>
    <w:p w14:paraId="1F84E18A" w14:textId="77777777" w:rsidR="00F90BDC" w:rsidRDefault="00F90BDC"/>
    <w:p w14:paraId="47CD3B88" w14:textId="77777777" w:rsidR="00F90BDC" w:rsidRDefault="00F90BDC">
      <w:r xmlns:w="http://schemas.openxmlformats.org/wordprocessingml/2006/main">
        <w:t xml:space="preserve">2. អំណាចនៃការសម្លឹងមើលតែមួយ</w:t>
      </w:r>
    </w:p>
    <w:p w14:paraId="2771A66D" w14:textId="77777777" w:rsidR="00F90BDC" w:rsidRDefault="00F90BDC"/>
    <w:p w14:paraId="4E0A6B27" w14:textId="77777777" w:rsidR="00F90BDC" w:rsidRDefault="00F90BDC">
      <w:r xmlns:w="http://schemas.openxmlformats.org/wordprocessingml/2006/main">
        <w:t xml:space="preserve">1. កូល៉ុស 3:16 - សូមអោយព្រះបន្ទូលរបស់ព្រះគ្រីស្ទសណ្ឋិតនៅក្នុងអ្នកយ៉ាងបរិបូរណ៍ ដោយបង្រៀន និងដាស់តឿនគ្នាទៅវិញទៅមកដោយប្រាជ្ញា ទាំងច្រៀងទំនុកតម្កើង និងទំនុកតម្កើង និងចម្រៀងខាងវិញ្ញាណ ដោយអរព្រះគុណក្នុងចិត្តចំពោះព្រះជាម្ចាស់។</w:t>
      </w:r>
    </w:p>
    <w:p w14:paraId="00BDA2EB" w14:textId="77777777" w:rsidR="00F90BDC" w:rsidRDefault="00F90BDC"/>
    <w:p w14:paraId="061FCC7E" w14:textId="77777777" w:rsidR="00F90BDC" w:rsidRDefault="00F90BDC">
      <w:r xmlns:w="http://schemas.openxmlformats.org/wordprocessingml/2006/main">
        <w:t xml:space="preserve">២ ភីលីព ៤:៨ - ជាចុងក្រោយ បងប្អូនអើយ អ្វីក៏ដោយដែលពិត អ្វីក៏ដោយដែលគួរគោរព របស់ណាដែលត្រឹមត្រូវ របស់ណាដែលបរិសុទ្ធ របស់ណាដែលគួរឱ្យស្រឡាញ់ របស់ណាដែលគួរឱ្យសរសើរ បើមានឧត្តមភាព បើមានអ្វីគួរសរសើរ ចូរគិតចុះ។ អំពីរឿងទាំងនេះ។</w:t>
      </w:r>
    </w:p>
    <w:p w14:paraId="0CF4BD51" w14:textId="77777777" w:rsidR="00F90BDC" w:rsidRDefault="00F90BDC"/>
    <w:p w14:paraId="240F8C99" w14:textId="77777777" w:rsidR="00F90BDC" w:rsidRDefault="00F90BDC">
      <w:r xmlns:w="http://schemas.openxmlformats.org/wordprocessingml/2006/main">
        <w:t xml:space="preserve">កិច្ចការ 13:10 រួច​មាន​ប្រសាសន៍​ថា ឱ​កូន​របស់​មារ ជា​សត្រូវ​នៃ​សេចក្តី​សុចរិត​ទាំង​ប៉ុន្មាន​អើយ តើ​អ្នក​មិន​ឈប់​បង្ខូច​មាគ៌ា​ដ៏​ត្រឹម​ត្រូវ​របស់​ព្រះ​អម្ចាស់​ឬ?</w:t>
      </w:r>
    </w:p>
    <w:p w14:paraId="03919EB0" w14:textId="77777777" w:rsidR="00F90BDC" w:rsidRDefault="00F90BDC"/>
    <w:p w14:paraId="0481681C" w14:textId="77777777" w:rsidR="00F90BDC" w:rsidRDefault="00F90BDC">
      <w:r xmlns:w="http://schemas.openxmlformats.org/wordprocessingml/2006/main">
        <w:t xml:space="preserve">ប៉ូល​បាន​ប្រឈម​មុខ​នឹង​អេលីម៉ាស ដែល​ជា​គ្រូ​ធ្មប់​ពី​បទ​ព្យាយាម​បង្វែរ​អភិបាល​ចេញ​ពី​ជំនឿ។</w:t>
      </w:r>
    </w:p>
    <w:p w14:paraId="7383A70D" w14:textId="77777777" w:rsidR="00F90BDC" w:rsidRDefault="00F90BDC"/>
    <w:p w14:paraId="1CAC965C" w14:textId="77777777" w:rsidR="00F90BDC" w:rsidRDefault="00F90BDC">
      <w:r xmlns:w="http://schemas.openxmlformats.org/wordprocessingml/2006/main">
        <w:t xml:space="preserve">1. អំណាចនៃការប្រឈមមុខនឹងការឈរសម្រាប់សុចរិត</w:t>
      </w:r>
    </w:p>
    <w:p w14:paraId="24110BFC" w14:textId="77777777" w:rsidR="00F90BDC" w:rsidRDefault="00F90BDC"/>
    <w:p w14:paraId="3D057DBE" w14:textId="77777777" w:rsidR="00F90BDC" w:rsidRDefault="00F90BDC">
      <w:r xmlns:w="http://schemas.openxmlformats.org/wordprocessingml/2006/main">
        <w:t xml:space="preserve">2. ការទទួលស្គាល់ និងបដិសេធការបោកបញ្ឆោតរបស់សត្រូវ</w:t>
      </w:r>
    </w:p>
    <w:p w14:paraId="16B5A889" w14:textId="77777777" w:rsidR="00F90BDC" w:rsidRDefault="00F90BDC"/>
    <w:p w14:paraId="520F4053" w14:textId="77777777" w:rsidR="00F90BDC" w:rsidRDefault="00F90BDC">
      <w:r xmlns:w="http://schemas.openxmlformats.org/wordprocessingml/2006/main">
        <w:t xml:space="preserve">១ សុភាសិត ២៨:៤-៥ «គេ​ឃ្លាត​ចេញ​ពី​ជីវិត​របស់​ព្រះ ដោយ​ព្រោះ​តែ​អវិជ្ជា​ដែល​នៅ​ក្នុង​ខ្លួន​ដោយ​ចិត្ត​រឹង​ប៉ឹង ពួក​គេ​មាន​ចិត្ត​រឹង​ប៉ឹង ហើយ​លះ​បង់​នូវ​តណ្ហា លោភ​លន់​ប្រព្រឹត្ត​គ្រប់​បែប​យ៉ាង។ នៃភាពមិនបរិសុទ្ធ។"</w:t>
      </w:r>
    </w:p>
    <w:p w14:paraId="2E237E9B" w14:textId="77777777" w:rsidR="00F90BDC" w:rsidRDefault="00F90BDC"/>
    <w:p w14:paraId="22BCBA9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អេភេសូរ 6:11-13 «ចូរពាក់គ្រឿងសឹករបស់ព្រះទាំងមូល ដើម្បីឲ្យអ្នករាល់គ្នាអាចទប់ទល់នឹងផែនការរបស់អារក្សបាន។ ដ្បិត​យើង​មិន​ច្បាំង​នឹង​សាច់​ឈាម​ទេ គឺ​ទាស់​នឹង​អ្នក​គ្រប់​គ្រង ប្រឆាំង​នឹង​អ្នក​មាន​អំណាច ប្រឆាំង​នឹង​អំណាច​លោហធាតុ​លើ​ភាព​ងងឹត​បច្ចុប្បន្ន​នេះ ប្រឆាំង​នឹង​កម្លាំង​ខាង​វិញ្ញាណ​នៃ​អំពើ​អាក្រក់​នៅ​ស្ថាន​សួគ៌។ ដូច្នេះ ចូរ​យក​គ្រឿង​សឹក​របស់​ព្រះ​ទាំង​មូល​ឡើង ដើម្បី​ឲ្យ​អ្នក​អាច​ស៊ូទ្រាំ​ក្នុង​ថ្ងៃ​ដ៏​អាក្រក់ ហើយ​បាន​ធ្វើ​គ្រប់​ទាំង​អស់​ឲ្យ​រឹង​មាំ»។</w:t>
      </w:r>
    </w:p>
    <w:p w14:paraId="3D4F8BEC" w14:textId="77777777" w:rsidR="00F90BDC" w:rsidRDefault="00F90BDC"/>
    <w:p w14:paraId="2FB7BEBE" w14:textId="77777777" w:rsidR="00F90BDC" w:rsidRDefault="00F90BDC">
      <w:r xmlns:w="http://schemas.openxmlformats.org/wordprocessingml/2006/main">
        <w:t xml:space="preserve">កិច្ចការ 13:11 ហើយ​ឥឡូវ​នេះ មើល​ចុះ ព្រះ​ហស្ត​នៃ​ព្រះ​អម្ចាស់​បាន​សណ្ឋិត​លើ​អ្នក ហើយ​អ្នក​នឹង​ត្រូវ​ខ្វាក់ មិន​បាន​ឃើញ​ព្រះអាទិត្យ​អស់​មួយ​រដូវ​កាល។ រំពេចនោះ មានអ័ព្ទ និងភាពងងឹតធ្លាក់មកលើគាត់។ គាត់​ក៏​ដើរ​រក​អ្នក​ខ្លះ​ដើម្បី​ដឹក​នាំ​គាត់។</w:t>
      </w:r>
    </w:p>
    <w:p w14:paraId="371D48FB" w14:textId="77777777" w:rsidR="00F90BDC" w:rsidRDefault="00F90BDC"/>
    <w:p w14:paraId="7985835F" w14:textId="77777777" w:rsidR="00F90BDC" w:rsidRDefault="00F90BDC">
      <w:r xmlns:w="http://schemas.openxmlformats.org/wordprocessingml/2006/main">
        <w:t xml:space="preserve">ប៉ុល​ត្រូវបាន​វាយប្រហារ​ដោយ​អព្ភូតហេតុ​ដោយ​ពិការ​ភ្នែក​បណ្តោះអាសន្ន ដោយសារ​ព្រះហស្ត​របស់​ព្រះអម្ចាស់ ។</w:t>
      </w:r>
    </w:p>
    <w:p w14:paraId="120DCA93" w14:textId="77777777" w:rsidR="00F90BDC" w:rsidRDefault="00F90BDC"/>
    <w:p w14:paraId="36213502" w14:textId="77777777" w:rsidR="00F90BDC" w:rsidRDefault="00F90BDC">
      <w:r xmlns:w="http://schemas.openxmlformats.org/wordprocessingml/2006/main">
        <w:t xml:space="preserve">1. អំណាចនៃដៃរបស់ព្រះអម្ចាស់: ការរំលឹកដ៏មានអានុភាពនៃវត្តមាន និងសិទ្ធិអំណាចរបស់ទ្រង់</w:t>
      </w:r>
    </w:p>
    <w:p w14:paraId="32FB4BC5" w14:textId="77777777" w:rsidR="00F90BDC" w:rsidRDefault="00F90BDC"/>
    <w:p w14:paraId="6D968753" w14:textId="77777777" w:rsidR="00F90BDC" w:rsidRDefault="00F90BDC">
      <w:r xmlns:w="http://schemas.openxmlformats.org/wordprocessingml/2006/main">
        <w:t xml:space="preserve">2. ការអំពាវនាវឱ្យពឹងពាក់៖ ដៃរបស់ព្រះអម្ចាស់ដឹកនាំយើងនៅពេលដែលយើងមើលមិនឃើញ</w:t>
      </w:r>
    </w:p>
    <w:p w14:paraId="42D27549" w14:textId="77777777" w:rsidR="00F90BDC" w:rsidRDefault="00F90BDC"/>
    <w:p w14:paraId="1EEA4E5C" w14:textId="77777777" w:rsidR="00F90BDC" w:rsidRDefault="00F90BDC">
      <w:r xmlns:w="http://schemas.openxmlformats.org/wordprocessingml/2006/main">
        <w:t xml:space="preserve">1. អេសាយ 41:10 - កុំខ្លាចអី ខ្ញុំនៅជាមួយអ្នក។ កុំ​ភ័យ​ខ្លាច​ឡើយ ដ្បិត​យើង​ជា​ព្រះ​របស់​អ្នក ខ្ញុំ​នឹង​ពង្រឹង​អ្នក ខ្ញុំ​នឹង​ជួយ​អ្នក ខ្ញុំ​នឹង​លើក​អ្នក​ដោយ​ដៃ​ស្តាំ​ដ៏​សុចរិត​របស់​ខ្ញុំ។</w:t>
      </w:r>
    </w:p>
    <w:p w14:paraId="1DCCD4EC" w14:textId="77777777" w:rsidR="00F90BDC" w:rsidRDefault="00F90BDC"/>
    <w:p w14:paraId="56112FBC" w14:textId="77777777" w:rsidR="00F90BDC" w:rsidRDefault="00F90BDC">
      <w:r xmlns:w="http://schemas.openxmlformats.org/wordprocessingml/2006/main">
        <w:t xml:space="preserve">2. ទំនុកតម្កើង 119:105 - ព្រះបន្ទូលទ្រង់ជាចង្កៀងដល់ជើងទូលបង្គំ ហើយជាពន្លឺបំភ្លឺផ្លូវទូលបង្គំ។</w:t>
      </w:r>
    </w:p>
    <w:p w14:paraId="6C611C81" w14:textId="77777777" w:rsidR="00F90BDC" w:rsidRDefault="00F90BDC"/>
    <w:p w14:paraId="648F7F91" w14:textId="77777777" w:rsidR="00F90BDC" w:rsidRDefault="00F90BDC">
      <w:r xmlns:w="http://schemas.openxmlformats.org/wordprocessingml/2006/main">
        <w:t xml:space="preserve">កិច្ចការ 13:12 ពេល​នោះ​អ្នក​បំរើ​ឃើញ​អ្វី​ដែល​បាន​កើត​ឡើង ក៏​ជឿ​ទាំង​ងឿង​ឆ្ងល់​នឹង​គោល​លទ្ធិ​របស់​ព្រះ‌អម្ចាស់។</w:t>
      </w:r>
    </w:p>
    <w:p w14:paraId="701DBD82" w14:textId="77777777" w:rsidR="00F90BDC" w:rsidRDefault="00F90BDC"/>
    <w:p w14:paraId="3FFC0A47" w14:textId="77777777" w:rsidR="00F90BDC" w:rsidRDefault="00F90BDC">
      <w:r xmlns:w="http://schemas.openxmlformats.org/wordprocessingml/2006/main">
        <w:t xml:space="preserve">អនុប្រធាន​មាន​ការ​ភ្ញាក់ផ្អើល ហើយ​ជឿ​លើ​គោលលទ្ធិ​របស់​ព្រះអម្ចាស់ បន្ទាប់​ពី​បាន​ឃើញ​ការ​ព្យាបាល​ដោយ​អព្ភូតហេតុ។</w:t>
      </w:r>
    </w:p>
    <w:p w14:paraId="43232EEB" w14:textId="77777777" w:rsidR="00F90BDC" w:rsidRDefault="00F90BDC"/>
    <w:p w14:paraId="37CBC124" w14:textId="77777777" w:rsidR="00F90BDC" w:rsidRDefault="00F90BDC">
      <w:r xmlns:w="http://schemas.openxmlformats.org/wordprocessingml/2006/main">
        <w:t xml:space="preserve">1. អំណាចនៃសេចក្តីជំនឿ៖ របៀបដែលជំនឿលើគោលលទ្ធិរបស់ព្រះអម្ចាស់អាចនាំទៅរកអព្ភូតហេតុ</w:t>
      </w:r>
    </w:p>
    <w:p w14:paraId="1EBD5EC4" w14:textId="77777777" w:rsidR="00F90BDC" w:rsidRDefault="00F90BDC"/>
    <w:p w14:paraId="61E9532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អច្ឆរិយៈរបស់ព្រះអម្ចាស់៖ របៀបដែលការបង្រៀនរបស់ព្រះអម្ចាស់អាចបំផុសគំនិតអព្ភូតហេតុ</w:t>
      </w:r>
    </w:p>
    <w:p w14:paraId="4F26EF3B" w14:textId="77777777" w:rsidR="00F90BDC" w:rsidRDefault="00F90BDC"/>
    <w:p w14:paraId="23B486E6" w14:textId="77777777" w:rsidR="00F90BDC" w:rsidRDefault="00F90BDC">
      <w:r xmlns:w="http://schemas.openxmlformats.org/wordprocessingml/2006/main">
        <w:t xml:space="preserve">១. ហេព្រើរ ១១:១ - «ឥឡូវ​នេះ សេចក្ដី​ជំនឿ​ជា​ការ​ធានា​នៃ​អ្វី​ដែល​បាន​សង្ឃឹម ហើយ​ជា​ការ​ជឿជាក់​លើ​អ្វី​ដែល​មើល​មិន​ឃើញ»។</w:t>
      </w:r>
    </w:p>
    <w:p w14:paraId="5FA7DE93" w14:textId="77777777" w:rsidR="00F90BDC" w:rsidRDefault="00F90BDC"/>
    <w:p w14:paraId="46129002" w14:textId="77777777" w:rsidR="00F90BDC" w:rsidRDefault="00F90BDC">
      <w:r xmlns:w="http://schemas.openxmlformats.org/wordprocessingml/2006/main">
        <w:t xml:space="preserve">2. យ៉ាកុប 2:19 - "អ្នក​ជឿ​ថា​ព្រះ​មាន​តែ​មួយ អ្នក​ធ្វើ​បាន​ល្អ​។ សូម្បី​តែ​អារក្ស​ក៏​ជឿ — ហើយ​ញ័រ​!</w:t>
      </w:r>
    </w:p>
    <w:p w14:paraId="512B7810" w14:textId="77777777" w:rsidR="00F90BDC" w:rsidRDefault="00F90BDC"/>
    <w:p w14:paraId="0BA9E7C4" w14:textId="77777777" w:rsidR="00F90BDC" w:rsidRDefault="00F90BDC">
      <w:r xmlns:w="http://schemas.openxmlformats.org/wordprocessingml/2006/main">
        <w:t xml:space="preserve">កិច្ចការ 13:13 ពេល​លោក​ប៉ូល និង​ក្រុម​លោក​ចាក​ចេញ​ពី​ក្រុង​ប៉ាផូស​មក​ដល់​ក្រុង​ពើកា ក្នុង​ក្រុង​ប៉ាមភីលា ហើយ​លោក​យ៉ូហាន​បាន​ចាក​ចេញ​ពី​ពួក​គាត់​ត្រឡប់​ទៅ​ក្រុង​យេរូសាឡឹម​វិញ។</w:t>
      </w:r>
    </w:p>
    <w:p w14:paraId="102CF78A" w14:textId="77777777" w:rsidR="00F90BDC" w:rsidRDefault="00F90BDC"/>
    <w:p w14:paraId="2821187D" w14:textId="77777777" w:rsidR="00F90BDC" w:rsidRDefault="00F90BDC">
      <w:r xmlns:w="http://schemas.openxmlformats.org/wordprocessingml/2006/main">
        <w:t xml:space="preserve">ប៉ុល និង​គូកន​របស់​គាត់​បាន​ចាក​ចេញ​ពី​ប៉ាផូស ហើយ​មក​ដល់​ក្រុង Perga ក្នុង​ក្រុង Pamphylia។ ប៉ុន្តែ យ៉ូហាន​បាន​ចាក​ចេញ​ពី​ពួក​គេ ហើយ​ត្រឡប់​ទៅ​ក្រុង​យេរូសាឡិម​វិញ។</w:t>
      </w:r>
    </w:p>
    <w:p w14:paraId="18B54576" w14:textId="77777777" w:rsidR="00F90BDC" w:rsidRDefault="00F90BDC"/>
    <w:p w14:paraId="7D366F5E" w14:textId="77777777" w:rsidR="00F90BDC" w:rsidRDefault="00F90BDC">
      <w:r xmlns:w="http://schemas.openxmlformats.org/wordprocessingml/2006/main">
        <w:t xml:space="preserve">1. សារៈសំខាន់នៃការរក្សាភាពស្មោះត្រង់ចំពោះបេសកកម្មរបស់អ្នក ទោះបីជាមានការល្បួងក៏ដោយ។</w:t>
      </w:r>
    </w:p>
    <w:p w14:paraId="2C5B6F7F" w14:textId="77777777" w:rsidR="00F90BDC" w:rsidRDefault="00F90BDC"/>
    <w:p w14:paraId="4AD128D6" w14:textId="77777777" w:rsidR="00F90BDC" w:rsidRDefault="00F90BDC">
      <w:r xmlns:w="http://schemas.openxmlformats.org/wordprocessingml/2006/main">
        <w:t xml:space="preserve">2. ការណែនាំរបស់ព្រះនៅក្នុងដំណើរជីវិតរបស់យើង។</w:t>
      </w:r>
    </w:p>
    <w:p w14:paraId="55188171" w14:textId="77777777" w:rsidR="00F90BDC" w:rsidRDefault="00F90BDC"/>
    <w:p w14:paraId="282AB4E1" w14:textId="77777777" w:rsidR="00F90BDC" w:rsidRDefault="00F90BDC">
      <w:r xmlns:w="http://schemas.openxmlformats.org/wordprocessingml/2006/main">
        <w:t xml:space="preserve">1. ភីលីព 3:14 - ខ្ញុំបន្តឆ្ពោះទៅរកគោលដៅដើម្បីឈ្នះរង្វាន់ដែលព្រះជាម្ចាស់បានត្រាស់ហៅខ្ញុំឱ្យទៅស្ថានសួគ៌ក្នុងព្រះគ្រីស្ទយេស៊ូវ។</w:t>
      </w:r>
    </w:p>
    <w:p w14:paraId="0969D3A3" w14:textId="77777777" w:rsidR="00F90BDC" w:rsidRDefault="00F90BDC"/>
    <w:p w14:paraId="3BE8DB06" w14:textId="77777777" w:rsidR="00F90BDC" w:rsidRDefault="00F90BDC">
      <w:r xmlns:w="http://schemas.openxmlformats.org/wordprocessingml/2006/main">
        <w:t xml:space="preserve">2. សុភាសិត 3:5-6 - ចូរ​ទុក​ចិត្ត​លើ​ព្រះ​អម្ចាស់​ឲ្យ​អស់​ពី​ចិត្ត ហើយ​មិន​ពឹង​ផ្អែក​លើ​ការ​យល់​ដឹង​របស់​ខ្លួន​ឡើយ។ នៅក្នុងគ្រប់មធ្យោបាយរបស់អ្នកចុះចូលនឹងទ្រង់ នោះទ្រង់នឹងធ្វើឱ្យផ្លូវរបស់អ្នកត្រង់។</w:t>
      </w:r>
    </w:p>
    <w:p w14:paraId="6F27419B" w14:textId="77777777" w:rsidR="00F90BDC" w:rsidRDefault="00F90BDC"/>
    <w:p w14:paraId="500CBBA3" w14:textId="77777777" w:rsidR="00F90BDC" w:rsidRDefault="00F90BDC">
      <w:r xmlns:w="http://schemas.openxmlformats.org/wordprocessingml/2006/main">
        <w:t xml:space="preserve">កិច្ចការ 13:14 លុះ​ចាក​ចេញ​ពី​ក្រុង​ពើកា​មក​ដល់​ក្រុង​អាន់ទីយ៉ូក ក្នុង​ក្រុង​ពីស៊ីឌា ហើយ​ចូល​ទៅ​ក្នុង​សាលា​ប្រជុំ​នៅ​ថ្ងៃ​សប្ប័ទ រួច​អង្គុយ​ចុះ។</w:t>
      </w:r>
    </w:p>
    <w:p w14:paraId="13873E73" w14:textId="77777777" w:rsidR="00F90BDC" w:rsidRDefault="00F90BDC"/>
    <w:p w14:paraId="46737A46" w14:textId="77777777" w:rsidR="00F90BDC" w:rsidRDefault="00F90BDC">
      <w:r xmlns:w="http://schemas.openxmlformats.org/wordprocessingml/2006/main">
        <w:t xml:space="preserve">ប៉ុល និង​បាណាបាស​បាន​ចេញ​ពី​ក្រុង​ពើកា​ទៅ​ក្រុង​អាន់ទីយ៉ូក ក្នុង​ក្រុង​ពីស៊ីឌា ហើយ​ចូល​រួម​ក្នុង​សាលា​ប្រជុំ​នៅ​ថ្ងៃ​សប្ប័ទ។</w:t>
      </w:r>
    </w:p>
    <w:p w14:paraId="5726A79F" w14:textId="77777777" w:rsidR="00F90BDC" w:rsidRDefault="00F90BDC"/>
    <w:p w14:paraId="00F95096" w14:textId="77777777" w:rsidR="00F90BDC" w:rsidRDefault="00F90BDC">
      <w:r xmlns:w="http://schemas.openxmlformats.org/wordprocessingml/2006/main">
        <w:t xml:space="preserve">1. សារៈសំខាន់នៃការចំណាយពេលវេលាក្នុងការប្រកបជាមួយក្រុមជំនុំ។</w:t>
      </w:r>
    </w:p>
    <w:p w14:paraId="77954B74" w14:textId="77777777" w:rsidR="00F90BDC" w:rsidRDefault="00F90BDC"/>
    <w:p w14:paraId="357C8D7D" w14:textId="77777777" w:rsidR="00F90BDC" w:rsidRDefault="00F90BDC">
      <w:r xmlns:w="http://schemas.openxmlformats.org/wordprocessingml/2006/main">
        <w:t xml:space="preserve">2. សារៈសំខាន់នៃការរក្សាថ្ងៃសប្ប័ទឱ្យបរិសុទ្ធ។</w:t>
      </w:r>
    </w:p>
    <w:p w14:paraId="064CCC74" w14:textId="77777777" w:rsidR="00F90BDC" w:rsidRDefault="00F90BDC"/>
    <w:p w14:paraId="4B4C4206" w14:textId="77777777" w:rsidR="00F90BDC" w:rsidRDefault="00F90BDC">
      <w:r xmlns:w="http://schemas.openxmlformats.org/wordprocessingml/2006/main">
        <w:t xml:space="preserve">1. ហេព្រើរ 10:25 - មិនបោះបង់ចោលការជួបជុំគ្នាដូចមនុស្សមួយចំនួនទេ។ ប៉ុន្ដែ ដាស់តឿនគ្នាទៅវិញទៅមក។ ហើយកាន់តែច្រើនដូចដែលអ្នកឃើញថ្ងៃកាន់តែខិតជិតមកដល់។</w:t>
      </w:r>
    </w:p>
    <w:p w14:paraId="478DCFBF" w14:textId="77777777" w:rsidR="00F90BDC" w:rsidRDefault="00F90BDC"/>
    <w:p w14:paraId="2667BDFC" w14:textId="77777777" w:rsidR="00F90BDC" w:rsidRDefault="00F90BDC">
      <w:r xmlns:w="http://schemas.openxmlformats.org/wordprocessingml/2006/main">
        <w:t xml:space="preserve">2. អេសាយ 58:13 - ប្រសិនបើ​អ្នក​ងាក​ចេញ​ពី​ថ្ងៃ​សប្ប័ទ ពី​ការ​ធ្វើ​តាម​ការ​ពេញ​ចិត្ត​របស់​អ្នក​នៅ​ថ្ងៃ​ដ៏​បរិសុទ្ធ​របស់​ខ្ញុំ; ចូរ​ហៅ​ថ្ងៃ​សប្ប័ទ​ជា​ថ្ងៃ​ដ៏​រីករាយ ជា​ទី​បរិសុទ្ធ​នៃ​ព្រះ‌អម្ចាស់ ជាទី​គោរព។ ត្រូវ​គោរព​គាត់ មិន​ប្រព្រឹត្ត​តាម​ផ្លូវ​របស់​ខ្លួន ឬ​ស្វែង​រក​ការ​ពេញ​ចិត្ត​របស់​ខ្លួន ឬ​និយាយ​ពាក្យ​របស់​ខ្លួន​ឡើយ។</w:t>
      </w:r>
    </w:p>
    <w:p w14:paraId="74F04017" w14:textId="77777777" w:rsidR="00F90BDC" w:rsidRDefault="00F90BDC"/>
    <w:p w14:paraId="3FD7A080" w14:textId="77777777" w:rsidR="00F90BDC" w:rsidRDefault="00F90BDC">
      <w:r xmlns:w="http://schemas.openxmlformats.org/wordprocessingml/2006/main">
        <w:t xml:space="preserve">កិច្ចការ 13:15 បន្ទាប់​ពី​បាន​អាន​ក្រឹត្យ‌វិន័យ និង​ព្យាការី​រួច​ហើយ មេ​សាលា​ប្រជុំ​ក៏​ចាត់​គេ​មក​ថា៖ «បង​ប្អូន​អើយ ប្រសិន​បើ​អ្នក​រាល់​គ្នា​មាន​ពាក្យ​ដាស់​តឿន​ប្រជាជន ចូរ​និយាយ​ត​ទៅ។</w:t>
      </w:r>
    </w:p>
    <w:p w14:paraId="4E3528F0" w14:textId="77777777" w:rsidR="00F90BDC" w:rsidRDefault="00F90BDC"/>
    <w:p w14:paraId="6870623E" w14:textId="77777777" w:rsidR="00F90BDC" w:rsidRDefault="00F90BDC">
      <w:r xmlns:w="http://schemas.openxmlformats.org/wordprocessingml/2006/main">
        <w:t xml:space="preserve">អ្នក​គ្រប់​គ្រង​សាលា​ប្រជុំ​បាន​សុំ​ពួក​សាវ័ក​ឲ្យ​និយាយ ហើយ​លើក​ទឹក​ចិត្ត​ប្រជាជន បន្ទាប់​ពី​បាន​អាន​ក្រឹត្យ​វិន័យ​និង​ហោរា​រួច។</w:t>
      </w:r>
    </w:p>
    <w:p w14:paraId="3A75C34F" w14:textId="77777777" w:rsidR="00F90BDC" w:rsidRDefault="00F90BDC"/>
    <w:p w14:paraId="52D27EEC" w14:textId="77777777" w:rsidR="00F90BDC" w:rsidRDefault="00F90BDC">
      <w:r xmlns:w="http://schemas.openxmlformats.org/wordprocessingml/2006/main">
        <w:t xml:space="preserve">1. អំណាចនៃការលើកទឹកចិត្ត</w:t>
      </w:r>
    </w:p>
    <w:p w14:paraId="705BF9AD" w14:textId="77777777" w:rsidR="00F90BDC" w:rsidRDefault="00F90BDC"/>
    <w:p w14:paraId="138648CD" w14:textId="77777777" w:rsidR="00F90BDC" w:rsidRDefault="00F90BDC">
      <w:r xmlns:w="http://schemas.openxmlformats.org/wordprocessingml/2006/main">
        <w:t xml:space="preserve">2. ភាពក្លាហានក្នុងការនិយាយសម្រាប់ប្រជាជន</w:t>
      </w:r>
    </w:p>
    <w:p w14:paraId="21A3AA21" w14:textId="77777777" w:rsidR="00F90BDC" w:rsidRDefault="00F90BDC"/>
    <w:p w14:paraId="1EC27CAC" w14:textId="77777777" w:rsidR="00F90BDC" w:rsidRDefault="00F90BDC">
      <w:r xmlns:w="http://schemas.openxmlformats.org/wordprocessingml/2006/main">
        <w:t xml:space="preserve">ទំនុកតម្កើង 138:2 «ទូលបង្គំ​នឹង​ថ្វាយបង្គំ​ចំពោះ​ព្រះ​វិហារ​បរិសុទ្ធ​របស់​ទ្រង់ ហើយ​សរសើរ​តម្កើង​ព្រះនាម​ទ្រង់​ដោយ​សេចក្ដី​សប្បុរស និង​សេចក្ដី​ពិត​របស់​ទ្រង់ ដ្បិត​ទ្រង់​បាន​លើក​តម្កើង​ព្រះ​បន្ទូល​ទ្រង់​លើស​ជាង​ព្រះ​នាម​ទ្រង់​ទាំង​អស់»។</w:t>
      </w:r>
    </w:p>
    <w:p w14:paraId="26358D4E" w14:textId="77777777" w:rsidR="00F90BDC" w:rsidRDefault="00F90BDC"/>
    <w:p w14:paraId="6F7AB35D" w14:textId="77777777" w:rsidR="00F90BDC" w:rsidRDefault="00F90BDC">
      <w:r xmlns:w="http://schemas.openxmlformats.org/wordprocessingml/2006/main">
        <w:t xml:space="preserve">2. យ៉ាកុប 1:19 «ហេតុ​ដូច្នោះ​ហើយ បងប្អូន​ជា​ទី​ស្រឡាញ់​របស់​ខ្ញុំ​អើយ ចូរ​ឲ្យ​មនុស្ស​គ្រប់​រូប​ឆាប់​ស្ដាប់ យឺត​ក្នុង​ការ​និយាយ យឺត​នឹង​សេចក្ដី​ក្រោធ»។</w:t>
      </w:r>
    </w:p>
    <w:p w14:paraId="513FE24E" w14:textId="77777777" w:rsidR="00F90BDC" w:rsidRDefault="00F90BDC"/>
    <w:p w14:paraId="1AD9BD5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កិច្ចការ 13:16 លោក​ប៉ូល​ក៏​ក្រោក​ឈរ​ឡើង ហើយ​លើក​ដៃ​មាន​ប្រសាសន៍​ថា៖ «ជន​ជាតិ​អ៊ីស្រា‌អែល និង​អ្នក​រាល់​គ្នា​ដែល​កោត​ខ្លាច​ព្រះជាម្ចាស់ ចូរ​នាំ​គ្នា​ស្ដាប់​ចុះ!</w:t>
      </w:r>
    </w:p>
    <w:p w14:paraId="2E41F891" w14:textId="77777777" w:rsidR="00F90BDC" w:rsidRDefault="00F90BDC"/>
    <w:p w14:paraId="33E9A878" w14:textId="77777777" w:rsidR="00F90BDC" w:rsidRDefault="00F90BDC">
      <w:r xmlns:w="http://schemas.openxmlformats.org/wordprocessingml/2006/main">
        <w:t xml:space="preserve">ប៉ូល​មាន​ប្រសាសន៍​ទៅ​ជន​ជាតិ​អ៊ីស្រាអែល ដោយ​សុំ​ឲ្យ​ពួក​គេ​ស្តាប់​លោក។</w:t>
      </w:r>
    </w:p>
    <w:p w14:paraId="25F0DC9C" w14:textId="77777777" w:rsidR="00F90BDC" w:rsidRDefault="00F90BDC"/>
    <w:p w14:paraId="244C1E6C" w14:textId="77777777" w:rsidR="00F90BDC" w:rsidRDefault="00F90BDC">
      <w:r xmlns:w="http://schemas.openxmlformats.org/wordprocessingml/2006/main">
        <w:t xml:space="preserve">1. កោតខ្លាចព្រះ ស្តាប់បង្គាប់ទ្រង់ ហើយទទួលផល។</w:t>
      </w:r>
    </w:p>
    <w:p w14:paraId="1737CF3B" w14:textId="77777777" w:rsidR="00F90BDC" w:rsidRDefault="00F90BDC"/>
    <w:p w14:paraId="5315D489" w14:textId="77777777" w:rsidR="00F90BDC" w:rsidRDefault="00F90BDC">
      <w:r xmlns:w="http://schemas.openxmlformats.org/wordprocessingml/2006/main">
        <w:t xml:space="preserve">2. ការស្តាប់បង្គាប់ព្រះតែងតែនាំមកនូវពរជ័យ។</w:t>
      </w:r>
    </w:p>
    <w:p w14:paraId="07877E44" w14:textId="77777777" w:rsidR="00F90BDC" w:rsidRDefault="00F90BDC"/>
    <w:p w14:paraId="740398CB" w14:textId="77777777" w:rsidR="00F90BDC" w:rsidRDefault="00F90BDC">
      <w:r xmlns:w="http://schemas.openxmlformats.org/wordprocessingml/2006/main">
        <w:t xml:space="preserve">១ សុភាសិត ១៦:២០ - អ្នក​ណា​ដែល​ចាត់​ចែង​រឿង​ដោយ​ប្រាជ្ញា នោះ​នឹង​បាន​ផល​ល្អ ហើយ​អ្នក​ណា​ដែល​ទុក​ចិត្ត​លើ​ព្រះ​យេហូវ៉ា អ្នក​នោះ​មាន​សុភមង្គល។</w:t>
      </w:r>
    </w:p>
    <w:p w14:paraId="49099663" w14:textId="77777777" w:rsidR="00F90BDC" w:rsidRDefault="00F90BDC"/>
    <w:p w14:paraId="0FDB2A83" w14:textId="77777777" w:rsidR="00F90BDC" w:rsidRDefault="00F90BDC">
      <w:r xmlns:w="http://schemas.openxmlformats.org/wordprocessingml/2006/main">
        <w:t xml:space="preserve">2 ចោទិយកថា 10:12-13 - ឥឡូវ​នេះ អ៊ីស្រា‌អែល​អើយ តើ​ព្រះ‌អម្ចាស់​ជា​ព្រះ​របស់​អ្នក​ចង់​បាន​អ្វី​ពី​អ្នក ប៉ុន្តែ​ត្រូវ​កោត​ខ្លាច​ដល់​ព្រះ‌អម្ចាស់ ជា​ព្រះ​របស់​អ្នក ដើរ​តាម​គ្រប់​ទាំង​ផ្លូវ​របស់​ព្រះអង្គ ហើយ​ស្រឡាញ់​ព្រះអង្គ និង​គោរព​បំរើ​ព្រះ‌អម្ចាស់​របស់​អ្នក។ ព្រះអស់ពីដួងចិត្ត និងអស់ពីព្រលឹង។</w:t>
      </w:r>
    </w:p>
    <w:p w14:paraId="65FA8F32" w14:textId="77777777" w:rsidR="00F90BDC" w:rsidRDefault="00F90BDC"/>
    <w:p w14:paraId="5854666D" w14:textId="77777777" w:rsidR="00F90BDC" w:rsidRDefault="00F90BDC">
      <w:r xmlns:w="http://schemas.openxmlformats.org/wordprocessingml/2006/main">
        <w:t xml:space="preserve">កិច្ចការ 13:17 ព្រះ​នៃ​ជន‌ជាតិ​អ៊ីស្រា‌អែល​នេះ​បាន​ជ្រើស​រើស​បុព្វបុរស​របស់​យើង ហើយ​លើក​តម្កើង​ប្រជា‌ជន នៅ​ពេល​ដែល​ពួក​គេ​រស់​នៅ​ជា​ជន​បរទេស​ក្នុង​ស្រុក​អេស៊ីប ហើយ​ព្រះ‌ហស្ត​ដ៏​ខ្ពស់​បាន​នាំ​គេ​ចេញ​ពី​ស្រុក​នោះ។</w:t>
      </w:r>
    </w:p>
    <w:p w14:paraId="38EA47B4" w14:textId="77777777" w:rsidR="00F90BDC" w:rsidRDefault="00F90BDC"/>
    <w:p w14:paraId="0ECD91A5" w14:textId="77777777" w:rsidR="00F90BDC" w:rsidRDefault="00F90BDC">
      <w:r xmlns:w="http://schemas.openxmlformats.org/wordprocessingml/2006/main">
        <w:t xml:space="preserve">ព្រះ​បាន​ជ្រើសរើស​ជនជាតិ​អ៊ីស្រាអែល​ជា​រាស្ដ្រ​របស់​ទ្រង់ ហើយ​បាន​រំដោះ​ពួកគេ​ពី​ទាសករ​ក្នុង​ប្រទេស​អេស៊ីប​ដោយ​ព្រះហស្ត​ដ៏​ខ្លាំង​ក្លា​របស់​ទ្រង់។</w:t>
      </w:r>
    </w:p>
    <w:p w14:paraId="7F5924D4" w14:textId="77777777" w:rsidR="00F90BDC" w:rsidRDefault="00F90BDC"/>
    <w:p w14:paraId="19E6DA92" w14:textId="77777777" w:rsidR="00F90BDC" w:rsidRDefault="00F90BDC">
      <w:r xmlns:w="http://schemas.openxmlformats.org/wordprocessingml/2006/main">
        <w:t xml:space="preserve">1. អំណាចនៃសេចក្តីស្រឡាញ់ និងការរំដោះរបស់ព្រះ</w:t>
      </w:r>
    </w:p>
    <w:p w14:paraId="485BC8C3" w14:textId="77777777" w:rsidR="00F90BDC" w:rsidRDefault="00F90BDC"/>
    <w:p w14:paraId="0431C3C0" w14:textId="77777777" w:rsidR="00F90BDC" w:rsidRDefault="00F90BDC">
      <w:r xmlns:w="http://schemas.openxmlformats.org/wordprocessingml/2006/main">
        <w:t xml:space="preserve">2. ភាពស្មោះត្រង់របស់ព្រះចំពោះរាស្ដ្រទ្រង់</w:t>
      </w:r>
    </w:p>
    <w:p w14:paraId="042F473D" w14:textId="77777777" w:rsidR="00F90BDC" w:rsidRDefault="00F90BDC"/>
    <w:p w14:paraId="24CCA243" w14:textId="77777777" w:rsidR="00F90BDC" w:rsidRDefault="00F90BDC">
      <w:r xmlns:w="http://schemas.openxmlformats.org/wordprocessingml/2006/main">
        <w:t xml:space="preserve">និក្ខមនំ 3:7-10 - ព្រះមានបន្ទូលទៅកាន់លោកម៉ូសេពីគុម្ពោតដែលឆេះ ហើយចាត់គាត់ទៅរំដោះជនជាតិអ៊ីស្រាអែលពីទាសភាពនៅក្នុងប្រទេសអេស៊ីប។</w:t>
      </w:r>
    </w:p>
    <w:p w14:paraId="5979B988" w14:textId="77777777" w:rsidR="00F90BDC" w:rsidRDefault="00F90BDC"/>
    <w:p w14:paraId="2DCF8467" w14:textId="77777777" w:rsidR="00F90BDC" w:rsidRDefault="00F90BDC">
      <w:r xmlns:w="http://schemas.openxmlformats.org/wordprocessingml/2006/main">
        <w:t xml:space="preserve">2. ទំនុកតម្កើង 136:10-12 - ចម្រៀងសរសើរតម្កើងព្រះចំពោះភាពស្មោះត្រង់ និងសេចក្តីស្រឡាញ់របស់ទ្រង់ក្នុងការរំដោះរាស្ដ្ររបស់ទ្រង់ចេញពីទាសភាព។</w:t>
      </w:r>
    </w:p>
    <w:p w14:paraId="0D172FC6" w14:textId="77777777" w:rsidR="00F90BDC" w:rsidRDefault="00F90BDC"/>
    <w:p w14:paraId="4D9075ED" w14:textId="77777777" w:rsidR="00F90BDC" w:rsidRDefault="00F90BDC">
      <w:r xmlns:w="http://schemas.openxmlformats.org/wordprocessingml/2006/main">
        <w:t xml:space="preserve">កិច្ចការ 13:18 ហើយ​អស់​រយៈ​ពេល​សែសិប​ឆ្នាំ លោក​បាន​រង​ទុក្ខ​វេទនា​ពី​អាកប្បកិរិយា​របស់​គេ​នៅ​ទី​រហោ‌ស្ថាន។</w:t>
      </w:r>
    </w:p>
    <w:p w14:paraId="3A08EB60" w14:textId="77777777" w:rsidR="00F90BDC" w:rsidRDefault="00F90BDC"/>
    <w:p w14:paraId="033A9965" w14:textId="77777777" w:rsidR="00F90BDC" w:rsidRDefault="00F90BDC">
      <w:r xmlns:w="http://schemas.openxmlformats.org/wordprocessingml/2006/main">
        <w:t xml:space="preserve">ព្រះ​បាន​ស៊ូទ្រាំ​នឹង​ការ​មិន​ស្តាប់​បង្គាប់​របស់​ជន​ជាតិ​អ៊ីស្រាអែល​នៅ​ទីរហោស្ថាន​អស់​រយៈ​ពេល​សែសិប​ឆ្នាំ។</w:t>
      </w:r>
    </w:p>
    <w:p w14:paraId="7A1B7128" w14:textId="77777777" w:rsidR="00F90BDC" w:rsidRDefault="00F90BDC"/>
    <w:p w14:paraId="09D117F4" w14:textId="77777777" w:rsidR="00F90BDC" w:rsidRDefault="00F90BDC">
      <w:r xmlns:w="http://schemas.openxmlformats.org/wordprocessingml/2006/main">
        <w:t xml:space="preserve">1. ទុក​ចិត្ត​លើ​ព្រះ ដើម្បី​ឲ្យ​អ្នក​ឆ្លង​កាត់​គ្រា​លំបាក។</w:t>
      </w:r>
    </w:p>
    <w:p w14:paraId="35909EF8" w14:textId="77777777" w:rsidR="00F90BDC" w:rsidRDefault="00F90BDC"/>
    <w:p w14:paraId="082F53D5" w14:textId="77777777" w:rsidR="00F90BDC" w:rsidRDefault="00F90BDC">
      <w:r xmlns:w="http://schemas.openxmlformats.org/wordprocessingml/2006/main">
        <w:t xml:space="preserve">ស៊ូទ្រាំនឹងការល្បួង និងការសាកល្បងដោយសេចក្តីជំនឿ។</w:t>
      </w:r>
    </w:p>
    <w:p w14:paraId="1AAFCDA6" w14:textId="77777777" w:rsidR="00F90BDC" w:rsidRDefault="00F90BDC"/>
    <w:p w14:paraId="657126C7" w14:textId="77777777" w:rsidR="00F90BDC" w:rsidRDefault="00F90BDC">
      <w:r xmlns:w="http://schemas.openxmlformats.org/wordprocessingml/2006/main">
        <w:t xml:space="preserve">1. Hebrews 11:17-19 «ដោយ​សេចក្ដី​ជំនឿ​អ័ប្រាហាំ ពេល​គាត់​ត្រូវ​បាន​គេ​ល្បង​ល នោះ​បាន​ថ្វាយ​អ៊ីសាក ហើយ​អ្នក​ដែល​បាន​ទទួល​សេចក្ដី​សន្យា​ក៏​ថ្វាយ​កូន​ប្រុស​បង្កើត​តែ​មួយ​របស់​គាត់ ដែល​មាន​ពាក្យ​ថា​អ៊ីសាក​នឹង​ហៅ​ពូជ​របស់​អ្នក​មក។ ៖ ដោយ​គិត​ថា ព្រះ​អាច​ប្រោស​គាត់​ឲ្យ​រស់​ឡើង​វិញ ទោះ​បី​ជា​មាន​ជីវិត​រស់​ឡើង​វិញ​ក៏​ដោយ គាត់​ក៏​បាន​ទទួល​គាត់​ជា​រូប​ភាព​ពី​ណា​មក»។</w:t>
      </w:r>
    </w:p>
    <w:p w14:paraId="40E99974" w14:textId="77777777" w:rsidR="00F90BDC" w:rsidRDefault="00F90BDC"/>
    <w:p w14:paraId="5CB0C5F7" w14:textId="77777777" w:rsidR="00F90BDC" w:rsidRDefault="00F90BDC">
      <w:r xmlns:w="http://schemas.openxmlformats.org/wordprocessingml/2006/main">
        <w:t xml:space="preserve">2. យ៉ាកុប 1:2-4 “បងប្អូនអើយ ចូររាប់វាជាសេចក្តីអំណរទាំងអស់ នៅពេលដែលអ្នករាល់គ្នាធ្លាក់ចូលទៅក្នុងការល្បួងផ្សេងៗ ដោយដឹងដូច្នេះថា ការព្យាយាមនៃសេចក្តីជំនឿរបស់អ្នកនឹងធ្វើការអត់ធ្មត់។ ប៉ុន្តែ ចូរឲ្យការអត់ធ្មត់មានកិច្ចការដ៏ល្អឥតខ្ចោះរបស់នាង ដើម្បីអ្នករាល់គ្នាបានល្អឥតខ្ចោះ និងពេញលេញ។ មិន​ចង់​បាន​អ្វី​ឡើយ»។</w:t>
      </w:r>
    </w:p>
    <w:p w14:paraId="04A771DF" w14:textId="77777777" w:rsidR="00F90BDC" w:rsidRDefault="00F90BDC"/>
    <w:p w14:paraId="26C82306" w14:textId="77777777" w:rsidR="00F90BDC" w:rsidRDefault="00F90BDC">
      <w:r xmlns:w="http://schemas.openxmlformats.org/wordprocessingml/2006/main">
        <w:t xml:space="preserve">កិច្ចការ 13:19 ហើយ​កាល​ទ្រង់​បាន​បំផ្លាញ​ជាតិ​សាសន៍​ទាំង​ប្រាំពីរ​នៅ​ក្នុង​ស្រុក​ចាន់ណាន​ហើយ នោះ​ទ្រង់​ក៏​បែង​ចែក​ដី​របស់​ពួក​គេ​ដោយ​ចាប់​ឆ្នោត។</w:t>
      </w:r>
    </w:p>
    <w:p w14:paraId="66F45AB2" w14:textId="77777777" w:rsidR="00F90BDC" w:rsidRDefault="00F90BDC"/>
    <w:p w14:paraId="47483D60" w14:textId="77777777" w:rsidR="00F90BDC" w:rsidRDefault="00F90BDC">
      <w:r xmlns:w="http://schemas.openxmlformats.org/wordprocessingml/2006/main">
        <w:t xml:space="preserve">ព្រះ​បាន​បំផ្លាញ​ជាតិ​សាសន៍​ទាំង​ប្រាំពីរ​នៅ​ក្នុង​ស្រុក​កាណាន ហើយ​បាន​ប្រគល់​ទឹក​ដី​នោះ​ទៅ​ជន​ជាតិ​អ៊ីស្រាអែល​ដោយ​បែងចែក។</w:t>
      </w:r>
    </w:p>
    <w:p w14:paraId="39675621" w14:textId="77777777" w:rsidR="00F90BDC" w:rsidRDefault="00F90BDC"/>
    <w:p w14:paraId="4C600A0D" w14:textId="77777777" w:rsidR="00F90BDC" w:rsidRDefault="00F90BDC">
      <w:r xmlns:w="http://schemas.openxmlformats.org/wordprocessingml/2006/main">
        <w:t xml:space="preserve">1. "អំណាចនៃការផ្តល់របស់ព្រះ"</w:t>
      </w:r>
    </w:p>
    <w:p w14:paraId="1B6E7B4D" w14:textId="77777777" w:rsidR="00F90BDC" w:rsidRDefault="00F90BDC"/>
    <w:p w14:paraId="787D05F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«ភាពស្មោះត្រង់នៃសេចក្ដីសន្យារបស់ព្រះ»</w:t>
      </w:r>
    </w:p>
    <w:p w14:paraId="6F5BFD59" w14:textId="77777777" w:rsidR="00F90BDC" w:rsidRDefault="00F90BDC"/>
    <w:p w14:paraId="371326F5" w14:textId="77777777" w:rsidR="00F90BDC" w:rsidRDefault="00F90BDC">
      <w:r xmlns:w="http://schemas.openxmlformats.org/wordprocessingml/2006/main">
        <w:t xml:space="preserve">1. ចោទិយកថា 32:8-9 «នៅពេលដែលព្រះដ៏ខ្ពង់ខ្ពស់បំផុតបានប្រទានមរតកដល់ប្រជាជាតិនានា នៅពេលដែលទ្រង់បានបែងចែកមនុស្សជាតិទាំងអស់ នោះទ្រង់បានកំណត់ព្រំប្រទល់សម្រាប់ប្រជាជនតាមចំនួននៃកូនចៅអ៊ីស្រាអែល ដ្បិតចំណែករបស់ព្រះអម្ចាស់គឺជាប្រជារាស្ត្ររបស់ទ្រង់ យ៉ាកុប​ជា​មរតក​របស់​គាត់»។</w:t>
      </w:r>
    </w:p>
    <w:p w14:paraId="74CA66EF" w14:textId="77777777" w:rsidR="00F90BDC" w:rsidRDefault="00F90BDC"/>
    <w:p w14:paraId="13DBC82D" w14:textId="77777777" w:rsidR="00F90BDC" w:rsidRDefault="00F90BDC">
      <w:r xmlns:w="http://schemas.openxmlformats.org/wordprocessingml/2006/main">
        <w:t xml:space="preserve">2. យ៉ូស្វេ 21:43-45 «ហើយ​ព្រះអម្ចាស់​បាន​ប្រទាន​ដល់​ស្រុក​អ៊ីស្រាអែល​ទាំង​អស់​ដែល​គាត់​បាន​ស្បថ​ថា​នឹង​ប្រគល់​ឱ្យ​បុព្វបុរស​របស់​ពួក​គេ, ហើយ​ពួក​គេ​បាន​កាន់កាប់​ដី​នោះ​ហើយ​បាន​តាំង​ទី​លំនៅ​នោះ​ព្រះអម្ចាស់​បាន​ប្រទាន​ឱ្យ​ពួក​គេ​សម្រាក​នៅ​គ្រប់​ផ្នែក​ដូច​ដែល​គាត់​បាន​ស្បថ​។ ដល់ដូនតារបស់គេ គ្មានខ្មាំងសត្រូវណាម្នាក់អាចទប់ទល់បានឡើយ ព្រះអម្ចាស់បានប្រគល់ខ្មាំងសត្រូវទាំងអស់មកឱ្យពួកគេ ហើយព្រះបន្ទូលសន្យាដ៏ល្អរបស់ព្រះអម្ចាស់ចំពោះជនជាតិអ៊ីស្រាអែលទាំងអស់មិនបានសម្រេចទេ គឺបានសំរេចគ្រប់ៗគ្នា»។</w:t>
      </w:r>
    </w:p>
    <w:p w14:paraId="719B28CE" w14:textId="77777777" w:rsidR="00F90BDC" w:rsidRDefault="00F90BDC"/>
    <w:p w14:paraId="68796B75" w14:textId="77777777" w:rsidR="00F90BDC" w:rsidRDefault="00F90BDC">
      <w:r xmlns:w="http://schemas.openxmlformats.org/wordprocessingml/2006/main">
        <w:t xml:space="preserve">កិច្ចការ 13:20 បន្ទាប់​មក លោក​បាន​ឲ្យ​ពួក​ចៅក្រម​អំពី​ចន្លោះ​បួន​រយ​ហាសិប​ឆ្នាំ​ដល់​ពួក​គេ រហូត​ដល់​ព្យាការី​សាំយូអែល។</w:t>
      </w:r>
    </w:p>
    <w:p w14:paraId="151C54D4" w14:textId="77777777" w:rsidR="00F90BDC" w:rsidRDefault="00F90BDC"/>
    <w:p w14:paraId="7AEEFD03" w14:textId="77777777" w:rsidR="00F90BDC" w:rsidRDefault="00F90BDC">
      <w:r xmlns:w="http://schemas.openxmlformats.org/wordprocessingml/2006/main">
        <w:t xml:space="preserve">ព្រះ​បាន​ប្រទាន​ដល់​ជន​ជាតិ​អ៊ីស្រាអែល​ជា​ចៅក្រម​ឲ្យ​គ្រប់​គ្រង​លើ​ពួក​គេ​អស់​រយៈ​ពេល ៤៥០ ឆ្នាំ​រហូត​ដល់​ព្យាការី​សាំយូអែល។</w:t>
      </w:r>
    </w:p>
    <w:p w14:paraId="3D6D5E8A" w14:textId="77777777" w:rsidR="00F90BDC" w:rsidRDefault="00F90BDC"/>
    <w:p w14:paraId="27D0B71D" w14:textId="77777777" w:rsidR="00F90BDC" w:rsidRDefault="00F90BDC">
      <w:r xmlns:w="http://schemas.openxmlformats.org/wordprocessingml/2006/main">
        <w:t xml:space="preserve">1. ការផ្តល់របស់ព្រះជាម្ចាស់: ការយល់ដឹងអំពីផែនការរបស់ព្រះសម្រាប់រាស្ដ្រទ្រង់</w:t>
      </w:r>
    </w:p>
    <w:p w14:paraId="0D0DAB5B" w14:textId="77777777" w:rsidR="00F90BDC" w:rsidRDefault="00F90BDC"/>
    <w:p w14:paraId="60737109" w14:textId="77777777" w:rsidR="00F90BDC" w:rsidRDefault="00F90BDC">
      <w:r xmlns:w="http://schemas.openxmlformats.org/wordprocessingml/2006/main">
        <w:t xml:space="preserve">2. សារៈសំខាន់នៃការគោរពប្រតិបត្តិ៖ ការរៀនពីគំរូរបស់ជនជាតិអ៊ីស្រាអែល</w:t>
      </w:r>
    </w:p>
    <w:p w14:paraId="47C46233" w14:textId="77777777" w:rsidR="00F90BDC" w:rsidRDefault="00F90BDC"/>
    <w:p w14:paraId="53F82900" w14:textId="77777777" w:rsidR="00F90BDC" w:rsidRDefault="00F90BDC">
      <w:r xmlns:w="http://schemas.openxmlformats.org/wordprocessingml/2006/main">
        <w:t xml:space="preserve">1. រ៉ូម 8:28 - ហើយ​យើង​ដឹង​ថា​អ្វី​ៗ​ទាំង​អស់​ធ្វើ​ការ​ជា​មួយ​គ្នា​ដើម្បី​សេចក្ដី​ល្អ​ដល់​អ្នក​ដែល​ស្រឡាញ់​ព្រះ ដល់​អ្នក​ដែល​ត្រូវ​បាន​ហៅ​តាម​គោល​បំណង​របស់​ទ្រង់។</w:t>
      </w:r>
    </w:p>
    <w:p w14:paraId="7249C31B" w14:textId="77777777" w:rsidR="00F90BDC" w:rsidRDefault="00F90BDC"/>
    <w:p w14:paraId="12CEE869" w14:textId="77777777" w:rsidR="00F90BDC" w:rsidRDefault="00F90BDC">
      <w:r xmlns:w="http://schemas.openxmlformats.org/wordprocessingml/2006/main">
        <w:t xml:space="preserve">2. យ៉ូស្វេ 24:15 - ហើយ​ប្រសិន​បើ​អ្នក​មើល​ទៅ​ដូច​ជា​អាក្រក់​ចំពោះ​ការ​បម្រើ​ព្រះ​យេហូវ៉ា ចូរ​ជ្រើស​រើស​អ្នក​នៅ​ថ្ងៃ​នេះ​ដែល​អ្នក​រាល់​គ្នា​នឹង​បម្រើ; មិន​ថា​ព្រះ​ដែល​បុព្វបុរស​របស់​អ្នក​រាល់​គ្នា​បាន​បម្រើ​នៅ​ត្រើយ​ម្ខាង​នៃ​ទឹក​ជំនន់ ឬ​ព្រះ​របស់​ជន​ជាតិ​អាម៉ូរី ដែល​អ្នក​រាល់​គ្នា​អាស្រ័យ​នៅ​ក្នុង​ទឹក​ដី​របស់​អ្នក​ទេ ប៉ុន្តែ​ចំពោះ​ខ្ញុំ និង​ក្រុម​គ្រួសារ​របស់​ខ្ញុំ យើង​ខ្ញុំ​នឹង​គោរព​បំរើ​ព្រះអម្ចាស់។</w:t>
      </w:r>
    </w:p>
    <w:p w14:paraId="26B6B287" w14:textId="77777777" w:rsidR="00F90BDC" w:rsidRDefault="00F90BDC"/>
    <w:p w14:paraId="49EBA93A" w14:textId="77777777" w:rsidR="00F90BDC" w:rsidRDefault="00F90BDC">
      <w:r xmlns:w="http://schemas.openxmlformats.org/wordprocessingml/2006/main">
        <w:t xml:space="preserve">កិច្ចការ 13:21 ក្រោយ​មក ពួក​គេ​ប្រាថ្នា​ចង់​បាន​ស្ដេច​មួយ​អង្គ ព្រះ‌ជាម្ចាស់​បាន​ប្រទាន​សូល ជា​កូន​របស់​លោក​ស៊ីស ជា​បុរស </w:t>
      </w:r>
      <w:r xmlns:w="http://schemas.openxmlformats.org/wordprocessingml/2006/main">
        <w:lastRenderedPageBreak xmlns:w="http://schemas.openxmlformats.org/wordprocessingml/2006/main"/>
      </w:r>
      <w:r xmlns:w="http://schemas.openxmlformats.org/wordprocessingml/2006/main">
        <w:t xml:space="preserve">​កុលសម្ព័ន្ធ​បេនយ៉ាមីន ក្នុង​រយៈ​ពេល​សែសិប​ឆ្នាំ។</w:t>
      </w:r>
    </w:p>
    <w:p w14:paraId="70C7FB25" w14:textId="77777777" w:rsidR="00F90BDC" w:rsidRDefault="00F90BDC"/>
    <w:p w14:paraId="42FABBEB" w14:textId="77777777" w:rsidR="00F90BDC" w:rsidRDefault="00F90BDC">
      <w:r xmlns:w="http://schemas.openxmlformats.org/wordprocessingml/2006/main">
        <w:t xml:space="preserve">ព្រះ​បាន​ប្រទាន​ស្ដេច​សូល​ពី​កុលសម្ព័ន្ធ​បេនយ៉ាមីន​ដល់​ជន​ជាតិ​អ៊ីស្រាអែល​អស់​រយៈ​ពេល​សែសិប​ឆ្នាំ។</w:t>
      </w:r>
    </w:p>
    <w:p w14:paraId="2807FB6B" w14:textId="77777777" w:rsidR="00F90BDC" w:rsidRDefault="00F90BDC"/>
    <w:p w14:paraId="5544F191" w14:textId="77777777" w:rsidR="00F90BDC" w:rsidRDefault="00F90BDC">
      <w:r xmlns:w="http://schemas.openxmlformats.org/wordprocessingml/2006/main">
        <w:t xml:space="preserve">1. អធិបតេយ្យភាពរបស់ព្រះ: អំណាចនៃព្រះក្នុងការតែងតាំងស្តេចមួយ។</w:t>
      </w:r>
    </w:p>
    <w:p w14:paraId="50F41C45" w14:textId="77777777" w:rsidR="00F90BDC" w:rsidRDefault="00F90BDC"/>
    <w:p w14:paraId="3FED5FAE" w14:textId="77777777" w:rsidR="00F90BDC" w:rsidRDefault="00F90BDC">
      <w:r xmlns:w="http://schemas.openxmlformats.org/wordprocessingml/2006/main">
        <w:t xml:space="preserve">2. ភាពល្អរបស់ព្រះក្នុងការផ្តល់ដល់ប្រជាជនរបស់ទ្រង់</w:t>
      </w:r>
    </w:p>
    <w:p w14:paraId="107C5D2C" w14:textId="77777777" w:rsidR="00F90BDC" w:rsidRDefault="00F90BDC"/>
    <w:p w14:paraId="0E0F14FD" w14:textId="77777777" w:rsidR="00F90BDC" w:rsidRDefault="00F90BDC">
      <w:r xmlns:w="http://schemas.openxmlformats.org/wordprocessingml/2006/main">
        <w:t xml:space="preserve">1. ដានីយ៉ែល 4:35 - «ហើយ​អ្នក​រស់​នៅ​លើ​ផែនដី​ទាំង​អស់​ត្រូវ​បាន​គេ​ចាត់​ទុក​ថា​ជា​គ្មាន​អ្វី​សោះ​: ហើយ​គាត់​បាន​ធ្វើ​តាម​បំណង​ប្រាថ្នា​របស់​គាត់​នៅ​ក្នុង​កង​ទ័ព​នៃ​ស្ថាន​បរមសុខ​និង​ក្នុង​ចំណោម​ប្រជាជន​នៅ​លើ​ផែនដី​: ហើយ​គ្មាន​នរណា​អាច​នៅ​ជាប់​ដៃ​របស់​គាត់​ឬ​និយាយ​ថា​: ទៅគាត់តើអ្នកធ្វើអ្វី?</w:t>
      </w:r>
    </w:p>
    <w:p w14:paraId="73A4E3A2" w14:textId="77777777" w:rsidR="00F90BDC" w:rsidRDefault="00F90BDC"/>
    <w:p w14:paraId="17BDA0C2" w14:textId="77777777" w:rsidR="00F90BDC" w:rsidRDefault="00F90BDC">
      <w:r xmlns:w="http://schemas.openxmlformats.org/wordprocessingml/2006/main">
        <w:t xml:space="preserve">ទំនុកតម្កើង 25:8-10 - «ព្រះអម្ចាស់​ជា​មនុស្ស​ល្អ​និង​ទៀងត្រង់ ហេតុ​នេះ​ហើយ​បាន​ជា​ទ្រង់​នឹង​បង្រៀន​មនុស្ស​មាន​បាប​តាម​ផ្លូវ ទ្រង់​នឹង​ណែនាំ​មនុស្ស​ស្លូតបូត ហើយ​មនុស្ស​ស្លូត​បូត​ទ្រង់​នឹង​ប្រៀន​ប្រដៅ​ផ្លូវ​ទាំង​អស់​របស់​ព្រះ​អម្ចាស់។ សេចក្ដី​មេត្តាករុណា និង​សេចក្ដីពិត​ចំពោះ​មនុស្ស​ដែល​រក្សា​សេចក្ដីសញ្ញា និង​ទីបន្ទាល់​របស់​ទ្រង់ » ។</w:t>
      </w:r>
    </w:p>
    <w:p w14:paraId="60CD0353" w14:textId="77777777" w:rsidR="00F90BDC" w:rsidRDefault="00F90BDC"/>
    <w:p w14:paraId="3405609E" w14:textId="77777777" w:rsidR="00F90BDC" w:rsidRDefault="00F90BDC">
      <w:r xmlns:w="http://schemas.openxmlformats.org/wordprocessingml/2006/main">
        <w:t xml:space="preserve">កិច្ចការ 13:22 ពេល​លោក​ដក​លោក​ចេញ​ហើយ លោក​ក៏​លើក​លោក​ដាវីឌ​ឡើង​ធ្វើ​ជា​ស្ដេច​របស់​ពួក​គេ។ គាត់​ក៏​បាន​ផ្តល់​សក្ខីកម្ម​ដល់​អ្នក​នោះ ហើយ​មាន​ប្រសាសន៍​ថា៖ «ខ្ញុំ​បាន​រក​ឃើញ​ដាវីឌ ជា​កូន​របស់​លោក​អ៊ីសាយ ជា​មនុស្ស​តាម​ចិត្ត​ខ្ញុំ​ផ្ទាល់ ដែល​នឹង​សម្រេច​តាម​បំណង​ប្រាថ្នា​របស់​ខ្ញុំ»។</w:t>
      </w:r>
    </w:p>
    <w:p w14:paraId="4D586297" w14:textId="77777777" w:rsidR="00F90BDC" w:rsidRDefault="00F90BDC"/>
    <w:p w14:paraId="52CB28D9" w14:textId="77777777" w:rsidR="00F90BDC" w:rsidRDefault="00F90BDC">
      <w:r xmlns:w="http://schemas.openxmlformats.org/wordprocessingml/2006/main">
        <w:t xml:space="preserve">ព្រះ​បាន​ជ្រើស​រើស​ដាវីឌ​ឲ្យ​ធ្វើ​ជា​ស្តេច​របស់​ពួក​គេ ហើយ​បាន​ថ្លែង​ទីបន្ទាល់​ចំពោះ​ភាព​ស្មោះត្រង់ និង​ការ​ស្តាប់​បង្គាប់​របស់​ទ្រង់។</w:t>
      </w:r>
    </w:p>
    <w:p w14:paraId="56EAFF8C" w14:textId="77777777" w:rsidR="00F90BDC" w:rsidRDefault="00F90BDC"/>
    <w:p w14:paraId="105A7B39" w14:textId="77777777" w:rsidR="00F90BDC" w:rsidRDefault="00F90BDC">
      <w:r xmlns:w="http://schemas.openxmlformats.org/wordprocessingml/2006/main">
        <w:t xml:space="preserve">១៖ ភាពស្មោះត្រង់ និងការស្តាប់បង្គាប់របស់យើងចំពោះព្រះ នឹងទទួលបានរង្វាន់។</w:t>
      </w:r>
    </w:p>
    <w:p w14:paraId="7A35F99E" w14:textId="77777777" w:rsidR="00F90BDC" w:rsidRDefault="00F90BDC"/>
    <w:p w14:paraId="03B62048" w14:textId="77777777" w:rsidR="00F90BDC" w:rsidRDefault="00F90BDC">
      <w:r xmlns:w="http://schemas.openxmlformats.org/wordprocessingml/2006/main">
        <w:t xml:space="preserve">២៖ ព្រះ​ទ្រង់​ជ្រើស​រើស​យើង​ក្នុង​គោល​បំណង​មួយ ហើយ​យើង​ត្រូវ​តែ​ព្យាយាម​ដើម្បី​សម្រេច​វា។</w:t>
      </w:r>
    </w:p>
    <w:p w14:paraId="7D01239F" w14:textId="77777777" w:rsidR="00F90BDC" w:rsidRDefault="00F90BDC"/>
    <w:p w14:paraId="2FC0972E" w14:textId="77777777" w:rsidR="00F90BDC" w:rsidRDefault="00F90BDC">
      <w:r xmlns:w="http://schemas.openxmlformats.org/wordprocessingml/2006/main">
        <w:t xml:space="preserve">អេភេសូរ 2:10 ដ្បិត​យើង​ជា​ស្នាដៃ​របស់​ទ្រង់ ដែល​បាន​បង្កើត​ក្នុង​ព្រះ​គ្រីស្ទ​យេស៊ូវ​ដល់​ការ​ល្អ ដែល​ព្រះ​ទ្រង់​បាន​បង្គាប់​ទុក​មុន​ឲ្យ​យើង​ដើរ​តាម​វា។</w:t>
      </w:r>
    </w:p>
    <w:p w14:paraId="0A74827A" w14:textId="77777777" w:rsidR="00F90BDC" w:rsidRDefault="00F90BDC"/>
    <w:p w14:paraId="32BE2FBA" w14:textId="77777777" w:rsidR="00F90BDC" w:rsidRDefault="00F90BDC">
      <w:r xmlns:w="http://schemas.openxmlformats.org/wordprocessingml/2006/main">
        <w:t xml:space="preserve">ភីលីព 2:13 ដ្បិត​គឺ​ជា​ព្រះ​ដែល​ធ្វើ​ការ​នៅ​ក្នុង​អ្នក​ទាំង​អស់​ពី​ចិត្ត និង​ធ្វើ​តាម​ការ​ពេញ​ចិត្ត​របស់​ទ្រង់។</w:t>
      </w:r>
    </w:p>
    <w:p w14:paraId="4539CF42" w14:textId="77777777" w:rsidR="00F90BDC" w:rsidRDefault="00F90BDC"/>
    <w:p w14:paraId="55D0E4E7" w14:textId="77777777" w:rsidR="00F90BDC" w:rsidRDefault="00F90BDC">
      <w:r xmlns:w="http://schemas.openxmlformats.org/wordprocessingml/2006/main">
        <w:t xml:space="preserve">កិច្ចការ 13:23 ក្នុង​ចំណោម​ពូជ​របស់​បុរស​នេះ ព្រះ‌ជាម្ចាស់​មាន​ព្រះ‌បន្ទូល​សន្យា​របស់​ព្រះអង្គ គឺ​ព្រះអង្គ​សង្គ្រោះ​ដែល​ព្រះអង្គ​បាន​ប្រោស​ប្រទាន​អោយ​ជន‌ជាតិ​អ៊ីស្រា‌អែល។</w:t>
      </w:r>
    </w:p>
    <w:p w14:paraId="49EA4829" w14:textId="77777777" w:rsidR="00F90BDC" w:rsidRDefault="00F90BDC"/>
    <w:p w14:paraId="3BDF295B" w14:textId="77777777" w:rsidR="00F90BDC" w:rsidRDefault="00F90BDC">
      <w:r xmlns:w="http://schemas.openxmlformats.org/wordprocessingml/2006/main">
        <w:t xml:space="preserve">ព្រះ​ទ្រង់​បាន​ប្រទាន​ព្រះ​អង្គ​សង្គ្រោះ ព្រះ​យេស៊ូវ​ដល់​ជន​ជាតិ​អ៊ីស្រាអែល តាម​ការ​សន្យា​របស់​ទ្រង់។</w:t>
      </w:r>
    </w:p>
    <w:p w14:paraId="7B426770" w14:textId="77777777" w:rsidR="00F90BDC" w:rsidRDefault="00F90BDC"/>
    <w:p w14:paraId="3D873CA8" w14:textId="77777777" w:rsidR="00F90BDC" w:rsidRDefault="00F90BDC">
      <w:r xmlns:w="http://schemas.openxmlformats.org/wordprocessingml/2006/main">
        <w:t xml:space="preserve">1. "ព្រះអង្គសង្គ្រោះដែលបានសន្យា៖ អំណោយរបស់ព្រះនៃព្រះយេស៊ូវ"</w:t>
      </w:r>
    </w:p>
    <w:p w14:paraId="082ED45F" w14:textId="77777777" w:rsidR="00F90BDC" w:rsidRDefault="00F90BDC"/>
    <w:p w14:paraId="0796041A" w14:textId="77777777" w:rsidR="00F90BDC" w:rsidRDefault="00F90BDC">
      <w:r xmlns:w="http://schemas.openxmlformats.org/wordprocessingml/2006/main">
        <w:t xml:space="preserve">2. "សេចក្តីសញ្ញាមិនសាបសូន្យរបស់ព្រះ៖ ការបំពេញសេចក្តីសន្យារបស់ទ្រង់នៅក្នុងព្រះយេស៊ូវ"</w:t>
      </w:r>
    </w:p>
    <w:p w14:paraId="212806C7" w14:textId="77777777" w:rsidR="00F90BDC" w:rsidRDefault="00F90BDC"/>
    <w:p w14:paraId="1798D604" w14:textId="77777777" w:rsidR="00F90BDC" w:rsidRDefault="00F90BDC">
      <w:r xmlns:w="http://schemas.openxmlformats.org/wordprocessingml/2006/main">
        <w:t xml:space="preserve">1. កាឡាទី 3:16 - «ឥឡូវ​នេះ​ចំពោះ​លោក​អ័ប្រាហាំ និង​ពូជ​របស់​លោក​បាន​សន្យា​ថា លោក​មិន​បាន​មាន​ប្រសាសន៍​ថា​នឹង​មាន​គ្រាប់​ពូជ​ជា​ច្រើន​ទេ ប៉ុន្តែ​ចំពោះ​ពូជ​របស់​លោក​ដែល​ជា​ព្រះគ្រិស្ដ»។</w:t>
      </w:r>
    </w:p>
    <w:p w14:paraId="5D570323" w14:textId="77777777" w:rsidR="00F90BDC" w:rsidRDefault="00F90BDC"/>
    <w:p w14:paraId="6E202B95" w14:textId="77777777" w:rsidR="00F90BDC" w:rsidRDefault="00F90BDC">
      <w:r xmlns:w="http://schemas.openxmlformats.org/wordprocessingml/2006/main">
        <w:t xml:space="preserve">2. អេសាយ 9:6-7 - «ដ្បិត​យើង​រាល់​គ្នា​មាន​កូន​កើត​មក កូន​ប្រុស​មួយ​នឹង​កើត​មក​ដល់​យើង ហើយ​រដ្ឋាភិបាល​នឹង​ស្ថិត​នៅ​លើ​ស្មា​របស់​គាត់ ហើយ​ព្រះនាម​របស់​គាត់​នឹង​ត្រូវ​ហៅ​ថា​អស្ចារ្យ ទីប្រឹក្សា ព្រះ​ដ៏​មាន​ឫទ្ធានុភាព និង​អស់កល្ប​ជា​និច្ច។ ព្រះវរបិតា ជាព្រះអង្គម្ចាស់នៃសន្តិភាព នៃការកើនឡើងនៃរដ្ឋាភិបាល និងសន្តិភាពរបស់ទ្រង់នឹងគ្មានទីបញ្ចប់ឡើយ លើបល្ល័ង្ករបស់ព្រះបាទដាវីឌ និងលើព្រះរាជាណាចក្ររបស់ទ្រង់ ដើម្បីបញ្ជា និងដើម្បីស្ថាបនាវាឡើងដោយការវិនិច្ឆ័យ និងដោយយុត្តិធម៌ ចាប់ពីពេលនេះតទៅជារៀងរហូត។ ភាពខ្នះខ្នែងរបស់ព្រះអម្ចាស់នៃពិភពទាំងមូលនឹងធ្វើដូច្នេះ»។</w:t>
      </w:r>
    </w:p>
    <w:p w14:paraId="6334D31C" w14:textId="77777777" w:rsidR="00F90BDC" w:rsidRDefault="00F90BDC"/>
    <w:p w14:paraId="7C93CD3C" w14:textId="77777777" w:rsidR="00F90BDC" w:rsidRDefault="00F90BDC">
      <w:r xmlns:w="http://schemas.openxmlformats.org/wordprocessingml/2006/main">
        <w:t xml:space="preserve">កិច្ចការ 13:24 នៅ​ពេល​ដែល​លោក​យ៉ូហាន​បាន​អធិប្បាយ​ជា​លើក​ដំបូង​មុន​ពេល​លោក​យាង​មក ពិធី​ជ្រមុជ​ទឹក​នៃ​ការ​ប្រែ​ចិត្ត​ដល់​ប្រជាជន​អ៊ីស្រាអែល​ទាំង​អស់។</w:t>
      </w:r>
    </w:p>
    <w:p w14:paraId="4D355E7F" w14:textId="77777777" w:rsidR="00F90BDC" w:rsidRDefault="00F90BDC"/>
    <w:p w14:paraId="137716F7" w14:textId="77777777" w:rsidR="00F90BDC" w:rsidRDefault="00F90BDC">
      <w:r xmlns:w="http://schemas.openxmlformats.org/wordprocessingml/2006/main">
        <w:t xml:space="preserve">យ៉ូហាន​បាន​ផ្សាយ​ដំណឹង​អំពី​ការ​ប្រែចិត្ត​ដល់​ប្រជាជន​អ៊ីស្រាអែល​មុន​ការ​មក​ដល់​របស់​ព្រះយេស៊ូវ ។</w:t>
      </w:r>
    </w:p>
    <w:p w14:paraId="5AB8B9A0" w14:textId="77777777" w:rsidR="00F90BDC" w:rsidRDefault="00F90BDC"/>
    <w:p w14:paraId="7BB61C4B" w14:textId="77777777" w:rsidR="00F90BDC" w:rsidRDefault="00F90BDC">
      <w:r xmlns:w="http://schemas.openxmlformats.org/wordprocessingml/2006/main">
        <w:t xml:space="preserve">1. អំណាចនៃការប្រែចិត្ត: ការអំពាវនាវឱ្យផ្លាស់ប្តូរ</w:t>
      </w:r>
    </w:p>
    <w:p w14:paraId="14685C0A" w14:textId="77777777" w:rsidR="00F90BDC" w:rsidRDefault="00F90BDC"/>
    <w:p w14:paraId="029FA99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សារនៃការប្រែចិត្ត: ការអំពាវនាវឱ្យធ្វើសកម្មភាព</w:t>
      </w:r>
    </w:p>
    <w:p w14:paraId="423A34BD" w14:textId="77777777" w:rsidR="00F90BDC" w:rsidRDefault="00F90BDC"/>
    <w:p w14:paraId="4E060E8E" w14:textId="77777777" w:rsidR="00F90BDC" w:rsidRDefault="00F90BDC">
      <w:r xmlns:w="http://schemas.openxmlformats.org/wordprocessingml/2006/main">
        <w:t xml:space="preserve">1. យេរេមា 31:18-20 - ខ្ញុំច្បាស់ជាបានឮអេប្រាអ៊ីមថ្កោលទោសខ្លួនឯងដូច្នេះ។ អ្នក​បាន​ប្រដៅ​ខ្ញុំ ហើយ​ខ្ញុំ​ត្រូវ​បាន​គេ​ប្រដៅ​ដូច​ជា​គោ​ដែល​មិន​ទម្លាប់​នឹង​នឹម ចូរ​បង្វែរ​ខ្ញុំ​ទៅ​ខ្ញុំ​នឹង​ត្រូវ​បាន​ត្រឡប់ ដ្បិត​ទ្រង់​ជា​ព្រះ‌អម្ចាស់ ជា​ព្រះ​របស់​ខ្ញុំ។</w:t>
      </w:r>
    </w:p>
    <w:p w14:paraId="59692A89" w14:textId="77777777" w:rsidR="00F90BDC" w:rsidRDefault="00F90BDC"/>
    <w:p w14:paraId="3291B884" w14:textId="77777777" w:rsidR="00F90BDC" w:rsidRDefault="00F90BDC">
      <w:r xmlns:w="http://schemas.openxmlformats.org/wordprocessingml/2006/main">
        <w:t xml:space="preserve">លូកា 5:31-32 - ព្រះយេស៊ូមានព្រះបន្ទូលទៅគេថា៖ «អស់អ្នកដែលត្រូវការគ្រូពេទ្យ។ ប៉ុន្តែពួកគេឈឺ។ ខ្ញុំ​មក​មិន​មែន​ដើម្បី​ហៅ​មនុស្ស​សុចរិត​ទេ គឺ​មក​ដើម្បី​ហៅ​មនុស្ស​មាន​បាប​ឲ្យ​ប្រែ​ចិត្ត។</w:t>
      </w:r>
    </w:p>
    <w:p w14:paraId="1B606544" w14:textId="77777777" w:rsidR="00F90BDC" w:rsidRDefault="00F90BDC"/>
    <w:p w14:paraId="5C1995DA" w14:textId="77777777" w:rsidR="00F90BDC" w:rsidRDefault="00F90BDC">
      <w:r xmlns:w="http://schemas.openxmlformats.org/wordprocessingml/2006/main">
        <w:t xml:space="preserve">កិច្ចការ 13:25 កាល​លោក​យ៉ូហាន​បាន​បំពេញ​តាម​ផ្លូវ​របស់​លោក លោក​មាន​ប្រសាសន៍​ថា៖ «អ្នក​រាល់​គ្នា​គិត​ថា​ខ្ញុំ​ជា​អ្នក​ណា? ខ្ញុំមិនមែនជាគាត់ទេ។ ប៉ុន្តែ មើល ចុះ មាន​ម្នាក់​មក​តាម​ខ្ញុំ ដែល​ស្បែកជើង​របស់​គាត់​ខ្ញុំ​មិន​សម​នឹង​ដោះ​ចេញ​ទេ។</w:t>
      </w:r>
    </w:p>
    <w:p w14:paraId="5C96B638" w14:textId="77777777" w:rsidR="00F90BDC" w:rsidRDefault="00F90BDC"/>
    <w:p w14:paraId="1CD95D02" w14:textId="77777777" w:rsidR="00F90BDC" w:rsidRDefault="00F90BDC">
      <w:r xmlns:w="http://schemas.openxmlformats.org/wordprocessingml/2006/main">
        <w:t xml:space="preserve">យ៉ូហានបាទីស្ទបានទទួលស្គាល់ព្រះយេស៊ូវជាព្រះមេស្ស៊ី និងជាអ្នកបំរើដ៏រាបទាបរបស់ទ្រង់។</w:t>
      </w:r>
    </w:p>
    <w:p w14:paraId="59D1E752" w14:textId="77777777" w:rsidR="00F90BDC" w:rsidRDefault="00F90BDC"/>
    <w:p w14:paraId="64A42D92" w14:textId="77777777" w:rsidR="00F90BDC" w:rsidRDefault="00F90BDC">
      <w:r xmlns:w="http://schemas.openxmlformats.org/wordprocessingml/2006/main">
        <w:t xml:space="preserve">1. ដូចយ៉ូហានបាទីស្ទ យើងអាចទទួលស្គាល់ព្រះយេស៊ូជាព្រះមេស្ស៊ី ហើយបម្រើទ្រង់ដោយរាបទាបយ៉ាងដូចម្ដេច?</w:t>
      </w:r>
    </w:p>
    <w:p w14:paraId="097532C1" w14:textId="77777777" w:rsidR="00F90BDC" w:rsidRDefault="00F90BDC"/>
    <w:p w14:paraId="7028BB20" w14:textId="77777777" w:rsidR="00F90BDC" w:rsidRDefault="00F90BDC">
      <w:r xmlns:w="http://schemas.openxmlformats.org/wordprocessingml/2006/main">
        <w:t xml:space="preserve">២. តើការសក្ដិសមដោះស្បែកជើងរបស់ព្រះយេស៊ូមានន័យយ៉ាងណា?</w:t>
      </w:r>
    </w:p>
    <w:p w14:paraId="659FB07C" w14:textId="77777777" w:rsidR="00F90BDC" w:rsidRDefault="00F90BDC"/>
    <w:p w14:paraId="3A427A9C" w14:textId="77777777" w:rsidR="00F90BDC" w:rsidRDefault="00F90BDC">
      <w:r xmlns:w="http://schemas.openxmlformats.org/wordprocessingml/2006/main">
        <w:t xml:space="preserve">1. ម៉ាថាយ 3:11-12 - «ខ្ញុំ​ធ្វើ​បុណ្យ​ជ្រមុជ​ទឹក​ដល់​អ្នក​រាល់​គ្នា​ដើម្បី​ឲ្យ​អ្នក​ប្រែ​ចិត្ត ប៉ុន្តែ​អ្នក​ណា​ដែល​មក​តាម​ខ្ញុំ នោះ​មាន​កម្លាំង​ខ្លាំង​ជាង​ខ្ញុំ ហើយ​ស្បែកជើង​ដែល​ខ្ញុំ​មិន​សក្តិសម​នឹង​យក​ទៅ​នោះ ទ្រង់​នឹង​ធ្វើ​បុណ្យ​ជ្រមុជ​ទឹក​ដល់​អ្នក​ដោយ​ព្រះវិញ្ញាណ​បរិសុទ្ធ និង​ភ្លើង។</w:t>
      </w:r>
    </w:p>
    <w:p w14:paraId="23668C4A" w14:textId="77777777" w:rsidR="00F90BDC" w:rsidRDefault="00F90BDC"/>
    <w:p w14:paraId="3020AFA7" w14:textId="77777777" w:rsidR="00F90BDC" w:rsidRDefault="00F90BDC">
      <w:r xmlns:w="http://schemas.openxmlformats.org/wordprocessingml/2006/main">
        <w:t xml:space="preserve">2. ភីលីព 2:5-8 - ចូរ​មាន​គំនិត​នេះ​ក្នុង​ចំណោម​អ្នក​រាល់​គ្នា ដែល​ជា​របស់​អ្នក​រាល់​គ្នា​ក្នុង​ព្រះ​គ្រីស្ទ​យេស៊ូវ ដែល​ទោះ​បី​ជា​ទ្រង់​មាន​រូប​រាង​ជា​ព្រះ​ក៏​ដោយ មិន​បាន​រាប់​ថា​សមភាព​នឹង​ព្រះ​ជា​របស់​ដែល​ត្រូវ​ចាប់​នោះ​ទេ ប៉ុន្តែ​បាន​ធ្វើ​ឲ្យ​ខ្លួន​ឯង​ទទេ​ដោយ កើតមកដូចអ្នកបំរើ។ ហើយត្រូវបានគេរកឃើញនៅក្នុងទម្រង់មនុស្ស គាត់បានបន្ទាបខ្លួនដោយការស្តាប់បង្គាប់រហូតដល់ស្លាប់ សូម្បីតែការស្លាប់នៅលើឈើឆ្កាងក៏ដោយ។</w:t>
      </w:r>
    </w:p>
    <w:p w14:paraId="70FF590E" w14:textId="77777777" w:rsidR="00F90BDC" w:rsidRDefault="00F90BDC"/>
    <w:p w14:paraId="0F08618E" w14:textId="77777777" w:rsidR="00F90BDC" w:rsidRDefault="00F90BDC">
      <w:r xmlns:w="http://schemas.openxmlformats.org/wordprocessingml/2006/main">
        <w:t xml:space="preserve">កិច្ចការ 13:26 បងប្អូន​ជា​កូន​ចៅ​របស់​លោក​អប្រាហាំ និង​អ្នក​ណា​ដែល​ក្នុង​ចំណោម​អ្នក​រាល់​គ្នា​គោរព​កោត​ខ្លាច </w:t>
      </w:r>
      <w:r xmlns:w="http://schemas.openxmlformats.org/wordprocessingml/2006/main">
        <w:lastRenderedPageBreak xmlns:w="http://schemas.openxmlformats.org/wordprocessingml/2006/main"/>
      </w:r>
      <w:r xmlns:w="http://schemas.openxmlformats.org/wordprocessingml/2006/main">
        <w:t xml:space="preserve">​ព្រះជាម្ចាស់ នោះ​ជា​ព្រះបន្ទូល​នៃ​សេចក្ដី​សង្គ្រោះ​ដែល​បាន​ផ្ញើ​មក។</w:t>
      </w:r>
    </w:p>
    <w:p w14:paraId="4F93349D" w14:textId="77777777" w:rsidR="00F90BDC" w:rsidRDefault="00F90BDC"/>
    <w:p w14:paraId="5D56556F" w14:textId="77777777" w:rsidR="00F90BDC" w:rsidRDefault="00F90BDC">
      <w:r xmlns:w="http://schemas.openxmlformats.org/wordprocessingml/2006/main">
        <w:t xml:space="preserve">វគ្គនេះនិយាយអំពីព្រះដែលបញ្ជូនព្រះបន្ទូលនៃសេចក្ដីសង្គ្រោះទៅកាន់អ្នកដែលកោតខ្លាចទ្រង់ ជាពិសេសកូននៃភាគហ៊ុនរបស់អ័ប្រាហាំ។</w:t>
      </w:r>
    </w:p>
    <w:p w14:paraId="54185A77" w14:textId="77777777" w:rsidR="00F90BDC" w:rsidRDefault="00F90BDC"/>
    <w:p w14:paraId="45536A96" w14:textId="77777777" w:rsidR="00F90BDC" w:rsidRDefault="00F90BDC">
      <w:r xmlns:w="http://schemas.openxmlformats.org/wordprocessingml/2006/main">
        <w:t xml:space="preserve">1. «ព្រះបន្ទូលនៃសេចក្ដីសង្គ្រោះ»</w:t>
      </w:r>
    </w:p>
    <w:p w14:paraId="2C2CD0CA" w14:textId="77777777" w:rsidR="00F90BDC" w:rsidRDefault="00F90BDC"/>
    <w:p w14:paraId="4E52961F" w14:textId="77777777" w:rsidR="00F90BDC" w:rsidRDefault="00F90BDC">
      <w:r xmlns:w="http://schemas.openxmlformats.org/wordprocessingml/2006/main">
        <w:t xml:space="preserve">2. "ការហៅរបស់កូន ៗ របស់អ័ប្រាហាំ"</w:t>
      </w:r>
    </w:p>
    <w:p w14:paraId="5155FAB4" w14:textId="77777777" w:rsidR="00F90BDC" w:rsidRDefault="00F90BDC"/>
    <w:p w14:paraId="6A7FA441" w14:textId="77777777" w:rsidR="00F90BDC" w:rsidRDefault="00F90BDC">
      <w:r xmlns:w="http://schemas.openxmlformats.org/wordprocessingml/2006/main">
        <w:t xml:space="preserve">1. រ៉ូម 10:13 - "ដ្បិតអ្នកណាដែលអំពាវនាវដល់ព្រះនាមនៃព្រះអម្ចាស់នឹងបានសង្រ្គោះ" ។</w:t>
      </w:r>
    </w:p>
    <w:p w14:paraId="3DCD3BCA" w14:textId="77777777" w:rsidR="00F90BDC" w:rsidRDefault="00F90BDC"/>
    <w:p w14:paraId="057B76A0" w14:textId="77777777" w:rsidR="00F90BDC" w:rsidRDefault="00F90BDC">
      <w:r xmlns:w="http://schemas.openxmlformats.org/wordprocessingml/2006/main">
        <w:t xml:space="preserve">2. ទំនុកតម្កើង 33:18 - «មើល​ចុះ ព្រះ​នេត្រ​នៃ​ព្រះ​អម្ចាស់​ស្ថិត​នៅ​លើ​អស់​អ្នក​ដែល​កោត​ខ្លាច​ទ្រង់ គឺ​លើ​អស់​អ្នក​ដែល​សង្ឃឹម​លើ​សេចក្ដី​មេត្តា​ករុណា​របស់​ទ្រង់»។</w:t>
      </w:r>
    </w:p>
    <w:p w14:paraId="6C827B1D" w14:textId="77777777" w:rsidR="00F90BDC" w:rsidRDefault="00F90BDC"/>
    <w:p w14:paraId="64BA0111" w14:textId="77777777" w:rsidR="00F90BDC" w:rsidRDefault="00F90BDC">
      <w:r xmlns:w="http://schemas.openxmlformats.org/wordprocessingml/2006/main">
        <w:t xml:space="preserve">កិច្ចការ 13:27 ដ្បិត​អស់​អ្នក​ដែល​រស់​នៅ​ក្រុង​យេរូ‌សាឡឹម និង​អ្នក​គ្រប់​គ្រង​របស់​គេ ដោយ​សារ​គេ​មិន​ស្គាល់​ព្រះអង្គ ហើយ​ក៏​មិន​ទាន់​ឮ​សំឡេង​របស់​ព្យាការី​ដែល​បាន​អាន​ជា​រៀង​រាល់​ថ្ងៃ​សប្ប័ទ នោះ​គេ​បាន​សំរេច​តាម​ការ​ផ្ដន្ទាទោស​លោក។</w:t>
      </w:r>
    </w:p>
    <w:p w14:paraId="4EC7DAFE" w14:textId="77777777" w:rsidR="00F90BDC" w:rsidRDefault="00F90BDC"/>
    <w:p w14:paraId="642918BD" w14:textId="77777777" w:rsidR="00F90BDC" w:rsidRDefault="00F90BDC">
      <w:r xmlns:w="http://schemas.openxmlformats.org/wordprocessingml/2006/main">
        <w:t xml:space="preserve">ប្រជាជន​ក្រុង​យេរូសាឡឹម រួម​ទាំង​អ្នក​គ្រប់​គ្រង​របស់​ពួក​គេ បាន​ថ្កោល​ទោស​លោក​យេស៊ូ​ដោយ​មិន​យល់​ពី​ពាក្យ​របស់​ព្យាការី ដែល​បាន​អាន​អំឡុង​ពេល​បម្រើ​ថ្ងៃ​សប្ប័ទ។</w:t>
      </w:r>
    </w:p>
    <w:p w14:paraId="17A6FC08" w14:textId="77777777" w:rsidR="00F90BDC" w:rsidRDefault="00F90BDC"/>
    <w:p w14:paraId="7C1F6B8F" w14:textId="77777777" w:rsidR="00F90BDC" w:rsidRDefault="00F90BDC">
      <w:r xmlns:w="http://schemas.openxmlformats.org/wordprocessingml/2006/main">
        <w:t xml:space="preserve">១៖ ព្រះបន្ទូលរបស់ព្រះនៅតែពាក់ព័ន្ធសព្វថ្ងៃនេះ ហើយវាចាំបាច់ណាស់ក្នុងការយល់ដឹងអំពីទំនាយ និងសារនៃបទគម្ពីរ ដើម្បីធ្វើការសម្រេចដោយសុចរិត។</w:t>
      </w:r>
    </w:p>
    <w:p w14:paraId="5C6E570A" w14:textId="77777777" w:rsidR="00F90BDC" w:rsidRDefault="00F90BDC"/>
    <w:p w14:paraId="100E11D9" w14:textId="77777777" w:rsidR="00F90BDC" w:rsidRDefault="00F90BDC">
      <w:r xmlns:w="http://schemas.openxmlformats.org/wordprocessingml/2006/main">
        <w:t xml:space="preserve">២៖ ដូចប្រជាជនក្រុងយេរូសាឡិមមិនយល់ទំនាយក្នុងគម្ពីរ ហើយបានថ្កោលទោសព្រះយេស៊ូ នោះជាការសំខាន់ដើម្បីប្រាកដថាយើងមិនធ្វើខុសដូចសព្វថ្ងៃនេះក្នុងការសម្រេចចិត្តរបស់យើង។</w:t>
      </w:r>
    </w:p>
    <w:p w14:paraId="06CF64F0" w14:textId="77777777" w:rsidR="00F90BDC" w:rsidRDefault="00F90BDC"/>
    <w:p w14:paraId="5D5FFA04" w14:textId="77777777" w:rsidR="00F90BDC" w:rsidRDefault="00F90BDC">
      <w:r xmlns:w="http://schemas.openxmlformats.org/wordprocessingml/2006/main">
        <w:t xml:space="preserve">១: អេសាយ ៥៣:១-៥ - តើអ្នកណាបានជឿរបាយការណ៍របស់យើង? តើ​ព្រះហស្ត​របស់​ព្រះអម្ចាស់​បាន​បើក​សម្ដែង​ដល់​នរណា?</w:t>
      </w:r>
    </w:p>
    <w:p w14:paraId="46075973" w14:textId="77777777" w:rsidR="00F90BDC" w:rsidRDefault="00F90BDC"/>
    <w:p w14:paraId="22FF5D22" w14:textId="77777777" w:rsidR="00F90BDC" w:rsidRDefault="00F90BDC">
      <w:r xmlns:w="http://schemas.openxmlformats.org/wordprocessingml/2006/main">
        <w:t xml:space="preserve">២: រ៉ូម ១០:១៤-១៧ - ដូច្នេះ តើ​គេ​នឹង​អំពាវនាវ​ដល់​ព្រះអង្គ​ដោយ​របៀប​ណា​ដែល​ពួក​គេ​មិន​បាន​ជឿ? តើ​គេ​នឹង​ជឿ​លើ​ព្រះអង្គ​ដោយ​របៀប​ណា​ដែល​គេ​មិន​បាន​ឮ? ហើយ​ធ្វើ​ដូច​ម្តេច​នឹង​គេ​ឮ​ដោយ​គ្មាន​គ្រូ​អធិប្បាយ?</w:t>
      </w:r>
    </w:p>
    <w:p w14:paraId="39A4985A" w14:textId="77777777" w:rsidR="00F90BDC" w:rsidRDefault="00F90BDC"/>
    <w:p w14:paraId="7A75749B" w14:textId="77777777" w:rsidR="00F90BDC" w:rsidRDefault="00F90BDC">
      <w:r xmlns:w="http://schemas.openxmlformats.org/wordprocessingml/2006/main">
        <w:t xml:space="preserve">កិច្ចការ 13:28 ទោះ​ជា​គេ​រក​មិន​ឃើញ​មូលហេតុ​នៃ​ការ​ស្លាប់​របស់​លោក​ក៏​ដោយ ក៏​គេ​ចង់​ឲ្យ​លោក​ពីឡាត​ធ្វើ​គុត​គាត់។</w:t>
      </w:r>
    </w:p>
    <w:p w14:paraId="07075C31" w14:textId="77777777" w:rsidR="00F90BDC" w:rsidRDefault="00F90BDC"/>
    <w:p w14:paraId="40687D45" w14:textId="77777777" w:rsidR="00F90BDC" w:rsidRDefault="00F90BDC">
      <w:r xmlns:w="http://schemas.openxmlformats.org/wordprocessingml/2006/main">
        <w:t xml:space="preserve">ជន​ជាតិ​យូដា​បាន​ចោទ​ប្រកាន់​លោក​យេស៊ូ​ថា​បាន​ប្រព្រឹត្ត​បទ​ឧក្រិដ្ឋ ប៉ុន្តែ​ពីឡាត់​មិន​បាន​រក​ឃើញ​កំហុស​អ្វី​ឡើយ។ យ៉ាង​ណា​ក៏​ដោយ ជន​ជាតិ​យូដា​បាន​សុំ​ពីឡាត់​ឲ្យ​ឆ្កាង​គាត់។</w:t>
      </w:r>
    </w:p>
    <w:p w14:paraId="039AA61F" w14:textId="77777777" w:rsidR="00F90BDC" w:rsidRDefault="00F90BDC"/>
    <w:p w14:paraId="5EE3B5DF" w14:textId="77777777" w:rsidR="00F90BDC" w:rsidRDefault="00F90BDC">
      <w:r xmlns:w="http://schemas.openxmlformats.org/wordprocessingml/2006/main">
        <w:t xml:space="preserve">1. "គ្រោះថ្នាក់នៃការចោទប្រកាន់មិនពិត"</w:t>
      </w:r>
    </w:p>
    <w:p w14:paraId="60C51835" w14:textId="77777777" w:rsidR="00F90BDC" w:rsidRDefault="00F90BDC"/>
    <w:p w14:paraId="043E8E30" w14:textId="77777777" w:rsidR="00F90BDC" w:rsidRDefault="00F90BDC">
      <w:r xmlns:w="http://schemas.openxmlformats.org/wordprocessingml/2006/main">
        <w:t xml:space="preserve">2. "អំណាចនៃការមិនជឿ"</w:t>
      </w:r>
    </w:p>
    <w:p w14:paraId="6EE16E3F" w14:textId="77777777" w:rsidR="00F90BDC" w:rsidRDefault="00F90BDC"/>
    <w:p w14:paraId="594F6A89" w14:textId="77777777" w:rsidR="00F90BDC" w:rsidRDefault="00F90BDC">
      <w:r xmlns:w="http://schemas.openxmlformats.org/wordprocessingml/2006/main">
        <w:t xml:space="preserve">1. ម៉ាថាយ 27:17-26 - ការប៉ុនប៉ងរបស់លោកពីឡាតដោះលែងព្រះយេស៊ូវ</w:t>
      </w:r>
    </w:p>
    <w:p w14:paraId="56B6E927" w14:textId="77777777" w:rsidR="00F90BDC" w:rsidRDefault="00F90BDC"/>
    <w:p w14:paraId="421B5FC6" w14:textId="77777777" w:rsidR="00F90BDC" w:rsidRDefault="00F90BDC">
      <w:r xmlns:w="http://schemas.openxmlformats.org/wordprocessingml/2006/main">
        <w:t xml:space="preserve">យ៉ូហាន ១៩:១-១៦ - ការសម្រេចចិត្តរបស់ពីឡាត់ក្នុងការឆ្កាងព្រះយេស៊ូវ</w:t>
      </w:r>
    </w:p>
    <w:p w14:paraId="2F360A45" w14:textId="77777777" w:rsidR="00F90BDC" w:rsidRDefault="00F90BDC"/>
    <w:p w14:paraId="4734BCA7" w14:textId="77777777" w:rsidR="00F90BDC" w:rsidRDefault="00F90BDC">
      <w:r xmlns:w="http://schemas.openxmlformats.org/wordprocessingml/2006/main">
        <w:t xml:space="preserve">កិច្ចការ 13:29 កាល​គេ​បាន​បំពេញ​គ្រប់​ទាំង​សេចក្ដី​ដែល​មាន​ចែង​ទុក​អំពី​លោក​ហើយ គេ​ក៏​នាំ​លោក​ចុះ​ពី​ដើម​ឈើ ហើយ​ដាក់​ក្នុង​ផ្នូរ។</w:t>
      </w:r>
    </w:p>
    <w:p w14:paraId="4D36265D" w14:textId="77777777" w:rsidR="00F90BDC" w:rsidRDefault="00F90BDC"/>
    <w:p w14:paraId="316A9381" w14:textId="77777777" w:rsidR="00F90BDC" w:rsidRDefault="00F90BDC">
      <w:r xmlns:w="http://schemas.openxmlformats.org/wordprocessingml/2006/main">
        <w:t xml:space="preserve">ប្រជាជន​បាន​បំពេញ​អ្វីៗ​ទាំង​អស់​ដែល​បាន​សរសេរ​អំពី​ព្រះ​យេស៊ូវ ហើយ​ដាក់​ក្នុង​ផ្នូរ។</w:t>
      </w:r>
    </w:p>
    <w:p w14:paraId="60A98DE8" w14:textId="77777777" w:rsidR="00F90BDC" w:rsidRDefault="00F90BDC"/>
    <w:p w14:paraId="63B5F983" w14:textId="77777777" w:rsidR="00F90BDC" w:rsidRDefault="00F90BDC">
      <w:r xmlns:w="http://schemas.openxmlformats.org/wordprocessingml/2006/main">
        <w:t xml:space="preserve">1. ភាពស្មោះត្រង់របស់ព្រះយេស៊ូវចំពោះព្រះហឫទ័យរបស់ព្រះវរបិតា តាមរយៈការសុគត និងការរស់ឡើងវិញរបស់ទ្រង់។</w:t>
      </w:r>
    </w:p>
    <w:p w14:paraId="5731F692" w14:textId="77777777" w:rsidR="00F90BDC" w:rsidRDefault="00F90BDC"/>
    <w:p w14:paraId="32CD3307" w14:textId="77777777" w:rsidR="00F90BDC" w:rsidRDefault="00F90BDC">
      <w:r xmlns:w="http://schemas.openxmlformats.org/wordprocessingml/2006/main">
        <w:t xml:space="preserve">2. អំណាចនៃការសោយទិវង្គត និងការបញ្ចុះសពរបស់ព្រះយេស៊ូវ ដើម្បីនាំមកនូវសេចក្តីសង្រ្គោះ។</w:t>
      </w:r>
    </w:p>
    <w:p w14:paraId="052B7448" w14:textId="77777777" w:rsidR="00F90BDC" w:rsidRDefault="00F90BDC"/>
    <w:p w14:paraId="6F188E5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កូរិនថូស ១៥:៣-៤ - «ដ្បិត​ខ្ញុំ​បាន​ប្រគល់​ឲ្យ​អ្នក​រាល់​គ្នា​ជា​មុន​នូវ​អ្វី​ដែល​ខ្ញុំ​បាន​ទទួល​ដែរ គឺ​ថា ព្រះ​គ្រីស្ទ​បាន​សុគត​ដោយ​ព្រោះ​អំពើ​បាប​របស់​យើង តាម​បទ​គម្ពីរ ហើយ​ថា​ទ្រង់​ត្រូវ​គេ​បញ្ចុះ ហើយ​ទ្រង់​បាន​រស់​ឡើង​វិញ​នៅ​ថ្ងៃ​ទី​បី នេះ​បើ​តាម​បទ​គម្ពីរ»។</w:t>
      </w:r>
    </w:p>
    <w:p w14:paraId="1C1AD6C3" w14:textId="77777777" w:rsidR="00F90BDC" w:rsidRDefault="00F90BDC"/>
    <w:p w14:paraId="4CADC13E" w14:textId="77777777" w:rsidR="00F90BDC" w:rsidRDefault="00F90BDC">
      <w:r xmlns:w="http://schemas.openxmlformats.org/wordprocessingml/2006/main">
        <w:t xml:space="preserve">2. រ៉ូម 4:25 - «អ្នកណាដែលត្រូវបានដោះលែងដោយសារអំពើបាបរបស់យើង ហើយត្រូវបានប្រោសឲ្យរស់ឡើងវិញដោយសារការរាប់ជាសុចរិតរបស់យើង»។</w:t>
      </w:r>
    </w:p>
    <w:p w14:paraId="40DB4F86" w14:textId="77777777" w:rsidR="00F90BDC" w:rsidRDefault="00F90BDC"/>
    <w:p w14:paraId="3886A604" w14:textId="77777777" w:rsidR="00F90BDC" w:rsidRDefault="00F90BDC">
      <w:r xmlns:w="http://schemas.openxmlformats.org/wordprocessingml/2006/main">
        <w:t xml:space="preserve">កិច្ចការ 13:30 ប៉ុន្តែ ព្រះ​បាន​ប្រោស​គាត់​ឲ្យ​រស់​ឡើង​វិញ៖</w:t>
      </w:r>
    </w:p>
    <w:p w14:paraId="209BB53B" w14:textId="77777777" w:rsidR="00F90BDC" w:rsidRDefault="00F90BDC"/>
    <w:p w14:paraId="108460BE" w14:textId="77777777" w:rsidR="00F90BDC" w:rsidRDefault="00F90BDC">
      <w:r xmlns:w="http://schemas.openxmlformats.org/wordprocessingml/2006/main">
        <w:t xml:space="preserve">Paul's នៅក្នុងកិច្ចការ 13 និយាយអំពីការរស់ឡើងវិញរបស់ព្រះយេស៊ូវ។</w:t>
      </w:r>
    </w:p>
    <w:p w14:paraId="4180175D" w14:textId="77777777" w:rsidR="00F90BDC" w:rsidRDefault="00F90BDC"/>
    <w:p w14:paraId="6A0D296B" w14:textId="77777777" w:rsidR="00F90BDC" w:rsidRDefault="00F90BDC">
      <w:r xmlns:w="http://schemas.openxmlformats.org/wordprocessingml/2006/main">
        <w:t xml:space="preserve">1. អំណាចនៃការរស់ឡើងវិញរបស់ព្រះយេស៊ូវ៖ ក្តីសង្ឃឹមរបស់យើងក្នុងគ្រាមានវិបត្តិ</w:t>
      </w:r>
    </w:p>
    <w:p w14:paraId="15FAD786" w14:textId="77777777" w:rsidR="00F90BDC" w:rsidRDefault="00F90BDC"/>
    <w:p w14:paraId="532AE780" w14:textId="77777777" w:rsidR="00F90BDC" w:rsidRDefault="00F90BDC">
      <w:r xmlns:w="http://schemas.openxmlformats.org/wordprocessingml/2006/main">
        <w:t xml:space="preserve">2. ការរស់ឡើងវិញរបស់ព្រះយេស៊ូវ៖ ចំណុចរបត់នៃប្រវត្តិសាស្ត្រ</w:t>
      </w:r>
    </w:p>
    <w:p w14:paraId="2FFFFFB4" w14:textId="77777777" w:rsidR="00F90BDC" w:rsidRDefault="00F90BDC"/>
    <w:p w14:paraId="0B016CF1" w14:textId="77777777" w:rsidR="00F90BDC" w:rsidRDefault="00F90BDC">
      <w:r xmlns:w="http://schemas.openxmlformats.org/wordprocessingml/2006/main">
        <w:t xml:space="preserve">1. រ៉ូម 6:4-11 - ការសុគត និងការរស់ឡើងវិញរបស់ព្រះគ្រីស្ទ ជាផ្លូវនៃជីវិតថ្មី។</w:t>
      </w:r>
    </w:p>
    <w:p w14:paraId="50BD1724" w14:textId="77777777" w:rsidR="00F90BDC" w:rsidRDefault="00F90BDC"/>
    <w:p w14:paraId="012DA5C3" w14:textId="77777777" w:rsidR="00F90BDC" w:rsidRDefault="00F90BDC">
      <w:r xmlns:w="http://schemas.openxmlformats.org/wordprocessingml/2006/main">
        <w:t xml:space="preserve">2. កូល៉ុស 2:12-15 - អំណាចនៃការរស់ឡើងវិញរបស់ព្រះយេស៊ូវនៅក្នុងការឈ្នះលើសេចក្តីស្លាប់។</w:t>
      </w:r>
    </w:p>
    <w:p w14:paraId="4F3CC99C" w14:textId="77777777" w:rsidR="00F90BDC" w:rsidRDefault="00F90BDC"/>
    <w:p w14:paraId="6A0F401C" w14:textId="77777777" w:rsidR="00F90BDC" w:rsidRDefault="00F90BDC">
      <w:r xmlns:w="http://schemas.openxmlformats.org/wordprocessingml/2006/main">
        <w:t xml:space="preserve">កិច្ចការ 13:31 ហើយ​គេ​ឃើញ​គាត់​ជា​ច្រើន​ថ្ងៃ​ក្នុង​ចំណោម​អ្នក​ដែល​មក​ជាមួយ​គាត់​ពី​ស្រុក​កាលីឡេ​ទៅ​ក្រុង​យេរូសាឡឹម ដែល​ជា​សាក្សី​របស់​គាត់​ដល់​ប្រជាជន។</w:t>
      </w:r>
    </w:p>
    <w:p w14:paraId="661B60B0" w14:textId="77777777" w:rsidR="00F90BDC" w:rsidRDefault="00F90BDC"/>
    <w:p w14:paraId="43593D11" w14:textId="77777777" w:rsidR="00F90BDC" w:rsidRDefault="00F90BDC">
      <w:r xmlns:w="http://schemas.openxmlformats.org/wordprocessingml/2006/main">
        <w:t xml:space="preserve">ការ​បង្រៀន​របស់​ប៉ុល​ត្រូវ​បាន​ធ្វើ​ជា​សាក្សី​ដោយ​មនុស្ស​ដែល​បាន​ធ្វើ​ដំណើរ​ជាមួយ​គាត់​ពី​ស្រុក​កាលីឡេ​ទៅ​ក្រុង​យេរូសាឡិម។</w:t>
      </w:r>
    </w:p>
    <w:p w14:paraId="51889C0D" w14:textId="77777777" w:rsidR="00F90BDC" w:rsidRDefault="00F90BDC"/>
    <w:p w14:paraId="00D787A0" w14:textId="77777777" w:rsidR="00F90BDC" w:rsidRDefault="00F90BDC">
      <w:r xmlns:w="http://schemas.openxmlformats.org/wordprocessingml/2006/main">
        <w:t xml:space="preserve">1. ព្រះបន្ទូលរបស់ព្រះត្រូវបានបញ្ជាក់តាមរយៈសាក្សី</w:t>
      </w:r>
    </w:p>
    <w:p w14:paraId="677AC3FD" w14:textId="77777777" w:rsidR="00F90BDC" w:rsidRDefault="00F90BDC"/>
    <w:p w14:paraId="6BBDA9F5" w14:textId="77777777" w:rsidR="00F90BDC" w:rsidRDefault="00F90BDC">
      <w:r xmlns:w="http://schemas.openxmlformats.org/wordprocessingml/2006/main">
        <w:t xml:space="preserve">2. ការរស់នៅជាសាក្សីសម្រាប់ព្រះគ្រីស្ទ</w:t>
      </w:r>
    </w:p>
    <w:p w14:paraId="662E1AA1" w14:textId="77777777" w:rsidR="00F90BDC" w:rsidRDefault="00F90BDC"/>
    <w:p w14:paraId="11C091CB" w14:textId="77777777" w:rsidR="00F90BDC" w:rsidRDefault="00F90BDC">
      <w:r xmlns:w="http://schemas.openxmlformats.org/wordprocessingml/2006/main">
        <w:t xml:space="preserve">1. ម៉ាថាយ 28:19-20 «ដូច្នេះ ចូរ​ទៅ​បញ្ចុះបញ្ចូល​ឲ្យ​មាន​សិស្ស​ពី​គ្រប់​ទាំង​សាសន៍ ធ្វើ​បុណ្យ​ជ្រមុជ​ទឹក​ដល់​គេ​ក្នុង​ព្រះនាម​នៃ​ព្រះវរបិតា ព្រះ​រាជបុត្រា និង​នៃ​ព្រះវិញ្ញាណ​បរិសុទ្ធ ហើយ​បង្រៀន​គេ​ឲ្យ​ប្រតិបត្តិ​តាម​គ្រប់​ទាំង​សេចក្ដី​ដែល​យើង​បាន​បង្គាប់​ដល់​អ្នក។ ហើយ​ប្រាកដ​ណាស់ ខ្ញុំ​នៅ​ជា​មួយ​អ្នក​ជានិច្ច រហូត​ដល់​ចុង​អាយុ»។</w:t>
      </w:r>
    </w:p>
    <w:p w14:paraId="23A5E387" w14:textId="77777777" w:rsidR="00F90BDC" w:rsidRDefault="00F90BDC"/>
    <w:p w14:paraId="2E167029" w14:textId="77777777" w:rsidR="00F90BDC" w:rsidRDefault="00F90BDC">
      <w:r xmlns:w="http://schemas.openxmlformats.org/wordprocessingml/2006/main">
        <w:t xml:space="preserve">ហេព្រើរ 12:1 «ហេតុ​ដូច្នេះ​ហើយ ដោយ​សារ​យើង​ត្រូវ​បាន​ហ៊ុំ​ព័ទ្ធ​ដោយ​ពពក​ដ៏​ធំ​នៃ​សាក្សី​ដូច្នេះ ចូរ​យើង​បោះ​ចោល​អ្វី​ៗ​ដែល​រារាំង និង​អំពើ​បាប​ដែល​ងាយ​នឹង​ចូល​មក។ ហើយ​សូម​ឲ្យ​យើង​រត់​ដោយ​ការ​ព្យាយាម​នូវ​ការ​ប្រណាំង​ដែល​បាន​កំណត់​សម្រាប់​យើង»។</w:t>
      </w:r>
    </w:p>
    <w:p w14:paraId="2DD99EA0" w14:textId="77777777" w:rsidR="00F90BDC" w:rsidRDefault="00F90BDC"/>
    <w:p w14:paraId="10A72FC7" w14:textId="77777777" w:rsidR="00F90BDC" w:rsidRDefault="00F90BDC">
      <w:r xmlns:w="http://schemas.openxmlformats.org/wordprocessingml/2006/main">
        <w:t xml:space="preserve">កិច្ចការ 13:32 ហើយ​យើង​ខ្ញុំ​ប្រាប់​អ្នក​នូវ​ដំណឹង​ល្អ​ដល់​អ្នក​ថា តើ​សេចក្ដី​សន្យា​ដែល​បាន​ធ្វើ​ចំពោះ​បុព្វបុរស</w:t>
      </w:r>
    </w:p>
    <w:p w14:paraId="78E09BFD" w14:textId="77777777" w:rsidR="00F90BDC" w:rsidRDefault="00F90BDC"/>
    <w:p w14:paraId="5BCD29AD" w14:textId="77777777" w:rsidR="00F90BDC" w:rsidRDefault="00F90BDC">
      <w:r xmlns:w="http://schemas.openxmlformats.org/wordprocessingml/2006/main">
        <w:t xml:space="preserve">ព្រះ​បាន​សម្រេច​តាម​ការ​សន្យា​របស់​ទ្រង់​ចំពោះ​ឪពុក​តាម​រយៈ​ព្រះ​យេស៊ូវ​គ្រីស្ទ។</w:t>
      </w:r>
    </w:p>
    <w:p w14:paraId="68C4B9EC" w14:textId="77777777" w:rsidR="00F90BDC" w:rsidRDefault="00F90BDC"/>
    <w:p w14:paraId="5E1D7809" w14:textId="77777777" w:rsidR="00F90BDC" w:rsidRDefault="00F90BDC">
      <w:r xmlns:w="http://schemas.openxmlformats.org/wordprocessingml/2006/main">
        <w:t xml:space="preserve">1: ការសន្យារបស់ព្រះនៃសេចក្ដីសង្គ្រោះតាមរយៈព្រះយេស៊ូវគ្រីស្ទ</w:t>
      </w:r>
    </w:p>
    <w:p w14:paraId="2B92E14A" w14:textId="77777777" w:rsidR="00F90BDC" w:rsidRDefault="00F90BDC"/>
    <w:p w14:paraId="3CD99C90" w14:textId="77777777" w:rsidR="00F90BDC" w:rsidRDefault="00F90BDC">
      <w:r xmlns:w="http://schemas.openxmlformats.org/wordprocessingml/2006/main">
        <w:t xml:space="preserve">២៖ អំណោយទាននៃព្រះគុណ និងការប្រោសលោះនៅក្នុងព្រះយេស៊ូវគ្រីស្ទ</w:t>
      </w:r>
    </w:p>
    <w:p w14:paraId="03582180" w14:textId="77777777" w:rsidR="00F90BDC" w:rsidRDefault="00F90BDC"/>
    <w:p w14:paraId="6709CF2A" w14:textId="77777777" w:rsidR="00F90BDC" w:rsidRDefault="00F90BDC">
      <w:r xmlns:w="http://schemas.openxmlformats.org/wordprocessingml/2006/main">
        <w:t xml:space="preserve">1: រ៉ូម 3:23-24 - សម្រាប់មនុស្សទាំងអស់បានប្រព្រឹត្តអំពើបាប ហើយខ្វះសិរីរុងរឿងរបស់ព្រះជាម្ចាស់ ហើយត្រូវបានរាប់ជាសុចរិតដោយសារព្រះគុណរបស់ព្រះអង្គជាអំណោយមួយ តាមរយៈការប្រោសលោះដែលមាននៅក្នុងព្រះគ្រីស្ទយេស៊ូវ។</w:t>
      </w:r>
    </w:p>
    <w:p w14:paraId="7E5D69C7" w14:textId="77777777" w:rsidR="00F90BDC" w:rsidRDefault="00F90BDC"/>
    <w:p w14:paraId="60AFEA3B" w14:textId="77777777" w:rsidR="00F90BDC" w:rsidRDefault="00F90BDC">
      <w:r xmlns:w="http://schemas.openxmlformats.org/wordprocessingml/2006/main">
        <w:t xml:space="preserve">2: Galatians 3:13 - ព្រះគ្រីស្ទបានប្រោសលោះយើងពីបណ្តាសានៃក្រិត្យវិន័យដោយក្លាយជាបណ្តាសាសម្រាប់យើង - ព្រោះវាត្រូវបានសរសេរថា "អស់អ្នកដែលព្យួរកនៅលើដើមឈើត្រូវបណ្តាសា" ។</w:t>
      </w:r>
    </w:p>
    <w:p w14:paraId="57B9CBD9" w14:textId="77777777" w:rsidR="00F90BDC" w:rsidRDefault="00F90BDC"/>
    <w:p w14:paraId="0DCE2BB0" w14:textId="77777777" w:rsidR="00F90BDC" w:rsidRDefault="00F90BDC">
      <w:r xmlns:w="http://schemas.openxmlformats.org/wordprocessingml/2006/main">
        <w:t xml:space="preserve">កិច្ចការ 13:33 ព្រះ​ទ្រង់​ក៏​បាន​សម្រេច​ដូច​គ្នា​ដល់​យើង​រាល់​គ្នា​ជា​កូន​ចៅ​របស់​គេ គឺ​ដោយ​ទ្រង់​បាន​ប្រោស​ព្រះ​យេស៊ូ​ឲ្យ​រស់​ឡើង​វិញ។ ដូច​មាន​ចែង​ទុក​ក្នុង​ទំនុក​តម្កើង​ទី​ពីរ​ថា ទ្រង់​ជា​បុត្រ​របស់​អញ អញ​បាន​បង្កើត​ឯង​នៅ​ថ្ងៃ​នេះ</w:t>
      </w:r>
    </w:p>
    <w:p w14:paraId="396EA8F9" w14:textId="77777777" w:rsidR="00F90BDC" w:rsidRDefault="00F90BDC"/>
    <w:p w14:paraId="65552E79" w14:textId="77777777" w:rsidR="00F90BDC" w:rsidRDefault="00F90BDC">
      <w:r xmlns:w="http://schemas.openxmlformats.org/wordprocessingml/2006/main">
        <w:t xml:space="preserve">ព្រះ​ទ្រង់​បាន​បំពេញ​តាម​ការ​សន្យា​របស់​ទ្រង់​ចំពោះ​យើង និង​បុព្វបុរស​របស់​យើង ដោយ​ប្រោស​ព្រះយេស៊ូវ​ឲ្យ​រស់​ឡើង​វិញ ដូច​មាន​ចែង​ទុក </w:t>
      </w:r>
      <w:r xmlns:w="http://schemas.openxmlformats.org/wordprocessingml/2006/main">
        <w:lastRenderedPageBreak xmlns:w="http://schemas.openxmlformats.org/wordprocessingml/2006/main"/>
      </w:r>
      <w:r xmlns:w="http://schemas.openxmlformats.org/wordprocessingml/2006/main">
        <w:t xml:space="preserve">​ក្នុង​ទំនុកតម្កើង ២។</w:t>
      </w:r>
    </w:p>
    <w:p w14:paraId="0FE4C5E1" w14:textId="77777777" w:rsidR="00F90BDC" w:rsidRDefault="00F90BDC"/>
    <w:p w14:paraId="56880E1F" w14:textId="77777777" w:rsidR="00F90BDC" w:rsidRDefault="00F90BDC">
      <w:r xmlns:w="http://schemas.openxmlformats.org/wordprocessingml/2006/main">
        <w:t xml:space="preserve">1: ព្រះយេស៊ូវបានបំពេញការសន្យារបស់ព្រះដោយការរស់ពីសុគតឡើងវិញ - ការរំលឹកអំពីអំណាចនៃសេចក្តីស្រឡាញ់និងព្រះគុណរបស់ព្រះ។</w:t>
      </w:r>
    </w:p>
    <w:p w14:paraId="3C929CBE" w14:textId="77777777" w:rsidR="00F90BDC" w:rsidRDefault="00F90BDC"/>
    <w:p w14:paraId="5F940AED" w14:textId="77777777" w:rsidR="00F90BDC" w:rsidRDefault="00F90BDC">
      <w:r xmlns:w="http://schemas.openxmlformats.org/wordprocessingml/2006/main">
        <w:t xml:space="preserve">២៖ ការ​ប្រោស​លោក​យេស៊ូ​ឲ្យ​រស់​ឡើង​វិញ​ជា​សញ្ញា​នៃ​សេចក្ដី​សង្ឃឹម និង​ជា​ការ​សន្យា​នៃ​ជីវិត​អស់​កល្ប​ជានិច្ច។</w:t>
      </w:r>
    </w:p>
    <w:p w14:paraId="4D740123" w14:textId="77777777" w:rsidR="00F90BDC" w:rsidRDefault="00F90BDC"/>
    <w:p w14:paraId="765C69CA" w14:textId="77777777" w:rsidR="00F90BDC" w:rsidRDefault="00F90BDC">
      <w:r xmlns:w="http://schemas.openxmlformats.org/wordprocessingml/2006/main">
        <w:t xml:space="preserve">ទំនុកតម្កើង 2:7 - "ខ្ញុំនឹងប្រកាសក្រឹត្យរបស់ព្រះអម្ចាស់: ទ្រង់មានព្រះបន្ទូលមកខ្ញុំថា "អ្នកជាកូនប្រុសរបស់ខ្ញុំថ្ងៃនេះខ្ញុំបានក្លាយជាព្រះបិតារបស់អ្នក" ។</w:t>
      </w:r>
    </w:p>
    <w:p w14:paraId="52534E90" w14:textId="77777777" w:rsidR="00F90BDC" w:rsidRDefault="00F90BDC"/>
    <w:p w14:paraId="60F9BE9B" w14:textId="77777777" w:rsidR="00F90BDC" w:rsidRDefault="00F90BDC">
      <w:r xmlns:w="http://schemas.openxmlformats.org/wordprocessingml/2006/main">
        <w:t xml:space="preserve">២: រ៉ូម ៤:២៥ - «ទ្រង់​ត្រូវ​បាន​បញ្ជូន​ទៅ​សុគត​ដោយ​ព្រោះ​អំពើ​បាប​របស់​យើង ហើយ​បាន​ត្រូវ​ប្រោស​ឲ្យ​រស់​ឡើង​វិញ​សម្រាប់​ការ​រាប់​ជា​សុចរិត​របស់​យើង»។</w:t>
      </w:r>
    </w:p>
    <w:p w14:paraId="68122768" w14:textId="77777777" w:rsidR="00F90BDC" w:rsidRDefault="00F90BDC"/>
    <w:p w14:paraId="1B7EBE97" w14:textId="77777777" w:rsidR="00F90BDC" w:rsidRDefault="00F90BDC">
      <w:r xmlns:w="http://schemas.openxmlformats.org/wordprocessingml/2006/main">
        <w:t xml:space="preserve">កិច្ចការ 13:34 ហើយ​អំពី​ការ​ប្រោស​គាត់​ឲ្យ​រស់​ឡើង​វិញ ឥឡូវ​នេះ​លែង​មាន​ការ​ពុក​រលួយ​ទៀត​ហើយ គាត់​មាន​ប្រសាសន៍​ដោយ​ប្រាជ្ញា​ថា យើង​នឹង​ឲ្យ​អ្នក​រាល់​គ្នា​នូវ​សេចក្ដី​មេត្តា​ករុណា​ដ៏​ប្រាកដ​របស់​ដាវីឌ។</w:t>
      </w:r>
    </w:p>
    <w:p w14:paraId="6862595B" w14:textId="77777777" w:rsidR="00F90BDC" w:rsidRDefault="00F90BDC"/>
    <w:p w14:paraId="200AE23C" w14:textId="77777777" w:rsidR="00F90BDC" w:rsidRDefault="00F90BDC">
      <w:r xmlns:w="http://schemas.openxmlformats.org/wordprocessingml/2006/main">
        <w:t xml:space="preserve">ព្រះ​បាន​ប្រោស​លោក​យេស៊ូ​ឲ្យ​មាន​ព្រះជន្ម​រស់​ឡើង​វិញ ហើយ​បាន​សន្យា​ថា​នឹង​ប្រទាន​ឲ្យ​យើង​នូវ​សេចក្ដី​មេត្តា​ករុណា​ដ៏​ប្រាកដ​របស់​ដាវីឌ។</w:t>
      </w:r>
    </w:p>
    <w:p w14:paraId="5C95DA08" w14:textId="77777777" w:rsidR="00F90BDC" w:rsidRDefault="00F90BDC"/>
    <w:p w14:paraId="7BDA549F" w14:textId="77777777" w:rsidR="00F90BDC" w:rsidRDefault="00F90BDC">
      <w:r xmlns:w="http://schemas.openxmlformats.org/wordprocessingml/2006/main">
        <w:t xml:space="preserve">1. ពរជ័យនៃសេចក្តីសន្យារបស់ព្រះ</w:t>
      </w:r>
    </w:p>
    <w:p w14:paraId="01ED514D" w14:textId="77777777" w:rsidR="00F90BDC" w:rsidRDefault="00F90BDC"/>
    <w:p w14:paraId="08549C11" w14:textId="77777777" w:rsidR="00F90BDC" w:rsidRDefault="00F90BDC">
      <w:r xmlns:w="http://schemas.openxmlformats.org/wordprocessingml/2006/main">
        <w:t xml:space="preserve">2. ក្តីសង្ឃឹមនៃការរស់ឡើងវិញ</w:t>
      </w:r>
    </w:p>
    <w:p w14:paraId="30F3E849" w14:textId="77777777" w:rsidR="00F90BDC" w:rsidRDefault="00F90BDC"/>
    <w:p w14:paraId="1822F428" w14:textId="77777777" w:rsidR="00F90BDC" w:rsidRDefault="00F90BDC">
      <w:r xmlns:w="http://schemas.openxmlformats.org/wordprocessingml/2006/main">
        <w:t xml:space="preserve">1. អេសាយ 55:3: «ចូរផ្ទៀងត្រចៀក ហើយមកឯខ្ញុំ ចូរស្ដាប់ចុះ ព្រលឹងរបស់អ្នកនឹងបានរស់ នោះខ្ញុំនឹងធ្វើសេចក្ដីសញ្ញាដ៏អស់កល្បជានិច្ចជាមួយអ្នក សូម្បីតែសេចក្ដីមេត្តាករុណាដ៏ពិតប្រាកដរបស់ព្រះបាទដាវីឌ»។</w:t>
      </w:r>
    </w:p>
    <w:p w14:paraId="0FFD5D3E" w14:textId="77777777" w:rsidR="00F90BDC" w:rsidRDefault="00F90BDC"/>
    <w:p w14:paraId="05EEBFEC" w14:textId="77777777" w:rsidR="00F90BDC" w:rsidRDefault="00F90BDC">
      <w:r xmlns:w="http://schemas.openxmlformats.org/wordprocessingml/2006/main">
        <w:t xml:space="preserve">2. អេភេសូរ 1:18-20: «ភ្នែកនៃការយល់ដឹងរបស់អ្នកត្រូវបានបំភ្លឺ ដើម្បីឱ្យអ្នករាល់គ្នាបានដឹងពីអ្វីដែលជាសេចក្តីសង្ឃឹមនៃការត្រាស់ហៅរបស់ទ្រង់ និងអ្វីដែលជាទ្រព្យសម្បត្តិនៃសិរីល្អនៃមរតករបស់ទ្រង់នៅក្នុងពួកបរិសុទ្ធ ហើយអ្វីដែលជាភាពអស្ចារ្យដ៏លើសលប់។ ព្រះចេស្ដារបស់ព្រះអង្គមានចំពោះយើងរាល់គ្នាដែលមានជំនឿ ស្របតាមការធ្វើការនៃ </w:t>
      </w:r>
      <w:r xmlns:w="http://schemas.openxmlformats.org/wordprocessingml/2006/main">
        <w:lastRenderedPageBreak xmlns:w="http://schemas.openxmlformats.org/wordprocessingml/2006/main"/>
      </w:r>
      <w:r xmlns:w="http://schemas.openxmlformats.org/wordprocessingml/2006/main">
        <w:t xml:space="preserve">ឫទ្ធានុភាពដ៏ខ្លាំងក្លារបស់ព្រះអង្គ ដែលព្រះអង្គបានធ្វើក្នុងព្រះគ្រិស្ដ នៅពេលព្រះអង្គប្រោសព្រះអង្គអោយមានព្រះជន្មរស់ឡើងវិញ ហើយដាក់ព្រះអង្គនៅព្រះហស្ដស្ដាំព្រះអង្គផ្ទាល់នៅស្ថានបរមសុខ»។</w:t>
      </w:r>
    </w:p>
    <w:p w14:paraId="334578E5" w14:textId="77777777" w:rsidR="00F90BDC" w:rsidRDefault="00F90BDC"/>
    <w:p w14:paraId="0B3BB536" w14:textId="77777777" w:rsidR="00F90BDC" w:rsidRDefault="00F90BDC">
      <w:r xmlns:w="http://schemas.openxmlformats.org/wordprocessingml/2006/main">
        <w:t xml:space="preserve">កិច្ចការ 13:35 ហេតុ​នេះ​ហើយ​បាន​ជា​គាត់​មាន​ប្រសាសន៍​នៅ​ក្នុង​ទំនុក​តម្កើង​មួយ​ទៀត​ថា៖ «អ្នក​មិន​ត្រូវ​រង​ទុក្ខ​ដល់​ព្រះ​ដ៏វិសុទ្ធ​របស់​អ្នក ដើម្បី​ឃើញ​អំពើ​ពុក​រលួយ​ឡើយ។</w:t>
      </w:r>
    </w:p>
    <w:p w14:paraId="0CA38371" w14:textId="77777777" w:rsidR="00F90BDC" w:rsidRDefault="00F90BDC"/>
    <w:p w14:paraId="77F64553" w14:textId="77777777" w:rsidR="00F90BDC" w:rsidRDefault="00F90BDC">
      <w:r xmlns:w="http://schemas.openxmlformats.org/wordprocessingml/2006/main">
        <w:t xml:space="preserve">នៅក្នុងសៀវភៅកិច្ចការ ប៉ុលបានដកស្រង់ទំនុកតម្កើង ១៦:១០ ដែលចែងថា ព្រះនឹងមិនអនុញ្ញាតឱ្យព្រះដ៏វិសុទ្ធរបស់ទ្រង់រលួយឡើយ។</w:t>
      </w:r>
    </w:p>
    <w:p w14:paraId="3DCE7D59" w14:textId="77777777" w:rsidR="00F90BDC" w:rsidRDefault="00F90BDC"/>
    <w:p w14:paraId="35AB88B0" w14:textId="77777777" w:rsidR="00F90BDC" w:rsidRDefault="00F90BDC">
      <w:r xmlns:w="http://schemas.openxmlformats.org/wordprocessingml/2006/main">
        <w:t xml:space="preserve">1. អំណាចនៃការការពាររបស់ព្រះ</w:t>
      </w:r>
    </w:p>
    <w:p w14:paraId="10A79B1C" w14:textId="77777777" w:rsidR="00F90BDC" w:rsidRDefault="00F90BDC"/>
    <w:p w14:paraId="08F64C7A" w14:textId="77777777" w:rsidR="00F90BDC" w:rsidRDefault="00F90BDC">
      <w:r xmlns:w="http://schemas.openxmlformats.org/wordprocessingml/2006/main">
        <w:t xml:space="preserve">2. ការសន្យាមិនសាបសូន្យរបស់ព្រះ</w:t>
      </w:r>
    </w:p>
    <w:p w14:paraId="6BE0ACD9" w14:textId="77777777" w:rsidR="00F90BDC" w:rsidRDefault="00F90BDC"/>
    <w:p w14:paraId="2553FA71" w14:textId="77777777" w:rsidR="00F90BDC" w:rsidRDefault="00F90BDC">
      <w:r xmlns:w="http://schemas.openxmlformats.org/wordprocessingml/2006/main">
        <w:t xml:space="preserve">1. ទំនុកតម្កើង 16:10 - «ដ្បិត​អ្នក​រាល់​គ្នា​មិន​បោះ​បង់​ព្រលឹង​ខ្ញុំ​ទៅ​ស្ថាន​នរក​ទេ ហើយ​ក៏​មិន​អនុញ្ញាត​ឲ្យ​ព្រះ​ដ៏វិសុទ្ធ​របស់​អ្នក​ឃើញ​អំពើ​ពុក​រលួយ​ដែរ»។</w:t>
      </w:r>
    </w:p>
    <w:p w14:paraId="21BB9366" w14:textId="77777777" w:rsidR="00F90BDC" w:rsidRDefault="00F90BDC"/>
    <w:p w14:paraId="34127B6F" w14:textId="77777777" w:rsidR="00F90BDC" w:rsidRDefault="00F90BDC">
      <w:r xmlns:w="http://schemas.openxmlformats.org/wordprocessingml/2006/main">
        <w:t xml:space="preserve">2. អេសាយ 53:9 - "ហើយគាត់បានធ្វើឱ្យផ្នូររបស់គាត់ជាមួយនឹងមនុស្សអាក្រក់និងជាមួយនឹងអ្នកមាននៅក្នុងការស្លាប់របស់គាត់ដោយសារតែគាត់មិនបានធ្វើអំពើហឹង្សានិងគ្មានការបោកបញ្ឆោតនៅក្នុងមាត់របស់គាត់" ។</w:t>
      </w:r>
    </w:p>
    <w:p w14:paraId="441620D3" w14:textId="77777777" w:rsidR="00F90BDC" w:rsidRDefault="00F90BDC"/>
    <w:p w14:paraId="1FF60DC7" w14:textId="77777777" w:rsidR="00F90BDC" w:rsidRDefault="00F90BDC">
      <w:r xmlns:w="http://schemas.openxmlformats.org/wordprocessingml/2006/main">
        <w:t xml:space="preserve">កិច្ចការ 13:36 ដ្បិត​ព្រះបាទ​ដាវីឌ​បាន​បម្រើ​ជំនាន់​ទ្រង់​តាម​ព្រះហឫទ័យ​នៃ​ព្រះ​ហើយ ទ្រង់​ក៏​ដេក​លក់ ហើយ​ត្រូវ​គេ​ដាក់​ទៅ​ឲ្យ​ពួក​អយ្យកោ​ទ្រង់ ហើយ​ឃើញ​អំពើ​ពុក​រលួយ។</w:t>
      </w:r>
    </w:p>
    <w:p w14:paraId="3D7B5DF0" w14:textId="77777777" w:rsidR="00F90BDC" w:rsidRDefault="00F90BDC"/>
    <w:p w14:paraId="40CFA770" w14:textId="77777777" w:rsidR="00F90BDC" w:rsidRDefault="00F90BDC">
      <w:r xmlns:w="http://schemas.openxmlformats.org/wordprocessingml/2006/main">
        <w:t xml:space="preserve">ដាវីឌ​បាន​បម្រើ​ព្រះ​ហឫទ័យ​របស់​ព្រះ​ក្នុង​ជីវិត​របស់​គាត់ ហើយ​បន្ទាប់​មក​បាន​ស្លាប់ ហើយ​ត្រូវ​គេ​បញ្ចុះ។</w:t>
      </w:r>
    </w:p>
    <w:p w14:paraId="79575910" w14:textId="77777777" w:rsidR="00F90BDC" w:rsidRDefault="00F90BDC"/>
    <w:p w14:paraId="2700B1CD" w14:textId="77777777" w:rsidR="00F90BDC" w:rsidRDefault="00F90BDC">
      <w:r xmlns:w="http://schemas.openxmlformats.org/wordprocessingml/2006/main">
        <w:t xml:space="preserve">1. ការបម្រើព្រះហឫទ័យរបស់ព្រះ៖ របៀបរស់នៅប្រកបដោយការបំពេញ និងស្កប់ស្កល់</w:t>
      </w:r>
    </w:p>
    <w:p w14:paraId="60B1CA08" w14:textId="77777777" w:rsidR="00F90BDC" w:rsidRDefault="00F90BDC"/>
    <w:p w14:paraId="1FA07677" w14:textId="77777777" w:rsidR="00F90BDC" w:rsidRDefault="00F90BDC">
      <w:r xmlns:w="http://schemas.openxmlformats.org/wordprocessingml/2006/main">
        <w:t xml:space="preserve">2. កេរដំណែលរបស់ដាវីឌ៖ ធ្វើជាគំរូសម្រាប់មនុស្សជំនាន់ក្រោយ</w:t>
      </w:r>
    </w:p>
    <w:p w14:paraId="69ED79BC" w14:textId="77777777" w:rsidR="00F90BDC" w:rsidRDefault="00F90BDC"/>
    <w:p w14:paraId="56641E93" w14:textId="77777777" w:rsidR="00F90BDC" w:rsidRDefault="00F90BDC">
      <w:r xmlns:w="http://schemas.openxmlformats.org/wordprocessingml/2006/main">
        <w:t xml:space="preserve">1. រ៉ូម 11:36 - ពីគាត់ និងតាមរយៈគាត់ និងចំពោះគាត់ សុទ្ធតែជារបស់ទាំងអស់។</w:t>
      </w:r>
    </w:p>
    <w:p w14:paraId="59F5E237" w14:textId="77777777" w:rsidR="00F90BDC" w:rsidRDefault="00F90BDC"/>
    <w:p w14:paraId="48F438A3" w14:textId="77777777" w:rsidR="00F90BDC" w:rsidRDefault="00F90BDC">
      <w:r xmlns:w="http://schemas.openxmlformats.org/wordprocessingml/2006/main">
        <w:t xml:space="preserve">២.សាស្ដា ១២:១៣-១៤ - ចុងបញ្ចប់នៃបញ្ហា; ទាំងអស់ត្រូវបានគេឮ។ ចូរ​កោត​ខ្លាច​ព្រះជាម្ចាស់ ហើយ​កាន់​តាម​បញ្ញត្តិ​របស់​ព្រះអង្គ ដ្បិត​នេះ​ជា​កាតព្វកិច្ច​ទាំង​មូល​របស់​មនុស្ស។</w:t>
      </w:r>
    </w:p>
    <w:p w14:paraId="5C2DAB31" w14:textId="77777777" w:rsidR="00F90BDC" w:rsidRDefault="00F90BDC"/>
    <w:p w14:paraId="5F0D58CE" w14:textId="77777777" w:rsidR="00F90BDC" w:rsidRDefault="00F90BDC">
      <w:r xmlns:w="http://schemas.openxmlformats.org/wordprocessingml/2006/main">
        <w:t xml:space="preserve">កិច្ចការ 13:37 ប៉ុន្តែ លោក​ដែល​ព្រះ​បាន​ប្រោស​ឲ្យ​រស់​ឡើង​វិញ នោះ​មិន​ឃើញ​មាន​អំពើ​ពុក​រលួយ​ឡើយ។</w:t>
      </w:r>
    </w:p>
    <w:p w14:paraId="1E14C728" w14:textId="77777777" w:rsidR="00F90BDC" w:rsidRDefault="00F90BDC"/>
    <w:p w14:paraId="1E2907B9" w14:textId="77777777" w:rsidR="00F90BDC" w:rsidRDefault="00F90BDC">
      <w:r xmlns:w="http://schemas.openxmlformats.org/wordprocessingml/2006/main">
        <w:t xml:space="preserve">ប៉ុល​បាន​អធិប្បាយ​នៅ​ក្រុង​អាន់ទីយ៉ូក​ថា ព្រះ​យេស៊ូ​មាន​ព្រះជន្ម​រស់​ឡើង​វិញ ហើយ​មិន​មាន​អំពើ​ពុក​រលួយ​ឡើយ។</w:t>
      </w:r>
    </w:p>
    <w:p w14:paraId="271A14E8" w14:textId="77777777" w:rsidR="00F90BDC" w:rsidRDefault="00F90BDC"/>
    <w:p w14:paraId="2EA0D3CF" w14:textId="77777777" w:rsidR="00F90BDC" w:rsidRDefault="00F90BDC">
      <w:r xmlns:w="http://schemas.openxmlformats.org/wordprocessingml/2006/main">
        <w:t xml:space="preserve">1. អំណាចនៃការរស់ឡើងវិញ៖ ការស្វែងយល់ពីឥទ្ធិពលនៃអន្តរាគមន៍អព្ភូតហេតុរបស់ព្រះ</w:t>
      </w:r>
    </w:p>
    <w:p w14:paraId="6AEA89A2" w14:textId="77777777" w:rsidR="00F90BDC" w:rsidRDefault="00F90BDC"/>
    <w:p w14:paraId="42AEF919" w14:textId="77777777" w:rsidR="00F90BDC" w:rsidRDefault="00F90BDC">
      <w:r xmlns:w="http://schemas.openxmlformats.org/wordprocessingml/2006/main">
        <w:t xml:space="preserve">2. ក្តីសង្ឃឹមនៃជីវិតអស់កល្បជានិច្ច៖ ការទទួលយកការសន្យានៃការរស់ឡើងវិញរបស់ព្រះយេស៊ូវ</w:t>
      </w:r>
    </w:p>
    <w:p w14:paraId="4D9707A0" w14:textId="77777777" w:rsidR="00F90BDC" w:rsidRDefault="00F90BDC"/>
    <w:p w14:paraId="360C7345" w14:textId="77777777" w:rsidR="00F90BDC" w:rsidRDefault="00F90BDC">
      <w:r xmlns:w="http://schemas.openxmlformats.org/wordprocessingml/2006/main">
        <w:t xml:space="preserve">1. រ៉ូម 6:4-5 – «ដូច្នេះ យើង​បាន​ត្រូវ​គេ​បញ្ចុះ​នៅ​ជាមួយ​នឹង​លោក ដោយ​ការ​ជ្រមុជ​ក្នុង​សេចក្ដី​ស្លាប់ ដើម្បី​ឲ្យ​យើង​ដូច​ជា​ព្រះគ្រីស្ទ​បាន​ត្រូវ​ប្រោស​ឲ្យ​រស់​ឡើង​វិញ​ដោយ​សិរី​ល្អ​នៃ​ព្រះវរបិតា នោះ​យើង​ក៏​អាច​ដើរ​ក្នុង​ជីវិត​ថ្មី​ដែរ។</w:t>
      </w:r>
    </w:p>
    <w:p w14:paraId="16AEF85C" w14:textId="77777777" w:rsidR="00F90BDC" w:rsidRDefault="00F90BDC"/>
    <w:p w14:paraId="517A902D" w14:textId="77777777" w:rsidR="00F90BDC" w:rsidRDefault="00F90BDC">
      <w:r xmlns:w="http://schemas.openxmlformats.org/wordprocessingml/2006/main">
        <w:t xml:space="preserve">២. កូរិនថូសទី១ ១៥:២០-២២ – «តែតាមពិត ព្រះគ្រីស្ទបានរស់ពីសុគតឡើងវិញ គឺជាផលផ្លែដំបូងនៃអស់អ្នកដែលបានដេកលក់។ ដ្បិត​សេចក្ដី​ស្លាប់​បាន​កើត​ឡើង​ដោយ​មនុស្ស​ម្នាក់​ក៏​បាន​មក​វិញ​ដែរ។ ដ្បិត​នៅ​ក្នុង​អ័ដាម​ទាំង​អស់​គ្នា​ក៏​ស្លាប់​យ៉ាង​ណា​ដែរ ក្នុង​ព្រះ​គ្រីស្ទ​មនុស្ស​ទាំង​អស់​នឹង​បាន​រស់​ឡើង​វិញ»។</w:t>
      </w:r>
    </w:p>
    <w:p w14:paraId="65F9F55F" w14:textId="77777777" w:rsidR="00F90BDC" w:rsidRDefault="00F90BDC"/>
    <w:p w14:paraId="41473459" w14:textId="77777777" w:rsidR="00F90BDC" w:rsidRDefault="00F90BDC">
      <w:r xmlns:w="http://schemas.openxmlformats.org/wordprocessingml/2006/main">
        <w:t xml:space="preserve">កិច្ចការ 13:38 ហេតុ​នេះ​ហើយ​បាន​ជា​បង​ប្អូន​ប្រុស​ៗ​អើយ ចូរ​ដឹង​ថា​អ្នក​រាល់​គ្នា​បាន​ទទួល​ការ​លើក​លែង​ទោស​ពី​បាប​តាម​រយៈ​បុរស​នេះ។</w:t>
      </w:r>
    </w:p>
    <w:p w14:paraId="63B01751" w14:textId="77777777" w:rsidR="00F90BDC" w:rsidRDefault="00F90BDC"/>
    <w:p w14:paraId="757B6839" w14:textId="77777777" w:rsidR="00F90BDC" w:rsidRDefault="00F90BDC">
      <w:r xmlns:w="http://schemas.openxmlformats.org/wordprocessingml/2006/main">
        <w:t xml:space="preserve">វគ្គបទគម្ពីរនេះចេញពីកិច្ចការ 13:38 ពន្យល់ថា តាមរយៈព្រះយេស៊ូវ មនុស្សអាចទទួលបានការអត់ទោសពីអំពើបាបរបស់ពួកគេ។</w:t>
      </w:r>
    </w:p>
    <w:p w14:paraId="1A5A3ED5" w14:textId="77777777" w:rsidR="00F90BDC" w:rsidRDefault="00F90BDC"/>
    <w:p w14:paraId="1329290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"អំណោយនៃការអភ័យទោស"</w:t>
      </w:r>
    </w:p>
    <w:p w14:paraId="2D18AFFD" w14:textId="77777777" w:rsidR="00F90BDC" w:rsidRDefault="00F90BDC"/>
    <w:p w14:paraId="272455B4" w14:textId="77777777" w:rsidR="00F90BDC" w:rsidRDefault="00F90BDC">
      <w:r xmlns:w="http://schemas.openxmlformats.org/wordprocessingml/2006/main">
        <w:t xml:space="preserve">2. "អំណាចនៃព្រះគុណ"</w:t>
      </w:r>
    </w:p>
    <w:p w14:paraId="37F8973C" w14:textId="77777777" w:rsidR="00F90BDC" w:rsidRDefault="00F90BDC"/>
    <w:p w14:paraId="56CE9F27" w14:textId="77777777" w:rsidR="00F90BDC" w:rsidRDefault="00F90BDC">
      <w:r xmlns:w="http://schemas.openxmlformats.org/wordprocessingml/2006/main">
        <w:t xml:space="preserve">1. រ៉ូម 5:8 - ប៉ុន្តែព្រះបង្ហាញពីសេចក្តីស្រឡាញ់របស់ទ្រង់ចំពោះយើងនៅក្នុងរឿងនេះ: កាលយើងនៅមានបាបនៅឡើយ ព្រះគ្រីស្ទបានសុគតជំនួសយើង។</w:t>
      </w:r>
    </w:p>
    <w:p w14:paraId="4FBC8A83" w14:textId="77777777" w:rsidR="00F90BDC" w:rsidRDefault="00F90BDC"/>
    <w:p w14:paraId="0F1A9A49" w14:textId="77777777" w:rsidR="00F90BDC" w:rsidRDefault="00F90BDC">
      <w:r xmlns:w="http://schemas.openxmlformats.org/wordprocessingml/2006/main">
        <w:t xml:space="preserve">2. អេភេសូរ 1:7 - នៅក្នុងព្រះអង្គ យើងមានសេចក្តីប្រោសលោះតាមរយៈព្រះលោហិតរបស់ព្រះអង្គ គឺការអត់ទោសបាប ស្របតាមទ្រព្យសម្បត្តិនៃព្រះគុណរបស់ព្រះជាម្ចាស់។</w:t>
      </w:r>
    </w:p>
    <w:p w14:paraId="0A9D9C11" w14:textId="77777777" w:rsidR="00F90BDC" w:rsidRDefault="00F90BDC"/>
    <w:p w14:paraId="5B78FED5" w14:textId="77777777" w:rsidR="00F90BDC" w:rsidRDefault="00F90BDC">
      <w:r xmlns:w="http://schemas.openxmlformats.org/wordprocessingml/2006/main">
        <w:t xml:space="preserve">កិច្ចការ 13:39 ហើយ​ដោយ​ព្រះអង្គ​អ្នក​ដែល​ជឿ​បាន​រាប់​ជា​សុចរិត​ពី​គ្រប់​ការណ៍​ទាំង​អស់ ដែល​អ្នក​រាល់​គ្នា​មិន​អាច​រាប់​ជា​សុចរិត​ដោយ​ក្រឹត្យវិន័យ​របស់​លោក​ម៉ូសេ​ឡើយ។</w:t>
      </w:r>
    </w:p>
    <w:p w14:paraId="4BD5163B" w14:textId="77777777" w:rsidR="00F90BDC" w:rsidRDefault="00F90BDC"/>
    <w:p w14:paraId="48C2C201" w14:textId="77777777" w:rsidR="00F90BDC" w:rsidRDefault="00F90BDC">
      <w:r xmlns:w="http://schemas.openxmlformats.org/wordprocessingml/2006/main">
        <w:t xml:space="preserve">អ្នកជឿទាំងអស់ត្រូវបានរាប់ជាសុចរិតដោយព្រះយេស៊ូវគ្រីស្ទ ហើយមិនមែនដោយច្បាប់របស់ម៉ូសេទេ។</w:t>
      </w:r>
    </w:p>
    <w:p w14:paraId="729981C4" w14:textId="77777777" w:rsidR="00F90BDC" w:rsidRDefault="00F90BDC"/>
    <w:p w14:paraId="06144181" w14:textId="77777777" w:rsidR="00F90BDC" w:rsidRDefault="00F90BDC">
      <w:r xmlns:w="http://schemas.openxmlformats.org/wordprocessingml/2006/main">
        <w:t xml:space="preserve">1. ការរស់នៅក្នុងជំនឿ៖ រាប់ជាសុចរិតតាមរយៈព្រះយេស៊ូវ មិនមែនជាច្បាប់ទេ។</w:t>
      </w:r>
    </w:p>
    <w:p w14:paraId="5221AABC" w14:textId="77777777" w:rsidR="00F90BDC" w:rsidRDefault="00F90BDC"/>
    <w:p w14:paraId="709FC2F7" w14:textId="77777777" w:rsidR="00F90BDC" w:rsidRDefault="00F90BDC">
      <w:r xmlns:w="http://schemas.openxmlformats.org/wordprocessingml/2006/main">
        <w:t xml:space="preserve">2. ការសង្គ្រោះ៖ ការទទួលការរាប់ជាសុចរិតតាមរយៈព្រះយេស៊ូវ</w:t>
      </w:r>
    </w:p>
    <w:p w14:paraId="3C076150" w14:textId="77777777" w:rsidR="00F90BDC" w:rsidRDefault="00F90BDC"/>
    <w:p w14:paraId="022CFCFA" w14:textId="77777777" w:rsidR="00F90BDC" w:rsidRDefault="00F90BDC">
      <w:r xmlns:w="http://schemas.openxmlformats.org/wordprocessingml/2006/main">
        <w:t xml:space="preserve">1. រ៉ូម 3:20-22 - ដូច្នេះ ដោយ​ការ​ប្រព្រឹត្ត​នៃ​ក្រិត្យ​វិន័យ នោះ​នឹង​គ្មាន​សាច់​ឈាម​ណា​ត្រូវ​បាន​រាប់​ជា​សុចរិត​នៅ​ចំពោះ​ព្រះ​នេត្រ​របស់​ទ្រង់​ឡើយ ដ្បិត​ដោយ​ច្បាប់​គឺ​ជា​ការ​ស្គាល់​បាប។</w:t>
      </w:r>
    </w:p>
    <w:p w14:paraId="12F1BE2B" w14:textId="77777777" w:rsidR="00F90BDC" w:rsidRDefault="00F90BDC"/>
    <w:p w14:paraId="5F1925B4" w14:textId="77777777" w:rsidR="00F90BDC" w:rsidRDefault="00F90BDC">
      <w:r xmlns:w="http://schemas.openxmlformats.org/wordprocessingml/2006/main">
        <w:t xml:space="preserve">2. កាឡាទី 3:11 - ប៉ុន្តែ​ថា គ្មាន​អ្នក​ណា​បាន​រាប់​ជា​សុចរិត​ដោយ​ក្រឹត្យ​វិន័យ​នៅ​ចំពោះ​ព្រះ​នេត្រ​ព្រះ​ទេ នោះ​គឺ​ជា​ភស្ដុតាង​ជាក់​ស្តែ​ង ដ្បិត​មនុស្ស​សុចរិត​នឹង​រស់​ដោយ​សេចក្ដី​ជំនឿ។</w:t>
      </w:r>
    </w:p>
    <w:p w14:paraId="62C85011" w14:textId="77777777" w:rsidR="00F90BDC" w:rsidRDefault="00F90BDC"/>
    <w:p w14:paraId="39B488AC" w14:textId="77777777" w:rsidR="00F90BDC" w:rsidRDefault="00F90BDC">
      <w:r xmlns:w="http://schemas.openxmlformats.org/wordprocessingml/2006/main">
        <w:t xml:space="preserve">កិច្ចការ 13:40 ដូច្នេះ ចូរ​ប្រយ័ត្ន​ក្រែង​មាន​ហេតុការណ៍​មក​លើ​អ្នក ដែល​មាន​ចែង​ទុក​ក្នុង​គម្ពីរ​ព្យាការី។</w:t>
      </w:r>
    </w:p>
    <w:p w14:paraId="5DEC08EC" w14:textId="77777777" w:rsidR="00F90BDC" w:rsidRDefault="00F90BDC"/>
    <w:p w14:paraId="431F28C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ការ​ព្រមាន​របស់​ព្រះ​ប្រឆាំង​នឹង​ការ​មិន​ស្តាប់​បង្គាប់ ៖ ស្ដាប់​តាម​ការ​ព្រមាន​របស់​ព្យាការី ឬ​ប្រឈម​នឹង​ផល​វិបាក។</w:t>
      </w:r>
    </w:p>
    <w:p w14:paraId="1D6CAC2B" w14:textId="77777777" w:rsidR="00F90BDC" w:rsidRDefault="00F90BDC"/>
    <w:p w14:paraId="6D15BED7" w14:textId="77777777" w:rsidR="00F90BDC" w:rsidRDefault="00F90BDC">
      <w:r xmlns:w="http://schemas.openxmlformats.org/wordprocessingml/2006/main">
        <w:t xml:space="preserve">1. "សំឡេងនៃព្យាការី - ការស្តាប់ការព្រមានរបស់ព្រះអំពីផលវិបាក"</w:t>
      </w:r>
    </w:p>
    <w:p w14:paraId="76473A69" w14:textId="77777777" w:rsidR="00F90BDC" w:rsidRDefault="00F90BDC"/>
    <w:p w14:paraId="2598B52C" w14:textId="77777777" w:rsidR="00F90BDC" w:rsidRDefault="00F90BDC">
      <w:r xmlns:w="http://schemas.openxmlformats.org/wordprocessingml/2006/main">
        <w:t xml:space="preserve">2. "ដើរក្នុងការគោរពប្រតិបត្តិ - ជៀសវាងផលវិបាកនៃការមិនស្តាប់បង្គាប់"</w:t>
      </w:r>
    </w:p>
    <w:p w14:paraId="6E6B2988" w14:textId="77777777" w:rsidR="00F90BDC" w:rsidRDefault="00F90BDC"/>
    <w:p w14:paraId="20252A5D" w14:textId="77777777" w:rsidR="00F90BDC" w:rsidRDefault="00F90BDC">
      <w:r xmlns:w="http://schemas.openxmlformats.org/wordprocessingml/2006/main">
        <w:t xml:space="preserve">1. យេរេមា 17:9-10 - «ចិត្ត​គឺ​ជា​ការ​បោក​បញ្ឆោត​លើស​ជាង​អ្វី​ទាំង​អស់​ហើយ​អាក្រក់​យ៉ាង​ខ្លាំង​: អ្នក​ណា​អាច​ដឹង​បាន​ខ្ញុំ​ជា​ព្រះ​អម្ចាស់​ស្វែង​រក​ចិត្ត​ខ្ញុំ​ខំ​ទប់​សូម្បី​តែ​ដើម្បី​ឱ្យ​មនុស្ស​គ្រប់​គ្នា​តាម​វិធី​របស់​ខ្លួន​និង តាម​ផល​នៃ​ការ​ប្រព្រឹត្ត​របស់​គាត់»។</w:t>
      </w:r>
    </w:p>
    <w:p w14:paraId="4CD6F140" w14:textId="77777777" w:rsidR="00F90BDC" w:rsidRDefault="00F90BDC"/>
    <w:p w14:paraId="6CF1F851" w14:textId="77777777" w:rsidR="00F90BDC" w:rsidRDefault="00F90BDC">
      <w:r xmlns:w="http://schemas.openxmlformats.org/wordprocessingml/2006/main">
        <w:t xml:space="preserve">ទំនុកតម្កើង ៣៧:២៧ - «ចូរ​ចាក​ចេញ​ពី​អំពើ​អាក្រក់ ហើយ​ប្រព្រឹត្ត​អំពើ​ល្អ ហើយ​នៅ​ជា​រៀង​រហូត»។</w:t>
      </w:r>
    </w:p>
    <w:p w14:paraId="19D033FD" w14:textId="77777777" w:rsidR="00F90BDC" w:rsidRDefault="00F90BDC"/>
    <w:p w14:paraId="63672E6D" w14:textId="77777777" w:rsidR="00F90BDC" w:rsidRDefault="00F90BDC">
      <w:r xmlns:w="http://schemas.openxmlformats.org/wordprocessingml/2006/main">
        <w:t xml:space="preserve">កិច្ចការ 13:41 មើល​ចុះ អ្នក​រាល់​គ្នា​ជា​អ្នក​មើលងាយ ហើយ​ងឿង​ឆ្ងល់ ហើយ​ត្រូវ​វិនាស​ទៅ ដ្បិត​ខ្ញុំ​ធ្វើ​ការ​មួយ​នៅ​ជំនាន់​អ្នក​រាល់​គ្នា ជា​កិច្ចការ​ដែល​អ្នក​រាល់​គ្នា​នឹង​មិន​ជឿ​ដោយ​ប្រាជ្ញា ទោះ​ជា​មាន​មនុស្ស​ម្នាក់​ប្រកាស​ប្រាប់​អ្នក​ក៏​ដោយ។</w:t>
      </w:r>
    </w:p>
    <w:p w14:paraId="086CEA50" w14:textId="77777777" w:rsidR="00F90BDC" w:rsidRDefault="00F90BDC"/>
    <w:p w14:paraId="5565A2F4" w14:textId="77777777" w:rsidR="00F90BDC" w:rsidRDefault="00F90BDC">
      <w:r xmlns:w="http://schemas.openxmlformats.org/wordprocessingml/2006/main">
        <w:t xml:space="preserve">ព្រះ​ធ្វើ​ការ​ក្នុង​វិធី​អាថ៌កំបាំង ហើយ​នឹង​មិន​ត្រូវ​បាន​គេ​បដិសេធ​ឡើយ។</w:t>
      </w:r>
    </w:p>
    <w:p w14:paraId="372944B5" w14:textId="77777777" w:rsidR="00F90BDC" w:rsidRDefault="00F90BDC"/>
    <w:p w14:paraId="453D93F8" w14:textId="77777777" w:rsidR="00F90BDC" w:rsidRDefault="00F90BDC">
      <w:r xmlns:w="http://schemas.openxmlformats.org/wordprocessingml/2006/main">
        <w:t xml:space="preserve">១៖ ផែនការ​របស់​ព្រះ​មិន​អាច​ត្រូវ​បាន​រារាំង​ឡើយ ហើយ​វា​អាស្រ័យ​លើ​យើង​ក្នុង​ការ​ទុក​ចិត្ត​លើ​ទ្រង់។</w:t>
      </w:r>
    </w:p>
    <w:p w14:paraId="66625E1E" w14:textId="77777777" w:rsidR="00F90BDC" w:rsidRDefault="00F90BDC"/>
    <w:p w14:paraId="66C19A9C" w14:textId="77777777" w:rsidR="00F90BDC" w:rsidRDefault="00F90BDC">
      <w:r xmlns:w="http://schemas.openxmlformats.org/wordprocessingml/2006/main">
        <w:t xml:space="preserve">២៖ យើងត្រូវតែមានជំនឿ និងមិនសង្ស័យ ទោះបីជាវាហាក់ដូចជាមិនអាចទៅរួចក៏ដោយ។</w:t>
      </w:r>
    </w:p>
    <w:p w14:paraId="2C553A39" w14:textId="77777777" w:rsidR="00F90BDC" w:rsidRDefault="00F90BDC"/>
    <w:p w14:paraId="5CA77798" w14:textId="77777777" w:rsidR="00F90BDC" w:rsidRDefault="00F90BDC">
      <w:r xmlns:w="http://schemas.openxmlformats.org/wordprocessingml/2006/main">
        <w:t xml:space="preserve">១៖ ភីលីព ៤:១៣ - «ខ្ញុំ​អាច​ធ្វើ​គ្រប់​ការ​ទាំង​អស់​ដោយ​សារ​ព្រះ​គ្រីស្ទ ដែល​ពង្រឹង​ខ្ញុំ»។</w:t>
      </w:r>
    </w:p>
    <w:p w14:paraId="1FA3E8B9" w14:textId="77777777" w:rsidR="00F90BDC" w:rsidRDefault="00F90BDC"/>
    <w:p w14:paraId="6E23C743" w14:textId="77777777" w:rsidR="00F90BDC" w:rsidRDefault="00F90BDC">
      <w:r xmlns:w="http://schemas.openxmlformats.org/wordprocessingml/2006/main">
        <w:t xml:space="preserve">2: អេសាយ 40:31 - «តែ​អស់​អ្នក​ដែល​រង់​ចាំ​ព្រះ​អម្ចាស់​នឹង​មាន​កម្លាំង​ឡើង​វិញ​ពួក​គេ​នឹង​ឡើង​ដោយ​មាន​ស្លាប​ដូច​ឥន្ទ្រី, ពួក​គេ​នឹង​រត់, មិន​នឿយហត់, ហើយ​ពួក​គេ​នឹង​ដើរ​មិន​ដួល​រលំ​។</w:t>
      </w:r>
    </w:p>
    <w:p w14:paraId="6DA04F2C" w14:textId="77777777" w:rsidR="00F90BDC" w:rsidRDefault="00F90BDC"/>
    <w:p w14:paraId="3A0A3250" w14:textId="77777777" w:rsidR="00F90BDC" w:rsidRDefault="00F90BDC">
      <w:r xmlns:w="http://schemas.openxmlformats.org/wordprocessingml/2006/main">
        <w:t xml:space="preserve">កិច្ចការ 13:42 ពេល​ជន‌ជាតិ​យូដា​ចាក​ចេញ​ពី​សាលា​ប្រជុំ ជន‌ជាតិ​សាសន៍​ដទៃ​បាន​អង្វរ​សុំ​ឲ្យ </w:t>
      </w:r>
      <w:r xmlns:w="http://schemas.openxmlformats.org/wordprocessingml/2006/main">
        <w:lastRenderedPageBreak xmlns:w="http://schemas.openxmlformats.org/wordprocessingml/2006/main"/>
      </w:r>
      <w:r xmlns:w="http://schemas.openxmlformats.org/wordprocessingml/2006/main">
        <w:t xml:space="preserve">​គេ​ប្រកាស​ពាក្យ​ទាំង​នេះ នៅ​ថ្ងៃ​សប្ប័ទ​បន្ទាប់។</w:t>
      </w:r>
    </w:p>
    <w:p w14:paraId="3438ED1F" w14:textId="77777777" w:rsidR="00F90BDC" w:rsidRDefault="00F90BDC"/>
    <w:p w14:paraId="06ED91BC" w14:textId="77777777" w:rsidR="00F90BDC" w:rsidRDefault="00F90BDC">
      <w:r xmlns:w="http://schemas.openxmlformats.org/wordprocessingml/2006/main">
        <w:t xml:space="preserve">ពួកសាសន៍ដទៃចង់ឱ្យសាសន៍យូដាផ្សាយដល់ពួកគេនៅថ្ងៃសប្ប័ទបន្ទាប់។</w:t>
      </w:r>
    </w:p>
    <w:p w14:paraId="62FC9A1C" w14:textId="77777777" w:rsidR="00F90BDC" w:rsidRDefault="00F90BDC"/>
    <w:p w14:paraId="0FB10296" w14:textId="77777777" w:rsidR="00F90BDC" w:rsidRDefault="00F90BDC">
      <w:r xmlns:w="http://schemas.openxmlformats.org/wordprocessingml/2006/main">
        <w:t xml:space="preserve">1. «ការត្រាស់ហៅរបស់ព្រះដល់គ្រប់ជាតិសាសន៍»</w:t>
      </w:r>
    </w:p>
    <w:p w14:paraId="14BCE2E0" w14:textId="77777777" w:rsidR="00F90BDC" w:rsidRDefault="00F90BDC"/>
    <w:p w14:paraId="2D586F90" w14:textId="77777777" w:rsidR="00F90BDC" w:rsidRDefault="00F90BDC">
      <w:r xmlns:w="http://schemas.openxmlformats.org/wordprocessingml/2006/main">
        <w:t xml:space="preserve">2. «សេចក្ដីស្រឡាញ់របស់ព្រះចំពោះមនុស្សទាំងអស់»</w:t>
      </w:r>
    </w:p>
    <w:p w14:paraId="34BCA607" w14:textId="77777777" w:rsidR="00F90BDC" w:rsidRDefault="00F90BDC"/>
    <w:p w14:paraId="443A35A8" w14:textId="77777777" w:rsidR="00F90BDC" w:rsidRDefault="00F90BDC">
      <w:r xmlns:w="http://schemas.openxmlformats.org/wordprocessingml/2006/main">
        <w:t xml:space="preserve">1. ម៉ាថាយ 28:19-20 «ដូច្នេះ ចូរ​ទៅ​បញ្ចុះបញ្ចូល​ឲ្យ​មាន​សិស្ស​ពី​គ្រប់​ទាំង​សាសន៍ ធ្វើ​បុណ្យ​ជ្រមុជ​ទឹក​ក្នុង​ព្រះនាម​នៃ​ព្រះវរបិតា និង​នៃ​ព្រះរាជបុត្រា និង​នៃ​ព្រះវិញ្ញាណ​បរិសុទ្ធ ដោយ​បង្រៀន​ពួកគេ​ឲ្យ​កាន់​តាម​គ្រប់​ទាំង​សេចក្ដី​ដែល​យើង​បាន​បង្គាប់​ដល់​អ្នក»។</w:t>
      </w:r>
    </w:p>
    <w:p w14:paraId="08294314" w14:textId="77777777" w:rsidR="00F90BDC" w:rsidRDefault="00F90BDC"/>
    <w:p w14:paraId="31FF0FF6" w14:textId="77777777" w:rsidR="00F90BDC" w:rsidRDefault="00F90BDC">
      <w:r xmlns:w="http://schemas.openxmlformats.org/wordprocessingml/2006/main">
        <w:t xml:space="preserve">រ៉ូម 10:12 «ដ្បិតគ្មានភាពខុសគ្នារវាងសាសន៍យូដា និងក្រិកទេ។ ព្រះ​អម្ចាស់​តែ​មួយ​គត់ គឺ​ជា​ព្រះ​អម្ចាស់​នៃ​មនុស្ស​ទាំង​អស់ ទ្រង់​ប្រទាន​ទ្រព្យ​សម្បត្តិ​ដល់​អស់​អ្នក​ដែល​អំពាវ​នាវ​ដល់​ទ្រង់»។</w:t>
      </w:r>
    </w:p>
    <w:p w14:paraId="211424F7" w14:textId="77777777" w:rsidR="00F90BDC" w:rsidRDefault="00F90BDC"/>
    <w:p w14:paraId="1CDACDFB" w14:textId="77777777" w:rsidR="00F90BDC" w:rsidRDefault="00F90BDC">
      <w:r xmlns:w="http://schemas.openxmlformats.org/wordprocessingml/2006/main">
        <w:t xml:space="preserve">កិច្ចការ 13:43 ពេល​ដែល​ក្រុមជំនុំ​បាន​បែកបាក់​គ្នា ជនជាតិ​យូដា និង​អ្នក​កាន់​សាសនា​គ្រិស្ត​ជា​ច្រើន​នាក់​បាន​ដើរ​តាម​លោក​ប៉ូល និង​លោក​បារណាបាស។ ដោយ​មាន​ប្រសាសន៍​ទៅ​កាន់​ពួកគេ ហើយ​បាន​បញ្ចុះបញ្ចូល​ពួកគេ​ឲ្យ​បន្ត​ក្នុង​ព្រះគុណ​របស់​ព្រះជាម្ចាស់។</w:t>
      </w:r>
    </w:p>
    <w:p w14:paraId="111CDD25" w14:textId="77777777" w:rsidR="00F90BDC" w:rsidRDefault="00F90BDC"/>
    <w:p w14:paraId="1B5C8872" w14:textId="77777777" w:rsidR="00F90BDC" w:rsidRDefault="00F90BDC">
      <w:r xmlns:w="http://schemas.openxmlformats.org/wordprocessingml/2006/main">
        <w:t xml:space="preserve">ប៉ុល និង​បាណាបាស​បាន​ថ្លែង​ទៅកាន់​ក្រុមជំនុំ ហើយ​បាន​លើក​ទឹកចិត្ត​ពួកគេ​ឲ្យ​រក្សា​នៅក្នុង​ព្រះគុណ​នៃ​ព្រះ នោះ​មាន​ជន​ជាតិ​យូដា និង​អ្នក​ប្រែចិត្ត​ជឿ​ជាច្រើន​នាក់​បាន​ធ្វើ​តាម​ពួកគេ។</w:t>
      </w:r>
    </w:p>
    <w:p w14:paraId="47EB3323" w14:textId="77777777" w:rsidR="00F90BDC" w:rsidRDefault="00F90BDC"/>
    <w:p w14:paraId="2515A89F" w14:textId="77777777" w:rsidR="00F90BDC" w:rsidRDefault="00F90BDC">
      <w:r xmlns:w="http://schemas.openxmlformats.org/wordprocessingml/2006/main">
        <w:t xml:space="preserve">1. ការយល់ដឹងអំពីព្រះគុណរបស់ព្រះជាម្ចាស់ - របៀបរក្សាភាពខ្ជាប់ខ្ជួន</w:t>
      </w:r>
    </w:p>
    <w:p w14:paraId="4AF2AC9C" w14:textId="77777777" w:rsidR="00F90BDC" w:rsidRDefault="00F90BDC"/>
    <w:p w14:paraId="5AD4B623" w14:textId="77777777" w:rsidR="00F90BDC" w:rsidRDefault="00F90BDC">
      <w:r xmlns:w="http://schemas.openxmlformats.org/wordprocessingml/2006/main">
        <w:t xml:space="preserve">2. ការរស់នៅក្នុងព្រះគុណរបស់ព្រះ - ការទទួលបានរង្វាន់</w:t>
      </w:r>
    </w:p>
    <w:p w14:paraId="2D5C31E9" w14:textId="77777777" w:rsidR="00F90BDC" w:rsidRDefault="00F90BDC"/>
    <w:p w14:paraId="44F37F47" w14:textId="77777777" w:rsidR="00F90BDC" w:rsidRDefault="00F90BDC">
      <w:r xmlns:w="http://schemas.openxmlformats.org/wordprocessingml/2006/main">
        <w:t xml:space="preserve">1. រ៉ូម 5:20-21 - លើសពីនេះទៅទៀត ច្បាប់បានចូល ដើម្បីអោយបទល្មើសមានច្រើនឡើង។ ប៉ុន្តែ នៅ​កន្លែង​ដែល​អំពើ​បាប​មាន​បរិបូរ នោះ​ព្រះគុណ​ក៏​មាន​ច្រើន​ជាង។</w:t>
      </w:r>
    </w:p>
    <w:p w14:paraId="4C669325" w14:textId="77777777" w:rsidR="00F90BDC" w:rsidRDefault="00F90BDC"/>
    <w:p w14:paraId="1627CFCE" w14:textId="77777777" w:rsidR="00F90BDC" w:rsidRDefault="00F90BDC">
      <w:r xmlns:w="http://schemas.openxmlformats.org/wordprocessingml/2006/main">
        <w:t xml:space="preserve">2. អេភេសូរ 2:8-10 - ដោយសារព្រះគុណ អ្នកបានសង្រ្គោះដោយសារសេចក្តីជំនឿ ហើយមិនមែនមកពីខ្លួនអ្នកទេ។ នេះ​ជា​អំណោយ​ទាន​របស់​ព្រះ មិន​មែន​ជា​ស្នាដៃ​ទេ ក្រែង​អ្នក​ណា​អួត។</w:t>
      </w:r>
    </w:p>
    <w:p w14:paraId="105BD1C1" w14:textId="77777777" w:rsidR="00F90BDC" w:rsidRDefault="00F90BDC"/>
    <w:p w14:paraId="2D8A8A45" w14:textId="77777777" w:rsidR="00F90BDC" w:rsidRDefault="00F90BDC">
      <w:r xmlns:w="http://schemas.openxmlformats.org/wordprocessingml/2006/main">
        <w:t xml:space="preserve">កិច្ចការ 13:44 លុះ​ដល់​ថ្ងៃ​សប្ប័ទ​បន្ទាប់​មក អ្នក​ក្រុង​ស្ទើរ​ទាំង​មូល​បាន​មក​ជុំ​គ្នា ដើម្បី​ស្តាប់​ព្រះបន្ទូល​របស់​ព្រះ។</w:t>
      </w:r>
    </w:p>
    <w:p w14:paraId="36E7328A" w14:textId="77777777" w:rsidR="00F90BDC" w:rsidRDefault="00F90BDC"/>
    <w:p w14:paraId="5E8A97D2" w14:textId="77777777" w:rsidR="00F90BDC" w:rsidRDefault="00F90BDC">
      <w:r xmlns:w="http://schemas.openxmlformats.org/wordprocessingml/2006/main">
        <w:t xml:space="preserve">នៅថ្ងៃសប្ប័ទបន្ទាប់ ភាគច្រើននៃទីក្រុងបានប្រមូលផ្តុំគ្នាដើម្បីស្តាប់ព្រះបន្ទូលរបស់ព្រះ។</w:t>
      </w:r>
    </w:p>
    <w:p w14:paraId="05EF3C44" w14:textId="77777777" w:rsidR="00F90BDC" w:rsidRDefault="00F90BDC"/>
    <w:p w14:paraId="45E7C289" w14:textId="77777777" w:rsidR="00F90BDC" w:rsidRDefault="00F90BDC">
      <w:r xmlns:w="http://schemas.openxmlformats.org/wordprocessingml/2006/main">
        <w:t xml:space="preserve">1. "ព្រះបន្ទូលរបស់ព្រះ៖ ប្រភពនៃក្តីសង្ឃឹម និងការកំសាន្តចិត្ត"</w:t>
      </w:r>
    </w:p>
    <w:p w14:paraId="671EE6B2" w14:textId="77777777" w:rsidR="00F90BDC" w:rsidRDefault="00F90BDC"/>
    <w:p w14:paraId="27852E35" w14:textId="77777777" w:rsidR="00F90BDC" w:rsidRDefault="00F90BDC">
      <w:r xmlns:w="http://schemas.openxmlformats.org/wordprocessingml/2006/main">
        <w:t xml:space="preserve">2. "អំណាចនៃសហគមន៍ក្នុងការចូលរួមព្រះបន្ទូលរបស់ព្រះ"</w:t>
      </w:r>
    </w:p>
    <w:p w14:paraId="3B4A5E2D" w14:textId="77777777" w:rsidR="00F90BDC" w:rsidRDefault="00F90BDC"/>
    <w:p w14:paraId="2F0BC3A8" w14:textId="77777777" w:rsidR="00F90BDC" w:rsidRDefault="00F90BDC">
      <w:r xmlns:w="http://schemas.openxmlformats.org/wordprocessingml/2006/main">
        <w:t xml:space="preserve">1. ហេព្រើរ 4:12 - ដ្បិត​ព្រះបន្ទូល​នៃ​ព្រះ​គឺ​រស់​នៅ និង​សកម្ម, មុត​ជាង​ដាវ​មុខ​ពីរ​ណា​មួយ, ទម្លុះ​ដល់​ការ​បែង​ចែក​នៃ​ព្រលឹង​និង​វិញ្ញាណ, នៃ​សន្លាក់​និង​ខួរ​ឆ្អឹង, និង​ការ​យល់​ដឹង​ពី​គំនិត​និង​បំណង​នៃ​ចិត្ត​។ .</w:t>
      </w:r>
    </w:p>
    <w:p w14:paraId="715DDFAA" w14:textId="77777777" w:rsidR="00F90BDC" w:rsidRDefault="00F90BDC"/>
    <w:p w14:paraId="395A8295" w14:textId="77777777" w:rsidR="00F90BDC" w:rsidRDefault="00F90BDC">
      <w:r xmlns:w="http://schemas.openxmlformats.org/wordprocessingml/2006/main">
        <w:t xml:space="preserve">2. ទំនុកតម្កើង 1:2 - ប៉ុន្តែ​ការ​រីករាយ​របស់​គាត់​គឺ​នៅ​ក្នុង​ក្រិត្យ​វិន័យ​របស់​ព្រះ​យេហូវ៉ា​និង​នៅ​លើ​ក្រឹត្យ​វិន័យ​របស់​គាត់​គាត់​បាន​រំពឹង​គិត​ទាំង​ថ្ងៃ​ទាំង​យប់​។</w:t>
      </w:r>
    </w:p>
    <w:p w14:paraId="6050517D" w14:textId="77777777" w:rsidR="00F90BDC" w:rsidRDefault="00F90BDC"/>
    <w:p w14:paraId="04530D91" w14:textId="77777777" w:rsidR="00F90BDC" w:rsidRDefault="00F90BDC">
      <w:r xmlns:w="http://schemas.openxmlformats.org/wordprocessingml/2006/main">
        <w:t xml:space="preserve">កិច្ចការ 13:45 ប៉ុន្តែ កាល​ជនជាតិ​យូដា​បាន​ឃើញ​ហ្វូង​មនុស្ស​យ៉ាង​ខ្លាំង គេ​មាន​ចិត្ត​ច្រណែន ហើយ​និយាយ​ទាស់​នឹង​ពាក្យ​ដែល​ប៉ូល​បាន​និយាយ​ទាំង​ទាស់​ទែង និង​ប្រមាថ។</w:t>
      </w:r>
    </w:p>
    <w:p w14:paraId="013C2F66" w14:textId="77777777" w:rsidR="00F90BDC" w:rsidRDefault="00F90BDC"/>
    <w:p w14:paraId="7CF3069C" w14:textId="77777777" w:rsidR="00F90BDC" w:rsidRDefault="00F90BDC">
      <w:r xmlns:w="http://schemas.openxmlformats.org/wordprocessingml/2006/main">
        <w:t xml:space="preserve">ជន​ជាតិ​យូដា​ច្រណែន​ពេល​ឃើញ​មនុស្ស​ជា​ច្រើន​ដើរ​តាម​ប៉ូល ហើយ​និយាយ​ប្រឆាំង​នឹង​គាត់ ទាំង​ប្រមាថ​មើល​ងាយ​ការ​បង្រៀន​របស់​គាត់។</w:t>
      </w:r>
    </w:p>
    <w:p w14:paraId="12519579" w14:textId="77777777" w:rsidR="00F90BDC" w:rsidRDefault="00F90BDC"/>
    <w:p w14:paraId="5EDFF947" w14:textId="77777777" w:rsidR="00F90BDC" w:rsidRDefault="00F90BDC">
      <w:r xmlns:w="http://schemas.openxmlformats.org/wordprocessingml/2006/main">
        <w:t xml:space="preserve">1. យើងមិនគួរច្រណែននឹងអ្វីដែលព្រះកំពុងធ្វើនៅក្នុងជីវិតរបស់អ្នកដទៃឡើយ។</w:t>
      </w:r>
    </w:p>
    <w:p w14:paraId="516B0D15" w14:textId="77777777" w:rsidR="00F90BDC" w:rsidRDefault="00F90BDC"/>
    <w:p w14:paraId="12E1B4E0" w14:textId="77777777" w:rsidR="00F90BDC" w:rsidRDefault="00F90BDC">
      <w:r xmlns:w="http://schemas.openxmlformats.org/wordprocessingml/2006/main">
        <w:t xml:space="preserve">2. យើងមិនអាចអនុញ្ញាតឱ្យមានការច្រណែន និងការច្រណែនរារាំងយើងពីការស្តាប់អ្វីដែលព្រះមានបន្ទូលនោះទេ។</w:t>
      </w:r>
    </w:p>
    <w:p w14:paraId="77E4AB78" w14:textId="77777777" w:rsidR="00F90BDC" w:rsidRDefault="00F90BDC"/>
    <w:p w14:paraId="1A932058" w14:textId="77777777" w:rsidR="00F90BDC" w:rsidRDefault="00F90BDC">
      <w:r xmlns:w="http://schemas.openxmlformats.org/wordprocessingml/2006/main">
        <w:t xml:space="preserve">1. យ៉ាកុប 3:14-16 - ប៉ុន្តែ​ប្រសិន​បើ​អ្នក​រាល់​គ្នា​មាន​សេចក្ដី​ច្រណែន​ជូរចត់ និង​ការ​ឈ្លោះ​ប្រកែក​គ្នា​ក្នុង​ចិត្ត ចូរ​កុំ​សរសើរ​ឡើយ ហើយ​កុំ​កុហក​ទាស់​នឹង​សេចក្ដី​ពិត​ឡើយ។</w:t>
      </w:r>
    </w:p>
    <w:p w14:paraId="194C8C4A" w14:textId="77777777" w:rsidR="00F90BDC" w:rsidRDefault="00F90BDC"/>
    <w:p w14:paraId="28AEAED4" w14:textId="77777777" w:rsidR="00F90BDC" w:rsidRDefault="00F90BDC">
      <w:r xmlns:w="http://schemas.openxmlformats.org/wordprocessingml/2006/main">
        <w:t xml:space="preserve">2. សុភាសិត 14:30 - ចិត្ត​ល្អ​ជា​ជីវិត​នៃ​សាច់ តែ​ច្រណែន​នឹង​ការ​រលួយ​នៃ​ឆ្អឹង។</w:t>
      </w:r>
    </w:p>
    <w:p w14:paraId="5075BA7B" w14:textId="77777777" w:rsidR="00F90BDC" w:rsidRDefault="00F90BDC"/>
    <w:p w14:paraId="4F7FD4C1" w14:textId="77777777" w:rsidR="00F90BDC" w:rsidRDefault="00F90BDC">
      <w:r xmlns:w="http://schemas.openxmlformats.org/wordprocessingml/2006/main">
        <w:t xml:space="preserve">កិច្ចការ 13:46 លោក​ប៉ូល និង​លោក​បារណាបាស​មាន​ចិត្ត​ក្លាហាន ហើយ​និយាយ​ថា៖ «ត្រូវ​តែ​មាន​ព្រះបន្ទូល​របស់​ព្រះជាម្ចាស់​ប្រាប់​អ្នក​រាល់​គ្នា​ជា​មុន​សិន ប៉ុន្តែ​ដោយ​ឃើញ​អ្នក​រាល់​គ្នា​ដក​វា​ចេញ​ពី​អ្នក ហើយ​វិនិច្ឆ័យ​ខ្លួន​ឯង​ថា​មិន​សក្តិសម​នឹង​ជីវិត​ដែល​គ្មាន​ទី​បញ្ចប់ នោះ​យើង​បែរ​ជា​ត្រឡប់​មក​វិញ។ ដល់សាសន៍ដទៃ។</w:t>
      </w:r>
    </w:p>
    <w:p w14:paraId="7611C24F" w14:textId="77777777" w:rsidR="00F90BDC" w:rsidRDefault="00F90BDC"/>
    <w:p w14:paraId="22583481" w14:textId="77777777" w:rsidR="00F90BDC" w:rsidRDefault="00F90BDC">
      <w:r xmlns:w="http://schemas.openxmlformats.org/wordprocessingml/2006/main">
        <w:t xml:space="preserve">ប៉ុល​និង​បាណាបាស​បាន​ប្រកាស​យ៉ាង​ក្លាហាន​នូវ​ព្រះបន្ទូល​របស់​ព្រះ​ដល់​ជន​ជាតិ​យូដា ប៉ុន្តែ​បន្ទាប់​ពី​ជន​ជាតិ​យូដា​បដិសេធ នោះ​ពួក​គេ​បែរ​ទៅ​រក​សាសន៍​ដទៃ​ជំនួស​វិញ។</w:t>
      </w:r>
    </w:p>
    <w:p w14:paraId="2CE3109B" w14:textId="77777777" w:rsidR="00F90BDC" w:rsidRDefault="00F90BDC"/>
    <w:p w14:paraId="1E00D8B0" w14:textId="77777777" w:rsidR="00F90BDC" w:rsidRDefault="00F90BDC">
      <w:r xmlns:w="http://schemas.openxmlformats.org/wordprocessingml/2006/main">
        <w:t xml:space="preserve">1. ការបដិសេធព្រះបន្ទូលរបស់ព្រះមានលទ្ធផល</w:t>
      </w:r>
    </w:p>
    <w:p w14:paraId="21858B44" w14:textId="77777777" w:rsidR="00F90BDC" w:rsidRDefault="00F90BDC"/>
    <w:p w14:paraId="1B3C7371" w14:textId="77777777" w:rsidR="00F90BDC" w:rsidRDefault="00F90BDC">
      <w:r xmlns:w="http://schemas.openxmlformats.org/wordprocessingml/2006/main">
        <w:t xml:space="preserve">2. ស្តាប់តាមព្រះបន្ទូលរបស់ព្រះ ឬការបដិសេធហានិភ័យ</w:t>
      </w:r>
    </w:p>
    <w:p w14:paraId="79257151" w14:textId="77777777" w:rsidR="00F90BDC" w:rsidRDefault="00F90BDC"/>
    <w:p w14:paraId="2C792444" w14:textId="77777777" w:rsidR="00F90BDC" w:rsidRDefault="00F90BDC">
      <w:r xmlns:w="http://schemas.openxmlformats.org/wordprocessingml/2006/main">
        <w:t xml:space="preserve">1. ហេព្រើរ 3:7-11 - ដូច្នេះ ដូចព្រះវិញ្ញាណបរិសុទ្ធមានបន្ទូលថា៖ «ថ្ងៃនេះ បើអ្នករាល់គ្នាឮព្រះសូរសៀងរបស់ទ្រង់ ចូរកុំធ្វើឱ្យចិត្តរបស់អ្នករឹងប៉ឹងដូចពេលអ្នកបះបោរ នៅក្នុងថ្ងៃជំនុំជំរះនៅទីរហោស្ថាន។</w:t>
      </w:r>
    </w:p>
    <w:p w14:paraId="3E7117A6" w14:textId="77777777" w:rsidR="00F90BDC" w:rsidRDefault="00F90BDC"/>
    <w:p w14:paraId="13A51812" w14:textId="77777777" w:rsidR="00F90BDC" w:rsidRDefault="00F90BDC">
      <w:r xmlns:w="http://schemas.openxmlformats.org/wordprocessingml/2006/main">
        <w:t xml:space="preserve">2. ម៉ាថាយ 7:21-23 - «មិនមែនអស់អ្នកណាដែលនិយាយមកកាន់ខ្ញុំថា 'ព្រះអម្ចាស់ ព្រះអម្ចាស់' នឹងចូលទៅក្នុងព្រះរាជ្យនៃស្ថានបរមសុខ, ប៉ុន្តែអ្នកដែលធ្វើតាមព្រះហឫទ័យរបស់ព្រះបិតារបស់ខ្ញុំនៅស្ថានបរមសុខ។</w:t>
      </w:r>
    </w:p>
    <w:p w14:paraId="3F991912" w14:textId="77777777" w:rsidR="00F90BDC" w:rsidRDefault="00F90BDC"/>
    <w:p w14:paraId="6F6399A8" w14:textId="77777777" w:rsidR="00F90BDC" w:rsidRDefault="00F90BDC">
      <w:r xmlns:w="http://schemas.openxmlformats.org/wordprocessingml/2006/main">
        <w:t xml:space="preserve">កិច្ចការ 13:47 ព្រះ‌អម្ចាស់​បាន​បង្គាប់​យើង​ដូច្នេះ​ថា យើង​បាន​តាំង​អ្នក​ឲ្យ​ធ្វើ​ជា​ពន្លឺ​នៃ​សាសន៍​ដទៃ ដើម្បី​ឲ្យ​អ្នក​បាន​សង្គ្រោះ​ដល់​ទី​បំផុត​នៃ​ផែនដី។</w:t>
      </w:r>
    </w:p>
    <w:p w14:paraId="5B0AC53B" w14:textId="77777777" w:rsidR="00F90BDC" w:rsidRDefault="00F90BDC"/>
    <w:p w14:paraId="473D445F" w14:textId="77777777" w:rsidR="00F90BDC" w:rsidRDefault="00F90BDC">
      <w:r xmlns:w="http://schemas.openxmlformats.org/wordprocessingml/2006/main">
        <w:t xml:space="preserve">ព្រះ​ទ្រង់​បាន​បង្គាប់​ពួក​សាវ័ក​ឲ្យ​នាំ​ពន្លឺ​នៃ​សេចក្ដី​សង្គ្រោះ​ដល់​សាសន៍​ដទៃ ដល់​ចុង​ផែនដី។</w:t>
      </w:r>
    </w:p>
    <w:p w14:paraId="1474C57C" w14:textId="77777777" w:rsidR="00F90BDC" w:rsidRDefault="00F90BDC"/>
    <w:p w14:paraId="5EC8D8C6" w14:textId="77777777" w:rsidR="00F90BDC" w:rsidRDefault="00F90BDC">
      <w:r xmlns:w="http://schemas.openxmlformats.org/wordprocessingml/2006/main">
        <w:t xml:space="preserve">1. អំណាចនៃព្រះដើម្បីនាំសេចក្ដីសង្រ្គោះដល់គ្រប់ជាតិសាសន៍</w:t>
      </w:r>
    </w:p>
    <w:p w14:paraId="5A30FCA5" w14:textId="77777777" w:rsidR="00F90BDC" w:rsidRDefault="00F90BDC"/>
    <w:p w14:paraId="2459222E" w14:textId="77777777" w:rsidR="00F90BDC" w:rsidRDefault="00F90BDC">
      <w:r xmlns:w="http://schemas.openxmlformats.org/wordprocessingml/2006/main">
        <w:t xml:space="preserve">2. បញ្ជារបស់ព្រះសម្រាប់ទាំងអស់គ្នាដើម្បីផ្សព្វផ្សាយដំណឹងល្អ</w:t>
      </w:r>
    </w:p>
    <w:p w14:paraId="0A810931" w14:textId="77777777" w:rsidR="00F90BDC" w:rsidRDefault="00F90BDC"/>
    <w:p w14:paraId="134A6569" w14:textId="77777777" w:rsidR="00F90BDC" w:rsidRDefault="00F90BDC">
      <w:r xmlns:w="http://schemas.openxmlformats.org/wordprocessingml/2006/main">
        <w:t xml:space="preserve">1. ម៉ាថាយ 28:19-20 - ដូច្នេះ ចូរ​អ្នក​រាល់​គ្នា​ទៅ​បង្រៀន​គ្រប់​ទាំង​សាសន៍ ដោយ​ធ្វើ​បុណ្យ​ជ្រមុជ​ទឹក​ក្នុង​ព្រះនាម​នៃ​ព្រះវរបិតា ព្រះ​រាជបុត្រា និង​នៃ​ព្រះវិញ្ញាណ​បរិសុទ្ធ ៖ ការ​បង្រៀន​ពួកគេ​ឲ្យ​កាន់​តាម​គ្រប់​ការណ៍​ទាំង​អស់​តាម​អ្វី​ដែល​យើង​បាន​បង្គាប់​អ្នក៖ ហើយមើលចុះ ខ្ញុំនៅជាមួយអ្នកជានិច្ច រហូតដល់ទីបញ្ចប់នៃពិភពលោក។ អាម៉ែន</w:t>
      </w:r>
    </w:p>
    <w:p w14:paraId="282120FF" w14:textId="77777777" w:rsidR="00F90BDC" w:rsidRDefault="00F90BDC"/>
    <w:p w14:paraId="19FBA4CA" w14:textId="77777777" w:rsidR="00F90BDC" w:rsidRDefault="00F90BDC">
      <w:r xmlns:w="http://schemas.openxmlformats.org/wordprocessingml/2006/main">
        <w:t xml:space="preserve">2 អេសាយ 49:6 - ហើយ​គាត់​បាន​និយាយ​ថា​វា​ជា​ការ​ស្រាល​មួយ​ដែល​អ្នក​គួរ​តែ​ធ្វើ​ជា​អ្នក​បម្រើ​របស់​យើង​ដើម្បី​លើក​ឡើង​នៃ​កុលសម្ព័ន្ធ​យ៉ាកុប​និង​ដើម្បី​ស្ដារ​អ៊ីស្រាអែល​ដែល​បាន​ការពារ​: យើង​ក៏​នឹង​ផ្តល់​ឱ្យ​អ្នក​ជា​ពន្លឺ​ដល់​ពួក​សាសន៍​ដទៃ ដើម្បី​ឲ្យ​អ្នក​អាច​ជា​សេចក្ដី​សង្គ្រោះ​របស់​ខ្ញុំ​ដល់​ទី​បំផុត​នៃ​ផែនដី។</w:t>
      </w:r>
    </w:p>
    <w:p w14:paraId="65ED9E2A" w14:textId="77777777" w:rsidR="00F90BDC" w:rsidRDefault="00F90BDC"/>
    <w:p w14:paraId="67D9A7B8" w14:textId="77777777" w:rsidR="00F90BDC" w:rsidRDefault="00F90BDC">
      <w:r xmlns:w="http://schemas.openxmlformats.org/wordprocessingml/2006/main">
        <w:t xml:space="preserve">កិច្ចការ 13:48 កាល​សាសន៍​ដទៃ​បាន​ឮ​ដូច្នេះ គេ​ក៏​ត្រេក​អរ ហើយ​លើក​តម្កើង​ព្រះ‌បន្ទូល​នៃ​ព្រះ‌អម្ចាស់ ហើយ​អស់​អ្នក​ដែល​ត្រូវ​បាន​តែងតាំង​ឲ្យ​ទទួល​ជីវិត​ដ៏​នៅ​អស់​កល្ប​ជានិច្ច​បាន​ជឿ។</w:t>
      </w:r>
    </w:p>
    <w:p w14:paraId="24041E5A" w14:textId="77777777" w:rsidR="00F90BDC" w:rsidRDefault="00F90BDC"/>
    <w:p w14:paraId="4D0D3ABC" w14:textId="77777777" w:rsidR="00F90BDC" w:rsidRDefault="00F90BDC">
      <w:r xmlns:w="http://schemas.openxmlformats.org/wordprocessingml/2006/main">
        <w:t xml:space="preserve">សាសន៍​ដទៃ​រីករាយ​ដែល​បាន​ឮ​ព្រះបន្ទូល​របស់​ព្រះអម្ចាស់ ហើយ​អ្នក​ដែល​ត្រូវ​បាន​តែងតាំង​ឲ្យ​មាន​ជីវិត​អស់កល្ប​ជា​ច្រើន​បាន​ជឿ។</w:t>
      </w:r>
    </w:p>
    <w:p w14:paraId="0F93288C" w14:textId="77777777" w:rsidR="00F90BDC" w:rsidRDefault="00F90BDC"/>
    <w:p w14:paraId="1B874C11" w14:textId="77777777" w:rsidR="00F90BDC" w:rsidRDefault="00F90BDC">
      <w:r xmlns:w="http://schemas.openxmlformats.org/wordprocessingml/2006/main">
        <w:t xml:space="preserve">1. រស់នៅក្នុងជីវិតឱ្យពេញលេញបំផុត តាមរយៈជំនឿលើព្រះអម្ចាស់</w:t>
      </w:r>
    </w:p>
    <w:p w14:paraId="307DED69" w14:textId="77777777" w:rsidR="00F90BDC" w:rsidRDefault="00F90BDC"/>
    <w:p w14:paraId="6A09A8B0" w14:textId="77777777" w:rsidR="00F90BDC" w:rsidRDefault="00F90BDC">
      <w:r xmlns:w="http://schemas.openxmlformats.org/wordprocessingml/2006/main">
        <w:t xml:space="preserve">បទពិសោធន៍ដ៏បរិបូរណ៍តាមរយៈការជឿលើព្រះបន្ទូលរបស់ព្រះជាម្ចាស់</w:t>
      </w:r>
    </w:p>
    <w:p w14:paraId="0F995616" w14:textId="77777777" w:rsidR="00F90BDC" w:rsidRDefault="00F90BDC"/>
    <w:p w14:paraId="08883DEC" w14:textId="77777777" w:rsidR="00F90BDC" w:rsidRDefault="00F90BDC">
      <w:r xmlns:w="http://schemas.openxmlformats.org/wordprocessingml/2006/main">
        <w:t xml:space="preserve">1. យ៉ូហាន 3:16 - ដ្បិត​ព្រះ​ទ្រង់​ស្រឡាញ់​លោកីយ៍​ដល់​ម៉្លេះ​បាន​ជា​ទ្រង់​បាន​ប្រទាន​ព្រះរាជ​បុត្រា​តែ​មួយ​របស់​ទ្រង់ ដើម្បី​ឲ្យ​អ្នក​ណា​ដែល​ជឿ​ដល់​ទ្រង់​នឹង​មិន​វិនាស​ឡើយ គឺ​មាន​ជីវិត​អស់កល្ប​ជានិច្ច។</w:t>
      </w:r>
    </w:p>
    <w:p w14:paraId="6DBC357D" w14:textId="77777777" w:rsidR="00F90BDC" w:rsidRDefault="00F90BDC"/>
    <w:p w14:paraId="685CE36F" w14:textId="77777777" w:rsidR="00F90BDC" w:rsidRDefault="00F90BDC">
      <w:r xmlns:w="http://schemas.openxmlformats.org/wordprocessingml/2006/main">
        <w:t xml:space="preserve">2. រ៉ូម 10:17 - ជាលទ្ធផល សេចក្តីជំនឿកើតចេញពីការស្តាប់ព្រះបន្ទូល ហើយសារនោះត្រូវបានឮតាមរយៈព្រះបន្ទូលអំពីព្រះគ្រីស្ទ។</w:t>
      </w:r>
    </w:p>
    <w:p w14:paraId="4E8E103C" w14:textId="77777777" w:rsidR="00F90BDC" w:rsidRDefault="00F90BDC"/>
    <w:p w14:paraId="3B11B1C0" w14:textId="77777777" w:rsidR="00F90BDC" w:rsidRDefault="00F90BDC">
      <w:r xmlns:w="http://schemas.openxmlformats.org/wordprocessingml/2006/main">
        <w:t xml:space="preserve">កិច្ចការ 13:49 ព្រះ‌បន្ទូល​របស់​ព្រះ‌អម្ចាស់​ក៏​ត្រូវ​បាន​ផ្សាយ​ពាស‌ពេញ​តំបន់។</w:t>
      </w:r>
    </w:p>
    <w:p w14:paraId="30DCF86E" w14:textId="77777777" w:rsidR="00F90BDC" w:rsidRDefault="00F90BDC"/>
    <w:p w14:paraId="28335A18" w14:textId="77777777" w:rsidR="00F90BDC" w:rsidRDefault="00F90BDC">
      <w:r xmlns:w="http://schemas.openxmlformats.org/wordprocessingml/2006/main">
        <w:t xml:space="preserve">ព្រះបន្ទូលរបស់ព្រះអម្ចាស់បានសាយភាយពេញតំបន់។</w:t>
      </w:r>
    </w:p>
    <w:p w14:paraId="55142528" w14:textId="77777777" w:rsidR="00F90BDC" w:rsidRDefault="00F90BDC"/>
    <w:p w14:paraId="00E25297" w14:textId="77777777" w:rsidR="00F90BDC" w:rsidRDefault="00F90BDC">
      <w:r xmlns:w="http://schemas.openxmlformats.org/wordprocessingml/2006/main">
        <w:t xml:space="preserve">1. ព្រះបន្ទូលរបស់ព្រះមានអំណាចដើម្បីទៅដល់មនុស្សទាំងអស់។</w:t>
      </w:r>
    </w:p>
    <w:p w14:paraId="05872348" w14:textId="77777777" w:rsidR="00F90BDC" w:rsidRDefault="00F90BDC"/>
    <w:p w14:paraId="2C612C05" w14:textId="77777777" w:rsidR="00F90BDC" w:rsidRDefault="00F90BDC">
      <w:r xmlns:w="http://schemas.openxmlformats.org/wordprocessingml/2006/main">
        <w:t xml:space="preserve">2. ដំណឹងល្អគឺសម្រាប់មនុស្សគ្រប់គ្នា</w:t>
      </w:r>
    </w:p>
    <w:p w14:paraId="26E276E5" w14:textId="77777777" w:rsidR="00F90BDC" w:rsidRDefault="00F90BDC"/>
    <w:p w14:paraId="58F7F6C9" w14:textId="77777777" w:rsidR="00F90BDC" w:rsidRDefault="00F90BDC">
      <w:r xmlns:w="http://schemas.openxmlformats.org/wordprocessingml/2006/main">
        <w:t xml:space="preserve">1. រ៉ូម 10:18 - "ប៉ុន្តែខ្ញុំសួរថា ពួកគេមិនបានឮទេឬ? ប្រាកដណាស់ ពួកគេមាន: "សំឡេងរបស់ពួកគេបានឮដល់ផែនដីទាំងមូល ហើយពាក្យរបស់ពួកគេរហូតដល់ចុងបញ្ចប់នៃពិភពលោក" ។</w:t>
      </w:r>
    </w:p>
    <w:p w14:paraId="3BC35912" w14:textId="77777777" w:rsidR="00F90BDC" w:rsidRDefault="00F90BDC"/>
    <w:p w14:paraId="503CD3D1" w14:textId="77777777" w:rsidR="00F90BDC" w:rsidRDefault="00F90BDC">
      <w:r xmlns:w="http://schemas.openxmlformats.org/wordprocessingml/2006/main">
        <w:t xml:space="preserve">2. អេសាយ 55:11 - «ពាក្យរបស់ខ្ញុំក៏នឹងចេញមកពីមាត់ខ្ញុំដែរ វានឹងមិនត្រឡប់មករកខ្ញុំវិញជាមោឃៈឡើយ ប៉ុន្តែវានឹងបានសម្រេចនូវអ្វីដែលខ្ញុំចង់បាន ហើយវានឹងរីកចម្រើននៅក្នុងអ្វីដែលខ្ញុំបានចាត់វាមក»។</w:t>
      </w:r>
    </w:p>
    <w:p w14:paraId="4896CF51" w14:textId="77777777" w:rsidR="00F90BDC" w:rsidRDefault="00F90BDC"/>
    <w:p w14:paraId="5C9C40D3" w14:textId="77777777" w:rsidR="00F90BDC" w:rsidRDefault="00F90BDC">
      <w:r xmlns:w="http://schemas.openxmlformats.org/wordprocessingml/2006/main">
        <w:t xml:space="preserve">កិច្ចការ 13:50 ប៉ុន្តែ​ជនជាតិ​យូដា​បាន​ញុះញង់​ស្ត្រី​ដែល​គោរព​បូជា និង​មាន​កិត្តិយស និង​ពួក​មេ​ក្រុង​បាន​ធ្វើ​ទុក្ខ​បុកម្នេញ​លើ​លោក​ប៉ូល និង​លោក​បារណាបាស ហើយ​បណ្ដេញ​ពួក​គេ​ចេញ​ពី​ឆ្នេរ​របស់​ខ្លួន។</w:t>
      </w:r>
    </w:p>
    <w:p w14:paraId="716FB5CB" w14:textId="77777777" w:rsidR="00F90BDC" w:rsidRDefault="00F90BDC"/>
    <w:p w14:paraId="659E1019" w14:textId="77777777" w:rsidR="00F90BDC" w:rsidRDefault="00F90BDC">
      <w:r xmlns:w="http://schemas.openxmlformats.org/wordprocessingml/2006/main">
        <w:t xml:space="preserve">ជន​ជាតិ​យូដា​បាន​ញុះញង់​ប្រជាជន​ក្នុង​ទីក្រុង​ប្រឆាំង​នឹង​លោក​ប៉ូល និង​លោក​បារណាបាស ហើយ​ធ្វើ​ឲ្យ​គេ​បៀតបៀន និង​បណ្ដេញ​ចេញ​ពី​ទីក្រុង។</w:t>
      </w:r>
    </w:p>
    <w:p w14:paraId="7BDC89E3" w14:textId="77777777" w:rsidR="00F90BDC" w:rsidRDefault="00F90BDC"/>
    <w:p w14:paraId="56A2BE80" w14:textId="77777777" w:rsidR="00F90BDC" w:rsidRDefault="00F90BDC">
      <w:r xmlns:w="http://schemas.openxmlformats.org/wordprocessingml/2006/main">
        <w:t xml:space="preserve">1. ការធ្វើទុក្ខបុកម្នេញ៖ ឈរយ៉ាងរឹងមាំនៅកណ្តាលក្រុមប្រឆាំង</w:t>
      </w:r>
    </w:p>
    <w:p w14:paraId="3C732A36" w14:textId="77777777" w:rsidR="00F90BDC" w:rsidRDefault="00F90BDC"/>
    <w:p w14:paraId="2927412B" w14:textId="77777777" w:rsidR="00F90BDC" w:rsidRDefault="00F90BDC">
      <w:r xmlns:w="http://schemas.openxmlformats.org/wordprocessingml/2006/main">
        <w:t xml:space="preserve">2. អំណាចនៃឥទ្ធិពល: ការប្រើប្រាស់សម្លេងរបស់យើងសម្រាប់គោលបំណងសុចរិត</w:t>
      </w:r>
    </w:p>
    <w:p w14:paraId="61FBE982" w14:textId="77777777" w:rsidR="00F90BDC" w:rsidRDefault="00F90BDC"/>
    <w:p w14:paraId="183A06BB" w14:textId="77777777" w:rsidR="00F90BDC" w:rsidRDefault="00F90BDC">
      <w:r xmlns:w="http://schemas.openxmlformats.org/wordprocessingml/2006/main">
        <w:t xml:space="preserve">1. អេសាយ 54:17 - «គ្មានអាវុធណាដែលបង្កើតឡើងប្រឆាំងនឹងអ្នកនឹងរីកចម្រើនឡើយ ហើយគ្រប់ភាសាដែលក្រោកឡើងប្រឆាំងនឹងអ្នកនៅពេលវិនិច្ឆ័យអ្នកនឹងត្រូវថ្កោលទោស។ នេះជាមរតកនៃអ្នកបំរើរបស់ព្រះអម្ចាស់ ហើយភាពសុចរិតរបស់ពួកគេគឺមកពីខ្ញុំ» </w:t>
      </w:r>
      <w:r xmlns:w="http://schemas.openxmlformats.org/wordprocessingml/2006/main">
        <w:lastRenderedPageBreak xmlns:w="http://schemas.openxmlformats.org/wordprocessingml/2006/main"/>
      </w:r>
      <w:r xmlns:w="http://schemas.openxmlformats.org/wordprocessingml/2006/main">
        <w:t xml:space="preserve">។ ព្រះអម្ចាស់។</w:t>
      </w:r>
    </w:p>
    <w:p w14:paraId="0520F9FF" w14:textId="77777777" w:rsidR="00F90BDC" w:rsidRDefault="00F90BDC"/>
    <w:p w14:paraId="5D2358BE" w14:textId="77777777" w:rsidR="00F90BDC" w:rsidRDefault="00F90BDC">
      <w:r xmlns:w="http://schemas.openxmlformats.org/wordprocessingml/2006/main">
        <w:t xml:space="preserve">2. យ៉ាកុប 5:16 - ចូរ​លន់តួ​ការ​រំលង​របស់​អ្នក​ចំពោះ​គ្នា​ទៅ​វិញ​ទៅ​មក ហើយ​អធិស្ឋាន​ឲ្យ​គ្នា​ទៅ​វិញ​ទៅ​មក ដើម្បី​ឲ្យ​អ្នក​រាល់​គ្នា​បាន​ជា។ ការ​អធិស្ឋាន​ដ៏​មាន​ប្រសិទ្ធភាព​របស់​មនុស្ស​សុចរិត​មាន​ប្រយោជន៍​ច្រើន​ណាស់។</w:t>
      </w:r>
    </w:p>
    <w:p w14:paraId="30105833" w14:textId="77777777" w:rsidR="00F90BDC" w:rsidRDefault="00F90BDC"/>
    <w:p w14:paraId="7E147AEF" w14:textId="77777777" w:rsidR="00F90BDC" w:rsidRDefault="00F90BDC">
      <w:r xmlns:w="http://schemas.openxmlformats.org/wordprocessingml/2006/main">
        <w:t xml:space="preserve">កិច្ចការ 13:51 ប៉ុន្តែ ពួក​គេ​បាន​គ្រវី​ធូលី​ដី​ចេញ​ពី​ជើង​របស់​ខ្លួន ហើយ​មក​ដល់​ក្រុង​អ៊ីកូនាម។</w:t>
      </w:r>
    </w:p>
    <w:p w14:paraId="72BD1DEE" w14:textId="77777777" w:rsidR="00F90BDC" w:rsidRDefault="00F90BDC"/>
    <w:p w14:paraId="5C321E15" w14:textId="77777777" w:rsidR="00F90BDC" w:rsidRDefault="00F90BDC">
      <w:r xmlns:w="http://schemas.openxmlformats.org/wordprocessingml/2006/main">
        <w:t xml:space="preserve">ប៉ុល និង​បាណាបាស​បាន​ចាក​ចេញ​ពី​ក្រុង​អាន់ទីយ៉ូក ហើយ​ផ្សាយ​ដំណឹង​ល្អ​នៅ​ក្នុង​ក្រុង​ជា​ច្រើន។ ពេល​ជន​ជាតិ​យូដា​នៅ​ក្រុង​ភីស៊ីឌាន អាន់ទីយ៉ូក​បដិសេធ​សារ​របស់​ពួក​គេ ពួក​គេ​បាន​គ្រវី​ធូលី​ដី​ចេញ​ពី​ជើង​របស់​ពួក​គេ​ដោយ​តវ៉ា ហើយ​ទៅ​ក្រុង​អ៊ីកូនាម។</w:t>
      </w:r>
    </w:p>
    <w:p w14:paraId="09B8F7C1" w14:textId="77777777" w:rsidR="00F90BDC" w:rsidRDefault="00F90BDC"/>
    <w:p w14:paraId="18055EB6" w14:textId="77777777" w:rsidR="00F90BDC" w:rsidRDefault="00F90BDC">
      <w:r xmlns:w="http://schemas.openxmlformats.org/wordprocessingml/2006/main">
        <w:t xml:space="preserve">1. កុំបាក់ទឹកចិត្តពេលប្រឈមមុខនឹងការបដិសេធ ផ្ទុយទៅវិញត្រូវរុះរើវាចោល ហើយដើរទៅមុខ។</w:t>
      </w:r>
    </w:p>
    <w:p w14:paraId="210F3D6B" w14:textId="77777777" w:rsidR="00F90BDC" w:rsidRDefault="00F90BDC"/>
    <w:p w14:paraId="60B3E86B" w14:textId="77777777" w:rsidR="00F90BDC" w:rsidRDefault="00F90BDC">
      <w:r xmlns:w="http://schemas.openxmlformats.org/wordprocessingml/2006/main">
        <w:t xml:space="preserve">2. ការរក្សាភាពស្មោះត្រង់នឹងការជឿជាក់របស់អ្នកនឹងត្រូវបានជួបជាមួយនឹងការប្រឆាំង ប៉ុន្តែព្រះអម្ចាស់នឹងដឹកនាំផ្លូវរបស់អ្នក។</w:t>
      </w:r>
    </w:p>
    <w:p w14:paraId="70E833B3" w14:textId="77777777" w:rsidR="00F90BDC" w:rsidRDefault="00F90BDC"/>
    <w:p w14:paraId="17144A46" w14:textId="77777777" w:rsidR="00F90BDC" w:rsidRDefault="00F90BDC">
      <w:r xmlns:w="http://schemas.openxmlformats.org/wordprocessingml/2006/main">
        <w:t xml:space="preserve">1. អេសាយ 55:11 - «ដូច្នេះ ពាក្យរបស់ខ្ញុំនឹងចេញពីមាត់របស់ខ្ញុំ: វានឹងមិនត្រឡប់មករកខ្ញុំជាមោឃៈទេ ប៉ុន្តែវានឹងសម្រេចបាននូវអ្វីដែលខ្ញុំចង់បាន ហើយវានឹងរីកចម្រើននៅក្នុងអ្វីដែលខ្ញុំបានផ្ញើមក។ "</w:t>
      </w:r>
    </w:p>
    <w:p w14:paraId="007216CE" w14:textId="77777777" w:rsidR="00F90BDC" w:rsidRDefault="00F90BDC"/>
    <w:p w14:paraId="33E1993B" w14:textId="77777777" w:rsidR="00F90BDC" w:rsidRDefault="00F90BDC">
      <w:r xmlns:w="http://schemas.openxmlformats.org/wordprocessingml/2006/main">
        <w:t xml:space="preserve">2. រ៉ូម 8:28 - «ហើយ​យើង​ដឹង​ថា​អ្វី​ៗ​ទាំង​អស់​ធ្វើ​ការ​ជា​មួយ​គ្នា​ដើម្បី​សេចក្ដី​ល្អ​ដល់​អ្នក​ដែល​ស្រឡាញ់​ព្រះ ដល់​អ្នក​ដែល​ត្រូវ​បាន​ហៅ​តាម​គោល​បំណង​របស់​ទ្រង់»។</w:t>
      </w:r>
    </w:p>
    <w:p w14:paraId="70C02F58" w14:textId="77777777" w:rsidR="00F90BDC" w:rsidRDefault="00F90BDC"/>
    <w:p w14:paraId="17E5302E" w14:textId="77777777" w:rsidR="00F90BDC" w:rsidRDefault="00F90BDC">
      <w:r xmlns:w="http://schemas.openxmlformats.org/wordprocessingml/2006/main">
        <w:t xml:space="preserve">កិច្ចការ 13:52 ហើយ​ពួក​សិស្ស​ពោរពេញ​ដោយ​អំណរ និង​ដោយ​ព្រះវិញ្ញាណ​បរិសុទ្ធ។</w:t>
      </w:r>
    </w:p>
    <w:p w14:paraId="4E76117A" w14:textId="77777777" w:rsidR="00F90BDC" w:rsidRDefault="00F90BDC"/>
    <w:p w14:paraId="22895B13" w14:textId="77777777" w:rsidR="00F90BDC" w:rsidRDefault="00F90BDC">
      <w:r xmlns:w="http://schemas.openxmlformats.org/wordprocessingml/2006/main">
        <w:t xml:space="preserve">ពួក​សិស្ស​របស់​ព្រះយេស៊ូវ​បាន​ពោរពេញ​ដោយ​អំណរ និង​ព្រះវិញ្ញាណ​បរិសុទ្ធ ។</w:t>
      </w:r>
    </w:p>
    <w:p w14:paraId="0A77B502" w14:textId="77777777" w:rsidR="00F90BDC" w:rsidRDefault="00F90BDC"/>
    <w:p w14:paraId="2D67BDAF" w14:textId="77777777" w:rsidR="00F90BDC" w:rsidRDefault="00F90BDC">
      <w:r xmlns:w="http://schemas.openxmlformats.org/wordprocessingml/2006/main">
        <w:t xml:space="preserve">1. សេចក្តីអំណរនៃព្រះអម្ចាស់ជាកម្លាំងរបស់យើង - នេហេមា 8:10</w:t>
      </w:r>
    </w:p>
    <w:p w14:paraId="7FE49FA3" w14:textId="77777777" w:rsidR="00F90BDC" w:rsidRDefault="00F90BDC"/>
    <w:p w14:paraId="00CD31D8" w14:textId="77777777" w:rsidR="00F90BDC" w:rsidRDefault="00F90BDC">
      <w:r xmlns:w="http://schemas.openxmlformats.org/wordprocessingml/2006/main">
        <w:t xml:space="preserve">2. ចូរអរសប្បាយក្នុងព្រះអម្ចាស់ជានិច្ច - ភីលីព 4:4</w:t>
      </w:r>
    </w:p>
    <w:p w14:paraId="5AFDE83C" w14:textId="77777777" w:rsidR="00F90BDC" w:rsidRDefault="00F90BDC"/>
    <w:p w14:paraId="59C32B8D" w14:textId="77777777" w:rsidR="00F90BDC" w:rsidRDefault="00F90BDC">
      <w:r xmlns:w="http://schemas.openxmlformats.org/wordprocessingml/2006/main">
        <w:t xml:space="preserve">1. ទំនុកតម្កើង 16:11 - ព្រះអង្គ​សំដែង​អោយ​ទូលបង្គំ​ស្គាល់​ផ្លូវ​ជីវិត; នៅចំពោះមុខអ្នក នោះពោរពេញដោយសេចក្តីអំណរ នៅខាងស្ដាំដៃអ្នកគឺជាសេចក្តីរីករាយជារៀងរហូត។</w:t>
      </w:r>
    </w:p>
    <w:p w14:paraId="2F6A98CA" w14:textId="77777777" w:rsidR="00F90BDC" w:rsidRDefault="00F90BDC"/>
    <w:p w14:paraId="27744BAF" w14:textId="77777777" w:rsidR="00F90BDC" w:rsidRDefault="00F90BDC">
      <w:r xmlns:w="http://schemas.openxmlformats.org/wordprocessingml/2006/main">
        <w:t xml:space="preserve">2. កាឡាទី 5:22-23 - ប៉ុន្តែផលផ្លែនៃព្រះវិញ្ញាណគឺសេចក្តីស្រឡាញ់ សេចក្តីអំណរ សន្តិភាព ការអត់ធ្មត់ សេចក្តីសប្បុរស សេចក្តីល្អ សេចក្តីស្មោះត្រង់ ភាពទន់ភ្លន់ ការចេះទប់ចិត្ត។ ប្រឆាំងនឹងរឿងបែបនេះមិនមានច្បាប់ទេ។</w:t>
      </w:r>
    </w:p>
    <w:p w14:paraId="33884B4C" w14:textId="77777777" w:rsidR="00F90BDC" w:rsidRDefault="00F90BDC"/>
    <w:p w14:paraId="79BC7A67" w14:textId="77777777" w:rsidR="00F90BDC" w:rsidRDefault="00F90BDC">
      <w:r xmlns:w="http://schemas.openxmlformats.org/wordprocessingml/2006/main">
        <w:t xml:space="preserve">កិច្ចការ 14 រៀបរាប់​ពី​ការ​បន្ត​ដំណើរ​ផ្សព្វផ្សាយ​សាសនា​របស់​ប៉ុល និង​បាណាបាស អព្ភូតហេតុ​ដែល​ពួកគេ​បាន​ធ្វើ និង​ការ​ប្រឆាំង​ដែល​ពួកគេ​បាន​ប្រឈមមុខ។</w:t>
      </w:r>
    </w:p>
    <w:p w14:paraId="4EB0C24B" w14:textId="77777777" w:rsidR="00F90BDC" w:rsidRDefault="00F90BDC"/>
    <w:p w14:paraId="6E1AA144" w14:textId="77777777" w:rsidR="00F90BDC" w:rsidRDefault="00F90BDC">
      <w:r xmlns:w="http://schemas.openxmlformats.org/wordprocessingml/2006/main">
        <w:t xml:space="preserve">កថាខណ្ឌទី១៖ នៅក្រុងអ៊ីកូញ៉ូម ប៉ុល និងបាណាបាសបានចូលសាលាប្រជុំរបស់សាសន៍យូដាជាធម្មតា។ នៅ​ទី​នោះ ពួក​គេ​បាន​និយាយ​យ៉ាង​មាន​ប្រសិទ្ធភាព ដែល​មាន​ជន​ជាតិ​យូដា និង​ក្រិក​មួយ​ចំនួន​ធំ​ជឿ។ ប៉ុន្តែ សាសន៍យូដាដែលបដិសេធមិនជឿបានបំផុសគំនិតសាសន៍ដទៃបានបំពុលគំនិតរបស់ពួកគេប្រឆាំងនឹងបងប្អូន ដូច្នេះ ប៉ុល បាណាបាសបានចំណាយពេលយ៉ាងច្រើននៅទីនោះនិយាយដោយក្លាហានសម្រាប់ព្រះអម្ចាស់បានបញ្ជាក់សារព្រះគុណរបស់ទ្រង់ដែលអនុញ្ញាតឱ្យពួកគេធ្វើទីសំគាល់ដ៏អស្ចារ្យ (កិច្ចការ 14: 1-3) ។ ប្រជាជននៅក្នុងទីក្រុងបានបែកបាក់គ្នាខ្លះជាមួយសាសន៍យូដា ខ្លះទៀតជាមួយសាវ័កដែលគ្រោងនឹងកើតឡើងក្នុងចំណោមសាសន៍យូដា មេដឹកនាំរបស់ពួកគេបានធ្វើបាបពួកគេដោយដុំថ្មដោយរៀនវារត់ចេញពីទីក្រុង Lycaonian Lystra Derbe ដែលនៅជុំវិញប្រទេសដែលបន្តផ្សាយដំណឹងល្អ (កិច្ចការ 14: 4-7) ។</w:t>
      </w:r>
    </w:p>
    <w:p w14:paraId="0EA9AEBC" w14:textId="77777777" w:rsidR="00F90BDC" w:rsidRDefault="00F90BDC"/>
    <w:p w14:paraId="1EA10DAF" w14:textId="77777777" w:rsidR="00F90BDC" w:rsidRDefault="00F90BDC">
      <w:r xmlns:w="http://schemas.openxmlformats.org/wordprocessingml/2006/main">
        <w:t xml:space="preserve">កថាខណ្ឌទី 2: នៅទីក្រុងលីស្ត្រា មានមនុស្សអង្គុយខ្វិនតាំងពីកំណើត មិនដែលដើរបានឮប៉ុលនិយាយ សម្លឹងមើលគាត់ដោយផ្ទាល់ ឃើញគាត់មានជំនឿត្រូវបានប្រោសឱ្យជា ស្រែកខ្លាំងៗថា ‹ក្រោកឈរឡើង!›។ ពេល​នោះ បុរស​នោះ​ក៏​ស្ទុះ​ក្រោក​ដើរ ពេល​ហ្វូង​មនុស្ស​ឃើញ​អ្វី​ដែល​ប៉ុល​បាន​ធ្វើ​ក៏​ស្រែក​ជា​ភាសា​លីកាអៀន​ថា ‹ព្រះ​បាន​យាង​ចុះ​មក​ជា​រូប​មនុស្ស​យើង​ហើយ!›។ ពួកគេបានហៅ Barnabas Zeus Paul Hermes ដោយសារតែគាត់ជាប្រធានបូជាចារ្យ ព្រះវិហារ Zeus នៅខាងក្រៅទីក្រុងបាននាំយកកម្រងផ្កាគោនៅខាងមុខក្លោងទ្វារដែលចង់បូជាដល់ហ្វូងមនុស្សរួមជាមួយសាវ័កនៅពេលដែលសាវ័ក Barnabas Paul បានឮសម្លៀកបំពាក់ដែលហែកនេះក៏ប្រញាប់ប្រញាល់ចូលទៅក្នុងហ្វូងមនុស្សដោយស្រែកថា "មិត្តភក្តិហេតុអ្វីបានជាអ្នកធ្វើដូច្នេះ? យើងក៏ជាមនុស្សដូចអ្នកដែរ! យើង​នាំ​ដំណឹង​ល្អ​មក​អ្នក ដោយ​ប្រាប់​អ្នក​រាល់​គ្នា​ឲ្យ​ងាក​ចេញ​ពី​របស់​ដ៏​ឥត​ប្រយោជន៍​ទាំង​នេះ​ដែល​ជា​ព្រះ​ដ៏​មាន​ព្រះជន្ម​រស់ ដែល​បាន​បង្កើត​ផ្ទៃ​មេឃ សមុទ្រ​លើ​អ្វីៗ​ទាំង​អស់​ក្នុង​នោះ។ សូម្បី​តែ​ពាក្យ​ទាំង​នេះ​ក៏​មិន​បាន​ធ្វើ​ឲ្យ​ហ្វូង​មនុស្ស​ថ្វាយ​យញ្ញបូជា​ដល់​ពួក​គេ​ដែរ (កិច្ចការ ១៤:៨-១៨)។</w:t>
      </w:r>
    </w:p>
    <w:p w14:paraId="2396AC92" w14:textId="77777777" w:rsidR="00F90BDC" w:rsidRDefault="00F90BDC"/>
    <w:p w14:paraId="6667272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កថាខណ្ឌទី៣៖ បន្ទាប់មក ជនជាតិយូដាខ្លះមកពីក្រុងអាន់ទីយ៉ូក អ៊ីកូញ៉ូមបានឈ្នះហ្វូងមនុស្សដោយគប់ដុំថ្មលោកប៉ូលបានអូសគាត់ទៅខាងក្រៅទីក្រុង ដោយគិតថាគាត់បានស្លាប់ជាសិស្សដែលប្រមូលផ្តុំជុំវិញគាត់ ក្រោកឡើងត្រឡប់ទៅទីក្រុងវិញនៅថ្ងៃបន្ទាប់ ចាកចេញទៅក្រុងឌើបេ។ អាន់ទីយ៉ូក​ដែល​ពង្រឹង​សិស្ស​ដោយ​លើក​ទឹក​ចិត្ត​រក្សា​សេចក្ដី​ជំនឿ​ពិត​ដោយ​និយាយ​ថា ‹យើង​ត្រូវ​ឆ្លង​កាត់​ការ​លំបាក​ជា​ច្រើន​ចូល​ទៅ​ក្នុង​នគរ​ព្រះ›។ ពួកគេបានតែងតាំងពួកព្រឹទ្ធាចារ្យនិមួយៗក្រុមជំនុំបានអធិស្ឋានតមអាហារដល់ពួកគេព្រះអម្ចាស់ដែលពួកគេបានជឿទុកចិត្ដរបស់ពួកគេ បន្ទាប់ពីឆ្លងកាត់ក្រុង Pisidia មកដល់ Pamphylia បានអធិប្បាយព្រះបន្ទូល Perga បន្ទាប់មកបានចុះទៅ Attalia ពីទីនោះជិះទូកត្រឡប់ទៅក្រុង Antioch ជាកន្លែងដែលបានសន្យាព្រះគុណព្រះជាម្ចាស់ឥឡូវនេះបានបញ្ចប់ការមកដល់បានប្រមូលផ្តុំក្រុមជំនុំរួមគ្នារាយការណ៍ថាព្រះជាម្ចាស់បានធ្វើទាំងអស់។ តាម​រយៈ​ការ​បើក​ទ្វារ​នៃ​សេចក្តី​ជំនឿ សាសន៍​ដទៃ​បាន​នៅ​ជា​សិស្ស​យ៉ាង​យូរ (កិច្ចការ ១៤:១៩-២៨)។</w:t>
      </w:r>
    </w:p>
    <w:p w14:paraId="1E558292" w14:textId="77777777" w:rsidR="00F90BDC" w:rsidRDefault="00F90BDC"/>
    <w:p w14:paraId="517EE37E" w14:textId="77777777" w:rsidR="00F90BDC" w:rsidRDefault="00F90BDC"/>
    <w:p w14:paraId="0BEA4B6B" w14:textId="77777777" w:rsidR="00F90BDC" w:rsidRDefault="00F90BDC">
      <w:r xmlns:w="http://schemas.openxmlformats.org/wordprocessingml/2006/main">
        <w:t xml:space="preserve">កិច្ចការ 14:1 ហើយ​ហេតុការណ៍​បាន​កើត​ឡើង​ថា នៅ​ក្រុង​អ៊ីកូនាម ពួក​គេ​បាន​ចូល​ទៅ​ក្នុង​សាលា​ប្រជុំ​របស់​ជន​ជាតិ​យូដា​ជា​មួយ​គ្នា រហូត​ដល់​មាន​សាសន៍​យូដា និង​សាសន៍​ក្រិក​យ៉ាង​ច្រើន​កុះករ​ផង​ដែរ។</w:t>
      </w:r>
    </w:p>
    <w:p w14:paraId="365BF7E7" w14:textId="77777777" w:rsidR="00F90BDC" w:rsidRDefault="00F90BDC"/>
    <w:p w14:paraId="01421CF5" w14:textId="77777777" w:rsidR="00F90BDC" w:rsidRDefault="00F90BDC">
      <w:r xmlns:w="http://schemas.openxmlformats.org/wordprocessingml/2006/main">
        <w:t xml:space="preserve">ប៉ូល និង​បាណាបាស​បាន​ទៅ​ក្រុង​អ៊ីកូនាម ហើយ​អ្នក​ទាំង​ពីរ​បាន​ផ្សព្វផ្សាយ​នៅ​ក្នុង​សាលា​ប្រជុំ នាំ​ឲ្យ​មាន​ជន​ជាតិ​យូដា និង​ក្រិក​ជា​ច្រើន​ជឿ​លើ​ដំណឹង​ល្អ</w:t>
      </w:r>
    </w:p>
    <w:p w14:paraId="605D93C8" w14:textId="77777777" w:rsidR="00F90BDC" w:rsidRDefault="00F90BDC"/>
    <w:p w14:paraId="00FB4304" w14:textId="77777777" w:rsidR="00F90BDC" w:rsidRDefault="00F90BDC">
      <w:r xmlns:w="http://schemas.openxmlformats.org/wordprocessingml/2006/main">
        <w:t xml:space="preserve">1. អំណាចនៃសេចក្ដីអធិប្បាយ៖ របៀបដែលប៉ុលនិងបាណាបាសអាចផ្លាស់ប្តូរជីវិតបាន។</w:t>
      </w:r>
    </w:p>
    <w:p w14:paraId="4246A9D9" w14:textId="77777777" w:rsidR="00F90BDC" w:rsidRDefault="00F90BDC"/>
    <w:p w14:paraId="2BEEC8EB" w14:textId="77777777" w:rsidR="00F90BDC" w:rsidRDefault="00F90BDC">
      <w:r xmlns:w="http://schemas.openxmlformats.org/wordprocessingml/2006/main">
        <w:t xml:space="preserve">2. កម្លាំងនៃការរួបរួម៖ របៀបដែលការធ្វើការរួមគ្នាអាចនាំទៅរកលទ្ធផលដែលមិនធ្លាប់មានពីមុនមក</w:t>
      </w:r>
    </w:p>
    <w:p w14:paraId="029EB192" w14:textId="77777777" w:rsidR="00F90BDC" w:rsidRDefault="00F90BDC"/>
    <w:p w14:paraId="1D0EEB7C" w14:textId="77777777" w:rsidR="00F90BDC" w:rsidRDefault="00F90BDC">
      <w:r xmlns:w="http://schemas.openxmlformats.org/wordprocessingml/2006/main">
        <w:t xml:space="preserve">កិច្ចការ 1:8 «តែអ្នកនឹងទទួលបានអំណាច នៅពេលដែលព្រះវិញ្ញាណបរិសុទ្ធយាងមកសណ្ឋិតលើអ្នក។ ហើយ​អ្នក​នឹង​ធ្វើ​ជា​សាក្សី​របស់​យើង​នៅ​ក្រុង​យេរូសាឡឹម និង​នៅ​ទូទាំង​ស្រុក​យូដា និង​ស្រុក​សាម៉ារី និង​រហូត​ដល់​ចុង​ផែនដី»។</w:t>
      </w:r>
    </w:p>
    <w:p w14:paraId="606CA56D" w14:textId="77777777" w:rsidR="00F90BDC" w:rsidRDefault="00F90BDC"/>
    <w:p w14:paraId="43132BFA" w14:textId="77777777" w:rsidR="00F90BDC" w:rsidRDefault="00F90BDC">
      <w:r xmlns:w="http://schemas.openxmlformats.org/wordprocessingml/2006/main">
        <w:t xml:space="preserve">2. ម៉ាថាយ 28:19 «ដូច្នេះ ចូរ​ទៅ​បញ្ចុះបញ្ចូល​ឲ្យ​មាន​សិស្ស​ពី​គ្រប់​ទាំង​សាសន៍ ហើយ​ធ្វើ​បុណ្យ​ជ្រមុជ​ទឹក​ដល់​គេ​ក្នុង​ព្រះនាម​នៃ​ព្រះវរបិតា និង​នៃ​ព្រះរាជបុត្រា និង​នៃ​ព្រះវិញ្ញាណ​បរិសុទ្ធ»។</w:t>
      </w:r>
    </w:p>
    <w:p w14:paraId="518AE671" w14:textId="77777777" w:rsidR="00F90BDC" w:rsidRDefault="00F90BDC"/>
    <w:p w14:paraId="58B767F9" w14:textId="77777777" w:rsidR="00F90BDC" w:rsidRDefault="00F90BDC">
      <w:r xmlns:w="http://schemas.openxmlformats.org/wordprocessingml/2006/main">
        <w:t xml:space="preserve">កិច្ចការ 14:2 ប៉ុន្តែ ពួក​សាសន៍​យូដា​ដែល​មិន​ជឿ​បាន​ញុះញង់​សាសន៍​ដទៃ ហើយ​ធ្វើ​ឲ្យ​ចិត្ត​គំនិត​របស់​គេ​អាក្រក់​ទាស់​នឹង​បង‌ប្អូន។</w:t>
      </w:r>
    </w:p>
    <w:p w14:paraId="0F1C9D04" w14:textId="77777777" w:rsidR="00F90BDC" w:rsidRDefault="00F90BDC"/>
    <w:p w14:paraId="57C068F6" w14:textId="77777777" w:rsidR="00F90BDC" w:rsidRDefault="00F90BDC">
      <w:r xmlns:w="http://schemas.openxmlformats.org/wordprocessingml/2006/main">
        <w:t xml:space="preserve">ជន​ជាតិ​យូដា​បាន​ញុះញង់​សាសន៍​ដទៃ ហើយ​បាន​ជះឥទ្ធិពល​ពួកគេ​ឲ្យ​មាន​អរិភាព​ចំពោះ​ពួក​គ្រីស្ទាន។</w:t>
      </w:r>
    </w:p>
    <w:p w14:paraId="0B877C4A" w14:textId="77777777" w:rsidR="00F90BDC" w:rsidRDefault="00F90BDC"/>
    <w:p w14:paraId="67B7CAF8" w14:textId="77777777" w:rsidR="00F90BDC" w:rsidRDefault="00F90BDC">
      <w:r xmlns:w="http://schemas.openxmlformats.org/wordprocessingml/2006/main">
        <w:t xml:space="preserve">1. ទប់ទល់នឹងការល្បួង - របៀបរក្សាភាពស្មោះត្រង់ចំពេលមានការបៀតបៀន</w:t>
      </w:r>
    </w:p>
    <w:p w14:paraId="10F26CC1" w14:textId="77777777" w:rsidR="00F90BDC" w:rsidRDefault="00F90BDC"/>
    <w:p w14:paraId="3F42E7BA" w14:textId="77777777" w:rsidR="00F90BDC" w:rsidRDefault="00F90BDC">
      <w:r xmlns:w="http://schemas.openxmlformats.org/wordprocessingml/2006/main">
        <w:t xml:space="preserve">2. ឆ្លើយតបទៅនឹងអរិភាព - របៀបបង្ហាញសេចក្ដីស្រឡាញ់និងព្រះគុណចំពោះមុខនៃការស្អប់</w:t>
      </w:r>
    </w:p>
    <w:p w14:paraId="04C0AC95" w14:textId="77777777" w:rsidR="00F90BDC" w:rsidRDefault="00F90BDC"/>
    <w:p w14:paraId="6EA973B8" w14:textId="77777777" w:rsidR="00F90BDC" w:rsidRDefault="00F90BDC">
      <w:r xmlns:w="http://schemas.openxmlformats.org/wordprocessingml/2006/main">
        <w:t xml:space="preserve">1. យ៉ូហាន 1 4:7-21 - សេចក្ដីស្រឡាញ់របស់ព្រះ និងរបៀបដែលវាអាចយកឈ្នះអំពើអាក្រក់</w:t>
      </w:r>
    </w:p>
    <w:p w14:paraId="75C93E65" w14:textId="77777777" w:rsidR="00F90BDC" w:rsidRDefault="00F90BDC"/>
    <w:p w14:paraId="446B9FE7" w14:textId="77777777" w:rsidR="00F90BDC" w:rsidRDefault="00F90BDC">
      <w:r xmlns:w="http://schemas.openxmlformats.org/wordprocessingml/2006/main">
        <w:t xml:space="preserve">2. ម៉ាថាយ 5:43-48 - ស្រឡាញ់សត្រូវរបស់អ្នក ហើយអធិស្ឋានសម្រាប់អ្នកដែលបៀតបៀនអ្នក</w:t>
      </w:r>
    </w:p>
    <w:p w14:paraId="6FE23A74" w14:textId="77777777" w:rsidR="00F90BDC" w:rsidRDefault="00F90BDC"/>
    <w:p w14:paraId="54E976AA" w14:textId="77777777" w:rsidR="00F90BDC" w:rsidRDefault="00F90BDC">
      <w:r xmlns:w="http://schemas.openxmlformats.org/wordprocessingml/2006/main">
        <w:t xml:space="preserve">កិច្ចការ 14:3 ដូច្នេះ ពួកគេ​បាន​តាំង​លំនៅ​ជា​យូរ​មក​ហើយ ដោយ​និយាយ​ដោយ​ក្លាហាន​ក្នុង​ព្រះ‌អម្ចាស់ ដែល​បាន​ថ្លែង​ទីបន្ទាល់​ដល់​ព្រះ‌បន្ទូល​នៃ​ព្រះគុណ​របស់​ព្រះអង្គ ហើយ​បាន​ផ្តល់​ទី​សំគាល់ និង​ការ​អស្ចារ្យ​ដែល​ត្រូវ​ធ្វើ​ដោយ​ដៃ​របស់​គេ។</w:t>
      </w:r>
    </w:p>
    <w:p w14:paraId="1B7A41C9" w14:textId="77777777" w:rsidR="00F90BDC" w:rsidRDefault="00F90BDC"/>
    <w:p w14:paraId="3C3A7052" w14:textId="77777777" w:rsidR="00F90BDC" w:rsidRDefault="00F90BDC">
      <w:r xmlns:w="http://schemas.openxmlformats.org/wordprocessingml/2006/main">
        <w:t xml:space="preserve">ពួក​សាវ័ក​បាន​និយាយ​ដោយ​ក្លាហាន​ក្នុង​ព្រះអម្ចាស់ ដោយ​ថ្លែង​ទីបន្ទាល់​ចំពោះ​ព្រះគុណ​នៃ​ព្រះ ហើយ​សំដែង​ទីសំគាល់ និង​ការអស្ចារ្យ។</w:t>
      </w:r>
    </w:p>
    <w:p w14:paraId="28F3CB63" w14:textId="77777777" w:rsidR="00F90BDC" w:rsidRDefault="00F90BDC"/>
    <w:p w14:paraId="2BCE6763" w14:textId="77777777" w:rsidR="00F90BDC" w:rsidRDefault="00F90BDC">
      <w:r xmlns:w="http://schemas.openxmlformats.org/wordprocessingml/2006/main">
        <w:t xml:space="preserve">1) អំណាចនៃការនិយាយដោយក្លាហាននៃព្រះបន្ទូលរបស់ព្រះ</w:t>
      </w:r>
    </w:p>
    <w:p w14:paraId="28611350" w14:textId="77777777" w:rsidR="00F90BDC" w:rsidRDefault="00F90BDC"/>
    <w:p w14:paraId="2F2EAF71" w14:textId="77777777" w:rsidR="00F90BDC" w:rsidRDefault="00F90BDC">
      <w:r xmlns:w="http://schemas.openxmlformats.org/wordprocessingml/2006/main">
        <w:t xml:space="preserve">២) អព្ភូតហេតុនៃព្រះគុណរបស់ព្រះ</w:t>
      </w:r>
    </w:p>
    <w:p w14:paraId="2D0D518D" w14:textId="77777777" w:rsidR="00F90BDC" w:rsidRDefault="00F90BDC"/>
    <w:p w14:paraId="72FE5D58" w14:textId="77777777" w:rsidR="00F90BDC" w:rsidRDefault="00F90BDC">
      <w:r xmlns:w="http://schemas.openxmlformats.org/wordprocessingml/2006/main">
        <w:t xml:space="preserve">១) រ៉ូម ១០:១៤-១៥ - «តើ​ធ្វើ​ដូច​ម្ដេច​នឹង​ពួក​គេ​នឹង​អំពាវ​នាវ​ដល់​ព្រះ​អង្គ​ដែល​គេ​មិន​បាន​ជឿ? តើ​គេ​ទៅ​អធិប្បាយ​យ៉ាង​ដូច​ម្ដេច បើ​មិន​បាន​ចាត់​គេ?</w:t>
      </w:r>
    </w:p>
    <w:p w14:paraId="234FF1FB" w14:textId="77777777" w:rsidR="00F90BDC" w:rsidRDefault="00F90BDC"/>
    <w:p w14:paraId="4D02EB25" w14:textId="77777777" w:rsidR="00F90BDC" w:rsidRDefault="00F90BDC">
      <w:r xmlns:w="http://schemas.openxmlformats.org/wordprocessingml/2006/main">
        <w:t xml:space="preserve">២) ម៉ាថាយ ១៧:២០ - «ទ្រង់​មាន​បន្ទូល​ទៅ​គេ​ថា «ដោយ​ព្រោះ​សេចក្ដី​ជំនឿ​ដ៏​តូច​របស់​អ្នក​រាល់​គ្នា ខ្ញុំ​ប្រាប់​អ្នក​ជា​ប្រាកដ​ថា បើ​អ្នក​រាល់​គ្នា​មាន​សេចក្ដី​ជំនឿ​ដូច​គ្រាប់​ម្សៅ នោះ​អ្នក​នឹង​និយាយ​ទៅ​ភ្នំ​នេះ​ថា ចូរ​ចេញ​ពី​ទី​នេះ​ទៅ ទៅ​ទីនោះ' ហើយ​វា </w:t>
      </w:r>
      <w:r xmlns:w="http://schemas.openxmlformats.org/wordprocessingml/2006/main">
        <w:lastRenderedPageBreak xmlns:w="http://schemas.openxmlformats.org/wordprocessingml/2006/main"/>
      </w:r>
      <w:r xmlns:w="http://schemas.openxmlformats.org/wordprocessingml/2006/main">
        <w:t xml:space="preserve">​នឹង​ផ្លាស់ទី ហើយ​គ្មានអ្វី​នឹង​មិន​អាច​ទៅរួច​សម្រាប់​អ្នក​ឡើយ»។</w:t>
      </w:r>
    </w:p>
    <w:p w14:paraId="0403D6CB" w14:textId="77777777" w:rsidR="00F90BDC" w:rsidRDefault="00F90BDC"/>
    <w:p w14:paraId="2253CFE3" w14:textId="77777777" w:rsidR="00F90BDC" w:rsidRDefault="00F90BDC">
      <w:r xmlns:w="http://schemas.openxmlformats.org/wordprocessingml/2006/main">
        <w:t xml:space="preserve">កិច្ចការ 14:4 ប៉ុន្តែ​ប្រជាជន​នៅ​ក្នុង​ទីក្រុង​បាន​បែក​បាក់​គ្នា ហើយ​មួយ​ផ្នែក​នៅ​ជា​មួយ​នឹង​ជន​ជាតិ​យូដា ហើយ​ចំណែក​ជាមួយ​សាវ័ក។</w:t>
      </w:r>
    </w:p>
    <w:p w14:paraId="045AFC67" w14:textId="77777777" w:rsidR="00F90BDC" w:rsidRDefault="00F90BDC"/>
    <w:p w14:paraId="3191B317" w14:textId="77777777" w:rsidR="00F90BDC" w:rsidRDefault="00F90BDC">
      <w:r xmlns:w="http://schemas.openxmlformats.org/wordprocessingml/2006/main">
        <w:t xml:space="preserve">ទីក្រុង​នេះ​ត្រូវ​បាន​បែងចែក​រវាង​អ្នក​ដែល​កាន់​ជាមួយ​នឹង​សាសន៍​យូដា និង​អ្នក​ដែល​កាន់​ជាមួយ​នឹង​ពួក​សាវក។</w:t>
      </w:r>
    </w:p>
    <w:p w14:paraId="3D90519F" w14:textId="77777777" w:rsidR="00F90BDC" w:rsidRDefault="00F90BDC"/>
    <w:p w14:paraId="6498198D" w14:textId="77777777" w:rsidR="00F90BDC" w:rsidRDefault="00F90BDC">
      <w:r xmlns:w="http://schemas.openxmlformats.org/wordprocessingml/2006/main">
        <w:t xml:space="preserve">1. អំណាចនៃការតស៊ូក្នុងការប្រឈមមុខនឹងការបែកបាក់</w:t>
      </w:r>
    </w:p>
    <w:p w14:paraId="3A19196E" w14:textId="77777777" w:rsidR="00F90BDC" w:rsidRDefault="00F90BDC"/>
    <w:p w14:paraId="6FF15751" w14:textId="77777777" w:rsidR="00F90BDC" w:rsidRDefault="00F90BDC">
      <w:r xmlns:w="http://schemas.openxmlformats.org/wordprocessingml/2006/main">
        <w:t xml:space="preserve">2. ភាពចាំបាច់នៃជំហររឹងមាំក្នុងជំនឿរបស់យើង ទោះជាមានការប្រឆាំងក៏ដោយ។</w:t>
      </w:r>
    </w:p>
    <w:p w14:paraId="18AFADC6" w14:textId="77777777" w:rsidR="00F90BDC" w:rsidRDefault="00F90BDC"/>
    <w:p w14:paraId="26AA3569" w14:textId="77777777" w:rsidR="00F90BDC" w:rsidRDefault="00F90BDC">
      <w:r xmlns:w="http://schemas.openxmlformats.org/wordprocessingml/2006/main">
        <w:t xml:space="preserve">1. អេភេសូរ 6:10-20 - ចូរពាក់គ្រឿងសឹករបស់ព្រះទាំងមូល ដើម្បីអោយអ្នកអាចទប់ទល់នឹងផែនការរបស់អារក្ស</w:t>
      </w:r>
    </w:p>
    <w:p w14:paraId="6ACFC4A0" w14:textId="77777777" w:rsidR="00F90BDC" w:rsidRDefault="00F90BDC"/>
    <w:p w14:paraId="3FB712E7" w14:textId="77777777" w:rsidR="00F90BDC" w:rsidRDefault="00F90BDC">
      <w:r xmlns:w="http://schemas.openxmlformats.org/wordprocessingml/2006/main">
        <w:t xml:space="preserve">2. យ៉ាកុប 1:2-4 - បងប្អូនអើយ ចូរពិចារណាថាវាជាសេចក្តីអំណរដ៏បរិសុទ្ធ នៅពេលណាដែលអ្នកប្រឈមមុខនឹងការល្បងលជាច្រើនប្រភេទ ពីព្រោះអ្នកដឹងថា ការល្បងលជំនឿរបស់អ្នកបង្កើតឱ្យមានការតស៊ូ។</w:t>
      </w:r>
    </w:p>
    <w:p w14:paraId="6D5D0D98" w14:textId="77777777" w:rsidR="00F90BDC" w:rsidRDefault="00F90BDC"/>
    <w:p w14:paraId="25DF6CB8" w14:textId="77777777" w:rsidR="00F90BDC" w:rsidRDefault="00F90BDC">
      <w:r xmlns:w="http://schemas.openxmlformats.org/wordprocessingml/2006/main">
        <w:t xml:space="preserve">កិច្ចការ 14:5 នៅ​ពេល​មាន​ការ​វាយ​លុក​មួយ​បាន​ធ្វើ​ឲ្យ​ជន‌ជាតិ​សាសន៍​ទាំង​ពីរ និង​ជន​ជាតិ​យូដា​រួម​ជា​មួយ​នឹង​អ្នក​គ្រប់​គ្រង​របស់​ពួក​គេ ឲ្យ​ប្រើ​ប្រាស់​ពួក​គេ​យ៉ាង​ខ្លាំង ហើយ​គប់​ដុំ​ថ្ម។</w:t>
      </w:r>
    </w:p>
    <w:p w14:paraId="075A82EC" w14:textId="77777777" w:rsidR="00F90BDC" w:rsidRDefault="00F90BDC"/>
    <w:p w14:paraId="365D546D" w14:textId="77777777" w:rsidR="00F90BDC" w:rsidRDefault="00F90BDC">
      <w:r xmlns:w="http://schemas.openxmlformats.org/wordprocessingml/2006/main">
        <w:t xml:space="preserve">សាសន៍​ដទៃ និង​សាសន៍​យូដា ព្រម​ទាំង​អ្នក​គ្រប់​គ្រង​របស់​ពួក​គេ បាន​ប៉ុនប៉ង​ធ្វើ​បាប និង​គប់​ដុំ​ថ្ម​លើ​សាវ័ក​ប៉ុល និង​បាណាបាស។</w:t>
      </w:r>
    </w:p>
    <w:p w14:paraId="357CB862" w14:textId="77777777" w:rsidR="00F90BDC" w:rsidRDefault="00F90BDC"/>
    <w:p w14:paraId="0CBA58D4" w14:textId="77777777" w:rsidR="00F90BDC" w:rsidRDefault="00F90BDC">
      <w:r xmlns:w="http://schemas.openxmlformats.org/wordprocessingml/2006/main">
        <w:t xml:space="preserve">1. ឈរយ៉ាងរឹងមាំក្នុងការប្រឈមមុខនឹងការបៀតបៀន</w:t>
      </w:r>
    </w:p>
    <w:p w14:paraId="63EE6C98" w14:textId="77777777" w:rsidR="00F90BDC" w:rsidRDefault="00F90BDC"/>
    <w:p w14:paraId="4CC8EA2B" w14:textId="77777777" w:rsidR="00F90BDC" w:rsidRDefault="00F90BDC">
      <w:r xmlns:w="http://schemas.openxmlformats.org/wordprocessingml/2006/main">
        <w:t xml:space="preserve">2. អំណាចនៃសេចក្តីជំនឿនៅក្នុងគ្រាដ៏លំបាក</w:t>
      </w:r>
    </w:p>
    <w:p w14:paraId="52CC637D" w14:textId="77777777" w:rsidR="00F90BDC" w:rsidRDefault="00F90BDC"/>
    <w:p w14:paraId="0611938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ហេព្រើរ 11:24-27 - ដោយសារជំនឿ ម៉ូសេនៅពេលដែលគាត់មានអាយុច្រើនឆ្នាំ គាត់បានបដិសេធមិនអោយគេហៅថាកូនប្រុសរបស់កូនស្រីរបស់ផារ៉ោន។ ជ្រើសរើស​ការ​រង​ទុក្ខ​លំបាក​ជា​មួយ​រាស្ដ្រ​នៃ​ព្រះ ជា​ជាង​ទទួល​បាន​ភាព​រីករាយ​នៃ​អំពើ​បាប​មួយ​រដូវ។</w:t>
      </w:r>
    </w:p>
    <w:p w14:paraId="6B551860" w14:textId="77777777" w:rsidR="00F90BDC" w:rsidRDefault="00F90BDC"/>
    <w:p w14:paraId="3A950A85" w14:textId="77777777" w:rsidR="00F90BDC" w:rsidRDefault="00F90BDC">
      <w:r xmlns:w="http://schemas.openxmlformats.org/wordprocessingml/2006/main">
        <w:t xml:space="preserve">២. រ៉ូម ៨:៣១​-​៣៩ - បើ​ដូច្នេះ តើ​យើង​នឹង​និយាយ​អ្វី​ទៅ​នឹង​ការ​ទាំង​នេះ? បើ​ព្រះ​គង់​សម្រាប់​យើង តើ​អ្នក​ណា​អាច​ប្រឆាំង​នឹង​យើង?</w:t>
      </w:r>
    </w:p>
    <w:p w14:paraId="02C15CAC" w14:textId="77777777" w:rsidR="00F90BDC" w:rsidRDefault="00F90BDC"/>
    <w:p w14:paraId="4F0CE97B" w14:textId="77777777" w:rsidR="00F90BDC" w:rsidRDefault="00F90BDC">
      <w:r xmlns:w="http://schemas.openxmlformats.org/wordprocessingml/2006/main">
        <w:t xml:space="preserve">កិច្ចការ 14:6 ពួក​គេ​ដឹង​ហើយ ក៏​ភៀស​ខ្លួន​ទៅ​ក្រុង​លីស្ត្រា និង​ឌើបេ ជា​ក្រុង​លីកាអៀន និង​ទៅ​តំបន់​ដែល​នៅ​ជុំវិញ។</w:t>
      </w:r>
    </w:p>
    <w:p w14:paraId="3D65F9F7" w14:textId="77777777" w:rsidR="00F90BDC" w:rsidRDefault="00F90BDC"/>
    <w:p w14:paraId="0C3340E4" w14:textId="77777777" w:rsidR="00F90BDC" w:rsidRDefault="00F90BDC">
      <w:r xmlns:w="http://schemas.openxmlformats.org/wordprocessingml/2006/main">
        <w:t xml:space="preserve">សាវ័ក​បាន​ផ្សព្វផ្សាយ​ដំណឹង​ល្អ​ដល់​ក្រុង​លីស្ត្រា និង​ឌើបេ និង​តំបន់​ជុំវិញ។</w:t>
      </w:r>
    </w:p>
    <w:p w14:paraId="254D1B3C" w14:textId="77777777" w:rsidR="00F90BDC" w:rsidRDefault="00F90BDC"/>
    <w:p w14:paraId="1A1A8D50" w14:textId="77777777" w:rsidR="00F90BDC" w:rsidRDefault="00F90BDC">
      <w:r xmlns:w="http://schemas.openxmlformats.org/wordprocessingml/2006/main">
        <w:t xml:space="preserve">1. អំណាចនៃសេចក្តីជំនឿ៖ របៀបដែលពួកសាវកផ្សព្វផ្សាយដំណឹងល្អ</w:t>
      </w:r>
    </w:p>
    <w:p w14:paraId="07ABF89A" w14:textId="77777777" w:rsidR="00F90BDC" w:rsidRDefault="00F90BDC"/>
    <w:p w14:paraId="6B6CEACF" w14:textId="77777777" w:rsidR="00F90BDC" w:rsidRDefault="00F90BDC">
      <w:r xmlns:w="http://schemas.openxmlformats.org/wordprocessingml/2006/main">
        <w:t xml:space="preserve">2. សារៈសំខាន់នៃការចែករំលែកជំនឿរបស់យើងជាមួយអ្នកដទៃ</w:t>
      </w:r>
    </w:p>
    <w:p w14:paraId="4C78F040" w14:textId="77777777" w:rsidR="00F90BDC" w:rsidRDefault="00F90BDC"/>
    <w:p w14:paraId="56A59433" w14:textId="77777777" w:rsidR="00F90BDC" w:rsidRDefault="00F90BDC">
      <w:r xmlns:w="http://schemas.openxmlformats.org/wordprocessingml/2006/main">
        <w:t xml:space="preserve">1. រ៉ូម 10:14-15 "តើពួកគេនឹងអំពាវនាវដល់ព្រះអង្គដែលពួកគេមិនបានជឿដោយរបៀបណា? ហើយតើពួកគេជឿលើព្រះអង្គដែលពួកគេមិនធ្លាប់បានឮយ៉ាងដូចម្តេច? តើ​គេ​ត្រូវ​ផ្សាយ​ទេ លុះ​ត្រា​តែ​គេ​ចាត់?</w:t>
      </w:r>
    </w:p>
    <w:p w14:paraId="29335746" w14:textId="77777777" w:rsidR="00F90BDC" w:rsidRDefault="00F90BDC"/>
    <w:p w14:paraId="31A7DDBD" w14:textId="77777777" w:rsidR="00F90BDC" w:rsidRDefault="00F90BDC">
      <w:r xmlns:w="http://schemas.openxmlformats.org/wordprocessingml/2006/main">
        <w:t xml:space="preserve">2. ម៉ាថាយ 28:19-20 «ដូច្នេះ ចូរ​ទៅ​បញ្ចុះបញ្ចូល​ឲ្យ​មាន​សិស្ស​ពី​គ្រប់​ទាំង​សាសន៍ ធ្វើ​បុណ្យ​ជ្រមុជ​ទឹក​ក្នុង​ព្រះនាម​នៃ​ព្រះវរបិតា និង​នៃ​ព្រះរាជបុត្រា និង​នៃ​ព្រះវិញ្ញាណ​បរិសុទ្ធ ហើយ​បង្រៀន​ពួកគេ​ឲ្យ​កាន់​តាម​គ្រប់​ទាំង​សេចក្ដី​ដែល​យើង​បាន​បង្គាប់​ដល់​អ្នក ហើយ​មើល​ចុះ! ខ្ញុំ​នៅ​ជា​មួយ​អ្នក​រាល់​គ្នា​រហូត​ដល់​ទី​បញ្ចប់»។</w:t>
      </w:r>
    </w:p>
    <w:p w14:paraId="0FF2762D" w14:textId="77777777" w:rsidR="00F90BDC" w:rsidRDefault="00F90BDC"/>
    <w:p w14:paraId="63AC6002" w14:textId="77777777" w:rsidR="00F90BDC" w:rsidRDefault="00F90BDC">
      <w:r xmlns:w="http://schemas.openxmlformats.org/wordprocessingml/2006/main">
        <w:t xml:space="preserve">កិច្ចការ 14:7 ហើយ​នៅ​ទី​នោះ គេ​បាន​ផ្សាយ​ដំណឹង​ល្អ។</w:t>
      </w:r>
    </w:p>
    <w:p w14:paraId="66EC0763" w14:textId="77777777" w:rsidR="00F90BDC" w:rsidRDefault="00F90BDC"/>
    <w:p w14:paraId="07E458EE" w14:textId="77777777" w:rsidR="00F90BDC" w:rsidRDefault="00F90BDC">
      <w:r xmlns:w="http://schemas.openxmlformats.org/wordprocessingml/2006/main">
        <w:t xml:space="preserve">ប៉ុល និង​បាណាបាស​បាន​ផ្សាយ​ដំណឹង​ល្អ​នៅ​ក្រុង​លីស្ត្រា។</w:t>
      </w:r>
    </w:p>
    <w:p w14:paraId="5E344E84" w14:textId="77777777" w:rsidR="00F90BDC" w:rsidRDefault="00F90BDC"/>
    <w:p w14:paraId="17B516A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១.កុំ​ខ្លាច​ឡើយ ដ្បិត​ព្រះ​គង់​នៅ​ជា​មួយ​យើង។—អេសាយ ៤១:១០</w:t>
      </w:r>
    </w:p>
    <w:p w14:paraId="19334323" w14:textId="77777777" w:rsidR="00F90BDC" w:rsidRDefault="00F90BDC"/>
    <w:p w14:paraId="5EA36536" w14:textId="77777777" w:rsidR="00F90BDC" w:rsidRDefault="00F90BDC">
      <w:r xmlns:w="http://schemas.openxmlformats.org/wordprocessingml/2006/main">
        <w:t xml:space="preserve">2. ជឿលើព្រះអម្ចាស់យេស៊ូវ នោះអ្នកនឹងបានសង្រ្គោះ - កិច្ចការ 16:30-31</w:t>
      </w:r>
    </w:p>
    <w:p w14:paraId="3D6EBE1B" w14:textId="77777777" w:rsidR="00F90BDC" w:rsidRDefault="00F90BDC"/>
    <w:p w14:paraId="5C7FE474" w14:textId="77777777" w:rsidR="00F90BDC" w:rsidRDefault="00F90BDC">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14:paraId="316C1D65" w14:textId="77777777" w:rsidR="00F90BDC" w:rsidRDefault="00F90BDC"/>
    <w:p w14:paraId="1BB06AB5" w14:textId="77777777" w:rsidR="00F90BDC" w:rsidRDefault="00F90BDC">
      <w:r xmlns:w="http://schemas.openxmlformats.org/wordprocessingml/2006/main">
        <w:t xml:space="preserve">2. កិច្ចការ 16:30-31 - "បន្ទាប់មកគាត់បាននាំពួកគេចេញហើយនិយាយថា "លោកម្ចាស់, តើខ្ញុំត្រូវធ្វើដូចម្តេចដើម្បីបានសង្រ្គោះ?" ហើយ​ពួកគេ​និយាយ​ថា​៖ ​«​ចូរ​ជឿ​លើ​ព្រះអម្ចាស់​យេស៊ូ​ចុះ នោះ​អ្នក និង​គ្រួសារ​របស់​អ្នក​នឹង​បាន​សង្គ្រោះ​»។</w:t>
      </w:r>
    </w:p>
    <w:p w14:paraId="59FA7260" w14:textId="77777777" w:rsidR="00F90BDC" w:rsidRDefault="00F90BDC"/>
    <w:p w14:paraId="7802B7CB" w14:textId="77777777" w:rsidR="00F90BDC" w:rsidRDefault="00F90BDC">
      <w:r xmlns:w="http://schemas.openxmlformats.org/wordprocessingml/2006/main">
        <w:t xml:space="preserve">កិច្ចការ 14:8 មាន​បុរស​ម្នាក់​អង្គុយ​នៅ​ក្រុង​លីស្ត្រា ដោយ​ពិការ​ជើង​ពី​ផ្ទៃ​ម្ដាយ មិន​ដែល​ដើរ​បាន។</w:t>
      </w:r>
    </w:p>
    <w:p w14:paraId="1B51EEAB" w14:textId="77777777" w:rsidR="00F90BDC" w:rsidRDefault="00F90BDC"/>
    <w:p w14:paraId="313DDCC8" w14:textId="77777777" w:rsidR="00F90BDC" w:rsidRDefault="00F90BDC">
      <w:r xmlns:w="http://schemas.openxmlformats.org/wordprocessingml/2006/main">
        <w:t xml:space="preserve">បុរស​ម្នាក់​នៅ​ក្រុង​លីស្ត្រា​ពិការ​តាំង​ពី​កំណើត ហើយ​មិន​ដែល​ដើរ។</w:t>
      </w:r>
    </w:p>
    <w:p w14:paraId="2D4BA326" w14:textId="77777777" w:rsidR="00F90BDC" w:rsidRDefault="00F90BDC"/>
    <w:p w14:paraId="49BEAF03" w14:textId="77777777" w:rsidR="00F90BDC" w:rsidRDefault="00F90BDC">
      <w:r xmlns:w="http://schemas.openxmlformats.org/wordprocessingml/2006/main">
        <w:t xml:space="preserve">1. អំណាចនៃសេចក្តីជំនឿ៖ របៀបដែលព្រះអាចផ្លាស់ប្តូរជីវិតរបស់យើង។</w:t>
      </w:r>
    </w:p>
    <w:p w14:paraId="334CE77F" w14:textId="77777777" w:rsidR="00F90BDC" w:rsidRDefault="00F90BDC"/>
    <w:p w14:paraId="2859D213" w14:textId="77777777" w:rsidR="00F90BDC" w:rsidRDefault="00F90BDC">
      <w:r xmlns:w="http://schemas.openxmlformats.org/wordprocessingml/2006/main">
        <w:t xml:space="preserve">2. យកឈ្នះលើភាពលំបាក៖ នៅពេលដែលជីវិតជួបការលំបាក ចូរបន្តដំណើរទៅមុខទៀត។</w:t>
      </w:r>
    </w:p>
    <w:p w14:paraId="18DCDBB3" w14:textId="77777777" w:rsidR="00F90BDC" w:rsidRDefault="00F90BDC"/>
    <w:p w14:paraId="6BE52FBA" w14:textId="77777777" w:rsidR="00F90BDC" w:rsidRDefault="00F90BDC">
      <w:r xmlns:w="http://schemas.openxmlformats.org/wordprocessingml/2006/main">
        <w:t xml:space="preserve">1. យេរេមា 29:11 – ព្រះអម្ចាស់មានព្រះបន្ទូលថា៖ «ដ្បិតខ្ញុំដឹងថាផែនការដែលខ្ញុំមានសម្រាប់អ្នក» ព្រះអម្ចាស់មានបន្ទូលថា "ផែនការដើម្បីចម្រើនអ្នក ហើយមិនធ្វើបាបអ្នក ផែនការផ្តល់ឱ្យអ្នកនូវក្តីសង្ឃឹម និងអនាគត" ។</w:t>
      </w:r>
    </w:p>
    <w:p w14:paraId="5264DA45" w14:textId="77777777" w:rsidR="00F90BDC" w:rsidRDefault="00F90BDC"/>
    <w:p w14:paraId="021671E5" w14:textId="77777777" w:rsidR="00F90BDC" w:rsidRDefault="00F90BDC">
      <w:r xmlns:w="http://schemas.openxmlformats.org/wordprocessingml/2006/main">
        <w:t xml:space="preserve">2. ភីលីព 4:13 – «ខ្ញុំ​អាច​ធ្វើ​គ្រប់​ទាំង​អស់​ដោយ​សារ​ព្រះ​គ្រីស្ទ​ដែល​ពង្រឹង​ខ្ញុំ»។</w:t>
      </w:r>
    </w:p>
    <w:p w14:paraId="321C1617" w14:textId="77777777" w:rsidR="00F90BDC" w:rsidRDefault="00F90BDC"/>
    <w:p w14:paraId="7A883729" w14:textId="77777777" w:rsidR="00F90BDC" w:rsidRDefault="00F90BDC">
      <w:r xmlns:w="http://schemas.openxmlformats.org/wordprocessingml/2006/main">
        <w:t xml:space="preserve">កិច្ចការ 14:9 អ្នក​នោះ​បាន​ឮ​លោក​ប៉ូល​និយាយ​ថា៖ «អ្នក​ដែល​បាន​មើល​គាត់​យ៉ាង​ខ្ជាប់ខ្ជួន ហើយ​យល់​ថា​គាត់​មាន​ជំនឿ​នឹង​បាន​ជា​សះស្បើយ។</w:t>
      </w:r>
    </w:p>
    <w:p w14:paraId="56B929B0" w14:textId="77777777" w:rsidR="00F90BDC" w:rsidRDefault="00F90BDC"/>
    <w:p w14:paraId="1881204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បុរស​នោះ​បាន​ឮ​ប៉ុល​និយាយ ហើយ​បាន​ឃើញ​ថា​គាត់​មាន​ជំនឿ​នឹង​បាន​ជា​សះស្បើយ។</w:t>
      </w:r>
    </w:p>
    <w:p w14:paraId="2CC00761" w14:textId="77777777" w:rsidR="00F90BDC" w:rsidRDefault="00F90BDC"/>
    <w:p w14:paraId="5DE7E7EF" w14:textId="77777777" w:rsidR="00F90BDC" w:rsidRDefault="00F90BDC">
      <w:r xmlns:w="http://schemas.openxmlformats.org/wordprocessingml/2006/main">
        <w:t xml:space="preserve">1. ជំនឿគឺជាមូលដ្ឋានគ្រឹះនៃការព្យាបាល។</w:t>
      </w:r>
    </w:p>
    <w:p w14:paraId="24B9918B" w14:textId="77777777" w:rsidR="00F90BDC" w:rsidRDefault="00F90BDC"/>
    <w:p w14:paraId="7E11538A" w14:textId="77777777" w:rsidR="00F90BDC" w:rsidRDefault="00F90BDC">
      <w:r xmlns:w="http://schemas.openxmlformats.org/wordprocessingml/2006/main">
        <w:t xml:space="preserve">2. ជឿលើព្រះចេស្ដារបស់ព្រះ ហើយត្រូវបានប្រោសឲ្យជា។</w:t>
      </w:r>
    </w:p>
    <w:p w14:paraId="79BED15C" w14:textId="77777777" w:rsidR="00F90BDC" w:rsidRDefault="00F90BDC"/>
    <w:p w14:paraId="2872BCEC" w14:textId="77777777" w:rsidR="00F90BDC" w:rsidRDefault="00F90BDC">
      <w:r xmlns:w="http://schemas.openxmlformats.org/wordprocessingml/2006/main">
        <w:t xml:space="preserve">1. ហេព្រើរ 11:1 «ឥឡូវ​នេះ សេចក្ដី​ជំនឿ​គឺ​ជា​ការ​ធានា​នៃ​អ្វី​ដែល​បាន​សង្ឃឹម ហើយ​ជា​ការ​ជឿជាក់​លើ​អ្វី​ដែល​មើល​មិន​ឃើញ»។</w:t>
      </w:r>
    </w:p>
    <w:p w14:paraId="54C65F02" w14:textId="77777777" w:rsidR="00F90BDC" w:rsidRDefault="00F90BDC"/>
    <w:p w14:paraId="5937AF2F" w14:textId="77777777" w:rsidR="00F90BDC" w:rsidRDefault="00F90BDC">
      <w:r xmlns:w="http://schemas.openxmlformats.org/wordprocessingml/2006/main">
        <w:t xml:space="preserve">2. យ៉ាកុប 5:14-15 «ក្នុង​ចំណោម​អ្នក​រាល់​គ្នា​មាន​នរណា​ម្នាក់​ឈឺ​ឬ? សូម​ឲ្យ​គាត់​ហៅ​ពួក​ព្រឹទ្ធាចារ្យ​នៃ​ក្រុមជំនុំ ហើយ​ឲ្យ​ពួកគេ​អធិស្ឋាន​ជំនួស​គាត់ ដោយ​លាប​ប្រេង​លើ​គាត់ ក្នុង​ព្រះនាម​នៃ​ព្រះអម្ចាស់។ ហើយ​សេចក្ដី​អធិស្ឋាន​នៃ​សេចក្ដី​ជំនឿ​នឹង​សង្គ្រោះ​អ្នក​ដែល​ឈឺ ហើយ​ព្រះអម្ចាស់​នឹង​ប្រោស​គាត់​ឲ្យ​រស់​ឡើង​វិញ។ ហើយ​ប្រសិន​បើ​គាត់​បាន​ប្រព្រឹត្ត​អំពើ​បាប នោះ​គាត់​នឹង​ត្រូវ​បាន​អត់​ទោស»។</w:t>
      </w:r>
    </w:p>
    <w:p w14:paraId="484887A6" w14:textId="77777777" w:rsidR="00F90BDC" w:rsidRDefault="00F90BDC"/>
    <w:p w14:paraId="2188C286" w14:textId="77777777" w:rsidR="00F90BDC" w:rsidRDefault="00F90BDC">
      <w:r xmlns:w="http://schemas.openxmlformats.org/wordprocessingml/2006/main">
        <w:t xml:space="preserve">កិច្ចការ 14:10 និយាយ​ដោយ​សំឡេង​ខ្លាំង​ថា ចូរ​ឈរ​ត្រង់​ជើង​ចុះ! ហើយគាត់បានលោតហើយដើរ។</w:t>
      </w:r>
    </w:p>
    <w:p w14:paraId="169B52A4" w14:textId="77777777" w:rsidR="00F90BDC" w:rsidRDefault="00F90BDC"/>
    <w:p w14:paraId="5FBE2DC0" w14:textId="77777777" w:rsidR="00F90BDC" w:rsidRDefault="00F90BDC">
      <w:r xmlns:w="http://schemas.openxmlformats.org/wordprocessingml/2006/main">
        <w:t xml:space="preserve">សាវ័ក​ប៉ុល​បាន​ប្រោស​បុរស​ដែល​ខ្វិន​ម្នាក់​ជា​សះស្បើយ ដោយ​ធ្វើ​ឲ្យ​គាត់​ក្រោក​ឈរ ហើយ​ដើរ។</w:t>
      </w:r>
    </w:p>
    <w:p w14:paraId="1DEE063A" w14:textId="77777777" w:rsidR="00F90BDC" w:rsidRDefault="00F90BDC"/>
    <w:p w14:paraId="4F71B2FD" w14:textId="77777777" w:rsidR="00F90BDC" w:rsidRDefault="00F90BDC">
      <w:r xmlns:w="http://schemas.openxmlformats.org/wordprocessingml/2006/main">
        <w:t xml:space="preserve">1. ព្រះមានឫទ្ធានុភាព ហើយអាចព្យាបាលយើងពីជំងឺផ្លូវកាយ។</w:t>
      </w:r>
    </w:p>
    <w:p w14:paraId="57EC7E88" w14:textId="77777777" w:rsidR="00F90BDC" w:rsidRDefault="00F90BDC"/>
    <w:p w14:paraId="26BF1374" w14:textId="77777777" w:rsidR="00F90BDC" w:rsidRDefault="00F90BDC">
      <w:r xmlns:w="http://schemas.openxmlformats.org/wordprocessingml/2006/main">
        <w:t xml:space="preserve">2. សូម្បីតែនៅពេលប្រឈមមុខនឹងបញ្ហាដែលហាក់ដូចជាមិនអាចគ្រប់គ្រងបានក៏ដោយ ក៏ព្រះនៅតែអាចផ្តល់ឱ្យយើងនូវកម្លាំង និងក្តីសង្ឃឹម។</w:t>
      </w:r>
    </w:p>
    <w:p w14:paraId="0B5A2023" w14:textId="77777777" w:rsidR="00F90BDC" w:rsidRDefault="00F90BDC"/>
    <w:p w14:paraId="1B8F8DC6" w14:textId="77777777" w:rsidR="00F90BDC" w:rsidRDefault="00F90BDC">
      <w:r xmlns:w="http://schemas.openxmlformats.org/wordprocessingml/2006/main">
        <w:t xml:space="preserve">1. អេសាយ 40:31 - «តែ​អស់​អ្នក​ណា​ដែល​រង់​ចាំ​ព្រះ​អម្ចាស់​នឹង​មាន​កម្លាំង​ឡើង​វិញ ពួក​គេ​នឹង​ឡើង​លើ​ដោយ​ស្លាប​ដូច​ឥន្ទ្រី ពួក​គេ​នឹង​រត់ មិន​នឿយ​ហត់​ឡើយ ហើយ​គេ​នឹង​ដើរ ហើយ​មិន​ទន់​ខ្សោយ​ឡើយ»។</w:t>
      </w:r>
    </w:p>
    <w:p w14:paraId="6D3E9B1A" w14:textId="77777777" w:rsidR="00F90BDC" w:rsidRDefault="00F90BDC"/>
    <w:p w14:paraId="15D11ACD" w14:textId="77777777" w:rsidR="00F90BDC" w:rsidRDefault="00F90BDC">
      <w:r xmlns:w="http://schemas.openxmlformats.org/wordprocessingml/2006/main">
        <w:t xml:space="preserve">2. ម៉ាថាយ 11:28-30 - «អស់​អ្នក​ដែល​នឿយ​ហត់ ហើយ​ផ្ទុក​ធ្ងន់​អើយ ចូរ​មក​ឯ​ខ្ញុំ នោះ​ខ្ញុំ​នឹង​ឲ្យ​អ្នក​រាល់​គ្នា​សម្រាក ចូរ​យក​នឹម​របស់​ខ្ញុំ​ដាក់​លើ​អ្នក ហើយ​រៀន​ពី​ខ្ញុំ​ចុះ ដ្បិត​ខ្ញុំ​ស្លូត ហើយ​មាន​ចិត្ត​សុភាព។ ហើយ​អ្នក​រាល់​គ្នា​នឹង​បាន​សេចក្ដី​សំរាក​ដល់​ព្រលឹង​អ្នក​រាល់​គ្នា ដ្បិត​នឹម​របស់​ខ្ញុំ​ងាយ​ស្រួល ហើយ​បន្ទុក​របស់​ខ្ញុំ​ក៏​ស្រាល»។</w:t>
      </w:r>
    </w:p>
    <w:p w14:paraId="11FDE2BF" w14:textId="77777777" w:rsidR="00F90BDC" w:rsidRDefault="00F90BDC"/>
    <w:p w14:paraId="53F07CAC" w14:textId="77777777" w:rsidR="00F90BDC" w:rsidRDefault="00F90BDC">
      <w:r xmlns:w="http://schemas.openxmlformats.org/wordprocessingml/2006/main">
        <w:t xml:space="preserve">កិច្ចការ 14:11 កាល​ប្រជាជន​បាន​ឃើញ​ការ​ដែល​ប៉ុល​បាន​ធ្វើ នោះ​ក៏​បន្លឺ​សំឡេង​ឡើង ដោយ​និយាយ​ក្នុង​សុន្ទរកថា​របស់​ក្រុង​លីកា‌នា​ថា ព្រះ​បាន​ចុះ​មក​ឯ​យើង​ក្នុង​លក្ខណៈ​ដូច​មនុស្ស។</w:t>
      </w:r>
    </w:p>
    <w:p w14:paraId="4BEBB0AB" w14:textId="77777777" w:rsidR="00F90BDC" w:rsidRDefault="00F90BDC"/>
    <w:p w14:paraId="2BE57653" w14:textId="77777777" w:rsidR="00F90BDC" w:rsidRDefault="00F90BDC">
      <w:r xmlns:w="http://schemas.openxmlformats.org/wordprocessingml/2006/main">
        <w:t xml:space="preserve">ប្រជាជន​នៅ​ក្រុង​លីកាអានី​បាន​ឃើញ​ប៉ុល​ធ្វើ​អព្ភូតហេតុ​ជា​ច្រើន ហើយ​បាន​ជឿ​ថា​ព្រះ​បាន​មក​រក​ពួកគេ​ក្នុង​ទម្រង់​ជា​មនុស្ស។</w:t>
      </w:r>
    </w:p>
    <w:p w14:paraId="1CF91EB4" w14:textId="77777777" w:rsidR="00F90BDC" w:rsidRDefault="00F90BDC"/>
    <w:p w14:paraId="1C1B9CFC" w14:textId="77777777" w:rsidR="00F90BDC" w:rsidRDefault="00F90BDC">
      <w:r xmlns:w="http://schemas.openxmlformats.org/wordprocessingml/2006/main">
        <w:t xml:space="preserve">1. ព្រះប្រើមនុស្សសាមញ្ញដើម្បីសម្រេចរឿងអស្ចារ្យ។</w:t>
      </w:r>
    </w:p>
    <w:p w14:paraId="6A622EDC" w14:textId="77777777" w:rsidR="00F90BDC" w:rsidRDefault="00F90BDC"/>
    <w:p w14:paraId="53AC9A6B" w14:textId="77777777" w:rsidR="00F90BDC" w:rsidRDefault="00F90BDC">
      <w:r xmlns:w="http://schemas.openxmlformats.org/wordprocessingml/2006/main">
        <w:t xml:space="preserve">2. យើងមិនគួរភ្លេចព្រះចេស្ដានៃព្រះ និងសមត្ថភាពរបស់ទ្រង់ក្នុងការឆ្លងកាត់យើងឡើយ។</w:t>
      </w:r>
    </w:p>
    <w:p w14:paraId="1FACD550" w14:textId="77777777" w:rsidR="00F90BDC" w:rsidRDefault="00F90BDC"/>
    <w:p w14:paraId="44801AC1" w14:textId="77777777" w:rsidR="00F90BDC" w:rsidRDefault="00F90BDC">
      <w:r xmlns:w="http://schemas.openxmlformats.org/wordprocessingml/2006/main">
        <w:t xml:space="preserve">1. អេសាយ 55:8-9 - ដ្បិត​គំនិត​ខ្ញុំ​មិន​មែន​ជា​គំនិត​របស់​អ្នក ហើយ​ក៏​មិន​មែន​ជា​ផ្លូវ​របស់​អ្នក​ដែរ នេះ​ជា​ព្រះបន្ទូល​របស់​ព្រះអម្ចាស់។ ព្រោះ​ផ្ទៃ​មេឃ​ខ្ពស់​ជាង​ផែនដី ផ្លូវ​របស់​ខ្ញុំ​ក៏​ខ្ពស់​ជាង​ផ្លូវ​របស់​អ្នក ហើយ​គំនិត​ខ្ញុំ​ក៏​លើស​ពី​គំនិត​របស់​អ្នក​ដែរ។</w:t>
      </w:r>
    </w:p>
    <w:p w14:paraId="018F3CE7" w14:textId="77777777" w:rsidR="00F90BDC" w:rsidRDefault="00F90BDC"/>
    <w:p w14:paraId="6F2014C6" w14:textId="77777777" w:rsidR="00F90BDC" w:rsidRDefault="00F90BDC">
      <w:r xmlns:w="http://schemas.openxmlformats.org/wordprocessingml/2006/main">
        <w:t xml:space="preserve">2. លូកា 10:19 - មើល ចុះ យើង​បាន​ឲ្យ​អ្នក​នូវ​សិទ្ធិ​អំណាច​ដើម្បី​ជាន់​លើ​ពស់ និង​ខ្យាដំរី និង​លើ​អំណាច​របស់​ខ្មាំង​សត្រូវ​ទាំង​អស់ ហើយ​គ្មាន​អ្វី​នឹង​ធ្វើ​ឲ្យ​អ្នក​ឈឺ​ចាប់​ឡើយ។</w:t>
      </w:r>
    </w:p>
    <w:p w14:paraId="3CC9EC3D" w14:textId="77777777" w:rsidR="00F90BDC" w:rsidRDefault="00F90BDC"/>
    <w:p w14:paraId="2978AC5D" w14:textId="77777777" w:rsidR="00F90BDC" w:rsidRDefault="00F90BDC">
      <w:r xmlns:w="http://schemas.openxmlformats.org/wordprocessingml/2006/main">
        <w:t xml:space="preserve">កិច្ចការ 14:12 គេ​ហៅ​លោក​បារណាបាស​ថា Jupiter។ និង Paul, Mercurius, ដោយសារតែគាត់គឺជាប្រធានវាគ្មិន។</w:t>
      </w:r>
    </w:p>
    <w:p w14:paraId="15793B36" w14:textId="77777777" w:rsidR="00F90BDC" w:rsidRDefault="00F90BDC"/>
    <w:p w14:paraId="66E14EC5" w14:textId="77777777" w:rsidR="00F90BDC" w:rsidRDefault="00F90BDC">
      <w:r xmlns:w="http://schemas.openxmlformats.org/wordprocessingml/2006/main">
        <w:t xml:space="preserve">បាណាបាស និង​ប៉ូល​ត្រូវ​បាន​ដាក់​ឈ្មោះ​ថា Jupiter និង Mercurius រៀង​គ្នា ខណៈ​ដែល​ពួក​គេ​កំពុង​អធិប្បាយ​នៅ​ក្រុង​លីស្ត។</w:t>
      </w:r>
    </w:p>
    <w:p w14:paraId="6C97D8B2" w14:textId="77777777" w:rsidR="00F90BDC" w:rsidRDefault="00F90BDC"/>
    <w:p w14:paraId="18610B8B" w14:textId="77777777" w:rsidR="00F90BDC" w:rsidRDefault="00F90BDC">
      <w:r xmlns:w="http://schemas.openxmlformats.org/wordprocessingml/2006/main">
        <w:t xml:space="preserve">1. អំណាចនៃព្រះបន្ទូលរបស់ព្រះ៖ ការស្វែងយល់ពីជីវិតរបស់បាណាបាស និងប៉ូល។</w:t>
      </w:r>
    </w:p>
    <w:p w14:paraId="5E04961B" w14:textId="77777777" w:rsidR="00F90BDC" w:rsidRDefault="00F90BDC"/>
    <w:p w14:paraId="70FF7601" w14:textId="77777777" w:rsidR="00F90BDC" w:rsidRDefault="00F90BDC">
      <w:r xmlns:w="http://schemas.openxmlformats.org/wordprocessingml/2006/main">
        <w:t xml:space="preserve">2. ការធ្វើតាមការត្រាស់ហៅរបស់ព្រះ៖ បាណាបាស និងគំរូនៃសេចក្តីជំនឿរបស់ប៉ុល។</w:t>
      </w:r>
    </w:p>
    <w:p w14:paraId="135EE94B" w14:textId="77777777" w:rsidR="00F90BDC" w:rsidRDefault="00F90BDC"/>
    <w:p w14:paraId="3B28AF7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អេសាយ 55:11 «ពាក្យរបស់ខ្ញុំក៏នឹងចេញពីមាត់ខ្ញុំយ៉ាងនោះដែរ។ វា​នឹង​មិន​ត្រឡប់​មក​ខ្ញុំ​វិញ​ទទេ​ឡើយ ប៉ុន្តែ​វា​នឹង​សម្រេច​បាន​នូវ​អ្វី​ដែល​ខ្ញុំ​មាន​គោល​បំណង ហើយ​នឹង​បាន​ជោគជ័យ​ក្នុង​កិច្ចការ​ដែល​ខ្ញុំ​បាន​ចាត់​ឲ្យ​មក»។</w:t>
      </w:r>
    </w:p>
    <w:p w14:paraId="22E17F65" w14:textId="77777777" w:rsidR="00F90BDC" w:rsidRDefault="00F90BDC"/>
    <w:p w14:paraId="3FE0FA84" w14:textId="77777777" w:rsidR="00F90BDC" w:rsidRDefault="00F90BDC">
      <w:r xmlns:w="http://schemas.openxmlformats.org/wordprocessingml/2006/main">
        <w:t xml:space="preserve">២ កូរិនថូស ៤:៧ «ប៉ុន្តែ យើង​មាន​ទ្រព្យ​សម្បត្តិ​នេះ​នៅ​ក្នុង​ពាង​ដី​ឥដ្ឋ ដើម្បី​បង្ហាញ​ថា​អំណាច​ដ៏​លើស​លប់​ជា​របស់​ព្រះ មិន​មែន​ជា​របស់​យើង​ទេ»។</w:t>
      </w:r>
    </w:p>
    <w:p w14:paraId="34F775F7" w14:textId="77777777" w:rsidR="00F90BDC" w:rsidRDefault="00F90BDC"/>
    <w:p w14:paraId="147560AC" w14:textId="77777777" w:rsidR="00F90BDC" w:rsidRDefault="00F90BDC">
      <w:r xmlns:w="http://schemas.openxmlformats.org/wordprocessingml/2006/main">
        <w:t xml:space="preserve">កិច្ចការ 14:13 បន្ទាប់​មក លោក​បូជា‌ចារ្យ​នៃ​ភព​ព្រហស្បតិ៍ ដែល​នៅ​មុខ​ទីក្រុង​របស់​គេ បាន​នាំ​គោ និង​កម្រង​ផ្កា​មក​កាន់​ខ្លោង​ទ្វារ ហើយ​នឹង​ធ្វើ​យញ្ញបូជា​ជាមួយ​ប្រជាជន។</w:t>
      </w:r>
    </w:p>
    <w:p w14:paraId="760A5516" w14:textId="77777777" w:rsidR="00F90BDC" w:rsidRDefault="00F90BDC"/>
    <w:p w14:paraId="056F2C73" w14:textId="77777777" w:rsidR="00F90BDC" w:rsidRDefault="00F90BDC">
      <w:r xmlns:w="http://schemas.openxmlformats.org/wordprocessingml/2006/main">
        <w:t xml:space="preserve">បូជាចារ្យនៃភពព្រហស្បតិ៍ព្យាយាមថ្វាយយញ្ញបូជាដល់ប្រជាជននៅច្រកទ្វារទីក្រុង។</w:t>
      </w:r>
    </w:p>
    <w:p w14:paraId="1508EA35" w14:textId="77777777" w:rsidR="00F90BDC" w:rsidRDefault="00F90BDC"/>
    <w:p w14:paraId="120DB019" w14:textId="77777777" w:rsidR="00F90BDC" w:rsidRDefault="00F90BDC">
      <w:r xmlns:w="http://schemas.openxmlformats.org/wordprocessingml/2006/main">
        <w:t xml:space="preserve">1. ព្រះគឺជាអង្គតែមួយគត់ដែលសក្តិសមសម្រាប់ការថ្វាយបង្គំ និងការលះបង់របស់យើង។</w:t>
      </w:r>
    </w:p>
    <w:p w14:paraId="32297571" w14:textId="77777777" w:rsidR="00F90BDC" w:rsidRDefault="00F90BDC"/>
    <w:p w14:paraId="7B8B3907" w14:textId="77777777" w:rsidR="00F90BDC" w:rsidRDefault="00F90BDC">
      <w:r xmlns:w="http://schemas.openxmlformats.org/wordprocessingml/2006/main">
        <w:t xml:space="preserve">2. យើងមិនគួរត្រូវបានបំភាន់ដោយការសន្យាមិនពិតនៃការថ្វាយបង្គំរូបព្រះឡើយ។</w:t>
      </w:r>
    </w:p>
    <w:p w14:paraId="2717BE9A" w14:textId="77777777" w:rsidR="00F90BDC" w:rsidRDefault="00F90BDC"/>
    <w:p w14:paraId="54F7D390" w14:textId="77777777" w:rsidR="00F90BDC" w:rsidRDefault="00F90BDC">
      <w:r xmlns:w="http://schemas.openxmlformats.org/wordprocessingml/2006/main">
        <w:t xml:space="preserve">១.និក្ខមនំ ២០:៣-៥ - «ឯង​នឹង​មិន​មាន​ព្រះ​ឯ​ទៀត​នៅ​ពី​មុខ​អញ​ឡើយ ឯង​មិន​ត្រូវ​ធ្វើ​ជា​រូប​អ្វី​នៅ​ស្ថាន​សួគ៌​ខាង​លើ ឬ​នៅ​ផែនដី​ក្រោម ឬ​ក្នុង​ទឹក​ខាង​ក្រោម​ឡើយ។ ចុះ​ចំពោះ​គេ ឬ​ថ្វាយបង្គំ​គេ ដ្បិត​យើង​ជា​ព្រះអម្ចាស់ ជា​ព្រះ​របស់​អ្នក ជា​ព្រះ​ដែល​ច្រណែន»។</w:t>
      </w:r>
    </w:p>
    <w:p w14:paraId="427C2F4D" w14:textId="77777777" w:rsidR="00F90BDC" w:rsidRDefault="00F90BDC"/>
    <w:p w14:paraId="312F7DB5" w14:textId="77777777" w:rsidR="00F90BDC" w:rsidRDefault="00F90BDC">
      <w:r xmlns:w="http://schemas.openxmlformats.org/wordprocessingml/2006/main">
        <w:t xml:space="preserve">២ រ៉ូម ១:១៨-២៥ - «ដ្បិត​ព្រះពិរោធ​របស់​ព្រះជាម្ចាស់​បាន​បើក​សម្ដែង​មក​ពី​ស្ថានសួគ៌ ប្រឆាំង​នឹង​អំពើ​ទុច្ចរិត និង​អំពើ​ទុច្ចរិត​ទាំង​អស់​របស់​មនុស្ស ដែល​ដោយ​អំពើ​ទុច្ចរិត​របស់​គេ​បង្រ្កាប​សេចក្ដី​ពិត ដ្បិត​អ្វី​ដែល​គេ​អាច​ដឹង​អំពី​ព្រះ​គឺ​ច្បាស់​សម្រាប់​ពួក​គេ ពី​ព្រោះ​ព្រះ​មាន បានបង្ហាញវាដល់ពួកគេ។ សម្រាប់លក្ខណៈដែលមើលមិនឃើញរបស់ទ្រង់ ពោលគឺ អំណាចដ៏អស់កល្ប និងធម្មជាតិដ៏ទេវភាពរបស់ទ្រង់ ត្រូវបានគេដឹងយ៉ាងច្បាស់តាំងពីកំណើតពិភពលោកមកម្ល៉េះ នៅក្នុងអ្វីៗដែលបានបង្កើតឡើង។ ព្រះជាម្ចាស់អើយ គេមិនបានលើកតម្កើងព្រះអង្គជាព្រះជាម្ចាស់ ឬអរព្រះគុណព្រះអង្គទេ តែបែរជាឥតប្រយោជន៍ក្នុងគំនិតរបស់គេ ហើយចិត្តល្ងង់ខ្លៅក៏ងងឹតទៅវិញ។ គេអះអាងថាខ្លួនជាអ្នកប្រាជ្ញ បែរជាល្ងង់ ហើយដូរសិរីរុងរឿងរបស់ព្រះអមតៈចំពោះរូបដែលស្រដៀងនឹងព្រះអង្គ។ មនុស្សស្លាប់ សត្វស្លាប សត្វ និងសត្វលូនវារ។</w:t>
      </w:r>
    </w:p>
    <w:p w14:paraId="05F64F57" w14:textId="77777777" w:rsidR="00F90BDC" w:rsidRDefault="00F90BDC"/>
    <w:p w14:paraId="554E742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កិច្ចការ 14:14 កាល​សាវ័ក លោក​បារណាបាស និង​លោក​ប៉ូល​បាន​ឮ​ដូច្នេះ គេ​ក៏​ហែក​សំលៀក​បំពាក់​រត់​ចូល​ទៅ​ក្នុង​ចំណោម​ប្រជាជន​ទាំង​ស្រែក​ថា៖</w:t>
      </w:r>
    </w:p>
    <w:p w14:paraId="3DC9E051" w14:textId="77777777" w:rsidR="00F90BDC" w:rsidRDefault="00F90BDC"/>
    <w:p w14:paraId="04AF6476" w14:textId="77777777" w:rsidR="00F90BDC" w:rsidRDefault="00F90BDC">
      <w:r xmlns:w="http://schemas.openxmlformats.org/wordprocessingml/2006/main">
        <w:t xml:space="preserve">សាវ័ក បាណាបាស និង​ប៉ុល បាន​ឮ​អំពី​គម្រោង​គប់​ដុំ​ថ្ម​នឹង​ពួក​គេ ហើយ​ធ្វើ​ឲ្យ​ពួក​គេ​មាន​ទុក្ខ​ជា​ខ្លាំង។</w:t>
      </w:r>
    </w:p>
    <w:p w14:paraId="57ADBEF5" w14:textId="77777777" w:rsidR="00F90BDC" w:rsidRDefault="00F90BDC"/>
    <w:p w14:paraId="3F83B0C5" w14:textId="77777777" w:rsidR="00F90BDC" w:rsidRDefault="00F90BDC">
      <w:r xmlns:w="http://schemas.openxmlformats.org/wordprocessingml/2006/main">
        <w:t xml:space="preserve">1. នៅពេលប្រឈមមុខនឹងទុក្ខលំបាក ជំនួសឱ្យការរត់ចេញ ចូរឈរយ៉ាងរឹងមាំក្នុងជំនឿ និងទុកចិត្តលើព្រះរបស់អ្នក។</w:t>
      </w:r>
    </w:p>
    <w:p w14:paraId="3A214165" w14:textId="77777777" w:rsidR="00F90BDC" w:rsidRDefault="00F90BDC"/>
    <w:p w14:paraId="28D692A4" w14:textId="77777777" w:rsidR="00F90BDC" w:rsidRDefault="00F90BDC">
      <w:r xmlns:w="http://schemas.openxmlformats.org/wordprocessingml/2006/main">
        <w:t xml:space="preserve">2. ព្រះគង់នៅជាមួយយើងនៅកណ្តាលនៃទុក្ខវេទនារបស់យើង ហើយនឹងផ្តល់កម្លាំងដើម្បីឆ្លងកាត់វា។</w:t>
      </w:r>
    </w:p>
    <w:p w14:paraId="4AC453FA" w14:textId="77777777" w:rsidR="00F90BDC" w:rsidRDefault="00F90BDC"/>
    <w:p w14:paraId="68D672B6" w14:textId="77777777" w:rsidR="00F90BDC" w:rsidRDefault="00F90BDC">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14:paraId="05FBA89B" w14:textId="77777777" w:rsidR="00F90BDC" w:rsidRDefault="00F90BDC"/>
    <w:p w14:paraId="227FF8C9" w14:textId="77777777" w:rsidR="00F90BDC" w:rsidRDefault="00F90BDC">
      <w:r xmlns:w="http://schemas.openxmlformats.org/wordprocessingml/2006/main">
        <w:t xml:space="preserve">2. រ៉ូម 8:28 - «ហើយ​យើង​ដឹង​ថា​អស់​អ្នក​ដែល​ស្រឡាញ់​ព្រះ​គ្រប់​យ៉ាង​ធ្វើ​ការ​ជា​មួយ​គ្នា​ដើម្បី​ការ​ល្អ, សម្រាប់​អ្នក​ដែល​ត្រូវ​បាន​ហៅ​តាម​គោល​បំណង​របស់​ទ្រង់»។</w:t>
      </w:r>
    </w:p>
    <w:p w14:paraId="2277EC85" w14:textId="77777777" w:rsidR="00F90BDC" w:rsidRDefault="00F90BDC"/>
    <w:p w14:paraId="6DB97850" w14:textId="77777777" w:rsidR="00F90BDC" w:rsidRDefault="00F90BDC">
      <w:r xmlns:w="http://schemas.openxmlformats.org/wordprocessingml/2006/main">
        <w:t xml:space="preserve">កិច្ចការ 14:15 រួច​មាន​ប្រសាសន៍​ថា៖ «លោក​ម្ចាស់ ហេតុ​អ្វី​បាន​ជា​អ្នក​រាល់​គ្នា​ធ្វើ​ការ​ទាំង​នេះ? យើង​ក៏​ជា​មនុស្ស​តណ្ហា​ដូច​ជា​អ្នក​រាល់​គ្នា ហើយ​ប្រកាស​ប្រាប់​អ្នក​រាល់​គ្នា​ថា ចូរ​អ្នក​រាល់​គ្នា​ងាក​ចេញ​ពី​សេចក្តី​ឥត​ប្រយោជន៍​ទាំង​នេះ​ទៅ​ឯ​ព្រះ​ដ៏​មាន​ព្រះជន្ម​រស់ ដែល​បាន​បង្កើត​ផ្ទៃ​មេឃ ផែនដី និង​សមុទ្រ និង​អ្វីៗ​ទាំង​អស់​ដែល​នៅ​ក្នុង​នោះ។</w:t>
      </w:r>
    </w:p>
    <w:p w14:paraId="7F4998A2" w14:textId="77777777" w:rsidR="00F90BDC" w:rsidRDefault="00F90BDC"/>
    <w:p w14:paraId="45717D8E" w14:textId="77777777" w:rsidR="00F90BDC" w:rsidRDefault="00F90BDC">
      <w:r xmlns:w="http://schemas.openxmlformats.org/wordprocessingml/2006/main">
        <w:t xml:space="preserve">សាវ័ក​ប៉ុល​និង​បាណាបាស​ពន្យល់​ប្រជាជន​នៅ​ក្រុង​លីស្ត្រា​ថា​ពួក​គេ​មិន​ខុស​ពី​អ្នក​ឯ​ទៀត​ទេ ហើយ​ជំរុញ​ពួក​គេ​ឲ្យ​ងាក​ចេញ​ពី​ព្រះ​ក្លែងក្លាយ ហើយ​ថ្វាយ​បង្គំ​ព្រះ​ដ៏​មាន​ព្រះជន្ម​រស់ ដែល​បាន​បង្កើត​ផ្ទៃ​មេឃ និង​ផែនដី។</w:t>
      </w:r>
    </w:p>
    <w:p w14:paraId="2DEA906C" w14:textId="77777777" w:rsidR="00F90BDC" w:rsidRDefault="00F90BDC"/>
    <w:p w14:paraId="1AB33EED" w14:textId="77777777" w:rsidR="00F90BDC" w:rsidRDefault="00F90BDC">
      <w:r xmlns:w="http://schemas.openxmlformats.org/wordprocessingml/2006/main">
        <w:t xml:space="preserve">1. ព្រះជាអ្នកបង្កើតអ្វីៗទាំងអស់ ហើយសមនឹងការថ្វាយបង្គំរបស់យើង។</w:t>
      </w:r>
    </w:p>
    <w:p w14:paraId="6981CCB5" w14:textId="77777777" w:rsidR="00F90BDC" w:rsidRDefault="00F90BDC"/>
    <w:p w14:paraId="339727F4" w14:textId="77777777" w:rsidR="00F90BDC" w:rsidRDefault="00F90BDC">
      <w:r xmlns:w="http://schemas.openxmlformats.org/wordprocessingml/2006/main">
        <w:t xml:space="preserve">2. យើងទាំងអស់គ្នាដូចជាតណ្ហា ហើយត្រូវតែងាកចេញពីព្រះក្លែងក្លាយ</w:t>
      </w:r>
    </w:p>
    <w:p w14:paraId="48E47A35" w14:textId="77777777" w:rsidR="00F90BDC" w:rsidRDefault="00F90BDC"/>
    <w:p w14:paraId="0031106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អេសាយ 40:25-26 - ដូច្នេះតើអ្នកនឹងប្រដូចខ្ញុំទៅអ្នកណា? ព្រះដ៏បរិសុទ្ធមានបន្ទូល។ ចូរ​ងើប​ភ្នែក​ឡើង​លើ​ខ្ពស់ ហើយ​មើល​ចុះ តើ​អ្នក​ណា​ដែល​បាន​បង្កើត​របស់​ទាំង​នេះ ដែល​នាំ​ពល​បរិវារ​ចេញ​តាម​ចំនួន។ ទ្រង់​ហៅ​ពួក​គេ​ទាំង​អស់​តាម​ឈ្មោះ​ដោយ​ព្រះចេស្ដា​នៃ​ព្រះចេស្ដា​របស់​ទ្រង់ ដ្បិត​ទ្រង់​មាន​ឫទ្ធានុភាព​ខ្លាំង។ គ្មាននរណាម្នាក់បរាជ័យទេ។</w:t>
      </w:r>
    </w:p>
    <w:p w14:paraId="7550293E" w14:textId="77777777" w:rsidR="00F90BDC" w:rsidRDefault="00F90BDC"/>
    <w:p w14:paraId="1F4B3533" w14:textId="77777777" w:rsidR="00F90BDC" w:rsidRDefault="00F90BDC">
      <w:r xmlns:w="http://schemas.openxmlformats.org/wordprocessingml/2006/main">
        <w:t xml:space="preserve">ទំនុកតម្កើង ១៩:១ - ផ្ទៃមេឃប្រកាសអំពីសិរីរុងរឿងរបស់ព្រះជាម្ចាស់។ ហើយផ្ទៃមេឃបង្ហាញស្នាដៃរបស់គាត់។</w:t>
      </w:r>
    </w:p>
    <w:p w14:paraId="2344A931" w14:textId="77777777" w:rsidR="00F90BDC" w:rsidRDefault="00F90BDC"/>
    <w:p w14:paraId="1C1B711A" w14:textId="77777777" w:rsidR="00F90BDC" w:rsidRDefault="00F90BDC">
      <w:r xmlns:w="http://schemas.openxmlformats.org/wordprocessingml/2006/main">
        <w:t xml:space="preserve">កិច្ចការ 14:16 កាល​ពី​អតីតកាល​បាន​រង​ទុក្ខ​លំបាក​ដល់​ជាតិ​សាសន៍​ទាំង​អស់​ឲ្យ​ដើរ​តាម​មាគ៌ា​របស់​ខ្លួន។</w:t>
      </w:r>
    </w:p>
    <w:p w14:paraId="63CEC40A" w14:textId="77777777" w:rsidR="00F90BDC" w:rsidRDefault="00F90BDC"/>
    <w:p w14:paraId="0E43AC6C" w14:textId="77777777" w:rsidR="00F90BDC" w:rsidRDefault="00F90BDC">
      <w:r xmlns:w="http://schemas.openxmlformats.org/wordprocessingml/2006/main">
        <w:t xml:space="preserve">ក្នុង​វគ្គ​នេះ ប៉ុល និង​បាណាបាស​អធិប្បាយ​ដល់​ប្រជាជន​ក្រុង​លីស្ត្រា ដោយ​រំឭក​ពួកគេ​ថា ព្រះ​បាន​ប្រទាន​សេរីភាព​ដល់​គ្រប់​ជាតិ​សាសន៍​ដើម្បី​ដើរ​តាម​មាគ៌ា​របស់​ខ្លួន។</w:t>
      </w:r>
    </w:p>
    <w:p w14:paraId="553A5737" w14:textId="77777777" w:rsidR="00F90BDC" w:rsidRDefault="00F90BDC"/>
    <w:p w14:paraId="3A30CAB9" w14:textId="77777777" w:rsidR="00F90BDC" w:rsidRDefault="00F90BDC">
      <w:r xmlns:w="http://schemas.openxmlformats.org/wordprocessingml/2006/main">
        <w:t xml:space="preserve">1. ការយល់ដឹងអំពីអធិបតេយ្យភាពរបស់ព្រះនៅក្នុងជីវិតរបស់យើង។</w:t>
      </w:r>
    </w:p>
    <w:p w14:paraId="7CDDEAB4" w14:textId="77777777" w:rsidR="00F90BDC" w:rsidRDefault="00F90BDC"/>
    <w:p w14:paraId="6881F0E0" w14:textId="77777777" w:rsidR="00F90BDC" w:rsidRDefault="00F90BDC">
      <w:r xmlns:w="http://schemas.openxmlformats.org/wordprocessingml/2006/main">
        <w:t xml:space="preserve">2. សេចក្តីស្រឡាញ់របស់ព្រះចំពោះគ្រប់ជាតិសាសន៍</w:t>
      </w:r>
    </w:p>
    <w:p w14:paraId="5C02BA62" w14:textId="77777777" w:rsidR="00F90BDC" w:rsidRDefault="00F90BDC"/>
    <w:p w14:paraId="6FB528DA" w14:textId="77777777" w:rsidR="00F90BDC" w:rsidRDefault="00F90BDC">
      <w:r xmlns:w="http://schemas.openxmlformats.org/wordprocessingml/2006/main">
        <w:t xml:space="preserve">1. យ៉ូហាន 3:16 - «ដ្បិត​ព្រះ​ទ្រង់​ស្រឡាញ់​មនុស្ស​លោក​យ៉ាង​ខ្លាំង​ដល់​ម៉្លេះ​បាន​ជា​ទ្រង់​ប្រទាន​ព្រះរាជ​បុត្រា​តែ​មួយ​របស់​ទ្រង់ ដើម្បី​ឲ្យ​អស់​អ្នក​ណា​ដែល​ជឿ​លើ​ទ្រង់​មិន​ត្រូវ​វិនាស​ឡើយ គឺ​មាន​ជីវិត​អស់កល្ប​ជានិច្ច»។</w:t>
      </w:r>
    </w:p>
    <w:p w14:paraId="13ED1894" w14:textId="77777777" w:rsidR="00F90BDC" w:rsidRDefault="00F90BDC"/>
    <w:p w14:paraId="09D4901B" w14:textId="77777777" w:rsidR="00F90BDC" w:rsidRDefault="00F90BDC">
      <w:r xmlns:w="http://schemas.openxmlformats.org/wordprocessingml/2006/main">
        <w:t xml:space="preserve">រ៉ូម 9:15 - «ដ្បិត​គាត់​មាន​ប្រសាសន៍​ទៅ​កាន់​លោក​ម៉ូសេ​ថា យើង​នឹង​អាណិត​អាសូរ​ដល់​អ្នក​ណា ដែល​យើង​នឹង​មាន​ចិត្ត​មេត្តា ហើយ​ខ្ញុំ​នឹង​មាន​ចិត្ត​អាណិត​អាសូរ​ដល់​អ្នក​ណា​ដែល​ខ្ញុំ​នឹង​មាន​ចិត្ត​មេត្តា»។</w:t>
      </w:r>
    </w:p>
    <w:p w14:paraId="3AA900F9" w14:textId="77777777" w:rsidR="00F90BDC" w:rsidRDefault="00F90BDC"/>
    <w:p w14:paraId="00972DE6" w14:textId="77777777" w:rsidR="00F90BDC" w:rsidRDefault="00F90BDC">
      <w:r xmlns:w="http://schemas.openxmlformats.org/wordprocessingml/2006/main">
        <w:t xml:space="preserve">កិច្ចការ 14:17 ទោះ​ជា​យ៉ាង​ណា​ក៏​ដោយ លោក​មិន​បាន​ទុក​ខ្លួន​លោក​ដោយ​ឥត​មាន​សាក្សី​ទេ គឺ​ដោយ​សារ​លោក​បាន​ប្រព្រឹត្ត​អំពើ​ល្អ ហើយ​បាន​ប្រទាន​ភ្លៀង​ធ្លាក់​ពី​លើ​មេឃ និង​រដូវ​ផ្លែ​ផ្កា មក​បំពេញ​ចិត្ត​យើង​ដោយ​អាហារ និង​អំណរ។</w:t>
      </w:r>
    </w:p>
    <w:p w14:paraId="42C87113" w14:textId="77777777" w:rsidR="00F90BDC" w:rsidRDefault="00F90BDC"/>
    <w:p w14:paraId="1EA6B94D" w14:textId="77777777" w:rsidR="00F90BDC" w:rsidRDefault="00F90BDC">
      <w:r xmlns:w="http://schemas.openxmlformats.org/wordprocessingml/2006/main">
        <w:t xml:space="preserve">ភាពល្អ និងការផ្តល់របស់ព្រះគឺបង្ហាញឱ្យឃើញនៅក្នុងគ្រប់ការបង្កើត។</w:t>
      </w:r>
    </w:p>
    <w:p w14:paraId="7D1F8447" w14:textId="77777777" w:rsidR="00F90BDC" w:rsidRDefault="00F90BDC"/>
    <w:p w14:paraId="3D2298AC" w14:textId="77777777" w:rsidR="00F90BDC" w:rsidRDefault="00F90BDC">
      <w:r xmlns:w="http://schemas.openxmlformats.org/wordprocessingml/2006/main">
        <w:t xml:space="preserve">1. បរិបូរណ៍នៃការផ្គត់ផ្គង់របស់ព្រះ</w:t>
      </w:r>
    </w:p>
    <w:p w14:paraId="7347C224" w14:textId="77777777" w:rsidR="00F90BDC" w:rsidRDefault="00F90BDC"/>
    <w:p w14:paraId="22EFE01B" w14:textId="77777777" w:rsidR="00F90BDC" w:rsidRDefault="00F90BDC">
      <w:r xmlns:w="http://schemas.openxmlformats.org/wordprocessingml/2006/main">
        <w:t xml:space="preserve">2. បទពិសោធន៍នៃសេចក្តីល្អរបស់ព្រះ</w:t>
      </w:r>
    </w:p>
    <w:p w14:paraId="67753D8E" w14:textId="77777777" w:rsidR="00F90BDC" w:rsidRDefault="00F90BDC"/>
    <w:p w14:paraId="17C750F2" w14:textId="77777777" w:rsidR="00F90BDC" w:rsidRDefault="00F90BDC">
      <w:r xmlns:w="http://schemas.openxmlformats.org/wordprocessingml/2006/main">
        <w:t xml:space="preserve">1. ទំនុកតម្កើង 145:9 - ព្រះ‌អម្ចាស់​ទ្រង់​ល្អ​ចំពោះ​មនុស្ស​ទាំង​អស់ ហើយ​ព្រះ‌ហឫទ័យ​មេត្តា‌ករុណា​របស់​ព្រះអង្គ​ស្ថិត​នៅ​លើ​អ្វីៗ​ទាំង​អស់​ដែល​ព្រះអង្គ​បាន​បង្កើត។</w:t>
      </w:r>
    </w:p>
    <w:p w14:paraId="54791E04" w14:textId="77777777" w:rsidR="00F90BDC" w:rsidRDefault="00F90BDC"/>
    <w:p w14:paraId="458171F2" w14:textId="77777777" w:rsidR="00F90BDC" w:rsidRDefault="00F90BDC">
      <w:r xmlns:w="http://schemas.openxmlformats.org/wordprocessingml/2006/main">
        <w:t xml:space="preserve">2. យ៉ាកុប 1:17 - រាល់អំណោយល្អ និងអំណោយដ៏ល្អឥតខ្ចោះទាំងអស់គឺមកពីស្ថានលើ ហើយចុះមកពីព្រះវរបិតានៃពន្លឺ ដែលមិនមានការប្រែប្រួល ឬស្រមោលនៃការប្រែក្លាយ។</w:t>
      </w:r>
    </w:p>
    <w:p w14:paraId="11FD195F" w14:textId="77777777" w:rsidR="00F90BDC" w:rsidRDefault="00F90BDC"/>
    <w:p w14:paraId="35C31DCA" w14:textId="77777777" w:rsidR="00F90BDC" w:rsidRDefault="00F90BDC">
      <w:r xmlns:w="http://schemas.openxmlformats.org/wordprocessingml/2006/main">
        <w:t xml:space="preserve">កិច្ចការ 14:18 ហើយ​ដោយ​ពាក្យ​ទាំង​នេះ​បាន​បង្អាក់​មនុស្ស​ដោយ​ខ្វះ​ខាត ដោយ​មិន​បាន​ធ្វើ​យញ្ញបូជា​ដល់​ពួក​គេ​ឡើយ។</w:t>
      </w:r>
    </w:p>
    <w:p w14:paraId="195AA4C7" w14:textId="77777777" w:rsidR="00F90BDC" w:rsidRDefault="00F90BDC"/>
    <w:p w14:paraId="45702A54" w14:textId="77777777" w:rsidR="00F90BDC" w:rsidRDefault="00F90BDC">
      <w:r xmlns:w="http://schemas.openxmlformats.org/wordprocessingml/2006/main">
        <w:t xml:space="preserve">ប៉ុល និង​បាណាបាស ជា​សាវ័ក​ពីរ​នាក់ ត្រូវ​ឃាត់​ប្រជាជន​មិន​ឲ្យ​ថ្វាយ​យញ្ញបូជា​ដល់​ពួក​គេ ព្រោះ​ពួក​គេ​មិន​មែន​ជា​ព្រះ។</w:t>
      </w:r>
    </w:p>
    <w:p w14:paraId="7B14AFA7" w14:textId="77777777" w:rsidR="00F90BDC" w:rsidRDefault="00F90BDC"/>
    <w:p w14:paraId="63A3A362" w14:textId="77777777" w:rsidR="00F90BDC" w:rsidRDefault="00F90BDC">
      <w:r xmlns:w="http://schemas.openxmlformats.org/wordprocessingml/2006/main">
        <w:t xml:space="preserve">1. ការទទួលស្គាល់ភាពខុសគ្នារវាងមនុស្ស និងព្រះ</w:t>
      </w:r>
    </w:p>
    <w:p w14:paraId="17BFE169" w14:textId="77777777" w:rsidR="00F90BDC" w:rsidRDefault="00F90BDC"/>
    <w:p w14:paraId="373747D2" w14:textId="77777777" w:rsidR="00F90BDC" w:rsidRDefault="00F90BDC">
      <w:r xmlns:w="http://schemas.openxmlformats.org/wordprocessingml/2006/main">
        <w:t xml:space="preserve">2. ការបដិសេធការថ្វាយបង្គំព្រះ និងធ្វើតាមព្រះពិត</w:t>
      </w:r>
    </w:p>
    <w:p w14:paraId="5ECB127D" w14:textId="77777777" w:rsidR="00F90BDC" w:rsidRDefault="00F90BDC"/>
    <w:p w14:paraId="2F911F07" w14:textId="77777777" w:rsidR="00F90BDC" w:rsidRDefault="00F90BDC">
      <w:r xmlns:w="http://schemas.openxmlformats.org/wordprocessingml/2006/main">
        <w:t xml:space="preserve">1. ទំនុកតម្កើង 115:1-8 «ឱព្រះអម្ចាស់អើយ មិនមែនសម្រាប់ពួកយើងទេ ប៉ុន្តែសូមលើកតម្កើងព្រះនាមព្រះអង្គ ដោយព្រះហឫទ័យមេត្ដាករុណា និងសម្រាប់សេចក្ដីពិតរបស់ព្រះអង្គ។</w:t>
      </w:r>
    </w:p>
    <w:p w14:paraId="6D600C4F" w14:textId="77777777" w:rsidR="00F90BDC" w:rsidRDefault="00F90BDC"/>
    <w:p w14:paraId="18C51874" w14:textId="77777777" w:rsidR="00F90BDC" w:rsidRDefault="00F90BDC">
      <w:r xmlns:w="http://schemas.openxmlformats.org/wordprocessingml/2006/main">
        <w:t xml:space="preserve">2. អេសាយ 45:5-6 “យើង​ជា​ព្រះ‌អម្ចាស់ ហើយ​គ្មាន​អ្នក​ឯ​ទៀត​ទេ គ្មាន​ព្រះ​ណា​ដែល​នៅ​ក្បែរ​ខ្ញុំ​ឡើយ ទូលបង្គំ​បាន​ក្រវាត់​អ្នក ទោះ​បី​ជា​អ្នក​មិន​បាន​ស្គាល់​ខ្ញុំ​ក៏​ដោយ ដើម្បី​ឲ្យ​គេ​បាន​ដឹង​ពី​ថ្ងៃ​រះ​ឡើង។ ពី​ទិស​ខាង​លិច ថា​គ្មាន​អ្នក​ណា​នៅ​ខាង​ខ្ញុំ​ទេ យើង​ជា​ព្រះ‌អម្ចាស់ ហើយ​គ្មាន​អ្នក​ណា​ទៀត​ទេ»។</w:t>
      </w:r>
    </w:p>
    <w:p w14:paraId="5C47E764" w14:textId="77777777" w:rsidR="00F90BDC" w:rsidRDefault="00F90BDC"/>
    <w:p w14:paraId="4D84CB95" w14:textId="77777777" w:rsidR="00F90BDC" w:rsidRDefault="00F90BDC">
      <w:r xmlns:w="http://schemas.openxmlformats.org/wordprocessingml/2006/main">
        <w:t xml:space="preserve">កិច្ចការ 14:19 មាន​ជនជាតិ​យូដា​ខ្លះ​មក​ពី​ក្រុង​អាន់ទីយ៉ូក និង​ក្រុង​អ៊ីកូនាម ដែល​បាន​បញ្ចុះបញ្ចូល​ប្រជាជន ហើយ​យក​ដុំ​ថ្ម​គប់​លោក​ប៉ូល ទាញ​គាត់​ចេញ​ពី​ទីក្រុង ដោយ​ស្មាន​ថា​គាត់​បាន​ស្លាប់។</w:t>
      </w:r>
    </w:p>
    <w:p w14:paraId="7A82EE50" w14:textId="77777777" w:rsidR="00F90BDC" w:rsidRDefault="00F90BDC"/>
    <w:p w14:paraId="0BFD757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ជន​ជាតិ​យូដា​ខ្លះ​មក​ពី​ក្រុង​អាន់ទីយ៉ូក និង​ក្រុង​អ៊ីកូនាម​បាន​គប់​ដុំ​ថ្ម​គប់​លោក​ប៉ូល ហើយ​ទាញ​គាត់​ចេញ​ពី​ទីក្រុង ដោយ​ជឿ​ថា​គាត់​ស្លាប់។</w:t>
      </w:r>
    </w:p>
    <w:p w14:paraId="158F25A1" w14:textId="77777777" w:rsidR="00F90BDC" w:rsidRDefault="00F90BDC"/>
    <w:p w14:paraId="2FA34018" w14:textId="77777777" w:rsidR="00F90BDC" w:rsidRDefault="00F90BDC">
      <w:r xmlns:w="http://schemas.openxmlformats.org/wordprocessingml/2006/main">
        <w:t xml:space="preserve">1. អំណាចនៃការបញ្ចុះបញ្ចូល - កិច្ចការ 14:19</w:t>
      </w:r>
    </w:p>
    <w:p w14:paraId="24DEB1CF" w14:textId="77777777" w:rsidR="00F90BDC" w:rsidRDefault="00F90BDC"/>
    <w:p w14:paraId="0E582AEB" w14:textId="77777777" w:rsidR="00F90BDC" w:rsidRDefault="00F90BDC">
      <w:r xmlns:w="http://schemas.openxmlformats.org/wordprocessingml/2006/main">
        <w:t xml:space="preserve">2. ឈរ​យ៉ាង​រឹង​មាំ​ក្នុង​សេចក្ដី​ជំនឿ​របស់​យើង - កិច្ចការ 14:19</w:t>
      </w:r>
    </w:p>
    <w:p w14:paraId="67732F3E" w14:textId="77777777" w:rsidR="00F90BDC" w:rsidRDefault="00F90BDC"/>
    <w:p w14:paraId="48E84E5D" w14:textId="77777777" w:rsidR="00F90BDC" w:rsidRDefault="00F90BDC">
      <w:r xmlns:w="http://schemas.openxmlformats.org/wordprocessingml/2006/main">
        <w:t xml:space="preserve">1. យ៉ាកុប 1:12 - អ្នក​ណា​ដែល​មាន​ចិត្ត​ខ្ជាប់ខ្ជួន​ក្រោម​ការ​សាកល្បង នោះ​មាន​ពរ​ហើយ ដ្បិត​កាល​ណា​បាន​ឈរ​នៅ​ក្នុង​ការ​ល្បង​ល នោះ​នឹង​បាន​មកុដ​នៃ​ជីវិត ដែល​ព្រះ​បាន​សន្យា​នឹង​អស់​អ្នក​ដែល​ស្រឡាញ់​ទ្រង់។</w:t>
      </w:r>
    </w:p>
    <w:p w14:paraId="131334C2" w14:textId="77777777" w:rsidR="00F90BDC" w:rsidRDefault="00F90BDC"/>
    <w:p w14:paraId="62DBAA53" w14:textId="77777777" w:rsidR="00F90BDC" w:rsidRDefault="00F90BDC">
      <w:r xmlns:w="http://schemas.openxmlformats.org/wordprocessingml/2006/main">
        <w:t xml:space="preserve">2. ហេព្រើរ 10:25 - ចូរ​យើង​កុំ​បោះបង់​ការ​ជួប​ជុំ​គ្នា​ដូច​អ្នក​ខ្លះ​មាន​ទម្លាប់​ធ្វើ ប៉ុន្តែ​សូម​ឲ្យ​យើង​លើក​ទឹក​ចិត្ត​គ្នា​ទៅ​វិញ​ទៅ​មក — ហើយ​អ្វី​ៗ​ជា​ច្រើន​ទៀត​តាម​ដែល​អ្នក​ឃើញ​ថា​ថ្ងៃ​ជិត​មក​ដល់។</w:t>
      </w:r>
    </w:p>
    <w:p w14:paraId="202226AB" w14:textId="77777777" w:rsidR="00F90BDC" w:rsidRDefault="00F90BDC"/>
    <w:p w14:paraId="593232E7" w14:textId="77777777" w:rsidR="00F90BDC" w:rsidRDefault="00F90BDC">
      <w:r xmlns:w="http://schemas.openxmlformats.org/wordprocessingml/2006/main">
        <w:t xml:space="preserve">កិច្ចការ 14:20 យ៉ាង​ណា​ក៏​ដោយ កាល​ពួក​សិស្ស​ឈរ​នៅ​ជុំវិញ​ទ្រង់ នោះ​ទ្រង់​ក៏​ក្រោក​ឡើង​ចូល​ទៅ​ក្នុង​ក្រុង ហើយ​ថ្ងៃ​បន្ទាប់​ទ្រង់​ចេញ​ដំណើរ​ជា​មួយ​បាណាបាស​ទៅ​ក្រុង​ឌើបេ។</w:t>
      </w:r>
    </w:p>
    <w:p w14:paraId="75D7BE60" w14:textId="77777777" w:rsidR="00F90BDC" w:rsidRDefault="00F90BDC"/>
    <w:p w14:paraId="70AF6FBE" w14:textId="77777777" w:rsidR="00F90BDC" w:rsidRDefault="00F90BDC">
      <w:r xmlns:w="http://schemas.openxmlformats.org/wordprocessingml/2006/main">
        <w:t xml:space="preserve">ប៉ូល​បាន​ជា​សះស្បើយ​ដោយ​អព្ភូតហេតុ​ពី​របួស ហើយ​ត្រឡប់​ទៅ​ទីក្រុង​វិញ ដោយ​ទុក​ថ្ងៃ​បន្ទាប់​ជាមួយ​បាណាបាស​ទៅ​ក្រុង​ឌើបេ។</w:t>
      </w:r>
    </w:p>
    <w:p w14:paraId="155ECA6E" w14:textId="77777777" w:rsidR="00F90BDC" w:rsidRDefault="00F90BDC"/>
    <w:p w14:paraId="7088A1EB" w14:textId="77777777" w:rsidR="00F90BDC" w:rsidRDefault="00F90BDC">
      <w:r xmlns:w="http://schemas.openxmlformats.org/wordprocessingml/2006/main">
        <w:t xml:space="preserve">1. អំណាចនៃការព្យាបាលរបស់ព្រះ - ការរុករកអព្ភូតហេតុដែលព្រះអាចធ្វើនៅក្នុងជីវិតរបស់យើង។</w:t>
      </w:r>
    </w:p>
    <w:p w14:paraId="44B8AAE8" w14:textId="77777777" w:rsidR="00F90BDC" w:rsidRDefault="00F90BDC"/>
    <w:p w14:paraId="7B816DE7" w14:textId="77777777" w:rsidR="00F90BDC" w:rsidRDefault="00F90BDC">
      <w:r xmlns:w="http://schemas.openxmlformats.org/wordprocessingml/2006/main">
        <w:t xml:space="preserve">2. ការណែនាំរបស់ព្រះ - ការយល់ដឹងពីរបៀបដែលព្រះដឹកនាំយើង និងដឹកនាំយើងពេញមួយជីវិតរបស់យើង។</w:t>
      </w:r>
    </w:p>
    <w:p w14:paraId="2F623F24" w14:textId="77777777" w:rsidR="00F90BDC" w:rsidRDefault="00F90BDC"/>
    <w:p w14:paraId="671D043E" w14:textId="77777777" w:rsidR="00F90BDC" w:rsidRDefault="00F90BDC">
      <w:r xmlns:w="http://schemas.openxmlformats.org/wordprocessingml/2006/main">
        <w:t xml:space="preserve">ទំនុកតម្កើង ១៤៧:៣ - «ទ្រង់​ប្រោស​មនុស្ស​ដែល​មាន​ចិត្ត​សង្រេង ហើយ​ចង​របួស​គេ»។</w:t>
      </w:r>
    </w:p>
    <w:p w14:paraId="5F38B941" w14:textId="77777777" w:rsidR="00F90BDC" w:rsidRDefault="00F90BDC"/>
    <w:p w14:paraId="1E27E0AF" w14:textId="77777777" w:rsidR="00F90BDC" w:rsidRDefault="00F90BDC">
      <w:r xmlns:w="http://schemas.openxmlformats.org/wordprocessingml/2006/main">
        <w:t xml:space="preserve">2. រ៉ូម 8:28 - «ហើយ​យើង​ដឹង​ថា​នៅ​ក្នុង​គ្រប់​ការ​ទាំង​អស់​ព្រះ​ធ្វើ​ការ​ដើម្បី​ជា​ប្រយោជន៍​ដល់​អស់​អ្នក​ដែល​ស្រឡាញ់​លោក, ដែល​ត្រូវ​បាន​ហៅ​តាម​គោល​បំណង​របស់​លោក»។</w:t>
      </w:r>
    </w:p>
    <w:p w14:paraId="7AE36CE4" w14:textId="77777777" w:rsidR="00F90BDC" w:rsidRDefault="00F90BDC"/>
    <w:p w14:paraId="01D5666F" w14:textId="77777777" w:rsidR="00F90BDC" w:rsidRDefault="00F90BDC">
      <w:r xmlns:w="http://schemas.openxmlformats.org/wordprocessingml/2006/main">
        <w:t xml:space="preserve">កិច្ចការ 14:21 កាល​គេ​បាន​ផ្សាយ​ដំណឹង​ល្អ​ដល់​ក្រុង​នោះ ហើយ​បាន​បង្រៀន​មនុស្ស​ជា​ច្រើន​ហើយ ក៏​ត្រឡប់​ទៅ​ក្រុង​លីស្ត្រា អ៊ីកូនាម និង​អាន់ទីយ៉ូក​ម្ដង​ទៀត។</w:t>
      </w:r>
    </w:p>
    <w:p w14:paraId="72C770AF" w14:textId="77777777" w:rsidR="00F90BDC" w:rsidRDefault="00F90BDC"/>
    <w:p w14:paraId="683AEAE7" w14:textId="77777777" w:rsidR="00F90BDC" w:rsidRDefault="00F90BDC">
      <w:r xmlns:w="http://schemas.openxmlformats.org/wordprocessingml/2006/main">
        <w:t xml:space="preserve">ប៉ុល និង​បាណាបាស​បាន​ផ្សាយ​ដំណឹង​ល្អ ហើយ​បាន​បង្រៀន​មនុស្ស​ជា​ច្រើន​ក្នុង​ទីក្រុង មុន​នឹង​ត្រឡប់​ទៅ​ក្រុង​លីស្ត្រា អ៊ីកូនាម និង​អាន់ទីយ៉ូក។</w:t>
      </w:r>
    </w:p>
    <w:p w14:paraId="37527E1B" w14:textId="77777777" w:rsidR="00F90BDC" w:rsidRDefault="00F90BDC"/>
    <w:p w14:paraId="72BC91A5" w14:textId="77777777" w:rsidR="00F90BDC" w:rsidRDefault="00F90BDC">
      <w:r xmlns:w="http://schemas.openxmlformats.org/wordprocessingml/2006/main">
        <w:t xml:space="preserve">1. ការចាប់ផ្ដើមបេសកកម្មរបស់យើងឡើងវិញ៖ ការឈោងចាប់ជាមួយនឹងដំណឹងល្អ</w:t>
      </w:r>
    </w:p>
    <w:p w14:paraId="472C5DDA" w14:textId="77777777" w:rsidR="00F90BDC" w:rsidRDefault="00F90BDC"/>
    <w:p w14:paraId="0C19583A" w14:textId="77777777" w:rsidR="00F90BDC" w:rsidRDefault="00F90BDC">
      <w:r xmlns:w="http://schemas.openxmlformats.org/wordprocessingml/2006/main">
        <w:t xml:space="preserve">2. ការបន្តជំនឿរបស់យើងឡើងវិញ៖ ការរកឃើញឡើងវិញនូវអំណាចនៃដំណឹងល្អ</w:t>
      </w:r>
    </w:p>
    <w:p w14:paraId="435A6F5A" w14:textId="77777777" w:rsidR="00F90BDC" w:rsidRDefault="00F90BDC"/>
    <w:p w14:paraId="7F6EB811" w14:textId="77777777" w:rsidR="00F90BDC" w:rsidRDefault="00F90BDC">
      <w:r xmlns:w="http://schemas.openxmlformats.org/wordprocessingml/2006/main">
        <w:t xml:space="preserve">1. រ៉ូម 10:14-15 - «តើគេនឹងអំពាវនាវដល់ព្រះអង្គដែលពួកគេមិនបានជឿដោយរបៀបណា? ហើយ​ធ្វើ​ដូចម្តេច​ទើប​គេ​ជឿ​លើ​ព្រះអង្គ ដែល​គេ​មិន​ធ្លាប់​ឮ? ហើយ​ធ្វើ​ម៉េច​ឲ្យ​គេ​ស្ដាប់​ដោយ​គ្មាន​អ្នក​អធិប្បាយ? ហើយ​តើ​គេ​ត្រូវ​ផ្សព្វផ្សាយ​យ៉ាង​ដូច​ម្ដេច​បាន​បើ​មិន​បាន​បញ្ជូន​មក?»។</w:t>
      </w:r>
    </w:p>
    <w:p w14:paraId="5598655A" w14:textId="77777777" w:rsidR="00F90BDC" w:rsidRDefault="00F90BDC"/>
    <w:p w14:paraId="52750D3A" w14:textId="77777777" w:rsidR="00F90BDC" w:rsidRDefault="00F90BDC">
      <w:r xmlns:w="http://schemas.openxmlformats.org/wordprocessingml/2006/main">
        <w:t xml:space="preserve">2. ម៉ាថាយ 28:19-20 - «ដូច្នេះ ចូរ​ទៅ​បញ្ចុះបញ្ចូល​ឲ្យ​មាន​សិស្ស​ពី​គ្រប់​ទាំង​សាសន៍ ដោយ​ធ្វើ​បុណ្យ​ជ្រមុជ​ទឹក​ក្នុង​ព្រះនាម​នៃ​ព្រះវរបិតា ព្រះ​រាជបុត្រា និង​នៃ​ព្រះវិញ្ញាណ​បរិសុទ្ធ ដោយ​បង្រៀន​ពួកគេ​ឲ្យ​កាន់​តាម​គ្រប់​ទាំង​សេចក្ដី​ដែល​យើង​បាន​បង្គាប់​ដល់​អ្នក។ ហើយ​មើល​ចុះ ខ្ញុំ​នៅ​ជា​មួយ​អ្នក​រាល់​គ្នា​រហូត​ដល់​ទី​បញ្ចប់​នៃ​អាយុ»។</w:t>
      </w:r>
    </w:p>
    <w:p w14:paraId="6F895A9C" w14:textId="77777777" w:rsidR="00F90BDC" w:rsidRDefault="00F90BDC"/>
    <w:p w14:paraId="03660C22" w14:textId="77777777" w:rsidR="00F90BDC" w:rsidRDefault="00F90BDC">
      <w:r xmlns:w="http://schemas.openxmlformats.org/wordprocessingml/2006/main">
        <w:t xml:space="preserve">កិច្ចការ 14:22 ដោយ​បញ្ជាក់​ពី​ព្រលឹង​នៃ​ពួក​សិស្ស ហើយ​ដាស់តឿន​ពួកគេ​ឲ្យ​បន្ត​ក្នុង​សេចក្ដី​ជំនឿ ហើយ​ថា​យើង​ត្រូវ​ឆ្លង​កាត់​សេចក្ដី​វេទនា​ជា​ច្រើន​ចូល​ទៅ​ក្នុង​ព្រះរាជ្យ​នៃ​ព្រះ។</w:t>
      </w:r>
    </w:p>
    <w:p w14:paraId="7CEC38C2" w14:textId="77777777" w:rsidR="00F90BDC" w:rsidRDefault="00F90BDC"/>
    <w:p w14:paraId="0D4A6477" w14:textId="77777777" w:rsidR="00F90BDC" w:rsidRDefault="00F90BDC">
      <w:r xmlns:w="http://schemas.openxmlformats.org/wordprocessingml/2006/main">
        <w:t xml:space="preserve">ពួក​សិស្ស​ត្រូវ​តែ​លះបង់​ចំពោះ​សេចក្ដី​ជំនឿ ទោះ​ជា​ពួក​គេ​នឹង​ជួប​ទុក្ខ​លំបាក​យ៉ាង​ណា​ក៏​ដោយ។</w:t>
      </w:r>
    </w:p>
    <w:p w14:paraId="79FCD19D" w14:textId="77777777" w:rsidR="00F90BDC" w:rsidRDefault="00F90BDC"/>
    <w:p w14:paraId="73027090" w14:textId="77777777" w:rsidR="00F90BDC" w:rsidRDefault="00F90BDC">
      <w:r xmlns:w="http://schemas.openxmlformats.org/wordprocessingml/2006/main">
        <w:t xml:space="preserve">១៖ ចូរ​រក្សា​ជំនឿ​ឲ្យ​បាន​ខ្ជាប់ខ្ជួន​ក្នុង​ពេល​មាន​ទុក្ខ​លំបាក​ណា​មួយ។</w:t>
      </w:r>
    </w:p>
    <w:p w14:paraId="3FA54052" w14:textId="77777777" w:rsidR="00F90BDC" w:rsidRDefault="00F90BDC"/>
    <w:p w14:paraId="41A154F1" w14:textId="77777777" w:rsidR="00F90BDC" w:rsidRDefault="00F90BDC">
      <w:r xmlns:w="http://schemas.openxmlformats.org/wordprocessingml/2006/main">
        <w:t xml:space="preserve">2: កុំត្រូវបានរារាំងដោយការសាកល្បងនិងទុក្ខលំបាកនៃជីវិត - រក្សាជំនឿរបស់អ្នកឱ្យរឹងមាំ។</w:t>
      </w:r>
    </w:p>
    <w:p w14:paraId="65448282" w14:textId="77777777" w:rsidR="00F90BDC" w:rsidRDefault="00F90BDC"/>
    <w:p w14:paraId="104F90B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យ៉ាកុប 1:2-4 - «បងប្អូនប្រុសស្រីរបស់ខ្ញុំអើយ ចូរពិចារណាថាវាជាសេចក្តីអំណរដ៏បរិសុទ្ធ នៅពេលណាដែលអ្នកប្រឈមមុខនឹងការល្បងលជាច្រើនប្រភេទ ពីព្រោះអ្នកដឹងថា ការល្បងលជំនឿរបស់អ្នកបង្កើតឱ្យមានការតស៊ូ។ សូម​ឲ្យ​ការ​ព្យាយាម​បញ្ចប់​កិច្ចការ​របស់​ខ្លួន ដើម្បី​ឲ្យ​អ្នក​មាន​ភាព​ចាស់ទុំ និង​ពេញលេញ មិន​ខ្វះ​អ្វី​ឡើយ»។</w:t>
      </w:r>
    </w:p>
    <w:p w14:paraId="576F8E00" w14:textId="77777777" w:rsidR="00F90BDC" w:rsidRDefault="00F90BDC"/>
    <w:p w14:paraId="6DA787D0" w14:textId="77777777" w:rsidR="00F90BDC" w:rsidRDefault="00F90BDC">
      <w:r xmlns:w="http://schemas.openxmlformats.org/wordprocessingml/2006/main">
        <w:t xml:space="preserve">២: រ៉ូម ៥:៣-៤ - «មិន​ត្រឹម​តែ​ប៉ុណ្ណឹង​ទេ យើង​ក៏​លើក​តម្កើង​ការ​រង​ទុក្ខ​របស់​យើង​ដែរ ពី​ព្រោះ​យើង​ដឹង​ថា​ការ​រង​ទុក្ខ​បង្កើត​ឲ្យ​មាន​ការ​តស៊ូ។ ការតស៊ូ, តួអក្សរ; និងតួអក្សរក្តីសង្ឃឹម។</w:t>
      </w:r>
    </w:p>
    <w:p w14:paraId="4F123364" w14:textId="77777777" w:rsidR="00F90BDC" w:rsidRDefault="00F90BDC"/>
    <w:p w14:paraId="084A74D9" w14:textId="77777777" w:rsidR="00F90BDC" w:rsidRDefault="00F90BDC">
      <w:r xmlns:w="http://schemas.openxmlformats.org/wordprocessingml/2006/main">
        <w:t xml:space="preserve">កិច្ចការ 14:23 ហើយ​កាល​ដែល​ពួក​គេ​បាន​តែងតាំង​ពួក​ព្រឹទ្ធាចារ្យ​នៅ​គ្រប់​ក្រុម​ជំនុំ ហើយ​បាន​អធិស្ឋាន​ដោយ​តម​អាហារ​ផង នោះ​ពួក​គេ​ក៏​សរសើរ​ដល់​ព្រះ​អម្ចាស់ ដែល​ពួក​គេ​បាន​ជឿ។</w:t>
      </w:r>
    </w:p>
    <w:p w14:paraId="2B71636D" w14:textId="77777777" w:rsidR="00F90BDC" w:rsidRDefault="00F90BDC"/>
    <w:p w14:paraId="38002816" w14:textId="77777777" w:rsidR="00F90BDC" w:rsidRDefault="00F90BDC">
      <w:r xmlns:w="http://schemas.openxmlformats.org/wordprocessingml/2006/main">
        <w:t xml:space="preserve">សាវកប៉ុល និងបាណាបាសបានតែងតាំងពួកព្រឹទ្ធាចារ្យនៅក្នុងក្រុមជំនុំនីមួយៗដោយការអធិស្ឋាន និងតមអាហារ ហើយបានសរសើរពួកគេចំពោះព្រះអម្ចាស់ដែលពួកគេបានជឿ។</w:t>
      </w:r>
    </w:p>
    <w:p w14:paraId="790EA583" w14:textId="77777777" w:rsidR="00F90BDC" w:rsidRDefault="00F90BDC"/>
    <w:p w14:paraId="41F08468" w14:textId="77777777" w:rsidR="00F90BDC" w:rsidRDefault="00F90BDC">
      <w:r xmlns:w="http://schemas.openxmlformats.org/wordprocessingml/2006/main">
        <w:t xml:space="preserve">1. ការរៀនដើម្បីដឹកនាំ៖ អំណាចនៃការអធិស្ឋាន និងការតមអាហារ</w:t>
      </w:r>
    </w:p>
    <w:p w14:paraId="43146053" w14:textId="77777777" w:rsidR="00F90BDC" w:rsidRDefault="00F90BDC"/>
    <w:p w14:paraId="7FC0221F" w14:textId="77777777" w:rsidR="00F90BDC" w:rsidRDefault="00F90BDC">
      <w:r xmlns:w="http://schemas.openxmlformats.org/wordprocessingml/2006/main">
        <w:t xml:space="preserve">2. អំណោយនៃការចុះចូល: ការពឹងផ្អែកលើព្រះអម្ចាស់និងការប្តេជ្ញាចិត្តចំពោះទ្រង់</w:t>
      </w:r>
    </w:p>
    <w:p w14:paraId="08E9F487" w14:textId="77777777" w:rsidR="00F90BDC" w:rsidRDefault="00F90BDC"/>
    <w:p w14:paraId="12569CDD" w14:textId="77777777" w:rsidR="00F90BDC" w:rsidRDefault="00F90BDC">
      <w:r xmlns:w="http://schemas.openxmlformats.org/wordprocessingml/2006/main">
        <w:t xml:space="preserve">1. ម៉ាថាយ 6:16-18 - «ហើយ​កាល​ណា​អ្នក​តម​កុំ​មើល​ទៅ​អាប់អួរ​ដូច​មនុស្ស​មាន​ពុត​ឡើយ ដ្បិត​គេ​បង្ខូច​មុខ ដើម្បី​ឲ្យ​អ្នក​ដទៃ​ឃើញ​ការ​តម​អាហារ។ ប៉ុន្តែ ពេល​អ្នក​តម​អាហារ ចូរ​លាប​ប្រេង​លើ​ក្បាល ហើយ​លាង​មុខ ដើម្បី​កុំ​ឲ្យ​អ្នក​ដទៃ​ឃើញ​ការ​តម​អាហារ​របស់​អ្នក គឺ​ដោយ​ព្រះបិតា​របស់​អ្នក​ដែល​គង់​នៅ​ក្នុង​ទី​ស្ងាត់​កំបាំង ហើយ​ព្រះ‌បិតា​របស់​អ្នក​ដែល​ទត​ឃើញ​នៅ​ទី​ស្ងាត់​កំបាំង​នឹង​ប្រទាន​រង្វាន់​មក​អ្នក។</w:t>
      </w:r>
    </w:p>
    <w:p w14:paraId="1FCC7825" w14:textId="77777777" w:rsidR="00F90BDC" w:rsidRDefault="00F90BDC"/>
    <w:p w14:paraId="0229DD37" w14:textId="77777777" w:rsidR="00F90BDC" w:rsidRDefault="00F90BDC">
      <w:r xmlns:w="http://schemas.openxmlformats.org/wordprocessingml/2006/main">
        <w:t xml:space="preserve">2. ពេត្រុសទី១ ៥:៥-៧ - ដូចគ្នាដែរ អ្នករាល់គ្នាដែលនៅក្មេង ចូរចុះចូលនឹងអ្នកចាស់ទុំ។ អ្នក​ទាំង​អស់​គ្នា​ត្រូវ​ស្លៀក​ពាក់​ខ្លួន​ដោយ​ចិត្ត​រាប​ទាប​ចំពោះ​គ្នា​ទៅ​វិញ​ទៅ​មក ដ្បិត​«ព្រះជាម្ចាស់​ប្រឆាំង​នឹង​មនុស្ស​ឆ្មើងឆ្មៃ តែ​ប្រទាន​ព្រះគុណ​ដល់​មនុស្ស​រាប​ទាប»។ ដូច្នេះ ចូរ​បន្ទាប​ខ្លួន​ចុះ​ក្រោម​ព្រះហស្ត​ដ៏​មាន​ឫទ្ធានុភាព​នៃ​ព្រះ ដើម្បី​ឲ្យ​ទ្រង់​លើក​តម្កើង​អ្នក​ក្នុង​ពេល​ដ៏​សម​គួរ ដោយ​ដាក់​ការ​ព្រួយ​បារម្ភ​ទាំង​អស់​របស់​អ្នក​មក​លើ​ទ្រង់ ដោយ​ព្រោះ​ទ្រង់​យក​ចិត្ត​ទុក​ដាក់​នឹង​អ្នក។</w:t>
      </w:r>
    </w:p>
    <w:p w14:paraId="1B183C2F" w14:textId="77777777" w:rsidR="00F90BDC" w:rsidRDefault="00F90BDC"/>
    <w:p w14:paraId="0BC98935" w14:textId="77777777" w:rsidR="00F90BDC" w:rsidRDefault="00F90BDC">
      <w:r xmlns:w="http://schemas.openxmlformats.org/wordprocessingml/2006/main">
        <w:t xml:space="preserve">កិច្ចការ 14:24 ហើយ​បន្ទាប់​ពី​ពួក​គេ​បាន​ឆ្លង​កាត់​ក្រុង​ភីស៊ីឌា​ហើយ ពួក​គេ​ក៏​មក​ដល់​ផាំភីលា។</w:t>
      </w:r>
    </w:p>
    <w:p w14:paraId="4DA16E3A" w14:textId="77777777" w:rsidR="00F90BDC" w:rsidRDefault="00F90BDC"/>
    <w:p w14:paraId="450E74D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ប៉ុល និង​បាណាបាស​ធ្វើ​ដំណើរ​កាត់​ក្រុង​ពីស៊ីឌា ហើយ​មក​ដល់​ប៉ាមភីលា។</w:t>
      </w:r>
    </w:p>
    <w:p w14:paraId="56A57123" w14:textId="77777777" w:rsidR="00F90BDC" w:rsidRDefault="00F90BDC"/>
    <w:p w14:paraId="23F2306C" w14:textId="77777777" w:rsidR="00F90BDC" w:rsidRDefault="00F90BDC">
      <w:r xmlns:w="http://schemas.openxmlformats.org/wordprocessingml/2006/main">
        <w:t xml:space="preserve">1. ដំណើរនៃសេចក្តីជំនឿ៖ របៀបដែលការទុកចិត្តលើផែនការរបស់ព្រះនាំទៅរកការបំពេញ</w:t>
      </w:r>
    </w:p>
    <w:p w14:paraId="1D385782" w14:textId="77777777" w:rsidR="00F90BDC" w:rsidRDefault="00F90BDC"/>
    <w:p w14:paraId="1581D984" w14:textId="77777777" w:rsidR="00F90BDC" w:rsidRDefault="00F90BDC">
      <w:r xmlns:w="http://schemas.openxmlformats.org/wordprocessingml/2006/main">
        <w:t xml:space="preserve">2. ការដើរតាមមាគ៌ារបស់ព្រះ៖ ការរៀនពីគំរូរបស់ប៉ុល និងបាណាបាស</w:t>
      </w:r>
    </w:p>
    <w:p w14:paraId="318254C7" w14:textId="77777777" w:rsidR="00F90BDC" w:rsidRDefault="00F90BDC"/>
    <w:p w14:paraId="6FFB1621" w14:textId="77777777" w:rsidR="00F90BDC" w:rsidRDefault="00F90BDC">
      <w:r xmlns:w="http://schemas.openxmlformats.org/wordprocessingml/2006/main">
        <w:t xml:space="preserve">1. អេសាយ 40:31: «តែ​អស់​អ្នក​ណា​ដែល​រង់​ចាំ​ព្រះ​អម្ចាស់ នោះ​នឹង​មាន​កម្លាំង​ឡើង​វិញ ពួក​គេ​នឹង​ឡើង​ដោយ​ស្លាប​ដូច​ឥន្ទ្រី ពួក​គេ​នឹង​រត់ ហើយ​មិន​នឿយ​ហត់​ឡើយ ពួក​គេ​នឹង​ដើរ ហើយ​មិន​ដួល​រលំ»។</w:t>
      </w:r>
    </w:p>
    <w:p w14:paraId="0E8CE6E7" w14:textId="77777777" w:rsidR="00F90BDC" w:rsidRDefault="00F90BDC"/>
    <w:p w14:paraId="4E82E995" w14:textId="77777777" w:rsidR="00F90BDC" w:rsidRDefault="00F90BDC">
      <w:r xmlns:w="http://schemas.openxmlformats.org/wordprocessingml/2006/main">
        <w:t xml:space="preserve">២. ភីលីព ៣:១៣-១៤៖ «បងប្អូនអើយ ខ្ញុំមិនចាត់ទុកថាខ្ញុំបានបង្កើតវាដោយខ្លួនឯងទេ ប៉ុន្តែខ្ញុំធ្វើរឿងមួយគឺ៖ បំភ្លេចអ្វីដែលនៅខាងក្រោយ ហើយប្រឹងឆ្ពោះទៅរកអ្វីដែលនៅខាងមុខ ខ្ញុំបានបន្តឆ្ពោះទៅរកគោលដៅ។ រង្វាន់នៃការត្រាស់ហៅរបស់ព្រះជាម្ចាស់ក្នុងព្រះគ្រីស្ទយេស៊ូវ»។</w:t>
      </w:r>
    </w:p>
    <w:p w14:paraId="0F47E5C7" w14:textId="77777777" w:rsidR="00F90BDC" w:rsidRDefault="00F90BDC"/>
    <w:p w14:paraId="5446C54E" w14:textId="77777777" w:rsidR="00F90BDC" w:rsidRDefault="00F90BDC">
      <w:r xmlns:w="http://schemas.openxmlformats.org/wordprocessingml/2006/main">
        <w:t xml:space="preserve">កិច្ចការ 14:25 កាល​គេ​ប្រកាស​ព្រះ‌បន្ទូល​នៅ​ក្រុង​ពែរកា​ហើយ គេ​ក៏​ចុះ​ទៅ​ក្រុង​អាតាលា។</w:t>
      </w:r>
    </w:p>
    <w:p w14:paraId="3A0C1C26" w14:textId="77777777" w:rsidR="00F90BDC" w:rsidRDefault="00F90BDC"/>
    <w:p w14:paraId="7DA0BD56" w14:textId="77777777" w:rsidR="00F90BDC" w:rsidRDefault="00F90BDC">
      <w:r xmlns:w="http://schemas.openxmlformats.org/wordprocessingml/2006/main">
        <w:t xml:space="preserve">លោក​ប៉ូល​និង​លោក​បារណាបាស​បាន​ប្រកាស​ព្រះបន្ទូល​នៅ​ក្រុង Perga រួច​បន្ត​ដំណើរ​ទៅ​ក្រុង Attalia។</w:t>
      </w:r>
    </w:p>
    <w:p w14:paraId="1A8C7CC9" w14:textId="77777777" w:rsidR="00F90BDC" w:rsidRDefault="00F90BDC"/>
    <w:p w14:paraId="1A9BFE44" w14:textId="77777777" w:rsidR="00F90BDC" w:rsidRDefault="00F90BDC">
      <w:r xmlns:w="http://schemas.openxmlformats.org/wordprocessingml/2006/main">
        <w:t xml:space="preserve">1. ការខ្ជាប់ខ្ជួនក្នុងការផ្សព្វផ្សាយ៖ ក្រឡេកមើលប៉ុល និងបាណាបាស</w:t>
      </w:r>
    </w:p>
    <w:p w14:paraId="6D7648F9" w14:textId="77777777" w:rsidR="00F90BDC" w:rsidRDefault="00F90BDC"/>
    <w:p w14:paraId="6DDA633A" w14:textId="77777777" w:rsidR="00F90BDC" w:rsidRDefault="00F90BDC">
      <w:r xmlns:w="http://schemas.openxmlformats.org/wordprocessingml/2006/main">
        <w:t xml:space="preserve">2. ជំនឿ​ដែល​មិន​ងាករេ៖ ការ​ធ្វើ​តាម​គំរូ​របស់​ប៉ុល និង​បាណាបាស</w:t>
      </w:r>
    </w:p>
    <w:p w14:paraId="6E1DA220" w14:textId="77777777" w:rsidR="00F90BDC" w:rsidRDefault="00F90BDC"/>
    <w:p w14:paraId="01E1A1C9" w14:textId="77777777" w:rsidR="00F90BDC" w:rsidRDefault="00F90BDC">
      <w:r xmlns:w="http://schemas.openxmlformats.org/wordprocessingml/2006/main">
        <w:t xml:space="preserve">1. ហេព្រើរ 10:35-36 - «ដូច្នេះកុំបោះចោលទំនុកចិត្តរបស់អ្នកឡើយ។ វានឹងត្រូវបានផ្តល់រង្វាន់យ៉ាងបរិបូរណ៍។ អ្នក​ត្រូវ​ស៊ូ​ទ្រាំ ដើម្បី​ឲ្យ​ពេល​អ្នក​បាន​ធ្វើ​តាម​ព្រះហឫទ័យ​របស់​ព្រះ អ្នក​នឹង​ទទួល​បាន​នូវ​អ្វី​ដែល​ទ្រង់​បាន​សន្យា»។</w:t>
      </w:r>
    </w:p>
    <w:p w14:paraId="48084EBF" w14:textId="77777777" w:rsidR="00F90BDC" w:rsidRDefault="00F90BDC"/>
    <w:p w14:paraId="01C1CE1C" w14:textId="77777777" w:rsidR="00F90BDC" w:rsidRDefault="00F90BDC">
      <w:r xmlns:w="http://schemas.openxmlformats.org/wordprocessingml/2006/main">
        <w:t xml:space="preserve">២. ធីម៉ូថេ ៤:២ - «ប្រកាសព្រះបន្ទូល។ ត្រូវបានរៀបចំនៅក្នុងរដូវកាលនិងក្រៅរដូវកាល; កែ បន្ទោស និង​លើក​ទឹក​ចិត្ត﻿—ដោយ​ការ​អត់ធ្មត់​ដ៏​អស្ចារ្យ និង​ការ​ណែនាំ​យ៉ាង​ប្រុង​ប្រយ័ត្ន»។</w:t>
      </w:r>
    </w:p>
    <w:p w14:paraId="030CAEB0" w14:textId="77777777" w:rsidR="00F90BDC" w:rsidRDefault="00F90BDC"/>
    <w:p w14:paraId="1896575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កិច្ចការ 14:26 បន្ទាប់​មក​ក៏​ចុះ​សំពៅ​ទៅ​ក្រុង​អាន់ទីយ៉ូក តាំង​ពី​ពេល​នោះ​មក គេ​បាន​ទទួល​ការ​ណែនាំ​ដល់​ព្រះ‌គុណ​នៃ​ព្រះ សម្រាប់​កិច្ចការ​ដែល​ពួក​គេ​បាន​សម្រេច។</w:t>
      </w:r>
    </w:p>
    <w:p w14:paraId="5AA1F81F" w14:textId="77777777" w:rsidR="00F90BDC" w:rsidRDefault="00F90BDC"/>
    <w:p w14:paraId="12B8AD14" w14:textId="77777777" w:rsidR="00F90BDC" w:rsidRDefault="00F90BDC">
      <w:r xmlns:w="http://schemas.openxmlformats.org/wordprocessingml/2006/main">
        <w:t xml:space="preserve">ប៉ុល និង​បាណាបាស​បាន​ចុះ​សំពៅ​ទៅ​ក្រុង​អាន់ទីយ៉ូក ពី​ក្រុង​លីស្ត្រា ជា​កន្លែង​ដែល​គេ​បាន​ទទួល​ការ​សរសើរ​ពី​ព្រះ​ចំពោះ​កិច្ចការ​របស់​ពួក​គេ។</w:t>
      </w:r>
    </w:p>
    <w:p w14:paraId="51D4842C" w14:textId="77777777" w:rsidR="00F90BDC" w:rsidRDefault="00F90BDC"/>
    <w:p w14:paraId="60DF76C1" w14:textId="77777777" w:rsidR="00F90BDC" w:rsidRDefault="00F90BDC">
      <w:r xmlns:w="http://schemas.openxmlformats.org/wordprocessingml/2006/main">
        <w:t xml:space="preserve">1. "អំណាចនៃការសរសើរ"</w:t>
      </w:r>
    </w:p>
    <w:p w14:paraId="77DBC418" w14:textId="77777777" w:rsidR="00F90BDC" w:rsidRDefault="00F90BDC"/>
    <w:p w14:paraId="44FEC1D5" w14:textId="77777777" w:rsidR="00F90BDC" w:rsidRDefault="00F90BDC">
      <w:r xmlns:w="http://schemas.openxmlformats.org/wordprocessingml/2006/main">
        <w:t xml:space="preserve">2. "តម្លៃនៃការងារល្អ"</w:t>
      </w:r>
    </w:p>
    <w:p w14:paraId="7C5EDE9E" w14:textId="77777777" w:rsidR="00F90BDC" w:rsidRDefault="00F90BDC"/>
    <w:p w14:paraId="5E8F5639" w14:textId="77777777" w:rsidR="00F90BDC" w:rsidRDefault="00F90BDC">
      <w:r xmlns:w="http://schemas.openxmlformats.org/wordprocessingml/2006/main">
        <w:t xml:space="preserve">1. កូល៉ុស 3:23-24 - "ទោះជាអ្នកធ្វើអ្វីក៏ដោយ ចូរធ្វើការដោយអស់ពីចិត្ត ចំពោះព្រះអម្ចាស់ មិនមែនសម្រាប់មនុស្សទេ ដោយដឹងថាពីព្រះអម្ចាស់ អ្នកនឹងទទួលមរតកជារង្វាន់របស់អ្នក។ អ្នកកំពុងបម្រើព្រះអម្ចាស់គ្រីស្ទ" ។</w:t>
      </w:r>
    </w:p>
    <w:p w14:paraId="3BEBA83E" w14:textId="77777777" w:rsidR="00F90BDC" w:rsidRDefault="00F90BDC"/>
    <w:p w14:paraId="5AA21CB3" w14:textId="77777777" w:rsidR="00F90BDC" w:rsidRDefault="00F90BDC">
      <w:r xmlns:w="http://schemas.openxmlformats.org/wordprocessingml/2006/main">
        <w:t xml:space="preserve">2. សុភាសិត 27:21 - "ឈើឆ្កាង​សម្រាប់​ប្រាក់ ហើយ​ឡភ្លើង​សម្រាប់​មាស ហើយ​ព្រះអម្ចាស់​សាកល្បង​ចិត្ត"។</w:t>
      </w:r>
    </w:p>
    <w:p w14:paraId="1833F87D" w14:textId="77777777" w:rsidR="00F90BDC" w:rsidRDefault="00F90BDC"/>
    <w:p w14:paraId="1CD097BF" w14:textId="77777777" w:rsidR="00F90BDC" w:rsidRDefault="00F90BDC">
      <w:r xmlns:w="http://schemas.openxmlformats.org/wordprocessingml/2006/main">
        <w:t xml:space="preserve">កិច្ចការ 14:27 ហើយ​ពេល​ដែល​គេ​មក​ដល់ ហើយ​បាន​ប្រមូល​ពួក​ជំនុំ​ជា​មួយ​គ្នា ហើយ​ក៏​បាន​ស្តាប់​នូវ​អ្វី​ដែល​ព្រះ​បាន​ធ្វើ​ជា​មួយ​នឹង​ពួក​គេ និង​របៀប​ដែល​លោក​បាន​បើក​ទ្វារ​នៃ​សេចក្ដី​ជំនឿ​ដល់​សាសន៍​ដទៃ។</w:t>
      </w:r>
    </w:p>
    <w:p w14:paraId="095A470B" w14:textId="77777777" w:rsidR="00F90BDC" w:rsidRDefault="00F90BDC"/>
    <w:p w14:paraId="67641D80" w14:textId="77777777" w:rsidR="00F90BDC" w:rsidRDefault="00F90BDC">
      <w:r xmlns:w="http://schemas.openxmlformats.org/wordprocessingml/2006/main">
        <w:t xml:space="preserve">ប៉ុល និង​បាណាបាស​បាន​រាយការណ៍​ទៅ​ព្រះវិហារ​នូវ​អ្វី​ៗ​ដែល​ព្រះ​បាន​ធ្វើ​សម្រាប់​ពួក​គេ និង​របៀប​ដែល​លោក​បាន​បើក​ទ្វារ​នៃ​សេចក្ដី​ជំនឿ​ដល់​សាសន៍​ដទៃ។</w:t>
      </w:r>
    </w:p>
    <w:p w14:paraId="06CCB3A9" w14:textId="77777777" w:rsidR="00F90BDC" w:rsidRDefault="00F90BDC"/>
    <w:p w14:paraId="76150D0B" w14:textId="77777777" w:rsidR="00F90BDC" w:rsidRDefault="00F90BDC">
      <w:r xmlns:w="http://schemas.openxmlformats.org/wordprocessingml/2006/main">
        <w:t xml:space="preserve">1. ទ្វារបើកចំហនៃសេចក្តីជំនឿ៖ របៀបដែលព្រះបើកផ្លូវទៅកាន់សេចក្តីសង្រ្គោះ</w:t>
      </w:r>
    </w:p>
    <w:p w14:paraId="20A2571C" w14:textId="77777777" w:rsidR="00F90BDC" w:rsidRDefault="00F90BDC"/>
    <w:p w14:paraId="0EF4873F" w14:textId="77777777" w:rsidR="00F90BDC" w:rsidRDefault="00F90BDC">
      <w:r xmlns:w="http://schemas.openxmlformats.org/wordprocessingml/2006/main">
        <w:t xml:space="preserve">2. អំណាចនៃសាក្សី៖ របៀបដែលព្រះប្រើរាស្ដ្ររបស់ទ្រង់ដើម្បីផ្សព្វផ្សាយដំណឹងល្អ</w:t>
      </w:r>
    </w:p>
    <w:p w14:paraId="55F52698" w14:textId="77777777" w:rsidR="00F90BDC" w:rsidRDefault="00F90BDC"/>
    <w:p w14:paraId="38D68397" w14:textId="77777777" w:rsidR="00F90BDC" w:rsidRDefault="00F90BDC">
      <w:r xmlns:w="http://schemas.openxmlformats.org/wordprocessingml/2006/main">
        <w:t xml:space="preserve">១.អេភេសូរ ២:៨-៩ ដ្បិត​អ្នក​រាល់​គ្នា​បាន​សង្គ្រោះ​ដោយ​ព្រះគុណ ដោយ​សារ​សេចក្ដី​ជំនឿ។ ហើយនេះមិនមែនជាការធ្វើផ្ទាល់ខ្លួនរបស់អ្នកទេ។ វាជាអំណោយទានរបស់ព្រះ</w:t>
      </w:r>
    </w:p>
    <w:p w14:paraId="188300B0" w14:textId="77777777" w:rsidR="00F90BDC" w:rsidRDefault="00F90BDC"/>
    <w:p w14:paraId="74BE28B1" w14:textId="77777777" w:rsidR="00F90BDC" w:rsidRDefault="00F90BDC">
      <w:r xmlns:w="http://schemas.openxmlformats.org/wordprocessingml/2006/main">
        <w:t xml:space="preserve">រ៉ូម 10:14-15 ដូច្នេះ តើពួកគេនឹងអំពាវនាវដល់ទ្រង់ ដែលពួកគេមិនបានជឿដោយរបៀបណា? ហើយ​ធ្វើ​ដូចម្តេច​ទើប​គេ​ជឿ​លើ​ព្រះអង្គ ដែល​គេ​មិន​ធ្លាប់​ឮ? ហើយ​ធ្វើ​ម៉េច​ឲ្យ​គេ​ស្ដាប់​ដោយ​គ្មាន​អ្នក​អធិប្បាយ?</w:t>
      </w:r>
    </w:p>
    <w:p w14:paraId="3E2BF674" w14:textId="77777777" w:rsidR="00F90BDC" w:rsidRDefault="00F90BDC"/>
    <w:p w14:paraId="379A8633" w14:textId="77777777" w:rsidR="00F90BDC" w:rsidRDefault="00F90BDC">
      <w:r xmlns:w="http://schemas.openxmlformats.org/wordprocessingml/2006/main">
        <w:t xml:space="preserve">កិច្ចការ 14:28 គេ​ស្នាក់​នៅ​ជា​មួយ​ពួក​សិស្ស​យ៉ាង​យូរ។</w:t>
      </w:r>
    </w:p>
    <w:p w14:paraId="3E1B25FF" w14:textId="77777777" w:rsidR="00F90BDC" w:rsidRDefault="00F90BDC"/>
    <w:p w14:paraId="328D8ED0" w14:textId="77777777" w:rsidR="00F90BDC" w:rsidRDefault="00F90BDC">
      <w:r xmlns:w="http://schemas.openxmlformats.org/wordprocessingml/2006/main">
        <w:t xml:space="preserve">ប៉ុល និង​បាណាបាស​បាន​ស្នាក់​នៅ​ជា​មួយ​ពួក​សិស្ស​នៅ​ក្រុង​លីស្ត្រា​អស់​រយៈ​ពេល​យូរ។</w:t>
      </w:r>
    </w:p>
    <w:p w14:paraId="7BAC9FF8" w14:textId="77777777" w:rsidR="00F90BDC" w:rsidRDefault="00F90BDC"/>
    <w:p w14:paraId="2881E834" w14:textId="77777777" w:rsidR="00F90BDC" w:rsidRDefault="00F90BDC">
      <w:r xmlns:w="http://schemas.openxmlformats.org/wordprocessingml/2006/main">
        <w:t xml:space="preserve">1. "ស្រឡាញ់អ្នកដែលបាត់បង់តាមរយៈវត្តមានដ៏យូរ"</w:t>
      </w:r>
    </w:p>
    <w:p w14:paraId="1AB5D727" w14:textId="77777777" w:rsidR="00F90BDC" w:rsidRDefault="00F90BDC"/>
    <w:p w14:paraId="4D0BB8DA" w14:textId="77777777" w:rsidR="00F90BDC" w:rsidRDefault="00F90BDC">
      <w:r xmlns:w="http://schemas.openxmlformats.org/wordprocessingml/2006/main">
        <w:t xml:space="preserve">2. "ការរួមបញ្ចូលការបង្រៀនសិស្សទៅក្នុងជីវិតប្រចាំថ្ងៃ"</w:t>
      </w:r>
    </w:p>
    <w:p w14:paraId="55BF5A30" w14:textId="77777777" w:rsidR="00F90BDC" w:rsidRDefault="00F90BDC"/>
    <w:p w14:paraId="28F3B8DC" w14:textId="77777777" w:rsidR="00F90BDC" w:rsidRDefault="00F90BDC">
      <w:r xmlns:w="http://schemas.openxmlformats.org/wordprocessingml/2006/main">
        <w:t xml:space="preserve">1. រ៉ូម 12:13: « ជួយ​ដល់​សេចក្ដី​ត្រូវ​ការ​របស់​ពួក​បរិសុទ្ធ ហើយ​ស្វែងរក​ការ​រាក់ទាក់ » ។</w:t>
      </w:r>
    </w:p>
    <w:p w14:paraId="29078619" w14:textId="77777777" w:rsidR="00F90BDC" w:rsidRDefault="00F90BDC"/>
    <w:p w14:paraId="20B02D13" w14:textId="77777777" w:rsidR="00F90BDC" w:rsidRDefault="00F90BDC">
      <w:r xmlns:w="http://schemas.openxmlformats.org/wordprocessingml/2006/main">
        <w:t xml:space="preserve">2. យ៉ូហានទី១ ៤:៧-២១៖ «ជា​ទី​ស្រឡាញ់​អើយ ចូរ​យើង​ស្រឡាញ់​គ្នា​ទៅ​វិញ​ទៅ​មក ដ្បិត​សេចក្ដី​ស្រឡាញ់​មក​ពី​ព្រះ ហើយ​អ្នក​ណា​ដែល​ស្រឡាញ់​បាន​កើត​មក​ពី​ព្រះ ហើយ​ស្គាល់​ព្រះ»។</w:t>
      </w:r>
    </w:p>
    <w:p w14:paraId="21BDEA07" w14:textId="77777777" w:rsidR="00F90BDC" w:rsidRDefault="00F90BDC"/>
    <w:p w14:paraId="1F98CE99" w14:textId="77777777" w:rsidR="00F90BDC" w:rsidRDefault="00F90BDC">
      <w:r xmlns:w="http://schemas.openxmlformats.org/wordprocessingml/2006/main">
        <w:t xml:space="preserve">កិច្ចការទី 15 រៀបរាប់អំពីការសម្រេចចិត្តរបស់ក្រុមប្រឹក្សាក្រុងយេរូសាឡឹមអំពីកាតព្វកិច្ចរបស់ពួកគ្រីស្ទានសាសន៍ដទៃចំពោះច្បាប់របស់ម៉ូសេ និងការខ្វែងគំនិតគ្នារវាងប៉ុល និងបាណាបាស។</w:t>
      </w:r>
    </w:p>
    <w:p w14:paraId="443A85E5" w14:textId="77777777" w:rsidR="00F90BDC" w:rsidRDefault="00F90BDC"/>
    <w:p w14:paraId="142F7284" w14:textId="77777777" w:rsidR="00F90BDC" w:rsidRDefault="00F90BDC">
      <w:r xmlns:w="http://schemas.openxmlformats.org/wordprocessingml/2006/main">
        <w:t xml:space="preserve">កថាខណ្ឌទី 1: ជំពូកចាប់ផ្តើមដោយអ្នកជឿមួយចំនួនដែលជាសមាជិកនៃគណៈផារីស៊ីដែលចុះពីស្រុកយូដាទៅក្រុងអាន់ទីយ៉ូក ដោយបង្រៀនថាសាសន៍ដទៃត្រូវតែកាត់ស្បែកតាមទំនៀមទម្លាប់ដែលម៉ូសេបង្រៀនដើម្បីបានសង្រ្គោះ។ នេះបណ្តាលឱ្យមានការជជែកវែកញែកយ៉ាងខ្លាំង ព្រះវិហារប៉ូល បាណាបាស បានសម្រេចចិត្តបញ្ជូន ប៉ូល បាណាបាស ផ្សេងទៀត ទៅកាន់ពួកសាវកក្រុងយេរូសាឡិម អំពីសំណួរ (កិច្ចការ 15:1-2)។ បន្ទាប់​ពី​ត្រូវ​បាន​បញ្ជូន​មក​តាម​ផ្លូវ​របស់​ពួក​គេ​ដោយ​សាសនាចក្រ​បាន​ឆ្លង​កាត់​ក្រុង​ភេនីសៀ​សាម៉ារី ដែល​ពណ៌នា​អំពី​ការ​ប្រែចិត្ត​ជឿ​សាសន៍​ដទៃ​បាន​នាំ​មក​នូវ​សេចក្តី​អំណរ​ជា​ខ្លាំង​ដល់​បង​ប្អូន​ទាំង​អស់ ពេល​មក​ដល់​ក្រុង​យេរូសាឡិម​ត្រូវ​បាន​ស្វាគមន៍​ពួក​សាវក​ពួក​ព្រឹទ្ធាចារ្យ ជា​កន្លែង​ដែល​ពួក​គេ​រាយការណ៍​ពី​អ្វី​ៗ​ដែល​ព្រះ​បាន​ធ្វើ​តាម​រយៈ​ពួក​គេ (កិច្ចការ ១៥:៣-៤)។</w:t>
      </w:r>
    </w:p>
    <w:p w14:paraId="7B490100" w14:textId="77777777" w:rsidR="00F90BDC" w:rsidRDefault="00F90BDC"/>
    <w:p w14:paraId="3AB84F0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កថាខណ្ឌទី 2: ប៉ុន្ដែអ្នកជឿខ្លះដែលជាសមាជិកខាងគណៈផារីស៊ីបានក្រោកឈរឡើងនិយាយថា ‹សាសន៍ដទៃត្រូវតែកាត់ស្បែកតម្រូវឱ្យគោរពតាមច្បាប់ម៉ូសេ›។ ពួកសាវ័កអែលឌើរបានជួបសំណួរពិចារណា បន្ទាប់ពីមានការពិភាក្សាជាច្រើន ពេត្រុសបានឈរនិយាយទៅកាន់ពួកគេដោយរៀបរាប់ពីរបៀបដែលព្រះបានជ្រើសរើសគាត់ជាមនុស្សម្នាក់ដែលតាមរយៈនោះសាសន៍ដទៃនឹងឮសារដំណឹងល្អជឿដោយសង្កត់ធ្ងន់ថាព្រះដឹងថាបេះដូងទទួលយកពួកគេផ្តល់ព្រះវិញ្ញាណបរិសុទ្ធដូចដែលទ្រង់បានធ្វើឱ្យយើងមិនបែងចែករវាងយើងពួកគេបន្សុទ្ធពួកគេ សេចក្តីជំនឿក្នុងដួងចិត្តបានជំទាស់ថាហេតុអ្វីបានជាការល្បងលព្រះជាម្ចាស់ដាក់នឹមពួកសិស្ស ទាំងបុព្វបុរស ឬមិនអាចទ្រាំទ្របាននូវជំនឿដែលបានបញ្ជាក់បានសង្រ្គោះព្រះគុណរបស់ព្រះអម្ចាស់យេស៊ូដូចពួកគេ (កិច្ចការ 15:5-11) ។ ពេល​នោះ អង្គ​ប្រជុំ​ទាំង​មូល​បាន​ស្ងាត់​ស្ងៀម ដោយ​បាន​ស្តាប់​បាណាបាស​ប៉ុល​ប្រាប់​អំពី​ទី​សំគាល់​ការ​អស្ចារ្យ​ដែល​ព្រះ​បាន​ធ្វើ​ក្នុង​ចំណោម​សាសន៍​ដទៃ​តាម​រយៈ​ពួក​គេ (កិច្ចការ ១៥:១២)។</w:t>
      </w:r>
    </w:p>
    <w:p w14:paraId="4BBD1E28" w14:textId="77777777" w:rsidR="00F90BDC" w:rsidRDefault="00F90BDC"/>
    <w:p w14:paraId="313AB11C" w14:textId="77777777" w:rsidR="00F90BDC" w:rsidRDefault="00F90BDC">
      <w:r xmlns:w="http://schemas.openxmlformats.org/wordprocessingml/2006/main">
        <w:t xml:space="preserve">កថាខណ្ឌទី 3: បន្ទាប់ពីពួកគេនិយាយចប់ យ៉ាកុបនិយាយដោយនិយាយថា 'បងប្អូនស្តាប់ខ្ញុំ ស៊ីម៉ូនបានពិពណ៌នាអំពីយើងពីរបៀបដែលព្រះជាម្ចាស់បានធ្វើអន្តរាគមន៍ជាលើកដំបូងជ្រើសរើសមនុស្សសម្រាប់ឈ្មោះរបស់គាត់ពីពាក្យរបស់សាសន៍ដទៃ ដែលហោរាយល់ស្របនឹងរឿងនេះ។ លោក​បាន​ដក​ស្រង់​សំដី​អេម៉ុស​ដោយ​បញ្ជាក់​ថា​នេះ​គឺ​ស្រប​តាម​ទំនាយ។ គាត់​បាន​ស្នើ​កុំ​ឲ្យ​មាន​ការ​លំបាក​សម្រាប់​សាសន៍​ដទៃ​ដែល​បង្វែរ​ព្រះ ប៉ុន្តែ​សរសេរ​ពួកគេ​ឲ្យ​ឈប់​បរិភោគ​អាហារ​ដែល​បំពុល​រូប​ព្រះ អំពើ​អសីលធម៌​ខាង​ផ្លូវ​ភេទ សាច់​សត្វ​ច្របាច់​ក ឈាម របស់​ដែល​ប្រមាថ​ដល់​អ្នក​ជឿ​សាសន៍​យូដា ដែល​ខ្ចាត់ខ្ចាយ​នៅ​ក្នុង​ក្រុង​ដែល​សាលា​ប្រជុំ​អាន​ច្បាប់​រាល់​ថ្ងៃ​សប្ប័ទ (កិច្ចការ ១៥:១៣-២១)។ ក្រុមប្រឹក្សាបានយល់ព្រមជាមួយនឹងសំណើរបស់យ៉ាកុបដែលបានផ្ញើដោយបុរសដែលបានជ្រើសរើស Judas Barsabbas Silas រួមជាមួយ Paul Barnabas ដែលបង្ហាញពីការសម្រេចចិត្តរបស់ពួកគេដែលបង្កឱ្យមានសេចក្តីអំណរយ៉ាងខ្លាំងក្នុងចំណោមអ្នកជឿសាសន៍ដទៃ។ ប៉ុន្តែ មួយសន្ទុះក្រោយមក ការខ្វែងគំនិតគ្នាបានកើតឡើងរវាងប៉ូល និងបាណាបាស អំពីថាតើយកយ៉ូហានហៅម៉ាកុសទៅជាមួយពួកគេក្នុងដំណើរផ្សេងដែរឬអត់ ពីព្រោះបានបោះបង់ចោលពួកគេនៅប៉ាមភីលាមិនបន្តការងារ បណ្តាលឱ្យមានការខ្វែងគំនិតគ្នាយ៉ាងខ្លាំងបែបនេះបានបំបែកក្រុមហ៊ុនបាណាបាសបានយកម៉ាកុសទៅកោះស៊ីប ខណៈដែលប៉ូលបានជ្រើសរើសស៊ីឡាសបានបន្សល់ទុកនូវការសរសើរដល់បងប្អូន។ ព្រះអម្ចាស់​បាន​យាង​ទៅ​ប្រទេស​ស៊ីរី ស៊ីលីគា ដែល​ពង្រឹង​ក្រុមជំនុំ (កិច្ចការ ១៥:២២-៤១)។</w:t>
      </w:r>
    </w:p>
    <w:p w14:paraId="33A94B13" w14:textId="77777777" w:rsidR="00F90BDC" w:rsidRDefault="00F90BDC"/>
    <w:p w14:paraId="00B1F1D2" w14:textId="77777777" w:rsidR="00F90BDC" w:rsidRDefault="00F90BDC"/>
    <w:p w14:paraId="4596B791" w14:textId="77777777" w:rsidR="00F90BDC" w:rsidRDefault="00F90BDC">
      <w:r xmlns:w="http://schemas.openxmlformats.org/wordprocessingml/2006/main">
        <w:t xml:space="preserve">កិច្ចការ 15:1 មាន​បុរស​ខ្លះ​ដែល​ចុះ​មក​ពី​ស្រុក​យូដា​បាន​បង្រៀន​បងប្អូន​ទាំង​នោះ​ថា៖ «បើ​អ្នក​រាល់​គ្នា​មិន​បាន​កាត់​ស្បែក​តាម​របៀប​របស់​លោក​ម៉ូសេ​ទេ អ្នក​រាល់​គ្នា​មិន​អាច​ទទួល​បាន​ការ​សង្គ្រោះ​ឡើយ។</w:t>
      </w:r>
    </w:p>
    <w:p w14:paraId="420D0AF2" w14:textId="77777777" w:rsidR="00F90BDC" w:rsidRDefault="00F90BDC"/>
    <w:p w14:paraId="0969BFFB" w14:textId="77777777" w:rsidR="00F90BDC" w:rsidRDefault="00F90BDC">
      <w:r xmlns:w="http://schemas.openxmlformats.org/wordprocessingml/2006/main">
        <w:t xml:space="preserve">បុរសខ្លះមកពីស្រុកយូដាបានបង្រៀនអ្នកជឿថា លុះត្រាតែគេកាត់ស្បែកស្របតាមច្បាប់របស់ម៉ូសេ នោះគេមិនអាចសង្គ្រោះបានទេ។</w:t>
      </w:r>
    </w:p>
    <w:p w14:paraId="38F6C066" w14:textId="77777777" w:rsidR="00F90BDC" w:rsidRDefault="00F90BDC"/>
    <w:p w14:paraId="6D3FD614" w14:textId="77777777" w:rsidR="00F90BDC" w:rsidRDefault="00F90BDC">
      <w:r xmlns:w="http://schemas.openxmlformats.org/wordprocessingml/2006/main">
        <w:t xml:space="preserve">1. សេចក្ដីមេត្តាករុណា និងសេចក្ដីសង្គ្រោះរបស់ព្រះ - របៀបដែលសេចក្ដីស្រឡាញ់ និងព្រះគុណរបស់ព្រះជួយសង្រ្គោះយើង ទោះជាយើងខ្វះខាតក៏ដោយ</w:t>
      </w:r>
    </w:p>
    <w:p w14:paraId="4504B2FA" w14:textId="77777777" w:rsidR="00F90BDC" w:rsidRDefault="00F90BDC"/>
    <w:p w14:paraId="6053087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ច្បាប់ និងជំនឿ - ការស្វែងយល់ពីរបៀបដែលច្បាប់ និងសេចក្តីជំនឿត្រូវបានទាក់ទងគ្នា និងរបៀបដែលយើងអាចរស់នៅដោយស្មោះត្រង់ទាំងពីរ</w:t>
      </w:r>
    </w:p>
    <w:p w14:paraId="6C77DF45" w14:textId="77777777" w:rsidR="00F90BDC" w:rsidRDefault="00F90BDC"/>
    <w:p w14:paraId="4DBD3C72" w14:textId="77777777" w:rsidR="00F90BDC" w:rsidRDefault="00F90BDC">
      <w:r xmlns:w="http://schemas.openxmlformats.org/wordprocessingml/2006/main">
        <w:t xml:space="preserve">1. រ៉ូម 3:21-24 - ប៉ុន្តែឥឡូវនេះ សេចក្តីសុចរិតរបស់ព្រះជាម្ចាស់ដោយគ្មានក្រឹត្យវិន័យត្រូវបានបង្ហាញឱ្យឃើញ ដោយក្រឹត្យវិន័យ និងពួកហោរា។</w:t>
      </w:r>
    </w:p>
    <w:p w14:paraId="6FC4CE48" w14:textId="77777777" w:rsidR="00F90BDC" w:rsidRDefault="00F90BDC"/>
    <w:p w14:paraId="6C2A9D6F" w14:textId="77777777" w:rsidR="00F90BDC" w:rsidRDefault="00F90BDC">
      <w:r xmlns:w="http://schemas.openxmlformats.org/wordprocessingml/2006/main">
        <w:t xml:space="preserve">2. កាឡាទី 3:23-25 - ប៉ុន្តែមុនពេលមានសេចក្តីជំនឿមក ពួកយើងត្រូវបានរក្សានៅក្រោមក្រិត្យវិន័យ ហើយបិទបាំងសេចក្តីជំនឿដែលក្រោយមកត្រូវបើកសម្តែង។</w:t>
      </w:r>
    </w:p>
    <w:p w14:paraId="39E6A023" w14:textId="77777777" w:rsidR="00F90BDC" w:rsidRDefault="00F90BDC"/>
    <w:p w14:paraId="5F9A3F72" w14:textId="77777777" w:rsidR="00F90BDC" w:rsidRDefault="00F90BDC">
      <w:r xmlns:w="http://schemas.openxmlformats.org/wordprocessingml/2006/main">
        <w:t xml:space="preserve">កិច្ចការ 15:2 ដូច្នេះ កាល​ប៉ុល និង​បាណាបាស​មិន​មាន​ការ​ទាស់​ទែង​គ្នា​បន្តិចបន្តួច​ជាមួយ​នឹង​គេ នោះ​គេ​សម្រេច​ចិត្ត​ថា ប៉ុល និង​បាណាបាស និង​ពួក​គេ​ខ្លះ​ទៀត​គួរ​ឡើង​ទៅ​ក្រុង​យេរូសាឡិម​ទៅ​ឯ​សាវ័ក និង​ពួក​ចាស់​ទុំ​អំពី​សំណួរ​នេះ។</w:t>
      </w:r>
    </w:p>
    <w:p w14:paraId="3B80E55C" w14:textId="77777777" w:rsidR="00F90BDC" w:rsidRDefault="00F90BDC"/>
    <w:p w14:paraId="5AEBD84E" w14:textId="77777777" w:rsidR="00F90BDC" w:rsidRDefault="00F90BDC">
      <w:r xmlns:w="http://schemas.openxmlformats.org/wordprocessingml/2006/main">
        <w:t xml:space="preserve">ប៉ុល​និង​បាណាបាស​មាន​ការ​ខ្វែង​គំនិត​គ្នា​ជា​មួយ​អ្នក​ឯ​ទៀត ដូច្នេះ​ពួក​គេ​សម្រេច​ចិត្ត​ទៅ​ក្រុង​យេរូសាឡិម​ដើម្បី​និយាយ​ជា​មួយ​សាវ័ក​និង​អ្នក​ចាស់​ទុំ​អំពី​បញ្ហា។</w:t>
      </w:r>
    </w:p>
    <w:p w14:paraId="24D61908" w14:textId="77777777" w:rsidR="00F90BDC" w:rsidRDefault="00F90BDC"/>
    <w:p w14:paraId="448B0293" w14:textId="77777777" w:rsidR="00F90BDC" w:rsidRDefault="00F90BDC">
      <w:r xmlns:w="http://schemas.openxmlformats.org/wordprocessingml/2006/main">
        <w:t xml:space="preserve">1. "អំណាចនៃការធ្វើការតាមរយៈជម្លោះ"</w:t>
      </w:r>
    </w:p>
    <w:p w14:paraId="23EEA3DC" w14:textId="77777777" w:rsidR="00F90BDC" w:rsidRDefault="00F90BDC"/>
    <w:p w14:paraId="1510FC53" w14:textId="77777777" w:rsidR="00F90BDC" w:rsidRDefault="00F90BDC">
      <w:r xmlns:w="http://schemas.openxmlformats.org/wordprocessingml/2006/main">
        <w:t xml:space="preserve">២.«សារៈសំខាន់នៃការមានឱវាទដ៏ឈ្លាសវៃ»</w:t>
      </w:r>
    </w:p>
    <w:p w14:paraId="47ACC7FB" w14:textId="77777777" w:rsidR="00F90BDC" w:rsidRDefault="00F90BDC"/>
    <w:p w14:paraId="4A80BB21" w14:textId="77777777" w:rsidR="00F90BDC" w:rsidRDefault="00F90BDC">
      <w:r xmlns:w="http://schemas.openxmlformats.org/wordprocessingml/2006/main">
        <w:t xml:space="preserve">1. យ៉ាកុប 1:19-20 «បងប្អូនជាទីស្រឡាញ់អើយ ចូរដឹងរឿងនេះ ចូរឲ្យមនុស្សគ្រប់រូបឆាប់ស្តាប់ យឺតនិយាយ យឺតនឹងខឹង ដ្បិតកំហឹងរបស់មនុស្សមិនបង្កើតសេចក្តីសុចរិតនៃព្រះទេ»។</w:t>
      </w:r>
    </w:p>
    <w:p w14:paraId="4797BDC0" w14:textId="77777777" w:rsidR="00F90BDC" w:rsidRDefault="00F90BDC"/>
    <w:p w14:paraId="235743A5" w14:textId="77777777" w:rsidR="00F90BDC" w:rsidRDefault="00F90BDC">
      <w:r xmlns:w="http://schemas.openxmlformats.org/wordprocessingml/2006/main">
        <w:t xml:space="preserve">2. សុភាសិត 11:14 “ទីណាគ្មានការណែនាំ នោះមនុស្សត្រូវដួល ប៉ុន្តែនៅក្នុងទីប្រឹក្សាដ៏បរិបូរណ៍ នោះមានសុវត្ថិភាព”។</w:t>
      </w:r>
    </w:p>
    <w:p w14:paraId="65CAE310" w14:textId="77777777" w:rsidR="00F90BDC" w:rsidRDefault="00F90BDC"/>
    <w:p w14:paraId="3375B9A6" w14:textId="77777777" w:rsidR="00F90BDC" w:rsidRDefault="00F90BDC">
      <w:r xmlns:w="http://schemas.openxmlformats.org/wordprocessingml/2006/main">
        <w:t xml:space="preserve">កិច្ចការ 15:3 ហើយ​ពេល​ដែល​ពួក​ជំនុំ​នាំ​មក​តាម​ផ្លូវ នោះ​គេ​បាន​ឆ្លង​កាត់​ក្រុង​ភេនីស និង​ស្រុក​សាម៉ារី ដោយ​ប្រកាស​ពី​ការ​ប្រែ​ចិត្ត​ជឿ​នៃ​សាសន៍​ដទៃ ហើយ​ពួក​គេ​បាន​ធ្វើ​ឲ្យ​បង​ប្អូន​ទាំង​អស់​មាន​សេចក្តី​អំណរ​ជា​ខ្លាំង។</w:t>
      </w:r>
    </w:p>
    <w:p w14:paraId="465FF12B" w14:textId="77777777" w:rsidR="00F90BDC" w:rsidRDefault="00F90BDC"/>
    <w:p w14:paraId="69B3CC9F" w14:textId="77777777" w:rsidR="00F90BDC" w:rsidRDefault="00F90BDC">
      <w:r xmlns:w="http://schemas.openxmlformats.org/wordprocessingml/2006/main">
        <w:t xml:space="preserve">វគ្គ​បទគម្ពីរ​នេះ​ពិពណ៌នា​អំពី​សេចក្តី​អំណរ​របស់​បងប្អូន​នៅពេល​សាវ័ក​បាន​ប្រកាស​ពីការ​ប្រែចិត្ត​ជឿ​នៃ​សាសន៍​ដទៃ។</w:t>
      </w:r>
    </w:p>
    <w:p w14:paraId="31BDCCF9" w14:textId="77777777" w:rsidR="00F90BDC" w:rsidRDefault="00F90BDC"/>
    <w:p w14:paraId="596D44CC" w14:textId="77777777" w:rsidR="00F90BDC" w:rsidRDefault="00F90BDC">
      <w:r xmlns:w="http://schemas.openxmlformats.org/wordprocessingml/2006/main">
        <w:t xml:space="preserve">1. អំណរ​កើត​ឡើង​ក្នុង​ការ​ចែកចាយ​ដំណឹង​ល្អ - កិច្ចការ 15:3</w:t>
      </w:r>
    </w:p>
    <w:p w14:paraId="4FF525DE" w14:textId="77777777" w:rsidR="00F90BDC" w:rsidRDefault="00F90BDC"/>
    <w:p w14:paraId="0ABA94BC" w14:textId="77777777" w:rsidR="00F90BDC" w:rsidRDefault="00F90BDC">
      <w:r xmlns:w="http://schemas.openxmlformats.org/wordprocessingml/2006/main">
        <w:t xml:space="preserve">2. អរសប្បាយក្នុងការសង្គ្រោះអ្នកដ៏ទៃ - កិច្ចការ 15:3</w:t>
      </w:r>
    </w:p>
    <w:p w14:paraId="32E8B708" w14:textId="77777777" w:rsidR="00F90BDC" w:rsidRDefault="00F90BDC"/>
    <w:p w14:paraId="24C2735E" w14:textId="77777777" w:rsidR="00F90BDC" w:rsidRDefault="00F90BDC">
      <w:r xmlns:w="http://schemas.openxmlformats.org/wordprocessingml/2006/main">
        <w:t xml:space="preserve">១. យ៉ូហាន ១៥:១១ - ? </w:t>
      </w:r>
      <w:r xmlns:w="http://schemas.openxmlformats.org/wordprocessingml/2006/main">
        <w:rPr>
          <w:rFonts w:ascii="맑은 고딕 Semilight" w:hAnsi="맑은 고딕 Semilight"/>
        </w:rPr>
        <w:t xml:space="preserve">쏷 </w:t>
      </w:r>
      <w:r xmlns:w="http://schemas.openxmlformats.org/wordprocessingml/2006/main">
        <w:t xml:space="preserve">ខ្ញុំបាននិយាយរឿងទាំងនេះទៅកាន់អ្នក ដើម្បីអោយសេចក្តីអំណររបស់ខ្ញុំនៅតែមាននៅក្នុងអ្នក ហើយដើម្បីឱ្យសេចក្តីអំណររបស់អ្នកបានពេញ។??</w:t>
      </w:r>
    </w:p>
    <w:p w14:paraId="52D09F3C" w14:textId="77777777" w:rsidR="00F90BDC" w:rsidRDefault="00F90BDC"/>
    <w:p w14:paraId="2879A294" w14:textId="77777777" w:rsidR="00F90BDC" w:rsidRDefault="00F90BDC">
      <w:r xmlns:w="http://schemas.openxmlformats.org/wordprocessingml/2006/main">
        <w:t xml:space="preserve">២. រ៉ូម ១៥:១៣ - ? </w:t>
      </w:r>
      <w:r xmlns:w="http://schemas.openxmlformats.org/wordprocessingml/2006/main">
        <w:rPr>
          <w:rFonts w:ascii="맑은 고딕 Semilight" w:hAnsi="맑은 고딕 Semilight"/>
        </w:rPr>
        <w:t xml:space="preserve">쏯 </w:t>
      </w:r>
      <w:r xmlns:w="http://schemas.openxmlformats.org/wordprocessingml/2006/main">
        <w:t xml:space="preserve">ព្រះនៃក្តីសង្ឃឹម បំពេញអ្នកដោយសេចក្តីអំណរ និងសន្តិភាពទាំងអស់ក្នុងការជឿ ដើម្បីអោយអ្នករាល់គ្នាមានសេចក្តីសង្ឃឹមបរិបូរណ៍ តាមរយៈព្រះចេស្ដានៃព្រះវិញ្ញាណបរិសុទ្ធ។</w:t>
      </w:r>
    </w:p>
    <w:p w14:paraId="5D5EE32D" w14:textId="77777777" w:rsidR="00F90BDC" w:rsidRDefault="00F90BDC"/>
    <w:p w14:paraId="1C3E2644" w14:textId="77777777" w:rsidR="00F90BDC" w:rsidRDefault="00F90BDC">
      <w:r xmlns:w="http://schemas.openxmlformats.org/wordprocessingml/2006/main">
        <w:t xml:space="preserve">កិច្ចការ 15:4 លុះ​មក​ដល់​ក្រុង​យេរូ‌សាឡឹម​វិញ គេ​បាន​ទទួល​ពួក​សាវ័ក និង​ពួក​ព្រឹទ្ធាចារ្យ ហើយ​បាន​ប្រាប់​ពី​គ្រប់​ការ​ទាំង​អស់​ដែល​ព្រះ​បាន​ធ្វើ​ជា​មួយ​នឹង​ពួក​គេ។</w:t>
      </w:r>
    </w:p>
    <w:p w14:paraId="174ECE48" w14:textId="77777777" w:rsidR="00F90BDC" w:rsidRDefault="00F90BDC"/>
    <w:p w14:paraId="454C4FE3" w14:textId="77777777" w:rsidR="00F90BDC" w:rsidRDefault="00F90BDC">
      <w:r xmlns:w="http://schemas.openxmlformats.org/wordprocessingml/2006/main">
        <w:t xml:space="preserve">សាវ័ក និង​ពួក​ព្រឹទ្ធាចារ្យ​នៅ​ក្រុង​យេរូសាឡិម​បាន​ស្វាគមន៍​អ្នក​ជឿ​ថ្មី ហើយ​បាន​ឮ​អំពី​ការ​អស្ចារ្យ​ដែល​ព្រះ​បាន​ធ្វើ​សម្រាប់​ពួក​គេ។</w:t>
      </w:r>
    </w:p>
    <w:p w14:paraId="1BA185FE" w14:textId="77777777" w:rsidR="00F90BDC" w:rsidRDefault="00F90BDC"/>
    <w:p w14:paraId="1E9E228A" w14:textId="77777777" w:rsidR="00F90BDC" w:rsidRDefault="00F90BDC">
      <w:r xmlns:w="http://schemas.openxmlformats.org/wordprocessingml/2006/main">
        <w:t xml:space="preserve">1. អ្នកដើរតាមស្មោះត្រង់៖ អំណាចនៃការគោរពប្រតិបត្តិក្នុងសាសនាចក្រ</w:t>
      </w:r>
    </w:p>
    <w:p w14:paraId="339FC3A1" w14:textId="77777777" w:rsidR="00F90BDC" w:rsidRDefault="00F90BDC"/>
    <w:p w14:paraId="1320B382" w14:textId="77777777" w:rsidR="00F90BDC" w:rsidRDefault="00F90BDC">
      <w:r xmlns:w="http://schemas.openxmlformats.org/wordprocessingml/2006/main">
        <w:t xml:space="preserve">2. ឈរ​លើ​ស្មា​យក្ស៖ ការ​ទទួល​ស្គាល់​ឥទ្ធិពល​នៃ​អ្នក​កាន់​តំណែង​មុន​របស់​យើង</w:t>
      </w:r>
    </w:p>
    <w:p w14:paraId="689348A8" w14:textId="77777777" w:rsidR="00F90BDC" w:rsidRDefault="00F90BDC"/>
    <w:p w14:paraId="75574B57" w14:textId="77777777" w:rsidR="00F90BDC" w:rsidRDefault="00F90BDC">
      <w:r xmlns:w="http://schemas.openxmlformats.org/wordprocessingml/2006/main">
        <w:t xml:space="preserve">1. ហេព្រើរ 13:7 - ចូរនឹកចាំពីអស់អ្នកដែលមានការគ្រប់គ្រងលើអ្នក ដែលបាននិយាយទៅកាន់អ្នកនូវព្រះបន្ទូលរបស់ព្រះ៖ ជំនឿរបស់ពួកគេដើរតាម ដោយគិតពីចុងបញ្ចប់នៃការសន្ទនារបស់ពួកគេ។</w:t>
      </w:r>
    </w:p>
    <w:p w14:paraId="30F2418A" w14:textId="77777777" w:rsidR="00F90BDC" w:rsidRDefault="00F90BDC"/>
    <w:p w14:paraId="58C92B9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ថែស្សាឡូនីច 5:12-13 - ហើយ​យើង​សូម​អង្វរ​អ្នក​បងប្អូន​អើយ​ឱ្យ​ដឹង​ថា​ពួក​គេ​ដែល​ធ្វើ​ការ​នៅ​ក្នុង​ចំណោម​អ្នក​រាល់​គ្នា, ហើយ​នៅ​លើ​អ្នក​ក្នុង​ព្រះ​អម្ចាស់, ហើយ​ដាស់​តឿន​អ្នក; ហើយ​ត្រូវ​គោរព​ពួកគេ​យ៉ាង​ខ្លាំង​ក្នុង​ការ​ស្រឡាញ់​ការងារ​ជា​ប្រយោជន៍​។ ហើយ​មាន​សន្តិភាព​ក្នុង​ចំណោម​អ្នក​រាល់​គ្នា។</w:t>
      </w:r>
    </w:p>
    <w:p w14:paraId="38992AC0" w14:textId="77777777" w:rsidR="00F90BDC" w:rsidRDefault="00F90BDC"/>
    <w:p w14:paraId="6709CFC1" w14:textId="77777777" w:rsidR="00F90BDC" w:rsidRDefault="00F90BDC">
      <w:r xmlns:w="http://schemas.openxmlformats.org/wordprocessingml/2006/main">
        <w:t xml:space="preserve">កិច្ចការ 15:5 ប៉ុន្តែ មាន​ពួក​ខាង​គណៈផារីស៊ី​ខ្លះ​ដែល​ជឿ​បាន​ក្រោក​ឡើង​និយាយ​ថា​ត្រូវ​កាត់​ស្បែក​ឲ្យ​ពួក​គេ ហើយ​បង្គាប់​ពួក​គេ​ឲ្យ​កាន់​តាម​ច្បាប់​របស់​លោក​ម៉ូសេ។</w:t>
      </w:r>
    </w:p>
    <w:p w14:paraId="7E740E4E" w14:textId="77777777" w:rsidR="00F90BDC" w:rsidRDefault="00F90BDC"/>
    <w:p w14:paraId="4555B574" w14:textId="77777777" w:rsidR="00F90BDC" w:rsidRDefault="00F90BDC">
      <w:r xmlns:w="http://schemas.openxmlformats.org/wordprocessingml/2006/main">
        <w:t xml:space="preserve">ពួកផារីស៊ីខ្លះដែលបានក្លាយជាអ្នកជឿបានប្រកែកថា សាសន៍ដទៃត្រូវការកាត់ស្បែក ហើយគោរពតាមច្បាប់របស់ម៉ូសេ។</w:t>
      </w:r>
    </w:p>
    <w:p w14:paraId="041F0B5F" w14:textId="77777777" w:rsidR="00F90BDC" w:rsidRDefault="00F90BDC"/>
    <w:p w14:paraId="3603E207" w14:textId="77777777" w:rsidR="00F90BDC" w:rsidRDefault="00F90BDC">
      <w:r xmlns:w="http://schemas.openxmlformats.org/wordprocessingml/2006/main">
        <w:t xml:space="preserve">1. សារៈសំខាន់នៃការគោរពច្បាប់របស់ព្រះ</w:t>
      </w:r>
    </w:p>
    <w:p w14:paraId="4E02E7F4" w14:textId="77777777" w:rsidR="00F90BDC" w:rsidRDefault="00F90BDC"/>
    <w:p w14:paraId="60896B6F" w14:textId="77777777" w:rsidR="00F90BDC" w:rsidRDefault="00F90BDC">
      <w:r xmlns:w="http://schemas.openxmlformats.org/wordprocessingml/2006/main">
        <w:t xml:space="preserve">2. អំណាចនៃសេចក្តីជំនឿលើព្រះយេស៊ូវគ្រីស្ទ</w:t>
      </w:r>
    </w:p>
    <w:p w14:paraId="12EB5B77" w14:textId="77777777" w:rsidR="00F90BDC" w:rsidRDefault="00F90BDC"/>
    <w:p w14:paraId="6A20AB69" w14:textId="77777777" w:rsidR="00F90BDC" w:rsidRDefault="00F90BDC">
      <w:r xmlns:w="http://schemas.openxmlformats.org/wordprocessingml/2006/main">
        <w:t xml:space="preserve">1. កាឡាទី 3:10 - ដ្បិត​អស់​អ្នក​ណា​ដែល​ពឹង​ផ្អែក​លើ​ការ​ប្រព្រឹត្ត​នៃ​ក្រិត្យ​វិន័យ​ត្រូវ​ដាក់​បណ្តាសា​ដូច​ដែល​មាន​ចែង​ទុក​មក៖ ? </w:t>
      </w:r>
      <w:r xmlns:w="http://schemas.openxmlformats.org/wordprocessingml/2006/main">
        <w:rPr>
          <w:rFonts w:ascii="맑은 고딕 Semilight" w:hAnsi="맑은 고딕 Semilight"/>
        </w:rPr>
        <w:t xml:space="preserve">쏞 </w:t>
      </w:r>
      <w:r xmlns:w="http://schemas.openxmlformats.org/wordprocessingml/2006/main">
        <w:t xml:space="preserve">ursed គឺអ្នកដែលមិនបន្តធ្វើអ្វីគ្រប់យ៉ាងដែលមានចែងក្នុងគម្ពីរក្រឹត្យវិន័យ។</w:t>
      </w:r>
    </w:p>
    <w:p w14:paraId="025CCA6B" w14:textId="77777777" w:rsidR="00F90BDC" w:rsidRDefault="00F90BDC"/>
    <w:p w14:paraId="3CCE143B" w14:textId="77777777" w:rsidR="00F90BDC" w:rsidRDefault="00F90BDC">
      <w:r xmlns:w="http://schemas.openxmlformats.org/wordprocessingml/2006/main">
        <w:t xml:space="preserve">រ៉ូម 3:28 - ដ្បិត​យើង​រក្សា​ថា​មនុស្ស​ម្នាក់​បាន​រាប់​ជា​សុចរិត​ដោយសារ​សេចក្ដី​ជំនឿ ក្រៅ​ពី​ការ​ប្រព្រឹត្ត​នៃ​ក្រិត្យ​វិន័យ។</w:t>
      </w:r>
    </w:p>
    <w:p w14:paraId="48EAFF77" w14:textId="77777777" w:rsidR="00F90BDC" w:rsidRDefault="00F90BDC"/>
    <w:p w14:paraId="7A575583" w14:textId="77777777" w:rsidR="00F90BDC" w:rsidRDefault="00F90BDC">
      <w:r xmlns:w="http://schemas.openxmlformats.org/wordprocessingml/2006/main">
        <w:t xml:space="preserve">កិច្ចការ 15:6 ពួក​សាវ័ក និង​ពួក​ព្រឹទ្ធាចារ្យ​បាន​មក​ជុំ​គ្នា ដើម្បី​ពិចារណា​អំពី​រឿង​នេះ។</w:t>
      </w:r>
    </w:p>
    <w:p w14:paraId="03788844" w14:textId="77777777" w:rsidR="00F90BDC" w:rsidRDefault="00F90BDC"/>
    <w:p w14:paraId="42104DFA" w14:textId="77777777" w:rsidR="00F90BDC" w:rsidRDefault="00F90BDC">
      <w:r xmlns:w="http://schemas.openxmlformats.org/wordprocessingml/2006/main">
        <w:t xml:space="preserve">សាវ័ក​និង​អ្នក​ចាស់​ទុំ​បាន​ជួប​គ្នា​ដើម្បី​ពិភាក្សា​អំពី​បញ្ហា​មួយ។</w:t>
      </w:r>
    </w:p>
    <w:p w14:paraId="068C4F48" w14:textId="77777777" w:rsidR="00F90BDC" w:rsidRDefault="00F90BDC"/>
    <w:p w14:paraId="4FCA405E" w14:textId="77777777" w:rsidR="00F90BDC" w:rsidRDefault="00F90BDC">
      <w:r xmlns:w="http://schemas.openxmlformats.org/wordprocessingml/2006/main">
        <w:t xml:space="preserve">1. សារៈសំខាន់នៃសាមគ្គីភាពក្នុងសាសនាចក្រ</w:t>
      </w:r>
    </w:p>
    <w:p w14:paraId="1D142D5E" w14:textId="77777777" w:rsidR="00F90BDC" w:rsidRDefault="00F90BDC"/>
    <w:p w14:paraId="2A1D331C" w14:textId="77777777" w:rsidR="00F90BDC" w:rsidRDefault="00F90BDC">
      <w:r xmlns:w="http://schemas.openxmlformats.org/wordprocessingml/2006/main">
        <w:t xml:space="preserve">ធ្វើការសម្រេចចិត្តស្របតាមព្រះ? </w:t>
      </w:r>
      <w:r xmlns:w="http://schemas.openxmlformats.org/wordprocessingml/2006/main">
        <w:rPr>
          <w:rFonts w:ascii="맑은 고딕 Semilight" w:hAnsi="맑은 고딕 Semilight"/>
        </w:rPr>
        <w:t xml:space="preserve">셲 </w:t>
      </w:r>
      <w:r xmlns:w="http://schemas.openxmlformats.org/wordprocessingml/2006/main">
        <w:t xml:space="preserve">Will</w:t>
      </w:r>
    </w:p>
    <w:p w14:paraId="3D3E8958" w14:textId="77777777" w:rsidR="00F90BDC" w:rsidRDefault="00F90BDC"/>
    <w:p w14:paraId="2327DC7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អេភេសូរ ៤:៣-៦ ? </w:t>
      </w:r>
      <w:r xmlns:w="http://schemas.openxmlformats.org/wordprocessingml/2006/main">
        <w:rPr>
          <w:rFonts w:ascii="맑은 고딕 Semilight" w:hAnsi="맑은 고딕 Semilight"/>
        </w:rPr>
        <w:t xml:space="preserve">쏮 </w:t>
      </w:r>
      <w:r xmlns:w="http://schemas.openxmlformats.org/wordprocessingml/2006/main">
        <w:t xml:space="preserve">ខំប្រឹងគ្រប់បែបយ៉ាងដើម្បីរក្សាការរួបរួមនៃព្រះវិញ្ញាណ តាមរយៈចំណងនៃសន្តិភាព។ មានរូបកាយតែមួយ និងព្រះវិញ្ញាណតែមួយ ដូចអ្នកបានត្រាស់ហៅមករកសេចក្ដីសង្ឃឹមតែមួយ ពេលអ្នកត្រូវបានហៅ។ ព្រះអម្ចាស់តែមួយ ជំនឿតែមួយ ពិធីបុណ្យជ្រមុជទឹកមួយ; ព្រះតែមួយ និងជាព្រះបិតានៃមនុស្សទាំងអស់ តើនរណាជាអ្នកត្រួតលើទាំងអស់ និងតាមរយៈទាំងអស់ និងនៅក្នុងទាំងអស់។</w:t>
      </w:r>
    </w:p>
    <w:p w14:paraId="4B40D555" w14:textId="77777777" w:rsidR="00F90BDC" w:rsidRDefault="00F90BDC"/>
    <w:p w14:paraId="11450881" w14:textId="77777777" w:rsidR="00F90BDC" w:rsidRDefault="00F90BDC">
      <w:r xmlns:w="http://schemas.openxmlformats.org/wordprocessingml/2006/main">
        <w:t xml:space="preserve">2. យ៉ាកុប 1:5 ? </w:t>
      </w:r>
      <w:r xmlns:w="http://schemas.openxmlformats.org/wordprocessingml/2006/main">
        <w:rPr>
          <w:rFonts w:ascii="맑은 고딕 Semilight" w:hAnsi="맑은 고딕 Semilight"/>
        </w:rPr>
        <w:t xml:space="preserve">쏧 </w:t>
      </w:r>
      <w:r xmlns:w="http://schemas.openxmlformats.org/wordprocessingml/2006/main">
        <w:t xml:space="preserve">អ្នកណាខ្លះខ្វះប្រាជ្ញា គួរតែសួរព្រះដែលផ្តល់ចិត្តសប្បុរសដល់មនុស្សទាំងអស់ដោយមិនរកកំហុស នោះនឹងប្រទានមកអ្នកវិញ?</w:t>
      </w:r>
    </w:p>
    <w:p w14:paraId="2064028D" w14:textId="77777777" w:rsidR="00F90BDC" w:rsidRDefault="00F90BDC"/>
    <w:p w14:paraId="37C28BDA" w14:textId="77777777" w:rsidR="00F90BDC" w:rsidRDefault="00F90BDC">
      <w:r xmlns:w="http://schemas.openxmlformats.org/wordprocessingml/2006/main">
        <w:t xml:space="preserve">កិច្ចការ 15:7 ពេល​មាន​ការ​ឈ្លោះ​ប្រកែក​គ្នា​ជា​ច្រើន​ហើយ ពេត្រុស​ក៏​ក្រោក​ឡើង​និយាយ​ទៅ​គេ​ថា៖ «បង​ប្អូន​អើយ អ្នក​រាល់​គ្នា​ដឹង​ហើយ​ថា កាល​ពី​មុន​នេះ ព្រះ​បាន​ជ្រើសរើស​ក្នុង​ចំណោម​យើង​រាល់​គ្នា ដើម្បី​ឲ្យ​សាសន៍​ដទៃ​ស្ដាប់​តាម​ព្រះ‌បន្ទូល​របស់​ខ្ញុំ។ ដំណឹងល្អ ហើយជឿ។</w:t>
      </w:r>
    </w:p>
    <w:p w14:paraId="3D7BFF9D" w14:textId="77777777" w:rsidR="00F90BDC" w:rsidRDefault="00F90BDC"/>
    <w:p w14:paraId="590A0692" w14:textId="77777777" w:rsidR="00F90BDC" w:rsidRDefault="00F90BDC">
      <w:r xmlns:w="http://schemas.openxmlformats.org/wordprocessingml/2006/main">
        <w:t xml:space="preserve">ពេត្រុស​បាន​ថ្លែង​ទៅកាន់​ហ្វូងមនុស្ស​ដែល​បាន​ប្រមូល​ផ្តុំ​គ្នា ហើយ​រំឭក​ពួកគេ​ពី​របៀប​ដែល​ព្រះ​បាន​ជ្រើសរើស​គាត់​ឲ្យ​ផ្សាយ​ដំណឹង​ល្អ​ដល់​សាសន៍​ដទៃ ។</w:t>
      </w:r>
    </w:p>
    <w:p w14:paraId="70AAF563" w14:textId="77777777" w:rsidR="00F90BDC" w:rsidRDefault="00F90BDC"/>
    <w:p w14:paraId="6994DBCF" w14:textId="77777777" w:rsidR="00F90BDC" w:rsidRDefault="00F90BDC">
      <w:r xmlns:w="http://schemas.openxmlformats.org/wordprocessingml/2006/main">
        <w:t xml:space="preserve">1. ព្រះជ្រើសរើសមនុស្សដែលមិនទំនងបំផុតដើម្បីធ្វើកិច្ចការរបស់ទ្រង់។</w:t>
      </w:r>
    </w:p>
    <w:p w14:paraId="0EC1965A" w14:textId="77777777" w:rsidR="00F90BDC" w:rsidRDefault="00F90BDC"/>
    <w:p w14:paraId="33B1C1BA" w14:textId="77777777" w:rsidR="00F90BDC" w:rsidRDefault="00F90BDC">
      <w:r xmlns:w="http://schemas.openxmlformats.org/wordprocessingml/2006/main">
        <w:t xml:space="preserve">2. របៀបដែលយើងអាចទុកចិត្តលើផែនការរបស់ព្រះសម្រាប់យើង សូម្បីតែនៅពេលដែលវាមិនសមហេតុផលក៏ដោយ។</w:t>
      </w:r>
    </w:p>
    <w:p w14:paraId="4561DDE7" w14:textId="77777777" w:rsidR="00F90BDC" w:rsidRDefault="00F90BDC"/>
    <w:p w14:paraId="568ABEE2" w14:textId="77777777" w:rsidR="00F90BDC" w:rsidRDefault="00F90BDC">
      <w:r xmlns:w="http://schemas.openxmlformats.org/wordprocessingml/2006/main">
        <w:t xml:space="preserve">1. យេរេមា 29:11 - ព្រះ‌អម្ចាស់​មាន​ព្រះ‌បន្ទូល​ថា ដ្បិត​ខ្ញុំ​ដឹង​អំពី​ផែនការ​ដែល​ខ្ញុំ​មាន​សម្រាប់​អ្នក​រាល់​គ្នា​ជា​ព្រះ‌បន្ទូល​របស់​ព្រះ‌អម្ចាស់ ជា​គម្រោង​សម្រាប់​សុខុមាលភាព មិន​មែន​សម្រាប់​អំពើ​អាក្រក់ ដើម្បី​ផ្ដល់​អនាគត និង​សេចក្ដី​សង្ឃឹម​ដល់​អ្នក​ឡើយ។</w:t>
      </w:r>
    </w:p>
    <w:p w14:paraId="23C9C762" w14:textId="77777777" w:rsidR="00F90BDC" w:rsidRDefault="00F90BDC"/>
    <w:p w14:paraId="0EF2C7EE" w14:textId="77777777" w:rsidR="00F90BDC" w:rsidRDefault="00F90BDC">
      <w:r xmlns:w="http://schemas.openxmlformats.org/wordprocessingml/2006/main">
        <w:t xml:space="preserve">2. រ៉ូម 10:14-15 - ដូច្នេះតើពួកគេនឹងអំពាវនាវដល់ព្រះអង្គដែលពួកគេមិនបានជឿដោយរបៀបណា? ហើយ​ធ្វើ​ដូចម្តេច​ទើប​គេ​ជឿ​លើ​ព្រះអង្គ ដែល​គេ​មិន​ធ្លាប់​ឮ? ហើយ​ធ្វើ​ម៉េច​ឲ្យ​គេ​ស្ដាប់​ដោយ​គ្មាន​អ្នក​អធិប្បាយ? ហើយ​តើ​គេ​ត្រូវ​ផ្សព្វផ្សាយ​យ៉ាង​ដូច​ម្តេច​ទៅ​បើ​មិន​បាន​បញ្ជូន? ដូចដែលវាត្រូវបានសរសេរ? </w:t>
      </w:r>
      <w:r xmlns:w="http://schemas.openxmlformats.org/wordprocessingml/2006/main">
        <w:rPr>
          <w:rFonts w:ascii="맑은 고딕 Semilight" w:hAnsi="맑은 고딕 Semilight"/>
        </w:rPr>
        <w:t xml:space="preserve">쏦 </w:t>
      </w:r>
      <w:r xmlns:w="http://schemas.openxmlformats.org/wordprocessingml/2006/main">
        <w:t xml:space="preserve">ជើង​អ្នក​ដែល​ផ្សាយ​ដំណឹង​ល្អ​ស្អាត​ណាស់!??</w:t>
      </w:r>
    </w:p>
    <w:p w14:paraId="12ECBA53" w14:textId="77777777" w:rsidR="00F90BDC" w:rsidRDefault="00F90BDC"/>
    <w:p w14:paraId="1EB4B2DC" w14:textId="77777777" w:rsidR="00F90BDC" w:rsidRDefault="00F90BDC">
      <w:r xmlns:w="http://schemas.openxmlformats.org/wordprocessingml/2006/main">
        <w:t xml:space="preserve">កិច្ចការ 15:8 ហើយ​ព្រះ​ដែល​ជ្រាប​អំពី​ចិត្ត ទ្រង់​បាន​ធ្វើ​បន្ទាល់​ដល់​ពួក​គេ ដោយ​ប្រទាន​ព្រះវិញ្ញាណ​បរិសុទ្ធ​ដល់​គេ ដូច​ទ្រង់​បាន​ធ្វើ​ដល់​យើង​ដែរ។</w:t>
      </w:r>
    </w:p>
    <w:p w14:paraId="153E57F3" w14:textId="77777777" w:rsidR="00F90BDC" w:rsidRDefault="00F90BDC"/>
    <w:p w14:paraId="13C0B75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សេចក្តីស្រឡាញ់របស់ព្រះត្រូវបានបង្ហាញឱ្យឃើញនៅក្នុងអំណោយទាននៃព្រះវិញ្ញាណបរិសុទ្ធ។</w:t>
      </w:r>
    </w:p>
    <w:p w14:paraId="6345F83E" w14:textId="77777777" w:rsidR="00F90BDC" w:rsidRDefault="00F90BDC"/>
    <w:p w14:paraId="0E513D7D" w14:textId="77777777" w:rsidR="00F90BDC" w:rsidRDefault="00F90BDC">
      <w:r xmlns:w="http://schemas.openxmlformats.org/wordprocessingml/2006/main">
        <w:t xml:space="preserve">១៖ អំណោយទាននៃព្រះវិញ្ញាណបរិសុទ្ធ កិច្ចការ ១៥:៨</w:t>
      </w:r>
    </w:p>
    <w:p w14:paraId="5DB0AB84" w14:textId="77777777" w:rsidR="00F90BDC" w:rsidRDefault="00F90BDC"/>
    <w:p w14:paraId="5DB0CF40" w14:textId="77777777" w:rsidR="00F90BDC" w:rsidRDefault="00F90BDC">
      <w:r xmlns:w="http://schemas.openxmlformats.org/wordprocessingml/2006/main">
        <w:t xml:space="preserve">២៖ សេចក្ដី​ស្រឡាញ់​ឥត​លក្ខខណ្ឌ​នៃ​ព្រះ កិច្ចការ ១៥:៨</w:t>
      </w:r>
    </w:p>
    <w:p w14:paraId="630BC475" w14:textId="77777777" w:rsidR="00F90BDC" w:rsidRDefault="00F90BDC"/>
    <w:p w14:paraId="557CA028" w14:textId="77777777" w:rsidR="00F90BDC" w:rsidRDefault="00F90BDC">
      <w:r xmlns:w="http://schemas.openxmlformats.org/wordprocessingml/2006/main">
        <w:t xml:space="preserve">១: រ៉ូម ៥:៥ - ? </w:t>
      </w:r>
      <w:r xmlns:w="http://schemas.openxmlformats.org/wordprocessingml/2006/main">
        <w:rPr>
          <w:rFonts w:ascii="맑은 고딕 Semilight" w:hAnsi="맑은 고딕 Semilight"/>
        </w:rPr>
        <w:t xml:space="preserve">쏯 </w:t>
      </w:r>
      <w:r xmlns:w="http://schemas.openxmlformats.org/wordprocessingml/2006/main">
        <w:t xml:space="preserve">អូ ក្តីសង្ឃឹមមិនខកបំណងទេ ពីព្រោះសេចក្តីស្រឡាញ់របស់ព្រះជាម្ចាស់ត្រូវបានបង្ហូរនៅក្នុងចិត្តរបស់យើងដោយព្រះវិញ្ញាណបរិសុទ្ធដែលបានប្រទានមកយើង។??</w:t>
      </w:r>
    </w:p>
    <w:p w14:paraId="29190EB3" w14:textId="77777777" w:rsidR="00F90BDC" w:rsidRDefault="00F90BDC"/>
    <w:p w14:paraId="4155BFA5" w14:textId="77777777" w:rsidR="00F90BDC" w:rsidRDefault="00F90BDC">
      <w:r xmlns:w="http://schemas.openxmlformats.org/wordprocessingml/2006/main">
        <w:t xml:space="preserve">២:១ កូរិនថូស ២:១០ - ? ព្រះបានបើក </w:t>
      </w:r>
      <w:r xmlns:w="http://schemas.openxmlformats.org/wordprocessingml/2006/main">
        <w:rPr>
          <w:rFonts w:ascii="맑은 고딕 Semilight" w:hAnsi="맑은 고딕 Semilight"/>
        </w:rPr>
        <w:t xml:space="preserve">ស </w:t>
      </w:r>
      <w:r xmlns:w="http://schemas.openxmlformats.org/wordprocessingml/2006/main">
        <w:t xml:space="preserve">ម្តែងពួកគេមកយើងតាមរយៈព្រះវិញ្ញាណរបស់ទ្រង់។ ព្រោះ​ព្រះវិញ្ញាណ​ស្រាវជ្រាវ​គ្រប់​ទាំង​អស់ បាទ​របស់​ដ៏​ជ្រៅ​របស់​ព្រះ។</w:t>
      </w:r>
    </w:p>
    <w:p w14:paraId="11A5F5E2" w14:textId="77777777" w:rsidR="00F90BDC" w:rsidRDefault="00F90BDC"/>
    <w:p w14:paraId="26D6A9E2" w14:textId="77777777" w:rsidR="00F90BDC" w:rsidRDefault="00F90BDC">
      <w:r xmlns:w="http://schemas.openxmlformats.org/wordprocessingml/2006/main">
        <w:t xml:space="preserve">កិច្ចការ 15:9 ហើយ​កុំ​ធ្វើ​អ្វី​ខុស​គ្នា​រវាង​យើង​និង​គេ​ឡើយ គឺ​ធ្វើ​ឲ្យ​ចិត្ត​គេ​បរិសុទ្ធ​ដោយ​សេចក្ដី​ជំនឿ។</w:t>
      </w:r>
    </w:p>
    <w:p w14:paraId="14400138" w14:textId="77777777" w:rsidR="00F90BDC" w:rsidRDefault="00F90BDC"/>
    <w:p w14:paraId="767B8B12" w14:textId="77777777" w:rsidR="00F90BDC" w:rsidRDefault="00F90BDC">
      <w:r xmlns:w="http://schemas.openxmlformats.org/wordprocessingml/2006/main">
        <w:t xml:space="preserve">សាសនាចក្រសម័យដើមបានបង្ហាញពីភាពខុសគ្នារវាងសាសន៍យូដា និងសាសន៍ដទៃ ហើយផ្ទុយទៅវិញបានផ្តោតលើការបន្សុទ្ធចិត្តរបស់មនុស្សគ្រប់គ្នាតាមរយៈសេចក្តីជំនឿលើព្រះគ្រីស្ទ។</w:t>
      </w:r>
    </w:p>
    <w:p w14:paraId="7C93278C" w14:textId="77777777" w:rsidR="00F90BDC" w:rsidRDefault="00F90BDC"/>
    <w:p w14:paraId="3461295C" w14:textId="77777777" w:rsidR="00F90BDC" w:rsidRDefault="00F90BDC">
      <w:r xmlns:w="http://schemas.openxmlformats.org/wordprocessingml/2006/main">
        <w:t xml:space="preserve">1. "អំណាចនៃសេចក្តីជំនឿ៖ ការបន្សុទ្ធចិត្តរបស់យើង"</w:t>
      </w:r>
    </w:p>
    <w:p w14:paraId="0E7C7FDF" w14:textId="77777777" w:rsidR="00F90BDC" w:rsidRDefault="00F90BDC"/>
    <w:p w14:paraId="5942527F" w14:textId="77777777" w:rsidR="00F90BDC" w:rsidRDefault="00F90BDC">
      <w:r xmlns:w="http://schemas.openxmlformats.org/wordprocessingml/2006/main">
        <w:t xml:space="preserve">2. "គ្មានភាពខុសគ្នា: ការបង្រួបបង្រួមតាមរយៈស្នេហា"</w:t>
      </w:r>
    </w:p>
    <w:p w14:paraId="6063ACB9" w14:textId="77777777" w:rsidR="00F90BDC" w:rsidRDefault="00F90BDC"/>
    <w:p w14:paraId="6AE62632" w14:textId="77777777" w:rsidR="00F90BDC" w:rsidRDefault="00F90BDC">
      <w:r xmlns:w="http://schemas.openxmlformats.org/wordprocessingml/2006/main">
        <w:t xml:space="preserve">១. យ៉ូហាន ១៤:៦ ? </w:t>
      </w:r>
      <w:r xmlns:w="http://schemas.openxmlformats.org/wordprocessingml/2006/main">
        <w:rPr>
          <w:rFonts w:ascii="맑은 고딕 Semilight" w:hAnsi="맑은 고딕 Semilight"/>
        </w:rPr>
        <w:t xml:space="preserve">쏧 </w:t>
      </w:r>
      <w:r xmlns:w="http://schemas.openxmlformats.org/wordprocessingml/2006/main">
        <w:t xml:space="preserve">ជាផ្លូវ ជាសេចក្តីពិត និងជាជីវិត។ គ្មាន​នរណា​មក​រក​ព្រះ​បិតា​បាន​ឡើយ លើក​លែង​តែ​តាម​រយៈ​ខ្ញុំ។</w:t>
      </w:r>
    </w:p>
    <w:p w14:paraId="1A544912" w14:textId="77777777" w:rsidR="00F90BDC" w:rsidRDefault="00F90BDC"/>
    <w:p w14:paraId="2E840996" w14:textId="77777777" w:rsidR="00F90BDC" w:rsidRDefault="00F90BDC">
      <w:r xmlns:w="http://schemas.openxmlformats.org/wordprocessingml/2006/main">
        <w:t xml:space="preserve">២. កាឡាទី ៣:២៦-២៨ ? </w:t>
      </w:r>
      <w:r xmlns:w="http://schemas.openxmlformats.org/wordprocessingml/2006/main">
        <w:rPr>
          <w:rFonts w:ascii="맑은 고딕 Semilight" w:hAnsi="맑은 고딕 Semilight"/>
        </w:rPr>
        <w:t xml:space="preserve">쏤 </w:t>
      </w:r>
      <w:r xmlns:w="http://schemas.openxmlformats.org/wordprocessingml/2006/main">
        <w:t xml:space="preserve">ឬ អ្នក​រាល់​គ្នា​គឺ​ជា​កូន​របស់​ព្រះ ដោយ​សារ​សេចក្ដី​ជំនឿ​លើ​ព្រះ​គ្រីស្ទ​យេស៊ូវ។ ដ្បិត​អ្នក​រាល់​គ្នា​ដែល​បាន​ទទួល​បុណ្យ​ជ្រមុជ​ទឹក​ក្នុង​ព្រះ​គ្រីស្ទ​បាន​ស្លៀក​ពាក់​នឹង​ព្រះ​គ្រីស្ទ។ គ្មានសាសន៍យូដា ឬក្រិច គ្មានទាសករ គ្មានសេរីភាព គ្មានប្រុស ឬស្រី? </w:t>
      </w:r>
      <w:r xmlns:w="http://schemas.openxmlformats.org/wordprocessingml/2006/main">
        <w:rPr>
          <w:rFonts w:ascii="맑은 고딕 Semilight" w:hAnsi="맑은 고딕 Semilight"/>
        </w:rPr>
        <w:t xml:space="preserve">봣 </w:t>
      </w:r>
      <w:r xmlns:w="http://schemas.openxmlformats.org/wordprocessingml/2006/main">
        <w:t xml:space="preserve">ឬអ្នកទាំងអស់គ្នាជាព្រះគ្រីស្ទយេស៊ូវ។</w:t>
      </w:r>
    </w:p>
    <w:p w14:paraId="1A70955D" w14:textId="77777777" w:rsidR="00F90BDC" w:rsidRDefault="00F90BDC"/>
    <w:p w14:paraId="6C1ECA67" w14:textId="77777777" w:rsidR="00F90BDC" w:rsidRDefault="00F90BDC">
      <w:r xmlns:w="http://schemas.openxmlformats.org/wordprocessingml/2006/main">
        <w:t xml:space="preserve">កិច្ចការ 15:10 ឥឡូវ​នេះ ហេតុ​អ្វី​បាន​ជា​ល្បួង​ព្រះ ឲ្យ​ដាក់​នឹម​លើ​ក​ពួក​សិស្ស ដែល​ទាំង​បុព្វបុរស​របស់​យើង និង​យើង​មិន​អាច​ទ្រាំ​បាន?</w:t>
      </w:r>
    </w:p>
    <w:p w14:paraId="7447C567" w14:textId="77777777" w:rsidR="00F90BDC" w:rsidRDefault="00F90BDC"/>
    <w:p w14:paraId="006D0785" w14:textId="77777777" w:rsidR="00F90BDC" w:rsidRDefault="00F90BDC">
      <w:r xmlns:w="http://schemas.openxmlformats.org/wordprocessingml/2006/main">
        <w:t xml:space="preserve">ក្រុមជំនុំដំបូងបានពិភាក្សាអំពីភាពចាំបាច់នៃការកាត់ស្បែកលើអ្នកជឿសាសន៍ដទៃ ប៉ុន្តែនៅទីបំផុតបានសម្រេចចិត្តថាវាមិនចាំបាច់ទេ។</w:t>
      </w:r>
    </w:p>
    <w:p w14:paraId="71C6199C" w14:textId="77777777" w:rsidR="00F90BDC" w:rsidRDefault="00F90BDC"/>
    <w:p w14:paraId="57D15A87" w14:textId="77777777" w:rsidR="00F90BDC" w:rsidRDefault="00F90BDC">
      <w:r xmlns:w="http://schemas.openxmlformats.org/wordprocessingml/2006/main">
        <w:t xml:space="preserve">១៖ យើង​មិន​គួរ​ព្យាយាម​ដាក់​បន្ទុក​លើ​អ្នក​ដទៃ​ដែល​ខ្លួន​យើង​មិន​អាច​ទ្រាំ​បាន។</w:t>
      </w:r>
    </w:p>
    <w:p w14:paraId="158ABECB" w14:textId="77777777" w:rsidR="00F90BDC" w:rsidRDefault="00F90BDC"/>
    <w:p w14:paraId="06C62BBF" w14:textId="77777777" w:rsidR="00F90BDC" w:rsidRDefault="00F90BDC">
      <w:r xmlns:w="http://schemas.openxmlformats.org/wordprocessingml/2006/main">
        <w:t xml:space="preserve">២៖ យើង​គួរ​ស្វែង​រក​ព្រះ? </w:t>
      </w:r>
      <w:r xmlns:w="http://schemas.openxmlformats.org/wordprocessingml/2006/main">
        <w:rPr>
          <w:rFonts w:ascii="맑은 고딕 Semilight" w:hAnsi="맑은 고딕 Semilight"/>
        </w:rPr>
        <w:t xml:space="preserve">셲 </w:t>
      </w:r>
      <w:r xmlns:w="http://schemas.openxmlformats.org/wordprocessingml/2006/main">
        <w:t xml:space="preserve">នឹង​ជឿជាក់​លើ​ការ​វិនិច្ឆ័យ​របស់​គាត់។</w:t>
      </w:r>
    </w:p>
    <w:p w14:paraId="7B88E220" w14:textId="77777777" w:rsidR="00F90BDC" w:rsidRDefault="00F90BDC"/>
    <w:p w14:paraId="4D57D81D" w14:textId="77777777" w:rsidR="00F90BDC" w:rsidRDefault="00F90BDC">
      <w:r xmlns:w="http://schemas.openxmlformats.org/wordprocessingml/2006/main">
        <w:t xml:space="preserve">១៖ ម៉ាថាយ ១១:២៨-៣០ —អស់​អ្នក​ដែល​នឿយហត់ ហើយ​ផ្ទុក​ធ្ងន់​មក​ឯ​ខ្ញុំ ខ្ញុំ​នឹង​ឲ្យ​អ្នក​រាល់​គ្នា​សម្រាក។ ចូរ​យក​នឹម​របស់​ខ្ញុំ​ដាក់​លើ​អ្នក ហើយ​រៀន​ពី​ខ្ញុំ​ចុះ ដ្បិត​ខ្ញុំ​ស្លូត​បូត ហើយ​មាន​ចិត្ត​សុភាព នោះ​អ្នក​នឹង​បាន​សេចក្ដី​សំរាក​ដល់​ព្រលឹង​អ្នក។ ដ្បិត​នឹម​ខ្ញុំ​ស្រួល ហើយ​បន្ទុក​ខ្ញុំ​ក៏​ស្រាល។</w:t>
      </w:r>
    </w:p>
    <w:p w14:paraId="3E0ABF5B" w14:textId="77777777" w:rsidR="00F90BDC" w:rsidRDefault="00F90BDC"/>
    <w:p w14:paraId="3D5BD256" w14:textId="77777777" w:rsidR="00F90BDC" w:rsidRDefault="00F90BDC">
      <w:r xmlns:w="http://schemas.openxmlformats.org/wordprocessingml/2006/main">
        <w:t xml:space="preserve">2: Galatians 5: 1 - សម្រាប់សេរីភាពព្រះគ្រីស្ទបានដោះលែងយើង; ដូច្នេះ ចូរ​ក្រោក​ឈរ​ឡើង ហើយ​កុំ​ចុះ​ចូល​នឹង​នឹម​នៃ​ទាសភាព​ទៀត​ឡើយ។</w:t>
      </w:r>
    </w:p>
    <w:p w14:paraId="06A103A3" w14:textId="77777777" w:rsidR="00F90BDC" w:rsidRDefault="00F90BDC"/>
    <w:p w14:paraId="6A15483F" w14:textId="77777777" w:rsidR="00F90BDC" w:rsidRDefault="00F90BDC">
      <w:r xmlns:w="http://schemas.openxmlformats.org/wordprocessingml/2006/main">
        <w:t xml:space="preserve">កិច្ចការ 15:11 ប៉ុន្តែ​យើង​ជឿ​ថា ដោយសារ​ព្រះគុណ​នៃ​ព្រះ‌អម្ចាស់​យេស៊ូវ​គ្រីស្ទ យើង​នឹង​បាន​សង្គ្រោះ ដូច​គេ​ដែរ។</w:t>
      </w:r>
    </w:p>
    <w:p w14:paraId="4D819664" w14:textId="77777777" w:rsidR="00F90BDC" w:rsidRDefault="00F90BDC"/>
    <w:p w14:paraId="7F735DAE" w14:textId="77777777" w:rsidR="00F90BDC" w:rsidRDefault="00F90BDC">
      <w:r xmlns:w="http://schemas.openxmlformats.org/wordprocessingml/2006/main">
        <w:t xml:space="preserve">សាវ័ក​នៅ​ក្នុង​សៀវភៅ​កិច្ចការ​ជឿ​ថា សេចក្ដី​សង្គ្រោះ​កើត​ឡើង​តាម​រយៈ​ព្រះគុណ​នៃ​ព្រះយេស៊ូវគ្រីស្ទ។</w:t>
      </w:r>
    </w:p>
    <w:p w14:paraId="07DDD6DF" w14:textId="77777777" w:rsidR="00F90BDC" w:rsidRDefault="00F90BDC"/>
    <w:p w14:paraId="6488E9D3" w14:textId="77777777" w:rsidR="00F90BDC" w:rsidRDefault="00F90BDC">
      <w:r xmlns:w="http://schemas.openxmlformats.org/wordprocessingml/2006/main">
        <w:t xml:space="preserve">1: ព្រះគុណរបស់ព្រះគឺគ្រប់គ្រាន់ - កូរិនថូសទី 2 12: 9</w:t>
      </w:r>
    </w:p>
    <w:p w14:paraId="737F220F" w14:textId="77777777" w:rsidR="00F90BDC" w:rsidRDefault="00F90BDC"/>
    <w:p w14:paraId="6F4A948E" w14:textId="77777777" w:rsidR="00F90BDC" w:rsidRDefault="00F90BDC">
      <w:r xmlns:w="http://schemas.openxmlformats.org/wordprocessingml/2006/main">
        <w:t xml:space="preserve">២៖ រាប់ជាសុចរិតដោយសេចក្ដីជំនឿ—រ៉ូម ៥:១-២</w:t>
      </w:r>
    </w:p>
    <w:p w14:paraId="1B31F636" w14:textId="77777777" w:rsidR="00F90BDC" w:rsidRDefault="00F90BDC"/>
    <w:p w14:paraId="66BF3B6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អេភេសូរ 2: 8-9 - ដ្បិត​វា​គឺ​ដោយ​ព្រះគុណ​ដែល​អ្នក​ត្រូវ​បាន​សង្គ្រោះ​ដោយ​សារ​សេចក្ដី​ជំនឿ? </w:t>
      </w:r>
      <w:r xmlns:w="http://schemas.openxmlformats.org/wordprocessingml/2006/main">
        <w:rPr>
          <w:rFonts w:ascii="맑은 고딕 Semilight" w:hAnsi="맑은 고딕 Semilight"/>
        </w:rPr>
        <w:t xml:space="preserve">봞 </w:t>
      </w:r>
      <w:r xmlns:w="http://schemas.openxmlformats.org/wordprocessingml/2006/main">
        <w:t xml:space="preserve">ហើយនេះមិនមែនមកពីខ្លួនអ្នកទេ វាគឺជាអំណោយរបស់ព្រះ ??</w:t>
      </w:r>
    </w:p>
    <w:p w14:paraId="5155AFD6" w14:textId="77777777" w:rsidR="00F90BDC" w:rsidRDefault="00F90BDC"/>
    <w:p w14:paraId="5F47760A" w14:textId="77777777" w:rsidR="00F90BDC" w:rsidRDefault="00F90BDC">
      <w:r xmlns:w="http://schemas.openxmlformats.org/wordprocessingml/2006/main">
        <w:t xml:space="preserve">២៖ ទីតុស ៣:៥ - ទ្រង់​បាន​សង្គ្រោះ​យើង មិន​មែន​ដោយ​សារ​ការ​សុចរិត​ដែល​យើង​បាន​ធ្វើ​នោះ​ទេ ប៉ុន្តែ​ដោយ​សារ​សេចក្ដី​មេត្តា​ករុណា​របស់​ទ្រង់។ ទ្រង់​បាន​សង្គ្រោះ​យើង​តាម​រយៈ​ការ​លាង​ជម្រះ​កំណើត និង​ការ​រស់​ឡើង​វិញ​ដោយ​ព្រះវិញ្ញាណ​បរិសុទ្ធ។</w:t>
      </w:r>
    </w:p>
    <w:p w14:paraId="53883A8B" w14:textId="77777777" w:rsidR="00F90BDC" w:rsidRDefault="00F90BDC"/>
    <w:p w14:paraId="2C3AC954" w14:textId="77777777" w:rsidR="00F90BDC" w:rsidRDefault="00F90BDC">
      <w:r xmlns:w="http://schemas.openxmlformats.org/wordprocessingml/2006/main">
        <w:t xml:space="preserve">កិច្ចការ 15:12 បន្ទាប់​មក មហាជន​ទាំង​អស់​នៅ​ស្ងៀម ហើយ​នាំ​គ្នា​ទៅ​កាន់​លោក​បារណាបាស និង​លោក​ប៉ូល ដោយ​ថ្លែង​អំពី​ការ​អស្ចារ្យ និង​ការ​អស្ចារ្យ​ដែល​ព្រះជាម្ចាស់​បាន​ធ្វើ​ក្នុង​ចំណោម​សាសន៍​ដទៃ ដោយ​ពួក​គេ។</w:t>
      </w:r>
    </w:p>
    <w:p w14:paraId="664A6565" w14:textId="77777777" w:rsidR="00F90BDC" w:rsidRDefault="00F90BDC"/>
    <w:p w14:paraId="4F20B147" w14:textId="77777777" w:rsidR="00F90BDC" w:rsidRDefault="00F90BDC">
      <w:r xmlns:w="http://schemas.openxmlformats.org/wordprocessingml/2006/main">
        <w:t xml:space="preserve">វគ្គនេះពិពណ៌នាអំពីរបៀបដែលទស្សនិកជនរបស់បាណាបាស និងប៉ូលមានការងឿងឆ្ងល់ដោយអព្ភូតហេតុ និងការអស្ចារ្យដែលព្រះបានធ្វើការតាមរយៈពួកគេ។</w:t>
      </w:r>
    </w:p>
    <w:p w14:paraId="343DC59D" w14:textId="77777777" w:rsidR="00F90BDC" w:rsidRDefault="00F90BDC"/>
    <w:p w14:paraId="40D2E330" w14:textId="77777777" w:rsidR="00F90BDC" w:rsidRDefault="00F90BDC">
      <w:r xmlns:w="http://schemas.openxmlformats.org/wordprocessingml/2006/main">
        <w:t xml:space="preserve">1. អំណាចរបស់ព្រះដើម្បីធ្វើការអស្ចារ្យ និងអព្ភូតហេតុ</w:t>
      </w:r>
    </w:p>
    <w:p w14:paraId="75628964" w14:textId="77777777" w:rsidR="00F90BDC" w:rsidRDefault="00F90BDC"/>
    <w:p w14:paraId="603DC32D" w14:textId="77777777" w:rsidR="00F90BDC" w:rsidRDefault="00F90BDC">
      <w:r xmlns:w="http://schemas.openxmlformats.org/wordprocessingml/2006/main">
        <w:t xml:space="preserve">2. ឥទ្ធិពលនៃអព្ភូតហេតុរបស់ព្រះលើរាស្ដ្ររបស់ទ្រង់</w:t>
      </w:r>
    </w:p>
    <w:p w14:paraId="3C758D4F" w14:textId="77777777" w:rsidR="00F90BDC" w:rsidRDefault="00F90BDC"/>
    <w:p w14:paraId="04BAE220" w14:textId="77777777" w:rsidR="00F90BDC" w:rsidRDefault="00F90BDC">
      <w:r xmlns:w="http://schemas.openxmlformats.org/wordprocessingml/2006/main">
        <w:t xml:space="preserve">1. អេភេសូរ 3:20 - «ឥឡូវ​នេះ​ចំពោះ​អ្នក​ណា​ដែល​អាច​ធ្វើ​បាន​ច្រើន​លើស​ពី​អ្វី​ដែល​យើង​សូម​ឬ​ស្រមៃ​ទៅ​តាម​អំណាច​របស់​គាត់​ដែល​មាន​នៅ​ក្នុង​យើង​»</w:t>
      </w:r>
    </w:p>
    <w:p w14:paraId="1081919C" w14:textId="77777777" w:rsidR="00F90BDC" w:rsidRDefault="00F90BDC"/>
    <w:p w14:paraId="55BBD90C" w14:textId="77777777" w:rsidR="00F90BDC" w:rsidRDefault="00F90BDC">
      <w:r xmlns:w="http://schemas.openxmlformats.org/wordprocessingml/2006/main">
        <w:t xml:space="preserve">2. យ៉ូហាន 10:37-38 - «កុំជឿខ្ញុំ ទាល់តែខ្ញុំធ្វើកិច្ចការរបស់ព្រះវរបិតាខ្ញុំ តែបើខ្ញុំធ្វើតាម ទោះអ្នកមិនជឿខ្ញុំក៏ដោយ ក៏ត្រូវជឿលើកិច្ចការនោះ ដើម្បីឲ្យអ្នករាល់គ្នាដឹង និងយល់ថា ព្រះវរបិតា គឺនៅក្នុងខ្ញុំ ហើយខ្ញុំនៅក្នុងព្រះវរបិតា។</w:t>
      </w:r>
    </w:p>
    <w:p w14:paraId="22829739" w14:textId="77777777" w:rsidR="00F90BDC" w:rsidRDefault="00F90BDC"/>
    <w:p w14:paraId="06F034D6" w14:textId="77777777" w:rsidR="00F90BDC" w:rsidRDefault="00F90BDC">
      <w:r xmlns:w="http://schemas.openxmlformats.org/wordprocessingml/2006/main">
        <w:t xml:space="preserve">កិច្ចការ 15:13 បន្ទាប់​ពី​ពួក​គេ​បាន​ស្ងប់​ស្ងាត់​ហើយ លោក​យ៉ាកុប​ឆ្លើយ​ថា៖ «បង​ប្អូន​អើយ ចូរ​ស្ដាប់​តាម​ខ្ញុំ!</w:t>
      </w:r>
    </w:p>
    <w:p w14:paraId="4827A206" w14:textId="77777777" w:rsidR="00F90BDC" w:rsidRDefault="00F90BDC"/>
    <w:p w14:paraId="337FA76F" w14:textId="77777777" w:rsidR="00F90BDC" w:rsidRDefault="00F90BDC">
      <w:r xmlns:w="http://schemas.openxmlformats.org/wordprocessingml/2006/main">
        <w:t xml:space="preserve">សាវ័ក​និង​អ្នក​ចាស់​ទុំ​បាន​ជួប​ជុំ​គ្នា​ដើម្បី​ពិភាក្សា​អំពី​បញ្ហា​នៃ​ការ​កាត់​ស្បែក​នៅ​ក្នុង​ក្រុម​ជំនុំ​ដំបូង។ លោក James បាន​និយាយ​ឡើង​ដើម្បី​ដោះស្រាយ​បញ្ហា​នេះ​។</w:t>
      </w:r>
    </w:p>
    <w:p w14:paraId="43470C57" w14:textId="77777777" w:rsidR="00F90BDC" w:rsidRDefault="00F90BDC"/>
    <w:p w14:paraId="17B1363B" w14:textId="77777777" w:rsidR="00F90BDC" w:rsidRDefault="00F90BDC">
      <w:r xmlns:w="http://schemas.openxmlformats.org/wordprocessingml/2006/main">
        <w:t xml:space="preserve">1. អំណាចនៃសុន្ទរកថានៅក្នុងសាសនាចក្រ: របៀបដែលអាសយដ្ឋានរបស់ James បានផ្លាស់ប្តូរប្រវត្តិសាស្រ្ត</w:t>
      </w:r>
    </w:p>
    <w:p w14:paraId="047A39FF" w14:textId="77777777" w:rsidR="00F90BDC" w:rsidRDefault="00F90BDC"/>
    <w:p w14:paraId="600FA6D4" w14:textId="77777777" w:rsidR="00F90BDC" w:rsidRDefault="00F90BDC">
      <w:r xmlns:w="http://schemas.openxmlformats.org/wordprocessingml/2006/main">
        <w:t xml:space="preserve">2. សារៈសំខាន់នៃការកាត់ស្បែកនៅក្នុងសាសនាចក្រសម័យដើម៖ ការសិក្សាអំពីពាក្យរបស់យ៉ាកុប</w:t>
      </w:r>
    </w:p>
    <w:p w14:paraId="537FFFE3" w14:textId="77777777" w:rsidR="00F90BDC" w:rsidRDefault="00F90BDC"/>
    <w:p w14:paraId="70887E61" w14:textId="77777777" w:rsidR="00F90BDC" w:rsidRDefault="00F90BDC">
      <w:r xmlns:w="http://schemas.openxmlformats.org/wordprocessingml/2006/main">
        <w:t xml:space="preserve">1. អេភេសូរ 4:15-16 - ដោយនិយាយការពិតនៅក្នុងសេចក្ដីស្រឡាញ់ យើងនឹងរីកចម្រើនទៅជាគ្រប់ការគោរពចំពោះរូបកាយដ៏ចាស់ទុំរបស់ទ្រង់ដែលជាប្រមុខ ពោលគឺព្រះគ្រីស្ទ។ ពីគាត់រាងកាយទាំងមូលបានភ្ជាប់គ្នានិងជាប់គ្នាដោយសរសៃទ្រទ្រង់នីមួយៗលូតលាស់និងបង្កើតដោយក្ដីស្រឡាញ់ដូចជាផ្នែកនីមួយៗធ្វើការងាររបស់វា។</w:t>
      </w:r>
    </w:p>
    <w:p w14:paraId="3F65440D" w14:textId="77777777" w:rsidR="00F90BDC" w:rsidRDefault="00F90BDC"/>
    <w:p w14:paraId="2AF08775" w14:textId="77777777" w:rsidR="00F90BDC" w:rsidRDefault="00F90BDC">
      <w:r xmlns:w="http://schemas.openxmlformats.org/wordprocessingml/2006/main">
        <w:t xml:space="preserve">2. កូរិនថូស ទី 1 12:25-26 - ដើម្បីកុំឱ្យមានការបែកគ្នានៅក្នុងរូបកាយ ប៉ុន្តែដើម្បីអោយសមាជិកទាំងឡាយមានការយកចិត្តទុកដាក់ដូចគ្នាចំពោះគ្នាទៅវិញទៅមក។ បើ​សមាជិក​ម្នាក់​រង​ទុក្ខ អ្នក​ទាំង​អស់​គ្នា​រង​ទុក្ខ។ ប្រសិន​បើ​សមាជិក​ម្នាក់​មាន​កិត្តិយស នោះ​អ្នក​ទាំង​អស់​គ្នា​អរ​សប្បាយ​ជា​មួយ​គ្នា។</w:t>
      </w:r>
    </w:p>
    <w:p w14:paraId="68895A16" w14:textId="77777777" w:rsidR="00F90BDC" w:rsidRDefault="00F90BDC"/>
    <w:p w14:paraId="7851DBE0" w14:textId="77777777" w:rsidR="00F90BDC" w:rsidRDefault="00F90BDC">
      <w:r xmlns:w="http://schemas.openxmlformats.org/wordprocessingml/2006/main">
        <w:t xml:space="preserve">កិច្ចការ 15:14 លោក​ស៊ីម្មាន​បាន​ថ្លែង​ប្រាប់​ពី​របៀប​ដែល​ព្រះជាម្ចាស់​បាន​យាង​មក​ដល់​ជន​ជាតិ​សាសន៍​ជា​លើក​ដំបូង ដើម្បី​យក​ប្រជាជាតិ​មួយ​ចេញ​ពី​ពួក​គេ​សម្រាប់​នាម​ព្រះអង្គ។</w:t>
      </w:r>
    </w:p>
    <w:p w14:paraId="776D1110" w14:textId="77777777" w:rsidR="00F90BDC" w:rsidRDefault="00F90BDC"/>
    <w:p w14:paraId="2E349A36" w14:textId="77777777" w:rsidR="00F90BDC" w:rsidRDefault="00F90BDC">
      <w:r xmlns:w="http://schemas.openxmlformats.org/wordprocessingml/2006/main">
        <w:t xml:space="preserve">ព្រះ​បាន​ជ្រើស​រើស​មនុស្ស​មក​ពី​គ្រប់​មជ្ឈដ្ឋាន​ឲ្យ​ក្លាយ​ជា​ផ្នែក​នៃ​ព្រះនាម​ទ្រង់។</w:t>
      </w:r>
    </w:p>
    <w:p w14:paraId="330CC5C9" w14:textId="77777777" w:rsidR="00F90BDC" w:rsidRDefault="00F90BDC"/>
    <w:p w14:paraId="0C0C8464" w14:textId="77777777" w:rsidR="00F90BDC" w:rsidRDefault="00F90BDC">
      <w:r xmlns:w="http://schemas.openxmlformats.org/wordprocessingml/2006/main">
        <w:t xml:space="preserve">១៖ យើងទាំងអស់គ្នាជាផ្នែកនៃគ្រួសាររបស់ព្រះ មិនថាយើងខុសគ្នាទេ ហើយទ្រង់បានត្រាស់ហៅយើងរួមគ្នា ដើម្បីចែករំលែកសេចក្តីស្រឡាញ់របស់ទ្រង់ដល់គ្នាទៅវិញទៅមក។</w:t>
      </w:r>
    </w:p>
    <w:p w14:paraId="573FB809" w14:textId="77777777" w:rsidR="00F90BDC" w:rsidRDefault="00F90BDC"/>
    <w:p w14:paraId="42840497" w14:textId="77777777" w:rsidR="00F90BDC" w:rsidRDefault="00F90BDC">
      <w:r xmlns:w="http://schemas.openxmlformats.org/wordprocessingml/2006/main">
        <w:t xml:space="preserve">២៖ យើងទាំងអស់គ្នាជាផ្នែកនៃផែនការរបស់ព្រះ ហើយទ្រង់បានជ្រើសរើសយើងឲ្យធ្វើជាផ្នែកនៃព្រះនាមទ្រង់។</w:t>
      </w:r>
    </w:p>
    <w:p w14:paraId="5DB0EE18" w14:textId="77777777" w:rsidR="00F90BDC" w:rsidRDefault="00F90BDC"/>
    <w:p w14:paraId="67AAF55E" w14:textId="77777777" w:rsidR="00F90BDC" w:rsidRDefault="00F90BDC">
      <w:r xmlns:w="http://schemas.openxmlformats.org/wordprocessingml/2006/main">
        <w:t xml:space="preserve">១ កាឡាទី ៣:២៦-២៨ - «ដ្បិត​អ្នក​រាល់​គ្នា​សុទ្ធ​តែ​ជា​កូន​របស់​ព្រះ ដោយ​សារ​សេចក្ដី​ជំនឿ​លើ​ព្រះ​គ្រីស្ទ​យេស៊ូវ ហើយ​អស់​អ្នក​ដែល​បាន​រួបរួម​ជា​មួយ​នឹង​ព្រះគ្រីស្ទ​ក្នុង​ពិធីបុណ្យ​ជ្រមុជ​ទឹក បាន​ពាក់​ព្រះគ្រីស្ទ ដូច​ជា​ស្លៀក​សម្លៀក​បំពាក់​ថ្មី។ ជា​សាសន៍​ដទៃ អ្នក​បម្រើ ឬ​អ្នក​មាន​សេរីភាព ទាំង​ប្រុស​ទាំង​ស្រី ដ្បិត​អ្នក​រាល់​គ្នា​ជា​អង្គ​តែ​មួយ​ក្នុង​ព្រះ​គ្រីស្ទ​យេស៊ូវ»។</w:t>
      </w:r>
    </w:p>
    <w:p w14:paraId="24941182" w14:textId="77777777" w:rsidR="00F90BDC" w:rsidRDefault="00F90BDC"/>
    <w:p w14:paraId="5F70737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អេភេសូរ 2:14-18 - "សម្រាប់ព្រះគ្រីស្ទផ្ទាល់បាននាំមកនូវសន្តិភាពដល់ពួកយើង។ គាត់បានបង្រួបបង្រួមសាសន៍យូដានិងសាសន៍ដទៃចូលទៅក្នុងមនុស្សតែមួយនៅពេលដែលនៅក្នុងរូបកាយរបស់គាត់នៅលើឈើឆ្កាងគាត់បានបំបែកកំពែងនៃអរិភាពដែលបានបំបែកពួកយើង។ នេះដោយបញ្ចប់ប្រព័ន្ធនៃច្បាប់របស់សាសន៍យូដាដែលមិនរាប់បញ្ចូលសាសន៍ដទៃ។ គាត់បានបង្កើតសន្តិភាពរវាងសាសន៍យូដា និងសាសន៍ដទៃ ដោយបង្កើតមនុស្សថ្មីពីក្រុមទាំងពីរនៅក្នុងខ្លួនគាត់។ ឈើឆ្កាង ហើយ​អរិភាព​របស់​យើង​ចំពោះ​គ្នា​ទៅ​វិញ​ទៅ​មក​ត្រូវ​បាន​គេ​សម្លាប់»។</w:t>
      </w:r>
    </w:p>
    <w:p w14:paraId="780A1110" w14:textId="77777777" w:rsidR="00F90BDC" w:rsidRDefault="00F90BDC"/>
    <w:p w14:paraId="353D908B" w14:textId="77777777" w:rsidR="00F90BDC" w:rsidRDefault="00F90BDC">
      <w:r xmlns:w="http://schemas.openxmlformats.org/wordprocessingml/2006/main">
        <w:t xml:space="preserve">កិច្ចការ 15:15 ហើយ​ស្រប​តាម​ពាក្យ​របស់​ព្យាការី; ដូចដែលវាត្រូវបានសរសេរ</w:t>
      </w:r>
    </w:p>
    <w:p w14:paraId="15DEF68C" w14:textId="77777777" w:rsidR="00F90BDC" w:rsidRDefault="00F90BDC"/>
    <w:p w14:paraId="25A5085E" w14:textId="77777777" w:rsidR="00F90BDC" w:rsidRDefault="00F90BDC">
      <w:r xmlns:w="http://schemas.openxmlformats.org/wordprocessingml/2006/main">
        <w:t xml:space="preserve">វគ្គ​នេះ​គឺ​អំពី​របៀប​ដែល​ពាក្យ​របស់​ព្យាការី​យល់ស្រប​នឹង​ពាក្យ​របស់​សាវ័ក​នៅ​ក្នុង កិច្ចការ 15:15 ។</w:t>
      </w:r>
    </w:p>
    <w:p w14:paraId="473EB7C5" w14:textId="77777777" w:rsidR="00F90BDC" w:rsidRDefault="00F90BDC"/>
    <w:p w14:paraId="4C1CCE31" w14:textId="77777777" w:rsidR="00F90BDC" w:rsidRDefault="00F90BDC">
      <w:r xmlns:w="http://schemas.openxmlformats.org/wordprocessingml/2006/main">
        <w:t xml:space="preserve">1. អំណាចនៃកិច្ចព្រមព្រៀង៖ របៀបដែលសាមគ្គីភាពបង្រួបបង្រួមយើង</w:t>
      </w:r>
    </w:p>
    <w:p w14:paraId="081F0E89" w14:textId="77777777" w:rsidR="00F90BDC" w:rsidRDefault="00F90BDC"/>
    <w:p w14:paraId="2A7D645B" w14:textId="77777777" w:rsidR="00F90BDC" w:rsidRDefault="00F90BDC">
      <w:r xmlns:w="http://schemas.openxmlformats.org/wordprocessingml/2006/main">
        <w:t xml:space="preserve">2. អំណាចបង្រួបបង្រួមរបស់ព្យាការី: ការស្តាប់ព្រះបន្ទូលរបស់ព្រះ</w:t>
      </w:r>
    </w:p>
    <w:p w14:paraId="277FAE95" w14:textId="77777777" w:rsidR="00F90BDC" w:rsidRDefault="00F90BDC"/>
    <w:p w14:paraId="68595475" w14:textId="77777777" w:rsidR="00F90BDC" w:rsidRDefault="00F90BDC">
      <w:r xmlns:w="http://schemas.openxmlformats.org/wordprocessingml/2006/main">
        <w:t xml:space="preserve">១. ទំនុកដំកើង ១៣៣:១ - «មើល ចុះ​ពេល​ដែល​បង​ប្អូន​រួម​គ្នា​នៅ​ជា​មួយ​នឹង​គ្នា​ល្អ​យ៉ាង​ណា​ក៏​សប្បាយ!</w:t>
      </w:r>
    </w:p>
    <w:p w14:paraId="4609ED89" w14:textId="77777777" w:rsidR="00F90BDC" w:rsidRDefault="00F90BDC"/>
    <w:p w14:paraId="05EA833B" w14:textId="77777777" w:rsidR="00F90BDC" w:rsidRDefault="00F90BDC">
      <w:r xmlns:w="http://schemas.openxmlformats.org/wordprocessingml/2006/main">
        <w:t xml:space="preserve">២. អេភេសូរ ៤:៣ - «ចង់​រក្សា​សាមគ្គីភាព​នៃ​ព្រះ​វិញ្ញាណ​ក្នុង​ចំណង​នៃ​សន្តិភាព»។</w:t>
      </w:r>
    </w:p>
    <w:p w14:paraId="10B91579" w14:textId="77777777" w:rsidR="00F90BDC" w:rsidRDefault="00F90BDC"/>
    <w:p w14:paraId="27798EC9" w14:textId="77777777" w:rsidR="00F90BDC" w:rsidRDefault="00F90BDC">
      <w:r xmlns:w="http://schemas.openxmlformats.org/wordprocessingml/2006/main">
        <w:t xml:space="preserve">កិច្ចការ 15:16 បន្ទាប់​មក យើង​នឹង​វិល​ត្រឡប់​មក​វិញ ហើយ​នឹង​សង់​ព្រះពន្លា​របស់​ព្រះបាទ​ដាវីឌ ដែល​ត្រូវ​រលំ​មក​វិញ។ ខ្ញុំ​នឹង​សង់​កន្លែង​បាក់បែក​នោះ​ឡើង​វិញ ហើយ​ខ្ញុំ​នឹង​ដំឡើង​វា​ឡើង។</w:t>
      </w:r>
    </w:p>
    <w:p w14:paraId="7D6787F6" w14:textId="77777777" w:rsidR="00F90BDC" w:rsidRDefault="00F90BDC"/>
    <w:p w14:paraId="07D7EB7F" w14:textId="77777777" w:rsidR="00F90BDC" w:rsidRDefault="00F90BDC">
      <w:r xmlns:w="http://schemas.openxmlformats.org/wordprocessingml/2006/main">
        <w:t xml:space="preserve">ព្រះជាម្ចាស់​សន្យា​ថា​នឹង​សង់​ព្រះពន្លា​របស់​ព្រះបាទ​ដាវីឌ ដែល​បាន​ដួល​រលំ​ឡើង​វិញ។</w:t>
      </w:r>
    </w:p>
    <w:p w14:paraId="017215D2" w14:textId="77777777" w:rsidR="00F90BDC" w:rsidRDefault="00F90BDC"/>
    <w:p w14:paraId="10BBD2FD" w14:textId="77777777" w:rsidR="00F90BDC" w:rsidRDefault="00F90BDC">
      <w:r xmlns:w="http://schemas.openxmlformats.org/wordprocessingml/2006/main">
        <w:t xml:space="preserve">1. ការសន្យារបស់ព្រះក្នុងការស្តារឡើងវិញ</w:t>
      </w:r>
    </w:p>
    <w:p w14:paraId="1099E225" w14:textId="77777777" w:rsidR="00F90BDC" w:rsidRDefault="00F90BDC"/>
    <w:p w14:paraId="7A856730" w14:textId="77777777" w:rsidR="00F90BDC" w:rsidRDefault="00F90BDC">
      <w:r xmlns:w="http://schemas.openxmlformats.org/wordprocessingml/2006/main">
        <w:t xml:space="preserve">2. ក្តីសង្ឃឹមនៃថ្ងៃថ្មី។</w:t>
      </w:r>
    </w:p>
    <w:p w14:paraId="6AD49867" w14:textId="77777777" w:rsidR="00F90BDC" w:rsidRDefault="00F90BDC"/>
    <w:p w14:paraId="78E7A8AB" w14:textId="77777777" w:rsidR="00F90BDC" w:rsidRDefault="00F90BDC">
      <w:r xmlns:w="http://schemas.openxmlformats.org/wordprocessingml/2006/main">
        <w:t xml:space="preserve">1. អេសាយ 61:4 - ពួកគេនឹងសង់សំណល់ចាស់ៗ បង្កើតឡើងវិញនូវភាពស្ងាត់ជ្រងំពីអតីតកាល ហើយពួកគេនឹងជួសជុលទីក្រុងដែលខ្ជះខ្ជាយ ភាពវិនាសអន្តរាយជាច្រើនជំនាន់។</w:t>
      </w:r>
    </w:p>
    <w:p w14:paraId="6A3E8EB2" w14:textId="77777777" w:rsidR="00F90BDC" w:rsidRDefault="00F90BDC"/>
    <w:p w14:paraId="7CF53620" w14:textId="77777777" w:rsidR="00F90BDC" w:rsidRDefault="00F90BDC">
      <w:r xmlns:w="http://schemas.openxmlformats.org/wordprocessingml/2006/main">
        <w:t xml:space="preserve">ហាកាយ 2:9 - ព្រះអម្ចាស់​នៃ​ពិភព​ទាំង​មូល ទ្រង់​មាន​ព្រះ​បន្ទូល​ថា សិរី​ល្អ​នៃ​ផ្ទះ​ចុង​ក្រោយ​នេះ​នឹង​ធំ​ជាង​ផ្ទះ​មុន​ទៅ​ទៀត ហើយ​នៅ​កន្លែង​នេះ យើង​នឹង​ឲ្យ​មាន​សេចក្ដី​សុខ​សាន្ត នេះ​ជា​ព្រះ​បន្ទូល​របស់​ព្រះ​អម្ចាស់​នៃ​ពិភព​ទាំង​មូល។</w:t>
      </w:r>
    </w:p>
    <w:p w14:paraId="662A664E" w14:textId="77777777" w:rsidR="00F90BDC" w:rsidRDefault="00F90BDC"/>
    <w:p w14:paraId="03A3A1C5" w14:textId="77777777" w:rsidR="00F90BDC" w:rsidRDefault="00F90BDC">
      <w:r xmlns:w="http://schemas.openxmlformats.org/wordprocessingml/2006/main">
        <w:t xml:space="preserve">កិច្ចការ 15:17 ដើម្បី​ឲ្យ​មនុស្ស​ដែល​នៅ​សេសសល់​បាន​ស្វែង​រក​ព្រះ‌អម្ចាស់ និង​សាសន៍​ដទៃ​ទាំង​អស់ ដែល​ព្រះ‌នាម​យើង​ហៅ​មក ព្រះ‌អម្ចាស់​ដែល​ប្រព្រឹត្ត​ការ​ទាំង​អស់​នេះ​មាន​ព្រះ‌បន្ទូល។</w:t>
      </w:r>
    </w:p>
    <w:p w14:paraId="3781B777" w14:textId="77777777" w:rsidR="00F90BDC" w:rsidRDefault="00F90BDC"/>
    <w:p w14:paraId="06683337" w14:textId="77777777" w:rsidR="00F90BDC" w:rsidRDefault="00F90BDC">
      <w:r xmlns:w="http://schemas.openxmlformats.org/wordprocessingml/2006/main">
        <w:t xml:space="preserve">ខគម្ពីរ​នេះ​ចេញពី កិច្ចការ 15:17 គូសបញ្ជាក់​ថា ព្រះ​សព្វព្រះទ័យ​ឲ្យ​មនុស្ស​ទាំងអស់​ស្វែងរក​ទ្រង់ ទាំង​សាសន៍​យូដា និង​សាសន៍​ដទៃ ។</w:t>
      </w:r>
    </w:p>
    <w:p w14:paraId="6681766E" w14:textId="77777777" w:rsidR="00F90BDC" w:rsidRDefault="00F90BDC"/>
    <w:p w14:paraId="0FA955AC" w14:textId="77777777" w:rsidR="00F90BDC" w:rsidRDefault="00F90BDC">
      <w:r xmlns:w="http://schemas.openxmlformats.org/wordprocessingml/2006/main">
        <w:t xml:space="preserve">1. "សេចក្ដីស្រឡាញ់ដោយគ្មានលក្ខខណ្ឌរបស់ព្រះ៖ ការស្វែងរកព្រះអម្ចាស់ មិនថាអ្នកជានរណាក៏ដោយ"</w:t>
      </w:r>
    </w:p>
    <w:p w14:paraId="6E4856B0" w14:textId="77777777" w:rsidR="00F90BDC" w:rsidRDefault="00F90BDC"/>
    <w:p w14:paraId="68328869" w14:textId="77777777" w:rsidR="00F90BDC" w:rsidRDefault="00F90BDC">
      <w:r xmlns:w="http://schemas.openxmlformats.org/wordprocessingml/2006/main">
        <w:t xml:space="preserve">2. "អំណាចនៃព្រះអម្ចាស់: កិច្ចការរបស់ទ្រង់នៅទូទាំងគ្រប់ជាតិសាសន៍"</w:t>
      </w:r>
    </w:p>
    <w:p w14:paraId="75A80254" w14:textId="77777777" w:rsidR="00F90BDC" w:rsidRDefault="00F90BDC"/>
    <w:p w14:paraId="496E36B8" w14:textId="77777777" w:rsidR="00F90BDC" w:rsidRDefault="00F90BDC">
      <w:r xmlns:w="http://schemas.openxmlformats.org/wordprocessingml/2006/main">
        <w:t xml:space="preserve">1. អេសាយ 45:22 « ចូរមើលមកខ្ញុំ ហើយអ្នករាល់គ្នាបានសង្រ្គោះ អស់ទាំងចុងផែនដីនេះ ដ្បិតខ្ញុំជាព្រះ ហើយគ្មានអ្នកណាផ្សេងទៀតឡើយ»។</w:t>
      </w:r>
    </w:p>
    <w:p w14:paraId="24360165" w14:textId="77777777" w:rsidR="00F90BDC" w:rsidRDefault="00F90BDC"/>
    <w:p w14:paraId="46E03D48" w14:textId="77777777" w:rsidR="00F90BDC" w:rsidRDefault="00F90BDC">
      <w:r xmlns:w="http://schemas.openxmlformats.org/wordprocessingml/2006/main">
        <w:t xml:space="preserve">2. រ៉ូម 10:13 «ដ្បិត​អ្នក​ណា​ដែល​អំពាវ​នាវ​ដល់​ព្រះ​នាម​ព្រះ​អម្ចាស់ អ្នក​នោះ​នឹង​បាន​រួច​ជីវិត»។</w:t>
      </w:r>
    </w:p>
    <w:p w14:paraId="239BD8D6" w14:textId="77777777" w:rsidR="00F90BDC" w:rsidRDefault="00F90BDC"/>
    <w:p w14:paraId="2CDA4FE0" w14:textId="77777777" w:rsidR="00F90BDC" w:rsidRDefault="00F90BDC">
      <w:r xmlns:w="http://schemas.openxmlformats.org/wordprocessingml/2006/main">
        <w:t xml:space="preserve">កិច្ចការ 15:18 គ្រប់​ទាំង​ការ​ដែល​ព្រះ​បាន​ស្គាល់ គឺ​ជា​កិច្ចការ​របស់​ទ្រង់ តាំង​ពី​ដើម​កំណើត​ពិភពលោក​មក។</w:t>
      </w:r>
    </w:p>
    <w:p w14:paraId="4E371ED0" w14:textId="77777777" w:rsidR="00F90BDC" w:rsidRDefault="00F90BDC"/>
    <w:p w14:paraId="33A5F49E" w14:textId="77777777" w:rsidR="00F90BDC" w:rsidRDefault="00F90BDC">
      <w:r xmlns:w="http://schemas.openxmlformats.org/wordprocessingml/2006/main">
        <w:t xml:space="preserve">វគ្គបទគម្ពីរនេះចេញពីកិច្ចការ 15:18 ចែងថា ព្រះដឹងពីកិច្ចការទាំងអស់របស់ទ្រង់ តាំងពីដើមកំណើតពិភពលោកមក។</w:t>
      </w:r>
    </w:p>
    <w:p w14:paraId="00A63030" w14:textId="77777777" w:rsidR="00F90BDC" w:rsidRDefault="00F90BDC"/>
    <w:p w14:paraId="02934C4D" w14:textId="77777777" w:rsidR="00F90BDC" w:rsidRDefault="00F90BDC">
      <w:r xmlns:w="http://schemas.openxmlformats.org/wordprocessingml/2006/main">
        <w:t xml:space="preserve">១.ព្រះសម្មាសម្ពុទ្ធៈ ចេះដឹងអ្វីៗទាំងអស់។</w:t>
      </w:r>
    </w:p>
    <w:p w14:paraId="67E2D58D" w14:textId="77777777" w:rsidR="00F90BDC" w:rsidRDefault="00F90BDC"/>
    <w:p w14:paraId="042774AD" w14:textId="77777777" w:rsidR="00F90BDC" w:rsidRDefault="00F90BDC">
      <w:r xmlns:w="http://schemas.openxmlformats.org/wordprocessingml/2006/main">
        <w:t xml:space="preserve">2. អំណាច និងប្រាជ្ញានៃកិច្ចការរបស់ព្រះ</w:t>
      </w:r>
    </w:p>
    <w:p w14:paraId="78B3D208" w14:textId="77777777" w:rsidR="00F90BDC" w:rsidRDefault="00F90BDC"/>
    <w:p w14:paraId="258D7E29" w14:textId="77777777" w:rsidR="00F90BDC" w:rsidRDefault="00F90BDC">
      <w:r xmlns:w="http://schemas.openxmlformats.org/wordprocessingml/2006/main">
        <w:t xml:space="preserve">1. យ៉ូប 37:16 - "តើ​អ្នក​ដឹង​ពី​លំនឹង​នៃ​ពពក ជា​ការ​អស្ចារ្យ​របស់​ទ្រង់​ដែល​មាន​ចំណេះ​គ្រប់​ល័ក្ខណ៍​ឬ​ទេ?"</w:t>
      </w:r>
    </w:p>
    <w:p w14:paraId="402DAB1C" w14:textId="77777777" w:rsidR="00F90BDC" w:rsidRDefault="00F90BDC"/>
    <w:p w14:paraId="330A1E33" w14:textId="77777777" w:rsidR="00F90BDC" w:rsidRDefault="00F90BDC">
      <w:r xmlns:w="http://schemas.openxmlformats.org/wordprocessingml/2006/main">
        <w:t xml:space="preserve">2. ទំនុកតម្កើង 139:4 - «សូម្បី​តែ​ពាក្យ​នេះ​នៅ​លើ​អណ្ដាត​របស់​ខ្ញុំ មើល​ចុះ ឱ​ព្រះ​យេហូវ៉ា​អើយ ទ្រង់​ជ្រាប​ទាំង​ស្រុង»។</w:t>
      </w:r>
    </w:p>
    <w:p w14:paraId="263559E1" w14:textId="77777777" w:rsidR="00F90BDC" w:rsidRDefault="00F90BDC"/>
    <w:p w14:paraId="67C5CDEC" w14:textId="77777777" w:rsidR="00F90BDC" w:rsidRDefault="00F90BDC">
      <w:r xmlns:w="http://schemas.openxmlformats.org/wordprocessingml/2006/main">
        <w:t xml:space="preserve">កិច្ចការ 15:19 ហេតុ​នេះ​ហើយ​បាន​ជា​ការ​កាត់​ទោស​របស់​ខ្ញុំ គឺ​ដើម្បី​កុំ​ឲ្យ​យើង​រំខាន​ពួក​គេ ដែល​ពី​ចំណោម​សាសន៍​ដទៃ​បែរ​មក​រក​ព្រះ។</w:t>
      </w:r>
    </w:p>
    <w:p w14:paraId="2A79D7FD" w14:textId="77777777" w:rsidR="00F90BDC" w:rsidRDefault="00F90BDC"/>
    <w:p w14:paraId="1F5FC50D" w14:textId="77777777" w:rsidR="00F90BDC" w:rsidRDefault="00F90BDC">
      <w:r xmlns:w="http://schemas.openxmlformats.org/wordprocessingml/2006/main">
        <w:t xml:space="preserve">សាវ័ក និង​អ្នក​ចាស់​ទុំ​ក្នុង​ព្រះវិហារ​ក្រុង​យេរូសាឡិម​យល់​ព្រម​មិន​ដាក់​បន្ទុក​បន្ថែម​លើ​គ្រិស្ត​សាសនិក​សាសន៍​ដទៃ​ដែល​បាន​ប្រែ​ចិត្ត​ជឿ។</w:t>
      </w:r>
    </w:p>
    <w:p w14:paraId="381749C8" w14:textId="77777777" w:rsidR="00F90BDC" w:rsidRDefault="00F90BDC"/>
    <w:p w14:paraId="70765120" w14:textId="77777777" w:rsidR="00F90BDC" w:rsidRDefault="00F90BDC">
      <w:r xmlns:w="http://schemas.openxmlformats.org/wordprocessingml/2006/main">
        <w:t xml:space="preserve">1. ការជឿទុកចិត្តលើព្រះគុណរបស់ព្រះ៖ ការឱបក្រសោបការដាក់បញ្ចូលសាសន៍ដទៃនៅក្នុងសាសនាចក្រ</w:t>
      </w:r>
    </w:p>
    <w:p w14:paraId="06131FCE" w14:textId="77777777" w:rsidR="00F90BDC" w:rsidRDefault="00F90BDC"/>
    <w:p w14:paraId="26B7D9F6" w14:textId="77777777" w:rsidR="00F90BDC" w:rsidRDefault="00F90BDC">
      <w:r xmlns:w="http://schemas.openxmlformats.org/wordprocessingml/2006/main">
        <w:t xml:space="preserve">2. ទំនួលខុសត្រូវរបស់យើងក្នុងការស្វាគមន៍សាសន៍ដទៃ៖ ការបង្ហាញការអាណិតអាសូរ និងការយល់ដឹង</w:t>
      </w:r>
    </w:p>
    <w:p w14:paraId="763167B7" w14:textId="77777777" w:rsidR="00F90BDC" w:rsidRDefault="00F90BDC"/>
    <w:p w14:paraId="6064BDE8" w14:textId="77777777" w:rsidR="00F90BDC" w:rsidRDefault="00F90BDC">
      <w:r xmlns:w="http://schemas.openxmlformats.org/wordprocessingml/2006/main">
        <w:t xml:space="preserve">1. រ៉ូម 10:14-15 - ដូច្នេះតើពួកគេនឹងអំពាវនាវដល់ព្រះអង្គដែលពួកគេមិនបានជឿដោយរបៀបណា? តើ​គេ​នឹង​ជឿ​លើ​ព្រះអង្គ​ដោយ​របៀប​ណា​ដែល​គេ​មិន​បាន​ឮ? ហើយ​ធ្វើ​ដូច​ម្តេច​នឹង​គេ​ឮ​ដោយ​គ្មាន​គ្រូ​អធិប្បាយ?</w:t>
      </w:r>
    </w:p>
    <w:p w14:paraId="13D652D0" w14:textId="77777777" w:rsidR="00F90BDC" w:rsidRDefault="00F90BDC"/>
    <w:p w14:paraId="2033ADC3" w14:textId="77777777" w:rsidR="00F90BDC" w:rsidRDefault="00F90BDC">
      <w:r xmlns:w="http://schemas.openxmlformats.org/wordprocessingml/2006/main">
        <w:t xml:space="preserve">2. អេភេសូរ 2:11-13 - ដូច្នេះ ចូរចាំថានៅពេលមួយ អ្នករាល់គ្នាជាសាសន៍ដទៃនៅក្នុងសាច់ឈាម ដែលហៅថា ? </w:t>
      </w:r>
      <w:r xmlns:w="http://schemas.openxmlformats.org/wordprocessingml/2006/main">
        <w:rPr>
          <w:rFonts w:ascii="맑은 고딕 Semilight" w:hAnsi="맑은 고딕 Semilight"/>
        </w:rPr>
        <w:t xml:space="preserve">쐔 </w:t>
      </w:r>
      <w:r xmlns:w="http://schemas.openxmlformats.org/wordprocessingml/2006/main">
        <w:t xml:space="preserve">គាត់​មិន​កាត់​ស្បែក​ដោយ​អ្វី​ដែល​ហៅ​ថា​ការ​កាត់​ស្បែក​ដែល​ត្រូវ​បាន​ធ្វើ​នៅ​ក្នុង​សាច់​ឈាម​ដោយ​ដៃ​នៅ​ក្នុង​ការ​ចងចាំ​ថា​អ្នក​នៅ​ពេល​នោះ​បាន​បំបែក​ចេញ​ពី​ព្រះ​គ្រិស្ដ​បាន​ឃ្លាត​ឆ្ងាយ​ពី​ប្រជាជាតិ​អ៊ីស្រាអែល​និង​ជន​បរទេស​ទៅ​នឹង​សេចក្ដី​សញ្ញា​នៃ​ការ​សន្យា​ដោយ​គ្មាន​សង្ឃឹម ហើយដោយគ្មានព្រះនៅក្នុងពិភពលោក។</w:t>
      </w:r>
    </w:p>
    <w:p w14:paraId="799DCE27" w14:textId="77777777" w:rsidR="00F90BDC" w:rsidRDefault="00F90BDC"/>
    <w:p w14:paraId="35FAB6D7" w14:textId="77777777" w:rsidR="00F90BDC" w:rsidRDefault="00F90BDC">
      <w:r xmlns:w="http://schemas.openxmlformats.org/wordprocessingml/2006/main">
        <w:t xml:space="preserve">កិច្ចការ 15:20 ប៉ុន្តែ​យើង​សរសេរ​ទៅ​គេ​ថា ឲ្យ​គេ​ជៀស​វាង​ពី​ការ​បំពុល​រូប​ព្រះ និង​ពី​អំពើ​ប្រាសចាក​សីលធម៌​ខាង​ផ្លូវ​ភេទ និង​ពី​ការ​ច្របាច់​ក និង​ពី​ឈាម។</w:t>
      </w:r>
    </w:p>
    <w:p w14:paraId="6E451591" w14:textId="77777777" w:rsidR="00F90BDC" w:rsidRDefault="00F90BDC"/>
    <w:p w14:paraId="6B59561B" w14:textId="77777777" w:rsidR="00F90BDC" w:rsidRDefault="00F90BDC">
      <w:r xmlns:w="http://schemas.openxmlformats.org/wordprocessingml/2006/main">
        <w:t xml:space="preserve">ពួកសាវក និងពួកអែលឌើរនៅក្នុងសាសនាចក្រនៃក្រុងយេរូសាឡិមបានណែនាំពួកសាសន៍ដទៃឱ្យជៀសវាងពីការបំពុលនៃរូបព្រះ អំពើសហាយស្មន់ របស់ដែលច្របាច់ក និងឈាម។</w:t>
      </w:r>
    </w:p>
    <w:p w14:paraId="5D494284" w14:textId="77777777" w:rsidR="00F90BDC" w:rsidRDefault="00F90BDC"/>
    <w:p w14:paraId="5E89B3C5" w14:textId="77777777" w:rsidR="00F90BDC" w:rsidRDefault="00F90BDC">
      <w:r xmlns:w="http://schemas.openxmlformats.org/wordprocessingml/2006/main">
        <w:t xml:space="preserve">1. អំណាចនៃសាសនាចក្រ៖ ការស្វែងរកកម្លាំងនៅក្នុងសាមគ្គីភាព</w:t>
      </w:r>
    </w:p>
    <w:p w14:paraId="63C26308" w14:textId="77777777" w:rsidR="00F90BDC" w:rsidRDefault="00F90BDC"/>
    <w:p w14:paraId="335E1B46" w14:textId="77777777" w:rsidR="00F90BDC" w:rsidRDefault="00F90BDC">
      <w:r xmlns:w="http://schemas.openxmlformats.org/wordprocessingml/2006/main">
        <w:t xml:space="preserve">2. អំណាចនៃការមិនអើពើ៖ ការជ្រើសរើសភាពបរិសុទ្ធលើអំពើបាប</w:t>
      </w:r>
    </w:p>
    <w:p w14:paraId="3C491F73" w14:textId="77777777" w:rsidR="00F90BDC" w:rsidRDefault="00F90BDC"/>
    <w:p w14:paraId="5C486281" w14:textId="77777777" w:rsidR="00F90BDC" w:rsidRDefault="00F90BDC">
      <w:r xmlns:w="http://schemas.openxmlformats.org/wordprocessingml/2006/main">
        <w:t xml:space="preserve">១. អេភេសូរ ៥:៣-៧ - ? </w:t>
      </w:r>
      <w:r xmlns:w="http://schemas.openxmlformats.org/wordprocessingml/2006/main">
        <w:rPr>
          <w:rFonts w:ascii="맑은 고딕 Semilight" w:hAnsi="맑은 고딕 Semilight"/>
        </w:rPr>
        <w:t xml:space="preserve">តើ </w:t>
      </w:r>
      <w:r xmlns:w="http://schemas.openxmlformats.org/wordprocessingml/2006/main">
        <w:t xml:space="preserve">​ក្នុង​ចំណោម​អ្នក​រាល់​គ្នា​មិន​ត្រូវ​មាន​សូម្បី​តែ​តម្រុយ​នៃ​អំពើ​ប្រាសចាក​សីលធម៌​ខាង​ផ្លូវ​ភេទ ឬ​ភាព​មិន​បរិសុទ្ធ ឬ​ការ​លោភលន់​អ្វី​ឡើយ ព្រោះ​ការ​ទាំង​នេះ​មិន​សមរម្យ​សម្រាប់​ព្រះ? </w:t>
      </w:r>
      <w:r xmlns:w="http://schemas.openxmlformats.org/wordprocessingml/2006/main">
        <w:rPr>
          <w:rFonts w:ascii="맑은 고딕 Semilight" w:hAnsi="맑은 고딕 Semilight"/>
        </w:rPr>
        <w:t xml:space="preserve">셲 </w:t>
      </w:r>
      <w:r xmlns:w="http://schemas.openxmlformats.org/wordprocessingml/2006/main">
        <w:t xml:space="preserve">មនុស្សបរិសុទ្ធ។ មិន​គួរ​មាន​ពាក្យ​អាស​អាភាស ការ​និយាយ​ឥត​ប្រយោជន៍ ឬ​ការ​និយាយ​លេង​សើច​ដែល​ហួស​ហេតុ​ពេក​នោះ​ទេ ប៉ុន្តែ​ជា​ការ​អរគុណ។ ចំពោះ​ចំណុច​នេះ អ្នក​អាច​ប្រាកដ​ថា គ្មាន​មនុស្ស​អសីលធម៌ មិន​បរិសុទ្ធ ឬ​លោភលន់​ទេ? </w:t>
      </w:r>
      <w:r xmlns:w="http://schemas.openxmlformats.org/wordprocessingml/2006/main">
        <w:rPr>
          <w:rFonts w:ascii="맑은 고딕 Semilight" w:hAnsi="맑은 고딕 Semilight"/>
        </w:rPr>
        <w:t xml:space="preserve">តើ </w:t>
      </w:r>
      <w:r xmlns:w="http://schemas.openxmlformats.org/wordprocessingml/2006/main">
        <w:t xml:space="preserve">​មនុស្ស​ជា​អ្នក​ថ្វាយ​ព្រះ​ឬ? </w:t>
      </w:r>
      <w:r xmlns:w="http://schemas.openxmlformats.org/wordprocessingml/2006/main">
        <w:rPr>
          <w:rFonts w:ascii="맑은 고딕 Semilight" w:hAnsi="맑은 고딕 Semilight"/>
        </w:rPr>
        <w:t xml:space="preserve">봦 </w:t>
      </w:r>
      <w:r xmlns:w="http://schemas.openxmlformats.org/wordprocessingml/2006/main">
        <w:t xml:space="preserve">ជា​មរតក​ក្នុង​ព្រះរាជ្យ​នៃ​ព្រះគ្រីស្ទ និង​របស់​ព្រះ។ កុំ​ឲ្យ​អ្នក​ណា​បោក​បញ្ឆោត​អ្នក​ដោយ​ពាក្យ​ទទេ​ឡើយ ព្រោះ​ព្រះ​ដូច្នេះ? </w:t>
      </w:r>
      <w:r xmlns:w="http://schemas.openxmlformats.org/wordprocessingml/2006/main">
        <w:rPr>
          <w:rFonts w:ascii="맑은 고딕 Semilight" w:hAnsi="맑은 고딕 Semilight"/>
        </w:rPr>
        <w:t xml:space="preserve">셲 </w:t>
      </w:r>
      <w:r xmlns:w="http://schemas.openxmlformats.org/wordprocessingml/2006/main">
        <w:t xml:space="preserve">កំហឹង​មក​លើ​អ្នក​ដែល​មិន​ស្តាប់​បង្គាប់។ ដូច្នេះកុំធ្វើជាដៃគូជាមួយគេ។</w:t>
      </w:r>
    </w:p>
    <w:p w14:paraId="5FF7E5FF" w14:textId="77777777" w:rsidR="00F90BDC" w:rsidRDefault="00F90BDC"/>
    <w:p w14:paraId="443F607F" w14:textId="77777777" w:rsidR="00F90BDC" w:rsidRDefault="00F90BDC">
      <w:r xmlns:w="http://schemas.openxmlformats.org/wordprocessingml/2006/main">
        <w:t xml:space="preserve">២. កូរិនថូសទី១ ៨:១-១៣ - ? </w:t>
      </w:r>
      <w:r xmlns:w="http://schemas.openxmlformats.org/wordprocessingml/2006/main">
        <w:rPr>
          <w:rFonts w:ascii="맑은 고딕 Semilight" w:hAnsi="맑은 고딕 Semilight"/>
        </w:rPr>
        <w:t xml:space="preserve">쏯 </w:t>
      </w:r>
      <w:r xmlns:w="http://schemas.openxmlformats.org/wordprocessingml/2006/main">
        <w:t xml:space="preserve">អំពី​អាហារ​ដែល​បូជា​ដល់​រូប​ព្រះ៖ យើង​ដឹង​ទេ? </w:t>
      </w:r>
      <w:r xmlns:w="http://schemas.openxmlformats.org/wordprocessingml/2006/main">
        <w:rPr>
          <w:rFonts w:ascii="맑은 고딕 Semilight" w:hAnsi="맑은 고딕 Semilight"/>
        </w:rPr>
        <w:t xml:space="preserve">쏻 </w:t>
      </w:r>
      <w:r xmlns:w="http://schemas.openxmlformats.org/wordprocessingml/2006/main">
        <w:t xml:space="preserve">e សុទ្ធតែមានចំណេះដឹង។?? ប៉ុន្តែចំណេះដឹងកើនឡើង ខណៈពេលដែលស្នេហាកើនឡើង។ អ្នក​ដែល​គិត​ថា​ខ្លួន​ដឹង​អ្វី​មួយ​មិន​ទាន់​ដឹង​តាម​ដែល​ខ្លួន​គួរ​ដឹង។ ប៉ុន្តែ អ្នក​ណា​ដែល​ស្រឡាញ់​ព្រះ អ្នក​នោះ​ស្គាល់​ព្រះ។ ដូច្នេះ ចំពោះ​ការ​បរិភោគ​អាហារ​ថ្វាយ​ព្រះ​ក្លែងក្លាយ តើ​យើង​ដឹង​ទេ? </w:t>
      </w:r>
      <w:r xmlns:w="http://schemas.openxmlformats.org/wordprocessingml/2006/main">
        <w:rPr>
          <w:rFonts w:ascii="맑은 고딕 Semilight" w:hAnsi="맑은 고딕 Semilight"/>
        </w:rPr>
        <w:t xml:space="preserve">쏿 </w:t>
      </w:r>
      <w:r xmlns:w="http://schemas.openxmlformats.org/wordprocessingml/2006/main">
        <w:t xml:space="preserve">n idol អត់មានពិតទេ? </w:t>
      </w:r>
      <w:r xmlns:w="http://schemas.openxmlformats.org/wordprocessingml/2006/main">
        <w:rPr>
          <w:rFonts w:ascii="맑은 고딕 Semilight" w:hAnsi="맑은 고딕 Semilight"/>
        </w:rPr>
        <w:t xml:space="preserve">쐔 </w:t>
      </w:r>
      <w:r xmlns:w="http://schemas.openxmlformats.org/wordprocessingml/2006/main">
        <w:t xml:space="preserve">ទីនេះគ្មានព្រះទេ ក្រៅពីមានព្រះមួយអង្គ។ </w:t>
      </w:r>
      <w:r xmlns:w="http://schemas.openxmlformats.org/wordprocessingml/2006/main">
        <w:rPr>
          <w:rFonts w:ascii="맑은 고딕 Semilight" w:hAnsi="맑은 고딕 Semilight"/>
        </w:rPr>
        <w:t xml:space="preserve">봞 </w:t>
      </w:r>
      <w:r xmlns:w="http://schemas.openxmlformats.org/wordprocessingml/2006/main">
        <w:t xml:space="preserve">ពិត​ជា​មាន​ច្រើន​មែន​ទេ? </w:t>
      </w:r>
      <w:r xmlns:w="http://schemas.openxmlformats.org/wordprocessingml/2006/main">
        <w:rPr>
          <w:rFonts w:ascii="맑은 고딕 Semilight" w:hAnsi="맑은 고딕 Semilight"/>
        </w:rPr>
        <w:t xml:space="preserve">쐅 </w:t>
      </w:r>
      <w:r xmlns:w="http://schemas.openxmlformats.org/wordprocessingml/2006/main">
        <w:t xml:space="preserve">ods?? និងច្រើន? </w:t>
      </w:r>
      <w:r xmlns:w="http://schemas.openxmlformats.org/wordprocessingml/2006/main">
        <w:rPr>
          <w:rFonts w:ascii="맑은 고딕 Semilight" w:hAnsi="맑은 고딕 Semilight"/>
        </w:rPr>
        <w:t xml:space="preserve">쐋 </w:t>
      </w:r>
      <w:r xmlns:w="http://schemas.openxmlformats.org/wordprocessingml/2006/main">
        <w:t xml:space="preserve">បញ្ជា? </w:t>
      </w:r>
      <w:r xmlns:w="http://schemas.openxmlformats.org/wordprocessingml/2006/main">
        <w:rPr>
          <w:rFonts w:ascii="맑은 고딕 Semilight" w:hAnsi="맑은 고딕 Semilight"/>
        </w:rPr>
        <w:t xml:space="preserve">앪 </w:t>
      </w:r>
      <w:r xmlns:w="http://schemas.openxmlformats.org/wordprocessingml/2006/main">
        <w:t xml:space="preserve">€?សម្រាប់ពួកយើង គឺមានព្រះតែមួយ ដែលជាព្រះវរបិតា ដែលកើតមកជារបស់ទាំងអស់ និងសម្រាប់យើង ហើយជាព្រះអម្ចាស់តែមួយ គឺព្រះយេស៊ូវគ្រីស្ទ ដែលគ្រប់អ្វីៗទាំងអស់ និងតាមរយៈអ្នកណាដែលយើងមាន។ ទោះយ៉ាងណាក៏ដោយ មិនមែនគ្រប់គ្នាសុទ្ធតែមានចំណេះដឹងនេះទេ។ ប៉ុន្តែ អ្នក​ខ្លះ​តាម​រយៈ​អតីត​សមាគម​ជា​មួយ​នឹង​រូប​ព្រះ បរិភោគ​អាហារ​ដូច​គេ​ថ្វាយ​ដល់​រូប​ព្រះ ហើយ​សតិសម្បជញ្ញៈ​របស់​គេ​ខ្សោយ​ទៅ​ជា​សៅហ្មង។ អាហារនឹងមិនសរសើរយើងចំពោះព្រះទេ។ យើង​មិន​អន់​ជាង​នេះ​ទេ បើ​យើង​មិន​ញ៉ាំ ហើយ​ក៏​មិន​ល្អ​ដែរ​បើ​យើង​ធ្វើ។ ប៉ុន្តែ​ត្រូវ​ប្រយ័ត្ន​ថា សិទ្ធិ​របស់​អ្នក​មិន​អាច​ក្លាយ​ជា​ឧបសគ្គ​ដល់​អ្នក​ទន់ខ្សោយ​បាន​ឡើយ។ ចុះ​បើ​មាន​អ្នក​ណា​ឃើញ​អ្នក​ចេះ​ដឹង​ស៊ី​ក្នុង​រូប​ព្រះ? </w:t>
      </w:r>
      <w:r xmlns:w="http://schemas.openxmlformats.org/wordprocessingml/2006/main">
        <w:rPr>
          <w:rFonts w:ascii="맑은 고딕 Semilight" w:hAnsi="맑은 고딕 Semilight"/>
        </w:rPr>
        <w:t xml:space="preserve">셲 </w:t>
      </w:r>
      <w:r xmlns:w="http://schemas.openxmlformats.org/wordprocessingml/2006/main">
        <w:t xml:space="preserve">ព្រះវិហារ តើ​គាត់​នឹង​មិន​ត្រូវ​បាន​លើក​ទឹក​ចិត្ត​ទេ បើ​មនសិការ​គាត់​ខ្សោយ ឲ្យ​ស៊ី​អាហារ​ថ្វាយ​ព្រះ​ក្លែងក្លាយ​ឬ? ដូច្នេះ បង​ប្រុស​ដ៏​ទន់​ខ្សោយ​នេះ ដែល​ព្រះ​គ្រីស្ទ​បាន​សុគត គឺ​ត្រូវ​បំផ្លាញ​ដោយ​ចំណេះ​ដឹង​របស់​អ្នក។ ពេល​អ្នក​ប្រព្រឹត្ត​អំពើ​បាប​នឹង​បង​ប្អូន​របស់​អ្នក ហើយ​ធ្វើ​បាប​មនសិការ​ទន់​ខ្សោយ​របស់​ពួក​គេ នោះ​អ្នក​នឹង​ប្រព្រឹត្ត​ខុស​នឹង​ព្រះ​គ្រិស្ដ។ ដូច្នេះ​បើ​អាហារ​ធ្វើ​ឲ្យ​បង​ខ្ញុំ​ជំពប់​ដួល ខ្ញុំ​មិន​ដែល​ញ៉ាំ​សាច់​ឡើយ ក្រែង​ខ្ញុំ​ធ្វើ​ឲ្យ​បង​ប្អូន​ជំពប់​ដួល។</w:t>
      </w:r>
    </w:p>
    <w:p w14:paraId="4E65C173" w14:textId="77777777" w:rsidR="00F90BDC" w:rsidRDefault="00F90BDC"/>
    <w:p w14:paraId="30BB4666" w14:textId="77777777" w:rsidR="00F90BDC" w:rsidRDefault="00F90BDC">
      <w:r xmlns:w="http://schemas.openxmlformats.org/wordprocessingml/2006/main">
        <w:t xml:space="preserve">កិច្ចការ 15:21 ដ្បិត​លោក​ម៉ូសេ​ពី​ដើម​មាន​អ្នក​ផ្សាយ​នៅ​គ្រប់​ក្រុង​ទាំង​អស់​នៅ​ក្នុង​សាលា​ប្រជុំ​រៀង​រាល់​ថ្ងៃ​សប្ប័ទ។</w:t>
      </w:r>
    </w:p>
    <w:p w14:paraId="1B8886EE" w14:textId="77777777" w:rsidR="00F90BDC" w:rsidRDefault="00F90BDC"/>
    <w:p w14:paraId="5FAD2410" w14:textId="77777777" w:rsidR="00F90BDC" w:rsidRDefault="00F90BDC">
      <w:r xmlns:w="http://schemas.openxmlformats.org/wordprocessingml/2006/main">
        <w:t xml:space="preserve">ការ​បង្រៀន​របស់​លោក​ម៉ូសេ​ត្រូវ​បាន​អធិប្បាយ​នៅ​ក្នុង​ទីក្រុង​នានា​ជុំវិញ​ពិភពលោក ហើយ​ត្រូវ​បាន​អាន​ក្នុង​អំឡុង​ពេល​បម្រើ​ថ្ងៃ​សប្ប័ទ។</w:t>
      </w:r>
    </w:p>
    <w:p w14:paraId="104D5E38" w14:textId="77777777" w:rsidR="00F90BDC" w:rsidRDefault="00F90BDC"/>
    <w:p w14:paraId="03244D1C" w14:textId="77777777" w:rsidR="00F90BDC" w:rsidRDefault="00F90BDC">
      <w:r xmlns:w="http://schemas.openxmlformats.org/wordprocessingml/2006/main">
        <w:t xml:space="preserve">1. អំណាចនៃសេចក្ដីអធិប្បាយ៖ របៀបដែលយើងអាចប្រើការបង្រៀនរបស់ម៉ូសេដើម្បីជះឥទ្ធិពលដល់សហគមន៍របស់យើង</w:t>
      </w:r>
    </w:p>
    <w:p w14:paraId="22AED895" w14:textId="77777777" w:rsidR="00F90BDC" w:rsidRDefault="00F90BDC"/>
    <w:p w14:paraId="28B78275" w14:textId="77777777" w:rsidR="00F90BDC" w:rsidRDefault="00F90BDC">
      <w:r xmlns:w="http://schemas.openxmlformats.org/wordprocessingml/2006/main">
        <w:t xml:space="preserve">2. ការយល់ដឹងអំពីថ្ងៃសប្ប័ទ៖ របៀបបង្កើតថ្ងៃឈប់សម្រាកច្រើនបំផុត</w:t>
      </w:r>
    </w:p>
    <w:p w14:paraId="23148112" w14:textId="77777777" w:rsidR="00F90BDC" w:rsidRDefault="00F90BDC"/>
    <w:p w14:paraId="64A85CB7" w14:textId="77777777" w:rsidR="00F90BDC" w:rsidRDefault="00F90BDC">
      <w:r xmlns:w="http://schemas.openxmlformats.org/wordprocessingml/2006/main">
        <w:t xml:space="preserve">1. លូកា 4:16-21 - ព្រះយេស៊ូវអានអេសាយនៅក្នុងសាលាប្រជុំ</w:t>
      </w:r>
    </w:p>
    <w:p w14:paraId="29F9B5C5" w14:textId="77777777" w:rsidR="00F90BDC" w:rsidRDefault="00F90BDC"/>
    <w:p w14:paraId="6BBEFF82" w14:textId="77777777" w:rsidR="00F90BDC" w:rsidRDefault="00F90BDC">
      <w:r xmlns:w="http://schemas.openxmlformats.org/wordprocessingml/2006/main">
        <w:t xml:space="preserve">និក្ខមនំ ២០:៨-១១ - បញ្ញត្តិដប់ប្រការ</w:t>
      </w:r>
    </w:p>
    <w:p w14:paraId="195D203B" w14:textId="77777777" w:rsidR="00F90BDC" w:rsidRDefault="00F90BDC"/>
    <w:p w14:paraId="24AA309B" w14:textId="77777777" w:rsidR="00F90BDC" w:rsidRDefault="00F90BDC">
      <w:r xmlns:w="http://schemas.openxmlformats.org/wordprocessingml/2006/main">
        <w:t xml:space="preserve">កិច្ចការ 15:22 ពួក​សាវ័ក និង​ពួក​ព្រឹទ្ធាចារ្យ ព្រម​ទាំង​ក្រុម​ជំនុំ​ទាំង​មូល​ក៏​ពេញ​ចិត្ត ដោយ​ចាត់​អ្នក​រើស​តាំង​ពី​ក្រុម​ខ្លួន​ទៅ​ក្រុង​អាន់ទីយ៉ូក ជា​មួយ​ប៉ូល និង​បាណាបាស។ យូដាស​ដាក់​នាម​ត្រកូល​បាសាបាស ហើយ​ស៊ីឡាស ជា​មេ​ក្នុង​ចំណោម​បង​ប្អូន</w:t>
      </w:r>
    </w:p>
    <w:p w14:paraId="3017747D" w14:textId="77777777" w:rsidR="00F90BDC" w:rsidRDefault="00F90BDC"/>
    <w:p w14:paraId="0EDCB282" w14:textId="77777777" w:rsidR="00F90BDC" w:rsidRDefault="00F90BDC">
      <w:r xmlns:w="http://schemas.openxmlformats.org/wordprocessingml/2006/main">
        <w:t xml:space="preserve">ពួកសាវ័ក និងពួកព្រឹទ្ធាចារ្យ រួមជាមួយនឹងក្រុមជំនុំទាំងមូល បានជ្រើសរើសយូដាសបាសាបាស និងស៊ីឡាស ដើម្បីទៅជាមួយប៉ូល និងបាណាបាសទៅកាន់អាន់ទីយ៉ូក។</w:t>
      </w:r>
    </w:p>
    <w:p w14:paraId="43B8E990" w14:textId="77777777" w:rsidR="00F90BDC" w:rsidRDefault="00F90BDC"/>
    <w:p w14:paraId="27E505F7" w14:textId="77777777" w:rsidR="00F90BDC" w:rsidRDefault="00F90BDC">
      <w:r xmlns:w="http://schemas.openxmlformats.org/wordprocessingml/2006/main">
        <w:t xml:space="preserve">1. អំណាចនៃការរួបរួមនៅក្នុងសាសនាចក្រ</w:t>
      </w:r>
    </w:p>
    <w:p w14:paraId="1822A79B" w14:textId="77777777" w:rsidR="00F90BDC" w:rsidRDefault="00F90BDC"/>
    <w:p w14:paraId="048494BE" w14:textId="77777777" w:rsidR="00F90BDC" w:rsidRDefault="00F90BDC">
      <w:r xmlns:w="http://schemas.openxmlformats.org/wordprocessingml/2006/main">
        <w:t xml:space="preserve">2. សារៈសំខាន់នៃការបម្រើរួមគ្នា</w:t>
      </w:r>
    </w:p>
    <w:p w14:paraId="6D4AEFAC" w14:textId="77777777" w:rsidR="00F90BDC" w:rsidRDefault="00F90BDC"/>
    <w:p w14:paraId="6ED99198" w14:textId="77777777" w:rsidR="00F90BDC" w:rsidRDefault="00F90BDC">
      <w:r xmlns:w="http://schemas.openxmlformats.org/wordprocessingml/2006/main">
        <w:t xml:space="preserve">១. ភីលីព ២:២-៤ - ? </w:t>
      </w:r>
      <w:r xmlns:w="http://schemas.openxmlformats.org/wordprocessingml/2006/main">
        <w:rPr>
          <w:rFonts w:ascii="맑은 고딕 Semilight" w:hAnsi="맑은 고딕 Semilight"/>
        </w:rPr>
        <w:t xml:space="preserve">쐁 </w:t>
      </w:r>
      <w:r xmlns:w="http://schemas.openxmlformats.org/wordprocessingml/2006/main">
        <w:t xml:space="preserve">បំពេញសេចក្តីអំណររបស់ខ្ញុំដោយចិត្តតែមួយ មានសេចក្តីស្រឡាញ់ដូចគ្នា ការព្រមព្រៀងគ្នាពេញលេញ និងចិត្តតែមួយ។ កុំធ្វើអ្វីពីមហិច្ឆិតា ឬគំនិតអាត្មានិយម ប៉ុន្តែដោយបន្ទាបខ្លួន រាប់ថា </w:t>
      </w:r>
      <w:r xmlns:w="http://schemas.openxmlformats.org/wordprocessingml/2006/main">
        <w:lastRenderedPageBreak xmlns:w="http://schemas.openxmlformats.org/wordprocessingml/2006/main"/>
      </w:r>
      <w:r xmlns:w="http://schemas.openxmlformats.org/wordprocessingml/2006/main">
        <w:t xml:space="preserve">អ្នកដទៃសំខាន់ជាងខ្លួនអ្នក។ ទុកអោយអ្នកម្នាក់ៗមើលតែផលប្រយោជន៍ខ្លួនឯងទេ គិតតែប្រយោជន៍អ្នកដទៃ។??</w:t>
      </w:r>
    </w:p>
    <w:p w14:paraId="2BB354A7" w14:textId="77777777" w:rsidR="00F90BDC" w:rsidRDefault="00F90BDC"/>
    <w:p w14:paraId="19C35BD1" w14:textId="77777777" w:rsidR="00F90BDC" w:rsidRDefault="00F90BDC">
      <w:r xmlns:w="http://schemas.openxmlformats.org/wordprocessingml/2006/main">
        <w:t xml:space="preserve">២. អេភេសូរ ៤:១-៣ - ? </w:t>
      </w:r>
      <w:r xmlns:w="http://schemas.openxmlformats.org/wordprocessingml/2006/main">
        <w:rPr>
          <w:rFonts w:ascii="맑은 고딕 Semilight" w:hAnsi="맑은 고딕 Semilight"/>
        </w:rPr>
        <w:t xml:space="preserve">ដូច្នេះ </w:t>
      </w:r>
      <w:r xmlns:w="http://schemas.openxmlformats.org/wordprocessingml/2006/main">
        <w:t xml:space="preserve">អ្នក​ជាប់​ឃុំឃាំង​របស់​ព្រះអម្ចាស់ សូម​ដាស់តឿន​អ្នក​ឲ្យ​ប្រព្រឹត្ត​តាម​របៀប​ដែល​សក្តិសម​នឹង​ការ​ត្រាស់​ហៅ​របស់​អ្នក ដោយ​ចិត្ត​រាប​ទាប និង​សុភាព ដោយ​ការ​អត់​ធ្មត់ អត់ធ្មត់​ចំពោះ​គ្នា​ទៅ​វិញ​ទៅ​មក​ដោយ​សេចក្ដី​ស្រឡាញ់ ហើយ​ចង់​រក្សា​ឯកភាព​នៃ​ព្រះ។ វិញ្ញាណនៅក្នុងចំណងនៃសន្តិភាព។</w:t>
      </w:r>
    </w:p>
    <w:p w14:paraId="76A62FE6" w14:textId="77777777" w:rsidR="00F90BDC" w:rsidRDefault="00F90BDC"/>
    <w:p w14:paraId="608875A0" w14:textId="77777777" w:rsidR="00F90BDC" w:rsidRDefault="00F90BDC">
      <w:r xmlns:w="http://schemas.openxmlformats.org/wordprocessingml/2006/main">
        <w:t xml:space="preserve">កិច្ចការ 15:23 គេ​ក៏​សរសេរ​សំបុត្រ​តាម​របៀប​នេះ​ដែរ។ ពួក​សាវ័ក ពួក​ព្រឹទ្ធាចារ្យ និង​បង​ប្អូន​ផ្ញើ​សួរ​សុខ​ទុក្ខ​បង​ប្អូន​ដែល​ជា​ជន​ជាតិ​ដទៃ​នៅ​ក្រុង​អាន់ទីយ៉ូក ស៊ីរី និង​ក្រុង​គីលីគា។</w:t>
      </w:r>
    </w:p>
    <w:p w14:paraId="6E156AB1" w14:textId="77777777" w:rsidR="00F90BDC" w:rsidRDefault="00F90BDC"/>
    <w:p w14:paraId="46AAF3E6" w14:textId="77777777" w:rsidR="00F90BDC" w:rsidRDefault="00F90BDC">
      <w:r xmlns:w="http://schemas.openxmlformats.org/wordprocessingml/2006/main">
        <w:t xml:space="preserve">ពួក​សាវ័ក និង​ពួក​ព្រឹទ្ធាចារ្យ​បាន​ផ្ញើ​ការ​ស្វាគមន៍​ដល់​បងប្អូន​សាសន៍​ដទៃ​នៅ​ក្រុង​អាន់ទីយ៉ូក ប្រទេស​ស៊ីរី និង​ក្រុង​ស៊ីលីគា។</w:t>
      </w:r>
    </w:p>
    <w:p w14:paraId="275B921A" w14:textId="77777777" w:rsidR="00F90BDC" w:rsidRDefault="00F90BDC"/>
    <w:p w14:paraId="7F00B739" w14:textId="77777777" w:rsidR="00F90BDC" w:rsidRDefault="00F90BDC">
      <w:r xmlns:w="http://schemas.openxmlformats.org/wordprocessingml/2006/main">
        <w:t xml:space="preserve">១៖ ស្រឡាញ់អ្នកជិតខាងដោយមិនប្រកាន់សាសនា។</w:t>
      </w:r>
    </w:p>
    <w:p w14:paraId="5982065C" w14:textId="77777777" w:rsidR="00F90BDC" w:rsidRDefault="00F90BDC"/>
    <w:p w14:paraId="6C3ACC9D" w14:textId="77777777" w:rsidR="00F90BDC" w:rsidRDefault="00F90BDC">
      <w:r xmlns:w="http://schemas.openxmlformats.org/wordprocessingml/2006/main">
        <w:t xml:space="preserve">២៖ មិនរើសអើងអ្នកដទៃ។</w:t>
      </w:r>
    </w:p>
    <w:p w14:paraId="26C89108" w14:textId="77777777" w:rsidR="00F90BDC" w:rsidRDefault="00F90BDC"/>
    <w:p w14:paraId="7770AC41" w14:textId="77777777" w:rsidR="00F90BDC" w:rsidRDefault="00F90BDC">
      <w:r xmlns:w="http://schemas.openxmlformats.org/wordprocessingml/2006/main">
        <w:t xml:space="preserve">១ មីកា 6:8 ឱ​មនុស្ស​អើយ ទ្រង់​បាន​បង្ហាញ​អ្នក​នូវ​អ្វី​ដែល​ល្អ! តើ​ព្រះអម្ចាស់​តម្រូវ​អ្វី​ពី​អ្នក ប៉ុន្តែ​ត្រូវ​ធ្វើ​ដោយ​សុចរិត ស្រឡាញ់​សេចក្ដី​មេត្តា​ករុណា និង​ដើរ​ដោយ​បន្ទាប​ខ្លួន​ជា​មួយ​នឹង​ព្រះ​របស់​អ្នក?</w:t>
      </w:r>
    </w:p>
    <w:p w14:paraId="388D3D57" w14:textId="77777777" w:rsidR="00F90BDC" w:rsidRDefault="00F90BDC"/>
    <w:p w14:paraId="1D76F2AC" w14:textId="77777777" w:rsidR="00F90BDC" w:rsidRDefault="00F90BDC">
      <w:r xmlns:w="http://schemas.openxmlformats.org/wordprocessingml/2006/main">
        <w:t xml:space="preserve">រ៉ូម 12:18 បើ​អាច​ទៅ​រួច ចូរ​រស់នៅ​ដោយ​សុខសាន្ត​ជា​មួយ​មនុស្ស​ទាំង​អស់។</w:t>
      </w:r>
    </w:p>
    <w:p w14:paraId="77486F92" w14:textId="77777777" w:rsidR="00F90BDC" w:rsidRDefault="00F90BDC"/>
    <w:p w14:paraId="30ED31FF" w14:textId="77777777" w:rsidR="00F90BDC" w:rsidRDefault="00F90BDC">
      <w:r xmlns:w="http://schemas.openxmlformats.org/wordprocessingml/2006/main">
        <w:t xml:space="preserve">កិច្ចការ 15:24 ដូច​យើង​បាន​ឮ​ថា​មាន​ពាក្យ​ខ្លះ​ដែល​ចេញ​ពី​យើង​មក​ធ្វើ​ឲ្យ​អ្នក​រាល់​គ្នា​រំខាន​ដោយ​ពាក្យ​សំដី​ដែល​បង្ខូច​ព្រលឹង​ដោយ​ពោល​ថា អ្នក​រាល់​គ្នា​ត្រូវ​កាត់​ស្បែក ហើយ​កាន់​តាម​ក្រឹត្យ‌វិន័យ។</w:t>
      </w:r>
    </w:p>
    <w:p w14:paraId="16A3C427" w14:textId="77777777" w:rsidR="00F90BDC" w:rsidRDefault="00F90BDC"/>
    <w:p w14:paraId="23A8CEB5" w14:textId="77777777" w:rsidR="00F90BDC" w:rsidRDefault="00F90BDC">
      <w:r xmlns:w="http://schemas.openxmlformats.org/wordprocessingml/2006/main">
        <w:t xml:space="preserve">បុរសខ្លះមកពីក្រុមជំនុំបានរំខានដល់សាសន៍ដទៃដោយពាក្យសម្ដីដោយប្រាប់ពួកគេថា ពួកគេត្រូវតែកាត់ស្បែក ហើយកាន់តាមក្រឹត្យវិន័យ ទោះបីជាក្រុមជំនុំមិនបានផ្ដល់បញ្ញត្ដិបែបនេះក៏ដោយ។</w:t>
      </w:r>
    </w:p>
    <w:p w14:paraId="1E0EB49F" w14:textId="77777777" w:rsidR="00F90BDC" w:rsidRDefault="00F90BDC"/>
    <w:p w14:paraId="3533FA7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គ្រោះថ្នាក់នៃការបង្រៀនមិនពិត - កិច្ចការ 15:24</w:t>
      </w:r>
    </w:p>
    <w:p w14:paraId="261BDA95" w14:textId="77777777" w:rsidR="00F90BDC" w:rsidRDefault="00F90BDC"/>
    <w:p w14:paraId="159D4093" w14:textId="77777777" w:rsidR="00F90BDC" w:rsidRDefault="00F90BDC">
      <w:r xmlns:w="http://schemas.openxmlformats.org/wordprocessingml/2006/main">
        <w:t xml:space="preserve">2. ហេតុ​អ្វី​បាន​ជា​យើង​ត្រូវ​អនុវត្ត​ការ​យល់​ដឹង—កិច្ចការ ១៥:២៤</w:t>
      </w:r>
    </w:p>
    <w:p w14:paraId="4CC314F4" w14:textId="77777777" w:rsidR="00F90BDC" w:rsidRDefault="00F90BDC"/>
    <w:p w14:paraId="7307AE67" w14:textId="77777777" w:rsidR="00F90BDC" w:rsidRDefault="00F90BDC">
      <w:r xmlns:w="http://schemas.openxmlformats.org/wordprocessingml/2006/main">
        <w:t xml:space="preserve">1. កូល៉ុស 2:8 - ចូរ​ប្រយ័ត្ន​ក្រែង​មាន​អ្នក​ណា​មក​បំផ្លាញ​អ្នក​តាម​រយៈ​ទស្សនវិជ្ជា និង​ការ​បោក​បញ្ឆោត​ឥត​ប្រយោជន៍ តាម​ទំនៀម​ទម្លាប់​របស់​មនុស្ស បន្ទាប់​ពី​ការ​បែក​បាក់​នៃ​ពិភព​លោក និង​មិន​មែន​បន្ទាប់​ពី​ព្រះ​គ្រីស្ទ។</w:t>
      </w:r>
    </w:p>
    <w:p w14:paraId="08BA967D" w14:textId="77777777" w:rsidR="00F90BDC" w:rsidRDefault="00F90BDC"/>
    <w:p w14:paraId="792BF0A1" w14:textId="77777777" w:rsidR="00F90BDC" w:rsidRDefault="00F90BDC">
      <w:r xmlns:w="http://schemas.openxmlformats.org/wordprocessingml/2006/main">
        <w:t xml:space="preserve">២.១ យ៉ូហាន ៤:១ - ជា​ទី​ស្រឡាញ់​អើយ ចូរ​កុំ​ជឿ​គ្រប់​វិញ្ញាណ​ឡើយ តែ​ត្រូវ​សាក​ល្បង​វិញ្ញាណ​ទាំង​នោះ​ថា​ជា​របស់​ព្រះ​ឬ​អត់ ព្រោះ​មាន​ហោរា​ក្លែងក្លាយ​ជា​ច្រើន​បាន​ចេញ​ទៅ​ក្នុង​លោកីយ៍។</w:t>
      </w:r>
    </w:p>
    <w:p w14:paraId="25BB4BAC" w14:textId="77777777" w:rsidR="00F90BDC" w:rsidRDefault="00F90BDC"/>
    <w:p w14:paraId="1D52D0A4" w14:textId="77777777" w:rsidR="00F90BDC" w:rsidRDefault="00F90BDC">
      <w:r xmlns:w="http://schemas.openxmlformats.org/wordprocessingml/2006/main">
        <w:t xml:space="preserve">កិច្ចការ 15:25 វា​ជា​ការ​ល្អ​សម្រាប់​យើង ដែល​បាន​ប្រជុំ​គ្នា​ជា​មួយ ដើម្បី​ចាត់​អ្នក​ដែល​បាន​ជ្រើស​រើស​មក​ឯ​អ្នក ជាមួយ​នឹង​បាណាបាស និង​ប៉ូល​ជា​ទី​ស្រឡាញ់​របស់​យើង។</w:t>
      </w:r>
    </w:p>
    <w:p w14:paraId="0D1ADE2D" w14:textId="77777777" w:rsidR="00F90BDC" w:rsidRDefault="00F90BDC"/>
    <w:p w14:paraId="5ACA1978" w14:textId="77777777" w:rsidR="00F90BDC" w:rsidRDefault="00F90BDC">
      <w:r xmlns:w="http://schemas.openxmlformats.org/wordprocessingml/2006/main">
        <w:t xml:space="preserve">ក្រុមជំនុំដំបូងបានប្រមូលផ្តុំគ្នាដើម្បីបញ្ជូនបាណាបាស និងប៉ូលឱ្យចែកចាយដំណឹងល្អ។</w:t>
      </w:r>
    </w:p>
    <w:p w14:paraId="1640087B" w14:textId="77777777" w:rsidR="00F90BDC" w:rsidRDefault="00F90BDC"/>
    <w:p w14:paraId="31922223" w14:textId="77777777" w:rsidR="00F90BDC" w:rsidRDefault="00F90BDC">
      <w:r xmlns:w="http://schemas.openxmlformats.org/wordprocessingml/2006/main">
        <w:t xml:space="preserve">1. អំណាចនៃសាមគ្គីភាព - រ៉ូម 12:5</w:t>
      </w:r>
    </w:p>
    <w:p w14:paraId="4E346F2E" w14:textId="77777777" w:rsidR="00F90BDC" w:rsidRDefault="00F90BDC"/>
    <w:p w14:paraId="4C9A2914" w14:textId="77777777" w:rsidR="00F90BDC" w:rsidRDefault="00F90BDC">
      <w:r xmlns:w="http://schemas.openxmlformats.org/wordprocessingml/2006/main">
        <w:t xml:space="preserve">2. សារៈសំខាន់នៃសាក្សី - ម៉ាថាយ 28:19-20</w:t>
      </w:r>
    </w:p>
    <w:p w14:paraId="5126B749" w14:textId="77777777" w:rsidR="00F90BDC" w:rsidRDefault="00F90BDC"/>
    <w:p w14:paraId="55524F40" w14:textId="77777777" w:rsidR="00F90BDC" w:rsidRDefault="00F90BDC">
      <w:r xmlns:w="http://schemas.openxmlformats.org/wordprocessingml/2006/main">
        <w:t xml:space="preserve">1. អេភេសូរ 4:3 - ការខិតខំប្រឹងប្រែងដើម្បីរក្សាសាមគ្គីភាពនៃព្រះវិញ្ញាណតាមរយៈចំណងនៃសន្តិភាព។</w:t>
      </w:r>
    </w:p>
    <w:p w14:paraId="51B71B06" w14:textId="77777777" w:rsidR="00F90BDC" w:rsidRDefault="00F90BDC"/>
    <w:p w14:paraId="789487AC" w14:textId="77777777" w:rsidR="00F90BDC" w:rsidRDefault="00F90BDC">
      <w:r xmlns:w="http://schemas.openxmlformats.org/wordprocessingml/2006/main">
        <w:t xml:space="preserve">2. ពេត្រុសទី១ 2:9 - ប៉ុន្តែអ្នកគឺជាប្រជាជនដែលបានជ្រើសរើស ជាបព្វជិតភាពជាស្តេច ជាប្រជាជាតិដ៏វិសុទ្ធ ព្រះជាម្ចាស់? </w:t>
      </w:r>
      <w:r xmlns:w="http://schemas.openxmlformats.org/wordprocessingml/2006/main">
        <w:rPr>
          <w:rFonts w:ascii="맑은 고딕 Semilight" w:hAnsi="맑은 고딕 Semilight"/>
        </w:rPr>
        <w:t xml:space="preserve">셲 </w:t>
      </w:r>
      <w:r xmlns:w="http://schemas.openxmlformats.org/wordprocessingml/2006/main">
        <w:t xml:space="preserve">កម្មសិទ្ធិ​ពិសេស ដើម្បី​ឲ្យ​អ្នក​រាល់​គ្នា​ប្រកាស​ពី​ការ​សរសើរ​ដល់​ទ្រង់ ដែល​បាន​ហៅ​អ្នក​ពី​ភាព​ងងឹត​មក​ក្នុង​ពន្លឺ​ដ៏​អស្ចារ្យ​របស់​ទ្រង់។</w:t>
      </w:r>
    </w:p>
    <w:p w14:paraId="7525D129" w14:textId="77777777" w:rsidR="00F90BDC" w:rsidRDefault="00F90BDC"/>
    <w:p w14:paraId="46D5FF84" w14:textId="77777777" w:rsidR="00F90BDC" w:rsidRDefault="00F90BDC">
      <w:r xmlns:w="http://schemas.openxmlformats.org/wordprocessingml/2006/main">
        <w:t xml:space="preserve">កិច្ចការ 15:26 មនុស្ស​ដែល​បាន​បង្ក​គ្រោះ​ថ្នាក់​ដល់​អាយុ​ជីវិត ដោយ​ព្រោះ​ព្រះ‌នាម​នៃ​ព្រះ‌យេស៊ូ​គ្រិស្ដ​ជា​ព្រះ‌អម្ចាស់​នៃ​យើង។</w:t>
      </w:r>
    </w:p>
    <w:p w14:paraId="1AB83AE7" w14:textId="77777777" w:rsidR="00F90BDC" w:rsidRDefault="00F90BDC"/>
    <w:p w14:paraId="28B8827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វគ្គ​នេះ​ពិភាក្សា​អំពី​អ្នក​ដែល​បាន​ប្រថុយ​ជីវិត​ដើម្បី​ព្រះនាម​នៃ​ព្រះយេស៊ូវគ្រីស្ទ ។</w:t>
      </w:r>
    </w:p>
    <w:p w14:paraId="4972D5B1" w14:textId="77777777" w:rsidR="00F90BDC" w:rsidRDefault="00F90BDC"/>
    <w:p w14:paraId="557CD0CD" w14:textId="77777777" w:rsidR="00F90BDC" w:rsidRDefault="00F90BDC">
      <w:r xmlns:w="http://schemas.openxmlformats.org/wordprocessingml/2006/main">
        <w:t xml:space="preserve">១.? </w:t>
      </w:r>
      <w:r xmlns:w="http://schemas.openxmlformats.org/wordprocessingml/2006/main">
        <w:rPr>
          <w:rFonts w:ascii="맑은 고딕 Semilight" w:hAnsi="맑은 고딕 Semilight"/>
        </w:rPr>
        <w:t xml:space="preserve">쏷 </w:t>
      </w:r>
      <w:r xmlns:w="http://schemas.openxmlformats.org/wordprocessingml/2006/main">
        <w:t xml:space="preserve">គាត់ក្លាហាននៃជំនឿ??</w:t>
      </w:r>
    </w:p>
    <w:p w14:paraId="306318B9" w14:textId="77777777" w:rsidR="00F90BDC" w:rsidRDefault="00F90BDC"/>
    <w:p w14:paraId="64B83949" w14:textId="77777777" w:rsidR="00F90BDC" w:rsidRDefault="00F90BDC">
      <w:r xmlns:w="http://schemas.openxmlformats.org/wordprocessingml/2006/main">
        <w:t xml:space="preserve">២.? </w:t>
      </w:r>
      <w:r xmlns:w="http://schemas.openxmlformats.org/wordprocessingml/2006/main">
        <w:rPr>
          <w:rFonts w:ascii="맑은 고딕 Semilight" w:hAnsi="맑은 고딕 Semilight"/>
        </w:rPr>
        <w:t xml:space="preserve">쏷 </w:t>
      </w:r>
      <w:r xmlns:w="http://schemas.openxmlformats.org/wordprocessingml/2006/main">
        <w:t xml:space="preserve">គាត់អំណាចនៃឈ្មោះ??</w:t>
      </w:r>
    </w:p>
    <w:p w14:paraId="0A7A9BAF" w14:textId="77777777" w:rsidR="00F90BDC" w:rsidRDefault="00F90BDC"/>
    <w:p w14:paraId="1CB34D36" w14:textId="77777777" w:rsidR="00F90BDC" w:rsidRDefault="00F90BDC">
      <w:r xmlns:w="http://schemas.openxmlformats.org/wordprocessingml/2006/main">
        <w:t xml:space="preserve">១.ហេព្រើរ ១១:៣២-៣៤ ??? </w:t>
      </w:r>
      <w:r xmlns:w="http://schemas.openxmlformats.org/wordprocessingml/2006/main">
        <w:rPr>
          <w:rFonts w:ascii="맑은 고딕 Semilight" w:hAnsi="맑은 고딕 Semilight"/>
        </w:rPr>
        <w:t xml:space="preserve">쏛 </w:t>
      </w:r>
      <w:r xmlns:w="http://schemas.openxmlformats.org/wordprocessingml/2006/main">
        <w:t xml:space="preserve">ហើយតើខ្ញុំត្រូវនិយាយអ្វីទៀត? ដល់ពេលខ្ញុំមិនអាចប្រាប់ពីគេឌាន បារ៉ាក់ សាំសុន យែបថា របស់ដាវីឌ និងសាំយូអែល និងពួកហោរា 33 ដែលតាមរយៈសេចក្តីជំនឿបានសញ្ជ័យនគរនានា អនុវត្តយុត្តិធម៌ បានទទួលការសន្យា ឈប់មាត់សិង្ហ 34 ពន្លត់ភ្លើងនៃភ្លើង គេចផុតពីគែមដាវ រឹងមាំចេញពីភាពទន់ខ្សោយ ក្លាយជាអ្នកខ្លាំងក្នុងសង្គ្រាម ដាក់ទ័ពបរទេសឱ្យហោះ។??</w:t>
      </w:r>
    </w:p>
    <w:p w14:paraId="25A5D2C8" w14:textId="77777777" w:rsidR="00F90BDC" w:rsidRDefault="00F90BDC"/>
    <w:p w14:paraId="6594050A" w14:textId="77777777" w:rsidR="00F90BDC" w:rsidRDefault="00F90BDC">
      <w:r xmlns:w="http://schemas.openxmlformats.org/wordprocessingml/2006/main">
        <w:t xml:space="preserve">2. ម៉ាថាយ 10:39 ??? </w:t>
      </w:r>
      <w:r xmlns:w="http://schemas.openxmlformats.org/wordprocessingml/2006/main">
        <w:rPr>
          <w:rFonts w:ascii="맑은 고딕 Semilight" w:hAnsi="맑은 고딕 Semilight"/>
        </w:rPr>
        <w:t xml:space="preserve">쏻 </w:t>
      </w:r>
      <w:r xmlns:w="http://schemas.openxmlformats.org/wordprocessingml/2006/main">
        <w:t xml:space="preserve">រក​ឃើញ​ជីវិត​នឹង​បាត់​បង់ ហើយ​អ្នក​ណា​បាត់​បង់​ជីវិត​ដើម្បី​ខ្ញុំ​នឹង​រក​ឃើញ។</w:t>
      </w:r>
    </w:p>
    <w:p w14:paraId="7A924E49" w14:textId="77777777" w:rsidR="00F90BDC" w:rsidRDefault="00F90BDC"/>
    <w:p w14:paraId="59D237CF" w14:textId="77777777" w:rsidR="00F90BDC" w:rsidRDefault="00F90BDC">
      <w:r xmlns:w="http://schemas.openxmlformats.org/wordprocessingml/2006/main">
        <w:t xml:space="preserve">កិច្ចការ 15:27 ដូច្នេះ យើង​បាន​ចាត់​យូដាស និង​ស៊ីឡាស ដែល​នឹង​ប្រាប់​អ្នក​រាល់​គ្នា​អំពី​រឿង​ដដែល​នេះ​ដោយ​មាត់។</w:t>
      </w:r>
    </w:p>
    <w:p w14:paraId="70B3F29D" w14:textId="77777777" w:rsidR="00F90BDC" w:rsidRDefault="00F90BDC"/>
    <w:p w14:paraId="426F58E3" w14:textId="77777777" w:rsidR="00F90BDC" w:rsidRDefault="00F90BDC">
      <w:r xmlns:w="http://schemas.openxmlformats.org/wordprocessingml/2006/main">
        <w:t xml:space="preserve">សាវ័ក​បាន​បញ្ជូន​យូដាស និង​ស៊ីឡាស​ទៅ​ប្រាប់​អ្នក​ជឿ​សាសន៍​ដទៃ​អំពី​សារ​ដូច​គ្នា​ដែល​ពួក​គេ​បាន​ឮ​ពី​សាវ័ក។</w:t>
      </w:r>
    </w:p>
    <w:p w14:paraId="44B1CD03" w14:textId="77777777" w:rsidR="00F90BDC" w:rsidRDefault="00F90BDC"/>
    <w:p w14:paraId="7412D00B" w14:textId="77777777" w:rsidR="00F90BDC" w:rsidRDefault="00F90BDC">
      <w:r xmlns:w="http://schemas.openxmlformats.org/wordprocessingml/2006/main">
        <w:t xml:space="preserve">1. អំណាចនៃព្រះបន្ទូល: សារៈសំខាន់នៃការបញ្ជូនសារដូចគ្នាទៅកាន់អ្នកជឿទាំងអស់។</w:t>
      </w:r>
    </w:p>
    <w:p w14:paraId="10C41BAD" w14:textId="77777777" w:rsidR="00F90BDC" w:rsidRDefault="00F90BDC"/>
    <w:p w14:paraId="4E66820E" w14:textId="77777777" w:rsidR="00F90BDC" w:rsidRDefault="00F90BDC">
      <w:r xmlns:w="http://schemas.openxmlformats.org/wordprocessingml/2006/main">
        <w:t xml:space="preserve">2. ការធ្វើតាមបេសកកម្មរបស់ព្រះ៖ តើការធ្វើតាមព្រះហឫទ័យរបស់ព្រះអាចនាំមកនូវការរួបរួម និងការយល់ដឹង។</w:t>
      </w:r>
    </w:p>
    <w:p w14:paraId="4D98347E" w14:textId="77777777" w:rsidR="00F90BDC" w:rsidRDefault="00F90BDC"/>
    <w:p w14:paraId="6322A4B5" w14:textId="77777777" w:rsidR="00F90BDC" w:rsidRDefault="00F90BDC">
      <w:r xmlns:w="http://schemas.openxmlformats.org/wordprocessingml/2006/main">
        <w:t xml:space="preserve">1. ម៉ាថាយ 28:18-20 - ព្រះយេស៊ូយាងមក ហើយមានព្រះបន្ទូលទៅគេថា ? </w:t>
      </w:r>
      <w:r xmlns:w="http://schemas.openxmlformats.org/wordprocessingml/2006/main">
        <w:rPr>
          <w:rFonts w:ascii="맑은 고딕 Semilight" w:hAnsi="맑은 고딕 Semilight"/>
        </w:rPr>
        <w:t xml:space="preserve">쏛 </w:t>
      </w:r>
      <w:r xmlns:w="http://schemas.openxmlformats.org/wordprocessingml/2006/main">
        <w:t xml:space="preserve">នឹង​មាន​សិទ្ធិ​អំណាច​នៅ​ស្ថានសួគ៌ និង​នៅ​ផែនដី​ត្រូវ​បាន​ប្រទាន​មក​ខ្ញុំ។ ដូច្នេះ ចូរ​ទៅ​បញ្ចុះបញ្ចូល​ឲ្យ​មាន​សិស្ស​ពី​គ្រប់​ទាំង​សាសន៍ ហើយ​ធ្វើ​បុណ្យ​ជ្រមុជ​ទឹក​ឲ្យ​គេ​ក្នុង​ព្រះនាម​នៃ​ព្រះវរបិតា និង​នៃ​ព្រះរាជបុត្រា និង​នៃ​ព្រះវិញ្ញាណ​បរិសុទ្ធ ហើយ​បង្រៀន​ពួកគេ​ឲ្យ​កាន់​តាម​គ្រប់​ទាំង​សេចក្ដី​ដែល​យើង​បាន​បង្គាប់​ដល់​អ្នក​រាល់​គ្នា។ ហើយមើលចុះ ខ្ញុំនៅជាមួយអ្នកជានិច្ច រហូតដល់ទីបញ្ចប់នៃអាយុ។</w:t>
      </w:r>
    </w:p>
    <w:p w14:paraId="431592EA" w14:textId="77777777" w:rsidR="00F90BDC" w:rsidRDefault="00F90BDC"/>
    <w:p w14:paraId="2DB1E8B6" w14:textId="77777777" w:rsidR="00F90BDC" w:rsidRDefault="00F90BDC">
      <w:r xmlns:w="http://schemas.openxmlformats.org/wordprocessingml/2006/main">
        <w:t xml:space="preserve">២.រ៉ូម ១៥:៥-៦ - សូមព្រះជាម្ចាស់នៃការស៊ូទ្រាំ និងការលើកទឹកចិត្ដ ប្រទានឱ្យអ្នករស់នៅដោយសុខដុមរមនាជាមួយគ្នា ស្របតាមព្រះគ្រីស្ទយេស៊ូវ ដើម្បីឲ្យអ្នករាល់គ្នាអាចលើកតម្កើងព្រះជាព្រះវរបិតានៃព្រះអម្ចាស់យេស៊ូគ្រិស្ដនៃយើងដោយសំឡេងតែមួយ។ .</w:t>
      </w:r>
    </w:p>
    <w:p w14:paraId="1D394F75" w14:textId="77777777" w:rsidR="00F90BDC" w:rsidRDefault="00F90BDC"/>
    <w:p w14:paraId="3AA9FDF7" w14:textId="77777777" w:rsidR="00F90BDC" w:rsidRDefault="00F90BDC">
      <w:r xmlns:w="http://schemas.openxmlformats.org/wordprocessingml/2006/main">
        <w:t xml:space="preserve">កិច្ចការ 15:28 ដ្បិត​ព្រះវិញ្ញាណ​បរិសុទ្ធ និង​យើង​ខ្ញុំ​មើល​ទៅ​ជា​ល្អ ដែល​មិន​ដាក់​បន្ទុក​ធំ​ជាង​របស់​ចាំបាច់​ទាំង​នេះ​មក​លើ​អ្នក​ឡើយ។</w:t>
      </w:r>
    </w:p>
    <w:p w14:paraId="2680CAFE" w14:textId="77777777" w:rsidR="00F90BDC" w:rsidRDefault="00F90BDC"/>
    <w:p w14:paraId="35F83915" w14:textId="77777777" w:rsidR="00F90BDC" w:rsidRDefault="00F90BDC">
      <w:r xmlns:w="http://schemas.openxmlformats.org/wordprocessingml/2006/main">
        <w:t xml:space="preserve">ថ្នាក់​ដឹកនាំ​សាសនាចក្រ​សម័យ​ដើម​បាន​ទទួល​ស្គាល់​ថា​មាន​តែ​រឿង​ចាំបាច់​មួយ​ចំនួន​ប៉ុណ្ណោះ​ដែល​ត្រូវ​ទាមទារ​ពី​អ្នក​ជឿ ហើយ​ថា​ព្រះវិញ្ញាណ​បរិសុទ្ធ​បាន​យល់ព្រម។</w:t>
      </w:r>
    </w:p>
    <w:p w14:paraId="0EB2A70F" w14:textId="77777777" w:rsidR="00F90BDC" w:rsidRDefault="00F90BDC"/>
    <w:p w14:paraId="76BFA869" w14:textId="77777777" w:rsidR="00F90BDC" w:rsidRDefault="00F90BDC">
      <w:r xmlns:w="http://schemas.openxmlformats.org/wordprocessingml/2006/main">
        <w:t xml:space="preserve">1. ការណែនាំរបស់ព្រះនាំមកនូវសេរីភាព</w:t>
      </w:r>
    </w:p>
    <w:p w14:paraId="31ACCCAA" w14:textId="77777777" w:rsidR="00F90BDC" w:rsidRDefault="00F90BDC"/>
    <w:p w14:paraId="4D346DCC" w14:textId="77777777" w:rsidR="00F90BDC" w:rsidRDefault="00F90BDC">
      <w:r xmlns:w="http://schemas.openxmlformats.org/wordprocessingml/2006/main">
        <w:t xml:space="preserve">2. ភាពចាំបាច់នៃការធ្វើតាមឆន្ទៈរបស់ព្រះ</w:t>
      </w:r>
    </w:p>
    <w:p w14:paraId="6F65155B" w14:textId="77777777" w:rsidR="00F90BDC" w:rsidRDefault="00F90BDC"/>
    <w:p w14:paraId="13F133A1" w14:textId="77777777" w:rsidR="00F90BDC" w:rsidRDefault="00F90BDC">
      <w:r xmlns:w="http://schemas.openxmlformats.org/wordprocessingml/2006/main">
        <w:t xml:space="preserve">1. ម៉ាថាយ 11:28-30 - ការអញ្ជើញរបស់ព្រះយេស៊ូវឱ្យមករកទ្រង់ដើម្បីសម្រាក</w:t>
      </w:r>
    </w:p>
    <w:p w14:paraId="27566CCC" w14:textId="77777777" w:rsidR="00F90BDC" w:rsidRDefault="00F90BDC"/>
    <w:p w14:paraId="3998A8A0" w14:textId="77777777" w:rsidR="00F90BDC" w:rsidRDefault="00F90BDC">
      <w:r xmlns:w="http://schemas.openxmlformats.org/wordprocessingml/2006/main">
        <w:t xml:space="preserve">2. កាឡាទី 5:1-15 - សេរីភាពក្នុងព្រះគ្រីស្ទ និងការរស់នៅតាមការណែនាំរបស់ព្រះវិញ្ញាណ</w:t>
      </w:r>
    </w:p>
    <w:p w14:paraId="3089C5C9" w14:textId="77777777" w:rsidR="00F90BDC" w:rsidRDefault="00F90BDC"/>
    <w:p w14:paraId="30758AAF" w14:textId="77777777" w:rsidR="00F90BDC" w:rsidRDefault="00F90BDC">
      <w:r xmlns:w="http://schemas.openxmlformats.org/wordprocessingml/2006/main">
        <w:t xml:space="preserve">កិច្ចការ 15:29 ចូរ​កុំ​ឲ្យ​អ្នក​រាល់​គ្នា​ជៀស​វាង​ពី​សាច់​ដែល​ថ្វាយ​ចំពោះ​រូប​ព្រះ និង​ពី​ឈាម របស់​ដែល​ត្រូវ​បាន​ច្របាច់​ក និង​អំពើ​សហាយស្មន់។ សូមសុខសប្បាយ។</w:t>
      </w:r>
    </w:p>
    <w:p w14:paraId="28562D2C" w14:textId="77777777" w:rsidR="00F90BDC" w:rsidRDefault="00F90BDC"/>
    <w:p w14:paraId="0D0FC369" w14:textId="77777777" w:rsidR="00F90BDC" w:rsidRDefault="00F90BDC">
      <w:r xmlns:w="http://schemas.openxmlformats.org/wordprocessingml/2006/main">
        <w:t xml:space="preserve">ព្រះវិហារនៅក្រុងយេរូសាឡិមបានផ្តល់ការណែនាំដល់អ្នកជឿសាសន៍ដទៃ ឱ្យចៀសវាងពីវត្ថុបួនយ៉ាងគឺ ការបរិភោគអាហារថ្វាយដល់រូបព្រះ ទទួលទានឈាម បរិភោគសត្វដែលច្របាច់ក និងអំពើសហាយស្មន់។</w:t>
      </w:r>
    </w:p>
    <w:p w14:paraId="30C83F21" w14:textId="77777777" w:rsidR="00F90BDC" w:rsidRDefault="00F90BDC"/>
    <w:p w14:paraId="0D2AA05F" w14:textId="77777777" w:rsidR="00F90BDC" w:rsidRDefault="00F90BDC">
      <w:r xmlns:w="http://schemas.openxmlformats.org/wordprocessingml/2006/main">
        <w:t xml:space="preserve">1. ជៀសវាងពីការថ្វាយបង្គំព្រះ៖ សូមមើល កិច្ចការ 15:29</w:t>
      </w:r>
    </w:p>
    <w:p w14:paraId="375705A6" w14:textId="77777777" w:rsidR="00F90BDC" w:rsidRDefault="00F90BDC"/>
    <w:p w14:paraId="2080806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អំណាចនៃការមិនអើពើ៖ សារៈសំខាន់នៃការគ្រប់គ្រងខ្លួនឯង</w:t>
      </w:r>
    </w:p>
    <w:p w14:paraId="7CCBCE9A" w14:textId="77777777" w:rsidR="00F90BDC" w:rsidRDefault="00F90BDC"/>
    <w:p w14:paraId="31C1F790" w14:textId="77777777" w:rsidR="00F90BDC" w:rsidRDefault="00F90BDC">
      <w:r xmlns:w="http://schemas.openxmlformats.org/wordprocessingml/2006/main">
        <w:t xml:space="preserve">1. កូរិនថូស 10:14-22 - ការណែនាំរបស់ប៉ុលទៅកាន់ក្រុមជំនុំនៅក្រុងកូរិនថូស អំពីការជៀសវាងពីការថ្វាយបង្គំរូបព្រះ។</w:t>
      </w:r>
    </w:p>
    <w:p w14:paraId="79430E79" w14:textId="77777777" w:rsidR="00F90BDC" w:rsidRDefault="00F90BDC"/>
    <w:p w14:paraId="1C8F3CE2" w14:textId="77777777" w:rsidR="00F90BDC" w:rsidRDefault="00F90BDC">
      <w:r xmlns:w="http://schemas.openxmlformats.org/wordprocessingml/2006/main">
        <w:t xml:space="preserve">រ៉ូម ១៣:១១-១៤ - ការណែនាំរបស់ប៉ុលទៅកាន់ក្រុមជំនុំនៅទីក្រុងរ៉ូម អំពីរបៀបរស់នៅតាមរបៀបដែលគាប់ព្រះហឫទ័យព្រះជាម្ចាស់។</w:t>
      </w:r>
    </w:p>
    <w:p w14:paraId="3E1F6692" w14:textId="77777777" w:rsidR="00F90BDC" w:rsidRDefault="00F90BDC"/>
    <w:p w14:paraId="55AEB8EB" w14:textId="77777777" w:rsidR="00F90BDC" w:rsidRDefault="00F90BDC">
      <w:r xmlns:w="http://schemas.openxmlformats.org/wordprocessingml/2006/main">
        <w:t xml:space="preserve">កិច្ចការ 15:30 ពេល​គេ​បណ្ដេញ​ចេញ​ហើយ គេ​ក៏​មក​ដល់​ក្រុង​អាន់ទីយ៉ូក ហើយ​ប្រមូល​បណ្ដាជន​ឲ្យ​នៅ​ជុំ​គ្នា​ហើយ គេ​ក៏​ប្រគល់​សំបុត្រ។</w:t>
      </w:r>
    </w:p>
    <w:p w14:paraId="2AF8ECF5" w14:textId="77777777" w:rsidR="00F90BDC" w:rsidRDefault="00F90BDC"/>
    <w:p w14:paraId="2AA747D3" w14:textId="77777777" w:rsidR="00F90BDC" w:rsidRDefault="00F90BDC">
      <w:r xmlns:w="http://schemas.openxmlformats.org/wordprocessingml/2006/main">
        <w:t xml:space="preserve">សាវ័ក​បាន​ផ្ញើ​សំបុត្រ​មួយ​ច្បាប់​ទៅ​បណ្ដាជន​នៅ​ក្រុង​អាន់ទីយ៉ូក។</w:t>
      </w:r>
    </w:p>
    <w:p w14:paraId="6E7B34CE" w14:textId="77777777" w:rsidR="00F90BDC" w:rsidRDefault="00F90BDC"/>
    <w:p w14:paraId="07A5A3CC" w14:textId="77777777" w:rsidR="00F90BDC" w:rsidRDefault="00F90BDC">
      <w:r xmlns:w="http://schemas.openxmlformats.org/wordprocessingml/2006/main">
        <w:t xml:space="preserve">1. អំណាចនៃការទំនាក់ទំនងជាលាយលក្ខណ៍អក្សរ</w:t>
      </w:r>
    </w:p>
    <w:p w14:paraId="78897E61" w14:textId="77777777" w:rsidR="00F90BDC" w:rsidRDefault="00F90BDC"/>
    <w:p w14:paraId="4DC2550F" w14:textId="77777777" w:rsidR="00F90BDC" w:rsidRDefault="00F90BDC">
      <w:r xmlns:w="http://schemas.openxmlformats.org/wordprocessingml/2006/main">
        <w:t xml:space="preserve">2. សារៈសំខាន់នៃការគោរពប្រតិបត្តិ</w:t>
      </w:r>
    </w:p>
    <w:p w14:paraId="33460A2D" w14:textId="77777777" w:rsidR="00F90BDC" w:rsidRDefault="00F90BDC"/>
    <w:p w14:paraId="21011F24" w14:textId="77777777" w:rsidR="00F90BDC" w:rsidRDefault="00F90BDC">
      <w:r xmlns:w="http://schemas.openxmlformats.org/wordprocessingml/2006/main">
        <w:t xml:space="preserve">1. យ៉ាកុប 1:22 - «ប៉ុន្តែ ចូរ​ធ្វើ​តាម​ព្រះ​បន្ទូល កុំ​ត្រឹម​តែ​ស្តាប់​ប៉ុណ្ណោះ ដោយ​បញ្ឆោត​ខ្លួន​ឯង»។</w:t>
      </w:r>
    </w:p>
    <w:p w14:paraId="431463CC" w14:textId="77777777" w:rsidR="00F90BDC" w:rsidRDefault="00F90BDC"/>
    <w:p w14:paraId="00455A09" w14:textId="77777777" w:rsidR="00F90BDC" w:rsidRDefault="00F90BDC">
      <w:r xmlns:w="http://schemas.openxmlformats.org/wordprocessingml/2006/main">
        <w:t xml:space="preserve">2 កូរិនថូស 3:4-6 - «នោះ​គឺ​ជា​ទំនុក​ចិត្ត​ដែល​យើង​មាន​តាម​រយៈ​ព្រះ​គ្រីស្ទ​ចំពោះ​ព្រះ មិន​មែន​ថា​យើង​គ្រប់​គ្រាន់​ក្នុង​ខ្លួន​យើង​ដើម្បី​ទាមទារ​អ្វី​ដែល​មក​ពី​យើង​ទេ ប៉ុន្តែ​ភាព​គ្រប់​គ្រាន់​របស់​យើង​គឺ​មក​ពី​ព្រះ ដែល​បាន​ធ្វើ​ឲ្យ​យើង​មាន​សមត្ថភាព។ ដើម្បី​ធ្វើ​ជា​អ្នក​បម្រើ​នៃ​កិច្ច​ព្រម​ព្រៀង​ថ្មី មិន​មែន​ចេញ​ពី​សំបុត្រ​ទេ គឺ​ចេញ​ពី​ព្រះវិញ្ញាណ ដ្បិត​សំបុត្រ​សម្លាប់ ប៉ុន្តែ​ព្រះវិញ្ញាណ​ផ្ដល់​ជីវិត»។</w:t>
      </w:r>
    </w:p>
    <w:p w14:paraId="7F9BC556" w14:textId="77777777" w:rsidR="00F90BDC" w:rsidRDefault="00F90BDC"/>
    <w:p w14:paraId="15EE6BAF" w14:textId="77777777" w:rsidR="00F90BDC" w:rsidRDefault="00F90BDC">
      <w:r xmlns:w="http://schemas.openxmlformats.org/wordprocessingml/2006/main">
        <w:t xml:space="preserve">កិច្ចការ 15:31 ពេល​ពួក​គេ​បាន​អាន​ហើយ​ក៏​ត្រេក​អរ​ជា​ខ្លាំង​ដោយ​សារ​ការ​សម្រាល​ទុក្ខ។</w:t>
      </w:r>
    </w:p>
    <w:p w14:paraId="76A5C89A" w14:textId="77777777" w:rsidR="00F90BDC" w:rsidRDefault="00F90BDC"/>
    <w:p w14:paraId="510DA658" w14:textId="77777777" w:rsidR="00F90BDC" w:rsidRDefault="00F90BDC">
      <w:r xmlns:w="http://schemas.openxmlformats.org/wordprocessingml/2006/main">
        <w:t xml:space="preserve">ប្រជាជន​បាន​ត្រេកអរ​បន្ទាប់​ពី​បាន​អាន​ពាក្យ​លួង​ចិត្ត​ក្នុង កិច្ចការ ១៥:៣១។</w:t>
      </w:r>
    </w:p>
    <w:p w14:paraId="13B3551D" w14:textId="77777777" w:rsidR="00F90BDC" w:rsidRDefault="00F90BDC"/>
    <w:p w14:paraId="61D4F68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អរសប្បាយនៅក្នុងសារនៃការលួងលោមរបស់ព្រះអម្ចាស់</w:t>
      </w:r>
    </w:p>
    <w:p w14:paraId="42026D56" w14:textId="77777777" w:rsidR="00F90BDC" w:rsidRDefault="00F90BDC"/>
    <w:p w14:paraId="72296357" w14:textId="77777777" w:rsidR="00F90BDC" w:rsidRDefault="00F90BDC">
      <w:r xmlns:w="http://schemas.openxmlformats.org/wordprocessingml/2006/main">
        <w:t xml:space="preserve">2. ឱបក្រសោបការលួងលោមនៃព្រះបន្ទូលរបស់ព្រះ</w:t>
      </w:r>
    </w:p>
    <w:p w14:paraId="38D4FE69" w14:textId="77777777" w:rsidR="00F90BDC" w:rsidRDefault="00F90BDC"/>
    <w:p w14:paraId="5E30DB15" w14:textId="77777777" w:rsidR="00F90BDC" w:rsidRDefault="00F90BDC">
      <w:r xmlns:w="http://schemas.openxmlformats.org/wordprocessingml/2006/main">
        <w:t xml:space="preserve">1. អេសាយ 40:1-2 - ព្រះរបស់អ្នកមានបន្ទូលថា ចូរសម្រាលទុក្ខ សម្រាលទុក្ខប្រជាជនរបស់ខ្ញុំ។</w:t>
      </w:r>
    </w:p>
    <w:p w14:paraId="1351A5C6" w14:textId="77777777" w:rsidR="00F90BDC" w:rsidRDefault="00F90BDC"/>
    <w:p w14:paraId="3E515B0C" w14:textId="77777777" w:rsidR="00F90BDC" w:rsidRDefault="00F90BDC">
      <w:r xmlns:w="http://schemas.openxmlformats.org/wordprocessingml/2006/main">
        <w:t xml:space="preserve">2. ទំនុកតម្កើង 147:3 - ទ្រង់​ប្រោស​អ្នក​ដែល​មាន​ចិត្ត​សង្រេង ហើយ​ចង​របួស។</w:t>
      </w:r>
    </w:p>
    <w:p w14:paraId="521EA517" w14:textId="77777777" w:rsidR="00F90BDC" w:rsidRDefault="00F90BDC"/>
    <w:p w14:paraId="7CB03300" w14:textId="77777777" w:rsidR="00F90BDC" w:rsidRDefault="00F90BDC">
      <w:r xmlns:w="http://schemas.openxmlformats.org/wordprocessingml/2006/main">
        <w:t xml:space="preserve">កិច្ចការ 15:32 យូដាស និង​ស៊ីឡាស ជា​ព្យាការី​ផ្ទាល់ ក៏​ដាស់​តឿន​បងប្អូន​ដោយ​ពាក្យ​ជា​ច្រើន ហើយ​បញ្ជាក់។</w:t>
      </w:r>
    </w:p>
    <w:p w14:paraId="0EA18A6D" w14:textId="77777777" w:rsidR="00F90BDC" w:rsidRDefault="00F90BDC"/>
    <w:p w14:paraId="66484226" w14:textId="77777777" w:rsidR="00F90BDC" w:rsidRDefault="00F90BDC">
      <w:r xmlns:w="http://schemas.openxmlformats.org/wordprocessingml/2006/main">
        <w:t xml:space="preserve">សាវ័ក​យូដាស និង​ស៊ីឡាស​បាន​លើក​ទឹក​ចិត្ត​បង​ប្អូន​ដោយ​ពាក្យ​សំដី ហើយ​បញ្ជាក់​ពួក​គេ។</w:t>
      </w:r>
    </w:p>
    <w:p w14:paraId="7D1EA1BD" w14:textId="77777777" w:rsidR="00F90BDC" w:rsidRDefault="00F90BDC"/>
    <w:p w14:paraId="1B2FCC1E" w14:textId="77777777" w:rsidR="00F90BDC" w:rsidRDefault="00F90BDC">
      <w:r xmlns:w="http://schemas.openxmlformats.org/wordprocessingml/2006/main">
        <w:t xml:space="preserve">1. និយាយពាក្យលើកទឹកចិត្ត - ថែស្សាឡូនីចទី 1 5:11 ដូច្នេះ ចូរលើកទឹកចិត្តគ្នាទៅវិញទៅមក ហើយពង្រឹងគ្នាទៅវិញទៅមក ដូចអ្នកកំពុងធ្វើដែរ។</w:t>
      </w:r>
    </w:p>
    <w:p w14:paraId="13B66980" w14:textId="77777777" w:rsidR="00F90BDC" w:rsidRDefault="00F90BDC"/>
    <w:p w14:paraId="57FA1BBB" w14:textId="77777777" w:rsidR="00F90BDC" w:rsidRDefault="00F90BDC">
      <w:r xmlns:w="http://schemas.openxmlformats.org/wordprocessingml/2006/main">
        <w:t xml:space="preserve">2. បញ្ជាក់បងប្អូន - រ៉ូម 15:14 បងប្អូនអើយ ខ្ញុំស្កប់ចិត្តចំពោះបងប្អូន ដែលបងប្អូនបានពោរពេញដោយសេចក្តីល្អ ពោរពេញដោយចំណេះដឹងគ្រប់បែបយ៉ាង និងអាចណែនាំគ្នាទៅវិញទៅមក។</w:t>
      </w:r>
    </w:p>
    <w:p w14:paraId="3106B2AC" w14:textId="77777777" w:rsidR="00F90BDC" w:rsidRDefault="00F90BDC"/>
    <w:p w14:paraId="69012CE0" w14:textId="77777777" w:rsidR="00F90BDC" w:rsidRDefault="00F90BDC">
      <w:r xmlns:w="http://schemas.openxmlformats.org/wordprocessingml/2006/main">
        <w:t xml:space="preserve">១ ថែស្សាឡូនីច 5:11 ដូច្នេះ ចូរ​លើក​ទឹក​ចិត្ត​គ្នា​ទៅ​វិញ​ទៅ​មក ហើយ​ពង្រឹង​គ្នា​ទៅ​វិញ​ទៅ​មក ដូច​អ្នក​រាល់​គ្នា​កំពុង​តែ​ធ្វើ។</w:t>
      </w:r>
    </w:p>
    <w:p w14:paraId="6D2376A6" w14:textId="77777777" w:rsidR="00F90BDC" w:rsidRDefault="00F90BDC"/>
    <w:p w14:paraId="048BA004" w14:textId="77777777" w:rsidR="00F90BDC" w:rsidRDefault="00F90BDC">
      <w:r xmlns:w="http://schemas.openxmlformats.org/wordprocessingml/2006/main">
        <w:t xml:space="preserve">រ៉ូម 15:14 បង​ប្អូន​អើយ ខ្ញុំ​ស្កប់​ចិត្ត​នឹង​អ្នក​រាល់​គ្នា​ដែល​អ្នក​រាល់​គ្នា​មាន​ចិត្ត​ល្អ ពោរពេញ​ដោយ​ចំណេះ​ដឹង​គ្រប់​យ៉ាង ហើយ​អាច​បង្ហាត់​បង្រៀន​គ្នា​ទៅ​វិញ​ទៅ​មក។</w:t>
      </w:r>
    </w:p>
    <w:p w14:paraId="7B866788" w14:textId="77777777" w:rsidR="00F90BDC" w:rsidRDefault="00F90BDC"/>
    <w:p w14:paraId="6E3EC171" w14:textId="77777777" w:rsidR="00F90BDC" w:rsidRDefault="00F90BDC">
      <w:r xmlns:w="http://schemas.openxmlformats.org/wordprocessingml/2006/main">
        <w:t xml:space="preserve">កិច្ចការ 15:33 ហើយ​បន្ទាប់​ពី​ពួក​គេ​បាន​ស្នាក់​នៅ​ទី​នោះ​ហើយ គេ​ក៏​បាន​អនុញ្ញាត​ឲ្យ​ពួក​បង​ប្អូន​ទៅ​រក​សាវ័ក​ដោយ​សុខសាន្ត។</w:t>
      </w:r>
    </w:p>
    <w:p w14:paraId="789001C3" w14:textId="77777777" w:rsidR="00F90BDC" w:rsidRDefault="00F90BDC"/>
    <w:p w14:paraId="47A07D77" w14:textId="77777777" w:rsidR="00F90BDC" w:rsidRDefault="00F90BDC">
      <w:r xmlns:w="http://schemas.openxmlformats.org/wordprocessingml/2006/main">
        <w:t xml:space="preserve">សាវ័ក និង​បងប្អូន​បាន​នៅ​ជា​មួយ​គ្នា​មួយ​រយៈ មុន​ពេល​ចាកចេញ​ទៅ​ដោយ​សុខសាន្ត។</w:t>
      </w:r>
    </w:p>
    <w:p w14:paraId="72FA2029" w14:textId="77777777" w:rsidR="00F90BDC" w:rsidRDefault="00F90BDC"/>
    <w:p w14:paraId="00B0AE3F" w14:textId="77777777" w:rsidR="00F90BDC" w:rsidRDefault="00F90BDC">
      <w:r xmlns:w="http://schemas.openxmlformats.org/wordprocessingml/2006/main">
        <w:t xml:space="preserve">១៖ តាមរយៈការប្រកបគ្នា យើងអាចទទួលបានសន្តិភាព។</w:t>
      </w:r>
    </w:p>
    <w:p w14:paraId="1519695A" w14:textId="77777777" w:rsidR="00F90BDC" w:rsidRDefault="00F90BDC"/>
    <w:p w14:paraId="0AEB5999" w14:textId="77777777" w:rsidR="00F90BDC" w:rsidRDefault="00F90BDC">
      <w:r xmlns:w="http://schemas.openxmlformats.org/wordprocessingml/2006/main">
        <w:t xml:space="preserve">២៖ ចំណាយ​ពេល​ក្នុង​ការ​ប្រកប​ដើម្បី​ទទួល​បាន​នូវ​សន្តិភាព​របស់​ព្រះ។</w:t>
      </w:r>
    </w:p>
    <w:p w14:paraId="01D8EE88" w14:textId="77777777" w:rsidR="00F90BDC" w:rsidRDefault="00F90BDC"/>
    <w:p w14:paraId="7A438C1D" w14:textId="77777777" w:rsidR="00F90BDC" w:rsidRDefault="00F90BDC">
      <w:r xmlns:w="http://schemas.openxmlformats.org/wordprocessingml/2006/main">
        <w:t xml:space="preserve">១៖ ភីលីព ៤:៧ - ហើយ​សន្តិភាព​នៃ​ព្រះ ដែល​លើស​ជាង​ការ​យល់​ដឹង​ទាំង​អស់ នឹង​ការពារ​ចិត្ត និង​គំនិត​របស់​អ្នក​ក្នុង​ព្រះ​គ្រីស្ទ​យេស៊ូវ។</w:t>
      </w:r>
    </w:p>
    <w:p w14:paraId="0C633FA5" w14:textId="77777777" w:rsidR="00F90BDC" w:rsidRDefault="00F90BDC"/>
    <w:p w14:paraId="568D5C8E" w14:textId="77777777" w:rsidR="00F90BDC" w:rsidRDefault="00F90BDC">
      <w:r xmlns:w="http://schemas.openxmlformats.org/wordprocessingml/2006/main">
        <w:t xml:space="preserve">២៖ កូល៉ុស ៣:១៥ - ហើយ​សូម​ឲ្យ​សេចក្ដី​សុខសាន្ត​របស់​ព្រះ​គ្រីស្ទ​គ្រប់​គ្រង​ក្នុង​ចិត្ត​អ្នក ដែល​ពិត​ជា​ត្រូវ​បាន​ហៅ​អ្នក​មក​ក្នុង​រូប​កាយ​តែ​មួយ។ ហើយត្រូវដឹងគុណ។</w:t>
      </w:r>
    </w:p>
    <w:p w14:paraId="08249599" w14:textId="77777777" w:rsidR="00F90BDC" w:rsidRDefault="00F90BDC"/>
    <w:p w14:paraId="7E8BB22B" w14:textId="77777777" w:rsidR="00F90BDC" w:rsidRDefault="00F90BDC">
      <w:r xmlns:w="http://schemas.openxmlformats.org/wordprocessingml/2006/main">
        <w:t xml:space="preserve">កិច្ចការ 15:34 ទោះ​បី​ជា​លោក​ស៊ីឡាស​នៅ​ទី​នោះ​ក៏​ពេញ​ចិត្ត​ដែរ។</w:t>
      </w:r>
    </w:p>
    <w:p w14:paraId="503F268A" w14:textId="77777777" w:rsidR="00F90BDC" w:rsidRDefault="00F90BDC"/>
    <w:p w14:paraId="21B64CFC" w14:textId="77777777" w:rsidR="00F90BDC" w:rsidRDefault="00F90BDC">
      <w:r xmlns:w="http://schemas.openxmlformats.org/wordprocessingml/2006/main">
        <w:t xml:space="preserve">ស៊ីឡាស​បាន​ជ្រើសរើស​បន្ត​នៅ​ក្រុង​អាន់ទីយ៉ូក។</w:t>
      </w:r>
    </w:p>
    <w:p w14:paraId="69B412A5" w14:textId="77777777" w:rsidR="00F90BDC" w:rsidRDefault="00F90BDC"/>
    <w:p w14:paraId="3C3C3F80" w14:textId="77777777" w:rsidR="00F90BDC" w:rsidRDefault="00F90BDC">
      <w:r xmlns:w="http://schemas.openxmlformats.org/wordprocessingml/2006/main">
        <w:t xml:space="preserve">1. ការជ្រើសរើសក្នុងជីវិត៖ របៀបស្វែងយល់ពីឆន្ទៈរបស់ព្រះ</w:t>
      </w:r>
    </w:p>
    <w:p w14:paraId="6E5CD921" w14:textId="77777777" w:rsidR="00F90BDC" w:rsidRDefault="00F90BDC"/>
    <w:p w14:paraId="7B02B9B3" w14:textId="77777777" w:rsidR="00F90BDC" w:rsidRDefault="00F90BDC">
      <w:r xmlns:w="http://schemas.openxmlformats.org/wordprocessingml/2006/main">
        <w:t xml:space="preserve">2. រស់នៅដោយភាពបត់បែន និងបន្ទាបខ្លួនក្នុងចិត្ត។</w:t>
      </w:r>
    </w:p>
    <w:p w14:paraId="329B0BD4" w14:textId="77777777" w:rsidR="00F90BDC" w:rsidRDefault="00F90BDC"/>
    <w:p w14:paraId="01218AFA" w14:textId="77777777" w:rsidR="00F90BDC" w:rsidRDefault="00F90BDC">
      <w:r xmlns:w="http://schemas.openxmlformats.org/wordprocessingml/2006/main">
        <w:t xml:space="preserve">១.សុភាសិត ៣:៥-៦ - «ចូរ​ទុក​ចិត្ត​ដល់​ព្រះ​យេហូវ៉ា​ឲ្យ​អស់​ពី​ចិត្ត ហើយ​កុំ​ពឹង​លើ​ការ​យល់​ដឹង​របស់​ខ្លួន​ឯង​ឡើយ ចូរ​ចុះ​ចូល​នឹង​ទ្រង់​គ្រប់​ទាំង​ផ្លូវ នោះ​ទ្រង់​នឹង​ធ្វើ​ឲ្យ​ផ្លូវ​របស់​អ្នក​ត្រង់»។</w:t>
      </w:r>
    </w:p>
    <w:p w14:paraId="7EDD4CD1" w14:textId="77777777" w:rsidR="00F90BDC" w:rsidRDefault="00F90BDC"/>
    <w:p w14:paraId="0AD8F061" w14:textId="77777777" w:rsidR="00F90BDC" w:rsidRDefault="00F90BDC">
      <w:r xmlns:w="http://schemas.openxmlformats.org/wordprocessingml/2006/main">
        <w:t xml:space="preserve">2. យ៉ាកុប 4:7-8 - «ដូច្នេះ ចូរ​ចុះ​ចូល​ចំពោះ​ព្រះ ប្រឆាំង​នឹង​អារក្ស នោះ​វា​នឹង​រត់​ចេញ​ពី​អ្នក​រាល់​គ្នា ចូរ​ចូល​ទៅ​ជិត​ព្រះ នោះ​ទ្រង់​នឹង​ចូល​មក​ជិត​អ្នក ចូរ​លាង​ដៃ​អ្នក​រាល់​គ្នា​ជា​មនុស្ស​មាន​បាប ហើយ​ធ្វើ​ឲ្យ​បាន​បរិសុទ្ធ។ ចិត្ត​របស់​អ្នក អ្នក​មាន​ចិត្ត​ពីរ»។</w:t>
      </w:r>
    </w:p>
    <w:p w14:paraId="3F8A8165" w14:textId="77777777" w:rsidR="00F90BDC" w:rsidRDefault="00F90BDC"/>
    <w:p w14:paraId="3F92D675" w14:textId="77777777" w:rsidR="00F90BDC" w:rsidRDefault="00F90BDC">
      <w:r xmlns:w="http://schemas.openxmlformats.org/wordprocessingml/2006/main">
        <w:t xml:space="preserve">កិច្ចការ 15:35 លោក​ប៉ូល និង​លោក​បារណាបាស​បន្ត​នៅ​ក្រុង​អាន់ទីយ៉ូក ដោយ​បង្រៀន និង​ប្រកាស​ព្រះបន្ទូល​របស់​ព្រះអម្ចាស់ ជាមួយ​នឹង​មនុស្ស​ជា​ច្រើន​នាក់​ទៀត។</w:t>
      </w:r>
    </w:p>
    <w:p w14:paraId="7F3A2D60" w14:textId="77777777" w:rsidR="00F90BDC" w:rsidRDefault="00F90BDC"/>
    <w:p w14:paraId="75EBCB23" w14:textId="77777777" w:rsidR="00F90BDC" w:rsidRDefault="00F90BDC">
      <w:r xmlns:w="http://schemas.openxmlformats.org/wordprocessingml/2006/main">
        <w:t xml:space="preserve">ប៉ុល និង​បាណាបាស​បាន​ផ្សព្វផ្សាយ​ព្រះបន្ទូល​របស់​ព្រះអម្ចាស់​នៅ​ក្រុង​អាន់ទីយ៉ូក ជាមួយ​នឹង​មនុស្ស​ជា​ច្រើន​នាក់​ទៀត។</w:t>
      </w:r>
    </w:p>
    <w:p w14:paraId="71DCE2F1" w14:textId="77777777" w:rsidR="00F90BDC" w:rsidRDefault="00F90BDC"/>
    <w:p w14:paraId="41FB20AD" w14:textId="77777777" w:rsidR="00F90BDC" w:rsidRDefault="00F90BDC">
      <w:r xmlns:w="http://schemas.openxmlformats.org/wordprocessingml/2006/main">
        <w:t xml:space="preserve">1. អំណាចនៃការផ្សាយដំណឹងល្អរួមគ្នា</w:t>
      </w:r>
    </w:p>
    <w:p w14:paraId="5A2160B1" w14:textId="77777777" w:rsidR="00F90BDC" w:rsidRDefault="00F90BDC"/>
    <w:p w14:paraId="4D8749F4" w14:textId="77777777" w:rsidR="00F90BDC" w:rsidRDefault="00F90BDC">
      <w:r xmlns:w="http://schemas.openxmlformats.org/wordprocessingml/2006/main">
        <w:t xml:space="preserve">2. កម្លាំងនៃសហគមន៍ក្នុងការផ្សព្វផ្សាយព្រះបន្ទូលរបស់ព្រះជាម្ចាស់</w:t>
      </w:r>
    </w:p>
    <w:p w14:paraId="5A2D05CF" w14:textId="77777777" w:rsidR="00F90BDC" w:rsidRDefault="00F90BDC"/>
    <w:p w14:paraId="0C44ACD2" w14:textId="77777777" w:rsidR="00F90BDC" w:rsidRDefault="00F90BDC">
      <w:r xmlns:w="http://schemas.openxmlformats.org/wordprocessingml/2006/main">
        <w:t xml:space="preserve">1. ភីលីព 1:27 - «មានតែ​ឲ្យ​របៀប​រស់នៅ​របស់​អ្នក​សក្តិសម​នឹង​ដំណឹង​ល្អ​នៃ​ព្រះគ្រីស្ទ ដើម្បី​កុំ​ឲ្យ​ខ្ញុំ​មក​ជួប​អ្នក ឬ​អវត្តមាន ខ្ញុំ​អាច​នឹង​ឮ​ពី​អ្នក​ថា អ្នក​រាល់​គ្នា​ឈរ​នៅ​ក្នុង​វិញ្ញាណ​តែ​មួយ ដោយ​មាន​វិញ្ញាណ​តែ​មួយ។ ចិត្ត​ព្យាយាម​ដោយ​ម្ខាង​សម្រាប់​សេចក្ដី​ជំនឿ​នៃ​ដំណឹង​ល្អ »</w:t>
      </w:r>
    </w:p>
    <w:p w14:paraId="41A6A6DE" w14:textId="77777777" w:rsidR="00F90BDC" w:rsidRDefault="00F90BDC"/>
    <w:p w14:paraId="315C5D6E" w14:textId="77777777" w:rsidR="00F90BDC" w:rsidRDefault="00F90BDC">
      <w:r xmlns:w="http://schemas.openxmlformats.org/wordprocessingml/2006/main">
        <w:t xml:space="preserve">2. ម៉ាថាយ 28:19-20 - «ដូច្នេះ ចូរ​ទៅ​បញ្ចុះបញ្ចូល​ឲ្យ​មាន​សិស្ស​ពី​គ្រប់​ទាំង​សាសន៍ ធ្វើ​បុណ្យ​ជ្រមុជ​ទឹក​ក្នុង​ព្រះនាម​នៃ​ព្រះវរបិតា និង​នៃ​ព្រះរាជបុត្រា និង​នៃ​ព្រះវិញ្ញាណ​បរិសុទ្ធ ដោយ​បង្រៀន​ពួកគេ​ឲ្យ​កាន់​តាម​គ្រប់​ទាំង​សេចក្ដី​ដែល​យើង​បាន​បង្គាប់​ដល់​អ្នក ហើយ​មើល​ចុះ។ អូននៅជាមួយបងរហូត ដល់ទីបញ្ចប់។??</w:t>
      </w:r>
    </w:p>
    <w:p w14:paraId="3F790314" w14:textId="77777777" w:rsidR="00F90BDC" w:rsidRDefault="00F90BDC"/>
    <w:p w14:paraId="2077DFFF" w14:textId="77777777" w:rsidR="00F90BDC" w:rsidRDefault="00F90BDC">
      <w:r xmlns:w="http://schemas.openxmlformats.org/wordprocessingml/2006/main">
        <w:t xml:space="preserve">កិច្ចការ 15:36 ប៉ុន្មាន​ថ្ងៃ​បន្ទាប់​ពី​ប៉ូល​បាន​និយាយ​ទៅ​កាន់​បារណាបាស​ថា៖ «យើង​នឹង​ទៅ​សួរ​សុខ​ទុក្ខ​បង​ប្អូន​របស់​យើង​នៅ​គ្រប់​ក្រុង​ទាំង​អស់ ដែល​យើង​បាន​ប្រកាស​ព្រះបន្ទូល​របស់​ព្រះ‌អម្ចាស់ ហើយ​មើល​របៀប​ដែល​ពួក​គេ​ប្រព្រឹត្ត។</w:t>
      </w:r>
    </w:p>
    <w:p w14:paraId="31D90949" w14:textId="77777777" w:rsidR="00F90BDC" w:rsidRDefault="00F90BDC"/>
    <w:p w14:paraId="6E461294" w14:textId="77777777" w:rsidR="00F90BDC" w:rsidRDefault="00F90BDC">
      <w:r xmlns:w="http://schemas.openxmlformats.org/wordprocessingml/2006/main">
        <w:t xml:space="preserve">ប៉ុល​បាន​ស្នើ​ដល់​បាណាបាស​ថា​ពួកគេ​គួរតែ​ទៅ​មើល​កន្លែង​ដែល​ពួកគេ​បាន​ផ្សាយ​ព្រះបន្ទូល​របស់​ព្រះ ហើយ​សង្កេត​មើល​របៀប​ដែល​ប្រជាជន​កំពុង​ធ្វើ។</w:t>
      </w:r>
    </w:p>
    <w:p w14:paraId="1143A889" w14:textId="77777777" w:rsidR="00F90BDC" w:rsidRDefault="00F90BDC"/>
    <w:p w14:paraId="6BA5517B" w14:textId="77777777" w:rsidR="00F90BDC" w:rsidRDefault="00F90BDC">
      <w:r xmlns:w="http://schemas.openxmlformats.org/wordprocessingml/2006/main">
        <w:t xml:space="preserve">1. ត្រលប់ទៅកន្លែងដែលអ្នកបានទទួលពរ: ចងចាំកន្លែងដែលព្រះបានប្រទានពរអ្នកហើយត្រលប់ទៅបង្ហាញពួកគេនូវសេចក្តីស្រឡាញ់របស់ព្រះ។</w:t>
      </w:r>
    </w:p>
    <w:p w14:paraId="4033C0FD" w14:textId="77777777" w:rsidR="00F90BDC" w:rsidRDefault="00F90BDC"/>
    <w:p w14:paraId="1C7F7391" w14:textId="77777777" w:rsidR="00F90BDC" w:rsidRDefault="00F90BDC">
      <w:r xmlns:w="http://schemas.openxmlformats.org/wordprocessingml/2006/main">
        <w:t xml:space="preserve">2. សារៈសំខាន់នៃការទស្សនាឡើងវិញ៖ ការទៅមើលកន្លែងដែលអ្នកបានផ្សព្វផ្សាយព្រះបន្ទូលរបស់ព្រះឡើងវិញ គឺ </w:t>
      </w:r>
      <w:r xmlns:w="http://schemas.openxmlformats.org/wordprocessingml/2006/main">
        <w:lastRenderedPageBreak xmlns:w="http://schemas.openxmlformats.org/wordprocessingml/2006/main"/>
      </w:r>
      <w:r xmlns:w="http://schemas.openxmlformats.org/wordprocessingml/2006/main">
        <w:t xml:space="preserve">មានសារៈសំខាន់ដើម្បីបង្ហាញការគាំទ្ររបស់អ្នកជាបន្ត ហើយរំលឹកពួកគេអំពីសេចក្តីស្រឡាញ់របស់ព្រះ។</w:t>
      </w:r>
    </w:p>
    <w:p w14:paraId="60814A5B" w14:textId="77777777" w:rsidR="00F90BDC" w:rsidRDefault="00F90BDC"/>
    <w:p w14:paraId="5B0E663D" w14:textId="77777777" w:rsidR="00F90BDC" w:rsidRDefault="00F90BDC">
      <w:r xmlns:w="http://schemas.openxmlformats.org/wordprocessingml/2006/main">
        <w:t xml:space="preserve">1. ថែស្សាឡូនីច 3:10 - ដូច្នេះ​យើង​អាច​នឹង​ទទួល​បាន​ការ​សម្រាល​ទុក្ខ​ជាមួយ​គ្នា​ដោយ​ជំនឿ​ទៅ​វិញ​ទៅ​មក​ទាំង​អ្នក​និង​ខ្ញុំ។</w:t>
      </w:r>
    </w:p>
    <w:p w14:paraId="5275228D" w14:textId="77777777" w:rsidR="00F90BDC" w:rsidRDefault="00F90BDC"/>
    <w:p w14:paraId="72BB66BE" w14:textId="77777777" w:rsidR="00F90BDC" w:rsidRDefault="00F90BDC">
      <w:r xmlns:w="http://schemas.openxmlformats.org/wordprocessingml/2006/main">
        <w:t xml:space="preserve">2. ហេព្រើរ 10:24-25 - ហើយសូមឱ្យយើងពិចារណាពីរបៀបដាស់តឿនគ្នាទៅវិញទៅមកឱ្យមានសេចក្តីស្រឡាញ់និងអំពើល្អមិនធ្វេសប្រហែសក្នុងការជួបជុំគ្នាដូចទម្លាប់របស់អ្នកខ្លះទេតែលើកទឹកចិត្តគ្នាទៅវិញទៅមកនិងអ្វីៗជាច្រើនទៀតដូចដែលអ្នកឃើញ។ ថ្ងៃជិតមកដល់ហើយ។</w:t>
      </w:r>
    </w:p>
    <w:p w14:paraId="1A6179F7" w14:textId="77777777" w:rsidR="00F90BDC" w:rsidRDefault="00F90BDC"/>
    <w:p w14:paraId="2890C4C9" w14:textId="77777777" w:rsidR="00F90BDC" w:rsidRDefault="00F90BDC">
      <w:r xmlns:w="http://schemas.openxmlformats.org/wordprocessingml/2006/main">
        <w:t xml:space="preserve">កិច្ចការ 15:37 លោក​បារណាបាស​បាន​តាំង​ចិត្ត​យក​លោក​យ៉ូហាន​មក​ជា​មួយ​ពួក​គេ ដែល​មាន​នាម​ត្រកូល​ថា ម៉ាកុស។</w:t>
      </w:r>
    </w:p>
    <w:p w14:paraId="54DA1482" w14:textId="77777777" w:rsidR="00F90BDC" w:rsidRDefault="00F90BDC"/>
    <w:p w14:paraId="4D518FA0" w14:textId="77777777" w:rsidR="00F90BDC" w:rsidRDefault="00F90BDC">
      <w:r xmlns:w="http://schemas.openxmlformats.org/wordprocessingml/2006/main">
        <w:t xml:space="preserve">វគ្គ​នេះ​ពន្យល់​ថា បាណាបាស​បាន​សម្រេច​ចិត្ត​យក​យ៉ូហាន ដែល​មាន​នាម​ត្រកូល​ម៉ាកុស ទៅ​ជាមួយ។</w:t>
      </w:r>
    </w:p>
    <w:p w14:paraId="4CFFC324" w14:textId="77777777" w:rsidR="00F90BDC" w:rsidRDefault="00F90BDC"/>
    <w:p w14:paraId="0AEE2A00" w14:textId="77777777" w:rsidR="00F90BDC" w:rsidRDefault="00F90BDC">
      <w:r xmlns:w="http://schemas.openxmlformats.org/wordprocessingml/2006/main">
        <w:t xml:space="preserve">1. ជារឿយៗព្រះជាម្ចាស់បញ្ជូនមនុស្សដែលហាក់ដូចជាមិនទំនងទៅបេសកកម្ម ដើម្បីផ្សព្វផ្សាយព្រះបន្ទូលរបស់ទ្រង់។</w:t>
      </w:r>
    </w:p>
    <w:p w14:paraId="6DCE0762" w14:textId="77777777" w:rsidR="00F90BDC" w:rsidRDefault="00F90BDC"/>
    <w:p w14:paraId="13FE1C16" w14:textId="77777777" w:rsidR="00F90BDC" w:rsidRDefault="00F90BDC">
      <w:r xmlns:w="http://schemas.openxmlformats.org/wordprocessingml/2006/main">
        <w:t xml:space="preserve">2. យើងគួរតែជឿជាក់លើព្រះហឫទ័យរបស់ព្រះជានិច្ច ហើយធ្វើតាមផែនការរបស់ទ្រង់ ទោះបីជាវាមិនសមហេតុផលសម្រាប់យើងក៏ដោយ។</w:t>
      </w:r>
    </w:p>
    <w:p w14:paraId="1688379C" w14:textId="77777777" w:rsidR="00F90BDC" w:rsidRDefault="00F90BDC"/>
    <w:p w14:paraId="02CA1752" w14:textId="77777777" w:rsidR="00F90BDC" w:rsidRDefault="00F90BDC">
      <w:r xmlns:w="http://schemas.openxmlformats.org/wordprocessingml/2006/main">
        <w:t xml:space="preserve">១. អេសាយ ៥៥:៨-៩ - ? </w:t>
      </w:r>
      <w:r xmlns:w="http://schemas.openxmlformats.org/wordprocessingml/2006/main">
        <w:rPr>
          <w:rFonts w:ascii="맑은 고딕 Semilight" w:hAnsi="맑은 고딕 Semilight"/>
        </w:rPr>
        <w:t xml:space="preserve">쏤 </w:t>
      </w:r>
      <w:r xmlns:w="http://schemas.openxmlformats.org/wordprocessingml/2006/main">
        <w:t xml:space="preserve">ឬ​គំនិត​របស់​ខ្ញុំ​មិន​មែន​ជា​គំនិត​របស់​អ្នក ហើយ​ក៏​មិន​មែន​ជា​ផ្លូវ​របស់​អ្នក​ដែរ ជា​ផ្លូវ​របស់​ខ្ញុំ? នេះ​ជា​ព្រះបន្ទូល​របស់​ព្រះអម្ចាស់។ ? </w:t>
      </w:r>
      <w:r xmlns:w="http://schemas.openxmlformats.org/wordprocessingml/2006/main">
        <w:rPr>
          <w:rFonts w:ascii="맑은 고딕 Semilight" w:hAnsi="맑은 고딕 Semilight"/>
        </w:rPr>
        <w:t xml:space="preserve">쏛 </w:t>
      </w:r>
      <w:r xmlns:w="http://schemas.openxmlformats.org/wordprocessingml/2006/main">
        <w:t xml:space="preserve">ស្ថានសួគ៌​ខ្ពស់​ជាង​ផែនដី ដូច្នេះ​ផ្លូវ​របស់​ខ្ញុំ​ក៏​ខ្ពស់​ជាង​ផ្លូវ​របស់​អ្នក ហើយ​គំនិត​ខ្ញុំ​ក៏​លើស​ពី​គំនិត​របស់​អ្នក​ដែរ។</w:t>
      </w:r>
    </w:p>
    <w:p w14:paraId="1DED4862" w14:textId="77777777" w:rsidR="00F90BDC" w:rsidRDefault="00F90BDC"/>
    <w:p w14:paraId="32FE95CC" w14:textId="77777777" w:rsidR="00F90BDC" w:rsidRDefault="00F90BDC">
      <w:r xmlns:w="http://schemas.openxmlformats.org/wordprocessingml/2006/main">
        <w:t xml:space="preserve">2. សុភាសិត 16:9 - មនុស្ស​ក្នុង​ចិត្ត​គេ​រៀបចំ​ផែនការ​ផ្លូវ​របស់​ខ្លួន ប៉ុន្តែ​ព្រះ​អម្ចាស់​កំណត់​ជំហាន​របស់​ខ្លួន។</w:t>
      </w:r>
    </w:p>
    <w:p w14:paraId="6BC57472" w14:textId="77777777" w:rsidR="00F90BDC" w:rsidRDefault="00F90BDC"/>
    <w:p w14:paraId="1111223E" w14:textId="77777777" w:rsidR="00F90BDC" w:rsidRDefault="00F90BDC">
      <w:r xmlns:w="http://schemas.openxmlformats.org/wordprocessingml/2006/main">
        <w:t xml:space="preserve">កិច្ចការ 15:38 ប៉ុន្តែ លោក​ប៉ូល​គិត​ថា​មិន​ល្អ​ក្នុង​ការ​យក​លោក​ទៅ​ជា​មួយ​ពួក​គេ ដោយ​លោក​បាន​ចាក​ចេញ​ពី​ក្រុង​ផាមភីលា ហើយ​មិន​បាន​ទៅ​ធ្វើ​ការ​ជា​មួយ​គេ​ឡើយ។</w:t>
      </w:r>
    </w:p>
    <w:p w14:paraId="595B5C7E" w14:textId="77777777" w:rsidR="00F90BDC" w:rsidRDefault="00F90BDC"/>
    <w:p w14:paraId="20F841EA" w14:textId="77777777" w:rsidR="00F90BDC" w:rsidRDefault="00F90BDC">
      <w:r xmlns:w="http://schemas.openxmlformats.org/wordprocessingml/2006/main">
        <w:t xml:space="preserve">ប៉ុល​មិន​ចង់​យក​បុគ្គល​ណា​ម្នាក់​ទៅ​ជាមួយ​ទេ ព្រោះ​ពួក​គេ​បាន​ចែកផ្លូវ​គ្នា​នៅ​ប៉ាមភីលា ហើយ​មិន​បាន​ទៅ​ជាមួយ​ពួកគេ​ដើម្បី​ធ្វើ​កិច្ចការ​នោះ​ទេ។</w:t>
      </w:r>
    </w:p>
    <w:p w14:paraId="6F057650" w14:textId="77777777" w:rsidR="00F90BDC" w:rsidRDefault="00F90BDC"/>
    <w:p w14:paraId="3F98BFC4" w14:textId="77777777" w:rsidR="00F90BDC" w:rsidRDefault="00F90BDC">
      <w:r xmlns:w="http://schemas.openxmlformats.org/wordprocessingml/2006/main">
        <w:t xml:space="preserve">1. សារៈសំខាន់នៃការស្នាក់នៅ United និងធ្វើតាម</w:t>
      </w:r>
    </w:p>
    <w:p w14:paraId="6201A0D6" w14:textId="77777777" w:rsidR="00F90BDC" w:rsidRDefault="00F90BDC"/>
    <w:p w14:paraId="73841B63" w14:textId="77777777" w:rsidR="00F90BDC" w:rsidRDefault="00F90BDC">
      <w:r xmlns:w="http://schemas.openxmlformats.org/wordprocessingml/2006/main">
        <w:t xml:space="preserve">2. អំណាចនៃការសម្រេចចិត្តដ៏លំបាក</w:t>
      </w:r>
    </w:p>
    <w:p w14:paraId="2E1BA984" w14:textId="77777777" w:rsidR="00F90BDC" w:rsidRDefault="00F90BDC"/>
    <w:p w14:paraId="7642ECDD" w14:textId="77777777" w:rsidR="00F90BDC" w:rsidRDefault="00F90BDC">
      <w:r xmlns:w="http://schemas.openxmlformats.org/wordprocessingml/2006/main">
        <w:t xml:space="preserve">1. អេភេសូរ 4:1-3 - ដូច្នេះ ខ្ញុំជាអ្នកជាប់ឃុំឃាំងរបស់ព្រះអម្ចាស់ សូមដាស់តឿនអ្នកឱ្យដើរតាមរបៀបដែលសក្ដិសមសម្រាប់ការហៅដែលអ្នកបានត្រាស់ហៅ ដោយការបន្ទាបខ្លួន និងសុភាពរាបសារ អត់ធ្មត់ ទ្រាំទ្រគ្នាទៅវិញទៅមកក្នុង សេចក្ដីស្រឡាញ់ ខ្នះខ្នែងរក្សាការរួបរួមនៃព្រះវិញ្ញាណនៅក្នុងចំណងនៃសន្តិភាព។</w:t>
      </w:r>
    </w:p>
    <w:p w14:paraId="0085D82B" w14:textId="77777777" w:rsidR="00F90BDC" w:rsidRDefault="00F90BDC"/>
    <w:p w14:paraId="29C2A318" w14:textId="77777777" w:rsidR="00F90BDC" w:rsidRDefault="00F90BDC">
      <w:r xmlns:w="http://schemas.openxmlformats.org/wordprocessingml/2006/main">
        <w:t xml:space="preserve">2. សុភាសិត 16:9 - ចិត្ត​មនុស្ស​រៀប​ចំ​ផ្លូវ​របស់​ខ្លួន ប៉ុន្តែ​ព្រះ‌អម្ចាស់​កំណត់​ជំហាន​របស់​ខ្លួន។</w:t>
      </w:r>
    </w:p>
    <w:p w14:paraId="2AF78F69" w14:textId="77777777" w:rsidR="00F90BDC" w:rsidRDefault="00F90BDC"/>
    <w:p w14:paraId="76457D41" w14:textId="77777777" w:rsidR="00F90BDC" w:rsidRDefault="00F90BDC">
      <w:r xmlns:w="http://schemas.openxmlformats.org/wordprocessingml/2006/main">
        <w:t xml:space="preserve">កិច្ចការ 15:39 ហើយ​ការ​ទាស់ទែង​គ្នា​យ៉ាង​ខ្លាំង​រវាង​ពួក​គេ នាំ​ឲ្យ​ពួក​គេ​ចាក​ចេញ​ពី​គ្នា​ទៅ​វិញ​ទៅ​មក ហើយ​លោក​បារណាបាស​ក៏​នាំ​លោក​ម៉ាកុស​ចេញ​សំពៅ​ទៅ​កោះ​ស៊ីប។</w:t>
      </w:r>
    </w:p>
    <w:p w14:paraId="62E32175" w14:textId="77777777" w:rsidR="00F90BDC" w:rsidRDefault="00F90BDC"/>
    <w:p w14:paraId="3E876AE2" w14:textId="77777777" w:rsidR="00F90BDC" w:rsidRDefault="00F90BDC">
      <w:r xmlns:w="http://schemas.openxmlformats.org/wordprocessingml/2006/main">
        <w:t xml:space="preserve">ការ​ឈ្លោះ​ប្រកែក​គ្នា​យ៉ាង​ខ្លាំង​រវាង​បាណាបាស និង​ប៉ូល​បាន​ធ្វើ​ឲ្យ​គេ​បែក​គ្នា ហើយ​បាណាបាស​ក៏​នាំ​ម៉ាកុស​ទៅ​កោះ​ស៊ីប។</w:t>
      </w:r>
    </w:p>
    <w:p w14:paraId="6C1C30B9" w14:textId="77777777" w:rsidR="00F90BDC" w:rsidRDefault="00F90BDC"/>
    <w:p w14:paraId="10861422" w14:textId="77777777" w:rsidR="00F90BDC" w:rsidRDefault="00F90BDC">
      <w:r xmlns:w="http://schemas.openxmlformats.org/wordprocessingml/2006/main">
        <w:t xml:space="preserve">1) ការរួបរួមពិតនៅក្នុងព្រះគ្រីស្ទមិនមែនជាបញ្ហានៃការយល់ព្រមដោយសាមញ្ញនោះទេ ប៉ុន្តែជាការស្រឡាញ់ និងគោរពគ្នាទៅវិញទៅមក ទោះបីជាមានការមិនយល់ស្របក៏ដោយ។</w:t>
      </w:r>
    </w:p>
    <w:p w14:paraId="02BF17A0" w14:textId="77777777" w:rsidR="00F90BDC" w:rsidRDefault="00F90BDC"/>
    <w:p w14:paraId="77F9FC3C" w14:textId="77777777" w:rsidR="00F90BDC" w:rsidRDefault="00F90BDC">
      <w:r xmlns:w="http://schemas.openxmlformats.org/wordprocessingml/2006/main">
        <w:t xml:space="preserve">2) ព្រះអាចធ្វើការតាមរយៈភាពខុសគ្នារបស់យើងដើម្បីនាំមកនូវឆន្ទៈរបស់ទ្រង់។</w:t>
      </w:r>
    </w:p>
    <w:p w14:paraId="4C4E82F5" w14:textId="77777777" w:rsidR="00F90BDC" w:rsidRDefault="00F90BDC"/>
    <w:p w14:paraId="7B02D6D4" w14:textId="77777777" w:rsidR="00F90BDC" w:rsidRDefault="00F90BDC">
      <w:r xmlns:w="http://schemas.openxmlformats.org/wordprocessingml/2006/main">
        <w:t xml:space="preserve">1) រ៉ូម 12:18 - «ប្រសិនបើ​អាច​ទៅ​រួច ចូរ​រស់នៅ​ដោយ​សុខសាន្ត​ជា​មួយ​នឹង​មនុស្ស​ទាំង​អស់​ចុះ»។</w:t>
      </w:r>
    </w:p>
    <w:p w14:paraId="36F87D73" w14:textId="77777777" w:rsidR="00F90BDC" w:rsidRDefault="00F90BDC"/>
    <w:p w14:paraId="75F1771F" w14:textId="77777777" w:rsidR="00F90BDC" w:rsidRDefault="00F90BDC">
      <w:r xmlns:w="http://schemas.openxmlformats.org/wordprocessingml/2006/main">
        <w:t xml:space="preserve">២) អេភេសូរ ៤:៣ - «ការ​ព្យាយាម​ដើម្បី​រក្សា​សាមគ្គីភាព​នៃ​ព្រះ​វិញ្ញាណ​ក្នុង​ចំណង​នៃ​សន្តិភាព»។</w:t>
      </w:r>
    </w:p>
    <w:p w14:paraId="4B73D201" w14:textId="77777777" w:rsidR="00F90BDC" w:rsidRDefault="00F90BDC"/>
    <w:p w14:paraId="354C4003" w14:textId="77777777" w:rsidR="00F90BDC" w:rsidRDefault="00F90BDC">
      <w:r xmlns:w="http://schemas.openxmlformats.org/wordprocessingml/2006/main">
        <w:t xml:space="preserve">កិច្ចការ 15:40 លោក​ប៉ូល​បាន​ជ្រើស​រើស​លោក​ស៊ីឡាស រួច​ចាក​ចេញ​ទៅ ដោយ​ត្រូវ​បាន​បង​ប្អូន​ណែនាំ​ដល់​ព្រះគុណ </w:t>
      </w:r>
      <w:r xmlns:w="http://schemas.openxmlformats.org/wordprocessingml/2006/main">
        <w:lastRenderedPageBreak xmlns:w="http://schemas.openxmlformats.org/wordprocessingml/2006/main"/>
      </w:r>
      <w:r xmlns:w="http://schemas.openxmlformats.org/wordprocessingml/2006/main">
        <w:t xml:space="preserve">​នៃ​ព្រះ។</w:t>
      </w:r>
    </w:p>
    <w:p w14:paraId="49409027" w14:textId="77777777" w:rsidR="00F90BDC" w:rsidRDefault="00F90BDC"/>
    <w:p w14:paraId="4CE6F292" w14:textId="77777777" w:rsidR="00F90BDC" w:rsidRDefault="00F90BDC">
      <w:r xmlns:w="http://schemas.openxmlformats.org/wordprocessingml/2006/main">
        <w:t xml:space="preserve">ប៉ូល និង​ស៊ីឡាស​ត្រូវ​បាន​បងប្អូន​ប្រុស​ណែនាំ​ឲ្យ​គោរព​តាម​ព្រះគុណ​របស់​ព្រះ។</w:t>
      </w:r>
    </w:p>
    <w:p w14:paraId="52F4B30A" w14:textId="77777777" w:rsidR="00F90BDC" w:rsidRDefault="00F90BDC"/>
    <w:p w14:paraId="108564F9" w14:textId="77777777" w:rsidR="00F90BDC" w:rsidRDefault="00F90BDC">
      <w:r xmlns:w="http://schemas.openxmlformats.org/wordprocessingml/2006/main">
        <w:t xml:space="preserve">1. អំណាចនៃការរួបរួម៖ របៀបដែលការធ្វើការរួមគ្នាអាចនាំទៅរកព្រះគុណរបស់ព្រះ</w:t>
      </w:r>
    </w:p>
    <w:p w14:paraId="687F4BDE" w14:textId="77777777" w:rsidR="00F90BDC" w:rsidRDefault="00F90BDC"/>
    <w:p w14:paraId="768E7251" w14:textId="77777777" w:rsidR="00F90BDC" w:rsidRDefault="00F90BDC">
      <w:r xmlns:w="http://schemas.openxmlformats.org/wordprocessingml/2006/main">
        <w:t xml:space="preserve">2. តម្លៃនៃការណែនាំ៖ តើពាក្យល្អអាចនាំយើងឱ្យកាន់តែជិតព្រះ</w:t>
      </w:r>
    </w:p>
    <w:p w14:paraId="51C47221" w14:textId="77777777" w:rsidR="00F90BDC" w:rsidRDefault="00F90BDC"/>
    <w:p w14:paraId="785B3A9F" w14:textId="77777777" w:rsidR="00F90BDC" w:rsidRDefault="00F90BDC">
      <w:r xmlns:w="http://schemas.openxmlformats.org/wordprocessingml/2006/main">
        <w:t xml:space="preserve">1. អេភេសូរ ៤:៣ - ការព្យាយាមដើម្បីរក្សាសាមគ្គីភាពនៃព្រះវិញ្ញាណនៅក្នុងចំណងនៃសន្តិភាព។</w:t>
      </w:r>
    </w:p>
    <w:p w14:paraId="5EE4CF69" w14:textId="77777777" w:rsidR="00F90BDC" w:rsidRDefault="00F90BDC"/>
    <w:p w14:paraId="0AF5CD7C" w14:textId="77777777" w:rsidR="00F90BDC" w:rsidRDefault="00F90BDC">
      <w:r xmlns:w="http://schemas.openxmlformats.org/wordprocessingml/2006/main">
        <w:t xml:space="preserve">2. សុភាសិត 21:1 - ចិត្ត​របស់​ស្តេច​គឺ​នៅ​ក្នុង​ដៃ​របស់​ព្រះ​អម្ចាស់​ដូច​ជា​ទន្លេ​នៃ​ទឹក​: គាត់​បែរ​វា​ទៅ​ណា​មួយ​ដែល​គាត់​ចង់​។</w:t>
      </w:r>
    </w:p>
    <w:p w14:paraId="12D8B576" w14:textId="77777777" w:rsidR="00F90BDC" w:rsidRDefault="00F90BDC"/>
    <w:p w14:paraId="1EB6382D" w14:textId="77777777" w:rsidR="00F90BDC" w:rsidRDefault="00F90BDC">
      <w:r xmlns:w="http://schemas.openxmlformats.org/wordprocessingml/2006/main">
        <w:t xml:space="preserve">កិច្ចការ 15:41 លោក​បាន​ឆ្លង​កាត់​ស្រុក​ស៊ីរី និង​ក្រុង​ស៊ីលីគា ដោយ​បញ្ជាក់​អំពី​ក្រុម​ជំនុំ។</w:t>
      </w:r>
    </w:p>
    <w:p w14:paraId="4F95D4B0" w14:textId="77777777" w:rsidR="00F90BDC" w:rsidRDefault="00F90BDC"/>
    <w:p w14:paraId="420D4292" w14:textId="77777777" w:rsidR="00F90BDC" w:rsidRDefault="00F90BDC">
      <w:r xmlns:w="http://schemas.openxmlformats.org/wordprocessingml/2006/main">
        <w:t xml:space="preserve">ប៉ុល​បាន​ធ្វើ​ដំណើរ​កាត់​ស៊ីរី និង​ស៊ីលីគា ដើម្បី​លើក​ទឹក​ចិត្ត និង​ពង្រឹង​ក្រុម​ជំនុំ។</w:t>
      </w:r>
    </w:p>
    <w:p w14:paraId="11BFC4B1" w14:textId="77777777" w:rsidR="00F90BDC" w:rsidRDefault="00F90BDC"/>
    <w:p w14:paraId="04E97220" w14:textId="77777777" w:rsidR="00F90BDC" w:rsidRDefault="00F90BDC">
      <w:r xmlns:w="http://schemas.openxmlformats.org/wordprocessingml/2006/main">
        <w:t xml:space="preserve">1. កម្លាំងដែលយើងរកឃើញនៅក្នុងការលើកទឹកចិត្ត - កិច្ចការ 15:41</w:t>
      </w:r>
    </w:p>
    <w:p w14:paraId="0ACBF578" w14:textId="77777777" w:rsidR="00F90BDC" w:rsidRDefault="00F90BDC"/>
    <w:p w14:paraId="4D94A6C7" w14:textId="77777777" w:rsidR="00F90BDC" w:rsidRDefault="00F90BDC">
      <w:r xmlns:w="http://schemas.openxmlformats.org/wordprocessingml/2006/main">
        <w:t xml:space="preserve">2. អំណាចនៃការបង្រួបបង្រួមសេចក្តីជំនឿរបស់យើង - កិច្ចការ 15:41</w:t>
      </w:r>
    </w:p>
    <w:p w14:paraId="5ACF043F" w14:textId="77777777" w:rsidR="00F90BDC" w:rsidRDefault="00F90BDC"/>
    <w:p w14:paraId="52E2CA90" w14:textId="77777777" w:rsidR="00F90BDC" w:rsidRDefault="00F90BDC">
      <w:r xmlns:w="http://schemas.openxmlformats.org/wordprocessingml/2006/main">
        <w:t xml:space="preserve">1. ហេព្រើរ 10:24-25 - ហើយសូមឱ្យយើងពិចារណាពីរបៀបដាស់តឿនគ្នាទៅវិញទៅមកឱ្យមានសេចក្តីស្រឡាញ់និងអំពើល្អមិនធ្វេសប្រហែសក្នុងការជួបជុំគ្នាដូចទម្លាប់របស់អ្នកខ្លះទេតែលើកទឹកចិត្តគ្នាទៅវិញទៅមកនិងអ្វីៗជាច្រើនទៀតដូចដែលអ្នកឃើញ។ ថ្ងៃជិតមកដល់ហើយ។</w:t>
      </w:r>
    </w:p>
    <w:p w14:paraId="6181E2CF" w14:textId="77777777" w:rsidR="00F90BDC" w:rsidRDefault="00F90BDC"/>
    <w:p w14:paraId="4EE6F9A3" w14:textId="77777777" w:rsidR="00F90BDC" w:rsidRDefault="00F90BDC">
      <w:r xmlns:w="http://schemas.openxmlformats.org/wordprocessingml/2006/main">
        <w:t xml:space="preserve">2. រ៉ូម 1:11-12 - ខ្ញុំចង់ឃើញអ្នកខ្លាំងណាស់ ដើម្បីអោយខ្ញុំផ្តល់អំណោយខាងវិញ្ញាណខ្លះដល់អ្នក ដើម្បីពង្រឹងអ្នក នោះមានន័យថា យើងនឹងត្រូវបានលើកទឹកចិត្តគ្នាទៅវិញទៅមកដោយជំនឿរបស់គ្នាទៅវិញទៅមក ទាំងអ្នក និងរបស់ខ្ញុំ។</w:t>
      </w:r>
    </w:p>
    <w:p w14:paraId="0E03C546" w14:textId="77777777" w:rsidR="00F90BDC" w:rsidRDefault="00F90BDC"/>
    <w:p w14:paraId="7CCF0218" w14:textId="77777777" w:rsidR="00F90BDC" w:rsidRDefault="00F90BDC">
      <w:r xmlns:w="http://schemas.openxmlformats.org/wordprocessingml/2006/main">
        <w:t xml:space="preserve">កិច្ចការ 16 រៀបរាប់​ពី​ការ​បន្ថែម​របស់​ធីម៉ូថេ​ទៅ​ក្នុង​ក្រុម​អ្នក​ផ្សព្វផ្សាយ​សាសនា​របស់​ប៉ុល ការ​ប្រែចិត្ត​ជឿ​របស់​លីឌា និង​គ្រួសារ​របស់​នាង និង​ការ​ជាប់​ឃុំ​របស់​ប៉ុល និង​ស៊ីឡាស​នៅ​ក្រុង​ភីលីព។</w:t>
      </w:r>
    </w:p>
    <w:p w14:paraId="2C90425D" w14:textId="77777777" w:rsidR="00F90BDC" w:rsidRDefault="00F90BDC"/>
    <w:p w14:paraId="354EB623" w14:textId="77777777" w:rsidR="00F90BDC" w:rsidRDefault="00F90BDC">
      <w:r xmlns:w="http://schemas.openxmlformats.org/wordprocessingml/2006/main">
        <w:t xml:space="preserve">កថាខណ្ឌទី១៖ ជំពូកចាប់ផ្តើមដោយប៉ុលមកក្រុងឌើបេ ហើយបន្ទាប់មកទៅក្រុងលីស្ត្រា ជាកន្លែងដែលសិស្សម្នាក់ឈ្មោះធីម៉ូថេរស់នៅ។ ម្តាយរបស់គាត់ជាអ្នកជឿសាសន៍យូដា ប៉ុន្តែឪពុករបស់គាត់ជាជនជាតិក្រិច ជនជាតិយូដាដឹងថា ឪពុករបស់គាត់ជាជនជាតិក្រិច ពីព្រោះម្តាយរបស់គាត់ជាជនជាតិយូដា គាត់និយាយល្អដោយបងប្អូនប្រុស Lystra Iconium ចង់នាំគាត់តាមដំណើរ ដូច្នេះគាត់កាត់ស្បែកគាត់ ដោយសារជនជាតិយូដារស់នៅតំបន់ដែលពួកគេឆ្លងកាត់ដឹងថាឪពុកជាជនជាតិក្រិច ( កិច្ចការ ១៦:១-៣)។ នៅពេល​ពួកគេ​ធ្វើ​ដំណើរ​ពី​ទីប្រជុំជន ការសម្រេចចិត្ត​បាន​ទៅដល់​ពួក​សាវក​ព្រឹទ្ធាចារ្យ​ក្រុង​យេរូសាឡិម​សម្រាប់​មនុស្ស​គោរព​ប្រតិបត្តិ ដូច្នេះ​ក្រុមជំនុំ​ត្រូវបាន​ពង្រឹង​ជំនឿ​កើនឡើង​ជា​រៀងរាល់ថ្ងៃ ( កិច្ចការ 16:4-5) ។</w:t>
      </w:r>
    </w:p>
    <w:p w14:paraId="27AE3A14" w14:textId="77777777" w:rsidR="00F90BDC" w:rsidRDefault="00F90BDC"/>
    <w:p w14:paraId="61F6D12D" w14:textId="77777777" w:rsidR="00F90BDC" w:rsidRDefault="00F90BDC">
      <w:r xmlns:w="http://schemas.openxmlformats.org/wordprocessingml/2006/main">
        <w:t xml:space="preserve">កថាខណ្ឌទី 2: ពួកគេបានទៅពាសពេញតំបន់ Phrygia Galatian ដោយត្រូវបានរក្សាដោយព្រះវិញ្ញាណបរិសុទ្ធពីការផ្សព្វផ្សាយព្រះបន្ទូលខេត្តអាស៊ីនៅពេលដែលមកដល់ព្រំដែន Mysia ព្យាយាមចូលទៅក្នុងប៊ីធីនាវិញ្ញាណព្រះយេស៊ូវមិនអនុញ្ញាតឱ្យពួកគេឆ្លងកាត់ស្រុក Mysia បានចុះទៅ Troas នៅពេលយប់ប៉ូលបានមើលឃើញបុរសស្រុកម៉ាសេដូនឈរសុំទានគាត់ សូម​មក​លើ​ស្រុក​ម៉ាសេដូន​ជួយ​យើង​ផង។ បន្ទាប់​ពី​ប៉ុល​បាន​ឃើញ​ការ​និមិត្ត យើង​បាន​ត្រៀម​ខ្លួន​ចេញ​ដំណើរ​ទៅ​ស្រុក​ម៉ាសេដូន​ម្ដង ដោយ​សន្និដ្ឋាន​ថា ព្រះ​បាន​ហៅ​យើង​ឲ្យ​ផ្សាយ​ដំណឹង​ល្អ​ដល់​ពួក​គេ (កិច្ចការ ១៦:៦-១០)។ ពី Troas បានជិះសំពៅត្រង់ Samothrace ថ្ងៃបន្ទាប់ Neapolis នៅថ្ងៃបន្ទាប់ Philippi Roman អាណានិគមឈានមុខគេស្រុក Macedonia ស្នាក់នៅទីនោះជាច្រើនថ្ងៃថ្ងៃសប្ប័ទ យើងបានទៅខាងក្រៅមាត់ទន្លេ ដែលជាកន្លែងដែលយើងរំពឹងថានឹងស្វែងរកកន្លែងអធិស្ឋានបានជួប Lydia អ្នកលក់ក្រណាត់ពណ៌ស្វាយទីក្រុង Thyatira អ្នកថ្វាយបង្គំព្រះជាម្ចាស់បានបើកបេះដូងឆ្លើយតបសារដែលផ្តល់ឱ្យដោយ ប៉ុល គ្រួសារ​នាង​បាន​ធ្វើ​បុណ្យ​ជ្រមុជ​ទឹក​ដែល​បាន​អញ្ជើញ​ឲ្យ​ស្នាក់​នៅ​ផ្ទះ​របស់​នាង ប្រសិន​បើ​គេ​ចាត់​ទុក​ថា​ជា​ព្រះ​ដ៏​ស្មោះត្រង់​បាន​យល់​ស្រប (កិច្ចការ ១៦:១១-១៥)។</w:t>
      </w:r>
    </w:p>
    <w:p w14:paraId="54C3A93A" w14:textId="77777777" w:rsidR="00F90BDC" w:rsidRDefault="00F90BDC"/>
    <w:p w14:paraId="713FF5E7" w14:textId="77777777" w:rsidR="00F90BDC" w:rsidRDefault="00F90BDC">
      <w:r xmlns:w="http://schemas.openxmlformats.org/wordprocessingml/2006/main">
        <w:t xml:space="preserve">កថាខណ្ឌទី 3: ពេលពួកគេកំពុងទៅកន្លែងអធិស្ឋាន បានជួបនារីបម្រើដែលទាយពីវិញ្ញាណ រកប្រាក់បានច្រើនសម្រាប់ម្ចាស់គ្រូទាយដើរតាមប៉ូលសម្រាកដោយស្រែកថា 'អ្នកបំរើរបស់ព្រះដ៏ខ្ពង់ខ្ពស់បំផុតប្រាប់ផ្លូវបានសង្រ្គោះ' ។ នាង​បាន​បន្ត​រឿង​នេះ​ជា​ច្រើន​ថ្ងៃ ទីបំផុត​ប៉ូល​ខឹង​ខ្លាំង​ណាស់​បែរ​មក​និយាយ​ថា ‹ក្នុង​ព្រះនាម​ព្រះយេស៊ូវគ្រីស្ទ​បង្គាប់​ឲ្យ​ឯង​ចេញ​ពី​នាង​មក!›។ នៅពេលនោះវិញ្ញាណបានចាកចេញពីនាង។ នៅពេលដែលម្ចាស់ដឹងក្តីសង្ឃឹមថាប្រាក់ចំណេញរបស់ពួកគេបានរឹបអូសបាន Paul Silas បានអូសពួកគេទៅផ្សារប្រឈមមុខនឹងអាជ្ញាធរនាំពួកគេនៅចំពោះមុខចៅក្រមបាននិយាយថា "បុរសជនជាតិយូដាទាំងនេះបានបោះទីក្រុងរបស់យើងចូលទៅក្នុងការតស៊ូមតិទំនៀមទម្លាប់ខុសច្បាប់យើងរ៉ូមទទួលយកការអនុវត្ត" ។ ហ្វូង​បាន​ចូល​រួម​វាយ​ប្រហារ​លើ​ពួក​លោក​ចៅ​ក្រម​បញ្ជា​ឱ្យ​ដក​ហូត​វាយ​ដំ​បន្ទាប់​ពី​វាយ​ដំ​យ៉ាង​ធ្ងន់​ធ្ងរ​ចូល​ពន្ធនាគារ​បញ្ជា​ឱ្យ​យាម​ពួក​គេ​ដោយ​ប្រយ័ត្ន​ប្រយែង​ពេល​ទទួល​បាន​ដីកា​នោះ​ដាក់​បន្ទប់​ខាងក្នុង​ដាក់​ជើង​ទ្រ​ទុក​ជិត​ពាក់​កណ្តាល​អធ្រាត្រ​អធិស្ឋាន​ច្រៀង​ទំនុក​តម្កើង​ព្រះ​អ្នក​ទោស​ផ្សេង​ទៀត​ស្តាប់​ស្រាប់តែ​រញ្ជួយ​ដី​ខ្លាំង​កក្រើក​ពេញ​ទ្វារ </w:t>
      </w:r>
      <w:r xmlns:w="http://schemas.openxmlformats.org/wordprocessingml/2006/main">
        <w:lastRenderedPageBreak xmlns:w="http://schemas.openxmlformats.org/wordprocessingml/2006/main"/>
      </w:r>
      <w:r xmlns:w="http://schemas.openxmlformats.org/wordprocessingml/2006/main">
        <w:t xml:space="preserve">​គុក បើក​ច្រវាក់​អ្នក​ទោស​រត់​មក​ដល់ ស្រាប់តែ​ឃើញ​ទ្វារ​គុក​បើក​ទាញ​ដាវ​បម្រុង​សម្លាប់​ខ្លួន ស្មាន​ថា​អ្នក​ទោស​រត់​គេច​ខ្លួន តែ​ស្រែក​ថា កុំ​ធ្វើ​បាប​ខ្លួន! យើងទាំងអស់គ្នានៅទីនេះ!' អ្នកទោស​ហៅ​ភ្លើង​ប្រញាប់​ដួល​ទាំង​ញ័រ​ខ្លួន​មុន​ពេល​ប៉ូល ស៊ីឡាស​ចេញ​មក​ក្រៅ​សួរ​ថា 'លោក​ម្ចាស់​ត្រូវ​ធ្វើ​អ្វី​ដើម្បី​សង្គ្រោះ?' ពួក​គេ​បាន​ឆ្លើយ​ថា៖ ‹ជឿ​ថា​លោក​ម្ចាស់​យេស៊ូ​នឹង​បាន​សង្គ្រោះ—អ្នក​ជា​គ្រួសារ​របស់​អ្នក›។ រួច​និយាយ​ពាក្យ​លោក​ម្ចាស់​អ្នក​ឯ​ទៀត​ទាំង​អស់​ក្នុង​ផ្ទះ​ទាំង​យប់​ទាំង​យប់​បាន​លាង​របួស​ភ្លាម​នោះ​គាត់​ទាំង​អស់​ក្រុម​គ្រួសារ​បាន​ទទួល​បុណ្យ​ជ្រមុជ​ទឹក​អរ​សប្បាយ​ព្រោះ​បាន​ជឿ​ព្រះ។ នៅពេលថ្ងៃភ្លឺ ចៅក្រមបានបញ្ជូនមន្ត្រីប្រាប់អ្នកទោសដោះលែងអ្នកគុកទាំងនោះ បានប្រាប់ព័ត៌មាននេះ លោកប៉ូលបាននិយាយថា ចៅក្រមបានបញ្ជាឱ្យអនុញ្ញាតឱ្យទៅឥឡូវនេះប្រាប់ការចាកចេញ រកវិធីមួយផ្សេងទៀតដែលមន្រ្តីរាយការណ៍ថាចៅក្រមដែលភ្ញាក់ផ្អើលបានដឹងថាពលរដ្ឋរ៉ូម៉ាំងបានផ្ញើការសុំទោសដោយផ្ទាល់នាំពួកគេចេញដោយស្នើសុំចាកចេញពីទីក្រុងបន្ទាប់ពីជួប Lydia ។ ស្ត្រី​ដែល​នៅ​ខាង​ឆ្វេង (កិច្ចការ ១៦:១៦-៤០)។</w:t>
      </w:r>
    </w:p>
    <w:p w14:paraId="3DC984F9" w14:textId="77777777" w:rsidR="00F90BDC" w:rsidRDefault="00F90BDC"/>
    <w:p w14:paraId="76FF0737" w14:textId="77777777" w:rsidR="00F90BDC" w:rsidRDefault="00F90BDC"/>
    <w:p w14:paraId="30C4C31D" w14:textId="77777777" w:rsidR="00F90BDC" w:rsidRDefault="00F90BDC">
      <w:r xmlns:w="http://schemas.openxmlformats.org/wordprocessingml/2006/main">
        <w:t xml:space="preserve">កិច្ចការ 16:1 បន្ទាប់​មក ព្រះអង្គ​យាង​ទៅ​ក្រុង​ឌើបេ និង​ក្រុង​លីស្ត្រា ហើយ​មើល​ចុះ មាន​សិស្ស​ម្នាក់​ឈ្មោះ​ធីម៉ូថេ ជា​កូន​របស់​ស្ត្រី​ម្នាក់ ដែល​ជា​សាសន៍​យូដា ហើយ​បាន​ជឿ។ ប៉ុន្តែឪពុករបស់គាត់ជាជនជាតិក្រិច៖</w:t>
      </w:r>
    </w:p>
    <w:p w14:paraId="077E0C60" w14:textId="77777777" w:rsidR="00F90BDC" w:rsidRDefault="00F90BDC"/>
    <w:p w14:paraId="09AD7461" w14:textId="77777777" w:rsidR="00F90BDC" w:rsidRDefault="00F90BDC">
      <w:r xmlns:w="http://schemas.openxmlformats.org/wordprocessingml/2006/main">
        <w:t xml:space="preserve">ប៉ុល​បាន​ទៅ​លេង​ក្រុង​ឌើបេ និង​ក្រុង​លីស្ត្រា ជា​កន្លែង​ដែល​គាត់​បាន​ជួប​នឹង​សិស្ស​ម្នាក់​ឈ្មោះ​ធីម៉ូថេ ដែល​ម្តាយ​ជា​សាសន៍​យូដា ហើយ​ជឿ​លើ​ព្រះយេស៊ូវ ប៉ុន្តែ​មាន​ឪពុក​ជា​ជនជាតិ​ក្រិច។</w:t>
      </w:r>
    </w:p>
    <w:p w14:paraId="5E5654E0" w14:textId="77777777" w:rsidR="00F90BDC" w:rsidRDefault="00F90BDC"/>
    <w:p w14:paraId="3102F296" w14:textId="77777777" w:rsidR="00F90BDC" w:rsidRDefault="00F90BDC">
      <w:r xmlns:w="http://schemas.openxmlformats.org/wordprocessingml/2006/main">
        <w:t xml:space="preserve">1. អំណាចនៃជំនឿ៖ របៀបដែលជំនឿរបស់ធីម៉ូថេបានផ្លាស់ប្តូរជីវិតរបស់គាត់។</w:t>
      </w:r>
    </w:p>
    <w:p w14:paraId="59213CD5" w14:textId="77777777" w:rsidR="00F90BDC" w:rsidRDefault="00F90BDC"/>
    <w:p w14:paraId="6B279723" w14:textId="77777777" w:rsidR="00F90BDC" w:rsidRDefault="00F90BDC">
      <w:r xmlns:w="http://schemas.openxmlformats.org/wordprocessingml/2006/main">
        <w:t xml:space="preserve">2. ការឱបក្រសោបភាពចម្រុះ៖ របៀបដែលផ្ទៃខាងក្រោយពិសេសរបស់ធីម៉ូថេបង្ហាញសេចក្ដីស្រឡាញ់របស់ព្រះ</w:t>
      </w:r>
    </w:p>
    <w:p w14:paraId="68DDF8CC" w14:textId="77777777" w:rsidR="00F90BDC" w:rsidRDefault="00F90BDC"/>
    <w:p w14:paraId="269E9748" w14:textId="77777777" w:rsidR="00F90BDC" w:rsidRDefault="00F90BDC">
      <w:r xmlns:w="http://schemas.openxmlformats.org/wordprocessingml/2006/main">
        <w:t xml:space="preserve">1. យ៉ូហាន 3:16 - «ដ្បិត​ព្រះ​ទ្រង់​ស្រឡាញ់​មនុស្ស​លោក​យ៉ាង​ខ្លាំង​ដល់​ម៉្លេះ​បាន​ជា​ទ្រង់​បាន​ប្រទាន​ព្រះរាជ​បុត្រា​តែ​មួយ​របស់​ទ្រង់ ដើម្បី​ឲ្យ​អស់​អ្នក​ណា​ដែល​ជឿ​លើ​ទ្រង់​មិន​ត្រូវ​វិនាស​ឡើយ គឺ​មាន​ជីវិត​អស់កល្ប​ជានិច្ច»។</w:t>
      </w:r>
    </w:p>
    <w:p w14:paraId="2D1E7196" w14:textId="77777777" w:rsidR="00F90BDC" w:rsidRDefault="00F90BDC"/>
    <w:p w14:paraId="03F84576" w14:textId="77777777" w:rsidR="00F90BDC" w:rsidRDefault="00F90BDC">
      <w:r xmlns:w="http://schemas.openxmlformats.org/wordprocessingml/2006/main">
        <w:t xml:space="preserve">2. កាឡាទី 3:28 - "គ្មាន​សាសន៍​យូដា គ្មាន​សាសន៍​ក្រិក គ្មាន​ចំណង ឬ​គ្មាន​សេរីភាព គ្មាន​ប្រុស ឬ​ស្រី​ឡើយ ដ្បិត​អ្នក​រាល់​គ្នា​ជា​អង្គ​តែ​មួយ​ក្នុង​ព្រះ​គ្រីស្ទ​យេស៊ូវ"។</w:t>
      </w:r>
    </w:p>
    <w:p w14:paraId="668D7BA8" w14:textId="77777777" w:rsidR="00F90BDC" w:rsidRDefault="00F90BDC"/>
    <w:p w14:paraId="5CCDDA49" w14:textId="77777777" w:rsidR="00F90BDC" w:rsidRDefault="00F90BDC">
      <w:r xmlns:w="http://schemas.openxmlformats.org/wordprocessingml/2006/main">
        <w:t xml:space="preserve">កិច្ចការ 16:2 ដែល​ត្រូវ​បាន​រាយការណ៍​យ៉ាង​ល្អ​ដោយ​បងប្អូន​នៅ​ក្រុង​លីស្ត្រា និង​ក្រុង​អ៊ីកូនាម។</w:t>
      </w:r>
    </w:p>
    <w:p w14:paraId="603BFED4" w14:textId="77777777" w:rsidR="00F90BDC" w:rsidRDefault="00F90BDC"/>
    <w:p w14:paraId="78AC02D3" w14:textId="77777777" w:rsidR="00F90BDC" w:rsidRDefault="00F90BDC">
      <w:r xmlns:w="http://schemas.openxmlformats.org/wordprocessingml/2006/main">
        <w:t xml:space="preserve">កិច្ចបម្រើផ្សាយរបស់ប៉ុលនិងស៊ីឡាសត្រូវបានទទួលយ៉ាងល្អនៅក្រុងលីស្ត្រា និងអ៊ីកូនាម។</w:t>
      </w:r>
    </w:p>
    <w:p w14:paraId="79F5437F" w14:textId="77777777" w:rsidR="00F90BDC" w:rsidRDefault="00F90BDC"/>
    <w:p w14:paraId="512B603D" w14:textId="77777777" w:rsidR="00F90BDC" w:rsidRDefault="00F90BDC">
      <w:r xmlns:w="http://schemas.openxmlformats.org/wordprocessingml/2006/main">
        <w:t xml:space="preserve">1. អំណាចនៃរបាយការណ៍ល្អ - របៀបដែលទីបន្ទាល់ល្អអាចនាំទៅរកលទ្ធផលវិជ្ជមាន</w:t>
      </w:r>
    </w:p>
    <w:p w14:paraId="0817DCCE" w14:textId="77777777" w:rsidR="00F90BDC" w:rsidRDefault="00F90BDC"/>
    <w:p w14:paraId="167E79BE" w14:textId="77777777" w:rsidR="00F90BDC" w:rsidRDefault="00F90BDC">
      <w:r xmlns:w="http://schemas.openxmlformats.org/wordprocessingml/2006/main">
        <w:t xml:space="preserve">2. ចូរអរសប្បាយនៅក្នុងរបាយការណ៍ដ៏ល្អមួយ - អបអរសាទរដំណឹងល្អរបស់ប៉ុលនិងស៊ីឡាស</w:t>
      </w:r>
    </w:p>
    <w:p w14:paraId="0D113CA0" w14:textId="77777777" w:rsidR="00F90BDC" w:rsidRDefault="00F90BDC"/>
    <w:p w14:paraId="694F8E5B" w14:textId="77777777" w:rsidR="00F90BDC" w:rsidRDefault="00F90BDC">
      <w:r xmlns:w="http://schemas.openxmlformats.org/wordprocessingml/2006/main">
        <w:t xml:space="preserve">1. រ៉ូម 12:15 - ចូរអរសប្បាយជាមួយអ្នកដែលអរសប្បាយយំជាមួយនឹងអ្នកដែលយំ។</w:t>
      </w:r>
    </w:p>
    <w:p w14:paraId="2C1516CC" w14:textId="77777777" w:rsidR="00F90BDC" w:rsidRDefault="00F90BDC"/>
    <w:p w14:paraId="40184C80" w14:textId="77777777" w:rsidR="00F90BDC" w:rsidRDefault="00F90BDC">
      <w:r xmlns:w="http://schemas.openxmlformats.org/wordprocessingml/2006/main">
        <w:t xml:space="preserve">2. សុភាសិត 18:21 - សេចក្ដី​ស្លាប់​និង​ជីវិត​ស្ថិត​នៅ​ក្នុង​អំណាច​នៃ​អណ្ដាត ហើយ​អស់​អ្នក​ដែល​ស្រឡាញ់​វា​នឹង​ស៊ី​ផ្លែ​របស់​វា។</w:t>
      </w:r>
    </w:p>
    <w:p w14:paraId="7F3BB3C5" w14:textId="77777777" w:rsidR="00F90BDC" w:rsidRDefault="00F90BDC"/>
    <w:p w14:paraId="306C94A3" w14:textId="77777777" w:rsidR="00F90BDC" w:rsidRDefault="00F90BDC">
      <w:r xmlns:w="http://schemas.openxmlformats.org/wordprocessingml/2006/main">
        <w:t xml:space="preserve">កិច្ចការ 16:3 គាត់​ចង់​ឲ្យ​ប៉ូល​ចេញ​ទៅ​ជា​មួយ​គាត់។ យក​គាត់​ទៅ​កាត់​ស្បែក ដោយសារ​ជនជាតិ​យូដា​នៅ​ភូមិ​ទាំង​នោះ ព្រោះ​គេ​ដឹង​ទាំង​អស់​ថា ឪពុក​គាត់​ជា​សាសន៍​ក្រិក។</w:t>
      </w:r>
    </w:p>
    <w:p w14:paraId="508F05A9" w14:textId="77777777" w:rsidR="00F90BDC" w:rsidRDefault="00F90BDC"/>
    <w:p w14:paraId="19D8F312" w14:textId="77777777" w:rsidR="00F90BDC" w:rsidRDefault="00F90BDC">
      <w:r xmlns:w="http://schemas.openxmlformats.org/wordprocessingml/2006/main">
        <w:t xml:space="preserve">ប៉ូល​និង​ស៊ីឡាស​បាន​ទទួល​ធីម៉ូថេ ជា​ជន​ជាតិ​ក្រិច ហើយ​កាត់​ស្បែក​គាត់ ដើម្បី​ទទួល​បាន​ការ​ទទួល​យក​ពី​ជន​ជាតិ​យូដា​ក្នុង​តំបន់។</w:t>
      </w:r>
    </w:p>
    <w:p w14:paraId="32F1C8BD" w14:textId="77777777" w:rsidR="00F90BDC" w:rsidRDefault="00F90BDC"/>
    <w:p w14:paraId="00AED447" w14:textId="77777777" w:rsidR="00F90BDC" w:rsidRDefault="00F90BDC">
      <w:r xmlns:w="http://schemas.openxmlformats.org/wordprocessingml/2006/main">
        <w:t xml:space="preserve">១៖ ព្រះ​យក​ចិត្ត​ទុក​ដាក់​ចំពោះ​មនុស្ស​ទាំង​អស់ ទោះ​ជា​មាន​ប្រវត្តិ​ឬ​វប្បធម៌​ខុស​គ្នា​យ៉ាង​ណា​ក៏​ដោយ។</w:t>
      </w:r>
    </w:p>
    <w:p w14:paraId="4E12648F" w14:textId="77777777" w:rsidR="00F90BDC" w:rsidRDefault="00F90BDC"/>
    <w:p w14:paraId="32A8A7B4" w14:textId="77777777" w:rsidR="00F90BDC" w:rsidRDefault="00F90BDC">
      <w:r xmlns:w="http://schemas.openxmlformats.org/wordprocessingml/2006/main">
        <w:t xml:space="preserve">២៖ យើង​គួរ​ទទួល​យក​អ្នក​ដែល​មក​ពី​វប្បធម៌ និង​សាវតារ​ផ្សេង​ទៀត​ក្នុង​សហគមន៍​របស់​យើង ដូច​ប៉ុល និង​ស៊ីឡាស​បាន​ធ្វើ។</w:t>
      </w:r>
    </w:p>
    <w:p w14:paraId="0B367CF6" w14:textId="77777777" w:rsidR="00F90BDC" w:rsidRDefault="00F90BDC"/>
    <w:p w14:paraId="4464914E" w14:textId="77777777" w:rsidR="00F90BDC" w:rsidRDefault="00F90BDC">
      <w:r xmlns:w="http://schemas.openxmlformats.org/wordprocessingml/2006/main">
        <w:t xml:space="preserve">1: Galatians 3:28 - គ្មាន​សាសន៍​យូដា ឬ​ក្រិក គ្មាន​ចំណង ឬ​គ្មាន​សេរីភាព គ្មាន​ប្រុស​ឬ​ស្រី​ឡើយ ដ្បិត​អ្នក​រាល់​គ្នា​គឺ​តែ​មួយ​ក្នុង​ព្រះ​គ្រីស្ទ​យេស៊ូវ។</w:t>
      </w:r>
    </w:p>
    <w:p w14:paraId="6127300E" w14:textId="77777777" w:rsidR="00F90BDC" w:rsidRDefault="00F90BDC"/>
    <w:p w14:paraId="376B774E" w14:textId="77777777" w:rsidR="00F90BDC" w:rsidRDefault="00F90BDC">
      <w:r xmlns:w="http://schemas.openxmlformats.org/wordprocessingml/2006/main">
        <w:t xml:space="preserve">រ៉ូម 10:12 - ដ្បិត​សាសន៍​យូដា​និង​សាសន៍​ក្រិច​មិន​ខុស​គ្នា​ទេ ដ្បិត​ព្រះ‌អម្ចាស់​តែ​មួយ </w:t>
      </w:r>
      <w:r xmlns:w="http://schemas.openxmlformats.org/wordprocessingml/2006/main">
        <w:lastRenderedPageBreak xmlns:w="http://schemas.openxmlformats.org/wordprocessingml/2006/main"/>
      </w:r>
      <w:r xmlns:w="http://schemas.openxmlformats.org/wordprocessingml/2006/main">
        <w:t xml:space="preserve">​លើ​គ្រប់​ទាំង​អស់ ទ្រង់​មាន​បរិបូរ​ចំពោះ​អស់​អ្នក​ដែល​អំពាវ‌នាវ​ដល់​ទ្រង់។</w:t>
      </w:r>
    </w:p>
    <w:p w14:paraId="30CCCC98" w14:textId="77777777" w:rsidR="00F90BDC" w:rsidRDefault="00F90BDC"/>
    <w:p w14:paraId="3BD1B438" w14:textId="77777777" w:rsidR="00F90BDC" w:rsidRDefault="00F90BDC">
      <w:r xmlns:w="http://schemas.openxmlformats.org/wordprocessingml/2006/main">
        <w:t xml:space="preserve">កិច្ចការ 16:4 ពេល​ដែល​គេ​ដើរ​កាត់​ក្រុង​ទាំង​នោះ គេ​ក៏​ប្រគល់​ក្រឹត្យ‌ក្រម​ទាំង​ឡាយ​ឲ្យ​ពួក​គេ​រក្សា ដែល​ត្រូវ​ចាត់​តាំង​ដោយ​សាវ័ក និង​ពួក​ព្រឹទ្ធា‌ចារ្យ ដែល​នៅ​ក្រុង​យេរូ‌សាឡឹម។</w:t>
      </w:r>
    </w:p>
    <w:p w14:paraId="76FB8961" w14:textId="77777777" w:rsidR="00F90BDC" w:rsidRDefault="00F90BDC"/>
    <w:p w14:paraId="2AD2418E" w14:textId="77777777" w:rsidR="00F90BDC" w:rsidRDefault="00F90BDC">
      <w:r xmlns:w="http://schemas.openxmlformats.org/wordprocessingml/2006/main">
        <w:t xml:space="preserve">ពួក​សាវ័ក និង​ពួក​ព្រឹទ្ធាចារ្យ​នៅ​ក្រុង​យេរូសាឡិម​បាន​តែងតាំង​ក្រឹត្យ​ក្រម​សម្រាប់​ក្រុង​នានា​ដើម្បី​រក្សា។</w:t>
      </w:r>
    </w:p>
    <w:p w14:paraId="5F29AD0A" w14:textId="77777777" w:rsidR="00F90BDC" w:rsidRDefault="00F90BDC"/>
    <w:p w14:paraId="5CE04B46" w14:textId="77777777" w:rsidR="00F90BDC" w:rsidRDefault="00F90BDC">
      <w:r xmlns:w="http://schemas.openxmlformats.org/wordprocessingml/2006/main">
        <w:t xml:space="preserve">១៖ គោរព​ច្បាប់​របស់​ព្រះអម្ចាស់</w:t>
      </w:r>
    </w:p>
    <w:p w14:paraId="23B492D3" w14:textId="77777777" w:rsidR="00F90BDC" w:rsidRDefault="00F90BDC"/>
    <w:p w14:paraId="61716CAF" w14:textId="77777777" w:rsidR="00F90BDC" w:rsidRDefault="00F90BDC">
      <w:r xmlns:w="http://schemas.openxmlformats.org/wordprocessingml/2006/main">
        <w:t xml:space="preserve">២៖ ប្រតិបត្តិតាមក្រឹត្យវិន័យរបស់សាវ័ក</w:t>
      </w:r>
    </w:p>
    <w:p w14:paraId="57637314" w14:textId="77777777" w:rsidR="00F90BDC" w:rsidRDefault="00F90BDC"/>
    <w:p w14:paraId="1D42A99F" w14:textId="77777777" w:rsidR="00F90BDC" w:rsidRDefault="00F90BDC">
      <w:r xmlns:w="http://schemas.openxmlformats.org/wordprocessingml/2006/main">
        <w:t xml:space="preserve">១៖ រ៉ូម ១៣:១-២ «សូមឲ្យព្រលឹងទាំងអស់ចុះចូលនឹងអំណាចដ៏ខ្ពង់ខ្ពស់ ដ្បិតគ្មានអំណាចណាក្រៅពីព្រះទេ ឫទ្ធានុភាពដែលត្រូវបានតែងតាំងឡើងពីព្រះ។ ដូច្នេះ អ្នកណាដែលទប់ទល់នឹងអំណាច អ្នកនោះនឹងប្រឆាំងនឹងបទបញ្ញត្តិរបស់ព្រះ។</w:t>
      </w:r>
    </w:p>
    <w:p w14:paraId="21720D0F" w14:textId="77777777" w:rsidR="00F90BDC" w:rsidRDefault="00F90BDC"/>
    <w:p w14:paraId="2F6BB930" w14:textId="77777777" w:rsidR="00F90BDC" w:rsidRDefault="00F90BDC">
      <w:r xmlns:w="http://schemas.openxmlformats.org/wordprocessingml/2006/main">
        <w:t xml:space="preserve">2:1 ពេត្រុស 2:13-14 «ចុះ​ចូល​នឹង​គ្រប់​ទាំង​ពិធី​បរិសុទ្ធ​របស់​មនុស្ស​សម្រាប់​ជា​ប្រយោជន៍​របស់​ព្រះ​អម្ចាស់: មិន​ថា​វា​ជា​ចំពោះ​ស្ដេច, ជា​អ្នក​កំពូល, ឬ​ទៅ​កាន់​អភិបាល, ដូច​ជា​ចំពោះ​ពួក​គេ​ដែល​ត្រូវ​បាន​ចាត់​ដោយ​លោក​សម្រាប់​ការ​ដាក់​ទោស​ពួក​អ្នក​ប្រព្រឹត្ត​អាក្រក់, ហើយ​សម្រាប់​ការ​សរសើរ​អ្នក​ដែល​ធ្វើ​បាន​ល្អ»។</w:t>
      </w:r>
    </w:p>
    <w:p w14:paraId="52AC3DE1" w14:textId="77777777" w:rsidR="00F90BDC" w:rsidRDefault="00F90BDC"/>
    <w:p w14:paraId="34CEB99B" w14:textId="77777777" w:rsidR="00F90BDC" w:rsidRDefault="00F90BDC">
      <w:r xmlns:w="http://schemas.openxmlformats.org/wordprocessingml/2006/main">
        <w:t xml:space="preserve">កិច្ចការ 16:5 ដូច្នេះ​ហើយ​បាន​ជា​ពួក​ជំនុំ​បាន​បង្កើត​ឡើង​ដោយ​សេចក្ដី​ជំនឿ ហើយ​បាន​កើន​ឡើង​ជា​រៀង​រាល់​ថ្ងៃ។</w:t>
      </w:r>
    </w:p>
    <w:p w14:paraId="79B3331E" w14:textId="77777777" w:rsidR="00F90BDC" w:rsidRDefault="00F90BDC"/>
    <w:p w14:paraId="6ABCEE7F" w14:textId="77777777" w:rsidR="00F90BDC" w:rsidRDefault="00F90BDC">
      <w:r xmlns:w="http://schemas.openxmlformats.org/wordprocessingml/2006/main">
        <w:t xml:space="preserve">ក្រុមជំនុំនៅក្នុងសេចក្ដីជំនឿត្រូវបានបង្កើតឡើង ហើយកើនឡើងជារៀងរាល់ថ្ងៃ។</w:t>
      </w:r>
    </w:p>
    <w:p w14:paraId="6D166DDA" w14:textId="77777777" w:rsidR="00F90BDC" w:rsidRDefault="00F90BDC"/>
    <w:p w14:paraId="10813DBB" w14:textId="77777777" w:rsidR="00F90BDC" w:rsidRDefault="00F90BDC">
      <w:r xmlns:w="http://schemas.openxmlformats.org/wordprocessingml/2006/main">
        <w:t xml:space="preserve">1. ភាពស្មោះត្រង់របស់ព្រះត្រូវបានបង្ហាញឱ្យឃើញនៅក្នុងការរីកចម្រើននៃក្រុមជំនុំដំបូង។</w:t>
      </w:r>
    </w:p>
    <w:p w14:paraId="4929FA63" w14:textId="77777777" w:rsidR="00F90BDC" w:rsidRDefault="00F90BDC"/>
    <w:p w14:paraId="6A777E6E" w14:textId="77777777" w:rsidR="00F90BDC" w:rsidRDefault="00F90BDC">
      <w:r xmlns:w="http://schemas.openxmlformats.org/wordprocessingml/2006/main">
        <w:t xml:space="preserve">2. អំណាចនៃការប្រកប និងសហគមន៍ក្នុងក្រុមជំនុំ។</w:t>
      </w:r>
    </w:p>
    <w:p w14:paraId="053A3355" w14:textId="77777777" w:rsidR="00F90BDC" w:rsidRDefault="00F90BDC"/>
    <w:p w14:paraId="24CFF08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រ៉ូម 1:16-17 “ដ្បិតខ្ញុំមិនខ្មាស់នឹងដំណឹងល្អទេ ពីព្រោះវាជាអំណាចនៃព្រះដែលនាំសេចក្តីសង្រ្គោះដល់អស់អ្នកដែលជឿ៖ ដំបូងដល់សាសន៍យូដា បន្ទាប់មកដល់សាសន៍ដទៃ។ ដ្បិត​នៅ​ក្នុង​ដំណឹង​ល្អ សេចក្ដី​សុចរិត​នៃ​ព្រះ​ត្រូវ​បាន​បើក​សម្ដែង—ជា​សេចក្ដី​សុចរិត​ដែល​កើត​ឡើង​ដោយ​សេចក្ដី​ជំនឿ​តាំង​ពី​ដើម​ដល់​ចុង​បំផុត ដូច​ដែល​មាន​ចែង​ទុក​ថា ៖ «មនុស្ស​សុចរិត​នឹង​រស់​ដោយ​សេចក្ដី​ជំនឿ»។</w:t>
      </w:r>
    </w:p>
    <w:p w14:paraId="584B9B7F" w14:textId="77777777" w:rsidR="00F90BDC" w:rsidRDefault="00F90BDC"/>
    <w:p w14:paraId="67994E45" w14:textId="77777777" w:rsidR="00F90BDC" w:rsidRDefault="00F90BDC">
      <w:r xmlns:w="http://schemas.openxmlformats.org/wordprocessingml/2006/main">
        <w:t xml:space="preserve">2. កាឡាទី 6:10 «ហេតុ​ដូច្នេះ​ហើយ កាល​យើង​មាន​ឱកាស ចូរ​ឲ្យ​យើង​ធ្វើ​ល្អ​ដល់​មនុស្ស​ទាំង​អស់ ជា​ពិសេស​ចំពោះ​អ្នក​ដែល​ជា​សមាជិក​នៃ​ក្រុម​អ្នក​ជឿ»។</w:t>
      </w:r>
    </w:p>
    <w:p w14:paraId="7F5CA5EC" w14:textId="77777777" w:rsidR="00F90BDC" w:rsidRDefault="00F90BDC"/>
    <w:p w14:paraId="20564E6A" w14:textId="77777777" w:rsidR="00F90BDC" w:rsidRDefault="00F90BDC">
      <w:r xmlns:w="http://schemas.openxmlformats.org/wordprocessingml/2006/main">
        <w:t xml:space="preserve">កិច្ចការ 16:6 ពេល​ដែល​ពួក​គេ​បាន​ទៅ​ពាសពេញ​ក្រុង​ព្រីគា និង​តំបន់​កាឡាទី ហើយ​ត្រូវ​បាន​ព្រះ‌វិញ្ញាណ​បរិសុទ្ធ​ហាម​មិន​ឲ្យ​ផ្សាយ​ព្រះ‌បន្ទូល​នៅ​អាស៊ី។</w:t>
      </w:r>
    </w:p>
    <w:p w14:paraId="2A0AFFC4" w14:textId="77777777" w:rsidR="00F90BDC" w:rsidRDefault="00F90BDC"/>
    <w:p w14:paraId="0302D215" w14:textId="77777777" w:rsidR="00F90BDC" w:rsidRDefault="00F90BDC">
      <w:r xmlns:w="http://schemas.openxmlformats.org/wordprocessingml/2006/main">
        <w:t xml:space="preserve">ប៉ុល និង​គូកន​របស់​គាត់​ត្រូវ​បាន​ហាម​មិន​ឲ្យ​ផ្សាយ​ព្រះបន្ទូល​នៅ​អាស៊ី​ដោយ​ព្រះវិញ្ញាណ​បរិសុទ្ធ។</w:t>
      </w:r>
    </w:p>
    <w:p w14:paraId="1E4214DF" w14:textId="77777777" w:rsidR="00F90BDC" w:rsidRDefault="00F90BDC"/>
    <w:p w14:paraId="68276D0D" w14:textId="77777777" w:rsidR="00F90BDC" w:rsidRDefault="00F90BDC">
      <w:r xmlns:w="http://schemas.openxmlformats.org/wordprocessingml/2006/main">
        <w:t xml:space="preserve">1. អំណាចនៃព្រះវិញ្ញាណបរិសុទ្ធនៅក្នុងជីវិតរបស់យើង។</w:t>
      </w:r>
    </w:p>
    <w:p w14:paraId="4B8F8BDA" w14:textId="77777777" w:rsidR="00F90BDC" w:rsidRDefault="00F90BDC"/>
    <w:p w14:paraId="5CF4F4E6" w14:textId="77777777" w:rsidR="00F90BDC" w:rsidRDefault="00F90BDC">
      <w:r xmlns:w="http://schemas.openxmlformats.org/wordprocessingml/2006/main">
        <w:t xml:space="preserve">2. គោរពតាមឆន្ទៈរបស់ព្រះ</w:t>
      </w:r>
    </w:p>
    <w:p w14:paraId="3C63F911" w14:textId="77777777" w:rsidR="00F90BDC" w:rsidRDefault="00F90BDC"/>
    <w:p w14:paraId="6256CF06" w14:textId="77777777" w:rsidR="00F90BDC" w:rsidRDefault="00F90BDC">
      <w:r xmlns:w="http://schemas.openxmlformats.org/wordprocessingml/2006/main">
        <w:t xml:space="preserve">1. យ៉ូហាន 14:26 - “ប៉ុន្តែ ព្រះជំនួយ ជាព្រះវិញ្ញាណបរិសុទ្ធ ដែលព្រះវរបិតានឹងចាត់ឲ្យមកក្នុងនាមខ្ញុំ ទ្រង់នឹងបង្រៀនអ្នកនូវគ្រប់រឿង ហើយនឹងនាំឲ្យអ្នករាល់គ្នានឹកឃើញដល់ការទាំងអស់ដែលខ្ញុំបាននិយាយទៅកាន់អ្នក”។</w:t>
      </w:r>
    </w:p>
    <w:p w14:paraId="37510ED1" w14:textId="77777777" w:rsidR="00F90BDC" w:rsidRDefault="00F90BDC"/>
    <w:p w14:paraId="3BB24882" w14:textId="77777777" w:rsidR="00F90BDC" w:rsidRDefault="00F90BDC">
      <w:r xmlns:w="http://schemas.openxmlformats.org/wordprocessingml/2006/main">
        <w:t xml:space="preserve">2. អេសាយ 30:21 - «ហើយ​ត្រចៀក​អ្នក​នឹង​ឮ​ពាក្យ​មួយ​ពី​ក្រោយ​អ្នក​ថា​: 'នេះ​ជា​ផ្លូវ​នេះ, ដើរ​ចូល​ទៅ​ក្នុង​វា,' ពេល​ដែល​អ្នក​ងាក​ទៅ​ស្តាំ​ឬ​ពេល​ដែល​អ្នក​បែរ​ទៅ​ឆ្វេង​។</w:t>
      </w:r>
    </w:p>
    <w:p w14:paraId="4194823C" w14:textId="77777777" w:rsidR="00F90BDC" w:rsidRDefault="00F90BDC"/>
    <w:p w14:paraId="79551DEC" w14:textId="77777777" w:rsidR="00F90BDC" w:rsidRDefault="00F90BDC">
      <w:r xmlns:w="http://schemas.openxmlformats.org/wordprocessingml/2006/main">
        <w:t xml:space="preserve">កិច្ចការ 16:7 បន្ទាប់​ពី​ពួក​គេ​មក​ដល់​ស្រុក​មីសៀ​ហើយ ពួក​គេ​បាន​ប្ដឹង​ទៅ​ក្រុង​ប៊ីធូនា ប៉ុន្តែ ព្រះ‌វិញ្ញាណ​មិន​បាន​រង​ទុក្ខ​ពួក​គេ​ឡើយ។</w:t>
      </w:r>
    </w:p>
    <w:p w14:paraId="5169D6AD" w14:textId="77777777" w:rsidR="00F90BDC" w:rsidRDefault="00F90BDC"/>
    <w:p w14:paraId="645D9312" w14:textId="77777777" w:rsidR="00F90BDC" w:rsidRDefault="00F90BDC">
      <w:r xmlns:w="http://schemas.openxmlformats.org/wordprocessingml/2006/main">
        <w:t xml:space="preserve">ព្រះវិញ្ញាណ​មិន​អនុញ្ញាត​ឲ្យ​ប៉ុល និង​ស៊ីឡាស​ទៅ​ក្រុង​ប៊ីធូនា​ទេ។</w:t>
      </w:r>
    </w:p>
    <w:p w14:paraId="74E00CC7" w14:textId="77777777" w:rsidR="00F90BDC" w:rsidRDefault="00F90BDC"/>
    <w:p w14:paraId="5257161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យើង​គួរ​តែ​ព្រម​ទទួល​យក​ព្រះ​ហឫទ័យ​របស់​ព្រះ ទោះ​ជា​នាំ​យើង​ទៅ​កន្លែង​ដែល​មិន​នឹក​ស្មាន​ដល់​ក៏​ដោយ។</w:t>
      </w:r>
    </w:p>
    <w:p w14:paraId="71F67A0A" w14:textId="77777777" w:rsidR="00F90BDC" w:rsidRDefault="00F90BDC"/>
    <w:p w14:paraId="17B4D91B" w14:textId="77777777" w:rsidR="00F90BDC" w:rsidRDefault="00F90BDC">
      <w:r xmlns:w="http://schemas.openxmlformats.org/wordprocessingml/2006/main">
        <w:t xml:space="preserve">២៖ យើង​គួរ​គោរព​តាម​ការ​បំផុស​គំនិត​របស់​ព្រះ ហើយ​ទុក​ចិត្ត​ទ្រង់​ដើម្បី​ដឹកនាំ​យើង​ក្នុង​ទិសដៅ​ដ៏​ត្រឹម​ត្រូវ។</w:t>
      </w:r>
    </w:p>
    <w:p w14:paraId="0FF9A3DF" w14:textId="77777777" w:rsidR="00F90BDC" w:rsidRDefault="00F90BDC"/>
    <w:p w14:paraId="77106B4A" w14:textId="77777777" w:rsidR="00F90BDC" w:rsidRDefault="00F90BDC">
      <w:r xmlns:w="http://schemas.openxmlformats.org/wordprocessingml/2006/main">
        <w:t xml:space="preserve">១ សុភាសិត ៣:៥-៦ «ចូរ​ទុក​ចិត្ត​ដល់​ព្រះ​យេហូវ៉ា​ឲ្យ​អស់​ពី​ចិត្ត ហើយ​កុំ​ពឹង​ផ្អែក​លើ​យោបល់​របស់​ខ្លួន​ឡើយ ចូរ​ទទួល​ស្គាល់​ទ្រង់​តាម​គ្រប់​ទាំង​ផ្លូវ​របស់​ឯង នោះ​ទ្រង់​នឹង​ដឹកនាំ​ផ្លូវ​ឯង»។</w:t>
      </w:r>
    </w:p>
    <w:p w14:paraId="4BF0E873" w14:textId="77777777" w:rsidR="00F90BDC" w:rsidRDefault="00F90BDC"/>
    <w:p w14:paraId="74125346" w14:textId="77777777" w:rsidR="00F90BDC" w:rsidRDefault="00F90BDC">
      <w:r xmlns:w="http://schemas.openxmlformats.org/wordprocessingml/2006/main">
        <w:t xml:space="preserve">2: អេសាយ 55:8-9 «ដ្បិត​គំនិត​របស់​ខ្ញុំ​មិន​មែន​ជា​គំនិត​របស់​អ្នក​ក៏​មិន​មែន​ជា​ផ្លូវ​របស់​អ្នក​គឺ​ជា​ផ្លូវ​របស់​ខ្ញុំ​ផង​ដែរ​»​។ ជាង​ការ​គិត​របស់​អ្នក»។</w:t>
      </w:r>
    </w:p>
    <w:p w14:paraId="7E1199EA" w14:textId="77777777" w:rsidR="00F90BDC" w:rsidRDefault="00F90BDC"/>
    <w:p w14:paraId="044A9F05" w14:textId="77777777" w:rsidR="00F90BDC" w:rsidRDefault="00F90BDC">
      <w:r xmlns:w="http://schemas.openxmlformats.org/wordprocessingml/2006/main">
        <w:t xml:space="preserve">កិច្ចការ 16:8 ពួក​គេ​ដើរ​កាត់​ស្រុក​មីសៀ​ចុះ​មក​ដល់​ក្រុង​ត្រូអាស។</w:t>
      </w:r>
    </w:p>
    <w:p w14:paraId="3DC343C8" w14:textId="77777777" w:rsidR="00F90BDC" w:rsidRDefault="00F90BDC"/>
    <w:p w14:paraId="070C15A5" w14:textId="77777777" w:rsidR="00F90BDC" w:rsidRDefault="00F90BDC">
      <w:r xmlns:w="http://schemas.openxmlformats.org/wordprocessingml/2006/main">
        <w:t xml:space="preserve">ប៉ុល និង​គូកន​របស់​គាត់​បាន​ឆ្លង​កាត់​មីសៀ មក​ដល់​ក្រុង​ត្រូអាស។</w:t>
      </w:r>
    </w:p>
    <w:p w14:paraId="75A70114" w14:textId="77777777" w:rsidR="00F90BDC" w:rsidRDefault="00F90BDC"/>
    <w:p w14:paraId="22E14791" w14:textId="77777777" w:rsidR="00F90BDC" w:rsidRDefault="00F90BDC">
      <w:r xmlns:w="http://schemas.openxmlformats.org/wordprocessingml/2006/main">
        <w:t xml:space="preserve">1. អំណាច និងការរៀបចំផែនការរបស់ព្រះ៖ របៀបដែលប៉ុល និងដៃគូរបស់គាត់បានធ្វើតាមការដឹកនាំរបស់ព្រះ</w:t>
      </w:r>
    </w:p>
    <w:p w14:paraId="37833D59" w14:textId="77777777" w:rsidR="00F90BDC" w:rsidRDefault="00F90BDC"/>
    <w:p w14:paraId="40D55799" w14:textId="77777777" w:rsidR="00F90BDC" w:rsidRDefault="00F90BDC">
      <w:r xmlns:w="http://schemas.openxmlformats.org/wordprocessingml/2006/main">
        <w:t xml:space="preserve">2. ជំនះឧបសគ្គ និងបញ្ហាប្រឈម៖ របៀបដែលប៉ូល និងដៃគូរបស់គាត់បានតស៊ូក្នុងដំណើររបស់ពួកគេ</w:t>
      </w:r>
    </w:p>
    <w:p w14:paraId="538E615F" w14:textId="77777777" w:rsidR="00F90BDC" w:rsidRDefault="00F90BDC"/>
    <w:p w14:paraId="183A5CB8" w14:textId="77777777" w:rsidR="00F90BDC" w:rsidRDefault="00F90BDC">
      <w:r xmlns:w="http://schemas.openxmlformats.org/wordprocessingml/2006/main">
        <w:t xml:space="preserve">១. ភីលីព ៤:១៣ - «ខ្ញុំ​អាច​ធ្វើ​ការ​ទាំង​អស់​ដោយ​សារ​លោក​ដែល​ពង្រឹង​ខ្ញុំ»។</w:t>
      </w:r>
    </w:p>
    <w:p w14:paraId="1203C534" w14:textId="77777777" w:rsidR="00F90BDC" w:rsidRDefault="00F90BDC"/>
    <w:p w14:paraId="35B124DF" w14:textId="77777777" w:rsidR="00F90BDC" w:rsidRDefault="00F90BDC">
      <w:r xmlns:w="http://schemas.openxmlformats.org/wordprocessingml/2006/main">
        <w:t xml:space="preserve">2. អេសាយ 43:2 - «ពេល​អ្នក​ដើរ​កាត់​ទឹក នោះ​យើង​នឹង​នៅ​ជា​មួយ​អ្នក ហើយ​តាម​រយៈ​ទន្លេ នោះ​គេ​នឹង​មិន​គ្រប​សង្កត់​អ្នក​ឡើយ ពេល​អ្នក​ដើរ​កាត់​ភ្លើង អ្នក​នឹង​មិន​ត្រូវ​ឆេះ ហើយ​អណ្ដាត​ភ្លើង​ក៏​មិន​ឆេះ​អ្នក​ដែរ។ "</w:t>
      </w:r>
    </w:p>
    <w:p w14:paraId="67E055B4" w14:textId="77777777" w:rsidR="00F90BDC" w:rsidRDefault="00F90BDC"/>
    <w:p w14:paraId="2444BA4D" w14:textId="77777777" w:rsidR="00F90BDC" w:rsidRDefault="00F90BDC">
      <w:r xmlns:w="http://schemas.openxmlformats.org/wordprocessingml/2006/main">
        <w:t xml:space="preserve">កិច្ចការ 16:9 នៅ​ពេល​យប់ លោក​ប៉ូល​មាន​ការ​និមិត្ត​មួយ​បាន​លេច​មក។ មាន​បុរស​ម្នាក់​នៅ​ស្រុក​ម៉ាសេដូន​ឈរ ហើយ​អធិស្ឋាន​ថា៖ «សូម​អញ្ជើញ​មក​ស្រុក​ម៉ាសេដូន​ជួយ​យើង​ផង។</w:t>
      </w:r>
    </w:p>
    <w:p w14:paraId="7BABE2A0" w14:textId="77777777" w:rsidR="00F90BDC" w:rsidRDefault="00F90BDC"/>
    <w:p w14:paraId="0C221F58" w14:textId="77777777" w:rsidR="00F90BDC" w:rsidRDefault="00F90BDC">
      <w:r xmlns:w="http://schemas.openxmlformats.org/wordprocessingml/2006/main">
        <w:t xml:space="preserve">ប៉ូល​បាន​ទទួល​ការ​និមិត្ត​មួយ​នៅ​ពេល​យប់​ពី​បុរស​ជនជាតិ​ម៉ាសេដូន​ម្នាក់​ដែល​សុំ​ជំនួយ។</w:t>
      </w:r>
    </w:p>
    <w:p w14:paraId="14193954" w14:textId="77777777" w:rsidR="00F90BDC" w:rsidRDefault="00F90BDC"/>
    <w:p w14:paraId="26B9147F" w14:textId="77777777" w:rsidR="00F90BDC" w:rsidRDefault="00F90BDC">
      <w:r xmlns:w="http://schemas.openxmlformats.org/wordprocessingml/2006/main">
        <w:t xml:space="preserve">1. ការឈោងទៅអ្នកដែលត្រូវការ: ការអំពាវនាវរបស់ម៉ាសេដូន</w:t>
      </w:r>
    </w:p>
    <w:p w14:paraId="255422D5" w14:textId="77777777" w:rsidR="00F90BDC" w:rsidRDefault="00F90BDC"/>
    <w:p w14:paraId="27C8FEED" w14:textId="77777777" w:rsidR="00F90BDC" w:rsidRDefault="00F90BDC">
      <w:r xmlns:w="http://schemas.openxmlformats.org/wordprocessingml/2006/main">
        <w:t xml:space="preserve">2. ការស្តាប់ព្រះសូរសៀង៖ អំណាចនៃចក្ខុវិស័យ</w:t>
      </w:r>
    </w:p>
    <w:p w14:paraId="64E890C1" w14:textId="77777777" w:rsidR="00F90BDC" w:rsidRDefault="00F90BDC"/>
    <w:p w14:paraId="490620F7" w14:textId="77777777" w:rsidR="00F90BDC" w:rsidRDefault="00F90BDC">
      <w:r xmlns:w="http://schemas.openxmlformats.org/wordprocessingml/2006/main">
        <w:t xml:space="preserve">1. អេសាយ 6:8 - «បន្ទាប់​មក ខ្ញុំ​បាន​ឮ​ព្រះ​សូរសៀង​របស់​ព្រះ​អម្ចាស់​មាន​បន្ទូល​ថា៖ «ខ្ញុំ​នឹង​ចាត់​អ្នក​ណា? ហើយអ្នកណានឹងទៅរកយើង? ហើយខ្ញុំបាននិយាយថា "ខ្ញុំនៅទីនេះ។ បញ្ជូនខ្ញុំមក!"</w:t>
      </w:r>
    </w:p>
    <w:p w14:paraId="0B2B904E" w14:textId="77777777" w:rsidR="00F90BDC" w:rsidRDefault="00F90BDC"/>
    <w:p w14:paraId="214BBB62" w14:textId="77777777" w:rsidR="00F90BDC" w:rsidRDefault="00F90BDC">
      <w:r xmlns:w="http://schemas.openxmlformats.org/wordprocessingml/2006/main">
        <w:t xml:space="preserve">2. យ៉ូហាន 10:27 - «ចៀមរបស់ខ្ញុំឮសំឡេងរបស់ខ្ញុំ ហើយខ្ញុំស្គាល់ពួកវា ហើយពួកវាមកតាមខ្ញុំ»។</w:t>
      </w:r>
    </w:p>
    <w:p w14:paraId="7160572B" w14:textId="77777777" w:rsidR="00F90BDC" w:rsidRDefault="00F90BDC"/>
    <w:p w14:paraId="17FD1225" w14:textId="77777777" w:rsidR="00F90BDC" w:rsidRDefault="00F90BDC">
      <w:r xmlns:w="http://schemas.openxmlformats.org/wordprocessingml/2006/main">
        <w:t xml:space="preserve">កិច្ចការ 16:10 ហើយ​បន្ទាប់​ពី​គាត់​បាន​ឃើញ​ការ​និមិត្ត​នោះ​ភ្លាម យើង​បាន​ខិត​ខំ​ទៅ​ស្រុក​ម៉ាសេដូន ដោយ​ប្រាកដ​ថា​បាន​ប្រមូល​គ្នា​ថា ព្រះ​អម្ចាស់​បាន​ត្រាស់​ហៅ​យើង​ឲ្យ​ផ្សាយ​ដំណឹង​ល្អ​ដល់​ពួក​គេ។</w:t>
      </w:r>
    </w:p>
    <w:p w14:paraId="62ADE34A" w14:textId="77777777" w:rsidR="00F90BDC" w:rsidRDefault="00F90BDC"/>
    <w:p w14:paraId="43F58385" w14:textId="77777777" w:rsidR="00F90BDC" w:rsidRDefault="00F90BDC">
      <w:r xmlns:w="http://schemas.openxmlformats.org/wordprocessingml/2006/main">
        <w:t xml:space="preserve">ប៉ុល និង​ដៃគូ​របស់គាត់​ត្រូវបាន​ដឹកនាំ​ដោយ​ការនិមិត្ត​មួយ​ពី​ព្រះអម្ចាស់​ដើម្បី​ទៅ​ស្រុក​ម៉ាសេដូន ដើម្បី​ផ្សាយ​ដំណឹងល្អ ។</w:t>
      </w:r>
    </w:p>
    <w:p w14:paraId="3CC365E6" w14:textId="77777777" w:rsidR="00F90BDC" w:rsidRDefault="00F90BDC"/>
    <w:p w14:paraId="2F290791" w14:textId="77777777" w:rsidR="00F90BDC" w:rsidRDefault="00F90BDC">
      <w:r xmlns:w="http://schemas.openxmlformats.org/wordprocessingml/2006/main">
        <w:t xml:space="preserve">1. ការត្រាស់ហៅរបស់ព្រះអម្ចាស់៖ ឆ្លើយតបទៅនឹងការណែនាំរបស់ព្រះនៅក្នុងជីវិតរបស់យើង។</w:t>
      </w:r>
    </w:p>
    <w:p w14:paraId="54140570" w14:textId="77777777" w:rsidR="00F90BDC" w:rsidRDefault="00F90BDC"/>
    <w:p w14:paraId="1F2189A2" w14:textId="77777777" w:rsidR="00F90BDC" w:rsidRDefault="00F90BDC">
      <w:r xmlns:w="http://schemas.openxmlformats.org/wordprocessingml/2006/main">
        <w:t xml:space="preserve">2. អំណាចនៃចក្ខុវិស័យ: ការយល់ដឹងអំពីឆន្ទៈរបស់ព្រះដែលបានបង្ហាញ</w:t>
      </w:r>
    </w:p>
    <w:p w14:paraId="64A9CD90" w14:textId="77777777" w:rsidR="00F90BDC" w:rsidRDefault="00F90BDC"/>
    <w:p w14:paraId="613FF29D" w14:textId="77777777" w:rsidR="00F90BDC" w:rsidRDefault="00F90BDC">
      <w:r xmlns:w="http://schemas.openxmlformats.org/wordprocessingml/2006/main">
        <w:t xml:space="preserve">1. អេសាយ 6:8 - បន្ទាប់​មក ខ្ញុំ​បាន​ឮ​សំឡេង​របស់​ព្រះ​អម្ចាស់​មាន​បន្ទូល​ថា៖ «តើ​ខ្ញុំ​នឹង​ចាត់​អ្នក​ណា​ទៅ? ហើយអ្នកណានឹងទៅរកយើង?</w:t>
      </w:r>
    </w:p>
    <w:p w14:paraId="6D4B610D" w14:textId="77777777" w:rsidR="00F90BDC" w:rsidRDefault="00F90BDC"/>
    <w:p w14:paraId="7FD71EC3" w14:textId="77777777" w:rsidR="00F90BDC" w:rsidRDefault="00F90BDC">
      <w:r xmlns:w="http://schemas.openxmlformats.org/wordprocessingml/2006/main">
        <w:t xml:space="preserve">2. យ៉ូហាន 6:44 - គ្មានអ្នកណាអាចមករកខ្ញុំបានទេ លុះត្រាតែព្រះវរបិតាដែលបានចាត់ខ្ញុំមក ទាញពួកគេមក ហើយខ្ញុំនឹងលើកពួកគេឡើងនៅថ្ងៃចុងក្រោយ។</w:t>
      </w:r>
    </w:p>
    <w:p w14:paraId="7AC42688" w14:textId="77777777" w:rsidR="00F90BDC" w:rsidRDefault="00F90BDC"/>
    <w:p w14:paraId="52072DCF" w14:textId="77777777" w:rsidR="00F90BDC" w:rsidRDefault="00F90BDC">
      <w:r xmlns:w="http://schemas.openxmlformats.org/wordprocessingml/2006/main">
        <w:t xml:space="preserve">កិច្ចការ 16:11 ហេតុ​នេះ​ហើយ​បាន​ជា​យើង​បាន​រត់​ចេញ​ពី​ក្រុង Troas យើង​បាន​ទៅ​ដល់​ក្រុង Samothracia ហើយ​ថ្ងៃ​បន្ទាប់​ទៅ Neapolis។</w:t>
      </w:r>
    </w:p>
    <w:p w14:paraId="78754885" w14:textId="77777777" w:rsidR="00F90BDC" w:rsidRDefault="00F90BDC"/>
    <w:p w14:paraId="466C0CDA" w14:textId="77777777" w:rsidR="00F90BDC" w:rsidRDefault="00F90BDC">
      <w:r xmlns:w="http://schemas.openxmlformats.org/wordprocessingml/2006/main">
        <w:t xml:space="preserve">ប៉ូល និង​ក្រុម​របស់​គាត់​បាន​ធ្វើ​ដំណើរ​ពី​ក្រុង​ត្រូអាស​ទៅ​ក្រុង​សាម៉ូត្រាគា ហើយ​ថ្ងៃ​បន្ទាប់​ទៅ​ដល់​នេប៉ូលីស។</w:t>
      </w:r>
    </w:p>
    <w:p w14:paraId="3A35EED2" w14:textId="77777777" w:rsidR="00F90BDC" w:rsidRDefault="00F90BDC"/>
    <w:p w14:paraId="4217D025" w14:textId="77777777" w:rsidR="00F90BDC" w:rsidRDefault="00F90BDC">
      <w:r xmlns:w="http://schemas.openxmlformats.org/wordprocessingml/2006/main">
        <w:t xml:space="preserve">1. អំណាចនៃទិសដៅ: ការធ្វើតាមដំណើររបស់ព្រះនៅក្នុងជីវិត</w:t>
      </w:r>
    </w:p>
    <w:p w14:paraId="2698FDD3" w14:textId="77777777" w:rsidR="00F90BDC" w:rsidRDefault="00F90BDC"/>
    <w:p w14:paraId="564E4E15" w14:textId="77777777" w:rsidR="00F90BDC" w:rsidRDefault="00F90BDC">
      <w:r xmlns:w="http://schemas.openxmlformats.org/wordprocessingml/2006/main">
        <w:t xml:space="preserve">2. ការគោរពប្រតិបត្តិដ៏ស្មោះត្រង់៖ រក្សាវគ្គសិក្សា ទោះជាមានឧបសគ្គក៏ដោយ។</w:t>
      </w:r>
    </w:p>
    <w:p w14:paraId="151671F2" w14:textId="77777777" w:rsidR="00F90BDC" w:rsidRDefault="00F90BDC"/>
    <w:p w14:paraId="191DFD20" w14:textId="77777777" w:rsidR="00F90BDC" w:rsidRDefault="00F90BDC">
      <w:r xmlns:w="http://schemas.openxmlformats.org/wordprocessingml/2006/main">
        <w:t xml:space="preserve">១.សុភាសិត ៣:៥-៦ - ចូរ​ទុក​ចិត្ត​លើ​ព្រះ​អម្ចាស់​ឲ្យ​អស់​ពី​ចិត្ត ហើយ​កុំ​ពឹង​ផ្អែក​លើ​ការ​យល់​ដឹង​របស់​ខ្លួន​ឡើយ។ ចូរ​ទទួល​ស្គាល់​ទ្រង់​ក្នុង​គ្រប់​ផ្លូវ​ទាំង​អស់ ហើយ​ទ្រង់​នឹង​ធ្វើ​ឲ្យ​ផ្លូវ​របស់​អ្នក​ត្រង់។</w:t>
      </w:r>
    </w:p>
    <w:p w14:paraId="2E846E8C" w14:textId="77777777" w:rsidR="00F90BDC" w:rsidRDefault="00F90BDC"/>
    <w:p w14:paraId="2991B3FF" w14:textId="77777777" w:rsidR="00F90BDC" w:rsidRDefault="00F90BDC">
      <w:r xmlns:w="http://schemas.openxmlformats.org/wordprocessingml/2006/main">
        <w:t xml:space="preserve">2. ហេព្រើរ 11:8 - ដោយសារជំនឿអ័ប្រាហាំបានស្តាប់បង្គាប់នៅពេលដែលគាត់ត្រូវបានហៅឱ្យចេញទៅកន្លែងមួយដែលគាត់នឹងទទួលជាមរតក។ ហើយ​គាត់​ក៏​ចេញ​ទៅ​ដោយ​មិន​ដឹង​ថា​គាត់​ទៅ​ណា​ទេ។</w:t>
      </w:r>
    </w:p>
    <w:p w14:paraId="55B30DE2" w14:textId="77777777" w:rsidR="00F90BDC" w:rsidRDefault="00F90BDC"/>
    <w:p w14:paraId="5128858C" w14:textId="77777777" w:rsidR="00F90BDC" w:rsidRDefault="00F90BDC">
      <w:r xmlns:w="http://schemas.openxmlformats.org/wordprocessingml/2006/main">
        <w:t xml:space="preserve">កិច្ចការ 16:12 រួច​ពី​ទី​នោះ​ទៅ​ក្រុង​ភីលីព ជា​ក្រុង​សំខាន់​នៃ​តំបន់​នោះ​នៃ​ស្រុក​ម៉ាសេដូន ហើយ​ជា​អាណានិគម​មួយ ហើយ​យើង​ខ្ញុំ​នៅ​ក្នុង​ក្រុង​នោះ​នៅ​ថ្ងៃ​ជាក់លាក់។</w:t>
      </w:r>
    </w:p>
    <w:p w14:paraId="1A981BA9" w14:textId="77777777" w:rsidR="00F90BDC" w:rsidRDefault="00F90BDC"/>
    <w:p w14:paraId="5869E707" w14:textId="77777777" w:rsidR="00F90BDC" w:rsidRDefault="00F90BDC">
      <w:r xmlns:w="http://schemas.openxmlformats.org/wordprocessingml/2006/main">
        <w:t xml:space="preserve">សាវ័ក​ប៉ុល និង​គូកន​របស់​គាត់​បាន​ធ្វើ​ដំណើរ​ពី​ក្រុង​ត្រូអាស​ទៅ​ក្រុង​ភីលីព ជា​ទីក្រុង​សំខាន់​នៃ​តំបន់​ម៉ាសេដូន និង​ជា​អាណានិគម​របស់​រ៉ូម។</w:t>
      </w:r>
    </w:p>
    <w:p w14:paraId="71D0E011" w14:textId="77777777" w:rsidR="00F90BDC" w:rsidRDefault="00F90BDC"/>
    <w:p w14:paraId="7530D4EC" w14:textId="77777777" w:rsidR="00F90BDC" w:rsidRDefault="00F90BDC">
      <w:r xmlns:w="http://schemas.openxmlformats.org/wordprocessingml/2006/main">
        <w:t xml:space="preserve">1. អំណាចនៃការតស៊ូ: ដំណើររបស់ប៉ុលពី Troas ទៅភីលីព</w:t>
      </w:r>
    </w:p>
    <w:p w14:paraId="6D655F89" w14:textId="77777777" w:rsidR="00F90BDC" w:rsidRDefault="00F90BDC"/>
    <w:p w14:paraId="650F0A12" w14:textId="77777777" w:rsidR="00F90BDC" w:rsidRDefault="00F90BDC">
      <w:r xmlns:w="http://schemas.openxmlformats.org/wordprocessingml/2006/main">
        <w:t xml:space="preserve">2. ដំណើរនៃសេចក្តីជំនឿ៖ បទពិសោធន៍នៃការណែនាំរបស់ព្រះនៅក្នុងគ្រាដ៏លំបាក</w:t>
      </w:r>
    </w:p>
    <w:p w14:paraId="0D0245C2" w14:textId="77777777" w:rsidR="00F90BDC" w:rsidRDefault="00F90BDC"/>
    <w:p w14:paraId="2B3AE890" w14:textId="77777777" w:rsidR="00F90BDC" w:rsidRDefault="00F90BDC">
      <w:r xmlns:w="http://schemas.openxmlformats.org/wordprocessingml/2006/main">
        <w:t xml:space="preserve">1. រ៉ូម 8:28 - ហើយ​យើង​ដឹង​ថា​អ្វី​ៗ​ទាំង​អស់​ធ្វើ​ការ​ជា​មួយ​គ្នា​ដើម្បី​សេចក្ដី​ល្អ​ដល់​អ្នក​ដែល​ស្រឡាញ់​ព្រះ ដល់ </w:t>
      </w:r>
      <w:r xmlns:w="http://schemas.openxmlformats.org/wordprocessingml/2006/main">
        <w:lastRenderedPageBreak xmlns:w="http://schemas.openxmlformats.org/wordprocessingml/2006/main"/>
      </w:r>
      <w:r xmlns:w="http://schemas.openxmlformats.org/wordprocessingml/2006/main">
        <w:t xml:space="preserve">​អ្នក​ដែល​ត្រូវ​បាន​ហៅ​តាម​គោល​បំណង​របស់​ទ្រង់។</w:t>
      </w:r>
    </w:p>
    <w:p w14:paraId="0DF8A1ED" w14:textId="77777777" w:rsidR="00F90BDC" w:rsidRDefault="00F90BDC"/>
    <w:p w14:paraId="1668AAC3" w14:textId="77777777" w:rsidR="00F90BDC" w:rsidRDefault="00F90BDC">
      <w:r xmlns:w="http://schemas.openxmlformats.org/wordprocessingml/2006/main">
        <w:t xml:space="preserve">2. ភីលីព 4:13 - ខ្ញុំ​អាច​ធ្វើ​គ្រប់​ការ​ទាំង​អស់​ដោយ​សារ​ព្រះ​គ្រីស្ទ​ដែល​ពង្រឹង​ខ្ញុំ។</w:t>
      </w:r>
    </w:p>
    <w:p w14:paraId="486BAE04" w14:textId="77777777" w:rsidR="00F90BDC" w:rsidRDefault="00F90BDC"/>
    <w:p w14:paraId="65FFAB9D" w14:textId="77777777" w:rsidR="00F90BDC" w:rsidRDefault="00F90BDC">
      <w:r xmlns:w="http://schemas.openxmlformats.org/wordprocessingml/2006/main">
        <w:t xml:space="preserve">កិច្ចការ 16:13 នៅ​ថ្ងៃ​សប្ប័ទ យើង​ចេញ​ពី​ទីក្រុង​តាម​មាត់​ទន្លេ ជា​កន្លែង​ដែល​មិន​ត្រូវ​អធិស្ឋាន។ យើង​ក៏​អង្គុយ​និយាយ​នឹង​ស្ត្រី​ដែល​មក​ទី​នោះ។</w:t>
      </w:r>
    </w:p>
    <w:p w14:paraId="1C678FE9" w14:textId="77777777" w:rsidR="00F90BDC" w:rsidRDefault="00F90BDC"/>
    <w:p w14:paraId="4C08AA5F" w14:textId="77777777" w:rsidR="00F90BDC" w:rsidRDefault="00F90BDC">
      <w:r xmlns:w="http://schemas.openxmlformats.org/wordprocessingml/2006/main">
        <w:t xml:space="preserve">នៅ​ថ្ងៃ​សប្ប័ទ ប៉ុល និង​គូកន​របស់​គាត់​បាន​ទៅ​ទន្លេ​មួយ​នៅ​ខាង​ក្រៅ​ទីក្រុង ដែល​មនុស្ស​នឹង​អធិស្ឋាន ហើយ​និយាយ​ទៅ​កាន់​ស្ត្រី​ដែល​បាន​ជួប​ជុំ​គ្នា​នៅ​ទី​នោះ។</w:t>
      </w:r>
    </w:p>
    <w:p w14:paraId="037CD85B" w14:textId="77777777" w:rsidR="00F90BDC" w:rsidRDefault="00F90BDC"/>
    <w:p w14:paraId="6784C65D" w14:textId="77777777" w:rsidR="00F90BDC" w:rsidRDefault="00F90BDC">
      <w:r xmlns:w="http://schemas.openxmlformats.org/wordprocessingml/2006/main">
        <w:t xml:space="preserve">1. អំណាចនៃការអធិស្ឋាន: របៀបដែលព្រះប្រើការអធិស្ឋានដើម្បីផ្លាស់ប្តូរជីវិត</w:t>
      </w:r>
    </w:p>
    <w:p w14:paraId="6BBADD89" w14:textId="77777777" w:rsidR="00F90BDC" w:rsidRDefault="00F90BDC"/>
    <w:p w14:paraId="7AD1C55B" w14:textId="77777777" w:rsidR="00F90BDC" w:rsidRDefault="00F90BDC">
      <w:r xmlns:w="http://schemas.openxmlformats.org/wordprocessingml/2006/main">
        <w:t xml:space="preserve">2. អំណាចនៃអាហារូបករណ៍: របៀបដែលយើងអាចរៀន និងរីកចម្រើនជាមួយគ្នា</w:t>
      </w:r>
    </w:p>
    <w:p w14:paraId="5C8D262C" w14:textId="77777777" w:rsidR="00F90BDC" w:rsidRDefault="00F90BDC"/>
    <w:p w14:paraId="2DFE5867" w14:textId="77777777" w:rsidR="00F90BDC" w:rsidRDefault="00F90BDC">
      <w:r xmlns:w="http://schemas.openxmlformats.org/wordprocessingml/2006/main">
        <w:t xml:space="preserve">1. ភីលីព 4:6-7 «កុំខ្វល់ខ្វាយនឹងអ្វីទាំងអស់ ប៉ុន្តែនៅគ្រប់ស្ថានភាពទាំងអស់ ដោយការអធិស្ឋាន និងការទូលអង្វរដោយការអរព្រះគុណ ចូរបង្ហាញការស្នើសុំរបស់អ្នកទៅកាន់ព្រះ ហើយសន្តិភាពនៃព្រះដែលលើសពីការយល់ដឹងនឹងការពារចិត្តរបស់អ្នក និងគំនិតរបស់អ្នកនៅក្នុងព្រះគ្រីស្ទយេស៊ូវ។</w:t>
      </w:r>
    </w:p>
    <w:p w14:paraId="119228E9" w14:textId="77777777" w:rsidR="00F90BDC" w:rsidRDefault="00F90BDC"/>
    <w:p w14:paraId="2F381CAE" w14:textId="77777777" w:rsidR="00F90BDC" w:rsidRDefault="00F90BDC">
      <w:r xmlns:w="http://schemas.openxmlformats.org/wordprocessingml/2006/main">
        <w:t xml:space="preserve">ហេព្រើរ 10:23-25 «ត្រូវ​ឲ្យ​យើង​ប្រកាន់​ខ្ជាប់​នូវ​សេចក្ដី​សង្ឃឹម​ដែល​យើង​ប្រកាស​ចុះ ដ្បិត​អ្នក​ណា​ដែល​បាន​សន្យា​នោះ​ស្មោះ​ត្រង់ ហើយ​ឲ្យ​យើង​ពិចារណា​អំពី​របៀប​ដែល​យើង​អាច​ជំរុញ​ចិត្ត​គ្នា​ទៅ​វិញ​ទៅ​មក​ក្នុង​សេចក្ដី​ស្រឡាញ់ និង​ការ​ប្រព្រឹត្ត​ល្អ មិន​ចុះ​ចាញ់​ការ​ជួប​ជុំ​គ្នា​ឡើយ។ អ្នក​ខ្លះ​មាន​ទម្លាប់​ធ្វើ ប៉ុន្តែ​ការ​លើក​ទឹក​ចិត្ត​គ្នា​ទៅ​វិញ​ទៅ​មក—ហើយ​អ្វី​ទាំង​អស់​ទៀត​ដូច​ដែល​អ្នក​ឃើញ​ថា​ថ្ងៃ​ខិត​ជិត​មក​ដល់»។</w:t>
      </w:r>
    </w:p>
    <w:p w14:paraId="16B1153B" w14:textId="77777777" w:rsidR="00F90BDC" w:rsidRDefault="00F90BDC"/>
    <w:p w14:paraId="22883FFE" w14:textId="77777777" w:rsidR="00F90BDC" w:rsidRDefault="00F90BDC">
      <w:r xmlns:w="http://schemas.openxmlformats.org/wordprocessingml/2006/main">
        <w:t xml:space="preserve">កិច្ចការ 16:14 មាន​ស្ត្រី​ម្នាក់​ឈ្មោះ​លីឌា ជា​អ្នក​លក់​ពណ៌​ស្វាយ​នៅ​ក្រុង​ថាយ៉ាធារ៉ា ដែល​គោរព​ប្រណិប័តន៍​ព្រះ បាន​ឮ​យើង​ខ្ញុំ​ថា ព្រះ‌អម្ចាស់​បើក​ចិត្ត​ឲ្យ​នាង​ចូល​រួម​នឹង​សេចក្ដី​ដែល​ប៉ូល​មាន​ប្រសាសន៍។</w:t>
      </w:r>
    </w:p>
    <w:p w14:paraId="600BB8A8" w14:textId="77777777" w:rsidR="00F90BDC" w:rsidRDefault="00F90BDC"/>
    <w:p w14:paraId="3CB7E683" w14:textId="77777777" w:rsidR="00F90BDC" w:rsidRDefault="00F90BDC">
      <w:r xmlns:w="http://schemas.openxmlformats.org/wordprocessingml/2006/main">
        <w:t xml:space="preserve">លីឌា​ជា​ស្ត្រី​ដែល​កោត​ខ្លាច​ព្រះ ដែល​បាន​ស្តាប់​ប៉ុល ហើយ​មាន​ចិត្ត​រំភើប​ចំពោះ​ពាក្យ​សម្ដី​របស់​គាត់។</w:t>
      </w:r>
    </w:p>
    <w:p w14:paraId="7613157D" w14:textId="77777777" w:rsidR="00F90BDC" w:rsidRDefault="00F90BDC"/>
    <w:p w14:paraId="552C5DCF" w14:textId="77777777" w:rsidR="00F90BDC" w:rsidRDefault="00F90BDC">
      <w:r xmlns:w="http://schemas.openxmlformats.org/wordprocessingml/2006/main">
        <w:t xml:space="preserve">1: សេចក្ដីស្រឡាញ់ និងសេចក្ដីមេត្ដាករុណារបស់ព្រះអាចផ្លាស់ទី និងផ្លាស់ប្តូរចិត្តរបស់យើង។</w:t>
      </w:r>
    </w:p>
    <w:p w14:paraId="2217C2B7" w14:textId="77777777" w:rsidR="00F90BDC" w:rsidRDefault="00F90BDC"/>
    <w:p w14:paraId="0495AB45" w14:textId="77777777" w:rsidR="00F90BDC" w:rsidRDefault="00F90BDC">
      <w:r xmlns:w="http://schemas.openxmlformats.org/wordprocessingml/2006/main">
        <w:t xml:space="preserve">២៖ យើងត្រូវតែត្រៀមខ្លួនជានិច្ច ដើម្បីស្តាប់ព្រះបន្ទូលរបស់ព្រះ ហើយបើកចិត្តរបស់យើងចំពោះទ្រង់។</w:t>
      </w:r>
    </w:p>
    <w:p w14:paraId="7CD81FCC" w14:textId="77777777" w:rsidR="00F90BDC" w:rsidRDefault="00F90BDC"/>
    <w:p w14:paraId="0A48DBFC" w14:textId="77777777" w:rsidR="00F90BDC" w:rsidRDefault="00F90BDC">
      <w:r xmlns:w="http://schemas.openxmlformats.org/wordprocessingml/2006/main">
        <w:t xml:space="preserve">1: យេរេមា 29:13 - "ហើយ​អ្នក​រាល់​គ្នា​នឹង​ស្វែង​រក​ខ្ញុំ, ហើយ​នឹង​រក​ឃើញ​ខ្ញុំ, ពេល​ដែល​អ្នក​នឹង​ស្វែង​រក​ខ្ញុំ​ដោយ​អស់​ពី​ចិត្ត​របស់​អ្នក.</w:t>
      </w:r>
    </w:p>
    <w:p w14:paraId="282C043A" w14:textId="77777777" w:rsidR="00F90BDC" w:rsidRDefault="00F90BDC"/>
    <w:p w14:paraId="3BAAE8F5" w14:textId="77777777" w:rsidR="00F90BDC" w:rsidRDefault="00F90BDC">
      <w:r xmlns:w="http://schemas.openxmlformats.org/wordprocessingml/2006/main">
        <w:t xml:space="preserve">រ៉ូម 10:17 - «ដូច្នេះ សេចក្ដី​ជំនឿ​កើត​ឡើង​ដោយ​ការ​ឮ ហើយ​ការ​ឮ​ដោយ​សារ​ព្រះ​បន្ទូល​នៃ​ព្រះ»។</w:t>
      </w:r>
    </w:p>
    <w:p w14:paraId="26B7C836" w14:textId="77777777" w:rsidR="00F90BDC" w:rsidRDefault="00F90BDC"/>
    <w:p w14:paraId="738884D9" w14:textId="77777777" w:rsidR="00F90BDC" w:rsidRDefault="00F90BDC">
      <w:r xmlns:w="http://schemas.openxmlformats.org/wordprocessingml/2006/main">
        <w:t xml:space="preserve">កិច្ចការ 16:15 ពេល​នាង​ទទួល​ពិធី​ជ្រមុជ​ទឹក និង​ក្រុម​គ្រួសារ​ហើយ នាង​អង្វរ​យើង​ថា៖ «ប្រសិន​បើ​អ្នក​រាល់​គ្នា​បាន​វិនិច្ឆ័យ​ខ្ញុំ​ថា​ស្មោះ​ត្រង់​នឹង​ព្រះ‌អម្ចាស់ ចូរ​ចូល​ទៅ​ក្នុង​ផ្ទះ​របស់​ខ្ញុំ ហើយ​ស្នាក់​នៅ​ទី​នោះ។ ហើយនាងបានបង្ខាំងយើង។</w:t>
      </w:r>
    </w:p>
    <w:p w14:paraId="575D72BD" w14:textId="77777777" w:rsidR="00F90BDC" w:rsidRDefault="00F90BDC"/>
    <w:p w14:paraId="3707AAE1" w14:textId="77777777" w:rsidR="00F90BDC" w:rsidRDefault="00F90BDC">
      <w:r xmlns:w="http://schemas.openxmlformats.org/wordprocessingml/2006/main">
        <w:t xml:space="preserve">ស្ត្រី​ម្នាក់ និង​ក្រុម​គ្រួសារ​របស់​នាង​បាន​ទទួល​បុណ្យ​ជ្រមុជ​ទឹក ហើយ​នាង​បាន​សុំ​ពួក​សាវ័ក​ឲ្យ​នៅ​ជាមួយ​នាង។</w:t>
      </w:r>
    </w:p>
    <w:p w14:paraId="3C335AFF" w14:textId="77777777" w:rsidR="00F90BDC" w:rsidRDefault="00F90BDC"/>
    <w:p w14:paraId="1936B9A3" w14:textId="77777777" w:rsidR="00F90BDC" w:rsidRDefault="00F90BDC">
      <w:r xmlns:w="http://schemas.openxmlformats.org/wordprocessingml/2006/main">
        <w:t xml:space="preserve">1. ព្រះប្រទានរង្វាន់ដល់ជំនឿដោយបដិសណ្ឋារកិច្ច</w:t>
      </w:r>
    </w:p>
    <w:p w14:paraId="637C6340" w14:textId="77777777" w:rsidR="00F90BDC" w:rsidRDefault="00F90BDC"/>
    <w:p w14:paraId="35F88191" w14:textId="77777777" w:rsidR="00F90BDC" w:rsidRDefault="00F90BDC">
      <w:r xmlns:w="http://schemas.openxmlformats.org/wordprocessingml/2006/main">
        <w:t xml:space="preserve">ការធ្វើជាអ្នកដើរតាមព្រះគ្រីស្ទដ៏ស្មោះត្រង់នាំមកនូវពរជ័យ</w:t>
      </w:r>
    </w:p>
    <w:p w14:paraId="198F600F" w14:textId="77777777" w:rsidR="00F90BDC" w:rsidRDefault="00F90BDC"/>
    <w:p w14:paraId="2C64E4C2" w14:textId="77777777" w:rsidR="00F90BDC" w:rsidRDefault="00F90BDC">
      <w:r xmlns:w="http://schemas.openxmlformats.org/wordprocessingml/2006/main">
        <w:t xml:space="preserve">1. លូកា 14:12-14: បន្ទាប់មក គាត់ក៏និយាយទៅកាន់អ្នកដែលធ្វើបាបគាត់ថា: ពេលដែលអ្នកធ្វើអាហារពេលល្ងាច ឬអាហារពេលល្ងាច ចូរកុំហៅមិត្តភក្តិរបស់អ្នក ឬបងប្អូនរបស់អ្នក ទាំងញាតិសន្តានរបស់អ្នក ឬអ្នកជិតខាងរបស់អ្នកជាអ្នកមាន។ ក្រែង​គេ​ដេញ​អ្នក​ម្ដង​ទៀត ហើយ​នឹង​មាន​ការ​តបស្នង​ដល់​អ្នក។ ប៉ុន្តែ ពេលអ្នកធ្វើពិធីបុណ្យ ចូរហៅអ្នកក្រ អ្នកពិការ មនុស្សខ្វិន មនុស្សខ្វាក់ អ្នកនឹងបានពរ។ ពី​ព្រោះ​គេ​មិន​អាច​តបស្នង​ដល់​អ្នក​បាន​ឡើយ ដ្បិត​អ្នក​នឹង​បាន​តបស្នង​វិញ នៅ​ពេល​ដែល​មនុស្ស​សុចរិត​បាន​រស់​ឡើង​វិញ។</w:t>
      </w:r>
    </w:p>
    <w:p w14:paraId="35A8C0FE" w14:textId="77777777" w:rsidR="00F90BDC" w:rsidRDefault="00F90BDC"/>
    <w:p w14:paraId="260093F0" w14:textId="77777777" w:rsidR="00F90BDC" w:rsidRDefault="00F90BDC">
      <w:r xmlns:w="http://schemas.openxmlformats.org/wordprocessingml/2006/main">
        <w:t xml:space="preserve">រ៉ូម 12:13: ការចែកចាយដល់ភាពចាំបាច់នៃពួកបរិសុទ្ធ; ផ្តល់ឱ្យបដិសណ្ឋារកិច្ច។</w:t>
      </w:r>
    </w:p>
    <w:p w14:paraId="7F38127C" w14:textId="77777777" w:rsidR="00F90BDC" w:rsidRDefault="00F90BDC"/>
    <w:p w14:paraId="252A170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កិច្ចការ 16:16 ហើយ​ហេតុការណ៍​បាន​កើត​ឡើង​ថា ពេល​យើង​ទៅ​អធិស្ឋាន មាន​នារី​ម្នាក់​ដែល​មាន​វិញ្ញាណ​នៃ​ការ​ទស្សន៍ទាយ​បាន​មក​ជួប​យើង ដែល​នាំ​ឲ្យ​ម្ចាស់​របស់​នាង​ទទួល​បាន​ផល​ច្រើន​ដោយ​ពោល​ថា៖</w:t>
      </w:r>
    </w:p>
    <w:p w14:paraId="5AC17A39" w14:textId="77777777" w:rsidR="00F90BDC" w:rsidRDefault="00F90BDC"/>
    <w:p w14:paraId="4B7AB605" w14:textId="77777777" w:rsidR="00F90BDC" w:rsidRDefault="00F90BDC">
      <w:r xmlns:w="http://schemas.openxmlformats.org/wordprocessingml/2006/main">
        <w:t xml:space="preserve">ស្ត្រី​ក្រមុំ​ម្នាក់​ដែល​មាន​វិញ្ញាណ​នៃ​ការ​ទស្សន៍ទាយ​បាន​ជួប​ប៉ុល និង​គូកន​របស់​គាត់ ពេល​ពួកគេ​កំពុង​ធ្វើ​ដំណើរ​ទៅ​អធិស្ឋាន។ ចៅហ្វាយស្រីរបស់នារីនោះទទួលបានផលច្រើនពីការនិយាយលួងលោមរបស់នាង។</w:t>
      </w:r>
    </w:p>
    <w:p w14:paraId="3DA5CB70" w14:textId="77777777" w:rsidR="00F90BDC" w:rsidRDefault="00F90BDC"/>
    <w:p w14:paraId="1C7A5790" w14:textId="77777777" w:rsidR="00F90BDC" w:rsidRDefault="00F90BDC">
      <w:r xmlns:w="http://schemas.openxmlformats.org/wordprocessingml/2006/main">
        <w:t xml:space="preserve">1. ចូរប្រយ័ត្ននឹងការទស្សន៍ទាយ និងការព្យាករណ៍មិនពិត - កិច្ចការ 16:16</w:t>
      </w:r>
    </w:p>
    <w:p w14:paraId="1C7DFAEB" w14:textId="77777777" w:rsidR="00F90BDC" w:rsidRDefault="00F90BDC"/>
    <w:p w14:paraId="280FC76A" w14:textId="77777777" w:rsidR="00F90BDC" w:rsidRDefault="00F90BDC">
      <w:r xmlns:w="http://schemas.openxmlformats.org/wordprocessingml/2006/main">
        <w:t xml:space="preserve">2. តម្លៃនៃការមិនស្តាប់បង្គាប់ - កិច្ចការ 16:16</w:t>
      </w:r>
    </w:p>
    <w:p w14:paraId="0061F046" w14:textId="77777777" w:rsidR="00F90BDC" w:rsidRDefault="00F90BDC"/>
    <w:p w14:paraId="484B5AD6" w14:textId="77777777" w:rsidR="00F90BDC" w:rsidRDefault="00F90BDC">
      <w:r xmlns:w="http://schemas.openxmlformats.org/wordprocessingml/2006/main">
        <w:t xml:space="preserve">1. យេរេមា 14:14 ព្រះអម្ចាស់​មាន​ព្រះបន្ទូល​មក​ខ្ញុំ​ថា៖ «ពួក​ហោរា​និយាយ​កុហក​ក្នុង​នាម​ខ្ញុំ ខ្ញុំ​មិន​បាន​ចាត់​គេ​មក ខ្ញុំ​ក៏​មិន​បាន​បង្គាប់​គេ ឬ​និយាយ​នឹង​គេ​ដែរ។ ការទស្សន៍ទាយគ្មានតម្លៃ និងការបោកបញ្ឆោតគំនិតរបស់ពួកគេ”។</w:t>
      </w:r>
    </w:p>
    <w:p w14:paraId="0DE8A06F" w14:textId="77777777" w:rsidR="00F90BDC" w:rsidRDefault="00F90BDC"/>
    <w:p w14:paraId="305F7846" w14:textId="77777777" w:rsidR="00F90BDC" w:rsidRDefault="00F90BDC">
      <w:r xmlns:w="http://schemas.openxmlformats.org/wordprocessingml/2006/main">
        <w:t xml:space="preserve">2. ចោទិយកថា 18:10 - «ក្នុងចំណោមអ្នករាល់គ្នា គ្មាននរណាម្នាក់ដែលដុតកូនប្រុស ឬកូនស្រីរបស់គាត់ជាតង្វាយទេ អ្នកណាដែលធ្វើពិធីទស្សន៍ទាយ ឬប្រាប់សំណាង ឬបកស្រាយប្រផ្នូល ឬគ្រូធ្មប់»។</w:t>
      </w:r>
    </w:p>
    <w:p w14:paraId="5995E6E0" w14:textId="77777777" w:rsidR="00F90BDC" w:rsidRDefault="00F90BDC"/>
    <w:p w14:paraId="66C70A38" w14:textId="77777777" w:rsidR="00F90BDC" w:rsidRDefault="00F90BDC">
      <w:r xmlns:w="http://schemas.openxmlformats.org/wordprocessingml/2006/main">
        <w:t xml:space="preserve">កិច្ចការ 16:17 អ្នក​នោះ​ក៏​ដើរ​តាម​លោក​ប៉ូល និង​យើង ហើយ​ស្រែក​ឡើង​ថា៖ «អ្នក​ទាំង​នេះ​ជា​អ្នក​បម្រើ​របស់​ព្រះ​ដ៏​ខ្ពង់ខ្ពស់​បំផុត ដែល​បង្ហាញ​ផ្លូវ​នៃ​សេចក្ដី​សង្គ្រោះ​ដល់​យើង។</w:t>
      </w:r>
    </w:p>
    <w:p w14:paraId="7CE0074B" w14:textId="77777777" w:rsidR="00F90BDC" w:rsidRDefault="00F90BDC"/>
    <w:p w14:paraId="3984B93D" w14:textId="77777777" w:rsidR="00F90BDC" w:rsidRDefault="00F90BDC">
      <w:r xmlns:w="http://schemas.openxmlformats.org/wordprocessingml/2006/main">
        <w:t xml:space="preserve">ប៉ុល និង​គូកន​របស់​គាត់​ជា​អ្នក​ប្រកាស​ដំណឹង​ល្អ ដោយ​ប្រកាស​ពី​ផ្លូវ​នៃ​សេចក្ដី​សង្គ្រោះ​ដល់​អស់​អ្នក​ដែល​នឹង​ស្តាប់។</w:t>
      </w:r>
    </w:p>
    <w:p w14:paraId="33C32FB4" w14:textId="77777777" w:rsidR="00F90BDC" w:rsidRDefault="00F90BDC"/>
    <w:p w14:paraId="6209DE5C" w14:textId="77777777" w:rsidR="00F90BDC" w:rsidRDefault="00F90BDC">
      <w:r xmlns:w="http://schemas.openxmlformats.org/wordprocessingml/2006/main">
        <w:t xml:space="preserve">1. អំណាចនៃការប្រកាស៖ ការចែកចាយដំណឹងល្អនៃសេចក្ដីសង្គ្រោះ</w:t>
      </w:r>
    </w:p>
    <w:p w14:paraId="2FA464B0" w14:textId="77777777" w:rsidR="00F90BDC" w:rsidRDefault="00F90BDC"/>
    <w:p w14:paraId="50B771AD" w14:textId="77777777" w:rsidR="00F90BDC" w:rsidRDefault="00F90BDC">
      <w:r xmlns:w="http://schemas.openxmlformats.org/wordprocessingml/2006/main">
        <w:t xml:space="preserve">2. អ្នកបំរើរបស់ព្រះ: ការរស់នៅដោយសេចក្តីប្រកាស</w:t>
      </w:r>
    </w:p>
    <w:p w14:paraId="2890ED77" w14:textId="77777777" w:rsidR="00F90BDC" w:rsidRDefault="00F90BDC"/>
    <w:p w14:paraId="5AF2AC1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រ៉ូម 10:14-17 - តើពួកគេនឹងស្តាប់ដោយគ្មានគ្រូអធិប្បាយយ៉ាងដូចម្តេច?</w:t>
      </w:r>
    </w:p>
    <w:p w14:paraId="2AC1FC73" w14:textId="77777777" w:rsidR="00F90BDC" w:rsidRDefault="00F90BDC"/>
    <w:p w14:paraId="6EFEA3C9" w14:textId="77777777" w:rsidR="00F90BDC" w:rsidRDefault="00F90BDC">
      <w:r xmlns:w="http://schemas.openxmlformats.org/wordprocessingml/2006/main">
        <w:t xml:space="preserve">2. កូរិនថូស 5:18-20 - ព្រះកំពុងផ្សះផ្សាពិភពលោកជាមួយនឹងខ្លួនគាត់នៅក្នុងព្រះគ្រីស្ទ ដោយមិនរាប់បញ្ចូលការបំពានរបស់ពួកគេប្រឆាំងនឹងពួកគេ។</w:t>
      </w:r>
    </w:p>
    <w:p w14:paraId="39DE5852" w14:textId="77777777" w:rsidR="00F90BDC" w:rsidRDefault="00F90BDC"/>
    <w:p w14:paraId="21EF16D6" w14:textId="77777777" w:rsidR="00F90BDC" w:rsidRDefault="00F90BDC">
      <w:r xmlns:w="http://schemas.openxmlformats.org/wordprocessingml/2006/main">
        <w:t xml:space="preserve">កិច្ចការ 16:18 នាង​បាន​ធ្វើ​ដូច្នេះ​ជា​ច្រើន​ថ្ងៃ។ ប៉ុន្តែ ប៉ូល​ដោយ​ព្រួយ​ចិត្ត ក៏​បែរ​ទៅ​ប្រាប់​វិញ្ញាណ​ថា ខ្ញុំ​បង្គាប់​អ្នក​ក្នុង​ព្រះនាម​នៃ​ព្រះយេស៊ូវគ្រីស្ទ ឲ្យ​ចេញ​ពី​នាង​មក។ ហើយគាត់បានចេញមកនៅម៉ោងដដែល។</w:t>
      </w:r>
    </w:p>
    <w:p w14:paraId="6C4BC96F" w14:textId="77777777" w:rsidR="00F90BDC" w:rsidRDefault="00F90BDC"/>
    <w:p w14:paraId="327BA248" w14:textId="77777777" w:rsidR="00F90BDC" w:rsidRDefault="00F90BDC">
      <w:r xmlns:w="http://schemas.openxmlformats.org/wordprocessingml/2006/main">
        <w:t xml:space="preserve">ប៉ុល​បាន​បណ្ដេញ​វិញ្ញាណ​ចេញ​ពី​ស្ត្រី​ម្នាក់ ដោយ​ប្រើ​ព្រះចេស្ដា​នៃ​ព្រះយេស៊ូវគ្រីស្ទ ។</w:t>
      </w:r>
    </w:p>
    <w:p w14:paraId="4C0D80D8" w14:textId="77777777" w:rsidR="00F90BDC" w:rsidRDefault="00F90BDC"/>
    <w:p w14:paraId="3D14AC65" w14:textId="77777777" w:rsidR="00F90BDC" w:rsidRDefault="00F90BDC">
      <w:r xmlns:w="http://schemas.openxmlformats.org/wordprocessingml/2006/main">
        <w:t xml:space="preserve">១៖ យើង​អាច​ធ្វើ​អ្វីៗ​ទាំង​អស់​បាន​តាម​រយៈ​ព្រះ​គ្រីស្ទ​ដែល​ពង្រឹង​យើង។</w:t>
      </w:r>
    </w:p>
    <w:p w14:paraId="5D2674EF" w14:textId="77777777" w:rsidR="00F90BDC" w:rsidRDefault="00F90BDC"/>
    <w:p w14:paraId="2760D14A" w14:textId="77777777" w:rsidR="00F90BDC" w:rsidRDefault="00F90BDC">
      <w:r xmlns:w="http://schemas.openxmlformats.org/wordprocessingml/2006/main">
        <w:t xml:space="preserve">២៖ ដោយ​សេចក្ដី​ជំនឿ យើង​អាច​រំកិល​ភ្នំ ហើយ​បណ្ដេញ​វិញ្ញាណ។</w:t>
      </w:r>
    </w:p>
    <w:p w14:paraId="4849BCE7" w14:textId="77777777" w:rsidR="00F90BDC" w:rsidRDefault="00F90BDC"/>
    <w:p w14:paraId="4FE0CC86" w14:textId="77777777" w:rsidR="00F90BDC" w:rsidRDefault="00F90BDC">
      <w:r xmlns:w="http://schemas.openxmlformats.org/wordprocessingml/2006/main">
        <w:t xml:space="preserve">១: ភីលីព ៤:១៣ - «ខ្ញុំ​អាច​ធ្វើ​គ្រប់​ទាំង​អស់​ដោយ​សារ​លោក​ដែល​ពង្រឹង​ខ្ញុំ»។</w:t>
      </w:r>
    </w:p>
    <w:p w14:paraId="7E130C04" w14:textId="77777777" w:rsidR="00F90BDC" w:rsidRDefault="00F90BDC"/>
    <w:p w14:paraId="3BC0DF67" w14:textId="77777777" w:rsidR="00F90BDC" w:rsidRDefault="00F90BDC">
      <w:r xmlns:w="http://schemas.openxmlformats.org/wordprocessingml/2006/main">
        <w:t xml:space="preserve">2: ម៉ាថាយ 17:20-21 - «ទ្រង់​មាន​បន្ទូល​ទៅ​គេ​ថា 'ដោយ​សារ​តែ​អ្នក​មាន​ជំនឿ​តិច​តួច។ ខ្ញុំ​ប្រាប់​អ្នក​ជា​ប្រាកដ​ថា បើ​អ្នក​រាល់​គ្នា​មាន​ជំនឿ​ដូច​គ្រាប់​ម្សៅ នោះ​អ្នក​នឹង​និយាយ​ទៅ​កាន់​ភ្នំ​នេះ​ថា 'ចូរ​ផ្លាស់ទី​ពី​ទី​នេះ​ទៅ​ទីនោះ' ហើយ​វា​នឹង​រើ​ទៅ ហើយ​គ្មាន​អ្វី​ដែល​មិន​អាច​ទៅ​រួច​សម្រាប់​អ្នក​ឡើយ»។</w:t>
      </w:r>
    </w:p>
    <w:p w14:paraId="71474643" w14:textId="77777777" w:rsidR="00F90BDC" w:rsidRDefault="00F90BDC"/>
    <w:p w14:paraId="565F5BFE" w14:textId="77777777" w:rsidR="00F90BDC" w:rsidRDefault="00F90BDC">
      <w:r xmlns:w="http://schemas.openxmlformats.org/wordprocessingml/2006/main">
        <w:t xml:space="preserve">កិច្ចការ 16:19 ពេល​ម្ចាស់​របស់​នាង​ឃើញ​ថា​អស់​សង្ឃឹម​នឹង​ចំណេញ​ហើយ គេ​ក៏​ចាប់​ប៉ូល និង​ស៊ីឡាស រួច​អូស​ចូល​ទៅ​ក្នុង​ផ្សារ​ទៅ​កាន់​មេ​ដឹក​នាំ។</w:t>
      </w:r>
    </w:p>
    <w:p w14:paraId="23590F98" w14:textId="77777777" w:rsidR="00F90BDC" w:rsidRDefault="00F90BDC"/>
    <w:p w14:paraId="2AB7F869" w14:textId="77777777" w:rsidR="00F90BDC" w:rsidRDefault="00F90BDC">
      <w:r xmlns:w="http://schemas.openxmlformats.org/wordprocessingml/2006/main">
        <w:t xml:space="preserve">ប៉ុល និង​ស៊ីឡាស​ត្រូវ​បាន​ចៅហ្វាយនាយ​ចាប់​ដោយ​អយុត្តិធម៌ ពេល​ឃើញ​ឱកាស​រក​ប្រាក់​ចំណេញ​បាន​បាត់​ទៅ​ហើយ។</w:t>
      </w:r>
    </w:p>
    <w:p w14:paraId="6EC1A4D7" w14:textId="77777777" w:rsidR="00F90BDC" w:rsidRDefault="00F90BDC"/>
    <w:p w14:paraId="15DDBE00" w14:textId="77777777" w:rsidR="00F90BDC" w:rsidRDefault="00F90BDC">
      <w:r xmlns:w="http://schemas.openxmlformats.org/wordprocessingml/2006/main">
        <w:t xml:space="preserve">1: នៅក្នុងគ្រានៃការសាកល្បង ព្រះនឹងមិនអនុញ្ញាតឱ្យយើងត្រូវបានជាន់ឈ្លីដោយពួកអ្នកដែលចង់ទាញយកប្រយោជន៍ពីយើងនោះទេ។</w:t>
      </w:r>
    </w:p>
    <w:p w14:paraId="76CEBD12" w14:textId="77777777" w:rsidR="00F90BDC" w:rsidRDefault="00F90BDC"/>
    <w:p w14:paraId="743848C8" w14:textId="77777777" w:rsidR="00F90BDC" w:rsidRDefault="00F90BDC">
      <w:r xmlns:w="http://schemas.openxmlformats.org/wordprocessingml/2006/main">
        <w:t xml:space="preserve">២៖ ព្រះអម្ចាស់​នឹង​តស៊ូ​ដើម្បី​យើង និង​ការពារ​យើង​ជានិច្ច ពេល​យើង​ត្រូវ​បាន​ប្រព្រឹត្ត​ដោយ​អយុត្តិធម៌។</w:t>
      </w:r>
    </w:p>
    <w:p w14:paraId="2E4D1A91" w14:textId="77777777" w:rsidR="00F90BDC" w:rsidRDefault="00F90BDC"/>
    <w:p w14:paraId="5F00F488" w14:textId="77777777" w:rsidR="00F90BDC" w:rsidRDefault="00F90BDC">
      <w:r xmlns:w="http://schemas.openxmlformats.org/wordprocessingml/2006/main">
        <w:t xml:space="preserve">1: អេសាយ 54:17 "គ្មានអាវុធណាដែលបង្កើតឡើងប្រឆាំងនឹងអ្នកនឹងរីកចម្រើនទេហើយគ្រប់អណ្តាតដែលក្រោកឡើងប្រឆាំងនឹងអ្នកនៅពេលវិនិច្ឆ័យអ្នកនឹងត្រូវថ្កោលទោស។ នេះជាមរតកនៃអ្នកបំរើរបស់ព្រះអម្ចាស់ហើយភាពសុចរិតរបស់ពួកគេគឺមកពីខ្ញុំ" ។ ព្រះអម្ចាស់។</w:t>
      </w:r>
    </w:p>
    <w:p w14:paraId="42B1E6AA" w14:textId="77777777" w:rsidR="00F90BDC" w:rsidRDefault="00F90BDC"/>
    <w:p w14:paraId="3DEAD8C1" w14:textId="77777777" w:rsidR="00F90BDC" w:rsidRDefault="00F90BDC">
      <w:r xmlns:w="http://schemas.openxmlformats.org/wordprocessingml/2006/main">
        <w:t xml:space="preserve">2: អេសាយ 41:10 «កុំខ្លាចឡើយ ដ្បិតខ្ញុំនៅជាមួយអ្នក កុំឲ្យស្រងាកចិត្តឡើយ ដ្បិតយើងជាព្រះរបស់អ្នក ខ្ញុំនឹងពង្រឹងអ្នក បាទ ខ្ញុំនឹងជួយអ្នក ខ្ញុំនឹងលើកអ្នកដោយដៃស្តាំដ៏សុចរិតរបស់ខ្ញុំ»។</w:t>
      </w:r>
    </w:p>
    <w:p w14:paraId="758A4B83" w14:textId="77777777" w:rsidR="00F90BDC" w:rsidRDefault="00F90BDC"/>
    <w:p w14:paraId="557FD3E7" w14:textId="77777777" w:rsidR="00F90BDC" w:rsidRDefault="00F90BDC">
      <w:r xmlns:w="http://schemas.openxmlformats.org/wordprocessingml/2006/main">
        <w:t xml:space="preserve">កិច្ចការ 16:20 រួច​នាំ​ពួក​គេ​ទៅ​ឯ​ចៅ‌ក្រម​ទាំង​ពោល​ថា៖ «ជន​ជាតិ​យូដា​ទាំង​នេះ​ធ្វើ​ឲ្យ​ក្រុង​របស់​យើង​ខូច​ចិត្ត​យ៉ាង​ខ្លាំង។</w:t>
      </w:r>
    </w:p>
    <w:p w14:paraId="23F133BD" w14:textId="77777777" w:rsidR="00F90BDC" w:rsidRDefault="00F90BDC"/>
    <w:p w14:paraId="775AA5EF" w14:textId="77777777" w:rsidR="00F90BDC" w:rsidRDefault="00F90BDC">
      <w:r xmlns:w="http://schemas.openxmlformats.org/wordprocessingml/2006/main">
        <w:t xml:space="preserve">ប៉ុល និង​ស៊ីឡាស​ត្រូវ​បាន​ចោទ​ប្រកាន់​ពី​បទ​រំខាន​ដល់​សន្តិភាព ហើយ​ត្រូវ​បាន​ចាប់​ខ្លួន​នៅ​ចំពោះ​មុខ​ចៅក្រម​ដោយ​អ្នក​ស្រុក​ក្នុង​ក្រុង​ភីលីព។</w:t>
      </w:r>
    </w:p>
    <w:p w14:paraId="6B9CBE94" w14:textId="77777777" w:rsidR="00F90BDC" w:rsidRDefault="00F90BDC"/>
    <w:p w14:paraId="77481E3C" w14:textId="77777777" w:rsidR="00F90BDC" w:rsidRDefault="00F90BDC">
      <w:r xmlns:w="http://schemas.openxmlformats.org/wordprocessingml/2006/main">
        <w:t xml:space="preserve">1. កុំឱ្យបញ្ហាកើតឡើងរវាងអ្នក និងឆន្ទៈរបស់ព្រះ</w:t>
      </w:r>
    </w:p>
    <w:p w14:paraId="24BCE859" w14:textId="77777777" w:rsidR="00F90BDC" w:rsidRDefault="00F90BDC"/>
    <w:p w14:paraId="7E2A5E3E" w14:textId="77777777" w:rsidR="00F90BDC" w:rsidRDefault="00F90BDC">
      <w:r xmlns:w="http://schemas.openxmlformats.org/wordprocessingml/2006/main">
        <w:t xml:space="preserve">2. សារៈសំខាន់នៃការតស៊ូក្នុងជំនឿ ទោះជាមានការប្រឆាំងក៏ដោយ។</w:t>
      </w:r>
    </w:p>
    <w:p w14:paraId="3A6E6E67" w14:textId="77777777" w:rsidR="00F90BDC" w:rsidRDefault="00F90BDC"/>
    <w:p w14:paraId="398E4541" w14:textId="77777777" w:rsidR="00F90BDC" w:rsidRDefault="00F90BDC">
      <w:r xmlns:w="http://schemas.openxmlformats.org/wordprocessingml/2006/main">
        <w:t xml:space="preserve">1. រ៉ូម 8:28 – ហើយ​យើង​ដឹង​ថា​អ្វីៗ​ទាំង​អស់​រួម​គ្នា​ដើម្បី​សេចក្ដី​ល្អ​ដល់​អ្នក​ដែល​ស្រឡាញ់​ព្រះ ដល់​អ្នក​ដែល​ត្រូវ​បាន​ហៅ​តាម​គោល​បំណង​របស់​ទ្រង់។</w:t>
      </w:r>
    </w:p>
    <w:p w14:paraId="22038E4E" w14:textId="77777777" w:rsidR="00F90BDC" w:rsidRDefault="00F90BDC"/>
    <w:p w14:paraId="7D7708F2" w14:textId="77777777" w:rsidR="00F90BDC" w:rsidRDefault="00F90BDC">
      <w:r xmlns:w="http://schemas.openxmlformats.org/wordprocessingml/2006/main">
        <w:t xml:space="preserve">2. ហេព្រើរ 11:1 - ឥឡូវនេះ សេចក្តីជំនឿគឺជាខ្លឹមសារនៃអ្វីដែលសង្ឃឹមចង់បាន ភស្តុតាងនៃអ្វីដែលមិនបានឃើញ។</w:t>
      </w:r>
    </w:p>
    <w:p w14:paraId="5A9F181C" w14:textId="77777777" w:rsidR="00F90BDC" w:rsidRDefault="00F90BDC"/>
    <w:p w14:paraId="246CCF1A" w14:textId="77777777" w:rsidR="00F90BDC" w:rsidRDefault="00F90BDC">
      <w:r xmlns:w="http://schemas.openxmlformats.org/wordprocessingml/2006/main">
        <w:t xml:space="preserve">កិច្ចការ 16:21 ហើយ​បង្រៀន​ទំនៀម​ទម្លាប់​ដែល​មិន​មាន​ច្បាប់​សម្រាប់​យើង​ទទួល ឬ​មិន​ប្រតិបត្តិ​តាម គឺ​ជា​ជនជាតិ​រ៉ូម។</w:t>
      </w:r>
    </w:p>
    <w:p w14:paraId="7D51E59E" w14:textId="77777777" w:rsidR="00F90BDC" w:rsidRDefault="00F90BDC"/>
    <w:p w14:paraId="49E2E20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ប៉ូល​និង​ស៊ីឡាស​ត្រូវ​បាន​ចាប់​ខ្លួន​នៅ​ក្រុង​ភីលីព​ពី​បទ​បង្រៀន​ទំនៀម​ទម្លាប់​ដែល​មិន​មាន​ច្បាប់​សម្រាប់​ពលរដ្ឋ​រ៉ូម​គោរព។</w:t>
      </w:r>
    </w:p>
    <w:p w14:paraId="2006C5BF" w14:textId="77777777" w:rsidR="00F90BDC" w:rsidRDefault="00F90BDC"/>
    <w:p w14:paraId="3EDCECA1" w14:textId="77777777" w:rsidR="00F90BDC" w:rsidRDefault="00F90BDC">
      <w:r xmlns:w="http://schemas.openxmlformats.org/wordprocessingml/2006/main">
        <w:t xml:space="preserve">1. ត្រូវចងចាំអំពីច្បាប់ និងទំនៀមទំលាប់នៃទឹកដី ទោះបីជាវាមិនអាចស្របតាមជំនឿរបស់អ្នកក៏ដោយ។</w:t>
      </w:r>
    </w:p>
    <w:p w14:paraId="3C6EB7D4" w14:textId="77777777" w:rsidR="00F90BDC" w:rsidRDefault="00F90BDC"/>
    <w:p w14:paraId="7E8F0399" w14:textId="77777777" w:rsidR="00F90BDC" w:rsidRDefault="00F90BDC">
      <w:r xmlns:w="http://schemas.openxmlformats.org/wordprocessingml/2006/main">
        <w:t xml:space="preserve">2. ប្រកាន់ខ្ជាប់នូវជំនឿរបស់អ្នកជានិច្ច ហើយមិនត្រូវរងសម្ពាធពីខាងក្រៅឡើយ។</w:t>
      </w:r>
    </w:p>
    <w:p w14:paraId="4F89FEA4" w14:textId="77777777" w:rsidR="00F90BDC" w:rsidRDefault="00F90BDC"/>
    <w:p w14:paraId="7BFAAF5E" w14:textId="77777777" w:rsidR="00F90BDC" w:rsidRDefault="00F90BDC">
      <w:r xmlns:w="http://schemas.openxmlformats.org/wordprocessingml/2006/main">
        <w:t xml:space="preserve">1. រ៉ូម 13:1-7 - សូមអោយព្រលឹងទាំងអស់ចុះចូលនឹងអំណាចដ៏ខ្ពង់ខ្ពស់។ ដ្បិត​គ្មាន​អំណាច​អ្វី​ក្រៅ​ពី​ព្រះ​ឡើយ អំណាច​ដែល​ត្រូវ​បាន​តែងតាំង​ឡើង​ពី​ព្រះ។</w:t>
      </w:r>
    </w:p>
    <w:p w14:paraId="5B26A886" w14:textId="77777777" w:rsidR="00F90BDC" w:rsidRDefault="00F90BDC"/>
    <w:p w14:paraId="751C14C9" w14:textId="77777777" w:rsidR="00F90BDC" w:rsidRDefault="00F90BDC">
      <w:r xmlns:w="http://schemas.openxmlformats.org/wordprocessingml/2006/main">
        <w:t xml:space="preserve">2. យ៉ាកុប 4:7 - ដូច្នេះ ចូរ​ចុះ​ចូល​ចំពោះ​ព្រះ។ ទប់ទល់នឹងអារក្ស នោះវានឹងរត់ចេញពីអ្នក។</w:t>
      </w:r>
    </w:p>
    <w:p w14:paraId="515669BD" w14:textId="77777777" w:rsidR="00F90BDC" w:rsidRDefault="00F90BDC"/>
    <w:p w14:paraId="7B236846" w14:textId="77777777" w:rsidR="00F90BDC" w:rsidRDefault="00F90BDC">
      <w:r xmlns:w="http://schemas.openxmlformats.org/wordprocessingml/2006/main">
        <w:t xml:space="preserve">កិច្ចការ 16:22 មហាជន​ក៏​ក្រោក​ឡើង​ប្រឆាំង​នឹង​ពួក​គេ ហើយ​ពួក​ចៅ​ក្រម​ដោះ​សម្លៀក​បំពាក់​ចេញ ហើយ​បញ្ជា​ឲ្យ​វាយ​ពួក​គេ។</w:t>
      </w:r>
    </w:p>
    <w:p w14:paraId="186445DC" w14:textId="77777777" w:rsidR="00F90BDC" w:rsidRDefault="00F90BDC"/>
    <w:p w14:paraId="59D8C949" w14:textId="77777777" w:rsidR="00F90BDC" w:rsidRDefault="00F90BDC">
      <w:r xmlns:w="http://schemas.openxmlformats.org/wordprocessingml/2006/main">
        <w:t xml:space="preserve">ហ្វូង​មនុស្ស​បាន​ក្រោក​ឡើង​ប្រឆាំង​នឹង​លោក​ប៉ូល និង​លោក​ស៊ីឡាស ហើយ​ពួក​ចៅ​ក្រម​បាន​បញ្ជា​ឲ្យ​គេ​វាយ​ដំ។</w:t>
      </w:r>
    </w:p>
    <w:p w14:paraId="6CAED07B" w14:textId="77777777" w:rsidR="00F90BDC" w:rsidRDefault="00F90BDC"/>
    <w:p w14:paraId="0980EC28" w14:textId="77777777" w:rsidR="00F90BDC" w:rsidRDefault="00F90BDC">
      <w:r xmlns:w="http://schemas.openxmlformats.org/wordprocessingml/2006/main">
        <w:t xml:space="preserve">១៖ ព្រះ​គង់​នៅ​ជាមួយ​យើង ទោះ​បី​យើង​ត្រូវ​គេ​បៀតបៀន​ក៏​ដោយ។</w:t>
      </w:r>
    </w:p>
    <w:p w14:paraId="31F07C8B" w14:textId="77777777" w:rsidR="00F90BDC" w:rsidRDefault="00F90BDC"/>
    <w:p w14:paraId="71E6BB4E" w14:textId="77777777" w:rsidR="00F90BDC" w:rsidRDefault="00F90BDC">
      <w:r xmlns:w="http://schemas.openxmlformats.org/wordprocessingml/2006/main">
        <w:t xml:space="preserve">២៖ យើង​អាច​រក​ឃើញ​កម្លាំង​ក្នុង​ព្រះគ្រីស្ទ​ក្នុង​ពេល​រងទុក្ខ។</w:t>
      </w:r>
    </w:p>
    <w:p w14:paraId="3BACA53C" w14:textId="77777777" w:rsidR="00F90BDC" w:rsidRDefault="00F90BDC"/>
    <w:p w14:paraId="694BB90C" w14:textId="77777777" w:rsidR="00F90BDC" w:rsidRDefault="00F90BDC">
      <w:r xmlns:w="http://schemas.openxmlformats.org/wordprocessingml/2006/main">
        <w:t xml:space="preserve">១៖ អេសាយ ៤៣:២ «ពេល​អ្នក​ឆ្លង​កាត់​ទឹក ខ្ញុំ​នឹង​នៅ​ជា​មួយ​អ្នក ហើយតាមរយៈទន្លេ ពួកគេនឹងមិនអាចគ្របសង្កត់អ្នកបានទេ។ ពេល​អ្នក​ដើរ​កាត់​ភ្លើង អ្នក​នឹង​មិន​ត្រូវ​ឆេះ ហើយ​អណ្ដាត​ភ្លើង​ក៏​មិន​ឆេះ​អ្នក​ដែរ»។</w:t>
      </w:r>
    </w:p>
    <w:p w14:paraId="190701CA" w14:textId="77777777" w:rsidR="00F90BDC" w:rsidRDefault="00F90BDC"/>
    <w:p w14:paraId="3CDC6299" w14:textId="77777777" w:rsidR="00F90BDC" w:rsidRDefault="00F90BDC">
      <w:r xmlns:w="http://schemas.openxmlformats.org/wordprocessingml/2006/main">
        <w:t xml:space="preserve">ហេព្រើរ 12:2 «សម្លឹង​មើល​ទៅ​ព្រះ​យេស៊ូវ ដែល​ជា​អ្នក​បង្កើត និង​ជា​អ្នក​គ្រប់​ល័ក្ខណ៍​នៃ​សេចក្ដី​ជំនឿ​របស់​យើង ដែល​សម្រាប់​សេចក្តី​អំណរ​ដែល​បាន​តាំង​នៅ​ចំពោះ​ទ្រង់ បាន​ស៊ូទ្រាំ​នឹង​ឈើ​ឆ្កាង ដោយ​មើល​ងាយ​សេចក្ដី​អាម៉ាស់ ហើយ​អង្គុយ​នៅ​ខាង​ស្ដាំ​បល្ល័ង្ក​នៃ​ព្រះ»។</w:t>
      </w:r>
    </w:p>
    <w:p w14:paraId="6DBF549B" w14:textId="77777777" w:rsidR="00F90BDC" w:rsidRDefault="00F90BDC"/>
    <w:p w14:paraId="601DB405" w14:textId="77777777" w:rsidR="00F90BDC" w:rsidRDefault="00F90BDC">
      <w:r xmlns:w="http://schemas.openxmlformats.org/wordprocessingml/2006/main">
        <w:t xml:space="preserve">កិច្ចការ 16:23 កាល​គេ​ដាក់​ឆ្នូត​ជា​ច្រើន​ហើយ គេ​ក៏​ចាប់​គេ​ដាក់​ក្នុង​គុក ដោយ​បង្គាប់​អ្នក​ទោស​ឲ្យ​រក្សា​ពួក​គេ​ឲ្យ​បាន​សុខ។</w:t>
      </w:r>
    </w:p>
    <w:p w14:paraId="6E900B71" w14:textId="77777777" w:rsidR="00F90BDC" w:rsidRDefault="00F90BDC"/>
    <w:p w14:paraId="2713CFE9" w14:textId="77777777" w:rsidR="00F90BDC" w:rsidRDefault="00F90BDC">
      <w:r xmlns:w="http://schemas.openxmlformats.org/wordprocessingml/2006/main">
        <w:t xml:space="preserve">ប៉ុល និង​ស៊ីឡាស​ត្រូវ​បាន​គេ​វាយ​ដំ​យ៉ាង​ខ្លាំង ហើយ​ត្រូវ​គេ​ដាក់​ក្នុង​គុក ដោយ​អ្នក​គុក​ត្រូវ​បាន​ណែនាំ​ឲ្យ​រក្សា​ពួក​គេ​ដោយ​សុវត្ថិភាព។</w:t>
      </w:r>
    </w:p>
    <w:p w14:paraId="3E1BD9D0" w14:textId="77777777" w:rsidR="00F90BDC" w:rsidRDefault="00F90BDC"/>
    <w:p w14:paraId="4D7FD4EE" w14:textId="77777777" w:rsidR="00F90BDC" w:rsidRDefault="00F90BDC">
      <w:r xmlns:w="http://schemas.openxmlformats.org/wordprocessingml/2006/main">
        <w:t xml:space="preserve">1. អំណាចនៃការតស៊ូ៖ រឿងរបស់ប៉ូល និងស៊ីឡាស</w:t>
      </w:r>
    </w:p>
    <w:p w14:paraId="3C189C88" w14:textId="77777777" w:rsidR="00F90BDC" w:rsidRDefault="00F90BDC"/>
    <w:p w14:paraId="1739E0BB" w14:textId="77777777" w:rsidR="00F90BDC" w:rsidRDefault="00F90BDC">
      <w:r xmlns:w="http://schemas.openxmlformats.org/wordprocessingml/2006/main">
        <w:t xml:space="preserve">ការយល់ដឹងអំពីផែនការរបស់ព្រះក្នុងការរងទុក្ខ៖ បទពិសោធន៍របស់ប៉ុល និងស៊ីឡាស</w:t>
      </w:r>
    </w:p>
    <w:p w14:paraId="226F18D0" w14:textId="77777777" w:rsidR="00F90BDC" w:rsidRDefault="00F90BDC"/>
    <w:p w14:paraId="1B17A3DB" w14:textId="77777777" w:rsidR="00F90BDC" w:rsidRDefault="00F90BDC">
      <w:r xmlns:w="http://schemas.openxmlformats.org/wordprocessingml/2006/main">
        <w:t xml:space="preserve">1. ហេព្រើរ 12:1-3 - «ហេតុ​ដូច្នេះ​ហើយ ដោយ​សារ​យើង​ត្រូវ​បាន​ហ៊ុំ​ព័ទ្ធ​ដោយ​ពពក​នៃ​សាក្សី​ដ៏​ធំ​ដូច្នេះ ចូរ​យើង​ទុក​ចោល​រាល់​ទម្ងន់​ផង ហើយ​អំពើ​បាប​ដែល​នៅ​ជាប់​នឹង​គ្នា ហើយ​ត្រូវ​ឲ្យ​យើង​រត់​ដោយ​ស៊ូទ្រាំ​នឹង​ការ​ប្រណាំង​ដែល​បាន​កំណត់។ នៅចំពោះមុខយើង ដោយក្រឡេកមើលព្រះយេស៊ូវ ដែលជាស្ថាបនិក និងជាអ្នកដ៏ល្អឥតខ្ចោះនៃសេចក្តីជំនឿរបស់យើង ដែលសម្រាប់សេចក្តីអំណរដែលបានតាំងនៅចំពោះមុខទ្រង់ បានស៊ូទ្រាំនឹងឈើឆ្កាង មើលងាយសេចក្តីអាម៉ាស់ ហើយអង្គុយនៅខាងស្តាំបល្ល័ង្ករបស់ព្រះ។ ចូរ​ពិចារណា​អំពី​អ្នក​ដែល​ស៊ូទ្រាំ​នឹង​មនុស្ស​មាន​បាប ដែល​មាន​ចិត្ត​ប្រទូសរ៉ាយ​នឹង​ខ្លួន​ឯង ដើម្បី​កុំ​ឲ្យ​អ្នក​រាល់​គ្នា​នឿយ​ហត់ ឬ​បាក់​ទឹក​ចិត្ត​ឡើយ»។</w:t>
      </w:r>
    </w:p>
    <w:p w14:paraId="74F5B630" w14:textId="77777777" w:rsidR="00F90BDC" w:rsidRDefault="00F90BDC"/>
    <w:p w14:paraId="115B4108" w14:textId="77777777" w:rsidR="00F90BDC" w:rsidRDefault="00F90BDC">
      <w:r xmlns:w="http://schemas.openxmlformats.org/wordprocessingml/2006/main">
        <w:t xml:space="preserve">2. រ៉ូម 8:28 - «ហើយ​យើង​ដឹង​ថា​អស់​អ្នក​ដែល​ស្រឡាញ់​ព្រះ​គ្រប់​យ៉ាង​ធ្វើ​ការ​ជា​មួយ​គ្នា​ដើម្បី​ការ​ល្អ, សម្រាប់​អ្នក​ដែល​ត្រូវ​បាន​ហៅ​តាម​គោល​បំណង​របស់​ទ្រង់»។</w:t>
      </w:r>
    </w:p>
    <w:p w14:paraId="74DA9177" w14:textId="77777777" w:rsidR="00F90BDC" w:rsidRDefault="00F90BDC"/>
    <w:p w14:paraId="000B7FF7" w14:textId="77777777" w:rsidR="00F90BDC" w:rsidRDefault="00F90BDC">
      <w:r xmlns:w="http://schemas.openxmlformats.org/wordprocessingml/2006/main">
        <w:t xml:space="preserve">កិច្ចការ 16:24 ដោយ​បាន​ទទួល​ការ​ចោទ​ប្រកាន់​បែប​នេះ ហើយ​ក៏​ចាប់​ពួក​គេ​ចូល​ទៅ​ក្នុង​គុក​ខាង​ក្នុង ហើយ​ដាក់​ជើង​យ៉ាង​លឿន​ក្នុង​ឃ្លាំង។</w:t>
      </w:r>
    </w:p>
    <w:p w14:paraId="5438D26A" w14:textId="77777777" w:rsidR="00F90BDC" w:rsidRDefault="00F90BDC"/>
    <w:p w14:paraId="22ED0261" w14:textId="77777777" w:rsidR="00F90BDC" w:rsidRDefault="00F90BDC">
      <w:r xmlns:w="http://schemas.openxmlformats.org/wordprocessingml/2006/main">
        <w:t xml:space="preserve">អ្នក​គុក​បោះ​ប៉ូល និង​ស៊ីឡាស​ទៅ​ក្នុង​គុក​ខាង​ក្នុង ហើយ​ដាក់​ជើង​ក្នុង​ស្តុក។</w:t>
      </w:r>
    </w:p>
    <w:p w14:paraId="79810A7E" w14:textId="77777777" w:rsidR="00F90BDC" w:rsidRDefault="00F90BDC"/>
    <w:p w14:paraId="667C7A02" w14:textId="77777777" w:rsidR="00F90BDC" w:rsidRDefault="00F90BDC">
      <w:r xmlns:w="http://schemas.openxmlformats.org/wordprocessingml/2006/main">
        <w:t xml:space="preserve">១៖ កុំ​ឲ្យ​កាលៈទេសៈ​របស់​អ្នក​កំណត់​ជំនឿ​របស់​អ្នក។</w:t>
      </w:r>
    </w:p>
    <w:p w14:paraId="506190D7" w14:textId="77777777" w:rsidR="00F90BDC" w:rsidRDefault="00F90BDC"/>
    <w:p w14:paraId="49FE7A7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ស្មោះត្រង់ចំពោះមុខទុក្ខលំបាក។</w:t>
      </w:r>
    </w:p>
    <w:p w14:paraId="42AC484C" w14:textId="77777777" w:rsidR="00F90BDC" w:rsidRDefault="00F90BDC"/>
    <w:p w14:paraId="665E6020" w14:textId="77777777" w:rsidR="00F90BDC" w:rsidRDefault="00F90BDC">
      <w:r xmlns:w="http://schemas.openxmlformats.org/wordprocessingml/2006/main">
        <w:t xml:space="preserve">1: Romans 8:28 - ហើយ​យើង​ដឹង​ថា​ក្នុង​គ្រប់​ការ​ទាំង​អស់​ព្រះ​ធ្វើ​ការ​ដើម្បី​ភាព​ល្អ​នៃ​អស់​អ្នក​ដែល​ស្រឡាញ់​លោក, ដែល​ត្រូវ​បាន​ហៅ​តាម​គោល​បំណង​របស់​លោក.</w:t>
      </w:r>
    </w:p>
    <w:p w14:paraId="4D9AA7A1" w14:textId="77777777" w:rsidR="00F90BDC" w:rsidRDefault="00F90BDC"/>
    <w:p w14:paraId="411DBCEE" w14:textId="77777777" w:rsidR="00F90BDC" w:rsidRDefault="00F90BDC">
      <w:r xmlns:w="http://schemas.openxmlformats.org/wordprocessingml/2006/main">
        <w:t xml:space="preserve">2: អេសាយ 40:31 - ប៉ុន្តែ​អស់​អ្នក​ដែល​រង់​ចាំ​ព្រះ​អម្ចាស់​នឹង​មាន​កម្លាំង​ឡើង​វិញ; ពួកគេនឹងឡើងលើដោយស្លាបដូចឥន្ទ្រី។ ពួកគេនឹងរត់ដោយមិននឿយហត់។ ពួក​គេ​នឹង​ដើរ ហើយ​មិន​ដួល។</w:t>
      </w:r>
    </w:p>
    <w:p w14:paraId="2CE5D074" w14:textId="77777777" w:rsidR="00F90BDC" w:rsidRDefault="00F90BDC"/>
    <w:p w14:paraId="077AAB64" w14:textId="77777777" w:rsidR="00F90BDC" w:rsidRDefault="00F90BDC">
      <w:r xmlns:w="http://schemas.openxmlformats.org/wordprocessingml/2006/main">
        <w:t xml:space="preserve">កិច្ចការ 16:25 លុះ​ពាក់​កណ្ដាល​អធ្រាត្រ លោក​ប៉ូល និង​លោក​ស៊ីឡាស​បាន​អធិស្ឋាន ហើយ​ច្រៀង​សរសើរ​តម្កើង​ព្រះជាម្ចាស់ ហើយ​ពួក​អ្នក​ទោស​ក៏​បាន​ឮ។</w:t>
      </w:r>
    </w:p>
    <w:p w14:paraId="080DC61E" w14:textId="77777777" w:rsidR="00F90BDC" w:rsidRDefault="00F90BDC"/>
    <w:p w14:paraId="13761583" w14:textId="77777777" w:rsidR="00F90BDC" w:rsidRDefault="00F90BDC">
      <w:r xmlns:w="http://schemas.openxmlformats.org/wordprocessingml/2006/main">
        <w:t xml:space="preserve">នៅពាក់កណ្តាលអធ្រាត្រ ប៉ូល និងស៊ីឡាសបានអធិស្ឋាន ហើយច្រៀងសរសើរតម្កើងព្រះជាម្ចាស់ ហើយសូម្បីតែអ្នកទោសក៏ឮពួកគេដែរ។</w:t>
      </w:r>
    </w:p>
    <w:p w14:paraId="3424074D" w14:textId="77777777" w:rsidR="00F90BDC" w:rsidRDefault="00F90BDC"/>
    <w:p w14:paraId="6538DE1A" w14:textId="77777777" w:rsidR="00F90BDC" w:rsidRDefault="00F90BDC">
      <w:r xmlns:w="http://schemas.openxmlformats.org/wordprocessingml/2006/main">
        <w:t xml:space="preserve">1. អំណាចនៃការសរសើរ - របៀបដែលការសរសើរតម្កើងព្រះអាចនាំមកនូវសេចក្តីអំណរ និងក្តីសង្ឃឹម សូម្បីតែនៅក្នុងគ្រាដ៏ងងឹតបំផុតក៏ដោយ។</w:t>
      </w:r>
    </w:p>
    <w:p w14:paraId="51AD7013" w14:textId="77777777" w:rsidR="00F90BDC" w:rsidRDefault="00F90BDC"/>
    <w:p w14:paraId="05B16093" w14:textId="77777777" w:rsidR="00F90BDC" w:rsidRDefault="00F90BDC">
      <w:r xmlns:w="http://schemas.openxmlformats.org/wordprocessingml/2006/main">
        <w:t xml:space="preserve">2. ធ្វើឱ្យមានសំឡេងរីករាយ - សារៈសំខាន់នៃការច្រៀងសរសើរព្រះមិនថាកាលៈទេសៈណាក៏ដោយ។</w:t>
      </w:r>
    </w:p>
    <w:p w14:paraId="00D28873" w14:textId="77777777" w:rsidR="00F90BDC" w:rsidRDefault="00F90BDC"/>
    <w:p w14:paraId="27C95B3A" w14:textId="77777777" w:rsidR="00F90BDC" w:rsidRDefault="00F90BDC">
      <w:r xmlns:w="http://schemas.openxmlformats.org/wordprocessingml/2006/main">
        <w:t xml:space="preserve">1. ទំនុកតម្កើង 105:1-2 - "ឱ​សូម​អរ​ព្រះ​គុណ​ដល់​ព្រះ​អម្ចាស់ ចូរ​អំពាវ​នាវ​ដល់​ព្រះ​នាម​ទ្រង់ ចូរ​សំដែង​ការ​ទាំង​ប៉ុន្មាន​របស់​ទ្រង់​នៅ​ក្នុង​ចំណោម​ជាតិ​សាសន៍ ចូរ​ច្រៀង​ថ្វាយ​ទ្រង់ ច្រៀង​សរសើរ​ទ្រង់ ចូរ​ប្រាប់​ពី​ការ​អស្ចារ្យ​ទាំង​ប៉ុន្មាន​របស់​ទ្រង់"។</w:t>
      </w:r>
    </w:p>
    <w:p w14:paraId="72BD836E" w14:textId="77777777" w:rsidR="00F90BDC" w:rsidRDefault="00F90BDC"/>
    <w:p w14:paraId="6B68039D" w14:textId="77777777" w:rsidR="00F90BDC" w:rsidRDefault="00F90BDC">
      <w:r xmlns:w="http://schemas.openxmlformats.org/wordprocessingml/2006/main">
        <w:t xml:space="preserve">2. រ៉ូម 8:28 - «ហើយ​យើង​ដឹង​ថា​អស់​អ្នក​ដែល​ស្រឡាញ់​ព្រះ​គ្រប់​យ៉ាង​ធ្វើ​ការ​ជា​មួយ​គ្នា​ដើម្បី​ការ​ល្អ, សម្រាប់​អ្នក​ដែល​ត្រូវ​បាន​ហៅ​តាម​គោល​បំណង​របស់​ទ្រង់»។</w:t>
      </w:r>
    </w:p>
    <w:p w14:paraId="105F8ECE" w14:textId="77777777" w:rsidR="00F90BDC" w:rsidRDefault="00F90BDC"/>
    <w:p w14:paraId="3CF6368C" w14:textId="77777777" w:rsidR="00F90BDC" w:rsidRDefault="00F90BDC">
      <w:r xmlns:w="http://schemas.openxmlformats.org/wordprocessingml/2006/main">
        <w:t xml:space="preserve">កិច្ចការ 16:26 រំពេច​នោះ​ក៏​មាន​រញ្ជួយ​ផែនដី​យ៉ាង​ខ្លាំង ធ្វើ​ឲ្យ​គ្រឹះ​នៃ​គុក​រង្គោះ​រង្គើ ហើយ​ភ្លាម​នោះ ទ្វារ​ទាំង​អស់​ត្រូវ​បាន​បើក ហើយ​កង​របស់​គេ​ក៏​ត្រូវ​បាន​ដោះ​ចេញ។</w:t>
      </w:r>
    </w:p>
    <w:p w14:paraId="4C977E29" w14:textId="77777777" w:rsidR="00F90BDC" w:rsidRDefault="00F90BDC"/>
    <w:p w14:paraId="6ACFDAE9" w14:textId="77777777" w:rsidR="00F90BDC" w:rsidRDefault="00F90BDC">
      <w:r xmlns:w="http://schemas.openxmlformats.org/wordprocessingml/2006/main">
        <w:t xml:space="preserve">ការរញ្ជួយដីមួយបានកើតឡើងភ្លាមៗដែលអង្រួនគ្រឹះនៃពន្ធនាគារ បណ្តាលឱ្យទ្វារទាំងអស់របើក ហើយជំនោររបស់អ្នកទោសគ្រប់រូបត្រូវបានដោះលែង។</w:t>
      </w:r>
    </w:p>
    <w:p w14:paraId="430E0BB0" w14:textId="77777777" w:rsidR="00F90BDC" w:rsidRDefault="00F90BDC"/>
    <w:p w14:paraId="0CE34046" w14:textId="77777777" w:rsidR="00F90BDC" w:rsidRDefault="00F90BDC">
      <w:r xmlns:w="http://schemas.openxmlformats.org/wordprocessingml/2006/main">
        <w:t xml:space="preserve">1. ការរំដោះដ៏ខ្លាំងក្លាមួយ – អំណាចរបស់ព្រះបានបង្ហាញតាមរយៈការរញ្ជួយដី</w:t>
      </w:r>
    </w:p>
    <w:p w14:paraId="05256F09" w14:textId="77777777" w:rsidR="00F90BDC" w:rsidRDefault="00F90BDC"/>
    <w:p w14:paraId="08216931" w14:textId="77777777" w:rsidR="00F90BDC" w:rsidRDefault="00F90BDC">
      <w:r xmlns:w="http://schemas.openxmlformats.org/wordprocessingml/2006/main">
        <w:t xml:space="preserve">2. កុំបាត់បង់ជំនឿក្នុងគ្រាដ៏លំបាក – សូម្បីតែនៅពេលដែលអ្វីៗហាក់ដូចជាបាត់បង់ក៏ដោយ ក៏ព្រះអាចធ្វើអន្តរាគមន៍បាន</w:t>
      </w:r>
    </w:p>
    <w:p w14:paraId="04CD23C4" w14:textId="77777777" w:rsidR="00F90BDC" w:rsidRDefault="00F90BDC"/>
    <w:p w14:paraId="4CE1DB10" w14:textId="77777777" w:rsidR="00F90BDC" w:rsidRDefault="00F90BDC">
      <w:r xmlns:w="http://schemas.openxmlformats.org/wordprocessingml/2006/main">
        <w:t xml:space="preserve">1. ហេព្រើរ ១១:១ – «ឥឡូវ​នេះ សេចក្ដី​ជំនឿ​ជា​វត្ថុ​នៃ​អ្វី​ដែល​បាន​សង្ឃឹម ហើយ​ជា​ភស្ដុតាង​នៃ​អ្វី​ដែល​មើល​មិន​ឃើញ»។</w:t>
      </w:r>
    </w:p>
    <w:p w14:paraId="0F9DCBE2" w14:textId="77777777" w:rsidR="00F90BDC" w:rsidRDefault="00F90BDC"/>
    <w:p w14:paraId="33A35320" w14:textId="77777777" w:rsidR="00F90BDC" w:rsidRDefault="00F90BDC">
      <w:r xmlns:w="http://schemas.openxmlformats.org/wordprocessingml/2006/main">
        <w:t xml:space="preserve">2. អេសាយ 41:10 – «កុំខ្លាចឡើយ ដ្បិតខ្ញុំនៅជាមួយអ្នក។ កុំ​ភ័យ​ខ្លាច​ឡើយ ដ្បិត​យើង​ជា​ព្រះ​របស់​អ្នក ខ្ញុំ​នឹង​ពង្រឹង​អ្នក ខ្ញុំ​នឹង​ជួយ​អ្នក ខ្ញុំ​នឹង​លើក​អ្នក​ដោយ​ដៃ​ស្តាំ​ដ៏​សុចរិត​របស់​ខ្ញុំ»។</w:t>
      </w:r>
    </w:p>
    <w:p w14:paraId="1BB8CB0B" w14:textId="77777777" w:rsidR="00F90BDC" w:rsidRDefault="00F90BDC"/>
    <w:p w14:paraId="1B52255D" w14:textId="77777777" w:rsidR="00F90BDC" w:rsidRDefault="00F90BDC">
      <w:r xmlns:w="http://schemas.openxmlformats.org/wordprocessingml/2006/main">
        <w:t xml:space="preserve">កិច្ចការ 16:27 អ្នក​យាម​គុក​ភ្ញាក់​ពី​ដំណេក ហើយ​ឃើញ​ទ្វារ​គុក​បើក គាត់​ក៏​ដក​ដាវ​ចេញ ហើយ​នឹង​សម្លាប់​ខ្លួន ដោយ​ស្មាន​ថា​អ្នក​ទោស​បាន​រត់​ចេញ។</w:t>
      </w:r>
    </w:p>
    <w:p w14:paraId="39701563" w14:textId="77777777" w:rsidR="00F90BDC" w:rsidRDefault="00F90BDC"/>
    <w:p w14:paraId="1BF13E13" w14:textId="77777777" w:rsidR="00F90BDC" w:rsidRDefault="00F90BDC">
      <w:r xmlns:w="http://schemas.openxmlformats.org/wordprocessingml/2006/main">
        <w:t xml:space="preserve">មេគុក​ភ្ញាក់​ពី​ដំណេក​ឃើញ​ទ្វារ​គុក​បើក​ហើយ​ដោយ​ជឿ​ថា​អ្នក​ទោស​រត់​គេច​ខ្លួន​ក៏​ទាញ​ដាវ​មក​សម្លាប់​ខ្លួន។</w:t>
      </w:r>
    </w:p>
    <w:p w14:paraId="10E720D8" w14:textId="77777777" w:rsidR="00F90BDC" w:rsidRDefault="00F90BDC"/>
    <w:p w14:paraId="0DE3ABF4" w14:textId="77777777" w:rsidR="00F90BDC" w:rsidRDefault="00F90BDC">
      <w:r xmlns:w="http://schemas.openxmlformats.org/wordprocessingml/2006/main">
        <w:t xml:space="preserve">1. អំណាចនៃការភ័យខ្លាច: ពិនិត្យមើលការឆ្លើយតបរបស់អ្នកទោសចំពោះទ្វារពន្ធនាគារបើកចំហ។</w:t>
      </w:r>
    </w:p>
    <w:p w14:paraId="72486CEE" w14:textId="77777777" w:rsidR="00F90BDC" w:rsidRDefault="00F90BDC"/>
    <w:p w14:paraId="5F87D6A1" w14:textId="77777777" w:rsidR="00F90BDC" w:rsidRDefault="00F90BDC">
      <w:r xmlns:w="http://schemas.openxmlformats.org/wordprocessingml/2006/main">
        <w:t xml:space="preserve">2. សង្ឃឹមក្នុងភាពអស់សង្ឃឹម៖ ស្វែងរកភាពក្លាហាននៅពេលប្រឈមមុខនឹងកាលៈទេសៈមិនច្បាស់លាស់។</w:t>
      </w:r>
    </w:p>
    <w:p w14:paraId="7941B52D" w14:textId="77777777" w:rsidR="00F90BDC" w:rsidRDefault="00F90BDC"/>
    <w:p w14:paraId="68D0859E" w14:textId="77777777" w:rsidR="00F90BDC" w:rsidRDefault="00F90BDC">
      <w:r xmlns:w="http://schemas.openxmlformats.org/wordprocessingml/2006/main">
        <w:t xml:space="preserve">1. យ៉ូហាន 16:33 - «ខ្ញុំ​បាន​និយាយ​សេចក្ដី​ទាំង​នេះ​ដល់​អ្នក​រាល់​គ្នា ដើម្បី​ឲ្យ​អ្នក​រាល់​គ្នា​បាន​សេចក្ដី​សុខសាន្ត​ក្នុង​ខ្ញុំ ក្នុង​លោកីយ៍​នេះ អ្នក​នឹង​មាន​សេចក្ដី​ទុក្ខ​លំបាក ប៉ុន្តែ​ត្រូវ​យក​ចិត្ត​ទុក​ដាក់​ចុះ ខ្ញុំ​បាន​ឈ្នះ​លោកីយ៍»។</w:t>
      </w:r>
    </w:p>
    <w:p w14:paraId="22A2EB6C" w14:textId="77777777" w:rsidR="00F90BDC" w:rsidRDefault="00F90BDC"/>
    <w:p w14:paraId="5F2E4CB9" w14:textId="77777777" w:rsidR="00F90BDC" w:rsidRDefault="00F90BDC">
      <w:r xmlns:w="http://schemas.openxmlformats.org/wordprocessingml/2006/main">
        <w:t xml:space="preserve">2. អេសាយ 41:10 - «កុំខ្លាចអី ខ្ញុំនៅជាមួយអ្នក។ កុំ​ភ័យ​ខ្លាច​ឡើយ ដ្បិត​យើង​ជា​ព្រះ​របស់​អ្នក ខ្ញុំ​នឹង​ពង្រឹង​អ្នក ខ្ញុំ​នឹង​ជួយ​អ្នក ខ្ញុំ​នឹង​លើក​អ្នក​ដោយ​ដៃ​ស្តាំ​ដ៏​សុចរិត​របស់​ខ្ញុំ»។</w:t>
      </w:r>
    </w:p>
    <w:p w14:paraId="0E4241C8" w14:textId="77777777" w:rsidR="00F90BDC" w:rsidRDefault="00F90BDC"/>
    <w:p w14:paraId="1EE250B4" w14:textId="77777777" w:rsidR="00F90BDC" w:rsidRDefault="00F90BDC">
      <w:r xmlns:w="http://schemas.openxmlformats.org/wordprocessingml/2006/main">
        <w:t xml:space="preserve">កិច្ចការ 16:28 ប៉ុន្តែ លោក​ប៉ូល​បាន​បន្លឺ​សំឡេង​យ៉ាង​ខ្លាំង​ថា៖ «កុំ​ធ្វើ​បាប​ខ្លួន​ឡើយ ដ្បិត​យើង​ទាំង​អស់​គ្នា​នៅ​ទី​នេះ។</w:t>
      </w:r>
    </w:p>
    <w:p w14:paraId="6B3EC1F6" w14:textId="77777777" w:rsidR="00F90BDC" w:rsidRDefault="00F90BDC"/>
    <w:p w14:paraId="61A3D986" w14:textId="77777777" w:rsidR="00F90BDC" w:rsidRDefault="00F90BDC">
      <w:r xmlns:w="http://schemas.openxmlformats.org/wordprocessingml/2006/main">
        <w:t xml:space="preserve">ប៉ូល​ស្រែក​ដោយ​សំឡេង​ខ្លាំងៗ ដោយ​ប្រាប់​អ្នក​ទោស​កុំ​ឲ្យ​ធ្វើ​បាប​ខ្លួន​ឯង ដូច​អ្នក​ទាំង​អស់​នោះ​មាន​វត្តមាន។</w:t>
      </w:r>
    </w:p>
    <w:p w14:paraId="65DCDDE4" w14:textId="77777777" w:rsidR="00F90BDC" w:rsidRDefault="00F90BDC"/>
    <w:p w14:paraId="65396977" w14:textId="77777777" w:rsidR="00F90BDC" w:rsidRDefault="00F90BDC">
      <w:r xmlns:w="http://schemas.openxmlformats.org/wordprocessingml/2006/main">
        <w:t xml:space="preserve">១៖ កុំ​ឆាប់​គិត​រឿង​អាក្រក់​បំផុត​ពេល​មាន​គ្រោះ​ថ្នាក់​កើត​ឡើង ប៉ុន្តែ​បែរ​ជា​ទុក​ចិត្ត​លើ​ព្រះ និង​ការ​ការពារ​របស់​ទ្រង់​វិញ។</w:t>
      </w:r>
    </w:p>
    <w:p w14:paraId="668FDAD0" w14:textId="77777777" w:rsidR="00F90BDC" w:rsidRDefault="00F90BDC"/>
    <w:p w14:paraId="37CA3C93" w14:textId="77777777" w:rsidR="00F90BDC" w:rsidRDefault="00F90BDC">
      <w:r xmlns:w="http://schemas.openxmlformats.org/wordprocessingml/2006/main">
        <w:t xml:space="preserve">២៖ យើងមិនដែលនៅម្នាក់ឯងទេ សូម្បីតែពេលដែលមានអារម្មណ៍បែបនេះក៏ដោយ ព្រោះព្រះតែងតែនៅទីនោះ ដើម្បីការពារយើងនៅពេលយើងត្រូវការ។</w:t>
      </w:r>
    </w:p>
    <w:p w14:paraId="6482932A" w14:textId="77777777" w:rsidR="00F90BDC" w:rsidRDefault="00F90BDC"/>
    <w:p w14:paraId="0054A234" w14:textId="77777777" w:rsidR="00F90BDC" w:rsidRDefault="00F90BDC">
      <w:r xmlns:w="http://schemas.openxmlformats.org/wordprocessingml/2006/main">
        <w:t xml:space="preserve">1: អេសាយ 41:10 - ដូច្នេះ​កុំ​ភ័យ​ខ្លាច, សម្រាប់​ខ្ញុំ​នៅ​ជាមួយ​អ្នក; កុំ​ភ័យ​ខ្លាច​ឡើយ ដ្បិត​យើង​ជា​ព្រះ​របស់​អ្នក។ ខ្ញុំនឹងពង្រឹងអ្នកហើយជួយអ្នក; ខ្ញុំនឹងលើកអ្នកដោយដៃស្តាំដ៏សុចរិតរបស់ខ្ញុំ។</w:t>
      </w:r>
    </w:p>
    <w:p w14:paraId="49DF669A" w14:textId="77777777" w:rsidR="00F90BDC" w:rsidRDefault="00F90BDC"/>
    <w:p w14:paraId="1A700741" w14:textId="77777777" w:rsidR="00F90BDC" w:rsidRDefault="00F90BDC">
      <w:r xmlns:w="http://schemas.openxmlformats.org/wordprocessingml/2006/main">
        <w:t xml:space="preserve">២: ទំនុកតម្កើង ២៣:៤ - ទោះ​បី​ខ្ញុំ​ដើរ​កាត់​ជ្រលង​ភ្នំ​ដ៏​ងងឹត​បំផុត​ក៏​ដោយ ក៏​ខ្ញុំ​មិន​ខ្លាច​អំពើ​អាក្រក់​ដែរ ដ្បិត​អ្នក​នៅ​ជា​មួយ​នឹង​ខ្ញុំ។ ដំបងរបស់អ្នក និងដំបងរបស់អ្នក ពួកគេលួងលោមខ្ញុំ។</w:t>
      </w:r>
    </w:p>
    <w:p w14:paraId="56D2FA4A" w14:textId="77777777" w:rsidR="00F90BDC" w:rsidRDefault="00F90BDC"/>
    <w:p w14:paraId="76D8D321" w14:textId="77777777" w:rsidR="00F90BDC" w:rsidRDefault="00F90BDC">
      <w:r xmlns:w="http://schemas.openxmlformats.org/wordprocessingml/2006/main">
        <w:t xml:space="preserve">កិច្ចការ 16:29 បន្ទាប់​មក លោក​ស្រែក​រក​ពន្លឺ ហើយ​ផុស​ឡើង ទាំង​ញ័រ​ខ្លួន ហើយ​ក្រាប​ចុះ​នៅ​ចំពោះ​មុខ​លោក​ប៉ូល និង​លោក​ស៊ីឡាស។</w:t>
      </w:r>
    </w:p>
    <w:p w14:paraId="7728888E" w14:textId="77777777" w:rsidR="00F90BDC" w:rsidRDefault="00F90BDC"/>
    <w:p w14:paraId="690B9B41" w14:textId="77777777" w:rsidR="00F90BDC" w:rsidRDefault="00F90BDC">
      <w:r xmlns:w="http://schemas.openxmlformats.org/wordprocessingml/2006/main">
        <w:t xml:space="preserve">មេគុកភ័យស្លន់ស្លោចំពោះប៉ុល និងស៊ីឡាស គាត់ស្រែករកពន្លឺ លោតចូល ហើយដួលទាំងញ័រខ្លួននៅចំពោះមុខពួកគេ។</w:t>
      </w:r>
    </w:p>
    <w:p w14:paraId="7D500D90" w14:textId="77777777" w:rsidR="00F90BDC" w:rsidRDefault="00F90BDC"/>
    <w:p w14:paraId="03253E4F" w14:textId="77777777" w:rsidR="00F90BDC" w:rsidRDefault="00F90BDC">
      <w:r xmlns:w="http://schemas.openxmlformats.org/wordprocessingml/2006/main">
        <w:t xml:space="preserve">១៖ យើងគួរចងចាំជានិច្ចអំពីអំណាចនៃព្រះ និងសមត្ថភាពរបស់ទ្រង់ក្នុងការកែប្រែជីវិត។</w:t>
      </w:r>
    </w:p>
    <w:p w14:paraId="46D40CE1" w14:textId="77777777" w:rsidR="00F90BDC" w:rsidRDefault="00F90BDC"/>
    <w:p w14:paraId="4FFEE5B6" w14:textId="77777777" w:rsidR="00F90BDC" w:rsidRDefault="00F90BDC">
      <w:r xmlns:w="http://schemas.openxmlformats.org/wordprocessingml/2006/main">
        <w:t xml:space="preserve">២៖ យើង​គួរ​ព្យាយាម​ធ្វើ​ឲ្យ​កាន់តែ​ដូច​ប៉ុល​និង​ស៊ីឡាស ដែល​ជា​គំរូ​របស់​មនុស្ស​ដែល​គោរព​ព្រះ។</w:t>
      </w:r>
    </w:p>
    <w:p w14:paraId="00BF5D06" w14:textId="77777777" w:rsidR="00F90BDC" w:rsidRDefault="00F90BDC"/>
    <w:p w14:paraId="486063DB" w14:textId="77777777" w:rsidR="00F90BDC" w:rsidRDefault="00F90BDC">
      <w:r xmlns:w="http://schemas.openxmlformats.org/wordprocessingml/2006/main">
        <w:t xml:space="preserve">១: ភីលីព ៤:១៣ - «ខ្ញុំ​អាច​ធ្វើ​គ្រប់​ទាំង​អស់​ដោយ​សារ​លោក​ដែល​ពង្រឹង​ខ្ញុំ»។</w:t>
      </w:r>
    </w:p>
    <w:p w14:paraId="34E396A3" w14:textId="77777777" w:rsidR="00F90BDC" w:rsidRDefault="00F90BDC"/>
    <w:p w14:paraId="1A16B47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២:១ ពេត្រុស ៥:៦-៧ - «ដូច្នេះ ចូរ​បន្ទាប​ខ្លួន​ចុះ​ក្រោម​ព្រះហស្ត​ដ៏​ខ្លាំង​ក្លា​របស់​ព្រះ ដើម្បី​ឲ្យ​ទ្រង់​លើក​តម្កើង​អ្នក​រាល់​គ្នា​តាម​ពេល​វេលា ដោយ​ទុក​កង្វល់​ទាំង​ប៉ុន្មាន​មក​លើ​ទ្រង់ ដោយ​ព្រោះ​ទ្រង់​យក​ចិត្ត​ទុក​ដាក់​នឹង​អ្នក»។</w:t>
      </w:r>
    </w:p>
    <w:p w14:paraId="74173856" w14:textId="77777777" w:rsidR="00F90BDC" w:rsidRDefault="00F90BDC"/>
    <w:p w14:paraId="39D93108" w14:textId="77777777" w:rsidR="00F90BDC" w:rsidRDefault="00F90BDC">
      <w:r xmlns:w="http://schemas.openxmlformats.org/wordprocessingml/2006/main">
        <w:t xml:space="preserve">កិច្ចការ 16:30 រួច​នាំ​គេ​ចេញ​មក ហើយ​សួរ​ថា៖ «លោក​ម្ចាស់ តើ​ខ្ញុំ​ត្រូវ​ធ្វើ​យ៉ាង​ណា​ដើម្បី​បាន​សង្គ្រោះ?</w:t>
      </w:r>
    </w:p>
    <w:p w14:paraId="5C3AC810" w14:textId="77777777" w:rsidR="00F90BDC" w:rsidRDefault="00F90BDC"/>
    <w:p w14:paraId="5619E494" w14:textId="77777777" w:rsidR="00F90BDC" w:rsidRDefault="00F90BDC">
      <w:r xmlns:w="http://schemas.openxmlformats.org/wordprocessingml/2006/main">
        <w:t xml:space="preserve">អ្នក​ឃុំ​នៅ​ក្រុង​ភីលីព​បាន​សួរ​ថា​តើ​គាត់​ត្រូវ​ធ្វើ​យ៉ាង​ណា​ដើម្បី​បាន​សង្គ្រោះ។</w:t>
      </w:r>
    </w:p>
    <w:p w14:paraId="3A62E8A5" w14:textId="77777777" w:rsidR="00F90BDC" w:rsidRDefault="00F90BDC"/>
    <w:p w14:paraId="7F83C479" w14:textId="77777777" w:rsidR="00F90BDC" w:rsidRDefault="00F90BDC">
      <w:r xmlns:w="http://schemas.openxmlformats.org/wordprocessingml/2006/main">
        <w:t xml:space="preserve">១៖ យើង​ត្រូវ​តែ​បែរ​ទៅ​រក​ព្រះយេស៊ូវ​គ្រីស្ទ​ដោយ​សេចក្ដី​ជំនឿ និង​ការ​ប្រែចិត្ត ដើម្បី​បាន​សេចក្ដី​សង្គ្រោះ។</w:t>
      </w:r>
    </w:p>
    <w:p w14:paraId="7D15618C" w14:textId="77777777" w:rsidR="00F90BDC" w:rsidRDefault="00F90BDC"/>
    <w:p w14:paraId="384C20FC" w14:textId="77777777" w:rsidR="00F90BDC" w:rsidRDefault="00F90BDC">
      <w:r xmlns:w="http://schemas.openxmlformats.org/wordprocessingml/2006/main">
        <w:t xml:space="preserve">២៖ យើងត្រូវតែទទួលយក ហើយធ្វើតាមដំណឹងល្អរបស់ព្រះយេស៊ូវគ្រីស្ទ ដើម្បីបានសង្រ្គោះ។</w:t>
      </w:r>
    </w:p>
    <w:p w14:paraId="5B9A3764" w14:textId="77777777" w:rsidR="00F90BDC" w:rsidRDefault="00F90BDC"/>
    <w:p w14:paraId="464BDAFC" w14:textId="77777777" w:rsidR="00F90BDC" w:rsidRDefault="00F90BDC">
      <w:r xmlns:w="http://schemas.openxmlformats.org/wordprocessingml/2006/main">
        <w:t xml:space="preserve">១៖ រ៉ូម ១០:៨-១០ – «ចុះ​តើ​វា​និយាយ​យ៉ាង​ណា? «ព្រះបន្ទូល​គឺ​នៅ​ជិត​អ្នក នៅ​ក្នុង​មាត់​អ្នក និង​ក្នុង​ចិត្ត​អ្នក» (នោះ​គឺ​ជា​ពាក្យ​នៃ​សេចក្ដី​ជំនឿ​ដែល​យើង​ប្រកាស); ព្រោះ​បើ​អ្នក​សារភាព​ដោយ​មាត់​ថា​ព្រះយេស៊ូវ​គឺ​ជា​ព្រះអម្ចាស់ ហើយ​ជឿ​ក្នុង​ចិត្ត​ថា​ព្រះ​បាន​ប្រោស​ទ្រង់​ឲ្យ​រស់​ឡើង​វិញ នោះ​អ្នក​នឹង​បាន​សង្គ្រោះ។ ដ្បិត​ដោយ​ចិត្ត​ជឿ ហើយ​បាន​រាប់​ជា​សុចរិត ហើយ​ដោយ​មាត់ អ្នក​នោះ​សារភាព ហើយ​បាន​រួច​ជីវិត»។</w:t>
      </w:r>
    </w:p>
    <w:p w14:paraId="671CBF59" w14:textId="77777777" w:rsidR="00F90BDC" w:rsidRDefault="00F90BDC"/>
    <w:p w14:paraId="54E5B650" w14:textId="77777777" w:rsidR="00F90BDC" w:rsidRDefault="00F90BDC">
      <w:r xmlns:w="http://schemas.openxmlformats.org/wordprocessingml/2006/main">
        <w:t xml:space="preserve">២៖ យ៉ូហាន ៣:១៦-១៧ - «ដ្បិត​ព្រះ​ទ្រង់​ស្រឡាញ់​មនុស្ស​លោក​យ៉ាង​ខ្លាំង​ដល់​ម៉្លេះ​បាន​ជា​ទ្រង់​បាន​ប្រទាន​ព្រះរាជបុត្រា​ទ្រង់​តែ​មួយ ដើម្បី​ឲ្យ​អ្នក​ណា​ដែល​ជឿ​លើ​ទ្រង់​មិន​ត្រូវ​វិនាស​ឡើយ គឺ​មាន​ជីវិត​អស់កល្ប​ជានិច្ច។ ដ្បិត​ព្រះ​ទ្រង់​មិន​បាន​ចាត់​ព្រះរាជបុត្រា​ទ្រង់​ឲ្យ​មក​ក្នុង​លោកីយ៍ ដើម្បី​កាត់​ទោស​លោកីយ៍​ទេ គឺ​ដើម្បី​ឲ្យ​លោកីយ​បាន​សង្គ្រោះ​ដោយសារ​ទ្រង់»។</w:t>
      </w:r>
    </w:p>
    <w:p w14:paraId="0B8FF402" w14:textId="77777777" w:rsidR="00F90BDC" w:rsidRDefault="00F90BDC"/>
    <w:p w14:paraId="2C909525" w14:textId="77777777" w:rsidR="00F90BDC" w:rsidRDefault="00F90BDC">
      <w:r xmlns:w="http://schemas.openxmlformats.org/wordprocessingml/2006/main">
        <w:t xml:space="preserve">កិច្ចការ 16:31 គេ​ពោល​ថា៖ «ចូរ​ជឿ​លើ​ព្រះ‌អម្ចាស់​យេស៊ូ​គ្រិស្ដ​ចុះ នោះ​អ្នក​នឹង​ត្រូវ​បាន​សង្គ្រោះ និង​ផ្ទះ​របស់​អ្នក»។</w:t>
      </w:r>
    </w:p>
    <w:p w14:paraId="41B66A8F" w14:textId="77777777" w:rsidR="00F90BDC" w:rsidRDefault="00F90BDC"/>
    <w:p w14:paraId="0E22B9AF" w14:textId="77777777" w:rsidR="00F90BDC" w:rsidRDefault="00F90BDC">
      <w:r xmlns:w="http://schemas.openxmlformats.org/wordprocessingml/2006/main">
        <w:t xml:space="preserve">ប៉ុល និង​ស៊ីឡាស​លើក​ទឹក​ចិត្ត​អ្នក​គុក​ឲ្យ​ជឿ​លើ​ព្រះយេស៊ូវគ្រីស្ទ ដើម្បី​ទទួល​បាន​ការ​សង្គ្រោះ។</w:t>
      </w:r>
    </w:p>
    <w:p w14:paraId="653A17DC" w14:textId="77777777" w:rsidR="00F90BDC" w:rsidRDefault="00F90BDC"/>
    <w:p w14:paraId="00B22FFD" w14:textId="77777777" w:rsidR="00F90BDC" w:rsidRDefault="00F90BDC">
      <w:r xmlns:w="http://schemas.openxmlformats.org/wordprocessingml/2006/main">
        <w:t xml:space="preserve">1. អំណាចនៃសេចក្តីជំនឿ៖ របៀបដែលការជឿលើព្រះយេស៊ូវគ្រីស្ទអាចជួយសង្រ្គោះអ្នកបាន។</w:t>
      </w:r>
    </w:p>
    <w:p w14:paraId="4EE7A0F3" w14:textId="77777777" w:rsidR="00F90BDC" w:rsidRDefault="00F90BDC"/>
    <w:p w14:paraId="27167248" w14:textId="77777777" w:rsidR="00F90BDC" w:rsidRDefault="00F90BDC">
      <w:r xmlns:w="http://schemas.openxmlformats.org/wordprocessingml/2006/main">
        <w:t xml:space="preserve">2. ឥទ្ធិពលនៃសេចក្ដីសង្រ្គោះ៖ របៀបទទួលយកព្រះយេស៊ូវគ្រីស្ទជាព្រះអង្គសង្គ្រោះរបស់អ្នកនឹងផ្លាស់ប្តូរជីវិតរបស់អ្នក។</w:t>
      </w:r>
    </w:p>
    <w:p w14:paraId="232AF798" w14:textId="77777777" w:rsidR="00F90BDC" w:rsidRDefault="00F90BDC"/>
    <w:p w14:paraId="426947FA" w14:textId="77777777" w:rsidR="00F90BDC" w:rsidRDefault="00F90BDC">
      <w:r xmlns:w="http://schemas.openxmlformats.org/wordprocessingml/2006/main">
        <w:t xml:space="preserve">1. យ៉ូហាន 3:16 - «ដ្បិត​ព្រះ​ទ្រង់​ស្រឡាញ់​មនុស្ស​លោក​យ៉ាង​ខ្លាំង​ដល់​ម៉្លេះ​បាន​ជា​ទ្រង់​បាន​ប្រទាន​ព្រះរាជ​បុត្រា​តែ​មួយ​របស់​ទ្រង់ ដើម្បី​ឲ្យ​អស់​អ្នក​ណា​ដែល​ជឿ​លើ​ទ្រង់​មិន​ត្រូវ​វិនាស​ឡើយ គឺ​មាន​ជីវិត​អស់កល្ប​ជានិច្ច»។</w:t>
      </w:r>
    </w:p>
    <w:p w14:paraId="5BFB1FC7" w14:textId="77777777" w:rsidR="00F90BDC" w:rsidRDefault="00F90BDC"/>
    <w:p w14:paraId="4BFF0CF4" w14:textId="77777777" w:rsidR="00F90BDC" w:rsidRDefault="00F90BDC">
      <w:r xmlns:w="http://schemas.openxmlformats.org/wordprocessingml/2006/main">
        <w:t xml:space="preserve">2. រ៉ូម 10:9 - "ថា​បើ​អ្នក​នឹង​សារភាព​ដោយ​មាត់​របស់​អ្នក​ថា​ជា​ព្រះអម្ចាស់​យេស៊ូ​វ​ហើយ​នឹង​ជឿ​ក្នុង​ចិត្ត​របស់​អ្នក​ថា​ព្រះ​បាន​ប្រោស​គាត់​ឱ្យ​រស់​ឡើង​វិញ​នោះ​អ្នក​នឹង​ទទួល​បាន​ការ​សង្គ្រោះ"។</w:t>
      </w:r>
    </w:p>
    <w:p w14:paraId="12A0C98E" w14:textId="77777777" w:rsidR="00F90BDC" w:rsidRDefault="00F90BDC"/>
    <w:p w14:paraId="3D61090E" w14:textId="77777777" w:rsidR="00F90BDC" w:rsidRDefault="00F90BDC">
      <w:r xmlns:w="http://schemas.openxmlformats.org/wordprocessingml/2006/main">
        <w:t xml:space="preserve">កិច្ចការ 16:32 គេ​ក៏​និយាយ​ទៅ​កាន់​លោក​នូវ​ព្រះ‌បន្ទូល​របស់​ព្រះ‌អម្ចាស់ និង​អស់​អ្នក​ដែល​នៅ​ក្នុង​ផ្ទះ។</w:t>
      </w:r>
    </w:p>
    <w:p w14:paraId="4EA527F7" w14:textId="77777777" w:rsidR="00F90BDC" w:rsidRDefault="00F90BDC"/>
    <w:p w14:paraId="30FB0C51" w14:textId="77777777" w:rsidR="00F90BDC" w:rsidRDefault="00F90BDC">
      <w:r xmlns:w="http://schemas.openxmlformats.org/wordprocessingml/2006/main">
        <w:t xml:space="preserve">ប៉ុល និង​ស៊ីឡាស​បាន​ចែកចាយ​ព្រះបន្ទូល​របស់​ព្រះអម្ចាស់​ជាមួយ​នឹង​អ្នក​ជាប់​ឃុំ និង​ក្រុម​គ្រួសារ​ទាំង​អស់​របស់​គាត់។</w:t>
      </w:r>
    </w:p>
    <w:p w14:paraId="2A14543F" w14:textId="77777777" w:rsidR="00F90BDC" w:rsidRDefault="00F90BDC"/>
    <w:p w14:paraId="68F0C00A" w14:textId="77777777" w:rsidR="00F90BDC" w:rsidRDefault="00F90BDC">
      <w:r xmlns:w="http://schemas.openxmlformats.org/wordprocessingml/2006/main">
        <w:t xml:space="preserve">1. អំណាចនៃព្រះបន្ទូលរបស់ព្រះ - របៀបដែលសាររបស់ព្រះអាចផ្លាស់ប្តូរជីវិត។</w:t>
      </w:r>
    </w:p>
    <w:p w14:paraId="77042096" w14:textId="77777777" w:rsidR="00F90BDC" w:rsidRDefault="00F90BDC"/>
    <w:p w14:paraId="74631C57" w14:textId="77777777" w:rsidR="00F90BDC" w:rsidRDefault="00F90BDC">
      <w:r xmlns:w="http://schemas.openxmlformats.org/wordprocessingml/2006/main">
        <w:t xml:space="preserve">2. ឯកសិទ្ធិនៃការចែកចាយព្រះបន្ទូលរបស់ព្រះ - សារៈសំខាន់នៃការផ្សព្វផ្សាយដំណឹងល្អ។</w:t>
      </w:r>
    </w:p>
    <w:p w14:paraId="19432D91" w14:textId="77777777" w:rsidR="00F90BDC" w:rsidRDefault="00F90BDC"/>
    <w:p w14:paraId="4137E62C" w14:textId="77777777" w:rsidR="00F90BDC" w:rsidRDefault="00F90BDC">
      <w:r xmlns:w="http://schemas.openxmlformats.org/wordprocessingml/2006/main">
        <w:t xml:space="preserve">1. រ៉ូម 10:14-15 - «តើគេនឹងអំពាវនាវដល់ព្រះអង្គដែលពួកគេមិនបានជឿដោយរបៀបណា? ហើយ​ធ្វើ​ដូចម្តេច​ទើប​គេ​ជឿ​លើ​ព្រះអង្គ ដែល​គេ​មិន​ធ្លាប់​ឮ? ហើយ​ធ្វើ​ម៉េច​ឲ្យ​គេ​ស្ដាប់​ដោយ​គ្មាន​អ្នក​អធិប្បាយ? ហើយ​តើ​គេ​ត្រូវ​ផ្សព្វផ្សាយ​យ៉ាង​ដូច​ម្តេច​ទៅ​បើ​មិន​បាន​បញ្ជូន? ដូច​មាន​ចែង​ទុក​មក​ថា​៖ ​«​ជើង​អ្នក​ដែល​ផ្សាយ​ដំណឹង​ល្អ​ស្អាត​យ៉ាង​ណា!»។</w:t>
      </w:r>
    </w:p>
    <w:p w14:paraId="1885FF4D" w14:textId="77777777" w:rsidR="00F90BDC" w:rsidRDefault="00F90BDC"/>
    <w:p w14:paraId="679FF43A" w14:textId="77777777" w:rsidR="00F90BDC" w:rsidRDefault="00F90BDC">
      <w:r xmlns:w="http://schemas.openxmlformats.org/wordprocessingml/2006/main">
        <w:t xml:space="preserve">2. ម៉ាថាយ 28:18-20 - «ហើយ​ព្រះយេស៊ូវ​បាន​យាង​មក​ហើយ​មាន​បន្ទូល​ទៅ​ពួក​គេ​ថា​: «អំណាច​ទាំង​អស់​នៅ​ស្ថាន​សួគ៌​និង​នៅ​លើ​ផែនដី​ត្រូវ​បាន​ផ្ដល់​ឱ្យ​ខ្ញុំ​។ ដូច្នេះ ចូរ​ទៅ​បញ្ចុះបញ្ចូល​ឲ្យ​មាន​សិស្ស​ពី​គ្រប់​ទាំង​សាសន៍ ហើយ​ធ្វើ​បុណ្យ​ជ្រមុជ​ទឹក​ឲ្យ​គេ​ក្នុង​ព្រះនាម​នៃ​ព្រះវរបិតា និង​នៃ​ព្រះរាជបុត្រា និង​នៃ​ព្រះវិញ្ញាណ​បរិសុទ្ធ ហើយ​បង្រៀន​ពួកគេ​ឲ្យ​កាន់​តាម​គ្រប់​ទាំង​សេចក្ដី​ដែល​យើង​បាន​បង្គាប់​ដល់​អ្នក​រាល់​គ្នា។ ហើយ​មើល​ចុះ ខ្ញុំ​នៅ​ជា​មួយ​អ្នក​រាល់​គ្នា​រហូត​ដល់​ទី​បញ្ចប់​នៃ​អាយុ»។</w:t>
      </w:r>
    </w:p>
    <w:p w14:paraId="7E694B4E" w14:textId="77777777" w:rsidR="00F90BDC" w:rsidRDefault="00F90BDC"/>
    <w:p w14:paraId="287AE14E" w14:textId="77777777" w:rsidR="00F90BDC" w:rsidRDefault="00F90BDC">
      <w:r xmlns:w="http://schemas.openxmlformats.org/wordprocessingml/2006/main">
        <w:t xml:space="preserve">កិច្ចការ 16:33 នៅ​ម៉ោង​ដដែល​នោះ លោក​បាន​យក​ពួក​គេ​ទៅ​លាង​ឆ្នូត។ ហើយគាត់បានទទួលបុណ្យជ្រមុជទឹកភ្លាមៗ។</w:t>
      </w:r>
    </w:p>
    <w:p w14:paraId="0D222B74" w14:textId="77777777" w:rsidR="00F90BDC" w:rsidRDefault="00F90BDC"/>
    <w:p w14:paraId="72E9CAD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ប៉ូល​និង​ស៊ីឡាស​បាន​ជាប់​គុក​នៅ​ក្រុង​ភីលីព ពេល​អ្នក​ជាប់​គុក​មក​រក​ពួក​គេ ហើយ​សុំ​ឲ្យ​រួច​ខ្លួន។ ប៉ូល​និង​ស៊ីឡាស​បាន​ឆ្លើយ​តប​ដោយ​លាង​របួស ហើយ​ធ្វើ​បុណ្យ​ជ្រមុជ​ទឹក​ឲ្យ​គាត់ និង​គ្រួសារ​គាត់​ទាំង​អស់។</w:t>
      </w:r>
    </w:p>
    <w:p w14:paraId="0E189CAA" w14:textId="77777777" w:rsidR="00F90BDC" w:rsidRDefault="00F90BDC"/>
    <w:p w14:paraId="613EDC87" w14:textId="77777777" w:rsidR="00F90BDC" w:rsidRDefault="00F90BDC">
      <w:r xmlns:w="http://schemas.openxmlformats.org/wordprocessingml/2006/main">
        <w:t xml:space="preserve">1. អំណាចនៃសេចក្តីសង្គ្រោះ៖ របៀបដែលប៉ុល និងស៊ីឡាសបានផ្លាស់ប្តូរជីវិតអ្នកទោស</w:t>
      </w:r>
    </w:p>
    <w:p w14:paraId="439F1EC7" w14:textId="77777777" w:rsidR="00F90BDC" w:rsidRDefault="00F90BDC"/>
    <w:p w14:paraId="4A6C9C2C" w14:textId="77777777" w:rsidR="00F90BDC" w:rsidRDefault="00F90BDC">
      <w:r xmlns:w="http://schemas.openxmlformats.org/wordprocessingml/2006/main">
        <w:t xml:space="preserve">2. អំណាចនៃការគោរពប្រតិបត្តិ: ការធ្វើតាមការអំពាវនាវឱ្យស្រឡាញ់អ្នកជិតខាងរបស់យើង។</w:t>
      </w:r>
    </w:p>
    <w:p w14:paraId="43B022B2" w14:textId="77777777" w:rsidR="00F90BDC" w:rsidRDefault="00F90BDC"/>
    <w:p w14:paraId="572FD0EB" w14:textId="77777777" w:rsidR="00F90BDC" w:rsidRDefault="00F90BDC">
      <w:r xmlns:w="http://schemas.openxmlformats.org/wordprocessingml/2006/main">
        <w:t xml:space="preserve">1. រ៉ូម 10:13 «ដ្បិតអ្នកណាដែលអំពាវនាវដល់ព្រះនាមនៃព្រះអម្ចាស់ អ្នកនោះនឹងបានសង្រ្គោះ»។</w:t>
      </w:r>
    </w:p>
    <w:p w14:paraId="606EA16F" w14:textId="77777777" w:rsidR="00F90BDC" w:rsidRDefault="00F90BDC"/>
    <w:p w14:paraId="0F3405E8" w14:textId="77777777" w:rsidR="00F90BDC" w:rsidRDefault="00F90BDC">
      <w:r xmlns:w="http://schemas.openxmlformats.org/wordprocessingml/2006/main">
        <w:t xml:space="preserve">2. កាឡាទី 6:1-2 «បងប្អូនអើយ ប្រសិនបើមនុស្សណាម្នាក់ត្រូវទទួលកំហុស អ្នករាល់គ្នាដែលជាខាងវិញ្ញាណ ចូរស្ដារមនុស្សបែបនេះឡើងវិញដោយចិត្ដស្លូតបូត។ ពិចារណាខ្លួនឯង ក្រែងលោត្រូវល្បួង។ ចូរ​ទ្រាំទ្រ​បន្ទុក​គ្នា​ទៅ​វិញ​ទៅ​មក ហើយ​ធ្វើ​តាម​ក្រឹត្យវិន័យ​របស់​ព្រះ​គ្រីស្ទ​ចុះ»។</w:t>
      </w:r>
    </w:p>
    <w:p w14:paraId="59D33BF1" w14:textId="77777777" w:rsidR="00F90BDC" w:rsidRDefault="00F90BDC"/>
    <w:p w14:paraId="17AF8244" w14:textId="77777777" w:rsidR="00F90BDC" w:rsidRDefault="00F90BDC">
      <w:r xmlns:w="http://schemas.openxmlformats.org/wordprocessingml/2006/main">
        <w:t xml:space="preserve">កិច្ចការ 16:34 កាល​លោក​បាន​នាំ​ពួក​គេ​ចូល​ទៅ​ក្នុង​ផ្ទះ​លោក​ហើយ លោក​ក៏​យក​សាច់​មក​ដាក់​នៅ​មុខ​ពួក​គេ ហើយ​អរ​សប្បាយ ដោយ​ជឿ​លើ​ព្រះជាម្ចាស់​ពេញ​មួយ​ផ្ទះ។</w:t>
      </w:r>
    </w:p>
    <w:p w14:paraId="43252BE4" w14:textId="77777777" w:rsidR="00F90BDC" w:rsidRDefault="00F90BDC"/>
    <w:p w14:paraId="0411A4B8" w14:textId="77777777" w:rsidR="00F90BDC" w:rsidRDefault="00F90BDC">
      <w:r xmlns:w="http://schemas.openxmlformats.org/wordprocessingml/2006/main">
        <w:t xml:space="preserve">ប៉ូល និងស៊ីឡាសត្រូវបានស្វាគមន៍ចូលទៅក្នុងផ្ទះរបស់បុរសម្នាក់ ជាកន្លែងដែលពួកគេត្រូវបានផ្តល់ការបដិសណ្ឋារកិច្ច ហើយបុរសនោះបានត្រេកអរក្នុងជំនឿរបស់គាត់លើព្រះ។</w:t>
      </w:r>
    </w:p>
    <w:p w14:paraId="33E8E6FC" w14:textId="77777777" w:rsidR="00F90BDC" w:rsidRDefault="00F90BDC"/>
    <w:p w14:paraId="08F2179C" w14:textId="77777777" w:rsidR="00F90BDC" w:rsidRDefault="00F90BDC">
      <w:r xmlns:w="http://schemas.openxmlformats.org/wordprocessingml/2006/main">
        <w:t xml:space="preserve">1. អំណាចនៃបដិសណ្ឋារកិច្ច និងជំនឿដ៏រីករាយនៅក្នុងព្រះ</w:t>
      </w:r>
    </w:p>
    <w:p w14:paraId="4A8068C7" w14:textId="77777777" w:rsidR="00F90BDC" w:rsidRDefault="00F90BDC"/>
    <w:p w14:paraId="3B408178" w14:textId="77777777" w:rsidR="00F90BDC" w:rsidRDefault="00F90BDC">
      <w:r xmlns:w="http://schemas.openxmlformats.org/wordprocessingml/2006/main">
        <w:t xml:space="preserve">2. ការស្វែងរកការលួងលោម និងកម្លាំងនៅក្នុងវត្តមានរបស់ព្រះ</w:t>
      </w:r>
    </w:p>
    <w:p w14:paraId="34B3B701" w14:textId="77777777" w:rsidR="00F90BDC" w:rsidRDefault="00F90BDC"/>
    <w:p w14:paraId="6D80761B" w14:textId="77777777" w:rsidR="00F90BDC" w:rsidRDefault="00F90BDC">
      <w:r xmlns:w="http://schemas.openxmlformats.org/wordprocessingml/2006/main">
        <w:t xml:space="preserve">1. រ៉ូម 15:7 - ដូច្នេះ ចូរ​ទទួល​គ្នា​ទៅ​វិញ​ទៅ​មក ដូច​ព្រះ​គ្រីស្ទ​បាន​ស្វាគមន៍​អ្នក​រាល់​គ្នា ដើម្បី​ជា​សិរី​ល្អ​នៃ​ព្រះ។</w:t>
      </w:r>
    </w:p>
    <w:p w14:paraId="743FD45B" w14:textId="77777777" w:rsidR="00F90BDC" w:rsidRDefault="00F90BDC"/>
    <w:p w14:paraId="4FC28C49" w14:textId="77777777" w:rsidR="00F90BDC" w:rsidRDefault="00F90BDC">
      <w:r xmlns:w="http://schemas.openxmlformats.org/wordprocessingml/2006/main">
        <w:t xml:space="preserve">២. ហេព្រើរ ១៣:២ - កុំ​ធ្វេសប្រហែស​ក្នុង​ការ​បង្ហាញ​រាក់ទាក់​ចំពោះ​មនុស្ស​ចម្លែក​ឡើយ ដ្បិត​អ្នក​ខ្លះ​បាន​ធ្វើ​ឲ្យ​ទេវតា​កម្សាន្ត​ដោយ​មិន​ដឹង​ខ្លួន។</w:t>
      </w:r>
    </w:p>
    <w:p w14:paraId="758CB5A4" w14:textId="77777777" w:rsidR="00F90BDC" w:rsidRDefault="00F90BDC"/>
    <w:p w14:paraId="32214EB6" w14:textId="77777777" w:rsidR="00F90BDC" w:rsidRDefault="00F90BDC">
      <w:r xmlns:w="http://schemas.openxmlformats.org/wordprocessingml/2006/main">
        <w:t xml:space="preserve">កិច្ចការ 16:35 លុះ​ដល់​ថ្ងៃ​លិច មេ​បញ្ជាការ​ចាត់​អ្នក​បម្រើ​ឲ្យ​ទៅ​ប្រាប់​ថា៖ «ទុក​ឲ្យ​អ្នក​ទាំង​នោះ​ទៅ។</w:t>
      </w:r>
    </w:p>
    <w:p w14:paraId="42D578F4" w14:textId="77777777" w:rsidR="00F90BDC" w:rsidRDefault="00F90BDC"/>
    <w:p w14:paraId="128E0481" w14:textId="77777777" w:rsidR="00F90BDC" w:rsidRDefault="00F90BDC">
      <w:r xmlns:w="http://schemas.openxmlformats.org/wordprocessingml/2006/main">
        <w:t xml:space="preserve">ចៅក្រម​អនុញ្ញាត​ឲ្យ​ប៉ូល និង​ស៊ីឡាស​មាន​សេរីភាព​នៅ​ពេល​ព្រឹក។</w:t>
      </w:r>
    </w:p>
    <w:p w14:paraId="6D4F96DC" w14:textId="77777777" w:rsidR="00F90BDC" w:rsidRDefault="00F90BDC"/>
    <w:p w14:paraId="215B7980" w14:textId="77777777" w:rsidR="00F90BDC" w:rsidRDefault="00F90BDC">
      <w:r xmlns:w="http://schemas.openxmlformats.org/wordprocessingml/2006/main">
        <w:t xml:space="preserve">1. អំណាចនៃការអភ័យទោស</w:t>
      </w:r>
    </w:p>
    <w:p w14:paraId="4D50D57A" w14:textId="77777777" w:rsidR="00F90BDC" w:rsidRDefault="00F90BDC"/>
    <w:p w14:paraId="311A8914" w14:textId="77777777" w:rsidR="00F90BDC" w:rsidRDefault="00F90BDC">
      <w:r xmlns:w="http://schemas.openxmlformats.org/wordprocessingml/2006/main">
        <w:t xml:space="preserve">2. សេរីភាពតាមរយៈជំនឿ</w:t>
      </w:r>
    </w:p>
    <w:p w14:paraId="6209A359" w14:textId="77777777" w:rsidR="00F90BDC" w:rsidRDefault="00F90BDC"/>
    <w:p w14:paraId="26CC7A6E" w14:textId="77777777" w:rsidR="00F90BDC" w:rsidRDefault="00F90BDC">
      <w:r xmlns:w="http://schemas.openxmlformats.org/wordprocessingml/2006/main">
        <w:t xml:space="preserve">1. លូកា 6:37 : "កុំថ្កោលទោស ហើយអ្នកមិនត្រូវថ្កោលទោសឡើយ ហើយមិនត្រូវថ្កោលទោសឡើយ ចូរអត់ទោសឱ្យ ហើយអ្នកនឹងបានអត់ទោស"</w:t>
      </w:r>
    </w:p>
    <w:p w14:paraId="0D81936C" w14:textId="77777777" w:rsidR="00F90BDC" w:rsidRDefault="00F90BDC"/>
    <w:p w14:paraId="3F015852" w14:textId="77777777" w:rsidR="00F90BDC" w:rsidRDefault="00F90BDC">
      <w:r xmlns:w="http://schemas.openxmlformats.org/wordprocessingml/2006/main">
        <w:t xml:space="preserve">2. អេភេសូរ 2:8-9: «ដ្បិត​អ្នក​រាល់​គ្នា​បាន​សង្គ្រោះ​ដោយ​ព្រះគុណ ដោយ​សារ​សេចក្ដី​ជំនឿ ហើយ​នេះ​មិន​មែន​មក​ពី​អ្នក​រាល់​គ្នា​ទេ គឺ​ជា​អំណោយ​ទាន​របស់​ព្រះ—មិន​មែន​ដោយ​ការ​ប្រព្រឹត្ត ដើម្បី​កុំ​ឲ្យ​អ្នក​ណា​អាច​អួត​បាន»។</w:t>
      </w:r>
    </w:p>
    <w:p w14:paraId="31A62392" w14:textId="77777777" w:rsidR="00F90BDC" w:rsidRDefault="00F90BDC"/>
    <w:p w14:paraId="4DAF7373" w14:textId="77777777" w:rsidR="00F90BDC" w:rsidRDefault="00F90BDC">
      <w:r xmlns:w="http://schemas.openxmlformats.org/wordprocessingml/2006/main">
        <w:t xml:space="preserve">កិច្ចការ 16:36 អ្នក​យាម​គុក​ប្រាប់​ប៉ូល​ថា៖ «ពួក​ចៅ‌ហ្វាយ​បាន​ចាត់​អ្នក​ឲ្យ​ទៅ​ហើយ ដូច្នេះ ចូរ​ចេញ​ទៅ​ដោយ​សុខ‌សាន្ត។</w:t>
      </w:r>
    </w:p>
    <w:p w14:paraId="5EECF3B1" w14:textId="77777777" w:rsidR="00F90BDC" w:rsidRDefault="00F90BDC"/>
    <w:p w14:paraId="434DC33D" w14:textId="77777777" w:rsidR="00F90BDC" w:rsidRDefault="00F90BDC">
      <w:r xmlns:w="http://schemas.openxmlformats.org/wordprocessingml/2006/main">
        <w:t xml:space="preserve">មេគុកបានប្រាប់ប៉ូលថា ចៅក្រមបានបញ្ជាឱ្យដោះលែងគាត់ ហើយប៉ូលត្រូវបានអនុញ្ញាតឱ្យចាកចេញដោយសន្តិភាព។</w:t>
      </w:r>
    </w:p>
    <w:p w14:paraId="1947D141" w14:textId="77777777" w:rsidR="00F90BDC" w:rsidRDefault="00F90BDC"/>
    <w:p w14:paraId="73337923" w14:textId="77777777" w:rsidR="00F90BDC" w:rsidRDefault="00F90BDC">
      <w:r xmlns:w="http://schemas.openxmlformats.org/wordprocessingml/2006/main">
        <w:t xml:space="preserve">1. អំណាចនៃការអភ័យទោស: របៀបដែលសេចក្ដីមេត្តាករុណារបស់ព្រះអាចនាំទៅរកការប្រោសលោះ</w:t>
      </w:r>
    </w:p>
    <w:p w14:paraId="18BB1B58" w14:textId="77777777" w:rsidR="00F90BDC" w:rsidRDefault="00F90BDC"/>
    <w:p w14:paraId="5D14BA89" w14:textId="77777777" w:rsidR="00F90BDC" w:rsidRDefault="00F90BDC">
      <w:r xmlns:w="http://schemas.openxmlformats.org/wordprocessingml/2006/main">
        <w:t xml:space="preserve">2. យកឈ្នះលើភាពមិនអនុគ្រោះ៖ ការទុកចិត្តលើព្រះក្នុងគ្រាលំបាក</w:t>
      </w:r>
    </w:p>
    <w:p w14:paraId="7F45031D" w14:textId="77777777" w:rsidR="00F90BDC" w:rsidRDefault="00F90BDC"/>
    <w:p w14:paraId="15957E94" w14:textId="77777777" w:rsidR="00F90BDC" w:rsidRDefault="00F90BDC">
      <w:r xmlns:w="http://schemas.openxmlformats.org/wordprocessingml/2006/main">
        <w:t xml:space="preserve">1. អេសាយ 40:31 - «តែ​អស់​អ្នក​ណា​ដែល​រង់​ចាំ​ព្រះ​អម្ចាស់​នឹង​មាន​កម្លាំង​ឡើង​វិញ ពួក​គេ​នឹង​ឡើង​លើ​ដោយ​ស្លាប​ដូច​ឥន្ទ្រី ពួក​គេ​នឹង​រត់ មិន​នឿយ​ហត់​ឡើយ ហើយ​គេ​នឹង​ដើរ ហើយ​មិន​ទន់​ខ្សោយ​ឡើយ»។</w:t>
      </w:r>
    </w:p>
    <w:p w14:paraId="23259DCD" w14:textId="77777777" w:rsidR="00F90BDC" w:rsidRDefault="00F90BDC"/>
    <w:p w14:paraId="7523977D" w14:textId="77777777" w:rsidR="00F90BDC" w:rsidRDefault="00F90BDC">
      <w:r xmlns:w="http://schemas.openxmlformats.org/wordprocessingml/2006/main">
        <w:t xml:space="preserve">ទំនុកតម្កើង 34:17-19 - «មនុស្ស​ដែល​មាន​ចិត្ត​សង្រេង ហើយ​ព្រះ‌អម្ចាស់​ទ្រង់​ព្រះ‌សណ្ដាប់ ហើយ​រំដោះ​គេ​ឲ្យ​រួច​ពី​គ្រប់​ទាំង​ទុក្ខ​លំបាក​របស់​ខ្លួន ព្រះ‌អម្ចាស់​គង់​នៅ​ជិត​អស់​អ្នក​ដែល​មាន​ចិត្ត​សង្រេង ហើយ​សង្គ្រោះ​មនុស្ស​ដែល​មាន​ចិត្ត​ទន់​ខ្សោយ។ មនុស្សសុចរិតមានទុក្ខវេទនាជាច្រើន ប៉ុន្តែព្រះអម្ចាស់បានរំដោះគាត់ចេញពីពួកគេទាំងអស់»។</w:t>
      </w:r>
    </w:p>
    <w:p w14:paraId="71778454" w14:textId="77777777" w:rsidR="00F90BDC" w:rsidRDefault="00F90BDC"/>
    <w:p w14:paraId="111C7657" w14:textId="77777777" w:rsidR="00F90BDC" w:rsidRDefault="00F90BDC">
      <w:r xmlns:w="http://schemas.openxmlformats.org/wordprocessingml/2006/main">
        <w:t xml:space="preserve">កិច្ចការ 16:37 ប៉ុន្តែ លោក​ប៉ូល​មាន​ប្រសាសន៍​ទៅ​ពួក​គេ​ថា៖ «គេ​បាន​វាយ​យើង​ដោយ​ឥត​ថ្កោល​ទោស​ដោយ​ចំហ ហើយ​ជា​ជន​ជាតិ​រ៉ូម ហើយ​បាន​ចាប់​យើង​ដាក់​គុក។ ហើយ​ឥឡូវ​នេះ​គេ​ដេញ​យើង​ចេញ​ជា​ឯកជន​ឬ? មិនពិត; ប៉ុន្តែ​សូម​ឲ្យ​គេ​មក​ដោយ​ខ្លួន​ឯង ហើយ​នាំ​យើង​ចេញ។</w:t>
      </w:r>
    </w:p>
    <w:p w14:paraId="0BF4A9C5" w14:textId="77777777" w:rsidR="00F90BDC" w:rsidRDefault="00F90BDC"/>
    <w:p w14:paraId="4421ACF4" w14:textId="77777777" w:rsidR="00F90BDC" w:rsidRDefault="00F90BDC">
      <w:r xmlns:w="http://schemas.openxmlformats.org/wordprocessingml/2006/main">
        <w:t xml:space="preserve">ប៉ុល​និង​ស៊ីឡាស​ត្រូវ​បាន​គេ​វាយ​ដំ និង​ដាក់​គុក​ដោយ​អយុត្តិធម៌ ប៉ុន្តែ​ពួកគេ​បាន​បន្ត​ទុក​ចិត្ត​និង​ពឹង​លើ​ព្រះ។</w:t>
      </w:r>
    </w:p>
    <w:p w14:paraId="5AF4E3EE" w14:textId="77777777" w:rsidR="00F90BDC" w:rsidRDefault="00F90BDC"/>
    <w:p w14:paraId="7FD912C0" w14:textId="77777777" w:rsidR="00F90BDC" w:rsidRDefault="00F90BDC">
      <w:r xmlns:w="http://schemas.openxmlformats.org/wordprocessingml/2006/main">
        <w:t xml:space="preserve">1. ព្រះទ្រង់គង់នៅជាមួយយើងជានិច្ច សូម្បីតែក្នុងគ្រារងទុក្ខ។</w:t>
      </w:r>
    </w:p>
    <w:p w14:paraId="45B1422A" w14:textId="77777777" w:rsidR="00F90BDC" w:rsidRDefault="00F90BDC"/>
    <w:p w14:paraId="3C442D2F" w14:textId="77777777" w:rsidR="00F90BDC" w:rsidRDefault="00F90BDC">
      <w:r xmlns:w="http://schemas.openxmlformats.org/wordprocessingml/2006/main">
        <w:t xml:space="preserve">2. ទុក​ចិត្ត​លើ​ព្រះ​អម្ចាស់ ទោះ​ជា​ក្នុង​កាលៈទេសៈ​ណា​ក៏​ដោយ។</w:t>
      </w:r>
    </w:p>
    <w:p w14:paraId="1E863B71" w14:textId="77777777" w:rsidR="00F90BDC" w:rsidRDefault="00F90BDC"/>
    <w:p w14:paraId="1EA32FF3" w14:textId="77777777" w:rsidR="00F90BDC" w:rsidRDefault="00F90BDC">
      <w:r xmlns:w="http://schemas.openxmlformats.org/wordprocessingml/2006/main">
        <w:t xml:space="preserve">1. អេសាយ 43:2 - ពេលអ្នកឆ្លងកាត់ទឹក ខ្ញុំនឹងនៅជាមួយអ្នក។ ហើយតាមរយៈទន្លេ ពួកគេនឹងមិនអាចគ្របសង្កត់អ្នកបានទេ។ ពេល​អ្នក​ដើរ​កាត់​ភ្លើង អ្នក​នឹង​មិន​ត្រូវ​ឆេះ ហើយ​អណ្ដាត​ភ្លើង​ក៏​មិន​ឆេះ​ដែរ។</w:t>
      </w:r>
    </w:p>
    <w:p w14:paraId="75734535" w14:textId="77777777" w:rsidR="00F90BDC" w:rsidRDefault="00F90BDC"/>
    <w:p w14:paraId="6232EA7A" w14:textId="77777777" w:rsidR="00F90BDC" w:rsidRDefault="00F90BDC">
      <w:r xmlns:w="http://schemas.openxmlformats.org/wordprocessingml/2006/main">
        <w:t xml:space="preserve">2. ទំនុកតម្កើង 56:3 - ពេល​ដែល​ទូលបង្គំ​ខ្លាច ទូលបង្គំ​ទុក​ចិត្ត​លើ​ព្រះអង្គ។</w:t>
      </w:r>
    </w:p>
    <w:p w14:paraId="565A3DA2" w14:textId="77777777" w:rsidR="00F90BDC" w:rsidRDefault="00F90BDC"/>
    <w:p w14:paraId="5EFB5E98" w14:textId="77777777" w:rsidR="00F90BDC" w:rsidRDefault="00F90BDC">
      <w:r xmlns:w="http://schemas.openxmlformats.org/wordprocessingml/2006/main">
        <w:t xml:space="preserve">កិច្ចការ 16:38 ពួក​អ្នក​បម្រើ​និយាយ​ពាក្យ​ទាំង​នេះ​ទៅ​កាន់​ចៅ​ក្រម ហើយ​ពួក​គេ​ភ័យ​ខ្លាច ពេល​ឮ​ថា​ពួក​គេ​ជា​ជន​ជាតិ​រ៉ូម។</w:t>
      </w:r>
    </w:p>
    <w:p w14:paraId="6C68D8E3" w14:textId="77777777" w:rsidR="00F90BDC" w:rsidRDefault="00F90BDC"/>
    <w:p w14:paraId="0D557D58" w14:textId="77777777" w:rsidR="00F90BDC" w:rsidRDefault="00F90BDC">
      <w:r xmlns:w="http://schemas.openxmlformats.org/wordprocessingml/2006/main">
        <w:t xml:space="preserve">ពួក​អ្នក​បម្រើ​បាន​ប្រាប់​ចៅក្រម​ថា ប៉ុល និង​ស៊ីឡាស​ជា​ពលរដ្ឋ​រ៉ូម៉ាំង ដែល​ធ្វើ​ឲ្យ​ចៅក្រម​ភ័យ​ខ្លាច។</w:t>
      </w:r>
    </w:p>
    <w:p w14:paraId="23B65CA2" w14:textId="77777777" w:rsidR="00F90BDC" w:rsidRDefault="00F90BDC"/>
    <w:p w14:paraId="260C672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ការភ័យខ្លាចចំពោះមុខអាជ្ញាធរ</w:t>
      </w:r>
    </w:p>
    <w:p w14:paraId="44DE14C4" w14:textId="77777777" w:rsidR="00F90BDC" w:rsidRDefault="00F90BDC"/>
    <w:p w14:paraId="16CF75A1" w14:textId="77777777" w:rsidR="00F90BDC" w:rsidRDefault="00F90BDC">
      <w:r xmlns:w="http://schemas.openxmlformats.org/wordprocessingml/2006/main">
        <w:t xml:space="preserve">2. ទុកចិត្តលើអធិបតេយ្យភាព និងការការពាររបស់ព្រះ</w:t>
      </w:r>
    </w:p>
    <w:p w14:paraId="2FE04D79" w14:textId="77777777" w:rsidR="00F90BDC" w:rsidRDefault="00F90BDC"/>
    <w:p w14:paraId="4B08E656" w14:textId="77777777" w:rsidR="00F90BDC" w:rsidRDefault="00F90BDC">
      <w:r xmlns:w="http://schemas.openxmlformats.org/wordprocessingml/2006/main">
        <w:t xml:space="preserve">១. រ៉ូម ១៣:១-៧</w:t>
      </w:r>
    </w:p>
    <w:p w14:paraId="2F7940BE" w14:textId="77777777" w:rsidR="00F90BDC" w:rsidRDefault="00F90BDC"/>
    <w:p w14:paraId="59B58825" w14:textId="77777777" w:rsidR="00F90BDC" w:rsidRDefault="00F90BDC">
      <w:r xmlns:w="http://schemas.openxmlformats.org/wordprocessingml/2006/main">
        <w:t xml:space="preserve">២. អេសាយ ៤១:១០-១៣</w:t>
      </w:r>
    </w:p>
    <w:p w14:paraId="2434EC74" w14:textId="77777777" w:rsidR="00F90BDC" w:rsidRDefault="00F90BDC"/>
    <w:p w14:paraId="1D5FDF08" w14:textId="77777777" w:rsidR="00F90BDC" w:rsidRDefault="00F90BDC">
      <w:r xmlns:w="http://schemas.openxmlformats.org/wordprocessingml/2006/main">
        <w:t xml:space="preserve">កិច្ចការ 16:39 ពួក​គេ​បាន​មក​អង្វរ​គេ ហើយ​នាំ​គេ​ចេញ ហើយ​ចង់​ឲ្យ​គេ​ចាក​ចេញ​ពី​ទីក្រុង។</w:t>
      </w:r>
    </w:p>
    <w:p w14:paraId="01FBF4ED" w14:textId="77777777" w:rsidR="00F90BDC" w:rsidRDefault="00F90BDC"/>
    <w:p w14:paraId="39EFD25C" w14:textId="77777777" w:rsidR="00F90BDC" w:rsidRDefault="00F90BDC">
      <w:r xmlns:w="http://schemas.openxmlformats.org/wordprocessingml/2006/main">
        <w:t xml:space="preserve">ប៉ូល​និង​ស៊ីឡាស​ត្រូវ​បាន​ដោះលែង​ពី​គុក​បន្ទាប់​ពី​រញ្ជួយ​ដី ហើយ​ត្រូវ​បាន​គេ​សុំ​ឲ្យ​ចាក​ចេញ​ពី​ទីក្រុង។</w:t>
      </w:r>
    </w:p>
    <w:p w14:paraId="4065D7FC" w14:textId="77777777" w:rsidR="00F90BDC" w:rsidRDefault="00F90BDC"/>
    <w:p w14:paraId="1E1BB0BF" w14:textId="77777777" w:rsidR="00F90BDC" w:rsidRDefault="00F90BDC">
      <w:r xmlns:w="http://schemas.openxmlformats.org/wordprocessingml/2006/main">
        <w:t xml:space="preserve">1. ព្រះតែងតែគ្រប់គ្រង ហើយទ្រង់ធ្វើការតាមរបៀបអាថ៌កំបាំង។</w:t>
      </w:r>
    </w:p>
    <w:p w14:paraId="27584CD4" w14:textId="77777777" w:rsidR="00F90BDC" w:rsidRDefault="00F90BDC"/>
    <w:p w14:paraId="018838C3" w14:textId="77777777" w:rsidR="00F90BDC" w:rsidRDefault="00F90BDC">
      <w:r xmlns:w="http://schemas.openxmlformats.org/wordprocessingml/2006/main">
        <w:t xml:space="preserve">2. ភាពស្មោះត្រង់មានរង្វាន់ធំ។</w:t>
      </w:r>
    </w:p>
    <w:p w14:paraId="61F638DA" w14:textId="77777777" w:rsidR="00F90BDC" w:rsidRDefault="00F90BDC"/>
    <w:p w14:paraId="3DEFDCE3" w14:textId="77777777" w:rsidR="00F90BDC" w:rsidRDefault="00F90BDC">
      <w:r xmlns:w="http://schemas.openxmlformats.org/wordprocessingml/2006/main">
        <w:t xml:space="preserve">1. ហេព្រើរ 11:6 «តែបើគ្មានជំនឿទេ នោះមិនអាចគាប់ព្រះហឫទ័យទ្រង់បានឡើយ ដ្បិតអ្នកណាដែលចូលមកឯព្រះ ត្រូវតែជឿថាទ្រង់មាន ហើយថាទ្រង់ជារង្វាន់ដល់អស់អ្នកដែលស្វែងរកទ្រង់»។</w:t>
      </w:r>
    </w:p>
    <w:p w14:paraId="35F9BFAA" w14:textId="77777777" w:rsidR="00F90BDC" w:rsidRDefault="00F90BDC"/>
    <w:p w14:paraId="493AB65F" w14:textId="77777777" w:rsidR="00F90BDC" w:rsidRDefault="00F90BDC">
      <w:r xmlns:w="http://schemas.openxmlformats.org/wordprocessingml/2006/main">
        <w:t xml:space="preserve">2 កូរិនថូស 12:9 «ហើយ​គាត់​មាន​ប្រសាសន៍​មក​ខ្ញុំ​ថា ព្រះគុណ​របស់​ខ្ញុំ​គឺ​គ្រប់​គ្រាន់​សម្រាប់​អ្នក: សម្រាប់​កម្លាំង​របស់​ខ្ញុំ​ត្រូវ​បាន​ធ្វើ​ឱ្យ​ល្អ​ឥត​ខ្ចោះ​នៅ​ក្នុង​ភាព​ទន់​ខ្សោយ. យ៉ាង​នេះ ខ្ញុំ​សូម​លើក​តម្កើង​ដោយ​ចិត្ត​រីក​រាយ​បំផុត ដើម្បី​ឲ្យ​ព្រះចេស្តា​នៃ​ព្រះ​គ្រីស្ទ​សណ្ឋិត​លើ​ខ្ញុំ»។</w:t>
      </w:r>
    </w:p>
    <w:p w14:paraId="6C733DA4" w14:textId="77777777" w:rsidR="00F90BDC" w:rsidRDefault="00F90BDC"/>
    <w:p w14:paraId="1C10A255" w14:textId="77777777" w:rsidR="00F90BDC" w:rsidRDefault="00F90BDC">
      <w:r xmlns:w="http://schemas.openxmlformats.org/wordprocessingml/2006/main">
        <w:t xml:space="preserve">កិច្ចការ 16:40 គេ​ក៏​ចេញ​ពី​គុក​ចូល​ទៅ​ក្នុង​ផ្ទះ​លីឌា លុះ​ឃើញ​បង​ប្អូន​ទាំង​នោះ​ក៏​លួង​លោម​គេ រួច​ក៏​ចេញ​ទៅ។</w:t>
      </w:r>
    </w:p>
    <w:p w14:paraId="45306421" w14:textId="77777777" w:rsidR="00F90BDC" w:rsidRDefault="00F90BDC"/>
    <w:p w14:paraId="6C7E2A3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ប៉ុល​និង​ស៊ីឡាស​ត្រូវ​បាន​ដោះ​លែង​ពី​គុក ហើយ​ទៅ​ផ្ទះ​លីឌា ជា​កន្លែង​ដែល​ពួក​គេ​ធានា​ដល់​បង​ប្អូន​មុន​នឹង​ចេញ​ទៅ។</w:t>
      </w:r>
    </w:p>
    <w:p w14:paraId="3F2767B6" w14:textId="77777777" w:rsidR="00F90BDC" w:rsidRDefault="00F90BDC"/>
    <w:p w14:paraId="65C28D34" w14:textId="77777777" w:rsidR="00F90BDC" w:rsidRDefault="00F90BDC">
      <w:r xmlns:w="http://schemas.openxmlformats.org/wordprocessingml/2006/main">
        <w:t xml:space="preserve">1. ព្រះនឹងផ្តល់នូវវិធីនៃការរួចផុតពីការសាកល្បងរបស់យើង។</w:t>
      </w:r>
    </w:p>
    <w:p w14:paraId="73AFE6CB" w14:textId="77777777" w:rsidR="00F90BDC" w:rsidRDefault="00F90BDC"/>
    <w:p w14:paraId="3E35F0F5" w14:textId="77777777" w:rsidR="00F90BDC" w:rsidRDefault="00F90BDC">
      <w:r xmlns:w="http://schemas.openxmlformats.org/wordprocessingml/2006/main">
        <w:t xml:space="preserve">2. អំណាចនៃការលើកទឹកចិត្ត និងការលួងលោម។</w:t>
      </w:r>
    </w:p>
    <w:p w14:paraId="3669C08B" w14:textId="77777777" w:rsidR="00F90BDC" w:rsidRDefault="00F90BDC"/>
    <w:p w14:paraId="120C70A9" w14:textId="77777777" w:rsidR="00F90BDC" w:rsidRDefault="00F90BDC">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14:paraId="024AC6E9" w14:textId="77777777" w:rsidR="00F90BDC" w:rsidRDefault="00F90BDC"/>
    <w:p w14:paraId="09BD7F03" w14:textId="77777777" w:rsidR="00F90BDC" w:rsidRDefault="00F90BDC">
      <w:r xmlns:w="http://schemas.openxmlformats.org/wordprocessingml/2006/main">
        <w:t xml:space="preserve">1 ថែស្សាឡូនីច 5:11 - ដូច្នេះ ចូរ​លើក​ទឹក​ចិត្ត​គ្នា​ទៅ​វិញ​ទៅ​មក ហើយ​ពង្រឹង​គ្នា​ទៅ​វិញ​ទៅ​មក ដូច​ជា​ការ​ពិត​ដែល​អ្នក​កំពុង​ធ្វើ។</w:t>
      </w:r>
    </w:p>
    <w:p w14:paraId="45BE4991" w14:textId="77777777" w:rsidR="00F90BDC" w:rsidRDefault="00F90BDC"/>
    <w:p w14:paraId="78A64763" w14:textId="77777777" w:rsidR="00F90BDC" w:rsidRDefault="00F90BDC">
      <w:r xmlns:w="http://schemas.openxmlformats.org/wordprocessingml/2006/main">
        <w:t xml:space="preserve">កិច្ចការ 17 រៀបរាប់ពីដំណើរផ្សព្វផ្សាយសាសនារបស់ប៉ុលឆ្លងកាត់ក្រុងថែស្សាឡូនីក បេរ៉ា និងក្រុងអាថែន ការអធិប្បាយរបស់គាត់ទៅកាន់ជនជាតិយូដា និងជនជាតិក្រិច និងការអធិប្បាយរបស់គាត់នៅអារីអូប៉ាហ្គូស។</w:t>
      </w:r>
    </w:p>
    <w:p w14:paraId="1E0DA2BE" w14:textId="77777777" w:rsidR="00F90BDC" w:rsidRDefault="00F90BDC"/>
    <w:p w14:paraId="0C291D95" w14:textId="77777777" w:rsidR="00F90BDC" w:rsidRDefault="00F90BDC">
      <w:r xmlns:w="http://schemas.openxmlformats.org/wordprocessingml/2006/main">
        <w:t xml:space="preserve">កថាខណ្ឌទី១៖ ជំពូកចាប់ផ្តើមដោយប៉ុល និងស៊ីឡាសមកដល់ក្រុងថែស្សាឡូនិក។ មានសាលាប្រជុំរបស់សាសន៍យូដាមួយ ដែលប៉ុលបានទៅតាមទម្លាប់របស់គាត់ ដែលគាត់បានប្រកែកពីបទគម្ពីរ ដែលពន្យល់ថា ព្រះគ្រីស្ទបានសុគតឡើងវិញហើយ ដោយប្រកាសថា 'នេះជាព្រះយេស៊ូវដែលខ្ញុំប្រកាសថាអ្នកគឺជាព្រះគ្រីស្ទ' ។ ជន​ជាតិ​យូដា​ខ្លះ​បាន​បញ្ចុះបញ្ចូល​ស្ត្រី​ល្បី​ឈ្មោះ​ជនជាតិ​ក្រិច​ដែល​កោត​ខ្លាច​ព្រះ​ជា​ច្រើន (កិច្ចការ ១៧:១-៤)។ ប៉ុន្តែ​ជន​ជាតិ​យូដា​ឯ​ទៀត​បាន​ច្រណែន​នឹង​មនុស្ស​អាក្រក់​នៅ​ផ្សារ​មួយ​ចំនួន​ដែល​បង្កើត​ជា​ហ្វូង​មនុស្ស ចាប់​ផ្ដើម​មាន​កុប្បកម្ម ទីក្រុង​បាន​ប្រញាប់​ប្រញាល់​តាម​រក​ផ្ទះ​របស់ Jason Paul Silas នាំ​ពួក​គេ​ចេញ​ពី​ហ្វូង​មនុស្ស ប៉ុន្តែ​ពេល​រក​មិន​ឃើញ​ក៏​ចាប់​អូស Jason ជា​បង​ប្អូន​ខ្លះ មុន​នឹង​ពួក​មន្ត្រី​ក្រុង​ស្រែក​ថា ពួក​អ្នក​ទាំង​នេះ​បាន​បង្ក​បញ្ហា​ពាសពេញ​ពិភពលោក។ ឥឡូវ​នេះ យ៉ាសុន​បាន​មក​ដល់​ទី​នេះ​ហើយ ជេសុន​បាន​ស្វាគមន៍​ពួក​គេ​ចូល​ក្នុង​ផ្ទះ​របស់​គាត់ ទាំង​អស់​គ្នា​កំពុង​តែ​ផ្គើន​នឹង​ក្រឹត្យ​របស់​សេសារ ដែល​និយាយ​ថា​មាន​ស្តេច​មួយ​អង្គ​ទៀត​ឈ្មោះ​យេស៊ូ (កិច្ចការ ១៧:៥-៧)។ បន្ទាប់ពីទទួលបានចំណងពី Jason អ្នកផ្សេងទៀតបានអនុញ្ញាតឱ្យពួកគេទៅ។</w:t>
      </w:r>
    </w:p>
    <w:p w14:paraId="20608657" w14:textId="77777777" w:rsidR="00F90BDC" w:rsidRDefault="00F90BDC"/>
    <w:p w14:paraId="320E8DB3" w14:textId="77777777" w:rsidR="00F90BDC" w:rsidRDefault="00F90BDC">
      <w:r xmlns:w="http://schemas.openxmlformats.org/wordprocessingml/2006/main">
        <w:t xml:space="preserve">កថាខណ្ឌទី២៖ ពេលយប់ បងប្អូនបានចាត់ប៉ូលនិងស៊ីឡាសទៅបេរ៉ា។ ពេលទៅដល់ទីនោះ ពួកគេបានទៅសាលាប្រជុំរបស់សាសន៍យូដា ឥឡូវនេះ ជនជាតិយូដាបេរ៉ែនមានភាពថ្លៃថ្នូរជាងក្រុងថែស្សាឡូនីចទៅទៀត ដោយសារពួកគេបានទទួលសារដោយចិត្តខ្នះខ្នែងយ៉ាងខ្លាំង ពិនិត្យមើលបទគម្ពីរជារៀងរាល់ថ្ងៃ ដើម្បីមើលថាតើអ្វីដែលប៉ុលបាននិយាយនោះជាការពិតដែលមនុស្សជាច្រើនបានជឿ រួមទាំងស្ត្រីជនជាតិក្រិចល្បីៗជាច្រើននាក់ (កិច្ចការ ១៧:១០-១២)។ . ប៉ុន្តែនៅពេលដែល </w:t>
      </w:r>
      <w:r xmlns:w="http://schemas.openxmlformats.org/wordprocessingml/2006/main">
        <w:lastRenderedPageBreak xmlns:w="http://schemas.openxmlformats.org/wordprocessingml/2006/main"/>
      </w:r>
      <w:r xmlns:w="http://schemas.openxmlformats.org/wordprocessingml/2006/main">
        <w:t xml:space="preserve">ជនជាតិយូដានៅក្រុងថែស្សាឡូនិកបានដឹងពីព្រះបន្ទូលដែលព្រះជាម្ចាស់បានប្រកាសដោយ Paul Berea ពួកគេបានមកដល់ទីនោះដោយធ្វើឱ្យហ្វូងមនុស្សមានការញាប់ញ័រ នោះភ្លាមៗនោះបងប្អូនបានបញ្ជូនប៉ូលទៅឆ្នេរសមុទ្រចាកចេញពីស៊ីឡាសធីម៉ូថេពីក្រោយ ខណៈពេលដែលអ្នកអមដំណើរមកក្រុងអាថែន បន្ទាប់មកក៏ត្រឡប់ការណែនាំស៊ីឡាសធីម៉ូថេទៅជាមួយគាត់ឱ្យបានឆាប់តាមដែលអាចធ្វើទៅបាន (កិច្ចការ 17: ១៣-១៥)។</w:t>
      </w:r>
    </w:p>
    <w:p w14:paraId="735EDA8D" w14:textId="77777777" w:rsidR="00F90BDC" w:rsidRDefault="00F90BDC"/>
    <w:p w14:paraId="18F33ADA" w14:textId="77777777" w:rsidR="00F90BDC" w:rsidRDefault="00F90BDC">
      <w:r xmlns:w="http://schemas.openxmlformats.org/wordprocessingml/2006/main">
        <w:t xml:space="preserve">កថាខណ្ឌទី៣៖ ពេលកំពុងរង់ចាំពួកគេនៅទីក្រុងអាថែន គាត់មានទុក្ខជាខ្លាំងដែលឃើញទីក្រុងពោរពេញដោយរូបព្រះ។ ដូច្នេះ សាលាប្រជុំបានវែកញែកជាមួយជនជាតិយូដាទាំងពីរនាក់ ជនជាតិក្រិចដែលកោតខ្លាចព្រះ ពីមួយថ្ងៃទៅមួយថ្ងៃ ទីផ្សារល្អជាមួយនឹងរឿងទាំងនោះបានកើតឡើងនៅទីនោះ ក្រុមទស្សនវិទូ Epicurean Stoic បានចាប់ផ្តើមជជែកវែកញែកជាមួយគាត់ អ្នកខ្លះនិយាយថា 'តើអ្នកនិយាយនេះកំពុងនិយាយអ្វី?' អ្នក​ខ្លះ​ទៀត​បាន​កត់​សម្គាល់​ថា 'គាត់​ហាក់​ដូច​ជា​តស៊ូ​មតិ​ព្រះ​បរទេស'។ ពួកគេបាននិយាយថា ដោយសារតែបានផ្សព្វផ្សាយដំណឹងល្អអំពីការរស់ឡើងវិញរបស់ព្រះយេស៊ូវបាននាំគាត់ឱ្យជួប Areopagus ដែលជាកន្លែងដែលបានសួរថា 'តើយើងដឹងពីការបង្រៀនថ្មីនេះដែលអ្នកកំពុងធ្វើទេ? អ្នក​កំពុង​នាំ​យក​គំនិត​ចម្លែកៗ​មក​ត្រចៀក​យើង យើង​ចង់​ដឹង​ថា​អ្វី​ទាំង​នេះ​មាន​ន័យ​ថា​យ៉ាង​ណា» (កិច្ចការ ១៧:១៦-២០)។ បន្ទាប់មកគាត់បានក្រោកឈរឡើងនៅឯកិច្ចប្រជុំរបស់ Areopagus ថ្លែងសុន្ទរកថាពន្យល់អំពីគោលគំនិតនៃព្រះដែលមិនស្គាល់ដែលប្រជាជន Athenians គោរពប្រណិប័តន៍ដោយប្រកាសថាអ្នកបង្កើតសកលលោកមិនមានប្រាសាទដែលបង្កើតដោយដៃមនុស្សផ្តល់ដង្ហើមជីវិតអ្វីផ្សេងទៀតចាប់តាំងពីយើងជាកូនចៅមិនគួរគិតថាជាទេវៈដូចជារូបភាពថ្មមាសដែលបង្កើតមនុស្ស។ សម័យជំនាញ ភាពល្ងង់ខ្លៅមើលរំលង ប៉ុន្តែឥឡូវនេះ បញ្ជាមនុស្សគ្រប់កន្លែងដែលប្រែចិត្តបានកំណត់ថ្ងៃនឹងវិនិច្ឆ័យសេចក្តីសុចរិតពិភពលោកដោយបុរសដែលគាត់បានតែងតាំងផ្តល់ភស្តុតាងនេះ មនុស្សគ្រប់គ្នាធ្វើឱ្យគាត់ស្លាប់ឮការរស់ឡើងវិញស្លាប់ អ្នកខ្លះសើចចំអកអ្នកផ្សេងទៀតបាននិយាយថាចង់ឮអ្នកម្តងទៀតប្រធានបទនេះបន្ទាប់ពីនោះបានចាកចេញពីក្រុមប្រឹក្សា មានមនុស្សពីរបីនាក់បានចូលរួមជឿក្នុងចំណោម ស្ត្រី Dionysius Areopagite បានដាក់ឈ្មោះ Damaris អ្នកផ្សេងទៀតជាមួយពួកគេ (កិច្ចការ 17:22-34) ។</w:t>
      </w:r>
    </w:p>
    <w:p w14:paraId="462578C3" w14:textId="77777777" w:rsidR="00F90BDC" w:rsidRDefault="00F90BDC"/>
    <w:p w14:paraId="2696BA31" w14:textId="77777777" w:rsidR="00F90BDC" w:rsidRDefault="00F90BDC"/>
    <w:p w14:paraId="7F71AC1C" w14:textId="77777777" w:rsidR="00F90BDC" w:rsidRDefault="00F90BDC">
      <w:r xmlns:w="http://schemas.openxmlformats.org/wordprocessingml/2006/main">
        <w:t xml:space="preserve">កិច្ចការ 17:1 ពេល​ដែល​ពួក​គេ​បាន​ឆ្លង​កាត់​ក្រុង​អាំភីប៉ូលី និង​ក្រុង​អប៉ូឡូនី​ហើយ ពួក​គេ​បាន​មក​ដល់​ក្រុង​ថែស្សាឡូនីច ជា​កន្លែង​សាលា​ប្រជុំ​របស់​ជន​ជាតិ​យូដា។</w:t>
      </w:r>
    </w:p>
    <w:p w14:paraId="46E4A4DC" w14:textId="77777777" w:rsidR="00F90BDC" w:rsidRDefault="00F90BDC"/>
    <w:p w14:paraId="4C955AF9" w14:textId="77777777" w:rsidR="00F90BDC" w:rsidRDefault="00F90BDC">
      <w:r xmlns:w="http://schemas.openxmlformats.org/wordprocessingml/2006/main">
        <w:t xml:space="preserve">ប៉ុល និង​ស៊ីឡាស​បាន​ធ្វើ​ដំណើរ​កាត់​អាំភីប៉ូលីស និង​អាប៉ូឡូនី មុន​នឹង​ទៅ​ដល់​ក្រុង​ថែស្សាឡូនីច ជា​កន្លែង​ដែល​ពួក​គេ​បាន​រក​ឃើញ​សាលា​ប្រជុំ​របស់​សាសន៍​យូដា។</w:t>
      </w:r>
    </w:p>
    <w:p w14:paraId="18CFCE23" w14:textId="77777777" w:rsidR="00F90BDC" w:rsidRDefault="00F90BDC"/>
    <w:p w14:paraId="7723D9B9" w14:textId="77777777" w:rsidR="00F90BDC" w:rsidRDefault="00F90BDC">
      <w:r xmlns:w="http://schemas.openxmlformats.org/wordprocessingml/2006/main">
        <w:t xml:space="preserve">1. អំណាចនៃសេចក្តីជំនឿ៖ ដំណើរនៃសេចក្តីជំនឿរបស់ប៉ុល និងស៊ីឡាស</w:t>
      </w:r>
    </w:p>
    <w:p w14:paraId="35647336" w14:textId="77777777" w:rsidR="00F90BDC" w:rsidRDefault="00F90BDC"/>
    <w:p w14:paraId="69A4B2C2" w14:textId="77777777" w:rsidR="00F90BDC" w:rsidRDefault="00F90BDC">
      <w:r xmlns:w="http://schemas.openxmlformats.org/wordprocessingml/2006/main">
        <w:t xml:space="preserve">2. សារៈសំខាន់នៃសាលាប្រជុំ: ការតភ្ជាប់ជាមួយសហគមន៍ជ្វីហ្វ</w:t>
      </w:r>
    </w:p>
    <w:p w14:paraId="6E6ABC01" w14:textId="77777777" w:rsidR="00F90BDC" w:rsidRDefault="00F90BDC"/>
    <w:p w14:paraId="0FBB520D" w14:textId="77777777" w:rsidR="00F90BDC" w:rsidRDefault="00F90BDC">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14:paraId="20476E8D" w14:textId="77777777" w:rsidR="00F90BDC" w:rsidRDefault="00F90BDC"/>
    <w:p w14:paraId="6F68E90B" w14:textId="77777777" w:rsidR="00F90BDC" w:rsidRDefault="00F90BDC">
      <w:r xmlns:w="http://schemas.openxmlformats.org/wordprocessingml/2006/main">
        <w:t xml:space="preserve">2. ហេព្រើរ 11:1 - ឥឡូវនេះ ជំនឿគឺជាការធានានូវអ្វីដែលបានសង្ឃឹម គឺជាការជឿជាក់លើអ្វីដែលមិនបានឃើញ។</w:t>
      </w:r>
    </w:p>
    <w:p w14:paraId="26C13253" w14:textId="77777777" w:rsidR="00F90BDC" w:rsidRDefault="00F90BDC"/>
    <w:p w14:paraId="5CB46035" w14:textId="77777777" w:rsidR="00F90BDC" w:rsidRDefault="00F90BDC">
      <w:r xmlns:w="http://schemas.openxmlformats.org/wordprocessingml/2006/main">
        <w:t xml:space="preserve">កិច្ចការ 17:2 លោក​ប៉ូល​ក៏​ចូល​ទៅ​រក​គេ​តាម​របៀប​ដែល​លោក​បាន​ប្រព្រឹត្ត ហើយ​បី​ថ្ងៃ​សប្ប័ទ​ក៏​ពិភាក្សា​ជាមួយ​ពួក​គេ​ចេញ​ពី​គម្ពីរ។</w:t>
      </w:r>
    </w:p>
    <w:p w14:paraId="0EDBCB17" w14:textId="77777777" w:rsidR="00F90BDC" w:rsidRDefault="00F90BDC"/>
    <w:p w14:paraId="210AF22C" w14:textId="77777777" w:rsidR="00F90BDC" w:rsidRDefault="00F90BDC">
      <w:r xmlns:w="http://schemas.openxmlformats.org/wordprocessingml/2006/main">
        <w:t xml:space="preserve">ប៉ូល​បាន​និយាយ​ទៅ​កាន់​មនុស្ស​ក្នុង​សាលា​ប្រជុំ​អំពី​បទ​គម្ពីរ​រយៈ​ពេល​បី​ថ្ងៃ។</w:t>
      </w:r>
    </w:p>
    <w:p w14:paraId="3BF93A08" w14:textId="77777777" w:rsidR="00F90BDC" w:rsidRDefault="00F90BDC"/>
    <w:p w14:paraId="633419A6" w14:textId="77777777" w:rsidR="00F90BDC" w:rsidRDefault="00F90BDC">
      <w:r xmlns:w="http://schemas.openxmlformats.org/wordprocessingml/2006/main">
        <w:t xml:space="preserve">1. របៀបសិក្សានិងស្វែងយល់ព្រះគម្ពីរ</w:t>
      </w:r>
    </w:p>
    <w:p w14:paraId="60C8DFDA" w14:textId="77777777" w:rsidR="00F90BDC" w:rsidRDefault="00F90BDC"/>
    <w:p w14:paraId="15409347" w14:textId="77777777" w:rsidR="00F90BDC" w:rsidRDefault="00F90BDC">
      <w:r xmlns:w="http://schemas.openxmlformats.org/wordprocessingml/2006/main">
        <w:t xml:space="preserve">2. អំណាចនៃការបញ្ចុះបញ្ចូលតាមរយៈបទគម្ពីរ</w:t>
      </w:r>
    </w:p>
    <w:p w14:paraId="695EBF8A" w14:textId="77777777" w:rsidR="00F90BDC" w:rsidRDefault="00F90BDC"/>
    <w:p w14:paraId="72E70C89" w14:textId="77777777" w:rsidR="00F90BDC" w:rsidRDefault="00F90BDC">
      <w:r xmlns:w="http://schemas.openxmlformats.org/wordprocessingml/2006/main">
        <w:t xml:space="preserve">1. ធីម៉ូថេទី 2 3:16 - ព្រះគម្ពីរទាំងអស់ត្រូវបានផ្តល់ឱ្យដោយការបំផុសគំនិតរបស់ព្រះ ហើយមានប្រយោជន៍សម្រាប់គោលលទ្ធិ សម្រាប់ការស្តីបន្ទោស សម្រាប់ការកែតម្រូវ សម្រាប់ការណែនាំនៅក្នុងសេចក្តីសុចរិត។</w:t>
      </w:r>
    </w:p>
    <w:p w14:paraId="24D8EA31" w14:textId="77777777" w:rsidR="00F90BDC" w:rsidRDefault="00F90BDC"/>
    <w:p w14:paraId="309D2E8C" w14:textId="77777777" w:rsidR="00F90BDC" w:rsidRDefault="00F90BDC">
      <w:r xmlns:w="http://schemas.openxmlformats.org/wordprocessingml/2006/main">
        <w:t xml:space="preserve">2. សុភាសិត 18:13 - អ្នក​ណា​ដែល​ឆ្លើយ​រឿង​មុន​នឹង​ស្តាប់ នោះ​ជា​ការ​ល្ងង់​ខ្លៅ ហើយ​អាម៉ាស់​ដល់​គាត់។</w:t>
      </w:r>
    </w:p>
    <w:p w14:paraId="190F750C" w14:textId="77777777" w:rsidR="00F90BDC" w:rsidRDefault="00F90BDC"/>
    <w:p w14:paraId="010A0C14" w14:textId="77777777" w:rsidR="00F90BDC" w:rsidRDefault="00F90BDC">
      <w:r xmlns:w="http://schemas.openxmlformats.org/wordprocessingml/2006/main">
        <w:t xml:space="preserve">កិច្ចការ 17:3 ដោយ​បើក​ចំហ ហើយ​ចោទ​ប្រកាន់​ថា ព្រះ​គ្រីស្ទ​ត្រូវ​តែ​រង​ទុក្ខ ហើយ​មាន​ព្រះជន្ម​រស់​ឡើង​វិញ។ ហើយថា ព្រះយេស៊ូវនេះ ដែលខ្ញុំប្រកាសប្រាប់អ្នករាល់គ្នា គឺជាព្រះគ្រីស្ទ។</w:t>
      </w:r>
    </w:p>
    <w:p w14:paraId="797E1003" w14:textId="77777777" w:rsidR="00F90BDC" w:rsidRDefault="00F90BDC"/>
    <w:p w14:paraId="74393E7F" w14:textId="77777777" w:rsidR="00F90BDC" w:rsidRDefault="00F90BDC">
      <w:r xmlns:w="http://schemas.openxmlformats.org/wordprocessingml/2006/main">
        <w:t xml:space="preserve">ប៉ុល​បាន​ផ្សព្វផ្សាយ​ដល់​ប្រជាជន​នៅ​បេរ៉ា​ថា ព្រះយេស៊ូវគ្រីស្ទ​ត្រូវតែ​រងទុក្ខ ហើយ​មាន​ព្រះជន្ម​រស់​ឡើង​វិញ ហើយ​ថា​ទ្រង់​ជា​ព្រះគ្រីស្ទ។</w:t>
      </w:r>
    </w:p>
    <w:p w14:paraId="531F79CF" w14:textId="77777777" w:rsidR="00F90BDC" w:rsidRDefault="00F90BDC"/>
    <w:p w14:paraId="7990D4C9" w14:textId="77777777" w:rsidR="00F90BDC" w:rsidRDefault="00F90BDC">
      <w:r xmlns:w="http://schemas.openxmlformats.org/wordprocessingml/2006/main">
        <w:t xml:space="preserve">១៖ ព្រះយេស៊ូវគ្រីស្ទបានរងទុក្ខ ហើយបានរស់ឡើងវិញ ទ្រង់គឺជាព្រះគ្រីស្ទ</w:t>
      </w:r>
    </w:p>
    <w:p w14:paraId="44401403" w14:textId="77777777" w:rsidR="00F90BDC" w:rsidRDefault="00F90BDC"/>
    <w:p w14:paraId="694C8DA1" w14:textId="77777777" w:rsidR="00F90BDC" w:rsidRDefault="00F90BDC">
      <w:r xmlns:w="http://schemas.openxmlformats.org/wordprocessingml/2006/main">
        <w:t xml:space="preserve">២៖ ជឿលើព្រះយេស៊ូវគ្រីស្ទ ទ្រង់ជាព្រះអង្គសង្គ្រោះរបស់យើង។</w:t>
      </w:r>
    </w:p>
    <w:p w14:paraId="38E251D3" w14:textId="77777777" w:rsidR="00F90BDC" w:rsidRDefault="00F90BDC"/>
    <w:p w14:paraId="5D69DA8D" w14:textId="77777777" w:rsidR="00F90BDC" w:rsidRDefault="00F90BDC">
      <w:r xmlns:w="http://schemas.openxmlformats.org/wordprocessingml/2006/main">
        <w:t xml:space="preserve">១ រ៉ូម ១០:៩ - ថា​បើ​អ្នក​សារភាព​ដោយ​មាត់​ថា​ជា​ព្រះ​អម្ចាស់​យេស៊ូ ហើយ​នឹង​ជឿ​ក្នុង​ចិត្ត​ថា​ព្រះ​បាន​ប្រោស​គាត់​ឲ្យ​រស់​ឡើង​វិញ នោះ​អ្នក​នឹង​បាន​សង្គ្រោះ។</w:t>
      </w:r>
    </w:p>
    <w:p w14:paraId="40F23754" w14:textId="77777777" w:rsidR="00F90BDC" w:rsidRDefault="00F90BDC"/>
    <w:p w14:paraId="27415EC5" w14:textId="77777777" w:rsidR="00F90BDC" w:rsidRDefault="00F90BDC">
      <w:r xmlns:w="http://schemas.openxmlformats.org/wordprocessingml/2006/main">
        <w:t xml:space="preserve">2:1 ពេត្រុស 3:18 - សម្រាប់​ព្រះ​គ្រីស្ទ​ក៏​បាន​រង​ទុក្ខ​ម្តង​សម្រាប់​អំពើ​បាប, the just for the unjust, that he may lead us to God , ត្រូវបានគេសម្លាប់នៅក្នុងសាច់ឈាម, ប៉ុន្តែត្រូវបានរស់ឡើងវិញដោយព្រះវិញ្ញាណ.</w:t>
      </w:r>
    </w:p>
    <w:p w14:paraId="11DD6976" w14:textId="77777777" w:rsidR="00F90BDC" w:rsidRDefault="00F90BDC"/>
    <w:p w14:paraId="762388B0" w14:textId="77777777" w:rsidR="00F90BDC" w:rsidRDefault="00F90BDC">
      <w:r xmlns:w="http://schemas.openxmlformats.org/wordprocessingml/2006/main">
        <w:t xml:space="preserve">កិច្ចការ 17:4 មាន​អ្នក​ខ្លះ​បាន​ជឿ ហើយ​រួម​គំនិត​ជា​មួយ​ប៉ូល និង​ស៊ីឡាស។ ក្នុងចំណោមជនជាតិក្រិចដ៏ច្រើនកុះករ ហើយក្នុងចំណោមស្ត្រីធំៗមិនតិចនាក់ទេ។</w:t>
      </w:r>
    </w:p>
    <w:p w14:paraId="4C3FCA50" w14:textId="77777777" w:rsidR="00F90BDC" w:rsidRDefault="00F90BDC"/>
    <w:p w14:paraId="46413B00" w14:textId="77777777" w:rsidR="00F90BDC" w:rsidRDefault="00F90BDC">
      <w:r xmlns:w="http://schemas.openxmlformats.org/wordprocessingml/2006/main">
        <w:t xml:space="preserve">ប៉ុល និង​ស៊ីឡាស បាន​ចែកចាយ​ដំណឹង​ល្អ​ជាមួយ​នឹង​មនុស្ស​នៅ​បេរ៉ា ហើយ​ជា​ច្រើន​នាក់​បាន​ជឿ រួម​ទាំង​ជន​ជាតិ​ក្រិច​ដ៏​ច្រើន​កុះករ និង​ស្ត្រី​ឈាន​មុខ​មួយ​ចំនួន។</w:t>
      </w:r>
    </w:p>
    <w:p w14:paraId="4F8143F8" w14:textId="77777777" w:rsidR="00F90BDC" w:rsidRDefault="00F90BDC"/>
    <w:p w14:paraId="2D195A2F" w14:textId="77777777" w:rsidR="00F90BDC" w:rsidRDefault="00F90BDC">
      <w:r xmlns:w="http://schemas.openxmlformats.org/wordprocessingml/2006/main">
        <w:t xml:space="preserve">1. ការថ្វាយសិរីល្អដល់ព្រះជាម្ចាស់៖ របៀបដែលប៉ុល និងស៊ីឡាសបានចែកចាយដំណឹងល្អដោយភាពក្លាហាន និង ភាពរាបទាប</w:t>
      </w:r>
    </w:p>
    <w:p w14:paraId="40A595CA" w14:textId="77777777" w:rsidR="00F90BDC" w:rsidRDefault="00F90BDC"/>
    <w:p w14:paraId="2B70429F" w14:textId="77777777" w:rsidR="00F90BDC" w:rsidRDefault="00F90BDC">
      <w:r xmlns:w="http://schemas.openxmlformats.org/wordprocessingml/2006/main">
        <w:t xml:space="preserve">2. អំណាចនៃទីបន្ទាល់៖ របៀបដែលពួកបេរីនបានឆ្លើយតបនឹងដំណឹងល្អដោយសេចក្តីជំនឿ និងការលះបង់</w:t>
      </w:r>
    </w:p>
    <w:p w14:paraId="0CB8983E" w14:textId="77777777" w:rsidR="00F90BDC" w:rsidRDefault="00F90BDC"/>
    <w:p w14:paraId="20B54B22" w14:textId="77777777" w:rsidR="00F90BDC" w:rsidRDefault="00F90BDC">
      <w:r xmlns:w="http://schemas.openxmlformats.org/wordprocessingml/2006/main">
        <w:t xml:space="preserve">1. កូរិនថូស 1:27-29 - ព្រះបានជ្រើសរើសអ្វីដែលល្ងង់ខ្លៅនៃពិភពលោកដើម្បីបំភាន់អ្នកប្រាជ្ញ; ហើយព្រះជាម្ចាស់បានជ្រើសរើសរបស់ដែលទន់ខ្សោយក្នុងលោកីយនេះ ដើម្បីបំភ័ន្តនូវអ្វីដែលមានអំណាច។</w:t>
      </w:r>
    </w:p>
    <w:p w14:paraId="66100B33" w14:textId="77777777" w:rsidR="00F90BDC" w:rsidRDefault="00F90BDC"/>
    <w:p w14:paraId="108A980B" w14:textId="77777777" w:rsidR="00F90BDC" w:rsidRDefault="00F90BDC">
      <w:r xmlns:w="http://schemas.openxmlformats.org/wordprocessingml/2006/main">
        <w:t xml:space="preserve">2. រ៉ូម 10:17 - ដូច្នេះ សេចក្តី​ជំនឿ​កើត​ឡើង​ដោយ​ការ​ស្តាប់​ឮ ហើយ​ដោយ​សារ​ព្រះ‌បន្ទូល​នៃ​ព្រះ។</w:t>
      </w:r>
    </w:p>
    <w:p w14:paraId="2FF7A2C8" w14:textId="77777777" w:rsidR="00F90BDC" w:rsidRDefault="00F90BDC"/>
    <w:p w14:paraId="4A2CA2C1" w14:textId="77777777" w:rsidR="00F90BDC" w:rsidRDefault="00F90BDC">
      <w:r xmlns:w="http://schemas.openxmlformats.org/wordprocessingml/2006/main">
        <w:t xml:space="preserve">កិច្ចការ 17:5 ប៉ុន្តែ​ជន​ជាតិ​យូដា​ដែល​មិន​ជឿ បាន​ច្រណែន​ឈ្នានីស បាន​ចាប់​ពួក​អ្នក​ប្រព្រឹត្ត​អាក្រក់​មួយ​ចំនួន​មក​រក​ពួក​គេ ហើយ​បាន​ប្រមូល​ក្រុម​មួយ ហើយ​ធ្វើ​ឲ្យ​អ្នក​ក្រុង​ទាំង​មូល​មាន​ការ​ចលាចល ហើយ​វាយ​លុក​ផ្ទះ​របស់​លោក Jason ហើយ​ស្វែង​រក។ នាំពួកគេចេញទៅកាន់ប្រជាជន។</w:t>
      </w:r>
    </w:p>
    <w:p w14:paraId="2D6CA69F" w14:textId="77777777" w:rsidR="00F90BDC" w:rsidRDefault="00F90BDC"/>
    <w:p w14:paraId="3C40F9C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ជនជាតិយូដាដែលមិនជឿបានបង្កបញ្ហាដោយបញ្ចូលមនុស្សដែលមានចរិតទាប ដើម្បីបង្កើតភាពចលាចល និងវាយប្រហារផ្ទះរបស់ Jason ដើម្បីធ្វើជាគំរូដល់ប្រជាជន។</w:t>
      </w:r>
    </w:p>
    <w:p w14:paraId="23BC17B9" w14:textId="77777777" w:rsidR="00F90BDC" w:rsidRDefault="00F90BDC"/>
    <w:p w14:paraId="01E6DD6B" w14:textId="77777777" w:rsidR="00F90BDC" w:rsidRDefault="00F90BDC">
      <w:r xmlns:w="http://schemas.openxmlformats.org/wordprocessingml/2006/main">
        <w:t xml:space="preserve">1. គ្រោះថ្នាក់នៃការមិនជឿ៖ របៀបដែលការមិនជឿបង្កឱ្យមានភាពចលាចល និងការបែកបាក់គ្នា។</w:t>
      </w:r>
    </w:p>
    <w:p w14:paraId="10C8F0BF" w14:textId="77777777" w:rsidR="00F90BDC" w:rsidRDefault="00F90BDC"/>
    <w:p w14:paraId="07C87C93" w14:textId="77777777" w:rsidR="00F90BDC" w:rsidRDefault="00F90BDC">
      <w:r xmlns:w="http://schemas.openxmlformats.org/wordprocessingml/2006/main">
        <w:t xml:space="preserve">2. អំណាចនៃសេចក្តីជំនឿ៖ របៀបដែលជំនឿនាំមកនូវសន្តិភាព និងឯកភាព</w:t>
      </w:r>
    </w:p>
    <w:p w14:paraId="315FCBD3" w14:textId="77777777" w:rsidR="00F90BDC" w:rsidRDefault="00F90BDC"/>
    <w:p w14:paraId="431B2EE0" w14:textId="77777777" w:rsidR="00F90BDC" w:rsidRDefault="00F90BDC">
      <w:r xmlns:w="http://schemas.openxmlformats.org/wordprocessingml/2006/main">
        <w:t xml:space="preserve">1. យ៉ាកុប 3:16 - ដ្បិត​ការ​ច្រណែន​និង​ការ​ឈ្លោះ​ប្រកែក​គ្នា​នៅ​ទីណា នោះ​មាន​ការ​ច្របូកច្របល់ និង​ការ​អាក្រក់​គ្រប់​យ៉ាង។</w:t>
      </w:r>
    </w:p>
    <w:p w14:paraId="04E21D52" w14:textId="77777777" w:rsidR="00F90BDC" w:rsidRDefault="00F90BDC"/>
    <w:p w14:paraId="718B9360" w14:textId="77777777" w:rsidR="00F90BDC" w:rsidRDefault="00F90BDC">
      <w:r xmlns:w="http://schemas.openxmlformats.org/wordprocessingml/2006/main">
        <w:t xml:space="preserve">2. ភីលីព 4:7 - ហើយសន្តិភាពនៃព្រះដែលឆ្លងកាត់ការយល់ដឹងទាំងអស់នឹងរក្សាចិត្តនិងគំនិតរបស់អ្នកតាមរយៈព្រះគ្រីស្ទយេស៊ូវ។</w:t>
      </w:r>
    </w:p>
    <w:p w14:paraId="12A1B9BF" w14:textId="77777777" w:rsidR="00F90BDC" w:rsidRDefault="00F90BDC"/>
    <w:p w14:paraId="615F8F34" w14:textId="77777777" w:rsidR="00F90BDC" w:rsidRDefault="00F90BDC">
      <w:r xmlns:w="http://schemas.openxmlformats.org/wordprocessingml/2006/main">
        <w:t xml:space="preserve">កិច្ចការ 17:6 លុះ​រក​មិន​ឃើញ​ក៏​ទាញ​លោក​យ៉ាសុន និង​បង​ប្អូន​ខ្លះ​ទៅ​រក​អ្នក​គ្រប់​គ្រង​ក្រុង​ទាំង​ស្រែក​ថា៖ «អស់​អ្នក​ដែល​ធ្វើ​ឲ្យ​ពិភព​លោក​ក្រឡាប់​ចុះ​ក៏​មក​ទី​នេះ​ដែរ។</w:t>
      </w:r>
    </w:p>
    <w:p w14:paraId="2A05AE49" w14:textId="77777777" w:rsidR="00F90BDC" w:rsidRDefault="00F90BDC"/>
    <w:p w14:paraId="36FBEBAE" w14:textId="77777777" w:rsidR="00F90BDC" w:rsidRDefault="00F90BDC">
      <w:r xmlns:w="http://schemas.openxmlformats.org/wordprocessingml/2006/main">
        <w:t xml:space="preserve">អ្នកគ្រប់គ្រងទីក្រុងព្យាយាមស្វែងរកប៉ូល និងស៊ីឡាស ប៉ុន្តែបន្ទាប់ពីរកមិនឃើញ ពួកគេបានចាប់លោក Jason និងដៃគូរបស់គាត់មួយចំនួនជំនួសវិញ។</w:t>
      </w:r>
    </w:p>
    <w:p w14:paraId="798D3EC9" w14:textId="77777777" w:rsidR="00F90BDC" w:rsidRDefault="00F90BDC"/>
    <w:p w14:paraId="3AAE9749" w14:textId="77777777" w:rsidR="00F90BDC" w:rsidRDefault="00F90BDC">
      <w:r xmlns:w="http://schemas.openxmlformats.org/wordprocessingml/2006/main">
        <w:t xml:space="preserve">1. យើង​អាច​មាន​បទពិសោធន៍​រស់​នៅ​ដោយ​ការ​ដើរ​តាម​ព្រះយេស៊ូវ</w:t>
      </w:r>
    </w:p>
    <w:p w14:paraId="56EEA582" w14:textId="77777777" w:rsidR="00F90BDC" w:rsidRDefault="00F90BDC"/>
    <w:p w14:paraId="1C504BD6" w14:textId="77777777" w:rsidR="00F90BDC" w:rsidRDefault="00F90BDC">
      <w:r xmlns:w="http://schemas.openxmlformats.org/wordprocessingml/2006/main">
        <w:t xml:space="preserve">2. ផលវិបាកដែលយើងអាចប្រឈមមុខចំពោះការដើរតាមព្រះយេស៊ូវ</w:t>
      </w:r>
    </w:p>
    <w:p w14:paraId="4F7A21E4" w14:textId="77777777" w:rsidR="00F90BDC" w:rsidRDefault="00F90BDC"/>
    <w:p w14:paraId="1B72F6CE" w14:textId="77777777" w:rsidR="00F90BDC" w:rsidRDefault="00F90BDC">
      <w:r xmlns:w="http://schemas.openxmlformats.org/wordprocessingml/2006/main">
        <w:t xml:space="preserve">1. រ៉ូម 12:2 - កុំធ្វើតាមគំរូនៃពិភពលោកនេះ ប៉ុន្តែត្រូវផ្លាស់ប្តូរដោយការកែប្រែគំនិតរបស់អ្នក។</w:t>
      </w:r>
    </w:p>
    <w:p w14:paraId="2473018C" w14:textId="77777777" w:rsidR="00F90BDC" w:rsidRDefault="00F90BDC"/>
    <w:p w14:paraId="6B0F20FD" w14:textId="77777777" w:rsidR="00F90BDC" w:rsidRDefault="00F90BDC">
      <w:r xmlns:w="http://schemas.openxmlformats.org/wordprocessingml/2006/main">
        <w:t xml:space="preserve">2. ម៉ាថាយ 5:10-12 - មានពរហើយអស់អ្នកដែលត្រូវបានបៀតបៀនដោយសារសេចក្តីសុចរិត ត្បិតពួកគេគឺជាព្រះរាជ្យនៃស្ថានសួគ៌។</w:t>
      </w:r>
    </w:p>
    <w:p w14:paraId="3E716E8A" w14:textId="77777777" w:rsidR="00F90BDC" w:rsidRDefault="00F90BDC"/>
    <w:p w14:paraId="20AA7BE0" w14:textId="77777777" w:rsidR="00F90BDC" w:rsidRDefault="00F90BDC">
      <w:r xmlns:w="http://schemas.openxmlformats.org/wordprocessingml/2006/main">
        <w:t xml:space="preserve">កិច្ចការ 17:7 ដែល​យ៉ាសុន​បាន​ទទួល ហើយ​អ្នក​ទាំង​នោះ​បាន​ប្រព្រឹត្ត​ផ្ទុយ​នឹង​ក្រឹត្យ​របស់​សេសារ ដែល​ថា​មាន​ស្តេច​មួយ​អង្គ​ទៀត គឺ​ព្រះ‌យេស៊ូ។</w:t>
      </w:r>
    </w:p>
    <w:p w14:paraId="475F0EC0" w14:textId="77777777" w:rsidR="00F90BDC" w:rsidRDefault="00F90BDC"/>
    <w:p w14:paraId="24C5B571" w14:textId="77777777" w:rsidR="00F90BDC" w:rsidRDefault="00F90BDC">
      <w:r xmlns:w="http://schemas.openxmlformats.org/wordprocessingml/2006/main">
        <w:t xml:space="preserve">ប្រជាជន​នៅ​ក្រុង​ថែស្សាឡូនីច​មិន​ព្រម​គោរព​តាម​ក្រឹត្យ​របស់​សេសារ ដោយ​អះអាង​ថា​លោក​យេស៊ូ​ជា​ស្ដេច​ពិត​របស់​ពួក​គេ។</w:t>
      </w:r>
    </w:p>
    <w:p w14:paraId="4FCE73C9" w14:textId="77777777" w:rsidR="00F90BDC" w:rsidRDefault="00F90BDC"/>
    <w:p w14:paraId="3E3CC7A7" w14:textId="77777777" w:rsidR="00F90BDC" w:rsidRDefault="00F90BDC">
      <w:r xmlns:w="http://schemas.openxmlformats.org/wordprocessingml/2006/main">
        <w:t xml:space="preserve">1. ការរស់នៅសម្រាប់ព្រះយេស៊ូវ លើសពីអ្វីទាំងអស់។</w:t>
      </w:r>
    </w:p>
    <w:p w14:paraId="3CC41F25" w14:textId="77777777" w:rsidR="00F90BDC" w:rsidRDefault="00F90BDC"/>
    <w:p w14:paraId="4AEBA13D" w14:textId="77777777" w:rsidR="00F90BDC" w:rsidRDefault="00F90BDC">
      <w:r xmlns:w="http://schemas.openxmlformats.org/wordprocessingml/2006/main">
        <w:t xml:space="preserve">2. ការធ្វើតាមក្រិត្យវិន័យរបស់ព្រះ ទោះជាមានអំណាចខាងលោកិយក៏ដោយ។</w:t>
      </w:r>
    </w:p>
    <w:p w14:paraId="4C956FFC" w14:textId="77777777" w:rsidR="00F90BDC" w:rsidRDefault="00F90BDC"/>
    <w:p w14:paraId="1BF5F3AF" w14:textId="77777777" w:rsidR="00F90BDC" w:rsidRDefault="00F90BDC">
      <w:r xmlns:w="http://schemas.openxmlformats.org/wordprocessingml/2006/main">
        <w:t xml:space="preserve">1. ម៉ាថាយ 6:33 - ប៉ុន្តែ ចូរ​ស្វែង​រក​រាជាណាចក្រ​នៃ​ព្រះ និង​សេចក្ដី​សុចរិត​របស់​ទ្រង់​ជា​មុន​សិន នោះ​អ្វីៗ​ទាំង​អស់​នឹង​ត្រូវ​បាន​បន្ថែម​មក​ក្នុង​អ្នក។</w:t>
      </w:r>
    </w:p>
    <w:p w14:paraId="459251F2" w14:textId="77777777" w:rsidR="00F90BDC" w:rsidRDefault="00F90BDC"/>
    <w:p w14:paraId="195E94CC" w14:textId="77777777" w:rsidR="00F90BDC" w:rsidRDefault="00F90BDC">
      <w:r xmlns:w="http://schemas.openxmlformats.org/wordprocessingml/2006/main">
        <w:t xml:space="preserve">២. រ៉ូម ១៣:១ - សូមឲ្យព្រលឹងទាំងអស់ចុះចូលនឹងអាជ្ញាធរគ្រប់គ្រង។ ពី​ព្រោះ​គ្មាន​អំណាច​អ្វី​ក្រៅ​ពី​ព្រះ​ឡើយ ហើយ​អំណាច​ដែល​មាន​នោះ​ត្រូវ​បាន​តែងតាំង​ដោយ​ព្រះ។</w:t>
      </w:r>
    </w:p>
    <w:p w14:paraId="5C7F0E74" w14:textId="77777777" w:rsidR="00F90BDC" w:rsidRDefault="00F90BDC"/>
    <w:p w14:paraId="115A68C3" w14:textId="77777777" w:rsidR="00F90BDC" w:rsidRDefault="00F90BDC">
      <w:r xmlns:w="http://schemas.openxmlformats.org/wordprocessingml/2006/main">
        <w:t xml:space="preserve">កិច្ចការ 17:8 ពេល​ឮ​ដំណឹង​នេះ ពួក​គេ​ធ្វើ​ឲ្យ​ប្រជាជន និង​អ្នក​គ្រប់​គ្រង​ក្រុង​រំខាន។</w:t>
      </w:r>
    </w:p>
    <w:p w14:paraId="5471B48A" w14:textId="77777777" w:rsidR="00F90BDC" w:rsidRDefault="00F90BDC"/>
    <w:p w14:paraId="2927F8B6" w14:textId="77777777" w:rsidR="00F90BDC" w:rsidRDefault="00F90BDC">
      <w:r xmlns:w="http://schemas.openxmlformats.org/wordprocessingml/2006/main">
        <w:t xml:space="preserve">ប្រជាជន និង​អ្នក​គ្រប់​គ្រង​ក្រុង​មាន​ការ​រំខាន ពេល​ឮ​ដំណឹង​ថា​ប៉ូល និង​ស៊ីឡាស​នាំ​មក។</w:t>
      </w:r>
    </w:p>
    <w:p w14:paraId="7D7D2B24" w14:textId="77777777" w:rsidR="00F90BDC" w:rsidRDefault="00F90BDC"/>
    <w:p w14:paraId="45ECF9CA" w14:textId="77777777" w:rsidR="00F90BDC" w:rsidRDefault="00F90BDC">
      <w:r xmlns:w="http://schemas.openxmlformats.org/wordprocessingml/2006/main">
        <w:t xml:space="preserve">1. កុំខ្លាចក្នុងការស្តាប់ដំណឹងល្អ - កិច្ចការ 17:8</w:t>
      </w:r>
    </w:p>
    <w:p w14:paraId="2F37A203" w14:textId="77777777" w:rsidR="00F90BDC" w:rsidRDefault="00F90BDC"/>
    <w:p w14:paraId="044F0896" w14:textId="77777777" w:rsidR="00F90BDC" w:rsidRDefault="00F90BDC">
      <w:r xmlns:w="http://schemas.openxmlformats.org/wordprocessingml/2006/main">
        <w:t xml:space="preserve">២.កុំ​ខ្លាច​មនុស្ស​ដែល​ប្រឆាំង​នឹង​ដំណឹង​ល្អ—កិច្ចការ ១៧:៨</w:t>
      </w:r>
    </w:p>
    <w:p w14:paraId="67091E82" w14:textId="77777777" w:rsidR="00F90BDC" w:rsidRDefault="00F90BDC"/>
    <w:p w14:paraId="63E44E05" w14:textId="77777777" w:rsidR="00F90BDC" w:rsidRDefault="00F90BDC">
      <w:r xmlns:w="http://schemas.openxmlformats.org/wordprocessingml/2006/main">
        <w:t xml:space="preserve">1. យ៉ូហាន 16:33 - «នៅក្នុងលោកីយនេះ អ្នករាល់គ្នានឹងជួបទុក្ខលំបាក តែត្រូវចិត្តចុះ ខ្ញុំបានឈ្នះលោកីយ៍ហើយ»។</w:t>
      </w:r>
    </w:p>
    <w:p w14:paraId="48920C21" w14:textId="77777777" w:rsidR="00F90BDC" w:rsidRDefault="00F90BDC"/>
    <w:p w14:paraId="25E82090" w14:textId="77777777" w:rsidR="00F90BDC" w:rsidRDefault="00F90BDC">
      <w:r xmlns:w="http://schemas.openxmlformats.org/wordprocessingml/2006/main">
        <w:t xml:space="preserve">២ ធីម៉ូថេ ១:៧ - «ដ្បិត​ព្រះ​បាន​ប្រទាន​ឲ្យ​យើង​នូវ​វិញ្ញាណ​មិន​មែន​ជា​ការ​ភ័យ​ខ្លាច​ទេ គឺ​ជា​អំណាច សេចក្ដី​ស្រឡាញ់ និង​ការ​ទប់​ចិត្ត»។</w:t>
      </w:r>
    </w:p>
    <w:p w14:paraId="5535EE3B" w14:textId="77777777" w:rsidR="00F90BDC" w:rsidRDefault="00F90BDC"/>
    <w:p w14:paraId="110136F0" w14:textId="77777777" w:rsidR="00F90BDC" w:rsidRDefault="00F90BDC">
      <w:r xmlns:w="http://schemas.openxmlformats.org/wordprocessingml/2006/main">
        <w:t xml:space="preserve">កិច្ចការ 17:9 កាល​គេ​បាន​ការពារ​លោក Jason និង​អ្នក​ផ្សេង​ទៀត​ហើយ គេ​ក៏​ឲ្យ​គេ​ទៅ។</w:t>
      </w:r>
    </w:p>
    <w:p w14:paraId="76A53F12" w14:textId="77777777" w:rsidR="00F90BDC" w:rsidRDefault="00F90BDC"/>
    <w:p w14:paraId="3C7183FC" w14:textId="77777777" w:rsidR="00F90BDC" w:rsidRDefault="00F90BDC">
      <w:r xmlns:w="http://schemas.openxmlformats.org/wordprocessingml/2006/main">
        <w:t xml:space="preserve">អាជ្ញាធរ​បាន​យក​សន្តិសុខ​ពី Jason និង​មនុស្ស​ម្នាក់​ទៀត មុន​នឹង​ឲ្យ​ពួកគេ​ទៅ។</w:t>
      </w:r>
    </w:p>
    <w:p w14:paraId="69E12A7E" w14:textId="77777777" w:rsidR="00F90BDC" w:rsidRDefault="00F90BDC"/>
    <w:p w14:paraId="7E281CB4" w14:textId="77777777" w:rsidR="00F90BDC" w:rsidRDefault="00F90BDC">
      <w:r xmlns:w="http://schemas.openxmlformats.org/wordprocessingml/2006/main">
        <w:t xml:space="preserve">1. ព្រះនឹងតែងតែផ្តល់នូវវិធីនៃការរត់គេចខ្លួនក្នុងអំឡុងពេលលំបាក។</w:t>
      </w:r>
    </w:p>
    <w:p w14:paraId="63E22C09" w14:textId="77777777" w:rsidR="00F90BDC" w:rsidRDefault="00F90BDC"/>
    <w:p w14:paraId="76C03ED7" w14:textId="77777777" w:rsidR="00F90BDC" w:rsidRDefault="00F90BDC">
      <w:r xmlns:w="http://schemas.openxmlformats.org/wordprocessingml/2006/main">
        <w:t xml:space="preserve">2. អំណាចនៃសេចក្តីជំនឿនៅក្នុងស្ថានភាពលំបាក។</w:t>
      </w:r>
    </w:p>
    <w:p w14:paraId="4837BBAF" w14:textId="77777777" w:rsidR="00F90BDC" w:rsidRDefault="00F90BDC"/>
    <w:p w14:paraId="1D2812E6" w14:textId="77777777" w:rsidR="00F90BDC" w:rsidRDefault="00F90BDC">
      <w:r xmlns:w="http://schemas.openxmlformats.org/wordprocessingml/2006/main">
        <w:t xml:space="preserve">១ កូរិនថូស 10:13 «គ្មាន​ការ​ល្បួង​ណា​មក​លើ​អ្នក​រាល់​គ្នា​ទេ លើក​លែង​តែ​អ្វី​ដែល​ជា​ទូទៅ​សម្រាប់​មនុស្ស​ជាតិ​ប៉ុណ្ណោះ ហើយ​ព្រះ​ទ្រង់​ស្មោះ​ត្រង់ ទ្រង់​មិន​អនុញ្ញាត​ឲ្យ​អ្នក​ត្រូវ​ល្បួង​លើស​ពី​អ្វី​ដែល​អ្នក​អាច​ទ្រាំ​បាន​ឡើយ ប៉ុន្តែ​ពេល​អ្នក​ត្រូវ​ល្បួង ទ្រង់​ក៏​នឹង​ប្រទាន ផ្លូវ​ចេញ​ដើម្បី​ឲ្យ​អ្នក​អាច​ស៊ូទ្រាំ​បាន»។</w:t>
      </w:r>
    </w:p>
    <w:p w14:paraId="2569D1BB" w14:textId="77777777" w:rsidR="00F90BDC" w:rsidRDefault="00F90BDC"/>
    <w:p w14:paraId="679FB40B" w14:textId="77777777" w:rsidR="00F90BDC" w:rsidRDefault="00F90BDC">
      <w:r xmlns:w="http://schemas.openxmlformats.org/wordprocessingml/2006/main">
        <w:t xml:space="preserve">២ ម៉ាថាយ ១៧:២០ «ទ្រង់​មាន​បន្ទូល​ទៅ​គេ​ថា «ដោយ​ព្រោះ​សេចក្ដី​ជំនឿ​ដ៏​តូច​របស់​អ្នក​រាល់​គ្នា ខ្ញុំ​ប្រាប់​អ្នក​ជា​ប្រាកដ​ថា បើ​អ្នក​រាល់​គ្នា​មាន​សេចក្ដី​ជំនឿ​ដូច​គ្រាប់​ម្សៅ នោះ​អ្នក​នឹង​និយាយ​ទៅ​ភ្នំ​នេះ​ថា ចូរ​ចេញ​ពី​ទី​នេះ​ទៅ ទៅ​ទីនោះ' ហើយ​វា​នឹង​ផ្លាស់ទី ហើយ​គ្មានអ្វី​នឹង​មិន​អាច​ទៅរួច​សម្រាប់​អ្នក​ឡើយ»។</w:t>
      </w:r>
    </w:p>
    <w:p w14:paraId="74CB0447" w14:textId="77777777" w:rsidR="00F90BDC" w:rsidRDefault="00F90BDC"/>
    <w:p w14:paraId="2B70026B" w14:textId="77777777" w:rsidR="00F90BDC" w:rsidRDefault="00F90BDC">
      <w:r xmlns:w="http://schemas.openxmlformats.org/wordprocessingml/2006/main">
        <w:t xml:space="preserve">កិច្ចការ 17:10 ហើយ​ពួក​បង​ប្អូន​បាន​ចាត់​ប៉ូល និង​ស៊ីឡាស​ទៅ​ក្រុង​បេរ៉ា​ទាំង​យប់​ភ្លាម អ្នក​ដែល​មក​ទី​នោះ​បាន​ចូល​ទៅ​ក្នុង​សាលា​ប្រជុំ​របស់​ជន​ជាតិ​យូដា។</w:t>
      </w:r>
    </w:p>
    <w:p w14:paraId="031988A2" w14:textId="77777777" w:rsidR="00F90BDC" w:rsidRDefault="00F90BDC"/>
    <w:p w14:paraId="059B6674" w14:textId="77777777" w:rsidR="00F90BDC" w:rsidRDefault="00F90BDC">
      <w:r xmlns:w="http://schemas.openxmlformats.org/wordprocessingml/2006/main">
        <w:t xml:space="preserve">ប៉ូល និង​ស៊ីឡាស ត្រូវ​បង​ប្អូន​បញ្ជូន​ទៅ​ក្រុង​បេរ៉ា​ពេល​យប់ ជា​កន្លែង​ដែល​ពួក​គេ​ចូល​ទៅ​ក្នុង​សាលា​ប្រជុំ​របស់​ជន​ជាតិ​យូដា។</w:t>
      </w:r>
    </w:p>
    <w:p w14:paraId="35B61B14" w14:textId="77777777" w:rsidR="00F90BDC" w:rsidRDefault="00F90BDC"/>
    <w:p w14:paraId="26399BCF" w14:textId="77777777" w:rsidR="00F90BDC" w:rsidRDefault="00F90BDC">
      <w:r xmlns:w="http://schemas.openxmlformats.org/wordprocessingml/2006/main">
        <w:t xml:space="preserve">1. ព្រះនឹងផ្គត់ផ្គង់យើងសូម្បីតែនៅក្នុងយប់ងងឹតបំផុត។</w:t>
      </w:r>
    </w:p>
    <w:p w14:paraId="0B1B1EAE" w14:textId="77777777" w:rsidR="00F90BDC" w:rsidRDefault="00F90BDC"/>
    <w:p w14:paraId="2A74C1D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ព្រះអម្ចាស់នឹងដឹកនាំយើងទៅរកគោលបំណងរបស់យើង សូម្បីតែនៅពេលដែលយើងរំពឹងយ៉ាងហោចណាស់ក៏ដោយ។</w:t>
      </w:r>
    </w:p>
    <w:p w14:paraId="5C3C4923" w14:textId="77777777" w:rsidR="00F90BDC" w:rsidRDefault="00F90BDC"/>
    <w:p w14:paraId="0FCEB83B" w14:textId="77777777" w:rsidR="00F90BDC" w:rsidRDefault="00F90BDC">
      <w:r xmlns:w="http://schemas.openxmlformats.org/wordprocessingml/2006/main">
        <w:t xml:space="preserve">1. អេសាយ 55:7-8 «ត្រូវ​ឲ្យ​មនុស្ស​អាក្រក់​លះ​ចោល​ផ្លូវ​របស់​ខ្លួន ហើយ​មនុស្ស​ទុច្ចរិត​នឹង​មាន​គំនិត​របស់​ខ្លួន​វិញ ហើយ​ឲ្យ​អ្នក​នោះ​ត្រឡប់​ទៅ​ឯ​ព្រះ‌អម្ចាស់​វិញ នោះ​គាត់​នឹង​អាណិត​អាសូរ​ដល់​គាត់ ហើយ​ចំពោះ​ព្រះ​នៃ​យើង​វិញ ដ្បិត​គាត់​នឹង​លើក​លែង​ទោស​ជា​បរិបូរ។ ដ្បិត​គំនិត​របស់​ខ្ញុំ​មិន​មែន​ជា​គំនិត​របស់​អ្នក​ទេ ហើយ​ក៏​មិន​មែន​ជា​ផ្លូវ​របស់​អ្នក​ដែរ នេះ​ជា​ព្រះ​បន្ទូល​របស់​ព្រះ​យេហូវ៉ា»។</w:t>
      </w:r>
    </w:p>
    <w:p w14:paraId="087E7439" w14:textId="77777777" w:rsidR="00F90BDC" w:rsidRDefault="00F90BDC"/>
    <w:p w14:paraId="763D5870" w14:textId="77777777" w:rsidR="00F90BDC" w:rsidRDefault="00F90BDC">
      <w:r xmlns:w="http://schemas.openxmlformats.org/wordprocessingml/2006/main">
        <w:t xml:space="preserve">2. អេសាយ 40:29-31 «ទ្រង់​ប្រទាន​ឫទ្ធានុភាព​ដល់​អ្នក​ទន់ខ្សោយ ហើយ​ដល់​អ្នក​ដែល​គ្មាន​កម្លាំង ទ្រង់​នឹង​បង្កើន​កម្លាំង សូម្បី​តែ​យុវជន​នឹង​ដួល​ហើយ​នឿយ​ហត់ ហើយ​យុវជន​នឹង​ដួល​ទាំង​ស្រុង ប៉ុន្តែ​អស់​អ្នក​ដែល​រង់​ចាំ​ព្រះ ព្រះ‌អម្ចាស់​នឹង​ពង្រឹង​កម្លាំង​របស់​ពួក​គេ​ឡើង​វិញ ពួក​គេ​នឹង​ឡើង​លើ​ដោយ​មាន​ស្លាប​ដូច​ឥន្ទ្រី ពួក​គេ​នឹង​រត់ មិន​នឿយ​ហត់​ឡើយ ហើយ​គេ​នឹង​ដើរ​ទៅ​មុខ​មិន​ទន់​ខ្សោយ​ឡើយ»។</w:t>
      </w:r>
    </w:p>
    <w:p w14:paraId="2A76C78F" w14:textId="77777777" w:rsidR="00F90BDC" w:rsidRDefault="00F90BDC"/>
    <w:p w14:paraId="29D290FE" w14:textId="77777777" w:rsidR="00F90BDC" w:rsidRDefault="00F90BDC">
      <w:r xmlns:w="http://schemas.openxmlformats.org/wordprocessingml/2006/main">
        <w:t xml:space="preserve">កិច្ចការ 17:11 អ្នក​ទាំង​នេះ​មាន​តម្លៃ​លើស​ជាង​អ្នក​នៅ​ក្រុង​ថែស្សាឡូនីច​ទៅ​ទៀត ដោយ​ពួក​គេ​បាន​ទទួល​ព្រះបន្ទូល​ដោយ​ចិត្ត​អស់​ពី​ចិត្ត ហើយ​បាន​ស្វែង​រក​បទ​គម្ពីរ​ជា​រៀង​រាល់​ថ្ងៃ ទោះ​បី​ជា​រឿង​ទាំង​នោះ​មែន​ឬ​ក៏​ដោយ។</w:t>
      </w:r>
    </w:p>
    <w:p w14:paraId="0E112429" w14:textId="77777777" w:rsidR="00F90BDC" w:rsidRDefault="00F90BDC"/>
    <w:p w14:paraId="42A5021A" w14:textId="77777777" w:rsidR="00F90BDC" w:rsidRDefault="00F90BDC">
      <w:r xmlns:w="http://schemas.openxmlformats.org/wordprocessingml/2006/main">
        <w:t xml:space="preserve">ប្រជាជននៅបេរ៉ាមានចិត្តទូលាយ ហើយចង់រៀន ដោយឧស្សាហ៍សិក្សាព្រះគម្ពីរ ដើម្បីមើលថាតើអ្វីដែលពួកគេកំពុងបង្រៀននោះជាការពិតឬអត់។</w:t>
      </w:r>
    </w:p>
    <w:p w14:paraId="4F4E64AE" w14:textId="77777777" w:rsidR="00F90BDC" w:rsidRDefault="00F90BDC"/>
    <w:p w14:paraId="0D793AC2" w14:textId="77777777" w:rsidR="00F90BDC" w:rsidRDefault="00F90BDC">
      <w:r xmlns:w="http://schemas.openxmlformats.org/wordprocessingml/2006/main">
        <w:t xml:space="preserve">១.មានចិត្តទូលាយ៖ មានឆន្ទៈស្តាប់គំនិតថ្មីៗ និងទទួលយកការរីកចម្រើន និងការផ្លាស់ប្តូរ។</w:t>
      </w:r>
    </w:p>
    <w:p w14:paraId="7ECFEC41" w14:textId="77777777" w:rsidR="00F90BDC" w:rsidRDefault="00F90BDC"/>
    <w:p w14:paraId="09A77A45" w14:textId="77777777" w:rsidR="00F90BDC" w:rsidRDefault="00F90BDC">
      <w:r xmlns:w="http://schemas.openxmlformats.org/wordprocessingml/2006/main">
        <w:t xml:space="preserve">2. ស្វែងរកការពិត៖ ប្រើបទគម្ពីរជាការណែនាំរបស់អ្នកក្នុងការស្វែងរកការពិត។</w:t>
      </w:r>
    </w:p>
    <w:p w14:paraId="790A57E5" w14:textId="77777777" w:rsidR="00F90BDC" w:rsidRDefault="00F90BDC"/>
    <w:p w14:paraId="1CDADA30" w14:textId="77777777" w:rsidR="00F90BDC" w:rsidRDefault="00F90BDC">
      <w:r xmlns:w="http://schemas.openxmlformats.org/wordprocessingml/2006/main">
        <w:t xml:space="preserve">1. កូល៉ុស 3:10 ហើយត្រូវបានកែប្រែជាថ្មីនៅក្នុងស្មារតីនៃគំនិតរបស់អ្នក;</w:t>
      </w:r>
    </w:p>
    <w:p w14:paraId="12F12FCB" w14:textId="77777777" w:rsidR="00F90BDC" w:rsidRDefault="00F90BDC"/>
    <w:p w14:paraId="49C335BE" w14:textId="77777777" w:rsidR="00F90BDC" w:rsidRDefault="00F90BDC">
      <w:r xmlns:w="http://schemas.openxmlformats.org/wordprocessingml/2006/main">
        <w:t xml:space="preserve">2. សុភាសិត 2:3-5 បាទ បើអ្នកស្រែករកការយល់ឃើញ ហើយបន្លឺសំឡេងឡើងសម្រាប់ការយល់ដឹង បើអ្នកស្វែងរកនាងជាប្រាក់ ហើយស្វែងរកនាង ដូចជាសម្រាប់កំណប់ទ្រព្យដែលលាក់កំបាំង។ ពេល​នោះ អ្នក​នឹង​យល់​ពី​ការ​កោត​ខ្លាច​ដល់​ព្រះ‌អម្ចាស់ ហើយ​បាន​ស្គាល់​ព្រះ‌ជាម្ចាស់។</w:t>
      </w:r>
    </w:p>
    <w:p w14:paraId="60F1A04D" w14:textId="77777777" w:rsidR="00F90BDC" w:rsidRDefault="00F90BDC"/>
    <w:p w14:paraId="309F817D" w14:textId="77777777" w:rsidR="00F90BDC" w:rsidRDefault="00F90BDC">
      <w:r xmlns:w="http://schemas.openxmlformats.org/wordprocessingml/2006/main">
        <w:t xml:space="preserve">កិច្ចការ 17:12 ដូច្នេះ​ហើយ​បាន​ជា​ពួក​គេ​ជា​ច្រើន​បាន​ជឿ។ ស្ត្រី​កិត្តិយស​ដែល​ជា​ជនជាតិ​ក្រិច និង​បុរស​ក៏​មិន​តិច​ដែរ។</w:t>
      </w:r>
    </w:p>
    <w:p w14:paraId="7237783E" w14:textId="77777777" w:rsidR="00F90BDC" w:rsidRDefault="00F90BDC"/>
    <w:p w14:paraId="550CC893" w14:textId="77777777" w:rsidR="00F90BDC" w:rsidRDefault="00F90BDC">
      <w:r xmlns:w="http://schemas.openxmlformats.org/wordprocessingml/2006/main">
        <w:t xml:space="preserve">ជនជាតិក្រិចជាច្រើនបានជឿជាក់លើសាររបស់គ្រិស្តសាសនា ហើយបានប្រែចិត្តជឿ រួមទាំងមនុស្សដែលមានឋានៈសង្គមខ្ពស់។</w:t>
      </w:r>
    </w:p>
    <w:p w14:paraId="66779886" w14:textId="77777777" w:rsidR="00F90BDC" w:rsidRDefault="00F90BDC"/>
    <w:p w14:paraId="152346D1" w14:textId="77777777" w:rsidR="00F90BDC" w:rsidRDefault="00F90BDC">
      <w:r xmlns:w="http://schemas.openxmlformats.org/wordprocessingml/2006/main">
        <w:t xml:space="preserve">1. អំណាចនៃការប្រែចិត្តជឿ៖ របៀបដែលសារនៃដំណឹងល្អផ្លាស់ប្តូរជីវិត</w:t>
      </w:r>
    </w:p>
    <w:p w14:paraId="05607641" w14:textId="77777777" w:rsidR="00F90BDC" w:rsidRDefault="00F90BDC"/>
    <w:p w14:paraId="60A5432C" w14:textId="77777777" w:rsidR="00F90BDC" w:rsidRDefault="00F90BDC">
      <w:r xmlns:w="http://schemas.openxmlformats.org/wordprocessingml/2006/main">
        <w:t xml:space="preserve">2. ការរួមបញ្ចូលនៃដំណឹងល្អ៖ របៀបដែលព្រះធ្វើការតាមរយៈមនុស្សទាំងអស់។</w:t>
      </w:r>
    </w:p>
    <w:p w14:paraId="3F0EEB97" w14:textId="77777777" w:rsidR="00F90BDC" w:rsidRDefault="00F90BDC"/>
    <w:p w14:paraId="3A70DC51" w14:textId="77777777" w:rsidR="00F90BDC" w:rsidRDefault="00F90BDC">
      <w:r xmlns:w="http://schemas.openxmlformats.org/wordprocessingml/2006/main">
        <w:t xml:space="preserve">1. កិច្ចការ 2:38-39 - បន្ទាប់មក ពេត្រុស​មាន​ប្រសាសន៍​ទៅ​ពួកគេ​ថា ចូរ​ប្រែចិត្ត ហើយ​ទទួល​បុណ្យជ្រមុជទឹក​ក្នុង​ព្រះនាម​នៃ​ព្រះយេស៊ូវគ្រីស្ទ​គ្រប់​គ្នា ដើម្បី​ការ​ផ្ដាច់​បាប ហើយ​អ្នក​នឹង​ទទួល​អំណោយទាន​នៃ​ព្រះវិញ្ញាណ​បរិសុទ្ធ។ ដ្បិត​សេចក្ដី​សន្យា​នោះ​មាន​ចំពោះ​អ្នក​រាល់​គ្នា កូន​ចៅ​របស់​អ្នក និង​ដល់​អស់​អ្នក​ដែល​នៅ​ឆ្ងាយ សូម្បី​តែ​អ្នក​រាល់​គ្នា​ដែល​ព្រះអម្ចាស់ ជា​ព្រះ​នៃ​យើង​ទ្រង់​នឹង​ត្រាស់​ហៅ។</w:t>
      </w:r>
    </w:p>
    <w:p w14:paraId="16C0EED0" w14:textId="77777777" w:rsidR="00F90BDC" w:rsidRDefault="00F90BDC"/>
    <w:p w14:paraId="02965DCF" w14:textId="77777777" w:rsidR="00F90BDC" w:rsidRDefault="00F90BDC">
      <w:r xmlns:w="http://schemas.openxmlformats.org/wordprocessingml/2006/main">
        <w:t xml:space="preserve">2. រ៉ូម 5:8-9 - ប៉ុន្តែព្រះបានសរសើរសេចក្តីស្រឡាញ់របស់ទ្រង់ចំពោះយើង ដោយក្នុងនោះ កាលដែលយើងនៅមានបាបនៅឡើយ ព្រះគ្រីស្ទបានសុគតជំនួសយើង។ ច្រើនជាងនេះទៅទៀត យើងបានរាប់ជាសុចរិតដោយសារព្រះលោហិតរបស់ទ្រង់ នោះយើងនឹងបានរួចពីសេចក្តីក្រោធតាមរយៈទ្រង់។</w:t>
      </w:r>
    </w:p>
    <w:p w14:paraId="5D99832C" w14:textId="77777777" w:rsidR="00F90BDC" w:rsidRDefault="00F90BDC"/>
    <w:p w14:paraId="654A18EF" w14:textId="77777777" w:rsidR="00F90BDC" w:rsidRDefault="00F90BDC">
      <w:r xmlns:w="http://schemas.openxmlformats.org/wordprocessingml/2006/main">
        <w:t xml:space="preserve">កិច្ចការ 17:13 ប៉ុន្តែ កាល​ជន​ជាតិ​យូដា​នៅ​ក្រុង​ថែស្សាឡូនីច​បាន​ដឹង​ថា ព្រះ‌បន្ទូល​របស់​ព្រះជាម្ចាស់​បាន​ត្រូវ​ប្រកាស​ពី​លោក​ប៉ូល​នៅ​ក្រុង​បេរ៉ា គេ​ក៏​មក​ទី​នោះ​ដែរ ហើយ​ធ្វើ​ឲ្យ​ប្រជាជន​មាន​កម្លាំង​ចិត្ត។</w:t>
      </w:r>
    </w:p>
    <w:p w14:paraId="66AB7385" w14:textId="77777777" w:rsidR="00F90BDC" w:rsidRDefault="00F90BDC"/>
    <w:p w14:paraId="5A7BA854" w14:textId="77777777" w:rsidR="00F90BDC" w:rsidRDefault="00F90BDC">
      <w:r xmlns:w="http://schemas.openxmlformats.org/wordprocessingml/2006/main">
        <w:t xml:space="preserve">ជន​ជាតិ​យូដា​នៅ​ក្រុង​ថែស្សាឡូនីច​បាន​ឮ​ថា​ប៉ុល​កំពុង​ផ្សាយ​ព្រះ​បន្ទូល​របស់​ព្រះ​នៅ​ក្រុង​បេរ៉ា ហើយ​បាន​ទៅ​ទី​នោះ​ដើម្បី​ញុះញង់​ប្រជាជន។</w:t>
      </w:r>
    </w:p>
    <w:p w14:paraId="54F597C0" w14:textId="77777777" w:rsidR="00F90BDC" w:rsidRDefault="00F90BDC"/>
    <w:p w14:paraId="6CCB768A" w14:textId="77777777" w:rsidR="00F90BDC" w:rsidRDefault="00F90BDC">
      <w:r xmlns:w="http://schemas.openxmlformats.org/wordprocessingml/2006/main">
        <w:t xml:space="preserve">1. អំណាចនៃព្រះបន្ទូលរបស់ព្រះ: ការឆ្លើយតបរបស់ជនជាតិយូដាចំពោះការផ្សព្វផ្សាយរបស់ប៉ូល។</w:t>
      </w:r>
    </w:p>
    <w:p w14:paraId="548F8B83" w14:textId="77777777" w:rsidR="00F90BDC" w:rsidRDefault="00F90BDC"/>
    <w:p w14:paraId="21E7F257" w14:textId="77777777" w:rsidR="00F90BDC" w:rsidRDefault="00F90BDC">
      <w:r xmlns:w="http://schemas.openxmlformats.org/wordprocessingml/2006/main">
        <w:t xml:space="preserve">2. គ្រោះថ្នាក់នៃការបង្កបញ្ហា៖ ប្រតិកម្មរបស់ជនជាតិយូដាចំពោះការអធិប្បាយរបស់ប៉ុល</w:t>
      </w:r>
    </w:p>
    <w:p w14:paraId="5A48AD99" w14:textId="77777777" w:rsidR="00F90BDC" w:rsidRDefault="00F90BDC"/>
    <w:p w14:paraId="3138B70D" w14:textId="77777777" w:rsidR="00F90BDC" w:rsidRDefault="00F90BDC">
      <w:r xmlns:w="http://schemas.openxmlformats.org/wordprocessingml/2006/main">
        <w:t xml:space="preserve">1. រ៉ូម 10:17 – “ដូច្នេះ សេចក្តី​ជំនឿ​កើត​ចេញ​ពី​ការ​ស្តាប់ ហើយ​ការ​ស្តាប់​តាម​រយៈ​ព្រះ‌បន្ទូល​នៃ​ព្រះ‌គ្រីស្ទ”។</w:t>
      </w:r>
    </w:p>
    <w:p w14:paraId="67D339D9" w14:textId="77777777" w:rsidR="00F90BDC" w:rsidRDefault="00F90BDC"/>
    <w:p w14:paraId="2D5F28A7" w14:textId="77777777" w:rsidR="00F90BDC" w:rsidRDefault="00F90BDC">
      <w:r xmlns:w="http://schemas.openxmlformats.org/wordprocessingml/2006/main">
        <w:t xml:space="preserve">2. យ៉ាកុប 3:16 – «ដ្បិត​កន្លែង​ដែល​មាន​សេចក្ដី​ច្រណែន និង​មហិច្ឆតា​អាត្មានិយម នោះ​នឹង​មាន​ភាព​វឹកវរ ហើយ​នឹង​មាន​អំពើ​អាក្រក់​ទាំង​ឡាយ»។</w:t>
      </w:r>
    </w:p>
    <w:p w14:paraId="36A75AF2" w14:textId="77777777" w:rsidR="00F90BDC" w:rsidRDefault="00F90BDC"/>
    <w:p w14:paraId="4D58CC4E" w14:textId="77777777" w:rsidR="00F90BDC" w:rsidRDefault="00F90BDC">
      <w:r xmlns:w="http://schemas.openxmlformats.org/wordprocessingml/2006/main">
        <w:t xml:space="preserve">កិច្ចការ 17:14 ភ្លាមៗ​នោះ ពួក​បង​ប្អូន​បាន​ចាត់​លោក​ប៉ូល​ឲ្យ​ទៅ​សមុទ្រ ដូច​ជា​លោក​ស៊ីឡាស និង​លោក​ធីម៉ូថេ​ស្នាក់​នៅ។</w:t>
      </w:r>
    </w:p>
    <w:p w14:paraId="62A2B6BB" w14:textId="77777777" w:rsidR="00F90BDC" w:rsidRDefault="00F90BDC"/>
    <w:p w14:paraId="17492171" w14:textId="77777777" w:rsidR="00F90BDC" w:rsidRDefault="00F90BDC">
      <w:r xmlns:w="http://schemas.openxmlformats.org/wordprocessingml/2006/main">
        <w:t xml:space="preserve">ពួក​បង​ប្អូន​បាន​ចាត់​ប៉ូល​ឲ្យ​ទៅ ខណៈ​ដែល​ស៊ីឡាស និង​ធីម៉ូថេ​នៅ​ខាង​ក្រោយ។</w:t>
      </w:r>
    </w:p>
    <w:p w14:paraId="6B94A90A" w14:textId="77777777" w:rsidR="00F90BDC" w:rsidRDefault="00F90BDC"/>
    <w:p w14:paraId="4125DF4A" w14:textId="77777777" w:rsidR="00F90BDC" w:rsidRDefault="00F90BDC">
      <w:r xmlns:w="http://schemas.openxmlformats.org/wordprocessingml/2006/main">
        <w:t xml:space="preserve">1. អំណាចនៃការគោរពប្រតិបត្តិ: របៀបដែលព្រះបានហៅយើងឱ្យគោរពតាមឆន្ទៈរបស់ទ្រង់</w:t>
      </w:r>
    </w:p>
    <w:p w14:paraId="64F4010F" w14:textId="77777777" w:rsidR="00F90BDC" w:rsidRDefault="00F90BDC"/>
    <w:p w14:paraId="7FD97ADB" w14:textId="77777777" w:rsidR="00F90BDC" w:rsidRDefault="00F90BDC">
      <w:r xmlns:w="http://schemas.openxmlformats.org/wordprocessingml/2006/main">
        <w:t xml:space="preserve">2. កម្លាំងនៃអាហារូបករណ៍៖ របៀបដែលការងារជាក្រុមអាចជួយយើងឱ្យសម្រេចបាននូវគោលដៅរបស់យើង។</w:t>
      </w:r>
    </w:p>
    <w:p w14:paraId="554B1EAA" w14:textId="77777777" w:rsidR="00F90BDC" w:rsidRDefault="00F90BDC"/>
    <w:p w14:paraId="3DE44A62" w14:textId="77777777" w:rsidR="00F90BDC" w:rsidRDefault="00F90BDC">
      <w:r xmlns:w="http://schemas.openxmlformats.org/wordprocessingml/2006/main">
        <w:t xml:space="preserve">1. អេសាយ 55:11 - «ដូច្នេះ ពាក្យរបស់ខ្ញុំនឹងចេញពីមាត់របស់ខ្ញុំ: វានឹងមិនត្រឡប់មករកខ្ញុំជាមោឃៈទេ ប៉ុន្តែវានឹងសម្រេចបាននូវអ្វីដែលខ្ញុំចង់បាន ហើយវានឹងរីកចម្រើននៅក្នុងអ្វីដែលខ្ញុំបានផ្ញើមក។ "</w:t>
      </w:r>
    </w:p>
    <w:p w14:paraId="7A065748" w14:textId="77777777" w:rsidR="00F90BDC" w:rsidRDefault="00F90BDC"/>
    <w:p w14:paraId="604F6282" w14:textId="77777777" w:rsidR="00F90BDC" w:rsidRDefault="00F90BDC">
      <w:r xmlns:w="http://schemas.openxmlformats.org/wordprocessingml/2006/main">
        <w:t xml:space="preserve">2. យ៉ូហាន 14:15 - «បើ​អ្នក​រាល់​គ្នា​ស្រឡាញ់​ខ្ញុំ ចូរ​កាន់​តាម​បញ្ញត្តិ​របស់​ខ្ញុំ»។</w:t>
      </w:r>
    </w:p>
    <w:p w14:paraId="60831115" w14:textId="77777777" w:rsidR="00F90BDC" w:rsidRDefault="00F90BDC"/>
    <w:p w14:paraId="1F333623" w14:textId="77777777" w:rsidR="00F90BDC" w:rsidRDefault="00F90BDC">
      <w:r xmlns:w="http://schemas.openxmlformats.org/wordprocessingml/2006/main">
        <w:t xml:space="preserve">កិច្ចការ 17:15 ពួក​អ្នក​ដឹក​នាំ​លោក​ប៉ូល​ក៏​នាំ​លោក​ទៅ​ក្រុង​អាថែន ហើយ​ទទួល​បញ្ជា​ទៅ​លោក​ស៊ីឡាស និង​ធីម៉ូថេ​ឲ្យ​មក​រក​លោក​ដោយ​ល្បឿន​លឿន។</w:t>
      </w:r>
    </w:p>
    <w:p w14:paraId="0AB09896" w14:textId="77777777" w:rsidR="00F90BDC" w:rsidRDefault="00F90BDC"/>
    <w:p w14:paraId="33DA6AFD" w14:textId="77777777" w:rsidR="00F90BDC" w:rsidRDefault="00F90BDC">
      <w:r xmlns:w="http://schemas.openxmlformats.org/wordprocessingml/2006/main">
        <w:t xml:space="preserve">មនុស្ស​ដែល​កំពុង​តាម​ជួយ​ប៉ូល​បាន​នាំ​គាត់​ទៅ​ក្រុង​អាថែន។ ពួក​គេ​ត្រូវ​បាន​បង្គាប់​ឲ្យ​នាំ​ស៊ីឡាស និង​ធីម៉ូថេ​មក​ប៉ូល​ជា​ប្រញាប់។</w:t>
      </w:r>
    </w:p>
    <w:p w14:paraId="5D474419" w14:textId="77777777" w:rsidR="00F90BDC" w:rsidRDefault="00F90BDC"/>
    <w:p w14:paraId="120C6B45" w14:textId="77777777" w:rsidR="00F90BDC" w:rsidRDefault="00F90BDC">
      <w:r xmlns:w="http://schemas.openxmlformats.org/wordprocessingml/2006/main">
        <w:t xml:space="preserve">ផែនការរបស់ព្រះសម្រាប់យើងជារឿយៗតម្រូវឱ្យយើងកែសម្រួល និងសម្របខ្លួនទៅនឹងកាលៈទេសៈថ្មី និងដែលមិននឹកស្មានដល់។</w:t>
      </w:r>
    </w:p>
    <w:p w14:paraId="017BF709" w14:textId="77777777" w:rsidR="00F90BDC" w:rsidRDefault="00F90BDC"/>
    <w:p w14:paraId="0BC0B3E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កុំមើលស្រាលសារៈសំខាន់នៃការត្រៀមខ្លួនដើម្បីធ្វើតាមបញ្ជារបស់ព្រះ។</w:t>
      </w:r>
    </w:p>
    <w:p w14:paraId="7AC1FE54" w14:textId="77777777" w:rsidR="00F90BDC" w:rsidRDefault="00F90BDC"/>
    <w:p w14:paraId="7F46D350" w14:textId="77777777" w:rsidR="00F90BDC" w:rsidRDefault="00F90BDC">
      <w:r xmlns:w="http://schemas.openxmlformats.org/wordprocessingml/2006/main">
        <w:t xml:space="preserve">1. យ៉ូហាន 14:15 «បើ​អ្នក​រាល់​គ្នា​ស្រឡាញ់​ខ្ញុំ អ្នក​នឹង​កាន់​តាម​បញ្ញត្តិ​របស់​យើង»។</w:t>
      </w:r>
    </w:p>
    <w:p w14:paraId="5B2590C8" w14:textId="77777777" w:rsidR="00F90BDC" w:rsidRDefault="00F90BDC"/>
    <w:p w14:paraId="4B303813" w14:textId="77777777" w:rsidR="00F90BDC" w:rsidRDefault="00F90BDC">
      <w:r xmlns:w="http://schemas.openxmlformats.org/wordprocessingml/2006/main">
        <w:t xml:space="preserve">រ៉ូម 12:2 «កុំធ្វើតាមលោកីយ៍នេះឡើយ តែត្រូវកែប្រែដោយការកែប្រែចិត្តរបស់អ្នកឡើងវិញ ដើម្បីឲ្យតាមរយៈការល្បងល អ្នកនឹងដឹងថាអ្វីជាព្រះហឫទ័យរបស់ព្រះ អ្វីល្អ ដែលអាចទទួលយកបាន និងល្អឥតខ្ចោះ»។</w:t>
      </w:r>
    </w:p>
    <w:p w14:paraId="13E40E91" w14:textId="77777777" w:rsidR="00F90BDC" w:rsidRDefault="00F90BDC"/>
    <w:p w14:paraId="2F0F861A" w14:textId="77777777" w:rsidR="00F90BDC" w:rsidRDefault="00F90BDC">
      <w:r xmlns:w="http://schemas.openxmlformats.org/wordprocessingml/2006/main">
        <w:t xml:space="preserve">កិច្ចការ 17:16 កាល​លោក​ប៉ូល​កំពុង​រង់ចាំ​ពួក​គេ​នៅ​ក្រុង​អាថែន នោះ​វិញ្ញាណ​របស់​លោក​បាន​រំជួល​ចិត្ត​ក្នុង​លោក កាល​លោក​បាន​ឃើញ​ទីក្រុង​នេះ​ត្រូវ​បាន​គេ​ថ្វាយ​បង្គំ​រូប​ព្រះ​ទាំង​ស្រុង។</w:t>
      </w:r>
    </w:p>
    <w:p w14:paraId="01985A7B" w14:textId="77777777" w:rsidR="00F90BDC" w:rsidRDefault="00F90BDC"/>
    <w:p w14:paraId="4CD3DBA7" w14:textId="77777777" w:rsidR="00F90BDC" w:rsidRDefault="00F90BDC">
      <w:r xmlns:w="http://schemas.openxmlformats.org/wordprocessingml/2006/main">
        <w:t xml:space="preserve">ប៉ុល​មាន​ការ​រំខាន​យ៉ាង​ខ្លាំង​ចំពោះ​ការ​ថ្វាយ​បង្គំ​រូប​ព្រះ​ដែល​គាត់​បាន​ឃើញ​នៅ​ក្រុង​អាថែន។</w:t>
      </w:r>
    </w:p>
    <w:p w14:paraId="769E6DA2" w14:textId="77777777" w:rsidR="00F90BDC" w:rsidRDefault="00F90BDC"/>
    <w:p w14:paraId="36E0CE99" w14:textId="77777777" w:rsidR="00F90BDC" w:rsidRDefault="00F90BDC">
      <w:r xmlns:w="http://schemas.openxmlformats.org/wordprocessingml/2006/main">
        <w:t xml:space="preserve">1: អំពើបាបនឹងនាំទៅរកការបំផ្លិចបំផ្លាញ ប៉ុន្តែព្រះផ្តល់ការសង្គ្រោះ។</w:t>
      </w:r>
    </w:p>
    <w:p w14:paraId="6962890A" w14:textId="77777777" w:rsidR="00F90BDC" w:rsidRDefault="00F90BDC"/>
    <w:p w14:paraId="04302D16" w14:textId="77777777" w:rsidR="00F90BDC" w:rsidRDefault="00F90BDC">
      <w:r xmlns:w="http://schemas.openxmlformats.org/wordprocessingml/2006/main">
        <w:t xml:space="preserve">២៖ ការថ្វាយបង្គំព្រះគឺជាការប្រមាថចំពោះព្រះពិតតែមួយ។</w:t>
      </w:r>
    </w:p>
    <w:p w14:paraId="473E6069" w14:textId="77777777" w:rsidR="00F90BDC" w:rsidRDefault="00F90BDC"/>
    <w:p w14:paraId="3F05778F" w14:textId="77777777" w:rsidR="00F90BDC" w:rsidRDefault="00F90BDC">
      <w:r xmlns:w="http://schemas.openxmlformats.org/wordprocessingml/2006/main">
        <w:t xml:space="preserve">១ យេរេមា ១៧:៩ «ចិត្ត​បោក​បញ្ឆោត​លើស​ជាង​អ្វី​ៗ​ទាំង​អស់ ហើយ​អាក្រក់​យ៉ាង​ខ្លាំង តើ​អ្នក​ណា​អាច​ដឹង​បាន?</w:t>
      </w:r>
    </w:p>
    <w:p w14:paraId="4FC87381" w14:textId="77777777" w:rsidR="00F90BDC" w:rsidRDefault="00F90BDC"/>
    <w:p w14:paraId="5803EB70" w14:textId="77777777" w:rsidR="00F90BDC" w:rsidRDefault="00F90BDC">
      <w:r xmlns:w="http://schemas.openxmlformats.org/wordprocessingml/2006/main">
        <w:t xml:space="preserve">2:1 Corinthians 10:14 "ហេតុ​ដូច្នេះ​ហើយ, my dearly beloved, flee from idolatry."</w:t>
      </w:r>
    </w:p>
    <w:p w14:paraId="296BFDC8" w14:textId="77777777" w:rsidR="00F90BDC" w:rsidRDefault="00F90BDC"/>
    <w:p w14:paraId="2EF3B02F" w14:textId="77777777" w:rsidR="00F90BDC" w:rsidRDefault="00F90BDC">
      <w:r xmlns:w="http://schemas.openxmlformats.org/wordprocessingml/2006/main">
        <w:t xml:space="preserve">កិច្ចការ 17:17 ដូច្នេះ លោក​បាន​ប្រកែក​ក្នុង​សាលា​ប្រជុំ​ជា​មួយ​នឹង​ជន​ជាតិ​យូដា និង​អ្នក​គោរព​ប្រតិបត្តិ និង​នៅ​ផ្សារ​ជា​មួយ​អ្នក​ដែល​បាន​ជួប​លោក​ជា​រៀង​រាល់​ថ្ងៃ។</w:t>
      </w:r>
    </w:p>
    <w:p w14:paraId="55BABC56" w14:textId="77777777" w:rsidR="00F90BDC" w:rsidRDefault="00F90BDC"/>
    <w:p w14:paraId="77D81118" w14:textId="77777777" w:rsidR="00F90BDC" w:rsidRDefault="00F90BDC">
      <w:r xmlns:w="http://schemas.openxmlformats.org/wordprocessingml/2006/main">
        <w:t xml:space="preserve">ប៉ុល​បាន​ផ្សាយ​ដំណឹង​ល្អ​នៅ​ក្នុង​សាលា​ប្រជុំ និង​នៅ​ផ្សារ។</w:t>
      </w:r>
    </w:p>
    <w:p w14:paraId="3714CE77" w14:textId="77777777" w:rsidR="00F90BDC" w:rsidRDefault="00F90BDC"/>
    <w:p w14:paraId="344171BD" w14:textId="77777777" w:rsidR="00F90BDC" w:rsidRDefault="00F90BDC">
      <w:r xmlns:w="http://schemas.openxmlformats.org/wordprocessingml/2006/main">
        <w:t xml:space="preserve">1. អំណាចនៃការផ្សាយដំណឹងល្អ៖ ការផ្សាយដំណឹងល្អគ្រប់ទីកន្លែងដែលអ្នកទៅ</w:t>
      </w:r>
    </w:p>
    <w:p w14:paraId="4DB53694" w14:textId="77777777" w:rsidR="00F90BDC" w:rsidRDefault="00F90BDC"/>
    <w:p w14:paraId="3BFB9A37" w14:textId="77777777" w:rsidR="00F90BDC" w:rsidRDefault="00F90BDC">
      <w:r xmlns:w="http://schemas.openxmlformats.org/wordprocessingml/2006/main">
        <w:t xml:space="preserve">2. ការរស់នៅដោយសេចក្តីជំនឿរបស់អ្នក៖ ការធ្វើឱ្យមានសិស្សគ្រប់ជាតិសាសន៍</w:t>
      </w:r>
    </w:p>
    <w:p w14:paraId="3E5810A3" w14:textId="77777777" w:rsidR="00F90BDC" w:rsidRDefault="00F90BDC"/>
    <w:p w14:paraId="53832331" w14:textId="77777777" w:rsidR="00F90BDC" w:rsidRDefault="00F90BDC">
      <w:r xmlns:w="http://schemas.openxmlformats.org/wordprocessingml/2006/main">
        <w:t xml:space="preserve">1. រ៉ូម 10:14-15 - ដូច្នេះតើពួកគេនឹងអំពាវនាវដល់ព្រះអង្គដែលពួកគេមិនបានជឿដោយរបៀបណា? ហើយ​ធ្វើ​ដូចម្តេច​ទើប​គេ​ជឿ​លើ​ព្រះអង្គ ដែល​គេ​មិន​ធ្លាប់​ឮ? ហើយ​ធ្វើ​ម៉េច​ឲ្យ​គេ​ស្ដាប់​ដោយ​គ្មាន​អ្នក​អធិប្បាយ?</w:t>
      </w:r>
    </w:p>
    <w:p w14:paraId="68E9F0CE" w14:textId="77777777" w:rsidR="00F90BDC" w:rsidRDefault="00F90BDC"/>
    <w:p w14:paraId="71C7FF27" w14:textId="77777777" w:rsidR="00F90BDC" w:rsidRDefault="00F90BDC">
      <w:r xmlns:w="http://schemas.openxmlformats.org/wordprocessingml/2006/main">
        <w:t xml:space="preserve">2. ម៉ាថាយ 28:19-20 - ដូច្នេះ ចូរ​ទៅ​បញ្ចុះបញ្ចូល​ឲ្យ​មាន​សិស្ស​ពី​គ្រប់​ទាំង​សាសន៍ ធ្វើ​បុណ្យ​ជ្រមុជ​ទឹក​ក្នុង​ព្រះនាម​នៃ​ព្រះវរបិតា និង​នៃ​ព្រះរាជបុត្រា និង​នៃ​ព្រះវិញ្ញាណ​បរិសុទ្ធ ដោយ​បង្រៀន​ពួកគេ​ឲ្យ​កាន់​តាម​គ្រប់​ទាំង​សេចក្ដី​ដែល​យើង​បាន​បង្គាប់​ដល់​អ្នក។</w:t>
      </w:r>
    </w:p>
    <w:p w14:paraId="20945FB9" w14:textId="77777777" w:rsidR="00F90BDC" w:rsidRDefault="00F90BDC"/>
    <w:p w14:paraId="77290D0D" w14:textId="77777777" w:rsidR="00F90BDC" w:rsidRDefault="00F90BDC">
      <w:r xmlns:w="http://schemas.openxmlformats.org/wordprocessingml/2006/main">
        <w:t xml:space="preserve">កិច្ចការ 17:18 ពេល​នោះ មាន​ទស្សនវិទូ​ខ្លះ​នៃ​ជន​ជាតិ​អេពីឃីរ និង​ពួក​ស្តូក បាន​ជួប​គាត់។ ហើយ​អ្នក​ខ្លះ​និយាយ​ថា​តើ​អ្នក​និយាយ​អ្វី​នឹង​និយាយ? អ្នក​ខ្លះ​ទៀត​មើល​ទៅ​ហាក់​ដូច​ជា​អ្នក​ចាត់​ទុក​ព្រះ​ចំឡែក​ពី​ព្រោះ​លោក​បាន​ប្រកាស​ប្រាប់​ពួក​គេ​អំពី​ព្រះយេស៊ូវ និង​ការ​រស់​ឡើង​វិញ។</w:t>
      </w:r>
    </w:p>
    <w:p w14:paraId="7CE6AB8C" w14:textId="77777777" w:rsidR="00F90BDC" w:rsidRDefault="00F90BDC"/>
    <w:p w14:paraId="38501591" w14:textId="77777777" w:rsidR="00F90BDC" w:rsidRDefault="00F90BDC">
      <w:r xmlns:w="http://schemas.openxmlformats.org/wordprocessingml/2006/main">
        <w:t xml:space="preserve">Epicureans និង Stoics ខ្លះបានជួបប៉ុល ហើយបានពិភាក្សាជាមួយគាត់ ដោយឆ្ងល់ថាគាត់កំពុងនិយាយអំពីអ្វី។ អ្នក​ខ្លះ​ចោទ​គាត់​ថា​បង្កើត​ព្រះ​ចម្លែក​ដោយ​សារ​គាត់​កំពុង​ផ្សាយ​អំពី​ព្រះ​យេស៊ូ​និង​ការ​រស់​ឡើង​វិញ។</w:t>
      </w:r>
    </w:p>
    <w:p w14:paraId="73583151" w14:textId="77777777" w:rsidR="00F90BDC" w:rsidRDefault="00F90BDC"/>
    <w:p w14:paraId="1968E1DF" w14:textId="77777777" w:rsidR="00F90BDC" w:rsidRDefault="00F90BDC">
      <w:r xmlns:w="http://schemas.openxmlformats.org/wordprocessingml/2006/main">
        <w:t xml:space="preserve">1. សារៈសំខាន់នៃជំហររឹងមាំក្នុងជំនឿ ទោះជាមានការប្រឆាំងក៏ដោយ។</w:t>
      </w:r>
    </w:p>
    <w:p w14:paraId="67ADDBC9" w14:textId="77777777" w:rsidR="00F90BDC" w:rsidRDefault="00F90BDC"/>
    <w:p w14:paraId="13D59B91" w14:textId="77777777" w:rsidR="00F90BDC" w:rsidRDefault="00F90BDC">
      <w:r xmlns:w="http://schemas.openxmlformats.org/wordprocessingml/2006/main">
        <w:t xml:space="preserve">2. ការស្វែងរកកម្លាំងនៅក្នុងព្រះយេស៊ូវក្នុងអំឡុងពេលនៃការសង្ស័យ</w:t>
      </w:r>
    </w:p>
    <w:p w14:paraId="04BDD296" w14:textId="77777777" w:rsidR="00F90BDC" w:rsidRDefault="00F90BDC"/>
    <w:p w14:paraId="01446DDB" w14:textId="77777777" w:rsidR="00F90BDC" w:rsidRDefault="00F90BDC">
      <w:r xmlns:w="http://schemas.openxmlformats.org/wordprocessingml/2006/main">
        <w:t xml:space="preserve">១.កិច្ចការ ១៧:១៨</w:t>
      </w:r>
    </w:p>
    <w:p w14:paraId="3937283A" w14:textId="77777777" w:rsidR="00F90BDC" w:rsidRDefault="00F90BDC"/>
    <w:p w14:paraId="140EFF5B" w14:textId="77777777" w:rsidR="00F90BDC" w:rsidRDefault="00F90BDC">
      <w:r xmlns:w="http://schemas.openxmlformats.org/wordprocessingml/2006/main">
        <w:t xml:space="preserve">២.ហេព្រើរ ១១:១-៣ «ឥឡូវនេះ សេចក្តីជំនឿជាវត្ថុនៃអ្វីៗដែលសង្ឃឹមទុក ជាភស្ដុតាងនៃអ្វីៗដែលមើលមិនឃើញ ពីព្រោះដោយសារវាពួកអ្នកចាស់ទុំបានទទួលសេចក្តីរាយការណ៍ដ៏ល្អ។ តាមរយៈសេចក្តីជំនឿ នោះយើងយល់ថា ពិភពលោកត្រូវបានបង្កើតឡើងដោយព្រះបន្ទូលរបស់ទ្រង់។ ព្រះជាម្ចាស់​ដូច្នេះ អ្វីៗ​ដែល​គេ​ឃើញ​មិន​មែន​កើត​ចេញ​ពី​អ្វី​ដែល​លេច​មក​ឡើយ»។</w:t>
      </w:r>
    </w:p>
    <w:p w14:paraId="1E671389" w14:textId="77777777" w:rsidR="00F90BDC" w:rsidRDefault="00F90BDC"/>
    <w:p w14:paraId="73654190" w14:textId="77777777" w:rsidR="00F90BDC" w:rsidRDefault="00F90BDC">
      <w:r xmlns:w="http://schemas.openxmlformats.org/wordprocessingml/2006/main">
        <w:t xml:space="preserve">កិច្ចការ 17:19 គេ​ចាប់​លោក​នាំ​លោក​ទៅ​ក្រុង​អារីអូប៉ាហ្គូស ទាំង​ពោល​ថា៖ «តើ​យើង​ខ្ញុំ​អាច​ដឹង​ថា​តើ​លទ្ធិ​ថ្មី​នេះ​ជា​អ្វី​ដែល​លោក​និយាយ?</w:t>
      </w:r>
    </w:p>
    <w:p w14:paraId="0E912681" w14:textId="77777777" w:rsidR="00F90BDC" w:rsidRDefault="00F90BDC"/>
    <w:p w14:paraId="717ED9A2" w14:textId="77777777" w:rsidR="00F90BDC" w:rsidRDefault="00F90BDC">
      <w:r xmlns:w="http://schemas.openxmlformats.org/wordprocessingml/2006/main">
        <w:t xml:space="preserve">ប្រជាជននៅទីក្រុងអាថែនបាននាំប៉ូលទៅ Areopagus ហើយបានសុំឱ្យគាត់ពន្យល់ពីការបង្រៀនថ្មីរបស់គាត់។</w:t>
      </w:r>
    </w:p>
    <w:p w14:paraId="2A701397" w14:textId="77777777" w:rsidR="00F90BDC" w:rsidRDefault="00F90BDC"/>
    <w:p w14:paraId="28AC4586" w14:textId="77777777" w:rsidR="00F90BDC" w:rsidRDefault="00F90BDC">
      <w:r xmlns:w="http://schemas.openxmlformats.org/wordprocessingml/2006/main">
        <w:t xml:space="preserve">1. របៀបឆ្លើយតបទៅនឹងការបង្រៀនថ្មី។</w:t>
      </w:r>
    </w:p>
    <w:p w14:paraId="73F3EBF6" w14:textId="77777777" w:rsidR="00F90BDC" w:rsidRDefault="00F90BDC"/>
    <w:p w14:paraId="6FB024BD" w14:textId="77777777" w:rsidR="00F90BDC" w:rsidRDefault="00F90BDC">
      <w:r xmlns:w="http://schemas.openxmlformats.org/wordprocessingml/2006/main">
        <w:t xml:space="preserve">2. អំណាចនៃទស្សនៈថ្មី។</w:t>
      </w:r>
    </w:p>
    <w:p w14:paraId="537E67E9" w14:textId="77777777" w:rsidR="00F90BDC" w:rsidRDefault="00F90BDC"/>
    <w:p w14:paraId="33653C39" w14:textId="77777777" w:rsidR="00F90BDC" w:rsidRDefault="00F90BDC">
      <w:r xmlns:w="http://schemas.openxmlformats.org/wordprocessingml/2006/main">
        <w:t xml:space="preserve">1. ភីលីព ៤:៨-៩ - «ជាចុងក្រោយ បងប្អូនអើយ អ្វីក៏ដោយដែលពិត របស់ណាដែលគួរគោរព របស់ណាដែលត្រឹមត្រូវ របស់ណាដែលបរិសុទ្ធ របស់ណាដែលគួរឱ្យស្រឡាញ់ របស់ណាដែលគួរសរសើរ បើមានឧត្តមភាព បើមានអ្វីដែលសក្តិសម។ សូមសរសើរ ចូរគិតអំពីរឿងទាំងនេះ»។</w:t>
      </w:r>
    </w:p>
    <w:p w14:paraId="4DC423BC" w14:textId="77777777" w:rsidR="00F90BDC" w:rsidRDefault="00F90BDC"/>
    <w:p w14:paraId="789BB2A5" w14:textId="77777777" w:rsidR="00F90BDC" w:rsidRDefault="00F90BDC">
      <w:r xmlns:w="http://schemas.openxmlformats.org/wordprocessingml/2006/main">
        <w:t xml:space="preserve">2. ហេព្រើរ 13:8 - "ព្រះយេស៊ូវគ្រីស្ទគឺដូចគ្នាកាលពីម្សិលមិញនិងថ្ងៃនេះនិងជារៀងរហូត" ។</w:t>
      </w:r>
    </w:p>
    <w:p w14:paraId="08214B7F" w14:textId="77777777" w:rsidR="00F90BDC" w:rsidRDefault="00F90BDC"/>
    <w:p w14:paraId="0059FBD1" w14:textId="77777777" w:rsidR="00F90BDC" w:rsidRDefault="00F90BDC">
      <w:r xmlns:w="http://schemas.openxmlformats.org/wordprocessingml/2006/main">
        <w:t xml:space="preserve">កិច្ចការ 17:20 ដ្បិត​ព្រះអង្គ​បាន​នាំ​រឿង​ចម្លែក​មក​ដល់​ត្រចៀក​យើង ដូច្នេះ យើង​ខ្ញុំ​នឹង​ដឹង​ថា​អ្វី​ទាំង​នេះ​មាន​ន័យ​យ៉ាង​ណា។</w:t>
      </w:r>
    </w:p>
    <w:p w14:paraId="171E28A4" w14:textId="77777777" w:rsidR="00F90BDC" w:rsidRDefault="00F90BDC"/>
    <w:p w14:paraId="7B09D964" w14:textId="77777777" w:rsidR="00F90BDC" w:rsidRDefault="00F90BDC">
      <w:r xmlns:w="http://schemas.openxmlformats.org/wordprocessingml/2006/main">
        <w:t xml:space="preserve">ប្រជាជននៅបេរ៉ានៅក្នុងកិច្ចការ 17:20 មានការភ្ញាក់ផ្អើលយ៉ាងខ្លាំងចំពោះពាក្យរបស់ប៉ុល ហើយចង់ដឹងបន្ថែមអំពីអ្វីដែលគាត់កំពុងនិយាយ។</w:t>
      </w:r>
    </w:p>
    <w:p w14:paraId="43E5DA47" w14:textId="77777777" w:rsidR="00F90BDC" w:rsidRDefault="00F90BDC"/>
    <w:p w14:paraId="63F3B912" w14:textId="77777777" w:rsidR="00F90BDC" w:rsidRDefault="00F90BDC">
      <w:r xmlns:w="http://schemas.openxmlformats.org/wordprocessingml/2006/main">
        <w:t xml:space="preserve">1. ព្រះបន្ទូលរបស់ព្រះនៅរស់ របៀបដែលអត្ថបទបុរាណអាចផ្លាស់ប្តូរជីវិត</w:t>
      </w:r>
    </w:p>
    <w:p w14:paraId="180FDB3B" w14:textId="77777777" w:rsidR="00F90BDC" w:rsidRDefault="00F90BDC"/>
    <w:p w14:paraId="335A2B4B" w14:textId="77777777" w:rsidR="00F90BDC" w:rsidRDefault="00F90BDC">
      <w:r xmlns:w="http://schemas.openxmlformats.org/wordprocessingml/2006/main">
        <w:t xml:space="preserve">2. អំណាចនៃសេចក្តីជំនឿ - របៀបដែលជំនឿអាចផ្លាស់ប្តូរជីវិតរបស់យើង។</w:t>
      </w:r>
    </w:p>
    <w:p w14:paraId="253BB351" w14:textId="77777777" w:rsidR="00F90BDC" w:rsidRDefault="00F90BDC"/>
    <w:p w14:paraId="7E5AE072" w14:textId="77777777" w:rsidR="00F90BDC" w:rsidRDefault="00F90BDC">
      <w:r xmlns:w="http://schemas.openxmlformats.org/wordprocessingml/2006/main">
        <w:t xml:space="preserve">1. រ៉ូម 10:17 - ដូច្នេះ សេចក្តីជំនឿកើតចេញពីការស្តាប់ និងការស្តាប់តាមរយៈព្រះបន្ទូលរបស់ព្រះគ្រីស្ទ។</w:t>
      </w:r>
    </w:p>
    <w:p w14:paraId="7F617430" w14:textId="77777777" w:rsidR="00F90BDC" w:rsidRDefault="00F90BDC"/>
    <w:p w14:paraId="58B36287" w14:textId="77777777" w:rsidR="00F90BDC" w:rsidRDefault="00F90BDC">
      <w:r xmlns:w="http://schemas.openxmlformats.org/wordprocessingml/2006/main">
        <w:t xml:space="preserve">2. ហេព្រើរ 11:1 - ឥឡូវនេះ ជំនឿគឺជាការធានានូវអ្វីដែលបានសង្ឃឹម គឺជាការជឿជាក់លើអ្វីដែលមិនបានឃើញ។</w:t>
      </w:r>
    </w:p>
    <w:p w14:paraId="74D7B014" w14:textId="77777777" w:rsidR="00F90BDC" w:rsidRDefault="00F90BDC"/>
    <w:p w14:paraId="118AE3B5" w14:textId="77777777" w:rsidR="00F90BDC" w:rsidRDefault="00F90BDC">
      <w:r xmlns:w="http://schemas.openxmlformats.org/wordprocessingml/2006/main">
        <w:t xml:space="preserve">កិច្ចការ 17:21 (សម្រាប់​អ្នក​ក្រុង​អាថែន និង​ជន​បរទេស​ទាំង​អស់​ដែល​នៅ​ទី​នោះ​បាន​ចំណាយ​ពេល​ដោយ​គ្មាន​អ្វី​ផ្សេង​ទៀត​ឡើយ គឺ​ដើម្បី​ប្រាប់ ឬ​ស្តាប់​រឿង​ថ្មី​មួយ​ចំនួន)។</w:t>
      </w:r>
    </w:p>
    <w:p w14:paraId="184E54B9" w14:textId="77777777" w:rsidR="00F90BDC" w:rsidRDefault="00F90BDC"/>
    <w:p w14:paraId="1014F901" w14:textId="77777777" w:rsidR="00F90BDC" w:rsidRDefault="00F90BDC">
      <w:r xmlns:w="http://schemas.openxmlformats.org/wordprocessingml/2006/main">
        <w:t xml:space="preserve">ប្រជាជននៃទីក្រុងអាថែន តែងតែចាប់អារម្មណ៍ក្នុងការស្តាប់រឿងថ្មីៗ។</w:t>
      </w:r>
    </w:p>
    <w:p w14:paraId="0FA14CE5" w14:textId="77777777" w:rsidR="00F90BDC" w:rsidRDefault="00F90BDC"/>
    <w:p w14:paraId="3A0FA324" w14:textId="77777777" w:rsidR="00F90BDC" w:rsidRDefault="00F90BDC">
      <w:r xmlns:w="http://schemas.openxmlformats.org/wordprocessingml/2006/main">
        <w:t xml:space="preserve">១៖ យើង​គួរ​តែ​បើក​ចំហ​ចំពោះ​អ្វី​ដែល​ថ្មី ហើយ​បន្ត​រៀន​ពី​បរិយាកាស​របស់​យើង។</w:t>
      </w:r>
    </w:p>
    <w:p w14:paraId="04F26D87" w14:textId="77777777" w:rsidR="00F90BDC" w:rsidRDefault="00F90BDC"/>
    <w:p w14:paraId="63609887" w14:textId="77777777" w:rsidR="00F90BDC" w:rsidRDefault="00F90BDC">
      <w:r xmlns:w="http://schemas.openxmlformats.org/wordprocessingml/2006/main">
        <w:t xml:space="preserve">២៖ កុំ​ស្កប់​ចិត្ត​នឹង​អ្វី​ដែល​អ្នក​ដឹង​ ប៉ុន្តែ​ត្រូវ​ខិតខំ​រៀន​សូត្រ​ និង​រីកចម្រើន​ជានិច្ច។</w:t>
      </w:r>
    </w:p>
    <w:p w14:paraId="0BC84DA3" w14:textId="77777777" w:rsidR="00F90BDC" w:rsidRDefault="00F90BDC"/>
    <w:p w14:paraId="1E570A7C" w14:textId="77777777" w:rsidR="00F90BDC" w:rsidRDefault="00F90BDC">
      <w:r xmlns:w="http://schemas.openxmlformats.org/wordprocessingml/2006/main">
        <w:t xml:space="preserve">១៖ សុភាសិត ៩:៩ - «ចូរ​ប្រៀនប្រដៅ​អ្នក​ប្រាជ្ញ នោះ​អ្នក​នោះ​នឹង​មាន​ប្រាជ្ញា​កាន់​តែ​ខ្លាំង​ឡើង គឺ​បង្រៀន​មនុស្ស​សុចរិត នោះ​នឹង​ចម្រើន​ឡើង​ក្នុង​ការ​សិក្សា»។</w:t>
      </w:r>
    </w:p>
    <w:p w14:paraId="0C39E73B" w14:textId="77777777" w:rsidR="00F90BDC" w:rsidRDefault="00F90BDC"/>
    <w:p w14:paraId="24686E0B" w14:textId="77777777" w:rsidR="00F90BDC" w:rsidRDefault="00F90BDC">
      <w:r xmlns:w="http://schemas.openxmlformats.org/wordprocessingml/2006/main">
        <w:t xml:space="preserve">2:2 Timothy 3:16-17 - «គ្រប់​គម្ពីរ​ត្រូវ​បាន​ប្រទាន​មក​ដោយ​ការ​បំផុស​គំនិត​របស់​ព្រះ ហើយ​មាន​ផល​ចំណេញ​សម្រាប់​គោលលទ្ធិ, សម្រាប់​ការ​រំឭក, សម្រាប់​ការ​កែ, សម្រាប់​ការ​ណែនាំ​ក្នុង​សេចក្ដី​សុចរិត: ដើម្បី​ឲ្យ​មនុស្ស​របស់​ព្រះ​អាច​បាន​គ្រប់​លក្ខណ៍, បំពាក់​ដោយ​គ្រប់​ទាំង​អស់។ ការងារល្អ”។</w:t>
      </w:r>
    </w:p>
    <w:p w14:paraId="55526AE5" w14:textId="77777777" w:rsidR="00F90BDC" w:rsidRDefault="00F90BDC"/>
    <w:p w14:paraId="55DBB74B" w14:textId="77777777" w:rsidR="00F90BDC" w:rsidRDefault="00F90BDC">
      <w:r xmlns:w="http://schemas.openxmlformats.org/wordprocessingml/2006/main">
        <w:t xml:space="preserve">កិច្ចការ 17:22 លោក​ប៉ូល​ឈរ​នៅ​កណ្ដាល​ភ្នំ​ព្រះអង្គារ ហើយ​មាន​ប្រសាសន៍​ថា៖ «អ្នក​ក្រុង​អាថែន​អើយ ខ្ញុំ​យល់​ឃើញ​ថា អ្នក​រាល់​គ្នា​មាន​អបិយ​ជំនឿ​ពេក​ហើយ។</w:t>
      </w:r>
    </w:p>
    <w:p w14:paraId="6913ABDC" w14:textId="77777777" w:rsidR="00F90BDC" w:rsidRDefault="00F90BDC"/>
    <w:p w14:paraId="32B4FB2D" w14:textId="77777777" w:rsidR="00F90BDC" w:rsidRDefault="00F90BDC">
      <w:r xmlns:w="http://schemas.openxmlformats.org/wordprocessingml/2006/main">
        <w:t xml:space="preserve">ប៉ុល​បាន​និយាយ​ទៅកាន់​ប្រជាជន​ក្រុង​អាថែន​នៅ​ផ្សារ ហើយ​បាន​រិះគន់​ពួកគេ​ថា​មាន​អបិយជំនឿ​ហួសហេតុ។</w:t>
      </w:r>
    </w:p>
    <w:p w14:paraId="6414C889" w14:textId="77777777" w:rsidR="00F90BDC" w:rsidRDefault="00F90BDC"/>
    <w:p w14:paraId="0C5E0BC9" w14:textId="77777777" w:rsidR="00F90BDC" w:rsidRDefault="00F90BDC">
      <w:r xmlns:w="http://schemas.openxmlformats.org/wordprocessingml/2006/main">
        <w:t xml:space="preserve">1. រៀនស្វែងយល់រវាងសាសនាពិត និងសាសនាមិនពិត</w:t>
      </w:r>
    </w:p>
    <w:p w14:paraId="0EF6D399" w14:textId="77777777" w:rsidR="00F90BDC" w:rsidRDefault="00F90BDC"/>
    <w:p w14:paraId="2E20433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គ្រោះថ្នាក់នៃការខ្វាក់ភ្នែកតាមអបិយជំនឿ</w:t>
      </w:r>
    </w:p>
    <w:p w14:paraId="26BE6187" w14:textId="77777777" w:rsidR="00F90BDC" w:rsidRDefault="00F90BDC"/>
    <w:p w14:paraId="70B050C1" w14:textId="77777777" w:rsidR="00F90BDC" w:rsidRDefault="00F90BDC">
      <w:r xmlns:w="http://schemas.openxmlformats.org/wordprocessingml/2006/main">
        <w:t xml:space="preserve">1. ថែស្សាឡូនីច 5:21-22 - សាកល្បងអ្វីៗទាំងអស់; ប្រកាន់ខ្ជាប់នូវអ្វីដែលល្អ។</w:t>
      </w:r>
    </w:p>
    <w:p w14:paraId="3716FEB7" w14:textId="77777777" w:rsidR="00F90BDC" w:rsidRDefault="00F90BDC"/>
    <w:p w14:paraId="08367D0A" w14:textId="77777777" w:rsidR="00F90BDC" w:rsidRDefault="00F90BDC">
      <w:r xmlns:w="http://schemas.openxmlformats.org/wordprocessingml/2006/main">
        <w:t xml:space="preserve">2. អេសាយ 8:20 - ចំពោះ​ក្រឹត្យវិន័យ និង​ទីបន្ទាល់​៖ ប្រសិនបើ​ពួកគេ​មិន​និយាយ​តាម​ពាក្យ​នេះ នោះ​គឺ​ដោយសារ​គ្មាន​ពន្លឺ​នៅក្នុង​ពួកគេ​។</w:t>
      </w:r>
    </w:p>
    <w:p w14:paraId="2D6791D8" w14:textId="77777777" w:rsidR="00F90BDC" w:rsidRDefault="00F90BDC"/>
    <w:p w14:paraId="7952E18F" w14:textId="77777777" w:rsidR="00F90BDC" w:rsidRDefault="00F90BDC">
      <w:r xmlns:w="http://schemas.openxmlformats.org/wordprocessingml/2006/main">
        <w:t xml:space="preserve">កិច្ចការ 17:23 ដ្បិត​កាល​ដែល​ខ្ញុំ​ដើរ​កាត់ ហើយ​មើល​ការ​គោរព​របស់​អ្នក ខ្ញុំ​បាន​រក​ឃើញ​អាសនៈ​មួយ​ដែល​មាន​អក្សរ​ចារឹក​នេះ ថ្វាយ​ព្រះ​ដែល​មិន​ស្គាល់។ ហេតុ​នេះ​ហើយ​បាន​ជា​អ្នក​រាល់​គ្នា​គោរព​ប្រណិប័តន៍​អ្នក​ណា​ដោយ​ព្រងើយ​កន្តើយ អ្នក​នោះ​សូម​ប្រកាស​អំពី​ខ្ញុំ​ដល់​អ្នក​រាល់​គ្នា។</w:t>
      </w:r>
    </w:p>
    <w:p w14:paraId="7BA41FD6" w14:textId="77777777" w:rsidR="00F90BDC" w:rsidRDefault="00F90BDC"/>
    <w:p w14:paraId="62663C5E" w14:textId="77777777" w:rsidR="00F90BDC" w:rsidRDefault="00F90BDC">
      <w:r xmlns:w="http://schemas.openxmlformats.org/wordprocessingml/2006/main">
        <w:t xml:space="preserve">ប៉ុល​បាន​កត់​សម្គាល់​អាសនៈ​មួយ​ដែល​ឧទ្ទិស​ដល់​ព្រះ​ដែល​មិន​ស្គាល់ ហើយ​បាន​ប្រើ​វា​ជា​ឱកាស​មួយ​ដើម្បី​ចែកចាយ​ដំណឹង​ល្អ​ជាមួយ​ប្រជាជន។</w:t>
      </w:r>
    </w:p>
    <w:p w14:paraId="0726C415" w14:textId="77777777" w:rsidR="00F90BDC" w:rsidRDefault="00F90BDC"/>
    <w:p w14:paraId="753D1C9D" w14:textId="77777777" w:rsidR="00F90BDC" w:rsidRDefault="00F90BDC">
      <w:r xmlns:w="http://schemas.openxmlformats.org/wordprocessingml/2006/main">
        <w:t xml:space="preserve">1. អំណាចនៃព្រះដែលមិនស្គាល់</w:t>
      </w:r>
    </w:p>
    <w:p w14:paraId="447F9BB6" w14:textId="77777777" w:rsidR="00F90BDC" w:rsidRDefault="00F90BDC"/>
    <w:p w14:paraId="6E856583" w14:textId="77777777" w:rsidR="00F90BDC" w:rsidRDefault="00F90BDC">
      <w:r xmlns:w="http://schemas.openxmlformats.org/wordprocessingml/2006/main">
        <w:t xml:space="preserve">2. ការទទួលស្គាល់ និងឆ្លើយតបចំពោះវត្តមានរបស់ព្រះនៅក្នុងជីវិតរបស់យើង។</w:t>
      </w:r>
    </w:p>
    <w:p w14:paraId="0E944EF9" w14:textId="77777777" w:rsidR="00F90BDC" w:rsidRDefault="00F90BDC"/>
    <w:p w14:paraId="6AA66E03" w14:textId="77777777" w:rsidR="00F90BDC" w:rsidRDefault="00F90BDC">
      <w:r xmlns:w="http://schemas.openxmlformats.org/wordprocessingml/2006/main">
        <w:t xml:space="preserve">1. រ៉ូម 1:19-20 - សម្រាប់អ្វីដែលគេអាចដឹងអំពីព្រះគឺច្បាស់សម្រាប់ពួកគេ ពីព្រោះព្រះបានបង្ហាញដល់ពួកគេ។ ចាប់តាំងពីការបង្កើតពិភពលោកមក ធម្មជាតិដែលមើលមិនឃើញរបស់គាត់ ពោលគឺអំណាចដ៏អស់កល្ប និងអាទិទេពរបស់គាត់ ត្រូវបានគេដឹងយ៉ាងច្បាស់នៅក្នុងអ្វីដែលបានបង្កើត។</w:t>
      </w:r>
    </w:p>
    <w:p w14:paraId="0DD754D7" w14:textId="77777777" w:rsidR="00F90BDC" w:rsidRDefault="00F90BDC"/>
    <w:p w14:paraId="18DE773A" w14:textId="77777777" w:rsidR="00F90BDC" w:rsidRDefault="00F90BDC">
      <w:r xmlns:w="http://schemas.openxmlformats.org/wordprocessingml/2006/main">
        <w:t xml:space="preserve">2. ហេព្រើរ 11:6 - ហើយ​បើ​គ្មាន​ជំនឿ វា​មិន​អាច​ធ្វើ​ឲ្យ​គាត់​ពេញ​ចិត្ត​បាន​ឡើយ ដ្បិត​អ្នក​ណា​ដែល​ចូល​ទៅ​ជិត​ព្រះ​ត្រូវ​តែ​ជឿ​ថា​គាត់​មាន ហើយ​ថា​គាត់​ឲ្យ​រង្វាន់​ដល់​អ្នក​ដែល​ស្វែង​រក​គាត់។</w:t>
      </w:r>
    </w:p>
    <w:p w14:paraId="2990AB9C" w14:textId="77777777" w:rsidR="00F90BDC" w:rsidRDefault="00F90BDC"/>
    <w:p w14:paraId="2E145AB6" w14:textId="77777777" w:rsidR="00F90BDC" w:rsidRDefault="00F90BDC">
      <w:r xmlns:w="http://schemas.openxmlformats.org/wordprocessingml/2006/main">
        <w:t xml:space="preserve">កិច្ចការ 17:24 ព្រះ​ដែល​បាន​បង្កើត​ពិភពលោក និង​អ្វីៗ​ទាំង​អស់​នៅ​ក្នុង​នោះ ដោយ​ឃើញ​ថា​ទ្រង់​ជា​ម្ចាស់​នៃ​ស្ថានសួគ៌ និង​ផែនដី ទ្រង់​មិន​គង់​នៅ​ក្នុង​ព្រះវិហារ​ដែល​ធ្វើ​ដោយ​ដៃ​ឡើយ។</w:t>
      </w:r>
    </w:p>
    <w:p w14:paraId="5DE8C631" w14:textId="77777777" w:rsidR="00F90BDC" w:rsidRDefault="00F90BDC"/>
    <w:p w14:paraId="460829FB" w14:textId="77777777" w:rsidR="00F90BDC" w:rsidRDefault="00F90BDC">
      <w:r xmlns:w="http://schemas.openxmlformats.org/wordprocessingml/2006/main">
        <w:t xml:space="preserve">ព្រះមិនរស់នៅក្នុងព្រះវិហារដែលមនុស្សបង្កើតទេ។ ទ្រង់ជាព្រះអម្ចាស់នៃស្ថានសួគ៌ និងផែនដី។</w:t>
      </w:r>
    </w:p>
    <w:p w14:paraId="423F5667" w14:textId="77777777" w:rsidR="00F90BDC" w:rsidRDefault="00F90BDC"/>
    <w:p w14:paraId="12E28D8E" w14:textId="77777777" w:rsidR="00F90BDC" w:rsidRDefault="00F90BDC">
      <w:r xmlns:w="http://schemas.openxmlformats.org/wordprocessingml/2006/main">
        <w:t xml:space="preserve">1. ព្រះជាអធិបតេយ្យលើការបង្កបង្កើតទាំងអស់។</w:t>
      </w:r>
    </w:p>
    <w:p w14:paraId="185D35CA" w14:textId="77777777" w:rsidR="00F90BDC" w:rsidRDefault="00F90BDC"/>
    <w:p w14:paraId="4AE53882" w14:textId="77777777" w:rsidR="00F90BDC" w:rsidRDefault="00F90BDC">
      <w:r xmlns:w="http://schemas.openxmlformats.org/wordprocessingml/2006/main">
        <w:t xml:space="preserve">2. ការរស់នៅក្នុងវត្តមានរបស់ព្រះដ៏មានមហិទ្ធិឫទ្ធិ</w:t>
      </w:r>
    </w:p>
    <w:p w14:paraId="56B5C0EC" w14:textId="77777777" w:rsidR="00F90BDC" w:rsidRDefault="00F90BDC"/>
    <w:p w14:paraId="15B6F494" w14:textId="77777777" w:rsidR="00F90BDC" w:rsidRDefault="00F90BDC">
      <w:r xmlns:w="http://schemas.openxmlformats.org/wordprocessingml/2006/main">
        <w:t xml:space="preserve">1. អេសាយ 66:1 «ព្រះអម្ចាស់មានបន្ទូលដូច្នេះថា: «ស្ថានសួគ៌ជាបល្ល័ង្ករបស់ខ្ញុំ ហើយផែនដីជាកន្លែងដាក់ជើងរបស់ខ្ញុំ។ តើផ្ទះដែលអ្នកនឹងសង់ខ្ញុំនៅឯណា? ហើយកន្លែងសម្រាករបស់ខ្ញុំនៅឯណា?</w:t>
      </w:r>
    </w:p>
    <w:p w14:paraId="26D19940" w14:textId="77777777" w:rsidR="00F90BDC" w:rsidRDefault="00F90BDC"/>
    <w:p w14:paraId="51F0EAAA" w14:textId="77777777" w:rsidR="00F90BDC" w:rsidRDefault="00F90BDC">
      <w:r xmlns:w="http://schemas.openxmlformats.org/wordprocessingml/2006/main">
        <w:t xml:space="preserve">ទំនុកតម្កើង ១៣៩:៧-១០ «តើខ្ញុំអាចទៅណាពីវិញ្ញាណរបស់ទ្រង់? ឬ​តើ​ខ្ញុំ​អាច​រត់​ចេញ​ពី​ព្រះ​វត្តមាន​ទ្រង់​ទៅ​ណា? ប្រសិនបើខ្ញុំឡើងទៅស្ថានសួគ៌ ទ្រង់នៅទីនោះ។ ប្រសិន​បើ​ខ្ញុំ​ធ្វើ​គ្រែ​របស់​ខ្ញុំ​នៅ​ក្នុង​នរក មើល ចុះ អ្នក​នៅ​ទីនោះ។ ប្រសិន​បើ​ទូលបង្គំ​យក​ស្លាប​ទាំង​ព្រឹក​ទៅ​គង់​នៅ​ទី​បំផុត​នៃ​សមុទ្រ នោះ​ព្រះហស្ត​ទ្រង់​នឹង​ដឹក​នាំ​ទូលបង្គំ ហើយ​ដៃ​ស្តាំ​ទ្រង់​នឹង​កាន់​ទូលបង្គំ»។</w:t>
      </w:r>
    </w:p>
    <w:p w14:paraId="2267615D" w14:textId="77777777" w:rsidR="00F90BDC" w:rsidRDefault="00F90BDC"/>
    <w:p w14:paraId="730EEBF2" w14:textId="77777777" w:rsidR="00F90BDC" w:rsidRDefault="00F90BDC">
      <w:r xmlns:w="http://schemas.openxmlformats.org/wordprocessingml/2006/main">
        <w:t xml:space="preserve">កិច្ចការ 17:25 ក៏​មិន​ត្រូវ​បាន​គេ​គោរព​ប្រណិប័តន៍​ដោយ​ដៃ​មនុស្ស​ដូច​ជា​គាត់​ត្រូវ​ការ​អ្វី​ទាំង​អស់ ដោយ​ឃើញ​ថា​ទ្រង់​ប្រទាន​ដល់​ជីវិត ដង្ហើម និង​របស់​ទាំង​អស់។</w:t>
      </w:r>
    </w:p>
    <w:p w14:paraId="1E7EA7D7" w14:textId="77777777" w:rsidR="00F90BDC" w:rsidRDefault="00F90BDC"/>
    <w:p w14:paraId="7BF99F92" w14:textId="77777777" w:rsidR="00F90BDC" w:rsidRDefault="00F90BDC">
      <w:r xmlns:w="http://schemas.openxmlformats.org/wordprocessingml/2006/main">
        <w:t xml:space="preserve">វគ្គនេះសង្កត់ធ្ងន់ថា ព្រះមិនត្រូវការអ្វីពីយើងទេ ដោយសារទ្រង់ផ្ដល់ជីវិត ដង្ហើម និងអ្វីៗទាំងអស់ដល់យើង។</w:t>
      </w:r>
    </w:p>
    <w:p w14:paraId="326B9448" w14:textId="77777777" w:rsidR="00F90BDC" w:rsidRDefault="00F90BDC"/>
    <w:p w14:paraId="64246BE4" w14:textId="77777777" w:rsidR="00F90BDC" w:rsidRDefault="00F90BDC">
      <w:r xmlns:w="http://schemas.openxmlformats.org/wordprocessingml/2006/main">
        <w:t xml:space="preserve">1. "ការផ្តល់ដ៏បរិបូររបស់ព្រះ"</w:t>
      </w:r>
    </w:p>
    <w:p w14:paraId="644BEC95" w14:textId="77777777" w:rsidR="00F90BDC" w:rsidRDefault="00F90BDC"/>
    <w:p w14:paraId="4FBFF967" w14:textId="77777777" w:rsidR="00F90BDC" w:rsidRDefault="00F90BDC">
      <w:r xmlns:w="http://schemas.openxmlformats.org/wordprocessingml/2006/main">
        <w:t xml:space="preserve">2. "ប្រភពចុងក្រោយនៃជីវិតរបស់យើង"</w:t>
      </w:r>
    </w:p>
    <w:p w14:paraId="12CFC621" w14:textId="77777777" w:rsidR="00F90BDC" w:rsidRDefault="00F90BDC"/>
    <w:p w14:paraId="47F08E12" w14:textId="77777777" w:rsidR="00F90BDC" w:rsidRDefault="00F90BDC">
      <w:r xmlns:w="http://schemas.openxmlformats.org/wordprocessingml/2006/main">
        <w:t xml:space="preserve">1. យ៉ាកុប 1:17 «គ្រប់អំណោយល្អ និងគ្រប់អំណោយដ៏ល្អឥតខ្ចោះគឺមកពីស្ថានលើ ហើយចុះមកពីព្រះវរបិតានៃពន្លឺ ដែលមិនមានការប្រែប្រួល ឬស្រមោលនៃការប្រែក្លាយ»។</w:t>
      </w:r>
    </w:p>
    <w:p w14:paraId="72871736" w14:textId="77777777" w:rsidR="00F90BDC" w:rsidRDefault="00F90BDC"/>
    <w:p w14:paraId="4392682E" w14:textId="77777777" w:rsidR="00F90BDC" w:rsidRDefault="00F90BDC">
      <w:r xmlns:w="http://schemas.openxmlformats.org/wordprocessingml/2006/main">
        <w:t xml:space="preserve">2. យ៉ូហាន 4:24 «ព្រះជាម្ចាស់ទ្រង់ជាវិញ្ញាណមួយ ហើយអស់អ្នកដែលថ្វាយបង្គំទ្រង់ត្រូវថ្វាយបង្គំទ្រង់ដោយវិញ្ញាណ និងដោយសេចក្តីពិត»។</w:t>
      </w:r>
    </w:p>
    <w:p w14:paraId="62B38666" w14:textId="77777777" w:rsidR="00F90BDC" w:rsidRDefault="00F90BDC"/>
    <w:p w14:paraId="1C37E12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កិច្ចការ 17:26 ហើយ​បាន​បង្កើត​ពី​ឈាម​តែ​មួយ​នៃ​ជាតិ​សាសន៍​ទាំង​អស់​របស់​មនុស្ស​សម្រាប់​រស់​នៅ​លើ​ផ្ទៃ​ផែនដី​ទាំង​មូល ហើយ​បាន​កំណត់​ពេល​វេលា​មុន​ពេល​កំណត់ និង​ព្រំ​ដែន​នៃ​ទី​លំនៅ​របស់​ពួក​គេ។</w:t>
      </w:r>
    </w:p>
    <w:p w14:paraId="26C576CD" w14:textId="77777777" w:rsidR="00F90BDC" w:rsidRDefault="00F90BDC"/>
    <w:p w14:paraId="006B63F4" w14:textId="77777777" w:rsidR="00F90BDC" w:rsidRDefault="00F90BDC">
      <w:r xmlns:w="http://schemas.openxmlformats.org/wordprocessingml/2006/main">
        <w:t xml:space="preserve">ព្រះបានបង្កើតមនុស្សជាតិទាំងអស់ចេញពីឈាមតែមួយ ហើយព្រំដែននៃកន្លែងដែលពួកគេត្រូវរស់នៅត្រូវបានកំណត់ដោយទ្រង់។</w:t>
      </w:r>
    </w:p>
    <w:p w14:paraId="32E63413" w14:textId="77777777" w:rsidR="00F90BDC" w:rsidRDefault="00F90BDC"/>
    <w:p w14:paraId="44688BBA" w14:textId="77777777" w:rsidR="00F90BDC" w:rsidRDefault="00F90BDC">
      <w:r xmlns:w="http://schemas.openxmlformats.org/wordprocessingml/2006/main">
        <w:t xml:space="preserve">1. អធិបតេយ្យភាពរបស់ព្រះ៖ កន្លែងរបស់យើងនៅលើផែនដី</w:t>
      </w:r>
    </w:p>
    <w:p w14:paraId="79C54734" w14:textId="77777777" w:rsidR="00F90BDC" w:rsidRDefault="00F90BDC"/>
    <w:p w14:paraId="20499C50" w14:textId="77777777" w:rsidR="00F90BDC" w:rsidRDefault="00F90BDC">
      <w:r xmlns:w="http://schemas.openxmlformats.org/wordprocessingml/2006/main">
        <w:t xml:space="preserve">2. ការរួបរួមតាមរយៈភាពចម្រុះ៖ អំណាចនៃឈាមតែមួយ</w:t>
      </w:r>
    </w:p>
    <w:p w14:paraId="42FE7DCE" w14:textId="77777777" w:rsidR="00F90BDC" w:rsidRDefault="00F90BDC"/>
    <w:p w14:paraId="382D3263" w14:textId="77777777" w:rsidR="00F90BDC" w:rsidRDefault="00F90BDC">
      <w:r xmlns:w="http://schemas.openxmlformats.org/wordprocessingml/2006/main">
        <w:t xml:space="preserve">1. លោកុប្បត្តិ 1:27 - ដូច្នេះ ព្រះបានបង្កើតមនុស្សក្នុងរូបអង្គទ្រង់ ទ្រង់បានបង្កើតពួកគេតាមរូបភាពនៃព្រះ។ បុរសនិងស្ត្រីគាត់បានបង្កើតពួកគេ។</w:t>
      </w:r>
    </w:p>
    <w:p w14:paraId="38F2BEAE" w14:textId="77777777" w:rsidR="00F90BDC" w:rsidRDefault="00F90BDC"/>
    <w:p w14:paraId="5389F453" w14:textId="77777777" w:rsidR="00F90BDC" w:rsidRDefault="00F90BDC">
      <w:r xmlns:w="http://schemas.openxmlformats.org/wordprocessingml/2006/main">
        <w:t xml:space="preserve">2. កូល៉ុស 3:11 - នៅទីនេះគ្មានសាសន៍ដទៃ ឬសាសន៍យូដា កាត់ស្បែក ឬមិនកាត់ស្បែក ព្រៃផ្សៃ ស៊ីធៀន ទាសករ ឬមានសេរីភាពទេ ប៉ុន្តែព្រះគ្រីស្ទទ្រង់គង់នៅទាំងអស់ ហើយមាននៅក្នុងទាំងអស់។</w:t>
      </w:r>
    </w:p>
    <w:p w14:paraId="6E6EE932" w14:textId="77777777" w:rsidR="00F90BDC" w:rsidRDefault="00F90BDC"/>
    <w:p w14:paraId="2FF50339" w14:textId="77777777" w:rsidR="00F90BDC" w:rsidRDefault="00F90BDC">
      <w:r xmlns:w="http://schemas.openxmlformats.org/wordprocessingml/2006/main">
        <w:t xml:space="preserve">កិច្ចការ 17:27 ដើម្បី​ឲ្យ​គេ​ស្វែង​រក​ព្រះ‌អម្ចាស់ ប្រសិន​បើ​ពួក​គេ​មាន​ចិត្ត​ស្មោះ​នឹង​ព្រះអង្គ ហើយ​ស្វែង​រក​ព្រះអង្គ ទោះ​ជា​ព្រះអង្គ​មិន​នៅ​ឆ្ងាយ​ពី​យើង​រាល់​គ្នា​ក៏​ដោយ។</w:t>
      </w:r>
    </w:p>
    <w:p w14:paraId="65897673" w14:textId="77777777" w:rsidR="00F90BDC" w:rsidRDefault="00F90BDC"/>
    <w:p w14:paraId="65920453" w14:textId="77777777" w:rsidR="00F90BDC" w:rsidRDefault="00F90BDC">
      <w:r xmlns:w="http://schemas.openxmlformats.org/wordprocessingml/2006/main">
        <w:t xml:space="preserve">ព្រះនៅជិតយើងទាំងអស់គ្នា។ យើងគួរតែស្វែងរកទ្រង់។</w:t>
      </w:r>
    </w:p>
    <w:p w14:paraId="2DBCC93B" w14:textId="77777777" w:rsidR="00F90BDC" w:rsidRDefault="00F90BDC"/>
    <w:p w14:paraId="3E80B78C" w14:textId="77777777" w:rsidR="00F90BDC" w:rsidRDefault="00F90BDC">
      <w:r xmlns:w="http://schemas.openxmlformats.org/wordprocessingml/2006/main">
        <w:t xml:space="preserve">១៖ ព្រះ​នៅ​ជិត​ជាង​យើង​គិត​ទៅ​ទៀត—កិច្ចការ ១៧:២៧</w:t>
      </w:r>
    </w:p>
    <w:p w14:paraId="6B0E4AE7" w14:textId="77777777" w:rsidR="00F90BDC" w:rsidRDefault="00F90BDC"/>
    <w:p w14:paraId="1E5C5FFA" w14:textId="77777777" w:rsidR="00F90BDC" w:rsidRDefault="00F90BDC">
      <w:r xmlns:w="http://schemas.openxmlformats.org/wordprocessingml/2006/main">
        <w:t xml:space="preserve">២៖ កុំ​ភ្លេច​ស្វែង​រក​ព្រះ​អម្ចាស់—កិច្ចការ ១៧:២៧</w:t>
      </w:r>
    </w:p>
    <w:p w14:paraId="58DACE90" w14:textId="77777777" w:rsidR="00F90BDC" w:rsidRDefault="00F90BDC"/>
    <w:p w14:paraId="5D3354DC" w14:textId="77777777" w:rsidR="00F90BDC" w:rsidRDefault="00F90BDC">
      <w:r xmlns:w="http://schemas.openxmlformats.org/wordprocessingml/2006/main">
        <w:t xml:space="preserve">1. យេរេមា 29:13 - ពេល​ណា​អ្នក​ស្វែង​រក​ខ្ញុំ​អស់​ពី​ចិត្ត អ្នក​នឹង​ស្វែង​រក​ខ្ញុំ។</w:t>
      </w:r>
    </w:p>
    <w:p w14:paraId="154B6101" w14:textId="77777777" w:rsidR="00F90BDC" w:rsidRDefault="00F90BDC"/>
    <w:p w14:paraId="07D5181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ទំនុកតម្កើង 145:18 - ព្រះអម្ចាស់​គង់​នៅ​ជិត​អស់​អ្នក​ដែល​អង្វរ​រក​ព្រះអង្គ គឺ​អស់​អ្នក​ដែល​អង្វរ​ព្រះអង្គ​ដោយ​សេចក្ដី​ពិត។</w:t>
      </w:r>
    </w:p>
    <w:p w14:paraId="150AE595" w14:textId="77777777" w:rsidR="00F90BDC" w:rsidRDefault="00F90BDC"/>
    <w:p w14:paraId="5E163ED2" w14:textId="77777777" w:rsidR="00F90BDC" w:rsidRDefault="00F90BDC">
      <w:r xmlns:w="http://schemas.openxmlformats.org/wordprocessingml/2006/main">
        <w:t xml:space="preserve">កិច្ចការ 17:28 ដ្បិត​យើង​មាន​ជីវិត​រស់​រវើក​ក្នុង​ព្រះ‌អង្គ​ក្នុង​ព្រះ‌អង្គ។ ដូច​កវី​របស់​អ្នក​រាល់​គ្នា​បាន​និយាយ​ដែរ​ថា យើង​ក៏​ជា​ពូជ​របស់​គាត់​ដែរ។</w:t>
      </w:r>
    </w:p>
    <w:p w14:paraId="1674F940" w14:textId="77777777" w:rsidR="00F90BDC" w:rsidRDefault="00F90BDC"/>
    <w:p w14:paraId="208AC280" w14:textId="77777777" w:rsidR="00F90BDC" w:rsidRDefault="00F90BDC">
      <w:r xmlns:w="http://schemas.openxmlformats.org/wordprocessingml/2006/main">
        <w:t xml:space="preserve">ព្រះជាប្រភពនៃជីវិត និងគ្រប់ភាវៈរស់។</w:t>
      </w:r>
    </w:p>
    <w:p w14:paraId="06546F76" w14:textId="77777777" w:rsidR="00F90BDC" w:rsidRDefault="00F90BDC"/>
    <w:p w14:paraId="7044B5DD" w14:textId="77777777" w:rsidR="00F90BDC" w:rsidRDefault="00F90BDC">
      <w:r xmlns:w="http://schemas.openxmlformats.org/wordprocessingml/2006/main">
        <w:t xml:space="preserve">១៖ ជីវិត​របស់​យើង​គឺ​ជា​អំណោយ​ពី​ព្រះ​ដែល​គួរ​ប្រើ​ដើម្បី​លើក​តម្កើង​ទ្រង់។</w:t>
      </w:r>
    </w:p>
    <w:p w14:paraId="1701E1BD" w14:textId="77777777" w:rsidR="00F90BDC" w:rsidRDefault="00F90BDC"/>
    <w:p w14:paraId="3E3DCC47" w14:textId="77777777" w:rsidR="00F90BDC" w:rsidRDefault="00F90BDC">
      <w:r xmlns:w="http://schemas.openxmlformats.org/wordprocessingml/2006/main">
        <w:t xml:space="preserve">២៖ យើងទាំងអស់គ្នាជាចំណែកនៃគ្រួសាររបស់ព្រះ ហើយត្រូវរស់នៅដោយសុខដុមរមនាជាមួយគ្នា។</w:t>
      </w:r>
    </w:p>
    <w:p w14:paraId="63D2979B" w14:textId="77777777" w:rsidR="00F90BDC" w:rsidRDefault="00F90BDC"/>
    <w:p w14:paraId="210F1104" w14:textId="77777777" w:rsidR="00F90BDC" w:rsidRDefault="00F90BDC">
      <w:r xmlns:w="http://schemas.openxmlformats.org/wordprocessingml/2006/main">
        <w:t xml:space="preserve">១ កូល៉ុស 3:17 - ហើយ​អ្វី​ដែល​អ្នក​ធ្វើ​ដោយ​ពាក្យ​សំដី​ឬ​កិច្ច​ការ​, ធ្វើ​អ្វី​គ្រប់​យ៉ាង​ក្នុង​ព្រះ​នាម​នៃ​ព្រះ​អម្ចាស់​យេស៊ូ​វ​ដោយ​អរ​ព្រះ​គុណ​ដល់​ព្រះ​ជា​ព្រះ​បិតា​តាម​រយៈ​គាត់។</w:t>
      </w:r>
    </w:p>
    <w:p w14:paraId="5A0C9C05" w14:textId="77777777" w:rsidR="00F90BDC" w:rsidRDefault="00F90BDC"/>
    <w:p w14:paraId="30CA564A" w14:textId="77777777" w:rsidR="00F90BDC" w:rsidRDefault="00F90BDC">
      <w:r xmlns:w="http://schemas.openxmlformats.org/wordprocessingml/2006/main">
        <w:t xml:space="preserve">2: យ៉ាកុប 2:14-17 - តើ​មាន​ប្រយោជន៍​អ្វី​ដល់​បង​ប្អូន​អើយ បើ​អ្នក​ណា​និយាយ​ថា​គាត់​មាន​ជំនឿ តែ​មិន​មាន​ការ​ប្រព្រឹត្ត? តើ​ជំនឿ​នោះ​អាច​សង្គ្រោះ​គាត់​បាន​ទេ? ប្រសិន​បើ​បងប្អូន​ប្រុស​ស្រី​ស្លៀក​ពាក់​មិន​ស្អាត ហើយ​ខ្វះ​អាហារ​ប្រចាំ​ថ្ងៃ ហើយ​អ្នក​ណា​ម្នាក់​និយាយ​ទៅ​កាន់​គេ​ថា “ទៅ​ដោយ​សុខសាន្ត ទទួល​បាន​ភាព​កក់​ក្ដៅ ហើយ​ឆ្អែត” ដោយ​មិន​បាន​ឲ្យ​របស់​ដែល​ត្រូវ​ការ​សម្រាប់​ខ្លួន​ប្រាណ តើ​មាន​ប្រយោជន៍​អ្វី? ដូច្នេះ ជំនឿ​ដោយ​ខ្លួន​ឯង​ដែរ បើ​គ្មាន​ការ​ប្រព្រឹត្ត​ទេ នោះ​ក៏​ស្លាប់​ដែរ។</w:t>
      </w:r>
    </w:p>
    <w:p w14:paraId="5D5D32FE" w14:textId="77777777" w:rsidR="00F90BDC" w:rsidRDefault="00F90BDC"/>
    <w:p w14:paraId="5B7A1982" w14:textId="77777777" w:rsidR="00F90BDC" w:rsidRDefault="00F90BDC">
      <w:r xmlns:w="http://schemas.openxmlformats.org/wordprocessingml/2006/main">
        <w:t xml:space="preserve">កិច្ចការ 17:29 ត្បិត​ថា​យើង​ជា​ពូជពង្ស​របស់​ព្រះ យើង​មិន​គួរ​គិត​ថា​ព្រះ​អង្គ​ប្រៀប​ដូច​ជា​មាស ប្រាក់ ឬ​ថ្ម ដែល​ឆ្លាក់​ដោយ​សិល្បៈ និង​ឧបករណ៍​របស់​មនុស្ស​ឡើយ។</w:t>
      </w:r>
    </w:p>
    <w:p w14:paraId="763164E4" w14:textId="77777777" w:rsidR="00F90BDC" w:rsidRDefault="00F90BDC"/>
    <w:p w14:paraId="5FF888C5" w14:textId="77777777" w:rsidR="00F90BDC" w:rsidRDefault="00F90BDC">
      <w:r xmlns:w="http://schemas.openxmlformats.org/wordprocessingml/2006/main">
        <w:t xml:space="preserve">យើង​ជា​កូន​របស់​ព្រះ​មិន​គួរ​គិត​ថា​ព្រះ​ជា​អ្វី​ដែល​មនុស្ស​អាច​បង្កើត​និង​ប្រើ​ប្រាស់​បាន​ឡើយ។</w:t>
      </w:r>
    </w:p>
    <w:p w14:paraId="5CA3D6D7" w14:textId="77777777" w:rsidR="00F90BDC" w:rsidRDefault="00F90BDC"/>
    <w:p w14:paraId="1475D7D1" w14:textId="77777777" w:rsidR="00F90BDC" w:rsidRDefault="00F90BDC">
      <w:r xmlns:w="http://schemas.openxmlformats.org/wordprocessingml/2006/main">
        <w:t xml:space="preserve">1. យើងត្រូវបានបង្កើតនៅក្នុងរូបភាពនៃព្រះ</w:t>
      </w:r>
    </w:p>
    <w:p w14:paraId="07E51B03" w14:textId="77777777" w:rsidR="00F90BDC" w:rsidRDefault="00F90BDC"/>
    <w:p w14:paraId="7B49EA66" w14:textId="77777777" w:rsidR="00F90BDC" w:rsidRDefault="00F90BDC">
      <w:r xmlns:w="http://schemas.openxmlformats.org/wordprocessingml/2006/main">
        <w:t xml:space="preserve">2. ការថ្វាយបង្គំមនុស្ស</w:t>
      </w:r>
    </w:p>
    <w:p w14:paraId="5DB2409E" w14:textId="77777777" w:rsidR="00F90BDC" w:rsidRDefault="00F90BDC"/>
    <w:p w14:paraId="1A65C717" w14:textId="77777777" w:rsidR="00F90BDC" w:rsidRDefault="00F90BDC">
      <w:r xmlns:w="http://schemas.openxmlformats.org/wordprocessingml/2006/main">
        <w:t xml:space="preserve">1. លោកុប្បត្តិ 1:27 - ដូច្នេះព្រះជាម្ចាស់បានបង្កើតមនុស្សក្នុងរូបភាពរបស់គាត់ ហើយនៅក្នុងរូបភាពរបស់ព្រះជាម្ចាស់គាត់បានបង្កើតគាត់។ បុរសនិងស្ត្រីបានបង្កើតពួកគេ។</w:t>
      </w:r>
    </w:p>
    <w:p w14:paraId="4D938117" w14:textId="77777777" w:rsidR="00F90BDC" w:rsidRDefault="00F90BDC"/>
    <w:p w14:paraId="2ECC30FD" w14:textId="77777777" w:rsidR="00F90BDC" w:rsidRDefault="00F90BDC">
      <w:r xmlns:w="http://schemas.openxmlformats.org/wordprocessingml/2006/main">
        <w:t xml:space="preserve">2. អេសាយ 40:18-20 - ដូច្នេះតើអ្នកនឹងប្រដូចព្រះទៅអ្នកណា? ឬ​តើ​អ្នក​នឹង​ប្រៀប​ធៀប​នឹង​ទ្រង់​ដូច​ម្ដេច? ជាង​ធ្វើ​រូប​ចម្លាក់​មួយ​រលាយ ហើយ​ជាង​មាស​យក​មាស​មក​ស្រោប​ខ្សែ​ប្រាក់។ អ្នក​ណា​ដែល​ក្រ​រហូត​គ្មាន​ទ្រព្យ​សម្បត្ដិ អ្នក​នោះ​រើស​ដើម​ឈើ​ដែល​មិន​រលួយ។ គាត់​រក​ជាង​ល្បិច​ម្នាក់​មក​គាត់ ដើម្បី​រៀបចំ​រូប​ចម្លាក់​ដែល​មិន​ត្រូវ​រើ​បំរាស់។</w:t>
      </w:r>
    </w:p>
    <w:p w14:paraId="6A802762" w14:textId="77777777" w:rsidR="00F90BDC" w:rsidRDefault="00F90BDC"/>
    <w:p w14:paraId="5173D3C3" w14:textId="77777777" w:rsidR="00F90BDC" w:rsidRDefault="00F90BDC">
      <w:r xmlns:w="http://schemas.openxmlformats.org/wordprocessingml/2006/main">
        <w:t xml:space="preserve">កិច្ចការ 17:30 ហើយ​គ្រា​នៃ​ភាព​ល្ងង់ខ្លៅ​នេះ ព្រះ​បាន​ភ្លឺ​ភ្នែក។ ប៉ុន្តែ​ឥឡូវ​នេះ​បញ្ជា​មនុស្ស​គ្រប់​ទីកន្លែង​ឲ្យ​ប្រែចិត្ត</w:t>
      </w:r>
    </w:p>
    <w:p w14:paraId="638FAEAA" w14:textId="77777777" w:rsidR="00F90BDC" w:rsidRDefault="00F90BDC"/>
    <w:p w14:paraId="1A2C8CE5" w14:textId="77777777" w:rsidR="00F90BDC" w:rsidRDefault="00F90BDC">
      <w:r xmlns:w="http://schemas.openxmlformats.org/wordprocessingml/2006/main">
        <w:t xml:space="preserve">ព្រះ​បាន​បង្គាប់​មនុស្ស​ទាំង​អស់​ឲ្យ​ប្រែ​ចិត្ត ទោះ​បី​ជា​គ្រា​នៃ​ភាព​ល្ងង់ខ្លៅ​ដែល​ទ្រង់​បាន​មើល​រំលង​ពី​មុន​ក៏​ដោយ។</w:t>
      </w:r>
    </w:p>
    <w:p w14:paraId="3A25FE90" w14:textId="77777777" w:rsidR="00F90BDC" w:rsidRDefault="00F90BDC"/>
    <w:p w14:paraId="5EA3BE31" w14:textId="77777777" w:rsidR="00F90BDC" w:rsidRDefault="00F90BDC">
      <w:r xmlns:w="http://schemas.openxmlformats.org/wordprocessingml/2006/main">
        <w:t xml:space="preserve">1. សេចក្តីមេត្តាករុណា និងព្រះគុណរបស់ព្រះក្នុងការប្រែចិត្ត</w:t>
      </w:r>
    </w:p>
    <w:p w14:paraId="4AC43C83" w14:textId="77777777" w:rsidR="00F90BDC" w:rsidRDefault="00F90BDC"/>
    <w:p w14:paraId="655237D8" w14:textId="77777777" w:rsidR="00F90BDC" w:rsidRDefault="00F90BDC">
      <w:r xmlns:w="http://schemas.openxmlformats.org/wordprocessingml/2006/main">
        <w:t xml:space="preserve">2. សារៈសំខាន់នៃការប្រែចិត្តនៅក្នុងជីវិតរបស់យើង។</w:t>
      </w:r>
    </w:p>
    <w:p w14:paraId="1E353389" w14:textId="77777777" w:rsidR="00F90BDC" w:rsidRDefault="00F90BDC"/>
    <w:p w14:paraId="7A06CEFB" w14:textId="77777777" w:rsidR="00F90BDC" w:rsidRDefault="00F90BDC">
      <w:r xmlns:w="http://schemas.openxmlformats.org/wordprocessingml/2006/main">
        <w:t xml:space="preserve">១ យ៉ូហាន ៣:១៦-១៧ «ដ្បិត​ព្រះ​ទ្រង់​ស្រឡាញ់​លោកីយ៍​ដល់​ម៉្លេះ​បាន​ជា​ទ្រង់​បាន​ប្រទាន​ព្រះរាជ​បុត្រា​តែ​មួយ​របស់​ទ្រង់ ដើម្បី​ឲ្យ​អ្នក​ណា​ដែល​ជឿ​ដល់​ទ្រង់​នឹង​មិន​ត្រូវ​វិនាស​ឡើយ គឺ​មាន​ជីវិត​អស់​កល្ប​ជានិច្ច ដ្បិត​ព្រះ​ទ្រង់​មិន​បាន​ចាត់​ព្រះរាជ​បុត្រា​ទ្រង់​ឲ្យ​មក​ក្នុង​លោកីយ៍​ដើម្បី​កាត់​ទោស ពិភពលោក ប៉ុន្តែ​ដើម្បី​សង្គ្រោះ​ពិភពលោក​តាមរយៈ​ទ្រង់​»​។</w:t>
      </w:r>
    </w:p>
    <w:p w14:paraId="723F6692" w14:textId="77777777" w:rsidR="00F90BDC" w:rsidRDefault="00F90BDC"/>
    <w:p w14:paraId="054EE4C1" w14:textId="77777777" w:rsidR="00F90BDC" w:rsidRDefault="00F90BDC">
      <w:r xmlns:w="http://schemas.openxmlformats.org/wordprocessingml/2006/main">
        <w:t xml:space="preserve">2 ពេត្រុស 3:9 «ព្រះអម្ចាស់មិនយឺតយ៉ាវក្នុងការរក្សាសេចក្ដីសន្យារបស់ទ្រង់ ដូចអ្នកខ្លះយល់អំពីភាពយឺតយ៉ាវ ផ្ទុយទៅវិញ ទ្រង់អត់ធ្មត់នឹងអ្នក មិនចង់ឲ្យអ្នកណាម្នាក់ត្រូវវិនាសឡើយ គឺត្រូវឲ្យអ្នករាល់គ្នាមកប្រែចិត្តវិញ»។</w:t>
      </w:r>
    </w:p>
    <w:p w14:paraId="3EAA8160" w14:textId="77777777" w:rsidR="00F90BDC" w:rsidRDefault="00F90BDC"/>
    <w:p w14:paraId="2E3221BC" w14:textId="77777777" w:rsidR="00F90BDC" w:rsidRDefault="00F90BDC">
      <w:r xmlns:w="http://schemas.openxmlformats.org/wordprocessingml/2006/main">
        <w:t xml:space="preserve">កិច្ចការ 17:31 ដោយ​សារ​លោក​បាន​កំណត់​ថ្ងៃ​មួយ ដែល​លោក​នឹង​ជំនុំ​ជម្រះ​លោកីយ៍​ដោយ​សុចរិត ដោយ​បុរស​ដែល​លោក​បាន​តែងតាំង។ ព្រះអង្គ​បាន​ប្រទាន​ការ​ធានា​ដល់​មនុស្ស​ទាំង​អស់ ដោយ​ថា​ព្រះអង្គ​បាន​ប្រោស​ព្រះអង្គ​អោយ​រស់​ឡើង​វិញ។</w:t>
      </w:r>
    </w:p>
    <w:p w14:paraId="5444E550" w14:textId="77777777" w:rsidR="00F90BDC" w:rsidRDefault="00F90BDC"/>
    <w:p w14:paraId="721E1ADB" w14:textId="77777777" w:rsidR="00F90BDC" w:rsidRDefault="00F90BDC">
      <w:r xmlns:w="http://schemas.openxmlformats.org/wordprocessingml/2006/main">
        <w:t xml:space="preserve">ព្រះ​បាន​កំណត់​ថ្ងៃ​មួយ​ដើម្បី​ជំនុំ​ជម្រះ​ពិភព​លោក​ដោយ​សុចរិត​តាម​រយៈ​ព្រះ​យេស៊ូវ ដែល​មាន​ព្រះជន្ម​រស់​ពី​សុគត​ឡើង​វិញ។</w:t>
      </w:r>
    </w:p>
    <w:p w14:paraId="07F939E0" w14:textId="77777777" w:rsidR="00F90BDC" w:rsidRDefault="00F90BDC"/>
    <w:p w14:paraId="7F2DF2A7" w14:textId="77777777" w:rsidR="00F90BDC" w:rsidRDefault="00F90BDC">
      <w:r xmlns:w="http://schemas.openxmlformats.org/wordprocessingml/2006/main">
        <w:t xml:space="preserve">១៖ យើង​ត្រូវ​រៀបចំ​ខ្លួន​សម្រាប់​ថ្ងៃ​ជំនុំជំរះ​ដែល​នឹង​មក​ដល់ ហើយ​ត្រូវ​ប្រាកដ​ថា​យើង​ត្រៀម​ខ្លួន​ជា​ស្រេច​ដើម្បី​ប្រឈម​មុខ​នឹង​ព្រះអម្ចាស់។</w:t>
      </w:r>
    </w:p>
    <w:p w14:paraId="20C2FE49" w14:textId="77777777" w:rsidR="00F90BDC" w:rsidRDefault="00F90BDC"/>
    <w:p w14:paraId="73A1F5AE" w14:textId="77777777" w:rsidR="00F90BDC" w:rsidRDefault="00F90BDC">
      <w:r xmlns:w="http://schemas.openxmlformats.org/wordprocessingml/2006/main">
        <w:t xml:space="preserve">២៖ ដោយ​ការ​ជឿ​លើ​ព្រះយេស៊ូវ ហើយ​ទទួល​យក​ទ្រង់​ជា​ព្រះអម្ចាស់ និង​ជា​ព្រះអង្គ​សង្គ្រោះ​របស់​យើង នោះ​យើង​អាច​មាន​ការ​ធានា​នៅ​ថ្ងៃ​ជំនុំជំរះ​ថា យើង​នឹង​ឈរ​ដោយ​សុចរិត​នៅ​ចំពោះ​ព្រះ​អម្ចាស់។</w:t>
      </w:r>
    </w:p>
    <w:p w14:paraId="275B1923" w14:textId="77777777" w:rsidR="00F90BDC" w:rsidRDefault="00F90BDC"/>
    <w:p w14:paraId="6CE0102E" w14:textId="77777777" w:rsidR="00F90BDC" w:rsidRDefault="00F90BDC">
      <w:r xmlns:w="http://schemas.openxmlformats.org/wordprocessingml/2006/main">
        <w:t xml:space="preserve">១៖ រ៉ូម ១៤:១០-១២ - ដ្បិត​យើង​ទាំង​អស់​គ្នា​នឹង​ឈរ​នៅ​មុខ​កន្លែង​ជំនុំ​ជម្រះ​របស់​ព្រះ​គ្រីស្ទ។</w:t>
      </w:r>
    </w:p>
    <w:p w14:paraId="6AD9A4F4" w14:textId="77777777" w:rsidR="00F90BDC" w:rsidRDefault="00F90BDC"/>
    <w:p w14:paraId="3A9A0260" w14:textId="77777777" w:rsidR="00F90BDC" w:rsidRDefault="00F90BDC">
      <w:r xmlns:w="http://schemas.openxmlformats.org/wordprocessingml/2006/main">
        <w:t xml:space="preserve">2: ម៉ាថាយ 24:36-44 - ចូរ​ចាំ​យាម, ព្រោះ​អ្នក​មិន​ដឹង​ថា​នៅ​ថ្ងៃ​ណា​ដែល​ព្រះអម្ចាស់​របស់​អ្នក​នឹង​មក.</w:t>
      </w:r>
    </w:p>
    <w:p w14:paraId="4159FFB5" w14:textId="77777777" w:rsidR="00F90BDC" w:rsidRDefault="00F90BDC"/>
    <w:p w14:paraId="34B38CA2" w14:textId="77777777" w:rsidR="00F90BDC" w:rsidRDefault="00F90BDC">
      <w:r xmlns:w="http://schemas.openxmlformats.org/wordprocessingml/2006/main">
        <w:t xml:space="preserve">កិច្ចការ 17:32 កាល​គេ​បាន​ឮ​ដំណឹង​អំពី​ការ​ប្រោស​មនុស្ស​ស្លាប់​ឲ្យ​រស់​ឡើង​វិញ នោះ​អ្នក​ខ្លះ​ចំអក ហើយ​អ្នក​ខ្លះ​ទៀត​ពោល​ថា៖ «យើង​ខ្ញុំ​នឹង​ឮ​អ្នក​អំពី​រឿង​នេះ​ម្ដង​ទៀត។</w:t>
      </w:r>
    </w:p>
    <w:p w14:paraId="6727006F" w14:textId="77777777" w:rsidR="00F90BDC" w:rsidRDefault="00F90BDC"/>
    <w:p w14:paraId="5E489D81" w14:textId="77777777" w:rsidR="00F90BDC" w:rsidRDefault="00F90BDC">
      <w:r xmlns:w="http://schemas.openxmlformats.org/wordprocessingml/2006/main">
        <w:t xml:space="preserve">មនុស្សខ្លះចំអកនៅពេលដែលពួកគេបានឮប៉ុលអធិប្បាយអំពីការរស់ឡើងវិញនៃមនុស្សស្លាប់ ខណៈពេលដែលអ្នកផ្សេងទៀតបាននិយាយថាពួកគេនឹងស្តាប់គាត់ម្តងទៀតអំពីប្រធានបទនេះ។</w:t>
      </w:r>
    </w:p>
    <w:p w14:paraId="22CF4F62" w14:textId="77777777" w:rsidR="00F90BDC" w:rsidRDefault="00F90BDC"/>
    <w:p w14:paraId="06251D33" w14:textId="77777777" w:rsidR="00F90BDC" w:rsidRDefault="00F90BDC">
      <w:r xmlns:w="http://schemas.openxmlformats.org/wordprocessingml/2006/main">
        <w:t xml:space="preserve">1. អំណាចនៃការរស់ឡើងវិញ: ការស្វែងរកក្តីសង្ឃឹមនៃជីវិតអស់កល្ប</w:t>
      </w:r>
    </w:p>
    <w:p w14:paraId="58DDE2A6" w14:textId="77777777" w:rsidR="00F90BDC" w:rsidRDefault="00F90BDC"/>
    <w:p w14:paraId="534CF230" w14:textId="77777777" w:rsidR="00F90BDC" w:rsidRDefault="00F90BDC">
      <w:r xmlns:w="http://schemas.openxmlformats.org/wordprocessingml/2006/main">
        <w:t xml:space="preserve">2. ក្តីសង្ឃឹមនៃការរស់ឡើងវិញ៖ ការយល់ដឹងអំពីការសន្យានៃជីវិតអស់កល្ប</w:t>
      </w:r>
    </w:p>
    <w:p w14:paraId="49F40D41" w14:textId="77777777" w:rsidR="00F90BDC" w:rsidRDefault="00F90BDC"/>
    <w:p w14:paraId="32AD4D15" w14:textId="77777777" w:rsidR="00F90BDC" w:rsidRDefault="00F90BDC">
      <w:r xmlns:w="http://schemas.openxmlformats.org/wordprocessingml/2006/main">
        <w:t xml:space="preserve">1. រ៉ូម 6:4-5 - ដូច្នេះ យើង​ត្រូវ​បាន​គេ​បញ្ចុះ​នៅ​ជាមួយ​នឹង​លោក​ដោយ​ការ​ជ្រមុជ​ទឹក​ចូល​ទៅ​ក្នុង​សេចក្ដី​ស្លាប់៖ ដូច​ជា​ព្រះ​គ្រីស្ទ​បាន​ត្រូវ​ប្រោស​ឲ្យ​រស់​ឡើង​វិញ​ដោយ​សិរី​ល្អ​នៃ​ព្រះវរបិតា នោះ​យើង​ក៏​គួរ​ដើរ​ក្នុង​ជីវិត​ថ្មី​ដែរ។</w:t>
      </w:r>
    </w:p>
    <w:p w14:paraId="3D72E9A2" w14:textId="77777777" w:rsidR="00F90BDC" w:rsidRDefault="00F90BDC"/>
    <w:p w14:paraId="7C79BED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កូរិនថូស 15:20-22 - ប៉ុន្តែឥឡូវនេះ ព្រះគ្រីស្ទបានរស់ពីសុគតឡើងវិញ ហើយបានក្លាយជាផលផ្លែដំបូងក្នុងចំណោមអ្នកដែលបានដេកលក់។ ពី​ព្រោះ​សេចក្ដី​ស្លាប់​មក​ដោយ​មនុស្ស ការ​រស់​ឡើង​វិញ​ក៏​មក​ដោយ​មនុស្ស​ដែរ។ ដ្បិត​នៅ​ក្នុង​អ័ដាម មនុស្ស​ទាំង​អស់​ត្រូវ​ស្លាប់​យ៉ាង​ណា​ក៏​ដោយ ក្នុង​ព្រះ​គ្រីស្ទ មនុស្ស​ទាំង​អស់​នឹង​បាន​រស់​ឡើង​វិញ។</w:t>
      </w:r>
    </w:p>
    <w:p w14:paraId="659C54BD" w14:textId="77777777" w:rsidR="00F90BDC" w:rsidRDefault="00F90BDC"/>
    <w:p w14:paraId="396BCDDF" w14:textId="77777777" w:rsidR="00F90BDC" w:rsidRDefault="00F90BDC">
      <w:r xmlns:w="http://schemas.openxmlformats.org/wordprocessingml/2006/main">
        <w:t xml:space="preserve">កិច្ចការ 17:33 លោក​ប៉ូល​ក៏​ចាក​ចេញ​ពី​ចំណោម​ពួក​គេ។</w:t>
      </w:r>
    </w:p>
    <w:p w14:paraId="77C5BD79" w14:textId="77777777" w:rsidR="00F90BDC" w:rsidRDefault="00F90BDC"/>
    <w:p w14:paraId="7802C683" w14:textId="77777777" w:rsidR="00F90BDC" w:rsidRDefault="00F90BDC">
      <w:r xmlns:w="http://schemas.openxmlformats.org/wordprocessingml/2006/main">
        <w:t xml:space="preserve">លោកប៉ូលបានចាកចេញពីប្រជាជន ហើយបន្តដំណើររបស់គាត់។</w:t>
      </w:r>
    </w:p>
    <w:p w14:paraId="1D867DA9" w14:textId="77777777" w:rsidR="00F90BDC" w:rsidRDefault="00F90BDC"/>
    <w:p w14:paraId="4B8F8FCA" w14:textId="77777777" w:rsidR="00F90BDC" w:rsidRDefault="00F90BDC">
      <w:r xmlns:w="http://schemas.openxmlformats.org/wordprocessingml/2006/main">
        <w:t xml:space="preserve">១៖ ព្រះ​ត្រាស់​ហៅ​យើង​ឲ្យ​រស់​នៅ​ដោយ​សេចក្តី​ជំនឿ និង​សេចក្តី​ក្លាហាន ដូច​ប៉ុល ហើយ​កុំ​ខ្លាច​ក្នុង​ការ​ចាក​ចេញ​ពី​តំបន់​សុខ​ស្រួល​របស់​យើង ដើម្បី​ដើរ​តាម​ទ្រង់។</w:t>
      </w:r>
    </w:p>
    <w:p w14:paraId="5D8C1897" w14:textId="77777777" w:rsidR="00F90BDC" w:rsidRDefault="00F90BDC"/>
    <w:p w14:paraId="62983B62" w14:textId="77777777" w:rsidR="00F90BDC" w:rsidRDefault="00F90BDC">
      <w:r xmlns:w="http://schemas.openxmlformats.org/wordprocessingml/2006/main">
        <w:t xml:space="preserve">២៖ យើង​អាច​រៀន​ពី​គំរូ​របស់​ប៉ុល ដើម្បី​បើក​ចំហ​ចំពោះ​ព្រះហឫទ័យ​របស់​ព្រះ​សម្រាប់​យើង​ជានិច្ច ទោះ​បី​ជា​វា​មាន​ន័យ​ថា​ទុក​អ្នក​ដែល​ធ្លាប់​ស្គាល់​ក៏​ដោយ។</w:t>
      </w:r>
    </w:p>
    <w:p w14:paraId="052B1957" w14:textId="77777777" w:rsidR="00F90BDC" w:rsidRDefault="00F90BDC"/>
    <w:p w14:paraId="6177BFF2" w14:textId="77777777" w:rsidR="00F90BDC" w:rsidRDefault="00F90BDC">
      <w:r xmlns:w="http://schemas.openxmlformats.org/wordprocessingml/2006/main">
        <w:t xml:space="preserve">១៖ អេសាយ ៤៣:២ - ពេល​អ្នក​ឆ្លង​កាត់​ទឹក ខ្ញុំ​នឹង​នៅ​ជា​មួយ​អ្នក។ ហើយតាមរយៈទន្លេ ពួកគេនឹងមិនអាចគ្របសង្កត់អ្នកបានទេ។ ពេល​អ្នក​ដើរ​កាត់​ភ្លើង អ្នក​នឹង​មិន​ត្រូវ​ឆេះ ហើយ​អណ្ដាត​ភ្លើង​ក៏​មិន​ឆេះ​ដែរ។</w:t>
      </w:r>
    </w:p>
    <w:p w14:paraId="4A0BA099" w14:textId="77777777" w:rsidR="00F90BDC" w:rsidRDefault="00F90BDC"/>
    <w:p w14:paraId="3B1CE6D2" w14:textId="77777777" w:rsidR="00F90BDC" w:rsidRDefault="00F90BDC">
      <w:r xmlns:w="http://schemas.openxmlformats.org/wordprocessingml/2006/main">
        <w:t xml:space="preserve">២៖ ហេព្រើរ ១៣:៥-៦ - ចូរ​រក្សា​ជីវិត​របស់​អ្នក​ឲ្យ​រួច​ផុត​ពី​ការ​ស្រឡាញ់​ប្រាក់ ហើយ​ស្កប់​ចិត្ត​នឹង​អ្វី​ដែល​អ្នក​មាន ដ្បិត​គាត់​បាន​មាន​ប្រសាសន៍​ថា “ខ្ញុំ​នឹង​មិន​ចាក​ចេញ​ពី​អ្នក ឬ​បោះបង់​អ្នក​ចោល​ឡើយ”។ ដូច្នេះ យើងអាចនិយាយដោយទំនុកចិត្តថា “ព្រះអម្ចាស់ជាជំនួយរបស់ខ្ញុំ ខ្ញុំនឹងមិនភ័យខ្លាច; តើបុរសអាចធ្វើអ្វីបានចំពោះខ្ញុំ?</w:t>
      </w:r>
    </w:p>
    <w:p w14:paraId="5ECFECF0" w14:textId="77777777" w:rsidR="00F90BDC" w:rsidRDefault="00F90BDC"/>
    <w:p w14:paraId="69C1AD8B" w14:textId="77777777" w:rsidR="00F90BDC" w:rsidRDefault="00F90BDC">
      <w:r xmlns:w="http://schemas.openxmlformats.org/wordprocessingml/2006/main">
        <w:t xml:space="preserve">កិច្ចការ 17:34 ទោះ​បី​ជា​យ៉ាង​ណា​ក៏​ដោយ មាន​បុរស​ខ្លះ​បាន​តោង​គាត់ ហើយ​បាន​ជឿ​ថា ក្នុង​ចំណោម​នោះ​មាន​ឌីអូនីស៊ីស ជា​អ្នក​ស្រុក​អើអូប៉ាក និង​ស្ត្រី​ម្នាក់​ឈ្មោះ​ដាម៉ារីស និង​អ្នក​ខ្លះ​ទៀត​នៅ​ជាមួយ​ផង។</w:t>
      </w:r>
    </w:p>
    <w:p w14:paraId="462B9F16" w14:textId="77777777" w:rsidR="00F90BDC" w:rsidRDefault="00F90BDC"/>
    <w:p w14:paraId="1282F6EC" w14:textId="77777777" w:rsidR="00F90BDC" w:rsidRDefault="00F90BDC">
      <w:r xmlns:w="http://schemas.openxmlformats.org/wordprocessingml/2006/main">
        <w:t xml:space="preserve">មនុស្សមួយចំនួនបានប្រកាន់ភ្ជាប់ប៉ូល ហើយជឿលើសាររបស់គាត់ ជាពិសេស Dionysius the Areopagite, Damaris និងមួយចំនួនទៀត។</w:t>
      </w:r>
    </w:p>
    <w:p w14:paraId="45476CBD" w14:textId="77777777" w:rsidR="00F90BDC" w:rsidRDefault="00F90BDC"/>
    <w:p w14:paraId="6023608E" w14:textId="77777777" w:rsidR="00F90BDC" w:rsidRDefault="00F90BDC">
      <w:r xmlns:w="http://schemas.openxmlformats.org/wordprocessingml/2006/main">
        <w:t xml:space="preserve">1. ការតោងជាមួយព្រះអម្ចាស់: ទំនួលខុសត្រូវរបស់យើងជាអ្នកជឿ</w:t>
      </w:r>
    </w:p>
    <w:p w14:paraId="483C15E1" w14:textId="77777777" w:rsidR="00F90BDC" w:rsidRDefault="00F90BDC"/>
    <w:p w14:paraId="442040F7" w14:textId="77777777" w:rsidR="00F90BDC" w:rsidRDefault="00F90BDC">
      <w:r xmlns:w="http://schemas.openxmlformats.org/wordprocessingml/2006/main">
        <w:t xml:space="preserve">2. មនុស្សស្មោះត្រង់មួយចំនួន៖ យកឈ្នះលើការភ័យខ្លាច និងការសង្ស័យ ដើម្បីដើរតាមព្រះយេស៊ូវ</w:t>
      </w:r>
    </w:p>
    <w:p w14:paraId="2469109C" w14:textId="77777777" w:rsidR="00F90BDC" w:rsidRDefault="00F90BDC"/>
    <w:p w14:paraId="6DAEF215" w14:textId="77777777" w:rsidR="00F90BDC" w:rsidRDefault="00F90BDC">
      <w:r xmlns:w="http://schemas.openxmlformats.org/wordprocessingml/2006/main">
        <w:t xml:space="preserve">1. យ៉ូស្វេ 1:9 - "តើខ្ញុំមិនបានបង្គាប់អ្នកទេឬ? ត្រូវរឹងមាំ និងក្លាហាន។ កុំ​ភ័យ​ខ្លាច ហើយ​កុំ​តក់​ស្លុត​ឡើយ ដ្បិត​ព្រះ‌អម្ចាស់ ជា​ព្រះ​របស់​អ្នក គង់​នៅ​ជា​មួយ​អ្នក គ្រប់​ទី​កន្លែង​ដែល​អ្នក​ទៅ»។</w:t>
      </w:r>
    </w:p>
    <w:p w14:paraId="6B89FF6B" w14:textId="77777777" w:rsidR="00F90BDC" w:rsidRDefault="00F90BDC"/>
    <w:p w14:paraId="2818AC60" w14:textId="77777777" w:rsidR="00F90BDC" w:rsidRDefault="00F90BDC">
      <w:r xmlns:w="http://schemas.openxmlformats.org/wordprocessingml/2006/main">
        <w:t xml:space="preserve">2. ម៉ាថាយ 10:31-33 - «ដូច្នេះកុំខ្លាចអី! អ្នកមានតម្លៃជាងចាបជាច្រើន។ ដូច្នេះ អស់​អ្នក​ណា​ដែល​ទទួល​ស្គាល់​ខ្ញុំ​នៅ​ចំពោះ​មុខ​មនុស្ស​លោក ខ្ញុំ​ក៏​នឹង​ទទួល​ស្គាល់​នៅ​ចំពោះ​មុខ​ព្រះបិតា​របស់​ខ្ញុំ ដែល​គង់​នៅ​ស្ថាន​បរមសុខ។ ប៉ុន្តែ​អ្នក​ណា​ដែល​បដិសេធ​ខ្ញុំ​នៅ​ចំពោះ​មុខ​មនុស្ស នោះ​ខ្ញុំ​ក៏​នឹង​បដិសេធ​នៅ​ចំពោះ​ព្រះ​បិតា​របស់​ខ្ញុំ​ដែល​គង់​នៅ​ស្ថាន​សួគ៌»។</w:t>
      </w:r>
    </w:p>
    <w:p w14:paraId="5599A621" w14:textId="77777777" w:rsidR="00F90BDC" w:rsidRDefault="00F90BDC"/>
    <w:p w14:paraId="376176BD" w14:textId="77777777" w:rsidR="00F90BDC" w:rsidRDefault="00F90BDC">
      <w:r xmlns:w="http://schemas.openxmlformats.org/wordprocessingml/2006/main">
        <w:t xml:space="preserve">កិច្ចការ 18 រៀបរាប់​ពី​កិច្ចការ​ផ្សព្វផ្សាយ​សាសនា​របស់​ប៉ុល​នៅ​ក្រុង​កូរិនថូស និង​ក្រុង​អេភេសូរ ការ​ជួប​ជាមួយ​អ័គីឡា និងព្រីស៊ីល និង​រឿង​អាប៉ូឡូស។</w:t>
      </w:r>
    </w:p>
    <w:p w14:paraId="3114FFEF" w14:textId="77777777" w:rsidR="00F90BDC" w:rsidRDefault="00F90BDC"/>
    <w:p w14:paraId="0DAB5469" w14:textId="77777777" w:rsidR="00F90BDC" w:rsidRDefault="00F90BDC">
      <w:r xmlns:w="http://schemas.openxmlformats.org/wordprocessingml/2006/main">
        <w:t xml:space="preserve">កថាខណ្ឌទី១៖ ជំពូកចាប់ផ្តើមដោយប៉ុលចាកចេញពីក្រុងអាថែន ហើយទៅក្រុងកូរិនថូស ជាកន្លែងដែលគាត់បានជួបប្តីប្រពន្ធជនជាតិយូដាម្នាក់ឈ្មោះ អាគីឡា និងព្រីស៊ីឡា ដែលទើបតែមកពីប្រទេសអ៊ីតាលី ដោយសារក្លូឌាសបានបញ្ជាឱ្យជនជាតិយូដាទាំងអស់ចាកចេញពីទីក្រុងរ៉ូម។ ប៉ុល​បាន​ទៅ​ជួប​ពួក​គេ ដោយ​សារ​គាត់​ជា​អ្នក​ធ្វើ​តង់ ខណៈ​ដែល​ពួក​គេ​នៅ​ធ្វើ​ការ​ជា​មួយ​នឹង​ពួក​គេ​រៀង​រាល់​ថ្ងៃ​សប្ប័ទ ដោយ​សំអាង​លើ​សាលា​ប្រជុំ​ដែល​ព្យាយាម​បញ្ចុះ​បញ្ចូល​ជន​ជាតិ​ក្រិក (កិច្ចការ ១៨:១-៤)។ ពេល​ស៊ីឡាស ធីម៉ូថេ​មក​ស្រុក​ម៉ាសេដូន ប៉ុល​បាន​លះបង់​ខ្លួន​ឯង​ទាំងស្រុង​ទៅ​អធិប្បាយ​ជា​សាក្សី​ដល់​ជន​ជាតិ​យូដា​ថា ព្រះ​យេស៊ូ​ជា​ព្រះ​គ្រីស្ទ ពេល​អ្នក​ប្រឆាំង​ជេរ​ប្រមាថ​ទ្រង់​បាន​គ្រវី​សំលៀក​បំពាក់​របស់​គាត់​ដោយ​និយាយ​ថា ‹ឈាម​ឯង​ត្រូវ​លើ​ក្បាល​ឯង! ខ្ញុំ​ដឹង​ច្បាស់​ពី​ការ​ទទួល​ខុស​ត្រូវ​របស់​ខ្ញុំ ចាប់​ពី​ពេល​នេះ​ត​ទៅ ខ្ញុំ​នឹង​ទៅ​កាន់​សាសន៍​ដទៃ» (កិច្ចការ ១៨:៥-៦)។</w:t>
      </w:r>
    </w:p>
    <w:p w14:paraId="00D1F8CB" w14:textId="77777777" w:rsidR="00F90BDC" w:rsidRDefault="00F90BDC"/>
    <w:p w14:paraId="12424383" w14:textId="77777777" w:rsidR="00F90BDC" w:rsidRDefault="00F90BDC">
      <w:r xmlns:w="http://schemas.openxmlformats.org/wordprocessingml/2006/main">
        <w:t xml:space="preserve">កថាខណ្ឌទី 2: បន្ទាប់មកគាត់បានចាកចេញពីទីនោះទៅបុរសផ្ទះឈ្មោះទីទីសយូស្ទូសថ្វាយបង្គំព្រះជាម្ចាស់ដែលមានផ្ទះបន្ទាប់សាលាប្រជុំ Crispus មេសាលាប្រជុំរបស់គាត់ទាំងមូលបានជឿព្រះអម្ចាស់នៅកូរិនថូសជាច្រើនដែលបានឮគាត់ជឿថាបានទទួលបុណ្យជ្រមុជទឹកនៅយប់មួយព្រះអម្ចាស់មានព្រះបន្ទូលរបស់ប៉ូលនិមិត្តថា "កុំខ្លាចនិយាយកុំនៅស្ងៀម។ ខ្ញុំ​នៅ​ជា​មួយ​អ្នក​រាល់​គ្នា គ្មាន​អ្នក​ណា​មក​វាយ​អ្នក​រាល់​គ្នា​ទេ ព្រោះ​ខ្ញុំ​មាន​មនុស្ស​ជា​ច្រើន​ក្នុង​ទីក្រុង​នេះ។ ដូច្នេះ​ហើយ​បាន​នៅ​មួយ​ឆ្នាំ​កន្លះ​បង្រៀន​ពួក​គេ​ពាក្យ​ព្រះ (កិច្ចការ 18:7-11)។ ប៉ុន្តែនៅពេលដែល Gallio ត្រូវបាន proconsul Achaia ជនជាតិយូដាបានធ្វើការវាយប្រហាររួមគ្នា Paul បាននាំគាត់នៅចំពោះមុខសាលាក្តីដោយចោទប្រកាន់គាត់ថាគាត់បានបញ្ចុះបញ្ចូលមនុស្សថ្វាយបង្គំព្រះជាម្ចាស់ផ្ទុយពីច្បាប់ប៉ុន្តែគ្រាន់តែនិយាយអំពីការការពារ Gallio បាននិយាយថាជនជាតិយូដាប្រសិនបើមានកំហុសឧក្រិដ្ឋកម្មធ្ងន់ធ្ងរនឹងមានហេតុផលទទួលយកពាក្យបណ្តឹងប៉ុន្តែដោយសារវាពាក់ព័ន្ធនឹងសំណួរ។ អំពីពាក្យ ដាក់ឈ្មោះច្បាប់របស់អ្នក ដោះស្រាយបញ្ហាដោយខ្លួនឯង។ ខ្ញុំ​នឹង​មិន​ត្រូវ​វិនិច្ឆ័យ​រឿង​បែប​នេះ​ទេ ដូច្នេះ​ហើយ​បាន​បណ្ដេញ​គេ​ចេញ​ពី​សាលា​ក្ដី បន្ទាប់​មក​ហ្វូង​មនុស្ស​បែរ​ជា​អ្នក​ដឹកនាំ​សាលា​ប្រជុំ Sosthenes បាន​វាយ​គាត់​នៅ​ខាង​មុខ​សាលាក្ដី Gallio មិន​មាន​ការ​ព្រួយ​បារម្ភ​អ្វី​ឡើយ (កិច្ចការ ១៨:១២-១៧)។</w:t>
      </w:r>
    </w:p>
    <w:p w14:paraId="1324C22C" w14:textId="77777777" w:rsidR="00F90BDC" w:rsidRDefault="00F90BDC"/>
    <w:p w14:paraId="0439DF34" w14:textId="77777777" w:rsidR="00F90BDC" w:rsidRDefault="00F90BDC">
      <w:r xmlns:w="http://schemas.openxmlformats.org/wordprocessingml/2006/main">
        <w:t xml:space="preserve">កថាខណ្ឌទី៣៖ បន្ទាប់ពីចំណាយពេលយ៉ាងច្រើននៅទីនោះ ប៉ុលបានសម្រេចចិត្តត្រឡប់ទៅប្រទេសស៊ីរីវិញ ដោយអមដំណើរដោយព្រីស៊ីឡា និងអ័គីឡា។ មុននឹងចេញដំណើរពីក្រុង Cenchreae គាត់បានកាត់សក់តាមការសច្ចាប្រណិធានរបស់គាត់ បន្ទាប់មកបានទៅដល់ក្រុង Ephesus ដែលជាកន្លែងចាកចេញពី Priscilla Aquila ចូលទៅក្នុងសាលាប្រជុំដោយវែកញែកជាមួយជនជាតិយូដា ពួកគេបានសុំឱ្យគាត់ចំណាយពេលលើសពីនេះទៅទៀត ពួកគេបានបដិសេធដោយសន្យាថា 'ខ្ញុំនឹងត្រលប់មកវិញ ប្រសិនបើវាជាឆន្ទៈរបស់ព្រះជាម្ចាស់'។ រួចចេញដំណើរពីក្រុងអេភេសូរ ទៅដល់ក្រុងសេសារា ស្វាគមន៍ព្រះវិហារ រួចធ្វើដំណើរទៅក្រុងអាន់ទីយ៉ូក បន្ទាប់ពីចំណាយពេលមួយសន្ទុះ នៅទីនោះបានចេញដំណើរជុំវិញតំបន់កាឡាទី ហ្វីរីយ៉ា ពង្រឹងសិស្សទាំងអស់ ខណៈនោះ សាសន៍យូដាឈ្មោះអាប៉ូឡូស ជនជាតិអាឡិចសាន់ឌ្រី មកក្រុងអេភេសូរ បុរសដ៏ប៉ិនប្រសប់ មានបទគម្ពីរបានត្រូវណែនាំពីរបៀបដែលព្រះវិញ្ញាណដ៏ក្លៀវក្លា មានបន្ទូលបង្រៀនយ៉ាងត្រឹមត្រូវ។ រឿងដែលទាក់ទងនឹងព្រះយេស៊ូវ ទោះបីជាដឹងថាមានតែពិធីបុណ្យជ្រមុជទឹកក៏ដោយ យ៉ូហានបានចាប់ផ្តើមនិយាយយ៉ាងក្លាហាននៅក្នុងសាលាប្រជុំ នៅពេលដែលព្រីស៊ីឡា អាគីឡាបានឮគាត់ដកខ្លួនចេញពីការពន្យល់របស់ព្រះ កាន់តែគ្រប់គ្រាន់នៅពេលដែលចង់ឆ្លងកាត់ បងប្អូនអាខៃបានលើកទឹកចិត្តពួកសិស្សដែលបានសរសេរថាស្វាគមន៍គាត់មក យ៉ាងខ្លាំងបានជួយអស់អ្នកដែលតាមរយៈព្រះគុណដែលបានជឿលើជនជាតិយូដាដែលបដិសេធយ៉ាងខ្លាំងដោយបង្ហាញបទគម្ពីរថាព្រះយេស៊ូវ គឺជាព្រះគ្រីស្ទ (កិច្ចការ ១៨:១៨-២៨)។</w:t>
      </w:r>
    </w:p>
    <w:p w14:paraId="3B34751E" w14:textId="77777777" w:rsidR="00F90BDC" w:rsidRDefault="00F90BDC"/>
    <w:p w14:paraId="667DC9F7" w14:textId="77777777" w:rsidR="00F90BDC" w:rsidRDefault="00F90BDC"/>
    <w:p w14:paraId="02B9E499" w14:textId="77777777" w:rsidR="00F90BDC" w:rsidRDefault="00F90BDC">
      <w:r xmlns:w="http://schemas.openxmlformats.org/wordprocessingml/2006/main">
        <w:t xml:space="preserve">កិច្ចការ 18:1 បន្ទាប់​មក លោក​ប៉ូល​បាន​ចាក​ចេញ​ពី​ក្រុង​អាថែន មក​ក្រុង​កូរិនថូស។</w:t>
      </w:r>
    </w:p>
    <w:p w14:paraId="30836938" w14:textId="77777777" w:rsidR="00F90BDC" w:rsidRDefault="00F90BDC"/>
    <w:p w14:paraId="3C68668F" w14:textId="77777777" w:rsidR="00F90BDC" w:rsidRDefault="00F90BDC">
      <w:r xmlns:w="http://schemas.openxmlformats.org/wordprocessingml/2006/main">
        <w:t xml:space="preserve">ប៉ុល​បាន​ចាក​ចេញ​ពី​ក្រុង​អាថែន ហើយ​មក​ដល់​ក្រុង​កូរិនថូស។</w:t>
      </w:r>
    </w:p>
    <w:p w14:paraId="0C3344EF" w14:textId="77777777" w:rsidR="00F90BDC" w:rsidRDefault="00F90BDC"/>
    <w:p w14:paraId="25E83528" w14:textId="77777777" w:rsidR="00F90BDC" w:rsidRDefault="00F90BDC">
      <w:r xmlns:w="http://schemas.openxmlformats.org/wordprocessingml/2006/main">
        <w:t xml:space="preserve">1. ផែនការរបស់ព្រះមិនបរាជ័យ - មិនថាយើងជួបប្រទះឧបសគ្គ និងការលំបាកយ៉ាងណាក៏ដោយ ផែនការរបស់ព្រះនឹងសម្រេចបានជានិច្ច។</w:t>
      </w:r>
    </w:p>
    <w:p w14:paraId="584BF913" w14:textId="77777777" w:rsidR="00F90BDC" w:rsidRDefault="00F90BDC"/>
    <w:p w14:paraId="759F3AEC" w14:textId="77777777" w:rsidR="00F90BDC" w:rsidRDefault="00F90BDC">
      <w:r xmlns:w="http://schemas.openxmlformats.org/wordprocessingml/2006/main">
        <w:t xml:space="preserve">2. ការជឿទុកចិត្តលើការណែនាំរបស់ព្រះ - សូម្បីតែនៅពេលដែលយើងមិនយល់ពីមូលហេតុដែលព្រះនាំយើងក្នុងទិសដៅជាក់លាក់មួយ យើងអាចទុកចិត្តថាទ្រង់ដឹងពីអ្វីដែលល្អបំផុតសម្រាប់យើង។</w:t>
      </w:r>
    </w:p>
    <w:p w14:paraId="78A45496" w14:textId="77777777" w:rsidR="00F90BDC" w:rsidRDefault="00F90BDC"/>
    <w:p w14:paraId="534DEB36" w14:textId="77777777" w:rsidR="00F90BDC" w:rsidRDefault="00F90BDC">
      <w:r xmlns:w="http://schemas.openxmlformats.org/wordprocessingml/2006/main">
        <w:t xml:space="preserve">1. អេសាយ 55:11 - ដូច្នេះ​ពាក្យ​របស់​ខ្ញុំ​នឹង​ត្រូវ​បាន​ចេញ​ពី​មាត់​របស់​ខ្ញុំ​: វា​នឹង​មិន​ត្រឡប់​មក​រក​ខ្ញុំ​ជា​មោឃៈ​ទេ​ប៉ុន្តែ​វា​នឹង​សម្រេច​បាន​នូវ​អ្វី​ដែល​ខ្ញុំ​ចង់​បាន​ហើយ​វា​នឹង​រីក​ចម្រើន​នៅ​ក្នុង​ការ​ដែល​ខ្ញុំ​បាន​ចាត់​វា​ទៅ​។</w:t>
      </w:r>
    </w:p>
    <w:p w14:paraId="6F456608" w14:textId="77777777" w:rsidR="00F90BDC" w:rsidRDefault="00F90BDC"/>
    <w:p w14:paraId="546844EE" w14:textId="77777777" w:rsidR="00F90BDC" w:rsidRDefault="00F90BDC">
      <w:r xmlns:w="http://schemas.openxmlformats.org/wordprocessingml/2006/main">
        <w:t xml:space="preserve">2. យេរេមា 29:11 - ព្រះ‌អម្ចាស់​មាន​ព្រះ‌បន្ទូល​ថា ដ្បិត​ខ្ញុំ​ដឹង​អំពី​ផែនការ​ដែល​ខ្ញុំ​មាន​សម្រាប់​អ្នក​រាល់​គ្នា​ជា​ព្រះ‌បន្ទូល​របស់​ព្រះ‌អម្ចាស់ គម្រោង​សម្រាប់​សុខុមាលភាព មិន​មែន​សម្រាប់​អំពើ​អាក្រក់ ដើម្បី​ផ្ដល់​អនាគត និង​សេចក្ដី​សង្ឃឹម​ដល់​អ្នក​ឡើយ។</w:t>
      </w:r>
    </w:p>
    <w:p w14:paraId="3F293A66" w14:textId="77777777" w:rsidR="00F90BDC" w:rsidRDefault="00F90BDC"/>
    <w:p w14:paraId="2BB23006" w14:textId="77777777" w:rsidR="00F90BDC" w:rsidRDefault="00F90BDC">
      <w:r xmlns:w="http://schemas.openxmlformats.org/wordprocessingml/2006/main">
        <w:t xml:space="preserve">កិច្ចការ 18:2 ហើយ​បាន​រក​ឃើញ​ជន​ជាតិ​យូដា​ម្នាក់​ឈ្មោះ Aquila ដែល​កើត​នៅ​ Pontus ដែល​ទើប​មក​ពី​ប្រទេស​អ៊ីតាលី ជាមួយ​នឹង​ប្រពន្ធ​របស់​គាត់ គឺ Priscilla។ (ដោយ​សារ​តែ​លោក Claudius បាន​បញ្ជា​ឲ្យ​ជន​ជាតិ​យូដា​ទាំង​អស់​ចាក​ចេញ​ពី​ក្រុង​រ៉ូម។) ហើយ​បាន​មក​ឯ​ពួកគេ។</w:t>
      </w:r>
    </w:p>
    <w:p w14:paraId="6DE92F44" w14:textId="77777777" w:rsidR="00F90BDC" w:rsidRDefault="00F90BDC"/>
    <w:p w14:paraId="25C742C9" w14:textId="77777777" w:rsidR="00F90BDC" w:rsidRDefault="00F90BDC">
      <w:r xmlns:w="http://schemas.openxmlformats.org/wordprocessingml/2006/main">
        <w:t xml:space="preserve">Aquila និង Priscilla គឺជាជនជាតិយូដាមកពី Pontus ដែលទើបតែបានមកដល់តំបន់នេះ បន្ទាប់ពីត្រូវបានបញ្ជាដោយ Claudius ឱ្យចាកចេញពីទីក្រុងរ៉ូម។</w:t>
      </w:r>
    </w:p>
    <w:p w14:paraId="6859CEE4" w14:textId="77777777" w:rsidR="00F90BDC" w:rsidRDefault="00F90BDC"/>
    <w:p w14:paraId="5862F1AB" w14:textId="77777777" w:rsidR="00F90BDC" w:rsidRDefault="00F90BDC">
      <w:r xmlns:w="http://schemas.openxmlformats.org/wordprocessingml/2006/main">
        <w:t xml:space="preserve">1. ភាពស្មោះត្រង់របស់អគីឡា និងព្រីស៊ីឡា ក្នុងការធ្វើតាមបញ្ជារបស់ព្រះ</w:t>
      </w:r>
    </w:p>
    <w:p w14:paraId="66DE1C16" w14:textId="77777777" w:rsidR="00F90BDC" w:rsidRDefault="00F90BDC"/>
    <w:p w14:paraId="71E87891" w14:textId="77777777" w:rsidR="00F90BDC" w:rsidRDefault="00F90BDC">
      <w:r xmlns:w="http://schemas.openxmlformats.org/wordprocessingml/2006/main">
        <w:t xml:space="preserve">2. សារៈសំខាន់នៃការគោរពសិទ្ធិអំណាច និងការធ្វើតាមច្បាប់របស់ព្រះ</w:t>
      </w:r>
    </w:p>
    <w:p w14:paraId="7E664730" w14:textId="77777777" w:rsidR="00F90BDC" w:rsidRDefault="00F90BDC"/>
    <w:p w14:paraId="34C5E7A9" w14:textId="77777777" w:rsidR="00F90BDC" w:rsidRDefault="00F90BDC">
      <w:r xmlns:w="http://schemas.openxmlformats.org/wordprocessingml/2006/main">
        <w:t xml:space="preserve">1. រ៉ូម 13:1-2 - សូមអោយព្រលឹងទាំងអស់ចុះចូលនឹងអំណាចដ៏ខ្ពង់ខ្ពស់។ ដ្បិត​គ្មាន​អំណាច​អ្វី​ក្រៅ​ពី​ព្រះ​ឡើយ អំណាច​ដែល​ត្រូវ​បាន​តែងតាំង​ឡើង​ពី​ព្រះ។</w:t>
      </w:r>
    </w:p>
    <w:p w14:paraId="2755158A" w14:textId="77777777" w:rsidR="00F90BDC" w:rsidRDefault="00F90BDC"/>
    <w:p w14:paraId="06280C21" w14:textId="77777777" w:rsidR="00F90BDC" w:rsidRDefault="00F90BDC">
      <w:r xmlns:w="http://schemas.openxmlformats.org/wordprocessingml/2006/main">
        <w:t xml:space="preserve">២.សុភាសិត ៣:៥-៦ - ចូរទុកចិត្តលើព្រះអម្ចាស់ដោយអស់ពីចិត្ត។ ហើយកុំពឹងផ្អែកលើការយល់ដឹងរបស់អ្នក។ ចូរ​ទទួល​ស្គាល់​ទ្រង់​ក្នុង​គ្រប់​ទាំង​ផ្លូវ​របស់​អ្នក ហើយ​ទ្រង់​នឹង​ដឹកនាំ​ផ្លូវ​របស់​អ្នក។</w:t>
      </w:r>
    </w:p>
    <w:p w14:paraId="4965FBEB" w14:textId="77777777" w:rsidR="00F90BDC" w:rsidRDefault="00F90BDC"/>
    <w:p w14:paraId="687E4D78" w14:textId="77777777" w:rsidR="00F90BDC" w:rsidRDefault="00F90BDC">
      <w:r xmlns:w="http://schemas.openxmlformats.org/wordprocessingml/2006/main">
        <w:t xml:space="preserve">កិច្ចការ 18:3 ហើយ​ដោយ​សារ​គាត់​ជា​អ្នក​ប្រកប​របរ​ដូច​គ្នា គាត់​ក៏​បាន​ស្នាក់​នៅ​ជា​មួយ​នឹង​គេ ហើយ​ធ្វើ​ការ ដ្បិត​ដោយ​ការ​កាន់​កាប់​របស់​ពួក​គេ ពួក​គេ​ជា​អ្នក​ធ្វើ​ត្រសាល។</w:t>
      </w:r>
    </w:p>
    <w:p w14:paraId="506EF266" w14:textId="77777777" w:rsidR="00F90BDC" w:rsidRDefault="00F90BDC"/>
    <w:p w14:paraId="4B560BEB" w14:textId="77777777" w:rsidR="00F90BDC" w:rsidRDefault="00F90BDC">
      <w:r xmlns:w="http://schemas.openxmlformats.org/wordprocessingml/2006/main">
        <w:t xml:space="preserve">ប៉ុល និង​អគីឡា​ជា​អ្នក​ធ្វើ​តង់ ហើយ​បាន​ធ្វើ​ជំនួញ​ដូចគ្នា ដូច្នេះ​ពួកគេ​បាន​រស់នៅ និង​ធ្វើ​ការ​ជាមួយ​គ្នា។</w:t>
      </w:r>
    </w:p>
    <w:p w14:paraId="3F14208B" w14:textId="77777777" w:rsidR="00F90BDC" w:rsidRDefault="00F90BDC"/>
    <w:p w14:paraId="02315D1A" w14:textId="77777777" w:rsidR="00F90BDC" w:rsidRDefault="00F90BDC">
      <w:r xmlns:w="http://schemas.openxmlformats.org/wordprocessingml/2006/main">
        <w:t xml:space="preserve">1. អំណាចនៃទំនាក់ទំនងទៅវិញទៅមកនៅក្នុងជីវិតរបស់យើង។</w:t>
      </w:r>
    </w:p>
    <w:p w14:paraId="3ACD5170" w14:textId="77777777" w:rsidR="00F90BDC" w:rsidRDefault="00F90BDC"/>
    <w:p w14:paraId="71BA08DC" w14:textId="77777777" w:rsidR="00F90BDC" w:rsidRDefault="00F90BDC">
      <w:r xmlns:w="http://schemas.openxmlformats.org/wordprocessingml/2006/main">
        <w:t xml:space="preserve">2. សារៈសំខាន់នៃការរស់នៅ និងធ្វើការជាមួយគ្នា</w:t>
      </w:r>
    </w:p>
    <w:p w14:paraId="08F2C23B" w14:textId="77777777" w:rsidR="00F90BDC" w:rsidRDefault="00F90BDC"/>
    <w:p w14:paraId="641210E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សាស្ដា ៤:៩-១០ - ពីរនាក់ប្រសើរជាងមួយ ពីព្រោះពួកគេមានរង្វាន់ដ៏ល្អសម្រាប់ការងាររបស់ពួកគេ។ ដ្បិត​បើ​គេ​ដួល អ្នក​នោះ​នឹង​លើក​ដៃ​គូ​ឡើង។ តែ​ត្រូវ​វេទនា​ដល់​អ្នក​ដែល​នៅ​តែ​ម្នាក់​ឯង​ពេល​គាត់​ដួល​ចុះ ត្បិត​គាត់​គ្មាន​អ្នក​ណា​ជួយ​គាត់​ទេ។</w:t>
      </w:r>
    </w:p>
    <w:p w14:paraId="241F1BA0" w14:textId="77777777" w:rsidR="00F90BDC" w:rsidRDefault="00F90BDC"/>
    <w:p w14:paraId="58739B52" w14:textId="77777777" w:rsidR="00F90BDC" w:rsidRDefault="00F90BDC">
      <w:r xmlns:w="http://schemas.openxmlformats.org/wordprocessingml/2006/main">
        <w:t xml:space="preserve">2. កាឡាទី 6:2 - ចូរ​ទ្រាំទ្រ​នឹង​បន្ទុក​គ្នា​ទៅ​វិញ​ទៅ​មក ហើយ​ធ្វើ​តាម​ក្រឹត្យវិន័យ​របស់​ព្រះ​គ្រីស្ទ​ចុះ។</w:t>
      </w:r>
    </w:p>
    <w:p w14:paraId="661A7C97" w14:textId="77777777" w:rsidR="00F90BDC" w:rsidRDefault="00F90BDC"/>
    <w:p w14:paraId="212AAAF6" w14:textId="77777777" w:rsidR="00F90BDC" w:rsidRDefault="00F90BDC">
      <w:r xmlns:w="http://schemas.openxmlformats.org/wordprocessingml/2006/main">
        <w:t xml:space="preserve">កិច្ចការ 18:4 ហើយ​គាត់​បាន​វែកញែក​ក្នុង​សាលា​ប្រជុំ​រាល់​ថ្ងៃ​សប្ប័ទ ហើយ​បាន​បញ្ចុះបញ្ចូល​សាសន៍​យូដា និង​សាសន៍​ក្រិក។</w:t>
      </w:r>
    </w:p>
    <w:p w14:paraId="7CED6DBD" w14:textId="77777777" w:rsidR="00F90BDC" w:rsidRDefault="00F90BDC"/>
    <w:p w14:paraId="3B97EBB7" w14:textId="77777777" w:rsidR="00F90BDC" w:rsidRDefault="00F90BDC">
      <w:r xmlns:w="http://schemas.openxmlformats.org/wordprocessingml/2006/main">
        <w:t xml:space="preserve">ប៉ុល​បាន​ផ្សាយ​ដំណឹង​ល្អ​នៅ​ក្នុង​សាលា​ប្រជុំ​រាល់​ថ្ងៃ​សប្ប័ទ។</w:t>
      </w:r>
    </w:p>
    <w:p w14:paraId="4E3A8F4A" w14:textId="77777777" w:rsidR="00F90BDC" w:rsidRDefault="00F90BDC"/>
    <w:p w14:paraId="3797F27C" w14:textId="77777777" w:rsidR="00F90BDC" w:rsidRDefault="00F90BDC">
      <w:r xmlns:w="http://schemas.openxmlformats.org/wordprocessingml/2006/main">
        <w:t xml:space="preserve">1. អំណាចនៃការផ្សាយដំណឹងល្អ</w:t>
      </w:r>
    </w:p>
    <w:p w14:paraId="5B3E4866" w14:textId="77777777" w:rsidR="00F90BDC" w:rsidRDefault="00F90BDC"/>
    <w:p w14:paraId="7F6C6A96" w14:textId="77777777" w:rsidR="00F90BDC" w:rsidRDefault="00F90BDC">
      <w:r xmlns:w="http://schemas.openxmlformats.org/wordprocessingml/2006/main">
        <w:t xml:space="preserve">2. សារៈសំខាន់នៃការបញ្ចុះបញ្ចូលក្នុងការផ្សាយដំណឹងល្អ</w:t>
      </w:r>
    </w:p>
    <w:p w14:paraId="7D41EE28" w14:textId="77777777" w:rsidR="00F90BDC" w:rsidRDefault="00F90BDC"/>
    <w:p w14:paraId="655A6380" w14:textId="77777777" w:rsidR="00F90BDC" w:rsidRDefault="00F90BDC">
      <w:r xmlns:w="http://schemas.openxmlformats.org/wordprocessingml/2006/main">
        <w:t xml:space="preserve">1. រ៉ូម 10:14-15 "តើពួកគេនឹងអំពាវនាវដល់ព្រះអង្គដែលពួកគេមិនបានជឿដោយរបៀបណា? ហើយតើពួកគេជឿលើព្រះអង្គដែលពួកគេមិនធ្លាប់បានឮយ៉ាងដូចម្តេច? តើ​ពួក​គេ​ត្រូវ​ផ្សព្វ​ផ្សាយ​ឬ​ទេ លុះ​ត្រា​តែ​គេ​ចាត់​គេ​មក?</w:t>
      </w:r>
    </w:p>
    <w:p w14:paraId="57A7FFCA" w14:textId="77777777" w:rsidR="00F90BDC" w:rsidRDefault="00F90BDC"/>
    <w:p w14:paraId="630CBD80" w14:textId="77777777" w:rsidR="00F90BDC" w:rsidRDefault="00F90BDC">
      <w:r xmlns:w="http://schemas.openxmlformats.org/wordprocessingml/2006/main">
        <w:t xml:space="preserve">2. កូរិនថូស 1 9:19-22 ទោះបីខ្ញុំរួចពីអ្វីៗទាំងអស់ក៏ដោយ ខ្ញុំបានតាំងខ្លួនខ្ញុំជាអ្នកបម្រើដល់មនុស្សទាំងអស់ ដើម្បីអោយខ្ញុំឈ្នះពួកគេកាន់តែច្រើន។ ចំពោះ​សាសន៍​យូដា ខ្ញុំ​បាន​ក្លាយ​ជា​សាសន៍​យូដា ដើម្បី​ឈ្នះ​សាសន៍​យូដា។ ចំពោះ​អ្នក​ដែល​នៅ​ក្រោម​ច្បាប់ ខ្ញុំ​បាន​ក្លាយ​ទៅ​ជា​មនុស្ស​ម្នាក់​នៅ​ក្រោម​ច្បាប់ (ទោះ​បី​ជា​ខ្ញុំ​មិន​នៅ​ក្រោម​ច្បាប់) ដើម្បី​ឲ្យ​ខ្ញុំ​ឈ្នះ​អ្នក​ដែល​នៅ​ក្រោម​ច្បាប់។ ចំពោះ​អ្នក​ដែល​នៅ​ក្រៅ​ក្រឹត្យវិន័យ ខ្ញុំ​បាន​ក្លាយ​ជា​មនុស្ស​ម្នាក់​នៅ​ក្រៅ​ក្រឹត្យវិន័យ (មិន​មែន​នៅ​ក្រៅ​ក្រឹត្យវិន័យ​របស់​ព្រះជាម្ចាស់​ទេ ប៉ុន្តែ​ស្ថិត​នៅ​ក្រោម​ក្រឹត្យវិន័យ​របស់​ព្រះគ្រិស្ដ) ដើម្បី​ឲ្យ​ខ្ញុំ​អាច​ឈ្នះ​អ្នក​ដែល​នៅ​ក្រៅ​ក្រឹត្យវិន័យ។ ចំពោះ​អ្នក​ទន់​ខ្សោយ ខ្ញុំ​បាន​ទៅ​ជា​ទន់​ខ្សោយ ដើម្បី​ឲ្យ​ខ្ញុំ​ឈ្នះ​អ្នក​ទន់​ខ្សោយ។ ខ្ញុំ​បាន​ក្លាយ​ទៅ​ជា​អ្វីៗ​ទាំង​អស់​សម្រាប់​មនុស្ស​ទាំង​អស់ ដើម្បី​សង្គ្រោះ​មនុស្ស​មួយ​ចំនួន​តាម​គ្រប់​មធ្យោបាយ។</w:t>
      </w:r>
    </w:p>
    <w:p w14:paraId="7ACEBE86" w14:textId="77777777" w:rsidR="00F90BDC" w:rsidRDefault="00F90BDC"/>
    <w:p w14:paraId="68701184" w14:textId="77777777" w:rsidR="00F90BDC" w:rsidRDefault="00F90BDC">
      <w:r xmlns:w="http://schemas.openxmlformats.org/wordprocessingml/2006/main">
        <w:t xml:space="preserve">កិច្ចការ 18:5 ពេល​លោក​ស៊ីឡាស និង​ធីម៉ូថេ​មក​ពី​ស្រុក​ម៉ាសេដូន លោក​ប៉ូល​ត្រូវ​គេ​សង្កត់‌សង្កិន ហើយ​ធ្វើ​បន្ទាល់​ដល់​ជន​ជាតិ​យូដា​ថា ព្រះ‌យេស៊ូ​ជា​ព្រះ‌គ្រិស្ដ។</w:t>
      </w:r>
    </w:p>
    <w:p w14:paraId="2E5CD217" w14:textId="77777777" w:rsidR="00F90BDC" w:rsidRDefault="00F90BDC"/>
    <w:p w14:paraId="39F48DBA" w14:textId="77777777" w:rsidR="00F90BDC" w:rsidRDefault="00F90BDC">
      <w:r xmlns:w="http://schemas.openxmlformats.org/wordprocessingml/2006/main">
        <w:t xml:space="preserve">ប៉ុល​បាន​ថ្លែង​ទីបន្ទាល់​ដល់​ជន​ជាតិ​យូដា​ថា ព្រះយេស៊ូវ​គឺ​ជា​ព្រះគ្រីស្ទ ។</w:t>
      </w:r>
    </w:p>
    <w:p w14:paraId="75EDFC72" w14:textId="77777777" w:rsidR="00F90BDC" w:rsidRDefault="00F90BDC"/>
    <w:p w14:paraId="45FAA67D" w14:textId="77777777" w:rsidR="00F90BDC" w:rsidRDefault="00F90BDC">
      <w:r xmlns:w="http://schemas.openxmlformats.org/wordprocessingml/2006/main">
        <w:t xml:space="preserve">1. សារៈសំខាន់នៃការថ្លែងទីបន្ទាល់ចំពោះសេចក្តីពិតនៃព្រះយេស៊ូវជាព្រះគ្រីស្ទ។</w:t>
      </w:r>
    </w:p>
    <w:p w14:paraId="3BD1D3AA" w14:textId="77777777" w:rsidR="00F90BDC" w:rsidRDefault="00F90BDC"/>
    <w:p w14:paraId="7BB1FAD1" w14:textId="77777777" w:rsidR="00F90BDC" w:rsidRDefault="00F90BDC">
      <w:r xmlns:w="http://schemas.openxmlformats.org/wordprocessingml/2006/main">
        <w:t xml:space="preserve">2. ភាពក្លាហានរបស់ប៉ុលក្នុងការថ្លែងទីបន្ទាល់អំពីព្រះយេស៊ូវ ទោះបីជាមានការប្រឆាំងក៏ដោយ។</w:t>
      </w:r>
    </w:p>
    <w:p w14:paraId="75F030DD" w14:textId="77777777" w:rsidR="00F90BDC" w:rsidRDefault="00F90BDC"/>
    <w:p w14:paraId="1A8F81C1" w14:textId="77777777" w:rsidR="00F90BDC" w:rsidRDefault="00F90BDC">
      <w:r xmlns:w="http://schemas.openxmlformats.org/wordprocessingml/2006/main">
        <w:t xml:space="preserve">1. ម៉ាថាយ 28:16-20 - ដូច្នេះ ចូរ​ទៅ​បញ្ចុះបញ្ចូល​ឲ្យ​មាន​សិស្ស​ពី​គ្រប់​ទាំង​សាសន៍ ដោយ​ធ្វើ​បុណ្យ​ជ្រមុជ​ទឹក​ដល់​គេ​ក្នុង​ព្រះនាម​នៃ​ព្រះវរបិតា និង​នៃ​ព្រះរាជបុត្រា និង​នៃ​ព្រះវិញ្ញាណ​បរិសុទ្ធ។</w:t>
      </w:r>
    </w:p>
    <w:p w14:paraId="0E717925" w14:textId="77777777" w:rsidR="00F90BDC" w:rsidRDefault="00F90BDC"/>
    <w:p w14:paraId="3241447A" w14:textId="77777777" w:rsidR="00F90BDC" w:rsidRDefault="00F90BDC">
      <w:r xmlns:w="http://schemas.openxmlformats.org/wordprocessingml/2006/main">
        <w:t xml:space="preserve">2. កិច្ចការ 1:8 - ប៉ុន្តែ អ្នក​នឹង​បាន​ទទួល​អំណាច​នៅ​ពេល​ដែល​ព្រះវិញ្ញាណ​បរិសុទ្ធ​បាន​សណ្ឋិត​លើ​អ្នក ហើយ​អ្នក​នឹង​ធ្វើ​ជា​សាក្សី​របស់​យើង​នៅ​ក្រុង​យេរូសាឡឹម និង​នៅ​ក្នុង​ស្រុក​យូដា និង​ស្រុក​សាម៉ារី​ទាំងមូល និង​ដល់​ចុង​ផែនដី។</w:t>
      </w:r>
    </w:p>
    <w:p w14:paraId="0CECD377" w14:textId="77777777" w:rsidR="00F90BDC" w:rsidRDefault="00F90BDC"/>
    <w:p w14:paraId="74793938" w14:textId="77777777" w:rsidR="00F90BDC" w:rsidRDefault="00F90BDC">
      <w:r xmlns:w="http://schemas.openxmlformats.org/wordprocessingml/2006/main">
        <w:t xml:space="preserve">កិច្ចការ 18:6 កាល​គេ​ទាស់​នឹង​ខ្លួន ហើយ​ប្រមាថ​ព្រះ‌អង្គ ទ្រង់​ក៏​ចាប់​អាវ​របស់​ទ្រង់ រួច​មាន​ព្រះ‌បន្ទូល​ទៅ​គេ​ថា៖ «ឈាម​ឯង​ធ្លាក់​លើ​ក្បាល​ឯង​ទៅ! ខ្ញុំ​ស្អាត​ហើយ ចាប់​ពី​ពេល​នេះ​ទៅ ខ្ញុំ​នឹង​ទៅ​ឯ​សាសន៍​ដទៃ។</w:t>
      </w:r>
    </w:p>
    <w:p w14:paraId="69951400" w14:textId="77777777" w:rsidR="00F90BDC" w:rsidRDefault="00F90BDC"/>
    <w:p w14:paraId="172D2B2E" w14:textId="77777777" w:rsidR="00F90BDC" w:rsidRDefault="00F90BDC">
      <w:r xmlns:w="http://schemas.openxmlformats.org/wordprocessingml/2006/main">
        <w:t xml:space="preserve">ប៉ុល​បាន​បដិសេធ​មិន​បន្ត​ផ្សព្វ​ផ្សាយ​ដល់​ជន​ជាតិ​យូដា ពេល​ពួក​គេ​ប្រឆាំង​និង​ប្រមាថ ដោយ​ប្រកាស​ជំនួស​ឲ្យ​ទៅ​ផ្សព្វ​ផ្សាយ​ដល់​សាសន៍​ដទៃ។</w:t>
      </w:r>
    </w:p>
    <w:p w14:paraId="3ADE3BC2" w14:textId="77777777" w:rsidR="00F90BDC" w:rsidRDefault="00F90BDC"/>
    <w:p w14:paraId="7AA75638" w14:textId="77777777" w:rsidR="00F90BDC" w:rsidRDefault="00F90BDC">
      <w:r xmlns:w="http://schemas.openxmlformats.org/wordprocessingml/2006/main">
        <w:t xml:space="preserve">1. ព្រះនឹងមិនបោះបង់ចោលយើងទេ សូម្បីតែនៅពេលដែលយើងមានអារម្មណ៍ឯកោបំផុតក៏ដោយ។</w:t>
      </w:r>
    </w:p>
    <w:p w14:paraId="00A38CE5" w14:textId="77777777" w:rsidR="00F90BDC" w:rsidRDefault="00F90BDC"/>
    <w:p w14:paraId="1D60EC0F" w14:textId="77777777" w:rsidR="00F90BDC" w:rsidRDefault="00F90BDC">
      <w:r xmlns:w="http://schemas.openxmlformats.org/wordprocessingml/2006/main">
        <w:t xml:space="preserve">2. កុំចុះចាញ់នឹងការបំពេញបេសកកម្មដែលព្រះប្រទានឱ្យយើង។</w:t>
      </w:r>
    </w:p>
    <w:p w14:paraId="2A4CBE23" w14:textId="77777777" w:rsidR="00F90BDC" w:rsidRDefault="00F90BDC"/>
    <w:p w14:paraId="5D271D04" w14:textId="77777777" w:rsidR="00F90BDC" w:rsidRDefault="00F90BDC">
      <w:r xmlns:w="http://schemas.openxmlformats.org/wordprocessingml/2006/main">
        <w:t xml:space="preserve">១. រ៉ូម ៨:៣១-៣៩ – «ដូច្នេះ តើ​យើង​នឹង​និយាយ​អ្វី​ដល់​ការ​ទាំង​នេះ? បើ​ព្រះ​គង់​សម្រាប់​យើង តើ​អ្នក​ណា​អាច​ប្រឆាំង​នឹង​យើង?»។</w:t>
      </w:r>
    </w:p>
    <w:p w14:paraId="409111E9" w14:textId="77777777" w:rsidR="00F90BDC" w:rsidRDefault="00F90BDC"/>
    <w:p w14:paraId="1868E59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ហេព្រើរ 12:1-3 – «ដូច្នេះ ដោយ​ព្រោះ​យើង​ត្រូវ​បាន​ហ៊ុំ​ព័ទ្ធ​ដោយ​ពពក​នៃ​សាក្សី​យ៉ាង​ខ្លាំង​ដូច្នេះ យើង​ក៏​ត្រូវ​ទុក​ចោល​រាល់​ទម្ងន់ ហើយ​អំពើ​បាប​ដែល​នៅ​ជាប់​នឹង​គ្នា ហើយ​ត្រូវ​ឲ្យ​យើង​រត់​ដោយ​ការ​ស៊ូទ្រាំ​នូវ​ការ​ប្រណាំង​ដែល​បាន​កំណត់។ នៅចំពោះមុខយើង។”</w:t>
      </w:r>
    </w:p>
    <w:p w14:paraId="0B3BE849" w14:textId="77777777" w:rsidR="00F90BDC" w:rsidRDefault="00F90BDC"/>
    <w:p w14:paraId="144AEE9F" w14:textId="77777777" w:rsidR="00F90BDC" w:rsidRDefault="00F90BDC">
      <w:r xmlns:w="http://schemas.openxmlformats.org/wordprocessingml/2006/main">
        <w:t xml:space="preserve">កិច្ចការ 18:7 លោក​ចាក​ចេញ​ពី​ទី​នោះ ហើយ​ចូល​ទៅ​ក្នុង​ផ្ទះ​បុរស​ម្នាក់​ឈ្មោះ​យូស្តុស ជា​អ្នក​គោរព​ប្រណិប័តន៍​ព្រះជាម្ចាស់ ដែល​ផ្ទះ​របស់​គាត់​ចូល​រួម​ក្នុង​សាលា​ប្រជុំ។</w:t>
      </w:r>
    </w:p>
    <w:p w14:paraId="19B102C9" w14:textId="77777777" w:rsidR="00F90BDC" w:rsidRDefault="00F90BDC"/>
    <w:p w14:paraId="36C49543" w14:textId="77777777" w:rsidR="00F90BDC" w:rsidRDefault="00F90BDC">
      <w:r xmlns:w="http://schemas.openxmlformats.org/wordprocessingml/2006/main">
        <w:t xml:space="preserve">ប៉ូល​ទៅ​លេង​ផ្ទះ​របស់​យូស្ទុស ជា​អ្នក​គោរព​ប្រណិប័តន៍​ព្រះ ហើយ​ផ្ទះ​របស់​គាត់​នៅ​ជិត​សាលា​ប្រជុំ។</w:t>
      </w:r>
    </w:p>
    <w:p w14:paraId="2E9F06AE" w14:textId="77777777" w:rsidR="00F90BDC" w:rsidRDefault="00F90BDC"/>
    <w:p w14:paraId="25D004CC" w14:textId="77777777" w:rsidR="00F90BDC" w:rsidRDefault="00F90BDC">
      <w:r xmlns:w="http://schemas.openxmlformats.org/wordprocessingml/2006/main">
        <w:t xml:space="preserve">1. សារៈសំខាន់នៃការរក្សាភាពជិតស្និទ្ធជាមួយសាសនាចក្រ និងអ្នកដែលថ្វាយបង្គំព្រះ។</w:t>
      </w:r>
    </w:p>
    <w:p w14:paraId="3854D9CE" w14:textId="77777777" w:rsidR="00F90BDC" w:rsidRDefault="00F90BDC"/>
    <w:p w14:paraId="2A34898E" w14:textId="77777777" w:rsidR="00F90BDC" w:rsidRDefault="00F90BDC">
      <w:r xmlns:w="http://schemas.openxmlformats.org/wordprocessingml/2006/main">
        <w:t xml:space="preserve">2. អំណាចនៃចំណងមិត្ដភាពជាគ្រិស្ដសាសនិក និងរបៀបដែលវាអាចទាញយើងឱ្យខិតទៅជិតព្រះ។</w:t>
      </w:r>
    </w:p>
    <w:p w14:paraId="3C8DDEA2" w14:textId="77777777" w:rsidR="00F90BDC" w:rsidRDefault="00F90BDC"/>
    <w:p w14:paraId="29A2C2B9" w14:textId="77777777" w:rsidR="00F90BDC" w:rsidRDefault="00F90BDC">
      <w:r xmlns:w="http://schemas.openxmlformats.org/wordprocessingml/2006/main">
        <w:t xml:space="preserve">1. ហេព្រើរ 10:25 - មិនបោះបង់ចោលការជួបជុំគ្នាដូចមនុស្សមួយចំនួនទេ។ ប៉ុន្ដែ ដាស់តឿនគ្នាទៅវិញទៅមក។ ហើយកាន់តែច្រើនដូចដែលអ្នកឃើញថ្ងៃកាន់តែខិតជិតមកដល់។</w:t>
      </w:r>
    </w:p>
    <w:p w14:paraId="6414ECD3" w14:textId="77777777" w:rsidR="00F90BDC" w:rsidRDefault="00F90BDC"/>
    <w:p w14:paraId="11CE4EA5" w14:textId="77777777" w:rsidR="00F90BDC" w:rsidRDefault="00F90BDC">
      <w:r xmlns:w="http://schemas.openxmlformats.org/wordprocessingml/2006/main">
        <w:t xml:space="preserve">២.១យ៉ូហាន ២:៦ - អ្នក​ណា​ដែល​ថា​ខ្លួន​នៅ​ជាប់​នឹង​ខ្លួន អ្នក​នោះ​ក៏​ត្រូវ​ដើរ​ដែរ ទោះ​ជា​ដើរ​ក៏​ដោយ។</w:t>
      </w:r>
    </w:p>
    <w:p w14:paraId="32ABCA50" w14:textId="77777777" w:rsidR="00F90BDC" w:rsidRDefault="00F90BDC"/>
    <w:p w14:paraId="037D25A6" w14:textId="77777777" w:rsidR="00F90BDC" w:rsidRDefault="00F90BDC">
      <w:r xmlns:w="http://schemas.openxmlformats.org/wordprocessingml/2006/main">
        <w:t xml:space="preserve">កិច្ចការ 18:8 លោក​គ្រីសពស ជា​ប្រធាន​សាលា​ប្រជុំ បាន​ជឿ​លើ​ព្រះ‌អម្ចាស់ ទាំង​អស់​ទាំង​ផ្ទះ។ ហើយ​អ្នក​ក្រុង​កូរិនថូស​ជា​ច្រើន​នាក់​បាន​ឮ​គេ​ជឿ ហើយ​ទទួល​បុណ្យ​ជ្រមុជ​ទឹក។</w:t>
      </w:r>
    </w:p>
    <w:p w14:paraId="731A08D3" w14:textId="77777777" w:rsidR="00F90BDC" w:rsidRDefault="00F90BDC"/>
    <w:p w14:paraId="48D17758" w14:textId="77777777" w:rsidR="00F90BDC" w:rsidRDefault="00F90BDC">
      <w:r xmlns:w="http://schemas.openxmlformats.org/wordprocessingml/2006/main">
        <w:t xml:space="preserve">មេ​គ្រប់គ្រង​សាលា​ប្រជុំ គឺ​គ្រីសពស និង​អ្នក​ក្រុង​កូរិនថូស​ជា​ច្រើន​នាក់​បាន​ជឿ​លើ​ព្រះ‌អម្ចាស់ ហើយ​ទទួល​បុណ្យ​ជ្រមុជ​ទឹក។</w:t>
      </w:r>
    </w:p>
    <w:p w14:paraId="26DC4C01" w14:textId="77777777" w:rsidR="00F90BDC" w:rsidRDefault="00F90BDC"/>
    <w:p w14:paraId="6C5C7E74" w14:textId="77777777" w:rsidR="00F90BDC" w:rsidRDefault="00F90BDC">
      <w:r xmlns:w="http://schemas.openxmlformats.org/wordprocessingml/2006/main">
        <w:t xml:space="preserve">1. ជឿលើព្រះអម្ចាស់ ហើយទទួលបុណ្យជ្រមុជទឹក។</w:t>
      </w:r>
    </w:p>
    <w:p w14:paraId="336C1BE8" w14:textId="77777777" w:rsidR="00F90BDC" w:rsidRDefault="00F90BDC"/>
    <w:p w14:paraId="55775F2F" w14:textId="77777777" w:rsidR="00F90BDC" w:rsidRDefault="00F90BDC">
      <w:r xmlns:w="http://schemas.openxmlformats.org/wordprocessingml/2006/main">
        <w:t xml:space="preserve">2. ទទួលការសង្គ្រោះរបស់ព្រះអម្ចាស់</w:t>
      </w:r>
    </w:p>
    <w:p w14:paraId="5F8B67FD" w14:textId="77777777" w:rsidR="00F90BDC" w:rsidRDefault="00F90BDC"/>
    <w:p w14:paraId="02212D8E" w14:textId="77777777" w:rsidR="00F90BDC" w:rsidRDefault="00F90BDC">
      <w:r xmlns:w="http://schemas.openxmlformats.org/wordprocessingml/2006/main">
        <w:t xml:space="preserve">1. រ៉ូម 10:9 - នោះ​បើ​អ្នក​សារភាព​ដោយ​មាត់​ថា​ជា​ព្រះអម្ចាស់​យេស៊ូ​វ​ហើយ​នឹង​ជឿ​ក្នុង​ចិត្ត​របស់​អ្នក​ថា​ព្រះ​បាន​ប្រោស​គាត់​ឱ្យ​រស់​ឡើង​វិញ​នោះ​អ្នក​នឹង​ទទួល​បាន​ការ​សង្គ្រោះ​។</w:t>
      </w:r>
    </w:p>
    <w:p w14:paraId="4DDD4F7E" w14:textId="77777777" w:rsidR="00F90BDC" w:rsidRDefault="00F90BDC"/>
    <w:p w14:paraId="3E3F6360" w14:textId="77777777" w:rsidR="00F90BDC" w:rsidRDefault="00F90BDC">
      <w:r xmlns:w="http://schemas.openxmlformats.org/wordprocessingml/2006/main">
        <w:t xml:space="preserve">2. យ៉ូហាន 3:5 - ព្រះយេស៊ូ​មាន​ព្រះបន្ទូល​តប​ថា៖ «ខ្ញុំ​សុំ​ប្រាប់​អ្នក​ជា​ប្រាកដ​ថា ប្រសិន​បើ​អ្នក​ណា​កើត​ពី​ទឹក និង​ពី​ព្រះវិញ្ញាណ​ទេ គាត់​មិន​អាច​ចូល​ទៅ​ក្នុង​ព្រះរាជ្យ​របស់​ព្រះ​បាន​ឡើយ។</w:t>
      </w:r>
    </w:p>
    <w:p w14:paraId="20D4391C" w14:textId="77777777" w:rsidR="00F90BDC" w:rsidRDefault="00F90BDC"/>
    <w:p w14:paraId="089FBBD8" w14:textId="77777777" w:rsidR="00F90BDC" w:rsidRDefault="00F90BDC">
      <w:r xmlns:w="http://schemas.openxmlformats.org/wordprocessingml/2006/main">
        <w:t xml:space="preserve">កិច្ចការ 18:9 បន្ទាប់​មក ព្រះ‌អម្ចាស់​មាន​ព្រះ‌បន្ទូល​ទៅ​ប៉ូល​នៅ​ពេល​យប់​ដោយ​និមិត្ត​មួយ​ថា៖ «កុំ​ភ័យ​ខ្លាច​ឡើយ ចូរ​និយាយ​ទៅ ហើយ​កុំ​ឲ្យ​អ្នក​ស្ងប់​ចិត្ត​ឡើយ។</w:t>
      </w:r>
    </w:p>
    <w:p w14:paraId="72F60AAF" w14:textId="77777777" w:rsidR="00F90BDC" w:rsidRDefault="00F90BDC"/>
    <w:p w14:paraId="6404C4C6" w14:textId="77777777" w:rsidR="00F90BDC" w:rsidRDefault="00F90BDC">
      <w:r xmlns:w="http://schemas.openxmlformats.org/wordprocessingml/2006/main">
        <w:t xml:space="preserve">ប៉ូល​ត្រូវ​បាន​ព្រះ​លើក​ទឹក​ចិត្ត​ឲ្យ​និយាយ​ដោយ​ក្លាហាន​និង​មាន​ទំនុក​ចិត្ត។</w:t>
      </w:r>
    </w:p>
    <w:p w14:paraId="25FDBAAB" w14:textId="77777777" w:rsidR="00F90BDC" w:rsidRDefault="00F90BDC"/>
    <w:p w14:paraId="11EF0AB1" w14:textId="77777777" w:rsidR="00F90BDC" w:rsidRDefault="00F90BDC">
      <w:r xmlns:w="http://schemas.openxmlformats.org/wordprocessingml/2006/main">
        <w:t xml:space="preserve">1. ការត្រាស់ហៅរបស់ព្រះចំពោះភាពក្លាហាន</w:t>
      </w:r>
    </w:p>
    <w:p w14:paraId="1A79D03D" w14:textId="77777777" w:rsidR="00F90BDC" w:rsidRDefault="00F90BDC"/>
    <w:p w14:paraId="4E3686E1" w14:textId="77777777" w:rsidR="00F90BDC" w:rsidRDefault="00F90BDC">
      <w:r xmlns:w="http://schemas.openxmlformats.org/wordprocessingml/2006/main">
        <w:t xml:space="preserve">2. មានភាពក្លាហាន និងនិយាយឡើង</w:t>
      </w:r>
    </w:p>
    <w:p w14:paraId="1CE153F6" w14:textId="77777777" w:rsidR="00F90BDC" w:rsidRDefault="00F90BDC"/>
    <w:p w14:paraId="0B5EBF44" w14:textId="77777777" w:rsidR="00F90BDC" w:rsidRDefault="00F90BDC">
      <w:r xmlns:w="http://schemas.openxmlformats.org/wordprocessingml/2006/main">
        <w:t xml:space="preserve">1. អេសាយ 41:10 - «កុំខ្លាចអី ខ្ញុំនៅជាមួយអ្នក។ កុំ​ភ័យ​ខ្លាច​ឡើយ ដ្បិត​យើង​ជា​ព្រះ​របស់​អ្នក ខ្ញុំ​នឹង​ពង្រឹង​អ្នក ខ្ញុំ​នឹង​ជួយ​អ្នក ខ្ញុំ​នឹង​លើក​អ្នក​ដោយ​ដៃ​ស្តាំ​ដ៏​សុចរិត​របស់​ខ្ញុំ»។</w:t>
      </w:r>
    </w:p>
    <w:p w14:paraId="4CDC3E56" w14:textId="77777777" w:rsidR="00F90BDC" w:rsidRDefault="00F90BDC"/>
    <w:p w14:paraId="385050A5" w14:textId="77777777" w:rsidR="00F90BDC" w:rsidRDefault="00F90BDC">
      <w:r xmlns:w="http://schemas.openxmlformats.org/wordprocessingml/2006/main">
        <w:t xml:space="preserve">2. អេភេសូរ 6:19-20 - «ហើយ​សម្រាប់​ខ្ញុំ​ផង​ដែរ ពាក្យ​នោះ​អាច​នឹង​ត្រូវ​បាន​ប្រទាន​ដល់​ខ្ញុំ​ក្នុង​ការ​បើក​មាត់​របស់​ខ្ញុំ​ដោយ​ក្លាហាន ដើម្បី​ប្រកាស​ពី​អាថ៌កំបាំង​នៃ​ដំណឹង​ល្អ ដែល​ខ្ញុំ​ជា​ទូត​នៅ​ក្នុង​ច្រវាក់ ដើម្បី​ឲ្យ​ខ្ញុំ​ប្រកាស​ដោយ​ក្លាហាន។ ដូចដែលខ្ញុំគួរនិយាយ”</w:t>
      </w:r>
    </w:p>
    <w:p w14:paraId="7C3296E4" w14:textId="77777777" w:rsidR="00F90BDC" w:rsidRDefault="00F90BDC"/>
    <w:p w14:paraId="3BD39793" w14:textId="77777777" w:rsidR="00F90BDC" w:rsidRDefault="00F90BDC">
      <w:r xmlns:w="http://schemas.openxmlformats.org/wordprocessingml/2006/main">
        <w:t xml:space="preserve">កិច្ចការ 18:10 ដ្បិត​ខ្ញុំ​នៅ​ជា​មួយ​អ្នក ហើយ​គ្មាន​អ្នក​ណា​មក​ធ្វើ​បាប​អ្នក​ឡើយ ដ្បិត​ខ្ញុំ​មាន​មនុស្ស​ច្រើន​នៅ​ក្នុង​ទីក្រុង​នេះ។</w:t>
      </w:r>
    </w:p>
    <w:p w14:paraId="3F6AA7DC" w14:textId="77777777" w:rsidR="00F90BDC" w:rsidRDefault="00F90BDC"/>
    <w:p w14:paraId="79B68B5E" w14:textId="77777777" w:rsidR="00F90BDC" w:rsidRDefault="00F90BDC">
      <w:r xmlns:w="http://schemas.openxmlformats.org/wordprocessingml/2006/main">
        <w:t xml:space="preserve">ប៉ូល​ត្រូវ​បាន​ព្រះ​លើក​ទឹក​ចិត្ត​ឲ្យ​ស្នាក់​នៅ​ក្រុង​កូរិនថូស ហើយ​ផ្សព្វ​ផ្សាយ ដូច​ដែល​ទ្រង់​មាន​មនុស្ស​ជា​ច្រើន​នៅ​ទី​នោះ។</w:t>
      </w:r>
    </w:p>
    <w:p w14:paraId="6B0D9D4A" w14:textId="77777777" w:rsidR="00F90BDC" w:rsidRDefault="00F90BDC"/>
    <w:p w14:paraId="045821B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ព្រះទ្រង់គង់នៅជាមួយយើងជានិច្ច។—អេសាយ ៤១:១០</w:t>
      </w:r>
    </w:p>
    <w:p w14:paraId="4412FAE5" w14:textId="77777777" w:rsidR="00F90BDC" w:rsidRDefault="00F90BDC"/>
    <w:p w14:paraId="272FF59D" w14:textId="77777777" w:rsidR="00F90BDC" w:rsidRDefault="00F90BDC">
      <w:r xmlns:w="http://schemas.openxmlformats.org/wordprocessingml/2006/main">
        <w:t xml:space="preserve">2. ភាពស្មោះត្រង់របស់ព្រះ - បរិទេវ 3:22-23</w:t>
      </w:r>
    </w:p>
    <w:p w14:paraId="75EE5A61" w14:textId="77777777" w:rsidR="00F90BDC" w:rsidRDefault="00F90BDC"/>
    <w:p w14:paraId="540E2CFB" w14:textId="77777777" w:rsidR="00F90BDC" w:rsidRDefault="00F90BDC">
      <w:r xmlns:w="http://schemas.openxmlformats.org/wordprocessingml/2006/main">
        <w:t xml:space="preserve">1. រ៉ូម 8:31 - ដូច្នេះ តើ​យើង​ត្រូវ​និយាយ​អ្វី​ទៅ​នឹង​ការ​ទាំង​នេះ? បើ​ព្រះ​គង់​សម្រាប់​យើង តើ​អ្នក​ណា​អាច​ប្រឆាំង​នឹង​យើង?</w:t>
      </w:r>
    </w:p>
    <w:p w14:paraId="3EE068D5" w14:textId="77777777" w:rsidR="00F90BDC" w:rsidRDefault="00F90BDC"/>
    <w:p w14:paraId="42229071" w14:textId="77777777" w:rsidR="00F90BDC" w:rsidRDefault="00F90BDC">
      <w:r xmlns:w="http://schemas.openxmlformats.org/wordprocessingml/2006/main">
        <w:t xml:space="preserve">2. ទំនុកតម្កើង ៣៧:២៥ ខ្ញុំ​នៅ​ក្មេង ហើយ​ឥឡូវ​ចាស់​ហើយ។ ខ្ញុំ​មិន​ឃើញ​មនុស្ស​សុចរិត​ត្រូវ​បោះ​បង់​ចោល ឬ​ពូជ​គាត់​សុំ​នំប៉័ង​ទេ។</w:t>
      </w:r>
    </w:p>
    <w:p w14:paraId="430C0974" w14:textId="77777777" w:rsidR="00F90BDC" w:rsidRDefault="00F90BDC"/>
    <w:p w14:paraId="3FD38F24" w14:textId="77777777" w:rsidR="00F90BDC" w:rsidRDefault="00F90BDC">
      <w:r xmlns:w="http://schemas.openxmlformats.org/wordprocessingml/2006/main">
        <w:t xml:space="preserve">កិច្ចការ 18:11 លោក​បន្ត​នៅ​ទី​នោះ​រយៈ​ពេល​មួយ​ឆ្នាំ​ប្រាំ​មួយ​ខែ ដោយ​បង្រៀន​ព្រះបន្ទូល​របស់​ព្រះ​នៅ​ក្នុង​ចំណោម​ពួក​គេ។</w:t>
      </w:r>
    </w:p>
    <w:p w14:paraId="3227366A" w14:textId="77777777" w:rsidR="00F90BDC" w:rsidRDefault="00F90BDC"/>
    <w:p w14:paraId="255F4E49" w14:textId="77777777" w:rsidR="00F90BDC" w:rsidRDefault="00F90BDC">
      <w:r xmlns:w="http://schemas.openxmlformats.org/wordprocessingml/2006/main">
        <w:t xml:space="preserve">ប៉ុល​បាន​ស្នាក់​នៅ​ក្រុង​កូរិនថូស​អស់​១៨​ខែ ដោយ​បង្រៀន​ព្រះបន្ទូល​របស់​ព្រះ​ដល់​ប្រជាជន​នៅ​ទី​នោះ។</w:t>
      </w:r>
    </w:p>
    <w:p w14:paraId="544B0ED3" w14:textId="77777777" w:rsidR="00F90BDC" w:rsidRDefault="00F90BDC"/>
    <w:p w14:paraId="5E84995B" w14:textId="77777777" w:rsidR="00F90BDC" w:rsidRDefault="00F90BDC">
      <w:r xmlns:w="http://schemas.openxmlformats.org/wordprocessingml/2006/main">
        <w:t xml:space="preserve">1. សារៈសំខាន់នៃការបង្រៀនព្រះបន្ទូលរបស់ព្រះ</w:t>
      </w:r>
    </w:p>
    <w:p w14:paraId="1FFC16B2" w14:textId="77777777" w:rsidR="00F90BDC" w:rsidRDefault="00F90BDC"/>
    <w:p w14:paraId="24FF6DF4" w14:textId="77777777" w:rsidR="00F90BDC" w:rsidRDefault="00F90BDC">
      <w:r xmlns:w="http://schemas.openxmlformats.org/wordprocessingml/2006/main">
        <w:t xml:space="preserve">2. អំណាចនៃសិស្សដែលអូសបន្លាយ</w:t>
      </w:r>
    </w:p>
    <w:p w14:paraId="7629E176" w14:textId="77777777" w:rsidR="00F90BDC" w:rsidRDefault="00F90BDC"/>
    <w:p w14:paraId="3FBB5212" w14:textId="77777777" w:rsidR="00F90BDC" w:rsidRDefault="00F90BDC">
      <w:r xmlns:w="http://schemas.openxmlformats.org/wordprocessingml/2006/main">
        <w:t xml:space="preserve">1. ចោទិយកថា 11:18-19 - «ដូច្នេះ អ្នកត្រូវដាក់ពាក្យទាំងនេះរបស់ខ្ញុំនៅក្នុងចិត្ត និងព្រលឹងរបស់អ្នក ហើយអ្នកនឹងចងវាទុកជាសញ្ញានៅលើដៃរបស់អ្នក ហើយវានឹងក្លាយជាផ្នែកខាងមុខរវាងភ្នែករបស់អ្នក។ អ្នក​ត្រូវ​បង្រៀន​កូន​ចៅ​របស់​អ្នក ដោយ​និយាយ​អំពី​ពួកគេ ពេល​កូន​អង្គុយ​ក្នុង​ផ្ទះ ពេល​ដើរ​តាម​ផ្លូវ ពេល​កូន​ដេក និង​ពេល​ក្រោក​ឡើង»។</w:t>
      </w:r>
    </w:p>
    <w:p w14:paraId="10484D17" w14:textId="77777777" w:rsidR="00F90BDC" w:rsidRDefault="00F90BDC"/>
    <w:p w14:paraId="40C228F2" w14:textId="77777777" w:rsidR="00F90BDC" w:rsidRDefault="00F90BDC">
      <w:r xmlns:w="http://schemas.openxmlformats.org/wordprocessingml/2006/main">
        <w:t xml:space="preserve">2. ម៉ាថាយ 28:19-20 - «ដូច្នេះ ចូរ​ទៅ​បញ្ចុះបញ្ចូល​ឲ្យ​មាន​សិស្ស​ពី​គ្រប់​ទាំង​សាសន៍ ដោយ​ធ្វើ​បុណ្យ​ជ្រមុជ​ទឹក​ក្នុង​ព្រះនាម​នៃ​ព្រះវរបិតា និង​នៃ​ព្រះរាជបុត្រា និង​នៃ​ព្រះវិញ្ញាណ​បរិសុទ្ធ 20 បង្រៀន​ពួកគេ​ឲ្យ​កាន់​តាម​គ្រប់​ទាំង​សេចក្ដី​ដែល​យើង​បាន​បង្គាប់​អ្នក​រាល់​គ្នា។ មើល​ចុះ ខ្ញុំ​នៅ​ជា​មួយ​អ្នក​រាល់​គ្នា​រហូត​ដល់​ទី​បញ្ចប់»។</w:t>
      </w:r>
    </w:p>
    <w:p w14:paraId="73A9B197" w14:textId="77777777" w:rsidR="00F90BDC" w:rsidRDefault="00F90BDC"/>
    <w:p w14:paraId="500EDA5A" w14:textId="77777777" w:rsidR="00F90BDC" w:rsidRDefault="00F90BDC">
      <w:r xmlns:w="http://schemas.openxmlformats.org/wordprocessingml/2006/main">
        <w:t xml:space="preserve">កិច្ចការ 18:12 កាល​លោក​កាលីយ៉ូ​ធ្វើ​ជា​ចៅ‌ហ្វាយ​ស្រុក​អាខៃ ជន‌ជាតិ​យូដា​បាន​បះ‌បោរ​ប្រឆាំង​នឹង​លោក​ប៉ូល ហើយ​នាំ​លោក​ទៅ​កាន់​កន្លែង​ជំនុំ​ជម្រះ។</w:t>
      </w:r>
    </w:p>
    <w:p w14:paraId="64DB8922" w14:textId="77777777" w:rsidR="00F90BDC" w:rsidRDefault="00F90BDC"/>
    <w:p w14:paraId="5528C068" w14:textId="77777777" w:rsidR="00F90BDC" w:rsidRDefault="00F90BDC">
      <w:r xmlns:w="http://schemas.openxmlformats.org/wordprocessingml/2006/main">
        <w:t xml:space="preserve">ប៉ូល​ត្រូវ​បាន​ជន​ជាតិ​យូដា​នាំ​ទៅ​កាន់​សាល​ជំនុំ​ជម្រះ​ដែល​បាន​បះបោរ​ប្រឆាំង​នឹង​គាត់។</w:t>
      </w:r>
    </w:p>
    <w:p w14:paraId="176A3491" w14:textId="77777777" w:rsidR="00F90BDC" w:rsidRDefault="00F90BDC"/>
    <w:p w14:paraId="606F6FE5" w14:textId="77777777" w:rsidR="00F90BDC" w:rsidRDefault="00F90BDC">
      <w:r xmlns:w="http://schemas.openxmlformats.org/wordprocessingml/2006/main">
        <w:t xml:space="preserve">1. ការគ្រប់គ្រងរបស់ព្រះនៅក្នុងស្ថានភាពលំបាក</w:t>
      </w:r>
    </w:p>
    <w:p w14:paraId="2E24A080" w14:textId="77777777" w:rsidR="00F90BDC" w:rsidRDefault="00F90BDC"/>
    <w:p w14:paraId="4E2E0F16" w14:textId="77777777" w:rsidR="00F90BDC" w:rsidRDefault="00F90BDC">
      <w:r xmlns:w="http://schemas.openxmlformats.org/wordprocessingml/2006/main">
        <w:t xml:space="preserve">2. ឈរយ៉ាងម៉ឺងម៉ាត់ចំពោះមុខអ្នកប្រឆាំង</w:t>
      </w:r>
    </w:p>
    <w:p w14:paraId="5805AEDC" w14:textId="77777777" w:rsidR="00F90BDC" w:rsidRDefault="00F90BDC"/>
    <w:p w14:paraId="6D120F07" w14:textId="77777777" w:rsidR="00F90BDC" w:rsidRDefault="00F90BDC">
      <w:r xmlns:w="http://schemas.openxmlformats.org/wordprocessingml/2006/main">
        <w:t xml:space="preserve">1. អេសាយ 40:31 - «តែ​អស់​អ្នក​ណា​ដែល​រង់​ចាំ​ព្រះ​អម្ចាស់​នឹង​មាន​កម្លាំង​ឡើង​វិញ ពួក​គេ​នឹង​ឡើង​លើ​ដោយ​ស្លាប​ដូច​ឥន្ទ្រី ពួក​គេ​នឹង​រត់ មិន​នឿយ​ហត់​ឡើយ ហើយ​គេ​នឹង​ដើរ ហើយ​មិន​ទន់​ខ្សោយ​ឡើយ»។</w:t>
      </w:r>
    </w:p>
    <w:p w14:paraId="68D768F7" w14:textId="77777777" w:rsidR="00F90BDC" w:rsidRDefault="00F90BDC"/>
    <w:p w14:paraId="2AE2BB73" w14:textId="77777777" w:rsidR="00F90BDC" w:rsidRDefault="00F90BDC">
      <w:r xmlns:w="http://schemas.openxmlformats.org/wordprocessingml/2006/main">
        <w:t xml:space="preserve">2. យ៉ាកុប 1:2-4 - «បងប្អូនអើយ ចូររាប់វានូវសេចក្តីអំណរទាំងអស់ នៅពេលដែលអ្នករាល់គ្នាធ្លាក់ចូលទៅក្នុងការល្បួងផ្សេងៗ ដោយដឹងដូច្នេះថា ការព្យាយាមនៃសេចក្ដីជំនឿរបស់អ្នកនឹងធ្វើការអត់ធ្មត់។ ប៉ុន្តែ ចូរឲ្យការអត់ធ្មត់មានកិច្ចការដ៏ល្អឥតខ្ចោះរបស់នាង ដើម្បីអ្នករាល់គ្នាបានល្អឥតខ្ចោះ ហើយ ទាំង​មូល​មិន​ចង់​បាន​អ្វី​ឡើយ»។</w:t>
      </w:r>
    </w:p>
    <w:p w14:paraId="573DFDF2" w14:textId="77777777" w:rsidR="00F90BDC" w:rsidRDefault="00F90BDC"/>
    <w:p w14:paraId="00441E96" w14:textId="77777777" w:rsidR="00F90BDC" w:rsidRDefault="00F90BDC">
      <w:r xmlns:w="http://schemas.openxmlformats.org/wordprocessingml/2006/main">
        <w:t xml:space="preserve">កិច្ចការ 18:13 ដោយ​ពោល​ថា អ្នក​នេះ​បញ្ចុះបញ្ចូល​មនុស្ស​ឲ្យ​គោរព​ប្រណិប័តន៍​ព្រះ​ផ្ទុយ​នឹង​ច្បាប់។</w:t>
      </w:r>
    </w:p>
    <w:p w14:paraId="505602A9" w14:textId="77777777" w:rsidR="00F90BDC" w:rsidRDefault="00F90BDC"/>
    <w:p w14:paraId="0EB0E0A5" w14:textId="77777777" w:rsidR="00F90BDC" w:rsidRDefault="00F90BDC">
      <w:r xmlns:w="http://schemas.openxmlformats.org/wordprocessingml/2006/main">
        <w:t xml:space="preserve">ប៉ុល​ត្រូវ​បាន​គេ​ចោទ​ប្រកាន់​ពី​បទ​បញ្ចុះ​បញ្ចូល​មនុស្ស​ឲ្យ​គោរព​ប្រណិប័តន៍​ព្រះ​ផ្ទុយ​នឹង​ច្បាប់។</w:t>
      </w:r>
    </w:p>
    <w:p w14:paraId="32A6D43D" w14:textId="77777777" w:rsidR="00F90BDC" w:rsidRDefault="00F90BDC"/>
    <w:p w14:paraId="4528E7C6" w14:textId="77777777" w:rsidR="00F90BDC" w:rsidRDefault="00F90BDC">
      <w:r xmlns:w="http://schemas.openxmlformats.org/wordprocessingml/2006/main">
        <w:t xml:space="preserve">1. ភាពក្លាហានរបស់ប៉ុលក្នុងការប្រឈមមុខនឹងការប្រឆាំង</w:t>
      </w:r>
    </w:p>
    <w:p w14:paraId="4D5078EF" w14:textId="77777777" w:rsidR="00F90BDC" w:rsidRDefault="00F90BDC"/>
    <w:p w14:paraId="233C5925" w14:textId="77777777" w:rsidR="00F90BDC" w:rsidRDefault="00F90BDC">
      <w:r xmlns:w="http://schemas.openxmlformats.org/wordprocessingml/2006/main">
        <w:t xml:space="preserve">2. អំណាចនៃការបញ្ចុះបញ្ចូល</w:t>
      </w:r>
    </w:p>
    <w:p w14:paraId="5D349EA1" w14:textId="77777777" w:rsidR="00F90BDC" w:rsidRDefault="00F90BDC"/>
    <w:p w14:paraId="46B67D8D" w14:textId="77777777" w:rsidR="00F90BDC" w:rsidRDefault="00F90BDC">
      <w:r xmlns:w="http://schemas.openxmlformats.org/wordprocessingml/2006/main">
        <w:t xml:space="preserve">1. កិច្ចការ 17:22-31 - សុន្ទរកថារបស់ប៉ុលនៅលើភ្នំ Areopagus</w:t>
      </w:r>
    </w:p>
    <w:p w14:paraId="61FB55C0" w14:textId="77777777" w:rsidR="00F90BDC" w:rsidRDefault="00F90BDC"/>
    <w:p w14:paraId="02158431" w14:textId="77777777" w:rsidR="00F90BDC" w:rsidRDefault="00F90BDC">
      <w:r xmlns:w="http://schemas.openxmlformats.org/wordprocessingml/2006/main">
        <w:t xml:space="preserve">2. រ៉ូម 1:16 - អំណាចនៃដំណឹងល្អដើម្បីសង្គ្រោះអស់អ្នកដែលជឿ</w:t>
      </w:r>
    </w:p>
    <w:p w14:paraId="0E7CEC53" w14:textId="77777777" w:rsidR="00F90BDC" w:rsidRDefault="00F90BDC"/>
    <w:p w14:paraId="6982D92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កិច្ចការ 18:14 ពេល​ប៉ូល​ហៀប​នឹង​បើក​មាត់​លោក Gallio មាន​ប្រសាសន៍​ទៅ​កាន់​ជន​ជាតិ​យូដា​ថា៖ «ឱ​ជន​ជាតិ​យូដា​អើយ ប្រសិន​បើ​ការ​ប្រព្រឹត្ត​អំពើ​ទុច្ចរិត ឬ​អំពើ​ទុច្ចរិត​អើយ!</w:t>
      </w:r>
    </w:p>
    <w:p w14:paraId="5BD2D749" w14:textId="77777777" w:rsidR="00F90BDC" w:rsidRDefault="00F90BDC"/>
    <w:p w14:paraId="4299E4FC" w14:textId="77777777" w:rsidR="00F90BDC" w:rsidRDefault="00F90BDC">
      <w:r xmlns:w="http://schemas.openxmlformats.org/wordprocessingml/2006/main">
        <w:t xml:space="preserve">ប៉ូលត្រូវបានដោះលែងដោយអភិបាលរ៉ូម៉ាំង Gallio នៅពេលដែលពួកគេចោទប្រកាន់ពីបទបង្រៀនប្រឆាំងនឹងជនជាតិយូដា។</w:t>
      </w:r>
    </w:p>
    <w:p w14:paraId="24F26CBE" w14:textId="77777777" w:rsidR="00F90BDC" w:rsidRDefault="00F90BDC"/>
    <w:p w14:paraId="03427CA9" w14:textId="77777777" w:rsidR="00F90BDC" w:rsidRDefault="00F90BDC">
      <w:r xmlns:w="http://schemas.openxmlformats.org/wordprocessingml/2006/main">
        <w:t xml:space="preserve">1. គំរូរបស់ប៉ុលអំពីការរស់នៅ និងការការពារដំណឹងល្អ</w:t>
      </w:r>
    </w:p>
    <w:p w14:paraId="28B50563" w14:textId="77777777" w:rsidR="00F90BDC" w:rsidRDefault="00F90BDC"/>
    <w:p w14:paraId="439C5DF7" w14:textId="77777777" w:rsidR="00F90BDC" w:rsidRDefault="00F90BDC">
      <w:r xmlns:w="http://schemas.openxmlformats.org/wordprocessingml/2006/main">
        <w:t xml:space="preserve">2. របៀបឆ្លើយតបទៅនឹងការចោទប្រកាន់ និងការបៀតបៀន</w:t>
      </w:r>
    </w:p>
    <w:p w14:paraId="60CDA3A5" w14:textId="77777777" w:rsidR="00F90BDC" w:rsidRDefault="00F90BDC"/>
    <w:p w14:paraId="4C0BE5C1" w14:textId="77777777" w:rsidR="00F90BDC" w:rsidRDefault="00F90BDC">
      <w:r xmlns:w="http://schemas.openxmlformats.org/wordprocessingml/2006/main">
        <w:t xml:space="preserve">1. ពេត្រុសទី 1 3:15 - "ប៉ុន្តែនៅក្នុងដួងចិត្តរបស់អ្នកសូមគោរពព្រះគ្រីស្ទជាព្រះអម្ចាស់។ ចូរត្រៀមខ្លួនជានិច្ចដើម្បីផ្តល់ចម្លើយដល់អ្នកដែលសុំឱ្យអ្នកផ្តល់ហេតុផលសម្រាប់ក្តីសង្ឃឹមដែលអ្នកមាន។ ប៉ុន្តែធ្វើនេះដោយសុភាពនិងការគោរព" ។</w:t>
      </w:r>
    </w:p>
    <w:p w14:paraId="7F79FDC4" w14:textId="77777777" w:rsidR="00F90BDC" w:rsidRDefault="00F90BDC"/>
    <w:p w14:paraId="0609548C" w14:textId="77777777" w:rsidR="00F90BDC" w:rsidRDefault="00F90BDC">
      <w:r xmlns:w="http://schemas.openxmlformats.org/wordprocessingml/2006/main">
        <w:t xml:space="preserve">2. ម៉ាថាយ 5:10-12 - «មាន​ពរ​ហើយ​អស់​អ្នក​ដែល​ត្រូវ​គេ​បៀតបៀន​ដោយ​ព្រោះ​តែ​សេចក្ដី​សុចរិត ដ្បិត​របស់​គេ​ជា​ព្រះ​រាជ្យ​នៃ​ស្ថានសួគ៌។​ អ្នក​រាល់​គ្នា​មាន​ពរ​ហើយ ពេល​ដែល​មនុស្ស​ប្រមាថ​អ្នក បៀតបៀន​អ្នក ហើយ​និយាយ​អាក្រក់​គ្រប់​បែប​យ៉ាង​ចំពោះ​អ្នក​ដោយ​ព្រោះ​ខ្ញុំ។ ចូរអរសប្បាយចុះ ពីព្រោះរង្វាន់របស់អ្នកនៅស្ថានសួគ៌គឺធំណាស់ ដ្បិតពួកគេបានបៀតបៀនពួកហោរាដែលនៅមុនអ្នកដូចគ្នា»។</w:t>
      </w:r>
    </w:p>
    <w:p w14:paraId="2EFD3A94" w14:textId="77777777" w:rsidR="00F90BDC" w:rsidRDefault="00F90BDC"/>
    <w:p w14:paraId="43BD10B0" w14:textId="77777777" w:rsidR="00F90BDC" w:rsidRDefault="00F90BDC">
      <w:r xmlns:w="http://schemas.openxmlformats.org/wordprocessingml/2006/main">
        <w:t xml:space="preserve">កិច្ចការ 18:15 ប៉ុន្តែ​ប្រសិន​បើ​វា​ជា​សំណួរ​អំពី​ពាក្យ និង​ឈ្មោះ និង​ច្បាប់​របស់​អ្នក ចូរ​មើល​ទៅ។ ខ្ញុំនឹងមិនវិនិច្ឆ័យរឿងបែបនេះទេ។</w:t>
      </w:r>
    </w:p>
    <w:p w14:paraId="4736105F" w14:textId="77777777" w:rsidR="00F90BDC" w:rsidRDefault="00F90BDC"/>
    <w:p w14:paraId="001EDD97" w14:textId="77777777" w:rsidR="00F90BDC" w:rsidRDefault="00F90BDC">
      <w:r xmlns:w="http://schemas.openxmlformats.org/wordprocessingml/2006/main">
        <w:t xml:space="preserve">ប៉ុល​ណែនាំ​ឲ្យ​ស្វែង​រក​ច្បាប់​របស់​ព្រះ​សម្រាប់​សំណួរ​អំពី​ពាក្យ​និង​ឈ្មោះ។</w:t>
      </w:r>
    </w:p>
    <w:p w14:paraId="3B278B80" w14:textId="77777777" w:rsidR="00F90BDC" w:rsidRDefault="00F90BDC"/>
    <w:p w14:paraId="771F7654" w14:textId="77777777" w:rsidR="00F90BDC" w:rsidRDefault="00F90BDC">
      <w:r xmlns:w="http://schemas.openxmlformats.org/wordprocessingml/2006/main">
        <w:t xml:space="preserve">1. សារៈសំខាន់នៃការស្វែងរកច្បាប់របស់ព្រះនៅក្នុងជីវិតរបស់យើង។</w:t>
      </w:r>
    </w:p>
    <w:p w14:paraId="0D0B7206" w14:textId="77777777" w:rsidR="00F90BDC" w:rsidRDefault="00F90BDC"/>
    <w:p w14:paraId="0B220D40" w14:textId="77777777" w:rsidR="00F90BDC" w:rsidRDefault="00F90BDC">
      <w:r xmlns:w="http://schemas.openxmlformats.org/wordprocessingml/2006/main">
        <w:t xml:space="preserve">ការយល់ដឹងពីភាពខុសគ្នារវាងច្បាប់របស់មនុស្ស និងច្បាប់របស់ព្រះ</w:t>
      </w:r>
    </w:p>
    <w:p w14:paraId="34630527" w14:textId="77777777" w:rsidR="00F90BDC" w:rsidRDefault="00F90BDC"/>
    <w:p w14:paraId="55C965C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ម៉ាថាយ 22:36-40 - "លោកគ្រូ តើមួយណាជាបញ្ញត្តិដ៏អស្ចារ្យនៅក្នុងក្រិត្យវិន័យ?" លោក​មាន​ប្រសាសន៍​ទៅ​គាត់​ថា៖ «អ្នក​ត្រូវ​ស្រឡាញ់​ព្រះអម្ចាស់ ជា​ព្រះ​របស់​អ្នក​អោយ​អស់​ពី​ចិត្ត អស់​ពី​ព្រលឹង និង​អស់​ពី​គំនិត នេះ​ជា​បញ្ញត្តិ​ដ៏​អស្ចារ្យ និង​ទី​មួយ ហើយ​ទីពីរ​គឺ​ដូច​ជា៖ អ្នក​ត្រូវ​ស្រឡាញ់​អ្នក​ជិត​ខាង​ដូច​គ្នា។ លើ​បញ្ញត្តិ​ទាំង​ពីរ​នេះ​អាស្រ័យ​លើ​ក្រឹត្យវិន័យ និង​ព្យាការី​ទាំង​អស់»។</w:t>
      </w:r>
    </w:p>
    <w:p w14:paraId="2A52A7D6" w14:textId="77777777" w:rsidR="00F90BDC" w:rsidRDefault="00F90BDC"/>
    <w:p w14:paraId="3FFD9216" w14:textId="77777777" w:rsidR="00F90BDC" w:rsidRDefault="00F90BDC">
      <w:r xmlns:w="http://schemas.openxmlformats.org/wordprocessingml/2006/main">
        <w:t xml:space="preserve">២ ភីលីព ៤:៦-៧ - «កុំខ្វល់ខ្វាយនឹងអ្វីឡើយ ប៉ុន្តែក្នុងគ្រប់ការទាំងអស់ដោយការអធិស្ឋាន និងការអង្វរដោយការអរព្រះគុណ ចូរឲ្យការស្នើសុំរបស់អ្នកត្រូវបានដឹងដល់ព្រះ ហើយសន្តិភាពនៃព្រះដែលលើសពីការយល់ដឹងទាំងអស់នឹងការពារចិត្តរបស់អ្នក។ និងគំនិតរបស់អ្នកនៅក្នុងព្រះគ្រីស្ទយេស៊ូវ។</w:t>
      </w:r>
    </w:p>
    <w:p w14:paraId="7DDA2B8F" w14:textId="77777777" w:rsidR="00F90BDC" w:rsidRDefault="00F90BDC"/>
    <w:p w14:paraId="35C5F76C" w14:textId="77777777" w:rsidR="00F90BDC" w:rsidRDefault="00F90BDC">
      <w:r xmlns:w="http://schemas.openxmlformats.org/wordprocessingml/2006/main">
        <w:t xml:space="preserve">កិច្ចការ 18:16 ហើយ​លោក​បាន​បណ្ដេញ​ពួក​គេ​ចេញ​ពី​កន្លែង​ជំនុំ​ជម្រះ។</w:t>
      </w:r>
    </w:p>
    <w:p w14:paraId="06B1C86C" w14:textId="77777777" w:rsidR="00F90BDC" w:rsidRDefault="00F90BDC"/>
    <w:p w14:paraId="6D629712" w14:textId="77777777" w:rsidR="00F90BDC" w:rsidRDefault="00F90BDC">
      <w:r xmlns:w="http://schemas.openxmlformats.org/wordprocessingml/2006/main">
        <w:t xml:space="preserve">ភាពក្លាហាន និងជំនឿឥតងាករេរបស់ប៉ុលបានបំផុសគំនិតប្រជាជននៅក្រុងកូរិនថូសឱ្យបដិសេធគ្រូក្លែងក្លាយដែលបានព្យាយាមបង្ខូចកេរ្តិ៍ឈ្មោះគាត់។</w:t>
      </w:r>
    </w:p>
    <w:p w14:paraId="7A4A8472" w14:textId="77777777" w:rsidR="00F90BDC" w:rsidRDefault="00F90BDC"/>
    <w:p w14:paraId="17C813CF" w14:textId="77777777" w:rsidR="00F90BDC" w:rsidRDefault="00F90BDC">
      <w:r xmlns:w="http://schemas.openxmlformats.org/wordprocessingml/2006/main">
        <w:t xml:space="preserve">១៖ ភាពក្លាហាន និងជំនឿរបស់ប៉ុលលើព្រះបង្ហាញយើងថា យើងត្រូវតែប្រកាន់ខ្ជាប់ជានិច្ចក្នុងជំនឿរបស់យើង ហើយបដិសេធការបង្រៀនមិនពិត។</w:t>
      </w:r>
    </w:p>
    <w:p w14:paraId="71ACB28E" w14:textId="77777777" w:rsidR="00F90BDC" w:rsidRDefault="00F90BDC"/>
    <w:p w14:paraId="094AE0EF" w14:textId="77777777" w:rsidR="00F90BDC" w:rsidRDefault="00F90BDC">
      <w:r xmlns:w="http://schemas.openxmlformats.org/wordprocessingml/2006/main">
        <w:t xml:space="preserve">២៖ គំរូរបស់ប៉ុលអំពីភាពក្លាហាន និងជំនឿលើព្រះ គឺជាការរំលឹកថា យើងគួរតែស្វែងរកការពិតរបស់ព្រះជានិច្ច ហើយបដិសេធការកុហក។</w:t>
      </w:r>
    </w:p>
    <w:p w14:paraId="18A3E14E" w14:textId="77777777" w:rsidR="00F90BDC" w:rsidRDefault="00F90BDC"/>
    <w:p w14:paraId="620734D1" w14:textId="77777777" w:rsidR="00F90BDC" w:rsidRDefault="00F90BDC">
      <w:r xmlns:w="http://schemas.openxmlformats.org/wordprocessingml/2006/main">
        <w:t xml:space="preserve">១៖ អេភេសូរ ៦:១០​-​២០ - ចូរ​ពាក់​គ្រឿង​សឹក​របស់​ព្រះ​ទាំង​មូល ដើម្បី​ឲ្យ​អ្នក​អាច​តទល់​នឹង​ផែនការ​របស់​អារក្ស។</w:t>
      </w:r>
    </w:p>
    <w:p w14:paraId="49821AB4" w14:textId="77777777" w:rsidR="00F90BDC" w:rsidRDefault="00F90BDC"/>
    <w:p w14:paraId="1F4750FF" w14:textId="77777777" w:rsidR="00F90BDC" w:rsidRDefault="00F90BDC">
      <w:r xmlns:w="http://schemas.openxmlformats.org/wordprocessingml/2006/main">
        <w:t xml:space="preserve">២៖ យ៉ាកុប ១:៥-៦ - បើ​អ្នក​រាល់​គ្នា​ណា​ម្នាក់​ខ្វះ​ប្រាជ្ញា ចូរ​ឲ្យ​អ្នក​នោះ​ទូល​សូម​ដល់​ព្រះ ដែល​ទ្រង់​ប្រទាន​ដោយ​ចិត្ត​ទូលាយ​ដល់​មនុស្ស​ទាំង​អស់​ដោយ​មិន​ជេរ​ប្រមាថ នោះ​ទ្រង់​នឹង​ប្រទាន​ឲ្យ។</w:t>
      </w:r>
    </w:p>
    <w:p w14:paraId="0DFB05CE" w14:textId="77777777" w:rsidR="00F90BDC" w:rsidRDefault="00F90BDC"/>
    <w:p w14:paraId="721A6808" w14:textId="77777777" w:rsidR="00F90BDC" w:rsidRDefault="00F90BDC">
      <w:r xmlns:w="http://schemas.openxmlformats.org/wordprocessingml/2006/main">
        <w:t xml:space="preserve">កិច្ចការ 18:17 ជន‌ជាតិ​ក្រិក​ទាំង​អស់​បាន​ចាប់​លោក​សូស្តេន ជា​មេ​សាលា​ប្រជុំ ហើយ​វាយ​គាត់​នៅ​មុខ​សាល​ជំនុំ​ជម្រះ។ ហើយ Gallio មិនខ្វល់ពីអ្វីទាំងអស់នោះទេ។</w:t>
      </w:r>
    </w:p>
    <w:p w14:paraId="7A15DD95" w14:textId="77777777" w:rsidR="00F90BDC" w:rsidRDefault="00F90BDC"/>
    <w:p w14:paraId="33E2A5E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ជនជាតិក្រិចវាយ Sosthenes ដែលជាប្រធានសាលាប្រជុំនៅមុខសាលជំនុំជំរះ ហើយ Gallio មិនបានធ្វើអន្តរាគមន៍ទេ។</w:t>
      </w:r>
    </w:p>
    <w:p w14:paraId="190248E3" w14:textId="77777777" w:rsidR="00F90BDC" w:rsidRDefault="00F90BDC"/>
    <w:p w14:paraId="07B2DD06" w14:textId="77777777" w:rsidR="00F90BDC" w:rsidRDefault="00F90BDC">
      <w:r xmlns:w="http://schemas.openxmlformats.org/wordprocessingml/2006/main">
        <w:t xml:space="preserve">1. តំរូវការនៃសេចក្តីមេត្តាករុណាក្នុងភាពជាអ្នកដឹកនាំ</w:t>
      </w:r>
    </w:p>
    <w:p w14:paraId="73D5D743" w14:textId="77777777" w:rsidR="00F90BDC" w:rsidRDefault="00F90BDC"/>
    <w:p w14:paraId="6DB02C5C" w14:textId="77777777" w:rsidR="00F90BDC" w:rsidRDefault="00F90BDC">
      <w:r xmlns:w="http://schemas.openxmlformats.org/wordprocessingml/2006/main">
        <w:t xml:space="preserve">2. អំណាចនៃការបង្កើតជម្រើស</w:t>
      </w:r>
    </w:p>
    <w:p w14:paraId="1AA2AB8D" w14:textId="77777777" w:rsidR="00F90BDC" w:rsidRDefault="00F90BDC"/>
    <w:p w14:paraId="6D9C09E0" w14:textId="77777777" w:rsidR="00F90BDC" w:rsidRDefault="00F90BDC">
      <w:r xmlns:w="http://schemas.openxmlformats.org/wordprocessingml/2006/main">
        <w:t xml:space="preserve">1. ម៉ាថាយ 25:35-40 – ដ្បិត​ខ្ញុំ​ឃ្លាន ហើយ​អ្នក​បាន​ផ្តល់​អាហារ​ដល់​ខ្ញុំ ខ្ញុំ​ស្រេក ហើយ​អ្នក​បាន​ឲ្យ​ខ្ញុំ​ផឹក ខ្ញុំ​ជា​មនុស្ស​ចម្លែក ហើយ​អ្នក​បាន​ស្វាគមន៍​ខ្ញុំ។</w:t>
      </w:r>
    </w:p>
    <w:p w14:paraId="1633C56C" w14:textId="77777777" w:rsidR="00F90BDC" w:rsidRDefault="00F90BDC"/>
    <w:p w14:paraId="5B297B34" w14:textId="77777777" w:rsidR="00F90BDC" w:rsidRDefault="00F90BDC">
      <w:r xmlns:w="http://schemas.openxmlformats.org/wordprocessingml/2006/main">
        <w:t xml:space="preserve">2. សុភាសិត 20:28 - សេចក្ដី​មេត្តា​ករុណា​និង​សេចក្ដី​ពិត​ការពារ​ស្ដេច ហើយ​ដោយ​សេចក្ដី​សប្បុរស ទ្រង់​បាន​លើក​តម្កើង​បល្ល័ង្ក​របស់​ទ្រង់។</w:t>
      </w:r>
    </w:p>
    <w:p w14:paraId="616851DB" w14:textId="77777777" w:rsidR="00F90BDC" w:rsidRDefault="00F90BDC"/>
    <w:p w14:paraId="7A1921D6" w14:textId="77777777" w:rsidR="00F90BDC" w:rsidRDefault="00F90BDC">
      <w:r xmlns:w="http://schemas.openxmlformats.org/wordprocessingml/2006/main">
        <w:t xml:space="preserve">កិច្ចការ 18:18 បន្ទាប់​មក លោក​ប៉ូល​បាន​ទៅ​ស្នាក់​នៅ​ទី​នោះ​មួយ​សន្ទុះ រួច​ក៏​ឈប់​សម្រាក​ពី​បង​ប្អូន រួច​ចុះ​សំពៅ​ទៅ​ស្រុក​ស៊ីរី ហើយ​ព្រីស៊ីល និង​អគីឡា​ទៅ​ជា​មួយ​គាត់។ កាត់​ក្បាល​នៅ​ក្រុង​សេនចៀ ព្រោះ​គាត់​បាន​ស្បថ។</w:t>
      </w:r>
    </w:p>
    <w:p w14:paraId="3134026F" w14:textId="77777777" w:rsidR="00F90BDC" w:rsidRDefault="00F90BDC"/>
    <w:p w14:paraId="334E212F" w14:textId="77777777" w:rsidR="00F90BDC" w:rsidRDefault="00F90BDC">
      <w:r xmlns:w="http://schemas.openxmlformats.org/wordprocessingml/2006/main">
        <w:t xml:space="preserve">ប៉ុល​បាន​ស្នាក់​នៅ​យ៉ាង​ល្អ​នៅ​ក្រុង​សេនចៀ មុន​ពេល​ឈប់​សម្រាក ហើយ​ចុះ​សំពៅ​ជាមួយ​ព្រីស៊ីឡា និង​អគីឡា។ គាត់​ក៏​បាន​បំពេញ​ពាក្យ​សម្បថ​ដោយ​កោរ​សក់។</w:t>
      </w:r>
    </w:p>
    <w:p w14:paraId="575BDF24" w14:textId="77777777" w:rsidR="00F90BDC" w:rsidRDefault="00F90BDC"/>
    <w:p w14:paraId="7A8C4476" w14:textId="77777777" w:rsidR="00F90BDC" w:rsidRDefault="00F90BDC">
      <w:r xmlns:w="http://schemas.openxmlformats.org/wordprocessingml/2006/main">
        <w:t xml:space="preserve">1. សារៈសំខាន់នៃការរក្សាពាក្យសច្ចារបស់អ្នក។</w:t>
      </w:r>
    </w:p>
    <w:p w14:paraId="722B61A5" w14:textId="77777777" w:rsidR="00F90BDC" w:rsidRDefault="00F90BDC"/>
    <w:p w14:paraId="054DDDAC" w14:textId="77777777" w:rsidR="00F90BDC" w:rsidRDefault="00F90BDC">
      <w:r xmlns:w="http://schemas.openxmlformats.org/wordprocessingml/2006/main">
        <w:t xml:space="preserve">2. សារៈសំខាន់នៃពេលវេលាដើម្បីនិយាយលា។</w:t>
      </w:r>
    </w:p>
    <w:p w14:paraId="173DC429" w14:textId="77777777" w:rsidR="00F90BDC" w:rsidRDefault="00F90BDC"/>
    <w:p w14:paraId="379B26F8" w14:textId="77777777" w:rsidR="00F90BDC" w:rsidRDefault="00F90BDC">
      <w:r xmlns:w="http://schemas.openxmlformats.org/wordprocessingml/2006/main">
        <w:t xml:space="preserve">1. សាស្ដា 5:4-5 (ពេល​អ្នក​ស្បថ​ចំពោះ​ព្រះ ចូរ​កុំ​បង្អង់​យូរ​ក្នុង​ការ​បំពេញ​វា​ឡើយ ទ្រង់​មិន​ពេញ​ចិត្ត​នឹង​មនុស្ស​ល្ងីល្ងើ​ឡើយ ចូរ​បំពេញ​ពាក្យ​សម្បថ​របស់​អ្នក)។</w:t>
      </w:r>
    </w:p>
    <w:p w14:paraId="5632DC46" w14:textId="77777777" w:rsidR="00F90BDC" w:rsidRDefault="00F90BDC"/>
    <w:p w14:paraId="78393DA5" w14:textId="77777777" w:rsidR="00F90BDC" w:rsidRDefault="00F90BDC">
      <w:r xmlns:w="http://schemas.openxmlformats.org/wordprocessingml/2006/main">
        <w:t xml:space="preserve">2. រ៉ូម 12:1 (ដូច្នេះ ខ្ញុំ​សូម​ដាស់តឿន​បងប្អូន​ប្រុស​ស្រី ដោយ​មើល​ឃើញ​ពី​សេចក្ដី​មេត្តា​ករុណា​របស់​ព្រះ ឲ្យ​ថ្វាយ​រូប​កាយ​របស់​អ្នក​ជា​យញ្ញបូជា​ដ៏​មាន​ជីវិត បរិសុទ្ធ និង​គាប់​ព្រះហឫទ័យ​ដល់​ព្រះ—នេះ​ជា​ការ​ថ្វាយ​បង្គំ​ពិត និង​ត្រឹម​ត្រូវ​របស់​អ្នក)។</w:t>
      </w:r>
    </w:p>
    <w:p w14:paraId="46FEE970" w14:textId="77777777" w:rsidR="00F90BDC" w:rsidRDefault="00F90BDC"/>
    <w:p w14:paraId="3C4E4953" w14:textId="77777777" w:rsidR="00F90BDC" w:rsidRDefault="00F90BDC">
      <w:r xmlns:w="http://schemas.openxmlformats.org/wordprocessingml/2006/main">
        <w:t xml:space="preserve">កិច្ចការ 18:19 លោក​បាន​មក​ដល់​ក្រុង​អេភេសូរ ហើយ​ទុក​ពួក​គេ​នៅ​ទី​នោះ ប៉ុន្តែ​លោក​ផ្ទាល់​បាន​ចូល​ទៅ​ក្នុង​សាលា​ប្រជុំ ហើយ​ពិភាក្សា​ជាមួយ​ជន​ជាតិ​យូដា។</w:t>
      </w:r>
    </w:p>
    <w:p w14:paraId="225FD49D" w14:textId="77777777" w:rsidR="00F90BDC" w:rsidRDefault="00F90BDC"/>
    <w:p w14:paraId="516C4E3F" w14:textId="77777777" w:rsidR="00F90BDC" w:rsidRDefault="00F90BDC">
      <w:r xmlns:w="http://schemas.openxmlformats.org/wordprocessingml/2006/main">
        <w:t xml:space="preserve">ប៉ូល​បាន​ទៅ​លេង​ក្រុង​អេភេសូរ ហើយ​ចូល​ទៅ​ក្នុង​សាលា​ប្រជុំ​ដើម្បី​វែកញែក​ជា​មួយ​នឹង​ជន​ជាតិ​យូដា។</w:t>
      </w:r>
    </w:p>
    <w:p w14:paraId="43029E1A" w14:textId="77777777" w:rsidR="00F90BDC" w:rsidRDefault="00F90BDC"/>
    <w:p w14:paraId="567835C4" w14:textId="77777777" w:rsidR="00F90BDC" w:rsidRDefault="00F90BDC">
      <w:r xmlns:w="http://schemas.openxmlformats.org/wordprocessingml/2006/main">
        <w:t xml:space="preserve">1. អំណាចនៃហេតុផល៖ របៀបដែលយើងអាចប្រើការសន្ទនាដើម្បីទៅដល់មនុស្ស</w:t>
      </w:r>
    </w:p>
    <w:p w14:paraId="5CB396BD" w14:textId="77777777" w:rsidR="00F90BDC" w:rsidRDefault="00F90BDC"/>
    <w:p w14:paraId="70AAB822" w14:textId="77777777" w:rsidR="00F90BDC" w:rsidRDefault="00F90BDC">
      <w:r xmlns:w="http://schemas.openxmlformats.org/wordprocessingml/2006/main">
        <w:t xml:space="preserve">2. គំរូរបស់ប៉ុលអំពីការផ្សាយដំណឹងល្អ៖ គំរូដែលត្រូវធ្វើតាម</w:t>
      </w:r>
    </w:p>
    <w:p w14:paraId="6066EAA2" w14:textId="77777777" w:rsidR="00F90BDC" w:rsidRDefault="00F90BDC"/>
    <w:p w14:paraId="67443379" w14:textId="77777777" w:rsidR="00F90BDC" w:rsidRDefault="00F90BDC">
      <w:r xmlns:w="http://schemas.openxmlformats.org/wordprocessingml/2006/main">
        <w:t xml:space="preserve">1. កូល៉ុស 4:5-6 «ចូរដើរដោយប្រាជ្ញាឆ្ពោះទៅរកអ្នកដែលគ្មាន ទាំងលោះពេលវេលា។ ចូរឲ្យពាក្យសម្ដីរបស់អ្នកមានព្រះគុណជានិច្ច លាយជាមួយនឹងអំបិល ដើម្បីអ្នករាល់គ្នាអាចដឹងពីរបៀបដែលអ្នកគួរឆ្លើយចំពោះមនុស្សគ្រប់រូប»។</w:t>
      </w:r>
    </w:p>
    <w:p w14:paraId="3E779501" w14:textId="77777777" w:rsidR="00F90BDC" w:rsidRDefault="00F90BDC"/>
    <w:p w14:paraId="0C9C1E5C" w14:textId="77777777" w:rsidR="00F90BDC" w:rsidRDefault="00F90BDC">
      <w:r xmlns:w="http://schemas.openxmlformats.org/wordprocessingml/2006/main">
        <w:t xml:space="preserve">រ៉ូម 10:14-15 "តើ​គេ​នឹង​អំពាវនាវ​ដល់​ព្រះអង្គ​ដែល​គេ​មិន​បាន​ជឿ​ដោយ​របៀប​ណា? ហើយ​ធ្វើ​ដូច​ម្តេច​ឲ្យ​គេ​ជឿ​ដល់​ព្រះអង្គ​ដែល​គេ​មិន​បាន​ឮ? ហើយ​តើ​គេ​នឹង​ឮ​ដោយ​គ្មាន​គ្រូ​អធិប្បាយ​ដោយ​របៀប​ណា? ផ្សាយ​ដំណឹង​ល្អ លើក​លែង​តែ​គេ​ចាត់​គេ​មក? ដូច​មាន​ចែង​ទុក​មក​ថា តើ​ជើង​អ្នក​ដែល​ផ្សាយ​ដំណឹង​ល្អ​អំពី​សេចក្ដី​សុខសាន្ត​យ៉ាង​ណា ហើយ​នាំ​ដំណឹង​ល្អ​មក​ពី​សេចក្ដី​សប្បាយ​ចុះ!»។</w:t>
      </w:r>
    </w:p>
    <w:p w14:paraId="5C455E7A" w14:textId="77777777" w:rsidR="00F90BDC" w:rsidRDefault="00F90BDC"/>
    <w:p w14:paraId="6C464ADB" w14:textId="77777777" w:rsidR="00F90BDC" w:rsidRDefault="00F90BDC">
      <w:r xmlns:w="http://schemas.openxmlformats.org/wordprocessingml/2006/main">
        <w:t xml:space="preserve">កិច្ចការ 18:20 ពេល​គេ​ចង់​ឲ្យ​គាត់​នៅ​ជាមួយ​គេ​យូរ​ជាង​នេះ គាត់​មិន​ព្រម​ទេ។</w:t>
      </w:r>
    </w:p>
    <w:p w14:paraId="5FB299E9" w14:textId="77777777" w:rsidR="00F90BDC" w:rsidRDefault="00F90BDC"/>
    <w:p w14:paraId="61C75E47" w14:textId="77777777" w:rsidR="00F90BDC" w:rsidRDefault="00F90BDC">
      <w:r xmlns:w="http://schemas.openxmlformats.org/wordprocessingml/2006/main">
        <w:t xml:space="preserve">ប៉ុល​មិន​ព្រម​នៅ​ជាមួយ​ប្រជាជន​នៅ​ក្រុង​កូរិនថូស​យូរ​ជាង​នេះ​ទេ ទោះ​ជា​ពួក​គេ​បាន​សុំ​គាត់​ឲ្យ​ធ្វើ​ដូច្នេះ​ក៏​ដោយ។</w:t>
      </w:r>
    </w:p>
    <w:p w14:paraId="3878B371" w14:textId="77777777" w:rsidR="00F90BDC" w:rsidRDefault="00F90BDC"/>
    <w:p w14:paraId="0988D43D" w14:textId="77777777" w:rsidR="00F90BDC" w:rsidRDefault="00F90BDC">
      <w:r xmlns:w="http://schemas.openxmlformats.org/wordprocessingml/2006/main">
        <w:t xml:space="preserve">1. ផែនការរបស់ព្រះសម្រាប់យើង នឹងមិនតែងតែស្របតាមអ្វីដែលស្រួល ឬងាយស្រួលសម្រាប់យើងនោះទេ។</w:t>
      </w:r>
    </w:p>
    <w:p w14:paraId="6142E7FF" w14:textId="77777777" w:rsidR="00F90BDC" w:rsidRDefault="00F90BDC"/>
    <w:p w14:paraId="5ECB188C" w14:textId="77777777" w:rsidR="00F90BDC" w:rsidRDefault="00F90BDC">
      <w:r xmlns:w="http://schemas.openxmlformats.org/wordprocessingml/2006/main">
        <w:t xml:space="preserve">2. យើងត្រូវតែស្ម័គ្រចិត្ដធ្វើតាមព្រះហឫទ័យរបស់ព្រះ ទោះជាវាពិបាក ឬមិនពេញនិយមក៏ដោយ។</w:t>
      </w:r>
    </w:p>
    <w:p w14:paraId="307996D1" w14:textId="77777777" w:rsidR="00F90BDC" w:rsidRDefault="00F90BDC"/>
    <w:p w14:paraId="439B8F3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យ៉ាកុប 4:15 - "ជំនួស​វិញ​អ្នក​គួរ​តែ​និយាយ​ថា "ប្រសិន​បើ​ព្រះ​អម្ចាស់​សព្វ​ព្រះ​ទ័យ នោះ​យើង​នឹង​រស់​នៅ ហើយ​ធ្វើ​ការ​នេះ​ឬ​ការ​នោះ​ទេ"។</w:t>
      </w:r>
    </w:p>
    <w:p w14:paraId="41D303A8" w14:textId="77777777" w:rsidR="00F90BDC" w:rsidRDefault="00F90BDC"/>
    <w:p w14:paraId="57401E78" w14:textId="77777777" w:rsidR="00F90BDC" w:rsidRDefault="00F90BDC">
      <w:r xmlns:w="http://schemas.openxmlformats.org/wordprocessingml/2006/main">
        <w:t xml:space="preserve">2. អេសាយ 55:8-9 - ព្រះអម្ចាស់មានព្រះបន្ទូលថា “ដ្បិតគំនិតរបស់ខ្ញុំមិនមែនជាគំនិតរបស់អ្នកទេ ហើយក៏មិនមែនជាផ្លូវរបស់អ្នកដែរ” នេះជាព្រះបន្ទូលរបស់ព្រះអម្ចាស់។ «ដូច​ជា​ផ្ទៃ​មេឃ​ខ្ពស់​ជាង​ផែនដី ផ្លូវ​របស់​ខ្ញុំ​ក៏​ខ្ពស់​ជាង​ផ្លូវ​របស់​អ្នក ហើយ​គំនិត​ខ្ញុំ​ក៏​លើស​ពី​ការ​គិត​របស់​អ្នក»។</w:t>
      </w:r>
    </w:p>
    <w:p w14:paraId="51DDC4A6" w14:textId="77777777" w:rsidR="00F90BDC" w:rsidRDefault="00F90BDC"/>
    <w:p w14:paraId="43CDF317" w14:textId="77777777" w:rsidR="00F90BDC" w:rsidRDefault="00F90BDC">
      <w:r xmlns:w="http://schemas.openxmlformats.org/wordprocessingml/2006/main">
        <w:t xml:space="preserve">កិច្ចការ 18:21 ប៉ុន្តែ​សូម​លា​គេ​ដោយ​និយាយ​ថា ខ្ញុំ​ត្រូវ​តែ​រក្សា​ពិធី​បុណ្យ​នេះ​ដែល​មក​ដល់​ក្នុង​ក្រុង​យេរូសាឡិម​តាម​គ្រប់​មធ្យោបាយ ប៉ុន្តែ​ខ្ញុំ​នឹង​វិល​មក​រក​អ្នក​រាល់​គ្នា​វិញ ប្រសិន​បើ​ព្រះ​ទ្រង់​សព្វ​ព្រះហឫទ័យ។ ហើយគាត់បានជិះទូកពីក្រុងអេភេសូរ។</w:t>
      </w:r>
    </w:p>
    <w:p w14:paraId="4EF38A94" w14:textId="77777777" w:rsidR="00F90BDC" w:rsidRDefault="00F90BDC"/>
    <w:p w14:paraId="701825B5" w14:textId="77777777" w:rsidR="00F90BDC" w:rsidRDefault="00F90BDC">
      <w:r xmlns:w="http://schemas.openxmlformats.org/wordprocessingml/2006/main">
        <w:t xml:space="preserve">ប៉ូល​បាន​ត្រឡប់​ទៅ​ក្រុង​យេរូសាឡិម​ដើម្បី​ជប់លៀង​ជាមួយ​នឹង​ការ​សន្យា​ថា​នឹង​ត្រឡប់​ទៅ​ក្រុង​អេភេសូរ​វិញ ប្រសិន​បើ​ព្រះ​សព្វ​ព្រះហឫទ័យ។</w:t>
      </w:r>
    </w:p>
    <w:p w14:paraId="696B77B4" w14:textId="77777777" w:rsidR="00F90BDC" w:rsidRDefault="00F90BDC"/>
    <w:p w14:paraId="5ADC2468" w14:textId="77777777" w:rsidR="00F90BDC" w:rsidRDefault="00F90BDC">
      <w:r xmlns:w="http://schemas.openxmlformats.org/wordprocessingml/2006/main">
        <w:t xml:space="preserve">1. បំណង​ប្រាថ្នា​របស់​ព្រះ​គឺ​ជា​ផែនការ​ដ៏​ល្អ​បំផុត​ជានិច្ច។—កិច្ចការ ១៨:២១</w:t>
      </w:r>
    </w:p>
    <w:p w14:paraId="4A6D98D3" w14:textId="77777777" w:rsidR="00F90BDC" w:rsidRDefault="00F90BDC"/>
    <w:p w14:paraId="698CB7D5" w14:textId="77777777" w:rsidR="00F90BDC" w:rsidRDefault="00F90BDC">
      <w:r xmlns:w="http://schemas.openxmlformats.org/wordprocessingml/2006/main">
        <w:t xml:space="preserve">2. ដាក់សេចក្តីជំនឿរបស់អ្នកនៅក្នុងផែនការរបស់ព្រះ - កិច្ចការ 18:21</w:t>
      </w:r>
    </w:p>
    <w:p w14:paraId="567556C5" w14:textId="77777777" w:rsidR="00F90BDC" w:rsidRDefault="00F90BDC"/>
    <w:p w14:paraId="6E8EAF16" w14:textId="77777777" w:rsidR="00F90BDC" w:rsidRDefault="00F90BDC">
      <w:r xmlns:w="http://schemas.openxmlformats.org/wordprocessingml/2006/main">
        <w:t xml:space="preserve">1. អេសាយ 55:9 - «ដ្បិតផ្ទៃមេឃខ្ពស់ជាងផែនដី ផ្លូវរបស់ខ្ញុំក៏ខ្ពស់ជាងផ្លូវរបស់អ្នក ហើយគំនិតរបស់ខ្ញុំក៏ប្រសើរជាងគំនិតរបស់អ្នកដែរ។</w:t>
      </w:r>
    </w:p>
    <w:p w14:paraId="72DFD1EE" w14:textId="77777777" w:rsidR="00F90BDC" w:rsidRDefault="00F90BDC"/>
    <w:p w14:paraId="0F8589E1" w14:textId="77777777" w:rsidR="00F90BDC" w:rsidRDefault="00F90BDC">
      <w:r xmlns:w="http://schemas.openxmlformats.org/wordprocessingml/2006/main">
        <w:t xml:space="preserve">២. ភីលីព ៤:៦ - «កុំខ្វល់ខ្វាយនឹងអ្វីឡើយ ប៉ុន្តែក្នុងគ្រប់កាលៈទេសៈទាំងអស់ ចូរអធិស្ឋាន និងទូលអង្វរ ដោយការអរព្រះគុណ ចូរបង្ហាញសំណើរបស់អ្នកទៅព្រះ»។</w:t>
      </w:r>
    </w:p>
    <w:p w14:paraId="11073E4E" w14:textId="77777777" w:rsidR="00F90BDC" w:rsidRDefault="00F90BDC"/>
    <w:p w14:paraId="5DEDE756" w14:textId="77777777" w:rsidR="00F90BDC" w:rsidRDefault="00F90BDC">
      <w:r xmlns:w="http://schemas.openxmlformats.org/wordprocessingml/2006/main">
        <w:t xml:space="preserve">កិច្ចការ 18:22 កាល​លោក​ចុះ​ដល់​ក្រុង​សេសារា ហើយ​ឡើង​ទៅ​គោរព​ព្រះ‌វិហារ រួច​ចុះ​ទៅ​ក្រុង​អាន់ទីយ៉ូក។</w:t>
      </w:r>
    </w:p>
    <w:p w14:paraId="0AD0C681" w14:textId="77777777" w:rsidR="00F90BDC" w:rsidRDefault="00F90BDC"/>
    <w:p w14:paraId="065C0ACC" w14:textId="77777777" w:rsidR="00F90BDC" w:rsidRDefault="00F90BDC">
      <w:r xmlns:w="http://schemas.openxmlformats.org/wordprocessingml/2006/main">
        <w:t xml:space="preserve">ប៉ុល​ទៅ​លេង​ព្រះវិហារ​សេសារា រួច​ធ្វើ​ដំណើរ​ទៅ​ក្រុង​អាន់ទីយ៉ូក។</w:t>
      </w:r>
    </w:p>
    <w:p w14:paraId="1416F5F9" w14:textId="77777777" w:rsidR="00F90BDC" w:rsidRDefault="00F90BDC"/>
    <w:p w14:paraId="4FE71E55" w14:textId="77777777" w:rsidR="00F90BDC" w:rsidRDefault="00F90BDC">
      <w:r xmlns:w="http://schemas.openxmlformats.org/wordprocessingml/2006/main">
        <w:t xml:space="preserve">ដំណើរនៃសេចក្តីជំនឿ៖ ការរៀនពីគំរូរបស់ប៉ុល</w:t>
      </w:r>
    </w:p>
    <w:p w14:paraId="70838AA7" w14:textId="77777777" w:rsidR="00F90BDC" w:rsidRDefault="00F90BDC"/>
    <w:p w14:paraId="016B1877" w14:textId="77777777" w:rsidR="00F90BDC" w:rsidRDefault="00F90BDC">
      <w:r xmlns:w="http://schemas.openxmlformats.org/wordprocessingml/2006/main">
        <w:t xml:space="preserve">2. សារៈសំខាន់នៃទំនាក់ទំនងគ្រីស្ទបរិស័ទ និងសហគមន៍</w:t>
      </w:r>
    </w:p>
    <w:p w14:paraId="04964103" w14:textId="77777777" w:rsidR="00F90BDC" w:rsidRDefault="00F90BDC"/>
    <w:p w14:paraId="1348B0EA" w14:textId="77777777" w:rsidR="00F90BDC" w:rsidRDefault="00F90BDC">
      <w:r xmlns:w="http://schemas.openxmlformats.org/wordprocessingml/2006/main">
        <w:t xml:space="preserve">1. ហេព្រើរ 10:24-25 - ហើយសូមឱ្យយើងពិចារណាពីរបៀបដាស់តឿនគ្នាទៅវិញទៅមកឱ្យមានសេចក្តីស្រឡាញ់និងអំពើល្អមិនធ្វេសប្រហែសក្នុងការជួបជុំគ្នាដូចទម្លាប់របស់អ្នកខ្លះទេតែលើកទឹកចិត្តគ្នាទៅវិញទៅមកនិងអ្វីៗជាច្រើនទៀតដូចដែលអ្នកឃើញ។ ថ្ងៃជិតមកដល់ហើយ។</w:t>
      </w:r>
    </w:p>
    <w:p w14:paraId="66B7AF0B" w14:textId="77777777" w:rsidR="00F90BDC" w:rsidRDefault="00F90BDC"/>
    <w:p w14:paraId="2FC3361C" w14:textId="77777777" w:rsidR="00F90BDC" w:rsidRDefault="00F90BDC">
      <w:r xmlns:w="http://schemas.openxmlformats.org/wordprocessingml/2006/main">
        <w:t xml:space="preserve">2. កិច្ចការ 2:42-47 - ហើយពួកគេបានលះបង់ខ្លួនឯងចំពោះការបង្រៀនរបស់ពួកសាវ័ក និងការប្រកបគ្នា ដល់ការកាច់នំបុ័ង និងការអធិស្ឋាន។ ហើយ​ការ​ស្ញប់ស្ញែង​បាន​កើត​មាន​ដល់​គ្រប់​ព្រលឹង ហើយ​ការ​អស្ចារ្យ និង​ទីសំគាល់​ជា​ច្រើន​ត្រូវ​បាន​ធ្វើ​ឡើង​តាម​រយៈ​សាវ័ក។ ហើយ​អស់​អ្នក​ដែល​ជឿ​បាន​នៅ​ជា​មួយ​គ្នា ហើយ​មាន​អ្វីៗ​ទាំង​អស់​ដូច​គ្នា។ ពួក​គេ​បាន​លក់​ទ្រព្យ​សម្បត្តិ​របស់​ខ្លួន ហើយ​ចែក​ប្រាក់​ដល់​អ្នក​រាល់​គ្នា​តាម​តម្រូវការ។ ហើយពីមួយថ្ងៃទៅមួយថ្ងៃ ពួកគេបានចូលព្រះវិហារបរិសុទ្ធជាមួយគ្នា ហើយកាច់នំបុ័ងនៅក្នុងផ្ទះរបស់ពួកគេ ពួកគេបានទទួលអាហាររបស់ពួកគេដោយចិត្តរីករាយ និងសប្បុរស ដោយសរសើរតម្កើងព្រះជាម្ចាស់ និងដោយមានការពេញចិត្តចំពោះមនុស្សទាំងអស់។ ហើយ​ព្រះអម្ចាស់​បាន​បន្ថែម​ទៅ​ក្នុង​ចំនួន​របស់​ពួក​គេ​ពី​មួយ​ថ្ងៃ​ទៅ​មួយ​ចំនួន​អ្នក​ដែល​ត្រូវ​បាន​សង្គ្រោះ​។</w:t>
      </w:r>
    </w:p>
    <w:p w14:paraId="6EFF988D" w14:textId="77777777" w:rsidR="00F90BDC" w:rsidRDefault="00F90BDC"/>
    <w:p w14:paraId="5E8C44E5" w14:textId="77777777" w:rsidR="00F90BDC" w:rsidRDefault="00F90BDC">
      <w:r xmlns:w="http://schemas.openxmlformats.org/wordprocessingml/2006/main">
        <w:t xml:space="preserve">កិច្ចការ 18:23 បន្ទាប់​ពី​បាន​ចំណាយ​ពេល​នៅ​ទី​នោះ​មួយ​រយៈ​ហើយ លោក​ក៏​ចេញ​ដំណើរ​ទៅ​លើ​ស្រុក​កាឡាទី និង​ក្រុង​ព្រីគា​ទាំង​មូល​តាម​លំដាប់​លំដោយ ដើម្បី​ពង្រឹង​សិស្ស​ទាំង​អស់។</w:t>
      </w:r>
    </w:p>
    <w:p w14:paraId="463BDFC8" w14:textId="77777777" w:rsidR="00F90BDC" w:rsidRDefault="00F90BDC"/>
    <w:p w14:paraId="0204C64A" w14:textId="77777777" w:rsidR="00F90BDC" w:rsidRDefault="00F90BDC">
      <w:r xmlns:w="http://schemas.openxmlformats.org/wordprocessingml/2006/main">
        <w:t xml:space="preserve">ប៉ុល​បាន​ចំណាយ​ពេល​នៅ​តំបន់​កាឡាទី និង​ព្រីយ៉ា ដោយ​លើក​ទឹក​ចិត្ត​អ្នក​កាន់​តាម​គ្រិស្តសាសនា។</w:t>
      </w:r>
    </w:p>
    <w:p w14:paraId="0C37B511" w14:textId="77777777" w:rsidR="00F90BDC" w:rsidRDefault="00F90BDC"/>
    <w:p w14:paraId="5029F8C9" w14:textId="77777777" w:rsidR="00F90BDC" w:rsidRDefault="00F90BDC">
      <w:r xmlns:w="http://schemas.openxmlformats.org/wordprocessingml/2006/main">
        <w:t xml:space="preserve">1. អំណាចនៃការលើកទឹកចិត្ត: របៀបដែលប៉ុលពង្រឹងសិស្ស</w:t>
      </w:r>
    </w:p>
    <w:p w14:paraId="753A1CE9" w14:textId="77777777" w:rsidR="00F90BDC" w:rsidRDefault="00F90BDC"/>
    <w:p w14:paraId="517408C2" w14:textId="77777777" w:rsidR="00F90BDC" w:rsidRDefault="00F90BDC">
      <w:r xmlns:w="http://schemas.openxmlformats.org/wordprocessingml/2006/main">
        <w:t xml:space="preserve">2. The Resilience of Faith: Paul's Journey in Galatia and Phrygia</w:t>
      </w:r>
    </w:p>
    <w:p w14:paraId="6B80ECE4" w14:textId="77777777" w:rsidR="00F90BDC" w:rsidRDefault="00F90BDC"/>
    <w:p w14:paraId="4C0CCEAE" w14:textId="77777777" w:rsidR="00F90BDC" w:rsidRDefault="00F90BDC">
      <w:r xmlns:w="http://schemas.openxmlformats.org/wordprocessingml/2006/main">
        <w:t xml:space="preserve">1. រ៉ូម 15:5 - សូមព្រះជាម្ចាស់នៃការស៊ូទ្រាំ និងការលើកទឹកចិត្ត ប្រទានឱ្យអ្នករស់នៅដោយសុខដុមរមនាជាមួយគ្នា ស្របតាមព្រះគ្រីស្ទយេស៊ូវ។</w:t>
      </w:r>
    </w:p>
    <w:p w14:paraId="2261B9C3" w14:textId="77777777" w:rsidR="00F90BDC" w:rsidRDefault="00F90BDC"/>
    <w:p w14:paraId="1A202B6F" w14:textId="77777777" w:rsidR="00F90BDC" w:rsidRDefault="00F90BDC">
      <w:r xmlns:w="http://schemas.openxmlformats.org/wordprocessingml/2006/main">
        <w:t xml:space="preserve">1 ថែស្សាឡូនីច 5:11 - ដូច្នេះ ចូរ​លើក​ទឹក​ចិត្ត​គ្នា​ទៅ​វិញ​ទៅ​មក ហើយ​ពង្រឹង​គ្នា​ទៅ​វិញ​ទៅ​មក ដូច​អ្នក​កំពុង​តែ​ធ្វើ។</w:t>
      </w:r>
    </w:p>
    <w:p w14:paraId="5F2F00A3" w14:textId="77777777" w:rsidR="00F90BDC" w:rsidRDefault="00F90BDC"/>
    <w:p w14:paraId="293859B6" w14:textId="77777777" w:rsidR="00F90BDC" w:rsidRDefault="00F90BDC">
      <w:r xmlns:w="http://schemas.openxmlformats.org/wordprocessingml/2006/main">
        <w:t xml:space="preserve">កិច្ចការ 18:24 មាន​ជនជាតិ​យូដា​ម្នាក់​ឈ្មោះ​អប៉ូឡូស កើត​នៅ​ក្រុង​អាឡិចសាន់ឌ្រី ជា​បុរស​ពូកែ​ខាង​គម្ពីរ ហើយ​មាន​ឫទ្ធិ​ខ្លាំង​ពូកែ​ខាង​គម្ពីរ បាន​មក​ឯ​ក្រុង​អេភេសូរ។</w:t>
      </w:r>
    </w:p>
    <w:p w14:paraId="71D6758E" w14:textId="77777777" w:rsidR="00F90BDC" w:rsidRDefault="00F90BDC"/>
    <w:p w14:paraId="4B68ABA4" w14:textId="77777777" w:rsidR="00F90BDC" w:rsidRDefault="00F90BDC">
      <w:r xmlns:w="http://schemas.openxmlformats.org/wordprocessingml/2006/main">
        <w:t xml:space="preserve">អាប៉ូឡូស ជាជនជាតិយូដាកើតនៅអាឡិចសាន់ឌ្រី បានមកក្រុងអេភេសូរ ហើយត្រូវបានគេស្គាល់ដោយសារភាពឧឡារិក និងចំណេះដឹងអំពីគម្ពីរ។</w:t>
      </w:r>
    </w:p>
    <w:p w14:paraId="098D9184" w14:textId="77777777" w:rsidR="00F90BDC" w:rsidRDefault="00F90BDC"/>
    <w:p w14:paraId="17142DC0" w14:textId="77777777" w:rsidR="00F90BDC" w:rsidRDefault="00F90BDC">
      <w:r xmlns:w="http://schemas.openxmlformats.org/wordprocessingml/2006/main">
        <w:t xml:space="preserve">1. The Power of Eloquence: ការសិក្សាអំពី Apollos នៅក្នុងកិច្ចការ 18:24</w:t>
      </w:r>
    </w:p>
    <w:p w14:paraId="7C2BEC73" w14:textId="77777777" w:rsidR="00F90BDC" w:rsidRDefault="00F90BDC"/>
    <w:p w14:paraId="3C1ADF7B" w14:textId="77777777" w:rsidR="00F90BDC" w:rsidRDefault="00F90BDC">
      <w:r xmlns:w="http://schemas.openxmlformats.org/wordprocessingml/2006/main">
        <w:t xml:space="preserve">2. តម្លៃនៃបទគម្ពីរ៖ ការសិក្សាអំពីអាប៉ូឡូសនៅក្នុងកិច្ចការ 18:24</w:t>
      </w:r>
    </w:p>
    <w:p w14:paraId="6DFC3424" w14:textId="77777777" w:rsidR="00F90BDC" w:rsidRDefault="00F90BDC"/>
    <w:p w14:paraId="7F694DB3" w14:textId="77777777" w:rsidR="00F90BDC" w:rsidRDefault="00F90BDC">
      <w:r xmlns:w="http://schemas.openxmlformats.org/wordprocessingml/2006/main">
        <w:t xml:space="preserve">1. កិច្ចការ 18:24</w:t>
      </w:r>
    </w:p>
    <w:p w14:paraId="05D6B95A" w14:textId="77777777" w:rsidR="00F90BDC" w:rsidRDefault="00F90BDC"/>
    <w:p w14:paraId="199165C6" w14:textId="77777777" w:rsidR="00F90BDC" w:rsidRDefault="00F90BDC">
      <w:r xmlns:w="http://schemas.openxmlformats.org/wordprocessingml/2006/main">
        <w:t xml:space="preserve">2. ទំនុកតម្កើង 119:105 - «ព្រះបន្ទូល​ទ្រង់​ជា​ចង្កៀង​ដល់​ជើង​ទូលបង្គំ ហើយ​ជា​ពន្លឺ​ដល់​ផ្លូវ​ទូលបង្គំ»។</w:t>
      </w:r>
    </w:p>
    <w:p w14:paraId="79FA199E" w14:textId="77777777" w:rsidR="00F90BDC" w:rsidRDefault="00F90BDC"/>
    <w:p w14:paraId="0AB5C78D" w14:textId="77777777" w:rsidR="00F90BDC" w:rsidRDefault="00F90BDC">
      <w:r xmlns:w="http://schemas.openxmlformats.org/wordprocessingml/2006/main">
        <w:t xml:space="preserve">កិច្ចការ 18:25 បុរស​នេះ​ត្រូវ​បាន​បង្រៀន​តាម​មាគ៌ា​របស់​ព្រះអម្ចាស់។ គាត់​មាន​ចិត្ត​ក្លៀវក្លា​ក្នុង​វិញ្ញាណ គាត់​ក៏​និយាយ និង​បង្រៀន​យ៉ាង​ឧស្សាហ៍​ពី​រឿង​របស់​ព្រះអម្ចាស់ ដោយ​ដឹង​តែ​ពី​បុណ្យ​ជ្រមុជ​ទឹក​របស់​លោក​យ៉ូហាន​ប៉ុណ្ណោះ។</w:t>
      </w:r>
    </w:p>
    <w:p w14:paraId="7AB51727" w14:textId="77777777" w:rsidR="00F90BDC" w:rsidRDefault="00F90BDC"/>
    <w:p w14:paraId="10463672" w14:textId="77777777" w:rsidR="00F90BDC" w:rsidRDefault="00F90BDC">
      <w:r xmlns:w="http://schemas.openxmlformats.org/wordprocessingml/2006/main">
        <w:t xml:space="preserve">វគ្គបទគម្ពីរនេះពិភាក្សាអំពីអ័ប៉ុឡូស ជាបុរសម្នាក់បានណែនាំតាមមាគ៌ារបស់ព្រះអម្ចាស់ ហើយងប់ងល់នឹងការបង្រៀនអំពីព្រះអម្ចាស់ ដែលទើបតែដឹងអំពីពិធីបុណ្យជ្រមុជទឹករបស់យ៉ូហាន។</w:t>
      </w:r>
    </w:p>
    <w:p w14:paraId="70A36FE1" w14:textId="77777777" w:rsidR="00F90BDC" w:rsidRDefault="00F90BDC"/>
    <w:p w14:paraId="4907FAFB" w14:textId="77777777" w:rsidR="00F90BDC" w:rsidRDefault="00F90BDC">
      <w:r xmlns:w="http://schemas.openxmlformats.org/wordprocessingml/2006/main">
        <w:t xml:space="preserve">1. អំណាចនៃតណ្ហាក្នុងការប្រកាសដំណឹងល្អ</w:t>
      </w:r>
    </w:p>
    <w:p w14:paraId="52344CEB" w14:textId="77777777" w:rsidR="00F90BDC" w:rsidRDefault="00F90BDC"/>
    <w:p w14:paraId="3B77B621" w14:textId="77777777" w:rsidR="00F90BDC" w:rsidRDefault="00F90BDC">
      <w:r xmlns:w="http://schemas.openxmlformats.org/wordprocessingml/2006/main">
        <w:t xml:space="preserve">2. ការដឹង និងការយល់ដឹងអំពីពិធីបុណ្យជ្រមុជទឹករបស់យ៉ូហាន</w:t>
      </w:r>
    </w:p>
    <w:p w14:paraId="7A92D2E5" w14:textId="77777777" w:rsidR="00F90BDC" w:rsidRDefault="00F90BDC"/>
    <w:p w14:paraId="6DB1A342" w14:textId="77777777" w:rsidR="00F90BDC" w:rsidRDefault="00F90BDC">
      <w:r xmlns:w="http://schemas.openxmlformats.org/wordprocessingml/2006/main">
        <w:t xml:space="preserve">1. កិច្ចការ 2:38 - «បន្ទាប់​មក ពេត្រុស​និយាយ​ទៅ​កាន់​ពួកគេ​ថា ចូរ​ប្រែចិត្ត ហើយ​ទទួល​បុណ្យ​ជ្រមុជ​ទឹក​ក្នុង​ព្រះនាម​នៃ​ព្រះយេស៊ូវគ្រីស្ទ​គ្រប់​គ្នា ដើម្បី​បាន​រួច​ពី​បាប ហើយ​អ្នក​រាល់​គ្នា​នឹង​ទទួល​អំណោយ​ទាន​នៃ​ព្រះវិញ្ញាណ​បរិសុទ្ធ»។</w:t>
      </w:r>
    </w:p>
    <w:p w14:paraId="52D115C9" w14:textId="77777777" w:rsidR="00F90BDC" w:rsidRDefault="00F90BDC"/>
    <w:p w14:paraId="3A3D8EC5" w14:textId="77777777" w:rsidR="00F90BDC" w:rsidRDefault="00F90BDC">
      <w:r xmlns:w="http://schemas.openxmlformats.org/wordprocessingml/2006/main">
        <w:t xml:space="preserve">២.យ៉ូហាន ៣:៧-៨ «កុំ​ឆ្ងល់​ឡើយ ដែល​ខ្ញុំ​បាន​ប្រាប់​អ្នក​ថា អ្នក​រាល់​គ្នា​ត្រូវ​តែ​កើត​ម្ដង​ទៀត ខ្យល់​បក់​មក​ទី​ណា ហើយ​អ្នក​ឮ​សំឡេង​នោះ ប៉ុន្តែ​មិន​អាច​ប្រាប់​ថា វា​មក​ពី​ណា និង​ទៅ​ណា​ឡើយ។ អ្នក​រាល់​គ្នា​ដែល​កើត​មក​ពី​ព្រះ​វិញ្ញាណ​ក៏​ដូច្នោះ​ដែរ»។</w:t>
      </w:r>
    </w:p>
    <w:p w14:paraId="669AF1BB" w14:textId="77777777" w:rsidR="00F90BDC" w:rsidRDefault="00F90BDC"/>
    <w:p w14:paraId="61388ECA" w14:textId="77777777" w:rsidR="00F90BDC" w:rsidRDefault="00F90BDC">
      <w:r xmlns:w="http://schemas.openxmlformats.org/wordprocessingml/2006/main">
        <w:t xml:space="preserve">កិច្ចការ 18:26 ហើយ​គាត់​ចាប់​ផ្ដើម​និយាយ​យ៉ាង​ក្លាហាន​ក្នុង​សាលា​ប្រជុំ កាល​ដែល​អគីឡា និង​ព្រីស៊ីល​បាន​ឮ​ហើយ ក៏​នាំ​គាត់​ទៅ​ឯ​គាត់ ហើយ​ពន្យល់​គាត់​អំពី​ផ្លូវ​នៃ​ព្រះ​យ៉ាង​ល្អិតល្អន់​ថែម​ទៀត។</w:t>
      </w:r>
    </w:p>
    <w:p w14:paraId="51CABEE3" w14:textId="77777777" w:rsidR="00F90BDC" w:rsidRDefault="00F90BDC"/>
    <w:p w14:paraId="6A09ECB2" w14:textId="77777777" w:rsidR="00F90BDC" w:rsidRDefault="00F90BDC">
      <w:r xmlns:w="http://schemas.openxmlformats.org/wordprocessingml/2006/main">
        <w:t xml:space="preserve">ប៉ុល​បាន​ជួប​អគីឡា និង​ព្រីស៊ីល ហើយ​ត្រូវ​បាន​បង្រៀន​បន្ថែម​ទៀត​អំពី​ផ្លូវ​របស់​ព្រះ។</w:t>
      </w:r>
    </w:p>
    <w:p w14:paraId="19CA4787" w14:textId="77777777" w:rsidR="00F90BDC" w:rsidRDefault="00F90BDC"/>
    <w:p w14:paraId="0026B7E0" w14:textId="77777777" w:rsidR="00F90BDC" w:rsidRDefault="00F90BDC">
      <w:r xmlns:w="http://schemas.openxmlformats.org/wordprocessingml/2006/main">
        <w:t xml:space="preserve">1. សារៈសំខាន់នៃការរៀនបន្ថែមអំពីព្រះ។</w:t>
      </w:r>
    </w:p>
    <w:p w14:paraId="6868B7D5" w14:textId="77777777" w:rsidR="00F90BDC" w:rsidRDefault="00F90BDC"/>
    <w:p w14:paraId="14614DB6" w14:textId="77777777" w:rsidR="00F90BDC" w:rsidRDefault="00F90BDC">
      <w:r xmlns:w="http://schemas.openxmlformats.org/wordprocessingml/2006/main">
        <w:t xml:space="preserve">2. ការទទួលការណែនាំ និងការណែនាំពីអ្នកណែនាំខាងវិញ្ញាណ។</w:t>
      </w:r>
    </w:p>
    <w:p w14:paraId="73EEED1F" w14:textId="77777777" w:rsidR="00F90BDC" w:rsidRDefault="00F90BDC"/>
    <w:p w14:paraId="300BAC55" w14:textId="77777777" w:rsidR="00F90BDC" w:rsidRDefault="00F90BDC">
      <w:r xmlns:w="http://schemas.openxmlformats.org/wordprocessingml/2006/main">
        <w:t xml:space="preserve">១.សុភាសិត ៣:៥-៦ - «ចូរ​ទុក​ចិត្ត​ដល់​ព្រះ​យេហូវ៉ា​ឲ្យ​អស់​ពី​ចិត្ត ហើយ​កុំ​ពឹង​លើ​ការ​យល់​ដឹង​របស់​ខ្លួន​ឯង​ឡើយ ចូរ​ចុះ​ចូល​នឹង​ទ្រង់​គ្រប់​ទាំង​ផ្លូវ នោះ​ទ្រង់​នឹង​ធ្វើ​ឲ្យ​ផ្លូវ​របស់​អ្នក​ត្រង់»។</w:t>
      </w:r>
    </w:p>
    <w:p w14:paraId="4ADF0C46" w14:textId="77777777" w:rsidR="00F90BDC" w:rsidRDefault="00F90BDC"/>
    <w:p w14:paraId="69E6B9A3" w14:textId="77777777" w:rsidR="00F90BDC" w:rsidRDefault="00F90BDC">
      <w:r xmlns:w="http://schemas.openxmlformats.org/wordprocessingml/2006/main">
        <w:t xml:space="preserve">2. 1 ថែស្សាឡូនីច 5:12 - «ឥឡូវ​នេះ បងប្អូន​ប្រុស​ស្រី​អើយ យើង​សូម​ឲ្យ​អ្នក​រាល់​គ្នា​ទទួល​ស្គាល់​អស់​អ្នក​ដែល​ខំ​ធ្វើ​ការ​ក្នុង​ចំណោម​អ្នក​រាល់​គ្នា ដែល​យក​ចិត្ត​ទុក​ដាក់​នឹង​អ្នក​ក្នុង​ព្រះ​អម្ចាស់ ហើយ​អ្នក​ណា​ដែល​ដាស់​តឿន​អ្នក»។</w:t>
      </w:r>
    </w:p>
    <w:p w14:paraId="536C84BF" w14:textId="77777777" w:rsidR="00F90BDC" w:rsidRDefault="00F90BDC"/>
    <w:p w14:paraId="052D67C3" w14:textId="77777777" w:rsidR="00F90BDC" w:rsidRDefault="00F90BDC">
      <w:r xmlns:w="http://schemas.openxmlformats.org/wordprocessingml/2006/main">
        <w:t xml:space="preserve">កិច្ចការ 18:27 ពេល​ព្រះអង្គ​យាង​ទៅ​ស្រុក​អាខៃ បងប្អូន​ក៏​សរសេរ​ដោយ​ដាស់តឿន​ពួក​សិស្ស​ឲ្យ​ទទួល​ព្រះអង្គ​ថា៖ «ពេល​ព្រះអង្គ​យាង​មក​ហើយ ព្រះអង្គ​បាន​ជួយ​ពួក​អ្នក​ដែល​ជឿ​ដោយ​ព្រះគុណ​ជា​ច្រើន។</w:t>
      </w:r>
    </w:p>
    <w:p w14:paraId="39F2452F" w14:textId="77777777" w:rsidR="00F90BDC" w:rsidRDefault="00F90BDC"/>
    <w:p w14:paraId="1E54EF66" w14:textId="77777777" w:rsidR="00F90BDC" w:rsidRDefault="00F90BDC">
      <w:r xmlns:w="http://schemas.openxmlformats.org/wordprocessingml/2006/main">
        <w:t xml:space="preserve">ប៉ុល​បាន​ជួយ​សិស្ស​នៅ​ស្រុក​អាខៃ​ឲ្យ​ជឿ​លើ​ព្រះគុណ។</w:t>
      </w:r>
    </w:p>
    <w:p w14:paraId="3B70CEEE" w14:textId="77777777" w:rsidR="00F90BDC" w:rsidRDefault="00F90BDC"/>
    <w:p w14:paraId="71BF671C" w14:textId="77777777" w:rsidR="00F90BDC" w:rsidRDefault="00F90BDC">
      <w:r xmlns:w="http://schemas.openxmlformats.org/wordprocessingml/2006/main">
        <w:t xml:space="preserve">1. យើងត្រូវបានរក្សាទុកដោយព្រះគុណតែម្នាក់ឯង</w:t>
      </w:r>
    </w:p>
    <w:p w14:paraId="56E39787" w14:textId="77777777" w:rsidR="00F90BDC" w:rsidRDefault="00F90BDC"/>
    <w:p w14:paraId="743907B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អំណាចនៃការផ្តល់ និងទទួលការគាំទ្រ</w:t>
      </w:r>
    </w:p>
    <w:p w14:paraId="4AE999A6" w14:textId="77777777" w:rsidR="00F90BDC" w:rsidRDefault="00F90BDC"/>
    <w:p w14:paraId="7EB8488C" w14:textId="77777777" w:rsidR="00F90BDC" w:rsidRDefault="00F90BDC">
      <w:r xmlns:w="http://schemas.openxmlformats.org/wordprocessingml/2006/main">
        <w:t xml:space="preserve">1. អេភេសូរ 2:8-9 - ដ្បិត​អ្នក​រាល់​គ្នា​បាន​សង្គ្រោះ​ដោយ​ព្រះគុណ ដោយ​សារ​សេចក្ដី​ជំនឿ។ មិនមែនមកពីខ្លួនឯងទេ នោះជាអំណោយរបស់ព្រះជាម្ចាស់ មិនមែនមកពីការប្រព្រឹត្ដទេ ក្រែងលោអ្នកណាអួតខ្លួន។</w:t>
      </w:r>
    </w:p>
    <w:p w14:paraId="7EC41B7E" w14:textId="77777777" w:rsidR="00F90BDC" w:rsidRDefault="00F90BDC"/>
    <w:p w14:paraId="445F9BB2" w14:textId="77777777" w:rsidR="00F90BDC" w:rsidRDefault="00F90BDC">
      <w:r xmlns:w="http://schemas.openxmlformats.org/wordprocessingml/2006/main">
        <w:t xml:space="preserve">2. កាឡាទី 6:2 - ចូរ​ទ្រាំទ្រ​នឹង​បន្ទុក​គ្នា​ទៅ​វិញ​ទៅ​មក ហើយ​ធ្វើ​តាម​ក្រឹត្យវិន័យ​របស់​ព្រះ​គ្រីស្ទ​ចុះ។</w:t>
      </w:r>
    </w:p>
    <w:p w14:paraId="22E4DD4C" w14:textId="77777777" w:rsidR="00F90BDC" w:rsidRDefault="00F90BDC"/>
    <w:p w14:paraId="410A7A16" w14:textId="77777777" w:rsidR="00F90BDC" w:rsidRDefault="00F90BDC">
      <w:r xmlns:w="http://schemas.openxmlformats.org/wordprocessingml/2006/main">
        <w:t xml:space="preserve">កិច្ចការ 18:28 ដ្បិត​គាត់​បាន​បញ្ចុះបញ្ចូល​សាសន៍​យូដា​យ៉ាង​ខ្លាំង ហើយ​បង្ហាញ​ជា​សាធារណៈ​តាម​គម្ពីរ​ថា​ព្រះយេស៊ូវ​គឺ​ជា​ព្រះគ្រីស្ទ។</w:t>
      </w:r>
    </w:p>
    <w:p w14:paraId="49FA70CA" w14:textId="77777777" w:rsidR="00F90BDC" w:rsidRDefault="00F90BDC"/>
    <w:p w14:paraId="27C5C436" w14:textId="77777777" w:rsidR="00F90BDC" w:rsidRDefault="00F90BDC">
      <w:r xmlns:w="http://schemas.openxmlformats.org/wordprocessingml/2006/main">
        <w:t xml:space="preserve">ប៉ុល​បាន​បង្ហាញ​យ៉ាង​ខ្លាំង​ដល់​ជន​ជាតិ​យូដា​ថា ព្រះ​យេស៊ូ​ជា​ព្រះមេស្ស៊ី ដោយ​ប្រើ​គម្ពីរ។</w:t>
      </w:r>
    </w:p>
    <w:p w14:paraId="69050263" w14:textId="77777777" w:rsidR="00F90BDC" w:rsidRDefault="00F90BDC"/>
    <w:p w14:paraId="003987B4" w14:textId="77777777" w:rsidR="00F90BDC" w:rsidRDefault="00F90BDC">
      <w:r xmlns:w="http://schemas.openxmlformats.org/wordprocessingml/2006/main">
        <w:t xml:space="preserve">1. អំណាចនៃបទគម្ពីរ៖ របៀបដែលយើងអាចប្រើព្រះបន្ទូលរបស់ព្រះដើម្បីធ្វើបន្ទាល់ដល់អ្នកដទៃ</w:t>
      </w:r>
    </w:p>
    <w:p w14:paraId="3A17C1E8" w14:textId="77777777" w:rsidR="00F90BDC" w:rsidRDefault="00F90BDC"/>
    <w:p w14:paraId="3C76BFFE" w14:textId="77777777" w:rsidR="00F90BDC" w:rsidRDefault="00F90BDC">
      <w:r xmlns:w="http://schemas.openxmlformats.org/wordprocessingml/2006/main">
        <w:t xml:space="preserve">2. ការប្រកាសដំណឹងល្អ៖ របៀបចែកចាយដំណឹងល្អរបស់ព្រះយេស៊ូវដោយទំនុកចិត្ត</w:t>
      </w:r>
    </w:p>
    <w:p w14:paraId="32B04BEA" w14:textId="77777777" w:rsidR="00F90BDC" w:rsidRDefault="00F90BDC"/>
    <w:p w14:paraId="305D2547" w14:textId="77777777" w:rsidR="00F90BDC" w:rsidRDefault="00F90BDC">
      <w:r xmlns:w="http://schemas.openxmlformats.org/wordprocessingml/2006/main">
        <w:t xml:space="preserve">1. រ៉ូម 1:16 - ដ្បិត​ខ្ញុំ​មិន​ខ្មាស​នឹង​ដំណឹង​ល្អ​ទេ ពី​ព្រោះ​វា​ជា​ឫទ្ធានុភាព​នៃ​ព្រះ ដែល​នាំ​សេចក្ដី​សង្គ្រោះ​ដល់​អស់​អ្នក​ដែល​ជឿ។</w:t>
      </w:r>
    </w:p>
    <w:p w14:paraId="006BE366" w14:textId="77777777" w:rsidR="00F90BDC" w:rsidRDefault="00F90BDC"/>
    <w:p w14:paraId="45FF61EC" w14:textId="77777777" w:rsidR="00F90BDC" w:rsidRDefault="00F90BDC">
      <w:r xmlns:w="http://schemas.openxmlformats.org/wordprocessingml/2006/main">
        <w:t xml:space="preserve">2. អេសាយ 61:1-2 - ព្រះវិញ្ញាណនៃព្រះជាអម្ចាស់ទ្រង់សណ្ឋិតលើខ្ញុំ ពីព្រោះព្រះអម្ចាស់បានចាក់ប្រេងតាំងខ្ញុំ ដើម្បីប្រកាសដំណឹងល្អដល់ជនក្រីក្រ។ ទ្រង់​បាន​ចាត់​ខ្ញុំ​ឲ្យ​ទៅ​ចង​មនុស្ស​ដែល​ខូច​ចិត្ត ប្រកាស​ពី​សេរីភាព​ដល់​ពួក​ឈ្លើយ ហើយ​រួច​ពី​ភាព​ងងឹត​សម្រាប់​អ្នក​ទោស។</w:t>
      </w:r>
    </w:p>
    <w:p w14:paraId="715C7878" w14:textId="77777777" w:rsidR="00F90BDC" w:rsidRDefault="00F90BDC"/>
    <w:p w14:paraId="19FB5515" w14:textId="77777777" w:rsidR="00F90BDC" w:rsidRDefault="00F90BDC">
      <w:r xmlns:w="http://schemas.openxmlformats.org/wordprocessingml/2006/main">
        <w:t xml:space="preserve">កិច្ចការ 19 រៀបរាប់ពីពេលវេលារបស់ប៉ុលនៅក្រុងអេភេសូរ ជាអព្ភូតហេតុដ៏អស្ចារ្យដែលគាត់បានធ្វើ និងកុបកម្មដែលបង្កឡើងដោយដេមេទ្រុស និងជាងដែកផ្សេងទៀត។</w:t>
      </w:r>
    </w:p>
    <w:p w14:paraId="59FBC39F" w14:textId="77777777" w:rsidR="00F90BDC" w:rsidRDefault="00F90BDC"/>
    <w:p w14:paraId="2A8C7F0F" w14:textId="77777777" w:rsidR="00F90BDC" w:rsidRDefault="00F90BDC">
      <w:r xmlns:w="http://schemas.openxmlformats.org/wordprocessingml/2006/main">
        <w:t xml:space="preserve">កថាខណ្ឌទី 1: ជំពូកចាប់ផ្តើមដោយប៉ុលបានមកដល់ក្រុងអេភេសូរ ជាកន្លែងដែលគាត់បានរកឃើញសិស្សមួយចំនួនដែលទើបតែបានទទួលបុណ្យជ្រមុជទឹករបស់យ៉ូហាន។ ពេល​ប៉ូល​សួរ​ពួកគេ​ថា​តើ​ពួកគេ​បាន​ទទួល​ព្រះវិញ្ញាណ​បរិសុទ្ធ​ឬ​អត់ ពេល​ពួកគេ </w:t>
      </w:r>
      <w:r xmlns:w="http://schemas.openxmlformats.org/wordprocessingml/2006/main">
        <w:lastRenderedPageBreak xmlns:w="http://schemas.openxmlformats.org/wordprocessingml/2006/main"/>
      </w:r>
      <w:r xmlns:w="http://schemas.openxmlformats.org/wordprocessingml/2006/main">
        <w:t xml:space="preserve">​ជឿ ពួកគេ​បាន​ឆ្លើយ​ថា​មិន​បាន​ឮ​សូម្បី​តែ​ព្រះវិញ្ញាណ​បរិសុទ្ធ​។ ដូច្នេះ ប៉ុល​បាន​ពន្យល់​ពួកគេ​ថា ពិធីបុណ្យជ្រមុជទឹក​របស់​យ៉ូហាន​គឺជា​ពិធីបុណ្យ​ជ្រមុជទឹក​នៃ​ការប្រែចិត្ត ហើយ​បន្ទាប់ពី​បាន​ឮ​រឿងនេះ ពួកគេ​បាន​ទទួល​បុណ្យជ្រមុជទឹក​ក្នុង​ព្រះនាម​នៃ​ព្រះយេស៊ូវគ្រីស្ទ ។ នៅពេលដែលប៉ូលដាក់ដៃលើពួកគេ ព្រះវិញ្ញាណបរិសុទ្ធបានយាងមកសណ្ឋិតលើពួកគេ បាននិយាយភាសាជាច្រើនបានទាយទាំងអស់គ្នាអំពីបុរសដប់ពីរនាក់ (កិច្ចការ 19:1-7)។ គាត់បានចូលសាលាប្រជុំនៅទីនោះ បីខែដោយក្លាហាន ជជែកដេញដោលគ្នាអំពីនគរព្រះជាម្ចាស់ ប៉ុន្តែអ្នកខ្លះបែរជារឹងទទឹងមិនព្រមជឿជាសាធារណៈ នាំឲ្យពួកគេនាំពួកសិស្ស ធ្វើកិច្ចពិភាក្សាប្រចាំថ្ងៃ សាលបង្រៀនទីរ៉ានុសបន្តរយៈពេលពីរឆ្នាំ ដូច្នេះ ជនជាតិយូដាជនជាតិក្រិចទាំងអស់រស់នៅខេត្តអាស៊ីបានឮព្រះបន្ទូលព្រះអម្ចាស់ (កិច្ចការ ១៩:៨​-​១០)។</w:t>
      </w:r>
    </w:p>
    <w:p w14:paraId="6AF3232F" w14:textId="77777777" w:rsidR="00F90BDC" w:rsidRDefault="00F90BDC"/>
    <w:p w14:paraId="0C99BFE2" w14:textId="77777777" w:rsidR="00F90BDC" w:rsidRDefault="00F90BDC">
      <w:r xmlns:w="http://schemas.openxmlformats.org/wordprocessingml/2006/main">
        <w:t xml:space="preserve">កថាខណ្ឌទី 2: ព្រះបានធ្វើអព្ភូតហេតុដ៏អស្ចារ្យតាមរយៈប៉ូល ដូច្នេះសូម្បីតែកន្សែងដៃ ឬអាវផាយដែលប៉ះគាត់ត្រូវបានគេយកទៅព្យាបាលជំងឺរបស់ពួកគេត្រូវបានព្យាបាលវិញ្ញាណអាក្រក់បានចាកចេញពីពួកគេ (កិច្ចការ 19:11-12) ។ ជន​ជាតិ​យូដា​ខ្លះ​ដែល​ដើរ​ដេញ​វិញ្ញាណ​អាក្រក់​បាន​ព្យាយាម​អង្វរ​ព្រះ​នាម​ព្រះ​អម្ចាស់​យេស៊ូ​ពី​លើ​ពួក​វិញ្ញាណ​កំណាច​នោះ នឹង​ពោល​ថា​៖ ‹ក្នុង​នាម​ព្រះ​យេស៊ូ​ដែល​ប៉ុល​បាន​ប្រកាស​អញ​បង្គាប់​ឯង​ឲ្យ​ចេញ​មក›។ កូន​ប្រុស​ប្រាំពីរ​នាក់​ដែល​លោក​បូជាចារ្យ​ជនជាតិ​យូដា​ស្សេវ៉ា​កំពុង​ធ្វើ​ការ​នេះ ថ្ងៃ​មួយ​វិញ្ញាណ​អាក្រក់​បាន​ឆ្លើយ​ថា៖ ‹លោក​យេស៊ូ​ខ្ញុំ​ស្គាល់​ប៉ូល​ដែល​ខ្ញុំ​ស្គាល់ ប៉ុន្តែ​អ្នក​ជា​អ្នក​ណា?›។ ពេល​នោះ បុរស​ម្នាក់​ដែល​មាន​ម្ចាស់​បាន​លោត​មក​លើ​ពួក​គេ​ដោយ​ប្រើ​កម្លាំង​វាយ​ដំ​ទាំង​អស់​គ្នា​រត់​ចេញ​មក​ក្រៅ​ផ្ទះ​ទាំង​អាក្រាត​ឈាម ពេល​ដឹង​ថា​ជន​ជាតិ​យូដា​ជនជាតិ​ក្រិច​ដែល​រស់​នៅ​ក្រុង​អេភេសូរ​ភ័យ​ខ្លាច​បាន​ចាប់​យក​ព្រះ​នាម​ថា ព្រះ​យេស៊ូវ​ដោយ​គោរព​យ៉ាង​ខ្លាំង អស់​អ្នក​ដែល​ជឿ​ឥឡូវ​នេះ​បាន​សារភាព​ដោយ​ចំហ​នូវ​អ្វី​ដែល​ខ្លួន​បាន​ធ្វើ​ជា​ច្រើន​ពួក​អ្នក​ចេះ​អាបធ្មប់​នាំ​ពួក​គេ។ រមូរ​រួម​គ្នា​ដុត​បំផ្លាញ​តម្លៃ​ដែល​បាន​គណនា​ជា​សាធារណៈ​ដែល​បាន​រក​ឃើញ​ថា​មាន​តម្លៃ​ហាសិប​ពាន់​បទ​ដោយ​របៀប​នេះ​ព្រះ​អម្ចាស់​បាន​សាយភាយ​អំណាច​យ៉ាង​ទូលំទូលាយ (កិច្ចការ ១៩:១៣-២០)។</w:t>
      </w:r>
    </w:p>
    <w:p w14:paraId="0162F3AF" w14:textId="77777777" w:rsidR="00F90BDC" w:rsidRDefault="00F90BDC"/>
    <w:p w14:paraId="4C2B24FD" w14:textId="77777777" w:rsidR="00F90BDC" w:rsidRDefault="00F90BDC">
      <w:r xmlns:w="http://schemas.openxmlformats.org/wordprocessingml/2006/main">
        <w:t xml:space="preserve">កថាខណ្ឌទី៣៖ បន្ទាប់ពីរឿងទាំងនេះបានកើតឡើង ជាងដែកម្នាក់ឈ្មោះ Demetrius បានបង្កចលាចល ដោយសារគាត់បានធ្វើទីសក្ការបូជាប្រាក់របស់ Artemis ហើយអាជីវកម្មរបស់គាត់បានជួបគ្រោះថ្នាក់ដោយសារការរីករាលដាលនៃសាសនាគ្រឹស្ត។ គាត់​បាន​ដាស់តឿន​សិប្បករ​ផ្សេង​ទៀត​ថា “អ្នក​ឃើញ​មិន​ត្រឹម​តែ​ក្រុង​អេភេសូរ​ប៉ុណ្ណោះ​ទេ ប៉ុន្តែ​ស្ទើរ​តែ​ទូទាំង​ខេត្ត​អាស៊ី លោក​ប៉ូល​នេះ​បាន​បញ្ចុះបញ្ចូល​មនុស្ស​ជា​ច្រើន​ដោយ​និយាយ​ថា ព្រះ​ធ្វើ​ដៃ​មនុស្ស​គ្មាន​ព្រះ​អ្វី​ឡើយ មាន​គ្រោះ​ថ្នាក់ មិន​ត្រឹម​តែ​ការ​ជួញ​ដូរ​របស់​យើង​នឹង​បាត់​បង់​ឈ្មោះ​ដ៏​ល្អ​ប៉ុណ្ណោះ​ទេ ព្រម​ទាំង​ប្រាសាទ​ផង​ដែរ”។ អាតេមីស​នឹង​ត្រូវ​បាន​គេ​គោរព​កោត​ខ្លាច​អាទិទេព​ដែល​គេ​គោរព​ប្រណិប័តន៍​នៅ​ទូទាំង​ខេត្ត​អាស៊ី​ពិភព​លោក​នឹង​ត្រូវ​ប្លន់​យក​ព្រះ​ដ៏​ថ្លៃថ្លា​របស់​នាង» (កិច្ចការ ១៩:២៦-២៧)។ នេះ​បាន​បណ្ដាល​ឲ្យ​មាន​ការ​ចលាចល​យ៉ាង​ខ្លាំង​ជាមួយ​នឹង​មនុស្ស​ដែល​ស្រែក​ថា «​អស្ចារ្យ​ណាស់ អាតេមីស​នៃ​អេភេសូរ! នៅទីបំផុត ស្មៀនក្រុងបានគ្រប់គ្រងហ្វូងមនុស្សដោយស្ងប់ស្ងាត់ដោយប្រាប់ថាតើការសោកសៅរបស់ Demetrius ផ្សេងទៀតគួរតែយកវាទៅតុលាការបានព្រមានហ្វូងមនុស្សថាសកម្មភាពរបស់ពួកគេអាចបណ្តាលឱ្យមានការចោទប្រកាន់ពីកុបកម្មព្រោះថាគ្មានហេតុផលអាចបង្ហាញអំពីភាពត្រឹមត្រូវនៃការប្រមូលផ្តុំហ្វូងមនុស្សដែលត្រូវបានបណ្តេញចេញ (កិច្ចការ 19:28-41) ។</w:t>
      </w:r>
    </w:p>
    <w:p w14:paraId="2E36E264" w14:textId="77777777" w:rsidR="00F90BDC" w:rsidRDefault="00F90BDC"/>
    <w:p w14:paraId="0A97EB86" w14:textId="77777777" w:rsidR="00F90BDC" w:rsidRDefault="00F90BDC"/>
    <w:p w14:paraId="01333B51" w14:textId="77777777" w:rsidR="00F90BDC" w:rsidRDefault="00F90BDC">
      <w:r xmlns:w="http://schemas.openxmlformats.org/wordprocessingml/2006/main">
        <w:t xml:space="preserve">កិច្ចការ 19:1 ហើយ​ហេតុការណ៍​បាន​កើត​ឡើង​ថា កាល​លោក​អប៉ូឡូស​នៅ​ក្រុង​កូរិនថូស លោក​ប៉ូល​បាន​ឆ្លង​កាត់​ឆ្នេរ </w:t>
      </w:r>
      <w:r xmlns:w="http://schemas.openxmlformats.org/wordprocessingml/2006/main">
        <w:lastRenderedPageBreak xmlns:w="http://schemas.openxmlformats.org/wordprocessingml/2006/main"/>
      </w:r>
      <w:r xmlns:w="http://schemas.openxmlformats.org/wordprocessingml/2006/main">
        <w:t xml:space="preserve">​ខាង​លើ​មក​ដល់​ក្រុង​អេភេសូរ ហើយ​បាន​រក​ឃើញ​សិស្ស​មួយ​ចំនួន។</w:t>
      </w:r>
    </w:p>
    <w:p w14:paraId="2577386B" w14:textId="77777777" w:rsidR="00F90BDC" w:rsidRDefault="00F90BDC"/>
    <w:p w14:paraId="69BC17DE" w14:textId="77777777" w:rsidR="00F90BDC" w:rsidRDefault="00F90BDC">
      <w:r xmlns:w="http://schemas.openxmlformats.org/wordprocessingml/2006/main">
        <w:t xml:space="preserve">ប៉ុល​បាន​ជួប​សិស្ស​នៅ​ក្រុង​អេភេសូរ ហើយ​បាន​បង្រៀន​ពួកគេ​អំពី​មាគ៌ា​របស់​ព្រះ​កាន់​តែ​ល្អ​ឥត​ខ្ចោះ។</w:t>
      </w:r>
    </w:p>
    <w:p w14:paraId="6FEC916D" w14:textId="77777777" w:rsidR="00F90BDC" w:rsidRDefault="00F90BDC"/>
    <w:p w14:paraId="6193E8CC" w14:textId="77777777" w:rsidR="00F90BDC" w:rsidRDefault="00F90BDC">
      <w:r xmlns:w="http://schemas.openxmlformats.org/wordprocessingml/2006/main">
        <w:t xml:space="preserve">1. ផែនការដ៏ល្អឥតខ្ចោះរបស់ព្រះសម្រាប់រាស្ដ្ររបស់ទ្រង់</w:t>
      </w:r>
    </w:p>
    <w:p w14:paraId="0256D106" w14:textId="77777777" w:rsidR="00F90BDC" w:rsidRDefault="00F90BDC"/>
    <w:p w14:paraId="579D90C5" w14:textId="77777777" w:rsidR="00F90BDC" w:rsidRDefault="00F90BDC">
      <w:r xmlns:w="http://schemas.openxmlformats.org/wordprocessingml/2006/main">
        <w:t xml:space="preserve">2. អំណាចនៃការបង្រៀនរបស់ប៉ុល។</w:t>
      </w:r>
    </w:p>
    <w:p w14:paraId="52C7BB3F" w14:textId="77777777" w:rsidR="00F90BDC" w:rsidRDefault="00F90BDC"/>
    <w:p w14:paraId="53673D06" w14:textId="77777777" w:rsidR="00F90BDC" w:rsidRDefault="00F90BDC">
      <w:r xmlns:w="http://schemas.openxmlformats.org/wordprocessingml/2006/main">
        <w:t xml:space="preserve">1. អេភេសូរ 3:20-21 «ឥឡូវនេះ ដល់អ្នកណាដែលអាចធ្វើលើសពីអ្វីដែលយើងសុំ ឬស្រមៃចង់បាន ដោយឫទ្ធានុភាពរបស់ទ្រង់ដែលធ្វើការនៅក្នុងយើង សូមឲ្យអ្នកនោះមានសិរីរុងរឿងនៅក្នុងក្រុមជំនុំ និងក្នុងព្រះគ្រីស្ទយេស៊ូវគ្រប់សព្វបែបយ៉ាង។ អស់កល្បជានិច្ច! អាម៉ែន។</w:t>
      </w:r>
    </w:p>
    <w:p w14:paraId="3A9CE08D" w14:textId="77777777" w:rsidR="00F90BDC" w:rsidRDefault="00F90BDC"/>
    <w:p w14:paraId="2F5F651A" w14:textId="77777777" w:rsidR="00F90BDC" w:rsidRDefault="00F90BDC">
      <w:r xmlns:w="http://schemas.openxmlformats.org/wordprocessingml/2006/main">
        <w:t xml:space="preserve">ទីតុស 2:11-12 «ដ្បិតព្រះគុណរបស់ព្រះបានលេចមក ដែលផ្តល់សេចក្តីសង្រ្គោះដល់មនុស្សទាំងអស់។ វាបង្រៀនយើងឱ្យនិយាយថា "ទេ" ចំពោះអំពើទុច្ចរិត និងតណ្ហាខាងលោកិយ ហើយរស់នៅដោយការគ្រប់គ្រងខ្លួនឯង ទៀងត្រង់ និងរស់នៅប្រកបដោយព្រះក្នុងយុគសម័យបច្ចុប្បន្ន។</w:t>
      </w:r>
    </w:p>
    <w:p w14:paraId="79B67527" w14:textId="77777777" w:rsidR="00F90BDC" w:rsidRDefault="00F90BDC"/>
    <w:p w14:paraId="67B949C8" w14:textId="77777777" w:rsidR="00F90BDC" w:rsidRDefault="00F90BDC">
      <w:r xmlns:w="http://schemas.openxmlformats.org/wordprocessingml/2006/main">
        <w:t xml:space="preserve">កិច្ចការ 19:2 លោក​មាន​ប្រសាសន៍​ទៅ​គេ​ថា៖ «តើ​អ្នក​រាល់​គ្នា​បាន​ទទួល​ព្រះវិញ្ញាណ​បរិសុទ្ធ​ហើយ​ឬ​នៅ? គេ​ទូល​ព្រះអង្គ​ថា៖ «យើង​មិន​សូវ​បាន​ឮ​ថា តើ​មាន​ព្រះវិញ្ញាណ​បរិសុទ្ធ​ទេ»។</w:t>
      </w:r>
    </w:p>
    <w:p w14:paraId="4A507E28" w14:textId="77777777" w:rsidR="00F90BDC" w:rsidRDefault="00F90BDC"/>
    <w:p w14:paraId="0D04B214" w14:textId="77777777" w:rsidR="00F90BDC" w:rsidRDefault="00F90BDC">
      <w:r xmlns:w="http://schemas.openxmlformats.org/wordprocessingml/2006/main">
        <w:t xml:space="preserve">ប៉ុល​បាន​សួរ​ពួក​សិស្ស​នៅ​ក្រុង​អេភេសូរ​ថា តើ​ពួកគេ​បាន​ទទួល​ព្រះវិញ្ញាណ​បរិសុទ្ធ​តាំងពី​ពួកគេ​បាន​ជឿ​ឬ​អត់? ពួកគេ​បាន​ឆ្លើយ​ថា ពួកគេ​មិន​បាន​ឮ​អំពី​វត្តមាន​នៃ​ព្រះវិញ្ញាណ​បរិសុទ្ធ​ទេ។</w:t>
      </w:r>
    </w:p>
    <w:p w14:paraId="0830722D" w14:textId="77777777" w:rsidR="00F90BDC" w:rsidRDefault="00F90BDC"/>
    <w:p w14:paraId="4598D1B5" w14:textId="77777777" w:rsidR="00F90BDC" w:rsidRDefault="00F90BDC">
      <w:r xmlns:w="http://schemas.openxmlformats.org/wordprocessingml/2006/main">
        <w:t xml:space="preserve">1. ភាពចាំបាច់នៃការទទួលព្រះវិញ្ញាណបរិសុទ្ធ</w:t>
      </w:r>
    </w:p>
    <w:p w14:paraId="12B1F0C9" w14:textId="77777777" w:rsidR="00F90BDC" w:rsidRDefault="00F90BDC"/>
    <w:p w14:paraId="4F6F154D" w14:textId="77777777" w:rsidR="00F90BDC" w:rsidRDefault="00F90BDC">
      <w:r xmlns:w="http://schemas.openxmlformats.org/wordprocessingml/2006/main">
        <w:t xml:space="preserve">2. សារៈសំខាន់នៃការស្គាល់ព្រះវិញ្ញាណបរិសុទ្ធ</w:t>
      </w:r>
    </w:p>
    <w:p w14:paraId="73911358" w14:textId="77777777" w:rsidR="00F90BDC" w:rsidRDefault="00F90BDC"/>
    <w:p w14:paraId="1FA01826" w14:textId="77777777" w:rsidR="00F90BDC" w:rsidRDefault="00F90BDC">
      <w:r xmlns:w="http://schemas.openxmlformats.org/wordprocessingml/2006/main">
        <w:t xml:space="preserve">1. យ៉ូហាន 14:26 – “ប៉ុន្តែ ព្រះជំនួយ គឺជាព្រះវិញ្ញាណបរិសុទ្ធ ដែលព្រះវរបិតានឹងចាត់ឲ្យមកក្នុងនាមខ្ញុំ ទ្រង់នឹងបង្រៀនអ្នកនូវគ្រប់រឿងទាំងអស់ ហើយនាំឲ្យអ្នកនឹកឃើញដល់ការទាំងអស់ ដែលខ្ញុំបាននិយាយទៅកាន់អ្នក”។</w:t>
      </w:r>
    </w:p>
    <w:p w14:paraId="5BCB22F9" w14:textId="77777777" w:rsidR="00F90BDC" w:rsidRDefault="00F90BDC"/>
    <w:p w14:paraId="1B099B00" w14:textId="77777777" w:rsidR="00F90BDC" w:rsidRDefault="00F90BDC">
      <w:r xmlns:w="http://schemas.openxmlformats.org/wordprocessingml/2006/main">
        <w:t xml:space="preserve">2. អេភេសូរ 1:13-14 – “នៅក្នុងទ្រង់ នោះឯងដែរ កាលណាអ្នកបានឮព្រះបន្ទូលនៃសេចក្តីពិត ដំណឹងល្អនៃសេចក្តីសង្គ្រោះរបស់អ្នក ហើយបានជឿលើទ្រង់ នោះត្រូវបានផ្សាភ្ជាប់ជាមួយនឹងព្រះវិញ្ញាណបរិសុទ្ធដែលបានសន្យា ដែលជាការធានានៃមរតករបស់យើងរហូតដល់ យើង​ទទួល​បាន​វា ដើម្បី​លើក​តម្កើង​សិរីរុងរឿង​របស់​ព្រះអង្គ»។</w:t>
      </w:r>
    </w:p>
    <w:p w14:paraId="5A8C2218" w14:textId="77777777" w:rsidR="00F90BDC" w:rsidRDefault="00F90BDC"/>
    <w:p w14:paraId="4D04DD6B" w14:textId="77777777" w:rsidR="00F90BDC" w:rsidRDefault="00F90BDC">
      <w:r xmlns:w="http://schemas.openxmlformats.org/wordprocessingml/2006/main">
        <w:t xml:space="preserve">កិច្ចការ 19:3 លោក​មាន​ប្រសាសន៍​ទៅ​គេ​ថា៖ «ដូច្នេះ តើ​អ្នក​រាល់​គ្នា​បាន​ទទួល​ពិធី​ជ្រមុជ​ទឹក​អ្វី? គេ​ពោល​ថា៖ «ទៅ​បុណ្យ​ជ្រមុជ​ទឹក​របស់​លោក​យ៉ូហាន»។</w:t>
      </w:r>
    </w:p>
    <w:p w14:paraId="4EAF1E86" w14:textId="77777777" w:rsidR="00F90BDC" w:rsidRDefault="00F90BDC"/>
    <w:p w14:paraId="2F32CD8D" w14:textId="77777777" w:rsidR="00F90BDC" w:rsidRDefault="00F90BDC">
      <w:r xmlns:w="http://schemas.openxmlformats.org/wordprocessingml/2006/main">
        <w:t xml:space="preserve">ប៉ុល​បាន​សួរ​បុរស​ទាំង​ដប់ពីរ​នាក់​ថា​តើ​ពួកគេ​បាន​ទទួល​បុណ្យ​ជ្រមុជ​ទឹក​ឬ​ទេ ហើយ​ពួកគេ​ឆ្លើយ​ថា​ពួកគេ​បាន​ទទួល​បុណ្យ​ជ្រមុជ​ទឹក​តាម​ការ​ជ្រមុជ​របស់​លោក​យ៉ូហាន។</w:t>
      </w:r>
    </w:p>
    <w:p w14:paraId="4B047004" w14:textId="77777777" w:rsidR="00F90BDC" w:rsidRDefault="00F90BDC"/>
    <w:p w14:paraId="044A2279" w14:textId="77777777" w:rsidR="00F90BDC" w:rsidRDefault="00F90BDC">
      <w:r xmlns:w="http://schemas.openxmlformats.org/wordprocessingml/2006/main">
        <w:t xml:space="preserve">1. សារៈសំខាន់នៃការដឹងពីពិធីបុណ្យជ្រមុជទឹករបស់អ្នក៖ តើការដឹងពីស្ថានភាពពិធីបុណ្យជ្រមុជទឹករបស់អ្នកអាចពង្រឹងជំនឿរបស់អ្នកយ៉ាងដូចម្តេច?</w:t>
      </w:r>
    </w:p>
    <w:p w14:paraId="2B192758" w14:textId="77777777" w:rsidR="00F90BDC" w:rsidRDefault="00F90BDC"/>
    <w:p w14:paraId="7F0714F6" w14:textId="77777777" w:rsidR="00F90BDC" w:rsidRDefault="00F90BDC">
      <w:r xmlns:w="http://schemas.openxmlformats.org/wordprocessingml/2006/main">
        <w:t xml:space="preserve">2. អំណាចនៃប៉ុល: របៀបដែលសំណួររបស់ប៉ុលអាចនាំទៅរកការរីកលូតលាស់ខាងវិញ្ញាណ</w:t>
      </w:r>
    </w:p>
    <w:p w14:paraId="4DBC11D6" w14:textId="77777777" w:rsidR="00F90BDC" w:rsidRDefault="00F90BDC"/>
    <w:p w14:paraId="43050AF2" w14:textId="77777777" w:rsidR="00F90BDC" w:rsidRDefault="00F90BDC">
      <w:r xmlns:w="http://schemas.openxmlformats.org/wordprocessingml/2006/main">
        <w:t xml:space="preserve">1. ម៉ាថាយ 3:11-12 – «ខ្ញុំ​ពិតជា​ធ្វើ​បុណ្យ​ជ្រមុជ​ទឹក​ដល់​អ្នក​រាល់​គ្នា ដើម្បី​ឲ្យ​អ្នក​ប្រែ​ចិត្ត ប៉ុន្តែ​អ្នក​ណា​ដែល​មក​តាម​ខ្ញុំ នោះ​មាន​កម្លាំង​ខ្លាំង​ជាង​ខ្ញុំ ដែល​ស្បែកជើង​ដែល​ខ្ញុំ​មិន​សក្តិសម​នឹង​ទទួល៖ គាត់​នឹង​ធ្វើ​បុណ្យ​ជ្រមុជ​ទឹក​ដល់​អ្នក​ដោយ​ព្រះវិញ្ញាណ​បរិសុទ្ធ ហើយ​ជាមួយ ភ្លើង។"</w:t>
      </w:r>
    </w:p>
    <w:p w14:paraId="3381B557" w14:textId="77777777" w:rsidR="00F90BDC" w:rsidRDefault="00F90BDC"/>
    <w:p w14:paraId="121692C4" w14:textId="77777777" w:rsidR="00F90BDC" w:rsidRDefault="00F90BDC">
      <w:r xmlns:w="http://schemas.openxmlformats.org/wordprocessingml/2006/main">
        <w:t xml:space="preserve">2. ម៉ាកុស 1:4-5 – “យ៉ូហាន​បាន​ធ្វើ​បុណ្យ​ជ្រមុជ​ទឹក​នៅ​ទីរហោស្ថាន ហើយ​បាន​ប្រកាស​ពី​បុណ្យ​ជ្រមុជ​ទឹក​នៃ​ការ​ប្រែ​ចិត្ត​សម្រាប់​ការ​ផ្ដាច់​បាប។ ហើយ​ស្រុក​យូដា​ទាំង​មូល និង​អ្នក​ក្រុង​យេរូសាឡិម​បាន​ចេញ​ទៅ​រក​លោក ហើយ​ទទួល​បុណ្យ​ជ្រមុជ​ទឹក​ពី​លោក​នៅ​ទន្លេ​យ័រដាន់ ដោយ​សារភាព​អំពើ​បាប​ទាំង​អស់»។</w:t>
      </w:r>
    </w:p>
    <w:p w14:paraId="0709199C" w14:textId="77777777" w:rsidR="00F90BDC" w:rsidRDefault="00F90BDC"/>
    <w:p w14:paraId="03283630" w14:textId="77777777" w:rsidR="00F90BDC" w:rsidRDefault="00F90BDC">
      <w:r xmlns:w="http://schemas.openxmlformats.org/wordprocessingml/2006/main">
        <w:t xml:space="preserve">កិច្ចការ 19:4 លោក​ប៉ូល​មាន​ប្រសាសន៍​ថា៖ «លោក​យ៉ូហាន​បាន​ជ្រមុជ​ទឹក​ដោយ​ការ​ប្រែ​ចិត្ត​យ៉ាង​ពិត​ប្រាកដ ដោយ​មាន​ប្រសាសន៍​ទៅ​កាន់​ប្រជាជន​ថា​ពួក​គេ​ត្រូវ​ជឿ​លើ​ព្រះអង្គ​ដែល​នឹង​មក​តាម​លោក នោះ​គឺ​លើ​ព្រះគ្រិស្ដ​យេស៊ូ។</w:t>
      </w:r>
    </w:p>
    <w:p w14:paraId="38B391F9" w14:textId="77777777" w:rsidR="00F90BDC" w:rsidRDefault="00F90BDC"/>
    <w:p w14:paraId="5BF3E2B0" w14:textId="77777777" w:rsidR="00F90BDC" w:rsidRDefault="00F90BDC">
      <w:r xmlns:w="http://schemas.openxmlformats.org/wordprocessingml/2006/main">
        <w:t xml:space="preserve">ប៉ុល​ពន្យល់​ថា យ៉ូហាន បាទីស្ទ​បាន​អធិប្បាយ​ពី​ពិធីបុណ្យជ្រមុជទឹក​នៃ​ការប្រែចិត្ត ដោយ​ប្រាប់​មនុស្ស​ឲ្យ​ជឿ​លើ​ព្រះយេស៊ូវគ្រីស្ទ ។</w:t>
      </w:r>
    </w:p>
    <w:p w14:paraId="364C53A1" w14:textId="77777777" w:rsidR="00F90BDC" w:rsidRDefault="00F90BDC"/>
    <w:p w14:paraId="29310B3A" w14:textId="77777777" w:rsidR="00F90BDC" w:rsidRDefault="00F90BDC">
      <w:r xmlns:w="http://schemas.openxmlformats.org/wordprocessingml/2006/main">
        <w:t xml:space="preserve">1. ការអំពាវនាវឱ្យប្រែចិត្ត៖ ការរៀបចំផ្លូវសម្រាប់ព្រះយេស៊ូវ</w:t>
      </w:r>
    </w:p>
    <w:p w14:paraId="59886B56" w14:textId="77777777" w:rsidR="00F90BDC" w:rsidRDefault="00F90BDC"/>
    <w:p w14:paraId="618AB614" w14:textId="77777777" w:rsidR="00F90BDC" w:rsidRDefault="00F90BDC">
      <w:r xmlns:w="http://schemas.openxmlformats.org/wordprocessingml/2006/main">
        <w:t xml:space="preserve">2. អំណាចនៃជំនឿ៖ របៀបដែលជំនឿលើព្រះយេស៊ូវកែប្រែជីវិត</w:t>
      </w:r>
    </w:p>
    <w:p w14:paraId="2178166D" w14:textId="77777777" w:rsidR="00F90BDC" w:rsidRDefault="00F90BDC"/>
    <w:p w14:paraId="1701226D" w14:textId="77777777" w:rsidR="00F90BDC" w:rsidRDefault="00F90BDC">
      <w:r xmlns:w="http://schemas.openxmlformats.org/wordprocessingml/2006/main">
        <w:t xml:space="preserve">1. លូកា 3:3 - «ហើយ​គាត់​បាន​ចូល​ទៅ​ក្នុង​តំបន់​ទាំង​មូល​ជុំវិញ​ទន្លេ​យ័រដាន់​ដោយ​អធិប្បាយ​អំពី​បុណ្យ​ជ្រមុជ​ទឹក​នៃ​ការ​ប្រែចិត្ត​សម្រាប់​ការ​ផ្ដាច់​បាប»។</w:t>
      </w:r>
    </w:p>
    <w:p w14:paraId="2192665F" w14:textId="77777777" w:rsidR="00F90BDC" w:rsidRDefault="00F90BDC"/>
    <w:p w14:paraId="086E1BE3" w14:textId="77777777" w:rsidR="00F90BDC" w:rsidRDefault="00F90BDC">
      <w:r xmlns:w="http://schemas.openxmlformats.org/wordprocessingml/2006/main">
        <w:t xml:space="preserve">2. យ៉ូហាន 14:6 - «ព្រះយេស៊ូវ​មាន​បន្ទូល​ទៅ​គាត់​ថា ខ្ញុំ​ជា​ផ្លូវ ជា​សេចក្តី​ពិត និង​ជា​ជីវិត គ្មាន​អ្នក​ណា​ទៅ​ឯ​ព្រះវរបិតា​ឡើយ គឺ​មក​តាម​ខ្ញុំ»។</w:t>
      </w:r>
    </w:p>
    <w:p w14:paraId="033090FC" w14:textId="77777777" w:rsidR="00F90BDC" w:rsidRDefault="00F90BDC"/>
    <w:p w14:paraId="7936CBE4" w14:textId="77777777" w:rsidR="00F90BDC" w:rsidRDefault="00F90BDC">
      <w:r xmlns:w="http://schemas.openxmlformats.org/wordprocessingml/2006/main">
        <w:t xml:space="preserve">កិច្ចការ 19:5 ពេល​ឮ​ដូច្នេះ គេ​ក៏​ទទួល​ពិធី​ជ្រមុជ​ទឹក​ក្នុង​ព្រះ‌នាម​ព្រះ‌អម្ចាស់​យេស៊ូ។</w:t>
      </w:r>
    </w:p>
    <w:p w14:paraId="4638DA73" w14:textId="77777777" w:rsidR="00F90BDC" w:rsidRDefault="00F90BDC"/>
    <w:p w14:paraId="0E21387C" w14:textId="77777777" w:rsidR="00F90BDC" w:rsidRDefault="00F90BDC">
      <w:r xmlns:w="http://schemas.openxmlformats.org/wordprocessingml/2006/main">
        <w:t xml:space="preserve">ពេល​ប្រជាជន​បាន​ឮ​ការ​អធិប្បាយ​របស់​ប៉ូល នោះ​ពួក​គេ​បាន​ទទួល​បុណ្យ​ជ្រមុជ​ទឹក​ក្នុង​ព្រះ​នាម​នៃ​ព្រះ​យេស៊ូវ។</w:t>
      </w:r>
    </w:p>
    <w:p w14:paraId="2B80A432" w14:textId="77777777" w:rsidR="00F90BDC" w:rsidRDefault="00F90BDC"/>
    <w:p w14:paraId="0127E005" w14:textId="77777777" w:rsidR="00F90BDC" w:rsidRDefault="00F90BDC">
      <w:r xmlns:w="http://schemas.openxmlformats.org/wordprocessingml/2006/main">
        <w:t xml:space="preserve">1. អំណាចនៃសេចក្តីជំនឿ៖ ការយល់ដឹងអំពីឥទ្ធិពលនៃពិធីបុណ្យជ្រមុជទឹក។</w:t>
      </w:r>
    </w:p>
    <w:p w14:paraId="71C9C8B9" w14:textId="77777777" w:rsidR="00F90BDC" w:rsidRDefault="00F90BDC"/>
    <w:p w14:paraId="65266827" w14:textId="77777777" w:rsidR="00F90BDC" w:rsidRDefault="00F90BDC">
      <w:r xmlns:w="http://schemas.openxmlformats.org/wordprocessingml/2006/main">
        <w:t xml:space="preserve">2. ការថ្វាយខ្លួនចំពោះព្រះអម្ចាស់: សារៈសំខាន់នៃពិធីបុណ្យជ្រមុជទឹក។</w:t>
      </w:r>
    </w:p>
    <w:p w14:paraId="0D768ACB" w14:textId="77777777" w:rsidR="00F90BDC" w:rsidRDefault="00F90BDC"/>
    <w:p w14:paraId="17B7536F" w14:textId="77777777" w:rsidR="00F90BDC" w:rsidRDefault="00F90BDC">
      <w:r xmlns:w="http://schemas.openxmlformats.org/wordprocessingml/2006/main">
        <w:t xml:space="preserve">1. រ៉ូម 6:3-5 - «ឬ​អ្នក​មិន​ដឹង​ថា​យើង​ទាំង​អស់​គ្នា​ដែល​បាន​ទទួល​បុណ្យ​ជ្រមុជ​ក្នុង​ព្រះ​គ្រិស្ដ​យេស៊ូ​បាន​ទទួល​បុណ្យ​ជ្រមុជ​ទឹក​ក្នុង​ការ​សោយ​ទិវង្គត​របស់​លោក​ដូច្នេះ​ទេ? បានរស់ពីសុគតឡើងវិញតាមរយៈសិរីល្អរបស់ព្រះវរបិតា នោះយើងក៏អាចមានជីវិតថ្មីដែរ ដ្បិតប្រសិនបើយើងបានរួបរួមជាមួយនឹងព្រះអង្គក្នុងការសោយទិវង្គតដូចទ្រង់ នោះយើងនឹងបានរួបរួមជាមួយនឹងទ្រង់ក្នុងការរស់ឡើងវិញដូចទ្រង់»។</w:t>
      </w:r>
    </w:p>
    <w:p w14:paraId="6F0879F3" w14:textId="77777777" w:rsidR="00F90BDC" w:rsidRDefault="00F90BDC"/>
    <w:p w14:paraId="333B5B0F" w14:textId="77777777" w:rsidR="00F90BDC" w:rsidRDefault="00F90BDC">
      <w:r xmlns:w="http://schemas.openxmlformats.org/wordprocessingml/2006/main">
        <w:t xml:space="preserve">2. កូល៉ុស 2:12 - "ត្រូវបានបញ្ចុះជាមួយគាត់ក្នុងពិធីបុណ្យជ្រមុជទឹក ដែលក្នុងនោះអ្នកក៏បានរស់ឡើងវិញជាមួយគាត់ដែរ ដោយសារជំនឿរបស់អ្នកលើកិច្ចការរបស់ព្រះជាម្ចាស់ ដែលបានប្រោសគាត់ឱ្យរស់ឡើងវិញ"។</w:t>
      </w:r>
    </w:p>
    <w:p w14:paraId="07212AFD" w14:textId="77777777" w:rsidR="00F90BDC" w:rsidRDefault="00F90BDC"/>
    <w:p w14:paraId="1E7AEBE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កិច្ចការ 19:6 ពេល​ប៉ូល​ដាក់​ដៃ​លើ​ពួក​គេ ព្រះ‌វិញ្ញាណ​បរិសុទ្ធ​ក៏​យាង​មក​សណ្ឋិត​លើ​គេ។ ពួក​គេ​ក៏​និយាយ​ភាសា​ដទៃ ហើយ​ក៏​ទាយ។</w:t>
      </w:r>
    </w:p>
    <w:p w14:paraId="6CB8B509" w14:textId="77777777" w:rsidR="00F90BDC" w:rsidRDefault="00F90BDC"/>
    <w:p w14:paraId="05061C59" w14:textId="77777777" w:rsidR="00F90BDC" w:rsidRDefault="00F90BDC">
      <w:r xmlns:w="http://schemas.openxmlformats.org/wordprocessingml/2006/main">
        <w:t xml:space="preserve">ដៃ​របស់​ប៉ុល​ដែល​ប្រគល់​ព្រះវិញ្ញាណ​បរិសុទ្ធ​ដល់​អ្នក​ជឿ បាន​នាំ​ឲ្យ​ពួកគេ​និយាយ​ភាសា​ដទៃ និង​ការ​ទាយ។</w:t>
      </w:r>
    </w:p>
    <w:p w14:paraId="567A4265" w14:textId="77777777" w:rsidR="00F90BDC" w:rsidRDefault="00F90BDC"/>
    <w:p w14:paraId="2B520225" w14:textId="77777777" w:rsidR="00F90BDC" w:rsidRDefault="00F90BDC">
      <w:r xmlns:w="http://schemas.openxmlformats.org/wordprocessingml/2006/main">
        <w:t xml:space="preserve">1: ការបើកអំណោយទាននៃព្រះវិញ្ញាណបរិសុទ្ធ</w:t>
      </w:r>
    </w:p>
    <w:p w14:paraId="04291D09" w14:textId="77777777" w:rsidR="00F90BDC" w:rsidRDefault="00F90BDC"/>
    <w:p w14:paraId="384BA2B5" w14:textId="77777777" w:rsidR="00F90BDC" w:rsidRDefault="00F90BDC">
      <w:r xmlns:w="http://schemas.openxmlformats.org/wordprocessingml/2006/main">
        <w:t xml:space="preserve">២៖ ការនិយាយជាភាសាក្នុងសាសនាចក្រ</w:t>
      </w:r>
    </w:p>
    <w:p w14:paraId="48ADDBAF" w14:textId="77777777" w:rsidR="00F90BDC" w:rsidRDefault="00F90BDC"/>
    <w:p w14:paraId="50D1B1EC" w14:textId="77777777" w:rsidR="00F90BDC" w:rsidRDefault="00F90BDC">
      <w:r xmlns:w="http://schemas.openxmlformats.org/wordprocessingml/2006/main">
        <w:t xml:space="preserve">1: Galatians 5:22-23 ប៉ុន្តែផលផ្លែនៃព្រះវិញ្ញាណគឺសេចក្តីស្រឡាញ់, អំណរ, សន្តិភាព, អត់ធ្មត់, សុភាព, ល្អ, ជំនឿ, ស្លូតបូត, និស្ស័យ: គ្មានច្បាប់ប្រឆាំងការបែបនេះទេ។</w:t>
      </w:r>
    </w:p>
    <w:p w14:paraId="17A39369" w14:textId="77777777" w:rsidR="00F90BDC" w:rsidRDefault="00F90BDC"/>
    <w:p w14:paraId="795AF377" w14:textId="77777777" w:rsidR="00F90BDC" w:rsidRDefault="00F90BDC">
      <w:r xmlns:w="http://schemas.openxmlformats.org/wordprocessingml/2006/main">
        <w:t xml:space="preserve">កិច្ចការ 2:4 ហើយ​ពួកគេ​ទាំង​អស់​បាន​ពេញ​ដោយ​ព្រះវិញ្ញាណ​បរិសុទ្ធ ហើយ​ចាប់​ផ្ដើម​និយាយ​ជា​មួយ​ភាសា​ផ្សេង​ទៀត ដូច​ជា​ព្រះវិញ្ញាណ​បាន​ប្រទាន​ដល់​គេ។</w:t>
      </w:r>
    </w:p>
    <w:p w14:paraId="313B11A5" w14:textId="77777777" w:rsidR="00F90BDC" w:rsidRDefault="00F90BDC"/>
    <w:p w14:paraId="4220B2B2" w14:textId="77777777" w:rsidR="00F90BDC" w:rsidRDefault="00F90BDC">
      <w:r xmlns:w="http://schemas.openxmlformats.org/wordprocessingml/2006/main">
        <w:t xml:space="preserve">កិច្ចការ 19:7 បុរស​ទាំង​អស់​មាន​អាយុ​ប្រហែល​ដប់ពីរ​នាក់។</w:t>
      </w:r>
    </w:p>
    <w:p w14:paraId="7B7422A3" w14:textId="77777777" w:rsidR="00F90BDC" w:rsidRDefault="00F90BDC"/>
    <w:p w14:paraId="3161CE76" w14:textId="77777777" w:rsidR="00F90BDC" w:rsidRDefault="00F90BDC">
      <w:r xmlns:w="http://schemas.openxmlformats.org/wordprocessingml/2006/main">
        <w:t xml:space="preserve">វគ្គនេះគឺអំពីចំនួនបុរសដែលមានវត្តមាននៅពេលនោះគឺ 12 ។</w:t>
      </w:r>
    </w:p>
    <w:p w14:paraId="103A5977" w14:textId="77777777" w:rsidR="00F90BDC" w:rsidRDefault="00F90BDC"/>
    <w:p w14:paraId="2986E07B" w14:textId="77777777" w:rsidR="00F90BDC" w:rsidRDefault="00F90BDC">
      <w:r xmlns:w="http://schemas.openxmlformats.org/wordprocessingml/2006/main">
        <w:t xml:space="preserve">1. មិនថាមានមនុស្សតិចប៉ុនណាទេ ព្រះនៅតែអាចប្រើពួកគេដើម្បីធ្វើកិច្ចការដ៏អស្ចារ្យ។</w:t>
      </w:r>
    </w:p>
    <w:p w14:paraId="365E95A4" w14:textId="77777777" w:rsidR="00F90BDC" w:rsidRDefault="00F90BDC"/>
    <w:p w14:paraId="659F8EF1" w14:textId="77777777" w:rsidR="00F90BDC" w:rsidRDefault="00F90BDC">
      <w:r xmlns:w="http://schemas.openxmlformats.org/wordprocessingml/2006/main">
        <w:t xml:space="preserve">2. អំណាចរបស់ព្រះមិនត្រូវបានកំណត់ដោយទំហំនៃក្រុមមួយនោះទេប៉ុន្តែដោយវត្តមានរបស់ទ្រង់នៅក្នុងវា។</w:t>
      </w:r>
    </w:p>
    <w:p w14:paraId="353B8FA3" w14:textId="77777777" w:rsidR="00F90BDC" w:rsidRDefault="00F90BDC"/>
    <w:p w14:paraId="4902431F" w14:textId="77777777" w:rsidR="00F90BDC" w:rsidRDefault="00F90BDC">
      <w:r xmlns:w="http://schemas.openxmlformats.org/wordprocessingml/2006/main">
        <w:t xml:space="preserve">1. ម៉ាថាយ 19:26 - «ព្រះយេស៊ូវ​បាន​មើល​ទៅ​ពួកគេ​ហើយ​មាន​បន្ទូល​ថា​: «​ជាមួយ​មនុស្ស​នេះ​មិន​អាច​ទៅ​រួច​ទេ​ប៉ុន្តែ​ការ​ទាំង​អស់​របស់​ព្រះ​អាច​ធ្វើ​ទៅ​បាន​។</w:t>
      </w:r>
    </w:p>
    <w:p w14:paraId="76D5CD1B" w14:textId="77777777" w:rsidR="00F90BDC" w:rsidRDefault="00F90BDC"/>
    <w:p w14:paraId="032A84A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យេរេមា 33:3 - "ចូរ​ហៅ​មក​ខ្ញុំ នោះ​ខ្ញុំ​នឹង​ឆ្លើយ​ប្រាប់​អ្នក​នូវ​រឿង​ដ៏​អស្ចារ្យ និង​មិន​អាច​ស្វែង​រក​បាន​ដែល​អ្នក​មិន​ដឹង"។</w:t>
      </w:r>
    </w:p>
    <w:p w14:paraId="112F3690" w14:textId="77777777" w:rsidR="00F90BDC" w:rsidRDefault="00F90BDC"/>
    <w:p w14:paraId="5B4CE185" w14:textId="77777777" w:rsidR="00F90BDC" w:rsidRDefault="00F90BDC">
      <w:r xmlns:w="http://schemas.openxmlformats.org/wordprocessingml/2006/main">
        <w:t xml:space="preserve">កិច្ចការ 19:8 គាត់​ក៏​ចូល​ទៅ​ក្នុង​សាលា​ប្រជុំ ហើយ​និយាយ​យ៉ាង​ក្លាហាន​អស់​រយៈ​ពេល​បី​ខែ ដោយ​ប្រកែក​គ្នា ហើយ​បញ្ចុះបញ្ចូល​រឿង​ដែល​ទាក់ទង​នឹង​ព្រះ‌រាជ្យ​របស់​ព្រះ។</w:t>
      </w:r>
    </w:p>
    <w:p w14:paraId="2F74866E" w14:textId="77777777" w:rsidR="00F90BDC" w:rsidRDefault="00F90BDC"/>
    <w:p w14:paraId="2455FF02" w14:textId="77777777" w:rsidR="00F90BDC" w:rsidRDefault="00F90BDC">
      <w:r xmlns:w="http://schemas.openxmlformats.org/wordprocessingml/2006/main">
        <w:t xml:space="preserve">ប៉ូល​បាន​និយាយ​យ៉ាង​ក្លាហាន​ក្នុង​សាលា​ប្រជុំ​អស់​រយៈ​ពេល​បី​ខែ ដោយ​បញ្ចុះ​បញ្ចូល​មនុស្ស​អំពី​រាជាណាចក្រ​របស់​ព្រះ។</w:t>
      </w:r>
    </w:p>
    <w:p w14:paraId="1224A96D" w14:textId="77777777" w:rsidR="00F90BDC" w:rsidRDefault="00F90BDC"/>
    <w:p w14:paraId="238468D5" w14:textId="77777777" w:rsidR="00F90BDC" w:rsidRDefault="00F90BDC">
      <w:r xmlns:w="http://schemas.openxmlformats.org/wordprocessingml/2006/main">
        <w:t xml:space="preserve">1. អំណាចនៃព្រះបន្ទូល៖ ការប្រកាសអំពីព្រះរាជាណាចក្ររបស់ព្រះ</w:t>
      </w:r>
    </w:p>
    <w:p w14:paraId="29B669A1" w14:textId="77777777" w:rsidR="00F90BDC" w:rsidRDefault="00F90BDC"/>
    <w:p w14:paraId="55FF0C72" w14:textId="77777777" w:rsidR="00F90BDC" w:rsidRDefault="00F90BDC">
      <w:r xmlns:w="http://schemas.openxmlformats.org/wordprocessingml/2006/main">
        <w:t xml:space="preserve">2. ការនិយាយដោយក្លាហានព្រះបន្ទូលរបស់ព្រះ៖ គំរូរបស់ប៉ុល</w:t>
      </w:r>
    </w:p>
    <w:p w14:paraId="348D4BC7" w14:textId="77777777" w:rsidR="00F90BDC" w:rsidRDefault="00F90BDC"/>
    <w:p w14:paraId="2BA0ED62" w14:textId="77777777" w:rsidR="00F90BDC" w:rsidRDefault="00F90BDC">
      <w:r xmlns:w="http://schemas.openxmlformats.org/wordprocessingml/2006/main">
        <w:t xml:space="preserve">1. រ៉ូម 10:17 - ដូច្នេះ សេចក្តីជំនឿកើតចេញពីការស្តាប់ និងការស្តាប់តាមរយៈព្រះបន្ទូលរបស់ព្រះគ្រីស្ទ។</w:t>
      </w:r>
    </w:p>
    <w:p w14:paraId="57BF8524" w14:textId="77777777" w:rsidR="00F90BDC" w:rsidRDefault="00F90BDC"/>
    <w:p w14:paraId="6963AD49" w14:textId="77777777" w:rsidR="00F90BDC" w:rsidRDefault="00F90BDC">
      <w:r xmlns:w="http://schemas.openxmlformats.org/wordprocessingml/2006/main">
        <w:t xml:space="preserve">2. ហេព្រើរ 11:6 - ហើយ​បើ​គ្មាន​ជំនឿ វា​មិន​អាច​ធ្វើ​ឲ្យ​គាត់​ពេញ​ចិត្ត​បាន​ឡើយ ដ្បិត​អ្នក​ណា​ដែល​ចូល​ទៅ​ជិត​ព្រះ​ត្រូវ​តែ​ជឿ​ថា​គាត់​មាន ហើយ​ថា​គាត់​ឲ្យ​រង្វាន់​ដល់​អ្នក​ដែល​ស្វែង​រក​គាត់។</w:t>
      </w:r>
    </w:p>
    <w:p w14:paraId="2FFBC959" w14:textId="77777777" w:rsidR="00F90BDC" w:rsidRDefault="00F90BDC"/>
    <w:p w14:paraId="69683086" w14:textId="77777777" w:rsidR="00F90BDC" w:rsidRDefault="00F90BDC">
      <w:r xmlns:w="http://schemas.openxmlformats.org/wordprocessingml/2006/main">
        <w:t xml:space="preserve">កិច្ចការ 19:9 ប៉ុន្តែ​ពេល​ដែល​អ្នក​មុជ​ទឹក​រឹង​រូស​មិន​ជឿ តែ​និយាយ​អាក្រក់​នៅ​ចំពោះ​មុខ​ហ្វូង​មនុស្ស នោះ​ទ្រង់​ក៏​ចាក​ចេញ​ពី​ពួក​សិស្ស ហើយ​បំបែក​ពួក​សិស្ស ដោយ​ជជែក​គ្នា​ជា​រៀង​រាល់​ថ្ងៃ​ក្នុង​សាលា​របស់​ទីរ៉ានុស​មួយ។</w:t>
      </w:r>
    </w:p>
    <w:p w14:paraId="5D1A72AC" w14:textId="77777777" w:rsidR="00F90BDC" w:rsidRDefault="00F90BDC"/>
    <w:p w14:paraId="5AAE2333" w14:textId="77777777" w:rsidR="00F90BDC" w:rsidRDefault="00F90BDC">
      <w:r xmlns:w="http://schemas.openxmlformats.org/wordprocessingml/2006/main">
        <w:t xml:space="preserve">ប៉ុល​បាន​ជួប​នឹង​អ្នក​ដែល​បដិសេធ​ដំណឹង​ល្អ ហើយ​គាត់​បាន​ញែក​ខ្លួន​គាត់ និង​សិស្ស​ចេញ​ពី​ពួកគេ ហើយ​បង្រៀន​ពួកគេ​រាល់​ថ្ងៃ​នៅ​សាលា​ទីរ៉ានុស។</w:t>
      </w:r>
    </w:p>
    <w:p w14:paraId="658938E3" w14:textId="77777777" w:rsidR="00F90BDC" w:rsidRDefault="00F90BDC"/>
    <w:p w14:paraId="5C5842BE" w14:textId="77777777" w:rsidR="00F90BDC" w:rsidRDefault="00F90BDC">
      <w:r xmlns:w="http://schemas.openxmlformats.org/wordprocessingml/2006/main">
        <w:t xml:space="preserve">1. អំណាចនៃការបំបែក</w:t>
      </w:r>
    </w:p>
    <w:p w14:paraId="41054A8A" w14:textId="77777777" w:rsidR="00F90BDC" w:rsidRDefault="00F90BDC"/>
    <w:p w14:paraId="03096FF8" w14:textId="77777777" w:rsidR="00F90BDC" w:rsidRDefault="00F90BDC">
      <w:r xmlns:w="http://schemas.openxmlformats.org/wordprocessingml/2006/main">
        <w:t xml:space="preserve">2. ជំនឿរបស់ប៉ុល</w:t>
      </w:r>
    </w:p>
    <w:p w14:paraId="1C193CC9" w14:textId="77777777" w:rsidR="00F90BDC" w:rsidRDefault="00F90BDC"/>
    <w:p w14:paraId="0F3DADA3" w14:textId="77777777" w:rsidR="00F90BDC" w:rsidRDefault="00F90BDC">
      <w:r xmlns:w="http://schemas.openxmlformats.org/wordprocessingml/2006/main">
        <w:t xml:space="preserve">1. រ៉ូម 16:17-18 - ខ្ញុំសូមអំពាវនាវដល់បងប្អូនអើយ ឲ្យប្រយ័ត្នចំពោះអ្នកដែលបង្កការបែកបាក់ និងបង្កើតឧបសគ្គដែលផ្ទុយនឹងគោលលទ្ធិដែលអ្នកបានបង្រៀន។ ជៀសវាងពួកគេ។ ពី​ព្រោះ​មនុស្ស​បែប​នេះ​មិន​បម្រើ​ព្រះ​គ្រីស្ទ​ជា​ព្រះ​អម្ចាស់​នៃ​យើង​ទេ គឺ​ជា​ចំណង់​ចំណូល​ចិត្ត​របស់​គេ ហើយ​ដោយ​ការ​និយាយ​ស្លូតបូត​និង​ពាក្យ​ចែចង់ នោះ​គេ​បញ្ឆោត​ចិត្ត​មនុស្ស​ល្ងង់។</w:t>
      </w:r>
    </w:p>
    <w:p w14:paraId="4C3AFCB0" w14:textId="77777777" w:rsidR="00F90BDC" w:rsidRDefault="00F90BDC"/>
    <w:p w14:paraId="0DFCC7CE" w14:textId="77777777" w:rsidR="00F90BDC" w:rsidRDefault="00F90BDC">
      <w:r xmlns:w="http://schemas.openxmlformats.org/wordprocessingml/2006/main">
        <w:t xml:space="preserve">2. កូរិនថូស 1 5:11-13 - ប៉ុន្តែឥឡូវនេះខ្ញុំកំពុងសរសេរទៅអ្នកកុំឱ្យសេពគប់ជាមួយនរណាម្នាក់ដែលមានឈ្មោះជាបងប្អូនប្រសិនបើគាត់មានទោសពីបទអសីលធម៌ផ្លូវភេទឬលោភលន់ឬជាអ្នកគោរពបូជារូបព្រះអ្នកជេរប្រមាថអ្នកប្រមឹកឬអ្នកបោកប្រាស់— សូម្បី​តែ​មិន​បាន​ញ៉ាំ​ជាមួយ​នឹង​មួយ​នេះ. តើ​ខ្ញុំ​ត្រូវ​ធ្វើ​អ្វី​ជាមួយ​នឹង​ការ​វិនិច្ឆ័យ​អ្នក​ក្រៅ? តើ​មិន​មែន​ជា​អ្នក​នៅ​ក្នុង​ក្រុម​ជំនុំ​ដែល​អ្នក​ត្រូវ​វិនិច្ឆ័យ​ទេ​ឬ? ព្រះវិនិច្ឆ័យអ្នកខាងក្រៅ។ “លុប​បំបាត់​មនុស្ស​អាក្រក់​ចេញ​ពី​ក្នុង​ចំណោម​អ្នក”។</w:t>
      </w:r>
    </w:p>
    <w:p w14:paraId="3589D179" w14:textId="77777777" w:rsidR="00F90BDC" w:rsidRDefault="00F90BDC"/>
    <w:p w14:paraId="0335EC2C" w14:textId="77777777" w:rsidR="00F90BDC" w:rsidRDefault="00F90BDC">
      <w:r xmlns:w="http://schemas.openxmlformats.org/wordprocessingml/2006/main">
        <w:t xml:space="preserve">កិច្ចការ 19:10 ហើយ​ការ​នេះ​បាន​បន្ត​ដោយ​ចន្លោះ​ពេល​ពីរ​ឆ្នាំ; ដូច្នេះ អស់​អ្នក​ដែល​រស់​នៅ​ក្នុង​ទ្វីប​អាស៊ី​បាន​ឮ​ព្រះ‌បន្ទូល​របស់​ព្រះ‌អម្ចាស់​យេស៊ូ ទាំង​សាសន៍​យូដា និង​សាសន៍​ក្រិក។</w:t>
      </w:r>
    </w:p>
    <w:p w14:paraId="46B205F6" w14:textId="77777777" w:rsidR="00F90BDC" w:rsidRDefault="00F90BDC"/>
    <w:p w14:paraId="369B8E21" w14:textId="77777777" w:rsidR="00F90BDC" w:rsidRDefault="00F90BDC">
      <w:r xmlns:w="http://schemas.openxmlformats.org/wordprocessingml/2006/main">
        <w:t xml:space="preserve">ការផ្សាយដំណឹងល្អរបស់ប៉ុលនៅទីក្រុងអេភេសូរបានបន្តអស់រយៈពេលពីរឆ្នាំ ហើយមនុស្សជាច្រើនទាំងសាសន៍យូដា និងក្រិកបានឮព្រះបន្ទូលរបស់ព្រះអម្ចាស់យេស៊ូ។</w:t>
      </w:r>
    </w:p>
    <w:p w14:paraId="08A857B7" w14:textId="77777777" w:rsidR="00F90BDC" w:rsidRDefault="00F90BDC"/>
    <w:p w14:paraId="3D39C526" w14:textId="77777777" w:rsidR="00F90BDC" w:rsidRDefault="00F90BDC">
      <w:r xmlns:w="http://schemas.openxmlformats.org/wordprocessingml/2006/main">
        <w:t xml:space="preserve">1. សារៈសំខាន់នៃការចែកចាយដំណឹងល្អ - របៀបដែលក្រសួងរបស់ប៉ុលនៅក្រុងអេភេសូរអាចបំផុសគំនិតយើងឱ្យទៅដល់អ្នកដទៃ</w:t>
      </w:r>
    </w:p>
    <w:p w14:paraId="6C4D0916" w14:textId="77777777" w:rsidR="00F90BDC" w:rsidRDefault="00F90BDC"/>
    <w:p w14:paraId="6262795E" w14:textId="77777777" w:rsidR="00F90BDC" w:rsidRDefault="00F90BDC">
      <w:r xmlns:w="http://schemas.openxmlformats.org/wordprocessingml/2006/main">
        <w:t xml:space="preserve">2. អំណាចនៃព្រះបន្ទូល - របៀបដែលព្រះបន្ទូលរបស់ព្រះអម្ចាស់យេស៊ូបានផ្លាស់ប្តូរដួងចិត្តរបស់អ្នកនៅអេភេសូរ</w:t>
      </w:r>
    </w:p>
    <w:p w14:paraId="76D6E609" w14:textId="77777777" w:rsidR="00F90BDC" w:rsidRDefault="00F90BDC"/>
    <w:p w14:paraId="2D43CDC6" w14:textId="77777777" w:rsidR="00F90BDC" w:rsidRDefault="00F90BDC">
      <w:r xmlns:w="http://schemas.openxmlformats.org/wordprocessingml/2006/main">
        <w:t xml:space="preserve">1. រ៉ូម 10:14-15 - តើពួកគេត្រូវជឿលើព្រះអង្គដែលពួកគេមិនធ្លាប់ឮដោយរបៀបណា? ហើយ​ធ្វើ​ម៉េច​ឲ្យ​គេ​ស្ដាប់​ដោយ​គ្មាន​អ្នក​អធិប្បាយ? ហើយ​តើ​គេ​ត្រូវ​ផ្សព្វផ្សាយ​យ៉ាង​ដូច​ម្តេច​ទៅ​បើ​មិន​បាន​បញ្ជូន?</w:t>
      </w:r>
    </w:p>
    <w:p w14:paraId="1D39EAFD" w14:textId="77777777" w:rsidR="00F90BDC" w:rsidRDefault="00F90BDC"/>
    <w:p w14:paraId="51F8BF61" w14:textId="77777777" w:rsidR="00F90BDC" w:rsidRDefault="00F90BDC">
      <w:r xmlns:w="http://schemas.openxmlformats.org/wordprocessingml/2006/main">
        <w:t xml:space="preserve">2. ម៉ាថាយ 28:19-20 - ដូច្នេះ ចូរ​ទៅ​បញ្ចុះបញ្ចូល​ឲ្យ​មាន​សិស្ស​ពី​គ្រប់​ទាំង​សាសន៍ ធ្វើ​បុណ្យ​ជ្រមុជ​ទឹក​ក្នុង​ព្រះនាម​នៃ​ព្រះវរបិតា និង​នៃ​ព្រះរាជបុត្រា និង​នៃ​ព្រះវិញ្ញាណ​បរិសុទ្ធ ដោយ​បង្រៀន​ពួកគេ​ឲ្យ​កាន់​តាម​គ្រប់​ទាំង​សេចក្ដី​ដែល​យើង​បាន​បង្គាប់​ដល់​អ្នក។</w:t>
      </w:r>
    </w:p>
    <w:p w14:paraId="4ED2D36A" w14:textId="77777777" w:rsidR="00F90BDC" w:rsidRDefault="00F90BDC"/>
    <w:p w14:paraId="090567EC" w14:textId="77777777" w:rsidR="00F90BDC" w:rsidRDefault="00F90BDC">
      <w:r xmlns:w="http://schemas.openxmlformats.org/wordprocessingml/2006/main">
        <w:t xml:space="preserve">កិច្ចការ 19:11 ហើយ​ព្រះ​បាន​ធ្វើ​ការ​អស្ចារ្យ​ដោយ​ដៃ​របស់​ប៉ូល:</w:t>
      </w:r>
    </w:p>
    <w:p w14:paraId="2F70771E" w14:textId="77777777" w:rsidR="00F90BDC" w:rsidRDefault="00F90BDC"/>
    <w:p w14:paraId="08967E16" w14:textId="77777777" w:rsidR="00F90BDC" w:rsidRDefault="00F90BDC">
      <w:r xmlns:w="http://schemas.openxmlformats.org/wordprocessingml/2006/main">
        <w:t xml:space="preserve">ព្រះបានធ្វើអព្ភូតហេតុតាមរយៈកិច្ចបម្រើផ្សាយរបស់ប៉ុល។</w:t>
      </w:r>
    </w:p>
    <w:p w14:paraId="106FD0B6" w14:textId="77777777" w:rsidR="00F90BDC" w:rsidRDefault="00F90BDC"/>
    <w:p w14:paraId="2CA68ADE" w14:textId="77777777" w:rsidR="00F90BDC" w:rsidRDefault="00F90BDC">
      <w:r xmlns:w="http://schemas.openxmlformats.org/wordprocessingml/2006/main">
        <w:t xml:space="preserve">1. "អំណាចនៃសេចក្តីជំនឿ៖ បទពិសោធន៍នៃអព្ភូតហេតុរបស់ព្រះតាមរយៈការតាំងចិត្ត"</w:t>
      </w:r>
    </w:p>
    <w:p w14:paraId="0C2A3BB2" w14:textId="77777777" w:rsidR="00F90BDC" w:rsidRDefault="00F90BDC"/>
    <w:p w14:paraId="4B40D55C" w14:textId="77777777" w:rsidR="00F90BDC" w:rsidRDefault="00F90BDC">
      <w:r xmlns:w="http://schemas.openxmlformats.org/wordprocessingml/2006/main">
        <w:t xml:space="preserve">2. "អ្នកធ្វើការអព្ភូតហេតុ៖ ការភ្ជាប់ទំនាក់ទំនងជាមួយព្រះតាមរយៈកិច្ចបម្រើរបស់ប៉ុល"</w:t>
      </w:r>
    </w:p>
    <w:p w14:paraId="1145FF05" w14:textId="77777777" w:rsidR="00F90BDC" w:rsidRDefault="00F90BDC"/>
    <w:p w14:paraId="45551911" w14:textId="77777777" w:rsidR="00F90BDC" w:rsidRDefault="00F90BDC">
      <w:r xmlns:w="http://schemas.openxmlformats.org/wordprocessingml/2006/main">
        <w:t xml:space="preserve">1. ហេព្រើរ 11:1-2 «ឥឡូវ​នេះ សេចក្ដី​ជំនឿ​គឺ​ជា​ការ​ធានា​នៃ​អ្វី​ដែល​សង្ឃឹម​ទុក​ជា​ការ​ជឿ​ជាក់​លើ​អ្វី​ដែល​មិន​បាន​មើល​ឃើញ ពី​ព្រោះ​វា​មនុស្ស​ពី​បុរាណ​បាន​ទទួល​ការ​សរសើរ​របស់​ពួក​គេ»។</w:t>
      </w:r>
    </w:p>
    <w:p w14:paraId="6CAF6821" w14:textId="77777777" w:rsidR="00F90BDC" w:rsidRDefault="00F90BDC"/>
    <w:p w14:paraId="203ABAB8" w14:textId="77777777" w:rsidR="00F90BDC" w:rsidRDefault="00F90BDC">
      <w:r xmlns:w="http://schemas.openxmlformats.org/wordprocessingml/2006/main">
        <w:t xml:space="preserve">2 កូរិនថូស 12:9 ប៉ុន្តែ​គាត់​មាន​ប្រសាសន៍​មក​ខ្ញុំ​ថា «ព្រះគុណ​របស់​ខ្ញុំ​គ្រប់​គ្រាន់​សម្រាប់​អ្នក ដ្បិត​អំណាច​របស់​ខ្ញុំ​បាន​គ្រប់​លក្ខណ៍​ដោយ​ភាព​ទន់ខ្សោយ»។ ហេតុ​នេះ​ហើយ​បាន​ជា​ខ្ញុំ​នឹង​អួត​ខ្លួន​កាន់​តែ​រីក​រាយ​ពី​ភាព​ទន់​ខ្សោយ​របស់​ខ្ញុំ ដើម្បី​ឲ្យ​ព្រះចេស្ដា​នៃ​ព្រះ​គ្រីស្ទ​បាន​សណ្ឋិត​លើ​ខ្ញុំ»។</w:t>
      </w:r>
    </w:p>
    <w:p w14:paraId="0819DAB9" w14:textId="77777777" w:rsidR="00F90BDC" w:rsidRDefault="00F90BDC"/>
    <w:p w14:paraId="62E88F52" w14:textId="77777777" w:rsidR="00F90BDC" w:rsidRDefault="00F90BDC">
      <w:r xmlns:w="http://schemas.openxmlformats.org/wordprocessingml/2006/main">
        <w:t xml:space="preserve">កិច្ចការ 19:12 ដូច្នេះ​ហើយ​បាន​ជា​គេ​យក​កន្សែង​ដៃ​ឈឺ ឬ​អាវ​ក្រៅ​ពី​ខ្លួន​គាត់​មក​ឲ្យ​ឈឺ ហើយ​ជំងឺ​ក៏​បាត់​ទៅ ហើយ​វិញ្ញាណ​អាក្រក់​ក៏​ចេញ​ទៅ។</w:t>
      </w:r>
    </w:p>
    <w:p w14:paraId="0ECF2BC3" w14:textId="77777777" w:rsidR="00F90BDC" w:rsidRDefault="00F90BDC"/>
    <w:p w14:paraId="3CCE8BB1" w14:textId="77777777" w:rsidR="00F90BDC" w:rsidRDefault="00F90BDC">
      <w:r xmlns:w="http://schemas.openxmlformats.org/wordprocessingml/2006/main">
        <w:t xml:space="preserve">រូបកាយរបស់ប៉ុលត្រូវបានប្រើដើម្បីព្យាបាលមនុស្ស។ កន្សែងដៃ និងអាវផាយ ត្រូវ​បាន​គេ​យក​ពី​គាត់ ហើយ​ប្រើ​ដើម្បី​ព្យាបាល​អ្នក​ជំងឺ និង​បណ្ដេញ​វិញ្ញាណ​អាក្រក់។</w:t>
      </w:r>
    </w:p>
    <w:p w14:paraId="5AD1D373" w14:textId="77777777" w:rsidR="00F90BDC" w:rsidRDefault="00F90BDC"/>
    <w:p w14:paraId="3EA9CDED" w14:textId="77777777" w:rsidR="00F90BDC" w:rsidRDefault="00F90BDC">
      <w:r xmlns:w="http://schemas.openxmlformats.org/wordprocessingml/2006/main">
        <w:t xml:space="preserve">1. "អំណាចនៃសេចក្តីជំនឿ: ប៉ុល និងការព្យាបាលដោយអព្ភូតហេតុ"</w:t>
      </w:r>
    </w:p>
    <w:p w14:paraId="134DCD33" w14:textId="77777777" w:rsidR="00F90BDC" w:rsidRDefault="00F90BDC"/>
    <w:p w14:paraId="2AC5D7AC" w14:textId="77777777" w:rsidR="00F90BDC" w:rsidRDefault="00F90BDC">
      <w:r xmlns:w="http://schemas.openxmlformats.org/wordprocessingml/2006/main">
        <w:t xml:space="preserve">2. "សិទ្ធិអំណាចនៃព្រះយេស៊ូវ: ការព្យាបាលតាមរយៈប៉ូល"</w:t>
      </w:r>
    </w:p>
    <w:p w14:paraId="02EFB987" w14:textId="77777777" w:rsidR="00F90BDC" w:rsidRDefault="00F90BDC"/>
    <w:p w14:paraId="41AD33EE" w14:textId="77777777" w:rsidR="00F90BDC" w:rsidRDefault="00F90BDC">
      <w:r xmlns:w="http://schemas.openxmlformats.org/wordprocessingml/2006/main">
        <w:t xml:space="preserve">1. ម៉ាកុស 16:17-18 - «ហើយទីសំគាល់ទាំងនេះនឹងអមដំណើរអស់អ្នកដែលជឿ: ក្នុងនាមខ្ញុំ ពួកគេនឹងដេញ </w:t>
      </w:r>
      <w:r xmlns:w="http://schemas.openxmlformats.org/wordprocessingml/2006/main">
        <w:lastRenderedPageBreak xmlns:w="http://schemas.openxmlformats.org/wordprocessingml/2006/main"/>
      </w:r>
      <w:r xmlns:w="http://schemas.openxmlformats.org/wordprocessingml/2006/main">
        <w:t xml:space="preserve">អារក្សចេញ ពួកគេនឹងនិយាយភាសាថ្មី ពួកគេនឹងចាប់ពស់ដោយដៃរបស់ពួកគេ ហើយនៅពេលដែលពួកគេផឹកថ្នាំពុលដ៏សាហាវ។ វា​នឹង​មិន​ធ្វើ​បាប​ពួក​គេ​ទាល់​តែ​សោះ ពួក​គេ​នឹង​ដាក់​ដៃ​លើ​អ្នក​ជំងឺ ហើយ​ពួក​គេ​នឹង​បាន​ជា​ជា​សះ​ស្បើយ»។</w:t>
      </w:r>
    </w:p>
    <w:p w14:paraId="2CADFAAB" w14:textId="77777777" w:rsidR="00F90BDC" w:rsidRDefault="00F90BDC"/>
    <w:p w14:paraId="29764E5C" w14:textId="77777777" w:rsidR="00F90BDC" w:rsidRDefault="00F90BDC">
      <w:r xmlns:w="http://schemas.openxmlformats.org/wordprocessingml/2006/main">
        <w:t xml:space="preserve">2. ម៉ាថាយ 10:1 - «ទ្រង់បានហៅពួកសិស្សទាំងដប់ពីរនាក់មកទ្រង់ ហើយប្រទានអំណាចដល់ពួកគេ ដើម្បីបណ្តេញវិញ្ញាណមិនបរិសុទ្ធចេញ ហើយនឹងប្រោសគ្រប់ជំងឺ និងជំងឺផ្សេងៗ»។</w:t>
      </w:r>
    </w:p>
    <w:p w14:paraId="3AA8E9E7" w14:textId="77777777" w:rsidR="00F90BDC" w:rsidRDefault="00F90BDC"/>
    <w:p w14:paraId="7D220B85" w14:textId="77777777" w:rsidR="00F90BDC" w:rsidRDefault="00F90BDC">
      <w:r xmlns:w="http://schemas.openxmlformats.org/wordprocessingml/2006/main">
        <w:t xml:space="preserve">កិច្ចការ 19:13 ពេល​នោះ ជន​ជាតិ​យូដា​ខ្លះ​ដែល​វង្វេង​ស្មារតី​ជា​អ្នក​បណ្តេញ​ចេញ បាន​នាំ​គ្នា​ហៅ​ពួក​វិញ្ញាណ​អាក្រក់​ពី​ព្រះ‌នាម​ថា ព្រះ‌អម្ចាស់​យេស៊ូ ដោយ​ពោល​ថា យើង​ខ្ញុំ​នឹង​កាត់​ទោស​អ្នក​រាល់​គ្នា ដោយ​សារ​ព្រះ‌យេស៊ូ ដែល​ប៉ុល​បាន​ប្រកាស។</w:t>
      </w:r>
    </w:p>
    <w:p w14:paraId="1E20EDE5" w14:textId="77777777" w:rsidR="00F90BDC" w:rsidRDefault="00F90BDC"/>
    <w:p w14:paraId="70533857" w14:textId="77777777" w:rsidR="00F90BDC" w:rsidRDefault="00F90BDC">
      <w:r xmlns:w="http://schemas.openxmlformats.org/wordprocessingml/2006/main">
        <w:t xml:space="preserve">ជន​ជាតិ​យូដា​ខ្លះ​បាន​ប្រើ​ព្រះ​នាម​ព្រះ​យេស៊ូ​ដើម្បី​ព្យាយាម​ដេញ​វិញ្ញាណ​អាក្រក់។</w:t>
      </w:r>
    </w:p>
    <w:p w14:paraId="43A54CC1" w14:textId="77777777" w:rsidR="00F90BDC" w:rsidRDefault="00F90BDC"/>
    <w:p w14:paraId="377E585D" w14:textId="77777777" w:rsidR="00F90BDC" w:rsidRDefault="00F90BDC">
      <w:r xmlns:w="http://schemas.openxmlformats.org/wordprocessingml/2006/main">
        <w:t xml:space="preserve">1. អំណាចនៃព្រះនាមព្រះយេស៊ូវ</w:t>
      </w:r>
    </w:p>
    <w:p w14:paraId="0510AFDF" w14:textId="77777777" w:rsidR="00F90BDC" w:rsidRDefault="00F90BDC"/>
    <w:p w14:paraId="6C37A772" w14:textId="77777777" w:rsidR="00F90BDC" w:rsidRDefault="00F90BDC">
      <w:r xmlns:w="http://schemas.openxmlformats.org/wordprocessingml/2006/main">
        <w:t xml:space="preserve">2. សិទ្ធិអំណាចនៃដំណឹងល្អ</w:t>
      </w:r>
    </w:p>
    <w:p w14:paraId="2E1FAB6A" w14:textId="77777777" w:rsidR="00F90BDC" w:rsidRDefault="00F90BDC"/>
    <w:p w14:paraId="0FFFC3AC" w14:textId="77777777" w:rsidR="00F90BDC" w:rsidRDefault="00F90BDC">
      <w:r xmlns:w="http://schemas.openxmlformats.org/wordprocessingml/2006/main">
        <w:t xml:space="preserve">1. ភីលីព 2:9-11 - ហេតុនេះហើយបានជាព្រះជាម្ចាស់លើកតម្កើងព្រះអង្គយ៉ាងខ្ពង់ខ្ពស់ ហើយបានប្រទានព្រះនាមដ៏ខ្ពង់ខ្ពស់លើគ្រប់នាមទាំងអស់ដល់គាត់ 10 ដើម្បីអោយព្រះនាមព្រះយេស៊ូបានលុតជង្គង់ចុះ នៅស្ថានបរមសុខ និងនៅលើផែនដី និងក្រោមផែនដី។ 11 ហើយ​គ្រប់​ភាសា​ទាំង​ឡាយ​សារភាព​ថា ព្រះ‌យេស៊ូ​គ្រីស្ទ​ជា​ព្រះ‌អម្ចាស់ ដល់​សិរី‌ល្អ​នៃ​ព្រះ​ជា​ព្រះ‌វរ‌បិតា។</w:t>
      </w:r>
    </w:p>
    <w:p w14:paraId="62025FDE" w14:textId="77777777" w:rsidR="00F90BDC" w:rsidRDefault="00F90BDC"/>
    <w:p w14:paraId="1024C54E" w14:textId="77777777" w:rsidR="00F90BDC" w:rsidRDefault="00F90BDC">
      <w:r xmlns:w="http://schemas.openxmlformats.org/wordprocessingml/2006/main">
        <w:t xml:space="preserve">2. ម៉ាថាយ 28:18-20 - ហើយព្រះយេស៊ូវបានយាងមក ហើយមានបន្ទូលទៅកាន់ពួកគេថា “អំណាចទាំងអស់នៅស្ថានសួគ៌ និងនៅលើផែនដីត្រូវបានផ្តល់ឱ្យខ្ញុំ។ ១៩ ដូច្នេះ ចូរ​ទៅ​បញ្ចុះបញ្ចូល​ឲ្យ​មាន​សិស្ស​ពី​គ្រប់​ទាំង​សាសន៍ ដោយ​ធ្វើ​បុណ្យ​ជ្រមុជ​ទឹក​ដល់​គេ​ក្នុង​ព្រះនាម​នៃ​ព្រះវរបិតា និង​នៃ​ព្រះរាជបុត្រា និង​នៃ​ព្រះវិញ្ញាណ​បរិសុទ្ធ 20 ចូរ​បង្រៀន​គេ​ឲ្យ​កាន់​តាម​គ្រប់​ទាំង​សេចក្ដី​ដែល​យើង​បាន​បង្គាប់​ដល់​អ្នក។ ហើយ​មើល​ចុះ ខ្ញុំ​នៅ​ជា​មួយ​អ្នក​រាល់​គ្នា​រហូត​ដល់​ទី​បញ្ចប់​នៃ​អាយុ»។</w:t>
      </w:r>
    </w:p>
    <w:p w14:paraId="6DB20C43" w14:textId="77777777" w:rsidR="00F90BDC" w:rsidRDefault="00F90BDC"/>
    <w:p w14:paraId="628D58C1" w14:textId="77777777" w:rsidR="00F90BDC" w:rsidRDefault="00F90BDC">
      <w:r xmlns:w="http://schemas.openxmlformats.org/wordprocessingml/2006/main">
        <w:t xml:space="preserve">កិច្ចការ 19:14 ហើយ​មាន​កូន​ប្រុស​ប្រាំពីរ​នាក់​របស់​ស្សេវ៉ា​ម្នាក់ ជា​សាសន៍​យូដា និង​ជា​ប្រធាន​សង្ឃ ដែល​បាន​ធ្វើ​ដូច្នេះ។</w:t>
      </w:r>
    </w:p>
    <w:p w14:paraId="6392CC09" w14:textId="77777777" w:rsidR="00F90BDC" w:rsidRDefault="00F90BDC"/>
    <w:p w14:paraId="11AA7301" w14:textId="77777777" w:rsidR="00F90BDC" w:rsidRDefault="00F90BDC">
      <w:r xmlns:w="http://schemas.openxmlformats.org/wordprocessingml/2006/main">
        <w:t xml:space="preserve">កូនប្រុសរបស់បូជាចារ្យជនជាតិយូដាព្យាយាមដេញវិញ្ញាណអាក្រក់ចេញ។</w:t>
      </w:r>
    </w:p>
    <w:p w14:paraId="530A98E5" w14:textId="77777777" w:rsidR="00F90BDC" w:rsidRDefault="00F90BDC"/>
    <w:p w14:paraId="5898777C" w14:textId="77777777" w:rsidR="00F90BDC" w:rsidRDefault="00F90BDC">
      <w:r xmlns:w="http://schemas.openxmlformats.org/wordprocessingml/2006/main">
        <w:t xml:space="preserve">1. អំណាចនៃសេចក្តីជំនឿ៖ របៀបដែលសារនៃការសង្គ្រោះរបស់ប៉ុលបានផ្លាស់ប្តូរជីវិត</w:t>
      </w:r>
    </w:p>
    <w:p w14:paraId="6C2CB845" w14:textId="77777777" w:rsidR="00F90BDC" w:rsidRDefault="00F90BDC"/>
    <w:p w14:paraId="0AA6224F" w14:textId="77777777" w:rsidR="00F90BDC" w:rsidRDefault="00F90BDC">
      <w:r xmlns:w="http://schemas.openxmlformats.org/wordprocessingml/2006/main">
        <w:t xml:space="preserve">2. សារៈសំខាន់នៃការគោរពប្រតិបត្តិ៖ ការស្តាប់បង្គាប់របស់ព្រះ</w:t>
      </w:r>
    </w:p>
    <w:p w14:paraId="227EF243" w14:textId="77777777" w:rsidR="00F90BDC" w:rsidRDefault="00F90BDC"/>
    <w:p w14:paraId="7B20CBB4" w14:textId="77777777" w:rsidR="00F90BDC" w:rsidRDefault="00F90BDC">
      <w:r xmlns:w="http://schemas.openxmlformats.org/wordprocessingml/2006/main">
        <w:t xml:space="preserve">1. យ៉ាកុប 2:17-18 “ទោះ​បី​ជា​មាន​ជំនឿ​យ៉ាង​ណា​ក៏​ដោយ បើ​មិន​មាន​ការ​ប្រព្រឹត្ត​ទេ នោះ​ក៏​ស្លាប់​តែ​ម្នាក់​ឯង​ដែរ មែន​ហើយ មនុស្ស​ម្នាក់​អាច​នឹង​និយាយ​ថា អ្នក​មាន​ជំនឿ ហើយ​ខ្ញុំ​មាន​ការ​ប្រព្រឹត្ត៖ សូម​បង្ហាញ​ឲ្យ​ខ្ញុំ​ឃើញ​ពី​សេចក្ដី​ជំនឿ​របស់​អ្នក ដោយ​គ្មាន​ការ​ប្រព្រឹត្ត​របស់​អ្នក ខ្ញុំ​នឹង​បង្ហាញ​អ្នក​នូវ​ជំនឿ​របស់​ខ្ញុំ ដោយ​ស្នាដៃ​របស់​ខ្ញុំ»។</w:t>
      </w:r>
    </w:p>
    <w:p w14:paraId="3433B0A7" w14:textId="77777777" w:rsidR="00F90BDC" w:rsidRDefault="00F90BDC"/>
    <w:p w14:paraId="3E0CBEAD" w14:textId="77777777" w:rsidR="00F90BDC" w:rsidRDefault="00F90BDC">
      <w:r xmlns:w="http://schemas.openxmlformats.org/wordprocessingml/2006/main">
        <w:t xml:space="preserve">កិច្ចការ 5:29 «បន្ទាប់​មក​ពេត្រុស និង​សាវ័ក​ឯ​ទៀត​ក៏​ឆ្លើយ​ថា៖ «យើង​គួរ​តែ​ស្តាប់​បង្គាប់​ព្រះ​ជាជាង​មនុស្ស»។</w:t>
      </w:r>
    </w:p>
    <w:p w14:paraId="09FBBBAE" w14:textId="77777777" w:rsidR="00F90BDC" w:rsidRDefault="00F90BDC"/>
    <w:p w14:paraId="195BCAF8" w14:textId="77777777" w:rsidR="00F90BDC" w:rsidRDefault="00F90BDC">
      <w:r xmlns:w="http://schemas.openxmlformats.org/wordprocessingml/2006/main">
        <w:t xml:space="preserve">កិច្ចការ 19:15 វិញ្ញាណ​អាក្រក់​ក៏​ឆ្លើយ​ថា៖ «ខ្ញុំ​ស្គាល់​ព្រះ‌យេស៊ូ ហើយ​ប៉ុល​ក៏​ស្គាល់។ ប៉ុន្តែតើអ្នកជានរណា?</w:t>
      </w:r>
    </w:p>
    <w:p w14:paraId="71864DE1" w14:textId="77777777" w:rsidR="00F90BDC" w:rsidRDefault="00F90BDC"/>
    <w:p w14:paraId="48669D02" w14:textId="77777777" w:rsidR="00F90BDC" w:rsidRDefault="00F90BDC">
      <w:r xmlns:w="http://schemas.openxmlformats.org/wordprocessingml/2006/main">
        <w:t xml:space="preserve">វិញ្ញាណ​អាក្រក់​បាន​សួរ​ថា​តើ​អ្នក​ណា​ជា​មនុស្ស​ដែល​ដេញ​លោក​ចេញ​ក្នុង​នាម​លោក​យេស៊ូ និង​លោក​ប៉ូល។</w:t>
      </w:r>
    </w:p>
    <w:p w14:paraId="23A241B3" w14:textId="77777777" w:rsidR="00F90BDC" w:rsidRDefault="00F90BDC"/>
    <w:p w14:paraId="22BF400E" w14:textId="77777777" w:rsidR="00F90BDC" w:rsidRDefault="00F90BDC">
      <w:r xmlns:w="http://schemas.openxmlformats.org/wordprocessingml/2006/main">
        <w:t xml:space="preserve">1. អំណាចនៃឈ្មោះមួយ៖ ការស្វែងយល់ពីអំណាចនៃព្រះនាមព្រះយេស៊ូវ និងឥទ្ធិពលនៃកិច្ចបម្រើរបស់ប៉ុល</w:t>
      </w:r>
    </w:p>
    <w:p w14:paraId="1E090C44" w14:textId="77777777" w:rsidR="00F90BDC" w:rsidRDefault="00F90BDC"/>
    <w:p w14:paraId="5C284280" w14:textId="77777777" w:rsidR="00F90BDC" w:rsidRDefault="00F90BDC">
      <w:r xmlns:w="http://schemas.openxmlformats.org/wordprocessingml/2006/main">
        <w:t xml:space="preserve">ស្គាល់ព្រះយេស៊ូវ៖ របៀបដែលការស្គាល់ព្រះយេស៊ូវនាំទៅរកអំណាចខាងវិញ្ញាណ</w:t>
      </w:r>
    </w:p>
    <w:p w14:paraId="0F8C1261" w14:textId="77777777" w:rsidR="00F90BDC" w:rsidRDefault="00F90BDC"/>
    <w:p w14:paraId="0BA9B99B" w14:textId="77777777" w:rsidR="00F90BDC" w:rsidRDefault="00F90BDC">
      <w:r xmlns:w="http://schemas.openxmlformats.org/wordprocessingml/2006/main">
        <w:t xml:space="preserve">១. ភីលីព ២:៩-១០៖ «ហេតុនេះហើយបានជាព្រះបានលើកតម្កើងទ្រង់យ៉ាងខ្ពង់ខ្ពស់ ហើយបានប្រទានព្រះនាមដ៏ខ្ពង់ខ្ពស់ដល់ទ្រង់ ដើម្បីឲ្យទ្រង់បានលុតជង្គង់ចុះនៅស្ថានសួគ៌ និងនៅលើផែនដី និងក្រោមព្រះនាមនៃព្រះយេស៊ូវ។ ”</w:t>
      </w:r>
    </w:p>
    <w:p w14:paraId="094222CA" w14:textId="77777777" w:rsidR="00F90BDC" w:rsidRDefault="00F90BDC"/>
    <w:p w14:paraId="493D4AB1" w14:textId="77777777" w:rsidR="00F90BDC" w:rsidRDefault="00F90BDC">
      <w:r xmlns:w="http://schemas.openxmlformats.org/wordprocessingml/2006/main">
        <w:t xml:space="preserve">2. អេភេសូរ 6:12: «ដ្បិត​យើង​មិន​ច្បាំង​នឹង​សាច់​ឈាម​ទេ គឺ​ទាស់​នឹង​ពួក​អ្នក​គ្រប់​គ្រង ប្រឆាំង​នឹង​អ្នក​មាន​អំណាច ប្រឆាំង​នឹង​អំណាច​លោហធាតុ​លើ​ភាព​ងងឹត​បច្ចុប្បន្ន​នេះ ប្រឆាំង​នឹង​កម្លាំង​ខាង​វិញ្ញាណ​នៃ​អំពើ​អាក្រក់​នៅ​ស្ថានសួគ៌»។</w:t>
      </w:r>
    </w:p>
    <w:p w14:paraId="4F6741B1" w14:textId="77777777" w:rsidR="00F90BDC" w:rsidRDefault="00F90BDC"/>
    <w:p w14:paraId="474FF18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កិច្ចការ 19:16 ហើយ​បុរស​ដែល​វិញ្ញាណ​អាក្រក់​បាន​ហក់​មក​លើ​ពួក​គេ ហើយ​បាន​យក​ឈ្នះ​លើ​ពួក​គេ ហើយ​នាំ​ឲ្យ​គេ​រត់​ចេញ​ពី​ផ្ទះ​នោះ​ទាំង​អាក្រាត ហើយ​ត្រូវ​របួស។</w:t>
      </w:r>
    </w:p>
    <w:p w14:paraId="60F193CB" w14:textId="77777777" w:rsidR="00F90BDC" w:rsidRDefault="00F90BDC"/>
    <w:p w14:paraId="2EBFC517" w14:textId="77777777" w:rsidR="00F90BDC" w:rsidRDefault="00F90BDC">
      <w:r xmlns:w="http://schemas.openxmlformats.org/wordprocessingml/2006/main">
        <w:t xml:space="preserve">បុរសម្នាក់ដែលមានវិញ្ញាណអាក្រក់បានវាយលុកនិងរបួសមនុស្សដែលមានផ្ទះដូចគ្នាជាមួយគាត់ បណ្តាលឱ្យពួកគេរត់គេចខ្លួនទាំងស្លៀកពាក់ខោអាវ។</w:t>
      </w:r>
    </w:p>
    <w:p w14:paraId="0DF8BDE1" w14:textId="77777777" w:rsidR="00F90BDC" w:rsidRDefault="00F90BDC"/>
    <w:p w14:paraId="1A990EE6" w14:textId="77777777" w:rsidR="00F90BDC" w:rsidRDefault="00F90BDC">
      <w:r xmlns:w="http://schemas.openxmlformats.org/wordprocessingml/2006/main">
        <w:t xml:space="preserve">1. អំណាចនៃវិញ្ញាណមិនបរិសុទ្ធ៖ ការទទួលស្គាល់ និងជៀសវាងឥទ្ធិពលដែលមិនបរិសុទ្ធ។</w:t>
      </w:r>
    </w:p>
    <w:p w14:paraId="7CDD3CD5" w14:textId="77777777" w:rsidR="00F90BDC" w:rsidRDefault="00F90BDC"/>
    <w:p w14:paraId="4E73A8D2" w14:textId="77777777" w:rsidR="00F90BDC" w:rsidRDefault="00F90BDC">
      <w:r xmlns:w="http://schemas.openxmlformats.org/wordprocessingml/2006/main">
        <w:t xml:space="preserve">យក​ឈ្នះ​អំពើ​អាក្រក់​ដោយ​អំពើ​ល្អ៖ តើ​ជំនឿ​អាច​ជួយ​យើង​ឲ្យ​យក​ឈ្នះ​ការ​ល្បួង​និង​អំពើ​បាប​បាន​យ៉ាង​ណា។</w:t>
      </w:r>
    </w:p>
    <w:p w14:paraId="46205A6E" w14:textId="77777777" w:rsidR="00F90BDC" w:rsidRDefault="00F90BDC"/>
    <w:p w14:paraId="6239F524" w14:textId="77777777" w:rsidR="00F90BDC" w:rsidRDefault="00F90BDC">
      <w:r xmlns:w="http://schemas.openxmlformats.org/wordprocessingml/2006/main">
        <w:t xml:space="preserve">1. អេភេសូរ 6:12 - «ដ្បិត​ការ​តស៊ូ​របស់​យើង​មិន​មែន​ប្រឆាំង​នឹង​សាច់​ឈាម​ទេ គឺ​ប្រឆាំង​នឹង​ពួក​អ្នក​គ្រប់​គ្រង ប្រឆាំង​នឹង​អ្នក​មាន​អំណាច ប្រឆាំង​នឹង​អំណាច​នៃ​ពិភព​ងងឹត​នេះ និង​ប្រឆាំង​នឹង​កម្លាំង​ខាង​វិញ្ញាណ​នៃ​អំពើ​អាក្រក់​នៅ​ក្នុង​ស្ថានសួគ៌»។</w:t>
      </w:r>
    </w:p>
    <w:p w14:paraId="647E5558" w14:textId="77777777" w:rsidR="00F90BDC" w:rsidRDefault="00F90BDC"/>
    <w:p w14:paraId="5D9D070E" w14:textId="77777777" w:rsidR="00F90BDC" w:rsidRDefault="00F90BDC">
      <w:r xmlns:w="http://schemas.openxmlformats.org/wordprocessingml/2006/main">
        <w:t xml:space="preserve">2. យ៉ូហាន 1 4:4 - "កូន​ដែល​ជា​ទី​ស្រឡាញ់, អ្នក​មក​ពី​ព្រះ​និង​បាន​ឈ្នះ​ពួក​គេ, ដោយ​សារ​តែ​អ្នក​ដែល​នៅ​ក្នុង​អ្នក​គឺ​ធំ​ជាង​អ្នក​ដែល​នៅ​ក្នុង​ពិភព​លោក​នេះ.</w:t>
      </w:r>
    </w:p>
    <w:p w14:paraId="6C24881D" w14:textId="77777777" w:rsidR="00F90BDC" w:rsidRDefault="00F90BDC"/>
    <w:p w14:paraId="5086AD2E" w14:textId="77777777" w:rsidR="00F90BDC" w:rsidRDefault="00F90BDC">
      <w:r xmlns:w="http://schemas.openxmlformats.org/wordprocessingml/2006/main">
        <w:t xml:space="preserve">កិច្ចការ 19:17 ជន​ជាតិ​យូដា និង​ជន​ជាតិ​ក្រិក​ទាំង​អស់​ដែល​រស់​នៅ​ក្រុង​អេភេសូរ​ក៏​បាន​ដឹង​ហេតុការណ៍​នេះ​ដែរ។ ហើយ​ការ​ភ័យ​ខ្លាច​បាន​ធ្លាក់​មក​លើ​ពួក​គេ​ទាំង​អស់​គ្នា ហើយ​ព្រះ​នាម​នៃ​ព្រះ​អម្ចាស់​យេស៊ូ​ក៏​ត្រូវ​បាន​លើក​តម្កើង។</w:t>
      </w:r>
    </w:p>
    <w:p w14:paraId="59AEA63C" w14:textId="77777777" w:rsidR="00F90BDC" w:rsidRDefault="00F90BDC"/>
    <w:p w14:paraId="1C2C348D" w14:textId="77777777" w:rsidR="00F90BDC" w:rsidRDefault="00F90BDC">
      <w:r xmlns:w="http://schemas.openxmlformats.org/wordprocessingml/2006/main">
        <w:t xml:space="preserve">ការភ័យខ្លាចបានធ្លាក់មកលើជនជាតិយូដា និងជនជាតិក្រិចដែលរស់នៅក្នុងក្រុងអេភេសូរ បន្ទាប់ពីបានឮអំពីអំណាចនៃព្រះអម្ចាស់យេស៊ូវ។</w:t>
      </w:r>
    </w:p>
    <w:p w14:paraId="66E8B626" w14:textId="77777777" w:rsidR="00F90BDC" w:rsidRDefault="00F90BDC"/>
    <w:p w14:paraId="08A0C11A" w14:textId="77777777" w:rsidR="00F90BDC" w:rsidRDefault="00F90BDC">
      <w:r xmlns:w="http://schemas.openxmlformats.org/wordprocessingml/2006/main">
        <w:t xml:space="preserve">1. អំណាចនៃព្រះនាមព្រះយេស៊ូវ</w:t>
      </w:r>
    </w:p>
    <w:p w14:paraId="1A1CA823" w14:textId="77777777" w:rsidR="00F90BDC" w:rsidRDefault="00F90BDC"/>
    <w:p w14:paraId="586B0833" w14:textId="77777777" w:rsidR="00F90BDC" w:rsidRDefault="00F90BDC">
      <w:r xmlns:w="http://schemas.openxmlformats.org/wordprocessingml/2006/main">
        <w:t xml:space="preserve">2. ការភ័យខ្លាច និងជំនឿលើព្រះ</w:t>
      </w:r>
    </w:p>
    <w:p w14:paraId="1D26834B" w14:textId="77777777" w:rsidR="00F90BDC" w:rsidRDefault="00F90BDC"/>
    <w:p w14:paraId="698783E6" w14:textId="77777777" w:rsidR="00F90BDC" w:rsidRDefault="00F90BDC">
      <w:r xmlns:w="http://schemas.openxmlformats.org/wordprocessingml/2006/main">
        <w:t xml:space="preserve">1. ភីលីព 2:9-11 - «ហេតុ​នេះ​ហើយ​បាន​ជា​ព្រះ​បាន​លើក​តម្កើង​គាត់​ទៅ​កន្លែង​ដ៏​ខ្ពស់​បំផុត ហើយ​បាន​ប្រទាន​ព្រះ​នាម​ដែល </w:t>
      </w:r>
      <w:r xmlns:w="http://schemas.openxmlformats.org/wordprocessingml/2006/main">
        <w:lastRenderedPageBreak xmlns:w="http://schemas.openxmlformats.org/wordprocessingml/2006/main"/>
      </w:r>
      <w:r xmlns:w="http://schemas.openxmlformats.org/wordprocessingml/2006/main">
        <w:t xml:space="preserve">​ខ្ពស់​ជាង​គ្រប់​ទាំង​នាម​ថា​ព្រះ​នាម​នៃ​ព្រះ​យេស៊ូ​វ​បាន​លុត​ជង្គង់​នៅ​ស្ថាន​បរមសុខ​និង​នៅ​លើ​ផែនដី​និង​នៅ​ក្រោម​ផែនដី​។ ហើយ​គ្រប់​ភាសា​ទទួល​ស្គាល់​ថា​ព្រះយេស៊ូវគ្រីស្ទ​ជា​ព្រះអម្ចាស់ ដល់​សិរីល្អ​នៃ​ព្រះ​ជា​ព្រះវរបិតា​»​។</w:t>
      </w:r>
    </w:p>
    <w:p w14:paraId="0EDBFC7A" w14:textId="77777777" w:rsidR="00F90BDC" w:rsidRDefault="00F90BDC"/>
    <w:p w14:paraId="287199B5" w14:textId="77777777" w:rsidR="00F90BDC" w:rsidRDefault="00F90BDC">
      <w:r xmlns:w="http://schemas.openxmlformats.org/wordprocessingml/2006/main">
        <w:t xml:space="preserve">2. អេសាយ 12:2 - «ពិតប្រាកដណាស់ព្រះជាម្ចាស់ទ្រង់ជាសេចក្ដីសង្រ្គោះរបស់ខ្ញុំ ខ្ញុំនឹងទុកចិត្ដ ហើយមិនខ្លាចឡើយ ព្រះអម្ចាស់ជាព្រះអម្ចាស់ផ្ទាល់ ទ្រង់ជាកម្លាំង និងជាការការពាររបស់ខ្ញុំ ទ្រង់បានក្លាយជាសេចក្ដីសង្គ្រោះរបស់ខ្ញុំ»។</w:t>
      </w:r>
    </w:p>
    <w:p w14:paraId="29226FE0" w14:textId="77777777" w:rsidR="00F90BDC" w:rsidRDefault="00F90BDC"/>
    <w:p w14:paraId="292AA3EA" w14:textId="77777777" w:rsidR="00F90BDC" w:rsidRDefault="00F90BDC">
      <w:r xmlns:w="http://schemas.openxmlformats.org/wordprocessingml/2006/main">
        <w:t xml:space="preserve">កិច្ចការ 19:18 មាន​អ្នក​ជឿ​ជា​ច្រើន​បាន​មក​សារភាព ហើយ​បង្ហាញ​ការ​ប្រព្រឹត្ត​របស់​ខ្លួន។</w:t>
      </w:r>
    </w:p>
    <w:p w14:paraId="63DF230B" w14:textId="77777777" w:rsidR="00F90BDC" w:rsidRDefault="00F90BDC"/>
    <w:p w14:paraId="02505170" w14:textId="77777777" w:rsidR="00F90BDC" w:rsidRDefault="00F90BDC">
      <w:r xmlns:w="http://schemas.openxmlformats.org/wordprocessingml/2006/main">
        <w:t xml:space="preserve">អ្នកជឿជាច្រើនបានសារភាពជាសាធារណៈនូវជំនឿរបស់ពួកគេលើព្រះយេស៊ូវគ្រីស្ទ។</w:t>
      </w:r>
    </w:p>
    <w:p w14:paraId="5E50F380" w14:textId="77777777" w:rsidR="00F90BDC" w:rsidRDefault="00F90BDC"/>
    <w:p w14:paraId="629A7015" w14:textId="77777777" w:rsidR="00F90BDC" w:rsidRDefault="00F90BDC">
      <w:r xmlns:w="http://schemas.openxmlformats.org/wordprocessingml/2006/main">
        <w:t xml:space="preserve">1: អំណាចនៃការសារភាព - តើការសារភាពជំនឿរបស់យើងជាសាធារណៈលើព្រះយេស៊ូវគ្រីស្ទអាចផ្លាស់ប្តូរជីវិតរបស់យើងយ៉ាងដូចម្តេច។</w:t>
      </w:r>
    </w:p>
    <w:p w14:paraId="59CACCC3" w14:textId="77777777" w:rsidR="00F90BDC" w:rsidRDefault="00F90BDC"/>
    <w:p w14:paraId="541E4DB3" w14:textId="77777777" w:rsidR="00F90BDC" w:rsidRDefault="00F90BDC">
      <w:r xmlns:w="http://schemas.openxmlformats.org/wordprocessingml/2006/main">
        <w:t xml:space="preserve">២៖ សេរីភាពនៃសេចក្តីជំនឿ - តើការទុកចិត្តលើព្រះយេស៊ូវគ្រីស្ទអាចនាំមកនូវសេរីភាពពិតយ៉ាងដូចម្តេច។</w:t>
      </w:r>
    </w:p>
    <w:p w14:paraId="2997A558" w14:textId="77777777" w:rsidR="00F90BDC" w:rsidRDefault="00F90BDC"/>
    <w:p w14:paraId="39AEE83A" w14:textId="77777777" w:rsidR="00F90BDC" w:rsidRDefault="00F90BDC">
      <w:r xmlns:w="http://schemas.openxmlformats.org/wordprocessingml/2006/main">
        <w:t xml:space="preserve">រ៉ូម 10:9-10 “បើ​អ្នក​សារភាព​ដោយ​មាត់​ថា​ជា​ព្រះ‌អម្ចាស់​យេស៊ូ ហើយ​នឹង​ជឿ​ក្នុង​ចិត្ត​ថា ព្រះ​បាន​ប្រោស​គាត់​ឲ្យ​រស់​ឡើង​វិញ នោះ​អ្នក​នឹង​បាន​សង្គ្រោះ។ មនុស្សជឿលើសេចក្ដីសុចរិតដោយបេះដូង។ ហើយ​ដោយ​មាត់​សារភាព​ត្រូវ​បាន​ធ្វើ​ឡើង​ដើម្បី​សេចក្ដី​សង្គ្រោះ»។</w:t>
      </w:r>
    </w:p>
    <w:p w14:paraId="060FC8F3" w14:textId="77777777" w:rsidR="00F90BDC" w:rsidRDefault="00F90BDC"/>
    <w:p w14:paraId="269CB785" w14:textId="77777777" w:rsidR="00F90BDC" w:rsidRDefault="00F90BDC">
      <w:r xmlns:w="http://schemas.openxmlformats.org/wordprocessingml/2006/main">
        <w:t xml:space="preserve">ម៉ាថាយ 16:16 លោក​ស៊ីម៉ូន​ពេត្រុស​ឆ្លើយ​ថា៖ «លោក​ជា​ព្រះ‌គ្រិស្ដ ជា​ព្រះ‌បុត្រា​របស់​ព្រះ​ដ៏​មាន​ព្រះ‌ជន្ម​គង់​នៅ»។</w:t>
      </w:r>
    </w:p>
    <w:p w14:paraId="6539275B" w14:textId="77777777" w:rsidR="00F90BDC" w:rsidRDefault="00F90BDC"/>
    <w:p w14:paraId="5CA7B72E" w14:textId="77777777" w:rsidR="00F90BDC" w:rsidRDefault="00F90BDC">
      <w:r xmlns:w="http://schemas.openxmlformats.org/wordprocessingml/2006/main">
        <w:t xml:space="preserve">កិច្ចការ 19:19 ក្នុង​ចំណោម​អ្នក​ទាំង​នោះ​ជា​ច្រើន​ដែល​ប្រើ​សិល្បៈ​ចង់​ដឹង​ក៏​នាំ​គ្នា​យក​សៀវភៅ​មក​ដុត​នៅ​មុខ​មនុស្ស​ទាំង​អស់ ហើយ​រាប់​តម្លៃ​សៀវភៅ​ទាំង​នោះ​ក៏​រក​ឃើញ​ប្រាក់​ប្រាំ​ម៉ឺន​ដុំ។</w:t>
      </w:r>
    </w:p>
    <w:p w14:paraId="292B59D9" w14:textId="77777777" w:rsidR="00F90BDC" w:rsidRDefault="00F90BDC"/>
    <w:p w14:paraId="7F229027" w14:textId="77777777" w:rsidR="00F90BDC" w:rsidRDefault="00F90BDC">
      <w:r xmlns:w="http://schemas.openxmlformats.org/wordprocessingml/2006/main">
        <w:t xml:space="preserve">ប្រជាជន​នៅ​ក្រុង​អេភេសូរ​បាន​បំផ្លាញ​សៀវភៅ​អាបធ្មប់ និង​វេទមន្ត​របស់​ពួក​គេ ដោយ​ឲ្យ​តម្លៃ​ប្រាក់​ចំនួន ៥០.០០០ ដុំ។</w:t>
      </w:r>
    </w:p>
    <w:p w14:paraId="6C011C74" w14:textId="77777777" w:rsidR="00F90BDC" w:rsidRDefault="00F90BDC"/>
    <w:p w14:paraId="01AD8AC0" w14:textId="77777777" w:rsidR="00F90BDC" w:rsidRDefault="00F90BDC">
      <w:r xmlns:w="http://schemas.openxmlformats.org/wordprocessingml/2006/main">
        <w:t xml:space="preserve">1. អំណាចនៃការប្រែចិត្ត: ការយកឈ្នះលើការល្បួងនៃពិភពលោក</w:t>
      </w:r>
    </w:p>
    <w:p w14:paraId="79B09DEC" w14:textId="77777777" w:rsidR="00F90BDC" w:rsidRDefault="00F90BDC"/>
    <w:p w14:paraId="07A74D18" w14:textId="77777777" w:rsidR="00F90BDC" w:rsidRDefault="00F90BDC">
      <w:r xmlns:w="http://schemas.openxmlformats.org/wordprocessingml/2006/main">
        <w:t xml:space="preserve">2. តម្លៃនៃអំពើបាប: តម្លៃនៃការងាកចេញពីព្រះ</w:t>
      </w:r>
    </w:p>
    <w:p w14:paraId="38453A8E" w14:textId="77777777" w:rsidR="00F90BDC" w:rsidRDefault="00F90BDC"/>
    <w:p w14:paraId="52E43333" w14:textId="77777777" w:rsidR="00F90BDC" w:rsidRDefault="00F90BDC">
      <w:r xmlns:w="http://schemas.openxmlformats.org/wordprocessingml/2006/main">
        <w:t xml:space="preserve">1. រ៉ូម 12:2 - «ហើយ​កុំ​ឲ្យ​ត្រូវ​តាម​លោកីយ៍​នេះ​ឡើយ តែ​ត្រូវ​ផ្លាស់​ប្ដូរ​ដោយ​ការ​កែ​ប្រែ​ចិត្ត​គំនិត​ឡើង​វិញ ដើម្បី​ឲ្យ​អ្នក​រាល់​គ្នា​បញ្ជាក់​ថា​អ្វី​ដែល​ជា​បំណង​ប្រាថ្នា​របស់​ព្រះ​ជា​ការ​ល្អ និង​គួរ​ឲ្យ​ពេញ​ចិត្ត»។</w:t>
      </w:r>
    </w:p>
    <w:p w14:paraId="178D0EA9" w14:textId="77777777" w:rsidR="00F90BDC" w:rsidRDefault="00F90BDC"/>
    <w:p w14:paraId="197828C9" w14:textId="77777777" w:rsidR="00F90BDC" w:rsidRDefault="00F90BDC">
      <w:r xmlns:w="http://schemas.openxmlformats.org/wordprocessingml/2006/main">
        <w:t xml:space="preserve">2. សុភាសិត 1:10-19 - «កូនអើយ បើមនុស្សមានបាបល្បួងកូន ចូរកុំយល់ព្រម បើគេនិយាយថា “មកជាមួយយើង ចូរឲ្យយើងដេករង់ចាំដើម្បីបង្ហូរឈាម ចូរយើងលាក់កំបាំងដើម្បីមនុស្សស្លូតត្រង់ដោយគ្មានមូលហេតុ។ ចូរ​យើង​លេប​វា​ទាំង​រស់​ដូច​ស៊ីអូល ហើយ​ទាំង​ស្រុង ដូច​អ្នក​ដែល​ចុះ​ទៅ​ក្នុង​រណ្ដៅ យើង​នឹង​រក​ឃើញ​ទ្រព្យ​សម្បត្តិ​ដ៏​មាន​តម្លៃ​គ្រប់​ប្រភេទ យើង​នឹង​រឹប​អូស​យក​ផ្ទះ​របស់​យើង​ពេញ​ផ្ទះ យើង​បោះ​ក្នុង​ចំណែក​របស់​អ្នក​ក្នុង​ចំណោម​យើង យើង​ទាំង​អស់​គ្នា​មាន​កាបូប​មួយ។ «កូន​អើយ កុំ​ដើរ​តាម​ផ្លូវ​ជា​មួយ​គេ​ឡើយ ចូរ​រក្សា​ជើង​អ្នក​ឲ្យ​រួច​ពី​ផ្លូវ​របស់​គេ ព្រោះ​ជើង​គេ​រត់​ទៅ​រក​អំពើ​អាក្រក់ ហើយ​គេ​ប្រញាប់​បង្ហូរ​ឈាម»។</w:t>
      </w:r>
    </w:p>
    <w:p w14:paraId="31C1741F" w14:textId="77777777" w:rsidR="00F90BDC" w:rsidRDefault="00F90BDC"/>
    <w:p w14:paraId="65909F94" w14:textId="77777777" w:rsidR="00F90BDC" w:rsidRDefault="00F90BDC">
      <w:r xmlns:w="http://schemas.openxmlformats.org/wordprocessingml/2006/main">
        <w:t xml:space="preserve">កិច្ចការ 19:20 ដូច្នេះ ព្រះបន្ទូល​របស់​ព្រះ​បាន​រីក​ចម្រើន​យ៉ាង​ខ្លាំង ហើយ​បាន​ឈ្នះ។</w:t>
      </w:r>
    </w:p>
    <w:p w14:paraId="7846D431" w14:textId="77777777" w:rsidR="00F90BDC" w:rsidRDefault="00F90BDC"/>
    <w:p w14:paraId="50475D6D" w14:textId="77777777" w:rsidR="00F90BDC" w:rsidRDefault="00F90BDC">
      <w:r xmlns:w="http://schemas.openxmlformats.org/wordprocessingml/2006/main">
        <w:t xml:space="preserve">ព្រះ​បន្ទូល​របស់​ព្រះ​បាន​រីក​ចម្រើន​យ៉ាង​ខ្លាំង ហើយ​បាន​ជោគជ័យ។</w:t>
      </w:r>
    </w:p>
    <w:p w14:paraId="5CD801BA" w14:textId="77777777" w:rsidR="00F90BDC" w:rsidRDefault="00F90BDC"/>
    <w:p w14:paraId="65C72252" w14:textId="77777777" w:rsidR="00F90BDC" w:rsidRDefault="00F90BDC">
      <w:r xmlns:w="http://schemas.openxmlformats.org/wordprocessingml/2006/main">
        <w:t xml:space="preserve">1. ព្រះបន្ទូលរបស់ព្រះមានអំណាចដើម្បីផ្លាស់ប្តូរជីវិត</w:t>
      </w:r>
    </w:p>
    <w:p w14:paraId="237C9741" w14:textId="77777777" w:rsidR="00F90BDC" w:rsidRDefault="00F90BDC"/>
    <w:p w14:paraId="7DC36EED" w14:textId="77777777" w:rsidR="00F90BDC" w:rsidRDefault="00F90BDC">
      <w:r xmlns:w="http://schemas.openxmlformats.org/wordprocessingml/2006/main">
        <w:t xml:space="preserve">2. អំណាចនៃសេចក្ដីអធិប្បាយដ៏មានឥទ្ធិពល</w:t>
      </w:r>
    </w:p>
    <w:p w14:paraId="4D8383E4" w14:textId="77777777" w:rsidR="00F90BDC" w:rsidRDefault="00F90BDC"/>
    <w:p w14:paraId="49679D2A" w14:textId="77777777" w:rsidR="00F90BDC" w:rsidRDefault="00F90BDC">
      <w:r xmlns:w="http://schemas.openxmlformats.org/wordprocessingml/2006/main">
        <w:t xml:space="preserve">1. រ៉ូម 1:16 - ដ្បិត​ខ្ញុំ​មិន​ខ្មាស​នឹង​ដំណឹង​ល្អ​ទេ ព្រោះ​វា​ជា​ឫទ្ធានុភាព​នៃ​ព្រះ​សម្រាប់​ការ​សង្គ្រោះ​ដល់​អស់​អ្នក​ដែល​ជឿ។</w:t>
      </w:r>
    </w:p>
    <w:p w14:paraId="27053E35" w14:textId="77777777" w:rsidR="00F90BDC" w:rsidRDefault="00F90BDC"/>
    <w:p w14:paraId="0F304AF4" w14:textId="77777777" w:rsidR="00F90BDC" w:rsidRDefault="00F90BDC">
      <w:r xmlns:w="http://schemas.openxmlformats.org/wordprocessingml/2006/main">
        <w:t xml:space="preserve">2. អេសាយ 55:11 - ដូច្នេះ ពាក្យរបស់ខ្ញុំនឹងចេញពីមាត់របស់ខ្ញុំ។ វា​នឹង​មិន​ត្រឡប់​មក​ខ្ញុំ​វិញ​ដោយ​ទទេ​ឡើយ ប៉ុន្តែ​វា​នឹង​សម្រេច​បាន​នូវ​អ្វី​ដែល​ខ្ញុំ​មាន​គោល​បំណង ហើយ​នឹង​ទទួល​បាន​ជោគជ័យ​ក្នុង​កិច្ចការ​ដែល​ខ្ញុំ​ចាត់​ឲ្យ​មក។</w:t>
      </w:r>
    </w:p>
    <w:p w14:paraId="4AB821FF" w14:textId="77777777" w:rsidR="00F90BDC" w:rsidRDefault="00F90BDC"/>
    <w:p w14:paraId="14FD05B0" w14:textId="77777777" w:rsidR="00F90BDC" w:rsidRDefault="00F90BDC">
      <w:r xmlns:w="http://schemas.openxmlformats.org/wordprocessingml/2006/main">
        <w:t xml:space="preserve">កិច្ចការ 19:21 បន្ទាប់​ពី​ការ​ទាំង​នេះ​បាន​ចប់​សព្វគ្រប់​ហើយ លោក​ប៉ូល​ក៏​មាន​បំណង​ដោយ​វិញ្ញាណ គឺ​កាល​លោក​បាន​ឆ្លង​កាត់​ស្រុក​ម៉ាសេដូន និង​ស្រុក​អាខៃ ដើម្បី​ទៅ​ក្រុង​យេរូសាឡិម​ដោយ​ពោល​ថា៖ «ខ្ញុំ​បាន​ទៅ​ដល់​ទី​នោះ​ហើយ ខ្ញុំ​ក៏​ត្រូវ​ទៅ​មើល​ក្រុង​រ៉ូម​ដែរ។</w:t>
      </w:r>
    </w:p>
    <w:p w14:paraId="49CFE071" w14:textId="77777777" w:rsidR="00F90BDC" w:rsidRDefault="00F90BDC"/>
    <w:p w14:paraId="46E22F09" w14:textId="77777777" w:rsidR="00F90BDC" w:rsidRDefault="00F90BDC">
      <w:r xmlns:w="http://schemas.openxmlformats.org/wordprocessingml/2006/main">
        <w:t xml:space="preserve">ប៉ុល​បាន​តាំង​ចិត្ត​ទៅ​ក្រុង​យេរូសាឡិម រួច​ទៅ​ក្រុង​រ៉ូម​ដោយ​វិញ្ញាណ។</w:t>
      </w:r>
    </w:p>
    <w:p w14:paraId="6E3339E5" w14:textId="77777777" w:rsidR="00F90BDC" w:rsidRDefault="00F90BDC"/>
    <w:p w14:paraId="3E40E6ED" w14:textId="77777777" w:rsidR="00F90BDC" w:rsidRDefault="00F90BDC">
      <w:r xmlns:w="http://schemas.openxmlformats.org/wordprocessingml/2006/main">
        <w:t xml:space="preserve">1. សារៈសំខាន់នៃការកំណត់គោលដៅខាងវិញ្ញាណ និងបន្តវាដោយគោលបំណង។</w:t>
      </w:r>
    </w:p>
    <w:p w14:paraId="5AE7D8C1" w14:textId="77777777" w:rsidR="00F90BDC" w:rsidRDefault="00F90BDC"/>
    <w:p w14:paraId="0B7348F8" w14:textId="77777777" w:rsidR="00F90BDC" w:rsidRDefault="00F90BDC">
      <w:r xmlns:w="http://schemas.openxmlformats.org/wordprocessingml/2006/main">
        <w:t xml:space="preserve">2. អំណាចនៃព្រះវិញ្ញាណបរិសុទ្ធដើម្បីដឹកនាំ និងដឹកនាំជីវិតរបស់យើង។</w:t>
      </w:r>
    </w:p>
    <w:p w14:paraId="60C3184D" w14:textId="77777777" w:rsidR="00F90BDC" w:rsidRDefault="00F90BDC"/>
    <w:p w14:paraId="37882361" w14:textId="77777777" w:rsidR="00F90BDC" w:rsidRDefault="00F90BDC">
      <w:r xmlns:w="http://schemas.openxmlformats.org/wordprocessingml/2006/main">
        <w:t xml:space="preserve">1. ភីលីព 3:14 - «ខ្ញុំ​បន្ត​ឆ្ពោះ​ទៅ​រក​គោល​ដៅ​ដើម្បី​ទទួល​រង្វាន់​នៃ​ការ​ត្រាស់​ហៅ​របស់​ព្រះ​ក្នុង​ព្រះ​គ្រីស្ទ​យេស៊ូវ»។</w:t>
      </w:r>
    </w:p>
    <w:p w14:paraId="7CC21F2B" w14:textId="77777777" w:rsidR="00F90BDC" w:rsidRDefault="00F90BDC"/>
    <w:p w14:paraId="3E32BA25" w14:textId="77777777" w:rsidR="00F90BDC" w:rsidRDefault="00F90BDC">
      <w:r xmlns:w="http://schemas.openxmlformats.org/wordprocessingml/2006/main">
        <w:t xml:space="preserve">២. រ៉ូម ៨:១៤ - «អស់​អ្នក​ដែល​ត្រូវ​បាន​ព្រះ​វិញ្ញាណ​នៃ​ព្រះ​ដឹក​នាំ អ្នក​ទាំង​នេះ​ជា​កូន​របស់​ព្រះ»។</w:t>
      </w:r>
    </w:p>
    <w:p w14:paraId="3B1BEB4B" w14:textId="77777777" w:rsidR="00F90BDC" w:rsidRDefault="00F90BDC"/>
    <w:p w14:paraId="391E6B85" w14:textId="77777777" w:rsidR="00F90BDC" w:rsidRDefault="00F90BDC">
      <w:r xmlns:w="http://schemas.openxmlformats.org/wordprocessingml/2006/main">
        <w:t xml:space="preserve">កិច្ចការ 19:22 ដូច្នេះ លោក​ក៏​ចាត់​អ្នក​បម្រើ​ពីរ​នាក់​មក​ស្រុក​ម៉ាសេដូន គឺ​ធីម៉ូថេ និង​អេរ៉ាស្ទុស។ ប៉ុន្តែគាត់ផ្ទាល់បានស្នាក់នៅអាស៊ីមួយរដូវកាល។</w:t>
      </w:r>
    </w:p>
    <w:p w14:paraId="5F0FADE6" w14:textId="77777777" w:rsidR="00F90BDC" w:rsidRDefault="00F90BDC"/>
    <w:p w14:paraId="778F2F90" w14:textId="77777777" w:rsidR="00F90BDC" w:rsidRDefault="00F90BDC">
      <w:r xmlns:w="http://schemas.openxmlformats.org/wordprocessingml/2006/main">
        <w:t xml:space="preserve">ប៉ូល​បាន​បញ្ជូន​គូកន​ពីរ​នាក់​គឺ ធីម៉ូថេ និង​អេរ៉ាស្ទុស ទៅ​ស្រុក​ម៉ាសេដូន ខណៈ​គាត់​ស្នាក់​នៅ​អាស៊ី​មួយ​រយៈ។</w:t>
      </w:r>
    </w:p>
    <w:p w14:paraId="4B208D70" w14:textId="77777777" w:rsidR="00F90BDC" w:rsidRDefault="00F90BDC"/>
    <w:p w14:paraId="3ADEF1B5" w14:textId="77777777" w:rsidR="00F90BDC" w:rsidRDefault="00F90BDC">
      <w:r xmlns:w="http://schemas.openxmlformats.org/wordprocessingml/2006/main">
        <w:t xml:space="preserve">1. សារៈសំខាន់នៃគណៈប្រតិភូ និងការជឿទុកចិត្តលើផែនការរបស់ព្រះ</w:t>
      </w:r>
    </w:p>
    <w:p w14:paraId="15EB7570" w14:textId="77777777" w:rsidR="00F90BDC" w:rsidRDefault="00F90BDC"/>
    <w:p w14:paraId="05050483" w14:textId="77777777" w:rsidR="00F90BDC" w:rsidRDefault="00F90BDC">
      <w:r xmlns:w="http://schemas.openxmlformats.org/wordprocessingml/2006/main">
        <w:t xml:space="preserve">2. អំណាចនៃភាពជាដៃគូ និងធ្វើការជាមួយគ្នា</w:t>
      </w:r>
    </w:p>
    <w:p w14:paraId="2C8AB942" w14:textId="77777777" w:rsidR="00F90BDC" w:rsidRDefault="00F90BDC"/>
    <w:p w14:paraId="60F1DE22" w14:textId="77777777" w:rsidR="00F90BDC" w:rsidRDefault="00F90BDC">
      <w:r xmlns:w="http://schemas.openxmlformats.org/wordprocessingml/2006/main">
        <w:t xml:space="preserve">1. សុភាសិត 15:22 - បើគ្មានការប្រឹក្សាទេ ផែនការនឹងរអាក់រអួល ប៉ុន្តែក្នុងចំនួនអ្នកប្រឹក្សាច្រើននោះ ពួកគេត្រូវបានបង្កើតឡើង។</w:t>
      </w:r>
    </w:p>
    <w:p w14:paraId="39E3B14B" w14:textId="77777777" w:rsidR="00F90BDC" w:rsidRDefault="00F90BDC"/>
    <w:p w14:paraId="6F155625" w14:textId="77777777" w:rsidR="00F90BDC" w:rsidRDefault="00F90BDC">
      <w:r xmlns:w="http://schemas.openxmlformats.org/wordprocessingml/2006/main">
        <w:t xml:space="preserve">២. កូរិនថូសទី១ ៣:៥-៧ - ចុះអ័ប៉ូឡូសជាអ្វី? ហើយប៉ុលជាអ្វី? អ្នក​បម្រើ​តាម​រយៈ​អ្នក​រាល់​គ្នា​បាន​ជឿ ដូច​ជា​ព្រះអម្ចាស់​បាន​ប្រទាន​ឱកាស​ដល់​ម្នាក់ៗ។ ខ្ញុំ​បាន​ដាំ អាប៉ូឡូស​ស្រោច​ទឹក ប៉ុន្តែ​ព្រះ​បាន​បង្ក​ឲ្យ​មាន​ការលូតលាស់។ ដូច្នេះ មិន​ថា​អ្នក​ដាំ ឬ​អ្នក​ស្រោច​ទឹក​នោះ​ជា​អ្វី​ឡើយ គឺ​មាន​តែ​ព្រះ​ដែល​បង្ក​ឲ្យ​មាន​ការ​លូត​លាស់។</w:t>
      </w:r>
    </w:p>
    <w:p w14:paraId="2096C9B9" w14:textId="77777777" w:rsidR="00F90BDC" w:rsidRDefault="00F90BDC"/>
    <w:p w14:paraId="53C5707C" w14:textId="77777777" w:rsidR="00F90BDC" w:rsidRDefault="00F90BDC">
      <w:r xmlns:w="http://schemas.openxmlformats.org/wordprocessingml/2006/main">
        <w:t xml:space="preserve">កិច្ចការ 19:23 នៅ​ពេល​នោះ​ក៏​មិន​មាន​អ្វី​កើត​ឡើង​ចំពោះ​ផ្លូវ​នោះ​ដែរ។</w:t>
      </w:r>
    </w:p>
    <w:p w14:paraId="58791A50" w14:textId="77777777" w:rsidR="00F90BDC" w:rsidRDefault="00F90BDC"/>
    <w:p w14:paraId="38F36407" w14:textId="77777777" w:rsidR="00F90BDC" w:rsidRDefault="00F90BDC">
      <w:r xmlns:w="http://schemas.openxmlformats.org/wordprocessingml/2006/main">
        <w:t xml:space="preserve">មាន​ការ​ចលាចល​យ៉ាង​ខ្លាំង​ក្នុង​ទីក្រុង​ជុំវិញ​ការ​បង្រៀន​អំពី​មាគ៌ា។</w:t>
      </w:r>
    </w:p>
    <w:p w14:paraId="6C5128C5" w14:textId="77777777" w:rsidR="00F90BDC" w:rsidRDefault="00F90BDC"/>
    <w:p w14:paraId="009611AB" w14:textId="77777777" w:rsidR="00F90BDC" w:rsidRDefault="00F90BDC">
      <w:r xmlns:w="http://schemas.openxmlformats.org/wordprocessingml/2006/main">
        <w:t xml:space="preserve">1. អំណាចនៃសារដ៏ល្អ - របៀបដែលសារតែមួយអាចជំរុញឱ្យមានការភ្ញាក់ផ្អើលយ៉ាងខ្លាំងនៅក្នុងទីក្រុងមួយ។</w:t>
      </w:r>
    </w:p>
    <w:p w14:paraId="18308997" w14:textId="77777777" w:rsidR="00F90BDC" w:rsidRDefault="00F90BDC"/>
    <w:p w14:paraId="191B2FBD" w14:textId="77777777" w:rsidR="00F90BDC" w:rsidRDefault="00F90BDC">
      <w:r xmlns:w="http://schemas.openxmlformats.org/wordprocessingml/2006/main">
        <w:t xml:space="preserve">2. ឈរសម្រាប់អ្វីដែលត្រឹមត្រូវ - សារៈសំខាន់នៃការនិយាយឡើងសម្រាប់អ្វីដែលអ្នកជឿ</w:t>
      </w:r>
    </w:p>
    <w:p w14:paraId="43032862" w14:textId="77777777" w:rsidR="00F90BDC" w:rsidRDefault="00F90BDC"/>
    <w:p w14:paraId="6B311B11" w14:textId="77777777" w:rsidR="00F90BDC" w:rsidRDefault="00F90BDC">
      <w:r xmlns:w="http://schemas.openxmlformats.org/wordprocessingml/2006/main">
        <w:t xml:space="preserve">កិច្ចការ ៤:១៤-១៧ - ពេត្រុស និង យ៉ូហាន ថ្លែងទីបន្ទាល់យ៉ាងក្លាហានអំពីព្រះយេស៊ូវ</w:t>
      </w:r>
    </w:p>
    <w:p w14:paraId="55E84D11" w14:textId="77777777" w:rsidR="00F90BDC" w:rsidRDefault="00F90BDC"/>
    <w:p w14:paraId="4BE1629C" w14:textId="77777777" w:rsidR="00F90BDC" w:rsidRDefault="00F90BDC">
      <w:r xmlns:w="http://schemas.openxmlformats.org/wordprocessingml/2006/main">
        <w:t xml:space="preserve">2. អេសាយ 40:31 - អស់អ្នកដែលរង់ចាំព្រះអម្ចាស់នឹងបន្តកម្លាំងរបស់ពួកគេ។</w:t>
      </w:r>
    </w:p>
    <w:p w14:paraId="2090E7EB" w14:textId="77777777" w:rsidR="00F90BDC" w:rsidRDefault="00F90BDC"/>
    <w:p w14:paraId="721DF5C3" w14:textId="77777777" w:rsidR="00F90BDC" w:rsidRDefault="00F90BDC">
      <w:r xmlns:w="http://schemas.openxmlformats.org/wordprocessingml/2006/main">
        <w:t xml:space="preserve">កិច្ចការ 19:24 ចំពោះ​បុរស​ម្នាក់​ឈ្មោះ​ដេមេទ្រាស ជា​ជាង​ប្រាក់ ដែល​ធ្វើ​ទីសក្ការៈ​ប្រាក់​សម្រាប់​ដាយអាណា បាន​នាំ​ផល​កម្រៃ​តិចតួច​ដល់​សិប្បករ។</w:t>
      </w:r>
    </w:p>
    <w:p w14:paraId="026A406A" w14:textId="77777777" w:rsidR="00F90BDC" w:rsidRDefault="00F90BDC"/>
    <w:p w14:paraId="4135DEAD" w14:textId="77777777" w:rsidR="00F90BDC" w:rsidRDefault="00F90BDC">
      <w:r xmlns:w="http://schemas.openxmlformats.org/wordprocessingml/2006/main">
        <w:t xml:space="preserve">ភាពជោគជ័យរបស់ Demetrius នៅក្នុងសិប្បកម្មរបស់គាត់ក្នុងការធ្វើទីសក្ការបូជាប្រាក់សម្រាប់ Diana ជាឧទាហរណ៍មួយអំពីរបៀបដែលការខិតខំប្រឹងប្រែង និងការលះបង់អាចនាំទៅរករង្វាន់ដ៏អស្ចារ្យ។</w:t>
      </w:r>
    </w:p>
    <w:p w14:paraId="4AAC6738" w14:textId="77777777" w:rsidR="00F90BDC" w:rsidRDefault="00F90BDC"/>
    <w:p w14:paraId="5300AE0D" w14:textId="77777777" w:rsidR="00F90BDC" w:rsidRDefault="00F90BDC">
      <w:r xmlns:w="http://schemas.openxmlformats.org/wordprocessingml/2006/main">
        <w:t xml:space="preserve">1. ការខិតខំប្រឹងប្រែង និងការលះបង់អាចនាំទៅរករង្វាន់ដ៏អស្ចារ្យ។</w:t>
      </w:r>
    </w:p>
    <w:p w14:paraId="5C221957" w14:textId="77777777" w:rsidR="00F90BDC" w:rsidRDefault="00F90BDC"/>
    <w:p w14:paraId="2332F8AC" w14:textId="77777777" w:rsidR="00F90BDC" w:rsidRDefault="00F90BDC">
      <w:r xmlns:w="http://schemas.openxmlformats.org/wordprocessingml/2006/main">
        <w:t xml:space="preserve">2. មានតម្លៃដ៏អស្ចារ្យនៅក្នុងការងារនៃដៃរបស់យើង។</w:t>
      </w:r>
    </w:p>
    <w:p w14:paraId="757A9EB2" w14:textId="77777777" w:rsidR="00F90BDC" w:rsidRDefault="00F90BDC"/>
    <w:p w14:paraId="7C27060D" w14:textId="77777777" w:rsidR="00F90BDC" w:rsidRDefault="00F90BDC">
      <w:r xmlns:w="http://schemas.openxmlformats.org/wordprocessingml/2006/main">
        <w:t xml:space="preserve">1. សាស្ដា 9:10 - ទោះ​បី​ដៃ​អ្នក​រក​ធ្វើ​អ្វី​ក៏​ដោយ ចូរ​ធ្វើ​វា​ឲ្យ​អស់​ពី​កម្លាំង។</w:t>
      </w:r>
    </w:p>
    <w:p w14:paraId="00201670" w14:textId="77777777" w:rsidR="00F90BDC" w:rsidRDefault="00F90BDC"/>
    <w:p w14:paraId="6A0987F3" w14:textId="77777777" w:rsidR="00F90BDC" w:rsidRDefault="00F90BDC">
      <w:r xmlns:w="http://schemas.openxmlformats.org/wordprocessingml/2006/main">
        <w:t xml:space="preserve">2. កូល៉ុស 3:23 - ទោះ​ជា​អ្នក​ធ្វើ​អ្វី​ក៏​ដោយ ចូរ​ធ្វើ​ការ​នោះ​ឲ្យ​អស់​ពី​ចិត្ត ដូច​ជា​ធ្វើ​ការ​សម្រាប់​ព្រះ​យេហូវ៉ា មិន​មែន​សម្រាប់​ចៅហ្វាយ​មនុស្ស​ទេ។</w:t>
      </w:r>
    </w:p>
    <w:p w14:paraId="0AB15724" w14:textId="77777777" w:rsidR="00F90BDC" w:rsidRDefault="00F90BDC"/>
    <w:p w14:paraId="5068A41E" w14:textId="77777777" w:rsidR="00F90BDC" w:rsidRDefault="00F90BDC">
      <w:r xmlns:w="http://schemas.openxmlformats.org/wordprocessingml/2006/main">
        <w:t xml:space="preserve">កិច្ចការ 19:25 គាត់​បាន​ហៅ​អ្នក​ដែល​មាន​មុខ​របរ​ដូច​ជា​មក​ជា​មួយ​គ្នា ហើយ​មាន​ប្រសាសន៍​ថា៖ «លោក​ម្ចាស់​អើយ អ្នក​រាល់​គ្នា​ដឹង​ថា ដោយ​សារ​សិប្បកម្ម​នេះ យើង​ខ្ញុំ​មាន​ទ្រព្យ​សម្បត្តិ​ហើយ។</w:t>
      </w:r>
    </w:p>
    <w:p w14:paraId="596CFAE6" w14:textId="77777777" w:rsidR="00F90BDC" w:rsidRDefault="00F90BDC"/>
    <w:p w14:paraId="44E227E4" w14:textId="77777777" w:rsidR="00F90BDC" w:rsidRDefault="00F90BDC">
      <w:r xmlns:w="http://schemas.openxmlformats.org/wordprocessingml/2006/main">
        <w:t xml:space="preserve">កម្មករ​នៅ​ក្រុង​អេភេសូរ​ត្រូវ​បាន​រំឭក​ថា សិប្បកម្ម​របស់​ពួកគេ​ជា​ប្រភព​នៃ​ទ្រព្យសម្បត្តិ​របស់​ពួកគេ។</w:t>
      </w:r>
    </w:p>
    <w:p w14:paraId="3321239B" w14:textId="77777777" w:rsidR="00F90BDC" w:rsidRDefault="00F90BDC"/>
    <w:p w14:paraId="195FB99E" w14:textId="77777777" w:rsidR="00F90BDC" w:rsidRDefault="00F90BDC">
      <w:r xmlns:w="http://schemas.openxmlformats.org/wordprocessingml/2006/main">
        <w:t xml:space="preserve">១៖ ព្រះ​បាន​ប្រទាន​ពរ​ដល់​យើង​នូវ​អំណោយ និង​ទេពកោសល្យ​ដែល​យើង​អាច​ប្រើ​ដើម្បី​នាំ​មក​នូវ​ភាព​ចម្រុង​ចម្រើន។</w:t>
      </w:r>
    </w:p>
    <w:p w14:paraId="0860A0BE" w14:textId="77777777" w:rsidR="00F90BDC" w:rsidRDefault="00F90BDC"/>
    <w:p w14:paraId="7E03514B" w14:textId="77777777" w:rsidR="00F90BDC" w:rsidRDefault="00F90BDC">
      <w:r xmlns:w="http://schemas.openxmlformats.org/wordprocessingml/2006/main">
        <w:t xml:space="preserve">២៖ យើង​គួរ​ដឹង​គុណ​ចំពោះ​ទ្រព្យ​សម្បត្តិ​ដែល​យើង​មាន ហើយ​ប្រើ​វា​ដើម្បី​លើក​តម្កើង​ទ្រង់។</w:t>
      </w:r>
    </w:p>
    <w:p w14:paraId="605293E5" w14:textId="77777777" w:rsidR="00F90BDC" w:rsidRDefault="00F90BDC"/>
    <w:p w14:paraId="5B009686" w14:textId="77777777" w:rsidR="00F90BDC" w:rsidRDefault="00F90BDC">
      <w:r xmlns:w="http://schemas.openxmlformats.org/wordprocessingml/2006/main">
        <w:t xml:space="preserve">1: សាស្ដា 9:10: អ្វីក៏ដោយដែលដៃរបស់អ្នករកឱ្យធ្វើ ចូរធ្វើវាឱ្យអស់ពីកម្លាំងរបស់អ្នក។</w:t>
      </w:r>
    </w:p>
    <w:p w14:paraId="409B86D2" w14:textId="77777777" w:rsidR="00F90BDC" w:rsidRDefault="00F90BDC"/>
    <w:p w14:paraId="298FEE99" w14:textId="77777777" w:rsidR="00F90BDC" w:rsidRDefault="00F90BDC">
      <w:r xmlns:w="http://schemas.openxmlformats.org/wordprocessingml/2006/main">
        <w:t xml:space="preserve">២៖ ម៉ាថាយ ៦:២៤៖ គ្មាន​នរណា​អាច​បម្រើ​ម្ចាស់​ពីរ​នាក់​បាន​ឡើយ។ ទាំង​អ្នក​នឹង​ស្អប់​មួយ​និង​ស្រឡាញ់​មួយ, ឬ​អ្នក​នឹង​ត្រូវ​បាន​លះបង់​ដើម្បី​មួយ​និង​មើល​ងាយ​អ្នក​ផ្សេង​ទៀត.</w:t>
      </w:r>
    </w:p>
    <w:p w14:paraId="11C121ED" w14:textId="77777777" w:rsidR="00F90BDC" w:rsidRDefault="00F90BDC"/>
    <w:p w14:paraId="393F395F" w14:textId="77777777" w:rsidR="00F90BDC" w:rsidRDefault="00F90BDC">
      <w:r xmlns:w="http://schemas.openxmlformats.org/wordprocessingml/2006/main">
        <w:t xml:space="preserve">កិច្ចការ 19:26 ម្យ៉ាង​ទៀត អ្នក​រាល់​គ្នា​ឃើញ និង​ឮ មិន​មែន​តែ​ម្នាក់​ឯង​នៅ​ក្រុង​អេភេសូរ​ទេ ប៉ុន្តែ​ស្ទើរ​តែ​ទូទាំង​ទ្វីប​អាស៊ី ប៉ុល​នេះ​បាន​បញ្ចុះ​បញ្ចូល ហើយ​បែរ​ចេញ​ពី​មនុស្ស​ជា​ច្រើន ដោយ​ពោល​ថា មិន​មែន​ជា​ព្រះ​ដែល​ធ្វើ​ដោយ​ដៃ​ឡើយ។</w:t>
      </w:r>
    </w:p>
    <w:p w14:paraId="4988B4CC" w14:textId="77777777" w:rsidR="00F90BDC" w:rsidRDefault="00F90BDC"/>
    <w:p w14:paraId="1C8CD44C" w14:textId="77777777" w:rsidR="00F90BDC" w:rsidRDefault="00F90BDC">
      <w:r xmlns:w="http://schemas.openxmlformats.org/wordprocessingml/2006/main">
        <w:t xml:space="preserve">ប៉ុល​បាន​បញ្ចុះបញ្ចូល និង​បង្វែរ​មនុស្ស​ជា​ច្រើន​នៅ​អាស៊ី ដោយ​បង្រៀន​ពួកគេ​ថា រូប​ព្រះ​ដែល​ធ្វើ​ដោយ​ដៃ​មិន​មែន​ជា​ព្រះ​ទេ។</w:t>
      </w:r>
    </w:p>
    <w:p w14:paraId="61B92772" w14:textId="77777777" w:rsidR="00F90BDC" w:rsidRDefault="00F90BDC"/>
    <w:p w14:paraId="172B375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ការថ្វាយបង្គំព្រះ: ការជំនួសអ្នកបង្កើតជាមួយនឹងការបង្កើត</w:t>
      </w:r>
    </w:p>
    <w:p w14:paraId="6FF64F1B" w14:textId="77777777" w:rsidR="00F90BDC" w:rsidRDefault="00F90BDC"/>
    <w:p w14:paraId="5745A47C" w14:textId="77777777" w:rsidR="00F90BDC" w:rsidRDefault="00F90BDC">
      <w:r xmlns:w="http://schemas.openxmlformats.org/wordprocessingml/2006/main">
        <w:t xml:space="preserve">2. អំណាចនៃព្រះបន្ទូលរបស់ព្រះ: ការផ្លាស់ប្តូរជីវិត</w:t>
      </w:r>
    </w:p>
    <w:p w14:paraId="25C4159F" w14:textId="77777777" w:rsidR="00F90BDC" w:rsidRDefault="00F90BDC"/>
    <w:p w14:paraId="6E7E2FCD" w14:textId="77777777" w:rsidR="00F90BDC" w:rsidRDefault="00F90BDC">
      <w:r xmlns:w="http://schemas.openxmlformats.org/wordprocessingml/2006/main">
        <w:t xml:space="preserve">1. ចោទិយកថា 5:7-9 - អ្នកនឹងមិនមានព្រះផ្សេងទៀតនៅចំពោះមុខខ្ញុំទេ។</w:t>
      </w:r>
    </w:p>
    <w:p w14:paraId="79FCD0C4" w14:textId="77777777" w:rsidR="00F90BDC" w:rsidRDefault="00F90BDC"/>
    <w:p w14:paraId="72E1F4CC" w14:textId="77777777" w:rsidR="00F90BDC" w:rsidRDefault="00F90BDC">
      <w:r xmlns:w="http://schemas.openxmlformats.org/wordprocessingml/2006/main">
        <w:t xml:space="preserve">2. អេសាយ 44:15-20 - ដោយឥតប្រយោជន៍ អ្នកធ្វើរូបព្រះ ហើយថ្វាយបង្គំអ្វីដែលធ្វើដោយដៃរបស់អ្នក។</w:t>
      </w:r>
    </w:p>
    <w:p w14:paraId="61793137" w14:textId="77777777" w:rsidR="00F90BDC" w:rsidRDefault="00F90BDC"/>
    <w:p w14:paraId="0161F59C" w14:textId="77777777" w:rsidR="00F90BDC" w:rsidRDefault="00F90BDC">
      <w:r xmlns:w="http://schemas.openxmlformats.org/wordprocessingml/2006/main">
        <w:t xml:space="preserve">កិច្ចការ 19:27 ដូច្នេះ មិន​មែន​តែ​ស្នាដៃ​របស់​យើង​នេះ​ប៉ុណ្ណោះ​ទេ ដែល​អាច​នឹង​ត្រូវ​បាន​គេ​ដាក់​ដោយ​ឥត​ប្រយោជន៍។ ប៉ុន្តែ​ក៏​ថា​ប្រាសាទ​របស់​ព្រះ​ដ៏​អស្ចារ្យ Diana ត្រូវ​បាន​គេ​មើលងាយ ហើយ​ភាព​អស្ចារ្យ​របស់​នាង​ត្រូវ​បាន​បំផ្លាញ ដែល​អាស៊ី និង​ពិភពលោក​ទាំង​អស់​គោរព​បូជា។</w:t>
      </w:r>
    </w:p>
    <w:p w14:paraId="261800FE" w14:textId="77777777" w:rsidR="00F90BDC" w:rsidRDefault="00F90BDC"/>
    <w:p w14:paraId="01EAE745" w14:textId="77777777" w:rsidR="00F90BDC" w:rsidRDefault="00F90BDC">
      <w:r xmlns:w="http://schemas.openxmlformats.org/wordprocessingml/2006/main">
        <w:t xml:space="preserve">ព្រះដ៏អស្ចារ្យ Diana ត្រូវបានគោរពដោយមនុស្សជាច្រើន ប៉ុន្តែប្រាសាទរបស់នាងស្ថិតក្នុងគ្រោះថ្នាក់នៃការបំផ្លាញ។</w:t>
      </w:r>
    </w:p>
    <w:p w14:paraId="2BB6FCA0" w14:textId="77777777" w:rsidR="00F90BDC" w:rsidRDefault="00F90BDC"/>
    <w:p w14:paraId="26064AF3" w14:textId="77777777" w:rsidR="00F90BDC" w:rsidRDefault="00F90BDC">
      <w:r xmlns:w="http://schemas.openxmlformats.org/wordprocessingml/2006/main">
        <w:t xml:space="preserve">១៖ គ្មាន​អ្នក​ណា​នៅ​លើ​ព្រះ​ឡើយ—កិច្ចការ ១៩:២៧</w:t>
      </w:r>
    </w:p>
    <w:p w14:paraId="5A7623AE" w14:textId="77777777" w:rsidR="00F90BDC" w:rsidRDefault="00F90BDC"/>
    <w:p w14:paraId="0143B2C7" w14:textId="77777777" w:rsidR="00F90BDC" w:rsidRDefault="00F90BDC">
      <w:r xmlns:w="http://schemas.openxmlformats.org/wordprocessingml/2006/main">
        <w:t xml:space="preserve">២៖ មនុស្ស​គ្រប់​រូប​មាន​សមត្ថភាព​អស្ចារ្យ​ខាង​វិញ្ញាណ—យ៉ាកុប ៤:១០</w:t>
      </w:r>
    </w:p>
    <w:p w14:paraId="1D2E2EF2" w14:textId="77777777" w:rsidR="00F90BDC" w:rsidRDefault="00F90BDC"/>
    <w:p w14:paraId="0FCBCBAA" w14:textId="77777777" w:rsidR="00F90BDC" w:rsidRDefault="00F90BDC">
      <w:r xmlns:w="http://schemas.openxmlformats.org/wordprocessingml/2006/main">
        <w:t xml:space="preserve">១៖ ព្រះ​ទ្រង់​ធំ​ជាង​អំណាច​ណា​ទាំង​អស់។— យ៉ូហានទី១ ៤:៤</w:t>
      </w:r>
    </w:p>
    <w:p w14:paraId="1850FE42" w14:textId="77777777" w:rsidR="00F90BDC" w:rsidRDefault="00F90BDC"/>
    <w:p w14:paraId="7636DC5D" w14:textId="77777777" w:rsidR="00F90BDC" w:rsidRDefault="00F90BDC">
      <w:r xmlns:w="http://schemas.openxmlformats.org/wordprocessingml/2006/main">
        <w:t xml:space="preserve">២៖ ព្រះ​នៃ​យើង​គឺ​ជា​ព្រះ​ដ៏​អស្ចារ្យ—ទំនុកដំកើង ៤៧:២</w:t>
      </w:r>
    </w:p>
    <w:p w14:paraId="31B0CEB0" w14:textId="77777777" w:rsidR="00F90BDC" w:rsidRDefault="00F90BDC"/>
    <w:p w14:paraId="66F61193" w14:textId="77777777" w:rsidR="00F90BDC" w:rsidRDefault="00F90BDC">
      <w:r xmlns:w="http://schemas.openxmlformats.org/wordprocessingml/2006/main">
        <w:t xml:space="preserve">កិច្ចការ 19:28 កាល​គេ​ឮ​ពាក្យ​ទាំង​នេះ​ហើយ គេ​ក៏​ខឹង​ជា​ខ្លាំង ហើយ​ស្រែក​ឡើង​ថា៖ «ព្រះ‌បាទ​ឌីអាណា​ជា​អ្នក​ក្រុង​អេភេសូរ​អើយ!</w:t>
      </w:r>
    </w:p>
    <w:p w14:paraId="090D13DD" w14:textId="77777777" w:rsidR="00F90BDC" w:rsidRDefault="00F90BDC"/>
    <w:p w14:paraId="55BFC87F" w14:textId="77777777" w:rsidR="00F90BDC" w:rsidRDefault="00F90BDC">
      <w:r xmlns:w="http://schemas.openxmlformats.org/wordprocessingml/2006/main">
        <w:t xml:space="preserve">ជនជាតិអេភេសូរមួយក្រុមបានខឹងនឹងពាក្យរបស់ប៉ុល ហើយបានប្រកាសពីការលះបង់របស់ពួកគេចំពោះដាយអាណា។</w:t>
      </w:r>
    </w:p>
    <w:p w14:paraId="397B875B" w14:textId="77777777" w:rsidR="00F90BDC" w:rsidRDefault="00F90BDC"/>
    <w:p w14:paraId="53047205" w14:textId="77777777" w:rsidR="00F90BDC" w:rsidRDefault="00F90BDC">
      <w:r xmlns:w="http://schemas.openxmlformats.org/wordprocessingml/2006/main">
        <w:t xml:space="preserve">1. កុំបណ្តោយឱ្យតណ្ហាក្នុងពេលនេះនាំអ្នកឱ្យវង្វេងពីការពិត។</w:t>
      </w:r>
    </w:p>
    <w:p w14:paraId="6C96F9FD" w14:textId="77777777" w:rsidR="00F90BDC" w:rsidRDefault="00F90BDC"/>
    <w:p w14:paraId="77014662" w14:textId="77777777" w:rsidR="00F90BDC" w:rsidRDefault="00F90BDC">
      <w:r xmlns:w="http://schemas.openxmlformats.org/wordprocessingml/2006/main">
        <w:t xml:space="preserve">2. យើងត្រូវតែមានប្រាជ្ញា និងឈ្លាសវៃក្នុងការប្រឈមមុខនឹងសម្ពាធវប្បធម៌។</w:t>
      </w:r>
    </w:p>
    <w:p w14:paraId="06F617F7" w14:textId="77777777" w:rsidR="00F90BDC" w:rsidRDefault="00F90BDC"/>
    <w:p w14:paraId="2A0203AC" w14:textId="77777777" w:rsidR="00F90BDC" w:rsidRDefault="00F90BDC">
      <w:r xmlns:w="http://schemas.openxmlformats.org/wordprocessingml/2006/main">
        <w:t xml:space="preserve">1. យ៉ាកុប 1:5-8 - បើ​អ្នក​រាល់​គ្នា​ណា​ម្នាក់​ខ្វះ​ប្រាជ្ញា ចូរ​ឲ្យ​អ្នក​នោះ​ទូល​សូម​ដល់​ព្រះ ដែល​ទ្រង់​ប្រទាន​ដោយ​ចិត្ត​ទូលាយ​ដល់​មនុស្ស​ទាំង​អស់​ដោយ​មិន​ជេរ​ប្រមាថ នោះ​ទ្រង់​នឹង​ប្រទាន​ឲ្យ។</w:t>
      </w:r>
    </w:p>
    <w:p w14:paraId="2A53A604" w14:textId="77777777" w:rsidR="00F90BDC" w:rsidRDefault="00F90BDC"/>
    <w:p w14:paraId="6614BAB2" w14:textId="77777777" w:rsidR="00F90BDC" w:rsidRDefault="00F90BDC">
      <w:r xmlns:w="http://schemas.openxmlformats.org/wordprocessingml/2006/main">
        <w:t xml:space="preserve">២.សុភាសិត ៣:៥-៦ - ចូរ​ទុក​ចិត្ត​លើ​ព្រះ​អម្ចាស់​ឲ្យ​អស់​ពី​ចិត្ត ហើយ​កុំ​ពឹង​ផ្អែក​លើ​ការ​យល់​ដឹង​របស់​ខ្លួន​ឡើយ។ ចូរ​ទទួល​ស្គាល់​ទ្រង់​ក្នុង​គ្រប់​ផ្លូវ​ទាំង​អស់ ហើយ​ទ្រង់​នឹង​តម្រង់​ផ្លូវ​របស់​អ្នក</w:t>
      </w:r>
    </w:p>
    <w:p w14:paraId="444B374C" w14:textId="77777777" w:rsidR="00F90BDC" w:rsidRDefault="00F90BDC"/>
    <w:p w14:paraId="14954963" w14:textId="77777777" w:rsidR="00F90BDC" w:rsidRDefault="00F90BDC">
      <w:r xmlns:w="http://schemas.openxmlformats.org/wordprocessingml/2006/main">
        <w:t xml:space="preserve">កិច្ចការ 19:29 ក្រុង​ទាំង​មូល​ពោរពេញ​ទៅ​ដោយ​ភាព​ច្របូកច្របល់ ហើយ​ចាប់​បាន​កៃយុស និង​អើរីស្ដាក ជា​អ្នក​ស្រុក​ម៉ាសេដូន ជា​គូកន​របស់​ប៉ុល​ដែល​កំពុង​ធ្វើ​ដំណើរ​ទៅ​ហើយ ក៏​ប្រញាប់​ចូល​ទៅ​ក្នុង​រោង​កុន។</w:t>
      </w:r>
    </w:p>
    <w:p w14:paraId="3E2D0839" w14:textId="77777777" w:rsidR="00F90BDC" w:rsidRDefault="00F90BDC"/>
    <w:p w14:paraId="60A14174" w14:textId="77777777" w:rsidR="00F90BDC" w:rsidRDefault="00F90BDC">
      <w:r xmlns:w="http://schemas.openxmlformats.org/wordprocessingml/2006/main">
        <w:t xml:space="preserve">ទីក្រុង​អេភេសូរ​ទាំង​មូល​បាន​ធ្លាក់​ទៅ​ក្នុង​ភាព​ចលាចល បន្ទាប់​ពី​គូកន​របស់​ប៉ុល​ត្រូវ​បាន​ចាប់​ខ្លួន។</w:t>
      </w:r>
    </w:p>
    <w:p w14:paraId="2558FBAC" w14:textId="77777777" w:rsidR="00F90BDC" w:rsidRDefault="00F90BDC"/>
    <w:p w14:paraId="61BBCAFA" w14:textId="77777777" w:rsidR="00F90BDC" w:rsidRDefault="00F90BDC">
      <w:r xmlns:w="http://schemas.openxmlformats.org/wordprocessingml/2006/main">
        <w:t xml:space="preserve">១៖ ផែនការរបស់ព្រះគឺធំជាងកាលៈទេសៈរបស់យើង។</w:t>
      </w:r>
    </w:p>
    <w:p w14:paraId="7C66BC52" w14:textId="77777777" w:rsidR="00F90BDC" w:rsidRDefault="00F90BDC"/>
    <w:p w14:paraId="0C539E63" w14:textId="77777777" w:rsidR="00F90BDC" w:rsidRDefault="00F90BDC">
      <w:r xmlns:w="http://schemas.openxmlformats.org/wordprocessingml/2006/main">
        <w:t xml:space="preserve">២៖ ប្រកាន់​ខ្ជាប់​នូវ​ជំនឿ ទោះ​បី​មាន​ភាព​ច្របូកច្របល់ និង​ច្របូកច្របល់</w:t>
      </w:r>
    </w:p>
    <w:p w14:paraId="7EEFF488" w14:textId="77777777" w:rsidR="00F90BDC" w:rsidRDefault="00F90BDC"/>
    <w:p w14:paraId="56850AED" w14:textId="77777777" w:rsidR="00F90BDC" w:rsidRDefault="00F90BDC">
      <w:r xmlns:w="http://schemas.openxmlformats.org/wordprocessingml/2006/main">
        <w:t xml:space="preserve">១៖ រ៉ូម ៨:៣៨-៣៩ «ដ្បិតខ្ញុំដឹងច្បាស់ថា សេចក្តីស្លាប់ ឬជីវិត ទេវតា ឬអ្នកគ្រប់គ្រង ឬវត្ថុដែលមានស្រាប់ ឬរបស់ដែលនឹងត្រូវមក ឬអំណាច កម្ពស់ ឬជម្រៅ ឬអ្វីៗផ្សេងទៀតនៅក្នុងការបង្កើតទាំងអស់នឹងមិនអាចធ្វើបានឡើយ។ ដើម្បី​ញែក​យើង​ចេញ​ពី​សេចក្ដី​ស្រឡាញ់​របស់​ព្រះ ក្នុង​ព្រះ​គ្រីស្ទ​យេស៊ូវ ជា​ព្រះ​អម្ចាស់​នៃ​យើង»។</w:t>
      </w:r>
    </w:p>
    <w:p w14:paraId="49011A50" w14:textId="77777777" w:rsidR="00F90BDC" w:rsidRDefault="00F90BDC"/>
    <w:p w14:paraId="4A5B3E56" w14:textId="77777777" w:rsidR="00F90BDC" w:rsidRDefault="00F90BDC">
      <w:r xmlns:w="http://schemas.openxmlformats.org/wordprocessingml/2006/main">
        <w:t xml:space="preserve">2: អេសាយ 41:10 «កុំខ្លាចអី ខ្ញុំនៅជាមួយអ្នក។ កុំ​ភ័យ​ខ្លាច​ឡើយ ដ្បិត​យើង​ជា​ព្រះ​របស់​អ្នក ខ្ញុំ​នឹង​ពង្រឹង​អ្នក ខ្ញុំ​នឹង​ជួយ​អ្នក ខ្ញុំ​នឹង​លើក​អ្នក​ដោយ​ដៃ​ស្តាំ​ដ៏​សុចរិត​របស់​ខ្ញុំ»។</w:t>
      </w:r>
    </w:p>
    <w:p w14:paraId="297349D4" w14:textId="77777777" w:rsidR="00F90BDC" w:rsidRDefault="00F90BDC"/>
    <w:p w14:paraId="46E402A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កិច្ចការ 19:30 កាល​លោក​ប៉ូល​ចង់​ចូល​ទៅ​ក្នុង​ចំណោម​ប្រជាជន នោះ​ពួក​សិស្ស​មិន​បាន​ធ្វើ​បាប​លោក​ឡើយ។</w:t>
      </w:r>
    </w:p>
    <w:p w14:paraId="3446F386" w14:textId="77777777" w:rsidR="00F90BDC" w:rsidRDefault="00F90BDC"/>
    <w:p w14:paraId="20F92543" w14:textId="77777777" w:rsidR="00F90BDC" w:rsidRDefault="00F90BDC">
      <w:r xmlns:w="http://schemas.openxmlformats.org/wordprocessingml/2006/main">
        <w:t xml:space="preserve">ពួក​សិស្ស​រារាំង​ប៉ូល​មិន​ឲ្យ​ចូល​ក្នុង​ហ្វូង​មនុស្ស។</w:t>
      </w:r>
    </w:p>
    <w:p w14:paraId="11173D0E" w14:textId="77777777" w:rsidR="00F90BDC" w:rsidRDefault="00F90BDC"/>
    <w:p w14:paraId="438E0107" w14:textId="77777777" w:rsidR="00F90BDC" w:rsidRDefault="00F90BDC">
      <w:r xmlns:w="http://schemas.openxmlformats.org/wordprocessingml/2006/main">
        <w:t xml:space="preserve">1. អំណាចនៃសាមគ្គីភាព៖ របៀបដែលការធ្វើការរួមគ្នាពង្រឹងជំនឿរបស់យើង។</w:t>
      </w:r>
    </w:p>
    <w:p w14:paraId="39CA3333" w14:textId="77777777" w:rsidR="00F90BDC" w:rsidRDefault="00F90BDC"/>
    <w:p w14:paraId="1D1AF436" w14:textId="77777777" w:rsidR="00F90BDC" w:rsidRDefault="00F90BDC">
      <w:r xmlns:w="http://schemas.openxmlformats.org/wordprocessingml/2006/main">
        <w:t xml:space="preserve">2. កម្លាំងនៃការយល់ដឹង៖ ពេលណាត្រូវធ្វើតាម និងពេលណាត្រូវដឹកនាំ</w:t>
      </w:r>
    </w:p>
    <w:p w14:paraId="2E177670" w14:textId="77777777" w:rsidR="00F90BDC" w:rsidRDefault="00F90BDC"/>
    <w:p w14:paraId="552770B7" w14:textId="77777777" w:rsidR="00F90BDC" w:rsidRDefault="00F90BDC">
      <w:r xmlns:w="http://schemas.openxmlformats.org/wordprocessingml/2006/main">
        <w:t xml:space="preserve">1. អេភេសូរ 4:1-3 - ដូច្នេះ ខ្ញុំជាអ្នកជាប់ឃុំឃាំងរបស់ព្រះអម្ចាស់ សូមដាស់តឿនអ្នកឱ្យដើរតាមរបៀបដែលសក្ដិសមសម្រាប់ការហៅដែលអ្នកបានត្រាស់ហៅ ដោយការបន្ទាបខ្លួន និងសុភាពរាបសារ អត់ធ្មត់ ទ្រាំទ្រគ្នាទៅវិញទៅមកក្នុង សេចក្ដីស្រឡាញ់ ខ្នះខ្នែងរក្សាការរួបរួមនៃព្រះវិញ្ញាណនៅក្នុងចំណងនៃសន្តិភាព។</w:t>
      </w:r>
    </w:p>
    <w:p w14:paraId="651C0800" w14:textId="77777777" w:rsidR="00F90BDC" w:rsidRDefault="00F90BDC"/>
    <w:p w14:paraId="7F6BDAF0" w14:textId="77777777" w:rsidR="00F90BDC" w:rsidRDefault="00F90BDC">
      <w:r xmlns:w="http://schemas.openxmlformats.org/wordprocessingml/2006/main">
        <w:t xml:space="preserve">2. សុភាសិត 14:15 - មនុស្សសាមញ្ញជឿអ្វីៗទាំងអស់ ប៉ុន្តែមនុស្សដែលមានប្រាជ្ញាគិតដល់ជំហានរបស់គាត់។</w:t>
      </w:r>
    </w:p>
    <w:p w14:paraId="67BB1B73" w14:textId="77777777" w:rsidR="00F90BDC" w:rsidRDefault="00F90BDC"/>
    <w:p w14:paraId="10190B22" w14:textId="77777777" w:rsidR="00F90BDC" w:rsidRDefault="00F90BDC">
      <w:r xmlns:w="http://schemas.openxmlformats.org/wordprocessingml/2006/main">
        <w:t xml:space="preserve">កិច្ចការ 19:31 ហើយ​មេដឹកនាំ​អាស៊ី​ខ្លះ​ដែល​ជា​មិត្ត​របស់​គាត់​បាន​ចាត់​គាត់​មក​ដោយ​ប្រាថ្នា​ថា​គាត់​នឹង​មិន​ផ្សងព្រេង​ខ្លួន​ឯង​ចូល​ទៅ​ក្នុង​មហោស្រព​ឡើយ។</w:t>
      </w:r>
    </w:p>
    <w:p w14:paraId="2BCCD099" w14:textId="77777777" w:rsidR="00F90BDC" w:rsidRDefault="00F90BDC"/>
    <w:p w14:paraId="6B6B4EBA" w14:textId="77777777" w:rsidR="00F90BDC" w:rsidRDefault="00F90BDC">
      <w:r xmlns:w="http://schemas.openxmlformats.org/wordprocessingml/2006/main">
        <w:t xml:space="preserve">មិត្ត​ភក្តិ​របស់​ប៉ុល​ខ្លះ​នៅ​អាស៊ី​បាន​ផ្ញើ​សារ​មក​គាត់ ដោយ​សុំ​កុំ​ឱ្យ​គាត់​ទៅ​មើល​មហោស្រព។</w:t>
      </w:r>
    </w:p>
    <w:p w14:paraId="0EB82AE9" w14:textId="77777777" w:rsidR="00F90BDC" w:rsidRDefault="00F90BDC"/>
    <w:p w14:paraId="4A52F181" w14:textId="77777777" w:rsidR="00F90BDC" w:rsidRDefault="00F90BDC">
      <w:r xmlns:w="http://schemas.openxmlformats.org/wordprocessingml/2006/main">
        <w:t xml:space="preserve">1. ជឿជាក់លើមិត្តភ័ក្តិ៖ សូម្បីតែអ្នកដឹកនាំដ៏អស្ចារ្យបំផុតក៏ត្រូវការការគាំទ្រដែរ។</w:t>
      </w:r>
    </w:p>
    <w:p w14:paraId="6B07B8ED" w14:textId="77777777" w:rsidR="00F90BDC" w:rsidRDefault="00F90BDC"/>
    <w:p w14:paraId="224E5EDA" w14:textId="77777777" w:rsidR="00F90BDC" w:rsidRDefault="00F90BDC">
      <w:r xmlns:w="http://schemas.openxmlformats.org/wordprocessingml/2006/main">
        <w:t xml:space="preserve">2. ដឹងថាពេលណាត្រូវប្រថុយប្រថាន៖ តុល្យភាពនៃជំនឿ និងការប្រុងប្រយ័ត្ន</w:t>
      </w:r>
    </w:p>
    <w:p w14:paraId="33998353" w14:textId="77777777" w:rsidR="00F90BDC" w:rsidRDefault="00F90BDC"/>
    <w:p w14:paraId="234FCE7C" w14:textId="77777777" w:rsidR="00F90BDC" w:rsidRDefault="00F90BDC">
      <w:r xmlns:w="http://schemas.openxmlformats.org/wordprocessingml/2006/main">
        <w:t xml:space="preserve">1. សុភាសិត 19:20 «ចូរ​ស្ដាប់​ឱវាទ ហើយ​ទទួល​ការ​ប្រៀនប្រដៅ ដើម្បី​ឲ្យ​អ្នក​មាន​ប្រាជ្ញា​នៅ​ចុង​ក្រោយ​បង្អស់»។</w:t>
      </w:r>
    </w:p>
    <w:p w14:paraId="47B141E3" w14:textId="77777777" w:rsidR="00F90BDC" w:rsidRDefault="00F90BDC"/>
    <w:p w14:paraId="76398F4F" w14:textId="77777777" w:rsidR="00F90BDC" w:rsidRDefault="00F90BDC">
      <w:r xmlns:w="http://schemas.openxmlformats.org/wordprocessingml/2006/main">
        <w:t xml:space="preserve">ភីលីព ៤:១៣ «ខ្ញុំ​អាច​ធ្វើ​គ្រប់​ទាំង​អស់​ដោយ​សារ​ព្រះ​គ្រីស្ទ ដែល​ទ្រង់​ពង្រឹង​ខ្ញុំ»។</w:t>
      </w:r>
    </w:p>
    <w:p w14:paraId="193BAE7B" w14:textId="77777777" w:rsidR="00F90BDC" w:rsidRDefault="00F90BDC"/>
    <w:p w14:paraId="21A16400" w14:textId="77777777" w:rsidR="00F90BDC" w:rsidRDefault="00F90BDC">
      <w:r xmlns:w="http://schemas.openxmlformats.org/wordprocessingml/2006/main">
        <w:t xml:space="preserve">កិច្ចការ 19:32 ដូច្នេះ មាន​អ្នក​ខ្លះ​ស្រែក​យំ​រឿង​មួយ ខ្លះ​ទៀត​យំ ដ្បិត​ក្រុម​ជំនុំ​មាន​ការ​ច្របូកច្របល់។ ហើយផ្នែកកាន់តែច្រើនមិនដឹងថាហេតុអ្វីបានជាពួកគេមកជាមួយគ្នា។</w:t>
      </w:r>
    </w:p>
    <w:p w14:paraId="47861A22" w14:textId="77777777" w:rsidR="00F90BDC" w:rsidRDefault="00F90BDC"/>
    <w:p w14:paraId="7EA564C9" w14:textId="77777777" w:rsidR="00F90BDC" w:rsidRDefault="00F90BDC">
      <w:r xmlns:w="http://schemas.openxmlformats.org/wordprocessingml/2006/main">
        <w:t xml:space="preserve">ការ​ជួប​ជុំ​នេះ​មាន​ការ​ភ័ន្ត​ច្រឡំ ហើយ​មិន​ដឹង​ថា​ហេតុ​អ្វី​បាន​ជា​ពួក​គេ​ប្រមូល​ផ្តុំ​នោះ​ទេ។</w:t>
      </w:r>
    </w:p>
    <w:p w14:paraId="2A187C71" w14:textId="77777777" w:rsidR="00F90BDC" w:rsidRDefault="00F90BDC"/>
    <w:p w14:paraId="086AB3A0" w14:textId="77777777" w:rsidR="00F90BDC" w:rsidRDefault="00F90BDC">
      <w:r xmlns:w="http://schemas.openxmlformats.org/wordprocessingml/2006/main">
        <w:t xml:space="preserve">1. អំណាចនៃការរួបរួម៖ របៀបដែលយើងអាចសម្រេចបាននូវរឿងដ៏អស្ចារ្យនៅពេលដែលយើងធ្វើការជាមួយគ្នា</w:t>
      </w:r>
    </w:p>
    <w:p w14:paraId="0079B9ED" w14:textId="77777777" w:rsidR="00F90BDC" w:rsidRDefault="00F90BDC"/>
    <w:p w14:paraId="58DE606F" w14:textId="77777777" w:rsidR="00F90BDC" w:rsidRDefault="00F90BDC">
      <w:r xmlns:w="http://schemas.openxmlformats.org/wordprocessingml/2006/main">
        <w:t xml:space="preserve">2. កុំខ្លាចក្នុងការសួរសំណួរ៖ ស្វែងរកភាពច្បាស់លាស់ និងការយល់ដឹង</w:t>
      </w:r>
    </w:p>
    <w:p w14:paraId="66266A06" w14:textId="77777777" w:rsidR="00F90BDC" w:rsidRDefault="00F90BDC"/>
    <w:p w14:paraId="6ABE5C77" w14:textId="77777777" w:rsidR="00F90BDC" w:rsidRDefault="00F90BDC">
      <w:r xmlns:w="http://schemas.openxmlformats.org/wordprocessingml/2006/main">
        <w:t xml:space="preserve">1. អេភេសូរ 4:1-3 - ដូច្នេះ ខ្ញុំជាអ្នកជាប់ឃុំឃាំងរបស់ព្រះអម្ចាស់ សូមដាស់តឿនអ្នកឱ្យដើរតាមរបៀបដែលសក្តិសមសម្រាប់ការហៅដែលអ្នកបានត្រាស់ហៅ ដោយបន្ទាបខ្លួន និងសុភាពរាបសារ អត់ធ្មត់ ទ្រាំទ្រគ្នាទៅវិញទៅមក។ នៅក្នុងសេចក្ដីស្រឡាញ់ ខ្នះខ្នែងរក្សាការរួបរួមនៃព្រះវិញ្ញាណនៅក្នុងចំណងនៃសន្តិភាព។</w:t>
      </w:r>
    </w:p>
    <w:p w14:paraId="23EE3DD7" w14:textId="77777777" w:rsidR="00F90BDC" w:rsidRDefault="00F90BDC"/>
    <w:p w14:paraId="05C71735" w14:textId="77777777" w:rsidR="00F90BDC" w:rsidRDefault="00F90BDC">
      <w:r xmlns:w="http://schemas.openxmlformats.org/wordprocessingml/2006/main">
        <w:t xml:space="preserve">២.សុភាសិត ៣:៥-៦ - ចូរ​ទុក​ចិត្ត​លើ​ព្រះ​អម្ចាស់​ឲ្យ​អស់​ពី​ចិត្ត ហើយ​កុំ​ពឹង​ផ្អែក​លើ​ការ​យល់​ដឹង​របស់​ខ្លួន​ឡើយ។ ចូរ​ទទួល​ស្គាល់​ទ្រង់​ក្នុង​គ្រប់​ផ្លូវ​ទាំង​អស់ ហើយ​ទ្រង់​នឹង​តម្រង់​ផ្លូវ​របស់​អ្នក</w:t>
      </w:r>
    </w:p>
    <w:p w14:paraId="41D20546" w14:textId="77777777" w:rsidR="00F90BDC" w:rsidRDefault="00F90BDC"/>
    <w:p w14:paraId="31213109" w14:textId="77777777" w:rsidR="00F90BDC" w:rsidRDefault="00F90BDC">
      <w:r xmlns:w="http://schemas.openxmlformats.org/wordprocessingml/2006/main">
        <w:t xml:space="preserve">កិច្ចការ 19:33 ជន‌ជាតិ​យូដា​នាំ​លោក​អាឡិចសាន់ឌឺ​ចេញ​ពី​ហ្វូង​មនុស្ស។ ហើយអាឡិចសាន់ឌឺបានហៅដោយដៃ ហើយនឹងការពារប្រជាជន។</w:t>
      </w:r>
    </w:p>
    <w:p w14:paraId="6163019B" w14:textId="77777777" w:rsidR="00F90BDC" w:rsidRDefault="00F90BDC"/>
    <w:p w14:paraId="2E418142" w14:textId="77777777" w:rsidR="00F90BDC" w:rsidRDefault="00F90BDC">
      <w:r xmlns:w="http://schemas.openxmlformats.org/wordprocessingml/2006/main">
        <w:t xml:space="preserve">អាឡិចសាន់ឌឺត្រូវបានជនជាតិយូដាយកចេញពីហ្វូងមនុស្ស ហើយគាត់បានធ្វើកាយវិការឱ្យប្រជាជនអនុញ្ញាតឱ្យគាត់និយាយ។</w:t>
      </w:r>
    </w:p>
    <w:p w14:paraId="220894AC" w14:textId="77777777" w:rsidR="00F90BDC" w:rsidRDefault="00F90BDC"/>
    <w:p w14:paraId="3E3C6034" w14:textId="77777777" w:rsidR="00F90BDC" w:rsidRDefault="00F90BDC">
      <w:r xmlns:w="http://schemas.openxmlformats.org/wordprocessingml/2006/main">
        <w:t xml:space="preserve">1. អំណាចនៃសាក្សី៖ របៀបដែលឥទ្ធិពលរបស់យើងអាចផ្លាស់ប្តូរជីវិត</w:t>
      </w:r>
    </w:p>
    <w:p w14:paraId="2D437CF0" w14:textId="77777777" w:rsidR="00F90BDC" w:rsidRDefault="00F90BDC"/>
    <w:p w14:paraId="111CD90F" w14:textId="77777777" w:rsidR="00F90BDC" w:rsidRDefault="00F90BDC">
      <w:r xmlns:w="http://schemas.openxmlformats.org/wordprocessingml/2006/main">
        <w:t xml:space="preserve">2. ក្រោកឈរឡើងដើម្បីអ្វីត្រូវ៖ ប្រកាន់ជំហរសម្រាប់ជំនឿរបស់យើង។</w:t>
      </w:r>
    </w:p>
    <w:p w14:paraId="1ABFCE12" w14:textId="77777777" w:rsidR="00F90BDC" w:rsidRDefault="00F90BDC"/>
    <w:p w14:paraId="4B51562A" w14:textId="77777777" w:rsidR="00F90BDC" w:rsidRDefault="00F90BDC">
      <w:r xmlns:w="http://schemas.openxmlformats.org/wordprocessingml/2006/main">
        <w:t xml:space="preserve">1. អេសាយ 43:1-3 - ប៉ុន្តែឥឡូវនេះ ព្រះអម្ចាស់ដែលបានបង្កើតអ្នក ឱយ៉ាកុប និងអ្នកដែលបានបង្កើតអ្នក </w:t>
      </w:r>
      <w:r xmlns:w="http://schemas.openxmlformats.org/wordprocessingml/2006/main">
        <w:lastRenderedPageBreak xmlns:w="http://schemas.openxmlformats.org/wordprocessingml/2006/main"/>
      </w:r>
      <w:r xmlns:w="http://schemas.openxmlformats.org/wordprocessingml/2006/main">
        <w:t xml:space="preserve">ឱ អ៊ីស្រាអែលអើយ កុំភ័យខ្លាចឡើយ ដ្បិតខ្ញុំបានប្រោសអ្នកហើយ ខ្ញុំបានហៅអ្នកតាមឈ្មោះរបស់អ្នក។ អ្នកជារបស់ខ្ញុំ។ ពេលអ្នកឆ្លងកាត់ទឹក ខ្ញុំនឹងនៅជាមួយអ្នក។ ហើយតាមដងទន្លេ ពួកវាមិនហូរហៀរអ្នកទេ ពេលអ្នកដើរកាត់ភ្លើង អ្នកមិនត្រូវឆេះឡើយ។ អណ្ដាតភ្លើងក៏មិនឆេះមកលើអ្នកដែរ។</w:t>
      </w:r>
    </w:p>
    <w:p w14:paraId="0A6369FE" w14:textId="77777777" w:rsidR="00F90BDC" w:rsidRDefault="00F90BDC"/>
    <w:p w14:paraId="22E5FBDC" w14:textId="77777777" w:rsidR="00F90BDC" w:rsidRDefault="00F90BDC">
      <w:r xmlns:w="http://schemas.openxmlformats.org/wordprocessingml/2006/main">
        <w:t xml:space="preserve">2. ម៉ាថាយ 10:32-33 - ដូច្នេះ អ្នក​ណា​ដែល​សារភាព​ខ្ញុំ​នៅ​ចំពោះ​មុខ​មនុស្ស​ជាតិ នោះ​ខ្ញុំ​ក៏​នឹង​សារភាព​អ្នក​នោះ​នៅ​ចំពោះ​ព្រះ​បិតា​របស់​ខ្ញុំ​ដែល​គង់​នៅ​ស្ថានសួគ៌។ ប៉ុន្តែ​អ្នក​ណា​ដែល​បដិសេធ​ខ្ញុំ​នៅ​ចំពោះ​មុខ​មនុស្ស​លោក ខ្ញុំ​ក៏​នឹង​បដិសេធ​អ្នក​នោះ​នៅ​ចំពោះ​មុខ​ព្រះបិតា​របស់​ខ្ញុំ​ដែល​គង់​នៅ​ស្ថានសួគ៌​ដែរ។</w:t>
      </w:r>
    </w:p>
    <w:p w14:paraId="6BFBDE71" w14:textId="77777777" w:rsidR="00F90BDC" w:rsidRDefault="00F90BDC"/>
    <w:p w14:paraId="389185BE" w14:textId="77777777" w:rsidR="00F90BDC" w:rsidRDefault="00F90BDC">
      <w:r xmlns:w="http://schemas.openxmlformats.org/wordprocessingml/2006/main">
        <w:t xml:space="preserve">កិច្ចការ 19:34 ប៉ុន្តែ​ពេល​គេ​ដឹង​ថា​គាត់​ជា​សាសន៍​យូដា នោះ​ទាំង​អស់​គ្នា​បាន​បន្លឺ​សំឡេង​តែ​មួយ​អំពី​រយៈ​ពេល​ពីរ​ម៉ោង​ស្រែក​ឡើង​ថា៖ «នាង​ឌីអាណា​ជា​អ្នក​ក្រុង​អេភេសូរ​ដ៏​អស្ចារ្យ​ណាស់»។</w:t>
      </w:r>
    </w:p>
    <w:p w14:paraId="41C4AB0E" w14:textId="77777777" w:rsidR="00F90BDC" w:rsidRDefault="00F90BDC"/>
    <w:p w14:paraId="30E31A8B" w14:textId="77777777" w:rsidR="00F90BDC" w:rsidRDefault="00F90BDC">
      <w:r xmlns:w="http://schemas.openxmlformats.org/wordprocessingml/2006/main">
        <w:t xml:space="preserve">នៅឯការជួបជុំគ្នានៅក្រុងអេភេសូរ ប្រជាជនបានទទួលស្គាល់ប៉ុលជាជនជាតិយូដា ហើយបានបន្តស្រែកច្រៀងសរសើរដាយអាណារយៈពេលពីរម៉ោង។</w:t>
      </w:r>
    </w:p>
    <w:p w14:paraId="137E13E6" w14:textId="77777777" w:rsidR="00F90BDC" w:rsidRDefault="00F90BDC"/>
    <w:p w14:paraId="66CE2A61" w14:textId="77777777" w:rsidR="00F90BDC" w:rsidRDefault="00F90BDC">
      <w:r xmlns:w="http://schemas.openxmlformats.org/wordprocessingml/2006/main">
        <w:t xml:space="preserve">១៖ យើងគួរតែប្រយ័ត្នចំពោះប្រតិកម្មរបស់យើងចំពោះអ្នកដែលខុសពីយើង។</w:t>
      </w:r>
    </w:p>
    <w:p w14:paraId="0E3CC48D" w14:textId="77777777" w:rsidR="00F90BDC" w:rsidRDefault="00F90BDC"/>
    <w:p w14:paraId="4C4D0B9F" w14:textId="77777777" w:rsidR="00F90BDC" w:rsidRDefault="00F90BDC">
      <w:r xmlns:w="http://schemas.openxmlformats.org/wordprocessingml/2006/main">
        <w:t xml:space="preserve">២៖ យើងត្រូវតែគិតគូរពីអំណាចនៃពាក្យសម្ដីរបស់យើង និងឥទ្ធិពលដែលវាអាចមានលើអ្នកដែលនៅជុំវិញយើង។</w:t>
      </w:r>
    </w:p>
    <w:p w14:paraId="42C3A7A8" w14:textId="77777777" w:rsidR="00F90BDC" w:rsidRDefault="00F90BDC"/>
    <w:p w14:paraId="6703AA27" w14:textId="77777777" w:rsidR="00F90BDC" w:rsidRDefault="00F90BDC">
      <w:r xmlns:w="http://schemas.openxmlformats.org/wordprocessingml/2006/main">
        <w:t xml:space="preserve">១៖ យ៉ាកុប ៣:១-១២ ដោយ​បញ្ជាក់​អំពី​អំណាច​នៃ​អណ្តាត និង​របៀប​ដែល​វា​អាច​ប្រើ​បាន​ទាំង​ល្អ និង​អាក្រក់។</w:t>
      </w:r>
    </w:p>
    <w:p w14:paraId="12A37702" w14:textId="77777777" w:rsidR="00F90BDC" w:rsidRDefault="00F90BDC"/>
    <w:p w14:paraId="24193D3A" w14:textId="77777777" w:rsidR="00F90BDC" w:rsidRDefault="00F90BDC">
      <w:r xmlns:w="http://schemas.openxmlformats.org/wordprocessingml/2006/main">
        <w:t xml:space="preserve">២៖ កូល៉ុស ៤:៦ ដោយ​លើក​ទឹក​ចិត្ត​យើង​ឲ្យ​ប្រើ​ពាក្យ​របស់​យើង​ដោយ​ប្រាជ្ញា និង​ដោយ​ព្រះគុណ។</w:t>
      </w:r>
    </w:p>
    <w:p w14:paraId="774EA811" w14:textId="77777777" w:rsidR="00F90BDC" w:rsidRDefault="00F90BDC"/>
    <w:p w14:paraId="1F9297C1" w14:textId="77777777" w:rsidR="00F90BDC" w:rsidRDefault="00F90BDC">
      <w:r xmlns:w="http://schemas.openxmlformats.org/wordprocessingml/2006/main">
        <w:t xml:space="preserve">កិច្ចការ 19:35 កាល​ចៅហ្វាយ​ក្រុង​បាន​ផ្គាប់​ចិត្ត​ប្រជាជន​ហើយ គាត់​ក៏​មាន​ប្រសាសន៍​ថា៖ «អ្នក​ក្រុង​អេភេសូរ​អើយ តើ​អ្នក​ណា​នៅ​ទី​នោះ​មិន​ដឹង​ថា​ទីក្រុង​អេភេសូរ​ជា​អ្នក​គោរព​បូជា​ព្រះ​ដ៏​ធំ​ឈ្មោះ Diana និង​រូប​សំណាក​ដែល​បាន​ធ្លាក់​មក​យ៉ាង​ណា។ ចុះពីភពព្រហស្បតិ៍?</w:t>
      </w:r>
    </w:p>
    <w:p w14:paraId="55D47917" w14:textId="77777777" w:rsidR="00F90BDC" w:rsidRDefault="00F90BDC"/>
    <w:p w14:paraId="5336471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ចៅហ្វាយក្រុងអេភេសូរបានផ្គាប់ចិត្តប្រជាជនដោយរំលឹកពួកគេពីការថ្វាយបង្គំព្រះដ៏អស្ចារ្យ Diana និងរូបភាពដែលបានធ្លាក់ចុះពីភពព្រហស្បតិ៍។</w:t>
      </w:r>
    </w:p>
    <w:p w14:paraId="6453029E" w14:textId="77777777" w:rsidR="00F90BDC" w:rsidRDefault="00F90BDC"/>
    <w:p w14:paraId="5F98547E" w14:textId="77777777" w:rsidR="00F90BDC" w:rsidRDefault="00F90BDC">
      <w:r xmlns:w="http://schemas.openxmlformats.org/wordprocessingml/2006/main">
        <w:t xml:space="preserve">1. គ្រោះថ្នាក់នៃការថ្វាយបង្គំ Idol</w:t>
      </w:r>
    </w:p>
    <w:p w14:paraId="71EE5198" w14:textId="77777777" w:rsidR="00F90BDC" w:rsidRDefault="00F90BDC"/>
    <w:p w14:paraId="5EBD1CAB" w14:textId="77777777" w:rsidR="00F90BDC" w:rsidRDefault="00F90BDC">
      <w:r xmlns:w="http://schemas.openxmlformats.org/wordprocessingml/2006/main">
        <w:t xml:space="preserve">2. អំណាចនៃបេតិកភណ្ឌរបស់ទីក្រុងមួយ។</w:t>
      </w:r>
    </w:p>
    <w:p w14:paraId="1801AE0E" w14:textId="77777777" w:rsidR="00F90BDC" w:rsidRDefault="00F90BDC"/>
    <w:p w14:paraId="137F1213" w14:textId="77777777" w:rsidR="00F90BDC" w:rsidRDefault="00F90BDC">
      <w:r xmlns:w="http://schemas.openxmlformats.org/wordprocessingml/2006/main">
        <w:t xml:space="preserve">1. និក្ខមនំ 20:3-5 - «អ្នកនឹងគ្មានព្រះឯទៀតនៅពីមុខខ្ញុំឡើយ។ មិនត្រូវ​ធ្វើ​រូប​ឆ្លាក់​សម្រាប់​ខ្លួន​ឯង ឬ​មាន​រូបរាង​ដូច​អ្វី​ដែល​នៅ​ស្ថានសួគ៌​ខាង​លើ ឬ​នៅ​លើ​ផែនដី​ក្រោម ឬ​ក្នុង​ទឹក​ក្រោម​ផែនដី​ឡើយ។ អ្នក​រាល់​គ្នា​មិន​ត្រូវ​ក្រាប​បង្គំ​ពួក​គេ ឬ​បំរើ​គេ​ឡើយ ដ្បិត​យើង​ជា​ព្រះ​អម្ចាស់ ជា​ព្រះ​របស់​អ្នក ជា​ព្រះ​ដែល​ច្រណែន។</w:t>
      </w:r>
    </w:p>
    <w:p w14:paraId="0CE52538" w14:textId="77777777" w:rsidR="00F90BDC" w:rsidRDefault="00F90BDC"/>
    <w:p w14:paraId="4DD17F4E" w14:textId="77777777" w:rsidR="00F90BDC" w:rsidRDefault="00F90BDC">
      <w:r xmlns:w="http://schemas.openxmlformats.org/wordprocessingml/2006/main">
        <w:t xml:space="preserve">2. កិច្ចការ 17:16-17 - ឥឡូវនេះ កាលដែលប៉ុលកំពុងរង់ចាំពួកគេនៅឯក្រុងអាថែន វិញ្ញាណរបស់គាត់បានញាប់ញ័រនៅក្នុងខ្លួនគាត់ នៅពេលដែលគាត់បានឃើញថាទីក្រុងនេះត្រូវបានប្រគល់ទៅឱ្យរូបព្រះ។ ដូច្នេះ គាត់​បាន​វែកញែក​ក្នុង​សាលា​ប្រជុំ​ជា​មួយ​នឹង​ជន​ជាតិ​យូដា និង​ជា​មួយ​នឹង​អ្នក​គោរព​ប្រណិប័តន៍​សាសន៍​ដទៃ ហើយ​នៅ​ផ្សារ​ជា​រៀង​រាល់​ថ្ងៃ​ជាមួយ​អ្នក​ដែល​នៅ​ទី​នោះ។</w:t>
      </w:r>
    </w:p>
    <w:p w14:paraId="790DA262" w14:textId="77777777" w:rsidR="00F90BDC" w:rsidRDefault="00F90BDC"/>
    <w:p w14:paraId="1B1B7BA5" w14:textId="77777777" w:rsidR="00F90BDC" w:rsidRDefault="00F90BDC">
      <w:r xmlns:w="http://schemas.openxmlformats.org/wordprocessingml/2006/main">
        <w:t xml:space="preserve">កិច្ចការ 19:36 ដោយ​ឃើញ​ថា​ការ​ទាំង​នេះ​មិន​អាច​និយាយ​ប្រឆាំង​បាន​ទេ អ្នក​រាល់​គ្នា​ត្រូវ​នៅ​ស្ងៀម ហើយ​កុំ​ធ្វើ​អ្វី​ដោយ​ញញើត​ឡើយ។</w:t>
      </w:r>
    </w:p>
    <w:p w14:paraId="08632E1B" w14:textId="77777777" w:rsidR="00F90BDC" w:rsidRDefault="00F90BDC"/>
    <w:p w14:paraId="5FEC6805" w14:textId="77777777" w:rsidR="00F90BDC" w:rsidRDefault="00F90BDC">
      <w:r xmlns:w="http://schemas.openxmlformats.org/wordprocessingml/2006/main">
        <w:t xml:space="preserve">ការ​ព្រមាន​របស់​ប៉ុល​ប្រឆាំង​នឹង​ការ​សម្រេច​ចិត្ត​ដ៏​រោលរាល​នៅ​ក្នុង កិច្ចការ ១៩:៣៦។</w:t>
      </w:r>
    </w:p>
    <w:p w14:paraId="0B5F7A16" w14:textId="77777777" w:rsidR="00F90BDC" w:rsidRDefault="00F90BDC"/>
    <w:p w14:paraId="68DB518A" w14:textId="77777777" w:rsidR="00F90BDC" w:rsidRDefault="00F90BDC">
      <w:r xmlns:w="http://schemas.openxmlformats.org/wordprocessingml/2006/main">
        <w:t xml:space="preserve">1: ពិចារណាអំពីផលវិបាក - ការឆ្លុះបញ្ចាំងពីការព្រមានរបស់ប៉ូលដើម្បីជៀសវាងការសម្រេចចិត្តដ៏រោលរាល</w:t>
      </w:r>
    </w:p>
    <w:p w14:paraId="40D41A23" w14:textId="77777777" w:rsidR="00F90BDC" w:rsidRDefault="00F90BDC"/>
    <w:p w14:paraId="23FB85FC" w14:textId="77777777" w:rsidR="00F90BDC" w:rsidRDefault="00F90BDC">
      <w:r xmlns:w="http://schemas.openxmlformats.org/wordprocessingml/2006/main">
        <w:t xml:space="preserve">២៖ ចំណាយពេលគិត - ស្វែងយល់ពីសារៈសំខាន់នៃការមានចេតនាក្នុងការសម្រេចចិត្តរបស់យើង។</w:t>
      </w:r>
    </w:p>
    <w:p w14:paraId="034FE327" w14:textId="77777777" w:rsidR="00F90BDC" w:rsidRDefault="00F90BDC"/>
    <w:p w14:paraId="2AC9F10A" w14:textId="77777777" w:rsidR="00F90BDC" w:rsidRDefault="00F90BDC">
      <w:r xmlns:w="http://schemas.openxmlformats.org/wordprocessingml/2006/main">
        <w:t xml:space="preserve">១ សុភាសិត ១៤:១៥ - មនុស្ស​សាមញ្ញ​ជឿ​គ្រប់​ពាក្យ ប៉ុន្តែ​មនុស្ស​ដែល​មាន​ប្រាជ្ញា​មើល​ទៅ​ជា​ល្អ​នឹង​ដំណើរ​របស់​ខ្លួន។</w:t>
      </w:r>
    </w:p>
    <w:p w14:paraId="2030C402" w14:textId="77777777" w:rsidR="00F90BDC" w:rsidRDefault="00F90BDC"/>
    <w:p w14:paraId="09DC5420" w14:textId="77777777" w:rsidR="00F90BDC" w:rsidRDefault="00F90BDC">
      <w:r xmlns:w="http://schemas.openxmlformats.org/wordprocessingml/2006/main">
        <w:t xml:space="preserve">2: យ៉ាកុប 1:19 - ហេតុ​ដូច្នោះ​ហើយ បងប្អូន​ជា​ទី​ស្រឡាញ់​របស់​ខ្ញុំ​អើយ ចូរ​ឲ្យ​មនុស្ស​គ្រប់​រូប​ឆាប់​ស្តាប់ យឺត​ក្នុង​ការ​និយាយ យឺត </w:t>
      </w:r>
      <w:r xmlns:w="http://schemas.openxmlformats.org/wordprocessingml/2006/main">
        <w:lastRenderedPageBreak xmlns:w="http://schemas.openxmlformats.org/wordprocessingml/2006/main"/>
      </w:r>
      <w:r xmlns:w="http://schemas.openxmlformats.org/wordprocessingml/2006/main">
        <w:t xml:space="preserve">​នឹង​កំហឹង។</w:t>
      </w:r>
    </w:p>
    <w:p w14:paraId="64940978" w14:textId="77777777" w:rsidR="00F90BDC" w:rsidRDefault="00F90BDC"/>
    <w:p w14:paraId="1E3C2320" w14:textId="77777777" w:rsidR="00F90BDC" w:rsidRDefault="00F90BDC">
      <w:r xmlns:w="http://schemas.openxmlformats.org/wordprocessingml/2006/main">
        <w:t xml:space="preserve">កិច្ចការ 19:37 ដ្បិត​អ្នក​រាល់​គ្នា​បាន​នាំ​មនុស្ស​ទាំង​នេះ ដែល​មិន​មែន​ជា​ចោរ​ប្លន់​ព្រះវិហារ ឬ​ក៏​ជា​អ្នក​ប្រមាថ​ព្រះ​របស់​អ្នក​ដែរ។</w:t>
      </w:r>
    </w:p>
    <w:p w14:paraId="041C5700" w14:textId="77777777" w:rsidR="00F90BDC" w:rsidRDefault="00F90BDC"/>
    <w:p w14:paraId="4E423C58" w14:textId="77777777" w:rsidR="00F90BDC" w:rsidRDefault="00F90BDC">
      <w:r xmlns:w="http://schemas.openxmlformats.org/wordprocessingml/2006/main">
        <w:t xml:space="preserve">ប៉ុល និង​គូកន​របស់​គាត់​ត្រូវ​បាន​ចោទ​ប្រកាន់​ពី​បទ​ប្លន់ និង​ប្រមាថ​ព្រះ​នៃ​អេភេសូរ។ ប៉ុល​ប្រកាស​ថា ពួកគេ​គ្មាន​ទោស​ចំពោះ​ការ​ចោទ​ប្រកាន់​ទាំង​នេះ។</w:t>
      </w:r>
    </w:p>
    <w:p w14:paraId="5E11CF4A" w14:textId="77777777" w:rsidR="00F90BDC" w:rsidRDefault="00F90BDC"/>
    <w:p w14:paraId="6C4A231F" w14:textId="77777777" w:rsidR="00F90BDC" w:rsidRDefault="00F90BDC">
      <w:r xmlns:w="http://schemas.openxmlformats.org/wordprocessingml/2006/main">
        <w:t xml:space="preserve">1. អំណាចនៃពាក្យសម្ដីរបស់យើង៖ របៀបដែលពាក្យរបស់យើងមានឥទ្ធិពលលើជីវិតរបស់យើង។</w:t>
      </w:r>
    </w:p>
    <w:p w14:paraId="733242E9" w14:textId="77777777" w:rsidR="00F90BDC" w:rsidRDefault="00F90BDC"/>
    <w:p w14:paraId="6A3DDF26" w14:textId="77777777" w:rsidR="00F90BDC" w:rsidRDefault="00F90BDC">
      <w:r xmlns:w="http://schemas.openxmlformats.org/wordprocessingml/2006/main">
        <w:t xml:space="preserve">2. សុចរិតភាពក្នុងជំនឿ៖ ការសិក្សាអំពីប៉ុល និងស៊ីឡាស</w:t>
      </w:r>
    </w:p>
    <w:p w14:paraId="62A6B468" w14:textId="77777777" w:rsidR="00F90BDC" w:rsidRDefault="00F90BDC"/>
    <w:p w14:paraId="3063E06F" w14:textId="77777777" w:rsidR="00F90BDC" w:rsidRDefault="00F90BDC">
      <w:r xmlns:w="http://schemas.openxmlformats.org/wordprocessingml/2006/main">
        <w:t xml:space="preserve">1. សុភាសិត 18:21 - សេចក្ដី​ស្លាប់​និង​ជីវិត​ស្ថិត​នៅ​ក្នុង​អំណាច​នៃ​អណ្ដាត ហើយ​អស់​អ្នក​ដែល​ស្រឡាញ់​វា​នឹង​ស៊ី​ផល​របស់​វា។</w:t>
      </w:r>
    </w:p>
    <w:p w14:paraId="02A5D653" w14:textId="77777777" w:rsidR="00F90BDC" w:rsidRDefault="00F90BDC"/>
    <w:p w14:paraId="2F1BD305" w14:textId="77777777" w:rsidR="00F90BDC" w:rsidRDefault="00F90BDC">
      <w:r xmlns:w="http://schemas.openxmlformats.org/wordprocessingml/2006/main">
        <w:t xml:space="preserve">២ ភីលីព ៤:៨ - ជាចុងក្រោយ បងប្អូនអើយ អ្វីក៏ដោយដែលពិត អ្វីក៏ដោយដែលគួរគោរព របស់ណាដែលត្រឹមត្រូវ របស់ណាដែលបរិសុទ្ធ របស់ណាដែលគួរឱ្យស្រឡាញ់ របស់ណាដែលគួរឱ្យសរសើរ បើមានឧត្តមភាព បើមានអ្វីគួរសរសើរ ចូរគិតចុះ។ អំពីរឿងទាំងនេះ។</w:t>
      </w:r>
    </w:p>
    <w:p w14:paraId="597B2861" w14:textId="77777777" w:rsidR="00F90BDC" w:rsidRDefault="00F90BDC"/>
    <w:p w14:paraId="64C8FF9B" w14:textId="77777777" w:rsidR="00F90BDC" w:rsidRDefault="00F90BDC">
      <w:r xmlns:w="http://schemas.openxmlformats.org/wordprocessingml/2006/main">
        <w:t xml:space="preserve">កិច្ចការ 19:38 ហេតុ​ដូច្នោះ​ហើយ ប្រសិន​បើ​ដេមេទ្រាស និង​ជាង​ជាង​ដែក​ដែល​នៅ​ជា​មួយ​មាន​រឿង​ទាស់​នឹង​អ្នក​ណា​ម្នាក់ នោះ​ច្បាប់​បើក​ចំហ ហើយ​មាន​អ្នក​តំណាង ចូរ​ឲ្យ​អ្នក​ទាំង​នោះ​ប្តឹង​ទាស់​គ្នា។</w:t>
      </w:r>
    </w:p>
    <w:p w14:paraId="0E02CC81" w14:textId="77777777" w:rsidR="00F90BDC" w:rsidRDefault="00F90BDC"/>
    <w:p w14:paraId="1C6C399F" w14:textId="77777777" w:rsidR="00F90BDC" w:rsidRDefault="00F90BDC">
      <w:r xmlns:w="http://schemas.openxmlformats.org/wordprocessingml/2006/main">
        <w:t xml:space="preserve">Demetrius និងដៃគូរបស់គាត់គួរតែប្រើប្រព័ន្ធច្បាប់ដើម្បីដោះស្រាយវិវាទណាមួយដែលពួកគេមានជាមួយគ្នាជាជាងប្រើអំពើហិង្សា។</w:t>
      </w:r>
    </w:p>
    <w:p w14:paraId="7EEB4A8C" w14:textId="77777777" w:rsidR="00F90BDC" w:rsidRDefault="00F90BDC"/>
    <w:p w14:paraId="2397C922" w14:textId="77777777" w:rsidR="00F90BDC" w:rsidRDefault="00F90BDC">
      <w:r xmlns:w="http://schemas.openxmlformats.org/wordprocessingml/2006/main">
        <w:t xml:space="preserve">1. ការដោះស្រាយជម្លោះដោយសន្តិវិធី - របៀបប្រើច្បាប់ដើម្បីដោះស្រាយវិវាទដោយមិនប្រើអំពើហិង្សា។</w:t>
      </w:r>
    </w:p>
    <w:p w14:paraId="110BE2F7" w14:textId="77777777" w:rsidR="00F90BDC" w:rsidRDefault="00F90BDC"/>
    <w:p w14:paraId="100EC765" w14:textId="77777777" w:rsidR="00F90BDC" w:rsidRDefault="00F90BDC">
      <w:r xmlns:w="http://schemas.openxmlformats.org/wordprocessingml/2006/main">
        <w:t xml:space="preserve">2. ប្រាជ្ញានៃច្បាប់ - ការយល់ដឹងអំពីតម្លៃនៃច្បាប់ និងមូលហេតុដែលគួរគោរព។</w:t>
      </w:r>
    </w:p>
    <w:p w14:paraId="220420DF" w14:textId="77777777" w:rsidR="00F90BDC" w:rsidRDefault="00F90BDC"/>
    <w:p w14:paraId="136DC0D0" w14:textId="77777777" w:rsidR="00F90BDC" w:rsidRDefault="00F90BDC">
      <w:r xmlns:w="http://schemas.openxmlformats.org/wordprocessingml/2006/main">
        <w:t xml:space="preserve">1. រ៉ូម 12:17-19 - កុំសងសឹកអ្នកណាម្នាក់ចំពោះអំពើអាក្រក់ឡើយ ប៉ុន្តែត្រូវគិតអំពីអ្វីដែលថ្លៃថ្នូរនៅចំពោះមុខមនុស្សទាំងអស់។</w:t>
      </w:r>
    </w:p>
    <w:p w14:paraId="748AAF12" w14:textId="77777777" w:rsidR="00F90BDC" w:rsidRDefault="00F90BDC"/>
    <w:p w14:paraId="076B38A2" w14:textId="77777777" w:rsidR="00F90BDC" w:rsidRDefault="00F90BDC">
      <w:r xmlns:w="http://schemas.openxmlformats.org/wordprocessingml/2006/main">
        <w:t xml:space="preserve">2. សុភាសិត 15:1 - ចម្លើយ​ទន់​ភ្លាត់​ចេញ​ពី​សេចក្ដី​ក្រោធ ប៉ុន្តែ​ពាក្យ​គំរោះគំរើយ​បង្ក​កំហឹង។</w:t>
      </w:r>
    </w:p>
    <w:p w14:paraId="37685254" w14:textId="77777777" w:rsidR="00F90BDC" w:rsidRDefault="00F90BDC"/>
    <w:p w14:paraId="382B3230" w14:textId="77777777" w:rsidR="00F90BDC" w:rsidRDefault="00F90BDC">
      <w:r xmlns:w="http://schemas.openxmlformats.org/wordprocessingml/2006/main">
        <w:t xml:space="preserve">កិច្ចការ 19:39 ប៉ុន្តែ​ប្រសិន​បើ​អ្នក​រាល់​គ្នា​សួរ​អំពី​រឿង​ផ្សេង​ទៀត នោះ​ត្រូវ​កំណត់​ក្នុង​អង្គ​ប្រជុំ​ស្រប​ច្បាប់។</w:t>
      </w:r>
    </w:p>
    <w:p w14:paraId="6C3134D3" w14:textId="77777777" w:rsidR="00F90BDC" w:rsidRDefault="00F90BDC"/>
    <w:p w14:paraId="36C4773E" w14:textId="77777777" w:rsidR="00F90BDC" w:rsidRDefault="00F90BDC">
      <w:r xmlns:w="http://schemas.openxmlformats.org/wordprocessingml/2006/main">
        <w:t xml:space="preserve">ប៉ុល​ណែនាំ​អ្នក​កាន់​តាម​អេភេសូរ​ឲ្យ​ដោះ​ស្រាយ​បញ្ហា​ណា​មួយ​ផ្សេង​ទៀត​ក្នុង​អង្គ​ប្រជុំ​ស្រប​ច្បាប់។</w:t>
      </w:r>
    </w:p>
    <w:p w14:paraId="2A1F5147" w14:textId="77777777" w:rsidR="00F90BDC" w:rsidRDefault="00F90BDC"/>
    <w:p w14:paraId="0E7DDCC6" w14:textId="77777777" w:rsidR="00F90BDC" w:rsidRDefault="00F90BDC">
      <w:r xmlns:w="http://schemas.openxmlformats.org/wordprocessingml/2006/main">
        <w:t xml:space="preserve">1. សារៈសំខាន់នៃការយល់ដឹងនៅក្នុងសភាគ្រីស្ទាន</w:t>
      </w:r>
    </w:p>
    <w:p w14:paraId="0D8B5274" w14:textId="77777777" w:rsidR="00F90BDC" w:rsidRDefault="00F90BDC"/>
    <w:p w14:paraId="34E6DA4C" w14:textId="77777777" w:rsidR="00F90BDC" w:rsidRDefault="00F90BDC">
      <w:r xmlns:w="http://schemas.openxmlformats.org/wordprocessingml/2006/main">
        <w:t xml:space="preserve">2. ភាពចាំបាច់នៃការរួបរួមនៅក្នុងសាសនាចក្រ</w:t>
      </w:r>
    </w:p>
    <w:p w14:paraId="17516B41" w14:textId="77777777" w:rsidR="00F90BDC" w:rsidRDefault="00F90BDC"/>
    <w:p w14:paraId="298C67B1" w14:textId="77777777" w:rsidR="00F90BDC" w:rsidRDefault="00F90BDC">
      <w:r xmlns:w="http://schemas.openxmlformats.org/wordprocessingml/2006/main">
        <w:t xml:space="preserve">1. រ៉ូម 15:5-6 «សូមឲ្យព្រះនៃការស៊ូទ្រាំ និងការលើកទឹកចិត្ដ ប្រទានឲ្យអ្នករស់នៅដោយសុខដុមរមនាជាមួយគ្នា ស្របតាមព្រះគ្រីស្ទយេស៊ូវ ដើម្បីឲ្យអ្នករាល់គ្នាអាចលើកតម្កើងព្រះជាព្រះវរបិតានៃព្រះអម្ចាស់យេស៊ូគ្រិស្ដនៃយើងដោយសំឡេងតែមួយ។ ”</w:t>
      </w:r>
    </w:p>
    <w:p w14:paraId="0A72CB4B" w14:textId="77777777" w:rsidR="00F90BDC" w:rsidRDefault="00F90BDC"/>
    <w:p w14:paraId="70EDB57D" w14:textId="77777777" w:rsidR="00F90BDC" w:rsidRDefault="00F90BDC">
      <w:r xmlns:w="http://schemas.openxmlformats.org/wordprocessingml/2006/main">
        <w:t xml:space="preserve">២. កូរិនថូសទី១ ១៤:៤០ «ប៉ុន្តែ​ការ​ទាំង​អស់​ត្រូវ​ធ្វើ​ដោយ​សមរម្យ​និង​សណ្ដាប់ធ្នាប់»។</w:t>
      </w:r>
    </w:p>
    <w:p w14:paraId="6A5873EB" w14:textId="77777777" w:rsidR="00F90BDC" w:rsidRDefault="00F90BDC"/>
    <w:p w14:paraId="5E63F3C8" w14:textId="77777777" w:rsidR="00F90BDC" w:rsidRDefault="00F90BDC">
      <w:r xmlns:w="http://schemas.openxmlformats.org/wordprocessingml/2006/main">
        <w:t xml:space="preserve">កិច្ចការ 19:40 ដ្បិត​យើង​ស្ថិត​ក្នុង​គ្រោះ​ថ្នាក់​ដែល​ត្រូវ​ហៅ​មក​សួរ​នាំ​ពី​ការ​ចលាចល​នៅ​ថ្ងៃ​នេះ ដោយ​គ្មាន​មូលហេតុ​ដែល​យើង​អាច​ប្រាប់​អំពី​ការ​ប្រជុំ​នេះ​បាន​ឡើយ។</w:t>
      </w:r>
    </w:p>
    <w:p w14:paraId="3B8C31B3" w14:textId="77777777" w:rsidR="00F90BDC" w:rsidRDefault="00F90BDC"/>
    <w:p w14:paraId="0C5B650A" w14:textId="77777777" w:rsidR="00F90BDC" w:rsidRDefault="00F90BDC">
      <w:r xmlns:w="http://schemas.openxmlformats.org/wordprocessingml/2006/main">
        <w:t xml:space="preserve">ប៉ុល និង​ដៃគូ​របស់គាត់​ស្ថិត​ក្នុង​គ្រោះថ្នាក់​នៃ​ការ​ត្រូវ​បាន​សាកសួរ​ពី​ការ​ជាប់​ពាក់ព័ន្ធ​ក្នុង​ការ​ចលាចល​ដោយ​សារ​តែ​ខ្វះ​ការ​ពន្យល់​សម្រាប់​ការ​ចលាចល​នេះ​។</w:t>
      </w:r>
    </w:p>
    <w:p w14:paraId="293FEF46" w14:textId="77777777" w:rsidR="00F90BDC" w:rsidRDefault="00F90BDC"/>
    <w:p w14:paraId="14CB249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អំណាចនៃកេរ្តិ៍ឈ្មោះ៖ របៀបដែលសកម្មភាពរបស់យើងឆ្លុះបញ្ចាំងពីចរិតលក្ខណៈរបស់យើង។</w:t>
      </w:r>
    </w:p>
    <w:p w14:paraId="5046F491" w14:textId="77777777" w:rsidR="00F90BDC" w:rsidRDefault="00F90BDC"/>
    <w:p w14:paraId="4D213E5C" w14:textId="77777777" w:rsidR="00F90BDC" w:rsidRDefault="00F90BDC">
      <w:r xmlns:w="http://schemas.openxmlformats.org/wordprocessingml/2006/main">
        <w:t xml:space="preserve">2. គ្រោះថ្នាក់នៃការបង្កចលាចល៖ ការឆ្លុះបញ្ចាំងពីផលវិបាកនៃសកម្មភាពរបស់យើង</w:t>
      </w:r>
    </w:p>
    <w:p w14:paraId="0F62278A" w14:textId="77777777" w:rsidR="00F90BDC" w:rsidRDefault="00F90BDC"/>
    <w:p w14:paraId="4393A3FC" w14:textId="77777777" w:rsidR="00F90BDC" w:rsidRDefault="00F90BDC">
      <w:r xmlns:w="http://schemas.openxmlformats.org/wordprocessingml/2006/main">
        <w:t xml:space="preserve">១.សុភាសិត ២២:១ - ឈ្មោះល្អគួរជាទីគាប់ចិត្តជាងទ្រព្យសម្បត្តិដ៏ច្រើន។ ការ​ឲ្យ​តម្លៃ​គឺ​ប្រសើរ​ជាង​ប្រាក់ ឬ​មាស។</w:t>
      </w:r>
    </w:p>
    <w:p w14:paraId="1206E5FF" w14:textId="77777777" w:rsidR="00F90BDC" w:rsidRDefault="00F90BDC"/>
    <w:p w14:paraId="2DB22D3F" w14:textId="77777777" w:rsidR="00F90BDC" w:rsidRDefault="00F90BDC">
      <w:r xmlns:w="http://schemas.openxmlformats.org/wordprocessingml/2006/main">
        <w:t xml:space="preserve">2. យ៉ាកុប 2:14 - បងប្អូន​ប្រុស​ស្រី​របស់​ខ្ញុំ បើ​អ្នក​ណា​អះអាង​ថា​មាន​ជំនឿ​តែ​គ្មាន​ការ​ប្រព្រឹត្ត តើ​មាន​ប្រយោជន៍​អ្វី? តើជំនឿបែបនេះអាចជួយសង្គ្រោះពួកគេបានទេ?</w:t>
      </w:r>
    </w:p>
    <w:p w14:paraId="277E99E9" w14:textId="77777777" w:rsidR="00F90BDC" w:rsidRDefault="00F90BDC"/>
    <w:p w14:paraId="3EE3592F" w14:textId="77777777" w:rsidR="00F90BDC" w:rsidRDefault="00F90BDC">
      <w:r xmlns:w="http://schemas.openxmlformats.org/wordprocessingml/2006/main">
        <w:t xml:space="preserve">កិច្ចការ 19:41 កាល​លោក​មាន​ប្រសាសន៍​ដូច្នេះ លោក​ក៏​បណ្ដេញ​ក្រុម​ជំនុំ​ចេញ។</w:t>
      </w:r>
    </w:p>
    <w:p w14:paraId="32E13C3D" w14:textId="77777777" w:rsidR="00F90BDC" w:rsidRDefault="00F90BDC"/>
    <w:p w14:paraId="05D0B3AD" w14:textId="77777777" w:rsidR="00F90BDC" w:rsidRDefault="00F90BDC">
      <w:r xmlns:w="http://schemas.openxmlformats.org/wordprocessingml/2006/main">
        <w:t xml:space="preserve">ប៉ូល​បាន​បញ្ចប់​សុន្ទរកថា​របស់​គាត់​ទៅ​កាន់​ក្រុម​ជំនុំ រួច​ក៏​បណ្ដេញ​ពួក​គេ​ចេញ។</w:t>
      </w:r>
    </w:p>
    <w:p w14:paraId="32899A36" w14:textId="77777777" w:rsidR="00F90BDC" w:rsidRDefault="00F90BDC"/>
    <w:p w14:paraId="63EDE374" w14:textId="77777777" w:rsidR="00F90BDC" w:rsidRDefault="00F90BDC">
      <w:r xmlns:w="http://schemas.openxmlformats.org/wordprocessingml/2006/main">
        <w:t xml:space="preserve">1. អំណាចនៃពាក្យរបស់យើង: របៀបនិយាយជាមួយអាជ្ញាធរ</w:t>
      </w:r>
    </w:p>
    <w:p w14:paraId="383BD12D" w14:textId="77777777" w:rsidR="00F90BDC" w:rsidRDefault="00F90BDC"/>
    <w:p w14:paraId="69D484BC" w14:textId="77777777" w:rsidR="00F90BDC" w:rsidRDefault="00F90BDC">
      <w:r xmlns:w="http://schemas.openxmlformats.org/wordprocessingml/2006/main">
        <w:t xml:space="preserve">2. សារៈសំខាន់នៃការស្តាប់៖ របៀបស្តាប់ដោយការយល់</w:t>
      </w:r>
    </w:p>
    <w:p w14:paraId="18F514E3" w14:textId="77777777" w:rsidR="00F90BDC" w:rsidRDefault="00F90BDC"/>
    <w:p w14:paraId="0D2F1439" w14:textId="77777777" w:rsidR="00F90BDC" w:rsidRDefault="00F90BDC">
      <w:r xmlns:w="http://schemas.openxmlformats.org/wordprocessingml/2006/main">
        <w:t xml:space="preserve">1. សុភាសិត 18:21 - សេចក្ដីស្លាប់និងជីវិតគឺនៅក្នុងអំណាចនៃអណ្តាត</w:t>
      </w:r>
    </w:p>
    <w:p w14:paraId="62277452" w14:textId="77777777" w:rsidR="00F90BDC" w:rsidRDefault="00F90BDC"/>
    <w:p w14:paraId="1EA64EAC" w14:textId="77777777" w:rsidR="00F90BDC" w:rsidRDefault="00F90BDC">
      <w:r xmlns:w="http://schemas.openxmlformats.org/wordprocessingml/2006/main">
        <w:t xml:space="preserve">2. យ៉ាកុប 1:19 - ចូរ​ឆាប់​ស្តាប់ យឺត​ក្នុង​ការ​និយាយ ហើយ​យឺត​ក្នុង​ការ​ខឹង</w:t>
      </w:r>
    </w:p>
    <w:p w14:paraId="6D24F100" w14:textId="77777777" w:rsidR="00F90BDC" w:rsidRDefault="00F90BDC"/>
    <w:p w14:paraId="21894CA8" w14:textId="77777777" w:rsidR="00F90BDC" w:rsidRDefault="00F90BDC">
      <w:r xmlns:w="http://schemas.openxmlformats.org/wordprocessingml/2006/main">
        <w:t xml:space="preserve">កិច្ចការ 20 រៀបរាប់ពីការធ្វើដំណើររបស់ប៉ុលឆ្លងកាត់ស្រុកម៉ាសេដូន និងប្រទេសក្រិច ឧប្បត្តិហេតុរបស់ Eutychus នៅ Troas និងសុន្ទរកថាលារបស់ប៉ុលទៅកាន់ពួកព្រឹទ្ធាចារ្យអេភេសូរ។</w:t>
      </w:r>
    </w:p>
    <w:p w14:paraId="2B4E9B01" w14:textId="77777777" w:rsidR="00F90BDC" w:rsidRDefault="00F90BDC"/>
    <w:p w14:paraId="019D4444" w14:textId="77777777" w:rsidR="00F90BDC" w:rsidRDefault="00F90BDC">
      <w:r xmlns:w="http://schemas.openxmlformats.org/wordprocessingml/2006/main">
        <w:t xml:space="preserve">កថាខណ្ឌទី១៖ ជំពូកចាប់ផ្តើមដោយប៉ុលចាកចេញពីក្រុងអេភេសូរ បន្ទាប់ពីមានកុបកម្ម ហើយធ្វើដំណើរឆ្លងកាត់ស្រុកម៉ាសេដូនដែលលើកទឹកចិត្ដពួកសិស្ស។ គាត់បានស្នាក់នៅប្រទេសក្រិចរយៈពេលបីខែ ប៉ុន្តែនៅពេលដែលគាត់ហៀបនឹងជិះទូក </w:t>
      </w:r>
      <w:r xmlns:w="http://schemas.openxmlformats.org/wordprocessingml/2006/main">
        <w:lastRenderedPageBreak xmlns:w="http://schemas.openxmlformats.org/wordprocessingml/2006/main"/>
      </w:r>
      <w:r xmlns:w="http://schemas.openxmlformats.org/wordprocessingml/2006/main">
        <w:t xml:space="preserve">ត្រឡប់ទៅប្រទេសស៊ីរីវិញ គាត់បានដឹងថាជនជាតិយូដាកំពុងរៀបចំផែនការប្រឆាំងនឹងគាត់ ដូច្នេះគាត់បានសម្រេចចិត្តត្រឡប់ទៅស្រុកម៉ាសេដូនវិញ ដោយអមដំណើរដោយ Sopater Pyrrhus Berea Aristarchus Secundus Thessalonians Gaius Derbe Timothy Tychicus Trophimus Asia (កិច្ចការ 20:1 -៤). បុរស​ទាំង​នេះ​បាន​ទៅ​មុខ​រង់ចាំ​ Troas ដែល​យើង​បាន​ជិះ​ទូក​ពី​ក្រុង​ភីលីព​បន្ទាប់​ពី​ថ្ងៃ​នំបុ័ង​ឥត​មេ ប្រាំ​ថ្ងៃ​ក្រោយ​មក​បាន​ទៅ​ជាមួយ​នឹង​ពួក​ Troas ដែល​ស្នាក់​នៅ​ប្រាំពីរ​ថ្ងៃ (កិច្ចការ 20:5-6)។</w:t>
      </w:r>
    </w:p>
    <w:p w14:paraId="0950A273" w14:textId="77777777" w:rsidR="00F90BDC" w:rsidRDefault="00F90BDC"/>
    <w:p w14:paraId="7574BCAA" w14:textId="77777777" w:rsidR="00F90BDC" w:rsidRDefault="00F90BDC">
      <w:r xmlns:w="http://schemas.openxmlformats.org/wordprocessingml/2006/main">
        <w:t xml:space="preserve">កថាខណ្ឌទី 2: នៅថ្ងៃដំបូងនៅសប្តាហ៍ពេលបានជួបនំប៉័ង ប៉ុលបាននិយាយមនុស្សដែលមានបំណងចាកចេញនៅថ្ងៃបន្ទាប់បន្តនិយាយរហូតដល់ពាក់កណ្តាលអធ្រាត្របន្ទប់ខាងលើដែលប្រមូលផ្តុំចង្កៀងជាច្រើនដែលឆេះនៅទីនោះ បុរសវ័យក្មេងម្នាក់ឈ្មោះ Eutychus អង្គុយតាមបង្អួចបានលង់លក់យ៉ាងជ្រៅនៅពេលដែលប៉ុលនិយាយនៅតែដេកលក់កាន់តែយូរ។ ជាន់​ទី​បី​បាន​ឡើង​ស្លាប់ ប៉ុន្តែ​ប៉ុល​ចុះ​មក​ក្រោម​ចាប់​ដៃ​គាត់​និយាយ​ថា កុំ​ភ័យ​ខ្លាច​គាត់​នៅ​រស់! បន្ទាប់​មក​បាន​ឡើង​ទៅ​លើ​ផ្ទះ​កាច់​នំបុ័ង​បាន​និយាយ​គ្នា​យ៉ាង​យូរ​រហូត​ដល់​ភ្លឺ​ទើប​ចេញ​ទៅ​វិញ ខណៈ​នោះ​ក្មេង​ប្រុស​ត្រូវ​បាន​គេ​យក​ទៅ​ផ្ទះ​ទាំង​រស់​ដោយ​សម្រាល​ទុក្ខ​យ៉ាង​ខ្លាំង (កិច្ចការ ២០:៧-១២)។</w:t>
      </w:r>
    </w:p>
    <w:p w14:paraId="1A76B584" w14:textId="77777777" w:rsidR="00F90BDC" w:rsidRDefault="00F90BDC"/>
    <w:p w14:paraId="571E4C76" w14:textId="77777777" w:rsidR="00F90BDC" w:rsidRDefault="00F90BDC">
      <w:r xmlns:w="http://schemas.openxmlformats.org/wordprocessingml/2006/main">
        <w:t xml:space="preserve">កថាខណ្ឌទី 3: ពីទីនោះ ពួកគេបានជិះទូកទៅមីលេត ដោយសារប៉ុលបានសម្រេចចិត្តឆ្លងកាត់ក្រុងអេភេសូរ ជៀសវាងការចំណាយពេលទៅខេត្តអាស៊ី ដោយសារគាត់ចង់ទៅក្រុងយេរូសាឡិម ប្រសិនបើអាចធ្វើទៅបាននៅថ្ងៃបុណ្យទី៥០។ ពី Miletus បានផ្ញើសារមកពួកជំនុំអែលឌើរអេភេសូរមកជួបគាត់។ នៅពេលពួកគេមកដល់ ថ្លែងសុន្ទរកថាលាគាត់ដោយរំឭកពួកគេពីរបៀបដែលរស់នៅក្នុងចំណោមពួកគេបម្រើព្រះអម្ចាស់ដោយបន្ទាបខ្លួនយ៉ាងខ្លាំង ស្រក់ទឹកភ្នែក ចំពេលការសាកល្បងដ៏ធ្ងន់ធ្ងរដែលបានគ្រោងទុកជនជាតិយូដាមិនដែលស្ទាក់ស្ទើរក្នុងការអធិប្បាយអ្វីដែលមានប្រយោជន៍ដែលបានបង្រៀនតាមផ្ទះសាធារណៈ ថ្លែងទីបន្ទាល់ជនជាតិយូដាទាំងពីរជនជាតិក្រិចពីការប្រែចិត្តចំពោះសេចក្តីជំនឿចំពោះព្រះ ព្រះអម្ចាស់យេស៊ូវគ្រីស្ទរបស់យើងឥឡូវនេះបានបង្ខំព្រះវិញ្ញាណទៅ ក្រុងយេរូសាឡិមមិនដឹងថានឹងមានអ្វីកើតឡើងចំពោះខ្ញុំនៅទីនោះទេ គ្រាន់តែដឹងថាគ្រប់ទីក្រុងទាំងអស់ ព្រះវិញ្ញាណបរិសុទ្ធព្រមានខ្ញុំពីទុក្ខលំបាកក្នុងគុកដែលប្រឈមមុខនឹងខ្ញុំ ប៉ុន្តែចាត់ទុកថាជីវិតរបស់ខ្ញុំមានតម្លៃសម្រាប់តែបញ្ចប់កិច្ចការប្រណាំងដែលព្រះអម្ចាស់យេស៊ូបានប្រទានឱ្យខ្ញុំថ្លែងទីបន្ទាល់អំពីដំណឹងល្អនៃព្រះគុណរបស់ព្រះ (កិច្ចការ 20:13-24) ។ គាត់បានព្រមានពួកគេថា សត្វចចកព្រៃមកក្នុងចំនោមចំនួនផ្ទាល់ខ្លួនដែលបំភ្លៃការពិត ទាក់ទាញពួកសិស្ស បន្ទាប់ពីខ្លួនបានដាស់តឿនឱ្យចាំយាមអស់រយៈពេលបីឆ្នាំមិនដែលឈប់ព្រមានរាល់យប់មួយថ្ងៃទាំងទឹកភ្នែក។ ក្រោយ​ពី​និយាយ​រឿង​ទាំង​នេះ​ហើយ​ក៏​លុត​ជង្គង់​អធិដ្ឋាន​ជា​មួយ​នឹង​ពួក​គេ​ទាំង​អស់​គ្នា រួច​ចាក​ចេញ​ទៅ ទាំង​យំ​ឱប​ឱប​ថើប​លោក ដោយ​សោក​ស្តាយ​ជា​ខ្លាំង ដោយ​សារ​ទ្រង់​មិន​បាន​ឃើញ​មុខ​លោក​ទៀត​ទេ (កិច្ចការ ២០:២៥-៣៨)។</w:t>
      </w:r>
    </w:p>
    <w:p w14:paraId="40683DF5" w14:textId="77777777" w:rsidR="00F90BDC" w:rsidRDefault="00F90BDC"/>
    <w:p w14:paraId="7A1DB9D7" w14:textId="77777777" w:rsidR="00F90BDC" w:rsidRDefault="00F90BDC"/>
    <w:p w14:paraId="616F6524" w14:textId="77777777" w:rsidR="00F90BDC" w:rsidRDefault="00F90BDC">
      <w:r xmlns:w="http://schemas.openxmlformats.org/wordprocessingml/2006/main">
        <w:t xml:space="preserve">កិច្ចការ 20:1 បន្ទាប់​ពី​ការ​ចលាចល​បាន​ស្ងប់​ស្ងាត់ លោក​ប៉ូល​ក៏​ហៅ​ពួក​សិស្ស​មក​ឱប​លោក រួច​ចេញ​ដំណើរ​ទៅ​ស្រុក​ម៉ាសេដូន។</w:t>
      </w:r>
    </w:p>
    <w:p w14:paraId="0987EF9F" w14:textId="77777777" w:rsidR="00F90BDC" w:rsidRDefault="00F90BDC"/>
    <w:p w14:paraId="3F005C90" w14:textId="77777777" w:rsidR="00F90BDC" w:rsidRDefault="00F90BDC">
      <w:r xmlns:w="http://schemas.openxmlformats.org/wordprocessingml/2006/main">
        <w:t xml:space="preserve">ប៉ូល​បាន​និយាយ​លា​ពួក​សិស្ស​របស់​គាត់ បន្ទាប់​ពី​ការ​ចលាចល​បាន​បញ្ចប់ ហើយ​ទៅ​ស្រុក​ម៉ាសេដូន។</w:t>
      </w:r>
    </w:p>
    <w:p w14:paraId="0BEBC3D4" w14:textId="77777777" w:rsidR="00F90BDC" w:rsidRDefault="00F90BDC"/>
    <w:p w14:paraId="6EC44260" w14:textId="77777777" w:rsidR="00F90BDC" w:rsidRDefault="00F90BDC">
      <w:r xmlns:w="http://schemas.openxmlformats.org/wordprocessingml/2006/main">
        <w:t xml:space="preserve">1. អំណាចនៃការលា: ការរៀនដើម្បីអនុញ្ញាតឱ្យទៅ</w:t>
      </w:r>
    </w:p>
    <w:p w14:paraId="7A335D13" w14:textId="77777777" w:rsidR="00F90BDC" w:rsidRDefault="00F90BDC"/>
    <w:p w14:paraId="1F869A04" w14:textId="77777777" w:rsidR="00F90BDC" w:rsidRDefault="00F90BDC">
      <w:r xmlns:w="http://schemas.openxmlformats.org/wordprocessingml/2006/main">
        <w:t xml:space="preserve">2. ការទទួលយកការផ្លាស់ប្តូរ និងដំណើរឆ្ពោះទៅមុខ</w:t>
      </w:r>
    </w:p>
    <w:p w14:paraId="09CF4587" w14:textId="77777777" w:rsidR="00F90BDC" w:rsidRDefault="00F90BDC"/>
    <w:p w14:paraId="6FAAF6C0" w14:textId="77777777" w:rsidR="00F90BDC" w:rsidRDefault="00F90BDC">
      <w:r xmlns:w="http://schemas.openxmlformats.org/wordprocessingml/2006/main">
        <w:t xml:space="preserve">1. អេសាយ 43:18-19 (“កុំ​នឹក​ចាំ​រឿង​ពី​មុន ហើយ​ក៏​មិន​គិត​ពី​រឿង​ចាស់​ដែរ មើល​ចុះ ខ្ញុំ​កំពុង​ធ្វើ​ការ​ថ្មី ឥឡូវ​វា​លេច​ចេញ​មក តើ​អ្នក​រាល់​គ្នា​មិន​យល់​ទេ? វាលរហោស្ថាន និងទន្លេនៅវាលខ្សាច់។</w:t>
      </w:r>
    </w:p>
    <w:p w14:paraId="0CC9121F" w14:textId="77777777" w:rsidR="00F90BDC" w:rsidRDefault="00F90BDC"/>
    <w:p w14:paraId="18C8F82B" w14:textId="77777777" w:rsidR="00F90BDC" w:rsidRDefault="00F90BDC">
      <w:r xmlns:w="http://schemas.openxmlformats.org/wordprocessingml/2006/main">
        <w:t xml:space="preserve">2. យ៉ូស្វេ 1:9 («ខ្ញុំ​មិន​បាន​បង្គាប់​អ្នក​ទេ? ចូរ​មាន​កម្លាំង និង​ចិត្ត​ក្លាហាន​ឡើង កុំ​ភ័យ​ខ្លាច ហើយ​កុំ​ភ័យ​ខ្លាច​ឡើយ ដ្បិត​ព្រះ‌អម្ចាស់ ជា​ព្រះ​របស់​អ្នក គង់​នៅ​ជា​មួយ​អ្នក នៅ​គ្រប់​ទី​កន្លែង​ដែល​អ្នក​ទៅ»។</w:t>
      </w:r>
    </w:p>
    <w:p w14:paraId="70E55958" w14:textId="77777777" w:rsidR="00F90BDC" w:rsidRDefault="00F90BDC"/>
    <w:p w14:paraId="29A16900" w14:textId="77777777" w:rsidR="00F90BDC" w:rsidRDefault="00F90BDC">
      <w:r xmlns:w="http://schemas.openxmlformats.org/wordprocessingml/2006/main">
        <w:t xml:space="preserve">កិច្ចការ 20:2 កាល​លោក​បាន​ឆ្លង​កាត់​ផ្នែក​ទាំង​នោះ ហើយ​បាន​ដាស់តឿន​ពួក​គេ​ជា​ច្រើន​ហើយ លោក​ក៏​ចូល​ទៅ​ក្នុង​ប្រទេស​ក្រិក។</w:t>
      </w:r>
    </w:p>
    <w:p w14:paraId="3045EB5C" w14:textId="77777777" w:rsidR="00F90BDC" w:rsidRDefault="00F90BDC"/>
    <w:p w14:paraId="0562F168" w14:textId="77777777" w:rsidR="00F90BDC" w:rsidRDefault="00F90BDC">
      <w:r xmlns:w="http://schemas.openxmlformats.org/wordprocessingml/2006/main">
        <w:t xml:space="preserve">ប៉ុល​បាន​លើក​ទឹក​ចិត្ត​អ្នក​ជឿ​នៅ​តំបន់​ដែល​គាត់​បាន​ទៅ​លេង​មុន​ពេល​មក​ប្រទេស​ក្រិក។</w:t>
      </w:r>
    </w:p>
    <w:p w14:paraId="3FD3D31C" w14:textId="77777777" w:rsidR="00F90BDC" w:rsidRDefault="00F90BDC"/>
    <w:p w14:paraId="3C56B915" w14:textId="77777777" w:rsidR="00F90BDC" w:rsidRDefault="00F90BDC">
      <w:r xmlns:w="http://schemas.openxmlformats.org/wordprocessingml/2006/main">
        <w:t xml:space="preserve">1. «ការពង្រឹងជំនឿតាមរយៈការលើកទឹកចិត្ត»</w:t>
      </w:r>
    </w:p>
    <w:p w14:paraId="66072149" w14:textId="77777777" w:rsidR="00F90BDC" w:rsidRDefault="00F90BDC"/>
    <w:p w14:paraId="3A94D260" w14:textId="77777777" w:rsidR="00F90BDC" w:rsidRDefault="00F90BDC">
      <w:r xmlns:w="http://schemas.openxmlformats.org/wordprocessingml/2006/main">
        <w:t xml:space="preserve">2. "អំណាចនៃពាក្យ"</w:t>
      </w:r>
    </w:p>
    <w:p w14:paraId="7A577314" w14:textId="77777777" w:rsidR="00F90BDC" w:rsidRDefault="00F90BDC"/>
    <w:p w14:paraId="07E6CE0A" w14:textId="77777777" w:rsidR="00F90BDC" w:rsidRDefault="00F90BDC">
      <w:r xmlns:w="http://schemas.openxmlformats.org/wordprocessingml/2006/main">
        <w:t xml:space="preserve">1. អេភេសូរ 4:29 - «កុំ​ឲ្យ​ពាក្យ​អាក្រក់​ចេញ​ពី​មាត់​អ្នក​រាល់​គ្នា​ឡើយ គឺ​មាន​តែ​ពាក្យ​ដែល​ល្អ​សម្រាប់​សង់​ឡើង ឲ្យ​សម​នឹង​ឱកាស​ប៉ុណ្ណោះ ដើម្បី​ឲ្យ​សេចក្ដី​សប្បុរស​ដល់​អស់​អ្នក​ដែល​ឮ»។</w:t>
      </w:r>
    </w:p>
    <w:p w14:paraId="3C7B0E34" w14:textId="77777777" w:rsidR="00F90BDC" w:rsidRDefault="00F90BDC"/>
    <w:p w14:paraId="57DCC00C" w14:textId="77777777" w:rsidR="00F90BDC" w:rsidRDefault="00F90BDC">
      <w:r xmlns:w="http://schemas.openxmlformats.org/wordprocessingml/2006/main">
        <w:t xml:space="preserve">២. រ៉ូម ១៥:៤-៥ - «ដ្បិតអ្វីដែលត្រូវបានសរសេរនៅសម័យមុន គឺត្រូវបានសរសេរទុកសម្រាប់ការណែនាំរបស់យើង ដើម្បីឲ្យយើងមានសេចក្ដីសង្ឃឹមតាមរយៈការស៊ូទ្រាំ និងការលើកទឹកចិត្ដពីបទគម្ពីរ។ សូម​ឲ្យ​ព្រះ​នៃ​ការ​ស៊ូទ្រាំ និង​ការ​លើក​ទឹក​ចិត្ត​ប្រទាន​ឲ្យ​អ្នក​រស់​នៅ​ក្នុង​ភាព​ចុះ​សម្រុង​នឹង​គ្នា​ទៅ​វិញ​ទៅ​មក ស្រប​តាម​ព្រះ​គ្រីស្ទ​យេស៊ូវ»។</w:t>
      </w:r>
    </w:p>
    <w:p w14:paraId="4AC0806C" w14:textId="77777777" w:rsidR="00F90BDC" w:rsidRDefault="00F90BDC"/>
    <w:p w14:paraId="560B96EF" w14:textId="77777777" w:rsidR="00F90BDC" w:rsidRDefault="00F90BDC">
      <w:r xmlns:w="http://schemas.openxmlformats.org/wordprocessingml/2006/main">
        <w:t xml:space="preserve">កិច្ចការ 20:3 ហើយ​នៅ​ទី​នោះ​បាន​បី​ខែ។ ពេល​ដែល​ជន​ជាតិ​យូដា​មក​រង់​ចាំ​លោក កាល​លោក​រៀប​នឹង​ធ្វើ​សំពៅ​ទៅ​ស្រុក​ស៊ីរី លោក​មាន​បំណង​វិល​ត្រឡប់​ទៅ​ស្រុក​ម៉ាសេដូន​វិញ។</w:t>
      </w:r>
    </w:p>
    <w:p w14:paraId="15AA37A7" w14:textId="77777777" w:rsidR="00F90BDC" w:rsidRDefault="00F90BDC"/>
    <w:p w14:paraId="3E25B991" w14:textId="77777777" w:rsidR="00F90BDC" w:rsidRDefault="00F90BDC">
      <w:r xmlns:w="http://schemas.openxmlformats.org/wordprocessingml/2006/main">
        <w:t xml:space="preserve">ប៉ូល​បាន​ស្នាក់​នៅ​ក្នុង​ប្រទេស​ក្រិក​អស់​រយៈ​ពេល​បី​ខែ ហើយ​នៅ​ពេល​ដែល​ជន​ជាតិ​យូដា​គ្រោង​នឹង​គាត់ គាត់​ក៏​សម្រេច​ចិត្ត​ធ្វើ​ដំណើរ​កាត់​ស្រុក​ម៉ាសេដូន​ជា​ជាង​ស៊ីរី។</w:t>
      </w:r>
    </w:p>
    <w:p w14:paraId="484CB67C" w14:textId="77777777" w:rsidR="00F90BDC" w:rsidRDefault="00F90BDC"/>
    <w:p w14:paraId="42017F79" w14:textId="77777777" w:rsidR="00F90BDC" w:rsidRDefault="00F90BDC">
      <w:r xmlns:w="http://schemas.openxmlformats.org/wordprocessingml/2006/main">
        <w:t xml:space="preserve">1. ជំនះឧបសគ្គ៖ របៀបតស៊ូក្នុងគ្រាលំបាក</w:t>
      </w:r>
    </w:p>
    <w:p w14:paraId="4E842949" w14:textId="77777777" w:rsidR="00F90BDC" w:rsidRDefault="00F90BDC"/>
    <w:p w14:paraId="3F30B7AD" w14:textId="77777777" w:rsidR="00F90BDC" w:rsidRDefault="00F90BDC">
      <w:r xmlns:w="http://schemas.openxmlformats.org/wordprocessingml/2006/main">
        <w:t xml:space="preserve">2. អធិបតេយ្យភាពរបស់ព្រះ៖ ការជឿទុកចិត្តលើផែនការ និងការណែនាំរបស់ទ្រង់</w:t>
      </w:r>
    </w:p>
    <w:p w14:paraId="4B033FBD" w14:textId="77777777" w:rsidR="00F90BDC" w:rsidRDefault="00F90BDC"/>
    <w:p w14:paraId="56B111F9" w14:textId="77777777" w:rsidR="00F90BDC" w:rsidRDefault="00F90BDC">
      <w:r xmlns:w="http://schemas.openxmlformats.org/wordprocessingml/2006/main">
        <w:t xml:space="preserve">1. អេភេសូរ 6:13 «ដូច្នេះ ចូរ​យក​គ្រឿង​សឹក​របស់​ព្រះ​ទាំង​មូល​ឡើង ដើម្បី​ឲ្យ​អ្នក​អាច​ស៊ូទ្រាំ​បាន​ក្នុង​ថ្ងៃ​ដ៏​អាក្រក់ ហើយ​បាន​ធ្វើ​គ្រប់​ទាំង​អស់​ឲ្យ​រឹង​មាំ»។</w:t>
      </w:r>
    </w:p>
    <w:p w14:paraId="620B4EE7" w14:textId="77777777" w:rsidR="00F90BDC" w:rsidRDefault="00F90BDC"/>
    <w:p w14:paraId="66DEDEC3" w14:textId="77777777" w:rsidR="00F90BDC" w:rsidRDefault="00F90BDC">
      <w:r xmlns:w="http://schemas.openxmlformats.org/wordprocessingml/2006/main">
        <w:t xml:space="preserve">២.រ៉ូម ៨:២៨ «ហើយ​យើង​ដឹង​ថា​អស់​អ្នក​ដែល​ស្រឡាញ់​ព្រះ​គ្រប់​យ៉ាង​ធ្វើ​ការ​ជា​មួយ​គ្នា​ដើម្បី​សេចក្ដី​ល្អ សម្រាប់​អ្នក​ដែល​ត្រូវ​ហៅ​តាម​គោល​បំណង​របស់​ទ្រង់»។</w:t>
      </w:r>
    </w:p>
    <w:p w14:paraId="0F14DFCB" w14:textId="77777777" w:rsidR="00F90BDC" w:rsidRDefault="00F90BDC"/>
    <w:p w14:paraId="2EDA3960" w14:textId="77777777" w:rsidR="00F90BDC" w:rsidRDefault="00F90BDC">
      <w:r xmlns:w="http://schemas.openxmlformats.org/wordprocessingml/2006/main">
        <w:t xml:space="preserve">កិច្ចការ 20:4 នៅ​ទីនោះ​បាន​អម​ដំណើរ​លោក​ទៅ​ក្រុង​អាស៊ី Sopater នៃ​ក្រុង​បេរ៉ា។ និងនៃក្រុងថែស្សាឡូនីច, Aristarchus និង Secundus; និង Gaius នៃ Derbe, និង Timotheus; និង អាស៊ី ទីឈីក និង ត្រូហ្វីម។</w:t>
      </w:r>
    </w:p>
    <w:p w14:paraId="04D7EE6C" w14:textId="77777777" w:rsidR="00F90BDC" w:rsidRDefault="00F90BDC"/>
    <w:p w14:paraId="6AE250D7" w14:textId="77777777" w:rsidR="00F90BDC" w:rsidRDefault="00F90BDC">
      <w:r xmlns:w="http://schemas.openxmlformats.org/wordprocessingml/2006/main">
        <w:t xml:space="preserve">ប៉ូល អមដំណើរដោយ Sopater, Aristarchus, Secundus, Gaius, Timotheus, Tychicus និង Trophimus បានធ្វើដំណើរទៅអាស៊ី។</w:t>
      </w:r>
    </w:p>
    <w:p w14:paraId="07443D5F" w14:textId="77777777" w:rsidR="00F90BDC" w:rsidRDefault="00F90BDC"/>
    <w:p w14:paraId="5FF32353" w14:textId="77777777" w:rsidR="00F90BDC" w:rsidRDefault="00F90BDC">
      <w:r xmlns:w="http://schemas.openxmlformats.org/wordprocessingml/2006/main">
        <w:t xml:space="preserve">1. អំណាចនៃការរួបរួម៖ ដំណើររបស់ប៉ុល និងដៃគូរបស់គាត់។</w:t>
      </w:r>
    </w:p>
    <w:p w14:paraId="0D9F21BD" w14:textId="77777777" w:rsidR="00F90BDC" w:rsidRDefault="00F90BDC"/>
    <w:p w14:paraId="2CDE096E" w14:textId="77777777" w:rsidR="00F90BDC" w:rsidRDefault="00F90BDC">
      <w:r xmlns:w="http://schemas.openxmlformats.org/wordprocessingml/2006/main">
        <w:t xml:space="preserve">2. ភាពរឹងមាំនៃមិត្តភាព: ដំណើរផ្សងព្រេងរបស់ប៉ូលនិងមិត្តរបស់គាត់។</w:t>
      </w:r>
    </w:p>
    <w:p w14:paraId="5D1C9C86" w14:textId="77777777" w:rsidR="00F90BDC" w:rsidRDefault="00F90BDC"/>
    <w:p w14:paraId="2DAD992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សាស្ដា ៤:៩-១២ - ពីរនាក់គឺប្រសើរជាងមួយ ពីព្រោះពួកគេមានរង្វាន់ដ៏ល្អសម្រាប់ការនឿយហត់របស់ពួកគេ។ ព្រោះ​បើ​គេ​ដួល គេ​នឹង​លើក​គ្នា​ឡើង។ ប៉ុន្តែ វេទនា​ដល់​អ្នក​ដែល​នៅ​តែ​ម្នាក់​ឯង​ពេល​ដួល ហើយ​គ្មាន​អ្នក​ណា​លើក​គាត់​ឡើង! ម្ដង​ទៀត​បើ​ពីរ​នាក់​ដេក​ជាមួយ​គ្នា​ក៏​កក់​ក្ដៅ​ដែរ តែ​ធ្វើ​ម៉េច​ឱ្យ​គេ​កក់​ក្ដៅ​តែ​ម្នាក់​ឯង? ទោះ​បី​មនុស្ស​ម្នាក់​អាច​យក​ឈ្នះ​អ្នក​ដែល​នៅ​តែ​ម្នាក់​ឯង​ក៏​ដោយ ក៏​មាន​មនុស្ស​ពីរ​នាក់​នឹង​ទប់ទល់​នឹង​គាត់ — ខ្សែ​បី​មិន​ទាន់​ដាច់​ទេ។</w:t>
      </w:r>
    </w:p>
    <w:p w14:paraId="77D9F450" w14:textId="77777777" w:rsidR="00F90BDC" w:rsidRDefault="00F90BDC"/>
    <w:p w14:paraId="7F7E9E44" w14:textId="77777777" w:rsidR="00F90BDC" w:rsidRDefault="00F90BDC">
      <w:r xmlns:w="http://schemas.openxmlformats.org/wordprocessingml/2006/main">
        <w:t xml:space="preserve">២.សុភាសិត ១៣:២០ - អ្នក​ណា​ដើរ​ជា​មួយ​នឹង​អ្នក​ប្រាជ្ញ អ្នក​នោះ​នឹង​មាន​ប្រាជ្ញា តែ​អ្នក​ណា​ដែល​ដើរ​ជា​មួយ​នឹង​មនុស្ស​ល្ងី‌ល្ងើ។</w:t>
      </w:r>
    </w:p>
    <w:p w14:paraId="378A84A0" w14:textId="77777777" w:rsidR="00F90BDC" w:rsidRDefault="00F90BDC"/>
    <w:p w14:paraId="580EB395" w14:textId="77777777" w:rsidR="00F90BDC" w:rsidRDefault="00F90BDC">
      <w:r xmlns:w="http://schemas.openxmlformats.org/wordprocessingml/2006/main">
        <w:t xml:space="preserve">កិច្ចការ 20:5 អ្នក​ទាំង​នេះ​បាន​ទៅ​មុន​គេ​នៅ​ក្រុង​ត្រូអាស។</w:t>
      </w:r>
    </w:p>
    <w:p w14:paraId="470C4394" w14:textId="77777777" w:rsidR="00F90BDC" w:rsidRDefault="00F90BDC"/>
    <w:p w14:paraId="3C89668C" w14:textId="77777777" w:rsidR="00F90BDC" w:rsidRDefault="00F90BDC">
      <w:r xmlns:w="http://schemas.openxmlformats.org/wordprocessingml/2006/main">
        <w:t xml:space="preserve">វគ្គ​នេះ​និយាយ​អំពី​អស់​អ្នក​ដែល​បាន​ទៅ​មុខ​ក្រុង Troas ហើយ​រង់ចាំ​ក្រុម​ដែល​នៅ​សល់​មក​ដល់។</w:t>
      </w:r>
    </w:p>
    <w:p w14:paraId="7E2FE445" w14:textId="77777777" w:rsidR="00F90BDC" w:rsidRDefault="00F90BDC"/>
    <w:p w14:paraId="0E551BFD" w14:textId="77777777" w:rsidR="00F90BDC" w:rsidRDefault="00F90BDC">
      <w:r xmlns:w="http://schemas.openxmlformats.org/wordprocessingml/2006/main">
        <w:t xml:space="preserve">1. ដាក់អ្នកដទៃជាដំបូង: អំណាចនៃសេវាកម្មដែលមិនគិតពីខ្លួនឯង</w:t>
      </w:r>
    </w:p>
    <w:p w14:paraId="721F6231" w14:textId="77777777" w:rsidR="00F90BDC" w:rsidRDefault="00F90BDC"/>
    <w:p w14:paraId="3906F53A" w14:textId="77777777" w:rsidR="00F90BDC" w:rsidRDefault="00F90BDC">
      <w:r xmlns:w="http://schemas.openxmlformats.org/wordprocessingml/2006/main">
        <w:t xml:space="preserve">2. រក្សាជំនឿ៖ តស៊ូក្នុងគ្រាលំបាក</w:t>
      </w:r>
    </w:p>
    <w:p w14:paraId="5AFA7C9F" w14:textId="77777777" w:rsidR="00F90BDC" w:rsidRDefault="00F90BDC"/>
    <w:p w14:paraId="568BD5B3" w14:textId="77777777" w:rsidR="00F90BDC" w:rsidRDefault="00F90BDC">
      <w:r xmlns:w="http://schemas.openxmlformats.org/wordprocessingml/2006/main">
        <w:t xml:space="preserve">1. ភីលីព 2:3-4 - «កុំធ្វើអ្វីពីការប្រជែងគ្នា ឬការអួតអាងឡើយ ប៉ុន្តែដោយបន្ទាបខ្លួន ចូររាប់អ្នកដ៏ទៃច្រើនជាងខ្លួនទៅទៀត។ ចូរ​អ្នក​រាល់​គ្នា​មើល​ទៅ​មិន​ត្រឹម​តែ​ប្រយោជន៍​ខ្លួន​ប៉ុណ្ណោះ​ទេ ប៉ុន្តែ​ក៏​គិត​ដល់​ប្រយោជន៍​អ្នក​ដទៃ​ដែរ»។</w:t>
      </w:r>
    </w:p>
    <w:p w14:paraId="4D920A1F" w14:textId="77777777" w:rsidR="00F90BDC" w:rsidRDefault="00F90BDC"/>
    <w:p w14:paraId="769B15C9" w14:textId="77777777" w:rsidR="00F90BDC" w:rsidRDefault="00F90BDC">
      <w:r xmlns:w="http://schemas.openxmlformats.org/wordprocessingml/2006/main">
        <w:t xml:space="preserve">2. ហេព្រើរ 10:23-25 - «ចូរ​យើង​កាន់​ខ្ជាប់​នូវ​ការ​សារភាព​នៃ​សេចក្ដី​សង្ឃឹម​របស់​យើង​ដោយ​មិន​រវើរវាយ ដ្បិត​អ្នក​ណា​ដែល​បាន​សន្យា​គឺ​ស្មោះ​ត្រង់។ ហើយ​សូម​ឲ្យ​យើង​ពិចារណា​ពី​របៀប​ដាស់តឿន​គ្នា​ទៅ​វិញ​ទៅ​មក​ឲ្យ​មាន​សេចក្ដី​ស្រឡាញ់ និង​អំពើ​ល្អ មិន​ត្រូវ​ធ្វេស​ប្រហែស​ជួបជុំ​គ្នា​ដូច​ទម្លាប់​ខ្លះ​ទេ តែ​លើក​ទឹក​ចិត្ត​គ្នា​ទៅ​វិញ​ទៅ​មក​តាម​ដែល​ឃើញ​ថា​ជិត​ដល់​ថ្ងៃ​ហើយ»។</w:t>
      </w:r>
    </w:p>
    <w:p w14:paraId="369FA7A5" w14:textId="77777777" w:rsidR="00F90BDC" w:rsidRDefault="00F90BDC"/>
    <w:p w14:paraId="25EF46E0" w14:textId="77777777" w:rsidR="00F90BDC" w:rsidRDefault="00F90BDC">
      <w:r xmlns:w="http://schemas.openxmlformats.org/wordprocessingml/2006/main">
        <w:t xml:space="preserve">កិច្ចការ 20:6 យើង​បាន​ចេញ​សំពៅ​ចេញ​ពី​ក្រុង​ភីលីព​ក្រោយ​ថ្ងៃ​នំបុ័ង​ឥត​មេ ហើយ​មក​ដល់​ក្រុង​ត្រូអាស​ក្នុង​រយៈ​ពេល​ប្រាំ​ថ្ងៃ។ កន្លែងដែលយើងស្នាក់នៅប្រាំពីរថ្ងៃ។</w:t>
      </w:r>
    </w:p>
    <w:p w14:paraId="677EC25C" w14:textId="77777777" w:rsidR="00F90BDC" w:rsidRDefault="00F90BDC"/>
    <w:p w14:paraId="04F32C1A" w14:textId="77777777" w:rsidR="00F90BDC" w:rsidRDefault="00F90BDC">
      <w:r xmlns:w="http://schemas.openxmlformats.org/wordprocessingml/2006/main">
        <w:t xml:space="preserve">ប៉ុល និង​គូកន​របស់​គាត់​បាន​ចាក​ចេញ​ពី​ក្រុង​ភីលីព បន្ទាប់​ពី​បាន​ប្រារព្ធ​ពិធី​បុណ្យ​នំបុ័ង​ឥត​មេ ហើយ​បាន​មក​ដល់​ក្រុង Troas ប្រាំ​ថ្ងៃ​ក្រោយ​មក ជា​កន្លែង​ដែល​ពួក​គេ​ស្នាក់​នៅ​អស់​ប្រាំពីរ​ថ្ងៃ។</w:t>
      </w:r>
    </w:p>
    <w:p w14:paraId="7FEF8B67" w14:textId="77777777" w:rsidR="00F90BDC" w:rsidRDefault="00F90BDC"/>
    <w:p w14:paraId="23C3E3D5" w14:textId="77777777" w:rsidR="00F90BDC" w:rsidRDefault="00F90BDC">
      <w:r xmlns:w="http://schemas.openxmlformats.org/wordprocessingml/2006/main">
        <w:t xml:space="preserve">1. អំណាចនៃ Fellowship: ដៃគូរបស់ប៉ុលនិងការធ្វើដំណើរទៅកាន់ Troas ។</w:t>
      </w:r>
    </w:p>
    <w:p w14:paraId="2D082E22" w14:textId="77777777" w:rsidR="00F90BDC" w:rsidRDefault="00F90BDC"/>
    <w:p w14:paraId="2DDE9A55" w14:textId="77777777" w:rsidR="00F90BDC" w:rsidRDefault="00F90BDC">
      <w:r xmlns:w="http://schemas.openxmlformats.org/wordprocessingml/2006/main">
        <w:t xml:space="preserve">2. ស្រស់ស្រាយ និងជាថ្មី៖ របៀបដែលពេលវេលារបស់ប៉ុលនៅ Troas បានលើកទឹកចិត្តគាត់ឱ្យបន្តផ្សព្វផ្សាយដំណឹងល្អ។</w:t>
      </w:r>
    </w:p>
    <w:p w14:paraId="4FD36966" w14:textId="77777777" w:rsidR="00F90BDC" w:rsidRDefault="00F90BDC"/>
    <w:p w14:paraId="7C7F4292" w14:textId="77777777" w:rsidR="00F90BDC" w:rsidRDefault="00F90BDC">
      <w:r xmlns:w="http://schemas.openxmlformats.org/wordprocessingml/2006/main">
        <w:t xml:space="preserve">1. រ៉ូម 8:38-39 ដ្បិតខ្ញុំជឿជាក់ថា សេចក្តីស្លាប់ ឬជីវិត ទាំងទេវតា ឬអារក្ស ទាំងបច្ចុប្បន្ន ឬអនាគត ឬអំណាចណាមួយ គ្មានកម្ពស់ ឬជម្រៅ ឬអ្វីផ្សេងទៀតនៅក្នុងការបង្កើតទាំងអស់នឹងមិនអាចធ្វើបាន។ ញែកយើងចេញពីសេចក្តីស្រឡាញ់របស់ព្រះជាម្ចាស់ ដែលនៅក្នុងព្រះគ្រីស្ទយេស៊ូវ ជាព្រះអម្ចាស់នៃយើង។</w:t>
      </w:r>
    </w:p>
    <w:p w14:paraId="3929D70C" w14:textId="77777777" w:rsidR="00F90BDC" w:rsidRDefault="00F90BDC"/>
    <w:p w14:paraId="152BB284" w14:textId="77777777" w:rsidR="00F90BDC" w:rsidRDefault="00F90BDC">
      <w:r xmlns:w="http://schemas.openxmlformats.org/wordprocessingml/2006/main">
        <w:t xml:space="preserve">2. កូរិនថូស 15:58 ដូច្នេះ បងប្អូន​ប្រុស​ស្រី​ជា​ទី​ស្រឡាញ់​របស់​ខ្ញុំ​អើយ ចូរ​ក្រោក​ឈរ​ឡើង។ កុំ​ឲ្យ​មាន​អ្វី​ផ្លាស់ទី​អ្នក​ឡើយ។ ចូរ​ប្រគល់​ខ្លួន​ឲ្យ​បាន​ពេញ​លេញ​ចំពោះ​កិច្ចការ​នៃ​ព្រះ‌អម្ចាស់ ពី​ព្រោះ​អ្នក​រាល់​គ្នា​ដឹង​ថា ការ​ងារ​របស់​អ្នក​ក្នុង​ព្រះ‌អម្ចាស់​មិន​ឥត​ប្រយោជន៍​ឡើយ។</w:t>
      </w:r>
    </w:p>
    <w:p w14:paraId="486C2C8C" w14:textId="77777777" w:rsidR="00F90BDC" w:rsidRDefault="00F90BDC"/>
    <w:p w14:paraId="78F5D258" w14:textId="77777777" w:rsidR="00F90BDC" w:rsidRDefault="00F90BDC">
      <w:r xmlns:w="http://schemas.openxmlformats.org/wordprocessingml/2006/main">
        <w:t xml:space="preserve">កិច្ចការ 20:7 ហើយ​នៅ​ថ្ងៃ​ទី​មួយ​នៃ​សប្តាហ៍​នេះ ពេល​ពួក​សិស្ស​មក​ជុំ​គ្នា​កាច់​នំបុ័ង លោក​ប៉ូល​បាន​អធិប្បាយ​ដល់​ពួក​គេ ដោយ​ត្រៀម​ខ្លួន​ចេញ​ដំណើរ​នៅ​ថ្ងៃ​ស្អែក។ ហើយបន្តសុន្ទរកថារបស់គាត់រហូតដល់ពាក់កណ្តាលអធ្រាត្រ។</w:t>
      </w:r>
    </w:p>
    <w:p w14:paraId="099371DC" w14:textId="77777777" w:rsidR="00F90BDC" w:rsidRDefault="00F90BDC"/>
    <w:p w14:paraId="7883AA02" w14:textId="77777777" w:rsidR="00F90BDC" w:rsidRDefault="00F90BDC">
      <w:r xmlns:w="http://schemas.openxmlformats.org/wordprocessingml/2006/main">
        <w:t xml:space="preserve">នៅ​ថ្ងៃ​ទី​មួយ​នៃ​សប្ដាហ៍ លោក​ប៉ូល​បាន​អធិប្បាយ​ដល់​ពួក​សិស្ស​នៅ​ឯ​ការ​ប្រជុំ​មួយ ហើយ​និយាយ​រហូត​ដល់​ពាក់​កណ្ដាល​អធ្រាត្រ។</w:t>
      </w:r>
    </w:p>
    <w:p w14:paraId="6E1E0B8E" w14:textId="77777777" w:rsidR="00F90BDC" w:rsidRDefault="00F90BDC"/>
    <w:p w14:paraId="11AE381B" w14:textId="77777777" w:rsidR="00F90BDC" w:rsidRDefault="00F90BDC">
      <w:r xmlns:w="http://schemas.openxmlformats.org/wordprocessingml/2006/main">
        <w:t xml:space="preserve">1. អំណាចនៃការអធិប្បាយ៖ របៀបដែលប៉ុលបានប្រើពាក្យរបស់គាត់ដើម្បីបំផុសគំនិត និងបង្រៀន។</w:t>
      </w:r>
    </w:p>
    <w:p w14:paraId="63AB1E7A" w14:textId="77777777" w:rsidR="00F90BDC" w:rsidRDefault="00F90BDC"/>
    <w:p w14:paraId="36BD10C7" w14:textId="77777777" w:rsidR="00F90BDC" w:rsidRDefault="00F90BDC">
      <w:r xmlns:w="http://schemas.openxmlformats.org/wordprocessingml/2006/main">
        <w:t xml:space="preserve">2. សារៈសំខាន់នៃសហគមន៍៖ ការស្វែងរកភាពខ្លាំងនៅក្នុងអាហារូបករណ៍។</w:t>
      </w:r>
    </w:p>
    <w:p w14:paraId="0E396FB2" w14:textId="77777777" w:rsidR="00F90BDC" w:rsidRDefault="00F90BDC"/>
    <w:p w14:paraId="4C7ECB7E" w14:textId="77777777" w:rsidR="00F90BDC" w:rsidRDefault="00F90BDC">
      <w:r xmlns:w="http://schemas.openxmlformats.org/wordprocessingml/2006/main">
        <w:t xml:space="preserve">1. រ៉ូម 10:14-17 - របៀបដែលសេចក្តីជំនឿកើតចេញពីការស្តាប់សារ និងរបៀបដែលសេចក្តីជំនឿកើតឡើងដោយការស្តាប់តាមរយៈព្រះបន្ទូលរបស់ព្រះគ្រីស្ទ។</w:t>
      </w:r>
    </w:p>
    <w:p w14:paraId="375173B8" w14:textId="77777777" w:rsidR="00F90BDC" w:rsidRDefault="00F90BDC"/>
    <w:p w14:paraId="4AD1369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ហេព្រើរ ១០:២៣-២៥ - របៀបលើកទឹកចិត្ដគ្នាទៅវិញទៅមក និងជួបជុំគ្នា ដើម្បីជំរុញគ្នាទៅវិញទៅមក ឆ្ពោះទៅរកសេចក្ដីស្រឡាញ់ និងអំពើល្អ។</w:t>
      </w:r>
    </w:p>
    <w:p w14:paraId="5728AD34" w14:textId="77777777" w:rsidR="00F90BDC" w:rsidRDefault="00F90BDC"/>
    <w:p w14:paraId="4E897603" w14:textId="77777777" w:rsidR="00F90BDC" w:rsidRDefault="00F90BDC">
      <w:r xmlns:w="http://schemas.openxmlformats.org/wordprocessingml/2006/main">
        <w:t xml:space="preserve">កិច្ចការ 20:8 នៅ​បន្ទប់​ជាន់​លើ មាន​ភ្លើង​ជា​ច្រើន ជា​កន្លែង​ដែល​គេ​ប្រមូល​ផ្តុំ​គ្នា។</w:t>
      </w:r>
    </w:p>
    <w:p w14:paraId="0A812DEE" w14:textId="77777777" w:rsidR="00F90BDC" w:rsidRDefault="00F90BDC"/>
    <w:p w14:paraId="18CBB8F6" w14:textId="77777777" w:rsidR="00F90BDC" w:rsidRDefault="00F90BDC">
      <w:r xmlns:w="http://schemas.openxmlformats.org/wordprocessingml/2006/main">
        <w:t xml:space="preserve">មនុស្ស​មួយ​ក្រុម​បាន​ប្រមូល​ផ្តុំ​គ្នា​នៅ​បន្ទប់​ជាន់​លើ​ដែល​មាន​ពន្លឺ​ភ្លើង​ជា​ច្រើន​។</w:t>
      </w:r>
    </w:p>
    <w:p w14:paraId="5A83835E" w14:textId="77777777" w:rsidR="00F90BDC" w:rsidRDefault="00F90BDC"/>
    <w:p w14:paraId="02538A5D" w14:textId="77777777" w:rsidR="00F90BDC" w:rsidRDefault="00F90BDC">
      <w:r xmlns:w="http://schemas.openxmlformats.org/wordprocessingml/2006/main">
        <w:t xml:space="preserve">1. ពន្លឺនៃព្រះគ្រីស្ទ - យ៉ូហាន 8:12</w:t>
      </w:r>
    </w:p>
    <w:p w14:paraId="59EFC3C3" w14:textId="77777777" w:rsidR="00F90BDC" w:rsidRDefault="00F90BDC"/>
    <w:p w14:paraId="5E35EF99" w14:textId="77777777" w:rsidR="00F90BDC" w:rsidRDefault="00F90BDC">
      <w:r xmlns:w="http://schemas.openxmlformats.org/wordprocessingml/2006/main">
        <w:t xml:space="preserve">2. អំណាចនៃសហគមន៍ - កិច្ចការ 2:1-4</w:t>
      </w:r>
    </w:p>
    <w:p w14:paraId="5635B6AB" w14:textId="77777777" w:rsidR="00F90BDC" w:rsidRDefault="00F90BDC"/>
    <w:p w14:paraId="65ADA226" w14:textId="77777777" w:rsidR="00F90BDC" w:rsidRDefault="00F90BDC">
      <w:r xmlns:w="http://schemas.openxmlformats.org/wordprocessingml/2006/main">
        <w:t xml:space="preserve">1. យ៉ូហាន 8:12 - នៅពេលដែលព្រះយេស៊ូវមានបន្ទូលទៅកាន់ប្រជាជនម្តងទៀត ទ្រង់មានបន្ទូលថា “ខ្ញុំជាពន្លឺនៃពិភពលោក។ អ្នក​ណា​តាម​ខ្ញុំ អ្នក​នោះ​នឹង​មិន​ដើរ​ក្នុង​សេចក្ដី​ងងឹត​ឡើយ តែ​នឹង​មាន​ពន្លឺ​នៃ​ជីវិត»។</w:t>
      </w:r>
    </w:p>
    <w:p w14:paraId="51327873" w14:textId="77777777" w:rsidR="00F90BDC" w:rsidRDefault="00F90BDC"/>
    <w:p w14:paraId="1843BC28" w14:textId="77777777" w:rsidR="00F90BDC" w:rsidRDefault="00F90BDC">
      <w:r xmlns:w="http://schemas.openxmlformats.org/wordprocessingml/2006/main">
        <w:t xml:space="preserve">កិច្ចការ 2:1-4 - លុះដល់ថ្ងៃបុណ្យទី៥០ ពួកគេបាននៅជាមួយគ្នានៅកន្លែងតែមួយ។ រំពេច​នោះ​មាន​សំឡេង​ដូច​ជា​ខ្យល់​បក់​មក​ពី​លើ​មេឃ​មក​ពេញ​ផ្ទះ​ដែល​គេ​អង្គុយ។ ពួក​គេ​បាន​ឃើញ​អ្វី​ដែល​ហាក់​ដូច​ជា​អណ្តាត​ភ្លើង​ដែល​បែក​គ្នា ហើយ​មក​សណ្ឋិត​លើ​ពួក​គេ​ម្នាក់ៗ។ ពួកគេ​ទាំងអស់​ត្រូវបាន​ពោរពេញ​ដោយ​ព្រះវិញ្ញាណ​បរិសុទ្ធ ហើយ​បាន​ចាប់ផ្តើម​និយាយ​ជា​ភាសា​ផ្សេង​ទៀត នៅពេល​ព្រះវិញ្ញាណ​បាន​បើក​ពួកគេ​។</w:t>
      </w:r>
    </w:p>
    <w:p w14:paraId="7995FEFA" w14:textId="77777777" w:rsidR="00F90BDC" w:rsidRDefault="00F90BDC"/>
    <w:p w14:paraId="0A63C2B9" w14:textId="77777777" w:rsidR="00F90BDC" w:rsidRDefault="00F90BDC">
      <w:r xmlns:w="http://schemas.openxmlformats.org/wordprocessingml/2006/main">
        <w:t xml:space="preserve">កិច្ចការ 20:9 នៅ​មាត់​បង្អួច​មាន​យុវជន​ម្នាក់​ឈ្មោះ​អ៊ើទីកុស ដេក​លក់​ស្កប់ស្កល់ ហើយ​ពេល​ប៉ុល​កំពុង​អធិប្បាយ​ជា​យូរ​មក​ហើយ នោះ​គាត់​ក៏​ងងុយ​ដេក ហើយ​ក៏​ដួល​ចុះ​ពី​ជាន់​ទី​បី ហើយ​ត្រូវ​គេ​យក​ទៅ​ស្លាប់។ .</w:t>
      </w:r>
    </w:p>
    <w:p w14:paraId="3031D719" w14:textId="77777777" w:rsidR="00F90BDC" w:rsidRDefault="00F90BDC"/>
    <w:p w14:paraId="0315B426" w14:textId="77777777" w:rsidR="00F90BDC" w:rsidRDefault="00F90BDC">
      <w:r xmlns:w="http://schemas.openxmlformats.org/wordprocessingml/2006/main">
        <w:t xml:space="preserve">យុវជន Eutychus បាន​ដេក​លក់​ក្នុង​អំឡុង​ពេល​របស់ Paul ហើយ​បាន​ធ្លាក់​ពី​បង្អួច​ជាន់​ទី​បី ប៉ុន្តែ​ត្រូវ​បាន​គេ​យក​មក​ស្លាប់។</w:t>
      </w:r>
    </w:p>
    <w:p w14:paraId="72ACD604" w14:textId="77777777" w:rsidR="00F90BDC" w:rsidRDefault="00F90BDC"/>
    <w:p w14:paraId="6B9B4AD8" w14:textId="77777777" w:rsidR="00F90BDC" w:rsidRDefault="00F90BDC">
      <w:r xmlns:w="http://schemas.openxmlformats.org/wordprocessingml/2006/main">
        <w:t xml:space="preserve">1. របៀបដែលសកម្មភាពរបស់យើងអាចប៉ះពាល់ដល់ជីវិតខាងវិញ្ញាណរបស់យើង។</w:t>
      </w:r>
    </w:p>
    <w:p w14:paraId="3F9326E5" w14:textId="77777777" w:rsidR="00F90BDC" w:rsidRDefault="00F90BDC"/>
    <w:p w14:paraId="0B4804B9" w14:textId="77777777" w:rsidR="00F90BDC" w:rsidRDefault="00F90BDC">
      <w:r xmlns:w="http://schemas.openxmlformats.org/wordprocessingml/2006/main">
        <w:t xml:space="preserve">2. អំណាចនៃការអធិស្ឋាននៅក្នុងគ្រានៃបញ្ហា</w:t>
      </w:r>
    </w:p>
    <w:p w14:paraId="64E9E567" w14:textId="77777777" w:rsidR="00F90BDC" w:rsidRDefault="00F90BDC"/>
    <w:p w14:paraId="7C128318" w14:textId="77777777" w:rsidR="00F90BDC" w:rsidRDefault="00F90BDC">
      <w:r xmlns:w="http://schemas.openxmlformats.org/wordprocessingml/2006/main">
        <w:t xml:space="preserve">1. លូកា 8:22-25 - ព្រះយេស៊ូវធ្វើឱ្យព្យុះស្ងប់</w:t>
      </w:r>
    </w:p>
    <w:p w14:paraId="6D3C3863" w14:textId="77777777" w:rsidR="00F90BDC" w:rsidRDefault="00F90BDC"/>
    <w:p w14:paraId="3A4C13CB" w14:textId="77777777" w:rsidR="00F90BDC" w:rsidRDefault="00F90BDC">
      <w:r xmlns:w="http://schemas.openxmlformats.org/wordprocessingml/2006/main">
        <w:t xml:space="preserve">2. យ៉ាកុប 5:13-15 - ការអធិស្ឋានសម្រាប់អ្នកជំងឺ</w:t>
      </w:r>
    </w:p>
    <w:p w14:paraId="13A026E5" w14:textId="77777777" w:rsidR="00F90BDC" w:rsidRDefault="00F90BDC"/>
    <w:p w14:paraId="0200D1FF" w14:textId="77777777" w:rsidR="00F90BDC" w:rsidRDefault="00F90BDC">
      <w:r xmlns:w="http://schemas.openxmlformats.org/wordprocessingml/2006/main">
        <w:t xml:space="preserve">កិច្ចការ 20:10 លោក​ប៉ូល​ចុះ​ទៅ​ក្រាប​លើ​គាត់ ហើយ​ឱប​គាត់​ទាំង​ពោល​ថា៖ «កុំ​បារម្ភ! សម្រាប់ជីវិតរបស់គាត់គឺនៅក្នុងគាត់។</w:t>
      </w:r>
    </w:p>
    <w:p w14:paraId="7484DCF4" w14:textId="77777777" w:rsidR="00F90BDC" w:rsidRDefault="00F90BDC"/>
    <w:p w14:paraId="281D7B20" w14:textId="77777777" w:rsidR="00F90BDC" w:rsidRDefault="00F90BDC">
      <w:r xmlns:w="http://schemas.openxmlformats.org/wordprocessingml/2006/main">
        <w:t xml:space="preserve">ប៉ុល​បាន​លួង​លោម​មិត្ត​ភក្តិ​របស់​យុវជន​នោះ ដោយ​ធានា​ថា​គាត់​នៅ​មាន​ជីវិត។</w:t>
      </w:r>
    </w:p>
    <w:p w14:paraId="0E093632" w14:textId="77777777" w:rsidR="00F90BDC" w:rsidRDefault="00F90BDC"/>
    <w:p w14:paraId="1270DF27" w14:textId="77777777" w:rsidR="00F90BDC" w:rsidRDefault="00F90BDC">
      <w:r xmlns:w="http://schemas.openxmlformats.org/wordprocessingml/2006/main">
        <w:t xml:space="preserve">1. អំណាចនៃការលួងលោមក្នុងគ្រាលំបាក</w:t>
      </w:r>
    </w:p>
    <w:p w14:paraId="0F2D9D7C" w14:textId="77777777" w:rsidR="00F90BDC" w:rsidRDefault="00F90BDC"/>
    <w:p w14:paraId="63FF4801" w14:textId="77777777" w:rsidR="00F90BDC" w:rsidRDefault="00F90BDC">
      <w:r xmlns:w="http://schemas.openxmlformats.org/wordprocessingml/2006/main">
        <w:t xml:space="preserve">2. ការធានានៅចំពោះមុខសោកនាដកម្ម</w:t>
      </w:r>
    </w:p>
    <w:p w14:paraId="537A43C6" w14:textId="77777777" w:rsidR="00F90BDC" w:rsidRDefault="00F90BDC"/>
    <w:p w14:paraId="1486F4F9" w14:textId="77777777" w:rsidR="00F90BDC" w:rsidRDefault="00F90BDC">
      <w:r xmlns:w="http://schemas.openxmlformats.org/wordprocessingml/2006/main">
        <w:t xml:space="preserve">1. យ៉ូហាន 11:25-26 - ព្រះយេស៊ូមានព្រះបន្ទូលទៅកាន់នាងម៉ាថាថា «ខ្ញុំនេះហើយជាជីវិតរស់ឡើងវិញ។ អ្នក​ណា​ដែល​ជឿ​លើ​ខ្ញុំ​នឹង​មាន​ជីវិត ទោះ​បី​គេ​ស្លាប់​ក៏​ដោយ»។</w:t>
      </w:r>
    </w:p>
    <w:p w14:paraId="1870B978" w14:textId="77777777" w:rsidR="00F90BDC" w:rsidRDefault="00F90BDC"/>
    <w:p w14:paraId="3787EF3C" w14:textId="77777777" w:rsidR="00F90BDC" w:rsidRDefault="00F90BDC">
      <w:r xmlns:w="http://schemas.openxmlformats.org/wordprocessingml/2006/main">
        <w:t xml:space="preserve">2. ថែស្សាឡូនីចទី 1 4:13-14 - បងប្អូនអើយ យើងមិនចង់អោយអ្នកដឹងអំពីអ្នកដែលដេកនៅក្នុងសេចក្ដីស្លាប់ ដើម្បីកុំឱ្យអ្នកសោកសៅដូចមនុស្សជាតិផ្សេងទៀតដែលគ្មានសង្ឃឹម។ ដ្បិត​យើង​ជឿ​ថា ព្រះយេស៊ូវ​បាន​សុគត ហើយ​មាន​ព្រះជន្ម​រស់​ឡើង​វិញ ដូច្នេះ យើង​ជឿ​ថា ព្រះ​នឹង​នាំ​អស់​អ្នក​ដែល​បាន​ដេក​លក់​ក្នុង​ទ្រង់​មក​ជា​មួយ​នឹង​ព្រះ​យេស៊ូ។</w:t>
      </w:r>
    </w:p>
    <w:p w14:paraId="74F1A4F0" w14:textId="77777777" w:rsidR="00F90BDC" w:rsidRDefault="00F90BDC"/>
    <w:p w14:paraId="75518AB6" w14:textId="77777777" w:rsidR="00F90BDC" w:rsidRDefault="00F90BDC">
      <w:r xmlns:w="http://schemas.openxmlformats.org/wordprocessingml/2006/main">
        <w:t xml:space="preserve">កិច្ចការ 20:11 ពេល​គាត់​ឡើង​មក​ម្ដង​ទៀត ហើយ​កាច់​នំបុ័ង​បរិភោគ ហើយ​និយាយ​គ្នា​យ៉ាង​យូរ​រហូត​ដល់​ភ្លឺ​ទើប​គាត់​ចេញ​ទៅ។</w:t>
      </w:r>
    </w:p>
    <w:p w14:paraId="54436E50" w14:textId="77777777" w:rsidR="00F90BDC" w:rsidRDefault="00F90BDC"/>
    <w:p w14:paraId="39EBD93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ប៉ុល​បាន​អធិប្បាយ​យ៉ាង​យូរ​ដល់​យប់​ជ្រៅ។</w:t>
      </w:r>
    </w:p>
    <w:p w14:paraId="27F7F662" w14:textId="77777777" w:rsidR="00F90BDC" w:rsidRDefault="00F90BDC"/>
    <w:p w14:paraId="6EB3CF50" w14:textId="77777777" w:rsidR="00F90BDC" w:rsidRDefault="00F90BDC">
      <w:r xmlns:w="http://schemas.openxmlformats.org/wordprocessingml/2006/main">
        <w:t xml:space="preserve">១៖ អំណាចនៃការតស៊ូ</w:t>
      </w:r>
    </w:p>
    <w:p w14:paraId="0325155F" w14:textId="77777777" w:rsidR="00F90BDC" w:rsidRDefault="00F90BDC"/>
    <w:p w14:paraId="40B180CE" w14:textId="77777777" w:rsidR="00F90BDC" w:rsidRDefault="00F90BDC">
      <w:r xmlns:w="http://schemas.openxmlformats.org/wordprocessingml/2006/main">
        <w:t xml:space="preserve">២៖ សារៈសំខាន់នៃការស៊ូទ្រាំ</w:t>
      </w:r>
    </w:p>
    <w:p w14:paraId="74A72784" w14:textId="77777777" w:rsidR="00F90BDC" w:rsidRDefault="00F90BDC"/>
    <w:p w14:paraId="4BA3EB23" w14:textId="77777777" w:rsidR="00F90BDC" w:rsidRDefault="00F90BDC">
      <w:r xmlns:w="http://schemas.openxmlformats.org/wordprocessingml/2006/main">
        <w:t xml:space="preserve">1: យ៉ាកុប 1: 2-4 បងប្អូនអើយ! ចូររាប់វាឱ្យអស់ពីសេចក្តីអំណរ នៅពេលដែលអ្នករាល់គ្នាជួបនឹងការល្បងលផ្សេងៗ ត្បិតអ្នកដឹងថា ការល្បងលជំនឿរបស់អ្នកបង្កើតឱ្យមានភាពខ្ជាប់ខ្ជួន។ ហើយ​សូម​ឲ្យ​ការ​ខ្ជាប់ខ្ជួន​មាន​ឥទ្ធិពល​ពេញ​លេញ ដើម្បី​ឲ្យ​អ្នក​រាល់​គ្នា​បាន​ល្អ​ឥត​ខ្ចោះ និង​ពេញលេញ ដោយ​ឥត​ខ្វះ​អ្វី​សោះ»។</w:t>
      </w:r>
    </w:p>
    <w:p w14:paraId="6A80850A" w14:textId="77777777" w:rsidR="00F90BDC" w:rsidRDefault="00F90BDC"/>
    <w:p w14:paraId="5F7CBCFA" w14:textId="77777777" w:rsidR="00F90BDC" w:rsidRDefault="00F90BDC">
      <w:r xmlns:w="http://schemas.openxmlformats.org/wordprocessingml/2006/main">
        <w:t xml:space="preserve">២ កាឡាទី ៦:៩ «ហើយ​កុំ​ឲ្យ​យើង​នឿយណាយ​នឹង​ការ​ប្រព្រឹត្ត​ល្អ​ឡើយ ដ្បិត​ដល់​ពេល​កំណត់ យើង​នឹង​ច្រូត​កាត់ បើ​យើង​មិន​ចុះ​ចាញ់»។</w:t>
      </w:r>
    </w:p>
    <w:p w14:paraId="4F6AB5AF" w14:textId="77777777" w:rsidR="00F90BDC" w:rsidRDefault="00F90BDC"/>
    <w:p w14:paraId="4BC8E5DF" w14:textId="77777777" w:rsidR="00F90BDC" w:rsidRDefault="00F90BDC">
      <w:r xmlns:w="http://schemas.openxmlformats.org/wordprocessingml/2006/main">
        <w:t xml:space="preserve">កិច្ចការ 20:12 រួច​គេ​បាន​នាំ​យុវជន​នោះ​ឲ្យ​រួច​ជីវិត តែ​មិន​បាន​ធូរ​ស្រាល​បន្តិច​ឡើយ។</w:t>
      </w:r>
    </w:p>
    <w:p w14:paraId="75277A0B" w14:textId="77777777" w:rsidR="00F90BDC" w:rsidRDefault="00F90BDC"/>
    <w:p w14:paraId="0681F6A1" w14:textId="77777777" w:rsidR="00F90BDC" w:rsidRDefault="00F90BDC">
      <w:r xmlns:w="http://schemas.openxmlformats.org/wordprocessingml/2006/main">
        <w:t xml:space="preserve">សិស្ស​របស់​ប៉ុល​បាន​ធូរ​ចិត្ត​យ៉ាង​ខ្លាំង​នៅ​ពេល​ដែល​យុវជន​ដែល​ពួក​គេ​បាន​អធិស្ឋាន​សុំ​បាន​រស់​ឡើង​វិញ។</w:t>
      </w:r>
    </w:p>
    <w:p w14:paraId="42DF3111" w14:textId="77777777" w:rsidR="00F90BDC" w:rsidRDefault="00F90BDC"/>
    <w:p w14:paraId="076A23F5" w14:textId="77777777" w:rsidR="00F90BDC" w:rsidRDefault="00F90BDC">
      <w:r xmlns:w="http://schemas.openxmlformats.org/wordprocessingml/2006/main">
        <w:t xml:space="preserve">1. ព្រះតែងតែមានឆន្ទៈឆ្លើយតបការអធិស្ឋានរបស់យើងនៅក្នុងពេលវេលារបស់ទ្រង់។</w:t>
      </w:r>
    </w:p>
    <w:p w14:paraId="0DF22C1F" w14:textId="77777777" w:rsidR="00F90BDC" w:rsidRDefault="00F90BDC"/>
    <w:p w14:paraId="1E936AFE" w14:textId="77777777" w:rsidR="00F90BDC" w:rsidRDefault="00F90BDC">
      <w:r xmlns:w="http://schemas.openxmlformats.org/wordprocessingml/2006/main">
        <w:t xml:space="preserve">2. សូម្បីតែនៅពេលដែលក្តីសង្ឃឹមហាក់ដូចជាបាត់បង់ក៏ដោយ ក៏ការសង្គ្រោះរបស់ព្រះតែងតែអាចធ្វើទៅបាន។</w:t>
      </w:r>
    </w:p>
    <w:p w14:paraId="187C61ED" w14:textId="77777777" w:rsidR="00F90BDC" w:rsidRDefault="00F90BDC"/>
    <w:p w14:paraId="76C577CB" w14:textId="77777777" w:rsidR="00F90BDC" w:rsidRDefault="00F90BDC">
      <w:r xmlns:w="http://schemas.openxmlformats.org/wordprocessingml/2006/main">
        <w:t xml:space="preserve">1. ម៉ាកុស 11:24 - «ហេតុ​ដូច្នេះ​ហើយ​បាន​ជា​ខ្ញុំ​ប្រាប់​អ្នក​រាល់​គ្នា​ថា​អ្វី​ដែល​អ្នក​សូម​ក្នុង​ការ​អធិស្ឋាន ចូរ​ជឿ​ថា​អ្នក​បាន​ទទួល​ហើយ​វា​នឹង​ក្លាយ​ជា​របស់​អ្នក»។</w:t>
      </w:r>
    </w:p>
    <w:p w14:paraId="10919784" w14:textId="77777777" w:rsidR="00F90BDC" w:rsidRDefault="00F90BDC"/>
    <w:p w14:paraId="3C6E64AA" w14:textId="77777777" w:rsidR="00F90BDC" w:rsidRDefault="00F90BDC">
      <w:r xmlns:w="http://schemas.openxmlformats.org/wordprocessingml/2006/main">
        <w:t xml:space="preserve">ទំនុកតម្កើង ៣៧:៥ - «ចូរតាំងផ្លូវទៅកាន់ព្រះអម្ចាស់។ ទុក​ចិត្ត​លើ​គាត់ ហើយ​គាត់​នឹង​ធ្វើ​ការ​នេះ»។</w:t>
      </w:r>
    </w:p>
    <w:p w14:paraId="7218B30F" w14:textId="77777777" w:rsidR="00F90BDC" w:rsidRDefault="00F90BDC"/>
    <w:p w14:paraId="389A367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កិច្ចការ 20:13 យើង​បាន​ចេញ​ដំណើរ​ទៅ​មុខ​សំពៅ ហើយ​ចុះ​សំពៅ​ទៅ​ក្រុង​អាសសស ដោយ​មាន​បំណង​ចង់​យក​លោក​ប៉ូល​ទៅ។</w:t>
      </w:r>
    </w:p>
    <w:p w14:paraId="0F28625A" w14:textId="77777777" w:rsidR="00F90BDC" w:rsidRDefault="00F90BDC"/>
    <w:p w14:paraId="1B51D87C" w14:textId="77777777" w:rsidR="00F90BDC" w:rsidRDefault="00F90BDC">
      <w:r xmlns:w="http://schemas.openxmlformats.org/wordprocessingml/2006/main">
        <w:t xml:space="preserve">ប៉ុល​បាន​តាំង​ខ្លួន​ឯង​ឲ្យ​ទៅ​ក្រុង​អាសុស។</w:t>
      </w:r>
    </w:p>
    <w:p w14:paraId="2DEAD2F5" w14:textId="77777777" w:rsidR="00F90BDC" w:rsidRDefault="00F90BDC"/>
    <w:p w14:paraId="24ABC68A" w14:textId="77777777" w:rsidR="00F90BDC" w:rsidRDefault="00F90BDC">
      <w:r xmlns:w="http://schemas.openxmlformats.org/wordprocessingml/2006/main">
        <w:t xml:space="preserve">1. ទទួលខុសត្រូវចំពោះសកម្មភាពរបស់អ្នក។</w:t>
      </w:r>
    </w:p>
    <w:p w14:paraId="6CEC652F" w14:textId="77777777" w:rsidR="00F90BDC" w:rsidRDefault="00F90BDC"/>
    <w:p w14:paraId="43F2C019" w14:textId="77777777" w:rsidR="00F90BDC" w:rsidRDefault="00F90BDC">
      <w:r xmlns:w="http://schemas.openxmlformats.org/wordprocessingml/2006/main">
        <w:t xml:space="preserve">2. ការដើរក្នុងការគោរពប្រតិបត្តិតាមឆន្ទៈរបស់ព្រះ</w:t>
      </w:r>
    </w:p>
    <w:p w14:paraId="52C05B05" w14:textId="77777777" w:rsidR="00F90BDC" w:rsidRDefault="00F90BDC"/>
    <w:p w14:paraId="3870A3C9" w14:textId="77777777" w:rsidR="00F90BDC" w:rsidRDefault="00F90BDC">
      <w:r xmlns:w="http://schemas.openxmlformats.org/wordprocessingml/2006/main">
        <w:t xml:space="preserve">1. ម៉ាថាយ 11:28-30 - អស់អ្នកដែលនឿយហត់ ហើយផ្ទុកធ្ងន់ មកឯខ្ញុំ ខ្ញុំនឹងឲ្យអ្នកសម្រាក។ ចូរ​យក​នឹម​របស់​ខ្ញុំ​ដាក់​លើ​អ្នក ហើយ​រៀន​ពី​ខ្ញុំ​ចុះ ដ្បិត​ខ្ញុំ​ស្លូត​បូត ហើយ​មាន​ចិត្ត​សុភាព នោះ​អ្នក​នឹង​បាន​សេចក្ដី​សំរាក​ដល់​ព្រលឹង​អ្នក។ ដ្បិត​នឹម​ខ្ញុំ​ស្រួល ហើយ​បន្ទុក​ខ្ញុំ​ក៏​ស្រាល។</w:t>
      </w:r>
    </w:p>
    <w:p w14:paraId="54482F1C" w14:textId="77777777" w:rsidR="00F90BDC" w:rsidRDefault="00F90BDC"/>
    <w:p w14:paraId="70441DE2" w14:textId="77777777" w:rsidR="00F90BDC" w:rsidRDefault="00F90BDC">
      <w:r xmlns:w="http://schemas.openxmlformats.org/wordprocessingml/2006/main">
        <w:t xml:space="preserve">2. រ៉ូម 12:1-2 - ដូច្នេះ បងប្អូនអើយ ខ្ញុំសូមអំពាវនាវដល់បងប្អូន ដោយព្រះហឫទ័យមេត្តាករុណារបស់ព្រះជាម្ចាស់ សូមថ្វាយរូបកាយរបស់អ្នកជាយញ្ញបូជាដ៏មានជីវិត បរិសុទ្ធ និងអាចទទួលយកបានចំពោះព្រះជាម្ចាស់ ដែលជាការថ្វាយបង្គំខាងវិញ្ញាណរបស់អ្នក។ មិនត្រូវធ្វើតាមលោកីយ៍នេះទេ ប៉ុន្តែត្រូវផ្លាស់ប្តូរដោយការរំឭកឡើងវិញនៃចិត្តរបស់អ្នក ដើម្បីតាមរយៈការសាកល្បង អ្នកអាចនឹងដឹងពីអ្វីដែលជាព្រះហឫទ័យរបស់ព្រះ អ្វីដែលល្អ និងអាចទទួលយកបាន និងល្អឥតខ្ចោះ។</w:t>
      </w:r>
    </w:p>
    <w:p w14:paraId="003B69B5" w14:textId="77777777" w:rsidR="00F90BDC" w:rsidRDefault="00F90BDC"/>
    <w:p w14:paraId="0252E8F3" w14:textId="77777777" w:rsidR="00F90BDC" w:rsidRDefault="00F90BDC">
      <w:r xmlns:w="http://schemas.openxmlformats.org/wordprocessingml/2006/main">
        <w:t xml:space="preserve">កិច្ចការ 20:14 កាល​លោក​បាន​ជួប​យើង​នៅ​ក្រុង Assos យើង​ក៏​នាំ​លោក​ចូល​ទៅ​ក្រុង​មីទីលេន។</w:t>
      </w:r>
    </w:p>
    <w:p w14:paraId="41BF5B7D" w14:textId="77777777" w:rsidR="00F90BDC" w:rsidRDefault="00F90BDC"/>
    <w:p w14:paraId="6525AEE0" w14:textId="77777777" w:rsidR="00F90BDC" w:rsidRDefault="00F90BDC">
      <w:r xmlns:w="http://schemas.openxmlformats.org/wordprocessingml/2006/main">
        <w:t xml:space="preserve">ប៉ុល​បាន​ជួប​នឹង​គូកន​របស់​គាត់​នៅ​ក្រុង Assos ហើយ​ពួកគេ​បាន​ធ្វើ​ដំណើរ​ទៅ​ក្រុង​មីទីលេន។</w:t>
      </w:r>
    </w:p>
    <w:p w14:paraId="71B2B78A" w14:textId="77777777" w:rsidR="00F90BDC" w:rsidRDefault="00F90BDC"/>
    <w:p w14:paraId="7038261C" w14:textId="77777777" w:rsidR="00F90BDC" w:rsidRDefault="00F90BDC">
      <w:r xmlns:w="http://schemas.openxmlformats.org/wordprocessingml/2006/main">
        <w:t xml:space="preserve">1. ការណែនាំរបស់ព្រះ: របៀបទទួលស្គាល់និងធ្វើតាមវា។</w:t>
      </w:r>
    </w:p>
    <w:p w14:paraId="351AFF7A" w14:textId="77777777" w:rsidR="00F90BDC" w:rsidRDefault="00F90BDC"/>
    <w:p w14:paraId="67C7B62C" w14:textId="77777777" w:rsidR="00F90BDC" w:rsidRDefault="00F90BDC">
      <w:r xmlns:w="http://schemas.openxmlformats.org/wordprocessingml/2006/main">
        <w:t xml:space="preserve">2. អំណាចនៃការធ្វើការរួមគ្នា</w:t>
      </w:r>
    </w:p>
    <w:p w14:paraId="73A4A16E" w14:textId="77777777" w:rsidR="00F90BDC" w:rsidRDefault="00F90BDC"/>
    <w:p w14:paraId="0DD1E4F0" w14:textId="77777777" w:rsidR="00F90BDC" w:rsidRDefault="00F90BDC">
      <w:r xmlns:w="http://schemas.openxmlformats.org/wordprocessingml/2006/main">
        <w:t xml:space="preserve">១.សុភាសិត ៣:៥-៦ - ចូរ​ទុក​ចិត្ត​លើ​ព្រះ​អម្ចាស់​ឲ្យ​អស់​ពី​ចិត្ត ហើយ​កុំ​ពឹង​ផ្អែក​លើ​ការ​យល់​ដឹង​របស់​ខ្លួន​ឡើយ។ នៅគ្រប់វិធីទាំងអស់របស់អ្នក ចូរទទួលស្គាល់ទ្រង់ ហើយទ្រង់នឹងតម្រង់ផ្លូវរបស់អ្នក។</w:t>
      </w:r>
    </w:p>
    <w:p w14:paraId="484874EC" w14:textId="77777777" w:rsidR="00F90BDC" w:rsidRDefault="00F90BDC"/>
    <w:p w14:paraId="1EBA623F" w14:textId="77777777" w:rsidR="00F90BDC" w:rsidRDefault="00F90BDC">
      <w:r xmlns:w="http://schemas.openxmlformats.org/wordprocessingml/2006/main">
        <w:t xml:space="preserve">2. រ៉ូម 12:10 - ស្រឡាញ់គ្នាទៅវិញទៅមកដោយក្តីស្រឡាញ់ជាបងប្អូន។ លើកតម្កើងគ្នាទៅវិញទៅមកក្នុងការបង្ហាញកិត្តិយស។</w:t>
      </w:r>
    </w:p>
    <w:p w14:paraId="6F57BC90" w14:textId="77777777" w:rsidR="00F90BDC" w:rsidRDefault="00F90BDC"/>
    <w:p w14:paraId="13E9CA90" w14:textId="77777777" w:rsidR="00F90BDC" w:rsidRDefault="00F90BDC">
      <w:r xmlns:w="http://schemas.openxmlformats.org/wordprocessingml/2006/main">
        <w:t xml:space="preserve">Acts - កិច្ចការ 20:15 យើង​បាន​ជិះ​សំពៅ​ទៅ​ទីនោះ ហើយ​ថ្ងៃ​បន្ទាប់​មក​វាយ​នឹង​គីអូស។ ហើយនៅថ្ងៃបន្ទាប់ យើងបានទៅដល់សាម៉ុស ហើយបាននៅត្រេហ្គីលៀម។ ហើយ​នៅ​ថ្ងៃ​បន្ទាប់​មក យើង​បាន​មក​ដល់​ក្រុង Miletus ។</w:t>
      </w:r>
    </w:p>
    <w:p w14:paraId="0B0CBFAC" w14:textId="77777777" w:rsidR="00F90BDC" w:rsidRDefault="00F90BDC"/>
    <w:p w14:paraId="0321D64C" w14:textId="77777777" w:rsidR="00F90BDC" w:rsidRDefault="00F90BDC">
      <w:r xmlns:w="http://schemas.openxmlformats.org/wordprocessingml/2006/main">
        <w:t xml:space="preserve">ការ​ធ្វើ​ដំណើរ​របស់​ប៉ុល​ពី​ក្រុង​អេភេសូរ​ទៅ​ក្រុង​មីលេតស​រួម​មាន​ចំណត​នៅ​ទីក្រុង​ Chios, Samos, និង Trogyllium។</w:t>
      </w:r>
    </w:p>
    <w:p w14:paraId="4426C68D" w14:textId="77777777" w:rsidR="00F90BDC" w:rsidRDefault="00F90BDC"/>
    <w:p w14:paraId="1E9BD7C2" w14:textId="77777777" w:rsidR="00F90BDC" w:rsidRDefault="00F90BDC">
      <w:r xmlns:w="http://schemas.openxmlformats.org/wordprocessingml/2006/main">
        <w:t xml:space="preserve">ដំណើរ​នៃ​សេចក្ដី​ជំនឿ៖ ការ​សិក្សា​នៅ​ក្នុង កិច្ចការ ២០:១៥</w:t>
      </w:r>
    </w:p>
    <w:p w14:paraId="5BB0F15C" w14:textId="77777777" w:rsidR="00F90BDC" w:rsidRDefault="00F90BDC"/>
    <w:p w14:paraId="2E2845FE" w14:textId="77777777" w:rsidR="00F90BDC" w:rsidRDefault="00F90BDC">
      <w:r xmlns:w="http://schemas.openxmlformats.org/wordprocessingml/2006/main">
        <w:t xml:space="preserve">2. ការស្វែងយល់អំពីដំណើរផ្សព្វផ្សាយសាសនារបស់សាវកប៉ុល។</w:t>
      </w:r>
    </w:p>
    <w:p w14:paraId="5A11E682" w14:textId="77777777" w:rsidR="00F90BDC" w:rsidRDefault="00F90BDC"/>
    <w:p w14:paraId="7BC4DCC5" w14:textId="77777777" w:rsidR="00F90BDC" w:rsidRDefault="00F90BDC">
      <w:r xmlns:w="http://schemas.openxmlformats.org/wordprocessingml/2006/main">
        <w:t xml:space="preserve">1. ហេព្រើរ 11:8-10 - ដោយសារជំនឿអ័ប្រាហាំបានស្តាប់បង្គាប់ នៅពេលដែលគាត់ត្រូវបានហៅឱ្យចេញទៅកន្លែងមួយដែលគាត់នឹងទទួលជាមរតក។ ហើយ​គាត់​ក៏​ចេញ​ទៅ​ដោយ​មិន​ដឹង​ថា​គាត់​ទៅ​ណា​ទេ។</w:t>
      </w:r>
    </w:p>
    <w:p w14:paraId="4A565FB6" w14:textId="77777777" w:rsidR="00F90BDC" w:rsidRDefault="00F90BDC"/>
    <w:p w14:paraId="6EA2A38E" w14:textId="77777777" w:rsidR="00F90BDC" w:rsidRDefault="00F90BDC">
      <w:r xmlns:w="http://schemas.openxmlformats.org/wordprocessingml/2006/main">
        <w:t xml:space="preserve">2. ទំនុកតម្កើង 37:23 - ជំហាន​របស់​មនុស្ស​ត្រូវ​បាន​តាំង​ដោយ​ព្រះ​អម្ចាស់, ពេល​ដែល​គាត់​ពេញ​ចិត្ត​នឹង​ផ្លូវ​របស់​ខ្លួន;</w:t>
      </w:r>
    </w:p>
    <w:p w14:paraId="706961A3" w14:textId="77777777" w:rsidR="00F90BDC" w:rsidRDefault="00F90BDC"/>
    <w:p w14:paraId="15D3AF84" w14:textId="77777777" w:rsidR="00F90BDC" w:rsidRDefault="00F90BDC">
      <w:r xmlns:w="http://schemas.openxmlformats.org/wordprocessingml/2006/main">
        <w:t xml:space="preserve">កិច្ចការ 20:16 ដ្បិត​ប៉ុល​បាន​តាំង​ចិត្ត​ធ្វើ​សំពៅ​តាម​ក្រុង​អេភេសូរ ព្រោះ​គាត់​មិន​បាន​ចំណាយ​ពេល​នៅ​អាស៊ី​ទេ ព្រោះ​គាត់​ប្រញាប់​ទៅ​ក្រុង​យេរូសាឡឹម​នៅ​ថ្ងៃ​បុណ្យ​ថ្ងៃ​ទី៥០។</w:t>
      </w:r>
    </w:p>
    <w:p w14:paraId="750113D2" w14:textId="77777777" w:rsidR="00F90BDC" w:rsidRDefault="00F90BDC"/>
    <w:p w14:paraId="45625A52" w14:textId="77777777" w:rsidR="00F90BDC" w:rsidRDefault="00F90BDC">
      <w:r xmlns:w="http://schemas.openxmlformats.org/wordprocessingml/2006/main">
        <w:t xml:space="preserve">ប៉ុល​បាន​តាំង​ចិត្ត​ឆ្លង​កាត់​ក្រុង​អេភេសូរ ដោយ​សារ​គាត់​ប្រញាប់​ទៅ​ដល់​ក្រុង​យេរូសាឡិម​ទាន់​ពេល​បុណ្យ​ថ្ងៃ​ទី៥០។</w:t>
      </w:r>
    </w:p>
    <w:p w14:paraId="692FDF84" w14:textId="77777777" w:rsidR="00F90BDC" w:rsidRDefault="00F90BDC"/>
    <w:p w14:paraId="6C9EC216" w14:textId="77777777" w:rsidR="00F90BDC" w:rsidRDefault="00F90BDC">
      <w:r xmlns:w="http://schemas.openxmlformats.org/wordprocessingml/2006/main">
        <w:t xml:space="preserve">1. ផែនការរបស់ព្រះធៀបនឹងការប្រញាប់របស់មនុស្ស - កិច្ចការ 20:16</w:t>
      </w:r>
    </w:p>
    <w:p w14:paraId="2188BEDB" w14:textId="77777777" w:rsidR="00F90BDC" w:rsidRDefault="00F90BDC"/>
    <w:p w14:paraId="160E8A96" w14:textId="77777777" w:rsidR="00F90BDC" w:rsidRDefault="00F90BDC">
      <w:r xmlns:w="http://schemas.openxmlformats.org/wordprocessingml/2006/main">
        <w:t xml:space="preserve">2. ប្រើពេលវេលាច្រើនបំផុត - កិច្ចការ 20:16</w:t>
      </w:r>
    </w:p>
    <w:p w14:paraId="46E76AB8" w14:textId="77777777" w:rsidR="00F90BDC" w:rsidRDefault="00F90BDC"/>
    <w:p w14:paraId="36F5E09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១.សុភាសិត ១៩:២ - «សេចក្ដី​ប៉ង​ប្រាថ្នា​ដោយ​គ្មាន​ចំណេះ​គឺ​មិន​ល្អ​ទេ—តើ​ជើង​លឿន​នឹង​វង្វេង​ផ្លូវ​ទៅ​ទៀត!»។</w:t>
      </w:r>
    </w:p>
    <w:p w14:paraId="11B61990" w14:textId="77777777" w:rsidR="00F90BDC" w:rsidRDefault="00F90BDC"/>
    <w:p w14:paraId="11FF63D6" w14:textId="77777777" w:rsidR="00F90BDC" w:rsidRDefault="00F90BDC">
      <w:r xmlns:w="http://schemas.openxmlformats.org/wordprocessingml/2006/main">
        <w:t xml:space="preserve">២.សាស្ដា ៣:១ - «សម្រាប់​អ្វីៗ​ទាំង​អស់​មាន​រដូវ ហើយ​មាន​ពេល​សម្រាប់​គ្រប់​រឿង​នៅ​ក្រោម​មេឃ»។</w:t>
      </w:r>
    </w:p>
    <w:p w14:paraId="0DA5B6E7" w14:textId="77777777" w:rsidR="00F90BDC" w:rsidRDefault="00F90BDC"/>
    <w:p w14:paraId="29666B33" w14:textId="77777777" w:rsidR="00F90BDC" w:rsidRDefault="00F90BDC">
      <w:r xmlns:w="http://schemas.openxmlformats.org/wordprocessingml/2006/main">
        <w:t xml:space="preserve">កិច្ចការ 20:17 លោក​ចាត់​លោក​ពី​ក្រុង​មីលេត​ទៅ​ក្រុង​អេភេសូរ ហើយ​ហៅ​ពួក​ព្រឹទ្ធាចារ្យ​នៃ​ក្រុមជំនុំ។</w:t>
      </w:r>
    </w:p>
    <w:p w14:paraId="592B4E9B" w14:textId="77777777" w:rsidR="00F90BDC" w:rsidRDefault="00F90BDC"/>
    <w:p w14:paraId="6D736A4C" w14:textId="77777777" w:rsidR="00F90BDC" w:rsidRDefault="00F90BDC">
      <w:r xmlns:w="http://schemas.openxmlformats.org/wordprocessingml/2006/main">
        <w:t xml:space="preserve">ប៉ុល​បាន​ផ្ញើ​សារ​ទៅ​ពួក​ព្រឹទ្ធាចារ្យ​នៃ​ពួក​ជំនុំ​នៅ​ក្រុង​អេភេសូរ ហើយ​ហៅ​ពួក​គេ​ទៅ​ឯ​មីលេតុស។</w:t>
      </w:r>
    </w:p>
    <w:p w14:paraId="7FC1C537" w14:textId="77777777" w:rsidR="00F90BDC" w:rsidRDefault="00F90BDC"/>
    <w:p w14:paraId="47B7C67E" w14:textId="77777777" w:rsidR="00F90BDC" w:rsidRDefault="00F90BDC">
      <w:r xmlns:w="http://schemas.openxmlformats.org/wordprocessingml/2006/main">
        <w:t xml:space="preserve">1. សារៈសំខាន់នៃការស្តាប់ការហៅរបស់ព្រះ - កិច្ចការ 20:17</w:t>
      </w:r>
    </w:p>
    <w:p w14:paraId="70469ED2" w14:textId="77777777" w:rsidR="00F90BDC" w:rsidRDefault="00F90BDC"/>
    <w:p w14:paraId="6047D054" w14:textId="77777777" w:rsidR="00F90BDC" w:rsidRDefault="00F90BDC">
      <w:r xmlns:w="http://schemas.openxmlformats.org/wordprocessingml/2006/main">
        <w:t xml:space="preserve">2. ភាពស្មោះត្រង់របស់ព្រះចំពោះសាសនាចក្ររបស់ទ្រង់ - កិច្ចការ 20:17</w:t>
      </w:r>
    </w:p>
    <w:p w14:paraId="3E10120A" w14:textId="77777777" w:rsidR="00F90BDC" w:rsidRDefault="00F90BDC"/>
    <w:p w14:paraId="0990D637" w14:textId="77777777" w:rsidR="00F90BDC" w:rsidRDefault="00F90BDC">
      <w:r xmlns:w="http://schemas.openxmlformats.org/wordprocessingml/2006/main">
        <w:t xml:space="preserve">1. រ៉ូម 8:28 "ហើយយើងដឹងថានៅក្នុងគ្រប់ការទាំងអស់ព្រះជាម្ចាស់ទ្រង់ធ្វើការដើម្បីជាប្រយោជន៍ដល់អស់អ្នកដែលស្រឡាញ់ទ្រង់ដែលត្រូវបានហៅតាមគោលបំណងរបស់ទ្រង់" ។</w:t>
      </w:r>
    </w:p>
    <w:p w14:paraId="1476A186" w14:textId="77777777" w:rsidR="00F90BDC" w:rsidRDefault="00F90BDC"/>
    <w:p w14:paraId="261F453B" w14:textId="77777777" w:rsidR="00F90BDC" w:rsidRDefault="00F90BDC">
      <w:r xmlns:w="http://schemas.openxmlformats.org/wordprocessingml/2006/main">
        <w:t xml:space="preserve">ហេព្រើរ 10:23-25 «ត្រូវ​ឲ្យ​យើង​កាន់​តាម​សេចក្ដី​សង្ឃឹម​ដែល​យើង​ប្រកាស​ដោយ​ឥត​ងាករេ ដ្បិត​អ្នក​ណា​ដែល​បាន​សន្យា​នោះ​ស្មោះ​ត្រង់ ហើយ​ឲ្យ​យើង​ពិចារណា​អំពី​របៀប​ដែល​យើង​អាច​ជំរុញ​ចិត្ត​គ្នា​ទៅ​វិញ​ទៅ​មក​ដល់​សេចក្ដី​ស្រឡាញ់ និង​ការ​ប្រព្រឹត្ត​ល្អ។ រួមគ្នា ដូចជាអ្នកខ្លះមានទម្លាប់ធ្វើ ប៉ុន្តែសូមឲ្យយើងលើកទឹកចិត្តគ្នាទៅវិញទៅមក ហើយអ្វីៗជាច្រើនទៀត ដូចដែលអ្នកឃើញថ្ងៃជិតមកដល់»។</w:t>
      </w:r>
    </w:p>
    <w:p w14:paraId="18AFC114" w14:textId="77777777" w:rsidR="00F90BDC" w:rsidRDefault="00F90BDC"/>
    <w:p w14:paraId="298ECB2C" w14:textId="77777777" w:rsidR="00F90BDC" w:rsidRDefault="00F90BDC">
      <w:r xmlns:w="http://schemas.openxmlformats.org/wordprocessingml/2006/main">
        <w:t xml:space="preserve">កិច្ចការ 20:18 កាល​គេ​ចូល​មក​ជិត​ព្រះអង្គ ទ្រង់​មាន​ព្រះ‌បន្ទូល​ទៅ​គេ​ថា៖ «អ្នក​រាល់​គ្នា​ដឹង​ហើយ តាំង​ពី​ថ្ងៃ​ដំបូង​ដែល​ខ្ញុំ​ចូល​មក​ក្នុង​ស្រុក​អាស៊ី តើ​ខ្ញុំ​នៅ​ជា​មួយ​អ្នក​រាល់​គ្នា​គ្រប់​រដូវ​កាល​យ៉ាង​ណា។</w:t>
      </w:r>
    </w:p>
    <w:p w14:paraId="66152595" w14:textId="77777777" w:rsidR="00F90BDC" w:rsidRDefault="00F90BDC"/>
    <w:p w14:paraId="544FB3B9" w14:textId="77777777" w:rsidR="00F90BDC" w:rsidRDefault="00F90BDC">
      <w:r xmlns:w="http://schemas.openxmlformats.org/wordprocessingml/2006/main">
        <w:t xml:space="preserve">ប៉ុល​បាន​និយាយ​ទៅ​អ្នក​ចាស់​ទុំ​នៅ​អេភេសូរ​អំពី​កិច្ច​បម្រើ​ផ្សាយ​របស់​គាត់​នៅ​អាស៊ី និង​ការ​តាំង​ចិត្ត​របស់​គាត់​ចំពោះ​ពួក​គាត់។</w:t>
      </w:r>
    </w:p>
    <w:p w14:paraId="10AE9DF2" w14:textId="77777777" w:rsidR="00F90BDC" w:rsidRDefault="00F90BDC"/>
    <w:p w14:paraId="15EE094F" w14:textId="77777777" w:rsidR="00F90BDC" w:rsidRDefault="00F90BDC">
      <w:r xmlns:w="http://schemas.openxmlformats.org/wordprocessingml/2006/main">
        <w:t xml:space="preserve">ការលះបង់ក្នុងកិច្ចបម្រើផ្សាយ៖ ការរៀនពីគំរូរបស់ប៉ុល</w:t>
      </w:r>
    </w:p>
    <w:p w14:paraId="67E7DE9C" w14:textId="77777777" w:rsidR="00F90BDC" w:rsidRDefault="00F90BDC"/>
    <w:p w14:paraId="4553E861" w14:textId="77777777" w:rsidR="00F90BDC" w:rsidRDefault="00F90BDC">
      <w:r xmlns:w="http://schemas.openxmlformats.org/wordprocessingml/2006/main">
        <w:t xml:space="preserve">2. អំណាចនៃការប្តេជ្ញាចិត្ត: គំរូរបស់ប៉ូល។</w:t>
      </w:r>
    </w:p>
    <w:p w14:paraId="3F06A5AF" w14:textId="77777777" w:rsidR="00F90BDC" w:rsidRDefault="00F90BDC"/>
    <w:p w14:paraId="7D0EF93F" w14:textId="77777777" w:rsidR="00F90BDC" w:rsidRDefault="00F90BDC">
      <w:r xmlns:w="http://schemas.openxmlformats.org/wordprocessingml/2006/main">
        <w:t xml:space="preserve">1. កូល៉ុស 1:21-23 - ការប្តេជ្ញាចិត្តរបស់ប៉ុលក្នុងការផ្សព្វផ្សាយដំណឹងល្អ</w:t>
      </w:r>
    </w:p>
    <w:p w14:paraId="427CDB73" w14:textId="77777777" w:rsidR="00F90BDC" w:rsidRDefault="00F90BDC"/>
    <w:p w14:paraId="4AFBA477" w14:textId="77777777" w:rsidR="00F90BDC" w:rsidRDefault="00F90BDC">
      <w:r xmlns:w="http://schemas.openxmlformats.org/wordprocessingml/2006/main">
        <w:t xml:space="preserve">រ៉ូម ១២:១១-១៣ - បម្រើព្រះអម្ចាស់ដោយភក្ដីភាព និងចិត្ដខ្នះខ្នែង</w:t>
      </w:r>
    </w:p>
    <w:p w14:paraId="32E15354" w14:textId="77777777" w:rsidR="00F90BDC" w:rsidRDefault="00F90BDC"/>
    <w:p w14:paraId="09469F27" w14:textId="77777777" w:rsidR="00F90BDC" w:rsidRDefault="00F90BDC">
      <w:r xmlns:w="http://schemas.openxmlformats.org/wordprocessingml/2006/main">
        <w:t xml:space="preserve">កិច្ចការ 20:19 ចូរ​គោរព​បម្រើ​ព្រះ‌អម្ចាស់​ដោយ​ចិត្ត​រាប​ទាប ហើយ​ទាំង​ទឹក​ភ្នែក និង​ការ​ល្បួង​ជា​ច្រើន​ដែល​បាន​កើត​មាន​ដល់​ខ្ញុំ ដោយ​សារ​ការ​កុហក​នៅ​រង់ចាំ​ជន​ជាតិ​យូដា។</w:t>
      </w:r>
    </w:p>
    <w:p w14:paraId="75544247" w14:textId="77777777" w:rsidR="00F90BDC" w:rsidRDefault="00F90BDC"/>
    <w:p w14:paraId="3C7F96F4" w14:textId="77777777" w:rsidR="00F90BDC" w:rsidRDefault="00F90BDC">
      <w:r xmlns:w="http://schemas.openxmlformats.org/wordprocessingml/2006/main">
        <w:t xml:space="preserve">កិច្ចបម្រើផ្សាយរបស់ប៉ុលជាសាវ័ក ត្រូវបានកំណត់លក្ខណៈដោយការបន្ទាបខ្លួន ទឹកភ្នែក និងការបៀតបៀន។</w:t>
      </w:r>
    </w:p>
    <w:p w14:paraId="05CEDD8B" w14:textId="77777777" w:rsidR="00F90BDC" w:rsidRDefault="00F90BDC"/>
    <w:p w14:paraId="6C15DB3C" w14:textId="77777777" w:rsidR="00F90BDC" w:rsidRDefault="00F90BDC">
      <w:r xmlns:w="http://schemas.openxmlformats.org/wordprocessingml/2006/main">
        <w:t xml:space="preserve">1. ភាពខាងវិញ្ញាណនៃការបន្ទាបខ្លួន៖ របៀបបម្រើព្រះអម្ចាស់ដោយចិត្តរាបទាប</w:t>
      </w:r>
    </w:p>
    <w:p w14:paraId="1D88806A" w14:textId="77777777" w:rsidR="00F90BDC" w:rsidRDefault="00F90BDC"/>
    <w:p w14:paraId="18B3207A" w14:textId="77777777" w:rsidR="00F90BDC" w:rsidRDefault="00F90BDC">
      <w:r xmlns:w="http://schemas.openxmlformats.org/wordprocessingml/2006/main">
        <w:t xml:space="preserve">2. ការយកឈ្នះលើការល្បួង និងការបៀតបៀន៖ គំរូរបស់ប៉ុល</w:t>
      </w:r>
    </w:p>
    <w:p w14:paraId="2AF1A41D" w14:textId="77777777" w:rsidR="00F90BDC" w:rsidRDefault="00F90BDC"/>
    <w:p w14:paraId="1331C46E" w14:textId="77777777" w:rsidR="00F90BDC" w:rsidRDefault="00F90BDC">
      <w:r xmlns:w="http://schemas.openxmlformats.org/wordprocessingml/2006/main">
        <w:t xml:space="preserve">1. យ៉ាកុប 4:10 - «បន្ទាបខ្លួននៅចំពោះព្រះអម្ចាស់ នោះទ្រង់នឹងលើកអ្នកឡើង»។</w:t>
      </w:r>
    </w:p>
    <w:p w14:paraId="774965E8" w14:textId="77777777" w:rsidR="00F90BDC" w:rsidRDefault="00F90BDC"/>
    <w:p w14:paraId="55D76D17" w14:textId="77777777" w:rsidR="00F90BDC" w:rsidRDefault="00F90BDC">
      <w:r xmlns:w="http://schemas.openxmlformats.org/wordprocessingml/2006/main">
        <w:t xml:space="preserve">2. កូរិនថូស 10:13 - «គ្មានការល្បួងណាមកលើអ្នក ដែលមិនមែនជារឿងធម្មតាទេ ព្រះជាម្ចាស់ទ្រង់ស្មោះត្រង់ ហើយទ្រង់នឹងមិនអនុញ្ញាតឲ្យអ្នកត្រូវបានល្បួងហួសពីសមត្ថភាពរបស់អ្នកឡើយ ប៉ុន្តែដោយការល្បួងទ្រង់ក៏នឹងផ្តល់ផ្លូវនៃការរត់គេចខ្លួនផងដែរ។ ដើម្បី​ឲ្យ​អ្នក​អាច​ទ្រាំទ្រ​បាន»។</w:t>
      </w:r>
    </w:p>
    <w:p w14:paraId="4480F647" w14:textId="77777777" w:rsidR="00F90BDC" w:rsidRDefault="00F90BDC"/>
    <w:p w14:paraId="2274E35A" w14:textId="77777777" w:rsidR="00F90BDC" w:rsidRDefault="00F90BDC">
      <w:r xmlns:w="http://schemas.openxmlformats.org/wordprocessingml/2006/main">
        <w:t xml:space="preserve">កិច្ចការ 20:20 ហើយ​របៀប​ដែល​ខ្ញុំ​បាន​រក្សា​ទុក​នូវ​អ្វី​ដែល​មិន​មាន​ប្រយោជន៍​ដល់​អ្នក​រាល់​គ្នា​ទេ គឺ​បាន​បង្ហាញ​អ្នក​រាល់​គ្នា ហើយ​បាន​បង្រៀន​អ្នក​ជា​សាធារណៈ ហើយ​ពី​ផ្ទះ​មួយ​ទៅ​ផ្ទះ​មួយ។</w:t>
      </w:r>
    </w:p>
    <w:p w14:paraId="7942BA33" w14:textId="77777777" w:rsidR="00F90BDC" w:rsidRDefault="00F90BDC"/>
    <w:p w14:paraId="0FEE33D0" w14:textId="77777777" w:rsidR="00F90BDC" w:rsidRDefault="00F90BDC">
      <w:r xmlns:w="http://schemas.openxmlformats.org/wordprocessingml/2006/main">
        <w:t xml:space="preserve">ប៉ុល​បាន​បង្រៀន​ប្រជាជន​នៅ​ក្រុង​អេភេសូរ​ទាំង​សាធារណៈ និង​ឯកជន​នៅ​ក្នុង​ផ្ទះ​របស់​ពួកគេ។</w:t>
      </w:r>
    </w:p>
    <w:p w14:paraId="40465AA6" w14:textId="77777777" w:rsidR="00F90BDC" w:rsidRDefault="00F90BDC"/>
    <w:p w14:paraId="661072F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សារៈសំខាន់នៃការបង្រៀនជាក្រុមតូចៗ</w:t>
      </w:r>
    </w:p>
    <w:p w14:paraId="20172D59" w14:textId="77777777" w:rsidR="00F90BDC" w:rsidRDefault="00F90BDC"/>
    <w:p w14:paraId="34336AFA" w14:textId="77777777" w:rsidR="00F90BDC" w:rsidRDefault="00F90BDC">
      <w:r xmlns:w="http://schemas.openxmlformats.org/wordprocessingml/2006/main">
        <w:t xml:space="preserve">2. អំណាចនៃការបង្រៀន និងរបៀបដែលវាអាចផ្លាស់ប្តូរជីវិត</w:t>
      </w:r>
    </w:p>
    <w:p w14:paraId="339BC2C7" w14:textId="77777777" w:rsidR="00F90BDC" w:rsidRDefault="00F90BDC"/>
    <w:p w14:paraId="798C0A7B" w14:textId="77777777" w:rsidR="00F90BDC" w:rsidRDefault="00F90BDC">
      <w:r xmlns:w="http://schemas.openxmlformats.org/wordprocessingml/2006/main">
        <w:t xml:space="preserve">1. សុភាសិត 11:30 - ផលផ្លែនៃមនុស្សសុចរិតគឺជាដើមឈើនៃជីវិត។ ហើយអ្នកណាដែលឈ្នះព្រលឹង អ្នកនោះមានប្រាជ្ញា។</w:t>
      </w:r>
    </w:p>
    <w:p w14:paraId="0C7B07C0" w14:textId="77777777" w:rsidR="00F90BDC" w:rsidRDefault="00F90BDC"/>
    <w:p w14:paraId="66E4F5FD" w14:textId="77777777" w:rsidR="00F90BDC" w:rsidRDefault="00F90BDC">
      <w:r xmlns:w="http://schemas.openxmlformats.org/wordprocessingml/2006/main">
        <w:t xml:space="preserve">2. ម៉ាថាយ 28:19-20 - ដូច្នេះ ចូរ​អ្នក​រាល់​គ្នា​ទៅ​បង្រៀន​គ្រប់​ទាំង​សាសន៍ ដោយ​ធ្វើ​បុណ្យ​ជ្រមុជ​ទឹក​ក្នុង​ព្រះ​នាម​នៃ​ព្រះ​វរបិតា ព្រះ​រាជបុត្រា និង​ព្រះវិញ្ញាណ​បរិសុទ្ធ ៖ ចូរ​បង្រៀន​គេ​ឲ្យ​កាន់​តាម​គ្រប់​ទាំង​សេចក្ដី​ដែល​យើង​បាន​បង្គាប់​អ្នក៖ ហើយមើលចុះ ខ្ញុំនៅជាមួយអ្នកជានិច្ច រហូតដល់ទីបញ្ចប់នៃពិភពលោក។ អាម៉ែន</w:t>
      </w:r>
    </w:p>
    <w:p w14:paraId="78BDCF50" w14:textId="77777777" w:rsidR="00F90BDC" w:rsidRDefault="00F90BDC"/>
    <w:p w14:paraId="24C71930" w14:textId="77777777" w:rsidR="00F90BDC" w:rsidRDefault="00F90BDC">
      <w:r xmlns:w="http://schemas.openxmlformats.org/wordprocessingml/2006/main">
        <w:t xml:space="preserve">កិច្ចការ 20:21 ទាំង​ថ្លែង​ទីបន្ទាល់​ដល់​ជន​ជាតិ​យូដា និង​សាសន៍​ក្រិក​ផង​ដែរ ការ​ប្រែ​ចិត្ត​ចំពោះ​ព្រះ និង​សេចក្ដី​ជំនឿ​ចំពោះ​ព្រះ​យេស៊ូវ​គ្រីស្ទ​ជា​អម្ចាស់​នៃ​យើង។</w:t>
      </w:r>
    </w:p>
    <w:p w14:paraId="051E1A49" w14:textId="77777777" w:rsidR="00F90BDC" w:rsidRDefault="00F90BDC"/>
    <w:p w14:paraId="6EE31FCF" w14:textId="77777777" w:rsidR="00F90BDC" w:rsidRDefault="00F90BDC">
      <w:r xmlns:w="http://schemas.openxmlformats.org/wordprocessingml/2006/main">
        <w:t xml:space="preserve">ប៉ុល​បាន​អធិប្បាយ​អំពី​ការ​ប្រែចិត្ត និង​សេចក្តី​ជំនឿ​លើ​ព្រះយេស៊ូវគ្រីស្ទ​ដល់​ជន​ជាតិ​យូដា និង​ក្រិក។</w:t>
      </w:r>
    </w:p>
    <w:p w14:paraId="1A48385F" w14:textId="77777777" w:rsidR="00F90BDC" w:rsidRDefault="00F90BDC"/>
    <w:p w14:paraId="5FA744D7" w14:textId="77777777" w:rsidR="00F90BDC" w:rsidRDefault="00F90BDC">
      <w:r xmlns:w="http://schemas.openxmlformats.org/wordprocessingml/2006/main">
        <w:t xml:space="preserve">1. អំណាចនៃការប្រែចិត្ត: ផ្លូវទៅកាន់ភាពបរិសុទ្ធ</w:t>
      </w:r>
    </w:p>
    <w:p w14:paraId="2F08CC04" w14:textId="77777777" w:rsidR="00F90BDC" w:rsidRDefault="00F90BDC"/>
    <w:p w14:paraId="7F877C1B" w14:textId="77777777" w:rsidR="00F90BDC" w:rsidRDefault="00F90BDC">
      <w:r xmlns:w="http://schemas.openxmlformats.org/wordprocessingml/2006/main">
        <w:t xml:space="preserve">2. ជំនឿលើព្រះយេស៊ូវ៖ ការសម្រេចចិត្តផ្លាស់ប្តូរជីវិត</w:t>
      </w:r>
    </w:p>
    <w:p w14:paraId="0BB12307" w14:textId="77777777" w:rsidR="00F90BDC" w:rsidRDefault="00F90BDC"/>
    <w:p w14:paraId="259989E7" w14:textId="77777777" w:rsidR="00F90BDC" w:rsidRDefault="00F90BDC">
      <w:r xmlns:w="http://schemas.openxmlformats.org/wordprocessingml/2006/main">
        <w:t xml:space="preserve">1. អេសាយ 55:7 - ចូរ​ឲ្យ​មនុស្ស​អាក្រក់​លះ​ចោល​ផ្លូវ​របស់​ខ្លួន ហើយ​មនុស្ស​ទុច្ចរិត​ក៏​មាន​គំនិត​របស់​ខ្លួន​ដែរ ហើយ​ឲ្យ​គាត់​ត្រឡប់​ទៅ​ឯ​ព្រះ‌អម្ចាស់​វិញ ហើយ​គាត់​នឹង​អាណិត​អាសូរ​គាត់។ ហើយ​ចំពោះ​ព្រះ​នៃ​យើង​វិញ ដ្បិត​ទ្រង់​នឹង​លើក​លែង​ទោស​ជា​បរិបូរ។</w:t>
      </w:r>
    </w:p>
    <w:p w14:paraId="0E4C2BE7" w14:textId="77777777" w:rsidR="00F90BDC" w:rsidRDefault="00F90BDC"/>
    <w:p w14:paraId="1B3CED40" w14:textId="77777777" w:rsidR="00F90BDC" w:rsidRDefault="00F90BDC">
      <w:r xmlns:w="http://schemas.openxmlformats.org/wordprocessingml/2006/main">
        <w:t xml:space="preserve">2. យ៉ូហាន 3:16 - ដ្បិត​ព្រះ​ទ្រង់​ស្រឡាញ់​លោកីយ៍​យ៉ាង​ខ្លាំង​ដល់​ម៉្លេះ​បាន​ជា​ទ្រង់​ប្រទាន​ព្រះរាជ​បុត្រា​ទ្រង់​តែ​មួយ ដើម្បី​ឲ្យ​អស់​អ្នក​ណា​ដែល​ជឿ​ដល់​ទ្រង់​មិន​ត្រូវ​វិនាស​ឡើយ គឺ​មាន​ជីវិត​អស់កល្ប​ជានិច្ច។</w:t>
      </w:r>
    </w:p>
    <w:p w14:paraId="0B6669CC" w14:textId="77777777" w:rsidR="00F90BDC" w:rsidRDefault="00F90BDC"/>
    <w:p w14:paraId="72F57DC4" w14:textId="77777777" w:rsidR="00F90BDC" w:rsidRDefault="00F90BDC">
      <w:r xmlns:w="http://schemas.openxmlformats.org/wordprocessingml/2006/main">
        <w:t xml:space="preserve">កិច្ចការ 20:22 ហើយ​ឥឡូវ​នេះ មើល​ចុះ ខ្ញុំ​ទៅ​ចង​ដោយ​វិញ្ញាណ​ទៅ​ក្រុង​យេរូសាឡិម ដោយ​មិន​ដឹង​ពី​រឿង​ដែល​នឹង​កើត​មាន​ដល់​ខ្ញុំ​នៅ​ទី​នោះ​ទេ។</w:t>
      </w:r>
    </w:p>
    <w:p w14:paraId="4EE6AD0E" w14:textId="77777777" w:rsidR="00F90BDC" w:rsidRDefault="00F90BDC"/>
    <w:p w14:paraId="0289DED0" w14:textId="77777777" w:rsidR="00F90BDC" w:rsidRDefault="00F90BDC">
      <w:r xmlns:w="http://schemas.openxmlformats.org/wordprocessingml/2006/main">
        <w:t xml:space="preserve">ប៉ុល​កំពុង​ធ្វើ​ដំណើរ​ទៅ​ក្រុង​យេរូសាឡិម ទោះ​ជា​គាត់​មិន​ប្រាកដ​ថា​នឹង​មាន​អ្វី​កើត​ឡើង​ពេល​គាត់​មក​ដល់​ក៏​ដោយ។</w:t>
      </w:r>
    </w:p>
    <w:p w14:paraId="7E35742D" w14:textId="77777777" w:rsidR="00F90BDC" w:rsidRDefault="00F90BDC"/>
    <w:p w14:paraId="63B6DF67" w14:textId="77777777" w:rsidR="00F90BDC" w:rsidRDefault="00F90BDC">
      <w:r xmlns:w="http://schemas.openxmlformats.org/wordprocessingml/2006/main">
        <w:t xml:space="preserve">1. «កម្លាំងនៃការទុកចិត្តលើផែនការរបស់ព្រះ»</w:t>
      </w:r>
    </w:p>
    <w:p w14:paraId="79A56953" w14:textId="77777777" w:rsidR="00F90BDC" w:rsidRDefault="00F90BDC"/>
    <w:p w14:paraId="59C69F78" w14:textId="77777777" w:rsidR="00F90BDC" w:rsidRDefault="00F90BDC">
      <w:r xmlns:w="http://schemas.openxmlformats.org/wordprocessingml/2006/main">
        <w:t xml:space="preserve">2. «បោះជំហាន​ចេញ​ដោយ​សេចក្ដី​ជំនឿ ទោះ​បី​ជា​មិន​ស្គាល់​ក្ដី»</w:t>
      </w:r>
    </w:p>
    <w:p w14:paraId="33E0A46C" w14:textId="77777777" w:rsidR="00F90BDC" w:rsidRDefault="00F90BDC"/>
    <w:p w14:paraId="4C10974E" w14:textId="77777777" w:rsidR="00F90BDC" w:rsidRDefault="00F90BDC">
      <w:r xmlns:w="http://schemas.openxmlformats.org/wordprocessingml/2006/main">
        <w:t xml:space="preserve">1. រ៉ូម 8:28 - «ហើយ​យើង​ដឹង​ថា​អ្វី​ៗ​ទាំង​អស់​រួម​គ្នា​ដើម្បី​សេចក្ដី​ល្អ​ដល់​អ្នក​ដែល​ស្រឡាញ់​ព្រះ ដល់​អ្នក​ដែល​ត្រូវ​បាន​ហៅ​តាម​គោល​បំណង​របស់​ទ្រង់»។</w:t>
      </w:r>
    </w:p>
    <w:p w14:paraId="33895D89" w14:textId="77777777" w:rsidR="00F90BDC" w:rsidRDefault="00F90BDC"/>
    <w:p w14:paraId="37D60E36" w14:textId="77777777" w:rsidR="00F90BDC" w:rsidRDefault="00F90BDC">
      <w:r xmlns:w="http://schemas.openxmlformats.org/wordprocessingml/2006/main">
        <w:t xml:space="preserve">2. សុភាសិត 3:5-6 - «ចូរទុកចិត្តលើព្រះអម្ចាស់ដោយអស់ពីចិត្ត។ ហើយកុំពឹងផ្អែកលើការយល់ដឹងរបស់អ្នក។ ចូរ​ទទួល​ស្គាល់​ទ្រង់​តាម​គ្រប់​ទាំង​ផ្លូវ​របស់​អ្នក ហើយ​ទ្រង់​នឹង​ដឹកនាំ​ផ្លូវ​របស់​អ្នក»។</w:t>
      </w:r>
    </w:p>
    <w:p w14:paraId="29EC055C" w14:textId="77777777" w:rsidR="00F90BDC" w:rsidRDefault="00F90BDC"/>
    <w:p w14:paraId="5E9668CC" w14:textId="77777777" w:rsidR="00F90BDC" w:rsidRDefault="00F90BDC">
      <w:r xmlns:w="http://schemas.openxmlformats.org/wordprocessingml/2006/main">
        <w:t xml:space="preserve">កិច្ចការ 20:23 សូម​សង្គ្រោះ​ថា ព្រះវិញ្ញាណ​បរិសុទ្ធ​បាន​ធ្វើ​បន្ទាល់​នៅ​គ្រប់​ទីក្រុង ដោយ​មាន​ព្រះបន្ទូល​ថា ចំណង និង​ទុក្ខ​លំបាក​នៅ​ជាប់​នឹង​ខ្ញុំ។</w:t>
      </w:r>
    </w:p>
    <w:p w14:paraId="4B3F33CC" w14:textId="77777777" w:rsidR="00F90BDC" w:rsidRDefault="00F90BDC"/>
    <w:p w14:paraId="52B30335" w14:textId="77777777" w:rsidR="00F90BDC" w:rsidRDefault="00F90BDC">
      <w:r xmlns:w="http://schemas.openxmlformats.org/wordprocessingml/2006/main">
        <w:t xml:space="preserve">វគ្គ​បទគម្ពីរ​នេះ​រៀបរាប់​ថា ព្រះវិញ្ញាណ​បរិសុទ្ធ​កំពុង​ថ្លែង​ទីបន្ទាល់​នៅ​គ្រប់​ទីក្រុង​ថា ការ​លំបាក និង​ការ​រងទុក្ខ​កំពុង​រង់ចាំ​ប៉ុល ។</w:t>
      </w:r>
    </w:p>
    <w:p w14:paraId="388EE9E3" w14:textId="77777777" w:rsidR="00F90BDC" w:rsidRDefault="00F90BDC"/>
    <w:p w14:paraId="5DAF76F0" w14:textId="77777777" w:rsidR="00F90BDC" w:rsidRDefault="00F90BDC">
      <w:r xmlns:w="http://schemas.openxmlformats.org/wordprocessingml/2006/main">
        <w:t xml:space="preserve">1. ព្រះវិញ្ញាណបរិសុទ្ធ៖ ជាសាក្សីចំពោះបញ្ហារបស់យើង។</w:t>
      </w:r>
    </w:p>
    <w:p w14:paraId="2F72CE59" w14:textId="77777777" w:rsidR="00F90BDC" w:rsidRDefault="00F90BDC"/>
    <w:p w14:paraId="6262FB28" w14:textId="77777777" w:rsidR="00F90BDC" w:rsidRDefault="00F90BDC">
      <w:r xmlns:w="http://schemas.openxmlformats.org/wordprocessingml/2006/main">
        <w:t xml:space="preserve">2. ប្រឈមមុខនឹងទុក្ខវេទនា និងការជាប់ឃុំឃាំងដោយភាពក្លាហាន</w:t>
      </w:r>
    </w:p>
    <w:p w14:paraId="0A4A0AAC" w14:textId="77777777" w:rsidR="00F90BDC" w:rsidRDefault="00F90BDC"/>
    <w:p w14:paraId="5588137E" w14:textId="77777777" w:rsidR="00F90BDC" w:rsidRDefault="00F90BDC">
      <w:r xmlns:w="http://schemas.openxmlformats.org/wordprocessingml/2006/main">
        <w:t xml:space="preserve">១. រ៉ូម ៨:១៨ - «ដ្បិត​ខ្ញុំ​ចាត់​ទុក​ថា ការ​រង​ទុក្ខ​នៅ​ពេល​បច្ចុប្បន្ន​នេះ មិន​សម​នឹង​ការ​ប្រៀប​ធៀប​នឹង​សិរី​ល្អ​ដែល​នឹង​ត្រូវ​បង្ហាញ​ដល់​យើង​ឡើយ»។</w:t>
      </w:r>
    </w:p>
    <w:p w14:paraId="6060ACA7" w14:textId="77777777" w:rsidR="00F90BDC" w:rsidRDefault="00F90BDC"/>
    <w:p w14:paraId="77CC6160" w14:textId="77777777" w:rsidR="00F90BDC" w:rsidRDefault="00F90BDC">
      <w:r xmlns:w="http://schemas.openxmlformats.org/wordprocessingml/2006/main">
        <w:t xml:space="preserve">2. ហេព្រើរ 12:1 - «ហេតុ​ដូច្នេះ​ហើយ ដោយ​សារ​យើង​ត្រូវ​បាន​ហ៊ុំ​ព័ទ្ធ​ដោយ​ពពក​នៃ​សាក្សី​យ៉ាង​ខ្លាំង​ដូច្នេះ ចូរ​យើង​ទុក </w:t>
      </w:r>
      <w:r xmlns:w="http://schemas.openxmlformats.org/wordprocessingml/2006/main">
        <w:lastRenderedPageBreak xmlns:w="http://schemas.openxmlformats.org/wordprocessingml/2006/main"/>
      </w:r>
      <w:r xmlns:w="http://schemas.openxmlformats.org/wordprocessingml/2006/main">
        <w:t xml:space="preserve">​គ្រប់​ទាំង​ទម្ងន់ ហើយ​អំពើ​បាប​ដែល​នៅ​ជាប់​នឹង​គ្នា ហើយ​ត្រូវ​ឲ្យ​យើង​រត់​ដោយ​ស៊ូទ្រាំ​នឹង​ការ​ប្រណាំង​ដែល​បាន​តាំង​នៅ​ចំពោះ​មុខ​យើង។ "</w:t>
      </w:r>
    </w:p>
    <w:p w14:paraId="76C0907D" w14:textId="77777777" w:rsidR="00F90BDC" w:rsidRDefault="00F90BDC"/>
    <w:p w14:paraId="54740BE9" w14:textId="77777777" w:rsidR="00F90BDC" w:rsidRDefault="00F90BDC">
      <w:r xmlns:w="http://schemas.openxmlformats.org/wordprocessingml/2006/main">
        <w:t xml:space="preserve">កិច្ចការ 20:24 ប៉ុន្តែ គ្មាន​អ្វី​ដែល​ជំរុញ​ចិត្ត​ខ្ញុំ​ឡើយ ហើយ​ក៏​មិន​រាប់​ថា​ខ្ញុំ​ជា​ទី​ស្រឡាញ់​របស់​ខ្លួន​ខ្ញុំ​ដែរ ដើម្បី​ឲ្យ​ខ្ញុំ​អាច​បញ្ចប់​ដំណើរ​របស់​ខ្ញុំ​ដោយ​អំណរ និង​កិច្ច​បម្រើ​ដែល​ខ្ញុំ​បាន​ទទួល​ពី​ព្រះ‌អម្ចាស់​យេស៊ូវ ដើម្បី​ថ្លែង​ទីបន្ទាល់​អំពី​ដំណឹង​ល្អ​នៃ​ព្រះ‌អម្ចាស់។ ព្រះគុណរបស់ព្រះ។</w:t>
      </w:r>
    </w:p>
    <w:p w14:paraId="02F9D745" w14:textId="77777777" w:rsidR="00F90BDC" w:rsidRDefault="00F90BDC"/>
    <w:p w14:paraId="45C41B94" w14:textId="77777777" w:rsidR="00F90BDC" w:rsidRDefault="00F90BDC">
      <w:r xmlns:w="http://schemas.openxmlformats.org/wordprocessingml/2006/main">
        <w:t xml:space="preserve">សាវក​ប៉ុល​មិន​ត្រូវ​បាន​រារាំង​ដោយ​ឧបសគ្គ​ណា​មួយ​ក្នុង​បេសកកម្ម​របស់​គាត់​ដើម្បី​ថ្លែង​ទីបន្ទាល់​ចំពោះ​ដំណឹង​ល្អ​នៃ​ព្រះគុណ​របស់​ព្រះ។</w:t>
      </w:r>
    </w:p>
    <w:p w14:paraId="0F62C860" w14:textId="77777777" w:rsidR="00F90BDC" w:rsidRDefault="00F90BDC"/>
    <w:p w14:paraId="5BADB98E" w14:textId="77777777" w:rsidR="00F90BDC" w:rsidRDefault="00F90BDC">
      <w:r xmlns:w="http://schemas.openxmlformats.org/wordprocessingml/2006/main">
        <w:t xml:space="preserve">1. ស៊ូទ្រាំនឹងការលំបាក: គំរូរបស់សាវកប៉ុល។</w:t>
      </w:r>
    </w:p>
    <w:p w14:paraId="32B45CA5" w14:textId="77777777" w:rsidR="00F90BDC" w:rsidRDefault="00F90BDC"/>
    <w:p w14:paraId="4C52FA89" w14:textId="77777777" w:rsidR="00F90BDC" w:rsidRDefault="00F90BDC">
      <w:r xmlns:w="http://schemas.openxmlformats.org/wordprocessingml/2006/main">
        <w:t xml:space="preserve">2. ដំណឹងល្អនៃព្រះគុណរបស់ព្រះ</w:t>
      </w:r>
    </w:p>
    <w:p w14:paraId="26623662" w14:textId="77777777" w:rsidR="00F90BDC" w:rsidRDefault="00F90BDC"/>
    <w:p w14:paraId="20CD1490" w14:textId="77777777" w:rsidR="00F90BDC" w:rsidRDefault="00F90BDC">
      <w:r xmlns:w="http://schemas.openxmlformats.org/wordprocessingml/2006/main">
        <w:t xml:space="preserve">1. ភីលីព 1:21 - «ដ្បិត​ខ្ញុំ​រស់​នៅ​ជា​ព្រះ​គ្រិស្ដ ហើយ​ការ​ស្លាប់​គឺ​ជា​ការ​ចំណេញ»។</w:t>
      </w:r>
    </w:p>
    <w:p w14:paraId="769A8C4F" w14:textId="77777777" w:rsidR="00F90BDC" w:rsidRDefault="00F90BDC"/>
    <w:p w14:paraId="2205B527" w14:textId="77777777" w:rsidR="00F90BDC" w:rsidRDefault="00F90BDC">
      <w:r xmlns:w="http://schemas.openxmlformats.org/wordprocessingml/2006/main">
        <w:t xml:space="preserve">2. អេភេសូរ 2:8-9 - «ដ្បិត​អ្នក​រាល់​គ្នា​បាន​សង្គ្រោះ​ដោយ​ព្រះគុណ ដោយ​សារ​សេចក្ដី​ជំនឿ ហើយ​មិន​មែន​ជា​អំណោយ​របស់​ព្រះ​ទេ ក្រែង​អ្នក​ណា​អួត​ខ្លួន»។</w:t>
      </w:r>
    </w:p>
    <w:p w14:paraId="500355C9" w14:textId="77777777" w:rsidR="00F90BDC" w:rsidRDefault="00F90BDC"/>
    <w:p w14:paraId="2AFED7D6" w14:textId="77777777" w:rsidR="00F90BDC" w:rsidRDefault="00F90BDC">
      <w:r xmlns:w="http://schemas.openxmlformats.org/wordprocessingml/2006/main">
        <w:t xml:space="preserve">កិច្ចការ 20:25 ហើយ​ឥឡូវ​នេះ មើល​ចុះ ខ្ញុំ​ដឹង​ថា អ្នក​រាល់​គ្នា​ក្នុង​ចំណោម​អ្នក​ដែល​ខ្ញុំ​បាន​ទៅ​ប្រកាស​អំពី​ព្រះរាជ្យ​នៃ​ព្រះ នឹង​លែង​ឃើញ​មុខ​ខ្ញុំ​ទៀត​ហើយ។</w:t>
      </w:r>
    </w:p>
    <w:p w14:paraId="0DAB0217" w14:textId="77777777" w:rsidR="00F90BDC" w:rsidRDefault="00F90BDC"/>
    <w:p w14:paraId="747BDB8F" w14:textId="77777777" w:rsidR="00F90BDC" w:rsidRDefault="00F90BDC">
      <w:r xmlns:w="http://schemas.openxmlformats.org/wordprocessingml/2006/main">
        <w:t xml:space="preserve">ប៉ុល​លា​អ្នក​ចាស់​ទុំ​អេភេសូរ ដោយ​ដឹង​ថា​នេះ​ជា​លើក​ចុង​ក្រោយ​ដែល​គាត់​នឹង​ឃើញ​ពួក​គាត់។</w:t>
      </w:r>
    </w:p>
    <w:p w14:paraId="4EA2E76C" w14:textId="77777777" w:rsidR="00F90BDC" w:rsidRDefault="00F90BDC"/>
    <w:p w14:paraId="5A94F86B" w14:textId="77777777" w:rsidR="00F90BDC" w:rsidRDefault="00F90BDC">
      <w:r xmlns:w="http://schemas.openxmlformats.org/wordprocessingml/2006/main">
        <w:t xml:space="preserve">1. រាជាណាចក្ររបស់ព្រះគឺអស់កល្បជានិច្ច៖ ការលើកទឹកចិត្តពីការលារបស់ប៉ុល</w:t>
      </w:r>
    </w:p>
    <w:p w14:paraId="200B0713" w14:textId="77777777" w:rsidR="00F90BDC" w:rsidRDefault="00F90BDC"/>
    <w:p w14:paraId="621B3473" w14:textId="77777777" w:rsidR="00F90BDC" w:rsidRDefault="00F90BDC">
      <w:r xmlns:w="http://schemas.openxmlformats.org/wordprocessingml/2006/main">
        <w:t xml:space="preserve">2. ការដឹងពីផែនការរបស់ព្រះនៅក្នុងជីវិតរបស់យើង៖ របៀបដែលការលារបស់ប៉ុលលើកទឹកចិត្តយើង</w:t>
      </w:r>
    </w:p>
    <w:p w14:paraId="48B803BB" w14:textId="77777777" w:rsidR="00F90BDC" w:rsidRDefault="00F90BDC"/>
    <w:p w14:paraId="5674029C" w14:textId="77777777" w:rsidR="00F90BDC" w:rsidRDefault="00F90BDC">
      <w:r xmlns:w="http://schemas.openxmlformats.org/wordprocessingml/2006/main">
        <w:t xml:space="preserve">1. ហេព្រើរ 11:8-10 - ដោយសារជំនឿអ័ប្រាហាំបានស្តាប់បង្គាប់ នៅពេលដែលគាត់ត្រូវបានហៅឱ្យចេញទៅកន្លែងមួយដែលគាត់នឹងទទួលជាមរតក។ ហើយ​គាត់​ក៏​ចេញ​ទៅ​ដោយ​មិន​ដឹង​ថា​គាត់​ទៅ​ណា​ទេ។</w:t>
      </w:r>
    </w:p>
    <w:p w14:paraId="3B95072B" w14:textId="77777777" w:rsidR="00F90BDC" w:rsidRDefault="00F90BDC"/>
    <w:p w14:paraId="5F40D70F" w14:textId="77777777" w:rsidR="00F90BDC" w:rsidRDefault="00F90BDC">
      <w:r xmlns:w="http://schemas.openxmlformats.org/wordprocessingml/2006/main">
        <w:t xml:space="preserve">2. រ៉ូម 8:28 - ហើយ​យើង​ដឹង​ថា សម្រាប់​អស់​អ្នក​ដែល​ស្រឡាញ់​ព្រះ អ្វីៗ​ទាំង​អស់​ធ្វើ​ការ​ជា​មួយ​គ្នា​ដើម្បី​ការ​ល្អ សម្រាប់​អ្នក​ដែល​ត្រូវ​បាន​ហៅ​តាម​គោល​បំណង​របស់​ទ្រង់។</w:t>
      </w:r>
    </w:p>
    <w:p w14:paraId="55873D81" w14:textId="77777777" w:rsidR="00F90BDC" w:rsidRDefault="00F90BDC"/>
    <w:p w14:paraId="404F5CA6" w14:textId="77777777" w:rsidR="00F90BDC" w:rsidRDefault="00F90BDC">
      <w:r xmlns:w="http://schemas.openxmlformats.org/wordprocessingml/2006/main">
        <w:t xml:space="preserve">កិច្ចការ 20:26 ហេតុ​នេះ​ហើយ​បាន​ជា​ខ្ញុំ​យក​អ្នក​រាល់​គ្នា​ទៅ​កត់ត្រា​នៅ​ថ្ងៃ​នេះ​ថា ខ្ញុំ​បាន​បរិសុទ្ធ​ពី​ឈាម​នៃ​មនុស្ស​ទាំង​អស់។</w:t>
      </w:r>
    </w:p>
    <w:p w14:paraId="3FA21D87" w14:textId="77777777" w:rsidR="00F90BDC" w:rsidRDefault="00F90BDC"/>
    <w:p w14:paraId="495399FC" w14:textId="77777777" w:rsidR="00F90BDC" w:rsidRDefault="00F90BDC">
      <w:r xmlns:w="http://schemas.openxmlformats.org/wordprocessingml/2006/main">
        <w:t xml:space="preserve">ប៉ុល​រំឭក​ពួក​គ្រីស្ទាន​នៅ​ក្រុង​អេភេសូរ​ថា គាត់​គ្មាន​ទោស​ដោយសារ​ឈាម​របស់​មនុស្ស​ទាំង​អស់។</w:t>
      </w:r>
    </w:p>
    <w:p w14:paraId="27473F80" w14:textId="77777777" w:rsidR="00F90BDC" w:rsidRDefault="00F90BDC"/>
    <w:p w14:paraId="735BDB00" w14:textId="77777777" w:rsidR="00F90BDC" w:rsidRDefault="00F90BDC">
      <w:r xmlns:w="http://schemas.openxmlformats.org/wordprocessingml/2006/main">
        <w:t xml:space="preserve">1. សារៈសំខាន់នៃការរស់នៅដោយបរិសុទ្ធចំពោះព្រះ</w:t>
      </w:r>
    </w:p>
    <w:p w14:paraId="25ED9679" w14:textId="77777777" w:rsidR="00F90BDC" w:rsidRDefault="00F90BDC"/>
    <w:p w14:paraId="26B26305" w14:textId="77777777" w:rsidR="00F90BDC" w:rsidRDefault="00F90BDC">
      <w:r xmlns:w="http://schemas.openxmlformats.org/wordprocessingml/2006/main">
        <w:t xml:space="preserve">2. គំរូរបស់ប៉ុលអំពីភាពបរិសុទ្ធ និងភាពបរិសុទ្ធ</w:t>
      </w:r>
    </w:p>
    <w:p w14:paraId="248D8019" w14:textId="77777777" w:rsidR="00F90BDC" w:rsidRDefault="00F90BDC"/>
    <w:p w14:paraId="63780B48" w14:textId="77777777" w:rsidR="00F90BDC" w:rsidRDefault="00F90BDC">
      <w:r xmlns:w="http://schemas.openxmlformats.org/wordprocessingml/2006/main">
        <w:t xml:space="preserve">1. ពេត្រុសទី១ 1:14-15 - ក្នុងនាមជាកូនដែលចេះស្តាប់បង្គាប់ ចូរកុំធ្វើតាមតណ្ហានៃអវិជ្ជាពីមុនរបស់អ្នកឡើយ ប៉ុន្តែដូចជាអ្នកដែលបានហៅអ្នកថាបរិសុទ្ធ អ្នកក៏ត្រូវបរិសុទ្ធក្នុងគ្រប់ការប្រព្រឹត្តរបស់អ្នកដែរ។</w:t>
      </w:r>
    </w:p>
    <w:p w14:paraId="0F55BEF2" w14:textId="77777777" w:rsidR="00F90BDC" w:rsidRDefault="00F90BDC"/>
    <w:p w14:paraId="678B1211" w14:textId="77777777" w:rsidR="00F90BDC" w:rsidRDefault="00F90BDC">
      <w:r xmlns:w="http://schemas.openxmlformats.org/wordprocessingml/2006/main">
        <w:t xml:space="preserve">2. ហេព្រើរ 12:14 - ព្យាយាម​ដើម្បី​ភាព​បរិសុទ្ធ​ដោយ​គ្មាន​នរណា​ម្នាក់​នឹង​ឃើញ​ព្រះអម្ចាស់​។</w:t>
      </w:r>
    </w:p>
    <w:p w14:paraId="5D41134E" w14:textId="77777777" w:rsidR="00F90BDC" w:rsidRDefault="00F90BDC"/>
    <w:p w14:paraId="248E7E37" w14:textId="77777777" w:rsidR="00F90BDC" w:rsidRDefault="00F90BDC">
      <w:r xmlns:w="http://schemas.openxmlformats.org/wordprocessingml/2006/main">
        <w:t xml:space="preserve">កិច្ចការ 20:27 ដ្បិត​ខ្ញុំ​មិន​បាន​គេច​ចេញ​ពី​ការ​ប្រាប់​អ្នក​រាល់​គ្នា​នូវ​ឱវាទ​ទាំង​ប៉ុន្មាន​របស់​ព្រះ​ឡើយ។</w:t>
      </w:r>
    </w:p>
    <w:p w14:paraId="098CC685" w14:textId="77777777" w:rsidR="00F90BDC" w:rsidRDefault="00F90BDC"/>
    <w:p w14:paraId="78A89B2E" w14:textId="77777777" w:rsidR="00F90BDC" w:rsidRDefault="00F90BDC">
      <w:r xmlns:w="http://schemas.openxmlformats.org/wordprocessingml/2006/main">
        <w:t xml:space="preserve">វគ្គ​នេះ​លើក​ទឹក​ចិត្ត​យើង​ឲ្យ​ចែកចាយ​ឱវាទ​របស់​ព្រះ​ជាមួយ​អ្នក​ដទៃ។</w:t>
      </w:r>
    </w:p>
    <w:p w14:paraId="77561CC2" w14:textId="77777777" w:rsidR="00F90BDC" w:rsidRDefault="00F90BDC"/>
    <w:p w14:paraId="3D9A31CB" w14:textId="77777777" w:rsidR="00F90BDC" w:rsidRDefault="00F90BDC">
      <w:r xmlns:w="http://schemas.openxmlformats.org/wordprocessingml/2006/main">
        <w:t xml:space="preserve">1. សារៈសំខាន់នៃការប្រកាសឱវាទរបស់ព្រះ</w:t>
      </w:r>
    </w:p>
    <w:p w14:paraId="5F750133" w14:textId="77777777" w:rsidR="00F90BDC" w:rsidRDefault="00F90BDC"/>
    <w:p w14:paraId="26BBF42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ប្រកាសព្រះបន្ទូលរបស់ព្រះ</w:t>
      </w:r>
    </w:p>
    <w:p w14:paraId="1392EC04" w14:textId="77777777" w:rsidR="00F90BDC" w:rsidRDefault="00F90BDC"/>
    <w:p w14:paraId="0675197E" w14:textId="77777777" w:rsidR="00F90BDC" w:rsidRDefault="00F90BDC">
      <w:r xmlns:w="http://schemas.openxmlformats.org/wordprocessingml/2006/main">
        <w:t xml:space="preserve">1. កូល៉ុស 3:16 - សូមអោយព្រះបន្ទូលរបស់ព្រះគ្រីស្ទសណ្ឋិតនៅក្នុងអ្នកយ៉ាងបរិបូរណ៍ដោយប្រាជ្ញាគ្រប់យ៉ាង។ ចូរ​បង្រៀន និង​ដាស់តឿន​គ្នា​ទៅ​វិញ​ទៅ​មក​ដោយ​ទំនុក​តម្កើង និង​ទំនុក​តម្កើង និង​ចម្រៀង​ខាង​វិញ្ញាណ ដោយ​ច្រៀង​ដោយ​ព្រះគុណ​ក្នុង​ចិត្ត​ចំពោះ​ព្រះអម្ចាស់។</w:t>
      </w:r>
    </w:p>
    <w:p w14:paraId="555FA78D" w14:textId="77777777" w:rsidR="00F90BDC" w:rsidRDefault="00F90BDC"/>
    <w:p w14:paraId="51ABAF94" w14:textId="77777777" w:rsidR="00F90BDC" w:rsidRDefault="00F90BDC">
      <w:r xmlns:w="http://schemas.openxmlformats.org/wordprocessingml/2006/main">
        <w:t xml:space="preserve">2. យ៉ាកុប 1:22 - ប៉ុន្តែ ចូរ​អ្នក​រាល់​គ្នា​ប្រព្រឹត្ត​តាម​ព្រះ​បន្ទូល ហើយ​មិន​មែន​ជា​អ្នក​ស្តាប់​តែ​ប៉ុណ្ណោះ​ទេ ដោយ​បញ្ឆោត​ខ្លួន​ឯង។</w:t>
      </w:r>
    </w:p>
    <w:p w14:paraId="427B950F" w14:textId="77777777" w:rsidR="00F90BDC" w:rsidRDefault="00F90BDC"/>
    <w:p w14:paraId="1A12478E" w14:textId="77777777" w:rsidR="00F90BDC" w:rsidRDefault="00F90BDC">
      <w:r xmlns:w="http://schemas.openxmlformats.org/wordprocessingml/2006/main">
        <w:t xml:space="preserve">កិច្ចការ 20:28 ដូច្នេះ ចូរ​ប្រយ័ត្ន​ខ្លួន​ឯង និង​ហ្វូង​ចៀម​ទាំង​អស់ ដែល​ព្រះ​វិញ្ញាណ​បរិសុទ្ធ​បាន​តាំង​អ្នក​រាល់​គ្នា​ជា​អ្នក​ត្រួត​ពិនិត្យ ដើម្បី​ចិញ្ចឹម​ពួក​ជំនុំ​នៃ​ព្រះ ដែល​ទ្រង់​បាន​ទិញ​ដោយ​ឈាម​របស់​ខ្លួន។</w:t>
      </w:r>
    </w:p>
    <w:p w14:paraId="4A4FC3AA" w14:textId="77777777" w:rsidR="00F90BDC" w:rsidRDefault="00F90BDC"/>
    <w:p w14:paraId="7112299F" w14:textId="77777777" w:rsidR="00F90BDC" w:rsidRDefault="00F90BDC">
      <w:r xmlns:w="http://schemas.openxmlformats.org/wordprocessingml/2006/main">
        <w:t xml:space="preserve">ព្រះវិញ្ញាណបរិសុទ្ធបានតែងតាំងអ្នកដឹកនាំក្រុមជំនុំឲ្យមើលថែក្រុមជំនុំនៃព្រះ ដែលទិញដោយព្រះលោហិតរបស់ព្រះយេស៊ូវ។</w:t>
      </w:r>
    </w:p>
    <w:p w14:paraId="60D3A2EF" w14:textId="77777777" w:rsidR="00F90BDC" w:rsidRDefault="00F90BDC"/>
    <w:p w14:paraId="321E9380" w14:textId="77777777" w:rsidR="00F90BDC" w:rsidRDefault="00F90BDC">
      <w:r xmlns:w="http://schemas.openxmlformats.org/wordprocessingml/2006/main">
        <w:t xml:space="preserve">1: ការវិនិយោគគោលបំណងរបស់ព្រះ: ការថែរក្សាសាសនាចក្រ</w:t>
      </w:r>
    </w:p>
    <w:p w14:paraId="5A0D65D2" w14:textId="77777777" w:rsidR="00F90BDC" w:rsidRDefault="00F90BDC"/>
    <w:p w14:paraId="4F081EB3" w14:textId="77777777" w:rsidR="00F90BDC" w:rsidRDefault="00F90BDC">
      <w:r xmlns:w="http://schemas.openxmlformats.org/wordprocessingml/2006/main">
        <w:t xml:space="preserve">២៖ ការតែងតាំងរបស់ព្រះវិញ្ញាណបរិសុទ្ធ៖ ការឃ្វាលហ្វូងចៀម</w:t>
      </w:r>
    </w:p>
    <w:p w14:paraId="058EAB12" w14:textId="77777777" w:rsidR="00F90BDC" w:rsidRDefault="00F90BDC"/>
    <w:p w14:paraId="4D45968C" w14:textId="77777777" w:rsidR="00F90BDC" w:rsidRDefault="00F90BDC">
      <w:r xmlns:w="http://schemas.openxmlformats.org/wordprocessingml/2006/main">
        <w:t xml:space="preserve">១: យ៉ូហាន ១០:១៤-១៥ - ខ្ញុំជាអ្នកគង្វាលដ៏ល្អ; ខ្ញុំ​ស្គាល់​ចៀម​របស់​ខ្ញុំ ហើយ​គេ​ស្គាល់​ខ្ញុំ ដូច​ជា​ព្រះបិតា​ស្គាល់​ខ្ញុំ ហើយ​ខ្ញុំ​ស្គាល់​ព្រះបិតា​ដែរ។ ដូច្នេះ ខ្ញុំ​លះបង់​ជីវិត​ដើម្បី​ចៀម។</w:t>
      </w:r>
    </w:p>
    <w:p w14:paraId="01AD5DDE" w14:textId="77777777" w:rsidR="00F90BDC" w:rsidRDefault="00F90BDC"/>
    <w:p w14:paraId="72F6BB6D" w14:textId="77777777" w:rsidR="00F90BDC" w:rsidRDefault="00F90BDC">
      <w:r xmlns:w="http://schemas.openxmlformats.org/wordprocessingml/2006/main">
        <w:t xml:space="preserve">២:១ ពេត្រុស ៥:២-៣ - ចូរ​អ្នក​គង្វាល​ហ្វូង​ចៀម​របស់​ព្រះ ដែល​ស្ថិត​នៅ​ក្រោម​ការ​មើល​ថែ​របស់​អ្នក មិន​មែន​ដោយ​សារ​អ្នក​រាល់​គ្នា​ត្រូវ​ទេ ប៉ុន្តែ​ដោយ​សារ​តែ​អ្នក​មាន​ឆន្ទៈ ដូច​ជា​ព្រះ​ចង់​ឲ្យ​អ្នក​ធ្វើ។ មិនស្វែងរកផលប្រយោជន៍ដោយទុច្ចរិត ប៉ុន្តែចង់បម្រើ។ មិន​មែន​ធ្វើ​ជា​ម្ចាស់​លើ​អស់​អ្នក​ដែល​ទុក​ចិត្ត​អ្នក​ទេ តែ​ធ្វើ​ជា​គំរូ​ដល់​ហ្វូង​ចៀម។</w:t>
      </w:r>
    </w:p>
    <w:p w14:paraId="7E814420" w14:textId="77777777" w:rsidR="00F90BDC" w:rsidRDefault="00F90BDC"/>
    <w:p w14:paraId="401F7663" w14:textId="77777777" w:rsidR="00F90BDC" w:rsidRDefault="00F90BDC">
      <w:r xmlns:w="http://schemas.openxmlformats.org/wordprocessingml/2006/main">
        <w:t xml:space="preserve">កិច្ចការ 20:29 ដ្បិត​ខ្ញុំ​ដឹង​ថា ក្រោយ​ពី​ខ្ញុំ​ចាក​ចេញ​ទៅ សត្វ​ចចក​ដ៏​សោកសៅ​នឹង​ចូល​មក​ក្នុង​ចំណោម​អ្នក​រាល់​គ្នា មិន​បាន​ទុក​ហ្វូង​ចៀម​ឡើយ។</w:t>
      </w:r>
    </w:p>
    <w:p w14:paraId="120D8A10" w14:textId="77777777" w:rsidR="00F90BDC" w:rsidRDefault="00F90BDC"/>
    <w:p w14:paraId="2C762FF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ប៉ុល​ព្រមាន​ពួក​ព្រឹទ្ធាចារ្យ​អេភេសូរ​អំពី​គ្រោះថ្នាក់​ដែល​មក​ព្រះវិហារ។</w:t>
      </w:r>
    </w:p>
    <w:p w14:paraId="4D1B4B15" w14:textId="77777777" w:rsidR="00F90BDC" w:rsidRDefault="00F90BDC"/>
    <w:p w14:paraId="2B1C467D" w14:textId="77777777" w:rsidR="00F90BDC" w:rsidRDefault="00F90BDC">
      <w:r xmlns:w="http://schemas.openxmlformats.org/wordprocessingml/2006/main">
        <w:t xml:space="preserve">1. ត្រៀមខ្លួន៖ ការរៀបចំសម្រាប់អ្វីដែលអាក្រក់បំផុតនៅក្នុងសាសនាចក្រ</w:t>
      </w:r>
    </w:p>
    <w:p w14:paraId="76C8E56D" w14:textId="77777777" w:rsidR="00F90BDC" w:rsidRDefault="00F90BDC"/>
    <w:p w14:paraId="14167366" w14:textId="77777777" w:rsidR="00F90BDC" w:rsidRDefault="00F90BDC">
      <w:r xmlns:w="http://schemas.openxmlformats.org/wordprocessingml/2006/main">
        <w:t xml:space="preserve">2. ឈរយ៉ាងរឹងមាំក្នុងការប្រឈមមុខនឹងទុក្ខលំបាក</w:t>
      </w:r>
    </w:p>
    <w:p w14:paraId="3C55B9A4" w14:textId="77777777" w:rsidR="00F90BDC" w:rsidRDefault="00F90BDC"/>
    <w:p w14:paraId="3FBF9B26" w14:textId="77777777" w:rsidR="00F90BDC" w:rsidRDefault="00F90BDC">
      <w:r xmlns:w="http://schemas.openxmlformats.org/wordprocessingml/2006/main">
        <w:t xml:space="preserve">១ ពេត្រុស ៥:៨-៩ - «ចូរ​ប្រុង​ស្មារតី ហើយ​មាន​ចិត្ត​ម៉ឺងម៉ាត់ សត្រូវ​របស់​អ្នក គឺ​អារក្ស​ដើរ​ជុំវិញ​ដូច​ជា​សិង្ហ​ដែល​កំពុង​គ្រហឹម​ស្វែង​រក​អ្នក​ណា​ម្នាក់​ដើម្បី​លេប​ត្របាក់ ចូរ​ទប់ទល់​នឹង​អ្នក​នោះ ចូរ​កាន់​ខ្ជាប់​នូវ​ជំនឿ​របស់​អ្នក ដោយ​ដឹង​ថា​ការ​រង​ទុក្ខ​ក៏​ដូច​គ្នា​ដែរ។ ត្រូវបានទទួលបទពិសោធន៍ដោយបងប្អូនរួមជំនឿរបស់អ្នកនៅទូទាំងពិភពលោក។</w:t>
      </w:r>
    </w:p>
    <w:p w14:paraId="34AFE117" w14:textId="77777777" w:rsidR="00F90BDC" w:rsidRDefault="00F90BDC"/>
    <w:p w14:paraId="5A5AF27D" w14:textId="77777777" w:rsidR="00F90BDC" w:rsidRDefault="00F90BDC">
      <w:r xmlns:w="http://schemas.openxmlformats.org/wordprocessingml/2006/main">
        <w:t xml:space="preserve">2. យ៉ាកុប 1:2-3 - «បងប្អូនប្រុសស្រីអើយ ចូរពិចារណាថាវាជាអំណរដ៏បរិសុទ្ធ នៅពេលណាដែលអ្នកប្រឈមមុខនឹងការល្បងលជាច្រើនប្រភេទ ពីព្រោះអ្នកដឹងថា ការល្បងលជំនឿរបស់អ្នកបង្កើតឱ្យមានការតស៊ូ។</w:t>
      </w:r>
    </w:p>
    <w:p w14:paraId="6E159C05" w14:textId="77777777" w:rsidR="00F90BDC" w:rsidRDefault="00F90BDC"/>
    <w:p w14:paraId="4E0F5A43" w14:textId="77777777" w:rsidR="00F90BDC" w:rsidRDefault="00F90BDC">
      <w:r xmlns:w="http://schemas.openxmlformats.org/wordprocessingml/2006/main">
        <w:t xml:space="preserve">កិច្ចការ 20:30 អ្នក​រាល់​គ្នា​ក៏​នឹង​ក្រោក​ឡើង​និយាយ​ពាក្យ​អសុរោះ ដើម្បី​ទាញ​សិស្ស​ឲ្យ​ទៅ​តាម​គេ។</w:t>
      </w:r>
    </w:p>
    <w:p w14:paraId="3E068C4A" w14:textId="77777777" w:rsidR="00F90BDC" w:rsidRDefault="00F90BDC"/>
    <w:p w14:paraId="1C40C575" w14:textId="77777777" w:rsidR="00F90BDC" w:rsidRDefault="00F90BDC">
      <w:r xmlns:w="http://schemas.openxmlformats.org/wordprocessingml/2006/main">
        <w:t xml:space="preserve">ប៉ុល​បាន​ព្រមាន​អ្នក​ចាស់​ទុំ​អេភេសូរ​ថា គ្រូ​មិន​ពិត​នឹង​កើត​ចេញ​ពី​ជួរ​របស់​ពួក​គេ។</w:t>
      </w:r>
    </w:p>
    <w:p w14:paraId="7BE3D36C" w14:textId="77777777" w:rsidR="00F90BDC" w:rsidRDefault="00F90BDC"/>
    <w:p w14:paraId="6E32BFBB" w14:textId="77777777" w:rsidR="00F90BDC" w:rsidRDefault="00F90BDC">
      <w:r xmlns:w="http://schemas.openxmlformats.org/wordprocessingml/2006/main">
        <w:t xml:space="preserve">1. សារៈសំខាន់នៃការយល់ដឹង និងការប្រុងប្រយ័ត្ននៅក្នុងសាសនាចក្រ</w:t>
      </w:r>
    </w:p>
    <w:p w14:paraId="2BF25F8C" w14:textId="77777777" w:rsidR="00F90BDC" w:rsidRDefault="00F90BDC"/>
    <w:p w14:paraId="0C484605" w14:textId="77777777" w:rsidR="00F90BDC" w:rsidRDefault="00F90BDC">
      <w:r xmlns:w="http://schemas.openxmlformats.org/wordprocessingml/2006/main">
        <w:t xml:space="preserve">2. ផ្លាស់ទីលើសពីការបង្រៀនមិនពិត</w:t>
      </w:r>
    </w:p>
    <w:p w14:paraId="4BB2DE38" w14:textId="77777777" w:rsidR="00F90BDC" w:rsidRDefault="00F90BDC"/>
    <w:p w14:paraId="2803F139" w14:textId="77777777" w:rsidR="00F90BDC" w:rsidRDefault="00F90BDC">
      <w:r xmlns:w="http://schemas.openxmlformats.org/wordprocessingml/2006/main">
        <w:t xml:space="preserve">1. អេភេសូរ 4:14-15 - ថាចាប់ពីពេលនេះតទៅយើងលែងជាកូនទៀតហើយ ត្រូវបោះទៅមក ហើយបន្តដំណើរជាមួយគ្រប់ខ្យល់នៃគោលលទ្ធិ ដោយល្បិចកលរបស់មនុស្ស និងល្បិចកល ដែលពួកវាកុហកដើម្បីបញ្ឆោត។ ប៉ុន្តែ​ការ​និយាយ​សេចក្ដី​ពិត​ដោយ​សេចក្ដី​ស្រឡាញ់ អាច​នឹង​ធំ​ឡើង​ក្នុង​គ្រប់​ការ​ទាំង​អស់​ដែល​ជា​ព្រះ​សិរសា សូម្បី​តែ​ព្រះ​គ្រីស្ទ។</w:t>
      </w:r>
    </w:p>
    <w:p w14:paraId="3A49DA3E" w14:textId="77777777" w:rsidR="00F90BDC" w:rsidRDefault="00F90BDC"/>
    <w:p w14:paraId="3E4661C1" w14:textId="77777777" w:rsidR="00F90BDC" w:rsidRDefault="00F90BDC">
      <w:r xmlns:w="http://schemas.openxmlformats.org/wordprocessingml/2006/main">
        <w:t xml:space="preserve">2 ធីម៉ូថេ 3:16-17 - ព្រះគម្ពីរទាំងអស់ត្រូវបានផ្តល់ឱ្យដោយការបំផុសគំនិតរបស់ព្រះ ហើយមានប្រយោជន៍សម្រាប់គោលលទ្ធិ សម្រាប់ការ </w:t>
      </w:r>
      <w:r xmlns:w="http://schemas.openxmlformats.org/wordprocessingml/2006/main">
        <w:lastRenderedPageBreak xmlns:w="http://schemas.openxmlformats.org/wordprocessingml/2006/main"/>
      </w:r>
      <w:r xmlns:w="http://schemas.openxmlformats.org/wordprocessingml/2006/main">
        <w:t xml:space="preserve">រំឭក សម្រាប់ការកែតម្រូវ សម្រាប់ការណែនាំនៅក្នុងសេចក្ដីសុចរិត ដើម្បីឱ្យមនុស្សរបស់ព្រះអាចល្អឥតខ្ចោះ រៀបចំយ៉ាងល្អិតល្អន់ដល់គ្រប់អ្វីៗទាំងអស់។ ធ្វើការ។</w:t>
      </w:r>
    </w:p>
    <w:p w14:paraId="2D20EBCD" w14:textId="77777777" w:rsidR="00F90BDC" w:rsidRDefault="00F90BDC"/>
    <w:p w14:paraId="6302E446" w14:textId="77777777" w:rsidR="00F90BDC" w:rsidRDefault="00F90BDC">
      <w:r xmlns:w="http://schemas.openxmlformats.org/wordprocessingml/2006/main">
        <w:t xml:space="preserve">កិច្ចការ 20:31 ដូច្នេះ ចូរ​ចាំ​យាម​ថា អស់​រយៈ​ពេល​បី​ឆ្នាំ ខ្ញុំ​មិន​បាន​ដាស់​តឿន​រាល់​យប់​ទាំង​ថ្ងៃ​ទាំង​ទឹកភ្នែក​ឡើយ។</w:t>
      </w:r>
    </w:p>
    <w:p w14:paraId="00FC323E" w14:textId="77777777" w:rsidR="00F90BDC" w:rsidRDefault="00F90BDC"/>
    <w:p w14:paraId="66201BB5" w14:textId="77777777" w:rsidR="00F90BDC" w:rsidRDefault="00F90BDC">
      <w:r xmlns:w="http://schemas.openxmlformats.org/wordprocessingml/2006/main">
        <w:t xml:space="preserve">សាវក​ប៉ុល​បាន​ព្រមាន​មនុស្ស​ទាំង​អស់​ទាំង​ទឹកភ្នែក​ទាំង​យប់​ទាំង​ថ្ងៃ​អស់​រយៈពេល​បី​ឆ្នាំ។</w:t>
      </w:r>
    </w:p>
    <w:p w14:paraId="78D3EEE1" w14:textId="77777777" w:rsidR="00F90BDC" w:rsidRDefault="00F90BDC"/>
    <w:p w14:paraId="75802A44" w14:textId="77777777" w:rsidR="00F90BDC" w:rsidRDefault="00F90BDC">
      <w:r xmlns:w="http://schemas.openxmlformats.org/wordprocessingml/2006/main">
        <w:t xml:space="preserve">1. ការអំពាវនាវឱ្យប្រុងប្រយ័ត្ន៖ រក្សាការប្រុងប្រយ័ត្ននៅពេលប្រឈមមុខនឹងបញ្ហា</w:t>
      </w:r>
    </w:p>
    <w:p w14:paraId="50E26EB5" w14:textId="77777777" w:rsidR="00F90BDC" w:rsidRDefault="00F90BDC"/>
    <w:p w14:paraId="19BE0746" w14:textId="77777777" w:rsidR="00F90BDC" w:rsidRDefault="00F90BDC">
      <w:r xmlns:w="http://schemas.openxmlformats.org/wordprocessingml/2006/main">
        <w:t xml:space="preserve">2. អំណាចនៃទឹកភ្នែក៖ មេរៀនមួយនៅក្នុងការតាំងចិត្តដែលមិនផ្លាស់ប្តូរ</w:t>
      </w:r>
    </w:p>
    <w:p w14:paraId="2A29C306" w14:textId="77777777" w:rsidR="00F90BDC" w:rsidRDefault="00F90BDC"/>
    <w:p w14:paraId="1F2B98AB" w14:textId="77777777" w:rsidR="00F90BDC" w:rsidRDefault="00F90BDC">
      <w:r xmlns:w="http://schemas.openxmlformats.org/wordprocessingml/2006/main">
        <w:t xml:space="preserve">1. ពេត្រុសទី 2 3:17 - "ដូច្នេះ បងប្អូនជាទីស្រឡាញ់អើយ ដោយឃើញអ្នកដឹងហេតុការណ៍ទាំងនេះពីមុនមក ចូរប្រយ័ត្នផង ក្រែងលោអ្នកត្រូវបាននាំទៅដោយកំហុសរបស់មនុស្សទុច្ចរិត ហើយត្រូវធ្លាក់ចេញពីភាពខ្ជាប់ខ្ជួនរបស់អ្នកផ្ទាល់"។</w:t>
      </w:r>
    </w:p>
    <w:p w14:paraId="668CA9A4" w14:textId="77777777" w:rsidR="00F90BDC" w:rsidRDefault="00F90BDC"/>
    <w:p w14:paraId="3D54EA65" w14:textId="77777777" w:rsidR="00F90BDC" w:rsidRDefault="00F90BDC">
      <w:r xmlns:w="http://schemas.openxmlformats.org/wordprocessingml/2006/main">
        <w:t xml:space="preserve">ហេព្រើរ 10:23-25 - «ត្រូវ​ឲ្យ​យើង​ប្រកាន់​ខ្ជាប់​នូវ​វិជ្ជាជីវៈ​នៃ​សេចក្ដី​ជំនឿ​របស់​យើង​ដោយ​ឥត​រវើរវាយ (ដ្បិត​ទ្រង់​មាន​ចិត្ត​ស្មោះ​ត្រង់​ដែល​បាន​សន្យា) ហើយ​ឲ្យ​យើង​ពិចារណា​គ្នា​ទៅ​វិញ​ទៅ​មក​ដើម្បី​ញុះញង់​ឲ្យ​មាន​សេចក្ដី​ស្រឡាញ់ និង​ការ​ប្រព្រឹត្ត​ល្អ មិន​ត្រូវ​លះ​ចោល​ការ​ប្រជុំ​ឡើយ។ យើង​រួម​គ្នា​តាម​របៀប​របស់​អ្នក​ខ្លះ ប៉ុន្តែ​ដាស់​តឿន​គ្នា​ទៅ​វិញ​ទៅ​មក ហើយ​កាន់​តែ​ច្រើន ដូច​អ្នក​រាល់​គ្នា​ឃើញ​ថ្ងៃ​កាន់​តែ​ជិត​មក​ដល់»។</w:t>
      </w:r>
    </w:p>
    <w:p w14:paraId="7DB0FB28" w14:textId="77777777" w:rsidR="00F90BDC" w:rsidRDefault="00F90BDC"/>
    <w:p w14:paraId="09A01EE7" w14:textId="77777777" w:rsidR="00F90BDC" w:rsidRDefault="00F90BDC">
      <w:r xmlns:w="http://schemas.openxmlformats.org/wordprocessingml/2006/main">
        <w:t xml:space="preserve">កិច្ចការ 20:32 ហើយ​ឥឡូវ​នេះ បងប្អូន​អើយ ខ្ញុំ​សូម​សរសើរ​អ្នក​រាល់​គ្នា​ចំពោះ​ព្រះ និង​ចំពោះ​ព្រះ‌បន្ទូល​នៃ​ព្រះគុណ​របស់​ព្រះអង្គ ដែល​អាច​សង់​អ្នក​ឡើង ហើយ​ប្រទាន​ឲ្យ​អ្នក​នូវ​មរតក​មួយ​ក្នុង​ចំណោម​អស់​អ្នក​ដែល​បាន​ញែក​ជា​បរិសុទ្ធ។</w:t>
      </w:r>
    </w:p>
    <w:p w14:paraId="5ECE30A6" w14:textId="77777777" w:rsidR="00F90BDC" w:rsidRDefault="00F90BDC"/>
    <w:p w14:paraId="272D3B01" w14:textId="77777777" w:rsidR="00F90BDC" w:rsidRDefault="00F90BDC">
      <w:r xmlns:w="http://schemas.openxmlformats.org/wordprocessingml/2006/main">
        <w:t xml:space="preserve">ប៉ុល​លើក​ទឹក​ចិត្ត​បងប្អូន​ឲ្យ​ពឹង​ផ្អែក​លើ​ព្រះ និង​ព្រះ​បន្ទូល​របស់​ទ្រង់ ដែល​អាច​កសាង​ពួក​គេ​ឡើង ហើយ​ផ្តល់​មរតក​ដល់​ពួក​គេ។</w:t>
      </w:r>
    </w:p>
    <w:p w14:paraId="0D3D6205" w14:textId="77777777" w:rsidR="00F90BDC" w:rsidRDefault="00F90BDC"/>
    <w:p w14:paraId="06E60654" w14:textId="77777777" w:rsidR="00F90BDC" w:rsidRDefault="00F90BDC">
      <w:r xmlns:w="http://schemas.openxmlformats.org/wordprocessingml/2006/main">
        <w:t xml:space="preserve">1. អំណាចនៃព្រះគុណរបស់ព្រះ - របៀបដែលការពឹងផ្អែកលើព្រះ និងព្រះបន្ទូលរបស់ទ្រង់អាចនាំយើងនូវកម្លាំង និងពរជ័យ។</w:t>
      </w:r>
    </w:p>
    <w:p w14:paraId="418D73F2" w14:textId="77777777" w:rsidR="00F90BDC" w:rsidRDefault="00F90BDC"/>
    <w:p w14:paraId="6AA5E3ED" w14:textId="77777777" w:rsidR="00F90BDC" w:rsidRDefault="00F90BDC">
      <w:r xmlns:w="http://schemas.openxmlformats.org/wordprocessingml/2006/main">
        <w:t xml:space="preserve">2. មរតកដែលបានសន្យា - ការស្វែងរកពរជ័យដែលមកជាមួយការរាប់ជាបរិសុទ្ធ។</w:t>
      </w:r>
    </w:p>
    <w:p w14:paraId="7925F334" w14:textId="77777777" w:rsidR="00F90BDC" w:rsidRDefault="00F90BDC"/>
    <w:p w14:paraId="3FF0189D" w14:textId="77777777" w:rsidR="00F90BDC" w:rsidRDefault="00F90BDC">
      <w:r xmlns:w="http://schemas.openxmlformats.org/wordprocessingml/2006/main">
        <w:t xml:space="preserve">1. រ៉ូម 10:17 - ដូច្នេះ សេចក្តីជំនឿកើតចេញពីការស្តាប់ និងការស្តាប់តាមរយៈព្រះបន្ទូលរបស់ព្រះគ្រីស្ទ។</w:t>
      </w:r>
    </w:p>
    <w:p w14:paraId="78ED0949" w14:textId="77777777" w:rsidR="00F90BDC" w:rsidRDefault="00F90BDC"/>
    <w:p w14:paraId="388A35F3" w14:textId="77777777" w:rsidR="00F90BDC" w:rsidRDefault="00F90BDC">
      <w:r xmlns:w="http://schemas.openxmlformats.org/wordprocessingml/2006/main">
        <w:t xml:space="preserve">2. អេភេសូរ 2:8-9 - ដោយសារព្រះគុណអ្នកបានសង្រ្គោះដោយសារជំនឿ។ ហើយនេះមិនមែនជាការធ្វើផ្ទាល់ខ្លួនរបស់អ្នកទេ។ នេះ​ជា​អំណោយ​ទាន​របស់​ព្រះ មិន​មែន​ជា​លទ្ធផល​នៃ​ការ​ប្រព្រឹត្ត​ឡើយ ដើម្បី​កុំ​ឲ្យ​អ្នក​ណា​អួត​ខ្លួន។</w:t>
      </w:r>
    </w:p>
    <w:p w14:paraId="29446BA4" w14:textId="77777777" w:rsidR="00F90BDC" w:rsidRDefault="00F90BDC"/>
    <w:p w14:paraId="40E24D8B" w14:textId="77777777" w:rsidR="00F90BDC" w:rsidRDefault="00F90BDC">
      <w:r xmlns:w="http://schemas.openxmlformats.org/wordprocessingml/2006/main">
        <w:t xml:space="preserve">កិច្ចការ 20:33 ខ្ញុំ​មិន​ចង់​បាន​ប្រាក់ មាស ឬ​សម្លៀក​បំពាក់​របស់​អ្នក​ណា​ឡើយ។</w:t>
      </w:r>
    </w:p>
    <w:p w14:paraId="44C5949A" w14:textId="77777777" w:rsidR="00F90BDC" w:rsidRDefault="00F90BDC"/>
    <w:p w14:paraId="6AE2C03E" w14:textId="77777777" w:rsidR="00F90BDC" w:rsidRDefault="00F90BDC">
      <w:r xmlns:w="http://schemas.openxmlformats.org/wordprocessingml/2006/main">
        <w:t xml:space="preserve">វគ្គបទគម្ពីរនេះគឺជាការរំលឹកពីប៉ុលទៅកាន់ពួកអេភេសូរថាគាត់មិនត្រូវបានជំរុញដោយទ្រព្យសម្បត្តិនៅក្នុងកិច្ចបម្រើផ្សាយរបស់គាត់ទេ។</w:t>
      </w:r>
    </w:p>
    <w:p w14:paraId="17F604BC" w14:textId="77777777" w:rsidR="00F90BDC" w:rsidRDefault="00F90BDC"/>
    <w:p w14:paraId="54205DAA" w14:textId="77777777" w:rsidR="00F90BDC" w:rsidRDefault="00F90BDC">
      <w:r xmlns:w="http://schemas.openxmlformats.org/wordprocessingml/2006/main">
        <w:t xml:space="preserve">1. «តម្លៃ​នៃ​ភាព​ជា​អ្នក​បម្រើ៖ ការ​បដិសេធ​ផលប្រយោជន៍​ខ្លួន​ឯង​សម្រាប់​ជា​ប្រយោជន៍​នៃ​ដំណឹង​ល្អ»</w:t>
      </w:r>
    </w:p>
    <w:p w14:paraId="78B61387" w14:textId="77777777" w:rsidR="00F90BDC" w:rsidRDefault="00F90BDC"/>
    <w:p w14:paraId="7C181AE6" w14:textId="77777777" w:rsidR="00F90BDC" w:rsidRDefault="00F90BDC">
      <w:r xmlns:w="http://schemas.openxmlformats.org/wordprocessingml/2006/main">
        <w:t xml:space="preserve">2. "ការរស់នៅលើសពីភាពទាក់ទាញនៃសម្ភារៈនិយម៖ ការស្វែងរកការបំពេញនៅក្នុងព្រះគ្រីស្ទ"</w:t>
      </w:r>
    </w:p>
    <w:p w14:paraId="43CCE94F" w14:textId="77777777" w:rsidR="00F90BDC" w:rsidRDefault="00F90BDC"/>
    <w:p w14:paraId="271F4A00" w14:textId="77777777" w:rsidR="00F90BDC" w:rsidRDefault="00F90BDC">
      <w:r xmlns:w="http://schemas.openxmlformats.org/wordprocessingml/2006/main">
        <w:t xml:space="preserve">១ ភីលីព ៤:១១​-​១៣ - «មិនមែន​ថា​ខ្ញុំ​និយាយ​ក្នុង​ការ​ចង់​បាន​ទេ ដ្បិត​ខ្ញុំ​បាន​រៀន ទោះ​ក្នុង​ស្ថានភាព​ណា​ក៏​ដោយ​ក៏​ស្កប់​ចិត្ត​ដែរ។ គ្រប់កន្លែង និងក្នុងគ្រប់ការទាំងអស់ត្រូវបានណែនាំអោយខ្ញុំឆ្អែត និងស្រេកឃ្លាន ទាំងបរិបូរណ៍ ទាំងការរងទុក្ខលំបាក។ ខ្ញុំអាចធ្វើបានគ្រប់បែបយ៉ាង តាមរយៈព្រះគ្រីស្ទ ដែលពង្រឹងខ្ញុំ»។</w:t>
      </w:r>
    </w:p>
    <w:p w14:paraId="7666B4B8" w14:textId="77777777" w:rsidR="00F90BDC" w:rsidRDefault="00F90BDC"/>
    <w:p w14:paraId="5D2FE510" w14:textId="77777777" w:rsidR="00F90BDC" w:rsidRDefault="00F90BDC">
      <w:r xmlns:w="http://schemas.openxmlformats.org/wordprocessingml/2006/main">
        <w:t xml:space="preserve">1 Timothy 6:6-10 - «ប៉ុន្តែ ការ​គោរព​ប្រណិប័តន៍​ព្រះ​ដោយ​ការ​ស្កប់ស្កល់​គឺ​ជា​ផល​ដ៏​ធំ ដ្បិត​យើង​រាល់​គ្នា​មិន​បាន​នាំ​អ្វី​មក​ក្នុង​លោកីយ៍​នេះ​ទេ ហើយ​យើង​ប្រាកដ​ជា​មិន​អាច​យក​អ្វី​ចេញ​បាន​ឡើយ ហើយ​ការ​មាន​អាហារ និង​សម្លៀក​បំពាក់​ក៏​ឲ្យ​យើង​ស្កប់​ចិត្ត​ដែរ។ អ្នកមាននោះនឹងធ្លាក់ទៅក្នុងសេចក្តីល្បួង និងជាប់អន្ទាក់ ហើយចូលទៅក្នុងតណ្ហាដ៏ល្ងង់ខ្លៅ និងអាក្រក់ជាច្រើន ដែលធ្វើឲ្យមនុស្សលង់ទឹកក្នុងសេចក្តីវិនាស និងវិនាស។​ ព្រោះការស្រឡាញ់ប្រាក់ជាឫសគល់នៃអំពើអាក្រក់ទាំងអស់ ដែលកាលណាលោភលន់ខ្លះៗ ពួកគេបានវង្វេងចេញពីសេចក្តីវិនាស។ ជំនឿ ហើយ​បាន​ចាក់​ទម្លុះ​ខ្លួន​ឯង​ដោយ​ទុក្ខ​សោក​ជា​ច្រើន»។</w:t>
      </w:r>
    </w:p>
    <w:p w14:paraId="11737826" w14:textId="77777777" w:rsidR="00F90BDC" w:rsidRDefault="00F90BDC"/>
    <w:p w14:paraId="15D4FB6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កិច្ចការ 20:34 មែន​ហើយ អ្នក​រាល់​គ្នា​ដឹង​ហើយ​ថា ដៃ​ទាំង​នេះ​បាន​បម្រើ​ដល់​ការ​ចាំបាច់​របស់​ខ្ញុំ និង​ដល់​អ្នក​ដែល​នៅ​ជាមួយ​ខ្ញុំ។</w:t>
      </w:r>
    </w:p>
    <w:p w14:paraId="26BDA810" w14:textId="77777777" w:rsidR="00F90BDC" w:rsidRDefault="00F90BDC"/>
    <w:p w14:paraId="54E53B23" w14:textId="77777777" w:rsidR="00F90BDC" w:rsidRDefault="00F90BDC">
      <w:r xmlns:w="http://schemas.openxmlformats.org/wordprocessingml/2006/main">
        <w:t xml:space="preserve">ប៉ុល​បាន​រំឭក​អ្នក​ចាស់​ទុំ​នៅ​អេភេសូរ​ថា​គាត់​បាន​ធ្វើ​ការ​ដើម្បី​ទ្រទ្រង់​ខ្លួន​គាត់​និង​អ្នក​ដែល​នៅ​ជាមួយ​គាត់។</w:t>
      </w:r>
    </w:p>
    <w:p w14:paraId="791A98EF" w14:textId="77777777" w:rsidR="00F90BDC" w:rsidRDefault="00F90BDC"/>
    <w:p w14:paraId="0C6A0642" w14:textId="77777777" w:rsidR="00F90BDC" w:rsidRDefault="00F90BDC">
      <w:r xmlns:w="http://schemas.openxmlformats.org/wordprocessingml/2006/main">
        <w:t xml:space="preserve">១៖ ការហៅឲ្យទៅធ្វើការ៖ គំរូរបស់ប៉ុលក្នុងការបម្រើអ្នកដទៃ</w:t>
      </w:r>
    </w:p>
    <w:p w14:paraId="5A7EC826" w14:textId="77777777" w:rsidR="00F90BDC" w:rsidRDefault="00F90BDC"/>
    <w:p w14:paraId="4CD14028" w14:textId="77777777" w:rsidR="00F90BDC" w:rsidRDefault="00F90BDC">
      <w:r xmlns:w="http://schemas.openxmlformats.org/wordprocessingml/2006/main">
        <w:t xml:space="preserve">២៖ អំណាចនៃការបម្រើអ្នកដទៃ៖ គំរូរបស់ប៉ុល</w:t>
      </w:r>
    </w:p>
    <w:p w14:paraId="12971D05" w14:textId="77777777" w:rsidR="00F90BDC" w:rsidRDefault="00F90BDC"/>
    <w:p w14:paraId="4A40FE2A" w14:textId="77777777" w:rsidR="00F90BDC" w:rsidRDefault="00F90BDC">
      <w:r xmlns:w="http://schemas.openxmlformats.org/wordprocessingml/2006/main">
        <w:t xml:space="preserve">១៖ ភីលីព ៤:១២-១៣ - ខ្ញុំ​ដឹង​ថា​អ្វី​ជា​ការ​ត្រូវ​ការ ហើយ​ខ្ញុំ​ដឹង​ថា​អ្វី​ទៅ​ជា​មាន​ច្រើន។ ខ្ញុំ​បាន​រៀន​អាថ៌កំបាំង​នៃ​ការ​ស្កប់ស្កល់​នៅ​គ្រប់​ស្ថានភាព​ទាំងអស់ មិន​ថា​ញ៉ាំ​ល្អ ឬ​ឃ្លាន មិន​ថា​រស់​នៅ​ច្រើន ឬ​ចង់​បាន។</w:t>
      </w:r>
    </w:p>
    <w:p w14:paraId="3A6377AF" w14:textId="77777777" w:rsidR="00F90BDC" w:rsidRDefault="00F90BDC"/>
    <w:p w14:paraId="14F35A08" w14:textId="77777777" w:rsidR="00F90BDC" w:rsidRDefault="00F90BDC">
      <w:r xmlns:w="http://schemas.openxmlformats.org/wordprocessingml/2006/main">
        <w:t xml:space="preserve">2:1 Thessalonians 2:9 - បងប្អូន​ប្រុស​ស្រី​អើយ ចូរ​នឹក​ចាំ​ពី​ការ​នឿយហត់ និង​ការ​នឿយហត់​របស់​យើង៖ យើង​បាន​ធ្វើ​ការ​ទាំង​យប់​ទាំង​ថ្ងៃ ដើម្បី​មិន​ឲ្យ​ក្លាយ​ជា​បន្ទុក​ដល់​អ្នក​ណា​ម្នាក់ ខណៈ​ដែល​យើង​បាន​ប្រកាស​ដំណឹង​ល្អ​របស់​ព្រះ​ដល់​អ្នក​រាល់​គ្នា។</w:t>
      </w:r>
    </w:p>
    <w:p w14:paraId="56D19622" w14:textId="77777777" w:rsidR="00F90BDC" w:rsidRDefault="00F90BDC"/>
    <w:p w14:paraId="41797D27" w14:textId="77777777" w:rsidR="00F90BDC" w:rsidRDefault="00F90BDC">
      <w:r xmlns:w="http://schemas.openxmlformats.org/wordprocessingml/2006/main">
        <w:t xml:space="preserve">កិច្ចការ 20:35 ខ្ញុំ​បាន​បង្ហាញ​អ្នក​រាល់​គ្នា​នូវ​គ្រប់​ការ​ទាំង​អស់​ថា អ្នក​រាល់​គ្នា​ត្រូវ​ធ្វើ​ការ​នឿយ​ហត់​យ៉ាង​ណា​ដើម្បី​ជួយ​អ្នក​ទន់​ខ្សោយ ហើយ​ត្រូវ​នឹក​ចាំ​ពី​ព្រះបន្ទូល​របស់​ព្រះ‌អម្ចាស់​យេស៊ូ ដែល​ទ្រង់​មាន​ព្រះ‌បន្ទូល​ថា “ការ​ឲ្យ​មាន​ពរ​ជាង​ការ​ទទួល។</w:t>
      </w:r>
    </w:p>
    <w:p w14:paraId="6CC32319" w14:textId="77777777" w:rsidR="00F90BDC" w:rsidRDefault="00F90BDC"/>
    <w:p w14:paraId="15265F6F" w14:textId="77777777" w:rsidR="00F90BDC" w:rsidRDefault="00F90BDC">
      <w:r xmlns:w="http://schemas.openxmlformats.org/wordprocessingml/2006/main">
        <w:t xml:space="preserve">វគ្គ​នេះ​បញ្ជាក់​ថា វា​មាន​ពរ​ច្រើន​ជាង​ការ​ឲ្យ​ជាង​ការ​ទទួល។</w:t>
      </w:r>
    </w:p>
    <w:p w14:paraId="7C27E7C8" w14:textId="77777777" w:rsidR="00F90BDC" w:rsidRDefault="00F90BDC"/>
    <w:p w14:paraId="21F3E848" w14:textId="77777777" w:rsidR="00F90BDC" w:rsidRDefault="00F90BDC">
      <w:r xmlns:w="http://schemas.openxmlformats.org/wordprocessingml/2006/main">
        <w:t xml:space="preserve">1: "សេចក្តីអំណរនៃការផ្តល់ឱ្យ"</w:t>
      </w:r>
    </w:p>
    <w:p w14:paraId="2522D91E" w14:textId="77777777" w:rsidR="00F90BDC" w:rsidRDefault="00F90BDC"/>
    <w:p w14:paraId="44F007E6" w14:textId="77777777" w:rsidR="00F90BDC" w:rsidRDefault="00F90BDC">
      <w:r xmlns:w="http://schemas.openxmlformats.org/wordprocessingml/2006/main">
        <w:t xml:space="preserve">២៖ «ពរ​នៃ​សេចក្ដី​សប្បុរស»</w:t>
      </w:r>
    </w:p>
    <w:p w14:paraId="476BDEA4" w14:textId="77777777" w:rsidR="00F90BDC" w:rsidRDefault="00F90BDC"/>
    <w:p w14:paraId="10491C7D" w14:textId="77777777" w:rsidR="00F90BDC" w:rsidRDefault="00F90BDC">
      <w:r xmlns:w="http://schemas.openxmlformats.org/wordprocessingml/2006/main">
        <w:t xml:space="preserve">១ លូកា ៦:៣៨ - «ចូរ​ឲ្យ នោះ​នឹង​បាន​ឲ្យ​ដល់​អ្នក​រាល់​គ្នា រង្វាស់​ដ៏​ល្អ​មួយ​ដែល​សង្កត់​ចុះ​រង្គើ​គ្នា​ហើយ​រត់​ទៅ​លើ​នឹង​ចាក់​ទៅ​លើ​ភ្លៅ​របស់​អ្នក។ អ្នក"។</w:t>
      </w:r>
    </w:p>
    <w:p w14:paraId="5FD691E5" w14:textId="77777777" w:rsidR="00F90BDC" w:rsidRDefault="00F90BDC"/>
    <w:p w14:paraId="45A7D7A8" w14:textId="77777777" w:rsidR="00F90BDC" w:rsidRDefault="00F90BDC">
      <w:r xmlns:w="http://schemas.openxmlformats.org/wordprocessingml/2006/main">
        <w:t xml:space="preserve">2: សុភាសិត 3:27 - «កុំ​ឃាត់​ទុក​នូវ​ការ​ល្អ​ពី​អ្នក​ដែល​ត្រូវ​នឹង​ពេល​ដែល​វា​ស្ថិត​ក្នុង​អំណាច​របស់​អ្នក​ដើម្បី​ធ្វើ​ការ​វា​នោះ​ទេ»។</w:t>
      </w:r>
    </w:p>
    <w:p w14:paraId="53091D39" w14:textId="77777777" w:rsidR="00F90BDC" w:rsidRDefault="00F90BDC"/>
    <w:p w14:paraId="1FB301B4" w14:textId="77777777" w:rsidR="00F90BDC" w:rsidRDefault="00F90BDC">
      <w:r xmlns:w="http://schemas.openxmlformats.org/wordprocessingml/2006/main">
        <w:t xml:space="preserve">កិច្ចការ 20:36 កាល​លោក​មាន​ព្រះ‌បន្ទូល​ដូច្នេះ​ហើយ លោក​ក៏​លុត​ជង្គង់​អធិស្ឋាន​ជា​មួយ​នឹង​គេ​ទាំង​អស់។</w:t>
      </w:r>
    </w:p>
    <w:p w14:paraId="315522BE" w14:textId="77777777" w:rsidR="00F90BDC" w:rsidRDefault="00F90BDC"/>
    <w:p w14:paraId="2A22B063" w14:textId="77777777" w:rsidR="00F90BDC" w:rsidRDefault="00F90BDC">
      <w:r xmlns:w="http://schemas.openxmlformats.org/wordprocessingml/2006/main">
        <w:t xml:space="preserve">ប៉ុល​លុត​ជង្គង់​អធិស្ឋាន​ជា​មួយ​នឹង​មនុស្ស​ដែល​បាន​ប្រមូល​ផ្តុំ​គ្នា​ក្នុង​ព្រះវិហារ។</w:t>
      </w:r>
    </w:p>
    <w:p w14:paraId="0FD585E2" w14:textId="77777777" w:rsidR="00F90BDC" w:rsidRDefault="00F90BDC"/>
    <w:p w14:paraId="0D7DE042" w14:textId="77777777" w:rsidR="00F90BDC" w:rsidRDefault="00F90BDC">
      <w:r xmlns:w="http://schemas.openxmlformats.org/wordprocessingml/2006/main">
        <w:t xml:space="preserve">1. អំណាចនៃការអធិស្ឋាន៖ ការរៀនអធិស្ឋានជាមួយអ្នកដទៃ</w:t>
      </w:r>
    </w:p>
    <w:p w14:paraId="3110FD73" w14:textId="77777777" w:rsidR="00F90BDC" w:rsidRDefault="00F90BDC"/>
    <w:p w14:paraId="73D7E477" w14:textId="77777777" w:rsidR="00F90BDC" w:rsidRDefault="00F90BDC">
      <w:r xmlns:w="http://schemas.openxmlformats.org/wordprocessingml/2006/main">
        <w:t xml:space="preserve">2. ការលុតជង្គង់នៅក្នុងវត្តមានរបស់ព្រះ៖ ជាសញ្ញានៃការបន្ទាបខ្លួន</w:t>
      </w:r>
    </w:p>
    <w:p w14:paraId="3C649235" w14:textId="77777777" w:rsidR="00F90BDC" w:rsidRDefault="00F90BDC"/>
    <w:p w14:paraId="7949C129" w14:textId="77777777" w:rsidR="00F90BDC" w:rsidRDefault="00F90BDC">
      <w:r xmlns:w="http://schemas.openxmlformats.org/wordprocessingml/2006/main">
        <w:t xml:space="preserve">1. យ៉ាកុប 5:16 - «ដូច្នេះ ចូរ​លន់​តួ​បាប​ដល់​គ្នា​ទៅ​វិញ​ទៅ​មក ហើយ​អធិស្ឋាន​ឲ្យ​គ្នា​ទៅ​វិញ​ទៅ​មក ដើម្បី​ឲ្យ​អ្នក​រាល់​គ្នា​បាន​ជា​សះ​ស្បើយ ការ​អធិស្ឋាន​របស់​មនុស្ស​សុចរិត​មាន​ឥទ្ធិពល និង​មាន​ប្រសិទ្ធភាព»។</w:t>
      </w:r>
    </w:p>
    <w:p w14:paraId="1D842DCB" w14:textId="77777777" w:rsidR="00F90BDC" w:rsidRDefault="00F90BDC"/>
    <w:p w14:paraId="72DD8DCC" w14:textId="77777777" w:rsidR="00F90BDC" w:rsidRDefault="00F90BDC">
      <w:r xmlns:w="http://schemas.openxmlformats.org/wordprocessingml/2006/main">
        <w:t xml:space="preserve">ភីលីព ២:៥​-​១១ - «អាកប្បកិរិយា​របស់​អ្នក​គួរ​តែ​ដូច​គ្នា​នឹង​ព្រះ​គ្រីស្ទ​យេស៊ូវ​ដែរ៖ អ្នក​ណា​ដែល​មាន​លក្ខណៈ​ជា​ព្រះ មិន​បាន​ចាត់​ទុក​ភាព​ស្មើ​ភាព​ជា​មួយ​នឹង​ព្រះ​ជា​អ្វី​ដែល​ត្រូវ​ចាប់​យក​ឡើយ ប៉ុន្តែ​មិន​បាន​ធ្វើ​ខ្លួន​ឯង​ឡើយ ដោយ​យក​ធម្មជាតិ​មក​វិញ។ ជា​អ្នក​បម្រើ​ដែល​ត្រូវ​បាន​បង្កើត​ឡើង​ក្នុង​រូបរាង​ជា​មនុស្ស ហើយ​ឃើញ​ថា​មាន​រូបរាង​ជា​មនុស្ស គាត់​បាន​បន្ទាប​ខ្លួន ហើយ​បាន​ស្តាប់​បង្គាប់​រហូត​ដល់​ស្លាប់ សូម្បី​តែ​សេចក្ដី​ស្លាប់​នៅ​លើ​ឈើ​ឆ្កាង!</w:t>
      </w:r>
    </w:p>
    <w:p w14:paraId="3895CF22" w14:textId="77777777" w:rsidR="00F90BDC" w:rsidRDefault="00F90BDC"/>
    <w:p w14:paraId="66382749" w14:textId="77777777" w:rsidR="00F90BDC" w:rsidRDefault="00F90BDC">
      <w:r xmlns:w="http://schemas.openxmlformats.org/wordprocessingml/2006/main">
        <w:t xml:space="preserve">កិច្ចការ 20:37 ពួក​គេ​យំ​សោក​យ៉ាង​ខ្លាំង ហើយ​ឱន​ក្បាល​លោក​ប៉ូល ហើយ​ថើប​លោក។</w:t>
      </w:r>
    </w:p>
    <w:p w14:paraId="134816DB" w14:textId="77777777" w:rsidR="00F90BDC" w:rsidRDefault="00F90BDC"/>
    <w:p w14:paraId="4FA18249" w14:textId="77777777" w:rsidR="00F90BDC" w:rsidRDefault="00F90BDC">
      <w:r xmlns:w="http://schemas.openxmlformats.org/wordprocessingml/2006/main">
        <w:t xml:space="preserve">ការ​បែក​គ្នា​របស់​ប៉ុល​ពី​ពួក​សិស្ស​នៅ​ក្នុង កិច្ចការ 20:37 គឺ​ពោរពេញ​ទៅ​ដោយ​ទុក្ខ​ព្រួយ និង​អារម្មណ៍។</w:t>
      </w:r>
    </w:p>
    <w:p w14:paraId="0210033D" w14:textId="77777777" w:rsidR="00F90BDC" w:rsidRDefault="00F90BDC"/>
    <w:p w14:paraId="3B58F109" w14:textId="77777777" w:rsidR="00F90BDC" w:rsidRDefault="00F90BDC">
      <w:r xmlns:w="http://schemas.openxmlformats.org/wordprocessingml/2006/main">
        <w:t xml:space="preserve">1. តម្លៃនៃមិត្តភាពពិត</w:t>
      </w:r>
    </w:p>
    <w:p w14:paraId="5E23B0C0" w14:textId="77777777" w:rsidR="00F90BDC" w:rsidRDefault="00F90BDC"/>
    <w:p w14:paraId="1A40955C" w14:textId="77777777" w:rsidR="00F90BDC" w:rsidRDefault="00F90BDC">
      <w:r xmlns:w="http://schemas.openxmlformats.org/wordprocessingml/2006/main">
        <w:t xml:space="preserve">2. អំណាចនៃទំនាក់ទំនងអារម្មណ៍</w:t>
      </w:r>
    </w:p>
    <w:p w14:paraId="3AAEBB92" w14:textId="77777777" w:rsidR="00F90BDC" w:rsidRDefault="00F90BDC"/>
    <w:p w14:paraId="5C5E9F03" w14:textId="77777777" w:rsidR="00F90BDC" w:rsidRDefault="00F90BDC">
      <w:r xmlns:w="http://schemas.openxmlformats.org/wordprocessingml/2006/main">
        <w:t xml:space="preserve">១.សុភាសិត ១៧:១៧ - «មិត្ត​ស្រឡាញ់​គ្រប់​ពេល ហើយ​បង​ប្អូន​កើត​មក​ក្នុង​គ្រា​លំបាក»។</w:t>
      </w:r>
    </w:p>
    <w:p w14:paraId="3507212A" w14:textId="77777777" w:rsidR="00F90BDC" w:rsidRDefault="00F90BDC"/>
    <w:p w14:paraId="6D901163" w14:textId="77777777" w:rsidR="00F90BDC" w:rsidRDefault="00F90BDC">
      <w:r xmlns:w="http://schemas.openxmlformats.org/wordprocessingml/2006/main">
        <w:t xml:space="preserve">រ៉ូម 12:15 - «ចូរ​អរ​សប្បាយ​ជា​មួយ​នឹង​អ្នក​ដែល​អរ​សប្បាយ; យំ​ជា​មួយ​នឹង​អ្នក​ដែល​យំ»។</w:t>
      </w:r>
    </w:p>
    <w:p w14:paraId="4AF7E798" w14:textId="77777777" w:rsidR="00F90BDC" w:rsidRDefault="00F90BDC"/>
    <w:p w14:paraId="237C89F6" w14:textId="77777777" w:rsidR="00F90BDC" w:rsidRDefault="00F90BDC">
      <w:r xmlns:w="http://schemas.openxmlformats.org/wordprocessingml/2006/main">
        <w:t xml:space="preserve">កិច្ចការ 20:38 ព្រះអង្គ​សោក​ស្តាយ​ជា​ខ្លាំង​ចំពោះ​ពាក្យ​ដែល​ព្រះអង្គ​បាន​មាន​ព្រះ‌បន្ទូល ដើម្បី​កុំ​ឲ្យ​គេ​ឃើញ​ព្រះ‌ភ័ក្ត្រ​ព្រះអង្គ​ទៀត។ គេ​ក៏​ទៅ​តាម​សំពៅ​ទៅ។</w:t>
      </w:r>
    </w:p>
    <w:p w14:paraId="7BC570BD" w14:textId="77777777" w:rsidR="00F90BDC" w:rsidRDefault="00F90BDC"/>
    <w:p w14:paraId="608302B6" w14:textId="77777777" w:rsidR="00F90BDC" w:rsidRDefault="00F90BDC">
      <w:r xmlns:w="http://schemas.openxmlformats.org/wordprocessingml/2006/main">
        <w:t xml:space="preserve">ប៉ូល និង​ប្រជាជន​នៅ​ក្រុង​អេភេសូរ​បាន​និយាយ​លា​ដោយ​ទុក្ខ​ព្រួយ ពេល​គាត់​ឡើង​សំពៅ​ដើម្បី​បន្ត​ដំណើរ​របស់​គាត់។</w:t>
      </w:r>
    </w:p>
    <w:p w14:paraId="1D0BEA4B" w14:textId="77777777" w:rsidR="00F90BDC" w:rsidRDefault="00F90BDC"/>
    <w:p w14:paraId="6D28017B" w14:textId="77777777" w:rsidR="00F90BDC" w:rsidRDefault="00F90BDC">
      <w:r xmlns:w="http://schemas.openxmlformats.org/wordprocessingml/2006/main">
        <w:t xml:space="preserve">1. អំណាចនៃការនិយាយលា៖ រៀនបោះបង់ ខណៈពេលកំពុងនឹករលឹកដល់ការចងចាំ</w:t>
      </w:r>
    </w:p>
    <w:p w14:paraId="32CDBB67" w14:textId="77777777" w:rsidR="00F90BDC" w:rsidRDefault="00F90BDC"/>
    <w:p w14:paraId="199B31AA" w14:textId="77777777" w:rsidR="00F90BDC" w:rsidRDefault="00F90BDC">
      <w:r xmlns:w="http://schemas.openxmlformats.org/wordprocessingml/2006/main">
        <w:t xml:space="preserve">2. សារៈសំខាន់នៃការបែកគ្នា៖ ដឹងថាពេលណាត្រូវបន្តដំណើរទៅមុខទៀត។</w:t>
      </w:r>
    </w:p>
    <w:p w14:paraId="71CD1907" w14:textId="77777777" w:rsidR="00F90BDC" w:rsidRDefault="00F90BDC"/>
    <w:p w14:paraId="64460C50" w14:textId="77777777" w:rsidR="00F90BDC" w:rsidRDefault="00F90BDC">
      <w:r xmlns:w="http://schemas.openxmlformats.org/wordprocessingml/2006/main">
        <w:t xml:space="preserve">1. រ៉ូម 12:15 - ចូរអរសប្បាយជាមួយអ្នកដែលអរសប្បាយយំជាមួយនឹងអ្នកដែលយំ។</w:t>
      </w:r>
    </w:p>
    <w:p w14:paraId="6E53531E" w14:textId="77777777" w:rsidR="00F90BDC" w:rsidRDefault="00F90BDC"/>
    <w:p w14:paraId="0DA8A1FC" w14:textId="77777777" w:rsidR="00F90BDC" w:rsidRDefault="00F90BDC">
      <w:r xmlns:w="http://schemas.openxmlformats.org/wordprocessingml/2006/main">
        <w:t xml:space="preserve">២. ហេព្រើរ ១៣:១-២ - ចូរ​ស្រឡាញ់​គ្នា​ទៅ​វិញ​ទៅ​មក​ជា​បង​ប្អូន។ កុំភ្លេចបង្ហាញការរាក់ទាក់ដល់មនុស្សចម្លែកផង ព្រោះការធ្វើបែបនេះ មនុស្សខ្លះបានបង្ហាញការរាក់ទាក់ចំពោះទេវតាដោយមិនដឹងខ្លួន។</w:t>
      </w:r>
    </w:p>
    <w:p w14:paraId="195AEC3C" w14:textId="77777777" w:rsidR="00F90BDC" w:rsidRDefault="00F90BDC"/>
    <w:p w14:paraId="689C35C9" w14:textId="77777777" w:rsidR="00F90BDC" w:rsidRDefault="00F90BDC">
      <w:r xmlns:w="http://schemas.openxmlformats.org/wordprocessingml/2006/main">
        <w:t xml:space="preserve">កិច្ចការ 21 រៀបរាប់​ពី​ដំណើរ​របស់​ប៉ុល​ទៅ​ក្រុង​យេរូសាឡិម ការ​ព្យាករណ៍​អំពី​ការ​ជាប់​គុក និង​ការ​ចាប់​ខ្លួន​គាត់​នៅ​ក្នុង​ព្រះវិហារ​បរិសុទ្ធ។</w:t>
      </w:r>
    </w:p>
    <w:p w14:paraId="4BC8416D" w14:textId="77777777" w:rsidR="00F90BDC" w:rsidRDefault="00F90BDC"/>
    <w:p w14:paraId="5C82D188" w14:textId="77777777" w:rsidR="00F90BDC" w:rsidRDefault="00F90BDC">
      <w:r xmlns:w="http://schemas.openxmlformats.org/wordprocessingml/2006/main">
        <w:t xml:space="preserve">កថាខណ្ឌទី១៖ ជំពូកចាប់ផ្តើមដោយប៉ុល និងគូកនរបស់គាត់បានចេញដំណើរពីមីលេតស ហើយមកដល់ក្រុងទីរ៉ុស ជាកន្លែងដែលពួកគេបានរកឃើញពួកសិស្សបានស្នាក់នៅជាមួយពួកគេអស់រយៈពេលប្រាំពីរថ្ងៃ។ តាមរយៈព្រះវិញ្ញាណ ពួកគេបានដាស់តឿនប៉ូលកុំឱ្យទៅក្រុងយេរូសាឡិម ប៉ុន្តែនៅពេលដល់ពេលកំណត់ ក៏បន្តដំណើរជាមួយប្រពន្ធកូន រហូតដល់នៅខាងក្រៅទីក្រុងនៅទីនោះ លុតជង្គង់អធិស្ឋាននៅមាត់សមុទ្រ និយាយលាគ្នាឡើងសំពៅ </w:t>
      </w:r>
      <w:r xmlns:w="http://schemas.openxmlformats.org/wordprocessingml/2006/main">
        <w:lastRenderedPageBreak xmlns:w="http://schemas.openxmlformats.org/wordprocessingml/2006/main"/>
      </w:r>
      <w:r xmlns:w="http://schemas.openxmlformats.org/wordprocessingml/2006/main">
        <w:t xml:space="preserve">ត្រឡប់ទៅផ្ទះវិញ (កិច្ចការ ២១:១-៦)។ ពីក្រុងទីរ៉ុស ពួកគេបានជិះទូកទៅ Ptolemais ជំរាបសួរបងប្អូនដែលស្នាក់នៅពួកគេសម្រាប់ថ្ងៃបន្ទាប់ ចាកចេញទៅសេសារានៅផ្ទះ ភីលីពជាអ្នកផ្សាយដំណឹងល្អ ម្នាក់ប្រាំពីរនាក់មានកូនស្រីមិនទាន់រៀបការបួននាក់ដែលបានទាយ (កិច្ចការ 21:7-9) ។</w:t>
      </w:r>
    </w:p>
    <w:p w14:paraId="21AD2D91" w14:textId="77777777" w:rsidR="00F90BDC" w:rsidRDefault="00F90BDC"/>
    <w:p w14:paraId="0BB9E161" w14:textId="77777777" w:rsidR="00F90BDC" w:rsidRDefault="00F90BDC">
      <w:r xmlns:w="http://schemas.openxmlformats.org/wordprocessingml/2006/main">
        <w:t xml:space="preserve">កថាខណ្ឌ​ទី​២: ពេល​ពួក​គេ​ស្នាក់​នៅ​ទី​នោះ ហោរា​ម្នាក់​ឈ្មោះ​អាកាប៊ូស​បាន​ចុះ​ពី​ស្រុក​យូដា។ គាត់​យក​ខ្សែក្រវាត់​របស់​ប៉ូល​មក​ចង​ជើង​ដោយ​ដៃ​គាត់​ដោយ​និយាយ​ថា « ព្រះវិញ្ញាណ​បរិសុទ្ធ​មាន​បន្ទូល​ថា ‹ ដោយ​របៀប​នេះ សាសន៍​យូដា​នឹង​ចង​ម្ចាស់​ខ្សែក្រវាត់​នេះ ប្រគល់​គាត់​ទៅ​លើ​សាសន៍​ដទៃ› ( កិច្ចការ ២១:១០-១១ ) ។ ពេល​ឮ​ដូច្នេះ យើង​សម្រាក​អង្វរ​គាត់​កុំ​ឡើង​ទៅ​ក្រុង​យេរូសាឡឹម ប៉ូល​ឆ្លើយ​ថា៖ «ហេតុ​អ្វី​បាន​ជា​អ្នក​យំ​សោក​ចិត្ត​ខ្ញុំ? ខ្ញុំ​បាន​ត្រៀម​ខ្លួន​រួច​ហើយ មិន​ត្រឹម​តែ​ត្រូវ​ចង​ប៉ុណ្ណោះ​ទេ ប៉ុន្តែ​ខ្ញុំ​ក៏​ស្លាប់​ក្នុង​នាម​ព្រះអម្ចាស់​យេស៊ូ​នៅ​ក្រុង​យេរូសាឡឹម​ផង​ដែរ»។ ពេល​ដែល​គាត់​មិន​ព្រម​ចុះ​ចាញ់ យើង​បាន​និយាយ​ថា 'ព្រះហឫទ័យ​របស់​ព្រះអម្ចាស់​បាន​សម្រេច​ហើយ' (កិច្ចការ 21:12-14)។</w:t>
      </w:r>
    </w:p>
    <w:p w14:paraId="75080793" w14:textId="77777777" w:rsidR="00F90BDC" w:rsidRDefault="00F90BDC"/>
    <w:p w14:paraId="50177B3A" w14:textId="77777777" w:rsidR="00F90BDC" w:rsidRDefault="00F90BDC">
      <w:r xmlns:w="http://schemas.openxmlformats.org/wordprocessingml/2006/main">
        <w:t xml:space="preserve">កថាខណ្ឌទី 3: បន្ទាប់ពីប៉ុន្មានថ្ងៃនេះបានត្រៀមខ្លួនជាស្រេចបានឡើងទៅក្រុងយេរូសាឡឹមមានសិស្សមួយចំនួនសេសារាបានទៅជាមួយពួកយើងបាននាំ Mnason Cyprus ជាសិស្សដំបូងដែលគួរស្នាក់នៅជាមួយយើងនៅពេលដែលមកដល់ក្រុងយេរូសាឡិមបងប្អូនបានមកទទួលយើងយ៉ាងកក់ក្តៅនៅថ្ងៃបន្ទាប់ប៉ូលសម្រាកបានទៅជួបយ៉ាកុបចាស់ទុំទាំងអស់បានស្វាគមន៍ពួកគេរាយការណ៍លម្អិត អ្វីដែលព្រះជាម្ចាស់បានធ្វើនៅក្នុងចំណោមសាសន៍ដទៃ តាមរយៈកិច្ចបម្រើផ្សាយ ដោយឮដូច្នេះ ពួកគេសរសើរតម្កើងព្រះអម្ចាស់ ពេលនោះមានបន្ទូលថា "បងប្អូនឃើញទេថា មានជនជាតិយូដាប៉ុន្មានពាន់នាក់បានជឿលើក្រឹត្យវិន័យដ៏ឧស្សាហ៍ព្យាយាម។ ទំនៀមទម្លាប់របស់យើង តើយើងត្រូវធ្វើអ្វី? ពួក​គេ​នឹង​ឮ​ថា​អ្នក​បាន​មក​យ៉ាង​ណា​ក៏​ធ្វើ​តាម​ការ​ណែនាំ​ដែរ» (កិច្ចការ ២១:១៥-២២)។ ពួក​គេ​បាន​សុំ​ឲ្យ​គាត់​សម្អាត​ខ្លួន​ជាមួយ​នឹង​បុរស​បួន​នាក់​ដែល​បាន​ស្បថ និង​បង់​ថ្លៃ​ចំណាយ​របស់​ខ្លួន ដើម្បី​ឲ្យ​ពួកគេ​កោរ​សក់​បង្ហាញ​អ្នក​រាល់​គ្នា​ដែល​ចោទ​ប្រកាន់​គាត់​ថា​មិន​ពិត គាត់​ក៏​បាន​គោរព​តាម​ច្បាប់​ដែរ។ ចំពោះអ្នកជឿសាសន៍ដទៃដែលបានសរសេររួចហើយបានសម្រេចចិត្តថា គួរតែជៀសវាងអាហារដែលបូជាចំពោះរូបព្រះ សាច់ឈាមដែលច្របាច់កពីអំពើប្រាសចាកសីលធម៌ខាងផ្លូវភេទ តាមដំបូន្មានរបស់យ៉ាកុប ប៉ូលបានចូលរួមជាមួយបុរសនៅថ្ងៃបន្ទាប់បានបន្សុទ្ធខ្លួនតាមពួកគេចូលទៅក្នុងព្រះវិហារ ផ្តល់ដំណឹងថាថ្ងៃបញ្ចប់ការបូជានឹងធ្វើឡើងម្នាក់ៗ (កិច្ចការ 21:23)។ -២៦). យ៉ាង​ណា​ក៏​ដោយ នៅ​ពេល​ជិត​ប្រាំពីរ​ថ្ងៃ​កន្លង​ទៅ ជន​ជាតិ​យូដា​ខ្លះ​នៅ​អាស៊ី​បាន​ឃើញ​គាត់​ព្រះវិហារ ធ្វើ​ឲ្យ​ហ្វូង​មនុស្ស​ទាំង​មូល​ចាប់​គាត់​ដោយ​ស្រែក​ថា “បងប្អូន​អ៊ីស្រា‌អែល​ជួយ​យើង​ផង! បុរសម្នាក់នេះបង្រៀនមនុស្សគ្រប់ទិសទី ប្រឆាំងនឹងប្រជាជនរបស់យើង ច្បាប់របស់យើងកន្លែងនេះ ក្រៅពីគាត់បាននាំជនជាតិក្រិចចូលទៅក្នុងព្រះវិហារបរិសុទ្ធដែលស្មោកគ្រោក។ ច្រកទ្វារបិទការប៉ុនប៉ងសម្លាប់ ដំណឹងបានទៅដល់មេបញ្ជាការកងទ័ពរ៉ូម៉ាំងទាំងមូល ទីក្រុងទាំងមូលមានការចលាចលភ្លាមៗបាននាំមន្រ្តីទាហានមួយចំនួនរត់ទៅហ្វូងមនុស្សឃើញមេបញ្ជាការទាហានឈប់វាយមេបញ្ជាការកុបកម្មដែលត្រូវបានចាប់ខ្លួនបញ្ជាឱ្យចងច្រវាក់ពីរសួរថាតើនរណាជាអ្នកធ្វើអ្វី ហ្វូងមនុស្សខ្លះស្រែករឿងមួយ ខ្លះទៀតមិនអាចដឹងការពិតបានទេព្រោះ កម្លាំង​កងរាជអាវុធ​ហត្ថ​បាន​បញ្ជា​ឲ្យ​នាំ​ចូល​ក្នុង​បន្ទាយ​ពេល​ឈាន​ដល់​ជំហាន​ត្រូវ​បាន​ទាហាន​ដឹក​ចេញ​ដោយ​សារ​អំពើ​ហិង្សា​ដែល​ហ្វូង​មនុស្ស​ដែល​តាម​ពីក្រោយ​បាន​បន្ត​ស្រែក​ថា កម្ចាត់​វា​ចេញ! (កិច្ចការ ២១:២៧-៣៦)។ កាល​លោក​ប៉ូល​ហៀប​នឹង​ត្រូវ​នាំ​ចូល​ទៅ​ក្នុង​បន្ទាយ លោក​បាន​សួរ​មេ​បញ្ជាការ​ថា តើ​លោក​អាច​និយាយ​ជាមួយ​ប្រជាជន​បាន​ឬ​ទេ? </w:t>
      </w:r>
      <w:r xmlns:w="http://schemas.openxmlformats.org/wordprocessingml/2006/main">
        <w:lastRenderedPageBreak xmlns:w="http://schemas.openxmlformats.org/wordprocessingml/2006/main"/>
      </w:r>
      <w:r xmlns:w="http://schemas.openxmlformats.org/wordprocessingml/2006/main">
        <w:t xml:space="preserve">ដោយ​ទទួល​បាន​ការអនុញ្ញាត គាត់​បាន​ឈរ​នៅ​លើ​ជណ្ដើរ ហើយ​រំកិល​ទៅ​កាន់​ហ្វូង​មនុស្ស ហើយ​ពេល​ដែល​ពួកគេ​ទាំងអស់​នៅ​ស្ងៀម នោះ​គាត់​បាន​ចាប់​ផ្ដើម​និយាយ​ជាមួយ​ពួកគេ​ជា​ភាសា​អារ៉ាម (កិច្ចការ ២១:៣៧-៤០)។</w:t>
      </w:r>
    </w:p>
    <w:p w14:paraId="2FDF3E68" w14:textId="77777777" w:rsidR="00F90BDC" w:rsidRDefault="00F90BDC"/>
    <w:p w14:paraId="2269E98F" w14:textId="77777777" w:rsidR="00F90BDC" w:rsidRDefault="00F90BDC"/>
    <w:p w14:paraId="5431DB41" w14:textId="77777777" w:rsidR="00F90BDC" w:rsidRDefault="00F90BDC">
      <w:r xmlns:w="http://schemas.openxmlformats.org/wordprocessingml/2006/main">
        <w:t xml:space="preserve">កិច្ចការ 21:1 ហើយ​ហេតុការណ៍​បាន​កើត​ឡើង​ថា បន្ទាប់​ពី​យើង​ត្រូវ​បាន​គេ​យក​ចេញ​ពី​ពួក​គេ ហើយ​បាន​ចេញ​ដំណើរ​ទៅ​ហើយ យើង​បាន​មក​តាម​ផ្លូវ​ត្រង់​ទៅ​ក្រុង Coos ហើយ​ថ្ងៃ​បន្ទាប់​មក​ដល់​ក្រុង Rhodes និង​ពី​ទីនោះ​ទៅ​ដល់ Patara ។</w:t>
      </w:r>
    </w:p>
    <w:p w14:paraId="17B53152" w14:textId="77777777" w:rsidR="00F90BDC" w:rsidRDefault="00F90BDC"/>
    <w:p w14:paraId="1D31CF10" w14:textId="77777777" w:rsidR="00F90BDC" w:rsidRDefault="00F90BDC">
      <w:r xmlns:w="http://schemas.openxmlformats.org/wordprocessingml/2006/main">
        <w:t xml:space="preserve">បន្ទាប់ពីចាកចេញពីមនុស្សដែលពួកគេធ្លាប់នៅជាមួយ ក្រុមនេះបានបន្តទៅ Coos បន្ទាប់មកទៅ Rhodes និងចុងក្រោយទៅ Patara ។</w:t>
      </w:r>
    </w:p>
    <w:p w14:paraId="1AE15C1A" w14:textId="77777777" w:rsidR="00F90BDC" w:rsidRDefault="00F90BDC"/>
    <w:p w14:paraId="52970944" w14:textId="77777777" w:rsidR="00F90BDC" w:rsidRDefault="00F90BDC">
      <w:r xmlns:w="http://schemas.openxmlformats.org/wordprocessingml/2006/main">
        <w:t xml:space="preserve">1. ព្រះតែងតែគ្រប់គ្រងជីវិតរបស់យើង សូម្បីតែនៅពេលដែលផែនការរបស់យើងប្រហែលជាមិនដូចដែលយើងរំពឹងទុកក៏ដោយ។</w:t>
      </w:r>
    </w:p>
    <w:p w14:paraId="074B5BE9" w14:textId="77777777" w:rsidR="00F90BDC" w:rsidRDefault="00F90BDC"/>
    <w:p w14:paraId="7111A3D4" w14:textId="77777777" w:rsidR="00F90BDC" w:rsidRDefault="00F90BDC">
      <w:r xmlns:w="http://schemas.openxmlformats.org/wordprocessingml/2006/main">
        <w:t xml:space="preserve">2. យើងត្រូវតែមានឆន្ទៈធ្វើតាមផែនការរបស់ព្រះ ហើយជឿជាក់លើទ្រង់ ទោះបីជាយើងមិនយល់ក៏ដោយ។</w:t>
      </w:r>
    </w:p>
    <w:p w14:paraId="4CC6DFF8" w14:textId="77777777" w:rsidR="00F90BDC" w:rsidRDefault="00F90BDC"/>
    <w:p w14:paraId="048B12ED" w14:textId="77777777" w:rsidR="00F90BDC" w:rsidRDefault="00F90BDC">
      <w:r xmlns:w="http://schemas.openxmlformats.org/wordprocessingml/2006/main">
        <w:t xml:space="preserve">1. ទំនុកតម្កើង 119:105 «ព្រះបន្ទូល​ទ្រង់​ជា​ចង្កៀង​ដល់​ជើង​ទូលបង្គំ ហើយ​ជា​ពន្លឺ​ដល់​ផ្លូវ​ទូលបង្គំ»។</w:t>
      </w:r>
    </w:p>
    <w:p w14:paraId="6661BBCD" w14:textId="77777777" w:rsidR="00F90BDC" w:rsidRDefault="00F90BDC"/>
    <w:p w14:paraId="4E6EA008" w14:textId="77777777" w:rsidR="00F90BDC" w:rsidRDefault="00F90BDC">
      <w:r xmlns:w="http://schemas.openxmlformats.org/wordprocessingml/2006/main">
        <w:t xml:space="preserve">2. អេសាយ 55:8-9, «ដ្បិត​គំនិត​របស់​ខ្ញុំ​មិន​មែន​ជា​គំនិត​របស់​អ្នក​ក៏​មិន​មែន​ជា​ផ្លូវ​របស់​អ្នក​គឺ​ជា​ផ្លូវ​របស់​ខ្ញុំ​នេះ​។ ជាង​ការ​គិត​របស់​អ្នក»។</w:t>
      </w:r>
    </w:p>
    <w:p w14:paraId="04FE36B7" w14:textId="77777777" w:rsidR="00F90BDC" w:rsidRDefault="00F90BDC"/>
    <w:p w14:paraId="2785BBDC" w14:textId="77777777" w:rsidR="00F90BDC" w:rsidRDefault="00F90BDC">
      <w:r xmlns:w="http://schemas.openxmlformats.org/wordprocessingml/2006/main">
        <w:t xml:space="preserve">កិច្ចការ 21:2 លុះ​ឃើញ​កប៉ាល់​មួយ​កំពុង​ឆ្លង​កាត់​ទៅ​ក្រុង​ភេនីគា យើង​ក៏​ចេញ​ដំណើរ​ទៅ។</w:t>
      </w:r>
    </w:p>
    <w:p w14:paraId="5084B54C" w14:textId="77777777" w:rsidR="00F90BDC" w:rsidRDefault="00F90BDC"/>
    <w:p w14:paraId="0E2BFE4D" w14:textId="77777777" w:rsidR="00F90BDC" w:rsidRDefault="00F90BDC">
      <w:r xmlns:w="http://schemas.openxmlformats.org/wordprocessingml/2006/main">
        <w:t xml:space="preserve">សាវក​ប៉ុល និង​គូកន​របស់​គាត់​បាន​រក​ឃើញ​កប៉ាល់​មួយ​ដែល​កំពុង​ធ្វើ​ដំណើរ​ទៅ​ក្រុង​ភេនីស៊ី ហើយ​បាន​ឡើង​ទៅ។</w:t>
      </w:r>
    </w:p>
    <w:p w14:paraId="48C793B5" w14:textId="77777777" w:rsidR="00F90BDC" w:rsidRDefault="00F90BDC"/>
    <w:p w14:paraId="2B7A6863" w14:textId="77777777" w:rsidR="00F90BDC" w:rsidRDefault="00F90BDC">
      <w:r xmlns:w="http://schemas.openxmlformats.org/wordprocessingml/2006/main">
        <w:t xml:space="preserve">1. រៀនស្កប់ស្កល់នឹងអ្វីដែលព្រះប្រទានក្នុងជីវិតរបស់យើង។</w:t>
      </w:r>
    </w:p>
    <w:p w14:paraId="12036B72" w14:textId="77777777" w:rsidR="00F90BDC" w:rsidRDefault="00F90BDC"/>
    <w:p w14:paraId="283DA0D9" w14:textId="77777777" w:rsidR="00F90BDC" w:rsidRDefault="00F90BDC">
      <w:r xmlns:w="http://schemas.openxmlformats.org/wordprocessingml/2006/main">
        <w:t xml:space="preserve">2. សារៈសំខាន់នៃការជឿទុកចិត្តលើផែនការរបស់ព្រះសម្រាប់ជីវិតរបស់យើង។</w:t>
      </w:r>
    </w:p>
    <w:p w14:paraId="5F5073A8" w14:textId="77777777" w:rsidR="00F90BDC" w:rsidRDefault="00F90BDC"/>
    <w:p w14:paraId="2C71D12B" w14:textId="77777777" w:rsidR="00F90BDC" w:rsidRDefault="00F90BDC">
      <w:r xmlns:w="http://schemas.openxmlformats.org/wordprocessingml/2006/main">
        <w:t xml:space="preserve">1. ភីលីព 4:12-13 - ខ្ញុំដឹងថាអ្វីដែលវាត្រូវការ ហើយខ្ញុំដឹងថាអ្វីដែលវាមានច្រើន។ ខ្ញុំ​បាន​រៀន​អាថ៌កំបាំង​នៃ​ការ​ស្កប់ស្កល់​នៅ​គ្រប់​ស្ថានភាព​ទាំងអស់ មិន​ថា​ញ៉ាំ​ល្អ ឬ​ឃ្លាន មិន​ថា​រស់​នៅ​ច្រើន ឬ​ចង់​បាន។</w:t>
      </w:r>
    </w:p>
    <w:p w14:paraId="25722FFF" w14:textId="77777777" w:rsidR="00F90BDC" w:rsidRDefault="00F90BDC"/>
    <w:p w14:paraId="28A80728" w14:textId="77777777" w:rsidR="00F90BDC" w:rsidRDefault="00F90BDC">
      <w:r xmlns:w="http://schemas.openxmlformats.org/wordprocessingml/2006/main">
        <w:t xml:space="preserve">១៣ ខ្ញុំ​អាច​ធ្វើ​ការ​ទាំង​អស់​នេះ​បាន​តាម​រយៈ​ព្រះអង្គ​ដែល​ប្រទាន​កម្លាំង​ដល់​ខ្ញុំ។</w:t>
      </w:r>
    </w:p>
    <w:p w14:paraId="512741E0" w14:textId="77777777" w:rsidR="00F90BDC" w:rsidRDefault="00F90BDC"/>
    <w:p w14:paraId="6A171EFD" w14:textId="77777777" w:rsidR="00F90BDC" w:rsidRDefault="00F90BDC">
      <w:r xmlns:w="http://schemas.openxmlformats.org/wordprocessingml/2006/main">
        <w:t xml:space="preserve">2. សុភាសិត 3:5-6 - ចូរ​ទុក​ចិត្ត​លើ​ព្រះ​អម្ចាស់​ឲ្យ​អស់​ពី​ចិត្ត ហើយ​មិន​ពឹង​ផ្អែក​លើ​ការ​យល់​ដឹង​របស់​ខ្លួន​ឡើយ។ ចូរ​ទទួល​ស្គាល់​ទ្រង់​ក្នុង​គ្រប់​ផ្លូវ​ទាំង​អស់ ហើយ​ទ្រង់​នឹង​ធ្វើ​ឲ្យ​ផ្លូវ​របស់​អ្នក​ត្រង់។</w:t>
      </w:r>
    </w:p>
    <w:p w14:paraId="140CD057" w14:textId="77777777" w:rsidR="00F90BDC" w:rsidRDefault="00F90BDC"/>
    <w:p w14:paraId="4AA159D2" w14:textId="77777777" w:rsidR="00F90BDC" w:rsidRDefault="00F90BDC">
      <w:r xmlns:w="http://schemas.openxmlformats.org/wordprocessingml/2006/main">
        <w:t xml:space="preserve">កិច្ចការ 21:3 ពេល​យើង​បាន​រក​ឃើញ​កោះ​ស៊ីប​ហើយ យើង​ក៏​ទុក​វា​នៅ​ខាង​ឆ្វេង រួច​ចុះ​សំពៅ​ទៅ​ស្រុក​ស៊ីរី រួច​ចុះ​ចត​នៅ​ក្រុង​ទីរ៉ុស ដ្បិត​សំពៅ​នោះ​ត្រូវ​លើក​បន្ទុក​របស់​នាង។</w:t>
      </w:r>
    </w:p>
    <w:p w14:paraId="2AFF9A51" w14:textId="77777777" w:rsidR="00F90BDC" w:rsidRDefault="00F90BDC"/>
    <w:p w14:paraId="2ACFE4C7" w14:textId="77777777" w:rsidR="00F90BDC" w:rsidRDefault="00F90BDC">
      <w:r xmlns:w="http://schemas.openxmlformats.org/wordprocessingml/2006/main">
        <w:t xml:space="preserve">ដំណើរ​របស់​ប៉ុល​បាន​បន្ត​ពី​ប្រទេស​ស៊ីប​ទៅ​ប្រទេស​ស៊ីរី ជា​កន្លែង​ដែល​គាត់​បាន​មក​ដល់​ក្រុង​ទីរ៉ុស ហើយ​បាន​លើក​ទំនិញ​ចេញ។</w:t>
      </w:r>
    </w:p>
    <w:p w14:paraId="0488677C" w14:textId="77777777" w:rsidR="00F90BDC" w:rsidRDefault="00F90BDC"/>
    <w:p w14:paraId="7FF6B491" w14:textId="77777777" w:rsidR="00F90BDC" w:rsidRDefault="00F90BDC">
      <w:r xmlns:w="http://schemas.openxmlformats.org/wordprocessingml/2006/main">
        <w:t xml:space="preserve">1. ចូរយើងធ្វើតាមគំរូរបស់ប៉ុលអំពីភាពអត់ធ្មត់ និងការតាំងចិត្តចំពោះជំនឿរបស់យើង។</w:t>
      </w:r>
    </w:p>
    <w:p w14:paraId="367A2B8B" w14:textId="77777777" w:rsidR="00F90BDC" w:rsidRDefault="00F90BDC"/>
    <w:p w14:paraId="07E5398F" w14:textId="77777777" w:rsidR="00F90BDC" w:rsidRDefault="00F90BDC">
      <w:r xmlns:w="http://schemas.openxmlformats.org/wordprocessingml/2006/main">
        <w:t xml:space="preserve">2. យើងអាចរៀនពីដំណើររបស់ប៉ុលថា ទោះជាជីវិតជួបឧបសគ្គលំបាកក៏ដោយ យើងត្រូវបន្តផ្តោតលើគោលបំណងរបស់យើង។</w:t>
      </w:r>
    </w:p>
    <w:p w14:paraId="7FDDD00D" w14:textId="77777777" w:rsidR="00F90BDC" w:rsidRDefault="00F90BDC"/>
    <w:p w14:paraId="7B839042" w14:textId="77777777" w:rsidR="00F90BDC" w:rsidRDefault="00F90BDC">
      <w:r xmlns:w="http://schemas.openxmlformats.org/wordprocessingml/2006/main">
        <w:t xml:space="preserve">1. កូល៉ុស 3:23-24 - «អ្វីដែលអ្នកធ្វើ ចូរធ្វើការដោយអស់ពីចិត្ត ដូចជាធ្វើការសម្រាប់ព្រះអម្ចាស់ មិនមែនសម្រាប់ចៅហ្វាយនាយរបស់មនុស្សទេ ព្រោះអ្នកដឹងថាអ្នកនឹងទទួលបានមរតកពីព្រះអម្ចាស់ជារង្វាន់។ គឺ​ជា​ព្រះ​អម្ចាស់​គ្រីស្ទ ដែល​អ្នក​កំពុង​បម្រើ»។</w:t>
      </w:r>
    </w:p>
    <w:p w14:paraId="014238D4" w14:textId="77777777" w:rsidR="00F90BDC" w:rsidRDefault="00F90BDC"/>
    <w:p w14:paraId="648AD270" w14:textId="77777777" w:rsidR="00F90BDC" w:rsidRDefault="00F90BDC">
      <w:r xmlns:w="http://schemas.openxmlformats.org/wordprocessingml/2006/main">
        <w:t xml:space="preserve">2. ហេព្រើរ 10:36 - «ដ្បិត​អ្នក​រាល់​គ្នា​ត្រូវ​ការ​ការ​ស៊ូទ្រាំ ដើម្បី​ឲ្យ​កាល​ណា​អ្នក​បាន​ធ្វើ​តាម​ព្រះហឫទ័យ​របស់​ព្រះ អ្នក​នឹង​បាន​ទទួល​អ្វី​ដែល​បាន​សន្យា»។</w:t>
      </w:r>
    </w:p>
    <w:p w14:paraId="3CB80016" w14:textId="77777777" w:rsidR="00F90BDC" w:rsidRDefault="00F90BDC"/>
    <w:p w14:paraId="79E8126C" w14:textId="77777777" w:rsidR="00F90BDC" w:rsidRDefault="00F90BDC">
      <w:r xmlns:w="http://schemas.openxmlformats.org/wordprocessingml/2006/main">
        <w:t xml:space="preserve">កិច្ចការ 21:4 ពេល​យើង​ឃើញ​សិស្ស យើង​បាន​ស្នាក់​នៅ​ទី​នោះ​ប្រាំ‌ពីរ​ថ្ងៃ ហើយ​គាត់​បាន​ប្រាប់​ប៉ូល​តាម​រយៈ​ព្រះ‌វិញ្ញាណ </w:t>
      </w:r>
      <w:r xmlns:w="http://schemas.openxmlformats.org/wordprocessingml/2006/main">
        <w:lastRenderedPageBreak xmlns:w="http://schemas.openxmlformats.org/wordprocessingml/2006/main"/>
      </w:r>
      <w:r xmlns:w="http://schemas.openxmlformats.org/wordprocessingml/2006/main">
        <w:t xml:space="preserve">​ថា គាត់​មិន​ត្រូវ​ឡើង​ទៅ​ក្រុង​យេរូ‌សាឡឹម​ឡើយ។</w:t>
      </w:r>
    </w:p>
    <w:p w14:paraId="5717AF8C" w14:textId="77777777" w:rsidR="00F90BDC" w:rsidRDefault="00F90BDC"/>
    <w:p w14:paraId="42B66081" w14:textId="77777777" w:rsidR="00F90BDC" w:rsidRDefault="00F90BDC">
      <w:r xmlns:w="http://schemas.openxmlformats.org/wordprocessingml/2006/main">
        <w:t xml:space="preserve">ប៉ុល និង​គូកន​របស់​គាត់​បាន​រក​ឃើញ​សិស្ស​មួយ​ចំនួន​នៅ​ក្រុង​ទីរ៉ុស ដែល​មាន​សារ​ប្រាប់​គាត់​តាម​រយៈ​ព្រះវិញ្ញាណ​ថា គាត់​មិន​គួរ​ឡើង​ទៅ​ក្រុង​យេរូសាឡិម​ទេ។</w:t>
      </w:r>
    </w:p>
    <w:p w14:paraId="69A11C1D" w14:textId="77777777" w:rsidR="00F90BDC" w:rsidRDefault="00F90BDC"/>
    <w:p w14:paraId="64C069E9" w14:textId="77777777" w:rsidR="00F90BDC" w:rsidRDefault="00F90BDC">
      <w:r xmlns:w="http://schemas.openxmlformats.org/wordprocessingml/2006/main">
        <w:t xml:space="preserve">1. អំណាចនៃព្រះវិញ្ញាណបរិសុទ្ធនៅក្នុងជីវិតរបស់យើង។</w:t>
      </w:r>
    </w:p>
    <w:p w14:paraId="44AC06A1" w14:textId="77777777" w:rsidR="00F90BDC" w:rsidRDefault="00F90BDC"/>
    <w:p w14:paraId="1687396A" w14:textId="77777777" w:rsidR="00F90BDC" w:rsidRDefault="00F90BDC">
      <w:r xmlns:w="http://schemas.openxmlformats.org/wordprocessingml/2006/main">
        <w:t xml:space="preserve">2. ការស្តាប់ការណែនាំរបស់ព្រះវិញ្ញាណបរិសុទ្ធ</w:t>
      </w:r>
    </w:p>
    <w:p w14:paraId="5CB252B3" w14:textId="77777777" w:rsidR="00F90BDC" w:rsidRDefault="00F90BDC"/>
    <w:p w14:paraId="401B89E6" w14:textId="77777777" w:rsidR="00F90BDC" w:rsidRDefault="00F90BDC">
      <w:r xmlns:w="http://schemas.openxmlformats.org/wordprocessingml/2006/main">
        <w:t xml:space="preserve">1. យ៉ូហាន 14:26 “ប៉ុន្តែ ព្រះជំនួយ គឺជាព្រះវិញ្ញាណបរិសុទ្ធ ដែលព្រះវរបិតានឹងចាត់ឲ្យមកក្នុងនាមខ្ញុំ ទ្រង់នឹងបង្រៀនអ្នកនូវគ្រប់រឿងទាំងអស់ ហើយនាំឲ្យអ្នករាល់គ្នានឹកឃើញដល់ការទាំងអស់ដែលខ្ញុំបាននិយាយទៅកាន់អ្នករាល់គ្នា។</w:t>
      </w:r>
    </w:p>
    <w:p w14:paraId="7B861378" w14:textId="77777777" w:rsidR="00F90BDC" w:rsidRDefault="00F90BDC"/>
    <w:p w14:paraId="61A5D768" w14:textId="77777777" w:rsidR="00F90BDC" w:rsidRDefault="00F90BDC">
      <w:r xmlns:w="http://schemas.openxmlformats.org/wordprocessingml/2006/main">
        <w:t xml:space="preserve">2. លូកា 12:12 «ដ្បិត​ព្រះវិញ្ញាណ​បរិសុទ្ធ​នឹង​បង្រៀន​អ្នក​នៅ​ម៉ោង​នោះ​នូវ​អ្វី​ដែល​អ្នក​គួរ​និយាយ»។</w:t>
      </w:r>
    </w:p>
    <w:p w14:paraId="32459184" w14:textId="77777777" w:rsidR="00F90BDC" w:rsidRDefault="00F90BDC"/>
    <w:p w14:paraId="31EC3B89" w14:textId="77777777" w:rsidR="00F90BDC" w:rsidRDefault="00F90BDC">
      <w:r xmlns:w="http://schemas.openxmlformats.org/wordprocessingml/2006/main">
        <w:t xml:space="preserve">កិច្ចការ 21:5 លុះ​យើង​បាន​សម្រេច​ថ្ងៃ​នោះ​ហើយ យើង​ក៏​ចេញ​ដំណើរ​ទៅ។ គេនាំយើងរាល់គ្នាធ្វើដំណើរជាមួយប្រពន្ធកូន រហូតដល់យើងចេញពីទីក្រុង ហើយយើងលុតជង្គង់នៅលើច្រាំង ហើយអធិស្ឋាន។</w:t>
      </w:r>
    </w:p>
    <w:p w14:paraId="4EB4D4A7" w14:textId="77777777" w:rsidR="00F90BDC" w:rsidRDefault="00F90BDC"/>
    <w:p w14:paraId="0A4EFB5D" w14:textId="77777777" w:rsidR="00F90BDC" w:rsidRDefault="00F90BDC">
      <w:r xmlns:w="http://schemas.openxmlformats.org/wordprocessingml/2006/main">
        <w:t xml:space="preserve">ប្រជាជននៅក្នុងកិច្ចការ 21:5 បានធ្វើដំណើរទៅជាមួយក្រុមគ្រួសាររបស់ពួកគេ ហើយបានអធិស្ឋានជាមួយគ្នាមុនពេលពួកគេចាកចេញ។</w:t>
      </w:r>
    </w:p>
    <w:p w14:paraId="130DD975" w14:textId="77777777" w:rsidR="00F90BDC" w:rsidRDefault="00F90BDC"/>
    <w:p w14:paraId="155C1999" w14:textId="77777777" w:rsidR="00F90BDC" w:rsidRDefault="00F90BDC">
      <w:r xmlns:w="http://schemas.openxmlformats.org/wordprocessingml/2006/main">
        <w:t xml:space="preserve">1. អំណាចនៃការអធិស្ឋាន៖ របៀបដែលជំនឿរបស់យើងអាចដឹកនាំយើងក្នុងដំណើររបស់យើង។</w:t>
      </w:r>
    </w:p>
    <w:p w14:paraId="094ECFFD" w14:textId="77777777" w:rsidR="00F90BDC" w:rsidRDefault="00F90BDC"/>
    <w:p w14:paraId="2F8DC260" w14:textId="77777777" w:rsidR="00F90BDC" w:rsidRDefault="00F90BDC">
      <w:r xmlns:w="http://schemas.openxmlformats.org/wordprocessingml/2006/main">
        <w:t xml:space="preserve">2. ភាពរឹងមាំនៃសហគមន៍៖ របៀបដែលយើងអាចគាំទ្រគ្នាទៅវិញទៅមកតាមរយៈបញ្ហាប្រឈមក្នុងជីវិត</w:t>
      </w:r>
    </w:p>
    <w:p w14:paraId="6C66AFD1" w14:textId="77777777" w:rsidR="00F90BDC" w:rsidRDefault="00F90BDC"/>
    <w:p w14:paraId="3A73E80D" w14:textId="77777777" w:rsidR="00F90BDC" w:rsidRDefault="00F90BDC">
      <w:r xmlns:w="http://schemas.openxmlformats.org/wordprocessingml/2006/main">
        <w:t xml:space="preserve">១. ម៉ាថាយ ១៨:២០-«ដ្បិតកន្លែងណាពីរឬបីនាក់ប្រមូលផ្តុំគ្នាក្នុងនាមខ្ញុំ នោះខ្ញុំនៅជាមួយពួកគេ»។</w:t>
      </w:r>
    </w:p>
    <w:p w14:paraId="0B9A0FC5" w14:textId="77777777" w:rsidR="00F90BDC" w:rsidRDefault="00F90BDC"/>
    <w:p w14:paraId="305BB24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អេភេសូរ ៦:១៨—«អធិដ្ឋាន​ដោយ​ព្រះ​វិញ្ញាណ​គ្រប់​ពេល ដោយ​ការ​អធិស្ឋាន​និង​ការ​អង្វរ​គ្រប់​យ៉ាង»។</w:t>
      </w:r>
    </w:p>
    <w:p w14:paraId="48D288EF" w14:textId="77777777" w:rsidR="00F90BDC" w:rsidRDefault="00F90BDC"/>
    <w:p w14:paraId="4FDC156F" w14:textId="77777777" w:rsidR="00F90BDC" w:rsidRDefault="00F90BDC">
      <w:r xmlns:w="http://schemas.openxmlformats.org/wordprocessingml/2006/main">
        <w:t xml:space="preserve">កិច្ចការ 21:6 លុះ​យើង​បាន​ឈប់​ពី​គ្នា​ទៅ​ហើយ យើង​ក៏​ជិះ​សំពៅ។ ហើយពួកគេបានត្រឡប់ទៅផ្ទះម្តងទៀត។</w:t>
      </w:r>
    </w:p>
    <w:p w14:paraId="492F30A5" w14:textId="77777777" w:rsidR="00F90BDC" w:rsidRDefault="00F90BDC"/>
    <w:p w14:paraId="326A044E" w14:textId="77777777" w:rsidR="00F90BDC" w:rsidRDefault="00F90BDC">
      <w:r xmlns:w="http://schemas.openxmlformats.org/wordprocessingml/2006/main">
        <w:t xml:space="preserve">ប៉ុល និង​គូកន​របស់​គាត់​បាន​និយាយ​លាគ្នា ហើយ​ពួកគេ​បាន​ចែកផ្លូវ​គ្នា ដោយ​ប៉ូល និង​ដៃគូ​របស់គាត់​បាន​ជិះ​កប៉ាល់​សម្រាប់​ធ្វើ​ដំណើរ​ទៅផ្ទះ​។</w:t>
      </w:r>
    </w:p>
    <w:p w14:paraId="2834006D" w14:textId="77777777" w:rsidR="00F90BDC" w:rsidRDefault="00F90BDC"/>
    <w:p w14:paraId="6E011223" w14:textId="77777777" w:rsidR="00F90BDC" w:rsidRDefault="00F90BDC">
      <w:r xmlns:w="http://schemas.openxmlformats.org/wordprocessingml/2006/main">
        <w:t xml:space="preserve">1. ដំណើរនៃសេចក្តីជំនឿ៖ ការរៀនជឿលើផែនការរបស់ព្រះ</w:t>
      </w:r>
    </w:p>
    <w:p w14:paraId="3A21BFED" w14:textId="77777777" w:rsidR="00F90BDC" w:rsidRDefault="00F90BDC"/>
    <w:p w14:paraId="3BCCC0A3" w14:textId="77777777" w:rsidR="00F90BDC" w:rsidRDefault="00F90BDC">
      <w:r xmlns:w="http://schemas.openxmlformats.org/wordprocessingml/2006/main">
        <w:t xml:space="preserve">2. ការ​លា​គ្នា​ទៅ​វិញ​ទៅ​មក​: ការ​ស្វែង​រក​ភាព​ខ្លាំង​នៅ​ក្នុង​វិធី​ចែក​ផ្លូវ​</w:t>
      </w:r>
    </w:p>
    <w:p w14:paraId="39070961" w14:textId="77777777" w:rsidR="00F90BDC" w:rsidRDefault="00F90BDC"/>
    <w:p w14:paraId="5DFF91BF" w14:textId="77777777" w:rsidR="00F90BDC" w:rsidRDefault="00F90BDC">
      <w:r xmlns:w="http://schemas.openxmlformats.org/wordprocessingml/2006/main">
        <w:t xml:space="preserve">1. យេរេមា 29:11 ព្រះ​អម្ចាស់​មាន​ព្រះ​បន្ទូល​ថា៖ «ដ្បិត​ខ្ញុំ​ដឹង​ពី​ផែន​ការ​ដែល​ខ្ញុំ​មាន​សម្រាប់​អ្នក»។</w:t>
      </w:r>
    </w:p>
    <w:p w14:paraId="30873F7A" w14:textId="77777777" w:rsidR="00F90BDC" w:rsidRDefault="00F90BDC"/>
    <w:p w14:paraId="4F9B0529" w14:textId="77777777" w:rsidR="00F90BDC" w:rsidRDefault="00F90BDC">
      <w:r xmlns:w="http://schemas.openxmlformats.org/wordprocessingml/2006/main">
        <w:t xml:space="preserve">រ៉ូម 12:15 ចូរអរសប្បាយជាមួយនឹងអ្នកដែលអរសប្បាយ ចូរយំជាមួយនឹងអ្នកដែលយំ។</w:t>
      </w:r>
    </w:p>
    <w:p w14:paraId="0921C792" w14:textId="77777777" w:rsidR="00F90BDC" w:rsidRDefault="00F90BDC"/>
    <w:p w14:paraId="6FF1DF10" w14:textId="77777777" w:rsidR="00F90BDC" w:rsidRDefault="00F90BDC">
      <w:r xmlns:w="http://schemas.openxmlformats.org/wordprocessingml/2006/main">
        <w:t xml:space="preserve">កិច្ចការ 21:7 កាល​យើង​បាន​បញ្ចប់​ការ​សិក្សា​ពី​ក្រុង​ទីរ៉ុស​ហើយ យើង​ក៏​មក​ដល់​ក្រុង Ptolemais ហើយ​ជំរាប​សួរ​ពួក​បង​ប្អូន ហើយ​ស្នាក់​នៅ​ជា​មួយ​ពួក​គេ​នៅ​ថ្ងៃ​មួយ។</w:t>
      </w:r>
    </w:p>
    <w:p w14:paraId="2D075D67" w14:textId="77777777" w:rsidR="00F90BDC" w:rsidRDefault="00F90BDC"/>
    <w:p w14:paraId="0E97042C" w14:textId="77777777" w:rsidR="00F90BDC" w:rsidRDefault="00F90BDC">
      <w:r xmlns:w="http://schemas.openxmlformats.org/wordprocessingml/2006/main">
        <w:t xml:space="preserve">ប៉ុល និង​គូកន​របស់​គាត់​បាន​បញ្ចប់​ការ​ធ្វើ​ដំណើរ​របស់​ពួក​គេ​ពី​ក្រុង​ទីរ៉ុស​ទៅ​ក្រុង Ptolemais ជា​កន្លែង​ដែល​ពួក​គេ​ស្នាក់​នៅ​មួយ​ថ្ងៃ ហើយ​បាន​ស្វាគមន៍​អ្នក​ជឿ​ក្នុង​តំបន់។</w:t>
      </w:r>
    </w:p>
    <w:p w14:paraId="5287D7F6" w14:textId="77777777" w:rsidR="00F90BDC" w:rsidRDefault="00F90BDC"/>
    <w:p w14:paraId="4074D940" w14:textId="77777777" w:rsidR="00F90BDC" w:rsidRDefault="00F90BDC">
      <w:r xmlns:w="http://schemas.openxmlformats.org/wordprocessingml/2006/main">
        <w:t xml:space="preserve">1. អំណាចនៃការស្វាគមន៍៖ របៀបដែលពាក្យរបស់យើងអាចប៉ះពាល់ដល់អ្នកដទៃ</w:t>
      </w:r>
    </w:p>
    <w:p w14:paraId="5DBF40C5" w14:textId="77777777" w:rsidR="00F90BDC" w:rsidRDefault="00F90BDC"/>
    <w:p w14:paraId="0D249B36" w14:textId="77777777" w:rsidR="00F90BDC" w:rsidRDefault="00F90BDC">
      <w:r xmlns:w="http://schemas.openxmlformats.org/wordprocessingml/2006/main">
        <w:t xml:space="preserve">2. ស៊ូទ្រាំការធ្វើដំណើរ៖ បណ្ដុះភាពធន់នឹងការប្រឈមមុខនឹងទុក្ខលំបាក</w:t>
      </w:r>
    </w:p>
    <w:p w14:paraId="506331B2" w14:textId="77777777" w:rsidR="00F90BDC" w:rsidRDefault="00F90BDC"/>
    <w:p w14:paraId="087653A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រ៉ូម 12:15 - ចូរអរសប្បាយជាមួយនឹងអ្នកដែលអរសប្បាយ; កាន់ទុក្ខជាមួយអ្នកដែលកាន់ទុក្ខ។</w:t>
      </w:r>
    </w:p>
    <w:p w14:paraId="3E740D47" w14:textId="77777777" w:rsidR="00F90BDC" w:rsidRDefault="00F90BDC"/>
    <w:p w14:paraId="052E2DF2" w14:textId="77777777" w:rsidR="00F90BDC" w:rsidRDefault="00F90BDC">
      <w:r xmlns:w="http://schemas.openxmlformats.org/wordprocessingml/2006/main">
        <w:t xml:space="preserve">1 ថែស្សាឡូនីច 5:11 - ដូច្នេះ ចូរ​លើក​ទឹក​ចិត្ត​គ្នា​ទៅ​វិញ​ទៅ​មក ហើយ​ពង្រឹង​គ្នា​ទៅ​វិញ​ទៅ​មក ដូច​អ្នក​កំពុង​តែ​ធ្វើ។</w:t>
      </w:r>
    </w:p>
    <w:p w14:paraId="57A54586" w14:textId="77777777" w:rsidR="00F90BDC" w:rsidRDefault="00F90BDC"/>
    <w:p w14:paraId="7A6910C0" w14:textId="77777777" w:rsidR="00F90BDC" w:rsidRDefault="00F90BDC">
      <w:r xmlns:w="http://schemas.openxmlformats.org/wordprocessingml/2006/main">
        <w:t xml:space="preserve">កិច្ចការ 21:8 លុះ​ស្អែក​ឡើង យើង​ខ្ញុំ​ជា​ក្រុម​របស់​លោក​ប៉ូល​ក៏​ចេញ​ដំណើរ​ទៅ​ក្រុង​សេសារា ហើយ​យើង​ចូល​ទៅ​ក្នុង​ផ្ទះ​របស់​លោក​ភីលីព ជា​អ្នក​ផ្សាយ​ដំណឹង​ល្អ ដែល​ជា​សិស្ស​ម្នាក់​ក្នុង​ចំណោម​អ្នក​ទាំង​ប្រាំពីរ។ ហើយស្នាក់នៅជាមួយគាត់។</w:t>
      </w:r>
    </w:p>
    <w:p w14:paraId="2BB4853F" w14:textId="77777777" w:rsidR="00F90BDC" w:rsidRDefault="00F90BDC"/>
    <w:p w14:paraId="47688027" w14:textId="77777777" w:rsidR="00F90BDC" w:rsidRDefault="00F90BDC">
      <w:r xmlns:w="http://schemas.openxmlformats.org/wordprocessingml/2006/main">
        <w:t xml:space="preserve">នៅថ្ងៃបន្ទាប់ ប៉ូល និងគូកនរបស់គាត់បានធ្វើដំណើរទៅសេសារា ហើយស្នាក់នៅជាមួយភីលីព ដែលជាអ្នកផ្សាយដំណឹងល្អម្នាក់ក្នុងចំណោមប្រាំពីរនាក់។</w:t>
      </w:r>
    </w:p>
    <w:p w14:paraId="0F092FD6" w14:textId="77777777" w:rsidR="00F90BDC" w:rsidRDefault="00F90BDC"/>
    <w:p w14:paraId="6E7CEC25" w14:textId="77777777" w:rsidR="00F90BDC" w:rsidRDefault="00F90BDC">
      <w:r xmlns:w="http://schemas.openxmlformats.org/wordprocessingml/2006/main">
        <w:t xml:space="preserve">1. អំណាចនៃសហគមន៍៖ ដំណើររបស់ប៉ុល និងដៃគូរបស់គាត់។</w:t>
      </w:r>
    </w:p>
    <w:p w14:paraId="497C4B9D" w14:textId="77777777" w:rsidR="00F90BDC" w:rsidRDefault="00F90BDC"/>
    <w:p w14:paraId="406DAFC2" w14:textId="77777777" w:rsidR="00F90BDC" w:rsidRDefault="00F90BDC">
      <w:r xmlns:w="http://schemas.openxmlformats.org/wordprocessingml/2006/main">
        <w:t xml:space="preserve">2. កម្លាំងនៃអាហារូបករណ៍៖ គំរូរបស់ភីលីព អ្នកផ្សាយដំណឹងល្អ</w:t>
      </w:r>
    </w:p>
    <w:p w14:paraId="4AFC8AA1" w14:textId="77777777" w:rsidR="00F90BDC" w:rsidRDefault="00F90BDC"/>
    <w:p w14:paraId="555F2492" w14:textId="77777777" w:rsidR="00F90BDC" w:rsidRDefault="00F90BDC">
      <w:r xmlns:w="http://schemas.openxmlformats.org/wordprocessingml/2006/main">
        <w:t xml:space="preserve">1. ទំនុកតម្កើង 133:1 - មើល ចុះ​តើ​ការ​ដែល​បង​ប្អូន​រួម​គ្នា​នៅ​ជា​មួយ​នឹង​គ្នា​ជា​ការ​ល្អ​និង​រីករាយ​យ៉ាង​ណា!</w:t>
      </w:r>
    </w:p>
    <w:p w14:paraId="3E0AC5F6" w14:textId="77777777" w:rsidR="00F90BDC" w:rsidRDefault="00F90BDC"/>
    <w:p w14:paraId="3E594ECD" w14:textId="77777777" w:rsidR="00F90BDC" w:rsidRDefault="00F90BDC">
      <w:r xmlns:w="http://schemas.openxmlformats.org/wordprocessingml/2006/main">
        <w:t xml:space="preserve">2. ហេព្រើរ 10:24-25 - ហើយសូមឱ្យយើងពិចារណាពីរបៀបដាស់តឿនគ្នាទៅវិញទៅមកឱ្យមានសេចក្តីស្រឡាញ់និងអំពើល្អមិនធ្វេសប្រហែសក្នុងការជួបជុំគ្នាដូចទម្លាប់របស់អ្នកខ្លះទេតែលើកទឹកចិត្តគ្នាទៅវិញទៅមកនិងអ្វីៗជាច្រើនទៀតដូចដែលអ្នកឃើញ។ ថ្ងៃជិតមកដល់ហើយ។</w:t>
      </w:r>
    </w:p>
    <w:p w14:paraId="0330DF8D" w14:textId="77777777" w:rsidR="00F90BDC" w:rsidRDefault="00F90BDC"/>
    <w:p w14:paraId="04FCC5DF" w14:textId="77777777" w:rsidR="00F90BDC" w:rsidRDefault="00F90BDC">
      <w:r xmlns:w="http://schemas.openxmlformats.org/wordprocessingml/2006/main">
        <w:t xml:space="preserve">កិច្ចការ 21:9 បុរស​ដដែល​នោះ​មាន​កូន​ស្រី​បួន​នាក់ ជា​ស្ត្រី​ព្រហ្មចារី ដែល​បាន​ទាយ។</w:t>
      </w:r>
    </w:p>
    <w:p w14:paraId="703F9E7A" w14:textId="77777777" w:rsidR="00F90BDC" w:rsidRDefault="00F90BDC"/>
    <w:p w14:paraId="53AFB46F" w14:textId="77777777" w:rsidR="00F90BDC" w:rsidRDefault="00F90BDC">
      <w:r xmlns:w="http://schemas.openxmlformats.org/wordprocessingml/2006/main">
        <w:t xml:space="preserve">បុរស​ម្នាក់​ឈ្មោះ​ភីលីព​មាន​កូន​ស្រី​បួន​នាក់​ជា​ស្ត្រី​ព្រហ្មចារី ដែល​បាន​ទាយ។</w:t>
      </w:r>
    </w:p>
    <w:p w14:paraId="16A9D647" w14:textId="77777777" w:rsidR="00F90BDC" w:rsidRDefault="00F90BDC"/>
    <w:p w14:paraId="0C8E0E01" w14:textId="77777777" w:rsidR="00F90BDC" w:rsidRDefault="00F90BDC">
      <w:r xmlns:w="http://schemas.openxmlformats.org/wordprocessingml/2006/main">
        <w:t xml:space="preserve">1. កេរដំណែលរបស់ឪពុក៖ អំណាចនៃការចិញ្ចឹមកូនដែលគោរពព្រះ</w:t>
      </w:r>
    </w:p>
    <w:p w14:paraId="40BBF648" w14:textId="77777777" w:rsidR="00F90BDC" w:rsidRDefault="00F90BDC"/>
    <w:p w14:paraId="05E411A9" w14:textId="77777777" w:rsidR="00F90BDC" w:rsidRDefault="00F90BDC">
      <w:r xmlns:w="http://schemas.openxmlformats.org/wordprocessingml/2006/main">
        <w:t xml:space="preserve">២.អំណាចនៃសេចក្តីប្រកាស៖ តួនាទីរបស់ហោរាស្រី</w:t>
      </w:r>
    </w:p>
    <w:p w14:paraId="19862A48" w14:textId="77777777" w:rsidR="00F90BDC" w:rsidRDefault="00F90BDC"/>
    <w:p w14:paraId="4B10D43D" w14:textId="77777777" w:rsidR="00F90BDC" w:rsidRDefault="00F90BDC">
      <w:r xmlns:w="http://schemas.openxmlformats.org/wordprocessingml/2006/main">
        <w:t xml:space="preserve">1. សុភាសិត 22:6 ចូរ​បង្ហាត់​កូន​ឲ្យ​ដើរ​តាម​ផ្លូវ​ដែល​ខ្លួន​ត្រូវ​ទៅ ហើយ​កាល​ណា​ចាស់​ទៅ​ក៏​មិន​ចាក​ចេញ​ពី​វា​ដែរ។</w:t>
      </w:r>
    </w:p>
    <w:p w14:paraId="5FAAF7F5" w14:textId="77777777" w:rsidR="00F90BDC" w:rsidRDefault="00F90BDC"/>
    <w:p w14:paraId="3CF75D01" w14:textId="77777777" w:rsidR="00F90BDC" w:rsidRDefault="00F90BDC">
      <w:r xmlns:w="http://schemas.openxmlformats.org/wordprocessingml/2006/main">
        <w:t xml:space="preserve">២.លូកា ២:៣៦-៣៨ ហើយ​មាន​អាណា ជា​ហោរា​ម្នាក់ ជា​កូន​ស្រី​របស់​ផានយូអែល នៃ​កុលសម្ព័ន្ធ​អេស៊ើរ៖ នាង​មាន​អាយុ​ច្រើន ហើយ​បាន​រស់នៅ​ជាមួយ​ប្ដី​ប្រាំពីរ​ឆ្នាំ​តាំង​ពី​ព្រហ្មចារី។ ហើយ​នាង​ជា​ស្ត្រី​មេម៉ាយ​អាយុ​ប្រហែល​បួន​ប្រាំបួន​ឆ្នាំ ដែល​មិន​បាន​ចេញ​ពី​ព្រះវិហារ​បរិសុទ្ធ​ទេ ប៉ុន្តែ​បាន​បម្រើ​ព្រះ​ដោយ​តម​អាហារ និង​ការ​អធិស្ឋាន​ទាំង​យប់​ទាំង​ថ្ងៃ។ នាង​ចូល​មក​ក្នុង​គ្រា​នោះ​ក៏​អរ​ព្រះ‌គុណ​ដល់​ព្រះ‌អម្ចាស់​ដូច​គ្នា ហើយ​និយាយ​អំពី​ទ្រង់​ដល់​អស់​អ្នក​ដែល​ស្វែង​រក​ការ​ប្រោស​លោះ​នៅ​ក្រុង​យេរូ‌សាឡឹម។</w:t>
      </w:r>
    </w:p>
    <w:p w14:paraId="78B7B186" w14:textId="77777777" w:rsidR="00F90BDC" w:rsidRDefault="00F90BDC"/>
    <w:p w14:paraId="3A224A6E" w14:textId="77777777" w:rsidR="00F90BDC" w:rsidRDefault="00F90BDC">
      <w:r xmlns:w="http://schemas.openxmlformats.org/wordprocessingml/2006/main">
        <w:t xml:space="preserve">កិច្ចការ 21:10 កាល​យើង​នៅ​ទី​នោះ​ជា​ច្រើន​ថ្ងៃ មាន​ហោរា​ម្នាក់​ឈ្មោះ​អកាប៊ូស​ចុះ​ពី​ស្រុក​យូដា។</w:t>
      </w:r>
    </w:p>
    <w:p w14:paraId="508E3567" w14:textId="77777777" w:rsidR="00F90BDC" w:rsidRDefault="00F90BDC"/>
    <w:p w14:paraId="7AA38948" w14:textId="77777777" w:rsidR="00F90BDC" w:rsidRDefault="00F90BDC">
      <w:r xmlns:w="http://schemas.openxmlformats.org/wordprocessingml/2006/main">
        <w:t xml:space="preserve">វគ្គនេះពិពណ៌នាអំពីរបៀបដែល Agabus ដែលជាហោរាមកពីស្រុកយូដា បានមកសួរសុខទុក្ខពួកសាវ័កក្នុងការធ្វើដំណើររបស់ពួកគេ។</w:t>
      </w:r>
    </w:p>
    <w:p w14:paraId="6ED67954" w14:textId="77777777" w:rsidR="00F90BDC" w:rsidRDefault="00F90BDC"/>
    <w:p w14:paraId="34F97431" w14:textId="77777777" w:rsidR="00F90BDC" w:rsidRDefault="00F90BDC">
      <w:r xmlns:w="http://schemas.openxmlformats.org/wordprocessingml/2006/main">
        <w:t xml:space="preserve">1. សារៈសំខាន់នៃការណែនាំរបស់ព្យាការី៖ ការរៀនពីគំរូរបស់ Agabus</w:t>
      </w:r>
    </w:p>
    <w:p w14:paraId="60EB4C32" w14:textId="77777777" w:rsidR="00F90BDC" w:rsidRDefault="00F90BDC"/>
    <w:p w14:paraId="3DD7168C" w14:textId="77777777" w:rsidR="00F90BDC" w:rsidRDefault="00F90BDC">
      <w:r xmlns:w="http://schemas.openxmlformats.org/wordprocessingml/2006/main">
        <w:t xml:space="preserve">2. ការជឿទុកចិត្តលើសំឡេងរបស់ព្រះ: របៀបស្វែងយល់ពីដំបូន្មានដ៏ឈ្លាសវៃ</w:t>
      </w:r>
    </w:p>
    <w:p w14:paraId="7F88C06A" w14:textId="77777777" w:rsidR="00F90BDC" w:rsidRDefault="00F90BDC"/>
    <w:p w14:paraId="3C4A8E41" w14:textId="77777777" w:rsidR="00F90BDC" w:rsidRDefault="00F90BDC">
      <w:r xmlns:w="http://schemas.openxmlformats.org/wordprocessingml/2006/main">
        <w:t xml:space="preserve">1. កិច្ចការ 2:17-18 - «ហើយ​ព្រះ​ទ្រង់​មាន​ព្រះ​បន្ទូល​ថា នៅ​ថ្ងៃ​ចុង​ក្រោយ​បង្អស់ យើង​នឹង​ចាក់​ចេញ​ពី​ព្រះ​វិញ្ញាណ​របស់​យើង​ទៅ​លើ​គ្រប់​សាច់​ឈាម ហើយ​កូន​ប្រុស​កូន​ស្រី​របស់​អ្នក​នឹង​ទាយ ហើយ​យុវជន​របស់​អ្នក​នឹង​ឃើញ។ និមិត្ត​ឃើញ ហើយ​មនុស្ស​ចាស់​របស់​អ្នក​រាល់​គ្នា​នឹង​យល់​សប្តិ​យល់​សប្តិ៖ ហើយ​លើ​អ្នក​បម្រើ​របស់​ខ្ញុំ និង​អ្នក​បម្រើ​របស់​ខ្ញុំ ខ្ញុំ​នឹង​បង្ហូរ​ចេញ​នៅ​ថ្ងៃ​នៃ​វិញ្ញាណ​របស់​យើង ហើយ​ពួក​គេ​នឹង​ថ្លែង​ព្រះបន្ទូល»។</w:t>
      </w:r>
    </w:p>
    <w:p w14:paraId="1340353F" w14:textId="77777777" w:rsidR="00F90BDC" w:rsidRDefault="00F90BDC"/>
    <w:p w14:paraId="21477F5D" w14:textId="77777777" w:rsidR="00F90BDC" w:rsidRDefault="00F90BDC">
      <w:r xmlns:w="http://schemas.openxmlformats.org/wordprocessingml/2006/main">
        <w:t xml:space="preserve">2. យេរេមា 29:11-13 - «ដ្បិត​យើង​ដឹង​ថា​គំនិត​ដែល​ខ្ញុំ​គិត​មក​លើ​អ្នក នេះ​ជា​ព្រះ​អម្ចាស់​ជា​ព្រះ​បន្ទូល​ថា គំនិត​នៃ​សេចក្ដី​សុខសាន្ត មិន​មែន​ជា​ការ​អាក្រក់​ដើម្បី​ផ្ដល់​ឱ្យ​អ្នក​នូវ​ទី​បញ្ចប់​ដែល​រំពឹង​ទុក​នោះ​ទេ​។ ចូរ​ទៅ </w:t>
      </w:r>
      <w:r xmlns:w="http://schemas.openxmlformats.org/wordprocessingml/2006/main">
        <w:lastRenderedPageBreak xmlns:w="http://schemas.openxmlformats.org/wordprocessingml/2006/main"/>
      </w:r>
      <w:r xmlns:w="http://schemas.openxmlformats.org/wordprocessingml/2006/main">
        <w:t xml:space="preserve">​អធិស្ឋាន​ដល់​ខ្ញុំ ហើយ​ខ្ញុំ​នឹង​ស្តាប់​តាម​អ្នក ហើយ​អ្នក​រាល់​គ្នា​នឹង​ស្វែង​រក​ខ្ញុំ ហើយ​នឹង​រក​ឃើញ​ខ្ញុំ នៅ​ពេល​ដែល​អ្នក​រាល់​គ្នា​ស្វែង​រក​ខ្ញុំ​ដោយ​អស់​ពី​ចិត្ត»។</w:t>
      </w:r>
    </w:p>
    <w:p w14:paraId="4EEDE595" w14:textId="77777777" w:rsidR="00F90BDC" w:rsidRDefault="00F90BDC"/>
    <w:p w14:paraId="178D53F5" w14:textId="77777777" w:rsidR="00F90BDC" w:rsidRDefault="00F90BDC">
      <w:r xmlns:w="http://schemas.openxmlformats.org/wordprocessingml/2006/main">
        <w:t xml:space="preserve">កិច្ចការ 21:11 ពេល​គាត់​មក​ឯ​យើង គាត់​យក​ក្រវាត់​ប៉ូល​មក​ចង​ដៃ​ជើង ហើយ​មាន​ប្រសាសន៍​ថា ព្រះ‌វិញ្ញាណ​បរិសុទ្ធ​មាន​ព្រះ‌បន្ទូល​ថា សាសន៍​យូដា​នៅ​ក្រុង​យេរូ‌សាឡឹម​នឹង​ចង​បុរស​ដែល​មាន​ខ្សែ​ក្រវាត់​នេះ​យ៉ាង​ណា។ ប្រគល់គាត់ទៅក្នុងកណ្តាប់ដៃរបស់សាសន៍ដទៃ។</w:t>
      </w:r>
    </w:p>
    <w:p w14:paraId="23DA94C7" w14:textId="77777777" w:rsidR="00F90BDC" w:rsidRDefault="00F90BDC"/>
    <w:p w14:paraId="138A67AB" w14:textId="77777777" w:rsidR="00F90BDC" w:rsidRDefault="00F90BDC">
      <w:r xmlns:w="http://schemas.openxmlformats.org/wordprocessingml/2006/main">
        <w:t xml:space="preserve">ប៉ុល​ត្រូវ​បាន​ព្រះវិញ្ញាណ​បរិសុទ្ធ​ណែនាំ​ថា គាត់​នឹង​ត្រូវ​ចង​ដោយ​ជនជាតិ​យូដា​នៅ​ក្រុង​យេរូសាឡិម ហើយ​ត្រូវ​ប្រគល់​ទៅ​ក្នុង​កណ្ដាប់​ដៃ​របស់​សាសន៍​ដទៃ។</w:t>
      </w:r>
    </w:p>
    <w:p w14:paraId="3FB7C8A3" w14:textId="77777777" w:rsidR="00F90BDC" w:rsidRDefault="00F90BDC"/>
    <w:p w14:paraId="0898F3EE" w14:textId="77777777" w:rsidR="00F90BDC" w:rsidRDefault="00F90BDC">
      <w:r xmlns:w="http://schemas.openxmlformats.org/wordprocessingml/2006/main">
        <w:t xml:space="preserve">1. មានភាពក្លាហានក្នុងសេចក្តីជំនឿ៖ គំរូនៃការគោរពប្រតិបត្តិរបស់ប៉ុលចំពោះព្រះវិញ្ញាណបរិសុទ្ធ</w:t>
      </w:r>
    </w:p>
    <w:p w14:paraId="6ED29559" w14:textId="77777777" w:rsidR="00F90BDC" w:rsidRDefault="00F90BDC"/>
    <w:p w14:paraId="1FB877C3" w14:textId="77777777" w:rsidR="00F90BDC" w:rsidRDefault="00F90BDC">
      <w:r xmlns:w="http://schemas.openxmlformats.org/wordprocessingml/2006/main">
        <w:t xml:space="preserve">2. ការស្តាប់បង្គាប់ដោយស្មោះត្រង់៖ ការធ្វើតាមការណែនាំរបស់ព្រះ សូម្បីតែពេលពិបាកក៏ដោយ។</w:t>
      </w:r>
    </w:p>
    <w:p w14:paraId="02D73435" w14:textId="77777777" w:rsidR="00F90BDC" w:rsidRDefault="00F90BDC"/>
    <w:p w14:paraId="14FA89DB" w14:textId="77777777" w:rsidR="00F90BDC" w:rsidRDefault="00F90BDC">
      <w:r xmlns:w="http://schemas.openxmlformats.org/wordprocessingml/2006/main">
        <w:t xml:space="preserve">1. អេសាយ 55:8-9 “ដ្បិតគំនិតរបស់ខ្ញុំមិនមែនជាគំនិតរបស់អ្នកទេ ហើយក៏មិនមែនជាផ្លូវរបស់អ្នកដែរ” នេះជាព្រះបន្ទូលរបស់ព្រះអម្ចាស់។ ៩ ព្រោះ​ផ្ទៃ​មេឃ​ខ្ពស់​ជាង​ផែនដី ផ្លូវ​របស់​ខ្ញុំ​ក៏​ខ្ពស់​ជាង​ផ្លូវ​របស់​អ្នក​ដែរ ហើយ​គំនិត​ខ្ញុំ​ក៏​លើស​ពី​គំនិត​របស់​អ្នក»។</w:t>
      </w:r>
    </w:p>
    <w:p w14:paraId="6A875DAA" w14:textId="77777777" w:rsidR="00F90BDC" w:rsidRDefault="00F90BDC"/>
    <w:p w14:paraId="6621420F" w14:textId="77777777" w:rsidR="00F90BDC" w:rsidRDefault="00F90BDC">
      <w:r xmlns:w="http://schemas.openxmlformats.org/wordprocessingml/2006/main">
        <w:t xml:space="preserve">2. លូកា 16:10-11 “អ្នកណាដែលស្មោះត្រង់ក្នុងអ្វីដែលតូច នោះក៏ស្មោះត្រង់ក្នុងច្រើនដែរ ហើយអ្នកណាដែលអយុត្តិធ៌មតិចបំផុត ក៏អយុត្តិធម៌ក្នុងច្រើនដែរ។ 11 ដូច្នេះ បើ​អ្នក​រាល់​គ្នា​មិន​បាន​ស្មោះ​ត្រង់​នឹង​មហា​សេដ្ឋី​ដ៏​ទុច្ចរិត​ទេ តើ​អ្នក​ណា​នឹង​ជឿ​លើ​ទ្រព្យ​សម្បត្តិ​ពិត​របស់​អ្នក?»។</w:t>
      </w:r>
    </w:p>
    <w:p w14:paraId="24F02A98" w14:textId="77777777" w:rsidR="00F90BDC" w:rsidRDefault="00F90BDC"/>
    <w:p w14:paraId="2C9EC756" w14:textId="77777777" w:rsidR="00F90BDC" w:rsidRDefault="00F90BDC">
      <w:r xmlns:w="http://schemas.openxmlformats.org/wordprocessingml/2006/main">
        <w:t xml:space="preserve">កិច្ចការ 21:12 កាល​យើង​បាន​ឮ​សេចក្ដី​ទាំង​នេះ​ហើយ ទាំង​យើង​ទាំង​អ្នក​នៅ​ទី​នោះ​បាន​អង្វរ​លោក​កុំ​ឲ្យ​ឡើង​ទៅ​ក្រុង​យេរូសាឡិម។</w:t>
      </w:r>
    </w:p>
    <w:p w14:paraId="6251F7F8" w14:textId="77777777" w:rsidR="00F90BDC" w:rsidRDefault="00F90BDC"/>
    <w:p w14:paraId="7DA2DB1A" w14:textId="77777777" w:rsidR="00F90BDC" w:rsidRDefault="00F90BDC">
      <w:r xmlns:w="http://schemas.openxmlformats.org/wordprocessingml/2006/main">
        <w:t xml:space="preserve">ប្រជាជន​ក្នុង​ទីក្រុង​បាន​អង្វរ​ប៉ូល​កុំ​ឲ្យ​ឡើង​ទៅ​ក្រុង​យេរូសាឡិម។</w:t>
      </w:r>
    </w:p>
    <w:p w14:paraId="6BBC77DE" w14:textId="77777777" w:rsidR="00F90BDC" w:rsidRDefault="00F90BDC"/>
    <w:p w14:paraId="384F7091" w14:textId="77777777" w:rsidR="00F90BDC" w:rsidRDefault="00F90BDC">
      <w:r xmlns:w="http://schemas.openxmlformats.org/wordprocessingml/2006/main">
        <w:t xml:space="preserve">១៖ យើង​មិន​គួរ​ខ្លាច​អ្វី​ដែល​នៅ​ខាង​មុខ​យើង​ឡើយ ពេល​យើង​ធ្វើ​តាម​បំណង​ប្រាថ្នា​របស់​ព្រះ។</w:t>
      </w:r>
    </w:p>
    <w:p w14:paraId="5A9E3A53" w14:textId="77777777" w:rsidR="00F90BDC" w:rsidRDefault="00F90BDC"/>
    <w:p w14:paraId="03305F38" w14:textId="77777777" w:rsidR="00F90BDC" w:rsidRDefault="00F90BDC">
      <w:r xmlns:w="http://schemas.openxmlformats.org/wordprocessingml/2006/main">
        <w:t xml:space="preserve">២៖ យើងមិនគួរបាក់ទឹកចិត្តទេ នៅពេលដែលមនុស្សមិនយល់ពីការសម្រេចចិត្តរបស់យើង ដែលចង់ផ្គាប់ព្រះហឫទ័យព្រះជាម្ចាស់។</w:t>
      </w:r>
    </w:p>
    <w:p w14:paraId="71C18B62" w14:textId="77777777" w:rsidR="00F90BDC" w:rsidRDefault="00F90BDC"/>
    <w:p w14:paraId="290D169B" w14:textId="77777777" w:rsidR="00F90BDC" w:rsidRDefault="00F90BDC">
      <w:r xmlns:w="http://schemas.openxmlformats.org/wordprocessingml/2006/main">
        <w:t xml:space="preserve">១៖ រ៉ូម ៨:៣៨-៣៩ «ដ្បិតខ្ញុំដឹងច្បាស់ថា ទាំងសេចក្តីស្លាប់ ឬជីវិត ទេវតា ឬអ្នកគ្រប់គ្រង ឬវត្ថុដែលមានវត្តមាន ឬវត្ថុដែលនឹងមកដល់ ឬអំណាច ឬកម្ពស់ ឬជម្រៅ ឬអ្វីៗផ្សេងទៀតនៅក្នុងការបង្កើតទាំងអស់នឹងមិនអាចធ្វើបានឡើយ។ ដើម្បី​ញែក​យើង​ចេញ​ពី​សេចក្ដី​ស្រឡាញ់​របស់​ព្រះជាម្ចាស់​ក្នុង​ព្រះគ្រិស្ដ​យេស៊ូ​ជា​ព្រះអម្ចាស់​នៃ​យើង»។</w:t>
      </w:r>
    </w:p>
    <w:p w14:paraId="7629075B" w14:textId="77777777" w:rsidR="00F90BDC" w:rsidRDefault="00F90BDC"/>
    <w:p w14:paraId="1F0C201A" w14:textId="77777777" w:rsidR="00F90BDC" w:rsidRDefault="00F90BDC">
      <w:r xmlns:w="http://schemas.openxmlformats.org/wordprocessingml/2006/main">
        <w:t xml:space="preserve">2:2 Timothy 1:7 "ដ្បិត​ព្រះ​បាន​ប្រទាន​ឱ្យ​យើង​នូវ​វិញ្ញាណ​មិន​មែន​ជា​ការ​ភ័យ​ខ្លាច​ទេ​គឺ​ជា​អំណាច​និង​សេចក្ដី​ស្រឡាញ់​និង​ការ​គ្រប់​គ្រង​ខ្លួន​ឯង​"។</w:t>
      </w:r>
    </w:p>
    <w:p w14:paraId="2F384A9B" w14:textId="77777777" w:rsidR="00F90BDC" w:rsidRDefault="00F90BDC"/>
    <w:p w14:paraId="1D92E8E3" w14:textId="77777777" w:rsidR="00F90BDC" w:rsidRDefault="00F90BDC">
      <w:r xmlns:w="http://schemas.openxmlformats.org/wordprocessingml/2006/main">
        <w:t xml:space="preserve">កិច្ចការ 21:13 លោក​ប៉ូល​ឆ្លើយ​ថា៖ «តើ​អ្នក​រាល់​គ្នា​យំ​សោក​ធ្វើ​ឲ្យ​ខ្ញុំ​បាក់​ចិត្ត​យ៉ាង​ណា? ខ្ញុំ​ប្រុង​ប្រៀប​មិន​ត្រឹម​តែ​ត្រូវ​ចង​ប៉ុណ្ណោះ​ទេ ប៉ុន្តែ​ខ្ញុំ​ក៏​ចង់​ស្លាប់​នៅ​ក្រុង​យេរូសាឡិម ដើម្បី​ថ្វាយ​ព្រះ‌នាម​ព្រះ‌អម្ចាស់​យេស៊ូ។</w:t>
      </w:r>
    </w:p>
    <w:p w14:paraId="27FD185E" w14:textId="77777777" w:rsidR="00F90BDC" w:rsidRDefault="00F90BDC"/>
    <w:p w14:paraId="339CA810" w14:textId="77777777" w:rsidR="00F90BDC" w:rsidRDefault="00F90BDC">
      <w:r xmlns:w="http://schemas.openxmlformats.org/wordprocessingml/2006/main">
        <w:t xml:space="preserve">ប៉ុល​បាន​ត្រៀម​ខ្លួន​ជា​ស្រេច​ដើម្បី​ស្លាប់​នៅ​ក្រុង​យេរូសាឡិម​សម្រាប់​ព្រះអម្ចាស់​យេស៊ូ។</w:t>
      </w:r>
    </w:p>
    <w:p w14:paraId="1BE84675" w14:textId="77777777" w:rsidR="00F90BDC" w:rsidRDefault="00F90BDC"/>
    <w:p w14:paraId="38E3A569" w14:textId="77777777" w:rsidR="00F90BDC" w:rsidRDefault="00F90BDC">
      <w:r xmlns:w="http://schemas.openxmlformats.org/wordprocessingml/2006/main">
        <w:t xml:space="preserve">១៖ គ្មានសេចក្តីស្រឡាញ់ណាធំជាងការលះបង់ជីវិតសម្រាប់អ្នកដទៃឡើយ។</w:t>
      </w:r>
    </w:p>
    <w:p w14:paraId="104D7BBF" w14:textId="77777777" w:rsidR="00F90BDC" w:rsidRDefault="00F90BDC"/>
    <w:p w14:paraId="0791169F" w14:textId="77777777" w:rsidR="00F90BDC" w:rsidRDefault="00F90BDC">
      <w:r xmlns:w="http://schemas.openxmlformats.org/wordprocessingml/2006/main">
        <w:t xml:space="preserve">២៖ លះបង់អ្វីៗទាំងអស់របស់អ្នកសម្រាប់ព្រះអម្ចាស់</w:t>
      </w:r>
    </w:p>
    <w:p w14:paraId="641D8922" w14:textId="77777777" w:rsidR="00F90BDC" w:rsidRDefault="00F90BDC"/>
    <w:p w14:paraId="5C22C01B" w14:textId="77777777" w:rsidR="00F90BDC" w:rsidRDefault="00F90BDC">
      <w:r xmlns:w="http://schemas.openxmlformats.org/wordprocessingml/2006/main">
        <w:t xml:space="preserve">១ យ៉ូហាន ១៥:១៣ - គ្មាន​អ្នក​ណា​មាន​សេចក្ដី​ស្រឡាញ់​ខ្លាំង​ជាង​នេះ​ទេ ដែល​មនុស្ស​ម្នាក់​លះបង់​ជីវិត​ដើម្បី​មិត្តភ័ក្ដិ​របស់​ខ្លួន។</w:t>
      </w:r>
    </w:p>
    <w:p w14:paraId="3C30B515" w14:textId="77777777" w:rsidR="00F90BDC" w:rsidRDefault="00F90BDC"/>
    <w:p w14:paraId="339FC856" w14:textId="77777777" w:rsidR="00F90BDC" w:rsidRDefault="00F90BDC">
      <w:r xmlns:w="http://schemas.openxmlformats.org/wordprocessingml/2006/main">
        <w:t xml:space="preserve">២:១ យ៉ូហាន ៣:១៦ - សូម​យល់​ថា​យើង​ជា​សេចក្ដី​ស្រឡាញ់​របស់​ព្រះ ដោយ​ព្រោះ​ទ្រង់​បាន​លះបង់​ជីវិត​សម្រាប់​យើង។</w:t>
      </w:r>
    </w:p>
    <w:p w14:paraId="13D55FB0" w14:textId="77777777" w:rsidR="00F90BDC" w:rsidRDefault="00F90BDC"/>
    <w:p w14:paraId="7BC4B19C" w14:textId="77777777" w:rsidR="00F90BDC" w:rsidRDefault="00F90BDC">
      <w:r xmlns:w="http://schemas.openxmlformats.org/wordprocessingml/2006/main">
        <w:t xml:space="preserve">កិច្ចការ 21:14 ហើយ​ពេល​ដែល​គាត់​មិន​ត្រូវ​បាន​គេ​បញ្ចុះ​បញ្ចូល, យើង​បាន​ឈប់​ដោយ​និយាយ​ថា​: «សូម​ធ្វើ​តាម​ព្រះ​ហឫទ័យ​របស់​ព្រះ​អម្ចាស់.</w:t>
      </w:r>
    </w:p>
    <w:p w14:paraId="43DEA33C" w14:textId="77777777" w:rsidR="00F90BDC" w:rsidRDefault="00F90BDC"/>
    <w:p w14:paraId="4F290E7C" w14:textId="77777777" w:rsidR="00F90BDC" w:rsidRDefault="00F90BDC">
      <w:r xmlns:w="http://schemas.openxmlformats.org/wordprocessingml/2006/main">
        <w:t xml:space="preserve">ប៉ុល​បាន​បដិសេធ​មិន​ត្រូវ​បាន​បញ្ចុះបញ្ចូល​ឲ្យ​ធ្វើ​អ្វី​មួយ​ប្រឆាំង​នឹង​ឆន្ទៈ​របស់​គាត់ ហើយ​អ្នក​ដែល​នៅ​ជុំវិញ​គាត់​បាន​ទទួល​យក​ថា​ព្រះហឫទ័យ​របស់​ព្រះអម្ចាស់​នឹង​ត្រូវ​បាន​សម្រេច។</w:t>
      </w:r>
    </w:p>
    <w:p w14:paraId="751D9524" w14:textId="77777777" w:rsidR="00F90BDC" w:rsidRDefault="00F90BDC"/>
    <w:p w14:paraId="0AEF8E14" w14:textId="77777777" w:rsidR="00F90BDC" w:rsidRDefault="00F90BDC">
      <w:r xmlns:w="http://schemas.openxmlformats.org/wordprocessingml/2006/main">
        <w:t xml:space="preserve">1. ទុកចិត្តលើព្រះអម្ចាស់៖ រៀនទទួលយកឆន្ទៈរបស់ទ្រង់។</w:t>
      </w:r>
    </w:p>
    <w:p w14:paraId="232A3C75" w14:textId="77777777" w:rsidR="00F90BDC" w:rsidRDefault="00F90BDC"/>
    <w:p w14:paraId="265E07E8" w14:textId="77777777" w:rsidR="00F90BDC" w:rsidRDefault="00F90BDC">
      <w:r xmlns:w="http://schemas.openxmlformats.org/wordprocessingml/2006/main">
        <w:t xml:space="preserve">2. ទទួល​យក​ថា​ព្រះ​ស្ថិត​នៅ​ក្នុង​ការ​គ្រប់​គ្រង​: ការ​អនុញ្ញាត​ឱ្យ​ទៅ​និង​អនុញ្ញាត​ឱ្យ​ព្រះ​។</w:t>
      </w:r>
    </w:p>
    <w:p w14:paraId="006219FD" w14:textId="77777777" w:rsidR="00F90BDC" w:rsidRDefault="00F90BDC"/>
    <w:p w14:paraId="4E8BB60F" w14:textId="77777777" w:rsidR="00F90BDC" w:rsidRDefault="00F90BDC">
      <w:r xmlns:w="http://schemas.openxmlformats.org/wordprocessingml/2006/main">
        <w:t xml:space="preserve">1. រ៉ូម 12:1-2 “ដូច្នេះ បងប្អូនអើយ ខ្ញុំសូមអំពាវនាវដល់បងប្អូន ដោយព្រះហឫទ័យមេត្ដាករុណារបស់ព្រះ សូមថ្វាយរូបកាយរបស់អ្នកជាយញ្ញបូជាដ៏មានជីវិត បរិសុទ្ធ និងអាចទទួលយកបានចំពោះព្រះ ដែលជាការថ្វាយបង្គំខាងវិញ្ញាណរបស់អ្នក។ កុំធ្វើតាមលោកីយនេះ ប៉ុន្តែត្រូវផ្លាស់ប្តូរដោយការកែប្រែឡើងវិញនៃគំនិតរបស់អ្នក ដើម្បីឱ្យតាមរយៈការសាកល្បងអ្នកអាចដឹងពីអ្វីដែលជាព្រះហឫទ័យរបស់ព្រះ អ្វីដែលល្អ និងអាចទទួលយកបាន និងល្អឥតខ្ចោះ»។</w:t>
      </w:r>
    </w:p>
    <w:p w14:paraId="60D42B4D" w14:textId="77777777" w:rsidR="00F90BDC" w:rsidRDefault="00F90BDC"/>
    <w:p w14:paraId="468E06A2" w14:textId="77777777" w:rsidR="00F90BDC" w:rsidRDefault="00F90BDC">
      <w:r xmlns:w="http://schemas.openxmlformats.org/wordprocessingml/2006/main">
        <w:t xml:space="preserve">ទំនុកតម្កើង 46:10 «ចូរ​នៅ​ស្ងៀម ហើយ​ដឹង​ថា​យើង​ជា​ព្រះ។ ខ្ញុំ​នឹង​ត្រូវ​បាន​លើក​តម្កើង​នៅ​ក្នុង​ចំណោម​ប្រជាជាតិ​នានា ខ្ញុំ​នឹង​បាន​តម្កើង​ឡើង​នៅ​លើ​ផែនដី!»។</w:t>
      </w:r>
    </w:p>
    <w:p w14:paraId="51A150A3" w14:textId="77777777" w:rsidR="00F90BDC" w:rsidRDefault="00F90BDC"/>
    <w:p w14:paraId="349F6A9C" w14:textId="77777777" w:rsidR="00F90BDC" w:rsidRDefault="00F90BDC">
      <w:r xmlns:w="http://schemas.openxmlformats.org/wordprocessingml/2006/main">
        <w:t xml:space="preserve">កិច្ចការ 21:15 ក្រោយ​ពី​ថ្ងៃ​នោះ យើង​ក៏​ឡើង​រទេះ​របស់​យើង​ឡើង​ទៅ​ក្រុង​យេរូ‌សាឡឹម។</w:t>
      </w:r>
    </w:p>
    <w:p w14:paraId="62C9C400" w14:textId="77777777" w:rsidR="00F90BDC" w:rsidRDefault="00F90BDC"/>
    <w:p w14:paraId="71713254" w14:textId="77777777" w:rsidR="00F90BDC" w:rsidRDefault="00F90BDC">
      <w:r xmlns:w="http://schemas.openxmlformats.org/wordprocessingml/2006/main">
        <w:t xml:space="preserve">ប៉ុល និង​គូកន​របស់​គាត់​បាន​ធ្វើ​ដំណើរ​ទៅ​ក្រុង​យេរូសាឡិម​បន្ទាប់​ពី​បញ្ចប់​បេសកកម្ម​របស់​ពួកគេ។</w:t>
      </w:r>
    </w:p>
    <w:p w14:paraId="1EA4A3CC" w14:textId="77777777" w:rsidR="00F90BDC" w:rsidRDefault="00F90BDC"/>
    <w:p w14:paraId="2D2C9683" w14:textId="77777777" w:rsidR="00F90BDC" w:rsidRDefault="00F90BDC">
      <w:r xmlns:w="http://schemas.openxmlformats.org/wordprocessingml/2006/main">
        <w:t xml:space="preserve">1. រស់នៅដោយក្លាហានចំពោះព្រះយេស៊ូវ - គំរូរបស់ប៉ុលអំពីភាពក្លាហាន និងភាពស្មោះត្រង់។</w:t>
      </w:r>
    </w:p>
    <w:p w14:paraId="2296EB6B" w14:textId="77777777" w:rsidR="00F90BDC" w:rsidRDefault="00F90BDC"/>
    <w:p w14:paraId="12D23AD2" w14:textId="77777777" w:rsidR="00F90BDC" w:rsidRDefault="00F90BDC">
      <w:r xmlns:w="http://schemas.openxmlformats.org/wordprocessingml/2006/main">
        <w:t xml:space="preserve">2. អំណាចនៃសហគមន៍ - ភាពខ្លាំងនៃបេសកកម្មរួម និងគោលបំណង។</w:t>
      </w:r>
    </w:p>
    <w:p w14:paraId="262740B0" w14:textId="77777777" w:rsidR="00F90BDC" w:rsidRDefault="00F90BDC"/>
    <w:p w14:paraId="4AE974D5" w14:textId="77777777" w:rsidR="00F90BDC" w:rsidRDefault="00F90BDC">
      <w:r xmlns:w="http://schemas.openxmlformats.org/wordprocessingml/2006/main">
        <w:t xml:space="preserve">1. ម៉ាថាយ 28:19-20 - ដូច្នេះ ចូរ​ទៅ​បញ្ចុះបញ្ចូល​ឲ្យ​មាន​សិស្ស​ពី​គ្រប់​ទាំង​សាសន៍ ធ្វើ​បុណ្យ​ជ្រមុជ​ទឹក​ក្នុង​ព្រះនាម​នៃ​ព្រះវរបិតា និង​នៃ​ព្រះរាជបុត្រា និង​នៃ​ព្រះវិញ្ញាណ​បរិសុទ្ធ ដោយ​បង្រៀន​ពួកគេ​ឲ្យ​កាន់​តាម​គ្រប់​ទាំង​សេចក្ដី​ដែល​យើង​បាន​បង្គាប់​ដល់​អ្នក។</w:t>
      </w:r>
    </w:p>
    <w:p w14:paraId="7933E17F" w14:textId="77777777" w:rsidR="00F90BDC" w:rsidRDefault="00F90BDC"/>
    <w:p w14:paraId="565EC856" w14:textId="77777777" w:rsidR="00F90BDC" w:rsidRDefault="00F90BDC">
      <w:r xmlns:w="http://schemas.openxmlformats.org/wordprocessingml/2006/main">
        <w:t xml:space="preserve">2. កិច្ចការ 4:32-35 - ឥឡូវនេះចំនួនពេញនៃអ្នកដែលបានជឿមានចិត្តតែមួយ ហើយគ្មាននរណាម្នាក់និយាយថាវត្ថុណាមួយដែលជាកម្មសិទ្ធិរបស់គាត់នោះទេ ប៉ុន្តែពួកគេមានអ្វីៗគ្រប់យ៉ាងដូចគ្នា។ ហើយ​ដោយ​អំណាច​ដ៏​អស្ចារ្យ ពួក​សាវ័ក​កំពុង​ថ្លែង​ទីបន្ទាល់​អំពី​ការ​មាន​ព្រះជន្ម​រស់​ឡើង​វិញ​របស់​ព្រះអម្ចាស់ </w:t>
      </w:r>
      <w:r xmlns:w="http://schemas.openxmlformats.org/wordprocessingml/2006/main">
        <w:lastRenderedPageBreak xmlns:w="http://schemas.openxmlformats.org/wordprocessingml/2006/main"/>
      </w:r>
      <w:r xmlns:w="http://schemas.openxmlformats.org/wordprocessingml/2006/main">
        <w:t xml:space="preserve">​យេស៊ូ ហើយ​ព្រះគុណ​ដ៏​អស្ចារ្យ​មាន​លើ​ពួកគេ​ទាំង​អស់​គ្នា។</w:t>
      </w:r>
    </w:p>
    <w:p w14:paraId="0D38672F" w14:textId="77777777" w:rsidR="00F90BDC" w:rsidRDefault="00F90BDC"/>
    <w:p w14:paraId="47DB24AE" w14:textId="77777777" w:rsidR="00F90BDC" w:rsidRDefault="00F90BDC">
      <w:r xmlns:w="http://schemas.openxmlformats.org/wordprocessingml/2006/main">
        <w:t xml:space="preserve">កិច្ចការ 21:16 អ្នក​កាន់​តាម​ក្រុង​សេសារា​ខ្លះ​បាន​ទៅ​ជា​មួយ​យើង ហើយ​នាំ​លោក​ម៉ាណាសុន​ម្នាក់​ជា​អ្នក​ស្រុក​ស៊ីប ជា​សិស្ស​ចាស់ ដែល​យើង​ត្រូវ​ស្នាក់​នៅ​ជាមួយ។</w:t>
      </w:r>
    </w:p>
    <w:p w14:paraId="3D1B004D" w14:textId="77777777" w:rsidR="00F90BDC" w:rsidRDefault="00F90BDC"/>
    <w:p w14:paraId="4FE762B0" w14:textId="77777777" w:rsidR="00F90BDC" w:rsidRDefault="00F90BDC">
      <w:r xmlns:w="http://schemas.openxmlformats.org/wordprocessingml/2006/main">
        <w:t xml:space="preserve">ប៉ុល និង​សិស្ស​ខ្លះ​នៅ​សេសារា​បាន​ធ្វើ​ដំណើរ​ទៅ​ក្រុង​យេរូសាឡិម ហើយ​បាន​នាំ​លោក Mnason ពី​កោះ Cyprus ដែល​ជា​សិស្ស​ចាស់​មក​ស្នាក់​នៅ​ជាមួយ។</w:t>
      </w:r>
    </w:p>
    <w:p w14:paraId="7AC1D62C" w14:textId="77777777" w:rsidR="00F90BDC" w:rsidRDefault="00F90BDC"/>
    <w:p w14:paraId="794246D3" w14:textId="77777777" w:rsidR="00F90BDC" w:rsidRDefault="00F90BDC">
      <w:r xmlns:w="http://schemas.openxmlformats.org/wordprocessingml/2006/main">
        <w:t xml:space="preserve">1. សារៈសំខាន់នៃការប្រកប និងសហគមន៍នៅក្នុងដំណើរនៃសេចក្តីជំនឿរបស់យើង។</w:t>
      </w:r>
    </w:p>
    <w:p w14:paraId="7EA3FBC4" w14:textId="77777777" w:rsidR="00F90BDC" w:rsidRDefault="00F90BDC"/>
    <w:p w14:paraId="73FE9CCA" w14:textId="77777777" w:rsidR="00F90BDC" w:rsidRDefault="00F90BDC">
      <w:r xmlns:w="http://schemas.openxmlformats.org/wordprocessingml/2006/main">
        <w:t xml:space="preserve">2. បដិបត្តិបដិសណ្ឋារកិច្ចចំពោះជនចម្លែក និងអ្នកដែលត្រូវការជំនួយ។</w:t>
      </w:r>
    </w:p>
    <w:p w14:paraId="09D1E4B3" w14:textId="77777777" w:rsidR="00F90BDC" w:rsidRDefault="00F90BDC"/>
    <w:p w14:paraId="543F6F7B" w14:textId="77777777" w:rsidR="00F90BDC" w:rsidRDefault="00F90BDC">
      <w:r xmlns:w="http://schemas.openxmlformats.org/wordprocessingml/2006/main">
        <w:t xml:space="preserve">1. ហេព្រើរ 10:24-25 - ហើយសូមឱ្យយើងពិចារណាពីរបៀបដាស់តឿនគ្នាទៅវិញទៅមកឱ្យមានសេចក្ដីស្រឡាញ់ និងអំពើល្អ មិនត្រូវធ្វេសប្រហែសក្នុងការជួបជុំគ្នាដូចទម្លាប់របស់មនុស្សខ្លះនោះទេ ប៉ុន្តែត្រូវលើកទឹកចិត្ដគ្នាទៅវិញទៅមក។</w:t>
      </w:r>
    </w:p>
    <w:p w14:paraId="20A4B453" w14:textId="77777777" w:rsidR="00F90BDC" w:rsidRDefault="00F90BDC"/>
    <w:p w14:paraId="69A6AA8B" w14:textId="77777777" w:rsidR="00F90BDC" w:rsidRDefault="00F90BDC">
      <w:r xmlns:w="http://schemas.openxmlformats.org/wordprocessingml/2006/main">
        <w:t xml:space="preserve">2. រ៉ូម 12:13 - រួមចំណែកដល់សេចក្តីត្រូវការរបស់ពួកបរិសុទ្ធ ហើយស្វែងរកការបដិសណ្ឋារកិច្ច។</w:t>
      </w:r>
    </w:p>
    <w:p w14:paraId="39E980E5" w14:textId="77777777" w:rsidR="00F90BDC" w:rsidRDefault="00F90BDC"/>
    <w:p w14:paraId="4E02A855" w14:textId="77777777" w:rsidR="00F90BDC" w:rsidRDefault="00F90BDC">
      <w:r xmlns:w="http://schemas.openxmlformats.org/wordprocessingml/2006/main">
        <w:t xml:space="preserve">កិច្ចការ 21:17 ពេល​យើង​មក​ដល់​ក្រុង​យេរូ‌សាឡឹម បងប្អូន​បាន​ទទួល​យើង​ដោយ​អំណរ។</w:t>
      </w:r>
    </w:p>
    <w:p w14:paraId="5700A83C" w14:textId="77777777" w:rsidR="00F90BDC" w:rsidRDefault="00F90BDC"/>
    <w:p w14:paraId="4F42DA17" w14:textId="77777777" w:rsidR="00F90BDC" w:rsidRDefault="00F90BDC">
      <w:r xmlns:w="http://schemas.openxmlformats.org/wordprocessingml/2006/main">
        <w:t xml:space="preserve">បងប្អូន​នៅ​ក្រុង​យេរូសាឡិម​បាន​ស្វាគមន៍​ប៉ុល និង​ដៃគូ​របស់​គាត់​យ៉ាង​កក់ក្ដៅ។</w:t>
      </w:r>
    </w:p>
    <w:p w14:paraId="52B58B75" w14:textId="77777777" w:rsidR="00F90BDC" w:rsidRDefault="00F90BDC"/>
    <w:p w14:paraId="19B3DEF3" w14:textId="77777777" w:rsidR="00F90BDC" w:rsidRDefault="00F90BDC">
      <w:r xmlns:w="http://schemas.openxmlformats.org/wordprocessingml/2006/main">
        <w:t xml:space="preserve">១៖ សារៈសំខាន់នៃការស្វាគមន៍អ្នកដ៏ទៃដោយអាវុធបើកចំហ</w:t>
      </w:r>
    </w:p>
    <w:p w14:paraId="247CC2C8" w14:textId="77777777" w:rsidR="00F90BDC" w:rsidRDefault="00F90BDC"/>
    <w:p w14:paraId="61493677" w14:textId="77777777" w:rsidR="00F90BDC" w:rsidRDefault="00F90BDC">
      <w:r xmlns:w="http://schemas.openxmlformats.org/wordprocessingml/2006/main">
        <w:t xml:space="preserve">២៖ សេចក្តីស្រឡាញ់ឥតលក្ខខណ្ឌរបស់បងប្អូន</w:t>
      </w:r>
    </w:p>
    <w:p w14:paraId="50BB5BD4" w14:textId="77777777" w:rsidR="00F90BDC" w:rsidRDefault="00F90BDC"/>
    <w:p w14:paraId="3EBEC3BC" w14:textId="77777777" w:rsidR="00F90BDC" w:rsidRDefault="00F90BDC">
      <w:r xmlns:w="http://schemas.openxmlformats.org/wordprocessingml/2006/main">
        <w:t xml:space="preserve">1: រ៉ូម 12:10 - «ត្រូវ​លះបង់​ចំពោះ​គ្នា​ទៅ​វិញ​ទៅ​មក​ដោយ​សេចក្ដី​ស្រឡាញ់ ចូរ​គោរព​គ្នា​ទៅ​វិញ​ទៅ​មក​លើស​ជាង​ខ្លួន​ឯង​»។</w:t>
      </w:r>
    </w:p>
    <w:p w14:paraId="3767D678" w14:textId="77777777" w:rsidR="00F90BDC" w:rsidRDefault="00F90BDC"/>
    <w:p w14:paraId="259B84E6" w14:textId="77777777" w:rsidR="00F90BDC" w:rsidRDefault="00F90BDC">
      <w:r xmlns:w="http://schemas.openxmlformats.org/wordprocessingml/2006/main">
        <w:t xml:space="preserve">2: កាឡាទី 6:10 - «ហេតុ​ដូច្នេះ​ហើយ កាល​ដែល​យើង​មាន​ឱកាស ចូរ​ឲ្យ​យើង​ធ្វើ​ល្អ​ដល់​មនុស្ស​ទាំង​អស់ ជា​ពិសេស​ចំពោះ​អ្នក​ដែល​ជា​ក្រុម​គ្រួសារ​នៃ​អ្នក​ជឿ»។</w:t>
      </w:r>
    </w:p>
    <w:p w14:paraId="5A463416" w14:textId="77777777" w:rsidR="00F90BDC" w:rsidRDefault="00F90BDC"/>
    <w:p w14:paraId="5249033D" w14:textId="77777777" w:rsidR="00F90BDC" w:rsidRDefault="00F90BDC">
      <w:r xmlns:w="http://schemas.openxmlformats.org/wordprocessingml/2006/main">
        <w:t xml:space="preserve">កិច្ចការ 21:18 ហើយ​នៅ​ថ្ងៃ​បន្ទាប់​ពី​ប៉ូល​បាន​ចូល​ទៅ​ជាមួយ​យើង​ទៅ​កាន់​យ៉ាកុប; ហើយអ្នកចាស់ទុំទាំងអស់មានវត្តមាន។</w:t>
      </w:r>
    </w:p>
    <w:p w14:paraId="560E0D6E" w14:textId="77777777" w:rsidR="00F90BDC" w:rsidRDefault="00F90BDC"/>
    <w:p w14:paraId="74261FBB" w14:textId="77777777" w:rsidR="00F90BDC" w:rsidRDefault="00F90BDC">
      <w:r xmlns:w="http://schemas.openxmlformats.org/wordprocessingml/2006/main">
        <w:t xml:space="preserve">ប៉ុល​បាន​ទៅ​ជួប​ជាមួយ​យ៉ាកុប និង​ពួក​ព្រឹទ្ធាចារ្យ​ទាំង​អស់​នៃ​ក្រុម​ជំនុំ។</w:t>
      </w:r>
    </w:p>
    <w:p w14:paraId="759C42EA" w14:textId="77777777" w:rsidR="00F90BDC" w:rsidRDefault="00F90BDC"/>
    <w:p w14:paraId="06C00020" w14:textId="77777777" w:rsidR="00F90BDC" w:rsidRDefault="00F90BDC">
      <w:r xmlns:w="http://schemas.openxmlformats.org/wordprocessingml/2006/main">
        <w:t xml:space="preserve">1. សារៈសំខាន់នៃការប្រកបក្នុងសាសនាចក្រ</w:t>
      </w:r>
    </w:p>
    <w:p w14:paraId="0ED17B82" w14:textId="77777777" w:rsidR="00F90BDC" w:rsidRDefault="00F90BDC"/>
    <w:p w14:paraId="157BE054" w14:textId="77777777" w:rsidR="00F90BDC" w:rsidRDefault="00F90BDC">
      <w:r xmlns:w="http://schemas.openxmlformats.org/wordprocessingml/2006/main">
        <w:t xml:space="preserve">2. អំណាចនៃការរួបរួមនៅក្នុងរូបកាយរបស់ព្រះគ្រីស្ទ</w:t>
      </w:r>
    </w:p>
    <w:p w14:paraId="4C59AF89" w14:textId="77777777" w:rsidR="00F90BDC" w:rsidRDefault="00F90BDC"/>
    <w:p w14:paraId="27AFFD61" w14:textId="77777777" w:rsidR="00F90BDC" w:rsidRDefault="00F90BDC">
      <w:r xmlns:w="http://schemas.openxmlformats.org/wordprocessingml/2006/main">
        <w:t xml:space="preserve">1. ហេព្រើរ 10:24-25 - ហើយសូមឱ្យយើងពិចារណាពីរបៀបដាស់តឿនគ្នាទៅវិញទៅមកឱ្យមានសេចក្តីស្រឡាញ់និងអំពើល្អមិនធ្វេសប្រហែសក្នុងការជួបជុំគ្នាដូចទម្លាប់របស់អ្នកខ្លះទេតែលើកទឹកចិត្តគ្នាទៅវិញទៅមកនិងអ្វីៗជាច្រើនទៀតដូចដែលអ្នកឃើញ។ ថ្ងៃជិតមកដល់ហើយ។</w:t>
      </w:r>
    </w:p>
    <w:p w14:paraId="25982737" w14:textId="77777777" w:rsidR="00F90BDC" w:rsidRDefault="00F90BDC"/>
    <w:p w14:paraId="59252C91" w14:textId="77777777" w:rsidR="00F90BDC" w:rsidRDefault="00F90BDC">
      <w:r xmlns:w="http://schemas.openxmlformats.org/wordprocessingml/2006/main">
        <w:t xml:space="preserve">2. កូរិនថូស 12:12-27 - ព្រោះរូបកាយគឺតែមួយ ហើយមានអវយវៈច្រើន ហើយអវយវៈទាំងអស់នៃរូបកាយ ទោះជាមានច្រើនក៏ដោយ ក៏រូបកាយតែមួយ ដូច្នេះវានៅជាមួយព្រះគ្រីស្ទ។</w:t>
      </w:r>
    </w:p>
    <w:p w14:paraId="022B8A60" w14:textId="77777777" w:rsidR="00F90BDC" w:rsidRDefault="00F90BDC"/>
    <w:p w14:paraId="5B68343A" w14:textId="77777777" w:rsidR="00F90BDC" w:rsidRDefault="00F90BDC">
      <w:r xmlns:w="http://schemas.openxmlformats.org/wordprocessingml/2006/main">
        <w:t xml:space="preserve">កិច្ចការ 21:19 ហើយ​ពេល​ដែល​គាត់​បាន​ជំរាប​សួរ​ពួក​គេ គាត់​បាន​ប្រកាស​ជា​ពិសេស​នូវ​អ្វី​ដែល​ព្រះ​បាន​ធ្វើ​ក្នុង​ចំណោម​សាសន៍​ដទៃ ដោយ​ការ​បម្រើ​របស់​គាត់។</w:t>
      </w:r>
    </w:p>
    <w:p w14:paraId="47A88D7B" w14:textId="77777777" w:rsidR="00F90BDC" w:rsidRDefault="00F90BDC"/>
    <w:p w14:paraId="2848948E" w14:textId="77777777" w:rsidR="00F90BDC" w:rsidRDefault="00F90BDC">
      <w:r xmlns:w="http://schemas.openxmlformats.org/wordprocessingml/2006/main">
        <w:t xml:space="preserve">ប៉ុល​បាន​ចែកចាយ​កិច្ចការ​ដ៏​អស្ចារ្យ​របស់​ព្រះ​ដែល​គាត់​បាន​ឃើញ​ក្នុង​កិច្ច​បម្រើ​ផ្សាយ​របស់​គាត់​ក្នុង​ចំណោម​សាសន៍​ដទៃ។</w:t>
      </w:r>
    </w:p>
    <w:p w14:paraId="0377E282" w14:textId="77777777" w:rsidR="00F90BDC" w:rsidRDefault="00F90BDC"/>
    <w:p w14:paraId="29393D51" w14:textId="77777777" w:rsidR="00F90BDC" w:rsidRDefault="00F90BDC">
      <w:r xmlns:w="http://schemas.openxmlformats.org/wordprocessingml/2006/main">
        <w:t xml:space="preserve">1. ព្រះគុណរបស់ព្រះ: របៀបដែលវាត្រូវបានគេមើលឃើញនៅក្នុងក្រសួងរបស់ប៉ូល។</w:t>
      </w:r>
    </w:p>
    <w:p w14:paraId="13F206B9" w14:textId="77777777" w:rsidR="00F90BDC" w:rsidRDefault="00F90BDC"/>
    <w:p w14:paraId="46F8A6D2" w14:textId="77777777" w:rsidR="00F90BDC" w:rsidRDefault="00F90BDC">
      <w:r xmlns:w="http://schemas.openxmlformats.org/wordprocessingml/2006/main">
        <w:t xml:space="preserve">2. ការរស់នៅក្នុងជីវិតនៃសេចក្តីជំនឿ៖ គំរូរបស់ប៉ុល</w:t>
      </w:r>
    </w:p>
    <w:p w14:paraId="4C24A84B" w14:textId="77777777" w:rsidR="00F90BDC" w:rsidRDefault="00F90BDC"/>
    <w:p w14:paraId="35593591" w14:textId="77777777" w:rsidR="00F90BDC" w:rsidRDefault="00F90BDC">
      <w:r xmlns:w="http://schemas.openxmlformats.org/wordprocessingml/2006/main">
        <w:t xml:space="preserve">1. អេភេសូរ 3:7-8 - «ពីដំណឹងល្អនេះ ខ្ញុំត្រូវបានតែងតាំងជាអ្នកបម្រើ តាមអំណោយទាននៃព្រះគុណរបស់ព្រះ ដែលបានប្រទានមកខ្ញុំដោយការធ្វើការងារនៃអំណាចរបស់ទ្រង់។ ៨ ចំពោះខ្ញុំ ទោះបីខ្ញុំតូចជាងគេក្នុងចំណោមពួកបរិសុទ្ធទាំងអស់ក៏ដោយ ក៏ព្រះគុណនេះត្រូវបានប្រទានឱ្យ ដើម្បីផ្សព្វផ្សាយដល់សាសន៍ដទៃអំពីទ្រព្យសម្បត្តិដែលមិនអាចស្វែងរកបានរបស់ព្រះគ្រីស្ទ»។</w:t>
      </w:r>
    </w:p>
    <w:p w14:paraId="3A68B9DE" w14:textId="77777777" w:rsidR="00F90BDC" w:rsidRDefault="00F90BDC"/>
    <w:p w14:paraId="5EAF4A58" w14:textId="77777777" w:rsidR="00F90BDC" w:rsidRDefault="00F90BDC">
      <w:r xmlns:w="http://schemas.openxmlformats.org/wordprocessingml/2006/main">
        <w:t xml:space="preserve">2. កូរិនថូស 15:10 - «ប៉ុន្តែ ដោយសារព្រះគុណនៃព្រះ ខ្ញុំជាអ្វីដែលខ្ញុំ ហើយព្រះគុណរបស់ទ្រង់ចំពោះខ្ញុំ មិនឥតប្រយោជន៍ទេ។ ផ្ទុយ​ទៅ​វិញ ខ្ញុំ​បាន​ខិត​ខំ​ខ្លាំង​ជាង​អ្នក​ទាំង​នោះ ទោះ​បី​មិន​មែន​ជា​ខ្ញុំ​ក៏​ដោយ ប៉ុន្តែ​ជា​ព្រះគុណ​របស់​ព្រះ​ដែល​នៅ​ជាមួយ​ខ្ញុំ»។</w:t>
      </w:r>
    </w:p>
    <w:p w14:paraId="05C403DD" w14:textId="77777777" w:rsidR="00F90BDC" w:rsidRDefault="00F90BDC"/>
    <w:p w14:paraId="4BD4EC5B" w14:textId="77777777" w:rsidR="00F90BDC" w:rsidRDefault="00F90BDC">
      <w:r xmlns:w="http://schemas.openxmlformats.org/wordprocessingml/2006/main">
        <w:t xml:space="preserve">កិច្ចការ 21:20 កាល​គេ​បាន​ឮ​ដូច្នេះ គេ​ក៏​លើក​តម្កើង​ព្រះ‌អម្ចាស់ ហើយ​ពោល​ទៅ​គាត់​ថា៖ «បង​ប្អូន​អើយ តើ​មាន​ជន​ជាតិ​យូដា​ប៉ុន្មាន​ពាន់​នាក់​ដែល​ជឿ។ ហើយ​ពួក​គេ​មាន​ចិត្ត​ខ្នះខ្នែង​ចំពោះ​ច្បាប់​ទាំង​អស់។</w:t>
      </w:r>
    </w:p>
    <w:p w14:paraId="427C4C4E" w14:textId="77777777" w:rsidR="00F90BDC" w:rsidRDefault="00F90BDC"/>
    <w:p w14:paraId="35881FBB" w14:textId="77777777" w:rsidR="00F90BDC" w:rsidRDefault="00F90BDC">
      <w:r xmlns:w="http://schemas.openxmlformats.org/wordprocessingml/2006/main">
        <w:t xml:space="preserve">ប៉ុល​ទៅ​លេង​ក្រុង​យេរូសាឡិម ហើយ​ទទួល​ស្វាគមន៍​ដោយ​ជន​ជាតិ​យូដា​ជា​ច្រើន​នាក់​ដែល​ជឿ​លើ​ព្រះ​យេហូវ៉ា ហើយ​មាន​ចិត្ត​ចង់​ធ្វើ​តាម​ច្បាប់។</w:t>
      </w:r>
    </w:p>
    <w:p w14:paraId="42362924" w14:textId="77777777" w:rsidR="00F90BDC" w:rsidRDefault="00F90BDC"/>
    <w:p w14:paraId="32D52C9C" w14:textId="77777777" w:rsidR="00F90BDC" w:rsidRDefault="00F90BDC">
      <w:r xmlns:w="http://schemas.openxmlformats.org/wordprocessingml/2006/main">
        <w:t xml:space="preserve">1. អំណាចនៃជំនឿតណ្ហា៖ របៀបដែលភាពខ្នះខ្នែងរបស់ប៉ុលបានលើកទឹកចិត្ដអ្នកឯទៀត។</w:t>
      </w:r>
    </w:p>
    <w:p w14:paraId="371D310B" w14:textId="77777777" w:rsidR="00F90BDC" w:rsidRDefault="00F90BDC"/>
    <w:p w14:paraId="75EF3AB3" w14:textId="77777777" w:rsidR="00F90BDC" w:rsidRDefault="00F90BDC">
      <w:r xmlns:w="http://schemas.openxmlformats.org/wordprocessingml/2006/main">
        <w:t xml:space="preserve">2. សារៈសំខាន់នៃការធ្វើតាមច្បាប់៖ របៀបដែលគំរូរបស់ប៉ុលអាចបំផុសគំនិតយើង។</w:t>
      </w:r>
    </w:p>
    <w:p w14:paraId="75ABDEB5" w14:textId="77777777" w:rsidR="00F90BDC" w:rsidRDefault="00F90BDC"/>
    <w:p w14:paraId="5D8BC55B" w14:textId="77777777" w:rsidR="00F90BDC" w:rsidRDefault="00F90BDC">
      <w:r xmlns:w="http://schemas.openxmlformats.org/wordprocessingml/2006/main">
        <w:t xml:space="preserve">1. Galatians 5:22-23 - ប៉ុន្តែផលផ្លែនៃព្រះវិញ្ញាណគឺសេចក្ដីស្រឡាញ់, អំណរ, សន្តិភាព, ការអត់ធ្មត់, សប្បុរស, ល្អ, ស្មោះត្រង់, សុភាពរាបសា, ការគ្រប់គ្រងខ្លួនឯង; ប្រឆាំងនឹងរឿងបែបនេះមិនមានច្បាប់ទេ។</w:t>
      </w:r>
    </w:p>
    <w:p w14:paraId="561F1AC9" w14:textId="77777777" w:rsidR="00F90BDC" w:rsidRDefault="00F90BDC"/>
    <w:p w14:paraId="02536BFD" w14:textId="77777777" w:rsidR="00F90BDC" w:rsidRDefault="00F90BDC">
      <w:r xmlns:w="http://schemas.openxmlformats.org/wordprocessingml/2006/main">
        <w:t xml:space="preserve">2. រ៉ូម 12:1-2 - ដូច្នេះ បងប្អូនអើយ ខ្ញុំសូមអំពាវនាវដល់បងប្អូន ដោយព្រះហឫទ័យមេត្តាករុណារបស់ព្រះជាម្ចាស់ សូមថ្វាយរូបកាយរបស់អ្នកជាយញ្ញបូជាដ៏មានជីវិត បរិសុទ្ធ និងអាចទទួលយកបានចំពោះព្រះជាម្ចាស់ ដែលជាការថ្វាយបង្គំខាងវិញ្ញាណរបស់អ្នក។ មិនត្រូវធ្វើតាមលោកីយ៍នេះទេ ប៉ុន្តែត្រូវផ្លាស់ប្តូរដោយការរំឭកឡើងវិញនៃចិត្តរបស់អ្នក ដើម្បីតាមរយៈការសាកល្បង អ្នកអាចនឹងដឹងពីអ្វីដែលជាព្រះហឫទ័យរបស់ព្រះ អ្វីដែលល្អ និងអាចទទួលយកបាន និងល្អឥតខ្ចោះ។</w:t>
      </w:r>
    </w:p>
    <w:p w14:paraId="556269A7" w14:textId="77777777" w:rsidR="00F90BDC" w:rsidRDefault="00F90BDC"/>
    <w:p w14:paraId="3B7C13F9" w14:textId="77777777" w:rsidR="00F90BDC" w:rsidRDefault="00F90BDC">
      <w:r xmlns:w="http://schemas.openxmlformats.org/wordprocessingml/2006/main">
        <w:t xml:space="preserve">កិច្ចការ 21:21 ហើយ​គេ​បាន​ប្រាប់​អ្នក​ថា អ្នក​បាន​បង្រៀន​ជន​ជាតិ​យូដា​ទាំង​អស់​ដែល​នៅ​ក្នុង​ចំណោម​សាសន៍​ដទៃ​ឲ្យ​បោះបង់​លោក​ម៉ូសេ ដោយ​ពោល​ថា​ពួកគេ​មិន​ត្រូវ​កាត់​ស្បែក​កូន​របស់​ខ្លួន ឬ​មិន​ត្រូវ​ដើរ​តាម​ទំនៀម​ទម្លាប់​ឡើយ </w:t>
      </w:r>
      <w:r xmlns:w="http://schemas.openxmlformats.org/wordprocessingml/2006/main">
        <w:lastRenderedPageBreak xmlns:w="http://schemas.openxmlformats.org/wordprocessingml/2006/main"/>
      </w:r>
      <w:r xmlns:w="http://schemas.openxmlformats.org/wordprocessingml/2006/main">
        <w:t xml:space="preserve">។</w:t>
      </w:r>
    </w:p>
    <w:p w14:paraId="2216FBF2" w14:textId="77777777" w:rsidR="00F90BDC" w:rsidRDefault="00F90BDC"/>
    <w:p w14:paraId="66CC2723" w14:textId="77777777" w:rsidR="00F90BDC" w:rsidRDefault="00F90BDC">
      <w:r xmlns:w="http://schemas.openxmlformats.org/wordprocessingml/2006/main">
        <w:t xml:space="preserve">ប៉ុល​បាន​ប្រឈម​នឹង​ការ​ចោទ​ប្រកាន់​ពី​ការ​បង្រៀន​សាសន៍​យូដា​ក្នុង​ចំណោម​សាសន៍​ដទៃ​ឲ្យ​បោះបង់​ម៉ូសេ និង​ទំនៀម​ទម្លាប់​របស់​ពួក​គេ។</w:t>
      </w:r>
    </w:p>
    <w:p w14:paraId="41065AB5" w14:textId="77777777" w:rsidR="00F90BDC" w:rsidRDefault="00F90BDC"/>
    <w:p w14:paraId="2BD2A84C" w14:textId="77777777" w:rsidR="00F90BDC" w:rsidRDefault="00F90BDC">
      <w:r xmlns:w="http://schemas.openxmlformats.org/wordprocessingml/2006/main">
        <w:t xml:space="preserve">១៖ ស្វែងរកកម្លាំងតាមរយៈជំនឿ ទោះជាមានការចោទប្រកាន់ក៏ដោយ។</w:t>
      </w:r>
    </w:p>
    <w:p w14:paraId="4B8F3D95" w14:textId="77777777" w:rsidR="00F90BDC" w:rsidRDefault="00F90BDC"/>
    <w:p w14:paraId="513A4C07" w14:textId="77777777" w:rsidR="00F90BDC" w:rsidRDefault="00F90BDC">
      <w:r xmlns:w="http://schemas.openxmlformats.org/wordprocessingml/2006/main">
        <w:t xml:space="preserve">២៖ រក្សាភាពស្មោះត្រង់ចំពោះជំនឿរបស់អ្នក ទោះជាមានការប្រឆាំងក៏ដោយ។</w:t>
      </w:r>
    </w:p>
    <w:p w14:paraId="44838CA6" w14:textId="77777777" w:rsidR="00F90BDC" w:rsidRDefault="00F90BDC"/>
    <w:p w14:paraId="05B7898F" w14:textId="77777777" w:rsidR="00F90BDC" w:rsidRDefault="00F90BDC">
      <w:r xmlns:w="http://schemas.openxmlformats.org/wordprocessingml/2006/main">
        <w:t xml:space="preserve">១ រ៉ូម ១៥:៤-៥ - «ដ្បិត​អ្វីៗ​ដែល​មាន​ចែង​ទុក​នៅ​ជំនាន់​មុន​បាន​ត្រូវ​សរសេរ​ទុក​សម្រាប់​ការ​ណែនាំ​របស់​យើង ដើម្បី​ឲ្យ​យើង​មាន​សេចក្ដី​សង្ឃឹម ដោយ​ការ​ស៊ូទ្រាំ និង​ដោយ​ការ​លើក​ទឹក​ចិត្ត​ពី​បទគម្ពីរ។ ការ​ចុះសម្រុង​នឹង​គ្នា​ទៅ​វិញ​ទៅ​មក ស្រប​តាម​ព្រះ​គ្រីស្ទ​យេស៊ូវ»។</w:t>
      </w:r>
    </w:p>
    <w:p w14:paraId="6D24F0D6" w14:textId="77777777" w:rsidR="00F90BDC" w:rsidRDefault="00F90BDC"/>
    <w:p w14:paraId="3D38434B" w14:textId="77777777" w:rsidR="00F90BDC" w:rsidRDefault="00F90BDC">
      <w:r xmlns:w="http://schemas.openxmlformats.org/wordprocessingml/2006/main">
        <w:t xml:space="preserve">២៖ ម៉ាថាយ ៥:១១-១២ - «ពេល​ដែល​មនុស្ស​ជេរ​ប្រមាថ​អ្នក បៀតបៀន​អ្នក ហើយ​និយាយ​មិន​ពិត​គ្រប់​បែប​យ៉ាង​ប្រឆាំង​នឹង​អ្នក​ដោយ​សារ​ខ្ញុំ ចូរ​អរ​សប្បាយ​ចុះ ដ្បិត​អ្នក​រាល់​គ្នា​បាន​រង្វាន់​ដ៏​ធំ​នៅ​ស្ថាន​បរមសុខ​ដែរ»។ តាម​របៀប​ដែល​គេ​បៀតបៀន​ព្យាការី ដែល​នៅ​មុន​អ្នក»។</w:t>
      </w:r>
    </w:p>
    <w:p w14:paraId="327A7056" w14:textId="77777777" w:rsidR="00F90BDC" w:rsidRDefault="00F90BDC"/>
    <w:p w14:paraId="1E344FC9" w14:textId="77777777" w:rsidR="00F90BDC" w:rsidRDefault="00F90BDC">
      <w:r xmlns:w="http://schemas.openxmlformats.org/wordprocessingml/2006/main">
        <w:t xml:space="preserve">កិច្ចការ 21:22 ដូច្នេះ តើ​វា​ជា​អ្វី? ហ្វូងមនុស្សត្រូវមកជួបជុំគ្នា ព្រោះគេនឹងឮថាអ្នកមក។</w:t>
      </w:r>
    </w:p>
    <w:p w14:paraId="57E5A2DE" w14:textId="77777777" w:rsidR="00F90BDC" w:rsidRDefault="00F90BDC"/>
    <w:p w14:paraId="1FA5F81D" w14:textId="77777777" w:rsidR="00F90BDC" w:rsidRDefault="00F90BDC">
      <w:r xmlns:w="http://schemas.openxmlformats.org/wordprocessingml/2006/main">
        <w:t xml:space="preserve">វត្តមាន​របស់​ប៉ុល​នៅ​ក្រុង​យេរូសាឡិម​បាន​ធ្វើ​ឲ្យ​មនុស្ស​មួយ​ហ្វូង​ធំ​មក​ប្រមូល​ផ្ដុំ​គ្នា​ដោយ​អន្ទះសា​ចង់​ឮ​គាត់​និយាយ។</w:t>
      </w:r>
    </w:p>
    <w:p w14:paraId="3D2C45BB" w14:textId="77777777" w:rsidR="00F90BDC" w:rsidRDefault="00F90BDC"/>
    <w:p w14:paraId="667BDE90" w14:textId="77777777" w:rsidR="00F90BDC" w:rsidRDefault="00F90BDC">
      <w:r xmlns:w="http://schemas.openxmlformats.org/wordprocessingml/2006/main">
        <w:t xml:space="preserve">1. ស្វែងរកអ្វីដែលនឹងស្ថិតស្ថេរជារៀងរហូត</w:t>
      </w:r>
    </w:p>
    <w:p w14:paraId="39162D07" w14:textId="77777777" w:rsidR="00F90BDC" w:rsidRDefault="00F90BDC"/>
    <w:p w14:paraId="22CA42E8" w14:textId="77777777" w:rsidR="00F90BDC" w:rsidRDefault="00F90BDC">
      <w:r xmlns:w="http://schemas.openxmlformats.org/wordprocessingml/2006/main">
        <w:t xml:space="preserve">2. អំណាចនៃវត្តមានវិជ្ជមាន</w:t>
      </w:r>
    </w:p>
    <w:p w14:paraId="44757E32" w14:textId="77777777" w:rsidR="00F90BDC" w:rsidRDefault="00F90BDC"/>
    <w:p w14:paraId="6A771BAE" w14:textId="77777777" w:rsidR="00F90BDC" w:rsidRDefault="00F90BDC">
      <w:r xmlns:w="http://schemas.openxmlformats.org/wordprocessingml/2006/main">
        <w:t xml:space="preserve">1. ម៉ាថាយ 6:19-21 «កុំ​ទុក​ទ្រព្យ​សម្បត្តិ​សម្រាប់​ខ្លួន​ឯង​នៅ​លើ​ផែនដី ជា​កន្លែង​ដែល​កន្លាត និង​ច្រែះ​បំផ្លាញ </w:t>
      </w:r>
      <w:r xmlns:w="http://schemas.openxmlformats.org/wordprocessingml/2006/main">
        <w:lastRenderedPageBreak xmlns:w="http://schemas.openxmlformats.org/wordprocessingml/2006/main"/>
      </w:r>
      <w:r xmlns:w="http://schemas.openxmlformats.org/wordprocessingml/2006/main">
        <w:t xml:space="preserve">ហើយ​ជា​កន្លែង​ដែល​ចោរ​ទម្លាយ​ចូល​លួច​ឡើយ តែ​ត្រូវ​ប្រមូល​ទ្រព្យ​សម្បត្តិ​សម្រាប់​ខ្លួន​ឯង​នៅ​ស្ថានសួគ៌ ជា​កន្លែង​ដែល​កន្លាត និង​ច្រែះ​បំផ្លាញ ហើយ​ជា​កន្លែង​ដែល​ចោរ កុំលួចចូល។ ព្រោះ​ទ្រព្យ​សម្បត្តិ​របស់​អ្នក​នៅ​ទីណា ចិត្ត​អ្នក​ក៏​នៅ​ទី​នោះ​ដែរ។</w:t>
      </w:r>
    </w:p>
    <w:p w14:paraId="766DC20B" w14:textId="77777777" w:rsidR="00F90BDC" w:rsidRDefault="00F90BDC"/>
    <w:p w14:paraId="6BBA060C" w14:textId="77777777" w:rsidR="00F90BDC" w:rsidRDefault="00F90BDC">
      <w:r xmlns:w="http://schemas.openxmlformats.org/wordprocessingml/2006/main">
        <w:t xml:space="preserve">រ៉ូម 12:17-18 «កុំសងសឹកអ្នកណាពីអំពើអាក្រក់ឡើយ គឺត្រូវគិតពិចារណាធ្វើអ្វីដែលគួរគោរពនៅចំពោះមុខមនុស្សទាំងអស់។ បើ​អាច​ទៅ​តាម​ដែល​វា​អាស្រ័យ​លើ​អ្នក ចូរ​រស់នៅ​ដោយ​សុខសាន្ត​ជាមួយ​ទាំងអស់​គ្នា»។</w:t>
      </w:r>
    </w:p>
    <w:p w14:paraId="5A86E37C" w14:textId="77777777" w:rsidR="00F90BDC" w:rsidRDefault="00F90BDC"/>
    <w:p w14:paraId="03D1DFE5" w14:textId="77777777" w:rsidR="00F90BDC" w:rsidRDefault="00F90BDC">
      <w:r xmlns:w="http://schemas.openxmlformats.org/wordprocessingml/2006/main">
        <w:t xml:space="preserve">កិច្ចការ 21:23 ដូច្នេះ ចូរ​យើង​ធ្វើ​ដូច្នេះ​ថា យើង​មាន​បុរស​បួន​នាក់​ដែល​បាន​ស្បថ​នឹង​គេ។</w:t>
      </w:r>
    </w:p>
    <w:p w14:paraId="2587117C" w14:textId="77777777" w:rsidR="00F90BDC" w:rsidRDefault="00F90BDC"/>
    <w:p w14:paraId="49B68BDA" w14:textId="77777777" w:rsidR="00F90BDC" w:rsidRDefault="00F90BDC">
      <w:r xmlns:w="http://schemas.openxmlformats.org/wordprocessingml/2006/main">
        <w:t xml:space="preserve">វគ្គនេះនិយាយអំពីបុរសបួននាក់ដោយពាក្យសច្ចាចំពោះពួកគេ។</w:t>
      </w:r>
    </w:p>
    <w:p w14:paraId="7B2000CF" w14:textId="77777777" w:rsidR="00F90BDC" w:rsidRDefault="00F90BDC"/>
    <w:p w14:paraId="15CC0481" w14:textId="77777777" w:rsidR="00F90BDC" w:rsidRDefault="00F90BDC">
      <w:r xmlns:w="http://schemas.openxmlformats.org/wordprocessingml/2006/main">
        <w:t xml:space="preserve">1. អំណាចនៃពាក្យសច្ចា៖ របៀបដែលការសន្យាចំពោះព្រះអាចផ្លាស់ប្តូរជីវិតរបស់អ្នក។</w:t>
      </w:r>
    </w:p>
    <w:p w14:paraId="4ED593B7" w14:textId="77777777" w:rsidR="00F90BDC" w:rsidRDefault="00F90BDC"/>
    <w:p w14:paraId="7290BEED" w14:textId="77777777" w:rsidR="00F90BDC" w:rsidRDefault="00F90BDC">
      <w:r xmlns:w="http://schemas.openxmlformats.org/wordprocessingml/2006/main">
        <w:t xml:space="preserve">2. ការ​រស់​នៅ​ដោយ​ការ​តាំង​ចិត្ត៖ អំណាច​នៃ​ការ​ឧទ្ទិស​ថ្វាយ​ដល់​ព្រះអម្ចាស់</w:t>
      </w:r>
    </w:p>
    <w:p w14:paraId="35F97612" w14:textId="77777777" w:rsidR="00F90BDC" w:rsidRDefault="00F90BDC"/>
    <w:p w14:paraId="3E3360A3" w14:textId="77777777" w:rsidR="00F90BDC" w:rsidRDefault="00F90BDC">
      <w:r xmlns:w="http://schemas.openxmlformats.org/wordprocessingml/2006/main">
        <w:t xml:space="preserve">1. សាស្ដា 5:4-5 - កាលណាអ្នកស្បថចំពោះព្រះ ចូរបង្អង់កុំថ្វាយបង្គំ។ ដ្បិត​គាត់​មិន​ពេញ​ចិត្ត​នឹង​មនុស្ស​ល្ងីល្ងើ​ទេ ចូរ​សង​តាម​ពាក្យ​ដែល​អ្នក​បាន​ស្បថ​ចុះ។</w:t>
      </w:r>
    </w:p>
    <w:p w14:paraId="540F2DB9" w14:textId="77777777" w:rsidR="00F90BDC" w:rsidRDefault="00F90BDC"/>
    <w:p w14:paraId="6559EA3F" w14:textId="77777777" w:rsidR="00F90BDC" w:rsidRDefault="00F90BDC">
      <w:r xmlns:w="http://schemas.openxmlformats.org/wordprocessingml/2006/main">
        <w:t xml:space="preserve">2. អេសាយ 38:14-15 - ខ្ញុំបានគិតរហូតដល់ព្រឹកថាគាត់នឹងបំបែកឆ្អឹងទាំងអស់របស់ខ្ញុំដូចជាសត្វតោ: ពីថ្ងៃរហូតដល់យប់អ្នកនឹងបញ្ចប់ខ្ញុំ។ ដូចសត្វក្រៀល ឬសត្វលេប ខ្ញុំបានស្រែកយំដូចសត្វព្រាប ភ្នែករបស់ខ្ញុំមើលមិនឃើញ ឱព្រះអម្ចាស់អើយ ទូលបង្គំត្រូវបានសង្កត់សង្កិន។ អនុវត្តសម្រាប់ខ្ញុំ។</w:t>
      </w:r>
    </w:p>
    <w:p w14:paraId="457C5D23" w14:textId="77777777" w:rsidR="00F90BDC" w:rsidRDefault="00F90BDC"/>
    <w:p w14:paraId="4F0DD0EB" w14:textId="77777777" w:rsidR="00F90BDC" w:rsidRDefault="00F90BDC">
      <w:r xmlns:w="http://schemas.openxmlformats.org/wordprocessingml/2006/main">
        <w:t xml:space="preserve">កិច្ចការ 21:24 យក​ទៅ​បន្សុទ្ធ​ខ្លួន​ជា​មួយ​នឹង​គេ ហើយ​ត្រូវ​ចោទ​ប្រកាន់​ជា​មួយ​នឹង​គេ ដើម្បី​ឲ្យ​គេ​កោរ​សក់ ហើយ​អ្នក​ទាំង​អស់​គ្នា​អាច​ដឹង​ថា អ្វីៗ​ទាំង​នោះ​ដែល​គេ​ប្រាប់​អំពី​អ្នក​មិន​មាន​អ្វី​សោះ។ ប៉ុន្តែ​ត្រូវ​ឲ្យ​ខ្លួន​ឯង​ដើរ​ដោយ​សណ្ដាប់ធ្នាប់ ហើយ​កាន់​តាម​ច្បាប់។</w:t>
      </w:r>
    </w:p>
    <w:p w14:paraId="6014B2F7" w14:textId="77777777" w:rsidR="00F90BDC" w:rsidRDefault="00F90BDC"/>
    <w:p w14:paraId="1522A7A4" w14:textId="77777777" w:rsidR="00F90BDC" w:rsidRDefault="00F90BDC">
      <w:r xmlns:w="http://schemas.openxmlformats.org/wordprocessingml/2006/main">
        <w:t xml:space="preserve">វគ្គ​នេះ​លើក​ទឹក​ចិត្ត​អ្នក​អាន​ឲ្យ​បន្សុទ្ធ​ខ្លួន​ឯង ហើយ​កាន់​តាម​ច្បាប់​របស់​ព្រះ​អម្ចាស់។</w:t>
      </w:r>
    </w:p>
    <w:p w14:paraId="6D86065B" w14:textId="77777777" w:rsidR="00F90BDC" w:rsidRDefault="00F90BDC"/>
    <w:p w14:paraId="49AED1B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អំណាចនៃការគោរពប្រតិបត្តិ: គុណធម៌នៃការរក្សាច្បាប់</w:t>
      </w:r>
    </w:p>
    <w:p w14:paraId="52B0084F" w14:textId="77777777" w:rsidR="00F90BDC" w:rsidRDefault="00F90BDC"/>
    <w:p w14:paraId="463BACB2" w14:textId="77777777" w:rsidR="00F90BDC" w:rsidRDefault="00F90BDC">
      <w:r xmlns:w="http://schemas.openxmlformats.org/wordprocessingml/2006/main">
        <w:t xml:space="preserve">2. ភាពបរិសុទ្ធក្នុងសកម្មភាព៖ ការរស់នៅក្រៅការហៅរបស់ព្រះ</w:t>
      </w:r>
    </w:p>
    <w:p w14:paraId="7A5CF503" w14:textId="77777777" w:rsidR="00F90BDC" w:rsidRDefault="00F90BDC"/>
    <w:p w14:paraId="5B3077D0" w14:textId="77777777" w:rsidR="00F90BDC" w:rsidRDefault="00F90BDC">
      <w:r xmlns:w="http://schemas.openxmlformats.org/wordprocessingml/2006/main">
        <w:t xml:space="preserve">1. រ៉ូម 6:19-20 – «ដ្បិត​ដូច​ដែល​អ្នក​បាន​បង្ហាញ​សមាជិក​របស់​អ្នក​ជា​ទាសករ​របស់​អ្នក​ចំពោះ​ភាព​មិន​បរិសុទ្ធ និង​ចំពោះ​ភាព​ទុច្ចរិត ដែល​នាំ​ទៅ​រក​ភាព​ទុច្ចរិត​កាន់​តែ​ខ្លាំង ដូច្នេះ​ឥឡូវ​នេះ ចូរ​បង្ហាញ​សមាជិក​របស់​អ្នក​ជា​ទាសករ​ចំពោះ​សេចក្ដី​សុចរិត ដែល​នាំ​ទៅ​រក​ការ​រាប់​ជា​បរិសុទ្ធ។ ដ្បិត​កាល​ដែល​អ្នក​រាល់​គ្នា​នៅ​ជា​ទាសករ​នៃ​អំពើ​បាប អ្នក​មាន​សេរី​ភាព​ចំពោះ​សេចក្ដី​សុចរិត»។</w:t>
      </w:r>
    </w:p>
    <w:p w14:paraId="6D714CFD" w14:textId="77777777" w:rsidR="00F90BDC" w:rsidRDefault="00F90BDC"/>
    <w:p w14:paraId="2EA36B5D" w14:textId="77777777" w:rsidR="00F90BDC" w:rsidRDefault="00F90BDC">
      <w:r xmlns:w="http://schemas.openxmlformats.org/wordprocessingml/2006/main">
        <w:t xml:space="preserve">២.១ យ៉ូហាន ៥:២-៣ – «ដោយ​សារ​នេះ យើង​ដឹង​ថា​យើង​ស្រឡាញ់​កូន​ចៅ​របស់​ព្រះ ពេល​យើង​ស្រឡាញ់​ព្រះ ហើយ​កាន់​តាម​បញ្ញត្តិ​របស់​ទ្រង់។ ដ្បិត​នេះ​ជា​សេចក្ដី​ស្រឡាញ់​របស់​ព្រះ ដែល​យើង​កាន់​តាម​បញ្ញត្តិ​របស់​ទ្រង់។ ហើយ​បទបញ្ញត្តិ​របស់​ទ្រង់​មិន​មាន​បន្ទុក​ធ្ងន់​ទេ»។</w:t>
      </w:r>
    </w:p>
    <w:p w14:paraId="4E5AA687" w14:textId="77777777" w:rsidR="00F90BDC" w:rsidRDefault="00F90BDC"/>
    <w:p w14:paraId="06B3576C" w14:textId="77777777" w:rsidR="00F90BDC" w:rsidRDefault="00F90BDC">
      <w:r xmlns:w="http://schemas.openxmlformats.org/wordprocessingml/2006/main">
        <w:t xml:space="preserve">កិច្ចការ 21:25 កាល​ដែល​ប៉ះ​ពាល់​ដល់​សាសន៍​ដទៃ​ដែល​មាន​ជំនឿ យើង​បាន​សរសេរ ហើយ​សន្និដ្ឋាន​ថា​គេ​មិន​គោរព​តាម​អ្វី​នោះ​ឡើយ លើក​លែង​តែ​ពួក​គេ​រក្សា​ខ្លួន​ពី​វត្ថុ​ថ្វាយ​ដល់​រូប​ព្រះ ពី​ឈាម ពី​ការ​ច្របាច់ក និង​ពី​អំពើ​សហាយស្មន់។</w:t>
      </w:r>
    </w:p>
    <w:p w14:paraId="292D7D90" w14:textId="77777777" w:rsidR="00F90BDC" w:rsidRDefault="00F90BDC"/>
    <w:p w14:paraId="5136C10C" w14:textId="77777777" w:rsidR="00F90BDC" w:rsidRDefault="00F90BDC">
      <w:r xmlns:w="http://schemas.openxmlformats.org/wordprocessingml/2006/main">
        <w:t xml:space="preserve">គ្រិស្ដសាសនិកសាសន៍ដទៃត្រូវបានណែនាំឲ្យឈប់គោរពបូជារូបព្រះ បរិភោគឈាម បរិភោគសត្វដែលច្របាច់ក និងអំពើអសីលធម៌ផ្លូវភេទ។</w:t>
      </w:r>
    </w:p>
    <w:p w14:paraId="3C98CAFE" w14:textId="77777777" w:rsidR="00F90BDC" w:rsidRDefault="00F90BDC"/>
    <w:p w14:paraId="4CB03FC0" w14:textId="77777777" w:rsidR="00F90BDC" w:rsidRDefault="00F90BDC">
      <w:r xmlns:w="http://schemas.openxmlformats.org/wordprocessingml/2006/main">
        <w:t xml:space="preserve">1. ភាពចាំបាច់នៃការលះបង់អំពើបាប</w:t>
      </w:r>
    </w:p>
    <w:p w14:paraId="208A7B8C" w14:textId="77777777" w:rsidR="00F90BDC" w:rsidRDefault="00F90BDC"/>
    <w:p w14:paraId="7BB278AE" w14:textId="77777777" w:rsidR="00F90BDC" w:rsidRDefault="00F90BDC">
      <w:r xmlns:w="http://schemas.openxmlformats.org/wordprocessingml/2006/main">
        <w:t xml:space="preserve">2. ភាពបរិសុទ្ធនៃជីវិតគ្រីស្ទាន</w:t>
      </w:r>
    </w:p>
    <w:p w14:paraId="08CCAEB7" w14:textId="77777777" w:rsidR="00F90BDC" w:rsidRDefault="00F90BDC"/>
    <w:p w14:paraId="2F574D91" w14:textId="77777777" w:rsidR="00F90BDC" w:rsidRDefault="00F90BDC">
      <w:r xmlns:w="http://schemas.openxmlformats.org/wordprocessingml/2006/main">
        <w:t xml:space="preserve">១. រ៉ូម ៦:១-២ - តើយើងនឹងនិយាយអ្វី? តើ​យើង​ត្រូវ​បន្ត​នៅ​ក្នុង​អំពើ​បាប ដើម្បី​ឲ្យ​ព្រះគុណ​មាន​បរិបូរ​ឬ? ដោយ​គ្មាន​មធ្យោបាយ​ណា! តើ​យើង​ដែល​ស្លាប់​ដោយ​អំពើ​បាប​នៅ​តែ​រស់​នៅ​ក្នុង​នោះ​យ៉ាង​ដូច​ម្ដេច?</w:t>
      </w:r>
    </w:p>
    <w:p w14:paraId="43477829" w14:textId="77777777" w:rsidR="00F90BDC" w:rsidRDefault="00F90BDC"/>
    <w:p w14:paraId="27D9977C" w14:textId="77777777" w:rsidR="00F90BDC" w:rsidRDefault="00F90BDC">
      <w:r xmlns:w="http://schemas.openxmlformats.org/wordprocessingml/2006/main">
        <w:t xml:space="preserve">2. ពេត្រុសទី១ 1:13-16 - ដូច្នេះ ការរៀបចំគំនិតរបស់អ្នកសម្រាប់សកម្មភាព ហើយមានសតិសម្បជញ្ញៈ ចូរដាក់ក្តីសង្ឃឹមរបស់អ្នកទាំងស្រុងលើព្រះគុណដែលនឹងត្រូវបាននាំមករកអ្នកនៅពេលបើកសម្តែងរបស់ព្រះយេស៊ូវគ្រីស្ទ។ ក្នុងនាមជាកូនដែលចេះស្តាប់បង្គាប់ មិនត្រូវធ្វើតាមតណ្ហានៃអតីតភាពល្ងង់ខ្លៅរបស់អ្នកឡើយ ប៉ុន្តែដូចជាអ្នកដែលបានហៅអ្នក </w:t>
      </w:r>
      <w:r xmlns:w="http://schemas.openxmlformats.org/wordprocessingml/2006/main">
        <w:lastRenderedPageBreak xmlns:w="http://schemas.openxmlformats.org/wordprocessingml/2006/main"/>
      </w:r>
      <w:r xmlns:w="http://schemas.openxmlformats.org/wordprocessingml/2006/main">
        <w:t xml:space="preserve">ថាបរិសុទ្ធ អ្នកក៏ត្រូវបរិសុទ្ធក្នុងគ្រប់ការប្រព្រឹត្តរបស់អ្នកដែរ ព្រោះមានចែងទុកថា “អ្នកនឹងត្រូវវិសុទ្ធ ដ្បិតខ្ញុំបរិសុទ្ធ។ ”</w:t>
      </w:r>
    </w:p>
    <w:p w14:paraId="61953AAC" w14:textId="77777777" w:rsidR="00F90BDC" w:rsidRDefault="00F90BDC"/>
    <w:p w14:paraId="34F8D564" w14:textId="77777777" w:rsidR="00F90BDC" w:rsidRDefault="00F90BDC">
      <w:r xmlns:w="http://schemas.openxmlformats.org/wordprocessingml/2006/main">
        <w:t xml:space="preserve">កិច្ចការ 21:26 លោក​ប៉ូល​ក៏​នាំ​មនុស្ស​ទាំង​នោះ​ទៅ ហើយ​នៅ​ថ្ងៃ​បន្ទាប់​បាន​ធ្វើ​ការ​បន្សុទ្ធ​ខ្លួន​ជា​មួយ​នឹង​ពួក​គេ​ចូល​ទៅ​ក្នុង​ព្រះ‌វិហារ ដើម្បី​បញ្ជាក់​ពី​ការ​សម្រេច​នៃ​ថ្ងៃ​នៃ​ការ​ជំរះ​ខ្លួន រហូត​ដល់​ពេល​ដែល​គេ​ថ្វាយ​តង្វាយ​រៀង​ខ្លួន។</w:t>
      </w:r>
    </w:p>
    <w:p w14:paraId="491F2F4D" w14:textId="77777777" w:rsidR="00F90BDC" w:rsidRDefault="00F90BDC"/>
    <w:p w14:paraId="4C666BDF" w14:textId="77777777" w:rsidR="00F90BDC" w:rsidRDefault="00F90BDC">
      <w:r xmlns:w="http://schemas.openxmlformats.org/wordprocessingml/2006/main">
        <w:t xml:space="preserve">ប៉ុល​បាន​បន្សុទ្ធ​ខ្លួន​គាត់ និង​អ្នក​ឯ​ទៀត​ដើម្បី​ចូល​ទៅ​ក្នុង​ព្រះវិហារ​បរិសុទ្ធ ហើយ​ធ្វើ​តង្វាយ។</w:t>
      </w:r>
    </w:p>
    <w:p w14:paraId="10452E1F" w14:textId="77777777" w:rsidR="00F90BDC" w:rsidRDefault="00F90BDC"/>
    <w:p w14:paraId="49070226" w14:textId="77777777" w:rsidR="00F90BDC" w:rsidRDefault="00F90BDC">
      <w:r xmlns:w="http://schemas.openxmlformats.org/wordprocessingml/2006/main">
        <w:t xml:space="preserve">1. ត្រូវ​បាន​បរិសុទ្ធ ហើយ​ស្វែង​រក​ភាព​បរិសុទ្ធ​នៅ​ក្នុង​ព្រះនេត្រ​នៃ​ព្រះអម្ចាស់</w:t>
      </w:r>
    </w:p>
    <w:p w14:paraId="2CEA500F" w14:textId="77777777" w:rsidR="00F90BDC" w:rsidRDefault="00F90BDC"/>
    <w:p w14:paraId="340E2AA3" w14:textId="77777777" w:rsidR="00F90BDC" w:rsidRDefault="00F90BDC">
      <w:r xmlns:w="http://schemas.openxmlformats.org/wordprocessingml/2006/main">
        <w:t xml:space="preserve">បន្តការប្តេជ្ញាចិត្តរបស់អ្នកចំពោះព្រះអម្ចាស់តាមរយៈទង្វើនៃការប្រែចិត្ត</w:t>
      </w:r>
    </w:p>
    <w:p w14:paraId="1E868B3B" w14:textId="77777777" w:rsidR="00F90BDC" w:rsidRDefault="00F90BDC"/>
    <w:p w14:paraId="2A980C02" w14:textId="77777777" w:rsidR="00F90BDC" w:rsidRDefault="00F90BDC">
      <w:r xmlns:w="http://schemas.openxmlformats.org/wordprocessingml/2006/main">
        <w:t xml:space="preserve">1. យ៉ូហានទី 1 1:9 «ប្រសិនបើយើងសារភាពអំពើបាបរបស់យើង នោះទ្រង់ស្មោះត្រង់ ហើយគ្រាន់តែអត់ទោសឲ្យយើងពីអំពើបាបរបស់យើង ហើយនឹងសំអាតយើងពីអំពើទុច្ចរិតទាំងអស់»។</w:t>
      </w:r>
    </w:p>
    <w:p w14:paraId="26117DB2" w14:textId="77777777" w:rsidR="00F90BDC" w:rsidRDefault="00F90BDC"/>
    <w:p w14:paraId="080FEEC2" w14:textId="77777777" w:rsidR="00F90BDC" w:rsidRDefault="00F90BDC">
      <w:r xmlns:w="http://schemas.openxmlformats.org/wordprocessingml/2006/main">
        <w:t xml:space="preserve">ទីតុស 2:14 «អ្នកណាបានប្រគល់ខ្លួនគាត់សម្រាប់យើង ដើម្បីលោះយើងពីអំពើទុច្ចរិតទាំងអស់ ហើយបន្សុទ្ធដល់ខ្លួនគាត់ជាប្រជាជនពិសេស ខ្នះខ្នែងក្នុងការប្រព្រឹត្ដល្អ»។</w:t>
      </w:r>
    </w:p>
    <w:p w14:paraId="66473AD4" w14:textId="77777777" w:rsidR="00F90BDC" w:rsidRDefault="00F90BDC"/>
    <w:p w14:paraId="55A8B340" w14:textId="77777777" w:rsidR="00F90BDC" w:rsidRDefault="00F90BDC">
      <w:r xmlns:w="http://schemas.openxmlformats.org/wordprocessingml/2006/main">
        <w:t xml:space="preserve">កិច្ចការ 21:27 លុះ​ជិត​ដល់​អស់​ប្រាំពីរ​ថ្ងៃ​ហើយ ជន‌ជាតិ​យូដា​ដែល​ជា​អ្នក​ស្រុក​អាស៊ី ពេល​ឃើញ​ព្រះអង្គ​នៅ​ក្នុង​ព្រះ‌វិហារ ក៏​ញុះ‌ញង់​ប្រជាជន​ទាំង​មូល ហើយ​ដាក់​ដៃ​លើ​ព្រះអង្គ។</w:t>
      </w:r>
    </w:p>
    <w:p w14:paraId="43F18F18" w14:textId="77777777" w:rsidR="00F90BDC" w:rsidRDefault="00F90BDC"/>
    <w:p w14:paraId="250B5454" w14:textId="77777777" w:rsidR="00F90BDC" w:rsidRDefault="00F90BDC">
      <w:r xmlns:w="http://schemas.openxmlformats.org/wordprocessingml/2006/main">
        <w:t xml:space="preserve">នៅ​ថ្ងៃ​ទី​ប្រាំពីរ​នៃ​ការ​ស្នាក់​នៅ​របស់​ប៉ូល​នៅ​ក្រុង​យេរូសាឡឹម ជន​ជាតិ​យូដា​មក​ពី​ទ្វីប​អាស៊ី​បាន​ឃើញ​គាត់​នៅ​ក្នុង​ព្រះវិហារ ហើយ​ជំរុញ​ប្រជាជន​ឲ្យ​ដាក់​ដៃ​លើ​គាត់។</w:t>
      </w:r>
    </w:p>
    <w:p w14:paraId="3EAECE5E" w14:textId="77777777" w:rsidR="00F90BDC" w:rsidRDefault="00F90BDC"/>
    <w:p w14:paraId="532FBA4C" w14:textId="77777777" w:rsidR="00F90BDC" w:rsidRDefault="00F90BDC">
      <w:r xmlns:w="http://schemas.openxmlformats.org/wordprocessingml/2006/main">
        <w:t xml:space="preserve">1. អំណាចនៃប្រជាជនរួបរួមមួយ។</w:t>
      </w:r>
    </w:p>
    <w:p w14:paraId="690AE0C1" w14:textId="77777777" w:rsidR="00F90BDC" w:rsidRDefault="00F90BDC"/>
    <w:p w14:paraId="615D4293" w14:textId="77777777" w:rsidR="00F90BDC" w:rsidRDefault="00F90BDC">
      <w:r xmlns:w="http://schemas.openxmlformats.org/wordprocessingml/2006/main">
        <w:t xml:space="preserve">2. របៀបដែលសកម្មភាពរបស់យើងប៉ះពាល់ដល់អ្នកដទៃ</w:t>
      </w:r>
    </w:p>
    <w:p w14:paraId="51CFE1E9" w14:textId="77777777" w:rsidR="00F90BDC" w:rsidRDefault="00F90BDC"/>
    <w:p w14:paraId="2F1A7FB0" w14:textId="77777777" w:rsidR="00F90BDC" w:rsidRDefault="00F90BDC">
      <w:r xmlns:w="http://schemas.openxmlformats.org/wordprocessingml/2006/main">
        <w:t xml:space="preserve">1. សុភាសិត 20:3 - ជា​កិត្តិយស​សម្រាប់​មនុស្ស​ដែល​ឈប់​ឈ្លោះ​គ្នា ប៉ុន្តែ​មនុស្ស​ល្ងីល្ងើ​គ្រប់​រូប​នឹង​ចូល​ជ្រៀត​ជ្រែក។</w:t>
      </w:r>
    </w:p>
    <w:p w14:paraId="26A146D3" w14:textId="77777777" w:rsidR="00F90BDC" w:rsidRDefault="00F90BDC"/>
    <w:p w14:paraId="1426D5DC" w14:textId="77777777" w:rsidR="00F90BDC" w:rsidRDefault="00F90BDC">
      <w:r xmlns:w="http://schemas.openxmlformats.org/wordprocessingml/2006/main">
        <w:t xml:space="preserve">2. រ៉ូម 12:18 - បើអាច រស់នៅដោយសុខសាន្តជាមួយមនុស្សទាំងអស់ ឲ្យតែបានដូចដែលកុហកនៅក្នុងខ្លួនអ្នក។</w:t>
      </w:r>
    </w:p>
    <w:p w14:paraId="30E71E28" w14:textId="77777777" w:rsidR="00F90BDC" w:rsidRDefault="00F90BDC"/>
    <w:p w14:paraId="2D7CB814" w14:textId="77777777" w:rsidR="00F90BDC" w:rsidRDefault="00F90BDC">
      <w:r xmlns:w="http://schemas.openxmlformats.org/wordprocessingml/2006/main">
        <w:t xml:space="preserve">កិច្ចការ 21:28 ជន‌ជាតិ​អ៊ីស្រា‌អែល​អើយ ចូរ​ស្រែក​ឡើង​ថា អ្នក​នេះ​ហើយ​ដែល​បង្រៀន​មនុស្ស​គ្រប់​រូប​នៅ​គ្រប់​ទី​កន្លែង​ដែល​ប្រឆាំង​នឹង​ប្រជាជន ច្បាប់ និង​កន្លែង​នេះ ហើយ​ក៏​នាំ​ជន‌ជាតិ​ក្រិក​ចូល​ទៅ​ក្នុង​ព្រះ‌វិហារ​ថែម​ទៀត ហើយ​បាន​ធ្វើ​ឲ្យ​ព្រះ​ដ៏វិសុទ្ធ​នេះ​បំពុល។ កន្លែង។</w:t>
      </w:r>
    </w:p>
    <w:p w14:paraId="24AE9F0D" w14:textId="77777777" w:rsidR="00F90BDC" w:rsidRDefault="00F90BDC"/>
    <w:p w14:paraId="5A1869A6" w14:textId="77777777" w:rsidR="00F90BDC" w:rsidRDefault="00F90BDC">
      <w:r xmlns:w="http://schemas.openxmlformats.org/wordprocessingml/2006/main">
        <w:t xml:space="preserve">ប្រជាជន​បាន​ចោទ​ប៉ុល​ពី​បទ​បង្រៀន​ខុស​ច្បាប់ និង​ទំនៀម​ទម្លាប់​របស់​ខ្លួន ហើយ​នាំ​ជន​ជាតិ​ក្រិក​ចូល​ទៅ​ក្នុង​ព្រះ​វិហារ ដោយ​ធ្វើ​ឲ្យ​ខូច​ខាត។</w:t>
      </w:r>
    </w:p>
    <w:p w14:paraId="7599DA6C" w14:textId="77777777" w:rsidR="00F90BDC" w:rsidRDefault="00F90BDC"/>
    <w:p w14:paraId="2A5D4843" w14:textId="77777777" w:rsidR="00F90BDC" w:rsidRDefault="00F90BDC">
      <w:r xmlns:w="http://schemas.openxmlformats.org/wordprocessingml/2006/main">
        <w:t xml:space="preserve">១៖ យើង​ត្រូវ​រក្សា​ភាព​ស្មោះត្រង់​ចំពោះ​ព្រះ និង​ក្រិត្យ​វិន័យ​របស់​ទ្រង់ ទោះ​បី​ជា​មាន​ការ​លំបាក​ក៏​ដោយ។</w:t>
      </w:r>
    </w:p>
    <w:p w14:paraId="57AA02E3" w14:textId="77777777" w:rsidR="00F90BDC" w:rsidRDefault="00F90BDC"/>
    <w:p w14:paraId="303DA26C" w14:textId="77777777" w:rsidR="00F90BDC" w:rsidRDefault="00F90BDC">
      <w:r xmlns:w="http://schemas.openxmlformats.org/wordprocessingml/2006/main">
        <w:t xml:space="preserve">២៖ យើងត្រូវតែធានាថា ជំនឿរបស់យើងមិនត្រូវបានបំពុលដោយឥទ្ធិពលខាងក្រៅឡើយ។</w:t>
      </w:r>
    </w:p>
    <w:p w14:paraId="478CC88C" w14:textId="77777777" w:rsidR="00F90BDC" w:rsidRDefault="00F90BDC"/>
    <w:p w14:paraId="7EF68F5A" w14:textId="77777777" w:rsidR="00F90BDC" w:rsidRDefault="00F90BDC">
      <w:r xmlns:w="http://schemas.openxmlformats.org/wordprocessingml/2006/main">
        <w:t xml:space="preserve">១ កាឡាទី ៦:៩ - ហើយ​កុំ​ឲ្យ​យើង​នឿយហត់​នឹង​ការ​ធ្វើ​ល្អ​ឡើយ ដ្បិត​នៅ​រដូវ​កាល​កំណត់ យើង​នឹង​ច្រូត​កាត់ បើ​យើង​មិន​ដួល។</w:t>
      </w:r>
    </w:p>
    <w:p w14:paraId="53E6707F" w14:textId="77777777" w:rsidR="00F90BDC" w:rsidRDefault="00F90BDC"/>
    <w:p w14:paraId="4A769B44" w14:textId="77777777" w:rsidR="00F90BDC" w:rsidRDefault="00F90BDC">
      <w:r xmlns:w="http://schemas.openxmlformats.org/wordprocessingml/2006/main">
        <w:t xml:space="preserve">2: យ៉ូស្វេ 24:15 - ហើយ​ប្រសិន​បើ​វា​ហាក់​ដូច​ជា​អាក្រក់​ចំពោះ​អ្នក​ក្នុង​ការ​បម្រើ​ព្រះ​យេហូវ៉ា, ជ្រើស​រើស​អ្នក​នៅ​ថ្ងៃ​នេះ​ដែល​អ្នក​រាល់​គ្នា​នឹង​បម្រើ; មិន​ថា​ព្រះ​ដែល​បុព្វបុរស​របស់​អ្នក​រាល់​គ្នា​បាន​បម្រើ​នៅ​ត្រើយ​ម្ខាង​នៃ​ទឹក​ជំនន់ ឬ​ព្រះ​របស់​ជន​ជាតិ​អាម៉ូរី ដែល​អ្នក​រាល់​គ្នា​អាស្រ័យ​នៅ​ក្នុង​ទឹក​ដី​របស់​អ្នក​ទេ ប៉ុន្តែ​ចំពោះ​ខ្ញុំ និង​ក្រុម​គ្រួសារ​របស់​ខ្ញុំ យើង​ខ្ញុំ​នឹង​គោរព​បំរើ​ព្រះអម្ចាស់។</w:t>
      </w:r>
    </w:p>
    <w:p w14:paraId="432F6575" w14:textId="77777777" w:rsidR="00F90BDC" w:rsidRDefault="00F90BDC"/>
    <w:p w14:paraId="0C54069C" w14:textId="77777777" w:rsidR="00F90BDC" w:rsidRDefault="00F90BDC">
      <w:r xmlns:w="http://schemas.openxmlformats.org/wordprocessingml/2006/main">
        <w:t xml:space="preserve">កិច្ចការ 21:29 (ដ្បិត​ពួក​គេ​ធ្លាប់​បាន​ឃើញ​នៅ​ក្នុង​ក្រុង​ត្រូហ្វីម ជា​ជន​ជាតិ​អេភេសូរ​ជា​មួយ​លោក ដែល​គេ​ស្មាន​ថា​ប៉ូល​បាន​នាំ​ចូល​ក្នុង​ព្រះ​វិហារ)។</w:t>
      </w:r>
    </w:p>
    <w:p w14:paraId="0E8E3EA1" w14:textId="77777777" w:rsidR="00F90BDC" w:rsidRDefault="00F90BDC"/>
    <w:p w14:paraId="0205638F" w14:textId="77777777" w:rsidR="00F90BDC" w:rsidRDefault="00F90BDC">
      <w:r xmlns:w="http://schemas.openxmlformats.org/wordprocessingml/2006/main">
        <w:t xml:space="preserve">ប៉ូល​ត្រូវ​បាន​គេ​ចោទ​ប្រកាន់​ពី​បទ​នាំ​ជន​ជាតិ​ដទៃ​ឈ្មោះ Trophimus ចូល​ក្នុង​ព្រះវិហារ​បរិសុទ្ធ។</w:t>
      </w:r>
    </w:p>
    <w:p w14:paraId="23C919DA" w14:textId="77777777" w:rsidR="00F90BDC" w:rsidRDefault="00F90BDC"/>
    <w:p w14:paraId="74F17CD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យើងត្រូវរក្សាភាពស្មោះត្រង់ ដើម្បីរក្សាភាពបរិសុទ្ធនៃព្រះវិហារ។</w:t>
      </w:r>
    </w:p>
    <w:p w14:paraId="6F4E2661" w14:textId="77777777" w:rsidR="00F90BDC" w:rsidRDefault="00F90BDC"/>
    <w:p w14:paraId="242349F5" w14:textId="77777777" w:rsidR="00F90BDC" w:rsidRDefault="00F90BDC">
      <w:r xmlns:w="http://schemas.openxmlformats.org/wordprocessingml/2006/main">
        <w:t xml:space="preserve">២៖ ស្នេហា​ចំពោះ​បុរស​យើង​គួរ​ពង្រីក​លើស​ពី​មនុស្ស​ជាតិ​យើង​ទៅ​ទៀត។</w:t>
      </w:r>
    </w:p>
    <w:p w14:paraId="78D8F313" w14:textId="77777777" w:rsidR="00F90BDC" w:rsidRDefault="00F90BDC"/>
    <w:p w14:paraId="35F20D26" w14:textId="77777777" w:rsidR="00F90BDC" w:rsidRDefault="00F90BDC">
      <w:r xmlns:w="http://schemas.openxmlformats.org/wordprocessingml/2006/main">
        <w:t xml:space="preserve">១៖ ម៉ាថាយ ៥:៤៣​-​៤៤ - «អ្នក​រាល់​គ្នា​បាន​ឮ​គេ​និយាយ​ថា ‹ត្រូវ​ស្រឡាញ់​អ្នក​ជិត​ខាង ហើយ​ស្អប់​ខ្មាំង​សត្រូវ›។ ប៉ុន្តែ ខ្ញុំ​ប្រាប់​អ្នក​ថា ចូរ​ស្រឡាញ់​ខ្មាំង​សត្រូវ​របស់​អ្នក ចូរ​ប្រទាន​ពរ​ដល់​អ្នក​ដែល​ដាក់​បណ្ដាសា​អ្នក ចូរ​ធ្វើ​ល្អ​ចំពោះ​អ្នក​ដែល​ស្អប់​អ្នក»។</w:t>
      </w:r>
    </w:p>
    <w:p w14:paraId="21EF3E5A" w14:textId="77777777" w:rsidR="00F90BDC" w:rsidRDefault="00F90BDC"/>
    <w:p w14:paraId="7237CA79" w14:textId="77777777" w:rsidR="00F90BDC" w:rsidRDefault="00F90BDC">
      <w:r xmlns:w="http://schemas.openxmlformats.org/wordprocessingml/2006/main">
        <w:t xml:space="preserve">2: Galatians 3:28 - "គ្មាន​សាសន៍​យូដា ឬ​ក្រិក គ្មាន​ខ្ញុំ​បម្រើ ឬ​គ្មាន​សេរីភាព គ្មាន​ប្រុស​ស្រី​ឡើយ ដ្បិត​អ្នក​រាល់​គ្នា​ជា​អង្គ​តែ​មួយ​ក្នុង​ព្រះ​គ្រីស្ទ​យេស៊ូវ"។</w:t>
      </w:r>
    </w:p>
    <w:p w14:paraId="615F849B" w14:textId="77777777" w:rsidR="00F90BDC" w:rsidRDefault="00F90BDC"/>
    <w:p w14:paraId="286F29DE" w14:textId="77777777" w:rsidR="00F90BDC" w:rsidRDefault="00F90BDC">
      <w:r xmlns:w="http://schemas.openxmlformats.org/wordprocessingml/2006/main">
        <w:t xml:space="preserve">កិច្ចការ 21:30 ទីក្រុង​ទាំង​មូល​បាន​រើ​ចេញ ហើយ​ប្រជាជន​ក៏​រត់​ទៅ​ជា​មួយ​គ្នា ហើយ​ចាប់​លោក​ប៉ូល ហើយ​ទាញ​លោក​ចេញ​ពី​ព្រះវិហារ ហើយ​ទ្វារ​ក៏​បិទ​ភ្លាម។</w:t>
      </w:r>
    </w:p>
    <w:p w14:paraId="4BA5F148" w14:textId="77777777" w:rsidR="00F90BDC" w:rsidRDefault="00F90BDC"/>
    <w:p w14:paraId="38262382" w14:textId="77777777" w:rsidR="00F90BDC" w:rsidRDefault="00F90BDC">
      <w:r xmlns:w="http://schemas.openxmlformats.org/wordprocessingml/2006/main">
        <w:t xml:space="preserve">ប្រជាជន​នៅ​ក្រុង​យេរូសាឡិម​រត់​ទៅ​ចាប់​ប៉ូល រួច​បិទ​ទ្វារ​ព្រះវិហារ។</w:t>
      </w:r>
    </w:p>
    <w:p w14:paraId="2A2D0F97" w14:textId="77777777" w:rsidR="00F90BDC" w:rsidRDefault="00F90BDC"/>
    <w:p w14:paraId="1DBBD3C6" w14:textId="77777777" w:rsidR="00F90BDC" w:rsidRDefault="00F90BDC">
      <w:r xmlns:w="http://schemas.openxmlformats.org/wordprocessingml/2006/main">
        <w:t xml:space="preserve">1. អំណាចនៃការរួបរួម៖ របៀបដែលការធ្វើការរួមគ្នាអាចសម្រេចបាននូវរឿងដ៏អស្ចារ្យ</w:t>
      </w:r>
    </w:p>
    <w:p w14:paraId="49B80415" w14:textId="77777777" w:rsidR="00F90BDC" w:rsidRDefault="00F90BDC"/>
    <w:p w14:paraId="33817977" w14:textId="77777777" w:rsidR="00F90BDC" w:rsidRDefault="00F90BDC">
      <w:r xmlns:w="http://schemas.openxmlformats.org/wordprocessingml/2006/main">
        <w:t xml:space="preserve">2. អំណាចនៃការគោរពប្រតិបត្តិ៖ ធ្វើអ្វីដែលត្រឹមត្រូវ ទោះបីវាលំបាកក៏ដោយ។</w:t>
      </w:r>
    </w:p>
    <w:p w14:paraId="091D89EC" w14:textId="77777777" w:rsidR="00F90BDC" w:rsidRDefault="00F90BDC"/>
    <w:p w14:paraId="4D40E558" w14:textId="77777777" w:rsidR="00F90BDC" w:rsidRDefault="00F90BDC">
      <w:r xmlns:w="http://schemas.openxmlformats.org/wordprocessingml/2006/main">
        <w:t xml:space="preserve">១. អេភេសូរ ៤:៣-៤៖ «ខំប្រឹងប្រែងដើម្បីរក្សាសាមគ្គីភាពនៃព្រះវិញ្ញាណនៅក្នុងចំណងនៃសន្តិភាព មានរូបកាយតែមួយ និងព្រះវិញ្ញាណតែមួយ ដូចអ្នកត្រូវបានហៅឲ្យមករកសេចក្ដីសង្ឃឹមតែមួយ ពេលអ្នកត្រូវបានហៅ»។</w:t>
      </w:r>
    </w:p>
    <w:p w14:paraId="4DAB4D2A" w14:textId="77777777" w:rsidR="00F90BDC" w:rsidRDefault="00F90BDC"/>
    <w:p w14:paraId="3FBC2930" w14:textId="77777777" w:rsidR="00F90BDC" w:rsidRDefault="00F90BDC">
      <w:r xmlns:w="http://schemas.openxmlformats.org/wordprocessingml/2006/main">
        <w:t xml:space="preserve">2. ដានីយ៉ែល 3:17-18: «ប្រសិនបើយើងត្រូវបានគេបោះទៅក្នុងឡភ្លើងដែលឆេះនោះព្រះជាម្ចាស់ដែលយើងបម្រើអាចសង្គ្រោះយើងពីវា ហើយព្រះអង្គនឹងសង្គ្រោះយើងពីកណ្ដាប់ដៃរបស់ព្រះអង្គ។ ទូលបង្គំ​ចង់​ឲ្យ​ទ្រង់​ជ្រាប​ថា យើង​ខ្ញុំ​នឹង​មិន​គោរព​ព្រះ​របស់​ទ្រង់ ឬ​ថ្វាយ​បង្គំ​រូប​មាស​ដែល​ទ្រង់​បាន​តាំង​នោះ​ទេ»។</w:t>
      </w:r>
    </w:p>
    <w:p w14:paraId="3084E39D" w14:textId="77777777" w:rsidR="00F90BDC" w:rsidRDefault="00F90BDC"/>
    <w:p w14:paraId="751CDB51" w14:textId="77777777" w:rsidR="00F90BDC" w:rsidRDefault="00F90BDC">
      <w:r xmlns:w="http://schemas.openxmlformats.org/wordprocessingml/2006/main">
        <w:t xml:space="preserve">កិច្ចការ 21:31 កាល​គេ​ហៀបនឹង​សម្លាប់​លោក នោះ​មាន​ដំណឹង​មក​ដល់​មេទ័ព​ថា </w:t>
      </w:r>
      <w:r xmlns:w="http://schemas.openxmlformats.org/wordprocessingml/2006/main">
        <w:lastRenderedPageBreak xmlns:w="http://schemas.openxmlformats.org/wordprocessingml/2006/main"/>
      </w:r>
      <w:r xmlns:w="http://schemas.openxmlformats.org/wordprocessingml/2006/main">
        <w:t xml:space="preserve">ក្រុង​យេរូសាឡិម​ទាំង​មូល​កំពុង​ចលាចល។</w:t>
      </w:r>
    </w:p>
    <w:p w14:paraId="6F16B818" w14:textId="77777777" w:rsidR="00F90BDC" w:rsidRDefault="00F90BDC"/>
    <w:p w14:paraId="55A172B8" w14:textId="77777777" w:rsidR="00F90BDC" w:rsidRDefault="00F90BDC">
      <w:r xmlns:w="http://schemas.openxmlformats.org/wordprocessingml/2006/main">
        <w:t xml:space="preserve">ហ្វូងមនុស្សនៅទីក្រុងយេរូសាឡឹមប៉ុនប៉ងសម្លាប់ប៉ូល ប៉ុន្តែផែនការរបស់ពួកគេត្រូវបានរារាំង នៅពេលដែលប្រធានក្រុមត្រូវបានប្រាប់ពីភាពចលាចល។</w:t>
      </w:r>
    </w:p>
    <w:p w14:paraId="2DBADC61" w14:textId="77777777" w:rsidR="00F90BDC" w:rsidRDefault="00F90BDC"/>
    <w:p w14:paraId="74A53F6A" w14:textId="77777777" w:rsidR="00F90BDC" w:rsidRDefault="00F90BDC">
      <w:r xmlns:w="http://schemas.openxmlformats.org/wordprocessingml/2006/main">
        <w:t xml:space="preserve">1. ការការពាររបស់ព្រះនៅពេលមានគ្រោះថ្នាក់</w:t>
      </w:r>
    </w:p>
    <w:p w14:paraId="027EBEF8" w14:textId="77777777" w:rsidR="00F90BDC" w:rsidRDefault="00F90BDC"/>
    <w:p w14:paraId="5370F481" w14:textId="77777777" w:rsidR="00F90BDC" w:rsidRDefault="00F90BDC">
      <w:r xmlns:w="http://schemas.openxmlformats.org/wordprocessingml/2006/main">
        <w:t xml:space="preserve">2. ប្រកាន់ជំហររឹងមាំចំពោះមុខការប្រឆាំង</w:t>
      </w:r>
    </w:p>
    <w:p w14:paraId="2F60CC7D" w14:textId="77777777" w:rsidR="00F90BDC" w:rsidRDefault="00F90BDC"/>
    <w:p w14:paraId="2F9196CD" w14:textId="77777777" w:rsidR="00F90BDC" w:rsidRDefault="00F90BDC">
      <w:r xmlns:w="http://schemas.openxmlformats.org/wordprocessingml/2006/main">
        <w:t xml:space="preserve">1. ទំនុកតម្កើង 91:11-12 - ដ្បិតទ្រង់នឹងបញ្ជាពួកទេវតារបស់ទ្រង់អំពីអ្នក ឱ្យការពារអ្នកតាមគ្រប់មធ្យោបាយរបស់អ្នក។ គេ​នឹង​លើក​អ្នក​ឡើង​ក្នុង​ដៃ ដើម្បី​កុំ​ឲ្យ​អ្នក​វាយ​ជើង​អ្នក​នឹង​ថ្ម។</w:t>
      </w:r>
    </w:p>
    <w:p w14:paraId="7F530392" w14:textId="77777777" w:rsidR="00F90BDC" w:rsidRDefault="00F90BDC"/>
    <w:p w14:paraId="2EBCF4B9" w14:textId="77777777" w:rsidR="00F90BDC" w:rsidRDefault="00F90BDC">
      <w:r xmlns:w="http://schemas.openxmlformats.org/wordprocessingml/2006/main">
        <w:t xml:space="preserve">២. រ៉ូម ៨:៣១ - ដូច្នេះ តើ​យើង​ត្រូវ​និយាយ​អ្វី​ដើម្បី​ឆ្លើយ​តប​នឹង​ការ​ទាំង​នេះ? បើ​ព្រះ​គង់​សម្រាប់​យើង តើ​អ្នក​ណា​អាច​ប្រឆាំង​នឹង​យើង?</w:t>
      </w:r>
    </w:p>
    <w:p w14:paraId="22051A47" w14:textId="77777777" w:rsidR="00F90BDC" w:rsidRDefault="00F90BDC"/>
    <w:p w14:paraId="38CDCAB1" w14:textId="77777777" w:rsidR="00F90BDC" w:rsidRDefault="00F90BDC">
      <w:r xmlns:w="http://schemas.openxmlformats.org/wordprocessingml/2006/main">
        <w:t xml:space="preserve">កិច្ចការ 21:32 អ្នក​នោះ​បាន​ចាប់​ទាហាន និង​នាយ​ទាហាន​រត់​ចុះ​មក​ភ្លាម ហើយ​ពេល​ឃើញ​មេទ័ព និង​ពួក​ទាហាន​ក៏​រត់​ចេញ​ពី​ការ​វាយ​ដំ​លោក​ប៉ូល។</w:t>
      </w:r>
    </w:p>
    <w:p w14:paraId="49E5CB48" w14:textId="77777777" w:rsidR="00F90BDC" w:rsidRDefault="00F90BDC"/>
    <w:p w14:paraId="0FB460FA" w14:textId="77777777" w:rsidR="00F90BDC" w:rsidRDefault="00F90BDC">
      <w:r xmlns:w="http://schemas.openxmlformats.org/wordprocessingml/2006/main">
        <w:t xml:space="preserve">ប៉ូល​ត្រូវ​បាន​ចាប់​ខ្លួន​ដោយ​ទាហាន​រ៉ូម និង​មេទ័ព។</w:t>
      </w:r>
    </w:p>
    <w:p w14:paraId="15F905CE" w14:textId="77777777" w:rsidR="00F90BDC" w:rsidRDefault="00F90BDC"/>
    <w:p w14:paraId="0D605F0B" w14:textId="77777777" w:rsidR="00F90BDC" w:rsidRDefault="00F90BDC">
      <w:r xmlns:w="http://schemas.openxmlformats.org/wordprocessingml/2006/main">
        <w:t xml:space="preserve">1. កុំបាក់ទឹកចិត្តក្នុងគ្រាលំបាក - ប៉ុលបានស៊ូទ្រាំនឹងការចាប់ខ្លួន ហើយរក្សាជំនឿរបស់គាត់លើព្រះ</w:t>
      </w:r>
    </w:p>
    <w:p w14:paraId="452AED1B" w14:textId="77777777" w:rsidR="00F90BDC" w:rsidRDefault="00F90BDC"/>
    <w:p w14:paraId="1AD702EC" w14:textId="77777777" w:rsidR="00F90BDC" w:rsidRDefault="00F90BDC">
      <w:r xmlns:w="http://schemas.openxmlformats.org/wordprocessingml/2006/main">
        <w:t xml:space="preserve">2. រក្សាភាពស្មោះត្រង់ចំពោះជំនឿរបស់អ្នក - ប៉ុលបានសុខចិត្តក្រោកឈរឡើងសម្រាប់ជំនឿរបស់គាត់ សូម្បីតែនៅពេលប្រឈមមុខនឹងភាពមិនអនុគ្រោះក៏ដោយ។</w:t>
      </w:r>
    </w:p>
    <w:p w14:paraId="4597D09B" w14:textId="77777777" w:rsidR="00F90BDC" w:rsidRDefault="00F90BDC"/>
    <w:p w14:paraId="6C2A9EFA" w14:textId="77777777" w:rsidR="00F90BDC" w:rsidRDefault="00F90BDC">
      <w:r xmlns:w="http://schemas.openxmlformats.org/wordprocessingml/2006/main">
        <w:t xml:space="preserve">1. ធីម៉ូថេទី 2 4:7-8 - ខ្ញុំ​បាន​ប្រយុទ្ធ​ដ៏​ល្អ ខ្ញុំ​បាន​បញ្ចប់​ការ​ប្រណាំង ខ្ញុំ​បាន​រក្សា​ជំនឿ</w:t>
      </w:r>
    </w:p>
    <w:p w14:paraId="3A21C067" w14:textId="77777777" w:rsidR="00F90BDC" w:rsidRDefault="00F90BDC"/>
    <w:p w14:paraId="3BDEF25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ទំនុកតម្កើង 56:3 - ពេល​ដែល​ទូលបង្គំ​ខ្លាច ទូលបង្គំ​ទុក​ចិត្ត​លើ​ព្រះអង្គ។</w:t>
      </w:r>
    </w:p>
    <w:p w14:paraId="73036238" w14:textId="77777777" w:rsidR="00F90BDC" w:rsidRDefault="00F90BDC"/>
    <w:p w14:paraId="63DBF926" w14:textId="77777777" w:rsidR="00F90BDC" w:rsidRDefault="00F90BDC">
      <w:r xmlns:w="http://schemas.openxmlformats.org/wordprocessingml/2006/main">
        <w:t xml:space="preserve">កិច្ចការ 21:33 មេទ័ព​ចូល​មក​ជិត ហើយ​ចាប់​គាត់ ហើយ​បង្គាប់​គាត់​ឲ្យ​ចង​ច្រវាក់​ពីរ។ ហើយសួរថាតើគាត់ជានរណា ហើយគាត់បានធ្វើអ្វី។</w:t>
      </w:r>
    </w:p>
    <w:p w14:paraId="08F21BEC" w14:textId="77777777" w:rsidR="00F90BDC" w:rsidRDefault="00F90BDC"/>
    <w:p w14:paraId="4B25DC8A" w14:textId="77777777" w:rsidR="00F90BDC" w:rsidRDefault="00F90BDC">
      <w:r xmlns:w="http://schemas.openxmlformats.org/wordprocessingml/2006/main">
        <w:t xml:space="preserve">មេទ័ព​បាន​ចាប់​ប៉ុល​សួរ​ចម្លើយ។</w:t>
      </w:r>
    </w:p>
    <w:p w14:paraId="068A6FA1" w14:textId="77777777" w:rsidR="00F90BDC" w:rsidRDefault="00F90BDC"/>
    <w:p w14:paraId="07E930A2" w14:textId="77777777" w:rsidR="00F90BDC" w:rsidRDefault="00F90BDC">
      <w:r xmlns:w="http://schemas.openxmlformats.org/wordprocessingml/2006/main">
        <w:t xml:space="preserve">1. សារៈសំខាន់នៃការរក្សាការប្រុងប្រយ័ត្នក្នុងជំនឿ និងការគោរពប្រតិបត្តិចំពោះព្រះរបស់យើង។</w:t>
      </w:r>
    </w:p>
    <w:p w14:paraId="17FB72B9" w14:textId="77777777" w:rsidR="00F90BDC" w:rsidRDefault="00F90BDC"/>
    <w:p w14:paraId="246CDBB4" w14:textId="77777777" w:rsidR="00F90BDC" w:rsidRDefault="00F90BDC">
      <w:r xmlns:w="http://schemas.openxmlformats.org/wordprocessingml/2006/main">
        <w:t xml:space="preserve">2. តម្លៃនៃភាពក្លាហានសូម្បីតែប្រឈមមុខនឹងការបៀតបៀនក៏ដោយ។</w:t>
      </w:r>
    </w:p>
    <w:p w14:paraId="7F356094" w14:textId="77777777" w:rsidR="00F90BDC" w:rsidRDefault="00F90BDC"/>
    <w:p w14:paraId="3DC705F3" w14:textId="77777777" w:rsidR="00F90BDC" w:rsidRDefault="00F90BDC">
      <w:r xmlns:w="http://schemas.openxmlformats.org/wordprocessingml/2006/main">
        <w:t xml:space="preserve">1. ម៉ាថាយ 10:28-31 - «កុំខ្លាចអស់អ្នកដែលសម្លាប់រូបកាយ តែមិនអាចសម្លាប់ព្រលឹងបានទេ ផ្ទុយទៅវិញ ចូរខ្លាចអ្នកដែលអាចបំផ្លាញទាំងព្រលឹង និងរូបកាយនៅក្នុងនរក»។</w:t>
      </w:r>
    </w:p>
    <w:p w14:paraId="173C229B" w14:textId="77777777" w:rsidR="00F90BDC" w:rsidRDefault="00F90BDC"/>
    <w:p w14:paraId="79085A4A" w14:textId="77777777" w:rsidR="00F90BDC" w:rsidRDefault="00F90BDC">
      <w:r xmlns:w="http://schemas.openxmlformats.org/wordprocessingml/2006/main">
        <w:t xml:space="preserve">2. ភីលីព 1:20-21 - "ខ្ញុំរំពឹងយ៉ាងខ្នះខ្នែង ហើយសង្ឃឹមយ៉ាងមុតមាំថា ខ្ញុំនឹងគ្មានសេចក្តីខ្មាសឡើយ ប៉ុន្តែនឹងមានភាពក្លាហានគ្រប់គ្រាន់ ដូច្នេះឥឡូវនេះ ព្រះគ្រីស្ទនឹងបានលើកតម្កើងនៅក្នុងរូបកាយខ្ញុំជានិច្ច ទោះជាជីវិត ឬដោយសេចក្តីស្លាប់ក៏ដោយ។"</w:t>
      </w:r>
    </w:p>
    <w:p w14:paraId="507CBBBF" w14:textId="77777777" w:rsidR="00F90BDC" w:rsidRDefault="00F90BDC"/>
    <w:p w14:paraId="5C3B79C2" w14:textId="77777777" w:rsidR="00F90BDC" w:rsidRDefault="00F90BDC">
      <w:r xmlns:w="http://schemas.openxmlformats.org/wordprocessingml/2006/main">
        <w:t xml:space="preserve">កិច្ចការ 21:34 មាន​អ្នក​ខ្លះ​ស្រែក​យំ​រឿង​មួយ ខ្លះ​ទៀត​នៅ​ក្នុង​ចំណោម​ហ្វូង​មនុស្ស ហើយ​ពេល​គាត់​មិន​អាច​ដឹង​ច្បាស់​ពី​ភាព​ចលាចល​នោះ គាត់​ក៏​បង្គាប់​ឲ្យ​នាំ​គាត់​ចូល​ទៅ​ក្នុង​ប្រាសាទ។</w:t>
      </w:r>
    </w:p>
    <w:p w14:paraId="70BAEC7A" w14:textId="77777777" w:rsidR="00F90BDC" w:rsidRDefault="00F90BDC"/>
    <w:p w14:paraId="4E0EFED4" w14:textId="77777777" w:rsidR="00F90BDC" w:rsidRDefault="00F90BDC">
      <w:r xmlns:w="http://schemas.openxmlformats.org/wordprocessingml/2006/main">
        <w:t xml:space="preserve">ហ្វូង​មនុស្ស​បាន​បង្ក​ការ​ចលាចល ហើយ​ប៉ូល​មិន​អាច​និយាយ​អ្វី​បាន​ទេ ដូច្នេះ​គាត់​ត្រូវ​បាន​គេ​នាំ​គាត់​ចូល​ទៅ​ក្នុង​ប្រាសាទ​ដើម្បី​សុវត្ថិភាព។</w:t>
      </w:r>
    </w:p>
    <w:p w14:paraId="3052E442" w14:textId="77777777" w:rsidR="00F90BDC" w:rsidRDefault="00F90BDC"/>
    <w:p w14:paraId="770B7843" w14:textId="77777777" w:rsidR="00F90BDC" w:rsidRDefault="00F90BDC">
      <w:r xmlns:w="http://schemas.openxmlformats.org/wordprocessingml/2006/main">
        <w:t xml:space="preserve">1. ព្រះជាអ្នកការពារយើងក្នុងគ្រាមានវិបត្តិ។</w:t>
      </w:r>
    </w:p>
    <w:p w14:paraId="0E119CB3" w14:textId="77777777" w:rsidR="00F90BDC" w:rsidRDefault="00F90BDC"/>
    <w:p w14:paraId="54B54A54" w14:textId="77777777" w:rsidR="00F90BDC" w:rsidRDefault="00F90BDC">
      <w:r xmlns:w="http://schemas.openxmlformats.org/wordprocessingml/2006/main">
        <w:t xml:space="preserve">2. យើងអាចទុកចិត្តលើផែនការរបស់ព្រះ សូម្បីតែនៅពេលដែលអ្វីៗហាក់ដូចជាមានភាពច្របូកច្របល់ក៏ដោយ។</w:t>
      </w:r>
    </w:p>
    <w:p w14:paraId="49F16769" w14:textId="77777777" w:rsidR="00F90BDC" w:rsidRDefault="00F90BDC"/>
    <w:p w14:paraId="4D18FA64" w14:textId="77777777" w:rsidR="00F90BDC" w:rsidRDefault="00F90BDC">
      <w:r xmlns:w="http://schemas.openxmlformats.org/wordprocessingml/2006/main">
        <w:t xml:space="preserve">ទំនុកតម្កើង 46:1-3 «ព្រះជាម្ចាស់ទ្រង់ជាទីពឹងជ្រក និងជាកម្លាំងរបស់យើង ជាជំនួយក្នុងគ្រាលំបាក ហេតុដូច្នេះហើយ យើងនឹងមិនខ្លាចឡើយ ទោះផែនដីបើកផ្លូវក៏ដោយ ទោះភ្នំត្រូវរំកិលទៅកណ្តាលសមុទ្រ ទោះទឹកក៏បក់បោកក៏ដោយ។ ហើយ​ពពុះ ទោះ​ជា​ភ្នំ​ញ័រ​ដោយ​ការ​ហើម​ក៏​ដោយ។</w:t>
      </w:r>
    </w:p>
    <w:p w14:paraId="524AA099" w14:textId="77777777" w:rsidR="00F90BDC" w:rsidRDefault="00F90BDC"/>
    <w:p w14:paraId="13FFF85C" w14:textId="77777777" w:rsidR="00F90BDC" w:rsidRDefault="00F90BDC">
      <w:r xmlns:w="http://schemas.openxmlformats.org/wordprocessingml/2006/main">
        <w:t xml:space="preserve">2. ទំនុកតម្កើង 34:19 «ទុក្ខ​លំបាក​ជា​ច្រើន​របស់​មនុស្ស​សុចរិត ប៉ុន្តែ​ព្រះ​អម្ចាស់​រំដោះ​គាត់​ចេញ​ពី​មនុស្ស​ទាំង​អស់»។</w:t>
      </w:r>
    </w:p>
    <w:p w14:paraId="5DE78EAD" w14:textId="77777777" w:rsidR="00F90BDC" w:rsidRDefault="00F90BDC"/>
    <w:p w14:paraId="175977F7" w14:textId="77777777" w:rsidR="00F90BDC" w:rsidRDefault="00F90BDC">
      <w:r xmlns:w="http://schemas.openxmlformats.org/wordprocessingml/2006/main">
        <w:t xml:space="preserve">កិច្ចការ 21:35 ពេល​គាត់​ឡើង​មក​លើ​ជណ្ដើរ​ក៏​ដូច្នោះ​ដែរ គាត់​កើត​ចេញ​ពី​ទាហាន​ដោយសារ​អំពើ​ហិង្សា​របស់​ប្រជាជន។</w:t>
      </w:r>
    </w:p>
    <w:p w14:paraId="5E5BEE88" w14:textId="77777777" w:rsidR="00F90BDC" w:rsidRDefault="00F90BDC"/>
    <w:p w14:paraId="07DAD344" w14:textId="77777777" w:rsidR="00F90BDC" w:rsidRDefault="00F90BDC">
      <w:r xmlns:w="http://schemas.openxmlformats.org/wordprocessingml/2006/main">
        <w:t xml:space="preserve">ប៉ូល​ត្រូវ​បាន​ទាហាន​ចាប់​យក​ទៅ​ដោយ​សារ​អំពើ​ហិង្សា​របស់​ហ្វូង​មនុស្ស។</w:t>
      </w:r>
    </w:p>
    <w:p w14:paraId="70E794D8" w14:textId="77777777" w:rsidR="00F90BDC" w:rsidRDefault="00F90BDC"/>
    <w:p w14:paraId="7F4604B2" w14:textId="77777777" w:rsidR="00F90BDC" w:rsidRDefault="00F90BDC">
      <w:r xmlns:w="http://schemas.openxmlformats.org/wordprocessingml/2006/main">
        <w:t xml:space="preserve">1. អំណាចនៃហ្វូងមនុស្ស - របៀបដោះស្រាយអារម្មណ៍ខ្លាំងនៅក្នុងសហគមន៍មួយ។</w:t>
      </w:r>
    </w:p>
    <w:p w14:paraId="3C2F25F6" w14:textId="77777777" w:rsidR="00F90BDC" w:rsidRDefault="00F90BDC"/>
    <w:p w14:paraId="77D02D99" w14:textId="77777777" w:rsidR="00F90BDC" w:rsidRDefault="00F90BDC">
      <w:r xmlns:w="http://schemas.openxmlformats.org/wordprocessingml/2006/main">
        <w:t xml:space="preserve">2. ការធ្វើតាមការត្រាស់ហៅរបស់ព្រះអម្ចាស់ - ស្មោះត្រង់ចំពោះបេសកកម្មរបស់ព្រះ ទោះបីជាមានការប្រឆាំងក៏ដោយ។</w:t>
      </w:r>
    </w:p>
    <w:p w14:paraId="0872419E" w14:textId="77777777" w:rsidR="00F90BDC" w:rsidRDefault="00F90BDC"/>
    <w:p w14:paraId="224C07C4" w14:textId="77777777" w:rsidR="00F90BDC" w:rsidRDefault="00F90BDC">
      <w:r xmlns:w="http://schemas.openxmlformats.org/wordprocessingml/2006/main">
        <w:t xml:space="preserve">1. ម៉ាថាយ 10:28 - «ហើយកុំខ្លាចអស់អ្នកដែលសម្លាប់រូបកាយ តែមិនអាចសម្លាប់ព្រលឹងបានទេ។ ជាជាងខ្លាចព្រះអង្គដែលអាចបំផ្លាញទាំងព្រលឹង និងរូបកាយនៅក្នុងនរក»។</w:t>
      </w:r>
    </w:p>
    <w:p w14:paraId="59D2BAF9" w14:textId="77777777" w:rsidR="00F90BDC" w:rsidRDefault="00F90BDC"/>
    <w:p w14:paraId="045BDB52" w14:textId="77777777" w:rsidR="00F90BDC" w:rsidRDefault="00F90BDC">
      <w:r xmlns:w="http://schemas.openxmlformats.org/wordprocessingml/2006/main">
        <w:t xml:space="preserve">2. ហេព្រើរ 11:24-26 - «ដោយសារជំនឿ ម៉ូសេពេលគាត់ធំឡើង គាត់បដិសេធមិនត្រូវបានគេហៅថាជាកូនប្រុសរបស់កូនស្រីរបស់ផារ៉ោន ដោយជ្រើសរើសធ្វើបាបរាស្ដ្ររបស់ព្រះជាជាងរីករាយនឹងការសប្បាយមួយរំពេចនៃអំពើបាប។ គាត់​បាន​ចាត់​ទុក​ការ​តិះដៀល​របស់​ព្រះ​គ្រីស្ទ​ជា​ទ្រព្យ​សម្បត្តិ​ធំ​ជាង​ទ្រព្យ​សម្បត្តិ​របស់​ស្រុក​អេស៊ីប​ទៅ​ទៀត ដ្បិត​គាត់​កំពុង​ស្វែង​រក​រង្វាន់»។</w:t>
      </w:r>
    </w:p>
    <w:p w14:paraId="52F98BBD" w14:textId="77777777" w:rsidR="00F90BDC" w:rsidRDefault="00F90BDC"/>
    <w:p w14:paraId="4A72BF48" w14:textId="77777777" w:rsidR="00F90BDC" w:rsidRDefault="00F90BDC">
      <w:r xmlns:w="http://schemas.openxmlformats.org/wordprocessingml/2006/main">
        <w:t xml:space="preserve">កិច្ចការ 21:36 មនុស្ស​ជា​ច្រើន​បាន​ដើរ​តាម​ក្រោយ​ដោយ​ស្រែក​ថា៖ «ចេញ​ទៅ​ជា​មួយ​គាត់»។</w:t>
      </w:r>
    </w:p>
    <w:p w14:paraId="2F20FD08" w14:textId="77777777" w:rsidR="00F90BDC" w:rsidRDefault="00F90BDC"/>
    <w:p w14:paraId="1F97E783" w14:textId="77777777" w:rsidR="00F90BDC" w:rsidRDefault="00F90BDC">
      <w:r xmlns:w="http://schemas.openxmlformats.org/wordprocessingml/2006/main">
        <w:t xml:space="preserve">ប្រជាជន​ស្រែក​ទាមទារ​ឲ្យ​ដក​ប៉ូល​ចេញ។</w:t>
      </w:r>
    </w:p>
    <w:p w14:paraId="21994AA2" w14:textId="77777777" w:rsidR="00F90BDC" w:rsidRDefault="00F90BDC"/>
    <w:p w14:paraId="10D0EB9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កុំឆាប់វិនិច្ឆ័យពេក៖ ការឆ្លុះបញ្ចាំងអំពីព្រះយេស៊ូវ និងប៉ុល</w:t>
      </w:r>
    </w:p>
    <w:p w14:paraId="39EBB9CE" w14:textId="77777777" w:rsidR="00F90BDC" w:rsidRDefault="00F90BDC"/>
    <w:p w14:paraId="2343F086" w14:textId="77777777" w:rsidR="00F90BDC" w:rsidRDefault="00F90BDC">
      <w:r xmlns:w="http://schemas.openxmlformats.org/wordprocessingml/2006/main">
        <w:t xml:space="preserve">2. ការយកឈ្នះលើការបៀតបៀន៖ មេរៀនពីបទពិសោធន៍របស់ប៉ុល។</w:t>
      </w:r>
    </w:p>
    <w:p w14:paraId="006F129C" w14:textId="77777777" w:rsidR="00F90BDC" w:rsidRDefault="00F90BDC"/>
    <w:p w14:paraId="40299A8D" w14:textId="77777777" w:rsidR="00F90BDC" w:rsidRDefault="00F90BDC">
      <w:r xmlns:w="http://schemas.openxmlformats.org/wordprocessingml/2006/main">
        <w:t xml:space="preserve">1. ម៉ាថាយ 7:1-2 "កុំថ្កោលទោស ដើម្បីកុំឱ្យអ្នកត្រូវបានវិនិច្ឆ័យឡើយ ដ្បិតអ្នកនឹងត្រូវវិនិច្ឆ័យដោយការវិនិច្ឆ័យ ហើយជាមួយនឹងរង្វាស់ដែលអ្នកប្រើវានឹងត្រូវវាស់មកអ្នក"។</w:t>
      </w:r>
    </w:p>
    <w:p w14:paraId="171AEFB0" w14:textId="77777777" w:rsidR="00F90BDC" w:rsidRDefault="00F90BDC"/>
    <w:p w14:paraId="7F69F76B" w14:textId="77777777" w:rsidR="00F90BDC" w:rsidRDefault="00F90BDC">
      <w:r xmlns:w="http://schemas.openxmlformats.org/wordprocessingml/2006/main">
        <w:t xml:space="preserve">២.រ៉ូម ៨:៣៥-៣៩ «តើអ្នកណានឹងបំបែកយើងចេញពីសេចក្តីស្រឡាញ់របស់ព្រះគ្រីស្ទ? នឹងទុក្ខវេទនា ឬទុក្ខព្រួយ ការបៀតបៀន ទុរ្ភិក្ស ឬអាក្រាត ឬគ្រោះថ្នាក់ ឬដាវ?... ជីវិត ទេវតា ឬអ្នកគ្រប់គ្រង ឬវត្ថុដែលមានស្រាប់ ឬរបស់ដែលកើតមក ឫទ្ធានុភាព កម្ពស់ ឬជម្រៅ ឬអ្វីផ្សេងទៀតនៅក្នុងការបង្កើតទាំងអស់ នឹងអាចបំបែកយើងចេញពីសេចក្តីស្រឡាញ់របស់ព្រះនៅក្នុងព្រះគ្រីស្ទយេស៊ូវជាព្រះអម្ចាស់របស់យើង»។</w:t>
      </w:r>
    </w:p>
    <w:p w14:paraId="1F45C4D3" w14:textId="77777777" w:rsidR="00F90BDC" w:rsidRDefault="00F90BDC"/>
    <w:p w14:paraId="529C9D5B" w14:textId="77777777" w:rsidR="00F90BDC" w:rsidRDefault="00F90BDC">
      <w:r xmlns:w="http://schemas.openxmlformats.org/wordprocessingml/2006/main">
        <w:t xml:space="preserve">កិច្ចការ 21:37 កាល​លោក​ត្រូវ​នាំ​លោក​ប៉ូល​ចូល​ទៅ​ក្នុង​ប្រាសាទ លោក​មាន​ប្រសាសន៍​ទៅ​លោក​មេទ័ព​ថា៖ «តើ​ខ្ញុំ​អាច​និយាយ​ទៅ​កាន់​លោក​បាន​ទេ? តើអ្នកណានិយាយថា តើអ្នកអាចនិយាយភាសាក្រិចបានទេ?</w:t>
      </w:r>
    </w:p>
    <w:p w14:paraId="5D4D8991" w14:textId="77777777" w:rsidR="00F90BDC" w:rsidRDefault="00F90BDC"/>
    <w:p w14:paraId="02A373E5" w14:textId="77777777" w:rsidR="00F90BDC" w:rsidRDefault="00F90BDC">
      <w:r xmlns:w="http://schemas.openxmlformats.org/wordprocessingml/2006/main">
        <w:t xml:space="preserve">ប៉ូល​សុំ​ការ​អនុញ្ញាត​និយាយ​ជាមួយ​មេទ័ព​ដោយ​ក្លាហាន។</w:t>
      </w:r>
    </w:p>
    <w:p w14:paraId="53A1C11A" w14:textId="77777777" w:rsidR="00F90BDC" w:rsidRDefault="00F90BDC"/>
    <w:p w14:paraId="7F79E307" w14:textId="77777777" w:rsidR="00F90BDC" w:rsidRDefault="00F90BDC">
      <w:r xmlns:w="http://schemas.openxmlformats.org/wordprocessingml/2006/main">
        <w:t xml:space="preserve">1. ជំនឿលើព្រះផ្តល់ឱ្យយើងនូវភាពក្លាហានដើម្បីបន្តបេសកកម្មរបស់យើងយ៉ាងក្លាហាន។</w:t>
      </w:r>
    </w:p>
    <w:p w14:paraId="0207798F" w14:textId="77777777" w:rsidR="00F90BDC" w:rsidRDefault="00F90BDC"/>
    <w:p w14:paraId="73CF19B8" w14:textId="77777777" w:rsidR="00F90BDC" w:rsidRDefault="00F90BDC">
      <w:r xmlns:w="http://schemas.openxmlformats.org/wordprocessingml/2006/main">
        <w:t xml:space="preserve">2. និយាយដោយក្លាហាន និងបន្ទាបខ្លួនពេលប្រឈមមុខនឹងស្ថានភាពលំបាក។</w:t>
      </w:r>
    </w:p>
    <w:p w14:paraId="6B1A9F94" w14:textId="77777777" w:rsidR="00F90BDC" w:rsidRDefault="00F90BDC"/>
    <w:p w14:paraId="7768EBB8" w14:textId="77777777" w:rsidR="00F90BDC" w:rsidRDefault="00F90BDC">
      <w:r xmlns:w="http://schemas.openxmlformats.org/wordprocessingml/2006/main">
        <w:t xml:space="preserve">1. អេសាយ 41:10 «កុំខ្លាចអី ខ្ញុំនៅជាមួយអ្នក។ កុំ​ភ័យ​ខ្លាច​ឡើយ ដ្បិត​យើង​ជា​ព្រះ​របស់​អ្នក ខ្ញុំ​នឹង​ពង្រឹង​អ្នក ខ្ញុំ​នឹង​ជួយ​អ្នក ខ្ញុំ​នឹង​លើក​អ្នក​ដោយ​ដៃ​ស្តាំ​ដ៏​សុចរិត​របស់​ខ្ញុំ»។</w:t>
      </w:r>
    </w:p>
    <w:p w14:paraId="0F27F4E6" w14:textId="77777777" w:rsidR="00F90BDC" w:rsidRDefault="00F90BDC"/>
    <w:p w14:paraId="0AEAC332" w14:textId="77777777" w:rsidR="00F90BDC" w:rsidRDefault="00F90BDC">
      <w:r xmlns:w="http://schemas.openxmlformats.org/wordprocessingml/2006/main">
        <w:t xml:space="preserve">ភីលីព ៤:៦-៧ «កុំខ្វល់ខ្វាយនឹងអ្វីឡើយ ប៉ុន្តែក្នុងគ្រប់ការទាំងអស់ដោយការអធិស្ឋាន និងការអង្វរដោយការអរព្រះគុណ ចូរឲ្យការស្នើសុំរបស់អ្នកត្រូវបានប្រាប់ដល់ព្រះ។ ហើយ​សន្តិភាព​នៃ​ព្រះ ដែល​លើស​ជាង​ការ​យល់​ដឹង​ទាំង​អស់ នឹង​ការពារ​ចិត្ត និង​គំនិត​របស់​អ្នក​ក្នុង​ព្រះ​គ្រីស្ទ​យេស៊ូវ»។</w:t>
      </w:r>
    </w:p>
    <w:p w14:paraId="6B4F0C02" w14:textId="77777777" w:rsidR="00F90BDC" w:rsidRDefault="00F90BDC"/>
    <w:p w14:paraId="528CA76E" w14:textId="77777777" w:rsidR="00F90BDC" w:rsidRDefault="00F90BDC">
      <w:r xmlns:w="http://schemas.openxmlformats.org/wordprocessingml/2006/main">
        <w:t xml:space="preserve">កិច្ចការ 21:38 តើ​អ្នក​មិន​មែន​ជា​ជន​ជាតិ​អេស៊ីប​ដែល​បាន​បង្ក​ចលាចល​នៅ​ប៉ុន្មាន​ថ្ងៃ​នេះ ហើយ​បាន​នាំ​មនុស្ស​បួន​ពាន់​នាក់​ទៅ​ក្នុង​ទីរហោស្ថាន​ដែល​ជា​ឃាតក​ឬ?</w:t>
      </w:r>
    </w:p>
    <w:p w14:paraId="790006CB" w14:textId="77777777" w:rsidR="00F90BDC" w:rsidRDefault="00F90BDC"/>
    <w:p w14:paraId="11117FCD" w14:textId="77777777" w:rsidR="00F90BDC" w:rsidRDefault="00F90BDC">
      <w:r xmlns:w="http://schemas.openxmlformats.org/wordprocessingml/2006/main">
        <w:t xml:space="preserve">មេទ័ពរ៉ូម៉ាំងបានសួរប៉ូលថាតើគាត់ជាជនជាតិអេស៊ីបដែលបានបង្កចលាចល ហើយបាននាំបុរសបួនពាន់នាក់ដែលបានប្រព្រឹត្តឃាតកម្ម។</w:t>
      </w:r>
    </w:p>
    <w:p w14:paraId="67609E3B" w14:textId="77777777" w:rsidR="00F90BDC" w:rsidRDefault="00F90BDC"/>
    <w:p w14:paraId="00A33792" w14:textId="77777777" w:rsidR="00F90BDC" w:rsidRDefault="00F90BDC">
      <w:r xmlns:w="http://schemas.openxmlformats.org/wordprocessingml/2006/main">
        <w:t xml:space="preserve">1. អំណាចនៃឥទ្ធិពល: ការរៀនដើម្បីដឹកនាំមនុស្សឱ្យឆ្ងាយពីអំពើបាប</w:t>
      </w:r>
    </w:p>
    <w:p w14:paraId="1097925E" w14:textId="77777777" w:rsidR="00F90BDC" w:rsidRDefault="00F90BDC"/>
    <w:p w14:paraId="21D6C7B7" w14:textId="77777777" w:rsidR="00F90BDC" w:rsidRDefault="00F90BDC">
      <w:r xmlns:w="http://schemas.openxmlformats.org/wordprocessingml/2006/main">
        <w:t xml:space="preserve">2. មិនមែនគ្រប់ផ្លូវសុទ្ធតែជាផ្លូវល្អទេ៖ ការទទួលស្គាល់ និងជៀសវាងការល្បួង</w:t>
      </w:r>
    </w:p>
    <w:p w14:paraId="47B872DC" w14:textId="77777777" w:rsidR="00F90BDC" w:rsidRDefault="00F90BDC"/>
    <w:p w14:paraId="0A1B4D09" w14:textId="77777777" w:rsidR="00F90BDC" w:rsidRDefault="00F90BDC">
      <w:r xmlns:w="http://schemas.openxmlformats.org/wordprocessingml/2006/main">
        <w:t xml:space="preserve">1. រ៉ូម 6:13 - «ហើយ​កុំ​បង្ហាញ​សមាជិក​របស់​អ្នក​ជា​ឧបករណ៍​នៃ​អំពើ​ទុច្ចរិត​ចំពោះ​អំពើ​បាប​ឡើយ តែ​ត្រូវ​បង្ហាញ​ខ្លួន​ទៅ​ព្រះ​ដូច​ជា​មាន​ជីវិត​រស់​ឡើង​វិញ ហើយ​សមាជិក​របស់​អ្នក​ជា​ឧបករណ៍​នៃ​សេចក្ដី​សុចរិត​ចំពោះ​ព្រះ»។</w:t>
      </w:r>
    </w:p>
    <w:p w14:paraId="54670BAA" w14:textId="77777777" w:rsidR="00F90BDC" w:rsidRDefault="00F90BDC"/>
    <w:p w14:paraId="103757D8" w14:textId="77777777" w:rsidR="00F90BDC" w:rsidRDefault="00F90BDC">
      <w:r xmlns:w="http://schemas.openxmlformats.org/wordprocessingml/2006/main">
        <w:t xml:space="preserve">2. កាឡាទី 5:19-21 - «ឥឡូវ​នេះ​ការ​ប្រព្រឹត្ត​នៃ​សាច់​ឈាម​គឺ​ជា​ភស្ដុតាង​: អំពើ​អសីលធម៌​ខាង​ផ្លូវ​ភេទ ភាព​មិន​បរិសុទ្ធ ភាព​ត្រេកត្រអាល ការ​គោរព​បូជា​រូប​ព្រះ អំពើ​អាប​ធ្មប់ ការ​ប្រច័ណ្ឌ ការ​ឈ្លោះ​ប្រកែក ការ​ប្រច័ណ្ឌ ការ​ប្រច័ណ្ឌ ការ​ឈ្លោះ​ប្រកែក ការ​បែកបាក់ ការ​ច្រណែន ការ​ស្រវឹង។ orgies និងរឿងបែបនេះ។ ខ្ញុំ​សូម​ដាស់តឿន​អ្នក​រាល់​គ្នា ដូច​ខ្ញុំ​បាន​ព្រមាន​អ្នក​ពី​មុន​ថា អស់​អ្នក​ដែល​ប្រព្រឹត្ត​បែប​នេះ នឹង​មិន​ទទួល​រាជាណាចក្រ​របស់​ព្រះ​ជា​មត៌ក​ឡើយ»។</w:t>
      </w:r>
    </w:p>
    <w:p w14:paraId="3631C034" w14:textId="77777777" w:rsidR="00F90BDC" w:rsidRDefault="00F90BDC"/>
    <w:p w14:paraId="2DA7505A" w14:textId="77777777" w:rsidR="00F90BDC" w:rsidRDefault="00F90BDC">
      <w:r xmlns:w="http://schemas.openxmlformats.org/wordprocessingml/2006/main">
        <w:t xml:space="preserve">កិច្ចការ 21:39 ប៉ុន្តែ លោក​ប៉ូល​មាន​ប្រសាសន៍​ថា៖ «ខ្ញុំ​ជា​ជន​ជាតិ​យូដា​ម្នាក់​ជា​ជន​ជាតិ​យូដា​នៅ​ក្រុង​តើសស ជា​អ្នក​ក្រុង​ស៊ីលីគា ជា​អ្នក​ក្រុង​មិន​សូវ​ល្អ​ទេ ខ្ញុំ​សូម​អង្វរ​អ្នក សូម​ឲ្យ​ខ្ញុំ​និយាយ​ជា​មួយ​ប្រជាជន។</w:t>
      </w:r>
    </w:p>
    <w:p w14:paraId="06C24EC9" w14:textId="77777777" w:rsidR="00F90BDC" w:rsidRDefault="00F90BDC"/>
    <w:p w14:paraId="67553070" w14:textId="77777777" w:rsidR="00F90BDC" w:rsidRDefault="00F90BDC">
      <w:r xmlns:w="http://schemas.openxmlformats.org/wordprocessingml/2006/main">
        <w:t xml:space="preserve">ប៉ូល​សុំ​ការ​អនុញ្ញាត​និយាយ​ទៅ​កាន់​ប្រជាជន​នៅ​ក្រុង​យេរូសាឡិម។</w:t>
      </w:r>
    </w:p>
    <w:p w14:paraId="4A30141A" w14:textId="77777777" w:rsidR="00F90BDC" w:rsidRDefault="00F90BDC"/>
    <w:p w14:paraId="317FF400" w14:textId="77777777" w:rsidR="00F90BDC" w:rsidRDefault="00F90BDC">
      <w:r xmlns:w="http://schemas.openxmlformats.org/wordprocessingml/2006/main">
        <w:t xml:space="preserve">1. កុំឈប់និយាយការពិតរបស់អ្នក។</w:t>
      </w:r>
    </w:p>
    <w:p w14:paraId="14C07394" w14:textId="77777777" w:rsidR="00F90BDC" w:rsidRDefault="00F90BDC"/>
    <w:p w14:paraId="361EA47F" w14:textId="77777777" w:rsidR="00F90BDC" w:rsidRDefault="00F90BDC">
      <w:r xmlns:w="http://schemas.openxmlformats.org/wordprocessingml/2006/main">
        <w:t xml:space="preserve">2. អំណាចនៃការកំណត់</w:t>
      </w:r>
    </w:p>
    <w:p w14:paraId="50996AA9" w14:textId="77777777" w:rsidR="00F90BDC" w:rsidRDefault="00F90BDC"/>
    <w:p w14:paraId="289DBD06" w14:textId="77777777" w:rsidR="00F90BDC" w:rsidRDefault="00F90BDC">
      <w:r xmlns:w="http://schemas.openxmlformats.org/wordprocessingml/2006/main">
        <w:t xml:space="preserve">1. អេសាយ 40:31 - «តែ​អស់​អ្នក​ណា​ដែល​រង់​ចាំ​ព្រះ​អម្ចាស់​នឹង​មាន​កម្លាំង​ឡើង​វិញ ពួក​គេ​នឹង​ឡើង​លើ​ដោយ​ស្លាប​ដូច​ឥន្ទ្រី ពួក​គេ​នឹង​រត់ មិន​នឿយ​ហត់​ឡើយ ហើយ​គេ​នឹង​ដើរ ហើយ​មិន​ទន់​ខ្សោយ​ឡើយ»។</w:t>
      </w:r>
    </w:p>
    <w:p w14:paraId="46694AAC" w14:textId="77777777" w:rsidR="00F90BDC" w:rsidRDefault="00F90BDC"/>
    <w:p w14:paraId="50628ADD" w14:textId="77777777" w:rsidR="00F90BDC" w:rsidRDefault="00F90BDC">
      <w:r xmlns:w="http://schemas.openxmlformats.org/wordprocessingml/2006/main">
        <w:t xml:space="preserve">2. ភីលីព 4:13 - «ខ្ញុំ​អាច​ធ្វើ​គ្រប់​ការ​ទាំង​អស់​ដោយ​សារ​ព្រះ​គ្រីស្ទ​ដែល​ពង្រឹង​ខ្ញុំ»។</w:t>
      </w:r>
    </w:p>
    <w:p w14:paraId="6F762D14" w14:textId="77777777" w:rsidR="00F90BDC" w:rsidRDefault="00F90BDC"/>
    <w:p w14:paraId="23AC4E94" w14:textId="77777777" w:rsidR="00F90BDC" w:rsidRDefault="00F90BDC">
      <w:r xmlns:w="http://schemas.openxmlformats.org/wordprocessingml/2006/main">
        <w:t xml:space="preserve">កិច្ចការ 21:40 កាល​លោក​បាន​ផ្តល់​អាជ្ញាប័ណ្ណ​ដល់​លោក​ហើយ លោក​ប៉ូល​ក៏​ឈរ​នៅ​លើ​ជណ្ដើរ ហើយ​ចាប់​ដៃ​ទៅ​កាន់​ប្រជាជន។ កាល​នៅ​ស្ងៀម​យ៉ាង​ខ្លាំង លោក​មាន​ប្រសាសន៍​ជា​ភាសា​ហេព្រើរ​ថា៖</w:t>
      </w:r>
    </w:p>
    <w:p w14:paraId="244F566A" w14:textId="77777777" w:rsidR="00F90BDC" w:rsidRDefault="00F90BDC"/>
    <w:p w14:paraId="12B2E166" w14:textId="77777777" w:rsidR="00F90BDC" w:rsidRDefault="00F90BDC">
      <w:r xmlns:w="http://schemas.openxmlformats.org/wordprocessingml/2006/main">
        <w:t xml:space="preserve">ប៉ូល​បាន​ឈរ​នៅ​លើ​ជណ្តើរ ហើយ​ហៅ​មនុស្ស​ជា​ខ្លាំង នាំ​ឲ្យ​មាន​ភាព​ស្ងៀមស្ងាត់​យ៉ាង​ខ្លាំង។ បន្ទាប់​មក លោក​មាន​ប្រសាសន៍​ជា​ភាសា​ហេព្រើរ។</w:t>
      </w:r>
    </w:p>
    <w:p w14:paraId="737DC511" w14:textId="77777777" w:rsidR="00F90BDC" w:rsidRDefault="00F90BDC"/>
    <w:p w14:paraId="3AFE142A" w14:textId="77777777" w:rsidR="00F90BDC" w:rsidRDefault="00F90BDC">
      <w:r xmlns:w="http://schemas.openxmlformats.org/wordprocessingml/2006/main">
        <w:t xml:space="preserve">1. អំណាចនៃភាពស្ងៀមស្ងាត់នៅក្នុងពិភពគ្មានសម្លេង</w:t>
      </w:r>
    </w:p>
    <w:p w14:paraId="405853D1" w14:textId="77777777" w:rsidR="00F90BDC" w:rsidRDefault="00F90BDC"/>
    <w:p w14:paraId="17945A7C" w14:textId="77777777" w:rsidR="00F90BDC" w:rsidRDefault="00F90BDC">
      <w:r xmlns:w="http://schemas.openxmlformats.org/wordprocessingml/2006/main">
        <w:t xml:space="preserve">2. សារៈសំខាន់នៃការនិយាយពាក្យដែលផ្តល់ជីវិត</w:t>
      </w:r>
    </w:p>
    <w:p w14:paraId="31600D8E" w14:textId="77777777" w:rsidR="00F90BDC" w:rsidRDefault="00F90BDC"/>
    <w:p w14:paraId="4CF4D781" w14:textId="77777777" w:rsidR="00F90BDC" w:rsidRDefault="00F90BDC">
      <w:r xmlns:w="http://schemas.openxmlformats.org/wordprocessingml/2006/main">
        <w:t xml:space="preserve">1. ទំនុកតម្កើង 46:10 «ចូរ​នៅ​ស្ងៀម ហើយ​ដឹង​ថា​យើង​ជា​ព្រះ»។</w:t>
      </w:r>
    </w:p>
    <w:p w14:paraId="67FC3E50" w14:textId="77777777" w:rsidR="00F90BDC" w:rsidRDefault="00F90BDC"/>
    <w:p w14:paraId="52EF63B8" w14:textId="77777777" w:rsidR="00F90BDC" w:rsidRDefault="00F90BDC">
      <w:r xmlns:w="http://schemas.openxmlformats.org/wordprocessingml/2006/main">
        <w:t xml:space="preserve">2. សុភាសិត 18:21 «សេចក្ដី​ស្លាប់​និង​ជីវិត​ស្ថិត​នៅ​ក្នុង​អំណាច​នៃ​អណ្ដាត»។</w:t>
      </w:r>
    </w:p>
    <w:p w14:paraId="44D16FD2" w14:textId="77777777" w:rsidR="00F90BDC" w:rsidRDefault="00F90BDC"/>
    <w:p w14:paraId="7B4BC94D" w14:textId="77777777" w:rsidR="00F90BDC" w:rsidRDefault="00F90BDC">
      <w:r xmlns:w="http://schemas.openxmlformats.org/wordprocessingml/2006/main">
        <w:t xml:space="preserve">កិច្ចការ 22 រៀបរាប់អំពីការការពាររបស់ប៉ុលនៅចំពោះមុខហ្វូងមនុស្សក្នុងក្រុងយេរូសាឡឹម សញ្ជាតិរ៉ូម៉ាំងរបស់គាត់បានជួយសង្គ្រោះគាត់ពីការវាយដំ និងផែនការសម្លាប់គាត់។</w:t>
      </w:r>
    </w:p>
    <w:p w14:paraId="257688BC" w14:textId="77777777" w:rsidR="00F90BDC" w:rsidRDefault="00F90BDC"/>
    <w:p w14:paraId="4F684E37" w14:textId="77777777" w:rsidR="00F90BDC" w:rsidRDefault="00F90BDC">
      <w:r xmlns:w="http://schemas.openxmlformats.org/wordprocessingml/2006/main">
        <w:t xml:space="preserve">កថាខណ្ឌទី 1: ជំពូកចាប់ផ្តើមដោយប៉ុលថ្លែងទៅកាន់ហ្វូងមនុស្សជាភាសាអារ៉ាមេក ដោយរៀបរាប់ពីជីវិតដំបូងរបស់គាត់ក្នុងនាមជាជនជាតិយូដាដែលគោរពសាសនាម្នាក់ដែលកំពុងសិក្សានៅក្រោមកាម៉ាលាល និងការបៀតបៀនរបស់គាត់ចំពោះអ្នកដើរតាម 'ផ្លូវ' ។ បន្ទាប់មក គាត់រៀបរាប់ពីការប្រែចិត្តជឿរបស់គាត់នៅលើផ្លូវទៅកាន់ទីក្រុងដាម៉ាស - របៀបដែលគាត់ត្រូវបានវាយប្រហារដោយពន្លឺភ្លឺពីស្ថានសួគ៌ ហើយបានឮសំឡេងរបស់ព្រះយេស៊ូវសួរថាហេតុអ្វីបានជាគាត់បៀតបៀនទ្រង់។ បុរស​ម្នាក់​ឈ្មោះ​អាណានាស ជា </w:t>
      </w:r>
      <w:r xmlns:w="http://schemas.openxmlformats.org/wordprocessingml/2006/main">
        <w:lastRenderedPageBreak xmlns:w="http://schemas.openxmlformats.org/wordprocessingml/2006/main"/>
      </w:r>
      <w:r xmlns:w="http://schemas.openxmlformats.org/wordprocessingml/2006/main">
        <w:t xml:space="preserve">​អ្នក​គោរព​ច្បាប់​គោរព​យ៉ាង​ខ្លាំង​ដោយ​ជន​ជាតិ​យូដា​ទាំង​អស់​ដែល​រស់​នៅ​ទី​នោះ​បាន​ចូល​មក​ជិត​គាត់ ហើយ​ប្រាប់​គាត់​ថា ព្រះ​បាន​ជ្រើស​រើស​គាត់​ឲ្យ​ដឹង​ពី​ព្រះហឫទ័យ​របស់​ទ្រង់ សូម​មើល​ព្រះ​ដ៏​សុចរិត​ស្តាប់​ពាក្យ​ពី​មាត់​របស់​ទ្រង់ ធ្វើ​ជា​សក្ខីភាព​របស់​មនុស្ស​ទាំង​អស់។ ធ្លាប់បានឮ (កិច្ចការ ២២:១-១៥)។</w:t>
      </w:r>
    </w:p>
    <w:p w14:paraId="6F8D7D7A" w14:textId="77777777" w:rsidR="00F90BDC" w:rsidRDefault="00F90BDC"/>
    <w:p w14:paraId="2213A7EF" w14:textId="77777777" w:rsidR="00F90BDC" w:rsidRDefault="00F90BDC">
      <w:r xmlns:w="http://schemas.openxmlformats.org/wordprocessingml/2006/main">
        <w:t xml:space="preserve">កថាខណ្ឌទី 2: គាត់បានពន្យល់បន្ថែមអំពីរបៀបដែលនៅក្នុងនិមិត្តមួយ ពេលកំពុងអធិស្ឋាននៅក្នុងព្រះវិហារ គាត់ត្រូវបានណែនាំដោយព្រះអម្ចាស់ចាកចេញពីក្រុងយេរូសាឡឹមយ៉ាងលឿន ពីព្រោះមនុស្សនឹងមិនទទួលយកទីបន្ទាល់អំពីទ្រង់ ប៉ុន្តែនៅពេលមានការតវ៉ាដោយនិយាយថា ពួកគេដឹងពីរបៀបដែលពួកជំនុំបៀតបៀនក្រុងយេរូសាឡឹមបានយល់ព្រមលើការសម្លាប់ស្ទេផាន ព្រះអម្ចាស់បានប្រាប់ទៅ ខ្ញុំនឹងបញ្ជូន អ្នក​នៅ​ឆ្ងាយ​ពី​សាសន៍​ដទៃ (កិច្ចការ ២២:១៧-២១)។ ហ្វូង​មនុស្ស​បាន​ស្តាប់​រហូត​ដល់​ចំណុច​នេះ ប៉ុន្តែ​នៅ​ពេល​ប៉ូល​និយាយ​អំពី​បេសកកម្ម​របស់​សាសន៍​ដទៃ ពួក​គេ​បាន​បន្លឺ​សំឡេង​ស្រែក​ថា​៖ ‹អ្នក​នេះ​ចោល​ផែនដី​ទៅ! គាត់មិនសមរស់ទេ!' ពេល​គេ​ស្រែក​ថា​បោះ​អាវ​ចេញ​ដែល​ហុយ​ចូល​ទៅ​ក្នុង​អាកាស មេទ័ព​បញ្ជា​ឲ្យ​យក​ប៉ុល​ទៅ​ក្នុង​បន្ទាយ ហើយ​បង្គាប់​ឲ្យ​គេ​វាយ​លោក​ទៅ​សួរ​ចម្លើយ រក​មើល​ថា​ហេតុ​អ្វី​បាន​ជា​មនុស្ស​ស្រែក​ដាក់​លោក​បែប​នេះ (កិច្ចការ ២២:២២-២៤)។</w:t>
      </w:r>
    </w:p>
    <w:p w14:paraId="671E43FA" w14:textId="77777777" w:rsidR="00F90BDC" w:rsidRDefault="00F90BDC"/>
    <w:p w14:paraId="0F22CAF4" w14:textId="77777777" w:rsidR="00F90BDC" w:rsidRDefault="00F90BDC">
      <w:r xmlns:w="http://schemas.openxmlformats.org/wordprocessingml/2006/main">
        <w:t xml:space="preserve">កថាខណ្ឌទី 3: នៅពេលពួកគេលាតសន្ធឹងគាត់ដើម្បីវាយគាត់ ប៉ូលបានសួរនាយទាហានដែលឈរនៅទីនោះថា 'តើវាស្របច្បាប់ឬទេសម្រាប់អ្នកដើម្បីវាយពលរដ្ឋរ៉ូម៉ាំងដែលមិនទាន់ត្រូវបានគេរកឃើញថាមានទោស?' ពេល​មេទ័ព​ឮ​ដូច្នេះ មេ​បញ្ជាការ​ក៏​រាយការណ៍​សួរ​ថា ឯង​ទៅ​ធ្វើ​អី? បុរស​នេះ​ជា​ពលរដ្ឋ​រ៉ូម៉ាំង។ មេ​បញ្ជាការ​បាន​ទៅ​សួរ​ប៉ូល​ថា​៖ ​«​ប្រាប់​ខ្ញុំ​ថា​អ្នក​ជា​ពលរដ្ឋ​រ៉ូម៉ាំង​ឬ? ពេល​ដែល​មេ​បញ្ជាការ​បញ្ជាក់​ថា​បាន​ក្លាយ​ជា​តម្លៃ​ដ៏​អស្ចារ្យ​មួយ ប៉ុន្តែ​ប៉ុល​បាន​ឆ្លើយ​ថា​៖ ‹ខ្ញុំ​កើត​មក​ម្នាក់›។ អស់​អ្នក​ដែល​កំពុង​សួរ​ចម្លើយ​បាន​ដក​ខ្លួន​ចេញ​ភ្លាម អស់​អ្នក​ដែល​ឈរ​នៅ​ក្បែរ​នោះ​ភ័យ​ខ្លាច ពេល​ដឹង​ថា​គាត់​ជា​ពលរដ្ឋ​រ៉ូម៉ាំង ដោយ​សារ​ពួក​គេ​បាន​ចង​គាត់ (កិច្ចការ ២២:២៥-២៩)។ នៅ​ថ្ងៃ​បន្ទាប់ ដោយ​សារ​តែ​ចង់​ស្វែង​រក​មូលហេតុ​ពិត​ដែល​ជនជាតិ​យូដា​ដាក់​ការ​ចោទ​ប្រកាន់​ប្រឆាំង​នឹង​ពួក​នាយក​បូជាចារ្យ​ទាំង​មូល​ដែល​បាន​បង្គាប់​ឲ្យ​នាំ​ខ្លួន​មក​ចំពោះ​មុខ​ពួក​គេ (កិច្ចការ 22:30)។</w:t>
      </w:r>
    </w:p>
    <w:p w14:paraId="44D0B327" w14:textId="77777777" w:rsidR="00F90BDC" w:rsidRDefault="00F90BDC"/>
    <w:p w14:paraId="1575C812" w14:textId="77777777" w:rsidR="00F90BDC" w:rsidRDefault="00F90BDC"/>
    <w:p w14:paraId="62891967" w14:textId="77777777" w:rsidR="00F90BDC" w:rsidRDefault="00F90BDC">
      <w:r xmlns:w="http://schemas.openxmlformats.org/wordprocessingml/2006/main">
        <w:t xml:space="preserve">កិច្ចការ 22:1 បងប្អូន​ឪពុក​អើយ ចូរ​ស្ដាប់​ពាក្យ​ការពារ​របស់​ខ្ញុំ ដែល​ខ្ញុំ​បាន​ប្រាប់​អ្នក​រាល់​គ្នា​ឥឡូវ​នេះ។</w:t>
      </w:r>
    </w:p>
    <w:p w14:paraId="40A06D78" w14:textId="77777777" w:rsidR="00F90BDC" w:rsidRDefault="00F90BDC"/>
    <w:p w14:paraId="65946165" w14:textId="77777777" w:rsidR="00F90BDC" w:rsidRDefault="00F90BDC">
      <w:r xmlns:w="http://schemas.openxmlformats.org/wordprocessingml/2006/main">
        <w:t xml:space="preserve">ប៉ូលការពារខ្លួននៅចំពោះមុខប្រជាជនយូដា។</w:t>
      </w:r>
    </w:p>
    <w:p w14:paraId="08694081" w14:textId="77777777" w:rsidR="00F90BDC" w:rsidRDefault="00F90BDC"/>
    <w:p w14:paraId="48DC3C0D" w14:textId="77777777" w:rsidR="00F90BDC" w:rsidRDefault="00F90BDC">
      <w:r xmlns:w="http://schemas.openxmlformats.org/wordprocessingml/2006/main">
        <w:t xml:space="preserve">១៖ យើងទាំងអស់គ្នាត្រូវតែត្រៀមខ្លួនដើម្បីការពារជំនឿ និងជំនឿរបស់យើង។</w:t>
      </w:r>
    </w:p>
    <w:p w14:paraId="43F8987D" w14:textId="77777777" w:rsidR="00F90BDC" w:rsidRDefault="00F90BDC"/>
    <w:p w14:paraId="32FEBE1D" w14:textId="77777777" w:rsidR="00F90BDC" w:rsidRDefault="00F90BDC">
      <w:r xmlns:w="http://schemas.openxmlformats.org/wordprocessingml/2006/main">
        <w:t xml:space="preserve">២៖ យើង​ត្រូវ​តែ​ទុក​ចិត្ត​និង​មាន​ជំនឿ​លើ​ព្រះ​ដើម្បី​ជា​អ្នក​ការពារ​យើង។</w:t>
      </w:r>
    </w:p>
    <w:p w14:paraId="71D03C0B" w14:textId="77777777" w:rsidR="00F90BDC" w:rsidRDefault="00F90BDC"/>
    <w:p w14:paraId="5C9C6635" w14:textId="77777777" w:rsidR="00F90BDC" w:rsidRDefault="00F90BDC">
      <w:r xmlns:w="http://schemas.openxmlformats.org/wordprocessingml/2006/main">
        <w:t xml:space="preserve">រ៉ូម 10:9-10 «ថា​បើ​អ្នក​នឹង​សារភាព​ដោយ​មាត់​ថា​ជា​ព្រះអម្ចាស់​យេស៊ូ​វ​របស់​អ្នក​ហើយ​នឹង​ជឿ​ក្នុង​ចិត្ត​របស់​អ្នក​ថា​ព្រះ​បាន​ប្រោស​គាត់​ឱ្យ​រស់​ឡើង​វិញ​នោះ​អ្នក​នឹង​បាន​សង្គ្រោះ​។ ហើយ​ដោយ​មាត់​សារភាព​ត្រូវ​បាន​ធ្វើ​ឡើង​ដើម្បី​សេចក្ដី​សង្គ្រោះ»។</w:t>
      </w:r>
    </w:p>
    <w:p w14:paraId="7709F4F7" w14:textId="77777777" w:rsidR="00F90BDC" w:rsidRDefault="00F90BDC"/>
    <w:p w14:paraId="54078F48" w14:textId="77777777" w:rsidR="00F90BDC" w:rsidRDefault="00F90BDC">
      <w:r xmlns:w="http://schemas.openxmlformats.org/wordprocessingml/2006/main">
        <w:t xml:space="preserve">ទំនុកតម្កើង 27:1 «ព្រះអម្ចាស់​ជា​ពន្លឺ និង​ជា​សេចក្ដី​សង្គ្រោះ​របស់​ខ្ញុំ តើ​ខ្ញុំ​ត្រូវ​កោត​ខ្លាច​អ្នក​ណា ព្រះអម្ចាស់​ជា​កម្លាំង​នៃ​ជីវិត​ខ្ញុំ តើ​ខ្ញុំ​ត្រូវ​ខ្លាច​អ្នក​ណា?</w:t>
      </w:r>
    </w:p>
    <w:p w14:paraId="41109832" w14:textId="77777777" w:rsidR="00F90BDC" w:rsidRDefault="00F90BDC"/>
    <w:p w14:paraId="34AB843E" w14:textId="77777777" w:rsidR="00F90BDC" w:rsidRDefault="00F90BDC">
      <w:r xmlns:w="http://schemas.openxmlformats.org/wordprocessingml/2006/main">
        <w:t xml:space="preserve">កិច្ចការ 22:2 (ហើយ​កាល​គេ​ឮ​ថា​ទ្រង់​មាន​ព្រះ‌បន្ទូល​ជា​ភាសា​ហេព្រើរ​ដល់​គេ នោះ​គេ​នៅ​ស្ងៀម​កាន់​តែ​ខ្លាំង​ឡើង ហើយ​ទ្រង់​មាន​ព្រះ‌បន្ទូល​ថា)</w:t>
      </w:r>
    </w:p>
    <w:p w14:paraId="32FCFC57" w14:textId="77777777" w:rsidR="00F90BDC" w:rsidRDefault="00F90BDC"/>
    <w:p w14:paraId="2E6969D4" w14:textId="77777777" w:rsidR="00F90BDC" w:rsidRDefault="00F90BDC">
      <w:r xmlns:w="http://schemas.openxmlformats.org/wordprocessingml/2006/main">
        <w:t xml:space="preserve">សុន្ទរកថា​របស់​ប៉ុល​នៅ​ចំពោះ​មុខ​សភា​ជាន់​ខ្ពស់៖ ប៉ុល​បាន​រំឭក​ពី​ការ​ប្រែចិត្ត​ជឿ​របស់​គាត់ ហើយ​ថ្លែង​ទៅ​កាន់​ក្រុមប្រឹក្សា​ Sanhedrin ដោយ​និយាយ​ជា​ភាសា​ហេព្រើរ​ទៅ​កាន់​ពួកគេ។</w:t>
      </w:r>
    </w:p>
    <w:p w14:paraId="1D0DA3CA" w14:textId="77777777" w:rsidR="00F90BDC" w:rsidRDefault="00F90BDC"/>
    <w:p w14:paraId="2F513195" w14:textId="77777777" w:rsidR="00F90BDC" w:rsidRDefault="00F90BDC">
      <w:r xmlns:w="http://schemas.openxmlformats.org/wordprocessingml/2006/main">
        <w:t xml:space="preserve">1. ព្រះអាចផ្លាស់ប្តូរយើង ប្រសិនបើយើងបើកចំហចំពោះព្រះហឫទ័យរបស់ទ្រង់។</w:t>
      </w:r>
    </w:p>
    <w:p w14:paraId="58E7F99E" w14:textId="77777777" w:rsidR="00F90BDC" w:rsidRDefault="00F90BDC"/>
    <w:p w14:paraId="56601018" w14:textId="77777777" w:rsidR="00F90BDC" w:rsidRDefault="00F90BDC">
      <w:r xmlns:w="http://schemas.openxmlformats.org/wordprocessingml/2006/main">
        <w:t xml:space="preserve">2. ព្រះអាចប្រើយើងម្នាក់ៗសម្រាប់គោលបំណងរបស់ទ្រង់តាមរបៀបពិសេសរបស់ទ្រង់។</w:t>
      </w:r>
    </w:p>
    <w:p w14:paraId="3E563F90" w14:textId="77777777" w:rsidR="00F90BDC" w:rsidRDefault="00F90BDC"/>
    <w:p w14:paraId="0DD13ECC" w14:textId="77777777" w:rsidR="00F90BDC" w:rsidRDefault="00F90BDC">
      <w:r xmlns:w="http://schemas.openxmlformats.org/wordprocessingml/2006/main">
        <w:t xml:space="preserve">1. រ៉ូម 12:2 - កុំធ្វើតាមលោកីយនេះ ប៉ុន្តែត្រូវផ្លាស់ប្តូរដោយការកែប្រែឡើងវិញនៃគំនិតរបស់អ្នក ដើម្បីដោយការល្បងលអ្នកអាចដឹងថាអ្វីដែលជាព្រះហឫទ័យរបស់ព្រះ អ្វីដែលល្អ និងអាចទទួលយកបាន និងល្អឥតខ្ចោះ។</w:t>
      </w:r>
    </w:p>
    <w:p w14:paraId="2F62D687" w14:textId="77777777" w:rsidR="00F90BDC" w:rsidRDefault="00F90BDC"/>
    <w:p w14:paraId="7DCCB847" w14:textId="77777777" w:rsidR="00F90BDC" w:rsidRDefault="00F90BDC">
      <w:r xmlns:w="http://schemas.openxmlformats.org/wordprocessingml/2006/main">
        <w:t xml:space="preserve">2. អេភេសូរ 2:10 - ដ្បិត​យើង​ជា​ស្នាដៃ​របស់​ទ្រង់ ដែល​បាន​បង្កើត​ឡើង​ក្នុង​ព្រះ​គ្រីស្ទ​យេស៊ូវ សម្រាប់​ការ​ល្អ ដែល​ព្រះ​បាន​រៀបចំ​ទុក​ជា​មុន ដើម្បី​ឲ្យ​យើង​ដើរ​តាម​វា។</w:t>
      </w:r>
    </w:p>
    <w:p w14:paraId="31C687AF" w14:textId="77777777" w:rsidR="00F90BDC" w:rsidRDefault="00F90BDC"/>
    <w:p w14:paraId="28502336" w14:textId="77777777" w:rsidR="00F90BDC" w:rsidRDefault="00F90BDC">
      <w:r xmlns:w="http://schemas.openxmlformats.org/wordprocessingml/2006/main">
        <w:t xml:space="preserve">កិច្ចការ 22:3 ខ្ញុំ​ពិត​ជា​ជន​ជាតិ​យូដា​ម្នាក់​កើត​នៅ​ក្រុង​តើសុស ជា​ក្រុង​មួយ​ក្នុង​ស្រុក​គីលីគា ប៉ុន្តែ​បាន​ចិញ្ចឹម​នៅ​ជើង​លោក​កាម៉ាលាល ហើយ​បាន​បង្រៀន​តាម​របៀប​ដ៏​ល្អ​ឥត​ខ្ចោះ​នៃ​ច្បាប់​របស់​បុព្វបុរស។ មានចិត្ដខ្នះខ្នែងចំពោះព្រះជាម្ចាស់ ដូចអ្នករាល់គ្នាមានសព្វថ្ងៃនេះ។</w:t>
      </w:r>
    </w:p>
    <w:p w14:paraId="256391E8" w14:textId="77777777" w:rsidR="00F90BDC" w:rsidRDefault="00F90BDC"/>
    <w:p w14:paraId="77E1291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ប៉ូល​ជា​បុរស​ជនជាតិ​យូដា​ម្នាក់​កើត​នៅ​ក្រុង​តាសុស ស្រុក​គីលីគា ដែល​បាន​ចិញ្ចឹម​នៅ​ក្រុង​យេរូសាឡិម ហើយ​បាន​បង្រៀន​តាម​ច្បាប់​របស់​សាសន៍​យូដា​ដោយ​កាម៉ាលាល។ គាត់​មាន​ចិត្ត​ខ្នះខ្នែង​ក្នុង​ជំនឿ​ដូច​ជនជាតិ​យូដា​ដែល​បាន​ឮ​គាត់​ដែរ។</w:t>
      </w:r>
    </w:p>
    <w:p w14:paraId="13F2B0A7" w14:textId="77777777" w:rsidR="00F90BDC" w:rsidRDefault="00F90BDC"/>
    <w:p w14:paraId="606FA0DA" w14:textId="77777777" w:rsidR="00F90BDC" w:rsidRDefault="00F90BDC">
      <w:r xmlns:w="http://schemas.openxmlformats.org/wordprocessingml/2006/main">
        <w:t xml:space="preserve">1. ការស្វែងរកភាពខ្នះខ្នែងចំពោះព្រះនៅកន្លែងដែលមិនធ្លាប់ស្គាល់</w:t>
      </w:r>
    </w:p>
    <w:p w14:paraId="357AAF27" w14:textId="77777777" w:rsidR="00F90BDC" w:rsidRDefault="00F90BDC"/>
    <w:p w14:paraId="3E9E2A7C" w14:textId="77777777" w:rsidR="00F90BDC" w:rsidRDefault="00F90BDC">
      <w:r xmlns:w="http://schemas.openxmlformats.org/wordprocessingml/2006/main">
        <w:t xml:space="preserve">2. ការរីកលូតលាស់នៅក្នុងសេចក្តីជំនឿតាមរយៈការលះបង់ និងការគោរពប្រតិបត្តិ</w:t>
      </w:r>
    </w:p>
    <w:p w14:paraId="54D09D2E" w14:textId="77777777" w:rsidR="00F90BDC" w:rsidRDefault="00F90BDC"/>
    <w:p w14:paraId="622AC826" w14:textId="77777777" w:rsidR="00F90BDC" w:rsidRDefault="00F90BDC">
      <w:r xmlns:w="http://schemas.openxmlformats.org/wordprocessingml/2006/main">
        <w:t xml:space="preserve">1. រ៉ូម 10:2 - ខ្ញុំ​សូម​បញ្ជាក់​ប្រាប់​ពួក​គេ​ថា ពួក​គេ​មាន​ចិត្ត​ខ្នះខ្នែង​របស់​ព្រះ ប៉ុន្តែ​មិន​មែន​តាម​ចំណេះ​ទេ។</w:t>
      </w:r>
    </w:p>
    <w:p w14:paraId="1E4D3CDD" w14:textId="77777777" w:rsidR="00F90BDC" w:rsidRDefault="00F90BDC"/>
    <w:p w14:paraId="1424A2B6" w14:textId="77777777" w:rsidR="00F90BDC" w:rsidRDefault="00F90BDC">
      <w:r xmlns:w="http://schemas.openxmlformats.org/wordprocessingml/2006/main">
        <w:t xml:space="preserve">2. យ៉ាកុប 1:22 - ប៉ុន្តែ ចូរ​អ្នក​រាល់​គ្នា​ប្រព្រឹត្ត​តាម​ព្រះ​បន្ទូល ហើយ​មិន​មែន​ជា​អ្នក​ស្តាប់​តែ​ប៉ុណ្ណោះ​ទេ ដោយ​បញ្ឆោត​ខ្លួន​ឯង។</w:t>
      </w:r>
    </w:p>
    <w:p w14:paraId="5C82CAFA" w14:textId="77777777" w:rsidR="00F90BDC" w:rsidRDefault="00F90BDC"/>
    <w:p w14:paraId="20B1AEC4" w14:textId="77777777" w:rsidR="00F90BDC" w:rsidRDefault="00F90BDC">
      <w:r xmlns:w="http://schemas.openxmlformats.org/wordprocessingml/2006/main">
        <w:t xml:space="preserve">កិច្ចការ 22:4 ហើយ​ខ្ញុំ​បាន​បៀតបៀន​តាម​របៀប​នេះ​រហូត​ដល់​ស្លាប់ ដោយ​ចង​ជាប់​គុក​ទាំង​ប្រុស​ទាំង​ស្រី។</w:t>
      </w:r>
    </w:p>
    <w:p w14:paraId="5B8A55CA" w14:textId="77777777" w:rsidR="00F90BDC" w:rsidRDefault="00F90BDC"/>
    <w:p w14:paraId="650A1640" w14:textId="77777777" w:rsidR="00F90BDC" w:rsidRDefault="00F90BDC">
      <w:r xmlns:w="http://schemas.openxmlformats.org/wordprocessingml/2006/main">
        <w:t xml:space="preserve">ប៉ុល​បាន​បៀតបៀន​ពួក​គ្រីស្ទាន​រហូត​ដល់​ស្លាប់ ដោយ​ដាក់​គុក​ទាំង​ប្រុស​ទាំង​ស្រី។</w:t>
      </w:r>
    </w:p>
    <w:p w14:paraId="4F04765B" w14:textId="77777777" w:rsidR="00F90BDC" w:rsidRDefault="00F90BDC"/>
    <w:p w14:paraId="793D6A7B" w14:textId="77777777" w:rsidR="00F90BDC" w:rsidRDefault="00F90BDC">
      <w:r xmlns:w="http://schemas.openxmlformats.org/wordprocessingml/2006/main">
        <w:t xml:space="preserve">1. អំណាចនៃការបៀតបៀន៖ របៀបដែលសកម្មភាពរបស់យើងអាចមានផលវិបាកដោយអចេតនា</w:t>
      </w:r>
    </w:p>
    <w:p w14:paraId="442AE054" w14:textId="77777777" w:rsidR="00F90BDC" w:rsidRDefault="00F90BDC"/>
    <w:p w14:paraId="3BECC2DE" w14:textId="77777777" w:rsidR="00F90BDC" w:rsidRDefault="00F90BDC">
      <w:r xmlns:w="http://schemas.openxmlformats.org/wordprocessingml/2006/main">
        <w:t xml:space="preserve">2. ការរស់នៅជាមួយការជឿជាក់៖ រក្សាភាពស្មោះត្រង់ចំពោះការហៅរបស់ព្រះ</w:t>
      </w:r>
    </w:p>
    <w:p w14:paraId="04FC9C03" w14:textId="77777777" w:rsidR="00F90BDC" w:rsidRDefault="00F90BDC"/>
    <w:p w14:paraId="69F9DF00" w14:textId="77777777" w:rsidR="00F90BDC" w:rsidRDefault="00F90BDC">
      <w:r xmlns:w="http://schemas.openxmlformats.org/wordprocessingml/2006/main">
        <w:t xml:space="preserve">1. ម៉ាថាយ 5:10-11: «អ្នក​ណា​ដែល​ត្រូវ​គេ​បៀតបៀន​ដោយ​ព្រោះ​តែ​សេចក្ដី​សុចរិត នោះ​មាន​ពរ​ហើយ ដ្បិត​អ្នក​រាល់​គ្នា​ជា​ព្រះ​រាជ្យ​នៃ​ស្ថានសួគ៌ ហើយ​អ្នក​រាល់​គ្នា​មាន​ពរ​ហើយ ពេល​អ្នក​ឯ​ទៀត​ជេរ​អ្នក ហើយ​បៀតបៀន​អ្នក ហើយ​និយាយ​អាក្រក់​គ្រប់​យ៉ាង​មក​លើ​អ្នក​ដោយ​មិន​ពិត​មក​លើ​ខ្ញុំ។ គណនី។"</w:t>
      </w:r>
    </w:p>
    <w:p w14:paraId="31ED00E1" w14:textId="77777777" w:rsidR="00F90BDC" w:rsidRDefault="00F90BDC"/>
    <w:p w14:paraId="6C479792" w14:textId="77777777" w:rsidR="00F90BDC" w:rsidRDefault="00F90BDC">
      <w:r xmlns:w="http://schemas.openxmlformats.org/wordprocessingml/2006/main">
        <w:t xml:space="preserve">រ៉ូម 12:14៖ «សូម​ប្រទាន​ពរ​ដល់​អស់​អ្នក​ដែល​បៀតបៀន​អ្នក​រាល់​គ្នា ចូរ​ឲ្យ​ពរ​កុំ​ដាក់​បណ្ដាសា​ពួក​គេ»។</w:t>
      </w:r>
    </w:p>
    <w:p w14:paraId="118EA218" w14:textId="77777777" w:rsidR="00F90BDC" w:rsidRDefault="00F90BDC"/>
    <w:p w14:paraId="27ED357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កិច្ចការ 22:5 ដូច​ដែល​សម្ដេច​សង្ឃ​ធ្វើ​ជា​បន្ទាល់​ដល់​ខ្ញុំ និង​ទ្រព្យ​សម្បត្តិ​របស់​ពួក​ព្រឹទ្ធាចារ្យ​ទាំង​អស់​ដែរ។ ខ្ញុំ​ក៏​បាន​ទទួល​សំបុត្រ​ពី​ពួក​បង​ប្អូន ហើយ​ទៅ​ក្រុង​ដាម៉ាស ដើម្បី​នាំ​អ្នក​ដែល​នៅ​ទី​នោះ​ទៅ​ក្រុង​យេរូសាឡិម។ ពិន័យ។</w:t>
      </w:r>
    </w:p>
    <w:p w14:paraId="52298374" w14:textId="77777777" w:rsidR="00F90BDC" w:rsidRDefault="00F90BDC"/>
    <w:p w14:paraId="1DA4D5D4" w14:textId="77777777" w:rsidR="00F90BDC" w:rsidRDefault="00F90BDC">
      <w:r xmlns:w="http://schemas.openxmlformats.org/wordprocessingml/2006/main">
        <w:t xml:space="preserve">ប៉ុល​បាន​ទទួល​សំបុត្រ​ពី​សម្ដេច​សង្ឃ និង​ពួក​ព្រឹទ្ធាចារ្យ​នៃ​ក្រុង​យេរូសាឡិម ដើម្បី​នាំ​ពួក​គ្រីស្ទាន​នៅ​ក្រុង​ដាម៉ាស​ត្រឡប់​មក​ក្រុង​យេរូសាឡិម​វិញ ដើម្បី​ទទួល​ទោស។</w:t>
      </w:r>
    </w:p>
    <w:p w14:paraId="57ABF3F1" w14:textId="77777777" w:rsidR="00F90BDC" w:rsidRDefault="00F90BDC"/>
    <w:p w14:paraId="7ABA3ACA" w14:textId="77777777" w:rsidR="00F90BDC" w:rsidRDefault="00F90BDC">
      <w:r xmlns:w="http://schemas.openxmlformats.org/wordprocessingml/2006/main">
        <w:t xml:space="preserve">1. ការយល់ដឹងពីការភ័យខ្លាចនៃការដាក់ទណ្ឌកម្មរបស់ព្រះ</w:t>
      </w:r>
    </w:p>
    <w:p w14:paraId="556E5A35" w14:textId="77777777" w:rsidR="00F90BDC" w:rsidRDefault="00F90BDC"/>
    <w:p w14:paraId="058782CB" w14:textId="77777777" w:rsidR="00F90BDC" w:rsidRDefault="00F90BDC">
      <w:r xmlns:w="http://schemas.openxmlformats.org/wordprocessingml/2006/main">
        <w:t xml:space="preserve">2. សារៈសំខាន់នៃការគោរពប្រតិបត្តិចំពោះភាពជាអ្នកដឹកនាំ</w:t>
      </w:r>
    </w:p>
    <w:p w14:paraId="3AB14990" w14:textId="77777777" w:rsidR="00F90BDC" w:rsidRDefault="00F90BDC"/>
    <w:p w14:paraId="3E5FEC69" w14:textId="77777777" w:rsidR="00F90BDC" w:rsidRDefault="00F90BDC">
      <w:r xmlns:w="http://schemas.openxmlformats.org/wordprocessingml/2006/main">
        <w:t xml:space="preserve">1. សុភាសិត 16:6 - ដោយ​ការ​កោត​ខ្លាច​ដល់​ព្រះ‌អម្ចាស់ មនុស្ស​ចាក​ចេញ​ពី​អំពើ​អាក្រក់។</w:t>
      </w:r>
    </w:p>
    <w:p w14:paraId="00FD3C7C" w14:textId="77777777" w:rsidR="00F90BDC" w:rsidRDefault="00F90BDC"/>
    <w:p w14:paraId="0E060757" w14:textId="77777777" w:rsidR="00F90BDC" w:rsidRDefault="00F90BDC">
      <w:r xmlns:w="http://schemas.openxmlformats.org/wordprocessingml/2006/main">
        <w:t xml:space="preserve">2. រ៉ូម 13:1-7 - សូមអោយព្រលឹងទាំងអស់ចុះចូលនឹងអំណាចដ៏ខ្ពង់ខ្ពស់។ ដ្បិត​គ្មាន​អំណាច​អ្វី​ក្រៅ​ពី​ព្រះ​ឡើយ អំណាច​ដែល​ត្រូវ​បាន​តែងតាំង​ឡើង​ពី​ព្រះ។</w:t>
      </w:r>
    </w:p>
    <w:p w14:paraId="1854411E" w14:textId="77777777" w:rsidR="00F90BDC" w:rsidRDefault="00F90BDC"/>
    <w:p w14:paraId="7352D6D4" w14:textId="77777777" w:rsidR="00F90BDC" w:rsidRDefault="00F90BDC">
      <w:r xmlns:w="http://schemas.openxmlformats.org/wordprocessingml/2006/main">
        <w:t xml:space="preserve">កិច្ចការ 22:6 ហើយ​ហេតុការណ៍​បាន​កើត​ឡើង​ថា នៅ​ពេល​ដែល​ខ្ញុំ​ធ្វើ​ដំណើរ ហើយ​ជិត​ដល់​ក្រុង​ដាម៉ាស​ប្រហែល​ជា​ថ្ងៃ​ត្រង់ នោះ​ស្រាប់តែ​មាន​ពន្លឺ​យ៉ាង​ខ្លាំង​មក​ពី​លើ​មេឃ​ជុំវិញ​ខ្ញុំ។</w:t>
      </w:r>
    </w:p>
    <w:p w14:paraId="4C086AAE" w14:textId="77777777" w:rsidR="00F90BDC" w:rsidRDefault="00F90BDC"/>
    <w:p w14:paraId="79F16767" w14:textId="77777777" w:rsidR="00F90BDC" w:rsidRDefault="00F90BDC">
      <w:r xmlns:w="http://schemas.openxmlformats.org/wordprocessingml/2006/main">
        <w:t xml:space="preserve">ពេល​ប៉ូល​កំពុង​ធ្វើ​ដំណើរ​ទៅ​ក្រុង​ដាម៉ាស ស្រាប់តែ​មាន​ពន្លឺ​មួយ​យ៉ាង​ធំ​ភ្លឺ​ពី​លើ​មេឃ​ជុំវិញ​គាត់។</w:t>
      </w:r>
    </w:p>
    <w:p w14:paraId="3D18E496" w14:textId="77777777" w:rsidR="00F90BDC" w:rsidRDefault="00F90BDC"/>
    <w:p w14:paraId="7F06263B" w14:textId="77777777" w:rsidR="00F90BDC" w:rsidRDefault="00F90BDC">
      <w:r xmlns:w="http://schemas.openxmlformats.org/wordprocessingml/2006/main">
        <w:t xml:space="preserve">1. អំណាចនៃវត្តមានរបស់ព្រះ - ការស្វែងយល់ពីរបៀបដែលការជួបវត្តមានរបស់ព្រះអាចនាំទៅរកពេលវេលាផ្លាស់ប្តូរជីវិត។</w:t>
      </w:r>
    </w:p>
    <w:p w14:paraId="29F59A2C" w14:textId="77777777" w:rsidR="00F90BDC" w:rsidRDefault="00F90BDC"/>
    <w:p w14:paraId="4E2863D3" w14:textId="77777777" w:rsidR="00F90BDC" w:rsidRDefault="00F90BDC">
      <w:r xmlns:w="http://schemas.openxmlformats.org/wordprocessingml/2006/main">
        <w:t xml:space="preserve">2. ការធ្វើដំណើររបស់យើងដោយសេចក្តីជំនឿ - ការរៀនទុកចិត្តព្រះលើការធ្វើដំណើររបស់យើង និងរបៀបដែលទ្រង់មានផែនការសម្រាប់យើង។</w:t>
      </w:r>
    </w:p>
    <w:p w14:paraId="7E8A6752" w14:textId="77777777" w:rsidR="00F90BDC" w:rsidRDefault="00F90BDC"/>
    <w:p w14:paraId="1EAAB48B" w14:textId="77777777" w:rsidR="00F90BDC" w:rsidRDefault="00F90BDC">
      <w:r xmlns:w="http://schemas.openxmlformats.org/wordprocessingml/2006/main">
        <w:t xml:space="preserve">១. អេសាយ ៤០:៣១ - ? </w:t>
      </w:r>
      <w:r xmlns:w="http://schemas.openxmlformats.org/wordprocessingml/2006/main">
        <w:rPr>
          <w:rFonts w:ascii="맑은 고딕 Semilight" w:hAnsi="맑은 고딕 Semilight"/>
        </w:rPr>
        <w:t xml:space="preserve">ដូច្នេះ </w:t>
      </w:r>
      <w:r xmlns:w="http://schemas.openxmlformats.org/wordprocessingml/2006/main">
        <w:t xml:space="preserve">អស់​អ្នក​ដែល​រង់​ចាំ​ព្រះ‌អម្ចាស់ នឹង​មាន​កម្លាំង​ឡើង​វិញ។ ពួក​គេ​នឹង​ឡើង​លើ </w:t>
      </w:r>
      <w:r xmlns:w="http://schemas.openxmlformats.org/wordprocessingml/2006/main">
        <w:lastRenderedPageBreak xmlns:w="http://schemas.openxmlformats.org/wordprocessingml/2006/main"/>
      </w:r>
      <w:r xmlns:w="http://schemas.openxmlformats.org/wordprocessingml/2006/main">
        <w:t xml:space="preserve">​ដោយ​មាន​ស្លាប​ដូច​ឥន្ទ្រី។ ពួកគេនឹងរត់ ដោយមិននឿយហត់ឡើយ។ ហើយ​គេ​នឹង​ដើរ​ហើយ​មិន​ដួល​ទេ?</w:t>
      </w:r>
    </w:p>
    <w:p w14:paraId="15DD06CD" w14:textId="77777777" w:rsidR="00F90BDC" w:rsidRDefault="00F90BDC"/>
    <w:p w14:paraId="5B5A92D4" w14:textId="77777777" w:rsidR="00F90BDC" w:rsidRDefault="00F90BDC">
      <w:r xmlns:w="http://schemas.openxmlformats.org/wordprocessingml/2006/main">
        <w:t xml:space="preserve">២. ហេព្រើរ ១១:១ - ? </w:t>
      </w:r>
      <w:r xmlns:w="http://schemas.openxmlformats.org/wordprocessingml/2006/main">
        <w:rPr>
          <w:rFonts w:ascii="맑은 고딕 Semilight" w:hAnsi="맑은 고딕 Semilight"/>
        </w:rPr>
        <w:t xml:space="preserve">쏯 </w:t>
      </w:r>
      <w:r xmlns:w="http://schemas.openxmlformats.org/wordprocessingml/2006/main">
        <w:t xml:space="preserve">ជំនឿ​ជា​សារធាតុ​នៃ​អ្វី​ដែល​សង្ឃឹម ភស្តុតាង​នៃ​អ្វី​ដែល​មើល​មិន​ឃើញ​។</w:t>
      </w:r>
    </w:p>
    <w:p w14:paraId="3CBFBD3C" w14:textId="77777777" w:rsidR="00F90BDC" w:rsidRDefault="00F90BDC"/>
    <w:p w14:paraId="22CB880E" w14:textId="77777777" w:rsidR="00F90BDC" w:rsidRDefault="00F90BDC">
      <w:r xmlns:w="http://schemas.openxmlformats.org/wordprocessingml/2006/main">
        <w:t xml:space="preserve">កិច្ចការ 22:7 ខ្ញុំ​ក៏​ដួល​ទៅ​លើ​ដី ហើយ​ឮ​សំឡេង​មួយ​និយាយ​មក​ខ្ញុំ​ថា សូល សូល ហេតុ​អ្វី​បាន​ជា​អ្នក​បៀតបៀន​ខ្ញុំ?</w:t>
      </w:r>
    </w:p>
    <w:p w14:paraId="752F5215" w14:textId="77777777" w:rsidR="00F90BDC" w:rsidRDefault="00F90BDC"/>
    <w:p w14:paraId="336CD708" w14:textId="77777777" w:rsidR="00F90BDC" w:rsidRDefault="00F90BDC">
      <w:r xmlns:w="http://schemas.openxmlformats.org/wordprocessingml/2006/main">
        <w:t xml:space="preserve">សូល​ដួល​ដល់​ដី ហើយ​ឮ​សំឡេង​សួរ​ថា​ហេតុ​អ្វី​បាន​ជា​គាត់​បៀតបៀន​ទ្រង់។</w:t>
      </w:r>
    </w:p>
    <w:p w14:paraId="71821ADB" w14:textId="77777777" w:rsidR="00F90BDC" w:rsidRDefault="00F90BDC"/>
    <w:p w14:paraId="274D324E" w14:textId="77777777" w:rsidR="00F90BDC" w:rsidRDefault="00F90BDC">
      <w:r xmlns:w="http://schemas.openxmlformats.org/wordprocessingml/2006/main">
        <w:t xml:space="preserve">1. តម្រូវការសម្រាប់ការចុះចូលចំពោះមុខព្រះ? </w:t>
      </w:r>
      <w:r xmlns:w="http://schemas.openxmlformats.org/wordprocessingml/2006/main">
        <w:rPr>
          <w:rFonts w:ascii="맑은 고딕 Semilight" w:hAnsi="맑은 고딕 Semilight"/>
        </w:rPr>
        <w:t xml:space="preserve">셲 </w:t>
      </w:r>
      <w:r xmlns:w="http://schemas.openxmlformats.org/wordprocessingml/2006/main">
        <w:t xml:space="preserve">ថាមពល</w:t>
      </w:r>
    </w:p>
    <w:p w14:paraId="578F9FCB" w14:textId="77777777" w:rsidR="00F90BDC" w:rsidRDefault="00F90BDC"/>
    <w:p w14:paraId="3BF21732" w14:textId="77777777" w:rsidR="00F90BDC" w:rsidRDefault="00F90BDC">
      <w:r xmlns:w="http://schemas.openxmlformats.org/wordprocessingml/2006/main">
        <w:t xml:space="preserve">2. គ្រោះថ្នាក់នៃការបៀតបៀនព្រះ? </w:t>
      </w:r>
      <w:r xmlns:w="http://schemas.openxmlformats.org/wordprocessingml/2006/main">
        <w:rPr>
          <w:rFonts w:ascii="맑은 고딕 Semilight" w:hAnsi="맑은 고딕 Semilight"/>
        </w:rPr>
        <w:t xml:space="preserve">셲 </w:t>
      </w:r>
      <w:r xmlns:w="http://schemas.openxmlformats.org/wordprocessingml/2006/main">
        <w:t xml:space="preserve">មនុស្ស</w:t>
      </w:r>
    </w:p>
    <w:p w14:paraId="5170BAF2" w14:textId="77777777" w:rsidR="00F90BDC" w:rsidRDefault="00F90BDC"/>
    <w:p w14:paraId="6CC0B153" w14:textId="77777777" w:rsidR="00F90BDC" w:rsidRDefault="00F90BDC">
      <w:r xmlns:w="http://schemas.openxmlformats.org/wordprocessingml/2006/main">
        <w:t xml:space="preserve">១.ហេព្រើរ ១២:២៥-២៩</w:t>
      </w:r>
    </w:p>
    <w:p w14:paraId="375FAE12" w14:textId="77777777" w:rsidR="00F90BDC" w:rsidRDefault="00F90BDC"/>
    <w:p w14:paraId="6CA5B82F" w14:textId="77777777" w:rsidR="00F90BDC" w:rsidRDefault="00F90BDC">
      <w:r xmlns:w="http://schemas.openxmlformats.org/wordprocessingml/2006/main">
        <w:t xml:space="preserve">២. រ៉ូម ១០:១៣-១៥</w:t>
      </w:r>
    </w:p>
    <w:p w14:paraId="2C97E680" w14:textId="77777777" w:rsidR="00F90BDC" w:rsidRDefault="00F90BDC"/>
    <w:p w14:paraId="5A72870D" w14:textId="77777777" w:rsidR="00F90BDC" w:rsidRDefault="00F90BDC">
      <w:r xmlns:w="http://schemas.openxmlformats.org/wordprocessingml/2006/main">
        <w:t xml:space="preserve">កិច្ចការ 22:8 ខ្ញុំ​ក៏​ឆ្លើយ​ថា ព្រះ‌អង្គ​ជា​នរណា? លោក​មាន​ប្រសាសន៍​មក​ខ្ញុំ​ថា៖ «ខ្ញុំ​ជា​ព្រះយេស៊ូ​ជា​អ្នក​ស្រុក​ណាសារ៉ែត ដែល​អ្នក​បៀតបៀន»។</w:t>
      </w:r>
    </w:p>
    <w:p w14:paraId="76B3F3A8" w14:textId="77777777" w:rsidR="00F90BDC" w:rsidRDefault="00F90BDC"/>
    <w:p w14:paraId="7097707C" w14:textId="77777777" w:rsidR="00F90BDC" w:rsidRDefault="00F90BDC">
      <w:r xmlns:w="http://schemas.openxmlformats.org/wordprocessingml/2006/main">
        <w:t xml:space="preserve">ប៉ូល​បាន​ជួប​ព្រះ​យេស៊ូ ហើយ​ត្រូវ​សួរ​ដោយ​ព្រះ​យេស៊ូ​ថា​ហេតុ​អ្វី​បាន​ជា​គាត់​បៀតបៀន​គាត់។</w:t>
      </w:r>
    </w:p>
    <w:p w14:paraId="7CC33A02" w14:textId="77777777" w:rsidR="00F90BDC" w:rsidRDefault="00F90BDC"/>
    <w:p w14:paraId="68954D65" w14:textId="77777777" w:rsidR="00F90BDC" w:rsidRDefault="00F90BDC">
      <w:r xmlns:w="http://schemas.openxmlformats.org/wordprocessingml/2006/main">
        <w:t xml:space="preserve">1. យើងត្រូវសួរខ្លួនឯងថាហេតុអ្វីបានជាយើងកំពុងបៀតបៀនព្រះយេស៊ូវក្នុងជីវិតរបស់យើងសព្វថ្ងៃនេះ?</w:t>
      </w:r>
    </w:p>
    <w:p w14:paraId="42C70078" w14:textId="77777777" w:rsidR="00F90BDC" w:rsidRDefault="00F90BDC"/>
    <w:p w14:paraId="6769E132" w14:textId="77777777" w:rsidR="00F90BDC" w:rsidRDefault="00F90BDC">
      <w:r xmlns:w="http://schemas.openxmlformats.org/wordprocessingml/2006/main">
        <w:t xml:space="preserve">2. នៅពេលដែលព្រះយេស៊ូវទ្រង់ត្រាស់ហៅយើង យើងត្រូវត្រៀមខ្លួនដើម្បីឆ្លើយ ហើយទទួលយកការដឹកនាំរបស់ទ្រង់។</w:t>
      </w:r>
    </w:p>
    <w:p w14:paraId="63F120B1" w14:textId="77777777" w:rsidR="00F90BDC" w:rsidRDefault="00F90BDC"/>
    <w:p w14:paraId="348004DC" w14:textId="77777777" w:rsidR="00F90BDC" w:rsidRDefault="00F90BDC">
      <w:r xmlns:w="http://schemas.openxmlformats.org/wordprocessingml/2006/main">
        <w:t xml:space="preserve">1. ម៉ាថាយ 28:19-20: «ដូច្នេះ ចូរ​ទៅ​បញ្ចុះបញ្ចូល​ឲ្យ​មាន​សិស្ស​ពី​គ្រប់​ទាំង​សាសន៍ ធ្វើ​បុណ្យ​ជ្រមុជ​ទឹក​ក្នុង​ព្រះនាម​នៃ​ព្រះវរបិតា និង​នៃ​ព្រះរាជបុត្រា និង​នៃ​ព្រះវិញ្ញាណ​បរិសុទ្ធ ដោយ​បង្រៀន​ពួកគេ​ឲ្យ​កាន់​តាម​គ្រប់​ទាំង​សេចក្ដី​ដែល​យើង​បាន​បង្គាប់​អ្នក ហើយ​មើល​ចុះ។ អូននៅជាមួយបងរហូត ដល់ទីបញ្ចប់។??</w:t>
      </w:r>
    </w:p>
    <w:p w14:paraId="2E474E9B" w14:textId="77777777" w:rsidR="00F90BDC" w:rsidRDefault="00F90BDC"/>
    <w:p w14:paraId="009F4C41" w14:textId="77777777" w:rsidR="00F90BDC" w:rsidRDefault="00F90BDC">
      <w:r xmlns:w="http://schemas.openxmlformats.org/wordprocessingml/2006/main">
        <w:t xml:space="preserve">២.កូរិនថូសទី១ ១៥:៣-៨: ? </w:t>
      </w:r>
      <w:r xmlns:w="http://schemas.openxmlformats.org/wordprocessingml/2006/main">
        <w:rPr>
          <w:rFonts w:ascii="맑은 고딕 Semilight" w:hAnsi="맑은 고딕 Semilight"/>
        </w:rPr>
        <w:t xml:space="preserve">쏤 </w:t>
      </w:r>
      <w:r xmlns:w="http://schemas.openxmlformats.org/wordprocessingml/2006/main">
        <w:t xml:space="preserve">ឬ ខ្ញុំបានប្រគល់ជូនអ្នកនូវអ្វីដែលសំខាន់ដំបូងដែលខ្ញុំបានទទួល: ថាព្រះគ្រីស្ទបានសុគតសម្រាប់អំពើបាបរបស់យើងស្របតាមបទគម្ពីរ ថាគាត់ត្រូវបានគេបញ្ចុះ ថាគាត់បានរស់ឡើងវិញនៅថ្ងៃទីបីស្របតាមបទគម្ពីរហើយថាគាត់បានបង្ហាញខ្លួន ទៅ​ក្រុង​សេផាស បន្ទាប់​មក​ដល់​ដប់ពីរ​នាក់។ បន្ទាប់មក គាត់បានបង្ហាញខ្លួនដល់បងប្អូនជាងប្រាំរយនាក់ក្នុងពេលតែមួយ ដែលភាគច្រើននៅមានជីវិត ទោះបីជាមានអ្នកខ្លះបានដេកលក់ក៏ដោយ។ បន្ទាប់​មក លោក​បាន​បង្ហាញ​ខ្លួន​ដល់​យ៉ាកុប បន្ទាប់​មក​ដល់​សាវ័ក​ទាំង​អស់។ ចុងក្រោយ​ថា​កើត​មក​មិន​ទាន់​កំណត់​ក៏​លេច​មុខ​មក​ខ្ញុំ​ដែរ​?</w:t>
      </w:r>
    </w:p>
    <w:p w14:paraId="7A3D1913" w14:textId="77777777" w:rsidR="00F90BDC" w:rsidRDefault="00F90BDC"/>
    <w:p w14:paraId="14F7E857" w14:textId="77777777" w:rsidR="00F90BDC" w:rsidRDefault="00F90BDC">
      <w:r xmlns:w="http://schemas.openxmlformats.org/wordprocessingml/2006/main">
        <w:t xml:space="preserve">កិច្ចការ 22:9 អស់​អ្នក​ដែល​នៅ​ជា​មួយ​ខ្ញុំ​បាន​ឃើញ​ពន្លឺ​ច្បាស់ ហើយ​ភ័យ​ខ្លាច។ ប៉ុន្តែ គេ​មិន​បាន​ឮ​សំឡេង​របស់​ព្រះអង្គ​ដែល​មាន​ព្រះបន្ទូល​មក​ខ្ញុំ​ទេ។</w:t>
      </w:r>
    </w:p>
    <w:p w14:paraId="059908FB" w14:textId="77777777" w:rsidR="00F90BDC" w:rsidRDefault="00F90BDC"/>
    <w:p w14:paraId="5AFA4193" w14:textId="77777777" w:rsidR="00F90BDC" w:rsidRDefault="00F90BDC">
      <w:r xmlns:w="http://schemas.openxmlformats.org/wordprocessingml/2006/main">
        <w:t xml:space="preserve">ប៉ុល និង​គូកន​របស់​គាត់​បាន​ឃើញ​ពន្លឺ​ភ្លឺ​មួយ ប៉ុន្តែ​មាន​តែ​ប៉ុល​ប៉ុណ្ណោះ​ដែល​ឮ​សំឡេង​ដែល​និយាយ​ទៅ​កាន់​គាត់។</w:t>
      </w:r>
    </w:p>
    <w:p w14:paraId="4DB28DAD" w14:textId="77777777" w:rsidR="00F90BDC" w:rsidRDefault="00F90BDC"/>
    <w:p w14:paraId="55F2078E" w14:textId="77777777" w:rsidR="00F90BDC" w:rsidRDefault="00F90BDC">
      <w:r xmlns:w="http://schemas.openxmlformats.org/wordprocessingml/2006/main">
        <w:t xml:space="preserve">1. "អំណាចនៃសេចក្តីជំនឿ៖ ការឈរយ៉ាងរឹងមាំក្នុងការប្រឈមមុខនឹងទុក្ខលំបាក"</w:t>
      </w:r>
    </w:p>
    <w:p w14:paraId="4118A708" w14:textId="77777777" w:rsidR="00F90BDC" w:rsidRDefault="00F90BDC"/>
    <w:p w14:paraId="69CCAC94" w14:textId="77777777" w:rsidR="00F90BDC" w:rsidRDefault="00F90BDC">
      <w:r xmlns:w="http://schemas.openxmlformats.org/wordprocessingml/2006/main">
        <w:t xml:space="preserve">2. "បានឮប៉ុន្តែមិនយល់: ការហៅរបស់ព្រះ"</w:t>
      </w:r>
    </w:p>
    <w:p w14:paraId="6C059F53" w14:textId="77777777" w:rsidR="00F90BDC" w:rsidRDefault="00F90BDC"/>
    <w:p w14:paraId="2EBE3322" w14:textId="77777777" w:rsidR="00F90BDC" w:rsidRDefault="00F90BDC">
      <w:r xmlns:w="http://schemas.openxmlformats.org/wordprocessingml/2006/main">
        <w:t xml:space="preserve">1. អេសាយ 50:4-5 - «ព្រះអម្ចាស់ជាព្រះទ្រង់បានប្រទានឱ្យខ្ញុំនូវអណ្តាតនៃអស់អ្នកដែលត្រូវបានបង្រៀន, ដើម្បីឱ្យខ្ញុំអាចដឹងពីរបៀបដើម្បីទ្រទ្រង់ដោយពាក្យដែលនឿយហត់. ចូរ​ស្ដាប់​ដូច​អ្នក​ដែល​ត្រូវ​បាន​បង្រៀន ព្រះ​ជា​អម្ចាស់​បាន​បើក​ត្រចៀក​ខ្ញុំ ហើយ​ខ្ញុំ​មិន​បាន​បះបោរ​ទេ ខ្ញុំ​មិន​ងាក​ក្រោយ​ឡើយ។</w:t>
      </w:r>
    </w:p>
    <w:p w14:paraId="51BC5C1E" w14:textId="77777777" w:rsidR="00F90BDC" w:rsidRDefault="00F90BDC"/>
    <w:p w14:paraId="4226D0A7" w14:textId="77777777" w:rsidR="00F90BDC" w:rsidRDefault="00F90BDC">
      <w:r xmlns:w="http://schemas.openxmlformats.org/wordprocessingml/2006/main">
        <w:t xml:space="preserve">2. អេសាយ 30:21 - "ហើយត្រចៀករបស់អ្នកនឹងឮពាក្យមួយពីក្រោយអ្នកថា </w:t>
      </w:r>
      <w:r xmlns:w="http://schemas.openxmlformats.org/wordprocessingml/2006/main">
        <w:rPr>
          <w:rFonts w:ascii="맑은 고딕 Semilight" w:hAnsi="맑은 고딕 Semilight"/>
        </w:rPr>
        <w:t xml:space="preserve">쏷 </w:t>
      </w:r>
      <w:r xmlns:w="http://schemas.openxmlformats.org/wordprocessingml/2006/main">
        <w:t xml:space="preserve">ជាផ្លូវរបស់ទ្រង់ ចូរដើរក្នុងនោះ ?? ពេលអ្នកបែរទៅស្តាំ ឬពេលអ្នកបែរទៅឆ្វេង"។</w:t>
      </w:r>
    </w:p>
    <w:p w14:paraId="661F63C4" w14:textId="77777777" w:rsidR="00F90BDC" w:rsidRDefault="00F90BDC"/>
    <w:p w14:paraId="5D4352E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កិច្ចការ 22:10 ខ្ញុំ​ក៏​សួរ​ថា ព្រះ‌អម្ចាស់​អើយ តើ​ខ្ញុំ​ត្រូវ​ធ្វើ​អ្វី? ព្រះអម្ចាស់​មាន​ព្រះបន្ទូល​មក​ខ្ញុំ​ថា៖ «ចូរ​ក្រោក​ឡើង​ទៅ​ក្រុង​ដាម៉ាស។ នៅ​ទី​នោះ​នឹង​ត្រូវ​ប្រាប់​អ្នក​អំពី​គ្រប់​ការ​ទាំង​អស់​ដែល​បាន​កំណត់​ឲ្យ​អ្នក​ធ្វើ។</w:t>
      </w:r>
    </w:p>
    <w:p w14:paraId="7ACF8B87" w14:textId="77777777" w:rsidR="00F90BDC" w:rsidRDefault="00F90BDC"/>
    <w:p w14:paraId="0728BBAC" w14:textId="77777777" w:rsidR="00F90BDC" w:rsidRDefault="00F90BDC">
      <w:r xmlns:w="http://schemas.openxmlformats.org/wordprocessingml/2006/main">
        <w:t xml:space="preserve">ព្រះអម្ចាស់​បាន​ប្រាប់​ប៉ូល​ឲ្យ​ទៅ​ក្រុង​ដាម៉ាស ជា​កន្លែង​ដែល​គាត់​នឹង​ទទួល​ដំណឹង​អំពី​កិច្ចការ​ដែល​គាត់​ត្រូវ​បាន​តែងតាំង​ឲ្យ​ធ្វើ។</w:t>
      </w:r>
    </w:p>
    <w:p w14:paraId="40B47240" w14:textId="77777777" w:rsidR="00F90BDC" w:rsidRDefault="00F90BDC"/>
    <w:p w14:paraId="658FE700" w14:textId="77777777" w:rsidR="00F90BDC" w:rsidRDefault="00F90BDC">
      <w:r xmlns:w="http://schemas.openxmlformats.org/wordprocessingml/2006/main">
        <w:t xml:space="preserve">1. ការធ្វើតាមការហៅរបស់ព្រះ៖ ការធ្វើតាមការណែនាំរបស់ព្រះអម្ចាស់ដើម្បីសម្រេចបាននូវគោលដៅរបស់យើង។</w:t>
      </w:r>
    </w:p>
    <w:p w14:paraId="5C9DDE77" w14:textId="77777777" w:rsidR="00F90BDC" w:rsidRDefault="00F90BDC"/>
    <w:p w14:paraId="2F6C518D" w14:textId="77777777" w:rsidR="00F90BDC" w:rsidRDefault="00F90BDC">
      <w:r xmlns:w="http://schemas.openxmlformats.org/wordprocessingml/2006/main">
        <w:t xml:space="preserve">2. ការធ្វើតាមការណែនាំ និងសកម្មភាព៖ ធ្វើអ្វីដែលព្រះអម្ចាស់សុំពីយើង</w:t>
      </w:r>
    </w:p>
    <w:p w14:paraId="69814B49" w14:textId="77777777" w:rsidR="00F90BDC" w:rsidRDefault="00F90BDC"/>
    <w:p w14:paraId="20323126" w14:textId="77777777" w:rsidR="00F90BDC" w:rsidRDefault="00F90BDC">
      <w:r xmlns:w="http://schemas.openxmlformats.org/wordprocessingml/2006/main">
        <w:t xml:space="preserve">1. យេរេមា 29:11 - «ដ្បិត​យើង​ដឹង​អំពី​ផែន​ការ​ដែល​យើង​មាន​សម្រាប់​អ្នក​ជា​ព្រះ​បន្ទូល​របស់​ព្រះ​ជា​ម្ចាស់​ផែនការ​សម្រាប់​សុខុមាលភាព​និង​មិន​សម្រាប់​ការ​អាក្រក់​ដើម្បី​ផ្ដល់​ឱ្យ​អ្នក​នូវ​អនាគត​និង​សេចក្ដី​សង្ឃឹម​មួយ​»​។</w:t>
      </w:r>
    </w:p>
    <w:p w14:paraId="40943B6C" w14:textId="77777777" w:rsidR="00F90BDC" w:rsidRDefault="00F90BDC"/>
    <w:p w14:paraId="11B8760E" w14:textId="77777777" w:rsidR="00F90BDC" w:rsidRDefault="00F90BDC">
      <w:r xmlns:w="http://schemas.openxmlformats.org/wordprocessingml/2006/main">
        <w:t xml:space="preserve">2. ម៉ាថាយ 7:24-27 - «អស់​អ្នក​ណា​ដែល​ឮ​ពាក្យ​យើង​នេះ ហើយ​ធ្វើ​តាម អ្នក​នោះ​នឹង​ដូច​ជា​អ្នក​ប្រាជ្ញ​ដែល​សង់​ផ្ទះ​នៅ​លើ​ថ្ម ហើយ​ភ្លៀង​ធ្លាក់ ទឹក​ជំនន់​មក ខ្យល់​បក់​មក វាយ​លើ​ផ្ទះ​នោះ តែ​មិន​ដួល​ទេ ព្រោះ​សង់​លើ​ថ្ម»។</w:t>
      </w:r>
    </w:p>
    <w:p w14:paraId="6C95A610" w14:textId="77777777" w:rsidR="00F90BDC" w:rsidRDefault="00F90BDC"/>
    <w:p w14:paraId="4410AFBE" w14:textId="77777777" w:rsidR="00F90BDC" w:rsidRDefault="00F90BDC">
      <w:r xmlns:w="http://schemas.openxmlformats.org/wordprocessingml/2006/main">
        <w:t xml:space="preserve">កិច្ចការ 22:11 ពេល​ដែល​ខ្ញុំ​មិន​អាច​មើល​ឃើញ​សិរី​រុងរឿង​នៃ​ពន្លឺ​នោះ ដោយ​ត្រូវ​បាន​ដៃ​របស់​អ្នក​ដែល​នៅ​ជាមួយ​ខ្ញុំ នោះ​ខ្ញុំ​ក៏​ចូល​ទៅ​ក្រុង​ដាម៉ាស។</w:t>
      </w:r>
    </w:p>
    <w:p w14:paraId="4F32F6A5" w14:textId="77777777" w:rsidR="00F90BDC" w:rsidRDefault="00F90BDC"/>
    <w:p w14:paraId="712D03FC" w14:textId="77777777" w:rsidR="00F90BDC" w:rsidRDefault="00F90BDC">
      <w:r xmlns:w="http://schemas.openxmlformats.org/wordprocessingml/2006/main">
        <w:t xml:space="preserve">ការជួបដោយអព្ភូតហេតុរបស់ប៉ុលជាមួយនឹងពន្លឺដ៏ភ្លឺស្វាងពេលកំពុងធ្វើដំណើរទៅកាន់ទីក្រុងដាម៉ាស ដែលនាំទៅដល់ការប្រែចិត្តរបស់គាត់ទៅជាគ្រិស្តសាសនា។</w:t>
      </w:r>
    </w:p>
    <w:p w14:paraId="66FED7E6" w14:textId="77777777" w:rsidR="00F90BDC" w:rsidRDefault="00F90BDC"/>
    <w:p w14:paraId="59AD8E69" w14:textId="77777777" w:rsidR="00F90BDC" w:rsidRDefault="00F90BDC">
      <w:r xmlns:w="http://schemas.openxmlformats.org/wordprocessingml/2006/main">
        <w:t xml:space="preserve">1: ព្រះអាចប្រើសូម្បីតែកាលៈទេសៈដែលមិននឹកស្មានដល់បំផុតដើម្បីទាក់ទាញយើងឱ្យខិតទៅជិតទ្រង់។</w:t>
      </w:r>
    </w:p>
    <w:p w14:paraId="723D35A6" w14:textId="77777777" w:rsidR="00F90BDC" w:rsidRDefault="00F90BDC"/>
    <w:p w14:paraId="31400389" w14:textId="77777777" w:rsidR="00F90BDC" w:rsidRDefault="00F90BDC">
      <w:r xmlns:w="http://schemas.openxmlformats.org/wordprocessingml/2006/main">
        <w:t xml:space="preserve">២៖ បទពិសោធន៍របស់ប៉ុលគឺជាការរំលឹកថា ព្រះតែងតែមានវត្តមានជាមួយយើង សូម្បីតែនៅពេលដែលយើងមិនអាចឃើញទ្រង់ក៏ដោយ។</w:t>
      </w:r>
    </w:p>
    <w:p w14:paraId="7FD47DB3" w14:textId="77777777" w:rsidR="00F90BDC" w:rsidRDefault="00F90BDC"/>
    <w:p w14:paraId="15E7418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ម៉ាថាយ ៥:១៤-១៦ ? </w:t>
      </w:r>
      <w:r xmlns:w="http://schemas.openxmlformats.org/wordprocessingml/2006/main">
        <w:rPr>
          <w:rFonts w:ascii="맑은 고딕 Semilight" w:hAnsi="맑은 고딕 Semilight"/>
        </w:rPr>
        <w:t xml:space="preserve">쏽 </w:t>
      </w:r>
      <w:r xmlns:w="http://schemas.openxmlformats.org/wordprocessingml/2006/main">
        <w:t xml:space="preserve">អ្នកគឺជាពន្លឺនៃពិភពលោក។ ទីក្រុងមួយនៅលើភ្នំមិនអាចលាក់បានទេ។ គេ​ក៏​មិន​អុជ​ចង្កៀង​ដាក់​ក្រោម​កន្ត្រក​ដែរ គឺ​ដាក់​នៅ​លើ​ជើង​ចង្កៀង ហើយ​បំភ្លឺ​ដល់​អ្នក​រាល់​គ្នា​ក្នុង​ផ្ទះ។ ដូច​គ្នា​នេះ​ដែរ សូម​ឲ្យ​ពន្លឺ​របស់​អ្នក​ភ្លឺ​នៅ​ចំពោះ​មុខ​អ្នក​ដទៃ ដើម្បី​ឲ្យ​គេ​បាន​ឃើញ​អំពើ​ល្អ​របស់​អ្នក ហើយ​លើក​តម្កើង​សិរីរុងរឿង​របស់​ព្រះបិតា​របស់​អ្នក​ដែល​គង់​នៅ​ស្ថាន​បរមសុខ។</w:t>
      </w:r>
    </w:p>
    <w:p w14:paraId="63CA8C12" w14:textId="77777777" w:rsidR="00F90BDC" w:rsidRDefault="00F90BDC"/>
    <w:p w14:paraId="6C6C842D" w14:textId="77777777" w:rsidR="00F90BDC" w:rsidRDefault="00F90BDC">
      <w:r xmlns:w="http://schemas.openxmlformats.org/wordprocessingml/2006/main">
        <w:t xml:space="preserve">២. រ៉ូម ៨:១៤-១៧ ? </w:t>
      </w:r>
      <w:r xmlns:w="http://schemas.openxmlformats.org/wordprocessingml/2006/main">
        <w:rPr>
          <w:rFonts w:ascii="맑은 고딕 Semilight" w:hAnsi="맑은 고딕 Semilight"/>
        </w:rPr>
        <w:t xml:space="preserve">쏤 </w:t>
      </w:r>
      <w:r xmlns:w="http://schemas.openxmlformats.org/wordprocessingml/2006/main">
        <w:t xml:space="preserve">ឬអស់អ្នកដែលដឹកនាំដោយព្រះវិញ្ញាណនៃព្រះ គឺជាកូនរបស់ព្រះ។ ដ្បិត​អ្នក​រាល់​គ្នា​មិន​បាន​ទទួល​វិញ្ញាណ​នៃ​ភាព​ជា​ទាសករ​ឲ្យ​ធ្លាក់​ទៅ​ក្នុង​ភាព​ភ័យ​ខ្លាច​នោះ​ទេ ប៉ុន្តែ​អ្នក​បាន​ទទួល​ព្រះវិញ្ញាណ​នៃ​ការ​ចិញ្ចឹម​ជា​កូន​ដែល​យើង​យំ​ដោយ​សារ​យើង? </w:t>
      </w:r>
      <w:r xmlns:w="http://schemas.openxmlformats.org/wordprocessingml/2006/main">
        <w:rPr>
          <w:rFonts w:ascii="맑은 고딕 Semilight" w:hAnsi="맑은 고딕 Semilight"/>
        </w:rPr>
        <w:t xml:space="preserve">쏛 </w:t>
      </w:r>
      <w:r xmlns:w="http://schemas.openxmlformats.org/wordprocessingml/2006/main">
        <w:t xml:space="preserve">ប៊ីបា! ព្រះបិតា!?? ព្រះវិញ្ញាណទ្រង់ផ្ទាល់ធ្វើជាសាក្សីជាមួយនឹងវិញ្ញាណរបស់យើងថាយើងជាកូនរបស់ព្រះហើយប្រសិនបើកុមារនោះជាអ្នកស្នងមរតក? </w:t>
      </w:r>
      <w:r xmlns:w="http://schemas.openxmlformats.org/wordprocessingml/2006/main">
        <w:rPr>
          <w:rFonts w:ascii="맑은 고딕 Semilight" w:hAnsi="맑은 고딕 Semilight"/>
        </w:rPr>
        <w:t xml:space="preserve">봦 </w:t>
      </w:r>
      <w:r xmlns:w="http://schemas.openxmlformats.org/wordprocessingml/2006/main">
        <w:t xml:space="preserve">eirs របស់ព្រះជាម្ចាស់ និងជាអ្នកស្នងមរតកជាមួយព្រះគ្រីស្ទ បានផ្តល់អោយយើងរងទុក្ខជាមួយទ្រង់ ដើម្បីអោយយើងបានទទួលសិរីរុងរឿងជាមួយទ្រង់ផងដែរ។??</w:t>
      </w:r>
    </w:p>
    <w:p w14:paraId="1A1792EF" w14:textId="77777777" w:rsidR="00F90BDC" w:rsidRDefault="00F90BDC"/>
    <w:p w14:paraId="156C938C" w14:textId="77777777" w:rsidR="00F90BDC" w:rsidRDefault="00F90BDC">
      <w:r xmlns:w="http://schemas.openxmlformats.org/wordprocessingml/2006/main">
        <w:t xml:space="preserve">កិច្ចការ 22:12 ហើយ​អាណាណាស​ម្នាក់ ជា​អ្នក​គោរព​ប្រតិបត្តិ​តាម​ច្បាប់ ដោយ​មាន​សេចក្ដី​រាយ​ការណ៍​យ៉ាង​ល្អ​អំពី​ជន​ជាតិ​យូដា​ទាំង​អស់​ដែល​រស់​នៅ។</w:t>
      </w:r>
    </w:p>
    <w:p w14:paraId="01652899" w14:textId="77777777" w:rsidR="00F90BDC" w:rsidRDefault="00F90BDC"/>
    <w:p w14:paraId="20D314AE" w14:textId="77777777" w:rsidR="00F90BDC" w:rsidRDefault="00F90BDC">
      <w:r xmlns:w="http://schemas.openxmlformats.org/wordprocessingml/2006/main">
        <w:t xml:space="preserve">អាណាណាស​ជា​សាសន៍​យូដា​ដែល​គោរព​ប្រណិប័តន៍​ដោយ​មាន​កេរ្តិ៍ឈ្មោះ​ល្អ​ក្នុង​ចំណោម​សហគមន៍​ជ្វីហ្វ​ក្នុង​តំបន់​របស់​គាត់។</w:t>
      </w:r>
    </w:p>
    <w:p w14:paraId="5CCD194C" w14:textId="77777777" w:rsidR="00F90BDC" w:rsidRDefault="00F90BDC"/>
    <w:p w14:paraId="435065E4" w14:textId="77777777" w:rsidR="00F90BDC" w:rsidRDefault="00F90BDC">
      <w:r xmlns:w="http://schemas.openxmlformats.org/wordprocessingml/2006/main">
        <w:t xml:space="preserve">1. អំណាចនៃកេរ្តិ៍ឈ្មោះល្អ។</w:t>
      </w:r>
    </w:p>
    <w:p w14:paraId="7E61C5EC" w14:textId="77777777" w:rsidR="00F90BDC" w:rsidRDefault="00F90BDC"/>
    <w:p w14:paraId="07F2F6BC" w14:textId="77777777" w:rsidR="00F90BDC" w:rsidRDefault="00F90BDC">
      <w:r xmlns:w="http://schemas.openxmlformats.org/wordprocessingml/2006/main">
        <w:t xml:space="preserve">2. អត្ថប្រយោជន៍នៃការរស់នៅប្រកបដោយការលះបង់</w:t>
      </w:r>
    </w:p>
    <w:p w14:paraId="0EF0317D" w14:textId="77777777" w:rsidR="00F90BDC" w:rsidRDefault="00F90BDC"/>
    <w:p w14:paraId="2FA73BD0" w14:textId="77777777" w:rsidR="00F90BDC" w:rsidRDefault="00F90BDC">
      <w:r xmlns:w="http://schemas.openxmlformats.org/wordprocessingml/2006/main">
        <w:t xml:space="preserve">1. រ៉ូម 12:17-19 - «កុំសងសឹកអ្នកណាពីអំពើអាក្រក់ឡើយ តែត្រូវគិតពិចារណាធ្វើអ្វីដែលគួរជាទីគាប់ចិត្តចំពោះមុខមនុស្សទាំងអស់ បើអាចធ្វើបាន ទាល់តែវាអាស្រ័យទៅលើអ្នក ចូររស់នៅដោយសុខសាន្តជាមួយមនុស្សទាំងអស់ចុះ។ ចូរ​សងសឹក​ខ្លួន​ឯង ប៉ុន្តែ​ទុក​វា​នៅ​ក្នុង​សេចក្តី​ក្រោធ​របស់​ព្រះ​ចុះ ដ្បិត​មាន​ចែង​ទុក​ថា </w:t>
      </w:r>
      <w:r xmlns:w="http://schemas.openxmlformats.org/wordprocessingml/2006/main">
        <w:rPr>
          <w:rFonts w:ascii="맑은 고딕 Semilight" w:hAnsi="맑은 고딕 Semilight"/>
        </w:rPr>
        <w:t xml:space="preserve">쏺 </w:t>
      </w:r>
      <w:r xmlns:w="http://schemas.openxmlformats.org/wordprocessingml/2006/main">
        <w:t xml:space="preserve">engeance ជា​របស់​ខ្ញុំ អញ​នឹង​សង​វិញ នេះ​ជា​ព្រះ​បន្ទូល​របស់​ព្រះ​យេហូវ៉ា។</w:t>
      </w:r>
    </w:p>
    <w:p w14:paraId="3DAE6544" w14:textId="77777777" w:rsidR="00F90BDC" w:rsidRDefault="00F90BDC"/>
    <w:p w14:paraId="666FBF36" w14:textId="77777777" w:rsidR="00F90BDC" w:rsidRDefault="00F90BDC">
      <w:r xmlns:w="http://schemas.openxmlformats.org/wordprocessingml/2006/main">
        <w:t xml:space="preserve">២.សុភាសិត ១១:២៣ - «សេចក្ដី​ប៉ង​ប្រាថ្នា​របស់​មនុស្ស​សុចរិត​បាន​តែ​សេចក្ដី​ល្អ សេចក្ដី​សង្ឃឹម​របស់​មនុស្ស​អាក្រក់​ដោយ​សេចក្ដី​ក្រោធ»។</w:t>
      </w:r>
    </w:p>
    <w:p w14:paraId="68076ED4" w14:textId="77777777" w:rsidR="00F90BDC" w:rsidRDefault="00F90BDC"/>
    <w:p w14:paraId="0033B0A8" w14:textId="77777777" w:rsidR="00F90BDC" w:rsidRDefault="00F90BDC">
      <w:r xmlns:w="http://schemas.openxmlformats.org/wordprocessingml/2006/main">
        <w:t xml:space="preserve">កិច្ចការ 22:13 មក​ឯ​ខ្ញុំ ហើយ​ឈរ ហើយ​និយាយ​មក​ខ្ញុំ​ថា៖ «បង​សូល​អើយ សូម​មើល​មុខ​អ្នក​ចុះ!»។ ហើយ </w:t>
      </w:r>
      <w:r xmlns:w="http://schemas.openxmlformats.org/wordprocessingml/2006/main">
        <w:lastRenderedPageBreak xmlns:w="http://schemas.openxmlformats.org/wordprocessingml/2006/main"/>
      </w:r>
      <w:r xmlns:w="http://schemas.openxmlformats.org/wordprocessingml/2006/main">
        <w:t xml:space="preserve">ម៉ោងដដែលនោះ ខ្ញុំបានក្រឡេកមើលគាត់។</w:t>
      </w:r>
    </w:p>
    <w:p w14:paraId="5A0CD740" w14:textId="77777777" w:rsidR="00F90BDC" w:rsidRDefault="00F90BDC"/>
    <w:p w14:paraId="39AA9143" w14:textId="77777777" w:rsidR="00F90BDC" w:rsidRDefault="00F90BDC">
      <w:r xmlns:w="http://schemas.openxmlformats.org/wordprocessingml/2006/main">
        <w:t xml:space="preserve">ប៉ូល​ត្រូវ​បាន​គេ​មើល​ឃើញ​វិញ​ដោយ​អាណាណាស ដែល​ហៅ​គាត់​ថា «បង​សូល»។</w:t>
      </w:r>
    </w:p>
    <w:p w14:paraId="5F93857D" w14:textId="77777777" w:rsidR="00F90BDC" w:rsidRDefault="00F90BDC"/>
    <w:p w14:paraId="3974F78F" w14:textId="77777777" w:rsidR="00F90BDC" w:rsidRDefault="00F90BDC">
      <w:r xmlns:w="http://schemas.openxmlformats.org/wordprocessingml/2006/main">
        <w:t xml:space="preserve">1. អំណាចនៃការអភ័យទោស: របៀបដែលសេចក្ដីស្រឡាញ់ដោយគ្មានលក្ខខណ្ឌរបស់អាណាណាសបានស្ដារឡើងវិញនូវការមើលឃើញរបស់ប៉ូល</w:t>
      </w:r>
    </w:p>
    <w:p w14:paraId="5749F90C" w14:textId="77777777" w:rsidR="00F90BDC" w:rsidRDefault="00F90BDC"/>
    <w:p w14:paraId="4BE421DE" w14:textId="77777777" w:rsidR="00F90BDC" w:rsidRDefault="00F90BDC">
      <w:r xmlns:w="http://schemas.openxmlformats.org/wordprocessingml/2006/main">
        <w:t xml:space="preserve">2. ការអំពាវនាវឱ្យទទួលយក: ការស្វាគមន៍ទាំងអស់ចូលទៅក្នុងព្រះរាជាណាចក្ររបស់ព្រះ</w:t>
      </w:r>
    </w:p>
    <w:p w14:paraId="09F419B1" w14:textId="77777777" w:rsidR="00F90BDC" w:rsidRDefault="00F90BDC"/>
    <w:p w14:paraId="748A5F2F" w14:textId="77777777" w:rsidR="00F90BDC" w:rsidRDefault="00F90BDC">
      <w:r xmlns:w="http://schemas.openxmlformats.org/wordprocessingml/2006/main">
        <w:t xml:space="preserve">១. លូកា ១៥:១១-៣២ - រឿងប្រៀបប្រដូចអំពីកូនប្រុសខ្ជះខ្ជាយ</w:t>
      </w:r>
    </w:p>
    <w:p w14:paraId="7B727DA4" w14:textId="77777777" w:rsidR="00F90BDC" w:rsidRDefault="00F90BDC"/>
    <w:p w14:paraId="724AE83F" w14:textId="77777777" w:rsidR="00F90BDC" w:rsidRDefault="00F90BDC">
      <w:r xmlns:w="http://schemas.openxmlformats.org/wordprocessingml/2006/main">
        <w:t xml:space="preserve">2. អេភេសូរ 2:11-22 - ការផ្សះផ្សារបស់ព្រះ និងការរួបរួមនៃអ្នកជឿ</w:t>
      </w:r>
    </w:p>
    <w:p w14:paraId="3EBCB9D7" w14:textId="77777777" w:rsidR="00F90BDC" w:rsidRDefault="00F90BDC"/>
    <w:p w14:paraId="693237CF" w14:textId="77777777" w:rsidR="00F90BDC" w:rsidRDefault="00F90BDC">
      <w:r xmlns:w="http://schemas.openxmlformats.org/wordprocessingml/2006/main">
        <w:t xml:space="preserve">កិច្ចការ 22:14 លោក​មាន​ប្រសាសន៍​ថា៖ «ព្រះ​នៃ​បុព្វបុរស​របស់​យើង​ខ្ញុំ​បាន​ជ្រើស​រើស​អ្នក ដើម្បី​ឲ្យ​អ្នក​ស្គាល់​ព្រះហឫទ័យ​របស់​ព្រះអង្គ ហើយ​ឃើញ​ព្រះអង្គ​មាន​តែ​មួយ ហើយ​គួរ​តែ​ឮ​សំឡេង​ពី​ព្រះ‌ឱស្ឋ​របស់​ព្រះអង្គ»។</w:t>
      </w:r>
    </w:p>
    <w:p w14:paraId="4693DDB6" w14:textId="77777777" w:rsidR="00F90BDC" w:rsidRDefault="00F90BDC"/>
    <w:p w14:paraId="31AD5CF8" w14:textId="77777777" w:rsidR="00F90BDC" w:rsidRDefault="00F90BDC">
      <w:r xmlns:w="http://schemas.openxmlformats.org/wordprocessingml/2006/main">
        <w:t xml:space="preserve">ព្រះ​នៃ​បុព្វបុរស​របស់​យើង​បាន​ជ្រើសរើស​ប៉ុល​ឲ្យ​ដឹង​ពី​ឆន្ទៈ​របស់​ទ្រង់ ហើយ​ធ្វើ​ជា​សាក្សី​អំពី​យុត្តិធម៌​ដែល​កំពុង​ត្រូវ​បាន​ធ្វើ។</w:t>
      </w:r>
    </w:p>
    <w:p w14:paraId="62D4655E" w14:textId="77777777" w:rsidR="00F90BDC" w:rsidRDefault="00F90BDC"/>
    <w:p w14:paraId="0941A7BC" w14:textId="77777777" w:rsidR="00F90BDC" w:rsidRDefault="00F90BDC">
      <w:r xmlns:w="http://schemas.openxmlformats.org/wordprocessingml/2006/main">
        <w:t xml:space="preserve">1: អនុញ្ញាតឱ្យព្រះដឹកនាំផ្លូវ - ព្រះបានជ្រើសរើសយើងឱ្យដឹងពីឆន្ទៈរបស់ទ្រង់និងធ្វើជាសាក្សីចំពោះយុត្តិធម៌ដែលកំពុងត្រូវបានធ្វើ។</w:t>
      </w:r>
    </w:p>
    <w:p w14:paraId="36CC8FF2" w14:textId="77777777" w:rsidR="00F90BDC" w:rsidRDefault="00F90BDC"/>
    <w:p w14:paraId="60BAF6AD" w14:textId="77777777" w:rsidR="00F90BDC" w:rsidRDefault="00F90BDC">
      <w:r xmlns:w="http://schemas.openxmlformats.org/wordprocessingml/2006/main">
        <w:t xml:space="preserve">២៖ យុត្តិធម៍របស់ព្រះគឺយុត្តិធម៍ - យើងត្រូវចាំថា យុត្តិធម៍របស់ព្រះជាម្ចាស់តែងតែត្រឹមត្រូវ និងត្រឹមត្រូវ។</w:t>
      </w:r>
    </w:p>
    <w:p w14:paraId="7F963AC9" w14:textId="77777777" w:rsidR="00F90BDC" w:rsidRDefault="00F90BDC"/>
    <w:p w14:paraId="415A3F75" w14:textId="77777777" w:rsidR="00F90BDC" w:rsidRDefault="00F90BDC">
      <w:r xmlns:w="http://schemas.openxmlformats.org/wordprocessingml/2006/main">
        <w:t xml:space="preserve">1: អេសាយ 55: 9 - ដ្បិត​ដូច​ជា​ផ្ទៃ​មេឃ​ខ្ពស់​ជាង​ផែនដី, ផ្លូវ​របស់​ខ្ញុំ​ខ្ពស់​ជាង​ផ្លូវ​របស់​អ្នក, ហើយ​គំនិត​របស់​ខ្ញុំ​ជាង​គំនិត​របស់​អ្នក.</w:t>
      </w:r>
    </w:p>
    <w:p w14:paraId="3E4150E2" w14:textId="77777777" w:rsidR="00F90BDC" w:rsidRDefault="00F90BDC"/>
    <w:p w14:paraId="6AC8BEB9" w14:textId="77777777" w:rsidR="00F90BDC" w:rsidRDefault="00F90BDC">
      <w:r xmlns:w="http://schemas.openxmlformats.org/wordprocessingml/2006/main">
        <w:t xml:space="preserve">រ៉ូម 12:19 - ជា​ទី​ស្រឡាញ់​អើយ ចូរ​កុំ​សង​សឹក​ខ្លួន​ឯង​ឡើយ តែ​ត្រូវ​ទុក​កន្លែង​សម្រាប់​សេចក្ដី​ក្រោធ ដ្បិត​មាន​ចែង​ទុក​មក​ថា ការ​សងសឹក​ជា​របស់​ខ្ញុំ ព្រះអម្ចាស់ ​មាន​ព្រះបន្ទូល​ថា ខ្ញុំ​នឹង​សង​វិញ។</w:t>
      </w:r>
    </w:p>
    <w:p w14:paraId="3249AA22" w14:textId="77777777" w:rsidR="00F90BDC" w:rsidRDefault="00F90BDC"/>
    <w:p w14:paraId="4F10959F" w14:textId="77777777" w:rsidR="00F90BDC" w:rsidRDefault="00F90BDC">
      <w:r xmlns:w="http://schemas.openxmlformats.org/wordprocessingml/2006/main">
        <w:t xml:space="preserve">កិច្ចការ 22:15 ដ្បិត​អ្នក​នឹង​ធ្វើ​ជា​សាក្សី​ដល់​មនុស្ស​ទាំង​អស់​អំពី​អ្វី​ដែល​អ្នក​បាន​ឃើញ និង​បាន​ឮ។</w:t>
      </w:r>
    </w:p>
    <w:p w14:paraId="4A48C23D" w14:textId="77777777" w:rsidR="00F90BDC" w:rsidRDefault="00F90BDC"/>
    <w:p w14:paraId="645070F4" w14:textId="77777777" w:rsidR="00F90BDC" w:rsidRDefault="00F90BDC">
      <w:r xmlns:w="http://schemas.openxmlformats.org/wordprocessingml/2006/main">
        <w:t xml:space="preserve">ប៉ូល​ត្រូវ​បាន​ណែនាំ​ដោយ​អាណាណាស​ឲ្យ​ប្រកាស​ទីបន្ទាល់​របស់​គាត់​អំពី​អ្វី​ដែល​គាត់​បាន​ឃើញ និង​បាន​ឮ​ដល់​មនុស្ស​ទាំងអស់ ។</w:t>
      </w:r>
    </w:p>
    <w:p w14:paraId="7D0A35D3" w14:textId="77777777" w:rsidR="00F90BDC" w:rsidRDefault="00F90BDC"/>
    <w:p w14:paraId="0BBFE328" w14:textId="77777777" w:rsidR="00F90BDC" w:rsidRDefault="00F90BDC">
      <w:r xmlns:w="http://schemas.openxmlformats.org/wordprocessingml/2006/main">
        <w:t xml:space="preserve">1. អំណាចនៃទីបន្ទាល់៖ ការចែករំលែករឿងរបស់អ្នកជាមួយអ្នកដទៃ</w:t>
      </w:r>
    </w:p>
    <w:p w14:paraId="5B7A209D" w14:textId="77777777" w:rsidR="00F90BDC" w:rsidRDefault="00F90BDC"/>
    <w:p w14:paraId="774211E1" w14:textId="77777777" w:rsidR="00F90BDC" w:rsidRDefault="00F90BDC">
      <w:r xmlns:w="http://schemas.openxmlformats.org/wordprocessingml/2006/main">
        <w:t xml:space="preserve">2. សាក្សីនៃជីវិតរបស់យើង៖ ការរស់នៅដោយសេចក្តីជំនឿរបស់យើង។</w:t>
      </w:r>
    </w:p>
    <w:p w14:paraId="3CB4E5B1" w14:textId="77777777" w:rsidR="00F90BDC" w:rsidRDefault="00F90BDC"/>
    <w:p w14:paraId="02DC8202" w14:textId="77777777" w:rsidR="00F90BDC" w:rsidRDefault="00F90BDC">
      <w:r xmlns:w="http://schemas.openxmlformats.org/wordprocessingml/2006/main">
        <w:t xml:space="preserve">១. រ៉ូម ១០:១៤-១៥ ? </w:t>
      </w:r>
      <w:r xmlns:w="http://schemas.openxmlformats.org/wordprocessingml/2006/main">
        <w:rPr>
          <w:rFonts w:ascii="맑은 고딕 Semilight" w:hAnsi="맑은 고딕 Semilight"/>
        </w:rPr>
        <w:t xml:space="preserve">쏦 </w:t>
      </w:r>
      <w:r xmlns:w="http://schemas.openxmlformats.org/wordprocessingml/2006/main">
        <w:t xml:space="preserve">តើ​គេ​នឹង​អង្វរ​រក​ព្រះអង្គ​ដែល​ពួក​គេ​មិន​បាន​ជឿ​ឬ? ហើយ​ធ្វើ​ដូចម្តេច​ទើប​គេ​ជឿ​លើ​ព្រះអង្គ ដែល​គេ​មិន​ធ្លាប់​ឮ? ហើយ​ធ្វើ​ម៉េច​ឲ្យ​គេ​ស្ដាប់​ដោយ​គ្មាន​អ្នក​អធិប្បាយ? ហើយ​តើ​គេ​ផ្សាយ​យ៉ាង​ណា​បើ​គេ​បញ្ជូន​ទៅ???</w:t>
      </w:r>
    </w:p>
    <w:p w14:paraId="60743DDF" w14:textId="77777777" w:rsidR="00F90BDC" w:rsidRDefault="00F90BDC"/>
    <w:p w14:paraId="6676883A" w14:textId="77777777" w:rsidR="00F90BDC" w:rsidRDefault="00F90BDC">
      <w:r xmlns:w="http://schemas.openxmlformats.org/wordprocessingml/2006/main">
        <w:t xml:space="preserve">២. ម៉ាថាយ ៥:១៤-១៦ ? </w:t>
      </w:r>
      <w:r xmlns:w="http://schemas.openxmlformats.org/wordprocessingml/2006/main">
        <w:rPr>
          <w:rFonts w:ascii="맑은 고딕 Semilight" w:hAnsi="맑은 고딕 Semilight"/>
        </w:rPr>
        <w:t xml:space="preserve">쏽 </w:t>
      </w:r>
      <w:r xmlns:w="http://schemas.openxmlformats.org/wordprocessingml/2006/main">
        <w:t xml:space="preserve">អ្នកគឺជាពន្លឺនៃពិភពលោក។ ទីក្រុងមួយនៅលើភ្នំមិនអាចលាក់បានទេ។ គេ​ក៏​មិន​អុជ​ចង្កៀង​ដាក់​ក្រោម​កន្ត្រក​ដែរ គឺ​ដាក់​នៅ​លើ​ជើង​ចង្កៀង ហើយ​បំភ្លឺ​ដល់​អ្នក​រាល់​គ្នា​ក្នុង​ផ្ទះ។ ដូច​គ្នា​នេះ​ដែរ សូម​ឲ្យ​ពន្លឺ​របស់​អ្នក​ភ្លឺ​នៅ​ចំពោះ​មុខ​អ្នក​ដទៃ ដើម្បី​ឲ្យ​គេ​បាន​ឃើញ​អំពើ​ល្អ​របស់​អ្នក ហើយ​លើក​តម្កើង​សិរីរុងរឿង​របស់​ព្រះបិតា​របស់​អ្នក​ដែល​គង់​នៅ​ស្ថាន​បរមសុខ។</w:t>
      </w:r>
    </w:p>
    <w:p w14:paraId="6C54FF58" w14:textId="77777777" w:rsidR="00F90BDC" w:rsidRDefault="00F90BDC"/>
    <w:p w14:paraId="13D4D0DA" w14:textId="77777777" w:rsidR="00F90BDC" w:rsidRDefault="00F90BDC">
      <w:r xmlns:w="http://schemas.openxmlformats.org/wordprocessingml/2006/main">
        <w:t xml:space="preserve">កិច្ចការ 22:16 ចុះ​ហេតុ​អ្វី​បាន​ជា​អ្នក​នៅ​ស្ងៀម? ចូរក្រោកឡើង ហើយទទួលបុណ្យជ្រមុជទឹក ហើយលាងសំអាតអំពើបាបរបស់អ្នកចេញ ដោយអំពាវនាវដល់ព្រះនាមនៃព្រះអម្ចាស់។</w:t>
      </w:r>
    </w:p>
    <w:p w14:paraId="665CF4AA" w14:textId="77777777" w:rsidR="00F90BDC" w:rsidRDefault="00F90BDC"/>
    <w:p w14:paraId="172303D0" w14:textId="77777777" w:rsidR="00F90BDC" w:rsidRDefault="00F90BDC">
      <w:r xmlns:w="http://schemas.openxmlformats.org/wordprocessingml/2006/main">
        <w:t xml:space="preserve">សូល​ដែល​ឥឡូវ​ត្រូវ​គេ​ស្គាល់​ថា​ជា​ប៉ុល ត្រូវ​បាន​អាណាណាស​ណែនាំ​ឲ្យ​ទទួល​បុណ្យ​ជ្រមុជ​ទឹក ហើយ​លាង​ជម្រះ​អំពើ​បាប​របស់​គាត់ ដោយ​អំពាវ​នាវ​ដល់​ព្រះ​នាម​នៃ​ព្រះ​អម្ចាស់។</w:t>
      </w:r>
    </w:p>
    <w:p w14:paraId="3556052D" w14:textId="77777777" w:rsidR="00F90BDC" w:rsidRDefault="00F90BDC"/>
    <w:p w14:paraId="4011552E" w14:textId="77777777" w:rsidR="00F90BDC" w:rsidRDefault="00F90BDC">
      <w:r xmlns:w="http://schemas.openxmlformats.org/wordprocessingml/2006/main">
        <w:t xml:space="preserve">1. អំណាចនៃពិធីបុណ្យជ្រមុជទឹក: របៀបដែលពិធីបុណ្យជ្រមុជទឹកនាំមកនូវសេចក្តីសង្គ្រោះ</w:t>
      </w:r>
    </w:p>
    <w:p w14:paraId="73FDAAA3" w14:textId="77777777" w:rsidR="00F90BDC" w:rsidRDefault="00F90BDC"/>
    <w:p w14:paraId="658822C1" w14:textId="77777777" w:rsidR="00F90BDC" w:rsidRDefault="00F90BDC">
      <w:r xmlns:w="http://schemas.openxmlformats.org/wordprocessingml/2006/main">
        <w:t xml:space="preserve">2. ភាពចាំបាច់នៃការប្រែចិត្ត៖ របៀបដែលការប្រែចិត្តនាំទៅរកភាពសុចរិត</w:t>
      </w:r>
    </w:p>
    <w:p w14:paraId="32AA238D" w14:textId="77777777" w:rsidR="00F90BDC" w:rsidRDefault="00F90BDC"/>
    <w:p w14:paraId="44229F1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រ៉ូម 6:3-4 - "តើអ្នកមិនដឹងទេថាយើងទាំងអស់គ្នាដែលបានទទួលបុណ្យជ្រមុជទឹកក្នុងព្រះគ្រីស្ទយេស៊ូវបានជ្រមុជនៅក្នុងការសោយទិវង្គតរបស់ទ្រង់ដូច្នេះ? បានរស់ពីសុគតឡើងវិញដោយសិរីល្អរបស់ព្រះវរបិតា យើងក៏អាចដើរក្នុងជីវិតថ្មីដែរ។</w:t>
      </w:r>
    </w:p>
    <w:p w14:paraId="7F3EA233" w14:textId="77777777" w:rsidR="00F90BDC" w:rsidRDefault="00F90BDC"/>
    <w:p w14:paraId="20E1851A" w14:textId="77777777" w:rsidR="00F90BDC" w:rsidRDefault="00F90BDC">
      <w:r xmlns:w="http://schemas.openxmlformats.org/wordprocessingml/2006/main">
        <w:t xml:space="preserve">២. កាឡាទី ៣:២៧ - ? </w:t>
      </w:r>
      <w:r xmlns:w="http://schemas.openxmlformats.org/wordprocessingml/2006/main">
        <w:rPr>
          <w:rFonts w:ascii="맑은 고딕 Semilight" w:hAnsi="맑은 고딕 Semilight"/>
        </w:rPr>
        <w:t xml:space="preserve">쏤 </w:t>
      </w:r>
      <w:r xmlns:w="http://schemas.openxmlformats.org/wordprocessingml/2006/main">
        <w:t xml:space="preserve">ឬ​អ្នក​ជា​ច្រើន​ដែល​បាន​ទទួល​បុណ្យ​ជ្រមុជ​ក្នុង​ព្រះ​គ្រីស្ទ​បាន​ដាក់​លើ​ព្រះ​គ្រីស្ទ។</w:t>
      </w:r>
    </w:p>
    <w:p w14:paraId="06BBF29E" w14:textId="77777777" w:rsidR="00F90BDC" w:rsidRDefault="00F90BDC"/>
    <w:p w14:paraId="73574567" w14:textId="77777777" w:rsidR="00F90BDC" w:rsidRDefault="00F90BDC">
      <w:r xmlns:w="http://schemas.openxmlformats.org/wordprocessingml/2006/main">
        <w:t xml:space="preserve">កិច្ចការ 22:17 ហើយ​ហេតុការណ៍​បាន​កើត​ឡើង​ថា នៅ​ពេល​ដែល​ខ្ញុំ​បាន​មក​ក្រុង​យេរូសាឡិម​ម្ដង​ទៀត សូម្បី​តែ​ពេល​ដែល​ខ្ញុំ​អធិស្ឋាន​នៅ​ក្នុង​ព្រះ​វិហារ​ក៏​ដោយ ខ្ញុំ​ក៏​ស្ថិត​ក្នុង​ភាព​ភ័យ​ខ្លាច។</w:t>
      </w:r>
    </w:p>
    <w:p w14:paraId="760E6E7C" w14:textId="77777777" w:rsidR="00F90BDC" w:rsidRDefault="00F90BDC"/>
    <w:p w14:paraId="22B184CF" w14:textId="77777777" w:rsidR="00F90BDC" w:rsidRDefault="00F90BDC">
      <w:r xmlns:w="http://schemas.openxmlformats.org/wordprocessingml/2006/main">
        <w:t xml:space="preserve">ប៉ូល​ត្រូវ​បាន​គេ​ចាប់​ដាក់​ក្នុង​ភាព​តានតឹង​ពេល​អធិស្ឋាន​នៅ​ក្នុង​ព្រះវិហារ​បរិសុទ្ធ​ក្នុង​ក្រុង​យេរូសាឡិម។</w:t>
      </w:r>
    </w:p>
    <w:p w14:paraId="0F40B31F" w14:textId="77777777" w:rsidR="00F90BDC" w:rsidRDefault="00F90BDC"/>
    <w:p w14:paraId="40246F66" w14:textId="77777777" w:rsidR="00F90BDC" w:rsidRDefault="00F90BDC">
      <w:r xmlns:w="http://schemas.openxmlformats.org/wordprocessingml/2006/main">
        <w:t xml:space="preserve">1. អំណាចនៃការអធិស្ឋាន: បទពិសោធន៍របស់ប៉ុលនៅក្នុងព្រះវិហារបរិសុទ្ធ</w:t>
      </w:r>
    </w:p>
    <w:p w14:paraId="50D26C4D" w14:textId="77777777" w:rsidR="00F90BDC" w:rsidRDefault="00F90BDC"/>
    <w:p w14:paraId="3391B46B" w14:textId="77777777" w:rsidR="00F90BDC" w:rsidRDefault="00F90BDC">
      <w:r xmlns:w="http://schemas.openxmlformats.org/wordprocessingml/2006/main">
        <w:t xml:space="preserve">2. ការចុះចាញ់នឹងឆន្ទៈរបស់ព្រះ៖ បទពិសោធន៍របស់ប៉ុលនៅក្នុងព្រះវិហារបរិសុទ្ធ</w:t>
      </w:r>
    </w:p>
    <w:p w14:paraId="77C33CAB" w14:textId="77777777" w:rsidR="00F90BDC" w:rsidRDefault="00F90BDC"/>
    <w:p w14:paraId="17FB571F" w14:textId="77777777" w:rsidR="00F90BDC" w:rsidRDefault="00F90BDC">
      <w:r xmlns:w="http://schemas.openxmlformats.org/wordprocessingml/2006/main">
        <w:t xml:space="preserve">1. ម៉ាថាយ 6:5-13 - ព្រះយេស៊ូវបង្រៀនអំពីសារៈសំខាន់នៃការអធិស្ឋាន និងរបៀបអធិស្ឋាន។</w:t>
      </w:r>
    </w:p>
    <w:p w14:paraId="204A026D" w14:textId="77777777" w:rsidR="00F90BDC" w:rsidRDefault="00F90BDC"/>
    <w:p w14:paraId="524BD1FC" w14:textId="77777777" w:rsidR="00F90BDC" w:rsidRDefault="00F90BDC">
      <w:r xmlns:w="http://schemas.openxmlformats.org/wordprocessingml/2006/main">
        <w:t xml:space="preserve">2 កូរិនថូស 12:2-4 - ប៉ុលរៀបរាប់ពីការនិមិត្តនៅស្ថានសួគ៌ ហើយត្រូវបានគេចាប់ឡើងទៅកាន់ឋានសួគ៌។</w:t>
      </w:r>
    </w:p>
    <w:p w14:paraId="41C387D7" w14:textId="77777777" w:rsidR="00F90BDC" w:rsidRDefault="00F90BDC"/>
    <w:p w14:paraId="053F0E0A" w14:textId="77777777" w:rsidR="00F90BDC" w:rsidRDefault="00F90BDC">
      <w:r xmlns:w="http://schemas.openxmlformats.org/wordprocessingml/2006/main">
        <w:t xml:space="preserve">កិច្ចការ 22:18 ហើយ​បាន​ឃើញ​គាត់​មាន​ប្រសាសន៍​មក​ខ្ញុំ​ថា ចូរ​ប្រញាប់​ចេញ​ពី​ក្រុង​យេរូសាឡឹម​ជា​ប្រញាប់ ដ្បិត​គេ​នឹង​មិន​បាន​ទទួល​ទីបន្ទាល់​របស់​អ្នក​អំពី​ខ្ញុំ​ទេ។</w:t>
      </w:r>
    </w:p>
    <w:p w14:paraId="5F0A3B52" w14:textId="77777777" w:rsidR="00F90BDC" w:rsidRDefault="00F90BDC"/>
    <w:p w14:paraId="2692A0A4" w14:textId="77777777" w:rsidR="00F90BDC" w:rsidRDefault="00F90BDC">
      <w:r xmlns:w="http://schemas.openxmlformats.org/wordprocessingml/2006/main">
        <w:t xml:space="preserve">ប៉ុល​បាន​នៅ​ក្រុង​យេរូសាឡិម ហើយ​ត្រូវ​បាន​គេ​ប្រាប់​ដោយ​ការ​និមិត្ត​មួយ​ថា​នឹង​ចាកចេញ​យ៉ាង​ឆាប់​រហ័ស ពី​ព្រោះ​ប្រជាជន​មិន​ព្រម​ទទួល​យក​ទីបន្ទាល់​របស់​គាត់​អំពី​ព្រះយេស៊ូវ​ទេ។</w:t>
      </w:r>
    </w:p>
    <w:p w14:paraId="622983F9" w14:textId="77777777" w:rsidR="00F90BDC" w:rsidRDefault="00F90BDC"/>
    <w:p w14:paraId="6DB8E3D6" w14:textId="77777777" w:rsidR="00F90BDC" w:rsidRDefault="00F90BDC">
      <w:r xmlns:w="http://schemas.openxmlformats.org/wordprocessingml/2006/main">
        <w:t xml:space="preserve">1. សារៈសំខាន់នៃការគោរពតាមសំឡេងរបស់ព្រះអម្ចាស់</w:t>
      </w:r>
    </w:p>
    <w:p w14:paraId="690976A9" w14:textId="77777777" w:rsidR="00F90BDC" w:rsidRDefault="00F90BDC"/>
    <w:p w14:paraId="2B1A1D38" w14:textId="77777777" w:rsidR="00F90BDC" w:rsidRDefault="00F90BDC">
      <w:r xmlns:w="http://schemas.openxmlformats.org/wordprocessingml/2006/main">
        <w:t xml:space="preserve">2. ភាពចាំបាច់នៃការចែកចាយដំណឹងល្អ</w:t>
      </w:r>
    </w:p>
    <w:p w14:paraId="23DFAF6F" w14:textId="77777777" w:rsidR="00F90BDC" w:rsidRDefault="00F90BDC"/>
    <w:p w14:paraId="5759F0BE" w14:textId="77777777" w:rsidR="00F90BDC" w:rsidRDefault="00F90BDC">
      <w:r xmlns:w="http://schemas.openxmlformats.org/wordprocessingml/2006/main">
        <w:t xml:space="preserve">១. លូកា ៦:៤៦ ? </w:t>
      </w:r>
      <w:r xmlns:w="http://schemas.openxmlformats.org/wordprocessingml/2006/main">
        <w:rPr>
          <w:rFonts w:ascii="맑은 고딕 Semilight" w:hAnsi="맑은 고딕 Semilight"/>
        </w:rPr>
        <w:t xml:space="preserve">쏻 </w:t>
      </w:r>
      <w:r xmlns:w="http://schemas.openxmlformats.org/wordprocessingml/2006/main">
        <w:t xml:space="preserve">ឯងហៅខ្ញុំទេ? </w:t>
      </w:r>
      <w:r xmlns:w="http://schemas.openxmlformats.org/wordprocessingml/2006/main">
        <w:rPr>
          <w:rFonts w:ascii="맑은 고딕 Semilight" w:hAnsi="맑은 고딕 Semilight"/>
        </w:rPr>
        <w:t xml:space="preserve">쁋 </w:t>
      </w:r>
      <w:r xmlns:w="http://schemas.openxmlformats.org/wordprocessingml/2006/main">
        <w:t xml:space="preserve">ព្រះអម្ចាស់អើយ សូមកុំធ្វើដូចដែលខ្ញុំនិយាយ???</w:t>
      </w:r>
    </w:p>
    <w:p w14:paraId="30758470" w14:textId="77777777" w:rsidR="00F90BDC" w:rsidRDefault="00F90BDC"/>
    <w:p w14:paraId="2766873E" w14:textId="77777777" w:rsidR="00F90BDC" w:rsidRDefault="00F90BDC">
      <w:r xmlns:w="http://schemas.openxmlformats.org/wordprocessingml/2006/main">
        <w:t xml:space="preserve">២. ម៉ាថាយ ២៨:១៩-២០ ? </w:t>
      </w:r>
      <w:r xmlns:w="http://schemas.openxmlformats.org/wordprocessingml/2006/main">
        <w:rPr>
          <w:rFonts w:ascii="맑은 고딕 Semilight" w:hAnsi="맑은 고딕 Semilight"/>
        </w:rPr>
        <w:t xml:space="preserve">ដូច្នេះ </w:t>
      </w:r>
      <w:r xmlns:w="http://schemas.openxmlformats.org/wordprocessingml/2006/main">
        <w:t xml:space="preserve">ចូរ​ទៅ​បញ្ចុះបញ្ចូល​ឲ្យ​មាន​សិស្ស​គ្រប់​ជាតិសាសន៍ ធ្វើ​បុណ្យ​ជ្រមុជ​ទឹក​ក្នុង​ព្រះនាម​នៃ​ព្រះវរបិតា និង​នៃ​ព្រះរាជបុត្រា និង​នៃ​ព្រះវិញ្ញាណ​បរិសុទ្ធ។</w:t>
      </w:r>
    </w:p>
    <w:p w14:paraId="235F2519" w14:textId="77777777" w:rsidR="00F90BDC" w:rsidRDefault="00F90BDC"/>
    <w:p w14:paraId="141F062D" w14:textId="77777777" w:rsidR="00F90BDC" w:rsidRDefault="00F90BDC">
      <w:r xmlns:w="http://schemas.openxmlformats.org/wordprocessingml/2006/main">
        <w:t xml:space="preserve">កិច្ចការ 22:19 ខ្ញុំ​ទូល​ថា៖ «លោក​ម្ចាស់​អើយ ពួក​គេ​ដឹង​ថា​ខ្ញុំ​ចាប់​ដាក់​គុក និង​វាយ​អ្នក​ដែល​ជឿ​លើ​លោក​នៅ​គ្រប់​សាលា​ប្រជុំ។</w:t>
      </w:r>
    </w:p>
    <w:p w14:paraId="053CBAE0" w14:textId="77777777" w:rsidR="00F90BDC" w:rsidRDefault="00F90BDC"/>
    <w:p w14:paraId="05D9E4A4" w14:textId="77777777" w:rsidR="00F90BDC" w:rsidRDefault="00F90BDC">
      <w:r xmlns:w="http://schemas.openxmlformats.org/wordprocessingml/2006/main">
        <w:t xml:space="preserve">ប៉ុល​បាន​រៀបរាប់​ពី​ប្រវត្តិ​របស់​គាត់​ក្នុង​ការ​បៀតបៀន​ពួក​គ្រីស្ទាន​មុន​ពេល​គាត់​ប្រែ​ចិត្ត។</w:t>
      </w:r>
    </w:p>
    <w:p w14:paraId="13252313" w14:textId="77777777" w:rsidR="00F90BDC" w:rsidRDefault="00F90BDC"/>
    <w:p w14:paraId="12BF4BEC" w14:textId="77777777" w:rsidR="00F90BDC" w:rsidRDefault="00F90BDC">
      <w:r xmlns:w="http://schemas.openxmlformats.org/wordprocessingml/2006/main">
        <w:t xml:space="preserve">1. ព្រះគុណរបស់ព្រះអាចបង្វែរសត្រូវរបស់យើងទៅជាសម្ព័ន្ធមិត្ត។</w:t>
      </w:r>
    </w:p>
    <w:p w14:paraId="4FD0632B" w14:textId="77777777" w:rsidR="00F90BDC" w:rsidRDefault="00F90BDC"/>
    <w:p w14:paraId="08793893" w14:textId="77777777" w:rsidR="00F90BDC" w:rsidRDefault="00F90BDC">
      <w:r xmlns:w="http://schemas.openxmlformats.org/wordprocessingml/2006/main">
        <w:t xml:space="preserve">2. អំណាចនៃការប្រែចិត្តជឿតាមរយៈសេចក្តីជំនឿ។</w:t>
      </w:r>
    </w:p>
    <w:p w14:paraId="2D7C0B9D" w14:textId="77777777" w:rsidR="00F90BDC" w:rsidRDefault="00F90BDC"/>
    <w:p w14:paraId="0AD63FF5" w14:textId="77777777" w:rsidR="00F90BDC" w:rsidRDefault="00F90BDC">
      <w:r xmlns:w="http://schemas.openxmlformats.org/wordprocessingml/2006/main">
        <w:t xml:space="preserve">1. រ៉ូម 5:8 - "ប៉ុន្តែព្រះជាម្ចាស់បង្ហាញសេចក្ដីស្រឡាញ់របស់ទ្រង់ចំពោះយើងនៅក្នុងរឿងនេះ: កាលដែលយើងនៅមានបាបនៅឡើយព្រះគ្រីស្ទបានសុគតជំនួសយើង" ។</w:t>
      </w:r>
    </w:p>
    <w:p w14:paraId="58605D23" w14:textId="77777777" w:rsidR="00F90BDC" w:rsidRDefault="00F90BDC"/>
    <w:p w14:paraId="03E1FE55" w14:textId="77777777" w:rsidR="00F90BDC" w:rsidRDefault="00F90BDC">
      <w:r xmlns:w="http://schemas.openxmlformats.org/wordprocessingml/2006/main">
        <w:rPr>
          <w:rFonts w:ascii="맑은 고딕 Semilight" w:hAnsi="맑은 고딕 Semilight"/>
        </w:rPr>
        <w:t xml:space="preserve">ដ្បិត ​អ្នក </w:t>
      </w:r>
      <w:r xmlns:w="http://schemas.openxmlformats.org/wordprocessingml/2006/main">
        <w:t xml:space="preserve">​រាល់​គ្នា </w:t>
      </w:r>
      <w:r xmlns:w="http://schemas.openxmlformats.org/wordprocessingml/2006/main">
        <w:t xml:space="preserve">​បាន​សង្គ្រោះ​ដោយ​ព្រះគុណ ដោយ​សារ​សេចក្ដី​ជំនឿ​ឬ? </w:t>
      </w:r>
      <w:r xmlns:w="http://schemas.openxmlformats.org/wordprocessingml/2006/main">
        <w:t xml:space="preserve">"</w:t>
      </w:r>
    </w:p>
    <w:p w14:paraId="0FE6A49A" w14:textId="77777777" w:rsidR="00F90BDC" w:rsidRDefault="00F90BDC"/>
    <w:p w14:paraId="1E455162" w14:textId="77777777" w:rsidR="00F90BDC" w:rsidRDefault="00F90BDC">
      <w:r xmlns:w="http://schemas.openxmlformats.org/wordprocessingml/2006/main">
        <w:t xml:space="preserve">កិច្ចការ 22:20 ពេល​បង្ហូរ​ឈាម​លោក​ស្ទេផាន​ជា​អ្នក​ទុក​ចិត្ត​របស់​អ្នក​ហើយ ខ្ញុំ​ក៏​បាន​ឈរ​ក្បែរ​នោះ ហើយ​យល់​ព្រម​ទទួល​មរណភាព​របស់​គាត់ ហើយ​រក្សា​សម្លៀក​បំពាក់​របស់​អ្នក​ដែល​បាន​សម្លាប់​គាត់។</w:t>
      </w:r>
    </w:p>
    <w:p w14:paraId="644FE13C" w14:textId="77777777" w:rsidR="00F90BDC" w:rsidRDefault="00F90BDC"/>
    <w:p w14:paraId="6780A352" w14:textId="77777777" w:rsidR="00F90BDC" w:rsidRDefault="00F90BDC">
      <w:r xmlns:w="http://schemas.openxmlformats.org/wordprocessingml/2006/main">
        <w:t xml:space="preserve">សូល​បាន​មាន​វត្តមាន ហើយ​យល់ព្រម​ទទួល​មរណភាព​របស់​ស្ទេផាន ដែល​ជា​ទុក្ករបុគ្គល​ដំបូង ហើយ​ថែម​ទាំង​រក្សា​សម្លៀក​បំពាក់ </w:t>
      </w:r>
      <w:r xmlns:w="http://schemas.openxmlformats.org/wordprocessingml/2006/main">
        <w:lastRenderedPageBreak xmlns:w="http://schemas.openxmlformats.org/wordprocessingml/2006/main"/>
      </w:r>
      <w:r xmlns:w="http://schemas.openxmlformats.org/wordprocessingml/2006/main">
        <w:t xml:space="preserve">​របស់​អ្នក​ដែល​បាន​សម្លាប់​គាត់។</w:t>
      </w:r>
    </w:p>
    <w:p w14:paraId="4D06698A" w14:textId="77777777" w:rsidR="00F90BDC" w:rsidRDefault="00F90BDC"/>
    <w:p w14:paraId="0A0BAA6E" w14:textId="77777777" w:rsidR="00F90BDC" w:rsidRDefault="00F90BDC">
      <w:r xmlns:w="http://schemas.openxmlformats.org/wordprocessingml/2006/main">
        <w:t xml:space="preserve">1. អំណាចនៃការប្រែចិត្ត: ការផ្លាស់ប្តូររបស់សូលពីអ្នកបៀតបៀនទៅជាគ្រូអធិប្បាយ។</w:t>
      </w:r>
    </w:p>
    <w:p w14:paraId="7C95E286" w14:textId="77777777" w:rsidR="00F90BDC" w:rsidRDefault="00F90BDC"/>
    <w:p w14:paraId="1D202119" w14:textId="77777777" w:rsidR="00F90BDC" w:rsidRDefault="00F90BDC">
      <w:r xmlns:w="http://schemas.openxmlformats.org/wordprocessingml/2006/main">
        <w:t xml:space="preserve">2. តម្លៃនៃការដើរតាមព្រះគ្រីស្ទ៖ ការលះបង់របស់ស្ទេផាន និងផលនៃភាពជាសិស្ស។</w:t>
      </w:r>
    </w:p>
    <w:p w14:paraId="74A27DA4" w14:textId="77777777" w:rsidR="00F90BDC" w:rsidRDefault="00F90BDC"/>
    <w:p w14:paraId="18BAFA4F" w14:textId="77777777" w:rsidR="00F90BDC" w:rsidRDefault="00F90BDC">
      <w:r xmlns:w="http://schemas.openxmlformats.org/wordprocessingml/2006/main">
        <w:t xml:space="preserve">1. កិច្ចការ 9:1-19 - ការប្រែចិត្តជឿរបស់សូល និងការហៅជាសាវ័ក។</w:t>
      </w:r>
    </w:p>
    <w:p w14:paraId="58217ABF" w14:textId="77777777" w:rsidR="00F90BDC" w:rsidRDefault="00F90BDC"/>
    <w:p w14:paraId="176EC742" w14:textId="77777777" w:rsidR="00F90BDC" w:rsidRDefault="00F90BDC">
      <w:r xmlns:w="http://schemas.openxmlformats.org/wordprocessingml/2006/main">
        <w:t xml:space="preserve">២.លូកា ៩:២៣-២៥ - ការបង្រៀនរបស់ព្រះយេស៊ូវអំពីការលើកឈើឆ្កាង ហើយដើរតាមទ្រង់។</w:t>
      </w:r>
    </w:p>
    <w:p w14:paraId="0FDEE89A" w14:textId="77777777" w:rsidR="00F90BDC" w:rsidRDefault="00F90BDC"/>
    <w:p w14:paraId="758E0334" w14:textId="77777777" w:rsidR="00F90BDC" w:rsidRDefault="00F90BDC">
      <w:r xmlns:w="http://schemas.openxmlformats.org/wordprocessingml/2006/main">
        <w:t xml:space="preserve">កិច្ចការ 22:21 គាត់​មាន​ប្រសាសន៍​មក​ខ្ញុំ​ថា ចូរ​ចេញ​ទៅ ដ្បិត​ខ្ញុំ​នឹង​ចាត់​អ្នក​ទៅ​ឯ​សាសន៍​ដទៃ​ឲ្យ​ឆ្ងាយ។</w:t>
      </w:r>
    </w:p>
    <w:p w14:paraId="641DE8FC" w14:textId="77777777" w:rsidR="00F90BDC" w:rsidRDefault="00F90BDC"/>
    <w:p w14:paraId="6A7FF891" w14:textId="77777777" w:rsidR="00F90BDC" w:rsidRDefault="00F90BDC">
      <w:r xmlns:w="http://schemas.openxmlformats.org/wordprocessingml/2006/main">
        <w:t xml:space="preserve">ប៉ុល​ត្រូវ​បាន​បញ្ជា​ឲ្យ​ទៅ​ឯ​សាសន៍​ដទៃ ហើយ​ចែកចាយ​ដំណឹង​ល្អ ។</w:t>
      </w:r>
    </w:p>
    <w:p w14:paraId="4A6FB787" w14:textId="77777777" w:rsidR="00F90BDC" w:rsidRDefault="00F90BDC"/>
    <w:p w14:paraId="3AE0A29D" w14:textId="77777777" w:rsidR="00F90BDC" w:rsidRDefault="00F90BDC">
      <w:r xmlns:w="http://schemas.openxmlformats.org/wordprocessingml/2006/main">
        <w:t xml:space="preserve">1. អំណាចនៃដំណឹងល្អ៖ របៀបចែកចាយដំណឹងល្អជាមួយអ្នកដទៃ</w:t>
      </w:r>
    </w:p>
    <w:p w14:paraId="56CB4271" w14:textId="77777777" w:rsidR="00F90BDC" w:rsidRDefault="00F90BDC"/>
    <w:p w14:paraId="4EC0C7FC" w14:textId="77777777" w:rsidR="00F90BDC" w:rsidRDefault="00F90BDC">
      <w:r xmlns:w="http://schemas.openxmlformats.org/wordprocessingml/2006/main">
        <w:t xml:space="preserve">2. ការ​ហៅ​ទៅ​កាន់​: របៀប​ដើម្បី​ឆ្លើយ​តប​ទៅ​នឹង​ការ​បញ្ជា​របស់​ព្រះ​</w:t>
      </w:r>
    </w:p>
    <w:p w14:paraId="54C4EDB4" w14:textId="77777777" w:rsidR="00F90BDC" w:rsidRDefault="00F90BDC"/>
    <w:p w14:paraId="21E00675" w14:textId="77777777" w:rsidR="00F90BDC" w:rsidRDefault="00F90BDC">
      <w:r xmlns:w="http://schemas.openxmlformats.org/wordprocessingml/2006/main">
        <w:t xml:space="preserve">១. ម៉ាថាយ ២៨:១៩-២០ ? </w:t>
      </w:r>
      <w:r xmlns:w="http://schemas.openxmlformats.org/wordprocessingml/2006/main">
        <w:rPr>
          <w:rFonts w:ascii="맑은 고딕 Semilight" w:hAnsi="맑은 고딕 Semilight"/>
        </w:rPr>
        <w:t xml:space="preserve">ដូច្នេះ </w:t>
      </w:r>
      <w:r xmlns:w="http://schemas.openxmlformats.org/wordprocessingml/2006/main">
        <w:t xml:space="preserve">ចូរ​ទៅ​បញ្ចុះបញ្ចូល​ឲ្យ​មាន​សិស្ស​ពី​គ្រប់​ជាតិសាសន៍ ធ្វើ​បុណ្យជ្រមុជទឹក​ដល់​ពួកគេ​ក្នុង​ព្រះនាម​នៃ​ព្រះវរបិតា និង​នៃ​ព្រះរាជបុត្រា និង​នៃ​ព្រះវិញ្ញាណ​បរិសុទ្ធ ហើយ​បង្រៀន​ពួកគេ​ឲ្យ​ប្រតិបត្តិ​តាម​គ្រប់​កិច្ចការ​ដែល​យើង​បាន​បង្គាប់​មក​អ្នករាល់គ្នា​។ ហើយប្រាកដណាស់ថាខ្ញុំនៅជាមួយអ្នកជានិច្ចរហូតដល់ចុងបញ្ចប់នៃអាយុ។</w:t>
      </w:r>
    </w:p>
    <w:p w14:paraId="2A6477D8" w14:textId="77777777" w:rsidR="00F90BDC" w:rsidRDefault="00F90BDC"/>
    <w:p w14:paraId="6B565BEE" w14:textId="77777777" w:rsidR="00F90BDC" w:rsidRDefault="00F90BDC">
      <w:r xmlns:w="http://schemas.openxmlformats.org/wordprocessingml/2006/main">
        <w:t xml:space="preserve">២. រ៉ូម ១០:១៣-១៥ ? </w:t>
      </w:r>
      <w:r xmlns:w="http://schemas.openxmlformats.org/wordprocessingml/2006/main">
        <w:rPr>
          <w:rFonts w:ascii="맑은 고딕 Semilight" w:hAnsi="맑은 고딕 Semilight"/>
        </w:rPr>
        <w:t xml:space="preserve">쐄 </w:t>
      </w:r>
      <w:r xmlns:w="http://schemas.openxmlformats.org/wordprocessingml/2006/main">
        <w:t xml:space="preserve">ឬ ? </w:t>
      </w:r>
      <w:r xmlns:w="http://schemas.openxmlformats.org/wordprocessingml/2006/main">
        <w:rPr>
          <w:rFonts w:ascii="맑은 고딕 Semilight" w:hAnsi="맑은 고딕 Semilight"/>
        </w:rPr>
        <w:t xml:space="preserve">쏣 </w:t>
      </w:r>
      <w:r xmlns:w="http://schemas.openxmlformats.org/wordprocessingml/2006/main">
        <w:t xml:space="preserve">អ្នក​ដែល​អង្វរ​រក​ព្រះ​នាម​ព្រះ​អម្ចាស់​នឹង​បាន​រួច​ជីវិត។​ ដូច្នេះ តើ​ពួក​គេ​អាច​ហៅ​អ្នក​ដែល​ពួក​គេ​មិន​បាន​ជឿ​ដោយ​របៀប​ណា? ហើយ​តើ​គេ​អាច​ជឿ​លើ​អ្នក​ដែល​គេ​មិន​បាន​ឮ​ដោយ​របៀប​ណា? ហើយ​តើ​ពួក​គេ​អាច​ឮ​ដោយ​គ្មាន​អ្នក​ណា​អធិប្បាយ​ប្រាប់​ពួក​គេ​ដោយ​របៀប​ណា? ហើយ​តើ​អ្នក​ណា​អាច​អធិប្បាយ​បាន​យ៉ាង​ដូច​ម្ដេច​បាន លុះ​ត្រា​តែ​គេ​បញ្ជូន? ដូចដែលវាត្រូវបានសរសេរ:? </w:t>
      </w:r>
      <w:r xmlns:w="http://schemas.openxmlformats.org/wordprocessingml/2006/main">
        <w:rPr>
          <w:rFonts w:ascii="맑은 고딕 Semilight" w:hAnsi="맑은 고딕 Semilight"/>
        </w:rPr>
        <w:t xml:space="preserve">쏦 </w:t>
      </w:r>
      <w:r xmlns:w="http://schemas.openxmlformats.org/wordprocessingml/2006/main">
        <w:t xml:space="preserve">ស្អាត​បាត​ជើង​អ្នក​ដែល​នាំ​ដំណឹង​ល្អ!??</w:t>
      </w:r>
    </w:p>
    <w:p w14:paraId="6B1197B8" w14:textId="77777777" w:rsidR="00F90BDC" w:rsidRDefault="00F90BDC"/>
    <w:p w14:paraId="1CF65B2B" w14:textId="77777777" w:rsidR="00F90BDC" w:rsidRDefault="00F90BDC">
      <w:r xmlns:w="http://schemas.openxmlformats.org/wordprocessingml/2006/main">
        <w:t xml:space="preserve">កិច្ចការ 22:22 រួច​គេ​ក៏​ប្រាប់​គាត់​នូវ​ពាក្យ​នេះ រួច​បន្លឺ​សំឡេង​ឡើង​ថា៖ «ចេញ​ទៅ​ជា​មួយ​នឹង​មនុស្ស​បែប​នេះ​ពី​ផែនដី​ទៅ ដ្បិត​មិន​សម​នឹង​គាត់​រស់​ទេ។</w:t>
      </w:r>
    </w:p>
    <w:p w14:paraId="321434B3" w14:textId="77777777" w:rsidR="00F90BDC" w:rsidRDefault="00F90BDC"/>
    <w:p w14:paraId="4C3673B8" w14:textId="77777777" w:rsidR="00F90BDC" w:rsidRDefault="00F90BDC">
      <w:r xmlns:w="http://schemas.openxmlformats.org/wordprocessingml/2006/main">
        <w:t xml:space="preserve">ជន​ជាតិ​យូដា​បាន​បដិសេធ​ប៉ូល បន្ទាប់​ពី​គាត់​បាន​ថ្លែង​ទីបន្ទាល់​របស់​គាត់ ហើយ​បាន​អំពាវនាវ​ឲ្យ​ដក​គាត់​ចេញ​ពី​ផែនដី។</w:t>
      </w:r>
    </w:p>
    <w:p w14:paraId="600238A0" w14:textId="77777777" w:rsidR="00F90BDC" w:rsidRDefault="00F90BDC"/>
    <w:p w14:paraId="504349B6" w14:textId="77777777" w:rsidR="00F90BDC" w:rsidRDefault="00F90BDC">
      <w:r xmlns:w="http://schemas.openxmlformats.org/wordprocessingml/2006/main">
        <w:t xml:space="preserve">1. «អំណាចនៃទីបន្ទាល់៖ ការប្រកាសដំណឹងល្អនៃព្រះយេស៊ូវគ្រីស្ទ»</w:t>
      </w:r>
    </w:p>
    <w:p w14:paraId="406FA10F" w14:textId="77777777" w:rsidR="00F90BDC" w:rsidRDefault="00F90BDC"/>
    <w:p w14:paraId="1582A367" w14:textId="77777777" w:rsidR="00F90BDC" w:rsidRDefault="00F90BDC">
      <w:r xmlns:w="http://schemas.openxmlformats.org/wordprocessingml/2006/main">
        <w:t xml:space="preserve">2. "ភាពក្លាហានដើម្បីឈរយ៉ាងរឹងមាំ: ការពារជំនឿរបស់អ្នកនៅពេលប្រឈមមុខនឹងការប្រឆាំង"</w:t>
      </w:r>
    </w:p>
    <w:p w14:paraId="4FC36FEC" w14:textId="77777777" w:rsidR="00F90BDC" w:rsidRDefault="00F90BDC"/>
    <w:p w14:paraId="17A991D8" w14:textId="77777777" w:rsidR="00F90BDC" w:rsidRDefault="00F90BDC">
      <w:r xmlns:w="http://schemas.openxmlformats.org/wordprocessingml/2006/main">
        <w:t xml:space="preserve">1. ភីលីព 1:20-21 - «តាម​ការ​រំពឹង​ទុក​យ៉ាង​ស្មោះ​ស្ម័គ្រ​របស់​ខ្ញុំ ហើយ​សង្ឃឹម​ថា ខ្ញុំ​នឹង​មិន​ខ្មាស​អ្វី​ឡើយ គឺ​ដោយ​ចិត្ត​ក្លាហាន ដូច​សព្វ​ដង ដូច្នេះ​ឥឡូវ​នេះ ព្រះ​គ្រីស្ទ​នឹង​បាន​លើក​តម្កើង​ក្នុង​រូប​កាយ​ខ្ញុំ ទោះ​ជា​ដោយ​ជីវិត ឬ​ដោយ​សេចក្ដី​ស្លាប់​ក៏​ដោយ។ សម្រាប់ខ្ញុំ ការរស់គឺជាព្រះគ្រីស្ទ ហើយការស្លាប់គឺជាផលចំណេញ»។</w:t>
      </w:r>
    </w:p>
    <w:p w14:paraId="5F4CCE87" w14:textId="77777777" w:rsidR="00F90BDC" w:rsidRDefault="00F90BDC"/>
    <w:p w14:paraId="209C00B0" w14:textId="77777777" w:rsidR="00F90BDC" w:rsidRDefault="00F90BDC">
      <w:r xmlns:w="http://schemas.openxmlformats.org/wordprocessingml/2006/main">
        <w:t xml:space="preserve">2. រ៉ូម 8:31-39 - «តើ​យើង​នឹង​និយាយ​អ្វី​នឹង​ការ​ទាំង​នេះ? បើ​ព្រះ​ទ្រង់​គង់​សម្រាប់​យើង តើ​អ្នក​ណា​អាច​ប្រឆាំង​នឹង​យើង​បាន? ព្រះអង្គមិននៅជាមួយព្រះអង្គទេ ព្រះអង្គប្រទានអ្វីៗទាំងអស់មកយើងដោយសេរី តើនរណានឹងចោទប្រកាន់ព្រះជាម្ចាស់? </w:t>
      </w:r>
      <w:r xmlns:w="http://schemas.openxmlformats.org/wordprocessingml/2006/main">
        <w:rPr>
          <w:rFonts w:ascii="맑은 고딕 Semilight" w:hAnsi="맑은 고딕 Semilight"/>
        </w:rPr>
        <w:t xml:space="preserve">셲 </w:t>
      </w:r>
      <w:r xmlns:w="http://schemas.openxmlformats.org/wordprocessingml/2006/main">
        <w:t xml:space="preserve">ជ្រើសរើស? គឺព្រះជាម្ចាស់ដែលរាប់ជាសុចរិត។ តើអ្នកណាដែលថ្កោលទោស គឺព្រះគ្រិស្ដដែលបានសោយទិវង្គត ហើយលើសពីនេះទៅទៀតក៏មានព្រះជន្មរស់ឡើងវិញដែរ។ ព្រះហស្តស្តាំរបស់ព្រះជាម្ចាស់ដែលអង្វរយើងផង តើនរណានឹងញែកយើងចេញពីសេចក្តីស្រឡាញ់របស់ព្រះគ្រីស្ទ តើនឹងរងទុក្ខវេទនា ឬទុក្ខព្រួយ បៀតបៀន ទុរ្ភិក្ស ឬអាក្រាតកាយ ឬគ្រោះថ្នាក់ ឬដាវ ដូចមានចែងទុកមកថាៈ ? </w:t>
      </w:r>
      <w:r xmlns:w="http://schemas.openxmlformats.org/wordprocessingml/2006/main">
        <w:rPr>
          <w:rFonts w:ascii="맑은 고딕 Semilight" w:hAnsi="맑은 고딕 Semilight"/>
        </w:rPr>
        <w:t xml:space="preserve">쏤 </w:t>
      </w:r>
      <w:r xmlns:w="http://schemas.openxmlformats.org/wordprocessingml/2006/main">
        <w:t xml:space="preserve">ឬដោយសារទ្រង់ ពួកយើងត្រូវបានសម្លាប់ពេញមួយថ្ងៃ ពួកយើងត្រូវបានរាប់ថាជាចៀមសម្រាប់ការសំលាប់។ អំណាច ឬអំណាច ឬវត្ថុដែលមានស្រាប់ ឬរបស់ដែលនៅខាងមុខ កម្ពស់ ឬជម្រៅ ឬវត្ថុដែលបង្កើតផ្សេងទៀត មិនអាចបំបែកយើងចេញពីសេចក្ដីស្រឡាញ់របស់ព្រះ ដែលមាននៅក្នុងព្រះគ្រីស្ទយេស៊ូវ ជាព្រះអម្ចាស់នៃយើង»។</w:t>
      </w:r>
    </w:p>
    <w:p w14:paraId="1BD32C24" w14:textId="77777777" w:rsidR="00F90BDC" w:rsidRDefault="00F90BDC"/>
    <w:p w14:paraId="0F513081" w14:textId="77777777" w:rsidR="00F90BDC" w:rsidRDefault="00F90BDC">
      <w:r xmlns:w="http://schemas.openxmlformats.org/wordprocessingml/2006/main">
        <w:t xml:space="preserve">កិច្ចការ 22:23 ពេល​ដែល​គេ​ស្រែក​ឡើង ហើយ​ដោះ​សម្លៀក​បំពាក់​ចោល ហើយ​បោះ​ធូលី​ទៅ​លើ​អាកាស។</w:t>
      </w:r>
    </w:p>
    <w:p w14:paraId="38BE8D05" w14:textId="77777777" w:rsidR="00F90BDC" w:rsidRDefault="00F90BDC"/>
    <w:p w14:paraId="0134CF96" w14:textId="77777777" w:rsidR="00F90BDC" w:rsidRDefault="00F90BDC">
      <w:r xmlns:w="http://schemas.openxmlformats.org/wordprocessingml/2006/main">
        <w:t xml:space="preserve">ប៉ូល​ត្រូវ​បាន​ចាប់​ខ្លួន ហើយ​នាំ​ទៅ​ឆ្ងាយ​ដោយ​មេ​ទ័ព​រ៉ូម។</w:t>
      </w:r>
    </w:p>
    <w:p w14:paraId="620C6E01" w14:textId="77777777" w:rsidR="00F90BDC" w:rsidRDefault="00F90BDC"/>
    <w:p w14:paraId="11E50544" w14:textId="77777777" w:rsidR="00F90BDC" w:rsidRDefault="00F90BDC">
      <w:r xmlns:w="http://schemas.openxmlformats.org/wordprocessingml/2006/main">
        <w:t xml:space="preserve">១៖ ប្រតិកម្ម​របស់​យើង​ក្នុង​គ្រា​មាន​បញ្ហា គួរ​តែ​ឆ្លុះ​បញ្ចាំង​ពី​សន្តិភាព​របស់​ព្រះគ្រីស្ទ មិនមែន​ភាព​វឹកវរ​នៃ​ពិភពលោក​ទេ។</w:t>
      </w:r>
    </w:p>
    <w:p w14:paraId="1A07CC09" w14:textId="77777777" w:rsidR="00F90BDC" w:rsidRDefault="00F90BDC"/>
    <w:p w14:paraId="382B2FF0" w14:textId="77777777" w:rsidR="00F90BDC" w:rsidRDefault="00F90BDC">
      <w:r xmlns:w="http://schemas.openxmlformats.org/wordprocessingml/2006/main">
        <w:t xml:space="preserve">២៖ ពេលយើងប្រឈមមុខនឹងការប្រឆាំង យើងគួរទុកចិត្ដលើព្រះដើម្បីការពារយើង និងផ្គត់ផ្គង់តម្រូវការរបស់យើង។</w:t>
      </w:r>
    </w:p>
    <w:p w14:paraId="6BDAECA4" w14:textId="77777777" w:rsidR="00F90BDC" w:rsidRDefault="00F90BDC"/>
    <w:p w14:paraId="48B54358" w14:textId="77777777" w:rsidR="00F90BDC" w:rsidRDefault="00F90BDC">
      <w:r xmlns:w="http://schemas.openxmlformats.org/wordprocessingml/2006/main">
        <w:t xml:space="preserve">១៖ ភីលីព ៤:៦-៧ - «កុំ​ខ្វល់ខ្វាយ​នឹង​អ្វី​ឡើយ ប៉ុន្តែ​នៅ​គ្រប់​ស្ថានភាព​ទាំង​អស់ ដោយ​ការ​អធិស្ឋាន និង​ញត្តិ ដោយ​អរ​ព្រះគុណ ចូរ​បង្ហាញ​សំណើ​របស់​អ្នក​ដល់​ព្រះ ហើយ​សេចក្ដី​សុខ​សាន្ត​របស់​ព្រះ ដែល​លើស​ពី​ការ​យល់​ដឹង នឹង​ការពារ​អ្នក។ ចិត្ត និង​គំនិត​របស់​អ្នក​នៅ​ក្នុង​ព្រះ​គ្រីស្ទ​យេស៊ូវ»។</w:t>
      </w:r>
    </w:p>
    <w:p w14:paraId="6CE552DE" w14:textId="77777777" w:rsidR="00F90BDC" w:rsidRDefault="00F90BDC"/>
    <w:p w14:paraId="34A90EED" w14:textId="77777777" w:rsidR="00F90BDC" w:rsidRDefault="00F90BDC">
      <w:r xmlns:w="http://schemas.openxmlformats.org/wordprocessingml/2006/main">
        <w:t xml:space="preserve">២: ទំនុកតម្កើង ២៣:៤ - «ទោះ​បី​ជា​ខ្ញុំ​ដើរ​កាត់​ជ្រលង​ភ្នំ​ដ៏​ងងឹត​បំផុត​ក៏​ដោយ ក៏​ខ្ញុំ​មិន​ខ្លាច​អំពើ​អាក្រក់​ដែរ ដ្បិត​អ្នក​នៅ​ជា​មួយ​នឹង​ខ្ញុំ ដំបង​របស់​អ្នក និង​ដំបង​របស់​អ្នក គេ​សម្រាល​ទុក្ខ​ខ្ញុំ»។</w:t>
      </w:r>
    </w:p>
    <w:p w14:paraId="54AE72BD" w14:textId="77777777" w:rsidR="00F90BDC" w:rsidRDefault="00F90BDC"/>
    <w:p w14:paraId="437491EE" w14:textId="77777777" w:rsidR="00F90BDC" w:rsidRDefault="00F90BDC">
      <w:r xmlns:w="http://schemas.openxmlformats.org/wordprocessingml/2006/main">
        <w:t xml:space="preserve">កិច្ចការ 22:24 មេទ័ព​បាន​បង្គាប់​ឲ្យ​នាំ​គាត់​ចូល​ទៅ​ក្នុង​ប្រាសាទ ហើយ​សូម​ឲ្យ​គេ​ពិនិត្យ​ដោយ​វាយ​ដំ។ ដើម្បី​ឲ្យ​គាត់​បាន​ដឹង​ថា ហេតុ​អ្វី​បាន​ជា​គេ​ស្រែក​ដាក់​គាត់។</w:t>
      </w:r>
    </w:p>
    <w:p w14:paraId="6A0F260F" w14:textId="77777777" w:rsidR="00F90BDC" w:rsidRDefault="00F90BDC"/>
    <w:p w14:paraId="6233FC0B" w14:textId="77777777" w:rsidR="00F90BDC" w:rsidRDefault="00F90BDC">
      <w:r xmlns:w="http://schemas.openxmlformats.org/wordprocessingml/2006/main">
        <w:t xml:space="preserve">មេទ័ព​បាន​នាំ​ប៉ូល​ទៅ​ប្រាសាទ ហើយ​បញ្ជា​ឱ្យ​គេ​វាយ​គាត់ ដើម្បី​រក​ឱ្យ​ឃើញ​ពី​មូលហេតុ​ដែល​ប្រជាជន​ស្រែក​ប្រឆាំង​គាត់។</w:t>
      </w:r>
    </w:p>
    <w:p w14:paraId="7F590FBA" w14:textId="77777777" w:rsidR="00F90BDC" w:rsidRDefault="00F90BDC"/>
    <w:p w14:paraId="16BD5BB1" w14:textId="77777777" w:rsidR="00F90BDC" w:rsidRDefault="00F90BDC">
      <w:r xmlns:w="http://schemas.openxmlformats.org/wordprocessingml/2006/main">
        <w:t xml:space="preserve">1. ភាពស្មោះត្រង់របស់ប៉ុល៖ របៀបដែលការប្តេជ្ញាចិត្តឥតងាករេរបស់ប៉ុលចំពោះជំនឿរបស់គាត់បាននាំឱ្យមានការបៀតបៀនរបស់គាត់</w:t>
      </w:r>
    </w:p>
    <w:p w14:paraId="7973585C" w14:textId="77777777" w:rsidR="00F90BDC" w:rsidRDefault="00F90BDC"/>
    <w:p w14:paraId="5911B110" w14:textId="77777777" w:rsidR="00F90BDC" w:rsidRDefault="00F90BDC">
      <w:r xmlns:w="http://schemas.openxmlformats.org/wordprocessingml/2006/main">
        <w:t xml:space="preserve">2. អំណាចនៃសេចក្ដីស្រឡាញ់ដោយគ្មានលក្ខខណ្ឌ៖ របៀបដែលសេចក្ដីស្រឡាញ់របស់ប៉ុលចំពោះខ្មាំងសត្រូវនាំទៅរកការប្រោសលោះរបស់គាត់</w:t>
      </w:r>
    </w:p>
    <w:p w14:paraId="16C2A588" w14:textId="77777777" w:rsidR="00F90BDC" w:rsidRDefault="00F90BDC"/>
    <w:p w14:paraId="44550967" w14:textId="77777777" w:rsidR="00F90BDC" w:rsidRDefault="00F90BDC">
      <w:r xmlns:w="http://schemas.openxmlformats.org/wordprocessingml/2006/main">
        <w:t xml:space="preserve">១. ម៉ាថាយ ៥:៤៤ - ? ខ្ញុំ​ប្រាប់​អ្នក​រាល់ </w:t>
      </w:r>
      <w:r xmlns:w="http://schemas.openxmlformats.org/wordprocessingml/2006/main">
        <w:rPr>
          <w:rFonts w:ascii="맑은 고딕 Semilight" w:hAnsi="맑은 고딕 Semilight"/>
        </w:rPr>
        <w:t xml:space="preserve">​គ្នា </w:t>
      </w:r>
      <w:r xmlns:w="http://schemas.openxmlformats.org/wordprocessingml/2006/main">
        <w:t xml:space="preserve">​ថា ចូរ​ស្រឡាញ់​ខ្មាំង​សត្រូវ​របស់​អ្នក ហើយ​អធិស្ឋាន​ឲ្យ​អ្នក​ដែល​បៀតបៀន​អ្នក។</w:t>
      </w:r>
    </w:p>
    <w:p w14:paraId="0D569AB3" w14:textId="77777777" w:rsidR="00F90BDC" w:rsidRDefault="00F90BDC"/>
    <w:p w14:paraId="4E79762E" w14:textId="77777777" w:rsidR="00F90BDC" w:rsidRDefault="00F90BDC">
      <w:r xmlns:w="http://schemas.openxmlformats.org/wordprocessingml/2006/main">
        <w:t xml:space="preserve">២. រ៉ូម ៨:៣៧-៣៩ - ? </w:t>
      </w:r>
      <w:r xmlns:w="http://schemas.openxmlformats.org/wordprocessingml/2006/main">
        <w:rPr>
          <w:rFonts w:ascii="맑은 고딕 Semilight" w:hAnsi="맑은 고딕 Semilight"/>
        </w:rPr>
        <w:t xml:space="preserve">쏯 </w:t>
      </w:r>
      <w:r xmlns:w="http://schemas.openxmlformats.org/wordprocessingml/2006/main">
        <w:t xml:space="preserve">o ក្នុង​ការ​ទាំង​អស់​នេះ យើង​ច្រើន​ជាង​អ្នក​ឈ្នះ​តាម​រយៈ​ព្រះអង្គ​ដែល​ស្រឡាញ់​យើង។ ត្បិតខ្ញុំដឹងច្បាស់ថា ទាំងសេចក្តីស្លាប់ ឬជីវិត ទេវតា ឬអ្នកគ្រប់គ្រង ឬវត្ថុបច្ចុប្បន្ន ឬវត្ថុដែលនឹងមកដល់ ឬអំណាច កម្ពស់ ឬជម្រៅ ឬអ្វីផ្សេងទៀតនៅក្នុងការបង្កើតទាំងអស់ នឹងមិនអាចបំបែកយើងចេញពីសេចក្តីស្រឡាញ់របស់ព្រះនៅក្នុង ព្រះគ្រិស្ដយេស៊ូជាព្រះអម្ចាស់នៃយើង។</w:t>
      </w:r>
    </w:p>
    <w:p w14:paraId="24B7A28C" w14:textId="77777777" w:rsidR="00F90BDC" w:rsidRDefault="00F90BDC"/>
    <w:p w14:paraId="33E3948D" w14:textId="77777777" w:rsidR="00F90BDC" w:rsidRDefault="00F90BDC">
      <w:r xmlns:w="http://schemas.openxmlformats.org/wordprocessingml/2006/main">
        <w:t xml:space="preserve">កិច្ចការ 22:25 ពេល​គេ​ចង​គាត់​ដោយ​ខ្សែ​ក្រវាត់ លោក​ប៉ូល​និយាយ​ទៅ​នាយ​ទាហាន​ដែល​ឈរ​នៅ​ក្បែរ​នោះ​ថា៖ «តើ​មាន​ច្បាប់​ឲ្យ​អ្នក​វាយ​បុរស​ដែល​ជា​ជន​ជាតិ​រ៉ូម ហើយ​គ្មាន​ការ​ផ្ដន្ទាទោស​ឬ?</w:t>
      </w:r>
    </w:p>
    <w:p w14:paraId="3CC6A7D6" w14:textId="77777777" w:rsidR="00F90BDC" w:rsidRDefault="00F90BDC"/>
    <w:p w14:paraId="2C218294" w14:textId="77777777" w:rsidR="00F90BDC" w:rsidRDefault="00F90BDC">
      <w:r xmlns:w="http://schemas.openxmlformats.org/wordprocessingml/2006/main">
        <w:t xml:space="preserve">ប៉ុល​បាន​សួរ​ថា តើ​វា​មាន​ច្បាប់​ដើម្បី​វាយ​បុរស​រ៉ូម៉ាំង​ដែល​មិន​បាន​ថ្កោលទោស​ឬ​ទេ?</w:t>
      </w:r>
    </w:p>
    <w:p w14:paraId="1C9B2655" w14:textId="77777777" w:rsidR="00F90BDC" w:rsidRDefault="00F90BDC"/>
    <w:p w14:paraId="071A580F" w14:textId="77777777" w:rsidR="00F90BDC" w:rsidRDefault="00F90BDC">
      <w:r xmlns:w="http://schemas.openxmlformats.org/wordprocessingml/2006/main">
        <w:t xml:space="preserve">1. អំណាចនៃសំណួរ៖ របៀបដែលភាពក្លាហានរបស់ប៉ុលអាចបង្រៀនយើងឱ្យប្រកួតប្រជែងនឹងអាជ្ញាធរ</w:t>
      </w:r>
    </w:p>
    <w:p w14:paraId="18B0EE60" w14:textId="77777777" w:rsidR="00F90BDC" w:rsidRDefault="00F90BDC"/>
    <w:p w14:paraId="56B591D2" w14:textId="77777777" w:rsidR="00F90BDC" w:rsidRDefault="00F90BDC">
      <w:r xmlns:w="http://schemas.openxmlformats.org/wordprocessingml/2006/main">
        <w:t xml:space="preserve">2. អំណាចនៃការស្គាល់សិទ្ធិរបស់អ្នក៖ របៀបដែលភាពក្លាហានរបស់ប៉ុលគួរបង្រៀនយើងឱ្យក្រោកឈរឡើងសម្រាប់ខ្លួនយើង</w:t>
      </w:r>
    </w:p>
    <w:p w14:paraId="0EA800EE" w14:textId="77777777" w:rsidR="00F90BDC" w:rsidRDefault="00F90BDC"/>
    <w:p w14:paraId="5E38638E" w14:textId="77777777" w:rsidR="00F90BDC" w:rsidRDefault="00F90BDC">
      <w:r xmlns:w="http://schemas.openxmlformats.org/wordprocessingml/2006/main">
        <w:t xml:space="preserve">1. កាឡាទី 6:7-9 - កុំត្រូវបានបញ្ឆោត: ព្រះមិនអាចត្រូវបានគេចំអកនោះទេ។ បុរស​ម្នាក់​ច្រូត​អ្វី​ដែល​គាត់​សាប​ព្រោះ។ អ្នកណាសាបព្រោះដើម្បីផ្គាប់ចិត្តសាច់ឈាម អ្នកនោះនឹងច្រូតកាត់សេចក្តីវិនាស។ អ្នកណាសាបព្រោះដើម្បីគាប់ព្រះហឫទ័យព្រះវិញ្ញាណ អ្នកនោះនឹងច្រូតបានជីវិតអស់កល្បជានិច្ចពីព្រះវិញ្ញាណ។</w:t>
      </w:r>
    </w:p>
    <w:p w14:paraId="34502829" w14:textId="77777777" w:rsidR="00F90BDC" w:rsidRDefault="00F90BDC"/>
    <w:p w14:paraId="0221841D" w14:textId="77777777" w:rsidR="00F90BDC" w:rsidRDefault="00F90BDC">
      <w:r xmlns:w="http://schemas.openxmlformats.org/wordprocessingml/2006/main">
        <w:t xml:space="preserve">2. អេសាយ 1:17 - រៀនធ្វើត្រូវ; ស្វែងរកយុត្តិធម៌។ ការពារ​អ្នក​ដែល​ត្រូវ​គេ​ជិះជាន់។ យក​ហេតុ​នៃ​ការ​គ្មាន​ឪពុក; អង្វរករណីស្ត្រីមេម៉ាយ។</w:t>
      </w:r>
    </w:p>
    <w:p w14:paraId="5AD6107E" w14:textId="77777777" w:rsidR="00F90BDC" w:rsidRDefault="00F90BDC"/>
    <w:p w14:paraId="6143A850" w14:textId="77777777" w:rsidR="00F90BDC" w:rsidRDefault="00F90BDC">
      <w:r xmlns:w="http://schemas.openxmlformats.org/wordprocessingml/2006/main">
        <w:t xml:space="preserve">កិច្ចការ 22:26 ពេល​នាយ​ទាហាន​បាន​ឮ​ដូច្នេះ គាត់​ក៏​ទៅ​ប្រាប់​មេទ័ព​ថា ចូរ​ប្រយ័ត្ន​នឹង​ការ​ដែល​ឯង​ធ្វើ ដ្បិត​បុរស​នេះ​ជា​ជន​ជាតិ​រ៉ូម។</w:t>
      </w:r>
    </w:p>
    <w:p w14:paraId="7B9CDD2D" w14:textId="77777777" w:rsidR="00F90BDC" w:rsidRDefault="00F90BDC"/>
    <w:p w14:paraId="4BDDF890" w14:textId="77777777" w:rsidR="00F90BDC" w:rsidRDefault="00F90BDC">
      <w:r xmlns:w="http://schemas.openxmlformats.org/wordprocessingml/2006/main">
        <w:t xml:space="preserve">មេទ័ព​បាន​ទទួល​ស្គាល់​ប៉ុល​ជា​ជនជាតិ​រ៉ូម ហើយ​បាន​ដាស់តឿន​មេទ័ព។</w:t>
      </w:r>
    </w:p>
    <w:p w14:paraId="1D9597D6" w14:textId="77777777" w:rsidR="00F90BDC" w:rsidRDefault="00F90BDC"/>
    <w:p w14:paraId="0EEEB952" w14:textId="77777777" w:rsidR="00F90BDC" w:rsidRDefault="00F90BDC">
      <w:r xmlns:w="http://schemas.openxmlformats.org/wordprocessingml/2006/main">
        <w:t xml:space="preserve">1. យើងត្រូវតែគិតគូរពីអ្នកដទៃជានិច្ច ទោះបីជាពួកគេខុសពីយើងក៏ដោយ។</w:t>
      </w:r>
    </w:p>
    <w:p w14:paraId="77484AB0" w14:textId="77777777" w:rsidR="00F90BDC" w:rsidRDefault="00F90BDC"/>
    <w:p w14:paraId="2B664237" w14:textId="77777777" w:rsidR="00F90BDC" w:rsidRDefault="00F90BDC">
      <w:r xmlns:w="http://schemas.openxmlformats.org/wordprocessingml/2006/main">
        <w:t xml:space="preserve">2. យើងគួរប្រើការប្រុងប្រយ័ត្ន និងប្រាជ្ញាពេលធ្វើការសម្រេចចិត្តដែលប៉ះពាល់ដល់ជីវិតអ្នកដទៃ។</w:t>
      </w:r>
    </w:p>
    <w:p w14:paraId="0D0710A0" w14:textId="77777777" w:rsidR="00F90BDC" w:rsidRDefault="00F90BDC"/>
    <w:p w14:paraId="6315790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កូល៉ុស 3:12-14 - ធ្វើជាព្រះ? </w:t>
      </w:r>
      <w:r xmlns:w="http://schemas.openxmlformats.org/wordprocessingml/2006/main">
        <w:rPr>
          <w:rFonts w:ascii="맑은 고딕 Semilight" w:hAnsi="맑은 고딕 Semilight"/>
        </w:rPr>
        <w:t xml:space="preserve">셲 </w:t>
      </w:r>
      <w:r xmlns:w="http://schemas.openxmlformats.org/wordprocessingml/2006/main">
        <w:t xml:space="preserve">អ្នក​ដែល​បាន​ជ្រើស​រើស បរិសុទ្ធ និង​ជា​ទី​ស្រឡាញ់ ចិត្ត​មេត្តា ចិត្ត​សប្បុរស ចិត្ត​រាប​ទាប ស្លូតបូត និង​អត់​ធ្មត់ អត់​ទ្រាំ​នឹង​គ្នា​ទៅ​វិញ​ទៅ​មក ហើយ​បើ​អ្នក​ណា​មាន​ការ​ត្អូញត្អែរ​ទាស់​នឹង​អ្នក​ដទៃ ចូរ​អត់​ទោស​ឲ្យ​គ្នា​ទៅ​វិញ​ទៅ​មក។ ដូចដែលព្រះអម្ចាស់បានអត់ទោសឱ្យអ្នក ដូច្នេះអ្នកក៏ត្រូវអត់ទោសដែរ។ ហើយ​អ្វី​ដែល​សំខាន់​ជាង​នេះ​ទៀត​គឺ​ដាក់​លើ​សេចក្ដី​ស្រឡាញ់ ដែល​ចង​គ្រប់​យ៉ាង​ដោយ​ភាព​សុខដុម​ល្អ​ឥត​ខ្ចោះ។</w:t>
      </w:r>
    </w:p>
    <w:p w14:paraId="49D0F681" w14:textId="77777777" w:rsidR="00F90BDC" w:rsidRDefault="00F90BDC"/>
    <w:p w14:paraId="708DA174" w14:textId="77777777" w:rsidR="00F90BDC" w:rsidRDefault="00F90BDC">
      <w:r xmlns:w="http://schemas.openxmlformats.org/wordprocessingml/2006/main">
        <w:t xml:space="preserve">2. យ៉ាកុប 1:5 - ប្រសិន​បើ​អ្នក​រាល់​គ្នា​ណា​ម្នាក់​ខ្វះ​ប្រាជ្ញា ចូរ​ឲ្យ​អ្នក​នោះ​ទូល​សូម​ដល់​ព្រះ ដែល​ទ្រង់​ប្រទាន​ដោយ​ចិត្ត​ទូលាយ​ដល់​មនុស្ស​ទាំង​អស់​ដោយ​មិន​ជេរ​ប្រមាថ នោះ​ទ្រង់​នឹង​ប្រទាន​ឲ្យ។</w:t>
      </w:r>
    </w:p>
    <w:p w14:paraId="0477E33E" w14:textId="77777777" w:rsidR="00F90BDC" w:rsidRDefault="00F90BDC"/>
    <w:p w14:paraId="06557DFF" w14:textId="77777777" w:rsidR="00F90BDC" w:rsidRDefault="00F90BDC">
      <w:r xmlns:w="http://schemas.openxmlformats.org/wordprocessingml/2006/main">
        <w:t xml:space="preserve">កិច្ចការ 22:27 ពេល​នោះ មេទ័ព​ក៏​មក​សួរ​គាត់​ថា៖ «ប្រាប់​ខ្ញុំ​មក តើ​អ្នក​ជា​ជនជាតិ​រ៉ូម៉ាំង​ឬ? គាត់បាននិយាយថា បាទ។</w:t>
      </w:r>
    </w:p>
    <w:p w14:paraId="18CF4328" w14:textId="77777777" w:rsidR="00F90BDC" w:rsidRDefault="00F90BDC"/>
    <w:p w14:paraId="62500CC0" w14:textId="77777777" w:rsidR="00F90BDC" w:rsidRDefault="00F90BDC">
      <w:r xmlns:w="http://schemas.openxmlformats.org/wordprocessingml/2006/main">
        <w:t xml:space="preserve">សញ្ជាតិរ៉ូម៉ាំងរបស់ប៉ូលត្រូវបានបង្ហាញក្នុងស្ថានភាពតានតឹង។</w:t>
      </w:r>
    </w:p>
    <w:p w14:paraId="34061CEF" w14:textId="77777777" w:rsidR="00F90BDC" w:rsidRDefault="00F90BDC"/>
    <w:p w14:paraId="6990C7FA" w14:textId="77777777" w:rsidR="00F90BDC" w:rsidRDefault="00F90BDC">
      <w:r xmlns:w="http://schemas.openxmlformats.org/wordprocessingml/2006/main">
        <w:t xml:space="preserve">១៖ ព្រះ​ទ្រង់​ស្មោះត្រង់​នឹង​ផ្គត់ផ្គង់​ពេល​យើង​ត្រូវ​ការ។</w:t>
      </w:r>
    </w:p>
    <w:p w14:paraId="7254A2C6" w14:textId="77777777" w:rsidR="00F90BDC" w:rsidRDefault="00F90BDC"/>
    <w:p w14:paraId="33F587C8" w14:textId="77777777" w:rsidR="00F90BDC" w:rsidRDefault="00F90BDC">
      <w:r xmlns:w="http://schemas.openxmlformats.org/wordprocessingml/2006/main">
        <w:t xml:space="preserve">២៖ យើងត្រូវតែស្មោះត្រង់ និងស្មោះត្រង់ ទោះពេលលំបាកក៏ដោយ។</w:t>
      </w:r>
    </w:p>
    <w:p w14:paraId="6D66D540" w14:textId="77777777" w:rsidR="00F90BDC" w:rsidRDefault="00F90BDC"/>
    <w:p w14:paraId="1D0FF109" w14:textId="77777777" w:rsidR="00F90BDC" w:rsidRDefault="00F90BDC">
      <w:r xmlns:w="http://schemas.openxmlformats.org/wordprocessingml/2006/main">
        <w:t xml:space="preserve">១ យ៉ូស្វេ ១:៩ - «តើ​ខ្ញុំ​មិន​បាន​បង្គាប់​អ្នក​ទេ​ឬ? ចូរ​មាន​កម្លាំង និង​ចិត្ត​ក្លាហាន​ឡើង កុំ​ខ្លាច​ឡើយ កុំ​បាក់​ទឹក​ចិត្ត​ឡើយ ដ្បិត​ព្រះ‌អម្ចាស់ ជា​ព្រះ​របស់​អ្នក​នឹង​គង់​នៅ​ជាមួយ​អ្នក​គ្រប់​ទី​កន្លែង​ដែល​អ្នក​ទៅ»។</w:t>
      </w:r>
    </w:p>
    <w:p w14:paraId="079EB89F" w14:textId="77777777" w:rsidR="00F90BDC" w:rsidRDefault="00F90BDC"/>
    <w:p w14:paraId="6F1D50C6" w14:textId="77777777" w:rsidR="00F90BDC" w:rsidRDefault="00F90BDC">
      <w:r xmlns:w="http://schemas.openxmlformats.org/wordprocessingml/2006/main">
        <w:t xml:space="preserve">2: អេសាយ 41:10 - "ដូច្នេះ​កុំ​ខ្លាច​ឡើយ ដ្បិត​ខ្ញុំ​នៅ​ជា​មួយ​នឹង​អ្នក ចូរ​កុំ​ភ័យ​ខ្លាច​ឡើយ ដ្បិត​យើង​ជា​ព្រះ​របស់​អ្នក ខ្ញុំ​នឹង​ពង្រឹង​អ្នក ហើយ​ជួយ​អ្នក យើង​នឹង​លើក​អ្នក​ដោយ​ដៃ​ស្ដាំ​ដ៏​សុចរិត​របស់​ខ្ញុំ"។</w:t>
      </w:r>
    </w:p>
    <w:p w14:paraId="52B0B1CB" w14:textId="77777777" w:rsidR="00F90BDC" w:rsidRDefault="00F90BDC"/>
    <w:p w14:paraId="5FA187F2" w14:textId="77777777" w:rsidR="00F90BDC" w:rsidRDefault="00F90BDC">
      <w:r xmlns:w="http://schemas.openxmlformats.org/wordprocessingml/2006/main">
        <w:t xml:space="preserve">កិច្ចការ 22:28 មេទ័ព​ក៏​ឆ្លើយ​ថា៖ «ខ្ញុំ​បាន​សេរីភាព​នេះ​យ៉ាង​ច្រើន​សន្ធឹក​សន្ធាប់។ លោក​ប៉ូល​ពោល​ថា៖ «ខ្ញុំ​កើត​មក​ដោយ​សេរី»។</w:t>
      </w:r>
    </w:p>
    <w:p w14:paraId="52E92887" w14:textId="77777777" w:rsidR="00F90BDC" w:rsidRDefault="00F90BDC"/>
    <w:p w14:paraId="55C4A62C" w14:textId="77777777" w:rsidR="00F90BDC" w:rsidRDefault="00F90BDC">
      <w:r xmlns:w="http://schemas.openxmlformats.org/wordprocessingml/2006/main">
        <w:t xml:space="preserve">ប៉ូល​អះអាង​ពី​សេរីភាព​របស់​គាត់ ទោះ​បី​ជា​អ្នក​ចាប់​ខ្លួន​ត្រូវ​ចំណាយ​ប្រាក់​ប៉ុន្មាន​ក៏​ដោយ។</w:t>
      </w:r>
    </w:p>
    <w:p w14:paraId="7427CBBC" w14:textId="77777777" w:rsidR="00F90BDC" w:rsidRDefault="00F90BDC"/>
    <w:p w14:paraId="35BFDEC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ការរស់នៅដោយសេរី៖ អំណោយនៃសេរីភាពរបស់ព្រះ</w:t>
      </w:r>
    </w:p>
    <w:p w14:paraId="1CD1B53C" w14:textId="77777777" w:rsidR="00F90BDC" w:rsidRDefault="00F90BDC"/>
    <w:p w14:paraId="342282D5" w14:textId="77777777" w:rsidR="00F90BDC" w:rsidRDefault="00F90BDC">
      <w:r xmlns:w="http://schemas.openxmlformats.org/wordprocessingml/2006/main">
        <w:t xml:space="preserve">2. ការចំណាយខ្ពស់នៃសេរីភាព៖ តើអ្នកសុខចិត្តចំណាយប៉ុន្មាន?</w:t>
      </w:r>
    </w:p>
    <w:p w14:paraId="2B01FC86" w14:textId="77777777" w:rsidR="00F90BDC" w:rsidRDefault="00F90BDC"/>
    <w:p w14:paraId="06415DAD" w14:textId="77777777" w:rsidR="00F90BDC" w:rsidRDefault="00F90BDC">
      <w:r xmlns:w="http://schemas.openxmlformats.org/wordprocessingml/2006/main">
        <w:t xml:space="preserve">1. កាឡាទី 5:1 ??? </w:t>
      </w:r>
      <w:r xmlns:w="http://schemas.openxmlformats.org/wordprocessingml/2006/main">
        <w:rPr>
          <w:rFonts w:ascii="맑은 고딕 Semilight" w:hAnsi="맑은 고딕 Semilight"/>
        </w:rPr>
        <w:t xml:space="preserve">쏤 </w:t>
      </w:r>
      <w:r xmlns:w="http://schemas.openxmlformats.org/wordprocessingml/2006/main">
        <w:t xml:space="preserve">ឬសេរីភាព ព្រះគ្រីស្ទបានរំដោះយើងឲ្យមានសេរីភាព។ ដូច្នេះ ចូរ​តាំង​ចិត្ត​ឲ្យ​រឹង​មាំ ហើយ​កុំ​ចុះ​ចូល​នឹង​នឹម​នៃ​ទាសភាព​ទៀត​អី។</w:t>
      </w:r>
    </w:p>
    <w:p w14:paraId="14B363C8" w14:textId="77777777" w:rsidR="00F90BDC" w:rsidRDefault="00F90BDC"/>
    <w:p w14:paraId="4107B065" w14:textId="77777777" w:rsidR="00F90BDC" w:rsidRDefault="00F90BDC">
      <w:r xmlns:w="http://schemas.openxmlformats.org/wordprocessingml/2006/main">
        <w:t xml:space="preserve">2. កូរិនថូសទី១ ៧:២២ ??? </w:t>
      </w:r>
      <w:r xmlns:w="http://schemas.openxmlformats.org/wordprocessingml/2006/main">
        <w:rPr>
          <w:rFonts w:ascii="맑은 고딕 Semilight" w:hAnsi="맑은 고딕 Semilight"/>
        </w:rPr>
        <w:t xml:space="preserve">쏤 </w:t>
      </w:r>
      <w:r xmlns:w="http://schemas.openxmlformats.org/wordprocessingml/2006/main">
        <w:t xml:space="preserve">ឬ​អ្នក​ដែល​ត្រូវ​បាន​ហៅ​នៅ​ក្នុង​ព្រះ​អម្ចាស់​ថា​ជា​ខ្ញុំ​បម្រើ គឺ​ជា​អ្នក​ដែល​មាន​សេរីភាព​របស់​ព្រះអម្ចាស់។ ដូច​គ្នា​ដែរ អ្នក​ដែល​មាន​សេរីភាព​ពេល​ហៅ​មក​ជា​ខ្ញុំ​បម្រើ​របស់​ព្រះ​គ្រីស្ទ។</w:t>
      </w:r>
    </w:p>
    <w:p w14:paraId="5F06EA22" w14:textId="77777777" w:rsidR="00F90BDC" w:rsidRDefault="00F90BDC"/>
    <w:p w14:paraId="2750F338" w14:textId="77777777" w:rsidR="00F90BDC" w:rsidRDefault="00F90BDC">
      <w:r xmlns:w="http://schemas.openxmlformats.org/wordprocessingml/2006/main">
        <w:t xml:space="preserve">កិច្ចការ 22:29 ភ្លាមៗ​នោះ គេ​ក៏​ចាក​ចេញ​ពី​ព្រះអង្គ​ដែល​គួរ​ពិនិត្យ​មើល ហើយ​មេទ័ព​ក៏​ភ័យ​ខ្លាច​ដែរ បន្ទាប់​ពី​ដឹង​ថា​គាត់​ជា​ជន​ជាតិ​រ៉ូម ហើយ​ដោយ​សារ​គាត់​បាន​ចង​គាត់។</w:t>
      </w:r>
    </w:p>
    <w:p w14:paraId="678F6F27" w14:textId="77777777" w:rsidR="00F90BDC" w:rsidRDefault="00F90BDC"/>
    <w:p w14:paraId="04A813C6" w14:textId="77777777" w:rsidR="00F90BDC" w:rsidRDefault="00F90BDC">
      <w:r xmlns:w="http://schemas.openxmlformats.org/wordprocessingml/2006/main">
        <w:t xml:space="preserve">មេទ័ព​មាន​ការ​ភ័យ​ខ្លាច​បន្ទាប់​ពី​គាត់​ដឹង​ថា​ប៉ូល​ជា​ជនជាតិ​រ៉ូម ហើយ​បាន​ចង​គាត់។</w:t>
      </w:r>
    </w:p>
    <w:p w14:paraId="3F0B35EC" w14:textId="77777777" w:rsidR="00F90BDC" w:rsidRDefault="00F90BDC"/>
    <w:p w14:paraId="2C2071E8" w14:textId="77777777" w:rsidR="00F90BDC" w:rsidRDefault="00F90BDC">
      <w:r xmlns:w="http://schemas.openxmlformats.org/wordprocessingml/2006/main">
        <w:t xml:space="preserve">១៖ កុំខ្លាចពេលអ្នកប្រឈមមុខនឹងការសម្រេចចិត្តពិបាក។</w:t>
      </w:r>
    </w:p>
    <w:p w14:paraId="73BE9C95" w14:textId="77777777" w:rsidR="00F90BDC" w:rsidRDefault="00F90BDC"/>
    <w:p w14:paraId="7289EF05" w14:textId="77777777" w:rsidR="00F90BDC" w:rsidRDefault="00F90BDC">
      <w:r xmlns:w="http://schemas.openxmlformats.org/wordprocessingml/2006/main">
        <w:t xml:space="preserve">២៖ មិន​ត្រូវ​គេ​បំភិតបំភ័យ​ទេ? </w:t>
      </w:r>
      <w:r xmlns:w="http://schemas.openxmlformats.org/wordprocessingml/2006/main">
        <w:rPr>
          <w:rFonts w:ascii="맑은 고딕 Semilight" w:hAnsi="맑은 고딕 Semilight"/>
        </w:rPr>
        <w:t xml:space="preserve">តួនាទី </w:t>
      </w:r>
      <w:r xmlns:w="http://schemas.openxmlformats.org/wordprocessingml/2006/main">
        <w:t xml:space="preserve">ឬសិទ្ធិអំណាច។</w:t>
      </w:r>
    </w:p>
    <w:p w14:paraId="30A38C6D" w14:textId="77777777" w:rsidR="00F90BDC" w:rsidRDefault="00F90BDC"/>
    <w:p w14:paraId="0D4F03F3" w14:textId="77777777" w:rsidR="00F90BDC" w:rsidRDefault="00F90BDC">
      <w:r xmlns:w="http://schemas.openxmlformats.org/wordprocessingml/2006/main">
        <w:t xml:space="preserve">១៖ ភីលីព ៤:៦​-​៧ ? </w:t>
      </w:r>
      <w:r xmlns:w="http://schemas.openxmlformats.org/wordprocessingml/2006/main">
        <w:rPr>
          <w:rFonts w:ascii="맑은 고딕 Semilight" w:hAnsi="맑은 고딕 Semilight"/>
        </w:rPr>
        <w:t xml:space="preserve">쏡 </w:t>
      </w:r>
      <w:r xmlns:w="http://schemas.openxmlformats.org/wordprocessingml/2006/main">
        <w:t xml:space="preserve">កុំ​ខ្វល់ខ្វាយ​នឹង​អ្វី​ឡើយ ប៉ុន្តែ​នៅ​គ្រប់​កាលៈទេសៈ ដោយ​ការ​អធិស្ឋាន និង​ញត្តិ ដោយ​អរ​ព្រះគុណ ចូរ​បង្ហាញ​សំណើ​របស់​អ្នក​ទៅ​ព្រះ។ ហើយសន្តិភាពនៃព្រះដែលលើសពីការយល់ដឹងទាំងអស់នឹងការពារចិត្តនិងគំនិតរបស់អ្នកនៅក្នុងព្រះគ្រីស្ទយេស៊ូវ។</w:t>
      </w:r>
    </w:p>
    <w:p w14:paraId="2B57264B" w14:textId="77777777" w:rsidR="00F90BDC" w:rsidRDefault="00F90BDC"/>
    <w:p w14:paraId="4964DABF" w14:textId="77777777" w:rsidR="00F90BDC" w:rsidRDefault="00F90BDC">
      <w:r xmlns:w="http://schemas.openxmlformats.org/wordprocessingml/2006/main">
        <w:t xml:space="preserve">២៖ អេសាយ ៤១:១០ ? </w:t>
      </w:r>
      <w:r xmlns:w="http://schemas.openxmlformats.org/wordprocessingml/2006/main">
        <w:rPr>
          <w:rFonts w:ascii="맑은 고딕 Semilight" w:hAnsi="맑은 고딕 Semilight"/>
        </w:rPr>
        <w:t xml:space="preserve">쏶 </w:t>
      </w:r>
      <w:r xmlns:w="http://schemas.openxmlformats.org/wordprocessingml/2006/main">
        <w:t xml:space="preserve">o កុំខ្លាចឡើយ ដ្បិតខ្ញុំនៅជាមួយអ្នក។ កុំ​ភ័យ​ខ្លាច​ឡើយ ដ្បិត​យើង​ជា​ព្រះ​របស់​អ្នក។ ខ្ញុំនឹងពង្រឹងអ្នកហើយជួយអ្នក; ខ្ញុំនឹងលើកអ្នកដោយដៃស្តាំដ៏សុចរិតរបស់ខ្ញុំ។</w:t>
      </w:r>
    </w:p>
    <w:p w14:paraId="3D28A083" w14:textId="77777777" w:rsidR="00F90BDC" w:rsidRDefault="00F90BDC"/>
    <w:p w14:paraId="5AA2943C" w14:textId="77777777" w:rsidR="00F90BDC" w:rsidRDefault="00F90BDC">
      <w:r xmlns:w="http://schemas.openxmlformats.org/wordprocessingml/2006/main">
        <w:t xml:space="preserve">កិច្ចការ 22:30 នៅ​ថ្ងៃ​ស្អែក ដោយសារ​គាត់​ដឹង​ច្បាស់​ថា គាត់​ត្រូវ​ជន​ជាតិ​យូដា​ចោទ​ប្រកាន់ គាត់​ក៏​ដោះ​គាត់​ចេញ​ពី​ក្រុម​របស់​គាត់ ហើយ​បញ្ជា​ឲ្យ​ពួក​នាយក​បូជា‌ចារ្យ និង​ក្រុម​ប្រឹក្សា​ទាំង​អស់​ចូល​ខ្លួន​មក ហើយ​នាំ​ប៉ូល​ចុះ​ទៅ​ចាប់​គាត់ </w:t>
      </w:r>
      <w:r xmlns:w="http://schemas.openxmlformats.org/wordprocessingml/2006/main">
        <w:lastRenderedPageBreak xmlns:w="http://schemas.openxmlformats.org/wordprocessingml/2006/main"/>
      </w:r>
      <w:r xmlns:w="http://schemas.openxmlformats.org/wordprocessingml/2006/main">
        <w:t xml:space="preserve">។ មុនពួកគេ។</w:t>
      </w:r>
    </w:p>
    <w:p w14:paraId="2A1DA90D" w14:textId="77777777" w:rsidR="00F90BDC" w:rsidRDefault="00F90BDC"/>
    <w:p w14:paraId="4EEB16BD" w14:textId="77777777" w:rsidR="00F90BDC" w:rsidRDefault="00F90BDC">
      <w:r xmlns:w="http://schemas.openxmlformats.org/wordprocessingml/2006/main">
        <w:t xml:space="preserve">នៅថ្ងៃបន្ទាប់ មេទ័ពរ៉ូមបានដោះលែងប៉ូលពីចំណងរបស់គាត់ ដើម្បីយល់កាន់តែច្បាស់អំពីមូលហេតុដែលគាត់ត្រូវបានជនជាតិយូដាចោទប្រកាន់។ បន្ទាប់​មក គាត់​បាន​ហៅ​ពួក​នាយក​បូជាចារ្យ និង​ក្រុម​ប្រឹក្សា​របស់​ពួក​គេ នាំ​ប៉ូល​ចុះ​មក​ឈរ​នៅ​ចំពោះ​មុខ​ពួក​គេ។</w:t>
      </w:r>
    </w:p>
    <w:p w14:paraId="2BD42149" w14:textId="77777777" w:rsidR="00F90BDC" w:rsidRDefault="00F90BDC"/>
    <w:p w14:paraId="040DB215" w14:textId="77777777" w:rsidR="00F90BDC" w:rsidRDefault="00F90BDC">
      <w:r xmlns:w="http://schemas.openxmlformats.org/wordprocessingml/2006/main">
        <w:t xml:space="preserve">1. ភាពស្មោះត្រង់របស់ព្រះក្នុងគ្រាលំបាក៖ ការស្វែងរកកម្លាំងតាមរយៈជំនឿលើព្រះ។</w:t>
      </w:r>
    </w:p>
    <w:p w14:paraId="1C758AD3" w14:textId="77777777" w:rsidR="00F90BDC" w:rsidRDefault="00F90BDC"/>
    <w:p w14:paraId="645B8728" w14:textId="77777777" w:rsidR="00F90BDC" w:rsidRDefault="00F90BDC">
      <w:r xmlns:w="http://schemas.openxmlformats.org/wordprocessingml/2006/main">
        <w:t xml:space="preserve">២.សារៈសំខាន់នៃយុត្តិធម៌ក្នុងសង្គម៖ ប្រកាន់ខ្ជាប់ច្បាប់ និងស្វែងរកការពិត។</w:t>
      </w:r>
    </w:p>
    <w:p w14:paraId="265D06D0" w14:textId="77777777" w:rsidR="00F90BDC" w:rsidRDefault="00F90BDC"/>
    <w:p w14:paraId="59DB2803" w14:textId="77777777" w:rsidR="00F90BDC" w:rsidRDefault="00F90BDC">
      <w:r xmlns:w="http://schemas.openxmlformats.org/wordprocessingml/2006/main">
        <w:t xml:space="preserve">1. អេសាយ 40:31 - ប៉ុន្តែអ្នកដែលរង់ចាំព្រះអម្ចាស់នឹងបន្តកម្លាំងរបស់ពួកគេ។ ពួក​គេ​នឹង​ឡើង​លើ​ដោយ​មាន​ស្លាប​ដូច​ឥន្ទ្រី។ ពួកគេនឹងរត់ ដោយមិននឿយហត់ឡើយ។ ហើយពួកគេនឹងដើរដោយមិនដួល។</w:t>
      </w:r>
    </w:p>
    <w:p w14:paraId="479ADBBF" w14:textId="77777777" w:rsidR="00F90BDC" w:rsidRDefault="00F90BDC"/>
    <w:p w14:paraId="1AED145E" w14:textId="77777777" w:rsidR="00F90BDC" w:rsidRDefault="00F90BDC">
      <w:r xmlns:w="http://schemas.openxmlformats.org/wordprocessingml/2006/main">
        <w:t xml:space="preserve">2. សុភាសិត 21:15 - ពេល​យុត្តិធម៌​បាន​កើត​ឡើង នោះ​នាំ​មក​នូវ​អំណរ​ដល់​មនុស្ស​សុចរិត តែ​ជា​ការ​ភ័យ​ខ្លាច​ដល់​មនុស្ស​អាក្រក់។</w:t>
      </w:r>
    </w:p>
    <w:p w14:paraId="143315CB" w14:textId="77777777" w:rsidR="00F90BDC" w:rsidRDefault="00F90BDC"/>
    <w:p w14:paraId="29042C06" w14:textId="77777777" w:rsidR="00F90BDC" w:rsidRDefault="00F90BDC">
      <w:r xmlns:w="http://schemas.openxmlformats.org/wordprocessingml/2006/main">
        <w:t xml:space="preserve">កិច្ចការ 23 រៀបរាប់អំពីការការពាររបស់ប៉ុលនៅចំពោះមុខសភាជាន់ទាប ការខ្វែងគំនិតគ្នារវាងពួកផារិស៊ី និងពួកសាឌូស៊ី និងផែនការប្រឆាំងនឹងជីវិតរបស់គាត់។</w:t>
      </w:r>
    </w:p>
    <w:p w14:paraId="201997E8" w14:textId="77777777" w:rsidR="00F90BDC" w:rsidRDefault="00F90BDC"/>
    <w:p w14:paraId="10E55BD4" w14:textId="77777777" w:rsidR="00F90BDC" w:rsidRDefault="00F90BDC">
      <w:r xmlns:w="http://schemas.openxmlformats.org/wordprocessingml/2006/main">
        <w:t xml:space="preserve">កថាខណ្ឌទី 1: ជំពូកចាប់ផ្តើមដោយប៉ូលសម្លឹងមើលត្រង់ទៅក្រុមប្រឹក្សាជំនុំជំរះ ហើយបញ្ជាក់ថាគាត់បានបំពេញកាតព្វកិច្ចរបស់គាត់ចំពោះព្រះដោយមនសិការល្អ។ សម្ដេច​សង្ឃ​អាណានាស​បាន​បង្គាប់​អ្នក​ដែល​ឈរ​នៅ​ក្បែរ​គាត់​វាយ​គាត់​មាត់ ហើយ​ប៉ុល​បាន​តប​វិញ​ថា​៖ ​«​ព្រះ​នឹង​វាយ​អ្នក​រាល់​គ្នា​លើ​ជញ្ជាំង​ដែល​លាង​សម្អាត​ស! អ្នក​អង្គុយ​នៅ​ទី​នោះ​វិនិច្ឆ័យ​ខ្ញុំ​តាម​ច្បាប់ ប៉ុន្តែ​អ្នក​ឯង​បំពាន​ច្បាប់ ដោយ​បង្គាប់​ឲ្យ​វាយ​ខ្ញុំ!' អ្នក​ដែល​មាន​វត្តមាន​បាន​សួរ​គាត់​ពី​របៀប​ដែល​គាត់​អាច​ប្រមាថ​សម្ដេច​សង្ឃ​របស់​ព្រះ ដែល​ប៉ុល​បាន​ឆ្លើយ​ថា គាត់​មិន​បាន​ដឹង​ថា​អាណានាស​ជា​សម្ដេច​សង្ឃ​ដូច​ដែល​មាន​ចែង​ថា «​កុំ​និយាយ​អាក្រក់​អំពី​អ្នក​គ្រប់​គ្រង​រាស្ដ្រ​របស់​អ្នក​ឡើយ» (កិច្ចការ ២៣:១-៥)។</w:t>
      </w:r>
    </w:p>
    <w:p w14:paraId="4A007E80" w14:textId="77777777" w:rsidR="00F90BDC" w:rsidRDefault="00F90BDC"/>
    <w:p w14:paraId="1001CDF8" w14:textId="77777777" w:rsidR="00F90BDC" w:rsidRDefault="00F90BDC">
      <w:r xmlns:w="http://schemas.openxmlformats.org/wordprocessingml/2006/main">
        <w:t xml:space="preserve">កថាខណ្ឌទី 2: ដោយដឹងថាសមាជិកមួយចំនួននៃក្រុមប្រឹក្សាគឺជាពួកសាឌូស៊ី (ដែលនិយាយថាគ្មានការរស់ឡើងវិញ) ហើយអ្នកផ្សេងទៀតជាពួកផារិស៊ី ប៉ុលបានហៅនៅក្នុង Sanhedrin ថា 'បងប្អូនរបស់ខ្ញុំខ្ញុំជាផារិស៊ីដែលមកពីពួកផារិស៊ី។ ខ្ញុំ​ឈរ​នៅ​ក្នុង​ការ​កាត់​ទោស ដោយ​សារ​សេចក្ដី​សង្ឃឹម​របស់​ខ្ញុំ​រស់​ឡើង​វិញ​បាន​ស្លាប់។ នៅពេល​ដែល​និយាយ​ថា​ជម្លោះ​នេះ​បាន​ផ្ទុះឡើង​រវាង​ពួក​ផារិស៊ី​សាឌូស៊ី​ដែល​ប្រជុំ​គ្នា​បាន​បែកបាក់​គ្នា ( ពួក​សាឌូស៊ី​និយាយ​ថា​គ្មាន </w:t>
      </w:r>
      <w:r xmlns:w="http://schemas.openxmlformats.org/wordprocessingml/2006/main">
        <w:lastRenderedPageBreak xmlns:w="http://schemas.openxmlformats.org/wordprocessingml/2006/main"/>
      </w:r>
      <w:r xmlns:w="http://schemas.openxmlformats.org/wordprocessingml/2006/main">
        <w:t xml:space="preserve">​ការ​រស់​ឡើង​វិញ ឬ​ពួក​ទេវតា ឬ​វិញ្ញាណ​ទេ ប៉ុន្តែ​ពួក​ផារិស៊ី​ជឿ​រឿង​ទាំង​នេះ​)។ មាន​ការ​ចលាចល​យ៉ាង​ខ្លាំង គ្រូ​ច្បាប់​ខ្លះ​ដែល​ជា​ពួក​ផារិស៊ី​បាន​ក្រោក​ឈរ​ឡើង​ប្រកែក​យ៉ាង​ខ្លាំង ‹យើង​ឃើញ​ថា​បុរស​នេះ​មិន​មាន​អ្វី​ខុស​ទេ បើ​ទេវតា​វិញ្ញាណ​និយាយ​មក​គាត់?›។ ជម្លោះ​បាន​ក្លាយ​ទៅ​ជា​មេ​បញ្ជាការ​ដ៏​ហិង្សា​ដោយ​ខ្លាច​ពួក​គេ​ហែក​បំណែក​ប៉ូល​ដែល​បាន​បញ្ជា​ឲ្យ​កង​ទ័ព​ចុះ​ទៅ​យក​គាត់​ចេញ​ពី​ពួកគេ​ដោយ​បង្ខំ​នាំ​ចូល​ក្នុង​បន្ទាយ (កិច្ចការ ២៣:៦-១០)។</w:t>
      </w:r>
    </w:p>
    <w:p w14:paraId="304751ED" w14:textId="77777777" w:rsidR="00F90BDC" w:rsidRDefault="00F90BDC"/>
    <w:p w14:paraId="3B1EB8BB" w14:textId="77777777" w:rsidR="00F90BDC" w:rsidRDefault="00F90BDC">
      <w:r xmlns:w="http://schemas.openxmlformats.org/wordprocessingml/2006/main">
        <w:t xml:space="preserve">កថាខណ្ឌទី៣៖ នៅយប់បន្ទាប់ ព្រះអម្ចាស់ឈរជិតប៉ុលមានបន្ទូលថា ‹ចូរក្លាហានឡើង! ដូច​ជា​អ្នក​បាន​ថ្លែង​ទីបន្ទាល់​អំពី​ខ្ញុំ​នៅ​ក្រុង​យេរូសាឡិម ដូច្នេះ​ត្រូវ​តែ​ថ្លែង​ទីបន្ទាល់​ក្រុង​រ៉ូម​ចុះ» (កិច្ចការ ២៣:១១)។ នៅ​ព្រឹក​បន្ទាប់ ជន​ជាតិ​យូដា​បាន​រួម​គំនិត​ក្បត់​គ្នា​បាន​ស្បថ​ថា​មិន​ពិសា​ស្រា​ឡើយ រហូត​ទាល់​តែ​ពួក​គេ​បាន​សម្លាប់​ប៉ូល។ បុរសជាងសែសិបនាក់បានចូលរួមនៅក្នុងផែនការនេះ ដែលបានទៅពួកព្រឹទ្ធាចារ្យបូជាចារ្យបាននិយាយថាបានស្បថយ៉ាងឱឡារិកភ្លក់អាហាររហូតដល់យើងបានសម្លាប់លោកប៉ូលឥឡូវនេះបន្ទាប់មកអ្នកបញ្ជាញត្តិរបស់ Sanhedrin នាំគាត់មុនពេលអ្នកលេសចង់បានព័ត៌មានត្រឹមត្រូវបន្ថែមទៀតអំពីករណីដែលយើងត្រៀមខ្លួនសម្លាប់គាត់មុនពេលមកដល់ទីនេះ ( កិច្ចការ ២៣:១២-១៥)។ ទោះ​បី​ជា​យ៉ាង​ណា​ក៏​ដោយ កូន​ប្រុស​ស្រី​បាន​ឮ​គ្រោង​ចូល​ទៅ​ក្នុង​បន្ទាយ​ប្រាប់​មេ​បញ្ជាការ​បាន​ចាត់​យុវជន​ពូ​នាយ​ទាហាន​មក​ប្រាប់​ថា "ប្រយ័ត្ន​យុវជន​ឃើញ​មាន​គ្រោះថ្នាក់"។ រួច​បណ្ដេញ​យុវជន​ចេញ​ទៅ​ប្រាប់​អ្នក​ណា​ឲ្យ​បើក​ការ​សម្ងាត់ រួច​ហៅ​នាយ​ទាហាន​ពីរ​នាក់​មក​បញ្ជា​ឲ្យ​រៀបចំ​ទ័ព​ពីរ​រយ​នាក់ ទ័ព​សេះ​ចិតសិប​នាក់ ពល​សេះ​ពីរ​រយ​នាក់​ទៅ​ក្រុង​សេសារា​នៅ​ម៉ោង​ប្រាំបួន​យប់​នេះ លើក​ភ្នំ​ឲ្យ​ប៉ូល ដើម្បី​ឲ្យ​លោក​ភេលីច​ជា​អភិបាល​ក្រុង​ចាប់​បាន​ដោយ​សុវត្ថិភាព។ គាត់បានសរសេរសំបុត្រដូចខាងក្រោម... (នៅសល់នៃកិច្ចការ 23 លម្អិតអំពីសំបុត្ររបស់ Claudius Lysias អភិបាល Felix រៀបចំការដឹកជញ្ជូនប្រកបដោយសុវត្ថិភាពសម្រាប់ទីក្រុង Paul Caesarea ដោយសារតែការគំរាមកំហែងដល់ជីវិតរបស់គាត់) ។</w:t>
      </w:r>
    </w:p>
    <w:p w14:paraId="24A1AA4A" w14:textId="77777777" w:rsidR="00F90BDC" w:rsidRDefault="00F90BDC"/>
    <w:p w14:paraId="690E8FE1" w14:textId="77777777" w:rsidR="00F90BDC" w:rsidRDefault="00F90BDC"/>
    <w:p w14:paraId="6EB29103" w14:textId="77777777" w:rsidR="00F90BDC" w:rsidRDefault="00F90BDC">
      <w:r xmlns:w="http://schemas.openxmlformats.org/wordprocessingml/2006/main">
        <w:t xml:space="preserve">កិច្ចការ 23:1 លោក​ប៉ូល​បាន​មើល​ក្រុម​ប្រឹក្សា​ដោយ​អស់​ពី​ចិត្ត​ថា៖ «បង​ប្អូន​អើយ ខ្ញុំ​បាន​រស់​នៅ​ក្នុង​មនសិការ​ល្អ​ទាំង​អស់​នៅ​ចំពោះ​ព្រះ​រហូត​ដល់​សព្វ​ថ្ងៃ។</w:t>
      </w:r>
    </w:p>
    <w:p w14:paraId="53721DF8" w14:textId="77777777" w:rsidR="00F90BDC" w:rsidRDefault="00F90BDC"/>
    <w:p w14:paraId="5BF492ED" w14:textId="77777777" w:rsidR="00F90BDC" w:rsidRDefault="00F90BDC">
      <w:r xmlns:w="http://schemas.openxmlformats.org/wordprocessingml/2006/main">
        <w:t xml:space="preserve">ប៉ុល​បាន​ថ្លែង​ទៅ​ក្រុមប្រឹក្សា​ដោយ​ការ​ធានា​ថា​គាត់​បាន​រស់​នៅ​ដោយ​មាន​សតិសម្បជញ្ញៈ​ចំពោះ​ព្រះ។</w:t>
      </w:r>
    </w:p>
    <w:p w14:paraId="50B57426" w14:textId="77777777" w:rsidR="00F90BDC" w:rsidRDefault="00F90BDC"/>
    <w:p w14:paraId="5C35BEC7" w14:textId="77777777" w:rsidR="00F90BDC" w:rsidRDefault="00F90BDC">
      <w:r xmlns:w="http://schemas.openxmlformats.org/wordprocessingml/2006/main">
        <w:t xml:space="preserve">1. ការរស់នៅដោយមនសិការនៅចំពោះព្រះគឺជាគំរូដែលយើងទាំងអស់គ្នាគួរតែខិតខំ។</w:t>
      </w:r>
    </w:p>
    <w:p w14:paraId="14E4C47E" w14:textId="77777777" w:rsidR="00F90BDC" w:rsidRDefault="00F90BDC"/>
    <w:p w14:paraId="2752D457" w14:textId="77777777" w:rsidR="00F90BDC" w:rsidRDefault="00F90BDC">
      <w:r xmlns:w="http://schemas.openxmlformats.org/wordprocessingml/2006/main">
        <w:t xml:space="preserve">គំរូរបស់ប៉ុលក្នុងការរស់នៅក្នុងមនសិការល្អនៅចំពោះព្រះអាចជាប្រភពនៃកម្លាំង និងការលើកទឹកចិត្តសម្រាប់យើង។</w:t>
      </w:r>
    </w:p>
    <w:p w14:paraId="2FA8DAC8" w14:textId="77777777" w:rsidR="00F90BDC" w:rsidRDefault="00F90BDC"/>
    <w:p w14:paraId="7BDE07F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រ៉ូម 14:12 - ដូច្នេះ យើង​រាល់​គ្នា​ត្រូវ​ប្រាប់​អំពី​ខ្លួន​គាត់​ដល់​ព្រះ។</w:t>
      </w:r>
    </w:p>
    <w:p w14:paraId="0FE387DD" w14:textId="77777777" w:rsidR="00F90BDC" w:rsidRDefault="00F90BDC"/>
    <w:p w14:paraId="26DFDE90" w14:textId="77777777" w:rsidR="00F90BDC" w:rsidRDefault="00F90BDC">
      <w:r xmlns:w="http://schemas.openxmlformats.org/wordprocessingml/2006/main">
        <w:t xml:space="preserve">2. ពេត្រុសទី១ ៣:១៦ - មានមនសិការល្អ; ដើម្បីអោយគេនិយាយអាក្រក់ពីអ្នក ដូចជាអ្នកប្រព្រឹត្តអាក្រក់ ពួកគេប្រហែលជាត្រូវខ្មាស់គេដែលចោទប្រកាន់ការសន្ទនាដ៏ល្អរបស់អ្នកនៅក្នុងព្រះគ្រីស្ទ។</w:t>
      </w:r>
    </w:p>
    <w:p w14:paraId="7569F368" w14:textId="77777777" w:rsidR="00F90BDC" w:rsidRDefault="00F90BDC"/>
    <w:p w14:paraId="7CABC65A" w14:textId="77777777" w:rsidR="00F90BDC" w:rsidRDefault="00F90BDC">
      <w:r xmlns:w="http://schemas.openxmlformats.org/wordprocessingml/2006/main">
        <w:t xml:space="preserve">កិច្ចការ 23:2 មហាបូជាចារ្យ​អាណានាស​បង្គាប់​អ្នក​ដែល​ឈរ​ក្បែរ​លោក​ឲ្យ​វាយ​លោក​ចំ​មាត់។</w:t>
      </w:r>
    </w:p>
    <w:p w14:paraId="64E56859" w14:textId="77777777" w:rsidR="00F90BDC" w:rsidRDefault="00F90BDC"/>
    <w:p w14:paraId="4FE10FB3" w14:textId="77777777" w:rsidR="00F90BDC" w:rsidRDefault="00F90BDC">
      <w:r xmlns:w="http://schemas.openxmlformats.org/wordprocessingml/2006/main">
        <w:t xml:space="preserve">សម្ដេច​សង្ឃ​អាណាណាស​បាន​បង្គាប់​អ្នក​បម្រើ​របស់​គាត់​ឲ្យ​វាយ​ប៉ូល​តាម​ផ្លូវ​កាយ។</w:t>
      </w:r>
    </w:p>
    <w:p w14:paraId="0824190D" w14:textId="77777777" w:rsidR="00F90BDC" w:rsidRDefault="00F90BDC"/>
    <w:p w14:paraId="6BE1C516" w14:textId="77777777" w:rsidR="00F90BDC" w:rsidRDefault="00F90BDC">
      <w:r xmlns:w="http://schemas.openxmlformats.org/wordprocessingml/2006/main">
        <w:t xml:space="preserve">1. "គ្រោះថ្នាក់នៃអាជ្ញាធរទុច្ចរិត"</w:t>
      </w:r>
    </w:p>
    <w:p w14:paraId="4F52D421" w14:textId="77777777" w:rsidR="00F90BDC" w:rsidRDefault="00F90BDC"/>
    <w:p w14:paraId="37A0C8A3" w14:textId="77777777" w:rsidR="00F90BDC" w:rsidRDefault="00F90BDC">
      <w:r xmlns:w="http://schemas.openxmlformats.org/wordprocessingml/2006/main">
        <w:t xml:space="preserve">2. "អំណាចរបស់ព្រះក្នុងការប្រឈមមុខនឹងការរងទុក្ខ"</w:t>
      </w:r>
    </w:p>
    <w:p w14:paraId="2E3DD61B" w14:textId="77777777" w:rsidR="00F90BDC" w:rsidRDefault="00F90BDC"/>
    <w:p w14:paraId="154B88D4" w14:textId="77777777" w:rsidR="00F90BDC" w:rsidRDefault="00F90BDC">
      <w:r xmlns:w="http://schemas.openxmlformats.org/wordprocessingml/2006/main">
        <w:t xml:space="preserve">1. អេសាយ 30:20-21 - «ហើយ​ទោះ​បី​ជា​ព្រះ​អម្ចាស់​ប្រទាន​អាហារ​នៃ​ទុក្ខ​លំបាក និង​ទឹក​នៃ​ទុក្ខ​ព្រួយ​យ៉ាង​ណា​ក៏​ដោយ ក៏​គ្រូ​របស់​អ្នក​នឹង​មិន​ត្រូវ​ដក​ចេញ​ទៅ​ជ្រុង​ណា​មួយ​ទៀត​ឡើយ ប៉ុន្តែ​ភ្នែក​របស់​អ្នក​នឹង​ឃើញ​គ្រូ​របស់​អ្នក។ ត្រចៀក​នឹង​ឮ​ពាក្យ​មួយ​ឃ្លា​ពី​ក្រោយ​អ្នក​ថា ផ្លូវ​នេះ​ឯង ចូរ​ដើរ​ក្នុង​ផ្លូវ​នោះ ពេល​ឯង​បែរ​ទៅ​ស្តាំ​ដៃ ហើយ​បែរ​ទៅ​ឆ្វេង​វិញ។</w:t>
      </w:r>
    </w:p>
    <w:p w14:paraId="0DCCD747" w14:textId="77777777" w:rsidR="00F90BDC" w:rsidRDefault="00F90BDC"/>
    <w:p w14:paraId="066B835B" w14:textId="77777777" w:rsidR="00F90BDC" w:rsidRDefault="00F90BDC">
      <w:r xmlns:w="http://schemas.openxmlformats.org/wordprocessingml/2006/main">
        <w:t xml:space="preserve">2. ម៉ាថាយ 5:39 - «ប៉ុន្តែ ខ្ញុំ​ប្រាប់​អ្នក​រាល់​គ្នា​ថា កុំ​ឲ្យ​អ្នក​រាល់​គ្នា​តទល់​នឹង​អំពើ​អាក្រក់​ឡើយ ប៉ុន្តែ​អ្នក​ណា​ដែល​វាយ​អ្នក​លើ​ថ្ពាល់​ស្ដាំ​អ្នក ចូរ​បែរ​ទៅ​ម្ខាង​ទៀត​ទៅ»។</w:t>
      </w:r>
    </w:p>
    <w:p w14:paraId="659AF540" w14:textId="77777777" w:rsidR="00F90BDC" w:rsidRDefault="00F90BDC"/>
    <w:p w14:paraId="04BF8520" w14:textId="77777777" w:rsidR="00F90BDC" w:rsidRDefault="00F90BDC">
      <w:r xmlns:w="http://schemas.openxmlformats.org/wordprocessingml/2006/main">
        <w:t xml:space="preserve">កិច្ចការ 23:3 លោក​ប៉ូល​មាន​ប្រសាសន៍​ទៅ​គាត់​ថា៖ «ព្រះ​ទ្រង់​នឹង​វាយ​អ្នក​រាល់​គ្នា កំផែង​ពណ៌​ស ពី​ព្រោះ​អ្នក​អង្គុយ​វិនិច្ឆ័យ​ខ្ញុំ​តាម​ច្បាប់ ហើយ​បង្គាប់​ឲ្យ​វាយ​ខ្ញុំ​ខុស​នឹង​ច្បាប់​ឬ?</w:t>
      </w:r>
    </w:p>
    <w:p w14:paraId="4262CD2E" w14:textId="77777777" w:rsidR="00F90BDC" w:rsidRDefault="00F90BDC"/>
    <w:p w14:paraId="63662C29" w14:textId="77777777" w:rsidR="00F90BDC" w:rsidRDefault="00F90BDC">
      <w:r xmlns:w="http://schemas.openxmlformats.org/wordprocessingml/2006/main">
        <w:t xml:space="preserve">ប៉ុល​បាន​ស្ដីបន្ទោស​សម្ដេច​សង្ឃ ដោយ​បាន​បង្គាប់​ឲ្យ​គេ​វាយ​គាត់​ផ្ទុយ​នឹង​ច្បាប់។</w:t>
      </w:r>
    </w:p>
    <w:p w14:paraId="61B9018D" w14:textId="77777777" w:rsidR="00F90BDC" w:rsidRDefault="00F90BDC"/>
    <w:p w14:paraId="117D6434" w14:textId="77777777" w:rsidR="00F90BDC" w:rsidRDefault="00F90BDC">
      <w:r xmlns:w="http://schemas.openxmlformats.org/wordprocessingml/2006/main">
        <w:t xml:space="preserve">1. សារៈសំខាន់នៃការក្រោកឈរឡើងដើម្បីយុត្តិធម៌តាមច្បាប់។</w:t>
      </w:r>
    </w:p>
    <w:p w14:paraId="1279DA89" w14:textId="77777777" w:rsidR="00F90BDC" w:rsidRDefault="00F90BDC"/>
    <w:p w14:paraId="67C183B9" w14:textId="77777777" w:rsidR="00F90BDC" w:rsidRDefault="00F90BDC">
      <w:r xmlns:w="http://schemas.openxmlformats.org/wordprocessingml/2006/main">
        <w:t xml:space="preserve">2. បើទោះជាប្រឈមមុខនឹងការប្រឆាំងក៏ដោយ យើងត្រូវតែរក្សាជំហរយ៉ាងម៉ឺងម៉ាត់ក្នុងការកាត់ទោសរបស់យើង។</w:t>
      </w:r>
    </w:p>
    <w:p w14:paraId="05E734C4" w14:textId="77777777" w:rsidR="00F90BDC" w:rsidRDefault="00F90BDC"/>
    <w:p w14:paraId="11DFED8A" w14:textId="77777777" w:rsidR="00F90BDC" w:rsidRDefault="00F90BDC">
      <w:r xmlns:w="http://schemas.openxmlformats.org/wordprocessingml/2006/main">
        <w:t xml:space="preserve">១. លូកា ១៨:១-៨ - រឿងប្រៀបប្រដូចអំពីស្ត្រីមេម៉ាយដែលតស៊ូ។</w:t>
      </w:r>
    </w:p>
    <w:p w14:paraId="56A892A9" w14:textId="77777777" w:rsidR="00F90BDC" w:rsidRDefault="00F90BDC"/>
    <w:p w14:paraId="1C0F3AD5" w14:textId="77777777" w:rsidR="00F90BDC" w:rsidRDefault="00F90BDC">
      <w:r xmlns:w="http://schemas.openxmlformats.org/wordprocessingml/2006/main">
        <w:t xml:space="preserve">អេភេសូរ ៦:១០-១៨ - គ្រឿងសឹករបស់ព្រះ។</w:t>
      </w:r>
    </w:p>
    <w:p w14:paraId="0F50C444" w14:textId="77777777" w:rsidR="00F90BDC" w:rsidRDefault="00F90BDC"/>
    <w:p w14:paraId="288611BD" w14:textId="77777777" w:rsidR="00F90BDC" w:rsidRDefault="00F90BDC">
      <w:r xmlns:w="http://schemas.openxmlformats.org/wordprocessingml/2006/main">
        <w:t xml:space="preserve">កិច្ចការ 23:4 អ្នក​ដែល​ឈរ​នៅ​ក្បែរ​នោះ​ពោល​ថា៖ «លោក​ជេរ​ប្រមាថ​សម្ដេច​សង្ឃ​របស់​ព្រះ​ឬ?</w:t>
      </w:r>
    </w:p>
    <w:p w14:paraId="3A633981" w14:textId="77777777" w:rsidR="00F90BDC" w:rsidRDefault="00F90BDC"/>
    <w:p w14:paraId="0BA1EC66" w14:textId="77777777" w:rsidR="00F90BDC" w:rsidRDefault="00F90BDC">
      <w:r xmlns:w="http://schemas.openxmlformats.org/wordprocessingml/2006/main">
        <w:t xml:space="preserve">ភាពក្លាហានរបស់ប៉ុលក្នុងការក្រោកឈរឡើងសម្រាប់ខ្លួនគាត់ បណ្តាលឱ្យគាត់ត្រូវបានចោទប្រកាន់ពីបទប្រមាថ។</w:t>
      </w:r>
    </w:p>
    <w:p w14:paraId="5DF6B30F" w14:textId="77777777" w:rsidR="00F90BDC" w:rsidRDefault="00F90BDC"/>
    <w:p w14:paraId="5C403484" w14:textId="77777777" w:rsidR="00F90BDC" w:rsidRDefault="00F90BDC">
      <w:r xmlns:w="http://schemas.openxmlformats.org/wordprocessingml/2006/main">
        <w:t xml:space="preserve">១- “ត្រូវ​ហ៊ាន​ក្រោក​ឈរ​ដើម្បី​ខ្លួន​ឯង”</w:t>
      </w:r>
    </w:p>
    <w:p w14:paraId="262BA5A3" w14:textId="77777777" w:rsidR="00F90BDC" w:rsidRDefault="00F90BDC"/>
    <w:p w14:paraId="737E3774" w14:textId="77777777" w:rsidR="00F90BDC" w:rsidRDefault="00F90BDC">
      <w:r xmlns:w="http://schemas.openxmlformats.org/wordprocessingml/2006/main">
        <w:t xml:space="preserve">2 - "អំណាចនៃពាក្យ"</w:t>
      </w:r>
    </w:p>
    <w:p w14:paraId="4C2243CB" w14:textId="77777777" w:rsidR="00F90BDC" w:rsidRDefault="00F90BDC"/>
    <w:p w14:paraId="598F96E4" w14:textId="77777777" w:rsidR="00F90BDC" w:rsidRDefault="00F90BDC">
      <w:r xmlns:w="http://schemas.openxmlformats.org/wordprocessingml/2006/main">
        <w:t xml:space="preserve">1 - 1 Peter 3:15 - "ប៉ុន្តែនៅក្នុងដួងចិត្តរបស់អ្នកគោរពព្រះគ្រីស្ទជាព្រះអម្ចាស់។ ចូរត្រៀមខ្លួនជានិច្ចដើម្បីផ្តល់ចម្លើយដល់អ្នកដែលសុំឱ្យអ្នកផ្តល់ហេតុផលសម្រាប់ក្តីសង្ឃឹមដែលអ្នកមាន។ ប៉ុន្តែធ្វើនេះដោយសុភាពនិងការគោរព" ។</w:t>
      </w:r>
    </w:p>
    <w:p w14:paraId="749C81FD" w14:textId="77777777" w:rsidR="00F90BDC" w:rsidRDefault="00F90BDC"/>
    <w:p w14:paraId="3333CCF5" w14:textId="77777777" w:rsidR="00F90BDC" w:rsidRDefault="00F90BDC">
      <w:r xmlns:w="http://schemas.openxmlformats.org/wordprocessingml/2006/main">
        <w:t xml:space="preserve">២ —យ៉ាកុប ១:១៩—«បង​ប្អូន​ជា​ទី​ស្រឡាញ់​អើយ ចូរ​កត់​ទុក​នូវ​សេចក្ដី​នេះ​ថា មនុស្ស​គ្រប់​គ្នា​គួរ​តែ​ឆាប់​ស្តាប់ យឺត​នឹង​និយាយ ហើយ​យឺត​នឹង​ខឹង»។</w:t>
      </w:r>
    </w:p>
    <w:p w14:paraId="654AAB31" w14:textId="77777777" w:rsidR="00F90BDC" w:rsidRDefault="00F90BDC"/>
    <w:p w14:paraId="7C966EFB" w14:textId="77777777" w:rsidR="00F90BDC" w:rsidRDefault="00F90BDC">
      <w:r xmlns:w="http://schemas.openxmlformats.org/wordprocessingml/2006/main">
        <w:t xml:space="preserve">កិច្ចការ 23:5 លោក​ប៉ូល​មាន​ប្រសាសន៍​ថា៖ «បង​ប្អូន​អើយ ខ្ញុំ​មិន​យល់​ថា​គាត់​ជា​សម្ដេច​សង្ឃ​ទេ ដ្បិត​មាន​ចែង​ទុក​មក​ថា អ្នក​មិន​ត្រូវ​និយាយ​អាក្រក់​ពី​អ្នក​គ្រប់​គ្រង​ប្រជារាស្ត្រ​របស់​អ្នក​ឡើយ។</w:t>
      </w:r>
    </w:p>
    <w:p w14:paraId="322CA0E0" w14:textId="77777777" w:rsidR="00F90BDC" w:rsidRDefault="00F90BDC"/>
    <w:p w14:paraId="7524776E" w14:textId="77777777" w:rsidR="00F90BDC" w:rsidRDefault="00F90BDC">
      <w:r xmlns:w="http://schemas.openxmlformats.org/wordprocessingml/2006/main">
        <w:t xml:space="preserve">ការការពាររបស់ប៉ុលប្រឆាំងនឹងការចោទប្រកាន់ពីការប្រមាថបង្ហាញពីការគោរពរបស់គាត់ចំពោះសិទ្ធិអំណាច និងការប្តេជ្ញាចិត្តរបស់គាត់ក្នុងការធ្វើតាមបទគម្ពីរ។</w:t>
      </w:r>
    </w:p>
    <w:p w14:paraId="1306B0CC" w14:textId="77777777" w:rsidR="00F90BDC" w:rsidRDefault="00F90BDC"/>
    <w:p w14:paraId="02B94314" w14:textId="77777777" w:rsidR="00F90BDC" w:rsidRDefault="00F90BDC">
      <w:r xmlns:w="http://schemas.openxmlformats.org/wordprocessingml/2006/main">
        <w:t xml:space="preserve">១៖ គោរព​អ្នក​ដែល​មាន​អំណាច ហើយ​ធ្វើ​តាម​ការ​បង្រៀន​នៃ​បទគម្ពីរ។</w:t>
      </w:r>
    </w:p>
    <w:p w14:paraId="184EF5E3" w14:textId="77777777" w:rsidR="00F90BDC" w:rsidRDefault="00F90BDC"/>
    <w:p w14:paraId="283BD1F9" w14:textId="77777777" w:rsidR="00F90BDC" w:rsidRDefault="00F90BDC">
      <w:r xmlns:w="http://schemas.openxmlformats.org/wordprocessingml/2006/main">
        <w:t xml:space="preserve">២៖ គោរព​តំណែង​របស់​សម្ដេច​សង្ឃ ហើយ​កុំ​និយាយ​អាក្រក់​ពី​គេ។</w:t>
      </w:r>
    </w:p>
    <w:p w14:paraId="19F2F309" w14:textId="77777777" w:rsidR="00F90BDC" w:rsidRDefault="00F90BDC"/>
    <w:p w14:paraId="18624EE1" w14:textId="77777777" w:rsidR="00F90BDC" w:rsidRDefault="00F90BDC">
      <w:r xmlns:w="http://schemas.openxmlformats.org/wordprocessingml/2006/main">
        <w:t xml:space="preserve">១: រ៉ូម ១៣:១​-​៧</w:t>
      </w:r>
    </w:p>
    <w:p w14:paraId="0E78C078" w14:textId="77777777" w:rsidR="00F90BDC" w:rsidRDefault="00F90BDC"/>
    <w:p w14:paraId="497C6DF2" w14:textId="77777777" w:rsidR="00F90BDC" w:rsidRDefault="00F90BDC">
      <w:r xmlns:w="http://schemas.openxmlformats.org/wordprocessingml/2006/main">
        <w:t xml:space="preserve">២:១ ពេត្រុស ២:១៣-១៧</w:t>
      </w:r>
    </w:p>
    <w:p w14:paraId="4592B927" w14:textId="77777777" w:rsidR="00F90BDC" w:rsidRDefault="00F90BDC"/>
    <w:p w14:paraId="28D5D7A6" w14:textId="77777777" w:rsidR="00F90BDC" w:rsidRDefault="00F90BDC">
      <w:r xmlns:w="http://schemas.openxmlformats.org/wordprocessingml/2006/main">
        <w:t xml:space="preserve">កិច្ចការ 23:6 ប៉ុន្តែ​ពេល​ប៉ូល​យល់​ឃើញ​ថា​មួយ​ផ្នែក​ជា​ពួក​សាឌូស៊ី និង​ពួក​ផារិស៊ី​ឯ​ទៀត គាត់​ក៏​ស្រែក​ឡើង​ក្នុង​ក្រុម​ប្រឹក្សា​ថា បងប្អូន​អើយ ខ្ញុំ​ជា​ផារិស៊ី ជា​កូន​របស់​ផារិស៊ី អំពី​សេចក្ដី​សង្ឃឹម និង​ការ​រស់​ឡើង​វិញ​នៃ​មនុស្ស​ស្លាប់។ ខ្ញុំត្រូវបានហៅទៅសួរ។</w:t>
      </w:r>
    </w:p>
    <w:p w14:paraId="2EBEC3E9" w14:textId="77777777" w:rsidR="00F90BDC" w:rsidRDefault="00F90BDC"/>
    <w:p w14:paraId="676E9BDB" w14:textId="77777777" w:rsidR="00F90BDC" w:rsidRDefault="00F90BDC">
      <w:r xmlns:w="http://schemas.openxmlformats.org/wordprocessingml/2006/main">
        <w:t xml:space="preserve">ប៉ុល​ដោយ​ដឹង​អំពី​ភាគី​ទាំង​ពីរ​ដែល​មាន​វត្តមាន​ក្នុង​ក្រុម​ប្រឹក្សា​នោះ បាន​ប្រកាស​ខ្លួន​គាត់​ថា​ជា​ផារិស៊ី ហើយ​បាន​បញ្ជាក់​ថា​គាត់​កំពុង​ត្រូវ​បាន​គេ​សួរ​អំពី​សេចក្ដី​សង្ឃឹម និង​ការ​រស់​ឡើង​វិញ​នៃ​មនុស្ស​ស្លាប់។</w:t>
      </w:r>
    </w:p>
    <w:p w14:paraId="195E1513" w14:textId="77777777" w:rsidR="00F90BDC" w:rsidRDefault="00F90BDC"/>
    <w:p w14:paraId="495B3EB0" w14:textId="77777777" w:rsidR="00F90BDC" w:rsidRDefault="00F90BDC">
      <w:r xmlns:w="http://schemas.openxmlformats.org/wordprocessingml/2006/main">
        <w:t xml:space="preserve">1. សេចក្តីសង្ឃឹម និងការរស់ឡើងវិញនៃមនុស្សស្លាប់ - កិច្ចការ 23:6</w:t>
      </w:r>
    </w:p>
    <w:p w14:paraId="4C80B609" w14:textId="77777777" w:rsidR="00F90BDC" w:rsidRDefault="00F90BDC"/>
    <w:p w14:paraId="00D457C8" w14:textId="77777777" w:rsidR="00F90BDC" w:rsidRDefault="00F90BDC">
      <w:r xmlns:w="http://schemas.openxmlformats.org/wordprocessingml/2006/main">
        <w:t xml:space="preserve">2. ឈរ​យ៉ាង​រឹងមាំ​ក្នុង​សេចក្ដី​ជំនឿ​របស់​អ្នក - កិច្ចការ 23:6</w:t>
      </w:r>
    </w:p>
    <w:p w14:paraId="6D384555" w14:textId="77777777" w:rsidR="00F90BDC" w:rsidRDefault="00F90BDC"/>
    <w:p w14:paraId="22C8B821" w14:textId="77777777" w:rsidR="00F90BDC" w:rsidRDefault="00F90BDC">
      <w:r xmlns:w="http://schemas.openxmlformats.org/wordprocessingml/2006/main">
        <w:t xml:space="preserve">1. រ៉ូម 10:9-10 - ថាប្រសិនបើអ្នកនឹងសារភាពដោយមាត់របស់អ្នកថាព្រះអម្ចាស់យេស៊ូវហើយនឹងជឿនៅក្នុងចិត្តរបស់អ្នកថាព្រះជាម្ចាស់បានប្រោសគាត់ឱ្យរស់ឡើងវិញនោះអ្នកនឹងបានសង្រ្គោះ។</w:t>
      </w:r>
    </w:p>
    <w:p w14:paraId="094C9EBC" w14:textId="77777777" w:rsidR="00F90BDC" w:rsidRDefault="00F90BDC"/>
    <w:p w14:paraId="5B72567B" w14:textId="77777777" w:rsidR="00F90BDC" w:rsidRDefault="00F90BDC">
      <w:r xmlns:w="http://schemas.openxmlformats.org/wordprocessingml/2006/main">
        <w:t xml:space="preserve">2. ពេត្រុសទី 1 1:3-4 - សូមប្រទានពរដល់ព្រះ និងជាព្រះវរបិតានៃព្រះយេស៊ូវគ្រីស្ទជាអម្ចាស់នៃយើង ដែលយោងទៅតាមសេចក្តីមេត្តាករុណាដ៏បរិបូររបស់ទ្រង់បានបង្កើតយើងម្តងទៀត ដល់ក្តីសង្ឃឹមដ៏រស់រវើកដោយការរស់ឡើងវិញនៃព្រះយេស៊ូវគ្រីស្ទបានរស់ពីសុគតឡើងវិញ។</w:t>
      </w:r>
    </w:p>
    <w:p w14:paraId="4C6C91C3" w14:textId="77777777" w:rsidR="00F90BDC" w:rsidRDefault="00F90BDC"/>
    <w:p w14:paraId="7C20C0F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កិច្ចការ 23:7 ព្រះ‌អង្គ​មាន​ព្រះ‌បន្ទូល​ដូច្នេះ​ហើយ នោះ​ក៏​មាន​ការ​ខ្វែង​គំនិត​គ្នា​រវាង​ពួក​ផារិស៊ី និង​ពួក​សាឌូស៊ី ហើយ​ហ្វូង​មនុស្ស​ក៏​បែក​គ្នា។</w:t>
      </w:r>
    </w:p>
    <w:p w14:paraId="0F9725B0" w14:textId="77777777" w:rsidR="00F90BDC" w:rsidRDefault="00F90BDC"/>
    <w:p w14:paraId="348D8AB5" w14:textId="77777777" w:rsidR="00F90BDC" w:rsidRDefault="00F90BDC">
      <w:r xmlns:w="http://schemas.openxmlformats.org/wordprocessingml/2006/main">
        <w:t xml:space="preserve">ពួកខាងគណៈផារីស៊ី និងពួកសាឌូស៊ីបានឈ្លោះប្រកែកគ្នា នាំឱ្យមានការបែកបាក់គ្នា។</w:t>
      </w:r>
    </w:p>
    <w:p w14:paraId="350F1D51" w14:textId="77777777" w:rsidR="00F90BDC" w:rsidRDefault="00F90BDC"/>
    <w:p w14:paraId="1FE484EB" w14:textId="77777777" w:rsidR="00F90BDC" w:rsidRDefault="00F90BDC">
      <w:r xmlns:w="http://schemas.openxmlformats.org/wordprocessingml/2006/main">
        <w:t xml:space="preserve">1. គ្រោះថ្នាក់​នៃ​ការ​បែកបាក់​គ្នា​៖ ធ្វើ​ដូចម្តេច​ដើម្បី​ចៀសវាង​ការ​និយាយ​ដែល​ធ្វើ​ឱ្យ​យើង​ទាស់​ទែង​គ្នា</w:t>
      </w:r>
    </w:p>
    <w:p w14:paraId="1CCBF2B5" w14:textId="77777777" w:rsidR="00F90BDC" w:rsidRDefault="00F90BDC"/>
    <w:p w14:paraId="572ABA3B" w14:textId="77777777" w:rsidR="00F90BDC" w:rsidRDefault="00F90BDC">
      <w:r xmlns:w="http://schemas.openxmlformats.org/wordprocessingml/2006/main">
        <w:t xml:space="preserve">2. កាត់គម្លាត៖ រៀនគោរព និងឲ្យតម្លៃលើភាពខុសគ្នារបស់យើង។</w:t>
      </w:r>
    </w:p>
    <w:p w14:paraId="1D375748" w14:textId="77777777" w:rsidR="00F90BDC" w:rsidRDefault="00F90BDC"/>
    <w:p w14:paraId="6F1C2392" w14:textId="77777777" w:rsidR="00F90BDC" w:rsidRDefault="00F90BDC">
      <w:r xmlns:w="http://schemas.openxmlformats.org/wordprocessingml/2006/main">
        <w:t xml:space="preserve">1. សុភាសិត 18:19 - «បង​ប្អូន​ដែល​ខូច​ចិត្ត នោះ​ជា​អ្នក​មិន​ព្រម​ទទួល​ជាង​ក្រុង​ដែល​មាន​កំពែង​រឹង​មាំ ហើយ​ជម្លោះ​ប្រៀប​ដូច​ជា​ទ្វារ​កំពែង​ដែល​គេ​រារាំង»។</w:t>
      </w:r>
    </w:p>
    <w:p w14:paraId="258D7DA5" w14:textId="77777777" w:rsidR="00F90BDC" w:rsidRDefault="00F90BDC"/>
    <w:p w14:paraId="4019E21B" w14:textId="77777777" w:rsidR="00F90BDC" w:rsidRDefault="00F90BDC">
      <w:r xmlns:w="http://schemas.openxmlformats.org/wordprocessingml/2006/main">
        <w:t xml:space="preserve">អេភេសូរ ៤:២​-​៣ - «ដោយ​ចិត្ត​រាប​ទាប និង​ស្លូតបូត ដោយ​មាន​ចិត្ត​អត់​ធ្មត់ ចេះ​អត់​ឱន​ចំពោះ​គ្នា​ទៅ​វិញ​ទៅ​មក​ដោយ​សេចក្ដី​ស្រឡាញ់ ហើយ​ឧស្សាហ៍​រក្សា​សាមគ្គីភាព​នៃ​ព្រះ​វិញ្ញាណ​ក្នុង​ចំណង​នៃ​សេចក្ដី​សុខសាន្ត»។</w:t>
      </w:r>
    </w:p>
    <w:p w14:paraId="3C04045E" w14:textId="77777777" w:rsidR="00F90BDC" w:rsidRDefault="00F90BDC"/>
    <w:p w14:paraId="01286CD5" w14:textId="77777777" w:rsidR="00F90BDC" w:rsidRDefault="00F90BDC">
      <w:r xmlns:w="http://schemas.openxmlformats.org/wordprocessingml/2006/main">
        <w:t xml:space="preserve">កិច្ចការ 23:8 ដ្បិត​ពួក​ខាង​គណៈសាឌូស៊ី​និយាយ​ថា គ្មាន​ការ​ប្រោស​ឲ្យ​រស់​ឡើង​វិញ ទាំង​ទេវតា ឬ​វិញ្ញាណ​ឡើយ ប៉ុន្តែ​ពួក​ផារិស៊ី​សារភាព​ទាំង​ពីរ។</w:t>
      </w:r>
    </w:p>
    <w:p w14:paraId="06E3E353" w14:textId="77777777" w:rsidR="00F90BDC" w:rsidRDefault="00F90BDC"/>
    <w:p w14:paraId="6F94A69D" w14:textId="77777777" w:rsidR="00F90BDC" w:rsidRDefault="00F90BDC">
      <w:r xmlns:w="http://schemas.openxmlformats.org/wordprocessingml/2006/main">
        <w:t xml:space="preserve">ពួកខាងគណៈផារីស៊ី និងពួកសាឌូស៊ីមានទស្សនៈខុសៗគ្នាទាក់ទងនឹងការរស់ឡើងវិញ ទេវតា និងវិញ្ញាណ។</w:t>
      </w:r>
    </w:p>
    <w:p w14:paraId="34C8DAF8" w14:textId="77777777" w:rsidR="00F90BDC" w:rsidRDefault="00F90BDC"/>
    <w:p w14:paraId="18853CFB" w14:textId="77777777" w:rsidR="00F90BDC" w:rsidRDefault="00F90BDC">
      <w:r xmlns:w="http://schemas.openxmlformats.org/wordprocessingml/2006/main">
        <w:t xml:space="preserve">១៖ យើងមិនត្រូវបាត់បង់ជំនឿលើការរស់ឡើងវិញ និងអត្ថិភាពនៃទេវតា និងវិញ្ញាណឡើយ។</w:t>
      </w:r>
    </w:p>
    <w:p w14:paraId="4A811757" w14:textId="77777777" w:rsidR="00F90BDC" w:rsidRDefault="00F90BDC"/>
    <w:p w14:paraId="55693A3F" w14:textId="77777777" w:rsidR="00F90BDC" w:rsidRDefault="00F90BDC">
      <w:r xmlns:w="http://schemas.openxmlformats.org/wordprocessingml/2006/main">
        <w:t xml:space="preserve">២៖ ពួកសាឌូស៊ីបានខុសក្នុងការមិនជឿលើការរស់ឡើងវិញ និងវិញ្ញាណរបស់ពួកគេ ហើយពួកផារិស៊ីមានជំនឿត្រឹមត្រូវ។</w:t>
      </w:r>
    </w:p>
    <w:p w14:paraId="40EC7454" w14:textId="77777777" w:rsidR="00F90BDC" w:rsidRDefault="00F90BDC"/>
    <w:p w14:paraId="4A379481" w14:textId="77777777" w:rsidR="00F90BDC" w:rsidRDefault="00F90BDC">
      <w:r xmlns:w="http://schemas.openxmlformats.org/wordprocessingml/2006/main">
        <w:t xml:space="preserve">1:1 Thessalonians 4:13-14 - ប៉ុន្តែ​ខ្ញុំ​នឹង​មិន​ឱ្យ​អ្នក​ត្រូវ​ល្ងង់ខ្លៅ, បងប្អូន, អំពី​ពួក​គេ​ដែល​កំពុង​ដេក​លក់, ថា​អ្នក​មិន​ព្រួយ​បារម្ភ, សូម្បី​តែ​អ្នក​ផ្សេង​ទៀត​ដែល​គ្មាន​សង្ឃឹម. បើ​យើង​ជឿ​ថា </w:t>
      </w:r>
      <w:r xmlns:w="http://schemas.openxmlformats.org/wordprocessingml/2006/main">
        <w:lastRenderedPageBreak xmlns:w="http://schemas.openxmlformats.org/wordprocessingml/2006/main"/>
      </w:r>
      <w:r xmlns:w="http://schemas.openxmlformats.org/wordprocessingml/2006/main">
        <w:t xml:space="preserve">​លោក​យេស៊ូ​បាន​សុគត ហើយ​មាន​ព្រះជន្ម​រស់​ឡើង​វិញ។</w:t>
      </w:r>
    </w:p>
    <w:p w14:paraId="5148F879" w14:textId="77777777" w:rsidR="00F90BDC" w:rsidRDefault="00F90BDC"/>
    <w:p w14:paraId="77710B1A" w14:textId="77777777" w:rsidR="00F90BDC" w:rsidRDefault="00F90BDC">
      <w:r xmlns:w="http://schemas.openxmlformats.org/wordprocessingml/2006/main">
        <w:t xml:space="preserve">2: ហេព្រើរ 12:22-23 - ប៉ុន្តែ អ្នករាល់គ្នាបានមកដល់ភ្នំស៊ីយ៉ូន ហើយទៅកាន់ទីក្រុងនៃព្រះដ៏មានព្រះជន្មរស់ គឺក្រុងយេរូសាឡិមនៅស្ថានសួគ៌ និងទៅកាន់ក្រុមទេវតាជាច្រើនរាប់មិនអស់ ទៅកាន់មហាសន្និបាត និងព្រះវិហារនៃកូនច្បង។ សរសេរនៅស្ថានបរមសុខ និងថ្វាយព្រះជាចៅក្រមនៃមនុស្សទាំងអស់ និងដល់វិញ្ញាណរបស់មនុស្សសុចរិតដែលបានធ្វើឱ្យល្អឥតខ្ចោះ។</w:t>
      </w:r>
    </w:p>
    <w:p w14:paraId="46C3D9C8" w14:textId="77777777" w:rsidR="00F90BDC" w:rsidRDefault="00F90BDC"/>
    <w:p w14:paraId="6286B8E0" w14:textId="77777777" w:rsidR="00F90BDC" w:rsidRDefault="00F90BDC">
      <w:r xmlns:w="http://schemas.openxmlformats.org/wordprocessingml/2006/main">
        <w:t xml:space="preserve">កិច្ចការ 23:9 ពេល​នោះ​មាន​សម្រែក​យ៉ាង​ខ្លាំង ហើយ​ពួក​អាចារ្យ​ដែល​ជា​ផ្នែក​របស់​ពួក​ផារិស៊ី​ក្រោក​ឡើង ហើយ​និយាយ​ថា៖ «យើង​មិន​ឃើញ​មនុស្ស​អាក្រក់​នេះ​ទេ តែ​បើ​មាន​វិញ្ញាណ ឬ​ទេវតា​មក​និយាយ​នឹង​គាត់ ចូរ​ឲ្យ​យើង​ខ្ញុំ មិនប្រឆាំងនឹងព្រះទេ។</w:t>
      </w:r>
    </w:p>
    <w:p w14:paraId="656F66CE" w14:textId="77777777" w:rsidR="00F90BDC" w:rsidRDefault="00F90BDC"/>
    <w:p w14:paraId="7DC7C938" w14:textId="77777777" w:rsidR="00F90BDC" w:rsidRDefault="00F90BDC">
      <w:r xmlns:w="http://schemas.openxmlformats.org/wordprocessingml/2006/main">
        <w:t xml:space="preserve">ពួកអាចារ្យនៃពួកផារីស៊ី បន្ទាប់ពីបានឮការការពាររបស់ប៉ុល បានសន្និដ្ឋានថា ពួកគេមិនអាចរកឃើញកំហុសណាមួយនៅក្នុងគាត់ ហើយថាការប្រាស្រ័យទាក់ទងណាមួយដែលគាត់មានត្រូវតែមកពីប្រភពខាងវិញ្ញាណ។</w:t>
      </w:r>
    </w:p>
    <w:p w14:paraId="747F681F" w14:textId="77777777" w:rsidR="00F90BDC" w:rsidRDefault="00F90BDC"/>
    <w:p w14:paraId="56CA53FD" w14:textId="77777777" w:rsidR="00F90BDC" w:rsidRDefault="00F90BDC">
      <w:r xmlns:w="http://schemas.openxmlformats.org/wordprocessingml/2006/main">
        <w:t xml:space="preserve">1. ភាពចាំបាច់នៃភាពស្មោះត្រង់ចំពោះព្រះនៅក្នុងជីវិតរបស់យើង។</w:t>
      </w:r>
    </w:p>
    <w:p w14:paraId="2B04EBF3" w14:textId="77777777" w:rsidR="00F90BDC" w:rsidRDefault="00F90BDC"/>
    <w:p w14:paraId="76DC9759" w14:textId="77777777" w:rsidR="00F90BDC" w:rsidRDefault="00F90BDC">
      <w:r xmlns:w="http://schemas.openxmlformats.org/wordprocessingml/2006/main">
        <w:t xml:space="preserve">2. អំណាចនៃការស្តាប់ព្រះសូរសៀងរបស់ព្រះ</w:t>
      </w:r>
    </w:p>
    <w:p w14:paraId="07A73BE1" w14:textId="77777777" w:rsidR="00F90BDC" w:rsidRDefault="00F90BDC"/>
    <w:p w14:paraId="35B0D4AC" w14:textId="77777777" w:rsidR="00F90BDC" w:rsidRDefault="00F90BDC">
      <w:r xmlns:w="http://schemas.openxmlformats.org/wordprocessingml/2006/main">
        <w:t xml:space="preserve">១.សុភាសិត ៣:៥-៦៖ ចូរ​ទុក​ចិត្ត​លើ​ព្រះ​អម្ចាស់​ឲ្យ​អស់​ពី​ចិត្ត ហើយ​មិន​ពឹង​ផ្អែក​លើ​ការ​យល់​ដឹង​របស់​ខ្លួន​ឡើយ។ ចូរ​ទទួល​ស្គាល់​ទ្រង់​ក្នុង​គ្រប់​ផ្លូវ​ទាំង​អស់ ហើយ​ទ្រង់​នឹង​ធ្វើ​ឲ្យ​ផ្លូវ​របស់​អ្នក​ត្រង់។</w:t>
      </w:r>
    </w:p>
    <w:p w14:paraId="5BDB8B39" w14:textId="77777777" w:rsidR="00F90BDC" w:rsidRDefault="00F90BDC"/>
    <w:p w14:paraId="1078E127" w14:textId="77777777" w:rsidR="00F90BDC" w:rsidRDefault="00F90BDC">
      <w:r xmlns:w="http://schemas.openxmlformats.org/wordprocessingml/2006/main">
        <w:t xml:space="preserve">2. ម៉ាថាយ 6:10: រាជាណាចក្រ​របស់​អ្នក​បាន​មក​ដល់ បំណង​ប្រាថ្នា​របស់​អ្នក​នឹង​ត្រូវ​បាន​សម្រេច​នៅ​លើ​ផែនដី ដូច​នៅ​ស្ថានសួគ៌។</w:t>
      </w:r>
    </w:p>
    <w:p w14:paraId="086247AC" w14:textId="77777777" w:rsidR="00F90BDC" w:rsidRDefault="00F90BDC"/>
    <w:p w14:paraId="3D64554C" w14:textId="77777777" w:rsidR="00F90BDC" w:rsidRDefault="00F90BDC">
      <w:r xmlns:w="http://schemas.openxmlformats.org/wordprocessingml/2006/main">
        <w:t xml:space="preserve">កិច្ចការ 23:10 លុះ​មាន​ការ​ទាស់​ទែង​គ្នា​យ៉ាង​ខ្លាំង មេទ័ព​ដោយ​ភ័យ​ខ្លាច​ក្រែង​លោក​ប៉ូល​ត្រូវ​គេ​ទាញ​ជា​ចំណែកៗ ក៏​បង្គាប់​ឲ្យ​ទាហាន​ចុះ​ទៅ​ចាប់​លោក​ដោយ​កម្លាំង​ពី​ក្នុង​ចំណោម​ពួក​គេ ហើយ​នាំ​លោក​ចូល​ទៅ។ ប្រាសាទ។</w:t>
      </w:r>
    </w:p>
    <w:p w14:paraId="4D2906D8" w14:textId="77777777" w:rsidR="00F90BDC" w:rsidRDefault="00F90BDC"/>
    <w:p w14:paraId="39F87C30" w14:textId="77777777" w:rsidR="00F90BDC" w:rsidRDefault="00F90BDC">
      <w:r xmlns:w="http://schemas.openxmlformats.org/wordprocessingml/2006/main">
        <w:t xml:space="preserve">ការ​ខ្វែង​គំនិត​គ្នា​យ៉ាង​ខ្លាំង​បាន​កើត​ឡើង​នៅ​ក្នុង​ចំណោម​ប្រជាជន ហើយ​មេទ័ព​ដោយ​ភ័យ​ខ្លាច​ចំពោះ​សុវត្ថិភាព​របស់​ប៉ូល ក៏​បាន​បញ្ជា​ឲ្យ​ទាហាន​ចាប់​គាត់​ដោយ​បង្ខំ ហើយ​នាំ​គាត់​ចូល​ទៅ​ក្នុង​ប្រាសាទ។</w:t>
      </w:r>
    </w:p>
    <w:p w14:paraId="0CC1109D" w14:textId="77777777" w:rsidR="00F90BDC" w:rsidRDefault="00F90BDC"/>
    <w:p w14:paraId="65A6FBF9" w14:textId="77777777" w:rsidR="00F90BDC" w:rsidRDefault="00F90BDC">
      <w:r xmlns:w="http://schemas.openxmlformats.org/wordprocessingml/2006/main">
        <w:t xml:space="preserve">1. ទុក​ចិត្ត​អ្នក​ទៅ​លើ​ព្រះ​យេហូវ៉ា​ដើម្បី​ការពារ​អ្នក​ក្នុង​ពេល​មាន​បញ្ហា</w:t>
      </w:r>
    </w:p>
    <w:p w14:paraId="521D6E5A" w14:textId="77777777" w:rsidR="00F90BDC" w:rsidRDefault="00F90BDC"/>
    <w:p w14:paraId="4E1F45F1" w14:textId="77777777" w:rsidR="00F90BDC" w:rsidRDefault="00F90BDC">
      <w:r xmlns:w="http://schemas.openxmlformats.org/wordprocessingml/2006/main">
        <w:t xml:space="preserve">2. សារៈសំខាន់នៃការដាក់អ្នកដទៃជាមុនដើម្បីជួយការពារពួកគេ។</w:t>
      </w:r>
    </w:p>
    <w:p w14:paraId="20CB00D3" w14:textId="77777777" w:rsidR="00F90BDC" w:rsidRDefault="00F90BDC"/>
    <w:p w14:paraId="26EB6310" w14:textId="77777777" w:rsidR="00F90BDC" w:rsidRDefault="00F90BDC">
      <w:r xmlns:w="http://schemas.openxmlformats.org/wordprocessingml/2006/main">
        <w:t xml:space="preserve">ទំនុកតម្កើង ៤៦:១ «ព្រះ​ទ្រង់​ជា​ទី​ពឹង​ជ្រក និង​ជា​កំឡាំង​របស់​យើង ជា​ជំនួយ​ដែល​មាន​រហូត​ដល់​ពេល​មាន​ទុក្ខ»។</w:t>
      </w:r>
    </w:p>
    <w:p w14:paraId="2F44306F" w14:textId="77777777" w:rsidR="00F90BDC" w:rsidRDefault="00F90BDC"/>
    <w:p w14:paraId="6602E112" w14:textId="77777777" w:rsidR="00F90BDC" w:rsidRDefault="00F90BDC">
      <w:r xmlns:w="http://schemas.openxmlformats.org/wordprocessingml/2006/main">
        <w:t xml:space="preserve">2. ម៉ាថាយ 22:39 «ហើយ​ទីពីរ​គឺ​ដូច​ជា៖ ‹ត្រូវ​ស្រឡាញ់​អ្នក​ជិត​ខាង​ដូច​ខ្លួន​ឯង›»។</w:t>
      </w:r>
    </w:p>
    <w:p w14:paraId="17816C13" w14:textId="77777777" w:rsidR="00F90BDC" w:rsidRDefault="00F90BDC"/>
    <w:p w14:paraId="5B1BC408" w14:textId="77777777" w:rsidR="00F90BDC" w:rsidRDefault="00F90BDC">
      <w:r xmlns:w="http://schemas.openxmlformats.org/wordprocessingml/2006/main">
        <w:t xml:space="preserve">កិច្ចការ 23:11 នៅ​យប់​បន្ទាប់​មក ព្រះ‌អម្ចាស់​បាន​ឈរ​ក្បែរ​គាត់ ហើយ​មាន​ព្រះ‌បន្ទូល​ថា៖ «ប៉ូល​អើយ ចូរ​មាន​ចិត្ត​សប្បាយ​ឡើង ដ្បិត​អ្នក​បាន​ថ្លែង​ទីបន្ទាល់​អំពី​ខ្ញុំ​នៅ​ក្រុង​យេរូសាឡឹម ដូច​អ្នក​ត្រូវ​ធ្វើ​បន្ទាល់​នៅ​ក្រុង​រ៉ូម​ដែរ។</w:t>
      </w:r>
    </w:p>
    <w:p w14:paraId="533C4A69" w14:textId="77777777" w:rsidR="00F90BDC" w:rsidRDefault="00F90BDC"/>
    <w:p w14:paraId="4AFF8060" w14:textId="77777777" w:rsidR="00F90BDC" w:rsidRDefault="00F90BDC">
      <w:r xmlns:w="http://schemas.openxmlformats.org/wordprocessingml/2006/main">
        <w:t xml:space="preserve">ព្រះអម្ចាស់​បាន​លេច​មក​ឯ​ប៉ុល​ពេល​យប់ ហើយ​បាន​លើក​ទឹក​ចិត្ត​គាត់​ឲ្យ​បន្ត​ថ្លែង​ទីបន្ទាល់​អំពី​ទ្រង់​នៅ​ទីក្រុង​រ៉ូម ដូច​ដែល​គាត់​បាន​ធ្វើ​នៅ​ក្រុង​យេរូសាឡិម​ដែរ។</w:t>
      </w:r>
    </w:p>
    <w:p w14:paraId="46ECC1BC" w14:textId="77777777" w:rsidR="00F90BDC" w:rsidRDefault="00F90BDC"/>
    <w:p w14:paraId="03D1217E" w14:textId="77777777" w:rsidR="00F90BDC" w:rsidRDefault="00F90BDC">
      <w:r xmlns:w="http://schemas.openxmlformats.org/wordprocessingml/2006/main">
        <w:t xml:space="preserve">1. ខ្ជាប់ខ្ជួនក្នុងការថ្លែងទីបន្ទាល់អំពីព្រះអម្ចាស់ - កិច្ចការ 23:11</w:t>
      </w:r>
    </w:p>
    <w:p w14:paraId="08FE8A3C" w14:textId="77777777" w:rsidR="00F90BDC" w:rsidRDefault="00F90BDC"/>
    <w:p w14:paraId="2809E0C3" w14:textId="77777777" w:rsidR="00F90BDC" w:rsidRDefault="00F90BDC">
      <w:r xmlns:w="http://schemas.openxmlformats.org/wordprocessingml/2006/main">
        <w:t xml:space="preserve">2. ភាពក្លាហានឆ្លងកាត់គ្រាដ៏លំបាក - កិច្ចការ 23:11</w:t>
      </w:r>
    </w:p>
    <w:p w14:paraId="1E005ED3" w14:textId="77777777" w:rsidR="00F90BDC" w:rsidRDefault="00F90BDC"/>
    <w:p w14:paraId="0F429128" w14:textId="77777777" w:rsidR="00F90BDC" w:rsidRDefault="00F90BDC">
      <w:r xmlns:w="http://schemas.openxmlformats.org/wordprocessingml/2006/main">
        <w:t xml:space="preserve">1. អេសាយ 40:31 - ប៉ុន្តែអ្នកដែលរង់ចាំព្រះអម្ចាស់នឹងបន្តកម្លាំងរបស់ពួកគេ។ ពួក​គេ​នឹង​ឡើង​លើ​ដោយ​មាន​ស្លាប​ដូច​ឥន្ទ្រី។ ពួកគេនឹងរត់ ដោយមិននឿយហត់ឡើយ។ ហើយពួកគេនឹងដើរដោយមិនដួល។</w:t>
      </w:r>
    </w:p>
    <w:p w14:paraId="07C77078" w14:textId="77777777" w:rsidR="00F90BDC" w:rsidRDefault="00F90BDC"/>
    <w:p w14:paraId="09326345" w14:textId="77777777" w:rsidR="00F90BDC" w:rsidRDefault="00F90BDC">
      <w:r xmlns:w="http://schemas.openxmlformats.org/wordprocessingml/2006/main">
        <w:t xml:space="preserve">២. រ៉ូម ៨:៣៧-៣៩ - ទេ ក្នុងរឿងទាំងអស់នេះ យើងមានច្រើនជាងអ្នកឈ្នះ តាមរយៈព្រះអង្គដែលបានស្រឡាញ់យើង។ ព្រោះ​ខ្ញុំ​ជឿ​ជាក់​ថា មិន​ថា​សេចក្ដី​ស្លាប់ ឬ​ជីវិត ឬ​ទេវតា ឬ​វត្ថុ​សំខាន់ ឬ​អំណាច ឬ​វត្ថុ​បច្ចុប្បន្ន ឬ​របស់​ដែល​នឹង​កើត​ឡើង កម្ពស់ ឬ​ជម្រៅ ឬ​សត្វ​ណា​ផ្សេង​ទៀត មិន​អាច​បំបែក​យើង​ចេញ​ពី​សេចក្ដី​ស្រឡាញ់​បាន​ឡើយ។ របស់ព្រះជាម្ចាស់ ដែលនៅក្នុងព្រះគ្រិស្ដយេស៊ូ ជាព្រះអម្ចាស់នៃយើង។</w:t>
      </w:r>
    </w:p>
    <w:p w14:paraId="6D16FFF7" w14:textId="77777777" w:rsidR="00F90BDC" w:rsidRDefault="00F90BDC"/>
    <w:p w14:paraId="2666A5E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កិច្ចការ 23:12 លុះ​ដល់​ថ្ងៃ​លិច មាន​ជន​ជាតិ​យូដា​ខ្លះ​បាន​នាំ​គ្នា​ចង​ក​ដាក់​បណ្ដាសា ដោយ​ពោល​ថា មិន​ព្រម​បរិភោគ​ឬ​ផឹក​ឡើយ រហូត​ដល់​សម្លាប់​លោក​ប៉ូល​ទៅ។</w:t>
      </w:r>
    </w:p>
    <w:p w14:paraId="4AF6B262" w14:textId="77777777" w:rsidR="00F90BDC" w:rsidRDefault="00F90BDC"/>
    <w:p w14:paraId="752626ED" w14:textId="77777777" w:rsidR="00F90BDC" w:rsidRDefault="00F90BDC">
      <w:r xmlns:w="http://schemas.openxmlformats.org/wordprocessingml/2006/main">
        <w:t xml:space="preserve">ជន​ជាតិ​យូដា​មួយ​ក្រុម​បាន​រៀបចំ​ផែនការ​សម្លាប់​ប៉ូល​ដោយ​ស្បថ​ថា​មិន​បរិភោគ​ឬ​ផឹក​រហូត​ដល់​ពួកគេ​បាន​ជោគជ័យ​ក្នុង​បេសកកម្ម។</w:t>
      </w:r>
    </w:p>
    <w:p w14:paraId="53B03D52" w14:textId="77777777" w:rsidR="00F90BDC" w:rsidRDefault="00F90BDC"/>
    <w:p w14:paraId="2B2D49EF" w14:textId="77777777" w:rsidR="00F90BDC" w:rsidRDefault="00F90BDC">
      <w:r xmlns:w="http://schemas.openxmlformats.org/wordprocessingml/2006/main">
        <w:t xml:space="preserve">1. ភាពស្មោះត្រង់របស់ព្រះបង្ហាញឱ្យឃើញនៅពេលប្រឈមមុខនឹងផែនការ និងផែនការអាក្រក់។</w:t>
      </w:r>
    </w:p>
    <w:p w14:paraId="037A12D2" w14:textId="77777777" w:rsidR="00F90BDC" w:rsidRDefault="00F90BDC"/>
    <w:p w14:paraId="7D30B037" w14:textId="77777777" w:rsidR="00F90BDC" w:rsidRDefault="00F90BDC">
      <w:r xmlns:w="http://schemas.openxmlformats.org/wordprocessingml/2006/main">
        <w:t xml:space="preserve">យើងអាចរៀនជឿលើការការពាររបស់ព្រះ សូម្បីតែពេលប្រឈមមុខនឹងគ្រោះថ្នាក់ក៏ដោយ។</w:t>
      </w:r>
    </w:p>
    <w:p w14:paraId="4FE53B72" w14:textId="77777777" w:rsidR="00F90BDC" w:rsidRDefault="00F90BDC"/>
    <w:p w14:paraId="28265BDB" w14:textId="77777777" w:rsidR="00F90BDC" w:rsidRDefault="00F90BDC">
      <w:r xmlns:w="http://schemas.openxmlformats.org/wordprocessingml/2006/main">
        <w:t xml:space="preserve">ទំនុកតម្កើង ៥៦:៣-៤ - «កាលណាទូលបង្គំខ្លាច ទូលបង្គំទុកចិត្ដលើទ្រង់។ ក្នុង​ព្រះ ដែល​ខ្ញុំ​សរសើរ​តម្កើង​ព្រះ ខ្ញុំ​ទុក​ចិត្ត​លើ​ព្រះ។ ខ្ញុំនឹងមិនភ័យខ្លាចទេ។ តើសាច់អាចធ្វើអ្វីដល់ខ្ញុំ?”</w:t>
      </w:r>
    </w:p>
    <w:p w14:paraId="629EB96C" w14:textId="77777777" w:rsidR="00F90BDC" w:rsidRDefault="00F90BDC"/>
    <w:p w14:paraId="7E3C4E67" w14:textId="77777777" w:rsidR="00F90BDC" w:rsidRDefault="00F90BDC">
      <w:r xmlns:w="http://schemas.openxmlformats.org/wordprocessingml/2006/main">
        <w:t xml:space="preserve">2. រ៉ូម 8:28-29 - «ហើយ​យើង​ដឹង​ថា​សម្រាប់​អស់​អ្នក​ដែល​ស្រឡាញ់​ព្រះ​គ្រប់​យ៉ាង​ធ្វើ​ការ​រួម​គ្នា​ដើម្បី​ការ​ល្អ, សម្រាប់​អ្នក​ដែល​ត្រូវ​បាន​ហៅ​តាម​គោល​បំណង​របស់​ទ្រង់. ចំពោះ​អស់​អ្នក​ដែល​ទ្រង់​បាន​ដឹង​ទុក​ជា​មុន ទ្រង់​ក៏​បាន​កំណត់​ទុក​ជា​មុន​ថា​នឹង​ត្រូវ​តាម​រូប​អង្គ​នៃ​ព្រះរាជបុត្រា​ទ្រង់ ដើម្បី​ឲ្យ​ទ្រង់​បាន​ជា​កូន​ច្បង​ក្នុង​ចំណោម​បង​ប្អូន​ជា​ច្រើន»។</w:t>
      </w:r>
    </w:p>
    <w:p w14:paraId="6A98D461" w14:textId="77777777" w:rsidR="00F90BDC" w:rsidRDefault="00F90BDC"/>
    <w:p w14:paraId="04187CF6" w14:textId="77777777" w:rsidR="00F90BDC" w:rsidRDefault="00F90BDC">
      <w:r xmlns:w="http://schemas.openxmlformats.org/wordprocessingml/2006/main">
        <w:t xml:space="preserve">កិច្ចការ 23:13 ហើយ​ពួក​គេ​មាន​ជាង​សែសិប​នាក់​ដែល​បាន​ឃុបឃិត​គ្នា​នេះ។</w:t>
      </w:r>
    </w:p>
    <w:p w14:paraId="3A7E962D" w14:textId="77777777" w:rsidR="00F90BDC" w:rsidRDefault="00F90BDC"/>
    <w:p w14:paraId="255407A7" w14:textId="77777777" w:rsidR="00F90BDC" w:rsidRDefault="00F90BDC">
      <w:r xmlns:w="http://schemas.openxmlformats.org/wordprocessingml/2006/main">
        <w:t xml:space="preserve">វគ្គនេះបង្ហាញថាមនុស្សសែសិបនាក់បានឃុបឃិតប្រឆាំងនឹងប៉ុល</w:t>
      </w:r>
    </w:p>
    <w:p w14:paraId="23B65A33" w14:textId="77777777" w:rsidR="00F90BDC" w:rsidRDefault="00F90BDC"/>
    <w:p w14:paraId="25AF29C6" w14:textId="77777777" w:rsidR="00F90BDC" w:rsidRDefault="00F90BDC">
      <w:r xmlns:w="http://schemas.openxmlformats.org/wordprocessingml/2006/main">
        <w:t xml:space="preserve">1. ព្រះនឹងការពារអ្នកបំរើដ៏ស្មោះត្រង់របស់ទ្រង់ជានិច្ច ទោះបីជាមានហាងឆេងដ៏អស្ចារ្យយ៉ាងណាក៏ដោយ។</w:t>
      </w:r>
    </w:p>
    <w:p w14:paraId="4BE26333" w14:textId="77777777" w:rsidR="00F90BDC" w:rsidRDefault="00F90BDC"/>
    <w:p w14:paraId="4704864D" w14:textId="77777777" w:rsidR="00F90BDC" w:rsidRDefault="00F90BDC">
      <w:r xmlns:w="http://schemas.openxmlformats.org/wordprocessingml/2006/main">
        <w:t xml:space="preserve">2. សូម្បីតែពេលប្រឈមមុខនឹងការប្រឆាំងដ៏លើសលប់ក៏ដោយ យើងគួរតែប្រកាន់ខ្ជាប់នូវជំនឿរបស់យើងជានិច្ច។</w:t>
      </w:r>
    </w:p>
    <w:p w14:paraId="13A10B98" w14:textId="77777777" w:rsidR="00F90BDC" w:rsidRDefault="00F90BDC"/>
    <w:p w14:paraId="244694F8" w14:textId="77777777" w:rsidR="00F90BDC" w:rsidRDefault="00F90BDC">
      <w:r xmlns:w="http://schemas.openxmlformats.org/wordprocessingml/2006/main">
        <w:t xml:space="preserve">1. អេសាយ 54:17 "គ្មានអាវុធណាដែលបង្កើតឡើងប្រឆាំងនឹងអ្នកទេ"</w:t>
      </w:r>
    </w:p>
    <w:p w14:paraId="42CDC443" w14:textId="77777777" w:rsidR="00F90BDC" w:rsidRDefault="00F90BDC"/>
    <w:p w14:paraId="6AEF13D5" w14:textId="77777777" w:rsidR="00F90BDC" w:rsidRDefault="00F90BDC">
      <w:r xmlns:w="http://schemas.openxmlformats.org/wordprocessingml/2006/main">
        <w:t xml:space="preserve">2. រ៉ូម 8:31 "ចុះ​តើ​យើង​នឹង​និយាយ​អ្វី​នឹង​ការ​ទាំង​នេះ? ប្រសិន​បើ​ព្រះ​គង់​សម្រាប់​យើង តើ​អ្នក​ណា​អាច​ប្រឆាំង​នឹង​យើង?</w:t>
      </w:r>
    </w:p>
    <w:p w14:paraId="70D8B5E2" w14:textId="77777777" w:rsidR="00F90BDC" w:rsidRDefault="00F90BDC"/>
    <w:p w14:paraId="44C68155" w14:textId="77777777" w:rsidR="00F90BDC" w:rsidRDefault="00F90BDC">
      <w:r xmlns:w="http://schemas.openxmlformats.org/wordprocessingml/2006/main">
        <w:t xml:space="preserve">កិច្ចការ 23:14 ពួក​គេ​ចូល​ទៅ​ឯ​ពួក​នាយក​បូជា‌ចារ្យ និង​ពួក​ព្រឹទ្ធា‌ចារ្យ​ទាំង​ពោល​ថា៖ «យើង​ខ្ញុំ​បាន​ដាក់​បណ្ដាសា​យ៉ាង​ធ្ងន់​ធ្ងរ ថា​យើង​នឹង​មិន​បរិភោគ​អ្វី​ឡើយ ដរាប​ណា​យើង​បាន​សម្លាប់​ប៉ូល»។</w:t>
      </w:r>
    </w:p>
    <w:p w14:paraId="0E5C78D1" w14:textId="77777777" w:rsidR="00F90BDC" w:rsidRDefault="00F90BDC"/>
    <w:p w14:paraId="0C93A2BA" w14:textId="77777777" w:rsidR="00F90BDC" w:rsidRDefault="00F90BDC">
      <w:r xmlns:w="http://schemas.openxmlformats.org/wordprocessingml/2006/main">
        <w:t xml:space="preserve">មេ​ដឹក​នាំ​សាសន៍​យូដា​ខឹង​នឹង​ប៉ុល​ជា​ខ្លាំង​ដល់​ម៉្លេះ​បាន​ជា​គេ​ស្បថ​ថា​នឹង​មិន​បរិភោគ​ទាល់​តែ​គេ​សម្លាប់​គាត់។</w:t>
      </w:r>
    </w:p>
    <w:p w14:paraId="16D660E9" w14:textId="77777777" w:rsidR="00F90BDC" w:rsidRDefault="00F90BDC"/>
    <w:p w14:paraId="39508BFC" w14:textId="77777777" w:rsidR="00F90BDC" w:rsidRDefault="00F90BDC">
      <w:r xmlns:w="http://schemas.openxmlformats.org/wordprocessingml/2006/main">
        <w:t xml:space="preserve">1. គ្រោះថ្នាក់នៃអារម្មណ៍ដែលមិនបានត្រួតពិនិត្យ៖ ការសិក្សាកិច្ចការ ២៣:១៤</w:t>
      </w:r>
    </w:p>
    <w:p w14:paraId="62170502" w14:textId="77777777" w:rsidR="00F90BDC" w:rsidRDefault="00F90BDC"/>
    <w:p w14:paraId="2827FBFD" w14:textId="77777777" w:rsidR="00F90BDC" w:rsidRDefault="00F90BDC">
      <w:r xmlns:w="http://schemas.openxmlformats.org/wordprocessingml/2006/main">
        <w:t xml:space="preserve">២.អំណាចនៃការការពាររបស់ព្រះ៖ ការសិក្សាកិច្ចការ ២៣:១៤</w:t>
      </w:r>
    </w:p>
    <w:p w14:paraId="20FADFB8" w14:textId="77777777" w:rsidR="00F90BDC" w:rsidRDefault="00F90BDC"/>
    <w:p w14:paraId="53656245" w14:textId="77777777" w:rsidR="00F90BDC" w:rsidRDefault="00F90BDC">
      <w:r xmlns:w="http://schemas.openxmlformats.org/wordprocessingml/2006/main">
        <w:t xml:space="preserve">1. សុភាសិត 29:11 - មនុស្សល្ងីល្ងើផ្តល់ខ្យល់ពេញលេញដល់វិញ្ញាណរបស់គាត់ ប៉ុន្តែអ្នកប្រាជ្ញរក្សាវាដោយស្ងៀមស្ងាត់។</w:t>
      </w:r>
    </w:p>
    <w:p w14:paraId="7377D564" w14:textId="77777777" w:rsidR="00F90BDC" w:rsidRDefault="00F90BDC"/>
    <w:p w14:paraId="574265D9" w14:textId="77777777" w:rsidR="00F90BDC" w:rsidRDefault="00F90BDC">
      <w:r xmlns:w="http://schemas.openxmlformats.org/wordprocessingml/2006/main">
        <w:t xml:space="preserve">2. ទំនុកតម្កើង 91:11 - ដ្បិត​ទ្រង់​នឹង​បង្គាប់​ពួក​ទេវតា​របស់​ទ្រង់​អំពី​អ្នក​រាល់​គ្នា​ឲ្យ​យាម​តាម​គ្រប់​ទាំង​ផ្លូវ​ឯង។</w:t>
      </w:r>
    </w:p>
    <w:p w14:paraId="294A0DE0" w14:textId="77777777" w:rsidR="00F90BDC" w:rsidRDefault="00F90BDC"/>
    <w:p w14:paraId="19030E43" w14:textId="77777777" w:rsidR="00F90BDC" w:rsidRDefault="00F90BDC">
      <w:r xmlns:w="http://schemas.openxmlformats.org/wordprocessingml/2006/main">
        <w:t xml:space="preserve">កិច្ចការ 23:15 ឥឡូវ​នេះ អ្នក​រាល់​គ្នា​ជា​មួយ​នឹង​ក្រុម​ប្រឹក្សា​បញ្ជាក់​ប្រាប់​មេ​បញ្ជាការ​ថា គាត់​នាំ​គាត់​មក​ឯ​អ្នក​នៅ​ថ្ងៃ​ស្អែក ហាក់​ដូច​ជា​អ្នក​នឹង​សួរ​អ្វី​បន្ថែម​ទៀត​អំពី​គាត់​យ៉ាង​ល្អ​ឥត​ខ្ចោះ ហើយ​យើង ឬ​ក៏​គាត់​ចូល​មក​ជិត ត្រៀម​ខ្លួន​នឹង​សម្លាប់​គាត់។ .</w:t>
      </w:r>
    </w:p>
    <w:p w14:paraId="2546E98C" w14:textId="77777777" w:rsidR="00F90BDC" w:rsidRDefault="00F90BDC"/>
    <w:p w14:paraId="2C7A6518" w14:textId="77777777" w:rsidR="00F90BDC" w:rsidRDefault="00F90BDC">
      <w:r xmlns:w="http://schemas.openxmlformats.org/wordprocessingml/2006/main">
        <w:t xml:space="preserve">ក្រុមប្រឹក្សាសាសន៍យូដាជំរុញឱ្យមេទ័ពរ៉ូម៉ាំងនាំប៉ូលនៅចំពោះមុខពួកគេនៅថ្ងៃបន្ទាប់ ដូច្នេះពួកគេអាចសួរចម្លើយគាត់បន្ថែមទៀត ហើយពួកគេត្រៀមសម្លាប់គាត់។</w:t>
      </w:r>
    </w:p>
    <w:p w14:paraId="6E851D43" w14:textId="77777777" w:rsidR="00F90BDC" w:rsidRDefault="00F90BDC"/>
    <w:p w14:paraId="03C0817D" w14:textId="77777777" w:rsidR="00F90BDC" w:rsidRDefault="00F90BDC">
      <w:r xmlns:w="http://schemas.openxmlformats.org/wordprocessingml/2006/main">
        <w:t xml:space="preserve">1. គ្រោះថ្នាក់នៃការបដិសេធសាររបស់ព្រះ៖ ការសិក្សាក្នុងជីវិតរបស់ប៉ុល</w:t>
      </w:r>
    </w:p>
    <w:p w14:paraId="0B344C7D" w14:textId="77777777" w:rsidR="00F90BDC" w:rsidRDefault="00F90BDC"/>
    <w:p w14:paraId="70671419" w14:textId="77777777" w:rsidR="00F90BDC" w:rsidRDefault="00F90BDC">
      <w:r xmlns:w="http://schemas.openxmlformats.org/wordprocessingml/2006/main">
        <w:t xml:space="preserve">2. តម្លៃនៃការតស៊ូក្នុងគ្រាលំបាក</w:t>
      </w:r>
    </w:p>
    <w:p w14:paraId="3D7B083B" w14:textId="77777777" w:rsidR="00F90BDC" w:rsidRDefault="00F90BDC"/>
    <w:p w14:paraId="33F790BB" w14:textId="77777777" w:rsidR="00F90BDC" w:rsidRDefault="00F90BDC">
      <w:r xmlns:w="http://schemas.openxmlformats.org/wordprocessingml/2006/main">
        <w:t xml:space="preserve">1. រ៉ូម 8:31-39 - ការធានានិងអំណាចនៃសេចក្តីស្រឡាញ់របស់ព្រះនៅកណ្តាលនៃការរងទុក្ខ។</w:t>
      </w:r>
    </w:p>
    <w:p w14:paraId="3B7832D8" w14:textId="77777777" w:rsidR="00F90BDC" w:rsidRDefault="00F90BDC"/>
    <w:p w14:paraId="0D436B4D" w14:textId="77777777" w:rsidR="00F90BDC" w:rsidRDefault="00F90BDC">
      <w:r xmlns:w="http://schemas.openxmlformats.org/wordprocessingml/2006/main">
        <w:t xml:space="preserve">២. ហេព្រើរ ១២:១-៣ - តម្រូវ​ការ​ដើម្បី​ស៊ូ​ទ្រាំ​និង​រក្សា​ចិត្ត​ស្មោះ​ត្រង់ ទោះ​ជា​ក្នុង​គ្រា​លំបាក​ក៏​ដោយ។</w:t>
      </w:r>
    </w:p>
    <w:p w14:paraId="6E7832D9" w14:textId="77777777" w:rsidR="00F90BDC" w:rsidRDefault="00F90BDC"/>
    <w:p w14:paraId="1443B2C9" w14:textId="77777777" w:rsidR="00F90BDC" w:rsidRDefault="00F90BDC">
      <w:r xmlns:w="http://schemas.openxmlformats.org/wordprocessingml/2006/main">
        <w:t xml:space="preserve">កិច្ចការ 23:16 ពេល​កូន​ប្រុស​របស់​បង​ស្រី​ប៉ូល​ដឹង​ថា​គេ​កំពុង​រង់ចាំ គាត់​ក៏​ចូល​ទៅ​ក្នុង​ប្រាសាទ ហើយ​ប្រាប់​ប៉ូល។</w:t>
      </w:r>
    </w:p>
    <w:p w14:paraId="042E778E" w14:textId="77777777" w:rsidR="00F90BDC" w:rsidRDefault="00F90BDC"/>
    <w:p w14:paraId="05AD2E59" w14:textId="77777777" w:rsidR="00F90BDC" w:rsidRDefault="00F90BDC">
      <w:r xmlns:w="http://schemas.openxmlformats.org/wordprocessingml/2006/main">
        <w:t xml:space="preserve">កូនប្រុសរបស់បងស្រីរបស់ប៉ូលត្រូវបានព្រមានអំពីផែនការប្រឆាំងនឹងប៉ូល ហើយបានជូនដំណឹងដល់គាត់ទាន់ពេលវេលា។</w:t>
      </w:r>
    </w:p>
    <w:p w14:paraId="5FD7C2CE" w14:textId="77777777" w:rsidR="00F90BDC" w:rsidRDefault="00F90BDC"/>
    <w:p w14:paraId="735934B2" w14:textId="77777777" w:rsidR="00F90BDC" w:rsidRDefault="00F90BDC">
      <w:r xmlns:w="http://schemas.openxmlformats.org/wordprocessingml/2006/main">
        <w:t xml:space="preserve">1. ព្រះផ្តល់ការការពារ សូម្បីតែនៅក្នុងគ្រាដ៏ងងឹតបំផុតក៏ដោយ។</w:t>
      </w:r>
    </w:p>
    <w:p w14:paraId="40478507" w14:textId="77777777" w:rsidR="00F90BDC" w:rsidRDefault="00F90BDC"/>
    <w:p w14:paraId="12C73AD5" w14:textId="77777777" w:rsidR="00F90BDC" w:rsidRDefault="00F90BDC">
      <w:r xmlns:w="http://schemas.openxmlformats.org/wordprocessingml/2006/main">
        <w:t xml:space="preserve">2. ព្រះបង្ហាញសេចក្ដីស្រឡាញ់របស់ទ្រង់ចំពោះយើងតាមរយៈមនុស្សជុំវិញយើង។</w:t>
      </w:r>
    </w:p>
    <w:p w14:paraId="0028B654" w14:textId="77777777" w:rsidR="00F90BDC" w:rsidRDefault="00F90BDC"/>
    <w:p w14:paraId="34E769CA" w14:textId="77777777" w:rsidR="00F90BDC" w:rsidRDefault="00F90BDC">
      <w:r xmlns:w="http://schemas.openxmlformats.org/wordprocessingml/2006/main">
        <w:t xml:space="preserve">ទំនុកតម្កើង 27:5 «ដ្បិត​នៅ​ថ្ងៃ​មាន​អាសន្ន ទ្រង់​នឹង​ការពារ​ខ្ញុំ​ក្នុង​ទី​លំនៅ​របស់​ទ្រង់ ទ្រង់​នឹង​លាក់​ខ្ញុំ​នៅ​ក្នុង​ទី​ជំរក​នៃ​ត្រសាល​ដ៏​ពិសិដ្ឋ​របស់​ទ្រង់ ហើយ​ដាក់​ខ្ញុំ​ឲ្យ​ខ្ពស់​លើ​ថ្ម។</w:t>
      </w:r>
    </w:p>
    <w:p w14:paraId="2CD249D8" w14:textId="77777777" w:rsidR="00F90BDC" w:rsidRDefault="00F90BDC"/>
    <w:p w14:paraId="1A67B511" w14:textId="77777777" w:rsidR="00F90BDC" w:rsidRDefault="00F90BDC">
      <w:r xmlns:w="http://schemas.openxmlformats.org/wordprocessingml/2006/main">
        <w:t xml:space="preserve">2. រ៉ូម 8:28 «ហើយ​យើង​ដឹង​ថា ក្នុង​គ្រប់​ការ​ទាំង​អស់ ព្រះ​ទ្រង់​ធ្វើ​ការ​ដើម្បី​ប្រយោជន៍​ដល់​អស់​អ្នក​ដែល​ស្រឡាញ់​ទ្រង់ ដែល​បាន​ត្រូវ​ហៅ​តាម​គោល​បំណង​ទ្រង់»។</w:t>
      </w:r>
    </w:p>
    <w:p w14:paraId="179A1F9A" w14:textId="77777777" w:rsidR="00F90BDC" w:rsidRDefault="00F90BDC"/>
    <w:p w14:paraId="0EBB02EE" w14:textId="77777777" w:rsidR="00F90BDC" w:rsidRDefault="00F90BDC">
      <w:r xmlns:w="http://schemas.openxmlformats.org/wordprocessingml/2006/main">
        <w:t xml:space="preserve">កិច្ចការ 23:17 លោក​ប៉ូល​បាន​ហៅ​នាយ​ទាហាន​ម្នាក់​មក​រក​លោក ហើយ​មាន​ប្រសាសន៍​ថា៖ «សូម​នាំ​យុវជន​នេះ​ទៅ​ជួប​លោក​មេទ័ព​ចុះ ដ្បិត​គាត់​មាន​រឿង​មួយ​ចង់​ប្រាប់​គាត់។</w:t>
      </w:r>
    </w:p>
    <w:p w14:paraId="376C2FD7" w14:textId="77777777" w:rsidR="00F90BDC" w:rsidRDefault="00F90BDC"/>
    <w:p w14:paraId="4C741A9B" w14:textId="77777777" w:rsidR="00F90BDC" w:rsidRDefault="00F90BDC">
      <w:r xmlns:w="http://schemas.openxmlformats.org/wordprocessingml/2006/main">
        <w:t xml:space="preserve">ប៉ូល​បាន​ហៅ​នាយ​ទាហាន​ម្នាក់​ឲ្យ​នាំ​យុវជន​ម្នាក់​ទៅ​ជួប​មេទ័ព ខណៈ​ដែល​យុវជន​នោះ​មាន​រឿង​សំខាន់​ចង់​ប្រាប់​គាត់។</w:t>
      </w:r>
    </w:p>
    <w:p w14:paraId="1D2D7B6F" w14:textId="77777777" w:rsidR="00F90BDC" w:rsidRDefault="00F90BDC"/>
    <w:p w14:paraId="74E523F8" w14:textId="77777777" w:rsidR="00F90BDC" w:rsidRDefault="00F90BDC">
      <w:r xmlns:w="http://schemas.openxmlformats.org/wordprocessingml/2006/main">
        <w:t xml:space="preserve">1. ព្រះផ្តល់ឱ្យយើងនូវភាពក្លាហានដើម្បីនិយាយការពិតទៅកាន់អ្នកដែលកាន់អំណាច។</w:t>
      </w:r>
    </w:p>
    <w:p w14:paraId="15A1C859" w14:textId="77777777" w:rsidR="00F90BDC" w:rsidRDefault="00F90BDC"/>
    <w:p w14:paraId="7A8FBD7E" w14:textId="77777777" w:rsidR="00F90BDC" w:rsidRDefault="00F90BDC">
      <w:r xmlns:w="http://schemas.openxmlformats.org/wordprocessingml/2006/main">
        <w:t xml:space="preserve">2. យើងតែងតែអាចពឹងផ្អែកលើការណែនាំរបស់ព្រះអម្ចាស់ក្នុងស្ថានភាពលំបាក។</w:t>
      </w:r>
    </w:p>
    <w:p w14:paraId="77658FB1" w14:textId="77777777" w:rsidR="00F90BDC" w:rsidRDefault="00F90BDC"/>
    <w:p w14:paraId="0E46827F" w14:textId="77777777" w:rsidR="00F90BDC" w:rsidRDefault="00F90BDC">
      <w:r xmlns:w="http://schemas.openxmlformats.org/wordprocessingml/2006/main">
        <w:t xml:space="preserve">១.សុភាសិត ២៨:១ -«មនុស្ស​អាក្រក់​រត់​ទៅ​រក​គ្មាន​អ្នក​ណា​ដេញ​តាម តែ​មនុស្ស​សុចរិត​មាន​ចិត្ត​ក្លាហាន​ដូច​ជា​សិង្ហ»។</w:t>
      </w:r>
    </w:p>
    <w:p w14:paraId="42090C17" w14:textId="77777777" w:rsidR="00F90BDC" w:rsidRDefault="00F90BDC"/>
    <w:p w14:paraId="7021B2E8" w14:textId="77777777" w:rsidR="00F90BDC" w:rsidRDefault="00F90BDC">
      <w:r xmlns:w="http://schemas.openxmlformats.org/wordprocessingml/2006/main">
        <w:t xml:space="preserve">2.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14:paraId="57D96557" w14:textId="77777777" w:rsidR="00F90BDC" w:rsidRDefault="00F90BDC"/>
    <w:p w14:paraId="4A11AC92" w14:textId="77777777" w:rsidR="00F90BDC" w:rsidRDefault="00F90BDC">
      <w:r xmlns:w="http://schemas.openxmlformats.org/wordprocessingml/2006/main">
        <w:t xml:space="preserve">កិច្ចការ 23:18 ដូច្នេះ គាត់​ក៏​នាំ​គាត់​ទៅ​ឯ​មេ​ទ័ព ហើយ​មាន​ប្រសាសន៍​ថា៖ «ប៉ុល ជា​អ្នក​ជាប់​ឃុំ​បាន​ហៅ​ខ្ញុំ​ទៅ​គាត់ ហើយ​អធិស្ឋាន​ឲ្យ​ខ្ញុំ​នាំ​យុវជន​នេះ​មក​ឯ​អ្នក ដែល​មាន​រឿង​ចង់​និយាយ​ទៅ​កាន់​អ្នក»។</w:t>
      </w:r>
    </w:p>
    <w:p w14:paraId="23164172" w14:textId="77777777" w:rsidR="00F90BDC" w:rsidRDefault="00F90BDC"/>
    <w:p w14:paraId="27D9752D" w14:textId="77777777" w:rsidR="00F90BDC" w:rsidRDefault="00F90BDC">
      <w:r xmlns:w="http://schemas.openxmlformats.org/wordprocessingml/2006/main">
        <w:t xml:space="preserve">ប៉ុល​បាន​សុំ​សិស្ស​ម្នាក់​ឲ្យ​នាំ​យុវជន​ម្នាក់​ទៅ​ឯ​មេទ័ព ដើម្បី​ឲ្យ​គាត់​ប្រាប់​រឿង​មួយ​ដល់​គាត់។</w:t>
      </w:r>
    </w:p>
    <w:p w14:paraId="5C71131E" w14:textId="77777777" w:rsidR="00F90BDC" w:rsidRDefault="00F90BDC"/>
    <w:p w14:paraId="78F74295" w14:textId="77777777" w:rsidR="00F90BDC" w:rsidRDefault="00F90BDC">
      <w:r xmlns:w="http://schemas.openxmlformats.org/wordprocessingml/2006/main">
        <w:t xml:space="preserve">1. ចូរក្លាហាន ហើយនិយាយឡើង - កិច្ចការ 23:18</w:t>
      </w:r>
    </w:p>
    <w:p w14:paraId="40C2426B" w14:textId="77777777" w:rsidR="00F90BDC" w:rsidRDefault="00F90BDC"/>
    <w:p w14:paraId="777AD91C" w14:textId="77777777" w:rsidR="00F90BDC" w:rsidRDefault="00F90BDC">
      <w:r xmlns:w="http://schemas.openxmlformats.org/wordprocessingml/2006/main">
        <w:t xml:space="preserve">2. ក្រោកឈរឡើងសម្រាប់អ្វីដែលអ្នកជឿ - កិច្ចការ 23:18</w:t>
      </w:r>
    </w:p>
    <w:p w14:paraId="3EE809FF" w14:textId="77777777" w:rsidR="00F90BDC" w:rsidRDefault="00F90BDC"/>
    <w:p w14:paraId="66D45B2B" w14:textId="77777777" w:rsidR="00F90BDC" w:rsidRDefault="00F90BDC">
      <w:r xmlns:w="http://schemas.openxmlformats.org/wordprocessingml/2006/main">
        <w:t xml:space="preserve">១.សុភាសិត ៣១:៨-៩ «និយាយ​សម្រាប់​អ្នក​ដែល​មិន​អាច​និយាយ​ដោយ​ខ្លួន​ឯង ដើម្បី​សិទ្ធិ​របស់​អស់​អ្នក​ដែល​ទុរគត។ និយាយនិងវិនិច្ឆ័យដោយយុត្តិធម៌; ការពារសិទ្ធិជនក្រីក្រ និងអ្នកខ្វះខាត។</w:t>
      </w:r>
    </w:p>
    <w:p w14:paraId="7BBA7129" w14:textId="77777777" w:rsidR="00F90BDC" w:rsidRDefault="00F90BDC"/>
    <w:p w14:paraId="3A942B5B" w14:textId="77777777" w:rsidR="00F90BDC" w:rsidRDefault="00F90BDC">
      <w:r xmlns:w="http://schemas.openxmlformats.org/wordprocessingml/2006/main">
        <w:t xml:space="preserve">2. យ៉ាកុប 1:19-20 « បងប្អូន​ប្រុស​ស្រី​ជា​ទី​ស្រឡាញ់​អើយ ចូរ​យល់​អំពី​ការ​នេះ​ចុះ ៖ អ្នក​រាល់​គ្នា​ត្រូវ​តែ​ឆាប់​ស្តាប់ យឺត​ក្នុង​ការ​និយាយ ហើយ​យឺត​ក្នុង​ការ​ខឹង។ កំហឹង​របស់​មនុស្ស​មិន​បង្កើត​ភាព​សុចរិត​ដែល​ព្រះ​ប៉ង​ប្រាថ្នា​ទេ»។</w:t>
      </w:r>
    </w:p>
    <w:p w14:paraId="61500677" w14:textId="77777777" w:rsidR="00F90BDC" w:rsidRDefault="00F90BDC"/>
    <w:p w14:paraId="5614FD36" w14:textId="77777777" w:rsidR="00F90BDC" w:rsidRDefault="00F90BDC">
      <w:r xmlns:w="http://schemas.openxmlformats.org/wordprocessingml/2006/main">
        <w:t xml:space="preserve">កិច្ចការ 23:19 មេទ័ព​ក៏​ចាប់​ដៃ​គាត់​ទៅ​ដោយ​ឡែក ហើយ​សួរ​គាត់​ថា៖ «មាន​រឿង​អ្វី​ចង់​ប្រាប់​ខ្ញុំ?</w:t>
      </w:r>
    </w:p>
    <w:p w14:paraId="7E42F5BA" w14:textId="77777777" w:rsidR="00F90BDC" w:rsidRDefault="00F90BDC"/>
    <w:p w14:paraId="69D9DD1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ប៉ូល​ត្រូវ​បាន​ប្រធាន​ក្រុម​ដក​ចេញ ហើយ​សុំ​ឲ្យ​គាត់​ប្រាប់​រឿង​របស់​គាត់។</w:t>
      </w:r>
    </w:p>
    <w:p w14:paraId="66040416" w14:textId="77777777" w:rsidR="00F90BDC" w:rsidRDefault="00F90BDC"/>
    <w:p w14:paraId="431DB16F" w14:textId="77777777" w:rsidR="00F90BDC" w:rsidRDefault="00F90BDC">
      <w:r xmlns:w="http://schemas.openxmlformats.org/wordprocessingml/2006/main">
        <w:t xml:space="preserve">១៖ ព្រះ​នឹង​ផ្ដល់​ឱកាស​ដល់​យើង​ក្នុង​ការ​ចែកចាយ​រឿង​របស់​យើង ហើយ​នាំ​មក​នូវ​សិរីល្អ​ដល់​ព្រះនាម​ទ្រង់។</w:t>
      </w:r>
    </w:p>
    <w:p w14:paraId="652CC950" w14:textId="77777777" w:rsidR="00F90BDC" w:rsidRDefault="00F90BDC"/>
    <w:p w14:paraId="0233E1AD" w14:textId="77777777" w:rsidR="00F90BDC" w:rsidRDefault="00F90BDC">
      <w:r xmlns:w="http://schemas.openxmlformats.org/wordprocessingml/2006/main">
        <w:t xml:space="preserve">២៖ យើងត្រូវតែមានឆន្ទៈក្នុងការឈានជើងចេញដោយជំនឿ និងទុកចិត្តថាព្រះនឹងផ្តល់នូវកម្លាំង និងភាពក្លាហានដែលត្រូវការក្នុងស្ថានភាពលំបាក។</w:t>
      </w:r>
    </w:p>
    <w:p w14:paraId="1B6554A2" w14:textId="77777777" w:rsidR="00F90BDC" w:rsidRDefault="00F90BDC"/>
    <w:p w14:paraId="196C99D5" w14:textId="77777777" w:rsidR="00F90BDC" w:rsidRDefault="00F90BDC">
      <w:r xmlns:w="http://schemas.openxmlformats.org/wordprocessingml/2006/main">
        <w:t xml:space="preserve">1: រ៉ូម 8:31 - «តើ​យើង​នឹង​និយាយ​អ្វី​ទៅ​នឹង​ការ​ទាំង​នេះ? បើ​ព្រះ​គង់​សម្រាប់​យើង តើ​អ្នក​ណា​អាច​ប្រឆាំង​នឹង​យើង?»។</w:t>
      </w:r>
    </w:p>
    <w:p w14:paraId="765635BA" w14:textId="77777777" w:rsidR="00F90BDC" w:rsidRDefault="00F90BDC"/>
    <w:p w14:paraId="645806FF" w14:textId="77777777" w:rsidR="00F90BDC" w:rsidRDefault="00F90BDC">
      <w:r xmlns:w="http://schemas.openxmlformats.org/wordprocessingml/2006/main">
        <w:t xml:space="preserve">២: ភីលីព ៤:១៣ - «ខ្ញុំ​អាច​ធ្វើ​គ្រប់​ទាំង​អស់​ដោយ​សារ​ព្រះអង្គ​ដែល​ពង្រឹង​ខ្ញុំ»។</w:t>
      </w:r>
    </w:p>
    <w:p w14:paraId="20114A2B" w14:textId="77777777" w:rsidR="00F90BDC" w:rsidRDefault="00F90BDC"/>
    <w:p w14:paraId="52570BD1" w14:textId="77777777" w:rsidR="00F90BDC" w:rsidRDefault="00F90BDC">
      <w:r xmlns:w="http://schemas.openxmlformats.org/wordprocessingml/2006/main">
        <w:t xml:space="preserve">កិច្ចការ 23:20 លោក​មាន​ប្រសាសន៍​ថា៖ «ជន​ជាតិ​យូដា​បាន​យល់​ព្រម​ចង់​ឲ្យ​លោក​នាំ​លោក​ប៉ូល​ចុះ​ទៅ​ក្នុង​ក្រុម​ប្រឹក្សា​នៅ​ថ្ងៃ​ស្អែក ដូច​ជា​ពួក​គេ​នឹង​សួរ​លោក​ឲ្យ​បាន​គ្រប់​គ្រាន់​ជាង​នេះ។</w:t>
      </w:r>
    </w:p>
    <w:p w14:paraId="706D339B" w14:textId="77777777" w:rsidR="00F90BDC" w:rsidRDefault="00F90BDC"/>
    <w:p w14:paraId="2861A39E" w14:textId="77777777" w:rsidR="00F90BDC" w:rsidRDefault="00F90BDC">
      <w:r xmlns:w="http://schemas.openxmlformats.org/wordprocessingml/2006/main">
        <w:t xml:space="preserve">ជន​ជាតិ​យូដា​បាន​សុំ​មេ​បញ្ជា​ការ​ឲ្យ​នាំ​ប៉ូល​ទៅ​ក្រុម​ប្រឹក្សា​នៅ​ថ្ងៃ​បន្ទាប់ ដើម្បី​សួរ​សំណួរ​បន្ថែម​ទៀត។</w:t>
      </w:r>
    </w:p>
    <w:p w14:paraId="44CEA3DD" w14:textId="77777777" w:rsidR="00F90BDC" w:rsidRDefault="00F90BDC"/>
    <w:p w14:paraId="4671295B" w14:textId="77777777" w:rsidR="00F90BDC" w:rsidRDefault="00F90BDC">
      <w:r xmlns:w="http://schemas.openxmlformats.org/wordprocessingml/2006/main">
        <w:t xml:space="preserve">1. សារៈសំខាន់នៃការស្តាប់ការណែនាំរបស់ព្រះ ទោះជាមានសម្ពាធពីអ្នកដទៃក៏ដោយ។</w:t>
      </w:r>
    </w:p>
    <w:p w14:paraId="7E4C5A40" w14:textId="77777777" w:rsidR="00F90BDC" w:rsidRDefault="00F90BDC"/>
    <w:p w14:paraId="522F536B" w14:textId="77777777" w:rsidR="00F90BDC" w:rsidRDefault="00F90BDC">
      <w:r xmlns:w="http://schemas.openxmlformats.org/wordprocessingml/2006/main">
        <w:t xml:space="preserve">2. ការត្រៀមខ្លួនដើម្បីធ្វើតាមឆន្ទៈរបស់ព្រះក្នុងស្ថានភាពណាមួយ។</w:t>
      </w:r>
    </w:p>
    <w:p w14:paraId="7CA0079C" w14:textId="77777777" w:rsidR="00F90BDC" w:rsidRDefault="00F90BDC"/>
    <w:p w14:paraId="2250E06A" w14:textId="77777777" w:rsidR="00F90BDC" w:rsidRDefault="00F90BDC">
      <w:r xmlns:w="http://schemas.openxmlformats.org/wordprocessingml/2006/main">
        <w:t xml:space="preserve">1. យ៉ាកុប 1:5-6 - «បើ​ក្នុង​ចំណោម​អ្នក​រាល់​គ្នា​ណា​មួយ​ខ្វះ​ប្រាជ្ញា ចូរ​ឲ្យ​អ្នក​នោះ​ទូល​សូម​ដល់​ព្រះ ដែល​ប្រទាន​ដោយ​ចិត្ត​ទូលាយ​ដល់​មនុស្ស​ទាំង​អស់​ដោយ​មិន​បន្ទោស នោះ​នឹង​បាន​ប្រទាន​មក​អ្នក​នោះ​ចុះ។ អ្នក​ដែល​សង្ស័យ ប្រៀប​បាន​នឹង​រលក​សមុទ្រ​ដែល​បក់​បោក​ដោយ​ខ្យល់។</w:t>
      </w:r>
    </w:p>
    <w:p w14:paraId="13BDF5FD" w14:textId="77777777" w:rsidR="00F90BDC" w:rsidRDefault="00F90BDC"/>
    <w:p w14:paraId="79929637" w14:textId="77777777" w:rsidR="00F90BDC" w:rsidRDefault="00F90BDC">
      <w:r xmlns:w="http://schemas.openxmlformats.org/wordprocessingml/2006/main">
        <w:t xml:space="preserve">2. អេសាយ 55:8-9 - «ដ្បិត​គំនិត​ខ្ញុំ​មិន​មែន​ជា​គំនិត​របស់​អ្នក ហើយ​ក៏​មិន​មែន​ជា​ផ្លូវ​របស់​អ្នក​ដែរ នេះ​ជា​ព្រះបន្ទូល​របស់​ព្រះអម្ចាស់។ ព្រោះ​ផ្ទៃ​មេឃ​ខ្ពស់​ជាង​ផែនដី ផ្លូវ​របស់​ខ្ញុំ​ក៏​ខ្ពស់​ជាង​ផ្លូវ​របស់​អ្នក ហើយ​គំនិត​ខ្ញុំ​ក៏​លើស​ពី​គំនិត​របស់​អ្នក​ដែរ»។</w:t>
      </w:r>
    </w:p>
    <w:p w14:paraId="0799BBBD" w14:textId="77777777" w:rsidR="00F90BDC" w:rsidRDefault="00F90BDC"/>
    <w:p w14:paraId="2FC3E999" w14:textId="77777777" w:rsidR="00F90BDC" w:rsidRDefault="00F90BDC">
      <w:r xmlns:w="http://schemas.openxmlformats.org/wordprocessingml/2006/main">
        <w:t xml:space="preserve">កិច្ចការ 23:21 ប៉ុន្តែ កុំ​ឲ្យ​អ្នក​រាល់​គ្នា​ចុះ​ចាញ់​នឹង​គេ​ឡើយ ដ្បិត​នៅ​ទី​នោះ​មាន​មនុស្ស​ជាង​សែសិប​នាក់​កំពុង​រង់ចាំ​គាត់ ដែល​បាន​ស្បថ​ថា​នឹង​មិន​ស៊ី​ឬ​ផឹក​ឡើយ រហូត​ដល់​សម្លាប់​គាត់។ ពួកគេ​បាន​ត្រៀម​ខ្លួន​ជា​ស្រេច ដោយ​ស្វែង​រក​ការ​សន្យា​ពី​អ្នក។</w:t>
      </w:r>
    </w:p>
    <w:p w14:paraId="09E5654E" w14:textId="77777777" w:rsidR="00F90BDC" w:rsidRDefault="00F90BDC"/>
    <w:p w14:paraId="406C2931" w14:textId="77777777" w:rsidR="00F90BDC" w:rsidRDefault="00F90BDC">
      <w:r xmlns:w="http://schemas.openxmlformats.org/wordprocessingml/2006/main">
        <w:t xml:space="preserve">Paul ត្រូវបានព្រមានអំពីផែនការធ្វើឃាតប្រឆាំងនឹងគាត់ដោយបុរសជាង 40 នាក់ដែលបានប្តេជ្ញាថានឹងមិនបរិភោគឬផឹករហូតដល់គាត់ត្រូវបានគេសម្លាប់។</w:t>
      </w:r>
    </w:p>
    <w:p w14:paraId="10751E10" w14:textId="77777777" w:rsidR="00F90BDC" w:rsidRDefault="00F90BDC"/>
    <w:p w14:paraId="780EF672" w14:textId="77777777" w:rsidR="00F90BDC" w:rsidRDefault="00F90BDC">
      <w:r xmlns:w="http://schemas.openxmlformats.org/wordprocessingml/2006/main">
        <w:t xml:space="preserve">1. កុំចុះចាញ់នឹងការបង្ខិតបង្ខំពីអ្នកដែលចង់ធ្វើអាក្រក់។</w:t>
      </w:r>
    </w:p>
    <w:p w14:paraId="71115AD0" w14:textId="77777777" w:rsidR="00F90BDC" w:rsidRDefault="00F90BDC"/>
    <w:p w14:paraId="41D5D0E1" w14:textId="77777777" w:rsidR="00F90BDC" w:rsidRDefault="00F90BDC">
      <w:r xmlns:w="http://schemas.openxmlformats.org/wordprocessingml/2006/main">
        <w:t xml:space="preserve">2. ប្រកាន់ខ្ជាប់នូវជំនឿរបស់អ្នក ទោះបីជាមានការប្រឆាំង និងការល្បួងក៏ដោយ។</w:t>
      </w:r>
    </w:p>
    <w:p w14:paraId="42BB1032" w14:textId="77777777" w:rsidR="00F90BDC" w:rsidRDefault="00F90BDC"/>
    <w:p w14:paraId="1D691A72" w14:textId="77777777" w:rsidR="00F90BDC" w:rsidRDefault="00F90BDC">
      <w:r xmlns:w="http://schemas.openxmlformats.org/wordprocessingml/2006/main">
        <w:t xml:space="preserve">1. អេភេសូរ 6:11-13 - ចូរពាក់គ្រឿងសឹករបស់ព្រះទាំងមូល ដើម្បីអ្នកអាចនឹងអាចទប់ទល់នឹងផែនការរបស់អារក្សបាន។</w:t>
      </w:r>
    </w:p>
    <w:p w14:paraId="64283771" w14:textId="77777777" w:rsidR="00F90BDC" w:rsidRDefault="00F90BDC"/>
    <w:p w14:paraId="75E3D472" w14:textId="77777777" w:rsidR="00F90BDC" w:rsidRDefault="00F90BDC">
      <w:r xmlns:w="http://schemas.openxmlformats.org/wordprocessingml/2006/main">
        <w:t xml:space="preserve">2. ម៉ាថាយ 10:22 - ហើយ​អ្នក​រាល់​គ្នា​នឹង​ត្រូវ​គេ​ស្អប់ ដោយ​ព្រោះ​នាម​ខ្ញុំ។ ប៉ុន្តែ​អ្នក​ណា​ដែល​ស៊ូ​ទ្រាំ​ដល់​ទី​បំផុត​នឹង​បាន​សង្គ្រោះ។</w:t>
      </w:r>
    </w:p>
    <w:p w14:paraId="405A16EB" w14:textId="77777777" w:rsidR="00F90BDC" w:rsidRDefault="00F90BDC"/>
    <w:p w14:paraId="5B2E18CD" w14:textId="77777777" w:rsidR="00F90BDC" w:rsidRDefault="00F90BDC">
      <w:r xmlns:w="http://schemas.openxmlformats.org/wordprocessingml/2006/main">
        <w:t xml:space="preserve">កិច្ចការ 23:22 ដូច្នេះ លោក​មេ​បញ្ជាការ​ក៏​អនុញ្ញាត​ឲ្យ​យុវជន​នោះ​ចេញ​ទៅ ហើយ​បង្គាប់​ថា៖ «កុំ​ប្រាប់​អ្នក​ណា​ថា អ្នក​បាន​បង្ហាញ​រឿង​ទាំង​នេះ​ដល់​ខ្ញុំ​ឡើយ។</w:t>
      </w:r>
    </w:p>
    <w:p w14:paraId="127A4BBD" w14:textId="77777777" w:rsidR="00F90BDC" w:rsidRDefault="00F90BDC"/>
    <w:p w14:paraId="78B84E46" w14:textId="77777777" w:rsidR="00F90BDC" w:rsidRDefault="00F90BDC">
      <w:r xmlns:w="http://schemas.openxmlformats.org/wordprocessingml/2006/main">
        <w:t xml:space="preserve">ប្រធាន​ក្រុម​បាន​ដោះលែង​យុវជន​នោះ ហើយ​ប្រាប់​គាត់​កុំ​ឱ្យ​ប្រាប់​អ្នក​ណា​អំពី​រឿង​ដែល​បាន​កើត​ឡើង។</w:t>
      </w:r>
    </w:p>
    <w:p w14:paraId="519FD19C" w14:textId="77777777" w:rsidR="00F90BDC" w:rsidRDefault="00F90BDC"/>
    <w:p w14:paraId="7B392303" w14:textId="77777777" w:rsidR="00F90BDC" w:rsidRDefault="00F90BDC">
      <w:r xmlns:w="http://schemas.openxmlformats.org/wordprocessingml/2006/main">
        <w:t xml:space="preserve">1. អំណាចនៃការរក្សាអាថ៌កំបាំង</w:t>
      </w:r>
    </w:p>
    <w:p w14:paraId="5A012605" w14:textId="77777777" w:rsidR="00F90BDC" w:rsidRDefault="00F90BDC"/>
    <w:p w14:paraId="791C7870" w14:textId="77777777" w:rsidR="00F90BDC" w:rsidRDefault="00F90BDC">
      <w:r xmlns:w="http://schemas.openxmlformats.org/wordprocessingml/2006/main">
        <w:t xml:space="preserve">2. ការរស់នៅចេញពីការប្តេជ្ញាចិត្តរបស់យើង។</w:t>
      </w:r>
    </w:p>
    <w:p w14:paraId="54454CBC" w14:textId="77777777" w:rsidR="00F90BDC" w:rsidRDefault="00F90BDC"/>
    <w:p w14:paraId="019D9F7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សុភាសិត 11:13 - ការនិយាយដើមគេក្បត់ទំនុកចិត្ត; ប៉ុន្តែ បុរស​ដែល​គួរ​ឲ្យ​ទុក​ចិត្ត​ម្នាក់​រក្សា​ការ​សម្ងាត់។</w:t>
      </w:r>
    </w:p>
    <w:p w14:paraId="16FA6F0C" w14:textId="77777777" w:rsidR="00F90BDC" w:rsidRDefault="00F90BDC"/>
    <w:p w14:paraId="2082CD4B" w14:textId="77777777" w:rsidR="00F90BDC" w:rsidRDefault="00F90BDC">
      <w:r xmlns:w="http://schemas.openxmlformats.org/wordprocessingml/2006/main">
        <w:t xml:space="preserve">2. កូល៉ុស 3:23 - ទោះ​ជា​អ្នក​ធ្វើ​អ្វី​ក៏​ដោយ ចូរ​ធ្វើ​ការ​នោះ​ឲ្យ​អស់​ពី​ចិត្ត ដូច​ជា​ធ្វើ​ការ​សម្រាប់​ព្រះ​យេហូវ៉ា មិន​មែន​សម្រាប់​ចៅហ្វាយ​មនុស្ស​ទេ។</w:t>
      </w:r>
    </w:p>
    <w:p w14:paraId="550A827C" w14:textId="77777777" w:rsidR="00F90BDC" w:rsidRDefault="00F90BDC"/>
    <w:p w14:paraId="0F3CB524" w14:textId="77777777" w:rsidR="00F90BDC" w:rsidRDefault="00F90BDC">
      <w:r xmlns:w="http://schemas.openxmlformats.org/wordprocessingml/2006/main">
        <w:t xml:space="preserve">កិច្ចការ 23:23 លោក​បាន​ហៅ​នាយ​ទាហាន​ពីរ​នាក់​មក​ថា៖ «ចូរ​រៀបចំ​ទាហាន​ពីរ​រយ​នាក់​ដើម្បី​ទៅ​ក្រុង​សេសារា ទាហាន​សេះ​បី​ដប់​នាក់ និង​អ្នក​លំពែង​ពីរ​រយ​នាក់ នៅ​ម៉ោង​បី​យប់។</w:t>
      </w:r>
    </w:p>
    <w:p w14:paraId="26FDD908" w14:textId="77777777" w:rsidR="00F90BDC" w:rsidRDefault="00F90BDC"/>
    <w:p w14:paraId="737BCF29" w14:textId="77777777" w:rsidR="00F90BDC" w:rsidRDefault="00F90BDC">
      <w:r xmlns:w="http://schemas.openxmlformats.org/wordprocessingml/2006/main">
        <w:t xml:space="preserve">ប៉ូល​បញ្ជា​ឲ្យ​មេទ័ព​ពីរ​នាក់​ប្រមូល​ទាហាន ២០០ នាក់ ទ័ព​សេះ ៧០ នាក់ និង​ទាហាន​លំពែង ២០០ នាក់ ឲ្យ​ទៅ​ក្រុង​សេសារា​ពេល​យប់។</w:t>
      </w:r>
    </w:p>
    <w:p w14:paraId="6FC74E21" w14:textId="77777777" w:rsidR="00F90BDC" w:rsidRDefault="00F90BDC"/>
    <w:p w14:paraId="4C0D3A1B" w14:textId="77777777" w:rsidR="00F90BDC" w:rsidRDefault="00F90BDC">
      <w:r xmlns:w="http://schemas.openxmlformats.org/wordprocessingml/2006/main">
        <w:t xml:space="preserve">1. ភាពស្មោះត្រង់របស់ប៉ុលក្នុងការធ្វើតាមឆន្ទៈរបស់ព្រះ</w:t>
      </w:r>
    </w:p>
    <w:p w14:paraId="327AE9DD" w14:textId="77777777" w:rsidR="00F90BDC" w:rsidRDefault="00F90BDC"/>
    <w:p w14:paraId="306A84C6" w14:textId="77777777" w:rsidR="00F90BDC" w:rsidRDefault="00F90BDC">
      <w:r xmlns:w="http://schemas.openxmlformats.org/wordprocessingml/2006/main">
        <w:t xml:space="preserve">2. អំណាចនៃការគោរពប្រតិបត្តិចំពោះបទបញ្ជារបស់ព្រះ</w:t>
      </w:r>
    </w:p>
    <w:p w14:paraId="01747055" w14:textId="77777777" w:rsidR="00F90BDC" w:rsidRDefault="00F90BDC"/>
    <w:p w14:paraId="6B061C88" w14:textId="77777777" w:rsidR="00F90BDC" w:rsidRDefault="00F90BDC">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14:paraId="64817B53" w14:textId="77777777" w:rsidR="00F90BDC" w:rsidRDefault="00F90BDC"/>
    <w:p w14:paraId="56651683" w14:textId="77777777" w:rsidR="00F90BDC" w:rsidRDefault="00F90BDC">
      <w:r xmlns:w="http://schemas.openxmlformats.org/wordprocessingml/2006/main">
        <w:t xml:space="preserve">2. ហេព្រើរ 11:6 - ហើយ​បើ​គ្មាន​ជំនឿ វា​មិន​អាច​ធ្វើ​ឲ្យ​ព្រះ​ពេញ​ចិត្ត​បាន​ឡើយ ពី​ព្រោះ​អ្នក​ណា​ដែល​ចូល​មក​រក​គាត់​ត្រូវ​តែ​ជឿ​ថា​គាត់​មាន ហើយ​ថា​គាត់​នឹង​ផ្តល់​រង្វាន់​ដល់​អ្នក​ដែល​ស្វែង​រក​គាត់។</w:t>
      </w:r>
    </w:p>
    <w:p w14:paraId="7F1D86FD" w14:textId="77777777" w:rsidR="00F90BDC" w:rsidRDefault="00F90BDC"/>
    <w:p w14:paraId="2AD08B3A" w14:textId="77777777" w:rsidR="00F90BDC" w:rsidRDefault="00F90BDC">
      <w:r xmlns:w="http://schemas.openxmlformats.org/wordprocessingml/2006/main">
        <w:t xml:space="preserve">កិច្ចការ 23:24 ហើយ​ផ្តល់​សត្វ​ដល់​វា ដើម្បី​ឲ្យ​គេ​ដាក់​លោក​ប៉ូល ហើយ​នាំ​វា​ទៅ​ឯ​លោក​ភេលិច ជា​ទេសាភិបាល។</w:t>
      </w:r>
    </w:p>
    <w:p w14:paraId="1D79F887" w14:textId="77777777" w:rsidR="00F90BDC" w:rsidRDefault="00F90BDC"/>
    <w:p w14:paraId="6B401F51" w14:textId="77777777" w:rsidR="00F90BDC" w:rsidRDefault="00F90BDC">
      <w:r xmlns:w="http://schemas.openxmlformats.org/wordprocessingml/2006/main">
        <w:t xml:space="preserve">ក្លូឌាស លីសៀស បញ្ជា​ឲ្យ​ទាហាន​ផ្តល់​សត្វ​ពាហនៈ​ឲ្យ​ប៉ូល​យក​ទៅ​ឲ្យ​ហ្វេលីក​ជា​អភិបាល​ដោយ​សុវត្ថិភាព។</w:t>
      </w:r>
    </w:p>
    <w:p w14:paraId="15FE632F" w14:textId="77777777" w:rsidR="00F90BDC" w:rsidRDefault="00F90BDC"/>
    <w:p w14:paraId="5B2FC62F" w14:textId="77777777" w:rsidR="00F90BDC" w:rsidRDefault="00F90BDC">
      <w:r xmlns:w="http://schemas.openxmlformats.org/wordprocessingml/2006/main">
        <w:t xml:space="preserve">1. ការផ្តល់ជំនួយដ៏ទេវភាពរបស់ព្រះត្រូវបានមើលឃើញនៅក្នុងការការពាររបស់ប៉ូលនៅក្នុងបេសកកម្មរបស់គាត់ក្នុងការចែកចាយដំណឹងល្អ </w:t>
      </w:r>
      <w:r xmlns:w="http://schemas.openxmlformats.org/wordprocessingml/2006/main">
        <w:lastRenderedPageBreak xmlns:w="http://schemas.openxmlformats.org/wordprocessingml/2006/main"/>
      </w:r>
      <w:r xmlns:w="http://schemas.openxmlformats.org/wordprocessingml/2006/main">
        <w:t xml:space="preserve">នៃព្រះយេស៊ូវគ្រីស្ទ។</w:t>
      </w:r>
    </w:p>
    <w:p w14:paraId="52D2D72F" w14:textId="77777777" w:rsidR="00F90BDC" w:rsidRDefault="00F90BDC"/>
    <w:p w14:paraId="7D96054E" w14:textId="77777777" w:rsidR="00F90BDC" w:rsidRDefault="00F90BDC">
      <w:r xmlns:w="http://schemas.openxmlformats.org/wordprocessingml/2006/main">
        <w:t xml:space="preserve">2. អំណាចនៃការអធិស្ឋានអាចរំកិលភ្នំ និងផ្តល់ឱ្យយើងនូវការការពារនៅពេលមានគ្រោះថ្នាក់។</w:t>
      </w:r>
    </w:p>
    <w:p w14:paraId="7F567C5D" w14:textId="77777777" w:rsidR="00F90BDC" w:rsidRDefault="00F90BDC"/>
    <w:p w14:paraId="33EE05E1" w14:textId="77777777" w:rsidR="00F90BDC" w:rsidRDefault="00F90BDC">
      <w:r xmlns:w="http://schemas.openxmlformats.org/wordprocessingml/2006/main">
        <w:t xml:space="preserve">1. ភីលីព 4:6-7 «កុំខ្វល់ខ្វាយអំពីអ្វីឡើយ ប៉ុន្តែនៅក្នុងគ្រប់កាលៈទេសៈទាំងអស់ ចូរអធិស្ឋាន និងទូលអង្វរដោយការអរព្រះគុណ ចូរដាក់សំណើរបស់អ្នកទៅកាន់ព្រះ។ ហើយ​សន្តិភាព​នៃ​ព្រះ ដែល​លើស​ពី​ការ​យល់​ដឹង​ទាំង​អស់ នឹង​ការពារ​ចិត្ត និង​គំនិត​របស់​អ្នក​ក្នុង​ព្រះ​គ្រីស្ទ​យេស៊ូវ»។</w:t>
      </w:r>
    </w:p>
    <w:p w14:paraId="4D645996" w14:textId="77777777" w:rsidR="00F90BDC" w:rsidRDefault="00F90BDC"/>
    <w:p w14:paraId="1DCDA8F5" w14:textId="77777777" w:rsidR="00F90BDC" w:rsidRDefault="00F90BDC">
      <w:r xmlns:w="http://schemas.openxmlformats.org/wordprocessingml/2006/main">
        <w:t xml:space="preserve">ទំនុកតម្កើង 18:2 «ព្រះអម្ចាស់ជាថ្មដា ជាបន្ទាយរបស់ខ្ញុំ និងជាអ្នករំដោះខ្ញុំ។ ព្រះ​របស់​ខ្ញុំ​គឺ​ជា​ថ្មដា​របស់​ខ្ញុំ ដែល​ខ្ញុំ​ជ្រកកោន ជា​ខែល និង​ស្នែង​នៃ​សេចក្តី​សង្គ្រោះ ជា​បន្ទាយ​របស់​ខ្ញុំ»។</w:t>
      </w:r>
    </w:p>
    <w:p w14:paraId="75D79432" w14:textId="77777777" w:rsidR="00F90BDC" w:rsidRDefault="00F90BDC"/>
    <w:p w14:paraId="6A5D3028" w14:textId="77777777" w:rsidR="00F90BDC" w:rsidRDefault="00F90BDC">
      <w:r xmlns:w="http://schemas.openxmlformats.org/wordprocessingml/2006/main">
        <w:t xml:space="preserve">កិច្ចការ 23:25 លោក​បាន​សរសេរ​សំបុត្រ​មួយ​ច្បាប់​ថា៖</w:t>
      </w:r>
    </w:p>
    <w:p w14:paraId="140D6140" w14:textId="77777777" w:rsidR="00F90BDC" w:rsidRDefault="00F90BDC"/>
    <w:p w14:paraId="60588B3F" w14:textId="77777777" w:rsidR="00F90BDC" w:rsidRDefault="00F90BDC">
      <w:r xmlns:w="http://schemas.openxmlformats.org/wordprocessingml/2006/main">
        <w:t xml:space="preserve">ភាពលំបាករបស់ប៉ុលក្នុងការជាប់គាំងរវាងភាពស្មោះត្រង់របស់គាត់ចំពោះក្រុមប្រឹក្សា និងភាពស្មោះត្រង់របស់គាត់ចំពោះជំនឿរបស់គាត់ត្រូវបានដោះស្រាយតាមរយៈសំបុត្រដែលផ្ញើទៅក្រុមប្រឹក្សាដោយ Felix ។</w:t>
      </w:r>
    </w:p>
    <w:p w14:paraId="3FE2D62A" w14:textId="77777777" w:rsidR="00F90BDC" w:rsidRDefault="00F90BDC"/>
    <w:p w14:paraId="7C3EE0C5" w14:textId="77777777" w:rsidR="00F90BDC" w:rsidRDefault="00F90BDC">
      <w:r xmlns:w="http://schemas.openxmlformats.org/wordprocessingml/2006/main">
        <w:t xml:space="preserve">ភក្ដីភាពចំពោះព្រះគួរតែជាអាទិភាពរបស់យើងជានិច្ច។</w:t>
      </w:r>
    </w:p>
    <w:p w14:paraId="1341EBC4" w14:textId="77777777" w:rsidR="00F90BDC" w:rsidRDefault="00F90BDC"/>
    <w:p w14:paraId="62FE7DF7" w14:textId="77777777" w:rsidR="00F90BDC" w:rsidRDefault="00F90BDC">
      <w:r xmlns:w="http://schemas.openxmlformats.org/wordprocessingml/2006/main">
        <w:t xml:space="preserve">2. យើង​គួរ​មាន​ឆន្ទៈ​ក្រោក​ឈរ​ឡើង​ដើម្បី​សេចក្ដី​ជំនឿ​របស់​យើង ទោះ​បី​ជា​មាន​ការ​លំបាក​ក៏​ដោយ។</w:t>
      </w:r>
    </w:p>
    <w:p w14:paraId="58335CAC" w14:textId="77777777" w:rsidR="00F90BDC" w:rsidRDefault="00F90BDC"/>
    <w:p w14:paraId="45771A8F" w14:textId="77777777" w:rsidR="00F90BDC" w:rsidRDefault="00F90BDC">
      <w:r xmlns:w="http://schemas.openxmlformats.org/wordprocessingml/2006/main">
        <w:t xml:space="preserve">1. ម៉ាថាយ 6:33 - ប៉ុន្តែ ចូរ​ស្វែង​រក​នគរ និង​សេចក្ដី​សុចរិត​របស់​ទ្រង់​ជា​មុន​សិន នោះ​របស់​ទាំង​នេះ​នឹង​បាន​ប្រទាន​មក​អ្នក​ផង​ដែរ។</w:t>
      </w:r>
    </w:p>
    <w:p w14:paraId="0542C542" w14:textId="77777777" w:rsidR="00F90BDC" w:rsidRDefault="00F90BDC"/>
    <w:p w14:paraId="6D961844" w14:textId="77777777" w:rsidR="00F90BDC" w:rsidRDefault="00F90BDC">
      <w:r xmlns:w="http://schemas.openxmlformats.org/wordprocessingml/2006/main">
        <w:t xml:space="preserve">2. ដានីយ៉ែល 3:17 - បើ​យើង​ត្រូវ​គេ​បោះ​ចូល​ក្នុង​ភ្លើង​ឆេះ នោះ​ព្រះ​ដែល​យើង​បម្រើ​អាច​សង្គ្រោះ​យើង​ពី​វា ហើយ​ទ្រង់​នឹង​សង្គ្រោះ​យើង​ពី​កណ្ដាប់​ដៃ​របស់​ទ្រង់។</w:t>
      </w:r>
    </w:p>
    <w:p w14:paraId="322DD7BF" w14:textId="77777777" w:rsidR="00F90BDC" w:rsidRDefault="00F90BDC"/>
    <w:p w14:paraId="23BA9BB8" w14:textId="77777777" w:rsidR="00F90BDC" w:rsidRDefault="00F90BDC">
      <w:r xmlns:w="http://schemas.openxmlformats.org/wordprocessingml/2006/main">
        <w:t xml:space="preserve">កិច្ចការ 23:26 លោក Claudius Lysias ផ្ញើ​ទៅ​កាន់​ទេសាភិបាល​ដ៏​ពូកែ​បំផុត លោក Felix ជម្រាប​សួរ។</w:t>
      </w:r>
    </w:p>
    <w:p w14:paraId="48F4B9CF" w14:textId="77777777" w:rsidR="00F90BDC" w:rsidRDefault="00F90BDC"/>
    <w:p w14:paraId="6F891D7A" w14:textId="77777777" w:rsidR="00F90BDC" w:rsidRDefault="00F90BDC">
      <w:r xmlns:w="http://schemas.openxmlformats.org/wordprocessingml/2006/main">
        <w:t xml:space="preserve">Claudius Lysias ផ្ញើ​សារ​សួរ​សុខទុក្ខ​ដល់​អភិបាល​ Felix ជាទី​គោរព។</w:t>
      </w:r>
    </w:p>
    <w:p w14:paraId="7A3CC502" w14:textId="77777777" w:rsidR="00F90BDC" w:rsidRDefault="00F90BDC"/>
    <w:p w14:paraId="085EC8F4" w14:textId="77777777" w:rsidR="00F90BDC" w:rsidRDefault="00F90BDC">
      <w:r xmlns:w="http://schemas.openxmlformats.org/wordprocessingml/2006/main">
        <w:t xml:space="preserve">1. តម្លៃនៃការគោរពនៅក្នុងទំនាក់ទំនងរបស់យើង។</w:t>
      </w:r>
    </w:p>
    <w:p w14:paraId="374FE96B" w14:textId="77777777" w:rsidR="00F90BDC" w:rsidRDefault="00F90BDC"/>
    <w:p w14:paraId="0FBA913B" w14:textId="77777777" w:rsidR="00F90BDC" w:rsidRDefault="00F90BDC">
      <w:r xmlns:w="http://schemas.openxmlformats.org/wordprocessingml/2006/main">
        <w:t xml:space="preserve">2. សារៈសំខាន់នៃភាពរាបទាបក្នុងការដឹកនាំ។</w:t>
      </w:r>
    </w:p>
    <w:p w14:paraId="0362325E" w14:textId="77777777" w:rsidR="00F90BDC" w:rsidRDefault="00F90BDC"/>
    <w:p w14:paraId="693300E2" w14:textId="77777777" w:rsidR="00F90BDC" w:rsidRDefault="00F90BDC">
      <w:r xmlns:w="http://schemas.openxmlformats.org/wordprocessingml/2006/main">
        <w:t xml:space="preserve">1. ភីលីព 2:3-4 - «កុំធ្វើអ្វីដោយមហិច្ឆិតាអត្មានិយម ឬដោយអួតអាងឡើយ ប៉ុន្តែដោយបន្ទាបខ្លួន រាប់អ្នកឯទៀតសំខាន់ជាងខ្លួនអ្នកទៅទៀត។ ចូរ​អ្នក​រាល់​គ្នា​មើល​ទៅ​មិន​ត្រឹម​តែ​ប្រយោជន៍​ខ្លួន​ប៉ុណ្ណោះ​ទេ ប៉ុន្តែ​ក៏​គិត​ដល់​ប្រយោជន៍​អ្នក​ដទៃ​ដែរ»។</w:t>
      </w:r>
    </w:p>
    <w:p w14:paraId="64B5DBE7" w14:textId="77777777" w:rsidR="00F90BDC" w:rsidRDefault="00F90BDC"/>
    <w:p w14:paraId="2FC22C26" w14:textId="77777777" w:rsidR="00F90BDC" w:rsidRDefault="00F90BDC">
      <w:r xmlns:w="http://schemas.openxmlformats.org/wordprocessingml/2006/main">
        <w:t xml:space="preserve">2. សុភាសិត 18:12 - «មុន​សេចក្ដី​វិនាស ចិត្ត​មនុស្ស​ក្រអឺតក្រទម តែ​ចិត្ត​រាប​ទាប​មក​មុខ​កិត្តិយស»។</w:t>
      </w:r>
    </w:p>
    <w:p w14:paraId="4724719D" w14:textId="77777777" w:rsidR="00F90BDC" w:rsidRDefault="00F90BDC"/>
    <w:p w14:paraId="5C277CA2" w14:textId="77777777" w:rsidR="00F90BDC" w:rsidRDefault="00F90BDC">
      <w:r xmlns:w="http://schemas.openxmlformats.org/wordprocessingml/2006/main">
        <w:t xml:space="preserve">កិច្ចការ 23:27 បុរស​នេះ​ត្រូវ​បាន​ជនជាតិ​យូដា​ចាប់​យក ហើយ​គួរ​តែ​ត្រូវ​គេ​សម្លាប់​ចោល ខ្ញុំ​ក៏​មក​ជា​មួយ​នឹង​កង​ទ័ព ហើយ​បាន​សង្គ្រោះ​គាត់ ដោយ​យល់​ថា​គាត់​ជា​ជនជាតិ​រ៉ូម។</w:t>
      </w:r>
    </w:p>
    <w:p w14:paraId="71E54291" w14:textId="77777777" w:rsidR="00F90BDC" w:rsidRDefault="00F90BDC"/>
    <w:p w14:paraId="0337AE37" w14:textId="77777777" w:rsidR="00F90BDC" w:rsidRDefault="00F90BDC">
      <w:r xmlns:w="http://schemas.openxmlformats.org/wordprocessingml/2006/main">
        <w:t xml:space="preserve">ប៉ូល​ត្រូវ​បាន​សង្គ្រោះ​ដោយ​កងទ័ព​រ៉ូម បន្ទាប់​ពី​ពួក​យូដា​ចាប់​ដាក់​គុក។</w:t>
      </w:r>
    </w:p>
    <w:p w14:paraId="0A231913" w14:textId="77777777" w:rsidR="00F90BDC" w:rsidRDefault="00F90BDC"/>
    <w:p w14:paraId="7F859E01" w14:textId="77777777" w:rsidR="00F90BDC" w:rsidRDefault="00F90BDC">
      <w:r xmlns:w="http://schemas.openxmlformats.org/wordprocessingml/2006/main">
        <w:t xml:space="preserve">១៖ ក្នុង​គ្រា​មាន​ទុក្ខ​លំបាក ព្រះ​អាច​ប្រើ​ប្រភព​ដែល​មិន​នឹក​ស្មាន​ដល់​ដើម្បី​សង្គ្រោះ​យើង។</w:t>
      </w:r>
    </w:p>
    <w:p w14:paraId="440B94B9" w14:textId="77777777" w:rsidR="00F90BDC" w:rsidRDefault="00F90BDC"/>
    <w:p w14:paraId="0B555E64" w14:textId="77777777" w:rsidR="00F90BDC" w:rsidRDefault="00F90BDC">
      <w:r xmlns:w="http://schemas.openxmlformats.org/wordprocessingml/2006/main">
        <w:t xml:space="preserve">២៖ យើង​គួរ​ត្រៀម​ខ្លួន​សម្រាប់​ព្រះ​ប្រើ​យើង​ដើម្បី​សង្គ្រោះ​អ្នក​ដទៃ។</w:t>
      </w:r>
    </w:p>
    <w:p w14:paraId="6512EC5B" w14:textId="77777777" w:rsidR="00F90BDC" w:rsidRDefault="00F90BDC"/>
    <w:p w14:paraId="22024A95" w14:textId="77777777" w:rsidR="00F90BDC" w:rsidRDefault="00F90BDC">
      <w:r xmlns:w="http://schemas.openxmlformats.org/wordprocessingml/2006/main">
        <w:t xml:space="preserve">១៖ អេសាយ ៤១:១០ - កុំខ្លាចអី! ដ្បិតខ្ញុំនៅជាមួយអ្នក។ ដ្បិតខ្ញុំជាព្រះរបស់អ្នក ខ្ញុំនឹងពង្រឹងអ្នក មែនហើយ ខ្ញុំនឹងជួយអ្នក មែនហើយ ខ្ញុំនឹងលើកអ្នកដោយដៃស្តាំនៃសេចក្តីសុចរិតរបស់ខ្ញុំ។</w:t>
      </w:r>
    </w:p>
    <w:p w14:paraId="4CF402B5" w14:textId="77777777" w:rsidR="00F90BDC" w:rsidRDefault="00F90BDC"/>
    <w:p w14:paraId="4818A5A8" w14:textId="77777777" w:rsidR="00F90BDC" w:rsidRDefault="00F90BDC">
      <w:r xmlns:w="http://schemas.openxmlformats.org/wordprocessingml/2006/main">
        <w:t xml:space="preserve">ទំនុកតម្កើង 91:14-15 - ដោយ​ព្រោះ​ទ្រង់​បាន​ដាក់​សេចក្តី​ស្រឡាញ់​មក​លើ​ខ្ញុំ ដូច្នេះ​ហើយ​បាន​ជា​ខ្ញុំ​នឹង​រំដោះ​គាត់​ឡើង អញ​នឹង​តាំង​គាត់​ឲ្យ​នៅ​ស្ថាន​ខ្ពស់ ដោយ​ព្រោះ​ទ្រង់​បាន​ស្គាល់​ឈ្មោះ​ខ្ញុំ។ គាត់​នឹង​អំពាវ​នាវ​មក​រក​ខ្ញុំ ហើយ​ខ្ញុំ​នឹង​ឆ្លើយ​តប​ទៅ​គាត់៖ ខ្ញុំ​នឹង​នៅ </w:t>
      </w:r>
      <w:r xmlns:w="http://schemas.openxmlformats.org/wordprocessingml/2006/main">
        <w:lastRenderedPageBreak xmlns:w="http://schemas.openxmlformats.org/wordprocessingml/2006/main"/>
      </w:r>
      <w:r xmlns:w="http://schemas.openxmlformats.org/wordprocessingml/2006/main">
        <w:t xml:space="preserve">​ជា​មួយ​គាត់​ដោយ​មាន​បញ្ហា។ ខ្ញុំនឹងរំដោះគាត់ ហើយគោរពគាត់។</w:t>
      </w:r>
    </w:p>
    <w:p w14:paraId="7497F7F1" w14:textId="77777777" w:rsidR="00F90BDC" w:rsidRDefault="00F90BDC"/>
    <w:p w14:paraId="050FD78F" w14:textId="77777777" w:rsidR="00F90BDC" w:rsidRDefault="00F90BDC">
      <w:r xmlns:w="http://schemas.openxmlformats.org/wordprocessingml/2006/main">
        <w:t xml:space="preserve">កិច្ចការ 23:28 ពេល​ខ្ញុំ​ចង់​ដឹង​មូលហេតុ​ដែល​គេ​ចោទ​ប្រកាន់​គាត់ ខ្ញុំ​ក៏​នាំ​គាត់​ទៅ​ក្នុង​ក្រុម​ប្រឹក្សា​របស់​គេ។</w:t>
      </w:r>
    </w:p>
    <w:p w14:paraId="4BCD37EE" w14:textId="77777777" w:rsidR="00F90BDC" w:rsidRDefault="00F90BDC"/>
    <w:p w14:paraId="1AE77B08" w14:textId="77777777" w:rsidR="00F90BDC" w:rsidRDefault="00F90BDC">
      <w:r xmlns:w="http://schemas.openxmlformats.org/wordprocessingml/2006/main">
        <w:t xml:space="preserve">ប៉ុល​បាន​នាំ​បុរស​ម្នាក់​ដែល​គាត់​មិន​ស្គាល់​មក​ពី​មុខ​ក្រុម​ប្រឹក្សា​ដើម្បី​រក​មើល​ពី​អ្វី​ដែល​គាត់​ត្រូវ​បាន​ចោទ​ប្រកាន់។</w:t>
      </w:r>
    </w:p>
    <w:p w14:paraId="3D67A604" w14:textId="77777777" w:rsidR="00F90BDC" w:rsidRDefault="00F90BDC"/>
    <w:p w14:paraId="4C58C590" w14:textId="77777777" w:rsidR="00F90BDC" w:rsidRDefault="00F90BDC">
      <w:r xmlns:w="http://schemas.openxmlformats.org/wordprocessingml/2006/main">
        <w:t xml:space="preserve">1. ធ្វើការសម្រេចចិត្តដ៏ឈ្លាសវៃក្នុងគ្រាមិនច្បាស់លាស់</w:t>
      </w:r>
    </w:p>
    <w:p w14:paraId="04A0048D" w14:textId="77777777" w:rsidR="00F90BDC" w:rsidRDefault="00F90BDC"/>
    <w:p w14:paraId="09DB4388" w14:textId="77777777" w:rsidR="00F90BDC" w:rsidRDefault="00F90BDC">
      <w:r xmlns:w="http://schemas.openxmlformats.org/wordprocessingml/2006/main">
        <w:t xml:space="preserve">2. អំណាចនៃការវិនិច្ឆ័យដ៏សុចរិត</w:t>
      </w:r>
    </w:p>
    <w:p w14:paraId="3BBA75A0" w14:textId="77777777" w:rsidR="00F90BDC" w:rsidRDefault="00F90BDC"/>
    <w:p w14:paraId="7B3F3DF5" w14:textId="77777777" w:rsidR="00F90BDC" w:rsidRDefault="00F90BDC">
      <w:r xmlns:w="http://schemas.openxmlformats.org/wordprocessingml/2006/main">
        <w:t xml:space="preserve">1. សុភាសិត 15:22 - បើគ្មានការប្រឹក្សាទេ គឺត្រូវខកចិត្ត: ប៉ុន្តែនៅក្នុងមនុស្សជាច្រើននៃអ្នកប្រឹក្សា ពួកគេត្រូវបានបង្កើតឡើង។</w:t>
      </w:r>
    </w:p>
    <w:p w14:paraId="4438E11B" w14:textId="77777777" w:rsidR="00F90BDC" w:rsidRDefault="00F90BDC"/>
    <w:p w14:paraId="5520A173" w14:textId="77777777" w:rsidR="00F90BDC" w:rsidRDefault="00F90BDC">
      <w:r xmlns:w="http://schemas.openxmlformats.org/wordprocessingml/2006/main">
        <w:t xml:space="preserve">2. យ៉ាកុប 1:19 - ហេតុ​ដូច្នោះ​ហើយ បងប្អូន​ជា​ទី​ស្រឡាញ់​របស់​ខ្ញុំ​អើយ ចូរ​ឲ្យ​មនុស្ស​គ្រប់​រូប​ឆាប់​ស្តាប់ យឺត​ក្នុង​ការ​និយាយ យឺត​នឹង​កំហឹង។</w:t>
      </w:r>
    </w:p>
    <w:p w14:paraId="5FDE8E0B" w14:textId="77777777" w:rsidR="00F90BDC" w:rsidRDefault="00F90BDC"/>
    <w:p w14:paraId="77FC30F5" w14:textId="77777777" w:rsidR="00F90BDC" w:rsidRDefault="00F90BDC">
      <w:r xmlns:w="http://schemas.openxmlformats.org/wordprocessingml/2006/main">
        <w:t xml:space="preserve">កិច្ចការ 23:29 ជា​អ្នក​ដែល​ខ្ញុំ​យល់​ឃើញ​ថា​ត្រូវ​ចោទ​ប្រកាន់​ពី​បទ​ចោទ​ប្រកាន់​ពី​ច្បាប់​របស់​គេ ប៉ុន្តែ​គ្មាន​អ្វី​ត្រូវ​ចោទ​ប្រកាន់​គាត់​សម​នឹង​ស្លាប់ ឬ​ជាប់​ចំណង។</w:t>
      </w:r>
    </w:p>
    <w:p w14:paraId="20EF159A" w14:textId="77777777" w:rsidR="00F90BDC" w:rsidRDefault="00F90BDC"/>
    <w:p w14:paraId="0F1C6C52" w14:textId="77777777" w:rsidR="00F90BDC" w:rsidRDefault="00F90BDC">
      <w:r xmlns:w="http://schemas.openxmlformats.org/wordprocessingml/2006/main">
        <w:t xml:space="preserve">ប៉ូល​ត្រូវ​បាន​គេ​ចោទ​ប្រកាន់​ពី​បទ​ល្មើស​ច្បាប់​របស់​សាសន៍​យូដា ប៉ុន្តែ​គ្មាន​អ្វី​ដែល​គាត់​បាន​ធ្វើ​នោះ​គឺ​ធ្ងន់​ធ្ងរ​គ្រប់គ្រាន់​ដើម្បី​ធានា​ការ​ដាក់​ទណ្ឌកម្ម។</w:t>
      </w:r>
    </w:p>
    <w:p w14:paraId="5074422E" w14:textId="77777777" w:rsidR="00F90BDC" w:rsidRDefault="00F90BDC"/>
    <w:p w14:paraId="171BC7FD" w14:textId="77777777" w:rsidR="00F90BDC" w:rsidRDefault="00F90BDC">
      <w:r xmlns:w="http://schemas.openxmlformats.org/wordprocessingml/2006/main">
        <w:t xml:space="preserve">1. របៀបដែលយើងឆ្លើយតបចំពោះការបៀតបៀន - ការលើកទឹកចិត្ដពួកគ្រីស្ទានឱ្យរក្សាភាពស្មោះត្រង់ចំពោះព្រះ ទោះជាមានការប្រព្រឹត្តដោយអយុត្តិធម៌ក៏ដោយ។</w:t>
      </w:r>
    </w:p>
    <w:p w14:paraId="1FD3F041" w14:textId="77777777" w:rsidR="00F90BDC" w:rsidRDefault="00F90BDC"/>
    <w:p w14:paraId="20B4C20F" w14:textId="77777777" w:rsidR="00F90BDC" w:rsidRDefault="00F90BDC">
      <w:r xmlns:w="http://schemas.openxmlformats.org/wordprocessingml/2006/main">
        <w:t xml:space="preserve">2. ការយកឈ្នះលើការចោទប្រកាន់មិនពិត - រំឭកអ្នកជឿឱ្យរក្សាទំនុកចិត្តលើសេចក្ដីពិតរបស់ព្រះ។</w:t>
      </w:r>
    </w:p>
    <w:p w14:paraId="51858820" w14:textId="77777777" w:rsidR="00F90BDC" w:rsidRDefault="00F90BDC"/>
    <w:p w14:paraId="0AC402D4" w14:textId="77777777" w:rsidR="00F90BDC" w:rsidRDefault="00F90BDC">
      <w:r xmlns:w="http://schemas.openxmlformats.org/wordprocessingml/2006/main">
        <w:t xml:space="preserve">1. រ៉ូម ៨:៣៥-៣៩ - តើអ្នកណានឹងបំបែកយើងចេញពីសេចក្តីស្រឡាញ់របស់ព្រះគ្រីស្ទ?</w:t>
      </w:r>
    </w:p>
    <w:p w14:paraId="1CAD3245" w14:textId="77777777" w:rsidR="00F90BDC" w:rsidRDefault="00F90BDC"/>
    <w:p w14:paraId="3B6E3DD5" w14:textId="77777777" w:rsidR="00F90BDC" w:rsidRDefault="00F90BDC">
      <w:r xmlns:w="http://schemas.openxmlformats.org/wordprocessingml/2006/main">
        <w:t xml:space="preserve">2. យ៉ូហាន 16:32-33 - នៅក្នុងពិភពលោកនេះ អ្នកនឹងមានទុក្ខលំបាក។ ប៉ុន្តែ ចូរ​មាន​ចិត្ត​រីករាយ ខ្ញុំ​បាន​យក​ឈ្នះ​ពិភពលោក​ហើយ។</w:t>
      </w:r>
    </w:p>
    <w:p w14:paraId="0F46FA23" w14:textId="77777777" w:rsidR="00F90BDC" w:rsidRDefault="00F90BDC"/>
    <w:p w14:paraId="30F6B774" w14:textId="77777777" w:rsidR="00F90BDC" w:rsidRDefault="00F90BDC">
      <w:r xmlns:w="http://schemas.openxmlformats.org/wordprocessingml/2006/main">
        <w:t xml:space="preserve">កិច្ចការ 23:30 ពេល​មាន​គេ​ប្រាប់​ខ្ញុំ​ពី​របៀប​ដែល​ជន‌ជាតិ​យូដា​មក​រង់‌ចាំ​បុរស​នោះ ខ្ញុំ​ក៏​ចាត់​អ្នក​ភ្លាម ហើយ​បង្គាប់​អ្នក​ចោទ​ប្រកាន់​គាត់​ឲ្យ​ប្រាប់​អ្នក​អំពី​អ្វី​ដែល​ពួក​គេ​បាន​ប្រឆាំង​នឹង​គាត់។ លា។</w:t>
      </w:r>
    </w:p>
    <w:p w14:paraId="03E8B376" w14:textId="77777777" w:rsidR="00F90BDC" w:rsidRDefault="00F90BDC"/>
    <w:p w14:paraId="113972F0" w14:textId="77777777" w:rsidR="00F90BDC" w:rsidRDefault="00F90BDC">
      <w:r xmlns:w="http://schemas.openxmlformats.org/wordprocessingml/2006/main">
        <w:t xml:space="preserve">ប៉ុល​បាន​ណែនាំ​មេ​បញ្ជាការ​រ៉ូម៉ាំង​ឲ្យ​នាំ​ជនជាតិ​យូដា​ដែល​គ្រោង​នឹង​ស្ទាក់​ចាប់​បុរស​ម្នាក់​នៅ​ចំពោះ​មុខ​គាត់​ដើម្បី​ឆ្លើយ​តប​ចំពោះ​ការ​ចោទ​ប្រកាន់​របស់​ពួកគេ។</w:t>
      </w:r>
    </w:p>
    <w:p w14:paraId="63FB1616" w14:textId="77777777" w:rsidR="00F90BDC" w:rsidRDefault="00F90BDC"/>
    <w:p w14:paraId="328B2CF9" w14:textId="77777777" w:rsidR="00F90BDC" w:rsidRDefault="00F90BDC">
      <w:r xmlns:w="http://schemas.openxmlformats.org/wordprocessingml/2006/main">
        <w:t xml:space="preserve">1. សារៈសំខាន់នៃយុត្តិធម៌ និងយុត្តិធម៌នៅក្នុងសង្គមមួយ។</w:t>
      </w:r>
    </w:p>
    <w:p w14:paraId="20492446" w14:textId="77777777" w:rsidR="00F90BDC" w:rsidRDefault="00F90BDC"/>
    <w:p w14:paraId="310166C6" w14:textId="77777777" w:rsidR="00F90BDC" w:rsidRDefault="00F90BDC">
      <w:r xmlns:w="http://schemas.openxmlformats.org/wordprocessingml/2006/main">
        <w:t xml:space="preserve">2. ការការពាររបស់ព្រះពីសត្រូវ។</w:t>
      </w:r>
    </w:p>
    <w:p w14:paraId="1DD08F80" w14:textId="77777777" w:rsidR="00F90BDC" w:rsidRDefault="00F90BDC"/>
    <w:p w14:paraId="651DE59C" w14:textId="77777777" w:rsidR="00F90BDC" w:rsidRDefault="00F90BDC">
      <w:r xmlns:w="http://schemas.openxmlformats.org/wordprocessingml/2006/main">
        <w:t xml:space="preserve">1. ទំនុកតម្កើង 37:40 - "ហើយព្រះអម្ចាស់នឹងជួយពួកគេ ហើយរំដោះពួកគេ ទ្រង់នឹងរំដោះពួកគេឱ្យរួចពីមនុស្សអាក្រក់ ហើយសង្គ្រោះពួកគេ ពីព្រោះពួកគេទុកចិត្តលើទ្រង់"។</w:t>
      </w:r>
    </w:p>
    <w:p w14:paraId="46FE6FC8" w14:textId="77777777" w:rsidR="00F90BDC" w:rsidRDefault="00F90BDC"/>
    <w:p w14:paraId="2A132AE4" w14:textId="77777777" w:rsidR="00F90BDC" w:rsidRDefault="00F90BDC">
      <w:r xmlns:w="http://schemas.openxmlformats.org/wordprocessingml/2006/main">
        <w:t xml:space="preserve">2. សុភាសិត 21:15 - «ការ​ជំនុំជំរះ​ជា​សេចក្តី​អំណរ​ដល់​មនុស្ស​ដែល​ប្រព្រឹត្ត​អំពើ​ទុច្ចរិត​នឹង​មាន​សេចក្តី​វិនាស»។</w:t>
      </w:r>
    </w:p>
    <w:p w14:paraId="3C61417F" w14:textId="77777777" w:rsidR="00F90BDC" w:rsidRDefault="00F90BDC"/>
    <w:p w14:paraId="7A1A88B7" w14:textId="77777777" w:rsidR="00F90BDC" w:rsidRDefault="00F90BDC">
      <w:r xmlns:w="http://schemas.openxmlformats.org/wordprocessingml/2006/main">
        <w:t xml:space="preserve">កិច្ចការ 23:31 បន្ទាប់​មក ពួក​ទាហាន​តាម​បញ្ជា​គេ​នាំ​ប៉ូល​ទៅ​ក្រុង​អាន់ទីប៉ាទ្រីស​ទាំង​យប់។</w:t>
      </w:r>
    </w:p>
    <w:p w14:paraId="66FBBDAE" w14:textId="77777777" w:rsidR="00F90BDC" w:rsidRDefault="00F90BDC"/>
    <w:p w14:paraId="62A896F3" w14:textId="77777777" w:rsidR="00F90BDC" w:rsidRDefault="00F90BDC">
      <w:r xmlns:w="http://schemas.openxmlformats.org/wordprocessingml/2006/main">
        <w:t xml:space="preserve">ប៉ូល​ត្រូវ​បាន​ទាហាន​នាំ​ទៅ​ក្រុង​អាន់ទីប៉ាទ្រីស​ពេល​យប់​តាម​បញ្ជា។</w:t>
      </w:r>
    </w:p>
    <w:p w14:paraId="78B3C0D7" w14:textId="77777777" w:rsidR="00F90BDC" w:rsidRDefault="00F90BDC"/>
    <w:p w14:paraId="22F9ECC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ការស្តាប់បង្គាប់៖ គំរូរបស់ប៉ុលនៅក្នុងកិច្ចការ ២៣:៣១</w:t>
      </w:r>
    </w:p>
    <w:p w14:paraId="68FD145C" w14:textId="77777777" w:rsidR="00F90BDC" w:rsidRDefault="00F90BDC"/>
    <w:p w14:paraId="5003029C" w14:textId="77777777" w:rsidR="00F90BDC" w:rsidRDefault="00F90BDC">
      <w:r xmlns:w="http://schemas.openxmlformats.org/wordprocessingml/2006/main">
        <w:t xml:space="preserve">2. ការធ្វើតាមបញ្ជា៖ របៀបដែលប៉ុលបានបង្ហាញពីការគោរពប្រតិបត្តិនៅក្នុងកិច្ចការ 23:31</w:t>
      </w:r>
    </w:p>
    <w:p w14:paraId="1E87F7CF" w14:textId="77777777" w:rsidR="00F90BDC" w:rsidRDefault="00F90BDC"/>
    <w:p w14:paraId="613A9192" w14:textId="77777777" w:rsidR="00F90BDC" w:rsidRDefault="00F90BDC">
      <w:r xmlns:w="http://schemas.openxmlformats.org/wordprocessingml/2006/main">
        <w:t xml:space="preserve">1. យ៉ូស្វេ ១:៧-៩ - ចូរមានកម្លាំងនិងចិត្តក្លាហាន។ ចូរ​ប្រយ័ត្ន​ក្នុង​ការ​គោរព​តាម​ក្រឹត្យវិន័យ​ទាំង​ប៉ុន្មាន ដែល​លោក​ម៉ូសេ​ជា​អ្នក​បម្រើ​របស់​យើង​បាន​ប្រទាន​មក​អ្នក។ កុំ​ងាក​ពី​ស្តាំ ឬ​ទៅ​ឆ្វេង​ឡើយ ដើម្បី​ឲ្យ​អ្នក​ជោគជ័យ​គ្រប់​ទីកន្លែង។</w:t>
      </w:r>
    </w:p>
    <w:p w14:paraId="1EEF71EC" w14:textId="77777777" w:rsidR="00F90BDC" w:rsidRDefault="00F90BDC"/>
    <w:p w14:paraId="62F22314" w14:textId="77777777" w:rsidR="00F90BDC" w:rsidRDefault="00F90BDC">
      <w:r xmlns:w="http://schemas.openxmlformats.org/wordprocessingml/2006/main">
        <w:t xml:space="preserve">២. រ៉ូម ១៣:១-៥ - ចូរ​ឲ្យ​អ្នក​រាល់​គ្នា​ចុះ​ចូល​នឹង​អាជ្ញាធរ​គ្រប់​គ្រង ដ្បិត​គ្មាន​អំណាច​អ្វី​ក្រៅ​ពី​អំណាច​ដែល​ព្រះ​បាន​បង្កើត​ឡើង។ អាជ្ញាធរដែលមានគឺត្រូវបានបង្កើតឡើងដោយព្រះ។</w:t>
      </w:r>
    </w:p>
    <w:p w14:paraId="7E38A6E1" w14:textId="77777777" w:rsidR="00F90BDC" w:rsidRDefault="00F90BDC"/>
    <w:p w14:paraId="5E67062A" w14:textId="77777777" w:rsidR="00F90BDC" w:rsidRDefault="00F90BDC">
      <w:r xmlns:w="http://schemas.openxmlformats.org/wordprocessingml/2006/main">
        <w:t xml:space="preserve">កិច្ចការ 23:32 នៅ​ថ្ងៃ​ស្អែក គេ​ចាក​ចេញ​ពី​ពល​សេះ​ទៅ​ជា​មួយ រួច​ត្រឡប់​ទៅ​ប្រាសាទ​វិញ។</w:t>
      </w:r>
    </w:p>
    <w:p w14:paraId="31645FFC" w14:textId="77777777" w:rsidR="00F90BDC" w:rsidRDefault="00F90BDC"/>
    <w:p w14:paraId="72C32182" w14:textId="77777777" w:rsidR="00F90BDC" w:rsidRDefault="00F90BDC">
      <w:r xmlns:w="http://schemas.openxmlformats.org/wordprocessingml/2006/main">
        <w:t xml:space="preserve">នៅថ្ងៃបន្ទាប់ អ្នកជិះសេះបានអមដំណើរលោកប៉ូលទៅកាន់ប្រាសាទ ហើយអ្នកផ្សេងទៀតបានត្រឡប់មកវិញ។</w:t>
      </w:r>
    </w:p>
    <w:p w14:paraId="42E965B2" w14:textId="77777777" w:rsidR="00F90BDC" w:rsidRDefault="00F90BDC"/>
    <w:p w14:paraId="0EEF460B" w14:textId="77777777" w:rsidR="00F90BDC" w:rsidRDefault="00F90BDC">
      <w:r xmlns:w="http://schemas.openxmlformats.org/wordprocessingml/2006/main">
        <w:t xml:space="preserve">ដំណើររបស់ប៉ុលទៅកាន់ប្រាសាទ ធ្វើជាគំរូនៃភាពស្មោះត្រង់ និងការជឿទុកចិត្តលើការណែនាំរបស់ព្រះ។</w:t>
      </w:r>
    </w:p>
    <w:p w14:paraId="0C5EC873" w14:textId="77777777" w:rsidR="00F90BDC" w:rsidRDefault="00F90BDC"/>
    <w:p w14:paraId="2B3C9CF3" w14:textId="77777777" w:rsidR="00F90BDC" w:rsidRDefault="00F90BDC">
      <w:r xmlns:w="http://schemas.openxmlformats.org/wordprocessingml/2006/main">
        <w:t xml:space="preserve">2. អំណាចនៃមិត្តភាព - របៀបដែលផ្លូវលំបាកបំផុតត្រូវបានធ្វើឱ្យកាន់តែងាយស្រួលជាមួយមិត្តភក្តិ។</w:t>
      </w:r>
    </w:p>
    <w:p w14:paraId="4F5DE075" w14:textId="77777777" w:rsidR="00F90BDC" w:rsidRDefault="00F90BDC"/>
    <w:p w14:paraId="5F78BB99" w14:textId="77777777" w:rsidR="00F90BDC" w:rsidRDefault="00F90BDC">
      <w:r xmlns:w="http://schemas.openxmlformats.org/wordprocessingml/2006/main">
        <w:t xml:space="preserve">១. ហេព្រើរ ១១:១ - «ឥឡូវ​នេះ សេចក្ដី​ជំនឿ​ជា​ការ​ធានា​នៃ​អ្វី​ដែល​បាន​សង្ឃឹម ហើយ​ជា​ការ​ជឿជាក់​លើ​អ្វី​ដែល​មើល​មិន​ឃើញ»។</w:t>
      </w:r>
    </w:p>
    <w:p w14:paraId="35C1C748" w14:textId="77777777" w:rsidR="00F90BDC" w:rsidRDefault="00F90BDC"/>
    <w:p w14:paraId="6606E1CE" w14:textId="77777777" w:rsidR="00F90BDC" w:rsidRDefault="00F90BDC">
      <w:r xmlns:w="http://schemas.openxmlformats.org/wordprocessingml/2006/main">
        <w:t xml:space="preserve">2. សុភាសិត 27:17 - «ដែក​ធ្វើ​ឲ្យ​ដែក​មុត ហើយ​មនុស្ស​ម្នាក់​ក៏​មុត​ម្នាក់​ទៀត»។</w:t>
      </w:r>
    </w:p>
    <w:p w14:paraId="31119512" w14:textId="77777777" w:rsidR="00F90BDC" w:rsidRDefault="00F90BDC"/>
    <w:p w14:paraId="0A90A956" w14:textId="77777777" w:rsidR="00F90BDC" w:rsidRDefault="00F90BDC">
      <w:r xmlns:w="http://schemas.openxmlformats.org/wordprocessingml/2006/main">
        <w:t xml:space="preserve">កិច្ចការ 23:33 ពេល​មក​ដល់​ក្រុង​សេសារា ហើយ​ប្រគល់​សំបុត្រ​ជូន​លោក​ទេសាភិបាល នោះ​ក៏​ជូន​លោក​ប៉ូល​នៅ​ចំពោះ​មុខ​លោក​ដែរ។</w:t>
      </w:r>
    </w:p>
    <w:p w14:paraId="6ABCFAE4" w14:textId="77777777" w:rsidR="00F90BDC" w:rsidRDefault="00F90BDC"/>
    <w:p w14:paraId="6EF1F4F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ប៉ូល​ត្រូវ​បាន​គេ​បង្ហាញ​ដល់​អភិបាល​ក្រុង​សេសារា។</w:t>
      </w:r>
    </w:p>
    <w:p w14:paraId="534E7B8B" w14:textId="77777777" w:rsidR="00F90BDC" w:rsidRDefault="00F90BDC"/>
    <w:p w14:paraId="04E6741E" w14:textId="77777777" w:rsidR="00F90BDC" w:rsidRDefault="00F90BDC">
      <w:r xmlns:w="http://schemas.openxmlformats.org/wordprocessingml/2006/main">
        <w:t xml:space="preserve">១៖ យើង​អាច​ទុក​ចិត្ត​លើ​ពេលវេលា​របស់​ព្រះ ព្រោះ​ទ្រង់​នឹង​ស្មោះត្រង់​នឹង​ការ​សន្យា​របស់​ទ្រង់​ជានិច្ច។</w:t>
      </w:r>
    </w:p>
    <w:p w14:paraId="1801569A" w14:textId="77777777" w:rsidR="00F90BDC" w:rsidRDefault="00F90BDC"/>
    <w:p w14:paraId="0664122A" w14:textId="77777777" w:rsidR="00F90BDC" w:rsidRDefault="00F90BDC">
      <w:r xmlns:w="http://schemas.openxmlformats.org/wordprocessingml/2006/main">
        <w:t xml:space="preserve">២៖ យើង​គួរ​តែ​ស្មោះត្រង់​នឹង​ផែនការ​ដែល​ព្រះ​មាន​សម្រាប់​យើង ហើយ​មាន​ឆន្ទៈ​ឈរ​យ៉ាង​រឹង​មាំ​ក្នុង​ជំនឿ​របស់​យើង។</w:t>
      </w:r>
    </w:p>
    <w:p w14:paraId="48197BEC" w14:textId="77777777" w:rsidR="00F90BDC" w:rsidRDefault="00F90BDC"/>
    <w:p w14:paraId="14B3DC16" w14:textId="77777777" w:rsidR="00F90BDC" w:rsidRDefault="00F90BDC">
      <w:r xmlns:w="http://schemas.openxmlformats.org/wordprocessingml/2006/main">
        <w:t xml:space="preserve">១ ហេព្រើរ ១១:១-៣ «ឥឡូវ​នេះ សេចក្ដី​ជំនឿ​ប្រាកដ​ក្នុង​ចិត្ត​នឹង​អ្វី​ដែល​យើង​សង្ឃឹម ហើយ​ប្រាកដ​ថា​យើង​មើល​មិន​ឃើញ នោះ​ជា​អ្វី​ដែល​មនុស្ស​បុរាណ​បាន​សរសើរ​ដោយ​សេចក្ដី​ជំនឿ យើង​យល់​ថា​សកលលោក​ត្រូវ​បាន​បង្កើត​ឡើង​តាម​បញ្ជា​របស់​ព្រះ។ ដូច្នេះ អ្វី​ដែល​បាន​ឃើញ​មិន​មែន​កើត​ចេញ​ពី​អ្វី​ដែល​មើល​ឃើញ​នោះ​ទេ»។</w:t>
      </w:r>
    </w:p>
    <w:p w14:paraId="530EF92E" w14:textId="77777777" w:rsidR="00F90BDC" w:rsidRDefault="00F90BDC"/>
    <w:p w14:paraId="007A349A" w14:textId="77777777" w:rsidR="00F90BDC" w:rsidRDefault="00F90BDC">
      <w:r xmlns:w="http://schemas.openxmlformats.org/wordprocessingml/2006/main">
        <w:t xml:space="preserve">2: Romans 8:28 "ហើយ​យើង​ដឹង​ថា​នៅ​ក្នុង​គ្រប់​ការ​ទាំង​អស់​ព្រះ​ទ្រង់​ធ្វើ​ការ​ដើម្បី​ជា​ប្រយោជន៍​ដល់​អស់​អ្នក​ដែល​ស្រឡាញ់​ព្រះអង្គ​ដែល​បាន​ត្រូវ​ហៅ​តាម​បំណង​ប្រាថ្នា​របស់​គាត់​" ។</w:t>
      </w:r>
    </w:p>
    <w:p w14:paraId="6B40B815" w14:textId="77777777" w:rsidR="00F90BDC" w:rsidRDefault="00F90BDC"/>
    <w:p w14:paraId="2CE2EA0E" w14:textId="77777777" w:rsidR="00F90BDC" w:rsidRDefault="00F90BDC">
      <w:r xmlns:w="http://schemas.openxmlformats.org/wordprocessingml/2006/main">
        <w:t xml:space="preserve">កិច្ចការ 23:34 កាល​លោក​អភិបាល​បាន​អាន​សំបុត្រ​ហើយ លោក​សួរ​ថា លោក​នៅ​ខេត្ត​ណា។ ពេល​គាត់​យល់​ថា​គាត់​ជា​អ្នក​ស្រុក​គីលីគា។</w:t>
      </w:r>
    </w:p>
    <w:p w14:paraId="1839D3CF" w14:textId="77777777" w:rsidR="00F90BDC" w:rsidRDefault="00F90BDC"/>
    <w:p w14:paraId="7D7F72EE" w14:textId="77777777" w:rsidR="00F90BDC" w:rsidRDefault="00F90BDC">
      <w:r xmlns:w="http://schemas.openxmlformats.org/wordprocessingml/2006/main">
        <w:t xml:space="preserve">ប៉ូល​ត្រូវ​បាន​គេ​ស្គាល់​ថា​ជា​អ្នក​មក​ពី​ក្រុង​ស៊ីលីគា។</w:t>
      </w:r>
    </w:p>
    <w:p w14:paraId="1D690049" w14:textId="77777777" w:rsidR="00F90BDC" w:rsidRDefault="00F90BDC"/>
    <w:p w14:paraId="603CB2AE" w14:textId="77777777" w:rsidR="00F90BDC" w:rsidRDefault="00F90BDC">
      <w:r xmlns:w="http://schemas.openxmlformats.org/wordprocessingml/2006/main">
        <w:t xml:space="preserve">1. ត្រូវបានកំណត់អត្តសញ្ញាណដោយសកម្មភាពនិងទង្វើរបស់យើង។</w:t>
      </w:r>
    </w:p>
    <w:p w14:paraId="139FA5F7" w14:textId="77777777" w:rsidR="00F90BDC" w:rsidRDefault="00F90BDC"/>
    <w:p w14:paraId="6EAEA5A8" w14:textId="77777777" w:rsidR="00F90BDC" w:rsidRDefault="00F90BDC">
      <w:r xmlns:w="http://schemas.openxmlformats.org/wordprocessingml/2006/main">
        <w:t xml:space="preserve">2. ដឹងថាយើងជានរណានៅក្នុងព្រះគ្រីស្ទ។</w:t>
      </w:r>
    </w:p>
    <w:p w14:paraId="3D160F53" w14:textId="77777777" w:rsidR="00F90BDC" w:rsidRDefault="00F90BDC"/>
    <w:p w14:paraId="1256AF35" w14:textId="77777777" w:rsidR="00F90BDC" w:rsidRDefault="00F90BDC">
      <w:r xmlns:w="http://schemas.openxmlformats.org/wordprocessingml/2006/main">
        <w:t xml:space="preserve">1. អេភេសូរ 4:1-3 - «ដូច្នេះ ខ្ញុំជាអ្នកជាប់ឃុំឃាំងរបស់ព្រះអម្ចាស់ សូមដាស់តឿនអ្នកឱ្យដើរតាមរបៀបដែលសក្ដិសមសម្រាប់ការហៅដែលអ្នកបានត្រាស់ហៅ ដោយបន្ទាបខ្លួន និងសុភាពរាបសារ អត់ធ្មត់ ទ្រាំទ្រគ្នាទៅវិញទៅមក។ ក្នុង​សេចក្ដី​ស្រឡាញ់ ប្រាថ្នា​ចង់​រក្សា​ការ​រួបរួម​នៃ​ព្រះវិញ្ញាណ​ក្នុង​ចំណង​នៃ​សេចក្ដី​សុខសាន្ត»។</w:t>
      </w:r>
    </w:p>
    <w:p w14:paraId="228C45BE" w14:textId="77777777" w:rsidR="00F90BDC" w:rsidRDefault="00F90BDC"/>
    <w:p w14:paraId="7A5C5A6B" w14:textId="77777777" w:rsidR="00F90BDC" w:rsidRDefault="00F90BDC">
      <w:r xmlns:w="http://schemas.openxmlformats.org/wordprocessingml/2006/main">
        <w:t xml:space="preserve">2. កូល៉ុស 3:12-17 - «ចូរ​តាំង​ខ្លួន​ជា​អ្នក​ដែល​ព្រះ​បាន​ជ្រើស​រើស ជា​បរិសុទ្ធ និង​ជា​ទី​ស្រឡាញ់ ចិត្ត​មេត្តា ចិត្ត​សប្បុរស ចិត្ត​រាប​ទាប និង​ចិត្ត​អត់​ធ្មត់ ដោយ​ទ្រាំទ្រ​នឹង​គ្នា​ទៅ​វិញ​ទៅ​មក ហើយ​បើ​អ្នក​ណា​មាន​ការ​ត្អូញត្អែរ​ទាស់​នឹង​អ្នក​ឯ​ទៀត​ក៏​អត់​ទោស​ដែរ </w:t>
      </w:r>
      <w:r xmlns:w="http://schemas.openxmlformats.org/wordprocessingml/2006/main">
        <w:lastRenderedPageBreak xmlns:w="http://schemas.openxmlformats.org/wordprocessingml/2006/main"/>
      </w:r>
      <w:r xmlns:w="http://schemas.openxmlformats.org/wordprocessingml/2006/main">
        <w:t xml:space="preserve">។ ដូចព្រះអម្ចាស់បានអត់ទោសឱ្យអ្នក ដូច្នេះអ្នកក៏ត្រូវអត់ទោសដែរ។ ហើយសំខាន់ជាងនេះទៅទៀត ចូរដាក់លើសេចក្ដីស្រឡាញ់ ដែលចងអ្វីៗទាំងអស់ជាមួយគ្នាដោយភាពសុខដុមរមនា។ រូបកាយតែមួយ ហើយអរព្រះគុណ ចូរឲ្យព្រះបន្ទូលនៃព្រះគ្រីស្ទគង់នៅក្នុងអ្នករាល់គ្នាយ៉ាងបរិបូរណ៍ ដោយបង្រៀន និងដាស់តឿនគ្នាទៅវិញទៅមកដោយប្រាជ្ញា ទាំងច្រៀងទំនុកតម្កើង ទំនុកតម្កើង និងចម្រៀងខាងវិញ្ញាណ ដោយអរព្រះគុណក្នុងចិត្តចំពោះព្រះជាម្ចាស់»។</w:t>
      </w:r>
    </w:p>
    <w:p w14:paraId="4405B741" w14:textId="77777777" w:rsidR="00F90BDC" w:rsidRDefault="00F90BDC"/>
    <w:p w14:paraId="2A54002C" w14:textId="77777777" w:rsidR="00F90BDC" w:rsidRDefault="00F90BDC">
      <w:r xmlns:w="http://schemas.openxmlformats.org/wordprocessingml/2006/main">
        <w:t xml:space="preserve">កិច្ចការ 23:35 គាត់​បាន​និយាយ​ថា ខ្ញុំ​នឹង​ស្តាប់​អ្នក នៅ​ពេល​ដែល​អ្នក​ចោទ​ប្រកាន់​អ្នក​មក​ដែរ។ លោក​បង្គាប់​ឲ្យ​ឃុំ​ខ្លួន​លោក​នៅ​ក្នុង​សាល​ជំនុំ​ជម្រះ​របស់​ស្ដេច​ហេរ៉ូដ។</w:t>
      </w:r>
    </w:p>
    <w:p w14:paraId="73975D5D" w14:textId="77777777" w:rsidR="00F90BDC" w:rsidRDefault="00F90BDC"/>
    <w:p w14:paraId="10E5C0A2" w14:textId="77777777" w:rsidR="00F90BDC" w:rsidRDefault="00F90BDC">
      <w:r xmlns:w="http://schemas.openxmlformats.org/wordprocessingml/2006/main">
        <w:t xml:space="preserve">ប៉ូល​ត្រូវ​បាន​គេ​ឲ្យ​ចូល​រួម​ជាមួយ​មេ​បញ្ជាការ​រ៉ូម៉ាំង ហើយ​បាន​សន្យា​ថា​នឹង​ត្រូវ​បាន​ស្តាប់​ពេល​អ្នក​ចោទ​ប្រកាន់​គាត់​មក​ដល់។</w:t>
      </w:r>
    </w:p>
    <w:p w14:paraId="591BC677" w14:textId="77777777" w:rsidR="00F90BDC" w:rsidRDefault="00F90BDC"/>
    <w:p w14:paraId="1999A53D" w14:textId="77777777" w:rsidR="00F90BDC" w:rsidRDefault="00F90BDC">
      <w:r xmlns:w="http://schemas.openxmlformats.org/wordprocessingml/2006/main">
        <w:t xml:space="preserve">1. ព្រះតែងតែផ្តល់វិធីមួយសម្រាប់យើងក្នុងការស្តាប់នៅពេលមានការតស៊ូ។</w:t>
      </w:r>
    </w:p>
    <w:p w14:paraId="3664DF1E" w14:textId="77777777" w:rsidR="00F90BDC" w:rsidRDefault="00F90BDC"/>
    <w:p w14:paraId="56D04016" w14:textId="77777777" w:rsidR="00F90BDC" w:rsidRDefault="00F90BDC">
      <w:r xmlns:w="http://schemas.openxmlformats.org/wordprocessingml/2006/main">
        <w:t xml:space="preserve">យើងអាចទុកចិត្ដថាព្រះនឹងគង់នៅជាមួយយើង ទោះជាយើងស្ថិតក្នុងស្ថានភាពលំបាកក៏ដោយ។</w:t>
      </w:r>
    </w:p>
    <w:p w14:paraId="0E37830E" w14:textId="77777777" w:rsidR="00F90BDC" w:rsidRDefault="00F90BDC"/>
    <w:p w14:paraId="02AB7B9E" w14:textId="77777777" w:rsidR="00F90BDC" w:rsidRDefault="00F90BDC">
      <w:r xmlns:w="http://schemas.openxmlformats.org/wordprocessingml/2006/main">
        <w:t xml:space="preserve">1. អេសាយ 41:10 - «កុំខ្លាចឡើយ ដ្បិតខ្ញុំនៅជាមួយអ្នក។ កុំ​ភ័យ​ខ្លាច​ឡើយ ដ្បិត​យើង​ជា​ព្រះ​របស់​អ្នក។ ខ្ញុំនឹងពង្រឹងអ្នកហើយជួយអ្នក; ខ្ញុំ​នឹង​ទ្រ​អ្នក​ដោយ​ដៃ​ស្ដាំ​ដ៏​សុចរិត​របស់​ខ្ញុំ»។</w:t>
      </w:r>
    </w:p>
    <w:p w14:paraId="07B21379" w14:textId="77777777" w:rsidR="00F90BDC" w:rsidRDefault="00F90BDC"/>
    <w:p w14:paraId="55A1CFD7" w14:textId="77777777" w:rsidR="00F90BDC" w:rsidRDefault="00F90BDC">
      <w:r xmlns:w="http://schemas.openxmlformats.org/wordprocessingml/2006/main">
        <w:t xml:space="preserve">2. ទំនុកតម្កើង 55:22 - «ចូរ​យក​ចិត្ត​ទុក​ដាក់​លើ​ព្រះ‌អម្ចាស់ នោះ​ទ្រង់​នឹង​ទ្រទ្រង់​អ្នក គាត់​នឹង​មិន​ទុក​ឱ្យ​មនុស្ស​សុចរិត​ដួល​រលំ​ឡើយ»។</w:t>
      </w:r>
    </w:p>
    <w:p w14:paraId="3BAF557F" w14:textId="77777777" w:rsidR="00F90BDC" w:rsidRDefault="00F90BDC"/>
    <w:p w14:paraId="75960D96" w14:textId="77777777" w:rsidR="00F90BDC" w:rsidRDefault="00F90BDC">
      <w:r xmlns:w="http://schemas.openxmlformats.org/wordprocessingml/2006/main">
        <w:t xml:space="preserve">កិច្ចការ 24 រៀបរាប់ពីការកាត់ក្តីរបស់ប៉ុលនៅចំពោះមុខអភិបាល Felix នៅសេសារា ការចោទប្រកាន់របស់ Tertullus មេធាវីតំណាងឱ្យសម្ដេចសង្ឃ និងពួកព្រឹទ្ធាចារ្យជនជាតិយូដា និងមេធាវីការពារក្តីរបស់ប៉ូល។</w:t>
      </w:r>
    </w:p>
    <w:p w14:paraId="1894345F" w14:textId="77777777" w:rsidR="00F90BDC" w:rsidRDefault="00F90BDC"/>
    <w:p w14:paraId="08A9E42D" w14:textId="77777777" w:rsidR="00F90BDC" w:rsidRDefault="00F90BDC">
      <w:r xmlns:w="http://schemas.openxmlformats.org/wordprocessingml/2006/main">
        <w:t xml:space="preserve">កថាខណ្ឌទី១៖ ជំពូកចាប់ផ្តើមដោយអាណាណាស ព្រឹទ្ធាចារ្យខ្លះ និងមេធាវីម្នាក់ឈ្មោះ ធើធូលូស បានមកដល់ក្រុងសេសារា ដើម្បីបង្ហាញករណីរបស់ពួកគេប្រឆាំងនឹងប៉ូលដល់អភិបាលហ្វេលីក។ Tertullus បានចាប់ផ្តើមការចោទប្រកាន់របស់គាត់ដោយការលើកសរសើរ Felix បន្ទាប់មកបានបន្តចោទប្រកាន់ប៉ូលថាជាអ្នកបង្កបញ្ហា ដែលបានញុះញង់ឱ្យមានកុប្បកម្មក្នុងចំណោមជនជាតិយូដាពាសពេញពិភពលោក មេក្រុម Nazarene ថែមទាំងបានព្យាយាមបំផ្លាញព្រះវិហារដែលចាប់គាត់ (កិច្ចការ 24:1-7)។ </w:t>
      </w:r>
      <w:r xmlns:w="http://schemas.openxmlformats.org/wordprocessingml/2006/main">
        <w:lastRenderedPageBreak xmlns:w="http://schemas.openxmlformats.org/wordprocessingml/2006/main"/>
      </w:r>
      <w:r xmlns:w="http://schemas.openxmlformats.org/wordprocessingml/2006/main">
        <w:t xml:space="preserve">ពួក​គេ​បាន​សុំ​លោក Felix ពិនិត្យ​ប៉ូល​ដោយ​ខ្លួន​ឯង​ដោយ​ផ្អែក​លើ​អ្វី​ដែល​ពួក​គេ​បាន​និយាយ។</w:t>
      </w:r>
    </w:p>
    <w:p w14:paraId="78A346A5" w14:textId="77777777" w:rsidR="00F90BDC" w:rsidRDefault="00F90BDC"/>
    <w:p w14:paraId="2ADA1FE7" w14:textId="77777777" w:rsidR="00F90BDC" w:rsidRDefault="00F90BDC">
      <w:r xmlns:w="http://schemas.openxmlformats.org/wordprocessingml/2006/main">
        <w:t xml:space="preserve">កថាខណ្ឌទី 2: បន្ទាប់ពី Tertullus បង្ហាញករណីរបស់គាត់ Felix បានផ្តល់ឱកាសឱ្យ Paul ការពារខ្លួនគាត់។ ប៉ូលបាននិយាយដោយសុជីវធម៌ចំពោះអភិបាលក្រុងដែលបដិសេធការចោទប្រកាន់ដោយនិយាយថាគាត់បានទៅថ្វាយបង្គំក្រុងយេរូសាឡិមដប់ពីរថ្ងៃមុននេះ ទាំងមិនបានជជែកតវ៉ានរណាម្នាក់ ឬបង្កការរំខាន ទាំងសាលាប្រជុំនានានៃព្រះវិហារបរិសុទ្ធមិនអាចបញ្ជាក់ពីការចោទប្រកាន់ដែលធ្វើឡើង ជំនួសមកវិញបានសារភាពថាគាត់បានដើរតាម 'ផ្លូវ' ដែលពួកគេហៅថានិកាយបានជឿអ្វីៗទាំងអស់ដែលមានចែងក្នុងក្រឹត្យវិន័យ។ បុរស​ទាំង​នេះ​មាន​ខ្លួន​ឯង​ថា​នឹង​មាន​ជីវិត​រស់​ឡើង​វិញ​ទាំង​មនុស្ស​ទុច្ចរិត (កិច្ចការ ២៤:១០-១៥)។ លោកបានសង្កត់ធ្ងន់ថា តែងតែខិតខំរក្សាសតិសម្បជញ្ញៈនៅចំពោះព្រះភ័ក្ត្រព្រះ បន្ទាប់ពីជាច្រើនឆ្នាំមកនេះ នាំយកអំណោយដែលមនុស្សថ្វាយយញ្ញបូជានៅទីនោះ ឃើញថា ពិធីបរិសុទ្ធ ដោយគ្មានការរំខានពីហ្វូងមនុស្ស ជនជាតិយូដាមួយចំនួនខេត្តអាស៊ីគួរតែនៅទីនេះ មុនពេលអ្នកធ្វើការចោទប្រកាន់ ប្រសិនបើពួកគេមានអ្វីប្រឆាំងនឹងខ្ញុំ ឬអនុញ្ញាតឱ្យបុរសទាំងនេះនិយាយដោយខ្លួនឯង ឧក្រិដ្ឋកម្ម​អ្វី​ដែល​ពួក​គេ​បាន​រក​ឃើញ​នៅ​ពេល​ដែល​ឈរ​នៅ​ចំពោះ​មុខ​សេនហេរិន លុះ​ត្រា​តែ​វា​ជា​រឿង​មួយ​ដែល​បាន​ស្រែក​នៅ​ពេល​ជំនុំ​ជម្រះ​ថា 'វា​ទាក់ទង​នឹង​ការ​រស់​ឡើង​វិញ​ដែល​ខ្ញុំ​ត្រូវ​កាត់​ទោស​នៅ​ចំពោះ​មុខ​អ្នក​នៅ​ថ្ងៃ​នេះ' (កិច្ចការ 24:16-21)។</w:t>
      </w:r>
    </w:p>
    <w:p w14:paraId="0D06B36B" w14:textId="77777777" w:rsidR="00F90BDC" w:rsidRDefault="00F90BDC"/>
    <w:p w14:paraId="551DC2D2" w14:textId="77777777" w:rsidR="00F90BDC" w:rsidRDefault="00F90BDC">
      <w:r xmlns:w="http://schemas.openxmlformats.org/wordprocessingml/2006/main">
        <w:t xml:space="preserve">កថាខណ្ឌទី 3: ទោះជាយ៉ាងណាក៏ដោយ ដោយសារលោក Felix មានចំណេះដឹងត្រឹមត្រូវអំពីមាគ៌ា គាត់បានពន្យារពេលដំណើរការដោយនិយាយថា 'នៅពេលដែលមេបញ្ជាការ Lysias មក ខ្ញុំនឹងសម្រេចរឿងរបស់អ្នក' ។ គាត់​បាន​បញ្ជា​ឲ្យ​នាយ​ទាហាន​រក្សា​ប៉ូល​ឲ្យ​ស្ថិត​នៅ​ក្រោម​ការ​យាម ប៉ុន្តែ​ផ្តល់​សេរីភាព​ខ្លះ​ដល់​គាត់ អនុញ្ញាត​ឲ្យ​មិត្តភ័ក្តិ​មើល​ថែ​តម្រូវ​ការ​របស់​គាត់ (កិច្ចការ ២៤:២២-២៣)។ ប៉ុន្មានថ្ងៃក្រោយមក Felix បានមកជាមួយប្រពន្ធរបស់គាត់ឈ្មោះ Drusilla ដែលជាជនជាតិយូដាដែលបញ្ជូនមកអោយប៉ូលបានស្តាប់គាត់និយាយអំពីជំនឿរបស់ព្រះគ្រិស្ដយេស៊ូ នៅពេលដែលគាត់និយាយអំពីសេចក្ដីសុចរិត ការគ្រប់គ្រងខ្លួនឯង មក Felix ភ័យខ្លាចនិយាយថា 'គ្រប់គ្រាន់ហើយ! អ្នកអាចចាកចេញ។ ពេល​ខ្ញុំ​យល់​ឃើញ​ថា​វា​ស្រួល​ខ្ញុំ​នឹង​ផ្ញើ​ឲ្យ​អ្នក»។ ក្នុងពេលជាមួយគ្នានេះសង្ឃឹមថា ប្រាក់នឹងផ្តល់ឱ្យគាត់ ដោយប៉ូលបានផ្ញើឱ្យគាត់ជាញឹកញាប់និយាយជាមួយគាត់ ប៉ុន្តែបន្ទាប់ពីពីរឆ្នាំ Porcius Festus បានជោគជ័យ Felix ចង់បានការអនុគ្រោះដល់ជនជាតិយូដាបានចាកចេញពីប៉ូលឱ្យជាប់គុក (កិច្ចការ 24: 24-27) ។</w:t>
      </w:r>
    </w:p>
    <w:p w14:paraId="71C7DFE8" w14:textId="77777777" w:rsidR="00F90BDC" w:rsidRDefault="00F90BDC"/>
    <w:p w14:paraId="1BE5BD85" w14:textId="77777777" w:rsidR="00F90BDC" w:rsidRDefault="00F90BDC"/>
    <w:p w14:paraId="57A46311" w14:textId="77777777" w:rsidR="00F90BDC" w:rsidRDefault="00F90BDC">
      <w:r xmlns:w="http://schemas.openxmlformats.org/wordprocessingml/2006/main">
        <w:t xml:space="preserve">កិច្ចការ 24:1 ហើយ​ប្រាំ​ថ្ងៃ​ក្រោយ​មក លោក​មហាបូជា‌ចារ្យ​អាណានាស​ក៏​ចុះ​មក​ជា​មួយ​នឹង​ពួក​ព្រឹទ្ធាចារ្យ ហើយ​មាន​អ្នក​នាំ​ពាក្យ​ម្នាក់​ឈ្មោះ​ថាធូលុស ដែល​បាន​ប្រាប់​លោក​ទេសាភិបាល​ប្រឆាំង​នឹង​ប៉ូល។</w:t>
      </w:r>
    </w:p>
    <w:p w14:paraId="58797584" w14:textId="77777777" w:rsidR="00F90BDC" w:rsidRDefault="00F90BDC"/>
    <w:p w14:paraId="469E29D6" w14:textId="77777777" w:rsidR="00F90BDC" w:rsidRDefault="00F90BDC">
      <w:r xmlns:w="http://schemas.openxmlformats.org/wordprocessingml/2006/main">
        <w:t xml:space="preserve">ប៉ូល​ត្រូវ​បាន​ចោទ​ប្រកាន់​ថា​បាន​ប្រព្រឹត្ត​ខុស​ដោយ​មហាបូជាចារ្យ​អាណាណាស និង​លោក​តេទូលូស ដែល​ជា​អ្នក​និយាយ​នៅ​ចំពោះ​មុខ​អភិបាល។</w:t>
      </w:r>
    </w:p>
    <w:p w14:paraId="3CB7CB43" w14:textId="77777777" w:rsidR="00F90BDC" w:rsidRDefault="00F90BDC"/>
    <w:p w14:paraId="71FD9EFB" w14:textId="77777777" w:rsidR="00F90BDC" w:rsidRDefault="00F90BDC">
      <w:r xmlns:w="http://schemas.openxmlformats.org/wordprocessingml/2006/main">
        <w:t xml:space="preserve">1. គ្រោះថ្នាក់នៃការនិយាយដើម: ការសិក្សាអំពីការចោទប្រកាន់របស់ប៉ូល។</w:t>
      </w:r>
    </w:p>
    <w:p w14:paraId="29C8F4A0" w14:textId="77777777" w:rsidR="00F90BDC" w:rsidRDefault="00F90BDC"/>
    <w:p w14:paraId="1D5D7844" w14:textId="77777777" w:rsidR="00F90BDC" w:rsidRDefault="00F90BDC">
      <w:r xmlns:w="http://schemas.openxmlformats.org/wordprocessingml/2006/main">
        <w:t xml:space="preserve">2. ការ​ឈរ​យ៉ាង​រឹង​មាំ​នៅ​ចំពោះ​មុខ​ក្រុម​ប្រឆាំង៖ ការ​ការពារ​របស់​ប៉ុល​នៅ​ក្នុង​កិច្ចការ 24</w:t>
      </w:r>
    </w:p>
    <w:p w14:paraId="25DB8FE3" w14:textId="77777777" w:rsidR="00F90BDC" w:rsidRDefault="00F90BDC"/>
    <w:p w14:paraId="732BC05E" w14:textId="77777777" w:rsidR="00F90BDC" w:rsidRDefault="00F90BDC">
      <w:r xmlns:w="http://schemas.openxmlformats.org/wordprocessingml/2006/main">
        <w:t xml:space="preserve">១.សុភាសិត ១៨:៨ - «ពាក្យ​និយាយ​ដើម​ប្រៀប​ដូច​ជា​អាហារ​ដែល​គេ​រើស​ដែរ វា​ចុះ​ទៅ​ដល់​ផ្នែក​បំផុត​របស់​មនុស្ស»។</w:t>
      </w:r>
    </w:p>
    <w:p w14:paraId="707FCC3C" w14:textId="77777777" w:rsidR="00F90BDC" w:rsidRDefault="00F90BDC"/>
    <w:p w14:paraId="71CAFDD3" w14:textId="77777777" w:rsidR="00F90BDC" w:rsidRDefault="00F90BDC">
      <w:r xmlns:w="http://schemas.openxmlformats.org/wordprocessingml/2006/main">
        <w:t xml:space="preserve">2. កូរិនថូស 10:13 - «គ្មាន​ការ​ល្បួង​ណា​បាន​មក​លើ​អ្នក​រាល់​គ្នា​ឡើយ លើក​លែង​តែ​ការ​ល្បួង​ដែល​កើត​មាន​ចំពោះ​មនុស្ស​ប៉ុណ្ណោះ ប៉ុន្តែ​ព្រះ​ទ្រង់​ស្មោះ​ត្រង់ ដែល​មិន​អនុញ្ញាត​ឲ្យ​អ្នក​ត្រូវ​ល្បួង​លើស​ពី​អ្វី​ដែល​អ្នក​អាច​ធ្វើ​បាន​ឡើយ ប៉ុន្តែ​ការ​ល្បួង​ក៏​នឹង​ធ្វើ​ផ្លូវ​ដែរ។ ឲ្យ​រួច​ខ្លួន ដើម្បី​ឲ្យ​ឯង​អាច​ទ្រាំ​បាន»។</w:t>
      </w:r>
    </w:p>
    <w:p w14:paraId="13787460" w14:textId="77777777" w:rsidR="00F90BDC" w:rsidRDefault="00F90BDC"/>
    <w:p w14:paraId="0F154FEF" w14:textId="77777777" w:rsidR="00F90BDC" w:rsidRDefault="00F90BDC">
      <w:r xmlns:w="http://schemas.openxmlformats.org/wordprocessingml/2006/main">
        <w:t xml:space="preserve">កិច្ចការ 24:2 ពេល​ដែល​គាត់​ត្រូវ​បាន​ហៅ​ចេញ នោះ​លោក​ទើធូឡូស​ចាប់​ផ្ដើម​ចោទ​ប្រកាន់​គាត់​ថា៖ «យើង​បាន​ឃើញ​ថា​យើង​មាន​ភាព​ស្ងប់​ស្ងាត់​ដោយ​អ្នក ហើយ​អំពើ​ដែល​សក្តិសម​បំផុត​បាន​កើត​ឡើង​ចំពោះ​ជាតិ​នេះ​ដោយ​ការ​ឧបត្ថម្ភ​របស់​អ្នក។</w:t>
      </w:r>
    </w:p>
    <w:p w14:paraId="3FA83B1F" w14:textId="77777777" w:rsidR="00F90BDC" w:rsidRDefault="00F90BDC"/>
    <w:p w14:paraId="33F0F00D" w14:textId="77777777" w:rsidR="00F90BDC" w:rsidRDefault="00F90BDC">
      <w:r xmlns:w="http://schemas.openxmlformats.org/wordprocessingml/2006/main">
        <w:t xml:space="preserve">Tertullus បានសរសើរលោក Felix ចំពោះភាពស្ងប់ស្ងាត់ដ៏អស្ចារ្យ និងទង្វើដ៏សក្តិសមដែលគាត់បានផ្តល់ឱ្យជាតិ។</w:t>
      </w:r>
    </w:p>
    <w:p w14:paraId="3D35E9C1" w14:textId="77777777" w:rsidR="00F90BDC" w:rsidRDefault="00F90BDC"/>
    <w:p w14:paraId="58557272" w14:textId="77777777" w:rsidR="00F90BDC" w:rsidRDefault="00F90BDC">
      <w:r xmlns:w="http://schemas.openxmlformats.org/wordprocessingml/2006/main">
        <w:t xml:space="preserve">1. ការទទួលស្គាល់កិច្ចការរបស់ព្រះតាមរយៈអ្នកដឹកនាំមនុស្ស</w:t>
      </w:r>
    </w:p>
    <w:p w14:paraId="61145761" w14:textId="77777777" w:rsidR="00F90BDC" w:rsidRDefault="00F90BDC"/>
    <w:p w14:paraId="64690784" w14:textId="77777777" w:rsidR="00F90BDC" w:rsidRDefault="00F90BDC">
      <w:r xmlns:w="http://schemas.openxmlformats.org/wordprocessingml/2006/main">
        <w:t xml:space="preserve">ការយល់ដឹងអំពីតួនាទីរបស់អ្នកដឹកនាំមនុស្សក្នុងការបម្រើរាស្ដ្ររបស់ព្រះ</w:t>
      </w:r>
    </w:p>
    <w:p w14:paraId="2C5246A5" w14:textId="77777777" w:rsidR="00F90BDC" w:rsidRDefault="00F90BDC"/>
    <w:p w14:paraId="6B6CECCC" w14:textId="77777777" w:rsidR="00F90BDC" w:rsidRDefault="00F90BDC">
      <w:r xmlns:w="http://schemas.openxmlformats.org/wordprocessingml/2006/main">
        <w:t xml:space="preserve">1. ភីលីព 2:12-13 "ដូច្នេះ ជាទីស្រឡាញ់របស់ខ្ញុំ ដូចដែលអ្នកតែងតែបានស្តាប់បង្គាប់ ដូច្នេះឥឡូវនេះ មិនត្រឹមតែដូចជានៅចំពោះមុខខ្ញុំប៉ុណ្ណោះទេ ប៉ុន្តែនៅក្នុងអវត្តមានរបស់ខ្ញុំជាច្រើនទៀត ចូរធ្វើការសង្គ្រោះដោយខ្លួនឯងដោយភ័យខ្លាច និងញាប់ញ័រ ដ្បិតវាគឺជាព្រះ។ ដែល​ធ្វើ​ការ​នៅ​ក្នុង​អ្នក ទាំង​ឆន្ទៈ និង​ការ​ធ្វើ​ការ​ដើម្បី​ការ​សប្បាយ​របស់​គាត់»។</w:t>
      </w:r>
    </w:p>
    <w:p w14:paraId="4CC54B8A" w14:textId="77777777" w:rsidR="00F90BDC" w:rsidRDefault="00F90BDC"/>
    <w:p w14:paraId="47EFC9AB" w14:textId="77777777" w:rsidR="00F90BDC" w:rsidRDefault="00F90BDC">
      <w:r xmlns:w="http://schemas.openxmlformats.org/wordprocessingml/2006/main">
        <w:t xml:space="preserve">2. កូល៉ុស 3:23-24 "ទោះជាអ្នកធ្វើអ្វីក៏ដោយ ចូរធ្វើការដោយអស់ពីចិត្ត ចំពោះព្រះអម្ចាស់ មិនមែនសម្រាប់មនុស្សទេ ដោយដឹងថាពីព្រះអម្ចាស់ អ្នកនឹងទទួលមរតកជារង្វាន់របស់អ្នក។ អ្នកកំពុងបម្រើព្រះអម្ចាស់ជាព្រះគ្រីស្ទ"។</w:t>
      </w:r>
    </w:p>
    <w:p w14:paraId="55188B79" w14:textId="77777777" w:rsidR="00F90BDC" w:rsidRDefault="00F90BDC"/>
    <w:p w14:paraId="29AB7F71" w14:textId="77777777" w:rsidR="00F90BDC" w:rsidRDefault="00F90BDC">
      <w:r xmlns:w="http://schemas.openxmlformats.org/wordprocessingml/2006/main">
        <w:t xml:space="preserve">កិច្ចការ 24:3 យើង​ខ្ញុំ​ទទួល​យក​វា​ជា​និច្ច ហើយ​នៅ​គ្រប់​ទី​កន្លែង គឺ​លោក​ហ្វីលីក​ដ៏​ខ្ពង់ខ្ពស់​បំផុត ដោយ​ដឹង​គុណ​ទាំង​អស់។</w:t>
      </w:r>
    </w:p>
    <w:p w14:paraId="3344EDC4" w14:textId="77777777" w:rsidR="00F90BDC" w:rsidRDefault="00F90BDC"/>
    <w:p w14:paraId="7662384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ប៉ូល​បាន​អរគុណ​លោក Felix ដែល​តែងតែ​ទទួល​យក​គាត់ និង​ការ​បង្រៀន​របស់​គាត់។</w:t>
      </w:r>
    </w:p>
    <w:p w14:paraId="31156E28" w14:textId="77777777" w:rsidR="00F90BDC" w:rsidRDefault="00F90BDC"/>
    <w:p w14:paraId="1E2FCC46" w14:textId="77777777" w:rsidR="00F90BDC" w:rsidRDefault="00F90BDC">
      <w:r xmlns:w="http://schemas.openxmlformats.org/wordprocessingml/2006/main">
        <w:t xml:space="preserve">1. អំណាចនៃការអរព្រះគុណ៖ តើការដឹងគុណអាចផ្លាស់ប្តូរជីវិតរបស់យើងយ៉ាងដូចម្តេច</w:t>
      </w:r>
    </w:p>
    <w:p w14:paraId="2ABC67CE" w14:textId="77777777" w:rsidR="00F90BDC" w:rsidRDefault="00F90BDC"/>
    <w:p w14:paraId="18E72387" w14:textId="77777777" w:rsidR="00F90BDC" w:rsidRDefault="00F90BDC">
      <w:r xmlns:w="http://schemas.openxmlformats.org/wordprocessingml/2006/main">
        <w:t xml:space="preserve">2. សិល្បៈនៃការបន្ទាបខ្លួន៖ អនុញ្ញាតឱ្យការដឹងគុណរបស់យើងនិយាយសម្រាប់យើង</w:t>
      </w:r>
    </w:p>
    <w:p w14:paraId="764AB5C6" w14:textId="77777777" w:rsidR="00F90BDC" w:rsidRDefault="00F90BDC"/>
    <w:p w14:paraId="2B2C74ED" w14:textId="77777777" w:rsidR="00F90BDC" w:rsidRDefault="00F90BDC">
      <w:r xmlns:w="http://schemas.openxmlformats.org/wordprocessingml/2006/main">
        <w:t xml:space="preserve">1. កូល៉ុស 3:15-17 - ហើយសូមឱ្យសេចក្ដីសុខសាន្ដរបស់ព្រះគ្រប់គ្រងនៅក្នុងចិត្តរបស់អ្នក ដែលអ្នកត្រូវបានហៅនៅក្នុងរូបកាយតែមួយ។ ហើយត្រូវដឹងគុណ។ សូម​ឲ្យ​ព្រះ‌បន្ទូល​នៃ​ព្រះ‌គ្រីស្ទ​គង់​នៅ​ក្នុង​អ្នក​រាល់​គ្នា​យ៉ាង​បរិបូរ​ដោយ​ប្រាជ្ញា​ទាំង​អស់ ដោយ​បង្រៀន និង​ដាស់​តឿន​គ្នា​ទៅ​វិញ​ទៅ​មក​ដោយ​ទំនុក​តម្កើង និង​ទំនុក​តម្កើង និង​ចម្រៀង​ខាង​វិញ្ញាណ ដោយ​ច្រៀង​ដោយ​ព្រះ‌គុណ​ក្នុង​ចិត្ត​ចំពោះ​ព្រះ‌អម្ចាស់។ ហើយ​អ្វី​ដែល​អ្នក​ធ្វើ​ដោយ​ពាក្យ​សំដី ឬ​ការ​ប្រព្រឹត្ត ចូរ​ធ្វើ​ទាំង​អស់​ក្នុង​ព្រះ​នាម​នៃ​ព្រះ​អម្ចាស់​យេស៊ូ ដោយ​អរ​ព្រះ​គុណ​ដល់​ព្រះ​ជា​ព្រះ​វរបិតា​តាម​រយៈ​ទ្រង់។</w:t>
      </w:r>
    </w:p>
    <w:p w14:paraId="638E75A6" w14:textId="77777777" w:rsidR="00F90BDC" w:rsidRDefault="00F90BDC"/>
    <w:p w14:paraId="6B443B11" w14:textId="77777777" w:rsidR="00F90BDC" w:rsidRDefault="00F90BDC">
      <w:r xmlns:w="http://schemas.openxmlformats.org/wordprocessingml/2006/main">
        <w:t xml:space="preserve">2. អេភេសូរ 5:20 - អរព្រះគុណជានិច្ចចំពោះអ្វីៗទាំងអស់ដល់ព្រះជាព្រះវរបិតាក្នុងព្រះនាមនៃព្រះអម្ចាស់យេស៊ូវគ្រីស្ទរបស់យើង។</w:t>
      </w:r>
    </w:p>
    <w:p w14:paraId="339AEC3E" w14:textId="77777777" w:rsidR="00F90BDC" w:rsidRDefault="00F90BDC"/>
    <w:p w14:paraId="5965E41C" w14:textId="77777777" w:rsidR="00F90BDC" w:rsidRDefault="00F90BDC">
      <w:r xmlns:w="http://schemas.openxmlformats.org/wordprocessingml/2006/main">
        <w:t xml:space="preserve">កិច្ចការ 24:4 ទោះ​បី​ជា​យ៉ាង​ណា​ក៏​ដោយ ដើម្បី​កុំ​ឲ្យ​ខ្ញុំ​ធុញ​ទ្រាន់​នឹង​អ្នក​ទៀត​ឡើយ ខ្ញុំ​សូម​អង្វរ​អ្នក​ឲ្យ​បាន​ស្តាប់​យើង​ខ្ញុំ​អំពី​ពាក្យ​សន្យា​របស់​លោក​មួយ​ចំនួន។</w:t>
      </w:r>
    </w:p>
    <w:p w14:paraId="34ECDAFE" w14:textId="77777777" w:rsidR="00F90BDC" w:rsidRDefault="00F90BDC"/>
    <w:p w14:paraId="7D9A0D6C" w14:textId="77777777" w:rsidR="00F90BDC" w:rsidRDefault="00F90BDC">
      <w:r xmlns:w="http://schemas.openxmlformats.org/wordprocessingml/2006/main">
        <w:t xml:space="preserve">ប៉ូល​បាន​ការពារ​ខ្លួន​នៅ​ចំពោះ​មុខ​លោក Felix ដែល​ជា​អភិបាល​ក្រុង​រ៉ូម។</w:t>
      </w:r>
    </w:p>
    <w:p w14:paraId="1A01EF8F" w14:textId="77777777" w:rsidR="00F90BDC" w:rsidRDefault="00F90BDC"/>
    <w:p w14:paraId="574FF639" w14:textId="77777777" w:rsidR="00F90BDC" w:rsidRDefault="00F90BDC">
      <w:r xmlns:w="http://schemas.openxmlformats.org/wordprocessingml/2006/main">
        <w:t xml:space="preserve">1. ការសាកល្បង និងទុក្ខលំបាក៖ របៀបដោះស្រាយស្ថានការណ៍លំបាកដោយព្រះគុណ និងសេចក្តីថ្លៃថ្នូរ</w:t>
      </w:r>
    </w:p>
    <w:p w14:paraId="31A5C82B" w14:textId="77777777" w:rsidR="00F90BDC" w:rsidRDefault="00F90BDC"/>
    <w:p w14:paraId="3FFCDCD5" w14:textId="77777777" w:rsidR="00F90BDC" w:rsidRDefault="00F90BDC">
      <w:r xmlns:w="http://schemas.openxmlformats.org/wordprocessingml/2006/main">
        <w:t xml:space="preserve">2. អំណាចនៃការបញ្ចុះបញ្ចូល៖ ធ្វើឱ្យសំឡេងរបស់អ្នកស្តាប់ដោយសុភាពរាបសារ</w:t>
      </w:r>
    </w:p>
    <w:p w14:paraId="62B0AE98" w14:textId="77777777" w:rsidR="00F90BDC" w:rsidRDefault="00F90BDC"/>
    <w:p w14:paraId="2F26E78B" w14:textId="77777777" w:rsidR="00F90BDC" w:rsidRDefault="00F90BDC">
      <w:r xmlns:w="http://schemas.openxmlformats.org/wordprocessingml/2006/main">
        <w:t xml:space="preserve">1. យ៉ាកុប 1:2-4 - បងប្អូនអើយ ចូររាប់វាជាសេចក្តីអំណរទាំងអស់ នៅពេលដែលអ្នកជួបនឹងការល្បងលផ្សេងៗ ត្បិតអ្នកដឹងថា ការល្បងលនៃសេចក្តីជំនឿរបស់អ្នកបង្កើតឱ្យមានស្ថេរភាព។ ហើយ​សូម​ឲ្យ​ការ​ខ្ជាប់ខ្ជួន​មាន​ឥទ្ធិពល​ពេញ​លេញ ដើម្បី​ឲ្យ​អ្នក​រាល់​គ្នា​បាន​ល្អ​ឥត​ខ្ចោះ និង​ពេញលេញ ដោយ​ឥត​ខ្វះ​អ្វី​សោះ។</w:t>
      </w:r>
    </w:p>
    <w:p w14:paraId="028D8FAC" w14:textId="77777777" w:rsidR="00F90BDC" w:rsidRDefault="00F90BDC"/>
    <w:p w14:paraId="0BCD7A9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រ៉ូម 12:18 - ប្រសិនបើអាចធ្វើទៅបាន រហូតទាល់តែវាអាស្រ័យលើអ្នក ចូររស់នៅដោយសន្តិភាពជាមួយទាំងអស់គ្នា។</w:t>
      </w:r>
    </w:p>
    <w:p w14:paraId="64E51381" w14:textId="77777777" w:rsidR="00F90BDC" w:rsidRDefault="00F90BDC"/>
    <w:p w14:paraId="432A171E" w14:textId="77777777" w:rsidR="00F90BDC" w:rsidRDefault="00F90BDC">
      <w:r xmlns:w="http://schemas.openxmlformats.org/wordprocessingml/2006/main">
        <w:t xml:space="preserve">កិច្ចការ 24:5 ដ្បិត​យើង​បាន​រក​ឃើញ​បុរស​នេះ​ជា​អ្នក​បង្ក​ជំងឺ ហើយ​ជា​អ្នក​បំបះ​បំបោរ​ក្នុង​ចំណោម​ជន​ជាតិ​យូដា​ទាំង​អស់​ទូទាំង​ពិភព​លោក និង​ជា​មេ​បក្ស​ពួក​ណាសារ៉ែន។</w:t>
      </w:r>
    </w:p>
    <w:p w14:paraId="40C5AD98" w14:textId="77777777" w:rsidR="00F90BDC" w:rsidRDefault="00F90BDC"/>
    <w:p w14:paraId="7AA175EF" w14:textId="77777777" w:rsidR="00F90BDC" w:rsidRDefault="00F90BDC">
      <w:r xmlns:w="http://schemas.openxmlformats.org/wordprocessingml/2006/main">
        <w:t xml:space="preserve">ប៉ុល​ត្រូវ​បាន​គេ​ចោទ​ប្រកាន់​ថា​ជា​អ្នក​បង្ក​បញ្ហា និង​ជា​អ្នក​ដឹក​នាំ​និកាយ​ថ្មី​នៃ​អ្នក​ជឿ។</w:t>
      </w:r>
    </w:p>
    <w:p w14:paraId="1F364A3C" w14:textId="77777777" w:rsidR="00F90BDC" w:rsidRDefault="00F90BDC"/>
    <w:p w14:paraId="00CAB5BE" w14:textId="77777777" w:rsidR="00F90BDC" w:rsidRDefault="00F90BDC">
      <w:r xmlns:w="http://schemas.openxmlformats.org/wordprocessingml/2006/main">
        <w:t xml:space="preserve">1. អំណាចនៃឥទ្ធិពល៖ របៀបដែលយើងអាចបង្កើតភាពខុសគ្នានៅក្នុងពិភពលោក</w:t>
      </w:r>
    </w:p>
    <w:p w14:paraId="7BAAFA9C" w14:textId="77777777" w:rsidR="00F90BDC" w:rsidRDefault="00F90BDC"/>
    <w:p w14:paraId="695D228A" w14:textId="77777777" w:rsidR="00F90BDC" w:rsidRDefault="00F90BDC">
      <w:r xmlns:w="http://schemas.openxmlformats.org/wordprocessingml/2006/main">
        <w:t xml:space="preserve">2. ឈរយ៉ាងរឹងមាំក្នុងការប្រឈមមុខនឹងការប្រឆាំង៖ គំរូរបស់ប៉ុល</w:t>
      </w:r>
    </w:p>
    <w:p w14:paraId="3502F4DB" w14:textId="77777777" w:rsidR="00F90BDC" w:rsidRDefault="00F90BDC"/>
    <w:p w14:paraId="4D783E8A" w14:textId="77777777" w:rsidR="00F90BDC" w:rsidRDefault="00F90BDC">
      <w:r xmlns:w="http://schemas.openxmlformats.org/wordprocessingml/2006/main">
        <w:t xml:space="preserve">១ ម៉ាថាយ ៥:១៤-១៦ - «អ្នក​រាល់​គ្នា​ជា​ពន្លឺ​នៃ​ពិភព​លោក ទីក្រុង​មួយ​ដែល​សង់​នៅ​លើ​ភ្នំ​មិន​អាច​លាក់​បាន​ទេ ហើយ​មនុស្ស​ក៏​មិន​អុជ​ចង្កៀង​ដាក់​ក្រោម​ចាន​ដែរ។ នេះ​ជា​ពន្លឺ​ដល់​អ្នក​រាល់​គ្នា​នៅ​ក្នុង​ផ្ទះ ដូច​គ្នា​ដែរ ចូរ​ឲ្យ​ពន្លឺ​របស់​អ្នក​ភ្លឺ​នៅ​ចំពោះ​មុខ​អ្នក​ដទៃ ដើម្បី​ឲ្យ​គេ​បាន​ឃើញ​អំពើ​ល្អ​របស់​អ្នក ហើយ​លើក​តម្កើង​ព្រះបិតា​របស់​អ្នក​ដែល​គង់​នៅ​ស្ថានសួគ៌។</w:t>
      </w:r>
    </w:p>
    <w:p w14:paraId="19040AD4" w14:textId="77777777" w:rsidR="00F90BDC" w:rsidRDefault="00F90BDC"/>
    <w:p w14:paraId="4B20208F" w14:textId="77777777" w:rsidR="00F90BDC" w:rsidRDefault="00F90BDC">
      <w:r xmlns:w="http://schemas.openxmlformats.org/wordprocessingml/2006/main">
        <w:t xml:space="preserve">2. អេភេសូរ 6:10-12 - ជាចុងក្រោយ ចូរមានកម្លាំងនៅក្នុងព្រះអម្ចាស់ និងនៅក្នុងអំណាចដ៏ខ្លាំងក្លារបស់ទ្រង់។ ចូរ​ពាក់​គ្រឿង​សស្ត្រា​វុធ​របស់​ព្រះ ដើម្បី​ឲ្យ​អ្នក​អាច​ឈរ​ប្រឆាំង​នឹង​អារក្ស​បាន? </w:t>
      </w:r>
      <w:r xmlns:w="http://schemas.openxmlformats.org/wordprocessingml/2006/main">
        <w:rPr>
          <w:rFonts w:ascii="맑은 고딕 Semilight" w:hAnsi="맑은 고딕 Semilight"/>
        </w:rPr>
        <w:t xml:space="preserve">셲 </w:t>
      </w:r>
      <w:r xmlns:w="http://schemas.openxmlformats.org/wordprocessingml/2006/main">
        <w:t xml:space="preserve">គ្រោងការណ៍។ ការតស៊ូរបស់យើងមិនមែនប្រឆាំងនឹងសាច់ឈាមទេ ប៉ុន្តែប្រឆាំងនឹងអ្នកគ្រប់គ្រង ប្រឆាំងនឹងអាជ្ញាធរ ប្រឆាំងនឹងអំណាចនៃពិភពងងឹតនេះ និងប្រឆាំងនឹងកម្លាំងខាងវិញ្ញាណនៃអំពើអាក្រក់នៅក្នុងពិភពស្ថានសួគ៌។ ដូច្នេះ ចូរ​ពាក់​គ្រឿង​សឹក​របស់​ព្រះ​យ៉ាង​ពេញ​លេញ ដើម្បី​ឲ្យ​ថ្ងៃ​អាក្រក់​មក​ដល់ អ្នក​នឹង​អាច​ឈរ​ជើង​បាន ហើយ​បន្ទាប់​ពី​អ្នក​បាន​ធ្វើ​គ្រប់​យ៉ាង​ហើយ នោះ​អ្នក​នឹង​អាច​ឈរ​បាន។</w:t>
      </w:r>
    </w:p>
    <w:p w14:paraId="2A8DFAF9" w14:textId="77777777" w:rsidR="00F90BDC" w:rsidRDefault="00F90BDC"/>
    <w:p w14:paraId="23E1E0F3" w14:textId="77777777" w:rsidR="00F90BDC" w:rsidRDefault="00F90BDC">
      <w:r xmlns:w="http://schemas.openxmlformats.org/wordprocessingml/2006/main">
        <w:t xml:space="preserve">កិច្ចការ 24:6 អ្នក​ណា​ដែល​បាន​ធ្វើ​បាប​ព្រះ‌វិហារ​ដែរ គឺ​អ្នក​ណា​ដែល​យើង​បាន​យក ហើយ​នឹង​វិនិច្ឆ័យ​តាម​ច្បាប់​របស់​យើង។</w:t>
      </w:r>
    </w:p>
    <w:p w14:paraId="2B7F907D" w14:textId="77777777" w:rsidR="00F90BDC" w:rsidRDefault="00F90BDC"/>
    <w:p w14:paraId="57D6C674" w14:textId="77777777" w:rsidR="00F90BDC" w:rsidRDefault="00F90BDC">
      <w:r xmlns:w="http://schemas.openxmlformats.org/wordprocessingml/2006/main">
        <w:t xml:space="preserve">ប៉ូល​ត្រូវ​បាន​គេ​ចោទ​ប្រកាន់​ពី​បទ​ប្រមាថ​ព្រះវិហារ​បរិសុទ្ធ​នៅ​ក្រុង​យេរូសាឡិម។</w:t>
      </w:r>
    </w:p>
    <w:p w14:paraId="65882F13" w14:textId="77777777" w:rsidR="00F90BDC" w:rsidRDefault="00F90BDC"/>
    <w:p w14:paraId="3482CB10" w14:textId="77777777" w:rsidR="00F90BDC" w:rsidRDefault="00F90BDC">
      <w:r xmlns:w="http://schemas.openxmlformats.org/wordprocessingml/2006/main">
        <w:t xml:space="preserve">១៖ យើង​អាច​រៀន​ពី​គំរូ​របស់​ប៉ុល​អំពី​ភាព​ក្លាហាន​និង​ជំនឿ​ចំពោះ​មុខ​ការ​ប្រឆាំង។</w:t>
      </w:r>
    </w:p>
    <w:p w14:paraId="18B4F284" w14:textId="77777777" w:rsidR="00F90BDC" w:rsidRDefault="00F90BDC"/>
    <w:p w14:paraId="70C8734A" w14:textId="77777777" w:rsidR="00F90BDC" w:rsidRDefault="00F90BDC">
      <w:r xmlns:w="http://schemas.openxmlformats.org/wordprocessingml/2006/main">
        <w:t xml:space="preserve">២៖ យើង​មិន​គួរ​ភ្លេច​ពី​សារៈសំខាន់​នៃ​ព្រះវិហារ​បរិសុទ្ធ និង​ភាព​បរិសុទ្ធ​របស់​វា​ឡើយ។</w:t>
      </w:r>
    </w:p>
    <w:p w14:paraId="54FBC6B5" w14:textId="77777777" w:rsidR="00F90BDC" w:rsidRDefault="00F90BDC"/>
    <w:p w14:paraId="5A02EC16" w14:textId="77777777" w:rsidR="00F90BDC" w:rsidRDefault="00F90BDC">
      <w:r xmlns:w="http://schemas.openxmlformats.org/wordprocessingml/2006/main">
        <w:t xml:space="preserve">១: កាឡាទី ៦:៩ - «កុំ​ឲ្យ​យើង​នឿយ​ណាយ​នឹង​ការ​ប្រព្រឹត្ត​ល្អ​ឡើយ ដ្បិត​នៅ​ពេល​កំណត់ យើង​នឹង​ច្រូត​កាត់ បើ​យើង​មិន​បោះបង់»។</w:t>
      </w:r>
    </w:p>
    <w:p w14:paraId="3D27FC22" w14:textId="77777777" w:rsidR="00F90BDC" w:rsidRDefault="00F90BDC"/>
    <w:p w14:paraId="42006CA8" w14:textId="77777777" w:rsidR="00F90BDC" w:rsidRDefault="00F90BDC">
      <w:r xmlns:w="http://schemas.openxmlformats.org/wordprocessingml/2006/main">
        <w:t xml:space="preserve">២៖ លូកា ២១:១៩ - «ដោយ​ការ​ឈរ​មាំ​មួន អ្នក​នឹង​បាន​ជីវិត»។</w:t>
      </w:r>
    </w:p>
    <w:p w14:paraId="25554DBD" w14:textId="77777777" w:rsidR="00F90BDC" w:rsidRDefault="00F90BDC"/>
    <w:p w14:paraId="549403EE" w14:textId="77777777" w:rsidR="00F90BDC" w:rsidRDefault="00F90BDC">
      <w:r xmlns:w="http://schemas.openxmlformats.org/wordprocessingml/2006/main">
        <w:t xml:space="preserve">កិច្ចការ 24:7 ប៉ុន្តែ​មេទ័ព​លីសៀស​បាន​មក​រក​យើង ហើយ​ដោយ​អំពើ​ឃោរឃៅ​យ៉ាង​ខ្លាំង​បាន​ដក​គាត់​ចេញ​ពី​ដៃ​យើង។</w:t>
      </w:r>
    </w:p>
    <w:p w14:paraId="4D67AB1C" w14:textId="77777777" w:rsidR="00F90BDC" w:rsidRDefault="00F90BDC"/>
    <w:p w14:paraId="1D1C2F5C" w14:textId="77777777" w:rsidR="00F90BDC" w:rsidRDefault="00F90BDC">
      <w:r xmlns:w="http://schemas.openxmlformats.org/wordprocessingml/2006/main">
        <w:t xml:space="preserve">លីសៀ​យក​ប៉ូល​ចេញ​ពី​អ្នក​កាន់​តាម​គាត់​ដោយ​ហិង្សា។</w:t>
      </w:r>
    </w:p>
    <w:p w14:paraId="5D519C42" w14:textId="77777777" w:rsidR="00F90BDC" w:rsidRDefault="00F90BDC"/>
    <w:p w14:paraId="1EE486E4" w14:textId="77777777" w:rsidR="00F90BDC" w:rsidRDefault="00F90BDC">
      <w:r xmlns:w="http://schemas.openxmlformats.org/wordprocessingml/2006/main">
        <w:t xml:space="preserve">1. ការអាណិតអាសូរក្នុងការប្រឈមមុខនឹងទុក្ខព្រួយ</w:t>
      </w:r>
    </w:p>
    <w:p w14:paraId="4017966B" w14:textId="77777777" w:rsidR="00F90BDC" w:rsidRDefault="00F90BDC"/>
    <w:p w14:paraId="63F26C8C" w14:textId="77777777" w:rsidR="00F90BDC" w:rsidRDefault="00F90BDC">
      <w:r xmlns:w="http://schemas.openxmlformats.org/wordprocessingml/2006/main">
        <w:t xml:space="preserve">2. ការប្រកាន់ខ្ជាប់នូវជំនឿចំពោះមុខអ្នកប្រឆាំង</w:t>
      </w:r>
    </w:p>
    <w:p w14:paraId="663B235B" w14:textId="77777777" w:rsidR="00F90BDC" w:rsidRDefault="00F90BDC"/>
    <w:p w14:paraId="05C83480" w14:textId="77777777" w:rsidR="00F90BDC" w:rsidRDefault="00F90BDC">
      <w:r xmlns:w="http://schemas.openxmlformats.org/wordprocessingml/2006/main">
        <w:t xml:space="preserve">១. ម៉ាថាយ ៥:១០-១២ - ? </w:t>
      </w:r>
      <w:r xmlns:w="http://schemas.openxmlformats.org/wordprocessingml/2006/main">
        <w:rPr>
          <w:rFonts w:ascii="맑은 고딕 Semilight" w:hAnsi="맑은 고딕 Semilight"/>
        </w:rPr>
        <w:t xml:space="preserve">쏝 </w:t>
      </w:r>
      <w:r xmlns:w="http://schemas.openxmlformats.org/wordprocessingml/2006/main">
        <w:t xml:space="preserve">តិច​ជាង​អ្នក​ដែល​ត្រូវ​គេ​បៀតបៀន​ដោយ​សារ​តែ​សេចក្ដី​សុចរិត ដ្បិត​គេ​ជា​នគរ​ស្ថានសួគ៌។ អ្នក​មាន​ពរ​ហើយ ពេល​អ្នក​ដទៃ​ជេរ​ប្រមាថ​អ្នក ហើយ​បៀតបៀន​អ្នក ហើយ​និយាយ​អាក្រក់​គ្រប់​បែប​យ៉ាង​មក​លើ​អ្នក​ដោយ​មិន​ពិត​តាម​គណនី​របស់​ខ្ញុំ។ ចូរ​អរ​សប្បាយ​ចុះ ដ្បិត​រង្វាន់​របស់​អ្នក​គឺ​ធំ​ណាស់​នៅ​ស្ថាន​បរមសុខ ព្រោះ​គេ​បៀតបៀន​ព្យាការី​ដែល​នៅ​មុន​អ្នក?</w:t>
      </w:r>
    </w:p>
    <w:p w14:paraId="6C92CF31" w14:textId="77777777" w:rsidR="00F90BDC" w:rsidRDefault="00F90BDC"/>
    <w:p w14:paraId="57236996" w14:textId="77777777" w:rsidR="00F90BDC" w:rsidRDefault="00F90BDC">
      <w:r xmlns:w="http://schemas.openxmlformats.org/wordprocessingml/2006/main">
        <w:t xml:space="preserve">២. រ៉ូម ៨:៣១-៣៩ - ? </w:t>
      </w:r>
      <w:r xmlns:w="http://schemas.openxmlformats.org/wordprocessingml/2006/main">
        <w:rPr>
          <w:rFonts w:ascii="맑은 고딕 Semilight" w:hAnsi="맑은 고딕 Semilight"/>
        </w:rPr>
        <w:t xml:space="preserve">쏻 </w:t>
      </w:r>
      <w:r xmlns:w="http://schemas.openxmlformats.org/wordprocessingml/2006/main">
        <w:t xml:space="preserve">មួក ចុះ​យើង​នឹង​និយាយ​រឿង​ទាំង​នេះ​ឬ? បើ​ព្រះ​គង់​សម្រាប់​យើង តើ​អ្នក​ណា​អាច​ប្រឆាំង​នឹង​យើង? ព្រះអង្គ​ដែល​មិន​បាន​ប្រោស​ព្រះរាជបុត្រា​របស់​ព្រះអង្គ​ផ្ទាល់ តែ​បាន​លះបង់​ព្រះអង្គ​សម្រាប់​យើង​ទាំង​អស់​គ្នា ចុះ​ម្ដេច​ក៏​ព្រះអង្គ​មិន​ប្រទាន​អ្វីៗ​ទាំង​អស់​មក​យើង​ដោយ​សប្បុរស? តើ​នរណា​នឹង​ចោទ​ប្រកាន់​ព្រះ? </w:t>
      </w:r>
      <w:r xmlns:w="http://schemas.openxmlformats.org/wordprocessingml/2006/main">
        <w:rPr>
          <w:rFonts w:ascii="맑은 고딕 Semilight" w:hAnsi="맑은 고딕 Semilight"/>
        </w:rPr>
        <w:t xml:space="preserve">셲 </w:t>
      </w:r>
      <w:r xmlns:w="http://schemas.openxmlformats.org/wordprocessingml/2006/main">
        <w:t xml:space="preserve">ជ្រើសរើស? វាគឺជាព្រះដែលរាប់ជាសុចរិត។ តើអ្នកណាត្រូវថ្កោលទោស? ព្រះគ្រីស្ទយេស៊ូវជាអ្នកដែលបានសុគត? </w:t>
      </w:r>
      <w:r xmlns:w="http://schemas.openxmlformats.org/wordprocessingml/2006/main">
        <w:rPr>
          <w:rFonts w:ascii="맑은 고딕 Semilight" w:hAnsi="맑은 고딕 Semilight"/>
        </w:rPr>
        <w:t xml:space="preserve">봫 </w:t>
      </w:r>
      <w:r xmlns:w="http://schemas.openxmlformats.org/wordprocessingml/2006/main">
        <w:t xml:space="preserve">រ៉ែ​ជាង​នេះ តើ​អ្នក​ណា​បាន​ចិញ្ចឹម? </w:t>
      </w:r>
      <w:r xmlns:w="http://schemas.openxmlformats.org/wordprocessingml/2006/main">
        <w:rPr>
          <w:rFonts w:ascii="맑은 고딕 Semilight" w:hAnsi="맑은 고딕 Semilight"/>
        </w:rPr>
        <w:t xml:space="preserve">봶 </w:t>
      </w:r>
      <w:r xmlns:w="http://schemas.openxmlformats.org/wordprocessingml/2006/main">
        <w:t xml:space="preserve">ហូ គឺនៅខាងស្ដាំដៃរបស់ព្រះជាម្ចាស់ ដែលពិតជាកំពុងអង្វរជំនួសយើង។ តើអ្នកណានឹងបំបែកយើងចេញពីសេចក្តីស្រឡាញ់របស់ព្រះគ្រីស្ទ? តើទុក្ខវេទនា ឬទុក្ខព្រួយ ឬការបៀតបៀន ទុរ្ភិក្ស ឬអាក្រាត ឬគ្រោះថ្នាក់ ឬដាវ? ដូចដែលវាត្រូវបានសរសេរ? </w:t>
      </w:r>
      <w:r xmlns:w="http://schemas.openxmlformats.org/wordprocessingml/2006/main">
        <w:rPr>
          <w:rFonts w:ascii="맑은 고딕 Semilight" w:hAnsi="맑은 고딕 Semilight"/>
        </w:rPr>
        <w:t xml:space="preserve">쁅 </w:t>
      </w:r>
      <w:r xmlns:w="http://schemas.openxmlformats.org/wordprocessingml/2006/main">
        <w:t xml:space="preserve">ឬជាប្រយោជន៍របស់អ្នក យើងកំពុងត្រូវបានសម្លាប់ពេញមួយថ្ងៃ។ យើងត្រូវបានចាត់ទុកថាជា </w:t>
      </w:r>
      <w:r xmlns:w="http://schemas.openxmlformats.org/wordprocessingml/2006/main">
        <w:lastRenderedPageBreak xmlns:w="http://schemas.openxmlformats.org/wordprocessingml/2006/main"/>
      </w:r>
      <w:r xmlns:w="http://schemas.openxmlformats.org/wordprocessingml/2006/main">
        <w:t xml:space="preserve">ចៀមដែលត្រូវសម្លាប់។ ទេ នៅក្នុងរឿងទាំងអស់នេះ យើងមានច្រើនជាងអ្នកឈ្នះតាមរយៈព្រះអង្គដែលស្រឡាញ់យើង។ ត្បិតខ្ញុំដឹងច្បាស់ថា ទាំងសេចក្តីស្លាប់ ឬជីវិត ទេវតា ឬអ្នកគ្រប់គ្រង ឬវត្ថុបច្ចុប្បន្ន ឬវត្ថុដែលនឹងមកដល់ ឬអំណាច កម្ពស់ ឬជម្រៅ ឬអ្វីផ្សេងទៀតនៅក្នុងការបង្កើតទាំងអស់ នឹងមិនអាចបំបែកយើងចេញពីសេចក្តីស្រឡាញ់របស់ព្រះនៅក្នុង ព្រះគ្រិស្ដយេស៊ូជាព្រះអម្ចាស់នៃយើង។</w:t>
      </w:r>
    </w:p>
    <w:p w14:paraId="049670CB" w14:textId="77777777" w:rsidR="00F90BDC" w:rsidRDefault="00F90BDC"/>
    <w:p w14:paraId="1A71D24C" w14:textId="77777777" w:rsidR="00F90BDC" w:rsidRDefault="00F90BDC">
      <w:r xmlns:w="http://schemas.openxmlformats.org/wordprocessingml/2006/main">
        <w:t xml:space="preserve">កិច្ចការ 24:8 ចូរ​បង្គាប់​អ្នក​ចោទ​ប្រកាន់​គាត់​ឲ្យ​មក​ឯ​អ្នក ដោយ​ពិនិត្យ​មើល​អ្នក​ណា​ដែល​ខ្លួន​ឯង​អាច​នឹង​ដឹង​អំពី​ការ​ទាំង​អស់​នេះ យើង​ខ្ញុំ​ចោទ​ប្រកាន់​គាត់។</w:t>
      </w:r>
    </w:p>
    <w:p w14:paraId="1B9D6A14" w14:textId="77777777" w:rsidR="00F90BDC" w:rsidRDefault="00F90BDC"/>
    <w:p w14:paraId="00FB4B26" w14:textId="77777777" w:rsidR="00F90BDC" w:rsidRDefault="00F90BDC">
      <w:r xmlns:w="http://schemas.openxmlformats.org/wordprocessingml/2006/main">
        <w:t xml:space="preserve">ការ​ការពារ​ខ្លួន​របស់​ប៉ូល មុន​ពេល​លោក​ហ្វីលីក​បង្ហាញ​ការ​ទុក​ចិត្ត​លើ​យុត្តិធម៌​របស់​ព្រះ។</w:t>
      </w:r>
    </w:p>
    <w:p w14:paraId="437EA807" w14:textId="77777777" w:rsidR="00F90BDC" w:rsidRDefault="00F90BDC"/>
    <w:p w14:paraId="6D00E95C" w14:textId="77777777" w:rsidR="00F90BDC" w:rsidRDefault="00F90BDC">
      <w:r xmlns:w="http://schemas.openxmlformats.org/wordprocessingml/2006/main">
        <w:t xml:space="preserve">1. ព្រះជាចៅក្រមចុងក្រោយរបស់យើង ដូច្នេះ ចូរអ្នកទុកចិត្ដលើទ្រង់។</w:t>
      </w:r>
    </w:p>
    <w:p w14:paraId="57056B67" w14:textId="77777777" w:rsidR="00F90BDC" w:rsidRDefault="00F90BDC"/>
    <w:p w14:paraId="05F6275D" w14:textId="77777777" w:rsidR="00F90BDC" w:rsidRDefault="00F90BDC">
      <w:r xmlns:w="http://schemas.openxmlformats.org/wordprocessingml/2006/main">
        <w:t xml:space="preserve">2. សូម្បីតែនៅក្នុងគ្រាលំបាកក៏ដោយ យើងត្រូវតែជឿជាក់លើយុត្តិធម៌របស់ព្រះអម្ចាស់។</w:t>
      </w:r>
    </w:p>
    <w:p w14:paraId="4F50BF33" w14:textId="77777777" w:rsidR="00F90BDC" w:rsidRDefault="00F90BDC"/>
    <w:p w14:paraId="67C3EC01" w14:textId="77777777" w:rsidR="00F90BDC" w:rsidRDefault="00F90BDC">
      <w:r xmlns:w="http://schemas.openxmlformats.org/wordprocessingml/2006/main">
        <w:t xml:space="preserve">1. Romans 8:28 "ហើយយើងដឹងថានៅក្នុងគ្រប់ការទាំងអស់ព្រះជាម្ចាស់ធ្វើការដើម្បីប្រយោជន៍ដល់អស់អ្នកដែលស្រឡាញ់ព្រះអង្គ, ដែលត្រូវបានហៅតាមបំណងរបស់គាត់" ។</w:t>
      </w:r>
    </w:p>
    <w:p w14:paraId="6241D274" w14:textId="77777777" w:rsidR="00F90BDC" w:rsidRDefault="00F90BDC"/>
    <w:p w14:paraId="1233A228" w14:textId="77777777" w:rsidR="00F90BDC" w:rsidRDefault="00F90BDC">
      <w:r xmlns:w="http://schemas.openxmlformats.org/wordprocessingml/2006/main">
        <w:t xml:space="preserve">២.សុភាសិត ៣:៥-៦ «ចូរ​ទុក​ចិត្ត​ដល់​ព្រះ​យេហូវ៉ា​ឲ្យ​អស់​ពី​ចិត្ត ហើយ​កុំ​ពឹង​លើ​ការ​យល់​ដឹង​របស់​ខ្លួន​ឯង​ឡើយ ចូរ​ចុះ​ចូល​នឹង​ទ្រង់​គ្រប់​ទាំង​ផ្លូវ នោះ​ទ្រង់​នឹង​ធ្វើ​ឲ្យ​ផ្លូវ​របស់​អ្នក​ត្រង់»។</w:t>
      </w:r>
    </w:p>
    <w:p w14:paraId="61E08F3A" w14:textId="77777777" w:rsidR="00F90BDC" w:rsidRDefault="00F90BDC"/>
    <w:p w14:paraId="7EE394D5" w14:textId="77777777" w:rsidR="00F90BDC" w:rsidRDefault="00F90BDC">
      <w:r xmlns:w="http://schemas.openxmlformats.org/wordprocessingml/2006/main">
        <w:t xml:space="preserve">កិច្ចការ 24:9 ជន‌ជាតិ​យូដា​ក៏​ព្រម​ទាំង​និយាយ​ថា ការណ៍​ទាំង​នេះ​កើត​ឡើង​មែន។</w:t>
      </w:r>
    </w:p>
    <w:p w14:paraId="7BD1BDBD" w14:textId="77777777" w:rsidR="00F90BDC" w:rsidRDefault="00F90BDC"/>
    <w:p w14:paraId="3869005C" w14:textId="77777777" w:rsidR="00F90BDC" w:rsidRDefault="00F90BDC">
      <w:r xmlns:w="http://schemas.openxmlformats.org/wordprocessingml/2006/main">
        <w:t xml:space="preserve">ជន​ជាតិ​យូដា​យល់​ស្រប​នឹង​ពាក្យ​របស់​ប៉ុល​ថា​ពិត​មែន។</w:t>
      </w:r>
    </w:p>
    <w:p w14:paraId="2F3F9746" w14:textId="77777777" w:rsidR="00F90BDC" w:rsidRDefault="00F90BDC"/>
    <w:p w14:paraId="359B27B4" w14:textId="77777777" w:rsidR="00F90BDC" w:rsidRDefault="00F90BDC">
      <w:r xmlns:w="http://schemas.openxmlformats.org/wordprocessingml/2006/main">
        <w:t xml:space="preserve">1. ការផ្តល់រង្វាន់ដល់ភាពស្មោះត្រង់ - ព្រះបានស្តាប់ពាក្យរបស់ប៉ុល ហើយបានផ្តល់រង្វាន់ដល់គាត់ដោយការយល់ព្រមពីជនជាតិយូដា។</w:t>
      </w:r>
    </w:p>
    <w:p w14:paraId="1C4F04FA" w14:textId="77777777" w:rsidR="00F90BDC" w:rsidRDefault="00F90BDC"/>
    <w:p w14:paraId="1E7EA378" w14:textId="77777777" w:rsidR="00F90BDC" w:rsidRDefault="00F90BDC">
      <w:r xmlns:w="http://schemas.openxmlformats.org/wordprocessingml/2006/main">
        <w:t xml:space="preserve">2. សេចក្តីពិតមិនផ្លាស់ប្តូរ - ប៉ុលបាននិយាយដោយស្មោះត្រង់ ហើយជនជាតិយូដាបានទទួលស្គាល់វា។</w:t>
      </w:r>
    </w:p>
    <w:p w14:paraId="7B51F25B" w14:textId="77777777" w:rsidR="00F90BDC" w:rsidRDefault="00F90BDC"/>
    <w:p w14:paraId="11CB7D01" w14:textId="77777777" w:rsidR="00F90BDC" w:rsidRDefault="00F90BDC">
      <w:r xmlns:w="http://schemas.openxmlformats.org/wordprocessingml/2006/main">
        <w:t xml:space="preserve">1. យ៉ូហាន 8:32 - «ហើយ​អ្នក​រាល់​គ្នា​នឹង​ដឹង​សេចក្ដី​ពិត ហើយ​សេចក្ដី​ពិត​នឹង​ធ្វើ​ឲ្យ​អ្នក​មាន​សេរីភាព»។</w:t>
      </w:r>
    </w:p>
    <w:p w14:paraId="4687513A" w14:textId="77777777" w:rsidR="00F90BDC" w:rsidRDefault="00F90BDC"/>
    <w:p w14:paraId="5043EAF2" w14:textId="77777777" w:rsidR="00F90BDC" w:rsidRDefault="00F90BDC">
      <w:r xmlns:w="http://schemas.openxmlformats.org/wordprocessingml/2006/main">
        <w:t xml:space="preserve">2. សុភាសិត 12:19 - «បបូរមាត់នៃសេចក្ដីពិតនឹងស្ថិតស្ថេរជារៀងរហូត»។</w:t>
      </w:r>
    </w:p>
    <w:p w14:paraId="58992DB0" w14:textId="77777777" w:rsidR="00F90BDC" w:rsidRDefault="00F90BDC"/>
    <w:p w14:paraId="077AA8BC" w14:textId="77777777" w:rsidR="00F90BDC" w:rsidRDefault="00F90BDC">
      <w:r xmlns:w="http://schemas.openxmlformats.org/wordprocessingml/2006/main">
        <w:t xml:space="preserve">កិច្ចការ 24:10 បន្ទាប់​មក លោក​ប៉ូល​បាន​ហៅ​លោក​អភិបាល​មក​ថ្លែង​ថា៖ «ដ្បិត​ខ្ញុំ​ដឹង​ថា​លោក​បាន​ធ្វើ​ជា​ចៅក្រម​សម្រាប់​ជាតិ​សាសន៍​នេះ​ច្រើន​ឆ្នាំ​មក​ហើយ ខ្ញុំ​ឆ្លើយ​តប​ដោយ​ចិត្ត​រីករាយ​ជាង។</w:t>
      </w:r>
    </w:p>
    <w:p w14:paraId="07A7E813" w14:textId="77777777" w:rsidR="00F90BDC" w:rsidRDefault="00F90BDC"/>
    <w:p w14:paraId="4F7EE815" w14:textId="77777777" w:rsidR="00F90BDC" w:rsidRDefault="00F90BDC">
      <w:r xmlns:w="http://schemas.openxmlformats.org/wordprocessingml/2006/main">
        <w:t xml:space="preserve">ប៉ុល​បាន​ឆ្លើយ​សំណួរ​របស់​អភិបាល​ដោយ​រីករាយ​ក្នុង​បទពិសោធន៍​ជាច្រើន​ឆ្នាំ​របស់​គាត់​ជាមួយ​ប្រទេស​ជាតិ។</w:t>
      </w:r>
    </w:p>
    <w:p w14:paraId="529A5CE6" w14:textId="77777777" w:rsidR="00F90BDC" w:rsidRDefault="00F90BDC"/>
    <w:p w14:paraId="06EAB348" w14:textId="77777777" w:rsidR="00F90BDC" w:rsidRDefault="00F90BDC">
      <w:r xmlns:w="http://schemas.openxmlformats.org/wordprocessingml/2006/main">
        <w:t xml:space="preserve">១៖ ដាក់​ចិត្ត​ទុក​ចិត្ត​លើ​ព្រះ ហើយ​ឆ្លើយ​សំណួរ​ណា​ដែល​អ្នក​សួរ​ដោយ​រីករាយ។</w:t>
      </w:r>
    </w:p>
    <w:p w14:paraId="74EC8ED2" w14:textId="77777777" w:rsidR="00F90BDC" w:rsidRDefault="00F90BDC"/>
    <w:p w14:paraId="322FFAF0" w14:textId="77777777" w:rsidR="00F90BDC" w:rsidRDefault="00F90BDC">
      <w:r xmlns:w="http://schemas.openxmlformats.org/wordprocessingml/2006/main">
        <w:t xml:space="preserve">២៖ ត្រូវជឿជាក់លើចំណេះដឹង និងបទពិសោធន៍ផ្ទាល់ខ្លួន ហើយប្រើប្រាស់វាឱ្យមានប្រយោជន៍។</w:t>
      </w:r>
    </w:p>
    <w:p w14:paraId="75BA8B59" w14:textId="77777777" w:rsidR="00F90BDC" w:rsidRDefault="00F90BDC"/>
    <w:p w14:paraId="1080BE16" w14:textId="77777777" w:rsidR="00F90BDC" w:rsidRDefault="00F90BDC">
      <w:r xmlns:w="http://schemas.openxmlformats.org/wordprocessingml/2006/main">
        <w:t xml:space="preserve">១ សុភាសិត ៣:៥-៦ «ចូរ​ទុក​ចិត្ត​ដល់​ព្រះ​យេហូវ៉ា​ឲ្យ​អស់​ពី​ចិត្ត ហើយ​កុំ​ពឹង​លើ​ការ​យល់​ដឹង​របស់​ខ្លួន​ឡើយ ចូរ​ទទួល​ស្គាល់​ទ្រង់​តាម​គ្រប់​ទាំង​ផ្លូវ នោះ​ទ្រង់​នឹង​ដឹកនាំ​ផ្លូវ​ឯង»។</w:t>
      </w:r>
    </w:p>
    <w:p w14:paraId="36090312" w14:textId="77777777" w:rsidR="00F90BDC" w:rsidRDefault="00F90BDC"/>
    <w:p w14:paraId="12C7A268" w14:textId="77777777" w:rsidR="00F90BDC" w:rsidRDefault="00F90BDC">
      <w:r xmlns:w="http://schemas.openxmlformats.org/wordprocessingml/2006/main">
        <w:t xml:space="preserve">២៖ ភីលីព ៤:៤-៥ «ចូរអរសប្បាយក្នុងព្រះអម្ចាស់ជានិច្ច ហើយខ្ញុំសូមប្រាប់ម្តងទៀតថា ចូរអរសប្បាយចុះ សូមឲ្យមនុស្សទាំងអស់បានដឹងអំពីភាពសមរម្យរបស់អ្នកចុះ ព្រះអម្ចាស់ជិតមកដល់ហើយ។</w:t>
      </w:r>
    </w:p>
    <w:p w14:paraId="0FAE3398" w14:textId="77777777" w:rsidR="00F90BDC" w:rsidRDefault="00F90BDC"/>
    <w:p w14:paraId="28FE1075" w14:textId="77777777" w:rsidR="00F90BDC" w:rsidRDefault="00F90BDC">
      <w:r xmlns:w="http://schemas.openxmlformats.org/wordprocessingml/2006/main">
        <w:t xml:space="preserve">កិច្ចការ 24:11 ដោយ​ព្រោះ​អ្នក​រាល់​គ្នា​អាច​យល់​បាន​ថា នៅ​សល់​ដប់ពីរ​ថ្ងៃ​ទៀត​ហើយ​ចាប់​តាំង​ពី​ខ្ញុំ​ឡើង​ទៅ​ក្រុង​យេរូសាឡឹម​ដើម្បី​ថ្វាយបង្គំ។</w:t>
      </w:r>
    </w:p>
    <w:p w14:paraId="35CA21DC" w14:textId="77777777" w:rsidR="00F90BDC" w:rsidRDefault="00F90BDC"/>
    <w:p w14:paraId="2681C818" w14:textId="77777777" w:rsidR="00F90BDC" w:rsidRDefault="00F90BDC">
      <w:r xmlns:w="http://schemas.openxmlformats.org/wordprocessingml/2006/main">
        <w:t xml:space="preserve">ប៉ូល​បាន​ការពារ​ជំនឿ​របស់​គាត់​នៅ​ចំពោះ​មុខ​លោក Felix ដោយ​បញ្ជាក់​ថា​គាត់​ទើប​តែ​បាន​ទៅ​ក្រុង​យេរូសាឡិម​ដើម្បី​ថ្វាយបង្គំ​នាពេល​ថ្មីៗ​នេះ។</w:t>
      </w:r>
    </w:p>
    <w:p w14:paraId="5BE60C05" w14:textId="77777777" w:rsidR="00F90BDC" w:rsidRDefault="00F90BDC"/>
    <w:p w14:paraId="23680AB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រក្សាភាពស្មោះត្រង់ចំពោះជំនឿរបស់អ្នក៖ នៅតែតាំងចិត្តគោរពបូជា</w:t>
      </w:r>
    </w:p>
    <w:p w14:paraId="696FBB5C" w14:textId="77777777" w:rsidR="00F90BDC" w:rsidRDefault="00F90BDC"/>
    <w:p w14:paraId="7E73B10E" w14:textId="77777777" w:rsidR="00F90BDC" w:rsidRDefault="00F90BDC">
      <w:r xmlns:w="http://schemas.openxmlformats.org/wordprocessingml/2006/main">
        <w:t xml:space="preserve">2. តើការថ្វាយបង្គំមានន័យយ៉ាងណា៖ ការស្វែងយល់ពីជម្រៅនៃការលះបង់</w:t>
      </w:r>
    </w:p>
    <w:p w14:paraId="375C50DC" w14:textId="77777777" w:rsidR="00F90BDC" w:rsidRDefault="00F90BDC"/>
    <w:p w14:paraId="6B96DB9D" w14:textId="77777777" w:rsidR="00F90BDC" w:rsidRDefault="00F90BDC">
      <w:r xmlns:w="http://schemas.openxmlformats.org/wordprocessingml/2006/main">
        <w:t xml:space="preserve">1. ហេព្រើរ 10:22 - ចូរ​យើង​ចូល​ទៅ​ជិត​ដោយ​ចិត្ត​ពិត ដោយ​ការ​ធានា​ពេញ​លេញ​នៃ​សេចក្ដី​ជំនឿ ដោយ​ចិត្ត​យើង​ប្រោះ​ចេញ​ពី​មនសិការ​អាក្រក់ ហើយ​រូប​កាយ​របស់​យើង​ត្រូវ​លាង​ដោយ​ទឹក​សុទ្ធ។</w:t>
      </w:r>
    </w:p>
    <w:p w14:paraId="1574121F" w14:textId="77777777" w:rsidR="00F90BDC" w:rsidRDefault="00F90BDC"/>
    <w:p w14:paraId="20E7DAF2" w14:textId="77777777" w:rsidR="00F90BDC" w:rsidRDefault="00F90BDC">
      <w:r xmlns:w="http://schemas.openxmlformats.org/wordprocessingml/2006/main">
        <w:t xml:space="preserve">2. យ៉ូហាន 4:23-24 - ប៉ុន្តែពេលវេលានឹងមកដល់ ហើយឥឡូវនេះគឺជាពេលដែលអ្នកថ្វាយបង្គំពិតនឹងថ្វាយបង្គំព្រះបិតាដោយវិញ្ញាណនិងសេចក្តីពិត។ ដ្បិត​ព្រះបិតា​កំពុង​ស្វែង​រក​មនុស្ស​បែប​នេះ​ដើម្បី​ថ្វាយបង្គំ​ទ្រង់។ ព្រះ​ជា​ព្រះវិញ្ញាណ ហើយ​អ្នក​ដែល​ថ្វាយបង្គំ​ទ្រង់​ត្រូវ​ថ្វាយបង្គំ​ដោយ​វិញ្ញាណ និង​សេចក្ដីពិត។</w:t>
      </w:r>
    </w:p>
    <w:p w14:paraId="79C74BC7" w14:textId="77777777" w:rsidR="00F90BDC" w:rsidRDefault="00F90BDC"/>
    <w:p w14:paraId="6DB317A3" w14:textId="77777777" w:rsidR="00F90BDC" w:rsidRDefault="00F90BDC">
      <w:r xmlns:w="http://schemas.openxmlformats.org/wordprocessingml/2006/main">
        <w:t xml:space="preserve">កិច្ចការ 24:12 ហើយ​គេ​ក៏​មិន​ឃើញ​ខ្ញុំ​នៅ​ក្នុង​ព្រះ‌វិហារ​ដែល​កំពុង​ប្រកែក​ជា​មួយ​អ្នក​ណា​ម្នាក់ ហើយ​ក៏​មិន​លើក​ប្រជាជន ឬ​នៅ​ក្នុង​សាលា​ប្រជុំ ឬ​នៅ​ក្នុង​ក្រុង​ដែរ។</w:t>
      </w:r>
    </w:p>
    <w:p w14:paraId="0A9EBC48" w14:textId="77777777" w:rsidR="00F90BDC" w:rsidRDefault="00F90BDC"/>
    <w:p w14:paraId="06A9D793" w14:textId="77777777" w:rsidR="00F90BDC" w:rsidRDefault="00F90BDC">
      <w:r xmlns:w="http://schemas.openxmlformats.org/wordprocessingml/2006/main">
        <w:t xml:space="preserve">ប៉ូល​ត្រូវ​បាន​គេ​រក​ឃើញ​ថា​គ្មាន​កំហុស​ដោយ​សារ​គាត់​មិន​ត្រូវ​បាន​រក​ឃើញ​នៅ​ក្នុង​ព្រះវិហារ​បរិសុទ្ធ សាលា​ប្រជុំ ឬ​ទីក្រុង​ដែល​លើក​ប្រជាជន​ឡើង​ឬ​ឈ្លោះ​ជាមួយ​នរណា​ម្នាក់​ឡើយ។</w:t>
      </w:r>
    </w:p>
    <w:p w14:paraId="3CBFC578" w14:textId="77777777" w:rsidR="00F90BDC" w:rsidRDefault="00F90BDC"/>
    <w:p w14:paraId="240766BC" w14:textId="77777777" w:rsidR="00F90BDC" w:rsidRDefault="00F90BDC">
      <w:r xmlns:w="http://schemas.openxmlformats.org/wordprocessingml/2006/main">
        <w:t xml:space="preserve">1. អំណាចនៃភាពគ្មានកំហុស៖ សូមមើលបទពិសោធន៍របស់ប៉ុលនៅក្នុងកិច្ចការ 24</w:t>
      </w:r>
    </w:p>
    <w:p w14:paraId="4AFD017A" w14:textId="77777777" w:rsidR="00F90BDC" w:rsidRDefault="00F90BDC"/>
    <w:p w14:paraId="672E9496" w14:textId="77777777" w:rsidR="00F90BDC" w:rsidRDefault="00F90BDC">
      <w:r xmlns:w="http://schemas.openxmlformats.org/wordprocessingml/2006/main">
        <w:t xml:space="preserve">2. រក្សាខ្លួនយើងពីការចោទប្រកាន់មិនពិត៖ មេរៀនពីការការពាររបស់ប៉ូលអំពីចរិតលក្ខណៈរបស់គាត់</w:t>
      </w:r>
    </w:p>
    <w:p w14:paraId="01073495" w14:textId="77777777" w:rsidR="00F90BDC" w:rsidRDefault="00F90BDC"/>
    <w:p w14:paraId="0C78F5CC" w14:textId="77777777" w:rsidR="00F90BDC" w:rsidRDefault="00F90BDC">
      <w:r xmlns:w="http://schemas.openxmlformats.org/wordprocessingml/2006/main">
        <w:t xml:space="preserve">1. ម៉ាថាយ 5:11-12 - អ្នក​រាល់​គ្នា​មាន​ពរ​ហើយ នៅ​ពេល​ដែល​មនុស្ស​នឹង​ជេរ​ប្រមាថ​អ្នក ហើយ​បៀតបៀន​អ្នក ហើយ​នឹង​និយាយ​អាក្រក់​គ្រប់​បែប​យ៉ាង​ប្រឆាំង​នឹង​អ្នក​ដោយ​មិន​ពិត ដោយ​សារ​ខ្ញុំ។ ចូរ​អរ​សប្បាយ ហើយ​រីក​រាយ​ជា​ខ្លាំង ដ្បិត​អ្នក​រាល់​គ្នា​បាន​រង្វាន់​យ៉ាង​ធំ​នៅ​ស្ថាន​សួគ៌ ដ្បិត​ពួក​ហោរា​ដែល​នៅ​មុន​អ្នក​រាល់​គ្នា​បាន​បៀតបៀន​ដូច្នេះ។</w:t>
      </w:r>
    </w:p>
    <w:p w14:paraId="177A5965" w14:textId="77777777" w:rsidR="00F90BDC" w:rsidRDefault="00F90BDC"/>
    <w:p w14:paraId="4BC44534" w14:textId="77777777" w:rsidR="00F90BDC" w:rsidRDefault="00F90BDC">
      <w:r xmlns:w="http://schemas.openxmlformats.org/wordprocessingml/2006/main">
        <w:t xml:space="preserve">2. ពេត្រុសទី១ 2:20-21 - តើ​វា​មាន​សិរី​ល្អ​អ្វី​ទៅ បើ​សិន​ជា​អ្នក​រាល់​គ្នា​ត្រូវ​រង​ទុក្ខ​ដោយ​សារ​កំហុស​របស់​អ្នក នោះ​អ្នក​នឹង​ទទួល​វា​ដោយ​អត់​ធ្មត់? ប៉ុន្តែ​ប្រសិន​បើ​អ្នក​រាល់​គ្នា​ធ្វើ​ការ​ល្អ ហើយ​រង​ទុក្ខ​ដោយ​ចិត្ត​អត់​ធ្មត់ នោះ​គឺ​ជា​ការ​ពេញ​ចិត្ត​ចំពោះ​ព្រះ។ ដ្បិត​អ្នក​រាល់​គ្នា​នៅ​ទី​នេះ​ត្រូវ​បាន​ហៅ​មក​ពី​ព្រោះ​ព្រះ​គ្រីស្ទ​ក៏​បាន​រង​ទុក្ខ​ជំនួស​យើង​ដែរ ដោយ​ទុក​គំរូ​ដល់​យើង ដើម្បី​ឲ្យ​អ្នក​រាល់​គ្នា​ដើរ​តាម​ជំហាន​របស់​ទ្រង់។</w:t>
      </w:r>
    </w:p>
    <w:p w14:paraId="439FC55A" w14:textId="77777777" w:rsidR="00F90BDC" w:rsidRDefault="00F90BDC"/>
    <w:p w14:paraId="6362ED9A" w14:textId="77777777" w:rsidR="00F90BDC" w:rsidRDefault="00F90BDC">
      <w:r xmlns:w="http://schemas.openxmlformats.org/wordprocessingml/2006/main">
        <w:t xml:space="preserve">កិច្ចការ 24:13 គេ​ក៏​មិន​អាច​បញ្ជាក់​ពី​ការ​ដែល​គេ​ចោទ​ប្រកាន់​ខ្ញុំ​បាន​ដែរ។</w:t>
      </w:r>
    </w:p>
    <w:p w14:paraId="654219F7" w14:textId="77777777" w:rsidR="00F90BDC" w:rsidRDefault="00F90BDC"/>
    <w:p w14:paraId="33EAFD96" w14:textId="77777777" w:rsidR="00F90BDC" w:rsidRDefault="00F90BDC">
      <w:r xmlns:w="http://schemas.openxmlformats.org/wordprocessingml/2006/main">
        <w:t xml:space="preserve">ប៉ូល​ឈរ​នៅ​ចំពោះ​មុខ​លោក Felix ដើម្បី​ការពារ​ខ្លួន​ពី​ការ​ចោទ​ប្រកាន់​មិន​ពិត​ដែល​បាន​ធ្វើ​មក​លើ​គាត់។</w:t>
      </w:r>
    </w:p>
    <w:p w14:paraId="590F29B3" w14:textId="77777777" w:rsidR="00F90BDC" w:rsidRDefault="00F90BDC"/>
    <w:p w14:paraId="35BF996F" w14:textId="77777777" w:rsidR="00F90BDC" w:rsidRDefault="00F90BDC">
      <w:r xmlns:w="http://schemas.openxmlformats.org/wordprocessingml/2006/main">
        <w:t xml:space="preserve">1. យើងគួរតែខិតខំរស់នៅក្នុងជីវិតប្រកបដោយភាពស្មោះត្រង់ និងសុចរិតភាព ដើម្បីកុំឱ្យអ្នកដទៃចោទប្រកាន់យើងពីអ្វីទាំងអស់។</w:t>
      </w:r>
    </w:p>
    <w:p w14:paraId="126E1643" w14:textId="77777777" w:rsidR="00F90BDC" w:rsidRDefault="00F90BDC"/>
    <w:p w14:paraId="2458C123" w14:textId="77777777" w:rsidR="00F90BDC" w:rsidRDefault="00F90BDC">
      <w:r xmlns:w="http://schemas.openxmlformats.org/wordprocessingml/2006/main">
        <w:t xml:space="preserve">2. យើងគួរទុកចិត្ដលើការការពារ និងការផ្តល់របស់ព្រះ ទោះជាមានការចោទប្រកាន់មិនពិតមកលើយើងក៏ដោយ។</w:t>
      </w:r>
    </w:p>
    <w:p w14:paraId="7BF6296A" w14:textId="77777777" w:rsidR="00F90BDC" w:rsidRDefault="00F90BDC"/>
    <w:p w14:paraId="2D9FAF36" w14:textId="77777777" w:rsidR="00F90BDC" w:rsidRDefault="00F90BDC">
      <w:r xmlns:w="http://schemas.openxmlformats.org/wordprocessingml/2006/main">
        <w:t xml:space="preserve">សុភាសិត 10:9 - អ្នក​ណា​ដើរ​ដោយ​ចិត្ត​ស្មោះ​ត្រង់​ដើរ​ដោយ​សុខ តែ​អ្នក​ណា​ដែល​ប្រព្រឹត្ត​ខុស​នឹង​ត្រូវ​រក​ឃើញ។</w:t>
      </w:r>
    </w:p>
    <w:p w14:paraId="62116D14" w14:textId="77777777" w:rsidR="00F90BDC" w:rsidRDefault="00F90BDC"/>
    <w:p w14:paraId="51927686" w14:textId="77777777" w:rsidR="00F90BDC" w:rsidRDefault="00F90BDC">
      <w:r xmlns:w="http://schemas.openxmlformats.org/wordprocessingml/2006/main">
        <w:t xml:space="preserve">2. ពេត្រុសទី១ ២:១៩-២១ - នេះ​ជា​ការ​ដ៏​គួរ​ឲ្យ​អាណិត​ណាស់ ពេល​ដែល​អ្នក​នឹក​ដល់​ព្រះ បុគ្គល​ណា​ម្នាក់​ស៊ូ​ទ្រាំ​នឹង​ទុក្ខ​ព្រួយ​ក្នុង​ពេល​រង​ទុក្ខ​ដោយ​អយុត្តិធម៌។ ចុះ​បើ​អ្នក​ធ្វើ​បាប ហើយ​ត្រូវ​គេ​វាយ​ធ្វើ​បាប នោះ​តើ​អ្នក​ស៊ូ​ទ្រាំ​នឹង​អ្វី? ប៉ុន្តែ​ប្រសិន​បើ​អ្នក​ធ្វើ​ការ​ល្អ ហើយ​រង​ទុក្ខ​ព្រោះ​អ្នក​ស៊ូ​ទ្រាំ នោះ​ជា​ការ​សប្បុរស​នៅ​ចំពោះ​ព្រះ‌ភ័ក្ត្រ​ព្រះ។ ចំពោះ​ការ​នេះ អ្នក​ត្រូវ​បាន​ហៅ​មក​ពី​ព្រោះ​ព្រះ​គ្រីស្ទ​ក៏​បាន​រង​ទុក្ខ​ជំនួស​អ្នក​ដែរ ដោយ​ទុក​គំរូ​ដល់​អ្នក ដើម្បី​ឲ្យ​អ្នក​ដើរ​តាម​ជំហាន​របស់​ទ្រង់។</w:t>
      </w:r>
    </w:p>
    <w:p w14:paraId="7AD9DFD9" w14:textId="77777777" w:rsidR="00F90BDC" w:rsidRDefault="00F90BDC"/>
    <w:p w14:paraId="136D7AA0" w14:textId="77777777" w:rsidR="00F90BDC" w:rsidRDefault="00F90BDC">
      <w:r xmlns:w="http://schemas.openxmlformats.org/wordprocessingml/2006/main">
        <w:t xml:space="preserve">កិច្ចការ 24:14 ប៉ុន្តែ ខ្ញុំ​សូម​សារភាព​ប្រាប់​អ្នក​ថា តាម​របៀប​ដែល​គេ​ហៅ​ថា​ខុស​ឆ្គង​ដូច្នេះ ខ្ញុំ​សូម​ថ្វាយ‌បង្គំ​ព្រះ​នៃ​បុព្វបុរស​របស់​ខ្ញុំ ដោយ​ជឿ​លើ​អ្វីៗ​ទាំង​អស់ ដែល​មាន​ចែង​ទុក​ក្នុង​ក្រឹត្យ‌វិន័យ និង​តាម​ព្យាការី។</w:t>
      </w:r>
    </w:p>
    <w:p w14:paraId="6A060A17" w14:textId="77777777" w:rsidR="00F90BDC" w:rsidRDefault="00F90BDC"/>
    <w:p w14:paraId="04BDF684" w14:textId="77777777" w:rsidR="00F90BDC" w:rsidRDefault="00F90BDC">
      <w:r xmlns:w="http://schemas.openxmlformats.org/wordprocessingml/2006/main">
        <w:t xml:space="preserve">ប៉ូល​សារភាព​ថា​គាត់​ជា​អ្នក​គោរព​ប្រណិប័តន៍​ព្រះ​នៃ​បុព្វបុរស​របស់​គាត់ ដោយ​ជឿ​លើ​អ្វីៗ​ទាំង​អស់​ដែល​មាន​ចែង​ទុក​ក្នុង​ក្រិត្យ​វិន័យ និង​ព្យាការី។</w:t>
      </w:r>
    </w:p>
    <w:p w14:paraId="06A6D77C" w14:textId="77777777" w:rsidR="00F90BDC" w:rsidRDefault="00F90BDC"/>
    <w:p w14:paraId="49A565FF" w14:textId="77777777" w:rsidR="00F90BDC" w:rsidRDefault="00F90BDC">
      <w:r xmlns:w="http://schemas.openxmlformats.org/wordprocessingml/2006/main">
        <w:t xml:space="preserve">១៖ យើងត្រូវបានហៅឱ្យដើរតាមព្រះ មិនមែនមនុស្សទេ។</w:t>
      </w:r>
    </w:p>
    <w:p w14:paraId="6946B915" w14:textId="77777777" w:rsidR="00F90BDC" w:rsidRDefault="00F90BDC"/>
    <w:p w14:paraId="5937457A" w14:textId="77777777" w:rsidR="00F90BDC" w:rsidRDefault="00F90BDC">
      <w:r xmlns:w="http://schemas.openxmlformats.org/wordprocessingml/2006/main">
        <w:t xml:space="preserve">២៖ ជាការសំខាន់ដែលត្រូវចាក់ឫសក្នុងព្រះបន្ទូលរបស់ព្រះជាម្ចាស់។</w:t>
      </w:r>
    </w:p>
    <w:p w14:paraId="387133E9" w14:textId="77777777" w:rsidR="00F90BDC" w:rsidRDefault="00F90BDC"/>
    <w:p w14:paraId="69E13C45" w14:textId="77777777" w:rsidR="00F90BDC" w:rsidRDefault="00F90BDC">
      <w:r xmlns:w="http://schemas.openxmlformats.org/wordprocessingml/2006/main">
        <w:t xml:space="preserve">១៖ រ៉ូម ១២:២ - កុំ​ធ្វើ​តាម​គំរូ​នៃ​ពិភពលោក​នេះ​ឡើយ ប៉ុន្តែ​ត្រូវ​ផ្លាស់​ប្តូរ​ដោយ​ការ​កែ​ប្រែ​ចិត្ត​គំនិត​របស់​អ្នក​ឡើង​វិញ។</w:t>
      </w:r>
    </w:p>
    <w:p w14:paraId="00D21FFA" w14:textId="77777777" w:rsidR="00F90BDC" w:rsidRDefault="00F90BDC"/>
    <w:p w14:paraId="1821656E" w14:textId="77777777" w:rsidR="00F90BDC" w:rsidRDefault="00F90BDC">
      <w:r xmlns:w="http://schemas.openxmlformats.org/wordprocessingml/2006/main">
        <w:t xml:space="preserve">២៖ ចោទិយកថា ៦:៤-៦ - អ៊ីស្រាអែលអើយ ចូរស្តាប់៖ ព្រះអម្ចាស់ជាព្រះនៃយើង ព្រះអម្ចាស់ជាព្រះតែមួយ។ ចូរ​ស្រឡាញ់​ព្រះ‌អម្ចាស់ ជា​ព្រះ​របស់​អ្នក​ឲ្យ​អស់​ពី​ចិត្ត អស់​ពី​ព្រលឹង និង​អស់​ពី​កម្លាំង។ បញ្ញត្តិ​ទាំង​នេះ​ដែល​ខ្ញុំ​ផ្ដល់​ឲ្យ​អ្នក​នៅ​ថ្ងៃ​នេះ គឺ​ត្រូវ​ស្ថិត​នៅ​ក្នុង​ចិត្ត​អ្នក​រាល់​គ្នា។</w:t>
      </w:r>
    </w:p>
    <w:p w14:paraId="543CFBDC" w14:textId="77777777" w:rsidR="00F90BDC" w:rsidRDefault="00F90BDC"/>
    <w:p w14:paraId="42971687" w14:textId="77777777" w:rsidR="00F90BDC" w:rsidRDefault="00F90BDC">
      <w:r xmlns:w="http://schemas.openxmlformats.org/wordprocessingml/2006/main">
        <w:t xml:space="preserve">កិច្ចការ 24:15 ហើយ​ត្រូវ​មាន​សង្ឃឹម​ចំពោះ​ព្រះ ដែល​ពួកគេ​ផ្ទាល់​ក៏​អនុញ្ញាត​ដែរ ថា​នឹង​មាន​ជីវិត​រស់​ឡើង​វិញ​ទាំង​មនុស្ស​សុចរិត និង​មនុស្ស​ទុច្ចរិត។</w:t>
      </w:r>
    </w:p>
    <w:p w14:paraId="394814E8" w14:textId="77777777" w:rsidR="00F90BDC" w:rsidRDefault="00F90BDC"/>
    <w:p w14:paraId="1D56D649" w14:textId="77777777" w:rsidR="00F90BDC" w:rsidRDefault="00F90BDC">
      <w:r xmlns:w="http://schemas.openxmlformats.org/wordprocessingml/2006/main">
        <w:t xml:space="preserve">ប៉ុល​បាន​លើក​ទឹក​ចិត្ត​មនុស្ស​ឲ្យ​មាន​សេចក្ដី​សង្ឃឹម​លើ​ព្រះ ដោយ​ទុក​ចិត្ត​លើ​ការ​ប្រោស​ឲ្យ​រស់​ឡើង​វិញ​ទាំង​មនុស្ស​សុចរិត និង​ទុច្ចរិត។</w:t>
      </w:r>
    </w:p>
    <w:p w14:paraId="2767655E" w14:textId="77777777" w:rsidR="00F90BDC" w:rsidRDefault="00F90BDC"/>
    <w:p w14:paraId="44A89F7D" w14:textId="77777777" w:rsidR="00F90BDC" w:rsidRDefault="00F90BDC">
      <w:r xmlns:w="http://schemas.openxmlformats.org/wordprocessingml/2006/main">
        <w:t xml:space="preserve">1. ក្តីសង្ឃឹមនៃការរស់ឡើងវិញ: ការជឿទុកចិត្តលើការសន្យារបស់ព្រះ</w:t>
      </w:r>
    </w:p>
    <w:p w14:paraId="13FB5E2C" w14:textId="77777777" w:rsidR="00F90BDC" w:rsidRDefault="00F90BDC"/>
    <w:p w14:paraId="2D5876B5" w14:textId="77777777" w:rsidR="00F90BDC" w:rsidRDefault="00F90BDC">
      <w:r xmlns:w="http://schemas.openxmlformats.org/wordprocessingml/2006/main">
        <w:t xml:space="preserve">2. យុត្តិធម៍របស់ព្រះ៖ ការរស់ឡើងវិញនៃមនុស្សសុចរិត និងអយុត្តិធម៌</w:t>
      </w:r>
    </w:p>
    <w:p w14:paraId="35CEC47D" w14:textId="77777777" w:rsidR="00F90BDC" w:rsidRDefault="00F90BDC"/>
    <w:p w14:paraId="5854B4DE" w14:textId="77777777" w:rsidR="00F90BDC" w:rsidRDefault="00F90BDC">
      <w:r xmlns:w="http://schemas.openxmlformats.org/wordprocessingml/2006/main">
        <w:t xml:space="preserve">១. អេសាយ ២៥:៨-៩ ទ្រង់នឹងលេបយកសេចក្តីស្លាប់ជារៀងរហូត។ ព្រះជាអម្ចាស់នឹងជូតទឹកភ្នែកចេញពីមុខទាំងអស់។ ព្រះអង្គ​នឹង​ដក​យក​ពី​ផែនដី​ទាំង​មូល។ ដ្បិតព្រះអម្ចាស់មានព្រះបន្ទូល។</w:t>
      </w:r>
    </w:p>
    <w:p w14:paraId="44AB9119" w14:textId="77777777" w:rsidR="00F90BDC" w:rsidRDefault="00F90BDC"/>
    <w:p w14:paraId="04EA4DDE" w14:textId="77777777" w:rsidR="00F90BDC" w:rsidRDefault="00F90BDC">
      <w:r xmlns:w="http://schemas.openxmlformats.org/wordprocessingml/2006/main">
        <w:t xml:space="preserve">រ៉ូម 6:23 ដ្បិតប្រាក់ឈ្នួលនៃអំពើបាបគឺសេចក្តីស្លាប់។ ប៉ុន្តែ អំណោយទានរបស់ព្រះជាម្ចាស់ គឺជាជីវិតអស់កល្បជានិច្ច តាមរយៈព្រះយេស៊ូវគ្រីស្ទ ជាព្រះអម្ចាស់នៃយើង។</w:t>
      </w:r>
    </w:p>
    <w:p w14:paraId="2BB9F2B3" w14:textId="77777777" w:rsidR="00F90BDC" w:rsidRDefault="00F90BDC"/>
    <w:p w14:paraId="17A08795" w14:textId="77777777" w:rsidR="00F90BDC" w:rsidRDefault="00F90BDC">
      <w:r xmlns:w="http://schemas.openxmlformats.org/wordprocessingml/2006/main">
        <w:t xml:space="preserve">កិច្ចការ 24:16 ហើយ​នៅ​ទី​នេះ ខ្ញុំ​ត្រូវ​អនុវត្ត​ខ្លួន​ខ្ញុំ ដើម្បី​មាន​សតិសម្បជញ្ញៈ​ជា​និច្ច ដោយ​គ្មាន​ការ​ប្រមាថ​ចំពោះ​ព្រះ និង​ចំពោះ​មនុស្ស​ឡើយ។</w:t>
      </w:r>
    </w:p>
    <w:p w14:paraId="047E2EB5" w14:textId="77777777" w:rsidR="00F90BDC" w:rsidRDefault="00F90BDC"/>
    <w:p w14:paraId="77D2857B" w14:textId="77777777" w:rsidR="00F90BDC" w:rsidRDefault="00F90BDC">
      <w:r xmlns:w="http://schemas.openxmlformats.org/wordprocessingml/2006/main">
        <w:t xml:space="preserve">ប៉ុល​បាន​តាំង​ចិត្ត​ថា​នឹង​មាន​មនសិការ​ច្បាស់លាស់​នៅ​ចំពោះ​ព្រះ​និង​មនុស្ស។</w:t>
      </w:r>
    </w:p>
    <w:p w14:paraId="6257B492" w14:textId="77777777" w:rsidR="00F90BDC" w:rsidRDefault="00F90BDC"/>
    <w:p w14:paraId="59B72CA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ព្រះយេស៊ូវ​ត្រាស់ហៅ​យើង​ឲ្យ​មាន​មនសិការ​ច្បាស់លាស់​នៅ​ចំពោះ​ព្រះ និង​មនុស្ស។</w:t>
      </w:r>
    </w:p>
    <w:p w14:paraId="6339579D" w14:textId="77777777" w:rsidR="00F90BDC" w:rsidRDefault="00F90BDC"/>
    <w:p w14:paraId="29E3046B" w14:textId="77777777" w:rsidR="00F90BDC" w:rsidRDefault="00F90BDC">
      <w:r xmlns:w="http://schemas.openxmlformats.org/wordprocessingml/2006/main">
        <w:t xml:space="preserve">២៖ យើង​ត្រូវ​បាន​ហៅ​ឲ្យ​រស់​នៅ​ដោយ​សុចរិត​ភាព​នៅ​ចំពោះ​មុខ​ព្រះ និង​មនុស្ស។</w:t>
      </w:r>
    </w:p>
    <w:p w14:paraId="052D434F" w14:textId="77777777" w:rsidR="00F90BDC" w:rsidRDefault="00F90BDC"/>
    <w:p w14:paraId="347BD749" w14:textId="77777777" w:rsidR="00F90BDC" w:rsidRDefault="00F90BDC">
      <w:r xmlns:w="http://schemas.openxmlformats.org/wordprocessingml/2006/main">
        <w:t xml:space="preserve">១:១ យ៉ូហាន ៣:២០-២១ ? </w:t>
      </w:r>
      <w:r xmlns:w="http://schemas.openxmlformats.org/wordprocessingml/2006/main">
        <w:rPr>
          <w:rFonts w:ascii="맑은 고딕 Semilight" w:hAnsi="맑은 고딕 Semilight"/>
        </w:rPr>
        <w:t xml:space="preserve">쏤 </w:t>
      </w:r>
      <w:r xmlns:w="http://schemas.openxmlformats.org/wordprocessingml/2006/main">
        <w:t xml:space="preserve">ឬនៅពេលណាដែលបេះដូងរបស់យើងថ្កោលទោសយើង ព្រះជាម្ចាស់គឺធំជាងចិត្តរបស់យើង ហើយទ្រង់ជ្រាបអ្វីៗទាំងអស់។ សម្លាញ់​អើយ បើ​ចិត្ត​យើង​មិន​ថ្កោល​ទោស​យើង​ទេ យើង​មាន​ទំនុក​ចិត្ត​ចំពោះ​ព្រះ។</w:t>
      </w:r>
    </w:p>
    <w:p w14:paraId="0DFEDE18" w14:textId="77777777" w:rsidR="00F90BDC" w:rsidRDefault="00F90BDC"/>
    <w:p w14:paraId="059AF8A4" w14:textId="77777777" w:rsidR="00F90BDC" w:rsidRDefault="00F90BDC">
      <w:r xmlns:w="http://schemas.openxmlformats.org/wordprocessingml/2006/main">
        <w:t xml:space="preserve">២៖ រ៉ូម ១២:១៧ ? </w:t>
      </w:r>
      <w:r xmlns:w="http://schemas.openxmlformats.org/wordprocessingml/2006/main">
        <w:rPr>
          <w:rFonts w:ascii="맑은 고딕 Semilight" w:hAnsi="맑은 고딕 Semilight"/>
        </w:rPr>
        <w:t xml:space="preserve">쏳 </w:t>
      </w:r>
      <w:r xmlns:w="http://schemas.openxmlformats.org/wordprocessingml/2006/main">
        <w:t xml:space="preserve">មិន​សង​គុណ​អ្នក​ណា​ពី​អំពើ​អាក្រក់​ឡើយ តែ​គិត​ធ្វើ​អ្វី​ដែល​គួរ​ឲ្យ​គោរព​នៅ​ចំពោះ​មុខ​ទាំង​អស់។</w:t>
      </w:r>
    </w:p>
    <w:p w14:paraId="25416EB7" w14:textId="77777777" w:rsidR="00F90BDC" w:rsidRDefault="00F90BDC"/>
    <w:p w14:paraId="5A4132BA" w14:textId="77777777" w:rsidR="00F90BDC" w:rsidRDefault="00F90BDC">
      <w:r xmlns:w="http://schemas.openxmlformats.org/wordprocessingml/2006/main">
        <w:t xml:space="preserve">កិច្ចការ 24:17 ក្រោយ​មក​ជា​ច្រើន​ឆ្នាំ​មក​ហើយ ខ្ញុំ​បាន​មក​ដើម្បី​នាំ​យក​តង្វាយ និង​តង្វាយ​ដល់​ប្រជាជាតិ​របស់​ខ្ញុំ។</w:t>
      </w:r>
    </w:p>
    <w:p w14:paraId="1243F805" w14:textId="77777777" w:rsidR="00F90BDC" w:rsidRDefault="00F90BDC"/>
    <w:p w14:paraId="548E8140" w14:textId="77777777" w:rsidR="00F90BDC" w:rsidRDefault="00F90BDC">
      <w:r xmlns:w="http://schemas.openxmlformats.org/wordprocessingml/2006/main">
        <w:t xml:space="preserve">ប៉ូល​ត្រឡប់​ទៅ​ក្រុង​យេរូសាឡិម​វិញ ដើម្បី​យក​តង្វាយ​មក​ជូន​ប្រជារាស្ត្រ​របស់​គាត់។</w:t>
      </w:r>
    </w:p>
    <w:p w14:paraId="7A015F3F" w14:textId="77777777" w:rsidR="00F90BDC" w:rsidRDefault="00F90BDC"/>
    <w:p w14:paraId="21AFDC6A" w14:textId="77777777" w:rsidR="00F90BDC" w:rsidRDefault="00F90BDC">
      <w:r xmlns:w="http://schemas.openxmlformats.org/wordprocessingml/2006/main">
        <w:t xml:space="preserve">1. សារៈសំខាន់នៃការត្រលប់មកផ្ទះវិញ និងការតបស្នងដល់អ្នកដែលបានផ្តល់ឱ្យយើង។</w:t>
      </w:r>
    </w:p>
    <w:p w14:paraId="72A790F7" w14:textId="77777777" w:rsidR="00F90BDC" w:rsidRDefault="00F90BDC"/>
    <w:p w14:paraId="2171585B" w14:textId="77777777" w:rsidR="00F90BDC" w:rsidRDefault="00F90BDC">
      <w:r xmlns:w="http://schemas.openxmlformats.org/wordprocessingml/2006/main">
        <w:t xml:space="preserve">2. ចងចាំឫសគល់របស់យើង និងបង្ហាញការដឹងគុណ។</w:t>
      </w:r>
    </w:p>
    <w:p w14:paraId="14576205" w14:textId="77777777" w:rsidR="00F90BDC" w:rsidRDefault="00F90BDC"/>
    <w:p w14:paraId="77580DD0" w14:textId="77777777" w:rsidR="00F90BDC" w:rsidRDefault="00F90BDC">
      <w:r xmlns:w="http://schemas.openxmlformats.org/wordprocessingml/2006/main">
        <w:t xml:space="preserve">1. លូកា 17:11??9 - ព្រះយេស៊ូវបានប្រោសមនុស្សឃ្លង់ដប់នាក់ ហើយមានតែម្នាក់គត់ដែលត្រឡប់មកអរព្រះគុណទ្រង់។</w:t>
      </w:r>
    </w:p>
    <w:p w14:paraId="0816E704" w14:textId="77777777" w:rsidR="00F90BDC" w:rsidRDefault="00F90BDC"/>
    <w:p w14:paraId="71A94111" w14:textId="77777777" w:rsidR="00F90BDC" w:rsidRDefault="00F90BDC">
      <w:r xmlns:w="http://schemas.openxmlformats.org/wordprocessingml/2006/main">
        <w:t xml:space="preserve">2. ម៉ាថាយ 25:35??6 ព្រះយេស៊ូវទ្រង់ណែនាំយើងឱ្យជួយអ្នកដែលត្រូវការជំនួយ។</w:t>
      </w:r>
    </w:p>
    <w:p w14:paraId="0532275C" w14:textId="77777777" w:rsidR="00F90BDC" w:rsidRDefault="00F90BDC"/>
    <w:p w14:paraId="701CA366" w14:textId="77777777" w:rsidR="00F90BDC" w:rsidRDefault="00F90BDC">
      <w:r xmlns:w="http://schemas.openxmlformats.org/wordprocessingml/2006/main">
        <w:t xml:space="preserve">កិច្ចការ 24:18 កាល​ណា​ជន​ជាតិ​យូដា​ខ្លះ​មក​ពី​អាស៊ី​បាន​រក​ឃើញ​ខ្ញុំ​បាន​ធ្វើ​ជា​បរិសុទ្ធ​ក្នុង​ព្រះ‌វិហារ ហើយ​មិន​មាន​មនុស្ស​ច្រើន ឬ​ដោយ​ចលាចល​ឡើយ។</w:t>
      </w:r>
    </w:p>
    <w:p w14:paraId="15B57BFD" w14:textId="77777777" w:rsidR="00F90BDC" w:rsidRDefault="00F90BDC"/>
    <w:p w14:paraId="6E625D2B" w14:textId="77777777" w:rsidR="00F90BDC" w:rsidRDefault="00F90BDC">
      <w:r xmlns:w="http://schemas.openxmlformats.org/wordprocessingml/2006/main">
        <w:t xml:space="preserve">ជន​ជាតិ​យូដា​ខ្លះ​មក​ពី​ទ្វីប​អាស៊ី​បាន​រក​ឃើញ​ប៉ុល​បាន​ធ្វើ​ជា​បរិសុទ្ធ​ក្នុង​ព្រះ​វិហារ ដោយ​មិន​មាន​ហ្វូង​មនុស្ស​ច្រើន​ឬ​ចលាចល​ឡើយ។</w:t>
      </w:r>
    </w:p>
    <w:p w14:paraId="4E9D26AB" w14:textId="77777777" w:rsidR="00F90BDC" w:rsidRDefault="00F90BDC"/>
    <w:p w14:paraId="7DE14542" w14:textId="77777777" w:rsidR="00F90BDC" w:rsidRDefault="00F90BDC">
      <w:r xmlns:w="http://schemas.openxmlformats.org/wordprocessingml/2006/main">
        <w:t xml:space="preserve">1. អំណាចនៃការគោរពប្រតិបត្តិ៖ ការស្វែងយល់ពីគោលបំណងរបស់ព្រះនៅក្នុងជីវិតរបស់យើង។</w:t>
      </w:r>
    </w:p>
    <w:p w14:paraId="462AFEB2" w14:textId="77777777" w:rsidR="00F90BDC" w:rsidRDefault="00F90BDC"/>
    <w:p w14:paraId="7A79C71B" w14:textId="77777777" w:rsidR="00F90BDC" w:rsidRDefault="00F90BDC">
      <w:r xmlns:w="http://schemas.openxmlformats.org/wordprocessingml/2006/main">
        <w:t xml:space="preserve">2. ការរស់នៅដោយសន្តិភាព៖ ការស្វែងរកភាពសុខដុមរមនាក្នុងគ្រាដែលមិនបានដោះស្រាយ</w:t>
      </w:r>
    </w:p>
    <w:p w14:paraId="2CD84BD9" w14:textId="77777777" w:rsidR="00F90BDC" w:rsidRDefault="00F90BDC"/>
    <w:p w14:paraId="00E2932F" w14:textId="77777777" w:rsidR="00F90BDC" w:rsidRDefault="00F90BDC">
      <w:r xmlns:w="http://schemas.openxmlformats.org/wordprocessingml/2006/main">
        <w:t xml:space="preserve">ទំនុកតម្កើង 130:5-6 - «ខ្ញុំ​រង់​ចាំ​ព្រះ‌អម្ចាស់ ព្រលឹង​ខ្ញុំ​រង់‌ចាំ ហើយ​សង្ឃឹម​តាម​ព្រះ‌បន្ទូល​របស់​ព្រះអង្គ ព្រលឹង​ខ្ញុំ​រង់‌ចាំ​ព្រះ‌អម្ចាស់ លើស​ជាង​អ្នក​ដែល​ចាំ​យាម​ពេល​ព្រឹក ខ្ញុំ​និយាយ​ថា ច្រើន​ជាង​គេ។ ចាំមើលពេលព្រឹក»។</w:t>
      </w:r>
    </w:p>
    <w:p w14:paraId="0F353344" w14:textId="77777777" w:rsidR="00F90BDC" w:rsidRDefault="00F90BDC"/>
    <w:p w14:paraId="06FC6C3C" w14:textId="77777777" w:rsidR="00F90BDC" w:rsidRDefault="00F90BDC">
      <w:r xmlns:w="http://schemas.openxmlformats.org/wordprocessingml/2006/main">
        <w:t xml:space="preserve">2. ម៉ាថាយ 5:9 - "មានពរហើយអ្នកបង្កើតសន្តិភាពដ្បិតពួកគេនឹងត្រូវបានហៅថាជាកូនរបស់ព្រះ" ។</w:t>
      </w:r>
    </w:p>
    <w:p w14:paraId="1CD0DF14" w14:textId="77777777" w:rsidR="00F90BDC" w:rsidRDefault="00F90BDC"/>
    <w:p w14:paraId="140AB09D" w14:textId="77777777" w:rsidR="00F90BDC" w:rsidRDefault="00F90BDC">
      <w:r xmlns:w="http://schemas.openxmlformats.org/wordprocessingml/2006/main">
        <w:t xml:space="preserve">កិច្ចការ 24:19 តើ​អ្នក​ណា​គួរ​នៅ​ទី​នេះ​ចំពោះ​មុខ​អ្នក ហើយ​ជំទាស់ ប្រសិន​បើ​ពួក​គេ​គួរ​តែ​ប្រឆាំង​នឹង​ខ្ញុំ។</w:t>
      </w:r>
    </w:p>
    <w:p w14:paraId="7926248D" w14:textId="77777777" w:rsidR="00F90BDC" w:rsidRDefault="00F90BDC"/>
    <w:p w14:paraId="47552F8B" w14:textId="77777777" w:rsidR="00F90BDC" w:rsidRDefault="00F90BDC">
      <w:r xmlns:w="http://schemas.openxmlformats.org/wordprocessingml/2006/main">
        <w:t xml:space="preserve">ប៉ូល​បាន​ការពារ​ខ្លួន​ចំពោះ​លោក Felix ដោយ​បញ្ជាក់​ថា បើ​អ្នក​ណា​មាន​អ្វី​ទាស់​នឹង​គាត់ ពួកគេ​គួរ​តែ​មាន​វត្តមាន​ដើម្បី​ជំទាស់។</w:t>
      </w:r>
    </w:p>
    <w:p w14:paraId="2A0DC289" w14:textId="77777777" w:rsidR="00F90BDC" w:rsidRDefault="00F90BDC"/>
    <w:p w14:paraId="6CECCFD8" w14:textId="77777777" w:rsidR="00F90BDC" w:rsidRDefault="00F90BDC">
      <w:r xmlns:w="http://schemas.openxmlformats.org/wordprocessingml/2006/main">
        <w:t xml:space="preserve">1. ក្រោកឈរឡើងដើម្បីយុត្តិធម៌៖ គំរូរបស់ប៉ុលក្នុងការក្រោកឈរឡើងដើម្បីខ្លួនគាត់ និងទាមទារយុត្តិធម៌។</w:t>
      </w:r>
    </w:p>
    <w:p w14:paraId="53EE75A6" w14:textId="77777777" w:rsidR="00F90BDC" w:rsidRDefault="00F90BDC"/>
    <w:p w14:paraId="7E243598" w14:textId="77777777" w:rsidR="00F90BDC" w:rsidRDefault="00F90BDC">
      <w:r xmlns:w="http://schemas.openxmlformats.org/wordprocessingml/2006/main">
        <w:t xml:space="preserve">2. ភាពសុចរិតនៅចំពោះមុខការចោទប្រកាន់៖ ការឈរយ៉ាងម៉ឺងម៉ាត់ និងជឿជាក់លើសេចក្តីសុចរិតរបស់ព្រះ នៅពេលដែលមានការចោទប្រកាន់មិនពិត។</w:t>
      </w:r>
    </w:p>
    <w:p w14:paraId="4E2915AF" w14:textId="77777777" w:rsidR="00F90BDC" w:rsidRDefault="00F90BDC"/>
    <w:p w14:paraId="1931B205" w14:textId="77777777" w:rsidR="00F90BDC" w:rsidRDefault="00F90BDC">
      <w:r xmlns:w="http://schemas.openxmlformats.org/wordprocessingml/2006/main">
        <w:t xml:space="preserve">1. អេសាយ 54:17 - គ្មានអាវុធណាដែលបង្កើតឡើងប្រឆាំងនឹងខ្ញុំនឹងរីកចម្រើនឡើយ។</w:t>
      </w:r>
    </w:p>
    <w:p w14:paraId="22871C52" w14:textId="77777777" w:rsidR="00F90BDC" w:rsidRDefault="00F90BDC"/>
    <w:p w14:paraId="3456399A" w14:textId="77777777" w:rsidR="00F90BDC" w:rsidRDefault="00F90BDC">
      <w:r xmlns:w="http://schemas.openxmlformats.org/wordprocessingml/2006/main">
        <w:t xml:space="preserve">2. សុភាសិត 17:15 - អ្នក​ណា​ដែល​ប្រោស​មនុស្ស​អាក្រក់ និង​អ្នក​ណា​ដែល​ថ្កោល​ទោស​មនុស្ស​សុចរិត នោះ​អ្នក​ទាំង​ពីរ​ក៏​ជា​អ្នក​ស្អប់​ព្រះ‌អម្ចាស់។</w:t>
      </w:r>
    </w:p>
    <w:p w14:paraId="6AEC8B2E" w14:textId="77777777" w:rsidR="00F90BDC" w:rsidRDefault="00F90BDC"/>
    <w:p w14:paraId="0FA4536F" w14:textId="77777777" w:rsidR="00F90BDC" w:rsidRDefault="00F90BDC">
      <w:r xmlns:w="http://schemas.openxmlformats.org/wordprocessingml/2006/main">
        <w:t xml:space="preserve">កិច្ចការ 24:20 ឬ​ក៏​អនុញ្ញាត​ឲ្យ​អ្នក​ទាំង​នេះ​និយាយ​នៅ​ទី​នេះ​ថា ប្រសិន​បើ​គេ​បាន​រក​ឃើញ​អំពើ​អាក្រក់​ណាមួយ​មក​លើ​ខ្ញុំ កាល​ដែល​ខ្ញុំ​ឈរ </w:t>
      </w:r>
      <w:r xmlns:w="http://schemas.openxmlformats.org/wordprocessingml/2006/main">
        <w:lastRenderedPageBreak xmlns:w="http://schemas.openxmlformats.org/wordprocessingml/2006/main"/>
      </w:r>
      <w:r xmlns:w="http://schemas.openxmlformats.org/wordprocessingml/2006/main">
        <w:t xml:space="preserve">​នៅ​មុខ​ក្រុម​ប្រឹក្សា</w:t>
      </w:r>
    </w:p>
    <w:p w14:paraId="2E217635" w14:textId="77777777" w:rsidR="00F90BDC" w:rsidRDefault="00F90BDC"/>
    <w:p w14:paraId="54C0A186" w14:textId="77777777" w:rsidR="00F90BDC" w:rsidRDefault="00F90BDC">
      <w:r xmlns:w="http://schemas.openxmlformats.org/wordprocessingml/2006/main">
        <w:t xml:space="preserve">ប៉ូល​ត្រូវ​បាន​គេ​ចោទ​ប្រកាន់​ពី​បទ​ធ្វើ​ខុស​នៅ​ចំពោះ​មុខ​ក្រុម​ប្រឹក្សា ប៉ុន្តែ​រក​មិន​ឃើញ​ភស្តុតាង​ប្រឆាំង​គាត់​ទេ។</w:t>
      </w:r>
    </w:p>
    <w:p w14:paraId="7D017C73" w14:textId="77777777" w:rsidR="00F90BDC" w:rsidRDefault="00F90BDC"/>
    <w:p w14:paraId="3D1041C3" w14:textId="77777777" w:rsidR="00F90BDC" w:rsidRDefault="00F90BDC">
      <w:r xmlns:w="http://schemas.openxmlformats.org/wordprocessingml/2006/main">
        <w:t xml:space="preserve">១៖ យុត្តិធម៌របស់ព្រះតែងតែឈ្នះ ហើយទ្រង់ស្មោះត្រង់ដើម្បីការពារយើងពីការចោទប្រកាន់មិនពិត។</w:t>
      </w:r>
    </w:p>
    <w:p w14:paraId="33B7A497" w14:textId="77777777" w:rsidR="00F90BDC" w:rsidRDefault="00F90BDC"/>
    <w:p w14:paraId="27320B06" w14:textId="77777777" w:rsidR="00F90BDC" w:rsidRDefault="00F90BDC">
      <w:r xmlns:w="http://schemas.openxmlformats.org/wordprocessingml/2006/main">
        <w:t xml:space="preserve">២៖ យើង​អាច​ទុក​ចិត្ត​លើ​ព្រះ​ដើម្បី​ការពារ​យើង និង​នាំ​មក​នូវ​យុត្តិធម៌​ដល់​មនុស្ស​អយុត្តិធម៌។</w:t>
      </w:r>
    </w:p>
    <w:p w14:paraId="45DDBAAC" w14:textId="77777777" w:rsidR="00F90BDC" w:rsidRDefault="00F90BDC"/>
    <w:p w14:paraId="664F3BFD" w14:textId="77777777" w:rsidR="00F90BDC" w:rsidRDefault="00F90BDC">
      <w:r xmlns:w="http://schemas.openxmlformats.org/wordprocessingml/2006/main">
        <w:t xml:space="preserve">១៖ ទំនុកតម្កើង ៣៧:៥​-​៦ - ចូរ​តាំង​ផ្លូវ​របស់​អ្នក​ចំពោះ​ព្រះ‌អម្ចាស់ ទុក​ចិត្ត​លើ​ទ្រង់ នោះ​ទ្រង់​នឹង​ធ្វើ។ ទ្រង់​នឹង​នាំ​សេចក្ដី​សុចរិត​របស់​អ្នក​រាល់​គ្នា​ចេញ​ជា​ពន្លឺ និង​យុត្តិធម៌​របស់​អ្នក​ដូច​ជា​ថ្ងៃ​ត្រង់។</w:t>
      </w:r>
    </w:p>
    <w:p w14:paraId="08BD3B25" w14:textId="77777777" w:rsidR="00F90BDC" w:rsidRDefault="00F90BDC"/>
    <w:p w14:paraId="5E92B2F0" w14:textId="77777777" w:rsidR="00F90BDC" w:rsidRDefault="00F90BDC">
      <w:r xmlns:w="http://schemas.openxmlformats.org/wordprocessingml/2006/main">
        <w:t xml:space="preserve">២៖ សុភាសិត ២១:៣ - ការ​ប្រព្រឹត្ត​ដោយ​សុចរិត​និង​យុត្តិ‌ធម៌ នោះ​ព្រះ​យេហូវ៉ា​ពេញ​ចិត្ត​ជាង​ការ​បូជា។</w:t>
      </w:r>
    </w:p>
    <w:p w14:paraId="3CE77961" w14:textId="77777777" w:rsidR="00F90BDC" w:rsidRDefault="00F90BDC"/>
    <w:p w14:paraId="17285010" w14:textId="77777777" w:rsidR="00F90BDC" w:rsidRDefault="00F90BDC">
      <w:r xmlns:w="http://schemas.openxmlformats.org/wordprocessingml/2006/main">
        <w:t xml:space="preserve">កិច្ចការ 24:21 លើក​លែង​តែ​មាន​សំឡេង​តែ​មួយ​ប៉ុណ្ណោះ ដែល​ខ្ញុំ​បាន​ស្រែក​ឡើង​ក្នុង​ចំណោម​ពួក​គេ​ថា ការ​ប៉ះ​នឹង​ការ​រស់​ឡើង​វិញ​នៃ​មនុស្ស​ស្លាប់ នោះ​ខ្ញុំ​ត្រូវ​ហៅ​អ្នក​រាល់​គ្នា​មក​សួរ​ចម្លើយ​នៅ​ថ្ងៃ​នេះ។</w:t>
      </w:r>
    </w:p>
    <w:p w14:paraId="009436C8" w14:textId="77777777" w:rsidR="00F90BDC" w:rsidRDefault="00F90BDC"/>
    <w:p w14:paraId="51063646" w14:textId="77777777" w:rsidR="00F90BDC" w:rsidRDefault="00F90BDC">
      <w:r xmlns:w="http://schemas.openxmlformats.org/wordprocessingml/2006/main">
        <w:t xml:space="preserve">ប៉ូល​កំពុង​ត្រូវ​បាន​ចោទ​សួរ​នៅ​ចំពោះ​មុខ​លោក Felix អំពី​ការ​អះអាង​របស់​គាត់​ទាក់ទង​នឹង​ការ​រស់​ឡើង​វិញ​នៃ​មនុស្ស​ស្លាប់។</w:t>
      </w:r>
    </w:p>
    <w:p w14:paraId="765D0E4B" w14:textId="77777777" w:rsidR="00F90BDC" w:rsidRDefault="00F90BDC"/>
    <w:p w14:paraId="6AFA4A01" w14:textId="77777777" w:rsidR="00F90BDC" w:rsidRDefault="00F90BDC">
      <w:r xmlns:w="http://schemas.openxmlformats.org/wordprocessingml/2006/main">
        <w:t xml:space="preserve">1. ក្តីសង្ឃឹមនៃការរស់ឡើងវិញរបស់យើង៖ អបអរសាទរអំណោយនៃជីវិតអស់កល្ប</w:t>
      </w:r>
    </w:p>
    <w:p w14:paraId="1EF604D2" w14:textId="77777777" w:rsidR="00F90BDC" w:rsidRDefault="00F90BDC"/>
    <w:p w14:paraId="5F23BAE3" w14:textId="77777777" w:rsidR="00F90BDC" w:rsidRDefault="00F90BDC">
      <w:r xmlns:w="http://schemas.openxmlformats.org/wordprocessingml/2006/main">
        <w:t xml:space="preserve">2. ការរស់នៅក្នុងពន្លឺនៃការរស់ឡើងវិញ: ការផ្លាស់ប្តូរពិភពលោកដោយសេចក្តីជំនឿ</w:t>
      </w:r>
    </w:p>
    <w:p w14:paraId="78C5850E" w14:textId="77777777" w:rsidR="00F90BDC" w:rsidRDefault="00F90BDC"/>
    <w:p w14:paraId="4C8E6E2F" w14:textId="77777777" w:rsidR="00F90BDC" w:rsidRDefault="00F90BDC">
      <w:r xmlns:w="http://schemas.openxmlformats.org/wordprocessingml/2006/main">
        <w:t xml:space="preserve">1. កូរិនថូស 15:20-22 ??? </w:t>
      </w:r>
      <w:r xmlns:w="http://schemas.openxmlformats.org/wordprocessingml/2006/main">
        <w:rPr>
          <w:rFonts w:ascii="맑은 고딕 Semilight" w:hAnsi="맑은 고딕 Semilight"/>
        </w:rPr>
        <w:t xml:space="preserve">쏝 </w:t>
      </w:r>
      <w:r xmlns:w="http://schemas.openxmlformats.org/wordprocessingml/2006/main">
        <w:t xml:space="preserve">ឥឡូវនេះ ព្រះគ្រីស្ទបានរស់ពីសុគតឡើងវិញហើយ ហើយបានក្លាយជាផលផ្លែដំបូងនៃអស់អ្នកដែលបានដេកលក់។ ពី​ព្រោះ​សេចក្ដី​ស្លាប់​បាន​កើត​ឡើង​ដោយ​មនុស្ស ការ​រស់​ឡើង​វិញ​ដោយ​មនុស្ស​ក៏​មក​ដែរ។ ដ្បិត​នៅ​ក្នុង​អ័ដាម​ទាំង​អស់​គ្នា​ស្លាប់​យ៉ាង​ណា​ក៏​ដោយ ក្នុង​ព្រះ​គ្រីស្ទ​មនុស្ស​ទាំង​អស់​នឹង​បាន​រស់​ឡើង​វិញ?</w:t>
      </w:r>
    </w:p>
    <w:p w14:paraId="0F25E3E8" w14:textId="77777777" w:rsidR="00F90BDC" w:rsidRDefault="00F90BDC"/>
    <w:p w14:paraId="3BA50529" w14:textId="77777777" w:rsidR="00F90BDC" w:rsidRDefault="00F90BDC">
      <w:r xmlns:w="http://schemas.openxmlformats.org/wordprocessingml/2006/main">
        <w:t xml:space="preserve">២.លូកា ២៤:៣-៧ ??? </w:t>
      </w:r>
      <w:r xmlns:w="http://schemas.openxmlformats.org/wordprocessingml/2006/main">
        <w:rPr>
          <w:rFonts w:ascii="맑은 고딕 Semilight" w:hAnsi="맑은 고딕 Semilight"/>
        </w:rPr>
        <w:t xml:space="preserve">쏷 </w:t>
      </w:r>
      <w:r xmlns:w="http://schemas.openxmlformats.org/wordprocessingml/2006/main">
        <w:t xml:space="preserve">មេមាន់​បាន​នឹកឃើញ​ព្រះបន្ទូល​របស់​ទ្រង់ ហើយ​ត្រឡប់​ពី​ផ្នូរ​វិញ ហើយ​រាយ </w:t>
      </w:r>
      <w:r xmlns:w="http://schemas.openxmlformats.org/wordprocessingml/2006/main">
        <w:lastRenderedPageBreak xmlns:w="http://schemas.openxmlformats.org/wordprocessingml/2006/main"/>
      </w:r>
      <w:r xmlns:w="http://schemas.openxmlformats.org/wordprocessingml/2006/main">
        <w:t xml:space="preserve">​ការណ៍​ទាំង​អស់​នេះ​ដល់​ដប់មួយ​នាក់ និង​អ្នក​ឯទៀតៗ​ទាំង​អស់។ គឺ​នាង​ម៉ារី ជា​អ្នក​ស្រុក​ម៉ាក់ដាឡា, យ៉ូអាន់, ម៉ារា ជា​ម្ដាយ​របស់​យ៉ាកុប និង​ស្ត្រី​ឯ​ទៀត​នៅ​ជា​មួយ​ពួក​គេ ដែល​បាន​ប្រាប់​ការ​ទាំង​នេះ​ដល់​សាវ័ក។ ហើយ​ពាក្យ​សម្ដី​របស់​ពួក​គេ​ហាក់​ដូច​ជា​និយាយ​ឥត​ប្រយោជន៍ ហើយ​ពួក​គេ​មិន​ជឿ​ឡើយ។ ប៉ុន្តែពេត្រុសក្រោកឡើងរត់ទៅផ្នូរ។ គាត់ឈរចុះ ឃើញក្រណាត់ទេសឯកដេកដោយខ្លួនឯង ហើយ​គាត់​ក៏​ចេញ​ទៅ ដោយ​ងឿង​ឆ្ងល់​ចំពោះ​រឿង​ដែល​បាន​កើត​ឡើង។</w:t>
      </w:r>
    </w:p>
    <w:p w14:paraId="44C3D37B" w14:textId="77777777" w:rsidR="00F90BDC" w:rsidRDefault="00F90BDC"/>
    <w:p w14:paraId="2794EA81" w14:textId="77777777" w:rsidR="00F90BDC" w:rsidRDefault="00F90BDC">
      <w:r xmlns:w="http://schemas.openxmlformats.org/wordprocessingml/2006/main">
        <w:t xml:space="preserve">កិច្ចការ 24:22 កាល​លោក​ភេលីស​បាន​ឮ​ដូច្នេះ ដោយ​មាន​ចំណេះ​ដឹង​ច្បាស់​ជាង​នេះ​ទៅ​ទៀត លោក​ក៏​បង្អង់​គេ ហើយ​មាន​ប្រសាសន៍​ថា៖ «កាល​ណា​លោក​លីសៀស ដែល​ជា​មេទ័ព​នឹង​ចុះ​មក នោះ​ខ្ញុំ​នឹង​ដឹង​រឿង​របស់​លោក​អស់​ពី​ចិត្ត។</w:t>
      </w:r>
    </w:p>
    <w:p w14:paraId="16F52205" w14:textId="77777777" w:rsidR="00F90BDC" w:rsidRDefault="00F90BDC"/>
    <w:p w14:paraId="5526D469" w14:textId="77777777" w:rsidR="00F90BDC" w:rsidRDefault="00F90BDC">
      <w:r xmlns:w="http://schemas.openxmlformats.org/wordprocessingml/2006/main">
        <w:t xml:space="preserve">ហ្វីលីក​បាន​ស្តាប់​ប៉ុល និង​ជន​ជាតិ​យូដា​ជជែក​គ្នា ហើយ​បាន​សម្រេច​ចិត្ត​រង់​ចាំ​រហូត​ដល់​លោក​លីសៀស ដែល​ជា​មេទ័ព​អាច​មក​ដល់ ដើម្បី​ទទួល​បាន​ចំណេះ​ដឹង​បន្ថែម​ទៀត​អំពី​រឿង​នេះ។</w:t>
      </w:r>
    </w:p>
    <w:p w14:paraId="4DAF9BA2" w14:textId="77777777" w:rsidR="00F90BDC" w:rsidRDefault="00F90BDC"/>
    <w:p w14:paraId="64F2675F" w14:textId="77777777" w:rsidR="00F90BDC" w:rsidRDefault="00F90BDC">
      <w:r xmlns:w="http://schemas.openxmlformats.org/wordprocessingml/2006/main">
        <w:t xml:space="preserve">1. ការអត់ធ្មត់​ក្នុង​ការ​ធ្វើ​ការ​សម្រេច​ចិត្ត ៖ ការ​រៀន​សូត្រ​ពី​លោក Felix ក្នុង​កិច្ចការ 24</w:t>
      </w:r>
    </w:p>
    <w:p w14:paraId="42749954" w14:textId="77777777" w:rsidR="00F90BDC" w:rsidRDefault="00F90BDC"/>
    <w:p w14:paraId="0E2B01FC" w14:textId="77777777" w:rsidR="00F90BDC" w:rsidRDefault="00F90BDC">
      <w:r xmlns:w="http://schemas.openxmlformats.org/wordprocessingml/2006/main">
        <w:t xml:space="preserve">២.តម្លៃ​នៃ​ការ​ស្វែង​រក​ប្រាជ្ញា ៖ គំរូ​របស់​ហ្វីលីក​ក្នុង​កិច្ចការ ២៤</w:t>
      </w:r>
    </w:p>
    <w:p w14:paraId="22F7EB8D" w14:textId="77777777" w:rsidR="00F90BDC" w:rsidRDefault="00F90BDC"/>
    <w:p w14:paraId="1C14533F" w14:textId="77777777" w:rsidR="00F90BDC" w:rsidRDefault="00F90BDC">
      <w:r xmlns:w="http://schemas.openxmlformats.org/wordprocessingml/2006/main">
        <w:t xml:space="preserve">1. យ៉ាកុប 1:5 - «បើ​ក្នុង​ចំណោម​អ្នក​រាល់​គ្នា​ណា​មួយ​ខ្វះ​ប្រាជ្ញា ចូរ​ឲ្យ​អ្នក​នោះ​ទូល​សូម​ពី​ព្រះ ដែល​ប្រទាន​ដល់​មនុស្ស​ទាំង​អស់​ដោយ​សេរី និង​គ្មាន​ការ​តិះ​ដៀល នោះ​នឹង​ប្រទាន​ដល់​អ្នក​នោះ»។</w:t>
      </w:r>
    </w:p>
    <w:p w14:paraId="52CA5541" w14:textId="77777777" w:rsidR="00F90BDC" w:rsidRDefault="00F90BDC"/>
    <w:p w14:paraId="37356F63" w14:textId="77777777" w:rsidR="00F90BDC" w:rsidRDefault="00F90BDC">
      <w:r xmlns:w="http://schemas.openxmlformats.org/wordprocessingml/2006/main">
        <w:t xml:space="preserve">2. សុភាសិត 11:14 - «ទីណាដែលគ្មានឱវាទ នោះមនុស្សត្រូវដួល តែនៅក្នុងទីប្រឹក្សាដ៏ច្រើននោះ នោះមានសុវត្ថិភាព»។</w:t>
      </w:r>
    </w:p>
    <w:p w14:paraId="17FEFB77" w14:textId="77777777" w:rsidR="00F90BDC" w:rsidRDefault="00F90BDC"/>
    <w:p w14:paraId="2C01B72F" w14:textId="77777777" w:rsidR="00F90BDC" w:rsidRDefault="00F90BDC">
      <w:r xmlns:w="http://schemas.openxmlformats.org/wordprocessingml/2006/main">
        <w:t xml:space="preserve">កិច្ចការ 24:23 លោក​បាន​បង្គាប់​នាយ​ទាហាន​ឲ្យ​តាម​ចាប់​លោក​ប៉ូល ហើយ​អនុញ្ញាត​ឲ្យ​លោក​មាន​សេរីភាព ហើយ​លោក​មិន​ត្រូវ​ហាម​អ្នក​ណា​ដែល​ស្គាល់​លោក​ធ្វើ​កិច្ច​ការ ឬ​មក​ឯ​លោក​ឡើយ។</w:t>
      </w:r>
    </w:p>
    <w:p w14:paraId="58DD4D54" w14:textId="77777777" w:rsidR="00F90BDC" w:rsidRDefault="00F90BDC"/>
    <w:p w14:paraId="3CEC85C1" w14:textId="77777777" w:rsidR="00F90BDC" w:rsidRDefault="00F90BDC">
      <w:r xmlns:w="http://schemas.openxmlformats.org/wordprocessingml/2006/main">
        <w:t xml:space="preserve">ប៉ូល​ត្រូវ​បាន​អនុញ្ញាត​ឱ្យ​មាន​សេរីភាព​ក្នុង​ការ​ទទួល​ភ្ញៀវ និង​ទទួល​បាន​ជំនួយ​ពី​អ្នក​ស្គាល់​គាត់។</w:t>
      </w:r>
    </w:p>
    <w:p w14:paraId="58D408B7" w14:textId="77777777" w:rsidR="00F90BDC" w:rsidRDefault="00F90BDC"/>
    <w:p w14:paraId="595F38E2" w14:textId="77777777" w:rsidR="00F90BDC" w:rsidRDefault="00F90BDC">
      <w:r xmlns:w="http://schemas.openxmlformats.org/wordprocessingml/2006/main">
        <w:t xml:space="preserve">១៖ ព្រះគុណ​របស់​ព្រះ​ប្រទាន​ឲ្យ​យើង​មាន​សេរីភាព​ក្នុង​ការ​ហ៊ុំ​ព័ទ្ធ​ដោយ​ការ​គាំទ្រ​ពី​អ្នក​ដែល​ស្រឡាញ់​យើង។</w:t>
      </w:r>
    </w:p>
    <w:p w14:paraId="35161F3A" w14:textId="77777777" w:rsidR="00F90BDC" w:rsidRDefault="00F90BDC"/>
    <w:p w14:paraId="2CB8C7D7" w14:textId="77777777" w:rsidR="00F90BDC" w:rsidRDefault="00F90BDC">
      <w:r xmlns:w="http://schemas.openxmlformats.org/wordprocessingml/2006/main">
        <w:t xml:space="preserve">២៖ សេចក្ដីស្រឡាញ់ និងសេចក្ដីមេត្ដាករុណារបស់ព្រះ អនុញ្ញាតឲ្យយើងទទួលបានការសម្រាលទុក្ខ និងយកចិត្តទុកដាក់ពីអ្នកដែលនៅជុំវិញយើង។</w:t>
      </w:r>
    </w:p>
    <w:p w14:paraId="47D75FCB" w14:textId="77777777" w:rsidR="00F90BDC" w:rsidRDefault="00F90BDC"/>
    <w:p w14:paraId="2C82BCAC" w14:textId="77777777" w:rsidR="00F90BDC" w:rsidRDefault="00F90BDC">
      <w:r xmlns:w="http://schemas.openxmlformats.org/wordprocessingml/2006/main">
        <w:t xml:space="preserve">1: រ៉ូម 8:38-39 - ត្បិតខ្ញុំដឹងច្បាស់ថា សេចក្តីស្លាប់ ឬជីវិត ទេវតា ឬអ្នកគ្រប់គ្រង ឬវត្ថុដែលមានវត្តមាន ឬវត្ថុដែលនឹងមកដល់ ឬអំណាច ឬកម្ពស់ ឬជម្រៅ ឬអ្វីផ្សេងទៀតនៅក្នុងការបង្កើតទាំងអស់នឹងមិនអាច ដើម្បីបំបែកយើងចេញពីសេចក្តីស្រឡាញ់របស់ព្រះជាម្ចាស់នៅក្នុងព្រះគ្រីស្ទយេស៊ូវជាព្រះអម្ចាស់របស់យើង។</w:t>
      </w:r>
    </w:p>
    <w:p w14:paraId="2E8CE8BA" w14:textId="77777777" w:rsidR="00F90BDC" w:rsidRDefault="00F90BDC"/>
    <w:p w14:paraId="6EC90407" w14:textId="77777777" w:rsidR="00F90BDC" w:rsidRDefault="00F90BDC">
      <w:r xmlns:w="http://schemas.openxmlformats.org/wordprocessingml/2006/main">
        <w:t xml:space="preserve">២ ហេព្រើរ ១៣:៥ - ចូរ​រក្សា​ជីវិត​របស់​អ្នក​ឲ្យ​រួច​ផុត​ពី​ការ​ស្រឡាញ់​ប្រាក់ ហើយ​ស្កប់​ចិត្ត​នឹង​អ្វី​ដែល​អ្នក​មាន​ចុះ ដ្បិត​ទ្រង់​មាន​បន្ទូល​ថា? </w:t>
      </w:r>
      <w:r xmlns:w="http://schemas.openxmlformats.org/wordprocessingml/2006/main">
        <w:rPr>
          <w:rFonts w:ascii="맑은 고딕 Semilight" w:hAnsi="맑은 고딕 Semilight"/>
        </w:rPr>
        <w:t xml:space="preserve">쏧 </w:t>
      </w:r>
      <w:r xmlns:w="http://schemas.openxmlformats.org/wordprocessingml/2006/main">
        <w:t xml:space="preserve">នឹងមិនទៅណាចោលអ្នកទេ?</w:t>
      </w:r>
    </w:p>
    <w:p w14:paraId="30AC864B" w14:textId="77777777" w:rsidR="00F90BDC" w:rsidRDefault="00F90BDC"/>
    <w:p w14:paraId="65A8A790" w14:textId="77777777" w:rsidR="00F90BDC" w:rsidRDefault="00F90BDC">
      <w:r xmlns:w="http://schemas.openxmlformats.org/wordprocessingml/2006/main">
        <w:t xml:space="preserve">កិច្ចការ 24:24 លុះ​ប៉ុន្មាន​ថ្ងៃ​ក្រោយ​មក ពេល​លោក​ភេលីច​មក​ជា​មួយ​នឹង​ភរិយា​របស់​លោក គឺ​នាង​ឌុសស៊ីល ដែល​ជា​ជន​ជាតិ​យូដា នោះ​លោក​បាន​ចាត់​លោក​ប៉ូល​ឲ្យ​ទៅ​ជួប ហើយ​បាន​ឮ​លោក​អំពី​ជំនឿ​លើ​ព្រះគ្រិស្ដ។</w:t>
      </w:r>
    </w:p>
    <w:p w14:paraId="1231219F" w14:textId="77777777" w:rsidR="00F90BDC" w:rsidRDefault="00F90BDC"/>
    <w:p w14:paraId="01E3903B" w14:textId="77777777" w:rsidR="00F90BDC" w:rsidRDefault="00F90BDC">
      <w:r xmlns:w="http://schemas.openxmlformats.org/wordprocessingml/2006/main">
        <w:t xml:space="preserve">ប៉ុល​បាន​និយាយ​ទៅ​កាន់​លោក Felix និង Drusilla អំពី​ជំនឿ​លើ​ព្រះគ្រីស្ទ។</w:t>
      </w:r>
    </w:p>
    <w:p w14:paraId="1220D525" w14:textId="77777777" w:rsidR="00F90BDC" w:rsidRDefault="00F90BDC"/>
    <w:p w14:paraId="109D9848" w14:textId="77777777" w:rsidR="00F90BDC" w:rsidRDefault="00F90BDC">
      <w:r xmlns:w="http://schemas.openxmlformats.org/wordprocessingml/2006/main">
        <w:t xml:space="preserve">1. សារៈសំខាន់នៃការចែកចាយដំណឹងល្អជាមួយអ្នកដទៃ</w:t>
      </w:r>
    </w:p>
    <w:p w14:paraId="08E7B03E" w14:textId="77777777" w:rsidR="00F90BDC" w:rsidRDefault="00F90BDC"/>
    <w:p w14:paraId="3B60E2D6" w14:textId="77777777" w:rsidR="00F90BDC" w:rsidRDefault="00F90BDC">
      <w:r xmlns:w="http://schemas.openxmlformats.org/wordprocessingml/2006/main">
        <w:t xml:space="preserve">2. អំណាចនៃសេចក្តីជំនឿលើព្រះយេស៊ូវគ្រីស្ទ</w:t>
      </w:r>
    </w:p>
    <w:p w14:paraId="0EEAFAF2" w14:textId="77777777" w:rsidR="00F90BDC" w:rsidRDefault="00F90BDC"/>
    <w:p w14:paraId="67A9C92A" w14:textId="77777777" w:rsidR="00F90BDC" w:rsidRDefault="00F90BDC">
      <w:r xmlns:w="http://schemas.openxmlformats.org/wordprocessingml/2006/main">
        <w:t xml:space="preserve">1. ម៉ាថាយ 28:18-20 - ព្រះយេស៊ូយាងមក ហើយមានព្រះបន្ទូលទៅគេថា ? </w:t>
      </w:r>
      <w:r xmlns:w="http://schemas.openxmlformats.org/wordprocessingml/2006/main">
        <w:rPr>
          <w:rFonts w:ascii="맑은 고딕 Semilight" w:hAnsi="맑은 고딕 Semilight"/>
        </w:rPr>
        <w:t xml:space="preserve">쏛 </w:t>
      </w:r>
      <w:r xmlns:w="http://schemas.openxmlformats.org/wordprocessingml/2006/main">
        <w:t xml:space="preserve">នឹង​មាន​សិទ្ធិ​អំណាច​នៅ​ស្ថានសួគ៌ និង​នៅ​ផែនដី​ត្រូវ​បាន​ប្រទាន​មក​ខ្ញុំ។ ដូច្នេះ ចូរ​ទៅ​បញ្ចុះបញ្ចូល​ឲ្យ​មាន​សិស្ស​ពី​គ្រប់​ទាំង​សាសន៍ ហើយ​ធ្វើ​បុណ្យ​ជ្រមុជ​ទឹក​ឲ្យ​គេ​ក្នុង​ព្រះនាម​នៃ​ព្រះវរបិតា និង​នៃ​ព្រះរាជបុត្រា និង​នៃ​ព្រះវិញ្ញាណ​បរិសុទ្ធ ហើយ​បង្រៀន​ពួកគេ​ឲ្យ​កាន់​តាម​គ្រប់​ទាំង​សេចក្ដី​ដែល​យើង​បាន​បង្គាប់​ដល់​អ្នក​រាល់​គ្នា។ ហើយមើលចុះ ខ្ញុំនៅជាមួយអ្នកជានិច្ច រហូតដល់ទីបញ្ចប់នៃអាយុ។</w:t>
      </w:r>
    </w:p>
    <w:p w14:paraId="77973363" w14:textId="77777777" w:rsidR="00F90BDC" w:rsidRDefault="00F90BDC"/>
    <w:p w14:paraId="7E9B42B7" w14:textId="77777777" w:rsidR="00F90BDC" w:rsidRDefault="00F90BDC">
      <w:r xmlns:w="http://schemas.openxmlformats.org/wordprocessingml/2006/main">
        <w:t xml:space="preserve">2. រ៉ូម 10:14-17 - ដូច្នេះតើពួកគេនឹងអំពាវនាវដល់ព្រះអង្គដែលពួកគេមិនបានជឿដោយរបៀបណា? ហើយ​ធ្វើ​ដូចម្តេច​ទើប​គេ​ជឿ​លើ​ព្រះអង្គ ដែល​គេ​មិន​ធ្លាប់​ឮ? ហើយ​ធ្វើ​ម៉េច​ឲ្យ​គេ​ស្ដាប់​ដោយ​គ្មាន​អ្នក​អធិប្បាយ? ហើយ​តើ​គេ​ត្រូវ​ផ្សព្វផ្សាយ​យ៉ាង​ដូច​ម្តេច​ទៅ​បើ​មិន​បាន​បញ្ជូន? ដូចដែលវាត្រូវបានសរសេរ? </w:t>
      </w:r>
      <w:r xmlns:w="http://schemas.openxmlformats.org/wordprocessingml/2006/main">
        <w:rPr>
          <w:rFonts w:ascii="맑은 고딕 Semilight" w:hAnsi="맑은 고딕 Semilight"/>
        </w:rPr>
        <w:t xml:space="preserve">쏦 </w:t>
      </w:r>
      <w:r xmlns:w="http://schemas.openxmlformats.org/wordprocessingml/2006/main">
        <w:t xml:space="preserve">ជើង​អ្នក​ដែល​ផ្សាយ​ដំណឹង​ល្អ​ស្អាត​ណាស់!?? ដូច្នេះ​សេចក្តី​ជំនឿ​កើត​ចេញ​ពី​ការ​ស្តាប់​ឮ និង​ការ​ឮ​តាម​រយៈ​ព្រះបន្ទូល​នៃ​ព្រះ​គ្រីស្ទ។</w:t>
      </w:r>
    </w:p>
    <w:p w14:paraId="255B5A19" w14:textId="77777777" w:rsidR="00F90BDC" w:rsidRDefault="00F90BDC"/>
    <w:p w14:paraId="3C9C2F0C" w14:textId="77777777" w:rsidR="00F90BDC" w:rsidRDefault="00F90BDC">
      <w:r xmlns:w="http://schemas.openxmlformats.org/wordprocessingml/2006/main">
        <w:t xml:space="preserve">កិច្ចការ 24:25 ហើយ​កាល​ដែល​គាត់​បាន​វែកញែក​អំពី​សេចក្ដី​សុចរិត ភាព​អត់ធ្មត់ និង​ការ​ជំនុំ​ជម្រះ​ដែល​នឹង​មក​ដល់ នោះ​លោក​ភេលីច​ក៏​ញ័រ ហើយ​ឆ្លើយ​ថា៖ «ទៅ​ពេល​នេះ​ទៅ! ពេល​ដែល​ខ្ញុំ​មាន​រដូវ​កាល​ដ៏​ងាយ​ស្រួល ខ្ញុំ​នឹង​ហៅ​រក​អ្នក។</w:t>
      </w:r>
    </w:p>
    <w:p w14:paraId="4EC5C184" w14:textId="77777777" w:rsidR="00F90BDC" w:rsidRDefault="00F90BDC"/>
    <w:p w14:paraId="139DBCD9" w14:textId="77777777" w:rsidR="00F90BDC" w:rsidRDefault="00F90BDC">
      <w:r xmlns:w="http://schemas.openxmlformats.org/wordprocessingml/2006/main">
        <w:t xml:space="preserve">Felix ត្រូវ​បាន​គេ​កាត់​ទោស​ពី​អំពើ​បាប​របស់​ខ្លួន​បន្ទាប់​ពី​ប៉ុល? </w:t>
      </w:r>
      <w:r xmlns:w="http://schemas.openxmlformats.org/wordprocessingml/2006/main">
        <w:rPr>
          <w:rFonts w:ascii="맑은 고딕 Semilight" w:hAnsi="맑은 고딕 Semilight"/>
        </w:rPr>
        <w:t xml:space="preserve">셲 </w:t>
      </w:r>
      <w:r xmlns:w="http://schemas.openxmlformats.org/wordprocessingml/2006/main">
        <w:t xml:space="preserve">អធិប្បាយ​អំពី​សេចក្ដី​សុចរិត ការ​អត់ធ្មត់ និង​ការ​វិនិច្ឆ័យ​ដែល​នឹង​មក​ដល់។</w:t>
      </w:r>
    </w:p>
    <w:p w14:paraId="256286C8" w14:textId="77777777" w:rsidR="00F90BDC" w:rsidRDefault="00F90BDC"/>
    <w:p w14:paraId="4FD9781A" w14:textId="77777777" w:rsidR="00F90BDC" w:rsidRDefault="00F90BDC">
      <w:r xmlns:w="http://schemas.openxmlformats.org/wordprocessingml/2006/main">
        <w:t xml:space="preserve">1. អំពើបាបរបស់មនុស្ស និងផលវិបាកនៃអាកប្បកិរិយាមិនប្រែចិត្ត</w:t>
      </w:r>
    </w:p>
    <w:p w14:paraId="64E1684B" w14:textId="77777777" w:rsidR="00F90BDC" w:rsidRDefault="00F90BDC"/>
    <w:p w14:paraId="366ADFD6" w14:textId="77777777" w:rsidR="00F90BDC" w:rsidRDefault="00F90BDC">
      <w:r xmlns:w="http://schemas.openxmlformats.org/wordprocessingml/2006/main">
        <w:t xml:space="preserve">2. អំណាចនៃសេចក្ដីអធិប្បាយ និងសមត្ថភាពរបស់វាក្នុងការប៉ះពាល់ដល់បេះដូង</w:t>
      </w:r>
    </w:p>
    <w:p w14:paraId="3D19DF5F" w14:textId="77777777" w:rsidR="00F90BDC" w:rsidRDefault="00F90BDC"/>
    <w:p w14:paraId="249B160E" w14:textId="77777777" w:rsidR="00F90BDC" w:rsidRDefault="00F90BDC">
      <w:r xmlns:w="http://schemas.openxmlformats.org/wordprocessingml/2006/main">
        <w:t xml:space="preserve">1. រ៉ូម 3:10-12 - ដូចមានចែងទុកមកថា គ្មានអ្នកណាសុចរិត គ្មានអ្នកណាយល់ទេ គ្មានអ្នកណាដែលស្វែងរកព្រះជាម្ចាស់ឡើយ។ ពួក​គេ​អស់​ទៅ​ហើយ, ពួក​គេ​នៅ​ជា​មួយ​គ្នា​ក្លាយ​ទៅ​ជា​មិន​បាន​ផល; គ្មាន​អ្នក​ណា​ដែល​ធ្វើ​ល្អ គ្មាន​អ្នក​ណា​ឡើយ។</w:t>
      </w:r>
    </w:p>
    <w:p w14:paraId="6CA9E90E" w14:textId="77777777" w:rsidR="00F90BDC" w:rsidRDefault="00F90BDC"/>
    <w:p w14:paraId="4D5EB359" w14:textId="77777777" w:rsidR="00F90BDC" w:rsidRDefault="00F90BDC">
      <w:r xmlns:w="http://schemas.openxmlformats.org/wordprocessingml/2006/main">
        <w:t xml:space="preserve">2. កូរិនថូស 1 2:4-5 - ហើយការនិយាយរបស់ខ្ញុំ និងការអធិប្បាយរបស់ខ្ញុំមិនមែនដោយពាក្យទាក់ទាញនៃប្រាជ្ញារបស់មនុស្សនោះទេ ប៉ុន្តែនៅក្នុងការបង្ហាញនៃព្រះវិញ្ញាណ និងអំណាចៈ ថាជំនឿរបស់អ្នកមិនគួរឈរនៅក្នុងប្រាជ្ញារបស់មនុស្សទេ ប៉ុន្តែនៅក្នុង អំណាចនៃព្រះ។</w:t>
      </w:r>
    </w:p>
    <w:p w14:paraId="45134183" w14:textId="77777777" w:rsidR="00F90BDC" w:rsidRDefault="00F90BDC"/>
    <w:p w14:paraId="0EC512D0" w14:textId="77777777" w:rsidR="00F90BDC" w:rsidRDefault="00F90BDC">
      <w:r xmlns:w="http://schemas.openxmlformats.org/wordprocessingml/2006/main">
        <w:t xml:space="preserve">កិច្ចការ 24:26 គាត់​ក៏​សង្ឃឹម​ដែរ​ថា​នឹង​បាន​ប្រាក់​ពី​ប៉ូល​មក​គាត់ ដើម្បី​ឲ្យ​គាត់​បាន​ដោះ​លែង​គាត់ ហេតុ​នេះ​ហើយ​បាន​ជា​គាត់​បាន​ចាត់​គាត់​ឲ្យ​ទៅ​ជា​ញឹក​ញាប់ ហើយ​និយាយ​ជា​មួយ​គាត់។</w:t>
      </w:r>
    </w:p>
    <w:p w14:paraId="396F6F55" w14:textId="77777777" w:rsidR="00F90BDC" w:rsidRDefault="00F90BDC"/>
    <w:p w14:paraId="030EEB72" w14:textId="77777777" w:rsidR="00F90BDC" w:rsidRDefault="00F90BDC">
      <w:r xmlns:w="http://schemas.openxmlformats.org/wordprocessingml/2006/main">
        <w:t xml:space="preserve">ការឃុំខ្លួនរបស់ប៉ូលមានការចាប់អារម្មណ៍យ៉ាងខ្លាំងចំពោះលោក Felix ដែលសង្ឃឹមថានឹងទទួលបានសំណូកពីគាត់ជាថ្នូរនឹងសេរីភាពរបស់គាត់។</w:t>
      </w:r>
    </w:p>
    <w:p w14:paraId="6E6B268A" w14:textId="77777777" w:rsidR="00F90BDC" w:rsidRDefault="00F90BDC"/>
    <w:p w14:paraId="1FB269D5" w14:textId="77777777" w:rsidR="00F90BDC" w:rsidRDefault="00F90BDC">
      <w:r xmlns:w="http://schemas.openxmlformats.org/wordprocessingml/2006/main">
        <w:t xml:space="preserve">១៖ នៅក្នុងវគ្គនេះ យើងរៀនថាការឃុំខ្លួនប៉ូលមានការចាប់អារម្មណ៍យ៉ាងខ្លាំងចំពោះលោក Felix ដែលសង្ឃឹមថានឹងសំណូកនឹងដោះលែងប៉ូល។ យើង​ត្រូវ​ប្រយ័ត្ន​ដើម្បី​កុំ​ឲ្យ​ក្តី​សង្ឃឹម​នៃ​រង្វាន់​បង្អាក់​យើង​ពី​ការ​ធ្វើ​អ្វី​ដែល​ត្រឹម​ត្រូវ។</w:t>
      </w:r>
    </w:p>
    <w:p w14:paraId="1A92D7F0" w14:textId="77777777" w:rsidR="00F90BDC" w:rsidRDefault="00F90BDC"/>
    <w:p w14:paraId="0E72D79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រឿងរបស់ប៉ុល និងហ្វីលីកបង្ហាញយើងថា សូម្បីតែមនុស្សអាក្រក់បំផុតក៏អាចជំរុញដោយការលោភលន់បានដែរ។ យើង​ត្រូវ​តែ​ព្យាយាម​រក្សា​ការ​ផ្ដោត​លើ​អ្វី​ដែល​ត្រឹម​ត្រូវ និង​យុត្តិធម៌ ទោះ​ជា​ប្រឈម​មុខ​នឹង​ការ​ល្បួង​ក៏​ដោយ។</w:t>
      </w:r>
    </w:p>
    <w:p w14:paraId="66C4DD85" w14:textId="77777777" w:rsidR="00F90BDC" w:rsidRDefault="00F90BDC"/>
    <w:p w14:paraId="29731D38" w14:textId="77777777" w:rsidR="00F90BDC" w:rsidRDefault="00F90BDC">
      <w:r xmlns:w="http://schemas.openxmlformats.org/wordprocessingml/2006/main">
        <w:t xml:space="preserve">អេភេសូរ 5:15-17 «ចូរ​មើល​ឲ្យ​ច្បាស់​ថា​អ្នក​ដើរ​ដោយ​របៀប​ណា មិន​មែន​ជា​មនុស្ស​ល្ងង់​ទេ តែ​ជា​អ្នក​មាន​ប្រាជ្ញា ដោយ​ប្រើ​ពេល​វេលា​ឲ្យ​បាន​ល្អ​បំផុត ព្រោះ​ថ្ងៃ​នោះ​អាក្រក់ ដូច្នេះ​កុំ​ល្ងង់​ឡើយ ចូរ​យល់​ពី​បំណង​ប្រាថ្នា ព្រះអម្ចាស់ជា។</w:t>
      </w:r>
    </w:p>
    <w:p w14:paraId="4034C862" w14:textId="77777777" w:rsidR="00F90BDC" w:rsidRDefault="00F90BDC"/>
    <w:p w14:paraId="43F825AD" w14:textId="77777777" w:rsidR="00F90BDC" w:rsidRDefault="00F90BDC">
      <w:r xmlns:w="http://schemas.openxmlformats.org/wordprocessingml/2006/main">
        <w:t xml:space="preserve">ម៉ាថាយ 6:24 "គ្មាន​អ្នក​ណា​អាច​បម្រើ​ម្ចាស់​ពីរ​នាក់​បាន​ឡើយ ដ្បិត​អ្នក​នោះ​នឹង​ស្អប់​មួយ ហើយ​ស្រឡាញ់​អ្នក​ម្ខាង​ទៀត ឬ​អ្នក​នោះ​នឹង​លះបង់​ចំពោះ​មួយ ហើយ​មើល​ងាយ​អ្នក​ដទៃ អ្នក​រាល់​គ្នា​មិន​អាច​បម្រើ​ព្រះ និង​ប្រាក់​បាន​ឡើយ"។</w:t>
      </w:r>
    </w:p>
    <w:p w14:paraId="21CA4207" w14:textId="77777777" w:rsidR="00F90BDC" w:rsidRDefault="00F90BDC"/>
    <w:p w14:paraId="6753DAC3" w14:textId="77777777" w:rsidR="00F90BDC" w:rsidRDefault="00F90BDC">
      <w:r xmlns:w="http://schemas.openxmlformats.org/wordprocessingml/2006/main">
        <w:t xml:space="preserve">កិច្ចការ 24:27 ប៉ុន្តែ​ពីរ​ឆ្នាំ​ក្រោយ​មក លោក Porcius Festus បាន​ចូល​ទៅ​ក្នុង​បន្ទប់​របស់​លោក Felix ហើយ​លោក Felix ដែល​មាន​ចិត្ត​ចង់​បង្ហាញ​ពី​ការ​សប្បាយ​ចិត្ត​របស់​ជន​ជាតិ​យូដា នោះ​លោក​បាន​ទុក​លោក​ប៉ូល​អោយ​ជាប់។</w:t>
      </w:r>
    </w:p>
    <w:p w14:paraId="16FC4AFA" w14:textId="77777777" w:rsidR="00F90BDC" w:rsidRDefault="00F90BDC"/>
    <w:p w14:paraId="67D50E04" w14:textId="77777777" w:rsidR="00F90BDC" w:rsidRDefault="00F90BDC">
      <w:r xmlns:w="http://schemas.openxmlformats.org/wordprocessingml/2006/main">
        <w:t xml:space="preserve">ប៉ូល​ត្រូវ​បាន​លោក​ហ្វីលីក​ចង​ទុក​ដើម្បី​ផ្គាប់​ចិត្ត​ជន​ជាតិ​យូដា។</w:t>
      </w:r>
    </w:p>
    <w:p w14:paraId="7387AE4E" w14:textId="77777777" w:rsidR="00F90BDC" w:rsidRDefault="00F90BDC"/>
    <w:p w14:paraId="3736D408" w14:textId="77777777" w:rsidR="00F90BDC" w:rsidRDefault="00F90BDC">
      <w:r xmlns:w="http://schemas.openxmlformats.org/wordprocessingml/2006/main">
        <w:t xml:space="preserve">១៖ ព្រះយេស៊ូវ​បាន​បង្រៀន​យើង​ឲ្យ​ស្រឡាញ់​សត្រូវ​របស់​យើង ហើយ​ប្រព្រឹត្ត​ចំពោះ​អ្នក​ដទៃ​តាម​ចិត្ត​ចង់​ប្រព្រឹត្ត។ យើង​ត្រូវ​តែ​រៀន​អត់​ទោស ហើយ​មិន​ប្រកាន់​ទោស​អ្នក​ដទៃ។</w:t>
      </w:r>
    </w:p>
    <w:p w14:paraId="4D710DBF" w14:textId="77777777" w:rsidR="00F90BDC" w:rsidRDefault="00F90BDC"/>
    <w:p w14:paraId="0529463C" w14:textId="77777777" w:rsidR="00F90BDC" w:rsidRDefault="00F90BDC">
      <w:r xmlns:w="http://schemas.openxmlformats.org/wordprocessingml/2006/main">
        <w:t xml:space="preserve">២៖ យើងត្រូវរៀនអភ័យទោស និងមិនត្រូវទទួលឥទ្ធិពលពីគំនិតរបស់អ្នកដទៃ។ យើង​ត្រូវ​តែ​រក្សា​ភាព​ស្មោះ​ត្រង់​ចំពោះ​ជំនឿ​របស់​យើង ហើយ​ទុក​ចិត្ត​លើ​ឆន្ទៈ​របស់​ព្រះ។</w:t>
      </w:r>
    </w:p>
    <w:p w14:paraId="1B782A37" w14:textId="77777777" w:rsidR="00F90BDC" w:rsidRDefault="00F90BDC"/>
    <w:p w14:paraId="6BF83F38" w14:textId="77777777" w:rsidR="00F90BDC" w:rsidRDefault="00F90BDC">
      <w:r xmlns:w="http://schemas.openxmlformats.org/wordprocessingml/2006/main">
        <w:t xml:space="preserve">១៖ ម៉ាថាយ ៥:៤៤​-​៤៥ ? ខ្ញុំ​ប្រាប់​អ្នក​រាល់ </w:t>
      </w:r>
      <w:r xmlns:w="http://schemas.openxmlformats.org/wordprocessingml/2006/main">
        <w:rPr>
          <w:rFonts w:ascii="맑은 고딕 Semilight" w:hAnsi="맑은 고딕 Semilight"/>
        </w:rPr>
        <w:t xml:space="preserve">​គ្នា </w:t>
      </w:r>
      <w:r xmlns:w="http://schemas.openxmlformats.org/wordprocessingml/2006/main">
        <w:t xml:space="preserve">​ថា ចូរ​ស្រឡាញ់​ខ្មាំង​សត្រូវ​របស់​អ្នក ហើយ​អធិស្ឋាន​ឲ្យ​អ្នក​ដែល​បៀតបៀន​អ្នក ដើម្បី​ឲ្យ​អ្នក​បាន​ទៅ​ជា​កូន​របស់​ព្រះ​វរបិតា​អ្នក​ដែល​គង់​នៅ​ស្ថានសួគ៌។</w:t>
      </w:r>
    </w:p>
    <w:p w14:paraId="2D9E2CDF" w14:textId="77777777" w:rsidR="00F90BDC" w:rsidRDefault="00F90BDC"/>
    <w:p w14:paraId="282C45A6" w14:textId="77777777" w:rsidR="00F90BDC" w:rsidRDefault="00F90BDC">
      <w:r xmlns:w="http://schemas.openxmlformats.org/wordprocessingml/2006/main">
        <w:t xml:space="preserve">២៖ ភីលីព ៤:៤​-​៥ ? </w:t>
      </w:r>
      <w:r xmlns:w="http://schemas.openxmlformats.org/wordprocessingml/2006/main">
        <w:rPr>
          <w:rFonts w:ascii="맑은 고딕 Semilight" w:hAnsi="맑은 고딕 Semilight"/>
        </w:rPr>
        <w:t xml:space="preserve">ចូរ </w:t>
      </w:r>
      <w:r xmlns:w="http://schemas.openxmlformats.org/wordprocessingml/2006/main">
        <w:t xml:space="preserve">អរសប្បាយក្នុងព្រះអម្ចាស់ជានិច្ច។ ខ្ញុំនឹងនិយាយម្តងទៀត៖ រីករាយ! សូម​ឱ្យ​ភាព​ទន់ភ្លន់​របស់​អ្នក​បង្ហាញ​ឱ្យ​ឃើញ​ដល់​អ្នក​ទាំង​អស់​គ្នា។ ព្រះជាម្ចាស់នៅជិត។</w:t>
      </w:r>
    </w:p>
    <w:p w14:paraId="4578B497" w14:textId="77777777" w:rsidR="00F90BDC" w:rsidRDefault="00F90BDC"/>
    <w:p w14:paraId="119AF097" w14:textId="77777777" w:rsidR="00F90BDC" w:rsidRDefault="00F90BDC">
      <w:r xmlns:w="http://schemas.openxmlformats.org/wordprocessingml/2006/main">
        <w:t xml:space="preserve">កិច្ចការទី 25 រៀបរាប់អំពីការបន្តការកាត់ក្តីរបស់ប៉ុល ឥឡូវនេះមុនពេលអភិបាល Festus ផែនការរបស់មេដឹកនាំសាសន៍យូដាដើម្បីសម្លាប់ប៉ូល និងការពាក់ព័ន្ធរបស់ស្តេចអគ្រីប៉ាក្នុងសំណុំរឿងនេះ។</w:t>
      </w:r>
    </w:p>
    <w:p w14:paraId="000C8D8D" w14:textId="77777777" w:rsidR="00F90BDC" w:rsidRDefault="00F90BDC"/>
    <w:p w14:paraId="7C9F12A4" w14:textId="77777777" w:rsidR="00F90BDC" w:rsidRDefault="00F90BDC">
      <w:r xmlns:w="http://schemas.openxmlformats.org/wordprocessingml/2006/main">
        <w:t xml:space="preserve">កថាខណ្ឌទី១៖ ជំពូកចាប់ផ្តើមដោយលោកភេស្ទុសចូលកាន់តំណែង ហើយបន្ទាប់ពីបីថ្ងៃបានឡើងទៅក្រុងយេរូសាឡិមពីសេសារា។ ពួក​នាយក​បូជាចារ្យ និង​ពួក​មេ​ដឹក​នាំ​សាសន៍​យូដា​បាន​ចូល​ខ្លួន​មក​ចំពោះ​មុខ​លោក ដើម្បី​ចោទ​ប្រកាន់​លោក​ប៉ូល។ ពួក​គេ​បាន​ស្នើ​សុំ​ជា​បន្ទាន់​ដើម្បី​ឲ្យ​ប៉ូល​ផ្ទេរ​ទៅ​ក្រុង​យេរូសាឡិម ដោយ​សារ​ពួក​គេ​កំពុង​រៀបចំ​ផែនការ​វាយ​ប្រហារ​ដើម្បី​សម្លាប់​លោក​នៅ​តាម​ផ្លូវ។ ប៉ុន្តែ​លោក​ភេស្ទុស​ឆ្លើយ​ថា ប៉ូល​ត្រូវ​បាន​គេ​ឃុំ​ខ្លួន​នៅ​សេសារា ហើយ​គាត់​នឹង​ទៅ​ទី​នោះ​ឆាប់ៗ។ គាត់​បាន​ផ្ដល់​យោបល់​ថា អ្នក​ដែល​អាច​ក្នុង​ចំណោម​ពួក​គេ​ចុះ​ទៅ​ជាមួយ​គាត់​នឹង​បង្ហាញ​ការ​ចោទ​ប្រកាន់​របស់​ខ្លួន​ប្រឆាំង​នឹង​ប៉ូល ប្រសិន​បើ​គាត់​បាន​ធ្វើ​អ្វី​ខុស (កិច្ចការ ២៥:១-៥)។</w:t>
      </w:r>
    </w:p>
    <w:p w14:paraId="7D9B1529" w14:textId="77777777" w:rsidR="00F90BDC" w:rsidRDefault="00F90BDC"/>
    <w:p w14:paraId="4187CFFD" w14:textId="77777777" w:rsidR="00F90BDC" w:rsidRDefault="00F90BDC">
      <w:r xmlns:w="http://schemas.openxmlformats.org/wordprocessingml/2006/main">
        <w:t xml:space="preserve">កថាខណ្ឌទី 2: ប្រហែលប្រាំបីឬដប់ថ្ងៃក្រោយមក ភេស្ទុសបានត្រឡប់ទៅសេសារាវិញ។ នៅថ្ងៃបន្ទាប់ គាត់បានកោះប្រជុំតុលាការបានបញ្ជាឱ្យប៉ូលនាំយកមក នៅពេលដែលជនជាតិយូដាដែលចុះពីក្រុងយេរូសាឡិមបានមកឈរនៅជុំវិញគាត់ នាំយកការចោទប្រកាន់ដ៏ធ្ងន់ធ្ងរជាច្រើនមកលើគាត់ដែលពួកគេមិនអាចបញ្ជាក់បាន (កិច្ចការ 25:6-7) ។ ក្នុង​ការ​ការពារ​របស់​គាត់ ប៉ូល​បាន​និយាយ​ថា ‹ខ្ញុំ​មិន​បាន​ធ្វើ​អ្វី​ខុស​នឹង​ច្បាប់​របស់​សាសន៍​យូដា ឬ​ប្រឆាំង​នឹង​ព្រះវិហារ ឬ​ប្រឆាំង​នឹង​សេសារ​ឡើយ›។ ទោះ​ជា​យ៉ាង​ណា លោក​ភេស្ទុស​ចង់​ធ្វើ​ឲ្យ​ជន​ជាតិ​យូដា​ពេញ​ចិត្ត​ថា​៖ ​«​តើ​អ្នក​សុខ​ចិត្ត​ឡើង​ទៅ​ក្រុង​យេរូសាឡិម​ដើម្បី​ជំនុំ​ជម្រះ​ចំពោះ​មុខ​ខ្ញុំ​ចំពោះ​ការ​ចោទ​ប្រកាន់​ទាំង​នេះ​ឬ​ទេ? ប៉ុន្តែ ប៉ុល​បាន​ឆ្លើយ​ថា ខ្ញុំ​កំពុង​ឈរ​នៅ​តុលាការ​របស់​សេសារ ជា​កន្លែង​ដែល​ខ្ញុំ​ត្រូវ​កាត់​ទោស ខ្ញុំ​មិន​បាន​ប្រព្រឹត្ត​ខុស​ចំពោះ​ជន​ជាតិ​យូដា​ទេ ដូច​អ្នក​ដឹង​ច្បាស់​ថា​ខ្ញុំ​មាន​ទោស​បាន​ធ្វើ​អ្វី​ដែល​សម​នឹង​ស្លាប់ ខ្ញុំ​មិន​បដិសេធ​នឹង​ស្លាប់​ទេ តែ​បើ​ការ​ចោទ​ប្រកាន់​មិន​ពិត គ្មាន​អ្នក​ណា​មាន​សិទ្ធិ​ទេ។ សូម​ប្រគល់​ពួក​គេ​មក​ខ្ញុំ ខ្ញុំ​ប្ដឹង​ទៅ​សេសារ!›។ បន្ទាប់​ពី​បាន​ប្រជុំ​ជាមួយ​ក្រុម​ប្រឹក្សា​របស់​គាត់ ភេស្ទុស​បាន​ប្រកាស​ថា ‹អ្នក​បាន​ប្ដឹង​សេសារ​ឬ? អ្នកនឹងទៅសេសារ!' (កិច្ចការ ២៥:៨-១២)។</w:t>
      </w:r>
    </w:p>
    <w:p w14:paraId="1242EDC3" w14:textId="77777777" w:rsidR="00F90BDC" w:rsidRDefault="00F90BDC"/>
    <w:p w14:paraId="2CA804F1" w14:textId="77777777" w:rsidR="00F90BDC" w:rsidRDefault="00F90BDC">
      <w:r xmlns:w="http://schemas.openxmlformats.org/wordprocessingml/2006/main">
        <w:t xml:space="preserve">កថាខណ្ឌទី៣៖ ពីរបីថ្ងៃក្រោយមក ស្តេចអគ្រីប៉ា និងបេនីសបានមកដល់សេសារា គោរពលោកភេស្ទុស នៅពេលដែលពួកគេបានទៅទីនោះជាច្រើនថ្ងៃ ភេស្ទុសបានលើករឿងក្តីនៅចំពោះមុខស្តេចថា នៅទីនោះបុរសម្នាក់បានចាកចេញពីអ្នកទោសដោយហ្វេលីក ដែលសហគមន៍ជនជាតិយូដាទាំងមូលបានញត្តិខ្ញុំទាំងនៅទីក្រុងយេរូសាឡឹមនៅទីនេះ ដោយស្រែកថាគាត់គួរ មិន​បាន​រស់​រាន​មាន​ជីវិត​ទៀត​ទេ រក​ឃើញ​អ្វី​សម​នឹង​ស្លាប់ ប៉ុន្តែ​ដោយ​សារ​ព្រះ​ចៅ​អធិរាជ​បាន​ប្តឹង​ឧទ្ធរណ៍​សម្រេច​បញ្ជូន​គាត់​ទៅ ប៉ុន្តែ​មិន​ដឹង​ថា​សរសេរ​យ៉ាង​ណា​អំពី​គាត់ ដូច្នេះ​លោក​ម្ចាស់​បាន​លើក​ឡើង​ជា​ពិសេស​ព្រោះ​ការ​ពិនិត្យ​អាច​សរសេរ​អ្វី​មួយ​ហាក់​ដូច​ជា​មិន​សម​ហេតុ​ផល​បញ្ជូន​អ្នក​ទោស​ដោយ​មិន​បញ្ជាក់​ពី​ការ​ចោទ​ប្រកាន់​គាត់ ( កិច្ចការ ២៥:១៣-២៧)។</w:t>
      </w:r>
    </w:p>
    <w:p w14:paraId="44D266BF" w14:textId="77777777" w:rsidR="00F90BDC" w:rsidRDefault="00F90BDC"/>
    <w:p w14:paraId="56BC7504" w14:textId="77777777" w:rsidR="00F90BDC" w:rsidRDefault="00F90BDC"/>
    <w:p w14:paraId="16E20D2C" w14:textId="77777777" w:rsidR="00F90BDC" w:rsidRDefault="00F90BDC">
      <w:r xmlns:w="http://schemas.openxmlformats.org/wordprocessingml/2006/main">
        <w:t xml:space="preserve">កិច្ចការ 25:1 ពេល​លោក​ភេស្ទុស​ចូល​ទៅ​ក្នុង​ខេត្ត​នោះ បី​ថ្ងៃ​ក្រោយ​មក លោក​ឡើង​ពី​ក្រុង​សេសារា​ទៅ​ក្រុង​យេរូសាឡឹម។</w:t>
      </w:r>
    </w:p>
    <w:p w14:paraId="792007FB" w14:textId="77777777" w:rsidR="00F90BDC" w:rsidRDefault="00F90BDC"/>
    <w:p w14:paraId="5CDF0E7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ភេស្ទុស​បាន​មក​ដល់​ខេត្ត ហើយ​បី​ថ្ងៃ​ក្រោយ​មក​ធ្វើ​ដំណើរ​ពី​សេសារា​ទៅ​ក្រុង​យេរូសាឡិម។</w:t>
      </w:r>
    </w:p>
    <w:p w14:paraId="743A9C75" w14:textId="77777777" w:rsidR="00F90BDC" w:rsidRDefault="00F90BDC"/>
    <w:p w14:paraId="07911B4F" w14:textId="77777777" w:rsidR="00F90BDC" w:rsidRDefault="00F90BDC">
      <w:r xmlns:w="http://schemas.openxmlformats.org/wordprocessingml/2006/main">
        <w:t xml:space="preserve">1. ដំណើរទៅកាន់ឋានសួគ៌ - ការឆ្លុះបញ្ចាំងលើគំរូរបស់ភេស្ទុសនៅក្នុងកិច្ចការ 25:1</w:t>
      </w:r>
    </w:p>
    <w:p w14:paraId="64D16144" w14:textId="77777777" w:rsidR="00F90BDC" w:rsidRDefault="00F90BDC"/>
    <w:p w14:paraId="4F8D570D" w14:textId="77777777" w:rsidR="00F90BDC" w:rsidRDefault="00F90BDC">
      <w:r xmlns:w="http://schemas.openxmlformats.org/wordprocessingml/2006/main">
        <w:t xml:space="preserve">2. ដើរផ្លូវត្រូវ - ពិនិត្យមើលសារៈសំខាន់នៃការសម្រេចចិត្តដ៏ឆ្លាតវៃនៅពេលយើងធ្វើដំណើរ</w:t>
      </w:r>
    </w:p>
    <w:p w14:paraId="7C517665" w14:textId="77777777" w:rsidR="00F90BDC" w:rsidRDefault="00F90BDC"/>
    <w:p w14:paraId="5C37F760" w14:textId="77777777" w:rsidR="00F90BDC" w:rsidRDefault="00F90BDC">
      <w:r xmlns:w="http://schemas.openxmlformats.org/wordprocessingml/2006/main">
        <w:t xml:space="preserve">1. ទំនុកតម្កើង 139:7-9 តើខ្ញុំត្រូវទៅណាពីវិញ្ញាណរបស់ព្រះអង្គ? ឬតើខ្ញុំត្រូវរត់ចេញពីវត្តមានរបស់អ្នកទៅណា? បើ​ខ្ញុំ​ឡើង​ឋានសួគ៌ អ្នក​នៅ​ទីនោះ! ប្រសិន​បើ​ខ្ញុំ​ធ្វើ​គ្រែ​របស់​ខ្ញុំ​នៅ​ក្នុង Sheol អ្នក​នៅ​ទីនោះ! ប្រសិន​បើ​ខ្ញុំ​យក​ស្លាប​ទាំង​ព្រឹក​ទៅ​រស់​នៅ​ចុង​សមុទ្រ ដៃ​អ្នក​នឹង​នាំ​ខ្ញុំ​ទៅ​ទី​នោះ ហើយ​ដៃ​ស្ដាំ​របស់​អ្នក​នឹង​កាន់​ខ្ញុំ។</w:t>
      </w:r>
    </w:p>
    <w:p w14:paraId="6A1A1349" w14:textId="77777777" w:rsidR="00F90BDC" w:rsidRDefault="00F90BDC"/>
    <w:p w14:paraId="0562C990" w14:textId="77777777" w:rsidR="00F90BDC" w:rsidRDefault="00F90BDC">
      <w:r xmlns:w="http://schemas.openxmlformats.org/wordprocessingml/2006/main">
        <w:t xml:space="preserve">2. សុភាសិត 16:9 - ចិត្ត​មនុស្ស​មាន​ផែនការ​ផ្លូវ​របស់​ខ្លួន ប៉ុន្តែ​ព្រះ‌អម្ចាស់​កំណត់​ជំហាន​របស់​ខ្លួន។</w:t>
      </w:r>
    </w:p>
    <w:p w14:paraId="39DB5E52" w14:textId="77777777" w:rsidR="00F90BDC" w:rsidRDefault="00F90BDC"/>
    <w:p w14:paraId="2FBE54CB" w14:textId="77777777" w:rsidR="00F90BDC" w:rsidRDefault="00F90BDC">
      <w:r xmlns:w="http://schemas.openxmlformats.org/wordprocessingml/2006/main">
        <w:t xml:space="preserve">កិច្ចការ 25:2 បន្ទាប់​មក លោក​មហា​បូជា‌ចារ្យ និង​មេ​ជន‌ជាតិ​យូដា​បាន​ជម្រាប​លោក​ប៉ូល ហើយ​អង្វរ​លោក។</w:t>
      </w:r>
    </w:p>
    <w:p w14:paraId="33C7C3E4" w14:textId="77777777" w:rsidR="00F90BDC" w:rsidRDefault="00F90BDC"/>
    <w:p w14:paraId="11B2DAFF" w14:textId="77777777" w:rsidR="00F90BDC" w:rsidRDefault="00F90BDC">
      <w:r xmlns:w="http://schemas.openxmlformats.org/wordprocessingml/2006/main">
        <w:t xml:space="preserve">អ្នក​ចោទ​ប្រកាន់​ប៉ូល​បាន​យក​ការ​ចោទ​ប្រកាន់​មិន​ពិត​មក​លើ​គាត់​ទៅ​កាន់​មន្ត្រី​រ៉ូម៉ាំង។</w:t>
      </w:r>
    </w:p>
    <w:p w14:paraId="158821F6" w14:textId="77777777" w:rsidR="00F90BDC" w:rsidRDefault="00F90BDC"/>
    <w:p w14:paraId="228B8C1F" w14:textId="77777777" w:rsidR="00F90BDC" w:rsidRDefault="00F90BDC">
      <w:r xmlns:w="http://schemas.openxmlformats.org/wordprocessingml/2006/main">
        <w:t xml:space="preserve">1. ប្រកាសដំណឹងល្អ ទោះបីជាមានការចោទប្រកាន់មិនពិតក៏ដោយ។</w:t>
      </w:r>
    </w:p>
    <w:p w14:paraId="5E8B4C1D" w14:textId="77777777" w:rsidR="00F90BDC" w:rsidRDefault="00F90BDC"/>
    <w:p w14:paraId="20F3DFFC" w14:textId="77777777" w:rsidR="00F90BDC" w:rsidRDefault="00F90BDC">
      <w:r xmlns:w="http://schemas.openxmlformats.org/wordprocessingml/2006/main">
        <w:t xml:space="preserve">2. ការពឹងផ្អែកលើកម្លាំងរបស់ព្រះដើម្បីយកឈ្នះលើការបៀតបៀន</w:t>
      </w:r>
    </w:p>
    <w:p w14:paraId="46E48C28" w14:textId="77777777" w:rsidR="00F90BDC" w:rsidRDefault="00F90BDC"/>
    <w:p w14:paraId="48E1AA8E" w14:textId="77777777" w:rsidR="00F90BDC" w:rsidRDefault="00F90BDC">
      <w:r xmlns:w="http://schemas.openxmlformats.org/wordprocessingml/2006/main">
        <w:t xml:space="preserve">1. រ៉ូម 8:31-32 - «ចុះ​តើ​យើង​នឹង​និយាយ​អ្វី​នឹង​ការ​ទាំង​នេះ?​ បើ​ព្រះ​គង់​សម្រាប់​យើង តើ​អ្នក​ណា​អាច​ប្រឆាំង​នឹង​យើង​បាន? មិន​ព្រម​ប្រគល់​អ្វីៗ​ទាំង​អស់​ឲ្យ​យើង​ដោយ​ចិត្ត​សប្បុរស​ជាមួយ​លោក​ឬ?»។</w:t>
      </w:r>
    </w:p>
    <w:p w14:paraId="1458E321" w14:textId="77777777" w:rsidR="00F90BDC" w:rsidRDefault="00F90BDC"/>
    <w:p w14:paraId="310E1ECA" w14:textId="77777777" w:rsidR="00F90BDC" w:rsidRDefault="00F90BDC">
      <w:r xmlns:w="http://schemas.openxmlformats.org/wordprocessingml/2006/main">
        <w:t xml:space="preserve">2. ម៉ាថាយ 10:22 - «អ្នក​រាល់​គ្នា​នឹង​ត្រូវ​ស្អប់ ដោយ​ព្រោះ​នាម​ខ្ញុំ ប៉ុន្តែ​អ្នក​ណា​ដែល​ស៊ូ​ទ្រាំ​ដល់​ទី​បំផុត​នឹង​បាន​សង្គ្រោះ»។</w:t>
      </w:r>
    </w:p>
    <w:p w14:paraId="05BFEEE6" w14:textId="77777777" w:rsidR="00F90BDC" w:rsidRDefault="00F90BDC"/>
    <w:p w14:paraId="2F3C93EB" w14:textId="77777777" w:rsidR="00F90BDC" w:rsidRDefault="00F90BDC">
      <w:r xmlns:w="http://schemas.openxmlformats.org/wordprocessingml/2006/main">
        <w:t xml:space="preserve">កិច្ចការ 25:3 ព្រះអង្គ​សព្វ​ព្រះ‌ហឫទ័យ​នឹង​ព្រះអង្គ ចាត់​ព្រះអង្គ​ទៅ​ក្រុង​យេរូ‌សាឡឹម ដោយ​រង់ចាំ​ផ្លូវ​សម្លាប់​ព្រះអង្គ។</w:t>
      </w:r>
    </w:p>
    <w:p w14:paraId="42037836" w14:textId="77777777" w:rsidR="00F90BDC" w:rsidRDefault="00F90BDC"/>
    <w:p w14:paraId="1A27814B" w14:textId="77777777" w:rsidR="00F90BDC" w:rsidRDefault="00F90BDC">
      <w:r xmlns:w="http://schemas.openxmlformats.org/wordprocessingml/2006/main">
        <w:t xml:space="preserve">ប៉ូល​ត្រូវ​បាន​ខ្មាំង​សត្រូវ​ចោទ​ប្រកាន់​ពី​បទ​ធ្វើ​ខុស ហើយ​ពួក​គេ​ប៉ុនប៉ង​សម្លាប់​គាត់។</w:t>
      </w:r>
    </w:p>
    <w:p w14:paraId="7897CD45" w14:textId="77777777" w:rsidR="00F90BDC" w:rsidRDefault="00F90BDC"/>
    <w:p w14:paraId="72AAC4A7" w14:textId="77777777" w:rsidR="00F90BDC" w:rsidRDefault="00F90BDC">
      <w:r xmlns:w="http://schemas.openxmlformats.org/wordprocessingml/2006/main">
        <w:t xml:space="preserve">1. យើងត្រូវប្រយ័ត្នកុំឱ្យតណ្ហានាំយើងធ្វើខុស។</w:t>
      </w:r>
    </w:p>
    <w:p w14:paraId="1C472CC9" w14:textId="77777777" w:rsidR="00F90BDC" w:rsidRDefault="00F90BDC"/>
    <w:p w14:paraId="718DE712" w14:textId="77777777" w:rsidR="00F90BDC" w:rsidRDefault="00F90BDC">
      <w:r xmlns:w="http://schemas.openxmlformats.org/wordprocessingml/2006/main">
        <w:t xml:space="preserve">2. យើងគួរតែប្រយ័ត្នចំពោះសត្រូវរបស់យើង ហើយការពារខ្លួនយើងពីផែនការរបស់ពួកគេ។</w:t>
      </w:r>
    </w:p>
    <w:p w14:paraId="6BE68563" w14:textId="77777777" w:rsidR="00F90BDC" w:rsidRDefault="00F90BDC"/>
    <w:p w14:paraId="05981DE1" w14:textId="77777777" w:rsidR="00F90BDC" w:rsidRDefault="00F90BDC">
      <w:r xmlns:w="http://schemas.openxmlformats.org/wordprocessingml/2006/main">
        <w:t xml:space="preserve">1. សុភាសិត 14:16 «អ្នក​ណា​ដែល​មាន​ប្រាជ្ញា​រមែង​ប្រុង​ប្រយ័ត្ន ហើយ​បែរ​ចេញ​ពី​អំពើ​អាក្រក់ តែ​មនុស្ស​ល្ងីល្ងើ​រមែង​មិន​ចេះ​ខ្វល់ខ្វាយ»។</w:t>
      </w:r>
    </w:p>
    <w:p w14:paraId="37BEFE68" w14:textId="77777777" w:rsidR="00F90BDC" w:rsidRDefault="00F90BDC"/>
    <w:p w14:paraId="3532A211" w14:textId="77777777" w:rsidR="00F90BDC" w:rsidRDefault="00F90BDC">
      <w:r xmlns:w="http://schemas.openxmlformats.org/wordprocessingml/2006/main">
        <w:t xml:space="preserve">2. អេភេសូរ 4:31-32 “សូមឲ្យអស់ទាំងសេចក្តីជូរចត់ សេចក្តីក្រោធ កំហឹង ការស្រែកគំហក និងពាក្យបង្កាច់បង្ខូចចេញពីអ្នក ព្រមជាមួយនឹងសេចក្តីអាក្រក់ទាំងអស់ ចូរមានចិត្តសប្បុរសចំពោះគ្នាទៅវិញទៅមក ចិត្តស្លូតបូត អត់ទោសគ្នាទៅវិញទៅមក ដូចព្រះនៅក្នុងព្រះគ្រីស្ទបានអត់ទោសឲ្យអ្នក។ "</w:t>
      </w:r>
    </w:p>
    <w:p w14:paraId="7280282F" w14:textId="77777777" w:rsidR="00F90BDC" w:rsidRDefault="00F90BDC"/>
    <w:p w14:paraId="39929440" w14:textId="77777777" w:rsidR="00F90BDC" w:rsidRDefault="00F90BDC">
      <w:r xmlns:w="http://schemas.openxmlformats.org/wordprocessingml/2006/main">
        <w:t xml:space="preserve">កិច្ចការ 25:4 ប៉ុន្តែ លោក​ភេស្ទុស​ឆ្លើយ​ថា លោក​ប៉ូល​ត្រូវ​ឃុំ​ខ្លួន​នៅ​សេសារា ហើយ​លោក​ផ្ទាល់​នឹង​ចាក​ចេញ​ពី​ទី​នោះ​បន្តិច​ទៀត។</w:t>
      </w:r>
    </w:p>
    <w:p w14:paraId="474E3AC9" w14:textId="77777777" w:rsidR="00F90BDC" w:rsidRDefault="00F90BDC"/>
    <w:p w14:paraId="1F31FB33" w14:textId="77777777" w:rsidR="00F90BDC" w:rsidRDefault="00F90BDC">
      <w:r xmlns:w="http://schemas.openxmlformats.org/wordprocessingml/2006/main">
        <w:t xml:space="preserve">ភេស្ទុស​សម្រេច​ចិត្ត​រក្សា​ប៉ូល​នៅ​សេសារា ហើយ​ចេញ​ដំណើរ​ទៅ​ក្នុង​ពេល​ឆាប់ៗ។</w:t>
      </w:r>
    </w:p>
    <w:p w14:paraId="5B7EA69F" w14:textId="77777777" w:rsidR="00F90BDC" w:rsidRDefault="00F90BDC"/>
    <w:p w14:paraId="24CB0C76" w14:textId="77777777" w:rsidR="00F90BDC" w:rsidRDefault="00F90BDC">
      <w:r xmlns:w="http://schemas.openxmlformats.org/wordprocessingml/2006/main">
        <w:t xml:space="preserve">1. ផែនការរបស់ព្រះគឺតែងតែល្អបំផុត៖ ការពិនិត្យមើលដំណើររបស់ប៉ុលនៅក្នុងសៀវភៅកិច្ចការ</w:t>
      </w:r>
    </w:p>
    <w:p w14:paraId="1CA9D785" w14:textId="77777777" w:rsidR="00F90BDC" w:rsidRDefault="00F90BDC"/>
    <w:p w14:paraId="3ABDDC30" w14:textId="77777777" w:rsidR="00F90BDC" w:rsidRDefault="00F90BDC">
      <w:r xmlns:w="http://schemas.openxmlformats.org/wordprocessingml/2006/main">
        <w:t xml:space="preserve">2. ការជឿជាក់លើពេលវេលារបស់ព្រះ៖ ការស្វែងរកកម្លាំងក្នុងភាពមិនអនុគ្រោះ</w:t>
      </w:r>
    </w:p>
    <w:p w14:paraId="20B4F33C" w14:textId="77777777" w:rsidR="00F90BDC" w:rsidRDefault="00F90BDC"/>
    <w:p w14:paraId="58E3F772" w14:textId="77777777" w:rsidR="00F90BDC" w:rsidRDefault="00F90BDC">
      <w:r xmlns:w="http://schemas.openxmlformats.org/wordprocessingml/2006/main">
        <w:t xml:space="preserve">1. រ៉ូម 8:28 - ហើយ​យើង​ដឹង​ថា ក្នុង​គ្រប់​ការ​ទាំង​អស់ ព្រះ​ទ្រង់​ធ្វើ​ការ​ដើម្បី​ប្រយោជន៍​ដល់​អស់​អ្នក​ដែល​ស្រឡាញ់​ទ្រង់ </w:t>
      </w:r>
      <w:r xmlns:w="http://schemas.openxmlformats.org/wordprocessingml/2006/main">
        <w:lastRenderedPageBreak xmlns:w="http://schemas.openxmlformats.org/wordprocessingml/2006/main"/>
      </w:r>
      <w:r xmlns:w="http://schemas.openxmlformats.org/wordprocessingml/2006/main">
        <w:t xml:space="preserve">ដែល​បាន​ត្រូវ​ហៅ​តាម​គោល​បំណង​របស់​ទ្រង់។</w:t>
      </w:r>
    </w:p>
    <w:p w14:paraId="3C98C886" w14:textId="77777777" w:rsidR="00F90BDC" w:rsidRDefault="00F90BDC"/>
    <w:p w14:paraId="4C519D09" w14:textId="77777777" w:rsidR="00F90BDC" w:rsidRDefault="00F90BDC">
      <w:r xmlns:w="http://schemas.openxmlformats.org/wordprocessingml/2006/main">
        <w:t xml:space="preserve">2. ទំនុកតម្កើង 46:10 - ទ្រង់មានបន្ទូលថា ? </w:t>
      </w:r>
      <w:r xmlns:w="http://schemas.openxmlformats.org/wordprocessingml/2006/main">
        <w:rPr>
          <w:rFonts w:ascii="맑은 고딕 Semilight" w:hAnsi="맑은 고딕 Semilight"/>
        </w:rPr>
        <w:t xml:space="preserve">쏝 </w:t>
      </w:r>
      <w:r xmlns:w="http://schemas.openxmlformats.org/wordprocessingml/2006/main">
        <w:t xml:space="preserve">e នៅ​ឡើយ ហើយ​ដឹង​ថា​ខ្ញុំ​ជា​ព្រះ ខ្ញុំ​នឹង​ត្រូវ​បាន​លើក​តម្កើង​នៅ​ក្នុង​ចំណោម​ប្រជាជាតិ​នានា, ខ្ញុំ​នឹង​ត្រូវ​បាន​លើក​តម្កើង​នៅ​លើ​ផែនដី.??</w:t>
      </w:r>
    </w:p>
    <w:p w14:paraId="720252BC" w14:textId="77777777" w:rsidR="00F90BDC" w:rsidRDefault="00F90BDC"/>
    <w:p w14:paraId="5E2CE8C9" w14:textId="77777777" w:rsidR="00F90BDC" w:rsidRDefault="00F90BDC">
      <w:r xmlns:w="http://schemas.openxmlformats.org/wordprocessingml/2006/main">
        <w:t xml:space="preserve">កិច្ចការ 25:5 ដូច្នេះ លោក​មាន​ប្រសាសន៍​ថា លោក​ដែល​ក្នុង​ចំណោម​អ្នក​រាល់​គ្នា​អាច​ទៅ​រួច ចូរ​ចុះ​ទៅ​ជា​មួយ​នឹង​ខ្ញុំ ហើយ​ចោទ​ប្រកាន់​បុរស​នេះ ប្រសិន​បើ​មាន​អំពើ​ទុច្ចរិត​ណា​មួយ​នៅ​ក្នុង​ខ្លួន។</w:t>
      </w:r>
    </w:p>
    <w:p w14:paraId="7BEB55D6" w14:textId="77777777" w:rsidR="00F90BDC" w:rsidRDefault="00F90BDC"/>
    <w:p w14:paraId="0E48E563" w14:textId="77777777" w:rsidR="00F90BDC" w:rsidRDefault="00F90BDC">
      <w:r xmlns:w="http://schemas.openxmlformats.org/wordprocessingml/2006/main">
        <w:t xml:space="preserve">ប៉ូល​ត្រូវ​បាន​នាំ​ទៅ​ចំពោះ​ភេស្ទុស ហើយ​សុំ​ឲ្យ​គេ​កាត់​ទោស​នៅ​ក្រុង​យេរូសាឡិម។</w:t>
      </w:r>
    </w:p>
    <w:p w14:paraId="1D94B725" w14:textId="77777777" w:rsidR="00F90BDC" w:rsidRDefault="00F90BDC"/>
    <w:p w14:paraId="6D42D869" w14:textId="77777777" w:rsidR="00F90BDC" w:rsidRDefault="00F90BDC">
      <w:r xmlns:w="http://schemas.openxmlformats.org/wordprocessingml/2006/main">
        <w:t xml:space="preserve">១៖ ព្រះ​បន្ទាប​ខ្លួន​យើង ហើយ​ត្រាស់​ហៅ​យើង​ឲ្យ​ធ្វើ​ការ​សម្រេច​ចិត្ត​ពិបាក។</w:t>
      </w:r>
    </w:p>
    <w:p w14:paraId="38752968" w14:textId="77777777" w:rsidR="00F90BDC" w:rsidRDefault="00F90BDC"/>
    <w:p w14:paraId="01C25EF7" w14:textId="77777777" w:rsidR="00F90BDC" w:rsidRDefault="00F90BDC">
      <w:r xmlns:w="http://schemas.openxmlformats.org/wordprocessingml/2006/main">
        <w:t xml:space="preserve">២៖ បំណង​ប្រាថ្នា​របស់​ព្រះ​តែងតែ​លាក់​បាំង​យើង ប៉ុន្តែ​យើង​ត្រូវ​តែ​ទុក​ចិត្ត​លើ​ទ្រង់។</w:t>
      </w:r>
    </w:p>
    <w:p w14:paraId="18C1D797" w14:textId="77777777" w:rsidR="00F90BDC" w:rsidRDefault="00F90BDC"/>
    <w:p w14:paraId="5F7875A0" w14:textId="77777777" w:rsidR="00F90BDC" w:rsidRDefault="00F90BDC">
      <w:r xmlns:w="http://schemas.openxmlformats.org/wordprocessingml/2006/main">
        <w:t xml:space="preserve">១៖ អេសាយ ៥៥:៨-៩ ? </w:t>
      </w:r>
      <w:r xmlns:w="http://schemas.openxmlformats.org/wordprocessingml/2006/main">
        <w:rPr>
          <w:rFonts w:ascii="맑은 고딕 Semilight" w:hAnsi="맑은 고딕 Semilight"/>
        </w:rPr>
        <w:t xml:space="preserve">쏤 </w:t>
      </w:r>
      <w:r xmlns:w="http://schemas.openxmlformats.org/wordprocessingml/2006/main">
        <w:t xml:space="preserve">ឬ​គំនិត​របស់​ខ្ញុំ​មិន​មែន​ជា​គំនិត​របស់​អ្នក​ក៏​មិន​មែន​ជា​ផ្លូវ​របស់​អ្នក​ជា​ផ្លូវ​របស់​ខ្ញុំ​នេះ​ជា​ព្រះបន្ទូល​របស់​ព្រះអម្ចាស់​។ ព្រោះ​ផ្ទៃ​មេឃ​ខ្ពស់​ជាង​ផែនដី​យ៉ាង​ណា ផ្លូវ​របស់​ខ្ញុំ​ក៏​ខ្ពស់​ជាង​ផ្លូវ​របស់​អ្នក ហើយ​គំនិត​ខ្ញុំ​ក៏​លើស​ពី​ការ​គិត​របស់​អ្នក​ដែរ។</w:t>
      </w:r>
    </w:p>
    <w:p w14:paraId="2B456DB1" w14:textId="77777777" w:rsidR="00F90BDC" w:rsidRDefault="00F90BDC"/>
    <w:p w14:paraId="218DEEBA" w14:textId="77777777" w:rsidR="00F90BDC" w:rsidRDefault="00F90BDC">
      <w:r xmlns:w="http://schemas.openxmlformats.org/wordprocessingml/2006/main">
        <w:t xml:space="preserve">២៖ កាឡាទី ៦:៩ ? </w:t>
      </w:r>
      <w:r xmlns:w="http://schemas.openxmlformats.org/wordprocessingml/2006/main">
        <w:rPr>
          <w:rFonts w:ascii="맑은 고딕 Semilight" w:hAnsi="맑은 고딕 Semilight"/>
        </w:rPr>
        <w:t xml:space="preserve">쏛 </w:t>
      </w:r>
      <w:r xmlns:w="http://schemas.openxmlformats.org/wordprocessingml/2006/main">
        <w:t xml:space="preserve">ហើយ​កុំ​ឲ្យ​យើង​នឿយហត់​នឹង​ការ​ធ្វើ​ឲ្យ​បាន​ល្អ ព្រោះ​ដល់​រដូវ​កាល យើង​នឹង​ច្រូត​បើ​យើង​មិន​ដួល។</w:t>
      </w:r>
    </w:p>
    <w:p w14:paraId="5D0C1DBA" w14:textId="77777777" w:rsidR="00F90BDC" w:rsidRDefault="00F90BDC"/>
    <w:p w14:paraId="34DD3F57" w14:textId="77777777" w:rsidR="00F90BDC" w:rsidRDefault="00F90BDC">
      <w:r xmlns:w="http://schemas.openxmlformats.org/wordprocessingml/2006/main">
        <w:t xml:space="preserve">កិច្ចការ 25:6 កាល​លោក​នៅ​ក្នុង​ចំណោម​ពួក​គេ​អស់​ជាង​ដប់​ថ្ងៃ លោក​ចុះ​ទៅ​ក្រុង​សេសារា។ នៅ​ថ្ងៃ​បន្ទាប់​មក​អង្គុយ​លើ​ទី​ជំនុំ​ជម្រះ​បង្គាប់​ឲ្យ​នាំ​ប៉ូល​មក។</w:t>
      </w:r>
    </w:p>
    <w:p w14:paraId="26D3AD1F" w14:textId="77777777" w:rsidR="00F90BDC" w:rsidRDefault="00F90BDC"/>
    <w:p w14:paraId="21A540CD" w14:textId="77777777" w:rsidR="00F90BDC" w:rsidRDefault="00F90BDC">
      <w:r xmlns:w="http://schemas.openxmlformats.org/wordprocessingml/2006/main">
        <w:t xml:space="preserve">ប៉ូល​ត្រូវ​បាន​នាំ​មក​ចំពោះ​មុខ​ទេសាភិបាល​រ៉ូម៉ាំង ឈ្មោះ​ភេស្ទុស នៅ​ក្រុង​សេសារា។</w:t>
      </w:r>
    </w:p>
    <w:p w14:paraId="5BB3B756" w14:textId="77777777" w:rsidR="00F90BDC" w:rsidRDefault="00F90BDC"/>
    <w:p w14:paraId="188D474B" w14:textId="77777777" w:rsidR="00F90BDC" w:rsidRDefault="00F90BDC">
      <w:r xmlns:w="http://schemas.openxmlformats.org/wordprocessingml/2006/main">
        <w:t xml:space="preserve">1. អធិបតេយ្យភាពរបស់ព្រះ៖ របៀបដែលព្រះប្រើសិទ្ធិអំណាច សូម្បីតែក្នុងស្ថានភាពអយុត្តិធម៌ក៏ដោយ។</w:t>
      </w:r>
    </w:p>
    <w:p w14:paraId="7EF4D50B" w14:textId="77777777" w:rsidR="00F90BDC" w:rsidRDefault="00F90BDC"/>
    <w:p w14:paraId="119E0E2B" w14:textId="77777777" w:rsidR="00F90BDC" w:rsidRDefault="00F90BDC">
      <w:r xmlns:w="http://schemas.openxmlformats.org/wordprocessingml/2006/main">
        <w:t xml:space="preserve">2. ភាពស្មោះត្រង់របស់ប៉ុល៖ ឈរយ៉ាងរឹងមាំក្នុងការប្រឈមមុខនឹងទុក្ខលំបាក</w:t>
      </w:r>
    </w:p>
    <w:p w14:paraId="7792552B" w14:textId="77777777" w:rsidR="00F90BDC" w:rsidRDefault="00F90BDC"/>
    <w:p w14:paraId="43DA52C0" w14:textId="77777777" w:rsidR="00F90BDC" w:rsidRDefault="00F90BDC">
      <w:r xmlns:w="http://schemas.openxmlformats.org/wordprocessingml/2006/main">
        <w:t xml:space="preserve">1. រ៉ូម 8:28 - ហើយ​យើង​ដឹង​ថា​អ្វី​ៗ​ទាំង​អស់​ធ្វើ​ការ​ជា​មួយ​គ្នា​ដើម្បី​សេចក្ដី​ល្អ​ដល់​អ្នក​ដែល​ស្រឡាញ់​ព្រះ ដល់​អ្នក​ដែល​ត្រូវ​បាន​ហៅ​តាម​គោល​បំណង​របស់​ទ្រង់។</w:t>
      </w:r>
    </w:p>
    <w:p w14:paraId="29A55A9B" w14:textId="77777777" w:rsidR="00F90BDC" w:rsidRDefault="00F90BDC"/>
    <w:p w14:paraId="4791B164" w14:textId="77777777" w:rsidR="00F90BDC" w:rsidRDefault="00F90BDC">
      <w:r xmlns:w="http://schemas.openxmlformats.org/wordprocessingml/2006/main">
        <w:t xml:space="preserve">2. អេសាយ 55:8-9 - ព្រះអម្ចាស់មានព្រះបន្ទូលថា គំនិតរបស់ខ្ញុំមិនមែនជាគំនិតរបស់អ្នកទេ ហើយក៏មិនមែនជាផ្លូវរបស់អ្នកដែរ នេះជាព្រះបន្ទូលរបស់ព្រះអម្ចាស់។ ព្រោះ​ផ្ទៃ​មេឃ​ខ្ពស់​ជាង​ផែនដី ផ្លូវ​របស់​ខ្ញុំ​ក៏​ខ្ពស់​ជាង​ផ្លូវ​របស់​អ្នក ហើយ​គំនិត​ខ្ញុំ​ក៏​លើស​ពី​គំនិត​របស់​អ្នក​ដែរ។</w:t>
      </w:r>
    </w:p>
    <w:p w14:paraId="3B4F354D" w14:textId="77777777" w:rsidR="00F90BDC" w:rsidRDefault="00F90BDC"/>
    <w:p w14:paraId="68BC9AFE" w14:textId="77777777" w:rsidR="00F90BDC" w:rsidRDefault="00F90BDC">
      <w:r xmlns:w="http://schemas.openxmlformats.org/wordprocessingml/2006/main">
        <w:t xml:space="preserve">កិច្ចការ 25:7 ពេល​ព្រះអង្គ​យាង​មក ជន‌ជាតិ​យូដា​ដែល​ចុះ​មក​ពី​ក្រុង​យេរូ‌សាឡឹម​បាន​ឈរ​ជុំវិញ ហើយ​ដាក់​ពាក្យ​ត្អូញត្អែរ​ជា​ច្រើន​ប្រឆាំង​នឹង​លោក​ប៉ូល ដែល​គេ​មិន​អាច​បញ្ជាក់​បាន។</w:t>
      </w:r>
    </w:p>
    <w:p w14:paraId="2693022E" w14:textId="77777777" w:rsidR="00F90BDC" w:rsidRDefault="00F90BDC"/>
    <w:p w14:paraId="70C75482" w14:textId="77777777" w:rsidR="00F90BDC" w:rsidRDefault="00F90BDC">
      <w:r xmlns:w="http://schemas.openxmlformats.org/wordprocessingml/2006/main">
        <w:t xml:space="preserve">ជន​ជាតិ​យូដា​បាន​ចោទ​ប្រកាន់​ប៉ូល​ជា​ច្រើន​ដែល​ពួក​គេ​មិន​អាច​បញ្ជាក់​បាន។</w:t>
      </w:r>
    </w:p>
    <w:p w14:paraId="2A01E91A" w14:textId="77777777" w:rsidR="00F90BDC" w:rsidRDefault="00F90BDC"/>
    <w:p w14:paraId="26585740" w14:textId="77777777" w:rsidR="00F90BDC" w:rsidRDefault="00F90BDC">
      <w:r xmlns:w="http://schemas.openxmlformats.org/wordprocessingml/2006/main">
        <w:t xml:space="preserve">1. កុំចុះចាញ់នឹងការចោទប្រកាន់មិនពិត។</w:t>
      </w:r>
    </w:p>
    <w:p w14:paraId="2617ECB2" w14:textId="77777777" w:rsidR="00F90BDC" w:rsidRDefault="00F90BDC"/>
    <w:p w14:paraId="7EE03636" w14:textId="77777777" w:rsidR="00F90BDC" w:rsidRDefault="00F90BDC">
      <w:r xmlns:w="http://schemas.openxmlformats.org/wordprocessingml/2006/main">
        <w:t xml:space="preserve">២.និយាយការពិត ទោះប្រឈមមុខនឹងការរិះគន់យ៉ាងចាស់ដៃ</w:t>
      </w:r>
    </w:p>
    <w:p w14:paraId="7A8CB5BE" w14:textId="77777777" w:rsidR="00F90BDC" w:rsidRDefault="00F90BDC"/>
    <w:p w14:paraId="03252B3E" w14:textId="77777777" w:rsidR="00F90BDC" w:rsidRDefault="00F90BDC">
      <w:r xmlns:w="http://schemas.openxmlformats.org/wordprocessingml/2006/main">
        <w:t xml:space="preserve">1. សុភាសិត 19:5 - «សាក្សីក្លែងក្លាយនឹងមិនទទួលទោសឡើយ ហើយអ្នកណាដែលនិយាយកុហកនឹងមិនរួចខ្លួនឡើយ»។</w:t>
      </w:r>
    </w:p>
    <w:p w14:paraId="43F8AEAF" w14:textId="77777777" w:rsidR="00F90BDC" w:rsidRDefault="00F90BDC"/>
    <w:p w14:paraId="36523C27" w14:textId="77777777" w:rsidR="00F90BDC" w:rsidRDefault="00F90BDC">
      <w:r xmlns:w="http://schemas.openxmlformats.org/wordprocessingml/2006/main">
        <w:t xml:space="preserve">2. កូល៉ុស 4:6 - «ចូរ​ឲ្យ​ពាក្យ​សម្ដី​របស់​អ្នក​រាល់​គ្នា​មាន​ចិត្ត​សប្បុរស ដោយ​មាន​អំបិល ដើម្បី​ឲ្យ​អ្នក​រាល់​គ្នា​ដឹង​ថា​អ្នក​រាល់​គ្នា​គួរ​ឆ្លើយ​យ៉ាង​ណា»។</w:t>
      </w:r>
    </w:p>
    <w:p w14:paraId="0BDA8714" w14:textId="77777777" w:rsidR="00F90BDC" w:rsidRDefault="00F90BDC"/>
    <w:p w14:paraId="597CB4C0" w14:textId="77777777" w:rsidR="00F90BDC" w:rsidRDefault="00F90BDC">
      <w:r xmlns:w="http://schemas.openxmlformats.org/wordprocessingml/2006/main">
        <w:t xml:space="preserve">កិច្ចការ 25:8 ពេល​គាត់​ឆ្លើយ​ដោយ​ខ្លួន​គាត់​ផ្ទាល់​ថា ខ្ញុំ​មិន​បាន​ប្រឆាំង​នឹង​ច្បាប់​របស់​ជន‌ជាតិ​យូដា ឬ​ប្រឆាំង​នឹង​ព្រះ‌វិហារ ឬ​ក៏​ប្រឆាំង​នឹង​សេសារ​ឡើយ ខ្ញុំ​បាន​ធ្វើ​បាប​អ្វី​ទាំង​អស់។</w:t>
      </w:r>
    </w:p>
    <w:p w14:paraId="202F0337" w14:textId="77777777" w:rsidR="00F90BDC" w:rsidRDefault="00F90BDC"/>
    <w:p w14:paraId="469B2A2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ប៉ុល​ការពារ​ខ្លួន​ចំពោះ​ភេស្ទុស ដោយ​បដិសេធ​រាល់​អំពើ​ខុស​ឆ្គង​ចំពោះ​ជន​ជាតិ​យូដា ព្រះវិហារ ឬ​សេសារ។</w:t>
      </w:r>
    </w:p>
    <w:p w14:paraId="49ADC7FB" w14:textId="77777777" w:rsidR="00F90BDC" w:rsidRDefault="00F90BDC"/>
    <w:p w14:paraId="2ADDB48A" w14:textId="77777777" w:rsidR="00F90BDC" w:rsidRDefault="00F90BDC">
      <w:r xmlns:w="http://schemas.openxmlformats.org/wordprocessingml/2006/main">
        <w:t xml:space="preserve">1. អំណាចនៃការការពារដ៏ល្អ: ហេតុអ្វីបានជាវាសំខាន់ក្នុងការក្រោកឈរឡើងសម្រាប់ខ្លួនយើង</w:t>
      </w:r>
    </w:p>
    <w:p w14:paraId="1663C922" w14:textId="77777777" w:rsidR="00F90BDC" w:rsidRDefault="00F90BDC"/>
    <w:p w14:paraId="0D27DD45" w14:textId="77777777" w:rsidR="00F90BDC" w:rsidRDefault="00F90BDC">
      <w:r xmlns:w="http://schemas.openxmlformats.org/wordprocessingml/2006/main">
        <w:t xml:space="preserve">2. ការរៀនពីប៉ុល៖ របៀបដែលយើងអាចរស់នៅដោយក្លាហាន និងសុចរិត</w:t>
      </w:r>
    </w:p>
    <w:p w14:paraId="4D605138" w14:textId="77777777" w:rsidR="00F90BDC" w:rsidRDefault="00F90BDC"/>
    <w:p w14:paraId="0318B12E" w14:textId="77777777" w:rsidR="00F90BDC" w:rsidRDefault="00F90BDC">
      <w:r xmlns:w="http://schemas.openxmlformats.org/wordprocessingml/2006/main">
        <w:t xml:space="preserve">១.សុភាសិត ២២:១, ? </w:t>
      </w:r>
      <w:r xmlns:w="http://schemas.openxmlformats.org/wordprocessingml/2006/main">
        <w:rPr>
          <w:rFonts w:ascii="맑은 고딕 Semilight" w:hAnsi="맑은 고딕 Semilight"/>
        </w:rPr>
        <w:t xml:space="preserve">쏛 </w:t>
      </w:r>
      <w:r xmlns:w="http://schemas.openxmlformats.org/wordprocessingml/2006/main">
        <w:t xml:space="preserve">ឈ្មោះល្អគឺត្រូវជ្រើសរើសជាជាងទ្រព្យសម្បត្តិ ហើយការពេញចិត្តគឺប្រសើរជាងប្រាក់ឬមាស។</w:t>
      </w:r>
    </w:p>
    <w:p w14:paraId="6551F166" w14:textId="77777777" w:rsidR="00F90BDC" w:rsidRDefault="00F90BDC"/>
    <w:p w14:paraId="13A6BF09" w14:textId="77777777" w:rsidR="00F90BDC" w:rsidRDefault="00F90BDC">
      <w:r xmlns:w="http://schemas.openxmlformats.org/wordprocessingml/2006/main">
        <w:t xml:space="preserve">២. ភីលីព ៤:១៣, ? </w:t>
      </w:r>
      <w:r xmlns:w="http://schemas.openxmlformats.org/wordprocessingml/2006/main">
        <w:rPr>
          <w:rFonts w:ascii="맑은 고딕 Semilight" w:hAnsi="맑은 고딕 Semilight"/>
        </w:rPr>
        <w:t xml:space="preserve">쏧 </w:t>
      </w:r>
      <w:r xmlns:w="http://schemas.openxmlformats.org/wordprocessingml/2006/main">
        <w:t xml:space="preserve">អាច​ធ្វើ​បាន​គ្រប់​យ៉ាង​តាម​រយៈ​ព្រះអង្គ​ដែល​ពង្រឹង​ខ្ញុំ។</w:t>
      </w:r>
    </w:p>
    <w:p w14:paraId="7EFB72BD" w14:textId="77777777" w:rsidR="00F90BDC" w:rsidRDefault="00F90BDC"/>
    <w:p w14:paraId="0F6DBEE4" w14:textId="77777777" w:rsidR="00F90BDC" w:rsidRDefault="00F90BDC">
      <w:r xmlns:w="http://schemas.openxmlformats.org/wordprocessingml/2006/main">
        <w:t xml:space="preserve">កិច្ចការ 25:9 ប៉ុន្តែ លោក​ភេស្ទុស​ចង់​ធ្វើ​ឲ្យ​ជន​ជាតិ​យូដា​ពេញ​ចិត្ត នោះ​បាន​ឆ្លើយ​តប​ទៅ​ប៉ូល​ថា៖ «តើ​អ្នក​ចង់​ឡើង​ទៅ​ក្រុង​យេរូសាឡិម ហើយ​មាន​ការ​វិនិច្ឆ័យ​រឿង​ទាំង​នេះ​នៅ​ចំពោះ​មុខ​ខ្ញុំ​ឬ?</w:t>
      </w:r>
    </w:p>
    <w:p w14:paraId="0040D89F" w14:textId="77777777" w:rsidR="00F90BDC" w:rsidRDefault="00F90BDC"/>
    <w:p w14:paraId="52C2EA2F" w14:textId="77777777" w:rsidR="00F90BDC" w:rsidRDefault="00F90BDC">
      <w:r xmlns:w="http://schemas.openxmlformats.org/wordprocessingml/2006/main">
        <w:t xml:space="preserve">ភេស្ទុស​បាន​ផ្ដល់​ឱកាស​ឲ្យ​ប៉ូល​ទៅ​ក្រុង​យេរូសាឡិម ហើយ​ត្រូវ​កាត់​ទោស​ចំពោះ​ការ​ចោទ​ប្រកាន់​របស់​គាត់។</w:t>
      </w:r>
    </w:p>
    <w:p w14:paraId="1A9EDD2D" w14:textId="77777777" w:rsidR="00F90BDC" w:rsidRDefault="00F90BDC"/>
    <w:p w14:paraId="5B97CFE0" w14:textId="77777777" w:rsidR="00F90BDC" w:rsidRDefault="00F90BDC">
      <w:r xmlns:w="http://schemas.openxmlformats.org/wordprocessingml/2006/main">
        <w:t xml:space="preserve">1. អំណាចនៃការសម្របសម្រួល៖ ការរៀនគោរពជំនឿរបស់អ្នកដទៃ</w:t>
      </w:r>
    </w:p>
    <w:p w14:paraId="6A0EBDFB" w14:textId="77777777" w:rsidR="00F90BDC" w:rsidRDefault="00F90BDC"/>
    <w:p w14:paraId="529B3ED1" w14:textId="77777777" w:rsidR="00F90BDC" w:rsidRDefault="00F90BDC">
      <w:r xmlns:w="http://schemas.openxmlformats.org/wordprocessingml/2006/main">
        <w:t xml:space="preserve">2. ធ្វើការរួមគ្នាដើម្បីប្រយោជន៍រួម៖ ការស្វែងរកភាពសុខដុមរមនាតាមរយៈការយោគយល់</w:t>
      </w:r>
    </w:p>
    <w:p w14:paraId="28C5C2B3" w14:textId="77777777" w:rsidR="00F90BDC" w:rsidRDefault="00F90BDC"/>
    <w:p w14:paraId="45CB20A6" w14:textId="77777777" w:rsidR="00F90BDC" w:rsidRDefault="00F90BDC">
      <w:r xmlns:w="http://schemas.openxmlformats.org/wordprocessingml/2006/main">
        <w:t xml:space="preserve">១. រ៉ូម ១២:១៨ ? </w:t>
      </w:r>
      <w:r xmlns:w="http://schemas.openxmlformats.org/wordprocessingml/2006/main">
        <w:rPr>
          <w:rFonts w:ascii="맑은 고딕 Semilight" w:hAnsi="맑은 고딕 Semilight"/>
        </w:rPr>
        <w:t xml:space="preserve">쏧 </w:t>
      </w:r>
      <w:r xmlns:w="http://schemas.openxmlformats.org/wordprocessingml/2006/main">
        <w:t xml:space="preserve">f អាចទៅរួចទេ តាមតែវាអាស្រ័យលើអ្នក រស់នៅដោយសន្តិភាពជាមួយអ្នកទាំងអស់គ្នា។</w:t>
      </w:r>
    </w:p>
    <w:p w14:paraId="1CB04F0F" w14:textId="77777777" w:rsidR="00F90BDC" w:rsidRDefault="00F90BDC"/>
    <w:p w14:paraId="32D5A241" w14:textId="77777777" w:rsidR="00F90BDC" w:rsidRDefault="00F90BDC">
      <w:r xmlns:w="http://schemas.openxmlformats.org/wordprocessingml/2006/main">
        <w:t xml:space="preserve">២. ភីលីព ២:៣-៤ ? </w:t>
      </w:r>
      <w:r xmlns:w="http://schemas.openxmlformats.org/wordprocessingml/2006/main">
        <w:rPr>
          <w:rFonts w:ascii="맑은 고딕 Semilight" w:hAnsi="맑은 고딕 Semilight"/>
        </w:rPr>
        <w:t xml:space="preserve">쏡 </w:t>
      </w:r>
      <w:r xmlns:w="http://schemas.openxmlformats.org/wordprocessingml/2006/main">
        <w:t xml:space="preserve">o គ្មានអ្វីចេញពីមហិច្ឆិតាអាត្មានិយម ឬគំនិតឥតប្រយោជន៍ទេ។ ផ្ទុយទៅវិញ ការបន្ទាបខ្លួនឲ្យតម្លៃអ្នកដ៏ទៃលើសពីខ្លួន មិនមែនគិតតែប្រយោជន៍ផ្ទាល់ខ្លួនទេ តែអ្នកម្នាក់ៗគិតតែប្រយោជន៍អ្នកដទៃ។</w:t>
      </w:r>
    </w:p>
    <w:p w14:paraId="48BE6D1B" w14:textId="77777777" w:rsidR="00F90BDC" w:rsidRDefault="00F90BDC"/>
    <w:p w14:paraId="4C6C8850" w14:textId="77777777" w:rsidR="00F90BDC" w:rsidRDefault="00F90BDC">
      <w:r xmlns:w="http://schemas.openxmlformats.org/wordprocessingml/2006/main">
        <w:t xml:space="preserve">កិច្ចការ 25:10 លោក​ប៉ូល​មាន​ប្រសាសន៍​ថា៖ «ខ្ញុំ​ឈរ​នៅ​កន្លែង​ជំនុំជំរះ​របស់​សេសារ ជា​កន្លែង​ដែល​ខ្ញុំ​ត្រូវ​កាត់​ទោស។ </w:t>
      </w:r>
      <w:r xmlns:w="http://schemas.openxmlformats.org/wordprocessingml/2006/main">
        <w:lastRenderedPageBreak xmlns:w="http://schemas.openxmlformats.org/wordprocessingml/2006/main"/>
      </w:r>
      <w:r xmlns:w="http://schemas.openxmlformats.org/wordprocessingml/2006/main">
        <w:t xml:space="preserve">ខ្ញុំ​មិន​បាន​ប្រព្រឹត្ត​ខុស​ចំពោះ​ជន​ជាតិ​យូដា​ទេ ដូច​អ្នក​ដឹង​ច្បាស់​ហើយ។</w:t>
      </w:r>
    </w:p>
    <w:p w14:paraId="7AB6474A" w14:textId="77777777" w:rsidR="00F90BDC" w:rsidRDefault="00F90BDC"/>
    <w:p w14:paraId="3DD9E71B" w14:textId="77777777" w:rsidR="00F90BDC" w:rsidRDefault="00F90BDC">
      <w:r xmlns:w="http://schemas.openxmlformats.org/wordprocessingml/2006/main">
        <w:t xml:space="preserve">ប៉ុល​បាន​ប្រកាស​ពី​ភាព​គ្មាន​កំហុស​របស់​គាត់​ដល់​ជន​ជាតិ​យូដា​នៅ​មុខ​កន្លែង​ជំនុំ​ជម្រះ​របស់​សេសារ។</w:t>
      </w:r>
    </w:p>
    <w:p w14:paraId="6B83CF26" w14:textId="77777777" w:rsidR="00F90BDC" w:rsidRDefault="00F90BDC"/>
    <w:p w14:paraId="3AAEC490" w14:textId="77777777" w:rsidR="00F90BDC" w:rsidRDefault="00F90BDC">
      <w:r xmlns:w="http://schemas.openxmlformats.org/wordprocessingml/2006/main">
        <w:t xml:space="preserve">១៖ ជំហរដ៏អង់អាចរបស់ប៉ុលនៅចំពោះមុខការវិនិច្ឆ័យ។</w:t>
      </w:r>
    </w:p>
    <w:p w14:paraId="5DB7A78B" w14:textId="77777777" w:rsidR="00F90BDC" w:rsidRDefault="00F90BDC"/>
    <w:p w14:paraId="69A37A87" w14:textId="77777777" w:rsidR="00F90BDC" w:rsidRDefault="00F90BDC">
      <w:r xmlns:w="http://schemas.openxmlformats.org/wordprocessingml/2006/main">
        <w:t xml:space="preserve">២៖ ភាពស្មោះត្រង់របស់ព្រះ ទោះជាប្រឈមមុខនឹងភាពអយុត្តិធម៌ក៏ដោយ។</w:t>
      </w:r>
    </w:p>
    <w:p w14:paraId="3FA0709F" w14:textId="77777777" w:rsidR="00F90BDC" w:rsidRDefault="00F90BDC"/>
    <w:p w14:paraId="090D6CF7" w14:textId="77777777" w:rsidR="00F90BDC" w:rsidRDefault="00F90BDC">
      <w:r xmlns:w="http://schemas.openxmlformats.org/wordprocessingml/2006/main">
        <w:t xml:space="preserve">១ អេសាយ ៤០:៣១ - ប៉ុន្តែ​អស់​អ្នក​ណា​ដែល​រង់​ចាំ​ព្រះ​យេហូវ៉ា​នឹង​មាន​កម្លាំង​ឡើង​វិញ ពួក​គេ​នឹង​ឡើង​លើ​ដោយ​ស្លាប​ដូច​ឥន្ទ្រី ពួក​គេ​នឹង​រត់ មិន​នឿយ​ហត់​ឡើយ ហើយ​នឹង​ដើរ​ដោយ​មិន​ដួល​រលំ»។</w:t>
      </w:r>
    </w:p>
    <w:p w14:paraId="6319F41B" w14:textId="77777777" w:rsidR="00F90BDC" w:rsidRDefault="00F90BDC"/>
    <w:p w14:paraId="75B6885F" w14:textId="77777777" w:rsidR="00F90BDC" w:rsidRDefault="00F90BDC">
      <w:r xmlns:w="http://schemas.openxmlformats.org/wordprocessingml/2006/main">
        <w:t xml:space="preserve">២៖ ទំនុកតម្កើង ៣៧:៣ - «ចូរ​ទុក​ចិត្ត​ដល់​ព្រះ​យេហូវ៉ា ហើយ​ធ្វើ​ការ​ល្អ​ចុះ នោះ​ឯង​នឹង​បាន​នៅ​ក្នុង​ស្រុក ហើយ​ប្រាកដ​ជា​នឹង​បាន​អាហារ​បរិភោគ»។</w:t>
      </w:r>
    </w:p>
    <w:p w14:paraId="769A992C" w14:textId="77777777" w:rsidR="00F90BDC" w:rsidRDefault="00F90BDC"/>
    <w:p w14:paraId="23F32625" w14:textId="77777777" w:rsidR="00F90BDC" w:rsidRDefault="00F90BDC">
      <w:r xmlns:w="http://schemas.openxmlformats.org/wordprocessingml/2006/main">
        <w:t xml:space="preserve">កិច្ចការ 25:11 ដ្បិត​បើ​ខ្ញុំ​ជា​អ្នក​ប្រព្រឹត្ត​ល្មើស ឬ​បាន​ប្រព្រឹត្ត​អំពើ​ដែល​សម​នឹង​ស្លាប់ នោះ​ខ្ញុំ​បដិសេធ​មិន​ស្លាប់​ឡើយ ប៉ុន្តែ​បើ​គ្មាន​ការ​ចោទ​ប្រកាន់​ទាំង​នេះ​ទេ គ្មាន​អ្នក​ណា​អាច​ប្រគល់​ខ្ញុំ​ទៅ​គេ​បាន​ឡើយ។ ខ្ញុំ​សូម​អំពាវនាវ​ដល់​សេសារ។</w:t>
      </w:r>
    </w:p>
    <w:p w14:paraId="420B2857" w14:textId="77777777" w:rsidR="00F90BDC" w:rsidRDefault="00F90BDC"/>
    <w:p w14:paraId="411775B6" w14:textId="77777777" w:rsidR="00F90BDC" w:rsidRDefault="00F90BDC">
      <w:r xmlns:w="http://schemas.openxmlformats.org/wordprocessingml/2006/main">
        <w:t xml:space="preserve">ប៉ុល​អះអាង​ពី​ភាព​គ្មាន​កំហុស​របស់​គាត់ ហើយ​អំពាវនាវ​ដល់​សេសារ​ឲ្យ​មាន​ការ​កាត់​ទោស​ដោយ​យុត្តិធម៌។</w:t>
      </w:r>
    </w:p>
    <w:p w14:paraId="3C0B945E" w14:textId="77777777" w:rsidR="00F90BDC" w:rsidRDefault="00F90BDC"/>
    <w:p w14:paraId="2347BE68" w14:textId="77777777" w:rsidR="00F90BDC" w:rsidRDefault="00F90BDC">
      <w:r xmlns:w="http://schemas.openxmlformats.org/wordprocessingml/2006/main">
        <w:t xml:space="preserve">1. "អំណាចនៃការក្រោកឈរឡើងដើម្បីយុត្តិធម៌"</w:t>
      </w:r>
    </w:p>
    <w:p w14:paraId="1260509C" w14:textId="77777777" w:rsidR="00F90BDC" w:rsidRDefault="00F90BDC"/>
    <w:p w14:paraId="14012653" w14:textId="77777777" w:rsidR="00F90BDC" w:rsidRDefault="00F90BDC">
      <w:r xmlns:w="http://schemas.openxmlformats.org/wordprocessingml/2006/main">
        <w:t xml:space="preserve">2. "ភាពរឹងមាំនៃការឈរសម្រាប់អ្វីដែលត្រឹមត្រូវ"</w:t>
      </w:r>
    </w:p>
    <w:p w14:paraId="0B27F3BB" w14:textId="77777777" w:rsidR="00F90BDC" w:rsidRDefault="00F90BDC"/>
    <w:p w14:paraId="16BDFB8B" w14:textId="77777777" w:rsidR="00F90BDC" w:rsidRDefault="00F90BDC">
      <w:r xmlns:w="http://schemas.openxmlformats.org/wordprocessingml/2006/main">
        <w:t xml:space="preserve">1. អេសាយ 1:17 - រៀនធ្វើអ្វីដែលត្រឹមត្រូវ; ស្វែងរកយុត្តិធម៌។ ការពារ​អ្នក​ដែល​ត្រូវ​គេ​ជិះជាន់។ យក​ហេតុ​នៃ​ការ​គ្មាន​ឪពុក; អង្វរករណីស្ត្រីមេម៉ាយ។</w:t>
      </w:r>
    </w:p>
    <w:p w14:paraId="1167B63A" w14:textId="77777777" w:rsidR="00F90BDC" w:rsidRDefault="00F90BDC"/>
    <w:p w14:paraId="52C6816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សុភាសិត 31:8-9 - និយាយសម្រាប់អ្នកដែលមិនអាចនិយាយដោយខ្លួនឯង សម្រាប់សិទ្ធិរបស់អ្នកទុរគត។ និយាយនិងវិនិច្ឆ័យដោយយុត្តិធម៌; ការពារសិទ្ធិជនក្រីក្រ និងអ្នកខ្វះខាត។</w:t>
      </w:r>
    </w:p>
    <w:p w14:paraId="245FE879" w14:textId="77777777" w:rsidR="00F90BDC" w:rsidRDefault="00F90BDC"/>
    <w:p w14:paraId="0E663470" w14:textId="77777777" w:rsidR="00F90BDC" w:rsidRDefault="00F90BDC">
      <w:r xmlns:w="http://schemas.openxmlformats.org/wordprocessingml/2006/main">
        <w:t xml:space="preserve">កិច្ចការ 25:12 ពេល​នោះ លោក​ភេស្ទុស​បាន​ជួប​ប្រជុំ​ជាមួយ​ក្រុម​ប្រឹក្សា​ជំនុំ​ជម្រះ​ថា៖ «តើ​អ្នក​បាន​ប្តឹង​ទៅ​សេសារ​ឬ? អ្នក​ត្រូវ​ទៅ​ឯ​សេសារ។</w:t>
      </w:r>
    </w:p>
    <w:p w14:paraId="01F6754C" w14:textId="77777777" w:rsidR="00F90BDC" w:rsidRDefault="00F90BDC"/>
    <w:p w14:paraId="66FE9875" w14:textId="77777777" w:rsidR="00F90BDC" w:rsidRDefault="00F90BDC">
      <w:r xmlns:w="http://schemas.openxmlformats.org/wordprocessingml/2006/main">
        <w:t xml:space="preserve">ភេស្ទុស​សម្រេច​បញ្ជូន​ប៉ូល​ទៅ​សេសារ​ដើម្បី​វិនិច្ឆ័យ។</w:t>
      </w:r>
    </w:p>
    <w:p w14:paraId="502BB505" w14:textId="77777777" w:rsidR="00F90BDC" w:rsidRDefault="00F90BDC"/>
    <w:p w14:paraId="37CC5C9B" w14:textId="77777777" w:rsidR="00F90BDC" w:rsidRDefault="00F90BDC">
      <w:r xmlns:w="http://schemas.openxmlformats.org/wordprocessingml/2006/main">
        <w:t xml:space="preserve">1. "ផែនការគ្រប់គ្រងរបស់ព្រះ" - ពិនិត្យមើលរបៀបដែលព្រះធ្វើការតាមរយៈការសម្រេចចិត្តរបស់យើងសូម្បីតែនៅពេលដែលពួកគេហាក់ដូចជាមិនយុត្តិធម៌ក៏ដោយ។</w:t>
      </w:r>
    </w:p>
    <w:p w14:paraId="36096D57" w14:textId="77777777" w:rsidR="00F90BDC" w:rsidRDefault="00F90BDC"/>
    <w:p w14:paraId="22B483F0" w14:textId="77777777" w:rsidR="00F90BDC" w:rsidRDefault="00F90BDC">
      <w:r xmlns:w="http://schemas.openxmlformats.org/wordprocessingml/2006/main">
        <w:t xml:space="preserve">2. «ការ​ឈរ​យ៉ាង​រឹង​មាំ​នៅ​ចំពោះ​មុខ​ទុក្ខ​លំបាក» - ការ​ស្វែង​យល់​ពី​របៀប​ដែល​ប៉ុល​បាន​រក្សា​ការ​តាំង​ចិត្ត​និង​ជំនឿ​របស់​គាត់ ទោះ​បី​ជា​ប្រឈម​មុខ​នឹង​លទ្ធផល​ដែល​ហាក់​បី​ដូច​ជា​មិន​អំណោយ​ផល​ក៏​ដោយ។</w:t>
      </w:r>
    </w:p>
    <w:p w14:paraId="02366628" w14:textId="77777777" w:rsidR="00F90BDC" w:rsidRDefault="00F90BDC"/>
    <w:p w14:paraId="7BF9C972" w14:textId="77777777" w:rsidR="00F90BDC" w:rsidRDefault="00F90BDC">
      <w:r xmlns:w="http://schemas.openxmlformats.org/wordprocessingml/2006/main">
        <w:t xml:space="preserve">1. រ៉ូម 8:28 - «ហើយ​យើង​ដឹង​ថា​ការ​ទាំង​អស់​រួម​គ្នា​ដើម្បី​សេចក្ដី​ល្អ​ដល់​អ្នក​ដែល​ស្រឡាញ់​ព្រះ​ដល់​អ្នក​ដែល​ត្រូវ​បាន​ហៅ​តាម​គោល​បំណង​របស់​លោក​»។</w:t>
      </w:r>
    </w:p>
    <w:p w14:paraId="38B20E1B" w14:textId="77777777" w:rsidR="00F90BDC" w:rsidRDefault="00F90BDC"/>
    <w:p w14:paraId="21D3FDBF" w14:textId="77777777" w:rsidR="00F90BDC" w:rsidRDefault="00F90BDC">
      <w:r xmlns:w="http://schemas.openxmlformats.org/wordprocessingml/2006/main">
        <w:t xml:space="preserve">2. យ៉ាកុប 1:2-4 - «បងប្អូនអើយ ចូររាប់វានូវសេចក្តីអំណរទាំងអស់ នៅពេលដែលអ្នករាល់គ្នាធ្លាក់ចូលទៅក្នុងការល្បួងផ្សេងៗ ដោយដឹងដូច្នេះថា ការព្យាយាមនៃសេចក្ដីជំនឿរបស់អ្នកនឹងធ្វើការអត់ធ្មត់។ ប៉ុន្តែ ចូរឲ្យការអត់ធ្មត់មានកិច្ចការដ៏ល្អឥតខ្ចោះរបស់នាង ដើម្បីអ្នករាល់គ្នាបានល្អឥតខ្ចោះ ហើយ ទាំង​មូល​មិន​ចង់​បាន​អ្វី​ឡើយ»។</w:t>
      </w:r>
    </w:p>
    <w:p w14:paraId="5CBA5D5B" w14:textId="77777777" w:rsidR="00F90BDC" w:rsidRDefault="00F90BDC"/>
    <w:p w14:paraId="749C4525" w14:textId="77777777" w:rsidR="00F90BDC" w:rsidRDefault="00F90BDC">
      <w:r xmlns:w="http://schemas.openxmlformats.org/wordprocessingml/2006/main">
        <w:t xml:space="preserve">កិច្ចការ 25:13 ក្រោយ​មក ស្ដេច​អគ្រីប៉ា និង​បេនីស​បាន​ចូល​មក​គាល់​សេសារា ដើម្បី​គោរព​លោក​ភេស្ទុស។</w:t>
      </w:r>
    </w:p>
    <w:p w14:paraId="2A159B85" w14:textId="77777777" w:rsidR="00F90BDC" w:rsidRDefault="00F90BDC"/>
    <w:p w14:paraId="19FC198E" w14:textId="77777777" w:rsidR="00F90BDC" w:rsidRDefault="00F90BDC">
      <w:r xmlns:w="http://schemas.openxmlformats.org/wordprocessingml/2006/main">
        <w:t xml:space="preserve">ស្ដេច​អគ្រីប៉ា​និង​ប៊ើនីស​បាន​ទៅ​លេង​ភេស្ទុស​នៅ​សេសារា។</w:t>
      </w:r>
    </w:p>
    <w:p w14:paraId="776D2710" w14:textId="77777777" w:rsidR="00F90BDC" w:rsidRDefault="00F90BDC"/>
    <w:p w14:paraId="31807FC8" w14:textId="77777777" w:rsidR="00F90BDC" w:rsidRDefault="00F90BDC">
      <w:r xmlns:w="http://schemas.openxmlformats.org/wordprocessingml/2006/main">
        <w:t xml:space="preserve">1. អំណាចនៃទំនាក់ទំនង: ពិនិត្យមើលទំនាក់ទំនងរបស់ Agrippa និង Bernice ជាមួយ Festus</w:t>
      </w:r>
    </w:p>
    <w:p w14:paraId="29B2F5F2" w14:textId="77777777" w:rsidR="00F90BDC" w:rsidRDefault="00F90BDC"/>
    <w:p w14:paraId="51921A08" w14:textId="77777777" w:rsidR="00F90BDC" w:rsidRDefault="00F90BDC">
      <w:r xmlns:w="http://schemas.openxmlformats.org/wordprocessingml/2006/main">
        <w:t xml:space="preserve">2. ការទទួលយកបដិសណ្ឋារកិច្ច៖ ស្តេច Agrippa និង Bernice បានធ្វើទស្សនកិច្ចទៅកាន់ Festus</w:t>
      </w:r>
    </w:p>
    <w:p w14:paraId="6CFD8BEE" w14:textId="77777777" w:rsidR="00F90BDC" w:rsidRDefault="00F90BDC"/>
    <w:p w14:paraId="55EE204C" w14:textId="77777777" w:rsidR="00F90BDC" w:rsidRDefault="00F90BDC">
      <w:r xmlns:w="http://schemas.openxmlformats.org/wordprocessingml/2006/main">
        <w:t xml:space="preserve">1. រ៉ូម 12:13 - "ចែក​រំលែក​ជាមួយ​នឹង​ព្រះ​អម្ចាស់? </w:t>
      </w:r>
      <w:r xmlns:w="http://schemas.openxmlformats.org/wordprocessingml/2006/main">
        <w:rPr>
          <w:rFonts w:ascii="맑은 고딕 Semilight" w:hAnsi="맑은 고딕 Semilight"/>
        </w:rPr>
        <w:t xml:space="preserve">셲 </w:t>
      </w:r>
      <w:r xmlns:w="http://schemas.openxmlformats.org/wordprocessingml/2006/main">
        <w:t xml:space="preserve">មនុស្ស​ដែល​មាន​ការ​ខ្វះខាត ចូរ​អនុវត្ត​ការ​បដិសណ្ឋារកិច្ច"។</w:t>
      </w:r>
    </w:p>
    <w:p w14:paraId="2B59E0BF" w14:textId="77777777" w:rsidR="00F90BDC" w:rsidRDefault="00F90BDC"/>
    <w:p w14:paraId="320FD0C3" w14:textId="77777777" w:rsidR="00F90BDC" w:rsidRDefault="00F90BDC">
      <w:r xmlns:w="http://schemas.openxmlformats.org/wordprocessingml/2006/main">
        <w:t xml:space="preserve">២.សុភាសិត ២២:១ -«ឈ្មោះ​ល្អ​គួរ​ឲ្យ​ចង់​បាន​ជាង​ទ្រព្យ​សម្បត្តិ​ដ៏​ធំ ការ​ឲ្យ​គេ​គោរព នោះ​ប្រសើរ​ជាង​ប្រាក់​ឬ​មាស»។</w:t>
      </w:r>
    </w:p>
    <w:p w14:paraId="23C8865C" w14:textId="77777777" w:rsidR="00F90BDC" w:rsidRDefault="00F90BDC"/>
    <w:p w14:paraId="5ED72FC4" w14:textId="77777777" w:rsidR="00F90BDC" w:rsidRDefault="00F90BDC">
      <w:r xmlns:w="http://schemas.openxmlformats.org/wordprocessingml/2006/main">
        <w:t xml:space="preserve">កិច្ចការ 25:14 លុះ​បាន​ទៅ​ដល់​ទី​នោះ​ជា​ច្រើន​ថ្ងៃ លោក​ភេស្ទុស​ក៏​ប្រកាស​អំពី​បុព្វហេតុ​របស់​ប៉ូល​ដល់​ស្តេច ដោយ​មាន​ប្រសាសន៍​ថា មាន​បុរស​ម្នាក់​នៅ​សេសសល់​ដោយ​លោក​ភេលីច។</w:t>
      </w:r>
    </w:p>
    <w:p w14:paraId="005062D3" w14:textId="77777777" w:rsidR="00F90BDC" w:rsidRDefault="00F90BDC"/>
    <w:p w14:paraId="26EBEC5B" w14:textId="77777777" w:rsidR="00F90BDC" w:rsidRDefault="00F90BDC">
      <w:r xmlns:w="http://schemas.openxmlformats.org/wordprocessingml/2006/main">
        <w:t xml:space="preserve">បុព្វហេតុ​របស់​ប៉ុល​ត្រូវ​បាន​ប្រកាស​ដល់​ស្តេច​អគ្រីប៉ា​ដោយ​ភេស្ទុស។</w:t>
      </w:r>
    </w:p>
    <w:p w14:paraId="43D71F46" w14:textId="77777777" w:rsidR="00F90BDC" w:rsidRDefault="00F90BDC"/>
    <w:p w14:paraId="2ED79BD8" w14:textId="77777777" w:rsidR="00F90BDC" w:rsidRDefault="00F90BDC">
      <w:r xmlns:w="http://schemas.openxmlformats.org/wordprocessingml/2006/main">
        <w:t xml:space="preserve">១: ដូច​ជា​បុព្វហេតុ​របស់​ប៉ុល​ត្រូវ​បាន​ប្រកាស​ដល់​ស្តេច​អគ្រីប៉ា​ដែរ យើង​ក៏​ត្រូវ​ប្រកាស​ព្រះបន្ទូល​របស់​ព្រះ​ដែរ។</w:t>
      </w:r>
    </w:p>
    <w:p w14:paraId="20827806" w14:textId="77777777" w:rsidR="00F90BDC" w:rsidRDefault="00F90BDC"/>
    <w:p w14:paraId="48434DC1" w14:textId="77777777" w:rsidR="00F90BDC" w:rsidRDefault="00F90BDC">
      <w:r xmlns:w="http://schemas.openxmlformats.org/wordprocessingml/2006/main">
        <w:t xml:space="preserve">2: ក្នុងគ្រាដ៏លំបាក យើងត្រូវសម្លឹងទៅរកព្រះសម្រាប់កម្លាំងនិងភាពក្លាហាន ដូចប៉ុលបានធ្វើនៅក្នុងការសាកល្បងរបស់គាត់នៅចំពោះមុខស្តេចអគ្រីប៉ា។</w:t>
      </w:r>
    </w:p>
    <w:p w14:paraId="590ABB34" w14:textId="77777777" w:rsidR="00F90BDC" w:rsidRDefault="00F90BDC"/>
    <w:p w14:paraId="0BBCAEC8" w14:textId="77777777" w:rsidR="00F90BDC" w:rsidRDefault="00F90BDC">
      <w:r xmlns:w="http://schemas.openxmlformats.org/wordprocessingml/2006/main">
        <w:t xml:space="preserve">១: អេភេសូរ ៦:១៩​-​២០ </w:t>
      </w:r>
      <w:r xmlns:w="http://schemas.openxmlformats.org/wordprocessingml/2006/main">
        <w:rPr>
          <w:rFonts w:ascii="맑은 고딕 Semilight" w:hAnsi="맑은 고딕 Semilight"/>
        </w:rPr>
        <w:t xml:space="preserve">쏛 </w:t>
      </w:r>
      <w:r xmlns:w="http://schemas.openxmlformats.org/wordprocessingml/2006/main">
        <w:t xml:space="preserve">ហើយសម្រាប់ខ្ញុំផងដែរ ពាក្យថាអាចត្រូវផ្តល់ឱ្យខ្ញុំក្នុងការបើកមាត់របស់ខ្ញុំដោយក្លាហានដើម្បីប្រកាសអាថ៌កំបាំងនៃដំណឹងល្អដែលខ្ញុំជាឯកអគ្គរដ្ឋទូតនៅក្នុងច្រវាក់ដើម្បីខ្ញុំអាចប្រកាសដោយក្លាហានដូចដែលខ្ញុំគួរនិយាយ។??</w:t>
      </w:r>
    </w:p>
    <w:p w14:paraId="6089EFEB" w14:textId="77777777" w:rsidR="00F90BDC" w:rsidRDefault="00F90BDC"/>
    <w:p w14:paraId="26C5EC3B" w14:textId="77777777" w:rsidR="00F90BDC" w:rsidRDefault="00F90BDC">
      <w:r xmlns:w="http://schemas.openxmlformats.org/wordprocessingml/2006/main">
        <w:t xml:space="preserve">២: អេសាយ ៤០:៣១ - ? </w:t>
      </w:r>
      <w:r xmlns:w="http://schemas.openxmlformats.org/wordprocessingml/2006/main">
        <w:rPr>
          <w:rFonts w:ascii="맑은 고딕 Semilight" w:hAnsi="맑은 고딕 Semilight"/>
        </w:rPr>
        <w:t xml:space="preserve">ដូច្នេះ </w:t>
      </w:r>
      <w:r xmlns:w="http://schemas.openxmlformats.org/wordprocessingml/2006/main">
        <w:t xml:space="preserve">អស់​អ្នក​ដែល​រង់​ចាំ​ព្រះ‌អម្ចាស់ នឹង​មាន​កម្លាំង​ឡើង​វិញ។ ពួក​គេ​នឹង​ឡើង​លើ​ដោយ​មាន​ស្លាប​ដូច​ឥន្ទ្រី។ ពួកគេនឹងរត់ ដោយមិននឿយហត់ឡើយ។ ហើយ​គេ​នឹង​ដើរ​ហើយ​មិន​ដួល​ទេ?</w:t>
      </w:r>
    </w:p>
    <w:p w14:paraId="12044F74" w14:textId="77777777" w:rsidR="00F90BDC" w:rsidRDefault="00F90BDC"/>
    <w:p w14:paraId="4A68DB93" w14:textId="77777777" w:rsidR="00F90BDC" w:rsidRDefault="00F90BDC">
      <w:r xmlns:w="http://schemas.openxmlformats.org/wordprocessingml/2006/main">
        <w:t xml:space="preserve">កិច្ចការ 25:15 ពេល​ខ្ញុំ​នៅ​ក្រុង​យេរូ‌សាឡឹម ពួក​នាយក​បូជា‌ចារ្យ និង​ពួក​ព្រឹទ្ធា‌ចារ្យ​របស់​ជន‌ជាតិ​យូដា​បាន​ប្រាប់​ខ្ញុំ​អំពី​អ្នក​ណា​ដែល​ចង់​កាត់​ទោស​គាត់។</w:t>
      </w:r>
    </w:p>
    <w:p w14:paraId="33BC665A" w14:textId="77777777" w:rsidR="00F90BDC" w:rsidRDefault="00F90BDC"/>
    <w:p w14:paraId="5DAF5D44" w14:textId="77777777" w:rsidR="00F90BDC" w:rsidRDefault="00F90BDC">
      <w:r xmlns:w="http://schemas.openxmlformats.org/wordprocessingml/2006/main">
        <w:t xml:space="preserve">ប៉ូល​ត្រូវ​បាន​ចោទ​ប្រកាន់​ពី​បទ​ធ្វើ​ខុស​ដោយ​ពួក​សង្ឃនាយក និង​ពួក​ព្រឹទ្ធាចារ្យ​នៃ​សាសន៍​យូដា ហើយ​ពួក​គេ​ចង់​ឲ្យ​គាត់​ទទួល​ការ​វិនិច្ឆ័យ​ចំពោះ​រឿង​នោះ។</w:t>
      </w:r>
    </w:p>
    <w:p w14:paraId="2B99D9FD" w14:textId="77777777" w:rsidR="00F90BDC" w:rsidRDefault="00F90BDC"/>
    <w:p w14:paraId="484C820C" w14:textId="77777777" w:rsidR="00F90BDC" w:rsidRDefault="00F90BDC">
      <w:r xmlns:w="http://schemas.openxmlformats.org/wordprocessingml/2006/main">
        <w:t xml:space="preserve">1. រឿងរបស់ប៉ុលអំពីសេចក្តីជំនឿ និងការតស៊ូអាចជំរុញយើងឱ្យរឹងមាំក្នុងការប្រឈមមុខនឹងទុក្ខលំបាក។</w:t>
      </w:r>
    </w:p>
    <w:p w14:paraId="3A25D69C" w14:textId="77777777" w:rsidR="00F90BDC" w:rsidRDefault="00F90BDC"/>
    <w:p w14:paraId="58A6E6C0" w14:textId="77777777" w:rsidR="00F90BDC" w:rsidRDefault="00F90BDC">
      <w:r xmlns:w="http://schemas.openxmlformats.org/wordprocessingml/2006/main">
        <w:t xml:space="preserve">2. យើងមិនត្រូវអនុញ្ញាតឱ្យការចោទប្រកាន់របស់អ្នកដទៃកំណត់តម្លៃ និងអត្តសញ្ញាណរបស់យើងឡើយ។</w:t>
      </w:r>
    </w:p>
    <w:p w14:paraId="15EF49EA" w14:textId="77777777" w:rsidR="00F90BDC" w:rsidRDefault="00F90BDC"/>
    <w:p w14:paraId="17F35AA5" w14:textId="77777777" w:rsidR="00F90BDC" w:rsidRDefault="00F90BDC">
      <w:r xmlns:w="http://schemas.openxmlformats.org/wordprocessingml/2006/main">
        <w:t xml:space="preserve">ទំនុកតម្កើង ៣៧:៣-៤ - «ចូរ​ទុក​ចិត្ត​ដល់​ព្រះ​យេហូវ៉ា ហើយ​ប្រព្រឹត្ត​អំពើ​ល្អ ចូរ​រស់​នៅ​ក្នុង​ស្រុក ហើយ​ធ្វើ​ជា​មិត្ត​នឹង​សេចក្ដី​ស្មោះ​ត្រង់ ចូរ​អរ​សប្បាយ​នឹង​ព្រះ​យេហូវ៉ា នោះ​ទ្រង់​នឹង​ប្រទាន​ឲ្យ​អ្នក​រាល់​គ្នា​បាន​សេចក្ដី​ប៉ង​ប្រាថ្នា»។</w:t>
      </w:r>
    </w:p>
    <w:p w14:paraId="6DE92E1A" w14:textId="77777777" w:rsidR="00F90BDC" w:rsidRDefault="00F90BDC"/>
    <w:p w14:paraId="259A8432" w14:textId="77777777" w:rsidR="00F90BDC" w:rsidRDefault="00F90BDC">
      <w:r xmlns:w="http://schemas.openxmlformats.org/wordprocessingml/2006/main">
        <w:t xml:space="preserve">2. រ៉ូម 8:31 - "ចុះ​តើ​យើង​នឹង​និយាយ​អ្វី​ដល់​ការ​ទាំង​នេះ? បើ​ព្រះ​គង់​សម្រាប់​យើង តើ​អ្នក​ណា​អាច​ប្រឆាំង​នឹង​យើង​បាន?</w:t>
      </w:r>
    </w:p>
    <w:p w14:paraId="33CE499B" w14:textId="77777777" w:rsidR="00F90BDC" w:rsidRDefault="00F90BDC"/>
    <w:p w14:paraId="0BEA982D" w14:textId="77777777" w:rsidR="00F90BDC" w:rsidRDefault="00F90BDC">
      <w:r xmlns:w="http://schemas.openxmlformats.org/wordprocessingml/2006/main">
        <w:t xml:space="preserve">កិច្ចការ 25:16 ខ្ញុំ​បាន​ឆ្លើយ​តប​ថា៖ «នេះ​មិន​មែន​ជា​របៀប​របស់​ជន​ជាតិ​រ៉ូម ដែល​ត្រូវ​បញ្ជូន​អ្នក​ណា​ម្នាក់​ឲ្យ​ស្លាប់​ទេ មុន​នឹង​អ្នក​ដែល​ត្រូវ​ចោទ​ប្រកាន់ ត្រូវ​ប្រឈម​មុខ​នឹង​អ្នក​ចោទ ហើយ​មាន​សិទ្ធិ​ឆ្លើយ​ដោយ​ខ្លួន​ឯង​អំពី​ឧក្រិដ្ឋកម្ម​ដែល​បាន​ដាក់​លើ​គាត់។ .</w:t>
      </w:r>
    </w:p>
    <w:p w14:paraId="41DCBA28" w14:textId="77777777" w:rsidR="00F90BDC" w:rsidRDefault="00F90BDC"/>
    <w:p w14:paraId="4BDE7921" w14:textId="77777777" w:rsidR="00F90BDC" w:rsidRDefault="00F90BDC">
      <w:r xmlns:w="http://schemas.openxmlformats.org/wordprocessingml/2006/main">
        <w:t xml:space="preserve">វគ្គនេះពិភាក្សាអំពីប្រព័ន្ធច្បាប់រ៉ូម៉ាំង ដែលជនជាប់ចោទត្រូវបានផ្តល់ឱកាសឱ្យឆ្លើយដោយខ្លួនឯងអំពីឧក្រិដ្ឋកម្មប្រឆាំងនឹងគាត់ជាមួយនឹងជនជាប់ចោទដែលមានវត្តមាន។</w:t>
      </w:r>
    </w:p>
    <w:p w14:paraId="30D9D6B5" w14:textId="77777777" w:rsidR="00F90BDC" w:rsidRDefault="00F90BDC"/>
    <w:p w14:paraId="300EB0ED" w14:textId="77777777" w:rsidR="00F90BDC" w:rsidRDefault="00F90BDC">
      <w:r xmlns:w="http://schemas.openxmlformats.org/wordprocessingml/2006/main">
        <w:t xml:space="preserve">១.តម្លៃនៃការពិត និងយុត្តិធម៌ក្នុងសង្គម។</w:t>
      </w:r>
    </w:p>
    <w:p w14:paraId="3EA63F67" w14:textId="77777777" w:rsidR="00F90BDC" w:rsidRDefault="00F90BDC"/>
    <w:p w14:paraId="0ADB1AF4" w14:textId="77777777" w:rsidR="00F90BDC" w:rsidRDefault="00F90BDC">
      <w:r xmlns:w="http://schemas.openxmlformats.org/wordprocessingml/2006/main">
        <w:t xml:space="preserve">2. សារៈសំខាន់នៃការផ្តល់ឱកាសឱ្យមនុស្សដើម្បីការពារខ្លួន។</w:t>
      </w:r>
    </w:p>
    <w:p w14:paraId="12A5AF87" w14:textId="77777777" w:rsidR="00F90BDC" w:rsidRDefault="00F90BDC"/>
    <w:p w14:paraId="794B79F3" w14:textId="77777777" w:rsidR="00F90BDC" w:rsidRDefault="00F90BDC">
      <w:r xmlns:w="http://schemas.openxmlformats.org/wordprocessingml/2006/main">
        <w:t xml:space="preserve">១ សុភាសិត ១៦:១១៖ «ជញ្ជីង និង​ជញ្ជីង​ជា​របស់​ព្រះ​យេហូវ៉ា ទម្ងន់​ទាំង​អស់​ក្នុង​ថង់​ជា​ស្នាដៃ​របស់​ទ្រង់»។</w:t>
      </w:r>
    </w:p>
    <w:p w14:paraId="5F924A0C" w14:textId="77777777" w:rsidR="00F90BDC" w:rsidRDefault="00F90BDC"/>
    <w:p w14:paraId="0A2FA86C" w14:textId="77777777" w:rsidR="00F90BDC" w:rsidRDefault="00F90BDC">
      <w:r xmlns:w="http://schemas.openxmlformats.org/wordprocessingml/2006/main">
        <w:t xml:space="preserve">2. លូកា 18:2-8: «ហើយ​ទ្រង់​មាន​បន្ទូល​ជា​ពាក្យ​ប្រស្នា​ដល់​ពួក​គេ​ដល់​ទី​បញ្ចប់​ថា មនុស្ស​គួរ​អធិស្ឋាន​ជា​និច្ច មិន​ត្រូវ​ដួល​ឡើយ ដោយ​ទ្រង់​មាន​បន្ទូល​ថា មាន​ចៅក្រម​នៅ​ក្នុង​ក្រុង​មួយ ដែល​មិន​កោត​ខ្លាច​ដល់​ព្រះ​ឡើយ បុរស៖ មានស្ត្រីមេម៉ាយម្នាក់នៅក្នុងទីក្រុងនោះ ហើយនាងបានមករកគាត់ដោយនិយាយថា "សូមសងសឹកខ្ញុំពីមារសត្រូវរបស់ខ្ញុំ" ហើយគាត់មិនព្រមមួយរយៈទេ។ ប៉ុន្តែក្រោយមកគាត់បាននិយាយនៅក្នុងខ្លួនគាត់ថា "ទោះបីខ្ញុំមិនកោតខ្លាចព្រះជាម្ចាស់ ឬមិនគិតពីមនុស្សក៏ដោយ </w:t>
      </w:r>
      <w:r xmlns:w="http://schemas.openxmlformats.org/wordprocessingml/2006/main">
        <w:lastRenderedPageBreak xmlns:w="http://schemas.openxmlformats.org/wordprocessingml/2006/main"/>
      </w:r>
      <w:r xmlns:w="http://schemas.openxmlformats.org/wordprocessingml/2006/main">
        <w:t xml:space="preserve">។ ប៉ុន្តែ ដោយ​សារ​ស្ត្រី​មេម៉ាយ​នេះ​រំខាន​ខ្ញុំ នោះ​ខ្ញុំ​នឹង​សង​សឹក​នាង ក្រែង​លោ​នាង​មក​ជា​បន្តបន្ទាប់​ទៀត នាង​នឹង​ធ្វើ​ឲ្យ​ខ្ញុំ​នឿយ​ហត់​ហើយ ព្រះ‌អម្ចាស់​មាន​ព្រះ‌បន្ទូល​ថា ចូរ​ស្ដាប់​ពាក្យ​ដែល​ចៅក្រម​អយុត្តិធម៌​និយាយ​ចុះ ហើយ​ព្រះ​នឹង​មិន​សង​សឹក​អ្នក​រើស​តាំង​របស់​ខ្លួន ដែល​ស្រែក​រក​គាត់​ទាំង​យប់​ទាំង​ថ្ងៃ​ឡើយ។ ខ្ញុំប្រាប់អ្នករាល់គ្នាថា ព្រះអង្គនឹងសងសឹកពួកគេយ៉ាងរហ័ស។ ទោះជាបុត្រមនុស្សយាងមក ព្រះអង្គនឹងឃើញមានជំនឿនៅលើផែនដីដែរឬទេ?»។</w:t>
      </w:r>
    </w:p>
    <w:p w14:paraId="615CE696" w14:textId="77777777" w:rsidR="00F90BDC" w:rsidRDefault="00F90BDC"/>
    <w:p w14:paraId="440700E7" w14:textId="77777777" w:rsidR="00F90BDC" w:rsidRDefault="00F90BDC">
      <w:r xmlns:w="http://schemas.openxmlformats.org/wordprocessingml/2006/main">
        <w:t xml:space="preserve">កិច្ចការ 25:17 ហេតុ​នេះ​ហើយ​បាន​ជា​នៅ​ពេល​ដែល​ពួក​គេ​មក​ដល់​ទី​នេះ ខ្ញុំ​ក៏​អង្គុយ​លើ​កៅអី​ជំនុំ​ជម្រះ ហើយ​បង្គាប់​ឲ្យ​នាំ​បុរស​នោះ​ចេញ​មក។</w:t>
      </w:r>
    </w:p>
    <w:p w14:paraId="5BBA73C9" w14:textId="77777777" w:rsidR="00F90BDC" w:rsidRDefault="00F90BDC"/>
    <w:p w14:paraId="1AF8C601" w14:textId="77777777" w:rsidR="00F90BDC" w:rsidRDefault="00F90BDC">
      <w:r xmlns:w="http://schemas.openxmlformats.org/wordprocessingml/2006/main">
        <w:t xml:space="preserve">ប៉ូល​ត្រូវ​បាន​នាំ​មក​ចំពោះ​មុខ​ទេសាភិបាល​ភេស្ទុស​នៅ​ក្រុង​សេសារា ហើយ​ភេស្ទុស​បាន​បើក​សវនាការ​ភ្លាមៗ​នៅ​ថ្ងៃ​បន្ទាប់។</w:t>
      </w:r>
    </w:p>
    <w:p w14:paraId="54D0E1FD" w14:textId="77777777" w:rsidR="00F90BDC" w:rsidRDefault="00F90BDC"/>
    <w:p w14:paraId="6C7A87A4" w14:textId="77777777" w:rsidR="00F90BDC" w:rsidRDefault="00F90BDC">
      <w:r xmlns:w="http://schemas.openxmlformats.org/wordprocessingml/2006/main">
        <w:t xml:space="preserve">1. ព្រះ​អាច​ធ្វើ​ការ​ក្នុង​វិធី​ដែល​មិន​នឹក​ស្មាន​ដល់ ហើយ​សូម្បី​តែ​ក្នុង​គ្រា​ដែល​មិន​ប្រាកដ​ប្រជា​ក៏​ដោយ ទ្រង់​នៅ​តែ​គ្រប់​គ្រង។</w:t>
      </w:r>
    </w:p>
    <w:p w14:paraId="33B28B86" w14:textId="77777777" w:rsidR="00F90BDC" w:rsidRDefault="00F90BDC"/>
    <w:p w14:paraId="639F71B6" w14:textId="77777777" w:rsidR="00F90BDC" w:rsidRDefault="00F90BDC">
      <w:r xmlns:w="http://schemas.openxmlformats.org/wordprocessingml/2006/main">
        <w:t xml:space="preserve">2. សារៈសំខាន់នៃពេលបច្ចុប្បន្ន - ធ្វើឱ្យច្រើនបំផុតនៃឱកាសដែលយើងត្រូវបានផ្តល់ឱ្យ។</w:t>
      </w:r>
    </w:p>
    <w:p w14:paraId="76DA51BE" w14:textId="77777777" w:rsidR="00F90BDC" w:rsidRDefault="00F90BDC"/>
    <w:p w14:paraId="307EE52E" w14:textId="77777777" w:rsidR="00F90BDC" w:rsidRDefault="00F90BDC">
      <w:r xmlns:w="http://schemas.openxmlformats.org/wordprocessingml/2006/main">
        <w:t xml:space="preserve">១. អេសាយ ៥៥:៨-៩ - ? </w:t>
      </w:r>
      <w:r xmlns:w="http://schemas.openxmlformats.org/wordprocessingml/2006/main">
        <w:rPr>
          <w:rFonts w:ascii="맑은 고딕 Semilight" w:hAnsi="맑은 고딕 Semilight"/>
        </w:rPr>
        <w:t xml:space="preserve">쏤 </w:t>
      </w:r>
      <w:r xmlns:w="http://schemas.openxmlformats.org/wordprocessingml/2006/main">
        <w:t xml:space="preserve">ឬ​គំនិត​របស់​ខ្ញុំ​មិន​មែន​ជា​គំនិត​របស់​អ្នក ហើយ​ក៏​មិន​មែន​ជា​ផ្លូវ​របស់​អ្នក​ដែរ ជា​ផ្លូវ​របស់​ខ្ញុំ? នេះ​ជា​ព្រះបន្ទូល​របស់​ព្រះអម្ចាស់។ ? </w:t>
      </w:r>
      <w:r xmlns:w="http://schemas.openxmlformats.org/wordprocessingml/2006/main">
        <w:rPr>
          <w:rFonts w:ascii="맑은 고딕 Semilight" w:hAnsi="맑은 고딕 Semilight"/>
        </w:rPr>
        <w:t xml:space="preserve">쏛 </w:t>
      </w:r>
      <w:r xmlns:w="http://schemas.openxmlformats.org/wordprocessingml/2006/main">
        <w:t xml:space="preserve">ស្ថានសួគ៌​ខ្ពស់​ជាង​ផែនដី ដូច្នេះ​ផ្លូវ​របស់​ខ្ញុំ​ក៏​ខ្ពស់​ជាង​ផ្លូវ​របស់​អ្នក ហើយ​គំនិត​ខ្ញុំ​ក៏​លើស​ពី​គំនិត​របស់​អ្នក​ដែរ។</w:t>
      </w:r>
    </w:p>
    <w:p w14:paraId="0F2AD2A2" w14:textId="77777777" w:rsidR="00F90BDC" w:rsidRDefault="00F90BDC"/>
    <w:p w14:paraId="78DF37D0" w14:textId="77777777" w:rsidR="00F90BDC" w:rsidRDefault="00F90BDC">
      <w:r xmlns:w="http://schemas.openxmlformats.org/wordprocessingml/2006/main">
        <w:t xml:space="preserve">2. អេភេសូរ 5:16 - ចូរ​ប្រើ​ពេល​វេលា​ឲ្យ​បាន​ល្អ​បំផុត ព្រោះ​ថ្ងៃ​នោះ​អាក្រក់។</w:t>
      </w:r>
    </w:p>
    <w:p w14:paraId="266D11C9" w14:textId="77777777" w:rsidR="00F90BDC" w:rsidRDefault="00F90BDC"/>
    <w:p w14:paraId="41502329" w14:textId="77777777" w:rsidR="00F90BDC" w:rsidRDefault="00F90BDC">
      <w:r xmlns:w="http://schemas.openxmlformats.org/wordprocessingml/2006/main">
        <w:t xml:space="preserve">កិច្ចការ 25:18 ពេល​ដែល​អ្នក​ចោទ​ប្រកាន់​ក្រោក​ឈរ​ឡើង គេ​មិន​បាន​ចោទ​ប្រកាន់​អ្នក​ណា​ដូច​ខ្ញុំ​ស្មាន​ឡើយ។</w:t>
      </w:r>
    </w:p>
    <w:p w14:paraId="3A61BF40" w14:textId="77777777" w:rsidR="00F90BDC" w:rsidRDefault="00F90BDC"/>
    <w:p w14:paraId="52F2CE8B" w14:textId="77777777" w:rsidR="00F90BDC" w:rsidRDefault="00F90BDC">
      <w:r xmlns:w="http://schemas.openxmlformats.org/wordprocessingml/2006/main">
        <w:t xml:space="preserve">អ្នក​ចោទ​ប្រកាន់​របស់​ប៉ូល​មិន​បាន​ធ្វើ​ការ​ចោទ​ប្រកាន់​ពី​បទ​ចោទ​ប្រកាន់​ដែល​គាត់​បាន​រំពឹង​ទុក​នោះ​ទេ។</w:t>
      </w:r>
    </w:p>
    <w:p w14:paraId="47EA9199" w14:textId="77777777" w:rsidR="00F90BDC" w:rsidRDefault="00F90BDC"/>
    <w:p w14:paraId="0CE07207" w14:textId="77777777" w:rsidR="00F90BDC" w:rsidRDefault="00F90BDC">
      <w:r xmlns:w="http://schemas.openxmlformats.org/wordprocessingml/2006/main">
        <w:t xml:space="preserve">1. អំណាចនៃសេចក្តីជំនឿដ៏គួរឱ្យភ្ញាក់ផ្អើល: របៀបដែលការទុកចិត្តរបស់ប៉ុលលើព្រះនាំទៅរកលទ្ធផលដែលមិននឹកស្មានដល់</w:t>
      </w:r>
    </w:p>
    <w:p w14:paraId="1983290C" w14:textId="77777777" w:rsidR="00F90BDC" w:rsidRDefault="00F90BDC"/>
    <w:p w14:paraId="57CA752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ប្រកាន់ជំហរចំពោះអ្វីដែលអ្នកជឿ៖ ភាពក្លាហានរបស់ប៉ុលក្នុងការប្រឈមមុខនឹងភាពមិនអនុគ្រោះ</w:t>
      </w:r>
    </w:p>
    <w:p w14:paraId="0CFDDB39" w14:textId="77777777" w:rsidR="00F90BDC" w:rsidRDefault="00F90BDC"/>
    <w:p w14:paraId="01CFE311" w14:textId="77777777" w:rsidR="00F90BDC" w:rsidRDefault="00F90BDC">
      <w:r xmlns:w="http://schemas.openxmlformats.org/wordprocessingml/2006/main">
        <w:t xml:space="preserve">១. រ៉ូម ៨:៣១ - ដូច្នេះ តើ​យើង​ត្រូវ​និយាយ​អ្វី​ដើម្បី​ឆ្លើយ​តប​នឹង​ការ​ទាំង​នេះ? បើ​ព្រះ​គង់​សម្រាប់​យើង តើ​អ្នក​ណា​អាច​ប្រឆាំង​នឹង​យើង?</w:t>
      </w:r>
    </w:p>
    <w:p w14:paraId="1F46AFFC" w14:textId="77777777" w:rsidR="00F90BDC" w:rsidRDefault="00F90BDC"/>
    <w:p w14:paraId="75DA21D9" w14:textId="77777777" w:rsidR="00F90BDC" w:rsidRDefault="00F90BDC">
      <w:r xmlns:w="http://schemas.openxmlformats.org/wordprocessingml/2006/main">
        <w:t xml:space="preserve">2. ទំនុកតម្កើង 27:1 - តើព្រះអម្ចាស់ជាពន្លឺ និងជាសេចក្តីសង្រ្គោះរបស់ខ្ញុំ? </w:t>
      </w:r>
      <w:r xmlns:w="http://schemas.openxmlformats.org/wordprocessingml/2006/main">
        <w:rPr>
          <w:rFonts w:ascii="맑은 고딕 Semilight" w:hAnsi="맑은 고딕 Semilight"/>
        </w:rPr>
        <w:t xml:space="preserve">តើ </w:t>
      </w:r>
      <w:r xmlns:w="http://schemas.openxmlformats.org/wordprocessingml/2006/main">
        <w:t xml:space="preserve">ខ្ញុំគួរខ្លាចទេ? ព្រះអម្ចាស់ជាបន្ទាយនៃជីវិតរបស់ខ្ញុំ? </w:t>
      </w:r>
      <w:r xmlns:w="http://schemas.openxmlformats.org/wordprocessingml/2006/main">
        <w:rPr>
          <w:rFonts w:ascii="맑은 고딕 Semilight" w:hAnsi="맑은 고딕 Semilight"/>
        </w:rPr>
        <w:t xml:space="preserve">តើ </w:t>
      </w:r>
      <w:r xmlns:w="http://schemas.openxmlformats.org/wordprocessingml/2006/main">
        <w:t xml:space="preserve">ខ្ញុំត្រូវខ្លាចអ្នកណា?</w:t>
      </w:r>
    </w:p>
    <w:p w14:paraId="4C5187BA" w14:textId="77777777" w:rsidR="00F90BDC" w:rsidRDefault="00F90BDC"/>
    <w:p w14:paraId="6ED0DB2F" w14:textId="77777777" w:rsidR="00F90BDC" w:rsidRDefault="00F90BDC">
      <w:r xmlns:w="http://schemas.openxmlformats.org/wordprocessingml/2006/main">
        <w:t xml:space="preserve">កិច្ចការ 25:19 ប៉ុន្តែ​មាន​សំណួរ​ខ្លះ​ទាស់​នឹង​លោក​អំពី​អបិយ​ជំនឿ​របស់​ពួក​គេ និង​អំពី​ព្រះ​យេស៊ូ​មួយ​អង្គ​ដែល​បាន​សោយ​ទិវង្គត ដែល​ប៉ុល​បាន​បញ្ជាក់​ថា​មាន​ជីវិត។</w:t>
      </w:r>
    </w:p>
    <w:p w14:paraId="5D759A80" w14:textId="77777777" w:rsidR="00F90BDC" w:rsidRDefault="00F90BDC"/>
    <w:p w14:paraId="03B5073B" w14:textId="77777777" w:rsidR="00F90BDC" w:rsidRDefault="00F90BDC">
      <w:r xmlns:w="http://schemas.openxmlformats.org/wordprocessingml/2006/main">
        <w:t xml:space="preserve">ប៉ុល​បាន​ការពារ​លោក​យេស៊ូ​ឲ្យ​មាន​ជីវិត ទោះ​ជា​មាន​អបិយ​ជំនឿ​ពី​អ្នក​ដែល​ចោទ​សួរ​លោក​ក៏​ដោយ។</w:t>
      </w:r>
    </w:p>
    <w:p w14:paraId="52E31708" w14:textId="77777777" w:rsidR="00F90BDC" w:rsidRDefault="00F90BDC"/>
    <w:p w14:paraId="6CF77B60" w14:textId="77777777" w:rsidR="00F90BDC" w:rsidRDefault="00F90BDC">
      <w:r xmlns:w="http://schemas.openxmlformats.org/wordprocessingml/2006/main">
        <w:t xml:space="preserve">១៖ តាមរយៈព្រះយេស៊ូវ យើងអាចត្រូវបានប្រោសឱ្យរស់ឡើងវិញដោយវិញ្ញាណ។</w:t>
      </w:r>
    </w:p>
    <w:p w14:paraId="6D44FA2C" w14:textId="77777777" w:rsidR="00F90BDC" w:rsidRDefault="00F90BDC"/>
    <w:p w14:paraId="0A3E6432" w14:textId="77777777" w:rsidR="00F90BDC" w:rsidRDefault="00F90BDC">
      <w:r xmlns:w="http://schemas.openxmlformats.org/wordprocessingml/2006/main">
        <w:t xml:space="preserve">២៖ ព្រះយេស៊ូវជាប្រភពនៃក្តីសង្ឃឹម និងជីវិត។</w:t>
      </w:r>
    </w:p>
    <w:p w14:paraId="16968F88" w14:textId="77777777" w:rsidR="00F90BDC" w:rsidRDefault="00F90BDC"/>
    <w:p w14:paraId="290D252E" w14:textId="77777777" w:rsidR="00F90BDC" w:rsidRDefault="00F90BDC">
      <w:r xmlns:w="http://schemas.openxmlformats.org/wordprocessingml/2006/main">
        <w:t xml:space="preserve">១: រ៉ូម ៨:១១ - ? </w:t>
      </w:r>
      <w:r xmlns:w="http://schemas.openxmlformats.org/wordprocessingml/2006/main">
        <w:rPr>
          <w:rFonts w:ascii="맑은 고딕 Semilight" w:hAnsi="맑은 고딕 Semilight"/>
        </w:rPr>
        <w:t xml:space="preserve">បើ </w:t>
      </w:r>
      <w:r xmlns:w="http://schemas.openxmlformats.org/wordprocessingml/2006/main">
        <w:t xml:space="preserve">ព្រះវិញ្ញាណនៃព្រះអង្គដែលបានប្រោសព្រះយេស៊ូអោយរស់ឡើងវិញ សណ្ឋិតនៅក្នុងអ្នក ព្រះអង្គដែលបានប្រោសព្រះគ្រិស្ដយេស៊ូអោយមានព្រះជន្មរស់ឡើងវិញ ព្រះអង្គនឹងប្រទានជីវិតដល់រូបកាយរមែងរមែងស្លាប់របស់អ្នក តាមរយៈព្រះវិញ្ញាណរបស់ព្រះអង្គដែលសណ្ឋិតនៅក្នុងអ្នក?</w:t>
      </w:r>
    </w:p>
    <w:p w14:paraId="78582834" w14:textId="77777777" w:rsidR="00F90BDC" w:rsidRDefault="00F90BDC"/>
    <w:p w14:paraId="690B5291" w14:textId="77777777" w:rsidR="00F90BDC" w:rsidRDefault="00F90BDC">
      <w:r xmlns:w="http://schemas.openxmlformats.org/wordprocessingml/2006/main">
        <w:t xml:space="preserve">២: យ៉ូហាន ៣:១៦​-​១៧ </w:t>
      </w:r>
      <w:r xmlns:w="http://schemas.openxmlformats.org/wordprocessingml/2006/main">
        <w:rPr>
          <w:rFonts w:ascii="맑은 고딕 Semilight" w:hAnsi="맑은 고딕 Semilight"/>
        </w:rPr>
        <w:t xml:space="preserve">쏤 </w:t>
      </w:r>
      <w:r xmlns:w="http://schemas.openxmlformats.org/wordprocessingml/2006/main">
        <w:t xml:space="preserve">ឬ​ព្រះជាម្ចាស់​ស្រឡាញ់​លោកីយ៍​ដល់​ម៉្លេះ​បាន​ជា​ទ្រង់​បាន​ប្រទាន​ព្រះរាជបុត្រា​តែ​មួយ​របស់​ទ្រង់ ដើម្បី​ឲ្យ​អ្នក​ណា​ដែល​ជឿ​លើ​ទ្រង់​មិន​ត្រូវ​វិនាស​ឡើយ គឺ​មាន​ជីវិត​អស់កល្ប​ជានិច្ច។ ដ្បិតព្រះជាម្ចាស់មិនបានចាត់ព្រះរាជបុត្រារបស់ព្រះអង្គមកក្នុងពិភពលោកដើម្បីកាត់ទោសលោកីយ៍ទេ ប៉ុន្តែដើម្បីអោយពិភពលោកបានសង្រ្គោះដោយសារព្រះអង្គ។</w:t>
      </w:r>
    </w:p>
    <w:p w14:paraId="726B724B" w14:textId="77777777" w:rsidR="00F90BDC" w:rsidRDefault="00F90BDC"/>
    <w:p w14:paraId="1F0C9D7C" w14:textId="77777777" w:rsidR="00F90BDC" w:rsidRDefault="00F90BDC">
      <w:r xmlns:w="http://schemas.openxmlformats.org/wordprocessingml/2006/main">
        <w:t xml:space="preserve">កិច្ចការ 25:20 ហើយ​ដោយ​សារ​ខ្ញុំ​សង្ស័យ​អំពី​សំណួរ​បែប​នេះ ខ្ញុំ​បាន​សួរ​គាត់​ថា តើ​គាត់​នឹង​ទៅ​ក្រុង​យេរូសាឡិម​ឬ​អត់ ហើយ​នឹង​ត្រូវ​វិនិច្ឆ័យ​លើ​រឿង​ទាំង​នេះ។</w:t>
      </w:r>
    </w:p>
    <w:p w14:paraId="420269CD" w14:textId="77777777" w:rsidR="00F90BDC" w:rsidRDefault="00F90BDC"/>
    <w:p w14:paraId="71A1A97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ប៉ុល​សួរ​ភេស្ទុស​អំពី​គម្រោង​ទៅ​ក្រុង​យេរូសាឡិម​ដើម្បី​កាត់​ទោស​ចំពោះ​ការ​ចោទ​ប្រកាន់​គាត់។</w:t>
      </w:r>
    </w:p>
    <w:p w14:paraId="61EE81A8" w14:textId="77777777" w:rsidR="00F90BDC" w:rsidRDefault="00F90BDC"/>
    <w:p w14:paraId="15F104FE" w14:textId="77777777" w:rsidR="00F90BDC" w:rsidRDefault="00F90BDC">
      <w:r xmlns:w="http://schemas.openxmlformats.org/wordprocessingml/2006/main">
        <w:t xml:space="preserve">1. អំណាចនៃការសង្ស័យ៖ តើជំនឿអាចនាំទៅរកសំណួរដោយរបៀបណា</w:t>
      </w:r>
    </w:p>
    <w:p w14:paraId="5A593A85" w14:textId="77777777" w:rsidR="00F90BDC" w:rsidRDefault="00F90BDC"/>
    <w:p w14:paraId="2C26EDA3" w14:textId="77777777" w:rsidR="00F90BDC" w:rsidRDefault="00F90BDC">
      <w:r xmlns:w="http://schemas.openxmlformats.org/wordprocessingml/2006/main">
        <w:t xml:space="preserve">2. ក្រោកឈរឡើងសម្រាប់អ្វីដែលត្រឹមត្រូវ៖ រឿងរបស់ប៉ូលនៃភាពក្លាហាន</w:t>
      </w:r>
    </w:p>
    <w:p w14:paraId="6C776093" w14:textId="77777777" w:rsidR="00F90BDC" w:rsidRDefault="00F90BDC"/>
    <w:p w14:paraId="3AC0E9DA" w14:textId="77777777" w:rsidR="00F90BDC" w:rsidRDefault="00F90BDC">
      <w:r xmlns:w="http://schemas.openxmlformats.org/wordprocessingml/2006/main">
        <w:t xml:space="preserve">1. យ៉ូហាន 20:24-29 - ការសង្ស័យ និងជំនឿរបស់ថូម៉ាស</w:t>
      </w:r>
    </w:p>
    <w:p w14:paraId="15D8332E" w14:textId="77777777" w:rsidR="00F90BDC" w:rsidRDefault="00F90BDC"/>
    <w:p w14:paraId="22301D2A" w14:textId="77777777" w:rsidR="00F90BDC" w:rsidRDefault="00F90BDC">
      <w:r xmlns:w="http://schemas.openxmlformats.org/wordprocessingml/2006/main">
        <w:t xml:space="preserve">2. ហេព្រើរ 11:1 - ជំនឿគឺជាសារធាតុនៃអ្វីដែលសង្ឃឹមចង់បាន</w:t>
      </w:r>
    </w:p>
    <w:p w14:paraId="2ADBA99A" w14:textId="77777777" w:rsidR="00F90BDC" w:rsidRDefault="00F90BDC"/>
    <w:p w14:paraId="48064E83" w14:textId="77777777" w:rsidR="00F90BDC" w:rsidRDefault="00F90BDC">
      <w:r xmlns:w="http://schemas.openxmlformats.org/wordprocessingml/2006/main">
        <w:t xml:space="preserve">កិច្ចការ 25:21 ប៉ុន្តែ ពេល​ប៉ូល​បាន​ប្ដឹង​សុំ​ទុក​ក្នុង​សវនាការ​របស់​លោក​ Augustus ខ្ញុំ​បាន​បង្គាប់​ឲ្យ​ឃុំ​គាត់​រហូត​ដល់​ខ្ញុំ​អាច​បញ្ជូន​គាត់​ទៅ​សេសារ។</w:t>
      </w:r>
    </w:p>
    <w:p w14:paraId="34FEE210" w14:textId="77777777" w:rsidR="00F90BDC" w:rsidRDefault="00F90BDC"/>
    <w:p w14:paraId="31335DEC" w14:textId="77777777" w:rsidR="00F90BDC" w:rsidRDefault="00F90BDC">
      <w:r xmlns:w="http://schemas.openxmlformats.org/wordprocessingml/2006/main">
        <w:t xml:space="preserve">ប៉ុល​បាន​អំពាវ​នាវ​ឲ្យ​ព្រះចៅ​អធិរាជ​ស្តាប់ ហើយ​ត្រូវ​បាន​បញ្ជា​ឲ្យ​រក្សា​ទុក​រហូត​ដល់​គាត់​ត្រូវ​បាន​បញ្ជូន​ទៅ​សេសារ។</w:t>
      </w:r>
    </w:p>
    <w:p w14:paraId="1AA705F9" w14:textId="77777777" w:rsidR="00F90BDC" w:rsidRDefault="00F90BDC"/>
    <w:p w14:paraId="149CCFC4" w14:textId="77777777" w:rsidR="00F90BDC" w:rsidRDefault="00F90BDC">
      <w:r xmlns:w="http://schemas.openxmlformats.org/wordprocessingml/2006/main">
        <w:t xml:space="preserve">រក្សាភាពស្មោះត្រង់ចំពោះព្រះ ទោះជាស្ថិតក្នុងកាលៈទេសៈដ៏លំបាកក៏ដោយ។</w:t>
      </w:r>
    </w:p>
    <w:p w14:paraId="5EDB4F6B" w14:textId="77777777" w:rsidR="00F90BDC" w:rsidRDefault="00F90BDC"/>
    <w:p w14:paraId="1E82A513" w14:textId="77777777" w:rsidR="00F90BDC" w:rsidRDefault="00F90BDC">
      <w:r xmlns:w="http://schemas.openxmlformats.org/wordprocessingml/2006/main">
        <w:t xml:space="preserve">2. ព្រះជាអធិបតេយ្យ លើការសាកល្បងរបស់យើង។</w:t>
      </w:r>
    </w:p>
    <w:p w14:paraId="15037E48" w14:textId="77777777" w:rsidR="00F90BDC" w:rsidRDefault="00F90BDC"/>
    <w:p w14:paraId="4210425C" w14:textId="77777777" w:rsidR="00F90BDC" w:rsidRDefault="00F90BDC">
      <w:r xmlns:w="http://schemas.openxmlformats.org/wordprocessingml/2006/main">
        <w:t xml:space="preserve">1. រ៉ូម 8:28 - ហើយ​យើង​ដឹង​ថា​សម្រាប់​អស់​អ្នក​ដែល​ស្រឡាញ់​ព្រះ​គ្រប់​យ៉ាង​ធ្វើ​ការ​រួម​គ្នា​ដើម្បី​ការ​ល្អ, សម្រាប់​អ្នក​ដែល​ត្រូវ​បាន​ហៅ​តាម​គោល​បំណង​របស់​ទ្រង់.</w:t>
      </w:r>
    </w:p>
    <w:p w14:paraId="04CE91BA" w14:textId="77777777" w:rsidR="00F90BDC" w:rsidRDefault="00F90BDC"/>
    <w:p w14:paraId="03B938EF" w14:textId="77777777" w:rsidR="00F90BDC" w:rsidRDefault="00F90BDC">
      <w:r xmlns:w="http://schemas.openxmlformats.org/wordprocessingml/2006/main">
        <w:t xml:space="preserve">2. ភីលីព ៤:១១-១៣ - មិនមែនថាខ្ញុំកំពុងនិយាយអំពីការខ្វះខាតនោះទេ ត្បិតខ្ញុំបានរៀនក្នុងកាលៈទេសៈណាក៏ដោយ ដែលខ្ញុំត្រូវស្កប់ចិត្ត។ ខ្ញុំ​ដឹង​ពី​របៀប​ត្រូវ​បាន​គេ​ដាក់​ទាប ហើយ​ខ្ញុំ​ដឹង​ពី​របៀប​ដើម្បី​បរិបូរណ៍។ នៅគ្រប់កាលៈទេសៈទាំងអស់ ខ្ញុំបានរៀនអាថ៌កំបាំងនៃការប្រឈមមុខនឹងភាពសម្បូរបែប និងភាពអត់ឃ្លាន ភាពបរិបូរណ៍ និងតម្រូវការ។</w:t>
      </w:r>
    </w:p>
    <w:p w14:paraId="73C9CA50" w14:textId="77777777" w:rsidR="00F90BDC" w:rsidRDefault="00F90BDC"/>
    <w:p w14:paraId="1F6366A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កិច្ចការ 25:22 លោក​អគ្រីប៉ា​និយាយ​ទៅ​លោក​ភេស្ទុស​ថា៖ «ខ្ញុំ​ក៏​ចង់​ស្តាប់​បុរស​នោះ​ដែរ។ គាត់បាននិយាយថា ថ្ងៃស្អែក អ្នកនឹងស្តាប់គាត់។</w:t>
      </w:r>
    </w:p>
    <w:p w14:paraId="436718B9" w14:textId="77777777" w:rsidR="00F90BDC" w:rsidRDefault="00F90BDC"/>
    <w:p w14:paraId="652C402E" w14:textId="77777777" w:rsidR="00F90BDC" w:rsidRDefault="00F90BDC">
      <w:r xmlns:w="http://schemas.openxmlformats.org/wordprocessingml/2006/main">
        <w:t xml:space="preserve">ស្ដេច​អគ្រីប៉ា​ប្រាប់​លោក​ភេស្ទុស​ថា គាត់​ចង់​ស្តាប់​លោក​ប៉ូល​ផ្ទាល់​នៅ​ថ្ងៃ​បន្ទាប់។</w:t>
      </w:r>
    </w:p>
    <w:p w14:paraId="6DA70FC8" w14:textId="77777777" w:rsidR="00F90BDC" w:rsidRDefault="00F90BDC"/>
    <w:p w14:paraId="3D155B26" w14:textId="77777777" w:rsidR="00F90BDC" w:rsidRDefault="00F90BDC">
      <w:r xmlns:w="http://schemas.openxmlformats.org/wordprocessingml/2006/main">
        <w:t xml:space="preserve">ផែនការរបស់ព្រះសម្រាប់យើងច្រើនតែកើតឡើងតាមរបៀបដែលមិននឹកស្មានដល់។</w:t>
      </w:r>
    </w:p>
    <w:p w14:paraId="7756A56E" w14:textId="77777777" w:rsidR="00F90BDC" w:rsidRDefault="00F90BDC"/>
    <w:p w14:paraId="52156AFD" w14:textId="77777777" w:rsidR="00F90BDC" w:rsidRDefault="00F90BDC">
      <w:r xmlns:w="http://schemas.openxmlformats.org/wordprocessingml/2006/main">
        <w:t xml:space="preserve">2. វាសំខាន់ណាស់ក្នុងការរក្សាការបើកចំហរក្នុងការស្តាប់សាររបស់ព្រះនៅក្នុងជីវិតរបស់យើង។</w:t>
      </w:r>
    </w:p>
    <w:p w14:paraId="1AB659D5" w14:textId="77777777" w:rsidR="00F90BDC" w:rsidRDefault="00F90BDC"/>
    <w:p w14:paraId="60A105C3" w14:textId="77777777" w:rsidR="00F90BDC" w:rsidRDefault="00F90BDC">
      <w:r xmlns:w="http://schemas.openxmlformats.org/wordprocessingml/2006/main">
        <w:t xml:space="preserve">1. អេសាយ 55:8-9 «ដ្បិត​គំនិត​ខ្ញុំ​មិន​មែន​ជា​គំនិត​របស់​អ្នក ហើយ​ក៏​មិន​មែន​ជា​ផ្លូវ​របស់​អ្នក​ដែរ»។ ជាង​ការ​គិត​របស់​អ្នក»។</w:t>
      </w:r>
    </w:p>
    <w:p w14:paraId="1C66EB53" w14:textId="77777777" w:rsidR="00F90BDC" w:rsidRDefault="00F90BDC"/>
    <w:p w14:paraId="335E8EB1" w14:textId="77777777" w:rsidR="00F90BDC" w:rsidRDefault="00F90BDC">
      <w:r xmlns:w="http://schemas.openxmlformats.org/wordprocessingml/2006/main">
        <w:t xml:space="preserve">2. យ៉ាកុប 1:19-20 «ហេតុ​ដូច្នោះ​ហើយ បងប្អូន​ជា​ទី​ស្រឡាញ់​របស់​ខ្ញុំ​អើយ ចូរ​ឲ្យ​មនុស្ស​គ្រប់​រូប​ឆាប់​ស្តាប់ យឺត​ក្នុង​ការ​និយាយ និង​យឺត​នឹង​សេចក្ដី​ក្រោធ ដ្បិត​សេចក្ដី​ក្រោធ​របស់​មនុស្ស​មិន​ធ្វើ​តាម​សេចក្ដី​សុចរិត​នៃ​ព្រះ​ឡើយ»។</w:t>
      </w:r>
    </w:p>
    <w:p w14:paraId="4D94F757" w14:textId="77777777" w:rsidR="00F90BDC" w:rsidRDefault="00F90BDC"/>
    <w:p w14:paraId="66E192AE" w14:textId="77777777" w:rsidR="00F90BDC" w:rsidRDefault="00F90BDC">
      <w:r xmlns:w="http://schemas.openxmlformats.org/wordprocessingml/2006/main">
        <w:t xml:space="preserve">កិច្ចការ 25:23 ហើយ​នៅ​ថ្ងៃ​ស្អែក ពេល​អ័គ្រីប៉ា​បាន​មក​ដល់ ហើយ​បេនីស​ក៏​មាន​ចិត្ត​ក្រអឺតក្រទម ហើយ​បាន​ចូល​ទៅ​កន្លែង​ស្តាប់ ដោយ​មាន​មេទ័ព និង​ជា​មេ​នៃ​ក្រុង តាម​បញ្ជា​របស់​លោក​ភេស្ទុស។ .</w:t>
      </w:r>
    </w:p>
    <w:p w14:paraId="76C50163" w14:textId="77777777" w:rsidR="00F90BDC" w:rsidRDefault="00F90BDC"/>
    <w:p w14:paraId="7ED32D8B" w14:textId="77777777" w:rsidR="00F90BDC" w:rsidRDefault="00F90BDC">
      <w:r xmlns:w="http://schemas.openxmlformats.org/wordprocessingml/2006/main">
        <w:t xml:space="preserve">លោក​ភេស្ទុស​បាន​បង្គាប់​ឲ្យ​នាំ​លោក​ប៉ូល​ទៅ​កន្លែង​សវនា​ដែល​លោក​អគ្រីប៉ា លោក​ប៊ែរនីស និង​មេទ័ព និង​មេទ័ព​សំខាន់ៗ​នៃ​ទីក្រុង​បាន​មក​ដល់​ដោយ​ភាព​អួត​ក្អេងក្អាង។</w:t>
      </w:r>
    </w:p>
    <w:p w14:paraId="068733FF" w14:textId="77777777" w:rsidR="00F90BDC" w:rsidRDefault="00F90BDC"/>
    <w:p w14:paraId="0BE272EA" w14:textId="77777777" w:rsidR="00F90BDC" w:rsidRDefault="00F90BDC">
      <w:r xmlns:w="http://schemas.openxmlformats.org/wordprocessingml/2006/main">
        <w:t xml:space="preserve">1. ផែនការអធិបតេយ្យរបស់ព្រះដឹកនាំផ្លូវរបស់យើងទាំងអស់គ្នា មិនថាស្ថានីយ៍របស់យើងក្នុងជីវិតនោះទេ។</w:t>
      </w:r>
    </w:p>
    <w:p w14:paraId="095F341B" w14:textId="77777777" w:rsidR="00F90BDC" w:rsidRDefault="00F90BDC"/>
    <w:p w14:paraId="245EB305" w14:textId="77777777" w:rsidR="00F90BDC" w:rsidRDefault="00F90BDC">
      <w:r xmlns:w="http://schemas.openxmlformats.org/wordprocessingml/2006/main">
        <w:t xml:space="preserve">2. ជីវិតរបស់យើងអាចត្រូវបានប្រើប្រាស់ដើម្បីបន្តគោលបំណងរបស់ព្រះ ប្រសិនបើយើងបន្តគោរពតាមព្រះហឫទ័យរបស់ទ្រង់។</w:t>
      </w:r>
    </w:p>
    <w:p w14:paraId="60069E08" w14:textId="77777777" w:rsidR="00F90BDC" w:rsidRDefault="00F90BDC"/>
    <w:p w14:paraId="78E9833A" w14:textId="77777777" w:rsidR="00F90BDC" w:rsidRDefault="00F90BDC">
      <w:r xmlns:w="http://schemas.openxmlformats.org/wordprocessingml/2006/main">
        <w:t xml:space="preserve">1. អេភេសូរ 2:10 - ដ្បិត​យើង​ជា​ស្នាដៃ​របស់​ទ្រង់ ដែល​បាន​បង្កើត​ឡើង​ក្នុង​ព្រះ​គ្រីស្ទ​យេស៊ូវ សម្រាប់​ការ​ល្អ ដែល​ព្រះ​បាន </w:t>
      </w:r>
      <w:r xmlns:w="http://schemas.openxmlformats.org/wordprocessingml/2006/main">
        <w:lastRenderedPageBreak xmlns:w="http://schemas.openxmlformats.org/wordprocessingml/2006/main"/>
      </w:r>
      <w:r xmlns:w="http://schemas.openxmlformats.org/wordprocessingml/2006/main">
        <w:t xml:space="preserve">​រៀប​ចំ​ទុក​ជា​មុន ដើម្បី​ឲ្យ​យើង​ដើរ​តាម​វា។</w:t>
      </w:r>
    </w:p>
    <w:p w14:paraId="315C3E9C" w14:textId="77777777" w:rsidR="00F90BDC" w:rsidRDefault="00F90BDC"/>
    <w:p w14:paraId="3ADAA7EF" w14:textId="77777777" w:rsidR="00F90BDC" w:rsidRDefault="00F90BDC">
      <w:r xmlns:w="http://schemas.openxmlformats.org/wordprocessingml/2006/main">
        <w:t xml:space="preserve">2. រ៉ូម 8:28 - ហើយ​យើង​ដឹង​ថា សម្រាប់​អស់​អ្នក​ដែល​ស្រឡាញ់​ព្រះ អ្វីៗ​ទាំង​អស់​ធ្វើ​ការ​ជា​មួយ​គ្នា​ដើម្បី​ការ​ល្អ សម្រាប់​អ្នក​ដែល​ត្រូវ​បាន​ហៅ​តាម​គោល​បំណង​របស់​ទ្រង់។</w:t>
      </w:r>
    </w:p>
    <w:p w14:paraId="71695DAE" w14:textId="77777777" w:rsidR="00F90BDC" w:rsidRDefault="00F90BDC"/>
    <w:p w14:paraId="723BBE97" w14:textId="77777777" w:rsidR="00F90BDC" w:rsidRDefault="00F90BDC">
      <w:r xmlns:w="http://schemas.openxmlformats.org/wordprocessingml/2006/main">
        <w:t xml:space="preserve">កិច្ចការ 25:24 លោក​ភេស្ទុស​មាន​រាជឱង្ការ​ថា៖ «ស្ដេច​អគ្រីប៉ា និង​អស់​អ្នក​ដែល​នៅ​ទី​នេះ​ជា​មួយ​យើង អ្នក​រាល់​គ្នា​ឃើញ​បុរស​នេះ ដែល​ជន​ជាតិ​យូដា​ដ៏​ច្រើន​កុះករ​បាន​ប្រព្រឹត្ត​ចំពោះ​ខ្ញុំ ទាំង​នៅ​ក្រុង​យេរូសាឡឹម និង​នៅ​ទី​នេះ​ដែរ ដោយ​ស្រែក​ថា​គាត់។ មិនគួររស់នៅទៀតទេ។</w:t>
      </w:r>
    </w:p>
    <w:p w14:paraId="790B93B9" w14:textId="77777777" w:rsidR="00F90BDC" w:rsidRDefault="00F90BDC"/>
    <w:p w14:paraId="4C2F1D90" w14:textId="77777777" w:rsidR="00F90BDC" w:rsidRDefault="00F90BDC">
      <w:r xmlns:w="http://schemas.openxmlformats.org/wordprocessingml/2006/main">
        <w:t xml:space="preserve">លោក​ភេស្ទុស​ថ្វាយ​ប៉ូល​នៅ​ចំពោះ​ព្រះភ័ក្ត្រ​ស្ដេច​អគ្រីប៉ា និង​មនុស្ស​បច្ចុប្បន្ន​ឯ​ទៀត។ ជន​ជាតិ​យូដា​កំពុង​ទទូច​ថា ប៉ូល​មិន​គួរ​រស់​នៅ​ទៀត​ឡើយ។</w:t>
      </w:r>
    </w:p>
    <w:p w14:paraId="468DF2CE" w14:textId="77777777" w:rsidR="00F90BDC" w:rsidRDefault="00F90BDC"/>
    <w:p w14:paraId="4EA8AC57" w14:textId="77777777" w:rsidR="00F90BDC" w:rsidRDefault="00F90BDC">
      <w:r xmlns:w="http://schemas.openxmlformats.org/wordprocessingml/2006/main">
        <w:t xml:space="preserve">1. យើងត្រូវរស់នៅដោយជំនឿ និងភាពក្លាហានក្នុងការប្រឈមមុខនឹងការប្រឆាំង។</w:t>
      </w:r>
    </w:p>
    <w:p w14:paraId="37E867D6" w14:textId="77777777" w:rsidR="00F90BDC" w:rsidRDefault="00F90BDC"/>
    <w:p w14:paraId="69E45B99" w14:textId="77777777" w:rsidR="00F90BDC" w:rsidRDefault="00F90BDC">
      <w:r xmlns:w="http://schemas.openxmlformats.org/wordprocessingml/2006/main">
        <w:t xml:space="preserve">2. ឆន្ទៈរបស់ព្រះគឺសំខាន់ជាងគំនិតរបស់មនុស្ស។</w:t>
      </w:r>
    </w:p>
    <w:p w14:paraId="789AFB22" w14:textId="77777777" w:rsidR="00F90BDC" w:rsidRDefault="00F90BDC"/>
    <w:p w14:paraId="6CA13F89" w14:textId="77777777" w:rsidR="00F90BDC" w:rsidRDefault="00F90BDC">
      <w:r xmlns:w="http://schemas.openxmlformats.org/wordprocessingml/2006/main">
        <w:t xml:space="preserve">1. ភីលីព 1:21-24 - សម្រាប់ខ្ញុំដើម្បីរស់គឺជាព្រះគ្រីស្ទ ហើយការស្លាប់គឺជាការចំណេញ។</w:t>
      </w:r>
    </w:p>
    <w:p w14:paraId="010F521A" w14:textId="77777777" w:rsidR="00F90BDC" w:rsidRDefault="00F90BDC"/>
    <w:p w14:paraId="43CD4F24" w14:textId="77777777" w:rsidR="00F90BDC" w:rsidRDefault="00F90BDC">
      <w:r xmlns:w="http://schemas.openxmlformats.org/wordprocessingml/2006/main">
        <w:t xml:space="preserve">២. រ៉ូម ៨:៣១-៣២ - បើដូច្នេះ តើយើងត្រូវនិយាយយ៉ាងណាចំពោះរឿងទាំងនេះ? បើ​ព្រះ​គង់​សម្រាប់​យើង តើ​អ្នក​ណា​អាច​ប្រឆាំង​នឹង​យើង?</w:t>
      </w:r>
    </w:p>
    <w:p w14:paraId="3661EB8D" w14:textId="77777777" w:rsidR="00F90BDC" w:rsidRDefault="00F90BDC"/>
    <w:p w14:paraId="65964C7F" w14:textId="77777777" w:rsidR="00F90BDC" w:rsidRDefault="00F90BDC">
      <w:r xmlns:w="http://schemas.openxmlformats.org/wordprocessingml/2006/main">
        <w:t xml:space="preserve">កិច្ចការ 25:25 ប៉ុន្តែ​ពេល​ខ្ញុំ​រក​ឃើញ​ថា គាត់​មិន​បាន​ប្រព្រឹត្ត​អ្វី​ដែល​សម​នឹង​ស្លាប់ ហើយ​គាត់​ផ្ទាល់​បាន​ប្តឹង​ទៅ​ Augustus ខ្ញុំ​ក៏​តាំង​ចិត្ត​ថា​នឹង​ចាត់​គាត់​ទៅ។</w:t>
      </w:r>
    </w:p>
    <w:p w14:paraId="5201A0E4" w14:textId="77777777" w:rsidR="00F90BDC" w:rsidRDefault="00F90BDC"/>
    <w:p w14:paraId="2386353A" w14:textId="77777777" w:rsidR="00F90BDC" w:rsidRDefault="00F90BDC">
      <w:r xmlns:w="http://schemas.openxmlformats.org/wordprocessingml/2006/main">
        <w:t xml:space="preserve">ប៉ូល​ត្រូវ​បាន​គេ​រក​ឃើញ​ថា​គ្មាន​ទោស​ចំពោះ​ឧក្រិដ្ឋកម្ម​ណា​មួយ​ដែល​សម​នឹង​ស្លាប់ ហើយ​បាន​ប្តឹង​ទៅ​សេសារ ដូច្នេះ ភេស្ទុស​បាន​សម្រេច​ចិត្ត​បញ្ជូន​គាត់​ទៅ​ទីក្រុង​រ៉ូម។</w:t>
      </w:r>
    </w:p>
    <w:p w14:paraId="6EB4C936" w14:textId="77777777" w:rsidR="00F90BDC" w:rsidRDefault="00F90BDC"/>
    <w:p w14:paraId="2897FFF9" w14:textId="77777777" w:rsidR="00F90BDC" w:rsidRDefault="00F90BDC">
      <w:r xmlns:w="http://schemas.openxmlformats.org/wordprocessingml/2006/main">
        <w:t xml:space="preserve">1. អធិបតេយ្យភាពរបស់ព្រះក្នុងការផ្តល់ការការពារ - រ៉ូម ៨:២៨</w:t>
      </w:r>
    </w:p>
    <w:p w14:paraId="6A43C7E6" w14:textId="77777777" w:rsidR="00F90BDC" w:rsidRDefault="00F90BDC"/>
    <w:p w14:paraId="4558B798" w14:textId="77777777" w:rsidR="00F90BDC" w:rsidRDefault="00F90BDC">
      <w:r xmlns:w="http://schemas.openxmlformats.org/wordprocessingml/2006/main">
        <w:t xml:space="preserve">2. ការរស់នៅដោយសេចក្តីជំនឿ និងក្តីសង្ឃឹមក្នុងគ្រាដ៏លំបាក - ហេព្រើរ ១១:១-៣</w:t>
      </w:r>
    </w:p>
    <w:p w14:paraId="7788116A" w14:textId="77777777" w:rsidR="00F90BDC" w:rsidRDefault="00F90BDC"/>
    <w:p w14:paraId="3A110F7C" w14:textId="77777777" w:rsidR="00F90BDC" w:rsidRDefault="00F90BDC">
      <w:r xmlns:w="http://schemas.openxmlformats.org/wordprocessingml/2006/main">
        <w:t xml:space="preserve">១. ទំនុកដំកើង ៤៦:១-២ - ព្រះទ្រង់ជាទីពឹងជ្រក និងជាកម្លាំងរបស់យើង ជាជំនួយដ៏មានទុក្ខលំបាក។</w:t>
      </w:r>
    </w:p>
    <w:p w14:paraId="3B8BEB2D" w14:textId="77777777" w:rsidR="00F90BDC" w:rsidRDefault="00F90BDC"/>
    <w:p w14:paraId="01CA031B" w14:textId="77777777" w:rsidR="00F90BDC" w:rsidRDefault="00F90BDC">
      <w:r xmlns:w="http://schemas.openxmlformats.org/wordprocessingml/2006/main">
        <w:t xml:space="preserve">2. ភីលីព 4:6-7 - កុំខ្វល់ខ្វាយអំពីអ្វីទាំងអស់ ប៉ុន្តែនៅគ្រប់ស្ថានភាពទាំងអស់ ដោយការអធិស្ឋាន និងការទូលអង្វរដោយការអរព្រះគុណ ចូរបង្ហាញសំណើរបស់អ្នកទៅកាន់ព្រះ។</w:t>
      </w:r>
    </w:p>
    <w:p w14:paraId="3DE5C98C" w14:textId="77777777" w:rsidR="00F90BDC" w:rsidRDefault="00F90BDC"/>
    <w:p w14:paraId="3371D62E" w14:textId="77777777" w:rsidR="00F90BDC" w:rsidRDefault="00F90BDC">
      <w:r xmlns:w="http://schemas.openxmlformats.org/wordprocessingml/2006/main">
        <w:t xml:space="preserve">កិច្ចការ 25:26 ក្នុង​ចំណោម​អ្នក​នោះ ខ្ញុំ​មិន​មាន​អ្វី​ខ្លះ​ត្រូវ​សរសេរ​ទៅ​ម្ចាស់​របស់​ខ្ញុំ​ទេ។ ហេតុដូច្នេះហើយបានជាខ្ញុំនាំគាត់មកនៅចំពោះមុខអ្នក ហើយជាពិសេសនៅចំពោះមុខអ្នក ឱស្តេចអគ្រីប៉ា ថាបន្ទាប់ពីការពិនិត្យរួចរាល់ហើយ ខ្ញុំនឹងអាចសរសេរបានខ្លះ។</w:t>
      </w:r>
    </w:p>
    <w:p w14:paraId="313276C8" w14:textId="77777777" w:rsidR="00F90BDC" w:rsidRDefault="00F90BDC"/>
    <w:p w14:paraId="7803A8D9" w14:textId="77777777" w:rsidR="00F90BDC" w:rsidRDefault="00F90BDC">
      <w:r xmlns:w="http://schemas.openxmlformats.org/wordprocessingml/2006/main">
        <w:t xml:space="preserve">ប៉ូល​ត្រូវ​បាន​នាំ​មក​ចំពោះ​ព្រះចៅ​អគ្រីប៉ា​ដើម្បី​ពិនិត្យ​មើល ដូច្នេះ​ប៉ុល​នឹង​មាន​អ្វី​មួយ​ត្រូវ​សរសេរ​ទៅ​អធិរាជ​សេសារ។</w:t>
      </w:r>
    </w:p>
    <w:p w14:paraId="3F719700" w14:textId="77777777" w:rsidR="00F90BDC" w:rsidRDefault="00F90BDC"/>
    <w:p w14:paraId="03BAB2BF" w14:textId="77777777" w:rsidR="00F90BDC" w:rsidRDefault="00F90BDC">
      <w:r xmlns:w="http://schemas.openxmlformats.org/wordprocessingml/2006/main">
        <w:t xml:space="preserve">1. សារៈសំខាន់នៃការប្រឡង៖ ការពិនិត្យមើលជីវិតរបស់យើង ដើម្បីស្វែងយល់បន្ថែមអំពីខ្លួនយើង និងជំនឿរបស់យើង។</w:t>
      </w:r>
    </w:p>
    <w:p w14:paraId="2C67F166" w14:textId="77777777" w:rsidR="00F90BDC" w:rsidRDefault="00F90BDC"/>
    <w:p w14:paraId="2AA4AFBF" w14:textId="77777777" w:rsidR="00F90BDC" w:rsidRDefault="00F90BDC">
      <w:r xmlns:w="http://schemas.openxmlformats.org/wordprocessingml/2006/main">
        <w:t xml:space="preserve">2. ការ​ឈរ​យ៉ាង​រឹង​មាំ​ក្នុង​សេចក្ដី​ជំនឿ៖ ការ​រក្សា​ភាព​ស្មោះ​ត្រង់​ចំពោះ​សេចក្ដី​ជំនឿ​របស់​យើង ទោះ​ជា​ពេល​ដែល​ជំនឿ​របស់​យើង​ត្រូវ​បាន​ជំទាស់​ក្ដី។</w:t>
      </w:r>
    </w:p>
    <w:p w14:paraId="0AF6F620" w14:textId="77777777" w:rsidR="00F90BDC" w:rsidRDefault="00F90BDC"/>
    <w:p w14:paraId="3F4CE4E5" w14:textId="77777777" w:rsidR="00F90BDC" w:rsidRDefault="00F90BDC">
      <w:r xmlns:w="http://schemas.openxmlformats.org/wordprocessingml/2006/main">
        <w:t xml:space="preserve">១ ភីលីព ៤:៨-៩ - ជាចុងក្រោយ បងប្អូនអើយ អ្វីក៏ដោយដែលពិត អ្វីក៏ដោយដែលគួរគោរព របស់ណាដែលត្រឹមត្រូវ របស់ណាដែលបរិសុទ្ធ របស់ណាដែលគួរឱ្យស្រឡាញ់ របស់ណាដែលគួរឱ្យសរសើរ បើមានឧត្តមភាព បើមានអ្វីគួរសរសើរ។ គិតអំពីរឿងទាំងនេះ។ តើ​អ្នក​បាន​រៀន និង​ទទួល និង​បាន​ឮ និង​ឃើញ​អ្វី​ខ្លះ​ពី​ខ្ញុំ? </w:t>
      </w:r>
      <w:r xmlns:w="http://schemas.openxmlformats.org/wordprocessingml/2006/main">
        <w:rPr>
          <w:rFonts w:ascii="맑은 고딕 Semilight" w:hAnsi="맑은 고딕 Semilight"/>
        </w:rPr>
        <w:t xml:space="preserve">ចូរ </w:t>
      </w:r>
      <w:r xmlns:w="http://schemas.openxmlformats.org/wordprocessingml/2006/main">
        <w:t xml:space="preserve">​ប្រព្រឹត្ត​អំពើ​ទាំង​នេះ​ចុះ នោះ​ព្រះ​នៃ​សេចក្ដី​សុខសាន្ត​នឹង​គង់​នៅ​ជា​មួយ​នឹង​អ្នក។</w:t>
      </w:r>
    </w:p>
    <w:p w14:paraId="03F5F2AC" w14:textId="77777777" w:rsidR="00F90BDC" w:rsidRDefault="00F90BDC"/>
    <w:p w14:paraId="0D6B5CEC" w14:textId="77777777" w:rsidR="00F90BDC" w:rsidRDefault="00F90BDC">
      <w:r xmlns:w="http://schemas.openxmlformats.org/wordprocessingml/2006/main">
        <w:t xml:space="preserve">2. ម៉ាថាយ 5:37-38 - សូមអោយអ្នក? </w:t>
      </w:r>
      <w:r xmlns:w="http://schemas.openxmlformats.org/wordprocessingml/2006/main">
        <w:rPr>
          <w:rFonts w:ascii="맑은 고딕 Semilight" w:hAnsi="맑은 고딕 Semilight"/>
        </w:rPr>
        <w:t xml:space="preserve">쁚 </w:t>
      </w:r>
      <w:r xmlns:w="http://schemas.openxmlformats.org/wordprocessingml/2006/main">
        <w:t xml:space="preserve">es?? be </w:t>
      </w:r>
      <w:r xmlns:w="http://schemas.openxmlformats.org/wordprocessingml/2006/main">
        <w:rPr>
          <w:rFonts w:ascii="맑은 고딕 Semilight" w:hAnsi="맑은 고딕 Semilight"/>
        </w:rPr>
        <w:t xml:space="preserve">쁚 </w:t>
      </w:r>
      <w:r xmlns:w="http://schemas.openxmlformats.org/wordprocessingml/2006/main">
        <w:t xml:space="preserve">es, ?? និងរបស់អ្នក ? </w:t>
      </w:r>
      <w:r xmlns:w="http://schemas.openxmlformats.org/wordprocessingml/2006/main">
        <w:rPr>
          <w:rFonts w:ascii="맑은 고딕 Semilight" w:hAnsi="맑은 고딕 Semilight"/>
        </w:rPr>
        <w:t xml:space="preserve">쁍 </w:t>
      </w:r>
      <w:r xmlns:w="http://schemas.openxmlformats.org/wordprocessingml/2006/main">
        <w:t xml:space="preserve">o,??? </w:t>
      </w:r>
      <w:r xmlns:w="http://schemas.openxmlformats.org/wordprocessingml/2006/main">
        <w:rPr>
          <w:rFonts w:ascii="맑은 고딕 Semilight" w:hAnsi="맑은 고딕 Semilight"/>
        </w:rPr>
        <w:t xml:space="preserve">쁍 </w:t>
      </w:r>
      <w:r xmlns:w="http://schemas.openxmlformats.org/wordprocessingml/2006/main">
        <w:t xml:space="preserve">o.??សម្រាប់អ្វីដែលលើសពីនេះ គឺមកពីអារក្ស។</w:t>
      </w:r>
    </w:p>
    <w:p w14:paraId="6AD87232" w14:textId="77777777" w:rsidR="00F90BDC" w:rsidRDefault="00F90BDC"/>
    <w:p w14:paraId="0CA1C54E" w14:textId="77777777" w:rsidR="00F90BDC" w:rsidRDefault="00F90BDC">
      <w:r xmlns:w="http://schemas.openxmlformats.org/wordprocessingml/2006/main">
        <w:t xml:space="preserve">កិច្ចការ 25:27 ត្បិត​ខ្ញុំ​មើល​ទៅ​ហាក់​ដូច​ជា​មិន​សម​ហេតុ​ផល​ក្នុង​ការ​បញ្ជូន​អ្នក​ជាប់​ឃុំ ហើយ​ក៏​មិន​បញ្ជាក់​ប្រាប់​ពី​ឧក្រិដ្ឋកម្ម </w:t>
      </w:r>
      <w:r xmlns:w="http://schemas.openxmlformats.org/wordprocessingml/2006/main">
        <w:lastRenderedPageBreak xmlns:w="http://schemas.openxmlformats.org/wordprocessingml/2006/main"/>
      </w:r>
      <w:r xmlns:w="http://schemas.openxmlformats.org/wordprocessingml/2006/main">
        <w:t xml:space="preserve">​ដែល​បាន​ដាក់​លើ​គាត់​ដែរ។</w:t>
      </w:r>
    </w:p>
    <w:p w14:paraId="351AEC6C" w14:textId="77777777" w:rsidR="00F90BDC" w:rsidRDefault="00F90BDC"/>
    <w:p w14:paraId="64ECAFB8" w14:textId="77777777" w:rsidR="00F90BDC" w:rsidRDefault="00F90BDC">
      <w:r xmlns:w="http://schemas.openxmlformats.org/wordprocessingml/2006/main">
        <w:t xml:space="preserve">Paul កំពុងត្រូវបានចោទប្រកាន់ពីបទប្រព្រឹត្តខុស ហើយវាមិនសមហេតុផលទេក្នុងការបញ្ជូនគាត់ទៅទីក្រុងរ៉ូមដោយមិនបញ្ជាក់ពីឧក្រិដ្ឋកម្មដែលត្រូវបានចោទប្រកាន់របស់គាត់។</w:t>
      </w:r>
    </w:p>
    <w:p w14:paraId="671E006E" w14:textId="77777777" w:rsidR="00F90BDC" w:rsidRDefault="00F90BDC"/>
    <w:p w14:paraId="05036CF5" w14:textId="77777777" w:rsidR="00F90BDC" w:rsidRDefault="00F90BDC">
      <w:r xmlns:w="http://schemas.openxmlformats.org/wordprocessingml/2006/main">
        <w:t xml:space="preserve">1. ព្រះត្រាស់ហៅយើងឱ្យស្វែងរកយុត្តិធម៌ និងយុត្តិធម៌ក្នុងការដោះស្រាយគ្នាទៅវិញទៅមក</w:t>
      </w:r>
    </w:p>
    <w:p w14:paraId="6F77A32E" w14:textId="77777777" w:rsidR="00F90BDC" w:rsidRDefault="00F90BDC"/>
    <w:p w14:paraId="5BBC140B" w14:textId="77777777" w:rsidR="00F90BDC" w:rsidRDefault="00F90BDC">
      <w:r xmlns:w="http://schemas.openxmlformats.org/wordprocessingml/2006/main">
        <w:t xml:space="preserve">2. យើងមិនត្រូវភ្លេចថា មនុស្សគ្រប់រូបគ្មានទោសឡើយ រហូតដល់មានការបញ្ជាក់អំពីកំហុស</w:t>
      </w:r>
    </w:p>
    <w:p w14:paraId="5959DF68" w14:textId="77777777" w:rsidR="00F90BDC" w:rsidRDefault="00F90BDC"/>
    <w:p w14:paraId="67DC8AD2" w14:textId="77777777" w:rsidR="00F90BDC" w:rsidRDefault="00F90BDC">
      <w:r xmlns:w="http://schemas.openxmlformats.org/wordprocessingml/2006/main">
        <w:t xml:space="preserve">1. ចោទិយកថា 16:20 - យុត្តិធម៍ មានតែយុត្តិធម៍ទេ អ្នកត្រូវដេញតាម ដើម្បីអោយអ្នកបានរស់នៅ និងកាន់កាប់ទឹកដីដែលព្រះអម្ចាស់ ជាព្រះរបស់អ្នក ប្រទានអោយ។</w:t>
      </w:r>
    </w:p>
    <w:p w14:paraId="12C685AA" w14:textId="77777777" w:rsidR="00F90BDC" w:rsidRDefault="00F90BDC"/>
    <w:p w14:paraId="65028965" w14:textId="77777777" w:rsidR="00F90BDC" w:rsidRDefault="00F90BDC">
      <w:r xmlns:w="http://schemas.openxmlformats.org/wordprocessingml/2006/main">
        <w:t xml:space="preserve">២. ទំនុកដំកើង ៨២:៣ - ផ្តល់យុត្តិធម៌ដល់មនុស្សទន់ខ្សោយ និងគ្មានឪពុក។ រក្សាសិទ្ធិរបស់ជនរងទុក្ខ និងទុគ៌ត។</w:t>
      </w:r>
    </w:p>
    <w:p w14:paraId="2D5DE233" w14:textId="77777777" w:rsidR="00F90BDC" w:rsidRDefault="00F90BDC"/>
    <w:p w14:paraId="5252F1ED" w14:textId="77777777" w:rsidR="00F90BDC" w:rsidRDefault="00F90BDC">
      <w:r xmlns:w="http://schemas.openxmlformats.org/wordprocessingml/2006/main">
        <w:t xml:space="preserve">កិច្ចការ 26 រៀបរាប់អំពីការការពាររបស់ប៉ុលនៅចំពោះមុខស្តេចអគ្រីប៉ា ទីបន្ទាល់របស់គាត់អំពីការប្រែចិត្ត និងការហៅរបស់គាត់ និងប្រតិកម្មរបស់អ័គ្រីប៉ាចំពោះសាររបស់ប៉ុល។</w:t>
      </w:r>
    </w:p>
    <w:p w14:paraId="5317EB03" w14:textId="77777777" w:rsidR="00F90BDC" w:rsidRDefault="00F90BDC"/>
    <w:p w14:paraId="579FAABB" w14:textId="77777777" w:rsidR="00F90BDC" w:rsidRDefault="00F90BDC">
      <w:r xmlns:w="http://schemas.openxmlformats.org/wordprocessingml/2006/main">
        <w:t xml:space="preserve">កថាខណ្ឌទី១៖ ជំពូកចាប់ផ្តើមដោយអ័គ្រីប៉ានិយាយទៅកាន់ប៉ុលថា ‹អ្នកមានការអនុញ្ញាតនិយាយដោយខ្លួនឯង›។ បន្ទាប់​មក ប៉ូល​បាន​លើក​ដៃ​ឡើង​ការពារ​ដោយ​បញ្ជាក់​ថា​គាត់​ចាត់​ទុក​ខ្លួន​ឯង​ជា​សំណាង​នៅ​ចំពោះ​មុខ​ស្តេច​អគ្រីប៉ា​ឆ្លើយ​តប​នឹង​ការ​ចោទ​ប្រកាន់​ជន​ជាតិ​យូដា ជា​ពិសេស​ដោយ​សារ​ស្គាល់​ទំនៀម​ទម្លាប់​ទាំង​អស់​ដែល​មាន​ជម្លោះ​សាសន៍​យូដា។ គាត់​រៀបរាប់​ពី​ដំណើរ​ជីវិត​ដំបូង​របស់​គាត់​ក្នុង​នាម​ជា​ផារិស៊ី និង​របៀប​ដែល​គាត់​បៀតបៀន​អ្នក​កាន់​តាម​ព្រះយេស៊ូវ​រហូត​ដល់​ស្លាប់ (កិច្ចការ ២៦:១-១១)។</w:t>
      </w:r>
    </w:p>
    <w:p w14:paraId="23659D34" w14:textId="77777777" w:rsidR="00F90BDC" w:rsidRDefault="00F90BDC"/>
    <w:p w14:paraId="0C4CA27E" w14:textId="77777777" w:rsidR="00F90BDC" w:rsidRDefault="00F90BDC">
      <w:r xmlns:w="http://schemas.openxmlformats.org/wordprocessingml/2006/main">
        <w:t xml:space="preserve">កថាខណ្ឌទី 2: បន្ទាប់មកគាត់បានរៀបរាប់ពីការជួបរបស់គាត់ជាមួយព្រះយេស៊ូវនៅលើផ្លូវទៅកាន់ទីក្រុងដាម៉ាស តើពន្លឺពីស្ថានសួគ៌ភ្លឺជាងព្រះអាទិត្យបានបំភ្លឺជុំវិញទ្រង់ អស់អ្នកដែលធ្វើដំណើរជាមួយទ្រង់ ពួកគេបានដួលលើដី បន្ទាប់មកបានឮសំឡេងជាភាសាអារ៉ាមថា "សូលសូល ហេតុអ្វីបានជាអ្នកបៀតបៀនខ្ញុំ? វាពិបាកសម្រាប់អ្នកទាត់ទល់នឹងសត្វចចក។ ពេល​សួរ​អ្នក​ដែល​កំពុង​និយាយ សំឡេង​ឆ្លើយ​ថា៖ «ខ្ញុំ​គឺ​យេស៊ូ​ដែល​អ្នក​កំពុង​បៀតបៀន។ ឥឡូវ​នេះ ចូរ​ក្រោក​ឈរ​ឡើង ខ្ញុំ​បាន​លេច​មក​អ្នក​រាល់​គ្នា​តាំង​អ្នក​បម្រើ​ជា​សាក្សី​នូវ​អ្វី​ដែល​អ្នក​បាន​ឃើញ​ខ្ញុំ​នឹង​បង្ហាញ </w:t>
      </w:r>
      <w:r xmlns:w="http://schemas.openxmlformats.org/wordprocessingml/2006/main">
        <w:lastRenderedPageBreak xmlns:w="http://schemas.openxmlformats.org/wordprocessingml/2006/main"/>
      </w:r>
      <w:r xmlns:w="http://schemas.openxmlformats.org/wordprocessingml/2006/main">
        <w:t xml:space="preserve">​អ្នក​រាល់​គ្នា»។ ចាប់​ពី​ពេល​នោះ​មក គាត់​ត្រូវ​បាន​តែងតាំង​ឲ្យ​ធ្វើ​ជា​អ្នក​បម្រើ និង​ជា​សាក្សី​មិន​ត្រឹម​តែ​ពី​អ្វី​ដែល​គាត់​បាន​ឃើញ​ប៉ុណ្ណោះ​ទេ ប៉ុន្តែ​ក៏​អំពី​អ្វី​ដែល​ព្រះ​នឹង​បើក​សម្ដែង​ដល់​គាត់​ដែរ (កិច្ចការ ២៦:១២-១៨)។</w:t>
      </w:r>
    </w:p>
    <w:p w14:paraId="73028400" w14:textId="77777777" w:rsidR="00F90BDC" w:rsidRDefault="00F90BDC"/>
    <w:p w14:paraId="428EF819" w14:textId="77777777" w:rsidR="00F90BDC" w:rsidRDefault="00F90BDC">
      <w:r xmlns:w="http://schemas.openxmlformats.org/wordprocessingml/2006/main">
        <w:t xml:space="preserve">កថាខណ្ឌទី៣៖ ក្រោយការជួបគ្នានេះ ប៉ុលនិយាយថាគាត់មិនមែនជាការមិនស្តាប់បង្គាប់ការមើលឃើញស្ថានសួគ៌ទេ ប៉ុន្តែជាដំបូងក្រុងដាម៉ាស បន្ទាប់មកក្រុងយេរូសាឡិមនៅទូទាំងយូដា សាសន៍ដទៃបានផ្សាយថា ពួកគេគួរតែប្រែចិត្ត ប្រែព្រះទ័យឲ្យព្រះបង្ហាញពីការប្រែចិត្តដោយអំពើរបស់ពួកគេ ដែលជាមូលហេតុដែលជនជាតិយូដារឹបអូសព្រះវិហារបរិសុទ្ធព្យាយាមសម្លាប់គាត់ ប៉ុន្តែព្រះបានជួយបន្តធ្វើបន្ទាល់ទាំងពីរ។ ការ​និយាយ​ដ៏​តូច​អស្ចារ្យ​គ្មាន​អ្វី​ក្រៅ​ពី​ព្យាការី​ម៉ូសេ​បាន​និយាយ​ថា​នឹង​កើត​ឡើង​ថា ព្រះ​គ្រីស្ទ​នឹង​ទទួល​រង​ការ​ប្រោស​ឲ្យ​មាន​ព្រះជន្ម​រស់​ឡើង​វិញ​ជា​លើក​ដំបូង ប្រកាស​សារ​ពន្លឺ​អំពី​សេចក្ដី​សង្គ្រោះ​ទាំង​សាសន៍​សាសន៍​ដទៃ (កិច្ចការ ២៦:១៩-២៣)។ កាល​ដែល​ប៉ុល​ធ្វើ​ការ​ការពារ​នេះ ភេស្ទុស​បាន​ស្រែក​យ៉ាង​ខ្លាំង​ថា៖ «ប៉ូល​ឯង​អស់​ចិត្ត​ហើយ! ការរៀនសូត្រដ៏អស្ចារ្យរបស់អ្នកកំពុងធ្វើឱ្យអ្នកឆ្កួត!' ប៉ុន្តែ ប៉ុល​បាន​ឆ្លើយ​ថា ‹ ខ្ញុំ​មិន​មែន​ជា​ភេស្ទុស​ដែល​ពូកែ​បំផុត​ទេ អ្វី​ដែល​ខ្ញុំ​កំពុង​និយាយ​ជា​ស្តេច​សម​ហេតុ​ផល​ពិត​ប្រាកដ​ដែល​ដឹង​រឿង​ទាំង​នេះ​អាច​ធ្វើ​ទីបន្ទាល់​ពួក​គេ​ថា​ពួក​ហោរា​ដឹង​ថា​ធ្វើ​បាន” (កិច្ចការ ២៦:២៤-២៧)។ អ័គ្រីប៉ា​និយាយ​ទៅ​ប៉ូល​ថា​៖ ​«​តើ​គិត​ខ្លី​នឹង​បញ្ចុះបញ្ចូល​ឲ្យ​ក្លាយ​ជា​គ្រីស្ទាន​ឬ? ហើយ​បាន​ឆ្លើយ​ថា​តើ​ការ​អធិស្ឋាន​ដ៏​ខ្លី​របស់​ព្រះ​ថា​មិន​ត្រឹម​តែ​ប៉ុណ្ណោះ​ទេ ប៉ុន្តែ​អ្នក​ដែល​ស្តាប់​សព្វ​ថ្ងៃ​នេះ​អាច​ក្លាយ​ជា​អ្វី​ដែល​ខ្ញុំ​ជា​លើក​លែង​តែ​ច្រវាក់​ទាំង​នេះ។ បន្ទាប់​មក ស្ដេច​ក្រោក​ឡើង ទេសាភិបាល Bernice ដែល​អង្គុយ​ពួក​គេ បន្ទាប់​ពី​ពួក​គេ​ចេញ​ពី​បន្ទប់ ចាប់​ផ្ដើម​និយាយ​ក្នុង​ចំណោម​ពួក​គេ​ដោយ​និយាយ​ថា មនុស្ស​មិន​សម​នឹង​ទទួល​ទោស​ប្រហារ​ជីវិត អាគ្រីប៉ា​បាន​និយាយ​ថា បុរស​ភេស្ទុស​អាច​រួច​ខ្លួន​ប្រសិន​បើ​បាន​ប្តឹង​ទៅ​សេសារ (កិច្ចការ ២៦:២៨-៣២)។</w:t>
      </w:r>
    </w:p>
    <w:p w14:paraId="01D0B9EB" w14:textId="77777777" w:rsidR="00F90BDC" w:rsidRDefault="00F90BDC"/>
    <w:p w14:paraId="3F790FE3" w14:textId="77777777" w:rsidR="00F90BDC" w:rsidRDefault="00F90BDC"/>
    <w:p w14:paraId="2263550E" w14:textId="77777777" w:rsidR="00F90BDC" w:rsidRDefault="00F90BDC">
      <w:r xmlns:w="http://schemas.openxmlformats.org/wordprocessingml/2006/main">
        <w:t xml:space="preserve">កិច្ចការ 26:1 លោក​អគ្រីប៉ា​មាន​ប្រសាសន៍​ទៅ​ប៉ូល​ថា៖ «លោក​មាន​សិទ្ធិ​និយាយ​ដោយ​ខ្លួន​ឯង»។ ប៉ូល​លើក​ដៃ​ឡើង ហើយ​ឆ្លើយ​ដោយ​ខ្លួន​គាត់​ថា៖</w:t>
      </w:r>
    </w:p>
    <w:p w14:paraId="57C2BF8B" w14:textId="77777777" w:rsidR="00F90BDC" w:rsidRDefault="00F90BDC"/>
    <w:p w14:paraId="653B1FF2" w14:textId="77777777" w:rsidR="00F90BDC" w:rsidRDefault="00F90BDC">
      <w:r xmlns:w="http://schemas.openxmlformats.org/wordprocessingml/2006/main">
        <w:t xml:space="preserve">ប៉ូល​ត្រូវ​បាន​ផ្តល់​ឱកាស​ឲ្យ​ការពារ​ខ្លួន​នៅ​ចំពោះ​មុខ​អ័គ្រីប៉ា។</w:t>
      </w:r>
    </w:p>
    <w:p w14:paraId="284568B2" w14:textId="77777777" w:rsidR="00F90BDC" w:rsidRDefault="00F90BDC"/>
    <w:p w14:paraId="09CE5015" w14:textId="77777777" w:rsidR="00F90BDC" w:rsidRDefault="00F90BDC">
      <w:r xmlns:w="http://schemas.openxmlformats.org/wordprocessingml/2006/main">
        <w:t xml:space="preserve">1. ត្រូវក្លាហាន និងក្លាហានក្នុងគ្រាលំបាក។</w:t>
      </w:r>
    </w:p>
    <w:p w14:paraId="4AE2D9D2" w14:textId="77777777" w:rsidR="00F90BDC" w:rsidRDefault="00F90BDC"/>
    <w:p w14:paraId="7BCB1CDC" w14:textId="77777777" w:rsidR="00F90BDC" w:rsidRDefault="00F90BDC">
      <w:r xmlns:w="http://schemas.openxmlformats.org/wordprocessingml/2006/main">
        <w:t xml:space="preserve">2. ទុក​ចិត្ត​ព្រះ​អម្ចាស់​ដើម្បី​ផ្ដល់​នៅ​ក្នុង​គ្រា​នៃ​ការ​ចាំបាច់។</w:t>
      </w:r>
    </w:p>
    <w:p w14:paraId="3A1F2061" w14:textId="77777777" w:rsidR="00F90BDC" w:rsidRDefault="00F90BDC"/>
    <w:p w14:paraId="5729F7D6" w14:textId="77777777" w:rsidR="00F90BDC" w:rsidRDefault="00F90BDC">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14:paraId="0015BB57" w14:textId="77777777" w:rsidR="00F90BDC" w:rsidRDefault="00F90BDC"/>
    <w:p w14:paraId="5CC0AFF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២.សុភាសិត ៣:៥-៦ - «ចូរ​ទុក​ចិត្ត​ដល់​ព្រះ​យេហូវ៉ា​ឲ្យ​អស់​ពី​ចិត្ត ហើយ​កុំ​ពឹង​លើ​ការ​យល់​ដឹង​របស់​ខ្លួន​ឡើយ ចូរ​ទទួល​ស្គាល់​ទ្រង់​តាម​គ្រប់​ទាំង​ផ្លូវ នោះ​ទ្រង់​នឹង​តម្រង់​ផ្លូវ​របស់​អ្នក​រាល់​គ្នា»។</w:t>
      </w:r>
    </w:p>
    <w:p w14:paraId="672BEC93" w14:textId="77777777" w:rsidR="00F90BDC" w:rsidRDefault="00F90BDC"/>
    <w:p w14:paraId="1B1FBA51" w14:textId="77777777" w:rsidR="00F90BDC" w:rsidRDefault="00F90BDC">
      <w:r xmlns:w="http://schemas.openxmlformats.org/wordprocessingml/2006/main">
        <w:t xml:space="preserve">កិច្ចការ 26:2 ស្តេច​អគ្រីប៉ា​អើយ ខ្ញុំ​គិត​ថា​ខ្លួន​ឯង​សប្បាយ​ចិត្ត​ណាស់ ពី​ព្រោះ​ថ្ងៃ​នេះ​ខ្ញុំ​នឹង​ឆ្លើយ​ជំនួស​ខ្លួន​ឯង មុន​ពេល​ទ្រង់​ពាល់​រឿង​ទាំង​អស់​ដែល​សាសន៍​យូដា​ចោទ​ប្រកាន់​ខ្ញុំ។</w:t>
      </w:r>
    </w:p>
    <w:p w14:paraId="2B3B7305" w14:textId="77777777" w:rsidR="00F90BDC" w:rsidRDefault="00F90BDC"/>
    <w:p w14:paraId="22B84622" w14:textId="77777777" w:rsidR="00F90BDC" w:rsidRDefault="00F90BDC">
      <w:r xmlns:w="http://schemas.openxmlformats.org/wordprocessingml/2006/main">
        <w:t xml:space="preserve">ប៉ុល​សប្បាយ​ចិត្ត​ដែល​អាច​ការពារ​ខ្លួន​នៅ​ចំពោះ​មុខ​ស្ដេច​អគ្រីប៉ា​ទាក់​ទង​នឹង​ការ​ចោទ​ប្រកាន់​ទាំង​អស់​របស់​ជន​ជាតិ​យូដា។</w:t>
      </w:r>
    </w:p>
    <w:p w14:paraId="12674C7D" w14:textId="77777777" w:rsidR="00F90BDC" w:rsidRDefault="00F90BDC"/>
    <w:p w14:paraId="1FEE0B7D" w14:textId="77777777" w:rsidR="00F90BDC" w:rsidRDefault="00F90BDC">
      <w:r xmlns:w="http://schemas.openxmlformats.org/wordprocessingml/2006/main">
        <w:t xml:space="preserve">1. របៀបរក្សាភាពវិជ្ជមានក្នុងស្ថានភាពលំបាក</w:t>
      </w:r>
    </w:p>
    <w:p w14:paraId="0A3B771B" w14:textId="77777777" w:rsidR="00F90BDC" w:rsidRDefault="00F90BDC"/>
    <w:p w14:paraId="2654FF3B" w14:textId="77777777" w:rsidR="00F90BDC" w:rsidRDefault="00F90BDC">
      <w:r xmlns:w="http://schemas.openxmlformats.org/wordprocessingml/2006/main">
        <w:t xml:space="preserve">2. អំណាចនៃការយល់ដឹងខ្លួនឯង</w:t>
      </w:r>
    </w:p>
    <w:p w14:paraId="25D04BA8" w14:textId="77777777" w:rsidR="00F90BDC" w:rsidRDefault="00F90BDC"/>
    <w:p w14:paraId="42F341F9" w14:textId="77777777" w:rsidR="00F90BDC" w:rsidRDefault="00F90BDC">
      <w:r xmlns:w="http://schemas.openxmlformats.org/wordprocessingml/2006/main">
        <w:t xml:space="preserve">១. ភីលីព ៤:៤-៦ - ចូរអរសប្បាយក្នុងព្រះអម្ចាស់ជានិច្ច។ ជាថ្មីម្តងទៀតខ្ញុំនឹងនិយាយថា, រីករាយ។ អនុញ្ញាតឱ្យសមហេតុផលរបស់អ្នកត្រូវបានដឹងដល់មនុស្សគ្រប់គ្នា។ ព្រះអម្ចាស់គង់នៅដៃ។ កុំ​ខ្វល់ខ្វាយ​នឹង​អ្វី​ឡើយ ប៉ុន្តែ​ក្នុង​គ្រប់​ការ​ទាំង​អស់​ដោយ​ការ​អធិស្ឋាន និង​ការ​អង្វរ​ដោយ​ការ​អរ​ព្រះគុណ ចូរ​ឲ្យ​ការ​ស្នើសុំ​របស់​អ្នក​បាន​ដឹង​ដល់​ព្រះ​វិញ។</w:t>
      </w:r>
    </w:p>
    <w:p w14:paraId="0936D46A" w14:textId="77777777" w:rsidR="00F90BDC" w:rsidRDefault="00F90BDC"/>
    <w:p w14:paraId="177F89A7" w14:textId="77777777" w:rsidR="00F90BDC" w:rsidRDefault="00F90BDC">
      <w:r xmlns:w="http://schemas.openxmlformats.org/wordprocessingml/2006/main">
        <w:t xml:space="preserve">២. រ៉ូម ៨:៣១-៣២ - បើដូច្នេះ តើយើងត្រូវនិយាយយ៉ាងណាចំពោះរឿងទាំងនេះ? បើ​ព្រះ​គង់​សម្រាប់​យើង តើ​អ្នក​ណា​អាច​ប្រឆាំង​នឹង​យើង? ព្រះអង្គ​ដែល​មិន​បាន​ប្រោស​ព្រះរាជបុត្រា​របស់​ព្រះអង្គ​ផ្ទាល់ តែ​បាន​លះបង់​ព្រះអង្គ​សម្រាប់​យើង​ទាំង​អស់​គ្នា ចុះ​ម្ដេច​ក៏​ព្រះអង្គ​មិន​ប្រទាន​អ្វីៗ​ទាំង​អស់​មក​យើង​ដោយ​សប្បុរស?</w:t>
      </w:r>
    </w:p>
    <w:p w14:paraId="12D0866A" w14:textId="77777777" w:rsidR="00F90BDC" w:rsidRDefault="00F90BDC"/>
    <w:p w14:paraId="64C15391" w14:textId="77777777" w:rsidR="00F90BDC" w:rsidRDefault="00F90BDC">
      <w:r xmlns:w="http://schemas.openxmlformats.org/wordprocessingml/2006/main">
        <w:t xml:space="preserve">កិច្ចការ 26:3 ជា​ពិសេស​ដោយ​ខ្ញុំ​ដឹង​ថា​អ្នក​ជា​អ្នក​ជំនាញ​ខាង​ទំនៀម​ទម្លាប់ និង​សំណួរ​ទាំង​អស់​ដែល​មាន​ក្នុង​ចំណោម​សាសន៍​យូដា ហេតុ​នេះ​ហើយ​បាន​ជា​ខ្ញុំ​អង្វរ​អ្នក​ឲ្យ​ស្ដាប់​ខ្ញុំ​ដោយ​អត់​ធ្មត់។</w:t>
      </w:r>
    </w:p>
    <w:p w14:paraId="67AFD151" w14:textId="77777777" w:rsidR="00F90BDC" w:rsidRDefault="00F90BDC"/>
    <w:p w14:paraId="5EFE02FD" w14:textId="77777777" w:rsidR="00F90BDC" w:rsidRDefault="00F90BDC">
      <w:r xmlns:w="http://schemas.openxmlformats.org/wordprocessingml/2006/main">
        <w:t xml:space="preserve">ការអំពាវនាវរបស់ប៉ុលទៅស្តេចអគ្រីប៉ាឲ្យស្តាប់គាត់ដោយអត់ធ្មត់ ដោយសារគាត់ដឹងពីទំនៀមទម្លាប់ និងសំណួររបស់ជនជាតិយូដា។</w:t>
      </w:r>
    </w:p>
    <w:p w14:paraId="51C599B2" w14:textId="77777777" w:rsidR="00F90BDC" w:rsidRDefault="00F90BDC"/>
    <w:p w14:paraId="24A6302F" w14:textId="77777777" w:rsidR="00F90BDC" w:rsidRDefault="00F90BDC">
      <w:r xmlns:w="http://schemas.openxmlformats.org/wordprocessingml/2006/main">
        <w:t xml:space="preserve">1. ការជឿទុកចិត្តលើព្រះដើម្បីបើកទ្វារនៃឱកាសសម្រាប់យើង នៅពេលយើងស្វែងរកការចែកចាយដំណឹងល្អ។</w:t>
      </w:r>
    </w:p>
    <w:p w14:paraId="169351D8" w14:textId="77777777" w:rsidR="00F90BDC" w:rsidRDefault="00F90BDC"/>
    <w:p w14:paraId="2CB78BFC" w14:textId="77777777" w:rsidR="00F90BDC" w:rsidRDefault="00F90BDC">
      <w:r xmlns:w="http://schemas.openxmlformats.org/wordprocessingml/2006/main">
        <w:t xml:space="preserve">2. ការពឹងផ្អែកលើប្រាជ្ញារបស់ព្រះក្នុងគ្រប់កាលៈទេសៈទាំងអស់។</w:t>
      </w:r>
    </w:p>
    <w:p w14:paraId="18820516" w14:textId="77777777" w:rsidR="00F90BDC" w:rsidRDefault="00F90BDC"/>
    <w:p w14:paraId="4F09DBDB" w14:textId="77777777" w:rsidR="00F90BDC" w:rsidRDefault="00F90BDC">
      <w:r xmlns:w="http://schemas.openxmlformats.org/wordprocessingml/2006/main">
        <w:t xml:space="preserve">1. យ៉ូហាន 10:7 «ដូច្នេះ ព្រះយេស៊ូវមានបន្ទូលម្តងទៀតថា </w:t>
      </w:r>
      <w:r xmlns:w="http://schemas.openxmlformats.org/wordprocessingml/2006/main">
        <w:rPr>
          <w:rFonts w:ascii="맑은 고딕 Semilight" w:hAnsi="맑은 고딕 Semilight"/>
        </w:rPr>
        <w:t xml:space="preserve">쏺 </w:t>
      </w:r>
      <w:r xmlns:w="http://schemas.openxmlformats.org/wordprocessingml/2006/main">
        <w:t xml:space="preserve">ery ខ្ញុំប្រាប់អ្នកតាមពិតថា ខ្ញុំជាទ្វារសម្រាប់ចៀម។</w:t>
      </w:r>
    </w:p>
    <w:p w14:paraId="4844499C" w14:textId="77777777" w:rsidR="00F90BDC" w:rsidRDefault="00F90BDC"/>
    <w:p w14:paraId="7EC8B278" w14:textId="77777777" w:rsidR="00F90BDC" w:rsidRDefault="00F90BDC">
      <w:r xmlns:w="http://schemas.openxmlformats.org/wordprocessingml/2006/main">
        <w:t xml:space="preserve">២. កូរិនថូសទី១ ២:៥ «ដើម្បី​កុំ​ឲ្យ​សេចក្ដី​ជំនឿ​របស់​អ្នក​រាល់​គ្នា​មិន​ស្ថិត​នៅ​លើ​ប្រាជ្ញា​របស់​មនុស្ស​ឡើយ តែ </w:t>
      </w:r>
      <w:r xmlns:w="http://schemas.openxmlformats.org/wordprocessingml/2006/main">
        <w:rPr>
          <w:rFonts w:ascii="맑은 고딕 Semilight" w:hAnsi="맑은 고딕 Semilight"/>
        </w:rPr>
        <w:t xml:space="preserve">​ពឹង ​លើ​ព្រះ </w:t>
      </w:r>
      <w:r xmlns:w="http://schemas.openxmlformats.org/wordprocessingml/2006/main">
        <w:t xml:space="preserve">​វិញ?</w:t>
      </w:r>
    </w:p>
    <w:p w14:paraId="7473ACC3" w14:textId="77777777" w:rsidR="00F90BDC" w:rsidRDefault="00F90BDC"/>
    <w:p w14:paraId="14B7A8C2" w14:textId="77777777" w:rsidR="00F90BDC" w:rsidRDefault="00F90BDC">
      <w:r xmlns:w="http://schemas.openxmlformats.org/wordprocessingml/2006/main">
        <w:t xml:space="preserve">កិច្ចការ 26:4 របៀប​រស់នៅ​របស់​ខ្ញុំ​តាំង​ពី​ក្មេង ដែល​នៅ​ក្នុង​ចំណោម​ប្រជាជាតិ​របស់​ខ្ញុំ​នៅ​ក្រុង​យេរូសាឡឹម​ដំបូង​គេ​ស្គាល់​ជន​ជាតិ​យូដា​ទាំង​អស់។</w:t>
      </w:r>
    </w:p>
    <w:p w14:paraId="64D1CDF3" w14:textId="77777777" w:rsidR="00F90BDC" w:rsidRDefault="00F90BDC"/>
    <w:p w14:paraId="5FD6DB50" w14:textId="77777777" w:rsidR="00F90BDC" w:rsidRDefault="00F90BDC">
      <w:r xmlns:w="http://schemas.openxmlformats.org/wordprocessingml/2006/main">
        <w:t xml:space="preserve">ប៉ុល​រៀបរាប់​ពី​ជីវិត​អតីតកាល​របស់​គាត់​ដល់​ស្ដេច​អគ្រីប៉ា ដោយ​បង្ហាញ​ជំនឿ​និង​ការ​ថ្វាយ​ខ្លួន​ចំពោះ​ព្រះ។</w:t>
      </w:r>
    </w:p>
    <w:p w14:paraId="50A86574" w14:textId="77777777" w:rsidR="00F90BDC" w:rsidRDefault="00F90BDC"/>
    <w:p w14:paraId="6748E15D" w14:textId="77777777" w:rsidR="00F90BDC" w:rsidRDefault="00F90BDC">
      <w:r xmlns:w="http://schemas.openxmlformats.org/wordprocessingml/2006/main">
        <w:t xml:space="preserve">១៖ យើងទាំងអស់គ្នាមានសមត្ថភាពរស់នៅដោយជំនឿ និងការលះបង់ មិនថាអតីតកាលរបស់យើងឡើយ។</w:t>
      </w:r>
    </w:p>
    <w:p w14:paraId="71FA9EE6" w14:textId="77777777" w:rsidR="00F90BDC" w:rsidRDefault="00F90BDC"/>
    <w:p w14:paraId="36AECFE5" w14:textId="77777777" w:rsidR="00F90BDC" w:rsidRDefault="00F90BDC">
      <w:r xmlns:w="http://schemas.openxmlformats.org/wordprocessingml/2006/main">
        <w:t xml:space="preserve">២៖ ព្រះ​នឹង​នៅ​តែ​ស្មោះ​ត្រង់​នឹង​យើង​ជានិច្ច ទោះ​យើង​វង្វេង​ឆ្ងាយ​ប៉ុណ្ណា​ក៏​ដោយ។</w:t>
      </w:r>
    </w:p>
    <w:p w14:paraId="6B6A6539" w14:textId="77777777" w:rsidR="00F90BDC" w:rsidRDefault="00F90BDC"/>
    <w:p w14:paraId="6BBA1E29" w14:textId="77777777" w:rsidR="00F90BDC" w:rsidRDefault="00F90BDC">
      <w:r xmlns:w="http://schemas.openxmlformats.org/wordprocessingml/2006/main">
        <w:t xml:space="preserve">១៖ រ៉ូម ៨:៣៧-៣៩ «ទេ យើង​ជា​អ្នក​ឈ្នះ​លើស​ជាង​អ្នក​ឈ្នះ​តាម​រយៈ​ព្រះអង្គ​ដែល​បាន​ស្រឡាញ់​យើង​ទៅ​ទៀត ដ្បិត​ខ្ញុំ​ជឿ​ជាក់​ថា មិន​ថា​សេចក្ដី​ស្លាប់ ឬ​ជីវិត មិន​ថា​ទេវតា ឬ​បិសាច មិន​ថា​បច្ចុប្បន្ន ឬ​អនាគត​ក៏​ដោយ។ ឫទ្ធានុភាព ទាំងកម្ពស់ ឬជម្រៅ ឬអ្វីផ្សេងទៀតនៅក្នុងការបង្កើតទាំងអស់ នឹងមិនអាចបំបែកយើងចេញពីសេចក្តីស្រឡាញ់របស់ព្រះ ដែលមាននៅក្នុងព្រះគ្រីស្ទយេស៊ូវ ជាព្រះអម្ចាស់នៃយើង»។</w:t>
      </w:r>
    </w:p>
    <w:p w14:paraId="5E23FECF" w14:textId="77777777" w:rsidR="00F90BDC" w:rsidRDefault="00F90BDC"/>
    <w:p w14:paraId="25F3250A" w14:textId="77777777" w:rsidR="00F90BDC" w:rsidRDefault="00F90BDC">
      <w:r xmlns:w="http://schemas.openxmlformats.org/wordprocessingml/2006/main">
        <w:rPr>
          <w:rFonts w:ascii="맑은 고딕 Semilight" w:hAnsi="맑은 고딕 Semilight"/>
        </w:rPr>
        <w:t xml:space="preserve">ដូច្នេះ </w:t>
      </w:r>
      <w:r xmlns:w="http://schemas.openxmlformats.org/wordprocessingml/2006/main">
        <w:t xml:space="preserve">ចូរបន្ទាបខ្លួនចុះក្រោម </w:t>
      </w:r>
      <w:r xmlns:w="http://schemas.openxmlformats.org/wordprocessingml/2006/main">
        <w:t xml:space="preserve">ព្រះជាម្ចាស់?</w:t>
      </w:r>
    </w:p>
    <w:p w14:paraId="7BE0C24D" w14:textId="77777777" w:rsidR="00F90BDC" w:rsidRDefault="00F90BDC"/>
    <w:p w14:paraId="788B03B9" w14:textId="77777777" w:rsidR="00F90BDC" w:rsidRDefault="00F90BDC">
      <w:r xmlns:w="http://schemas.openxmlformats.org/wordprocessingml/2006/main">
        <w:t xml:space="preserve">កិច្ចការ 26:5 ដែល​ស្គាល់​ខ្ញុំ​តាំង​ពី​ដើម​ដំបូង​មក ប្រសិន​បើ​គេ​ធ្វើ​ទីបន្ទាល់​ថា បន្ទាប់​ពី​សាសនា​របស់​យើង​ដែល​ចង្អៀត​បំផុត ខ្ញុំ​បាន​រស់​នៅ​ជា​អ្នក​ផារិស៊ី។</w:t>
      </w:r>
    </w:p>
    <w:p w14:paraId="081AC4E0" w14:textId="77777777" w:rsidR="00F90BDC" w:rsidRDefault="00F90BDC"/>
    <w:p w14:paraId="05FF71D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ប៉ុល​បាន​ការពារ​ខ្លួន​នៅ​ចំពោះ​មុខ​ស្តេច​អគ្រីប៉ា ដោយ​ប្រកាស​ពី​ប្រវត្តិ​របស់​ពួក​ផារីសាយ។</w:t>
      </w:r>
    </w:p>
    <w:p w14:paraId="33BDE106" w14:textId="77777777" w:rsidR="00F90BDC" w:rsidRDefault="00F90BDC"/>
    <w:p w14:paraId="166E8052" w14:textId="77777777" w:rsidR="00F90BDC" w:rsidRDefault="00F90BDC">
      <w:r xmlns:w="http://schemas.openxmlformats.org/wordprocessingml/2006/main">
        <w:t xml:space="preserve">1. ព្រះមើលហួសពីអតីតកាលរបស់យើង ដើម្បីដឹកនាំយើងក្នុងទិសដៅត្រឹមត្រូវ។</w:t>
      </w:r>
    </w:p>
    <w:p w14:paraId="283D74CD" w14:textId="77777777" w:rsidR="00F90BDC" w:rsidRDefault="00F90BDC"/>
    <w:p w14:paraId="58B699FD" w14:textId="77777777" w:rsidR="00F90BDC" w:rsidRDefault="00F90BDC">
      <w:r xmlns:w="http://schemas.openxmlformats.org/wordprocessingml/2006/main">
        <w:t xml:space="preserve">2. យើងអាចរកឃើញការប្រោសលោះនៅក្នុងព្រះគ្រីស្ទ ហើយត្រូវបានផ្លាស់ប្តូរទោះបីជាយើងធ្លាប់មានអតីតកាលក៏ដោយ។</w:t>
      </w:r>
    </w:p>
    <w:p w14:paraId="703E5D9E" w14:textId="77777777" w:rsidR="00F90BDC" w:rsidRDefault="00F90BDC"/>
    <w:p w14:paraId="239A6705" w14:textId="77777777" w:rsidR="00F90BDC" w:rsidRDefault="00F90BDC">
      <w:r xmlns:w="http://schemas.openxmlformats.org/wordprocessingml/2006/main">
        <w:t xml:space="preserve">1. រ៉ូម 3:23-24 - សម្រាប់មនុស្សទាំងអស់បានប្រព្រឹត្តអំពើបាប ហើយខ្វះសិរីរុងរឿងរបស់ព្រះជាម្ចាស់ ដោយត្រូវបានរាប់ជាសុចរិតដោយព្រះគុណរបស់ទ្រង់តាមរយៈការប្រោសលោះដែលមាននៅក្នុងព្រះគ្រីស្ទយេស៊ូវ។</w:t>
      </w:r>
    </w:p>
    <w:p w14:paraId="756EDE97" w14:textId="77777777" w:rsidR="00F90BDC" w:rsidRDefault="00F90BDC"/>
    <w:p w14:paraId="395E3467" w14:textId="77777777" w:rsidR="00F90BDC" w:rsidRDefault="00F90BDC">
      <w:r xmlns:w="http://schemas.openxmlformats.org/wordprocessingml/2006/main">
        <w:t xml:space="preserve">2. ភីលីព 3:7-8 - ប៉ុន្តែអ្វីដែលបានចំណេញសម្រាប់ខ្ញុំ ទាំងនេះខ្ញុំបានរាប់ការខាតបង់សម្រាប់ព្រះគ្រីស្ទ។ យ៉ាង​ណា​មិញ ខ្ញុំ​ក៏​រាប់​ថា​បាត់​បង់​អ្វីៗ​ទាំង​អស់​ដែរ ដោយសារ​តែ​ឧត្តមភាព​នៃ​ការ​ចេះ​ដឹង​អំពី​ព្រះ​គ្រីស្ទ​យេស៊ូវ ជា​ព្រះ​អម្ចាស់​នៃ​ខ្ញុំ ដែល​ខ្ញុំ​បាន​រង​ការ​បាត់​បង់​ទាំង​អស់ ហើយ​ចាត់​ទុក​វា​ជា​សំរាម ដើម្បី​ឲ្យ​ខ្ញុំ​បាន​ព្រះគ្រីស្ទ។</w:t>
      </w:r>
    </w:p>
    <w:p w14:paraId="6E0D1C78" w14:textId="77777777" w:rsidR="00F90BDC" w:rsidRDefault="00F90BDC"/>
    <w:p w14:paraId="080A2B9F" w14:textId="77777777" w:rsidR="00F90BDC" w:rsidRDefault="00F90BDC">
      <w:r xmlns:w="http://schemas.openxmlformats.org/wordprocessingml/2006/main">
        <w:t xml:space="preserve">កិច្ចការ 26:6 ហើយ​ឥឡូវ​នេះ ខ្ញុំ​បាន​ឈរ ហើយ​ត្រូវ​បាន​វិនិច្ឆ័យ​ដោយ​សេចក្ដី​សង្ឃឹម​នៃ​សេចក្ដី​សន្យា​ដែល​បាន​ធ្វើ​ពី​ព្រះ​ដល់​បុព្វបុរស​របស់​យើង។</w:t>
      </w:r>
    </w:p>
    <w:p w14:paraId="09382857" w14:textId="77777777" w:rsidR="00F90BDC" w:rsidRDefault="00F90BDC"/>
    <w:p w14:paraId="4A704036" w14:textId="77777777" w:rsidR="00F90BDC" w:rsidRDefault="00F90BDC">
      <w:r xmlns:w="http://schemas.openxmlformats.org/wordprocessingml/2006/main">
        <w:t xml:space="preserve">ប៉ុល​ឈរ​នៅ​ចំពោះ​មុខ​តុលាការ​ដើម្បី​ទទួល​ការ​វិនិច្ឆ័យ​សម្រាប់​ជំនឿ​របស់​គាត់​លើ​ការ​សន្យា​របស់​ព្រះ​ដែល​បាន​ប្រទាន​ដល់​បុព្វបុរស​របស់​ពួកគេ។</w:t>
      </w:r>
    </w:p>
    <w:p w14:paraId="4F5C30B5" w14:textId="77777777" w:rsidR="00F90BDC" w:rsidRDefault="00F90BDC"/>
    <w:p w14:paraId="1EC56879" w14:textId="77777777" w:rsidR="00F90BDC" w:rsidRDefault="00F90BDC">
      <w:r xmlns:w="http://schemas.openxmlformats.org/wordprocessingml/2006/main">
        <w:t xml:space="preserve">1. អំណាចនៃសេចក្តីជំនឿ៖ ការរក្សាភាពស្មោះត្រង់ទៅនឹងការសន្យារបស់ព្រះ</w:t>
      </w:r>
    </w:p>
    <w:p w14:paraId="16459FD5" w14:textId="77777777" w:rsidR="00F90BDC" w:rsidRDefault="00F90BDC"/>
    <w:p w14:paraId="081178DD" w14:textId="77777777" w:rsidR="00F90BDC" w:rsidRDefault="00F90BDC">
      <w:r xmlns:w="http://schemas.openxmlformats.org/wordprocessingml/2006/main">
        <w:t xml:space="preserve">2. ឈរយ៉ាងរឹងមាំក្នុងការប្រឈមមុខនឹងទុក្ខលំបាក៖ គំរូរបស់ប៉ុល</w:t>
      </w:r>
    </w:p>
    <w:p w14:paraId="21565888" w14:textId="77777777" w:rsidR="00F90BDC" w:rsidRDefault="00F90BDC"/>
    <w:p w14:paraId="088F0D43" w14:textId="77777777" w:rsidR="00F90BDC" w:rsidRDefault="00F90BDC">
      <w:r xmlns:w="http://schemas.openxmlformats.org/wordprocessingml/2006/main">
        <w:t xml:space="preserve">1. រ៉ូម 10:17 - ដូច្នេះ សេចក្តី​ជំនឿ​កើត​ឡើង​ដោយ​ការ​ស្តាប់​ឮ ហើយ​ដោយ​សារ​ព្រះបន្ទូល​នៃ​ព្រះ។</w:t>
      </w:r>
    </w:p>
    <w:p w14:paraId="72FC6B20" w14:textId="77777777" w:rsidR="00F90BDC" w:rsidRDefault="00F90BDC"/>
    <w:p w14:paraId="58A695C5" w14:textId="77777777" w:rsidR="00F90BDC" w:rsidRDefault="00F90BDC">
      <w:r xmlns:w="http://schemas.openxmlformats.org/wordprocessingml/2006/main">
        <w:t xml:space="preserve">2. ហេព្រើរ 10:23 - ចូរ​យើង​ប្រកាន់​ខ្ជាប់​នូវ​វិជ្ជាជីវៈ​នៃ​សេចក្ដី​ជំនឿ​របស់​យើង​ដោយ​ឥត​ងាករេ (ដ្បិតគាត់ស្មោះត្រង់ដែលបានសន្យា)។</w:t>
      </w:r>
    </w:p>
    <w:p w14:paraId="09CC9D2E" w14:textId="77777777" w:rsidR="00F90BDC" w:rsidRDefault="00F90BDC"/>
    <w:p w14:paraId="09B6B5C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កិច្ចការ 26:7 ចំពោះ​កុលសម្ព័ន្ធ​ទាំង​ដប់ពីរ​របស់​យើង ដែល​សន្យា​ថា​នឹង​បាន​បម្រើ​ព្រះ​ទាំង​យប់​ទាំង​ថ្ងៃ​ភ្លាម។ ស្ដេច​អគ្រីប៉ា​អើយ ទូលបង្គំ​ត្រូវ​ជន​ជាតិ​យូដា​ចោទ​ប្រកាន់​ដោយ​សេចក្ដី​សង្ឃឹម។</w:t>
      </w:r>
    </w:p>
    <w:p w14:paraId="4168FC8C" w14:textId="77777777" w:rsidR="00F90BDC" w:rsidRDefault="00F90BDC"/>
    <w:p w14:paraId="73AD4B7E" w14:textId="77777777" w:rsidR="00F90BDC" w:rsidRDefault="00F90BDC">
      <w:r xmlns:w="http://schemas.openxmlformats.org/wordprocessingml/2006/main">
        <w:t xml:space="preserve">ប៉ុល​កំពុង​ស្ថិត​នៅ​ក្នុង​ការ​កាត់ទោស​នៅ​ចំពោះ​មុខ​ស្តេច​អគ្រីប៉ា សម្រាប់​ការ​ប្រកាស​ពី​ការ​សន្យា​នៃ​សេចក្ដី​សង្គ្រោះ ដែល​កុលសម្ព័ន្ធ​ទាំង​ដប់ពីរ​នៃ​សាសន៍​អ៊ីស្រាអែល​សង្ឃឹម​ថា​នឹង​ទទួល។</w:t>
      </w:r>
    </w:p>
    <w:p w14:paraId="5A36094C" w14:textId="77777777" w:rsidR="00F90BDC" w:rsidRDefault="00F90BDC"/>
    <w:p w14:paraId="660F916F" w14:textId="77777777" w:rsidR="00F90BDC" w:rsidRDefault="00F90BDC">
      <w:r xmlns:w="http://schemas.openxmlformats.org/wordprocessingml/2006/main">
        <w:t xml:space="preserve">1. ក្តីសង្ឃឹមរបស់ប៉ុល៖ ការឆ្លុះបញ្ចាំងលើកិច្ចការ ២៦:៧</w:t>
      </w:r>
    </w:p>
    <w:p w14:paraId="7E4B2D95" w14:textId="77777777" w:rsidR="00F90BDC" w:rsidRDefault="00F90BDC"/>
    <w:p w14:paraId="25209A4D" w14:textId="77777777" w:rsidR="00F90BDC" w:rsidRDefault="00F90BDC">
      <w:r xmlns:w="http://schemas.openxmlformats.org/wordprocessingml/2006/main">
        <w:t xml:space="preserve">2. ការបម្រើព្រះទាំងយប់ទាំងថ្ងៃ៖ ការសិក្សាអំពីការតាំងចិត្តដ៏ស្មោះត្រង់</w:t>
      </w:r>
    </w:p>
    <w:p w14:paraId="6ECC4879" w14:textId="77777777" w:rsidR="00F90BDC" w:rsidRDefault="00F90BDC"/>
    <w:p w14:paraId="2E053541" w14:textId="77777777" w:rsidR="00F90BDC" w:rsidRDefault="00F90BDC">
      <w:r xmlns:w="http://schemas.openxmlformats.org/wordprocessingml/2006/main">
        <w:t xml:space="preserve">១ រ៉ូម ៨:២៤-២៥ - «ដ្បិត​យើង​បាន​សង្គ្រោះ​ដោយ​សេចក្ដី​សង្ឃឹម​នេះ ប៉ុន្តែ​សេចក្ដី​សង្ឃឹម​ដែល​ឃើញ​នោះ​គ្មាន​សេចក្ដី​សង្ឃឹម​ទាល់​តែ​សោះ តើ​អ្នក​ណា​សង្ឃឹម​នឹង​អ្វី​ដែល​ខ្លួន​មាន​រួច​ហើយ? រង់ចាំដោយអត់ធ្មត់»។</w:t>
      </w:r>
    </w:p>
    <w:p w14:paraId="18D8DCA7" w14:textId="77777777" w:rsidR="00F90BDC" w:rsidRDefault="00F90BDC"/>
    <w:p w14:paraId="5295A492" w14:textId="77777777" w:rsidR="00F90BDC" w:rsidRDefault="00F90BDC">
      <w:r xmlns:w="http://schemas.openxmlformats.org/wordprocessingml/2006/main">
        <w:t xml:space="preserve">2. អេភេសូរ 2:12 - "សូមចាំថានៅពេលនោះអ្នកបានដាច់ដោយឡែកពីព្រះគ្រីស្ទដោយមិនរាប់បញ្ចូលពីសញ្ជាតិក្នុងប្រទេសអ៊ីស្រាអែលនិងជនបរទេសចំពោះកិច្ចព្រមព្រៀងនៃការសន្យាដោយគ្មានសង្ឃឹមនិងដោយគ្មានព្រះនៅក្នុងពិភពលោក" ។</w:t>
      </w:r>
    </w:p>
    <w:p w14:paraId="51D74DD4" w14:textId="77777777" w:rsidR="00F90BDC" w:rsidRDefault="00F90BDC"/>
    <w:p w14:paraId="4BD1A138" w14:textId="77777777" w:rsidR="00F90BDC" w:rsidRDefault="00F90BDC">
      <w:r xmlns:w="http://schemas.openxmlformats.org/wordprocessingml/2006/main">
        <w:t xml:space="preserve">កិច្ចការ 26:8 ហេតុ​អ្វី​បាន​ជា​អ្នក​រាល់​គ្នា​គិត​ថា ព្រះ​គួរ​ប្រោស​មនុស្ស​ស្លាប់​ឲ្យ​រស់​ឡើង​វិញ?</w:t>
      </w:r>
    </w:p>
    <w:p w14:paraId="4422CE11" w14:textId="77777777" w:rsidR="00F90BDC" w:rsidRDefault="00F90BDC"/>
    <w:p w14:paraId="06482B29" w14:textId="77777777" w:rsidR="00F90BDC" w:rsidRDefault="00F90BDC">
      <w:r xmlns:w="http://schemas.openxmlformats.org/wordprocessingml/2006/main">
        <w:t xml:space="preserve">ប៉ុលកំពុងសួរថាហេតុអ្វីបានជាមនុស្សមិនជឿថាព្រះមានអំណាចដើម្បីប្រោសមនុស្សស្លាប់។</w:t>
      </w:r>
    </w:p>
    <w:p w14:paraId="19AC743A" w14:textId="77777777" w:rsidR="00F90BDC" w:rsidRDefault="00F90BDC"/>
    <w:p w14:paraId="07F38E9E" w14:textId="77777777" w:rsidR="00F90BDC" w:rsidRDefault="00F90BDC">
      <w:r xmlns:w="http://schemas.openxmlformats.org/wordprocessingml/2006/main">
        <w:t xml:space="preserve">1. "អំណាចនៃព្រះ និងសមត្ថភាពរបស់ទ្រង់ដើម្បីប្រោសមនុស្សស្លាប់"</w:t>
      </w:r>
    </w:p>
    <w:p w14:paraId="25B30A0F" w14:textId="77777777" w:rsidR="00F90BDC" w:rsidRDefault="00F90BDC"/>
    <w:p w14:paraId="60959FF0" w14:textId="77777777" w:rsidR="00F90BDC" w:rsidRDefault="00F90BDC">
      <w:r xmlns:w="http://schemas.openxmlformats.org/wordprocessingml/2006/main">
        <w:t xml:space="preserve">2. «សេចក្ដី​ស្រឡាញ់​របស់​ព្រះ និង​សេចក្ដី​ស្មោះ​ត្រង់​របស់​ទ្រង់»</w:t>
      </w:r>
    </w:p>
    <w:p w14:paraId="6725A6C2" w14:textId="77777777" w:rsidR="00F90BDC" w:rsidRDefault="00F90BDC"/>
    <w:p w14:paraId="2A7B41E3" w14:textId="77777777" w:rsidR="00F90BDC" w:rsidRDefault="00F90BDC">
      <w:r xmlns:w="http://schemas.openxmlformats.org/wordprocessingml/2006/main">
        <w:t xml:space="preserve">1. យ៉ូហាន 11:25-26 - ព្រះយេស៊ូមានព្រះបន្ទូលទៅនាងថា ? </w:t>
      </w:r>
      <w:r xmlns:w="http://schemas.openxmlformats.org/wordprocessingml/2006/main">
        <w:rPr>
          <w:rFonts w:ascii="맑은 고딕 Semilight" w:hAnsi="맑은 고딕 Semilight"/>
        </w:rPr>
        <w:t xml:space="preserve">쏧 </w:t>
      </w:r>
      <w:r xmlns:w="http://schemas.openxmlformats.org/wordprocessingml/2006/main">
        <w:t xml:space="preserve">ជាការរស់ឡើងវិញ និងជាជីវិត។ អ្នក​ណា​ដែល​ជឿ​លើ​ខ្ញុំ ទោះ​ស្លាប់​ក៏​នៅ​តែ​រស់ ហើយ​អ្នក​ណា​ដែល​មាន​ជីវិត ហើយ​ជឿ​លើ​ខ្ញុំ​ក៏​មិន​ស្លាប់​ដែរ។</w:t>
      </w:r>
    </w:p>
    <w:p w14:paraId="559B5A09" w14:textId="77777777" w:rsidR="00F90BDC" w:rsidRDefault="00F90BDC"/>
    <w:p w14:paraId="43D9EA6E" w14:textId="77777777" w:rsidR="00F90BDC" w:rsidRDefault="00F90BDC">
      <w:r xmlns:w="http://schemas.openxmlformats.org/wordprocessingml/2006/main">
        <w:t xml:space="preserve">2. រ៉ូម 8:11 - ប្រសិនបើព្រះវិញ្ញាណនៃព្រះអង្គដែលបានប្រោសព្រះយេស៊ូអោយមានព្រះជន្មរស់ឡើងវិញ សណ្ឋិតនៅក្នុងអ្នក ព្រះអង្គដែលបានប្រោសព្រះគ្រិស្ដយេស៊ូអោយមានព្រះជន្មរស់ឡើងវិញ ព្រះអង្គនឹងប្រទានជីវិតដល់រូបកាយរមែងស្លាប់របស់អ្នក តាមរយៈព្រះវិញ្ញាណរបស់ព្រះអង្គដែលសណ្ឋិតនៅក្នុងអ្នក។</w:t>
      </w:r>
    </w:p>
    <w:p w14:paraId="1A034BAA" w14:textId="77777777" w:rsidR="00F90BDC" w:rsidRDefault="00F90BDC"/>
    <w:p w14:paraId="0B7A7A19" w14:textId="77777777" w:rsidR="00F90BDC" w:rsidRDefault="00F90BDC">
      <w:r xmlns:w="http://schemas.openxmlformats.org/wordprocessingml/2006/main">
        <w:t xml:space="preserve">កិច្ចការ 26:9 ខ្ញុំ​បាន​គិត​យ៉ាង​ច្បាស់​ថា ខ្ញុំ​គួរ​តែ​ធ្វើ​ការ​ជា​ច្រើន​ដែល​ផ្ទុយ​នឹង​ព្រះ‌នាម​របស់​ព្រះ‌យេស៊ូ​ជា​អ្នក​ស្រុក​ណាសារ៉ែត។</w:t>
      </w:r>
    </w:p>
    <w:p w14:paraId="74AAD38A" w14:textId="77777777" w:rsidR="00F90BDC" w:rsidRDefault="00F90BDC"/>
    <w:p w14:paraId="588259C1" w14:textId="77777777" w:rsidR="00F90BDC" w:rsidRDefault="00F90BDC">
      <w:r xmlns:w="http://schemas.openxmlformats.org/wordprocessingml/2006/main">
        <w:t xml:space="preserve">ប៉ុល​រៀបរាប់​ពី​អតីតកាល​របស់​គាត់​ដែល​បាន​ប្រឆាំង​នឹង​ព្រះយេស៊ូវ និង​អ្នក​កាន់​តាម​ទ្រង់​មុន​ការ​ប្រែចិត្ត​ជឿ​របស់​ទ្រង់ ។</w:t>
      </w:r>
    </w:p>
    <w:p w14:paraId="1BBA2E70" w14:textId="77777777" w:rsidR="00F90BDC" w:rsidRDefault="00F90BDC"/>
    <w:p w14:paraId="509432B0" w14:textId="77777777" w:rsidR="00F90BDC" w:rsidRDefault="00F90BDC">
      <w:r xmlns:w="http://schemas.openxmlformats.org/wordprocessingml/2006/main">
        <w:t xml:space="preserve">១៖ សេចក្តីមេត្តាករុណា និងព្រះគុណរបស់ព្រះជាម្ចាស់មានសម្រាប់មនុស្សគ្រប់រូប មិនថាយើងបានវង្វេងផ្លូវឆ្ងាយប៉ុណ្ណានោះទេ។</w:t>
      </w:r>
    </w:p>
    <w:p w14:paraId="60696606" w14:textId="77777777" w:rsidR="00F90BDC" w:rsidRDefault="00F90BDC"/>
    <w:p w14:paraId="467BD716" w14:textId="77777777" w:rsidR="00F90BDC" w:rsidRDefault="00F90BDC">
      <w:r xmlns:w="http://schemas.openxmlformats.org/wordprocessingml/2006/main">
        <w:t xml:space="preserve">២៖ សេចក្តីស្រឡាញ់ និងអំណាចរបស់ព្រះយេស៊ូវអាចនាំមកនូវការផ្លាស់ប្តូរ សូម្បីតែនៅក្នុងគ្រាដ៏ងងឹតបំផុតរបស់យើង។</w:t>
      </w:r>
    </w:p>
    <w:p w14:paraId="17F737D8" w14:textId="77777777" w:rsidR="00F90BDC" w:rsidRDefault="00F90BDC"/>
    <w:p w14:paraId="02260C93" w14:textId="77777777" w:rsidR="00F90BDC" w:rsidRDefault="00F90BDC">
      <w:r xmlns:w="http://schemas.openxmlformats.org/wordprocessingml/2006/main">
        <w:t xml:space="preserve">១៖ រ៉ូម ៥:៨ - ព្រះ​បង្ហាញ​សេចក្ដី​ស្រឡាញ់​របស់​ទ្រង់​ចំពោះ​យើង​ក្នុង​រឿង​នេះ៖ កាល​យើង​នៅ​ជា​មនុស្ស​មាន​បាប ព្រះ​គ្រីស្ទ​បាន​សុគត​ជំនួស​យើង។</w:t>
      </w:r>
    </w:p>
    <w:p w14:paraId="08BD123C" w14:textId="77777777" w:rsidR="00F90BDC" w:rsidRDefault="00F90BDC"/>
    <w:p w14:paraId="58714F6E" w14:textId="77777777" w:rsidR="00F90BDC" w:rsidRDefault="00F90BDC">
      <w:r xmlns:w="http://schemas.openxmlformats.org/wordprocessingml/2006/main">
        <w:t xml:space="preserve">២:១ កូរិនថូស ៦:៩-១១ —ឬ​តើ​អ្នក​មិន​ដឹង​ថា​អ្នក​ប្រព្រឹត្ត​ខុស​នឹង​មិន​ទទួល​រាជាណាចក្រ​របស់​ព្រះ​ជា​មរតក​ទេ? កុំ​ត្រូវ​គេ​បោក​បញ្ឆោត៖ ទាំង​អ្នក​ប្រាសចាក​សីលធម៌​ខាង​ផ្លូវ​ភេទ ឬ​អ្នក​គោរព​បូជា​រូប​ព្រះ ឬ​អ្នក​ផិត​ក្បត់ ឬ​បុរស​ដែល​រួម​ភេទ​ជា​មួយ​នឹង​បុរស ឬ​ជា​ចោរ ឬ​លោភ ឬ​អ្នក​ប្រមឹក ឬ​អ្នក​និយាយ​បង្កាច់​បង្ខូច ឬ​អ្នក​បោក​បញ្ឆោត​នឹង​គ្រង​រាជ្យ​របស់​ព្រះ​ឡើយ។</w:t>
      </w:r>
    </w:p>
    <w:p w14:paraId="0E01124F" w14:textId="77777777" w:rsidR="00F90BDC" w:rsidRDefault="00F90BDC"/>
    <w:p w14:paraId="5A2825B5" w14:textId="77777777" w:rsidR="00F90BDC" w:rsidRDefault="00F90BDC">
      <w:r xmlns:w="http://schemas.openxmlformats.org/wordprocessingml/2006/main">
        <w:t xml:space="preserve">កិច្ចការ 26:10 កិច្ចការ​ដែល​ខ្ញុំ​បាន​ធ្វើ​នៅ​ក្រុង​យេរូ‌សាឡឹម​ដែរ គឺ​ខ្ញុំ​បាន​ឃុំ​ពួក​បរិសុទ្ធ​ជា​ច្រើន​ក្នុង​គុក ដោយ​ទទួល​អំណាច​ពី​ពួក​សង្ឃ។ ពេលគេសម្លាប់ ខ្ញុំបានបញ្ចេញសំឡេងប្រឆាំងពួកគេ។</w:t>
      </w:r>
    </w:p>
    <w:p w14:paraId="513B75C2" w14:textId="77777777" w:rsidR="00F90BDC" w:rsidRDefault="00F90BDC"/>
    <w:p w14:paraId="7121679E" w14:textId="77777777" w:rsidR="00F90BDC" w:rsidRDefault="00F90BDC">
      <w:r xmlns:w="http://schemas.openxmlformats.org/wordprocessingml/2006/main">
        <w:t xml:space="preserve">វគ្គនេះពិពណ៌នាអំពីរបៀបដែលប៉ុលធ្វើទុក្ខបុកម្នេញពួកគ្រីស្ទាននៅក្រុងយេរូសាឡឹម ដោយចាប់ពួកគេដាក់គុក ហើយបោះឆ្នោតឱ្យគេប្រហារជីវិត។</w:t>
      </w:r>
    </w:p>
    <w:p w14:paraId="299117EE" w14:textId="77777777" w:rsidR="00F90BDC" w:rsidRDefault="00F90BDC"/>
    <w:p w14:paraId="3E4FBEE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យើងត្រូវតែទទួលស្គាល់ និងប្រែចិត្តពីអំពើបាបរបស់យើង ហើយស្វែងរកសេចក្ដីមេត្តាករុណា និងការអភ័យទោសពីព្រះ។</w:t>
      </w:r>
    </w:p>
    <w:p w14:paraId="145C9684" w14:textId="77777777" w:rsidR="00F90BDC" w:rsidRDefault="00F90BDC"/>
    <w:p w14:paraId="3F070891" w14:textId="77777777" w:rsidR="00F90BDC" w:rsidRDefault="00F90BDC">
      <w:r xmlns:w="http://schemas.openxmlformats.org/wordprocessingml/2006/main">
        <w:t xml:space="preserve">២៖ យើងត្រូវតែលើកតម្កើងព្រះគុណ និងការអភ័យទោសដល់អ្នកដទៃ សូម្បីតែអ្នកដែលបានធ្វើបាបយើងក៏ដោយ។</w:t>
      </w:r>
    </w:p>
    <w:p w14:paraId="0BE06883" w14:textId="77777777" w:rsidR="00F90BDC" w:rsidRDefault="00F90BDC"/>
    <w:p w14:paraId="3B162828" w14:textId="77777777" w:rsidR="00F90BDC" w:rsidRDefault="00F90BDC">
      <w:r xmlns:w="http://schemas.openxmlformats.org/wordprocessingml/2006/main">
        <w:t xml:space="preserve">១៖ អេភេសូរ ៤:៣២ - ចូរ​មាន​ចិត្ត​សប្បុរស និង​អាណិត​អាសូរ​ដល់​គ្នា​ទៅ​វិញ​ទៅ​មក ដោយ​អត់​ទោស​ឲ្យ​គ្នា​ទៅ​វិញ​ទៅ​មក ដូច​ក្នុង​ព្រះ​គ្រីស្ទ​ដែល​ព្រះ​បាន​អត់​ទោស​ឲ្យ​អ្នក​ដែរ។</w:t>
      </w:r>
    </w:p>
    <w:p w14:paraId="5C0F53B5" w14:textId="77777777" w:rsidR="00F90BDC" w:rsidRDefault="00F90BDC"/>
    <w:p w14:paraId="530B240A" w14:textId="77777777" w:rsidR="00F90BDC" w:rsidRDefault="00F90BDC">
      <w:r xmlns:w="http://schemas.openxmlformats.org/wordprocessingml/2006/main">
        <w:t xml:space="preserve">2: Luke 6:37 - កុំថ្កោលទោស, ហើយអ្នកនឹងមិនត្រូវបានវិនិច្ឆ័យ។ កុំ​ថ្កោលទោស​អ្នក​នឹង​មិន​ត្រូវ​បាន​គេ​ថ្កោល​ទោស​។ អត់ទោសឱ្យហើយអ្នកនឹងត្រូវបានលើកលែងទោស។</w:t>
      </w:r>
    </w:p>
    <w:p w14:paraId="6D7272F0" w14:textId="77777777" w:rsidR="00F90BDC" w:rsidRDefault="00F90BDC"/>
    <w:p w14:paraId="5AB06330" w14:textId="77777777" w:rsidR="00F90BDC" w:rsidRDefault="00F90BDC">
      <w:r xmlns:w="http://schemas.openxmlformats.org/wordprocessingml/2006/main">
        <w:t xml:space="preserve">កិច្ចការ 26:11 ខ្ញុំ​ក៏​ដាក់​ទោស​គេ​ជា​ញឹក​ញាប់​នៅ​គ្រប់​សាលា​ប្រជុំ ហើយ​បង្ខំ​គេ​ឲ្យ​ប្រមាថ​មើល​ងាយ។ ខ្ញុំ​បាន​បៀតបៀន​គេ​រហូត​ដល់​ក្រុង​នានា​ដោយ​ខឹង​យ៉ាង​ខ្លាំង។</w:t>
      </w:r>
    </w:p>
    <w:p w14:paraId="3BDA07F9" w14:textId="77777777" w:rsidR="00F90BDC" w:rsidRDefault="00F90BDC"/>
    <w:p w14:paraId="3670A5A3" w14:textId="77777777" w:rsidR="00F90BDC" w:rsidRDefault="00F90BDC">
      <w:r xmlns:w="http://schemas.openxmlformats.org/wordprocessingml/2006/main">
        <w:t xml:space="preserve">ប៉ុល​បាន​បៀតបៀន​ពួក​គ្រីស្ទាន ហើយ​បង្ខំ​ពួក​គេ​ឲ្យ​ប្រមាថ។</w:t>
      </w:r>
    </w:p>
    <w:p w14:paraId="1A8F3150" w14:textId="77777777" w:rsidR="00F90BDC" w:rsidRDefault="00F90BDC"/>
    <w:p w14:paraId="02638E67" w14:textId="77777777" w:rsidR="00F90BDC" w:rsidRDefault="00F90BDC">
      <w:r xmlns:w="http://schemas.openxmlformats.org/wordprocessingml/2006/main">
        <w:t xml:space="preserve">១៖ ចូរប្រយ័ត្នពីរបៀបដែលអ្នកនិយាយអំពីព្រះ</w:t>
      </w:r>
    </w:p>
    <w:p w14:paraId="405AABB5" w14:textId="77777777" w:rsidR="00F90BDC" w:rsidRDefault="00F90BDC"/>
    <w:p w14:paraId="717A11A0" w14:textId="77777777" w:rsidR="00F90BDC" w:rsidRDefault="00F90BDC">
      <w:r xmlns:w="http://schemas.openxmlformats.org/wordprocessingml/2006/main">
        <w:t xml:space="preserve">២៖ អំណាចនៃសេចក្តីស្រឡាញ់ឈ្នះទាំងអស់។</w:t>
      </w:r>
    </w:p>
    <w:p w14:paraId="730313EB" w14:textId="77777777" w:rsidR="00F90BDC" w:rsidRDefault="00F90BDC"/>
    <w:p w14:paraId="582014AF" w14:textId="77777777" w:rsidR="00F90BDC" w:rsidRDefault="00F90BDC">
      <w:r xmlns:w="http://schemas.openxmlformats.org/wordprocessingml/2006/main">
        <w:t xml:space="preserve">១ កូល៉ុស ៣:១២-១៥ - «ដូច្នេះ ចូរ​តាំង​ខ្លួន​ជា​អ្នក​រើស​តាំង​របស់​ព្រះ ជា​បរិសុទ្ធ​និង​ជា​ទី​ស្រឡាញ់​នៃ​សេចក្ដី​មេត្តា​ករុណា ចិត្ត​សប្បុរស ចិត្ត​រាប​ទាប ចិត្ត​ស្លូតបូត អត់​ទ្រាំ​នឹង​គ្នា ហើយ​អត់​ទោស​ដល់​គ្នា​ទៅ​វិញ​ទៅ​មក បើ​អ្នក​ណា​ម្នាក់ ចូរ​មាន​ជម្លោះ​ទាស់ទែង​នឹង​អ្នក​ណា​ក៏​ដោយ ដូច​ដែល​ព្រះគ្រីស្ទ​បាន​អត់​ទោស​ឲ្យ​អ្នក​រាល់​គ្នា​ក៏​ដូច្នោះ​ដែរ ហើយ​លើស​ជាង​អ្វី​ទាំង​អស់​នេះ ចូរ​ដាក់​លើ​សេចក្ដី​សប្បុរស ដែល​ជា​ចំណង​នៃ​ភាព​ល្អ​ឥត​ខ្ចោះ ហើយ​សូម​ឲ្យ​សេចក្ដី​សុខសាន្ត​នៃ​ព្រះ​គ្រប់​គ្រង​ក្នុង​ចិត្ត​អ្នក​រាល់​គ្នា​ផង ចូរ​ហៅ​ក្នុង​រូប​កាយ​តែ​មួយ ហើយ​ត្រូវ​អរ​ព្រះ​គុណ»។</w:t>
      </w:r>
    </w:p>
    <w:p w14:paraId="61C65038" w14:textId="77777777" w:rsidR="00F90BDC" w:rsidRDefault="00F90BDC"/>
    <w:p w14:paraId="10005B99" w14:textId="77777777" w:rsidR="00F90BDC" w:rsidRDefault="00F90BDC">
      <w:r xmlns:w="http://schemas.openxmlformats.org/wordprocessingml/2006/main">
        <w:t xml:space="preserve">រ៉ូម 12:17-21 - «កុំតបស្នងដល់មនុស្សណាដែលធ្វើអាក្រក់ចំពោះអំពើអាក្រក់ ចូរផ្តល់របស់ទៀងត្រង់នៅចំពោះមុខមនុស្សទាំងអស់ បើអាចធ្វើបាន ចូររស់នៅដោយសុខសាន្តជាមួយមនុស្សទាំងអស់ចុះ! ព្រះអម្ចាស់​មាន​ព្រះបន្ទូល​ថា មិនមែន​អ្នក​រាល់​គ្នា​ទេ តែ​ត្រូវ​លះបង់​សេចក្តី​ក្រោធ​ចុះ ដ្បិត​មាន​ចែង​ទុក​ថា ការ​សងសឹក​ជា​របស់​ខ្ញុំ យើង​នឹង​សង​វិញ ដូច្នេះ បើ​ខ្មាំង​សត្រូវ​របស់​អ្នក​ស្រេក​ឃ្លាន ចូរ​ឲ្យ​ចំណី​វា បើ​គាត់​ស្រេក ចូរ​ឲ្យ​គាត់​ផឹក​ចុះ ដ្បិត​អ្នក​នឹង​ធ្វើ </w:t>
      </w:r>
      <w:r xmlns:w="http://schemas.openxmlformats.org/wordprocessingml/2006/main">
        <w:lastRenderedPageBreak xmlns:w="http://schemas.openxmlformats.org/wordprocessingml/2006/main"/>
      </w:r>
      <w:r xmlns:w="http://schemas.openxmlformats.org/wordprocessingml/2006/main">
        <w:t xml:space="preserve">​ដូច្នេះ ចូរ​យក​ធ្យូង​ភ្លើង​មក​លើ​ក្បាល​របស់​វា កុំ​ឲ្យ​ឈ្នះ​សេចក្ដី​អាក្រក់​ឡើយ ត្រូវ​ឈ្នះ​សេចក្ដី​អាក្រក់​ដោយ​សេចក្ដី​ល្អ»។</w:t>
      </w:r>
    </w:p>
    <w:p w14:paraId="78C6BB98" w14:textId="77777777" w:rsidR="00F90BDC" w:rsidRDefault="00F90BDC"/>
    <w:p w14:paraId="7B17AD34" w14:textId="77777777" w:rsidR="00F90BDC" w:rsidRDefault="00F90BDC">
      <w:r xmlns:w="http://schemas.openxmlformats.org/wordprocessingml/2006/main">
        <w:t xml:space="preserve">កិច្ចការ 26:12 នៅ​ពេល​ខ្ញុំ​ទៅ​ក្រុង​ដាម៉ាស ដោយ​មាន​សិទ្ធិ​អំណាច និង​ការ​ប្រគល់​ភារកិច្ច​ពី​ពួក​នាយក​បូជា‌ចារ្យ។</w:t>
      </w:r>
    </w:p>
    <w:p w14:paraId="565C8ED0" w14:textId="77777777" w:rsidR="00F90BDC" w:rsidRDefault="00F90BDC"/>
    <w:p w14:paraId="37DFA332" w14:textId="77777777" w:rsidR="00F90BDC" w:rsidRDefault="00F90BDC">
      <w:r xmlns:w="http://schemas.openxmlformats.org/wordprocessingml/2006/main">
        <w:t xml:space="preserve">ប៉ូល​ត្រូវ​បាន​បញ្ជូន​ទៅ​ក្រុង​ដាម៉ាស​ដោយ​មាន​សិទ្ធិ​អំណាច និង​បេសកកម្ម​ពី​ពួក​សង្ឃនាយក។</w:t>
      </w:r>
    </w:p>
    <w:p w14:paraId="198482A5" w14:textId="77777777" w:rsidR="00F90BDC" w:rsidRDefault="00F90BDC"/>
    <w:p w14:paraId="0B94A061" w14:textId="77777777" w:rsidR="00F90BDC" w:rsidRDefault="00F90BDC">
      <w:r xmlns:w="http://schemas.openxmlformats.org/wordprocessingml/2006/main">
        <w:t xml:space="preserve">១៖ យើងអាចស្វែងរកកម្លាំង និងភាពក្លាហានដើម្បីបំពេញបេសកកម្មរបស់ព្រះពីអ្នកដទៃ។</w:t>
      </w:r>
    </w:p>
    <w:p w14:paraId="5FD951B3" w14:textId="77777777" w:rsidR="00F90BDC" w:rsidRDefault="00F90BDC"/>
    <w:p w14:paraId="2F201D2A" w14:textId="77777777" w:rsidR="00F90BDC" w:rsidRDefault="00F90BDC">
      <w:r xmlns:w="http://schemas.openxmlformats.org/wordprocessingml/2006/main">
        <w:t xml:space="preserve">២៖ ព្រះ​អាច​ប្រើ​មនុស្ស​ដែល​មាន​សិទ្ធិ​អំណាច​ដើម្បី​សម្រេច​បំណង​ប្រាថ្នា​របស់​ទ្រង់។</w:t>
      </w:r>
    </w:p>
    <w:p w14:paraId="7E0BA5A0" w14:textId="77777777" w:rsidR="00F90BDC" w:rsidRDefault="00F90BDC"/>
    <w:p w14:paraId="1FDDF55F" w14:textId="77777777" w:rsidR="00F90BDC" w:rsidRDefault="00F90BDC">
      <w:r xmlns:w="http://schemas.openxmlformats.org/wordprocessingml/2006/main">
        <w:t xml:space="preserve">1: អេភេសូរ 3:20-21 - ឥឡូវនេះចំពោះព្រះអង្គដែលអាចធ្វើបានច្រើនលើសលប់ជាងអ្វីដែលយើងសុំឬស្រមៃយោងទៅតាមអំណាចរបស់ទ្រង់ដែលធ្វើការនៅក្នុងយើងសូមឱ្យទ្រង់មានសិរីរុងរឿងនៅក្នុងក្រុមជំនុំនិងនៅក្នុងព្រះគ្រីស្ទយេស៊ូវទូទាំងទាំងអស់។ ជំនាន់​ជា​រៀង​រហូត! អាម៉ែន</w:t>
      </w:r>
    </w:p>
    <w:p w14:paraId="211AF5EF" w14:textId="77777777" w:rsidR="00F90BDC" w:rsidRDefault="00F90BDC"/>
    <w:p w14:paraId="2259A30C" w14:textId="77777777" w:rsidR="00F90BDC" w:rsidRDefault="00F90BDC">
      <w:r xmlns:w="http://schemas.openxmlformats.org/wordprocessingml/2006/main">
        <w:t xml:space="preserve">2:1 Corinthians 15:10 - ប៉ុន្តែ​ដោយ​ព្រះ​គុណ​នៃ​ព្រះ​ខ្ញុំ​ជា​អ្វី​ដែល​ខ្ញុំ​ជា, និង​ព្រះ​គុណ​របស់​ទ្រង់​ចំពោះ​ខ្ញុំ​គឺ​មិន​មែន​គ្មាន​ឥទ្ធិពល. អត់​ទេ ខ្ញុំ​ខំ​ប្រឹង​ជាង​គេ​ទាំង​អស់? </w:t>
      </w:r>
      <w:r xmlns:w="http://schemas.openxmlformats.org/wordprocessingml/2006/main">
        <w:rPr>
          <w:rFonts w:ascii="맑은 고딕 Semilight" w:hAnsi="맑은 고딕 Semilight"/>
        </w:rPr>
        <w:t xml:space="preserve">봸 </w:t>
      </w:r>
      <w:r xmlns:w="http://schemas.openxmlformats.org/wordprocessingml/2006/main">
        <w:t xml:space="preserve">មិន​មែន​ខ្ញុំ​ទេ ប៉ុន្តែ​ជា​ព្រះគុណ​នៃ​ព្រះ​ដែល​នៅ​ជាមួយ​ខ្ញុំ។</w:t>
      </w:r>
    </w:p>
    <w:p w14:paraId="63D0D94D" w14:textId="77777777" w:rsidR="00F90BDC" w:rsidRDefault="00F90BDC"/>
    <w:p w14:paraId="5E2D45EC" w14:textId="77777777" w:rsidR="00F90BDC" w:rsidRDefault="00F90BDC">
      <w:r xmlns:w="http://schemas.openxmlformats.org/wordprocessingml/2006/main">
        <w:t xml:space="preserve">កិច្ចការ 26:13 ឱ​ព្រះ‌មហា‌ក្សត្រ​អើយ នៅ​ពេល​ថ្ងៃ​ត្រង់ ទូលបង្គំ​បាន​ឃើញ​ពន្លឺ​មួយ​ពី​លើ​មេឃ ពី​លើ​ពន្លឺ​ព្រះ‌អាទិត្យ បំភ្លឺ​ជុំវិញ​ទូលបង្គំ និង​អស់​អ្នក​ដែល​ធ្វើ​ដំណើរ​ជា​មួយ​ទូលបង្គំ។</w:t>
      </w:r>
    </w:p>
    <w:p w14:paraId="09E05E9B" w14:textId="77777777" w:rsidR="00F90BDC" w:rsidRDefault="00F90BDC"/>
    <w:p w14:paraId="7F9A1B0C" w14:textId="77777777" w:rsidR="00F90BDC" w:rsidRDefault="00F90BDC">
      <w:r xmlns:w="http://schemas.openxmlformats.org/wordprocessingml/2006/main">
        <w:t xml:space="preserve">ប៉ុល​រៀបរាប់​ពី​បទពិសោធន៍​របស់​គាត់​អំពី​ពន្លឺ​ភ្លឺ​ពី​ស្ថានសួគ៌​ដែល​ចាំង​ជុំវិញ​គាត់ និង​គូកន​ពេល​ធ្វើ​ដំណើរ។</w:t>
      </w:r>
    </w:p>
    <w:p w14:paraId="560CAB25" w14:textId="77777777" w:rsidR="00F90BDC" w:rsidRDefault="00F90BDC"/>
    <w:p w14:paraId="3F0E9A29" w14:textId="77777777" w:rsidR="00F90BDC" w:rsidRDefault="00F90BDC">
      <w:r xmlns:w="http://schemas.openxmlformats.org/wordprocessingml/2006/main">
        <w:t xml:space="preserve">1. ពន្លឺរបស់ព្រះដឹកនាំផ្លូវរបស់យើង - កិច្ចការ 26:13</w:t>
      </w:r>
    </w:p>
    <w:p w14:paraId="2E3CEA11" w14:textId="77777777" w:rsidR="00F90BDC" w:rsidRDefault="00F90BDC"/>
    <w:p w14:paraId="71EC597A" w14:textId="77777777" w:rsidR="00F90BDC" w:rsidRDefault="00F90BDC">
      <w:r xmlns:w="http://schemas.openxmlformats.org/wordprocessingml/2006/main">
        <w:t xml:space="preserve">2. អំណាចនៃបទពិសោធន៍នៃវត្តមានរបស់ព្រះ - កិច្ចការ 26:13</w:t>
      </w:r>
    </w:p>
    <w:p w14:paraId="13318C38" w14:textId="77777777" w:rsidR="00F90BDC" w:rsidRDefault="00F90BDC"/>
    <w:p w14:paraId="6EDCED39" w14:textId="77777777" w:rsidR="00F90BDC" w:rsidRDefault="00F90BDC">
      <w:r xmlns:w="http://schemas.openxmlformats.org/wordprocessingml/2006/main">
        <w:t xml:space="preserve">១. ទំនុកដំកើង ១១៩:១០៥ - ? </w:t>
      </w:r>
      <w:r xmlns:w="http://schemas.openxmlformats.org/wordprocessingml/2006/main">
        <w:rPr>
          <w:rFonts w:ascii="맑은 고딕 Semilight" w:hAnsi="맑은 고딕 Semilight"/>
        </w:rPr>
        <w:t xml:space="preserve">쏽 </w:t>
      </w:r>
      <w:r xmlns:w="http://schemas.openxmlformats.org/wordprocessingml/2006/main">
        <w:t xml:space="preserve">ពាក្យ​យើង​ជា​ចង្កៀង​ដល់​ជើង​ខ្ញុំ និង​ជា​ពន្លឺ​សម្រាប់​ផ្លូវ​ខ្ញុំ​?</w:t>
      </w:r>
    </w:p>
    <w:p w14:paraId="2C859C58" w14:textId="77777777" w:rsidR="00F90BDC" w:rsidRDefault="00F90BDC"/>
    <w:p w14:paraId="1CCBA088" w14:textId="77777777" w:rsidR="00F90BDC" w:rsidRDefault="00F90BDC">
      <w:r xmlns:w="http://schemas.openxmlformats.org/wordprocessingml/2006/main">
        <w:t xml:space="preserve">២. ម៉ាថាយ ៥:១៦ - ? </w:t>
      </w:r>
      <w:r xmlns:w="http://schemas.openxmlformats.org/wordprocessingml/2006/main">
        <w:rPr>
          <w:rFonts w:ascii="맑은 고딕 Semilight" w:hAnsi="맑은 고딕 Semilight"/>
        </w:rPr>
        <w:t xml:space="preserve">쏬 </w:t>
      </w:r>
      <w:r xmlns:w="http://schemas.openxmlformats.org/wordprocessingml/2006/main">
        <w:t xml:space="preserve">ហើយ​ពន្លឺ​របស់​អ្នក​នឹង​ភ្លឺ​នៅ​ចំពោះ​មុខ​អ្នក​ដទៃ ដើម្បី​ឲ្យ​គេ​បាន​ឃើញ​អំពើ​ល្អ​របស់​អ្នក ហើយ​លើក​តម្កើង​ព្រះបិតា​របស់​អ្នក​ដែល​គង់​នៅ​ស្ថានសួគ៌។</w:t>
      </w:r>
    </w:p>
    <w:p w14:paraId="4ADA3C99" w14:textId="77777777" w:rsidR="00F90BDC" w:rsidRDefault="00F90BDC"/>
    <w:p w14:paraId="3153A674" w14:textId="77777777" w:rsidR="00F90BDC" w:rsidRDefault="00F90BDC">
      <w:r xmlns:w="http://schemas.openxmlformats.org/wordprocessingml/2006/main">
        <w:t xml:space="preserve">កិច្ចការ 26:14 ពេល​យើង​ទាំង​អស់​គ្នា​ដួល​ទៅ​លើ​ផែនដី ខ្ញុំ​បាន​ឮ​សំឡេង​មួយ​និយាយ​មក​កាន់​ខ្ញុំ ហើយ​និយាយ​ជា​ភាសា​ហេព្រើរ​ថា សូល សូល ហេតុ​អ្វី​បាន​ជា​អ្នក​បៀតបៀន​ខ្ញុំ? វាពិបាកសម្រាប់អ្នកក្នុងការទាត់ទល់នឹងម្ជុល។</w:t>
      </w:r>
    </w:p>
    <w:p w14:paraId="7125870E" w14:textId="77777777" w:rsidR="00F90BDC" w:rsidRDefault="00F90BDC"/>
    <w:p w14:paraId="47BB18E6" w14:textId="77777777" w:rsidR="00F90BDC" w:rsidRDefault="00F90BDC">
      <w:r xmlns:w="http://schemas.openxmlformats.org/wordprocessingml/2006/main">
        <w:t xml:space="preserve">សូល​ត្រូវ​បាន​គោះ​ដល់​ដី ហើយ​បាន​ឮ​សំឡេង​មួយ​និយាយ​ជា​ភាសា​ហេប្រឺ​សួរ​ថា​ហេតុ​អ្វី​បាន​ជា​គាត់​បៀតបៀន​ទ្រង់។</w:t>
      </w:r>
    </w:p>
    <w:p w14:paraId="6FB71049" w14:textId="77777777" w:rsidR="00F90BDC" w:rsidRDefault="00F90BDC"/>
    <w:p w14:paraId="5CF8AD77" w14:textId="77777777" w:rsidR="00F90BDC" w:rsidRDefault="00F90BDC">
      <w:r xmlns:w="http://schemas.openxmlformats.org/wordprocessingml/2006/main">
        <w:t xml:space="preserve">1. កុំប្រឆាំងនឹងឆន្ទៈរបស់ព្រះ</w:t>
      </w:r>
    </w:p>
    <w:p w14:paraId="4B238C44" w14:textId="77777777" w:rsidR="00F90BDC" w:rsidRDefault="00F90BDC"/>
    <w:p w14:paraId="2DC8E4F8" w14:textId="77777777" w:rsidR="00F90BDC" w:rsidRDefault="00F90BDC">
      <w:r xmlns:w="http://schemas.openxmlformats.org/wordprocessingml/2006/main">
        <w:t xml:space="preserve">2. អំណាចនៃសំឡេងរបស់ព្រះ</w:t>
      </w:r>
    </w:p>
    <w:p w14:paraId="0F04D6E3" w14:textId="77777777" w:rsidR="00F90BDC" w:rsidRDefault="00F90BDC"/>
    <w:p w14:paraId="47B47F4E" w14:textId="77777777" w:rsidR="00F90BDC" w:rsidRDefault="00F90BDC">
      <w:r xmlns:w="http://schemas.openxmlformats.org/wordprocessingml/2006/main">
        <w:t xml:space="preserve">1. អេសាយ 55:8-9: «ដ្បិត​គំនិត​របស់​ខ្ញុំ​មិន​មែន​ជា​គំនិត​របស់​អ្នក​ទេ ហើយ​ក៏​មិន​មែន​ជា​ផ្លូវ​របស់​អ្នក​ដែរ»។ នេះ​ជា​ព្រះបន្ទូល​របស់​ព្រះអម្ចាស់ ដ្បិត​មេឃ​ខ្ពស់​ជាង​ផែនដី ផ្លូវ​របស់​ខ្ញុំ​ក៏​ខ្ពស់​ជាង​ផ្លូវ​របស់​អ្នក​ដែរ។ គំនិតជាងការគិតរបស់អ្នក”។</w:t>
      </w:r>
    </w:p>
    <w:p w14:paraId="7284C00E" w14:textId="77777777" w:rsidR="00F90BDC" w:rsidRDefault="00F90BDC"/>
    <w:p w14:paraId="69C8C86D" w14:textId="77777777" w:rsidR="00F90BDC" w:rsidRDefault="00F90BDC">
      <w:r xmlns:w="http://schemas.openxmlformats.org/wordprocessingml/2006/main">
        <w:t xml:space="preserve">រ៉ូម ៨:២៨៖ «ហើយ​យើង​ដឹង​ថា​គ្រប់​ការណ៍​ទាំង​អស់​រួម​គ្នា​ដើម្បី​សេចក្ដី​ល្អ​ដល់​អ្នក​ដែល​ស្រឡាញ់​ព្រះ ដល់​អ្នក​ដែល​ត្រូវ​បាន​ហៅ​តាម​គោល​បំណង​របស់​ទ្រង់»។</w:t>
      </w:r>
    </w:p>
    <w:p w14:paraId="56BDFACD" w14:textId="77777777" w:rsidR="00F90BDC" w:rsidRDefault="00F90BDC"/>
    <w:p w14:paraId="514B7851" w14:textId="77777777" w:rsidR="00F90BDC" w:rsidRDefault="00F90BDC">
      <w:r xmlns:w="http://schemas.openxmlformats.org/wordprocessingml/2006/main">
        <w:t xml:space="preserve">កិច្ចការ 26:15 ខ្ញុំ​ក៏​សួរ​ថា ព្រះអង្គ​ជា​នរណា? គាត់​ឆ្លើយ​ថា ខ្ញុំ​ជា​យេស៊ូ​ដែល​អ្នក​បៀតបៀន។</w:t>
      </w:r>
    </w:p>
    <w:p w14:paraId="5753A034" w14:textId="77777777" w:rsidR="00F90BDC" w:rsidRDefault="00F90BDC"/>
    <w:p w14:paraId="3E35D07E" w14:textId="77777777" w:rsidR="00F90BDC" w:rsidRDefault="00F90BDC">
      <w:r xmlns:w="http://schemas.openxmlformats.org/wordprocessingml/2006/main">
        <w:t xml:space="preserve">ប៉ូលបានជួបព្រះយេស៊ូវនៅលើផ្លូវទៅកាន់ក្រុងដាម៉ាស ហើយព្រះយេស៊ូវបានបើកសម្តែងអង្គទ្រង់ថាជាអ្នកដែលប៉ុលកំពុងបៀតបៀន។</w:t>
      </w:r>
    </w:p>
    <w:p w14:paraId="318C574D" w14:textId="77777777" w:rsidR="00F90BDC" w:rsidRDefault="00F90BDC"/>
    <w:p w14:paraId="6FFE0388" w14:textId="77777777" w:rsidR="00F90BDC" w:rsidRDefault="00F90BDC">
      <w:r xmlns:w="http://schemas.openxmlformats.org/wordprocessingml/2006/main">
        <w:t xml:space="preserve">1. អំណាច និងការផ្តល់របស់ព្រះ</w:t>
      </w:r>
    </w:p>
    <w:p w14:paraId="7EDA5B15" w14:textId="77777777" w:rsidR="00F90BDC" w:rsidRDefault="00F90BDC"/>
    <w:p w14:paraId="19E53D60" w14:textId="77777777" w:rsidR="00F90BDC" w:rsidRDefault="00F90BDC">
      <w:r xmlns:w="http://schemas.openxmlformats.org/wordprocessingml/2006/main">
        <w:t xml:space="preserve">2. ព្រះយេស៊ូវបើកសម្តែងនូវអធិបតេយ្យភាពរបស់ទ្រង់</w:t>
      </w:r>
    </w:p>
    <w:p w14:paraId="0A705263" w14:textId="77777777" w:rsidR="00F90BDC" w:rsidRDefault="00F90BDC"/>
    <w:p w14:paraId="12155086" w14:textId="77777777" w:rsidR="00F90BDC" w:rsidRDefault="00F90BDC">
      <w:r xmlns:w="http://schemas.openxmlformats.org/wordprocessingml/2006/main">
        <w:t xml:space="preserve">1. រ៉ូម 8:28 ហើយ​យើង​ដឹង​ថា​អ្វីៗ​ទាំង​អស់​រួម​គ្នា​ដើម្បី​សេចក្ដី​ល្អ​ដល់​អ្នក​ដែល​ស្រឡាញ់​ព្រះ គឺ​ដល់​អ្នក​ដែល​ត្រូវ​បាន​ហៅ​តាម​គោល​បំណង​របស់​ទ្រង់។</w:t>
      </w:r>
    </w:p>
    <w:p w14:paraId="56BECCC4" w14:textId="77777777" w:rsidR="00F90BDC" w:rsidRDefault="00F90BDC"/>
    <w:p w14:paraId="70C25BDC" w14:textId="77777777" w:rsidR="00F90BDC" w:rsidRDefault="00F90BDC">
      <w:r xmlns:w="http://schemas.openxmlformats.org/wordprocessingml/2006/main">
        <w:t xml:space="preserve">2. អេសាយ 55:8-9 ដ្បិត​គំនិត​ខ្ញុំ​មិន​មែន​ជា​គំនិត​របស់​អ្នក ហើយ​ក៏​មិន​មែន​ជា​ផ្លូវ​របស់​អ្នក​ដែរ នេះ​ជា​ព្រះបន្ទូល​របស់​ព្រះអម្ចាស់។ ព្រោះ​ផ្ទៃ​មេឃ​ខ្ពស់​ជាង​ផែនដី ផ្លូវ​របស់​ខ្ញុំ​ក៏​ខ្ពស់​ជាង​ផ្លូវ​របស់​អ្នក ហើយ​គំនិត​ខ្ញុំ​ក៏​លើស​ពី​គំនិត​របស់​អ្នក​ដែរ។</w:t>
      </w:r>
    </w:p>
    <w:p w14:paraId="6B4AECE6" w14:textId="77777777" w:rsidR="00F90BDC" w:rsidRDefault="00F90BDC"/>
    <w:p w14:paraId="346F15A3" w14:textId="77777777" w:rsidR="00F90BDC" w:rsidRDefault="00F90BDC">
      <w:r xmlns:w="http://schemas.openxmlformats.org/wordprocessingml/2006/main">
        <w:t xml:space="preserve">កិច្ចការ 26:16 ចូរ​ក្រោក​ឡើង ហើយ​ឈរ​លើ​ជើង​អ្នក ដ្បិត​ខ្ញុំ​បាន​បង្ហាញ​ខ្លួន​ឲ្យ​អ្នក​ឃើញ​ក្នុង​គោល​បំណង​នេះ ដើម្បី​តាំង​អ្នក​ឲ្យ​ធ្វើ​ជា​អ្នក​បម្រើ និង​ជា​សាក្សី​នូវ​ការ​ទាំង​ពីរ​ដែល​អ្នក​បាន​ឃើញ និង​ពី​រឿង​ដែល​ខ្ញុំ​នឹង​បង្ហាញ​មក។ ដល់អ្នក;</w:t>
      </w:r>
    </w:p>
    <w:p w14:paraId="249DDF37" w14:textId="77777777" w:rsidR="00F90BDC" w:rsidRDefault="00F90BDC"/>
    <w:p w14:paraId="57890204" w14:textId="77777777" w:rsidR="00F90BDC" w:rsidRDefault="00F90BDC">
      <w:r xmlns:w="http://schemas.openxmlformats.org/wordprocessingml/2006/main">
        <w:t xml:space="preserve">ប៉ូល​ត្រូវ​បាន​ព្រះ​ហៅ​ឲ្យ​ធ្វើ​ជា​សាក្សី និង​បម្រើ​នូវ​អ្វី​ដែល​គាត់​បាន​ឃើញ ហើយ​នឹង​ឃើញ។</w:t>
      </w:r>
    </w:p>
    <w:p w14:paraId="3E1F46C5" w14:textId="77777777" w:rsidR="00F90BDC" w:rsidRDefault="00F90BDC"/>
    <w:p w14:paraId="50EABBF2" w14:textId="77777777" w:rsidR="00F90BDC" w:rsidRDefault="00F90BDC">
      <w:r xmlns:w="http://schemas.openxmlformats.org/wordprocessingml/2006/main">
        <w:t xml:space="preserve">1. របៀបដែលព្រះត្រាស់ហៅយើងឱ្យបម្រើទ្រង់</w:t>
      </w:r>
    </w:p>
    <w:p w14:paraId="58391E96" w14:textId="77777777" w:rsidR="00F90BDC" w:rsidRDefault="00F90BDC"/>
    <w:p w14:paraId="22573B02" w14:textId="77777777" w:rsidR="00F90BDC" w:rsidRDefault="00F90BDC">
      <w:r xmlns:w="http://schemas.openxmlformats.org/wordprocessingml/2006/main">
        <w:t xml:space="preserve">2. អំណាចនៃទីបន្ទាល់</w:t>
      </w:r>
    </w:p>
    <w:p w14:paraId="077F7F64" w14:textId="77777777" w:rsidR="00F90BDC" w:rsidRDefault="00F90BDC"/>
    <w:p w14:paraId="4146D3A1" w14:textId="77777777" w:rsidR="00F90BDC" w:rsidRDefault="00F90BDC">
      <w:r xmlns:w="http://schemas.openxmlformats.org/wordprocessingml/2006/main">
        <w:t xml:space="preserve">1. អេសាយ 6:8 - «បន្ទាប់​មក ខ្ញុំ​បាន​ឮ​សំឡេង​នៃ​ព្រះ​អម្ចាស់​មាន​បន្ទូល​ថា ‹តើ​ខ្ញុំ​នឹង​ចាត់​អ្នក​ណា​ទៅ ហើយ​អ្នក​ណា​នឹង​ទៅ​រក​យើង?›។ ហើយ​ខ្ញុំ​បាន​និយាយ​ថា 'ខ្ញុំ​នៅ​ទីនេះ ផ្ញើ​មក​ខ្ញុំ!'»។</w:t>
      </w:r>
    </w:p>
    <w:p w14:paraId="55319916" w14:textId="77777777" w:rsidR="00F90BDC" w:rsidRDefault="00F90BDC"/>
    <w:p w14:paraId="6ACAB369" w14:textId="77777777" w:rsidR="00F90BDC" w:rsidRDefault="00F90BDC">
      <w:r xmlns:w="http://schemas.openxmlformats.org/wordprocessingml/2006/main">
        <w:t xml:space="preserve">2. ម៉ាថាយ 4:19 - គាត់​មាន​ប្រសាសន៍​ទៅ​ពួក​គេ​ថា ចូរ​មក​តាម​ខ្ញុំ​ចុះ យើង​នឹង​តាំង​អ្នក​រាល់​គ្នា​ឲ្យ​ធ្វើ​ជា​អ្នក​នេសាទ​មនុស្ស។</w:t>
      </w:r>
    </w:p>
    <w:p w14:paraId="7D51BBDA" w14:textId="77777777" w:rsidR="00F90BDC" w:rsidRDefault="00F90BDC"/>
    <w:p w14:paraId="43A08C0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កិច្ចការ 26:17 សូម​រំដោះ​អ្នក​ពី​ប្រជា‌ជន និង​ពី​សាសន៍​ដទៃ ដែល​ឥឡូវ​នេះ ខ្ញុំ​ចាត់​អ្នក​ឲ្យ​មក។</w:t>
      </w:r>
    </w:p>
    <w:p w14:paraId="012825A3" w14:textId="77777777" w:rsidR="00F90BDC" w:rsidRDefault="00F90BDC"/>
    <w:p w14:paraId="7C3889D2" w14:textId="77777777" w:rsidR="00F90BDC" w:rsidRDefault="00F90BDC">
      <w:r xmlns:w="http://schemas.openxmlformats.org/wordprocessingml/2006/main">
        <w:t xml:space="preserve">ប៉ុល​ត្រូវ​បាន​បញ្ជូន​ទៅ​ផ្សាយ​ដំណឹង​ល្អ​នៃ​ព្រះយេស៊ូវគ្រីស្ទ​ដល់​សាសន៍​ដទៃ ។</w:t>
      </w:r>
    </w:p>
    <w:p w14:paraId="200C328E" w14:textId="77777777" w:rsidR="00F90BDC" w:rsidRDefault="00F90BDC"/>
    <w:p w14:paraId="0EFC3AF2" w14:textId="77777777" w:rsidR="00F90BDC" w:rsidRDefault="00F90BDC">
      <w:r xmlns:w="http://schemas.openxmlformats.org/wordprocessingml/2006/main">
        <w:t xml:space="preserve">1. អំណាចនៃសេចក្ដីសង្គ្រោះតាមរយៈការផ្សាយដំណឹងល្អ</w:t>
      </w:r>
    </w:p>
    <w:p w14:paraId="7D6E02B8" w14:textId="77777777" w:rsidR="00F90BDC" w:rsidRDefault="00F90BDC"/>
    <w:p w14:paraId="006B3E84" w14:textId="77777777" w:rsidR="00F90BDC" w:rsidRDefault="00F90BDC">
      <w:r xmlns:w="http://schemas.openxmlformats.org/wordprocessingml/2006/main">
        <w:t xml:space="preserve">2. ភាពអស្ចារ្យនៃព្រះ? </w:t>
      </w:r>
      <w:r xmlns:w="http://schemas.openxmlformats.org/wordprocessingml/2006/main">
        <w:rPr>
          <w:rFonts w:ascii="맑은 고딕 Semilight" w:hAnsi="맑은 고딕 Semilight"/>
        </w:rPr>
        <w:t xml:space="preserve">셲 </w:t>
      </w:r>
      <w:r xmlns:w="http://schemas.openxmlformats.org/wordprocessingml/2006/main">
        <w:t xml:space="preserve">សេចក្តីស្រឡាញ់ចំពោះគ្រប់ជាតិសាសន៍</w:t>
      </w:r>
    </w:p>
    <w:p w14:paraId="2D49F032" w14:textId="77777777" w:rsidR="00F90BDC" w:rsidRDefault="00F90BDC"/>
    <w:p w14:paraId="08908862" w14:textId="77777777" w:rsidR="00F90BDC" w:rsidRDefault="00F90BDC">
      <w:r xmlns:w="http://schemas.openxmlformats.org/wordprocessingml/2006/main">
        <w:t xml:space="preserve">១.អេសាយ ៤៩:៦ ??? </w:t>
      </w:r>
      <w:r xmlns:w="http://schemas.openxmlformats.org/wordprocessingml/2006/main">
        <w:rPr>
          <w:rFonts w:ascii="맑은 고딕 Semilight" w:hAnsi="맑은 고딕 Semilight"/>
        </w:rPr>
        <w:t xml:space="preserve">쏦 </w:t>
      </w:r>
      <w:r xmlns:w="http://schemas.openxmlformats.org/wordprocessingml/2006/main">
        <w:t xml:space="preserve">អ៊ី និយាយថា ? </w:t>
      </w:r>
      <w:r xmlns:w="http://schemas.openxmlformats.org/wordprocessingml/2006/main">
        <w:rPr>
          <w:rFonts w:ascii="맑은 고딕 Semilight" w:hAnsi="맑은 고딕 Semilight"/>
        </w:rPr>
        <w:t xml:space="preserve">쁈 </w:t>
      </w:r>
      <w:r xmlns:w="http://schemas.openxmlformats.org/wordprocessingml/2006/main">
        <w:t xml:space="preserve">t តូច​ពេក​ដែល​អ្នក​រាល់​គ្នា​ធ្វើ​ជា​អ្នក​បម្រើ​របស់​យើង ដើម្បី​ស្ដារ​កុលសម្ព័ន្ធ​យ៉ាកុប​ឡើង​វិញ ហើយ​យក​ពួក​អ៊ីស្រាអែល​ដែល​យើង​បាន​រក្សា​នោះ​មក​វិញ។ ខ្ញុំ​ក៏​នឹង​ធ្វើ​ឲ្យ​អ្នក​ជា​ពន្លឺ​សម្រាប់​សាសន៍​ដទៃ ដើម្បី​ឲ្យ​អ្នក​អាច​នាំ​សេចក្ដី​សង្គ្រោះ​របស់​ខ្ញុំ​ដល់​ទី​បំផុត​នៃ​ផែនដី។</w:t>
      </w:r>
    </w:p>
    <w:p w14:paraId="2BCCCAE4" w14:textId="77777777" w:rsidR="00F90BDC" w:rsidRDefault="00F90BDC"/>
    <w:p w14:paraId="6A906042" w14:textId="77777777" w:rsidR="00F90BDC" w:rsidRDefault="00F90BDC">
      <w:r xmlns:w="http://schemas.openxmlformats.org/wordprocessingml/2006/main">
        <w:t xml:space="preserve">២.រ៉ូម ១០:១៣-១៥ ??? </w:t>
      </w:r>
      <w:r xmlns:w="http://schemas.openxmlformats.org/wordprocessingml/2006/main">
        <w:rPr>
          <w:rFonts w:ascii="맑은 고딕 Semilight" w:hAnsi="맑은 고딕 Semilight"/>
        </w:rPr>
        <w:t xml:space="preserve">쏤 </w:t>
      </w:r>
      <w:r xmlns:w="http://schemas.openxmlformats.org/wordprocessingml/2006/main">
        <w:t xml:space="preserve">ឬ ? </w:t>
      </w:r>
      <w:r xmlns:w="http://schemas.openxmlformats.org/wordprocessingml/2006/main">
        <w:rPr>
          <w:rFonts w:ascii="맑은 고딕 Semilight" w:hAnsi="맑은 고딕 Semilight"/>
        </w:rPr>
        <w:t xml:space="preserve">쁢 ខ្លាំង​ណាស់ </w:t>
      </w:r>
      <w:r xmlns:w="http://schemas.openxmlformats.org/wordprocessingml/2006/main">
        <w:t xml:space="preserve">​អ្នក​ដែល​អំពាវ​នាវ​ដល់​ព្រះ​នាម​នៃ​ព្រះ​អម្ចាស់​នឹង​ត្រូវ​បាន​សង្គ្រោះ​។​ ដូច្នេះ តើ​ពួក​គេ​អាច​ហៅ​អ្នក​ដែល​ពួក​គេ​មិន​បាន​ជឿ​ដោយ​របៀប​ណា? ហើយ​តើ​គេ​អាច​ជឿ​លើ​អ្នក​ដែល​គេ​មិន​បាន​ឮ​ដោយ​របៀប​ណា? ហើយ​តើ​ពួក​គេ​អាច​ឮ​ដោយ​គ្មាន​អ្នក​ណា​អធិប្បាយ​ប្រាប់​ពួក​គេ​ដោយ​របៀប​ណា? ហើយ​តើ​អ្នក​ណា​អាច​អធិប្បាយ​បាន​យ៉ាង​ដូច​ម្ដេច​បាន លុះ​ត្រា​តែ​គេ​បញ្ជូន? ដូចដែលវាត្រូវបានសរសេរ:? </w:t>
      </w:r>
      <w:r xmlns:w="http://schemas.openxmlformats.org/wordprocessingml/2006/main">
        <w:t xml:space="preserve">ជើង​អ្នក​ដែល​នាំ​ដំណឹង​ល្អ​ស្អាត​ម្ល៉េះ! </w:t>
      </w:r>
      <w:r xmlns:w="http://schemas.openxmlformats.org/wordprocessingml/2006/main">
        <w:rPr>
          <w:rFonts w:ascii="맑은 고딕 Semilight" w:hAnsi="맑은 고딕 Semilight"/>
        </w:rPr>
        <w:t xml:space="preserve">? </w:t>
      </w:r>
      <w:r xmlns:w="http://schemas.openxmlformats.org/wordprocessingml/2006/main">
        <w:rPr>
          <w:rFonts w:ascii="맑은 고딕 Semilight" w:hAnsi="맑은 고딕 Semilight"/>
        </w:rPr>
        <w:t xml:space="preserve">쇺 </w:t>
      </w:r>
      <w:r xmlns:w="http://schemas.openxmlformats.org/wordprocessingml/2006/main">
        <w:t xml:space="preserve">€?</w:t>
      </w:r>
    </w:p>
    <w:p w14:paraId="3FC9BADA" w14:textId="77777777" w:rsidR="00F90BDC" w:rsidRDefault="00F90BDC"/>
    <w:p w14:paraId="39120A86" w14:textId="77777777" w:rsidR="00F90BDC" w:rsidRDefault="00F90BDC">
      <w:r xmlns:w="http://schemas.openxmlformats.org/wordprocessingml/2006/main">
        <w:t xml:space="preserve">កិច្ចការ 26:18 ដើម្បី​បើក​ភ្នែក​ឡើង ហើយ​បង្វែរ​ពួកគេ​ពី​ភាព​ងងឹត​ទៅ​ជា​ពន្លឺ និង​ពី​អំណាច​នៃ​សាតាំង​មក​ឯ​ព្រះ ដើម្បី​ឲ្យ​ពួកគេ​អាច​ទទួល​បាន​ការ​អភ័យទោស​ពី​អំពើ​បាប និង​ជា​មរតក​ក្នុង​ចំណោម​អ្នក​ដែល​បាន​ញែក​ជា​បរិសុទ្ធ​ដោយ​សេចក្ដី​ជំនឿ​ដែល​មាន​ក្នុង​ខ្ញុំ។</w:t>
      </w:r>
    </w:p>
    <w:p w14:paraId="042A7B8B" w14:textId="77777777" w:rsidR="00F90BDC" w:rsidRDefault="00F90BDC"/>
    <w:p w14:paraId="6CD23432" w14:textId="77777777" w:rsidR="00F90BDC" w:rsidRDefault="00F90BDC">
      <w:r xmlns:w="http://schemas.openxmlformats.org/wordprocessingml/2006/main">
        <w:t xml:space="preserve">ប៉ុល​កំពុង​អធិប្បាយ​ដល់​សាសន៍​ដទៃ ដោយ​លើក​ទឹក​ចិត្ត​ពួកគេ​ឲ្យ​ងាក​ចេញ​ពី​ភាព​ងងឹត និង​អំណាច​របស់​សាតាំង​មក​កាន់​ព្រះ ដើម្បី​ទទួល​បាន​ការ​អភ័យទោស​ពី​អំពើ​បាប ហើយ​ក្លាយ​ជា​បរិសុទ្ធ។</w:t>
      </w:r>
    </w:p>
    <w:p w14:paraId="572964EA" w14:textId="77777777" w:rsidR="00F90BDC" w:rsidRDefault="00F90BDC"/>
    <w:p w14:paraId="6A113D7F" w14:textId="77777777" w:rsidR="00F90BDC" w:rsidRDefault="00F90BDC">
      <w:r xmlns:w="http://schemas.openxmlformats.org/wordprocessingml/2006/main">
        <w:t xml:space="preserve">1. របៀបស្វែងរកការអភ័យទោស និងក្លាយជាបរិសុទ្ធដោយសេចក្តីជំនឿ</w:t>
      </w:r>
    </w:p>
    <w:p w14:paraId="32711ED5" w14:textId="77777777" w:rsidR="00F90BDC" w:rsidRDefault="00F90BDC"/>
    <w:p w14:paraId="38B8A839" w14:textId="77777777" w:rsidR="00F90BDC" w:rsidRDefault="00F90BDC">
      <w:r xmlns:w="http://schemas.openxmlformats.org/wordprocessingml/2006/main">
        <w:t xml:space="preserve">2. ការយល់ដឹងអំពីអំណាចនៃការប្រែក្លាយពីភាពងងឹតទៅជាពន្លឺ</w:t>
      </w:r>
    </w:p>
    <w:p w14:paraId="1F1A5A31" w14:textId="77777777" w:rsidR="00F90BDC" w:rsidRDefault="00F90BDC"/>
    <w:p w14:paraId="5102C837" w14:textId="77777777" w:rsidR="00F90BDC" w:rsidRDefault="00F90BDC">
      <w:r xmlns:w="http://schemas.openxmlformats.org/wordprocessingml/2006/main">
        <w:t xml:space="preserve">1. អេភេសូរ 5:8-11 - «ដ្បិត​ពេល​មួយ អ្នក​រាល់​គ្នា​ជា​សេចក្ដី​ងងឹត ប៉ុន្តែ​ឥឡូវ​នេះ អ្នក​រាល់​គ្នា​ជា​ពន្លឺ​ក្នុង​ព្រះ​អម្ចាស់ ចូរ​ដើរ​ដូច​ជា​កូន​នៃ​ពន្លឺ (ដ្បិត​ផល​នៃ​ពន្លឺ​មាន​នៅ​ក្នុង​អ្វី​ទាំង​អស់​ដែល​ល្អ ត្រឹមត្រូវ និង​ពិត)។ ហើយ​ព្យាយាម​ស្វែង​យល់​ពី​អ្វី​ដែល​គាប់​ព្រះ​ហឫទ័យ​ដល់​ព្រះ​អម្ចាស់»។</w:t>
      </w:r>
    </w:p>
    <w:p w14:paraId="72C7CB95" w14:textId="77777777" w:rsidR="00F90BDC" w:rsidRDefault="00F90BDC"/>
    <w:p w14:paraId="75D9F8A7" w14:textId="77777777" w:rsidR="00F90BDC" w:rsidRDefault="00F90BDC">
      <w:r xmlns:w="http://schemas.openxmlformats.org/wordprocessingml/2006/main">
        <w:t xml:space="preserve">2. កូល៉ុស 1:13-14 - «ទ្រង់បានរំដោះយើងពីដែននៃសេចក្ដីងងឹត ហើយផ្ទេរយើងទៅនគរនៃព្រះរាជបុត្រាជាទីស្រឡាញ់របស់ទ្រង់ ដែលពួកយើងបានប្រោសលោះ គឺការអត់ទោសបាប»។</w:t>
      </w:r>
    </w:p>
    <w:p w14:paraId="462523AA" w14:textId="77777777" w:rsidR="00F90BDC" w:rsidRDefault="00F90BDC"/>
    <w:p w14:paraId="19D61A7C" w14:textId="77777777" w:rsidR="00F90BDC" w:rsidRDefault="00F90BDC">
      <w:r xmlns:w="http://schemas.openxmlformats.org/wordprocessingml/2006/main">
        <w:t xml:space="preserve">កិច្ចការ 26:19 ឱ​ស្តេច​អគ្រីប៉ា​អើយ ទូលបង្គំ​មិន​ស្តាប់​បង្គាប់​នឹង​ការ​និមិត្ត​នៅ​ស្ថាន​សួគ៌​ទេ។</w:t>
      </w:r>
    </w:p>
    <w:p w14:paraId="45C2C5D6" w14:textId="77777777" w:rsidR="00F90BDC" w:rsidRDefault="00F90BDC"/>
    <w:p w14:paraId="5C2C84D2" w14:textId="77777777" w:rsidR="00F90BDC" w:rsidRDefault="00F90BDC">
      <w:r xmlns:w="http://schemas.openxmlformats.org/wordprocessingml/2006/main">
        <w:t xml:space="preserve">ប៉ុល​បាន​ប្រកាស​យ៉ាង​ក្លាហាន​អំពី​ការ​គោរព​តាម​ការ​និមិត្ត​នៅ​ស្ថានសួគ៌​ដែល​គាត់​បាន​ទទួល។</w:t>
      </w:r>
    </w:p>
    <w:p w14:paraId="32F06393" w14:textId="77777777" w:rsidR="00F90BDC" w:rsidRDefault="00F90BDC"/>
    <w:p w14:paraId="4B28DED6" w14:textId="77777777" w:rsidR="00F90BDC" w:rsidRDefault="00F90BDC">
      <w:r xmlns:w="http://schemas.openxmlformats.org/wordprocessingml/2006/main">
        <w:t xml:space="preserve">1. អំណាចនៃការគោរពប្រតិបត្តិ: របៀបដែលការឆ្លើយតបរបស់ប៉ុលចំពោះចក្ខុវិស័យបានផ្លាស់ប្តូរពិភពលោក</w:t>
      </w:r>
    </w:p>
    <w:p w14:paraId="79F988D0" w14:textId="77777777" w:rsidR="00F90BDC" w:rsidRDefault="00F90BDC"/>
    <w:p w14:paraId="750281EE" w14:textId="77777777" w:rsidR="00F90BDC" w:rsidRDefault="00F90BDC">
      <w:r xmlns:w="http://schemas.openxmlformats.org/wordprocessingml/2006/main">
        <w:t xml:space="preserve">2. ការស្តាប់បង្គាប់ព្រះ: ការអំពាវនាវឱ្យធ្វើតាមគំរូរបស់ប៉ុល</w:t>
      </w:r>
    </w:p>
    <w:p w14:paraId="7C3F76BA" w14:textId="77777777" w:rsidR="00F90BDC" w:rsidRDefault="00F90BDC"/>
    <w:p w14:paraId="29BAB3BC" w14:textId="77777777" w:rsidR="00F90BDC" w:rsidRDefault="00F90BDC">
      <w:r xmlns:w="http://schemas.openxmlformats.org/wordprocessingml/2006/main">
        <w:t xml:space="preserve">1. ម៉ាថាយ 7:21 - «មិនមែនអ្នកណាដែលនិយាយមកកាន់ខ្ញុំថា 'ព្រះអម្ចាស់ ព្រះអម្ចាស់' នឹងចូលទៅក្នុងនគរស្ថានសួគ៌ទេ គឺអ្នកដែលធ្វើតាមព្រះហឫទ័យរបស់ព្រះបិតាខ្ញុំ ដែលគង់នៅស្ថានសួគ៌។</w:t>
      </w:r>
    </w:p>
    <w:p w14:paraId="7A8DF801" w14:textId="77777777" w:rsidR="00F90BDC" w:rsidRDefault="00F90BDC"/>
    <w:p w14:paraId="33702DDC" w14:textId="77777777" w:rsidR="00F90BDC" w:rsidRDefault="00F90BDC">
      <w:r xmlns:w="http://schemas.openxmlformats.org/wordprocessingml/2006/main">
        <w:t xml:space="preserve">2. លូកា 6:46 - "ហេតុអ្វីបានជាអ្នកហៅខ្ញុំថា "ព្រះអម្ចាស់!" ហើយមិនធ្វើតាមអ្វីដែលខ្ញុំប្រាប់អ្នក?</w:t>
      </w:r>
    </w:p>
    <w:p w14:paraId="719C0F2F" w14:textId="77777777" w:rsidR="00F90BDC" w:rsidRDefault="00F90BDC"/>
    <w:p w14:paraId="0AFF7C1B" w14:textId="77777777" w:rsidR="00F90BDC" w:rsidRDefault="00F90BDC">
      <w:r xmlns:w="http://schemas.openxmlformats.org/wordprocessingml/2006/main">
        <w:t xml:space="preserve">កិច្ចការ 26:20 ប៉ុន្តែ​បាន​បង្ហាញ​ដំបូង​ដល់​ពួក​គេ​ពី​ក្រុង​ដាម៉ាស និង​នៅ​ក្រុង​យេរូសាឡឹម និង​នៅ​ទូទាំង​ឆ្នេរ​នៃ​ស្រុក​យូដា ហើយ​បន្ទាប់​មក​ដល់​ពួក​សាសន៍​ដទៃ​ដើម្បី​ឲ្យ​គេ​ប្រែចិត្ត ហើយ​បែរ​មក​រក​ព្រះ ហើយ​ធ្វើ​កិច្ចការ​ដែល​ត្រូវ​នឹង​ការ​ប្រែចិត្ត។</w:t>
      </w:r>
    </w:p>
    <w:p w14:paraId="0648DF5E" w14:textId="77777777" w:rsidR="00F90BDC" w:rsidRDefault="00F90BDC"/>
    <w:p w14:paraId="34ADDE88" w14:textId="77777777" w:rsidR="00F90BDC" w:rsidRDefault="00F90BDC">
      <w:r xmlns:w="http://schemas.openxmlformats.org/wordprocessingml/2006/main">
        <w:t xml:space="preserve">សារ​ដែល​បាន​អធិប្បាយ​គឺ​មួយ​នៃ​ការ​ប្រែចិត្ត ហើយ​ងាក​មក​រក​ព្រះ និង​ការ​ធ្វើ​កិច្ចការ​ដែល​សម​នឹង​ការ​ប្រែចិត្ត។</w:t>
      </w:r>
    </w:p>
    <w:p w14:paraId="0D3EE8E4" w14:textId="77777777" w:rsidR="00F90BDC" w:rsidRDefault="00F90BDC"/>
    <w:p w14:paraId="4179325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ប្រែចិត្ត ហើយបែរទៅរកព្រះ - កិច្ចការ 26:20</w:t>
      </w:r>
    </w:p>
    <w:p w14:paraId="618E1B2F" w14:textId="77777777" w:rsidR="00F90BDC" w:rsidRDefault="00F90BDC"/>
    <w:p w14:paraId="23B5CE84" w14:textId="77777777" w:rsidR="00F90BDC" w:rsidRDefault="00F90BDC">
      <w:r xmlns:w="http://schemas.openxmlformats.org/wordprocessingml/2006/main">
        <w:t xml:space="preserve">2. ធ្វើកិច្ចការដែលសមនឹងការប្រែចិត្ត - កិច្ចការ 26:20</w:t>
      </w:r>
    </w:p>
    <w:p w14:paraId="10C05BC6" w14:textId="77777777" w:rsidR="00F90BDC" w:rsidRDefault="00F90BDC"/>
    <w:p w14:paraId="3E8D68C9" w14:textId="77777777" w:rsidR="00F90BDC" w:rsidRDefault="00F90BDC">
      <w:r xmlns:w="http://schemas.openxmlformats.org/wordprocessingml/2006/main">
        <w:t xml:space="preserve">1. របាក្សត្រ 2 7:14 - ប្រសិនបើ​ប្រជារាស្ត្រ​របស់​ខ្ញុំ​ដែល​ត្រូវ​បាន​ហៅ​ដោយ​នាម​ខ្ញុំ​បន្ទាប​ខ្លួន ហើយ​អធិស្ឋាន ហើយ​ស្វែង​រក​មុខ​ខ្ញុំ ហើយ​បែរ​ចេញ​ពី​មាគ៌ា​អាក្រក់​របស់​គេ នោះ​ខ្ញុំ​នឹង​ឮ​ពី​ស្ថានសួគ៌ ហើយ​នឹង​អត់​ទោស​អំពើ​បាប​របស់​ពួក​គេ ហើយ​ប្រោស​ស្រុក​របស់​គេ។</w:t>
      </w:r>
    </w:p>
    <w:p w14:paraId="51F9C727" w14:textId="77777777" w:rsidR="00F90BDC" w:rsidRDefault="00F90BDC"/>
    <w:p w14:paraId="7659FEBA" w14:textId="77777777" w:rsidR="00F90BDC" w:rsidRDefault="00F90BDC">
      <w:r xmlns:w="http://schemas.openxmlformats.org/wordprocessingml/2006/main">
        <w:t xml:space="preserve">២. លូកា ១៣:៣ - ទេ ខ្ញុំប្រាប់អ្នក; ប៉ុន្តែ​ប្រសិន​បើ​អ្នក​មិន​ប្រែ​ចិត្ត អ្នក​ទាំង​អស់​គ្នា​ក៏​នឹង​ត្រូវ​វិនាស​ដែរ។</w:t>
      </w:r>
    </w:p>
    <w:p w14:paraId="758E246C" w14:textId="77777777" w:rsidR="00F90BDC" w:rsidRDefault="00F90BDC"/>
    <w:p w14:paraId="69183101" w14:textId="77777777" w:rsidR="00F90BDC" w:rsidRDefault="00F90BDC">
      <w:r xmlns:w="http://schemas.openxmlformats.org/wordprocessingml/2006/main">
        <w:t xml:space="preserve">កិច្ចការ 26:21 ព្រោះ​ហេតុ​នេះ​ហើយ​បាន​ជា​ជន‌ជាតិ​យូដា​ចាប់​ខ្ញុំ​នៅ​ក្នុង​ព្រះ‌វិហារ ហើយ​ហៀប​នឹង​សម្លាប់​ខ្ញុំ។</w:t>
      </w:r>
    </w:p>
    <w:p w14:paraId="601CD13F" w14:textId="77777777" w:rsidR="00F90BDC" w:rsidRDefault="00F90BDC"/>
    <w:p w14:paraId="4C944E94" w14:textId="77777777" w:rsidR="00F90BDC" w:rsidRDefault="00F90BDC">
      <w:r xmlns:w="http://schemas.openxmlformats.org/wordprocessingml/2006/main">
        <w:t xml:space="preserve">ប៉ូល​ត្រូវ​បាន​ជន​ជាតិ​យូដា​ចាប់​ខ្លួន​នៅ​ក្នុង​ព្រះវិហារ​បរិសុទ្ធ​ដោយ​សារ​ការ​ផ្សាយ​ដំណឹង​ល្អ​របស់​ព្រះ​យេស៊ូវ​គ្រីស្ទ។</w:t>
      </w:r>
    </w:p>
    <w:p w14:paraId="709764CC" w14:textId="77777777" w:rsidR="00F90BDC" w:rsidRDefault="00F90BDC"/>
    <w:p w14:paraId="7B02C890" w14:textId="77777777" w:rsidR="00F90BDC" w:rsidRDefault="00F90BDC">
      <w:r xmlns:w="http://schemas.openxmlformats.org/wordprocessingml/2006/main">
        <w:t xml:space="preserve">1. អំណាចនៃការផ្សាយដំណឹងល្អ៖ ការសិក្សាអំពីការលះបង់របស់ប៉ុលនៅក្នុងកិច្ចការ 26:21</w:t>
      </w:r>
    </w:p>
    <w:p w14:paraId="34D5303A" w14:textId="77777777" w:rsidR="00F90BDC" w:rsidRDefault="00F90BDC"/>
    <w:p w14:paraId="71A7FAE8" w14:textId="77777777" w:rsidR="00F90BDC" w:rsidRDefault="00F90BDC">
      <w:r xmlns:w="http://schemas.openxmlformats.org/wordprocessingml/2006/main">
        <w:t xml:space="preserve">2. ភាពក្លាហានក្នុងការប្រឈមមុខនឹងទុក្ខលំបាក៖ ប៉ុល និងជនជាតិយូដានៅក្នុងកិច្ចការ 26:21</w:t>
      </w:r>
    </w:p>
    <w:p w14:paraId="54518E51" w14:textId="77777777" w:rsidR="00F90BDC" w:rsidRDefault="00F90BDC"/>
    <w:p w14:paraId="57CD92F7" w14:textId="77777777" w:rsidR="00F90BDC" w:rsidRDefault="00F90BDC">
      <w:r xmlns:w="http://schemas.openxmlformats.org/wordprocessingml/2006/main">
        <w:t xml:space="preserve">1. អេសាយ 6:8 - «ខ្ញុំ​ក៏​បាន​ឮ​ព្រះ​សូរសៀង​របស់​ព្រះ​អម្ចាស់​ដែល​មាន​បន្ទូល​ថា៖ «តើ​ខ្ញុំ​នឹង​ចាត់​អ្នក​ណា​ទៅ ហើយ​អ្នក​ណា​នឹង​ទៅ​រក​យើង? បន្ទាប់​មក​បាន​និយាយ​ថា ខ្ញុំ​នៅ​ទី​នេះ សូម​ចាត់​ខ្ញុំ​មក»។</w:t>
      </w:r>
    </w:p>
    <w:p w14:paraId="048BE9E5" w14:textId="77777777" w:rsidR="00F90BDC" w:rsidRDefault="00F90BDC"/>
    <w:p w14:paraId="0698B9B5" w14:textId="77777777" w:rsidR="00F90BDC" w:rsidRDefault="00F90BDC">
      <w:r xmlns:w="http://schemas.openxmlformats.org/wordprocessingml/2006/main">
        <w:t xml:space="preserve">២ ធីម៉ូថេ ៤:២ - «ចូរ​ប្រកាស​ព្រះបន្ទូល ចូរ​ប្រញាប់​ក្នុង​រដូវ​កាល ក្រៅ​រដូវ ចូរ​បន្ទោស ស្ដី​បន្ទោស ដាស់​តឿន​ដោយ​សេចក្ដី​អត់ធន់ និង​គោល​លទ្ធិ​ទាំង​អស់»។</w:t>
      </w:r>
    </w:p>
    <w:p w14:paraId="2C18FB1E" w14:textId="77777777" w:rsidR="00F90BDC" w:rsidRDefault="00F90BDC"/>
    <w:p w14:paraId="556687BD" w14:textId="77777777" w:rsidR="00F90BDC" w:rsidRDefault="00F90BDC">
      <w:r xmlns:w="http://schemas.openxmlformats.org/wordprocessingml/2006/main">
        <w:t xml:space="preserve">កិច្ចការ 26:22 ដូច្នេះ ដោយ​បាន​ទទួល​ជំនួយ​ពី​ព្រះ ខ្ញុំ​បាន​បន្ត​រហូត​ដល់​សព្វ​ថ្ងៃ​នេះ ដោយ​ធ្វើ​បន្ទាល់​ទាំង​តូច​ទាំង​ធំ ដោយ​មិន​និយាយ​អ្វី​ក្រៅ​ពី​ពាក្យ​ដែល​ព្យាការី និង​លោក​ម៉ូសេ​បាន​និយាយ​ថា នឹង​មក​ដល់​ឡើយ។</w:t>
      </w:r>
    </w:p>
    <w:p w14:paraId="59722F55" w14:textId="77777777" w:rsidR="00F90BDC" w:rsidRDefault="00F90BDC"/>
    <w:p w14:paraId="0C8EA946" w14:textId="77777777" w:rsidR="00F90BDC" w:rsidRDefault="00F90BDC">
      <w:r xmlns:w="http://schemas.openxmlformats.org/wordprocessingml/2006/main">
        <w:t xml:space="preserve">ប៉ុល​បាន​ទទួល​ជំនួយ​ពី​ព្រះ ហើយ​បាន​បន្ត​ផ្សាយ​សារ​របស់​ព្យាការី និង​ម៉ូសេ។</w:t>
      </w:r>
    </w:p>
    <w:p w14:paraId="58008A4A" w14:textId="77777777" w:rsidR="00F90BDC" w:rsidRDefault="00F90BDC"/>
    <w:p w14:paraId="27C62B00" w14:textId="77777777" w:rsidR="00F90BDC" w:rsidRDefault="00F90BDC">
      <w:r xmlns:w="http://schemas.openxmlformats.org/wordprocessingml/2006/main">
        <w:t xml:space="preserve">១៖ យើងទាំងអស់គ្នាគួរតែខិតខំបន្តក្នុងជំនឿរបស់យើង និងទុកចិត្តលើព្រះសម្រាប់ជំនួយ។</w:t>
      </w:r>
    </w:p>
    <w:p w14:paraId="786C6AF9" w14:textId="77777777" w:rsidR="00F90BDC" w:rsidRDefault="00F90BDC"/>
    <w:p w14:paraId="7250D9B3" w14:textId="77777777" w:rsidR="00F90BDC" w:rsidRDefault="00F90BDC">
      <w:r xmlns:w="http://schemas.openxmlformats.org/wordprocessingml/2006/main">
        <w:t xml:space="preserve">២៖ យើងទាំងអស់គ្នាគួរតែប្រកាសសាររបស់ព្យាការី និងលោកម៉ូសេ។</w:t>
      </w:r>
    </w:p>
    <w:p w14:paraId="22BCA2FD" w14:textId="77777777" w:rsidR="00F90BDC" w:rsidRDefault="00F90BDC"/>
    <w:p w14:paraId="39C57A3C" w14:textId="77777777" w:rsidR="00F90BDC" w:rsidRDefault="00F90BDC">
      <w:r xmlns:w="http://schemas.openxmlformats.org/wordprocessingml/2006/main">
        <w:t xml:space="preserve">១:២ កូរិនថូស 12:9-10 - ហើយ​គាត់​បាន​និយាយ​មក​ខ្ញុំ​ថា​: ព្រះគុណ​របស់​ខ្ញុំ​គឺ​គ្រប់គ្រាន់​សម្រាប់​អ្នក​: សម្រាប់​កម្លាំង​របស់​ខ្ញុំ​បាន​ល្អ​ឥត​ខ្ចោះ​នៅ​ក្នុង​ភាព​ទន់​ខ្សោយ​។ ដូច្នេះ ខ្ញុំ​សូម​លើក​តម្កើង​ដោយ​សេចក្ដី​រីក​រាយ​ជា​ជាង​នៅ​ក្នុង​ភាព​ទន់​ខ្សោយ​របស់​ខ្ញុំ ដើម្បី​ឲ្យ​ព្រះចេស្ដា​នៃ​ព្រះគ្រិស្ដ​សណ្ឋិត​លើ​ខ្ញុំ។</w:t>
      </w:r>
    </w:p>
    <w:p w14:paraId="67EF1DB8" w14:textId="77777777" w:rsidR="00F90BDC" w:rsidRDefault="00F90BDC"/>
    <w:p w14:paraId="5B541873" w14:textId="77777777" w:rsidR="00F90BDC" w:rsidRDefault="00F90BDC">
      <w:r xmlns:w="http://schemas.openxmlformats.org/wordprocessingml/2006/main">
        <w:t xml:space="preserve">២៖ អេសាយ ៤០:៣១ - ប៉ុន្តែ​អស់​អ្នក​ដែល​រង់​ចាំ​ព្រះ​យេហូវ៉ា​នឹង​មាន​កម្លាំង​ឡើង​វិញ។ ពួក​គេ​នឹង​ឡើង​លើ​ដោយ​មាន​ស្លាប​ដូច​ឥន្ទ្រី។ ពួកគេនឹងរត់ ដោយមិននឿយហត់ឡើយ។ ហើយពួកគេនឹងដើរដោយមិនដួល។</w:t>
      </w:r>
    </w:p>
    <w:p w14:paraId="443AD03D" w14:textId="77777777" w:rsidR="00F90BDC" w:rsidRDefault="00F90BDC"/>
    <w:p w14:paraId="1F53938C" w14:textId="77777777" w:rsidR="00F90BDC" w:rsidRDefault="00F90BDC">
      <w:r xmlns:w="http://schemas.openxmlformats.org/wordprocessingml/2006/main">
        <w:t xml:space="preserve">កិច្ចការ 26:23 ដើម្បី​ឲ្យ​ព្រះ‌គ្រិស្ដ​ត្រូវ​រង​ទុក្ខ ហើយ​ព្រះអង្គ​ជា​អ្នក​ដំបូង​ដែល​មាន​ព្រះជន្ម​រស់​ឡើង​វិញ ហើយ​បំភ្លឺ​ដល់​ប្រជាជន និង​ដល់​សាសន៍​ដទៃ។</w:t>
      </w:r>
    </w:p>
    <w:p w14:paraId="64501E1A" w14:textId="77777777" w:rsidR="00F90BDC" w:rsidRDefault="00F90BDC"/>
    <w:p w14:paraId="709FA6C8" w14:textId="77777777" w:rsidR="00F90BDC" w:rsidRDefault="00F90BDC">
      <w:r xmlns:w="http://schemas.openxmlformats.org/wordprocessingml/2006/main">
        <w:t xml:space="preserve">វគ្គនេះពន្យល់ថា ព្រះយេស៊ូវត្រូវបានកំណត់ឲ្យរងទុក្ខ ហើយជាអ្នកដំបូងដែលរស់ពីសុគតឡើងវិញ ដោយនាំពន្លឺដល់មនុស្ស និងសាសន៍ដទៃ។</w:t>
      </w:r>
    </w:p>
    <w:p w14:paraId="37CE309B" w14:textId="77777777" w:rsidR="00F90BDC" w:rsidRDefault="00F90BDC"/>
    <w:p w14:paraId="7C2B7E26" w14:textId="77777777" w:rsidR="00F90BDC" w:rsidRDefault="00F90BDC">
      <w:r xmlns:w="http://schemas.openxmlformats.org/wordprocessingml/2006/main">
        <w:t xml:space="preserve">1. អំណាចនៃការរស់ឡើងវិញ: របៀបដែលការរស់ឡើងវិញរបស់ព្រះយេស៊ូវផ្តល់ក្តីសង្ឃឹមដល់យើង</w:t>
      </w:r>
    </w:p>
    <w:p w14:paraId="2B9381D3" w14:textId="77777777" w:rsidR="00F90BDC" w:rsidRDefault="00F90BDC"/>
    <w:p w14:paraId="54E8459B" w14:textId="77777777" w:rsidR="00F90BDC" w:rsidRDefault="00F90BDC">
      <w:r xmlns:w="http://schemas.openxmlformats.org/wordprocessingml/2006/main">
        <w:t xml:space="preserve">2. សារៈសំខាន់នៃការលះបង់របស់ព្រះយេស៊ូវ៖ របៀបដែលការរងទុក្ខរបស់ទ្រង់បានបង្កើតអនាគតរបស់យើង។</w:t>
      </w:r>
    </w:p>
    <w:p w14:paraId="6DC32FDC" w14:textId="77777777" w:rsidR="00F90BDC" w:rsidRDefault="00F90BDC"/>
    <w:p w14:paraId="741001FB" w14:textId="77777777" w:rsidR="00F90BDC" w:rsidRDefault="00F90BDC">
      <w:r xmlns:w="http://schemas.openxmlformats.org/wordprocessingml/2006/main">
        <w:t xml:space="preserve">១. រ៉ូម ៦:៤-៥; ដូច្នេះ យើង​ត្រូវ​បាន​គេ​បញ្ចុះ​ជាមួយ​ទ្រង់​តាម​រយៈ​ការ​ជ្រមុជ​ក្នុង​សេចក្ដី​ស្លាប់ ដើម្បី​ដូច​ជា​ព្រះ​គ្រីស្ទ​បាន​ត្រូវ​ប្រោស​ឲ្យ​រស់​ឡើង​វិញ​ដោយ​សិរី​ល្អ​នៃ​ព្រះវរបិតា នោះ​យើង​ក៏​គួរ​ដើរ​ក្នុង​ជីវិត​ថ្មី​ដែរ។</w:t>
      </w:r>
    </w:p>
    <w:p w14:paraId="2528EC27" w14:textId="77777777" w:rsidR="00F90BDC" w:rsidRDefault="00F90BDC"/>
    <w:p w14:paraId="2DF8524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២.អេសាយ ៥៣:១១; គាត់​នឹង​ឃើញ​ការ​នឿយហត់​នៃ​ព្រលឹង​របស់​គាត់ ហើយ​បាន​ស្កប់​ចិត្ត។ តាម​រយៈ​ការ​ចេះ​ដឹង​របស់​ទ្រង់ អ្នក​បម្រើ​ដ៏​សុចរិត​របស់​ខ្ញុំ​នឹង​រាប់​ជា​សុចរិត​មនុស្ស​ជា​ច្រើន ដ្បិត​ទ្រង់​នឹង​ទទួល​ទោស​អំពើ​ទុច្ចរិត​របស់​គេ។</w:t>
      </w:r>
    </w:p>
    <w:p w14:paraId="2A798440" w14:textId="77777777" w:rsidR="00F90BDC" w:rsidRDefault="00F90BDC"/>
    <w:p w14:paraId="12D35AE7" w14:textId="77777777" w:rsidR="00F90BDC" w:rsidRDefault="00F90BDC">
      <w:r xmlns:w="http://schemas.openxmlformats.org/wordprocessingml/2006/main">
        <w:t xml:space="preserve">កិច្ចការ 26:24 កាល​លោក​មាន​ប្រសាសន៍​ដោយ​ខ្លួន​លោក​ដូច្នេះ លោក​ភេស្ទុស​និយាយ​ដោយ​សំឡេង​ខ្លាំងៗ​ថា៖ «ប៉ូល! ការរៀនសូត្រច្រើនធ្វើឱ្យអ្នកឆ្កួត។</w:t>
      </w:r>
    </w:p>
    <w:p w14:paraId="5153069D" w14:textId="77777777" w:rsidR="00F90BDC" w:rsidRDefault="00F90BDC"/>
    <w:p w14:paraId="7931A5CD" w14:textId="77777777" w:rsidR="00F90BDC" w:rsidRDefault="00F90BDC">
      <w:r xmlns:w="http://schemas.openxmlformats.org/wordprocessingml/2006/main">
        <w:t xml:space="preserve">ភេស្ទុស​បង្អាក់​ការ​ការពារ​ខ្លួន​របស់​ប៉ូល ហើយ​ចោទ​គាត់​ថា​ឆ្កួត​ដោយសារ​តែ​ការ​រៀន​សូត្រ។</w:t>
      </w:r>
    </w:p>
    <w:p w14:paraId="00B2917A" w14:textId="77777777" w:rsidR="00F90BDC" w:rsidRDefault="00F90BDC"/>
    <w:p w14:paraId="5D83AD4A" w14:textId="77777777" w:rsidR="00F90BDC" w:rsidRDefault="00F90BDC">
      <w:r xmlns:w="http://schemas.openxmlformats.org/wordprocessingml/2006/main">
        <w:t xml:space="preserve">1. គ្រោះថ្នាក់នៃមោទនភាពក្នុងចំណេះដឹង</w:t>
      </w:r>
    </w:p>
    <w:p w14:paraId="1F9BE406" w14:textId="77777777" w:rsidR="00F90BDC" w:rsidRDefault="00F90BDC"/>
    <w:p w14:paraId="3A878DF3" w14:textId="77777777" w:rsidR="00F90BDC" w:rsidRDefault="00F90BDC">
      <w:r xmlns:w="http://schemas.openxmlformats.org/wordprocessingml/2006/main">
        <w:t xml:space="preserve">2. ព្រះគុណរបស់ព្រះក្នុងការប្រឈមមុខនឹងទុក្ខលំបាក</w:t>
      </w:r>
    </w:p>
    <w:p w14:paraId="7D5D7FF6" w14:textId="77777777" w:rsidR="00F90BDC" w:rsidRDefault="00F90BDC"/>
    <w:p w14:paraId="0702F4A9" w14:textId="77777777" w:rsidR="00F90BDC" w:rsidRDefault="00F90BDC">
      <w:r xmlns:w="http://schemas.openxmlformats.org/wordprocessingml/2006/main">
        <w:t xml:space="preserve">1. សុភាសិត 16:18 - «ភាព​ឆ្មើងឆ្មៃ​ទៅ​មុខ​សេចក្ដី​វិនាស ហើយ​មាន​ចិត្ត​ក្រអឺតក្រទម​មុន​នឹង​ការ​ដួល​រលំ»។</w:t>
      </w:r>
    </w:p>
    <w:p w14:paraId="1770A747" w14:textId="77777777" w:rsidR="00F90BDC" w:rsidRDefault="00F90BDC"/>
    <w:p w14:paraId="57CE04E4" w14:textId="77777777" w:rsidR="00F90BDC" w:rsidRDefault="00F90BDC">
      <w:r xmlns:w="http://schemas.openxmlformats.org/wordprocessingml/2006/main">
        <w:t xml:space="preserve">២. រ៉ូម ៥:៣-៥ - «មិនត្រឹមតែប៉ុណ្ណឹងទេ យើងត្រេកអរនឹងការរងទុក្ខរបស់យើង ដោយដឹងថាការរងទុក្ខបង្កើតជាសេចក្តីស៊ូទ្រាំ ការស៊ូទ្រាំបង្កើតចរិតលក្ខណៈ ចរិតបង្កើតសេចក្តីសង្ឃឹម ហើយសេចក្តីសង្ឃឹមមិនធ្វើឱ្យយើងខ្មាសឡើយ ពីព្រោះសេចក្តីស្រឡាញ់របស់ព្រះមាន។ បាន​ចាក់​ចូល​ក្នុង​ចិត្ត​យើង​តាម​រយៈ​ព្រះវិញ្ញាណ​បរិសុទ្ធ ដែល​បាន​ប្រទាន​មក​យើង»។</w:t>
      </w:r>
    </w:p>
    <w:p w14:paraId="159E7E37" w14:textId="77777777" w:rsidR="00F90BDC" w:rsidRDefault="00F90BDC"/>
    <w:p w14:paraId="7C5CC038" w14:textId="77777777" w:rsidR="00F90BDC" w:rsidRDefault="00F90BDC">
      <w:r xmlns:w="http://schemas.openxmlformats.org/wordprocessingml/2006/main">
        <w:t xml:space="preserve">កិច្ចការ 26:25 ប៉ុន្តែ លោក​មាន​ប្រសាសន៍​ថា៖ «លោក​ភេស្ទុស​ដ៏​ខ្ពង់ខ្ពស់​បំផុត ខ្ញុំ​មិន​ឆ្កួត​ទេ។ ប៉ុន្តែ ចូរ​និយាយ​ចេញ​នូវ​ពាក្យ​នៃ​សេចក្ដី​ពិត និង​ដោយ​សន្តោស។</w:t>
      </w:r>
    </w:p>
    <w:p w14:paraId="0D47260C" w14:textId="77777777" w:rsidR="00F90BDC" w:rsidRDefault="00F90BDC"/>
    <w:p w14:paraId="7D8B5E04" w14:textId="77777777" w:rsidR="00F90BDC" w:rsidRDefault="00F90BDC">
      <w:r xmlns:w="http://schemas.openxmlformats.org/wordprocessingml/2006/main">
        <w:t xml:space="preserve">ប៉ូល​បាន​ការពារ​ខ្លួន​ចំពោះ​ភេស្ទុស ដោយ​ប្រកាស​ថា​គាត់​មិន​មែន​ជា​មនុស្ស​ឆ្កួត​ទេ គឺ​និយាយ​ពាក្យ​ពិត និង​សុជីវធម៌។</w:t>
      </w:r>
    </w:p>
    <w:p w14:paraId="66A2C07A" w14:textId="77777777" w:rsidR="00F90BDC" w:rsidRDefault="00F90BDC"/>
    <w:p w14:paraId="0CBF006F" w14:textId="77777777" w:rsidR="00F90BDC" w:rsidRDefault="00F90BDC">
      <w:r xmlns:w="http://schemas.openxmlformats.org/wordprocessingml/2006/main">
        <w:t xml:space="preserve">១៖ យើងត្រូវតែនិយាយការពិតជានិច្ច មិនថាមានផលវិបាកនោះទេ។</w:t>
      </w:r>
    </w:p>
    <w:p w14:paraId="16805C52" w14:textId="77777777" w:rsidR="00F90BDC" w:rsidRDefault="00F90BDC"/>
    <w:p w14:paraId="55627FE4" w14:textId="77777777" w:rsidR="00F90BDC" w:rsidRDefault="00F90BDC">
      <w:r xmlns:w="http://schemas.openxmlformats.org/wordprocessingml/2006/main">
        <w:t xml:space="preserve">២៖ និយាយការពិត និងសុជីវធម៌ ទោះបីជាវាហាក់ដូចជាពិភពលោកទាំងមូលប្រឆាំងអ្នកក៏ដោយ។</w:t>
      </w:r>
    </w:p>
    <w:p w14:paraId="3ED14052" w14:textId="77777777" w:rsidR="00F90BDC" w:rsidRDefault="00F90BDC"/>
    <w:p w14:paraId="7C9D523E" w14:textId="77777777" w:rsidR="00F90BDC" w:rsidRDefault="00F90BDC">
      <w:r xmlns:w="http://schemas.openxmlformats.org/wordprocessingml/2006/main">
        <w:t xml:space="preserve">១៖ សុភាសិត ១២:១៧ - អ្នក​ណា​ដែល​និយាយ​សេចក្ដី​ពិត នោះ​ប្រកាស​អំពី​អ្វី​ដែល​ត្រឹម​ត្រូវ តែ​ជា​សាក្សី​មិន​ពិត បោក​បញ្ឆោត។</w:t>
      </w:r>
    </w:p>
    <w:p w14:paraId="3A69072A" w14:textId="77777777" w:rsidR="00F90BDC" w:rsidRDefault="00F90BDC"/>
    <w:p w14:paraId="6A44ACCC" w14:textId="77777777" w:rsidR="00F90BDC" w:rsidRDefault="00F90BDC">
      <w:r xmlns:w="http://schemas.openxmlformats.org/wordprocessingml/2006/main">
        <w:t xml:space="preserve">២៖ កូល៉ុស ៤:៦ - សូម​ឲ្យ​ការ​សន្ទនា​របស់​អ្នក​ពោរពេញ​ទៅ​ដោយ​ព្រះគុណ​ជានិច្ច ដោយ​មាន​រសជាតិ​អំបិល ដើម្បី​ឲ្យ​អ្នក​អាច​ដឹង​ពី​របៀប​ឆ្លើយ​តប​ដល់​អ្នក​រាល់​គ្នា។</w:t>
      </w:r>
    </w:p>
    <w:p w14:paraId="67A60671" w14:textId="77777777" w:rsidR="00F90BDC" w:rsidRDefault="00F90BDC"/>
    <w:p w14:paraId="67521250" w14:textId="77777777" w:rsidR="00F90BDC" w:rsidRDefault="00F90BDC">
      <w:r xmlns:w="http://schemas.openxmlformats.org/wordprocessingml/2006/main">
        <w:t xml:space="preserve">កិច្ចការ 26:26 ដ្បិត​ស្តេច​ជ្រាប​រឿង​ទាំង​នេះ​មុន​អ្នក​ណា​ដែល​ខ្ញុំ​និយាយ​ដោយ​សេរី ដ្បិត​ខ្ញុំ​ជឿ​ជាក់​ថា​គ្មាន​រឿង​ទាំង​នេះ​ត្រូវ​លាក់​ពី​គាត់​ទេ។ សម្រាប់រឿងនេះមិនត្រូវបានធ្វើនៅជ្រុងមួយ។</w:t>
      </w:r>
    </w:p>
    <w:p w14:paraId="52956B2A" w14:textId="77777777" w:rsidR="00F90BDC" w:rsidRDefault="00F90BDC"/>
    <w:p w14:paraId="493D1DDF" w14:textId="77777777" w:rsidR="00F90BDC" w:rsidRDefault="00F90BDC">
      <w:r xmlns:w="http://schemas.openxmlformats.org/wordprocessingml/2006/main">
        <w:t xml:space="preserve">ប៉ូល​ការពារ​ជំនឿ​របស់​គាត់​នៅ​ចំពោះ​មុខ​ស្ដេច​អគ្រីប៉ា។</w:t>
      </w:r>
    </w:p>
    <w:p w14:paraId="48AFD844" w14:textId="77777777" w:rsidR="00F90BDC" w:rsidRDefault="00F90BDC"/>
    <w:p w14:paraId="1D0883E5" w14:textId="77777777" w:rsidR="00F90BDC" w:rsidRDefault="00F90BDC">
      <w:r xmlns:w="http://schemas.openxmlformats.org/wordprocessingml/2006/main">
        <w:t xml:space="preserve">១៖ ព្រះតែងតែមើល និងដឹងគ្រប់លម្អិតនៃជីវិតរបស់យើង ដូច្នេះហើយ យើងគួរតែខិតខំរស់នៅតាមរបៀបដែលគាប់ព្រះហឫទ័យទ្រង់។</w:t>
      </w:r>
    </w:p>
    <w:p w14:paraId="6AB89DD6" w14:textId="77777777" w:rsidR="00F90BDC" w:rsidRDefault="00F90BDC"/>
    <w:p w14:paraId="478C1D0B" w14:textId="77777777" w:rsidR="00F90BDC" w:rsidRDefault="00F90BDC">
      <w:r xmlns:w="http://schemas.openxmlformats.org/wordprocessingml/2006/main">
        <w:t xml:space="preserve">២៖ យើង​មិន​គួរ​ខ្លាច​ក្នុង​ការ​ចែកចាយ​សេចក្ដី​ជំនឿ​របស់​យើង​ឡើយ ដ្បិត​ព្រះអម្ចាស់​គង់​នៅ​ជាមួយ​យើង ហើយ​នឹង​ផ្ដល់​ភាព​ក្លាហាន និង​កម្លាំង​ដល់​យើង។</w:t>
      </w:r>
    </w:p>
    <w:p w14:paraId="654303F6" w14:textId="77777777" w:rsidR="00F90BDC" w:rsidRDefault="00F90BDC"/>
    <w:p w14:paraId="56FBF3D2" w14:textId="77777777" w:rsidR="00F90BDC" w:rsidRDefault="00F90BDC">
      <w:r xmlns:w="http://schemas.openxmlformats.org/wordprocessingml/2006/main">
        <w:t xml:space="preserve">១៖ អេសាយ ៤១:១០៖ «កុំ​ខ្លាច​ឡើយ ដ្បិត​ខ្ញុំ​នៅ​ជា​មួយ​អ្នក កុំ​ឲ្យ​ស្រងាក​ចិត្ត​ឡើយ ដ្បិត​យើង​ជា​ព្រះ​របស់​អ្នក ខ្ញុំ​នឹង​ពង្រឹង​អ្នក ខ្ញុំ​នឹង​ជួយ​អ្នក ខ្ញុំ​នឹង​លើក​អ្នក​ដោយ​ដៃ​ស្ដាំ​ដ៏​សុចរិត​របស់​ខ្ញុំ»។</w:t>
      </w:r>
    </w:p>
    <w:p w14:paraId="1AC59802" w14:textId="77777777" w:rsidR="00F90BDC" w:rsidRDefault="00F90BDC"/>
    <w:p w14:paraId="29653A9A" w14:textId="77777777" w:rsidR="00F90BDC" w:rsidRDefault="00F90BDC">
      <w:r xmlns:w="http://schemas.openxmlformats.org/wordprocessingml/2006/main">
        <w:t xml:space="preserve">២៖ ទំនុកតម្កើង ១៣៩:៧-៨៖ «តើ​ទូលបង្គំ​នឹង​ទៅ​ឯ​ណា​ពី​វិញ្ញាណ​របស់​ទ្រង់ ឬ​តើ​ទូលបង្គំ​នឹង​រត់​ចេញ​ពី​វត្តមាន​ទ្រង់​ទៅ​ឯណា?</w:t>
      </w:r>
    </w:p>
    <w:p w14:paraId="2B85F06D" w14:textId="77777777" w:rsidR="00F90BDC" w:rsidRDefault="00F90BDC"/>
    <w:p w14:paraId="4C654E34" w14:textId="77777777" w:rsidR="00F90BDC" w:rsidRDefault="00F90BDC">
      <w:r xmlns:w="http://schemas.openxmlformats.org/wordprocessingml/2006/main">
        <w:t xml:space="preserve">កិច្ចការ 26:27 ព្រះបាទ​អគ្រីប៉ា​អើយ តើ​ព្រះអង្គ​ជឿ​ព្យាការី​ឬ? ខ្ញុំដឹងថាអ្នកជឿ។</w:t>
      </w:r>
    </w:p>
    <w:p w14:paraId="6575FB1A" w14:textId="77777777" w:rsidR="00F90BDC" w:rsidRDefault="00F90BDC"/>
    <w:p w14:paraId="7A2F08F5" w14:textId="77777777" w:rsidR="00F90BDC" w:rsidRDefault="00F90BDC">
      <w:r xmlns:w="http://schemas.openxmlformats.org/wordprocessingml/2006/main">
        <w:t xml:space="preserve">ប៉ូល​កំពុង​សួរ​ស្ដេច​អគ្រីប៉ា​ថា តើ​គាត់​ជឿ​លើ​ព្យាការី​ឬ​ទេ? គាត់ដឹងថាអ័គ្រីប៉ាជឿ។</w:t>
      </w:r>
    </w:p>
    <w:p w14:paraId="79778A26" w14:textId="77777777" w:rsidR="00F90BDC" w:rsidRDefault="00F90BDC"/>
    <w:p w14:paraId="79FBCA6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អំណាចនៃជំនឿ៖ របៀបដែលជំនឿរបស់យើងអាចផ្លាស់ប្តូរជីវិតរបស់យើង។</w:t>
      </w:r>
    </w:p>
    <w:p w14:paraId="4B913307" w14:textId="77777777" w:rsidR="00F90BDC" w:rsidRDefault="00F90BDC"/>
    <w:p w14:paraId="1C5F6A63" w14:textId="77777777" w:rsidR="00F90BDC" w:rsidRDefault="00F90BDC">
      <w:r xmlns:w="http://schemas.openxmlformats.org/wordprocessingml/2006/main">
        <w:t xml:space="preserve">2. សារៈសំខាន់នៃការជឿលើព្យាការី</w:t>
      </w:r>
    </w:p>
    <w:p w14:paraId="13811F73" w14:textId="77777777" w:rsidR="00F90BDC" w:rsidRDefault="00F90BDC"/>
    <w:p w14:paraId="5BA03D31" w14:textId="77777777" w:rsidR="00F90BDC" w:rsidRDefault="00F90BDC">
      <w:r xmlns:w="http://schemas.openxmlformats.org/wordprocessingml/2006/main">
        <w:t xml:space="preserve">1. យ៉ូហាន 3:16 - ដ្បិត​ព្រះ​ទ្រង់​ស្រឡាញ់​មនុស្ស​លោក​ណាស់ ទ្រង់​បាន​ប្រទាន​ព្រះរាជ​បុត្រា​ទ្រង់​តែ​មួយ ដើម្បី​ឲ្យ​អស់​អ្នក​ណា​ដែល​ជឿ​ដល់​ទ្រង់​មិន​ត្រូវ​វិនាស​ឡើយ គឺ​មាន​ជីវិត​អស់កល្ប​ជានិច្ច។</w:t>
      </w:r>
    </w:p>
    <w:p w14:paraId="2D586668" w14:textId="77777777" w:rsidR="00F90BDC" w:rsidRDefault="00F90BDC"/>
    <w:p w14:paraId="335D62F2" w14:textId="77777777" w:rsidR="00F90BDC" w:rsidRDefault="00F90BDC">
      <w:r xmlns:w="http://schemas.openxmlformats.org/wordprocessingml/2006/main">
        <w:t xml:space="preserve">2. រ៉ូម 10:17 - ដូច្នេះ សេចក្តី​ជំនឿ​កើត​ឡើង​ដោយ​ការ​ស្តាប់​ឮ ហើយ​ដោយ​សារ​ព្រះ‌បន្ទូល​នៃ​ព្រះ។</w:t>
      </w:r>
    </w:p>
    <w:p w14:paraId="20A9BC7A" w14:textId="77777777" w:rsidR="00F90BDC" w:rsidRDefault="00F90BDC"/>
    <w:p w14:paraId="2AB050A4" w14:textId="77777777" w:rsidR="00F90BDC" w:rsidRDefault="00F90BDC">
      <w:r xmlns:w="http://schemas.openxmlformats.org/wordprocessingml/2006/main">
        <w:t xml:space="preserve">កិច្ចការ 26:28 លោក​អគ្រីប៉ា​មាន​ប្រសាសន៍​ទៅ​ប៉ូល​ថា៖ «អ្នក​ស្ទើរ​តែ​បញ្ចុះ​បញ្ចូល​ខ្ញុំ​ឲ្យ​ធ្វើ​ជា​គ្រិស្ដ​សាសនិក​ហើយ។</w:t>
      </w:r>
    </w:p>
    <w:p w14:paraId="49125F85" w14:textId="77777777" w:rsidR="00F90BDC" w:rsidRDefault="00F90BDC"/>
    <w:p w14:paraId="60E75724" w14:textId="77777777" w:rsidR="00F90BDC" w:rsidRDefault="00F90BDC">
      <w:r xmlns:w="http://schemas.openxmlformats.org/wordprocessingml/2006/main">
        <w:t xml:space="preserve">ស្ដេច​អគ្រីប៉ា​កំពុង​ស្ដាប់​ទីបន្ទាល់​របស់​ប៉ុល ហើយ​ស្ទើរតែ​ត្រូវ​បាន​គេ​បញ្ចុះបញ្ចូល​ឲ្យ​ក្លាយ​ជា​គ្រីស្ទាន។</w:t>
      </w:r>
    </w:p>
    <w:p w14:paraId="2606FA83" w14:textId="77777777" w:rsidR="00F90BDC" w:rsidRDefault="00F90BDC"/>
    <w:p w14:paraId="74C545C9" w14:textId="77777777" w:rsidR="00F90BDC" w:rsidRDefault="00F90BDC">
      <w:r xmlns:w="http://schemas.openxmlformats.org/wordprocessingml/2006/main">
        <w:t xml:space="preserve">១៖ យើងទាំងអស់គ្នាមានឱកាសត្រូវបានបញ្ចុះបញ្ចូលដោយព្រះបន្ទូលរបស់ព្រះ ហើយទទួលយកព្រះយេស៊ូវជាព្រះអម្ចាស់ និងជាព្រះអង្គសង្គ្រោះរបស់យើង។</w:t>
      </w:r>
    </w:p>
    <w:p w14:paraId="4F1313D3" w14:textId="77777777" w:rsidR="00F90BDC" w:rsidRDefault="00F90BDC"/>
    <w:p w14:paraId="29EC5D65" w14:textId="77777777" w:rsidR="00F90BDC" w:rsidRDefault="00F90BDC">
      <w:r xmlns:w="http://schemas.openxmlformats.org/wordprocessingml/2006/main">
        <w:t xml:space="preserve">២៖ ទីបន្ទាល់ដ៏រំភើបរបស់ប៉ុលចំពោះស្តេចអគ្រីប៉ារំឭកយើងថា កិច្ចការរបស់ព្រះមិនបានបញ្ចប់ទេ រហូតទាល់តែមនុស្សគ្រប់គ្នាបានឮដំណឹងល្អ។</w:t>
      </w:r>
    </w:p>
    <w:p w14:paraId="6BC7BA10" w14:textId="77777777" w:rsidR="00F90BDC" w:rsidRDefault="00F90BDC"/>
    <w:p w14:paraId="6839F7DD" w14:textId="77777777" w:rsidR="00F90BDC" w:rsidRDefault="00F90BDC">
      <w:r xmlns:w="http://schemas.openxmlformats.org/wordprocessingml/2006/main">
        <w:t xml:space="preserve">១ យ៉ូហាន ៣:១៦-១៧ «ដ្បិត​ព្រះ​ទ្រង់​ស្រឡាញ់​លោកីយ៍​យ៉ាង​ខ្លាំង​ដល់​ម៉្លេះ​បាន​ជា​ទ្រង់​បាន​ប្រោស​ព្រះរាជ​បុត្រា​ទ្រង់​តែ​មួយ ដើម្បី​ឲ្យ​អ្នក​ណា​ដែល​ជឿ​ដល់​ព្រះ​បុត្រា​នោះ មិន​ត្រូវ​វិនាស​ឡើយ គឺ​មាន​ជីវិត​អស់​កល្ប​ជានិច្ច ដ្បិត​ព្រះ​ទ្រង់​មិន​បាន​ចាត់​ព្រះ​រាជ​បុត្រា​ទ្រង់​ឲ្យ​មក​ក្នុង​លោកីយ៍ ដើម្បី​ថ្កោល​ទោស​ដល់​ទ្រង់​ឡើយ។ ពិភពលោក ប៉ុន្តែ​ដើម្បី​សង្គ្រោះ​ពិភពលោក​តាមរយៈ​ទ្រង់​»​។</w:t>
      </w:r>
    </w:p>
    <w:p w14:paraId="12E6C376" w14:textId="77777777" w:rsidR="00F90BDC" w:rsidRDefault="00F90BDC"/>
    <w:p w14:paraId="39E5481B" w14:textId="77777777" w:rsidR="00F90BDC" w:rsidRDefault="00F90BDC">
      <w:r xmlns:w="http://schemas.openxmlformats.org/wordprocessingml/2006/main">
        <w:t xml:space="preserve">រ៉ូម 10:14-15 «យ៉ាង​ដូច​ម្ដេច​បាន​ជា​គេ​ហៅ​អ្នក​ដែល​ខ្លួន​មិន​បាន​ជឿ​មក​វិញ? ហើយ​ធ្វើ​ដូច​ម្ដេច​ឲ្យ​គេ​ជឿ​លើ​អ្នក​ដែល​គេ​មិន​បាន​ឮ? ហើយតើគេអាចអធិប្បាយបានដោយ </w:t>
      </w:r>
      <w:r xmlns:w="http://schemas.openxmlformats.org/wordprocessingml/2006/main">
        <w:rPr>
          <w:rFonts w:ascii="맑은 고딕 Semilight" w:hAnsi="맑은 고딕 Semilight"/>
        </w:rPr>
        <w:t xml:space="preserve">របៀបណា </w:t>
      </w:r>
      <w:r xmlns:w="http://schemas.openxmlformats.org/wordprocessingml/2006/main">
        <w:t xml:space="preserve">លុះត្រាតែគេបញ្ជូនមក </w:t>
      </w:r>
      <w:r xmlns:w="http://schemas.openxmlformats.org/wordprocessingml/2006/main">
        <w:t xml:space="preserve">?</w:t>
      </w:r>
    </w:p>
    <w:p w14:paraId="2C0BFD2A" w14:textId="77777777" w:rsidR="00F90BDC" w:rsidRDefault="00F90BDC"/>
    <w:p w14:paraId="62FC076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កិច្ចការ 26:29 លោក​ប៉ូល​ទូល​ថា៖ «ទូលបង្គំ​សូម​ថ្វាយ​ព្រះ‌ជាម្ចាស់​ថា មិន​ត្រឹម​តែ​ព្រះអង្គ​ប៉ុណ្ណោះ​ទេ សូម្បី​តែ​អ្នក​រាល់​គ្នា​ដែល​ឮ​ទូលបង្គំ​នៅ​ថ្ងៃ​នេះ​ក៏​ស្ទើរ​តែ​ទាំង​អស់​គ្នា​ដូច​ជា​ខ្ញុំ​ដែរ លើក​លែង​តែ​ចំណង​ទាំង​នេះ។</w:t>
      </w:r>
    </w:p>
    <w:p w14:paraId="79B5D243" w14:textId="77777777" w:rsidR="00F90BDC" w:rsidRDefault="00F90BDC"/>
    <w:p w14:paraId="4F50433C" w14:textId="77777777" w:rsidR="00F90BDC" w:rsidRDefault="00F90BDC">
      <w:r xmlns:w="http://schemas.openxmlformats.org/wordprocessingml/2006/main">
        <w:t xml:space="preserve">ប៉ុល​មាន​បំណង​ចង់​ឲ្យ​អ្នក​រាល់​គ្នា​ដែល​ស្តាប់​គាត់​នឹង​ចូល​រួម​ក្នុង​សេចក្តី​ជំនឿ និង​ការ​តាំង​ចិត្ត​ចំពោះ​ព្រះ ទោះ​បី​ជា​មាន​ន័យ​ថា​ត្រូវ​បាន​ចង​ដូច​គាត់​ក៏​ដោយ។</w:t>
      </w:r>
    </w:p>
    <w:p w14:paraId="5530280B" w14:textId="77777777" w:rsidR="00F90BDC" w:rsidRDefault="00F90BDC"/>
    <w:p w14:paraId="337D0045" w14:textId="77777777" w:rsidR="00F90BDC" w:rsidRDefault="00F90BDC">
      <w:r xmlns:w="http://schemas.openxmlformats.org/wordprocessingml/2006/main">
        <w:t xml:space="preserve">1. មានជំនឿក្នុងគ្រាលំបាក</w:t>
      </w:r>
    </w:p>
    <w:p w14:paraId="5D801B79" w14:textId="77777777" w:rsidR="00F90BDC" w:rsidRDefault="00F90BDC"/>
    <w:p w14:paraId="16AAEAF1" w14:textId="77777777" w:rsidR="00F90BDC" w:rsidRDefault="00F90BDC">
      <w:r xmlns:w="http://schemas.openxmlformats.org/wordprocessingml/2006/main">
        <w:t xml:space="preserve">2. អំណាចនៃការលះបង់</w:t>
      </w:r>
    </w:p>
    <w:p w14:paraId="3603EE4D" w14:textId="77777777" w:rsidR="00F90BDC" w:rsidRDefault="00F90BDC"/>
    <w:p w14:paraId="4FD9D624" w14:textId="77777777" w:rsidR="00F90BDC" w:rsidRDefault="00F90BDC">
      <w:r xmlns:w="http://schemas.openxmlformats.org/wordprocessingml/2006/main">
        <w:t xml:space="preserve">១. កូរិនថូសទី២ ៤:៨-៩ - «យើង​រាល់​គ្នា​មាន​ចិត្ត​រឹង​ប៉ឹង​នៅ​គ្រប់​ទាំង​សង​ខាង តែ​មិន​ត្រូវ​បាក់​បែក​ឡើយ យើង​មាន​ការ​ងឿង​ឆ្ងល់ ប៉ុន្តែ​មិន​អស់​សង្ឃឹម​ទេ ត្រូវ​គេ​បៀតបៀន ប៉ុន្តែ​មិន​ត្រូវ​បោះ​បង់​ចោល​ឡើយ វាយ​ដំ​តែ​មិន​ត្រូវ​បំផ្លាញ​ឡើយ។</w:t>
      </w:r>
    </w:p>
    <w:p w14:paraId="72F8F892" w14:textId="77777777" w:rsidR="00F90BDC" w:rsidRDefault="00F90BDC"/>
    <w:p w14:paraId="5464DC8B" w14:textId="77777777" w:rsidR="00F90BDC" w:rsidRDefault="00F90BDC">
      <w:r xmlns:w="http://schemas.openxmlformats.org/wordprocessingml/2006/main">
        <w:t xml:space="preserve">2. រ៉ូម 8:37-39 - «ទោះជាយ៉ាងនេះក្ដី ក្នុងរឿងទាំងអស់នេះ យើងមានប្រៀបជាងអ្នកឈ្នះ តាមរយៈព្រះអង្គដែលស្រឡាញ់យើងទៅទៀត ដ្បិតខ្ញុំត្រូវបានបញ្ចុះបញ្ចូលថា ទាំងសេចក្ដីស្លាប់ ឬជីវិត ទេវតា ឬវត្ថុសំខាន់ ឬអំណាច ឬវត្ថុបច្ចុប្បន្ន ឬរបស់ដែលនៅខាងមុខ។ កម្ពស់ ឬ​ជម្រៅ ឬ​វត្ថុ​ដែល​បាន​បង្កើត​ណា​មួយ​ក៏​មិន​អាច​បំបែក​យើង​ចេញ​ពី​សេចក្ដី​ស្រឡាញ់​របស់​ព្រះ ដែល​មាន​ក្នុង​ព្រះ​គ្រីស្ទ​យេស៊ូវ ជា​ព្រះ​អម្ចាស់​នៃ​យើង»។</w:t>
      </w:r>
    </w:p>
    <w:p w14:paraId="3C6DA2BA" w14:textId="77777777" w:rsidR="00F90BDC" w:rsidRDefault="00F90BDC"/>
    <w:p w14:paraId="5508986E" w14:textId="77777777" w:rsidR="00F90BDC" w:rsidRDefault="00F90BDC">
      <w:r xmlns:w="http://schemas.openxmlformats.org/wordprocessingml/2006/main">
        <w:t xml:space="preserve">កិច្ចការ 26:30 កាល​លោក​មាន​ព្រះ‌បន្ទូល​ដូច្នេះ​ហើយ ស្ដេច​ក៏​ក្រោក​ឡើង អភិបាល និង​លោក Bernice និង​អ្នក​ដែល​អង្គុយ​ជា​មួយ​ផង។</w:t>
      </w:r>
    </w:p>
    <w:p w14:paraId="45CC8C27" w14:textId="77777777" w:rsidR="00F90BDC" w:rsidRDefault="00F90BDC"/>
    <w:p w14:paraId="532985FD" w14:textId="77777777" w:rsidR="00F90BDC" w:rsidRDefault="00F90BDC">
      <w:r xmlns:w="http://schemas.openxmlformats.org/wordprocessingml/2006/main">
        <w:t xml:space="preserve">ការ​របស់​ប៉ុល​នៅ​ចំពោះ​មុខ​ស្តេច​អគ្រីប៉ា​បាន​ធ្វើ​ឲ្យ​ស្តេច​និង​អ្នក​គោរព​ឈរ​ដើម្បី​បង្ហាញ​ការ​គោរព។</w:t>
      </w:r>
    </w:p>
    <w:p w14:paraId="7B06223C" w14:textId="77777777" w:rsidR="00F90BDC" w:rsidRDefault="00F90BDC"/>
    <w:p w14:paraId="355C4425" w14:textId="77777777" w:rsidR="00F90BDC" w:rsidRDefault="00F90BDC">
      <w:r xmlns:w="http://schemas.openxmlformats.org/wordprocessingml/2006/main">
        <w:t xml:space="preserve">1. យើងត្រូវខិតខំផ្តល់កិត្ដិយស និងគោរពពាក្យសម្ដីរបស់យើង ដូចប៉ុលបានធ្វើនៅចំពោះមុខស្ដេចអគ្រីប៉ា។</w:t>
      </w:r>
    </w:p>
    <w:p w14:paraId="2FAF0C18" w14:textId="77777777" w:rsidR="00F90BDC" w:rsidRDefault="00F90BDC"/>
    <w:p w14:paraId="696FC796" w14:textId="77777777" w:rsidR="00F90BDC" w:rsidRDefault="00F90BDC">
      <w:r xmlns:w="http://schemas.openxmlformats.org/wordprocessingml/2006/main">
        <w:t xml:space="preserve">2. អំណាចនៃពាក្យគឺអាចនាំមនុស្សឱ្យគោរពនិងកោតសរសើរ។</w:t>
      </w:r>
    </w:p>
    <w:p w14:paraId="0048C1A7" w14:textId="77777777" w:rsidR="00F90BDC" w:rsidRDefault="00F90BDC"/>
    <w:p w14:paraId="0239D653" w14:textId="77777777" w:rsidR="00F90BDC" w:rsidRDefault="00F90BDC">
      <w:r xmlns:w="http://schemas.openxmlformats.org/wordprocessingml/2006/main">
        <w:t xml:space="preserve">1. រ៉ូម 12:10 - ត្រូវមានចិត្តសប្បុរសចំពោះគ្នាទៅវិញទៅមកដោយសេចក្តីស្រឡាញ់ជាបងប្អូន។ នៅក្នុងកិត្តិយសដែលចូលចិត្ត </w:t>
      </w:r>
      <w:r xmlns:w="http://schemas.openxmlformats.org/wordprocessingml/2006/main">
        <w:lastRenderedPageBreak xmlns:w="http://schemas.openxmlformats.org/wordprocessingml/2006/main"/>
      </w:r>
      <w:r xmlns:w="http://schemas.openxmlformats.org/wordprocessingml/2006/main">
        <w:t xml:space="preserve">គ្នាទៅវិញទៅមក។</w:t>
      </w:r>
    </w:p>
    <w:p w14:paraId="7FDFD989" w14:textId="77777777" w:rsidR="00F90BDC" w:rsidRDefault="00F90BDC"/>
    <w:p w14:paraId="49A94B80" w14:textId="77777777" w:rsidR="00F90BDC" w:rsidRDefault="00F90BDC">
      <w:r xmlns:w="http://schemas.openxmlformats.org/wordprocessingml/2006/main">
        <w:t xml:space="preserve">2. សុភាសិត 15:1 - ចម្លើយ​ទន់​ភ្លាត់​ចេញ​ពី​សេចក្ដី​ក្រោធ តែ​ពាក្យ​សម្ដី​ដ៏​ក្រោធ​នោះ​នាំ​ឲ្យ​មាន​កំហឹង។</w:t>
      </w:r>
    </w:p>
    <w:p w14:paraId="7EC25951" w14:textId="77777777" w:rsidR="00F90BDC" w:rsidRDefault="00F90BDC"/>
    <w:p w14:paraId="00E9873E" w14:textId="77777777" w:rsidR="00F90BDC" w:rsidRDefault="00F90BDC">
      <w:r xmlns:w="http://schemas.openxmlformats.org/wordprocessingml/2006/main">
        <w:t xml:space="preserve">កិច្ចការ 26:31 កាល​គេ​ចាក​ចេញ​ទៅ​ហើយ គេ​ក៏​និយាយ​គ្នា​ថា៖ «អ្នក​នេះ​មិន​បាន​ធ្វើ​អ្វី​សម​នឹង​ស្លាប់ ឬ​ជាប់​ចំណង»។</w:t>
      </w:r>
    </w:p>
    <w:p w14:paraId="19F61118" w14:textId="77777777" w:rsidR="00F90BDC" w:rsidRDefault="00F90BDC"/>
    <w:p w14:paraId="0FFA88B6" w14:textId="77777777" w:rsidR="00F90BDC" w:rsidRDefault="00F90BDC">
      <w:r xmlns:w="http://schemas.openxmlformats.org/wordprocessingml/2006/main">
        <w:t xml:space="preserve">មនុស្ស​ដែល​មាន​វត្តមាន​ក្នុង​សវនាការ​របស់​ប៉ុល​បាន​សន្និដ្ឋាន​ថា​គាត់​មិន​បាន​ធ្វើ​អ្វី​ដែល​សម​នឹង​ស្លាប់​ឬ​ជាប់​គុក​នោះ​ទេ។</w:t>
      </w:r>
    </w:p>
    <w:p w14:paraId="195B5592" w14:textId="77777777" w:rsidR="00F90BDC" w:rsidRDefault="00F90BDC"/>
    <w:p w14:paraId="5FEE7AA5" w14:textId="77777777" w:rsidR="00F90BDC" w:rsidRDefault="00F90BDC">
      <w:r xmlns:w="http://schemas.openxmlformats.org/wordprocessingml/2006/main">
        <w:t xml:space="preserve">1. ព្រះគុណនិងយុត្តិធម៌របស់ព្រះ - របៀបដែលព្រះគុណរបស់ព្រះនាំទៅរកយុត្តិធម៌សូម្បីតែនៅក្នុងស្ថានភាពលំបាកក៏ដោយ។</w:t>
      </w:r>
    </w:p>
    <w:p w14:paraId="5AE401C4" w14:textId="77777777" w:rsidR="00F90BDC" w:rsidRDefault="00F90BDC"/>
    <w:p w14:paraId="78249B0F" w14:textId="77777777" w:rsidR="00F90BDC" w:rsidRDefault="00F90BDC">
      <w:r xmlns:w="http://schemas.openxmlformats.org/wordprocessingml/2006/main">
        <w:t xml:space="preserve">2. អំណាចនៃសេចក្ដីមេត្ដាករុណា - របៀបដែលសេចក្ដីមេត្ដាករុណាអាចនាំទៅរកការអភ័យទោសនិងការផ្សះផ្សា។</w:t>
      </w:r>
    </w:p>
    <w:p w14:paraId="2F5D8D01" w14:textId="77777777" w:rsidR="00F90BDC" w:rsidRDefault="00F90BDC"/>
    <w:p w14:paraId="32F73143" w14:textId="77777777" w:rsidR="00F90BDC" w:rsidRDefault="00F90BDC">
      <w:r xmlns:w="http://schemas.openxmlformats.org/wordprocessingml/2006/main">
        <w:t xml:space="preserve">1. អេភេសូរ 2:4-5 - ប៉ុន្តែព្រះជាម្ចាស់ ទ្រង់មានព្រះហឫទ័យមេត្ដាករុណា ដោយសារសេចក្តីស្រឡាញ់ដ៏មហិមា ដែលទ្រង់ស្រឡាញ់យើង សូម្បីតែពេលដែលយើងស្លាប់ដោយការរំលងរបស់យើង ទ្រង់បានធ្វើឱ្យយើងមានជីវិតរួមគ្នាជាមួយនឹងព្រះគ្រីស្ទ។</w:t>
      </w:r>
    </w:p>
    <w:p w14:paraId="50299F45" w14:textId="77777777" w:rsidR="00F90BDC" w:rsidRDefault="00F90BDC"/>
    <w:p w14:paraId="67D0024A" w14:textId="77777777" w:rsidR="00F90BDC" w:rsidRDefault="00F90BDC">
      <w:r xmlns:w="http://schemas.openxmlformats.org/wordprocessingml/2006/main">
        <w:t xml:space="preserve">2. អេសាយ 43:25 - ខ្ញុំ ខ្ញុំ​ជា​អ្នក​ដែល​លុប​បំបាត់​អំពើ​រំលង​របស់​អ្នក​ដោយ​សារ​តែ​ខ្ញុំ​ផ្ទាល់ ហើយ​ខ្ញុំ​នឹង​មិន​នឹក​ចាំ​ពី​អំពើ​បាប​របស់​អ្នក​ឡើយ។</w:t>
      </w:r>
    </w:p>
    <w:p w14:paraId="31F4C420" w14:textId="77777777" w:rsidR="00F90BDC" w:rsidRDefault="00F90BDC"/>
    <w:p w14:paraId="1614C10A" w14:textId="77777777" w:rsidR="00F90BDC" w:rsidRDefault="00F90BDC">
      <w:r xmlns:w="http://schemas.openxmlformats.org/wordprocessingml/2006/main">
        <w:t xml:space="preserve">កិច្ចការ 26:32 លោក​អគ្រីប៉ា​និយាយ​ទៅ​លោក​ភេស្ទុស​ថា៖ «ប្រសិន​បើ​គាត់​មិន​បាន​ប្តឹង​ទៅ​សេសារ​ទេ អ្នក​នេះ​ប្រហែល​ជា​បាន​រួច​ខ្លួន​ហើយ។</w:t>
      </w:r>
    </w:p>
    <w:p w14:paraId="353E6610" w14:textId="77777777" w:rsidR="00F90BDC" w:rsidRDefault="00F90BDC"/>
    <w:p w14:paraId="35DE4DF4" w14:textId="77777777" w:rsidR="00F90BDC" w:rsidRDefault="00F90BDC">
      <w:r xmlns:w="http://schemas.openxmlformats.org/wordprocessingml/2006/main">
        <w:t xml:space="preserve">Agrippa និង Festus ទទួលស្គាល់ភាពគ្មានកំហុសរបស់ប៉ុលចំពោះឧក្រិដ្ឋកម្មណាមួយ និងលទ្ធភាពនៃការដោះលែងគាត់។</w:t>
      </w:r>
    </w:p>
    <w:p w14:paraId="2C6150D3" w14:textId="77777777" w:rsidR="00F90BDC" w:rsidRDefault="00F90BDC"/>
    <w:p w14:paraId="2C66778F" w14:textId="77777777" w:rsidR="00F90BDC" w:rsidRDefault="00F90BDC">
      <w:r xmlns:w="http://schemas.openxmlformats.org/wordprocessingml/2006/main">
        <w:t xml:space="preserve">១៖ ព្រះ​ទ្រង់​ប្រទាន​ឱកាស​ឲ្យ​យើង​រួច​ផុត​ពី​ផល​វិបាក​នៃ​ការ​ប្រព្រឹត្ត​របស់​យើង។</w:t>
      </w:r>
    </w:p>
    <w:p w14:paraId="720578AC" w14:textId="77777777" w:rsidR="00F90BDC" w:rsidRDefault="00F90BDC"/>
    <w:p w14:paraId="56F34283" w14:textId="77777777" w:rsidR="00F90BDC" w:rsidRDefault="00F90BDC">
      <w:r xmlns:w="http://schemas.openxmlformats.org/wordprocessingml/2006/main">
        <w:t xml:space="preserve">២៖ យើង​អាច​ធានា​ថា ព្រះ​នឹង​ផ្ដល់​ឱកាស​ឲ្យ​យើង​ទទួល​បាន​ការ​លើក​លែង​ទោស​ពី​អំពើ​បាប​របស់​យើង។</w:t>
      </w:r>
    </w:p>
    <w:p w14:paraId="4D4B884F" w14:textId="77777777" w:rsidR="00F90BDC" w:rsidRDefault="00F90BDC"/>
    <w:p w14:paraId="65B92E0A" w14:textId="77777777" w:rsidR="00F90BDC" w:rsidRDefault="00F90BDC">
      <w:r xmlns:w="http://schemas.openxmlformats.org/wordprocessingml/2006/main">
        <w:t xml:space="preserve">១: អេសាយ ៤៣:២៥ - ? </w:t>
      </w:r>
      <w:r xmlns:w="http://schemas.openxmlformats.org/wordprocessingml/2006/main">
        <w:rPr>
          <w:rFonts w:ascii="맑은 고딕 Semilight" w:hAnsi="맑은 고딕 Semilight"/>
        </w:rPr>
        <w:t xml:space="preserve">쏧 </w:t>
      </w:r>
      <w:r xmlns:w="http://schemas.openxmlformats.org/wordprocessingml/2006/main">
        <w:t xml:space="preserve">សូម្បី​តែ​ខ្ញុំ​ជា​អ្នក​លុប​បំបាត់​អំពើ​រំលង​របស់​អ្នក​ដោយ​យល់​ដល់​ខ្លួន​ខ្ញុំ ហើយ​មិន​ចាំ​ពី​អំពើ​បាប​របស់​អ្នក​ទៀត​ទេ?</w:t>
      </w:r>
    </w:p>
    <w:p w14:paraId="0C2832B1" w14:textId="77777777" w:rsidR="00F90BDC" w:rsidRDefault="00F90BDC"/>
    <w:p w14:paraId="7D2D69D8" w14:textId="77777777" w:rsidR="00F90BDC" w:rsidRDefault="00F90BDC">
      <w:r xmlns:w="http://schemas.openxmlformats.org/wordprocessingml/2006/main">
        <w:t xml:space="preserve">២៖ លូកា ២៣:៣៤ - ព្រះយេស៊ូ​មាន​ព្រះបន្ទូល​ថា ? </w:t>
      </w:r>
      <w:r xmlns:w="http://schemas.openxmlformats.org/wordprocessingml/2006/main">
        <w:rPr>
          <w:rFonts w:ascii="맑은 고딕 Semilight" w:hAnsi="맑은 고딕 Semilight"/>
        </w:rPr>
        <w:t xml:space="preserve">쏤 </w:t>
      </w:r>
      <w:r xmlns:w="http://schemas.openxmlformats.org/wordprocessingml/2006/main">
        <w:t xml:space="preserve">អត់ទោសឱ្យគេផង ព្រោះមិនដឹងថាគេកំពុងធ្វើអ្វី??</w:t>
      </w:r>
    </w:p>
    <w:p w14:paraId="5242707D" w14:textId="77777777" w:rsidR="00F90BDC" w:rsidRDefault="00F90BDC"/>
    <w:p w14:paraId="6D6EE25A" w14:textId="77777777" w:rsidR="00F90BDC" w:rsidRDefault="00F90BDC">
      <w:r xmlns:w="http://schemas.openxmlformats.org/wordprocessingml/2006/main">
        <w:t xml:space="preserve">កិច្ចការ 27 រៀបរាប់ពីដំណើរដ៏គ្រោះថ្នាក់របស់ប៉ុល និងអ្នកទោសផ្សេងទៀត នៅពេលពួកគេជិះទូកទៅកាន់ទីក្រុងរ៉ូម ព្យុះដែលពួកគេជួបប្រទះនៅសមុទ្រ និងការដឹកនាំរបស់ប៉ុលអំឡុងពេលមានវិបត្តិនេះ។</w:t>
      </w:r>
    </w:p>
    <w:p w14:paraId="51EE9459" w14:textId="77777777" w:rsidR="00F90BDC" w:rsidRDefault="00F90BDC"/>
    <w:p w14:paraId="48BE0BB3" w14:textId="77777777" w:rsidR="00F90BDC" w:rsidRDefault="00F90BDC">
      <w:r xmlns:w="http://schemas.openxmlformats.org/wordprocessingml/2006/main">
        <w:t xml:space="preserve">កថាខណ្ឌទី 1: ជំពូកចាប់ផ្តើមជាមួយនឹងការសម្រេចថា ប៉ុល និងអ្នកទោសមួយចំនួនទៀតនឹងជិះទូកទៅប្រទេសអ៊ីតាលីក្នុងការឃុំឃាំងរបស់មេទ័ពម្នាក់ឈ្មោះ Julius ។ ពួក​គេ​បាន​ឡើង​លើ​កប៉ាល់​ពី Adramyttium ដែល​ហៀប​នឹង​ធ្វើ​ដំណើរ​តាម​បណ្តា​ខេត្ត​ជាប់​មាត់​សមុទ្រ Asia Julius បាន​ប្រព្រឹត្ត​ចំពោះ Paul ដោយ​ចិត្ត​សប្បុរស​ផ្តល់​សេរីភាព​ដល់​គាត់ ទៅ​មិត្ត​របស់​គាត់​មើល​ថែ​តម្រូវ​ការ​របស់​គាត់។ ពេល​ដែល​គេ​បាន​ជិះ​ទូក​ឆ្លង​កាត់​សមុទ្រ​ចំហ​ពី​ឆ្នេរ​សមុទ្រ Cilicia Pamphylia បាន​ចូល​ចត​ដល់ Myra Lycia នៅ​ទីនោះ មេទ័ព​បាន​រក​ឃើញ​កប៉ាល់ Alexandrian ដែល​កំពុង​សំពៅ​នៅ​ប្រទេស​អ៊ីតាលី​បាន​ដាក់​យើង​ឡើង​លើ (កិច្ចការ ២៧:១-៦)។ ការធ្វើដំណើរមានភាពយឺតយ៉ាវ និងពិបាក ដោយមានខ្យល់បក់មិនអំណោយផលបង្ខំឱ្យពួកគេជិះទូកក្រោមជំរកនៃកោះក្រេត។</w:t>
      </w:r>
    </w:p>
    <w:p w14:paraId="3DD3A50C" w14:textId="77777777" w:rsidR="00F90BDC" w:rsidRDefault="00F90BDC"/>
    <w:p w14:paraId="7B6FA116" w14:textId="77777777" w:rsidR="00F90BDC" w:rsidRDefault="00F90BDC">
      <w:r xmlns:w="http://schemas.openxmlformats.org/wordprocessingml/2006/main">
        <w:t xml:space="preserve">កថាខណ្ឌទី 2: ទោះបីជាប៉ូលបានព្រមានថាការធ្វើដំណើររបស់ពួកគេនឹងជួបគ្រោះមហន្តរាយជាមួយនឹងការខាតបង់យ៉ាងធ្ងន់ធ្ងរ មិនត្រឹមតែកប៉ាល់ដឹកទំនិញប៉ុណ្ណោះទេ ថែមទាំងរស់នៅជានាយទាហានជំនួសវិញបានធ្វើតាមការណែនាំរបស់ម្ចាស់នាវា។ នៅពេលដែលខ្យល់ខាងត្បូងកម្រិតមធ្យមបានចាប់ផ្ដើមបក់បោកបានគិតថា ពួកគេបានទទួលនូវអ្វីដែលពួកគេចង់បាន ដូច្នេះយុថ្កាដែលមានទម្ងន់ធ្ងន់បានធ្វើដំណើរតាមឆ្នេរសមុទ្រក្រេត ប៉ុន្តែមុនពេលខ្យល់ដ៏កាចសាហាវខ្លាំងហៅថា 'Northeaster' បានបោកបក់ពីលើកោះ។ កប៉ាល់​ត្រូវ​បាន​ខ្យល់​ព្យុះ​ចាប់​មិន​បាន​ទេ ដូច្នេះ​វា​ត្រូវ​បាន​បើក​ទៅ​តាម​ផ្លូវ (កិច្ចការ ២៧:៩-១៥)។ បន្ទាប់ពីអាកាសធាតុមានព្យុះជាច្រើនថ្ងៃ ក្តីសង្ឃឹមទាំងអស់នៃការសង្គ្រោះត្រូវបានបោះបង់ចោលបន្តិចម្តងៗ។</w:t>
      </w:r>
    </w:p>
    <w:p w14:paraId="0483C022" w14:textId="77777777" w:rsidR="00F90BDC" w:rsidRDefault="00F90BDC"/>
    <w:p w14:paraId="4D6E84A2" w14:textId="77777777" w:rsidR="00F90BDC" w:rsidRDefault="00F90BDC">
      <w:r xmlns:w="http://schemas.openxmlformats.org/wordprocessingml/2006/main">
        <w:t xml:space="preserve">កថាខណ្ឌទី 3: ក្នុងភាពអស់សង្ឃឹម ប៉ូលបានក្រោកឈរឡើងក្នុងចំណោមពួកគេនិយាយថា 'បុរសដែលអ្នកគួរធ្វើតាមដំបូន្មានរបស់ខ្ញុំ មិនត្រូវចុះសំពៅពីកោះក្រេតទេ ដើម្បីការពារខ្លួនអ្នកពីការខូចខាតឥឡូវនេះ ចូរអ្នករក្សាភាពក្លាហានរបស់អ្នក ព្រោះវានឹងមិនមានការបាត់បង់ជីវិតក្នុងចំណោមអ្នកទេ»។ គាត់បានចែករំលែកថា ទេវតាមួយអង្គជាព្រះដែលគាត់គោរពប្រណិប័តន៍ បានប្រាប់គាត់ថា មិនខ្លាចទេ ពីព្រោះគាត់ត្រូវតែប្រឈមមុខនឹងការកាត់ទោសនៅចំពោះមុខសេសារ ដែលព្រះជាម្ចាស់បានប្រោសគាត់នូវជីវិតអស់អ្នកដែលបានជិះទូកជាមួយគាត់ (កិច្ចការ 27:21-24)។ ដប់បួនយប់បានកន្លងផុតទៅនៅក្នុង </w:t>
      </w:r>
      <w:r xmlns:w="http://schemas.openxmlformats.org/wordprocessingml/2006/main">
        <w:lastRenderedPageBreak xmlns:w="http://schemas.openxmlformats.org/wordprocessingml/2006/main"/>
      </w:r>
      <w:r xmlns:w="http://schemas.openxmlformats.org/wordprocessingml/2006/main">
        <w:t xml:space="preserve">សមុទ្រ Adriatic ដែលមានព្យុះកំបុតត្បូង ពេលដែលនាវិកកណ្តាលអធ្រាត្រយល់ស្របនឹងដី បោះយុថ្កាចំនួន 4 យ៉ាងតឹងរ៉ឹងបានអធិស្ឋានសម្រាប់ពន្លឺថ្ងៃបន្ទាប់មកការភ័យខ្លាចអាចរត់លើថ្មដែលគោះកាត់យុថ្កាអនុញ្ញាតឱ្យពួកគេធ្លាក់ខ្សែក្រវាត់ខាងឆ្វេងបានលើកខ្សែពួរខ្យល់ដែលបង្កើតសម្រាប់ឆ្នេរប៉ុន្តែបានវាយប្រហាររបារខ្សាច់រត់រសាត់អណ្តែតជាប់គាំង។ នឹង​មិន​រំកិល​រលក​ដែល​បាក់​ខ្លាំង​ឡើយ (កិច្ចការ ២៧:២៧-៤១)។ ព្រឹកព្រលឹម ដោយធ្វើតាមដំបូន្មានរបស់ប៉ូល អ្នករាល់គ្នាបានបរិភោគអាហារខ្លះ។ មានមនុស្ស 276 នាក់នៅលើយន្តហោះ។ បន្ទាប់មកពួកគេបានបំភ្លឺកប៉ាល់បន្ថែមទៀតដោយបោះគ្រាប់ធញ្ញជាតិចូលទៅក្នុងសមុទ្របន្ទាប់ពីបរិភោគ មនុស្សគ្រប់គ្នាបានលោតឡើងលើដីដោយសុវត្ថិភាពហែលទឹកឬអណ្តែតលើបំណែកបំណែក។</w:t>
      </w:r>
    </w:p>
    <w:p w14:paraId="23E3221B" w14:textId="77777777" w:rsidR="00F90BDC" w:rsidRDefault="00F90BDC"/>
    <w:p w14:paraId="5BA024D2" w14:textId="77777777" w:rsidR="00F90BDC" w:rsidRDefault="00F90BDC"/>
    <w:p w14:paraId="29B18347" w14:textId="77777777" w:rsidR="00F90BDC" w:rsidRDefault="00F90BDC">
      <w:r xmlns:w="http://schemas.openxmlformats.org/wordprocessingml/2006/main">
        <w:t xml:space="preserve">កិច្ចការ 27:1 ហើយ​កាល​បាន​កំណត់​ថា​យើង​នឹង​ចុះ​សំពៅ​ចូល​ទៅ​ក្នុង​ប្រទេស​អ៊ីតាលី គេ​ក៏​ចាប់​ប៉ូល​និង​អ្នក​ទោស​ខ្លះ​ទៀត​ទៅ​ឲ្យ​ម្នាក់​ឈ្មោះ Julius ជា​មេទ័ព​របស់​ Augustus។</w:t>
      </w:r>
    </w:p>
    <w:p w14:paraId="1A05FF5B" w14:textId="77777777" w:rsidR="00F90BDC" w:rsidRDefault="00F90BDC"/>
    <w:p w14:paraId="73220140" w14:textId="77777777" w:rsidR="00F90BDC" w:rsidRDefault="00F90BDC">
      <w:r xmlns:w="http://schemas.openxmlformats.org/wordprocessingml/2006/main">
        <w:t xml:space="preserve">Paul និងអ្នកទោសផ្សេងទៀតត្រូវបានប្រគល់ទៅឱ្យ Julius ដែលជានាយទាហាននៃក្រុម Augustus ដើម្បីជិះទូកទៅប្រទេសអ៊ីតាលី។</w:t>
      </w:r>
    </w:p>
    <w:p w14:paraId="7A96E11E" w14:textId="77777777" w:rsidR="00F90BDC" w:rsidRDefault="00F90BDC"/>
    <w:p w14:paraId="09473942" w14:textId="77777777" w:rsidR="00F90BDC" w:rsidRDefault="00F90BDC">
      <w:r xmlns:w="http://schemas.openxmlformats.org/wordprocessingml/2006/main">
        <w:t xml:space="preserve">1. ផែនការរបស់ព្រះសម្រាប់យើង៖ ការទទួលស្គាល់អធិបតេយ្យភាពរបស់ព្រះនៅក្នុងជីវិតរបស់យើង។</w:t>
      </w:r>
    </w:p>
    <w:p w14:paraId="0C6C481C" w14:textId="77777777" w:rsidR="00F90BDC" w:rsidRDefault="00F90BDC"/>
    <w:p w14:paraId="31171751" w14:textId="77777777" w:rsidR="00F90BDC" w:rsidRDefault="00F90BDC">
      <w:r xmlns:w="http://schemas.openxmlformats.org/wordprocessingml/2006/main">
        <w:t xml:space="preserve">2. អំណាចនៃការតស៊ូ៖ ស្វែងរកកម្លាំងក្នុងគ្រាលំបាក</w:t>
      </w:r>
    </w:p>
    <w:p w14:paraId="5DE63A4B" w14:textId="77777777" w:rsidR="00F90BDC" w:rsidRDefault="00F90BDC"/>
    <w:p w14:paraId="64572E1A" w14:textId="77777777" w:rsidR="00F90BDC" w:rsidRDefault="00F90BDC">
      <w:r xmlns:w="http://schemas.openxmlformats.org/wordprocessingml/2006/main">
        <w:t xml:space="preserve">1. រ៉ូម 8:28 - «ហើយ​យើង​ដឹង​ថា​នៅ​ក្នុង​គ្រប់​ការ​ទាំង​អស់​ព្រះ​ធ្វើ​ការ​ដើម្បី​ជា​ប្រយោជន៍​ដល់​អស់​អ្នក​ដែល​ស្រឡាញ់​លោក​ដែល​បាន​ត្រូវ​ហៅ​តាម​គោល​បំណង​របស់​លោក​»។</w:t>
      </w:r>
    </w:p>
    <w:p w14:paraId="7F9099FF" w14:textId="77777777" w:rsidR="00F90BDC" w:rsidRDefault="00F90BDC"/>
    <w:p w14:paraId="6970C3D2" w14:textId="77777777" w:rsidR="00F90BDC" w:rsidRDefault="00F90BDC">
      <w:r xmlns:w="http://schemas.openxmlformats.org/wordprocessingml/2006/main">
        <w:t xml:space="preserve">ហេព្រើរ 12:1-2 - «ហេតុ​ដូច្នេះ​ហើយ ដោយ​សារ​យើង​ត្រូវ​បាន​ហ៊ុំ​ព័ទ្ធ​ដោយ​ពពក​ដ៏​ធំ​នៃ​សាក្សី​ដូច្នេះ ចូរ​យើង​បោះ​ចោល​អ្វី​ៗ​ដែល​រារាំង និង​អំពើ​បាប​ដែល​ងាយ​នឹង​ចូល​មក​ចុះ ហើយ​ត្រូវ​ឲ្យ​យើង​រត់​ដោយ​ការ​ព្យាយាម​នូវ​ការ​ប្រណាំង​ដែល​បាន​សម្គាល់​មក។ យើងសម្លឹងមើលព្រះយេស៊ូវ ដែលជាអ្នកត្រួសត្រាយ និងល្អឥតខ្ចោះនៃសេចក្តីជំនឿ”។</w:t>
      </w:r>
    </w:p>
    <w:p w14:paraId="2615369E" w14:textId="77777777" w:rsidR="00F90BDC" w:rsidRDefault="00F90BDC"/>
    <w:p w14:paraId="16DD1162" w14:textId="77777777" w:rsidR="00F90BDC" w:rsidRDefault="00F90BDC">
      <w:r xmlns:w="http://schemas.openxmlformats.org/wordprocessingml/2006/main">
        <w:t xml:space="preserve">កិច្ចការ 27:2 យើង​បាន​ចូល​ទៅ​ក្នុង​កប៉ាល់​របស់​អ័ដ្រាមីតធុម ដែល​មាន​ន័យ​ថា​នឹង​ធ្វើ​ដំណើរ​តាម​ឆ្នេរ​សមុទ្រ​អាស៊ី។ ម្នាក់​ឈ្មោះ​អើរីស្ដាក ជា​អ្នក​ស្រុក​ម៉ាសេដូន​នៅ​ក្រុង​ថែស្សាឡូនីច កំពុង​នៅ​ជា​មួយ​យើង។</w:t>
      </w:r>
    </w:p>
    <w:p w14:paraId="39F0A91B" w14:textId="77777777" w:rsidR="00F90BDC" w:rsidRDefault="00F90BDC"/>
    <w:p w14:paraId="609435B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សាវ័ក​ប៉ុល​និង​គូកន​ខ្លះ​បាន​ជិះ​កប៉ាល់​ពី​ក្រុង​អ័ដ្រាមេថូម ដើម្បី​បើក​កាត់​តាម​ឆ្នេរ​អាស៊ី​ជាមួយ​នឹង​អរីស្ថាក​នៃ​ក្រុង​ថែស្សាឡូនីច។</w:t>
      </w:r>
    </w:p>
    <w:p w14:paraId="30DE980F" w14:textId="77777777" w:rsidR="00F90BDC" w:rsidRDefault="00F90BDC"/>
    <w:p w14:paraId="667C4FB6" w14:textId="77777777" w:rsidR="00F90BDC" w:rsidRDefault="00F90BDC">
      <w:r xmlns:w="http://schemas.openxmlformats.org/wordprocessingml/2006/main">
        <w:t xml:space="preserve">1. ការរៀនជិះទូកជាមួយដៃគូ - ដំណើររបស់សាវកប៉ុល។</w:t>
      </w:r>
    </w:p>
    <w:p w14:paraId="4A0AF845" w14:textId="77777777" w:rsidR="00F90BDC" w:rsidRDefault="00F90BDC"/>
    <w:p w14:paraId="21E35246" w14:textId="77777777" w:rsidR="00F90BDC" w:rsidRDefault="00F90BDC">
      <w:r xmlns:w="http://schemas.openxmlformats.org/wordprocessingml/2006/main">
        <w:t xml:space="preserve">2. អំណាចនៃមិត្តភាព - គំរូរបស់ប៉ុលនិងអារីស្ដាក</w:t>
      </w:r>
    </w:p>
    <w:p w14:paraId="28D80DCA" w14:textId="77777777" w:rsidR="00F90BDC" w:rsidRDefault="00F90BDC"/>
    <w:p w14:paraId="0395C75E" w14:textId="77777777" w:rsidR="00F90BDC" w:rsidRDefault="00F90BDC">
      <w:r xmlns:w="http://schemas.openxmlformats.org/wordprocessingml/2006/main">
        <w:t xml:space="preserve">១.អេភេសូរ ៤:២-៣ «ដោយ​ចិត្ត​រាប​ទាប និង​ស្លូតបូត ដោយ​មាន​ចិត្ត​អត់​ធ្មត់ ទ្រាំ​ទ្រ​គ្នា​ទៅ​វិញ​ទៅ​មក​ដោយ​សេចក្ដី​ស្រឡាញ់ ហើយ​ចង់​រក្សា​សាមគ្គីភាព​នៃ​ព្រះ​វិញ្ញាណ​ក្នុង​ចំណង​នៃ​សេចក្ដី​សុខសាន្ត»។</w:t>
      </w:r>
    </w:p>
    <w:p w14:paraId="240E117B" w14:textId="77777777" w:rsidR="00F90BDC" w:rsidRDefault="00F90BDC"/>
    <w:p w14:paraId="4AC1553A" w14:textId="77777777" w:rsidR="00F90BDC" w:rsidRDefault="00F90BDC">
      <w:r xmlns:w="http://schemas.openxmlformats.org/wordprocessingml/2006/main">
        <w:t xml:space="preserve">2. សុភាសិត 27:17 «ដែក​ធ្វើ​ឲ្យ​ដែក​មុត ហើយ​មនុស្ស​ម្នាក់​សំលៀង​ម្នាក់​ទៀត»។</w:t>
      </w:r>
    </w:p>
    <w:p w14:paraId="75EF7F17" w14:textId="77777777" w:rsidR="00F90BDC" w:rsidRDefault="00F90BDC"/>
    <w:p w14:paraId="7FEB7A35" w14:textId="77777777" w:rsidR="00F90BDC" w:rsidRDefault="00F90BDC">
      <w:r xmlns:w="http://schemas.openxmlformats.org/wordprocessingml/2006/main">
        <w:t xml:space="preserve">កិច្ចការ 27:3 ហើយ​នៅ​ថ្ងៃ​បន្ទាប់ យើង​បាន​ទៅ​ដល់​ក្រុង​ស៊ីដូន។ ហើយ Julius បានអង្វរប៉ូលយ៉ាងគួរសម ហើយបានផ្តល់សេរីភាពដល់គាត់ក្នុងការទៅជួបមិត្តរបស់គាត់ដើម្បីពង្រឹងខ្លួនគាត់។</w:t>
      </w:r>
    </w:p>
    <w:p w14:paraId="07BC2FFB" w14:textId="77777777" w:rsidR="00F90BDC" w:rsidRDefault="00F90BDC"/>
    <w:p w14:paraId="598952E0" w14:textId="77777777" w:rsidR="00F90BDC" w:rsidRDefault="00F90BDC">
      <w:r xmlns:w="http://schemas.openxmlformats.org/wordprocessingml/2006/main">
        <w:t xml:space="preserve">Julius បាន​ផ្តល់​សេរីភាព​ដល់​ប៉ូល​ដើម្បី​ទៅ​លេង​មិត្តភ័ក្តិ​របស់​គាត់​នៅ​ក្រុង​ស៊ីដូន​មួយ​រយៈ​ខ្លី។</w:t>
      </w:r>
    </w:p>
    <w:p w14:paraId="043D390A" w14:textId="77777777" w:rsidR="00F90BDC" w:rsidRDefault="00F90BDC"/>
    <w:p w14:paraId="3BC1EA0F" w14:textId="77777777" w:rsidR="00F90BDC" w:rsidRDefault="00F90BDC">
      <w:r xmlns:w="http://schemas.openxmlformats.org/wordprocessingml/2006/main">
        <w:t xml:space="preserve">1. អំណាចនៃសេចក្តីសប្បុរស: សូម្បីតែកាយវិការតូចបំផុតក៏អាចធ្វើឱ្យមានភាពខុសគ្នាដែរ។</w:t>
      </w:r>
    </w:p>
    <w:p w14:paraId="193D087C" w14:textId="77777777" w:rsidR="00F90BDC" w:rsidRDefault="00F90BDC"/>
    <w:p w14:paraId="557B3804" w14:textId="77777777" w:rsidR="00F90BDC" w:rsidRDefault="00F90BDC">
      <w:r xmlns:w="http://schemas.openxmlformats.org/wordprocessingml/2006/main">
        <w:t xml:space="preserve">2. មិត្តភាព៖ ហេតុអ្វីបានជាយើងត្រូវការគ្នាទៅវិញទៅមក និងរបៀបដែលយើងអាចពង្រឹងចំណងរបស់យើង។</w:t>
      </w:r>
    </w:p>
    <w:p w14:paraId="7320C96B" w14:textId="77777777" w:rsidR="00F90BDC" w:rsidRDefault="00F90BDC"/>
    <w:p w14:paraId="4BDBF127" w14:textId="77777777" w:rsidR="00F90BDC" w:rsidRDefault="00F90BDC">
      <w:r xmlns:w="http://schemas.openxmlformats.org/wordprocessingml/2006/main">
        <w:t xml:space="preserve">1. យ៉ាកុប 2:14-17 – «បងប្អូនប្រុសស្រីរបស់ខ្ញុំ បើអ្នកណាម្នាក់អះអាងថាខ្លួនមានជំនឿ តែគ្មានការប្រព្រឹត្ត តើមានប្រយោជន៍អ្វី? តើជំនឿបែបនេះអាចជួយសង្គ្រោះពួកគេបានទេ? ឧបមាថា បងប្រុស ឬបងស្រីម្នាក់គ្មានសម្លៀកបំពាក់ និងអាហារប្រចាំថ្ងៃ។ ប្រសិន​បើ​អ្នក​រាល់​គ្នា​មាន​នរណា​ម្នាក់​និយាយ​ទៅ​កាន់​ពួក​គេ​ថា៖ «ចូរ​ទៅ​ដោយ​សុខសាន្ត! រក្សា​ភាព​កក់​ក្តៅ និង​ផ្តល់​អាហារ​ឱ្យ​បាន​ល្អ” ប៉ុន្តែ​មិន​បាន​គិត​អំពី​តម្រូវ​ការ​ខាង​រាង​កាយ​របស់​ពួក​គេ​ទេ តើ​វា​ល្អ​យ៉ាង​ណា? ដូច​គ្នា​ដែរ ជំនឿ​ដោយ​ខ្លួន​ឯង បើ​វា​មិន​ត្រូវ​បាន​អម​ដោយ​សកម្មភាព​នោះ​ក៏​ស្លាប់​ដែរ»។</w:t>
      </w:r>
    </w:p>
    <w:p w14:paraId="4FBF3291" w14:textId="77777777" w:rsidR="00F90BDC" w:rsidRDefault="00F90BDC"/>
    <w:p w14:paraId="7503D6DD" w14:textId="77777777" w:rsidR="00F90BDC" w:rsidRDefault="00F90BDC">
      <w:r xmlns:w="http://schemas.openxmlformats.org/wordprocessingml/2006/main">
        <w:t xml:space="preserve">2. សុភាសិត 18:24 - «មនុស្ស​ដែល​មាន​គូកន​ច្រើន​អាច​នឹង​វិនាស តែ​មាន​មិត្ត​ភក្ដិ​ដែល​នៅ </w:t>
      </w:r>
      <w:r xmlns:w="http://schemas.openxmlformats.org/wordprocessingml/2006/main">
        <w:lastRenderedPageBreak xmlns:w="http://schemas.openxmlformats.org/wordprocessingml/2006/main"/>
      </w:r>
      <w:r xmlns:w="http://schemas.openxmlformats.org/wordprocessingml/2006/main">
        <w:t xml:space="preserve">​ជិត​ជាង​បង​ប្អូន»។</w:t>
      </w:r>
    </w:p>
    <w:p w14:paraId="2F56D598" w14:textId="77777777" w:rsidR="00F90BDC" w:rsidRDefault="00F90BDC"/>
    <w:p w14:paraId="314D050E" w14:textId="77777777" w:rsidR="00F90BDC" w:rsidRDefault="00F90BDC">
      <w:r xmlns:w="http://schemas.openxmlformats.org/wordprocessingml/2006/main">
        <w:t xml:space="preserve">កិច្ចការ 27:4 កាល​យើង​ចេញ​ពី​ទី​នោះ​ហើយ យើង​ក៏​ចុះ​សំពៅ​នៅ​ក្រោម​កោះ​ស៊ីប ព្រោះ​ខ្យល់​បក់​មក​ផ្ទុយ​គ្នា។</w:t>
      </w:r>
    </w:p>
    <w:p w14:paraId="72C7C5F2" w14:textId="77777777" w:rsidR="00F90BDC" w:rsidRDefault="00F90BDC"/>
    <w:p w14:paraId="7501C946" w14:textId="77777777" w:rsidR="00F90BDC" w:rsidRDefault="00F90BDC">
      <w:r xmlns:w="http://schemas.openxmlformats.org/wordprocessingml/2006/main">
        <w:t xml:space="preserve">វគ្គនេះពិពណ៌នាអំពីដំណើរមួយ ដែលខ្យល់បក់ផ្ទុយគ្នា ដូច្នេះអ្នកដំណើរបានជិះទូកក្រោមកោះស៊ីប។</w:t>
      </w:r>
    </w:p>
    <w:p w14:paraId="60938614" w14:textId="77777777" w:rsidR="00F90BDC" w:rsidRDefault="00F90BDC"/>
    <w:p w14:paraId="168B8CA7" w14:textId="77777777" w:rsidR="00F90BDC" w:rsidRDefault="00F90BDC">
      <w:r xmlns:w="http://schemas.openxmlformats.org/wordprocessingml/2006/main">
        <w:t xml:space="preserve">1. ខ្យល់នៃទុក្ខព្រួយ៖ របៀបយកឈ្នះលើបញ្ហាប្រឈមក្នុងជីវិត</w:t>
      </w:r>
    </w:p>
    <w:p w14:paraId="029F9EEA" w14:textId="77777777" w:rsidR="00F90BDC" w:rsidRDefault="00F90BDC"/>
    <w:p w14:paraId="40A02BFB" w14:textId="77777777" w:rsidR="00F90BDC" w:rsidRDefault="00F90BDC">
      <w:r xmlns:w="http://schemas.openxmlformats.org/wordprocessingml/2006/main">
        <w:t xml:space="preserve">2. អំណាចនៃការតស៊ូ: របៀបជំនះឧបសគ្គក្នុងជីវិត</w:t>
      </w:r>
    </w:p>
    <w:p w14:paraId="5BC42622" w14:textId="77777777" w:rsidR="00F90BDC" w:rsidRDefault="00F90BDC"/>
    <w:p w14:paraId="0EF7D10E" w14:textId="77777777" w:rsidR="00F90BDC" w:rsidRDefault="00F90BDC">
      <w:r xmlns:w="http://schemas.openxmlformats.org/wordprocessingml/2006/main">
        <w:t xml:space="preserve">1. យ៉ាកុប 1:2-4 - បងប្អូនប្រុសស្រីរបស់ខ្ញុំអើយ ចូរពិចារណាថាវាជាសេចក្តីអំណរដ៏បរិសុទ្ធ នៅពេលណាដែលអ្នកប្រឈមមុខនឹងការល្បងលជាច្រើនប្រភេទ ពីព្រោះអ្នកដឹងថា ការល្បងលនៃសេចក្តីជំនឿរបស់អ្នកបង្កើតឱ្យមានការតស៊ូ។</w:t>
      </w:r>
    </w:p>
    <w:p w14:paraId="541BAC60" w14:textId="77777777" w:rsidR="00F90BDC" w:rsidRDefault="00F90BDC"/>
    <w:p w14:paraId="44B0B1BF" w14:textId="77777777" w:rsidR="00F90BDC" w:rsidRDefault="00F90BDC">
      <w:r xmlns:w="http://schemas.openxmlformats.org/wordprocessingml/2006/main">
        <w:t xml:space="preserve">2. រ៉ូម 8:28 - ហើយ​យើង​ដឹង​ថា ក្នុង​គ្រប់​ការ​ទាំង​អស់ ព្រះ​ទ្រង់​ធ្វើ​ការ​ដើម្បី​ប្រយោជន៍​ដល់​អស់​អ្នក​ដែល​ស្រឡាញ់​ទ្រង់ ដែល​បាន​ត្រូវ​ហៅ​តាម​គោល​បំណង​របស់​ទ្រង់។</w:t>
      </w:r>
    </w:p>
    <w:p w14:paraId="499FC22E" w14:textId="77777777" w:rsidR="00F90BDC" w:rsidRDefault="00F90BDC"/>
    <w:p w14:paraId="10E937BB" w14:textId="77777777" w:rsidR="00F90BDC" w:rsidRDefault="00F90BDC">
      <w:r xmlns:w="http://schemas.openxmlformats.org/wordprocessingml/2006/main">
        <w:t xml:space="preserve">កិច្ចការ 27:5 កាល​យើង​បាន​សំពៅ​ឆ្លង​សមុទ្រ​ស៊ីលីគា និង​ប៉ាំភីលា​ហើយ យើង​ក៏​មក​ដល់​ក្រុង​មីរ៉ា ជា​ក្រុង​លីគា។</w:t>
      </w:r>
    </w:p>
    <w:p w14:paraId="5E0BAC51" w14:textId="77777777" w:rsidR="00F90BDC" w:rsidRDefault="00F90BDC"/>
    <w:p w14:paraId="00DE7FCA" w14:textId="77777777" w:rsidR="00F90BDC" w:rsidRDefault="00F90BDC">
      <w:r xmlns:w="http://schemas.openxmlformats.org/wordprocessingml/2006/main">
        <w:t xml:space="preserve">វគ្គនេះពិពណ៌នាអំពីដំណើរដែល Paul និងដៃគូរបស់គាត់បានធ្វើដំណើរពី Cilicia និង Pamphylia ទៅ Myra ក្នុង Lycia ។</w:t>
      </w:r>
    </w:p>
    <w:p w14:paraId="72D90C1F" w14:textId="77777777" w:rsidR="00F90BDC" w:rsidRDefault="00F90BDC"/>
    <w:p w14:paraId="0BB2F3C2" w14:textId="77777777" w:rsidR="00F90BDC" w:rsidRDefault="00F90BDC">
      <w:r xmlns:w="http://schemas.openxmlformats.org/wordprocessingml/2006/main">
        <w:t xml:space="preserve">1. ព្រះគង់នៅជាមួយយើងក្នុងការធ្វើដំណើររបស់យើង។—ទំនុកដំកើង ១៦:៨</w:t>
      </w:r>
    </w:p>
    <w:p w14:paraId="6B3E071B" w14:textId="77777777" w:rsidR="00F90BDC" w:rsidRDefault="00F90BDC"/>
    <w:p w14:paraId="45A38866" w14:textId="77777777" w:rsidR="00F90BDC" w:rsidRDefault="00F90BDC">
      <w:r xmlns:w="http://schemas.openxmlformats.org/wordprocessingml/2006/main">
        <w:t xml:space="preserve">2. ត្រៀមខ្លួនសម្រាប់អ្វីដែលមិនស្គាល់នៅក្នុងជីវិត - យ៉ាកុប 4:13-15</w:t>
      </w:r>
    </w:p>
    <w:p w14:paraId="2DB498FB" w14:textId="77777777" w:rsidR="00F90BDC" w:rsidRDefault="00F90BDC"/>
    <w:p w14:paraId="045DAC8E" w14:textId="77777777" w:rsidR="00F90BDC" w:rsidRDefault="00F90BDC">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ដែល​បាន​ត្រូវ​ហៅ​តាម​គោល​បំណង​ទ្រង់»។</w:t>
      </w:r>
    </w:p>
    <w:p w14:paraId="18B16F1F" w14:textId="77777777" w:rsidR="00F90BDC" w:rsidRDefault="00F90BDC"/>
    <w:p w14:paraId="6A00C031" w14:textId="77777777" w:rsidR="00F90BDC" w:rsidRDefault="00F90BDC">
      <w:r xmlns:w="http://schemas.openxmlformats.org/wordprocessingml/2006/main">
        <w:t xml:space="preserve">2. អេសាយ 43:2 - «កាលណាអ្នកឆ្លងកាត់ទឹក ខ្ញុំនឹងនៅជាមួយអ្នក។ ហើយ​ពេល​អ្នក​ឆ្លង​កាត់​ទន្លេ នោះ​គេ​នឹង​មិន​បោក​បក់​មក​លើ​អ្នក​ឡើយ។ ពេល​អ្នក​ដើរ​កាត់​ភ្លើង អ្នក​នឹង​មិន​ត្រូវ​ឆេះ​ឡើយ; អណ្តាតភ្លើងនឹងមិនធ្វើឱ្យអ្នកឆេះទេ»។</w:t>
      </w:r>
    </w:p>
    <w:p w14:paraId="39DA0007" w14:textId="77777777" w:rsidR="00F90BDC" w:rsidRDefault="00F90BDC"/>
    <w:p w14:paraId="7B3FD96B" w14:textId="77777777" w:rsidR="00F90BDC" w:rsidRDefault="00F90BDC">
      <w:r xmlns:w="http://schemas.openxmlformats.org/wordprocessingml/2006/main">
        <w:t xml:space="preserve">កិច្ចការ 27:6 នៅ​ទី​នោះ នាយ​ទាហាន​បាន​រក​ឃើញ​សំពៅ​មួយ​របស់​លោក​អាឡិចសាន់ឌ្រី ដែល​កំពុង​ធ្វើ​ដំណើរ​ចូល​ទៅ​ក្នុង​ប្រទេស​អ៊ីតាលី។ ហើយគាត់បានដាក់ពួកយើងនៅទីនោះ។</w:t>
      </w:r>
    </w:p>
    <w:p w14:paraId="5B84C5A5" w14:textId="77777777" w:rsidR="00F90BDC" w:rsidRDefault="00F90BDC"/>
    <w:p w14:paraId="0F9F3AD0" w14:textId="77777777" w:rsidR="00F90BDC" w:rsidRDefault="00F90BDC">
      <w:r xmlns:w="http://schemas.openxmlformats.org/wordprocessingml/2006/main">
        <w:t xml:space="preserve">មេទ័ព​បាន​រក​ឃើញ​កប៉ាល់​របស់​អាឡិចសាន់ឌ្រី​ដែល​បើក​សំពៅ​ទៅ​ប្រទេស​អ៊ីតាលី ហើយ​ដាក់​មនុស្ស​នៅ​លើ​នោះ។</w:t>
      </w:r>
    </w:p>
    <w:p w14:paraId="6A9FF84E" w14:textId="77777777" w:rsidR="00F90BDC" w:rsidRDefault="00F90BDC"/>
    <w:p w14:paraId="1605B1C3" w14:textId="77777777" w:rsidR="00F90BDC" w:rsidRDefault="00F90BDC">
      <w:r xmlns:w="http://schemas.openxmlformats.org/wordprocessingml/2006/main">
        <w:t xml:space="preserve">1. ការផ្គត់ផ្គង់របស់ព្រះក្នុងពេលដែលត្រូវការ</w:t>
      </w:r>
    </w:p>
    <w:p w14:paraId="73814F1E" w14:textId="77777777" w:rsidR="00F90BDC" w:rsidRDefault="00F90BDC"/>
    <w:p w14:paraId="42C52477" w14:textId="77777777" w:rsidR="00F90BDC" w:rsidRDefault="00F90BDC">
      <w:r xmlns:w="http://schemas.openxmlformats.org/wordprocessingml/2006/main">
        <w:t xml:space="preserve">2. ការជឿទុកចិត្តលើផែនការរបស់ព្រះ</w:t>
      </w:r>
    </w:p>
    <w:p w14:paraId="2014B8BB" w14:textId="77777777" w:rsidR="00F90BDC" w:rsidRDefault="00F90BDC"/>
    <w:p w14:paraId="55FFAD0F" w14:textId="77777777" w:rsidR="00F90BDC" w:rsidRDefault="00F90BDC">
      <w:r xmlns:w="http://schemas.openxmlformats.org/wordprocessingml/2006/main">
        <w:t xml:space="preserve">1. ទំនុកតម្កើង 23:4 - «ទោះជាខ្ញុំដើរកាត់ជ្រលងភ្នំដ៏ងងឹតបំផុតក៏ដោយ ខ្ញុំមិនខ្លាចអំពើអាក្រក់ឡើយ ដ្បិតអ្នកនៅជាមួយខ្ញុំ។ ដំបង​របស់​អ្នក និង​ដំបង​របស់​អ្នក ពួកគេ​សម្រាល​ទុក្ខ​ខ្ញុំ»។</w:t>
      </w:r>
    </w:p>
    <w:p w14:paraId="4C9EEB18" w14:textId="77777777" w:rsidR="00F90BDC" w:rsidRDefault="00F90BDC"/>
    <w:p w14:paraId="07ADDEF9" w14:textId="77777777" w:rsidR="00F90BDC" w:rsidRDefault="00F90BDC">
      <w:r xmlns:w="http://schemas.openxmlformats.org/wordprocessingml/2006/main">
        <w:t xml:space="preserve">2. អេសាយ 40:29-31 - «ទ្រង់​ប្រទាន​អំណាច​ដល់​អ្នក​ដែល​ខ្សោយ ហើយ​អ្នក​ណា​ដែល​គ្មាន​កម្លាំង នោះ​ទ្រង់​ក៏​បង្កើន​កម្លាំង។ សូម្បី​តែ​យុវជន​នឹង​ដួល​សន្លប់ ហើយ​នឿយហត់ ហើយ​យុវជន​នឹង​អស់កម្លាំង ប៉ុន្ដែ អស់អ្នកដែលរង់ចាំព្រះអម្ចាស់ នឹងមានកម្លាំងឡើងវិញ។ ពួកគេនឹងឡើងលើដោយស្លាបដូចឥន្ទ្រី។ ពួកគេនឹងរត់ដោយមិននឿយហត់។ ពួក​គេ​នឹង​ដើរ ហើយ​មិន​ដួល​ទេ»។</w:t>
      </w:r>
    </w:p>
    <w:p w14:paraId="344FB579" w14:textId="77777777" w:rsidR="00F90BDC" w:rsidRDefault="00F90BDC"/>
    <w:p w14:paraId="70F1B394" w14:textId="77777777" w:rsidR="00F90BDC" w:rsidRDefault="00F90BDC">
      <w:r xmlns:w="http://schemas.openxmlformats.org/wordprocessingml/2006/main">
        <w:t xml:space="preserve">កិច្ចការ 27:7 ហើយ​កាល​ដែល​យើង​បាន​ជិះទូក​យឺតៗ​ជា​ច្រើន​ថ្ងៃ ហើយ​ការ​ខ្វះខាត​បាន​មក​ប៉ះ​នឹង Cnidus ខ្យល់​មិន​បាន​ធ្វើ​ទុក្ខ​ដល់​យើង​ទេ យើង​ខ្ញុំ​ក៏​ចុះ​សំពៅ​នៅ​ក្រោម​កោះ Crete ឆ្ពោះ​ទៅ​កាន់​ក្រុង Salmone។</w:t>
      </w:r>
    </w:p>
    <w:p w14:paraId="03831FB1" w14:textId="77777777" w:rsidR="00F90BDC" w:rsidRDefault="00F90BDC"/>
    <w:p w14:paraId="58638491" w14:textId="77777777" w:rsidR="00F90BDC" w:rsidRDefault="00F90BDC">
      <w:r xmlns:w="http://schemas.openxmlformats.org/wordprocessingml/2006/main">
        <w:t xml:space="preserve">កប៉ាល់​បាន​បើក​យឺតៗ​អស់​ជា​ច្រើន​ថ្ងៃ​រហូត​ដល់​ទៅ​ដល់​កោះ Cnidus ប៉ុន្តែ​ខ្យល់​មិន​ពេញ​ចិត្ត​ទេ </w:t>
      </w:r>
      <w:r xmlns:w="http://schemas.openxmlformats.org/wordprocessingml/2006/main">
        <w:lastRenderedPageBreak xmlns:w="http://schemas.openxmlformats.org/wordprocessingml/2006/main"/>
      </w:r>
      <w:r xmlns:w="http://schemas.openxmlformats.org/wordprocessingml/2006/main">
        <w:t xml:space="preserve">ដូច្នេះ​ហើយ​ទើប​ពួក​គេ​បើក​សំពៅ​នៅ​ក្រោម​កោះ Crete ជិត Salmone។</w:t>
      </w:r>
    </w:p>
    <w:p w14:paraId="7CE1A283" w14:textId="77777777" w:rsidR="00F90BDC" w:rsidRDefault="00F90BDC"/>
    <w:p w14:paraId="772474BF" w14:textId="77777777" w:rsidR="00F90BDC" w:rsidRDefault="00F90BDC">
      <w:r xmlns:w="http://schemas.openxmlformats.org/wordprocessingml/2006/main">
        <w:t xml:space="preserve">1. ពេលវេលាដ៏ល្អឥតខ្ចោះរបស់ព្រះ៖ សូម្បីតែនៅពេលដែលវាហាក់ដូចជាផែនការរបស់យើងកំពុងដួលរលំក៏ដោយ ក៏ព្រះនៅតែមានផែនការ។</w:t>
      </w:r>
    </w:p>
    <w:p w14:paraId="4C9FB8A6" w14:textId="77777777" w:rsidR="00F90BDC" w:rsidRDefault="00F90BDC"/>
    <w:p w14:paraId="267B9C7C" w14:textId="77777777" w:rsidR="00F90BDC" w:rsidRDefault="00F90BDC">
      <w:r xmlns:w="http://schemas.openxmlformats.org/wordprocessingml/2006/main">
        <w:t xml:space="preserve">2. សារៈសំខាន់​នៃ​ការ​តស៊ូ ៖ ទោះបី​ជា​ពេល​ខ្យល់​បក់​មក​លើ​យើង​ក៏​ដោយ យើង​ត្រូវ​តែ​សង្កត់​ចិត្ត ហើយ​ទុក​ចិត្ត​លើ​ផែនការ​របស់​ព្រះអម្ចាស់។</w:t>
      </w:r>
    </w:p>
    <w:p w14:paraId="6F2F1544" w14:textId="77777777" w:rsidR="00F90BDC" w:rsidRDefault="00F90BDC"/>
    <w:p w14:paraId="7C4FB1D5" w14:textId="77777777" w:rsidR="00F90BDC" w:rsidRDefault="00F90BDC">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ដែល​បាន​ត្រូវ​ហៅ​តាម​គោល​បំណង​ទ្រង់»។</w:t>
      </w:r>
    </w:p>
    <w:p w14:paraId="18663A62" w14:textId="77777777" w:rsidR="00F90BDC" w:rsidRDefault="00F90BDC"/>
    <w:p w14:paraId="24DA7AC6" w14:textId="77777777" w:rsidR="00F90BDC" w:rsidRDefault="00F90BDC">
      <w:r xmlns:w="http://schemas.openxmlformats.org/wordprocessingml/2006/main">
        <w:t xml:space="preserve">2. ទំនុកតម្កើង 46:10 - «ចូរ​នៅ​ស្ងៀម ហើយ​ដឹង​ថា​យើង​ជា​ព្រះ។ ខ្ញុំ​នឹង​ត្រូវ​បាន​លើក​តម្កើង​នៅ​ក្នុង​ចំណោម​ប្រជាជាតិ​នានា ខ្ញុំ​នឹង​បាន​តម្កើង​ឡើង​នៅ​លើ​ផែនដី!»។</w:t>
      </w:r>
    </w:p>
    <w:p w14:paraId="6CA4C81B" w14:textId="77777777" w:rsidR="00F90BDC" w:rsidRDefault="00F90BDC"/>
    <w:p w14:paraId="089DAD45" w14:textId="77777777" w:rsidR="00F90BDC" w:rsidRDefault="00F90BDC">
      <w:r xmlns:w="http://schemas.openxmlformats.org/wordprocessingml/2006/main">
        <w:t xml:space="preserve">កិច្ចការ 27:8 ហើយ​ដោយ​ពិបាក​នឹង​ឆ្លង​កាត់​វា​ទៅ​ដល់​កន្លែង​មួយ​ដែល​ហៅ​ថា​ជម្រក​ដ៏​យុត្តិធម៌។ នៅ​ជិត​ទី​ក្រុង​ឡាសៀ។</w:t>
      </w:r>
    </w:p>
    <w:p w14:paraId="240CF47A" w14:textId="77777777" w:rsidR="00F90BDC" w:rsidRDefault="00F90BDC"/>
    <w:p w14:paraId="200BBFF1" w14:textId="77777777" w:rsidR="00F90BDC" w:rsidRDefault="00F90BDC">
      <w:r xmlns:w="http://schemas.openxmlformats.org/wordprocessingml/2006/main">
        <w:t xml:space="preserve">ប៉ុល និង​គូកន​របស់​គាត់​បាន​ជិះ​ទូក​ឆ្ពោះ​ទៅ​កន្លែង​មួយ​ឈ្មោះ The Fair Havens នៅ​ជិត​ទីក្រុង​ឡាសេ។</w:t>
      </w:r>
    </w:p>
    <w:p w14:paraId="7DCF4F4C" w14:textId="77777777" w:rsidR="00F90BDC" w:rsidRDefault="00F90BDC"/>
    <w:p w14:paraId="15221325" w14:textId="77777777" w:rsidR="00F90BDC" w:rsidRDefault="00F90BDC">
      <w:r xmlns:w="http://schemas.openxmlformats.org/wordprocessingml/2006/main">
        <w:t xml:space="preserve">1. ការណែនាំរបស់ព្រះ៖ របៀបដែលព្រះដឹកនាំយើងទៅកាន់កំពង់ផែសុវត្ថិភាព</w:t>
      </w:r>
    </w:p>
    <w:p w14:paraId="574521B8" w14:textId="77777777" w:rsidR="00F90BDC" w:rsidRDefault="00F90BDC"/>
    <w:p w14:paraId="122B814A" w14:textId="77777777" w:rsidR="00F90BDC" w:rsidRDefault="00F90BDC">
      <w:r xmlns:w="http://schemas.openxmlformats.org/wordprocessingml/2006/main">
        <w:t xml:space="preserve">2. គ្រោះថ្នាក់នៃសមុទ្រ៖ រៀនទុកចិត្តព្រះ ចំពេលមានព្យុះ</w:t>
      </w:r>
    </w:p>
    <w:p w14:paraId="2A0BA783" w14:textId="77777777" w:rsidR="00F90BDC" w:rsidRDefault="00F90BDC"/>
    <w:p w14:paraId="1C2605D6" w14:textId="77777777" w:rsidR="00F90BDC" w:rsidRDefault="00F90BDC">
      <w:r xmlns:w="http://schemas.openxmlformats.org/wordprocessingml/2006/main">
        <w:t xml:space="preserve">១. ទំនុកដំកើង ១០៧:២៣-៣០</w:t>
      </w:r>
    </w:p>
    <w:p w14:paraId="79BAB3E3" w14:textId="77777777" w:rsidR="00F90BDC" w:rsidRDefault="00F90BDC"/>
    <w:p w14:paraId="0A9400CE" w14:textId="77777777" w:rsidR="00F90BDC" w:rsidRDefault="00F90BDC">
      <w:r xmlns:w="http://schemas.openxmlformats.org/wordprocessingml/2006/main">
        <w:t xml:space="preserve">អេសាយ ៤៣:២-៣</w:t>
      </w:r>
    </w:p>
    <w:p w14:paraId="6AEFA3B1" w14:textId="77777777" w:rsidR="00F90BDC" w:rsidRDefault="00F90BDC"/>
    <w:p w14:paraId="0667BABC" w14:textId="77777777" w:rsidR="00F90BDC" w:rsidRDefault="00F90BDC">
      <w:r xmlns:w="http://schemas.openxmlformats.org/wordprocessingml/2006/main">
        <w:t xml:space="preserve">កិច្ចការ 27:9 ពេល​នោះ​បាន​ចំណាយ​ពេល​ច្រើន ហើយ​ពេល​ជិះ​ទូក​ក៏​មាន​គ្រោះ​ថ្នាក់​ដែរ ព្រោះ​ការ​តម​អាហារ </w:t>
      </w:r>
      <w:r xmlns:w="http://schemas.openxmlformats.org/wordprocessingml/2006/main">
        <w:lastRenderedPageBreak xmlns:w="http://schemas.openxmlformats.org/wordprocessingml/2006/main"/>
      </w:r>
      <w:r xmlns:w="http://schemas.openxmlformats.org/wordprocessingml/2006/main">
        <w:t xml:space="preserve">​បាន​កន្លង​ផុត​ទៅ​ហើយ លោក​ប៉ូល​ក៏​ដាស់​តឿន​ពួក​គេ​ថា៖</w:t>
      </w:r>
    </w:p>
    <w:p w14:paraId="54737478" w14:textId="77777777" w:rsidR="00F90BDC" w:rsidRDefault="00F90BDC"/>
    <w:p w14:paraId="6C4805F2" w14:textId="77777777" w:rsidR="00F90BDC" w:rsidRDefault="00F90BDC">
      <w:r xmlns:w="http://schemas.openxmlformats.org/wordprocessingml/2006/main">
        <w:t xml:space="preserve">ប៉ុល​បាន​ដាស់តឿន​ក្រុម​ឲ្យ​ដឹង​ពី​គ្រោះថ្នាក់​នៃ​ការ​ជិះ​ទូក​បន្ទាប់ពី​ការ​តម​អាហារ​បាន​កន្លង​ផុត​ទៅ។</w:t>
      </w:r>
    </w:p>
    <w:p w14:paraId="2218F367" w14:textId="77777777" w:rsidR="00F90BDC" w:rsidRDefault="00F90BDC"/>
    <w:p w14:paraId="323E6BD8" w14:textId="77777777" w:rsidR="00F90BDC" w:rsidRDefault="00F90BDC">
      <w:r xmlns:w="http://schemas.openxmlformats.org/wordprocessingml/2006/main">
        <w:t xml:space="preserve">1. គ្រោះថ្នាក់នៃការពន្យាពេល: របៀបជៀសវាងការពន្យារពេល</w:t>
      </w:r>
    </w:p>
    <w:p w14:paraId="1FBC0481" w14:textId="77777777" w:rsidR="00F90BDC" w:rsidRDefault="00F90BDC"/>
    <w:p w14:paraId="0B0583D6" w14:textId="77777777" w:rsidR="00F90BDC" w:rsidRDefault="00F90BDC">
      <w:r xmlns:w="http://schemas.openxmlformats.org/wordprocessingml/2006/main">
        <w:t xml:space="preserve">2. តម្រូវការបន្ទាន់៖ កុំបោះបង់អ្វីដែលអាចធ្វើបាននៅថ្ងៃនេះ</w:t>
      </w:r>
    </w:p>
    <w:p w14:paraId="6D9F5A58" w14:textId="77777777" w:rsidR="00F90BDC" w:rsidRDefault="00F90BDC"/>
    <w:p w14:paraId="1559C540" w14:textId="77777777" w:rsidR="00F90BDC" w:rsidRDefault="00F90BDC">
      <w:r xmlns:w="http://schemas.openxmlformats.org/wordprocessingml/2006/main">
        <w:t xml:space="preserve">1. សុភាសិត 19:15 - «សេចក្ដី​ខ្ជិល​ធ្វើ​ឲ្យ​មនុស្ស​ចូល​ទៅ​ក្នុង​ការ​ងងុយ​ដេក ហើយ​មនុស្ស​ដែល​នៅ​ទំនេរ​នឹង​រង​ទុក្ខ»។</w:t>
      </w:r>
    </w:p>
    <w:p w14:paraId="2FF0F5A7" w14:textId="77777777" w:rsidR="00F90BDC" w:rsidRDefault="00F90BDC"/>
    <w:p w14:paraId="4A0CD37F" w14:textId="77777777" w:rsidR="00F90BDC" w:rsidRDefault="00F90BDC">
      <w:r xmlns:w="http://schemas.openxmlformats.org/wordprocessingml/2006/main">
        <w:t xml:space="preserve">២ កូរិនថូស ៦:២ - «ដ្បិត​ទ្រង់​មាន​បន្ទូល​ថា​៖ ‹ខ្ញុំ​បាន​ឮ​អ្នក​រាល់​គ្នា​នៅ​គ្រា​ដ៏​គួរ​សម ហើយ​នៅ​ថ្ងៃ​នៃ​សេចក្ដី​សង្គ្រោះ យើង​បាន​ជួយ​អ្នក​ហើយ›។ មើល​ចុះ ឥឡូវ​នេះ​ជា​ពេល​វេលា​ដែល​ទទួល​យក​ហើយ។ មើល​ចុះ ឥឡូវ​នេះ​ជា​ថ្ងៃ​នៃ​សេចក្ដី​សង្គ្រោះ»។</w:t>
      </w:r>
    </w:p>
    <w:p w14:paraId="691A8215" w14:textId="77777777" w:rsidR="00F90BDC" w:rsidRDefault="00F90BDC"/>
    <w:p w14:paraId="38FD3C64" w14:textId="77777777" w:rsidR="00F90BDC" w:rsidRDefault="00F90BDC">
      <w:r xmlns:w="http://schemas.openxmlformats.org/wordprocessingml/2006/main">
        <w:t xml:space="preserve">កិច្ចការ 27:10 លោក​មាន​ប្រសាសន៍​ទៅ​គេ​ថា៖ «លោក​ម្ចាស់ ខ្ញុំ​យល់​ឃើញ​ថា ការ​ធ្វើ​ដំណើរ​នេះ​នឹង​មាន​ការ​ឈឺ​ចាប់ និង​ការ​ខូច​ខាត​ជា​ច្រើន មិន​ត្រឹម​តែ​លើ​កប៉ាល់ និង​សំពៅ​ប៉ុណ្ណោះ​ទេ ប៉ុន្តែ​ក៏​ដល់​ជីវិត​របស់​យើង​ដែរ។</w:t>
      </w:r>
    </w:p>
    <w:p w14:paraId="66029D38" w14:textId="77777777" w:rsidR="00F90BDC" w:rsidRDefault="00F90BDC"/>
    <w:p w14:paraId="0D5665D5" w14:textId="77777777" w:rsidR="00F90BDC" w:rsidRDefault="00F90BDC">
      <w:r xmlns:w="http://schemas.openxmlformats.org/wordprocessingml/2006/main">
        <w:t xml:space="preserve">លោក Paul បានព្រមាននាវិកនៃកប៉ាល់ថា ការធ្វើដំណើរនេះនឹងមានគ្រោះថ្នាក់ ហើយអាចនាំឱ្យខូចខាតដល់ទំនិញ និងអាយុជីវិតរបស់ពួកគេ។</w:t>
      </w:r>
    </w:p>
    <w:p w14:paraId="468D52DA" w14:textId="77777777" w:rsidR="00F90BDC" w:rsidRDefault="00F90BDC"/>
    <w:p w14:paraId="36B0510F" w14:textId="77777777" w:rsidR="00F90BDC" w:rsidRDefault="00F90BDC">
      <w:r xmlns:w="http://schemas.openxmlformats.org/wordprocessingml/2006/main">
        <w:t xml:space="preserve">1. រៀនជឿលើព្រះ ទោះជាមានទុក្ខលំបាកក៏ដោយ។</w:t>
      </w:r>
    </w:p>
    <w:p w14:paraId="25227A74" w14:textId="77777777" w:rsidR="00F90BDC" w:rsidRDefault="00F90BDC"/>
    <w:p w14:paraId="36C06AFD" w14:textId="77777777" w:rsidR="00F90BDC" w:rsidRDefault="00F90BDC">
      <w:r xmlns:w="http://schemas.openxmlformats.org/wordprocessingml/2006/main">
        <w:t xml:space="preserve">2. តួនាទីនៃសេចក្តីជំនឿ និងការអត់ធ្មត់ក្នុងគ្រាលំបាក</w:t>
      </w:r>
    </w:p>
    <w:p w14:paraId="0ED54441" w14:textId="77777777" w:rsidR="00F90BDC" w:rsidRDefault="00F90BDC"/>
    <w:p w14:paraId="26A82B03" w14:textId="77777777" w:rsidR="00F90BDC" w:rsidRDefault="00F90BDC">
      <w:r xmlns:w="http://schemas.openxmlformats.org/wordprocessingml/2006/main">
        <w:t xml:space="preserve">1. រ៉ូម 8:28 - «ហើយ​យើង​ដឹង​ថា​អស់​អ្នក​ដែល​ស្រឡាញ់​ព្រះ​គ្រប់​យ៉ាង​ធ្វើ​ការ​ជា​មួយ​គ្នា​ដើម្បី​ការ​ល្អ, សម្រាប់​អ្នក​ដែល​ត្រូវ​បាន​ហៅ​តាម​គោល​បំណង​របស់​ទ្រង់»។</w:t>
      </w:r>
    </w:p>
    <w:p w14:paraId="1C86CAD0" w14:textId="77777777" w:rsidR="00F90BDC" w:rsidRDefault="00F90BDC"/>
    <w:p w14:paraId="7A1F544B" w14:textId="77777777" w:rsidR="00F90BDC" w:rsidRDefault="00F90BDC">
      <w:r xmlns:w="http://schemas.openxmlformats.org/wordprocessingml/2006/main">
        <w:t xml:space="preserve">2. យ៉ាកុប 5:11 - «មើល! យើង​ពិចារណា​មើល​អស់​អ្នក​ដែល​មាន​ពរ​ដែល​នៅ​ខ្ជាប់​ខ្ជួន។ អ្នក​បាន​ឮ​អំពី​ការ </w:t>
      </w:r>
      <w:r xmlns:w="http://schemas.openxmlformats.org/wordprocessingml/2006/main">
        <w:lastRenderedPageBreak xmlns:w="http://schemas.openxmlformats.org/wordprocessingml/2006/main"/>
      </w:r>
      <w:r xmlns:w="http://schemas.openxmlformats.org/wordprocessingml/2006/main">
        <w:t xml:space="preserve">​ខ្ជាប់ខ្ជួន​របស់​យ៉ូប ហើយ​អ្នក​បាន​ឃើញ​គោល​បំណង​របស់​ព្រះ​អម្ចាស់ គឺ​របៀប​ដែល​ព្រះអម្ចាស់​មាន​ព្រះហឫទ័យ​មេត្តា​ករុណា និង​មេត្តាករុណា»។</w:t>
      </w:r>
    </w:p>
    <w:p w14:paraId="1EF1AD12" w14:textId="77777777" w:rsidR="00F90BDC" w:rsidRDefault="00F90BDC"/>
    <w:p w14:paraId="38894DB4" w14:textId="77777777" w:rsidR="00F90BDC" w:rsidRDefault="00F90BDC">
      <w:r xmlns:w="http://schemas.openxmlformats.org/wordprocessingml/2006/main">
        <w:t xml:space="preserve">កិច្ចការ 27:11 ទោះ​ជា​យ៉ាង​ណា​ក៏​ដោយ នាយ​ទាហាន​បាន​ជឿ​លោក​ម្ចាស់ និង​ម្ចាស់​សំពៅ លើស​ជាង​ពាក្យ​ដែល​លោក​ប៉ូល​និយាយ។</w:t>
      </w:r>
    </w:p>
    <w:p w14:paraId="0676B4C8" w14:textId="77777777" w:rsidR="00F90BDC" w:rsidRDefault="00F90BDC"/>
    <w:p w14:paraId="13020D96" w14:textId="77777777" w:rsidR="00F90BDC" w:rsidRDefault="00F90BDC">
      <w:r xmlns:w="http://schemas.openxmlformats.org/wordprocessingml/2006/main">
        <w:t xml:space="preserve">មេទ័ព​បាន​ទុក​ចិត្ត​លើ​យោបល់​របស់​ចៅហ្វាយ និង​ម្ចាស់​កប៉ាល់​លើ​លោក​ប៉ូល។</w:t>
      </w:r>
    </w:p>
    <w:p w14:paraId="50CFFE6B" w14:textId="77777777" w:rsidR="00F90BDC" w:rsidRDefault="00F90BDC"/>
    <w:p w14:paraId="56604149" w14:textId="77777777" w:rsidR="00F90BDC" w:rsidRDefault="00F90BDC">
      <w:r xmlns:w="http://schemas.openxmlformats.org/wordprocessingml/2006/main">
        <w:t xml:space="preserve">1. សារៈសំខាន់នៃការយល់ដឹង និងការជឿជាក់លើប្រាជ្ញា</w:t>
      </w:r>
    </w:p>
    <w:p w14:paraId="45B5755F" w14:textId="77777777" w:rsidR="00F90BDC" w:rsidRDefault="00F90BDC"/>
    <w:p w14:paraId="5D648DE9" w14:textId="77777777" w:rsidR="00F90BDC" w:rsidRDefault="00F90BDC">
      <w:r xmlns:w="http://schemas.openxmlformats.org/wordprocessingml/2006/main">
        <w:t xml:space="preserve">2. រៀនថ្លឹងថ្លែងដំបូន្មាន និងយោបល់</w:t>
      </w:r>
    </w:p>
    <w:p w14:paraId="75A4F9A9" w14:textId="77777777" w:rsidR="00F90BDC" w:rsidRDefault="00F90BDC"/>
    <w:p w14:paraId="550AB650" w14:textId="77777777" w:rsidR="00F90BDC" w:rsidRDefault="00F90BDC">
      <w:r xmlns:w="http://schemas.openxmlformats.org/wordprocessingml/2006/main">
        <w:t xml:space="preserve">១.សុភាសិត ៣:៥-៦ «ចូរ​ទុក​ចិត្ត​ដល់​ព្រះ​យេហូវ៉ា​ឲ្យ​អស់​ពី​ចិត្ត ហើយ​កុំ​ពឹង​លើ​ការ​យល់​ដឹង​របស់​ខ្លួន​ឡើយ ចូរ​ទទួល​ស្គាល់​ទ្រង់​តាម​គ្រប់​ទាំង​ផ្លូវ នោះ​ទ្រង់​នឹង​តម្រង់​ផ្លូវ​របស់​អ្នក​រាល់​គ្នា»។</w:t>
      </w:r>
    </w:p>
    <w:p w14:paraId="170106E3" w14:textId="77777777" w:rsidR="00F90BDC" w:rsidRDefault="00F90BDC"/>
    <w:p w14:paraId="1D71F48E" w14:textId="77777777" w:rsidR="00F90BDC" w:rsidRDefault="00F90BDC">
      <w:r xmlns:w="http://schemas.openxmlformats.org/wordprocessingml/2006/main">
        <w:t xml:space="preserve">2. យ៉ាកុប 1:5 «បើ​ក្នុង​ចំណោម​អ្នក​រាល់​គ្នា​ណា​មួយ​ខ្វះ​ប្រាជ្ញា ចូរ​ឲ្យ​អ្នក​នោះ​ទូល​សូម​ដល់​ព្រះ ដែល​ទ្រង់​ប្រទាន​ដោយ​ចិត្ត​ទូលាយ​ដល់​មនុស្ស​ទាំង​អស់​ដោយ​មិន​ជេរ​ប្រមាថ នោះ​ទ្រង់​នឹង​ប្រទាន​ឲ្យ»។</w:t>
      </w:r>
    </w:p>
    <w:p w14:paraId="37BFA701" w14:textId="77777777" w:rsidR="00F90BDC" w:rsidRDefault="00F90BDC"/>
    <w:p w14:paraId="4E76ACC6" w14:textId="77777777" w:rsidR="00F90BDC" w:rsidRDefault="00F90BDC">
      <w:r xmlns:w="http://schemas.openxmlformats.org/wordprocessingml/2006/main">
        <w:t xml:space="preserve">កិច្ចការ 27:12 ហើយ​ដោយ​សារ​ជំរក​នោះ​មិន​ងាយ​ស្រួល​ក្នុង​រដូវ​រងា នោះ​ភាគ​ច្រើន​បាន​ណែនាំ​ឲ្យ​ចាក​ចេញ​ពី​ទី​នោះ​ផង​ដែរ ប្រសិន​បើ​ពួក​គេ​អាច​ទៅ​ដល់​ក្រុង​ភេនីស ហើយ​នៅ​ទី​នោះ​ដល់​រដូវរងា។ ដែល​ជា​ជម្រក​របស់​កោះ​ក្រេត ហើយ​ស្ថិត​នៅ​ខាង​ត្បូង​ខាង​លិច និង​ខាង​ជើង​ខាង​លិច។</w:t>
      </w:r>
    </w:p>
    <w:p w14:paraId="39CF18D9" w14:textId="77777777" w:rsidR="00F90BDC" w:rsidRDefault="00F90BDC"/>
    <w:p w14:paraId="58F90C68" w14:textId="77777777" w:rsidR="00F90BDC" w:rsidRDefault="00F90BDC">
      <w:r xmlns:w="http://schemas.openxmlformats.org/wordprocessingml/2006/main">
        <w:t xml:space="preserve">ផ្នែកបន្ថែមបានណែនាំថាពួកគេគួរតែចាកចេញពីទីជម្រក ហើយទៅទីក្រុងភេនីស ដែលជាជម្រកនៃកោះក្រេត ដែលស្ថិតនៅភាគនិរតី និងខាងជើងខាងលិច។</w:t>
      </w:r>
    </w:p>
    <w:p w14:paraId="655DC7DF" w14:textId="77777777" w:rsidR="00F90BDC" w:rsidRDefault="00F90BDC"/>
    <w:p w14:paraId="59C9AAE6" w14:textId="77777777" w:rsidR="00F90BDC" w:rsidRDefault="00F90BDC">
      <w:r xmlns:w="http://schemas.openxmlformats.org/wordprocessingml/2006/main">
        <w:t xml:space="preserve">1. ព្រះអាចប្រើស្ថានភាពលំបាកដើម្បីនាំយើងទៅកន្លែងល្អជាង។</w:t>
      </w:r>
    </w:p>
    <w:p w14:paraId="28AE212F" w14:textId="77777777" w:rsidR="00F90BDC" w:rsidRDefault="00F90BDC"/>
    <w:p w14:paraId="3B3BC391" w14:textId="77777777" w:rsidR="00F90BDC" w:rsidRDefault="00F90BDC">
      <w:r xmlns:w="http://schemas.openxmlformats.org/wordprocessingml/2006/main">
        <w:t xml:space="preserve">2. ការ​ទុក​ចិត្ត​លើ​ព្រះអម្ចាស់​អាច​នាំ​យើង​ទៅ​កាន់​កន្លែង​ដែល​មិន​នឹក​ស្មាន​ដល់។</w:t>
      </w:r>
    </w:p>
    <w:p w14:paraId="7ECA740E" w14:textId="77777777" w:rsidR="00F90BDC" w:rsidRDefault="00F90BDC"/>
    <w:p w14:paraId="37D329E2" w14:textId="77777777" w:rsidR="00F90BDC" w:rsidRDefault="00F90BDC">
      <w:r xmlns:w="http://schemas.openxmlformats.org/wordprocessingml/2006/main">
        <w:t xml:space="preserve">1. យេរេមា 29:11 ព្រះអម្ចាស់មានបន្ទូលថា "ដ្បិតខ្ញុំដឹងពីផែនការដែលខ្ញុំមានសម្រាប់អ្នក" ព្រះអម្ចាស់មានបន្ទូលថា "គ្រោងនឹងធ្វើឱ្យអ្នករីកចម្រើនហើយមិនធ្វើឱ្យអ្នកមានគ្រោះថ្នាក់ទេ ផែនការផ្តល់ឱ្យអ្នកនូវក្តីសង្ឃឹមនិងអនាគត" ។</w:t>
      </w:r>
    </w:p>
    <w:p w14:paraId="3AFA930D" w14:textId="77777777" w:rsidR="00F90BDC" w:rsidRDefault="00F90BDC"/>
    <w:p w14:paraId="39E82C4B" w14:textId="77777777" w:rsidR="00F90BDC" w:rsidRDefault="00F90BDC">
      <w:r xmlns:w="http://schemas.openxmlformats.org/wordprocessingml/2006/main">
        <w:t xml:space="preserve">2. សុភាសិត 3:5-6 «ចូរ​ទុក​ចិត្ត​ដល់​ព្រះ​យេហូវ៉ា​ឲ្យ​អស់​ពី​ចិត្ត ហើយ​កុំ​ពឹង​លើ​ការ​យល់​ដឹង​របស់​ខ្លួន​ឯង​ឡើយ ចូរ​ចុះ​ចូល​នឹង​ទ្រង់​គ្រប់​ទាំង​ផ្លូវ នោះ​ទ្រង់​នឹង​ធ្វើ​ឲ្យ​ផ្លូវ​របស់​អ្នក​ត្រង់»។</w:t>
      </w:r>
    </w:p>
    <w:p w14:paraId="1AF81988" w14:textId="77777777" w:rsidR="00F90BDC" w:rsidRDefault="00F90BDC"/>
    <w:p w14:paraId="3AF8398B" w14:textId="77777777" w:rsidR="00F90BDC" w:rsidRDefault="00F90BDC">
      <w:r xmlns:w="http://schemas.openxmlformats.org/wordprocessingml/2006/main">
        <w:t xml:space="preserve">កិច្ចការ 27:13 លុះ​ខ្យល់​បក់​មក​ពី​ទិស​ខាង​ត្បូង​យ៉ាង​តិច​ទៅ ដោយ​នឹក​ស្មាន​ថា​ខ្លួន​បាន​សម្រេច​បំណង​ហើយ ក៏​ចុះ​សំពៅ​ទៅ​ជិត​កោះ​ក្រេត។</w:t>
      </w:r>
    </w:p>
    <w:p w14:paraId="5FC459BE" w14:textId="77777777" w:rsidR="00F90BDC" w:rsidRDefault="00F90BDC"/>
    <w:p w14:paraId="0AB3BC79" w14:textId="77777777" w:rsidR="00F90BDC" w:rsidRDefault="00F90BDC">
      <w:r xmlns:w="http://schemas.openxmlformats.org/wordprocessingml/2006/main">
        <w:t xml:space="preserve">ក្រុមនាវិកបានធ្វើដំណើរទៅជិតកោះក្រេត បន្ទាប់ពីខ្យល់បក់បោកពីភាគខាងត្បូង។</w:t>
      </w:r>
    </w:p>
    <w:p w14:paraId="2C521765" w14:textId="77777777" w:rsidR="00F90BDC" w:rsidRDefault="00F90BDC"/>
    <w:p w14:paraId="64584253" w14:textId="77777777" w:rsidR="00F90BDC" w:rsidRDefault="00F90BDC">
      <w:r xmlns:w="http://schemas.openxmlformats.org/wordprocessingml/2006/main">
        <w:t xml:space="preserve">1. ប្រយ័ត្នចំពោះបរិស្ថានជុំវិញខ្លួន និងប្រយ័ត្នខ្យល់។</w:t>
      </w:r>
    </w:p>
    <w:p w14:paraId="28F552AE" w14:textId="77777777" w:rsidR="00F90BDC" w:rsidRDefault="00F90BDC"/>
    <w:p w14:paraId="66719F98" w14:textId="77777777" w:rsidR="00F90BDC" w:rsidRDefault="00F90BDC">
      <w:r xmlns:w="http://schemas.openxmlformats.org/wordprocessingml/2006/main">
        <w:t xml:space="preserve">2. ការណែនាំរបស់ព្រះត្រូវបានគេមើលឃើញនៅក្នុងខ្យល់និងរលក។</w:t>
      </w:r>
    </w:p>
    <w:p w14:paraId="300487E0" w14:textId="77777777" w:rsidR="00F90BDC" w:rsidRDefault="00F90BDC"/>
    <w:p w14:paraId="38DD674E" w14:textId="77777777" w:rsidR="00F90BDC" w:rsidRDefault="00F90BDC">
      <w:r xmlns:w="http://schemas.openxmlformats.org/wordprocessingml/2006/main">
        <w:t xml:space="preserve">1. ម៉ាថាយ 8:27 - ដូច្នេះ បុរស​ទាំង​នោះ​ងឿង​ឆ្ងល់​ដោយ​ពោល​ថា៖ «តើ​អ្នក​នេះ​ជា​មនុស្ស​បែប​ណា ដែល​សូម្បី​តែ​ខ្យល់ និង​សមុទ្រ​ក៏​ស្តាប់​បង្គាប់​លោក!»។</w:t>
      </w:r>
    </w:p>
    <w:p w14:paraId="20D0E764" w14:textId="77777777" w:rsidR="00F90BDC" w:rsidRDefault="00F90BDC"/>
    <w:p w14:paraId="0949A8D2" w14:textId="77777777" w:rsidR="00F90BDC" w:rsidRDefault="00F90BDC">
      <w:r xmlns:w="http://schemas.openxmlformats.org/wordprocessingml/2006/main">
        <w:t xml:space="preserve">2. ទំនុកតម្កើង 107:29 - ទ្រង់​បាន​ធ្វើ​ឲ្យ​ខ្យល់​ព្យុះ​នៅ​ស្ងៀម ហើយ​រលក​សមុទ្រ​ក៏​ស្ងប់។</w:t>
      </w:r>
    </w:p>
    <w:p w14:paraId="69DE2A52" w14:textId="77777777" w:rsidR="00F90BDC" w:rsidRDefault="00F90BDC"/>
    <w:p w14:paraId="0B0A882C" w14:textId="77777777" w:rsidR="00F90BDC" w:rsidRDefault="00F90BDC">
      <w:r xmlns:w="http://schemas.openxmlformats.org/wordprocessingml/2006/main">
        <w:t xml:space="preserve">កិច្ចការ 27:14 ប៉ុន្តែ​មិន​យូរ​ប៉ុន្មាន​ក៏​មាន​ខ្យល់​បក់​បោក​មក​ប៉ះ​នឹង​វា ដែល​ហៅ​ថា Euroclydon។</w:t>
      </w:r>
    </w:p>
    <w:p w14:paraId="2E16C78B" w14:textId="77777777" w:rsidR="00F90BDC" w:rsidRDefault="00F90BDC"/>
    <w:p w14:paraId="3AF1E4E1" w14:textId="77777777" w:rsidR="00F90BDC" w:rsidRDefault="00F90BDC">
      <w:r xmlns:w="http://schemas.openxmlformats.org/wordprocessingml/2006/main">
        <w:t xml:space="preserve">ដំណើរ​របស់​ប៉ុល និង​អ្នក​ផ្សេង​ទៀត​បាន​ជួប​នឹង​ខ្យល់​បក់​ខ្លាំង និង​គ្រោះថ្នាក់។</w:t>
      </w:r>
    </w:p>
    <w:p w14:paraId="6CE66D38" w14:textId="77777777" w:rsidR="00F90BDC" w:rsidRDefault="00F90BDC"/>
    <w:p w14:paraId="5EF8E33F" w14:textId="77777777" w:rsidR="00F90BDC" w:rsidRDefault="00F90BDC">
      <w:r xmlns:w="http://schemas.openxmlformats.org/wordprocessingml/2006/main">
        <w:t xml:space="preserve">១៖ កុំខ្លាចពេលដែលជីវិតបោះបាល់កោងមកយើង ទោះខ្លាំងប៉ុណ្ណាក៏ដោយ ព្រះនឹងនៅជាមួយយើង ហើយការពារយើង។</w:t>
      </w:r>
    </w:p>
    <w:p w14:paraId="0D32C2EE" w14:textId="77777777" w:rsidR="00F90BDC" w:rsidRDefault="00F90BDC"/>
    <w:p w14:paraId="6F6CCC2C" w14:textId="77777777" w:rsidR="00F90BDC" w:rsidRDefault="00F90BDC">
      <w:r xmlns:w="http://schemas.openxmlformats.org/wordprocessingml/2006/main">
        <w:t xml:space="preserve">២៖ ក្នុង​ពេល​មាន​ទុក្ខ​លំបាក ចូរ​ក្រឡេក​ទៅ​រក​ព្រះ​សម្រាប់​ការ​ណែនាំ និង​កម្លាំង។</w:t>
      </w:r>
    </w:p>
    <w:p w14:paraId="3BE1982A" w14:textId="77777777" w:rsidR="00F90BDC" w:rsidRDefault="00F90BDC"/>
    <w:p w14:paraId="5897578D" w14:textId="77777777" w:rsidR="00F90BDC" w:rsidRDefault="00F90BDC">
      <w:r xmlns:w="http://schemas.openxmlformats.org/wordprocessingml/2006/main">
        <w:t xml:space="preserve">ទំនុកតម្កើង 46:1-3 «ព្រះជាម្ចាស់​ជា​ទី​ពឹង​ជ្រក និង​ជា​កម្លាំង​របស់​យើង ជា​ជំនួយ​ដ៏​ខ្លាំង​ក្លា​ក្នុង​គ្រា​អាសន្ន ហេតុ​នេះ យើង​នឹង​មិន​ភ័យ​ខ្លាច ទោះ​ជា​ផែនដី​បើក​ផ្លូវ ទោះ​ជា​ភ្នំ​ត្រូវ​រំកិល​ទៅ​កណ្ដាល​សមុទ្រ ទោះ​បី​ជា​ទឹក​បក់​ក៏​ដោយ។ ហើយ​ពពុះ ទោះ​ជា​ភ្នំ​ញ័រ​ដោយ​ការ​ហើម​ក៏​ដោយ»។</w:t>
      </w:r>
    </w:p>
    <w:p w14:paraId="4106A353" w14:textId="77777777" w:rsidR="00F90BDC" w:rsidRDefault="00F90BDC"/>
    <w:p w14:paraId="36B47E98" w14:textId="77777777" w:rsidR="00F90BDC" w:rsidRDefault="00F90BDC">
      <w:r xmlns:w="http://schemas.openxmlformats.org/wordprocessingml/2006/main">
        <w:t xml:space="preserve">២៖ អេសាយ ៤៣:២ «ពេល​អ្នក​ឆ្លង​កាត់​ទឹក នោះ​យើង​នឹង​នៅ​ជា​មួយ​អ្នក ហើយ​តាម​រយៈ​ទន្លេ នោះ​គេ​នឹង​មិន​គ្រប​សង្កត់​អ្នក​ឡើយ ពេល​អ្នក​ដើរ​កាត់​ភ្លើង អ្នក​នឹង​មិន​ត្រូវ​ឆេះ ហើយ​អណ្ដាត​ភ្លើង​ក៏​មិន​ឆេះ​អ្នក​ដែរ។ "</w:t>
      </w:r>
    </w:p>
    <w:p w14:paraId="45696615" w14:textId="77777777" w:rsidR="00F90BDC" w:rsidRDefault="00F90BDC"/>
    <w:p w14:paraId="777E1DCD" w14:textId="77777777" w:rsidR="00F90BDC" w:rsidRDefault="00F90BDC">
      <w:r xmlns:w="http://schemas.openxmlformats.org/wordprocessingml/2006/main">
        <w:t xml:space="preserve">កិច្ចការ 27:15 ពេល​សំពៅ​ចាប់​បាន ហើយ​មិន​អាច​ទ្រាំ​នឹង​ខ្យល់​បាន​ទេ យើង​ក៏​អនុញ្ញាត​ឲ្យ​នាង​បើក​បរ។</w:t>
      </w:r>
    </w:p>
    <w:p w14:paraId="3C4A2A13" w14:textId="77777777" w:rsidR="00F90BDC" w:rsidRDefault="00F90BDC"/>
    <w:p w14:paraId="043CE443" w14:textId="77777777" w:rsidR="00F90BDC" w:rsidRDefault="00F90BDC">
      <w:r xmlns:w="http://schemas.openxmlformats.org/wordprocessingml/2006/main">
        <w:t xml:space="preserve">កប៉ាល់​មួយ​ត្រូវ​បាន​ចាប់​ក្នុង​ខ្យល់​ព្យុះ ហើយ​មិន​អាច​ធ្វើ​ដំណើរ​ប្រឆាំង​នឹង​ខ្យល់​បាន ដូច្នេះ​នាវិក​ត្រូវ​អនុញ្ញាត​ឱ្យ​វា​បើក​បរ។</w:t>
      </w:r>
    </w:p>
    <w:p w14:paraId="2F0D8B26" w14:textId="77777777" w:rsidR="00F90BDC" w:rsidRDefault="00F90BDC"/>
    <w:p w14:paraId="359FFC1C" w14:textId="77777777" w:rsidR="00F90BDC" w:rsidRDefault="00F90BDC">
      <w:r xmlns:w="http://schemas.openxmlformats.org/wordprocessingml/2006/main">
        <w:t xml:space="preserve">1. ការរៀនទទួលយកអ្វីដែលមិនបានរំពឹងទុក៖ ការប្រើកិច្ចការ 27:15 ជាឧទាហរណ៍មួយ។</w:t>
      </w:r>
    </w:p>
    <w:p w14:paraId="559786B4" w14:textId="77777777" w:rsidR="00F90BDC" w:rsidRDefault="00F90BDC"/>
    <w:p w14:paraId="31177AA3" w14:textId="77777777" w:rsidR="00F90BDC" w:rsidRDefault="00F90BDC">
      <w:r xmlns:w="http://schemas.openxmlformats.org/wordprocessingml/2006/main">
        <w:t xml:space="preserve">2. ការយកឈ្នះលើភាពមិនអនុគ្រោះ៖ ការស្វែងរកកម្លាំងនៅក្នុងកិច្ចការ 27:15</w:t>
      </w:r>
    </w:p>
    <w:p w14:paraId="6CC8917C" w14:textId="77777777" w:rsidR="00F90BDC" w:rsidRDefault="00F90BDC"/>
    <w:p w14:paraId="65822CD1" w14:textId="77777777" w:rsidR="00F90BDC" w:rsidRDefault="00F90BDC">
      <w:r xmlns:w="http://schemas.openxmlformats.org/wordprocessingml/2006/main">
        <w:t xml:space="preserve">1. អេសាយ 43:2 - «កាលណាអ្នកឆ្លងកាត់ទឹក ខ្ញុំនឹងនៅជាមួយអ្នក ហើយឆ្លងកាត់ទន្លេ នោះគេនឹងមិនគ្របសង្កត់អ្នកឡើយ»។</w:t>
      </w:r>
    </w:p>
    <w:p w14:paraId="4DFE47FC" w14:textId="77777777" w:rsidR="00F90BDC" w:rsidRDefault="00F90BDC"/>
    <w:p w14:paraId="2F1C6444" w14:textId="77777777" w:rsidR="00F90BDC" w:rsidRDefault="00F90BDC">
      <w:r xmlns:w="http://schemas.openxmlformats.org/wordprocessingml/2006/main">
        <w:t xml:space="preserve">២.សុភាសិត ៣:៥-៦ - «ចូរ​ទុក​ចិត្ត​ដល់​ព្រះ​យេហូវ៉ា​ឲ្យ​អស់​ពី​ចិត្ត ហើយ​កុំ​ពឹង​លើ​ការ​យល់​ដឹង​របស់​ខ្លួន​ឡើយ ចូរ​ទទួល​ស្គាល់​ទ្រង់​តាម​គ្រប់​ទាំង​ផ្លូវ នោះ​ទ្រង់​នឹង​តម្រង់​ផ្លូវ​របស់​អ្នក​រាល់​គ្នា»។</w:t>
      </w:r>
    </w:p>
    <w:p w14:paraId="6F3F56BF" w14:textId="77777777" w:rsidR="00F90BDC" w:rsidRDefault="00F90BDC"/>
    <w:p w14:paraId="6BEFD99E" w14:textId="77777777" w:rsidR="00F90BDC" w:rsidRDefault="00F90BDC">
      <w:r xmlns:w="http://schemas.openxmlformats.org/wordprocessingml/2006/main">
        <w:t xml:space="preserve">កិច្ចការ 27:16 ហើយ​រត់​ក្រោម​កោះ​មួយ​ឈ្មោះ​ក្លូដា នោះ​យើង​មាន​ការងារ​ជា​ច្រើន​ត្រូវ​មក​តាម​ទូក។</w:t>
      </w:r>
    </w:p>
    <w:p w14:paraId="6B7C6287" w14:textId="77777777" w:rsidR="00F90BDC" w:rsidRDefault="00F90BDC"/>
    <w:p w14:paraId="1DDCD70C" w14:textId="77777777" w:rsidR="00F90BDC" w:rsidRDefault="00F90BDC">
      <w:r xmlns:w="http://schemas.openxmlformats.org/wordprocessingml/2006/main">
        <w:t xml:space="preserve">មនុស្សនៅលើកប៉ាល់មានការលំបាកច្រើនក្នុងការឆ្លងកាត់កោះ Clauda ។</w:t>
      </w:r>
    </w:p>
    <w:p w14:paraId="3C32A088" w14:textId="77777777" w:rsidR="00F90BDC" w:rsidRDefault="00F90BDC"/>
    <w:p w14:paraId="7D454B95" w14:textId="77777777" w:rsidR="00F90BDC" w:rsidRDefault="00F90BDC">
      <w:r xmlns:w="http://schemas.openxmlformats.org/wordprocessingml/2006/main">
        <w:t xml:space="preserve">1. កម្លាំងរបស់ព្រះក្នុងគ្រាលំបាក</w:t>
      </w:r>
    </w:p>
    <w:p w14:paraId="66718C96" w14:textId="77777777" w:rsidR="00F90BDC" w:rsidRDefault="00F90BDC"/>
    <w:p w14:paraId="2D2B4144" w14:textId="77777777" w:rsidR="00F90BDC" w:rsidRDefault="00F90BDC">
      <w:r xmlns:w="http://schemas.openxmlformats.org/wordprocessingml/2006/main">
        <w:t xml:space="preserve">2. ជំនះទុក្ខលំបាកតាមរយៈសេចក្តីជំនឿ</w:t>
      </w:r>
    </w:p>
    <w:p w14:paraId="6F73A152" w14:textId="77777777" w:rsidR="00F90BDC" w:rsidRDefault="00F90BDC"/>
    <w:p w14:paraId="4200BBE7" w14:textId="77777777" w:rsidR="00F90BDC" w:rsidRDefault="00F90BDC">
      <w:r xmlns:w="http://schemas.openxmlformats.org/wordprocessingml/2006/main">
        <w:t xml:space="preserve">1. អេសាយ 41:10 - «កុំខ្លាចអី ខ្ញុំនៅជាមួយអ្នក។ កុំ​ភ័យ​ខ្លាច​ឡើយ ដ្បិត​យើង​ជា​ព្រះ​របស់​អ្នក ខ្ញុំ​នឹង​ពង្រឹង​អ្នក ខ្ញុំ​នឹង​ជួយ​អ្នក ខ្ញុំ​នឹង​លើក​អ្នក​ដោយ​ដៃ​ស្តាំ​ដ៏​សុចរិត​របស់​ខ្ញុំ»។</w:t>
      </w:r>
    </w:p>
    <w:p w14:paraId="31356329" w14:textId="77777777" w:rsidR="00F90BDC" w:rsidRDefault="00F90BDC"/>
    <w:p w14:paraId="6829F85B" w14:textId="77777777" w:rsidR="00F90BDC" w:rsidRDefault="00F90BDC">
      <w:r xmlns:w="http://schemas.openxmlformats.org/wordprocessingml/2006/main">
        <w:t xml:space="preserve">២.សុភាសិត ៣:៥-៦ - «ចូរ​ទុក​ចិត្ត​លើ​ព្រះ​អម្ចាស់​ឲ្យ​អស់​ពី​ចិត្ត ហើយ​កុំ​ពឹង​ផ្អែក​លើ​ការ​យល់​ដឹង​របស់​ខ្លួន​ឡើយ។ ចូរ​ទទួល​ស្គាល់​ទ្រង់​ក្នុង​គ្រប់​ទាំង​ផ្លូវ​របស់​អ្នក ហើយ​ទ្រង់​នឹង​ធ្វើ​ឲ្យ​ផ្លូវ​របស់​អ្នក​ត្រង់»។</w:t>
      </w:r>
    </w:p>
    <w:p w14:paraId="2D299A72" w14:textId="77777777" w:rsidR="00F90BDC" w:rsidRDefault="00F90BDC"/>
    <w:p w14:paraId="3016C3A8" w14:textId="77777777" w:rsidR="00F90BDC" w:rsidRDefault="00F90BDC">
      <w:r xmlns:w="http://schemas.openxmlformats.org/wordprocessingml/2006/main">
        <w:t xml:space="preserve">កិច្ចការ 27:17 ពេល​ដែល​គេ​លើក​ឡើង​ហើយ គេ​បាន​ប្រើ​ជំនួយ ដោយ​ដាក់​ក្រោម​សំពៅ។ ហើយ​ដោយ​ខ្លាច​ក្រែង​ពួក​គេ​ធ្លាក់​ចូល​ទៅ​ក្នុង​ដី​ខ្សាច់ វាយ​សំពៅ ហើយ​ត្រូវ​បាន​គេ​រុញ​ដូច្នេះ។</w:t>
      </w:r>
    </w:p>
    <w:p w14:paraId="745CDF5E" w14:textId="77777777" w:rsidR="00F90BDC" w:rsidRDefault="00F90BDC"/>
    <w:p w14:paraId="29F20319" w14:textId="77777777" w:rsidR="00F90BDC" w:rsidRDefault="00F90BDC">
      <w:r xmlns:w="http://schemas.openxmlformats.org/wordprocessingml/2006/main">
        <w:t xml:space="preserve">ក្រុមនាវិកបានយកយុថ្កា និងប្រើខ្សែពួរដើម្បីទ្រទ្រង់កប៉ាល់ ដោយខ្លាចថាវានឹងត្រូវអូសចូលទៅក្នុងដីខ្សាច់។ បន្ទាប់​មក ពួក​គេ​បាន​ទម្លាក់​កប៉ាល់ ហើយ​ត្រូវ​បាន​បក់​ដោយ​ខ្យល់។</w:t>
      </w:r>
    </w:p>
    <w:p w14:paraId="446DA9ED" w14:textId="77777777" w:rsidR="00F90BDC" w:rsidRDefault="00F90BDC"/>
    <w:p w14:paraId="3E1CCCC1" w14:textId="77777777" w:rsidR="00F90BDC" w:rsidRDefault="00F90BDC">
      <w:r xmlns:w="http://schemas.openxmlformats.org/wordprocessingml/2006/main">
        <w:t xml:space="preserve">1. ទុក​ចិត្ត​លើ​ព្រះ ហើយ​ទ្រង់​នឹង​ផ្តល់​ការ​គាំទ្រ​នៅ​ពេល​ដែល​មាន​ការ​ភ័យ​ខ្លាច និង​មិន​ប្រាកដ​ប្រជា។</w:t>
      </w:r>
    </w:p>
    <w:p w14:paraId="71E7D1EA" w14:textId="77777777" w:rsidR="00F90BDC" w:rsidRDefault="00F90BDC"/>
    <w:p w14:paraId="656CFAFC" w14:textId="77777777" w:rsidR="00F90BDC" w:rsidRDefault="00F90BDC">
      <w:r xmlns:w="http://schemas.openxmlformats.org/wordprocessingml/2006/main">
        <w:t xml:space="preserve">2. ត្រៀមខ្លួនដើម្បីកែសម្រួល និងសម្របខ្លួនទៅនឹងបរិយាកាសផ្លាស់ប្តូរ។</w:t>
      </w:r>
    </w:p>
    <w:p w14:paraId="20E594DA" w14:textId="77777777" w:rsidR="00F90BDC" w:rsidRDefault="00F90BDC"/>
    <w:p w14:paraId="228C39FA" w14:textId="77777777" w:rsidR="00F90BDC" w:rsidRDefault="00F90BDC">
      <w:r xmlns:w="http://schemas.openxmlformats.org/wordprocessingml/2006/main">
        <w:t xml:space="preserve">1. អេសាយ 41:10 «កុំខ្លាចអី ខ្ញុំនៅជាមួយអ្នក។ កុំ​ភ័យ​ខ្លាច​ឡើយ ដ្បិត​យើង​ជា​ព្រះ​របស់​អ្នក ខ្ញុំ​នឹង​ពង្រឹង​អ្នក ខ្ញុំ​នឹង​ជួយ​អ្នក ខ្ញុំ​នឹង​លើក​អ្នក​ដោយ​ដៃ​ស្តាំ​ដ៏​សុចរិត​របស់​ខ្ញុំ»។</w:t>
      </w:r>
    </w:p>
    <w:p w14:paraId="7898E9EF" w14:textId="77777777" w:rsidR="00F90BDC" w:rsidRDefault="00F90BDC"/>
    <w:p w14:paraId="1D5365EB" w14:textId="77777777" w:rsidR="00F90BDC" w:rsidRDefault="00F90BDC">
      <w:r xmlns:w="http://schemas.openxmlformats.org/wordprocessingml/2006/main">
        <w:t xml:space="preserve">2. យ៉ាកុប 1:2-4 “បងប្អូនអើយ ចូររាប់វាថាជាសេចក្តីអំណរ នៅពេលដែលអ្នកជួបនឹងការល្បងលផ្សេងៗ ត្បិតអ្នកដឹង </w:t>
      </w:r>
      <w:r xmlns:w="http://schemas.openxmlformats.org/wordprocessingml/2006/main">
        <w:lastRenderedPageBreak xmlns:w="http://schemas.openxmlformats.org/wordprocessingml/2006/main"/>
      </w:r>
      <w:r xmlns:w="http://schemas.openxmlformats.org/wordprocessingml/2006/main">
        <w:t xml:space="preserve">ថា ការល្បងលនៃសេចក្តីជំនឿរបស់អ្នកបង្កើតឲ្យមានស្ថិរភាព។ ហើយ​សូម​ឲ្យ​ការ​ខ្ជាប់ខ្ជួន​មាន​ឥទ្ធិពល​ពេញ​លេញ ដើម្បី​ឲ្យ​អ្នក​រាល់​គ្នា​បាន​ល្អ​ឥត​ខ្ចោះ និង​ពេញលេញ ដោយ​ឥត​ខ្វះ​អ្វី​សោះ»។</w:t>
      </w:r>
    </w:p>
    <w:p w14:paraId="2379B806" w14:textId="77777777" w:rsidR="00F90BDC" w:rsidRDefault="00F90BDC"/>
    <w:p w14:paraId="0F9574E1" w14:textId="77777777" w:rsidR="00F90BDC" w:rsidRDefault="00F90BDC">
      <w:r xmlns:w="http://schemas.openxmlformats.org/wordprocessingml/2006/main">
        <w:t xml:space="preserve">កិច្ចការ 27:18 ហើយ​យើង​ត្រូវ​បាន​ខ្យល់​ព្យុះ​បោក​បក់​យ៉ាង​ខ្លាំង នៅ​ថ្ងៃ​បន្ទាប់​គេ​បាន​បំភ្លឺ​សំពៅ។</w:t>
      </w:r>
    </w:p>
    <w:p w14:paraId="73B1A624" w14:textId="77777777" w:rsidR="00F90BDC" w:rsidRDefault="00F90BDC"/>
    <w:p w14:paraId="013F9B15" w14:textId="77777777" w:rsidR="00F90BDC" w:rsidRDefault="00F90BDC">
      <w:r xmlns:w="http://schemas.openxmlformats.org/wordprocessingml/2006/main">
        <w:t xml:space="preserve">នាវិកនៃកប៉ាល់ត្រូវបានធ្លាក់ចូលទៅក្នុងព្យុះដ៏ខ្លាំងក្លាហើយនៅថ្ងៃបន្ទាប់ពួកគេបានបំភ្លឺកប៉ាល់។</w:t>
      </w:r>
    </w:p>
    <w:p w14:paraId="002D2C9B" w14:textId="77777777" w:rsidR="00F90BDC" w:rsidRDefault="00F90BDC"/>
    <w:p w14:paraId="6014DDB8" w14:textId="77777777" w:rsidR="00F90BDC" w:rsidRDefault="00F90BDC">
      <w:r xmlns:w="http://schemas.openxmlformats.org/wordprocessingml/2006/main">
        <w:t xml:space="preserve">1. "នៅក្នុងអាកាសធាតុ: ការស្វែងរកកម្លាំងក្នុងគ្រាលំបាក"</w:t>
      </w:r>
    </w:p>
    <w:p w14:paraId="1B8AD604" w14:textId="77777777" w:rsidR="00F90BDC" w:rsidRDefault="00F90BDC"/>
    <w:p w14:paraId="38411053" w14:textId="77777777" w:rsidR="00F90BDC" w:rsidRDefault="00F90BDC">
      <w:r xmlns:w="http://schemas.openxmlformats.org/wordprocessingml/2006/main">
        <w:t xml:space="preserve">2. "រុករកសមុទ្ររដុប៖ រៀនពឹងលើព្រះ"</w:t>
      </w:r>
    </w:p>
    <w:p w14:paraId="331C14D3" w14:textId="77777777" w:rsidR="00F90BDC" w:rsidRDefault="00F90BDC"/>
    <w:p w14:paraId="57579FDE" w14:textId="77777777" w:rsidR="00F90BDC" w:rsidRDefault="00F90BDC">
      <w:r xmlns:w="http://schemas.openxmlformats.org/wordprocessingml/2006/main">
        <w:t xml:space="preserve">1. ទំនុកតម្កើង 107:23-29 - អស់អ្នកដែលចុះទៅសមុទ្រដោយសំពៅ រកស៊ីលើទឹកធំ។</w:t>
      </w:r>
    </w:p>
    <w:p w14:paraId="579CF0D9" w14:textId="77777777" w:rsidR="00F90BDC" w:rsidRDefault="00F90BDC"/>
    <w:p w14:paraId="3AD08F92" w14:textId="77777777" w:rsidR="00F90BDC" w:rsidRDefault="00F90BDC">
      <w:r xmlns:w="http://schemas.openxmlformats.org/wordprocessingml/2006/main">
        <w:t xml:space="preserve">2. អេសាយ 43:2 - ពេលអ្នកឆ្លងកាត់ទឹក ខ្ញុំនឹងនៅជាមួយអ្នក។ ហើយ​តាម​ដង​ទន្លេ ពួក​គេ​នឹង​មិន​គ្រប​សង្កត់​អ្នក​ឡើយ។</w:t>
      </w:r>
    </w:p>
    <w:p w14:paraId="6E20AC9A" w14:textId="77777777" w:rsidR="00F90BDC" w:rsidRDefault="00F90BDC"/>
    <w:p w14:paraId="768A849B" w14:textId="77777777" w:rsidR="00F90BDC" w:rsidRDefault="00F90BDC">
      <w:r xmlns:w="http://schemas.openxmlformats.org/wordprocessingml/2006/main">
        <w:t xml:space="preserve">កិច្ចការ 27:19 ហើយ​នៅ​ថ្ងៃ​ទី​បី យើង​បាន​ដេញ​ចេញ​ដោយ​ដៃ​របស់​យើង​ផ្ទាល់ ដើម្បី​ទប់​សំពៅ។</w:t>
      </w:r>
    </w:p>
    <w:p w14:paraId="3B0E2778" w14:textId="77777777" w:rsidR="00F90BDC" w:rsidRDefault="00F90BDC"/>
    <w:p w14:paraId="290CF57F" w14:textId="77777777" w:rsidR="00F90BDC" w:rsidRDefault="00F90BDC">
      <w:r xmlns:w="http://schemas.openxmlformats.org/wordprocessingml/2006/main">
        <w:t xml:space="preserve">នៅ​ថ្ងៃ​ទី​បី មនុស្ស​នៅ​លើ​សំពៅ​បាន​បោះ​ចោល​ការ​ដោះស្រាយ​របស់​កប៉ាល់​ដោយ​ដៃ​របស់​ខ្លួន។</w:t>
      </w:r>
    </w:p>
    <w:p w14:paraId="7132C6E0" w14:textId="77777777" w:rsidR="00F90BDC" w:rsidRDefault="00F90BDC"/>
    <w:p w14:paraId="440472FD" w14:textId="77777777" w:rsidR="00F90BDC" w:rsidRDefault="00F90BDC">
      <w:r xmlns:w="http://schemas.openxmlformats.org/wordprocessingml/2006/main">
        <w:t xml:space="preserve">1. សូម្បីតែនៅក្នុងគ្រាដ៏ងងឹតបំផុតរបស់យើងក៏ដោយ យើងអាចទទួលយកភាពក្លាហាន និងសង្ឃឹមលើព្រះអម្ចាស់។</w:t>
      </w:r>
    </w:p>
    <w:p w14:paraId="79BC383C" w14:textId="77777777" w:rsidR="00F90BDC" w:rsidRDefault="00F90BDC"/>
    <w:p w14:paraId="44C65E51" w14:textId="77777777" w:rsidR="00F90BDC" w:rsidRDefault="00F90BDC">
      <w:r xmlns:w="http://schemas.openxmlformats.org/wordprocessingml/2006/main">
        <w:t xml:space="preserve">2. ការសន្យារបស់ព្រះក្នុងការរំដោះគឺនៅជាមួយយើងជានិច្ច សូម្បីតែនៅពេលដែលយើងមានអារម្មណ៍ថាអស់សង្ឃឹមក៏ដោយ។</w:t>
      </w:r>
    </w:p>
    <w:p w14:paraId="091D2178" w14:textId="77777777" w:rsidR="00F90BDC" w:rsidRDefault="00F90BDC"/>
    <w:p w14:paraId="3D99BC7B" w14:textId="77777777" w:rsidR="00F90BDC" w:rsidRDefault="00F90BDC">
      <w:r xmlns:w="http://schemas.openxmlformats.org/wordprocessingml/2006/main">
        <w:t xml:space="preserve">1. អេសាយ 43:2 - ពេលអ្នកឆ្លងកាត់ទឹក ខ្ញុំនឹងនៅជាមួយអ្នក។ ហើយតាមដងទន្លេ ពួកវាមិនហូរហៀរអ្នកទេ ពេលអ្នកដើរកាត់ភ្លើង អ្នកមិនត្រូវឆេះឡើយ។ </w:t>
      </w:r>
      <w:r xmlns:w="http://schemas.openxmlformats.org/wordprocessingml/2006/main">
        <w:t xml:space="preserve">អណ្ដាតភ្លើង </w:t>
      </w:r>
      <w:r xmlns:w="http://schemas.openxmlformats.org/wordprocessingml/2006/main">
        <w:t xml:space="preserve">ក៏មិន ឆេះមកលើអ្នកដែរ។</w:t>
      </w:r>
      <w:r xmlns:w="http://schemas.openxmlformats.org/wordprocessingml/2006/main">
        <w:lastRenderedPageBreak xmlns:w="http://schemas.openxmlformats.org/wordprocessingml/2006/main"/>
      </w:r>
    </w:p>
    <w:p w14:paraId="4DE083E3" w14:textId="77777777" w:rsidR="00F90BDC" w:rsidRDefault="00F90BDC"/>
    <w:p w14:paraId="39308710" w14:textId="77777777" w:rsidR="00F90BDC" w:rsidRDefault="00F90BDC">
      <w:r xmlns:w="http://schemas.openxmlformats.org/wordprocessingml/2006/main">
        <w:t xml:space="preserve">២. ទំនុកតម្កើង ៤៦:១-៣ - ព្រះទ្រង់ជាទីពឹងជ្រក និងជាកម្លាំងរបស់យើង ដែលជាជំនួយនាពេលបច្ចុប្បន្នដ៏លំបាក។ ដូច្នេះ យើង​នឹង​មិន​ភ័យ​ខ្លាច ទោះ​បី​ផែនដី​ត្រូវ​បាន​ដក​ចេញ ហើយ​ទោះ​បី​ជា​គេ​យក​ភ្នំ​ទៅ​កណ្ដាល​សមុទ្រ​ក៏​ដោយ។ ទោះ​បី​ជា​ទឹក​ដែល​គ្រហឹម​និង​មាន​ការ​រំខាន ទោះ​ជា​ភ្នំ​ញ័រ​ដោយ​ការ​ហើម​របស់​វា​ក៏​ដោយ។</w:t>
      </w:r>
    </w:p>
    <w:p w14:paraId="15BA445C" w14:textId="77777777" w:rsidR="00F90BDC" w:rsidRDefault="00F90BDC"/>
    <w:p w14:paraId="25DD4535" w14:textId="77777777" w:rsidR="00F90BDC" w:rsidRDefault="00F90BDC">
      <w:r xmlns:w="http://schemas.openxmlformats.org/wordprocessingml/2006/main">
        <w:t xml:space="preserve">កិច្ចការ 27:20 ហើយ​នៅ​ពេល​ជាច្រើន​ថ្ងៃ​មិន​ឃើញ​ព្រះអាទិត្យ ឬ​ផ្កាយ​បាន​លេច​មក ហើយ​គ្មាន​ខ្យល់​ព្យុះ​តូច​មក​លើ​យើង នោះ​សេចក្ដី​សង្ឃឹម​ដែល​ថា​យើង​ត្រូវ​បាន​សង្គ្រោះ​ត្រូវ​បាន​ដក​ចេញ។</w:t>
      </w:r>
    </w:p>
    <w:p w14:paraId="34B4B62E" w14:textId="77777777" w:rsidR="00F90BDC" w:rsidRDefault="00F90BDC"/>
    <w:p w14:paraId="13BDD7D5" w14:textId="77777777" w:rsidR="00F90BDC" w:rsidRDefault="00F90BDC">
      <w:r xmlns:w="http://schemas.openxmlformats.org/wordprocessingml/2006/main">
        <w:t xml:space="preserve">ព្យុះដ៏ខ្លាំងមួយបានរារាំងព្រះអាទិត្យ និងផ្កាយមិនឱ្យលេចចេញជារូបរាងអស់ជាច្រើនថ្ងៃ ហើយក្តីសង្ឃឹមទាំងអស់នៃការសង្គ្រោះត្រូវបានបាត់បង់។</w:t>
      </w:r>
    </w:p>
    <w:p w14:paraId="750DC70A" w14:textId="77777777" w:rsidR="00F90BDC" w:rsidRDefault="00F90BDC"/>
    <w:p w14:paraId="2C99C178" w14:textId="77777777" w:rsidR="00F90BDC" w:rsidRDefault="00F90BDC">
      <w:r xmlns:w="http://schemas.openxmlformats.org/wordprocessingml/2006/main">
        <w:t xml:space="preserve">1. សង្ឃឹមលើព្រះក្នុងគ្រាលំបាក</w:t>
      </w:r>
    </w:p>
    <w:p w14:paraId="219FF5BB" w14:textId="77777777" w:rsidR="00F90BDC" w:rsidRDefault="00F90BDC"/>
    <w:p w14:paraId="10A2D84F" w14:textId="77777777" w:rsidR="00F90BDC" w:rsidRDefault="00F90BDC">
      <w:r xmlns:w="http://schemas.openxmlformats.org/wordprocessingml/2006/main">
        <w:t xml:space="preserve">2. អំណាចនៃជំនឿលើការភ័យខ្លាច</w:t>
      </w:r>
    </w:p>
    <w:p w14:paraId="52510C37" w14:textId="77777777" w:rsidR="00F90BDC" w:rsidRDefault="00F90BDC"/>
    <w:p w14:paraId="0A4E78B2" w14:textId="77777777" w:rsidR="00F90BDC" w:rsidRDefault="00F90BDC">
      <w:r xmlns:w="http://schemas.openxmlformats.org/wordprocessingml/2006/main">
        <w:t xml:space="preserve">1. រ៉ូម 5:3-5 - មិនត្រឹមតែប៉ុណ្ណឹងទេ យើងក៏លើកតម្កើងការរងទុក្ខរបស់យើងដែរ ពីព្រោះយើងដឹងថាការរងទុក្ខនាំអោយមានការតស៊ូ។ ការតស៊ូ, តួអក្សរ; និងតួអក្សរក្តីសង្ឃឹម។ ហើយ​សេចក្ដី​សង្ឃឹម​មិន​ធ្វើ​ឲ្យ​យើង​ខ្មាស​ឡើយ ពី​ព្រោះ​សេចក្ដី​ស្រឡាញ់​របស់​ព្រះ​បាន​ចាក់​ចូល​ក្នុង​ចិត្ត​យើង​តាម​រយៈ​ព្រះវិញ្ញាណ​បរិសុទ្ធ ដែល​បាន​ប្រទាន​មក​យើង។</w:t>
      </w:r>
    </w:p>
    <w:p w14:paraId="7F78E88D" w14:textId="77777777" w:rsidR="00F90BDC" w:rsidRDefault="00F90BDC"/>
    <w:p w14:paraId="5C7E69A6" w14:textId="77777777" w:rsidR="00F90BDC" w:rsidRDefault="00F90BDC">
      <w:r xmlns:w="http://schemas.openxmlformats.org/wordprocessingml/2006/main">
        <w:t xml:space="preserve">2. អេសាយ 40:28-31 - តើអ្នកមិនដឹងទេ? តើអ្នកមិនបានឮទេ? ព្រះអម្ចាស់​ជា​ព្រះ​ដ៏​នៅ​អស់កល្ប​ជានិច្ច ជា​អ្នក​បង្កើត​ទី​បញ្ចប់​នៃ​ផែនដី។ គាត់នឹងមិននឿយហត់ ឬនឿយហត់ឡើយ ហើយការយល់ដឹងរបស់គាត់ក៏គ្មាននរណាម្នាក់អាចយល់បានដែរ។ ទ្រង់​ប្រទាន​កម្លាំង​ដល់​អ្នក​ដែល​នឿយណាយ ហើយ​បង្កើន​អំណាច​នៃ​អ្នក​ទន់ខ្សោយ។ សូម្បី​តែ​យុវជន​ក៏​នឿយ​ហត់​នឿយ​ហត់ ហើយ​យុវជន​ក៏​ជំពប់​ដួល​ដែរ។ រីឯ​អស់​អ្នក​ដែល​សង្ឃឹម​លើ​ព្រះ‌អម្ចាស់ នឹង​មាន​កម្លាំង​ឡើង​វិញ។ ពួកវានឹងឡើងលើស្លាបដូចឥន្ទ្រី។ ពួក​គេ​នឹង​រត់ ហើយ​មិន​នឿយ​ហត់​ឡើយ ពួក​គេ​នឹង​ដើរ ហើយ​មិន​ដួល​សន្លប់​ឡើយ។</w:t>
      </w:r>
    </w:p>
    <w:p w14:paraId="78A7EC07" w14:textId="77777777" w:rsidR="00F90BDC" w:rsidRDefault="00F90BDC"/>
    <w:p w14:paraId="5D16C9D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កិច្ចការ 27:21 ប៉ុន្តែ ក្រោយ​ពី​ឈប់​ឈរ​ជា​យូរ​មក​ហើយ លោក​ប៉ូល​ក៏​ឈរ​នៅ​កណ្ដាល​ចំណោម​ពួក​គេ ហើយ​ពោល​ថា៖ «លោក​ម្ចាស់​អើយ អ្នក​រាល់​គ្នា​គួរ​តែ​ស្តាប់​តាម​ខ្ញុំ ហើយ​មិន​បាន​រំដោះ​ខ្លួន​ចេញ​ពី​កោះ​ក្រេត​ឡើយ ហើយ​ទទួល​បាន​ផល​វិបាក និង​ការ​បាត់​បង់​នេះ។</w:t>
      </w:r>
    </w:p>
    <w:p w14:paraId="4E4B3745" w14:textId="77777777" w:rsidR="00F90BDC" w:rsidRDefault="00F90BDC"/>
    <w:p w14:paraId="369421F1" w14:textId="77777777" w:rsidR="00F90BDC" w:rsidRDefault="00F90BDC">
      <w:r xmlns:w="http://schemas.openxmlformats.org/wordprocessingml/2006/main">
        <w:t xml:space="preserve">ប៉ុល​ដាស់តឿន​ពួក​នាវិក​ដែល​មិន​ស្តាប់​តាម​ការ​ណែនាំ​របស់​គាត់​ឲ្យ​ស្នាក់​នៅ​កោះ​ក្រេត ជា​ហេតុ​ធ្វើ​ឲ្យ​ពួកគេ​រង​គ្រោះ និង​បាត់បង់។</w:t>
      </w:r>
    </w:p>
    <w:p w14:paraId="6BE6E627" w14:textId="77777777" w:rsidR="00F90BDC" w:rsidRDefault="00F90BDC"/>
    <w:p w14:paraId="14184A93" w14:textId="77777777" w:rsidR="00F90BDC" w:rsidRDefault="00F90BDC">
      <w:r xmlns:w="http://schemas.openxmlformats.org/wordprocessingml/2006/main">
        <w:t xml:space="preserve">1. សារៈសំខាន់នៃការគោរពប្រតិបត្តិ</w:t>
      </w:r>
    </w:p>
    <w:p w14:paraId="02F1AC2B" w14:textId="77777777" w:rsidR="00F90BDC" w:rsidRDefault="00F90BDC"/>
    <w:p w14:paraId="0C669B08" w14:textId="77777777" w:rsidR="00F90BDC" w:rsidRDefault="00F90BDC">
      <w:r xmlns:w="http://schemas.openxmlformats.org/wordprocessingml/2006/main">
        <w:t xml:space="preserve">2. តម្លៃនៃការមិនស្តាប់បង្គាប់</w:t>
      </w:r>
    </w:p>
    <w:p w14:paraId="5756383B" w14:textId="77777777" w:rsidR="00F90BDC" w:rsidRDefault="00F90BDC"/>
    <w:p w14:paraId="21B8145B" w14:textId="77777777" w:rsidR="00F90BDC" w:rsidRDefault="00F90BDC">
      <w:r xmlns:w="http://schemas.openxmlformats.org/wordprocessingml/2006/main">
        <w:t xml:space="preserve">1. សុភាសិត 1:30-31 – «គេមិនព្រមទទួលយកការទូន្មានរបស់ខ្ញុំ ហើយបានបដិសេធការស្តីបន្ទោសរបស់ខ្ញុំ។ ដូច្នេះ ពួក​គេ​នឹង​ស៊ី​ផ្លែ​ឈើ​តាម​ផ្លូវ​របស់​ខ្លួន ហើយ​ត្រូវ​ស៊ី​ដោយ​ឧបករណ៍​របស់​ខ្លួន»។</w:t>
      </w:r>
    </w:p>
    <w:p w14:paraId="2DF1A4F3" w14:textId="77777777" w:rsidR="00F90BDC" w:rsidRDefault="00F90BDC"/>
    <w:p w14:paraId="2A51D977" w14:textId="77777777" w:rsidR="00F90BDC" w:rsidRDefault="00F90BDC">
      <w:r xmlns:w="http://schemas.openxmlformats.org/wordprocessingml/2006/main">
        <w:t xml:space="preserve">2. ហេព្រើរ 5:8-9 – «ទោះជាទ្រង់ជាព្រះរាជបុត្រាក៏ដោយ ទ្រង់បានរៀនស្តាប់បង្គាប់ពីអ្វីដែលទ្រង់បានរងទុក្ខ ហើយនៅពេលដែលបានធ្វើឱ្យល្អឥតខ្ចោះ ទ្រង់បានក្លាយជាប្រភពនៃសេចក្តីសង្គ្រោះដ៏អស់កល្បជានិច្ចសម្រាប់អ្នកដែលស្តាប់បង្គាប់ទ្រង់»។</w:t>
      </w:r>
    </w:p>
    <w:p w14:paraId="2110863F" w14:textId="77777777" w:rsidR="00F90BDC" w:rsidRDefault="00F90BDC"/>
    <w:p w14:paraId="11FAD477" w14:textId="77777777" w:rsidR="00F90BDC" w:rsidRDefault="00F90BDC">
      <w:r xmlns:w="http://schemas.openxmlformats.org/wordprocessingml/2006/main">
        <w:t xml:space="preserve">កិច្ចការ 27:22 ហើយ​ឥឡូវ​នេះ ខ្ញុំ​សូម​ដាស់តឿន​អ្នក​ឲ្យ​មាន​ចិត្ត​ល្អ ដ្បិត​ក្នុង​ចំណោម​អ្នក​រាល់​គ្នា​នឹង​មិន​មាន​នរណា​ម្នាក់​បាត់បង់​ជីវិត​ឡើយ គឺ​មាន​តែ​កប៉ាល់​ប៉ុណ្ណោះ។</w:t>
      </w:r>
    </w:p>
    <w:p w14:paraId="5EB587D6" w14:textId="77777777" w:rsidR="00F90BDC" w:rsidRDefault="00F90BDC"/>
    <w:p w14:paraId="7528F5D4" w14:textId="77777777" w:rsidR="00F90BDC" w:rsidRDefault="00F90BDC">
      <w:r xmlns:w="http://schemas.openxmlformats.org/wordprocessingml/2006/main">
        <w:t xml:space="preserve">ប៉ូលលើកទឹកចិត្តអ្នកដំណើរនៃកប៉ាល់ឱ្យរក្សាភាពវិជ្ជមានព្រោះថានឹងមិនមានការបាត់បង់ជីវិតក្នុងចំណោមពួកគេទេមានតែកប៉ាល់ប៉ុណ្ណោះ។</w:t>
      </w:r>
    </w:p>
    <w:p w14:paraId="3F6BC518" w14:textId="77777777" w:rsidR="00F90BDC" w:rsidRDefault="00F90BDC"/>
    <w:p w14:paraId="247505F5" w14:textId="77777777" w:rsidR="00F90BDC" w:rsidRDefault="00F90BDC">
      <w:r xmlns:w="http://schemas.openxmlformats.org/wordprocessingml/2006/main">
        <w:t xml:space="preserve">1. រក្សាក្តីសង្ឃឹមក្នុងព្យុះ - រ៉ូម 5:3-5</w:t>
      </w:r>
    </w:p>
    <w:p w14:paraId="3872527C" w14:textId="77777777" w:rsidR="00F90BDC" w:rsidRDefault="00F90BDC"/>
    <w:p w14:paraId="14D327A8" w14:textId="77777777" w:rsidR="00F90BDC" w:rsidRDefault="00F90BDC">
      <w:r xmlns:w="http://schemas.openxmlformats.org/wordprocessingml/2006/main">
        <w:t xml:space="preserve">2. ត្រូវលើកទឹកចិត្ដឱ្យស៊ូទ្រាំ - ហេព្រើរ 10:23-25</w:t>
      </w:r>
    </w:p>
    <w:p w14:paraId="03A50BE3" w14:textId="77777777" w:rsidR="00F90BDC" w:rsidRDefault="00F90BDC"/>
    <w:p w14:paraId="6DC5AB40" w14:textId="77777777" w:rsidR="00F90BDC" w:rsidRDefault="00F90BDC">
      <w:r xmlns:w="http://schemas.openxmlformats.org/wordprocessingml/2006/main">
        <w:t xml:space="preserve">១. រ៉ូម ៥:៣-៥ - មិនត្រឹមតែប៉ុណ្ណឹងទេ យើងត្រេកអរនឹងការរងទុក្ខរបស់យើង ដោយដឹងថាការរងទុក្ខបង្កើតការស៊ូទ្រាំ ហើយការស៊ូទ្រាំបង្កើតចរិតលក្ខណៈ ហើយចរិតបង្កើតក្តីសង្ឃឹម។</w:t>
      </w:r>
    </w:p>
    <w:p w14:paraId="5347A166" w14:textId="77777777" w:rsidR="00F90BDC" w:rsidRDefault="00F90BDC"/>
    <w:p w14:paraId="7E07964D" w14:textId="77777777" w:rsidR="00F90BDC" w:rsidRDefault="00F90BDC">
      <w:r xmlns:w="http://schemas.openxmlformats.org/wordprocessingml/2006/main">
        <w:t xml:space="preserve">2. ហេព្រើរ 10:23-25 - ចូរ​យើង​កាន់​ខ្ជាប់​នូវ​ការ​សារភាព​នៃ​សេចក្ដី​សង្ឃឹម​របស់​យើង​ដោយ​មិន​រវើរវាយ ដ្បិត​អ្នក​ណា​ដែល​បាន​សន្យា​គឺ​ស្មោះ​ត្រង់។ ហើយ​សូម​ឲ្យ​យើង​ពិចារណា​ពី​របៀប​បញ្ឆេះ​ចិត្ត​គ្នា​ទៅ​វិញ​ទៅ​មក​ដើម្បី​ស្រឡាញ់​និង​អំពើ​ល្អ។</w:t>
      </w:r>
    </w:p>
    <w:p w14:paraId="041DF66C" w14:textId="77777777" w:rsidR="00F90BDC" w:rsidRDefault="00F90BDC"/>
    <w:p w14:paraId="0C8336D3" w14:textId="77777777" w:rsidR="00F90BDC" w:rsidRDefault="00F90BDC">
      <w:r xmlns:w="http://schemas.openxmlformats.org/wordprocessingml/2006/main">
        <w:t xml:space="preserve">កិច្ចការ 27:23 ដ្បិត​នៅ​យប់​នេះ ទេវតា​នៃ​ព្រះ​បាន​ឈរ​ក្បែរ​ខ្ញុំ ដែល​ខ្ញុំ​ជា​អ្នក​ណា ហើយ​ខ្ញុំ​បម្រើ។</w:t>
      </w:r>
    </w:p>
    <w:p w14:paraId="20DAE8DD" w14:textId="77777777" w:rsidR="00F90BDC" w:rsidRDefault="00F90BDC"/>
    <w:p w14:paraId="09242035" w14:textId="77777777" w:rsidR="00F90BDC" w:rsidRDefault="00F90BDC">
      <w:r xmlns:w="http://schemas.openxmlformats.org/wordprocessingml/2006/main">
        <w:t xml:space="preserve">ទេវតា​របស់​ព្រះ​ឈរ​ក្បែរ​ប៉ុល​នៅ​ពេល​យប់ ហើយ​ប្រកាស​ថា ប៉ុល​ជា​របស់​ព្រះ ហើយ​បម្រើ​ទ្រង់។</w:t>
      </w:r>
    </w:p>
    <w:p w14:paraId="49F45464" w14:textId="77777777" w:rsidR="00F90BDC" w:rsidRDefault="00F90BDC"/>
    <w:p w14:paraId="3D565094" w14:textId="77777777" w:rsidR="00F90BDC" w:rsidRDefault="00F90BDC">
      <w:r xmlns:w="http://schemas.openxmlformats.org/wordprocessingml/2006/main">
        <w:t xml:space="preserve">1. ការលួងលោមនៃវត្តមានរបស់ព្រះនៅក្នុងម៉ោងងងឹតបំផុត។</w:t>
      </w:r>
    </w:p>
    <w:p w14:paraId="335E05D9" w14:textId="77777777" w:rsidR="00F90BDC" w:rsidRDefault="00F90BDC"/>
    <w:p w14:paraId="391325A2" w14:textId="77777777" w:rsidR="00F90BDC" w:rsidRDefault="00F90BDC">
      <w:r xmlns:w="http://schemas.openxmlformats.org/wordprocessingml/2006/main">
        <w:t xml:space="preserve">2. អំណាចនៃការបម្រើដល់ព្រះ</w:t>
      </w:r>
    </w:p>
    <w:p w14:paraId="2E977C7D" w14:textId="77777777" w:rsidR="00F90BDC" w:rsidRDefault="00F90BDC"/>
    <w:p w14:paraId="048F8993" w14:textId="77777777" w:rsidR="00F90BDC" w:rsidRDefault="00F90BDC">
      <w:r xmlns:w="http://schemas.openxmlformats.org/wordprocessingml/2006/main">
        <w:t xml:space="preserve">1. ម៉ាថាយ 28:20 - "បង្រៀនពួកគេឱ្យធ្វើតាមគ្រប់ទាំងអ្វីដែលខ្ញុំបានបង្គាប់អ្នក ហើយប្រាកដណាស់ថាខ្ញុំនៅជាមួយអ្នកជានិច្ចរហូតដល់ចុងបញ្ចប់នៃអាយុ" ។</w:t>
      </w:r>
    </w:p>
    <w:p w14:paraId="119D8ECB" w14:textId="77777777" w:rsidR="00F90BDC" w:rsidRDefault="00F90BDC"/>
    <w:p w14:paraId="647BB2AC" w14:textId="77777777" w:rsidR="00F90BDC" w:rsidRDefault="00F90BDC">
      <w:r xmlns:w="http://schemas.openxmlformats.org/wordprocessingml/2006/main">
        <w:t xml:space="preserve">2. យេរេមា 33:3 - "ចូរ​ហៅ​មក​ខ្ញុំ នោះ​ខ្ញុំ​នឹង​ឆ្លើយ​ប្រាប់​អ្នក​នូវ​រឿង​ដ៏​អស្ចារ្យ និង​មិន​អាច​ស្វែង​រក​បាន​ដែល​អ្នក​មិន​ដឹង"។</w:t>
      </w:r>
    </w:p>
    <w:p w14:paraId="788261C6" w14:textId="77777777" w:rsidR="00F90BDC" w:rsidRDefault="00F90BDC"/>
    <w:p w14:paraId="3CEDDB59" w14:textId="77777777" w:rsidR="00F90BDC" w:rsidRDefault="00F90BDC">
      <w:r xmlns:w="http://schemas.openxmlformats.org/wordprocessingml/2006/main">
        <w:t xml:space="preserve">កិច្ចការ 27:24 ដោយ​ពោល​ថា កុំ​ខ្លាច​ឡើយ ប៉ូល! ត្រូវ​នាំ​អ្នក​ទៅ​ចំពោះ​មុខ​សេសារ ហើយ​មើល​ចុះ ព្រះ​បាន​ប្រទាន​ដល់​អ្នក​រាល់​គ្នា​ដែល​ជិះ​ទូក​ជាមួយ​អ្នក។</w:t>
      </w:r>
    </w:p>
    <w:p w14:paraId="0C04A6E6" w14:textId="77777777" w:rsidR="00F90BDC" w:rsidRDefault="00F90BDC"/>
    <w:p w14:paraId="2983768F" w14:textId="77777777" w:rsidR="00F90BDC" w:rsidRDefault="00F90BDC">
      <w:r xmlns:w="http://schemas.openxmlformats.org/wordprocessingml/2006/main">
        <w:t xml:space="preserve">ប៉ូល​ត្រូវ​បាន​គេ​ប្រាប់​ថា​កុំ​ឲ្យ​ខ្លាច​ឡើយ ដ្បិត​ព្រះ​បាន​ប្រទាន​ដល់​អ្នក​រាល់​គ្នា​ដែល​ជិះ​ទូក​ជាមួយ​គាត់ ហើយ​គាត់​ត្រូវ​ប្រឈម​មុខ​នឹង​សេសារ។</w:t>
      </w:r>
    </w:p>
    <w:p w14:paraId="33681DD9" w14:textId="77777777" w:rsidR="00F90BDC" w:rsidRDefault="00F90BDC"/>
    <w:p w14:paraId="3C4DD5C4" w14:textId="77777777" w:rsidR="00F90BDC" w:rsidRDefault="00F90BDC">
      <w:r xmlns:w="http://schemas.openxmlformats.org/wordprocessingml/2006/main">
        <w:t xml:space="preserve">1. ព្រះនៅជាមួយយើងជានិច្ច៖ ការសិក្សាអំពីរឿងរបស់ប៉ុលនៅក្នុងកិច្ចការ ២៧។</w:t>
      </w:r>
    </w:p>
    <w:p w14:paraId="110E8211" w14:textId="77777777" w:rsidR="00F90BDC" w:rsidRDefault="00F90BDC"/>
    <w:p w14:paraId="74A0930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កុំភ័យខ្លាច៖ យកឈ្នះលើការថប់បារម្ភតាមរយៈជំនឿលើព្រះ។</w:t>
      </w:r>
    </w:p>
    <w:p w14:paraId="4F36417F" w14:textId="77777777" w:rsidR="00F90BDC" w:rsidRDefault="00F90BDC"/>
    <w:p w14:paraId="6F7B9501" w14:textId="77777777" w:rsidR="00F90BDC" w:rsidRDefault="00F90BDC">
      <w:r xmlns:w="http://schemas.openxmlformats.org/wordprocessingml/2006/main">
        <w:t xml:space="preserve">1. ភីលីព 4:6-7 «កុំខ្វល់ខ្វាយនឹងអ្វីឡើយ ប៉ុន្តែក្នុងគ្រប់ការទាំងអស់ដោយការអធិស្ឋាន និងការអង្វរដោយការអរព្រះគុណ ចូរឲ្យការស្នើសុំរបស់អ្នកត្រូវបានប្រាប់ដល់ព្រះ។ ហើយ​សន្តិភាព​នៃ​ព្រះ ដែល​លើស​ជាង​ការ​យល់​ដឹង​ទាំង​អស់ នឹង​ការពារ​ចិត្ត និង​គំនិត​របស់​អ្នក​ក្នុង​ព្រះ​គ្រីស្ទ​យេស៊ូវ»។</w:t>
      </w:r>
    </w:p>
    <w:p w14:paraId="73102878" w14:textId="77777777" w:rsidR="00F90BDC" w:rsidRDefault="00F90BDC"/>
    <w:p w14:paraId="4DED6D04" w14:textId="77777777" w:rsidR="00F90BDC" w:rsidRDefault="00F90BDC">
      <w:r xmlns:w="http://schemas.openxmlformats.org/wordprocessingml/2006/main">
        <w:t xml:space="preserve">២.ហេព្រើរ ១៣:៥-៦ «ចូរ​រក្សា​ជីវិត​របស់​អ្នក​ឲ្យ​រួច​ផុត​ពី​ការ​ស្រឡាញ់​ប្រាក់ ហើយ​ស្កប់​ចិត្ត​នឹង​អ្វី​ដែល​អ្នក​មាន ដ្បិត​គាត់​បាន​មាន​ប្រសាសន៍​ថា ‹ខ្ញុំ​នឹង​មិន​ចាក​ចេញ​ពី​អ្នក ឬ​បោះបង់​អ្នក​ចោល​ឡើយ›។ ដូច្នេះ យើងអាចនិយាយដោយទំនុកចិត្តថា 'ព្រះអម្ចាស់ជាជំនួយរបស់ខ្ញុំ។ ខ្ញុំនឹងមិនភ័យខ្លាច; តើបុរសអាចធ្វើអ្វីដល់ខ្ញុំ?'</w:t>
      </w:r>
    </w:p>
    <w:p w14:paraId="287C222C" w14:textId="77777777" w:rsidR="00F90BDC" w:rsidRDefault="00F90BDC"/>
    <w:p w14:paraId="3D37C528" w14:textId="77777777" w:rsidR="00F90BDC" w:rsidRDefault="00F90BDC">
      <w:r xmlns:w="http://schemas.openxmlformats.org/wordprocessingml/2006/main">
        <w:t xml:space="preserve">កិច្ចការ 27:25 ហេតុ​នេះ​ហើយ​បាន​ជា​លោក​ម្ចាស់​អើយ ចូរ​អរ​សប្បាយ​ចុះ ដ្បិត​ខ្ញុំ​ជឿ​ព្រះ នោះ​នឹង​បាន​ដូច​ដែល​បាន​ប្រាប់​ខ្ញុំ​មក។</w:t>
      </w:r>
    </w:p>
    <w:p w14:paraId="1F935AD6" w14:textId="77777777" w:rsidR="00F90BDC" w:rsidRDefault="00F90BDC"/>
    <w:p w14:paraId="73108C45" w14:textId="77777777" w:rsidR="00F90BDC" w:rsidRDefault="00F90BDC">
      <w:r xmlns:w="http://schemas.openxmlformats.org/wordprocessingml/2006/main">
        <w:t xml:space="preserve">សាវ័ក​ប៉ុល​លើក​ទឹក​ចិត្ត​បុរស​នៅ​លើ​សំពៅ​ឲ្យ​នៅ​តែ​មាន​សង្ឃឹម​ក្នុង​ជំនឿ​របស់​ពួក​គេ។</w:t>
      </w:r>
    </w:p>
    <w:p w14:paraId="5CE22CAC" w14:textId="77777777" w:rsidR="00F90BDC" w:rsidRDefault="00F90BDC"/>
    <w:p w14:paraId="6BD8BB31" w14:textId="77777777" w:rsidR="00F90BDC" w:rsidRDefault="00F90BDC">
      <w:r xmlns:w="http://schemas.openxmlformats.org/wordprocessingml/2006/main">
        <w:t xml:space="preserve">១៖ ត្រូវ​មាន​ជំនឿ និង​ចិត្ត​ក្លាហាន​លើ​ព្រះអម្ចាស់ ទោះ​បី​ជា​ប្រឈម​មុខ​នឹង​ការ​ប្រឈម​មុខ​នឹង​ការ​មិន​អាច​កាត់​បន្ថយ​បាន​ក៏​ដោយ។</w:t>
      </w:r>
    </w:p>
    <w:p w14:paraId="7492388A" w14:textId="77777777" w:rsidR="00F90BDC" w:rsidRDefault="00F90BDC"/>
    <w:p w14:paraId="288FFC26" w14:textId="77777777" w:rsidR="00F90BDC" w:rsidRDefault="00F90BDC">
      <w:r xmlns:w="http://schemas.openxmlformats.org/wordprocessingml/2006/main">
        <w:t xml:space="preserve">២៖ ត្រូវ​ពោរ​ពេញ​ដោយ​អំណរ ទោះ​បី​នៅ​កណ្ដាល​នៃ​ទុក្ខ​លំបាក​ក្ដី ដោយ​សង្ឃឹម​លើ​សេចក្ដី​សន្យា​របស់​ព្រះ។</w:t>
      </w:r>
    </w:p>
    <w:p w14:paraId="36C8F494" w14:textId="77777777" w:rsidR="00F90BDC" w:rsidRDefault="00F90BDC"/>
    <w:p w14:paraId="565BA323" w14:textId="77777777" w:rsidR="00F90BDC" w:rsidRDefault="00F90BDC">
      <w:r xmlns:w="http://schemas.openxmlformats.org/wordprocessingml/2006/main">
        <w:t xml:space="preserve">១៖ រ៉ូម ៨:២៨ - ហើយ​យើង​ដឹង​ថា​អ្វីៗ​ទាំង​អស់​រួម​គ្នា​ដើម្បី​សេចក្ដី​ល្អ​ចំពោះ​អ្នក​ដែល​ស្រឡាញ់​ព្រះ ដល់​អ្នក​ដែល​ត្រូវ​បាន​ហៅ​តាម​គោល​បំណង​របស់​ទ្រង់។</w:t>
      </w:r>
    </w:p>
    <w:p w14:paraId="148E5999" w14:textId="77777777" w:rsidR="00F90BDC" w:rsidRDefault="00F90BDC"/>
    <w:p w14:paraId="340FFAEE" w14:textId="77777777" w:rsidR="00F90BDC" w:rsidRDefault="00F90BDC">
      <w:r xmlns:w="http://schemas.openxmlformats.org/wordprocessingml/2006/main">
        <w:t xml:space="preserve">២៖ អេសាយ ៤៣:២ - ពេល​អ្នក​ឆ្លង​កាត់​ទឹក ខ្ញុំ​នឹង​នៅ​ជា​មួយ​អ្នក ហើយតាមដងទន្លេ ពួកវាមិនហូរហៀរអ្នកទេ ពេលអ្នកដើរកាត់ភ្លើង អ្នកមិនត្រូវឆេះឡើយ។ អណ្ដាតភ្លើងក៏មិនឆេះមកលើអ្នកដែរ។</w:t>
      </w:r>
    </w:p>
    <w:p w14:paraId="641A46B7" w14:textId="77777777" w:rsidR="00F90BDC" w:rsidRDefault="00F90BDC"/>
    <w:p w14:paraId="5F17B48B" w14:textId="77777777" w:rsidR="00F90BDC" w:rsidRDefault="00F90BDC">
      <w:r xmlns:w="http://schemas.openxmlformats.org/wordprocessingml/2006/main">
        <w:t xml:space="preserve">កិច្ចការ 27:26 ទោះ​បី​ជា​យ៉ាង​ណា​ក៏​ដោយ យើង​ត្រូវ​បោះ​ទៅ​លើ​កោះ​មួយ។</w:t>
      </w:r>
    </w:p>
    <w:p w14:paraId="2B761F13" w14:textId="77777777" w:rsidR="00F90BDC" w:rsidRDefault="00F90BDC"/>
    <w:p w14:paraId="6D92E8E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ប៉ូល និង​ក្រុម​នាវិក​នៃ​កប៉ាល់​ដែល​គាត់​ជិះ​ត្រូវ​បាន​ទេវតា​ព្រមាន​ថា ពួកគេ​នឹង​ត្រូវ​បោះ​ចោល​នៅ​លើ​កោះ​មួយ។</w:t>
      </w:r>
    </w:p>
    <w:p w14:paraId="37FEC1D0" w14:textId="77777777" w:rsidR="00F90BDC" w:rsidRDefault="00F90BDC"/>
    <w:p w14:paraId="435E09D3" w14:textId="77777777" w:rsidR="00F90BDC" w:rsidRDefault="00F90BDC">
      <w:r xmlns:w="http://schemas.openxmlformats.org/wordprocessingml/2006/main">
        <w:t xml:space="preserve">1. ព្រះគង់នៅជាមួយយើងជានិច្ច សូម្បីតែនៅកណ្តាលព្យុះ។</w:t>
      </w:r>
    </w:p>
    <w:p w14:paraId="09ABC583" w14:textId="77777777" w:rsidR="00F90BDC" w:rsidRDefault="00F90BDC"/>
    <w:p w14:paraId="1DC4EE9C" w14:textId="77777777" w:rsidR="00F90BDC" w:rsidRDefault="00F90BDC">
      <w:r xmlns:w="http://schemas.openxmlformats.org/wordprocessingml/2006/main">
        <w:t xml:space="preserve">2. នៅពេលដែលយើងស្តាប់ការព្រមានរបស់ព្រះ ទ្រង់នឹងដឹកនាំយើងទៅកាន់សុវត្ថិភាព។</w:t>
      </w:r>
    </w:p>
    <w:p w14:paraId="27029D1B" w14:textId="77777777" w:rsidR="00F90BDC" w:rsidRDefault="00F90BDC"/>
    <w:p w14:paraId="2A51E4C2" w14:textId="77777777" w:rsidR="00F90BDC" w:rsidRDefault="00F90BDC">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14:paraId="22C1B90D" w14:textId="77777777" w:rsidR="00F90BDC" w:rsidRDefault="00F90BDC"/>
    <w:p w14:paraId="7CE4E1A4" w14:textId="77777777" w:rsidR="00F90BDC" w:rsidRDefault="00F90BDC">
      <w:r xmlns:w="http://schemas.openxmlformats.org/wordprocessingml/2006/main">
        <w:t xml:space="preserve">2. យ៉ូស្វេ 1:9 - តើ​ខ្ញុំ​មិន​បាន​បង្គាប់​អ្នក​ឬ? ត្រូវរឹងមាំ និងក្លាហាន។ កុំ​ខ្លាច; កុំ​បាក់​ទឹក​ចិត្ត​ឡើយ ដ្បិត​ព្រះ‌អម្ចាស់ ជា​ព្រះ​របស់​អ្នក នឹង​គង់​នៅ​ជា​មួយ​អ្នក​គ្រប់​ទី​កន្លែង។</w:t>
      </w:r>
    </w:p>
    <w:p w14:paraId="73B13A13" w14:textId="77777777" w:rsidR="00F90BDC" w:rsidRDefault="00F90BDC"/>
    <w:p w14:paraId="710DE183" w14:textId="77777777" w:rsidR="00F90BDC" w:rsidRDefault="00F90BDC">
      <w:r xmlns:w="http://schemas.openxmlformats.org/wordprocessingml/2006/main">
        <w:t xml:space="preserve">កិច្ចការ 27:27 លុះ​យប់​ថ្ងៃ​ទី​ដប់បួន​មក​ដល់ ពេល​យើង​ត្រូវ​គេ​បណ្ដេញ​ចុះ​ឡើង​នៅ​ក្រុង​អាឌ្រា ប្រហែល​ពាក់​កណ្ដាល​អធ្រាត្រ ពួក​អ្នក​សំពៅ​បាន​គិត​ថា​ចូល​មក​ជិត​ប្រទេស​ខ្លះ។</w:t>
      </w:r>
    </w:p>
    <w:p w14:paraId="3C914D1C" w14:textId="77777777" w:rsidR="00F90BDC" w:rsidRDefault="00F90BDC"/>
    <w:p w14:paraId="2D480204" w14:textId="77777777" w:rsidR="00F90BDC" w:rsidRDefault="00F90BDC">
      <w:r xmlns:w="http://schemas.openxmlformats.org/wordprocessingml/2006/main">
        <w:t xml:space="preserve">កប៉ាល់បានឆ្លងកាត់ការធ្វើដំណើរដ៏វែងឆ្ងាយនៅសមុទ្រ ហើយនៅទីបំផុតអ្នកសំពៅជឿថាពួកគេនៅជិតដី។</w:t>
      </w:r>
    </w:p>
    <w:p w14:paraId="3E821AEF" w14:textId="77777777" w:rsidR="00F90BDC" w:rsidRDefault="00F90BDC"/>
    <w:p w14:paraId="2050279B" w14:textId="77777777" w:rsidR="00F90BDC" w:rsidRDefault="00F90BDC">
      <w:r xmlns:w="http://schemas.openxmlformats.org/wordprocessingml/2006/main">
        <w:t xml:space="preserve">1. ការការពារដ៏ទេវភាពនៃព្រះ: សូម្បីតែនៅក្នុងពាក់កណ្តាលនៃការធ្វើដំណើរដ៏លំបាកនិងលំបាក, ព្រះផ្តល់នូវការការពារនិងក្តីសង្ឃឹម។</w:t>
      </w:r>
    </w:p>
    <w:p w14:paraId="3E0C248C" w14:textId="77777777" w:rsidR="00F90BDC" w:rsidRDefault="00F90BDC"/>
    <w:p w14:paraId="72E2F462" w14:textId="77777777" w:rsidR="00F90BDC" w:rsidRDefault="00F90BDC">
      <w:r xmlns:w="http://schemas.openxmlformats.org/wordprocessingml/2006/main">
        <w:t xml:space="preserve">2. កុំអស់សង្ឃឹមក្នុងគ្រាលំបាក៖ ទោះធ្វើដំណើរយូរប៉ុណ្ណាក៏ដោយ កុំបោះបង់ក្តីសង្ឃឹម។</w:t>
      </w:r>
    </w:p>
    <w:p w14:paraId="07C65887" w14:textId="77777777" w:rsidR="00F90BDC" w:rsidRDefault="00F90BDC"/>
    <w:p w14:paraId="5F3EEF82" w14:textId="77777777" w:rsidR="00F90BDC" w:rsidRDefault="00F90BDC">
      <w:r xmlns:w="http://schemas.openxmlformats.org/wordprocessingml/2006/main">
        <w:t xml:space="preserve">1. ទំនុកតម្កើង 91:4 - ទ្រង់នឹងគ្របបាំងអ្នកដោយស្លាបរបស់ទ្រង់ ហើយនៅក្រោមស្លាបទ្រង់អ្នកនឹងបានជ្រកកោន។ ភាពស្មោះត្រង់របស់គាត់នឹងក្លាយជាខែល និងកំពែងការពាររបស់អ្នក។</w:t>
      </w:r>
    </w:p>
    <w:p w14:paraId="0C773E79" w14:textId="77777777" w:rsidR="00F90BDC" w:rsidRDefault="00F90BDC"/>
    <w:p w14:paraId="55A45F2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រ៉ូម 12:12 - ចូរអរសប្បាយក្នុងក្តីសង្ឃឹម ចូរអត់ធ្មត់ក្នុងសេចក្តីទុក្ខព្រួយ ចូរអធិស្ឋានជានិច្ច។</w:t>
      </w:r>
    </w:p>
    <w:p w14:paraId="1DE43C88" w14:textId="77777777" w:rsidR="00F90BDC" w:rsidRDefault="00F90BDC"/>
    <w:p w14:paraId="57F2F88F" w14:textId="77777777" w:rsidR="00F90BDC" w:rsidRDefault="00F90BDC">
      <w:r xmlns:w="http://schemas.openxmlformats.org/wordprocessingml/2006/main">
        <w:t xml:space="preserve">កិច្ចការ 27:28 រួច​ក៏​បន្លឺ​ឡើង ឃើញ​វា​មាន​ប្រវែង​ម្ភៃ ហើយ​កាល​គេ​ចេញ​ទៅ​ឆ្ងាយ​បន្តិច​ហើយ គេ​ក៏​បន្លឺ​ឡើង​ម្ដង​ទៀត ឃើញ​មាន​ទំហំ​ដប់​ប្រាំ។</w:t>
      </w:r>
    </w:p>
    <w:p w14:paraId="1F3666E9" w14:textId="77777777" w:rsidR="00F90BDC" w:rsidRDefault="00F90BDC"/>
    <w:p w14:paraId="0516ADC6" w14:textId="77777777" w:rsidR="00F90BDC" w:rsidRDefault="00F90BDC">
      <w:r xmlns:w="http://schemas.openxmlformats.org/wordprocessingml/2006/main">
        <w:t xml:space="preserve">នាវិកនៅលើកប៉ាល់របស់ប៉ុលបានរកឃើញថាជម្រៅនៃសមុទ្របានថយចុះពីម្ភៃហ្វីតទៅដប់ប្រាំហ្វា។</w:t>
      </w:r>
    </w:p>
    <w:p w14:paraId="52153016" w14:textId="77777777" w:rsidR="00F90BDC" w:rsidRDefault="00F90BDC"/>
    <w:p w14:paraId="11E2ADD0" w14:textId="77777777" w:rsidR="00F90BDC" w:rsidRDefault="00F90BDC">
      <w:r xmlns:w="http://schemas.openxmlformats.org/wordprocessingml/2006/main">
        <w:t xml:space="preserve">1: នៅក្នុងគ្រានៃការសាកល្បងនិងភាពមិនច្បាស់លាស់ ព្រះនឹងផ្តល់ឱ្យយើងនូវការណែនាំចាំបាច់ដើម្បីទប់ទល់នឹងព្យុះ។</w:t>
      </w:r>
    </w:p>
    <w:p w14:paraId="4032B4AB" w14:textId="77777777" w:rsidR="00F90BDC" w:rsidRDefault="00F90BDC"/>
    <w:p w14:paraId="7449CF1F" w14:textId="77777777" w:rsidR="00F90BDC" w:rsidRDefault="00F90BDC">
      <w:r xmlns:w="http://schemas.openxmlformats.org/wordprocessingml/2006/main">
        <w:t xml:space="preserve">២៖ ការផ្តល់ជំនួយរបស់ព្រះគឺជាយុថ្កាដ៏ប្រាកដក្នុងគ្រាលំបាក ដែលអនុញ្ញាតឱ្យយើងស្វែងរកកំពង់ផែសុវត្ថិភាពនៅក្នុងទ្រង់។</w:t>
      </w:r>
    </w:p>
    <w:p w14:paraId="4E9BD1A5" w14:textId="77777777" w:rsidR="00F90BDC" w:rsidRDefault="00F90BDC"/>
    <w:p w14:paraId="4AC68AAC" w14:textId="77777777" w:rsidR="00F90BDC" w:rsidRDefault="00F90BDC">
      <w:r xmlns:w="http://schemas.openxmlformats.org/wordprocessingml/2006/main">
        <w:t xml:space="preserve">១៖ អេសាយ ៤៣:២ «ពេល​អ្នក​ឆ្លង​កាត់​ទឹក ខ្ញុំ​នឹង​នៅ​ជា​មួយ​អ្នក ហើយតាមរយៈទន្លេ ពួកគេនឹងមិនអាចគ្របសង្កត់អ្នកបានទេ។ ពេល​អ្នក​ដើរ​កាត់​ភ្លើង អ្នក​នឹង​មិន​ត្រូវ​ឆេះ ហើយ​អណ្ដាត​ភ្លើង​ក៏​មិន​ឆេះ​អ្នក​ដែរ»។</w:t>
      </w:r>
    </w:p>
    <w:p w14:paraId="3DC2B942" w14:textId="77777777" w:rsidR="00F90BDC" w:rsidRDefault="00F90BDC"/>
    <w:p w14:paraId="7249EB78" w14:textId="77777777" w:rsidR="00F90BDC" w:rsidRDefault="00F90BDC">
      <w:r xmlns:w="http://schemas.openxmlformats.org/wordprocessingml/2006/main">
        <w:t xml:space="preserve">២៖ ទំនុកតម្កើង ៤៦:១-២ «ព្រះទ្រង់ជាទីពឹងជ្រក និងជាកម្លាំងរបស់យើង ទ្រង់ជាជំនួយក្នុងគ្រាលំបាក។ ដូច្នេះ យើង​នឹង​មិន​ខ្លាច​ទេ ទោះ​ផែនដី​បើក​ផ្លូវ​ក៏​ដោយ ទោះ​ជា​ភ្នំ​ត្រូវ​រំកិល​ទៅ​កណ្ដាល​សមុទ្រ​ក៏​ដោយ»។</w:t>
      </w:r>
    </w:p>
    <w:p w14:paraId="18DB5A46" w14:textId="77777777" w:rsidR="00F90BDC" w:rsidRDefault="00F90BDC"/>
    <w:p w14:paraId="3222F6B0" w14:textId="77777777" w:rsidR="00F90BDC" w:rsidRDefault="00F90BDC">
      <w:r xmlns:w="http://schemas.openxmlformats.org/wordprocessingml/2006/main">
        <w:t xml:space="preserve">កិច្ចការ 27:29 ដោយ​ខ្លាច​ក្រែង​យើង​ធ្លាក់​លើ​ថ្ម គេ​បោះ​យុថ្កា​បួន​ចេញ​ពី​មាត់​ច្រាំង ហើយ​ប្រាថ្នា​ចង់​បាន​ថ្ងៃ​នោះ។</w:t>
      </w:r>
    </w:p>
    <w:p w14:paraId="025E8DD1" w14:textId="77777777" w:rsidR="00F90BDC" w:rsidRDefault="00F90BDC"/>
    <w:p w14:paraId="0073302B" w14:textId="77777777" w:rsidR="00F90BDC" w:rsidRDefault="00F90BDC">
      <w:r xmlns:w="http://schemas.openxmlformats.org/wordprocessingml/2006/main">
        <w:t xml:space="preserve">ពួកនាវិកនៅលើកប៉ាល់នៅក្នុងកិច្ចការ 27:29 មានការព្រួយបារម្ភថាពួកគេនឹងធ្លាក់ចូលទៅក្នុងថ្ម ដូច្នេះពួកគេបានបោះយុថ្កាចំនួនបួនចេញ ហើយរង់ចាំពន្លឺថ្ងៃ។</w:t>
      </w:r>
    </w:p>
    <w:p w14:paraId="5E0B9FAA" w14:textId="77777777" w:rsidR="00F90BDC" w:rsidRDefault="00F90BDC"/>
    <w:p w14:paraId="7EF91683" w14:textId="77777777" w:rsidR="00F90BDC" w:rsidRDefault="00F90BDC">
      <w:r xmlns:w="http://schemas.openxmlformats.org/wordprocessingml/2006/main">
        <w:t xml:space="preserve">1. អំណាចនៃព្រះនៅក្នុងពាក់កណ្តាលនៃការសាកល្បង</w:t>
      </w:r>
    </w:p>
    <w:p w14:paraId="34E1A3EA" w14:textId="77777777" w:rsidR="00F90BDC" w:rsidRDefault="00F90BDC"/>
    <w:p w14:paraId="4F5A197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រង់ចាំព្រះអម្ចាស់ក្នុងគ្រាលំបាក</w:t>
      </w:r>
    </w:p>
    <w:p w14:paraId="4E8F61FD" w14:textId="77777777" w:rsidR="00F90BDC" w:rsidRDefault="00F90BDC"/>
    <w:p w14:paraId="6DAF017F" w14:textId="77777777" w:rsidR="00F90BDC" w:rsidRDefault="00F90BDC">
      <w:r xmlns:w="http://schemas.openxmlformats.org/wordprocessingml/2006/main">
        <w:t xml:space="preserve">ទំនុកតម្កើង ៤៦:១-៣ «ព្រះទ្រង់ជាទីពឹងជ្រក និងជាកំឡាំងរបស់យើង ជាជំនួយដែលមិនធ្លាប់មានក្នុងគ្រាលំបាក។ ហេតុ​នេះ យើង​នឹង​មិន​ភ័យ​ខ្លាច ទោះ​បី​ផែនដី​បើក​ផ្លូវ ហើយ​ភ្នំ​ធ្លាក់​ចូល​ទៅ​ក្នុង​ចិត្ត​សមុទ្រ ទោះ​បី​ជា​ទឹក​របស់​វា​បន្លឺ​ឡើង និង​ពពុះ ហើយ​ភ្នំ​ក៏​ញ័រ​ដែរ»។</w:t>
      </w:r>
    </w:p>
    <w:p w14:paraId="6DD95620" w14:textId="77777777" w:rsidR="00F90BDC" w:rsidRDefault="00F90BDC"/>
    <w:p w14:paraId="45CA0688" w14:textId="77777777" w:rsidR="00F90BDC" w:rsidRDefault="00F90BDC">
      <w:r xmlns:w="http://schemas.openxmlformats.org/wordprocessingml/2006/main">
        <w:t xml:space="preserve">2. អេសាយ 40:31 «តែអស់អ្នកដែលសង្ឃឹមលើព្រះអម្ចាស់នឹងបន្តកម្លាំងរបស់ពួកគេ។ ពួកវានឹងឡើងលើស្លាបដូចឥន្ទ្រី។ ពួក​គេ​នឹង​រត់ ហើយ​មិន​នឿយ​ហត់​ឡើយ ពួក​គេ​នឹង​ដើរ ហើយ​មិន​ដួល​សន្លប់​ឡើយ»។</w:t>
      </w:r>
    </w:p>
    <w:p w14:paraId="72696173" w14:textId="77777777" w:rsidR="00F90BDC" w:rsidRDefault="00F90BDC"/>
    <w:p w14:paraId="4FCC7502" w14:textId="77777777" w:rsidR="00F90BDC" w:rsidRDefault="00F90BDC">
      <w:r xmlns:w="http://schemas.openxmlformats.org/wordprocessingml/2006/main">
        <w:t xml:space="preserve">កិច្ចការ 27:30 ពេល​ដែល​អ្នក​សំពៅ​ហៀប​នឹង​រត់​ចេញ​ពី​សំពៅ កាល​គេ​ទម្លាក់​ទូក​ចូល​ទៅ​ក្នុង​សមុទ្រ ទាំង​ពណ៌​សម្បុរ ដូច​ជា​បោះ​យុថ្កា​ចេញ​ពី​កប៉ាល់។</w:t>
      </w:r>
    </w:p>
    <w:p w14:paraId="71B1ADDB" w14:textId="77777777" w:rsidR="00F90BDC" w:rsidRDefault="00F90BDC"/>
    <w:p w14:paraId="4867AC7C" w14:textId="77777777" w:rsidR="00F90BDC" w:rsidRDefault="00F90BDC">
      <w:r xmlns:w="http://schemas.openxmlformats.org/wordprocessingml/2006/main">
        <w:t xml:space="preserve">អ្នកបើកសំពៅហៀបនឹងបោះបង់ចោលកប៉ាល់ ដោយទម្លាក់ទូកចូលទៅក្នុងសមុទ្រ ហើយធ្វើពុតជាបោះយុថ្កាពីខាងមុខកប៉ាល់។</w:t>
      </w:r>
    </w:p>
    <w:p w14:paraId="4C50E9B0" w14:textId="77777777" w:rsidR="00F90BDC" w:rsidRDefault="00F90BDC"/>
    <w:p w14:paraId="5721DA34" w14:textId="77777777" w:rsidR="00F90BDC" w:rsidRDefault="00F90BDC">
      <w:r xmlns:w="http://schemas.openxmlformats.org/wordprocessingml/2006/main">
        <w:t xml:space="preserve">1. ការការពាររបស់ព្រះនៅក្នុងគ្រានៃបញ្ហា</w:t>
      </w:r>
    </w:p>
    <w:p w14:paraId="48BCF1DA" w14:textId="77777777" w:rsidR="00F90BDC" w:rsidRDefault="00F90BDC"/>
    <w:p w14:paraId="139726CB" w14:textId="77777777" w:rsidR="00F90BDC" w:rsidRDefault="00F90BDC">
      <w:r xmlns:w="http://schemas.openxmlformats.org/wordprocessingml/2006/main">
        <w:t xml:space="preserve">2. ការតស៊ូក្នុងការប្រឈមមុខនឹងការលំបាក</w:t>
      </w:r>
    </w:p>
    <w:p w14:paraId="28B7F11F" w14:textId="77777777" w:rsidR="00F90BDC" w:rsidRDefault="00F90BDC"/>
    <w:p w14:paraId="33A9EEA8" w14:textId="77777777" w:rsidR="00F90BDC" w:rsidRDefault="00F90BDC">
      <w:r xmlns:w="http://schemas.openxmlformats.org/wordprocessingml/2006/main">
        <w:t xml:space="preserve">1. អេសាយ 43:2 - ពេលអ្នកឆ្លងកាត់ទឹក ខ្ញុំនឹងនៅជាមួយអ្នក។ ហើយ​តាម​ដង​ទន្លេ ពួក​គេ​នឹង​មិន​គ្រប​សង្កត់​អ្នក​ឡើយ។</w:t>
      </w:r>
    </w:p>
    <w:p w14:paraId="193565F2" w14:textId="77777777" w:rsidR="00F90BDC" w:rsidRDefault="00F90BDC"/>
    <w:p w14:paraId="3094B042" w14:textId="77777777" w:rsidR="00F90BDC" w:rsidRDefault="00F90BDC">
      <w:r xmlns:w="http://schemas.openxmlformats.org/wordprocessingml/2006/main">
        <w:t xml:space="preserve">2. យ៉ាកុប 1:2-4 - បងប្អូនអើយ ចូររាប់វាជាសេចក្តីអំណរទាំងអស់ នៅពេលដែលអ្នកជួបនឹងការល្បងលផ្សេងៗ ត្បិតអ្នកដឹងថា ការល្បងលជំនឿរបស់អ្នកបង្កើតឱ្យមានស្ថិរភាព។ ហើយ​សូម​ឲ្យ​ការ​ខ្ជាប់ខ្ជួន​មាន​ឥទ្ធិពល​ពេញ​លេញ ដើម្បី​ឲ្យ​អ្នក​រាល់​គ្នា​បាន​ល្អ​ឥត​ខ្ចោះ និង​ពេញលេញ ដោយ​ឥត​ខ្វះ​អ្វី​សោះ។</w:t>
      </w:r>
    </w:p>
    <w:p w14:paraId="533AA86B" w14:textId="77777777" w:rsidR="00F90BDC" w:rsidRDefault="00F90BDC"/>
    <w:p w14:paraId="0C5C05EA" w14:textId="77777777" w:rsidR="00F90BDC" w:rsidRDefault="00F90BDC">
      <w:r xmlns:w="http://schemas.openxmlformats.org/wordprocessingml/2006/main">
        <w:t xml:space="preserve">កិច្ចការ 27:31 លោក​ប៉ូល​មាន​ប្រសាសន៍​ទៅ​នាយ​ទាហាន និង​ពល​ទាហាន​ថា៖ «ប្រសិន​បើ​អ្នក​ទាំង​នេះ​នៅ​ក្នុង​សំពៅ​ទេ អ្នក​រាល់​គ្នា​មិន​អាច​រួច​ជីវិត​ឡើយ។</w:t>
      </w:r>
    </w:p>
    <w:p w14:paraId="415B8AD8" w14:textId="77777777" w:rsidR="00F90BDC" w:rsidRDefault="00F90BDC"/>
    <w:p w14:paraId="6FEA5A15" w14:textId="77777777" w:rsidR="00F90BDC" w:rsidRDefault="00F90BDC">
      <w:r xmlns:w="http://schemas.openxmlformats.org/wordprocessingml/2006/main">
        <w:t xml:space="preserve">ប៉ុល​បាន​រំឭក​នាយ​ទាហាន និង​ទាហាន​ថា ពួកគេ​ត្រូវ​តែ​នៅ​លើ​សំពៅ​ដើម្បី​បាន​សង្គ្រោះ។</w:t>
      </w:r>
    </w:p>
    <w:p w14:paraId="0C8EBAC3" w14:textId="77777777" w:rsidR="00F90BDC" w:rsidRDefault="00F90BDC"/>
    <w:p w14:paraId="5A9F8A4E" w14:textId="77777777" w:rsidR="00F90BDC" w:rsidRDefault="00F90BDC">
      <w:r xmlns:w="http://schemas.openxmlformats.org/wordprocessingml/2006/main">
        <w:t xml:space="preserve">១៖ យើងត្រូវតែមានជំនឿលើផែនការរបស់ព្រះសម្រាប់ជីវិតរបស់យើង ទោះបីជាវាហាក់ដូចជាផ្លូវលំបាកក៏ដោយ។</w:t>
      </w:r>
    </w:p>
    <w:p w14:paraId="3589A668" w14:textId="77777777" w:rsidR="00F90BDC" w:rsidRDefault="00F90BDC"/>
    <w:p w14:paraId="7CC1B5F9" w14:textId="77777777" w:rsidR="00F90BDC" w:rsidRDefault="00F90BDC">
      <w:r xmlns:w="http://schemas.openxmlformats.org/wordprocessingml/2006/main">
        <w:t xml:space="preserve">២៖ ការ​ស្តាប់​បង្គាប់​ព្រះ​គឺ​ជា​វិធី​តែ​មួយ​គត់​ដើម្បី​ទទួល​បាន​សេចក្ដី​សង្គ្រោះ​ពិត។</w:t>
      </w:r>
    </w:p>
    <w:p w14:paraId="2E6F1BA0" w14:textId="77777777" w:rsidR="00F90BDC" w:rsidRDefault="00F90BDC"/>
    <w:p w14:paraId="7783A0DD" w14:textId="77777777" w:rsidR="00F90BDC" w:rsidRDefault="00F90BDC">
      <w:r xmlns:w="http://schemas.openxmlformats.org/wordprocessingml/2006/main">
        <w:t xml:space="preserve">១៖ សុភាសិត ៣:៥-៦ «ចូរ​ទុក​ចិត្ត​ដល់​ព្រះ​យេហូវ៉ា​ឲ្យ​អស់​ពី​ចិត្ត ហើយ​កុំ​ពឹង​លើ​ការ​យល់​ដឹង​របស់​ខ្លួន​ឯង​ឡើយ ចូរ​ចុះ​ចូល​នឹង​ទ្រង់​គ្រប់​ទាំង​ផ្លូវ នោះ​ទ្រង់​នឹង​ធ្វើ​ឲ្យ​ផ្លូវ​របស់​អ្នក​ត្រង់»។</w:t>
      </w:r>
    </w:p>
    <w:p w14:paraId="0FBF3307" w14:textId="77777777" w:rsidR="00F90BDC" w:rsidRDefault="00F90BDC"/>
    <w:p w14:paraId="35154705" w14:textId="77777777" w:rsidR="00F90BDC" w:rsidRDefault="00F90BDC">
      <w:r xmlns:w="http://schemas.openxmlformats.org/wordprocessingml/2006/main">
        <w:t xml:space="preserve">២៖ រ៉ូម ១០:៩ «បើ​អ្នក​ប្រកាស​ដោយ​មាត់​ថា 'ព្រះយេស៊ូវ​គឺ​ជា​ព្រះអម្ចាស់' ហើយ​ជឿ​ក្នុង​ចិត្ត​ថា​ព្រះ​បាន​ប្រោស​ទ្រង់​ឲ្យ​រស់​ឡើង​វិញ នោះ​អ្នក​នឹង​បាន​សង្គ្រោះ»។</w:t>
      </w:r>
    </w:p>
    <w:p w14:paraId="0C525C7E" w14:textId="77777777" w:rsidR="00F90BDC" w:rsidRDefault="00F90BDC"/>
    <w:p w14:paraId="4EB300CD" w14:textId="77777777" w:rsidR="00F90BDC" w:rsidRDefault="00F90BDC">
      <w:r xmlns:w="http://schemas.openxmlformats.org/wordprocessingml/2006/main">
        <w:t xml:space="preserve">កិច្ចការ 27:32 បន្ទាប់​មក ពួក​ទាហាន​កាត់​ខ្សែ​ទូក​ចេញ ហើយ​ឲ្យ​នាង​ធ្លាក់​ចុះ។</w:t>
      </w:r>
    </w:p>
    <w:p w14:paraId="443286B3" w14:textId="77777777" w:rsidR="00F90BDC" w:rsidRDefault="00F90BDC"/>
    <w:p w14:paraId="61664CC7" w14:textId="77777777" w:rsidR="00F90BDC" w:rsidRDefault="00F90BDC">
      <w:r xmlns:w="http://schemas.openxmlformats.org/wordprocessingml/2006/main">
        <w:t xml:space="preserve">ទាហាន​ដែល​ជិះ​ទូក​បាន​កាត់​ខ្សែ​ពួរ​ដែល​នៅ​នឹង​កន្លែង​ទុក​ឲ្យ​ទូក​រសាត់​ទៅ​ឆ្ងាយ។</w:t>
      </w:r>
    </w:p>
    <w:p w14:paraId="2C9C60A3" w14:textId="77777777" w:rsidR="00F90BDC" w:rsidRDefault="00F90BDC"/>
    <w:p w14:paraId="063407BD" w14:textId="77777777" w:rsidR="00F90BDC" w:rsidRDefault="00F90BDC">
      <w:r xmlns:w="http://schemas.openxmlformats.org/wordprocessingml/2006/main">
        <w:t xml:space="preserve">1. ការការពាររបស់ព្រះនៅកណ្តាលភាពវឹកវរ: កិច្ចការ 27:32-33</w:t>
      </w:r>
    </w:p>
    <w:p w14:paraId="15198BD2" w14:textId="77777777" w:rsidR="00F90BDC" w:rsidRDefault="00F90BDC"/>
    <w:p w14:paraId="1015A692" w14:textId="77777777" w:rsidR="00F90BDC" w:rsidRDefault="00F90BDC">
      <w:r xmlns:w="http://schemas.openxmlformats.org/wordprocessingml/2006/main">
        <w:t xml:space="preserve">2. អំណាចនៃសេចក្តីជំនឿ និងការជឿទុកចិត្ត៖ ហេព្រើរ ១១:១</w:t>
      </w:r>
    </w:p>
    <w:p w14:paraId="29A3FA1E" w14:textId="77777777" w:rsidR="00F90BDC" w:rsidRDefault="00F90BDC"/>
    <w:p w14:paraId="12BF2AE4" w14:textId="77777777" w:rsidR="00F90BDC" w:rsidRDefault="00F90BDC">
      <w:r xmlns:w="http://schemas.openxmlformats.org/wordprocessingml/2006/main">
        <w:t xml:space="preserve">១.កិច្ចការ ២៧:៣៣-៤៤</w:t>
      </w:r>
    </w:p>
    <w:p w14:paraId="4ADD2613" w14:textId="77777777" w:rsidR="00F90BDC" w:rsidRDefault="00F90BDC"/>
    <w:p w14:paraId="210A780D" w14:textId="77777777" w:rsidR="00F90BDC" w:rsidRDefault="00F90BDC">
      <w:r xmlns:w="http://schemas.openxmlformats.org/wordprocessingml/2006/main">
        <w:t xml:space="preserve">យ៉ាកុប ១:២-៤</w:t>
      </w:r>
    </w:p>
    <w:p w14:paraId="29AC59B3" w14:textId="77777777" w:rsidR="00F90BDC" w:rsidRDefault="00F90BDC"/>
    <w:p w14:paraId="53F9ECB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កិច្ចការ 27:33 លុះ​ដល់​ថ្ងៃ​នោះ លោក​ប៉ូល​បាន​អង្វរ​អ្នក​ទាំង​អស់​គ្នា​ឲ្យ​យក​សាច់ ដោយ​ពោល​ថា៖ «ថ្ងៃ​នេះ​ជា​ថ្ងៃ​ទី​ដប់បួន ដែល​អ្នក​រាល់​គ្នា​បាន​តម​អាហារ ហើយ​តម​ឥត​បាន​អ្វី​សោះ»។</w:t>
      </w:r>
    </w:p>
    <w:p w14:paraId="35FBD7CB" w14:textId="77777777" w:rsidR="00F90BDC" w:rsidRDefault="00F90BDC"/>
    <w:p w14:paraId="19924504" w14:textId="77777777" w:rsidR="00F90BDC" w:rsidRDefault="00F90BDC">
      <w:r xmlns:w="http://schemas.openxmlformats.org/wordprocessingml/2006/main">
        <w:t xml:space="preserve">សាវ័ក​ប៉ុល​បាន​លើក​ទឹក​ចិត្ត​អ្នក​ដែល​នៅ​លើ​សំពៅ​ជាមួយ​គាត់​ឲ្យ​តម​អាហារ​នៅ​ថ្ងៃ​ទី​ដប់​បួន។</w:t>
      </w:r>
    </w:p>
    <w:p w14:paraId="1B6E5BC2" w14:textId="77777777" w:rsidR="00F90BDC" w:rsidRDefault="00F90BDC"/>
    <w:p w14:paraId="73C2E8E1" w14:textId="77777777" w:rsidR="00F90BDC" w:rsidRDefault="00F90BDC">
      <w:r xmlns:w="http://schemas.openxmlformats.org/wordprocessingml/2006/main">
        <w:t xml:space="preserve">1. អំណាចនៃការលើកទឹកចិត្ត</w:t>
      </w:r>
    </w:p>
    <w:p w14:paraId="176D03EA" w14:textId="77777777" w:rsidR="00F90BDC" w:rsidRDefault="00F90BDC"/>
    <w:p w14:paraId="4C3BEB5E" w14:textId="77777777" w:rsidR="00F90BDC" w:rsidRDefault="00F90BDC">
      <w:r xmlns:w="http://schemas.openxmlformats.org/wordprocessingml/2006/main">
        <w:t xml:space="preserve">2. កម្លាំងនៃការចំណាយពេលសម្រាប់ខ្លួនអ្នក</w:t>
      </w:r>
    </w:p>
    <w:p w14:paraId="31C15A4E" w14:textId="77777777" w:rsidR="00F90BDC" w:rsidRDefault="00F90BDC"/>
    <w:p w14:paraId="61B21E0D" w14:textId="77777777" w:rsidR="00F90BDC" w:rsidRDefault="00F90BDC">
      <w:r xmlns:w="http://schemas.openxmlformats.org/wordprocessingml/2006/main">
        <w:t xml:space="preserve">1. Hebrews 3:13 - ប៉ុន្តែ​ដាស់តឿន​គ្នា​ទៅ​វិញ​ទៅ​មក​ជា​រៀង​រាល់​ថ្ងៃ ខណៈ​ដែល​វា​ត្រូវ​បាន​គេ​ហៅ​ថា​សព្វ​ថ្ងៃ; ក្រែង​អ្នក​រាល់​គ្នា​មាន​ចិត្ត​រឹងរូស ដោយ​សារ​ការ​បោក​បញ្ឆោត​នៃ​អំពើ​បាប។</w:t>
      </w:r>
    </w:p>
    <w:p w14:paraId="0937D003" w14:textId="77777777" w:rsidR="00F90BDC" w:rsidRDefault="00F90BDC"/>
    <w:p w14:paraId="3D33BD29" w14:textId="77777777" w:rsidR="00F90BDC" w:rsidRDefault="00F90BDC">
      <w:r xmlns:w="http://schemas.openxmlformats.org/wordprocessingml/2006/main">
        <w:t xml:space="preserve">2. អេសាយ 40:31 - ប៉ុន្តែអ្នកដែលរង់ចាំព្រះអម្ចាស់នឹងបន្តកម្លាំងរបស់ពួកគេ។ ពួក​គេ​នឹង​ឡើង​លើ​ដោយ​មាន​ស្លាប​ដូច​ឥន្ទ្រី។ ពួកគេនឹងរត់ ដោយមិននឿយហត់ឡើយ។ ហើយពួកគេនឹងដើរដោយមិនដួល។</w:t>
      </w:r>
    </w:p>
    <w:p w14:paraId="04EC9EF9" w14:textId="77777777" w:rsidR="00F90BDC" w:rsidRDefault="00F90BDC"/>
    <w:p w14:paraId="049B581B" w14:textId="77777777" w:rsidR="00F90BDC" w:rsidRDefault="00F90BDC">
      <w:r xmlns:w="http://schemas.openxmlformats.org/wordprocessingml/2006/main">
        <w:t xml:space="preserve">កិច្ចការ 27:34 ហេតុ​នេះ​ហើយ​បាន​ជា​ខ្ញុំ​អង្វរ​អ្នក​រាល់​គ្នា​ឲ្យ​យក​សាច់​មក​បរិភោគ ព្រោះ​នេះ​ជា​ប្រយោជន៍​ដល់​សុខភាព​អ្នក​រាល់​គ្នា ដ្បិត​ក្នុង​ចំណោម​អ្នក​រាល់​គ្នា​នឹង​មិន​មាន​សក់​ជ្រុះ​ឡើយ។</w:t>
      </w:r>
    </w:p>
    <w:p w14:paraId="568FA646" w14:textId="77777777" w:rsidR="00F90BDC" w:rsidRDefault="00F90BDC"/>
    <w:p w14:paraId="5FEABA8C" w14:textId="77777777" w:rsidR="00F90BDC" w:rsidRDefault="00F90BDC">
      <w:r xmlns:w="http://schemas.openxmlformats.org/wordprocessingml/2006/main">
        <w:t xml:space="preserve">ប៉ូលលើកទឹកចិត្តអ្នកដំណើរនៅលើកប៉ាល់ឱ្យញ៉ាំអាហារដើម្បីសុខភាពរបស់ពួកគេ ដោយធានាពួកគេថាមិនមានសក់តែមួយនៅលើក្បាលរបស់ពួកគេនឹងមានគ្រោះថ្នាក់នោះទេ។</w:t>
      </w:r>
    </w:p>
    <w:p w14:paraId="4B037502" w14:textId="77777777" w:rsidR="00F90BDC" w:rsidRDefault="00F90BDC"/>
    <w:p w14:paraId="5EACB9FF" w14:textId="77777777" w:rsidR="00F90BDC" w:rsidRDefault="00F90BDC">
      <w:r xmlns:w="http://schemas.openxmlformats.org/wordprocessingml/2006/main">
        <w:t xml:space="preserve">1. ភាពស្មោះត្រង់របស់ព្រះក្នុងគ្រាលំបាក និងការតស៊ូ</w:t>
      </w:r>
    </w:p>
    <w:p w14:paraId="23685789" w14:textId="77777777" w:rsidR="00F90BDC" w:rsidRDefault="00F90BDC"/>
    <w:p w14:paraId="74F2EBD2" w14:textId="77777777" w:rsidR="00F90BDC" w:rsidRDefault="00F90BDC">
      <w:r xmlns:w="http://schemas.openxmlformats.org/wordprocessingml/2006/main">
        <w:t xml:space="preserve">2. សារៈសំខាន់នៃការជឿទុកចិត្តលើព្រះក្នុងគ្រប់កាលៈទេសៈទាំងអស់។</w:t>
      </w:r>
    </w:p>
    <w:p w14:paraId="264DDB51" w14:textId="77777777" w:rsidR="00F90BDC" w:rsidRDefault="00F90BDC"/>
    <w:p w14:paraId="13E36801" w14:textId="77777777" w:rsidR="00F90BDC" w:rsidRDefault="00F90BDC">
      <w:r xmlns:w="http://schemas.openxmlformats.org/wordprocessingml/2006/main">
        <w:t xml:space="preserve">ទំនុកតម្កើង ៣៧:២៥ - «ខ្ញុំ​នៅ​ក្មេង ហើយ​ឥឡូវ​ចាស់​ហើយ តែ​ខ្ញុំ​មិន​ដែល​ឃើញ​មនុស្ស​សុចរិត​ត្រូវ​គេ​បោះ​បង់​ចោល ឬ​កូន​ចៅ​របស់​គាត់​សុំ​នំប៉័ង​ឡើយ»។</w:t>
      </w:r>
    </w:p>
    <w:p w14:paraId="16199CF9" w14:textId="77777777" w:rsidR="00F90BDC" w:rsidRDefault="00F90BDC"/>
    <w:p w14:paraId="6FA7AF2E" w14:textId="77777777" w:rsidR="00F90BDC" w:rsidRDefault="00F90BDC">
      <w:r xmlns:w="http://schemas.openxmlformats.org/wordprocessingml/2006/main">
        <w:t xml:space="preserve">២. រ៉ូម ៨:២៨ - «ហើយ​យើង​ដឹង​ថា​ក្នុង​គ្រប់​ការ​ទាំង​អស់​ដែល​ព្រះ​ទ្រង់​ធ្វើ​ការ​ដើម្បី​ប្រយោជន៍​ដល់​អស់​អ្នក​ដែល​ស្រឡាញ់​ទ្រង់ ដែល​បាន​ត្រូវ​ហៅ​តាម​គោល​បំណង​ទ្រង់»។</w:t>
      </w:r>
    </w:p>
    <w:p w14:paraId="0EF876CB" w14:textId="77777777" w:rsidR="00F90BDC" w:rsidRDefault="00F90BDC"/>
    <w:p w14:paraId="6CF1FF9E" w14:textId="77777777" w:rsidR="00F90BDC" w:rsidRDefault="00F90BDC">
      <w:r xmlns:w="http://schemas.openxmlformats.org/wordprocessingml/2006/main">
        <w:t xml:space="preserve">កិច្ចការ 27:35 កាល​លោក​មាន​ព្រះ‌បន្ទូល​ដូច្នេះ​ហើយ លោក​ក៏​យក​នំបុ័ង​មក​អរ​ព្រះ‌គុណ​ព្រះ‌ជាម្ចាស់​នៅ​ចំពោះ​មុខ​ពួក​គេ​ទាំង​អស់ ហើយ​កាល​លោក​កាច់​ហើយ លោក​ចាប់​ផ្ដើម​បរិភោគ។</w:t>
      </w:r>
    </w:p>
    <w:p w14:paraId="1AE8413E" w14:textId="77777777" w:rsidR="00F90BDC" w:rsidRDefault="00F90BDC"/>
    <w:p w14:paraId="5B1BB047" w14:textId="77777777" w:rsidR="00F90BDC" w:rsidRDefault="00F90BDC">
      <w:r xmlns:w="http://schemas.openxmlformats.org/wordprocessingml/2006/main">
        <w:t xml:space="preserve">ប៉ុល​បាន​អរ​ព្រះគុណ​ដល់​ព្រះ មុន​នឹង​កាច់​នំបុ័ង​បរិភោគ​នៅ​ចំពោះ​មុខ​ប្រជាជន។</w:t>
      </w:r>
    </w:p>
    <w:p w14:paraId="50467BF1" w14:textId="77777777" w:rsidR="00F90BDC" w:rsidRDefault="00F90BDC"/>
    <w:p w14:paraId="3B0DB8D3" w14:textId="77777777" w:rsidR="00F90BDC" w:rsidRDefault="00F90BDC">
      <w:r xmlns:w="http://schemas.openxmlformats.org/wordprocessingml/2006/main">
        <w:t xml:space="preserve">1. ការដឹងគុណ៖ ផ្លូវទៅកាន់ភាពបរិបូរណ៍ - ការរៀនបង្ហាញការដឹងគុណចំពោះរឿងតូចតាចបំផុតអាចនាំមកនូវពរជ័យដ៏បរិបូរដល់ជីវិតរបស់យើង។</w:t>
      </w:r>
    </w:p>
    <w:p w14:paraId="18783C30" w14:textId="77777777" w:rsidR="00F90BDC" w:rsidRDefault="00F90BDC"/>
    <w:p w14:paraId="57A9C67E" w14:textId="77777777" w:rsidR="00F90BDC" w:rsidRDefault="00F90BDC">
      <w:r xmlns:w="http://schemas.openxmlformats.org/wordprocessingml/2006/main">
        <w:t xml:space="preserve">2. The Bread of Life - ឆ្លុះបញ្ចាំងពីរឿងរបស់ប៉ុលបំបែកនំបុ័ង ដើម្បីរំលឹកយើងអំពីព្រះយេស៊ូវ ដែលជានំបុ័ងជីវិត។</w:t>
      </w:r>
    </w:p>
    <w:p w14:paraId="2730AD70" w14:textId="77777777" w:rsidR="00F90BDC" w:rsidRDefault="00F90BDC"/>
    <w:p w14:paraId="117A571D" w14:textId="77777777" w:rsidR="00F90BDC" w:rsidRDefault="00F90BDC">
      <w:r xmlns:w="http://schemas.openxmlformats.org/wordprocessingml/2006/main">
        <w:t xml:space="preserve">1. លូកា 17:11-19 - ព្រះយេស៊ូវបានប្រោសមនុស្សឃ្លង់ដប់នាក់ មានតែម្នាក់គត់ដែលត្រឡប់មកអរព្រះគុណទ្រង់។</w:t>
      </w:r>
    </w:p>
    <w:p w14:paraId="1D6CBA92" w14:textId="77777777" w:rsidR="00F90BDC" w:rsidRDefault="00F90BDC"/>
    <w:p w14:paraId="6F3E2E01" w14:textId="77777777" w:rsidR="00F90BDC" w:rsidRDefault="00F90BDC">
      <w:r xmlns:w="http://schemas.openxmlformats.org/wordprocessingml/2006/main">
        <w:t xml:space="preserve">2. កូល៉ុស 3:15-17 - សូមអោយសេចក្ដីសុខសាន្ដរបស់ព្រះគ្រីស្ទគ្រប់គ្រងក្នុងចិត្តរបស់អ្នក ហើយអរព្រះគុណ។</w:t>
      </w:r>
    </w:p>
    <w:p w14:paraId="3F77DAB1" w14:textId="77777777" w:rsidR="00F90BDC" w:rsidRDefault="00F90BDC"/>
    <w:p w14:paraId="740D9BBA" w14:textId="77777777" w:rsidR="00F90BDC" w:rsidRDefault="00F90BDC">
      <w:r xmlns:w="http://schemas.openxmlformats.org/wordprocessingml/2006/main">
        <w:t xml:space="preserve">កិច្ចការ 27:36 ពេល​នោះ ពួក​គេ​ទាំង​អស់​គ្នា​មាន​ចិត្ត​សប្បាយ ហើយ​ក៏​យក​សាច់​មក​ដែរ។</w:t>
      </w:r>
    </w:p>
    <w:p w14:paraId="491C3032" w14:textId="77777777" w:rsidR="00F90BDC" w:rsidRDefault="00F90BDC"/>
    <w:p w14:paraId="5971D14B" w14:textId="77777777" w:rsidR="00F90BDC" w:rsidRDefault="00F90BDC">
      <w:r xmlns:w="http://schemas.openxmlformats.org/wordprocessingml/2006/main">
        <w:t xml:space="preserve">អ្នក​ដំណើរ​នៅ​លើ​កប៉ាល់​បាន​ទទួល​ការ​លើក​ទឹក​ចិត្ត​ពេល​រក​ឃើញ​អាហារ។</w:t>
      </w:r>
    </w:p>
    <w:p w14:paraId="7E770FFF" w14:textId="77777777" w:rsidR="00F90BDC" w:rsidRDefault="00F90BDC"/>
    <w:p w14:paraId="38AD9D1A" w14:textId="77777777" w:rsidR="00F90BDC" w:rsidRDefault="00F90BDC">
      <w:r xmlns:w="http://schemas.openxmlformats.org/wordprocessingml/2006/main">
        <w:t xml:space="preserve">1. កុំអស់សង្ឃឹមក្នុងកាលៈទេសៈលំបាក</w:t>
      </w:r>
    </w:p>
    <w:p w14:paraId="7770C4D6" w14:textId="77777777" w:rsidR="00F90BDC" w:rsidRDefault="00F90BDC"/>
    <w:p w14:paraId="3C3C3024" w14:textId="77777777" w:rsidR="00F90BDC" w:rsidRDefault="00F90BDC">
      <w:r xmlns:w="http://schemas.openxmlformats.org/wordprocessingml/2006/main">
        <w:t xml:space="preserve">2. រីករាយក្នុងជ័យជំនះតូចៗ</w:t>
      </w:r>
    </w:p>
    <w:p w14:paraId="6C0FAC38" w14:textId="77777777" w:rsidR="00F90BDC" w:rsidRDefault="00F90BDC"/>
    <w:p w14:paraId="304EC3B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ភីលីព 4:6-7 - កុំខ្វល់ខ្វាយអំពីអ្វីទាំងអស់ ប៉ុន្តែនៅក្នុងអ្វីគ្រប់យ៉ាងដោយការអធិស្ឋាន និងការអង្វរដោយការអរព្រះគុណ ចូរឱ្យការស្នើសុំរបស់អ្នកត្រូវបានប្រាប់ដល់ព្រះ។ ហើយ​សន្តិភាព​នៃ​ព្រះ ដែល​លើស​ជាង​ការ​យល់​ដឹង​ទាំង​អស់ នឹង​ការពារ​ចិត្ត និង​គំនិត​របស់​អ្នក​ក្នុង​ព្រះ​គ្រីស្ទ​យេស៊ូវ។</w:t>
      </w:r>
    </w:p>
    <w:p w14:paraId="58B67E78" w14:textId="77777777" w:rsidR="00F90BDC" w:rsidRDefault="00F90BDC"/>
    <w:p w14:paraId="6C1EB6A1" w14:textId="77777777" w:rsidR="00F90BDC" w:rsidRDefault="00F90BDC">
      <w:r xmlns:w="http://schemas.openxmlformats.org/wordprocessingml/2006/main">
        <w:t xml:space="preserve">2. ទំនុកតម្កើង 34:8 - ឱ! ចូរ​ភ្លក់​មើល​ថា ព្រះ‌អម្ចាស់​ទ្រង់​ល្អ! អ្នក​ដែល​ជ្រក​កោន​នឹង​គាត់​មាន​សុភមង្គល!</w:t>
      </w:r>
    </w:p>
    <w:p w14:paraId="7151340C" w14:textId="77777777" w:rsidR="00F90BDC" w:rsidRDefault="00F90BDC"/>
    <w:p w14:paraId="5346B069" w14:textId="77777777" w:rsidR="00F90BDC" w:rsidRDefault="00F90BDC">
      <w:r xmlns:w="http://schemas.openxmlformats.org/wordprocessingml/2006/main">
        <w:t xml:space="preserve">កិច្ចការ 27:37 ហើយ​យើង​ខ្ញុំ​នៅ​ក្នុង​សំពៅ​ទាំង​អស់​ពីរ​រយ​បី​ដប់​ប្រាំមួយ​ព្រលឹង។</w:t>
      </w:r>
    </w:p>
    <w:p w14:paraId="59EA9651" w14:textId="77777777" w:rsidR="00F90BDC" w:rsidRDefault="00F90BDC"/>
    <w:p w14:paraId="17958A07" w14:textId="77777777" w:rsidR="00F90BDC" w:rsidRDefault="00F90BDC">
      <w:r xmlns:w="http://schemas.openxmlformats.org/wordprocessingml/2006/main">
        <w:t xml:space="preserve">នៅក្នុងកប៉ាល់នោះមានព្រលឹងសរុបចំនួន 216 ។</w:t>
      </w:r>
    </w:p>
    <w:p w14:paraId="5EDCF7E5" w14:textId="77777777" w:rsidR="00F90BDC" w:rsidRDefault="00F90BDC"/>
    <w:p w14:paraId="5E1F05B9" w14:textId="77777777" w:rsidR="00F90BDC" w:rsidRDefault="00F90BDC">
      <w:r xmlns:w="http://schemas.openxmlformats.org/wordprocessingml/2006/main">
        <w:t xml:space="preserve">1. ព្រះតែងតែនៅជាមួយយើងក្នុងគ្រានៃការសាកល្បង និងទុក្ខលំបាករបស់យើង។</w:t>
      </w:r>
    </w:p>
    <w:p w14:paraId="672B7BDF" w14:textId="77777777" w:rsidR="00F90BDC" w:rsidRDefault="00F90BDC"/>
    <w:p w14:paraId="0A3C08E9" w14:textId="77777777" w:rsidR="00F90BDC" w:rsidRDefault="00F90BDC">
      <w:r xmlns:w="http://schemas.openxmlformats.org/wordprocessingml/2006/main">
        <w:t xml:space="preserve">យើងអាចទុកចិត្ដលើព្រះដើម្បីនាំយើងឆ្លងកាត់ស្ថានភាពលំបាកណាមួយ។</w:t>
      </w:r>
    </w:p>
    <w:p w14:paraId="3C2E7F87" w14:textId="77777777" w:rsidR="00F90BDC" w:rsidRDefault="00F90BDC"/>
    <w:p w14:paraId="5EDF3050" w14:textId="77777777" w:rsidR="00F90BDC" w:rsidRDefault="00F90BDC">
      <w:r xmlns:w="http://schemas.openxmlformats.org/wordprocessingml/2006/main">
        <w:t xml:space="preserve">1. អេសាយ 41:10 - "ដូច្នេះ​កុំ​ភ័យ​ខ្លាច​ឡើយ ដ្បិត​ខ្ញុំ​នៅ​ជា​មួយ​នឹង​អ្នក ចូរ​កុំ​ស្រងាក​ចិត្ត​ឡើយ ដ្បិត​យើង​ជា​ព្រះ​របស់​អ្នក​រាល់​គ្នា យើង​នឹង​ពង្រឹង​អ្នក ហើយ​ជួយ​អ្នក យើង​នឹង​ទ្រ​អ្នក​ដោយ​ដៃ​ស្ដាំ​ដ៏​សុចរិត​របស់​ខ្ញុំ"។</w:t>
      </w:r>
    </w:p>
    <w:p w14:paraId="334D57D6" w14:textId="77777777" w:rsidR="00F90BDC" w:rsidRDefault="00F90BDC"/>
    <w:p w14:paraId="392F805D" w14:textId="77777777" w:rsidR="00F90BDC" w:rsidRDefault="00F90BDC">
      <w:r xmlns:w="http://schemas.openxmlformats.org/wordprocessingml/2006/main">
        <w:t xml:space="preserve">ទំនុកតម្កើង 91:4 - «ទ្រង់នឹងគ្របបាំងអ្នកដោយស្លាបរបស់ទ្រង់ ហើយនៅក្រោមស្លាបទ្រង់នឹងបានជ្រកកោន ភាពស្មោះត្រង់របស់ទ្រង់នឹងជាខែល និងកំពែងរបស់អ្នក»។</w:t>
      </w:r>
    </w:p>
    <w:p w14:paraId="6E5C3E88" w14:textId="77777777" w:rsidR="00F90BDC" w:rsidRDefault="00F90BDC"/>
    <w:p w14:paraId="63D7E3EF" w14:textId="77777777" w:rsidR="00F90BDC" w:rsidRDefault="00F90BDC">
      <w:r xmlns:w="http://schemas.openxmlformats.org/wordprocessingml/2006/main">
        <w:t xml:space="preserve">កិច្ចការ 27:38 លុះ​បាន​ស៊ី​អស់​ហើយ គេ​ក៏​បំភ្លឺ​សំពៅ ហើយ​បោះ​ស្រូវ​ចោល​ទៅ​ក្នុង​សមុទ្រ។</w:t>
      </w:r>
    </w:p>
    <w:p w14:paraId="6C5043D4" w14:textId="77777777" w:rsidR="00F90BDC" w:rsidRDefault="00F90BDC"/>
    <w:p w14:paraId="5E470D75" w14:textId="77777777" w:rsidR="00F90BDC" w:rsidRDefault="00F90BDC">
      <w:r xmlns:w="http://schemas.openxmlformats.org/wordprocessingml/2006/main">
        <w:t xml:space="preserve">ប្រជាជននៅលើកប៉ាល់បានសម្រាលបន្ទុកដោយបោះស្រូវសាលីទៅក្នុងសមុទ្រ។</w:t>
      </w:r>
    </w:p>
    <w:p w14:paraId="66DC1BA4" w14:textId="77777777" w:rsidR="00F90BDC" w:rsidRDefault="00F90BDC"/>
    <w:p w14:paraId="251D5020" w14:textId="77777777" w:rsidR="00F90BDC" w:rsidRDefault="00F90BDC">
      <w:r xmlns:w="http://schemas.openxmlformats.org/wordprocessingml/2006/main">
        <w:t xml:space="preserve">1. ការរស់នៅមានពន្លឺ (ម៉ាថាយ 11:28-30)</w:t>
      </w:r>
    </w:p>
    <w:p w14:paraId="7097A487" w14:textId="77777777" w:rsidR="00F90BDC" w:rsidRDefault="00F90BDC"/>
    <w:p w14:paraId="048FC522" w14:textId="77777777" w:rsidR="00F90BDC" w:rsidRDefault="00F90BDC">
      <w:r xmlns:w="http://schemas.openxmlformats.org/wordprocessingml/2006/main">
        <w:t xml:space="preserve">2. ទទួលបន្ទុកគ្នាទៅវិញទៅមក (កាឡាទី 6:2)</w:t>
      </w:r>
    </w:p>
    <w:p w14:paraId="1A8A6705" w14:textId="77777777" w:rsidR="00F90BDC" w:rsidRDefault="00F90BDC"/>
    <w:p w14:paraId="4A9EF119" w14:textId="77777777" w:rsidR="00F90BDC" w:rsidRDefault="00F90BDC">
      <w:r xmlns:w="http://schemas.openxmlformats.org/wordprocessingml/2006/main">
        <w:t xml:space="preserve">1. ម៉ាថាយ 11:28-30 - «អស់​អ្នក​ដែល​នឿយ​ហត់ ហើយ​ផ្ទុក​ធ្ងន់​អើយ ចូរ​មក​ឯ​ខ្ញុំ នោះ​យើង​នឹង​ឲ្យ​អ្នក​រាល់​គ្នា​បាន​សម្រាក ចូរ​យក​នឹម​របស់​ខ្ញុំ​ដាក់​លើ​អ្នក ហើយ​រៀន​ពី​ខ្ញុំ​ចុះ ដ្បិត​ខ្ញុំ​មាន​ចិត្ត​សុភាព ហើយ​មាន​ចិត្ត​សុភាព។ អ្នក​រាល់​គ្នា​នឹង​បាន​សម្រាក​សម្រាប់​ព្រលឹង​អ្នក ដ្បិត​នឹម​របស់​ខ្ញុំ​ងាយ​ស្រួល ហើយ​បន្ទុក​របស់​ខ្ញុំ​ក៏​ស្រាល»។</w:t>
      </w:r>
    </w:p>
    <w:p w14:paraId="4E943475" w14:textId="77777777" w:rsidR="00F90BDC" w:rsidRDefault="00F90BDC"/>
    <w:p w14:paraId="26AD4752" w14:textId="77777777" w:rsidR="00F90BDC" w:rsidRDefault="00F90BDC">
      <w:r xmlns:w="http://schemas.openxmlformats.org/wordprocessingml/2006/main">
        <w:t xml:space="preserve">2. កាឡាទី 6:2 - «ចូរ​ទ្រាំទ្រ​នឹង​បន្ទុក​គ្នា​ទៅ​វិញ​ទៅ​មក ហើយ​ធ្វើ​តាម​ក្រឹត្យវិន័យ​របស់​ព្រះ​គ្រីស្ទ​ចុះ»។</w:t>
      </w:r>
    </w:p>
    <w:p w14:paraId="6095CDF5" w14:textId="77777777" w:rsidR="00F90BDC" w:rsidRDefault="00F90BDC"/>
    <w:p w14:paraId="6E0B208B" w14:textId="77777777" w:rsidR="00F90BDC" w:rsidRDefault="00F90BDC">
      <w:r xmlns:w="http://schemas.openxmlformats.org/wordprocessingml/2006/main">
        <w:t xml:space="preserve">កិច្ចការ 27:39 លុះ​ដល់​ថ្ងៃ​លិច គេ​មិន​ស្គាល់​ទឹក​ដី​ទេ ប៉ុន្តែ​គេ​បាន​រក​ឃើញ​ព្រែក​មួយ​ដែល​មាន​ច្រាំង​សមុទ្រ ដែល​គេ​គិត​ថា​អាច​នឹង​វាយ​សំពៅ​បាន។</w:t>
      </w:r>
    </w:p>
    <w:p w14:paraId="3BEC6DF5" w14:textId="77777777" w:rsidR="00F90BDC" w:rsidRDefault="00F90BDC"/>
    <w:p w14:paraId="78431469" w14:textId="77777777" w:rsidR="00F90BDC" w:rsidRDefault="00F90BDC">
      <w:r xmlns:w="http://schemas.openxmlformats.org/wordprocessingml/2006/main">
        <w:t xml:space="preserve">អ្នកដំណើរនៅលើកប៉ាល់នៅក្នុងកិច្ចការ 27 មិនអាចកំណត់អត្តសញ្ញាណដីដែលពួកគេបានទៅដល់នោះទេ រហូតដល់ពួកគេបានកត់សម្គាល់ឃើញព្រែកមួយដែលមានច្រាំងសមុទ្រដែលពួកគេសង្ឃឹមថានឹងបោះយុថ្កានាវា។</w:t>
      </w:r>
    </w:p>
    <w:p w14:paraId="4072FA21" w14:textId="77777777" w:rsidR="00F90BDC" w:rsidRDefault="00F90BDC"/>
    <w:p w14:paraId="15F292BE" w14:textId="77777777" w:rsidR="00F90BDC" w:rsidRDefault="00F90BDC">
      <w:r xmlns:w="http://schemas.openxmlformats.org/wordprocessingml/2006/main">
        <w:t xml:space="preserve">1. ព្រះប្រទានសូម្បីតែនៅក្នុងស្ថានភាពលំបាក</w:t>
      </w:r>
    </w:p>
    <w:p w14:paraId="15F432D5" w14:textId="77777777" w:rsidR="00F90BDC" w:rsidRDefault="00F90BDC"/>
    <w:p w14:paraId="544EC482" w14:textId="77777777" w:rsidR="00F90BDC" w:rsidRDefault="00F90BDC">
      <w:r xmlns:w="http://schemas.openxmlformats.org/wordprocessingml/2006/main">
        <w:t xml:space="preserve">2. នៅពេលដែលយើងវង្វេង ព្រះជាម្ចាស់នឹងដឹកនាំយើង</w:t>
      </w:r>
    </w:p>
    <w:p w14:paraId="6CD592BB" w14:textId="77777777" w:rsidR="00F90BDC" w:rsidRDefault="00F90BDC"/>
    <w:p w14:paraId="586AF22A" w14:textId="77777777" w:rsidR="00F90BDC" w:rsidRDefault="00F90BDC">
      <w:r xmlns:w="http://schemas.openxmlformats.org/wordprocessingml/2006/main">
        <w:t xml:space="preserve">1. អេសាយ 43:2 - ពេលអ្នកឆ្លងកាត់ទឹក ខ្ញុំនឹងនៅជាមួយអ្នក។ ហើយតាមរយៈទន្លេ ពួកគេនឹងមិនអាចគ្របសង្កត់អ្នកបានទេ។ ពេល​អ្នក​ដើរ​កាត់​ភ្លើង អ្នក​នឹង​មិន​ត្រូវ​ឆេះ ហើយ​អណ្ដាត​ភ្លើង​ក៏​មិន​ឆេះ​ដែរ។</w:t>
      </w:r>
    </w:p>
    <w:p w14:paraId="19D91432" w14:textId="77777777" w:rsidR="00F90BDC" w:rsidRDefault="00F90BDC"/>
    <w:p w14:paraId="37E87AF6" w14:textId="77777777" w:rsidR="00F90BDC" w:rsidRDefault="00F90BDC">
      <w:r xmlns:w="http://schemas.openxmlformats.org/wordprocessingml/2006/main">
        <w:t xml:space="preserve">2. ទំនុកតម្កើង 119:105 - ព្រះបន្ទូលទ្រង់ជាចង្កៀងដល់ជើងទូលបង្គំ ហើយជាពន្លឺបំភ្លឺផ្លូវទូលបង្គំ។</w:t>
      </w:r>
    </w:p>
    <w:p w14:paraId="6CC1FD11" w14:textId="77777777" w:rsidR="00F90BDC" w:rsidRDefault="00F90BDC"/>
    <w:p w14:paraId="69165CE0" w14:textId="77777777" w:rsidR="00F90BDC" w:rsidRDefault="00F90BDC">
      <w:r xmlns:w="http://schemas.openxmlformats.org/wordprocessingml/2006/main">
        <w:t xml:space="preserve">កិច្ចការ 27:40 កាល​គេ​លើក​យុថ្កា​ហើយ គេ​ក៏​បោះ​ជើង​ទៅ​សមុទ្រ ហើយ​ដោះ​ខ្សែ​ក្រវាត់​ចេញ ហើយ​លើក​សំពៅ​ឡើង​ទៅ​តាម​ខ្យល់ ហើយ​ឡើង​ទៅ​ច្រាំង។</w:t>
      </w:r>
    </w:p>
    <w:p w14:paraId="19F5E634" w14:textId="77777777" w:rsidR="00F90BDC" w:rsidRDefault="00F90BDC"/>
    <w:p w14:paraId="098D10C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ពួកនាវិកនៅលើកប៉ាល់បានលើកយុថ្កា ដោះក្រវាត់ក្រវាត់ចេញ ហើយលើកកប៉ាល់ទៅកាន់ខ្យល់ ដើម្បីបើកទូកឆ្ពោះទៅកាន់ច្រាំង។</w:t>
      </w:r>
    </w:p>
    <w:p w14:paraId="03C9DC32" w14:textId="77777777" w:rsidR="00F90BDC" w:rsidRDefault="00F90BDC"/>
    <w:p w14:paraId="7211103A" w14:textId="77777777" w:rsidR="00F90BDC" w:rsidRDefault="00F90BDC">
      <w:r xmlns:w="http://schemas.openxmlformats.org/wordprocessingml/2006/main">
        <w:t xml:space="preserve">1. ការទុកចិត្តលើព្រះ និងផែនការរបស់ទ្រង់៖ ការទុកចិត្ដរបស់ពួកនាវិកលើព្រះ និងផែនការរបស់ទ្រង់ត្រូវបានធ្វើជាគំរូក្នុងការប្តេជ្ញាចិត្តរបស់ពួកគេចំពោះសមុទ្រ ដោយជឿថាពួកគេនឹងទៅដល់ច្រាំង។</w:t>
      </w:r>
    </w:p>
    <w:p w14:paraId="13A86567" w14:textId="77777777" w:rsidR="00F90BDC" w:rsidRDefault="00F90BDC"/>
    <w:p w14:paraId="3E46DC49" w14:textId="77777777" w:rsidR="00F90BDC" w:rsidRDefault="00F90BDC">
      <w:r xmlns:w="http://schemas.openxmlformats.org/wordprocessingml/2006/main">
        <w:t xml:space="preserve">2. ជំនឿលើការប្រឈមមុខនឹងទុក្ខលំបាក៖ សូម្បីតែនៅក្នុងកាលៈទេសៈដ៏លំបាកក៏ដោយ អ្នកបើកទូកបង្ហាញជំនឿដែលនាំពួកគេទៅរកភាពជោគជ័យ។</w:t>
      </w:r>
    </w:p>
    <w:p w14:paraId="3F7DBB61" w14:textId="77777777" w:rsidR="00F90BDC" w:rsidRDefault="00F90BDC"/>
    <w:p w14:paraId="558A506E" w14:textId="77777777" w:rsidR="00F90BDC" w:rsidRDefault="00F90BDC">
      <w:r xmlns:w="http://schemas.openxmlformats.org/wordprocessingml/2006/main">
        <w:t xml:space="preserve">1. រ៉ូម 8:28 - «ហើយ​យើង​ដឹង​ថា​នៅ​ក្នុង​គ្រប់​ការ​ទាំង​អស់​ព្រះ​ធ្វើ​ការ​ដើម្បី​ជា​ប្រយោជន៍​ដល់​អស់​អ្នក​ដែល​ស្រឡាញ់​លោក​ដែល​បាន​ត្រូវ​ហៅ​តាម​គោល​បំណង​របស់​លោក​»។</w:t>
      </w:r>
    </w:p>
    <w:p w14:paraId="363C5DC9" w14:textId="77777777" w:rsidR="00F90BDC" w:rsidRDefault="00F90BDC"/>
    <w:p w14:paraId="44E6A8FB" w14:textId="77777777" w:rsidR="00F90BDC" w:rsidRDefault="00F90BDC">
      <w:r xmlns:w="http://schemas.openxmlformats.org/wordprocessingml/2006/main">
        <w:t xml:space="preserve">2. អេសាយ 43:2 - «ពេល​អ្នក​ដើរ​កាត់​ទឹក យើង​នឹង​នៅ​ជា​មួយ​អ្នក ហើយ​កាល​ណា​អ្នក​រាល់​គ្នា​ឆ្លង​កាត់​ទន្លេ នោះ​គេ​នឹង​មិន​បោក​បក់​មក​លើ​អ្នក​ឡើយ។ អណ្តាតភ្លើងនឹងមិនធ្វើឱ្យអ្នកឆេះទេ" ។</w:t>
      </w:r>
    </w:p>
    <w:p w14:paraId="5FED9187" w14:textId="77777777" w:rsidR="00F90BDC" w:rsidRDefault="00F90BDC"/>
    <w:p w14:paraId="37F4DAE9" w14:textId="77777777" w:rsidR="00F90BDC" w:rsidRDefault="00F90BDC">
      <w:r xmlns:w="http://schemas.openxmlformats.org/wordprocessingml/2006/main">
        <w:t xml:space="preserve">Acts - កិច្ចការ 27:41 ហើយ​ធ្លាក់​ចូល​ទៅ​ក្នុង​កន្លែង​ដែល​មាន​សមុទ្រ​ពីរ​បាន​ជួប​គ្នា នោះ​គេ​ក៏​រត់​សំពៅ​ទៅ​គោក។ ផ្នែកខាងមុខបានជាប់គាំងយ៉ាងលឿន ហើយនៅតែមិនអាចរើចេញបាន ប៉ុន្តែផ្នែកដែលរារាំងបានត្រូវបាក់ដោយកម្លាំងនៃរលក។</w:t>
      </w:r>
    </w:p>
    <w:p w14:paraId="477EE194" w14:textId="77777777" w:rsidR="00F90BDC" w:rsidRDefault="00F90BDC"/>
    <w:p w14:paraId="69A0C8CC" w14:textId="77777777" w:rsidR="00F90BDC" w:rsidRDefault="00F90BDC">
      <w:r xmlns:w="http://schemas.openxmlformats.org/wordprocessingml/2006/main">
        <w:t xml:space="preserve">កប៉ាល់​ដែល​ដឹក​លោក​ប៉ូល និង​គូកន​របស់​គាត់​បាន​រត់​ចូល​ចត​ដោយ​ផ្នែក​ខាង​មុខ​បាន​ជាប់​គាំង​យ៉ាង​លឿន ហើយ​ផ្នែក​ខាង​ក្រោយ​បាន​បាក់​ដោយ​អំពើ​ហិង្សា​នៃ​សមុទ្រ។</w:t>
      </w:r>
    </w:p>
    <w:p w14:paraId="584438BD" w14:textId="77777777" w:rsidR="00F90BDC" w:rsidRDefault="00F90BDC"/>
    <w:p w14:paraId="4C418373" w14:textId="77777777" w:rsidR="00F90BDC" w:rsidRDefault="00F90BDC">
      <w:r xmlns:w="http://schemas.openxmlformats.org/wordprocessingml/2006/main">
        <w:t xml:space="preserve">1. ដឹងថាពេលណាត្រូវចាកចេញ៖ របៀបសម្របខ្លួនទៅនឹងកាលៈទេសៈដែលមិនបានមើលឃើញទុកជាមុន</w:t>
      </w:r>
    </w:p>
    <w:p w14:paraId="085CB5FC" w14:textId="77777777" w:rsidR="00F90BDC" w:rsidRDefault="00F90BDC"/>
    <w:p w14:paraId="67BE4AE7" w14:textId="77777777" w:rsidR="00F90BDC" w:rsidRDefault="00F90BDC">
      <w:r xmlns:w="http://schemas.openxmlformats.org/wordprocessingml/2006/main">
        <w:t xml:space="preserve">2. ការឈរយ៉ាងរឹងមាំក្នុងគ្រាដ៏លំបាក៖ សារៈសំខាន់នៃសេចក្តីជំនឿ និងការអត់ធ្មត់</w:t>
      </w:r>
    </w:p>
    <w:p w14:paraId="0A4C6F44" w14:textId="77777777" w:rsidR="00F90BDC" w:rsidRDefault="00F90BDC"/>
    <w:p w14:paraId="31553408" w14:textId="77777777" w:rsidR="00F90BDC" w:rsidRDefault="00F90BDC">
      <w:r xmlns:w="http://schemas.openxmlformats.org/wordprocessingml/2006/main">
        <w:t xml:space="preserve">1. អេសាយ 43:2 - «ពេល​អ្នក​ដើរ​កាត់​ទឹក នោះ​យើង​នឹង​នៅ​ជា​មួយ​អ្នក ហើយ​តាម​រយៈ​ទន្លេ នោះ​គេ​នឹង​មិន​គ្រប​សង្កត់​អ្នក​ឡើយ ពេល​អ្នក​ដើរ​កាត់​ភ្លើង អ្នក​នឹង​មិន​ត្រូវ​ឆេះ ហើយ​អណ្ដាត​ភ្លើង​ក៏​មិន​ឆេះ​អ្នក​ដែរ </w:t>
      </w:r>
      <w:r xmlns:w="http://schemas.openxmlformats.org/wordprocessingml/2006/main">
        <w:lastRenderedPageBreak xmlns:w="http://schemas.openxmlformats.org/wordprocessingml/2006/main"/>
      </w:r>
      <w:r xmlns:w="http://schemas.openxmlformats.org/wordprocessingml/2006/main">
        <w:t xml:space="preserve">។ "</w:t>
      </w:r>
    </w:p>
    <w:p w14:paraId="2CB9F6D1" w14:textId="77777777" w:rsidR="00F90BDC" w:rsidRDefault="00F90BDC"/>
    <w:p w14:paraId="753E7695" w14:textId="77777777" w:rsidR="00F90BDC" w:rsidRDefault="00F90BDC">
      <w:r xmlns:w="http://schemas.openxmlformats.org/wordprocessingml/2006/main">
        <w:t xml:space="preserve">2. កូរិនថូស 10:13 - «គ្មាន​ការ​ល្បួង​ណា​មក​លើ​អ្នក​រាល់​គ្នា​ដែល​មិន​មែន​ជា​រឿង​ធម្មតា​ទេ ព្រះ​ទ្រង់​ស្មោះ​ត្រង់ ហើយ​ទ្រង់​មិន​អនុញ្ញាត​ឲ្យ​អ្នក​ត្រូវ​ល្បួង​ហួស​ពី​សមត្ថភាព​របស់​អ្នក​ឡើយ ប៉ុន្តែ​ដោយ​ការ​ល្បួង​ទ្រង់​ក៏​នឹង​ផ្ដល់​ផ្លូវ​នៃ​ការ​រត់​គេច​ចេញ​ដែរ។ ដើម្បី​ឲ្យ​អ្នក​អាច​ទ្រាំទ្រ​បាន»។</w:t>
      </w:r>
    </w:p>
    <w:p w14:paraId="785816FB" w14:textId="77777777" w:rsidR="00F90BDC" w:rsidRDefault="00F90BDC"/>
    <w:p w14:paraId="667687E7" w14:textId="77777777" w:rsidR="00F90BDC" w:rsidRDefault="00F90BDC">
      <w:r xmlns:w="http://schemas.openxmlformats.org/wordprocessingml/2006/main">
        <w:t xml:space="preserve">កិច្ចការ 27:42 ហើយ​ពួក​ទាហាន​ត្រូវ​ធ្វើ​គុត​ពួក​អ្នក​ទោស ក្រែង​មាន​អ្នក​ណា​ហែល​ចេញ ហើយ​រត់​គេច​ខ្លួន។</w:t>
      </w:r>
    </w:p>
    <w:p w14:paraId="6C489855" w14:textId="77777777" w:rsidR="00F90BDC" w:rsidRDefault="00F90BDC"/>
    <w:p w14:paraId="3808F8E7" w14:textId="77777777" w:rsidR="00F90BDC" w:rsidRDefault="00F90BDC">
      <w:r xmlns:w="http://schemas.openxmlformats.org/wordprocessingml/2006/main">
        <w:t xml:space="preserve">ទាហាននៅក្នុងកប៉ាល់បានផ្តល់ដំបូន្មានឱ្យសម្លាប់អ្នកទោសដើម្បីធានាថាគ្មាននរណាម្នាក់ក្នុងចំណោមពួកគេរត់គេចខ្លួនដោយការហែលទឹកចេញពីកប៉ាល់នោះទេ។</w:t>
      </w:r>
    </w:p>
    <w:p w14:paraId="4B4191DB" w14:textId="77777777" w:rsidR="00F90BDC" w:rsidRDefault="00F90BDC"/>
    <w:p w14:paraId="2D855387" w14:textId="77777777" w:rsidR="00F90BDC" w:rsidRDefault="00F90BDC">
      <w:r xmlns:w="http://schemas.openxmlformats.org/wordprocessingml/2006/main">
        <w:t xml:space="preserve">1. អំណាចនៃការភ័យខ្លាច៖ របៀបដែលការភ័យខ្លាចអាចនាំទៅរកជម្រើសដែលបំផ្លិចបំផ្លាញ</w:t>
      </w:r>
    </w:p>
    <w:p w14:paraId="6EE23B21" w14:textId="77777777" w:rsidR="00F90BDC" w:rsidRDefault="00F90BDC"/>
    <w:p w14:paraId="78036010" w14:textId="77777777" w:rsidR="00F90BDC" w:rsidRDefault="00F90BDC">
      <w:r xmlns:w="http://schemas.openxmlformats.org/wordprocessingml/2006/main">
        <w:t xml:space="preserve">2. តម្លៃនៃជីវិតមនុស្ស៖ ហេតុអ្វីបានជាជីវិតនីមួយៗមានតម្លៃសន្សំ</w:t>
      </w:r>
    </w:p>
    <w:p w14:paraId="3489486A" w14:textId="77777777" w:rsidR="00F90BDC" w:rsidRDefault="00F90BDC"/>
    <w:p w14:paraId="11ABD511" w14:textId="77777777" w:rsidR="00F90BDC" w:rsidRDefault="00F90BDC">
      <w:r xmlns:w="http://schemas.openxmlformats.org/wordprocessingml/2006/main">
        <w:t xml:space="preserve">១.សុភាសិត ១១:១៧ -«មនុស្ស​សប្បុរស​ផ្ដល់​ប្រយោជន៍​ដល់​ខ្លួន​ឯង តែ​មនុស្ស​ឃោរឃៅ​នាំ​ទុក្ខ​ដល់​ខ្លួន»។</w:t>
      </w:r>
    </w:p>
    <w:p w14:paraId="08199664" w14:textId="77777777" w:rsidR="00F90BDC" w:rsidRDefault="00F90BDC"/>
    <w:p w14:paraId="58AB2A0E" w14:textId="77777777" w:rsidR="00F90BDC" w:rsidRDefault="00F90BDC">
      <w:r xmlns:w="http://schemas.openxmlformats.org/wordprocessingml/2006/main">
        <w:t xml:space="preserve">2. ម៉ាថាយ 5:44 - «ប៉ុន្តែ ខ្ញុំ​ប្រាប់​អ្នក​រាល់​គ្នា​ថា ចូរ​ស្រឡាញ់​ខ្មាំង​សត្រូវ ហើយ​អធិស្ឋាន​ឲ្យ​អស់​អ្នក​ដែល​បៀតបៀន​អ្នក»។</w:t>
      </w:r>
    </w:p>
    <w:p w14:paraId="39794FFA" w14:textId="77777777" w:rsidR="00F90BDC" w:rsidRDefault="00F90BDC"/>
    <w:p w14:paraId="7DFDEB14" w14:textId="77777777" w:rsidR="00F90BDC" w:rsidRDefault="00F90BDC">
      <w:r xmlns:w="http://schemas.openxmlformats.org/wordprocessingml/2006/main">
        <w:t xml:space="preserve">កិច្ចការ 27:43 ប៉ុន្តែ មេទ័ព​ដែល​មាន​បំណង​ជួយ​សង្គ្រោះ​លោក​ប៉ូល បាន​រារាំង​ពួក​គេ​ពី​គោល​បំណង​របស់​ខ្លួន។ ហើយ​បង្គាប់​ឲ្យ​អ្នក​ដែល​ចេះ​ហែល​ទឹក​ត្រូវ​បោះ​ខ្លួន​ទៅ​ក្នុង​សមុទ្រ​ជា​មុន​សិន ហើយ​ចុះ​ដល់​គោក</w:t>
      </w:r>
    </w:p>
    <w:p w14:paraId="1130667D" w14:textId="77777777" w:rsidR="00F90BDC" w:rsidRDefault="00F90BDC"/>
    <w:p w14:paraId="08D88595" w14:textId="77777777" w:rsidR="00F90BDC" w:rsidRDefault="00F90BDC">
      <w:r xmlns:w="http://schemas.openxmlformats.org/wordprocessingml/2006/main">
        <w:t xml:space="preserve">មេទ័ព​សុខ​ចិត្ត​ជួយ​ប៉ូល ដោយ​បញ្ជា​អ្នក​ហែល​ទឹក​ឲ្យ​បោះ​ខ្លួន​ទៅ​ក្នុង​សមុទ្រ ហើយ​ទៅ​ដល់​ដី។</w:t>
      </w:r>
    </w:p>
    <w:p w14:paraId="75895322" w14:textId="77777777" w:rsidR="00F90BDC" w:rsidRDefault="00F90BDC"/>
    <w:p w14:paraId="30472D6C" w14:textId="77777777" w:rsidR="00F90BDC" w:rsidRDefault="00F90BDC">
      <w:r xmlns:w="http://schemas.openxmlformats.org/wordprocessingml/2006/main">
        <w:t xml:space="preserve">1. ការអាណិតអាសូររបស់ Centurion: របៀបដែលព្រះប្រើមនុស្សដើម្បីជួយអ្នកផ្សេងទៀតដែលត្រូវការ</w:t>
      </w:r>
    </w:p>
    <w:p w14:paraId="35A65BA1" w14:textId="77777777" w:rsidR="00F90BDC" w:rsidRDefault="00F90BDC"/>
    <w:p w14:paraId="4A160FB2" w14:textId="77777777" w:rsidR="00F90BDC" w:rsidRDefault="00F90BDC">
      <w:r xmlns:w="http://schemas.openxmlformats.org/wordprocessingml/2006/main">
        <w:t xml:space="preserve">2. អំណាចនៃមេត្តាៈ ការបង្ហាញសេចក្តីមេត្តាករុណាចំពោះអ្នកដ៏ទៃ ទោះជាមានផលវិបាកក៏ដោយ។</w:t>
      </w:r>
    </w:p>
    <w:p w14:paraId="4B650232" w14:textId="77777777" w:rsidR="00F90BDC" w:rsidRDefault="00F90BDC"/>
    <w:p w14:paraId="7D120C88" w14:textId="77777777" w:rsidR="00F90BDC" w:rsidRDefault="00F90BDC">
      <w:r xmlns:w="http://schemas.openxmlformats.org/wordprocessingml/2006/main">
        <w:t xml:space="preserve">1. លូកា 10:25-37 - រឿងប្រៀបប្រដូចនៃជនជាតិសាម៉ារីដ៏ល្អ</w:t>
      </w:r>
    </w:p>
    <w:p w14:paraId="3877AB7A" w14:textId="77777777" w:rsidR="00F90BDC" w:rsidRDefault="00F90BDC"/>
    <w:p w14:paraId="61FA3AB7" w14:textId="77777777" w:rsidR="00F90BDC" w:rsidRDefault="00F90BDC">
      <w:r xmlns:w="http://schemas.openxmlformats.org/wordprocessingml/2006/main">
        <w:t xml:space="preserve">2. យ៉ាកុប 2:14-17 - ជំនឿ និង​ការ​ធ្វើ​ការ​ជាមួយ​គ្នា។</w:t>
      </w:r>
    </w:p>
    <w:p w14:paraId="57AB5EB0" w14:textId="77777777" w:rsidR="00F90BDC" w:rsidRDefault="00F90BDC"/>
    <w:p w14:paraId="645C6877" w14:textId="77777777" w:rsidR="00F90BDC" w:rsidRDefault="00F90BDC">
      <w:r xmlns:w="http://schemas.openxmlformats.org/wordprocessingml/2006/main">
        <w:t xml:space="preserve">កិច្ចការ 27:44 រីឯ​អ្នក​ខ្លះ​ទៀត​នៅ​លើ​ទូក និង​ខ្លះ​ទៀត​នៅ​លើ​បំណែក​សំពៅ។ ហេតុ​ដូច្នេះ​ហើយ ហេតុការណ៍​បាន​កើត​ឡើង​ថា ពួក​គេ​បាន​រត់​គេច​ខ្លួន​ទាំង​អស់​ទៅ​គោក។</w:t>
      </w:r>
    </w:p>
    <w:p w14:paraId="482097F6" w14:textId="77777777" w:rsidR="00F90BDC" w:rsidRDefault="00F90BDC"/>
    <w:p w14:paraId="2572A670" w14:textId="77777777" w:rsidR="00F90BDC" w:rsidRDefault="00F90BDC">
      <w:r xmlns:w="http://schemas.openxmlformats.org/wordprocessingml/2006/main">
        <w:t xml:space="preserve">អ្នក​ដំណើរ​នៃ​កប៉ាល់​បាន​គេច​ខ្លួន​ដោយ​អព្ភូតហេតុ​ដើម្បី​ចុះចត។</w:t>
      </w:r>
    </w:p>
    <w:p w14:paraId="3A67EA02" w14:textId="77777777" w:rsidR="00F90BDC" w:rsidRDefault="00F90BDC"/>
    <w:p w14:paraId="3F8927F7" w14:textId="77777777" w:rsidR="00F90BDC" w:rsidRDefault="00F90BDC">
      <w:r xmlns:w="http://schemas.openxmlformats.org/wordprocessingml/2006/main">
        <w:t xml:space="preserve">1. ការការពារ និងការណែនាំរបស់ព្រះក្នុងគ្រាមានអាសន្ន។</w:t>
      </w:r>
    </w:p>
    <w:p w14:paraId="0BCF1563" w14:textId="77777777" w:rsidR="00F90BDC" w:rsidRDefault="00F90BDC"/>
    <w:p w14:paraId="22742499" w14:textId="77777777" w:rsidR="00F90BDC" w:rsidRDefault="00F90BDC">
      <w:r xmlns:w="http://schemas.openxmlformats.org/wordprocessingml/2006/main">
        <w:t xml:space="preserve">2. សារៈសំខាន់នៃជំនឿនៅក្នុងគ្រានៃភាពចលាចល។</w:t>
      </w:r>
    </w:p>
    <w:p w14:paraId="5CACCCCF" w14:textId="77777777" w:rsidR="00F90BDC" w:rsidRDefault="00F90BDC"/>
    <w:p w14:paraId="6C3A091F" w14:textId="77777777" w:rsidR="00F90BDC" w:rsidRDefault="00F90BDC">
      <w:r xmlns:w="http://schemas.openxmlformats.org/wordprocessingml/2006/main">
        <w:t xml:space="preserve">1. ម៉ាថាយ 14:22-33 - ព្រះយេស៊ូវទ្រង់យាងលើទឹក ហើយធ្វើអោយខ្យល់ព្យុះស្ងប់។</w:t>
      </w:r>
    </w:p>
    <w:p w14:paraId="097CE7FF" w14:textId="77777777" w:rsidR="00F90BDC" w:rsidRDefault="00F90BDC"/>
    <w:p w14:paraId="17DCCD53" w14:textId="77777777" w:rsidR="00F90BDC" w:rsidRDefault="00F90BDC">
      <w:r xmlns:w="http://schemas.openxmlformats.org/wordprocessingml/2006/main">
        <w:t xml:space="preserve">2. យ៉ូស្វេ ៣:១៤-១៧ - ការបែកគ្នានៃទន្លេយ័រដាន់។</w:t>
      </w:r>
    </w:p>
    <w:p w14:paraId="0CBD98A9" w14:textId="77777777" w:rsidR="00F90BDC" w:rsidRDefault="00F90BDC"/>
    <w:p w14:paraId="7B66F8A1" w14:textId="77777777" w:rsidR="00F90BDC" w:rsidRDefault="00F90BDC">
      <w:r xmlns:w="http://schemas.openxmlformats.org/wordprocessingml/2006/main">
        <w:t xml:space="preserve">កិច្ចការ 28 រៀបរាប់ពីព្រឹត្តិការណ៍ចុងក្រោយនៃការធ្វើដំណើររបស់ប៉ុល រួមទាំងពេលវេលារបស់គាត់នៅលើកោះម៉ាល់តា ការអស្ចារ្យក្នុងការព្យាបាលរបស់គាត់នៅទីនោះ និងការមកដល់របស់គាត់ និងការបម្រើនៅទីក្រុងរ៉ូម។</w:t>
      </w:r>
    </w:p>
    <w:p w14:paraId="385D358B" w14:textId="77777777" w:rsidR="00F90BDC" w:rsidRDefault="00F90BDC"/>
    <w:p w14:paraId="6ADBF57A" w14:textId="77777777" w:rsidR="00F90BDC" w:rsidRDefault="00F90BDC">
      <w:r xmlns:w="http://schemas.openxmlformats.org/wordprocessingml/2006/main">
        <w:t xml:space="preserve">កថាខណ្ឌទី១៖ ជំពូកចាប់ផ្តើមដោយប៉ូល និងគូកនដែលលិចកប៉ាល់របស់គាត់បានទៅដល់ច្រាំងដោយសុវត្ថិភាព ដោយបានរកឃើញកោះនោះត្រូវបានគេហៅថាម៉ាល់តា។ អ្នក​កោះ​បាន​បង្ហាញ​ចិត្ត​សប្បុរស​មិន​ធម្មតា​ដោយ​ទទួល​ស្វាគមន៍​ពួក​គេ​ដោយ​សារ​តែ​ភ្លៀង​ធ្លាក់។ នៅពេលដែលប៉ូលបានប្រមូលដំបងដាក់ពួកវាឱ្យឆេះសត្វពស់វែកដែលបញ្ចេញដោយកំដៅជាប់នឹងដៃរបស់គាត់ នៅពេលដែលអ្នកកោះបានឃើញសត្វដែលចងកនឹងដៃនិយាយគ្នាថា "បុរសនេះ </w:t>
      </w:r>
      <w:r xmlns:w="http://schemas.openxmlformats.org/wordprocessingml/2006/main">
        <w:lastRenderedPageBreak xmlns:w="http://schemas.openxmlformats.org/wordprocessingml/2006/main"/>
      </w:r>
      <w:r xmlns:w="http://schemas.openxmlformats.org/wordprocessingml/2006/main">
        <w:t xml:space="preserve">ត្រូវតែជាឃាតក ទោះបីជាគាត់បានរត់គេចពីសមុទ្រក៏ដោយ យុត្តិធម៌មិនបានអនុញ្ញាតឱ្យគាត់រស់នៅទេ" ។ ប៉ុន្តែ ប៉ុល​បាន​ចាប់​ពស់​ចូល​ភ្លើង​ដោយ​មិន​មាន​ផល​ប៉ះពាល់​អ្វី​ដែល​មនុស្ស​រំពឹង​ថា​ហើម​ឡើង​ភ្លាម​ៗ​ក៏​ដួល​ស្លាប់​បន្ទាប់​ពី​រង់​ចាំ​យូរ​មិន​ឃើញ​មាន​អ្វី​ចម្លែក​កើត​ឡើង​បាន​ផ្លាស់​ប្តូរ​ចិត្ត​ថា​គាត់​ជា​ព្រះ (កិច្ចការ ២៨:១-៦)។</w:t>
      </w:r>
    </w:p>
    <w:p w14:paraId="13653D50" w14:textId="77777777" w:rsidR="00F90BDC" w:rsidRDefault="00F90BDC"/>
    <w:p w14:paraId="2DEDE06F" w14:textId="77777777" w:rsidR="00F90BDC" w:rsidRDefault="00F90BDC">
      <w:r xmlns:w="http://schemas.openxmlformats.org/wordprocessingml/2006/main">
        <w:t xml:space="preserve">កថាខណ្ឌទី ២៖ នៅក្បែរនោះមានដីកម្មសិទ្ធិរបស់ប្រធានកោះ Publius ដែលទទួលស្វាគមន៍ពួកយើងដោយក្តីគួរសម អស់រយៈពេលបីថ្ងៃ ឪពុកឈឺលើគ្រែ ឈឺ គ្រុន រាគ ប៉ូលបានទៅជួបគាត់ បន្ទាប់ពីអធិស្ឋានដាក់ដៃគាត់បានប្រោសគាត់ បន្ទាប់ពីរឿងនេះបានកើតឡើង កោះឈឺបានជាសះស្បើយផងដែរ។ បានផ្តល់កិត្តិយសដល់យើងនូវមធ្យោបាយជាច្រើន នៅពេលដែលយើងរៀបចំសំពៅ ពួកគេបានបំពាក់គ្រឿងផ្គត់ផ្គង់ដែលយើងត្រូវការ (កិច្ចការ 28:7-10)។ បីខែក្រោយមក ពួកគេបានចេញដំណើរក្នុងកប៉ាល់ អាឡិចសាន់ឌ្រី ដែលបានរដូវរងានៅកោះដែលផ្ទុកព្រះភ្លោះ Castor Pollux ខណៈដែលតួឯកបានមកដល់ ស៊ីរ៉ាស៊ីសបានស្នាក់នៅទីនោះបីថ្ងៃ បន្ទាប់មកជិះសំពៅបានមកដល់ Rhegium នៅថ្ងៃបន្ទាប់ ខ្យល់ខាងត្បូងបានបក់មកពីរថ្ងៃក្រោយមកបានមកដល់ Puteoli ដែលជាកន្លែងដែលបានឃើញបងប្អូនមួយចំនួនបានអញ្ជើញ។ ស្នាក់នៅជាមួយពួកគេប្រាំពីរថ្ងៃ ទើបទៅដល់ទីក្រុងរ៉ូម។</w:t>
      </w:r>
    </w:p>
    <w:p w14:paraId="19C7C8E9" w14:textId="77777777" w:rsidR="00F90BDC" w:rsidRDefault="00F90BDC"/>
    <w:p w14:paraId="20734A2B" w14:textId="77777777" w:rsidR="00F90BDC" w:rsidRDefault="00F90BDC">
      <w:r xmlns:w="http://schemas.openxmlformats.org/wordprocessingml/2006/main">
        <w:t xml:space="preserve">កថាខណ្ឌទី 3: បងប្អូនដែលមកពីទីនោះបានឮអំពីពួកយើងបានធ្វើដំណើរទៅឆ្ងាយដល់វេទិកា Appius Taverns បីជួបយើងឃើញបុរសទាំងនេះ ប៉ុលបានអរព្រះគុណព្រះជាម្ចាស់បានយកចិត្ដទុកដាក់នៅពេលដែលបានអនុញ្ញាតឱ្យទីក្រុងរ៉ូមរស់នៅដោយខ្លួនគាត់ផ្ទាល់ដែលជាទាហានយាមម្នាក់។ បីថ្ងៃក្រោយមកបានកោះហៅមេដឹកនាំសាសន៍យូដាក្នុងស្រុកមកជួបជុំគ្នាដោយនិយាយថា "ខ្ញុំមិនបានធ្វើអ្វីប្រឆាំងនឹងប្រជាជនរបស់យើងទំនៀមទម្លាប់ដូនតារបស់យើងនៅឡើយទេខ្ញុំត្រូវបានចាប់ខ្លួនក្រុងយេរូសាឡឹមបានប្រគល់ឱ្យជនជាតិរ៉ូមពិនិត្យមើលខ្ញុំចង់ដោះលែងខ្ញុំព្រោះខ្ញុំមិនមានទោសអ្វីទេដែលសមនឹងស្លាប់ប៉ុន្តែជនជាតិយូដាបានជំទាស់បានប្តឹងឧទ្ធរណ៍។ សេសារ​មិន​មែន​ថា​ខ្ញុំ​មាន​ការ​ចោទ​ប្រកាន់​ណា​មួយ​មក​លើ​ប្រជារាស្ត្រ​របស់​ខ្ញុំ​ទេ» (កិច្ចការ ២៨:១៧-១៩)។ គាត់រស់នៅរយៈពេលពីរឆ្នាំពេញដោយចំណាយផ្ទាល់ខ្លួនរបស់គាត់បានស្វាគមន៍អស់អ្នកដែលមកជួបគាត់ដោយក្លាហានដោយគ្មានឧបសគ្គបានអធិប្បាយនគរដែលព្រះបានបង្រៀនអំពីព្រះអម្ចាស់យេស៊ូវគ្រីស្ទ។</w:t>
      </w:r>
    </w:p>
    <w:p w14:paraId="01F11DF4" w14:textId="77777777" w:rsidR="00F90BDC" w:rsidRDefault="00F90BDC"/>
    <w:p w14:paraId="1A16D450" w14:textId="77777777" w:rsidR="00F90BDC" w:rsidRDefault="00F90BDC"/>
    <w:p w14:paraId="78DBBD27" w14:textId="77777777" w:rsidR="00F90BDC" w:rsidRDefault="00F90BDC">
      <w:r xmlns:w="http://schemas.openxmlformats.org/wordprocessingml/2006/main">
        <w:t xml:space="preserve">កិច្ចការ 28:1 កាល​គេ​រត់​រួច​ហើយ គេ​ក៏​ដឹង​ថា កោះ​នោះ​មាន​ឈ្មោះ​ថា Melita។</w:t>
      </w:r>
    </w:p>
    <w:p w14:paraId="20F48BF0" w14:textId="77777777" w:rsidR="00F90BDC" w:rsidRDefault="00F90BDC"/>
    <w:p w14:paraId="60A938F2" w14:textId="77777777" w:rsidR="00F90BDC" w:rsidRDefault="00F90BDC">
      <w:r xmlns:w="http://schemas.openxmlformats.org/wordprocessingml/2006/main">
        <w:t xml:space="preserve">បន្ទាប់​ពី​រត់​គេច​ពី​ការ​លិច​នាវា មនុស្ស​បាន​រក​ឃើញ​ថា​កោះ​ដែល​ពួក​គេ​នៅ​លើ​នោះ​មាន​ឈ្មោះ​ថា Melita ។</w:t>
      </w:r>
    </w:p>
    <w:p w14:paraId="56FA960C" w14:textId="77777777" w:rsidR="00F90BDC" w:rsidRDefault="00F90BDC"/>
    <w:p w14:paraId="665B270B" w14:textId="77777777" w:rsidR="00F90BDC" w:rsidRDefault="00F90BDC">
      <w:r xmlns:w="http://schemas.openxmlformats.org/wordprocessingml/2006/main">
        <w:t xml:space="preserve">1. ព្រះតែងតែគ្រប់គ្រង - កិច្ចការ 28:1</w:t>
      </w:r>
    </w:p>
    <w:p w14:paraId="51F5C549" w14:textId="77777777" w:rsidR="00F90BDC" w:rsidRDefault="00F90BDC"/>
    <w:p w14:paraId="5C9E57C3" w14:textId="77777777" w:rsidR="00F90BDC" w:rsidRDefault="00F90BDC">
      <w:r xmlns:w="http://schemas.openxmlformats.org/wordprocessingml/2006/main">
        <w:t xml:space="preserve">2. ព្រះ​អាច​ប្រើ​សូម្បី​តែ​ពេល​វេលា​ដ៏​អាក្រក់​បំផុត​របស់​យើង​សម្រាប់​ការ​ល្អ—កិច្ចការ 28:1</w:t>
      </w:r>
    </w:p>
    <w:p w14:paraId="4199B04D" w14:textId="77777777" w:rsidR="00F90BDC" w:rsidRDefault="00F90BDC"/>
    <w:p w14:paraId="400D595B" w14:textId="77777777" w:rsidR="00F90BDC" w:rsidRDefault="00F90BDC">
      <w:r xmlns:w="http://schemas.openxmlformats.org/wordprocessingml/2006/main">
        <w:t xml:space="preserve">១. ទំនុកតម្កើង ៤៦:១ —«ព្រះ​ទ្រង់​ជា​ទី​ពឹង​ជ្រក​និង​ជា​កំឡាំង​របស់​យើង ជា​ជំនួយ​ដែល​មាន​រហូត​ដល់​គ្រា​លំបាក»។</w:t>
      </w:r>
    </w:p>
    <w:p w14:paraId="5B29DAAA" w14:textId="77777777" w:rsidR="00F90BDC" w:rsidRDefault="00F90BDC"/>
    <w:p w14:paraId="6FB68718" w14:textId="77777777" w:rsidR="00F90BDC" w:rsidRDefault="00F90BDC">
      <w:r xmlns:w="http://schemas.openxmlformats.org/wordprocessingml/2006/main">
        <w:t xml:space="preserve">2. រ៉ូម 8:28 - «ហើយ​យើង​ដឹង​ថា​នៅ​ក្នុង​គ្រប់​ការ​ទាំង​អស់​ព្រះ​ធ្វើ​ការ​ដើម្បី​ជា​ប្រយោជន៍​ដល់​អស់​អ្នក​ដែល​ស្រឡាញ់​លោក, ដែល​ត្រូវ​បាន​ហៅ​តាម​គោល​បំណង​របស់​លោក»។</w:t>
      </w:r>
    </w:p>
    <w:p w14:paraId="48698DAB" w14:textId="77777777" w:rsidR="00F90BDC" w:rsidRDefault="00F90BDC"/>
    <w:p w14:paraId="146CACF8" w14:textId="77777777" w:rsidR="00F90BDC" w:rsidRDefault="00F90BDC">
      <w:r xmlns:w="http://schemas.openxmlformats.org/wordprocessingml/2006/main">
        <w:t xml:space="preserve">កិច្ចការ 28:2 ហើយ​មនុស្ស​ព្រៃផ្សៃ​បាន​បង្ហាញ​សេចក្តី​សប្បុរស​ដល់​យើង​មិន​តិច​ឡើយ ដ្បិត​គេ​បាន​ដុត​ភ្លើង ហើយ​ទទួល​យើង​រាល់​គ្នា ដោយ​សារ​ភ្លៀង​ធ្លាក់ និង​ត្រជាក់​ខ្លាំង។</w:t>
      </w:r>
    </w:p>
    <w:p w14:paraId="28346363" w14:textId="77777777" w:rsidR="00F90BDC" w:rsidRDefault="00F90BDC"/>
    <w:p w14:paraId="7CD596C4" w14:textId="77777777" w:rsidR="00F90BDC" w:rsidRDefault="00F90BDC">
      <w:r xmlns:w="http://schemas.openxmlformats.org/wordprocessingml/2006/main">
        <w:t xml:space="preserve">ជនព្រៃផ្សៃបានបង្ហាញឱ្យអ្នកដំណើរនូវបដិសណ្ឋារកិច្ចដ៏អស្ចារ្យដោយផ្តល់ភ្លើងដ៏កក់ក្តៅ ទោះបីជាមានភ្លៀងធ្លាក់ និងត្រជាក់ក៏ដោយ។</w:t>
      </w:r>
    </w:p>
    <w:p w14:paraId="2905DA2F" w14:textId="77777777" w:rsidR="00F90BDC" w:rsidRDefault="00F90BDC"/>
    <w:p w14:paraId="60901603" w14:textId="77777777" w:rsidR="00F90BDC" w:rsidRDefault="00F90BDC">
      <w:r xmlns:w="http://schemas.openxmlformats.org/wordprocessingml/2006/main">
        <w:t xml:space="preserve">1. អំណាចនៃបដិសណ្ឋារកិច្ច - របៀបដែលបដិសណ្ឋារកិច្ចរបស់យើងអាចបង្ហាញសេចក្តីស្រឡាញ់របស់ព្រះគ្រីស្ទចំពោះអ្នកដែលនៅជុំវិញយើង។</w:t>
      </w:r>
    </w:p>
    <w:p w14:paraId="12A9623C" w14:textId="77777777" w:rsidR="00F90BDC" w:rsidRDefault="00F90BDC"/>
    <w:p w14:paraId="072A55EB" w14:textId="77777777" w:rsidR="00F90BDC" w:rsidRDefault="00F90BDC">
      <w:r xmlns:w="http://schemas.openxmlformats.org/wordprocessingml/2006/main">
        <w:t xml:space="preserve">2. ការបម្រើអ្នកដទៃ - របៀបដែលយើងអាចបម្រើអ្នកដែលនៅជុំវិញយើង ហើយបង្ហាញពួកគេនូវសេចក្តីស្រឡាញ់របស់ព្រះគ្រីស្ទ។</w:t>
      </w:r>
    </w:p>
    <w:p w14:paraId="7E2EBBBC" w14:textId="77777777" w:rsidR="00F90BDC" w:rsidRDefault="00F90BDC"/>
    <w:p w14:paraId="61E5114F" w14:textId="77777777" w:rsidR="00F90BDC" w:rsidRDefault="00F90BDC">
      <w:r xmlns:w="http://schemas.openxmlformats.org/wordprocessingml/2006/main">
        <w:t xml:space="preserve">1. រ៉ូម 12:13 - «រួមចំណែកដល់សេចក្តីត្រូវការរបស់ពួកបរិសុទ្ធ ហើយស្វែងរកការរួសរាយរាក់ទាក់»។</w:t>
      </w:r>
    </w:p>
    <w:p w14:paraId="2BD5E0D6" w14:textId="77777777" w:rsidR="00F90BDC" w:rsidRDefault="00F90BDC"/>
    <w:p w14:paraId="471F431D" w14:textId="77777777" w:rsidR="00F90BDC" w:rsidRDefault="00F90BDC">
      <w:r xmlns:w="http://schemas.openxmlformats.org/wordprocessingml/2006/main">
        <w:t xml:space="preserve">២. ហេព្រើរ ១៣:២ - «កុំ​ធ្វេស​ប្រហែស​នឹង​ការ​រាក់ទាក់​ចំពោះ​អ្នក​ដទៃ​ឡើយ ដ្បិត​ហេតុ​នេះ​ហើយ​បាន​ជា​ពួក​ទេវតា​ខ្លះ​ធ្វើ​ឲ្យ​ទេវតា​ទាំង​មិន​ដឹង​ខ្លួន»។</w:t>
      </w:r>
    </w:p>
    <w:p w14:paraId="155E936B" w14:textId="77777777" w:rsidR="00F90BDC" w:rsidRDefault="00F90BDC"/>
    <w:p w14:paraId="684A2837" w14:textId="77777777" w:rsidR="00F90BDC" w:rsidRDefault="00F90BDC">
      <w:r xmlns:w="http://schemas.openxmlformats.org/wordprocessingml/2006/main">
        <w:t xml:space="preserve">កិច្ចការ 28:3 កាល​លោក​ប៉ូល​ប្រមូល​ដំបង​ដាក់​លើ​ភ្លើង ស្រាប់​តែ​មាន​ពស់​វែក​ចេញ​ពី​កម្ដៅ​មក​ចង​ដៃ។</w:t>
      </w:r>
    </w:p>
    <w:p w14:paraId="7FF5B698" w14:textId="77777777" w:rsidR="00F90BDC" w:rsidRDefault="00F90BDC"/>
    <w:p w14:paraId="106AE5A6" w14:textId="77777777" w:rsidR="00F90BDC" w:rsidRDefault="00F90BDC">
      <w:r xmlns:w="http://schemas.openxmlformats.org/wordprocessingml/2006/main">
        <w:t xml:space="preserve">ការគេចចេញដោយអព្ភូតហេតុរបស់ប៉ុលពីពស់ពិស បម្រើជាការរំឭកដល់ការទុកចិត្តលើការការពាររបស់ព្រះ។</w:t>
      </w:r>
    </w:p>
    <w:p w14:paraId="6FF8D1AA" w14:textId="77777777" w:rsidR="00F90BDC" w:rsidRDefault="00F90BDC"/>
    <w:p w14:paraId="37906816" w14:textId="77777777" w:rsidR="00F90BDC" w:rsidRDefault="00F90BDC">
      <w:r xmlns:w="http://schemas.openxmlformats.org/wordprocessingml/2006/main">
        <w:t xml:space="preserve">1. "ការផ្តល់របស់ព្រះជាម្ចាស់: ការជឿទុកចិត្តលើការការពាររបស់ព្រះ"</w:t>
      </w:r>
    </w:p>
    <w:p w14:paraId="39F5DB40" w14:textId="77777777" w:rsidR="00F90BDC" w:rsidRDefault="00F90BDC"/>
    <w:p w14:paraId="27E8F620" w14:textId="77777777" w:rsidR="00F90BDC" w:rsidRDefault="00F90BDC">
      <w:r xmlns:w="http://schemas.openxmlformats.org/wordprocessingml/2006/main">
        <w:t xml:space="preserve">2. "អព្ភូតហេតុរបស់ព្រះ: ការរត់គេចខ្លួនរបស់ប៉ូលពីពស់ពិស"</w:t>
      </w:r>
    </w:p>
    <w:p w14:paraId="2F36F53B" w14:textId="77777777" w:rsidR="00F90BDC" w:rsidRDefault="00F90BDC"/>
    <w:p w14:paraId="6A6A9679" w14:textId="77777777" w:rsidR="00F90BDC" w:rsidRDefault="00F90BDC">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14:paraId="161B8916" w14:textId="77777777" w:rsidR="00F90BDC" w:rsidRDefault="00F90BDC"/>
    <w:p w14:paraId="3966BE66" w14:textId="77777777" w:rsidR="00F90BDC" w:rsidRDefault="00F90BDC">
      <w:r xmlns:w="http://schemas.openxmlformats.org/wordprocessingml/2006/main">
        <w:t xml:space="preserve">2. ម៉ាថាយ 10:28-29 - «ហើយកុំខ្លាចអស់អ្នកដែលសម្លាប់រូបកាយ តែមិនអាចសម្លាប់ព្រលឹងឡើយ ផ្ទុយទៅវិញ ចូរខ្លាចអ្នកដែលអាចបំផ្លាញទាំងព្រលឹង និងរូបកាយនៅក្នុងនរក។ តើចាបពីរក្បាលលក់បានមួយកាក់ទេឬ? ពួកគេនឹងធ្លាក់ដល់ដី ដាច់ពីព្រះបិតារបស់អ្នក។</w:t>
      </w:r>
    </w:p>
    <w:p w14:paraId="35A32BBE" w14:textId="77777777" w:rsidR="00F90BDC" w:rsidRDefault="00F90BDC"/>
    <w:p w14:paraId="4FD1E5F3" w14:textId="77777777" w:rsidR="00F90BDC" w:rsidRDefault="00F90BDC">
      <w:r xmlns:w="http://schemas.openxmlformats.org/wordprocessingml/2006/main">
        <w:t xml:space="preserve">កិច្ចការ 28:4 កាល​ពួក​មនុស្ស​ព្រៃផ្សៃ​ឃើញ​សត្វ​សាហាវ​ព្យួរ​ក​នឹង​ដៃ ពួក​គេ​និយាយ​គ្នា​ថា៖ «អ្នក​នេះ​ពិត​ជា​ឃាតក​មែន ទោះ​បី​វា​បាន​រត់​ចេញ​ពី​សមុទ្រ​ក៏​ដោយ ប៉ុន្តែ​ការ​សងសឹក​មិន​មាន​ជីវិត​ឡើយ។</w:t>
      </w:r>
    </w:p>
    <w:p w14:paraId="426F7185" w14:textId="77777777" w:rsidR="00F90BDC" w:rsidRDefault="00F90BDC"/>
    <w:p w14:paraId="4862D7C7" w14:textId="77777777" w:rsidR="00F90BDC" w:rsidRDefault="00F90BDC">
      <w:r xmlns:w="http://schemas.openxmlformats.org/wordprocessingml/2006/main">
        <w:t xml:space="preserve">ពួក​មនុស្ស​ព្រៃផ្សៃ​បាន​ឃើញ​ប៉ូល​កាន់​ពស់ ហើយ​ស្មាន​ថា​គាត់​ជា​ឃាតក។</w:t>
      </w:r>
    </w:p>
    <w:p w14:paraId="12FCCCAE" w14:textId="77777777" w:rsidR="00F90BDC" w:rsidRDefault="00F90BDC"/>
    <w:p w14:paraId="0744EB75" w14:textId="77777777" w:rsidR="00F90BDC" w:rsidRDefault="00F90BDC">
      <w:r xmlns:w="http://schemas.openxmlformats.org/wordprocessingml/2006/main">
        <w:t xml:space="preserve">1. សេចក្ដីមេត្ដាករុណា និងយុត្តិធម៍របស់ព្រះធ្វើការជាមួយគ្នា សូម្បីតែនៅក្នុងកាលៈទេសៈដែលមិនទំនងបំផុតក៏ដោយ។</w:t>
      </w:r>
    </w:p>
    <w:p w14:paraId="7A099C7A" w14:textId="77777777" w:rsidR="00F90BDC" w:rsidRDefault="00F90BDC"/>
    <w:p w14:paraId="5DC4DE44" w14:textId="77777777" w:rsidR="00F90BDC" w:rsidRDefault="00F90BDC">
      <w:r xmlns:w="http://schemas.openxmlformats.org/wordprocessingml/2006/main">
        <w:t xml:space="preserve">2. សារៈសំខាន់នៃការមិនបង្កើតការសន្មត់ដោយផ្អែកលើរូបរាង។</w:t>
      </w:r>
    </w:p>
    <w:p w14:paraId="648FD0E9" w14:textId="77777777" w:rsidR="00F90BDC" w:rsidRDefault="00F90BDC"/>
    <w:p w14:paraId="7C4E5E4C" w14:textId="77777777" w:rsidR="00F90BDC" w:rsidRDefault="00F90BDC">
      <w:r xmlns:w="http://schemas.openxmlformats.org/wordprocessingml/2006/main">
        <w:t xml:space="preserve">1. រ៉ូម 12:19- "អ្នក​ជា​ទី​ស្រឡាញ់​អើយ ចូរ​កុំ​សង​សឹក​ខ្លួន​ឯង​ឡើយ ចូរ​ទុក​វា​នៅ​ក្នុង​សេចក្ដី​ក្រោធ​របស់​ព្រះ​ចុះ ដ្បិត​មាន​ចែង​ទុក​មក​ថា </w:t>
      </w:r>
      <w:r xmlns:w="http://schemas.openxmlformats.org/wordprocessingml/2006/main">
        <w:rPr>
          <w:rFonts w:ascii="맑은 고딕 Semilight" w:hAnsi="맑은 고딕 Semilight"/>
        </w:rPr>
        <w:t xml:space="preserve">ការ </w:t>
      </w:r>
      <w:r xmlns:w="http://schemas.openxmlformats.org/wordprocessingml/2006/main">
        <w:t xml:space="preserve">​ភ្ជាប់​ពាក្យ​ជា​របស់​ខ្ញុំ អញ​នឹង​តប​ស្នង​វិញ</w:t>
      </w:r>
    </w:p>
    <w:p w14:paraId="658479C6" w14:textId="77777777" w:rsidR="00F90BDC" w:rsidRDefault="00F90BDC"/>
    <w:p w14:paraId="26409DFD" w14:textId="77777777" w:rsidR="00F90BDC" w:rsidRDefault="00F90BDC">
      <w:r xmlns:w="http://schemas.openxmlformats.org/wordprocessingml/2006/main">
        <w:t xml:space="preserve">2. សុភាសិត 14:12 - «មាន​ផ្លូវ​មួយ​ដែល​ទំនង​ជា​ត្រឹម​ត្រូវ​ចំពោះ​មនុស្ស តែ​ចុង​បញ្ចប់​គឺ​ផ្លូវ​ទៅ​រក​សេចក្ដី​ស្លាប់»។</w:t>
      </w:r>
    </w:p>
    <w:p w14:paraId="17F9AC75" w14:textId="77777777" w:rsidR="00F90BDC" w:rsidRDefault="00F90BDC"/>
    <w:p w14:paraId="6059CB29" w14:textId="77777777" w:rsidR="00F90BDC" w:rsidRDefault="00F90BDC">
      <w:r xmlns:w="http://schemas.openxmlformats.org/wordprocessingml/2006/main">
        <w:t xml:space="preserve">កិច្ចការ 28:5 គាត់​បាន​អង្រួន​សត្វ​សាហាវ​ទៅ​ក្នុង​ភ្លើង ហើយ​មិន​មាន​គ្រោះថ្នាក់​អ្វី​ឡើយ។</w:t>
      </w:r>
    </w:p>
    <w:p w14:paraId="6FD3C8BF" w14:textId="77777777" w:rsidR="00F90BDC" w:rsidRDefault="00F90BDC"/>
    <w:p w14:paraId="2AC933F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Paul បានប្រទះនឹងពស់ពិសមួយក្បាល ពេលនៅលើកោះ Malta ប៉ុន្តែគាត់មិនឈឺចាប់ទេ បន្ទាប់ពីបានចាប់វាចូលទៅក្នុងភ្លើង។</w:t>
      </w:r>
    </w:p>
    <w:p w14:paraId="03DB1F7D" w14:textId="77777777" w:rsidR="00F90BDC" w:rsidRDefault="00F90BDC"/>
    <w:p w14:paraId="0853BDF4" w14:textId="77777777" w:rsidR="00F90BDC" w:rsidRDefault="00F90BDC">
      <w:r xmlns:w="http://schemas.openxmlformats.org/wordprocessingml/2006/main">
        <w:t xml:space="preserve">1. ការ​ការពារ​របស់​ព្រះ​: ទោះ​បី​ជា​នៅ​ក្នុង​ពាក់​ក​ណ្តា​ល​នៃ​គ្រោះថ្នាក់​, ព្រះ​នៅ​ជាមួយ​យើង​និង​ការ​ការពារ​យើង​។</w:t>
      </w:r>
    </w:p>
    <w:p w14:paraId="0FAAEE52" w14:textId="77777777" w:rsidR="00F90BDC" w:rsidRDefault="00F90BDC"/>
    <w:p w14:paraId="2B856781" w14:textId="77777777" w:rsidR="00F90BDC" w:rsidRDefault="00F90BDC">
      <w:r xmlns:w="http://schemas.openxmlformats.org/wordprocessingml/2006/main">
        <w:t xml:space="preserve">2. សេចក្តីជំនឿ៖ យើងអាចទុកចិត្តលើការសន្យារបស់ព្រះ ហើយពឹងផ្អែកលើកម្លាំង និងអំណាចរបស់ទ្រង់។</w:t>
      </w:r>
    </w:p>
    <w:p w14:paraId="37E07DAE" w14:textId="77777777" w:rsidR="00F90BDC" w:rsidRDefault="00F90BDC"/>
    <w:p w14:paraId="3A42506E" w14:textId="77777777" w:rsidR="00F90BDC" w:rsidRDefault="00F90BDC">
      <w:r xmlns:w="http://schemas.openxmlformats.org/wordprocessingml/2006/main">
        <w:t xml:space="preserve">ទំនុកតម្កើង 91:11-12 - «ដ្បិត​ទ្រង់​នឹង​បង្គាប់​ពួក​ទេវតា​របស់​ទ្រង់​អំពី​អ្នក​រាល់​គ្នា​ឲ្យ​ថែ​រក្សា​ឯង​គ្រប់​ទាំង​ផ្លូវ ទ្រង់​នឹង​លើក​អ្នក​ឡើង​ក្នុង​ដៃ ដើម្បី​កុំ​ឲ្យ​អ្នក​វាយ​ជើង​អ្នក​នឹង​ថ្ម»។</w:t>
      </w:r>
    </w:p>
    <w:p w14:paraId="1D146C19" w14:textId="77777777" w:rsidR="00F90BDC" w:rsidRDefault="00F90BDC"/>
    <w:p w14:paraId="3383B048" w14:textId="77777777" w:rsidR="00F90BDC" w:rsidRDefault="00F90BDC">
      <w:r xmlns:w="http://schemas.openxmlformats.org/wordprocessingml/2006/main">
        <w:t xml:space="preserve">២. រ៉ូម ៨:១៨ - «ដ្បិត​ខ្ញុំ​ចាត់​ទុក​ថា ការ​រង​ទុក្ខ​នៅ​ពេល​បច្ចុប្បន្ន​នេះ មិន​សម​នឹង​ការ​ប្រៀប​ធៀប​នឹង​សិរី​ល្អ​ដែល​ត្រូវ​បង្ហាញ​ដល់​យើង​ខ្ញុំ​ទេ»។</w:t>
      </w:r>
    </w:p>
    <w:p w14:paraId="5E0E92A5" w14:textId="77777777" w:rsidR="00F90BDC" w:rsidRDefault="00F90BDC"/>
    <w:p w14:paraId="701CB1A2" w14:textId="77777777" w:rsidR="00F90BDC" w:rsidRDefault="00F90BDC">
      <w:r xmlns:w="http://schemas.openxmlformats.org/wordprocessingml/2006/main">
        <w:t xml:space="preserve">កិច្ចការ 28:6 ទោះ​ជា​យ៉ាង​ណា​ក៏​ដោយ ពួក​គេ​មើល​ទៅ​ពេល​ដែល​គាត់​ហើម ឬ​ដួល​ស្លាប់​ភ្លាម​ៗ ប៉ុន្តែ​ក្រោយ​មក​មើល​មួយ​រយៈ​ធំ​ឃើញ​ថា​មិន​មាន​គ្រោះថ្នាក់​អ្វី​មក​ដល់​គាត់ នោះ​គេ​ក៏​ប្ដូរ​ចិត្ត ហើយ​និយាយ​ថា​គាត់​ជា​ព្រះ។</w:t>
      </w:r>
    </w:p>
    <w:p w14:paraId="17D7910F" w14:textId="77777777" w:rsidR="00F90BDC" w:rsidRDefault="00F90BDC"/>
    <w:p w14:paraId="43E4B401" w14:textId="77777777" w:rsidR="00F90BDC" w:rsidRDefault="00F90BDC">
      <w:r xmlns:w="http://schemas.openxmlformats.org/wordprocessingml/2006/main">
        <w:t xml:space="preserve">ប្រជាជននៃប្រទេសម៉ាល់តា ជាកន្លែងដែលប៉ូលបានលិចកប៉ាល់ មានការងឿងឆ្ងល់ដែលបានរកឃើញថាប៉ូលមិនមានគ្រោះថ្នាក់ដោយសារពស់ពិស។ ដោយជឿថាគាត់ជាព្រះ ពួកគេបានផ្លាស់ប្តូរគំនិតទាក់ទងនឹងប៉ូល។</w:t>
      </w:r>
    </w:p>
    <w:p w14:paraId="37DA761C" w14:textId="77777777" w:rsidR="00F90BDC" w:rsidRDefault="00F90BDC"/>
    <w:p w14:paraId="52F1F1A7" w14:textId="77777777" w:rsidR="00F90BDC" w:rsidRDefault="00F90BDC">
      <w:r xmlns:w="http://schemas.openxmlformats.org/wordprocessingml/2006/main">
        <w:t xml:space="preserve">1. ការការពាររបស់ព្រះនៅក្នុងគ្រានៃបញ្ហា</w:t>
      </w:r>
    </w:p>
    <w:p w14:paraId="26D07993" w14:textId="77777777" w:rsidR="00F90BDC" w:rsidRDefault="00F90BDC"/>
    <w:p w14:paraId="26D4B114" w14:textId="77777777" w:rsidR="00F90BDC" w:rsidRDefault="00F90BDC">
      <w:r xmlns:w="http://schemas.openxmlformats.org/wordprocessingml/2006/main">
        <w:t xml:space="preserve">2. អំណាចនៃព្រះក្នុងការយកឈ្នះការសង្ស័យ</w:t>
      </w:r>
    </w:p>
    <w:p w14:paraId="489A1A57" w14:textId="77777777" w:rsidR="00F90BDC" w:rsidRDefault="00F90BDC"/>
    <w:p w14:paraId="5AF15FC9" w14:textId="77777777" w:rsidR="00F90BDC" w:rsidRDefault="00F90BDC">
      <w:r xmlns:w="http://schemas.openxmlformats.org/wordprocessingml/2006/main">
        <w:t xml:space="preserve">១. ទំនុកតម្កើង ៤៦:១-៣ - «ព្រះទ្រង់ជាទីពឹងជ្រក និងជាកំឡាំងរបស់យើង ជាជំនួយឥតឈប់ឈរក្នុងគ្រាលំបាក ហេតុដូច្នេះហើយ យើងនឹងមិនភ័យខ្លាចឡើយ ទោះផែនដីបើកផ្លូវ ហើយភ្នំក៏ធ្លាក់ទៅក្នុងបេះដូងនៃសមុទ្រក៏ដោយ សំឡេង​គ្រហឹម និង​ពពុះ ហើយ​ភ្នំ​ក៏​ញ័រ​ជា​ខ្លាំង​»។</w:t>
      </w:r>
    </w:p>
    <w:p w14:paraId="78F4763C" w14:textId="77777777" w:rsidR="00F90BDC" w:rsidRDefault="00F90BDC"/>
    <w:p w14:paraId="5568E24B" w14:textId="77777777" w:rsidR="00F90BDC" w:rsidRDefault="00F90BDC">
      <w:r xmlns:w="http://schemas.openxmlformats.org/wordprocessingml/2006/main">
        <w:t xml:space="preserve">2. យ៉ូហាន 14:27 - "សន្តិភាពដែលខ្ញុំទុកជាមួយអ្នក សន្តិភាពរបស់ខ្ញុំខ្ញុំផ្តល់ឱ្យអ្នក ខ្ញុំមិនផ្តល់ឱ្យអ្នកដូចដែលពិភពលោកផ្តល់ឱ្យទេ។ កុំធ្វើឱ្យចិត្តរបស់អ្នកព្រួយបារម្ភហើយកុំភ័យខ្លាច" ។</w:t>
      </w:r>
    </w:p>
    <w:p w14:paraId="33BE32E2" w14:textId="77777777" w:rsidR="00F90BDC" w:rsidRDefault="00F90BDC"/>
    <w:p w14:paraId="22B2E790" w14:textId="77777777" w:rsidR="00F90BDC" w:rsidRDefault="00F90BDC">
      <w:r xmlns:w="http://schemas.openxmlformats.org/wordprocessingml/2006/main">
        <w:t xml:space="preserve">កិច្ចការ 28:7 នៅ​ក្នុង​ភូមិ​ដដែល​នោះ មាន​កម្មសិទ្ធិ​របស់​មេ​លើ​កោះ ឈ្មោះ​ផាបលីស។ ដែល​បាន​ទទួល​យើង ហើយ​បាន​ស្នាក់​នៅ​យើង​បី​ថ្ងៃ​ដោយ​គួរ​សម។</w:t>
      </w:r>
    </w:p>
    <w:p w14:paraId="446A4286" w14:textId="77777777" w:rsidR="00F90BDC" w:rsidRDefault="00F90BDC"/>
    <w:p w14:paraId="3B86E5E6" w14:textId="77777777" w:rsidR="00F90BDC" w:rsidRDefault="00F90BDC">
      <w:r xmlns:w="http://schemas.openxmlformats.org/wordprocessingml/2006/main">
        <w:t xml:space="preserve">Publius ដែលជាមេនៃកោះនេះ បានបង្ហាញការរាក់ទាក់ចំពោះប៉ូល និងដៃគូរបស់គាត់។</w:t>
      </w:r>
    </w:p>
    <w:p w14:paraId="412E6C84" w14:textId="77777777" w:rsidR="00F90BDC" w:rsidRDefault="00F90BDC"/>
    <w:p w14:paraId="2D05D421" w14:textId="77777777" w:rsidR="00F90BDC" w:rsidRDefault="00F90BDC">
      <w:r xmlns:w="http://schemas.openxmlformats.org/wordprocessingml/2006/main">
        <w:t xml:space="preserve">1. អំណាចនៃបដិសណ្ឋារកិច្ច៖ របៀបដែលសេចក្ដីមេត្ដាករុណា និងសប្បុរសនាំមកនូវពរជ័យពីព្រះ</w:t>
      </w:r>
    </w:p>
    <w:p w14:paraId="53A7B71A" w14:textId="77777777" w:rsidR="00F90BDC" w:rsidRDefault="00F90BDC"/>
    <w:p w14:paraId="6428345D" w14:textId="77777777" w:rsidR="00F90BDC" w:rsidRDefault="00F90BDC">
      <w:r xmlns:w="http://schemas.openxmlformats.org/wordprocessingml/2006/main">
        <w:t xml:space="preserve">2. គំរូសម្រាប់ការគ្រប់គ្រងល្អ៖ ការធ្វើតាមគំរូរបស់ Publius នៃភាពសប្បុរស</w:t>
      </w:r>
    </w:p>
    <w:p w14:paraId="756DBE68" w14:textId="77777777" w:rsidR="00F90BDC" w:rsidRDefault="00F90BDC"/>
    <w:p w14:paraId="0E2E87D5" w14:textId="77777777" w:rsidR="00F90BDC" w:rsidRDefault="00F90BDC">
      <w:r xmlns:w="http://schemas.openxmlformats.org/wordprocessingml/2006/main">
        <w:t xml:space="preserve">1. រ៉ូម 12:13 - ធ្វើបដិសណ្ឋារកិច្ចដោយមិនរួសរាយរាក់ទាក់ចំពោះគ្នាទៅវិញទៅមក។</w:t>
      </w:r>
    </w:p>
    <w:p w14:paraId="2A1DA729" w14:textId="77777777" w:rsidR="00F90BDC" w:rsidRDefault="00F90BDC"/>
    <w:p w14:paraId="4EA28CE3" w14:textId="77777777" w:rsidR="00F90BDC" w:rsidRDefault="00F90BDC">
      <w:r xmlns:w="http://schemas.openxmlformats.org/wordprocessingml/2006/main">
        <w:t xml:space="preserve">1 Timothy 6:17-19 - ចូរបង្គាប់អស់អ្នកដែលមាននៅក្នុងលោកីយ៍នេះកុំឱ្យក្រអឺតក្រទម ឬមិនទុកចិត្តលើទ្រព្យសម្បត្តិដែលមិនច្បាស់លាស់ ប៉ុន្តែនៅក្នុងព្រះដ៏មានព្រះជន្មគង់ ដែលផ្តល់ឱ្យយើងនូវអ្វីៗគ្រប់យ៉ាងដ៏សំបូរបែប។ សូម​ឲ្យ​គេ​ប្រព្រឹត្ត​អំពើ​ល្អ​ឲ្យ​បាន​បរិបូរ​ដោយ​អំពើ​ល្អ ត្រៀម​ឲ្យ​មាន​ចិត្ត​ចែក។</w:t>
      </w:r>
    </w:p>
    <w:p w14:paraId="4D03B4C2" w14:textId="77777777" w:rsidR="00F90BDC" w:rsidRDefault="00F90BDC"/>
    <w:p w14:paraId="223A5D94" w14:textId="77777777" w:rsidR="00F90BDC" w:rsidRDefault="00F90BDC">
      <w:r xmlns:w="http://schemas.openxmlformats.org/wordprocessingml/2006/main">
        <w:t xml:space="preserve">កិច្ចការ 28:8 ហើយ​ហេតុការណ៍​បាន​កើត​ឡើង​ថា ឪពុក​របស់​ផាបលីស​បាន​ឈឺ​ដោយ​គ្រុន​ក្តៅ និង​មាន​ឈាម​ហូរ​ឈាម ហើយ​ប៉ូល​បាន​ចូល​ទៅ​អធិស្ឋាន ហើយ​ដាក់​ដៃ​លើ​គាត់ ហើយ​ប្រោស​គាត់​ឲ្យ​ជា។</w:t>
      </w:r>
    </w:p>
    <w:p w14:paraId="3424CE35" w14:textId="77777777" w:rsidR="00F90BDC" w:rsidRDefault="00F90BDC"/>
    <w:p w14:paraId="0307A01F" w14:textId="77777777" w:rsidR="00F90BDC" w:rsidRDefault="00F90BDC">
      <w:r xmlns:w="http://schemas.openxmlformats.org/wordprocessingml/2006/main">
        <w:t xml:space="preserve">ប៉ូលបានព្យាបាលឪពុករបស់ Publius តាមរយៈការអធិស្ឋាន និងដាក់ដៃ។</w:t>
      </w:r>
    </w:p>
    <w:p w14:paraId="56968912" w14:textId="77777777" w:rsidR="00F90BDC" w:rsidRDefault="00F90BDC"/>
    <w:p w14:paraId="68156024" w14:textId="77777777" w:rsidR="00F90BDC" w:rsidRDefault="00F90BDC">
      <w:r xmlns:w="http://schemas.openxmlformats.org/wordprocessingml/2006/main">
        <w:t xml:space="preserve">1. អំណាចនៃការអធិស្ឋាន: របៀបដែលប៉ុលបានព្យាបាលឪពុករបស់ Publius</w:t>
      </w:r>
    </w:p>
    <w:p w14:paraId="17162570" w14:textId="77777777" w:rsidR="00F90BDC" w:rsidRDefault="00F90BDC"/>
    <w:p w14:paraId="47A703CB" w14:textId="77777777" w:rsidR="00F90BDC" w:rsidRDefault="00F90BDC">
      <w:r xmlns:w="http://schemas.openxmlformats.org/wordprocessingml/2006/main">
        <w:t xml:space="preserve">2. កិច្ចការរបស់ព្រះយេស៊ូវ៖ ការសិក្សាអំពីអព្ភូតហេតុរបស់ប៉ុលនៅម៉ាល់តា</w:t>
      </w:r>
    </w:p>
    <w:p w14:paraId="6D494EDF" w14:textId="77777777" w:rsidR="00F90BDC" w:rsidRDefault="00F90BDC"/>
    <w:p w14:paraId="3063AFD5" w14:textId="77777777" w:rsidR="00F90BDC" w:rsidRDefault="00F90BDC">
      <w:r xmlns:w="http://schemas.openxmlformats.org/wordprocessingml/2006/main">
        <w:t xml:space="preserve">១. យ៉ាកុប ៥:១៥-១៦ - ? </w:t>
      </w:r>
      <w:r xmlns:w="http://schemas.openxmlformats.org/wordprocessingml/2006/main">
        <w:rPr>
          <w:rFonts w:ascii="맑은 고딕 Semilight" w:hAnsi="맑은 고딕 Semilight"/>
        </w:rPr>
        <w:t xml:space="preserve">ហើយ </w:t>
      </w:r>
      <w:r xmlns:w="http://schemas.openxmlformats.org/wordprocessingml/2006/main">
        <w:t xml:space="preserve">​សេចក្ដី​អធិស្ឋាន​នៃ​សេចក្ដី​ជំនឿ​នឹង​សង្គ្រោះ​អ្នក​ដែល​ឈឺ ហើយ​ព្រះអម្ចាស់​នឹង​ប្រោស​គាត់​ឲ្យ​រស់​ឡើង​វិញ។ ហើយ​ប្រសិន​បើ​គាត់​បាន​ប្រព្រឹត្ត​អំពើ​បាប នោះ​គាត់​នឹង​ត្រូវ​បាន​អត់​ទោស។ ដូច្នេះ ចូរ​លន់​តួ​អំពើ​បាប​របស់​អ្នក​រាល់​គ្នា ហើយ​អធិស្ឋាន​ឲ្យ​គ្នា​ទៅ​វិញ​ទៅ​មក ដើម្បី​ឲ្យ​អ្នក​បាន​ជា​សះស្បើយ។ ការ​អធិស្ឋាន​របស់​មនុស្ស​សុចរិត​មាន​ឫទ្ធានុភាព​អស្ចារ្យ​ដូច​ការ​ដែល​ខ្លួន​កំពុង​ធ្វើ។</w:t>
      </w:r>
    </w:p>
    <w:p w14:paraId="7B5D4ABA" w14:textId="77777777" w:rsidR="00F90BDC" w:rsidRDefault="00F90BDC"/>
    <w:p w14:paraId="4508C54B" w14:textId="77777777" w:rsidR="00F90BDC" w:rsidRDefault="00F90BDC">
      <w:r xmlns:w="http://schemas.openxmlformats.org/wordprocessingml/2006/main">
        <w:t xml:space="preserve">២. ម៉ាកុស ១៦:១៨ - ? </w:t>
      </w:r>
      <w:r xmlns:w="http://schemas.openxmlformats.org/wordprocessingml/2006/main">
        <w:rPr>
          <w:rFonts w:ascii="맑은 고딕 Semilight" w:hAnsi="맑은 고딕 Semilight"/>
        </w:rPr>
        <w:t xml:space="preserve">쏷 </w:t>
      </w:r>
      <w:r xmlns:w="http://schemas.openxmlformats.org/wordprocessingml/2006/main">
        <w:t xml:space="preserve">ហេនឹងចាប់ពស់ដោយដៃរបស់គេ។ ហើយនៅពេលដែលពួកគេផឹកថ្នាំពុលយ៉ាងសាហាវនោះ វានឹងមិនប៉ះពាល់ដល់ពួកគេទាល់តែសោះ។ គេ​នឹង​ដាក់​ដៃ​លើ​អ្នក​ជំងឺ ហើយ​គេ​នឹង​បាន​ជា។</w:t>
      </w:r>
    </w:p>
    <w:p w14:paraId="7C85B4AB" w14:textId="77777777" w:rsidR="00F90BDC" w:rsidRDefault="00F90BDC"/>
    <w:p w14:paraId="30710FF0" w14:textId="77777777" w:rsidR="00F90BDC" w:rsidRDefault="00F90BDC">
      <w:r xmlns:w="http://schemas.openxmlformats.org/wordprocessingml/2006/main">
        <w:t xml:space="preserve">កិច្ចការ 28:9 ពេល​នេះ​បាន​កើត​ឡើង នោះ​អ្នក​ឯ​ទៀត​ដែល​មាន​ជំងឺ​នៅ​កោះ​ក៏​មក ហើយ​បាន​ជា​សះ​ស្បើយ។</w:t>
      </w:r>
    </w:p>
    <w:p w14:paraId="7C7D41ED" w14:textId="77777777" w:rsidR="00F90BDC" w:rsidRDefault="00F90BDC"/>
    <w:p w14:paraId="6C5715D5" w14:textId="77777777" w:rsidR="00F90BDC" w:rsidRDefault="00F90BDC">
      <w:r xmlns:w="http://schemas.openxmlformats.org/wordprocessingml/2006/main">
        <w:t xml:space="preserve">មនុស្ស​ដែល​មាន​ជំងឺ​នៅ​កោះ​ម៉ាល់តា​បាន​ជា​សះស្បើយ​បន្ទាប់​ពី​ប៉ុល​បាន​អធិស្ឋាន​ឲ្យ​ពួក​គេ។</w:t>
      </w:r>
    </w:p>
    <w:p w14:paraId="63ED8C94" w14:textId="77777777" w:rsidR="00F90BDC" w:rsidRDefault="00F90BDC"/>
    <w:p w14:paraId="2B3701E1" w14:textId="77777777" w:rsidR="00F90BDC" w:rsidRDefault="00F90BDC">
      <w:r xmlns:w="http://schemas.openxmlformats.org/wordprocessingml/2006/main">
        <w:t xml:space="preserve">1. អំណាចនៃការអធិស្ឋាន: ការប៉ះព្យាបាលរបស់ព្រះ</w:t>
      </w:r>
    </w:p>
    <w:p w14:paraId="784FCEBB" w14:textId="77777777" w:rsidR="00F90BDC" w:rsidRDefault="00F90BDC"/>
    <w:p w14:paraId="28BACC67" w14:textId="77777777" w:rsidR="00F90BDC" w:rsidRDefault="00F90BDC">
      <w:r xmlns:w="http://schemas.openxmlformats.org/wordprocessingml/2006/main">
        <w:t xml:space="preserve">2. ក្រសួងព្យាបាលរបស់ព្រះយេស៊ូវ៖ អព្ភូតហេតុនៃការស្តារឡើងវិញ</w:t>
      </w:r>
    </w:p>
    <w:p w14:paraId="2140579F" w14:textId="77777777" w:rsidR="00F90BDC" w:rsidRDefault="00F90BDC"/>
    <w:p w14:paraId="3C6E3E30" w14:textId="77777777" w:rsidR="00F90BDC" w:rsidRDefault="00F90BDC">
      <w:r xmlns:w="http://schemas.openxmlformats.org/wordprocessingml/2006/main">
        <w:t xml:space="preserve">1. យ៉ាកុប 5:16 - «ចូរសារភាពកំហុសរបស់អ្នកទៅគ្នាទៅវិញទៅមក ហើយអធិស្ឋានគ្នាទៅវិញទៅមក ដើម្បីឲ្យអ្នករាល់គ្នាបានជាសះស្បើយ។ ការអធិស្ឋានដ៏ក្លៀវក្លារបស់មនុស្សសុចរិតមានប្រយោជន៍ច្រើន»។</w:t>
      </w:r>
    </w:p>
    <w:p w14:paraId="6C547F97" w14:textId="77777777" w:rsidR="00F90BDC" w:rsidRDefault="00F90BDC"/>
    <w:p w14:paraId="00AFC0FD" w14:textId="77777777" w:rsidR="00F90BDC" w:rsidRDefault="00F90BDC">
      <w:r xmlns:w="http://schemas.openxmlformats.org/wordprocessingml/2006/main">
        <w:t xml:space="preserve">២. អេសាយ ៥៣:៤-៥ - ? </w:t>
      </w:r>
      <w:r xmlns:w="http://schemas.openxmlformats.org/wordprocessingml/2006/main">
        <w:rPr>
          <w:rFonts w:ascii="맑은 고딕 Semilight" w:hAnsi="맑은 고딕 Semilight"/>
        </w:rPr>
        <w:t xml:space="preserve">쏶 </w:t>
      </w:r>
      <w:r xmlns:w="http://schemas.openxmlformats.org/wordprocessingml/2006/main">
        <w:t xml:space="preserve">ពិត​ជា​គាត់​បាន​ទទួល​នូវ​ទុក្ខ​ព្រួយ​របស់​យើង ហើយ​កាន់​ទុក្ខ​របស់​យើង ប៉ុន្តែ​យើង​បាន​រាប់​អាន​គាត់​ដែល​ត្រូវ​គេ​វាយ​ដំ​នឹង​ព្រះ ហើយ​រង​ទុក្ខ។ ប៉ុន្តែគាត់បានរងរបួសដោយសារការរំលងរបស់យើង គាត់ត្រូវបានជាំដោយសារអំពើទុច្ចរិតរបស់យើង៖ ការប្រៀនប្រដៅនៃសន្តិភាពរបស់យើងបានមកលើគាត់។ ហើយជាមួយនឹងស្នាមឆ្នូតរបស់គាត់យើងនឹងបានជាសះស្បើយ។</w:t>
      </w:r>
    </w:p>
    <w:p w14:paraId="718B6A92" w14:textId="77777777" w:rsidR="00F90BDC" w:rsidRDefault="00F90BDC"/>
    <w:p w14:paraId="0C8459E1" w14:textId="77777777" w:rsidR="00F90BDC" w:rsidRDefault="00F90BDC">
      <w:r xmlns:w="http://schemas.openxmlformats.org/wordprocessingml/2006/main">
        <w:t xml:space="preserve">កិច្ចការ 28:10 អ្នក​នោះ​ក៏​បាន​លើក​តម្កើង​យើង​ដោយ​កិត្តិយស​ជា​ច្រើន។ ហើយ​ពេល​ដែល​យើង​ចេញ​ទៅ ពួក​គេ​បាន​ដឹក​របស់​យើង​តាម​ការ​ចាំបាច់។</w:t>
      </w:r>
    </w:p>
    <w:p w14:paraId="4C78CEE6" w14:textId="77777777" w:rsidR="00F90BDC" w:rsidRDefault="00F90BDC"/>
    <w:p w14:paraId="51A6364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ប្រជាជននៃប្រទេសម៉ាល់ត៍បានផ្តល់កិត្តិយសដល់លោកប៉ូល និងគូកនរបស់គាត់ដោយកិត្តិយសជាច្រើន ហើយបានផ្តល់ឱ្យពួកគេនូវការផ្គត់ផ្គង់ចាំបាច់សម្រាប់ការធ្វើដំណើររបស់ពួកគេ។</w:t>
      </w:r>
    </w:p>
    <w:p w14:paraId="707E25A0" w14:textId="77777777" w:rsidR="00F90BDC" w:rsidRDefault="00F90BDC"/>
    <w:p w14:paraId="32765C6B" w14:textId="77777777" w:rsidR="00F90BDC" w:rsidRDefault="00F90BDC">
      <w:r xmlns:w="http://schemas.openxmlformats.org/wordprocessingml/2006/main">
        <w:t xml:space="preserve">1. យើងគួរបង្ហាញការរាក់ទាក់ និងភាពសប្បុរសចំពោះជនចម្លែក ទោះបីស្ថិតក្នុងគ្រាលំបាកក៏ដោយ។</w:t>
      </w:r>
    </w:p>
    <w:p w14:paraId="01C440ED" w14:textId="77777777" w:rsidR="00F90BDC" w:rsidRDefault="00F90BDC"/>
    <w:p w14:paraId="60FB8595" w14:textId="77777777" w:rsidR="00F90BDC" w:rsidRDefault="00F90BDC">
      <w:r xmlns:w="http://schemas.openxmlformats.org/wordprocessingml/2006/main">
        <w:t xml:space="preserve">2. យើងគួរតែផ្តល់ដោយចិត្តទូលាយ និងលះបង់ដល់អ្នកដែលត្រូវការជំនួយ ដោយបង្ហាញពីសេចក្តីស្រឡាញ់របស់ព្រះ។</w:t>
      </w:r>
    </w:p>
    <w:p w14:paraId="2C409BE5" w14:textId="77777777" w:rsidR="00F90BDC" w:rsidRDefault="00F90BDC"/>
    <w:p w14:paraId="45A966D9" w14:textId="77777777" w:rsidR="00F90BDC" w:rsidRDefault="00F90BDC">
      <w:r xmlns:w="http://schemas.openxmlformats.org/wordprocessingml/2006/main">
        <w:t xml:space="preserve">1. រ៉ូម 12:13 - «រួមចំណែកដល់សេចក្តីត្រូវការរបស់ពួកបរិសុទ្ធ ហើយស្វែងរកការរួសរាយរាក់ទាក់»។</w:t>
      </w:r>
    </w:p>
    <w:p w14:paraId="0EDB77B0" w14:textId="77777777" w:rsidR="00F90BDC" w:rsidRDefault="00F90BDC"/>
    <w:p w14:paraId="148B6126" w14:textId="77777777" w:rsidR="00F90BDC" w:rsidRDefault="00F90BDC">
      <w:r xmlns:w="http://schemas.openxmlformats.org/wordprocessingml/2006/main">
        <w:t xml:space="preserve">កិច្ចការ 20:35 - «ខ្ញុំ​បាន​បង្ហាញ​អ្នក​រាល់​គ្នា​ក្នុង​គ្រប់​ការ​ទាំង​អស់​ថា ដោយ​ការ​ខិត​ខំ​យ៉ាង​នេះ យើង​ត្រូវ​តែ​ជួយ​អ្នក​ទន់​ខ្សោយ ហើយ​នឹក​ចាំ​ពី​ព្រះបន្ទូល​របស់​ព្រះ​អម្ចាស់​យេស៊ូ តើ​ទ្រង់​មាន​ព្រះ​បន្ទូល​យ៉ាង </w:t>
      </w:r>
      <w:r xmlns:w="http://schemas.openxmlformats.org/wordprocessingml/2006/main">
        <w:rPr>
          <w:rFonts w:ascii="맑은 고딕 Semilight" w:hAnsi="맑은 고딕 Semilight"/>
        </w:rPr>
        <w:t xml:space="preserve">​ណា </w:t>
      </w:r>
      <w:r xmlns:w="http://schemas.openxmlformats.org/wordprocessingml/2006/main">
        <w:t xml:space="preserve">? ទទួល។ </w:t>
      </w:r>
      <w:r xmlns:w="http://schemas.openxmlformats.org/wordprocessingml/2006/main">
        <w:rPr>
          <w:rFonts w:ascii="맑은 고딕 Semilight" w:hAnsi="맑은 고딕 Semilight"/>
        </w:rPr>
        <w:t xml:space="preserve">쇺 </w:t>
      </w:r>
      <w:r xmlns:w="http://schemas.openxmlformats.org/wordprocessingml/2006/main">
        <w:t xml:space="preserve">€?</w:t>
      </w:r>
    </w:p>
    <w:p w14:paraId="421AA9D9" w14:textId="77777777" w:rsidR="00F90BDC" w:rsidRDefault="00F90BDC"/>
    <w:p w14:paraId="13F2C8C5" w14:textId="77777777" w:rsidR="00F90BDC" w:rsidRDefault="00F90BDC">
      <w:r xmlns:w="http://schemas.openxmlformats.org/wordprocessingml/2006/main">
        <w:t xml:space="preserve">កិច្ចការ 28:11 ហើយ​បី​ខែ​ក្រោយ​មក យើង​បាន​ចេញ​ដំណើរ​តាម​កប៉ាល់​របស់​ក្រុង​អាឡិចសាន់ឌ្រី ដែល​បាន​ធ្លាក់​ក្នុង​រដូវរងា​នៅ​លើ​កោះ ដែល​មាន​សញ្ញា​សម្គាល់​គឺ Castor និង Pollux។</w:t>
      </w:r>
    </w:p>
    <w:p w14:paraId="640CE65C" w14:textId="77777777" w:rsidR="00F90BDC" w:rsidRDefault="00F90BDC"/>
    <w:p w14:paraId="5DEE4B7C" w14:textId="77777777" w:rsidR="00F90BDC" w:rsidRDefault="00F90BDC">
      <w:r xmlns:w="http://schemas.openxmlformats.org/wordprocessingml/2006/main">
        <w:t xml:space="preserve">Paul និងដៃគូរបស់គាត់បានចំណាយពេលបីខែនៅប្រទេសម៉ាល់តា មុនពេលចេញដំណើរនៅលើកប៉ាល់ពីអាឡិចសាន់ឌ្រីដែលមានសញ្ញារបស់ Castor និង Pollux ។</w:t>
      </w:r>
    </w:p>
    <w:p w14:paraId="19D2BBC0" w14:textId="77777777" w:rsidR="00F90BDC" w:rsidRDefault="00F90BDC"/>
    <w:p w14:paraId="44797736" w14:textId="77777777" w:rsidR="00F90BDC" w:rsidRDefault="00F90BDC">
      <w:r xmlns:w="http://schemas.openxmlformats.org/wordprocessingml/2006/main">
        <w:t xml:space="preserve">1. សញ្ញានៃក្តីសង្ឃឹម៖ ប៉ូល និងដៃគូរបស់គាត់នៅម៉ាល់តា</w:t>
      </w:r>
    </w:p>
    <w:p w14:paraId="02DF30E2" w14:textId="77777777" w:rsidR="00F90BDC" w:rsidRDefault="00F90BDC"/>
    <w:p w14:paraId="4762EE8C" w14:textId="77777777" w:rsidR="00F90BDC" w:rsidRDefault="00F90BDC">
      <w:r xmlns:w="http://schemas.openxmlformats.org/wordprocessingml/2006/main">
        <w:t xml:space="preserve">2. ការការពារដ៏ទេវភាព: សញ្ញានៃ Castor និង Pollux</w:t>
      </w:r>
    </w:p>
    <w:p w14:paraId="39663D4A" w14:textId="77777777" w:rsidR="00F90BDC" w:rsidRDefault="00F90BDC"/>
    <w:p w14:paraId="224A14DB" w14:textId="77777777" w:rsidR="00F90BDC" w:rsidRDefault="00F90BDC">
      <w:r xmlns:w="http://schemas.openxmlformats.org/wordprocessingml/2006/main">
        <w:t xml:space="preserve">1. រ៉ូម 8:28 ហើយ​យើង​ដឹង​ថា ក្នុង​គ្រប់​ការ​ទាំង​អស់ ព្រះ​ទ្រង់​ធ្វើ​ការ​ដើម្បី​ប្រយោជន៍​ដល់​អស់​អ្នក​ដែល​ស្រឡាញ់​ទ្រង់ ដែល​ត្រូវ​បាន​ហៅ​តាម​គោល​បំណង​របស់​ទ្រង់។</w:t>
      </w:r>
    </w:p>
    <w:p w14:paraId="0F0EC84A" w14:textId="77777777" w:rsidR="00F90BDC" w:rsidRDefault="00F90BDC"/>
    <w:p w14:paraId="4526713C" w14:textId="77777777" w:rsidR="00F90BDC" w:rsidRDefault="00F90BDC">
      <w:r xmlns:w="http://schemas.openxmlformats.org/wordprocessingml/2006/main">
        <w:t xml:space="preserve">2. អេសាយ 43:2 ពេលដែលអ្នកឆ្លងកាត់ទឹក ខ្ញុំនឹងនៅជាមួយអ្នក។ ហើយ​ពេល​អ្នក​ឆ្លង​កាត់​ទន្លេ នោះ​គេ​នឹង​មិន​បោក​បក់​មក​លើ​អ្នក​ឡើយ។ ពេល​អ្នក​ដើរ​កាត់​ភ្លើង អ្នក​នឹង​មិន​ត្រូវ​ឆេះ​ឡើយ; </w:t>
      </w:r>
      <w:r xmlns:w="http://schemas.openxmlformats.org/wordprocessingml/2006/main">
        <w:lastRenderedPageBreak xmlns:w="http://schemas.openxmlformats.org/wordprocessingml/2006/main"/>
      </w:r>
      <w:r xmlns:w="http://schemas.openxmlformats.org/wordprocessingml/2006/main">
        <w:t xml:space="preserve">អណ្តាតភ្លើងនឹងមិនធ្វើឱ្យអ្នកឆេះទេ។</w:t>
      </w:r>
    </w:p>
    <w:p w14:paraId="6ED2E708" w14:textId="77777777" w:rsidR="00F90BDC" w:rsidRDefault="00F90BDC"/>
    <w:p w14:paraId="2BF60EC0" w14:textId="77777777" w:rsidR="00F90BDC" w:rsidRDefault="00F90BDC">
      <w:r xmlns:w="http://schemas.openxmlformats.org/wordprocessingml/2006/main">
        <w:t xml:space="preserve">កិច្ចការ 28:12 ហើយ​ចុះ​ចត​នៅ​ស៊ីរ៉ា‌គូស យើង​បាន​ស្នាក់​នៅ​ទី​នោះ​បី​ថ្ងៃ។</w:t>
      </w:r>
    </w:p>
    <w:p w14:paraId="19A0A482" w14:textId="77777777" w:rsidR="00F90BDC" w:rsidRDefault="00F90BDC"/>
    <w:p w14:paraId="42D3D104" w14:textId="77777777" w:rsidR="00F90BDC" w:rsidRDefault="00F90BDC">
      <w:r xmlns:w="http://schemas.openxmlformats.org/wordprocessingml/2006/main">
        <w:t xml:space="preserve">ប៉ុល និង​គូកន​របស់​គាត់​បាន​ចុះ​ចត​នៅ​ស៊ីរ៉ាស៊ីស ហើយ​ស្នាក់​នៅ​ទីនោះ​បី​ថ្ងៃ។</w:t>
      </w:r>
    </w:p>
    <w:p w14:paraId="53064C5C" w14:textId="77777777" w:rsidR="00F90BDC" w:rsidRDefault="00F90BDC"/>
    <w:p w14:paraId="33AC5152" w14:textId="77777777" w:rsidR="00F90BDC" w:rsidRDefault="00F90BDC">
      <w:r xmlns:w="http://schemas.openxmlformats.org/wordprocessingml/2006/main">
        <w:t xml:space="preserve">1. ចំណាយពេលសម្រាក៖ រៀនពីតម្លៃនៃការសម្រាកពីដំណើររបស់ប៉ូល។</w:t>
      </w:r>
    </w:p>
    <w:p w14:paraId="74B87FD7" w14:textId="77777777" w:rsidR="00F90BDC" w:rsidRDefault="00F90BDC"/>
    <w:p w14:paraId="650D5F21" w14:textId="77777777" w:rsidR="00F90BDC" w:rsidRDefault="00F90BDC">
      <w:r xmlns:w="http://schemas.openxmlformats.org/wordprocessingml/2006/main">
        <w:t xml:space="preserve">2. ឆ្លៀតពេលដើម្បីភ្ជាប់ទំនាក់ទំនង៖ ការភ្ជាប់ទំនាក់ទំនងជាមួយអ្នកដ៏ទៃក្នុងការធ្វើដំណើររបស់យើង ដូចប៉ូលដែរ។</w:t>
      </w:r>
    </w:p>
    <w:p w14:paraId="4D0750ED" w14:textId="77777777" w:rsidR="00F90BDC" w:rsidRDefault="00F90BDC"/>
    <w:p w14:paraId="2CB86911" w14:textId="77777777" w:rsidR="00F90BDC" w:rsidRDefault="00F90BDC">
      <w:r xmlns:w="http://schemas.openxmlformats.org/wordprocessingml/2006/main">
        <w:t xml:space="preserve">1. និក្ខមនំ 31:17 - "វាគឺជាទីសំគាល់មួយរវាងខ្ញុំ និងប្រជាជនអ៊ីស្រាអែលជារៀងរហូត។ សម្រាប់រយៈពេលប្រាំមួយថ្ងៃ ព្រះអម្ចាស់បានបង្កើតផ្ទៃមេឃ និងផែនដី ហើយនៅថ្ងៃទីប្រាំពីរគាត់បានសម្រាក ហើយបានស្រស់ស្រាយឡើងវិញ"។</w:t>
      </w:r>
    </w:p>
    <w:p w14:paraId="39A38A44" w14:textId="77777777" w:rsidR="00F90BDC" w:rsidRDefault="00F90BDC"/>
    <w:p w14:paraId="51FC2B6B" w14:textId="77777777" w:rsidR="00F90BDC" w:rsidRDefault="00F90BDC">
      <w:r xmlns:w="http://schemas.openxmlformats.org/wordprocessingml/2006/main">
        <w:t xml:space="preserve">2. រ៉ូម 12:13 - « ជួយ​ដល់​សេចក្ដី​ត្រូវ​ការ​របស់​ពួក​បរិសុទ្ធ ហើយ​ស្វែងរក​ការ​រាក់ទាក់ » ។</w:t>
      </w:r>
    </w:p>
    <w:p w14:paraId="521A841B" w14:textId="77777777" w:rsidR="00F90BDC" w:rsidRDefault="00F90BDC"/>
    <w:p w14:paraId="5E4AF0A6" w14:textId="77777777" w:rsidR="00F90BDC" w:rsidRDefault="00F90BDC">
      <w:r xmlns:w="http://schemas.openxmlformats.org/wordprocessingml/2006/main">
        <w:t xml:space="preserve">កិច្ចការ 28:13 ពី​នោះ​មក យើង​ក៏​ទាញ​ត្រីវិស័យ​មក​ក្រុង​រីហ្គិម ហើយ​ក្រោយ​មក​ថ្ងៃ​មួយ ខ្យល់​បក់​មក​ពី​ទិស​ខាង​ត្បូង ហើយ​ថ្ងៃ​បន្ទាប់​មក​ដល់​ពូតេអូលី។</w:t>
      </w:r>
    </w:p>
    <w:p w14:paraId="7BFEFF45" w14:textId="77777777" w:rsidR="00F90BDC" w:rsidRDefault="00F90BDC"/>
    <w:p w14:paraId="0093FAA6" w14:textId="77777777" w:rsidR="00F90BDC" w:rsidRDefault="00F90BDC">
      <w:r xmlns:w="http://schemas.openxmlformats.org/wordprocessingml/2006/main">
        <w:t xml:space="preserve">ប៉ុល និង​គូកន​របស់​គាត់​បាន​ធ្វើ​ដំណើរ​ពី​ប្រទេស​ម៉ាល់តា ហើយ​បាន​ធ្វើ​ដំណើរ​ជុំវិញ​ឆ្នេរ​ឆ្ពោះ​ទៅ​ទីក្រុង​រីហ្គីម។ ក្រោយ​មក​ថ្ងៃ​មួយ ខ្យល់​បក់​ពី​ទិស​ខាង​ត្បូង​មក ហើយ​ពួក​គេ​បាន​មក​ដល់​ក្រុង Puteoli ។</w:t>
      </w:r>
    </w:p>
    <w:p w14:paraId="48035A17" w14:textId="77777777" w:rsidR="00F90BDC" w:rsidRDefault="00F90BDC"/>
    <w:p w14:paraId="43A40F81" w14:textId="77777777" w:rsidR="00F90BDC" w:rsidRDefault="00F90BDC">
      <w:r xmlns:w="http://schemas.openxmlformats.org/wordprocessingml/2006/main">
        <w:t xml:space="preserve">១៖ អធិបតេយ្យភាពរបស់ព្រះជាម្ចាស់គឺធ្វើការលើគ្រប់កិច្ចការទាំងអស់ សូម្បីតែនៅក្នុងខ្យល់ក៏ដោយ។</w:t>
      </w:r>
    </w:p>
    <w:p w14:paraId="07F3A36E" w14:textId="77777777" w:rsidR="00F90BDC" w:rsidRDefault="00F90BDC"/>
    <w:p w14:paraId="28D16517" w14:textId="77777777" w:rsidR="00F90BDC" w:rsidRDefault="00F90BDC">
      <w:r xmlns:w="http://schemas.openxmlformats.org/wordprocessingml/2006/main">
        <w:t xml:space="preserve">២៖ យើង​ត្រូវ​ទុក​ចិត្ត​ព្រះ​ដើម្បី​ផ្ដល់​លក្ខខណ្ឌ​ដ៏​ល្អ​ឥត​ខ្ចោះ​សម្រាប់​ការ​ធ្វើ​ដំណើរ​របស់​យើង។</w:t>
      </w:r>
    </w:p>
    <w:p w14:paraId="041FEAB1" w14:textId="77777777" w:rsidR="00F90BDC" w:rsidRDefault="00F90BDC"/>
    <w:p w14:paraId="577B38C7" w14:textId="77777777" w:rsidR="00F90BDC" w:rsidRDefault="00F90BDC">
      <w:r xmlns:w="http://schemas.openxmlformats.org/wordprocessingml/2006/main">
        <w:t xml:space="preserve">១៖ សុភាសិត ២១:១ - «ចិត្ត​របស់​ស្តេច​គឺ​ជា​ទឹក​ដែល​នៅ​ក្នុង​ព្រះហស្ត​នៃ​ព្រះ​យេហូវ៉ា ទ្រង់​បែរ​វា​ទៅ​ណា​ក៏​ដោយ</w:t>
      </w:r>
    </w:p>
    <w:p w14:paraId="2D3E1824" w14:textId="77777777" w:rsidR="00F90BDC" w:rsidRDefault="00F90BDC"/>
    <w:p w14:paraId="4230DB7E" w14:textId="77777777" w:rsidR="00F90BDC" w:rsidRDefault="00F90BDC">
      <w:r xmlns:w="http://schemas.openxmlformats.org/wordprocessingml/2006/main">
        <w:t xml:space="preserve">២: ទំនុកតម្កើង ១០៧:២៩ - «ទ្រង់​បាន​ធ្វើ​ឲ្យ​ខ្យល់​ព្យុះ​នៅ​ស្ងៀម ហើយ​រលក​សមុទ្រ​ក៏​ស្ងប់»។</w:t>
      </w:r>
    </w:p>
    <w:p w14:paraId="67615660" w14:textId="77777777" w:rsidR="00F90BDC" w:rsidRDefault="00F90BDC"/>
    <w:p w14:paraId="1C3B8668" w14:textId="77777777" w:rsidR="00F90BDC" w:rsidRDefault="00F90BDC">
      <w:r xmlns:w="http://schemas.openxmlformats.org/wordprocessingml/2006/main">
        <w:t xml:space="preserve">កិច្ចការ 28:14 នៅ​កន្លែង​ដែល​យើង​បាន​ជួប​បង​ប្អូន ហើយ​ចង់​នៅ​ជា​មួយ​នឹង​ពួក​គេ​ប្រាំ‌ពីរ​ថ្ងៃ ដូច្នេះ យើង​ក៏​ទៅ​ក្រុង​រ៉ូម។</w:t>
      </w:r>
    </w:p>
    <w:p w14:paraId="329FFBFB" w14:textId="77777777" w:rsidR="00F90BDC" w:rsidRDefault="00F90BDC"/>
    <w:p w14:paraId="3E928880" w14:textId="77777777" w:rsidR="00F90BDC" w:rsidRDefault="00F90BDC">
      <w:r xmlns:w="http://schemas.openxmlformats.org/wordprocessingml/2006/main">
        <w:t xml:space="preserve">ប៉ុល និង​គូកន​របស់​គាត់​ត្រូវ​បាន​បងប្អូន​ស្វាគមន៍ ហើយ​បាន​សុំ​ឲ្យ​នៅ​ជាមួយ​ពួកគេ​រយៈពេល​ប្រាំពីរ​ថ្ងៃ​ក្នុង​ដំណើរ​ទៅ​ទីក្រុង​រ៉ូម ។</w:t>
      </w:r>
    </w:p>
    <w:p w14:paraId="168B78CF" w14:textId="77777777" w:rsidR="00F90BDC" w:rsidRDefault="00F90BDC"/>
    <w:p w14:paraId="7FA65CA9" w14:textId="77777777" w:rsidR="00F90BDC" w:rsidRDefault="00F90BDC">
      <w:r xmlns:w="http://schemas.openxmlformats.org/wordprocessingml/2006/main">
        <w:t xml:space="preserve">1. អំណាចនៃបដិសណ្ឋារកិច្ច៖ ការស្វាគមន៍ជនចម្លែកដោយអាវុធបើកចំហ</w:t>
      </w:r>
    </w:p>
    <w:p w14:paraId="2C3DB9D4" w14:textId="77777777" w:rsidR="00F90BDC" w:rsidRDefault="00F90BDC"/>
    <w:p w14:paraId="570ECC5C" w14:textId="77777777" w:rsidR="00F90BDC" w:rsidRDefault="00F90BDC">
      <w:r xmlns:w="http://schemas.openxmlformats.org/wordprocessingml/2006/main">
        <w:t xml:space="preserve">2. ពរជ័យនៃការស្វាគមន៍អ្នកដ៏ទៃដោយចិត្តសប្បុរស និងសប្បុរស</w:t>
      </w:r>
    </w:p>
    <w:p w14:paraId="6DC2D729" w14:textId="77777777" w:rsidR="00F90BDC" w:rsidRDefault="00F90BDC"/>
    <w:p w14:paraId="66C535C1" w14:textId="77777777" w:rsidR="00F90BDC" w:rsidRDefault="00F90BDC">
      <w:r xmlns:w="http://schemas.openxmlformats.org/wordprocessingml/2006/main">
        <w:t xml:space="preserve">1. រ៉ូម 12:13 - "ចែក​រំលែក​ជាមួយ​នឹង​ព្រះ​អម្ចាស់? </w:t>
      </w:r>
      <w:r xmlns:w="http://schemas.openxmlformats.org/wordprocessingml/2006/main">
        <w:rPr>
          <w:rFonts w:ascii="맑은 고딕 Semilight" w:hAnsi="맑은 고딕 Semilight"/>
        </w:rPr>
        <w:t xml:space="preserve">셲 </w:t>
      </w:r>
      <w:r xmlns:w="http://schemas.openxmlformats.org/wordprocessingml/2006/main">
        <w:t xml:space="preserve">មនុស្ស​ដែល​មាន​ការ​ខ្វះខាត ចូរ​អនុវត្ត​ការ​បដិសណ្ឋារកិច្ច"។</w:t>
      </w:r>
    </w:p>
    <w:p w14:paraId="36AC22AD" w14:textId="77777777" w:rsidR="00F90BDC" w:rsidRDefault="00F90BDC"/>
    <w:p w14:paraId="04BB2077" w14:textId="77777777" w:rsidR="00F90BDC" w:rsidRDefault="00F90BDC">
      <w:r xmlns:w="http://schemas.openxmlformats.org/wordprocessingml/2006/main">
        <w:t xml:space="preserve">2. ពេត្រុសទី១ ៤:៩ —«ចូរ​រាក់ទាក់​ដល់​គ្នា​ទៅ​វិញ​ទៅ​មក​ដោយ​មិន​រអ៊ូរទាំ»។</w:t>
      </w:r>
    </w:p>
    <w:p w14:paraId="19D93200" w14:textId="77777777" w:rsidR="00F90BDC" w:rsidRDefault="00F90BDC"/>
    <w:p w14:paraId="3C5FE964" w14:textId="77777777" w:rsidR="00F90BDC" w:rsidRDefault="00F90BDC">
      <w:r xmlns:w="http://schemas.openxmlformats.org/wordprocessingml/2006/main">
        <w:t xml:space="preserve">កិច្ចការ 28:15 ពី​នោះ​មក ពេល​បងប្អូន​បាន​ឮ​យើង​ហើយ ក៏​នាំ​គ្នា​មក​ជួប​យើង​រហូត​ដល់​វេទិកា​អេប៉ី និង​ភោជនីយដ្ឋាន​ទាំង​បី​ដែល​ប៉ូល​បាន​ឃើញ គាត់​ក៏​អរ​ព្រះ‌គុណ​ព្រះ ហើយ​មាន​ចិត្ត​ក្លាហាន។</w:t>
      </w:r>
    </w:p>
    <w:p w14:paraId="46896E6E" w14:textId="77777777" w:rsidR="00F90BDC" w:rsidRDefault="00F90BDC"/>
    <w:p w14:paraId="215E4848" w14:textId="77777777" w:rsidR="00F90BDC" w:rsidRDefault="00F90BDC">
      <w:r xmlns:w="http://schemas.openxmlformats.org/wordprocessingml/2006/main">
        <w:t xml:space="preserve">ប៉ុល​បាន​ជួប​ជាមួយ​បងប្អូន​របស់​គាត់​ក្នុង​ព្រះគ្រីស្ទ​នៅ​វេទិកា Appii និង​ភោជនីយដ្ឋាន​ទាំង​បី ហើយ​បាន​អរគុណ​ព្រះ​សម្រាប់​ការ​លើក​ទឹក​ចិត្ត​ដែល​គាត់​បាន​ទទួល។</w:t>
      </w:r>
    </w:p>
    <w:p w14:paraId="3907AF39" w14:textId="77777777" w:rsidR="00F90BDC" w:rsidRDefault="00F90BDC"/>
    <w:p w14:paraId="76D9F8F7" w14:textId="77777777" w:rsidR="00F90BDC" w:rsidRDefault="00F90BDC">
      <w:r xmlns:w="http://schemas.openxmlformats.org/wordprocessingml/2006/main">
        <w:t xml:space="preserve">1. ព្រះតែងតែនៅជាមួយយើងក្នុងគ្រាលំបាក ហើយទ្រង់នឹងផ្តល់ការលើកទឹកចិត្តដល់យើងនៅពេលចាំបាច់។</w:t>
      </w:r>
    </w:p>
    <w:p w14:paraId="23312513" w14:textId="77777777" w:rsidR="00F90BDC" w:rsidRDefault="00F90BDC"/>
    <w:p w14:paraId="2F6821CB" w14:textId="77777777" w:rsidR="00F90BDC" w:rsidRDefault="00F90BDC">
      <w:r xmlns:w="http://schemas.openxmlformats.org/wordprocessingml/2006/main">
        <w:t xml:space="preserve">2. យើង​អាច​យក​ចិត្ត​ក្លាហាន​ចេញ​ពី​ការ​ទុក​ចិត្ត​លើ​ព្រះ​អម្ចាស់ ទោះ​ជា​ពេល​ជួប​ការ​លំបាក​ក៏​ដោយ។</w:t>
      </w:r>
    </w:p>
    <w:p w14:paraId="48E5450F" w14:textId="77777777" w:rsidR="00F90BDC" w:rsidRDefault="00F90BDC"/>
    <w:p w14:paraId="1E9721E6" w14:textId="77777777" w:rsidR="00F90BDC" w:rsidRDefault="00F90BDC">
      <w:r xmlns:w="http://schemas.openxmlformats.org/wordprocessingml/2006/main">
        <w:t xml:space="preserve">1. រ៉ូម 8:28 - «ហើយ​យើង​ដឹង​ថា​អស់​អ្នក​ដែល​ស្រឡាញ់​ព្រះ​គ្រប់​យ៉ាង​ធ្វើ​ការ​ជា​មួយ​គ្នា​ដើម្បី​ការ​ល្អ, សម្រាប់​អ្នក​ដែល​ត្រូវ​បាន​ហៅ​តាម​គោល​បំណង​របស់​ទ្រង់»។</w:t>
      </w:r>
    </w:p>
    <w:p w14:paraId="26FC390A" w14:textId="77777777" w:rsidR="00F90BDC" w:rsidRDefault="00F90BDC"/>
    <w:p w14:paraId="35250F39" w14:textId="77777777" w:rsidR="00F90BDC" w:rsidRDefault="00F90BDC">
      <w:r xmlns:w="http://schemas.openxmlformats.org/wordprocessingml/2006/main">
        <w:t xml:space="preserve">២. ទំនុកតម្កើង ៤៦:១ —«ព្រះ​ទ្រង់​ជា​ទី​ពឹង​ជ្រក​និង​ជា​កំឡាំង​របស់​យើង ជា​ជំនួយ​ក្នុង​គ្រា​លំបាក»។</w:t>
      </w:r>
    </w:p>
    <w:p w14:paraId="69C5C855" w14:textId="77777777" w:rsidR="00F90BDC" w:rsidRDefault="00F90BDC"/>
    <w:p w14:paraId="63A361C8" w14:textId="77777777" w:rsidR="00F90BDC" w:rsidRDefault="00F90BDC">
      <w:r xmlns:w="http://schemas.openxmlformats.org/wordprocessingml/2006/main">
        <w:t xml:space="preserve">កិច្ចការ 28:16 ពេល​យើង​មក​ដល់​ក្រុង​រ៉ូម មេទ័ព​ក៏​បញ្ជូន​អ្នក​ទោស​ទៅ​មេ​កង​ឆ្មាំ ប៉ុន្តែ​ប៉ុល​ត្រូវ​រង​ទុក្ខ​ដោយ​ខ្លួន​ឯង​ឲ្យ​ស្នាក់​នៅ​ជា​មួយ​នឹង​ទាហាន​ដែល​យាម​គាត់។</w:t>
      </w:r>
    </w:p>
    <w:p w14:paraId="0DEB2DFF" w14:textId="77777777" w:rsidR="00F90BDC" w:rsidRDefault="00F90BDC"/>
    <w:p w14:paraId="1250382D" w14:textId="77777777" w:rsidR="00F90BDC" w:rsidRDefault="00F90BDC">
      <w:r xmlns:w="http://schemas.openxmlformats.org/wordprocessingml/2006/main">
        <w:t xml:space="preserve">ប៉ូល​ត្រូវ​បាន​គេ​ចាប់​ដាក់​គុក​នៅ​ក្រុង​រ៉ូម ហើយ​មេទ័ព​បាន​បញ្ជូន​គាត់​ទៅ​មេ​កង​ឆ្មាំ ប៉ុន្តែ​ប៉ុល​ត្រូវ​បាន​អនុញ្ញាត​ឲ្យ​ស្នាក់​នៅ​ក្នុង​សង្កាត់​របស់​គាត់​ដោយ​មាន​អ្នក​យាម​មើល​គាត់។</w:t>
      </w:r>
    </w:p>
    <w:p w14:paraId="2A87D417" w14:textId="77777777" w:rsidR="00F90BDC" w:rsidRDefault="00F90BDC"/>
    <w:p w14:paraId="37E0439B" w14:textId="77777777" w:rsidR="00F90BDC" w:rsidRDefault="00F90BDC">
      <w:r xmlns:w="http://schemas.openxmlformats.org/wordprocessingml/2006/main">
        <w:t xml:space="preserve">1. ការការពាររបស់ព្រះនៅក្នុងពាក់កណ្តាលនៃបញ្ហា - របៀបដែលព្រះគុណនិងការការពាររបស់ព្រះអាចមានអារម្មណ៍សូម្បីតែនៅក្នុងគ្រាដ៏លំបាកបំផុត។</w:t>
      </w:r>
    </w:p>
    <w:p w14:paraId="318E7590" w14:textId="77777777" w:rsidR="00F90BDC" w:rsidRDefault="00F90BDC"/>
    <w:p w14:paraId="4140F080" w14:textId="77777777" w:rsidR="00F90BDC" w:rsidRDefault="00F90BDC">
      <w:r xmlns:w="http://schemas.openxmlformats.org/wordprocessingml/2006/main">
        <w:t xml:space="preserve">2. ភាពរឹងមាំនៃការបន្ទាបខ្លួន - របៀបដែលភាពរាបទាប និងជំនឿអាចនាំទៅរកភាពរឹងមាំពិតប្រាកដនៅពេលប្រឈមមុខនឹងភាពមិនអនុគ្រោះ។</w:t>
      </w:r>
    </w:p>
    <w:p w14:paraId="73573A82" w14:textId="77777777" w:rsidR="00F90BDC" w:rsidRDefault="00F90BDC"/>
    <w:p w14:paraId="746C8F86" w14:textId="77777777" w:rsidR="00F90BDC" w:rsidRDefault="00F90BDC">
      <w:r xmlns:w="http://schemas.openxmlformats.org/wordprocessingml/2006/main">
        <w:t xml:space="preserve">ទំនុកតម្កើង 91:9-10 - «ដ្បិត​អ្នក​បាន​តាំង​ព្រះ‌អម្ចាស់​ជា​ទី​លំនៅ​របស់​អ្នក? ព្រះ​ដ៏​ខ្ពង់ខ្ពស់​បំផុត តើ​អ្នក​ណា​ជា​ទី​ពឹង​ជ្រក​របស់​ខ្ញុំ? គ្មាន​អំពើ​អាក្រក់​ណា​អាច​កើត​មាន​ដល់​អ្នក​បាន​ឡើយ ហើយ​គ្មាន​គ្រោះ​កាច​មក​ជិត​ត្រសាល​របស់​អ្នក​ឡើយ»។</w:t>
      </w:r>
    </w:p>
    <w:p w14:paraId="03CB0317" w14:textId="77777777" w:rsidR="00F90BDC" w:rsidRDefault="00F90BDC"/>
    <w:p w14:paraId="1E424321" w14:textId="77777777" w:rsidR="00F90BDC" w:rsidRDefault="00F90BDC">
      <w:r xmlns:w="http://schemas.openxmlformats.org/wordprocessingml/2006/main">
        <w:t xml:space="preserve">2. សុភាសិត 16:7 - «កាលណាផ្លូវរបស់មនុស្សគាប់ព្រះហឫទ័យព្រះអម្ចាស់ នោះទ្រង់នឹងធ្វើឱ្យខ្មាំងសត្រូវរួមសុខរួមទុក្ខជាមួយគាត់»។</w:t>
      </w:r>
    </w:p>
    <w:p w14:paraId="6F15FE2F" w14:textId="77777777" w:rsidR="00F90BDC" w:rsidRDefault="00F90BDC"/>
    <w:p w14:paraId="39C54FEE" w14:textId="77777777" w:rsidR="00F90BDC" w:rsidRDefault="00F90BDC">
      <w:r xmlns:w="http://schemas.openxmlformats.org/wordprocessingml/2006/main">
        <w:t xml:space="preserve">កិច្ចការ 28:17 ហើយ​ហេតុការណ៍​បាន​កើត​ឡើង​ថា បី​ថ្ងៃ​ក្រោយ​មក លោក​ប៉ូល​បាន​ហៅ​មេ​ជន​ជាតិ​យូដា​មក​ជុំ​គ្នា ហើយ​លោក​មាន​ប្រសាសន៍​ទៅ​គេ​ថា៖ «បង​ប្អូន​អើយ ទោះ​បី​ខ្ញុំ​មិន​បាន​ប្រព្រឹត្ត​អ្វី​ប្រឆាំង​នឹង​ប្រជាជន ឬ​ទំនៀម​ទម្លាប់​ក៏​ដោយ។ ពីបុព្វបុរសរបស់យើង ប៉ុន្តែខ្ញុំបានបញ្ជូនអ្នកទោសពីក្រុងយេរូសាឡឹមទៅក្នុងកណ្តាប់ដៃរបស់ជនជាតិរ៉ូម។</w:t>
      </w:r>
    </w:p>
    <w:p w14:paraId="619824DE" w14:textId="77777777" w:rsidR="00F90BDC" w:rsidRDefault="00F90BDC"/>
    <w:p w14:paraId="24CB367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ប៉ុល​បាន​ប្រកាស​ពី​ភាព​គ្មាន​កំហុស​របស់​គាត់ ពេល​កំពុង​ជាប់​ជា​ឈ្លើយ​នៃ​ពួក​រ៉ូម។</w:t>
      </w:r>
    </w:p>
    <w:p w14:paraId="22F5103B" w14:textId="77777777" w:rsidR="00F90BDC" w:rsidRDefault="00F90BDC"/>
    <w:p w14:paraId="2E7C663A" w14:textId="77777777" w:rsidR="00F90BDC" w:rsidRDefault="00F90BDC">
      <w:r xmlns:w="http://schemas.openxmlformats.org/wordprocessingml/2006/main">
        <w:t xml:space="preserve">១៖ នៅ​ពេល​មាន​ទុក្ខ​លំបាក យើង​ត្រូវ​ពឹង​លើ​ជំនឿ​និង​ការ​ទុក​ចិត្ត​របស់​យើង​លើ​ព្រះ។</w:t>
      </w:r>
    </w:p>
    <w:p w14:paraId="756A7AC9" w14:textId="77777777" w:rsidR="00F90BDC" w:rsidRDefault="00F90BDC"/>
    <w:p w14:paraId="10F5684F" w14:textId="77777777" w:rsidR="00F90BDC" w:rsidRDefault="00F90BDC">
      <w:r xmlns:w="http://schemas.openxmlformats.org/wordprocessingml/2006/main">
        <w:t xml:space="preserve">២៖ នៅ​ពេល​មាន​ទុក្ខ​លំបាក យើង​ត្រូវ​តែ​ប្រកាន់​ខ្ជាប់​នូវ​ជំនឿ​របស់​យើង ហើយ​ទុក​ចិត្ត​លើ​ផែនការ​របស់​ព្រះ។</w:t>
      </w:r>
    </w:p>
    <w:p w14:paraId="31AF58C5" w14:textId="77777777" w:rsidR="00F90BDC" w:rsidRDefault="00F90BDC"/>
    <w:p w14:paraId="2EED4EA4" w14:textId="77777777" w:rsidR="00F90BDC" w:rsidRDefault="00F90BDC">
      <w:r xmlns:w="http://schemas.openxmlformats.org/wordprocessingml/2006/main">
        <w:t xml:space="preserve">១: ទំនុកដំកើង ៥៦:៣-៤ ? </w:t>
      </w:r>
      <w:r xmlns:w="http://schemas.openxmlformats.org/wordprocessingml/2006/main">
        <w:rPr>
          <w:rFonts w:ascii="맑은 고딕 Semilight" w:hAnsi="맑은 고딕 Semilight"/>
        </w:rPr>
        <w:t xml:space="preserve">쏻 </w:t>
      </w:r>
      <w:r xmlns:w="http://schemas.openxmlformats.org/wordprocessingml/2006/main">
        <w:t xml:space="preserve">មេមាន់ ខ្ញុំខ្លាច ខ្ញុំទុកចិត្តលើអ្នក។ ក្នុង​ព្រះ ដែល​ខ្ញុំ​សរសើរ​តម្កើង​ព្រះ ខ្ញុំ​ទុក​ចិត្ត​លើ​ព្រះ។ ខ្ញុំនឹងមិនភ័យខ្លាចទេ។ តើសាច់ឈាមអាចធ្វើអ្វីបានចំពោះខ្ញុំ???</w:t>
      </w:r>
    </w:p>
    <w:p w14:paraId="60EEB195" w14:textId="77777777" w:rsidR="00F90BDC" w:rsidRDefault="00F90BDC"/>
    <w:p w14:paraId="401F9053" w14:textId="77777777" w:rsidR="00F90BDC" w:rsidRDefault="00F90BDC">
      <w:r xmlns:w="http://schemas.openxmlformats.org/wordprocessingml/2006/main">
        <w:t xml:space="preserve">២៖ អេសាយ ៤១:១០ ? </w:t>
      </w:r>
      <w:r xmlns:w="http://schemas.openxmlformats.org/wordprocessingml/2006/main">
        <w:rPr>
          <w:rFonts w:ascii="맑은 고딕 Semilight" w:hAnsi="맑은 고딕 Semilight"/>
        </w:rPr>
        <w:t xml:space="preserve">쏤 </w:t>
      </w:r>
      <w:r xmlns:w="http://schemas.openxmlformats.org/wordprocessingml/2006/main">
        <w:t xml:space="preserve">កុំស្តាប់ឡើយ ដ្បិតខ្ញុំនៅជាមួយអ្នក។ កុំ​ភ័យ​ខ្លាច​ឡើយ ដ្បិត​យើង​ជា​ព្រះ​របស់​អ្នក ខ្ញុំនឹងពង្រឹងអ្នក ខ្ញុំនឹងជួយអ្នក ខ្ញុំនឹងលើកអ្នកដោយដៃស្តាំដ៏សុចរិតរបស់ខ្ញុំ។</w:t>
      </w:r>
    </w:p>
    <w:p w14:paraId="15F088E9" w14:textId="77777777" w:rsidR="00F90BDC" w:rsidRDefault="00F90BDC"/>
    <w:p w14:paraId="47C1146E" w14:textId="77777777" w:rsidR="00F90BDC" w:rsidRDefault="00F90BDC">
      <w:r xmlns:w="http://schemas.openxmlformats.org/wordprocessingml/2006/main">
        <w:t xml:space="preserve">កិច្ចការ 28:18 អ្នក​ណា​បាន​ពិនិត្យ​មើល​ខ្ញុំ​ហើយ នោះ​មិន​អនុញ្ញាត​ឲ្យ​ខ្ញុំ​ទៅ​ទេ ព្រោះ​ខ្ញុំ​គ្មាន​មូលហេតុ​ស្លាប់​ទេ។</w:t>
      </w:r>
    </w:p>
    <w:p w14:paraId="5539AC3B" w14:textId="77777777" w:rsidR="00F90BDC" w:rsidRDefault="00F90BDC"/>
    <w:p w14:paraId="20913F55" w14:textId="77777777" w:rsidR="00F90BDC" w:rsidRDefault="00F90BDC">
      <w:r xmlns:w="http://schemas.openxmlformats.org/wordprocessingml/2006/main">
        <w:t xml:space="preserve">ប៉ុល​ត្រូវ​បាន​ជម្រះ​ពី​អំពើ​ខុស​ឆ្គង​ណា​មួយ ហើយ​ត្រូវ​បាន​ដោះលែង​ពី​ពន្ធនាគារ។</w:t>
      </w:r>
    </w:p>
    <w:p w14:paraId="7F3768EE" w14:textId="77777777" w:rsidR="00F90BDC" w:rsidRDefault="00F90BDC"/>
    <w:p w14:paraId="0BC1767D" w14:textId="77777777" w:rsidR="00F90BDC" w:rsidRDefault="00F90BDC">
      <w:r xmlns:w="http://schemas.openxmlformats.org/wordprocessingml/2006/main">
        <w:t xml:space="preserve">១៖ ព្រះហស្តនៃសេចក្ដីមេត្តាករុណា និងការការពាររបស់ព្រះជាម្ចាស់គង់នៅជាមួយយើងគ្រប់កាលៈទេសៈទាំងអស់។</w:t>
      </w:r>
    </w:p>
    <w:p w14:paraId="17EB4EFD" w14:textId="77777777" w:rsidR="00F90BDC" w:rsidRDefault="00F90BDC"/>
    <w:p w14:paraId="3941EE84" w14:textId="77777777" w:rsidR="00F90BDC" w:rsidRDefault="00F90BDC">
      <w:r xmlns:w="http://schemas.openxmlformats.org/wordprocessingml/2006/main">
        <w:t xml:space="preserve">២៖ យើង​អាច​មាន​ទំនុក​ចិត្ត​ថា​ព្រះ​នឹង​មាន​ចិត្ត​ស្មោះ​ត្រង់ ទោះ​ជា​ប្រឈម​មុខ​នឹង​បញ្ហា​មិន​អាច​ទៅ​រួច​ក៏​ដោយ។</w:t>
      </w:r>
    </w:p>
    <w:p w14:paraId="3168170B" w14:textId="77777777" w:rsidR="00F90BDC" w:rsidRDefault="00F90BDC"/>
    <w:p w14:paraId="0148D9B7" w14:textId="77777777" w:rsidR="00F90BDC" w:rsidRDefault="00F90BDC">
      <w:r xmlns:w="http://schemas.openxmlformats.org/wordprocessingml/2006/main">
        <w:t xml:space="preserve">1: រ៉ូម 8:31 - ដូច្នេះ តើ​យើង​នឹង​និយាយ​អ្វី​ទៅ​នឹង​ការ​ទាំង​នេះ? បើ​ព្រះ​គង់​សម្រាប់​យើង តើ​អ្នក​ណា​អាច​ប្រឆាំង​នឹង​យើង?</w:t>
      </w:r>
    </w:p>
    <w:p w14:paraId="62D4F75A" w14:textId="77777777" w:rsidR="00F90BDC" w:rsidRDefault="00F90BDC"/>
    <w:p w14:paraId="1F22288A" w14:textId="77777777" w:rsidR="00F90BDC" w:rsidRDefault="00F90BDC">
      <w:r xmlns:w="http://schemas.openxmlformats.org/wordprocessingml/2006/main">
        <w:t xml:space="preserve">២៖ ទំនុកតម្កើង ៤៦:១ - ព្រះ​ជា​ទី​ពឹង​ជ្រក និង​ជា​កម្លាំង​របស់​យើង ជា​ជំនួយ​ក្នុង​គ្រា​លំបាក។</w:t>
      </w:r>
    </w:p>
    <w:p w14:paraId="7C7A0A33" w14:textId="77777777" w:rsidR="00F90BDC" w:rsidRDefault="00F90BDC"/>
    <w:p w14:paraId="70E63F16" w14:textId="77777777" w:rsidR="00F90BDC" w:rsidRDefault="00F90BDC">
      <w:r xmlns:w="http://schemas.openxmlformats.org/wordprocessingml/2006/main">
        <w:t xml:space="preserve">កិច្ចការ 28:19 ប៉ុន្តែ ពេល​ជន​ជាតិ​យូដា​និយាយ​ប្រឆាំង​នឹង​វា ខ្ញុំ​ត្រូវ​បង្ខំ​ចិត្ត​ឲ្យ​ប្តឹង​ទៅ​សេសារ។ មិន​មែន​ថា​ខ្ញុំ​គួរ​ចោទ​ប្រកាន់​ជាតិ​សាសន៍​របស់​ខ្ញុំ​ទេ។</w:t>
      </w:r>
    </w:p>
    <w:p w14:paraId="4C0F12DF" w14:textId="77777777" w:rsidR="00F90BDC" w:rsidRDefault="00F90BDC"/>
    <w:p w14:paraId="7953D3CB" w14:textId="77777777" w:rsidR="00F90BDC" w:rsidRDefault="00F90BDC">
      <w:r xmlns:w="http://schemas.openxmlformats.org/wordprocessingml/2006/main">
        <w:t xml:space="preserve">ប៉ុល​បាន​អំពាវ​នាវ​ទៅ​សេសារ​ឲ្យ​ជៀស​វាង​ការ​ចោទ​ប្រកាន់​ដោយ​អយុត្តិធម៌​ពី​ជន​ជាតិ​យូដា។</w:t>
      </w:r>
    </w:p>
    <w:p w14:paraId="1FF10A55" w14:textId="77777777" w:rsidR="00F90BDC" w:rsidRDefault="00F90BDC"/>
    <w:p w14:paraId="7D2634D1" w14:textId="77777777" w:rsidR="00F90BDC" w:rsidRDefault="00F90BDC">
      <w:r xmlns:w="http://schemas.openxmlformats.org/wordprocessingml/2006/main">
        <w:t xml:space="preserve">1. ព្រះជាអ្នកការពារយើងក្នុងគ្រានៃការបៀតបៀន។</w:t>
      </w:r>
    </w:p>
    <w:p w14:paraId="3DC5433E" w14:textId="77777777" w:rsidR="00F90BDC" w:rsidRDefault="00F90BDC"/>
    <w:p w14:paraId="53B16B2D" w14:textId="77777777" w:rsidR="00F90BDC" w:rsidRDefault="00F90BDC">
      <w:r xmlns:w="http://schemas.openxmlformats.org/wordprocessingml/2006/main">
        <w:t xml:space="preserve">2. ប្រកាន់ខ្ជាប់នូវជំនឿរបស់អ្នក សូម្បីតែនៅចំពោះមុខការប្រឆាំងក៏ដោយ។</w:t>
      </w:r>
    </w:p>
    <w:p w14:paraId="58698C64" w14:textId="77777777" w:rsidR="00F90BDC" w:rsidRDefault="00F90BDC"/>
    <w:p w14:paraId="643BB982" w14:textId="77777777" w:rsidR="00F90BDC" w:rsidRDefault="00F90BDC">
      <w:r xmlns:w="http://schemas.openxmlformats.org/wordprocessingml/2006/main">
        <w:t xml:space="preserve">១. អេសាយ ៤១:១០ - ? </w:t>
      </w:r>
      <w:r xmlns:w="http://schemas.openxmlformats.org/wordprocessingml/2006/main">
        <w:rPr>
          <w:rFonts w:ascii="맑은 고딕 Semilight" w:hAnsi="맑은 고딕 Semilight"/>
        </w:rPr>
        <w:t xml:space="preserve">쏤 </w:t>
      </w:r>
      <w:r xmlns:w="http://schemas.openxmlformats.org/wordprocessingml/2006/main">
        <w:t xml:space="preserve">កុំស្តាប់ឡើយ ដ្បិតខ្ញុំនៅជាមួយអ្នក។ កុំ​ភ័យ​ខ្លាច​ឡើយ ដ្បិត​យើង​ជា​ព្រះ​របស់​អ្នក ខ្ញុំនឹងពង្រឹងអ្នក ខ្ញុំនឹងជួយអ្នក ខ្ញុំនឹងលើកអ្នកដោយដៃស្តាំដ៏សុចរិតរបស់ខ្ញុំ។</w:t>
      </w:r>
    </w:p>
    <w:p w14:paraId="6248A09E" w14:textId="77777777" w:rsidR="00F90BDC" w:rsidRDefault="00F90BDC"/>
    <w:p w14:paraId="1746B8EC" w14:textId="77777777" w:rsidR="00F90BDC" w:rsidRDefault="00F90BDC">
      <w:r xmlns:w="http://schemas.openxmlformats.org/wordprocessingml/2006/main">
        <w:t xml:space="preserve">២. រ៉ូម ៨:៣១ - ? </w:t>
      </w:r>
      <w:r xmlns:w="http://schemas.openxmlformats.org/wordprocessingml/2006/main">
        <w:rPr>
          <w:rFonts w:ascii="맑은 고딕 Semilight" w:hAnsi="맑은 고딕 Semilight"/>
        </w:rPr>
        <w:t xml:space="preserve">쏻 </w:t>
      </w:r>
      <w:r xmlns:w="http://schemas.openxmlformats.org/wordprocessingml/2006/main">
        <w:t xml:space="preserve">មួក ចុះ​យើង​នឹង​និយាយ​រឿង​ទាំង​នេះ​ឬ? បើព្រះគង់សម្រាប់យើង តើអ្នកណាអាចប្រឆាំងនឹងយើង???</w:t>
      </w:r>
    </w:p>
    <w:p w14:paraId="0F310250" w14:textId="77777777" w:rsidR="00F90BDC" w:rsidRDefault="00F90BDC"/>
    <w:p w14:paraId="663282F6" w14:textId="77777777" w:rsidR="00F90BDC" w:rsidRDefault="00F90BDC">
      <w:r xmlns:w="http://schemas.openxmlformats.org/wordprocessingml/2006/main">
        <w:t xml:space="preserve">កិច្ចការ 28:20 ហេតុ​នេះ​ហើយ​បាន​ជា​ខ្ញុំ​បាន​ហៅ​អ្នក​រាល់​គ្នា​ឲ្យ​មក​ជួប ហើយ​និយាយ​ជា​មួយ​នឹង​អ្នក​រាល់​គ្នា ដ្បិត​ខ្ញុំ​ចង​ខ្សែ​សង្វាក់​នេះ ដើម្បី​សេចក្ដី​សង្ឃឹម​របស់​ជន‌ជាតិ​អ៊ីស្រា‌អែល។</w:t>
      </w:r>
    </w:p>
    <w:p w14:paraId="3AD717A5" w14:textId="77777777" w:rsidR="00F90BDC" w:rsidRDefault="00F90BDC"/>
    <w:p w14:paraId="68B2ED94" w14:textId="77777777" w:rsidR="00F90BDC" w:rsidRDefault="00F90BDC">
      <w:r xmlns:w="http://schemas.openxmlformats.org/wordprocessingml/2006/main">
        <w:t xml:space="preserve">ប៉ូល​កំពុង​ស្ថិត​នៅ​ក្រោម​ការ​ចាប់​ខ្លួន ហើយ​ហៅ​មិត្តភ័ក្តិ​របស់​គាត់​នៅ​ទីក្រុង​រ៉ូម​ឲ្យ​មក​លេង​គាត់។</w:t>
      </w:r>
    </w:p>
    <w:p w14:paraId="33514266" w14:textId="77777777" w:rsidR="00F90BDC" w:rsidRDefault="00F90BDC"/>
    <w:p w14:paraId="4F6D11A7" w14:textId="77777777" w:rsidR="00F90BDC" w:rsidRDefault="00F90BDC">
      <w:r xmlns:w="http://schemas.openxmlformats.org/wordprocessingml/2006/main">
        <w:t xml:space="preserve">1. សង្ឃឹម​នៅ​កណ្ដាល​ទុក្ខ</w:t>
      </w:r>
    </w:p>
    <w:p w14:paraId="264B2244" w14:textId="77777777" w:rsidR="00F90BDC" w:rsidRDefault="00F90BDC"/>
    <w:p w14:paraId="2B6E4214" w14:textId="77777777" w:rsidR="00F90BDC" w:rsidRDefault="00F90BDC">
      <w:r xmlns:w="http://schemas.openxmlformats.org/wordprocessingml/2006/main">
        <w:t xml:space="preserve">ការផ្គត់ផ្គង់របស់ព្រះក្នុងកាលៈទេសៈលំបាក</w:t>
      </w:r>
    </w:p>
    <w:p w14:paraId="3FE9B5A8" w14:textId="77777777" w:rsidR="00F90BDC" w:rsidRDefault="00F90BDC"/>
    <w:p w14:paraId="03EAD74F" w14:textId="77777777" w:rsidR="00F90BDC" w:rsidRDefault="00F90BDC">
      <w:r xmlns:w="http://schemas.openxmlformats.org/wordprocessingml/2006/main">
        <w:t xml:space="preserve">1. រ៉ូម 8:28 - ហើយ​យើង​ដឹង​ថា​អ្វី​ៗ​ទាំង​អស់​ធ្វើ​ការ​ជា​មួយ​គ្នា​ដើម្បី​សេចក្ដី​ល្អ​ដល់​អ្នក​ដែល​ស្រឡាញ់​ព្រះ ដល់​អ្នក​ដែល​ត្រូវ​បាន​ហៅ​តាម​គោល​បំណង​របស់​ទ្រង់។</w:t>
      </w:r>
    </w:p>
    <w:p w14:paraId="6352AD0A" w14:textId="77777777" w:rsidR="00F90BDC" w:rsidRDefault="00F90BDC"/>
    <w:p w14:paraId="75C55370" w14:textId="77777777" w:rsidR="00F90BDC" w:rsidRDefault="00F90BDC">
      <w:r xmlns:w="http://schemas.openxmlformats.org/wordprocessingml/2006/main">
        <w:t xml:space="preserve">2. អេសាយ 43:2 - ពេលអ្នកឆ្លងកាត់ទឹក ខ្ញុំនឹងនៅជាមួយអ្នក។ ហើយតាមដងទន្លេ ពួកវាមិនហូរហៀរអ្នកទេ ពេលអ្នកដើរកាត់ភ្លើង អ្នកមិនត្រូវឆេះឡើយ។ </w:t>
      </w:r>
      <w:r xmlns:w="http://schemas.openxmlformats.org/wordprocessingml/2006/main">
        <w:t xml:space="preserve">អណ្ដាតភ្លើង </w:t>
      </w:r>
      <w:r xmlns:w="http://schemas.openxmlformats.org/wordprocessingml/2006/main">
        <w:t xml:space="preserve">ក៏មិន ឆេះមកលើអ្នកដែរ។</w:t>
      </w:r>
      <w:r xmlns:w="http://schemas.openxmlformats.org/wordprocessingml/2006/main">
        <w:lastRenderedPageBreak xmlns:w="http://schemas.openxmlformats.org/wordprocessingml/2006/main"/>
      </w:r>
    </w:p>
    <w:p w14:paraId="2E1EE4BA" w14:textId="77777777" w:rsidR="00F90BDC" w:rsidRDefault="00F90BDC"/>
    <w:p w14:paraId="723982EB" w14:textId="77777777" w:rsidR="00F90BDC" w:rsidRDefault="00F90BDC">
      <w:r xmlns:w="http://schemas.openxmlformats.org/wordprocessingml/2006/main">
        <w:t xml:space="preserve">កិច្ចការ 28:21 គេ​ទូល​ព្រះអង្គ​ថា៖ «យើង​ខ្ញុំ​ក៏​មិន​បាន​ទទួល​សំបុត្រ​ពី​ស្រុក​យូដា​អំពី​លោក​ដែរ ហើយ​ក៏​មិន​មាន​បង​ប្អូន​ណា​ម្នាក់​ដែល​មក​បង្ហាញ ឬ​និយាយ​អាក្រក់​ពី​លោក​ដែរ។</w:t>
      </w:r>
    </w:p>
    <w:p w14:paraId="236058ED" w14:textId="77777777" w:rsidR="00F90BDC" w:rsidRDefault="00F90BDC"/>
    <w:p w14:paraId="424030C6" w14:textId="77777777" w:rsidR="00F90BDC" w:rsidRDefault="00F90BDC">
      <w:r xmlns:w="http://schemas.openxmlformats.org/wordprocessingml/2006/main">
        <w:t xml:space="preserve">ប្រជាជននៃទីក្រុងរ៉ូមមិនបានឮអ្វីអវិជ្ជមានអំពីប៉ូលពីសាសន៍យូដា ឬគ្រីស្ទបរិស័ទដទៃទៀតទេ។</w:t>
      </w:r>
    </w:p>
    <w:p w14:paraId="339BEA02" w14:textId="77777777" w:rsidR="00F90BDC" w:rsidRDefault="00F90BDC"/>
    <w:p w14:paraId="7F6D0C8A" w14:textId="77777777" w:rsidR="00F90BDC" w:rsidRDefault="00F90BDC">
      <w:r xmlns:w="http://schemas.openxmlformats.org/wordprocessingml/2006/main">
        <w:t xml:space="preserve">1. សេចក្តីពិតរបស់ព្រះនឹងត្រូវបានគេឮ និងជឿជានិច្ច។</w:t>
      </w:r>
    </w:p>
    <w:p w14:paraId="158704B8" w14:textId="77777777" w:rsidR="00F90BDC" w:rsidRDefault="00F90BDC"/>
    <w:p w14:paraId="77CCC09C" w14:textId="77777777" w:rsidR="00F90BDC" w:rsidRDefault="00F90BDC">
      <w:r xmlns:w="http://schemas.openxmlformats.org/wordprocessingml/2006/main">
        <w:t xml:space="preserve">2. យើងគួរព្យាយាមជានិច្ចដើម្បីតំណាងសេចក្ដីពិតរបស់ព្រះដល់អ្នកដទៃ។</w:t>
      </w:r>
    </w:p>
    <w:p w14:paraId="0506229A" w14:textId="77777777" w:rsidR="00F90BDC" w:rsidRDefault="00F90BDC"/>
    <w:p w14:paraId="576A2039" w14:textId="77777777" w:rsidR="00F90BDC" w:rsidRDefault="00F90BDC">
      <w:r xmlns:w="http://schemas.openxmlformats.org/wordprocessingml/2006/main">
        <w:t xml:space="preserve">1. យ៉ូហាន 8:32 «ហើយ​អ្នក​រាល់​គ្នា​នឹង​ដឹង​សេចក្ដី​ពិត ហើយ​សេចក្ដី​ពិត​នឹង​ធ្វើ​ឲ្យ​អ្នក​មាន​សេរីភាព»។</w:t>
      </w:r>
    </w:p>
    <w:p w14:paraId="1D62FFFA" w14:textId="77777777" w:rsidR="00F90BDC" w:rsidRDefault="00F90BDC"/>
    <w:p w14:paraId="7A02E86B" w14:textId="77777777" w:rsidR="00F90BDC" w:rsidRDefault="00F90BDC">
      <w:r xmlns:w="http://schemas.openxmlformats.org/wordprocessingml/2006/main">
        <w:t xml:space="preserve">2. កូល៉ុស 4:5-6 «ចូរដើរដោយប្រាជ្ញាឆ្ពោះទៅរកអ្នកដែលគ្មានទីវាល ដោយលោះពេលវេលា។ ចូរឲ្យពាក្យសម្ដីរបស់អ្នកមានព្រះគុណជានិច្ច លាយជាមួយនឹងអំបិល ដើម្បីអ្នករាល់គ្នាអាចដឹងពីរបៀបដែលអ្នកគួរឆ្លើយគ្រប់ៗគ្នា»។</w:t>
      </w:r>
    </w:p>
    <w:p w14:paraId="5C9B3F77" w14:textId="77777777" w:rsidR="00F90BDC" w:rsidRDefault="00F90BDC"/>
    <w:p w14:paraId="4ADE95F7" w14:textId="77777777" w:rsidR="00F90BDC" w:rsidRDefault="00F90BDC">
      <w:r xmlns:w="http://schemas.openxmlformats.org/wordprocessingml/2006/main">
        <w:t xml:space="preserve">កិច្ចការ 28:22 ប៉ុន្តែ យើង​ខ្ញុំ​ចង់​ឮ​អំពី​អ្វី​ដែល​អ្នក​គិត​ថា​សម្រាប់​អំពី​ក្រុម​នេះ យើង​ដឹង​ថា​នៅ​គ្រប់​ទី​កន្លែង​ដែល​គេ​និយាយ​ប្រឆាំង។</w:t>
      </w:r>
    </w:p>
    <w:p w14:paraId="582C077C" w14:textId="77777777" w:rsidR="00F90BDC" w:rsidRDefault="00F90BDC"/>
    <w:p w14:paraId="2C280953" w14:textId="77777777" w:rsidR="00F90BDC" w:rsidRDefault="00F90BDC">
      <w:r xmlns:w="http://schemas.openxmlformats.org/wordprocessingml/2006/main">
        <w:t xml:space="preserve">កិច្ចបំរើរបស់ប៉ូលត្រូវបានរារាំងយ៉ាងខ្លាំងដោយជនជាតិយូដា ប៉ុន្តែអ្នកស្រុកនៅទីក្រុងរ៉ូមនៅតែចង់ស្តាប់នូវអ្វីដែលគាត់ត្រូវនិយាយ ទោះបីជាមានកេរ្តិ៍ឈ្មោះអវិជ្ជមាននៃការបង្រៀនរបស់គាត់ក៏ដោយ។</w:t>
      </w:r>
    </w:p>
    <w:p w14:paraId="16FA7080" w14:textId="77777777" w:rsidR="00F90BDC" w:rsidRDefault="00F90BDC"/>
    <w:p w14:paraId="20BA8C95" w14:textId="77777777" w:rsidR="00F90BDC" w:rsidRDefault="00F90BDC">
      <w:r xmlns:w="http://schemas.openxmlformats.org/wordprocessingml/2006/main">
        <w:t xml:space="preserve">1. កុំត្រូវបានបំភាន់ដោយគំនិតអវិជ្ជមានរបស់អ្នកដទៃ; ស្វែងរកការពិតសម្រាប់ខ្លួនអ្នក។</w:t>
      </w:r>
    </w:p>
    <w:p w14:paraId="2FAFFECE" w14:textId="77777777" w:rsidR="00F90BDC" w:rsidRDefault="00F90BDC"/>
    <w:p w14:paraId="0DCEF40A" w14:textId="77777777" w:rsidR="00F90BDC" w:rsidRDefault="00F90BDC">
      <w:r xmlns:w="http://schemas.openxmlformats.org/wordprocessingml/2006/main">
        <w:t xml:space="preserve">2. ជាញឹកញាប់ព្រះបន្ទូលរបស់ព្រះនឹងត្រូវបានជំទាស់ ប៉ុន្តែនោះមិនមានន័យថាវាមិនពិតនោះទេ។</w:t>
      </w:r>
    </w:p>
    <w:p w14:paraId="5774D6E2" w14:textId="77777777" w:rsidR="00F90BDC" w:rsidRDefault="00F90BDC"/>
    <w:p w14:paraId="38647F3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យ៉ូហាន ៨:៣២, ? អ្នកនឹង </w:t>
      </w:r>
      <w:r xmlns:w="http://schemas.openxmlformats.org/wordprocessingml/2006/main">
        <w:rPr>
          <w:rFonts w:ascii="맑은 고딕 Semilight" w:hAnsi="맑은 고딕 Semilight"/>
        </w:rPr>
        <w:t xml:space="preserve">ដឹង </w:t>
      </w:r>
      <w:r xmlns:w="http://schemas.openxmlformats.org/wordprocessingml/2006/main">
        <w:t xml:space="preserve">ការពិត ហើយការពិតនឹងដោះលែងអ្នក?</w:t>
      </w:r>
    </w:p>
    <w:p w14:paraId="0271E031" w14:textId="77777777" w:rsidR="00F90BDC" w:rsidRDefault="00F90BDC"/>
    <w:p w14:paraId="65B25E89" w14:textId="77777777" w:rsidR="00F90BDC" w:rsidRDefault="00F90BDC">
      <w:r xmlns:w="http://schemas.openxmlformats.org/wordprocessingml/2006/main">
        <w:t xml:space="preserve">២. រ៉ូម ១០:១៧, ? </w:t>
      </w:r>
      <w:r xmlns:w="http://schemas.openxmlformats.org/wordprocessingml/2006/main">
        <w:rPr>
          <w:rFonts w:ascii="맑은 고딕 Semilight" w:hAnsi="맑은 고딕 Semilight"/>
        </w:rPr>
        <w:t xml:space="preserve">쏶 </w:t>
      </w:r>
      <w:r xmlns:w="http://schemas.openxmlformats.org/wordprocessingml/2006/main">
        <w:t xml:space="preserve">o ដូច្នេះ ជំនឿ​កើត​ឡើង​ដោយ​ការ​ឮ ហើយ​ការ​ឮ​ដោយ​សារ​ព្រះ​បន្ទូល​នៃ​ព្រះ។</w:t>
      </w:r>
    </w:p>
    <w:p w14:paraId="06E1AA75" w14:textId="77777777" w:rsidR="00F90BDC" w:rsidRDefault="00F90BDC"/>
    <w:p w14:paraId="1A54F836" w14:textId="77777777" w:rsidR="00F90BDC" w:rsidRDefault="00F90BDC">
      <w:r xmlns:w="http://schemas.openxmlformats.org/wordprocessingml/2006/main">
        <w:t xml:space="preserve">កិច្ចការ 28:23 លុះ​បាន​តែងតាំង​លោក​ក្នុង​មួយ​ថ្ងៃ មាន​មនុស្ស​ជា​ច្រើន​ចូល​មក​ក្នុង​ផ្ទះ​សំណាក់​របស់​លោក។ គាត់​បាន​ពន្យល់ និង​ថ្លែង​ទីបន្ទាល់​អំពី​ព្រះរាជ្យ​របស់​ព្រះជាម្ចាស់ ដោយ​បញ្ចុះបញ្ចូល​ពួកគេ​អំពី​ព្រះយេស៊ូវ ទាំង​ចេញ​ពី​ក្រឹត្យវិន័យ​របស់​លោក​ម៉ូសេ និង​ពី​ពួក​ព្យាការី តាំង​ពី​ព្រឹក​ដល់​ល្ងាច។</w:t>
      </w:r>
    </w:p>
    <w:p w14:paraId="48C301D0" w14:textId="77777777" w:rsidR="00F90BDC" w:rsidRDefault="00F90BDC"/>
    <w:p w14:paraId="7C296C5D" w14:textId="77777777" w:rsidR="00F90BDC" w:rsidRDefault="00F90BDC">
      <w:r xmlns:w="http://schemas.openxmlformats.org/wordprocessingml/2006/main">
        <w:t xml:space="preserve">ប៉ុល​បាន​អធិប្បាយ​អំពី​រាជាណាចក្រ​របស់​ព្រះ និង​ការ​បង្រៀន​របស់​ព្រះ​យេស៊ូ​ពី​ក្រិត្យ​វិន័យ​របស់​លោក​ម៉ូសេ និង​ពួក​ហោរា តាំង​ពី​ព្រឹក​ដល់​ល្ងាច​ដល់​មនុស្ស​ដែល​មក​សួរ​សុខ​ទុក្ខ​លោក។</w:t>
      </w:r>
    </w:p>
    <w:p w14:paraId="5C2F29E3" w14:textId="77777777" w:rsidR="00F90BDC" w:rsidRDefault="00F90BDC"/>
    <w:p w14:paraId="1866DE48" w14:textId="77777777" w:rsidR="00F90BDC" w:rsidRDefault="00F90BDC">
      <w:r xmlns:w="http://schemas.openxmlformats.org/wordprocessingml/2006/main">
        <w:t xml:space="preserve">1. អំណាចនៃការបញ្ចុះបញ្ចូល: របៀបដែលពាក្យរបស់ប៉ុលបានផ្លាស់ប្តូរជីវិត</w:t>
      </w:r>
    </w:p>
    <w:p w14:paraId="3D6A2A73" w14:textId="77777777" w:rsidR="00F90BDC" w:rsidRDefault="00F90BDC"/>
    <w:p w14:paraId="2CEB63C2" w14:textId="77777777" w:rsidR="00F90BDC" w:rsidRDefault="00F90BDC">
      <w:r xmlns:w="http://schemas.openxmlformats.org/wordprocessingml/2006/main">
        <w:t xml:space="preserve">2. ព្រះរាជាណាចក្ររបស់ព្រះ៖ ការយល់ដឹងអំពីការត្រាស់ហៅរបស់យើងនៅក្នុងព្រះគ្រីស្ទ</w:t>
      </w:r>
    </w:p>
    <w:p w14:paraId="5D5EC51E" w14:textId="77777777" w:rsidR="00F90BDC" w:rsidRDefault="00F90BDC"/>
    <w:p w14:paraId="17BD0038" w14:textId="77777777" w:rsidR="00F90BDC" w:rsidRDefault="00F90BDC">
      <w:r xmlns:w="http://schemas.openxmlformats.org/wordprocessingml/2006/main">
        <w:t xml:space="preserve">1. ហេព្រើរ 4:12-13 - ដ្បិតព្រះបន្ទូលរបស់ព្រះគឺរស់នៅ និងសកម្ម មុតជាងដាវមុខពីរណាក៏ដោយ ចាក់ទម្លុះដល់ការបែងចែកនៃព្រលឹង និងវិញ្ញាណ នៃសន្លាក់ និងខួរឆ្អឹង និងការយល់ដឹងពីគំនិត និងចេតនារបស់ បេះដូង។</w:t>
      </w:r>
    </w:p>
    <w:p w14:paraId="48BE2289" w14:textId="77777777" w:rsidR="00F90BDC" w:rsidRDefault="00F90BDC"/>
    <w:p w14:paraId="413FB278" w14:textId="77777777" w:rsidR="00F90BDC" w:rsidRDefault="00F90BDC">
      <w:r xmlns:w="http://schemas.openxmlformats.org/wordprocessingml/2006/main">
        <w:t xml:space="preserve">2. រ៉ូម 10:17 - ដូច្នេះ សេចក្តីជំនឿកើតចេញពីការស្តាប់ និងការស្តាប់តាមរយៈព្រះបន្ទូលរបស់ព្រះគ្រីស្ទ។</w:t>
      </w:r>
    </w:p>
    <w:p w14:paraId="43AE711F" w14:textId="77777777" w:rsidR="00F90BDC" w:rsidRDefault="00F90BDC"/>
    <w:p w14:paraId="16368FB3" w14:textId="77777777" w:rsidR="00F90BDC" w:rsidRDefault="00F90BDC">
      <w:r xmlns:w="http://schemas.openxmlformats.org/wordprocessingml/2006/main">
        <w:t xml:space="preserve">កិច្ចការ 28:24 មាន​អ្នក​ខ្លះ​ជឿ​ពាក្យ​ដែល​គេ​និយាយ តែ​អ្នក​ខ្លះ​មិន​ជឿ។</w:t>
      </w:r>
    </w:p>
    <w:p w14:paraId="46338CE9" w14:textId="77777777" w:rsidR="00F90BDC" w:rsidRDefault="00F90BDC"/>
    <w:p w14:paraId="42B19A0A" w14:textId="77777777" w:rsidR="00F90BDC" w:rsidRDefault="00F90BDC">
      <w:r xmlns:w="http://schemas.openxmlformats.org/wordprocessingml/2006/main">
        <w:t xml:space="preserve">មនុស្ស​ខ្លះ​បាន​ជឿ​ពាក្យ​របស់​ប៉ុល រីឯ​អ្នក​ខ្លះ​ទៀត​មិន​ជឿ។</w:t>
      </w:r>
    </w:p>
    <w:p w14:paraId="326F51D8" w14:textId="77777777" w:rsidR="00F90BDC" w:rsidRDefault="00F90BDC"/>
    <w:p w14:paraId="73A387A2" w14:textId="77777777" w:rsidR="00F90BDC" w:rsidRDefault="00F90BDC">
      <w:r xmlns:w="http://schemas.openxmlformats.org/wordprocessingml/2006/main">
        <w:t xml:space="preserve">1. ការជឿលើព្រះបន្ទូលរបស់ព្រះ៖ អំណាចនៃសេចក្តីជំនឿ</w:t>
      </w:r>
    </w:p>
    <w:p w14:paraId="63974C95" w14:textId="77777777" w:rsidR="00F90BDC" w:rsidRDefault="00F90BDC"/>
    <w:p w14:paraId="3E61DE5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ការបដិសេធព្រះបន្ទូលរបស់ព្រះ: ផលវិបាកនៃការមិនជឿ</w:t>
      </w:r>
    </w:p>
    <w:p w14:paraId="4B9BDD97" w14:textId="77777777" w:rsidR="00F90BDC" w:rsidRDefault="00F90BDC"/>
    <w:p w14:paraId="3590BADB" w14:textId="77777777" w:rsidR="00F90BDC" w:rsidRDefault="00F90BDC">
      <w:r xmlns:w="http://schemas.openxmlformats.org/wordprocessingml/2006/main">
        <w:t xml:space="preserve">1. យ៉ាកុប 1:22 - «ប៉ុន្តែ ចូរ​ធ្វើ​តាម​ព្រះ​បន្ទូល កុំ​ត្រឹម​តែ​ស្តាប់​ប៉ុណ្ណោះ ដោយ​បញ្ឆោត​ខ្លួន​ឯង»។</w:t>
      </w:r>
    </w:p>
    <w:p w14:paraId="0C5D249A" w14:textId="77777777" w:rsidR="00F90BDC" w:rsidRDefault="00F90BDC"/>
    <w:p w14:paraId="6C51CE88" w14:textId="77777777" w:rsidR="00F90BDC" w:rsidRDefault="00F90BDC">
      <w:r xmlns:w="http://schemas.openxmlformats.org/wordprocessingml/2006/main">
        <w:t xml:space="preserve">2. រ៉ូម 10:17 - «ដូច្នេះ សេចក្ដី​ជំនឿ​កើត​ចេញ​ពី​ការ​ឮ ហើយ​ឮ​តាម​រយៈ​ព្រះ​បន្ទូល​នៃ​ព្រះ​គ្រីស្ទ»។</w:t>
      </w:r>
    </w:p>
    <w:p w14:paraId="196D2627" w14:textId="77777777" w:rsidR="00F90BDC" w:rsidRDefault="00F90BDC"/>
    <w:p w14:paraId="0B5D6BA1" w14:textId="77777777" w:rsidR="00F90BDC" w:rsidRDefault="00F90BDC">
      <w:r xmlns:w="http://schemas.openxmlformats.org/wordprocessingml/2006/main">
        <w:t xml:space="preserve">កិច្ចការ 28:25 កាល​គេ​មិន​ព្រម​ព្រៀង​គ្នា​ទេ គេ​ក៏​ចេញ​ទៅ ក្រោយ​ពី​ប៉ុល​បាន​និយាយ​ពាក្យ​មួយ​ថា ព្រះ‌វិញ្ញាណ​បរិសុទ្ធ​បាន​មាន​ព្រះ‌បន្ទូល​តាម​រយៈ​ហោរា​អេសាយ​ទៅ​កាន់​បុព្វបុរស​របស់​យើង</w:t>
      </w:r>
    </w:p>
    <w:p w14:paraId="19F6C194" w14:textId="77777777" w:rsidR="00F90BDC" w:rsidRDefault="00F90BDC"/>
    <w:p w14:paraId="2A6D062F" w14:textId="77777777" w:rsidR="00F90BDC" w:rsidRDefault="00F90BDC">
      <w:r xmlns:w="http://schemas.openxmlformats.org/wordprocessingml/2006/main">
        <w:t xml:space="preserve">ប៉ុល​បាន​និយាយ​ពាក្យ​មួយ​ពី​ព្យាការី​អេសាយ ដែល​ព្រះវិញ្ញាណ​បរិសុទ្ធ​បាន​មាន​ព្រះបន្ទូល​ទៅ​កាន់​បុព្វបុរស​របស់​ពួកគេ។</w:t>
      </w:r>
    </w:p>
    <w:p w14:paraId="3393147D" w14:textId="77777777" w:rsidR="00F90BDC" w:rsidRDefault="00F90BDC"/>
    <w:p w14:paraId="2C85C9F7" w14:textId="77777777" w:rsidR="00F90BDC" w:rsidRDefault="00F90BDC">
      <w:r xmlns:w="http://schemas.openxmlformats.org/wordprocessingml/2006/main">
        <w:t xml:space="preserve">១៖ យើង​អាច​រក​ឃើញ​ការ​សម្រាល​ទុក្ខ​តាម​ពាក្យ​របស់​ព្យាការី និង​ព្រះវិញ្ញាណ​បរិសុទ្ធ។</w:t>
      </w:r>
    </w:p>
    <w:p w14:paraId="23A1D84E" w14:textId="77777777" w:rsidR="00F90BDC" w:rsidRDefault="00F90BDC"/>
    <w:p w14:paraId="12F3FE6E" w14:textId="77777777" w:rsidR="00F90BDC" w:rsidRDefault="00F90BDC">
      <w:r xmlns:w="http://schemas.openxmlformats.org/wordprocessingml/2006/main">
        <w:t xml:space="preserve">២៖ យើង​អាច​មើល​ទៅ​ពាក្យ​របស់​ព្យាការី ដើម្បី​ណែនាំ​យើង​ក្នុង​ជីវិត​របស់​យើង។</w:t>
      </w:r>
    </w:p>
    <w:p w14:paraId="3574907D" w14:textId="77777777" w:rsidR="00F90BDC" w:rsidRDefault="00F90BDC"/>
    <w:p w14:paraId="53D7CCAC" w14:textId="77777777" w:rsidR="00F90BDC" w:rsidRDefault="00F90BDC">
      <w:r xmlns:w="http://schemas.openxmlformats.org/wordprocessingml/2006/main">
        <w:t xml:space="preserve">១៖ អេសាយ ៥៥:១១ ? </w:t>
      </w:r>
      <w:r xmlns:w="http://schemas.openxmlformats.org/wordprocessingml/2006/main">
        <w:rPr>
          <w:rFonts w:ascii="맑은 고딕 Semilight" w:hAnsi="맑은 고딕 Semilight"/>
        </w:rPr>
        <w:t xml:space="preserve">쏶 </w:t>
      </w:r>
      <w:r xmlns:w="http://schemas.openxmlformats.org/wordprocessingml/2006/main">
        <w:t xml:space="preserve">o ពាក្យ​ដែល​ខ្ញុំ​ចេញ​ពី​មាត់​ខ្ញុំ​នឹង​មិន​ត្រឡប់​មក​រក​ខ្ញុំ​វិញ​ជា​មោឃៈ​ទេ ប៉ុន្តែ​វា​នឹង​សម្រេច​តាម​ការ​ដែល​ខ្ញុំ​ពេញ​ចិត្ត ហើយ​វា​នឹង​ចម្រើន​ឡើង​ក្នុង​ការ​ដែល​ខ្ញុំ​ផ្ញើ​មក។</w:t>
      </w:r>
    </w:p>
    <w:p w14:paraId="18D3C458" w14:textId="77777777" w:rsidR="00F90BDC" w:rsidRDefault="00F90BDC"/>
    <w:p w14:paraId="0F201FFD" w14:textId="77777777" w:rsidR="00F90BDC" w:rsidRDefault="00F90BDC">
      <w:r xmlns:w="http://schemas.openxmlformats.org/wordprocessingml/2006/main">
        <w:t xml:space="preserve">២៖ ម៉ាថាយ ៧:២៤​-​២៧ ? </w:t>
      </w:r>
      <w:r xmlns:w="http://schemas.openxmlformats.org/wordprocessingml/2006/main">
        <w:rPr>
          <w:rFonts w:ascii="맑은 고딕 Semilight" w:hAnsi="맑은 고딕 Semilight"/>
        </w:rPr>
        <w:t xml:space="preserve">쏷 </w:t>
      </w:r>
      <w:r xmlns:w="http://schemas.openxmlformats.org/wordprocessingml/2006/main">
        <w:t xml:space="preserve">ហេតុ​នេះ អ្នក​ណា​ដែល​ឮ​ពាក្យ​ទាំង​នេះ​របស់​ខ្ញុំ ហើយ​ធ្វើ​តាម នោះ​ខ្ញុំ​នឹង​ប្រដូច​អ្នក​នោះ​ទៅ​នឹង​អ្នក​ប្រាជ្ញ​ម្នាក់ ដែល​សង់​ផ្ទះ​នៅ​លើ​ថ្ម ភ្លៀង​ក៏​ធ្លាក់​ចុះ ទឹក​ក៏​មក ខ្យល់​ក៏​បក់​បោក​មក​លើ​ផ្ទះ​នោះ។ ; ហើយវាមិនដួលរលំទេព្រោះវាត្រូវបានបង្កើតឡើងនៅលើថ្ម។</w:t>
      </w:r>
    </w:p>
    <w:p w14:paraId="5E77F357" w14:textId="77777777" w:rsidR="00F90BDC" w:rsidRDefault="00F90BDC"/>
    <w:p w14:paraId="3ABF46EB" w14:textId="77777777" w:rsidR="00F90BDC" w:rsidRDefault="00F90BDC">
      <w:r xmlns:w="http://schemas.openxmlformats.org/wordprocessingml/2006/main">
        <w:t xml:space="preserve">កិច្ចការ 28:26 ដោយ​ពោល​ថា ចូរ​ទៅ​ឯ​ប្រជាជន​នេះ ហើយ​និយាយ​ថា អ្នក​រាល់​គ្នា​នឹង​ស្តាប់​ឮ តែ​មិន​យល់​ឡើយ។ ពេល​ឃើញ​អ្នក​រាល់​គ្នា​នឹង​ឃើញ តែ​មិន​យល់​ឡើយ។</w:t>
      </w:r>
    </w:p>
    <w:p w14:paraId="571077F1" w14:textId="77777777" w:rsidR="00F90BDC" w:rsidRDefault="00F90BDC"/>
    <w:p w14:paraId="2DD638D6" w14:textId="77777777" w:rsidR="00F90BDC" w:rsidRDefault="00F90BDC">
      <w:r xmlns:w="http://schemas.openxmlformats.org/wordprocessingml/2006/main">
        <w:t xml:space="preserve">សារ​របស់​ប៉ុល​ទៅ​កាន់​ជន​ជាតិ​យូដា​គឺ​ជា​សារ​មួយ​ដែល​គេ​មិន​បាន​ឮ និង​មើល​មិន​ឃើញ។</w:t>
      </w:r>
    </w:p>
    <w:p w14:paraId="0E4F2CE2" w14:textId="77777777" w:rsidR="00F90BDC" w:rsidRDefault="00F90BDC"/>
    <w:p w14:paraId="0E7983FD" w14:textId="77777777" w:rsidR="00F90BDC" w:rsidRDefault="00F90BDC">
      <w:r xmlns:w="http://schemas.openxmlformats.org/wordprocessingml/2006/main">
        <w:t xml:space="preserve">1. អំណាចនៃទស្សនៈៈ ការមើលឃើញ និងការស្តាប់ដោយដួងចិត្តរបស់យើង។</w:t>
      </w:r>
    </w:p>
    <w:p w14:paraId="66C948FD" w14:textId="77777777" w:rsidR="00F90BDC" w:rsidRDefault="00F90BDC"/>
    <w:p w14:paraId="53020812" w14:textId="77777777" w:rsidR="00F90BDC" w:rsidRDefault="00F90BDC">
      <w:r xmlns:w="http://schemas.openxmlformats.org/wordprocessingml/2006/main">
        <w:t xml:space="preserve">2. ការស្តាប់ព្រះ: របៀបស្តាប់និងយល់ពីព្រះបន្ទូលរបស់ទ្រង់</w:t>
      </w:r>
    </w:p>
    <w:p w14:paraId="0FFC858A" w14:textId="77777777" w:rsidR="00F90BDC" w:rsidRDefault="00F90BDC"/>
    <w:p w14:paraId="659BC14B" w14:textId="77777777" w:rsidR="00F90BDC" w:rsidRDefault="00F90BDC">
      <w:r xmlns:w="http://schemas.openxmlformats.org/wordprocessingml/2006/main">
        <w:t xml:space="preserve">1. អេសាយ 6:9-10 - «ហើយ​ទ្រង់​មាន​បន្ទូល​ថា ចូរ​ទៅ​ប្រាប់​ប្រជាជន​នេះ​ថា អ្នក​រាល់​គ្នា​បាន​ឮ​យ៉ាង​ពិត​ប្រាកដ ប៉ុន្តែ​មិន​យល់​ឡើយ ហើយ​អ្នក​រាល់​គ្នា​ឃើញ​តាម​ពិត ប៉ុន្តែ​មិន​យល់​ឡើយ»។</w:t>
      </w:r>
    </w:p>
    <w:p w14:paraId="235342FF" w14:textId="77777777" w:rsidR="00F90BDC" w:rsidRDefault="00F90BDC"/>
    <w:p w14:paraId="4C3E07EE" w14:textId="77777777" w:rsidR="00F90BDC" w:rsidRDefault="00F90BDC">
      <w:r xmlns:w="http://schemas.openxmlformats.org/wordprocessingml/2006/main">
        <w:t xml:space="preserve">2. ម៉ាកុស 4:12 - «ដោយ​ឃើញ​គេ​អាច​មើល​ឃើញ តែ​មិន​យល់ ហើយ​ឮ​ក៏​មិន​យល់​ដែរ ក្រែង​លោ​គេ​ប្រែ​ចិត្ត​នៅ​ពេល​ណា​មួយ ហើយ​អំពើ​បាប​របស់​គេ​ត្រូវ​បាន​លើក​លែង​ទោស»។</w:t>
      </w:r>
    </w:p>
    <w:p w14:paraId="02C30065" w14:textId="77777777" w:rsidR="00F90BDC" w:rsidRDefault="00F90BDC"/>
    <w:p w14:paraId="0DF2C862" w14:textId="77777777" w:rsidR="00F90BDC" w:rsidRDefault="00F90BDC">
      <w:r xmlns:w="http://schemas.openxmlformats.org/wordprocessingml/2006/main">
        <w:t xml:space="preserve">Acts - កិច្ចការ 28:27 ដ្បិត​ចិត្ត​របស់​ប្រជាជន​នេះ​មាន​សភាព​ទ្រុឌទ្រោម ហើយ​ត្រចៀក​របស់​គេ​ក៏​មិន​អាច​ស្តាប់​ឮ ហើយ​ភ្នែក​របស់​គេ​ក៏​បិទ។ ក្រែង​គេ​មើល​ឃើញ​នឹង​ភ្នែក ឮ​ដោយ​ត្រចៀក ហើយ​យល់​ដោយ​ចិត្ត ហើយ​គួរ​ប្រែ​ចិត្ត ហើយ​ខ្ញុំ​គួរ​ប្រោស​គេ​ឲ្យ​ជា។</w:t>
      </w:r>
    </w:p>
    <w:p w14:paraId="35FE1918" w14:textId="77777777" w:rsidR="00F90BDC" w:rsidRDefault="00F90BDC"/>
    <w:p w14:paraId="70156EC1" w14:textId="77777777" w:rsidR="00F90BDC" w:rsidRDefault="00F90BDC">
      <w:r xmlns:w="http://schemas.openxmlformats.org/wordprocessingml/2006/main">
        <w:t xml:space="preserve">មនុស្សពិបាកចិត្ត និងថ្លង់ក្នុងការស្តាប់ បានបិទភ្នែក និងមិនអាចយល់ និងប្រែចិត្តបាន។</w:t>
      </w:r>
    </w:p>
    <w:p w14:paraId="0146D56F" w14:textId="77777777" w:rsidR="00F90BDC" w:rsidRDefault="00F90BDC"/>
    <w:p w14:paraId="1576A56B" w14:textId="77777777" w:rsidR="00F90BDC" w:rsidRDefault="00F90BDC">
      <w:r xmlns:w="http://schemas.openxmlformats.org/wordprocessingml/2006/main">
        <w:t xml:space="preserve">1. សេចក្តីស្រឡាញ់របស់ព្រះចំពោះអ្នកដែលបដិសេធមិនស្តាប់</w:t>
      </w:r>
    </w:p>
    <w:p w14:paraId="03B4C627" w14:textId="77777777" w:rsidR="00F90BDC" w:rsidRDefault="00F90BDC"/>
    <w:p w14:paraId="492281B3" w14:textId="77777777" w:rsidR="00F90BDC" w:rsidRDefault="00F90BDC">
      <w:r xmlns:w="http://schemas.openxmlformats.org/wordprocessingml/2006/main">
        <w:t xml:space="preserve">2. បិទភ្នែកចំពោះសេចក្តីពិតរបស់ព្រះ</w:t>
      </w:r>
    </w:p>
    <w:p w14:paraId="4BD682B6" w14:textId="77777777" w:rsidR="00F90BDC" w:rsidRDefault="00F90BDC"/>
    <w:p w14:paraId="7F6157A1" w14:textId="77777777" w:rsidR="00F90BDC" w:rsidRDefault="00F90BDC">
      <w:r xmlns:w="http://schemas.openxmlformats.org/wordprocessingml/2006/main">
        <w:t xml:space="preserve">1. យេរេមា 32:33-35 - «ហើយ​គេ​បាន​បែរ​មក​រក​យើង​ពី​ក្រោយ មិន​បែរ​មុខ​ឡើយ ទោះ​បី​ខ្ញុំ​បាន​បង្រៀន​គេ ក្រោក​ពី​ព្រលឹម ហើយ​បង្រៀន​គេ​ក៏​ដោយ ក៏​គេ​មិន​ស្ដាប់​បង្គាប់​ដែរ ប៉ុន្តែ​គេ​បាន​តាំង​ចិត្ត​ស្អប់​ខ្ពើម។ ក្នុង​ផ្ទះ​ដែល​គេ​ហៅ​តាម​ឈ្មោះ​ខ្ញុំ ដើម្បី​ធ្វើ​ឲ្យ​សៅហ្មង ហើយ​គេ​បាន​សង់​ទីសក្ការៈ​របស់​ព្រះ​បាល ដែល​ស្ថិត​នៅ​ក្នុង​ជ្រលង​ភ្នំ​របស់​កូន​របស់​ហ៊ីនណូម ដើម្បី​ឲ្យ​កូន​ប្រុស​កូន​ស្រី​របស់​ពួក​គេ​ឆ្លង​កាត់​ភ្លើង​ដល់​ម៉ូលេក។ ដែល​ខ្ញុំ​មិន​បាន​បង្គាប់​ពួក​គេ ហើយ​ក៏​មិន​បាន​មក​ក្នុង​គំនិត​របស់​ខ្ញុំ​ដែរ ឲ្យ​គេ​ប្រព្រឹត្ត​អំពើ​គួរ​ស្អប់​ខ្ពើម​នេះ ដើម្បី​ធ្វើ​ឲ្យ​យូដា​ប្រព្រឹត្ត​អំពើ​បាប»។</w:t>
      </w:r>
    </w:p>
    <w:p w14:paraId="546BC1AF" w14:textId="77777777" w:rsidR="00F90BDC" w:rsidRDefault="00F90BDC"/>
    <w:p w14:paraId="44F23CB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ចោទិយកថា 30:15-20 - "មើល ថ្ងៃនេះ ខ្ញុំបានកំណត់ជីវិត ទាំងល្អ សេចក្តីស្លាប់ និងអាក្រក់ នៅចំពោះមុខអ្នក ក្នុងថ្ងៃនេះ ខ្ញុំបង្គាប់អ្នកឱ្យស្រឡាញ់ព្រះអម្ចាស់ ជាព្រះរបស់អ្នក ដើរតាមផ្លូវរបស់ទ្រង់ និងដើម្បី ចូរ​កាន់​តាម​បញ្ញត្តិ និង​ច្បាប់ និង​ការ​វិនិច្ឆ័យ​របស់​ព្រះអង្គ ដើម្បី​ឲ្យ​អ្នក​បាន​រស់​ឡើង​កាន់​តែ​ច្រើន​ឡើង ហើយ​ព្រះ‌អម្ចាស់ ជា​ព្រះ​របស់​អ្នក នឹង​ប្រទាន​ពរ​ដល់​អ្នក​នៅ​លើ​ទឹក​ដី​ដែល​អ្នក​ទៅ​កាន់​កាប់​នោះ ប៉ុន្តែ​ប្រសិន​បើ​អ្នក​បែរ​ចេញ​ទៅ​វិញ នោះ​អ្នក​មិន​ព្រម​ស្ដាប់​ឡើយ។ នឹងត្រូវដកខ្លួនចេញ ហើយថ្វាយបង្គំព្រះដទៃ ហើយគោរពប្រតិបត្តិផង ខ្ញុំសូមប្រកាសប្រាប់អ្នករាល់គ្នានៅថ្ងៃនេះថា អ្នករាល់គ្នានឹងវិនាសជាមិនខាន ហើយកុំឲ្យអ្នកអូសបន្លាយអាយុជីវិតរបស់អ្នកនៅលើទឹកដីដែលអ្នកបានឆ្លងកាត់ទន្លេយ័រដាន់ ដើម្បីកាន់កាប់វាឡើយ។ ខ្ញុំ​សូម​អំពាវនាវ​ដល់​ស្ថានសួគ៌ និង​ផែនដី​ដើម្បី​កត់ត្រា​ថ្ងៃ​នេះ​ប្រឆាំង​នឹង​អ្នក​ថា យើង​បាន​កំណត់​ជីវិត និង​សេចក្តី​ស្លាប់ នៅ​ចំពោះ​អ្នក​រាល់​គ្នា ជា​ពរជ័យ និង​ការ​បណ្តាសា ដូច្នេះ ចូរ​ជ្រើសរើស​ជីវិត ដើម្បី​ឲ្យ​អ្នក និង​ពូជ​របស់​អ្នក​បាន​រស់​នៅ​ចំពោះ​មុខ​អ្នក»។</w:t>
      </w:r>
    </w:p>
    <w:p w14:paraId="1C0F8EF9" w14:textId="77777777" w:rsidR="00F90BDC" w:rsidRDefault="00F90BDC"/>
    <w:p w14:paraId="1BECA82C" w14:textId="77777777" w:rsidR="00F90BDC" w:rsidRDefault="00F90BDC">
      <w:r xmlns:w="http://schemas.openxmlformats.org/wordprocessingml/2006/main">
        <w:t xml:space="preserve">កិច្ចការ 28:28 ដូច្នេះ ចូរ​អ្នក​រាល់​គ្នា​ដឹង​ថា សេចក្ដី​សង្គ្រោះ​របស់​ព្រះ​ត្រូវ​បាន​បញ្ជូន​មក​ឯ​សាសន៍​ដទៃ ហើយ​ថា​គេ​នឹង​បាន​ឮ។</w:t>
      </w:r>
    </w:p>
    <w:p w14:paraId="60FC5EEC" w14:textId="77777777" w:rsidR="00F90BDC" w:rsidRDefault="00F90BDC"/>
    <w:p w14:paraId="4CD273C0" w14:textId="77777777" w:rsidR="00F90BDC" w:rsidRDefault="00F90BDC">
      <w:r xmlns:w="http://schemas.openxmlformats.org/wordprocessingml/2006/main">
        <w:t xml:space="preserve">សេចក្ដីសង្រ្គោះរបស់ព្រះគឺមានន័យសម្រាប់មនុស្សទាំងអស់ ហើយជាពិសេសសាសន៍ដទៃនឹងទទួលយកវា។</w:t>
      </w:r>
    </w:p>
    <w:p w14:paraId="40AF7BCB" w14:textId="77777777" w:rsidR="00F90BDC" w:rsidRDefault="00F90BDC"/>
    <w:p w14:paraId="272CFBEE" w14:textId="77777777" w:rsidR="00F90BDC" w:rsidRDefault="00F90BDC">
      <w:r xmlns:w="http://schemas.openxmlformats.org/wordprocessingml/2006/main">
        <w:t xml:space="preserve">1. ការសង្គ្រោះរបស់ព្រះគឺសម្រាប់មនុស្សគ្រប់គ្នា - លូកា 4: 18-19</w:t>
      </w:r>
    </w:p>
    <w:p w14:paraId="03C9A37E" w14:textId="77777777" w:rsidR="00F90BDC" w:rsidRDefault="00F90BDC"/>
    <w:p w14:paraId="6991DDEE" w14:textId="77777777" w:rsidR="00F90BDC" w:rsidRDefault="00F90BDC">
      <w:r xmlns:w="http://schemas.openxmlformats.org/wordprocessingml/2006/main">
        <w:t xml:space="preserve">2. សាសន៍ដទៃនឹងស្តាប់ព្រះបន្ទូលរបស់ព្រះ - កិច្ចការ 13:46-48</w:t>
      </w:r>
    </w:p>
    <w:p w14:paraId="1BFBE667" w14:textId="77777777" w:rsidR="00F90BDC" w:rsidRDefault="00F90BDC"/>
    <w:p w14:paraId="29C2C952" w14:textId="77777777" w:rsidR="00F90BDC" w:rsidRDefault="00F90BDC">
      <w:r xmlns:w="http://schemas.openxmlformats.org/wordprocessingml/2006/main">
        <w:t xml:space="preserve">១. រ៉ូម ១០:១២-១៥</w:t>
      </w:r>
    </w:p>
    <w:p w14:paraId="30B228B4" w14:textId="77777777" w:rsidR="00F90BDC" w:rsidRDefault="00F90BDC"/>
    <w:p w14:paraId="3DD05A08" w14:textId="77777777" w:rsidR="00F90BDC" w:rsidRDefault="00F90BDC">
      <w:r xmlns:w="http://schemas.openxmlformats.org/wordprocessingml/2006/main">
        <w:t xml:space="preserve">អេភេសូរ ២:១១-២២</w:t>
      </w:r>
    </w:p>
    <w:p w14:paraId="7D1ABA2C" w14:textId="77777777" w:rsidR="00F90BDC" w:rsidRDefault="00F90BDC"/>
    <w:p w14:paraId="05651EF4" w14:textId="77777777" w:rsidR="00F90BDC" w:rsidRDefault="00F90BDC">
      <w:r xmlns:w="http://schemas.openxmlformats.org/wordprocessingml/2006/main">
        <w:t xml:space="preserve">កិច្ចការ 28:29 កាល​លោក​មាន​ប្រសាសន៍​ដូច្នេះ ជន‌ជាតិ​យូដា​ក៏​ចាក​ចេញ​ទៅ ហើយ​ជជែក​គ្នា​យ៉ាង​ខ្លាំង។</w:t>
      </w:r>
    </w:p>
    <w:p w14:paraId="13611896" w14:textId="77777777" w:rsidR="00F90BDC" w:rsidRDefault="00F90BDC"/>
    <w:p w14:paraId="0EF8F0D6" w14:textId="77777777" w:rsidR="00F90BDC" w:rsidRDefault="00F90BDC">
      <w:r xmlns:w="http://schemas.openxmlformats.org/wordprocessingml/2006/main">
        <w:t xml:space="preserve">ជន​ជាតិ​យូដា​បាន​ពិភាក្សា​គ្នា​យ៉ាង​ខ្លាំង​បន្ទាប់​ពី​ប៉ុល​បាន​និយាយ។</w:t>
      </w:r>
    </w:p>
    <w:p w14:paraId="7F3BFA03" w14:textId="77777777" w:rsidR="00F90BDC" w:rsidRDefault="00F90BDC"/>
    <w:p w14:paraId="3AF32EBD" w14:textId="77777777" w:rsidR="00F90BDC" w:rsidRDefault="00F90BDC">
      <w:r xmlns:w="http://schemas.openxmlformats.org/wordprocessingml/2006/main">
        <w:t xml:space="preserve">១៖ យើង​អាច​រៀន​ពី​សាសន៍​យូដា​ក្នុង​កិច្ចការ ២៨ ថា​វា​សំខាន់​ក្នុង​ការ​សន្ទនា​ជាមួយ​អ្នក​ដទៃ </w:t>
      </w:r>
      <w:r xmlns:w="http://schemas.openxmlformats.org/wordprocessingml/2006/main">
        <w:lastRenderedPageBreak xmlns:w="http://schemas.openxmlformats.org/wordprocessingml/2006/main"/>
      </w:r>
      <w:r xmlns:w="http://schemas.openxmlformats.org/wordprocessingml/2006/main">
        <w:t xml:space="preserve">ទោះ​ជា​យើង​មិន​យល់​ស្រប​នឹង​ពួកគេ​ក៏​ដោយ។</w:t>
      </w:r>
    </w:p>
    <w:p w14:paraId="1E54E6FF" w14:textId="77777777" w:rsidR="00F90BDC" w:rsidRDefault="00F90BDC"/>
    <w:p w14:paraId="3A2E926A" w14:textId="77777777" w:rsidR="00F90BDC" w:rsidRDefault="00F90BDC">
      <w:r xmlns:w="http://schemas.openxmlformats.org/wordprocessingml/2006/main">
        <w:t xml:space="preserve">2: នៅក្នុងកិច្ចការ 28 យើងឃើញពីរបៀបដែលជនជាតិយូដាមានការពិភាក្សាដ៏អស្ចារ្យក្នុងចំណោមពួកគេ។ យើង​គួរ​តែ​ព្យាយាម​ធ្វើ​ការ​សន្ទនា​ដែល​មាន​សុខភាព​ល្អ​ជាមួយ​អ្នក​ដែល​មិន​យល់​ស្រប​ជាមួយ​យើង។</w:t>
      </w:r>
    </w:p>
    <w:p w14:paraId="27B3B4D1" w14:textId="77777777" w:rsidR="00F90BDC" w:rsidRDefault="00F90BDC"/>
    <w:p w14:paraId="342C7444" w14:textId="77777777" w:rsidR="00F90BDC" w:rsidRDefault="00F90BDC">
      <w:r xmlns:w="http://schemas.openxmlformats.org/wordprocessingml/2006/main">
        <w:t xml:space="preserve">១ សុភាសិត 18:13 អ្នក​ណា​ឆ្លើយ​មុន​នឹង​ស្តាប់ នោះ​ជា​ការ​ល្ងីល្ងើ ហើយ​គួរ​ឲ្យ​អាម៉ាស់។</w:t>
      </w:r>
    </w:p>
    <w:p w14:paraId="28753357" w14:textId="77777777" w:rsidR="00F90BDC" w:rsidRDefault="00F90BDC"/>
    <w:p w14:paraId="333F53E4" w14:textId="77777777" w:rsidR="00F90BDC" w:rsidRDefault="00F90BDC">
      <w:r xmlns:w="http://schemas.openxmlformats.org/wordprocessingml/2006/main">
        <w:t xml:space="preserve">យ៉ាកុប 1:19 ដូច្នេះ បងប្អូន​ជា​ទី​ស្រឡាញ់​របស់​ខ្ញុំ​អើយ ចូរ​ឲ្យ​មនុស្ស​គ្រប់​រូប​ឆាប់​ស្ដាប់ យឺត​ក្នុង​ការ​និយាយ យឺត​នឹង​កំហឹង។</w:t>
      </w:r>
    </w:p>
    <w:p w14:paraId="1F823004" w14:textId="77777777" w:rsidR="00F90BDC" w:rsidRDefault="00F90BDC"/>
    <w:p w14:paraId="6078C94A" w14:textId="77777777" w:rsidR="00F90BDC" w:rsidRDefault="00F90BDC">
      <w:r xmlns:w="http://schemas.openxmlformats.org/wordprocessingml/2006/main">
        <w:t xml:space="preserve">កិច្ចការ 28:30 លោក​ប៉ូល​ស្នាក់​នៅ​ក្នុង​ផ្ទះ​ជួល​របស់​លោក​អស់​រយៈ​ពេល​ពីរ​ឆ្នាំ ហើយ​ទទួល​យក​អ្វីៗ​ទាំង​អស់​ដែល​ចូល​មក​ក្នុង​ផ្ទះ។</w:t>
      </w:r>
    </w:p>
    <w:p w14:paraId="14CF12CC" w14:textId="77777777" w:rsidR="00F90BDC" w:rsidRDefault="00F90BDC"/>
    <w:p w14:paraId="6710D9B3" w14:textId="77777777" w:rsidR="00F90BDC" w:rsidRDefault="00F90BDC">
      <w:r xmlns:w="http://schemas.openxmlformats.org/wordprocessingml/2006/main">
        <w:t xml:space="preserve">ប៉ុល​បាន​រស់​នៅ​ផ្ទះ​ជួល​របស់​គាត់​អស់​រយៈ​ពេល​ពីរ​ឆ្នាំ ហើយ​បាន​ស្វាគមន៍​អ្នក​ដែល​មក​លេង​គាត់។</w:t>
      </w:r>
    </w:p>
    <w:p w14:paraId="0C7C8DB5" w14:textId="77777777" w:rsidR="00F90BDC" w:rsidRDefault="00F90BDC"/>
    <w:p w14:paraId="21551EE4" w14:textId="77777777" w:rsidR="00F90BDC" w:rsidRDefault="00F90BDC">
      <w:r xmlns:w="http://schemas.openxmlformats.org/wordprocessingml/2006/main">
        <w:t xml:space="preserve">1. បើកបេះដូងរបស់អ្នក និងផ្ទះរបស់អ្នកទៅកាន់អ្នកដទៃ។</w:t>
      </w:r>
    </w:p>
    <w:p w14:paraId="598EC4E7" w14:textId="77777777" w:rsidR="00F90BDC" w:rsidRDefault="00F90BDC"/>
    <w:p w14:paraId="5524B4F9" w14:textId="77777777" w:rsidR="00F90BDC" w:rsidRDefault="00F90BDC">
      <w:r xmlns:w="http://schemas.openxmlformats.org/wordprocessingml/2006/main">
        <w:t xml:space="preserve">2. ស្វាគមន៍មនុស្សដោយបដិសណ្ឋារកិច្ច និងព្រះគុណ។</w:t>
      </w:r>
    </w:p>
    <w:p w14:paraId="7C3F933D" w14:textId="77777777" w:rsidR="00F90BDC" w:rsidRDefault="00F90BDC"/>
    <w:p w14:paraId="2E0082BF" w14:textId="77777777" w:rsidR="00F90BDC" w:rsidRDefault="00F90BDC">
      <w:r xmlns:w="http://schemas.openxmlformats.org/wordprocessingml/2006/main">
        <w:t xml:space="preserve">1. រ៉ូម 12:13 - ចែករំលែកជាមួយព្រះអម្ចាស់? </w:t>
      </w:r>
      <w:r xmlns:w="http://schemas.openxmlformats.org/wordprocessingml/2006/main">
        <w:rPr>
          <w:rFonts w:ascii="맑은 고딕 Semilight" w:hAnsi="맑은 고딕 Semilight"/>
        </w:rPr>
        <w:t xml:space="preserve">셲 </w:t>
      </w:r>
      <w:r xmlns:w="http://schemas.openxmlformats.org/wordprocessingml/2006/main">
        <w:t xml:space="preserve">មនុស្សដែលត្រូវការ។ អនុវត្តបដិសណ្ឋារកិច្ច។</w:t>
      </w:r>
    </w:p>
    <w:p w14:paraId="64A4AF54" w14:textId="77777777" w:rsidR="00F90BDC" w:rsidRDefault="00F90BDC"/>
    <w:p w14:paraId="1CE71078" w14:textId="77777777" w:rsidR="00F90BDC" w:rsidRDefault="00F90BDC">
      <w:r xmlns:w="http://schemas.openxmlformats.org/wordprocessingml/2006/main">
        <w:t xml:space="preserve">2. ម៉ាថាយ 25:35 - ដ្បិត​ខ្ញុំ​ឃ្លាន ហើយ​អ្នក​បាន​ឲ្យ​ខ្ញុំ​ញ៉ាំ ខ្ញុំ​ស្រេក ហើយ​អ្នក​បាន​ឲ្យ​ខ្ញុំ​ផឹក ខ្ញុំ​ជា​មនុស្ស​ចម្លែក ហើយ​អ្នក​បាន​អញ្ជើញ​ខ្ញុំ​ចូល។</w:t>
      </w:r>
    </w:p>
    <w:p w14:paraId="676F9519" w14:textId="77777777" w:rsidR="00F90BDC" w:rsidRDefault="00F90BDC"/>
    <w:p w14:paraId="3EB7C131" w14:textId="77777777" w:rsidR="00F90BDC" w:rsidRDefault="00F90BDC">
      <w:r xmlns:w="http://schemas.openxmlformats.org/wordprocessingml/2006/main">
        <w:t xml:space="preserve">កិច្ចការ 28:31 ដោយ​ប្រកាស​អំពី​ព្រះ‌រាជ្យ*​របស់​ព្រះ‌ជាម្ចាស់ ហើយ​បង្រៀន​អំពី​អ្វីៗ​ដែល​ព្រះ‌អង្គ​មាន​ព្រះ‌ហឫទ័យ​នឹង​ព្រះ‌អម្ចាស់​យេស៊ូវ​គ្រីស្ទ ដោយ​មាន​ទំនុក​ចិត្ត​ទាំង​អស់ គ្មាន​នរណា​ហាម​ឃាត់​ព្រះអង្គ​ឡើយ។</w:t>
      </w:r>
    </w:p>
    <w:p w14:paraId="2A7B37DD" w14:textId="77777777" w:rsidR="00F90BDC" w:rsidRDefault="00F90BDC"/>
    <w:p w14:paraId="541AE29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ប៉ុល​បាន​បន្ត​ផ្សាយ​ដំណឹង​ល្អ​ដោយ​មាន​ទំនុក​ចិត្ត ទោះ​បី​ជា​គាត់​ប្រឈម​មុខ​នឹង​ការ​ប្រឆាំង​ក៏​ដោយ។</w:t>
      </w:r>
    </w:p>
    <w:p w14:paraId="2672A0E1" w14:textId="77777777" w:rsidR="00F90BDC" w:rsidRDefault="00F90BDC"/>
    <w:p w14:paraId="1692A72A" w14:textId="77777777" w:rsidR="00F90BDC" w:rsidRDefault="00F90BDC">
      <w:r xmlns:w="http://schemas.openxmlformats.org/wordprocessingml/2006/main">
        <w:t xml:space="preserve">1. អំណាចនៃដំណឹងល្អដែលមិនអាចបញ្ឈប់បានរបស់ព្រះ</w:t>
      </w:r>
    </w:p>
    <w:p w14:paraId="1323BE6B" w14:textId="77777777" w:rsidR="00F90BDC" w:rsidRDefault="00F90BDC"/>
    <w:p w14:paraId="5D4CBF46" w14:textId="77777777" w:rsidR="00F90BDC" w:rsidRDefault="00F90BDC">
      <w:r xmlns:w="http://schemas.openxmlformats.org/wordprocessingml/2006/main">
        <w:t xml:space="preserve">2. ជឿនិងគោរពប្រតិបត្តិ: ការត្រាស់ហៅរបស់ព្រះគ្រីស្ទ</w:t>
      </w:r>
    </w:p>
    <w:p w14:paraId="6452C74E" w14:textId="77777777" w:rsidR="00F90BDC" w:rsidRDefault="00F90BDC"/>
    <w:p w14:paraId="56B4E43C" w14:textId="77777777" w:rsidR="00F90BDC" w:rsidRDefault="00F90BDC">
      <w:r xmlns:w="http://schemas.openxmlformats.org/wordprocessingml/2006/main">
        <w:t xml:space="preserve">1. ភីលីព 1:12-14 - «ឥឡូវនេះ ខ្ញុំចង់អោយបងប្អូនដឹងថា ហេតុការណ៍ដែលបានកើតឡើងចំពោះខ្ញុំពិតជាបានជួយផ្សព្វផ្សាយដំណឹងល្អមែន។ ជាលទ្ធផល វាបានលេចចេញជាភស្ដុតាងទូទាំងឆ្មាំវាំងទាំងមូល។ ចំពោះអ្នកផ្សេងទៀតដែលច្រវាក់របស់ខ្ញុំស្ថិតនៅក្នុងព្រះគ្រីស្ទ ហើយបងប្អូនប្រុសស្រីភាគច្រើនដែលមានទំនុកចិត្តលើព្រះអម្ចាស់តាមរយៈការជាប់ឃុំឃាំងរបស់ខ្ញុំគឺកាន់តែក្លាហានក្នុងការនិយាយព្រះបន្ទូលរបស់ព្រះជាម្ចាស់ដោយមិនភ័យខ្លាច។</w:t>
      </w:r>
    </w:p>
    <w:p w14:paraId="74A4B706" w14:textId="77777777" w:rsidR="00F90BDC" w:rsidRDefault="00F90BDC"/>
    <w:p w14:paraId="6E0E4A3A" w14:textId="77777777" w:rsidR="00F90BDC" w:rsidRDefault="00F90BDC">
      <w:r xmlns:w="http://schemas.openxmlformats.org/wordprocessingml/2006/main">
        <w:t xml:space="preserve">២. រ៉ូម ១:១៦-១៧ - ? </w:t>
      </w:r>
      <w:r xmlns:w="http://schemas.openxmlformats.org/wordprocessingml/2006/main">
        <w:rPr>
          <w:rFonts w:ascii="맑은 고딕 Semilight" w:hAnsi="맑은 고딕 Semilight"/>
        </w:rPr>
        <w:t xml:space="preserve">쏤 </w:t>
      </w:r>
      <w:r xmlns:w="http://schemas.openxmlformats.org/wordprocessingml/2006/main">
        <w:t xml:space="preserve">ឬ​ខ្ញុំ​មិន​ខ្មាស​នឹង​ដំណឹង​ល្អ​ទេ ពី​ព្រោះ​វា​ជា​អំណាច​នៃ​ព្រះ​ដែល​នាំ​មក​នូវ​សេចក្ដី​សង្គ្រោះ​ដល់​អ្នក​រាល់​គ្នា​ដែល​ជឿ: មុន​ដំបូង​ដល់​សាសន៍​យូដា បន្ទាប់​មក​ដល់​សាសន៍​ដទៃ។ តើ​សេចក្ដី​សុចរិត​របស់​ព្រះ​បាន​បើក​សម្ដែង​ក្នុង​ដំណឹង​ល្អ​ឬ? </w:t>
      </w:r>
      <w:r xmlns:w="http://schemas.openxmlformats.org/wordprocessingml/2006/main">
        <w:rPr>
          <w:rFonts w:ascii="맑은 고딕 Semilight" w:hAnsi="맑은 고딕 Semilight"/>
        </w:rPr>
        <w:t xml:space="preserve">봞 </w:t>
      </w:r>
      <w:r xmlns:w="http://schemas.openxmlformats.org/wordprocessingml/2006/main">
        <w:t xml:space="preserve">សេចក្ដី​សុចរិត​ដែល​កើត​ឡើង​ដោយ​សេចក្ដី​ជំនឿ​តាំង​ពី​ដើម​ដល់​ចុង​បំផុត ដូច​ដែល​មាន​ចែង​ទុក​មក៖ ? </w:t>
      </w:r>
      <w:r xmlns:w="http://schemas.openxmlformats.org/wordprocessingml/2006/main">
        <w:rPr>
          <w:rFonts w:ascii="맑은 고딕 Semilight" w:hAnsi="맑은 고딕 Semilight"/>
        </w:rPr>
        <w:t xml:space="preserve">តើ </w:t>
      </w:r>
      <w:r xmlns:w="http://schemas.openxmlformats.org/wordprocessingml/2006/main">
        <w:t xml:space="preserve">​អ្នក​នោះ​សុចរិត​នឹង​រស់​ដោយ​សារ​សេចក្ដី​ជំនឿ។ </w:t>
      </w:r>
      <w:r xmlns:w="http://schemas.openxmlformats.org/wordprocessingml/2006/main">
        <w:rPr>
          <w:rFonts w:ascii="맑은 고딕 Semilight" w:hAnsi="맑은 고딕 Semilight"/>
        </w:rPr>
        <w:t xml:space="preserve">쇺 </w:t>
      </w:r>
      <w:r xmlns:w="http://schemas.openxmlformats.org/wordprocessingml/2006/main">
        <w:t xml:space="preserve">€?</w:t>
      </w:r>
    </w:p>
    <w:p w14:paraId="35428663" w14:textId="77777777" w:rsidR="00F90BDC" w:rsidRDefault="00F90BDC"/>
    <w:p w14:paraId="2CB1BDBC" w14:textId="77777777" w:rsidR="00F90BDC" w:rsidRDefault="00F90BDC">
      <w:r xmlns:w="http://schemas.openxmlformats.org/wordprocessingml/2006/main">
        <w:t xml:space="preserve">រ៉ូម 1 ណែនាំសំបុត្ររបស់សាវកប៉ុលទៅកាន់ពួកគ្រីស្ទាននៅទីក្រុងរ៉ូម ការប្រាថ្នាចង់ទៅលេងពួកគេ និងសុន្ទរកថាខាងទ្រឹស្ដីរបស់គាត់អំពីអំណាចនៃដំណឹងល្អ និងអំពើបាបសកលរបស់មនុស្សជាតិ។</w:t>
      </w:r>
    </w:p>
    <w:p w14:paraId="39C89284" w14:textId="77777777" w:rsidR="00F90BDC" w:rsidRDefault="00F90BDC"/>
    <w:p w14:paraId="5EA994CA" w14:textId="77777777" w:rsidR="00F90BDC" w:rsidRDefault="00F90BDC">
      <w:r xmlns:w="http://schemas.openxmlformats.org/wordprocessingml/2006/main">
        <w:t xml:space="preserve">កថាខណ្ឌទី 1: ជំពូកចាប់ផ្តើមដោយប៉ុលបានណែនាំខ្លួនគាត់ថាជាអ្នកបំរើរបស់ព្រះគ្រីស្ទយេស៊ូវ ត្រូវបានហៅឱ្យធ្វើជាសាវ័ក ហើយញែកចេញពីគ្នាសម្រាប់ដំណឹងល្អនៃព្រះ។ គាត់​ទទួល​ស្គាល់​ថា​ដំណឹង​ល្អ​នេះ​ដែល​គាត់​ផ្សាយ​ត្រូវ​បាន​សន្យា​ជា​មុន​តាម​រយៈ​ព្យាការី​របស់​ព្រះ​ក្នុង​បទ​គម្ពីរ​បរិសុទ្ធ។ វាគឺអំពីព្រះរាជបុត្រារបស់ព្រះ គឺព្រះយេស៊ូវគ្រីស្ទជាព្រះអម្ចាស់នៃយើង ដែលជាកូនចៅរបស់ព្រះបាទដាវីឌ តាមសាច់ឈាម ប៉ុន្តែត្រូវបានប្រកាសដោយអំណាចថាជាព្រះរាជបុត្រានៃព្រះដោយការរស់ឡើងវិញ (រ៉ូម 1:1-4) ។ ប៉ុល​បាន​សង្កត់​ធ្ងន់​ថា តាមរយៈ​ព្រះគ្រីស្ទ យើង​បាន​ទទួល​ព្រះគុណ និង​ភាពជា​សាវ័ក​សម្រាប់​សេចក្តី​ជំនឿ​នៃ​ការ​ស្តាប់​បង្គាប់​ក្នុង​ចំណោម​ប្រជាជាតិ​ទាំង​អស់ ដែល​មាន​ព្រះនាម​ទ្រង់ រួម​ទាំង​ជនជាតិ​រ៉ូម ដែល​ព្រះ​បាន​ស្រឡាញ់​ហៅ​ថា​ជា​បរិសុទ្ធ (រ៉ូម ១:៥-៧)។</w:t>
      </w:r>
    </w:p>
    <w:p w14:paraId="2ABDE41F" w14:textId="77777777" w:rsidR="00F90BDC" w:rsidRDefault="00F90BDC"/>
    <w:p w14:paraId="51E551D4" w14:textId="77777777" w:rsidR="00F90BDC" w:rsidRDefault="00F90BDC">
      <w:r xmlns:w="http://schemas.openxmlformats.org/wordprocessingml/2006/main">
        <w:t xml:space="preserve">កថាខណ្ឌទី 2: នៅក្នុងខទី 8-15 ប៉ុលបង្ហាញពីការដឹងគុណរបស់គាត់ចំពោះអ្នកជឿរ៉ូម ដោយសារជំនឿរបស់ពួកគេត្រូវបានរាយការណ៍ទូទាំងពិភពលោក។ គាត់ចែករំលែកការសួរសុខទុក្ខរបស់គាត់ដោយចង់បានពួកគេបញ្ជាឱ្យអំណោយទានខាងវិញ្ញាណមួយចំនួន </w:t>
      </w:r>
      <w:r xmlns:w="http://schemas.openxmlformats.org/wordprocessingml/2006/main">
        <w:lastRenderedPageBreak xmlns:w="http://schemas.openxmlformats.org/wordprocessingml/2006/main"/>
      </w:r>
      <w:r xmlns:w="http://schemas.openxmlformats.org/wordprocessingml/2006/main">
        <w:t xml:space="preserve">ធ្វើឱ្យពួកគេរឹងមាំឬជាជាងដើម្បីឱ្យពួកគេអាចលើកទឹកចិត្តគ្នាទៅវិញទៅមកដោយជំនឿរបស់ពួកគេទាំងពីរ (រ៉ូម 1: 8-12) ។ ទោះបីជាមានឧបសគ្គជាច្រើនក៏ដោយ គាត់និយាយថាគាត់បានរៀបចំផែនការជាច្រើនដងមកពួកគេ ដូច្នេះអាចនឹងមានការប្រមូលផលក្នុងចំណោមពួកគេ ដូចជាក្នុងចំណោមសាសន៍ដទៃដែលមានកាតព្វកិច្ច ទាំងជនជាតិក្រិចដែលមិនមែនជាជនជាតិក្រិចល្ងង់ ដែលហេតុអ្វីបានជាខ្នះខ្នែងផ្សព្វផ្សាយដំណឹងល្អដល់អ្នកក្រុងរ៉ូម (រ៉ូម 1:13-15)។</w:t>
      </w:r>
    </w:p>
    <w:p w14:paraId="65810050" w14:textId="77777777" w:rsidR="00F90BDC" w:rsidRDefault="00F90BDC"/>
    <w:p w14:paraId="20F5F626" w14:textId="77777777" w:rsidR="00F90BDC" w:rsidRDefault="00F90BDC">
      <w:r xmlns:w="http://schemas.openxmlformats.org/wordprocessingml/2006/main">
        <w:t xml:space="preserve">កថាខណ្ឌទី 3: នៅក្នុងខ 16-32 ប៉ុលប្រកាសថាគាត់មិនខ្មាស់អៀនចំពោះដំណឹងល្អទេព្រោះវាជាអំណាចដែលព្រះនាំមកនូវសេចក្តីសង្គ្រោះមនុស្សគ្រប់គ្នាជឿសាសន៍យូដាដំបូងបន្ទាប់មកសាសន៍ដទៃវាបង្ហាញពីភាពសុចរិតពីជំនឿដំបូងចុងក្រោយ 'មនុស្សសុចរិតនឹងរស់នៅដោយសេចក្ដីជំនឿ' (រ៉ូម 1 :១៦-១៧)។ ទោះជាយ៉ាងណាក៏ដោយ បន្ទាប់មកគាត់បានងាកទៅពិភាក្សាអំពីភាពទុច្ចរិតរបស់មនុស្ស ភាពទុច្ចរិតដែលបង្រ្កាបសេចក្តីពិត អំពើអាក្រក់របស់ពួកគេ ចាប់តាំងពីអ្វីដែលគេអាចដឹងអំពីព្រះបានពន្យល់ពួកគេ ពីព្រោះវាបានធ្វើឱ្យវាក្លាយជាពិភពលោកសាមញ្ញ គុណសម្បត្តិដែលមើលមិនឃើញរបស់ព្រះ អំណាចដ៏អស់កល្បនៃធម្មជាតិដ៏ទេវភាពត្រូវបានគេមើលឃើញយ៉ាងច្បាស់ថាត្រូវបានយល់ពីអ្វីដែលត្រូវបានបង្កើតឡើង ដូច្នេះមនុស្សដោយគ្មាន ការដោះសារមិនបានគិតថាមានប្រយោជន៍ រក្សាចំណេះដឹងបានពេញទៅដោយអំពើអាក្រក់ លោភលន់ អំពើអាក្រក់ ទោះជាដឹងថាអ្នកធ្វើអំពើនោះសមនឹងទទួលមរណភាពក៏ដោយ ក៏ធ្វើអំពើទាំងនេះក៏យល់ព្រមតាមការអនុវត្តដែរ (រ៉ូម ១:១៨-៣២)។</w:t>
      </w:r>
    </w:p>
    <w:p w14:paraId="16F0D7AA" w14:textId="77777777" w:rsidR="00F90BDC" w:rsidRDefault="00F90BDC"/>
    <w:p w14:paraId="308E4FA7" w14:textId="77777777" w:rsidR="00F90BDC" w:rsidRDefault="00F90BDC"/>
    <w:p w14:paraId="5E928AAA" w14:textId="77777777" w:rsidR="00F90BDC" w:rsidRDefault="00F90BDC">
      <w:r xmlns:w="http://schemas.openxmlformats.org/wordprocessingml/2006/main">
        <w:t xml:space="preserve">រ៉ូម 1:1 ប៉ុល ជា​អ្នក​បម្រើ​របស់​ព្រះ​យេស៊ូវ​គ្រីស្ទ ដែល​បាន​ត្រាស់​ហៅ​ឲ្យ​ធ្វើ​ជា​សាវ័ក ហើយ​បាន​ញែក​ខ្លួន​ចេញ​ពី​ដំណឹង​ល្អ​នៃ​ព្រះ។</w:t>
      </w:r>
    </w:p>
    <w:p w14:paraId="36DE8329" w14:textId="77777777" w:rsidR="00F90BDC" w:rsidRDefault="00F90BDC"/>
    <w:p w14:paraId="115A88D9" w14:textId="77777777" w:rsidR="00F90BDC" w:rsidRDefault="00F90BDC">
      <w:r xmlns:w="http://schemas.openxmlformats.org/wordprocessingml/2006/main">
        <w:t xml:space="preserve">ប៉ុល​ត្រូវ​បាន​ហៅ​ឲ្យ​ធ្វើ​ជា​សាវក ដើម្បី​ចែកចាយ​ដំណឹង​ល្អ​របស់​ព្រះ។</w:t>
      </w:r>
    </w:p>
    <w:p w14:paraId="5940B536" w14:textId="77777777" w:rsidR="00F90BDC" w:rsidRDefault="00F90BDC"/>
    <w:p w14:paraId="2274C44B" w14:textId="77777777" w:rsidR="00F90BDC" w:rsidRDefault="00F90BDC">
      <w:r xmlns:w="http://schemas.openxmlformats.org/wordprocessingml/2006/main">
        <w:t xml:space="preserve">1. ការត្រាស់ហៅរបស់សាវ័ក៖ ការយល់ដឹងអំពីគោលបំណងរបស់ព្រះសម្រាប់ជីវិតរបស់អ្នក។</w:t>
      </w:r>
    </w:p>
    <w:p w14:paraId="749B2565" w14:textId="77777777" w:rsidR="00F90BDC" w:rsidRDefault="00F90BDC"/>
    <w:p w14:paraId="7EF67DB6" w14:textId="77777777" w:rsidR="00F90BDC" w:rsidRDefault="00F90BDC">
      <w:r xmlns:w="http://schemas.openxmlformats.org/wordprocessingml/2006/main">
        <w:t xml:space="preserve">2. ដំណឹង​ល្អ​នៃ​ព្រះ: ការ​ចែក​រំលែក​ដំណឹង​ល្អ​ជាមួយ​នឹង​អ្នក​ឯ​ទៀត</w:t>
      </w:r>
    </w:p>
    <w:p w14:paraId="5141B038" w14:textId="77777777" w:rsidR="00F90BDC" w:rsidRDefault="00F90BDC"/>
    <w:p w14:paraId="60122CFB" w14:textId="77777777" w:rsidR="00F90BDC" w:rsidRDefault="00F90BDC">
      <w:r xmlns:w="http://schemas.openxmlformats.org/wordprocessingml/2006/main">
        <w:t xml:space="preserve">១ ម៉ាថាយ ២៨:១៩-២០ «ដូច្នេះ ចូរ​ទៅ​បញ្ចុះបញ្ចូល​ឲ្យ​មាន​សិស្ស​ពី​គ្រប់​ទាំង​សាសន៍ ធ្វើ​បុណ្យ​ជ្រមុជ​ទឹក​ក្នុង​ព្រះនាម​នៃ​ព្រះវរបិតា និង​នៃ​ព្រះរាជបុត្រា និង​នៃ​ព្រះវិញ្ញាណ​បរិសុទ្ធ ដោយ​បង្រៀន​ពួកគេ​ឲ្យ​កាន់​តាម​គ្រប់​ទាំង​សេចក្ដី​ដែល​យើង​បាន​បង្គាប់​ដល់​អ្នក ហើយ​មើល​ចុះ! ខ្ញុំ​នៅ​ជា​មួយ​អ្នក​រាល់​គ្នា​រហូត​ដល់​ទី​បញ្ចប់»។</w:t>
      </w:r>
    </w:p>
    <w:p w14:paraId="345494D1" w14:textId="77777777" w:rsidR="00F90BDC" w:rsidRDefault="00F90BDC"/>
    <w:p w14:paraId="2BDDE487" w14:textId="77777777" w:rsidR="00F90BDC" w:rsidRDefault="00F90BDC">
      <w:r xmlns:w="http://schemas.openxmlformats.org/wordprocessingml/2006/main">
        <w:t xml:space="preserve">កិច្ចការ 1:8 «ប៉ុន្តែ អ្នក​នឹង​បាន​ទទួល​អំណាច នៅ​ពេល​ដែល​ព្រះវិញ្ញាណ​បរិសុទ្ធ​បាន​សណ្ឋិត​លើ​អ្នក ហើយ​អ្នក​នឹង​ធ្វើ​ជា </w:t>
      </w:r>
      <w:r xmlns:w="http://schemas.openxmlformats.org/wordprocessingml/2006/main">
        <w:lastRenderedPageBreak xmlns:w="http://schemas.openxmlformats.org/wordprocessingml/2006/main"/>
      </w:r>
      <w:r xmlns:w="http://schemas.openxmlformats.org/wordprocessingml/2006/main">
        <w:t xml:space="preserve">​សាក្សី​របស់​យើង​នៅ​ក្រុង​យេរូសាឡិម និង​នៅ​ក្នុង​ស្រុក​យូដា និង​ស្រុក​សាម៉ារី​ទាំងមូល និង​ដល់​ចុង​ផែនដី»។</w:t>
      </w:r>
    </w:p>
    <w:p w14:paraId="7A94D745" w14:textId="77777777" w:rsidR="00F90BDC" w:rsidRDefault="00F90BDC"/>
    <w:p w14:paraId="3B13762A" w14:textId="77777777" w:rsidR="00F90BDC" w:rsidRDefault="00F90BDC">
      <w:r xmlns:w="http://schemas.openxmlformats.org/wordprocessingml/2006/main">
        <w:t xml:space="preserve">រ៉ូម 1:2 (ដែល​លោក​បាន​សន្យា​ជា​មុន​ដោយ​ព្យាការី​របស់​លោក​ក្នុង​គម្ពីរ​បរិសុទ្ធ)</w:t>
      </w:r>
    </w:p>
    <w:p w14:paraId="74A90C16" w14:textId="77777777" w:rsidR="00F90BDC" w:rsidRDefault="00F90BDC"/>
    <w:p w14:paraId="1441983D" w14:textId="77777777" w:rsidR="00F90BDC" w:rsidRDefault="00F90BDC">
      <w:r xmlns:w="http://schemas.openxmlformats.org/wordprocessingml/2006/main">
        <w:t xml:space="preserve">សំបុត្ររបស់ប៉ុលទៅកាន់ជនជាតិរ៉ូមគឺជាការរំឭកអំពីការសន្យាដែលព្រះបានធ្វើចំពោះរាស្ដ្រទ្រង់តាមរយៈហោរារបស់ទ្រង់នៅក្នុងបទគម្ពីរ។</w:t>
      </w:r>
    </w:p>
    <w:p w14:paraId="337A1389" w14:textId="77777777" w:rsidR="00F90BDC" w:rsidRDefault="00F90BDC"/>
    <w:p w14:paraId="6D4C2B29" w14:textId="77777777" w:rsidR="00F90BDC" w:rsidRDefault="00F90BDC">
      <w:r xmlns:w="http://schemas.openxmlformats.org/wordprocessingml/2006/main">
        <w:t xml:space="preserve">1. The Promise of God: ជំនឿលើការសន្យារបស់ព្រះ</w:t>
      </w:r>
    </w:p>
    <w:p w14:paraId="1E20AD2C" w14:textId="77777777" w:rsidR="00F90BDC" w:rsidRDefault="00F90BDC"/>
    <w:p w14:paraId="66A02C67" w14:textId="77777777" w:rsidR="00F90BDC" w:rsidRDefault="00F90BDC">
      <w:r xmlns:w="http://schemas.openxmlformats.org/wordprocessingml/2006/main">
        <w:t xml:space="preserve">2. ការឈរលើការសន្យារបស់ព្រះ៖ ការរក្សាសេចក្តីជំនឿរបស់យើងលើសេចក្តីសញ្ញារបស់ព្រះ</w:t>
      </w:r>
    </w:p>
    <w:p w14:paraId="29D446D5" w14:textId="77777777" w:rsidR="00F90BDC" w:rsidRDefault="00F90BDC"/>
    <w:p w14:paraId="4FAE23EF" w14:textId="77777777" w:rsidR="00F90BDC" w:rsidRDefault="00F90BDC">
      <w:r xmlns:w="http://schemas.openxmlformats.org/wordprocessingml/2006/main">
        <w:t xml:space="preserve">1. អេសាយ 55:11 - ដូច្នេះ​ពាក្យ​របស់​ខ្ញុំ​នឹង​ត្រូវ​បាន​ចេញ​ពី​មាត់​របស់​ខ្ញុំ​: វា​នឹង​មិន​ត្រឡប់​មក​រក​ខ្ញុំ​ជា​មោឃៈ​ទេ​ប៉ុន្តែ​វា​នឹង​សម្រេច​បាន​នូវ​អ្វី​ដែល​ខ្ញុំ​ចង់​បាន​ហើយ​វា​នឹង​រីក​ចម្រើន​នៅ​ក្នុង​ការ​ដែល​ខ្ញុំ​បាន​ចាត់​វា​ទៅ​។</w:t>
      </w:r>
    </w:p>
    <w:p w14:paraId="66A55765" w14:textId="77777777" w:rsidR="00F90BDC" w:rsidRDefault="00F90BDC"/>
    <w:p w14:paraId="7016BA25" w14:textId="77777777" w:rsidR="00F90BDC" w:rsidRDefault="00F90BDC">
      <w:r xmlns:w="http://schemas.openxmlformats.org/wordprocessingml/2006/main">
        <w:t xml:space="preserve">2 របាក្សត្រ 20:20 - ចូរ​ជឿ​ដល់​ព្រះ‌អម្ចាស់ ជា​ព្រះ​របស់​អ្នក នោះ​អ្នក​នឹង​ត្រូវ​បាន​តាំង​ចិត្ត​ឡើង។ ចូរ​ជឿ​លើ​ព្យាការី​របស់​ព្រះអង្គ នោះ​អ្នក​រាល់​គ្នា​ក៏​នឹង​បាន​ចម្រើន​ឡើង​ដែរ។</w:t>
      </w:r>
    </w:p>
    <w:p w14:paraId="32F01255" w14:textId="77777777" w:rsidR="00F90BDC" w:rsidRDefault="00F90BDC"/>
    <w:p w14:paraId="3EFC0824" w14:textId="77777777" w:rsidR="00F90BDC" w:rsidRDefault="00F90BDC">
      <w:r xmlns:w="http://schemas.openxmlformats.org/wordprocessingml/2006/main">
        <w:t xml:space="preserve">រ៉ូម 1:3 អំពី​ព្រះ‌បុត្រា​របស់​ព្រះអង្គ គឺ​ព្រះ‌យេស៊ូ​គ្រិស្ដ ជា​ព្រះ‌អម្ចាស់​នៃ​យើង ដែល​កើត​ចេញ​ពី​ពូជ‌ពង្ស​របស់​ព្រះបាទ​ដាវីឌ តាម​សាច់​ឈាម។</w:t>
      </w:r>
    </w:p>
    <w:p w14:paraId="65D12EEF" w14:textId="77777777" w:rsidR="00F90BDC" w:rsidRDefault="00F90BDC"/>
    <w:p w14:paraId="25026935" w14:textId="77777777" w:rsidR="00F90BDC" w:rsidRDefault="00F90BDC">
      <w:r xmlns:w="http://schemas.openxmlformats.org/wordprocessingml/2006/main">
        <w:t xml:space="preserve">សំបុត្រ​របស់​ប៉ុល​ទៅ​កាន់​ជនជាតិ​រ៉ូម គូស​បញ្ជាក់​អំពី​ព្រះយេស៊ូវគ្រីស្ទ​ជា​ព្រះរាជបុត្រា​នៃ​ព្រះ ដែល​កើត​ពី​ខ្សែ​វង្ស​ដាវីឌ។</w:t>
      </w:r>
    </w:p>
    <w:p w14:paraId="688ADCAF" w14:textId="77777777" w:rsidR="00F90BDC" w:rsidRDefault="00F90BDC"/>
    <w:p w14:paraId="32411BE3" w14:textId="77777777" w:rsidR="00F90BDC" w:rsidRDefault="00F90BDC">
      <w:r xmlns:w="http://schemas.openxmlformats.org/wordprocessingml/2006/main">
        <w:t xml:space="preserve">1: ព្រះយេស៊ូវគ្រីស្ទជាព្រះរាជបុត្រានៃព្រះ ហើយតាមរយៈទ្រង់ ពួកយើងត្រូវបានប្រោសលោះ។</w:t>
      </w:r>
    </w:p>
    <w:p w14:paraId="06D7A60A" w14:textId="77777777" w:rsidR="00F90BDC" w:rsidRDefault="00F90BDC"/>
    <w:p w14:paraId="1A09878E" w14:textId="77777777" w:rsidR="00F90BDC" w:rsidRDefault="00F90BDC">
      <w:r xmlns:w="http://schemas.openxmlformats.org/wordprocessingml/2006/main">
        <w:t xml:space="preserve">២៖ យើង​បាន​ទទួល​ការ​សន្យា​នៃ​សេចក្ដី​សង្គ្រោះ​តាម​រយៈ​ព្រះយេស៊ូវគ្រីស្ទ ជា​ព្រះរាជបុត្រា​នៃ​ព្រះបាទ​ដាវីឌ។</w:t>
      </w:r>
    </w:p>
    <w:p w14:paraId="7AA215B8" w14:textId="77777777" w:rsidR="00F90BDC" w:rsidRDefault="00F90BDC"/>
    <w:p w14:paraId="37282A75" w14:textId="77777777" w:rsidR="00F90BDC" w:rsidRDefault="00F90BDC">
      <w:r xmlns:w="http://schemas.openxmlformats.org/wordprocessingml/2006/main">
        <w:t xml:space="preserve">1: អេសាយ 9: 6-7 - សម្រាប់​យើង​មាន​កូន​មួយ​បាន​កើត​មក​ដល់​យើង​បាន​កូន​ប្រុស​មួយ​ត្រូវ​បាន​ផ្តល់​ឱ្យ​; ហើយ​រដ្ឋាភិបាល​នឹង​ស្ថិត​នៅ​លើ </w:t>
      </w:r>
      <w:r xmlns:w="http://schemas.openxmlformats.org/wordprocessingml/2006/main">
        <w:lastRenderedPageBreak xmlns:w="http://schemas.openxmlformats.org/wordprocessingml/2006/main"/>
      </w:r>
      <w:r xmlns:w="http://schemas.openxmlformats.org/wordprocessingml/2006/main">
        <w:t xml:space="preserve">​ស្មា​របស់​ទ្រង់ ហើយ​ព្រះនាម​ទ្រង់​នឹង​ត្រូវ​ហៅ​ថា ទីប្រឹក្សា​ដ៏​អស្ចារ្យ ព្រះ​ដ៏​មាន​ឫទ្ធានុភាព ព្រះ​វរបិតា​ដ៏​អស់កល្ប​ជា​និច្ច ព្រះអង្គម្ចាស់​នៃ​សន្តិភាព។</w:t>
      </w:r>
    </w:p>
    <w:p w14:paraId="1AF192AA" w14:textId="77777777" w:rsidR="00F90BDC" w:rsidRDefault="00F90BDC"/>
    <w:p w14:paraId="40943429" w14:textId="77777777" w:rsidR="00F90BDC" w:rsidRDefault="00F90BDC">
      <w:r xmlns:w="http://schemas.openxmlformats.org/wordprocessingml/2006/main">
        <w:t xml:space="preserve">២:២ ធីម៉ូថេ ២:៨ - ចូរ​នឹក​ចាំ​ពី​ព្រះ​យេស៊ូវ​គ្រីស្ទ ដែល​បាន​មាន​ព្រះជន្ម​រស់​ពី​សុគត​ឡើងវិញ ជា​ពូជពង្ស​របស់​ព្រះបាទ​ដាវីឌ ដូច​បាន​ផ្សាយ​ក្នុង​ដំណឹង​ល្អ​របស់​ខ្ញុំ។</w:t>
      </w:r>
    </w:p>
    <w:p w14:paraId="10A1EFC6" w14:textId="77777777" w:rsidR="00F90BDC" w:rsidRDefault="00F90BDC"/>
    <w:p w14:paraId="2F784178" w14:textId="77777777" w:rsidR="00F90BDC" w:rsidRDefault="00F90BDC">
      <w:r xmlns:w="http://schemas.openxmlformats.org/wordprocessingml/2006/main">
        <w:t xml:space="preserve">រ៉ូម 1:4 ហើយ​បាន​ប្រកាស​ថា​ជា​ព្រះរាជបុត្រា​នៃ​ព្រះ​ដ៏​មាន​ឫទ្ធានុភាព ស្រប​តាម​ព្រះវិញ្ញាណ​បរិសុទ្ធ ដោយ​ការ​ប្រោស​ឲ្យ​រស់​ឡើង​វិញ​ពី​សេចក្ដី​ស្លាប់។</w:t>
      </w:r>
    </w:p>
    <w:p w14:paraId="33745776" w14:textId="77777777" w:rsidR="00F90BDC" w:rsidRDefault="00F90BDC"/>
    <w:p w14:paraId="114C0C8E" w14:textId="77777777" w:rsidR="00F90BDC" w:rsidRDefault="00F90BDC">
      <w:r xmlns:w="http://schemas.openxmlformats.org/wordprocessingml/2006/main">
        <w:t xml:space="preserve">ប៉ុល​បាន​បញ្ជាក់​ថា​ព្រះយេស៊ូវ​ជា​ព្រះរាជបុត្រា​នៃ​ព្រះ ហើយ​ពន្យល់​ថា​នេះ​ត្រូវ​បាន​បង្ហាញ​ឲ្យ​ឃើញ​ដោយ​ការ​ប្រោស​ឲ្យ​រស់​ឡើង​វិញ​របស់​ទ្រង់។</w:t>
      </w:r>
    </w:p>
    <w:p w14:paraId="2D8A7064" w14:textId="77777777" w:rsidR="00F90BDC" w:rsidRDefault="00F90BDC"/>
    <w:p w14:paraId="330666C6" w14:textId="77777777" w:rsidR="00F90BDC" w:rsidRDefault="00F90BDC">
      <w:r xmlns:w="http://schemas.openxmlformats.org/wordprocessingml/2006/main">
        <w:t xml:space="preserve">1. អំណាចនៃការរស់ឡើងវិញ: របៀបដែលព្រះយេស៊ូវបានបង្ហាញពីទេវភាពរបស់ទ្រង់</w:t>
      </w:r>
    </w:p>
    <w:p w14:paraId="17A1877C" w14:textId="77777777" w:rsidR="00F90BDC" w:rsidRDefault="00F90BDC"/>
    <w:p w14:paraId="2AD75373" w14:textId="77777777" w:rsidR="00F90BDC" w:rsidRDefault="00F90BDC">
      <w:r xmlns:w="http://schemas.openxmlformats.org/wordprocessingml/2006/main">
        <w:t xml:space="preserve">2. ភាពបរិសុទ្ធនៃព្រះយេស៊ូវ៖ ការយល់ដឹងអំពីសារៈសំខាន់នៃការរស់ឡើងវិញរបស់ទ្រង់</w:t>
      </w:r>
    </w:p>
    <w:p w14:paraId="21A92D7C" w14:textId="77777777" w:rsidR="00F90BDC" w:rsidRDefault="00F90BDC"/>
    <w:p w14:paraId="7242A531" w14:textId="77777777" w:rsidR="00F90BDC" w:rsidRDefault="00F90BDC">
      <w:r xmlns:w="http://schemas.openxmlformats.org/wordprocessingml/2006/main">
        <w:t xml:space="preserve">1. យ៉ូហាន 10:30-31 — «ខ្ញុំ​និង​បិតា​របស់​ខ្ញុំ​គឺ​តែ​មួយ»</w:t>
      </w:r>
    </w:p>
    <w:p w14:paraId="01C83D05" w14:textId="77777777" w:rsidR="00F90BDC" w:rsidRDefault="00F90BDC"/>
    <w:p w14:paraId="79D991CD" w14:textId="77777777" w:rsidR="00F90BDC" w:rsidRDefault="00F90BDC">
      <w:r xmlns:w="http://schemas.openxmlformats.org/wordprocessingml/2006/main">
        <w:t xml:space="preserve">កិច្ចការ 13:33 - «ទ្រង់​បាន​បំពេញ​ដល់​យើង​រាល់​គ្នា ជា​កូន​របស់​គេ ដោយ​ការ​ចិញ្ចឹម​ព្រះ​យេស៊ូ»។</w:t>
      </w:r>
    </w:p>
    <w:p w14:paraId="2ABB4D07" w14:textId="77777777" w:rsidR="00F90BDC" w:rsidRDefault="00F90BDC"/>
    <w:p w14:paraId="6E86D125" w14:textId="77777777" w:rsidR="00F90BDC" w:rsidRDefault="00F90BDC">
      <w:r xmlns:w="http://schemas.openxmlformats.org/wordprocessingml/2006/main">
        <w:t xml:space="preserve">រ៉ូម 1:5 ដោយ​ព្រះអង្គ​ដែល​យើង​បាន​ទទួល​ព្រះគុណ និង​ការ​ជា​សាវ័ក សម្រាប់​ការ​គោរព​ប្រតិបត្តិ​តាម​សេចក្ដី​ជំនឿ​ក្នុង​ចំណោម​ប្រជាជាតិ​ទាំង​អស់ ដោយ​ព្រះ​នាម​ព្រះអង្គ។</w:t>
      </w:r>
    </w:p>
    <w:p w14:paraId="45125CD8" w14:textId="77777777" w:rsidR="00F90BDC" w:rsidRDefault="00F90BDC"/>
    <w:p w14:paraId="6C80B397" w14:textId="77777777" w:rsidR="00F90BDC" w:rsidRDefault="00F90BDC">
      <w:r xmlns:w="http://schemas.openxmlformats.org/wordprocessingml/2006/main">
        <w:t xml:space="preserve">ប៉ូល​ត្រូវ​បាន​ព្រះ​តែង​តាំង​ឲ្យ​ផ្សាយ​ដំណឹង​ល្អ​ដល់​គ្រប់​ជាតិ​សាសន៍ ដើម្បី​នាំ​មនុស្ស​ឲ្យ​គោរព​តាម​សេចក្ដី​ជំនឿ។</w:t>
      </w:r>
    </w:p>
    <w:p w14:paraId="2076A1FE" w14:textId="77777777" w:rsidR="00F90BDC" w:rsidRDefault="00F90BDC"/>
    <w:p w14:paraId="023143C0" w14:textId="77777777" w:rsidR="00F90BDC" w:rsidRDefault="00F90BDC">
      <w:r xmlns:w="http://schemas.openxmlformats.org/wordprocessingml/2006/main">
        <w:t xml:space="preserve">1. ការពិតនៃព្រះគុណរបស់ព្រះ៖ របៀបដែលដំណឹងល្អបង្រួបបង្រួមយើង</w:t>
      </w:r>
    </w:p>
    <w:p w14:paraId="3700D240" w14:textId="77777777" w:rsidR="00F90BDC" w:rsidRDefault="00F90BDC"/>
    <w:p w14:paraId="358EAF41" w14:textId="77777777" w:rsidR="00F90BDC" w:rsidRDefault="00F90BDC">
      <w:r xmlns:w="http://schemas.openxmlformats.org/wordprocessingml/2006/main">
        <w:t xml:space="preserve">2. ការអំពាវនាវឱ្យគោរពប្រតិបត្តិ៖ ការរស់នៅក្រៅសេចក្តីជំនឿ</w:t>
      </w:r>
    </w:p>
    <w:p w14:paraId="3DE61E77" w14:textId="77777777" w:rsidR="00F90BDC" w:rsidRDefault="00F90BDC"/>
    <w:p w14:paraId="402B8A81" w14:textId="77777777" w:rsidR="00F90BDC" w:rsidRDefault="00F90BDC">
      <w:r xmlns:w="http://schemas.openxmlformats.org/wordprocessingml/2006/main">
        <w:t xml:space="preserve">១.អេភេសូរ ២:៨-៩ ដ្បិត​អ្នក​រាល់​គ្នា​បាន​សង្គ្រោះ​ដោយ​ព្រះគុណ ដោយ​សារ​សេចក្ដី​ជំនឿ។ ហើយនេះមិនមែនជាការធ្វើផ្ទាល់ខ្លួនរបស់អ្នកទេ។ វាគឺជាអំណោយទានរបស់ព្រះ</w:t>
      </w:r>
    </w:p>
    <w:p w14:paraId="616D5772" w14:textId="77777777" w:rsidR="00F90BDC" w:rsidRDefault="00F90BDC"/>
    <w:p w14:paraId="3AC08F6C" w14:textId="77777777" w:rsidR="00F90BDC" w:rsidRDefault="00F90BDC">
      <w:r xmlns:w="http://schemas.openxmlformats.org/wordprocessingml/2006/main">
        <w:t xml:space="preserve">2. យ៉ាកុប 1:22 ប៉ុន្តែ ចូរ​អ្នក​រាល់​គ្នា​ប្រព្រឹត្ត​តាម​ព្រះ‌បន្ទូល ហើយ​មិន​មែន​ជា​អ្នក​ស្តាប់​តែ​ប៉ុណ្ណោះ​ទេ ដោយ​បញ្ឆោត​ខ្លួន​ឯង។</w:t>
      </w:r>
    </w:p>
    <w:p w14:paraId="084B085E" w14:textId="77777777" w:rsidR="00F90BDC" w:rsidRDefault="00F90BDC"/>
    <w:p w14:paraId="418CA15D" w14:textId="77777777" w:rsidR="00F90BDC" w:rsidRDefault="00F90BDC">
      <w:r xmlns:w="http://schemas.openxmlformats.org/wordprocessingml/2006/main">
        <w:t xml:space="preserve">រ៉ូម 1:6 ក្នុង​ចំណោម​អ្នក​រាល់​គ្នា​ក៏​ជា​អ្នក​ដែល​ត្រូវ​បាន​ហៅ​ពី​ព្រះ​យេស៊ូវ​គ្រីស្ទ​ដែរ។</w:t>
      </w:r>
    </w:p>
    <w:p w14:paraId="4B1754DC" w14:textId="77777777" w:rsidR="00F90BDC" w:rsidRDefault="00F90BDC"/>
    <w:p w14:paraId="591F6139" w14:textId="77777777" w:rsidR="00F90BDC" w:rsidRDefault="00F90BDC">
      <w:r xmlns:w="http://schemas.openxmlformats.org/wordprocessingml/2006/main">
        <w:t xml:space="preserve">ប៉ុល​បាន​សរសេរ​សំបុត្រ​មួយ​ច្បាប់​ទៅ​ព្រះវិហារ​រ៉ូម៉ាំង ដើម្បី​លើក​ទឹក​ចិត្ត​ពួក​គេ​ឲ្យ​នៅ​តែ​រឹង​មាំ​ក្នុង​សេចក្ដី​ជំនឿ ហើយ​ថ្វាយ​បង្គំ​ព្រះ។</w:t>
      </w:r>
    </w:p>
    <w:p w14:paraId="23E1B7BA" w14:textId="77777777" w:rsidR="00F90BDC" w:rsidRDefault="00F90BDC"/>
    <w:p w14:paraId="25522341" w14:textId="77777777" w:rsidR="00F90BDC" w:rsidRDefault="00F90BDC">
      <w:r xmlns:w="http://schemas.openxmlformats.org/wordprocessingml/2006/main">
        <w:t xml:space="preserve">1. ព្រះបានត្រាស់ហៅយើងឱ្យលះបង់ចំពោះទ្រង់ ហើយរក្សាភាពរឹងមាំក្នុងជំនឿរបស់យើង។</w:t>
      </w:r>
    </w:p>
    <w:p w14:paraId="5B1F2F6E" w14:textId="77777777" w:rsidR="00F90BDC" w:rsidRDefault="00F90BDC"/>
    <w:p w14:paraId="566B7F5A" w14:textId="77777777" w:rsidR="00F90BDC" w:rsidRDefault="00F90BDC">
      <w:r xmlns:w="http://schemas.openxmlformats.org/wordprocessingml/2006/main">
        <w:t xml:space="preserve">2. យើង​ត្រូវ​បាន​ហៅ​ឲ្យ​ស្មោះ​ត្រង់​ចំពោះ​ព្រះ ទោះ​ក្នុង​កាលៈទេសៈ​ណា​ក៏​ដោយ។</w:t>
      </w:r>
    </w:p>
    <w:p w14:paraId="75018B37" w14:textId="77777777" w:rsidR="00F90BDC" w:rsidRDefault="00F90BDC"/>
    <w:p w14:paraId="5746AFEB" w14:textId="77777777" w:rsidR="00F90BDC" w:rsidRDefault="00F90BDC">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14:paraId="4DD7BCC9" w14:textId="77777777" w:rsidR="00F90BDC" w:rsidRDefault="00F90BDC"/>
    <w:p w14:paraId="687252DE" w14:textId="77777777" w:rsidR="00F90BDC" w:rsidRDefault="00F90BDC">
      <w:r xmlns:w="http://schemas.openxmlformats.org/wordprocessingml/2006/main">
        <w:t xml:space="preserve">2 ថែស្សាឡូនីច 1:11 - ដោយ​គិត​អំពី​ចំណុច​នេះ យើង​ខ្ញុំ​អធិស្ឋាន​ជា​និច្ច​សម្រាប់​អ្នក​រាល់​គ្នា ដើម្បី​ឲ្យ​ព្រះ​នៃ​យើង​បាន​ធ្វើ​ឲ្យ​អ្នក​សក្តិសម​នឹង​ការ​ហៅ​របស់​លោក ហើយ​ដើម្បី​ឲ្យ​លោក​បាន​សម្រេច​នូវ​រាល់​បំណង​ប្រាថ្នា​របស់​អ្នក​ចំពោះ​អំពើ​ល្អ ហើយ​ការ​ប្រព្រឹត្ត​របស់​អ្នក​បាន​ជំរុញ​ដោយ​ឫទ្ធានុភាព។ ដោយជំនឿ។</w:t>
      </w:r>
    </w:p>
    <w:p w14:paraId="04E2056A" w14:textId="77777777" w:rsidR="00F90BDC" w:rsidRDefault="00F90BDC"/>
    <w:p w14:paraId="6DF66329" w14:textId="77777777" w:rsidR="00F90BDC" w:rsidRDefault="00F90BDC">
      <w:r xmlns:w="http://schemas.openxmlformats.org/wordprocessingml/2006/main">
        <w:t xml:space="preserve">រ៉ូម 1:7 ដល់​អស់​អ្នក​ដែល​នៅ​ក្នុង​ក្រុង​រ៉ូម ជា​ទី​ស្រឡាញ់​របស់​ព្រះ ដែល​បាន​ត្រាស់​ហៅ​ឲ្យ​ធ្វើ​ជា​បរិសុទ្ធ៖ សូម​ព្រះគុណ និង​សេចក្ដី​សុខសាន្ត​មក​ពី​ព្រះ​ជា​ព្រះ​វរបិតា​នៃ​យើង និង​ព្រះ‌អម្ចាស់​យេស៊ូវ​គ្រីស្ទ។</w:t>
      </w:r>
    </w:p>
    <w:p w14:paraId="204709D1" w14:textId="77777777" w:rsidR="00F90BDC" w:rsidRDefault="00F90BDC"/>
    <w:p w14:paraId="60505C6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ប៉ុល​ស្វាគមន៍​អ្នក​ជឿ​នៅ​ទីក្រុង​រ៉ូម ដោយ​ព្រះគុណ និង​សន្តិភាព​ពី​ព្រះ និង​ព្រះយេស៊ូវគ្រីស្ទ។</w:t>
      </w:r>
    </w:p>
    <w:p w14:paraId="05F5040E" w14:textId="77777777" w:rsidR="00F90BDC" w:rsidRDefault="00F90BDC"/>
    <w:p w14:paraId="23A94882" w14:textId="77777777" w:rsidR="00F90BDC" w:rsidRDefault="00F90BDC">
      <w:r xmlns:w="http://schemas.openxmlformats.org/wordprocessingml/2006/main">
        <w:t xml:space="preserve">1. ការរស់នៅក្នុងព្រះគុណ និងសន្តិភាព៖ របៀបស្វែងរកការស្កប់ស្កល់នៅក្នុងព្រះអម្ចាស់</w:t>
      </w:r>
    </w:p>
    <w:p w14:paraId="304F5847" w14:textId="77777777" w:rsidR="00F90BDC" w:rsidRDefault="00F90BDC"/>
    <w:p w14:paraId="6EFA6658" w14:textId="77777777" w:rsidR="00F90BDC" w:rsidRDefault="00F90BDC">
      <w:r xmlns:w="http://schemas.openxmlformats.org/wordprocessingml/2006/main">
        <w:t xml:space="preserve">2. គូរកម្លាំងក្នុងគ្រាលំបាក៖ ការពឹងផ្អែកលើព្រះគុណ និងសន្តិភាពរបស់ព្រះ</w:t>
      </w:r>
    </w:p>
    <w:p w14:paraId="173533E9" w14:textId="77777777" w:rsidR="00F90BDC" w:rsidRDefault="00F90BDC"/>
    <w:p w14:paraId="6F152185" w14:textId="77777777" w:rsidR="00F90BDC" w:rsidRDefault="00F90BDC">
      <w:r xmlns:w="http://schemas.openxmlformats.org/wordprocessingml/2006/main">
        <w:t xml:space="preserve">1. កាឡាទី 5:22-23 - "ប៉ុន្តែផលផ្លែនៃព្រះវិញ្ញាណគឺសេចក្តីស្រឡាញ់, អំណរ, សន្តិភាព, ការអត់ធ្មត់, សប្បុរស, ល្អ, ស្មោះត្រង់, សុភាពរាបសានិងចេះទប់ចិត្ត។ ប្រឆាំងនឹងការបែបនេះគ្មានច្បាប់ទេ" ។</w:t>
      </w:r>
    </w:p>
    <w:p w14:paraId="18B3EE25" w14:textId="77777777" w:rsidR="00F90BDC" w:rsidRDefault="00F90BDC"/>
    <w:p w14:paraId="49C3BA9D" w14:textId="77777777" w:rsidR="00F90BDC" w:rsidRDefault="00F90BDC">
      <w:r xmlns:w="http://schemas.openxmlformats.org/wordprocessingml/2006/main">
        <w:t xml:space="preserve">២. ភីលីព ៤:៦-៧ - «កុំខ្វល់ខ្វាយនឹងអ្វីឡើយ ប៉ុន្តែនៅគ្រប់ស្ថានភាពទាំងអស់ ដោយការអធិស្ឋាន និងការទូលអង្វរដោយការអរព្រះគុណ ចូរបង្ហាញការស្នើសុំរបស់អ្នកចំពោះព្រះ ហើយសន្តិភាពនៃព្រះដែលលើសពីការយល់ដឹងនឹងការពារអ្នក ចិត្ត និង​គំនិត​របស់​អ្នក​នៅ​ក្នុង​ព្រះ​គ្រីស្ទ​យេស៊ូវ»។</w:t>
      </w:r>
    </w:p>
    <w:p w14:paraId="74DAE336" w14:textId="77777777" w:rsidR="00F90BDC" w:rsidRDefault="00F90BDC"/>
    <w:p w14:paraId="0C4B8814" w14:textId="77777777" w:rsidR="00F90BDC" w:rsidRDefault="00F90BDC">
      <w:r xmlns:w="http://schemas.openxmlformats.org/wordprocessingml/2006/main">
        <w:t xml:space="preserve">រ៉ូម 1:8 ជា​ដំបូង ខ្ញុំ​អរ​ព្រះ‌គុណ​ព្រះ​របស់​ខ្ញុំ​តាម​រយៈ​ព្រះ‌យេស៊ូវ​គ្រីស្ទ សម្រាប់​អ្នក​រាល់​គ្នា ដែល​ជំនឿ​របស់​អ្នក​ត្រូវ​បាន​គេ​និយាយ​ពាសពេញ​ពិភពលោក។</w:t>
      </w:r>
    </w:p>
    <w:p w14:paraId="48B02BAD" w14:textId="77777777" w:rsidR="00F90BDC" w:rsidRDefault="00F90BDC"/>
    <w:p w14:paraId="29885F78" w14:textId="77777777" w:rsidR="00F90BDC" w:rsidRDefault="00F90BDC">
      <w:r xmlns:w="http://schemas.openxmlformats.org/wordprocessingml/2006/main">
        <w:t xml:space="preserve">ប៉ុល​សរសើរ​ព្រះ​ចំពោះ​ជំនឿ​របស់​ជនជាតិ​រ៉ូម ដែល​គេ​ស្គាល់​ទូទាំង​ពិភពលោក។</w:t>
      </w:r>
    </w:p>
    <w:p w14:paraId="6FC34D57" w14:textId="77777777" w:rsidR="00F90BDC" w:rsidRDefault="00F90BDC"/>
    <w:p w14:paraId="327AFF23" w14:textId="77777777" w:rsidR="00F90BDC" w:rsidRDefault="00F90BDC">
      <w:r xmlns:w="http://schemas.openxmlformats.org/wordprocessingml/2006/main">
        <w:t xml:space="preserve">1. ជំនឿរបស់យើងគួរតែធ្វើជាសាក្សីដល់ពិភពលោក ដូចជំនឿរបស់រ៉ូម។</w:t>
      </w:r>
    </w:p>
    <w:p w14:paraId="339AB75C" w14:textId="77777777" w:rsidR="00F90BDC" w:rsidRDefault="00F90BDC"/>
    <w:p w14:paraId="51790F80" w14:textId="77777777" w:rsidR="00F90BDC" w:rsidRDefault="00F90BDC">
      <w:r xmlns:w="http://schemas.openxmlformats.org/wordprocessingml/2006/main">
        <w:t xml:space="preserve">2. យើងគួរព្យាយាមធ្វើជាគំរូនៃជំនឿដល់អ្នកដទៃ ដូចជនជាតិរ៉ូមដែរ។</w:t>
      </w:r>
    </w:p>
    <w:p w14:paraId="2C547B7E" w14:textId="77777777" w:rsidR="00F90BDC" w:rsidRDefault="00F90BDC"/>
    <w:p w14:paraId="40124A05" w14:textId="77777777" w:rsidR="00F90BDC" w:rsidRDefault="00F90BDC">
      <w:r xmlns:w="http://schemas.openxmlformats.org/wordprocessingml/2006/main">
        <w:t xml:space="preserve">១ ម៉ាថាយ ៥:១៣-១៦ - «អ្នក​រាល់​គ្នា​ជា​អំបិល​នៃ​ផែនដី តែ​បើ​អំបិល​បាត់​ជាតិ​ប្រៃ​វិញ តើ​ធ្វើ​ដូច​ម្តេច​ឲ្យ​ប្រៃ​ឡើង​វិញ​បាន? .</w:t>
      </w:r>
    </w:p>
    <w:p w14:paraId="18AE72F7" w14:textId="77777777" w:rsidR="00F90BDC" w:rsidRDefault="00F90BDC"/>
    <w:p w14:paraId="777D3CB4" w14:textId="77777777" w:rsidR="00F90BDC" w:rsidRDefault="00F90BDC">
      <w:r xmlns:w="http://schemas.openxmlformats.org/wordprocessingml/2006/main">
        <w:t xml:space="preserve">2. ពេត្រុសទី 1 2:12 - រស់នៅក្នុងជីវិតដ៏ល្អបែបនេះក្នុងចំណោមពួកអ្នកមិនជឿ ដែលទោះបីជាពួកគេបានចោទប្រកាន់អ្នកពីការធ្វើខុសក៏ដោយ ពួកគេអាចនឹងឃើញអំពើល្អរបស់អ្នក ហើយលើកតម្កើងព្រះនៅថ្ងៃដែលគាត់មកលេងយើង។</w:t>
      </w:r>
    </w:p>
    <w:p w14:paraId="1A8EB077" w14:textId="77777777" w:rsidR="00F90BDC" w:rsidRDefault="00F90BDC"/>
    <w:p w14:paraId="6F148E6F" w14:textId="77777777" w:rsidR="00F90BDC" w:rsidRDefault="00F90BDC">
      <w:r xmlns:w="http://schemas.openxmlformats.org/wordprocessingml/2006/main">
        <w:t xml:space="preserve">រ៉ូម 1:9 ដ្បិត​ព្រះជាម្ចាស់​ជា​សាក្សី​របស់​ខ្ញុំ ដែល​ខ្ញុំ​បម្រើ​ដោយ​វិញ្ញាណ​របស់​ខ្ញុំ​ក្នុង​ដំណឹង​ល្អ​នៃ​ព្រះរាជបុត្រា​របស់​ព្រះអង្គ ថា​ខ្ញុំ​តែង​តែ​និយាយ​អំពី​អ្នក​រាល់​គ្នា​ក្នុង​ការ​អធិស្ឋាន​របស់​ខ្ញុំ​ឥត​ឈប់​ឈរ។</w:t>
      </w:r>
    </w:p>
    <w:p w14:paraId="02A923ED" w14:textId="77777777" w:rsidR="00F90BDC" w:rsidRDefault="00F90BDC"/>
    <w:p w14:paraId="2DD3E848" w14:textId="77777777" w:rsidR="00F90BDC" w:rsidRDefault="00F90BDC">
      <w:r xmlns:w="http://schemas.openxmlformats.org/wordprocessingml/2006/main">
        <w:t xml:space="preserve">ប៉ុល​ថ្លែង​អំណរគុណ​ចំពោះ​អ្នក​ជឿ​នៅ​ទីក្រុង​រ៉ូម ដែល​គាត់​បម្រើ​តាម​រយៈ​កិច្ចការ​របស់​គាត់​ក្នុង​ដំណឹងល្អ​នៃ​ព្រះយេស៊ូវគ្រីស្ទ ។</w:t>
      </w:r>
    </w:p>
    <w:p w14:paraId="3582D9F1" w14:textId="77777777" w:rsidR="00F90BDC" w:rsidRDefault="00F90BDC"/>
    <w:p w14:paraId="77EFBD7A" w14:textId="77777777" w:rsidR="00F90BDC" w:rsidRDefault="00F90BDC">
      <w:r xmlns:w="http://schemas.openxmlformats.org/wordprocessingml/2006/main">
        <w:t xml:space="preserve">1. ការបម្រើព្រះតាមរយៈដំណឹងល្អនៃព្រះយេស៊ូវគ្រីស្ទ</w:t>
      </w:r>
    </w:p>
    <w:p w14:paraId="4344E3BC" w14:textId="77777777" w:rsidR="00F90BDC" w:rsidRDefault="00F90BDC"/>
    <w:p w14:paraId="44E18B39" w14:textId="77777777" w:rsidR="00F90BDC" w:rsidRDefault="00F90BDC">
      <w:r xmlns:w="http://schemas.openxmlformats.org/wordprocessingml/2006/main">
        <w:t xml:space="preserve">2. អំណាចនៃការអធិស្ឋាន</w:t>
      </w:r>
    </w:p>
    <w:p w14:paraId="1BA6E113" w14:textId="77777777" w:rsidR="00F90BDC" w:rsidRDefault="00F90BDC"/>
    <w:p w14:paraId="6C1567CC" w14:textId="77777777" w:rsidR="00F90BDC" w:rsidRDefault="00F90BDC">
      <w:r xmlns:w="http://schemas.openxmlformats.org/wordprocessingml/2006/main">
        <w:t xml:space="preserve">១. ភីលីព ១:៣-៥</w:t>
      </w:r>
    </w:p>
    <w:p w14:paraId="0C3BEB68" w14:textId="77777777" w:rsidR="00F90BDC" w:rsidRDefault="00F90BDC"/>
    <w:p w14:paraId="71C2B6A4" w14:textId="77777777" w:rsidR="00F90BDC" w:rsidRDefault="00F90BDC">
      <w:r xmlns:w="http://schemas.openxmlformats.org/wordprocessingml/2006/main">
        <w:t xml:space="preserve">២. កូល៉ុស ១:៣-៥</w:t>
      </w:r>
    </w:p>
    <w:p w14:paraId="55E5A4D1" w14:textId="77777777" w:rsidR="00F90BDC" w:rsidRDefault="00F90BDC"/>
    <w:p w14:paraId="65F0CDD9" w14:textId="77777777" w:rsidR="00F90BDC" w:rsidRDefault="00F90BDC">
      <w:r xmlns:w="http://schemas.openxmlformats.org/wordprocessingml/2006/main">
        <w:t xml:space="preserve">រ៉ូម 1:10 សុំ​បើ​ខ្ញុំ​អាច​មាន​ដំណើរ​ដ៏​ចម្រុង​ចម្រើន តាម​ព្រះហឫទ័យ​នៃ​ព្រះ​ដើម្បី​មក​ឯ​អ្នក​រាល់​គ្នា​តាម​មធ្យោបាយ​ណា​មួយ។</w:t>
      </w:r>
    </w:p>
    <w:p w14:paraId="6215FB8F" w14:textId="77777777" w:rsidR="00F90BDC" w:rsidRDefault="00F90BDC"/>
    <w:p w14:paraId="00609537" w14:textId="77777777" w:rsidR="00F90BDC" w:rsidRDefault="00F90BDC">
      <w:r xmlns:w="http://schemas.openxmlformats.org/wordprocessingml/2006/main">
        <w:t xml:space="preserve">ប៉ុល​បង្ហាញ​ពី​បំណង​ចង់​ទៅ​លេង​ជនជាតិ​រ៉ូម ហើយ​សុំ​ឲ្យ​ព្រះ​ហឫទ័យ​របស់​ព្រះ​សម្រេច​ដើម្បី​ឲ្យ​ដំណើរ​របស់​គាត់​មាន​ភាព​ចម្រុង​ចម្រើន។</w:t>
      </w:r>
    </w:p>
    <w:p w14:paraId="1449008D" w14:textId="77777777" w:rsidR="00F90BDC" w:rsidRDefault="00F90BDC"/>
    <w:p w14:paraId="4FA6E316" w14:textId="77777777" w:rsidR="00F90BDC" w:rsidRDefault="00F90BDC">
      <w:r xmlns:w="http://schemas.openxmlformats.org/wordprocessingml/2006/main">
        <w:t xml:space="preserve">1. សារៈសំខាន់នៃការអធិស្ឋានសុំឱ្យព្រះហឫទ័យរបស់ព្រះបានសម្រេចក្នុងជីវិតរបស់យើង។</w:t>
      </w:r>
    </w:p>
    <w:p w14:paraId="50629E3C" w14:textId="77777777" w:rsidR="00F90BDC" w:rsidRDefault="00F90BDC"/>
    <w:p w14:paraId="725D4EA4" w14:textId="77777777" w:rsidR="00F90BDC" w:rsidRDefault="00F90BDC">
      <w:r xmlns:w="http://schemas.openxmlformats.org/wordprocessingml/2006/main">
        <w:t xml:space="preserve">2. ការទទួលស្គាល់ព្រះហឫទ័យរបស់ព្រះសម្រាប់យើងដើម្បីមានភាពចម្រុងចម្រើន។</w:t>
      </w:r>
    </w:p>
    <w:p w14:paraId="009EEA89" w14:textId="77777777" w:rsidR="00F90BDC" w:rsidRDefault="00F90BDC"/>
    <w:p w14:paraId="6B982E1C" w14:textId="77777777" w:rsidR="00F90BDC" w:rsidRDefault="00F90BDC">
      <w:r xmlns:w="http://schemas.openxmlformats.org/wordprocessingml/2006/main">
        <w:t xml:space="preserve">1. អេភេសូរ 3:20 - ឥឡូវនេះចំពោះអ្នកដែលអាចធ្វើលើសពីអ្វីដែលយើងសុំឬស្រមៃ ដោយគ្មានតម្លៃ យោងទៅតាមអំណាចរបស់គាត់ដែលមាននៅក្នុងយើង។</w:t>
      </w:r>
    </w:p>
    <w:p w14:paraId="482DC5AF" w14:textId="77777777" w:rsidR="00F90BDC" w:rsidRDefault="00F90BDC"/>
    <w:p w14:paraId="1F05A3F7" w14:textId="77777777" w:rsidR="00F90BDC" w:rsidRDefault="00F90BDC">
      <w:r xmlns:w="http://schemas.openxmlformats.org/wordprocessingml/2006/main">
        <w:t xml:space="preserve">2. យ៉ាកុប 4:15 - ផ្ទុយទៅវិញ អ្នក​គួរតែ​និយាយ​ថា « ប្រសិនបើ​វា​ជា​ព្រះហឫទ័យ​របស់​ព្រះអម្ចាស់ នោះ​យើង​នឹង​រស់នៅ ហើយ​ធ្វើ​ការ​នេះ ឬ​ការ​នោះ » ។</w:t>
      </w:r>
    </w:p>
    <w:p w14:paraId="367008F5" w14:textId="77777777" w:rsidR="00F90BDC" w:rsidRDefault="00F90BDC"/>
    <w:p w14:paraId="03146AC3" w14:textId="77777777" w:rsidR="00F90BDC" w:rsidRDefault="00F90BDC">
      <w:r xmlns:w="http://schemas.openxmlformats.org/wordprocessingml/2006/main">
        <w:t xml:space="preserve">រ៉ូម 1:11 ខ្ញុំ​ចង់​ឃើញ​អ្នក​រាល់​គ្នា ដើម្បី​ឲ្យ​ខ្ញុំ​ចែក​អំណោយ​ខាង​វិញ្ញាណ​ខ្លះ​ដល់​អ្នក ដើម្បី​ឲ្យ​អ្នក​រាល់​គ្នា​បាន​តាំង​ចិត្ត​ឡើង​ដល់​ទី​បញ្ចប់។</w:t>
      </w:r>
    </w:p>
    <w:p w14:paraId="41506074" w14:textId="77777777" w:rsidR="00F90BDC" w:rsidRDefault="00F90BDC"/>
    <w:p w14:paraId="43912306" w14:textId="77777777" w:rsidR="00F90BDC" w:rsidRDefault="00F90BDC">
      <w:r xmlns:w="http://schemas.openxmlformats.org/wordprocessingml/2006/main">
        <w:t xml:space="preserve">ប៉ុល​កំពុង​បង្ហាញ​បំណង​ចង់​ទៅ​សួរសុខទុក្ខ​គ្រិស្តបរិស័ទ​រ៉ូម៉ាំង ដូច្នេះ​គាត់​អាច​ចែកចាយ​ជាមួយ​ពួកគេ​នូវ​អំណោយ​ទាន​ខាង​វិញ្ញាណ​មួយ​ចំនួន​ដែល​នឹង​ជួយ​ពួកគេ​ឲ្យ​រីកចម្រើន​ក្នុង​សេចក្ដី​ជំនឿ។</w:t>
      </w:r>
    </w:p>
    <w:p w14:paraId="31F988B4" w14:textId="77777777" w:rsidR="00F90BDC" w:rsidRDefault="00F90BDC"/>
    <w:p w14:paraId="4CFE2DF8" w14:textId="77777777" w:rsidR="00F90BDC" w:rsidRDefault="00F90BDC">
      <w:r xmlns:w="http://schemas.openxmlformats.org/wordprocessingml/2006/main">
        <w:t xml:space="preserve">១៖ «អំណាចនៃអំណោយទានខាងវិញ្ញាណ»</w:t>
      </w:r>
    </w:p>
    <w:p w14:paraId="4E364EFF" w14:textId="77777777" w:rsidR="00F90BDC" w:rsidRDefault="00F90BDC"/>
    <w:p w14:paraId="1481668E" w14:textId="77777777" w:rsidR="00F90BDC" w:rsidRDefault="00F90BDC">
      <w:r xmlns:w="http://schemas.openxmlformats.org/wordprocessingml/2006/main">
        <w:t xml:space="preserve">២៖ «ការ​តាំង​ចិត្ត​ខ្លួន​ឯង​ដោយ​សេចក្ដី​ជំនឿ»</w:t>
      </w:r>
    </w:p>
    <w:p w14:paraId="434807DD" w14:textId="77777777" w:rsidR="00F90BDC" w:rsidRDefault="00F90BDC"/>
    <w:p w14:paraId="3D627E8E" w14:textId="77777777" w:rsidR="00F90BDC" w:rsidRDefault="00F90BDC">
      <w:r xmlns:w="http://schemas.openxmlformats.org/wordprocessingml/2006/main">
        <w:t xml:space="preserve">1: Galatians 6:10 - ដូច្នេះ កាល​ដែល​យើង​មាន​ឱកាស ចូរ​ឲ្យ​យើង​ធ្វើ​ល្អ​ចំពោះ​អ្នក​រាល់​គ្នា ជាពិសេស​ចំពោះ​អ្នក​ដែល​មាន​ជំនឿ។</w:t>
      </w:r>
    </w:p>
    <w:p w14:paraId="069DDC31" w14:textId="77777777" w:rsidR="00F90BDC" w:rsidRDefault="00F90BDC"/>
    <w:p w14:paraId="7114E5AA" w14:textId="77777777" w:rsidR="00F90BDC" w:rsidRDefault="00F90BDC">
      <w:r xmlns:w="http://schemas.openxmlformats.org/wordprocessingml/2006/main">
        <w:t xml:space="preserve">២៖ ភីលីព ១:៩-១១ - ហើយ​វា​ជា​ការ​អធិស្ឋាន​របស់​ខ្ញុំ​ថា សេចក្តី​ស្រឡាញ់​របស់​អ្នក​នឹង​មាន​កាន់​តែ​ច្រើន​ឡើង ដោយ​ការ​ចេះ​ដឹង និង​ការ​យល់​ដឹង​គ្រប់​យ៉ាង ដើម្បី​ឲ្យ​អ្នក​រាល់​គ្នា​យល់​ឃើញ​នូវ​អ្វី​ដែល​ល្អ​ឥត​ខ្ចោះ ហើយ​ត្រូវ​បរិសុទ្ធ និង​គ្មាន​កំហុស​ក្នុង​ថ្ងៃ​នៃ​ព្រះគ្រីស្ទ។ ពោរពេញដោយផលផ្លែនៃសេចក្តីសុចរិត ដែលមកតាមរយៈព្រះយេស៊ូវគ្រីស្ទ ដើម្បីលើកតម្កើងសិរីរុងរឿងរបស់ព្រះជាម្ចាស់។</w:t>
      </w:r>
    </w:p>
    <w:p w14:paraId="49BBAEDB" w14:textId="77777777" w:rsidR="00F90BDC" w:rsidRDefault="00F90BDC"/>
    <w:p w14:paraId="402FEA64" w14:textId="77777777" w:rsidR="00F90BDC" w:rsidRDefault="00F90BDC">
      <w:r xmlns:w="http://schemas.openxmlformats.org/wordprocessingml/2006/main">
        <w:t xml:space="preserve">រ៉ូម 1:12 គឺ​ដើម្បី​ឲ្យ​ខ្ញុំ​បាន​សម្រាល​ទុក្ខ​រួម​ជា​មួយ​នឹង​អ្នក ដោយ​សារ​ជំនឿ​ទៅ​វិញ​ទៅ​មក​ទាំង​អ្នក​និង​ខ្ញុំ។</w:t>
      </w:r>
    </w:p>
    <w:p w14:paraId="093FC836" w14:textId="77777777" w:rsidR="00F90BDC" w:rsidRDefault="00F90BDC"/>
    <w:p w14:paraId="6EF076D6" w14:textId="77777777" w:rsidR="00F90BDC" w:rsidRDefault="00F90BDC">
      <w:r xmlns:w="http://schemas.openxmlformats.org/wordprocessingml/2006/main">
        <w:t xml:space="preserve">វគ្គនេះពន្យល់ពីរបៀបដែលប៉ុលសង្ឃឹមថានឹងទទួលបានការសម្រាលទុក្ខតាមរយៈជំនឿគ្នាទៅវិញទៅមកនៃខ្លួនគាត់និងក្រុមជំនុំរ៉ូម។</w:t>
      </w:r>
    </w:p>
    <w:p w14:paraId="1A0BEAED" w14:textId="77777777" w:rsidR="00F90BDC" w:rsidRDefault="00F90BDC"/>
    <w:p w14:paraId="56405140" w14:textId="77777777" w:rsidR="00F90BDC" w:rsidRDefault="00F90BDC">
      <w:r xmlns:w="http://schemas.openxmlformats.org/wordprocessingml/2006/main">
        <w:t xml:space="preserve">1. "ការលួងលោមនៃជំនឿទៅវិញទៅមក"</w:t>
      </w:r>
    </w:p>
    <w:p w14:paraId="7C79E534" w14:textId="77777777" w:rsidR="00F90BDC" w:rsidRDefault="00F90BDC"/>
    <w:p w14:paraId="6B5AFDBD" w14:textId="77777777" w:rsidR="00F90BDC" w:rsidRDefault="00F90BDC">
      <w:r xmlns:w="http://schemas.openxmlformats.org/wordprocessingml/2006/main">
        <w:t xml:space="preserve">2. "ការកសាងគ្នាទៅវិញទៅមកដោយជំនឿ"</w:t>
      </w:r>
    </w:p>
    <w:p w14:paraId="1CC5339F" w14:textId="77777777" w:rsidR="00F90BDC" w:rsidRDefault="00F90BDC"/>
    <w:p w14:paraId="545A2D42" w14:textId="77777777" w:rsidR="00F90BDC" w:rsidRDefault="00F90BDC">
      <w:r xmlns:w="http://schemas.openxmlformats.org/wordprocessingml/2006/main">
        <w:t xml:space="preserve">1. ភីលីព 2:1-2 «ដូច្នេះប្រសិនបើមានការលើកទឹកចិត្ដនៅក្នុងព្រះគ្រីស្ទ ការលួងលោមណាមួយពីសេចក្ដីស្រឡាញ់ ការចូលរួមក្នុងព្រះវិញ្ញាណ ការស្រឡាញ់ និងការអាណិតអាសូរណាមួយនោះ ចូរបំពេញសេចក្តីអំណររបស់ខ្ញុំដោយការមានចិត្តដូចគ្នា មានសេចក្ដីស្រឡាញ់ដូចគ្នា និងជា ក្នុង​ការ​យល់​ព្រម​ទាំង​ស្រុង និង​ក្នុង​ចិត្ត​តែ​មួយ»។</w:t>
      </w:r>
    </w:p>
    <w:p w14:paraId="2287164B" w14:textId="77777777" w:rsidR="00F90BDC" w:rsidRDefault="00F90BDC"/>
    <w:p w14:paraId="336F0281" w14:textId="77777777" w:rsidR="00F90BDC" w:rsidRDefault="00F90BDC">
      <w:r xmlns:w="http://schemas.openxmlformats.org/wordprocessingml/2006/main">
        <w:t xml:space="preserve">ហេព្រើរ 10:24-25 «ហើយ​សូម​ឲ្យ​យើង​ពិចារណា​ពី​របៀប​ដាស់​តឿន​គ្នា​ទៅ​វិញ​ទៅ​មក​ឲ្យ​មាន​សេចក្ដី​ស្រឡាញ់ និង​ការ​ប្រព្រឹត្ត​ល្អ មិន​ត្រូវ​ធ្វេស​ប្រហែស​នឹង​ការ​ជួប​ជុំ​គ្នា​ដូច​ទម្លាប់​របស់​អ្នក​ខ្លះ​ឡើយ ប៉ុន្តែ​ការ​លើក​ទឹក​ចិត្ត​គ្នា​ទៅ​វិញ​ទៅ​មក និង​អ្វីៗ​ជា​ច្រើន​ទៀត​ដូច​ដែល​អ្នក​ឃើញ។ ថ្ងៃជិតមកដល់ហើយ»។</w:t>
      </w:r>
    </w:p>
    <w:p w14:paraId="44BFDEBD" w14:textId="77777777" w:rsidR="00F90BDC" w:rsidRDefault="00F90BDC"/>
    <w:p w14:paraId="0FD0C444" w14:textId="77777777" w:rsidR="00F90BDC" w:rsidRDefault="00F90BDC">
      <w:r xmlns:w="http://schemas.openxmlformats.org/wordprocessingml/2006/main">
        <w:t xml:space="preserve">រ៉ូម 1:13 ឥឡូវ​នេះ ខ្ញុំ​នឹង​មិន​ឲ្យ​អ្នក​រាល់​គ្នា​ល្ងង់​ខ្លៅ​ឡើយ ដែល​ជា​ញឹក​ញាប់ ខ្ញុំ​មាន​បំណង​មក​រក​អ្នក​រាល់​គ្នា (ប៉ុន្តែ​ត្រូវ​បាន​អនុញ្ញាត​ពី​ពេល​នេះ) ដើម្បី​ឲ្យ​ខ្ញុំ​អាច​មាន​ផ្លែ​ក្នុង​ចំណោម​អ្នក​រាល់​គ្នា ដូច​ជា​ក្នុង​ចំណោម​សាសន៍​ដទៃ​ទៀត។</w:t>
      </w:r>
    </w:p>
    <w:p w14:paraId="570622BE" w14:textId="77777777" w:rsidR="00F90BDC" w:rsidRDefault="00F90BDC"/>
    <w:p w14:paraId="216FBC26" w14:textId="77777777" w:rsidR="00F90BDC" w:rsidRDefault="00F90BDC">
      <w:r xmlns:w="http://schemas.openxmlformats.org/wordprocessingml/2006/main">
        <w:t xml:space="preserve">ប៉ុល​មាន​បំណង​ទៅ​លេង​សហគមន៍​រ៉ូម ដើម្បី​នាំ​មក​នូវ​ផ្លែផ្កា​ខាង​វិញ្ញាណ​ដូច​គាត់​ធ្វើ​ជាមួយ​នឹង​សាសន៍​ដទៃ​ដែរ។</w:t>
      </w:r>
    </w:p>
    <w:p w14:paraId="5691D193" w14:textId="77777777" w:rsidR="00F90BDC" w:rsidRDefault="00F90BDC"/>
    <w:p w14:paraId="3321D117" w14:textId="77777777" w:rsidR="00F90BDC" w:rsidRDefault="00F90BDC">
      <w:r xmlns:w="http://schemas.openxmlformats.org/wordprocessingml/2006/main">
        <w:t xml:space="preserve">1. ផលផ្លែនៃកិច្ចបម្រើរបស់ប៉ុល៖ របៀបដែលការមកលេងរបស់ប៉ុលអាចបង្កើតផលខាងវិញ្ញាណនៅក្នុងជីវិតរបស់យើង</w:t>
      </w:r>
    </w:p>
    <w:p w14:paraId="335F2D48" w14:textId="77777777" w:rsidR="00F90BDC" w:rsidRDefault="00F90BDC"/>
    <w:p w14:paraId="6558F966" w14:textId="77777777" w:rsidR="00F90BDC" w:rsidRDefault="00F90BDC">
      <w:r xmlns:w="http://schemas.openxmlformats.org/wordprocessingml/2006/main">
        <w:t xml:space="preserve">2. អំណាចនៃគោលបំណងដែលមិនអាចបញ្ឈប់បាន៖ បង្កើតឱកាសភាគច្រើនរបស់យើងសម្រាប់បេសកកម្ម</w:t>
      </w:r>
    </w:p>
    <w:p w14:paraId="21649A85" w14:textId="77777777" w:rsidR="00F90BDC" w:rsidRDefault="00F90BDC"/>
    <w:p w14:paraId="2B889957" w14:textId="77777777" w:rsidR="00F90BDC" w:rsidRDefault="00F90BDC">
      <w:r xmlns:w="http://schemas.openxmlformats.org/wordprocessingml/2006/main">
        <w:t xml:space="preserve">1. កូល៉ុស 1:3-6 - យើងអរព្រះគុណព្រះជាម្ចាស់ ជាព្រះវរបិតានៃព្រះយេស៊ូវគ្រីស្ទ ជាព្រះអម្ចាស់នៃយើង ដោយអធិស្ឋានជានិច្ចសម្រាប់អ្នក ចាប់តាំងពីយើងបានឮពីសេចក្តីជំនឿរបស់អ្នកលើព្រះគ្រីស្ទយេស៊ូវ និងពីសេចក្តីស្រឡាញ់របស់អ្នកចំពោះពួកបរិសុទ្ធទាំងអស់។ ដោយ​សារ​សេចក្ដី​សង្ឃឹម​ដែល​បាន​ដាក់​សម្រាប់​អ្នក​រាល់​គ្នា​នៅ​ស្ថានសួគ៌ ដែល​អ្នក​បាន​ឮ​ពី​មុន​ក្នុង​ពាក្យ​នៃ​សេចក្ដី​ពិត​នៃ​ដំណឹង​ល្អ​ដែល​បាន​មក​ដល់​អ្នក​ដូច​ដែល​វា​មាន​នៅ​ក្នុង​ពិភព​លោក​ទាំង​អស់​ផង​ដែរ ហើយ​កំពុង​បង្កើត​ផល​ដូច​ជា វា​ក៏​ស្ថិត​នៅ​ក្នុង​ចំណោម​អ្នក​រាល់​គ្នា ចាប់​តាំង​ពី​ថ្ងៃ​ដែល​អ្នក​បាន​ឮ និង​ស្គាល់​ព្រះ​គុណ​នៃ​ព្រះ​ដោយ​សេចក្ដី​ពិត។</w:t>
      </w:r>
    </w:p>
    <w:p w14:paraId="326F5AD9" w14:textId="77777777" w:rsidR="00F90BDC" w:rsidRDefault="00F90BDC"/>
    <w:p w14:paraId="74FD122B" w14:textId="77777777" w:rsidR="00F90BDC" w:rsidRDefault="00F90BDC">
      <w:r xmlns:w="http://schemas.openxmlformats.org/wordprocessingml/2006/main">
        <w:t xml:space="preserve">2. កិច្ចការ 11:19-21 - ឥឡូវនេះអស់អ្នកដែលបានខ្ចាត់ខ្ចាយបន្ទាប់ពីការបៀតបៀនដែលបានកើតឡើងលើស្ទេផាន </w:t>
      </w:r>
      <w:r xmlns:w="http://schemas.openxmlformats.org/wordprocessingml/2006/main">
        <w:lastRenderedPageBreak xmlns:w="http://schemas.openxmlformats.org/wordprocessingml/2006/main"/>
      </w:r>
      <w:r xmlns:w="http://schemas.openxmlformats.org/wordprocessingml/2006/main">
        <w:t xml:space="preserve">បានធ្វើដំណើរទៅឆ្ងាយរហូតដល់ Phoenicia, Cyprus និង Antioch ដោយប្រកាសព្រះបន្ទូលទៅគ្មាននរណាម្នាក់ក្រៅពីសាសន៍យូដាប៉ុណ្ណោះ។ ប៉ុន្តែ​ពួកគេ​ខ្លះ​ជា​បុរស​មក​ពី​ប្រទេស​ស៊ីប និង​កោះគីរេន ដែល​ពេល​ពួកគេ​បាន​មក​ដល់​ក្រុង​អាន់ទីយ៉ូក ហើយ​បាន​និយាយ​ទៅកាន់​ពួក​ហេលេនីស ដោយ​អធិប្បាយ​អំពី​ព្រះអម្ចាស់យេស៊ូ។ ព្រះហស្តរបស់ព្រះអម្ចាស់គង់នៅជាមួយពួកគេ ហើយមានមនុស្សជាច្រើនបានជឿ ហើយបែរទៅរកព្រះអម្ចាស់។</w:t>
      </w:r>
    </w:p>
    <w:p w14:paraId="2BAEE592" w14:textId="77777777" w:rsidR="00F90BDC" w:rsidRDefault="00F90BDC"/>
    <w:p w14:paraId="6FA9E5E2" w14:textId="77777777" w:rsidR="00F90BDC" w:rsidRDefault="00F90BDC">
      <w:r xmlns:w="http://schemas.openxmlformats.org/wordprocessingml/2006/main">
        <w:t xml:space="preserve">រ៉ូម 1:14 ខ្ញុំ​ជា​កូន​បំណុល​របស់​ជន​ជាតិ​ក្រិច និង​ជន​ទុច្ចរិត។ ទាំង​អ្នក​ប្រាជ្ញ និង​អ្នក​មិន​ឆ្លាត។</w:t>
      </w:r>
    </w:p>
    <w:p w14:paraId="63E4F2C1" w14:textId="77777777" w:rsidR="00F90BDC" w:rsidRDefault="00F90BDC"/>
    <w:p w14:paraId="6141C66E" w14:textId="77777777" w:rsidR="00F90BDC" w:rsidRDefault="00F90BDC">
      <w:r xmlns:w="http://schemas.openxmlformats.org/wordprocessingml/2006/main">
        <w:t xml:space="preserve">ប៉ុល​បាន​យល់​ថា ក្នុង​នាម​ជា​គ្រិស្ត​សាសនិក គាត់​មាន​ទំនួល​ខុស​ត្រូវ​ក្នុង​ការ​ផ្សាយ​ដំណឹង​ល្អ​ដល់​មនុស្ស​ទាំង​អស់​ដោយ​មិន​គិត​ពី​ប្រវត្តិ​វប្បធម៌​របស់​ពួកគេ​ឡើយ។</w:t>
      </w:r>
    </w:p>
    <w:p w14:paraId="33664E84" w14:textId="77777777" w:rsidR="00F90BDC" w:rsidRDefault="00F90BDC"/>
    <w:p w14:paraId="76DEEEA6" w14:textId="77777777" w:rsidR="00F90BDC" w:rsidRDefault="00F90BDC">
      <w:r xmlns:w="http://schemas.openxmlformats.org/wordprocessingml/2006/main">
        <w:t xml:space="preserve">១៖ យើង​ត្រូវ​បាន​ហៅ​ឲ្យ​ចែកចាយ​ដំណឹង​ល្អ​ដល់​មនុស្ស​ទាំងអស់​ដោយ​មិន​គិត​ពី​សាវតារ ឬ​ចំណេះដឹង​របស់​ពួកគេ​ឡើយ។</w:t>
      </w:r>
    </w:p>
    <w:p w14:paraId="61764832" w14:textId="77777777" w:rsidR="00F90BDC" w:rsidRDefault="00F90BDC"/>
    <w:p w14:paraId="11BC839A" w14:textId="77777777" w:rsidR="00F90BDC" w:rsidRDefault="00F90BDC">
      <w:r xmlns:w="http://schemas.openxmlformats.org/wordprocessingml/2006/main">
        <w:t xml:space="preserve">២៖ សារដំណឹងល្អគឺសម្រាប់មនុស្សគ្រប់រូប មិនថាអត្តសញ្ញាណវប្បធម៌ ឬកម្រិតនៃប្រាជ្ញារបស់ពួកគេយ៉ាងណានោះទេ។</w:t>
      </w:r>
    </w:p>
    <w:p w14:paraId="081171D5" w14:textId="77777777" w:rsidR="00F90BDC" w:rsidRDefault="00F90BDC"/>
    <w:p w14:paraId="2048A56A" w14:textId="77777777" w:rsidR="00F90BDC" w:rsidRDefault="00F90BDC">
      <w:r xmlns:w="http://schemas.openxmlformats.org/wordprocessingml/2006/main">
        <w:t xml:space="preserve">១ កិច្ចការ ១៧:២៦-២៧ - «ហើយ​ទ្រង់​បាន​បង្កើត​ពី​មនុស្ស​តែ​មួយ​គ្រប់​ទាំង​សាសន៍​ឲ្យ​រស់​នៅ​លើ​ផែនដី​ទាំង​មូល ដោយ​បាន​កំណត់​ពេល​វេលា និង​ព្រំ​ដែន​នៃ​លំនៅ​របស់​គេ ដើម្បី​ស្វែង​រក​ព្រះ​នៅ​ក្នុង សង្ឃឹម​ថា​ពួក​គេ​អាច​នឹង​មាន​អារម្មណ៍​ចំពោះ​ផ្លូវ​របស់​ពួក​គេ​ចំពោះ​គាត់ ហើយ​រក​ឃើញ​គាត់»។</w:t>
      </w:r>
    </w:p>
    <w:p w14:paraId="1DFE8D5B" w14:textId="77777777" w:rsidR="00F90BDC" w:rsidRDefault="00F90BDC"/>
    <w:p w14:paraId="4981983A" w14:textId="77777777" w:rsidR="00F90BDC" w:rsidRDefault="00F90BDC">
      <w:r xmlns:w="http://schemas.openxmlformats.org/wordprocessingml/2006/main">
        <w:t xml:space="preserve">២:១ កូរិនថូស ១២:១៣ - «ដ្បិត​យើង​ទាំង​អស់​គ្នា​បាន​ទទួល​បុណ្យ​ជ្រមុជ​ទឹក​ក្នុង​រូប​កាយ​តែ​មួយ—សាសន៍​យូដា ឬ​សាសន៍​ក្រិច ជា​ទាសករ ឬ​អ្នក​មាន​សេរីភាព — ហើយ​មនុស្ស​ទាំង​អស់​ត្រូវ​បាន​ធ្វើ​ឲ្យ​ផឹក​ដោយ​វិញ្ញាណ​តែ​មួយ»។</w:t>
      </w:r>
    </w:p>
    <w:p w14:paraId="0BB9BD71" w14:textId="77777777" w:rsidR="00F90BDC" w:rsidRDefault="00F90BDC"/>
    <w:p w14:paraId="6FA55FC1" w14:textId="77777777" w:rsidR="00F90BDC" w:rsidRDefault="00F90BDC">
      <w:r xmlns:w="http://schemas.openxmlformats.org/wordprocessingml/2006/main">
        <w:t xml:space="preserve">រ៉ូម 1:15 ដូច្នេះ ខ្ញុំ​ក៏​ត្រៀម​ខ្លួន​ជា​ស្រេច​ក្នុង​ការ​ប្រកាស​ដំណឹង​ល្អ​ដល់​អ្នក​រាល់​គ្នា​ដែល​នៅ​ក្រុង​រ៉ូម​ដែរ។</w:t>
      </w:r>
    </w:p>
    <w:p w14:paraId="365768CC" w14:textId="77777777" w:rsidR="00F90BDC" w:rsidRDefault="00F90BDC"/>
    <w:p w14:paraId="525C3359" w14:textId="77777777" w:rsidR="00F90BDC" w:rsidRDefault="00F90BDC">
      <w:r xmlns:w="http://schemas.openxmlformats.org/wordprocessingml/2006/main">
        <w:t xml:space="preserve">ប៉ុល​បាន​ត្រៀម​ខ្លួន​ជា​ស្រេច​ដើម្បី​ផ្សាយ​ដំណឹង​ល្អ​ដល់​ប្រជាជន​ក្រុង​រ៉ូម។</w:t>
      </w:r>
    </w:p>
    <w:p w14:paraId="362AC3FC" w14:textId="77777777" w:rsidR="00F90BDC" w:rsidRDefault="00F90BDC"/>
    <w:p w14:paraId="21AD6E8B" w14:textId="77777777" w:rsidR="00F90BDC" w:rsidRDefault="00F90BDC">
      <w:r xmlns:w="http://schemas.openxmlformats.org/wordprocessingml/2006/main">
        <w:t xml:space="preserve">1. យើងត្រូវប្រកាសព្រះបន្ទូលរបស់ព្រះដល់គ្រប់ជាតិសាសន៍</w:t>
      </w:r>
    </w:p>
    <w:p w14:paraId="157695BA" w14:textId="77777777" w:rsidR="00F90BDC" w:rsidRDefault="00F90BDC"/>
    <w:p w14:paraId="015AC223" w14:textId="77777777" w:rsidR="00F90BDC" w:rsidRDefault="00F90BDC">
      <w:r xmlns:w="http://schemas.openxmlformats.org/wordprocessingml/2006/main">
        <w:t xml:space="preserve">2. អំណាចនៃដំណឹងល្អដើម្បីផ្លាស់ប្តូរជីវិត</w:t>
      </w:r>
    </w:p>
    <w:p w14:paraId="11D669B9" w14:textId="77777777" w:rsidR="00F90BDC" w:rsidRDefault="00F90BDC"/>
    <w:p w14:paraId="69A289BD" w14:textId="77777777" w:rsidR="00F90BDC" w:rsidRDefault="00F90BDC">
      <w:r xmlns:w="http://schemas.openxmlformats.org/wordprocessingml/2006/main">
        <w:t xml:space="preserve">1. ម៉ាថាយ 28:19-20 «ដូច្នេះ ចូរ​ទៅ​បញ្ចុះបញ្ចូល​ឲ្យ​មាន​សិស្ស​ពី​គ្រប់​ទាំង​សាសន៍ ធ្វើ​បុណ្យ​ជ្រមុជ​ទឹក​ក្នុង​ព្រះនាម​នៃ​ព្រះវរបិតា និង​នៃ​ព្រះរាជបុត្រា និង​នៃ​ព្រះវិញ្ញាណ​បរិសុទ្ធ ដោយ​បង្រៀន​ពួកគេ​ឲ្យ​កាន់​តាម​គ្រប់​ទាំង​សេចក្ដី​ដែល​យើង​បាន​បង្គាប់​ដល់​អ្នក»។</w:t>
      </w:r>
    </w:p>
    <w:p w14:paraId="1B8B1175" w14:textId="77777777" w:rsidR="00F90BDC" w:rsidRDefault="00F90BDC"/>
    <w:p w14:paraId="412985FA" w14:textId="77777777" w:rsidR="00F90BDC" w:rsidRDefault="00F90BDC">
      <w:r xmlns:w="http://schemas.openxmlformats.org/wordprocessingml/2006/main">
        <w:t xml:space="preserve">2. កូរិនថូស 5:17 “ដូច្នេះ បើអ្នកណានៅក្នុងព្រះគ្រីស្ទ នោះជាអ្នកបង្កើតថ្មី។ ចាស់បានកន្លងផុតទៅ; មើលចុះ ថ្មីបានមកដល់ហើយ»។</w:t>
      </w:r>
    </w:p>
    <w:p w14:paraId="7105A4CE" w14:textId="77777777" w:rsidR="00F90BDC" w:rsidRDefault="00F90BDC"/>
    <w:p w14:paraId="00905CA4" w14:textId="77777777" w:rsidR="00F90BDC" w:rsidRDefault="00F90BDC">
      <w:r xmlns:w="http://schemas.openxmlformats.org/wordprocessingml/2006/main">
        <w:t xml:space="preserve">រ៉ូម 1:16 ដ្បិត​ខ្ញុំ​មិន​ខ្មាស​នឹង​ដំណឹង​ល្អ​នៃ​ព្រះ​គ្រីស្ទ​ទេ ដ្បិត​វា​ជា​ឫទ្ធានុភាព​នៃ​ព្រះ​សម្រាប់​ការ​សង្គ្រោះ​ដល់​អស់​អ្នក​ដែល​ជឿ។ ដល់សាសន៍យូដាមុនគេ ហើយក៏ដល់សាសន៍ក្រិកដែរ។</w:t>
      </w:r>
    </w:p>
    <w:p w14:paraId="3D3E9EF9" w14:textId="77777777" w:rsidR="00F90BDC" w:rsidRDefault="00F90BDC"/>
    <w:p w14:paraId="2665946C" w14:textId="77777777" w:rsidR="00F90BDC" w:rsidRDefault="00F90BDC">
      <w:r xmlns:w="http://schemas.openxmlformats.org/wordprocessingml/2006/main">
        <w:t xml:space="preserve">ដំណឹង​ល្អ​នៃ​ព្រះគ្រីស្ទ​គឺ​ជា​អំណាច​របស់​ព្រះ​ដើម្បី​នាំ​មក​នូវ​សេចក្ដី​សង្គ្រោះ​ដល់​គ្រប់​គ្នា​ដែល​ជឿ។</w:t>
      </w:r>
    </w:p>
    <w:p w14:paraId="21FBA9A2" w14:textId="77777777" w:rsidR="00F90BDC" w:rsidRDefault="00F90BDC"/>
    <w:p w14:paraId="4EA780BF" w14:textId="77777777" w:rsidR="00F90BDC" w:rsidRDefault="00F90BDC">
      <w:r xmlns:w="http://schemas.openxmlformats.org/wordprocessingml/2006/main">
        <w:t xml:space="preserve">1. អំណាចនៃដំណឹងល្អ៖ ការជឿលើសេចក្តីសង្រ្គោះរបស់ព្រះ</w:t>
      </w:r>
    </w:p>
    <w:p w14:paraId="0B02F183" w14:textId="77777777" w:rsidR="00F90BDC" w:rsidRDefault="00F90BDC"/>
    <w:p w14:paraId="0AF7E511" w14:textId="77777777" w:rsidR="00F90BDC" w:rsidRDefault="00F90BDC">
      <w:r xmlns:w="http://schemas.openxmlformats.org/wordprocessingml/2006/main">
        <w:t xml:space="preserve">2. ការប្រកាសដំណឹងល្អដោយមិនខ្មាស់អៀន៖ ការផ្សព្វផ្សាយដំណឹងល្អនៃសេចក្ដីសង្រ្គោះរបស់ព្រះ</w:t>
      </w:r>
    </w:p>
    <w:p w14:paraId="631B72AC" w14:textId="77777777" w:rsidR="00F90BDC" w:rsidRDefault="00F90BDC"/>
    <w:p w14:paraId="2F0B24D9" w14:textId="77777777" w:rsidR="00F90BDC" w:rsidRDefault="00F90BDC">
      <w:r xmlns:w="http://schemas.openxmlformats.org/wordprocessingml/2006/main">
        <w:t xml:space="preserve">1. រ៉ូម 10:13-14 - «ដ្បិតអ្នកណាដែលអង្វររកព្រះនាមនៃព្រះអម្ចាស់នឹងបានសង្រ្គោះ។ ដូច្នេះតើពួកគេនឹងអំពាវនាវដល់ព្រះអង្គដែលពួកគេមិនបានជឿយ៉ាងដូចម្តេច? ឮ​ហើយ​ធ្វើ​ដូច​ម្តេច​បាន​ឮ​ដោយ​គ្មាន​គ្រូ​អធិប្បាយ?</w:t>
      </w:r>
    </w:p>
    <w:p w14:paraId="5991760B" w14:textId="77777777" w:rsidR="00F90BDC" w:rsidRDefault="00F90BDC"/>
    <w:p w14:paraId="3C6A5C56" w14:textId="77777777" w:rsidR="00F90BDC" w:rsidRDefault="00F90BDC">
      <w:r xmlns:w="http://schemas.openxmlformats.org/wordprocessingml/2006/main">
        <w:t xml:space="preserve">2. អេសាយ 61:1 - «ព្រះវិញ្ញាណនៃព្រះជាអម្ចាស់ទ្រង់សណ្ឋិតលើខ្ញុំ ពីព្រោះព្រះអម្ចាស់បានចាក់ប្រេងតាំងខ្ញុំឲ្យផ្សាយដំណឹងល្អដល់មនុស្សស្លូតបូត ទ្រង់បានចាត់ខ្ញុំឲ្យទៅចងមនុស្សដែលមានចិត្តសង្រេង ដើម្បីប្រកាសសេរីភាពដល់ពួកឈ្លើយសឹក។ បើក​គុក​ដល់​អ្នក​ដែល​ជាប់​គុក»។</w:t>
      </w:r>
    </w:p>
    <w:p w14:paraId="57652F00" w14:textId="77777777" w:rsidR="00F90BDC" w:rsidRDefault="00F90BDC"/>
    <w:p w14:paraId="5FC8F215" w14:textId="77777777" w:rsidR="00F90BDC" w:rsidRDefault="00F90BDC">
      <w:r xmlns:w="http://schemas.openxmlformats.org/wordprocessingml/2006/main">
        <w:t xml:space="preserve">រ៉ូម 1:17 ដ្បិត​សេចក្តី​សុចរិត​នៃ​ព្រះ​បាន​បើក​សម្ដែង​ចេញ​ពី​សេចក្ដី​ជំនឿ​ទៅ​ដល់​សេចក្ដី​ជំនឿ គឺ​តាម​សេចក្ដី​ដែល​មាន​ចែង​ទុក​មក​ថា </w:t>
      </w:r>
      <w:r xmlns:w="http://schemas.openxmlformats.org/wordprocessingml/2006/main">
        <w:lastRenderedPageBreak xmlns:w="http://schemas.openxmlformats.org/wordprocessingml/2006/main"/>
      </w:r>
      <w:r xmlns:w="http://schemas.openxmlformats.org/wordprocessingml/2006/main">
        <w:t xml:space="preserve">មនុស្ស​សុចរិត​នឹង​រស់​ដោយ​សេចក្ដី​ជំនឿ។</w:t>
      </w:r>
    </w:p>
    <w:p w14:paraId="3AFBFCBA" w14:textId="77777777" w:rsidR="00F90BDC" w:rsidRDefault="00F90BDC"/>
    <w:p w14:paraId="701B3107" w14:textId="77777777" w:rsidR="00F90BDC" w:rsidRDefault="00F90BDC">
      <w:r xmlns:w="http://schemas.openxmlformats.org/wordprocessingml/2006/main">
        <w:t xml:space="preserve">សេចក្តី​សុចរិត​របស់​ព្រះ​ត្រូវ​បាន​បើក​សម្ដែង​តាម​រយៈ​សេចក្ដី​ជំនឿ ហើយ​អ្នក​ដែល​សុចរិត​នឹង​រស់​នៅ​ដោយ​សេចក្ដី​ជំនឿ។</w:t>
      </w:r>
    </w:p>
    <w:p w14:paraId="5E34C1FE" w14:textId="77777777" w:rsidR="00F90BDC" w:rsidRDefault="00F90BDC"/>
    <w:p w14:paraId="29030F35" w14:textId="77777777" w:rsidR="00F90BDC" w:rsidRDefault="00F90BDC">
      <w:r xmlns:w="http://schemas.openxmlformats.org/wordprocessingml/2006/main">
        <w:t xml:space="preserve">1. ការរស់នៅដោយសេចក្តីជំនឿ៖ មាគ៌ារបស់យើងទៅកាន់សេចក្តីសុចរិត</w:t>
      </w:r>
    </w:p>
    <w:p w14:paraId="756B273D" w14:textId="77777777" w:rsidR="00F90BDC" w:rsidRDefault="00F90BDC"/>
    <w:p w14:paraId="2ACD37D6" w14:textId="77777777" w:rsidR="00F90BDC" w:rsidRDefault="00F90BDC">
      <w:r xmlns:w="http://schemas.openxmlformats.org/wordprocessingml/2006/main">
        <w:t xml:space="preserve">ការយល់ដឹងអំពីជំនឿ៖ គន្លឹះក្នុងការរស់នៅដោយសុចរិត</w:t>
      </w:r>
    </w:p>
    <w:p w14:paraId="1DE3DD25" w14:textId="77777777" w:rsidR="00F90BDC" w:rsidRDefault="00F90BDC"/>
    <w:p w14:paraId="49A78418" w14:textId="77777777" w:rsidR="00F90BDC" w:rsidRDefault="00F90BDC">
      <w:r xmlns:w="http://schemas.openxmlformats.org/wordprocessingml/2006/main">
        <w:t xml:space="preserve">1. ហាបាគុក 2:4 - "មើល​ចុះ ព្រលឹង​របស់​គាត់​ដែល​ត្រូវ​បាន​លើក​ឡើង​មិន​ទៀង​ត្រង់​ក្នុង​គាត់​ទេ ប៉ុន្តែ​មនុស្ស​សុចរិត​នឹង​រស់​ដោយ​សារ​សេចក្ដី​ជំនឿ​របស់​គាត់"។</w:t>
      </w:r>
    </w:p>
    <w:p w14:paraId="3A837AA4" w14:textId="77777777" w:rsidR="00F90BDC" w:rsidRDefault="00F90BDC"/>
    <w:p w14:paraId="6104AAF6" w14:textId="77777777" w:rsidR="00F90BDC" w:rsidRDefault="00F90BDC">
      <w:r xmlns:w="http://schemas.openxmlformats.org/wordprocessingml/2006/main">
        <w:t xml:space="preserve">2. កាឡាទី 3:11 - "ប៉ុន្តែ​ថា​គ្មាន​អ្នក​ណា​ត្រូវ​បាន​រាប់​ជា​សុចរិត​ដោយ​ក្រឹត្យ​វិន័យ​នៅ​ចំពោះ​ព្រះ​នេត្រ​នៃ​ព្រះ​នោះ​ទេ​គឺ​ជា​ភស្តុតាង​: សម្រាប់​មនុស្ស​សុចរិត​នឹង​រស់​ដោយ​សេចក្ដី​ជំនឿ​" ។</w:t>
      </w:r>
    </w:p>
    <w:p w14:paraId="0B1F80DA" w14:textId="77777777" w:rsidR="00F90BDC" w:rsidRDefault="00F90BDC"/>
    <w:p w14:paraId="529EEABC" w14:textId="77777777" w:rsidR="00F90BDC" w:rsidRDefault="00F90BDC">
      <w:r xmlns:w="http://schemas.openxmlformats.org/wordprocessingml/2006/main">
        <w:t xml:space="preserve">រ៉ូម 1:18 ដ្បិត​ព្រះពិរោធ​របស់​ព្រះជាម្ចាស់​បាន​លេច​មក​ពី​ស្ថានសួគ៌​ប្រឆាំង​នឹង​អំពើ​ទុច្ចរិត និង​អំពើ​ទុច្ចរិត​ទាំង​អស់​របស់​មនុស្ស ដែល​កាន់​សេចក្ដី​ពិត​ដោយ​ទុច្ចរិត។</w:t>
      </w:r>
    </w:p>
    <w:p w14:paraId="35A00956" w14:textId="77777777" w:rsidR="00F90BDC" w:rsidRDefault="00F90BDC"/>
    <w:p w14:paraId="5792F651" w14:textId="77777777" w:rsidR="00F90BDC" w:rsidRDefault="00F90BDC">
      <w:r xmlns:w="http://schemas.openxmlformats.org/wordprocessingml/2006/main">
        <w:t xml:space="preserve">ព្រះពិរោធរបស់ព្រះជាម្ចាស់ត្រូវបានបង្ហាញ ប្រឆាំងនឹងអំពើទុច្ចរិត និងអំពើទុច្ចរិតទាំងអស់។</w:t>
      </w:r>
    </w:p>
    <w:p w14:paraId="3C00659B" w14:textId="77777777" w:rsidR="00F90BDC" w:rsidRDefault="00F90BDC"/>
    <w:p w14:paraId="7646BF86" w14:textId="77777777" w:rsidR="00F90BDC" w:rsidRDefault="00F90BDC">
      <w:r xmlns:w="http://schemas.openxmlformats.org/wordprocessingml/2006/main">
        <w:t xml:space="preserve">1. ផលនៃអំពើទុច្ចរិត</w:t>
      </w:r>
    </w:p>
    <w:p w14:paraId="132E7E2E" w14:textId="77777777" w:rsidR="00F90BDC" w:rsidRDefault="00F90BDC"/>
    <w:p w14:paraId="79AB5FFB" w14:textId="77777777" w:rsidR="00F90BDC" w:rsidRDefault="00F90BDC">
      <w:r xmlns:w="http://schemas.openxmlformats.org/wordprocessingml/2006/main">
        <w:t xml:space="preserve">2. ការជៀសមិនរួចនៃសេចក្តីក្រោធរបស់ព្រះ</w:t>
      </w:r>
    </w:p>
    <w:p w14:paraId="3E8E2602" w14:textId="77777777" w:rsidR="00F90BDC" w:rsidRDefault="00F90BDC"/>
    <w:p w14:paraId="6E54DE16" w14:textId="77777777" w:rsidR="00F90BDC" w:rsidRDefault="00F90BDC">
      <w:r xmlns:w="http://schemas.openxmlformats.org/wordprocessingml/2006/main">
        <w:t xml:space="preserve">1. សុភាសិត 11:31 - មើល ចុះ មនុស្ស​សុចរិត​នឹង​បាន​តបស្នង​វិញ​នៅ​លើ​ផែនដី: មនុស្ស​អាក្រក់ និង​មនុស្ស​មាន​បាប​កាន់​តែ​ច្រើន។</w:t>
      </w:r>
    </w:p>
    <w:p w14:paraId="48D8D725" w14:textId="77777777" w:rsidR="00F90BDC" w:rsidRDefault="00F90BDC"/>
    <w:p w14:paraId="41C288AC" w14:textId="77777777" w:rsidR="00F90BDC" w:rsidRDefault="00F90BDC">
      <w:r xmlns:w="http://schemas.openxmlformats.org/wordprocessingml/2006/main">
        <w:t xml:space="preserve">2. ទំនុកតម្កើង 5:5 - មនុស្ស​ល្ងីល្ងើ​នឹង​មិន​នៅ​ចំពោះ​មុខ​អ្នក​: អ្នក​ស្អប់​អ្នក​ធ្វើ​អំពើ​ទុច្ចរិត​ទាំង​អស់​។</w:t>
      </w:r>
    </w:p>
    <w:p w14:paraId="5F020D58" w14:textId="77777777" w:rsidR="00F90BDC" w:rsidRDefault="00F90BDC"/>
    <w:p w14:paraId="6CC6C128" w14:textId="77777777" w:rsidR="00F90BDC" w:rsidRDefault="00F90BDC">
      <w:r xmlns:w="http://schemas.openxmlformats.org/wordprocessingml/2006/main">
        <w:t xml:space="preserve">រ៉ូម 1:19 ដោយ​សារ​អ្វី​ដែល​ព្រះ​អាច​ស្គាល់​នោះ​បាន​លេច​មក​ក្នុង​ពួក​គេ។ ដ្បិតព្រះជាម្ចាស់បានបង្ហាញវាដល់ពួកគេ។</w:t>
      </w:r>
    </w:p>
    <w:p w14:paraId="1FED13B8" w14:textId="77777777" w:rsidR="00F90BDC" w:rsidRDefault="00F90BDC"/>
    <w:p w14:paraId="651A3ACE" w14:textId="77777777" w:rsidR="00F90BDC" w:rsidRDefault="00F90BDC">
      <w:r xmlns:w="http://schemas.openxmlformats.org/wordprocessingml/2006/main">
        <w:t xml:space="preserve">សេចក្តីពិតរបស់ព្រះគឺបង្ហាញឱ្យឃើញនៅក្នុងគ្រប់ការបង្កើតទាំងអស់។</w:t>
      </w:r>
    </w:p>
    <w:p w14:paraId="3A4EDD2F" w14:textId="77777777" w:rsidR="00F90BDC" w:rsidRDefault="00F90BDC"/>
    <w:p w14:paraId="7E882093" w14:textId="77777777" w:rsidR="00F90BDC" w:rsidRDefault="00F90BDC">
      <w:r xmlns:w="http://schemas.openxmlformats.org/wordprocessingml/2006/main">
        <w:t xml:space="preserve">1. សេចក្តីពិតរបស់ព្រះ៖ មូលដ្ឋានគ្រឹះនៃសេចក្តីជំនឿរបស់យើង។</w:t>
      </w:r>
    </w:p>
    <w:p w14:paraId="475692B3" w14:textId="77777777" w:rsidR="00F90BDC" w:rsidRDefault="00F90BDC"/>
    <w:p w14:paraId="5F46BB10" w14:textId="77777777" w:rsidR="00F90BDC" w:rsidRDefault="00F90BDC">
      <w:r xmlns:w="http://schemas.openxmlformats.org/wordprocessingml/2006/main">
        <w:t xml:space="preserve">2. ភស្តុតាងនៃសេចក្តីស្រឡាញ់របស់ព្រះក្នុងការបង្កើត</w:t>
      </w:r>
    </w:p>
    <w:p w14:paraId="37832D14" w14:textId="77777777" w:rsidR="00F90BDC" w:rsidRDefault="00F90BDC"/>
    <w:p w14:paraId="3E65310E" w14:textId="77777777" w:rsidR="00F90BDC" w:rsidRDefault="00F90BDC">
      <w:r xmlns:w="http://schemas.openxmlformats.org/wordprocessingml/2006/main">
        <w:t xml:space="preserve">ទំនុកតម្កើង ១៩:១-៤ - ផ្ទៃមេឃប្រកាសអំពីសិរីល្អរបស់ព្រះ។ ហើយផ្ទៃមេឃបង្ហាញស្នាដៃរបស់គាត់។</w:t>
      </w:r>
    </w:p>
    <w:p w14:paraId="4B17C94A" w14:textId="77777777" w:rsidR="00F90BDC" w:rsidRDefault="00F90BDC"/>
    <w:p w14:paraId="6A92089A" w14:textId="77777777" w:rsidR="00F90BDC" w:rsidRDefault="00F90BDC">
      <w:r xmlns:w="http://schemas.openxmlformats.org/wordprocessingml/2006/main">
        <w:t xml:space="preserve">2. យ៉ូហាន 1:1-5 - កាលដើមដំបូងគឺជាព្រះបន្ទូល ហើយព្រះបន្ទូលគឺនៅជាមួយព្រះ ហើយព្រះបន្ទូលគឺជាព្រះ។</w:t>
      </w:r>
    </w:p>
    <w:p w14:paraId="7F60EB49" w14:textId="77777777" w:rsidR="00F90BDC" w:rsidRDefault="00F90BDC"/>
    <w:p w14:paraId="442F4C93" w14:textId="77777777" w:rsidR="00F90BDC" w:rsidRDefault="00F90BDC">
      <w:r xmlns:w="http://schemas.openxmlformats.org/wordprocessingml/2006/main">
        <w:t xml:space="preserve">រ៉ូម 1:20 ដ្បិត​អ្វីៗ​ដែល​មើល​មិន​ឃើញ​របស់​ព្រះអង្គ​តាំង​ពី​កំណើត​លោកីយ៍​មក​គឺ​ឃើញ​យ៉ាង​ច្បាស់ ដោយ​យល់​ដោយ​អ្វីៗ​ដែល​បាន​បង្កើត​មក សូម្បី​តែ​ឫទ្ធានុភាព​ដ៏​នៅ​អស់​កល្ប​របស់​ព្រះអង្គ និង​ព្រះ​ជា​ម្ចាស់។ ដូច្នេះពួកគេដោយគ្មានហេតុផល៖</w:t>
      </w:r>
    </w:p>
    <w:p w14:paraId="65998362" w14:textId="77777777" w:rsidR="00F90BDC" w:rsidRDefault="00F90BDC"/>
    <w:p w14:paraId="4D523A97" w14:textId="77777777" w:rsidR="00F90BDC" w:rsidRDefault="00F90BDC">
      <w:r xmlns:w="http://schemas.openxmlformats.org/wordprocessingml/2006/main">
        <w:t xml:space="preserve">អំណាចរបស់ព្រះ និងធម្មជាតិដ៏ទេវភាពអាចត្រូវបានគេមើលឃើញនៅក្នុងការបង្កើត ដោយបន្សល់ទុកមនុស្សជាតិដោយគ្មានហេតុផលសម្រាប់ការមិនជឿលើទ្រង់។</w:t>
      </w:r>
    </w:p>
    <w:p w14:paraId="669E9396" w14:textId="77777777" w:rsidR="00F90BDC" w:rsidRDefault="00F90BDC"/>
    <w:p w14:paraId="6C90CE6F" w14:textId="77777777" w:rsidR="00F90BDC" w:rsidRDefault="00F90BDC">
      <w:r xmlns:w="http://schemas.openxmlformats.org/wordprocessingml/2006/main">
        <w:t xml:space="preserve">1. សិរីរុងរឿងរបស់ព្រះបានបើកសម្តែងក្នុងការបង្កើត</w:t>
      </w:r>
    </w:p>
    <w:p w14:paraId="0A4C7C94" w14:textId="77777777" w:rsidR="00F90BDC" w:rsidRDefault="00F90BDC"/>
    <w:p w14:paraId="3353DDCF" w14:textId="77777777" w:rsidR="00F90BDC" w:rsidRDefault="00F90BDC">
      <w:r xmlns:w="http://schemas.openxmlformats.org/wordprocessingml/2006/main">
        <w:t xml:space="preserve">2. គ្មានលេសៈ ភាពអស្ចារ្យរបស់ព្រះគឺនៅគ្រប់ទីកន្លែង</w:t>
      </w:r>
    </w:p>
    <w:p w14:paraId="33710FD6" w14:textId="77777777" w:rsidR="00F90BDC" w:rsidRDefault="00F90BDC"/>
    <w:p w14:paraId="13796314" w14:textId="77777777" w:rsidR="00F90BDC" w:rsidRDefault="00F90BDC">
      <w:r xmlns:w="http://schemas.openxmlformats.org/wordprocessingml/2006/main">
        <w:t xml:space="preserve">១. ទំនុកដំកើង ១៩:១-៤</w:t>
      </w:r>
    </w:p>
    <w:p w14:paraId="32DAC40B" w14:textId="77777777" w:rsidR="00F90BDC" w:rsidRDefault="00F90BDC"/>
    <w:p w14:paraId="0D9FA24E" w14:textId="77777777" w:rsidR="00F90BDC" w:rsidRDefault="00F90BDC">
      <w:r xmlns:w="http://schemas.openxmlformats.org/wordprocessingml/2006/main">
        <w:t xml:space="preserve">កិច្ចការ ១៤:១៥-១៧</w:t>
      </w:r>
    </w:p>
    <w:p w14:paraId="402248AD" w14:textId="77777777" w:rsidR="00F90BDC" w:rsidRDefault="00F90BDC"/>
    <w:p w14:paraId="7E4AF37B" w14:textId="77777777" w:rsidR="00F90BDC" w:rsidRDefault="00F90BDC">
      <w:r xmlns:w="http://schemas.openxmlformats.org/wordprocessingml/2006/main">
        <w:t xml:space="preserve">រ៉ូម 1:21 ដោយ​សារ​តែ​ពួក​គេ​បាន​ស្គាល់​ព្រះ​ហើយ ពួក​គេ​មិន​បាន​លើក​តម្កើង​លោក​ដូច​ជា​ព្រះជាម្ចាស់​ទេ ហើយ​ក៏​មិន​ដឹង​គុណ​ដែរ។ ប៉ុន្តែ​បាន​ក្លាយ​ទៅ​ជា​ឥត​ប្រយោជន៍​នៅ​ក្នុង​ការ​ស្រមៃ​របស់​ពួក​គេ ហើយ​ចិត្ត​ល្ងង់​របស់​ពួក​គេ​ត្រូវ​បាន​ងងឹត.</w:t>
      </w:r>
    </w:p>
    <w:p w14:paraId="1C6B9F56" w14:textId="77777777" w:rsidR="00F90BDC" w:rsidRDefault="00F90BDC"/>
    <w:p w14:paraId="67CC5E36" w14:textId="77777777" w:rsidR="00F90BDC" w:rsidRDefault="00F90BDC">
      <w:r xmlns:w="http://schemas.openxmlformats.org/wordprocessingml/2006/main">
        <w:t xml:space="preserve">មនុស្សបានជ្រើសរើសមិនលើកតម្កើងព្រះ ឬអរព្រះគុណនៅពេលពួកគេស្គាល់ទ្រង់ ផ្ទុយទៅវិញក្លាយជាឥតប្រយោជន៍ក្នុងការស្រមើលស្រមៃរបស់ពួកគេ ហើយមានបេះដូងងងឹត។</w:t>
      </w:r>
    </w:p>
    <w:p w14:paraId="264731C2" w14:textId="77777777" w:rsidR="00F90BDC" w:rsidRDefault="00F90BDC"/>
    <w:p w14:paraId="144CA7C9" w14:textId="77777777" w:rsidR="00F90BDC" w:rsidRDefault="00F90BDC">
      <w:r xmlns:w="http://schemas.openxmlformats.org/wordprocessingml/2006/main">
        <w:t xml:space="preserve">1. ភាពបរិសុទ្ធរបស់ព្រះ និងទំនួលខុសត្រូវរបស់យើង - ការស្វែងយល់ពីរបៀបដែលយើងគួរឆ្លើយតប នៅពេលយើងស្គាល់ព្រះ និងយល់ពីភាពបរិសុទ្ធរបស់ទ្រង់។</w:t>
      </w:r>
    </w:p>
    <w:p w14:paraId="5BCD885C" w14:textId="77777777" w:rsidR="00F90BDC" w:rsidRDefault="00F90BDC"/>
    <w:p w14:paraId="76F5100E" w14:textId="77777777" w:rsidR="00F90BDC" w:rsidRDefault="00F90BDC">
      <w:r xmlns:w="http://schemas.openxmlformats.org/wordprocessingml/2006/main">
        <w:t xml:space="preserve">2. អំណាចនៃការដឹងគុណ - ពិនិត្យមើលសារៈសំខាន់នៃការអរព្រះគុណព្រះជាម្ចាស់សម្រាប់ពរជ័យជាច្រើនរបស់ទ្រង់។</w:t>
      </w:r>
    </w:p>
    <w:p w14:paraId="3275D2BC" w14:textId="77777777" w:rsidR="00F90BDC" w:rsidRDefault="00F90BDC"/>
    <w:p w14:paraId="6D2254A1" w14:textId="77777777" w:rsidR="00F90BDC" w:rsidRDefault="00F90BDC">
      <w:r xmlns:w="http://schemas.openxmlformats.org/wordprocessingml/2006/main">
        <w:t xml:space="preserve">1. កូល៉ុស 3:16 - សូមអោយព្រះបន្ទូលរបស់ព្រះគ្រីស្ទសណ្ឋិតនៅក្នុងអ្នកយ៉ាងបរិបូរណ៍ដោយប្រាជ្ញាគ្រប់យ៉ាង។ ចូរ​បង្រៀន និង​ដាស់តឿន​គ្នា​ទៅ​វិញ​ទៅ​មក​ដោយ​ទំនុក​តម្កើង និង​ទំនុក​តម្កើង និង​ចម្រៀង​ខាង​វិញ្ញាណ ដោយ​ច្រៀង​ដោយ​ព្រះគុណ​ក្នុង​ចិត្ត​ចំពោះ​ព្រះអម្ចាស់។</w:t>
      </w:r>
    </w:p>
    <w:p w14:paraId="591598A0" w14:textId="77777777" w:rsidR="00F90BDC" w:rsidRDefault="00F90BDC"/>
    <w:p w14:paraId="2C8D20F2" w14:textId="77777777" w:rsidR="00F90BDC" w:rsidRDefault="00F90BDC">
      <w:r xmlns:w="http://schemas.openxmlformats.org/wordprocessingml/2006/main">
        <w:t xml:space="preserve">2. យ៉ាកុប 4:17 - ដូច្នេះ ចំពោះ​អ្នក​ណា​ដែល​ចេះ​ធ្វើ​ល្អ តែ​មិន​ប្រព្រឹត្ត នោះ​ជា​បាប។</w:t>
      </w:r>
    </w:p>
    <w:p w14:paraId="3D35B031" w14:textId="77777777" w:rsidR="00F90BDC" w:rsidRDefault="00F90BDC"/>
    <w:p w14:paraId="4FB51E31" w14:textId="77777777" w:rsidR="00F90BDC" w:rsidRDefault="00F90BDC">
      <w:r xmlns:w="http://schemas.openxmlformats.org/wordprocessingml/2006/main">
        <w:t xml:space="preserve">រ៉ូម 1:22 ដោយ​តាំង​ខ្លួន​ថា​ជា​អ្នក​ប្រាជ្ញ គេ​ក៏​ក្លាយ​ទៅ​ជា​ល្ងង់។</w:t>
      </w:r>
    </w:p>
    <w:p w14:paraId="72542832" w14:textId="77777777" w:rsidR="00F90BDC" w:rsidRDefault="00F90BDC"/>
    <w:p w14:paraId="219703AC" w14:textId="77777777" w:rsidR="00F90BDC" w:rsidRDefault="00F90BDC">
      <w:r xmlns:w="http://schemas.openxmlformats.org/wordprocessingml/2006/main">
        <w:t xml:space="preserve">មនុស្ស​ប្រហែល​ជា​គិត​ថា​ខ្លួន​មាន​ប្រាជ្ញា ប៉ុន្តែ​ដោយ​ការ​បដិសេធ​សេចក្ដី​ពិត​របស់​ព្រះ ពួក​គេ​ក្លាយ​ទៅ​ជា​មនុស្ស​ល្ងង់។</w:t>
      </w:r>
    </w:p>
    <w:p w14:paraId="39749A8D" w14:textId="77777777" w:rsidR="00F90BDC" w:rsidRDefault="00F90BDC"/>
    <w:p w14:paraId="4959EE7C" w14:textId="77777777" w:rsidR="00F90BDC" w:rsidRDefault="00F90BDC">
      <w:r xmlns:w="http://schemas.openxmlformats.org/wordprocessingml/2006/main">
        <w:t xml:space="preserve">1. "ការដួលរលំនៃមោទនភាព"</w:t>
      </w:r>
    </w:p>
    <w:p w14:paraId="1A1EEE08" w14:textId="77777777" w:rsidR="00F90BDC" w:rsidRDefault="00F90BDC"/>
    <w:p w14:paraId="2F9E5A5C" w14:textId="77777777" w:rsidR="00F90BDC" w:rsidRDefault="00F90BDC">
      <w:r xmlns:w="http://schemas.openxmlformats.org/wordprocessingml/2006/main">
        <w:t xml:space="preserve">2. "ប្រាជ្ញានៃការស្គាល់ព្រះ"</w:t>
      </w:r>
    </w:p>
    <w:p w14:paraId="68FD50C3" w14:textId="77777777" w:rsidR="00F90BDC" w:rsidRDefault="00F90BDC"/>
    <w:p w14:paraId="591044C5" w14:textId="77777777" w:rsidR="00F90BDC" w:rsidRDefault="00F90BDC">
      <w:r xmlns:w="http://schemas.openxmlformats.org/wordprocessingml/2006/main">
        <w:t xml:space="preserve">1. សុភាសិត 16:18 - «ភាព​ឆ្មើងឆ្មៃ​ទៅ​មុខ​សេចក្ដី​វិនាស ហើយ​មាន​ចិត្ត​ក្រអឺតក្រទម​មុន​នឹង​ការ​ដួល​រលំ»។</w:t>
      </w:r>
    </w:p>
    <w:p w14:paraId="602B240A" w14:textId="77777777" w:rsidR="00F90BDC" w:rsidRDefault="00F90BDC"/>
    <w:p w14:paraId="721271BD" w14:textId="77777777" w:rsidR="00F90BDC" w:rsidRDefault="00F90BDC">
      <w:r xmlns:w="http://schemas.openxmlformats.org/wordprocessingml/2006/main">
        <w:t xml:space="preserve">2. យ៉ាកុប 3:17 - «ប៉ុន្តែ​ប្រាជ្ញា​ដែល​មក​ពី​ស្ថានសួគ៌​ជា​ដំបូង​នៃ​ភាព​បរិសុទ្ធ បន្ទាប់​មក​ជា​សេចក្ដី​ស្រឡាញ់​សន្តិភាព ការ​ពិចារណា ការ​ចុះចូល ពោរពេញ​ទៅ​ដោយ​សេចក្ដី​មេត្ដាករុណា និង​ផល​ល្អ មិន​លំអៀង និង​ដោយ​ស្មោះ»។</w:t>
      </w:r>
    </w:p>
    <w:p w14:paraId="48A26542" w14:textId="77777777" w:rsidR="00F90BDC" w:rsidRDefault="00F90BDC"/>
    <w:p w14:paraId="191369B9" w14:textId="77777777" w:rsidR="00F90BDC" w:rsidRDefault="00F90BDC">
      <w:r xmlns:w="http://schemas.openxmlformats.org/wordprocessingml/2006/main">
        <w:t xml:space="preserve">រ៉ូម 1:23 ហើយ​បាន​ផ្លាស់​ប្តូរ​សិរី‌ល្អ​នៃ​ព្រះ​ដែល​មិន​ចេះ​រលួយ​ទៅ​ជា​រូប​រាង​ដូច​ជា​មនុស្ស​ដែល​ពុក​រលួយ សត្វ​ស្លាប សត្វ​ជើង​បួន និង​សត្វ​លូន​វារ។</w:t>
      </w:r>
    </w:p>
    <w:p w14:paraId="18CBA265" w14:textId="77777777" w:rsidR="00F90BDC" w:rsidRDefault="00F90BDC"/>
    <w:p w14:paraId="5721BB68" w14:textId="77777777" w:rsidR="00F90BDC" w:rsidRDefault="00F90BDC">
      <w:r xmlns:w="http://schemas.openxmlformats.org/wordprocessingml/2006/main">
        <w:t xml:space="preserve">ប៉ុល​បាន​សរសេរ​នៅ​ក្នុង រ៉ូម ១:២៣ ថា​មនុស្ស​បាន​យក​សិរីល្អ​របស់​ព្រះ ហើយ​ប្រែ​ក្លាយ​វា​ទៅ​ជា​រូប​សត្វ​នៅ​លើ​ផែនដី។</w:t>
      </w:r>
    </w:p>
    <w:p w14:paraId="441F5FE5" w14:textId="77777777" w:rsidR="00F90BDC" w:rsidRDefault="00F90BDC"/>
    <w:p w14:paraId="02AEA93D" w14:textId="77777777" w:rsidR="00F90BDC" w:rsidRDefault="00F90BDC">
      <w:r xmlns:w="http://schemas.openxmlformats.org/wordprocessingml/2006/main">
        <w:t xml:space="preserve">1. គ្រោះថ្នាក់នៃការថ្វាយបង្គំរូបព្រះ៖ គ្រោះថ្នាក់នៃការបង្កើតមនុស្សលើភាពល្អឥតខ្ចោះរបស់ព្រះ</w:t>
      </w:r>
    </w:p>
    <w:p w14:paraId="019F42DC" w14:textId="77777777" w:rsidR="00F90BDC" w:rsidRDefault="00F90BDC"/>
    <w:p w14:paraId="55D4A027" w14:textId="77777777" w:rsidR="00F90BDC" w:rsidRDefault="00F90BDC">
      <w:r xmlns:w="http://schemas.openxmlformats.org/wordprocessingml/2006/main">
        <w:t xml:space="preserve">2. ចងចាំព្រះពិតតែមួយ៖ ការបដិសេធរូបព្រះក្លែងក្លាយ និងលើកតម្កើងសិរីរុងរឿងរបស់ព្រះ</w:t>
      </w:r>
    </w:p>
    <w:p w14:paraId="5910EBC6" w14:textId="77777777" w:rsidR="00F90BDC" w:rsidRDefault="00F90BDC"/>
    <w:p w14:paraId="79320270" w14:textId="77777777" w:rsidR="00F90BDC" w:rsidRDefault="00F90BDC">
      <w:r xmlns:w="http://schemas.openxmlformats.org/wordprocessingml/2006/main">
        <w:t xml:space="preserve">១.ចោទិយកថា ៤:១៥-១៩ - ការព្រមានរបស់ព្រះប្រឆាំងនឹងការថ្វាយបង្គំរូបព្រះ</w:t>
      </w:r>
    </w:p>
    <w:p w14:paraId="0E947807" w14:textId="77777777" w:rsidR="00F90BDC" w:rsidRDefault="00F90BDC"/>
    <w:p w14:paraId="70CD6966" w14:textId="77777777" w:rsidR="00F90BDC" w:rsidRDefault="00F90BDC">
      <w:r xmlns:w="http://schemas.openxmlformats.org/wordprocessingml/2006/main">
        <w:t xml:space="preserve">2. អេសាយ 40:18-26 - ភាពអស្ចារ្យដែលមិនអាចប្រៀបផ្ទឹមបានរបស់ព្រះបើប្រៀបធៀបទៅនឹងរូបព្រះនៅលើផែនដី</w:t>
      </w:r>
    </w:p>
    <w:p w14:paraId="13516B7D" w14:textId="77777777" w:rsidR="00F90BDC" w:rsidRDefault="00F90BDC"/>
    <w:p w14:paraId="35955096" w14:textId="77777777" w:rsidR="00F90BDC" w:rsidRDefault="00F90BDC">
      <w:r xmlns:w="http://schemas.openxmlformats.org/wordprocessingml/2006/main">
        <w:t xml:space="preserve">រ៉ូម 1:24 ហេតុ​នេះ​ហើយ​បាន​ជា​ព្រះ​ក៏​ប្រគល់​ពួក​គេ​ទៅ​ក្នុង​ភាព​ស្មោកគ្រោក​តាម​រយៈ​តណ្ហា​នៃ​ចិត្ត​របស់​ខ្លួន ដើម្បី​បង្អាប់​រូប​កាយ​របស់​ខ្លួន​រវាង​ខ្លួន​គេ។</w:t>
      </w:r>
    </w:p>
    <w:p w14:paraId="3C414A7B" w14:textId="77777777" w:rsidR="00F90BDC" w:rsidRDefault="00F90BDC"/>
    <w:p w14:paraId="2FD32F2B" w14:textId="77777777" w:rsidR="00F90BDC" w:rsidRDefault="00F90BDC">
      <w:r xmlns:w="http://schemas.openxmlformats.org/wordprocessingml/2006/main">
        <w:t xml:space="preserve">ព្រះ​បាន​អនុញ្ញាត​ឲ្យ​មនុស្ស​វិនាស​ដោយ​តណ្ហា​របស់​ខ្លួន ហើយ​បង្អាប់​រូប​កាយ​របស់​ខ្លួន។</w:t>
      </w:r>
    </w:p>
    <w:p w14:paraId="53C56055" w14:textId="77777777" w:rsidR="00F90BDC" w:rsidRDefault="00F90BDC"/>
    <w:p w14:paraId="560D834E" w14:textId="77777777" w:rsidR="00F90BDC" w:rsidRDefault="00F90BDC">
      <w:r xmlns:w="http://schemas.openxmlformats.org/wordprocessingml/2006/main">
        <w:t xml:space="preserve">1. គ្រោះថ្នាក់នៃសេចក្តីប្រាថ្នាដែលមិនបានត្រួតពិនិត្យ</w:t>
      </w:r>
    </w:p>
    <w:p w14:paraId="5F732CCA" w14:textId="77777777" w:rsidR="00F90BDC" w:rsidRDefault="00F90BDC"/>
    <w:p w14:paraId="608A18F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ឆ្លើយតបទៅនឹងការល្បួងដោយភាពបរិសុទ្ធ</w:t>
      </w:r>
    </w:p>
    <w:p w14:paraId="2CECEF43" w14:textId="77777777" w:rsidR="00F90BDC" w:rsidRDefault="00F90BDC"/>
    <w:p w14:paraId="18A398E9" w14:textId="77777777" w:rsidR="00F90BDC" w:rsidRDefault="00F90BDC">
      <w:r xmlns:w="http://schemas.openxmlformats.org/wordprocessingml/2006/main">
        <w:t xml:space="preserve">1. កាឡាទី 5:16-17 - «ប៉ុន្តែ ខ្ញុំ​និយាយ​ថា ចូរ​ដើរ​ដោយ​ព្រះវិញ្ញាណ ហើយ​អ្នក​រាល់​គ្នា​នឹង​មិន​ពេញ​ចិត្ត​នឹង​សេចក្ដី​ប៉ង​ប្រាថ្នា​នៃ​សាច់​ឈាម​ឡើយ ដ្បិត​សេចក្ដី​ប៉ង​ប្រាថ្នា​ខាង​សាច់​ឈាម​ទាស់​នឹង​ព្រះវិញ្ញាណ ហើយ​សេចក្ដី​ប៉ង​ប្រាថ្នា​នៃ​ព្រះវិញ្ញាណ​ទាស់​នឹង​សេចក្ដី​ប៉ង​ប្រាថ្នា សាច់​ឈាម ដ្បិត​អ្នក​ទាំង​នេះ​ទាស់​ទែង​គ្នា​ទៅ​វិញ​ទៅ​មក ដើម្បី​កុំ​ឲ្យ​ធ្វើ​អ្វី​ដែល​អ្នក​ចង់​ធ្វើ»។</w:t>
      </w:r>
    </w:p>
    <w:p w14:paraId="572DE5A1" w14:textId="77777777" w:rsidR="00F90BDC" w:rsidRDefault="00F90BDC"/>
    <w:p w14:paraId="16CF3A2A" w14:textId="77777777" w:rsidR="00F90BDC" w:rsidRDefault="00F90BDC">
      <w:r xmlns:w="http://schemas.openxmlformats.org/wordprocessingml/2006/main">
        <w:t xml:space="preserve">2. កូរិនថូស 1 6:19-20 - «ឬ​អ្នក​មិន​ដឹង​ថា​រូប​កាយ​របស់​អ្នក​គឺ​ជា​ព្រះវិហារ​បរិសុទ្ធ​នៃ​ព្រះ​វិញ្ញាណ​បរិសុទ្ធ​នៅ​ក្នុង​អ្នក​ដែល​អ្នក​បាន​មក​ពី​ព្រះ​ឬ​ទេ? លើកតម្កើងព្រះនៅក្នុងរូបកាយរបស់អ្នក”។</w:t>
      </w:r>
    </w:p>
    <w:p w14:paraId="26F72D95" w14:textId="77777777" w:rsidR="00F90BDC" w:rsidRDefault="00F90BDC"/>
    <w:p w14:paraId="739C7C2D" w14:textId="77777777" w:rsidR="00F90BDC" w:rsidRDefault="00F90BDC">
      <w:r xmlns:w="http://schemas.openxmlformats.org/wordprocessingml/2006/main">
        <w:t xml:space="preserve">រ៉ូម 1:25 ដែល​បាន​កែប្រែ​សេចក្ដី​ពិត​របស់​ព្រះ​ឲ្យ​ទៅ​ជា​ការ​ភូតភរ ហើយ​បាន​គោរព​ប្រណិប័តន៍ និង​បម្រើ​សត្វ​លោក​លើស​ជាង​ព្រះ​ដែល​បង្កើត​ដែល​បាន​ពរ​ជា​រៀង​រហូត។ អាម៉ែន</w:t>
      </w:r>
    </w:p>
    <w:p w14:paraId="5554BC63" w14:textId="77777777" w:rsidR="00F90BDC" w:rsidRDefault="00F90BDC"/>
    <w:p w14:paraId="2ECC0D7D" w14:textId="77777777" w:rsidR="00F90BDC" w:rsidRDefault="00F90BDC">
      <w:r xmlns:w="http://schemas.openxmlformats.org/wordprocessingml/2006/main">
        <w:t xml:space="preserve">មនុស្សជាតិច្រើនតែចូលចិត្តថ្វាយបង្គំវត្ថុដែលបានបង្កើតជាជាងអ្នកបង្កើត ដែលមិនគាប់ព្រះហឫទ័យព្រះជាម្ចាស់។</w:t>
      </w:r>
    </w:p>
    <w:p w14:paraId="652E40FC" w14:textId="77777777" w:rsidR="00F90BDC" w:rsidRDefault="00F90BDC"/>
    <w:p w14:paraId="3A7FF5D0" w14:textId="77777777" w:rsidR="00F90BDC" w:rsidRDefault="00F90BDC">
      <w:r xmlns:w="http://schemas.openxmlformats.org/wordprocessingml/2006/main">
        <w:t xml:space="preserve">១៖ ការគោរពប្រណិប័តន៍របស់យើងគួរតែសំដៅទៅលើព្រះតែមួយប៉ុណ្ណោះ មិនមែនសំដៅទៅលើអ្វីដែលបានបង្កើតនោះទេ។</w:t>
      </w:r>
    </w:p>
    <w:p w14:paraId="5A06067A" w14:textId="77777777" w:rsidR="00F90BDC" w:rsidRDefault="00F90BDC"/>
    <w:p w14:paraId="34334EF6" w14:textId="77777777" w:rsidR="00F90BDC" w:rsidRDefault="00F90BDC">
      <w:r xmlns:w="http://schemas.openxmlformats.org/wordprocessingml/2006/main">
        <w:t xml:space="preserve">២៖ យើង​គួរ​ដាក់​ព្រះ​ជា​ចំបង​ក្នុង​គ្រប់​ការ​ទាំង​អស់​ដែល​យើង​ធ្វើ ហើយ​មិន​ធ្វើ​ជា​រូប​ព្រះ​នៃ​របស់​លោកីយ៍​ឡើយ។</w:t>
      </w:r>
    </w:p>
    <w:p w14:paraId="2F6908A3" w14:textId="77777777" w:rsidR="00F90BDC" w:rsidRDefault="00F90BDC"/>
    <w:p w14:paraId="6B7D23D0" w14:textId="77777777" w:rsidR="00F90BDC" w:rsidRDefault="00F90BDC">
      <w:r xmlns:w="http://schemas.openxmlformats.org/wordprocessingml/2006/main">
        <w:t xml:space="preserve">១ កូល៉ុស ៣:៥ ដូច្នេះ ចូរ​សម្លាប់​ចោល​នូវ​អ្វី​ដែល​ជា​របស់​ផែនដី​របស់​អ្នក​គឺ អំពើ​អសីលធម៌​ខាង​ផ្លូវ​ភេទ ភាព​មិន​បរិសុទ្ធ តណ្ហា ចំណង់​អាក្រក់ និង​ការ​លោភលន់ ដែល​ជា​ការ​ថ្វាយ​បង្គំ​រូប​ព្រះ។</w:t>
      </w:r>
    </w:p>
    <w:p w14:paraId="3AD3D128" w14:textId="77777777" w:rsidR="00F90BDC" w:rsidRDefault="00F90BDC"/>
    <w:p w14:paraId="6B0BC944" w14:textId="77777777" w:rsidR="00F90BDC" w:rsidRDefault="00F90BDC">
      <w:r xmlns:w="http://schemas.openxmlformats.org/wordprocessingml/2006/main">
        <w:t xml:space="preserve">យ៉ាកុប 4:4 អ្នក​ដែល​ផិត​ក្បត់ អ្នក​មិន​ដឹង​ថា​មិត្តភាព​ជា​មួយ​ពិភព​លោក​មាន​ន័យ​ថា​ជា​សត្រូវ​នឹង​ព្រះ​ឬ? ដូច្នេះ អ្នក​ណា​ដែល​ជ្រើស​រើស​ធ្វើ​ជា​មិត្ត​របស់​ពិភព​លោក​ក្លាយ​ជា​សត្រូវ​របស់​ព្រះ។</w:t>
      </w:r>
    </w:p>
    <w:p w14:paraId="3E351876" w14:textId="77777777" w:rsidR="00F90BDC" w:rsidRDefault="00F90BDC"/>
    <w:p w14:paraId="15F829EE" w14:textId="77777777" w:rsidR="00F90BDC" w:rsidRDefault="00F90BDC">
      <w:r xmlns:w="http://schemas.openxmlformats.org/wordprocessingml/2006/main">
        <w:t xml:space="preserve">Romans 1:26 ដោយ​ហេតុ​នេះ​ហើយ​បាន​ជា​ព្រះ​បាន​ប្រគល់​ពួក​គេ​ទៅ​នឹង​សេចក្ដី​ស្រឡាញ់​ដ៏​អាក្រក់ ដ្បិត​សូម្បី​តែ​ស្ត្រី​របស់​ពួក​គេ​ក៏​បាន​ផ្លាស់​ប្តូរ​ការ​ប្រើ​ប្រាស់​ពី​ធម្មជាតិ​ទៅ​ជា​របស់​ដែល​ប្រឆាំង​នឹង​ធម្មជាតិ។</w:t>
      </w:r>
    </w:p>
    <w:p w14:paraId="6C6D58BD" w14:textId="77777777" w:rsidR="00F90BDC" w:rsidRDefault="00F90BDC"/>
    <w:p w14:paraId="39F23D3A" w14:textId="77777777" w:rsidR="00F90BDC" w:rsidRDefault="00F90BDC">
      <w:r xmlns:w="http://schemas.openxmlformats.org/wordprocessingml/2006/main">
        <w:t xml:space="preserve">ព្រះ​បាន​លះបង់​មនុស្ស​ក្នុង​ពិភព​លោក​ទៅ​នឹង​សេចក្ដី​ប៉ង​ប្រាថ្នា​អសីលធម៌​របស់​ពួក​គេ រួម​ទាំង​ស្ត្រី​ដែល​បាន​ផ្លាស់​ប្តូរ​ការ​ប្រើ​ផ្លូវ​ភេទ​ទៅ​ជា​មនុស្ស​ដែល​ប្រឆាំង​នឹង​ធម្មជាតិ។</w:t>
      </w:r>
    </w:p>
    <w:p w14:paraId="1D23A992" w14:textId="77777777" w:rsidR="00F90BDC" w:rsidRDefault="00F90BDC"/>
    <w:p w14:paraId="7C2D1529" w14:textId="77777777" w:rsidR="00F90BDC" w:rsidRDefault="00F90BDC">
      <w:r xmlns:w="http://schemas.openxmlformats.org/wordprocessingml/2006/main">
        <w:t xml:space="preserve">1. គ្រោះថ្នាក់នៃសេចក្តីប្រាថ្នាអសីលធម៌</w:t>
      </w:r>
    </w:p>
    <w:p w14:paraId="6891BEE7" w14:textId="77777777" w:rsidR="00F90BDC" w:rsidRDefault="00F90BDC"/>
    <w:p w14:paraId="3A558B3F" w14:textId="77777777" w:rsidR="00F90BDC" w:rsidRDefault="00F90BDC">
      <w:r xmlns:w="http://schemas.openxmlformats.org/wordprocessingml/2006/main">
        <w:t xml:space="preserve">2. ធម្មជាតិ​មិន​អាច​ទទួល​យក​បាន​នៃ​អំពើ​បាប​ផ្លូវភេទ​</w:t>
      </w:r>
    </w:p>
    <w:p w14:paraId="7ECBB5DE" w14:textId="77777777" w:rsidR="00F90BDC" w:rsidRDefault="00F90BDC"/>
    <w:p w14:paraId="680CF883" w14:textId="77777777" w:rsidR="00F90BDC" w:rsidRDefault="00F90BDC">
      <w:r xmlns:w="http://schemas.openxmlformats.org/wordprocessingml/2006/main">
        <w:t xml:space="preserve">1. កូរិនថូស 6:18-20 - ចូររត់ចេញពីអំពើប្រាសចាកសីលធម៌ខាងផ្លូវភេទ។ អំពើ​បាប​ផ្សេង​ៗ​ទៀត​ដែល​មនុស្ស​ប្រព្រឹត្ត​គឺ​នៅ​ខាង​ក្រៅ​រូប​កាយ រីឯ​អ្នក​ប្រព្រឹត្ត​អំពើ​ប្រាសចាក​សីលធម៌​ខាង​ផ្លូវ​ភេទ​ប្រព្រឹត្ត​ខុស​នឹង​រូប​កាយ​របស់​ខ្លួន។</w:t>
      </w:r>
    </w:p>
    <w:p w14:paraId="54A6A4F6" w14:textId="77777777" w:rsidR="00F90BDC" w:rsidRDefault="00F90BDC"/>
    <w:p w14:paraId="18135660" w14:textId="77777777" w:rsidR="00F90BDC" w:rsidRDefault="00F90BDC">
      <w:r xmlns:w="http://schemas.openxmlformats.org/wordprocessingml/2006/main">
        <w:t xml:space="preserve">2. កាឡាទី 5:19-21 - ទង្វើនៃសាច់ឈាមគឺជាក់ស្តែង: អំពើអសីលធម៌ផ្លូវភេទ ភាពមិនស្អាតស្អំ និងអំពើទុច្ចរិត។ ការថ្វាយបង្គំព្រះនិងអាបធ្មប់; ការស្អប់ ការមិនចុះសម្រុង ការច្រណែន ការសមនៃកំហឹង មហិច្ឆតាអាត្មានិយម ការខ្វែងគំនិតគ្នា បក្សពួក និងការច្រណែន; ស្រវឹង, orgies និងផ្សេងទៀត។</w:t>
      </w:r>
    </w:p>
    <w:p w14:paraId="38E54EA8" w14:textId="77777777" w:rsidR="00F90BDC" w:rsidRDefault="00F90BDC"/>
    <w:p w14:paraId="50075C32" w14:textId="77777777" w:rsidR="00F90BDC" w:rsidRDefault="00F90BDC">
      <w:r xmlns:w="http://schemas.openxmlformats.org/wordprocessingml/2006/main">
        <w:t xml:space="preserve">រ៉ូម 1:27 ដូចគ្នា​ដែរ បុរស​ទាំងឡាយ​ដែល​ទុក​ការ​ប្រើ​ធម្មជាតិ​របស់​ស្ត្រី ដុត​ក្នុង​ចិត្ត​តណ្ហា​ចំពោះ​គ្នា​ទៅ​វិញ​ទៅ​មក។ បុរស​ដែល​ធ្វើ​ការ​ដែល​មើល​ទៅ​មិន​សមរម្យ ហើយ​ទទួល​នូវ​ការ​តបស្នង​នូវ​កំហុស​ដែល​ខ្លួន​បាន​ជួប។</w:t>
      </w:r>
    </w:p>
    <w:p w14:paraId="4568C9D9" w14:textId="77777777" w:rsidR="00F90BDC" w:rsidRDefault="00F90BDC"/>
    <w:p w14:paraId="601461F2" w14:textId="77777777" w:rsidR="00F90BDC" w:rsidRDefault="00F90BDC">
      <w:r xmlns:w="http://schemas.openxmlformats.org/wordprocessingml/2006/main">
        <w:t xml:space="preserve">បុរស​បាន​លះបង់​សេចក្តី​ប្រាថ្នា​ធម្មជាតិ​របស់​ខ្លួន​ចំពោះ​ស្ត្រី ហើយ​ជំនួស​មក​វិញ​នូវ​ចំណង់​តណ្ហា​របស់​ខ្លួន​ចំពោះ​បុរស​ដទៃ ដោយ​ប្រព្រឹត្ត​អំពើ​ដែល​គួរ​ឲ្យ​អាម៉ាស់ និង​ទទួល​ផល​នៃ​អំពើ​បាប​របស់​ខ្លួន។</w:t>
      </w:r>
    </w:p>
    <w:p w14:paraId="08FE7222" w14:textId="77777777" w:rsidR="00F90BDC" w:rsidRDefault="00F90BDC"/>
    <w:p w14:paraId="246D4770" w14:textId="77777777" w:rsidR="00F90BDC" w:rsidRDefault="00F90BDC">
      <w:r xmlns:w="http://schemas.openxmlformats.org/wordprocessingml/2006/main">
        <w:t xml:space="preserve">1. ការរចនារបស់ព្រះសម្រាប់អាពាហ៍ពិពាហ៍ - រ៉ូម 1:27</w:t>
      </w:r>
    </w:p>
    <w:p w14:paraId="0F5A594D" w14:textId="77777777" w:rsidR="00F90BDC" w:rsidRDefault="00F90BDC"/>
    <w:p w14:paraId="182088A3" w14:textId="77777777" w:rsidR="00F90BDC" w:rsidRDefault="00F90BDC">
      <w:r xmlns:w="http://schemas.openxmlformats.org/wordprocessingml/2006/main">
        <w:t xml:space="preserve">2. ផល​វិបាក​នៃ​ការ​ចាក​ចេញ​ពី​ការ​រចនា​របស់​ព្រះ—រ៉ូម ១:២៧</w:t>
      </w:r>
    </w:p>
    <w:p w14:paraId="33268864" w14:textId="77777777" w:rsidR="00F90BDC" w:rsidRDefault="00F90BDC"/>
    <w:p w14:paraId="684B407D" w14:textId="77777777" w:rsidR="00F90BDC" w:rsidRDefault="00F90BDC">
      <w:r xmlns:w="http://schemas.openxmlformats.org/wordprocessingml/2006/main">
        <w:t xml:space="preserve">1. លេវីវិន័យ 18:22 - «មិនត្រូវកុហកជាមួយបុរសដូចស្ត្រីឡើយ។ វា​ជា​រឿង​គួរ​ឲ្យ​ស្អប់​ខ្ពើម»។</w:t>
      </w:r>
    </w:p>
    <w:p w14:paraId="29F5E549" w14:textId="77777777" w:rsidR="00F90BDC" w:rsidRDefault="00F90BDC"/>
    <w:p w14:paraId="5969EE3F" w14:textId="77777777" w:rsidR="00F90BDC" w:rsidRDefault="00F90BDC">
      <w:r xmlns:w="http://schemas.openxmlformats.org/wordprocessingml/2006/main">
        <w:t xml:space="preserve">២. កូរិនថូសទី១ ៦:៩-១០ —«ឬ​ក៏​អ្នក​មិន​ដឹង​ថា​មនុស្ស​ទុច្ចរិត​នឹង​មិន​ទទួល​រាជាណាចក្រ​របស់​ព្រះ​ជា​មរដក​ទេ? កុំ​ត្រូវ​គេ​បោក​បញ្ឆោត​ឡើយ ទាំង​អ្នក​ប្រាសចាក​សីលធម៌​ខាង​ផ្លូវ​ភេទ អ្នក​គោរព​ប្រណិប័តន៍​ព្រះ ឬ​មនុស្ស​ផិត​ក្បត់ ឬ​បុរស​ដែល​ស្រឡាញ់​ភេទ​ដូច​គ្នា ឬ​ជា​ចោរ ឬ​លោភ ឬ​អ្នក​ប្រមឹក ឬ​អ្នក​ជេរ​ប្រមាថ ឬ​អ្នក​បោក​ប្រាស់​នឹង​ទទួល​គ្រង​រាជ្យ​របស់​ព្រះ​ជា​មត៌ក​ឡើយ»។</w:t>
      </w:r>
    </w:p>
    <w:p w14:paraId="4FE5C0BA" w14:textId="77777777" w:rsidR="00F90BDC" w:rsidRDefault="00F90BDC"/>
    <w:p w14:paraId="3C1F713E" w14:textId="77777777" w:rsidR="00F90BDC" w:rsidRDefault="00F90BDC">
      <w:r xmlns:w="http://schemas.openxmlformats.org/wordprocessingml/2006/main">
        <w:t xml:space="preserve">រ៉ូម 1:28 ហើយ​ទោះ​ជា​ពួក​គេ​មិន​ចូល​ចិត្ត​រក្សា​ព្រះ​ដោយ​ការ​ចេះ​ដឹង​របស់​ពួក​គេ​ក៏​ដោយ ព្រះ​ក៏​បាន​ប្រគល់​ពួក​គេ​ទៅ​ក្នុង​ចិត្ត​ដែល​បន្ទោស​គេ ដើម្បី​ធ្វើ​ការ​ដែល​មិន​ស្រួល​នោះ។</w:t>
      </w:r>
    </w:p>
    <w:p w14:paraId="1D4830EA" w14:textId="77777777" w:rsidR="00F90BDC" w:rsidRDefault="00F90BDC"/>
    <w:p w14:paraId="75894F3B" w14:textId="77777777" w:rsidR="00F90BDC" w:rsidRDefault="00F90BDC">
      <w:r xmlns:w="http://schemas.openxmlformats.org/wordprocessingml/2006/main">
        <w:t xml:space="preserve">ដោយ​សារ​មនុស្ស​បដិសេធ​មិន​ទទួល​ស្គាល់​ព្រះ ទ្រង់​បាន​អនុញ្ញាត​ឲ្យ​ពួកគេ​មាន​គំនិត​ថោកទាប ដើម្បី​ឲ្យ​ពួកគេ​ធ្វើ​អ្វី​ដែល​មិន​សមរម្យ។</w:t>
      </w:r>
    </w:p>
    <w:p w14:paraId="2FB17C8D" w14:textId="77777777" w:rsidR="00F90BDC" w:rsidRDefault="00F90BDC"/>
    <w:p w14:paraId="4703F946" w14:textId="77777777" w:rsidR="00F90BDC" w:rsidRDefault="00F90BDC">
      <w:r xmlns:w="http://schemas.openxmlformats.org/wordprocessingml/2006/main">
        <w:t xml:space="preserve">1. ការចុះចាញ់នឹងបំណងព្រះហឫទ័យរបស់ព្រះ គឺជាវិធីដ៏ល្អបំផុតដើម្បីរស់នៅប្រកបដោយភាពស្មោះត្រង់។</w:t>
      </w:r>
    </w:p>
    <w:p w14:paraId="7E7EDA47" w14:textId="77777777" w:rsidR="00F90BDC" w:rsidRDefault="00F90BDC"/>
    <w:p w14:paraId="6388CC8D" w14:textId="77777777" w:rsidR="00F90BDC" w:rsidRDefault="00F90BDC">
      <w:r xmlns:w="http://schemas.openxmlformats.org/wordprocessingml/2006/main">
        <w:t xml:space="preserve">2. យើងត្រូវតែជ្រើសរើសទទួលស្គាល់ព្រះ ហើយទប់ទល់នឹងការល្បួងឱ្យធ្វើអ្វីដែលមិនត្រឹមត្រូវ។</w:t>
      </w:r>
    </w:p>
    <w:p w14:paraId="121C39AF" w14:textId="77777777" w:rsidR="00F90BDC" w:rsidRDefault="00F90BDC"/>
    <w:p w14:paraId="5FDD96BC" w14:textId="77777777" w:rsidR="00F90BDC" w:rsidRDefault="00F90BDC">
      <w:r xmlns:w="http://schemas.openxmlformats.org/wordprocessingml/2006/main">
        <w:t xml:space="preserve">1. រ៉ូម 12:2 - កុំធ្វើតាមលោកីយនេះ ប៉ុន្តែត្រូវផ្លាស់ប្តូរដោយការកែប្រែឡើងវិញនៃគំនិតរបស់អ្នក ដើម្បីដោយការល្បងលអ្នកអាចដឹងថាអ្វីដែលជាព្រះហឫទ័យរបស់ព្រះ អ្វីដែលល្អ និងអាចទទួលយកបាន និងល្អឥតខ្ចោះ។</w:t>
      </w:r>
    </w:p>
    <w:p w14:paraId="52EC91EC" w14:textId="77777777" w:rsidR="00F90BDC" w:rsidRDefault="00F90BDC"/>
    <w:p w14:paraId="58A6EC97" w14:textId="77777777" w:rsidR="00F90BDC" w:rsidRDefault="00F90BDC">
      <w:r xmlns:w="http://schemas.openxmlformats.org/wordprocessingml/2006/main">
        <w:t xml:space="preserve">2. ទំនុកតម្កើង 119:11 - ទូលបង្គំ​បាន​រក្សា​ព្រះបន្ទូល​របស់​ព្រះអង្គ​ទុក​ក្នុង​ចិត្ត ដើម្បី​កុំ​ឲ្យ​ទូលបង្គំ​ប្រព្រឹត្ត​អំពើ​បាប​ទាស់​នឹង​ព្រះអង្គ។</w:t>
      </w:r>
    </w:p>
    <w:p w14:paraId="16CF3F3D" w14:textId="77777777" w:rsidR="00F90BDC" w:rsidRDefault="00F90BDC"/>
    <w:p w14:paraId="27B9CD98" w14:textId="77777777" w:rsidR="00F90BDC" w:rsidRDefault="00F90BDC">
      <w:r xmlns:w="http://schemas.openxmlformats.org/wordprocessingml/2006/main">
        <w:t xml:space="preserve">រ៉ូម 1:29 ពោរពេញ​ទៅ​ដោយ​អំពើ​ទុច្ចរិត ការ​ប្រាសចាក​សីលធម៌​ខាង​ផ្លូវ​ភេទ អំពើ​ទុច្ចរិត ការ​លោភ​លន់ ការ​ព្យាបាទ។ ពោរពេញដោយសេចក្តីច្រណែន ឃាតកម្ម ការជជែកដេញដោល ការបោកបញ្ឆោត; ខ្សឹបខ្សៀវ</w:t>
      </w:r>
    </w:p>
    <w:p w14:paraId="1E11102B" w14:textId="77777777" w:rsidR="00F90BDC" w:rsidRDefault="00F90BDC"/>
    <w:p w14:paraId="0FA61432" w14:textId="77777777" w:rsidR="00F90BDC" w:rsidRDefault="00F90BDC">
      <w:r xmlns:w="http://schemas.openxmlformats.org/wordprocessingml/2006/main">
        <w:t xml:space="preserve">វគ្គនេះពិពណ៌នាអំពីមនុស្សដែលមានចិត្តទុច្ចរិត និងពោរពេញដោយសេចក្តីច្រណែន ការសម្លាប់ ការជជែកវែកញែក ការបោកបញ្ឆោត និងការព្យាបាទ។</w:t>
      </w:r>
    </w:p>
    <w:p w14:paraId="71617C15" w14:textId="77777777" w:rsidR="00F90BDC" w:rsidRDefault="00F90BDC"/>
    <w:p w14:paraId="43E21B2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គ្រោះថ្នាក់នៃអំពើអាក្រក់ - រ៉ូម 1:29</w:t>
      </w:r>
    </w:p>
    <w:p w14:paraId="5437913C" w14:textId="77777777" w:rsidR="00F90BDC" w:rsidRDefault="00F90BDC"/>
    <w:p w14:paraId="72CB993D" w14:textId="77777777" w:rsidR="00F90BDC" w:rsidRDefault="00F90BDC">
      <w:r xmlns:w="http://schemas.openxmlformats.org/wordprocessingml/2006/main">
        <w:t xml:space="preserve">2. យក​ឈ្នះ​ការ​ច្រណែន​និង​ការ​អាក្រក់ - រ៉ូម 1:29</w:t>
      </w:r>
    </w:p>
    <w:p w14:paraId="07C2AF53" w14:textId="77777777" w:rsidR="00F90BDC" w:rsidRDefault="00F90BDC"/>
    <w:p w14:paraId="52CCC7DC" w14:textId="77777777" w:rsidR="00F90BDC" w:rsidRDefault="00F90BDC">
      <w:r xmlns:w="http://schemas.openxmlformats.org/wordprocessingml/2006/main">
        <w:t xml:space="preserve">1. យ៉ាកុប 4:7 - «ចូរទប់ទល់នឹងអារក្ស នោះវានឹងរត់ចេញពីអ្នក»។</w:t>
      </w:r>
    </w:p>
    <w:p w14:paraId="151C326B" w14:textId="77777777" w:rsidR="00F90BDC" w:rsidRDefault="00F90BDC"/>
    <w:p w14:paraId="75C6F122" w14:textId="77777777" w:rsidR="00F90BDC" w:rsidRDefault="00F90BDC">
      <w:r xmlns:w="http://schemas.openxmlformats.org/wordprocessingml/2006/main">
        <w:t xml:space="preserve">2. សុភាសិត 16:32 - «អ្នក​ណា​ដែល​យឺត​នឹង​កំហឹង នោះ​ប្រសើរ​ជាង​អ្នក​ខ្លាំង ហើយ​អ្នក​ណា​ដែល​គ្រប់​គ្រង​វិញ្ញាណ​របស់​ខ្លួន ជាង​អ្នក​ដែល​ដណ្តើម​យក​ទីក្រុង​មួយ»។</w:t>
      </w:r>
    </w:p>
    <w:p w14:paraId="6C1DA361" w14:textId="77777777" w:rsidR="00F90BDC" w:rsidRDefault="00F90BDC"/>
    <w:p w14:paraId="4811AE28" w14:textId="77777777" w:rsidR="00F90BDC" w:rsidRDefault="00F90BDC">
      <w:r xmlns:w="http://schemas.openxmlformats.org/wordprocessingml/2006/main">
        <w:t xml:space="preserve">រ៉ូម 1:30 ពួក​អ្នក​ក្បត់ អ្នក​ស្អប់​ព្រះ ទោះ​បី​ជា​មាន​ចិត្ត​ឆ្មើងឆ្មៃ អ្នក​អួត​អាង អ្នក​បង្កើត​របស់​អាក្រក់ មិន​ស្តាប់​បង្គាប់​ឪពុក​ម្តាយ</w:t>
      </w:r>
    </w:p>
    <w:p w14:paraId="6953205A" w14:textId="77777777" w:rsidR="00F90BDC" w:rsidRDefault="00F90BDC"/>
    <w:p w14:paraId="350D0525" w14:textId="77777777" w:rsidR="00F90BDC" w:rsidRDefault="00F90BDC">
      <w:r xmlns:w="http://schemas.openxmlformats.org/wordprocessingml/2006/main">
        <w:t xml:space="preserve">ប៉ុល​ថ្កោលទោស​អ្នក​ដែល​ចេះ​តែ​ថយ​ក្រោយ អ្នក​ស្អប់​ព្រះ អំនួត អ្នក​អួត​ខ្លួន អ្នក​បង្កើត​អំពើ​អាក្រក់ និង​មិន​ស្តាប់​បង្គាប់​ឪពុក​ម្តាយ។</w:t>
      </w:r>
    </w:p>
    <w:p w14:paraId="4F8B3E39" w14:textId="77777777" w:rsidR="00F90BDC" w:rsidRDefault="00F90BDC"/>
    <w:p w14:paraId="2BDEEC1F" w14:textId="77777777" w:rsidR="00F90BDC" w:rsidRDefault="00F90BDC">
      <w:r xmlns:w="http://schemas.openxmlformats.org/wordprocessingml/2006/main">
        <w:t xml:space="preserve">1. សេចក្តីជំនឿពិត និងការរស់នៅដោយសុចរិតៈ ការបង្រៀនខាងសីលធម៌របស់ប៉ុល នៅក្នុង រ៉ូម 1:30</w:t>
      </w:r>
    </w:p>
    <w:p w14:paraId="22152BD1" w14:textId="77777777" w:rsidR="00F90BDC" w:rsidRDefault="00F90BDC"/>
    <w:p w14:paraId="213EC080" w14:textId="77777777" w:rsidR="00F90BDC" w:rsidRDefault="00F90BDC">
      <w:r xmlns:w="http://schemas.openxmlformats.org/wordprocessingml/2006/main">
        <w:t xml:space="preserve">2. គ្រោះថ្នាក់នៃការមិនស្តាប់បង្គាប់៖ របៀបស្តាប់បង្គាប់ព្រះ និងគោរពមាតាបិតា។</w:t>
      </w:r>
    </w:p>
    <w:p w14:paraId="7F6BC497" w14:textId="77777777" w:rsidR="00F90BDC" w:rsidRDefault="00F90BDC"/>
    <w:p w14:paraId="6461C9BE" w14:textId="77777777" w:rsidR="00F90BDC" w:rsidRDefault="00F90BDC">
      <w:r xmlns:w="http://schemas.openxmlformats.org/wordprocessingml/2006/main">
        <w:t xml:space="preserve">1. ម៉ាថាយ 7:12 - «ដូច្នេះ ក្នុង​គ្រប់​ការ​ទាំង​អស់ ចូរ​ធ្វើ​ដល់​អ្នក​ឯ​ទៀត​នូវ​អ្វី​ដែល​អ្នក​ចង់​ឲ្យ​គេ​ធ្វើ​ចំពោះ​អ្នក ដ្បិត​នេះ​ជា​សេចក្ដី​សង្ខេប​នៃ​ក្រិត្យ​វិន័យ និង​ពួក​ហោរា»។</w:t>
      </w:r>
    </w:p>
    <w:p w14:paraId="168565A7" w14:textId="77777777" w:rsidR="00F90BDC" w:rsidRDefault="00F90BDC"/>
    <w:p w14:paraId="1699732A" w14:textId="77777777" w:rsidR="00F90BDC" w:rsidRDefault="00F90BDC">
      <w:r xmlns:w="http://schemas.openxmlformats.org/wordprocessingml/2006/main">
        <w:t xml:space="preserve">1 ថែស្សាឡូនីច 4:8 - "ដូច្នេះ អ្នក​ណា​ដែល​បដិសេធ​ការ​ណែនាំ​នេះ មិន​បដិសេធ​មនុស្ស​ទេ គឺ​ជា​ព្រះ​ជា​ព្រះ​ដែល​ប្រទាន​ព្រះ​វិញ្ញាណ​បរិសុទ្ធ​ដល់​អ្នក​រាល់​គ្នា"។</w:t>
      </w:r>
    </w:p>
    <w:p w14:paraId="17E3CE47" w14:textId="77777777" w:rsidR="00F90BDC" w:rsidRDefault="00F90BDC"/>
    <w:p w14:paraId="196D403A" w14:textId="77777777" w:rsidR="00F90BDC" w:rsidRDefault="00F90BDC">
      <w:r xmlns:w="http://schemas.openxmlformats.org/wordprocessingml/2006/main">
        <w:t xml:space="preserve">រ៉ូម 1:31 បើ​គ្មាន​ការ​យល់​ដឹង អ្នក​បំពាន​លើ​សេចក្ដី​សញ្ញា គ្មាន​សេចក្ដី​ស្រឡាញ់​ពី​ធម្មជាតិ មិន​អាច​ផ្ដួល​រំលំ និង​គ្មាន​មេត្តា។</w:t>
      </w:r>
    </w:p>
    <w:p w14:paraId="0F45C106" w14:textId="77777777" w:rsidR="00F90BDC" w:rsidRDefault="00F90BDC"/>
    <w:p w14:paraId="020AAF64" w14:textId="77777777" w:rsidR="00F90BDC" w:rsidRDefault="00F90BDC">
      <w:r xmlns:w="http://schemas.openxmlformats.org/wordprocessingml/2006/main">
        <w:t xml:space="preserve">ប៉ុល​បាន​សង្កត់​ធ្ងន់​លើ​ផល​វិបាក​នៃ​អំពើ​បាប រួម​ទាំង​ការ​ខ្វះ​ការ​យល់​ដឹង ការ​បំបែក​សេចក្ដី​សញ្ញា និង​ការ​ខ្វះ​ចិត្ត​មេត្តា។</w:t>
      </w:r>
    </w:p>
    <w:p w14:paraId="6EF7493F" w14:textId="77777777" w:rsidR="00F90BDC" w:rsidRDefault="00F90BDC"/>
    <w:p w14:paraId="1FC1DF64" w14:textId="77777777" w:rsidR="00F90BDC" w:rsidRDefault="00F90BDC">
      <w:r xmlns:w="http://schemas.openxmlformats.org/wordprocessingml/2006/main">
        <w:t xml:space="preserve">1. ការទទួលស្គាល់អំពើបាប និងផលវិបាករបស់វា។</w:t>
      </w:r>
    </w:p>
    <w:p w14:paraId="6BA3C04A" w14:textId="77777777" w:rsidR="00F90BDC" w:rsidRDefault="00F90BDC"/>
    <w:p w14:paraId="0414C33C" w14:textId="77777777" w:rsidR="00F90BDC" w:rsidRDefault="00F90BDC">
      <w:r xmlns:w="http://schemas.openxmlformats.org/wordprocessingml/2006/main">
        <w:t xml:space="preserve">2. អំណាចនៃមេត្តាករុណានិងមេត្តាករុណា</w:t>
      </w:r>
    </w:p>
    <w:p w14:paraId="2B927B16" w14:textId="77777777" w:rsidR="00F90BDC" w:rsidRDefault="00F90BDC"/>
    <w:p w14:paraId="2D88CDDD" w14:textId="77777777" w:rsidR="00F90BDC" w:rsidRDefault="00F90BDC">
      <w:r xmlns:w="http://schemas.openxmlformats.org/wordprocessingml/2006/main">
        <w:t xml:space="preserve">1. អេភេសូរ 4:31-32 - «សូម​ឲ្យ​អស់​ទាំង​សេចក្ដី​ជូរចត់ សេចក្ដី​ក្រោធ សេចក្ដី​ក្រោធ ការ​ត្អូញត្អែរ ការ​និយាយ​អាក្រក់​ចេញ​ឲ្យ​ឆ្ងាយ​ពី​អ្នក ដោយ​សេចក្ដី​ព្យាបាទ​ទាំង​អស់​ហើយ ចូរ​មាន​ចិត្ត​សប្បុរស​ចំពោះ​គ្នា​ទៅ​វិញ​ទៅ​មក ដោយ​ចិត្ត​ស្លូតបូត ហើយ​អត់​ទោស​ឲ្យ​គ្នា​ទៅ​វិញ​ទៅ​មក។ ដូច​ជា​ព្រះ​បាន​អត់​ទោស​ឲ្យ​អ្នក​រាល់​គ្នា​ដោយ​ព្រោះ​ព្រះ​គ្រីស្ទ»។</w:t>
      </w:r>
    </w:p>
    <w:p w14:paraId="744E6D13" w14:textId="77777777" w:rsidR="00F90BDC" w:rsidRDefault="00F90BDC"/>
    <w:p w14:paraId="7FBB7147" w14:textId="77777777" w:rsidR="00F90BDC" w:rsidRDefault="00F90BDC">
      <w:r xmlns:w="http://schemas.openxmlformats.org/wordprocessingml/2006/main">
        <w:t xml:space="preserve">2. យ៉ាកុប 2:13 - «ដ្បិត​ទ្រង់​នឹង​មាន​ការ​ជំនុំ​ជម្រះ​ដោយ​គ្មាន​សេចក្ដី​មេត្តា​ករុណា ដែល​មិន​បាន​បង្ហាញ​សេចក្ដី​មេត្តា​ករុណា​ឡើយ ហើយ​សេចក្ដី​មេត្តា​ករុណា​ក៏​ត្រេក​អរ​ចំពោះ​ការ​ជំនុំ​ជម្រះ»។</w:t>
      </w:r>
    </w:p>
    <w:p w14:paraId="54F5A8E7" w14:textId="77777777" w:rsidR="00F90BDC" w:rsidRDefault="00F90BDC"/>
    <w:p w14:paraId="6F5D8659" w14:textId="77777777" w:rsidR="00F90BDC" w:rsidRDefault="00F90BDC">
      <w:r xmlns:w="http://schemas.openxmlformats.org/wordprocessingml/2006/main">
        <w:t xml:space="preserve">រ៉ូម 1:32 អ្នក​ណា​ដែល​ដឹង​ពី​ការ​កាត់​ទោស​របស់​ព្រះ ថា​អ្នក​ណា​ប្រព្រឹត្ត​អំពើ​បែប​នេះ​សម​នឹង​ស្លាប់ មិន​ត្រឹម​តែ​ប្រព្រឹត្ត​ដូច​គ្នា​ប៉ុណ្ណោះ​ទេ តែ​មាន​ចិត្ត​រីករាយ​ចំពោះ​អ្នក​ដែល​ប្រព្រឹត្ត​តាម។</w:t>
      </w:r>
    </w:p>
    <w:p w14:paraId="71F7FBC4" w14:textId="77777777" w:rsidR="00F90BDC" w:rsidRDefault="00F90BDC"/>
    <w:p w14:paraId="51827CB9" w14:textId="77777777" w:rsidR="00F90BDC" w:rsidRDefault="00F90BDC">
      <w:r xmlns:w="http://schemas.openxmlformats.org/wordprocessingml/2006/main">
        <w:t xml:space="preserve">ការជំនុំជំរះរបស់ព្រះគឺច្បាស់ណាស់: អ្នកដែលប្រព្រឹត្តអំពើបាបធ្ងន់ធ្ងរគឺសមនឹងទទួលមរណភាព។ ពួក​គេ​មិន​ត្រឹម​តែ​ប្រព្រឹត្ត​អំពើ​បាប​ដោយ​ខ្លួន​ឯង​ប៉ុណ្ណោះ​ទេ ប៉ុន្តែ​ថែម​ទាំង​លើក​ទឹក​ចិត្ត​និង​សប្បាយ​ចិត្ត​ចំពោះ​អ្នក​ដែល​ប្រព្រឹត្ត​ដូច​គ្នា។</w:t>
      </w:r>
    </w:p>
    <w:p w14:paraId="15F79C0D" w14:textId="77777777" w:rsidR="00F90BDC" w:rsidRDefault="00F90BDC"/>
    <w:p w14:paraId="572A6634" w14:textId="77777777" w:rsidR="00F90BDC" w:rsidRDefault="00F90BDC">
      <w:r xmlns:w="http://schemas.openxmlformats.org/wordprocessingml/2006/main">
        <w:t xml:space="preserve">1: ការវិនិច្ឆ័យរបស់ព្រះគឺជាក់លាក់និងយុត្តិធម៌; យើងមិនត្រូវចូលរួម ឬលើកទឹកចិត្តអំពើបាបធ្ងន់ធ្ងរនោះទេ។</w:t>
      </w:r>
    </w:p>
    <w:p w14:paraId="109FBDAC" w14:textId="77777777" w:rsidR="00F90BDC" w:rsidRDefault="00F90BDC"/>
    <w:p w14:paraId="5B3C2EB9" w14:textId="77777777" w:rsidR="00F90BDC" w:rsidRDefault="00F90BDC">
      <w:r xmlns:w="http://schemas.openxmlformats.org/wordprocessingml/2006/main">
        <w:t xml:space="preserve">២៖ យើងមិនត្រូវត្រេកអរនឹងអំពើបាបរបស់អ្នកដទៃឡើយ ព្រោះការជំនុំជំរះរបស់ព្រះគឺច្បាស់លាស់លើបញ្ហានេះ។</w:t>
      </w:r>
    </w:p>
    <w:p w14:paraId="2ED954BC" w14:textId="77777777" w:rsidR="00F90BDC" w:rsidRDefault="00F90BDC"/>
    <w:p w14:paraId="62948EDB" w14:textId="77777777" w:rsidR="00F90BDC" w:rsidRDefault="00F90BDC">
      <w:r xmlns:w="http://schemas.openxmlformats.org/wordprocessingml/2006/main">
        <w:t xml:space="preserve">1: ទំនុកតម្កើង 119:128 - ហេតុ​នេះ​ហើយ​បាន​ជា​ខ្ញុំ​សូម​គោរព​គ្រប់​បញ្ញត្តិ​របស់​លោក​អំពី​ការ​ទាំង​អស់​ត្រូវ​បាន​; ហើយខ្ញុំស្អប់គ្រប់វិធីមិនពិត។</w:t>
      </w:r>
    </w:p>
    <w:p w14:paraId="78394A3C" w14:textId="77777777" w:rsidR="00F90BDC" w:rsidRDefault="00F90BDC"/>
    <w:p w14:paraId="48E1E87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អេភេសូរ 5:11 - ហើយ​កុំ​មាន​ការ​ប្រកប​ជាមួយ​នឹង​ការ​ដែល​មិន​មាន​ផល​នៃ​ភាព​ងងឹត, ប៉ុន្តែ​ត្រូវ​បន្ទោស​ពួក​គេ.</w:t>
      </w:r>
    </w:p>
    <w:p w14:paraId="1DA0030F" w14:textId="77777777" w:rsidR="00F90BDC" w:rsidRDefault="00F90BDC"/>
    <w:p w14:paraId="68635D57" w14:textId="77777777" w:rsidR="00F90BDC" w:rsidRDefault="00F90BDC">
      <w:r xmlns:w="http://schemas.openxmlformats.org/wordprocessingml/2006/main">
        <w:t xml:space="preserve">រ៉ូម 2 បន្តសុន្ទរកថារបស់ប៉ុលអំពីធម្មជាតិដ៏អាក្រក់នៃមនុស្សជាតិ ដោយសង្កត់ធ្ងន់លើការវិនិច្ឆ័យមិនលំអៀងរបស់ព្រះ សារៈសំខាន់នៃអំពើលើមរតក និងអត្ថន័យពិតនៃការកាត់ស្បែក។</w:t>
      </w:r>
    </w:p>
    <w:p w14:paraId="4700B07E" w14:textId="77777777" w:rsidR="00F90BDC" w:rsidRDefault="00F90BDC"/>
    <w:p w14:paraId="007F9C1B" w14:textId="77777777" w:rsidR="00F90BDC" w:rsidRDefault="00F90BDC">
      <w:r xmlns:w="http://schemas.openxmlformats.org/wordprocessingml/2006/main">
        <w:t xml:space="preserve">កថាខណ្ឌទី 1: ជំពូកចាប់ផ្តើមដោយប៉ុលបានចង្អុលបង្ហាញថាអ្នកដែលកាត់ទោសអ្នកដ៏ទៃគឺគ្មានលេសទេ ពីព្រោះក្នុងការធ្វើដូច្នេះ ពួកគេថ្កោលទោសខ្លួនឯង ត្បិតពួកគេអនុវត្តដូចគ្នាខ្លាំងណាស់។ លោក​បញ្ជាក់​ថា ការ​វិនិច្ឆ័យ​របស់​ព្រះ​គឺ​ផ្អែក​លើ​សេចក្ដី​ពិត និង​ប្រឆាំង​នឹង​អ្នក​ដែល​ប្រព្រឹត្ត​បែប​នេះ។ គាត់ព្រមានប្រឆាំងនឹងការសន្មត់លើសេចក្តីសប្បុរស ការអត់ធ្មត់ និងការអត់ធ្មត់របស់ព្រះ ដោយរំឭកអ្នកអានថា វាគឺជាសេចក្តីសប្បុរសរបស់ព្រះ ដែលមានន័យថានាំពួកគេទៅរកការប្រែចិត្ត (រ៉ូម 2:1-4)។</w:t>
      </w:r>
    </w:p>
    <w:p w14:paraId="3A94727A" w14:textId="77777777" w:rsidR="00F90BDC" w:rsidRDefault="00F90BDC"/>
    <w:p w14:paraId="6BF894C6" w14:textId="77777777" w:rsidR="00F90BDC" w:rsidRDefault="00F90BDC">
      <w:r xmlns:w="http://schemas.openxmlformats.org/wordprocessingml/2006/main">
        <w:t xml:space="preserve">កថាខណ្ឌ​ទី​២ ៖ នៅក្នុង ខ​ទី ៥–១៦ ប៉ុល​បាន​ពិភាក្សា​បន្ថែម​ទៀត​អំពី​របៀប​ដែល​ព្រះ​នឹង​ប្រទាន​ដល់​មនុស្ស​ម្នាក់ៗ តាម​កិច្ចការ​របស់​គាត់ ។ ចំពោះ​អស់​អ្នក​ដែល​ស្វែង​រក​សិរី​ល្អ លើក​តម្កើង​ភាព​អមតៈ ដោយ​ការ​ប្រព្រឹត្ត​ល្អ អ្នក​នោះ​នឹង​ប្រទាន​ជីវិត​អស់​កល្ប​ជានិច្ច ប៉ុន្តែ​ចំពោះ​អ្នក​ដែល​ស្វែង​រក​ខ្លួន​ឯង​មិន​ស្តាប់​តាម​សេចក្តី​ពិត នោះ​នឹង​មាន​សេចក្តី​ក្រោធ សេចក្តី​ទុក្ខ​ព្រួយ សេចក្តី​ក្រោធ​នឹង​កើត​ទុក្ខ​ដល់​មនុស្ស​គ្រប់​រូប​ដែល​ប្រព្រឹត្ត​អំពើ​អាក្រក់​ជា​សាសន៍​យូដា​មុន​ដំបូង​ផង សិរី‌រុងរឿង​ក្រិច​លើក​ទឹក​ចិត្ត​សន្តិភាព មនុស្ស​គ្រប់​គ្នា​ប្រព្រឹត្ត​អំពើ​ល្អ​ជា​សាសន៍​យូដា​មុន​ដែរ។ ក្រិក (រ៉ូម ២:៦-១០)។ លោក​បញ្ជាក់​ថា គ្មាន​ភាព​លម្អៀង​នឹង​ព្រះ​ទេ អស់​អ្នក​ណា​ដែល​ប្រព្រឹត្ត​ខុស​ពី​ច្បាប់ នឹង​ត្រូវ​វិនាស​ដោយ​ច្បាប់ អស់​អ្នក​ដែល​ប្រព្រឹត្ត​អំពើ​បាប​ក្រោម​ច្បាប់​នឹង​ត្រូវ​វិនិច្ឆ័យ​ដោយ​ច្បាប់ វា​មិន​មែន​ជា​អ្នក​ស្តាប់​តាម​ច្បាប់​ដែល​សុចរិត​មើល​ឃើញ​ព្រះ​ទេ ប៉ុន្តែ​អ្នក​ប្រព្រឹត្ត​តាម​ច្បាប់​បាន​រាប់​ជា​សុចរិត នៅ​ពេល​សាសន៍​ដទៃ​មិន​មាន​ច្បាប់​តាម​សភា​វគតិ​ធ្វើ​តាម​តម្រូវ​ការ។ ពួក​គេ​ជា​ច្បាប់​ដោយ​ខ្លួន​ឯង ទោះ​បី​ជា​ពួក​គេ​មិន​មាន​សរសេរ​កូដ​ក៏​ដោយ (រ៉ូម ២:១១-១៦)។</w:t>
      </w:r>
    </w:p>
    <w:p w14:paraId="3A706F29" w14:textId="77777777" w:rsidR="00F90BDC" w:rsidRDefault="00F90BDC"/>
    <w:p w14:paraId="06653BDC" w14:textId="77777777" w:rsidR="00F90BDC" w:rsidRDefault="00F90BDC">
      <w:r xmlns:w="http://schemas.openxmlformats.org/wordprocessingml/2006/main">
        <w:t xml:space="preserve">កថាខណ្ឌទី 3 ៖ ចាប់ពីខទី 17 តទៅ ប៉ុលបាននិយាយទៅកាន់អ្នកអានជនជាតិយូដាដោយផ្ទាល់ ដោយប្រឈមនឹងការពឹងផ្អែករបស់ពួកគេលើការកាន់កាប់មរតករបស់ពួកគេ ច្បាប់កាត់ស្បែកសម្រាប់ការសង្គ្រោះដោយចែងថា 'ប្រសិនបើអ្នកហៅខ្លួនឯងថាជាសាសន៍យូដាពឹងផ្អែកលើក្រឹត្យវិន័យអួតក្នុងព្រះ ដឹងពីព្រះហឫទ័យរបស់ទ្រង់ចំពោះអ្វីដែលខ្ពង់ខ្ពស់ ពីព្រោះច្បាប់ណែនាំដោយទំនុកចិត្ត នាំមនុស្សខ្វាក់។ បំភ្លឺ​អ្នក​ដែល​នៅ​ក្នុង​ទី​ងងឹត គ្រូ​ល្ងង់​ជា​កូន​ក្មេង​ដែល​មាន​ចំណេះ​ដឹង​ពិត ច្បាប់​អ្នក​បង្រៀន​អ្នក​ដទៃ​មិន​បង្រៀន​ខ្លួន​ឯង? (រ៉ូម ២:១៧-២១)។ គាត់​រិះគន់​ការ​លាក់ពុត​ក្នុង​ចំណោម​សាសន៍​យូដា​និយាយ​ថា​ការ​កាត់​ស្បែក​ពិត​ជា​ចិត្ត​វិញ្ញាណ មិន​មែន​ជា​អក្សរ​សរសើរ​របស់​ទ្រង់​មក​ពី​ព្រះ​ទេ មិនមែន​ជា​មនុស្ស​ទេ (រ៉ូម ២:២៨-២៩)។</w:t>
      </w:r>
    </w:p>
    <w:p w14:paraId="74B610BB" w14:textId="77777777" w:rsidR="00F90BDC" w:rsidRDefault="00F90BDC"/>
    <w:p w14:paraId="07ACBD6A" w14:textId="77777777" w:rsidR="00F90BDC" w:rsidRDefault="00F90BDC"/>
    <w:p w14:paraId="08EB3925" w14:textId="77777777" w:rsidR="00F90BDC" w:rsidRDefault="00F90BDC">
      <w:r xmlns:w="http://schemas.openxmlformats.org/wordprocessingml/2006/main">
        <w:t xml:space="preserve">រ៉ូម 2:1 ហេតុ​នេះ​ហើយ​បាន​ជា​អ្នក​មិន​អាច​ដោះ​លែង​បាន ឱ​អ្នក​ណា​ក៏​ដោយ អ្នក​ណា​ដែល​ថ្កោល​ទោស​អ្នក​ណា​ក៏​ដោយ នោះ​អ្នក​នឹង​ថ្កោល​ទោស​ខ្លួន​ឯង។ ដ្បិត​អ្នក​ដែល​ជំនុំ​ជម្រះ​ក៏​ប្រព្រឹត្ត​ដូច​គ្នា។</w:t>
      </w:r>
    </w:p>
    <w:p w14:paraId="42FBE54E" w14:textId="77777777" w:rsidR="00F90BDC" w:rsidRDefault="00F90BDC"/>
    <w:p w14:paraId="5498C943" w14:textId="77777777" w:rsidR="00F90BDC" w:rsidRDefault="00F90BDC">
      <w:r xmlns:w="http://schemas.openxmlformats.org/wordprocessingml/2006/main">
        <w:t xml:space="preserve">ប៉ុល​ប្រាប់​អ្នក​អាន​ថា គ្មាន​អ្នក​ណា​ត្រូវ​បាន​លើក​លែង​ពី​ការ​វិនិច្ឆ័យ ហើយ​ថ្កោលទោស​អ្នក​ដែល​ថ្កោលទោស​អ្នក​ដទៃ ពេល​ពួកគេ​ធ្វើ​ដូច​គ្នា​នោះ​ទេ។</w:t>
      </w:r>
    </w:p>
    <w:p w14:paraId="046DE6B6" w14:textId="77777777" w:rsidR="00F90BDC" w:rsidRDefault="00F90BDC"/>
    <w:p w14:paraId="07387FA8" w14:textId="77777777" w:rsidR="00F90BDC" w:rsidRDefault="00F90BDC">
      <w:r xmlns:w="http://schemas.openxmlformats.org/wordprocessingml/2006/main">
        <w:t xml:space="preserve">1. ពិនិត្យ​មើល​ខ្លួន​អ្នក​មុន​នឹង​វិនិច្ឆ័យ​អ្នក​ដទៃ - លូកា 6:37-38</w:t>
      </w:r>
    </w:p>
    <w:p w14:paraId="1D85F19A" w14:textId="77777777" w:rsidR="00F90BDC" w:rsidRDefault="00F90BDC"/>
    <w:p w14:paraId="369262CF" w14:textId="77777777" w:rsidR="00F90BDC" w:rsidRDefault="00F90BDC">
      <w:r xmlns:w="http://schemas.openxmlformats.org/wordprocessingml/2006/main">
        <w:t xml:space="preserve">2. ចូរ​ឆាប់​ស្តាប់ ហើយ​យឺត​ក្នុង​ការ​និយាយ - James 1:19</w:t>
      </w:r>
    </w:p>
    <w:p w14:paraId="28E56C14" w14:textId="77777777" w:rsidR="00F90BDC" w:rsidRDefault="00F90BDC"/>
    <w:p w14:paraId="046FFCAF" w14:textId="77777777" w:rsidR="00F90BDC" w:rsidRDefault="00F90BDC">
      <w:r xmlns:w="http://schemas.openxmlformats.org/wordprocessingml/2006/main">
        <w:t xml:space="preserve">១. ម៉ាថាយ ៧:១-៥</w:t>
      </w:r>
    </w:p>
    <w:p w14:paraId="573D68A4" w14:textId="77777777" w:rsidR="00F90BDC" w:rsidRDefault="00F90BDC"/>
    <w:p w14:paraId="69E435B7" w14:textId="77777777" w:rsidR="00F90BDC" w:rsidRDefault="00F90BDC">
      <w:r xmlns:w="http://schemas.openxmlformats.org/wordprocessingml/2006/main">
        <w:t xml:space="preserve">កាឡាទី ៦:១-៥</w:t>
      </w:r>
    </w:p>
    <w:p w14:paraId="72ED9B06" w14:textId="77777777" w:rsidR="00F90BDC" w:rsidRDefault="00F90BDC"/>
    <w:p w14:paraId="20612473" w14:textId="77777777" w:rsidR="00F90BDC" w:rsidRDefault="00F90BDC">
      <w:r xmlns:w="http://schemas.openxmlformats.org/wordprocessingml/2006/main">
        <w:t xml:space="preserve">រ៉ូម 2:2 ប៉ុន្តែ យើង​ប្រាកដ​ថា​ការ​ជំនុំ​ជម្រះ​របស់​ព្រះ​គឺ​ស្រប​តាម​ការ​ពិត​ប្រឆាំង​នឹង​អ្នក​ដែល​ប្រព្រឹត្ត​អំពើ​បែប​នេះ។</w:t>
      </w:r>
    </w:p>
    <w:p w14:paraId="49C01F93" w14:textId="77777777" w:rsidR="00F90BDC" w:rsidRDefault="00F90BDC"/>
    <w:p w14:paraId="6A883566" w14:textId="77777777" w:rsidR="00F90BDC" w:rsidRDefault="00F90BDC">
      <w:r xmlns:w="http://schemas.openxmlformats.org/wordprocessingml/2006/main">
        <w:t xml:space="preserve">ការជំនុំជំរះរបស់ព្រះគឺផ្អែកលើការពិត ហើយអ្នកដែលធ្វើខុសនឹងត្រូវវិនិច្ឆ័យទៅតាមនោះ។</w:t>
      </w:r>
    </w:p>
    <w:p w14:paraId="06757295" w14:textId="77777777" w:rsidR="00F90BDC" w:rsidRDefault="00F90BDC"/>
    <w:p w14:paraId="62B98083" w14:textId="77777777" w:rsidR="00F90BDC" w:rsidRDefault="00F90BDC">
      <w:r xmlns:w="http://schemas.openxmlformats.org/wordprocessingml/2006/main">
        <w:t xml:space="preserve">1. ផលនៃអំពើបាបៈ ការយល់ដឹងអំពីការជំនុំជំរះរបស់ព្រះ</w:t>
      </w:r>
    </w:p>
    <w:p w14:paraId="01841F40" w14:textId="77777777" w:rsidR="00F90BDC" w:rsidRDefault="00F90BDC"/>
    <w:p w14:paraId="44AF7ED1" w14:textId="77777777" w:rsidR="00F90BDC" w:rsidRDefault="00F90BDC">
      <w:r xmlns:w="http://schemas.openxmlformats.org/wordprocessingml/2006/main">
        <w:t xml:space="preserve">2. ការរស់នៅក្នុងសេចក្តីសុចរិតៈ របៀបជៀសវាងការជំនុំជំរះរបស់ព្រះ</w:t>
      </w:r>
    </w:p>
    <w:p w14:paraId="1BA0E3FB" w14:textId="77777777" w:rsidR="00F90BDC" w:rsidRDefault="00F90BDC"/>
    <w:p w14:paraId="0656E124" w14:textId="77777777" w:rsidR="00F90BDC" w:rsidRDefault="00F90BDC">
      <w:r xmlns:w="http://schemas.openxmlformats.org/wordprocessingml/2006/main">
        <w:t xml:space="preserve">១.អេសាយ ៥:២០ – «វេទនា​ដល់​អស់​អ្នក​ណា​ដែល​ហៅ​អាក្រក់​ថា​ល្អ និង​អាក្រក់ អ្នក​ដែល​ដាក់​សេចក្ដី​ងងឹត​ឲ្យ​មាន​ពន្លឺ និង​ជា​ពន្លឺ​សម្រាប់​សេចក្ដី​ងងឹត អ្នក​ណា​ឲ្យ​ជូរ​ចត់​សម្រាប់​ផ្អែម ហើយ​ផ្អែម​សម្រាប់​ល្វីង!»។</w:t>
      </w:r>
    </w:p>
    <w:p w14:paraId="4E07C418" w14:textId="77777777" w:rsidR="00F90BDC" w:rsidRDefault="00F90BDC"/>
    <w:p w14:paraId="1AFAB865" w14:textId="77777777" w:rsidR="00F90BDC" w:rsidRDefault="00F90BDC">
      <w:r xmlns:w="http://schemas.openxmlformats.org/wordprocessingml/2006/main">
        <w:t xml:space="preserve">2. យ៉ាកុប 4:17 – “ដូច្នេះ អ្នកណាដឹងការត្រឹមត្រូវដែលត្រូវធ្វើ ហើយមិនធ្វើ នោះជាអំពើបាប”។</w:t>
      </w:r>
    </w:p>
    <w:p w14:paraId="1F80AED8" w14:textId="77777777" w:rsidR="00F90BDC" w:rsidRDefault="00F90BDC"/>
    <w:p w14:paraId="26C0582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រ៉ូម 2:3 ឱ​មនុស្ស​អើយ តើ​អ្នក​គិត​បែប​នេះ​ដែរ​ឬ​ទេ ដែល​វិនិច្ឆ័យ​អ្នក​ដែល​ប្រព្រឹត្ត​បែប​នេះ ហើយ​ប្រព្រឹត្ត​ដូច​គ្នា​ថា អ្នក​នឹង​រួច​ផុត​ពី​ការ​កាត់​ទោស​របស់​ព្រះ?</w:t>
      </w:r>
    </w:p>
    <w:p w14:paraId="3C01C4A7" w14:textId="77777777" w:rsidR="00F90BDC" w:rsidRDefault="00F90BDC"/>
    <w:p w14:paraId="2AE20C44" w14:textId="77777777" w:rsidR="00F90BDC" w:rsidRDefault="00F90BDC">
      <w:r xmlns:w="http://schemas.openxmlformats.org/wordprocessingml/2006/main">
        <w:t xml:space="preserve">ប៉ុលសួរអំពីភាពពុតត្បុតរបស់បុរសម្នាក់ដែលវិនិច្ឆ័យអ្នកដ៏ទៃចំពោះអំពើបាបរបស់ពួកគេ ប៉ុន្តែបានប្រព្រឹត្តអំពើបាបដូចគ្នាដោយខ្លួនឯង ដោយសួរថាតើគាត់គិតថាគាត់នឹងរួចផុតពីការជំនុំជំរះរបស់ព្រះឬអត់។</w:t>
      </w:r>
    </w:p>
    <w:p w14:paraId="3CFD5F20" w14:textId="77777777" w:rsidR="00F90BDC" w:rsidRDefault="00F90BDC"/>
    <w:p w14:paraId="5F3720F8" w14:textId="77777777" w:rsidR="00F90BDC" w:rsidRDefault="00F90BDC">
      <w:r xmlns:w="http://schemas.openxmlformats.org/wordprocessingml/2006/main">
        <w:t xml:space="preserve">1. ការរស់នៅដោយលាក់ពុតៈ របៀបជៀសវាងការវិនិច្ឆ័យពីព្រះ</w:t>
      </w:r>
    </w:p>
    <w:p w14:paraId="60F8BBD5" w14:textId="77777777" w:rsidR="00F90BDC" w:rsidRDefault="00F90BDC"/>
    <w:p w14:paraId="414AD03E" w14:textId="77777777" w:rsidR="00F90BDC" w:rsidRDefault="00F90BDC">
      <w:r xmlns:w="http://schemas.openxmlformats.org/wordprocessingml/2006/main">
        <w:t xml:space="preserve">2. ទម្លាយវដ្តនៃការលាក់ពុត៖ របៀបធ្វើតាមខ្នាតតម្រារបស់ព្រះ</w:t>
      </w:r>
    </w:p>
    <w:p w14:paraId="6E23A9A5" w14:textId="77777777" w:rsidR="00F90BDC" w:rsidRDefault="00F90BDC"/>
    <w:p w14:paraId="693017F3" w14:textId="77777777" w:rsidR="00F90BDC" w:rsidRDefault="00F90BDC">
      <w:r xmlns:w="http://schemas.openxmlformats.org/wordprocessingml/2006/main">
        <w:t xml:space="preserve">1. ម៉ាថាយ 7:3-5 - «ហើយ​ហេតុ​អ្វី​បាន​ជា​អ្នក​មើល​ឃើញ​រុយ​ដែល​នៅ​ក្នុង​ភ្នែក​បង​ប្អូន តែ​មិន​បាន​គិត​ដល់​ធ្នឹម​ដែល​នៅ​ក្នុង​ភ្នែក​របស់​អ្នក​ផ្ទាល់​ឬ? ចេញ​ពី​ភ្នែក​អ្នក ហើយ​មើល​ចុះ ធ្នឹម​នៅ​ក្នុង​ភ្នែក​អ្នក​ឯង​ឬ? អ្នក​លាក់​ពុត ចូរ​បោះ​ធ្នឹម​ចេញ​ពី​ភ្នែក​របស់​អ្នក​ជា​មុន​សិន នោះ​អ្នក​នឹង​ឃើញ​ច្បាស់​ដើម្បី​បណ្តេញ​កំណក​ចេញ​ពី​ភ្នែក​របស់​អ្នក»។</w:t>
      </w:r>
    </w:p>
    <w:p w14:paraId="7513AC9A" w14:textId="77777777" w:rsidR="00F90BDC" w:rsidRDefault="00F90BDC"/>
    <w:p w14:paraId="0ED17C4C" w14:textId="77777777" w:rsidR="00F90BDC" w:rsidRDefault="00F90BDC">
      <w:r xmlns:w="http://schemas.openxmlformats.org/wordprocessingml/2006/main">
        <w:t xml:space="preserve">2. យ៉ាកុប 4:17 - «ដូច្នេះ ចំពោះ​អ្នក​ណា​ដែល​ចេះ​ធ្វើ​ល្អ តែ​មិន​ប្រព្រឹត្ត នោះ​ជា​អំពើ​បាប»។</w:t>
      </w:r>
    </w:p>
    <w:p w14:paraId="159A15E7" w14:textId="77777777" w:rsidR="00F90BDC" w:rsidRDefault="00F90BDC"/>
    <w:p w14:paraId="5346EB6D" w14:textId="77777777" w:rsidR="00F90BDC" w:rsidRDefault="00F90BDC">
      <w:r xmlns:w="http://schemas.openxmlformats.org/wordprocessingml/2006/main">
        <w:t xml:space="preserve">រ៉ូម 2:4 ឬ​ក៏​អ្នក​មើល​ងាយ​ទ្រព្យ​សម្បត្តិ​នៃ​សេចក្ដី​ល្អ​របស់​ទ្រង់ ការ​អត់​ធ្មត់ និង​ការ​អត់​ធ្មត់។ មិន​ដឹង​ថា​សេចក្ដី​ល្អ​របស់​ព្រះ​នាំ​អ្នក​ទៅ​រក​ការ​ប្រែ​ចិត្ត​ឬ?</w:t>
      </w:r>
    </w:p>
    <w:p w14:paraId="62C28A64" w14:textId="77777777" w:rsidR="00F90BDC" w:rsidRDefault="00F90BDC"/>
    <w:p w14:paraId="5C43F757" w14:textId="77777777" w:rsidR="00F90BDC" w:rsidRDefault="00F90BDC">
      <w:r xmlns:w="http://schemas.openxmlformats.org/wordprocessingml/2006/main">
        <w:t xml:space="preserve">ភាពល្អរបស់ព្រះនាំទៅរកការប្រែចិត្ត។</w:t>
      </w:r>
    </w:p>
    <w:p w14:paraId="3674BCB7" w14:textId="77777777" w:rsidR="00F90BDC" w:rsidRDefault="00F90BDC"/>
    <w:p w14:paraId="377898D7" w14:textId="77777777" w:rsidR="00F90BDC" w:rsidRDefault="00F90BDC">
      <w:r xmlns:w="http://schemas.openxmlformats.org/wordprocessingml/2006/main">
        <w:t xml:space="preserve">១៖ «សេចក្តីល្អរបស់ព្រះជាផ្លូវទៅកាន់ការប្រែចិត្ត»</w:t>
      </w:r>
    </w:p>
    <w:p w14:paraId="288C3A36" w14:textId="77777777" w:rsidR="00F90BDC" w:rsidRDefault="00F90BDC"/>
    <w:p w14:paraId="26A1F5BF" w14:textId="77777777" w:rsidR="00F90BDC" w:rsidRDefault="00F90BDC">
      <w:r xmlns:w="http://schemas.openxmlformats.org/wordprocessingml/2006/main">
        <w:t xml:space="preserve">២៖ «ការ​អត់ធន់ និង​ការ​អត់​ធ្មត់​របស់​ព្រះ​គឺ​សំខាន់​សម្រាប់​ការ​ប្រែចិត្ត»។</w:t>
      </w:r>
    </w:p>
    <w:p w14:paraId="2E5D68D8" w14:textId="77777777" w:rsidR="00F90BDC" w:rsidRDefault="00F90BDC"/>
    <w:p w14:paraId="508BF2BF" w14:textId="77777777" w:rsidR="00F90BDC" w:rsidRDefault="00F90BDC">
      <w:r xmlns:w="http://schemas.openxmlformats.org/wordprocessingml/2006/main">
        <w:t xml:space="preserve">១៖ ទំនុកតម្កើង ៥១:១៧ - ការ​បូជា​របស់​ព្រះ​ជា​វិញ្ញាណ​ដែល​ខូច​ចិត្ត ឱ​ព្រះ​អើយ </w:t>
      </w:r>
      <w:r xmlns:w="http://schemas.openxmlformats.org/wordprocessingml/2006/main">
        <w:lastRenderedPageBreak xmlns:w="http://schemas.openxmlformats.org/wordprocessingml/2006/main"/>
      </w:r>
      <w:r xmlns:w="http://schemas.openxmlformats.org/wordprocessingml/2006/main">
        <w:t xml:space="preserve">ទ្រង់​មិន​មើល​ងាយ​ឡើយ។</w:t>
      </w:r>
    </w:p>
    <w:p w14:paraId="23EC5FC8" w14:textId="77777777" w:rsidR="00F90BDC" w:rsidRDefault="00F90BDC"/>
    <w:p w14:paraId="3E233FB1" w14:textId="77777777" w:rsidR="00F90BDC" w:rsidRDefault="00F90BDC">
      <w:r xmlns:w="http://schemas.openxmlformats.org/wordprocessingml/2006/main">
        <w:t xml:space="preserve">២៖ លូកា ៥:៣២ - ខ្ញុំ​មក​មិន​មែន​ដើម្បី​ហៅ​មនុស្ស​សុចរិត​ទេ គឺ​មក​ហៅ​មនុស្ស​មាន​បាប​ឲ្យ​ប្រែ​ចិត្ត។</w:t>
      </w:r>
    </w:p>
    <w:p w14:paraId="694F4071" w14:textId="77777777" w:rsidR="00F90BDC" w:rsidRDefault="00F90BDC"/>
    <w:p w14:paraId="20681268" w14:textId="77777777" w:rsidR="00F90BDC" w:rsidRDefault="00F90BDC">
      <w:r xmlns:w="http://schemas.openxmlformats.org/wordprocessingml/2006/main">
        <w:t xml:space="preserve">រ៉ូម 2:5 ប៉ុន្តែ​ក្រោយ​ពី​ភាព​រឹង​ប៉ឹង​របស់​អ្នក ហើយ​ចិត្ត​ដែល​មិន​អាច​ធ្វើ​បាន នោះ​អ្នក​នឹង​មាន​ទ្រព្យ​សម្បត្តិ​សម្រាប់​ខ្លួន​ឯង​ដោយ​កំហឹង​ប្រឆាំង​នឹង​ថ្ងៃ​នៃ​កំហឹង និង​ការ​បើក​សំដែង​នៃ​ការ​ជំនុំ​ជម្រះ​ដ៏​សុចរិត​របស់​ព្រះ។</w:t>
      </w:r>
    </w:p>
    <w:p w14:paraId="5396F413" w14:textId="77777777" w:rsidR="00F90BDC" w:rsidRDefault="00F90BDC"/>
    <w:p w14:paraId="611E6401" w14:textId="77777777" w:rsidR="00F90BDC" w:rsidRDefault="00F90BDC">
      <w:r xmlns:w="http://schemas.openxmlformats.org/wordprocessingml/2006/main">
        <w:t xml:space="preserve">ព្រះ​ទ្រង់​ទុក​ព្រះ​ពិរោធ​ចំពោះ​អស់​អ្នក​ដែល​មិន​ប្រែ​ចិត្ត ហើយ​រឹង​ប៉ឹង។</w:t>
      </w:r>
    </w:p>
    <w:p w14:paraId="65EF51CD" w14:textId="77777777" w:rsidR="00F90BDC" w:rsidRDefault="00F90BDC"/>
    <w:p w14:paraId="292224B4" w14:textId="77777777" w:rsidR="00F90BDC" w:rsidRDefault="00F90BDC">
      <w:r xmlns:w="http://schemas.openxmlformats.org/wordprocessingml/2006/main">
        <w:t xml:space="preserve">1. តម្រូវការដើម្បីប្រែចិត្ត និងទទួលយកសេចក្ដីមេត្តាករុណារបស់ព្រះ</w:t>
      </w:r>
    </w:p>
    <w:p w14:paraId="1DE6D134" w14:textId="77777777" w:rsidR="00F90BDC" w:rsidRDefault="00F90BDC"/>
    <w:p w14:paraId="3AF47A21" w14:textId="77777777" w:rsidR="00F90BDC" w:rsidRDefault="00F90BDC">
      <w:r xmlns:w="http://schemas.openxmlformats.org/wordprocessingml/2006/main">
        <w:t xml:space="preserve">2. ការទទួលស្គាល់លទ្ធផលនៃអំពើបាបដែលមិនប្រែចិត្ត</w:t>
      </w:r>
    </w:p>
    <w:p w14:paraId="4FFE0D58" w14:textId="77777777" w:rsidR="00F90BDC" w:rsidRDefault="00F90BDC"/>
    <w:p w14:paraId="6052BC23" w14:textId="77777777" w:rsidR="00F90BDC" w:rsidRDefault="00F90BDC">
      <w:r xmlns:w="http://schemas.openxmlformats.org/wordprocessingml/2006/main">
        <w:t xml:space="preserve">1. អេសាយ 55:6-7 «ចូរស្វែងរកព្រះអម្ចាស់ ខណៈពេលដែលគេអាចរកឃើញ។ អំពាវ​នាវ​ដល់​គាត់ ពេល​គាត់​នៅ​ជិត។ ចូរ​ឲ្យ​មនុស្ស​អាក្រក់​បោះ​បង់​ចោល​ផ្លូវ​របស់​ខ្លួន ហើយ​មនុស្ស​ទុច្ចរិត​ក៏​មាន​គំនិត​ដែរ។ សូម​ឲ្យ​គាត់​ត្រឡប់​ទៅ​ឯ​ព្រះ‌យេហូវ៉ា​វិញ ដើម្បី​ឲ្យ​គាត់​មាន​ចិត្ត​អាណិត​អាសូរ​ដល់​គាត់ និង​ជា​ព្រះ​នៃ​យើង​រាល់​គ្នា ដ្បិត​គាត់​នឹង​អត់​ទោស​ជា​បរិបូរ។</w:t>
      </w:r>
    </w:p>
    <w:p w14:paraId="61087C61" w14:textId="77777777" w:rsidR="00F90BDC" w:rsidRDefault="00F90BDC"/>
    <w:p w14:paraId="1D988422" w14:textId="77777777" w:rsidR="00F90BDC" w:rsidRDefault="00F90BDC">
      <w:r xmlns:w="http://schemas.openxmlformats.org/wordprocessingml/2006/main">
        <w:t xml:space="preserve">2. យេរេមា 31:18-20 «ខ្ញុំបានឮអេប្រាអ៊ីមសោកសៅថា 'អ្នកបានប្រដៅខ្ញុំ ហើយខ្ញុំក៏ត្រូវប្រៀនប្រដៅ ដូចជាកូនគោដែលមិនបានហ្វឹកហាត់។ សូម​នាំ​ទូលបង្គំ​ត្រឡប់​មក​វិញ ដើម្បី​ឲ្យ​ទូលបង្គំ​បាន​រស់​ឡើង​វិញ ដ្បិត​ព្រះអង្គ​ជា​ព្រះ‌អម្ចាស់ ជា​ព្រះ​របស់​ទូលបង្គំ។ ក្រោយ​ពី​ខ្ញុំ​បាន​បែរ​ចេញ​ទៅ ខ្ញុំ​ក៏​អន់​ចិត្ត ហើយ​បន្ទាប់​ពី​ទទួល​បាន​ការ​ណែនាំ ខ្ញុំ​ក៏​វាយ​ភ្លៅ​ខ្ញុំ។ ខ្ញុំ​ខ្មាស​គេ ហើយ​ខ្មាស​គេ ព្រោះ​ខ្ញុំ​បាន​ទទួល​ភាព​អាម៉ាស់​កាល​ពី​ក្មេង»។ តើអេប្រាអ៊ីមជាកូនជាទីស្រឡាញ់របស់ខ្ញុំឬ? តើគាត់ជាកូនជាទីស្រឡាញ់របស់ខ្ញុំទេ? ពេល​ដែល​ខ្ញុំ​និយាយ​ប្រឆាំង​គាត់ ខ្ញុំ​នៅ​ចាំ​គាត់​ដដែល។ ហេតុនេះហើយបានជាចិត្តខ្ញុំប្រាថ្នាចង់បានគាត់។ នេះ​ជា​ព្រះ‌បន្ទូល​របស់​ព្រះ‌យេហូវ៉ា​ថា យើង​នឹង​អាណិត​មេត្តា​គាត់»។</w:t>
      </w:r>
    </w:p>
    <w:p w14:paraId="7F11DF98" w14:textId="77777777" w:rsidR="00F90BDC" w:rsidRDefault="00F90BDC"/>
    <w:p w14:paraId="6BBBC2DA" w14:textId="77777777" w:rsidR="00F90BDC" w:rsidRDefault="00F90BDC">
      <w:r xmlns:w="http://schemas.openxmlformats.org/wordprocessingml/2006/main">
        <w:t xml:space="preserve">រ៉ូម 2:6 តើ​នរណា​នឹង​ប្រគល់​ដល់​មនុស្ស​គ្រប់​រូប តាម​ការ​ប្រព្រឹត្ត​របស់​ខ្លួន។</w:t>
      </w:r>
    </w:p>
    <w:p w14:paraId="1D2F101F" w14:textId="77777777" w:rsidR="00F90BDC" w:rsidRDefault="00F90BDC"/>
    <w:p w14:paraId="318A3088" w14:textId="77777777" w:rsidR="00F90BDC" w:rsidRDefault="00F90BDC">
      <w:r xmlns:w="http://schemas.openxmlformats.org/wordprocessingml/2006/main">
        <w:t xml:space="preserve">ព្រះ​ប្រទាន​រង្វាន់​ដល់​មនុស្ស​ម្នាក់ៗ តាម​អំពើ​របស់​ខ្លួន។</w:t>
      </w:r>
    </w:p>
    <w:p w14:paraId="1D749EE2" w14:textId="77777777" w:rsidR="00F90BDC" w:rsidRDefault="00F90BDC"/>
    <w:p w14:paraId="1E0016E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យើង​អាច​ទុក​ចិត្ត​ថា ព្រះ​នឹង​ប្រទាន​រង្វាន់​ដល់​យើង​ជានិច្ច តាម​ការ​ប្រព្រឹត្ត​របស់​យើង។</w:t>
      </w:r>
    </w:p>
    <w:p w14:paraId="047B4462" w14:textId="77777777" w:rsidR="00F90BDC" w:rsidRDefault="00F90BDC"/>
    <w:p w14:paraId="07FB1A61" w14:textId="77777777" w:rsidR="00F90BDC" w:rsidRDefault="00F90BDC">
      <w:r xmlns:w="http://schemas.openxmlformats.org/wordprocessingml/2006/main">
        <w:t xml:space="preserve">២៖ ព្រះ​ទ្រង់​សុចរិត ហើយ​តែង​តែ​ប្រទាន​រង្វាន់​ដល់​យើង តាម​អ្វី​ដែល​យើង​បាន​ធ្វើ។</w:t>
      </w:r>
    </w:p>
    <w:p w14:paraId="472FA63F" w14:textId="77777777" w:rsidR="00F90BDC" w:rsidRDefault="00F90BDC"/>
    <w:p w14:paraId="0A09A2C5" w14:textId="77777777" w:rsidR="00F90BDC" w:rsidRDefault="00F90BDC">
      <w:r xmlns:w="http://schemas.openxmlformats.org/wordprocessingml/2006/main">
        <w:t xml:space="preserve">កាឡាទី 6:7-8 «កុំ​ត្រូវ​គេ​បោក​បញ្ឆោត​ឡើយ ព្រះជាម្ចាស់​មិន​ត្រូវ​ចំអក​ឡើយ ដ្បិត​អ្នក​ណា​ដែល​សាប​ព្រោះ​អ្វី​ក៏​ដោយ អ្នក​នោះ​នឹង​ច្រូត​ដែរ ដ្បិត​អ្នក​ណា​ដែល​សាប​ព្រោះ​សាច់​ឈាម​របស់​ខ្លួន នោះ​នឹង​ច្រូត​ពី​សាច់​ឈាម តែ​អ្នក​ដែល​សាប​ព្រោះ​សាច់​ឈាម សាបព្រោះដល់ព្រះវិញ្ញាណ ទ្រង់នឹងច្រូតជីវិតអស់កល្បជានិច្ច ពីព្រះវិញ្ញាណ។</w:t>
      </w:r>
    </w:p>
    <w:p w14:paraId="2EB617EA" w14:textId="77777777" w:rsidR="00F90BDC" w:rsidRDefault="00F90BDC"/>
    <w:p w14:paraId="1AC03644" w14:textId="77777777" w:rsidR="00F90BDC" w:rsidRDefault="00F90BDC">
      <w:r xmlns:w="http://schemas.openxmlformats.org/wordprocessingml/2006/main">
        <w:t xml:space="preserve">ម៉ាថាយ 16:27 «ដ្បិត​កូន​មនុស្ស​នឹង​មក​ជា​មួយ​នឹង​ពួក​ទេវតា​ក្នុង​សិរី​ល្អ​នៃ​ព្រះ​វរបិតា​ទ្រង់ ហើយ​បន្ទាប់​មក​ទ្រង់​នឹង​សង​គេ​ម្នាក់ៗ តាម​អំពើ​ដែល​ខ្លួន​បាន​ធ្វើ»។</w:t>
      </w:r>
    </w:p>
    <w:p w14:paraId="5AEE8267" w14:textId="77777777" w:rsidR="00F90BDC" w:rsidRDefault="00F90BDC"/>
    <w:p w14:paraId="0B0D9000" w14:textId="77777777" w:rsidR="00F90BDC" w:rsidRDefault="00F90BDC">
      <w:r xmlns:w="http://schemas.openxmlformats.org/wordprocessingml/2006/main">
        <w:t xml:space="preserve">រ៉ូម 2:7 ចំពោះ​អស់​អ្នក​ដែល​ចេះ​អត់ធ្មត់​ក្នុង​ការ​ប្រព្រឹត្ត​ល្អ ស្វែង​រក​សិរី‌រុងរឿង និង​កិត្តិយស និង​ភាព​អមតៈ នោះ​មាន​ជីវិត​អស់កល្ប​ជានិច្ច។</w:t>
      </w:r>
    </w:p>
    <w:p w14:paraId="2259F6AA" w14:textId="77777777" w:rsidR="00F90BDC" w:rsidRDefault="00F90BDC"/>
    <w:p w14:paraId="7058A71B" w14:textId="77777777" w:rsidR="00F90BDC" w:rsidRDefault="00F90BDC">
      <w:r xmlns:w="http://schemas.openxmlformats.org/wordprocessingml/2006/main">
        <w:t xml:space="preserve">ខគម្ពីរ​នេះ​លើក​ទឹកចិត្ត​អ្នក​ជឿ​ឲ្យ​រក្សា​ភាព​ស្មោះត្រង់ និង​គោរព​ប្រតិបត្តិ​ចំពោះ​ព្រះ ព្រោះ​វា​គឺ​តាមរយៈ​ការ​អត់ធ្មត់​របស់​ពួកគេ នោះ​ពួកគេ​នឹង​ទទួល​បាន​ជីវិត​អស់កល្ប​ជានិច្ច ។</w:t>
      </w:r>
    </w:p>
    <w:p w14:paraId="140F9E5D" w14:textId="77777777" w:rsidR="00F90BDC" w:rsidRDefault="00F90BDC"/>
    <w:p w14:paraId="363B0A76" w14:textId="77777777" w:rsidR="00F90BDC" w:rsidRDefault="00F90BDC">
      <w:r xmlns:w="http://schemas.openxmlformats.org/wordprocessingml/2006/main">
        <w:t xml:space="preserve">1. "តម្លៃនៃការអត់ធ្មត់ក្នុងការស្វែងរកជីវិតអស់កល្បជានិច្ច"</w:t>
      </w:r>
    </w:p>
    <w:p w14:paraId="120D1EF2" w14:textId="77777777" w:rsidR="00F90BDC" w:rsidRDefault="00F90BDC"/>
    <w:p w14:paraId="1C68E7BB" w14:textId="77777777" w:rsidR="00F90BDC" w:rsidRDefault="00F90BDC">
      <w:r xmlns:w="http://schemas.openxmlformats.org/wordprocessingml/2006/main">
        <w:t xml:space="preserve">2. "ការសន្យារបស់ព្រះចំពោះអ្នកដែលតស៊ូ"</w:t>
      </w:r>
    </w:p>
    <w:p w14:paraId="7F8EC526" w14:textId="77777777" w:rsidR="00F90BDC" w:rsidRDefault="00F90BDC"/>
    <w:p w14:paraId="232E494E" w14:textId="77777777" w:rsidR="00F90BDC" w:rsidRDefault="00F90BDC">
      <w:r xmlns:w="http://schemas.openxmlformats.org/wordprocessingml/2006/main">
        <w:t xml:space="preserve">1. យ៉ាកុប 1:12 - អ្នក​ណា​ដែល​មាន​ចិត្ត​ខ្ជាប់ខ្ជួន​នៅ​ក្រោម​ការ​សាកល្បង​នោះ​មាន​សុភមង្គល​ហើយ ដ្បិត​កាល​ណា​បាន​ឈរ​នៅ​ក្នុង​ការ​ល្បង​ល នោះ​នឹង​បាន​មកុដ​នៃ​ជីវិត ដែល​ព្រះ​បាន​សន្យា​នឹង​អស់​អ្នក​ដែល​ស្រឡាញ់​គាត់។</w:t>
      </w:r>
    </w:p>
    <w:p w14:paraId="41BEEA9C" w14:textId="77777777" w:rsidR="00F90BDC" w:rsidRDefault="00F90BDC"/>
    <w:p w14:paraId="543B4221" w14:textId="77777777" w:rsidR="00F90BDC" w:rsidRDefault="00F90BDC">
      <w:r xmlns:w="http://schemas.openxmlformats.org/wordprocessingml/2006/main">
        <w:t xml:space="preserve">2. ហេព្រើរ 10:36 - ដ្បិត​អ្នក​ត្រូវ​ការ​ការ​ស៊ូទ្រាំ ដើម្បី​ឲ្យ​ពេល​អ្នក​បាន​ធ្វើ​តាម​ព្រះហឫទ័យ​របស់​ព្រះ អ្នក​អាច​នឹង​ទទួល​បាន​នូវ​អ្វី​ដែល​បាន​សន្យា។</w:t>
      </w:r>
    </w:p>
    <w:p w14:paraId="0064D591" w14:textId="77777777" w:rsidR="00F90BDC" w:rsidRDefault="00F90BDC"/>
    <w:p w14:paraId="3761CC88" w14:textId="77777777" w:rsidR="00F90BDC" w:rsidRDefault="00F90BDC">
      <w:r xmlns:w="http://schemas.openxmlformats.org/wordprocessingml/2006/main">
        <w:t xml:space="preserve">រ៉ូម 2:8 ប៉ុន្តែ​ចំពោះ​អស់​អ្នក​ដែល​ទាស់​ទែង​គ្នា ហើយ​មិន​ស្តាប់​តាម​សេចក្តី​ពិត តែ​ត្រូវ​ស្តាប់​តាម </w:t>
      </w:r>
      <w:r xmlns:w="http://schemas.openxmlformats.org/wordprocessingml/2006/main">
        <w:lastRenderedPageBreak xmlns:w="http://schemas.openxmlformats.org/wordprocessingml/2006/main"/>
      </w:r>
      <w:r xmlns:w="http://schemas.openxmlformats.org/wordprocessingml/2006/main">
        <w:t xml:space="preserve">​សេចក្តី​ទុច្ចរិត សេចក្តី​ក្រោធ និង​សេចក្តី​ក្រោធ។</w:t>
      </w:r>
    </w:p>
    <w:p w14:paraId="3DF0415E" w14:textId="77777777" w:rsidR="00F90BDC" w:rsidRDefault="00F90BDC"/>
    <w:p w14:paraId="450891B5" w14:textId="77777777" w:rsidR="00F90BDC" w:rsidRDefault="00F90BDC">
      <w:r xmlns:w="http://schemas.openxmlformats.org/wordprocessingml/2006/main">
        <w:t xml:space="preserve">អស់​អ្នក​ដែល​ឈ្លោះ​ប្រកែក​គ្នា ហើយ​មិន​ស្តាប់​តាម​សេចក្ដី​ពិត​នឹង​ប្រឈម​មុខ​នឹង​សេចក្ដី​ក្រោធ និង​កំហឹង។</w:t>
      </w:r>
    </w:p>
    <w:p w14:paraId="74CAAF6E" w14:textId="77777777" w:rsidR="00F90BDC" w:rsidRDefault="00F90BDC"/>
    <w:p w14:paraId="1EB917A2" w14:textId="77777777" w:rsidR="00F90BDC" w:rsidRDefault="00F90BDC">
      <w:r xmlns:w="http://schemas.openxmlformats.org/wordprocessingml/2006/main">
        <w:t xml:space="preserve">1. គ្រោះថ្នាក់នៃការមិនស្តាប់បង្គាប់</w:t>
      </w:r>
    </w:p>
    <w:p w14:paraId="3DCC6151" w14:textId="77777777" w:rsidR="00F90BDC" w:rsidRDefault="00F90BDC"/>
    <w:p w14:paraId="64BE347E" w14:textId="77777777" w:rsidR="00F90BDC" w:rsidRDefault="00F90BDC">
      <w:r xmlns:w="http://schemas.openxmlformats.org/wordprocessingml/2006/main">
        <w:t xml:space="preserve">2. ផលវិបាកនៃការបដិសេធការពិត</w:t>
      </w:r>
    </w:p>
    <w:p w14:paraId="6FF0BE55" w14:textId="77777777" w:rsidR="00F90BDC" w:rsidRDefault="00F90BDC"/>
    <w:p w14:paraId="01C2A6B0" w14:textId="77777777" w:rsidR="00F90BDC" w:rsidRDefault="00F90BDC">
      <w:r xmlns:w="http://schemas.openxmlformats.org/wordprocessingml/2006/main">
        <w:t xml:space="preserve">១.អេភេសូរ ៥:៦ «កុំ​ឲ្យ​អ្នក​ណា​បញ្ឆោត​អ្នក​ដោយ​ពាក្យ​ឥត​ប្រយោជន៍​ឡើយ ដ្បិត​ដោយ​ព្រោះ​ការ​ទាំង​នេះ ព្រះ​ពិរោធ​នឹង​មក​លើ​កូន​ចៅ​ដែល​មិន​ស្តាប់​បង្គាប់»។</w:t>
      </w:r>
    </w:p>
    <w:p w14:paraId="23815F51" w14:textId="77777777" w:rsidR="00F90BDC" w:rsidRDefault="00F90BDC"/>
    <w:p w14:paraId="353274CE" w14:textId="77777777" w:rsidR="00F90BDC" w:rsidRDefault="00F90BDC">
      <w:r xmlns:w="http://schemas.openxmlformats.org/wordprocessingml/2006/main">
        <w:t xml:space="preserve">2. យ៉ាកុប 1:21-22 «ដូច្នេះ ចូរ​ញែក​រាល់​ភាព​ស្មោកគ្រោក និង​ភាព​ហួសហេតុ​នៃ​ភាព​អសុរោះ​ចេញ ហើយ​ទទួល​ដោយ​ចិត្ត​ស្លូតបូត​នូវ​ពាក្យ​ដែល​បាន​ឆ្លាក់ ដែល​អាច​សង្គ្រោះ​ព្រលឹង​អ្នក​បាន។ ប៉ុន្តែ ចូរ​អ្នក​រាល់​គ្នា​ប្រព្រឹត្ត​តាម​ព្រះ​បន្ទូល ហើយ​មិន​មែន​ជា​អ្នក​ស្តាប់​តែ​ប៉ុណ្ណោះ​ទេ ដោយ​បញ្ឆោត​ខ្លួន​ឯង»។</w:t>
      </w:r>
    </w:p>
    <w:p w14:paraId="6BB7CD2A" w14:textId="77777777" w:rsidR="00F90BDC" w:rsidRDefault="00F90BDC"/>
    <w:p w14:paraId="0546A54B" w14:textId="77777777" w:rsidR="00F90BDC" w:rsidRDefault="00F90BDC">
      <w:r xmlns:w="http://schemas.openxmlformats.org/wordprocessingml/2006/main">
        <w:t xml:space="preserve">រ៉ូម 2:9 សេចក្តី​ទុក្ខ​ព្រួយ និង​ទុក្ខ​ព្រួយ កើត​មាន​លើ​ព្រលឹង​មនុស្ស​គ្រប់​រូប ដែល​ប្រព្រឹត្ត​អំពើ​អាក្រក់ សាសន៍​យូដា មុន​គេ និង​សាសន៍​ដទៃ​ដែរ។</w:t>
      </w:r>
    </w:p>
    <w:p w14:paraId="023FEA6B" w14:textId="77777777" w:rsidR="00F90BDC" w:rsidRDefault="00F90BDC"/>
    <w:p w14:paraId="6910B8E0" w14:textId="77777777" w:rsidR="00F90BDC" w:rsidRDefault="00F90BDC">
      <w:r xmlns:w="http://schemas.openxmlformats.org/wordprocessingml/2006/main">
        <w:t xml:space="preserve">ព្រះ​នឹង​នាំ​ទុក្ខ​លំបាក និង​ទុក្ខ​ព្រួយ​ដល់​ជន​ជាតិ​យូដា និង​សាសន៍​ដទៃ​ដែល​ប្រព្រឹត្ត​អំពើ​អាក្រក់។</w:t>
      </w:r>
    </w:p>
    <w:p w14:paraId="41915772" w14:textId="77777777" w:rsidR="00F90BDC" w:rsidRDefault="00F90BDC"/>
    <w:p w14:paraId="7FD49ABC" w14:textId="77777777" w:rsidR="00F90BDC" w:rsidRDefault="00F90BDC">
      <w:r xmlns:w="http://schemas.openxmlformats.org/wordprocessingml/2006/main">
        <w:t xml:space="preserve">1. ផលវិបាកនៃអំពើអាក្រក់៖ ការសិក្សាអំពីរ៉ូម ២:៩</w:t>
      </w:r>
    </w:p>
    <w:p w14:paraId="1A4114D6" w14:textId="77777777" w:rsidR="00F90BDC" w:rsidRDefault="00F90BDC"/>
    <w:p w14:paraId="4DC91701" w14:textId="77777777" w:rsidR="00F90BDC" w:rsidRDefault="00F90BDC">
      <w:r xmlns:w="http://schemas.openxmlformats.org/wordprocessingml/2006/main">
        <w:t xml:space="preserve">2. សេចក្ដីមេត្តាករុណា និងយុត្តិធម៌របស់ព្រះ៖ ការយល់ដឹងអំពីបរិបទនៃរ៉ូម ២:៩</w:t>
      </w:r>
    </w:p>
    <w:p w14:paraId="36846338" w14:textId="77777777" w:rsidR="00F90BDC" w:rsidRDefault="00F90BDC"/>
    <w:p w14:paraId="0FDF3DBA" w14:textId="77777777" w:rsidR="00F90BDC" w:rsidRDefault="00F90BDC">
      <w:r xmlns:w="http://schemas.openxmlformats.org/wordprocessingml/2006/main">
        <w:t xml:space="preserve">1. យ៉ូហាន 3:16-17 – «ដ្បិត​ព្រះ​ទ្រង់​ស្រឡាញ់​មនុស្ស​លោក​យ៉ាង​ខ្លាំង​ដល់​ម៉្លេះ​បាន​ជា​ទ្រង់​ប្រទាន​ព្រះរាជ​បុត្រា​ទ្រង់​តែ​មួយ ដើម្បី​ឲ្យ​អស់​អ្នក​ណា​ដែល​ជឿ​លើ​ទ្រង់​មិន​ត្រូវ​វិនាស​ឡើយ គឺ​មាន​ជីវិត​អស់កល្ប​ជានិច្ច។ ដ្បិតព្រះជាម្ចាស់មិនបានចាត់ព្រះរាជបុត្រារបស់ព្រះអង្គមកក្នុងពិភពលោក ដើម្បីកាត់ទោសលោកីយ៍ទេ។ ប៉ុន្តែ ដើម្បី​ឲ្យ​ពិភព​លោក​បាន​សង្គ្រោះ​ដោយ​សារ​ទ្រង់»។</w:t>
      </w:r>
    </w:p>
    <w:p w14:paraId="024FCF02" w14:textId="77777777" w:rsidR="00F90BDC" w:rsidRDefault="00F90BDC"/>
    <w:p w14:paraId="4AC52950" w14:textId="77777777" w:rsidR="00F90BDC" w:rsidRDefault="00F90BDC">
      <w:r xmlns:w="http://schemas.openxmlformats.org/wordprocessingml/2006/main">
        <w:t xml:space="preserve">2. យ៉ាកុប 1:13-15 – «កុំ​ឲ្យ​អ្នក​ណា​និយាយ​ថា ពេល​គេ​ត្រូវ​ល្បួង ខ្ញុំ​ត្រូវ​ល្បួង​ពី​ព្រះ ដ្បិត​ព្រះ​មិន​អាច​ល្បួង​ដោយ​សេចក្ដី​អាក្រក់​ឡើយ ហើយ​ក៏​មិន​ល្បួង​អ្នក​ណា​ដែរ៖ ប៉ុន្តែ​មនុស្ស​គ្រប់​រូប​ត្រូវ​ល្បួង ពេល​គេ​ទាញ​ចេញ ពី​សេចក្តី​តណ្ហា​របស់​ខ្លួន ហើយ​បាន​ល្បួង។ ពេល​តណ្ហា​កើត​ឡើង នោះ​ក៏​កើត​ជា​បាប ហើយ​បាប​ក៏​កើត​មក​ដល់​សេចក្ដី​ស្លាប់​ដែរ»។</w:t>
      </w:r>
    </w:p>
    <w:p w14:paraId="08CEB4A4" w14:textId="77777777" w:rsidR="00F90BDC" w:rsidRDefault="00F90BDC"/>
    <w:p w14:paraId="7CF4A222" w14:textId="77777777" w:rsidR="00F90BDC" w:rsidRDefault="00F90BDC">
      <w:r xmlns:w="http://schemas.openxmlformats.org/wordprocessingml/2006/main">
        <w:t xml:space="preserve">រ៉ូម 2:10 ប៉ុន្តែ​សិរី‌ល្អ កិត្តិយស និង​សេចក្ដី​សុខសាន្ត ដល់​អ្នក​រាល់​គ្នា​ដែល​ធ្វើ​ការ​ល្អ ដល់​សាសន៍​យូដា និង​សាសន៍​ដទៃ​ផង</w:t>
      </w:r>
    </w:p>
    <w:p w14:paraId="4FFCF926" w14:textId="77777777" w:rsidR="00F90BDC" w:rsidRDefault="00F90BDC"/>
    <w:p w14:paraId="36EEF7F4" w14:textId="77777777" w:rsidR="00F90BDC" w:rsidRDefault="00F90BDC">
      <w:r xmlns:w="http://schemas.openxmlformats.org/wordprocessingml/2006/main">
        <w:t xml:space="preserve">អ្នក​ណា​ដែល​ប្រព្រឹត្ត​អំពើ​ល្អ​នឹង​ទទួល​បាន​សិរី‌រុងរឿង កិត្តិយស និង​សេចក្ដី​សុខសាន្ត ទោះ​ជា​ជន​ជាតិ​យូដា ឬ​សាសន៍​ដទៃ​ក៏​ដោយ។</w:t>
      </w:r>
    </w:p>
    <w:p w14:paraId="08AB1A9E" w14:textId="77777777" w:rsidR="00F90BDC" w:rsidRDefault="00F90BDC"/>
    <w:p w14:paraId="2728E41C" w14:textId="77777777" w:rsidR="00F90BDC" w:rsidRDefault="00F90BDC">
      <w:r xmlns:w="http://schemas.openxmlformats.org/wordprocessingml/2006/main">
        <w:t xml:space="preserve">1. មនុស្សគ្រប់រូបសមនឹងទទួលបានរង្វាន់សម្រាប់អំពើល្អរបស់ពួកគេ មិនថាពួកគេជានរណានោះទេ។</w:t>
      </w:r>
    </w:p>
    <w:p w14:paraId="66C3CF4D" w14:textId="77777777" w:rsidR="00F90BDC" w:rsidRDefault="00F90BDC"/>
    <w:p w14:paraId="00F4A19B" w14:textId="77777777" w:rsidR="00F90BDC" w:rsidRDefault="00F90BDC">
      <w:r xmlns:w="http://schemas.openxmlformats.org/wordprocessingml/2006/main">
        <w:t xml:space="preserve">2. យើងទាំងអស់គ្នាមានភាពស្មើគ្នានៅក្នុងព្រះនេត្រនៃព្រះ ហើយទ្រង់នឹងប្រទានរង្វាន់ដល់យើងទាំងអស់គ្នាតាមនោះ។</w:t>
      </w:r>
    </w:p>
    <w:p w14:paraId="43E8689D" w14:textId="77777777" w:rsidR="00F90BDC" w:rsidRDefault="00F90BDC"/>
    <w:p w14:paraId="46021671" w14:textId="77777777" w:rsidR="00F90BDC" w:rsidRDefault="00F90BDC">
      <w:r xmlns:w="http://schemas.openxmlformats.org/wordprocessingml/2006/main">
        <w:t xml:space="preserve">1. Galatians 3:28 - គ្មានសាសន៍យូដា ឬក្រិក គ្មានចំណង គ្មានសេរីភាព គ្មានប្រុស ឬស្រីឡើយ ដ្បិតអ្នករាល់គ្នាមានតែមួយនៅក្នុងព្រះគ្រិស្ដយេស៊ូ។</w:t>
      </w:r>
    </w:p>
    <w:p w14:paraId="5923D653" w14:textId="77777777" w:rsidR="00F90BDC" w:rsidRDefault="00F90BDC"/>
    <w:p w14:paraId="4EE20FDC" w14:textId="77777777" w:rsidR="00F90BDC" w:rsidRDefault="00F90BDC">
      <w:r xmlns:w="http://schemas.openxmlformats.org/wordprocessingml/2006/main">
        <w:t xml:space="preserve">2. អេភេសូរ 2:14 - ដ្បិត​ទ្រង់​ជា​សេចក្ដី​សុខសាន្ត​របស់​យើង ដែល​បាន​បង្កើត​ឲ្យ​មាន​តែ​មួយ ហើយ​បាន​បំបែក​ជញ្ជាំង​កណ្តាល​នៃ​ការ​បំបែក​រវាង​យើង។</w:t>
      </w:r>
    </w:p>
    <w:p w14:paraId="51873F5E" w14:textId="77777777" w:rsidR="00F90BDC" w:rsidRDefault="00F90BDC"/>
    <w:p w14:paraId="4C96C7D3" w14:textId="77777777" w:rsidR="00F90BDC" w:rsidRDefault="00F90BDC">
      <w:r xmlns:w="http://schemas.openxmlformats.org/wordprocessingml/2006/main">
        <w:t xml:space="preserve">រ៉ូម 2:11 ដ្បិត​គ្មាន​អ្នក​ណា​គោរព​ព្រះ​ឡើយ។</w:t>
      </w:r>
    </w:p>
    <w:p w14:paraId="4F7CB8DA" w14:textId="77777777" w:rsidR="00F90BDC" w:rsidRDefault="00F90BDC"/>
    <w:p w14:paraId="7ECC5CCE" w14:textId="77777777" w:rsidR="00F90BDC" w:rsidRDefault="00F90BDC">
      <w:r xmlns:w="http://schemas.openxmlformats.org/wordprocessingml/2006/main">
        <w:t xml:space="preserve">ព្រះ​មិន​បង្ហាញ​ការ​ពេញ​និយម ហើយ​មិន​វិនិច្ឆ័យ​ដោយ​ផ្អែក​លើ​ការ​រើស​អើង​ឡើយ។</w:t>
      </w:r>
    </w:p>
    <w:p w14:paraId="01115455" w14:textId="77777777" w:rsidR="00F90BDC" w:rsidRDefault="00F90BDC"/>
    <w:p w14:paraId="10DD0059" w14:textId="77777777" w:rsidR="00F90BDC" w:rsidRDefault="00F90BDC">
      <w:r xmlns:w="http://schemas.openxmlformats.org/wordprocessingml/2006/main">
        <w:t xml:space="preserve">1: សេចក្ដីស្រឡាញ់របស់ព្រះគឺគ្មានលក្ខខណ្ឌ - មិនថាភាពខុសគ្នារបស់យើងទេសេចក្ដីស្រឡាញ់របស់ព្រះគឺសម្រាប់មនុស្សគ្រប់គ្នាស្មើភាពគ្នា។</w:t>
      </w:r>
    </w:p>
    <w:p w14:paraId="0963040B" w14:textId="77777777" w:rsidR="00F90BDC" w:rsidRDefault="00F90BDC"/>
    <w:p w14:paraId="369ED15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ចៅក្រមកុំឲ្យអ្នកត្រូវបានវិនិច្ឆ័យ - យើងមិនគួរលំអៀងទៅរកអ្នកដ៏ទៃ ហើយគួរប្រព្រឹត្តចំពោះមនុស្សទាំងអស់ដូចគ្នា។</w:t>
      </w:r>
    </w:p>
    <w:p w14:paraId="05D175F9" w14:textId="77777777" w:rsidR="00F90BDC" w:rsidRDefault="00F90BDC"/>
    <w:p w14:paraId="4FA78335" w14:textId="77777777" w:rsidR="00F90BDC" w:rsidRDefault="00F90BDC">
      <w:r xmlns:w="http://schemas.openxmlformats.org/wordprocessingml/2006/main">
        <w:t xml:space="preserve">១: យ៉ាកុប ២:១​-​១៣ - យើង​មិន​គួរ​បង្ហាញ​ការ​ពេញ​ចិត្ត​ចំពោះ​អ្នក​ខ្លះ​ជាង​អ្នក​ឯ​ទៀត។</w:t>
      </w:r>
    </w:p>
    <w:p w14:paraId="68617978" w14:textId="77777777" w:rsidR="00F90BDC" w:rsidRDefault="00F90BDC"/>
    <w:p w14:paraId="7E7DDC0A" w14:textId="77777777" w:rsidR="00F90BDC" w:rsidRDefault="00F90BDC">
      <w:r xmlns:w="http://schemas.openxmlformats.org/wordprocessingml/2006/main">
        <w:t xml:space="preserve">២៖ យ៉ូហាន ៣:១៦ - ព្រះ​បាន​បង្ហាញ​សេចក្ដី​ស្រឡាញ់​ដល់​មនុស្ស​ទាំង​អស់ ដោយ​ចាត់​កូន​ប្រុស​ទ្រង់​ឲ្យ​ស្លាប់​ជំនួស​យើង។</w:t>
      </w:r>
    </w:p>
    <w:p w14:paraId="3D6F579B" w14:textId="77777777" w:rsidR="00F90BDC" w:rsidRDefault="00F90BDC"/>
    <w:p w14:paraId="7380A567" w14:textId="77777777" w:rsidR="00F90BDC" w:rsidRDefault="00F90BDC">
      <w:r xmlns:w="http://schemas.openxmlformats.org/wordprocessingml/2006/main">
        <w:t xml:space="preserve">រ៉ូម 2:12 ដ្បិត​អស់​អ្នក​ណា​ដែល​បាន​ប្រព្រឹត្ត​អំពើ​បាប​ដោយ​គ្មាន​ច្បាប់​ក៏​នឹង​ត្រូវ​វិនាស​ទៅ​ដោយ​គ្មាន​ច្បាប់​ដែរ ហើយ​អស់​អ្នក​ណា​ដែល​បាន​ប្រព្រឹត្ត​ខុស​នឹង​ច្បាប់​នឹង​ត្រូវ​វិនិច្ឆ័យ​ដោយ​ច្បាប់។</w:t>
      </w:r>
    </w:p>
    <w:p w14:paraId="2956674A" w14:textId="77777777" w:rsidR="00F90BDC" w:rsidRDefault="00F90BDC"/>
    <w:p w14:paraId="72C559EC" w14:textId="77777777" w:rsidR="00F90BDC" w:rsidRDefault="00F90BDC">
      <w:r xmlns:w="http://schemas.openxmlformats.org/wordprocessingml/2006/main">
        <w:t xml:space="preserve">មនុស្ស​ទាំង​អស់​នឹង​ត្រូវ​កាត់​ទោស​ចំពោះ​អំពើ​បាប​របស់​ខ្លួន ទោះ​បី​មាន​ច្បាប់​ឬ​អត់​ក៏ដោយ។</w:t>
      </w:r>
    </w:p>
    <w:p w14:paraId="18179CFC" w14:textId="77777777" w:rsidR="00F90BDC" w:rsidRDefault="00F90BDC"/>
    <w:p w14:paraId="5CEE38E6" w14:textId="77777777" w:rsidR="00F90BDC" w:rsidRDefault="00F90BDC">
      <w:r xmlns:w="http://schemas.openxmlformats.org/wordprocessingml/2006/main">
        <w:t xml:space="preserve">1. ព្រះអម្ចាស់គឺយុត្តិធម៌ និងយុត្តិធម៌នៅក្នុងការកាត់ក្តីរបស់ទ្រង់</w:t>
      </w:r>
    </w:p>
    <w:p w14:paraId="3A09C917" w14:textId="77777777" w:rsidR="00F90BDC" w:rsidRDefault="00F90BDC"/>
    <w:p w14:paraId="247442A9" w14:textId="77777777" w:rsidR="00F90BDC" w:rsidRDefault="00F90BDC">
      <w:r xmlns:w="http://schemas.openxmlformats.org/wordprocessingml/2006/main">
        <w:t xml:space="preserve">2. ច្រូតកាត់អ្វីដែលយើងបានសាបព្រោះ</w:t>
      </w:r>
    </w:p>
    <w:p w14:paraId="1B2E15ED" w14:textId="77777777" w:rsidR="00F90BDC" w:rsidRDefault="00F90BDC"/>
    <w:p w14:paraId="520BF858" w14:textId="77777777" w:rsidR="00F90BDC" w:rsidRDefault="00F90BDC">
      <w:r xmlns:w="http://schemas.openxmlformats.org/wordprocessingml/2006/main">
        <w:t xml:space="preserve">1.សាស្ដា 12:14 -ដ្បិតព្រះជាម្ចាស់នឹងនាំកិច្ចការទាំងអស់មកវិនិច្ឆ័យដោយអាថ៌កំបាំងទាំងអស់ ទោះជាល្អ ឬអាក្រក់ក៏ដោយ។</w:t>
      </w:r>
    </w:p>
    <w:p w14:paraId="30431A3E" w14:textId="77777777" w:rsidR="00F90BDC" w:rsidRDefault="00F90BDC"/>
    <w:p w14:paraId="195280F0" w14:textId="77777777" w:rsidR="00F90BDC" w:rsidRDefault="00F90BDC">
      <w:r xmlns:w="http://schemas.openxmlformats.org/wordprocessingml/2006/main">
        <w:t xml:space="preserve">2. កូល៉ុស 3:25 - ដ្បិត​អ្នក​ណា​ដែល​ប្រព្រឹត្ត​ខុស នោះ​នឹង​ទទួល​នូវ​អំពើ​អាក្រក់​ដែល​ខ្លួន​បាន​ប្រព្រឹត្ត ហើយ​គ្មាន​ការ​គោរព​ដល់​មនុស្ស​ឡើយ។</w:t>
      </w:r>
    </w:p>
    <w:p w14:paraId="0D292473" w14:textId="77777777" w:rsidR="00F90BDC" w:rsidRDefault="00F90BDC"/>
    <w:p w14:paraId="7E67F829" w14:textId="77777777" w:rsidR="00F90BDC" w:rsidRDefault="00F90BDC">
      <w:r xmlns:w="http://schemas.openxmlformats.org/wordprocessingml/2006/main">
        <w:t xml:space="preserve">រ៉ូម 2:13 (ដ្បិត​មិន​មែន​អ្នក​ស្តាប់​ក្រឹត្យវិន័យ​នៅ​ចំពោះ​ព្រះ​ទេ ប៉ុន្តែ​អ្នក​ប្រព្រឹត្ត​តាម​ក្រឹត្យវិន័យ​នឹង​បាន​សុចរិត។</w:t>
      </w:r>
    </w:p>
    <w:p w14:paraId="75A8396C" w14:textId="77777777" w:rsidR="00F90BDC" w:rsidRDefault="00F90BDC"/>
    <w:p w14:paraId="51AFE03D" w14:textId="77777777" w:rsidR="00F90BDC" w:rsidRDefault="00F90BDC">
      <w:r xmlns:w="http://schemas.openxmlformats.org/wordprocessingml/2006/main">
        <w:t xml:space="preserve">ការ​រាប់​ជា​សុចរិត​នៅ​ចំពោះ​ព្រះ​មិន​មែន​ផ្អែក​លើ​ការ​ស្តាប់​ច្បាប់​ដោយ​សាមញ្ញ​ទេ ប៉ុន្តែ​ក៏​នៅ​លើ​ការ​ប្រព្រឹត្ត​តាម​ច្បាប់​ដែរ។</w:t>
      </w:r>
    </w:p>
    <w:p w14:paraId="633A75AD" w14:textId="77777777" w:rsidR="00F90BDC" w:rsidRDefault="00F90BDC"/>
    <w:p w14:paraId="54C14EC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យើងមានភាពយុត្តិធម៌ដោយសារសកម្មភាពរបស់យើង មិនមែនជាពាក្យរបស់យើងទេ។</w:t>
      </w:r>
    </w:p>
    <w:p w14:paraId="16F91054" w14:textId="77777777" w:rsidR="00F90BDC" w:rsidRDefault="00F90BDC"/>
    <w:p w14:paraId="6BF411AC" w14:textId="77777777" w:rsidR="00F90BDC" w:rsidRDefault="00F90BDC">
      <w:r xmlns:w="http://schemas.openxmlformats.org/wordprocessingml/2006/main">
        <w:t xml:space="preserve">2. សារៈសំខាន់នៃការធ្វើអ្វីដែលយើងបានរៀន</w:t>
      </w:r>
    </w:p>
    <w:p w14:paraId="0D56E54E" w14:textId="77777777" w:rsidR="00F90BDC" w:rsidRDefault="00F90BDC"/>
    <w:p w14:paraId="59A79183" w14:textId="77777777" w:rsidR="00F90BDC" w:rsidRDefault="00F90BDC">
      <w:r xmlns:w="http://schemas.openxmlformats.org/wordprocessingml/2006/main">
        <w:t xml:space="preserve">1. យ៉ាកុប 1:22-25 (ប៉ុន្តែ ចូរ​អ្នក​រាល់​គ្នា​ប្រព្រឹត្ត​តាម​ព្រះ​បន្ទូល ហើយ​មិន​មែន​ជា​អ្នក​ស្តាប់​តែ​ប៉ុណ្ណោះ ដោយ​បញ្ឆោត​ខ្លួន​ឯង​ឡើយ ដ្បិត​បើ​អ្នក​ណា​ស្តាប់​ព្រះ​បន្ទូល ហើយ​មិន​ប្រព្រឹត្ត​តាម អ្នក​នោះ​ប្រៀប​ដូច​ជា​មនុស្ស​ដែល​មើល​ឃើញ​ទ្រង់ មុខ​ធម្មជាតិ​ក្នុង​កែវ៖ ព្រោះ​ឃើញ​ខ្លួន​ឯង​ដើរ​ទៅ​មុខ​ភ្លាម ភ្លេច​ថា​ខ្លួន​ជា​មនុស្ស​បែប​ណា ប៉ុន្តែ​អ្នក​ណា​ដែល​មើល​ទៅ​ក្នុង​ច្បាប់​សេរីភាព​ដ៏​ល្អ​ឥត​ខ្ចោះ ហើយ​បន្ត​តាម​នោះ អ្នក​នោះ​មិន​មែន​ជា​អ្នក​ស្តាប់​ដែល​ភ្លេច​ទេ គឺ​ជា​អ្នក​ប្រព្រឹត្ត ពី​ការងារ​នេះ បុរស​នេះ​នឹង​បាន​ពរ​ក្នុង​ការ​ប្រព្រឹត្ត​របស់​ខ្លួន។ )</w:t>
      </w:r>
    </w:p>
    <w:p w14:paraId="0C8646EE" w14:textId="77777777" w:rsidR="00F90BDC" w:rsidRDefault="00F90BDC"/>
    <w:p w14:paraId="165BC100" w14:textId="77777777" w:rsidR="00F90BDC" w:rsidRDefault="00F90BDC">
      <w:r xmlns:w="http://schemas.openxmlformats.org/wordprocessingml/2006/main">
        <w:t xml:space="preserve">2. ម៉ាថាយ 7:24-27 (ដូច្នេះ អ្នកណាដែលឮពាក្យរបស់ខ្ញុំទាំងនេះ ហើយធ្វើតាមនោះ ខ្ញុំនឹងប្រដូចគាត់ទៅនឹងអ្នកប្រាជ្ញម្នាក់ ដែលបានសង់ផ្ទះរបស់គាត់នៅលើថ្ម។ ភ្លៀងបានធ្លាក់ចុះ ទឹកជំនន់បានមក ហើយ ខ្យល់​បក់​បោក​បក់​មក​លើ​ផ្ទះ​នោះ តែ​ផ្ទះ​នោះ​មិន​រលំ​ទេ ព្រោះ​សង់​លើ​ថ្ម ហើយ​អ្នក​ណា​ដែល​ឮ​ពាក្យ​ខ្ញុំ​ទាំង​នេះ​ហើយ​មិន​ធ្វើ នោះ​នឹង​ប្រៀប​បាន​នឹង​មនុស្ស​ល្ងង់​ដែល​សង់​ផ្ទះ​នៅ​លើ ដីខ្សាច់៖ ភ្លៀងក៏ធ្លាក់មក ទឹកជំនន់ក៏មក ខ្យល់បក់បោកមកលើផ្ទះនោះ ហើយដួលរលំ។</w:t>
      </w:r>
    </w:p>
    <w:p w14:paraId="5907DABD" w14:textId="77777777" w:rsidR="00F90BDC" w:rsidRDefault="00F90BDC"/>
    <w:p w14:paraId="1D5F7847" w14:textId="77777777" w:rsidR="00F90BDC" w:rsidRDefault="00F90BDC">
      <w:r xmlns:w="http://schemas.openxmlformats.org/wordprocessingml/2006/main">
        <w:t xml:space="preserve">រ៉ូម 2:14 ដ្បិត​កាល​ណា​សាសន៍​ដទៃ​ដែល​មិន​មាន​ក្រឹត្យ‌វិន័យ ធ្វើ​តាម​ធម្មជាតិ​នូវ​អ្វី​ដែល​មាន​ក្នុង​ក្រិត្យ​វិន័យ នោះ​ជា​ច្បាប់​សម្រាប់​ខ្លួន​គេ ដោយ​គ្មាន​ក្រឹត្យ‌វិន័យ។</w:t>
      </w:r>
    </w:p>
    <w:p w14:paraId="7295F9AE" w14:textId="77777777" w:rsidR="00F90BDC" w:rsidRDefault="00F90BDC"/>
    <w:p w14:paraId="7E9889C2" w14:textId="77777777" w:rsidR="00F90BDC" w:rsidRDefault="00F90BDC">
      <w:r xmlns:w="http://schemas.openxmlformats.org/wordprocessingml/2006/main">
        <w:t xml:space="preserve">សាសន៍ដទៃ ទោះជាពួកគេមិនមានច្បាប់ក៏ដោយ ក៏នៅតែអាចធ្វើកិច្ចការដែលមាននៅក្នុងនោះ ហើយជាច្បាប់របស់គេ។</w:t>
      </w:r>
    </w:p>
    <w:p w14:paraId="3CE9D9ED" w14:textId="77777777" w:rsidR="00F90BDC" w:rsidRDefault="00F90BDC"/>
    <w:p w14:paraId="725A3C13" w14:textId="77777777" w:rsidR="00F90BDC" w:rsidRDefault="00F90BDC">
      <w:r xmlns:w="http://schemas.openxmlformats.org/wordprocessingml/2006/main">
        <w:t xml:space="preserve">1. អំណាចនៃច្បាប់ធម្មជាតិ៖ ការយល់ដឹងអំពីអត្ថន័យនៃ រ៉ូម ២:១៤</w:t>
      </w:r>
    </w:p>
    <w:p w14:paraId="0ABFA316" w14:textId="77777777" w:rsidR="00F90BDC" w:rsidRDefault="00F90BDC"/>
    <w:p w14:paraId="74E031F8" w14:textId="77777777" w:rsidR="00F90BDC" w:rsidRDefault="00F90BDC">
      <w:r xmlns:w="http://schemas.openxmlformats.org/wordprocessingml/2006/main">
        <w:t xml:space="preserve">2. ច្បាប់ថ្មី៖ ការរស់នៅដោយធម្មជាតិនៅក្នុងទឹកដីដែលមិនធ្លាប់ស្គាល់</w:t>
      </w:r>
    </w:p>
    <w:p w14:paraId="57E9F306" w14:textId="77777777" w:rsidR="00F90BDC" w:rsidRDefault="00F90BDC"/>
    <w:p w14:paraId="451D17CD" w14:textId="77777777" w:rsidR="00F90BDC" w:rsidRDefault="00F90BDC">
      <w:r xmlns:w="http://schemas.openxmlformats.org/wordprocessingml/2006/main">
        <w:t xml:space="preserve">១. កាឡាទី ៥:១៤​-​១៥ - «ដ្បិត​ច្បាប់​ទាំង​មូល​ត្រូវ​បាន​សម្រេច​ក្នុង​ពាក្យ​តែ​មួយ​ថា ‹ត្រូវ​ស្រឡាញ់​អ្នក​ជិត​ខាង​ដូច </w:t>
      </w:r>
      <w:r xmlns:w="http://schemas.openxmlformats.org/wordprocessingml/2006/main">
        <w:lastRenderedPageBreak xmlns:w="http://schemas.openxmlformats.org/wordprocessingml/2006/main"/>
      </w:r>
      <w:r xmlns:w="http://schemas.openxmlformats.org/wordprocessingml/2006/main">
        <w:t xml:space="preserve">​ខ្លួន​ឯង›។ តែ​បើ​ខាំ​ស៊ី​គ្នា​ទៅ​វិញ​ទៅ​មក ចូរ​ប្រយ័ត្ន​កុំ​ឲ្យ​ស៊ី​គ្នា​ទៅ​វិញ​ទៅ​មក»។</w:t>
      </w:r>
    </w:p>
    <w:p w14:paraId="0826FF86" w14:textId="77777777" w:rsidR="00F90BDC" w:rsidRDefault="00F90BDC"/>
    <w:p w14:paraId="5B25684F" w14:textId="77777777" w:rsidR="00F90BDC" w:rsidRDefault="00F90BDC">
      <w:r xmlns:w="http://schemas.openxmlformats.org/wordprocessingml/2006/main">
        <w:t xml:space="preserve">2. អេភេសូរ 2:15 - «ដោយបានលុបបំបាត់ការខ្មាំងសត្រូវនៅក្នុងសាច់ឈាមរបស់ទ្រង់ ពោលគឺច្បាប់នៃបទបញ្ញត្តិដែលមាននៅក្នុងពិធីបរិសុទ្ធ ដើម្បីបង្កើតមនុស្សថ្មីម្នាក់ពីអ្នកទាំងពីរនៅក្នុងអង្គទ្រង់ ដូច្នេះការធ្វើឱ្យមានសន្តិភាព។</w:t>
      </w:r>
    </w:p>
    <w:p w14:paraId="451F741E" w14:textId="77777777" w:rsidR="00F90BDC" w:rsidRDefault="00F90BDC"/>
    <w:p w14:paraId="62B67F6F" w14:textId="77777777" w:rsidR="00F90BDC" w:rsidRDefault="00F90BDC">
      <w:r xmlns:w="http://schemas.openxmlformats.org/wordprocessingml/2006/main">
        <w:t xml:space="preserve">រ៉ូម 2:15 ដែល​បង្ហាញ​ពី​កិច្ចការ​នៃ​ក្រឹត្យវិន័យ​ដែល​បាន​សរសេរ​ក្នុង​ចិត្ត​ពួកគេ មនសិការ​របស់​ពួកគេ​ក៏​ធ្វើ​ជា​សាក្សី​ដែរ ហើយ​គំនិត​របស់​ពួកគេ​គឺ​អាក្រក់​ក្នុង​ពេល​ដែល​ចោទ​ប្រកាន់ ឬ​ដោះសារ​គ្នា​ទៅ​វិញ​ទៅ​មក។</w:t>
      </w:r>
    </w:p>
    <w:p w14:paraId="0E43ABAE" w14:textId="77777777" w:rsidR="00F90BDC" w:rsidRDefault="00F90BDC"/>
    <w:p w14:paraId="551DEA55" w14:textId="77777777" w:rsidR="00F90BDC" w:rsidRDefault="00F90BDC">
      <w:r xmlns:w="http://schemas.openxmlformats.org/wordprocessingml/2006/main">
        <w:t xml:space="preserve">ប៉ុល​ពន្យល់​ថា ក្រិត្យ​វិន័យ​របស់​ព្រះ​ត្រូវ​បាន​កត់​ទុក​ក្នុង​ចិត្ត​មនុស្ស​ទាំង​អស់ ហើយ​សតិសម្បជញ្ញៈ​របស់​ពួក​គេ​ធ្វើ​ជា​សាក្សី​ចំពោះ​រឿង​នេះ។</w:t>
      </w:r>
    </w:p>
    <w:p w14:paraId="77B39A97" w14:textId="77777777" w:rsidR="00F90BDC" w:rsidRDefault="00F90BDC"/>
    <w:p w14:paraId="403E7948" w14:textId="77777777" w:rsidR="00F90BDC" w:rsidRDefault="00F90BDC">
      <w:r xmlns:w="http://schemas.openxmlformats.org/wordprocessingml/2006/main">
        <w:t xml:space="preserve">1. អំណាចនៃក្រិត្យវិន័យរបស់ព្រះ សរសេរនៅក្នុងចិត្តរបស់យើង។</w:t>
      </w:r>
    </w:p>
    <w:p w14:paraId="37BFA4AF" w14:textId="77777777" w:rsidR="00F90BDC" w:rsidRDefault="00F90BDC"/>
    <w:p w14:paraId="4E1DAC22" w14:textId="77777777" w:rsidR="00F90BDC" w:rsidRDefault="00F90BDC">
      <w:r xmlns:w="http://schemas.openxmlformats.org/wordprocessingml/2006/main">
        <w:t xml:space="preserve">2. អំណាចនៃមនសិការដឹកនាំសកម្មភាពរបស់យើង។</w:t>
      </w:r>
    </w:p>
    <w:p w14:paraId="63617708" w14:textId="77777777" w:rsidR="00F90BDC" w:rsidRDefault="00F90BDC"/>
    <w:p w14:paraId="2D205037" w14:textId="77777777" w:rsidR="00F90BDC" w:rsidRDefault="00F90BDC">
      <w:r xmlns:w="http://schemas.openxmlformats.org/wordprocessingml/2006/main">
        <w:t xml:space="preserve">១. រ៉ូម ១៣:៥: «ហេតុ​ដូច្នេះ​ហើយ អ្នក​រាល់​គ្នា​ត្រូវ​ចុះ​ចូល មិន​គ្រាន់​តែ​ដើម្បី​ជៀស​វាង​ពី​សេចក្ដី​ក្រោធ​របស់​ព្រះ​ប៉ុណ្ណោះ​ទេ តែ​ក៏​ដោយ​សារ​តែ​មនសិការ​ផង»។</w:t>
      </w:r>
    </w:p>
    <w:p w14:paraId="4BB20D72" w14:textId="77777777" w:rsidR="00F90BDC" w:rsidRDefault="00F90BDC"/>
    <w:p w14:paraId="08BAA27D" w14:textId="77777777" w:rsidR="00F90BDC" w:rsidRDefault="00F90BDC">
      <w:r xmlns:w="http://schemas.openxmlformats.org/wordprocessingml/2006/main">
        <w:t xml:space="preserve">2. សុភាសិត 20:27: «វិញ្ញាណ​នៃ​មនុស្ស​ជា​ចង្កៀង​នៃ​ព្រះ​អម្ចាស់ ដោយ​ស្វែង​រក​គ្រប់​ផ្នែក​ខាងក្នុង​បំផុត​របស់​លោក»។</w:t>
      </w:r>
    </w:p>
    <w:p w14:paraId="7AF8413D" w14:textId="77777777" w:rsidR="00F90BDC" w:rsidRDefault="00F90BDC"/>
    <w:p w14:paraId="20EBCB55" w14:textId="77777777" w:rsidR="00F90BDC" w:rsidRDefault="00F90BDC">
      <w:r xmlns:w="http://schemas.openxmlformats.org/wordprocessingml/2006/main">
        <w:t xml:space="preserve">រ៉ូម 2:16 នៅ​ថ្ងៃ​ដែល​ព្រះ​នឹង​ជំនុំ​ជម្រះ​ការ​សម្ងាត់​របស់​មនុស្ស​ដោយ​ព្រះ​យេស៊ូវ​គ្រីស្ទ តាម​ដំណឹង​ល្អ​របស់​ខ្ញុំ។</w:t>
      </w:r>
    </w:p>
    <w:p w14:paraId="10E42D43" w14:textId="77777777" w:rsidR="00F90BDC" w:rsidRDefault="00F90BDC"/>
    <w:p w14:paraId="1CA90B5B" w14:textId="77777777" w:rsidR="00F90BDC" w:rsidRDefault="00F90BDC">
      <w:r xmlns:w="http://schemas.openxmlformats.org/wordprocessingml/2006/main">
        <w:t xml:space="preserve">ការជំនុំជំរះរបស់ព្រះចំពោះមនុស្សជាតិទាំងអស់នឹងមានភាពយុត្តិធម៌ និងយុត្តិធម៌។</w:t>
      </w:r>
    </w:p>
    <w:p w14:paraId="1C255563" w14:textId="77777777" w:rsidR="00F90BDC" w:rsidRDefault="00F90BDC"/>
    <w:p w14:paraId="5F497AB3" w14:textId="77777777" w:rsidR="00F90BDC" w:rsidRDefault="00F90BDC">
      <w:r xmlns:w="http://schemas.openxmlformats.org/wordprocessingml/2006/main">
        <w:t xml:space="preserve">១៖ យើងត្រូវតែទទួលខុសត្រូវចំពោះព្រះចំពោះគ្រប់សកម្មភាពរបស់យើង ព្រោះថាការវិនិច្ឆ័យរបស់ទ្រង់នឹងត្រឹមត្រូវ និងយុត្តិធម៌។</w:t>
      </w:r>
    </w:p>
    <w:p w14:paraId="20F506A9" w14:textId="77777777" w:rsidR="00F90BDC" w:rsidRDefault="00F90BDC"/>
    <w:p w14:paraId="730D4EDE" w14:textId="77777777" w:rsidR="00F90BDC" w:rsidRDefault="00F90BDC">
      <w:r xmlns:w="http://schemas.openxmlformats.org/wordprocessingml/2006/main">
        <w:t xml:space="preserve">2: មនុស្សគ្រប់រូបនឹងត្រូវប្រឈមមុខនឹងការវិនិច្ឆ័យ ដូច្នេះ ចូរយើងព្យាយាមរស់នៅដោយទៀងត្រង់នៅចំពោះព្រះ។</w:t>
      </w:r>
    </w:p>
    <w:p w14:paraId="609793CE" w14:textId="77777777" w:rsidR="00F90BDC" w:rsidRDefault="00F90BDC"/>
    <w:p w14:paraId="320E3B1A" w14:textId="77777777" w:rsidR="00F90BDC" w:rsidRDefault="00F90BDC">
      <w:r xmlns:w="http://schemas.openxmlformats.org/wordprocessingml/2006/main">
        <w:t xml:space="preserve">១ ម៉ាថាយ ១២:៣៦ - «ដ្បិត​ខ្ញុំ​ប្រាប់​អ្នក​រាល់​គ្នា​ថា នៅ​ថ្ងៃ​ជំនុំជំរះ មនុស្ស​នឹង​ទទួល​ខុស​ត្រូវ​ចំពោះ​រាល់​ពាក្យ​សម្ដី​ដែល​គេ​និយាយ​ដោយ​ឥត​ខ្វល់ខ្វាយ»។</w:t>
      </w:r>
    </w:p>
    <w:p w14:paraId="66FE122F" w14:textId="77777777" w:rsidR="00F90BDC" w:rsidRDefault="00F90BDC"/>
    <w:p w14:paraId="3C0C88B0" w14:textId="77777777" w:rsidR="00F90BDC" w:rsidRDefault="00F90BDC">
      <w:r xmlns:w="http://schemas.openxmlformats.org/wordprocessingml/2006/main">
        <w:t xml:space="preserve">2: សាស្ដា 12:14 - «ដ្បិត​ព្រះ​នឹង​នាំ​គ្រប់​ការ​ប្រព្រឹត្ត​ទៅ​ក្នុង​ការ​វិនិច្ឆ័យ​ដោយ​ការ​សម្ងាត់​ទាំង​អស់ ទោះ​ជា​ល្អ​ឬ​អាក្រក់​»។</w:t>
      </w:r>
    </w:p>
    <w:p w14:paraId="47E4AC31" w14:textId="77777777" w:rsidR="00F90BDC" w:rsidRDefault="00F90BDC"/>
    <w:p w14:paraId="2AAEAEFD" w14:textId="77777777" w:rsidR="00F90BDC" w:rsidRDefault="00F90BDC">
      <w:r xmlns:w="http://schemas.openxmlformats.org/wordprocessingml/2006/main">
        <w:t xml:space="preserve">រ៉ូម 2:17 មើល​ចុះ អ្នក​ត្រូវ​បាន​គេ​ហៅ​ថា​ជា​សាសន៍​យូដា ហើយ​សម្រាក​នៅ​ក្នុង​ក្រឹត្យ‌វិន័យ ហើយ​ធ្វើ​ឲ្យ​អ្នក​មាន​អំនួត​អំពី​ព្រះ។</w:t>
      </w:r>
    </w:p>
    <w:p w14:paraId="0A7BFBED" w14:textId="77777777" w:rsidR="00F90BDC" w:rsidRDefault="00F90BDC"/>
    <w:p w14:paraId="517C68AC" w14:textId="77777777" w:rsidR="00F90BDC" w:rsidRDefault="00F90BDC">
      <w:r xmlns:w="http://schemas.openxmlformats.org/wordprocessingml/2006/main">
        <w:t xml:space="preserve">វគ្គ​នេះ​និយាយ​អំពី​សាសន៍​យូដា​ដែល​សម្រាក​ក្នុង​ច្បាប់ ហើយ​អួត​ពី​ព្រះ។</w:t>
      </w:r>
    </w:p>
    <w:p w14:paraId="2CC86374" w14:textId="77777777" w:rsidR="00F90BDC" w:rsidRDefault="00F90BDC"/>
    <w:p w14:paraId="1E9C323C" w14:textId="77777777" w:rsidR="00F90BDC" w:rsidRDefault="00F90BDC">
      <w:r xmlns:w="http://schemas.openxmlformats.org/wordprocessingml/2006/main">
        <w:t xml:space="preserve">1. យើងអាចរៀនអំពីភាពរាបទាបនិងភាពស្មោះត្រង់ពីជនជាតិយូដាដែលទុកចិត្ដលើព្រះ។</w:t>
      </w:r>
    </w:p>
    <w:p w14:paraId="693FDA26" w14:textId="77777777" w:rsidR="00F90BDC" w:rsidRDefault="00F90BDC"/>
    <w:p w14:paraId="51A0C00A" w14:textId="77777777" w:rsidR="00F90BDC" w:rsidRDefault="00F90BDC">
      <w:r xmlns:w="http://schemas.openxmlformats.org/wordprocessingml/2006/main">
        <w:t xml:space="preserve">2. យើងត្រូវតែចងចាំពីអត្ថន័យនៃការក្លាយជាផ្នែកមួយនៃរាស្ដ្រដែលបានជ្រើសរើសរបស់ព្រះ ហើយមិនទទួលយកពរជ័យរបស់យើងដោយឥតប្រយោជន៍ឡើយ។</w:t>
      </w:r>
    </w:p>
    <w:p w14:paraId="1EF4307A" w14:textId="77777777" w:rsidR="00F90BDC" w:rsidRDefault="00F90BDC"/>
    <w:p w14:paraId="18F480EE" w14:textId="77777777" w:rsidR="00F90BDC" w:rsidRDefault="00F90BDC">
      <w:r xmlns:w="http://schemas.openxmlformats.org/wordprocessingml/2006/main">
        <w:t xml:space="preserve">1. អេសាយ 41:10 «កុំខ្លាចឡើយ ដ្បិតខ្ញុំនៅជាមួយអ្នក កុំឲ្យស្រងាកចិត្តឡើយ ដ្បិតយើងជាព្រះរបស់អ្នក ខ្ញុំនឹងពង្រឹងអ្នក ខ្ញុំនឹងជួយអ្នក ខ្ញុំនឹងលើកអ្នកដោយដៃស្តាំដ៏សុចរិតរបស់ខ្ញុំ»។</w:t>
      </w:r>
    </w:p>
    <w:p w14:paraId="7702DE4F" w14:textId="77777777" w:rsidR="00F90BDC" w:rsidRDefault="00F90BDC"/>
    <w:p w14:paraId="44177136" w14:textId="77777777" w:rsidR="00F90BDC" w:rsidRDefault="00F90BDC">
      <w:r xmlns:w="http://schemas.openxmlformats.org/wordprocessingml/2006/main">
        <w:t xml:space="preserve">2. ម៉ាថាយ 5:16 "សូមអោយពន្លឺរបស់អ្នកភ្លឺនៅចំពោះមុខអ្នកដ៏ទៃ ដើម្បីអោយគេបានឃើញការល្អរបស់អ្នក ហើយលើកតម្កើងសិរីរុងរឿងរបស់ព្រះបិតារបស់អ្នកដែលគង់នៅស្ថានបរមសុខ"។</w:t>
      </w:r>
    </w:p>
    <w:p w14:paraId="525F0FD7" w14:textId="77777777" w:rsidR="00F90BDC" w:rsidRDefault="00F90BDC"/>
    <w:p w14:paraId="23EF822D" w14:textId="77777777" w:rsidR="00F90BDC" w:rsidRDefault="00F90BDC">
      <w:r xmlns:w="http://schemas.openxmlformats.org/wordprocessingml/2006/main">
        <w:t xml:space="preserve">រ៉ូម 2:18 ហើយ​ដឹង​ពី​ព្រះហឫទ័យ​របស់​ទ្រង់ ហើយ​យល់​ស្រប​នឹង​អ្វី​ដែល​ប្រសើរ​ជាង ដោយ​ត្រូវ​បាន​ណែនាំ​ចេញ​ពី​ក្រឹត្យវិន័យ។</w:t>
      </w:r>
    </w:p>
    <w:p w14:paraId="3661AE5F" w14:textId="77777777" w:rsidR="00F90BDC" w:rsidRDefault="00F90BDC"/>
    <w:p w14:paraId="5C6B4AE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វគ្គស្គាល់ព្រះហឫទ័យរបស់ព្រះជាម្ចាស់ តាមរយៈការណែនាំពីក្រិត្យវិន័យ។</w:t>
      </w:r>
    </w:p>
    <w:p w14:paraId="1B264CD4" w14:textId="77777777" w:rsidR="00F90BDC" w:rsidRDefault="00F90BDC"/>
    <w:p w14:paraId="275E159E" w14:textId="77777777" w:rsidR="00F90BDC" w:rsidRDefault="00F90BDC">
      <w:r xmlns:w="http://schemas.openxmlformats.org/wordprocessingml/2006/main">
        <w:t xml:space="preserve">1. ឆន្ទៈរបស់ព្រះត្រូវបានបង្ហាញតាមរយៈព្រះបន្ទូលរបស់ទ្រង់</w:t>
      </w:r>
    </w:p>
    <w:p w14:paraId="5F701581" w14:textId="77777777" w:rsidR="00F90BDC" w:rsidRDefault="00F90BDC"/>
    <w:p w14:paraId="69F5DE29" w14:textId="77777777" w:rsidR="00F90BDC" w:rsidRDefault="00F90BDC">
      <w:r xmlns:w="http://schemas.openxmlformats.org/wordprocessingml/2006/main">
        <w:t xml:space="preserve">2. ការគោរពប្រតិបត្តិតាមការណែនាំព្រះគម្ពីរ</w:t>
      </w:r>
    </w:p>
    <w:p w14:paraId="1858C51B" w14:textId="77777777" w:rsidR="00F90BDC" w:rsidRDefault="00F90BDC"/>
    <w:p w14:paraId="208E5A1A" w14:textId="77777777" w:rsidR="00F90BDC" w:rsidRDefault="00F90BDC">
      <w:r xmlns:w="http://schemas.openxmlformats.org/wordprocessingml/2006/main">
        <w:t xml:space="preserve">1. កូល៉ុស 3:16 «សូមឲ្យព្រះបន្ទូលរបស់ព្រះគ្រីស្ទគង់នៅក្នុងអ្នករាល់គ្នាយ៉ាងបរិបូរណ៍ដោយប្រាជ្ញា ទាំងបង្រៀន និងដាស់តឿនគ្នាទៅវិញទៅមកដោយទំនុកតម្កើង និងទំនុកតម្កើង និងចម្រៀងខាងវិញ្ញាណ ដោយច្រៀងដោយព្រះគុណក្នុងចិត្តចំពោះព្រះអម្ចាស់»។</w:t>
      </w:r>
    </w:p>
    <w:p w14:paraId="10236141" w14:textId="77777777" w:rsidR="00F90BDC" w:rsidRDefault="00F90BDC"/>
    <w:p w14:paraId="3856AADE" w14:textId="77777777" w:rsidR="00F90BDC" w:rsidRDefault="00F90BDC">
      <w:r xmlns:w="http://schemas.openxmlformats.org/wordprocessingml/2006/main">
        <w:t xml:space="preserve">2. ចោទិយកថា 29:29 “របស់ដែលលាក់កំបាំងជារបស់ព្រះអម្ចាស់ ជាព្រះនៃយើង ប៉ុន្តែអ្វីៗដែលបើកសម្តែងនោះជារបស់យើង និងកូនចៅរបស់យើងអស់កល្បជានិច្ច ដើម្បីអោយយើងធ្វើតាមគ្រប់ទាំងពាក្យនៃក្រឹត្យវិន័យនេះ”។</w:t>
      </w:r>
    </w:p>
    <w:p w14:paraId="6FE5DF96" w14:textId="77777777" w:rsidR="00F90BDC" w:rsidRDefault="00F90BDC"/>
    <w:p w14:paraId="60BF6EA2" w14:textId="77777777" w:rsidR="00F90BDC" w:rsidRDefault="00F90BDC">
      <w:r xmlns:w="http://schemas.openxmlformats.org/wordprocessingml/2006/main">
        <w:t xml:space="preserve">រ៉ូម 2:19 ហើយ​មាន​ទំនុក​ចិត្ត​ថា​ខ្លួន​ឯង​ជា​អ្នក​នាំ​ផ្លូវ​មនុស្ស​ខ្វាក់ ជា​ពន្លឺ​នៃ​ពួក​អ្នក​ដែល​នៅ​ក្នុង​ភាព​ងងឹត។</w:t>
      </w:r>
    </w:p>
    <w:p w14:paraId="2B04217B" w14:textId="77777777" w:rsidR="00F90BDC" w:rsidRDefault="00F90BDC"/>
    <w:p w14:paraId="58854359" w14:textId="77777777" w:rsidR="00F90BDC" w:rsidRDefault="00F90BDC">
      <w:r xmlns:w="http://schemas.openxmlformats.org/wordprocessingml/2006/main">
        <w:t xml:space="preserve">ប៉ុល​ពន្យល់​ថា គេ​មិន​គួរ​វិនិច្ឆ័យ​អ្នក​ដទៃ​ឡើយ ព្រោះ​គេ​ប្រហែល​ជា​មិន​ដឹង​ពី​សេចក្ដី​ពិត ហើយ​អាច​នឹង​ពឹង​ផ្អែក​លើ​អ្នក​ដែល​មាន​ចំណេះ​ដឹង​ជាង​សម្រាប់​ការ​ណែនាំ។</w:t>
      </w:r>
    </w:p>
    <w:p w14:paraId="0B759B1B" w14:textId="77777777" w:rsidR="00F90BDC" w:rsidRDefault="00F90BDC"/>
    <w:p w14:paraId="39CC1242" w14:textId="77777777" w:rsidR="00F90BDC" w:rsidRDefault="00F90BDC">
      <w:r xmlns:w="http://schemas.openxmlformats.org/wordprocessingml/2006/main">
        <w:t xml:space="preserve">1. ការវិនិច្ឆ័យអ្នកដ៏ទៃ៖ ភាពខ្វាក់ពិតប្រាកដ</w:t>
      </w:r>
    </w:p>
    <w:p w14:paraId="64E53156" w14:textId="77777777" w:rsidR="00F90BDC" w:rsidRDefault="00F90BDC"/>
    <w:p w14:paraId="47A29565" w14:textId="77777777" w:rsidR="00F90BDC" w:rsidRDefault="00F90BDC">
      <w:r xmlns:w="http://schemas.openxmlformats.org/wordprocessingml/2006/main">
        <w:t xml:space="preserve">2. តួនាទីនៃមគ្គុទ្ទេសក៍៖ ការមើលឃើញពន្លឺ</w:t>
      </w:r>
    </w:p>
    <w:p w14:paraId="434A25C6" w14:textId="77777777" w:rsidR="00F90BDC" w:rsidRDefault="00F90BDC"/>
    <w:p w14:paraId="0E97EDDB" w14:textId="77777777" w:rsidR="00F90BDC" w:rsidRDefault="00F90BDC">
      <w:r xmlns:w="http://schemas.openxmlformats.org/wordprocessingml/2006/main">
        <w:t xml:space="preserve">1. ម៉ាថាយ 7:1-2 «កុំថ្កោលទោស ដើម្បីកុំឱ្យអ្នករាល់គ្នាត្រូវវិនិច្ឆ័យ។ ដ្បិត​អ្នក​រាល់​គ្នា​វិនិច្ឆ័យ​ដោយ​ការ​វិនិច្ឆ័យ​យ៉ាង​ណា នោះ​អ្នក​នឹង​ត្រូវ​វិនិច្ឆ័យ​ដោយ​រង្វាស់​ណា​ដែល​អ្នក​បាន​វាស់ នោះ​នឹង​ត្រូវ​វាស់​ជា​ថ្មី​ទៀត»។</w:t>
      </w:r>
    </w:p>
    <w:p w14:paraId="758CA4A0" w14:textId="77777777" w:rsidR="00F90BDC" w:rsidRDefault="00F90BDC"/>
    <w:p w14:paraId="2F948590" w14:textId="77777777" w:rsidR="00F90BDC" w:rsidRDefault="00F90BDC">
      <w:r xmlns:w="http://schemas.openxmlformats.org/wordprocessingml/2006/main">
        <w:t xml:space="preserve">2. យ៉ាកុប 4:12 «មាន​អ្នក​ច្បាប់​តែ​មួយ ដែល​អាច​សង្គ្រោះ និង​បំផ្លាញ​បាន តើ​អ្នក​ជា​អ្នក​ណា​ដែល​វិនិច្ឆ័យ​អ្នក​ដទៃ?</w:t>
      </w:r>
    </w:p>
    <w:p w14:paraId="6FD4AD77" w14:textId="77777777" w:rsidR="00F90BDC" w:rsidRDefault="00F90BDC"/>
    <w:p w14:paraId="4D0FAB5C" w14:textId="77777777" w:rsidR="00F90BDC" w:rsidRDefault="00F90BDC">
      <w:r xmlns:w="http://schemas.openxmlformats.org/wordprocessingml/2006/main">
        <w:t xml:space="preserve">រ៉ូម 2:20 ជា​អ្នក​បង្ហាត់​មនុស្ស​ល្ងីល្ងើ ជា​គ្រូ​របស់​ទារក ដែល​មាន​ទម្រង់​នៃ​ការ​ចេះ​ដឹង និង​អំពី​សេចក្ដី​ពិត​ក្នុង​ច្បាប់។</w:t>
      </w:r>
    </w:p>
    <w:p w14:paraId="6D2DCF72" w14:textId="77777777" w:rsidR="00F90BDC" w:rsidRDefault="00F90BDC"/>
    <w:p w14:paraId="117C3F41" w14:textId="77777777" w:rsidR="00F90BDC" w:rsidRDefault="00F90BDC">
      <w:r xmlns:w="http://schemas.openxmlformats.org/wordprocessingml/2006/main">
        <w:t xml:space="preserve">វគ្គនេះនិយាយអំពីសារៈសំខាន់នៃការបង្រៀន និងអប់រំមនុស្សនៅក្នុងច្បាប់របស់ព្រះ។</w:t>
      </w:r>
    </w:p>
    <w:p w14:paraId="66935762" w14:textId="77777777" w:rsidR="00F90BDC" w:rsidRDefault="00F90BDC"/>
    <w:p w14:paraId="3D8C4256" w14:textId="77777777" w:rsidR="00F90BDC" w:rsidRDefault="00F90BDC">
      <w:r xmlns:w="http://schemas.openxmlformats.org/wordprocessingml/2006/main">
        <w:t xml:space="preserve">1. អំណាចនៃការបង្រៀន: របៀបដែលច្បាប់របស់ព្រះអាចផ្លាស់ប្តូរជីវិត</w:t>
      </w:r>
    </w:p>
    <w:p w14:paraId="48D9C11F" w14:textId="77777777" w:rsidR="00F90BDC" w:rsidRDefault="00F90BDC"/>
    <w:p w14:paraId="64D2A0F8" w14:textId="77777777" w:rsidR="00F90BDC" w:rsidRDefault="00F90BDC">
      <w:r xmlns:w="http://schemas.openxmlformats.org/wordprocessingml/2006/main">
        <w:t xml:space="preserve">2. ការត្រាស់ហៅរបស់គ្រូ៖ ការទទួលយកទំនួលខុសត្រូវនៃការឆ្លងកាត់ការពិតរបស់ព្រះ</w:t>
      </w:r>
    </w:p>
    <w:p w14:paraId="7F763AB5" w14:textId="77777777" w:rsidR="00F90BDC" w:rsidRDefault="00F90BDC"/>
    <w:p w14:paraId="75B7322E" w14:textId="77777777" w:rsidR="00F90BDC" w:rsidRDefault="00F90BDC">
      <w:r xmlns:w="http://schemas.openxmlformats.org/wordprocessingml/2006/main">
        <w:t xml:space="preserve">1. សុភាសិត 22:6 - បង្ហាត់បង្រៀនកូនតាមរបៀបដែលគាត់គួរទៅ។ ទោះ​បី​គាត់​ចាស់​ទៅ គាត់​មិន​ចាក​ចេញ​ពី​វា​ឡើយ។</w:t>
      </w:r>
    </w:p>
    <w:p w14:paraId="100CF571" w14:textId="77777777" w:rsidR="00F90BDC" w:rsidRDefault="00F90BDC"/>
    <w:p w14:paraId="5C30A4B9" w14:textId="77777777" w:rsidR="00F90BDC" w:rsidRDefault="00F90BDC">
      <w:r xmlns:w="http://schemas.openxmlformats.org/wordprocessingml/2006/main">
        <w:t xml:space="preserve">2. ម៉ាថាយ 28:19-20 - ដូច្នេះ ចូរ​ទៅ​បញ្ចុះបញ្ចូល​ឲ្យ​មាន​សិស្ស​ពី​គ្រប់​ទាំង​សាសន៍ ធ្វើ​បុណ្យ​ជ្រមុជ​ទឹក​ក្នុង​ព្រះនាម​នៃ​ព្រះវរបិតា និង​នៃ​ព្រះរាជបុត្រា និង​នៃ​ព្រះវិញ្ញាណ​បរិសុទ្ធ ដោយ​បង្រៀន​ពួកគេ​ឲ្យ​កាន់​តាម​គ្រប់​ទាំង​សេចក្ដី​ដែល​យើង​បាន​បង្គាប់​ដល់​អ្នក។</w:t>
      </w:r>
    </w:p>
    <w:p w14:paraId="512C41A5" w14:textId="77777777" w:rsidR="00F90BDC" w:rsidRDefault="00F90BDC"/>
    <w:p w14:paraId="29DF3B1F" w14:textId="77777777" w:rsidR="00F90BDC" w:rsidRDefault="00F90BDC">
      <w:r xmlns:w="http://schemas.openxmlformats.org/wordprocessingml/2006/main">
        <w:t xml:space="preserve">រ៉ូម 2:21 ដូច្នេះ តើ​អ្នក​ដែល​បង្រៀន​អ្នក​ដទៃ អ្នក​មិន​បង្រៀន​ខ្លួន​ឯង​ឬ? អ្នក​ដែល​ផ្សាយ​មនុស្ស​មិន​ត្រូវ​លួច តើ​អ្នក​លួច​ឬ?</w:t>
      </w:r>
    </w:p>
    <w:p w14:paraId="73EBE87A" w14:textId="77777777" w:rsidR="00F90BDC" w:rsidRDefault="00F90BDC"/>
    <w:p w14:paraId="3C4296D1" w14:textId="77777777" w:rsidR="00F90BDC" w:rsidRDefault="00F90BDC">
      <w:r xmlns:w="http://schemas.openxmlformats.org/wordprocessingml/2006/main">
        <w:t xml:space="preserve">យើងត្រូវអនុវត្តអ្វីដែលយើងផ្សព្វផ្សាយ។</w:t>
      </w:r>
    </w:p>
    <w:p w14:paraId="61A0AB90" w14:textId="77777777" w:rsidR="00F90BDC" w:rsidRDefault="00F90BDC"/>
    <w:p w14:paraId="6BE292C5" w14:textId="77777777" w:rsidR="00F90BDC" w:rsidRDefault="00F90BDC">
      <w:r xmlns:w="http://schemas.openxmlformats.org/wordprocessingml/2006/main">
        <w:t xml:space="preserve">១៖ យើង​ត្រូវ​ប្រុង​ប្រយ័ត្ន​ក្នុង​ការ​រស់​នៅ​តាម​អ្វី​ដែល​យើង​ផ្សព្វ​ផ្សាយ​ដល់​អ្នក​ឯ​ទៀត។</w:t>
      </w:r>
    </w:p>
    <w:p w14:paraId="6E257923" w14:textId="77777777" w:rsidR="00F90BDC" w:rsidRDefault="00F90BDC"/>
    <w:p w14:paraId="2EA5315F" w14:textId="77777777" w:rsidR="00F90BDC" w:rsidRDefault="00F90BDC">
      <w:r xmlns:w="http://schemas.openxmlformats.org/wordprocessingml/2006/main">
        <w:t xml:space="preserve">២៖ យើង​គួរ​វាស់​ស្ទង់​សកម្មភាព​របស់​ខ្លួន​យើង​ធៀប​នឹង​ស្តង់ដារ​ដែល​យើង​កំណត់​សម្រាប់​អ្នក​ដទៃ។</w:t>
      </w:r>
    </w:p>
    <w:p w14:paraId="1263D485" w14:textId="77777777" w:rsidR="00F90BDC" w:rsidRDefault="00F90BDC"/>
    <w:p w14:paraId="1ADC9EFA" w14:textId="77777777" w:rsidR="00F90BDC" w:rsidRDefault="00F90BDC">
      <w:r xmlns:w="http://schemas.openxmlformats.org/wordprocessingml/2006/main">
        <w:t xml:space="preserve">១ លូកា ៦:៤១​-​៤២ - «ហេតុ​អ្វី​បាន​ជា​អ្នក​មើល​ស្មៅ​ក្នុង​ភ្នែក​បង​ប្អូន ហើយ​មិន​បាន​យក​ចិត្ត​ទុក​ដាក់ </w:t>
      </w:r>
      <w:r xmlns:w="http://schemas.openxmlformats.org/wordprocessingml/2006/main">
        <w:lastRenderedPageBreak xmlns:w="http://schemas.openxmlformats.org/wordprocessingml/2006/main"/>
      </w:r>
      <w:r xmlns:w="http://schemas.openxmlformats.org/wordprocessingml/2006/main">
        <w:t xml:space="preserve">​នឹង​បន្ទះ​ឈើ​ក្នុង​ភ្នែក​ខ្លួន​ឯង​ដូច្នេះ​ទេ? ខ្ទេចខ្ទីចេញពីភ្នែករបស់អ្នក នៅពេលដែលអ្នកខ្លួនឯងមិនបានឃើញបន្ទះឈើនៅក្នុងភ្នែករបស់អ្នក?</w:t>
      </w:r>
    </w:p>
    <w:p w14:paraId="1CCB9A30" w14:textId="77777777" w:rsidR="00F90BDC" w:rsidRDefault="00F90BDC"/>
    <w:p w14:paraId="49E6F436" w14:textId="77777777" w:rsidR="00F90BDC" w:rsidRDefault="00F90BDC">
      <w:r xmlns:w="http://schemas.openxmlformats.org/wordprocessingml/2006/main">
        <w:t xml:space="preserve">2: យ៉ាកុប 1:22-25 - «កុំគ្រាន់តែស្តាប់ព្រះបន្ទូល ហើយបញ្ឆោតខ្លួនឯង ចូរធ្វើនូវអ្វីដែលវានិយាយ។ អ្នកណាដែលស្តាប់ព្រះបន្ទូល តែមិនធ្វើតាមពាក្យដែលវានិយាយ ប្រៀបដូចជាអ្នកដែលមើលមុខគាត់។ កញ្ចក់មួយ ហើយបន្ទាប់ពីមើលខ្លួនឯងហើយ ក៏ទៅឆ្ងាយ ហើយភ្លេចភ្លាមៗនូវអ្វីដែលខ្លួនមើលទៅ។ ប៉ុន្តែអ្នកណាដែលមើលទៅដោយចេតនានៅក្នុងច្បាប់ដ៏ល្អឥតខ្ចោះដែលផ្តល់សេរីភាព ហើយបន្តនៅក្នុងនោះ ដោយមិនភ្លេចអ្វីដែលពួកគេបានឮ ប៉ុន្តែធ្វើវា ពួកគេនឹងក្លាយទៅជា មាន​ពរ​ក្នុង​អ្វី​ដែល​ពួក​គេ​ធ្វើ»។</w:t>
      </w:r>
    </w:p>
    <w:p w14:paraId="3C338E1D" w14:textId="77777777" w:rsidR="00F90BDC" w:rsidRDefault="00F90BDC"/>
    <w:p w14:paraId="20DFC7DA" w14:textId="77777777" w:rsidR="00F90BDC" w:rsidRDefault="00F90BDC">
      <w:r xmlns:w="http://schemas.openxmlformats.org/wordprocessingml/2006/main">
        <w:t xml:space="preserve">រ៉ូម 2:22 អ្នក​ដែល​ថា​មនុស្ស​ប្រុស​មិន​ត្រូវ​ផិត​ក្បត់ តើ​អ្នក​ប្រព្រឹត្ត​អំពើ​ផិត​ក្បត់​ឬ? អ្នក​ដែល​ស្អប់​រូប​ព្រះ តើ​អ្នក​ធ្វើ​ការ​បូជា​ឬ?</w:t>
      </w:r>
    </w:p>
    <w:p w14:paraId="4402BD74" w14:textId="77777777" w:rsidR="00F90BDC" w:rsidRDefault="00F90BDC"/>
    <w:p w14:paraId="382ADB04" w14:textId="77777777" w:rsidR="00F90BDC" w:rsidRDefault="00F90BDC">
      <w:r xmlns:w="http://schemas.openxmlformats.org/wordprocessingml/2006/main">
        <w:t xml:space="preserve">វគ្គ​នេះ​កំពុង​ចោទ​សួរ​ថា តើ​អ្នក​ដែល​និយាយ​រឿង​មួយ​ធ្វើ​ផ្ទុយ​ពី​ខ្លួន​ឬ​អត់?</w:t>
      </w:r>
    </w:p>
    <w:p w14:paraId="5F20F40E" w14:textId="77777777" w:rsidR="00F90BDC" w:rsidRDefault="00F90BDC"/>
    <w:p w14:paraId="0E3FA17E" w14:textId="77777777" w:rsidR="00F90BDC" w:rsidRDefault="00F90BDC">
      <w:r xmlns:w="http://schemas.openxmlformats.org/wordprocessingml/2006/main">
        <w:t xml:space="preserve">1. "ធ្វើជាគំរូដែលអ្នកចង់ឃើញនៅលើពិភពលោក"</w:t>
      </w:r>
    </w:p>
    <w:p w14:paraId="3A232189" w14:textId="77777777" w:rsidR="00F90BDC" w:rsidRDefault="00F90BDC"/>
    <w:p w14:paraId="70CA5889" w14:textId="77777777" w:rsidR="00F90BDC" w:rsidRDefault="00F90BDC">
      <w:r xmlns:w="http://schemas.openxmlformats.org/wordprocessingml/2006/main">
        <w:t xml:space="preserve">2. "អនុវត្តអ្វីដែលអ្នកអធិប្បាយ"</w:t>
      </w:r>
    </w:p>
    <w:p w14:paraId="1DB382D2" w14:textId="77777777" w:rsidR="00F90BDC" w:rsidRDefault="00F90BDC"/>
    <w:p w14:paraId="0AAE804B" w14:textId="77777777" w:rsidR="00F90BDC" w:rsidRDefault="00F90BDC">
      <w:r xmlns:w="http://schemas.openxmlformats.org/wordprocessingml/2006/main">
        <w:t xml:space="preserve">១ ម៉ាថាយ ៧:៣​-​៥ - «ហេតុ​អ្វី​បាន​ជា​អ្នក​ឃើញ​ស្នាម​ប្រឡាក់​នៅ​ក្នុង​ភ្នែក​បង​ប្អូន ប៉ុន្តែ​មិន​បាន​កត់​សម្គាល់​ឈើ​ដែល​នៅ​ក្នុង​ភ្នែក​របស់​អ្នក​ផ្ទាល់​ឬ​ទេ? ចូរ​ដក​ឈើ​ចេញ​ពី​ភ្នែក​របស់​អ្នក​ចុះ' ពេល​មាន​គល់​ឈើ​នៅ​ក្នុង​ភ្នែក​របស់​អ្នក?</w:t>
      </w:r>
    </w:p>
    <w:p w14:paraId="637C7417" w14:textId="77777777" w:rsidR="00F90BDC" w:rsidRDefault="00F90BDC"/>
    <w:p w14:paraId="387E950F" w14:textId="77777777" w:rsidR="00F90BDC" w:rsidRDefault="00F90BDC">
      <w:r xmlns:w="http://schemas.openxmlformats.org/wordprocessingml/2006/main">
        <w:t xml:space="preserve">2. យ៉ាកុប 2:10 - «ដ្បិតអ្នកណាកាន់តាមក្រិត្យវិន័យទាំងមូល តែបរាជ័យក្នុងចំនុចមួយ អ្នកនោះនឹងទទួលខុសត្រូវចំពោះគ្រប់ច្បាប់ទាំងអស់»។</w:t>
      </w:r>
    </w:p>
    <w:p w14:paraId="6B294035" w14:textId="77777777" w:rsidR="00F90BDC" w:rsidRDefault="00F90BDC"/>
    <w:p w14:paraId="28911057" w14:textId="77777777" w:rsidR="00F90BDC" w:rsidRDefault="00F90BDC">
      <w:r xmlns:w="http://schemas.openxmlformats.org/wordprocessingml/2006/main">
        <w:t xml:space="preserve">រ៉ូម 2:23 តើ​អ្នក​ដែល​អួត​អំពី​ក្រឹត្យ‌វិន័យ​របស់​អ្នក ដោយ​បំពាន​ក្រឹត្យ‌វិន័យ ធ្វើ​ឲ្យ​ព្រះ​មិន​គោរព​ឬ?</w:t>
      </w:r>
    </w:p>
    <w:p w14:paraId="602CA069" w14:textId="77777777" w:rsidR="00F90BDC" w:rsidRDefault="00F90BDC"/>
    <w:p w14:paraId="2B12CEF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អស់​អ្នក​ដែល​មាន​មោទនភាព​ចំពោះ​ការ​គោរព​តាម​ក្រឹត្យវិន័យ​របស់​ព្រះ​នៅ​តែ​បំពាន​នោះ​គឺ​បង្អាប់​ព្រះ។</w:t>
      </w:r>
    </w:p>
    <w:p w14:paraId="0B998B28" w14:textId="77777777" w:rsidR="00F90BDC" w:rsidRDefault="00F90BDC"/>
    <w:p w14:paraId="1C7C3954" w14:textId="77777777" w:rsidR="00F90BDC" w:rsidRDefault="00F90BDC">
      <w:r xmlns:w="http://schemas.openxmlformats.org/wordprocessingml/2006/main">
        <w:t xml:space="preserve">យើងត្រូវចាំថាច្បាប់របស់ព្រះមិនមែនជាអ្វីដែលយើងអាចព្រងើយកន្តើយឡើយ។ យើង​ត្រូវ​តែ​យក​វា​យ៉ាង​យក​ចិត្ត​ទុក​ដាក់ ហើយ​ព្យាយាម​រក្សា​វា​ទុក។</w:t>
      </w:r>
    </w:p>
    <w:p w14:paraId="64AFFD0B" w14:textId="77777777" w:rsidR="00F90BDC" w:rsidRDefault="00F90BDC"/>
    <w:p w14:paraId="4E8B6B4F" w14:textId="77777777" w:rsidR="00F90BDC" w:rsidRDefault="00F90BDC">
      <w:r xmlns:w="http://schemas.openxmlformats.org/wordprocessingml/2006/main">
        <w:t xml:space="preserve">2. យើងត្រូវខិតខំរស់នៅតាមខ្នាតតម្រានៃច្បាប់របស់ព្រះ ហើយមិនត្រូវមើលងាយវាដោយនិយាយបំភ្លៃឡើយ។</w:t>
      </w:r>
    </w:p>
    <w:p w14:paraId="55A08725" w14:textId="77777777" w:rsidR="00F90BDC" w:rsidRDefault="00F90BDC"/>
    <w:p w14:paraId="0A6D814B" w14:textId="77777777" w:rsidR="00F90BDC" w:rsidRDefault="00F90BDC">
      <w:r xmlns:w="http://schemas.openxmlformats.org/wordprocessingml/2006/main">
        <w:t xml:space="preserve">1. យ៉ាកុប 2:10-12 - ចំពោះអ្នកណាដែលកាន់ច្បាប់ទាំងមូល ហើយនៅតែប្រមាថដល់ចំណុចមួយ នោះអ្នកនោះមានទោសទាំងអស់។</w:t>
      </w:r>
    </w:p>
    <w:p w14:paraId="2605CE79" w14:textId="77777777" w:rsidR="00F90BDC" w:rsidRDefault="00F90BDC"/>
    <w:p w14:paraId="47CEC296" w14:textId="77777777" w:rsidR="00F90BDC" w:rsidRDefault="00F90BDC">
      <w:r xmlns:w="http://schemas.openxmlformats.org/wordprocessingml/2006/main">
        <w:t xml:space="preserve">2. កាឡាទី 5:14 - សម្រាប់ច្បាប់ទាំងអស់ត្រូវបានបំពេញនៅក្នុងពាក្យមួយសូម្បីតែនៅក្នុងនេះ; ត្រូវ​ស្រឡាញ់​អ្នក​ជិត​ខាង​ដូច​ខ្លួន​ឯង។</w:t>
      </w:r>
    </w:p>
    <w:p w14:paraId="620BCB08" w14:textId="77777777" w:rsidR="00F90BDC" w:rsidRDefault="00F90BDC"/>
    <w:p w14:paraId="7978EA3D" w14:textId="77777777" w:rsidR="00F90BDC" w:rsidRDefault="00F90BDC">
      <w:r xmlns:w="http://schemas.openxmlformats.org/wordprocessingml/2006/main">
        <w:t xml:space="preserve">រ៉ូម 2:24 ដ្បិត​ព្រះ‌នាម​របស់​ព្រះ​ត្រូវ​គេ​ប្រមាថ​ក្នុង​ចំណោម​សាសន៍​ដទៃ តាម​រយៈ​អ្នក ដូច​មាន​ចែង​ទុក​មក។</w:t>
      </w:r>
    </w:p>
    <w:p w14:paraId="2EBF1B6D" w14:textId="77777777" w:rsidR="00F90BDC" w:rsidRDefault="00F90BDC"/>
    <w:p w14:paraId="748BE269" w14:textId="77777777" w:rsidR="00F90BDC" w:rsidRDefault="00F90BDC">
      <w:r xmlns:w="http://schemas.openxmlformats.org/wordprocessingml/2006/main">
        <w:t xml:space="preserve">សាសន៍​ដទៃ​ប្រមាថ​ព្រះ​នាម​ព្រះ​ដោយ​ព្រោះ​អំពើ​របស់​សាសន៍​យូដា។</w:t>
      </w:r>
    </w:p>
    <w:p w14:paraId="3579D0BA" w14:textId="77777777" w:rsidR="00F90BDC" w:rsidRDefault="00F90BDC"/>
    <w:p w14:paraId="1D494FB5" w14:textId="77777777" w:rsidR="00F90BDC" w:rsidRDefault="00F90BDC">
      <w:r xmlns:w="http://schemas.openxmlformats.org/wordprocessingml/2006/main">
        <w:t xml:space="preserve">1. អំណាចនៃសកម្មភាពរបស់យើង និងរបៀបដែលយើងតំណាងឱ្យព្រះទៅកាន់ពិភពលោក។</w:t>
      </w:r>
    </w:p>
    <w:p w14:paraId="208387F5" w14:textId="77777777" w:rsidR="00F90BDC" w:rsidRDefault="00F90BDC"/>
    <w:p w14:paraId="71037421" w14:textId="77777777" w:rsidR="00F90BDC" w:rsidRDefault="00F90BDC">
      <w:r xmlns:w="http://schemas.openxmlformats.org/wordprocessingml/2006/main">
        <w:t xml:space="preserve">2. សារៈសំខាន់នៃការបន្ទាបខ្លួន និងការទទួលស្គាល់ភាពមិនល្អឥតខ្ចោះរបស់យើងផ្ទាល់។</w:t>
      </w:r>
    </w:p>
    <w:p w14:paraId="2C8B03AF" w14:textId="77777777" w:rsidR="00F90BDC" w:rsidRDefault="00F90BDC"/>
    <w:p w14:paraId="6C19276A" w14:textId="77777777" w:rsidR="00F90BDC" w:rsidRDefault="00F90BDC">
      <w:r xmlns:w="http://schemas.openxmlformats.org/wordprocessingml/2006/main">
        <w:t xml:space="preserve">1. យ៉ាកុប 2:14-17 - បងប្អូន​ប្រុស​ស្រី​របស់​ខ្ញុំ តើ​មាន​ប្រយោជន៍​អ្វី​ខ្លះ បើ​អ្នក​ណា​អះអាង​ថា​មាន​ជំនឿ ប៉ុន្តែ​គ្មាន​ការ​ប្រព្រឹត្ត? តើជំនឿបែបនេះអាចជួយសង្គ្រោះពួកគេបានទេ? ១៥ ឧបមាថា បងប្អូនប្រុសស្រីគ្មានសម្លៀកបំពាក់ និងអាហារប្រចាំថ្ងៃ។ 16 ប្រសិន​បើ​អ្នក​រាល់​គ្នា​មាន​នរណា​ម្នាក់​និយាយ​ទៅ​កាន់​ពួក​គេ​ថា៖ «ចូរ​ទៅ​ដោយ​សុខសាន្ត! រក្សា​ភាព​កក់​ក្តៅ និង​ផ្តល់​អាហារ​ឱ្យ​បាន​ល្អ” ប៉ុន្តែ​មិន​បាន​គិត​អំពី​តម្រូវ​ការ​ខាង​រាង​កាយ​របស់​ពួក​គេ​ទេ តើ​វា​ល្អ​យ៉ាង​ណា? ១៧ ដូច​គ្នា​ដែរ ជំនឿ​ដោយ​ខ្លួន​ឯង បើ​សិន​ជា​មិន​ត្រូវ​បាន​ធ្វើ​ដោយ​ការ​ប្រព្រឹត្ត​នោះ​ក៏​ស្លាប់​ដែរ។</w:t>
      </w:r>
    </w:p>
    <w:p w14:paraId="1C09FB5B" w14:textId="77777777" w:rsidR="00F90BDC" w:rsidRDefault="00F90BDC"/>
    <w:p w14:paraId="45FC90A0" w14:textId="77777777" w:rsidR="00F90BDC" w:rsidRDefault="00F90BDC">
      <w:r xmlns:w="http://schemas.openxmlformats.org/wordprocessingml/2006/main">
        <w:t xml:space="preserve">២. ភីលីព ២:៣-៤ - កុំធ្វើអ្វីដោយមហិច្ឆតាអាត្មានិយម ឬគំនិតឥតប្រយោជន៍។ ផ្ទុយ​ទៅ​វិញ ការ​បន្ទាប​ខ្លួន​ឲ្យ​តម្លៃ​អ្នក​ដទៃ​លើស​ពី​ខ្លួន​ឯង ៤ មិន​សម្លឹង​មើល​ប្រយោជន៍​ខ្លួន​ឯង​ឡើយ ប៉ុន្តែ​អ្នក​ម្នាក់ៗ​គិត​ដល់​ប្រយោជន៍​អ្នក​ដទៃ។</w:t>
      </w:r>
    </w:p>
    <w:p w14:paraId="0545174E" w14:textId="77777777" w:rsidR="00F90BDC" w:rsidRDefault="00F90BDC"/>
    <w:p w14:paraId="469BC242" w14:textId="77777777" w:rsidR="00F90BDC" w:rsidRDefault="00F90BDC">
      <w:r xmlns:w="http://schemas.openxmlformats.org/wordprocessingml/2006/main">
        <w:t xml:space="preserve">រ៉ូម 2:25 បើ​អ្នក​ប្រព្រឹត្ត​តាម​ក្រឹត្យ‌វិន័យ​ពិត​ជា​មាន​ប្រយោជន៍​មែន តែ​បើ​អ្នក​ប្រព្រឹត្ត​ល្មើស​នឹង​ច្បាប់ នោះ​ការ​កាត់​ស្បែក​របស់​អ្នក​នឹង​មិន​កាត់​ស្បែក​ឡើយ។</w:t>
      </w:r>
    </w:p>
    <w:p w14:paraId="60783D49" w14:textId="77777777" w:rsidR="00F90BDC" w:rsidRDefault="00F90BDC"/>
    <w:p w14:paraId="7FD3F527" w14:textId="77777777" w:rsidR="00F90BDC" w:rsidRDefault="00F90BDC">
      <w:r xmlns:w="http://schemas.openxmlformats.org/wordprocessingml/2006/main">
        <w:t xml:space="preserve">ប៉ុល​កំពុង​បញ្ជាក់​ពី​សារៈសំខាន់​នៃ​ការ​រស់​នៅ​តាម​ច្បាប់​របស់​ព្រះ សូម្បី​តែ​ពេល​ដែល​គេ​កាត់​ស្បែក​ក៏​ដោយ។</w:t>
      </w:r>
    </w:p>
    <w:p w14:paraId="0170DEFE" w14:textId="77777777" w:rsidR="00F90BDC" w:rsidRDefault="00F90BDC"/>
    <w:p w14:paraId="622779A2" w14:textId="77777777" w:rsidR="00F90BDC" w:rsidRDefault="00F90BDC">
      <w:r xmlns:w="http://schemas.openxmlformats.org/wordprocessingml/2006/main">
        <w:t xml:space="preserve">1. ការរស់នៅតាមច្បាប់របស់ព្រះ៖ សារៈសំខាន់នៃការធ្វើតាមបញ្ជារបស់ព្រះ</w:t>
      </w:r>
    </w:p>
    <w:p w14:paraId="1F722102" w14:textId="77777777" w:rsidR="00F90BDC" w:rsidRDefault="00F90BDC"/>
    <w:p w14:paraId="786910E8" w14:textId="77777777" w:rsidR="00F90BDC" w:rsidRDefault="00F90BDC">
      <w:r xmlns:w="http://schemas.openxmlformats.org/wordprocessingml/2006/main">
        <w:t xml:space="preserve">2. អត្ថន័យនៃការកាត់ស្បែក៖ ការគោរពប្រតិបត្តិលើពិធីសាសនា</w:t>
      </w:r>
    </w:p>
    <w:p w14:paraId="71BA838C" w14:textId="77777777" w:rsidR="00F90BDC" w:rsidRDefault="00F90BDC"/>
    <w:p w14:paraId="1B558806" w14:textId="77777777" w:rsidR="00F90BDC" w:rsidRDefault="00F90BDC">
      <w:r xmlns:w="http://schemas.openxmlformats.org/wordprocessingml/2006/main">
        <w:t xml:space="preserve">1. ចោទិយកថា 10:12-13 - ឥឡូវ​នេះ អ៊ីស្រា‌អែល​តើ​ព្រះ‌អម្ចាស់ ជា​ព្រះ​របស់​អ្នក​តម្រូវ​អ្វី​ពី​អ្នក ប៉ុន្តែ​ត្រូវ​កោត​ខ្លាច​ដល់​ព្រះ‌អម្ចាស់ ជា​ព្រះ​របស់​អ្នក ឲ្យ​ដើរ​តាម​គ្រប់​ទាំង​ផ្លូវ​របស់​ព្រះអង្គ ស្រឡាញ់​ព្រះអង្គ និង​គោរព​បំរើ​ព្រះ‌អម្ចាស់ ជា​ព្រះ​របស់​អ្នក។ អស់ពីចិត្ត និងអស់ពីព្រលឹង។</w:t>
      </w:r>
    </w:p>
    <w:p w14:paraId="3B5012E4" w14:textId="77777777" w:rsidR="00F90BDC" w:rsidRDefault="00F90BDC"/>
    <w:p w14:paraId="09F17DF6" w14:textId="77777777" w:rsidR="00F90BDC" w:rsidRDefault="00F90BDC">
      <w:r xmlns:w="http://schemas.openxmlformats.org/wordprocessingml/2006/main">
        <w:t xml:space="preserve">2. យេរេមា 7:22-23 -ដ្បិត​ខ្ញុំ​មិន​បាន​និយាយ​ទៅ​កាន់​បុព្វបុរស​របស់​អ្នក​រាល់​គ្នា​ឬ​ក៏​បាន​បង្គាប់​ពួក​គេ​នៅ​ថ្ងៃ​ដែល​ខ្ញុំ​បាន​នាំ​ពួក​គេ​ចេញ​ពី​ស្រុក​អេស៊ីប​អំពី​តង្វាយ​ដុត​ឬ​យញ្ញបូជា​។ ប៉ុន្តែ នេះ​ជា​អ្វី​ដែល​ខ្ញុំ​បាន​បង្គាប់​ពួក​គេ ដោយ​ពោល​ថា ចូរ​ស្តាប់​តាម​សំឡេង​របស់​យើង នោះ​យើង​នឹង​ធ្វើ​ជា​ព្រះ​របស់​អ្នក ហើយ​អ្នក​រាល់​គ្នា​នឹង​ធ្វើ​ជា​រាស្ដ្រ​របស់​យើង។</w:t>
      </w:r>
    </w:p>
    <w:p w14:paraId="107A04A3" w14:textId="77777777" w:rsidR="00F90BDC" w:rsidRDefault="00F90BDC"/>
    <w:p w14:paraId="34109285" w14:textId="77777777" w:rsidR="00F90BDC" w:rsidRDefault="00F90BDC">
      <w:r xmlns:w="http://schemas.openxmlformats.org/wordprocessingml/2006/main">
        <w:t xml:space="preserve">រ៉ូម 2:26 ដូច្នេះ បើ​អ្នក​មិន​កាត់​ស្បែក​កាន់​តាម​សេចក្ដី​សុចរិត​នៃ​ក្រឹត្យ‌វិន័យ តើ​ការ​កាត់​ស្បែក​របស់​គេ​មិន​ត្រូវ​រាប់​បញ្ចូល​ជា​ការ​កាត់​ស្បែក​ឬ?</w:t>
      </w:r>
    </w:p>
    <w:p w14:paraId="7AD1BFB8" w14:textId="77777777" w:rsidR="00F90BDC" w:rsidRDefault="00F90BDC"/>
    <w:p w14:paraId="5BB4FA04" w14:textId="77777777" w:rsidR="00F90BDC" w:rsidRDefault="00F90BDC">
      <w:r xmlns:w="http://schemas.openxmlformats.org/wordprocessingml/2006/main">
        <w:t xml:space="preserve">ប៉ុល​សួរ​ថា​តើ​អ្នក​មិន​កាត់​ស្បែក​ដែល​ធ្វើ​តាម​ច្បាប់​នឹង​ត្រូវ​ចាត់​ទុក​ដូច​ជា​គេ​កាត់​ស្បែក​ឬ​អត់?</w:t>
      </w:r>
    </w:p>
    <w:p w14:paraId="48E8552D" w14:textId="77777777" w:rsidR="00F90BDC" w:rsidRDefault="00F90BDC"/>
    <w:p w14:paraId="1418848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របៀបរស់នៅជាព្រះក្នុងស្ថានភាពដែលមិនកាត់ស្បែក</w:t>
      </w:r>
    </w:p>
    <w:p w14:paraId="0BA00496" w14:textId="77777777" w:rsidR="00F90BDC" w:rsidRDefault="00F90BDC"/>
    <w:p w14:paraId="14DC990E" w14:textId="77777777" w:rsidR="00F90BDC" w:rsidRDefault="00F90BDC">
      <w:r xmlns:w="http://schemas.openxmlformats.org/wordprocessingml/2006/main">
        <w:t xml:space="preserve">2. អត្ថន័យនិមិត្តសញ្ញានៃការកាត់ស្បែក</w:t>
      </w:r>
    </w:p>
    <w:p w14:paraId="6DE86827" w14:textId="77777777" w:rsidR="00F90BDC" w:rsidRDefault="00F90BDC"/>
    <w:p w14:paraId="07F0979C" w14:textId="77777777" w:rsidR="00F90BDC" w:rsidRDefault="00F90BDC">
      <w:r xmlns:w="http://schemas.openxmlformats.org/wordprocessingml/2006/main">
        <w:t xml:space="preserve">១. រ៉ូម ៣:១៩-៣១</w:t>
      </w:r>
    </w:p>
    <w:p w14:paraId="33F4DD77" w14:textId="77777777" w:rsidR="00F90BDC" w:rsidRDefault="00F90BDC"/>
    <w:p w14:paraId="53E0F4FF" w14:textId="77777777" w:rsidR="00F90BDC" w:rsidRDefault="00F90BDC">
      <w:r xmlns:w="http://schemas.openxmlformats.org/wordprocessingml/2006/main">
        <w:t xml:space="preserve">កាឡាទី ៥:១-៦</w:t>
      </w:r>
    </w:p>
    <w:p w14:paraId="7823C183" w14:textId="77777777" w:rsidR="00F90BDC" w:rsidRDefault="00F90BDC"/>
    <w:p w14:paraId="0EC3A77E" w14:textId="77777777" w:rsidR="00F90BDC" w:rsidRDefault="00F90BDC">
      <w:r xmlns:w="http://schemas.openxmlformats.org/wordprocessingml/2006/main">
        <w:t xml:space="preserve">រ៉ូម 2:27 ហើយ​ការ​កាត់​ស្បែក​ដែល​កើត​ឡើង​តាម​ធម្មជាតិ​នោះ​នឹង​មិន​ត្រូវ​កាត់​ស្បែក​ឡើយ ប្រសិន​បើ​វា​បំពេញ​តាម​ក្រិត្យ​វិន័យ តើ​អ្នក​ណា​បាន​ប្រព្រឹត្ត​ល្មើស​នឹង​ក្រឹត្យវិន័យ​ដោយ​សំបុត្រ និង​ការ​កាត់​ស្បែក​នោះ?</w:t>
      </w:r>
    </w:p>
    <w:p w14:paraId="02FD4BA4" w14:textId="77777777" w:rsidR="00F90BDC" w:rsidRDefault="00F90BDC"/>
    <w:p w14:paraId="4A4B9544" w14:textId="77777777" w:rsidR="00F90BDC" w:rsidRDefault="00F90BDC">
      <w:r xmlns:w="http://schemas.openxmlformats.org/wordprocessingml/2006/main">
        <w:t xml:space="preserve">ប៉ុល​សួរ​សំណួរ​ថា​តើ​អ្នក​ដែល​មិន​កាត់​ស្បែក​ដែល​បំពេញ​តាម​ក្រិត្យ​វិន័យ​អាច​វិនិច្ឆ័យ​អ្នក​ណា​ដែល​កាត់​ស្បែក ហើយ​បំពាន​ច្បាប់​ឬ​អត់។</w:t>
      </w:r>
    </w:p>
    <w:p w14:paraId="50AA1E82" w14:textId="77777777" w:rsidR="00F90BDC" w:rsidRDefault="00F90BDC"/>
    <w:p w14:paraId="296132AD" w14:textId="77777777" w:rsidR="00F90BDC" w:rsidRDefault="00F90BDC">
      <w:r xmlns:w="http://schemas.openxmlformats.org/wordprocessingml/2006/main">
        <w:t xml:space="preserve">1. អំណាចនៃច្បាប់: ស្វែងយល់ រ៉ូម 2:27</w:t>
      </w:r>
    </w:p>
    <w:p w14:paraId="10E1DB56" w14:textId="77777777" w:rsidR="00F90BDC" w:rsidRDefault="00F90BDC"/>
    <w:p w14:paraId="43A82678" w14:textId="77777777" w:rsidR="00F90BDC" w:rsidRDefault="00F90BDC">
      <w:r xmlns:w="http://schemas.openxmlformats.org/wordprocessingml/2006/main">
        <w:t xml:space="preserve">2. សារៈសំខាន់នៃការរក្សាច្បាប់របស់ព្រះ៖ ការសិក្សាអំពីរ៉ូម ២:២៧</w:t>
      </w:r>
    </w:p>
    <w:p w14:paraId="24D89439" w14:textId="77777777" w:rsidR="00F90BDC" w:rsidRDefault="00F90BDC"/>
    <w:p w14:paraId="23BB2540" w14:textId="77777777" w:rsidR="00F90BDC" w:rsidRDefault="00F90BDC">
      <w:r xmlns:w="http://schemas.openxmlformats.org/wordprocessingml/2006/main">
        <w:t xml:space="preserve">1. យ៉ាកុប 2:10-11 - ចំពោះអ្នកណាដែលកាន់ច្បាប់ទាំងមូល ហើយនៅតែប្រមាថដល់ចំណុចមួយ នោះអ្នកនោះមានទោសទាំងអស់។ ដ្បិត​ព្រះអង្គ​ដែល​មាន​ព្រះបន្ទូល​ថា កុំ​ប្រព្រឹត្ត​អំពើ​ផិត​ក្បត់ ក៏​ពោល​ថា កុំ​សម្លាប់។ ឥឡូវ​នេះ បើ​អ្នក​មិន​ប្រព្រឹត្ត​អំពើ​ផិត​ក្បត់ ប៉ុន្តែ​បើ​សម្លាប់ អ្នក​នឹង​ក្លាយ​ទៅ​ជា​អ្នក​បំពាន​ច្បាប់។</w:t>
      </w:r>
    </w:p>
    <w:p w14:paraId="5D90DA38" w14:textId="77777777" w:rsidR="00F90BDC" w:rsidRDefault="00F90BDC"/>
    <w:p w14:paraId="19108B9C" w14:textId="77777777" w:rsidR="00F90BDC" w:rsidRDefault="00F90BDC">
      <w:r xmlns:w="http://schemas.openxmlformats.org/wordprocessingml/2006/main">
        <w:t xml:space="preserve">2. កាឡាទី 5:1-3 - ដូច្នេះ ចូរ​ឈរ​ឲ្យ​បាន​ខ្ជាប់ខ្ជួន​ក្នុង​សេរីភាព ដែល​ព្រះគ្រីស្ទ​បាន​ប្រោស​យើង​ឲ្យ​រួច ហើយ​កុំ​ជាប់​ជំពាក់​នឹង​នឹម​នៃ​ទាសភាព​ទៀត​ឡើយ។ មើល​ចុះ ខ្ញុំ​ប៉ុល​ប្រាប់​អ្នក​ថា បើ​អ្នក​រាល់​គ្នា​ត្រូវ​កាត់​ស្បែក នោះ​ព្រះគ្រីស្ទ​នឹង​មិន​ចំណេញ​អ្វី​ដល់​អ្នក​ឡើយ។ ខ្ញុំ​សូម​ថ្លែង​ទីបន្ទាល់​ម្ដង​ទៀត​ដល់​អស់​អ្នក​ដែល​កាត់​ស្បែក​ជើង​ថា គាត់​ជា​កូន​បំណុល​ដើម្បី​ធ្វើ​តាម​ច្បាប់​ទាំង​ស្រុង។</w:t>
      </w:r>
    </w:p>
    <w:p w14:paraId="2AC89D6A" w14:textId="77777777" w:rsidR="00F90BDC" w:rsidRDefault="00F90BDC"/>
    <w:p w14:paraId="6D4BB8C2" w14:textId="77777777" w:rsidR="00F90BDC" w:rsidRDefault="00F90BDC">
      <w:r xmlns:w="http://schemas.openxmlformats.org/wordprocessingml/2006/main">
        <w:t xml:space="preserve">រ៉ូម 2:28 ដ្បិត​គាត់​មិន​មែន​ជា​សាសន៍​យូដា​ទេ គឺ​ជា​មនុស្ស​តែ​មួយ​ខាង​ក្រៅ។ ការ​កាត់​ស្បែក​នោះ​ក៏​មិន​មែន​ជា </w:t>
      </w:r>
      <w:r xmlns:w="http://schemas.openxmlformats.org/wordprocessingml/2006/main">
        <w:lastRenderedPageBreak xmlns:w="http://schemas.openxmlformats.org/wordprocessingml/2006/main"/>
      </w:r>
      <w:r xmlns:w="http://schemas.openxmlformats.org/wordprocessingml/2006/main">
        <w:t xml:space="preserve">​សាច់​ខាង​ក្រៅ​ដែរ។</w:t>
      </w:r>
    </w:p>
    <w:p w14:paraId="0CFBCEBC" w14:textId="77777777" w:rsidR="00F90BDC" w:rsidRDefault="00F90BDC"/>
    <w:p w14:paraId="3336B746" w14:textId="77777777" w:rsidR="00F90BDC" w:rsidRDefault="00F90BDC">
      <w:r xmlns:w="http://schemas.openxmlformats.org/wordprocessingml/2006/main">
        <w:t xml:space="preserve">ប៉ុលកំពុងសង្កត់ធ្ងន់ថាអត្តសញ្ញាណពិតរបស់មនុស្សមិនត្រូវបានកំណត់ដោយរូបរាងខាងក្រៅរបស់ពួកគេទេ ប៉ុន្តែដោយជំនឿខាងក្នុងរបស់ពួកគេ។</w:t>
      </w:r>
    </w:p>
    <w:p w14:paraId="5521BC04" w14:textId="77777777" w:rsidR="00F90BDC" w:rsidRDefault="00F90BDC"/>
    <w:p w14:paraId="0A36B927" w14:textId="77777777" w:rsidR="00F90BDC" w:rsidRDefault="00F90BDC">
      <w:r xmlns:w="http://schemas.openxmlformats.org/wordprocessingml/2006/main">
        <w:t xml:space="preserve">១៖ មនុស្សគ្រប់រូបមានភាពស្មើគ្នានៅក្នុងក្រសែភ្នែករបស់ព្រះ ហើយគួរត្រូវបានចាត់ទុកយ៉ាងនេះ ទោះបីជារូបរាងខាងក្រៅរបស់ពួកគេអាចទៅជាយ៉ាងណាក៏ដោយ។</w:t>
      </w:r>
    </w:p>
    <w:p w14:paraId="7069BC85" w14:textId="77777777" w:rsidR="00F90BDC" w:rsidRDefault="00F90BDC"/>
    <w:p w14:paraId="237232BA" w14:textId="77777777" w:rsidR="00F90BDC" w:rsidRDefault="00F90BDC">
      <w:r xmlns:w="http://schemas.openxmlformats.org/wordprocessingml/2006/main">
        <w:t xml:space="preserve">២៖ យើងទាំងអស់គ្នាត្រូវបានបង្កើតឡើងក្នុងរូបភាពនៃព្រះ ហើយគួរតែខិតខំរស់នៅដោយបេះដូងពោរពេញដោយជំនឿ និងសេចក្តីស្រឡាញ់។</w:t>
      </w:r>
    </w:p>
    <w:p w14:paraId="6F10DF83" w14:textId="77777777" w:rsidR="00F90BDC" w:rsidRDefault="00F90BDC"/>
    <w:p w14:paraId="755B8B8A" w14:textId="77777777" w:rsidR="00F90BDC" w:rsidRDefault="00F90BDC">
      <w:r xmlns:w="http://schemas.openxmlformats.org/wordprocessingml/2006/main">
        <w:t xml:space="preserve">1: Galatians 3:28 - «គ្មាន​សាសន៍​យូដា ឬ​សាសន៍​ក្រិក គ្មាន​ចំណង ឬ​គ្មាន​សេរីភាព គ្មាន​ប្រុស​ឬ​ស្រី​ឡើយ ដ្បិត​អ្នក​រាល់​គ្នា​គឺ​តែ​មួយ​ក្នុង​ព្រះ​គ្រីស្ទ​យេស៊ូវ»។</w:t>
      </w:r>
    </w:p>
    <w:p w14:paraId="54051D26" w14:textId="77777777" w:rsidR="00F90BDC" w:rsidRDefault="00F90BDC"/>
    <w:p w14:paraId="633C29EC" w14:textId="77777777" w:rsidR="00F90BDC" w:rsidRDefault="00F90BDC">
      <w:r xmlns:w="http://schemas.openxmlformats.org/wordprocessingml/2006/main">
        <w:t xml:space="preserve">២៖ កូល៉ុស ៣:១១ - «កន្លែង​ណា​ដែល​មិន​មាន​សាសន៍​ក្រិក ឬ​សាសន៍​យូដា ការ​កាត់​ស្បែក ឬ​មិន​កាត់​ស្បែក ព្រៃ​ផ្សៃ ស៊ីធៀន ចំណង ឬ​គ្មាន​សេរីភាព ប៉ុន្តែ​ព្រះគ្រីស្ទ​ទ្រង់​គង់​នៅ​គ្រប់​ទាំង​អស់»។</w:t>
      </w:r>
    </w:p>
    <w:p w14:paraId="16212AE3" w14:textId="77777777" w:rsidR="00F90BDC" w:rsidRDefault="00F90BDC"/>
    <w:p w14:paraId="11770C60" w14:textId="77777777" w:rsidR="00F90BDC" w:rsidRDefault="00F90BDC">
      <w:r xmlns:w="http://schemas.openxmlformats.org/wordprocessingml/2006/main">
        <w:t xml:space="preserve">រ៉ូម 2:29 ប៉ុន្តែ គាត់​ជា​សាសន៍​យូដា ដែល​ជា​មនុស្ស​ម្នាក់​ក្នុង​ចិត្ត។ ហើយការកាត់ស្បែកគឺជាបេះដូង ខាងវិញ្ញាណ មិនមែននៅក្នុងសំបុត្រនោះទេ។ ការ​សរសើរ​មិន​មែន​ជា​របស់​មនុស្ស​ទេ គឺ​មក​ពី​ព្រះ។</w:t>
      </w:r>
    </w:p>
    <w:p w14:paraId="1F228469" w14:textId="77777777" w:rsidR="00F90BDC" w:rsidRDefault="00F90BDC"/>
    <w:p w14:paraId="0A3E7934" w14:textId="77777777" w:rsidR="00F90BDC" w:rsidRDefault="00F90BDC">
      <w:r xmlns:w="http://schemas.openxmlformats.org/wordprocessingml/2006/main">
        <w:t xml:space="preserve">ប៉ុលពន្យល់ថា សាសន៍យូដាពិតគឺជាអ្នកដែលត្រូវបានកាត់ស្បែកនៅក្នុងចិត្តរបស់ពួកគេ មិនមែននៅក្នុងរូបកាយទេ ហើយការសរសើររបស់ពួកគេគឺមកពីព្រះ មិនមែនមកពីមនុស្សនោះទេ។</w:t>
      </w:r>
    </w:p>
    <w:p w14:paraId="19BC7731" w14:textId="77777777" w:rsidR="00F90BDC" w:rsidRDefault="00F90BDC"/>
    <w:p w14:paraId="6E354839" w14:textId="77777777" w:rsidR="00F90BDC" w:rsidRDefault="00F90BDC">
      <w:r xmlns:w="http://schemas.openxmlformats.org/wordprocessingml/2006/main">
        <w:t xml:space="preserve">1. ជំនឿរបស់យើងកើតចេញពីព្រះ មិនមែនមកពីមនុស្សទេ។</w:t>
      </w:r>
    </w:p>
    <w:p w14:paraId="0D20A01B" w14:textId="77777777" w:rsidR="00F90BDC" w:rsidRDefault="00F90BDC"/>
    <w:p w14:paraId="37AAE6C7" w14:textId="77777777" w:rsidR="00F90BDC" w:rsidRDefault="00F90BDC">
      <w:r xmlns:w="http://schemas.openxmlformats.org/wordprocessingml/2006/main">
        <w:t xml:space="preserve">2. ភាពចាំបាច់នៃការកាត់ស្បែកខាងក្នុង</w:t>
      </w:r>
    </w:p>
    <w:p w14:paraId="32643843" w14:textId="77777777" w:rsidR="00F90BDC" w:rsidRDefault="00F90BDC"/>
    <w:p w14:paraId="49CF1F42" w14:textId="77777777" w:rsidR="00F90BDC" w:rsidRDefault="00F90BDC">
      <w:r xmlns:w="http://schemas.openxmlformats.org/wordprocessingml/2006/main">
        <w:t xml:space="preserve">1. យេរេមា 9:26 ព្រះ‌អម្ចាស់​មាន​ព្រះ‌បន្ទូល​ថា៖ «ព្រោះ​តែ​របស់​ទាំង​នេះ​ដែល​ដៃ​ខ្ញុំ​បាន​ធ្វើ ហើយ​របស់​ទាំង​នេះ​ក៏​មាន»។ «ប៉ុន្តែ​ខ្ញុំ​នឹង​មើល​ទៅ​អ្នក​នេះ គឺ​ចំពោះ​អ្នក​ណា​ដែល​មាន​ចិត្ត​រាប​ទាប ហើយ​ទន់​ចិត្ត ហើយ​ដែល​ញាប់​ញ័រ </w:t>
      </w:r>
      <w:r xmlns:w="http://schemas.openxmlformats.org/wordprocessingml/2006/main">
        <w:lastRenderedPageBreak xmlns:w="http://schemas.openxmlformats.org/wordprocessingml/2006/main"/>
      </w:r>
      <w:r xmlns:w="http://schemas.openxmlformats.org/wordprocessingml/2006/main">
        <w:t xml:space="preserve">​នឹង​ពាក្យ​របស់​យើង។</w:t>
      </w:r>
    </w:p>
    <w:p w14:paraId="29EEF44E" w14:textId="77777777" w:rsidR="00F90BDC" w:rsidRDefault="00F90BDC"/>
    <w:p w14:paraId="4F1F1932" w14:textId="77777777" w:rsidR="00F90BDC" w:rsidRDefault="00F90BDC">
      <w:r xmlns:w="http://schemas.openxmlformats.org/wordprocessingml/2006/main">
        <w:t xml:space="preserve">2. ភីលីព 3:3 - ដ្បិត​យើង​ជា​អ្នក​កាត់​ស្បែក ដែល​ថ្វាយបង្គំ​ដោយ​ព្រះវិញ្ញាណ​នៃ​ព្រះ និង​សិរីល្អ​ក្នុង​ព្រះគ្រីស្ទយេស៊ូវ ហើយ​មិន​ជឿ​លើ​សាច់ឈាម​ឡើយ។</w:t>
      </w:r>
    </w:p>
    <w:p w14:paraId="77166A3A" w14:textId="77777777" w:rsidR="00F90BDC" w:rsidRDefault="00F90BDC"/>
    <w:p w14:paraId="230CB251" w14:textId="77777777" w:rsidR="00F90BDC" w:rsidRDefault="00F90BDC">
      <w:r xmlns:w="http://schemas.openxmlformats.org/wordprocessingml/2006/main">
        <w:t xml:space="preserve">រ៉ូម 3 បន្តសុន្ទរកថាទ្រឹស្ដីរបស់ប៉ុលអំពីអំពើបាបជាសកលនៃមនុស្សជាតិ ទាំងសាសន៍យូដា និងសាសន៍ដទៃ ភាពសុចរិតនៃព្រះតាមរយៈសេចក្ដីជំនឿលើព្រះយេស៊ូវគ្រីស្ទ និងតួនាទីនៃច្បាប់ទាក់ទងនឹងសេចក្ដីជំនឿ។</w:t>
      </w:r>
    </w:p>
    <w:p w14:paraId="3921938F" w14:textId="77777777" w:rsidR="00F90BDC" w:rsidRDefault="00F90BDC"/>
    <w:p w14:paraId="5826AF63" w14:textId="77777777" w:rsidR="00F90BDC" w:rsidRDefault="00F90BDC">
      <w:r xmlns:w="http://schemas.openxmlformats.org/wordprocessingml/2006/main">
        <w:t xml:space="preserve">កថាខណ្ឌទី 1: ជំពូកចាប់ផ្តើមដោយប៉ុលថ្លែងសំណួរអំពីអត្ថប្រយោជន៍នៃការក្លាយជាសាសន៍យូដា និងតម្លៃនៃការកាត់ស្បែក។ គាត់​អះអាង​ថា ជនជាតិ​យូដា​បាន​ទទួល​ការ​ទុក​ចិត្ត​ចំពោះ​ព្រះបន្ទូល​របស់​ព្រះ។ ទោះ​បី​អ្នក​ខ្លះ​មិន​ស្មោះ​ត្រង់​ក៏​ដោយ ភាព​ស្មោះ​ត្រង់​របស់​ពួក​គេ​មិន​ធ្វើ​ឲ្យ​ភាព​ស្មោះ​ត្រង់​របស់​ព្រះ​បាត់​បង់​ឡើយ (រ៉ូម ៣:១-៤)។ បន្ទាប់មក គាត់ពិភាក្សាអំពីភាពខុសឆ្គងរបស់មនុស្សទាក់ទងនឹងភាពសុចរិតរបស់ព្រះ ដោយលើកហេតុផលថា អំពើទុច្ចរិតរបស់យើងបង្ហាញភាពសុចរិតរបស់ព្រះឱ្យកាន់តែច្បាស់ (រ៉ូម ៣:៥-៨)។</w:t>
      </w:r>
    </w:p>
    <w:p w14:paraId="5F234C05" w14:textId="77777777" w:rsidR="00F90BDC" w:rsidRDefault="00F90BDC"/>
    <w:p w14:paraId="68283A99" w14:textId="77777777" w:rsidR="00F90BDC" w:rsidRDefault="00F90BDC">
      <w:r xmlns:w="http://schemas.openxmlformats.org/wordprocessingml/2006/main">
        <w:t xml:space="preserve">កថាខណ្ឌទី 2 ៖ នៅក្នុងខទី ៩-២០ ប៉ុលបានសន្និដ្ឋានថា មនុស្សទាំងអស់ស្ថិតនៅក្រោមអំពើបាប ទាំងសាសន៍យូដា និងសាសន៍ដទៃ។ គាត់​បាន​ដក​ស្រង់​វគ្គ​គម្ពីរ​សញ្ញា​ចាស់​ជា​ច្រើន ដើម្បី​បង្ហាញ​ពី​ចំណុច​របស់​គាត់​អំពី​ភាព​ខុស​ឆ្គង​របស់​មនុស្ស​ជា​សកល៖ 'គ្មាន​អ្នក​ណា​សុចរិត​ទេ សូម្បី​តែ​ម្នាក់​ក៏​គ្មាន​ដែរ។ គ្មាននរណាម្នាក់យល់; គ្មាន​អ្នក​ណា​ស្វែង​រក​ព្រះ​ឡើយ» (រ៉ូម ៣:១០-១១)។ គាត់​អះអាង​ថា ‹ គ្រប់​គ្នា​បាន​ប្រព្រឹត្ត​អំពើ​ខុស​ឆ្គង ក្រិត្យ​វិន័យ​របស់​ព្រះ ធ្វើ​ឲ្យ​យើង​ដឹង​ពី​អំពើ​បាប​របស់​យើង ប៉ុន្តែ​មិន​អាច​ធ្វើ​ឲ្យ​យើង​ឃើញ​ព្រះ​ដោយ​សុចរិត​ឡើយ (រ៉ូម ៣:១៩-២០)។</w:t>
      </w:r>
    </w:p>
    <w:p w14:paraId="6A5CF72A" w14:textId="77777777" w:rsidR="00F90BDC" w:rsidRDefault="00F90BDC"/>
    <w:p w14:paraId="0B830291" w14:textId="77777777" w:rsidR="00F90BDC" w:rsidRDefault="00F90BDC">
      <w:r xmlns:w="http://schemas.openxmlformats.org/wordprocessingml/2006/main">
        <w:t xml:space="preserve">កថាខណ្ឌ​ទី​៣ ៖ ចាប់ពី​ខ​ទី ២១ តទៅ ប៉ុល​ណែនាំ​អំពី​ប្រធានបទ​ថ្មី​មួយ គឺ​ការ​រាប់ជា​សុចរិត​ដោយ​សេចក្ដី​ជំនឿ ក្រៅ​ពី​កិច្ចការ​ច្បាប់ ។ សេចក្តីសុចរិតដែលទ្រង់មានបន្ទូលថា ឥឡូវនេះកើតឡើងដោយសារសេចក្តីជំនឿ ព្រះយេស៊ូវគ្រីស្ទ គ្រប់គ្នាជឿថាមិនមានភាពខុសគ្នារវាងសាសន៍យូដាទេ ចាប់តាំងពីមនុស្សទាំងអស់បានប្រព្រឹត្តអំពើបាបបានធ្លាក់ចុះ សិរីល្អព្រះជាម្ចាស់បានរាប់ជាសុចរិតដោយសេរី ដោយសារការប្រោសលោះនៃព្រះគុណរបស់ទ្រង់បានយាងមក ព្រះគ្រីស្ទយេស៊ូវ ដែលទ្រង់បានយាងមកជាដង្វាយធួន តាមរយៈការបង្ហូរឈាមរបស់ទ្រង់ ដែលបានទទួលដោយសេចក្តីជំនឿ (រ៉ូម 3 : ២១-២៥)។ ការរាប់ជាសុចរិតដោយជំនឿនេះ គាំទ្រជាជាងការចាត់ទុកជាមោឃៈនៃក្រិត្យវិន័យ ព្រោះវាបង្ហាញថាតើយើងត្រូវការទាំងស្រុងលើសេចក្ដីសង្រ្គោះដោយព្រះគុណជាជាងសមត្ថភាពរបស់យើងក្នុងការរក្សាច្បាប់យ៉ាងល្អឥតខ្ចោះយ៉ាងណា (រ៉ូម 3:26-31)។</w:t>
      </w:r>
    </w:p>
    <w:p w14:paraId="3C063544" w14:textId="77777777" w:rsidR="00F90BDC" w:rsidRDefault="00F90BDC"/>
    <w:p w14:paraId="55363B35" w14:textId="77777777" w:rsidR="00F90BDC" w:rsidRDefault="00F90BDC"/>
    <w:p w14:paraId="1C8A415D" w14:textId="77777777" w:rsidR="00F90BDC" w:rsidRDefault="00F90BDC">
      <w:r xmlns:w="http://schemas.openxmlformats.org/wordprocessingml/2006/main">
        <w:t xml:space="preserve">រ៉ូម 3:1 តើ​សាសន៍​យូដា​មាន​ប្រយោជន៍​អ្វី? ឬការកាត់ស្បែកទទួលបានផលចំណេញអ្វី?</w:t>
      </w:r>
    </w:p>
    <w:p w14:paraId="7EFA4FD8" w14:textId="77777777" w:rsidR="00F90BDC" w:rsidRDefault="00F90BDC"/>
    <w:p w14:paraId="63D6011C" w14:textId="77777777" w:rsidR="00F90BDC" w:rsidRDefault="00F90BDC">
      <w:r xmlns:w="http://schemas.openxmlformats.org/wordprocessingml/2006/main">
        <w:t xml:space="preserve">វគ្គនេះចោទសួរអំពីអត្ថប្រយោជន៍របស់ជនជាតិយូដា និងអត្ថប្រយោជន៍នៃការកាត់ស្បែក។</w:t>
      </w:r>
    </w:p>
    <w:p w14:paraId="23F581E4" w14:textId="77777777" w:rsidR="00F90BDC" w:rsidRDefault="00F90BDC"/>
    <w:p w14:paraId="1C84BED4" w14:textId="77777777" w:rsidR="00F90BDC" w:rsidRDefault="00F90BDC">
      <w:r xmlns:w="http://schemas.openxmlformats.org/wordprocessingml/2006/main">
        <w:t xml:space="preserve">1. "គុណសម្បត្តិនៃការក្លាយជាជនជាតិយូដា"</w:t>
      </w:r>
    </w:p>
    <w:p w14:paraId="2B998AEE" w14:textId="77777777" w:rsidR="00F90BDC" w:rsidRDefault="00F90BDC"/>
    <w:p w14:paraId="3C73A3FA" w14:textId="77777777" w:rsidR="00F90BDC" w:rsidRDefault="00F90BDC">
      <w:r xmlns:w="http://schemas.openxmlformats.org/wordprocessingml/2006/main">
        <w:t xml:space="preserve">2. "អត្ថន័យនៃការកាត់ស្បែក"</w:t>
      </w:r>
    </w:p>
    <w:p w14:paraId="3B668DA7" w14:textId="77777777" w:rsidR="00F90BDC" w:rsidRDefault="00F90BDC"/>
    <w:p w14:paraId="685525B8" w14:textId="77777777" w:rsidR="00F90BDC" w:rsidRDefault="00F90BDC">
      <w:r xmlns:w="http://schemas.openxmlformats.org/wordprocessingml/2006/main">
        <w:t xml:space="preserve">1. ចោទិយកថា 10:16 - ដូច្នេះ ចូរ​កាត់​ស្បែក​គ្រប​ក្បាល​លិង្គ​នៃ​ចិត្ត​អ្នក ហើយ​កុំ​ឲ្យ​រឹង​ក​ទៀត​ឡើយ។</w:t>
      </w:r>
    </w:p>
    <w:p w14:paraId="2594ECD2" w14:textId="77777777" w:rsidR="00F90BDC" w:rsidRDefault="00F90BDC"/>
    <w:p w14:paraId="5D4DFA1F" w14:textId="77777777" w:rsidR="00F90BDC" w:rsidRDefault="00F90BDC">
      <w:r xmlns:w="http://schemas.openxmlformats.org/wordprocessingml/2006/main">
        <w:t xml:space="preserve">អេភេសូរ 2:8 - ដ្បិត​អ្នក​រាល់​គ្នា​បាន​សង្គ្រោះ​ដោយ​ព្រះគុណ ដោយ​សារ​សេចក្ដី​ជំនឿ។ ហើយមិនមែនសម្រាប់ខ្លួនអ្នកទេ វាគឺជាអំណោយទានរបស់ព្រះ។</w:t>
      </w:r>
    </w:p>
    <w:p w14:paraId="13815C31" w14:textId="77777777" w:rsidR="00F90BDC" w:rsidRDefault="00F90BDC"/>
    <w:p w14:paraId="64BA90FA" w14:textId="77777777" w:rsidR="00F90BDC" w:rsidRDefault="00F90BDC">
      <w:r xmlns:w="http://schemas.openxmlformats.org/wordprocessingml/2006/main">
        <w:t xml:space="preserve">រ៉ូម 3:2 ជា​ច្រើន​គ្រប់​យ៉ាង៖ សំខាន់​គឺ​ដោយ​សារ​ពួក​គេ​បាន​ប្រព្រឹត្ត​តាម​ព្រះ‌បន្ទូល​របស់​ព្រះ។</w:t>
      </w:r>
    </w:p>
    <w:p w14:paraId="6458A41B" w14:textId="77777777" w:rsidR="00F90BDC" w:rsidRDefault="00F90BDC"/>
    <w:p w14:paraId="379C7F1E" w14:textId="77777777" w:rsidR="00F90BDC" w:rsidRDefault="00F90BDC">
      <w:r xmlns:w="http://schemas.openxmlformats.org/wordprocessingml/2006/main">
        <w:t xml:space="preserve">ព្រះ​បន្ទូល​របស់​ព្រះ​បាន​តាំង​ចិត្ត​ចំពោះ​ជន​ជាតិ​យូដា ដោយ​ធ្វើ​ឲ្យ​ពួក​គេ​មាន​ឯកសិទ្ធិ​តាម​វិធី​ជា​ច្រើន។</w:t>
      </w:r>
    </w:p>
    <w:p w14:paraId="09C57D8A" w14:textId="77777777" w:rsidR="00F90BDC" w:rsidRDefault="00F90BDC"/>
    <w:p w14:paraId="786DD03A" w14:textId="77777777" w:rsidR="00F90BDC" w:rsidRDefault="00F90BDC">
      <w:r xmlns:w="http://schemas.openxmlformats.org/wordprocessingml/2006/main">
        <w:t xml:space="preserve">1. ពរជ័យរបស់ព្រះ: របៀបដែលជនជាតិយូដាបានទទួលពរ</w:t>
      </w:r>
    </w:p>
    <w:p w14:paraId="27DA2AA5" w14:textId="77777777" w:rsidR="00F90BDC" w:rsidRDefault="00F90BDC"/>
    <w:p w14:paraId="77A2D33B" w14:textId="77777777" w:rsidR="00F90BDC" w:rsidRDefault="00F90BDC">
      <w:r xmlns:w="http://schemas.openxmlformats.org/wordprocessingml/2006/main">
        <w:t xml:space="preserve">2. អំណាចនៃព្រះបន្ទូលរបស់ព្រះ: របៀបដែល Oracles នៃព្រះបានផ្លាស់ប្តូរប្រវត្តិសាស្រ្ត</w:t>
      </w:r>
    </w:p>
    <w:p w14:paraId="3C8E6FBA" w14:textId="77777777" w:rsidR="00F90BDC" w:rsidRDefault="00F90BDC"/>
    <w:p w14:paraId="3F60FE9F" w14:textId="77777777" w:rsidR="00F90BDC" w:rsidRDefault="00F90BDC">
      <w:r xmlns:w="http://schemas.openxmlformats.org/wordprocessingml/2006/main">
        <w:t xml:space="preserve">១ រ៉ូម ៩:៤-៥ - «ពួកគេ​ជា​ជនជាតិ​អ៊ីស្រាអែល ហើយ​ពួកគេ​ជា​កូន​ចិញ្ចឹម សិរី​ល្អ សេចក្ដី​សញ្ញា ការ​ឲ្យ​ក្រឹត្យវិន័យ ការ​គោរព​ប្រណិប័តន៍ និង​ការ​សន្យា។ តាមសាច់ឈាម គឺជាព្រះគ្រីស្ទ ដែលទ្រង់ជាព្រះលើគ្រប់ទាំងអស់ ប្រទានពរជារៀងរហូត អាម៉ែន»។</w:t>
      </w:r>
    </w:p>
    <w:p w14:paraId="0715019E" w14:textId="77777777" w:rsidR="00F90BDC" w:rsidRDefault="00F90BDC"/>
    <w:p w14:paraId="4BEBB46F" w14:textId="77777777" w:rsidR="00F90BDC" w:rsidRDefault="00F90BDC">
      <w:r xmlns:w="http://schemas.openxmlformats.org/wordprocessingml/2006/main">
        <w:t xml:space="preserve">2 ចោទិយកថា 4:5-8 - "មើល ខ្ញុំបានបង្រៀនអ្នកនូវច្បាប់ និងច្បាប់ ដូចដែលព្រះអម្ចាស់ជាព្រះរបស់ខ្ញុំបានបង្គាប់មកខ្ញុំ ដើម្បីអោយអ្នកធ្វើនៅក្នុងទឹកដីដែលអ្នកកំពុងចូលទៅកាន់កាប់។ ពួក​គេ​នឹង​ក្លាយ​ជា​ប្រាជ្ញា​របស់​អ្នក និង​ការ​យល់​ដឹង​របស់​អ្នក​នៅ​ចំពោះ​មុខ​ប្រជាជាតិ​នានា ដែល </w:t>
      </w:r>
      <w:r xmlns:w="http://schemas.openxmlformats.org/wordprocessingml/2006/main">
        <w:lastRenderedPageBreak xmlns:w="http://schemas.openxmlformats.org/wordprocessingml/2006/main"/>
      </w:r>
      <w:r xmlns:w="http://schemas.openxmlformats.org/wordprocessingml/2006/main">
        <w:t xml:space="preserve">​ពេល​ពួក​គេ​បាន​ឮ​លក្ខន្តិកៈ​ទាំង​អស់​នេះ​ហើយ​នឹង​ពោល​ថា៖ ‹ប្រជាជាតិ​ដ៏​ធំ​នេះ​ជា​មនុស្ស​ដែល​មាន​ប្រាជ្ញា​និង​មាន​ប្រាជ្ញា›។ តើ​មាន​ជាតិ​សាសន៍​ណា​ដែល​មាន​ព្រះ​នៅ​ជិត​ខ្លួន ដូច​ជា​ព្រះ‌អម្ចាស់ ជា​ព្រះ​នៃ​យើង​រាល់​គ្នា គ្រប់​ពេល​ដែល​យើង​អង្វរ​រក​ព្រះអង្គ តើ​មាន​ប្រជាជាតិ​ណា​ធំ​មួយ ដែល​មាន​ច្បាប់ និង​ច្បាប់​ត្រឹមត្រូវ​តាម​ច្បាប់​ទាំង​អស់​ដែល​ខ្ញុំ​បាន​កំណត់។ មុនពេលអ្នកថ្ងៃនេះ?</w:t>
      </w:r>
    </w:p>
    <w:p w14:paraId="2C75DC58" w14:textId="77777777" w:rsidR="00F90BDC" w:rsidRDefault="00F90BDC"/>
    <w:p w14:paraId="4092E387" w14:textId="77777777" w:rsidR="00F90BDC" w:rsidRDefault="00F90BDC">
      <w:r xmlns:w="http://schemas.openxmlformats.org/wordprocessingml/2006/main">
        <w:t xml:space="preserve">រ៉ូម 3:3 ចុះ​បើ​អ្នក​ខ្លះ​មិន​ជឿ? តើ​ការ​មិន​ជឿ​របស់​គេ​នឹង​ធ្វើ​ឲ្យ​សេចក្ដី​ជំនឿ​របស់​ព្រះ​គ្មាន​ប្រសិទ្ធភាព​ឬ?</w:t>
      </w:r>
    </w:p>
    <w:p w14:paraId="5E2F776D" w14:textId="77777777" w:rsidR="00F90BDC" w:rsidRDefault="00F90BDC"/>
    <w:p w14:paraId="5E057214" w14:textId="77777777" w:rsidR="00F90BDC" w:rsidRDefault="00F90BDC">
      <w:r xmlns:w="http://schemas.openxmlformats.org/wordprocessingml/2006/main">
        <w:t xml:space="preserve">ប៉ុល​សួរ​អំពី​ឥទ្ធិពល​នៃ​ការ​មិន​ជឿ​លើ​ភាព​ស្មោះត្រង់​របស់​ព្រះ។</w:t>
      </w:r>
    </w:p>
    <w:p w14:paraId="11F64F2C" w14:textId="77777777" w:rsidR="00F90BDC" w:rsidRDefault="00F90BDC"/>
    <w:p w14:paraId="3147FFA9" w14:textId="77777777" w:rsidR="00F90BDC" w:rsidRDefault="00F90BDC">
      <w:r xmlns:w="http://schemas.openxmlformats.org/wordprocessingml/2006/main">
        <w:t xml:space="preserve">1. ជំនឿដែលមិនអាចរលត់បាននៃព្រះ: រ៉ូម 3:3</w:t>
      </w:r>
    </w:p>
    <w:p w14:paraId="3227C479" w14:textId="77777777" w:rsidR="00F90BDC" w:rsidRDefault="00F90BDC"/>
    <w:p w14:paraId="3AA913C6" w14:textId="77777777" w:rsidR="00F90BDC" w:rsidRDefault="00F90BDC">
      <w:r xmlns:w="http://schemas.openxmlformats.org/wordprocessingml/2006/main">
        <w:t xml:space="preserve">2. អំណាចនៃការមិនជឿ៖ តើវាមានន័យយ៉ាងណាសម្រាប់យើង?</w:t>
      </w:r>
    </w:p>
    <w:p w14:paraId="03686727" w14:textId="77777777" w:rsidR="00F90BDC" w:rsidRDefault="00F90BDC"/>
    <w:p w14:paraId="5749FCF0" w14:textId="77777777" w:rsidR="00F90BDC" w:rsidRDefault="00F90BDC">
      <w:r xmlns:w="http://schemas.openxmlformats.org/wordprocessingml/2006/main">
        <w:t xml:space="preserve">1. អេសាយ 40:8 - «ស្មៅ​ក្រៀម​ស្វិត ផ្កា​រសាត់​ទៅ តែ​ព្រះ​បន្ទូល​នៃ​ព្រះ​នៃ​យើង​នឹង​ស្ថិត​នៅ​អស់កល្ប​ជានិច្ច»។</w:t>
      </w:r>
    </w:p>
    <w:p w14:paraId="4C795EC0" w14:textId="77777777" w:rsidR="00F90BDC" w:rsidRDefault="00F90BDC"/>
    <w:p w14:paraId="6734C43D" w14:textId="77777777" w:rsidR="00F90BDC" w:rsidRDefault="00F90BDC">
      <w:r xmlns:w="http://schemas.openxmlformats.org/wordprocessingml/2006/main">
        <w:t xml:space="preserve">2. ហេព្រើរ 11:6 - «បើ​គ្មាន​ជំនឿ​ទេ នោះ​មិន​អាច​ធ្វើ​ឲ្យ​គាត់​ពេញ​ចិត្ត​បាន​ឡើយ ដ្បិត​អ្នក​ណា​ដែល​ចូល​មក​ឯ​ព្រះ​ត្រូវ​តែ​ជឿ​ថា​គាត់​ជា ហើយ​គាត់​ជា​រង្វាន់​ដល់​អ្នក​ដែល​ខំ​ស្វែង​រក​គាត់»។</w:t>
      </w:r>
    </w:p>
    <w:p w14:paraId="6E5945DA" w14:textId="77777777" w:rsidR="00F90BDC" w:rsidRDefault="00F90BDC"/>
    <w:p w14:paraId="71D9B966" w14:textId="77777777" w:rsidR="00F90BDC" w:rsidRDefault="00F90BDC">
      <w:r xmlns:w="http://schemas.openxmlformats.org/wordprocessingml/2006/main">
        <w:t xml:space="preserve">រ៉ូម 3:4 ព្រះជាម្ចាស់​ហាម​ឃាត់៖ មែន​ហើយ សូម​ឲ្យ​ព្រះ​ពិត ប៉ុន្តែ​មនុស្ស​គ្រប់​រូប​កុហក។ ដូច​មាន​ចែង​ទុក​មក​ថា ដើម្បី​ឲ្យ​អ្នក​បាន​រាប់​ជា​សុចរិត​តាម​ពាក្យ​សម្ដី​របស់​អ្នក ហើយ​អាច​យក​ឈ្នះ​បាន​នៅ​ពេល​ដែល​អ្នក​ត្រូវ​បាន​វិនិច្ឆ័យ។</w:t>
      </w:r>
    </w:p>
    <w:p w14:paraId="48AA6BF9" w14:textId="77777777" w:rsidR="00F90BDC" w:rsidRDefault="00F90BDC"/>
    <w:p w14:paraId="4CFD1B47" w14:textId="77777777" w:rsidR="00F90BDC" w:rsidRDefault="00F90BDC">
      <w:r xmlns:w="http://schemas.openxmlformats.org/wordprocessingml/2006/main">
        <w:t xml:space="preserve">ព្រះ​ពិត​ប្រាកដ​ជា​និច្ច ទោះ​ជា​មនុស្ស​គ្រប់​រូប​ជា​អ្នក​កុហក​ក៏​ដោយ។</w:t>
      </w:r>
    </w:p>
    <w:p w14:paraId="250C5B3F" w14:textId="77777777" w:rsidR="00F90BDC" w:rsidRDefault="00F90BDC"/>
    <w:p w14:paraId="66153B4E" w14:textId="77777777" w:rsidR="00F90BDC" w:rsidRDefault="00F90BDC">
      <w:r xmlns:w="http://schemas.openxmlformats.org/wordprocessingml/2006/main">
        <w:t xml:space="preserve">១៖ ជ្រើសរើសការពិតលើការភូតកុហក ទោះបីជាវាពិបាកធ្វើក៏ដោយ។</w:t>
      </w:r>
    </w:p>
    <w:p w14:paraId="5790FABF" w14:textId="77777777" w:rsidR="00F90BDC" w:rsidRDefault="00F90BDC"/>
    <w:p w14:paraId="6FF0624D" w14:textId="77777777" w:rsidR="00F90BDC" w:rsidRDefault="00F90BDC">
      <w:r xmlns:w="http://schemas.openxmlformats.org/wordprocessingml/2006/main">
        <w:t xml:space="preserve">២៖ សេចក្តីពិតរបស់ព្រះគឺមិនអាចផ្លាស់ប្តូរបានទេ ហើយវានឹងដោះលែងយើង។</w:t>
      </w:r>
    </w:p>
    <w:p w14:paraId="73F819E8" w14:textId="77777777" w:rsidR="00F90BDC" w:rsidRDefault="00F90BDC"/>
    <w:p w14:paraId="1006D5E4" w14:textId="77777777" w:rsidR="00F90BDC" w:rsidRDefault="00F90BDC">
      <w:r xmlns:w="http://schemas.openxmlformats.org/wordprocessingml/2006/main">
        <w:t xml:space="preserve">ទំនុកតម្កើង 119:142 - សេចក្ដី​សុចរិត​របស់​ទ្រង់​ជា​សេចក្ដី​សុចរិត​ដ៏​នៅ​អស់កល្ប​ជានិច្ច ហើយ​ក្រឹត្យវិន័យ​របស់​ទ្រង់​ជា​សេចក្ដី​ពិត។</w:t>
      </w:r>
    </w:p>
    <w:p w14:paraId="71484200" w14:textId="77777777" w:rsidR="00F90BDC" w:rsidRDefault="00F90BDC"/>
    <w:p w14:paraId="7C18E059" w14:textId="77777777" w:rsidR="00F90BDC" w:rsidRDefault="00F90BDC">
      <w:r xmlns:w="http://schemas.openxmlformats.org/wordprocessingml/2006/main">
        <w:t xml:space="preserve">2: យ៉ូហាន 8: 31-32 - បន្ទាប់មកព្រះយេស៊ូវមានបន្ទូលទៅកាន់ជនជាតិយូដាដែលជឿលើគាត់ថាប្រសិនបើអ្នកបន្តនៅក្នុងពាក្យរបស់ខ្ញុំ នោះអ្នកពិតជាសិស្សរបស់ខ្ញុំមែន។ ហើយ​អ្នក​រាល់​គ្នា​នឹង​ដឹង​សេចក្ដី​ពិត ហើយ​សេចក្ដី​ពិត​នឹង​ធ្វើ​ឲ្យ​អ្នក​មាន​សេរីភាព។</w:t>
      </w:r>
    </w:p>
    <w:p w14:paraId="6163BB54" w14:textId="77777777" w:rsidR="00F90BDC" w:rsidRDefault="00F90BDC"/>
    <w:p w14:paraId="4A166F3D" w14:textId="77777777" w:rsidR="00F90BDC" w:rsidRDefault="00F90BDC">
      <w:r xmlns:w="http://schemas.openxmlformats.org/wordprocessingml/2006/main">
        <w:t xml:space="preserve">រ៉ូម 3:5 ប៉ុន្តែ បើ​អំពើ​ទុច្ចរិត​របស់​យើង​សរសើរ​ដល់​សេចក្តី​សុចរិត​របស់​ព្រះ តើ​យើង​នឹង​និយាយ​យ៉ាង​ណា? តើ​ព្រះ​ជា​មនុស្ស​ទុច្ចរិត​ដែល​សងសឹក​ឬ? (ខ្ញុំនិយាយជាបុរស)</w:t>
      </w:r>
    </w:p>
    <w:p w14:paraId="59B65C50" w14:textId="77777777" w:rsidR="00F90BDC" w:rsidRDefault="00F90BDC"/>
    <w:p w14:paraId="44004B25" w14:textId="77777777" w:rsidR="00F90BDC" w:rsidRDefault="00F90BDC">
      <w:r xmlns:w="http://schemas.openxmlformats.org/wordprocessingml/2006/main">
        <w:t xml:space="preserve">ភាពសុចរិតរបស់ព្រះត្រូវបានបង្ហាញនៅពេលប្រឈមមុខនឹងភាពទុច្ចរិត ប៉ុន្តែតើនោះធ្វើឱ្យព្រះមិនសុចរិតដោយសារការសងសឹកទេ?</w:t>
      </w:r>
    </w:p>
    <w:p w14:paraId="5A4F9B5D" w14:textId="77777777" w:rsidR="00F90BDC" w:rsidRDefault="00F90BDC"/>
    <w:p w14:paraId="3B081F38" w14:textId="77777777" w:rsidR="00F90BDC" w:rsidRDefault="00F90BDC">
      <w:r xmlns:w="http://schemas.openxmlformats.org/wordprocessingml/2006/main">
        <w:t xml:space="preserve">1. សេចក្តីសុចរិតរបស់ព្រះនៅក្នុងពិភពលោកដែលមិនសុចរិត</w:t>
      </w:r>
    </w:p>
    <w:p w14:paraId="41A2786B" w14:textId="77777777" w:rsidR="00F90BDC" w:rsidRDefault="00F90BDC"/>
    <w:p w14:paraId="10F268E1" w14:textId="77777777" w:rsidR="00F90BDC" w:rsidRDefault="00F90BDC">
      <w:r xmlns:w="http://schemas.openxmlformats.org/wordprocessingml/2006/main">
        <w:t xml:space="preserve">2. ការសងសឹកនៃយុត្តិធម៌របស់ព្រះ</w:t>
      </w:r>
    </w:p>
    <w:p w14:paraId="3EAE4892" w14:textId="77777777" w:rsidR="00F90BDC" w:rsidRDefault="00F90BDC"/>
    <w:p w14:paraId="3F22D1CB" w14:textId="77777777" w:rsidR="00F90BDC" w:rsidRDefault="00F90BDC">
      <w:r xmlns:w="http://schemas.openxmlformats.org/wordprocessingml/2006/main">
        <w:t xml:space="preserve">1. ទំនុកតម្កើង 145:17 - ព្រះ‌អម្ចាស់​ទ្រង់​សុចរិត​ក្នុង​គ្រប់​ទាំង​ផ្លូវ​របស់​ទ្រង់ ហើយ​បរិសុទ្ធ​ក្នុង​គ្រប់​ទាំង​ការ​របស់​ទ្រង់។</w:t>
      </w:r>
    </w:p>
    <w:p w14:paraId="35D740E6" w14:textId="77777777" w:rsidR="00F90BDC" w:rsidRDefault="00F90BDC"/>
    <w:p w14:paraId="1DE17D77" w14:textId="77777777" w:rsidR="00F90BDC" w:rsidRDefault="00F90BDC">
      <w:r xmlns:w="http://schemas.openxmlformats.org/wordprocessingml/2006/main">
        <w:t xml:space="preserve">2. អេសាយ 61:8 - ដ្បិត​ខ្ញុំ​ជា​ព្រះ​អម្ចាស់​ស្រឡាញ់​ការ​ជំនុំ​ជម្រះ ខ្ញុំ​ស្អប់​ការ​ប្លន់​យក​ជា​តង្វាយ​ដុត។ ហើយ​យើង​នឹង​ដឹកនាំ​កិច្ចការ​របស់​ពួកគេ​ដោយ​ការពិត ហើយ​យើង​នឹង​ធ្វើ​សេចក្ដី​សញ្ញា​ដ៏​នៅ​អស់កល្ប​ជា​និច្ច​ជាមួយ​ពួកគេ។</w:t>
      </w:r>
    </w:p>
    <w:p w14:paraId="6E9703C3" w14:textId="77777777" w:rsidR="00F90BDC" w:rsidRDefault="00F90BDC"/>
    <w:p w14:paraId="32783F42" w14:textId="77777777" w:rsidR="00F90BDC" w:rsidRDefault="00F90BDC">
      <w:r xmlns:w="http://schemas.openxmlformats.org/wordprocessingml/2006/main">
        <w:t xml:space="preserve">រ៉ូម 3:6 ព្រះ​ហាម​មិន​ឲ្យ​សោះ បើ​ដូច្នេះ តើ​ព្រះ​នឹង​ជំនុំ​ជម្រះ​លោកីយ៍​យ៉ាង​ដូច​ម្ដេច?</w:t>
      </w:r>
    </w:p>
    <w:p w14:paraId="4A1FA4B6" w14:textId="77777777" w:rsidR="00F90BDC" w:rsidRDefault="00F90BDC"/>
    <w:p w14:paraId="3AFEBCE0" w14:textId="77777777" w:rsidR="00F90BDC" w:rsidRDefault="00F90BDC">
      <w:r xmlns:w="http://schemas.openxmlformats.org/wordprocessingml/2006/main">
        <w:t xml:space="preserve">វគ្គ​នេះ​ពិភាក្សា​អំពី​ផល​វិបាក​នៃ​ព្រះ​ដែល​មិន​វិនិច្ឆ័យ​ពិភពលោក។</w:t>
      </w:r>
    </w:p>
    <w:p w14:paraId="59A0A049" w14:textId="77777777" w:rsidR="00F90BDC" w:rsidRDefault="00F90BDC"/>
    <w:p w14:paraId="0231F23B" w14:textId="77777777" w:rsidR="00F90BDC" w:rsidRDefault="00F90BDC">
      <w:r xmlns:w="http://schemas.openxmlformats.org/wordprocessingml/2006/main">
        <w:t xml:space="preserve">1. យុត្តិធម៌របស់ព្រះគឺល្អឥតខ្ចោះ - រ៉ូម 3:6</w:t>
      </w:r>
    </w:p>
    <w:p w14:paraId="51266F84" w14:textId="77777777" w:rsidR="00F90BDC" w:rsidRDefault="00F90BDC"/>
    <w:p w14:paraId="4A90E9A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ហេតុអ្វីបានជាយើងត្រូវការការជំនុំជំរះរបស់ព្រះ - រ៉ូម ៣:៦</w:t>
      </w:r>
    </w:p>
    <w:p w14:paraId="345FABB1" w14:textId="77777777" w:rsidR="00F90BDC" w:rsidRDefault="00F90BDC"/>
    <w:p w14:paraId="554A75D9" w14:textId="77777777" w:rsidR="00F90BDC" w:rsidRDefault="00F90BDC">
      <w:r xmlns:w="http://schemas.openxmlformats.org/wordprocessingml/2006/main">
        <w:t xml:space="preserve">1. សាស្ដា 12:14 - «ដ្បិត​ព្រះ​នឹង​នាំ​គ្រប់​ការ​ប្រព្រឹត្ត​ទៅ​ក្នុង​ការ​វិនិច្ឆ័យ​ដោយ​ការ​សម្ងាត់​ទាំង​អស់ ទោះ​បី​ជា​ល្អ​ឬ​អាក្រក់»។</w:t>
      </w:r>
    </w:p>
    <w:p w14:paraId="2497E9CA" w14:textId="77777777" w:rsidR="00F90BDC" w:rsidRDefault="00F90BDC"/>
    <w:p w14:paraId="72F0A9B2" w14:textId="77777777" w:rsidR="00F90BDC" w:rsidRDefault="00F90BDC">
      <w:r xmlns:w="http://schemas.openxmlformats.org/wordprocessingml/2006/main">
        <w:t xml:space="preserve">2. អេសាយ 33:22 - «ដ្បិតព្រះអម្ចាស់ជាចៅក្រមរបស់យើង; ព្រះអម្ចាស់ជាអ្នកបង្កើតច្បាប់របស់យើង។ ព្រះអម្ចាស់ជាស្តេចរបស់យើង គាត់​នឹង​សង្គ្រោះ​យើង»។</w:t>
      </w:r>
    </w:p>
    <w:p w14:paraId="15AAFE2A" w14:textId="77777777" w:rsidR="00F90BDC" w:rsidRDefault="00F90BDC"/>
    <w:p w14:paraId="5BE54555" w14:textId="77777777" w:rsidR="00F90BDC" w:rsidRDefault="00F90BDC">
      <w:r xmlns:w="http://schemas.openxmlformats.org/wordprocessingml/2006/main">
        <w:t xml:space="preserve">រ៉ូម 3:7 ដ្បិត​បើ​សេចក្ដី​ពិត​នៃ​ព្រះ​មាន​បរិបូរ​ទៅ​ទៀត តាម​រយៈ​ការ​កុហក​ខ្ញុំ​ចំពោះ​សិរី​ល្អ​របស់​ទ្រង់។ ហេតុ​អ្វី​បាន​ជា​ខ្ញុំ​ក៏​ត្រូវ​គេ​វិនិច្ឆ័យ​ថា​ជា​មនុស្ស​មាន​បាប?</w:t>
      </w:r>
    </w:p>
    <w:p w14:paraId="05A1B0F0" w14:textId="77777777" w:rsidR="00F90BDC" w:rsidRDefault="00F90BDC"/>
    <w:p w14:paraId="270D9F9C" w14:textId="77777777" w:rsidR="00F90BDC" w:rsidRDefault="00F90BDC">
      <w:r xmlns:w="http://schemas.openxmlformats.org/wordprocessingml/2006/main">
        <w:t xml:space="preserve">ប៉ុលសួរថា ហេតុអ្វីបានជាគាត់នៅតែត្រូវបានវិនិច្ឆ័យថាជាមនុស្សមានបាប ទោះបីជាការកុហករបស់គាត់បានបង្កើនសេចក្តីពិតនៃព្រះ ហើយនាំសិរីរុងរឿងដល់ទ្រង់ក៏ដោយ។</w:t>
      </w:r>
    </w:p>
    <w:p w14:paraId="50B0F4E5" w14:textId="77777777" w:rsidR="00F90BDC" w:rsidRDefault="00F90BDC"/>
    <w:p w14:paraId="2FAFCB23" w14:textId="77777777" w:rsidR="00F90BDC" w:rsidRDefault="00F90BDC">
      <w:r xmlns:w="http://schemas.openxmlformats.org/wordprocessingml/2006/main">
        <w:t xml:space="preserve">1. "The Paradox of Sin: អ្វីដែលត្រូវធ្វើនៅពេលដែលការពិតនៃព្រះត្រូវបានកើនឡើងតាមរយៈអំពើខុសរបស់យើង"</w:t>
      </w:r>
    </w:p>
    <w:p w14:paraId="0610BE4F" w14:textId="77777777" w:rsidR="00F90BDC" w:rsidRDefault="00F90BDC"/>
    <w:p w14:paraId="4B617FD7" w14:textId="77777777" w:rsidR="00F90BDC" w:rsidRDefault="00F90BDC">
      <w:r xmlns:w="http://schemas.openxmlformats.org/wordprocessingml/2006/main">
        <w:t xml:space="preserve">2. «​ទុក្ខ​នៃ​អំពើ​បាប​: ពេល​ធ្វើ​ខុស បង្កើន​សេចក្ដី​សុចរិត​របស់​ព្រះ»។</w:t>
      </w:r>
    </w:p>
    <w:p w14:paraId="76723C36" w14:textId="77777777" w:rsidR="00F90BDC" w:rsidRDefault="00F90BDC"/>
    <w:p w14:paraId="177CCD0B" w14:textId="77777777" w:rsidR="00F90BDC" w:rsidRDefault="00F90BDC">
      <w:r xmlns:w="http://schemas.openxmlformats.org/wordprocessingml/2006/main">
        <w:t xml:space="preserve">1. រ៉ូម 4:7-8 - "មានពរហើយអស់អ្នកដែលអំពើអាក្រក់ត្រូវបានលើកលែងទោសហើយអំពើបាបត្រូវបានបិទបាំងហើយមានពរហើយអ្នកណាដែលប្រឆាំងនឹងព្រះអម្ចាស់មិនរាប់បញ្ចូលអំពើបាបរបស់គាត់" ។</w:t>
      </w:r>
    </w:p>
    <w:p w14:paraId="29D2E85A" w14:textId="77777777" w:rsidR="00F90BDC" w:rsidRDefault="00F90BDC"/>
    <w:p w14:paraId="1B2897DE" w14:textId="77777777" w:rsidR="00F90BDC" w:rsidRDefault="00F90BDC">
      <w:r xmlns:w="http://schemas.openxmlformats.org/wordprocessingml/2006/main">
        <w:t xml:space="preserve">២.១ យ៉ូហាន ១:៨-១០ - «ប្រសិនបើយើងនិយាយថាយើងគ្មានអំពើបាប នោះយើងបញ្ឆោតខ្លួនយើង ហើយការពិតមិននៅក្នុងខ្លួនយើងទេ។ ប្រសិនបើយើងសារភាពអំពើបាបរបស់យើង នោះទ្រង់ស្មោះត្រង់ ហើយគ្រាន់តែអត់ទោសឲ្យយើងពីអំពើបាបរបស់យើង ហើយដើម្បីសំអាត។ យើង​ពី​អំពើ​ទុច្ចរិត​ទាំង​អស់»។</w:t>
      </w:r>
    </w:p>
    <w:p w14:paraId="7F56EAF3" w14:textId="77777777" w:rsidR="00F90BDC" w:rsidRDefault="00F90BDC"/>
    <w:p w14:paraId="44805B2C" w14:textId="77777777" w:rsidR="00F90BDC" w:rsidRDefault="00F90BDC">
      <w:r xmlns:w="http://schemas.openxmlformats.org/wordprocessingml/2006/main">
        <w:t xml:space="preserve">រ៉ូម 3:8 ហើយ​មិន​ដូច្នោះ​ទេ (ដូច​ដែល​យើង​ត្រូវ​បាន​គេ​បង្កាច់​បង្ខូច និង​ដូច​អ្នក​ខ្លះ​បញ្ជាក់​ថា​យើង​និយាយ) ចូរ​យើង​ធ្វើ​អំពើ​អាក្រក់ តើ​អំពើ​ល្អ​នឹង​មក​ដល់​ឬ? ការប្រមាថរបស់អ្នកណាគ្រាន់តែ។</w:t>
      </w:r>
    </w:p>
    <w:p w14:paraId="0B367A3C" w14:textId="77777777" w:rsidR="00F90BDC" w:rsidRDefault="00F90BDC"/>
    <w:p w14:paraId="43FBFBB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មនុស្សមួយចំនួនបានចោទប្រកាន់មិនពិត ហើយរាយការណ៍ថា គ្រីស្ទបរិស័ទតស៊ូមតិធ្វើអំពើអាក្រក់ ដើម្បីឲ្យអំពើល្អកើតឡើង ប៉ុន្តែនេះមិនមែនជាការពិតទេ ហើយអ្នកដែលជឿនេះគ្រាន់តែជាការប្រមាថប៉ុណ្ណោះ។</w:t>
      </w:r>
    </w:p>
    <w:p w14:paraId="34F4132A" w14:textId="77777777" w:rsidR="00F90BDC" w:rsidRDefault="00F90BDC"/>
    <w:p w14:paraId="129005E2" w14:textId="77777777" w:rsidR="00F90BDC" w:rsidRDefault="00F90BDC">
      <w:r xmlns:w="http://schemas.openxmlformats.org/wordprocessingml/2006/main">
        <w:t xml:space="preserve">1. អំណាចនៃពាក្យសំដី៖ ការនិយាយដើម និងការបង្កាច់បង្ខូចអាចនាំឱ្យមានការយល់ដឹងខុសអំពីជំនឿរបស់យើង</w:t>
      </w:r>
    </w:p>
    <w:p w14:paraId="3A3E577D" w14:textId="77777777" w:rsidR="00F90BDC" w:rsidRDefault="00F90BDC"/>
    <w:p w14:paraId="04AF2C95" w14:textId="77777777" w:rsidR="00F90BDC" w:rsidRDefault="00F90BDC">
      <w:r xmlns:w="http://schemas.openxmlformats.org/wordprocessingml/2006/main">
        <w:t xml:space="preserve">2. គ្រោះថ្នាក់នៃការបង្រៀនមិនពិត៖ របៀបទទួលស្គាល់ និងបដិសេធការកុហកអំពីជំនឿរបស់យើង។</w:t>
      </w:r>
    </w:p>
    <w:p w14:paraId="4F4DFF42" w14:textId="77777777" w:rsidR="00F90BDC" w:rsidRDefault="00F90BDC"/>
    <w:p w14:paraId="7E466A7A" w14:textId="77777777" w:rsidR="00F90BDC" w:rsidRDefault="00F90BDC">
      <w:r xmlns:w="http://schemas.openxmlformats.org/wordprocessingml/2006/main">
        <w:t xml:space="preserve">1. សុភាសិត 18:21 - សេចក្ដី​ស្លាប់​និង​ជីវិត​ស្ថិត​នៅ​ក្នុង​អំណាច​នៃ​អណ្ដាត ហើយ​អ្នក​ណា​ដែល​ស្រឡាញ់​វា​នឹង​ស៊ី​ផ្លែ​ឈើ​នោះ។</w:t>
      </w:r>
    </w:p>
    <w:p w14:paraId="6E6FD2E9" w14:textId="77777777" w:rsidR="00F90BDC" w:rsidRDefault="00F90BDC"/>
    <w:p w14:paraId="52FB39F1" w14:textId="77777777" w:rsidR="00F90BDC" w:rsidRDefault="00F90BDC">
      <w:r xmlns:w="http://schemas.openxmlformats.org/wordprocessingml/2006/main">
        <w:t xml:space="preserve">2. កាឡាទី 1:6-9 - ខ្ញុំអស្ចារ្យណាស់ដែលអ្នករាល់គ្នាត្រូវបានដកចេញពីព្រះអង្គដែលហៅអ្នកឱ្យចូលទៅក្នុងព្រះគុណនៃព្រះគ្រីស្ទចំពោះដំណឹងល្អមួយផ្សេងទៀត: ដែលមិនមែនជាមួយផ្សេងទៀត; ប៉ុន្តែ មាន​អ្នក​ខ្លះ​ដែល​រំខាន​អ្នក ហើយ​នឹង​បង្ខូច​ដំណឹង​ល្អ​របស់​ព្រះគ្រីស្ទ។ ប៉ុន្តែ ទោះ​បី​ជា​យើង ឬ​ទេវតា​មក​ពី​ស្ថានសួគ៌ ប្រកាស​ដំណឹង​ល្អ​ណា​ផ្សេង​ទៀត​ដល់​អ្នក​រាល់​គ្នា ក្រៅ​ពី​ដំណឹង​ល្អ​ដែល​យើង​បាន​ប្រកាស​ប្រាប់​អ្នក​រាល់​គ្នា​ក៏​ដោយ សូម​ឲ្យ​គេ​ត្រូវ​បណ្ដាសា​ចុះ។ ដូច​យើង​បាន​និយាយ​ពី​មុន​មក ដូច្នេះ​ខ្ញុំ​សូម​និយាយ​ម្ដង​ទៀត​ថា បើ​អ្នក​ណា​ផ្សាយ​ដំណឹង​ល្អ​ផ្សេង​ទៀត​ដល់​អ្នក​លើស​ពី​ដំណឹង​ដែល​អ្នក​រាល់​គ្នា​បាន​ទទួល នោះ​ត្រូវ​បណ្ដាសា​ចុះ។</w:t>
      </w:r>
    </w:p>
    <w:p w14:paraId="0AEAB1CA" w14:textId="77777777" w:rsidR="00F90BDC" w:rsidRDefault="00F90BDC"/>
    <w:p w14:paraId="68B340B0" w14:textId="77777777" w:rsidR="00F90BDC" w:rsidRDefault="00F90BDC">
      <w:r xmlns:w="http://schemas.openxmlformats.org/wordprocessingml/2006/main">
        <w:t xml:space="preserve">រ៉ូម 3:9 ចុះ​យ៉ាង​ណា? តើយើងល្អជាងពួកគេទេ? ទេ គ្មានប្រាជ្ញាទេ ដ្បិតយើងធ្លាប់បានសបញ្ជាក់អោយឃើញថា ទាំងសាសន៍យូដា និងសាសន៍ដទៃ ថាពួកគេទាំងអស់គ្នាស្ថិតនៅក្រោមអំពើបាប។</w:t>
      </w:r>
    </w:p>
    <w:p w14:paraId="3FC58384" w14:textId="77777777" w:rsidR="00F90BDC" w:rsidRDefault="00F90BDC"/>
    <w:p w14:paraId="17534828" w14:textId="77777777" w:rsidR="00F90BDC" w:rsidRDefault="00F90BDC">
      <w:r xmlns:w="http://schemas.openxmlformats.org/wordprocessingml/2006/main">
        <w:t xml:space="preserve">ទាំង​សាសន៍​យូដា និង​សាសន៍​ដទៃ​ស្ថិត​នៅ​ក្រោម​អំពើ​បាប ហើយ​គ្មាន​អ្នក​ណា​ល្អ​ជាង​អ្នក​ដទៃ​ឡើយ។</w:t>
      </w:r>
    </w:p>
    <w:p w14:paraId="7103DAE7" w14:textId="77777777" w:rsidR="00F90BDC" w:rsidRDefault="00F90BDC"/>
    <w:p w14:paraId="3BF1CED9" w14:textId="77777777" w:rsidR="00F90BDC" w:rsidRDefault="00F90BDC">
      <w:r xmlns:w="http://schemas.openxmlformats.org/wordprocessingml/2006/main">
        <w:t xml:space="preserve">1. គ្មានអ្នកណានៅពីលើអំពើបាប - រ៉ូម ៣:៩</w:t>
      </w:r>
    </w:p>
    <w:p w14:paraId="46992948" w14:textId="77777777" w:rsidR="00F90BDC" w:rsidRDefault="00F90BDC"/>
    <w:p w14:paraId="7CD18FCF" w14:textId="77777777" w:rsidR="00F90BDC" w:rsidRDefault="00F90BDC">
      <w:r xmlns:w="http://schemas.openxmlformats.org/wordprocessingml/2006/main">
        <w:t xml:space="preserve">2. ទាំងអស់គឺស្មើគ្នានៅចំពោះព្រះ - រ៉ូម 3: 9</w:t>
      </w:r>
    </w:p>
    <w:p w14:paraId="0E87048B" w14:textId="77777777" w:rsidR="00F90BDC" w:rsidRDefault="00F90BDC"/>
    <w:p w14:paraId="6CC60436" w14:textId="77777777" w:rsidR="00F90BDC" w:rsidRDefault="00F90BDC">
      <w:r xmlns:w="http://schemas.openxmlformats.org/wordprocessingml/2006/main">
        <w:t xml:space="preserve">1. Galatians 3:28 - គ្មានសាសន៍យូដា ឬក្រិក គ្មានចំណង គ្មានសេរីភាព គ្មានប្រុស ឬស្រីឡើយ ដ្បិតអ្នករាល់គ្នាមានតែមួយនៅក្នុងព្រះគ្រិស្ដយេស៊ូ។</w:t>
      </w:r>
    </w:p>
    <w:p w14:paraId="039C82E8" w14:textId="77777777" w:rsidR="00F90BDC" w:rsidRDefault="00F90BDC"/>
    <w:p w14:paraId="2656B85A" w14:textId="77777777" w:rsidR="00F90BDC" w:rsidRDefault="00F90BDC">
      <w:r xmlns:w="http://schemas.openxmlformats.org/wordprocessingml/2006/main">
        <w:t xml:space="preserve">2. យ៉ាកុប 2:1 - បង​ប្អូន​អើយ មិន​មាន​សេចក្ដី​ជំនឿ​លើ​ព្រះ​យេស៊ូ​គ្រិស្ដ​ជា​ព្រះ​អម្ចាស់​នៃ​យើង​រាល់​គ្នា ដែល​ជា​ព្រះ​នៃ​សិរី​ល្អ​ដោយ​គោរព​មនុស្ស​ឡើយ។</w:t>
      </w:r>
    </w:p>
    <w:p w14:paraId="67EB25C4" w14:textId="77777777" w:rsidR="00F90BDC" w:rsidRDefault="00F90BDC"/>
    <w:p w14:paraId="4314BE93" w14:textId="77777777" w:rsidR="00F90BDC" w:rsidRDefault="00F90BDC">
      <w:r xmlns:w="http://schemas.openxmlformats.org/wordprocessingml/2006/main">
        <w:t xml:space="preserve">រ៉ូម 3:10 ដូច​មាន​ចែង​ទុក​មក​ថា គ្មាន​អ្នក​ណា​សុចរិត​ទេ គ្មាន​អ្នក​ណា​ឡើយ។</w:t>
      </w:r>
    </w:p>
    <w:p w14:paraId="0DDFD63C" w14:textId="77777777" w:rsidR="00F90BDC" w:rsidRDefault="00F90BDC"/>
    <w:p w14:paraId="5F2A848D" w14:textId="77777777" w:rsidR="00F90BDC" w:rsidRDefault="00F90BDC">
      <w:r xmlns:w="http://schemas.openxmlformats.org/wordprocessingml/2006/main">
        <w:t xml:space="preserve">នេះ​បើ​តាម​ព្រះ​គម្ពីរ គ្មាន​នរណា​សុចរិត​ឡើយ។</w:t>
      </w:r>
    </w:p>
    <w:p w14:paraId="7D2BFD5F" w14:textId="77777777" w:rsidR="00F90BDC" w:rsidRDefault="00F90BDC"/>
    <w:p w14:paraId="1BA411C9" w14:textId="77777777" w:rsidR="00F90BDC" w:rsidRDefault="00F90BDC">
      <w:r xmlns:w="http://schemas.openxmlformats.org/wordprocessingml/2006/main">
        <w:t xml:space="preserve">1. «អំណាចនៃព្រះបន្ទូលរបស់ព្រះ៖ ការទទួលស្គាល់ភាពទុច្ចរិតរបស់យើង»</w:t>
      </w:r>
    </w:p>
    <w:p w14:paraId="004B11A2" w14:textId="77777777" w:rsidR="00F90BDC" w:rsidRDefault="00F90BDC"/>
    <w:p w14:paraId="5AF01D83" w14:textId="77777777" w:rsidR="00F90BDC" w:rsidRDefault="00F90BDC">
      <w:r xmlns:w="http://schemas.openxmlformats.org/wordprocessingml/2006/main">
        <w:t xml:space="preserve">2. "សេចក្តីមេត្តាករុណារបស់ព្រះ: យកឈ្នះលើភាពទុច្ចរិតរបស់យើង"</w:t>
      </w:r>
    </w:p>
    <w:p w14:paraId="48A90421" w14:textId="77777777" w:rsidR="00F90BDC" w:rsidRDefault="00F90BDC"/>
    <w:p w14:paraId="1710508A" w14:textId="77777777" w:rsidR="00F90BDC" w:rsidRDefault="00F90BDC">
      <w:r xmlns:w="http://schemas.openxmlformats.org/wordprocessingml/2006/main">
        <w:t xml:space="preserve">1. ទំនុកតម្កើង 14:3 - «គេ​ទាំង​អស់​គ្នា​ទៅ​ខាង​ឯ​ខាង ពួក​គេ​ទាំង​អស់​គ្នា​ទៅ​ជា​ស្មោកគ្រោក គ្មាន​អ្នក​ណា​ដែល​ធ្វើ​ការ​ល្អ គ្មាន​អ្នក​ណា​ម្នាក់»។</w:t>
      </w:r>
    </w:p>
    <w:p w14:paraId="67EE7CD8" w14:textId="77777777" w:rsidR="00F90BDC" w:rsidRDefault="00F90BDC"/>
    <w:p w14:paraId="43386BF2" w14:textId="77777777" w:rsidR="00F90BDC" w:rsidRDefault="00F90BDC">
      <w:r xmlns:w="http://schemas.openxmlformats.org/wordprocessingml/2006/main">
        <w:t xml:space="preserve">2. រ៉ូម 5:20 - "លើសពីនេះទៅទៀត ក្រឹត្យវិន័យបានចូល ដើម្បីអោយអំពើបាបមានច្រើន ប៉ុន្តែប្រសិនបើអំពើបាបមានបរិបូរណ៍ នោះព្រះគុណក៏កាន់តែច្រើនឡើង"។</w:t>
      </w:r>
    </w:p>
    <w:p w14:paraId="6691F7F5" w14:textId="77777777" w:rsidR="00F90BDC" w:rsidRDefault="00F90BDC"/>
    <w:p w14:paraId="08E25211" w14:textId="77777777" w:rsidR="00F90BDC" w:rsidRDefault="00F90BDC">
      <w:r xmlns:w="http://schemas.openxmlformats.org/wordprocessingml/2006/main">
        <w:t xml:space="preserve">រ៉ូម 3:11 គ្មាន​អ្នក​ណា​យល់​ទេ គ្មាន​អ្នក​ណា​ដែល​ស្វែង​រក​ព្រះ​ឡើយ។</w:t>
      </w:r>
    </w:p>
    <w:p w14:paraId="6D730467" w14:textId="77777777" w:rsidR="00F90BDC" w:rsidRDefault="00F90BDC"/>
    <w:p w14:paraId="707CE664" w14:textId="77777777" w:rsidR="00F90BDC" w:rsidRDefault="00F90BDC">
      <w:r xmlns:w="http://schemas.openxmlformats.org/wordprocessingml/2006/main">
        <w:t xml:space="preserve">គ្មាននរណាម្នាក់អាចយល់ ឬស្វែងរកព្រះដោយខ្លួនឯងបានទេ។</w:t>
      </w:r>
    </w:p>
    <w:p w14:paraId="029F77A7" w14:textId="77777777" w:rsidR="00F90BDC" w:rsidRDefault="00F90BDC"/>
    <w:p w14:paraId="3ABDF5BE" w14:textId="77777777" w:rsidR="00F90BDC" w:rsidRDefault="00F90BDC">
      <w:r xmlns:w="http://schemas.openxmlformats.org/wordprocessingml/2006/main">
        <w:t xml:space="preserve">1. "ការស្វែងរកព្រះ: ផ្លូវនៃការយល់ដឹង"</w:t>
      </w:r>
    </w:p>
    <w:p w14:paraId="24895D15" w14:textId="77777777" w:rsidR="00F90BDC" w:rsidRDefault="00F90BDC"/>
    <w:p w14:paraId="44C4BE0E" w14:textId="77777777" w:rsidR="00F90BDC" w:rsidRDefault="00F90BDC">
      <w:r xmlns:w="http://schemas.openxmlformats.org/wordprocessingml/2006/main">
        <w:t xml:space="preserve">2. "ការស្វែងរកព្រះ: ផ្លូវទៅកាន់ប្រាជ្ញា"</w:t>
      </w:r>
    </w:p>
    <w:p w14:paraId="4ABBE73E" w14:textId="77777777" w:rsidR="00F90BDC" w:rsidRDefault="00F90BDC"/>
    <w:p w14:paraId="25A30C4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យេរេមា 29:13 - "អ្នក​នឹង​ស្វែង​រក​ខ្ញុំ ហើយ​នឹង​រក​ឃើញ​ខ្ញុំ​ពេល​ដែល​អ្នក​ស្វែង​រក​ខ្ញុំ​ដោយ​អស់​ពី​ចិត្ត​" ។</w:t>
      </w:r>
    </w:p>
    <w:p w14:paraId="7B1B59C2" w14:textId="77777777" w:rsidR="00F90BDC" w:rsidRDefault="00F90BDC"/>
    <w:p w14:paraId="634F5060" w14:textId="77777777" w:rsidR="00F90BDC" w:rsidRDefault="00F90BDC">
      <w:r xmlns:w="http://schemas.openxmlformats.org/wordprocessingml/2006/main">
        <w:t xml:space="preserve">២.សុភាសិត ៨:១៧ - «ខ្ញុំ​ស្រឡាញ់​អ្នក​ណា​ដែល​ស្រឡាញ់​ខ្ញុំ ហើយ​អ្នក​ណា​ដែល​ស្វែង​រក​ខ្ញុំ នោះ​នឹង​រក​ខ្ញុំ​ឃើញ»។</w:t>
      </w:r>
    </w:p>
    <w:p w14:paraId="74CB581A" w14:textId="77777777" w:rsidR="00F90BDC" w:rsidRDefault="00F90BDC"/>
    <w:p w14:paraId="37FFC67F" w14:textId="77777777" w:rsidR="00F90BDC" w:rsidRDefault="00F90BDC">
      <w:r xmlns:w="http://schemas.openxmlformats.org/wordprocessingml/2006/main">
        <w:t xml:space="preserve">រ៉ូម 3:12 ពួកគេ​ទាំង​អស់​គ្នា​បាន​ចេញ​ពី​ផ្លូវ​ទៅ ហើយ​នៅ​ជា​មួយ​គ្នា​ទៅ​ជា​គ្មាន​ប្រយោជន៍។ គ្មាន​អ្នក​ណា​ដែល​ធ្វើ​ល្អ គ្មាន​អ្នក​ណា​ឡើយ។</w:t>
      </w:r>
    </w:p>
    <w:p w14:paraId="6A6EC316" w14:textId="77777777" w:rsidR="00F90BDC" w:rsidRDefault="00F90BDC"/>
    <w:p w14:paraId="363F11BD" w14:textId="77777777" w:rsidR="00F90BDC" w:rsidRDefault="00F90BDC">
      <w:r xmlns:w="http://schemas.openxmlformats.org/wordprocessingml/2006/main">
        <w:t xml:space="preserve">មនុស្ស​ទាំង​អស់​គ្មាន​ប្រយោជន៍ ហើយ​វង្វេង​ចេញ​ពី​ព្រះ ព្រោះ​គ្មាន​អ្នក​ណា​អាច​ធ្វើ​ល្អ​បាន​ឡើយ។</w:t>
      </w:r>
    </w:p>
    <w:p w14:paraId="2C9844F8" w14:textId="77777777" w:rsidR="00F90BDC" w:rsidRDefault="00F90BDC"/>
    <w:p w14:paraId="689AB89B" w14:textId="77777777" w:rsidR="00F90BDC" w:rsidRDefault="00F90BDC">
      <w:r xmlns:w="http://schemas.openxmlformats.org/wordprocessingml/2006/main">
        <w:t xml:space="preserve">1. អំណាចនៃអំពើបាប: ការយល់ដឹងពីឥទ្ធិពលអាក្រក់នៃការដួលរលំ</w:t>
      </w:r>
    </w:p>
    <w:p w14:paraId="12A8FC56" w14:textId="77777777" w:rsidR="00F90BDC" w:rsidRDefault="00F90BDC"/>
    <w:p w14:paraId="77E5238A" w14:textId="77777777" w:rsidR="00F90BDC" w:rsidRDefault="00F90BDC">
      <w:r xmlns:w="http://schemas.openxmlformats.org/wordprocessingml/2006/main">
        <w:t xml:space="preserve">2. ព្រះគុណ និងសេចក្តីពិត៖ រៀនទទួលយកទាំងពីរ ដើម្បីភាពបរិសុទ្ធពិត</w:t>
      </w:r>
    </w:p>
    <w:p w14:paraId="2C915D18" w14:textId="77777777" w:rsidR="00F90BDC" w:rsidRDefault="00F90BDC"/>
    <w:p w14:paraId="5FAD3437" w14:textId="77777777" w:rsidR="00F90BDC" w:rsidRDefault="00F90BDC">
      <w:r xmlns:w="http://schemas.openxmlformats.org/wordprocessingml/2006/main">
        <w:t xml:space="preserve">1. រ៉ូម 5:12-14 “ដូច្នេះ អំពើបាបបានចូលមកក្នុងលោកីយ៍តាមរយៈមនុស្សតែម្នាក់ ហើយសេចក្តីស្លាប់ដោយសារអំពើបាប ហើយដូច្នេះសេចក្តីស្លាប់បានរាលដាលដល់មនុស្សទាំងអស់ ដោយសារអំពើបាបទាំងអស់ ដ្បិតអំពើបាបពិតជាមាននៅក្នុងលោកីយមុនក្រឹត្យវិន័យ។ ព្រះជាម្ចាស់ប្រទានអោយ ប៉ុន្តែអំពើបាបមិនត្រូវបានរាប់បញ្ចូលនៅកន្លែងដែលគ្មានច្បាប់។ ប៉ុន្តែ​សេចក្តី​ស្លាប់​បាន​គ្រប់គ្រង​ពី​អ័ដាម​ដល់​ម៉ូសេ សូម្បី​តែ​លើ​អស់​អ្នក​ដែល​អំពើ​បាប​មិន​ដូច​ការ​រំលង​របស់​អ័ដាម​ដែល​ជា​ប្រភេទ​នៃ​អ្នក​ដែល​នឹង​មក​ដល់​ក៏​ដោយ»។</w:t>
      </w:r>
    </w:p>
    <w:p w14:paraId="12B8FB4C" w14:textId="77777777" w:rsidR="00F90BDC" w:rsidRDefault="00F90BDC"/>
    <w:p w14:paraId="5D8D59DD" w14:textId="77777777" w:rsidR="00F90BDC" w:rsidRDefault="00F90BDC">
      <w:r xmlns:w="http://schemas.openxmlformats.org/wordprocessingml/2006/main">
        <w:t xml:space="preserve">ទំនុកតម្កើង ១៤:១-៣ «មនុស្សល្ងង់និយាយក្នុងចិត្តថា «គ្មានព្រះទេ»។ ពួក​គេ​ប្រព្រឹត្ត​អំពើ​អាក្រក់ ពួក​គេ​ប្រព្រឹត្ត​អំពើ​គួរ​ស្អប់​ខ្ពើម។ គ្មានអ្នកណាធ្វើល្អទេ។ ព្រះ‌អម្ចាស់​ទត​ចុះ​ពី​លើ​មេឃ​មក​លើ​កូន​មនុស្ស ដើម្បី​មើល​ថា តើ​មាន​អ្នក​ណា​យល់​ឬ​អត់ ដែល​ស្វែង​រក​ព្រះ។ ពួកគេទាំងអស់បានងាកទៅម្ខាង; រួមគ្នាពួកគេបានក្លាយទៅជាពុករលួយ។ គ្មាន​អ្នក​ណា​ដែល​ធ្វើ​ល្អ សូម្បី​តែ​ម្នាក់»។</w:t>
      </w:r>
    </w:p>
    <w:p w14:paraId="12BD6986" w14:textId="77777777" w:rsidR="00F90BDC" w:rsidRDefault="00F90BDC"/>
    <w:p w14:paraId="07860549" w14:textId="77777777" w:rsidR="00F90BDC" w:rsidRDefault="00F90BDC">
      <w:r xmlns:w="http://schemas.openxmlformats.org/wordprocessingml/2006/main">
        <w:t xml:space="preserve">រ៉ូម 3:13 បំពង់ក​របស់​គេ​ជា​ផ្នូរ​ចំហ។ ដោយ​អណ្ដាត​គេ​បាន​ប្រើ​ការ​បោក​បញ្ឆោត។ ជាតិពុលរបស់ asps ស្ថិតនៅក្រោមបបូរមាត់របស់ពួកគេ៖</w:t>
      </w:r>
    </w:p>
    <w:p w14:paraId="3B857F90" w14:textId="77777777" w:rsidR="00F90BDC" w:rsidRDefault="00F90BDC"/>
    <w:p w14:paraId="0B7B7A14" w14:textId="77777777" w:rsidR="00F90BDC" w:rsidRDefault="00F90BDC">
      <w:r xmlns:w="http://schemas.openxmlformats.org/wordprocessingml/2006/main">
        <w:t xml:space="preserve">វគ្គ​នេះ​និយាយ​អំពី​ពាក្យ​បោក​បញ្ឆោត និង​អំពើ​ក្បត់​ដែល​ប្រៀប​នឹង​ថ្នាំ​ពុល។</w:t>
      </w:r>
    </w:p>
    <w:p w14:paraId="1B06FEAD" w14:textId="77777777" w:rsidR="00F90BDC" w:rsidRDefault="00F90BDC"/>
    <w:p w14:paraId="7664E92B" w14:textId="77777777" w:rsidR="00F90BDC" w:rsidRDefault="00F90BDC">
      <w:r xmlns:w="http://schemas.openxmlformats.org/wordprocessingml/2006/main">
        <w:t xml:space="preserve">១៖ យើងត្រូវតែប្រយ័ត្នពាក្យសម្ដី និងទង្វើរបស់យើងជានិច្ច ព្រោះវាអាចជាថ្នាំពុលដល់អ្នកដទៃ។</w:t>
      </w:r>
    </w:p>
    <w:p w14:paraId="18520AEA" w14:textId="77777777" w:rsidR="00F90BDC" w:rsidRDefault="00F90BDC"/>
    <w:p w14:paraId="1E7962E4" w14:textId="77777777" w:rsidR="00F90BDC" w:rsidRDefault="00F90BDC">
      <w:r xmlns:w="http://schemas.openxmlformats.org/wordprocessingml/2006/main">
        <w:t xml:space="preserve">២៖ ចូរយើងព្យាយាមស្មោះត្រង់ និងស្មោះត្រង់ក្នុងគ្រប់កិច្ចការដែលយើងធ្វើ ព្រោះពាក្យសម្ដី និងទង្វើរបស់យើងគួរតែជាពរជ័យ មិនមែនជេរប្រមាថឡើយ។</w:t>
      </w:r>
    </w:p>
    <w:p w14:paraId="31D37AED" w14:textId="77777777" w:rsidR="00F90BDC" w:rsidRDefault="00F90BDC"/>
    <w:p w14:paraId="191FB57C" w14:textId="77777777" w:rsidR="00F90BDC" w:rsidRDefault="00F90BDC">
      <w:r xmlns:w="http://schemas.openxmlformats.org/wordprocessingml/2006/main">
        <w:t xml:space="preserve">១៖ យ៉ាកុប ៣:៥-៩ – យើង​ត្រូវ​ប្រយ័ត្ន​នឹង​ពាក្យ​ដែល​ចេញ​ពី​មាត់​យើង ត្បិត​វា​មាន​អំណាច​អាច​បង្ក​គ្រោះ​ថ្នាក់​យ៉ាង​ខ្លាំង។</w:t>
      </w:r>
    </w:p>
    <w:p w14:paraId="70821249" w14:textId="77777777" w:rsidR="00F90BDC" w:rsidRDefault="00F90BDC"/>
    <w:p w14:paraId="49047C38" w14:textId="77777777" w:rsidR="00F90BDC" w:rsidRDefault="00F90BDC">
      <w:r xmlns:w="http://schemas.openxmlformats.org/wordprocessingml/2006/main">
        <w:t xml:space="preserve">2 សុភាសិត 12:18 - ពាក្យ​របស់​មនុស្ស​ដែល​មិន​ប្រមាទ​ដូច​ជា​ដាវ ប៉ុន្តែ​អណ្ដាត​របស់​អ្នក​ប្រាជ្ញ​នាំ​មក​នូវ​ការ​ព្យាបាល។</w:t>
      </w:r>
    </w:p>
    <w:p w14:paraId="4C1E5A5E" w14:textId="77777777" w:rsidR="00F90BDC" w:rsidRDefault="00F90BDC"/>
    <w:p w14:paraId="437DA2D0" w14:textId="77777777" w:rsidR="00F90BDC" w:rsidRDefault="00F90BDC">
      <w:r xmlns:w="http://schemas.openxmlformats.org/wordprocessingml/2006/main">
        <w:t xml:space="preserve">រ៉ូម 3:14 មាត់​របស់​អ្នក​ណា​ពោរពេញ​ទៅ​ដោយ​ពាក្យ​បណ្តាសា និង​ជូរចត់។</w:t>
      </w:r>
    </w:p>
    <w:p w14:paraId="45DBD729" w14:textId="77777777" w:rsidR="00F90BDC" w:rsidRDefault="00F90BDC"/>
    <w:p w14:paraId="1DDA1251" w14:textId="77777777" w:rsidR="00F90BDC" w:rsidRDefault="00F90BDC">
      <w:r xmlns:w="http://schemas.openxmlformats.org/wordprocessingml/2006/main">
        <w:t xml:space="preserve">វគ្គ​នេះ​និយាយ​អំពី​មនុស្ស​ដែល​មាត់​ពោរពេញ​ដោយ​ការ​ជេរ​ប្រមាថ និង​ជូរចត់។</w:t>
      </w:r>
    </w:p>
    <w:p w14:paraId="51FD7FC5" w14:textId="77777777" w:rsidR="00F90BDC" w:rsidRDefault="00F90BDC"/>
    <w:p w14:paraId="051B9A50" w14:textId="77777777" w:rsidR="00F90BDC" w:rsidRDefault="00F90BDC">
      <w:r xmlns:w="http://schemas.openxmlformats.org/wordprocessingml/2006/main">
        <w:t xml:space="preserve">1. រៀននិយាយជីវិត៖ ថាមពលនៃពាក្យវិជ្ជមាន</w:t>
      </w:r>
    </w:p>
    <w:p w14:paraId="0EFB9834" w14:textId="77777777" w:rsidR="00F90BDC" w:rsidRDefault="00F90BDC"/>
    <w:p w14:paraId="650AABA6" w14:textId="77777777" w:rsidR="00F90BDC" w:rsidRDefault="00F90BDC">
      <w:r xmlns:w="http://schemas.openxmlformats.org/wordprocessingml/2006/main">
        <w:t xml:space="preserve">2. សូមឱ្យពាក្យរបស់អ្នកមានតិចតួច: ការអនុវត្តការគ្រប់គ្រងខ្លួនឯងក្នុងការនិយាយ</w:t>
      </w:r>
    </w:p>
    <w:p w14:paraId="6567F850" w14:textId="77777777" w:rsidR="00F90BDC" w:rsidRDefault="00F90BDC"/>
    <w:p w14:paraId="60ADFC50" w14:textId="77777777" w:rsidR="00F90BDC" w:rsidRDefault="00F90BDC">
      <w:r xmlns:w="http://schemas.openxmlformats.org/wordprocessingml/2006/main">
        <w:t xml:space="preserve">១.យ៉ាកុប ៣:៥-១០</w:t>
      </w:r>
    </w:p>
    <w:p w14:paraId="0DB56E72" w14:textId="77777777" w:rsidR="00F90BDC" w:rsidRDefault="00F90BDC"/>
    <w:p w14:paraId="045AB5AD" w14:textId="77777777" w:rsidR="00F90BDC" w:rsidRDefault="00F90BDC">
      <w:r xmlns:w="http://schemas.openxmlformats.org/wordprocessingml/2006/main">
        <w:t xml:space="preserve">២.កូល៉ុស ៤:៦</w:t>
      </w:r>
    </w:p>
    <w:p w14:paraId="26F87269" w14:textId="77777777" w:rsidR="00F90BDC" w:rsidRDefault="00F90BDC"/>
    <w:p w14:paraId="2449E157" w14:textId="77777777" w:rsidR="00F90BDC" w:rsidRDefault="00F90BDC">
      <w:r xmlns:w="http://schemas.openxmlformats.org/wordprocessingml/2006/main">
        <w:t xml:space="preserve">រ៉ូម 3:15 ជើង​របស់​គេ​ប្រញាប់​ប្រឡាក់​ឈាម។</w:t>
      </w:r>
    </w:p>
    <w:p w14:paraId="41568D1D" w14:textId="77777777" w:rsidR="00F90BDC" w:rsidRDefault="00F90BDC"/>
    <w:p w14:paraId="3070687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វគ្គនេះនិយាយអំពីភាពរហ័សរហួនរបស់មនុស្សក្នុងការបង្ហូរឈាម។</w:t>
      </w:r>
    </w:p>
    <w:p w14:paraId="6363F897" w14:textId="77777777" w:rsidR="00F90BDC" w:rsidRDefault="00F90BDC"/>
    <w:p w14:paraId="0D449984" w14:textId="77777777" w:rsidR="00F90BDC" w:rsidRDefault="00F90BDC">
      <w:r xmlns:w="http://schemas.openxmlformats.org/wordprocessingml/2006/main">
        <w:t xml:space="preserve">1. អំពីសារៈសំខាន់នៃការការពារចិត្ត និងគំនិតរបស់យើងពីការគិត និងអំពើហឹង្សា។</w:t>
      </w:r>
    </w:p>
    <w:p w14:paraId="1BC21C92" w14:textId="77777777" w:rsidR="00F90BDC" w:rsidRDefault="00F90BDC"/>
    <w:p w14:paraId="00CEC8B0" w14:textId="77777777" w:rsidR="00F90BDC" w:rsidRDefault="00F90BDC">
      <w:r xmlns:w="http://schemas.openxmlformats.org/wordprocessingml/2006/main">
        <w:t xml:space="preserve">2. A លើអំណាចនៃការប្រោសលោះ និងសមត្ថភាពក្នុងការជ្រើសរើសជីវិតសន្តិភាពលើជីវិតនៃអំពើហិង្សា។</w:t>
      </w:r>
    </w:p>
    <w:p w14:paraId="17F5AB88" w14:textId="77777777" w:rsidR="00F90BDC" w:rsidRDefault="00F90BDC"/>
    <w:p w14:paraId="46C23E99" w14:textId="77777777" w:rsidR="00F90BDC" w:rsidRDefault="00F90BDC">
      <w:r xmlns:w="http://schemas.openxmlformats.org/wordprocessingml/2006/main">
        <w:t xml:space="preserve">1. សុភាសិត 4:23 - ចូរ​រក្សា​ចិត្ត​របស់​អ្នក​លើស​ជាង​អ្វី​ទាំង​អស់ ត្បិត​វា​កំណត់​ដំណើរ​ជីវិត​របស់​អ្នក។</w:t>
      </w:r>
    </w:p>
    <w:p w14:paraId="24E84FC9" w14:textId="77777777" w:rsidR="00F90BDC" w:rsidRDefault="00F90BDC"/>
    <w:p w14:paraId="7F4985DE" w14:textId="77777777" w:rsidR="00F90BDC" w:rsidRDefault="00F90BDC">
      <w:r xmlns:w="http://schemas.openxmlformats.org/wordprocessingml/2006/main">
        <w:t xml:space="preserve">2. អេសាយ 43:25 - ខ្ញុំ​ជា​អ្នក​ដែល​លុប​បំបាត់​អំពើ​រំលង​របស់​អ្នក​ដោយ​ប្រយោជន៍​ខ្លួន​ខ្ញុំ ហើយ​មិន​នឹក​ចាំ​ពី​អំពើ​បាប​របស់​អ្នក​ទៀត​ឡើយ។</w:t>
      </w:r>
    </w:p>
    <w:p w14:paraId="42A18A29" w14:textId="77777777" w:rsidR="00F90BDC" w:rsidRDefault="00F90BDC"/>
    <w:p w14:paraId="4A3E321E" w14:textId="77777777" w:rsidR="00F90BDC" w:rsidRDefault="00F90BDC">
      <w:r xmlns:w="http://schemas.openxmlformats.org/wordprocessingml/2006/main">
        <w:t xml:space="preserve">រ៉ូម 3:16 សេចក្ដី​វិនាស​និង​សេចក្ដី​វេទនា​ស្ថិត​នៅ​តាម​ផ្លូវ​របស់​គេ៖</w:t>
      </w:r>
    </w:p>
    <w:p w14:paraId="4F157FF7" w14:textId="77777777" w:rsidR="00F90BDC" w:rsidRDefault="00F90BDC"/>
    <w:p w14:paraId="06DB031F" w14:textId="77777777" w:rsidR="00F90BDC" w:rsidRDefault="00F90BDC">
      <w:r xmlns:w="http://schemas.openxmlformats.org/wordprocessingml/2006/main">
        <w:t xml:space="preserve">វគ្គ​នេះ​និយាយ​អំពី​ការ​បំផ្លិចបំផ្លាញ និង​ទុក្ខ​វេទនា​នៅ​ក្នុង​ផ្លូវ​របស់​អ្នក​ដែល​មិន​ដើរ​តាម​ព្រះ។</w:t>
      </w:r>
    </w:p>
    <w:p w14:paraId="1B136E51" w14:textId="77777777" w:rsidR="00F90BDC" w:rsidRDefault="00F90BDC"/>
    <w:p w14:paraId="537BD9CA" w14:textId="77777777" w:rsidR="00F90BDC" w:rsidRDefault="00F90BDC">
      <w:r xmlns:w="http://schemas.openxmlformats.org/wordprocessingml/2006/main">
        <w:t xml:space="preserve">១៖ ធ្វើតាម​ព្រះ និង​មាគ៌ា​របស់​ទ្រង់ ដើម្បី​មាន​សន្តិភាព និង​អំណរ</w:t>
      </w:r>
    </w:p>
    <w:p w14:paraId="515EF558" w14:textId="77777777" w:rsidR="00F90BDC" w:rsidRDefault="00F90BDC"/>
    <w:p w14:paraId="42F71E70" w14:textId="77777777" w:rsidR="00F90BDC" w:rsidRDefault="00F90BDC">
      <w:r xmlns:w="http://schemas.openxmlformats.org/wordprocessingml/2006/main">
        <w:t xml:space="preserve">២៖ សេចក្តី​វិនាស និង​ទុក្ខ​មិន​ឆ្ងាយ​ប៉ុន្មាន​ពី​អ្នក​ដែល​បែរ​ចេញ​ពី​ព្រះ</w:t>
      </w:r>
    </w:p>
    <w:p w14:paraId="1D5796FD" w14:textId="77777777" w:rsidR="00F90BDC" w:rsidRDefault="00F90BDC"/>
    <w:p w14:paraId="44483BC1" w14:textId="77777777" w:rsidR="00F90BDC" w:rsidRDefault="00F90BDC">
      <w:r xmlns:w="http://schemas.openxmlformats.org/wordprocessingml/2006/main">
        <w:t xml:space="preserve">១៖ យេរេមា ១៧:៥​-​៨ - ខគម្ពីរ​នេះ​និយាយ​អំពី​ការ​បំផ្លិចបំផ្លាញ​ដែល​ធ្វើ​តាម​អ្នក​ដែល​បែរ​ចេញ​ពី​ព្រះ។</w:t>
      </w:r>
    </w:p>
    <w:p w14:paraId="22293EC5" w14:textId="77777777" w:rsidR="00F90BDC" w:rsidRDefault="00F90BDC"/>
    <w:p w14:paraId="2359D55F" w14:textId="77777777" w:rsidR="00F90BDC" w:rsidRDefault="00F90BDC">
      <w:r xmlns:w="http://schemas.openxmlformats.org/wordprocessingml/2006/main">
        <w:t xml:space="preserve">២: ទំនុកតម្កើង ១:១​-​៣ - វគ្គ​នេះ​និយាយ​អំពី​ពរ​ដែល​កើត​មាន​ចំពោះ​អ្នក​ដែល​ពេញ​ចិត្ត​នឹង​ច្បាប់​របស់​ព្រះ។</w:t>
      </w:r>
    </w:p>
    <w:p w14:paraId="485B7421" w14:textId="77777777" w:rsidR="00F90BDC" w:rsidRDefault="00F90BDC"/>
    <w:p w14:paraId="7782EEED" w14:textId="77777777" w:rsidR="00F90BDC" w:rsidRDefault="00F90BDC">
      <w:r xmlns:w="http://schemas.openxmlformats.org/wordprocessingml/2006/main">
        <w:t xml:space="preserve">រ៉ូម 3:17 ហើយ​គេ​មិន​ស្គាល់​ផ្លូវ​នៃ​សេចក្ដី​សុខសាន្ត​ឡើយ។</w:t>
      </w:r>
    </w:p>
    <w:p w14:paraId="7514EB3D" w14:textId="77777777" w:rsidR="00F90BDC" w:rsidRDefault="00F90BDC"/>
    <w:p w14:paraId="3E9167C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ផល​នៃ​ការ​មិន​ស្គាល់​ផ្លូវ​នៃ​សន្តិភាព​គឺ​ធ្ងន់ធ្ងរ។</w:t>
      </w:r>
    </w:p>
    <w:p w14:paraId="6B47881F" w14:textId="77777777" w:rsidR="00F90BDC" w:rsidRDefault="00F90BDC"/>
    <w:p w14:paraId="323E0200" w14:textId="77777777" w:rsidR="00F90BDC" w:rsidRDefault="00F90BDC">
      <w:r xmlns:w="http://schemas.openxmlformats.org/wordprocessingml/2006/main">
        <w:t xml:space="preserve">1. សារៈសំខាន់នៃការស្គាល់ផ្លូវនៃសន្តិភាព។</w:t>
      </w:r>
    </w:p>
    <w:p w14:paraId="0FDF93D8" w14:textId="77777777" w:rsidR="00F90BDC" w:rsidRDefault="00F90BDC"/>
    <w:p w14:paraId="0F3770C8" w14:textId="77777777" w:rsidR="00F90BDC" w:rsidRDefault="00F90BDC">
      <w:r xmlns:w="http://schemas.openxmlformats.org/wordprocessingml/2006/main">
        <w:t xml:space="preserve">២.ថ្លៃមិនដឹងផ្លូវនៃសន្តិភាព។</w:t>
      </w:r>
    </w:p>
    <w:p w14:paraId="5CEE5BAE" w14:textId="77777777" w:rsidR="00F90BDC" w:rsidRDefault="00F90BDC"/>
    <w:p w14:paraId="3F4016CD" w14:textId="77777777" w:rsidR="00F90BDC" w:rsidRDefault="00F90BDC">
      <w:r xmlns:w="http://schemas.openxmlformats.org/wordprocessingml/2006/main">
        <w:t xml:space="preserve">1. អេសាយ 59:8 - មាគ៌ានៃសន្តិភាព គេមិនស្គាល់ ហើយគ្មានការវិនិច្ឆ័យក្នុងដំណើររបស់ពួកគេទេ ពួកគេបានធ្វើឱ្យពួកគេដើរផ្លូវកោង។ អ្នកណាទៅទីនោះ នឹងមិនស្គាល់សន្តិភាពឡើយ។</w:t>
      </w:r>
    </w:p>
    <w:p w14:paraId="18B7823A" w14:textId="77777777" w:rsidR="00F90BDC" w:rsidRDefault="00F90BDC"/>
    <w:p w14:paraId="530BB70C" w14:textId="77777777" w:rsidR="00F90BDC" w:rsidRDefault="00F90BDC">
      <w:r xmlns:w="http://schemas.openxmlformats.org/wordprocessingml/2006/main">
        <w:t xml:space="preserve">2. ទំនុកតម្កើង 119:165 - អស់​អ្នក​ដែល​ស្រឡាញ់​ក្រឹត្យ‌វិន័យ​របស់​ព្រះអង្គ​មាន​សេចក្ដី​សុខ​សាន្ត ហើយ​គ្មាន​អ្វី​ធ្វើ​ឲ្យ​គេ​ប្រមាថ​ឡើយ។</w:t>
      </w:r>
    </w:p>
    <w:p w14:paraId="037A283F" w14:textId="77777777" w:rsidR="00F90BDC" w:rsidRDefault="00F90BDC"/>
    <w:p w14:paraId="0066A70C" w14:textId="77777777" w:rsidR="00F90BDC" w:rsidRDefault="00F90BDC">
      <w:r xmlns:w="http://schemas.openxmlformats.org/wordprocessingml/2006/main">
        <w:t xml:space="preserve">រ៉ូម 3:18 គ្មាន​ការ​កោត​ខ្លាច​ព្រះ​នៅ​ចំពោះ​មុខ​គេ​ឡើយ។</w:t>
      </w:r>
    </w:p>
    <w:p w14:paraId="7D2326A3" w14:textId="77777777" w:rsidR="00F90BDC" w:rsidRDefault="00F90BDC"/>
    <w:p w14:paraId="488E2CA8" w14:textId="77777777" w:rsidR="00F90BDC" w:rsidRDefault="00F90BDC">
      <w:r xmlns:w="http://schemas.openxmlformats.org/wordprocessingml/2006/main">
        <w:t xml:space="preserve">មនុស្សធ្វើសកម្មភាពដោយមិនខ្លាចព្រះ ឬការវិនិច្ឆ័យរបស់ទ្រង់។</w:t>
      </w:r>
    </w:p>
    <w:p w14:paraId="11541169" w14:textId="77777777" w:rsidR="00F90BDC" w:rsidRDefault="00F90BDC"/>
    <w:p w14:paraId="612C9D98" w14:textId="77777777" w:rsidR="00F90BDC" w:rsidRDefault="00F90BDC">
      <w:r xmlns:w="http://schemas.openxmlformats.org/wordprocessingml/2006/main">
        <w:t xml:space="preserve">1. ការកោតខ្លាចព្រះអម្ចាស់៖ មូលដ្ឋានគ្រឹះនៃជីវិតដ៏មានផ្លែផ្កា</w:t>
      </w:r>
    </w:p>
    <w:p w14:paraId="07A6AFC2" w14:textId="77777777" w:rsidR="00F90BDC" w:rsidRDefault="00F90BDC"/>
    <w:p w14:paraId="20B1494B" w14:textId="77777777" w:rsidR="00F90BDC" w:rsidRDefault="00F90BDC">
      <w:r xmlns:w="http://schemas.openxmlformats.org/wordprocessingml/2006/main">
        <w:t xml:space="preserve">2. ព្រះកំពុងឃ្លាំមើល: របៀបរស់នៅក្នុងវត្តមានរបស់ព្រះដ៏មានមហិទ្ធិឫទ្ធិ</w:t>
      </w:r>
    </w:p>
    <w:p w14:paraId="4C559557" w14:textId="77777777" w:rsidR="00F90BDC" w:rsidRDefault="00F90BDC"/>
    <w:p w14:paraId="0A4F154F" w14:textId="77777777" w:rsidR="00F90BDC" w:rsidRDefault="00F90BDC">
      <w:r xmlns:w="http://schemas.openxmlformats.org/wordprocessingml/2006/main">
        <w:t xml:space="preserve">1. សុភាសិត 9:10 - ការ​កោត​ខ្លាច​ដល់​ព្រះ​យេហូវ៉ា​ជា​ការ​ចាប់​ផ្ដើម​នៃ​ប្រាជ្ញា ហើយ​ការ​ដឹង​អំពី​ព្រះ​ដ៏​បរិសុទ្ធ​គឺ​ជា​ការ​យល់​ឃើញ។</w:t>
      </w:r>
    </w:p>
    <w:p w14:paraId="16F11DFE" w14:textId="77777777" w:rsidR="00F90BDC" w:rsidRDefault="00F90BDC"/>
    <w:p w14:paraId="3B1845C8" w14:textId="77777777" w:rsidR="00F90BDC" w:rsidRDefault="00F90BDC">
      <w:r xmlns:w="http://schemas.openxmlformats.org/wordprocessingml/2006/main">
        <w:t xml:space="preserve">2. ទំនុកតម្កើង 111:10 - ការ​កោត​ខ្លាច​ដល់​ព្រះ​យេហូវ៉ា​ជា​ការ​ចាប់​ផ្ដើម​នៃ​ប្រាជ្ញា។ អស់​អ្នក​ដែល​អនុវត្ត​វា​មាន​ការ​យល់​ដឹង​យ៉ាង​ល្អ។ ការសរសើររបស់គាត់ស្ថិតស្ថេរជារៀងរហូត!</w:t>
      </w:r>
    </w:p>
    <w:p w14:paraId="2D39DF73" w14:textId="77777777" w:rsidR="00F90BDC" w:rsidRDefault="00F90BDC"/>
    <w:p w14:paraId="203E17CB" w14:textId="77777777" w:rsidR="00F90BDC" w:rsidRDefault="00F90BDC">
      <w:r xmlns:w="http://schemas.openxmlformats.org/wordprocessingml/2006/main">
        <w:t xml:space="preserve">រ៉ូម 3:19 ឥឡូវ​នេះ យើង​ដឹង​ហើយ​ថា​អ្វី​ដែល​ច្បាប់​បាន​ចែង​គឺ​មាន​ចែង​ទៅ​កាន់​អ្នក​ដែល​នៅ​ក្រោម​ក្រិត្យ​វិន័យ ដើម្បី​ឲ្យ​គ្រប់​មាត់​ត្រូវ​ឈប់ ហើយ​មនុស្ស​លោក​ទាំង​មូល​នឹង​មាន​ទោស​នៅ​ចំពោះ​ព្រះ។</w:t>
      </w:r>
    </w:p>
    <w:p w14:paraId="0923987F" w14:textId="77777777" w:rsidR="00F90BDC" w:rsidRDefault="00F90BDC"/>
    <w:p w14:paraId="359DFA22" w14:textId="77777777" w:rsidR="00F90BDC" w:rsidRDefault="00F90BDC">
      <w:r xmlns:w="http://schemas.openxmlformats.org/wordprocessingml/2006/main">
        <w:t xml:space="preserve">ច្បាប់អនុវត្តចំពោះមនុស្សទាំងអស់ ហើយមនុស្សទាំងអស់មានទោសនៅចំពោះព្រះ។</w:t>
      </w:r>
    </w:p>
    <w:p w14:paraId="0891B476" w14:textId="77777777" w:rsidR="00F90BDC" w:rsidRDefault="00F90BDC"/>
    <w:p w14:paraId="58C4B8A1" w14:textId="77777777" w:rsidR="00F90BDC" w:rsidRDefault="00F90BDC">
      <w:r xmlns:w="http://schemas.openxmlformats.org/wordprocessingml/2006/main">
        <w:t xml:space="preserve">1. អំណាចនៃច្បាប់ និងរបៀបដែលវាអនុវត្តចំពោះយើងទាំងអស់គ្នា។</w:t>
      </w:r>
    </w:p>
    <w:p w14:paraId="0DEBE750" w14:textId="77777777" w:rsidR="00F90BDC" w:rsidRDefault="00F90BDC"/>
    <w:p w14:paraId="2E158DFA" w14:textId="77777777" w:rsidR="00F90BDC" w:rsidRDefault="00F90BDC">
      <w:r xmlns:w="http://schemas.openxmlformats.org/wordprocessingml/2006/main">
        <w:t xml:space="preserve">2. តើការមានកំហុសនៅចំពោះមុខព្រះនាំយើងឱ្យខិតទៅជិតទ្រង់។</w:t>
      </w:r>
    </w:p>
    <w:p w14:paraId="0BF48637" w14:textId="77777777" w:rsidR="00F90BDC" w:rsidRDefault="00F90BDC"/>
    <w:p w14:paraId="3ECDB004" w14:textId="77777777" w:rsidR="00F90BDC" w:rsidRDefault="00F90BDC">
      <w:r xmlns:w="http://schemas.openxmlformats.org/wordprocessingml/2006/main">
        <w:t xml:space="preserve">1. ទំនុកតម្កើង 51:3 - ដ្បិត​ខ្ញុំ​ទទួល​ស្គាល់​ការ​រំលង​របស់​ខ្ញុំ ហើយ​អំពើ​បាប​របស់​ខ្ញុំ​ក៏​នៅ​ចំពោះ​មុខ​ខ្ញុំ​ដែរ។</w:t>
      </w:r>
    </w:p>
    <w:p w14:paraId="73E66098" w14:textId="77777777" w:rsidR="00F90BDC" w:rsidRDefault="00F90BDC"/>
    <w:p w14:paraId="68148A92" w14:textId="77777777" w:rsidR="00F90BDC" w:rsidRDefault="00F90BDC">
      <w:r xmlns:w="http://schemas.openxmlformats.org/wordprocessingml/2006/main">
        <w:t xml:space="preserve">2. យ៉ាកុប 2:10 - ដ្បិត​អ្នក​ណា​ដែល​កាន់​តាម​ច្បាប់​ទាំង​មូល ហើយ​តែ​ធ្វើ​ខុស​ក្នុង​ចំណុច​មួយ អ្នក​នោះ​មាន​ទោស​ទាំង​អស់។</w:t>
      </w:r>
    </w:p>
    <w:p w14:paraId="7714FDD8" w14:textId="77777777" w:rsidR="00F90BDC" w:rsidRDefault="00F90BDC"/>
    <w:p w14:paraId="7B5B3C81" w14:textId="77777777" w:rsidR="00F90BDC" w:rsidRDefault="00F90BDC">
      <w:r xmlns:w="http://schemas.openxmlformats.org/wordprocessingml/2006/main">
        <w:t xml:space="preserve">រ៉ូម 3:20 ហេតុ​នេះ​ហើយ​បាន​ជា​គ្មាន​សាច់​ឈាម​ណា​បាន​រាប់​ជា​សុចរិត​តាម​រយៈ​ក្រឹត្យ‌វិន័យ​ឡើយ ដ្បិត​ក្រឹត្យ‌វិន័យ​ជា​អ្នក​ស្គាល់​បាប។</w:t>
      </w:r>
    </w:p>
    <w:p w14:paraId="762D1693" w14:textId="77777777" w:rsidR="00F90BDC" w:rsidRDefault="00F90BDC"/>
    <w:p w14:paraId="3AC7ED07" w14:textId="77777777" w:rsidR="00F90BDC" w:rsidRDefault="00F90BDC">
      <w:r xmlns:w="http://schemas.openxmlformats.org/wordprocessingml/2006/main">
        <w:t xml:space="preserve">គ្មាន​នរណា​ម្នាក់​អាច​ត្រូវ​បាន​ប្រកាស​ថា​សុចរិត​នៅ​ចំពោះ​ព្រះ​ដោយ​ការ​គោរព​តាម​ក្រឹត្យ​វិន័យ; ផ្ទុយទៅវិញ វានាំមកនូវតែចំណេះដឹងអំពីអំពើបាបប៉ុណ្ណោះ។</w:t>
      </w:r>
    </w:p>
    <w:p w14:paraId="22DD077A" w14:textId="77777777" w:rsidR="00F90BDC" w:rsidRDefault="00F90BDC"/>
    <w:p w14:paraId="1474964F" w14:textId="77777777" w:rsidR="00F90BDC" w:rsidRDefault="00F90BDC">
      <w:r xmlns:w="http://schemas.openxmlformats.org/wordprocessingml/2006/main">
        <w:t xml:space="preserve">1. ច្បាប់បង្ហាញពីតម្រូវការរបស់យើងចំពោះព្រះអង្គសង្គ្រោះ</w:t>
      </w:r>
    </w:p>
    <w:p w14:paraId="57B71702" w14:textId="77777777" w:rsidR="00F90BDC" w:rsidRDefault="00F90BDC"/>
    <w:p w14:paraId="25FA9E6A" w14:textId="77777777" w:rsidR="00F90BDC" w:rsidRDefault="00F90BDC">
      <w:r xmlns:w="http://schemas.openxmlformats.org/wordprocessingml/2006/main">
        <w:t xml:space="preserve">2. សេរីភាពនៃព្រះគុណ</w:t>
      </w:r>
    </w:p>
    <w:p w14:paraId="1A9C178F" w14:textId="77777777" w:rsidR="00F90BDC" w:rsidRDefault="00F90BDC"/>
    <w:p w14:paraId="714094A0" w14:textId="77777777" w:rsidR="00F90BDC" w:rsidRDefault="00F90BDC">
      <w:r xmlns:w="http://schemas.openxmlformats.org/wordprocessingml/2006/main">
        <w:t xml:space="preserve">1. Galatians 2:16 - ដោយដឹងថាមនុស្សមិនត្រូវបានរាប់ជាសុចរិតដោយសារការប្រព្រឹត្ដនៃក្រិត្យវិន័យនោះទេប៉ុន្តែដោយសេចក្ដីជំនឿរបស់ព្រះយេស៊ូវគ្រីស្ទសូម្បីតែយើងបានជឿលើព្រះយេស៊ូវគ្រីស្ទដើម្បីឱ្យយើងអាចបានរាប់ជាសុចរិតដោយសារសេចក្ដីជំនឿរបស់ព្រះគ្រិស្ដនិងមិន ដោយ​ការ​ប្រព្រឹត្ត​តាម​ក្រឹត្យវិន័យ ដ្បិត​ដោយ​ការ​ប្រព្រឹត្ត​នៃ​ក្រឹត្យវិន័យ នោះ​គ្មាន​សាច់​ឈាម​ណា​បាន​សុចរិត​ឡើយ។</w:t>
      </w:r>
    </w:p>
    <w:p w14:paraId="5592A97F" w14:textId="77777777" w:rsidR="00F90BDC" w:rsidRDefault="00F90BDC"/>
    <w:p w14:paraId="767D5236" w14:textId="77777777" w:rsidR="00F90BDC" w:rsidRDefault="00F90BDC">
      <w:r xmlns:w="http://schemas.openxmlformats.org/wordprocessingml/2006/main">
        <w:t xml:space="preserve">2. ទំនុកតម្កើង 51:4 - ទូលបង្គំ​បាន​ប្រព្រឹត្ត​អំពើ​បាប​ទាស់​នឹង​ទ្រង់ ហើយ​បាន​ប្រព្រឹត្ត​អំពើ​អាក្រក់​នៅ​ចំពោះ​មុខ​ទ្រង់ ដើម្បី​ឲ្យ​ទ្រង់​បាន </w:t>
      </w:r>
      <w:r xmlns:w="http://schemas.openxmlformats.org/wordprocessingml/2006/main">
        <w:lastRenderedPageBreak xmlns:w="http://schemas.openxmlformats.org/wordprocessingml/2006/main"/>
      </w:r>
      <w:r xmlns:w="http://schemas.openxmlformats.org/wordprocessingml/2006/main">
        <w:t xml:space="preserve">​រាប់​ជា​សុចរិត​នៅ​ពេល​ទ្រង់​និយាយ ហើយ​ច្បាស់​លាស់​នៅ​ពេល​ដែល​ទ្រង់​វិនិច្ឆ័យ។</w:t>
      </w:r>
    </w:p>
    <w:p w14:paraId="40C7E318" w14:textId="77777777" w:rsidR="00F90BDC" w:rsidRDefault="00F90BDC"/>
    <w:p w14:paraId="4F5FE4C3" w14:textId="77777777" w:rsidR="00F90BDC" w:rsidRDefault="00F90BDC">
      <w:r xmlns:w="http://schemas.openxmlformats.org/wordprocessingml/2006/main">
        <w:t xml:space="preserve">រ៉ូម 3:21 ប៉ុន្តែ​ឥឡូវ​នេះ សេចក្តី​សុចរិត​របស់​ព្រះ​ដែល​គ្មាន​ក្រឹត្យ‌វិន័យ​បាន​ត្រូវ​សម្ដែង​ឲ្យ​ឃើញ​ហើយ ដោយ​ក្រឹត្យ‌វិន័យ និង​ពួក​ហោរា​បាន​ធ្វើ​ជា​សាក្សី។</w:t>
      </w:r>
    </w:p>
    <w:p w14:paraId="2CD7ECE6" w14:textId="77777777" w:rsidR="00F90BDC" w:rsidRDefault="00F90BDC"/>
    <w:p w14:paraId="72A80825" w14:textId="77777777" w:rsidR="00F90BDC" w:rsidRDefault="00F90BDC">
      <w:r xmlns:w="http://schemas.openxmlformats.org/wordprocessingml/2006/main">
        <w:t xml:space="preserve">សេចក្តីសុចរិតរបស់ព្រះត្រូវបានបើកសម្តែងដោយឡែកពីក្រិត្យវិន័យ ហើយត្រូវបានទាយទុកជាមុនដោយក្រិត្យវិន័យ និងហោរា។</w:t>
      </w:r>
    </w:p>
    <w:p w14:paraId="334D766B" w14:textId="77777777" w:rsidR="00F90BDC" w:rsidRDefault="00F90BDC"/>
    <w:p w14:paraId="3DC4ADD4" w14:textId="77777777" w:rsidR="00F90BDC" w:rsidRDefault="00F90BDC">
      <w:r xmlns:w="http://schemas.openxmlformats.org/wordprocessingml/2006/main">
        <w:t xml:space="preserve">1. សេចក្ដីសុចរិតរបស់ព្រះគឺធំជាងច្បាប់</w:t>
      </w:r>
    </w:p>
    <w:p w14:paraId="3D4D7861" w14:textId="77777777" w:rsidR="00F90BDC" w:rsidRDefault="00F90BDC"/>
    <w:p w14:paraId="600FFD53" w14:textId="77777777" w:rsidR="00F90BDC" w:rsidRDefault="00F90BDC">
      <w:r xmlns:w="http://schemas.openxmlformats.org/wordprocessingml/2006/main">
        <w:t xml:space="preserve">2. យើងត្រូវបានរក្សាទុកដោយព្រះគុណ តាមរយៈជំនឿ</w:t>
      </w:r>
    </w:p>
    <w:p w14:paraId="60763C0E" w14:textId="77777777" w:rsidR="00F90BDC" w:rsidRDefault="00F90BDC"/>
    <w:p w14:paraId="32EADC4C" w14:textId="77777777" w:rsidR="00F90BDC" w:rsidRDefault="00F90BDC">
      <w:r xmlns:w="http://schemas.openxmlformats.org/wordprocessingml/2006/main">
        <w:t xml:space="preserve">1. Galatians 2:16 - ដោយដឹងថាមនុស្សមិនត្រូវបានរាប់ជាសុចរិតដោយសារការប្រព្រឹត្ដនៃក្រិត្យវិន័យនោះទេប៉ុន្តែដោយសេចក្ដីជំនឿរបស់ព្រះយេស៊ូវគ្រីស្ទសូម្បីតែយើងបានជឿលើព្រះយេស៊ូវគ្រីស្ទដើម្បីឱ្យយើងអាចបានរាប់ជាសុចរិតដោយសារសេចក្ដីជំនឿរបស់ព្រះគ្រិស្ដនិងមិន ដោយ​ការ​ប្រព្រឹត្ត​តាម​ក្រឹត្យវិន័យ ដ្បិត​ដោយ​ការ​ប្រព្រឹត្ត​នៃ​ក្រឹត្យវិន័យ នោះ​គ្មាន​សាច់​ឈាម​ណា​បាន​សុចរិត​ឡើយ។</w:t>
      </w:r>
    </w:p>
    <w:p w14:paraId="77122912" w14:textId="77777777" w:rsidR="00F90BDC" w:rsidRDefault="00F90BDC"/>
    <w:p w14:paraId="0EBE9319" w14:textId="77777777" w:rsidR="00F90BDC" w:rsidRDefault="00F90BDC">
      <w:r xmlns:w="http://schemas.openxmlformats.org/wordprocessingml/2006/main">
        <w:t xml:space="preserve">អេភេសូរ 2:8-9 - ដ្បិត​អ្នក​រាល់​គ្នា​បាន​សង្គ្រោះ​ដោយ​ព្រះគុណ ដោយ​សារ​សេចក្ដី​ជំនឿ។ មិនមែនមកពីខ្លួនឯងទេ នោះជាអំណោយរបស់ព្រះជាម្ចាស់ មិនមែនមកពីការប្រព្រឹត្ដទេ ក្រែងលោអ្នកណាអួតខ្លួន។</w:t>
      </w:r>
    </w:p>
    <w:p w14:paraId="401DEDCA" w14:textId="77777777" w:rsidR="00F90BDC" w:rsidRDefault="00F90BDC"/>
    <w:p w14:paraId="573831B4" w14:textId="77777777" w:rsidR="00F90BDC" w:rsidRDefault="00F90BDC">
      <w:r xmlns:w="http://schemas.openxmlformats.org/wordprocessingml/2006/main">
        <w:t xml:space="preserve">រ៉ូម 3:22 សូម្បី​តែ​សេចក្ដី​សុចរិត​នៃ​ព្រះ ដែល​មក​ពី​សេចក្ដី​ជំនឿ​នៃ​ព្រះ​យេស៊ូវ​គ្រីស្ទ​ចំពោះ​មនុស្ស​ទាំង​អស់ និង​លើ​អស់​អ្នក​ដែល​ជឿ​ផង ដ្បិត​គ្មាន​អ្វី​ខុស​គ្នា​ឡើយ។</w:t>
      </w:r>
    </w:p>
    <w:p w14:paraId="21D79FA2" w14:textId="77777777" w:rsidR="00F90BDC" w:rsidRDefault="00F90BDC"/>
    <w:p w14:paraId="6813CA23" w14:textId="77777777" w:rsidR="00F90BDC" w:rsidRDefault="00F90BDC">
      <w:r xmlns:w="http://schemas.openxmlformats.org/wordprocessingml/2006/main">
        <w:t xml:space="preserve">ខគម្ពីរ​នេះ​បញ្ជាក់​ថា គ្រប់​គ្នា​ដែល​ជឿ​លើ​ព្រះយេស៊ូវគ្រីស្ទ នឹង​ទទួល​បាន​សេចក្តី​សុចរិត​នៃ​ព្រះ ទោះជា​ពួកគេ​មាន​ភាព​ខុស​គ្នា​យ៉ាង​ណា​ក៏ដោយ ។</w:t>
      </w:r>
    </w:p>
    <w:p w14:paraId="5A3E9B12" w14:textId="77777777" w:rsidR="00F90BDC" w:rsidRDefault="00F90BDC"/>
    <w:p w14:paraId="2ECFF322" w14:textId="77777777" w:rsidR="00F90BDC" w:rsidRDefault="00F90BDC">
      <w:r xmlns:w="http://schemas.openxmlformats.org/wordprocessingml/2006/main">
        <w:t xml:space="preserve">1. ព្រះមិនបង្ហាញការរើសអើងឡើយ។—រ៉ូម ៣:២២</w:t>
      </w:r>
    </w:p>
    <w:p w14:paraId="7AAF20E9" w14:textId="77777777" w:rsidR="00F90BDC" w:rsidRDefault="00F90BDC"/>
    <w:p w14:paraId="2B8E8860" w14:textId="77777777" w:rsidR="00F90BDC" w:rsidRDefault="00F90BDC">
      <w:r xmlns:w="http://schemas.openxmlformats.org/wordprocessingml/2006/main">
        <w:t xml:space="preserve">2. ព្រះយេស៊ូវគ្រីស្ទជាផ្លូវទៅកាន់សេចក្តីសុចរិត - រ៉ូម 3:22</w:t>
      </w:r>
    </w:p>
    <w:p w14:paraId="16129CED" w14:textId="77777777" w:rsidR="00F90BDC" w:rsidRDefault="00F90BDC"/>
    <w:p w14:paraId="631ADF9A" w14:textId="77777777" w:rsidR="00F90BDC" w:rsidRDefault="00F90BDC">
      <w:r xmlns:w="http://schemas.openxmlformats.org/wordprocessingml/2006/main">
        <w:t xml:space="preserve">1. Galatians 2:16 - «ដោយដឹងថាមនុស្សមិនរាប់ជាសុចរិតដោយសារការប្រព្រឹត្ដនៃក្រិត្យវិន័យនោះទេប៉ុន្តែដោយសេចក្ដីជំនឿនៃព្រះយេស៊ូវគ្រីស្ទសូម្បីតែយើងបានជឿលើព្រះយេស៊ូវគ្រីស្ទដើម្បីឱ្យយើងអាចបានរាប់ជាសុចរិតដោយសារសេចក្ដីជំនឿរបស់ព្រះគ្រិស្ដ។ មិន​មែន​ដោយ​ការ​ប្រព្រឹត្ត​តាម​ក្រឹត្យវិន័យ​ទេ ដ្បិត​ដោយ​ការ​ប្រព្រឹត្ត​នៃ​ក្រឹត្យវិន័យ​នឹង​គ្មាន​សាច់​ឈាម​ណា​បាន​សុចរិត​ឡើយ»។</w:t>
      </w:r>
    </w:p>
    <w:p w14:paraId="1900F6EE" w14:textId="77777777" w:rsidR="00F90BDC" w:rsidRDefault="00F90BDC"/>
    <w:p w14:paraId="550DD616" w14:textId="77777777" w:rsidR="00F90BDC" w:rsidRDefault="00F90BDC">
      <w:r xmlns:w="http://schemas.openxmlformats.org/wordprocessingml/2006/main">
        <w:t xml:space="preserve">2. អេភេសូរ 2:8-9 - «ដ្បិត​អ្នក​រាល់​គ្នា​បាន​សង្គ្រោះ​ដោយ​ព្រះគុណ ដោយ​សារ​សេចក្ដី​ជំនឿ ហើយ​មិន​មែន​ជា​អំណោយ​របស់​ព្រះ​ទេ ក្រែង​អ្នក​ណា​អួត​ខ្លួន»។</w:t>
      </w:r>
    </w:p>
    <w:p w14:paraId="0EDAEABA" w14:textId="77777777" w:rsidR="00F90BDC" w:rsidRDefault="00F90BDC"/>
    <w:p w14:paraId="7F6BA826" w14:textId="77777777" w:rsidR="00F90BDC" w:rsidRDefault="00F90BDC">
      <w:r xmlns:w="http://schemas.openxmlformats.org/wordprocessingml/2006/main">
        <w:t xml:space="preserve">រ៉ូម 3:23 មនុស្ស​គ្រប់​គ្នា​បាន​ប្រព្រឹត្ត​អំពើ​បាប ហើយ​ខ្វះ​សិរី‌រុងរឿង​របស់​ព្រះ។</w:t>
      </w:r>
    </w:p>
    <w:p w14:paraId="601EBE0D" w14:textId="77777777" w:rsidR="00F90BDC" w:rsidRDefault="00F90BDC"/>
    <w:p w14:paraId="166DE97E" w14:textId="77777777" w:rsidR="00F90BDC" w:rsidRDefault="00F90BDC">
      <w:r xmlns:w="http://schemas.openxmlformats.org/wordprocessingml/2006/main">
        <w:t xml:space="preserve">មនុស្ស​គ្រប់​រូប​បាន​ប្រព្រឹត្ត​អំពើ​បាប ហើយ​ខ្វះ​សិរី​រុងរឿង​របស់​ព្រះ។</w:t>
      </w:r>
    </w:p>
    <w:p w14:paraId="11A3486A" w14:textId="77777777" w:rsidR="00F90BDC" w:rsidRDefault="00F90BDC"/>
    <w:p w14:paraId="401DC27B" w14:textId="77777777" w:rsidR="00F90BDC" w:rsidRDefault="00F90BDC">
      <w:r xmlns:w="http://schemas.openxmlformats.org/wordprocessingml/2006/main">
        <w:t xml:space="preserve">1. ការពិតនៃអំពើបាប និងផលវិបាករបស់វា។</w:t>
      </w:r>
    </w:p>
    <w:p w14:paraId="50BAB675" w14:textId="77777777" w:rsidR="00F90BDC" w:rsidRDefault="00F90BDC"/>
    <w:p w14:paraId="25F6952D" w14:textId="77777777" w:rsidR="00F90BDC" w:rsidRDefault="00F90BDC">
      <w:r xmlns:w="http://schemas.openxmlformats.org/wordprocessingml/2006/main">
        <w:t xml:space="preserve">2. ភាពបន្ទាន់នៃការផ្លាស់ប្តូរ និងក្តីសង្ឃឹមនៃការអភ័យទោស</w:t>
      </w:r>
    </w:p>
    <w:p w14:paraId="7FC59DAF" w14:textId="77777777" w:rsidR="00F90BDC" w:rsidRDefault="00F90BDC"/>
    <w:p w14:paraId="5B3F4792" w14:textId="77777777" w:rsidR="00F90BDC" w:rsidRDefault="00F90BDC">
      <w:r xmlns:w="http://schemas.openxmlformats.org/wordprocessingml/2006/main">
        <w:t xml:space="preserve">1. អេសាយ 59:2 - "ប៉ុន្តែ អំពើទុច្ចរិតរបស់អ្នកបានធ្វើឱ្យបែកគ្នារវាងអ្នក និងព្រះរបស់អ្នក ហើយអំពើបាបរបស់អ្នកបានលាក់មុខគាត់ពីអ្នក ដើម្បីកុំឱ្យគាត់ឮ" ។</w:t>
      </w:r>
    </w:p>
    <w:p w14:paraId="25A995C4" w14:textId="77777777" w:rsidR="00F90BDC" w:rsidRDefault="00F90BDC"/>
    <w:p w14:paraId="75E33EFD" w14:textId="77777777" w:rsidR="00F90BDC" w:rsidRDefault="00F90BDC">
      <w:r xmlns:w="http://schemas.openxmlformats.org/wordprocessingml/2006/main">
        <w:t xml:space="preserve">២. ហេព្រើរ ៤:១៦ - «ចូរ​ឲ្យ​យើង​មាន​ទំនុក​ចិត្ត​ចូល​ទៅ​ជិត​បល្ល័ង្ក​នៃ​ព្រះគុណ ដើម្បី​ឲ្យ​យើង​បាន​ទទួល​សេចក្ដី​មេត្តា​ករុណា ហើយ​ស្វែង​រក​ព្រះ​គុណ​ដើម្បី​ជួយ​ក្នុង​គ្រា​ដែល​មាន​ការ​ខ្វះខាត»។</w:t>
      </w:r>
    </w:p>
    <w:p w14:paraId="29F4785B" w14:textId="77777777" w:rsidR="00F90BDC" w:rsidRDefault="00F90BDC"/>
    <w:p w14:paraId="22BA0C0F" w14:textId="77777777" w:rsidR="00F90BDC" w:rsidRDefault="00F90BDC">
      <w:r xmlns:w="http://schemas.openxmlformats.org/wordprocessingml/2006/main">
        <w:t xml:space="preserve">Romans 3:24 ការ​បាន​រាប់​ជា​សុចរិត​ដោយ​សេរី​ដោយ​ព្រះ​គុណ​របស់​លោក​តាម​រយៈ​ការ​ប្រោស​លោះ​ដែល​មាន​នៅ​ក្នុង​ព្រះ​គ្រិស្ដ​យេស៊ូ​។</w:t>
      </w:r>
    </w:p>
    <w:p w14:paraId="566D5C7C" w14:textId="77777777" w:rsidR="00F90BDC" w:rsidRDefault="00F90BDC"/>
    <w:p w14:paraId="3C81F45D" w14:textId="77777777" w:rsidR="00F90BDC" w:rsidRDefault="00F90BDC">
      <w:r xmlns:w="http://schemas.openxmlformats.org/wordprocessingml/2006/main">
        <w:t xml:space="preserve">វគ្គនេះពន្យល់ថាអ្នកជឿត្រូវបានរាប់ជាសុចរិតដោយសារព្រះគុណរបស់ព្រះតាមរយៈការប្រោសលោះដែលមាននៅក្នុងព្រះគ្រីស្ទយេស៊ូវ។</w:t>
      </w:r>
    </w:p>
    <w:p w14:paraId="60885C2A" w14:textId="77777777" w:rsidR="00F90BDC" w:rsidRDefault="00F90BDC"/>
    <w:p w14:paraId="6A44A2E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អំណាចនៃព្រះគុណ: របៀបដែលព្រះគុណរបស់ព្រះធ្វើឱ្យយើងរាប់ជាសុចរិត</w:t>
      </w:r>
    </w:p>
    <w:p w14:paraId="662B5EF9" w14:textId="77777777" w:rsidR="00F90BDC" w:rsidRDefault="00F90BDC"/>
    <w:p w14:paraId="28E7607B" w14:textId="77777777" w:rsidR="00F90BDC" w:rsidRDefault="00F90BDC">
      <w:r xmlns:w="http://schemas.openxmlformats.org/wordprocessingml/2006/main">
        <w:t xml:space="preserve">2. ការប្រោសលោះតាមរយៈព្រះយេស៊ូវ៖ របៀបដែលព្រះយេស៊ូវសង្រ្គោះយើងពីអំពើបាប</w:t>
      </w:r>
    </w:p>
    <w:p w14:paraId="4F6D2959" w14:textId="77777777" w:rsidR="00F90BDC" w:rsidRDefault="00F90BDC"/>
    <w:p w14:paraId="29D80CEE" w14:textId="77777777" w:rsidR="00F90BDC" w:rsidRDefault="00F90BDC">
      <w:r xmlns:w="http://schemas.openxmlformats.org/wordprocessingml/2006/main">
        <w:t xml:space="preserve">1. អេភេសូរ 2:8-9 “ដ្បិតដោយព្រះគុណ ទ្រង់បានសង្រ្គោះដោយសារសេចក្តីជំនឿ។ ហើយនេះមិនមែនជាការធ្វើផ្ទាល់ខ្លួនរបស់អ្នកទេ។ វា​គឺ​ជា​អំណោយ​ទាន​របស់​ព្រះ មិន​មែន​ជា​លទ្ធផល​នៃ​ការ​ធ្វើ​នោះ​ទេ ដើម្បី​កុំ​ឲ្យ​មាន​អ្នក​ណា​អួត​ខ្លួន​ឡើយ»។</w:t>
      </w:r>
    </w:p>
    <w:p w14:paraId="6074D8E1" w14:textId="77777777" w:rsidR="00F90BDC" w:rsidRDefault="00F90BDC"/>
    <w:p w14:paraId="7DB12872" w14:textId="77777777" w:rsidR="00F90BDC" w:rsidRDefault="00F90BDC">
      <w:r xmlns:w="http://schemas.openxmlformats.org/wordprocessingml/2006/main">
        <w:t xml:space="preserve">2. ទីតុស 3:5-7 «ទ្រង់បានសង្គ្រោះយើង មិនមែនដោយសារការដែលពួកយើងធ្វើដោយសេចក្ដីសុចរិតប៉ុណ្ណោះទេ ប៉ុន្តែតាមសេចក្ដីមេត្តាករុណារបស់ទ្រង់ផ្ទាល់ គឺដោយការលាងនៃការបង្កើតឡើងវិញ និងការរស់ឡើងវិញនៃព្រះវិញ្ញាណបរិសុទ្ធ ដែលទ្រង់បានបង្ហូរមកលើយើងយ៉ាងបរិបូរណ៍តាមរយៈ ព្រះយេស៊ូវគ្រីស្ទ​ជា​ព្រះអង្គសង្គ្រោះ​របស់​យើង ដើម្បី​ឲ្យ​យើង​បាន​រាប់ជា​សុចរិត​ដោយសារ​ព្រះគុណ​របស់​ទ្រង់ នោះ​យើង​អាច​ក្លាយជា​អ្នក​ស្នង​មរតក តាម​សេចក្ដីសង្ឃឹម​នៃ​ជីវិត​ដ៏​នៅ​អស់កល្ប​ជានិច្ច » ។</w:t>
      </w:r>
    </w:p>
    <w:p w14:paraId="10698F29" w14:textId="77777777" w:rsidR="00F90BDC" w:rsidRDefault="00F90BDC"/>
    <w:p w14:paraId="3CA5C12E" w14:textId="77777777" w:rsidR="00F90BDC" w:rsidRDefault="00F90BDC">
      <w:r xmlns:w="http://schemas.openxmlformats.org/wordprocessingml/2006/main">
        <w:t xml:space="preserve">រ៉ូម 3:25 ដែល​ព្រះ​បាន​តាំង​ទុក​ឲ្យ​ជា​ការ​លើក​តម្កើង ដោយ​សារ​សេចក្ដី​ជំនឿ​លើ​ព្រះ‌លោហិត​របស់​ទ្រង់ ដើម្បី​ប្រកាស​ពី​សេចក្ដី​សុចរិត​របស់​ទ្រង់​សម្រាប់​ការ​ផ្ដាច់​បាប​ដែល​កន្លង​មក ដោយ​ការ​អត់​ធ្មត់​របស់​ព្រះ។</w:t>
      </w:r>
    </w:p>
    <w:p w14:paraId="3DF0DEC6" w14:textId="77777777" w:rsidR="00F90BDC" w:rsidRDefault="00F90BDC"/>
    <w:p w14:paraId="5C9F1C55" w14:textId="77777777" w:rsidR="00F90BDC" w:rsidRDefault="00F90BDC">
      <w:r xmlns:w="http://schemas.openxmlformats.org/wordprocessingml/2006/main">
        <w:t xml:space="preserve">ព្រះ​បាន​ធ្វើ​ឲ្យ​យើង​អាច​ទទួល​បាន​ការ​អត់​ទោស​បាប​របស់​យើង ដោយ​ការ​បញ្ជូន​ព្រះយេស៊ូវ​ជា​យញ្ញបូជា​សម្រាប់​យើង។ យើង​អាច​ទទួល​បាន​ការ​អភ័យទោស​នេះ​តាមរយៈ​ជំនឿ​លើ​ព្រះយេស៊ូវ និង​ព្រះលោហិត​របស់​ទ្រង់ ។</w:t>
      </w:r>
    </w:p>
    <w:p w14:paraId="5F0ED0E1" w14:textId="77777777" w:rsidR="00F90BDC" w:rsidRDefault="00F90BDC"/>
    <w:p w14:paraId="56702612" w14:textId="77777777" w:rsidR="00F90BDC" w:rsidRDefault="00F90BDC">
      <w:r xmlns:w="http://schemas.openxmlformats.org/wordprocessingml/2006/main">
        <w:t xml:space="preserve">1. អំណាចនៃឈើឆ្កាង: របៀបដែលការទទួលយកការបូជារបស់ព្រះយេស៊ូវនាំមកនូវការអភ័យទោស</w:t>
      </w:r>
    </w:p>
    <w:p w14:paraId="277174AE" w14:textId="77777777" w:rsidR="00F90BDC" w:rsidRDefault="00F90BDC"/>
    <w:p w14:paraId="4695FF84" w14:textId="77777777" w:rsidR="00F90BDC" w:rsidRDefault="00F90BDC">
      <w:r xmlns:w="http://schemas.openxmlformats.org/wordprocessingml/2006/main">
        <w:t xml:space="preserve">2. ការស្វែងរកកម្លាំងក្នុងសេចក្តីជំនឿ៖ របៀបដែលការជឿលើការបូជារបស់ព្រះយេស៊ូវ អនុញ្ញាតឱ្យយើងយកឈ្នះលើអំពើបាបរបស់យើង</w:t>
      </w:r>
    </w:p>
    <w:p w14:paraId="03784FA9" w14:textId="77777777" w:rsidR="00F90BDC" w:rsidRDefault="00F90BDC"/>
    <w:p w14:paraId="3994BEAB" w14:textId="77777777" w:rsidR="00F90BDC" w:rsidRDefault="00F90BDC">
      <w:r xmlns:w="http://schemas.openxmlformats.org/wordprocessingml/2006/main">
        <w:t xml:space="preserve">1. អេសាយ 53:5 - ប៉ុន្តែគាត់ត្រូវបានគេទម្លុះសម្រាប់ការរំលងរបស់យើង គាត់ត្រូវបានកំទេចដោយអំពើទុច្ចរិតរបស់យើង។ ការដាក់ទណ្ឌកម្មដែលនាំឲ្យយើងមានសេចក្ដីសុខសាន្ដបានមកលើគាត់ ហើយដោយសាររបួសរបស់គាត់ យើងបានជាសះស្បើយ។</w:t>
      </w:r>
    </w:p>
    <w:p w14:paraId="1A636969" w14:textId="77777777" w:rsidR="00F90BDC" w:rsidRDefault="00F90BDC"/>
    <w:p w14:paraId="72CF98F7" w14:textId="77777777" w:rsidR="00F90BDC" w:rsidRDefault="00F90BDC">
      <w:r xmlns:w="http://schemas.openxmlformats.org/wordprocessingml/2006/main">
        <w:t xml:space="preserve">ហេព្រើរ 9:22 - តាម​ពិត ច្បាប់​តម្រូវ​ថា​អ្វីៗ​ស្ទើរ​តែ​ត្រូវ​បាន​សម្អាត​ដោយ​ឈាម ហើយ​បើ​គ្មាន​ការ​បង្ហូរ​ឈាម​ទេ នោះ​គ្មាន​ការ​អភ័យទោស​ឡើយ។</w:t>
      </w:r>
    </w:p>
    <w:p w14:paraId="212C21EF" w14:textId="77777777" w:rsidR="00F90BDC" w:rsidRDefault="00F90BDC"/>
    <w:p w14:paraId="351E9E6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រ៉ូម 3:26 ខ្ញុំ​សូម​បញ្ជាក់​ថា នៅ​ពេល​នេះ​សេចក្តី​សុចរិត​របស់​ព្រះអង្គ គឺ​ដើម្បី​ឲ្យ​គាត់​បាន​សុចរិត និង​ជា​អ្នក​សុចរិត​ដល់​អ្នក​ដែល​ជឿ​លើ​ព្រះ‌យេស៊ូ។</w:t>
      </w:r>
    </w:p>
    <w:p w14:paraId="72AE8677" w14:textId="77777777" w:rsidR="00F90BDC" w:rsidRDefault="00F90BDC"/>
    <w:p w14:paraId="2C6968E9" w14:textId="77777777" w:rsidR="00F90BDC" w:rsidRDefault="00F90BDC">
      <w:r xmlns:w="http://schemas.openxmlformats.org/wordprocessingml/2006/main">
        <w:t xml:space="preserve">សេចក្តីសុចរិតរបស់ព្រះត្រូវបានប្រកាសតាមរយៈព្រះយេស៊ូវ ដែលប្រោសអស់អ្នកដែលជឿលើទ្រង់។</w:t>
      </w:r>
    </w:p>
    <w:p w14:paraId="62EA78DA" w14:textId="77777777" w:rsidR="00F90BDC" w:rsidRDefault="00F90BDC"/>
    <w:p w14:paraId="582B249A" w14:textId="77777777" w:rsidR="00F90BDC" w:rsidRDefault="00F90BDC">
      <w:r xmlns:w="http://schemas.openxmlformats.org/wordprocessingml/2006/main">
        <w:t xml:space="preserve">1. អំណាចនៃយុត្តិកម្មរបស់ព្រះយេស៊ូវ: របៀបទទួលអំណោយនៃសេចក្តីសុចរិត</w:t>
      </w:r>
    </w:p>
    <w:p w14:paraId="0A2806E2" w14:textId="77777777" w:rsidR="00F90BDC" w:rsidRDefault="00F90BDC"/>
    <w:p w14:paraId="3C9CC4E6" w14:textId="77777777" w:rsidR="00F90BDC" w:rsidRDefault="00F90BDC">
      <w:r xmlns:w="http://schemas.openxmlformats.org/wordprocessingml/2006/main">
        <w:t xml:space="preserve">2. ជឿលើព្រះយេស៊ូវ៖ ការទទួលបានរង្វាន់នៃសេចក្តីជំនឿ</w:t>
      </w:r>
    </w:p>
    <w:p w14:paraId="653A7941" w14:textId="77777777" w:rsidR="00F90BDC" w:rsidRDefault="00F90BDC"/>
    <w:p w14:paraId="0F4A9A51" w14:textId="77777777" w:rsidR="00F90BDC" w:rsidRDefault="00F90BDC">
      <w:r xmlns:w="http://schemas.openxmlformats.org/wordprocessingml/2006/main">
        <w:t xml:space="preserve">1. អេសាយ 45:25 - "នៅក្នុងព្រះអម្ចាស់ កូនចៅអ៊ីស្រាអែលទាំងអស់នឹងបានរាប់ជាសុចរិត ហើយនឹងមានសិរីរុងរឿង"។</w:t>
      </w:r>
    </w:p>
    <w:p w14:paraId="3C0ED7E3" w14:textId="77777777" w:rsidR="00F90BDC" w:rsidRDefault="00F90BDC"/>
    <w:p w14:paraId="207CFDBA" w14:textId="77777777" w:rsidR="00F90BDC" w:rsidRDefault="00F90BDC">
      <w:r xmlns:w="http://schemas.openxmlformats.org/wordprocessingml/2006/main">
        <w:t xml:space="preserve">2. កាឡាទី 2:16 - «យើងបានជឿលើព្រះគ្រីស្ទយេស៊ូវ ដើម្បីឲ្យយើងបានរាប់ជាសុចរិត ដោយសារជំនឿលើព្រះគ្រីស្ទ ហើយមិនមែនដោយសារការប្រព្រឹត្ដតាមក្រិត្យវិន័យទេ ពីព្រោះដោយសារការប្រព្រឹត្ដតាមក្រិត្យវិន័យ គ្មានអ្នកណាម្នាក់បានរាប់ជាសុចរិតឡើយ»។</w:t>
      </w:r>
    </w:p>
    <w:p w14:paraId="761E8F60" w14:textId="77777777" w:rsidR="00F90BDC" w:rsidRDefault="00F90BDC"/>
    <w:p w14:paraId="0D6F48AB" w14:textId="77777777" w:rsidR="00F90BDC" w:rsidRDefault="00F90BDC">
      <w:r xmlns:w="http://schemas.openxmlformats.org/wordprocessingml/2006/main">
        <w:t xml:space="preserve">រ៉ូម 3:27 តើ​អួត​នៅ​ឯណា? វាត្រូវបានដកចេញ។ តាមច្បាប់អ្វី? នៃការងារ? ទេ៖ ប៉ុន្តែដោយច្បាប់នៃជំនឿ។</w:t>
      </w:r>
    </w:p>
    <w:p w14:paraId="01438617" w14:textId="77777777" w:rsidR="00F90BDC" w:rsidRDefault="00F90BDC"/>
    <w:p w14:paraId="167BDC27" w14:textId="77777777" w:rsidR="00F90BDC" w:rsidRDefault="00F90BDC">
      <w:r xmlns:w="http://schemas.openxmlformats.org/wordprocessingml/2006/main">
        <w:t xml:space="preserve">គ្មាន​នរណា​ម្នាក់​អាច​អួត​ពី​ការ​សម្រេច​បាន​សេចក្ដី​សង្គ្រោះ​តាម​រយៈ​កិច្ចការ​របស់​ខ្លួន​ឡើយ។ សេចក្តីសង្រ្គោះគឺសម្រេចបានតែតាមរយៈសេចក្តីជំនឿប៉ុណ្ណោះ។</w:t>
      </w:r>
    </w:p>
    <w:p w14:paraId="28B975B3" w14:textId="77777777" w:rsidR="00F90BDC" w:rsidRDefault="00F90BDC"/>
    <w:p w14:paraId="6DE5157A" w14:textId="77777777" w:rsidR="00F90BDC" w:rsidRDefault="00F90BDC">
      <w:r xmlns:w="http://schemas.openxmlformats.org/wordprocessingml/2006/main">
        <w:t xml:space="preserve">1. អំណាចនៃសេចក្តីជំនឿក្នុងការសង្គ្រោះ</w:t>
      </w:r>
    </w:p>
    <w:p w14:paraId="0875C96B" w14:textId="77777777" w:rsidR="00F90BDC" w:rsidRDefault="00F90BDC"/>
    <w:p w14:paraId="29BCD2E2" w14:textId="77777777" w:rsidR="00F90BDC" w:rsidRDefault="00F90BDC">
      <w:r xmlns:w="http://schemas.openxmlformats.org/wordprocessingml/2006/main">
        <w:t xml:space="preserve">2. មោទនភាព និងសេចក្តីសង្រ្គោះ</w:t>
      </w:r>
    </w:p>
    <w:p w14:paraId="4BF2E6BE" w14:textId="77777777" w:rsidR="00F90BDC" w:rsidRDefault="00F90BDC"/>
    <w:p w14:paraId="408ADB2B" w14:textId="77777777" w:rsidR="00F90BDC" w:rsidRDefault="00F90BDC">
      <w:r xmlns:w="http://schemas.openxmlformats.org/wordprocessingml/2006/main">
        <w:t xml:space="preserve">1. អេភេសូរ 2:8-9 - ដោយសារព្រះគុណ អ្នកបានសង្រ្គោះដោយសារជំនឿ។ ហើយនេះមិនមែនជាការធ្វើផ្ទាល់ខ្លួនរបស់អ្នកទេ។ នេះ​ជា​អំណោយ​ទាន​របស់​ព្រះ មិន​មែន​ជា​លទ្ធផល​នៃ​ការ​ប្រព្រឹត្ត​ឡើយ ដើម្បី​កុំ​ឲ្យ​អ្នក​ណា​អួត​ខ្លួន។</w:t>
      </w:r>
    </w:p>
    <w:p w14:paraId="2A06D9CA" w14:textId="77777777" w:rsidR="00F90BDC" w:rsidRDefault="00F90BDC"/>
    <w:p w14:paraId="63DDD3B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Galatians 2:16 - ប៉ុន្តែយើងដឹងថាមនុស្សម្នាក់មិនត្រូវបានរាប់ជាសុចរិតដោយសារការប្រព្រឹត្ដនៃក្រិត្យវិន័យនោះទេតែតាមរយៈសេចក្ដីជំនឿលើព្រះយេស៊ូវគ្រីស្ទដូច្នេះយើងក៏បានជឿលើព្រះគ្រិស្ដយេស៊ូដើម្បីបានរាប់ជាសុចរិតដោយសារជំនឿលើព្រះគ្រិស្ដនិងមិនមែនដោយការប្រព្រឹត្ដ ពី​ព្រោះ​តែ​ការ​ប្រព្រឹត្ត​តាម​ច្បាប់ គ្មាន​អ្នក​ណា​បាន​សុចរិត​ឡើយ។</w:t>
      </w:r>
    </w:p>
    <w:p w14:paraId="500F7881" w14:textId="77777777" w:rsidR="00F90BDC" w:rsidRDefault="00F90BDC"/>
    <w:p w14:paraId="7C8EDE14" w14:textId="77777777" w:rsidR="00F90BDC" w:rsidRDefault="00F90BDC">
      <w:r xmlns:w="http://schemas.openxmlformats.org/wordprocessingml/2006/main">
        <w:t xml:space="preserve">រ៉ូម 3:28 ហេតុ​នេះ​ហើយ​បាន​ជា​យើង​សន្និដ្ឋាន​ថា មនុស្ស​បាន​រាប់​ជា​សុចរិត​ដោយ​សារ​សេចក្ដី​ជំនឿ ដោយ​មិន​ប្រព្រឹត្ត​តាម​ក្រឹត្យវិន័យ។</w:t>
      </w:r>
    </w:p>
    <w:p w14:paraId="0FEA90B7" w14:textId="77777777" w:rsidR="00F90BDC" w:rsidRDefault="00F90BDC"/>
    <w:p w14:paraId="34BE823D" w14:textId="77777777" w:rsidR="00F90BDC" w:rsidRDefault="00F90BDC">
      <w:r xmlns:w="http://schemas.openxmlformats.org/wordprocessingml/2006/main">
        <w:t xml:space="preserve">មនុស្សជាតិត្រូវបានរាប់ជាសុចរិតពីអំពើបាបរបស់គាត់ដោយជំនឿលើព្រះ មិនមែនដោយធ្វើតាមច្បាប់នៃគម្ពីរសញ្ញាចាស់នោះទេ។</w:t>
      </w:r>
    </w:p>
    <w:p w14:paraId="0B973C20" w14:textId="77777777" w:rsidR="00F90BDC" w:rsidRDefault="00F90BDC"/>
    <w:p w14:paraId="43EA428F" w14:textId="77777777" w:rsidR="00F90BDC" w:rsidRDefault="00F90BDC">
      <w:r xmlns:w="http://schemas.openxmlformats.org/wordprocessingml/2006/main">
        <w:t xml:space="preserve">1. អំណោយនៃយុត្តិកម្មតាមរយៈសេចក្តីជំនឿលើព្រះ</w:t>
      </w:r>
    </w:p>
    <w:p w14:paraId="0D0844DD" w14:textId="77777777" w:rsidR="00F90BDC" w:rsidRDefault="00F90BDC"/>
    <w:p w14:paraId="11468EC1" w14:textId="77777777" w:rsidR="00F90BDC" w:rsidRDefault="00F90BDC">
      <w:r xmlns:w="http://schemas.openxmlformats.org/wordprocessingml/2006/main">
        <w:t xml:space="preserve">2. របៀបទទួលអំណោយនៃយុត្តិកម្ម</w:t>
      </w:r>
    </w:p>
    <w:p w14:paraId="5ADF4BFE" w14:textId="77777777" w:rsidR="00F90BDC" w:rsidRDefault="00F90BDC"/>
    <w:p w14:paraId="43732CDC" w14:textId="77777777" w:rsidR="00F90BDC" w:rsidRDefault="00F90BDC">
      <w:r xmlns:w="http://schemas.openxmlformats.org/wordprocessingml/2006/main">
        <w:t xml:space="preserve">1. Galatians 2:16 - «ដោយដឹងថាមនុស្សមិនរាប់ជាសុចរិតដោយសារការប្រព្រឹត្ដនៃក្រិត្យវិន័យនោះទេប៉ុន្តែដោយសេចក្ដីជំនឿនៃព្រះយេស៊ូវគ្រីស្ទសូម្បីតែយើងបានជឿលើព្រះយេស៊ូវគ្រីស្ទដើម្បីឱ្យយើងអាចបានរាប់ជាសុចរិតដោយសារសេចក្ដីជំនឿរបស់ព្រះគ្រិស្ដ។ មិន​មែន​ដោយ​ការ​ប្រព្រឹត្ត​តាម​ក្រឹត្យវិន័យ​ទេ ដ្បិត​ដោយ​ការ​ប្រព្រឹត្ត​នៃ​ក្រឹត្យវិន័យ​នឹង​គ្មាន​សាច់​ឈាម​ណា​បាន​សុចរិត​ឡើយ»។</w:t>
      </w:r>
    </w:p>
    <w:p w14:paraId="348CC8BE" w14:textId="77777777" w:rsidR="00F90BDC" w:rsidRDefault="00F90BDC"/>
    <w:p w14:paraId="17FDEC2E" w14:textId="77777777" w:rsidR="00F90BDC" w:rsidRDefault="00F90BDC">
      <w:r xmlns:w="http://schemas.openxmlformats.org/wordprocessingml/2006/main">
        <w:t xml:space="preserve">2. យ៉ាកុប 2:17-18 - «ទោះ​បី​ជា​មាន​សេចក្ដី​ជំនឿ​យ៉ាង​ណា​ក៏​ដោយ បើ​មិន​បាន​ធ្វើ​ទេ នោះ​ក៏​ស្លាប់​ទៅ ដោយ​នៅ​តែ​ម្នាក់​ឯង។ ហើយ​ខ្ញុំ​នឹង​បង្ហាញ​អ្នក​នូវ​ជំនឿ​របស់​ខ្ញុំ ដោយ​ការ​ប្រព្រឹត្ត​របស់​ខ្ញុំ»។</w:t>
      </w:r>
    </w:p>
    <w:p w14:paraId="035A5B4F" w14:textId="77777777" w:rsidR="00F90BDC" w:rsidRDefault="00F90BDC"/>
    <w:p w14:paraId="3C6D9AD3" w14:textId="77777777" w:rsidR="00F90BDC" w:rsidRDefault="00F90BDC">
      <w:r xmlns:w="http://schemas.openxmlformats.org/wordprocessingml/2006/main">
        <w:t xml:space="preserve">រ៉ូម 3:29 តើ​ទ្រង់​ជា​ព្រះ​របស់​សាសន៍​យូដា​តែ​ប៉ុណ្ណោះ​ឬ? តើគាត់មិនមែនជាសាសន៍ដទៃទេឬ? បាទ ពីសាសន៍ដទៃផងដែរ៖</w:t>
      </w:r>
    </w:p>
    <w:p w14:paraId="53D9622C" w14:textId="77777777" w:rsidR="00F90BDC" w:rsidRDefault="00F90BDC"/>
    <w:p w14:paraId="559823CD" w14:textId="77777777" w:rsidR="00F90BDC" w:rsidRDefault="00F90BDC">
      <w:r xmlns:w="http://schemas.openxmlformats.org/wordprocessingml/2006/main">
        <w:t xml:space="preserve">ប៉ុល​សួរ​ថា​តើ​ព្រះ​ជា​ព្រះ​របស់​សាសន៍​យូដា​ឬ​ក៏​ជា​ព្រះ​នៃ​សាសន៍​ដទៃ​ដែរ។ គាត់​បញ្ជាក់​ថា​ព្រះ​គឺ​ពិត​ជា​ព្រះ​នៃ​សាសន៍​ដទៃ​ផង​ដែរ។</w:t>
      </w:r>
    </w:p>
    <w:p w14:paraId="48A245F1" w14:textId="77777777" w:rsidR="00F90BDC" w:rsidRDefault="00F90BDC"/>
    <w:p w14:paraId="1461F98F" w14:textId="77777777" w:rsidR="00F90BDC" w:rsidRDefault="00F90BDC">
      <w:r xmlns:w="http://schemas.openxmlformats.org/wordprocessingml/2006/main">
        <w:t xml:space="preserve">1. ព្រះជាព្រះនៃទាំងអស់: A នៅលើរ៉ូម 3:29 និងសកលនៃសេចក្ដីស្រឡាញ់របស់ព្រះ។</w:t>
      </w:r>
    </w:p>
    <w:p w14:paraId="0DAF8F9C" w14:textId="77777777" w:rsidR="00F90BDC" w:rsidRDefault="00F90BDC"/>
    <w:p w14:paraId="2325110A" w14:textId="77777777" w:rsidR="00F90BDC" w:rsidRDefault="00F90BDC">
      <w:r xmlns:w="http://schemas.openxmlformats.org/wordprocessingml/2006/main">
        <w:t xml:space="preserve">2. គ្មាននរណាម្នាក់ត្រូវបានដកចេញទេ: A នៅលើរ៉ូម 3:29 និងការរួមបញ្ចូលនៃនគររបស់ព្រះ។</w:t>
      </w:r>
    </w:p>
    <w:p w14:paraId="600B7D67" w14:textId="77777777" w:rsidR="00F90BDC" w:rsidRDefault="00F90BDC"/>
    <w:p w14:paraId="33D6D147" w14:textId="77777777" w:rsidR="00F90BDC" w:rsidRDefault="00F90BDC">
      <w:r xmlns:w="http://schemas.openxmlformats.org/wordprocessingml/2006/main">
        <w:t xml:space="preserve">1. កិច្ចការ 10:34-35 - ទស្សនៈរបស់ពេត្រុសអំពីសត្វដែលបង្ហាញថាព្រះជាម្ចាស់មិនផ្តាច់មុខសម្រាប់មនុស្សតែម្នាក់ទេ។</w:t>
      </w:r>
    </w:p>
    <w:p w14:paraId="53276A1B" w14:textId="77777777" w:rsidR="00F90BDC" w:rsidRDefault="00F90BDC"/>
    <w:p w14:paraId="2A1E7B6E" w14:textId="77777777" w:rsidR="00F90BDC" w:rsidRDefault="00F90BDC">
      <w:r xmlns:w="http://schemas.openxmlformats.org/wordprocessingml/2006/main">
        <w:t xml:space="preserve">2. អេភេសូរ 2:14-18 - ការបង្រៀនរបស់ប៉ុលថាព្រះជាម្ចាស់បានបង្កើតទាំងសាសន៍យូដា និងសាសន៍ដទៃទៅជារូបកាយតែមួយ។</w:t>
      </w:r>
    </w:p>
    <w:p w14:paraId="6E71FAD5" w14:textId="77777777" w:rsidR="00F90BDC" w:rsidRDefault="00F90BDC"/>
    <w:p w14:paraId="25B0AF59" w14:textId="77777777" w:rsidR="00F90BDC" w:rsidRDefault="00F90BDC">
      <w:r xmlns:w="http://schemas.openxmlformats.org/wordprocessingml/2006/main">
        <w:t xml:space="preserve">រ៉ូម 3:30 ដោយ​ឃើញ​ថា​មាន​ព្រះ​តែ​មួយ​ដែល​នឹង​រាប់​ជា​សុចរិត​ដល់​ការ​កាត់​ស្បែក​ដោយ​សេចក្ដី​ជំនឿ ហើយ​ការ​កាត់​ស្បែក​ដោយ​សេចក្ដី​ជំនឿ។</w:t>
      </w:r>
    </w:p>
    <w:p w14:paraId="0643A774" w14:textId="77777777" w:rsidR="00F90BDC" w:rsidRDefault="00F90BDC"/>
    <w:p w14:paraId="6C7BB081" w14:textId="77777777" w:rsidR="00F90BDC" w:rsidRDefault="00F90BDC">
      <w:r xmlns:w="http://schemas.openxmlformats.org/wordprocessingml/2006/main">
        <w:t xml:space="preserve">ព្រះ​មួយ​បាន​រាប់​ទាំង​អ្នក​កាត់​ស្បែក និង​អ្នក​មិន​កាត់​ស្បែក ដោយ​សារ​ជំនឿ។</w:t>
      </w:r>
    </w:p>
    <w:p w14:paraId="602F3AE0" w14:textId="77777777" w:rsidR="00F90BDC" w:rsidRDefault="00F90BDC"/>
    <w:p w14:paraId="0EF28084" w14:textId="77777777" w:rsidR="00F90BDC" w:rsidRDefault="00F90BDC">
      <w:r xmlns:w="http://schemas.openxmlformats.org/wordprocessingml/2006/main">
        <w:t xml:space="preserve">១៖ ការ​ទុក​ចិត្ត​លើ​ព្រះ​គឺ​ជា​ផ្លូវ​តែ​មួយ​គត់​ដែល​ត្រូវ​រាប់​ជា​សុចរិត។</w:t>
      </w:r>
    </w:p>
    <w:p w14:paraId="0838F2F7" w14:textId="77777777" w:rsidR="00F90BDC" w:rsidRDefault="00F90BDC"/>
    <w:p w14:paraId="0BCDAB40" w14:textId="77777777" w:rsidR="00F90BDC" w:rsidRDefault="00F90BDC">
      <w:r xmlns:w="http://schemas.openxmlformats.org/wordprocessingml/2006/main">
        <w:t xml:space="preserve">២៖ មិនថាយើងស្ថិតក្នុងកាលៈទេសៈណាក៏ដោយ ជំនឿគឺជាគន្លឹះនៃសេចក្តីសង្រ្គោះ។</w:t>
      </w:r>
    </w:p>
    <w:p w14:paraId="6C2F6E98" w14:textId="77777777" w:rsidR="00F90BDC" w:rsidRDefault="00F90BDC"/>
    <w:p w14:paraId="72B2ADD5" w14:textId="77777777" w:rsidR="00F90BDC" w:rsidRDefault="00F90BDC">
      <w:r xmlns:w="http://schemas.openxmlformats.org/wordprocessingml/2006/main">
        <w:t xml:space="preserve">1: Galatians 3:28 - គ្មាន​សាសន៍​យូដា ឬ​ក្រិក គ្មាន​ចំណង ឬ​គ្មាន​សេរីភាព គ្មាន​ប្រុស​ឬ​ស្រី​ឡើយ ដ្បិត​អ្នក​រាល់​គ្នា​គឺ​តែ​មួយ​ក្នុង​ព្រះ​គ្រីស្ទ​យេស៊ូវ។</w:t>
      </w:r>
    </w:p>
    <w:p w14:paraId="4BC3C4E1" w14:textId="77777777" w:rsidR="00F90BDC" w:rsidRDefault="00F90BDC"/>
    <w:p w14:paraId="3064D95C" w14:textId="77777777" w:rsidR="00F90BDC" w:rsidRDefault="00F90BDC">
      <w:r xmlns:w="http://schemas.openxmlformats.org/wordprocessingml/2006/main">
        <w:t xml:space="preserve">២៖ អេភេសូរ ២:៨-៩ - ដ្បិត​អ្នក​រាល់​គ្នា​បាន​សង្គ្រោះ​ដោយ​ព្រះគុណ ដោយ​សារ​សេចក្ដី​ជំនឿ។ មិនមែនមកពីខ្លួនឯងទេ នោះជាអំណោយរបស់ព្រះជាម្ចាស់ មិនមែនមកពីការប្រព្រឹត្ដទេ ក្រែងលោអ្នកណាអួតខ្លួន។</w:t>
      </w:r>
    </w:p>
    <w:p w14:paraId="27F36E4C" w14:textId="77777777" w:rsidR="00F90BDC" w:rsidRDefault="00F90BDC"/>
    <w:p w14:paraId="40DB2536" w14:textId="77777777" w:rsidR="00F90BDC" w:rsidRDefault="00F90BDC">
      <w:r xmlns:w="http://schemas.openxmlformats.org/wordprocessingml/2006/main">
        <w:t xml:space="preserve">រ៉ូម 3:31 ដូច្នេះ តើ​យើង​ធ្វើ​ជា​មោឃៈ​ដោយ​សារ​សេចក្ដី​ជំនឿ​ឬ? ព្រះហាម៖ មែនហើយ យើងបង្កើតច្បាប់។</w:t>
      </w:r>
    </w:p>
    <w:p w14:paraId="322F6D06" w14:textId="77777777" w:rsidR="00F90BDC" w:rsidRDefault="00F90BDC"/>
    <w:p w14:paraId="607641F0" w14:textId="77777777" w:rsidR="00F90BDC" w:rsidRDefault="00F90BDC">
      <w:r xmlns:w="http://schemas.openxmlformats.org/wordprocessingml/2006/main">
        <w:t xml:space="preserve">ប៉ុល​បាន​ប្រកាស​ថា សេចក្ដី​ជំនឿ​លើ​ព្រះ​យេស៊ូវ​មិន​បាត់​បង់​នឹង​ក្រិត្យ​វិន័យ​នោះ​ទេ ប៉ុន្តែ​ជា​ការ​បម្រើ​ដើម្បី​រក្សា​វា​វិញ។</w:t>
      </w:r>
    </w:p>
    <w:p w14:paraId="33CC8E52" w14:textId="77777777" w:rsidR="00F90BDC" w:rsidRDefault="00F90BDC"/>
    <w:p w14:paraId="497CBC7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«ច្បាប់និងសេចក្ដីស្រឡាញ់: របៀបដែលយើងគាំទ្រព្រះបន្ទូលរបស់ព្រះ»</w:t>
      </w:r>
    </w:p>
    <w:p w14:paraId="5157623F" w14:textId="77777777" w:rsidR="00F90BDC" w:rsidRDefault="00F90BDC"/>
    <w:p w14:paraId="2060E122" w14:textId="77777777" w:rsidR="00F90BDC" w:rsidRDefault="00F90BDC">
      <w:r xmlns:w="http://schemas.openxmlformats.org/wordprocessingml/2006/main">
        <w:t xml:space="preserve">2. «ការរស់នៅដោយសេចក្ដីជំនឿ៖ របៀបដែលយើងបំពេញតាមក្រិត្យវិន័យ»</w:t>
      </w:r>
    </w:p>
    <w:p w14:paraId="3FA98B73" w14:textId="77777777" w:rsidR="00F90BDC" w:rsidRDefault="00F90BDC"/>
    <w:p w14:paraId="66579A29" w14:textId="77777777" w:rsidR="00F90BDC" w:rsidRDefault="00F90BDC">
      <w:r xmlns:w="http://schemas.openxmlformats.org/wordprocessingml/2006/main">
        <w:t xml:space="preserve">1. កាឡាទី 5:14-15 «ដ្បិត​ក្រឹត្យវិន័យ​ទាំង​មូល​ត្រូវ​បាន​សម្រេច​ក្នុង​ពាក្យ​តែ​មួយ​ថា​៖ «ត្រូវ​ស្រឡាញ់​អ្នក​ជិត​ខាង​ដូច​ខ្លួន​ឯង»។ តែ​បើ​ខាំ​ស៊ី​គ្នា​ទៅ​វិញ​ទៅ​មក ចូរ​ប្រយ័ត្ន​កុំ​ឲ្យ​ស៊ី​គ្នា​ទៅ​វិញ​ទៅ​មក។</w:t>
      </w:r>
    </w:p>
    <w:p w14:paraId="49C1F980" w14:textId="77777777" w:rsidR="00F90BDC" w:rsidRDefault="00F90BDC"/>
    <w:p w14:paraId="318D7ED7" w14:textId="77777777" w:rsidR="00F90BDC" w:rsidRDefault="00F90BDC">
      <w:r xmlns:w="http://schemas.openxmlformats.org/wordprocessingml/2006/main">
        <w:t xml:space="preserve">2. ម៉ាថាយ 5:17-20 «កុំនឹកស្មានថាខ្ញុំបានមកដើម្បីលុបបំបាត់ក្រឹត្យវិន័យ ឬពួកហោរាឡើយ។ ខ្ញុំ​មិន​បាន​មក​ដើម្បី​លុប​បំបាត់​ពួក​គេ​ទេ ប៉ុន្តែ​ដើម្បី​បំពេញ​តាម​វា។ ខ្ញុំ​ប្រាប់​អ្នក​រាល់​គ្នា​ជា​ប្រាកដ​ថា ដរាប​ណា​ផ្ទៃ​មេឃ និង​ផែនដី​កន្លង​ផុត​ទៅ មិន​មែន​ជា​ចំណុច​មិន​មែន​ជា​ចំណុច​ទេ នោះ​នឹង​កន្លង​ផុត​ពី​ក្រិត្យ​វិន័យ​រហូត​ដល់​សម្រេច​ទាំង​អស់។ ដូច្នេះ អ្នក​ណា​ដែល​បន្ធូរបន្ថយ​បញ្ញត្តិ​មួយ​យ៉ាង​តិច​បំផុត​ក្នុង​ចំណោម​បញ្ញត្តិ​ទាំង​នេះ ហើយ​បង្រៀន​អ្នក​ឯ​ទៀត​ឲ្យ​ធ្វើ​ដូច​គ្នា នោះ​នឹង​ត្រូវ​ហៅ​ថា​តិច​ជាង​គេ​នៅ​ក្នុង​នគរ​ស្ថានសួគ៌ ប៉ុន្តែ​អ្នក​ណា​ដែល​ធ្វើ ហើយ​បង្រៀន​នឹង​ត្រូវ​ហៅ​ថា​ជា​អ្នក​ធំ​នៅ​ក្នុង​នគរ​ស្ថានសួគ៌។ ខ្ញុំ​សុំ​ប្រាប់​អ្នក​រាល់​គ្នា​ថា ប្រសិន​បើ​សេចក្ដី​សុចរិត​របស់​អ្នក​មិន​លើស​ពី​ពួក​អាចារ្យ និង​ពួក​ផារីស៊ី នោះ​អ្នក​នឹង​មិន​បាន​ចូល​ទៅ​ក្នុង​នគរ​ស្ថានសួគ៌​ឡើយ»។</w:t>
      </w:r>
    </w:p>
    <w:p w14:paraId="1C47C1B1" w14:textId="77777777" w:rsidR="00F90BDC" w:rsidRDefault="00F90BDC"/>
    <w:p w14:paraId="0095444D" w14:textId="77777777" w:rsidR="00F90BDC" w:rsidRDefault="00F90BDC">
      <w:r xmlns:w="http://schemas.openxmlformats.org/wordprocessingml/2006/main">
        <w:t xml:space="preserve">រ៉ូម 4 បន្តការពិភាក្សារបស់ប៉ុលលើការរាប់ជាសុចរិតដោយសេចក្ដីជំនឿ ដោយប្រើអ័ប្រាហាំ និងដាវីឌជាឧទាហរណ៍ដើម្បីបង្ហាញថា សេចក្ដីសុចរិតត្រូវបានរាប់បញ្ចូលតាមរយៈសេចក្ដីជំនឿ មិនមែនជាការប្រព្រឹត្ដ ឬការគោរពតាមក្រិត្យវិន័យនោះទេ។</w:t>
      </w:r>
    </w:p>
    <w:p w14:paraId="796A0108" w14:textId="77777777" w:rsidR="00F90BDC" w:rsidRDefault="00F90BDC"/>
    <w:p w14:paraId="72B67F8C" w14:textId="77777777" w:rsidR="00F90BDC" w:rsidRDefault="00F90BDC">
      <w:r xmlns:w="http://schemas.openxmlformats.org/wordprocessingml/2006/main">
        <w:t xml:space="preserve">កថាខណ្ឌទី 1: ជំពូកចាប់ផ្តើមដោយប៉ុលសួរអ្វីដែលយើងអាចនិយាយអំពីអ័ប្រាហាំដែលជាបុព្វបុរសរបស់យើងយោងទៅតាមសាច់ឈាម។ គាត់​អះអាង​ថា បើ​អ័ប្រាហាំ​បាន​រាប់​ជា​សុចរិត​ដោយ​ការ​ប្រព្រឹត្ត គាត់​មាន​អ្វី​ដែល​ត្រូវ​អួត ប៉ុន្តែ​មិន​មែន​នៅ​ចំពោះ​ព្រះ​ទេ។ ដ្បិត​បទ​គម្ពីរ​ចែង​ថា ‹លោក​អ័ប្រាហាំ​បាន​ជឿ​ដល់​ព្រះ នោះ​បាន​ចាត់​លោក​ថា​ជា​សេចក្ដី​សុចរិត› (រ៉ូម ៤:១-៣)។ ប៉ុល​ពន្យល់​ថា ប្រាក់​ឈ្នួល​របស់​អ្នក​ធ្វើ​ការ​គឺ​មក​ពី​គាត់​ជា​កាតព្វកិច្ច​មិន​មែន​ជា​អំណោយ​ទេ ចំណែក​ឯ​អ្នក​ណា​ដែល​មិន​ធ្វើ​ការ ប៉ុន្តែ​ទុក​ចិត្ត​លើ​ព្រះ​រាប់​ជា​សុចរិត ជំនឿ​របស់​ពួក​គេ​គឺ​ជា​សេចក្ដី​សុចរិត (រ៉ូម ៤:៤-៥)។</w:t>
      </w:r>
    </w:p>
    <w:p w14:paraId="5E481BF6" w14:textId="77777777" w:rsidR="00F90BDC" w:rsidRDefault="00F90BDC"/>
    <w:p w14:paraId="0F65A12F" w14:textId="77777777" w:rsidR="00F90BDC" w:rsidRDefault="00F90BDC">
      <w:r xmlns:w="http://schemas.openxmlformats.org/wordprocessingml/2006/main">
        <w:t xml:space="preserve">កថាខណ្ឌទី 2: នៅក្នុងខទី 6-15 ប៉ុលបាននាំយកឧទាហរណ៍មួយទៀតពីគម្ពីរសញ្ញាចាស់ - ស្តេចដាវីឌ - ដែលនិយាយផងដែរដែលប្រទានពរដល់អ្នកដែលព្រះបានលើកតម្កើងសេចក្តីសុចរិតក្រៅពីការងារដែលនិយាយថា 'មានពរហើយអស់អ្នកដែលការរំលងត្រូវបានលើកលែងទោសដែលអំពើបាបត្រូវបានគ្របដណ្ដប់លើមនុស្សដែលមានពរ។ អំពើបាបព្រះអម្ចាស់នឹងមិនរាប់បញ្ចូលគាត់ឡើយ» (រ៉ូម 4: 6-8) ។ បន្ទាប់​មក គាត់​ពិភាក្សា​អំពី​ការ​កាត់​ស្បែក ដោយ​លើក​ហេតុផល​ថា វា​ជា​សញ្ញា​មួយ​នៃ​សេចក្ដី​សុចរិត ដែល​អ័ប្រាហាំ​មាន​ដោយ​សេចក្ដី​ជំនឿ កាល​គាត់​នៅ​តែ​មិន​កាត់​ស្បែក។ ដូច្នេះ គាត់ </w:t>
      </w:r>
      <w:r xmlns:w="http://schemas.openxmlformats.org/wordprocessingml/2006/main">
        <w:lastRenderedPageBreak xmlns:w="http://schemas.openxmlformats.org/wordprocessingml/2006/main"/>
      </w:r>
      <w:r xmlns:w="http://schemas.openxmlformats.org/wordprocessingml/2006/main">
        <w:t xml:space="preserve">​បាន​ក្លាយ​ទៅ​ជា​ឪពុក​ទាំង​អស់​ដែល​មាន​ជំនឿ ទោះ​ជា​ពួក​គេ​មិន​បាន​កាត់​ស្បែក​ក្ដី ដូច្នេះ​ភាព​សុចរិត​អាច​នឹង​ត្រូវ​បាន​គេ​លើក​សរសើរ​ដល់​ពួក​គេ​ថា​ជា​ឪពុក​កាត់​ស្បែក ដែល​មិន​ត្រឹម​តែ​កាត់​ស្បែក​ប៉ុណ្ណោះ​ទេ ប៉ុន្តែ​ក៏​ដើរ​តាម​ជំនឿ​ដែល​អ័ប្រាហាំ​ជា​បិតា​របស់​យើង​មាន​មុន​នឹង​គាត់​កាត់​ស្បែក​ដែរ (រ៉ូម ៤:៩-១២)។ ការសន្យាចំពោះអ័ប្រាហាំ និងកូនចៅរបស់គាត់បានមកតាមរយៈសេចក្តីសុចរិតនៃសេចក្តីជំនឿ ជាជាងការប្រកាន់ខ្ជាប់នូវច្បាប់។</w:t>
      </w:r>
    </w:p>
    <w:p w14:paraId="48E5425E" w14:textId="77777777" w:rsidR="00F90BDC" w:rsidRDefault="00F90BDC"/>
    <w:p w14:paraId="1E2FF621" w14:textId="77777777" w:rsidR="00F90BDC" w:rsidRDefault="00F90BDC">
      <w:r xmlns:w="http://schemas.openxmlformats.org/wordprocessingml/2006/main">
        <w:t xml:space="preserve">កថាខណ្ឌទី 3 ៖ ចាប់ពីខទី 16 តទៅ ប៉ុលបានរៀបរាប់យ៉ាងលម្អិតអំពីរបៀបដែលការសន្យានេះកើតមកដោយសេចក្តីជំនឿ ដូច្នេះវាអាចត្រូវបានធានាដល់កូនចៅរបស់អ័ប្រាហាំទាំងអស់—មិនត្រឹមតែអ្នកដែលស្ថិតនៅក្រោមច្បាប់ប៉ុណ្ណោះទេ ប៉ុន្តែក៏មានអ្នកដែលមានជំនឿដូចលោកអ័ប្រាហាំជាបិតាដែរ យើងទាំងអស់គ្នាបានឃើញទ្រង់ដែលបានជឿ—ព្រះប្រទានជីវិត ការ​ហៅ​របស់​ដែល​ស្លាប់​ទៅ​គឺ​មិន​ប្រឆាំង​នឹង​សេចក្ដី​សង្ឃឹម ដែល​បាន​ជឿ​សេចក្ដី​សង្ឃឹម​បាន​ក្លាយ​ទៅ​ជា​បិតា​ជាតិ​សាសន៍​ជា​ច្រើន​តាម​ការ​សន្យា​ថា 'ពូជ​ពង្ស​របស់​អ្នក​ក៏​នឹង​កើត​ឡើង​យ៉ាង​នោះ​ដែរ»។ ដោយមិនធ្វើឱ្យជំនឿរបស់គាត់ចុះខ្សោយ គាត់បានប្រឈមមុខនឹងការពិត រូបកាយរបស់គាត់ដែលបានស្លាប់តាំងពីគាត់អាយុប្រហែលមួយរយឆ្នាំមកម្ល៉េះ ផ្ទៃរបស់សារ៉ាក៏បានស្លាប់ផងដែរ ដោយការមិនជឿទាក់ទងនឹងការសន្យាដែលព្រះបានពង្រឹងជំនឿរបស់គាត់ ផ្តល់សិរីល្អដល់ព្រះ ដោយបានបញ្ចុះបញ្ចូលយ៉ាងពេញលេញនូវអំណាចរបស់ព្រះឱ្យធ្វើអ្វីដែលសន្យាថាហេតុអ្វីបានជា 'វាត្រូវបានចាត់ទុកថាគាត់ជាសុចរិត។ ' ពាក្យទាំងនេះ 'វាត្រូវបានសរសេរសម្រាប់តែទ្រង់' ពួកគេត្រូវបានសរសេរសម្រាប់យើងផងដែរនឹងត្រូវបានគេសរសើរថាយើងជឿថាទ្រង់បានប្រោសព្រះយេស៊ូវជាព្រះអម្ចាស់របស់យើងពីសេចក្តីស្លាប់បានរំដោះពីសេចក្តីស្លាប់អំពើបាបរបស់យើងបានធ្វើឱ្យជីវិតរបស់យើងជាសុចរិត (រ៉ូម 4: 16-25) ។</w:t>
      </w:r>
    </w:p>
    <w:p w14:paraId="31020BA2" w14:textId="77777777" w:rsidR="00F90BDC" w:rsidRDefault="00F90BDC"/>
    <w:p w14:paraId="36850FCF" w14:textId="77777777" w:rsidR="00F90BDC" w:rsidRDefault="00F90BDC"/>
    <w:p w14:paraId="29BC3664" w14:textId="77777777" w:rsidR="00F90BDC" w:rsidRDefault="00F90BDC">
      <w:r xmlns:w="http://schemas.openxmlformats.org/wordprocessingml/2006/main">
        <w:t xml:space="preserve">រ៉ូម 4:1 ដូច្នេះ តើ​យើង​នឹង​និយាយ​យ៉ាង​ណា​ថា លោក​អប្រាហាំ​ជា​បិតា​របស់​យើង​បាន​រក​ឃើញ​អំពី​សាច់​ឈាម?</w:t>
      </w:r>
    </w:p>
    <w:p w14:paraId="347F6B07" w14:textId="77777777" w:rsidR="00F90BDC" w:rsidRDefault="00F90BDC"/>
    <w:p w14:paraId="1739B713" w14:textId="77777777" w:rsidR="00F90BDC" w:rsidRDefault="00F90BDC">
      <w:r xmlns:w="http://schemas.openxmlformats.org/wordprocessingml/2006/main">
        <w:t xml:space="preserve">អ័ប្រាហាំគឺជាគំរូនៃជំនឿលើព្រះនេត្ររបស់ព្រះ។</w:t>
      </w:r>
    </w:p>
    <w:p w14:paraId="1C310AFA" w14:textId="77777777" w:rsidR="00F90BDC" w:rsidRDefault="00F90BDC"/>
    <w:p w14:paraId="207EDFB4" w14:textId="77777777" w:rsidR="00F90BDC" w:rsidRDefault="00F90BDC">
      <w:r xmlns:w="http://schemas.openxmlformats.org/wordprocessingml/2006/main">
        <w:t xml:space="preserve">1. ជំនឿរបស់អ័ប្រាហាំ៖ គំរូសម្រាប់យើងទាំងអស់គ្នា</w:t>
      </w:r>
    </w:p>
    <w:p w14:paraId="3E58CFC9" w14:textId="77777777" w:rsidR="00F90BDC" w:rsidRDefault="00F90BDC"/>
    <w:p w14:paraId="7028323A" w14:textId="77777777" w:rsidR="00F90BDC" w:rsidRDefault="00F90BDC">
      <w:r xmlns:w="http://schemas.openxmlformats.org/wordprocessingml/2006/main">
        <w:t xml:space="preserve">2. ការទទួលការសន្យារបស់ព្រះតាមរយៈសេចក្តីជំនឿ</w:t>
      </w:r>
    </w:p>
    <w:p w14:paraId="511BBD9A" w14:textId="77777777" w:rsidR="00F90BDC" w:rsidRDefault="00F90BDC"/>
    <w:p w14:paraId="30459164" w14:textId="77777777" w:rsidR="00F90BDC" w:rsidRDefault="00F90BDC">
      <w:r xmlns:w="http://schemas.openxmlformats.org/wordprocessingml/2006/main">
        <w:t xml:space="preserve">1. លោកុប្បត្តិ 15:6 - ហើយគាត់បានជឿលើព្រះអម្ចាស់; ហើយគាត់បានរាប់វាសម្រាប់គាត់សម្រាប់សុចរិត។</w:t>
      </w:r>
    </w:p>
    <w:p w14:paraId="77E77800" w14:textId="77777777" w:rsidR="00F90BDC" w:rsidRDefault="00F90BDC"/>
    <w:p w14:paraId="05F38D91" w14:textId="77777777" w:rsidR="00F90BDC" w:rsidRDefault="00F90BDC">
      <w:r xmlns:w="http://schemas.openxmlformats.org/wordprocessingml/2006/main">
        <w:t xml:space="preserve">2. ហេព្រើរ 11:8-10 - ដោយសារជំនឿអ័ប្រាហាំ នៅពេលដែលគាត់ត្រូវបានហៅឱ្យចេញទៅកន្លែងមួយដែលគាត់គួរតែទទួលបានជាមរតកបន្ទាប់ពីគាត់បានស្តាប់បង្គាប់។ គាត់​ក៏​ចេញ​ទៅ ដោយ​មិន​ដឹង​ថា​គាត់​ទៅ​ណា​ទេ។ ដោយ​សារ​ជំនឿ គាត់​បាន​ស្នាក់​នៅ​ក្នុង​ស្រុក​នៃ​ការ​សន្យា ដូច​ជា​នៅ​ក្នុង​ប្រទេស​ចម្លែក អាស្រ័យ​នៅ​ក្នុង​រោង​ឧបោសថ​ជាមួយ​អ៊ីសាក និង </w:t>
      </w:r>
      <w:r xmlns:w="http://schemas.openxmlformats.org/wordprocessingml/2006/main">
        <w:lastRenderedPageBreak xmlns:w="http://schemas.openxmlformats.org/wordprocessingml/2006/main"/>
      </w:r>
      <w:r xmlns:w="http://schemas.openxmlformats.org/wordprocessingml/2006/main">
        <w:t xml:space="preserve">​យ៉ាកុប ជា​អ្នក​ទទួល​មរតក​ជាមួយ​គាត់​តាម​ការ​សន្យា​ដូច​គ្នា ដ្បិត​គាត់​បាន​ស្វែង​រក​ទីក្រុង​មួយ​ដែល​មាន​គ្រឹះ ដែល​ជា​ព្រះ​ដែល​ជា​អ្នក​សាងសង់។</w:t>
      </w:r>
    </w:p>
    <w:p w14:paraId="6B8AA700" w14:textId="77777777" w:rsidR="00F90BDC" w:rsidRDefault="00F90BDC"/>
    <w:p w14:paraId="41359519" w14:textId="77777777" w:rsidR="00F90BDC" w:rsidRDefault="00F90BDC">
      <w:r xmlns:w="http://schemas.openxmlformats.org/wordprocessingml/2006/main">
        <w:t xml:space="preserve">រ៉ូម 4:2 ដ្បិត​បើ​អ័ប្រាហាំ​បាន​រាប់​ជា​សុចរិត​ដោយ​ការ​ប្រព្រឹត្ត នោះ​គាត់​មាន​សិរី​ល្អ ប៉ុន្តែមិនមែននៅចំពោះព្រះទេ។</w:t>
      </w:r>
    </w:p>
    <w:p w14:paraId="3FA5C1B7" w14:textId="77777777" w:rsidR="00F90BDC" w:rsidRDefault="00F90BDC"/>
    <w:p w14:paraId="550556F5" w14:textId="77777777" w:rsidR="00F90BDC" w:rsidRDefault="00F90BDC">
      <w:r xmlns:w="http://schemas.openxmlformats.org/wordprocessingml/2006/main">
        <w:t xml:space="preserve">អ័ប្រាហាំ​មិន​ត្រូវ​បាន​រាប់​ជា​សុចរិត​ដោយសារ​ការ​ប្រព្រឹត្ត​របស់​គាត់​ទេ ប៉ុន្តែ​ដោយ​ជំនឿ​របស់​គាត់​ទៅ​លើ​ព្រះ។</w:t>
      </w:r>
    </w:p>
    <w:p w14:paraId="48E5C7CD" w14:textId="77777777" w:rsidR="00F90BDC" w:rsidRDefault="00F90BDC"/>
    <w:p w14:paraId="322ED24C" w14:textId="77777777" w:rsidR="00F90BDC" w:rsidRDefault="00F90BDC">
      <w:r xmlns:w="http://schemas.openxmlformats.org/wordprocessingml/2006/main">
        <w:t xml:space="preserve">1. ជំនឿលើព្រះនាំទៅរកការរាប់ជាសុចរិត</w:t>
      </w:r>
    </w:p>
    <w:p w14:paraId="49468ABF" w14:textId="77777777" w:rsidR="00F90BDC" w:rsidRDefault="00F90BDC"/>
    <w:p w14:paraId="324592C3" w14:textId="77777777" w:rsidR="00F90BDC" w:rsidRDefault="00F90BDC">
      <w:r xmlns:w="http://schemas.openxmlformats.org/wordprocessingml/2006/main">
        <w:t xml:space="preserve">2. យុត្តិកម្មមិនកើតចេញពីការងារទេ។</w:t>
      </w:r>
    </w:p>
    <w:p w14:paraId="321C005B" w14:textId="77777777" w:rsidR="00F90BDC" w:rsidRDefault="00F90BDC"/>
    <w:p w14:paraId="774681C4" w14:textId="77777777" w:rsidR="00F90BDC" w:rsidRDefault="00F90BDC">
      <w:r xmlns:w="http://schemas.openxmlformats.org/wordprocessingml/2006/main">
        <w:t xml:space="preserve">1. ហេព្រើរ 11:6 - «តែបើគ្មានជំនឿទេ នោះមិនអាចគាប់ព្រះហឫទ័យទ្រង់បានឡើយ ដ្បិតអ្នកណាដែលចូលមកឯព្រះ ត្រូវតែជឿថាទ្រង់មាន ហើយថាទ្រង់ជារង្វាន់ដល់អស់អ្នកដែលស្វែងរកទ្រង់»។</w:t>
      </w:r>
    </w:p>
    <w:p w14:paraId="66ED2CD1" w14:textId="77777777" w:rsidR="00F90BDC" w:rsidRDefault="00F90BDC"/>
    <w:p w14:paraId="33DD4E6E" w14:textId="77777777" w:rsidR="00F90BDC" w:rsidRDefault="00F90BDC">
      <w:r xmlns:w="http://schemas.openxmlformats.org/wordprocessingml/2006/main">
        <w:t xml:space="preserve">2. យ៉ាកុប 2:24 - «ដូច្នេះ​អ្នក​រាល់​គ្នា​ឃើញ​ថា​ការ​ដែល​មនុស្ស​សុចរិត​ដោយ​ការ​ប្រព្រឹត្ត​យ៉ាង​ណា ហើយ​មិន​មែន​ដោយ​សេចក្ដី​ជំនឿ​ប៉ុណ្ណោះ​ទេ»។</w:t>
      </w:r>
    </w:p>
    <w:p w14:paraId="4C169924" w14:textId="77777777" w:rsidR="00F90BDC" w:rsidRDefault="00F90BDC"/>
    <w:p w14:paraId="19FDE959" w14:textId="77777777" w:rsidR="00F90BDC" w:rsidRDefault="00F90BDC">
      <w:r xmlns:w="http://schemas.openxmlformats.org/wordprocessingml/2006/main">
        <w:t xml:space="preserve">រ៉ូម 4:3 តើ​បទ​គម្ពីរ​ចែង​យ៉ាង​ណា? អ័ប្រាហាំ​បាន​ជឿ​លើ​ព្រះ ហើយ​គេ​រាប់​គាត់​ថា​ជា​មនុស្ស​សុចរិត។</w:t>
      </w:r>
    </w:p>
    <w:p w14:paraId="3CEDCB0E" w14:textId="77777777" w:rsidR="00F90BDC" w:rsidRDefault="00F90BDC"/>
    <w:p w14:paraId="0993BC1E" w14:textId="77777777" w:rsidR="00F90BDC" w:rsidRDefault="00F90BDC">
      <w:r xmlns:w="http://schemas.openxmlformats.org/wordprocessingml/2006/main">
        <w:t xml:space="preserve">អ័ប្រាហាំ​ត្រូវ​បាន​រាប់​ថា​ជា​មនុស្ស​សុចរិត​ដោយ​សារ​តែ​ជំនឿ​និង​ជំនឿ​របស់​គាត់។</w:t>
      </w:r>
    </w:p>
    <w:p w14:paraId="03A4912F" w14:textId="77777777" w:rsidR="00F90BDC" w:rsidRDefault="00F90BDC"/>
    <w:p w14:paraId="5B627A16" w14:textId="77777777" w:rsidR="00F90BDC" w:rsidRDefault="00F90BDC">
      <w:r xmlns:w="http://schemas.openxmlformats.org/wordprocessingml/2006/main">
        <w:t xml:space="preserve">1. អំណាចនៃសេចក្តីជំនឿ - របៀបដែលសេចក្តីជំនឿលើព្រះអាចនាំទៅរកពរជ័យមិនគួរឱ្យជឿ។</w:t>
      </w:r>
    </w:p>
    <w:p w14:paraId="6BF278CE" w14:textId="77777777" w:rsidR="00F90BDC" w:rsidRDefault="00F90BDC"/>
    <w:p w14:paraId="5011565E" w14:textId="77777777" w:rsidR="00F90BDC" w:rsidRDefault="00F90BDC">
      <w:r xmlns:w="http://schemas.openxmlformats.org/wordprocessingml/2006/main">
        <w:t xml:space="preserve">2. សេចក្តីសុចរិតរបស់ព្រះ - ការយល់ដឹងអំពីអត្ថន័យនៃការរាប់ថាជាសុចរិតដោយព្រះ។</w:t>
      </w:r>
    </w:p>
    <w:p w14:paraId="442B44C4" w14:textId="77777777" w:rsidR="00F90BDC" w:rsidRDefault="00F90BDC"/>
    <w:p w14:paraId="4AF9ED44" w14:textId="77777777" w:rsidR="00F90BDC" w:rsidRDefault="00F90BDC">
      <w:r xmlns:w="http://schemas.openxmlformats.org/wordprocessingml/2006/main">
        <w:t xml:space="preserve">១. រ៉ូម ៤:៣ - តើបទគម្ពីរចែងអំពីអ្វី? អ័ប្រាហាំ​បាន​ជឿ​លើ​ព្រះ ហើយ​គេ​រាប់​គាត់​ថា​ជា​មនុស្ស​សុចរិត។</w:t>
      </w:r>
    </w:p>
    <w:p w14:paraId="71103047" w14:textId="77777777" w:rsidR="00F90BDC" w:rsidRDefault="00F90BDC"/>
    <w:p w14:paraId="1519072F" w14:textId="77777777" w:rsidR="00F90BDC" w:rsidRDefault="00F90BDC">
      <w:r xmlns:w="http://schemas.openxmlformats.org/wordprocessingml/2006/main">
        <w:t xml:space="preserve">2. ហេព្រើរ 11:8 - ដោយសារជំនឿអ័ប្រាហាំ នៅពេលដែលគាត់ត្រូវបានហៅឱ្យចេញទៅកន្លែងមួយដែលគាត់គួរទទួលបានជាមរតកនោះ គាត់បានស្តាប់បង្គាប់។ គាត់​ក៏​ចេញ​ទៅ ដោយ​មិន​ដឹង​ថា​គាត់​ទៅ​ណា​ទេ។</w:t>
      </w:r>
    </w:p>
    <w:p w14:paraId="7C35656C" w14:textId="77777777" w:rsidR="00F90BDC" w:rsidRDefault="00F90BDC"/>
    <w:p w14:paraId="2780C7C9" w14:textId="77777777" w:rsidR="00F90BDC" w:rsidRDefault="00F90BDC">
      <w:r xmlns:w="http://schemas.openxmlformats.org/wordprocessingml/2006/main">
        <w:t xml:space="preserve">រ៉ូម 4:4 ឥឡូវ​នេះ​ចំពោះ​អ្នក​ណា​ដែល​ធ្វើ​ការ នោះ​ជា​រង្វាន់​មិន​មែន​គិត​ពី​ព្រះគុណ​ទេ គឺ​ជា​បំណុល។</w:t>
      </w:r>
    </w:p>
    <w:p w14:paraId="127D450F" w14:textId="77777777" w:rsidR="00F90BDC" w:rsidRDefault="00F90BDC"/>
    <w:p w14:paraId="6ACF1E86" w14:textId="77777777" w:rsidR="00F90BDC" w:rsidRDefault="00F90BDC">
      <w:r xmlns:w="http://schemas.openxmlformats.org/wordprocessingml/2006/main">
        <w:t xml:space="preserve">ប៉ុល​ពន្យល់​ថា អ្នក​ដែល​ធ្វើ​ការ​ទទួល​បាន​រង្វាន់​មិន​មែន​ជា​ព្រះគុណ​ទេ ប៉ុន្តែ​ជា​បំណុល​ដែល​ជំពាក់​គេ។</w:t>
      </w:r>
    </w:p>
    <w:p w14:paraId="26D2DEDC" w14:textId="77777777" w:rsidR="00F90BDC" w:rsidRDefault="00F90BDC"/>
    <w:p w14:paraId="02BC7238" w14:textId="77777777" w:rsidR="00F90BDC" w:rsidRDefault="00F90BDC">
      <w:r xmlns:w="http://schemas.openxmlformats.org/wordprocessingml/2006/main">
        <w:t xml:space="preserve">1. តម្លៃនៃការងារ: ព្រះប្រទានរង្វាន់ដល់អ្នកដែលខិតខំ</w:t>
      </w:r>
    </w:p>
    <w:p w14:paraId="12768F16" w14:textId="77777777" w:rsidR="00F90BDC" w:rsidRDefault="00F90BDC"/>
    <w:p w14:paraId="695BF012" w14:textId="77777777" w:rsidR="00F90BDC" w:rsidRDefault="00F90BDC">
      <w:r xmlns:w="http://schemas.openxmlformats.org/wordprocessingml/2006/main">
        <w:t xml:space="preserve">2. ព្រះគុណរបស់ព្រះ៖ រៀនរស់នៅក្នុងការដឹងគុណ</w:t>
      </w:r>
    </w:p>
    <w:p w14:paraId="0715D269" w14:textId="77777777" w:rsidR="00F90BDC" w:rsidRDefault="00F90BDC"/>
    <w:p w14:paraId="6B35C0E3" w14:textId="77777777" w:rsidR="00F90BDC" w:rsidRDefault="00F90BDC">
      <w:r xmlns:w="http://schemas.openxmlformats.org/wordprocessingml/2006/main">
        <w:t xml:space="preserve">1. កូល៉ុស 3:23-24 - "អ្វីដែលអ្នកធ្វើ ចូរធ្វើការដោយអស់ពីចិត្ត ដូចជាធ្វើការសម្រាប់ព្រះអម្ចាស់ មិនមែនសម្រាប់ចៅហ្វាយនាយរបស់មនុស្សទេ ព្រោះអ្នកដឹងថាអ្នកនឹងទទួលបានមរតកពីព្រះអម្ចាស់ជារង្វាន់។ គឺ​ជា​ព្រះ​អម្ចាស់​គ្រីស្ទ ដែល​អ្នក​កំពុង​បម្រើ»។</w:t>
      </w:r>
    </w:p>
    <w:p w14:paraId="0835ADE5" w14:textId="77777777" w:rsidR="00F90BDC" w:rsidRDefault="00F90BDC"/>
    <w:p w14:paraId="0E5CCD30" w14:textId="77777777" w:rsidR="00F90BDC" w:rsidRDefault="00F90BDC">
      <w:r xmlns:w="http://schemas.openxmlformats.org/wordprocessingml/2006/main">
        <w:t xml:space="preserve">2. សាស្ដា 9:10 - «ទោះ​បី​ជា​ដៃ​អ្នក​រក​ធ្វើ​អ្វី​ក៏​ដោយ ចូរ​ធ្វើ​ឲ្យ​អស់​ពី​កម្លាំង​ចុះ ដ្បិត​ក្នុង​ពិភព​នៃ​មនុស្ស​ស្លាប់ ដែល​អ្នក​រាល់​គ្នា​នឹង​ទៅ នោះ​គ្មាន​ការ​ធ្វើ ឬ​ការ​រៀប​ចំ ការ​ចេះ​ដឹង ឬ​ប្រាជ្ញា​ឡើយ»។</w:t>
      </w:r>
    </w:p>
    <w:p w14:paraId="1938573F" w14:textId="77777777" w:rsidR="00F90BDC" w:rsidRDefault="00F90BDC"/>
    <w:p w14:paraId="2177D731" w14:textId="77777777" w:rsidR="00F90BDC" w:rsidRDefault="00F90BDC">
      <w:r xmlns:w="http://schemas.openxmlformats.org/wordprocessingml/2006/main">
        <w:t xml:space="preserve">រ៉ូម 4:5 ប៉ុន្តែ​ចំពោះ​អ្នក​ណា​ដែល​មិន​ធ្វើ​ការ ប៉ុន្តែ​ជឿ​លើ​អ្នក​ណា​ដែល​រាប់​ជា​សុចរិត​ដល់​មនុស្ស​ទុច្ចរិត នោះ​ជំនឿ​របស់​គាត់​ត្រូវ​បាន​រាប់​ជា​សុចរិត។</w:t>
      </w:r>
    </w:p>
    <w:p w14:paraId="0D873B56" w14:textId="77777777" w:rsidR="00F90BDC" w:rsidRDefault="00F90BDC"/>
    <w:p w14:paraId="17FBFF21" w14:textId="77777777" w:rsidR="00F90BDC" w:rsidRDefault="00F90BDC">
      <w:r xmlns:w="http://schemas.openxmlformats.org/wordprocessingml/2006/main">
        <w:t xml:space="preserve">ព្រះ​ផ្តល់​កិត្តិយស​ដល់​អ្នក​ដែល​ជឿ​លើ​ទ្រង់ ហើយ​មិន​ពឹង​លើ​ការ​ប្រព្រឹត្ត​របស់​ខ្លួន​ឡើយ។</w:t>
      </w:r>
    </w:p>
    <w:p w14:paraId="397740E6" w14:textId="77777777" w:rsidR="00F90BDC" w:rsidRDefault="00F90BDC"/>
    <w:p w14:paraId="2F017BF7" w14:textId="77777777" w:rsidR="00F90BDC" w:rsidRDefault="00F90BDC">
      <w:r xmlns:w="http://schemas.openxmlformats.org/wordprocessingml/2006/main">
        <w:t xml:space="preserve">1. ជំនឿ៖ ជាអំណោយពីព្រះ</w:t>
      </w:r>
    </w:p>
    <w:p w14:paraId="66FD8659" w14:textId="77777777" w:rsidR="00F90BDC" w:rsidRDefault="00F90BDC"/>
    <w:p w14:paraId="2717F972" w14:textId="77777777" w:rsidR="00F90BDC" w:rsidRDefault="00F90BDC">
      <w:r xmlns:w="http://schemas.openxmlformats.org/wordprocessingml/2006/main">
        <w:t xml:space="preserve">2. តើវាមានន័យយ៉ាងណាក្នុងការរាប់ជាសុចរិតចំពោះមនុស្សទុច្ចរិត</w:t>
      </w:r>
    </w:p>
    <w:p w14:paraId="5DC96095" w14:textId="77777777" w:rsidR="00F90BDC" w:rsidRDefault="00F90BDC"/>
    <w:p w14:paraId="118B09A0" w14:textId="77777777" w:rsidR="00F90BDC" w:rsidRDefault="00F90BDC">
      <w:r xmlns:w="http://schemas.openxmlformats.org/wordprocessingml/2006/main">
        <w:t xml:space="preserve">1. អេភេសូរ 2:8-9 - ដ្បិត​អ្នក​រាល់​គ្នា​បាន​សង្គ្រោះ​ដោយ​ព្រះគុណ ដោយ​សារ​សេចក្ដី​ជំនឿ។ មិនមែនមកពីខ្លួនឯងទេ នោះជាអំណោយរបស់ព្រះជាម្ចាស់ មិនមែនមកពីការប្រព្រឹត្ដទេ ក្រែងលោអ្នកណាអួតខ្លួន។</w:t>
      </w:r>
    </w:p>
    <w:p w14:paraId="1DFCFC45" w14:textId="77777777" w:rsidR="00F90BDC" w:rsidRDefault="00F90BDC"/>
    <w:p w14:paraId="0D669EF0" w14:textId="77777777" w:rsidR="00F90BDC" w:rsidRDefault="00F90BDC">
      <w:r xmlns:w="http://schemas.openxmlformats.org/wordprocessingml/2006/main">
        <w:t xml:space="preserve">2. រ៉ូម 5:1 - ហេតុនេះហើយបានជាយើងរាប់ជាសុចរិតដោយសារជំនឿ យើងមានសន្តិភាពជាមួយព្រះជាម្ចាស់ តាមរយៈព្រះអម្ចាស់យេស៊ូវគ្រីស្ទរបស់យើង។</w:t>
      </w:r>
    </w:p>
    <w:p w14:paraId="34EC15AF" w14:textId="77777777" w:rsidR="00F90BDC" w:rsidRDefault="00F90BDC"/>
    <w:p w14:paraId="6008B2C3" w14:textId="77777777" w:rsidR="00F90BDC" w:rsidRDefault="00F90BDC">
      <w:r xmlns:w="http://schemas.openxmlformats.org/wordprocessingml/2006/main">
        <w:t xml:space="preserve">រ៉ូម 4:6 ដូច​ព្រះបាទ​ដាវីឌ​ក៏​បាន​រៀប​រាប់​អំពី​ពរ​នៃ​មនុស្ស​ដែល​ព្រះ​បាន​ចាត់​ទុក​សេចក្តី​សុចរិត​ដោយ​គ្មាន​ការ​ប្រព្រឹត្ត។</w:t>
      </w:r>
    </w:p>
    <w:p w14:paraId="48BEDB06" w14:textId="77777777" w:rsidR="00F90BDC" w:rsidRDefault="00F90BDC"/>
    <w:p w14:paraId="5CE55C81" w14:textId="77777777" w:rsidR="00F90BDC" w:rsidRDefault="00F90BDC">
      <w:r xmlns:w="http://schemas.openxmlformats.org/wordprocessingml/2006/main">
        <w:t xml:space="preserve">ប៉ុល​បញ្ជាក់​ពី​សារៈសំខាន់​នៃ​សេចក្ដី​ជំនឿ ហើយ​មិន​ធ្វើ​ការ​ទេ ពេល​និយាយ​ដល់​សេចក្ដី​សុចរិត​នៅ​ចំពោះ​ព្រះ។</w:t>
      </w:r>
    </w:p>
    <w:p w14:paraId="661AAD35" w14:textId="77777777" w:rsidR="00F90BDC" w:rsidRDefault="00F90BDC"/>
    <w:p w14:paraId="2873BD1F" w14:textId="77777777" w:rsidR="00F90BDC" w:rsidRDefault="00F90BDC">
      <w:r xmlns:w="http://schemas.openxmlformats.org/wordprocessingml/2006/main">
        <w:t xml:space="preserve">១៖ ជំនឿ​លើ​កិច្ចការ—រ៉ូម ៤:៦</w:t>
      </w:r>
    </w:p>
    <w:p w14:paraId="7B2B1331" w14:textId="77777777" w:rsidR="00F90BDC" w:rsidRDefault="00F90BDC"/>
    <w:p w14:paraId="3E8C4333" w14:textId="77777777" w:rsidR="00F90BDC" w:rsidRDefault="00F90BDC">
      <w:r xmlns:w="http://schemas.openxmlformats.org/wordprocessingml/2006/main">
        <w:t xml:space="preserve">២៖ ពរជ័យ​នៃ​សេចក្ដី​សុចរិត​ដែល​គ្មាន​ការ​ធ្វើ - រ៉ូម ៤:៦</w:t>
      </w:r>
    </w:p>
    <w:p w14:paraId="25FAD3DF" w14:textId="77777777" w:rsidR="00F90BDC" w:rsidRDefault="00F90BDC"/>
    <w:p w14:paraId="229ECB69" w14:textId="77777777" w:rsidR="00F90BDC" w:rsidRDefault="00F90BDC">
      <w:r xmlns:w="http://schemas.openxmlformats.org/wordprocessingml/2006/main">
        <w:t xml:space="preserve">១៖ អេភេសូរ ២:៨-៩ - ដ្បិត​អ្នក​រាល់​គ្នា​បាន​សង្គ្រោះ​ដោយ​ព្រះគុណ ដោយ​សារ​សេចក្ដី​ជំនឿ។ មិនមែនមកពីខ្លួនឯងទេ នោះជាអំណោយរបស់ព្រះជាម្ចាស់ មិនមែនមកពីការប្រព្រឹត្ដទេ ក្រែងលោអ្នកណាអួតខ្លួន។</w:t>
      </w:r>
    </w:p>
    <w:p w14:paraId="40EE33DE" w14:textId="77777777" w:rsidR="00F90BDC" w:rsidRDefault="00F90BDC"/>
    <w:p w14:paraId="0D489262" w14:textId="77777777" w:rsidR="00F90BDC" w:rsidRDefault="00F90BDC">
      <w:r xmlns:w="http://schemas.openxmlformats.org/wordprocessingml/2006/main">
        <w:t xml:space="preserve">2: Galatians 2:16 - ដោយដឹងថាបុរសម្នាក់មិនត្រូវបានរាប់ជាសុចរិតដោយសារការប្រព្រឹត្ដនៃក្រិត្យវិន័យនោះទេប៉ុន្តែដោយសេចក្ដីជំនឿរបស់ព្រះយេស៊ូវគ្រីស្ទសូម្បីតែយើងបានជឿលើព្រះយេស៊ូវគ្រីស្ទដើម្បីឱ្យយើងអាចបានរាប់ជាសុចរិតដោយសារជំនឿរបស់ព្រះគ្រិស្ដនិងមិន ដោយ​ការ​ប្រព្រឹត្ត​តាម​ក្រឹត្យវិន័យ ដ្បិត​ដោយ​ការ​ប្រព្រឹត្ត​នៃ​ក្រឹត្យវិន័យ នោះ​គ្មាន​សាច់​ឈាម​ណា​បាន​សុចរិត​ឡើយ។</w:t>
      </w:r>
    </w:p>
    <w:p w14:paraId="34247F10" w14:textId="77777777" w:rsidR="00F90BDC" w:rsidRDefault="00F90BDC"/>
    <w:p w14:paraId="772B4AE5" w14:textId="77777777" w:rsidR="00F90BDC" w:rsidRDefault="00F90BDC">
      <w:r xmlns:w="http://schemas.openxmlformats.org/wordprocessingml/2006/main">
        <w:t xml:space="preserve">រ៉ូម 4:7 ដោយ​ពោល​ថា មាន​ពរ​ហើយ​អស់​អ្នក​ណា​ដែល​អំពើ​ទុច្ចរិត​ត្រូវ​បាន​អត់​ទោស ហើយ​អំពើ​បាប​ត្រូវ​បាន​បិទ​បាំង។</w:t>
      </w:r>
    </w:p>
    <w:p w14:paraId="52E53B56" w14:textId="77777777" w:rsidR="00F90BDC" w:rsidRDefault="00F90BDC"/>
    <w:p w14:paraId="3F222DBB" w14:textId="77777777" w:rsidR="00F90BDC" w:rsidRDefault="00F90BDC">
      <w:r xmlns:w="http://schemas.openxmlformats.org/wordprocessingml/2006/main">
        <w:t xml:space="preserve">ប៉ុល​លើក​ទឹក​ចិត្ត​អ្នក​ជឿ​ឲ្យ​ដឹង​គុណ​ចំពោះ​ការ​អត់​ទោស​បាប​ដោយ​ព្រះ។</w:t>
      </w:r>
    </w:p>
    <w:p w14:paraId="1D413075" w14:textId="77777777" w:rsidR="00F90BDC" w:rsidRDefault="00F90BDC"/>
    <w:p w14:paraId="68ECC3F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“ដឹងគុណចំពោះការអត់ទោសៈ បទពិសោធន៍នៃពរជ័យដែលគ្របដណ្តប់ដោយព្រះគុណរបស់ព្រះ”</w:t>
      </w:r>
    </w:p>
    <w:p w14:paraId="5E266478" w14:textId="77777777" w:rsidR="00F90BDC" w:rsidRDefault="00F90BDC"/>
    <w:p w14:paraId="01E940F7" w14:textId="77777777" w:rsidR="00F90BDC" w:rsidRDefault="00F90BDC">
      <w:r xmlns:w="http://schemas.openxmlformats.org/wordprocessingml/2006/main">
        <w:t xml:space="preserve">2. "ការរស់នៅក្នុងសេរីភាពនៃការអភ័យទោស: រីករាយក្នុងការសម្អាតអំពើបាប"</w:t>
      </w:r>
    </w:p>
    <w:p w14:paraId="6C6DF063" w14:textId="77777777" w:rsidR="00F90BDC" w:rsidRDefault="00F90BDC"/>
    <w:p w14:paraId="50ABE9B2" w14:textId="77777777" w:rsidR="00F90BDC" w:rsidRDefault="00F90BDC">
      <w:r xmlns:w="http://schemas.openxmlformats.org/wordprocessingml/2006/main">
        <w:t xml:space="preserve">1. ទំនុកតម្កើង 103:12 - រហូត​មក​ដល់​ពេល​នេះ ព្រះអង្គ​បាន​ដក​អំពើ​រំលង​របស់​យើង​ចេញ​ពី​ទិស​ខាង​កើត។</w:t>
      </w:r>
    </w:p>
    <w:p w14:paraId="6E313970" w14:textId="77777777" w:rsidR="00F90BDC" w:rsidRDefault="00F90BDC"/>
    <w:p w14:paraId="71756D7A" w14:textId="77777777" w:rsidR="00F90BDC" w:rsidRDefault="00F90BDC">
      <w:r xmlns:w="http://schemas.openxmlformats.org/wordprocessingml/2006/main">
        <w:t xml:space="preserve">2. អេសាយ 43:25 - ខ្ញុំ សូម្បី​តែ​ខ្ញុំ​ជា​អ្នក​ដែល​លុប​បំបាត់​ការ​រំលង​របស់​អ្នក​ដោយ​យល់​ដល់​ខ្លួន​ខ្ញុំ​ផ្ទាល់, ហើយ​នឹង​មិន​នឹក​ចាំ​ពី​អំពើ​បាប​របស់​អ្នក.</w:t>
      </w:r>
    </w:p>
    <w:p w14:paraId="40F5E1D3" w14:textId="77777777" w:rsidR="00F90BDC" w:rsidRDefault="00F90BDC"/>
    <w:p w14:paraId="33E522E9" w14:textId="77777777" w:rsidR="00F90BDC" w:rsidRDefault="00F90BDC">
      <w:r xmlns:w="http://schemas.openxmlformats.org/wordprocessingml/2006/main">
        <w:t xml:space="preserve">រ៉ូម 4:8 មាន​ពរ​ហើយ​អ្នក​ណា​ដែល​ព្រះ‌អម្ចាស់​មិន​ប្រកាន់​ទោស​បាប។</w:t>
      </w:r>
    </w:p>
    <w:p w14:paraId="78791484" w14:textId="77777777" w:rsidR="00F90BDC" w:rsidRDefault="00F90BDC"/>
    <w:p w14:paraId="5814FDEB" w14:textId="77777777" w:rsidR="00F90BDC" w:rsidRDefault="00F90BDC">
      <w:r xmlns:w="http://schemas.openxmlformats.org/wordprocessingml/2006/main">
        <w:t xml:space="preserve">Passage ព្រះមិនរាប់បញ្ចូលអំពើបាបរបស់អ្នកដែលទុកចិត្តលើទ្រង់ទេ។</w:t>
      </w:r>
    </w:p>
    <w:p w14:paraId="385E04DA" w14:textId="77777777" w:rsidR="00F90BDC" w:rsidRDefault="00F90BDC"/>
    <w:p w14:paraId="09ECE8EE" w14:textId="77777777" w:rsidR="00F90BDC" w:rsidRDefault="00F90BDC">
      <w:r xmlns:w="http://schemas.openxmlformats.org/wordprocessingml/2006/main">
        <w:t xml:space="preserve">1. អំណាចនៃសេចក្តីជំនឿ៖ របៀបដែលការទុកចិត្តលើព្រះរំដោះយើងពីអំពើបាប</w:t>
      </w:r>
    </w:p>
    <w:p w14:paraId="60B09BBF" w14:textId="77777777" w:rsidR="00F90BDC" w:rsidRDefault="00F90BDC"/>
    <w:p w14:paraId="7253CB72" w14:textId="77777777" w:rsidR="00F90BDC" w:rsidRDefault="00F90BDC">
      <w:r xmlns:w="http://schemas.openxmlformats.org/wordprocessingml/2006/main">
        <w:t xml:space="preserve">2. ចូរអរសប្បាយក្នុងសេចក្តីមេត្តាករុណារបស់ព្រះ៖ ការស្វែងរកការលួងលោមក្នុងការអភ័យទោសរបស់ទ្រង់</w:t>
      </w:r>
    </w:p>
    <w:p w14:paraId="13B0C52F" w14:textId="77777777" w:rsidR="00F90BDC" w:rsidRDefault="00F90BDC"/>
    <w:p w14:paraId="7F895DC8" w14:textId="77777777" w:rsidR="00F90BDC" w:rsidRDefault="00F90BDC">
      <w:r xmlns:w="http://schemas.openxmlformats.org/wordprocessingml/2006/main">
        <w:t xml:space="preserve">ទំនុកតម្កើង ៣២:១-២ «មានពរហើយ អ្នកណាដែលរំលងអំពើបាបត្រូវបានលើកលែងទោស ហើយអំពើបាបត្រូវបានបិទបាំង។ មាន​ពរ​ហើយ​អ្នក​ណា​ដែល​ព្រះអម្ចាស់​មិន​រាប់​បញ្ចូល​អំពើ​បាប​របស់​ពួក​គេ»។</w:t>
      </w:r>
    </w:p>
    <w:p w14:paraId="53DFCD52" w14:textId="77777777" w:rsidR="00F90BDC" w:rsidRDefault="00F90BDC"/>
    <w:p w14:paraId="4BD4B2CE" w14:textId="77777777" w:rsidR="00F90BDC" w:rsidRDefault="00F90BDC">
      <w:r xmlns:w="http://schemas.openxmlformats.org/wordprocessingml/2006/main">
        <w:t xml:space="preserve">2. អេសាយ 43:25 “ខ្ញុំ សូម្បី​តែ​ខ្ញុំ​ក៏​ជា​អ្នក​ដែល​លុប​បំបាត់​ការ​រំលង​របស់​អ្នក​ដោយ​ប្រយោជន៍​ខ្លួន​ខ្ញុំ ហើយ​មិន​នឹក​ចាំ​ពី​អំពើ​បាប​របស់​អ្នក​ទៀត​ឡើយ»។</w:t>
      </w:r>
    </w:p>
    <w:p w14:paraId="39DC77E1" w14:textId="77777777" w:rsidR="00F90BDC" w:rsidRDefault="00F90BDC"/>
    <w:p w14:paraId="59EFD3EB" w14:textId="77777777" w:rsidR="00F90BDC" w:rsidRDefault="00F90BDC">
      <w:r xmlns:w="http://schemas.openxmlformats.org/wordprocessingml/2006/main">
        <w:t xml:space="preserve">រ៉ូម 4:9 បើ​ដូច្នេះ​បាន​មក​លើ​ពរជ័យ​នេះ​មក​លើ​អ្នក​កាត់​ស្បែក​ប៉ុណ្ណោះ ឬ​ក៏​បាន​មក​លើ​អ្នក​មិន​កាត់​ស្បែក​ដែរ? យើង​និយាយ​ថា ជំនឿ​ត្រូវ​បាន​រាប់​បញ្ចូល​ទៅ​លើ​អ័ប្រាហាំ​សម្រាប់​សេចក្ដី​សុចរិត។</w:t>
      </w:r>
    </w:p>
    <w:p w14:paraId="60A1CEC3" w14:textId="77777777" w:rsidR="00F90BDC" w:rsidRDefault="00F90BDC"/>
    <w:p w14:paraId="3A85FA5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ប៉ុលបានសួរថាតើពរជ័យនៃសេចក្តីសុចរិតកើតមានចំពោះតែអ្នកដែលបានកាត់ស្បែកប៉ុណ្ណោះ ឬចំពោះអ្នកជឿទាំងដែលកាត់ស្បែក និងមិនទាន់កាត់ស្បែក។</w:t>
      </w:r>
    </w:p>
    <w:p w14:paraId="40E28E5D" w14:textId="77777777" w:rsidR="00F90BDC" w:rsidRDefault="00F90BDC"/>
    <w:p w14:paraId="4E7C51B0" w14:textId="77777777" w:rsidR="00F90BDC" w:rsidRDefault="00F90BDC">
      <w:r xmlns:w="http://schemas.openxmlformats.org/wordprocessingml/2006/main">
        <w:t xml:space="preserve">1. ទាំងអស់ត្រូវបានប្រទានពរដូចគ្នាដោយជំនឿលើព្រះយេស៊ូវ</w:t>
      </w:r>
    </w:p>
    <w:p w14:paraId="1256A6DB" w14:textId="77777777" w:rsidR="00F90BDC" w:rsidRDefault="00F90BDC"/>
    <w:p w14:paraId="214BD1D6" w14:textId="77777777" w:rsidR="00F90BDC" w:rsidRDefault="00F90BDC">
      <w:r xmlns:w="http://schemas.openxmlformats.org/wordprocessingml/2006/main">
        <w:t xml:space="preserve">2. អំណាចនៃសេចក្តីជំនឿលើការកាត់ស្បែក</w:t>
      </w:r>
    </w:p>
    <w:p w14:paraId="74BDD402" w14:textId="77777777" w:rsidR="00F90BDC" w:rsidRDefault="00F90BDC"/>
    <w:p w14:paraId="317B45B1" w14:textId="77777777" w:rsidR="00F90BDC" w:rsidRDefault="00F90BDC">
      <w:r xmlns:w="http://schemas.openxmlformats.org/wordprocessingml/2006/main">
        <w:t xml:space="preserve">1. Galatians 3:6-9 - «ដូចដែលលោកអ័ប្រាហាំបានជឿលើព្រះជាម្ចាស់ ហើយត្រូវបានរាប់ជាសុចរិតដល់លោក ដូច្នេះ ចូរដឹងថា អស់អ្នកដែលមានជំនឿ នោះជាកូនរបស់លោកអ័ប្រាហាំដូចគ្នាដែរ»។ នឹង​ធ្វើ​ឲ្យ​សាសន៍​ដទៃ​រាប់​ជា​សុចរិត​តាម​រយៈ​សេចក្ដី​ជំនឿ ដោយ​បាន​ផ្សាយ​នៅ​ចំពោះ​មុខ​ដំណឹង​ល្អ​ដល់​អ័ប្រាហាំ ដោយ​និយាយ​ថា​៖ «គ្រប់​ជាតិ​សាសន៍​នឹង​បាន​ពរ​ក្នុង​អ្នក ដូច្នេះ​អ្នក​ដែល​មាន​ជំនឿ​នឹង​បាន​ពរ​ដោយ​អ័ប្រាហាំ​ដ៏​ស្មោះ​ត្រង់»។</w:t>
      </w:r>
    </w:p>
    <w:p w14:paraId="612D5F9B" w14:textId="77777777" w:rsidR="00F90BDC" w:rsidRDefault="00F90BDC"/>
    <w:p w14:paraId="24B9A204" w14:textId="77777777" w:rsidR="00F90BDC" w:rsidRDefault="00F90BDC">
      <w:r xmlns:w="http://schemas.openxmlformats.org/wordprocessingml/2006/main">
        <w:t xml:space="preserve">2. យ៉ាកុប 2:14-17 - បងប្អូនអើយ ទោះបីបុរសម្នាក់និយាយថាគាត់មានជំនឿ តែមិនដំណើរការ តើវាមានប្រយោជន៍អ្វី? មាន​អ្នក​រាល់​គ្នា​និយាយ​ទៅ​កាន់​គេ​ថា ចូរ​ចេញ​ទៅ​ដោយ​សុខសាន្ត​ចុះ ចូរ​ឲ្យ​អ្នក​រាល់​គ្នា​បាន​កក់​ក្ដៅ ហើយ​ឆ្អែត ទោះ​បី​ជា​អ្នក​រាល់​គ្នា​មិន​ឲ្យ​របស់​ដែល​ត្រូវ​ការ​ដល់​រូប​កាយ​ឡើយ តើ​បាន​ប្រយោជន៍​អ្វី? នៅម្នាក់ឯង។"</w:t>
      </w:r>
    </w:p>
    <w:p w14:paraId="00892BBA" w14:textId="77777777" w:rsidR="00F90BDC" w:rsidRDefault="00F90BDC"/>
    <w:p w14:paraId="295F41DC" w14:textId="77777777" w:rsidR="00F90BDC" w:rsidRDefault="00F90BDC">
      <w:r xmlns:w="http://schemas.openxmlformats.org/wordprocessingml/2006/main">
        <w:t xml:space="preserve">រ៉ូម 4:10 តើ​វា​ត្រូវ​បាន​គេ​គិត​យ៉ាង​ណា? ពេល​គាត់​កាត់​ស្បែក ឬ​មិន​កាត់​ស្បែក? មិន​មែន​នៅ​ក្នុង​ការ​កាត់​ស្បែក​ទេ ប៉ុន្តែ​នៅ​ក្នុង​ការ​មិន​កាត់​ស្បែក។</w:t>
      </w:r>
    </w:p>
    <w:p w14:paraId="466E4CBF" w14:textId="77777777" w:rsidR="00F90BDC" w:rsidRDefault="00F90BDC"/>
    <w:p w14:paraId="108306BB" w14:textId="77777777" w:rsidR="00F90BDC" w:rsidRDefault="00F90BDC">
      <w:r xmlns:w="http://schemas.openxmlformats.org/wordprocessingml/2006/main">
        <w:t xml:space="preserve">សំបុត្រ​របស់​ប៉ុល​ទៅ​កាន់​រ៉ូម​ពន្យល់​ថា ការ​រាប់​ជា​សុចរិត​មិន​មែន​ផ្អែក​លើ​ការ​កាត់​ស្បែក​នោះ​ទេ ប៉ុន្តែ​គឺ​នៅ​លើ​ជំនឿ​លើ​ព្រះគ្រីស្ទ។</w:t>
      </w:r>
    </w:p>
    <w:p w14:paraId="0DA5ECBC" w14:textId="77777777" w:rsidR="00F90BDC" w:rsidRDefault="00F90BDC"/>
    <w:p w14:paraId="31778FA3" w14:textId="77777777" w:rsidR="00F90BDC" w:rsidRDefault="00F90BDC">
      <w:r xmlns:w="http://schemas.openxmlformats.org/wordprocessingml/2006/main">
        <w:t xml:space="preserve">1. ជំនឿគឺជាមូលដ្ឋានគ្រឹះនៃយុត្តិកម្ម</w:t>
      </w:r>
    </w:p>
    <w:p w14:paraId="52CE218D" w14:textId="77777777" w:rsidR="00F90BDC" w:rsidRDefault="00F90BDC"/>
    <w:p w14:paraId="48EA070C" w14:textId="77777777" w:rsidR="00F90BDC" w:rsidRDefault="00F90BDC">
      <w:r xmlns:w="http://schemas.openxmlformats.org/wordprocessingml/2006/main">
        <w:t xml:space="preserve">2. អំណាចនៃការមិនកាត់ស្បែក</w:t>
      </w:r>
    </w:p>
    <w:p w14:paraId="551D359E" w14:textId="77777777" w:rsidR="00F90BDC" w:rsidRDefault="00F90BDC"/>
    <w:p w14:paraId="5C9EDB9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កាឡាទី 2:15-16 – «យើង​ខ្ញុំ​ដែល​ជា​សាសន៍​យូដា​ពី​កំណើត ហើយ​មិន​មែន​ជា 'មនុស្ស​មាន​បាប​ជា​សាសន៍​ដទៃ' ដឹង​ថា​មនុស្ស​ម្នាក់​មិន​បាន​រាប់​ជា​សុចរិត​ដោយសារ​ការ​ប្រព្រឹត្ត​នៃ​ក្រឹត្យវិន័យ​នោះ​ទេ គឺ​ដោយ​សារ​សេចក្ដី​ជំនឿ​លើ​ព្រះយេស៊ូវគ្រីស្ទ។ ដូច្នេះ យើង​ក៏​បាន​ដាក់​ជំនឿ​លើ​ព្រះ​គ្រីស្ទ​យេស៊ូវ​ដែរ ដើម្បី​ឲ្យ​យើង​បាន​រាប់​ជា​សុចរិត ដោយ​សារ​សេចក្ដី​ជំនឿ​លើ​ព្រះ​គ្រីស្ទ ហើយ​មិន​មែន​ដោយ​ការ​ប្រព្រឹត្ត​នៃ​ក្រិត្យ​វិន័យ​ទេ ពី​ព្រោះ​ដោយ​ការ​ប្រព្រឹត្ត​នៃ​ក្រិត្យ​វិន័យ គ្មាន​អ្នក​ណា​បាន​រាប់​ជា​សុចរិត​ឡើយ»។</w:t>
      </w:r>
    </w:p>
    <w:p w14:paraId="555A3C77" w14:textId="77777777" w:rsidR="00F90BDC" w:rsidRDefault="00F90BDC"/>
    <w:p w14:paraId="01CE8590" w14:textId="77777777" w:rsidR="00F90BDC" w:rsidRDefault="00F90BDC">
      <w:r xmlns:w="http://schemas.openxmlformats.org/wordprocessingml/2006/main">
        <w:t xml:space="preserve">2. អេភេសូរ 2:8-9 – «ដ្បិត​អ្នក​រាល់​គ្នា​បាន​សង្គ្រោះ​ដោយ​ព្រះគុណ​ហើយ ដោយ​សារ​សេចក្ដី​ជំនឿ—ហើយ​នេះ​មិន​មែន​មក​ពី​ខ្លួន​ឯង​ទេ គឺ​ជា​អំណោយ​ទាន​របស់​ព្រះ—មិន​មែន​ដោយ​ការ​ប្រព្រឹត្ត ដើម្បី​កុំ​ឲ្យ​អ្នក​ណា​អាច​អួត​បាន»។</w:t>
      </w:r>
    </w:p>
    <w:p w14:paraId="6AE6A11A" w14:textId="77777777" w:rsidR="00F90BDC" w:rsidRDefault="00F90BDC"/>
    <w:p w14:paraId="2CBF60B4" w14:textId="77777777" w:rsidR="00F90BDC" w:rsidRDefault="00F90BDC">
      <w:r xmlns:w="http://schemas.openxmlformats.org/wordprocessingml/2006/main">
        <w:t xml:space="preserve">រ៉ូម 4:11 ហើយ​គាត់​បាន​ទទួល​ទីសម្គាល់​នៃ​ការ​កាត់​ស្បែក ជា​ត្រា​នៃ​សេចក្តី​សុចរិត​នៃ​សេចក្តី​ជំនឿ ដែល​គាត់​មិន​ទាន់​បាន​កាត់​ស្បែក​នៅឡើយ ដើម្បី​ឲ្យ​គាត់​បាន​ជា​ឪពុក​នៃ​អស់​អ្នក​ដែល​ជឿ ទោះ​ជា​មិន​បាន​កាត់​ស្បែក​ក៏​ដោយ។ ថា​សេចក្តី​សុចរិត​អាច​នឹង​ត្រូវ​បាន​គេ​ចាត់​ទុក​ចំពោះ​ពួកគេ​ផង​ដែរ៖</w:t>
      </w:r>
    </w:p>
    <w:p w14:paraId="44EDA658" w14:textId="77777777" w:rsidR="00F90BDC" w:rsidRDefault="00F90BDC"/>
    <w:p w14:paraId="6C134659" w14:textId="77777777" w:rsidR="00F90BDC" w:rsidRDefault="00F90BDC">
      <w:r xmlns:w="http://schemas.openxmlformats.org/wordprocessingml/2006/main">
        <w:t xml:space="preserve">អ័ប្រាហាំត្រូវបានផ្តល់សញ្ញានៃការកាត់ស្បែកជាសញ្ញានៃភាពសុចរិត ទោះបីជាគាត់មិនបានកាត់ស្បែកក៏ដោយ ដើម្បីអោយអស់អ្នកដែលជឿលើគាត់ ដោយមិនគិតពីថាតើពួកគេបានកាត់ស្បែកឬអត់នោះទេ នឹងទទួលបានភាពសុចរិត។</w:t>
      </w:r>
    </w:p>
    <w:p w14:paraId="3A7EB001" w14:textId="77777777" w:rsidR="00F90BDC" w:rsidRDefault="00F90BDC"/>
    <w:p w14:paraId="2932F0F4" w14:textId="77777777" w:rsidR="00F90BDC" w:rsidRDefault="00F90BDC">
      <w:r xmlns:w="http://schemas.openxmlformats.org/wordprocessingml/2006/main">
        <w:t xml:space="preserve">1. “អំណាចនៃជំនឿ៖ អ័ប្រាហាំ និងសេចក្តីសុចរិត”</w:t>
      </w:r>
    </w:p>
    <w:p w14:paraId="22528B45" w14:textId="77777777" w:rsidR="00F90BDC" w:rsidRDefault="00F90BDC"/>
    <w:p w14:paraId="53B5AC9C" w14:textId="77777777" w:rsidR="00F90BDC" w:rsidRDefault="00F90BDC">
      <w:r xmlns:w="http://schemas.openxmlformats.org/wordprocessingml/2006/main">
        <w:t xml:space="preserve">2. «សារៈសំខាន់នៃការកាត់ស្បែកក្នុងជំនឿអ័ប្រាហាំ»</w:t>
      </w:r>
    </w:p>
    <w:p w14:paraId="7BABAEA4" w14:textId="77777777" w:rsidR="00F90BDC" w:rsidRDefault="00F90BDC"/>
    <w:p w14:paraId="0457BED8" w14:textId="77777777" w:rsidR="00F90BDC" w:rsidRDefault="00F90BDC">
      <w:r xmlns:w="http://schemas.openxmlformats.org/wordprocessingml/2006/main">
        <w:t xml:space="preserve">1. កាឡាទី 3:6-7 - «ដូចអ័ប្រាហាំបាន«ជឿដល់ព្រះ ហើយបានគេរាប់ថាជាសេចក្ដីសុចរិត» ដូច្នេះអស់អ្នកដែលជឿគឺជាកូនចៅរបស់អ័ប្រាហាំ។</w:t>
      </w:r>
    </w:p>
    <w:p w14:paraId="35412249" w14:textId="77777777" w:rsidR="00F90BDC" w:rsidRDefault="00F90BDC"/>
    <w:p w14:paraId="1ECD1EBE" w14:textId="77777777" w:rsidR="00F90BDC" w:rsidRDefault="00F90BDC">
      <w:r xmlns:w="http://schemas.openxmlformats.org/wordprocessingml/2006/main">
        <w:t xml:space="preserve">៧ ដូច្នេះ ចូរ​យល់​ថា អ្នក​ដែល​មាន​ជំនឿ គឺ​ជា​កូន​របស់​លោក​អប្រាហាំ»។</w:t>
      </w:r>
    </w:p>
    <w:p w14:paraId="3E2118CB" w14:textId="77777777" w:rsidR="00F90BDC" w:rsidRDefault="00F90BDC"/>
    <w:p w14:paraId="16C0FF50" w14:textId="77777777" w:rsidR="00F90BDC" w:rsidRDefault="00F90BDC">
      <w:r xmlns:w="http://schemas.openxmlformats.org/wordprocessingml/2006/main">
        <w:t xml:space="preserve">2. យ៉ាកុប 2:23 - «ហើយ​បទ​គម្ពីរ​ត្រូវ​បាន​សម្រេច​ដែល​ចែង​ថា «អ័ប្រាហាំ​បាន​ជឿ​ព្រះ ហើយ​បាន​ចាត់​ទុក​គាត់​ថា​ជា​សេចក្ដី​សុចរិត» ហើយ​គាត់​ត្រូវ​បាន​ហៅ​ថា​ជា​មិត្ត​របស់​ព្រះ។</w:t>
      </w:r>
    </w:p>
    <w:p w14:paraId="050F5232" w14:textId="77777777" w:rsidR="00F90BDC" w:rsidRDefault="00F90BDC"/>
    <w:p w14:paraId="37D0E922" w14:textId="77777777" w:rsidR="00F90BDC" w:rsidRDefault="00F90BDC">
      <w:r xmlns:w="http://schemas.openxmlformats.org/wordprocessingml/2006/main">
        <w:t xml:space="preserve">រ៉ូម 4:12 ហើយ​ជា​បិតា​នៃ​ការ​កាត់​ស្បែក​ដល់​អស់​អ្នក​ដែល​មិន​មែន​ជា​អ្នក​កាត់​ស្បែក​ប៉ុណ្ណោះ​ទេ គឺ​ជា​អ្នក​ដែល </w:t>
      </w:r>
      <w:r xmlns:w="http://schemas.openxmlformats.org/wordprocessingml/2006/main">
        <w:lastRenderedPageBreak xmlns:w="http://schemas.openxmlformats.org/wordprocessingml/2006/main"/>
      </w:r>
      <w:r xmlns:w="http://schemas.openxmlformats.org/wordprocessingml/2006/main">
        <w:t xml:space="preserve">​ដើរ​តាម​ជំហាន​នៃ​ជំនឿ​របស់​លោក​អប្រាហាំ​ជា​បិតា​របស់​យើង ដែល​គាត់​មិន​ទាន់​បាន​កាត់​ស្បែក។</w:t>
      </w:r>
    </w:p>
    <w:p w14:paraId="648C9431" w14:textId="77777777" w:rsidR="00F90BDC" w:rsidRDefault="00F90BDC"/>
    <w:p w14:paraId="001E09A6" w14:textId="77777777" w:rsidR="00F90BDC" w:rsidRDefault="00F90BDC">
      <w:r xmlns:w="http://schemas.openxmlformats.org/wordprocessingml/2006/main">
        <w:t xml:space="preserve">អ័ប្រាហាំ​ជា​គំរូ​នៃ​សេចក្តី​ជំនឿ​សម្រាប់​អ្នក​ដែល​មិន​បាន​កាត់​ស្បែក ដូច​ដែល​គាត់​មាន​ជំនឿ​សូម្បី​តែ​មុន​គាត់​ត្រូវ​កាត់​ស្បែក​ក៏​ដោយ។</w:t>
      </w:r>
    </w:p>
    <w:p w14:paraId="1B64E3B9" w14:textId="77777777" w:rsidR="00F90BDC" w:rsidRDefault="00F90BDC"/>
    <w:p w14:paraId="0880EF74" w14:textId="77777777" w:rsidR="00F90BDC" w:rsidRDefault="00F90BDC">
      <w:r xmlns:w="http://schemas.openxmlformats.org/wordprocessingml/2006/main">
        <w:t xml:space="preserve">1. អំណាចនៃសេចក្តីជំនឿ: របៀបដែលគំរូនៃសេចក្តីជំនឿរបស់អ័ប្រាហាំអាចជំរុញយើងឱ្យទៅហួសពីស្ថានភាពបច្ចុប្បន្នរបស់យើង។</w:t>
      </w:r>
    </w:p>
    <w:p w14:paraId="556EDC54" w14:textId="77777777" w:rsidR="00F90BDC" w:rsidRDefault="00F90BDC"/>
    <w:p w14:paraId="19075C48" w14:textId="77777777" w:rsidR="00F90BDC" w:rsidRDefault="00F90BDC">
      <w:r xmlns:w="http://schemas.openxmlformats.org/wordprocessingml/2006/main">
        <w:t xml:space="preserve">2. សារៈសំខាន់នៃការកាត់ស្បែក៖ សូមមើលពីផលប៉ះពាល់ខាងវិញ្ញាណនៃការកាត់ស្បែក និងរបៀបដែលវាទាក់ទងនឹងជំនឿរបស់យើង។</w:t>
      </w:r>
    </w:p>
    <w:p w14:paraId="4A6C00DC" w14:textId="77777777" w:rsidR="00F90BDC" w:rsidRDefault="00F90BDC"/>
    <w:p w14:paraId="2C69D56F" w14:textId="77777777" w:rsidR="00F90BDC" w:rsidRDefault="00F90BDC">
      <w:r xmlns:w="http://schemas.openxmlformats.org/wordprocessingml/2006/main">
        <w:t xml:space="preserve">1. ហេព្រើរ 11:8-9 - ដោយសារជំនឿអ័ប្រាហាំបានស្តាប់បង្គាប់នៅពេលដែលគាត់ត្រូវបានហៅឱ្យចេញទៅកន្លែងដែលគាត់នឹងទទួលបានជាមរតក។ គាត់​បាន​ចេញ​ទៅ​ដោយ​មិន​ដឹង​ថា​គាត់​ទៅ​ណា​ទេ។</w:t>
      </w:r>
    </w:p>
    <w:p w14:paraId="732DD12C" w14:textId="77777777" w:rsidR="00F90BDC" w:rsidRDefault="00F90BDC"/>
    <w:p w14:paraId="3FBE7A9F" w14:textId="77777777" w:rsidR="00F90BDC" w:rsidRDefault="00F90BDC">
      <w:r xmlns:w="http://schemas.openxmlformats.org/wordprocessingml/2006/main">
        <w:t xml:space="preserve">2. យ៉ាកុប 2:21-23 - តើអ័ប្រាហាំជាបិតារបស់យើងបានរាប់ជាសុចរិតដោយសារការដែលគាត់បានថ្វាយអ៊ីសាកជាកូនរបស់គាត់នៅលើអាសនៈឬ? តើ​អ្នក​ឃើញ​ថា​សេចក្ដី​ជំនឿ​ត្រូវ​បាន​ធ្វើ​ការ​រួម​គ្នា​ជាមួយ​នឹង​កិច្ចការ​របស់​គាត់ ហើយ​ដោយ​ការ​ធ្វើ​ការ​ជំនឿ​ត្រូវ​បាន​ធ្វើ​ឱ្យ​ល្អ​ឥត​ខ្ចោះ​ឬ?</w:t>
      </w:r>
    </w:p>
    <w:p w14:paraId="0973067F" w14:textId="77777777" w:rsidR="00F90BDC" w:rsidRDefault="00F90BDC"/>
    <w:p w14:paraId="1CCCFCB9" w14:textId="77777777" w:rsidR="00F90BDC" w:rsidRDefault="00F90BDC">
      <w:r xmlns:w="http://schemas.openxmlformats.org/wordprocessingml/2006/main">
        <w:t xml:space="preserve">រ៉ូម 4:13 ដ្បិត​សេចក្ដី​សន្យា​ដែល​ថា​គាត់​នឹង​ទទួល​មត៌ក​នៃ​ពិភព​លោក គឺ​មិន​មែន​ចំពោះ​អ័ប្រាហាំ ឬ​ពូជ​របស់​គាត់​តាម​រយៈ​ក្រឹត្យ​វិន័យ​ទេ គឺ​តាម​រយៈ​សេចក្ដី​សុចរិត​នៃ​សេចក្ដី​ជំនឿ។</w:t>
      </w:r>
    </w:p>
    <w:p w14:paraId="7F07FCBA" w14:textId="77777777" w:rsidR="00F90BDC" w:rsidRDefault="00F90BDC"/>
    <w:p w14:paraId="70775C43" w14:textId="77777777" w:rsidR="00F90BDC" w:rsidRDefault="00F90BDC">
      <w:r xmlns:w="http://schemas.openxmlformats.org/wordprocessingml/2006/main">
        <w:t xml:space="preserve">ការសន្យាដែលថាអ័ប្រាហាំនិងកូនចៅរបស់គាត់នឹងក្លាយជាអ្នកគ្រងមរតកនៃពិភពលោកនេះមិនត្រូវបានផ្តល់ឱ្យតាមរយៈច្បាប់ទេតែតាមរយៈសេចក្តីជំនឿ។</w:t>
      </w:r>
    </w:p>
    <w:p w14:paraId="2E1B5760" w14:textId="77777777" w:rsidR="00F90BDC" w:rsidRDefault="00F90BDC"/>
    <w:p w14:paraId="69F3BA0A" w14:textId="77777777" w:rsidR="00F90BDC" w:rsidRDefault="00F90BDC">
      <w:r xmlns:w="http://schemas.openxmlformats.org/wordprocessingml/2006/main">
        <w:t xml:space="preserve">1. ជំនឿគឺជាគន្លឹះក្នុងការទទួលការសន្យារបស់ព្រះ។</w:t>
      </w:r>
    </w:p>
    <w:p w14:paraId="46350C5E" w14:textId="77777777" w:rsidR="00F90BDC" w:rsidRDefault="00F90BDC"/>
    <w:p w14:paraId="7C2839DA" w14:textId="77777777" w:rsidR="00F90BDC" w:rsidRDefault="00F90BDC">
      <w:r xmlns:w="http://schemas.openxmlformats.org/wordprocessingml/2006/main">
        <w:t xml:space="preserve">2. យើងត្រូវតែរស់នៅដោយសុចរិតតាមរយៈជំនឿ ដើម្បីទទួលបានការសន្យារបស់ព្រះ។</w:t>
      </w:r>
    </w:p>
    <w:p w14:paraId="2E4059E1" w14:textId="77777777" w:rsidR="00F90BDC" w:rsidRDefault="00F90BDC"/>
    <w:p w14:paraId="75C4E5F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ហេព្រើរ 11:6 «ហើយ​បើ​គ្មាន​ជំនឿ នោះ​មិន​អាច​ធ្វើ​ឲ្យ​គាត់​ពេញ​ចិត្ត​បាន​ឡើយ ដ្បិត​អ្នក​ណា​ដែល​ចូល​ទៅ​ជិត​ព្រះ នោះ​ត្រូវ​តែ​ជឿ​ថា​គាត់​មាន ហើយ​ឲ្យ​រង្វាន់​ដល់​អ្នក​ដែល​ស្វែង​រក​គាត់»។</w:t>
      </w:r>
    </w:p>
    <w:p w14:paraId="1DB78E79" w14:textId="77777777" w:rsidR="00F90BDC" w:rsidRDefault="00F90BDC"/>
    <w:p w14:paraId="25E18C1A" w14:textId="77777777" w:rsidR="00F90BDC" w:rsidRDefault="00F90BDC">
      <w:r xmlns:w="http://schemas.openxmlformats.org/wordprocessingml/2006/main">
        <w:t xml:space="preserve">2. កាឡាទី 3:29 «ហើយ​បើ​អ្នក​រាល់​គ្នា​ជា​របស់​ព្រះ​គ្រីស្ទ នោះ​អ្នក​រាល់​គ្នា​ជា​ពូជ​របស់​អ័ប្រាហាំ ជា​អ្នក​ទទួល​មរតក​តាម​ការ​សន្យា»។</w:t>
      </w:r>
    </w:p>
    <w:p w14:paraId="58C89A9C" w14:textId="77777777" w:rsidR="00F90BDC" w:rsidRDefault="00F90BDC"/>
    <w:p w14:paraId="22E0325B" w14:textId="77777777" w:rsidR="00F90BDC" w:rsidRDefault="00F90BDC">
      <w:r xmlns:w="http://schemas.openxmlformats.org/wordprocessingml/2006/main">
        <w:t xml:space="preserve">រ៉ូម 4:14 ដ្បិត​បើ​អ្នក​ណា​ដែល​នៅ​ក្នុង​ក្រិត្យ​វិន័យ​ទទួល​មត៌ក នោះ​សេចក្តី​ជំនឿ​នឹង​ត្រូវ​ទុក​ជា​មោឃៈ ហើយ​ពាក្យ​សន្យា​ក៏​គ្មាន​ប្រសិទ្ធភាព​ដែរ។</w:t>
      </w:r>
    </w:p>
    <w:p w14:paraId="0DF8A52D" w14:textId="77777777" w:rsidR="00F90BDC" w:rsidRDefault="00F90BDC"/>
    <w:p w14:paraId="16E57A34" w14:textId="77777777" w:rsidR="00F90BDC" w:rsidRDefault="00F90BDC">
      <w:r xmlns:w="http://schemas.openxmlformats.org/wordprocessingml/2006/main">
        <w:t xml:space="preserve">ក្រិត្យ​វិន័យ​មិន​អាច​ធ្វើ​ឲ្យ​អ្នក​ណា​ម្នាក់​ទទួល​មរតក​បាន​ទេ សេចក្ដី​ជំនឿ​គឺ​ចាំ​បាច់​សម្រាប់​ការ​សន្យា​របស់​ព្រះ​ដើម្បី​សម្រេច។</w:t>
      </w:r>
    </w:p>
    <w:p w14:paraId="7C8DE1F9" w14:textId="77777777" w:rsidR="00F90BDC" w:rsidRDefault="00F90BDC"/>
    <w:p w14:paraId="6A22F96D" w14:textId="77777777" w:rsidR="00F90BDC" w:rsidRDefault="00F90BDC">
      <w:r xmlns:w="http://schemas.openxmlformats.org/wordprocessingml/2006/main">
        <w:t xml:space="preserve">1. តើជំនឿជាអ្វី ហើយតើវាមានឥទ្ធិពលយ៉ាងណាទៅលើជីវិតរបស់យើង?</w:t>
      </w:r>
    </w:p>
    <w:p w14:paraId="5AC7C10F" w14:textId="77777777" w:rsidR="00F90BDC" w:rsidRDefault="00F90BDC"/>
    <w:p w14:paraId="3C463CF5" w14:textId="77777777" w:rsidR="00F90BDC" w:rsidRDefault="00F90BDC">
      <w:r xmlns:w="http://schemas.openxmlformats.org/wordprocessingml/2006/main">
        <w:t xml:space="preserve">2. តើយើងអាចពឹងផ្អែកលើការសន្យារបស់ព្រះយ៉ាងដូចម្ដេច?</w:t>
      </w:r>
    </w:p>
    <w:p w14:paraId="6D9D5B0B" w14:textId="77777777" w:rsidR="00F90BDC" w:rsidRDefault="00F90BDC"/>
    <w:p w14:paraId="48BA9F3F" w14:textId="77777777" w:rsidR="00F90BDC" w:rsidRDefault="00F90BDC">
      <w:r xmlns:w="http://schemas.openxmlformats.org/wordprocessingml/2006/main">
        <w:t xml:space="preserve">1. ហេព្រើរ 11:1-3 - ឥឡូវនេះ ជំនឿគឺជាខ្លឹមសារនៃអ្វីដែលសង្ឃឹមទុក ភស្តុតាងនៃអ្វីដែលមិនបានឃើញ។</w:t>
      </w:r>
    </w:p>
    <w:p w14:paraId="3A7BFD3E" w14:textId="77777777" w:rsidR="00F90BDC" w:rsidRDefault="00F90BDC"/>
    <w:p w14:paraId="41AF06B2" w14:textId="77777777" w:rsidR="00F90BDC" w:rsidRDefault="00F90BDC">
      <w:r xmlns:w="http://schemas.openxmlformats.org/wordprocessingml/2006/main">
        <w:t xml:space="preserve">2. យ៉ាកុប 2:14-17 - បងប្អូន​អើយ ទោះ​ជា​មនុស្ស​ម្នាក់​និយាយ​ថា​ខ្លួន​មាន​ជំនឿ ហើយ​មិន​បាន​ធ្វើ​ការ​នោះ​បាន​ប្រយោជន៍​អ្វី? ជំនឿ​ដែល​គ្មាន​ការ​ធ្វើ​គឺ​ស្លាប់។</w:t>
      </w:r>
    </w:p>
    <w:p w14:paraId="72A0A5F7" w14:textId="77777777" w:rsidR="00F90BDC" w:rsidRDefault="00F90BDC"/>
    <w:p w14:paraId="180BE3A1" w14:textId="77777777" w:rsidR="00F90BDC" w:rsidRDefault="00F90BDC">
      <w:r xmlns:w="http://schemas.openxmlformats.org/wordprocessingml/2006/main">
        <w:t xml:space="preserve">រ៉ូម 4:15 ដោយ​ព្រោះ​ក្រឹត្យ‌វិន័យ​ធ្វើ​ឲ្យ​សេចក្ដី​ក្រោធ ដ្បិត​នៅ​កន្លែង​ណា​ដែល​គ្មាន​ច្បាប់ នោះ​ក៏​គ្មាន​ការ​រំលង​ដែរ។</w:t>
      </w:r>
    </w:p>
    <w:p w14:paraId="1B28445F" w14:textId="77777777" w:rsidR="00F90BDC" w:rsidRDefault="00F90BDC"/>
    <w:p w14:paraId="72D3C2C8" w14:textId="77777777" w:rsidR="00F90BDC" w:rsidRDefault="00F90BDC">
      <w:r xmlns:w="http://schemas.openxmlformats.org/wordprocessingml/2006/main">
        <w:t xml:space="preserve">ច្បាប់​នាំ​មក​នូវ​សេចក្ដី​ក្រោធ ព្រោះ​គ្មាន​ការ​រំលង​ណា​មួយ​អាច​កើត​ឡើង​ដោយ​គ្មាន​ច្បាប់។</w:t>
      </w:r>
    </w:p>
    <w:p w14:paraId="40E45D6E" w14:textId="77777777" w:rsidR="00F90BDC" w:rsidRDefault="00F90BDC"/>
    <w:p w14:paraId="13E118A9" w14:textId="77777777" w:rsidR="00F90BDC" w:rsidRDefault="00F90BDC">
      <w:r xmlns:w="http://schemas.openxmlformats.org/wordprocessingml/2006/main">
        <w:t xml:space="preserve">1. គោលបំណងនៃច្បាប់៖ ដើម្បីជំរុញការគោរពប្រតិបត្តិ និងការយល់ដឹង</w:t>
      </w:r>
    </w:p>
    <w:p w14:paraId="3D7BBAC0" w14:textId="77777777" w:rsidR="00F90BDC" w:rsidRDefault="00F90BDC"/>
    <w:p w14:paraId="4EB829CC" w14:textId="77777777" w:rsidR="00F90BDC" w:rsidRDefault="00F90BDC">
      <w:r xmlns:w="http://schemas.openxmlformats.org/wordprocessingml/2006/main">
        <w:t xml:space="preserve">2. ផល​នៃ​ការ​មិន​គោរព​ច្បាប់ : សេចក្ដី​ក្រោធ</w:t>
      </w:r>
    </w:p>
    <w:p w14:paraId="0A284CFB" w14:textId="77777777" w:rsidR="00F90BDC" w:rsidRDefault="00F90BDC"/>
    <w:p w14:paraId="471DF2CE" w14:textId="77777777" w:rsidR="00F90BDC" w:rsidRDefault="00F90BDC">
      <w:r xmlns:w="http://schemas.openxmlformats.org/wordprocessingml/2006/main">
        <w:t xml:space="preserve">១. និក្ខមនំ ២០:១-១៧ ច្បាប់របស់ព្រះចំពោះម៉ូសេ</w:t>
      </w:r>
    </w:p>
    <w:p w14:paraId="62F89676" w14:textId="77777777" w:rsidR="00F90BDC" w:rsidRDefault="00F90BDC"/>
    <w:p w14:paraId="75B10D99" w14:textId="77777777" w:rsidR="00F90BDC" w:rsidRDefault="00F90BDC">
      <w:r xmlns:w="http://schemas.openxmlformats.org/wordprocessingml/2006/main">
        <w:t xml:space="preserve">២. អេសេគាល ១៨:២០ ព្រះ​មិន​ពេញ​ចិត្ត​នឹង​ការ​ស្លាប់​របស់​មនុស្ស​អាក្រក់​នោះ​ទេ។</w:t>
      </w:r>
    </w:p>
    <w:p w14:paraId="24639388" w14:textId="77777777" w:rsidR="00F90BDC" w:rsidRDefault="00F90BDC"/>
    <w:p w14:paraId="1B1F8015" w14:textId="77777777" w:rsidR="00F90BDC" w:rsidRDefault="00F90BDC">
      <w:r xmlns:w="http://schemas.openxmlformats.org/wordprocessingml/2006/main">
        <w:t xml:space="preserve">រ៉ូម 4:16 ហេតុ​នេះ​ហើយ​បាន​ជា​វា​មក​ពី​ជំនឿ ដើម្បី​ឲ្យ​បាន​ដោយ​ព្រះគុណ។ ដល់ទីបញ្ចប់ ការសន្យាអាចប្រាកដដល់គ្រាប់ពូជទាំងអស់។ មិន​មែន​ចំពោះ​តែ​របស់​ដែល​មាន​ចែង​ក្នុង​ក្រឹត្យវិន័យ​ប៉ុណ្ណោះ​ទេ ប៉ុន្តែ​ចំពោះ​អ្នក​ណា​ដែល​មាន​ជំនឿ​របស់​អ័ប្រាហាំ។ តើនរណាជាឪពុករបស់យើងទាំងអស់គ្នា</w:t>
      </w:r>
    </w:p>
    <w:p w14:paraId="22815789" w14:textId="77777777" w:rsidR="00F90BDC" w:rsidRDefault="00F90BDC"/>
    <w:p w14:paraId="5707D532" w14:textId="77777777" w:rsidR="00F90BDC" w:rsidRDefault="00F90BDC">
      <w:r xmlns:w="http://schemas.openxmlformats.org/wordprocessingml/2006/main">
        <w:t xml:space="preserve">ប៉ុល​ពន្យល់​នៅ​ក្នុង រ៉ូម ៤:១៦ ថា​សេចក្តី​ជំនឿ​គឺ​តម្រូវ​ឲ្យ​ទទួល​បាន​ព្រះគុណ ហើយ​ថា​អ័ប្រាហាំ​ជា​ឪពុក​នៃ​អ្នក​ជឿ​ទាំង​អស់។</w:t>
      </w:r>
    </w:p>
    <w:p w14:paraId="628AC25E" w14:textId="77777777" w:rsidR="00F90BDC" w:rsidRDefault="00F90BDC"/>
    <w:p w14:paraId="004F7CE0" w14:textId="77777777" w:rsidR="00F90BDC" w:rsidRDefault="00F90BDC">
      <w:r xmlns:w="http://schemas.openxmlformats.org/wordprocessingml/2006/main">
        <w:t xml:space="preserve">1. "អ័ប្រាហាំ: បិតានៃសេចក្តីជំនឿ"</w:t>
      </w:r>
    </w:p>
    <w:p w14:paraId="04763FFF" w14:textId="77777777" w:rsidR="00F90BDC" w:rsidRDefault="00F90BDC"/>
    <w:p w14:paraId="4781C9F8" w14:textId="77777777" w:rsidR="00F90BDC" w:rsidRDefault="00F90BDC">
      <w:r xmlns:w="http://schemas.openxmlformats.org/wordprocessingml/2006/main">
        <w:t xml:space="preserve">2. «ការសន្យាដ៏ប្រាកដនៃសេចក្ដីសង្រ្គោះ តាមរយៈសេចក្ដីជំនឿ និងព្រះគុណ»</w:t>
      </w:r>
    </w:p>
    <w:p w14:paraId="592DF702" w14:textId="77777777" w:rsidR="00F90BDC" w:rsidRDefault="00F90BDC"/>
    <w:p w14:paraId="5369FF76" w14:textId="77777777" w:rsidR="00F90BDC" w:rsidRDefault="00F90BDC">
      <w:r xmlns:w="http://schemas.openxmlformats.org/wordprocessingml/2006/main">
        <w:t xml:space="preserve">1. លោកុប្បត្តិ 15:6 – «ហើយ​គាត់​បាន​ជឿ​ដល់​ព្រះ​អម្ចាស់, ហើយ​គាត់​បាន​រាប់​វា​សម្រាប់​គាត់​ជា​សុចរិត»។</w:t>
      </w:r>
    </w:p>
    <w:p w14:paraId="247A35C0" w14:textId="77777777" w:rsidR="00F90BDC" w:rsidRDefault="00F90BDC"/>
    <w:p w14:paraId="7F6CBF18" w14:textId="77777777" w:rsidR="00F90BDC" w:rsidRDefault="00F90BDC">
      <w:r xmlns:w="http://schemas.openxmlformats.org/wordprocessingml/2006/main">
        <w:t xml:space="preserve">2. កាឡាទី 3:7 – «ដូច្នេះ ចូរ​អ្នក​រាល់​គ្នា​ដឹង​ថា អ្នក​ដែល​មាន​ជំនឿ អ្នក​នោះ​ក៏​ជា​កូន​ចៅ​របស់​លោក​អប្រាហាំ​ដែរ។</w:t>
      </w:r>
    </w:p>
    <w:p w14:paraId="09EBEC57" w14:textId="77777777" w:rsidR="00F90BDC" w:rsidRDefault="00F90BDC"/>
    <w:p w14:paraId="3AD67962" w14:textId="77777777" w:rsidR="00F90BDC" w:rsidRDefault="00F90BDC">
      <w:r xmlns:w="http://schemas.openxmlformats.org/wordprocessingml/2006/main">
        <w:t xml:space="preserve">រ៉ូម 4:17 (ដូច​ដែល​មាន​ចែង​ទុក​មក​ថា យើង​បាន​តាំង​អ្នក​ឲ្យ​ធ្វើ​ជា​បិតា​នៃ​ប្រជាជាតិ​ជា​ច្រើន) នៅ​ចំពោះ​ព្រះ​អង្គ​ដែល​លោក​បាន​ជឿ សូម្បី​តែ​ព្រះ​ដែល​ប្រោស​មនុស្ស​ស្លាប់​ឲ្យ​រស់​ឡើង​វិញ ហើយ​ហៅ​អ្វីៗ​ដែល​មិន​ដូច​ជា​គេ​ដែរ។</w:t>
      </w:r>
    </w:p>
    <w:p w14:paraId="50FB6BC8" w14:textId="77777777" w:rsidR="00F90BDC" w:rsidRDefault="00F90BDC"/>
    <w:p w14:paraId="5862C6EC" w14:textId="77777777" w:rsidR="00F90BDC" w:rsidRDefault="00F90BDC">
      <w:r xmlns:w="http://schemas.openxmlformats.org/wordprocessingml/2006/main">
        <w:t xml:space="preserve">អ័ប្រាហាំត្រូវបានចាត់ទុកជាបិតានៃប្រជាជាតិជាច្រើនដោយព្រះ ទោះបីគាត់មានវ័យចំណាស់ណាស់ ហើយប្រពន្ធរបស់គាត់ជាស្ត្រីអារ ដោយសារជំនឿ និងជំនឿលើព្រះ គាត់ដែលអាចនាំជីវិតដល់មនុស្សស្លាប់ និងធ្វើឱ្យអ្វីៗមិនអាចទៅរួច។</w:t>
      </w:r>
    </w:p>
    <w:p w14:paraId="607641D2" w14:textId="77777777" w:rsidR="00F90BDC" w:rsidRDefault="00F90BDC"/>
    <w:p w14:paraId="33C7F952" w14:textId="77777777" w:rsidR="00F90BDC" w:rsidRDefault="00F90BDC">
      <w:r xmlns:w="http://schemas.openxmlformats.org/wordprocessingml/2006/main">
        <w:t xml:space="preserve">1. ជំនឿលើការប្រឈមមុខនឹងទុក្ខលំបាក៖ គំរូរបស់អ័ប្រាហាំក្នុងការទុកចិត្ដលើព្រះ ទោះជាមានបញ្ហាមិនអាចទៅរួចក៏ដោយ។</w:t>
      </w:r>
    </w:p>
    <w:p w14:paraId="19B48513" w14:textId="77777777" w:rsidR="00F90BDC" w:rsidRDefault="00F90BDC"/>
    <w:p w14:paraId="3D61EBEA" w14:textId="77777777" w:rsidR="00F90BDC" w:rsidRDefault="00F90BDC">
      <w:r xmlns:w="http://schemas.openxmlformats.org/wordprocessingml/2006/main">
        <w:t xml:space="preserve">2. ឫទ្ធានុភាពរបស់ព្រះ៖ របៀបដែលព្រះអាចធ្វើឲ្យអ្វីដែលមិនអាចទៅរួច។</w:t>
      </w:r>
    </w:p>
    <w:p w14:paraId="70A44AD1" w14:textId="77777777" w:rsidR="00F90BDC" w:rsidRDefault="00F90BDC"/>
    <w:p w14:paraId="69D739D2" w14:textId="77777777" w:rsidR="00F90BDC" w:rsidRDefault="00F90BDC">
      <w:r xmlns:w="http://schemas.openxmlformats.org/wordprocessingml/2006/main">
        <w:t xml:space="preserve">1. ហេព្រើរ 11:11-12 - «ដោយសារជំនឿ លោកអ័ប្រាហាំ នៅពេលដែលគាត់ត្រូវបានហៅឱ្យចេញទៅកន្លែងដែលគាត់គួរទទួលមរតក គាត់បានស្ដាប់បង្គាប់ ហើយគាត់បានចេញទៅដោយមិនដឹងថាគាត់ទៅណា។ នៅ​ក្នុង​ស្រុក​នៃ​សេចក្ដី​សន្យា ដូច​ជា​នៅ​ក្នុង​ប្រទេស​ដ៏​ចម្លែក​មួយ ដែល​រស់​នៅ​ក្នុង​ត្រសាល​ជា​មួយ​នឹង​អ៊ីសាក និង​យ៉ាកុប ដែល​ជា​អ្នក​ទទួល​មរតក​តាម​សេចក្ដី​សន្យា​ដូច​គ្នា»។</w:t>
      </w:r>
    </w:p>
    <w:p w14:paraId="00D21DE9" w14:textId="77777777" w:rsidR="00F90BDC" w:rsidRDefault="00F90BDC"/>
    <w:p w14:paraId="17D22759" w14:textId="77777777" w:rsidR="00F90BDC" w:rsidRDefault="00F90BDC">
      <w:r xmlns:w="http://schemas.openxmlformats.org/wordprocessingml/2006/main">
        <w:t xml:space="preserve">2. កាឡាទី 3:7-9 - «ដូច្នេះ ចូរ​អ្នក​រាល់​គ្នា​ដឹង​ថា អ្នក​ណា​ដែល​មាន​ជំនឿ នោះ​ក៏​ជា​កូន​របស់​លោក​អ័ប្រាហាំ​ដែរ។ ប្រជាជាតិ​ទាំង​អស់​នឹង​បាន​ពរ​ក្នុង​អ្នក ដូច្នេះ អ្នក​ដែល​មាន​ជំនឿ​នឹង​បាន​ពរ​ដោយ​អ័ប្រាហាំ​ដ៏​ស្មោះ​ត្រង់»។</w:t>
      </w:r>
    </w:p>
    <w:p w14:paraId="743C418B" w14:textId="77777777" w:rsidR="00F90BDC" w:rsidRDefault="00F90BDC"/>
    <w:p w14:paraId="46AB7063" w14:textId="77777777" w:rsidR="00F90BDC" w:rsidRDefault="00F90BDC">
      <w:r xmlns:w="http://schemas.openxmlformats.org/wordprocessingml/2006/main">
        <w:t xml:space="preserve">រ៉ូម 4:18 អ្នក​ណា​ដែល​ប្រឆាំង​នឹង​សេចក្ដី​សង្ឃឹម បាន​ជឿ​លើ​សេចក្ដី​សង្ឃឹម ដើម្បី​ឲ្យ​បាន​ទៅ​ជា​បិតា​នៃ​ប្រជាជាតិ​ជា​ច្រើន តាម​ពាក្យ​ដែល​មាន​ចែង​ទុក​មក​ថា ពូជ​អ្នក​នឹង​បាន​ដូច​ត​ទៅ។</w:t>
      </w:r>
    </w:p>
    <w:p w14:paraId="3A036400" w14:textId="77777777" w:rsidR="00F90BDC" w:rsidRDefault="00F90BDC"/>
    <w:p w14:paraId="2F202C44" w14:textId="77777777" w:rsidR="00F90BDC" w:rsidRDefault="00F90BDC">
      <w:r xmlns:w="http://schemas.openxmlformats.org/wordprocessingml/2006/main">
        <w:t xml:space="preserve">សំបុត្ររបស់ប៉ុលទៅកាន់ជនជាតិរ៉ូមគឺជាការរំលឹកថា ទោះជាហាក់ដូចជាមិនអាចទៅរួចក៏ដោយ ក៏ជំនឿលើព្រះយេស៊ូវអាចនាំមកនូវក្តីសង្ឃឹម និងការកើតឡើងជាថ្មី។</w:t>
      </w:r>
    </w:p>
    <w:p w14:paraId="004F057F" w14:textId="77777777" w:rsidR="00F90BDC" w:rsidRDefault="00F90BDC"/>
    <w:p w14:paraId="729295FA" w14:textId="77777777" w:rsidR="00F90BDC" w:rsidRDefault="00F90BDC">
      <w:r xmlns:w="http://schemas.openxmlformats.org/wordprocessingml/2006/main">
        <w:t xml:space="preserve">1: កុំបោះបង់ចោល - យើងអាចទុកចិត្តលើព្រះនិងព្រះយេស៊ូវនៅកណ្តាលនៃហាងឆេងដែលមិនអាចទៅរួច។</w:t>
      </w:r>
    </w:p>
    <w:p w14:paraId="7C90848A" w14:textId="77777777" w:rsidR="00F90BDC" w:rsidRDefault="00F90BDC"/>
    <w:p w14:paraId="4F399FF0" w14:textId="77777777" w:rsidR="00F90BDC" w:rsidRDefault="00F90BDC">
      <w:r xmlns:w="http://schemas.openxmlformats.org/wordprocessingml/2006/main">
        <w:t xml:space="preserve">២៖ អំណាចនៃសេចក្តីជំនឿ - ដោយសេចក្តីជំនឿ យើងអាចធ្វើអ្វីៗដែលព្រះបានត្រាស់ហៅយើងឲ្យធ្វើ។</w:t>
      </w:r>
    </w:p>
    <w:p w14:paraId="70B99320" w14:textId="77777777" w:rsidR="00F90BDC" w:rsidRDefault="00F90BDC"/>
    <w:p w14:paraId="1A4E23C5" w14:textId="77777777" w:rsidR="00F90BDC" w:rsidRDefault="00F90BDC">
      <w:r xmlns:w="http://schemas.openxmlformats.org/wordprocessingml/2006/main">
        <w:t xml:space="preserve">1: Philippians 4:13 - ខ្ញុំ​អាច​ធ្វើ​បាន​គ្រប់​យ៉ាង​តាម​រយៈ​ព្រះ​គ្រិស្ដ​ដែល​ពង្រឹង​ខ្ញុំ.</w:t>
      </w:r>
    </w:p>
    <w:p w14:paraId="42BEFAD5" w14:textId="77777777" w:rsidR="00F90BDC" w:rsidRDefault="00F90BDC"/>
    <w:p w14:paraId="33A9950C" w14:textId="77777777" w:rsidR="00F90BDC" w:rsidRDefault="00F90BDC">
      <w:r xmlns:w="http://schemas.openxmlformats.org/wordprocessingml/2006/main">
        <w:t xml:space="preserve">2: អេសាយ 40:31 - ប៉ុន្តែ​អស់​អ្នក​ដែល​រង់​ចាំ​ព្រះ​អម្ចាស់​នឹង​មាន​កម្លាំង​ឡើង​វិញ; ពួក​គេ​នឹង​ឡើង​លើ </w:t>
      </w:r>
      <w:r xmlns:w="http://schemas.openxmlformats.org/wordprocessingml/2006/main">
        <w:lastRenderedPageBreak xmlns:w="http://schemas.openxmlformats.org/wordprocessingml/2006/main"/>
      </w:r>
      <w:r xmlns:w="http://schemas.openxmlformats.org/wordprocessingml/2006/main">
        <w:t xml:space="preserve">​ដោយ​មាន​ស្លាប​ដូច​ឥន្ទ្រី។ ពួកគេនឹងរត់ ដោយមិននឿយហត់ឡើយ។ ហើយពួកគេនឹងដើរដោយមិនដួល។</w:t>
      </w:r>
    </w:p>
    <w:p w14:paraId="0BC7B4C5" w14:textId="77777777" w:rsidR="00F90BDC" w:rsidRDefault="00F90BDC"/>
    <w:p w14:paraId="076EA104" w14:textId="77777777" w:rsidR="00F90BDC" w:rsidRDefault="00F90BDC">
      <w:r xmlns:w="http://schemas.openxmlformats.org/wordprocessingml/2006/main">
        <w:t xml:space="preserve">រ៉ូម 4:19 ហើយ​ដោយ​មិន​ទន់​ខ្សោយ​ក្នុង​ជំនឿ គាត់​មិន​បាន​ចាត់​ទុក​រូប​កាយ​របស់​គាត់​ឥឡូវ​នេះ​បាន​ស្លាប់​ទេ កាល​គាត់​មាន​អាយុ​ប្រហែល​មួយ​រយ​ឆ្នាំ ហើយ​ក៏​មិន​ទាន់​ស្លាប់​ក្នុង​ផ្ទៃ​របស់​សារ៉ា​ដែរ។</w:t>
      </w:r>
    </w:p>
    <w:p w14:paraId="3A23D9D0" w14:textId="77777777" w:rsidR="00F90BDC" w:rsidRDefault="00F90BDC"/>
    <w:p w14:paraId="0C67E5B8" w14:textId="77777777" w:rsidR="00F90BDC" w:rsidRDefault="00F90BDC">
      <w:r xmlns:w="http://schemas.openxmlformats.org/wordprocessingml/2006/main">
        <w:t xml:space="preserve">អ័ប្រាហាំ ទោះជាមានអាយុមួយរយឆ្នាំ ហើយទោះជាប្រពន្ធរបស់គាត់សារ៉ាមិនអាចបង្កើតកូនក៏ដោយ គាត់មានជំនឿយ៉ាងមុតមាំ ហើយមិនបានគិតពីដែនកំណត់នៃរូបកាយរបស់គាត់ ឬស្បូនរបស់សារ៉ាឡើយ។</w:t>
      </w:r>
    </w:p>
    <w:p w14:paraId="08E47F91" w14:textId="77777777" w:rsidR="00F90BDC" w:rsidRDefault="00F90BDC"/>
    <w:p w14:paraId="40FE883C" w14:textId="77777777" w:rsidR="00F90BDC" w:rsidRDefault="00F90BDC">
      <w:r xmlns:w="http://schemas.openxmlformats.org/wordprocessingml/2006/main">
        <w:t xml:space="preserve">1. "តើ​អ្វី​ទៅ​ជា​ជំនឿ? គំរូ​របស់​អ័ប្រាហាំ"</w:t>
      </w:r>
    </w:p>
    <w:p w14:paraId="7FBD463A" w14:textId="77777777" w:rsidR="00F90BDC" w:rsidRDefault="00F90BDC"/>
    <w:p w14:paraId="1B3C1682" w14:textId="77777777" w:rsidR="00F90BDC" w:rsidRDefault="00F90BDC">
      <w:r xmlns:w="http://schemas.openxmlformats.org/wordprocessingml/2006/main">
        <w:t xml:space="preserve">2. "អំណាចនៃក្តីសង្ឃឹមក្នុងកាលៈទេសៈដ៏លំបាក"</w:t>
      </w:r>
    </w:p>
    <w:p w14:paraId="6B384161" w14:textId="77777777" w:rsidR="00F90BDC" w:rsidRDefault="00F90BDC"/>
    <w:p w14:paraId="6831235E" w14:textId="77777777" w:rsidR="00F90BDC" w:rsidRDefault="00F90BDC">
      <w:r xmlns:w="http://schemas.openxmlformats.org/wordprocessingml/2006/main">
        <w:t xml:space="preserve">១. ហេព្រើរ ១១:១ - «ឥឡូវ​នេះ សេចក្ដី​ជំនឿ​ជា​វត្ថុ​ដែល​សង្ឃឹម​ទុក ហើយ​ជា​ភស្ដុតាង​នៃ​អ្វី​ដែល​មើល​មិន​ឃើញ»។</w:t>
      </w:r>
    </w:p>
    <w:p w14:paraId="4026B42D" w14:textId="77777777" w:rsidR="00F90BDC" w:rsidRDefault="00F90BDC"/>
    <w:p w14:paraId="27DAF2D3" w14:textId="77777777" w:rsidR="00F90BDC" w:rsidRDefault="00F90BDC">
      <w:r xmlns:w="http://schemas.openxmlformats.org/wordprocessingml/2006/main">
        <w:t xml:space="preserve">2. អេសាយ 40:31 - «តែ​អស់​អ្នក​ណា​ដែល​រង់​ចាំ​ព្រះ​អម្ចាស់​នឹង​មាន​កម្លាំង​ឡើង​វិញ ពួក​គេ​នឹង​ឡើង​លើ​ដោយ​ស្លាប​ដូច​ឥន្ទ្រី ពួក​គេ​នឹង​រត់ មិន​នឿយ​ហត់​ឡើយ ហើយ​នឹង​ដើរ​ដោយ​មិន​ដួល​សន្លប់»។</w:t>
      </w:r>
    </w:p>
    <w:p w14:paraId="15A23F47" w14:textId="77777777" w:rsidR="00F90BDC" w:rsidRDefault="00F90BDC"/>
    <w:p w14:paraId="0C624A3B" w14:textId="77777777" w:rsidR="00F90BDC" w:rsidRDefault="00F90BDC">
      <w:r xmlns:w="http://schemas.openxmlformats.org/wordprocessingml/2006/main">
        <w:t xml:space="preserve">រ៉ូម 4:20 គាត់​មិន​បាន​ធ្វើ​ខុស​នឹង​ការ​សន្យា​របស់​ព្រះ ដោយ​សារ​ការ​មិន​ជឿ។ ប៉ុន្ដែមានជំនឿរឹងមាំ លើកតម្កើងព្រះជាម្ចាស់។</w:t>
      </w:r>
    </w:p>
    <w:p w14:paraId="31C67F31" w14:textId="77777777" w:rsidR="00F90BDC" w:rsidRDefault="00F90BDC"/>
    <w:p w14:paraId="270A58C3" w14:textId="77777777" w:rsidR="00F90BDC" w:rsidRDefault="00F90BDC">
      <w:r xmlns:w="http://schemas.openxmlformats.org/wordprocessingml/2006/main">
        <w:t xml:space="preserve">ប៉ុល​បង្រៀន​ថា សេចក្ដី​ជំនឿ​លើ​ព្រះ​ផ្ដល់​នូវ​កម្លាំង និង​ភាព​ក្លាហាន​ដើម្បី​យក​ឈ្នះ​ការ​សង្ស័យ។</w:t>
      </w:r>
    </w:p>
    <w:p w14:paraId="52FC0223" w14:textId="77777777" w:rsidR="00F90BDC" w:rsidRDefault="00F90BDC"/>
    <w:p w14:paraId="28EAD5A1" w14:textId="77777777" w:rsidR="00F90BDC" w:rsidRDefault="00F90BDC">
      <w:r xmlns:w="http://schemas.openxmlformats.org/wordprocessingml/2006/main">
        <w:t xml:space="preserve">1. «ការ​ឈរ​យ៉ាង​រឹង​មាំ​ក្នុង​សេចក្ដី​ជំនឿ៖ ការ​ស្វែង​រក​កម្លាំង​ក្នុង​ការ​សន្យា​របស់​ព្រះ»</w:t>
      </w:r>
    </w:p>
    <w:p w14:paraId="54123DF4" w14:textId="77777777" w:rsidR="00F90BDC" w:rsidRDefault="00F90BDC"/>
    <w:p w14:paraId="5ADFA9E2" w14:textId="77777777" w:rsidR="00F90BDC" w:rsidRDefault="00F90BDC">
      <w:r xmlns:w="http://schemas.openxmlformats.org/wordprocessingml/2006/main">
        <w:t xml:space="preserve">2. «ការយកឈ្នះលើការមិនជឿ៖ ការប្រារព្ធពិធីជ័យជំនះនៃសេចក្តីជំនឿ»</w:t>
      </w:r>
    </w:p>
    <w:p w14:paraId="518520B0" w14:textId="77777777" w:rsidR="00F90BDC" w:rsidRDefault="00F90BDC"/>
    <w:p w14:paraId="7B43D4C1" w14:textId="77777777" w:rsidR="00F90BDC" w:rsidRDefault="00F90BDC">
      <w:r xmlns:w="http://schemas.openxmlformats.org/wordprocessingml/2006/main">
        <w:t xml:space="preserve">1. ហេព្រើរ ១១:១ – «ឥឡូវ​នេះ សេចក្ដី​ជំនឿ​ជា​វត្ថុ​នៃ​អ្វី​ដែល​បាន​សង្ឃឹម ហើយ​ជា​ភស្ដុតាង​នៃ​អ្វី​ដែល​មើល​មិន​ឃើញ»។</w:t>
      </w:r>
    </w:p>
    <w:p w14:paraId="7445E1A0" w14:textId="77777777" w:rsidR="00F90BDC" w:rsidRDefault="00F90BDC"/>
    <w:p w14:paraId="37EDBE85" w14:textId="77777777" w:rsidR="00F90BDC" w:rsidRDefault="00F90BDC">
      <w:r xmlns:w="http://schemas.openxmlformats.org/wordprocessingml/2006/main">
        <w:t xml:space="preserve">2. យ៉ាកុប 1:6-7 – «ប៉ុន្តែ​ត្រូវ​ឲ្យ​គាត់​ទូល​សូម​ដោយ​សេចក្ដី​ជំនឿ នោះ​គ្មាន​អ្វី​ដែល​រវើរវាយ​ឡើយ។ ដ្បិត​អ្នក​ណា​ដែល​វិល​វល់ ប្រៀប​ដូច​ជា​រលក​សមុទ្រ​ដែល​បក់​បោក​នឹង​ខ្យល់​បក់​បោក​ទៅ។ ដ្បិត​កុំ​ឲ្យ​អ្នក​នោះ​គិត​ថា​នឹង​បាន​អ្វី​ពី​ព្រះ​អម្ចាស់​ឡើយ»។</w:t>
      </w:r>
    </w:p>
    <w:p w14:paraId="36B2D6D9" w14:textId="77777777" w:rsidR="00F90BDC" w:rsidRDefault="00F90BDC"/>
    <w:p w14:paraId="05E91735" w14:textId="77777777" w:rsidR="00F90BDC" w:rsidRDefault="00F90BDC">
      <w:r xmlns:w="http://schemas.openxmlformats.org/wordprocessingml/2006/main">
        <w:t xml:space="preserve">រ៉ូម 4:21 ហើយ​ដោយ​មាន​ការ​បញ្ចុះបញ្ចូល​យ៉ាង​ពេញលេញ​នូវ​អ្វី​ដែល​លោក​បាន​សន្យា​នោះ គាត់​ក៏​អាច​ធ្វើ​បាន​ដែរ។</w:t>
      </w:r>
    </w:p>
    <w:p w14:paraId="5A2BED99" w14:textId="77777777" w:rsidR="00F90BDC" w:rsidRDefault="00F90BDC"/>
    <w:p w14:paraId="6246D9E7" w14:textId="77777777" w:rsidR="00F90BDC" w:rsidRDefault="00F90BDC">
      <w:r xmlns:w="http://schemas.openxmlformats.org/wordprocessingml/2006/main">
        <w:t xml:space="preserve">អ័ប្រាហាំ​មាន​ទំនុក​ចិត្ត​យ៉ាង​ពេញ​ទំហឹង​ថា ព្រះ​នឹង​បំពេញ​តាម​ការ​សន្យា​របស់​ទ្រង់​ចំពោះ​គាត់។</w:t>
      </w:r>
    </w:p>
    <w:p w14:paraId="53224C28" w14:textId="77777777" w:rsidR="00F90BDC" w:rsidRDefault="00F90BDC"/>
    <w:p w14:paraId="65D0812E" w14:textId="77777777" w:rsidR="00F90BDC" w:rsidRDefault="00F90BDC">
      <w:r xmlns:w="http://schemas.openxmlformats.org/wordprocessingml/2006/main">
        <w:t xml:space="preserve">1. ភាពស្មោះត្រង់របស់ព្រះ៖ ការជឿជាក់លើការសន្យារបស់ព្រះ</w:t>
      </w:r>
    </w:p>
    <w:p w14:paraId="0AF8BC13" w14:textId="77777777" w:rsidR="00F90BDC" w:rsidRDefault="00F90BDC"/>
    <w:p w14:paraId="0353C9C5" w14:textId="77777777" w:rsidR="00F90BDC" w:rsidRDefault="00F90BDC">
      <w:r xmlns:w="http://schemas.openxmlformats.org/wordprocessingml/2006/main">
        <w:t xml:space="preserve">2. ជំនឿលើសកម្មភាព៖ រឿងរបស់អ័ប្រាហាំ</w:t>
      </w:r>
    </w:p>
    <w:p w14:paraId="40704C21" w14:textId="77777777" w:rsidR="00F90BDC" w:rsidRDefault="00F90BDC"/>
    <w:p w14:paraId="2F25655C" w14:textId="77777777" w:rsidR="00F90BDC" w:rsidRDefault="00F90BDC">
      <w:r xmlns:w="http://schemas.openxmlformats.org/wordprocessingml/2006/main">
        <w:t xml:space="preserve">1. ហេព្រើរ 11:8-10 - ដោយសារជំនឿអ័ប្រាហាំ ពេលត្រូវបានហៅឱ្យទៅកន្លែងមួយដែលក្រោយមកគាត់នឹងទទួលបានជាមរតករបស់គាត់បានស្តាប់បង្គាប់ ហើយបានទៅ ទោះបីជាគាត់មិនដឹងថាគាត់នឹងទៅទីណាក៏ដោយ។</w:t>
      </w:r>
    </w:p>
    <w:p w14:paraId="48AE3CF5" w14:textId="77777777" w:rsidR="00F90BDC" w:rsidRDefault="00F90BDC"/>
    <w:p w14:paraId="5F65683B" w14:textId="77777777" w:rsidR="00F90BDC" w:rsidRDefault="00F90BDC">
      <w:r xmlns:w="http://schemas.openxmlformats.org/wordprocessingml/2006/main">
        <w:t xml:space="preserve">2. យ៉ាកុប 2:20-24 - អ័ប្រាហាំ​បាន​ជឿ​លើ​ព្រះ ហើយ​វា​ត្រូវ​បាន​គេ​ចាត់​ទុក​គាត់​ថា​ជា​សេចក្តី​សុចរិត ហើយ​គាត់​ត្រូវ​បាន​គេ​ហៅ​ថា​ជា​មិត្ត​របស់​ព្រះ។</w:t>
      </w:r>
    </w:p>
    <w:p w14:paraId="505C887B" w14:textId="77777777" w:rsidR="00F90BDC" w:rsidRDefault="00F90BDC"/>
    <w:p w14:paraId="08ECC9DA" w14:textId="77777777" w:rsidR="00F90BDC" w:rsidRDefault="00F90BDC">
      <w:r xmlns:w="http://schemas.openxmlformats.org/wordprocessingml/2006/main">
        <w:t xml:space="preserve">រ៉ូម 4:22 ហេតុ​នេះ​ហើយ​បាន​ជា​គេ​ចាត់​ទុក​លោក​ដោយ​សុចរិត។</w:t>
      </w:r>
    </w:p>
    <w:p w14:paraId="7F086AA3" w14:textId="77777777" w:rsidR="00F90BDC" w:rsidRDefault="00F90BDC"/>
    <w:p w14:paraId="00EFE322" w14:textId="77777777" w:rsidR="00F90BDC" w:rsidRDefault="00F90BDC">
      <w:r xmlns:w="http://schemas.openxmlformats.org/wordprocessingml/2006/main">
        <w:t xml:space="preserve">វគ្គនេះបង្ហាញពីភាពសុចរិតរបស់អ័ប្រាហាំ ដែលព្រះជាម្ចាស់បានសន្មតថាជាគាត់។</w:t>
      </w:r>
    </w:p>
    <w:p w14:paraId="0DE942D5" w14:textId="77777777" w:rsidR="00F90BDC" w:rsidRDefault="00F90BDC"/>
    <w:p w14:paraId="48B590B0" w14:textId="77777777" w:rsidR="00F90BDC" w:rsidRDefault="00F90BDC">
      <w:r xmlns:w="http://schemas.openxmlformats.org/wordprocessingml/2006/main">
        <w:t xml:space="preserve">1. សេចក្ដីជំនឿមិនសាបសូន្យរបស់អ័ប្រាហាំ៖ របៀបដែលយើងអាចធ្វើតាមគំរូរបស់ទ្រង់</w:t>
      </w:r>
    </w:p>
    <w:p w14:paraId="787C94D3" w14:textId="77777777" w:rsidR="00F90BDC" w:rsidRDefault="00F90BDC"/>
    <w:p w14:paraId="5E6665ED" w14:textId="77777777" w:rsidR="00F90BDC" w:rsidRDefault="00F90BDC">
      <w:r xmlns:w="http://schemas.openxmlformats.org/wordprocessingml/2006/main">
        <w:t xml:space="preserve">2. អំណាចនៃសេចក្តីសុចរិតៈ ការរស់នៅប្រកបដោយភាពបរិសុទ្ធ</w:t>
      </w:r>
    </w:p>
    <w:p w14:paraId="196117EE" w14:textId="77777777" w:rsidR="00F90BDC" w:rsidRDefault="00F90BDC"/>
    <w:p w14:paraId="3CDFCF5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លោកុប្បត្តិ 15:6 - «ហើយ​គាត់​បាន​ជឿ​ដល់​ព្រះ​អម្ចាស់, ហើយ​គាត់​បាន​រាប់​វា​សម្រាប់​គាត់​ជា​សុចរិត​»។</w:t>
      </w:r>
    </w:p>
    <w:p w14:paraId="71221A30" w14:textId="77777777" w:rsidR="00F90BDC" w:rsidRDefault="00F90BDC"/>
    <w:p w14:paraId="44539E9F" w14:textId="77777777" w:rsidR="00F90BDC" w:rsidRDefault="00F90BDC">
      <w:r xmlns:w="http://schemas.openxmlformats.org/wordprocessingml/2006/main">
        <w:t xml:space="preserve">2. យ៉ាកុប 2:23 - «ហើយ​បទ​គម្ពីរ​បាន​សម្រេច​ដែល​បាន​ចែង​ថា អ័ប្រាហាំ​បាន​ជឿ​ព្រះ ហើយ​ត្រូវ​បាន​គេ​ចាត់​ទុក​គាត់​សម្រាប់​សេចក្ដី​សុចរិត ហើយ​គាត់​ត្រូវ​បាន​ហៅ​ថា​ជា​មិត្ត​របស់​ព្រះ»។</w:t>
      </w:r>
    </w:p>
    <w:p w14:paraId="56F904EA" w14:textId="77777777" w:rsidR="00F90BDC" w:rsidRDefault="00F90BDC"/>
    <w:p w14:paraId="2A3E65F7" w14:textId="77777777" w:rsidR="00F90BDC" w:rsidRDefault="00F90BDC">
      <w:r xmlns:w="http://schemas.openxmlformats.org/wordprocessingml/2006/main">
        <w:t xml:space="preserve">រ៉ូម 4:23 ឥឡូវ​នេះ មិន​មែន​មាន​ចែង​ទុក​មក​ដោយ​យល់​ដល់​គាត់​តែ​ម្នាក់​ឯង​ទេ ដែល​ថា​វា​ត្រូវ​បាន​គេ​ដាក់​ចំពោះ​គាត់។</w:t>
      </w:r>
    </w:p>
    <w:p w14:paraId="36DA9038" w14:textId="77777777" w:rsidR="00F90BDC" w:rsidRDefault="00F90BDC"/>
    <w:p w14:paraId="79DB85DD" w14:textId="77777777" w:rsidR="00F90BDC" w:rsidRDefault="00F90BDC">
      <w:r xmlns:w="http://schemas.openxmlformats.org/wordprocessingml/2006/main">
        <w:t xml:space="preserve">វគ្គនេះនិយាយអំពីពរជ័យរបស់ព្រះរបស់អ័ប្រាហាំ និងរបៀបដែលវាត្រូវបានអនុវត្តចំពោះអ្នកជឿទាំងអស់។</w:t>
      </w:r>
    </w:p>
    <w:p w14:paraId="75AB6119" w14:textId="77777777" w:rsidR="00F90BDC" w:rsidRDefault="00F90BDC"/>
    <w:p w14:paraId="4AB8F8FD" w14:textId="77777777" w:rsidR="00F90BDC" w:rsidRDefault="00F90BDC">
      <w:r xmlns:w="http://schemas.openxmlformats.org/wordprocessingml/2006/main">
        <w:t xml:space="preserve">១៖ ពរជ័យរបស់ព្រះរបស់អ័ប្រាហាំគឺជាការរំលឹកពីភាពស្មោះត្រង់ និងសេចក្តីស្រឡាញ់របស់ទ្រង់ចំពោះអ្នកជឿទាំងអស់។</w:t>
      </w:r>
    </w:p>
    <w:p w14:paraId="3534D3F5" w14:textId="77777777" w:rsidR="00F90BDC" w:rsidRDefault="00F90BDC"/>
    <w:p w14:paraId="46B433DF" w14:textId="77777777" w:rsidR="00F90BDC" w:rsidRDefault="00F90BDC">
      <w:r xmlns:w="http://schemas.openxmlformats.org/wordprocessingml/2006/main">
        <w:t xml:space="preserve">២៖ យើង​អាច​មាន​ជំនឿ​និង​សង្ឃឹម​លើ​ការ​សន្យា​របស់​ព្រះ​តាម​រយៈ​គំរូ​នៃ​ជំនឿ​របស់​អ័ប្រាហាំ។</w:t>
      </w:r>
    </w:p>
    <w:p w14:paraId="0A36D200" w14:textId="77777777" w:rsidR="00F90BDC" w:rsidRDefault="00F90BDC"/>
    <w:p w14:paraId="7422F142" w14:textId="77777777" w:rsidR="00F90BDC" w:rsidRDefault="00F90BDC">
      <w:r xmlns:w="http://schemas.openxmlformats.org/wordprocessingml/2006/main">
        <w:t xml:space="preserve">1: លោកុប្បត្តិ 15:6 - «ហើយ​គាត់​បាន​ជឿ​ដល់​ព្រះ​អម្ចាស់, ហើយ​គាត់​បាន​រាប់​វា​សម្រាប់​គាត់​ជា​សុចរិត»។</w:t>
      </w:r>
    </w:p>
    <w:p w14:paraId="7B8E7812" w14:textId="77777777" w:rsidR="00F90BDC" w:rsidRDefault="00F90BDC"/>
    <w:p w14:paraId="23A13790" w14:textId="77777777" w:rsidR="00F90BDC" w:rsidRDefault="00F90BDC">
      <w:r xmlns:w="http://schemas.openxmlformats.org/wordprocessingml/2006/main">
        <w:t xml:space="preserve">២ ហេព្រើរ ១១:៨-១០ - «ដោយ​សេចក្ដី​ជំនឿ លោក​អ័ប្រាហាំ ពេល​លោក​ត្រូវ​បាន​ហៅ​ឲ្យ​ចេញ​ទៅ​កន្លែង​ដែល​លោក​គួរ​ទទួល​ជា​មរតក នោះ​លោក​បាន​ស្ដាប់​បង្គាប់ ហើយ​លោក​ក៏​ចេញ​ទៅ​ដោយ​មិន​ដឹង​ថា​លោក​ទៅ​ណា​ឡើយ ដោយ​សេចក្ដី​ជំនឿ លោក​បាន​ស្នាក់​នៅ។ នៅ​ក្នុង​ស្រុក​នៃ​ការ​សន្យា ដូច​ជា​នៅ​ក្នុង​ប្រទេស​ចម្លែក​មួយ ដែល​រស់​នៅ​ក្នុង​រោង​ឧបោសថ​ជាមួយ​អ៊ីសាក និង​យ៉ាកុប ជា​អ្នក​ទទួល​មរតក​ជាមួយ​នឹង​គាត់​តាម​ការ​សន្យា​ដែរ ដ្បិត​គាត់​បាន​ស្វែង​រក​ទីក្រុង​មួយ​ដែល​មាន​គ្រឹះ ដែល​ជា​ព្រះ​ដែល​ជា​អ្នក​សង់ និង​អ្នក​បង្កើត»។</w:t>
      </w:r>
    </w:p>
    <w:p w14:paraId="7ADD4DE0" w14:textId="77777777" w:rsidR="00F90BDC" w:rsidRDefault="00F90BDC"/>
    <w:p w14:paraId="17017DEB" w14:textId="77777777" w:rsidR="00F90BDC" w:rsidRDefault="00F90BDC">
      <w:r xmlns:w="http://schemas.openxmlformats.org/wordprocessingml/2006/main">
        <w:t xml:space="preserve">រ៉ូម 4:24 ប៉ុន្តែ​ចំពោះ​យើង​ខ្ញុំ​ផង​ដែរ បើ​យើង​ជឿ​លើ​ព្រះអង្គ​ដែល​ប្រោស​ព្រះយេស៊ូ​ជា​ព្រះ​អម្ចាស់​នៃ​យើង​ឲ្យ​រស់​ឡើង​វិញ។</w:t>
      </w:r>
    </w:p>
    <w:p w14:paraId="2F485772" w14:textId="77777777" w:rsidR="00F90BDC" w:rsidRDefault="00F90BDC"/>
    <w:p w14:paraId="054F774D" w14:textId="77777777" w:rsidR="00F90BDC" w:rsidRDefault="00F90BDC">
      <w:r xmlns:w="http://schemas.openxmlformats.org/wordprocessingml/2006/main">
        <w:t xml:space="preserve">ប៉ុល​កំពុង​បង្រៀន​ថា សេចក្ដី​សុចរិត​ដូចគ្នា​ត្រូវ​បាន​កំណត់​ចំពោះ​យើង បើ​យើង​ជឿ​លើ​ការ​រស់​ឡើង​វិញ​របស់​ព្រះយេស៊ូវ ។</w:t>
      </w:r>
    </w:p>
    <w:p w14:paraId="54A07201" w14:textId="77777777" w:rsidR="00F90BDC" w:rsidRDefault="00F90BDC"/>
    <w:p w14:paraId="2A427093" w14:textId="77777777" w:rsidR="00F90BDC" w:rsidRDefault="00F90BDC">
      <w:r xmlns:w="http://schemas.openxmlformats.org/wordprocessingml/2006/main">
        <w:t xml:space="preserve">1. អំណាចនៃសេចក្តីជំនឿលើការរស់ឡើងវិញរបស់ព្រះយេស៊ូវ</w:t>
      </w:r>
    </w:p>
    <w:p w14:paraId="51E57392" w14:textId="77777777" w:rsidR="00F90BDC" w:rsidRDefault="00F90BDC"/>
    <w:p w14:paraId="6A8F7C68" w14:textId="77777777" w:rsidR="00F90BDC" w:rsidRDefault="00F90BDC">
      <w:r xmlns:w="http://schemas.openxmlformats.org/wordprocessingml/2006/main">
        <w:t xml:space="preserve">2. ការសម្រេចបាននូវសេចក្តីសុចរិតតាមរយៈជំនឿលើព្រះគ្រីស្ទដែលបានរស់ឡើងវិញ</w:t>
      </w:r>
    </w:p>
    <w:p w14:paraId="1DA48FDA" w14:textId="77777777" w:rsidR="00F90BDC" w:rsidRDefault="00F90BDC"/>
    <w:p w14:paraId="4D2F7184" w14:textId="77777777" w:rsidR="00F90BDC" w:rsidRDefault="00F90BDC">
      <w:r xmlns:w="http://schemas.openxmlformats.org/wordprocessingml/2006/main">
        <w:t xml:space="preserve">1. កូរិនថូស 15:12-14 - «ឥឡូវ​នេះ បើ​ព្រះ​គ្រីស្ទ​ត្រូវ​បាន​ប្រកាស​ថា​មាន​ព្រះជន្ម​រស់​ឡើង​វិញ តើ​អ្នក​ខ្លះ​អាច​និយាយ​ថា​គ្មាន​មនុស្ស​ស្លាប់​រស់​ឡើង​វិញ​យ៉ាង​ដូច​ម្ដេច? ប៉ុន្តែ បើ​គ្មាន​មនុស្ស​ស្លាប់​រស់​ឡើង​វិញ​ទេ សូម្បី​តែ​ព្រះ​គ្រីស្ទ​ក៏​មិន​បាន​រស់​ឡើង​វិញ​ដែរ។ ហើយ​ប្រសិន​បើ​ព្រះគ្រីស្ទ​មិន​បាន​ត្រូវ​ប្រោស​ឲ្យ​រស់​ឡើង​វិញ​ទេ នោះ​ការ​អធិប្បាយ​របស់​យើង​ក៏​ឥត​ប្រយោជន៍ ហើយ​ជំនឿ​របស់​អ្នក​ក៏​ឥត​ប្រយោជន៍»។</w:t>
      </w:r>
    </w:p>
    <w:p w14:paraId="3022AE32" w14:textId="77777777" w:rsidR="00F90BDC" w:rsidRDefault="00F90BDC"/>
    <w:p w14:paraId="3D817474" w14:textId="77777777" w:rsidR="00F90BDC" w:rsidRDefault="00F90BDC">
      <w:r xmlns:w="http://schemas.openxmlformats.org/wordprocessingml/2006/main">
        <w:t xml:space="preserve">2. យ៉ូហាន 20:27-28 - «បន្ទាប់មក គាត់បាននិយាយទៅកាន់ថូម៉ាសថា «ដាក់ម្រាមដៃរបស់អ្នកនៅទីនេះ ហើយមើលដៃរបស់ខ្ញុំ។ ចូរ​ដក​ដៃ​ចេញ ហើយ​ដាក់​នៅ​ខាង​ខ្ញុំ។ កុំ​មិន​ជឿ តែ​ត្រូវ​ជឿ»។ ថូម៉ាស​តប​ទៅ​គាត់​វិញ​ថា៖ «លោក​ម្ចាស់ និង​ជា​ព្រះ​របស់​ខ្ញុំ!»។</w:t>
      </w:r>
    </w:p>
    <w:p w14:paraId="2A5D5A23" w14:textId="77777777" w:rsidR="00F90BDC" w:rsidRDefault="00F90BDC"/>
    <w:p w14:paraId="5A57BBF1" w14:textId="77777777" w:rsidR="00F90BDC" w:rsidRDefault="00F90BDC">
      <w:r xmlns:w="http://schemas.openxmlformats.org/wordprocessingml/2006/main">
        <w:t xml:space="preserve">រ៉ូម 4:25 អ្នក​ណា​ត្រូវ​បាន​គេ​បញ្ជូន​មក​ដោយ​សារ​កំហុស​របស់​យើង ហើយ​បាន​ត្រូវ​ប្រោស​ឲ្យ​រស់​ឡើង​វិញ​សម្រាប់​ការ​រាប់​ជា​សុចរិត​របស់​យើង។</w:t>
      </w:r>
    </w:p>
    <w:p w14:paraId="72D1F479" w14:textId="77777777" w:rsidR="00F90BDC" w:rsidRDefault="00F90BDC"/>
    <w:p w14:paraId="7B9CC3AF" w14:textId="77777777" w:rsidR="00F90BDC" w:rsidRDefault="00F90BDC">
      <w:r xmlns:w="http://schemas.openxmlformats.org/wordprocessingml/2006/main">
        <w:t xml:space="preserve">វគ្គបទគម្ពីរនេះនិយាយអំពីព្រះយេស៊ូវគ្រីស្ទដែលសុគតសម្រាប់អំពើបាបរបស់យើង ហើយត្រូវបានប្រោសឱ្យរស់ឡើងវិញដោយរាប់ជាសុចរិតចំពោះយើងចំពោះព្រះ។</w:t>
      </w:r>
    </w:p>
    <w:p w14:paraId="480C08FC" w14:textId="77777777" w:rsidR="00F90BDC" w:rsidRDefault="00F90BDC"/>
    <w:p w14:paraId="10C1817E" w14:textId="77777777" w:rsidR="00F90BDC" w:rsidRDefault="00F90BDC">
      <w:r xmlns:w="http://schemas.openxmlformats.org/wordprocessingml/2006/main">
        <w:t xml:space="preserve">1. ការរាប់ជាសុចរិតរបស់ព្រះតាមរយៈការសុគត និងការរស់ឡើងវិញរបស់ព្រះយេស៊ូវ</w:t>
      </w:r>
    </w:p>
    <w:p w14:paraId="6A917F5C" w14:textId="77777777" w:rsidR="00F90BDC" w:rsidRDefault="00F90BDC"/>
    <w:p w14:paraId="6ACFDC4A" w14:textId="77777777" w:rsidR="00F90BDC" w:rsidRDefault="00F90BDC">
      <w:r xmlns:w="http://schemas.openxmlformats.org/wordprocessingml/2006/main">
        <w:t xml:space="preserve">2. អំណាចនៃសេចក្តីស្លាប់ និងការរស់ឡើងវិញរបស់ព្រះយេស៊ូវសម្រាប់យើង</w:t>
      </w:r>
    </w:p>
    <w:p w14:paraId="4342E3FD" w14:textId="77777777" w:rsidR="00F90BDC" w:rsidRDefault="00F90BDC"/>
    <w:p w14:paraId="78314A55" w14:textId="77777777" w:rsidR="00F90BDC" w:rsidRDefault="00F90BDC">
      <w:r xmlns:w="http://schemas.openxmlformats.org/wordprocessingml/2006/main">
        <w:t xml:space="preserve">1. អេសាយ 53:5 - "ប៉ុន្តែគាត់ត្រូវបានចាក់ដោយអំពើរំលងរបស់យើង គាត់ត្រូវបានកំទេចដោយអំពើទុច្ចរិតរបស់យើង លើគាត់គឺជាការដាក់ទោសដែលនាំឱ្យយើងមានសន្តិភាព ហើយជាមួយនឹងរបួសរបស់គាត់ យើងបានជាសះស្បើយ" ។</w:t>
      </w:r>
    </w:p>
    <w:p w14:paraId="15FD8E86" w14:textId="77777777" w:rsidR="00F90BDC" w:rsidRDefault="00F90BDC"/>
    <w:p w14:paraId="3B517708" w14:textId="77777777" w:rsidR="00F90BDC" w:rsidRDefault="00F90BDC">
      <w:r xmlns:w="http://schemas.openxmlformats.org/wordprocessingml/2006/main">
        <w:t xml:space="preserve">2. អេភេសូរ 2:4-5 - «តែព្រះជាម្ចាស់ទ្រង់មានព្រះហឫទ័យមេត្ដាករុណា ដោយសារសេចក្តីស្រឡាញ់ដ៏មហិមា ដែលទ្រង់ស្រឡាញ់យើង សូម្បីតែពេលដែលយើងស្លាប់ដោយការរំលងរបស់យើង ទ្រង់បានប្រោសឲ្យយើងមានជីវិតរួមគ្នាជាមួយនឹងព្រះគ្រីស្ទ ដោយព្រះគុណទ្រង់។ បានរក្សាទុក។"</w:t>
      </w:r>
    </w:p>
    <w:p w14:paraId="3F504B44" w14:textId="77777777" w:rsidR="00F90BDC" w:rsidRDefault="00F90BDC"/>
    <w:p w14:paraId="6C97946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រ៉ូម 5 បន្តសុន្ទរកថារបស់ប៉ុលអំពីការរាប់ជាសុចរិតដោយសេចក្ដីជំនឿ ដោយពិភាក្សាអំពីអត្ថប្រយោជន៍នៃការរាប់ជាសុចរិតដោយសារសេចក្ដីជំនឿ ភាពជាសកលនៃអំពើបាប និងអំណោយទានដ៏ថ្លៃថ្លារបស់ព្រះតាមរយៈព្រះយេស៊ូវគ្រីស្ទ។</w:t>
      </w:r>
    </w:p>
    <w:p w14:paraId="0E249C32" w14:textId="77777777" w:rsidR="00F90BDC" w:rsidRDefault="00F90BDC"/>
    <w:p w14:paraId="2D88D1F4" w14:textId="77777777" w:rsidR="00F90BDC" w:rsidRDefault="00F90BDC">
      <w:r xmlns:w="http://schemas.openxmlformats.org/wordprocessingml/2006/main">
        <w:t xml:space="preserve">កថាខណ្ឌទី 1: ជំពូកចាប់ផ្តើមដោយប៉ុលអះអាងថា ដោយបានរាប់ជាសុចរិតដោយសារសេចក្តីជំនឿ យើងមានសន្តិភាពជាមួយព្រះ តាមរយៈព្រះអម្ចាស់យេស៊ូវគ្រីស្ទរបស់យើង។ តាមរយៈ​ទ្រង់ យើង​បាន​ទទួល​បាន​ដោយ​សេចក្ដី​ជំនឿ​ចំពោះ​ព្រះគុណ​នេះ ដែល​យើង​កំពុង​ឈរ​នៅ​ពេល​នេះ។ ហើយ​យើង​អួត​ដោយ​សង្ឃឹម​លើ​សិរី​ល្អ​នៃ​ព្រះ។ មិនត្រឹមតែប៉ុណ្ណឹងទេ យើងក៏លើកតម្កើងសេចក្តីទុក្ខរបស់យើងដែរ ព្រោះទុក្ខបង្កើតឱ្យមានការតស៊ូ។ តួអក្សរតស៊ូ; និង​សេចក្តី​សង្ឃឹម​របស់​តួអង្គ (រ៉ូម ៥:១-៤)។ បន្ទាប់មក គាត់បានសង្កត់ធ្ងន់ថា សេចក្តីសង្ឃឹមនេះមិនធ្វើឱ្យយើងខ្មាស់អៀនទេ ពីព្រោះសេចក្តីស្រឡាញ់របស់ព្រះបានចាក់ចូលទៅក្នុងចិត្តយើង តាមរយៈព្រះវិញ្ញាណបរិសុទ្ធ ដែលបានប្រទានមកយើង (រ៉ូម 5:5)។</w:t>
      </w:r>
    </w:p>
    <w:p w14:paraId="74EB426C" w14:textId="77777777" w:rsidR="00F90BDC" w:rsidRDefault="00F90BDC"/>
    <w:p w14:paraId="00601FB3" w14:textId="77777777" w:rsidR="00F90BDC" w:rsidRDefault="00F90BDC">
      <w:r xmlns:w="http://schemas.openxmlformats.org/wordprocessingml/2006/main">
        <w:t xml:space="preserve">កថាខណ្ឌទី 2: នៅក្នុងខទី 6-11 ប៉ុលពន្យល់ពីរបៀបដែលនៅពេលត្រឹមត្រូវនៅពេលដែលយើងនៅតែគ្មានអំណាច ព្រះគ្រីស្ទបានសោយទិវង្គតដោយអំពើទុច្ចរិតកម្រនឹងអ្នកណាម្នាក់ស្លាប់សម្រាប់មនុស្សសុចរិត ទោះបីជាសម្រាប់មនុស្សល្អ នរណាម្នាក់អាចហ៊ានស្លាប់ ប៉ុន្តែព្រះបង្ហាញពីសេចក្តីស្រឡាញ់របស់គាត់ សម្រាប់យើងនៅក្នុងរឿងនេះ កាលយើងនៅមានបាបនៅឡើយ ព្រះគ្រីស្ទបានសុគតជំនួសយើង។ ទ្រង់ធានាថា ចាប់តាំងពីពេលនេះ យើងបានរាប់ជាសុចរិតដោយសារព្រះលោហិតរបស់ទ្រង់ ថាតើនឹងបានរួចពីសេចក្តីក្រោធរបស់ព្រះ កាន់តែច្រើនឡើងៗ ដោយសារទ្រង់បានផ្សះផ្សា ដោយជីវិតរបស់គាត់ អរសប្បាយក្នុងព្រះ តាមរយៈព្រះអម្ចាស់យេស៊ូវគ្រីស្ទ ដែលបានទទួលការផ្សះផ្សា (រ៉ូម ៥:៦-១១)។</w:t>
      </w:r>
    </w:p>
    <w:p w14:paraId="02ACD040" w14:textId="77777777" w:rsidR="00F90BDC" w:rsidRDefault="00F90BDC"/>
    <w:p w14:paraId="3ABDDFE6" w14:textId="77777777" w:rsidR="00F90BDC" w:rsidRDefault="00F90BDC">
      <w:r xmlns:w="http://schemas.openxmlformats.org/wordprocessingml/2006/main">
        <w:t xml:space="preserve">កថាខណ្ឌទី 3 ៖ ចាប់ពីខទី 12 តទៅ ប៉ុលបានពិភាក្សាអំពីរបៀបដែលអំពើបាបចូលទៅក្នុងសេចក្តីស្លាប់របស់ពិភពលោកបានមកជាលទ្ធផលបានរីករាលដាលដល់មនុស្សទាំងអស់ ពីព្រោះអំពើបាបទាំងអស់ សូម្បីតែមុនពេលដែលច្បាប់ត្រូវបានផ្តល់សេចក្តីស្លាប់បានសោយរាជ្យលើអ័ដាម ម៉ូសេ សូម្បីតែលើអ្នកទាំងនោះមិនបានប្រព្រឹត្តអំពើខុសឆ្គងបញ្ជាដូចអ័ដាមដែលបានធ្វើតាមគំរូមក (រ៉ូម 5 :១២-១៤)។ ទោះយ៉ាងណាក៏ដោយ ទ្រង់ផ្ទុយនឹងការបំពាន នាំឲ្យមានការកាត់ទោស ការកាត់ទោស មនុស្សជាច្រើនបាននាំយកអំណោយមកតាម ការរំលងជាច្រើន នាំមកនូវយុត្តិកម្ម ជីវិតបុរស ព្រះយេស៊ូវគ្រីស្ទ នាំឲ្យមនុស្សមានយុត្តិធ៌ម ដល់ជីវិតមនុស្សទាំងអស់ ជាលទ្ធផល ការរំលងមួយ កាត់ទោសមនុស្ស ដូច្នេះក៏លទ្ធផល អំពើសុចរិត យុត្តិកម្ម នាំជីវិតមនុស្ស ដូចគ្នានឹងការមិនស្តាប់បង្គាប់មនុស្សម្នាក់ បានធ្វើឱ្យមនុស្សមានបាបជាច្រើនគោរពប្រតិបត្តិ ដូច្នេះ បុរសម្នាក់បានធ្វើឱ្យច្បាប់សុចរិតជាច្រើនបានណែនាំការរំលោភបំពាន ដែលអំពើបាបបានបង្កើនព្រះគុណកាន់តែច្រើនឡើងៗ ដូច្នេះ ដូចគ្នានឹងសេចក្តីស្លាប់ដែលបានសោយរាជ្យដែរ ព្រះគុណអាចសោយរាជ្យភាពសុចរិតនាំមកនូវជីវិតអស់កល្បជានិច្ចតាមរយៈព្រះយេស៊ូវគ្រីស្ទជាព្រះអម្ចាស់របស់យើង (រ៉ូម 5:15-21) ។</w:t>
      </w:r>
    </w:p>
    <w:p w14:paraId="214348B2" w14:textId="77777777" w:rsidR="00F90BDC" w:rsidRDefault="00F90BDC"/>
    <w:p w14:paraId="2D489986" w14:textId="77777777" w:rsidR="00F90BDC" w:rsidRDefault="00F90BDC"/>
    <w:p w14:paraId="553680BF" w14:textId="77777777" w:rsidR="00F90BDC" w:rsidRDefault="00F90BDC">
      <w:r xmlns:w="http://schemas.openxmlformats.org/wordprocessingml/2006/main">
        <w:t xml:space="preserve">រ៉ូម 5:1 ហេតុ​នេះ​ហើយ​បាន​ជា​យើង​បាន​រាប់​ជា​សុចរិត ដោយ​សារ​សេចក្ដី​ជំនឿ នោះ​យើង​មាន​សេចក្ដី​សុខសាន្ត​ជា​មួយ​នឹង​ព្រះ ដោយ​សារ​ព្រះ​យេស៊ូវ​គ្រីស្ទ​ជា​អម្ចាស់​នៃ​យើង។</w:t>
      </w:r>
    </w:p>
    <w:p w14:paraId="26F5FBC6" w14:textId="77777777" w:rsidR="00F90BDC" w:rsidRDefault="00F90BDC"/>
    <w:p w14:paraId="45C8B358" w14:textId="77777777" w:rsidR="00F90BDC" w:rsidRDefault="00F90BDC">
      <w:r xmlns:w="http://schemas.openxmlformats.org/wordprocessingml/2006/main">
        <w:t xml:space="preserve">យើង​មាន​សេចក្ដី​សុខសាន្ត​ជា​មួយ​នឹង​ព្រះ​តាម​រយៈ​ព្រះ​យេស៊ូវ​គ្រីស្ទ ដែល​ប្រោស​យើង​ដោយ​សេចក្ដី​ជំនឿ។</w:t>
      </w:r>
    </w:p>
    <w:p w14:paraId="3F951DB2" w14:textId="77777777" w:rsidR="00F90BDC" w:rsidRDefault="00F90BDC"/>
    <w:p w14:paraId="56A110A0" w14:textId="77777777" w:rsidR="00F90BDC" w:rsidRDefault="00F90BDC">
      <w:r xmlns:w="http://schemas.openxmlformats.org/wordprocessingml/2006/main">
        <w:t xml:space="preserve">1. សន្តិភាពនៃព្រះគ្រីស្ទ៖ របៀបដែលជំនឿលើព្រះយេស៊ូវនាំយើងឱ្យកាន់តែខិតទៅជិតព្រះ</w:t>
      </w:r>
    </w:p>
    <w:p w14:paraId="7C07B798" w14:textId="77777777" w:rsidR="00F90BDC" w:rsidRDefault="00F90BDC"/>
    <w:p w14:paraId="4F1B2A85" w14:textId="77777777" w:rsidR="00F90BDC" w:rsidRDefault="00F90BDC">
      <w:r xmlns:w="http://schemas.openxmlformats.org/wordprocessingml/2006/main">
        <w:t xml:space="preserve">2. តើយុត្តិកម្មគឺជាអ្វី? ការស្វែងយល់ពីអត្ថន័យនៃសេចក្តីជំនឿលើព្រះគ្រីស្ទ</w:t>
      </w:r>
    </w:p>
    <w:p w14:paraId="603B0429" w14:textId="77777777" w:rsidR="00F90BDC" w:rsidRDefault="00F90BDC"/>
    <w:p w14:paraId="531B7C8C" w14:textId="77777777" w:rsidR="00F90BDC" w:rsidRDefault="00F90BDC">
      <w:r xmlns:w="http://schemas.openxmlformats.org/wordprocessingml/2006/main">
        <w:t xml:space="preserve">1. រ៉ូម 3:23-24 - សម្រាប់មនុស្សទាំងអស់បានប្រព្រឹត្តអំពើបាប ហើយខ្វះសិរីរុងរឿងរបស់ព្រះជាម្ចាស់ ហើយត្រូវបានរាប់ជាសុចរិតដោយសារព្រះគុណរបស់ព្រះអង្គជាអំណោយមួយ តាមរយៈការប្រោសលោះដែលមាននៅក្នុងព្រះគ្រីស្ទយេស៊ូវ។</w:t>
      </w:r>
    </w:p>
    <w:p w14:paraId="6085F706" w14:textId="77777777" w:rsidR="00F90BDC" w:rsidRDefault="00F90BDC"/>
    <w:p w14:paraId="0E629E2A" w14:textId="77777777" w:rsidR="00F90BDC" w:rsidRDefault="00F90BDC">
      <w:r xmlns:w="http://schemas.openxmlformats.org/wordprocessingml/2006/main">
        <w:t xml:space="preserve">2. Galatians 2:16 - ប៉ុន្តែយើងដឹងថាមនុស្សម្នាក់មិនត្រូវបានរាប់ជាសុចរិតដោយសារការប្រព្រឹត្ដនៃក្រិត្យវិន័យនោះទេតែតាមរយៈសេចក្ដីជំនឿលើព្រះយេស៊ូវគ្រីស្ទដូច្នេះយើងក៏បានជឿលើព្រះគ្រិស្ដយេស៊ូដើម្បីបានរាប់ជាសុចរិតដោយសារជំនឿលើព្រះគ្រិស្ដនិងមិនមែនដោយការប្រព្រឹត្ដ ពី​ព្រោះ​តែ​ការ​ប្រព្រឹត្ត​តាម​ច្បាប់ គ្មាន​អ្នក​ណា​បាន​សុចរិត​ឡើយ។</w:t>
      </w:r>
    </w:p>
    <w:p w14:paraId="785A63D5" w14:textId="77777777" w:rsidR="00F90BDC" w:rsidRDefault="00F90BDC"/>
    <w:p w14:paraId="3EB4D385" w14:textId="77777777" w:rsidR="00F90BDC" w:rsidRDefault="00F90BDC">
      <w:r xmlns:w="http://schemas.openxmlformats.org/wordprocessingml/2006/main">
        <w:t xml:space="preserve">រ៉ូម 5:2 ដោយ​សារ​អ្នក​ណា​ដែល​យើង​មាន​ជំនឿ​ទៅ​លើ​ព្រះគុណ​ដែល​យើង​ឈរ​នៅ ហើយ​អរ​សប្បាយ​ដោយ​សង្ឃឹម​លើ​សិរី​ល្អ​នៃ​ព្រះ។</w:t>
      </w:r>
    </w:p>
    <w:p w14:paraId="3A2379F2" w14:textId="77777777" w:rsidR="00F90BDC" w:rsidRDefault="00F90BDC"/>
    <w:p w14:paraId="7E0A1094" w14:textId="77777777" w:rsidR="00F90BDC" w:rsidRDefault="00F90BDC">
      <w:r xmlns:w="http://schemas.openxmlformats.org/wordprocessingml/2006/main">
        <w:t xml:space="preserve">យើង​ត្រូវ​បាន​ផ្ដល់​សិទ្ធិ​ចូល​ទៅ​កាន់​ព្រះគុណ​របស់​ព្រះ​តាម​រយៈ​សេចក្ដី​ជំនឿ ហើយ​អាច​រីករាយ​ក្នុង​សេចក្ដី​សង្ឃឹម​នៃ​សិរីល្អ​របស់​ទ្រង់។</w:t>
      </w:r>
    </w:p>
    <w:p w14:paraId="632AEB89" w14:textId="77777777" w:rsidR="00F90BDC" w:rsidRDefault="00F90BDC"/>
    <w:p w14:paraId="009AC4A9" w14:textId="77777777" w:rsidR="00F90BDC" w:rsidRDefault="00F90BDC">
      <w:r xmlns:w="http://schemas.openxmlformats.org/wordprocessingml/2006/main">
        <w:t xml:space="preserve">អរសប្បាយក្នុងព្រះគុណរបស់ព្រះ - រ៉ូម ៥:២</w:t>
      </w:r>
    </w:p>
    <w:p w14:paraId="4C772B5C" w14:textId="77777777" w:rsidR="00F90BDC" w:rsidRDefault="00F90BDC"/>
    <w:p w14:paraId="12C74975" w14:textId="77777777" w:rsidR="00F90BDC" w:rsidRDefault="00F90BDC">
      <w:r xmlns:w="http://schemas.openxmlformats.org/wordprocessingml/2006/main">
        <w:t xml:space="preserve">2. ឈរក្នុងក្តីសង្ឃឹមនៃសិរីល្អនៃព្រះ - រ៉ូម 5: 2</w:t>
      </w:r>
    </w:p>
    <w:p w14:paraId="0259D511" w14:textId="77777777" w:rsidR="00F90BDC" w:rsidRDefault="00F90BDC"/>
    <w:p w14:paraId="4B4F8C32" w14:textId="77777777" w:rsidR="00F90BDC" w:rsidRDefault="00F90BDC">
      <w:r xmlns:w="http://schemas.openxmlformats.org/wordprocessingml/2006/main">
        <w:t xml:space="preserve">1. «តែ​ទ្រង់​ប្រទាន​ព្រះគុណ​ច្រើន​ជាង ហេតុ​នេះ​ហើយ​បាន​ជា​ទ្រង់​មាន​ព្រះ​បន្ទូល​ថា ព្រះ​ទ្រង់​ប្រឆាំង​នឹង​មនុស្ស​ឆ្មើងឆ្មៃ តែ​ទ្រង់​ប្រទាន​ព្រះគុណ​ដល់​មនុស្ស​រាប​ទាប»។—យ៉ាកុប ៤:៦</w:t>
      </w:r>
    </w:p>
    <w:p w14:paraId="45C23BA6" w14:textId="77777777" w:rsidR="00F90BDC" w:rsidRDefault="00F90BDC"/>
    <w:p w14:paraId="477725D9" w14:textId="77777777" w:rsidR="00F90BDC" w:rsidRDefault="00F90BDC">
      <w:r xmlns:w="http://schemas.openxmlformats.org/wordprocessingml/2006/main">
        <w:t xml:space="preserve">2. «ព្រះអម្ចាស់ទ្រង់ជាកំឡាំង និងជាខែលរបស់ទូលបង្គំ ចិត្តទូលបង្គំបានទុកចិត្ដលើទ្រង់ ហើយទូលបង្គំត្រូវបានជួយ ដូច្នេះ ចិត្តទូលបង្គំ </w:t>
      </w:r>
      <w:r xmlns:w="http://schemas.openxmlformats.org/wordprocessingml/2006/main">
        <w:lastRenderedPageBreak xmlns:w="http://schemas.openxmlformats.org/wordprocessingml/2006/main"/>
      </w:r>
      <w:r xmlns:w="http://schemas.openxmlformats.org/wordprocessingml/2006/main">
        <w:t xml:space="preserve">រីករាយជាខ្លាំង ទូលបង្គំនឹងសរសើរទ្រង់ដោយទំនុកតម្កើង»។—ទំនុកដំកើង ២៨:៧</w:t>
      </w:r>
    </w:p>
    <w:p w14:paraId="40F3C7CE" w14:textId="77777777" w:rsidR="00F90BDC" w:rsidRDefault="00F90BDC"/>
    <w:p w14:paraId="6344F8BC" w14:textId="77777777" w:rsidR="00F90BDC" w:rsidRDefault="00F90BDC">
      <w:r xmlns:w="http://schemas.openxmlformats.org/wordprocessingml/2006/main">
        <w:t xml:space="preserve">រ៉ូម 5:3 ហើយ​មិន​ត្រឹម​តែ​ប៉ុណ្ណោះ​ទេ យើង​ក៏​លើក​តម្កើង​នៅ​ក្នុង​សេចក្ដី​ទុក្ខ​វេទនា​ផង​ដែរ៖ ការ​ដឹង​ថា​ទុក្ខ​លំបាក​នោះ​ធ្វើ​ឲ្យ​មាន​ការ​អត់ធ្មត់។</w:t>
      </w:r>
    </w:p>
    <w:p w14:paraId="68072866" w14:textId="77777777" w:rsidR="00F90BDC" w:rsidRDefault="00F90BDC"/>
    <w:p w14:paraId="75A5C4AB" w14:textId="77777777" w:rsidR="00F90BDC" w:rsidRDefault="00F90BDC">
      <w:r xmlns:w="http://schemas.openxmlformats.org/wordprocessingml/2006/main">
        <w:t xml:space="preserve">យើង​អាច​រក​ឃើញ​សិរីល្អ​ក្នុង​គ្រា​ទុក្ខព្រួយ ព្រោះ​វា​ជួយ​យើង​អភិវឌ្ឍ​ការ​អត់ធ្មត់ និង​ការ​តស៊ូ។</w:t>
      </w:r>
    </w:p>
    <w:p w14:paraId="7376B85F" w14:textId="77777777" w:rsidR="00F90BDC" w:rsidRDefault="00F90BDC"/>
    <w:p w14:paraId="2C8C1637" w14:textId="77777777" w:rsidR="00F90BDC" w:rsidRDefault="00F90BDC">
      <w:r xmlns:w="http://schemas.openxmlformats.org/wordprocessingml/2006/main">
        <w:t xml:space="preserve">1. ចូរអរសប្បាយក្នុងការសាកល្បង - ភីលីព 4:4</w:t>
      </w:r>
    </w:p>
    <w:p w14:paraId="153CFFA5" w14:textId="77777777" w:rsidR="00F90BDC" w:rsidRDefault="00F90BDC"/>
    <w:p w14:paraId="6028113D" w14:textId="77777777" w:rsidR="00F90BDC" w:rsidRDefault="00F90BDC">
      <w:r xmlns:w="http://schemas.openxmlformats.org/wordprocessingml/2006/main">
        <w:t xml:space="preserve">2. ជ័យជំនះឆ្លងកាត់ទុក្ខវេទនា - រ៉ូម ៨:៣៧-៣៩</w:t>
      </w:r>
    </w:p>
    <w:p w14:paraId="7C2A491E" w14:textId="77777777" w:rsidR="00F90BDC" w:rsidRDefault="00F90BDC"/>
    <w:p w14:paraId="7D43FCAE" w14:textId="77777777" w:rsidR="00F90BDC" w:rsidRDefault="00F90BDC">
      <w:r xmlns:w="http://schemas.openxmlformats.org/wordprocessingml/2006/main">
        <w:t xml:space="preserve">១.យ៉ាកុប ១:២-៤</w:t>
      </w:r>
    </w:p>
    <w:p w14:paraId="344197EC" w14:textId="77777777" w:rsidR="00F90BDC" w:rsidRDefault="00F90BDC"/>
    <w:p w14:paraId="536E0430" w14:textId="77777777" w:rsidR="00F90BDC" w:rsidRDefault="00F90BDC">
      <w:r xmlns:w="http://schemas.openxmlformats.org/wordprocessingml/2006/main">
        <w:t xml:space="preserve">២. ពេត្រុសទី១ ៥:៧-១០</w:t>
      </w:r>
    </w:p>
    <w:p w14:paraId="3EA37BE8" w14:textId="77777777" w:rsidR="00F90BDC" w:rsidRDefault="00F90BDC"/>
    <w:p w14:paraId="20D53E49" w14:textId="77777777" w:rsidR="00F90BDC" w:rsidRDefault="00F90BDC">
      <w:r xmlns:w="http://schemas.openxmlformats.org/wordprocessingml/2006/main">
        <w:t xml:space="preserve">រ៉ូម 5:4 និងការអត់ធ្មត់ បទពិសោធន៍ និងបទពិសោធន៍សង្ឃឹម៖</w:t>
      </w:r>
    </w:p>
    <w:p w14:paraId="2FC3498B" w14:textId="77777777" w:rsidR="00F90BDC" w:rsidRDefault="00F90BDC"/>
    <w:p w14:paraId="71E916DC" w14:textId="77777777" w:rsidR="00F90BDC" w:rsidRDefault="00F90BDC">
      <w:r xmlns:w="http://schemas.openxmlformats.org/wordprocessingml/2006/main">
        <w:t xml:space="preserve">រ៉ូម ៥:៤ និយាយ​អំពី​ការ​អត់ធ្មត់​នាំ​ទៅ​រក​បទពិសោធន៍ និង​បទពិសោធន៍​នាំ​ទៅ​រក​សេចក្តី​សង្ឃឹម។</w:t>
      </w:r>
    </w:p>
    <w:p w14:paraId="161EED10" w14:textId="77777777" w:rsidR="00F90BDC" w:rsidRDefault="00F90BDC"/>
    <w:p w14:paraId="3B792B19" w14:textId="77777777" w:rsidR="00F90BDC" w:rsidRDefault="00F90BDC">
      <w:r xmlns:w="http://schemas.openxmlformats.org/wordprocessingml/2006/main">
        <w:t xml:space="preserve">1. ការអត់ធ្មត់គឺជាគុណធម៌៖ របៀបដែលការអត់ធ្មត់នាំទៅរកក្តីសង្ឃឹម</w:t>
      </w:r>
    </w:p>
    <w:p w14:paraId="32771EF9" w14:textId="77777777" w:rsidR="00F90BDC" w:rsidRDefault="00F90BDC"/>
    <w:p w14:paraId="1EEBF579" w14:textId="77777777" w:rsidR="00F90BDC" w:rsidRDefault="00F90BDC">
      <w:r xmlns:w="http://schemas.openxmlformats.org/wordprocessingml/2006/main">
        <w:t xml:space="preserve">បទពិសោធន៍នៃភាពស្មោះត្រង់របស់ព្រះ៖ បទពិសោធន៍នាំទៅរកក្តីសង្ឃឹម</w:t>
      </w:r>
    </w:p>
    <w:p w14:paraId="5D34F394" w14:textId="77777777" w:rsidR="00F90BDC" w:rsidRDefault="00F90BDC"/>
    <w:p w14:paraId="53715FB0" w14:textId="77777777" w:rsidR="00F90BDC" w:rsidRDefault="00F90BDC">
      <w:r xmlns:w="http://schemas.openxmlformats.org/wordprocessingml/2006/main">
        <w:t xml:space="preserve">1. យ៉ាកុប 1:2-4 - បងប្អូនអើយ ចូររាប់វាជាសេចក្តីអំណរទាំងអស់ នៅពេលដែលអ្នកជួបនឹងការល្បងលផ្សេងៗ ត្បិតអ្នកដឹងថា ការល្បងលនៃសេចក្តីជំនឿរបស់អ្នកបង្កើតឱ្យមានស្ថេរភាព។ ហើយ​សូម​ឲ្យ​ការ​ខ្ជាប់ខ្ជួន​មាន​ឥទ្ធិពល​ពេញ​លេញ ដើម្បី​ឲ្យ​អ្នក​រាល់​គ្នា​បាន​ល្អ​ឥត​ខ្ចោះ និង​ពេញលេញ ដោយ​ឥត​ខ្វះ​អ្វី​សោះ។</w:t>
      </w:r>
    </w:p>
    <w:p w14:paraId="3F70C47F" w14:textId="77777777" w:rsidR="00F90BDC" w:rsidRDefault="00F90BDC"/>
    <w:p w14:paraId="642F02A4" w14:textId="77777777" w:rsidR="00F90BDC" w:rsidRDefault="00F90BDC">
      <w:r xmlns:w="http://schemas.openxmlformats.org/wordprocessingml/2006/main">
        <w:t xml:space="preserve">2. ទំនុកតម្កើង 62:5-6 - ព្រលឹង​ទូលបង្គំ​អើយ ចូរ​រង់‌ចាំ​ដោយ​ស្ងៀមស្ងាត់ ដ្បិត​ព្រះ‌អង្គ​មាន​តែ​ព្រះ‌អង្គ។ ទ្រង់គ្រាន់តែជាថ្មដា និងជាសេចក្តីសង្រ្គោះរបស់ខ្ញុំ ជាបន្ទាយរបស់ខ្ញុំ ខ្ញុំនឹងមិនរង្គោះរង្គើឡើយ។</w:t>
      </w:r>
    </w:p>
    <w:p w14:paraId="7A854ADB" w14:textId="77777777" w:rsidR="00F90BDC" w:rsidRDefault="00F90BDC"/>
    <w:p w14:paraId="6695A85F" w14:textId="77777777" w:rsidR="00F90BDC" w:rsidRDefault="00F90BDC">
      <w:r xmlns:w="http://schemas.openxmlformats.org/wordprocessingml/2006/main">
        <w:t xml:space="preserve">រ៉ូម 5:5 ហើយ​សេចក្ដី​សង្ឃឹម​មិន​ត្រូវ​ខ្មាស​ឡើយ។ ដោយ​សារ​សេចក្តី​ស្រឡាញ់​របស់​ព្រះ​បាន​ស្រក់​មក​ក្នុង​ចិត្ត​យើង​ដោយ​ព្រះវិញ្ញាណ​បរិសុទ្ធ ដែល​បាន​ប្រទាន​មក​យើង។</w:t>
      </w:r>
    </w:p>
    <w:p w14:paraId="1669253F" w14:textId="77777777" w:rsidR="00F90BDC" w:rsidRDefault="00F90BDC"/>
    <w:p w14:paraId="5AC6A878" w14:textId="77777777" w:rsidR="00F90BDC" w:rsidRDefault="00F90BDC">
      <w:r xmlns:w="http://schemas.openxmlformats.org/wordprocessingml/2006/main">
        <w:t xml:space="preserve">សេចក្ដីសង្ឃឹមក្នុងសេចក្ដីស្រឡាញ់របស់ព្រះនាំមកនូវសេចក្តីអំណរនិងសន្តិភាពដល់អ្នកដែលទទួលយកវា។</w:t>
      </w:r>
    </w:p>
    <w:p w14:paraId="1239E17B" w14:textId="77777777" w:rsidR="00F90BDC" w:rsidRDefault="00F90BDC"/>
    <w:p w14:paraId="518BF603" w14:textId="77777777" w:rsidR="00F90BDC" w:rsidRDefault="00F90BDC">
      <w:r xmlns:w="http://schemas.openxmlformats.org/wordprocessingml/2006/main">
        <w:t xml:space="preserve">1. «សង្ឃឹមក្នុងសេចក្ដីស្រឡាញ់របស់ព្រះ»</w:t>
      </w:r>
    </w:p>
    <w:p w14:paraId="0169B220" w14:textId="77777777" w:rsidR="00F90BDC" w:rsidRDefault="00F90BDC"/>
    <w:p w14:paraId="4EE331B8" w14:textId="77777777" w:rsidR="00F90BDC" w:rsidRDefault="00F90BDC">
      <w:r xmlns:w="http://schemas.openxmlformats.org/wordprocessingml/2006/main">
        <w:t xml:space="preserve">2. «ការលួងលោមនៃព្រះវិញ្ញាណបរិសុទ្ធ»</w:t>
      </w:r>
    </w:p>
    <w:p w14:paraId="7CF72D3E" w14:textId="77777777" w:rsidR="00F90BDC" w:rsidRDefault="00F90BDC"/>
    <w:p w14:paraId="318FA12E" w14:textId="77777777" w:rsidR="00F90BDC" w:rsidRDefault="00F90BDC">
      <w:r xmlns:w="http://schemas.openxmlformats.org/wordprocessingml/2006/main">
        <w:t xml:space="preserve">1. អេសាយ 40:31 - «តែអស់អ្នកដែលរង់ចាំព្រះអម្ចាស់នឹងបន្តកម្លាំងរបស់ពួកគេ។ ពួក​គេ​នឹង​ឡើង​លើ​ដោយ​មាន​ស្លាប​ដូច​ឥន្ទ្រី។ ពួកគេនឹងរត់ ដោយមិននឿយហត់ឡើយ។ ហើយ​ពួក​គេ​នឹង​ដើរ ហើយ​មិន​ដួល​រលំ​ឡើយ»។</w:t>
      </w:r>
    </w:p>
    <w:p w14:paraId="6E272CB6" w14:textId="77777777" w:rsidR="00F90BDC" w:rsidRDefault="00F90BDC"/>
    <w:p w14:paraId="6FEB3B80" w14:textId="77777777" w:rsidR="00F90BDC" w:rsidRDefault="00F90BDC">
      <w:r xmlns:w="http://schemas.openxmlformats.org/wordprocessingml/2006/main">
        <w:t xml:space="preserve">2. រ៉ូម 8:38-39 - «ដ្បិត​ខ្ញុំ​ត្រូវ​បាន​គេ​បញ្ចុះ​បញ្ចូល​ថា មិន​ថា​សេចក្ដី​ស្លាប់ ឬ​ជីវិត ឬ​ទេវតា ឬ​វត្ថុ​សំខាន់ ឬ​អំណាច ឬ​វត្ថុ​ដែល​មាន​ស្រាប់ ឬ​អ្វីៗ​ដែល​នឹង​កើត​ឡើង ឬ​កម្ពស់ ឬ​ជម្រៅ ឬ​សត្វ​ណា​ផ្សេង​ទៀត​ឡើយ។ នឹង​អាច​ញែក​យើង​ចេញ​ពី​សេចក្ដី​ស្រឡាញ់​របស់​ព្រះ ដែល​នៅ​ក្នុង​ព្រះគ្រីស្ទ​យេស៊ូវ ជា​ព្រះអម្ចាស់​នៃ​យើង»។</w:t>
      </w:r>
    </w:p>
    <w:p w14:paraId="2E56813B" w14:textId="77777777" w:rsidR="00F90BDC" w:rsidRDefault="00F90BDC"/>
    <w:p w14:paraId="47A88548" w14:textId="77777777" w:rsidR="00F90BDC" w:rsidRDefault="00F90BDC">
      <w:r xmlns:w="http://schemas.openxmlformats.org/wordprocessingml/2006/main">
        <w:t xml:space="preserve">រ៉ូម 5:6 ដ្បិត​កាល​យើង​នៅ​តែ​គ្មាន​កម្លាំង ដល់​ពេល​កំណត់ ព្រះ​គ្រីស្ទ​បាន​សុគត​ជំនួស​មនុស្ស​ទុច្ចរិត។</w:t>
      </w:r>
    </w:p>
    <w:p w14:paraId="270DF49F" w14:textId="77777777" w:rsidR="00F90BDC" w:rsidRDefault="00F90BDC"/>
    <w:p w14:paraId="5D6E4CF4" w14:textId="77777777" w:rsidR="00F90BDC" w:rsidRDefault="00F90BDC">
      <w:r xmlns:w="http://schemas.openxmlformats.org/wordprocessingml/2006/main">
        <w:t xml:space="preserve">ព្រះ​យេស៊ូវ​បាន​សុគត​ជំនួស​យើង ទោះ​ជា​យើង​គ្មាន​អំណាច​ក្នុង​ការ​ជួយ​ខ្លួន​យើង​ក៏​ដោយ។</w:t>
      </w:r>
    </w:p>
    <w:p w14:paraId="6B8B1AA2" w14:textId="77777777" w:rsidR="00F90BDC" w:rsidRDefault="00F90BDC"/>
    <w:p w14:paraId="5289AB91" w14:textId="77777777" w:rsidR="00F90BDC" w:rsidRDefault="00F90BDC">
      <w:r xmlns:w="http://schemas.openxmlformats.org/wordprocessingml/2006/main">
        <w:t xml:space="preserve">1. អ្វីៗទាំងអស់គឺអាចធ្វើទៅបានតាមរយៈព្រះគ្រីស្ទ</w:t>
      </w:r>
    </w:p>
    <w:p w14:paraId="0687B71D" w14:textId="77777777" w:rsidR="00F90BDC" w:rsidRDefault="00F90BDC"/>
    <w:p w14:paraId="1F889A6B" w14:textId="77777777" w:rsidR="00F90BDC" w:rsidRDefault="00F90BDC">
      <w:r xmlns:w="http://schemas.openxmlformats.org/wordprocessingml/2006/main">
        <w:t xml:space="preserve">2. អំណាចនៃសេចក្ដីស្រឡាញ់: របៀបដែលព្រះយេស៊ូវបានបូជាជីវិតរបស់ទ្រង់សម្រាប់យើង</w:t>
      </w:r>
    </w:p>
    <w:p w14:paraId="5698CE44" w14:textId="77777777" w:rsidR="00F90BDC" w:rsidRDefault="00F90BDC"/>
    <w:p w14:paraId="3F2DE6E9" w14:textId="77777777" w:rsidR="00F90BDC" w:rsidRDefault="00F90BDC">
      <w:r xmlns:w="http://schemas.openxmlformats.org/wordprocessingml/2006/main">
        <w:t xml:space="preserve">1. យ៉ូហាន 3:16 - ដ្បិត​ព្រះ​ទ្រង់​ស្រឡាញ់​លោកីយ៍​ដល់​ម៉្លេះ​បាន​ជា​ទ្រង់​បាន​ប្រទាន​ព្រះរាជ​បុត្រា​តែ​មួយ​របស់​ទ្រង់ ដើម្បី​ឲ្យ​អ្នក​ណា​ដែល​ជឿ​ដល់​ទ្រង់​នឹង​មិន​វិនាស​ឡើយ គឺ​មាន​ជីវិត​អស់កល្ប​ជានិច្ច។</w:t>
      </w:r>
    </w:p>
    <w:p w14:paraId="5F005B2C" w14:textId="77777777" w:rsidR="00F90BDC" w:rsidRDefault="00F90BDC"/>
    <w:p w14:paraId="2BB6A1B8" w14:textId="77777777" w:rsidR="00F90BDC" w:rsidRDefault="00F90BDC">
      <w:r xmlns:w="http://schemas.openxmlformats.org/wordprocessingml/2006/main">
        <w:t xml:space="preserve">2. 1 John 4:9-10 - នេះជារបៀបដែលព្រះជាម្ចាស់បង្ហាញសេចក្ដីស្រឡាញ់របស់ទ្រង់ក្នុងចំណោមយើង: ទ្រង់បានចាត់ព្រះរាជបុត្រាតែមួយគត់របស់ទ្រង់មកក្នុងពិភពលោកដើម្បីឱ្យយើងអាចរស់នៅតាមរយៈទ្រង់។ នេះ​ជា​សេចក្ដី​ស្រឡាញ់៖ មិន​មែន​ថា​យើង​ស្រឡាញ់​ព្រះ​ទេ ប៉ុន្តែ​ទ្រង់​ស្រឡាញ់​យើង ហើយ​ចាត់​បុត្រ​ទ្រង់​ជា​យញ្ញបូជា​ធួន​សម្រាប់​អំពើ​បាប​របស់​យើង។</w:t>
      </w:r>
    </w:p>
    <w:p w14:paraId="1866D78E" w14:textId="77777777" w:rsidR="00F90BDC" w:rsidRDefault="00F90BDC"/>
    <w:p w14:paraId="3C680F8B" w14:textId="77777777" w:rsidR="00F90BDC" w:rsidRDefault="00F90BDC">
      <w:r xmlns:w="http://schemas.openxmlformats.org/wordprocessingml/2006/main">
        <w:t xml:space="preserve">រ៉ូម 5:7 មនុស្ស​សុចរិត​នឹង​ស្លាប់​ដោយ​កម្រ តែ​ការ​ផ្សង​ព្រេង​រក​មនុស្ស​ល្អ អ្នក​ខ្លះ​ហ៊ាន​ស្លាប់។</w:t>
      </w:r>
    </w:p>
    <w:p w14:paraId="7F2920BB" w14:textId="77777777" w:rsidR="00F90BDC" w:rsidRDefault="00F90BDC"/>
    <w:p w14:paraId="67D9B2F2" w14:textId="77777777" w:rsidR="00F90BDC" w:rsidRDefault="00F90BDC">
      <w:r xmlns:w="http://schemas.openxmlformats.org/wordprocessingml/2006/main">
        <w:t xml:space="preserve">មនុស្ស​សុចរិត​កម្រ​ចង់​ស្លាប់​ដើម្បី​អ្នក​ដទៃ​ណាស់ ប៉ុន្តែ​មនុស្ស​ម្នាក់​ប្រហែល​ជា​សុខ​ចិត្ត​ស្លាប់​ដើម្បី​មនុស្ស​ល្អ។</w:t>
      </w:r>
    </w:p>
    <w:p w14:paraId="25B2E86C" w14:textId="77777777" w:rsidR="00F90BDC" w:rsidRDefault="00F90BDC"/>
    <w:p w14:paraId="5B8B5066" w14:textId="77777777" w:rsidR="00F90BDC" w:rsidRDefault="00F90BDC">
      <w:r xmlns:w="http://schemas.openxmlformats.org/wordprocessingml/2006/main">
        <w:t xml:space="preserve">1. អំណាចនៃសេចក្តីល្អ៖ របៀបដែលបុរសល្អអាចផ្លាស់ប្តូរពិភពលោក</w:t>
      </w:r>
    </w:p>
    <w:p w14:paraId="0A9838BE" w14:textId="77777777" w:rsidR="00F90BDC" w:rsidRDefault="00F90BDC"/>
    <w:p w14:paraId="0CC582C7" w14:textId="77777777" w:rsidR="00F90BDC" w:rsidRDefault="00F90BDC">
      <w:r xmlns:w="http://schemas.openxmlformats.org/wordprocessingml/2006/main">
        <w:t xml:space="preserve">2. គុណតម្លៃនៃសេចក្តីសុចរិត៖ របៀបដែលសេចក្តីសុចរិតអាចផ្លាស់ប្តូរជីវិត</w:t>
      </w:r>
    </w:p>
    <w:p w14:paraId="1036D726" w14:textId="77777777" w:rsidR="00F90BDC" w:rsidRDefault="00F90BDC"/>
    <w:p w14:paraId="22E891E4" w14:textId="77777777" w:rsidR="00F90BDC" w:rsidRDefault="00F90BDC">
      <w:r xmlns:w="http://schemas.openxmlformats.org/wordprocessingml/2006/main">
        <w:t xml:space="preserve">1. លូកា 9:23 - ព្រះអង្គ​មាន​ព្រះបន្ទូល​ទៅ​គេ​ទាំង​អស់​គ្នា​ថា៖ «ប្រសិន​បើ​អ្នក​ណា​មក​តាម​ខ្ញុំ សូម​ឲ្យ​អ្នក​នោះ​បដិសេធ​ខ្លួន​ឯង ហើយ​លើក​ឈើ​ឆ្កាង​រៀង​រាល់​ថ្ងៃ ហើយ​មក​តាម​ខ្ញុំ។</w:t>
      </w:r>
    </w:p>
    <w:p w14:paraId="4F319D70" w14:textId="77777777" w:rsidR="00F90BDC" w:rsidRDefault="00F90BDC"/>
    <w:p w14:paraId="3D71A1B6" w14:textId="77777777" w:rsidR="00F90BDC" w:rsidRDefault="00F90BDC">
      <w:r xmlns:w="http://schemas.openxmlformats.org/wordprocessingml/2006/main">
        <w:t xml:space="preserve">2. ម៉ាថាយ 25:34-36 - បន្ទាប់មក ព្រះមហាក្សត្រនឹងមានបន្ទូលទៅកាន់ពួកគេនៅខាងស្តាំទ្រង់ថា ចូរមកចុះ អ្នករាល់គ្នាបានប្រទានពរពីព្រះវរបិតារបស់ខ្ញុំ នគរដែលបានរៀបចំទុកសម្រាប់អ្នករាល់គ្នាតាំងពីកំណើតនៃពិភពលោកមក ត្បិតខ្ញុំស្រេកឃ្លាន ហើយអ្នករាល់គ្នា ឲ្យ​សាច់​ខ្ញុំ៖ ខ្ញុំ​ស្រេក ហើយ​អ្នក​រាល់​គ្នា​ឲ្យ​ខ្ញុំ​ផឹក៖ ខ្ញុំ​ជា​ជន​បរទេស ហើយ​អ្នក​រាល់​គ្នា​នាំ​ខ្ញុំ​ចូល៖ អាក្រាត ហើយ​អ្នក​រាល់​គ្នា​ស្លៀក​ពាក់៖ ខ្ញុំ​ឈឺ ហើយ​អ្នក​រាល់​គ្នា​មក​លេង​ខ្ញុំ៖ ខ្ញុំ​ជាប់​គុក ហើយ​អ្នក​រាល់​គ្នា​បាន​មក​ឯ​ខ្ញុំ។ ខ្ញុំ</w:t>
      </w:r>
    </w:p>
    <w:p w14:paraId="4B559CA8" w14:textId="77777777" w:rsidR="00F90BDC" w:rsidRDefault="00F90BDC"/>
    <w:p w14:paraId="2E67B532" w14:textId="77777777" w:rsidR="00F90BDC" w:rsidRDefault="00F90BDC">
      <w:r xmlns:w="http://schemas.openxmlformats.org/wordprocessingml/2006/main">
        <w:t xml:space="preserve">រ៉ូម 5:8 ប៉ុន្តែ ព្រះ​ទ្រង់​សរសើរ​សេចក្តី​ស្រឡាញ់​របស់​ទ្រង់​ចំពោះ​យើង ដោយ​ហេតុ​នោះ កាល​ដែល​យើង​នៅ​ជា​មនុស្ស​មាន​បាប ព្រះគ្រីស្ទ​បាន​សុគត​ជំនួស​យើង។</w:t>
      </w:r>
    </w:p>
    <w:p w14:paraId="5B9F02AC" w14:textId="77777777" w:rsidR="00F90BDC" w:rsidRDefault="00F90BDC"/>
    <w:p w14:paraId="7E367392" w14:textId="77777777" w:rsidR="00F90BDC" w:rsidRDefault="00F90BDC">
      <w:r xmlns:w="http://schemas.openxmlformats.org/wordprocessingml/2006/main">
        <w:t xml:space="preserve">សេចក្តីស្រឡាញ់របស់ព្រះត្រូវបានបង្ហាញនៅក្នុងការលះបង់របស់ព្រះយេស៊ូវគ្រីស្ទសម្រាប់ការសង្គ្រោះមនុស្សជាតិ ទោះបីជាយើងនៅមានបាបក៏ដោយ។</w:t>
      </w:r>
    </w:p>
    <w:p w14:paraId="09FCA83F" w14:textId="77777777" w:rsidR="00F90BDC" w:rsidRDefault="00F90BDC"/>
    <w:p w14:paraId="3CCF2445" w14:textId="77777777" w:rsidR="00F90BDC" w:rsidRDefault="00F90BDC">
      <w:r xmlns:w="http://schemas.openxmlformats.org/wordprocessingml/2006/main">
        <w:t xml:space="preserve">1. រឿងស្នេហាដ៏អស្ចារ្យបំផុត៖ សេចក្ដីស្រឡាញ់ដែលគ្មានលក្ខខណ្ឌរបស់ព្រះសម្រាប់យើង</w:t>
      </w:r>
    </w:p>
    <w:p w14:paraId="71AF4B6C" w14:textId="77777777" w:rsidR="00F90BDC" w:rsidRDefault="00F90BDC"/>
    <w:p w14:paraId="6CED5EB3" w14:textId="77777777" w:rsidR="00F90BDC" w:rsidRDefault="00F90BDC">
      <w:r xmlns:w="http://schemas.openxmlformats.org/wordprocessingml/2006/main">
        <w:t xml:space="preserve">2. អំណាចនៃការអត់ទោសៈ ការប្រោសលោះរបស់ព្រះតាមរយៈព្រះយេស៊ូវគ្រីស្ទ</w:t>
      </w:r>
    </w:p>
    <w:p w14:paraId="6956EB97" w14:textId="77777777" w:rsidR="00F90BDC" w:rsidRDefault="00F90BDC"/>
    <w:p w14:paraId="4698F5B8" w14:textId="77777777" w:rsidR="00F90BDC" w:rsidRDefault="00F90BDC">
      <w:r xmlns:w="http://schemas.openxmlformats.org/wordprocessingml/2006/main">
        <w:t xml:space="preserve">1. យ៉ូហាន 3:16-17 - «ដ្បិត​ព្រះ​ទ្រង់​ស្រឡាញ់​មនុស្ស​លោក​យ៉ាង​ខ្លាំង​ដល់​ម៉្លេះ​បាន​ជា​ទ្រង់​បាន​ប្រទាន​ព្រះរាជ​បុត្រា​ទ្រង់​តែ​មួយ ដើម្បី​ឲ្យ​អស់​អ្នក​ណា​ដែល​ជឿ​ដល់​ព្រះ​អង្គ​មិន​ត្រូវ​វិនាស​ឡើយ គឺ​មាន​ជីវិត​អស់កល្ប​ជានិច្ច ដ្បិត​ព្រះ​ទ្រង់​មិន​បាន​ចាត់​ព្រះរាជបុត្រា​ទ្រង់​ឲ្យ​មក​ក្នុង​លោកីយ៍​ដើម្បី​ផ្ដន្ទាទោស​ឡើយ។ លោកីយ៍ ប៉ុន្តែ​ដើម្បី​ឲ្យ​ពិភព​លោក​បាន​សង្គ្រោះ​ដោយ​សារ​ទ្រង់»។</w:t>
      </w:r>
    </w:p>
    <w:p w14:paraId="751762F7" w14:textId="77777777" w:rsidR="00F90BDC" w:rsidRDefault="00F90BDC"/>
    <w:p w14:paraId="1D3C96BE" w14:textId="77777777" w:rsidR="00F90BDC" w:rsidRDefault="00F90BDC">
      <w:r xmlns:w="http://schemas.openxmlformats.org/wordprocessingml/2006/main">
        <w:t xml:space="preserve">2. រ៉ូម 8:38-39 - «ដ្បិត​ខ្ញុំ​ត្រូវ​បាន​គេ​បញ្ចុះបញ្ចូល​ថា មិន​ថា​សេចក្ដី​ស្លាប់ ឬ​ជីវិត ឬ​ទេវតា ឬ​វត្ថុ​សំខាន់ ឬ​អំណាច ឬ​វត្ថុ​ដែល​មាន​ស្រាប់ ឬ​អ្វីៗ​ដែល​នឹង​កើត​ឡើង ឬ​កម្ពស់ ឬ​ជម្រៅ ឬ​សត្វ​ណា​ផ្សេង​ទៀត​ឡើយ។ នោះ​នឹង​អាច​ញែក​យើង​ចេញ​ពី​សេចក្ដី​ស្រឡាញ់​របស់​ព្រះ ដែល​នៅ​ក្នុង​ព្រះគ្រីស្ទ​យេស៊ូវ ជា​ព្រះអម្ចាស់​នៃ​យើង»។</w:t>
      </w:r>
    </w:p>
    <w:p w14:paraId="386FB7FD" w14:textId="77777777" w:rsidR="00F90BDC" w:rsidRDefault="00F90BDC"/>
    <w:p w14:paraId="30F22AE5" w14:textId="77777777" w:rsidR="00F90BDC" w:rsidRDefault="00F90BDC">
      <w:r xmlns:w="http://schemas.openxmlformats.org/wordprocessingml/2006/main">
        <w:t xml:space="preserve">រ៉ូម 5:9 ច្រើន​ទៀត​ឥឡូវ​នេះ យើង​នឹង​បាន​រួច​ពី​សេចក្ដី​ក្រោធ​ដោយ​សារ​ព្រះ‌លោហិត​របស់​ទ្រង់ ដោយ​បាន​រាប់​ជា​សុចរិត​ដោយ​សារ​ព្រះ‌លោហិត​ទ្រង់។</w:t>
      </w:r>
    </w:p>
    <w:p w14:paraId="55645FB1" w14:textId="77777777" w:rsidR="00F90BDC" w:rsidRDefault="00F90BDC"/>
    <w:p w14:paraId="06B7F49A" w14:textId="77777777" w:rsidR="00F90BDC" w:rsidRDefault="00F90BDC">
      <w:r xmlns:w="http://schemas.openxmlformats.org/wordprocessingml/2006/main">
        <w:t xml:space="preserve">យើង​ត្រូវ​បាន​រាប់​ជា​សុចរិត​ដោយ​ឈាម​របស់​ព្រះ​យេស៊ូ ហើយ​បាន​សង្គ្រោះ​ពី​សេចក្ដី​ក្រោធ​របស់​ព្រះ។</w:t>
      </w:r>
    </w:p>
    <w:p w14:paraId="5A2F6F9E" w14:textId="77777777" w:rsidR="00F90BDC" w:rsidRDefault="00F90BDC"/>
    <w:p w14:paraId="68D9D8A9" w14:textId="77777777" w:rsidR="00F90BDC" w:rsidRDefault="00F90BDC">
      <w:r xmlns:w="http://schemas.openxmlformats.org/wordprocessingml/2006/main">
        <w:t xml:space="preserve">1. អំណាចនៃព្រះលោហិតរបស់ព្រះយេស៊ូវ: របៀបដែលយើងត្រូវបានរាប់ជាសុចរិត និងបានសង្រ្គោះ</w:t>
      </w:r>
    </w:p>
    <w:p w14:paraId="0859CA8D" w14:textId="77777777" w:rsidR="00F90BDC" w:rsidRDefault="00F90BDC"/>
    <w:p w14:paraId="77BC4010" w14:textId="77777777" w:rsidR="00F90BDC" w:rsidRDefault="00F90BDC">
      <w:r xmlns:w="http://schemas.openxmlformats.org/wordprocessingml/2006/main">
        <w:t xml:space="preserve">2. សេចក្ដីក្រោធរបស់ព្រះ៖ របៀបដែលយើងទទួលសេចក្ដីសង្គ្រោះពីវា។</w:t>
      </w:r>
    </w:p>
    <w:p w14:paraId="0BF29289" w14:textId="77777777" w:rsidR="00F90BDC" w:rsidRDefault="00F90BDC"/>
    <w:p w14:paraId="73EC5AD2" w14:textId="77777777" w:rsidR="00F90BDC" w:rsidRDefault="00F90BDC">
      <w:r xmlns:w="http://schemas.openxmlformats.org/wordprocessingml/2006/main">
        <w:t xml:space="preserve">1. យ៉ូហាន 3:16-17 - ដ្បិតព្រះជាម្ចាស់ស្រឡាញ់លោកីយ៍ណាស់ បានជាទ្រង់ប្រទានព្រះរាជបុត្រាតែមួយរបស់ព្រះអង្គ ដើម្បីអោយអ្នកណាដែលជឿលើព្រះអង្គ មិនត្រូវវិនាសឡើយ គឺបានជីវិតអស់កល្បជានិច្ច។ ដ្បិតព្រះជាម្ចាស់មិនបានចាត់ព្រះរាជបុត្រារបស់ព្រះអង្គមកក្នុងពិភពលោក ដើម្បីកាត់ទោសលោកីយ៍ទេ គឺដើម្បីសង្គ្រោះលោកីយ៍ តាមរយៈព្រះអង្គ។</w:t>
      </w:r>
    </w:p>
    <w:p w14:paraId="4D652E50" w14:textId="77777777" w:rsidR="00F90BDC" w:rsidRDefault="00F90BDC"/>
    <w:p w14:paraId="3DAE8F00" w14:textId="77777777" w:rsidR="00F90BDC" w:rsidRDefault="00F90BDC">
      <w:r xmlns:w="http://schemas.openxmlformats.org/wordprocessingml/2006/main">
        <w:t xml:space="preserve">2. អេសេគាល 18:20 - ព្រលឹងដែលធ្វើបាបនឹងត្រូវស្លាប់។ កូន​មិន​ត្រូវ​រង​ទុក្ខ​ដោយ​អំពើ​ទុច្ចរិត​របស់​ឪពុក​ឡើយ ហើយ​ឪពុក​ក៏​មិន​ត្រូវ​រង​ទុក្ខ​ចំពោះ​អំពើ​ទុច្ចរិត​របស់​កូន​ដែរ។ សេចក្តី​សុចរិត​របស់​មនុស្ស​សុចរិត​នឹង​នៅ​លើ​ខ្លួន​ឯង ហើយ​អំពើ​អាក្រក់​របស់​មនុស្ស​អាក្រក់​នឹង​នៅ​លើ​ខ្លួន​ឯង។</w:t>
      </w:r>
    </w:p>
    <w:p w14:paraId="6CB0C7F7" w14:textId="77777777" w:rsidR="00F90BDC" w:rsidRDefault="00F90BDC"/>
    <w:p w14:paraId="54F44E2F" w14:textId="77777777" w:rsidR="00F90BDC" w:rsidRDefault="00F90BDC">
      <w:r xmlns:w="http://schemas.openxmlformats.org/wordprocessingml/2006/main">
        <w:t xml:space="preserve">រ៉ូម 5:10 ដ្បិត​ប្រសិន​បើ​យើង​ជា​ខ្មាំង​សត្រូវ នោះ​យើង​បាន​ផ្សះផ្សា​នឹង​ព្រះ​ដោយ​ការ​សោយ​ទិវង្គត​នៃ​ព្រះរាជបុត្រា​ទ្រង់ នោះ​យើង​នឹង​បាន​សង្គ្រោះ​ដោយ​ជីវិត​របស់​ទ្រង់។</w:t>
      </w:r>
    </w:p>
    <w:p w14:paraId="3B6839DD" w14:textId="77777777" w:rsidR="00F90BDC" w:rsidRDefault="00F90BDC"/>
    <w:p w14:paraId="2880B67E" w14:textId="77777777" w:rsidR="00F90BDC" w:rsidRDefault="00F90BDC">
      <w:r xmlns:w="http://schemas.openxmlformats.org/wordprocessingml/2006/main">
        <w:t xml:space="preserve">តាមរយៈ​ការសុគត​របស់​ព្រះយេស៊ូវគ្រីស្ទ យើង​អាច​ផ្សះផ្សា​ជាមួយ​ព្រះ ហើយ​បាន​សង្គ្រោះ​តាមរយៈ​ជីវិត​របស់​ទ្រង់ ។</w:t>
      </w:r>
    </w:p>
    <w:p w14:paraId="6CE5C621" w14:textId="77777777" w:rsidR="00F90BDC" w:rsidRDefault="00F90BDC"/>
    <w:p w14:paraId="45EECF55" w14:textId="77777777" w:rsidR="00F90BDC" w:rsidRDefault="00F90BDC">
      <w:r xmlns:w="http://schemas.openxmlformats.org/wordprocessingml/2006/main">
        <w:t xml:space="preserve">1. អំណាចនៃការផ្សះផ្សា: របៀបដែលព្រះយេស៊ូវគ្រីស្ទបានផ្លាស់ប្តូរជីវិតរបស់យើង។</w:t>
      </w:r>
    </w:p>
    <w:p w14:paraId="7594C6B8" w14:textId="77777777" w:rsidR="00F90BDC" w:rsidRDefault="00F90BDC"/>
    <w:p w14:paraId="67986EB0" w14:textId="77777777" w:rsidR="00F90BDC" w:rsidRDefault="00F90BDC">
      <w:r xmlns:w="http://schemas.openxmlformats.org/wordprocessingml/2006/main">
        <w:t xml:space="preserve">2. សេចក្តីស្រឡាញ់ដោយគ្មានលក្ខខណ្ឌនៃព្រះ៖ របៀបដែលព្រះយេស៊ូវគ្រីស្ទបានសង្រ្គោះយើង</w:t>
      </w:r>
    </w:p>
    <w:p w14:paraId="5DDB3ADD" w14:textId="77777777" w:rsidR="00F90BDC" w:rsidRDefault="00F90BDC"/>
    <w:p w14:paraId="3E6E23D3" w14:textId="77777777" w:rsidR="00F90BDC" w:rsidRDefault="00F90BDC">
      <w:r xmlns:w="http://schemas.openxmlformats.org/wordprocessingml/2006/main">
        <w:t xml:space="preserve">1. យ៉ូហាន 1 4:10 - នៅក្នុងនេះ គឺជាសេចក្ដីស្រឡាញ់ មិនមែនថាយើងបានស្រឡាញ់ព្រះទេ គឺទ្រង់ស្រឡាញ់យើង ហើយបានចាត់ព្រះរាជបុត្រាទ្រង់ ដើម្បីធ្វើជាអ្នករំដោះបាបរបស់យើង។</w:t>
      </w:r>
    </w:p>
    <w:p w14:paraId="226132F1" w14:textId="77777777" w:rsidR="00F90BDC" w:rsidRDefault="00F90BDC"/>
    <w:p w14:paraId="05EC0080" w14:textId="77777777" w:rsidR="00F90BDC" w:rsidRDefault="00F90BDC">
      <w:r xmlns:w="http://schemas.openxmlformats.org/wordprocessingml/2006/main">
        <w:t xml:space="preserve">2. អេភេសូរ 2:4-5 - ប៉ុន្តែព្រះជាម្ចាស់ ទ្រង់មានព្រះហឫទ័យមេត្តាករុណា ដោយសារសេចក្តីស្រឡាញ់ដ៏មហិមា ដែលទ្រង់បានស្រឡាញ់យើង សូម្បីតែនៅពេលដែលយើងស្លាប់ដោយការរំលងរបស់យើង ទ្រង់បានធ្វើឱ្យយើងមានជីវិតរួមគ្នាជាមួយនឹងព្រះគ្រីស្ទ — ដោយព្រះគុណទ្រង់បានសង្រ្គោះ .</w:t>
      </w:r>
    </w:p>
    <w:p w14:paraId="49DBE3C6" w14:textId="77777777" w:rsidR="00F90BDC" w:rsidRDefault="00F90BDC"/>
    <w:p w14:paraId="13BE0264" w14:textId="77777777" w:rsidR="00F90BDC" w:rsidRDefault="00F90BDC">
      <w:r xmlns:w="http://schemas.openxmlformats.org/wordprocessingml/2006/main">
        <w:t xml:space="preserve">រ៉ូម 5:11 ហើយ​មិន​ត្រឹម​តែ​ប៉ុណ្ណោះ​ទេ យើង​ក៏​មាន​អំណរ​ក្នុង​ព្រះ​ដែរ ដោយសារ​ព្រះអម្ចាស់​យេស៊ូវ​គ្រីស្ទ​នៃ​យើង ដែល​យើង​បាន​ទទួល​ដង្វាយ​ធួន​នៅ​ពេល​នេះ។</w:t>
      </w:r>
    </w:p>
    <w:p w14:paraId="7B6E7989" w14:textId="77777777" w:rsidR="00F90BDC" w:rsidRDefault="00F90BDC"/>
    <w:p w14:paraId="58397A59" w14:textId="77777777" w:rsidR="00F90BDC" w:rsidRDefault="00F90BDC">
      <w:r xmlns:w="http://schemas.openxmlformats.org/wordprocessingml/2006/main">
        <w:t xml:space="preserve">យើង​អាច​អរ​សប្បាយ​ក្នុង​ព្រះ​តាម​រយៈ​ព្រះ​យេស៊ូវ​គ្រីស្ទ ដែល​ធ្វើ​ឲ្យ​យើង​ពេញ​ចិត្ត​នឹង​ព្រះ។</w:t>
      </w:r>
    </w:p>
    <w:p w14:paraId="301792A8" w14:textId="77777777" w:rsidR="00F90BDC" w:rsidRDefault="00F90BDC"/>
    <w:p w14:paraId="13620735" w14:textId="77777777" w:rsidR="00F90BDC" w:rsidRDefault="00F90BDC">
      <w:r xmlns:w="http://schemas.openxmlformats.org/wordprocessingml/2006/main">
        <w:t xml:space="preserve">1. សេចក្តីអំណរនៃការទទួលដោយព្រះ</w:t>
      </w:r>
    </w:p>
    <w:p w14:paraId="32BB3D5E" w14:textId="77777777" w:rsidR="00F90BDC" w:rsidRDefault="00F90BDC"/>
    <w:p w14:paraId="542E131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ភាពស្មោះត្រង់របស់ព្រះយេស៊ូវ៖ ដង្វាយធួនសម្រាប់ទាំងអស់គ្នា</w:t>
      </w:r>
    </w:p>
    <w:p w14:paraId="069E5DCD" w14:textId="77777777" w:rsidR="00F90BDC" w:rsidRDefault="00F90BDC"/>
    <w:p w14:paraId="04814729" w14:textId="77777777" w:rsidR="00F90BDC" w:rsidRDefault="00F90BDC">
      <w:r xmlns:w="http://schemas.openxmlformats.org/wordprocessingml/2006/main">
        <w:t xml:space="preserve">1. អេភេសូរ 1:7 - នៅក្នុងព្រះអង្គ យើងមានសេចក្តីប្រោសលោះតាមរយៈព្រះលោហិតរបស់ព្រះអង្គ គឺការអត់ទោសអោយយើងរាល់គ្នា ស្របតាមទ្រព្យសម្បត្តិនៃព្រះគុណរបស់ព្រះអង្គ។</w:t>
      </w:r>
    </w:p>
    <w:p w14:paraId="6E93A085" w14:textId="77777777" w:rsidR="00F90BDC" w:rsidRDefault="00F90BDC"/>
    <w:p w14:paraId="30820A19" w14:textId="77777777" w:rsidR="00F90BDC" w:rsidRDefault="00F90BDC">
      <w:r xmlns:w="http://schemas.openxmlformats.org/wordprocessingml/2006/main">
        <w:t xml:space="preserve">2. ទំនុកតម្កើង 51:1-2 - ឱព្រះជាម្ចាស់អើយ សូមអាណិតមេត្តាទូលបង្គំ តាមសេចក្ដីស្រឡាញ់ដ៏ខ្ជាប់ខ្ជួនរបស់ព្រះអង្គ។ តាម​សេចក្ដី​មេត្តា​ករុណា​ដ៏​បរិបូរ​របស់​ព្រះអង្គ​បាន​លុប​បំបាត់​អំពើ​រំលង​របស់​ទូលបង្គំ។ សូម​លាង​ជម្រះ​ទូលបង្គំ​ឲ្យ​បាន​ស្អាត​ស្អំ​ពី​អំពើ​ទុច្ចរិត​របស់​ទូលបង្គំ ហើយ​ជម្រះ​ទូលបង្គំ​ឲ្យ​រួច​ពី​បាប!</w:t>
      </w:r>
    </w:p>
    <w:p w14:paraId="07CA3D9F" w14:textId="77777777" w:rsidR="00F90BDC" w:rsidRDefault="00F90BDC"/>
    <w:p w14:paraId="74AABCBF" w14:textId="77777777" w:rsidR="00F90BDC" w:rsidRDefault="00F90BDC">
      <w:r xmlns:w="http://schemas.openxmlformats.org/wordprocessingml/2006/main">
        <w:t xml:space="preserve">រ៉ូម 5:12 ហេតុ​ដូច្នោះ​ហើយ អំពើ​បាប​បាន​ចូល​មក​ក្នុង​ពិភព​លោក​ដោយ​មនុស្ស​តែ​ម្នាក់ ហើយ​សេចក្ដី​ស្លាប់​ដោយ​អំពើ​បាប។ ដូច្នេះហើយ សេចក្ដីស្លាប់បានឆ្លងដល់មនុស្សទាំងអស់ ត្បិតមនុស្សទាំងអស់បានប្រព្រឹត្តអំពើបាប។</w:t>
      </w:r>
    </w:p>
    <w:p w14:paraId="5517F03C" w14:textId="77777777" w:rsidR="00F90BDC" w:rsidRDefault="00F90BDC"/>
    <w:p w14:paraId="12680996" w14:textId="77777777" w:rsidR="00F90BDC" w:rsidRDefault="00F90BDC">
      <w:r xmlns:w="http://schemas.openxmlformats.org/wordprocessingml/2006/main">
        <w:t xml:space="preserve">អំពើបាបបានចូលទៅក្នុងពិភពលោកតាមរយៈអ័ដាម ហើយសេចក្តីស្លាប់បានឆ្លងទៅដល់មនុស្សជាតិទាំងអស់ ដោយសារមនុស្សទាំងអស់បានធ្វើបាប។</w:t>
      </w:r>
    </w:p>
    <w:p w14:paraId="3C448686" w14:textId="77777777" w:rsidR="00F90BDC" w:rsidRDefault="00F90BDC"/>
    <w:p w14:paraId="2BE9A403" w14:textId="77777777" w:rsidR="00F90BDC" w:rsidRDefault="00F90BDC">
      <w:r xmlns:w="http://schemas.openxmlformats.org/wordprocessingml/2006/main">
        <w:t xml:space="preserve">1. ផលវិបាកនៃអំពើបាប៖ ការយល់ដឹងអំពីឥទ្ធិពលនៃអំពើបាបរបស់អ័ដាម</w:t>
      </w:r>
    </w:p>
    <w:p w14:paraId="3D45DF0E" w14:textId="77777777" w:rsidR="00F90BDC" w:rsidRDefault="00F90BDC"/>
    <w:p w14:paraId="3C8AFF5E" w14:textId="77777777" w:rsidR="00F90BDC" w:rsidRDefault="00F90BDC">
      <w:r xmlns:w="http://schemas.openxmlformats.org/wordprocessingml/2006/main">
        <w:t xml:space="preserve">2. ព្រះគុណរបស់ព្រះ៖ របៀបដែលព្រះយេស៊ូវយកឈ្នះលើបណ្តាសានៃអំពើបាបរបស់អ័ដាម</w:t>
      </w:r>
    </w:p>
    <w:p w14:paraId="3B73867A" w14:textId="77777777" w:rsidR="00F90BDC" w:rsidRDefault="00F90BDC"/>
    <w:p w14:paraId="59FABB2E" w14:textId="77777777" w:rsidR="00F90BDC" w:rsidRDefault="00F90BDC">
      <w:r xmlns:w="http://schemas.openxmlformats.org/wordprocessingml/2006/main">
        <w:t xml:space="preserve">1. រ៉ូម 3:23-24 "ដ្បិតមនុស្សទាំងអស់បានប្រព្រឹត្តអំពើបាប ហើយខ្វះសិរីរុងរឿងរបស់ព្រះជាម្ចាស់ ហើយត្រូវបានរាប់ជាសុចរិតដោយសារព្រះគុណរបស់ព្រះអង្គជាអំណោយមួយ តាមរយៈសេចក្តីប្រោសលោះដែលមាននៅក្នុងព្រះគ្រីស្ទយេស៊ូវ"។</w:t>
      </w:r>
    </w:p>
    <w:p w14:paraId="02EBAAC8" w14:textId="77777777" w:rsidR="00F90BDC" w:rsidRDefault="00F90BDC"/>
    <w:p w14:paraId="260370AE" w14:textId="77777777" w:rsidR="00F90BDC" w:rsidRDefault="00F90BDC">
      <w:r xmlns:w="http://schemas.openxmlformats.org/wordprocessingml/2006/main">
        <w:t xml:space="preserve">2. កូរិនថូសទី 1 15:22 «ដ្បិតនៅក្នុងអ័ដាមទាំងអស់ត្រូវស្លាប់ នោះមនុស្សទាំងអស់នឹងបានរស់ឡើងវិញក្នុងព្រះគ្រីស្ទដែរ»។</w:t>
      </w:r>
    </w:p>
    <w:p w14:paraId="6D069BA0" w14:textId="77777777" w:rsidR="00F90BDC" w:rsidRDefault="00F90BDC"/>
    <w:p w14:paraId="318D46DB" w14:textId="77777777" w:rsidR="00F90BDC" w:rsidRDefault="00F90BDC">
      <w:r xmlns:w="http://schemas.openxmlformats.org/wordprocessingml/2006/main">
        <w:t xml:space="preserve">រ៉ូម 5:13 (ដ្បិត​អំពើ​បាប​នៅ​ក្នុង​លោកីយ៍​រហូត​ដល់​មាន​ក្រឹត្យ​វិន័យ ប៉ុន្តែ​អំពើ​បាប​មិន​ត្រូវ​បាន​គេ​ចាត់​ទុក​ទេ នៅ​ពេល​ដែល​គ្មាន​ច្បាប់។</w:t>
      </w:r>
    </w:p>
    <w:p w14:paraId="13E4119C" w14:textId="77777777" w:rsidR="00F90BDC" w:rsidRDefault="00F90BDC"/>
    <w:p w14:paraId="2F843D2E" w14:textId="77777777" w:rsidR="00F90BDC" w:rsidRDefault="00F90BDC">
      <w:r xmlns:w="http://schemas.openxmlformats.org/wordprocessingml/2006/main">
        <w:t xml:space="preserve">អំពើបាបបានចូលមកក្នុងពិភពលោកតាមរយៈការមិនស្តាប់បង្គាប់របស់អ័ដាម ហើយសេចក្តីស្លាប់បានធ្វើតាម។</w:t>
      </w:r>
    </w:p>
    <w:p w14:paraId="7F2BC754" w14:textId="77777777" w:rsidR="00F90BDC" w:rsidRDefault="00F90BDC"/>
    <w:p w14:paraId="4D8AD58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យើងទាំងអស់គ្នាគួរតែខិតខំស្តាប់បង្គាប់ព្រះជាម្ចាស់ ព្រោះនៅពេលដែលយើងមិនធ្វើ នោះយើងនាំសេចក្តីស្លាប់ និងទុក្ខសោកមកពិភពលោក។</w:t>
      </w:r>
    </w:p>
    <w:p w14:paraId="622D9698" w14:textId="77777777" w:rsidR="00F90BDC" w:rsidRDefault="00F90BDC"/>
    <w:p w14:paraId="09F7322B" w14:textId="77777777" w:rsidR="00F90BDC" w:rsidRDefault="00F90BDC">
      <w:r xmlns:w="http://schemas.openxmlformats.org/wordprocessingml/2006/main">
        <w:t xml:space="preserve">២៖ យើង​អាច​មាន​សេចក្ដី​សង្ឃឹម​លើ​ព្រះយេស៊ូវគ្រីស្ទ ដែល​តាមរយៈ​ការសុគត​របស់​ទ្រង់​នាំ​ឲ្យ​យើង​មាន​ជីវិត និង​សេចក្ដី​សង្គ្រោះ។</w:t>
      </w:r>
    </w:p>
    <w:p w14:paraId="6B4C5324" w14:textId="77777777" w:rsidR="00F90BDC" w:rsidRDefault="00F90BDC"/>
    <w:p w14:paraId="6A1E7CC5" w14:textId="77777777" w:rsidR="00F90BDC" w:rsidRDefault="00F90BDC">
      <w:r xmlns:w="http://schemas.openxmlformats.org/wordprocessingml/2006/main">
        <w:t xml:space="preserve">1: រ៉ូម 6:23 - សម្រាប់ប្រាក់ឈ្នួលនៃអំពើបាបគឺសេចក្តីស្លាប់; ប៉ុន្តែ អំណោយទានរបស់ព្រះជាម្ចាស់ គឺជាជីវិតអស់កល្បជានិច្ច តាមរយៈព្រះយេស៊ូវគ្រីស្ទ ជាព្រះអម្ចាស់នៃយើង។</w:t>
      </w:r>
    </w:p>
    <w:p w14:paraId="2EA5729A" w14:textId="77777777" w:rsidR="00F90BDC" w:rsidRDefault="00F90BDC"/>
    <w:p w14:paraId="1C2A3A0A" w14:textId="77777777" w:rsidR="00F90BDC" w:rsidRDefault="00F90BDC">
      <w:r xmlns:w="http://schemas.openxmlformats.org/wordprocessingml/2006/main">
        <w:t xml:space="preserve">2:1 Corinthians 15:21-22 - ដ្បិត​តាំង​ពី​មនុស្ស​មក​សេចក្ដី​ស្លាប់, មនុស្ស​ក៏​បាន​មក​រស់​ឡើង​វិញ​នៃ​មនុស្ស​ស្លាប់. ដ្បិត​នៅ​ក្នុង​អ័ដាម មនុស្ស​ទាំង​អស់​ត្រូវ​ស្លាប់​យ៉ាង​ណា​ក៏​ដោយ ក្នុង​ព្រះ​គ្រីស្ទ មនុស្ស​ទាំង​អស់​នឹង​បាន​រស់​ឡើង​វិញ។</w:t>
      </w:r>
    </w:p>
    <w:p w14:paraId="1B015F09" w14:textId="77777777" w:rsidR="00F90BDC" w:rsidRDefault="00F90BDC"/>
    <w:p w14:paraId="1EA7A819" w14:textId="77777777" w:rsidR="00F90BDC" w:rsidRDefault="00F90BDC">
      <w:r xmlns:w="http://schemas.openxmlformats.org/wordprocessingml/2006/main">
        <w:t xml:space="preserve">រ៉ូម 5:14 ទោះ​ជា​យ៉ាង​ណា​ក៏​ដោយ សេចក្ដី​ស្លាប់​បាន​សោយរាជ្យ​ពី​អ័ដាម​ដល់​លោក​ម៉ូសេ សូម្បី​តែ​លើ​ពួក​អ្នក​ដែល​មិន​បាន​ប្រព្រឹត្ត​អំពើ​ខុស​ឆ្គង បន្ទាប់​ពី​អំពើ​រំលង​របស់​អ័ដាម ដែល​ជា​រូប​របស់​អ្នក​ដែល​នឹង​មក​ដល់។</w:t>
      </w:r>
    </w:p>
    <w:p w14:paraId="20E89A08" w14:textId="77777777" w:rsidR="00F90BDC" w:rsidRDefault="00F90BDC"/>
    <w:p w14:paraId="1669DB4F" w14:textId="77777777" w:rsidR="00F90BDC" w:rsidRDefault="00F90BDC">
      <w:r xmlns:w="http://schemas.openxmlformats.org/wordprocessingml/2006/main">
        <w:t xml:space="preserve">សេចក្ដីស្លាប់បានសោយរាជ្យពីអ័ដាមរហូតដល់ម៉ូសេ សូម្បីតែអ្នកដែលមិនបានធ្វើបាបដូចជាអ័ដាមដែលជាតំណាងរបស់ព្រះគ្រីស្ទ។</w:t>
      </w:r>
    </w:p>
    <w:p w14:paraId="760F143A" w14:textId="77777777" w:rsidR="00F90BDC" w:rsidRDefault="00F90BDC"/>
    <w:p w14:paraId="3B87ED8E" w14:textId="77777777" w:rsidR="00F90BDC" w:rsidRDefault="00F90BDC">
      <w:r xmlns:w="http://schemas.openxmlformats.org/wordprocessingml/2006/main">
        <w:t xml:space="preserve">1. រជ្ជកាលនៃមរណៈ និងក្តីសង្ឃឹមនៃសេចក្តីសង្គ្រោះ</w:t>
      </w:r>
    </w:p>
    <w:p w14:paraId="68B13D6C" w14:textId="77777777" w:rsidR="00F90BDC" w:rsidRDefault="00F90BDC"/>
    <w:p w14:paraId="728E3418" w14:textId="77777777" w:rsidR="00F90BDC" w:rsidRDefault="00F90BDC">
      <w:r xmlns:w="http://schemas.openxmlformats.org/wordprocessingml/2006/main">
        <w:t xml:space="preserve">2. ផលវិបាកនៃអំពើបាប និងការសន្យានៃជីវិតថ្មី។</w:t>
      </w:r>
    </w:p>
    <w:p w14:paraId="54717115" w14:textId="77777777" w:rsidR="00F90BDC" w:rsidRDefault="00F90BDC"/>
    <w:p w14:paraId="1F0C0FEB" w14:textId="77777777" w:rsidR="00F90BDC" w:rsidRDefault="00F90BDC">
      <w:r xmlns:w="http://schemas.openxmlformats.org/wordprocessingml/2006/main">
        <w:t xml:space="preserve">1. លោកុប្បត្តិ 3:19-20 - អ្នក​ត្រូវ​បរិភោគ​នំបុ័ង​ដោយ​ញើស​នៃ​មុខ, រហូត​ដល់​អ្នក​ត្រឡប់​ទៅ​ដី; អ្នក​បាន​យក​ចេញ​ពី​វា​ហើយ ព្រោះ​អ្នក​ជា​ធូលី​ដី ហើយ​អ្នក​នឹង​ត្រឡប់​ទៅ​ជា​ធូលី​វិញ។</w:t>
      </w:r>
    </w:p>
    <w:p w14:paraId="2CCB6351" w14:textId="77777777" w:rsidR="00F90BDC" w:rsidRDefault="00F90BDC"/>
    <w:p w14:paraId="11ADF611" w14:textId="77777777" w:rsidR="00F90BDC" w:rsidRDefault="00F90BDC">
      <w:r xmlns:w="http://schemas.openxmlformats.org/wordprocessingml/2006/main">
        <w:t xml:space="preserve">2. យ៉ូហាន 3:16-17 - ដ្បិតព្រះជាម្ចាស់ស្រឡាញ់លោកីយ៍ណាស់ បានជាទ្រង់ប្រទានព្រះរាជបុត្រាតែមួយរបស់ព្រះអង្គ ដើម្បីអោយអ្នកណាដែលជឿលើព្រះអង្គមិនត្រូវវិនាសឡើយ គឺមានជីវិតអស់កល្បជានិច្ច។</w:t>
      </w:r>
    </w:p>
    <w:p w14:paraId="59C5A345" w14:textId="77777777" w:rsidR="00F90BDC" w:rsidRDefault="00F90BDC"/>
    <w:p w14:paraId="0E1577A5" w14:textId="77777777" w:rsidR="00F90BDC" w:rsidRDefault="00F90BDC">
      <w:r xmlns:w="http://schemas.openxmlformats.org/wordprocessingml/2006/main">
        <w:t xml:space="preserve">រ៉ូម 5:15 ប៉ុន្តែ​មិន​មែន​ដូច​ជា​ការ​ប្រមាថ​ទេ ក៏​ជា​អំណោយ​ឥត​ប្រយោជន៍​ដែរ។ ដ្បិត​បើ​មនុស្ស​ជា​ច្រើន​ត្រូវ​បាន​ស្លាប់​ទៅ​ហើយ ព្រះគុណ​នៃ​ព្រះ និង​អំណោយ​ទាន​ដោយ​ព្រះគុណ ដែល​មាន​ដោយ​មនុស្ស​តែ​ម្នាក់ គឺ​ព្រះ​យេស៊ូវ​គ្រីស្ទ នោះ </w:t>
      </w:r>
      <w:r xmlns:w="http://schemas.openxmlformats.org/wordprocessingml/2006/main">
        <w:lastRenderedPageBreak xmlns:w="http://schemas.openxmlformats.org/wordprocessingml/2006/main"/>
      </w:r>
      <w:r xmlns:w="http://schemas.openxmlformats.org/wordprocessingml/2006/main">
        <w:t xml:space="preserve">​បាន​ចម្រើន​ដល់​មនុស្ស​ជា​ច្រើន។</w:t>
      </w:r>
    </w:p>
    <w:p w14:paraId="689BA5CB" w14:textId="77777777" w:rsidR="00F90BDC" w:rsidRDefault="00F90BDC"/>
    <w:p w14:paraId="36344712" w14:textId="77777777" w:rsidR="00F90BDC" w:rsidRDefault="00F90BDC">
      <w:r xmlns:w="http://schemas.openxmlformats.org/wordprocessingml/2006/main">
        <w:t xml:space="preserve">អំណោយទាននៃព្រះគុណពីព្រះជាម្ចាស់ដោយឥតបង់ថ្លៃតាមរយៈព្រះយេស៊ូវគ្រីស្ទ មានច្រើនលើសលប់ដល់មនុស្សជាច្រើន ច្រើនជាងការប្រមាថនៃមនុស្សម្នាក់ ដែលបណ្តាលឱ្យមនុស្សជាច្រើនស្លាប់ទៅទៀត។</w:t>
      </w:r>
    </w:p>
    <w:p w14:paraId="0E974DB7" w14:textId="77777777" w:rsidR="00F90BDC" w:rsidRDefault="00F90BDC"/>
    <w:p w14:paraId="5D8D2697" w14:textId="77777777" w:rsidR="00F90BDC" w:rsidRDefault="00F90BDC">
      <w:r xmlns:w="http://schemas.openxmlformats.org/wordprocessingml/2006/main">
        <w:t xml:space="preserve">1. អំណោយទាននៃព្រះគុណរបស់ព្រះតាមរយៈព្រះយេស៊ូវគ្រីស្ទគឺធំជាងផលនៃអំពើបាប។</w:t>
      </w:r>
    </w:p>
    <w:p w14:paraId="0B0E6924" w14:textId="77777777" w:rsidR="00F90BDC" w:rsidRDefault="00F90BDC"/>
    <w:p w14:paraId="42E44E57" w14:textId="77777777" w:rsidR="00F90BDC" w:rsidRDefault="00F90BDC">
      <w:r xmlns:w="http://schemas.openxmlformats.org/wordprocessingml/2006/main">
        <w:t xml:space="preserve">2. ព្រះយេស៊ូវគ្រីស្ទគឺជាអ្នកដែលនាំយើងនូវព្រះគុណ និងសេចក្តីមេត្តាករុណាយ៉ាងបរិបូរណ៍។</w:t>
      </w:r>
    </w:p>
    <w:p w14:paraId="4B9E254A" w14:textId="77777777" w:rsidR="00F90BDC" w:rsidRDefault="00F90BDC"/>
    <w:p w14:paraId="0D095EE1" w14:textId="77777777" w:rsidR="00F90BDC" w:rsidRDefault="00F90BDC">
      <w:r xmlns:w="http://schemas.openxmlformats.org/wordprocessingml/2006/main">
        <w:t xml:space="preserve">1. យ៉ូហាន 3:16 - ដ្បិត​ព្រះ​ទ្រង់​ស្រឡាញ់​លោកីយ៍​ដល់​ម៉្លេះ​បាន​ជា​ទ្រង់​បាន​ប្រទាន​ព្រះរាជ​បុត្រា​តែ​មួយ​របស់​ទ្រង់ ដើម្បី​ឲ្យ​អ្នក​ណា​ដែល​ជឿ​ដល់​ទ្រង់​នឹង​មិន​វិនាស​ឡើយ គឺ​មាន​ជីវិត​អស់កល្ប​ជានិច្ច។</w:t>
      </w:r>
    </w:p>
    <w:p w14:paraId="3B898CCB" w14:textId="77777777" w:rsidR="00F90BDC" w:rsidRDefault="00F90BDC"/>
    <w:p w14:paraId="26EB2449" w14:textId="77777777" w:rsidR="00F90BDC" w:rsidRDefault="00F90BDC">
      <w:r xmlns:w="http://schemas.openxmlformats.org/wordprocessingml/2006/main">
        <w:t xml:space="preserve">2. ទីតុស 3:4-7 - ប៉ុន្តែនៅពេលដែលព្រះហឫទ័យសប្បុរស និងសេចក្តីស្រឡាញ់របស់ព្រះ ព្រះអង្គសង្គ្រោះរបស់យើងបានលេចមក ទ្រង់បានសង្គ្រោះយើង មិនមែនដោយសារអំពើសុចរិតដែលយើងបានធ្វើនោះទេ ប៉ុន្តែដោយសារសេចក្តីមេត្តាករុណារបស់ទ្រង់។ ទ្រង់បានសង្គ្រោះយើងតាមរយៈការលាងកំណើត និងការកើតជាថ្មីដោយព្រះវិញ្ញាណបរិសុទ្ធ ដែលទ្រង់បានបង្ហូរមកលើយើងដោយសប្បុរសតាមរយៈព្រះយេស៊ូវគ្រីស្ទជាព្រះអង្គសង្គ្រោះរបស់យើង ដូច្នេះថា ដោយបានរាប់ជាសុចរិតដោយសារព្រះគុណរបស់ទ្រង់ នោះយើងអាចក្លាយជាអ្នកស្នងមរតកដែលមានសេចក្តីសង្ឃឹមនៃជីវិតអស់កល្បជានិច្ច។</w:t>
      </w:r>
    </w:p>
    <w:p w14:paraId="25DBC483" w14:textId="77777777" w:rsidR="00F90BDC" w:rsidRDefault="00F90BDC"/>
    <w:p w14:paraId="7B0E8DB5" w14:textId="77777777" w:rsidR="00F90BDC" w:rsidRDefault="00F90BDC">
      <w:r xmlns:w="http://schemas.openxmlformats.org/wordprocessingml/2006/main">
        <w:t xml:space="preserve">រ៉ូម 5:16 ហើយ​មិន​មែន​ដោយ​អ្នក​ណា​ដែល​បាន​ប្រព្រឹត្ត​អំពើ​បាប​នោះ​ទេ អំណោយ​នោះ​ក៏​ដូច្នោះ​ដែរ ដ្បិត​ការ​កាត់​ទោស​គឺ​ដោយ​អ្នក​ណា​ម្នាក់​ដើម្បី​ផ្ដន្ទាទោស ប៉ុន្តែ​អំណោយ​ដែល​មិន​គិត​ថ្លៃ​នោះ​មាន​ទោស​ជា​ច្រើន​ចំពោះ​ការ​រាប់​ជា​សុចរិត។</w:t>
      </w:r>
    </w:p>
    <w:p w14:paraId="785F5AD4" w14:textId="77777777" w:rsidR="00F90BDC" w:rsidRDefault="00F90BDC"/>
    <w:p w14:paraId="7D2C5D70" w14:textId="77777777" w:rsidR="00F90BDC" w:rsidRDefault="00F90BDC">
      <w:r xmlns:w="http://schemas.openxmlformats.org/wordprocessingml/2006/main">
        <w:t xml:space="preserve">អំណោយ​ឥត​ប្រយោជន៍​នៃ​យុត្តិកម្ម​កើត​ចេញ​ពី​ការ​ប្រព្រឹត្ត​ល្មើស​ជា​ច្រើន មិន​មែន​តែ​មួយ​ទេ។</w:t>
      </w:r>
    </w:p>
    <w:p w14:paraId="2A099D95" w14:textId="77777777" w:rsidR="00F90BDC" w:rsidRDefault="00F90BDC"/>
    <w:p w14:paraId="4DEF1566" w14:textId="77777777" w:rsidR="00F90BDC" w:rsidRDefault="00F90BDC">
      <w:r xmlns:w="http://schemas.openxmlformats.org/wordprocessingml/2006/main">
        <w:t xml:space="preserve">1: អំណោយទានរបស់ព្រះនៃព្រះគុណនិងការអភ័យទោស</w:t>
      </w:r>
    </w:p>
    <w:p w14:paraId="6814D3B4" w14:textId="77777777" w:rsidR="00F90BDC" w:rsidRDefault="00F90BDC"/>
    <w:p w14:paraId="020A7E94" w14:textId="77777777" w:rsidR="00F90BDC" w:rsidRDefault="00F90BDC">
      <w:r xmlns:w="http://schemas.openxmlformats.org/wordprocessingml/2006/main">
        <w:t xml:space="preserve">២៖ អំណាចនៃការប្រោសលោះ និងជីវិតថ្មី។</w:t>
      </w:r>
    </w:p>
    <w:p w14:paraId="67A6B39A" w14:textId="77777777" w:rsidR="00F90BDC" w:rsidRDefault="00F90BDC"/>
    <w:p w14:paraId="014511DD" w14:textId="77777777" w:rsidR="00F90BDC" w:rsidRDefault="00F90BDC">
      <w:r xmlns:w="http://schemas.openxmlformats.org/wordprocessingml/2006/main">
        <w:t xml:space="preserve">1: អេភេសូរ 2:8-9 - ដ្បិត​ដោយ​ព្រះគុណ​អ្នក​បាន​ត្រូវ​បាន​សង្គ្រោះ​ដោយ​សារ​សេចក្ដី​ជំនឿ, ហើយ​មិន​មែន​ដោយ​ខ្លួន​អ្នក​ផ្ទាល់; នេះ </w:t>
      </w:r>
      <w:r xmlns:w="http://schemas.openxmlformats.org/wordprocessingml/2006/main">
        <w:lastRenderedPageBreak xmlns:w="http://schemas.openxmlformats.org/wordprocessingml/2006/main"/>
      </w:r>
      <w:r xmlns:w="http://schemas.openxmlformats.org/wordprocessingml/2006/main">
        <w:t xml:space="preserve">​ជា​អំណោយ​ទាន​របស់​ព្រះ មិន​មែន​ជា​ស្នាដៃ​ទេ ក្រែង​អ្នក​ណា​អួត។</w:t>
      </w:r>
    </w:p>
    <w:p w14:paraId="51CAF984" w14:textId="77777777" w:rsidR="00F90BDC" w:rsidRDefault="00F90BDC"/>
    <w:p w14:paraId="72D31990" w14:textId="77777777" w:rsidR="00F90BDC" w:rsidRDefault="00F90BDC">
      <w:r xmlns:w="http://schemas.openxmlformats.org/wordprocessingml/2006/main">
        <w:t xml:space="preserve">២៖ លូកា ២៤:៤៦-៤៧ - បន្ទាប់មក ទ្រង់​មាន​បន្ទូល​ទៅ​ពួកគេ​ថា​៖ «​មាន​ចែង​ទុក​យ៉ាង​នេះ ហើយ​ដូច្នេះ​វា​ចាំបាច់​សម្រាប់​ព្រះគ្រីស្ទ​ត្រូវ​រងទុក្ខ ហើយ​មាន​ព្រះជន្ម​រស់​ឡើង​វិញ​នៅ​ថ្ងៃ​ទី​បី ហើយ​ការ​ប្រែចិត្ត និង​ការ​ផ្ដាច់​បាប​គួរ​តែ​មាន។ បាន​ផ្សព្វផ្សាយ​ក្នុង​ព្រះនាម​ទ្រង់​ដល់​គ្រប់​ទាំង​សាសន៍ ដោយ​ចាប់​ផ្ដើម​នៅ​ក្រុង​យេរូសាឡិម។</w:t>
      </w:r>
    </w:p>
    <w:p w14:paraId="2788A219" w14:textId="77777777" w:rsidR="00F90BDC" w:rsidRDefault="00F90BDC"/>
    <w:p w14:paraId="3FBF6B6E" w14:textId="77777777" w:rsidR="00F90BDC" w:rsidRDefault="00F90BDC">
      <w:r xmlns:w="http://schemas.openxmlformats.org/wordprocessingml/2006/main">
        <w:t xml:space="preserve">រ៉ូម 5:17 ដ្បិត​បើ​សេចក្ដី​ស្លាប់​បាន​សោយរាជ្យ​ដោយ​ការ​ប្រមាថ​របស់​មនុស្ស​ម្នាក់។ ច្រើន​ទៀត​អស់​អ្នក​ដែល​ទទួល​បាន​ព្រះគុណ​ដ៏​បរិបូរណ៍ និង​អំណោយ​ទាន​នៃ​សេចក្ដី​សុចរិត នឹង​សោយ​រាជ្យ​ក្នុង​ជីវិត​តែ​មួយ គឺ​ព្រះ​យេស៊ូវ​គ្រីស្ទ)។</w:t>
      </w:r>
    </w:p>
    <w:p w14:paraId="2D892657" w14:textId="77777777" w:rsidR="00F90BDC" w:rsidRDefault="00F90BDC"/>
    <w:p w14:paraId="0190A71C" w14:textId="77777777" w:rsidR="00F90BDC" w:rsidRDefault="00F90BDC">
      <w:r xmlns:w="http://schemas.openxmlformats.org/wordprocessingml/2006/main">
        <w:t xml:space="preserve">ព្រះគុណរបស់ព្រះ និងអំណោយទាននៃសេចក្តីសុចរិត អនុញ្ញាតឱ្យយើងចូលទៅក្នុងជីវិតនៃសន្តិភាព និងសេចក្តីអំណរនៅក្នុងព្រះយេស៊ូវគ្រីស្ទ។</w:t>
      </w:r>
    </w:p>
    <w:p w14:paraId="256785EF" w14:textId="77777777" w:rsidR="00F90BDC" w:rsidRDefault="00F90BDC"/>
    <w:p w14:paraId="0F89F479" w14:textId="77777777" w:rsidR="00F90BDC" w:rsidRDefault="00F90BDC">
      <w:r xmlns:w="http://schemas.openxmlformats.org/wordprocessingml/2006/main">
        <w:t xml:space="preserve">1. អំណោយនៃព្រះគុណដ៏បរិបូរណ៍ និងសេចក្តីសុចរិត</w:t>
      </w:r>
    </w:p>
    <w:p w14:paraId="3A749259" w14:textId="77777777" w:rsidR="00F90BDC" w:rsidRDefault="00F90BDC"/>
    <w:p w14:paraId="251F2DFF" w14:textId="77777777" w:rsidR="00F90BDC" w:rsidRDefault="00F90BDC">
      <w:r xmlns:w="http://schemas.openxmlformats.org/wordprocessingml/2006/main">
        <w:t xml:space="preserve">សោយរាជ្យក្នុងជីវិតតាមរយៈព្រះយេស៊ូវគ្រីស្ទ</w:t>
      </w:r>
    </w:p>
    <w:p w14:paraId="383460B6" w14:textId="77777777" w:rsidR="00F90BDC" w:rsidRDefault="00F90BDC"/>
    <w:p w14:paraId="4C6EEE1F" w14:textId="77777777" w:rsidR="00F90BDC" w:rsidRDefault="00F90BDC">
      <w:r xmlns:w="http://schemas.openxmlformats.org/wordprocessingml/2006/main">
        <w:t xml:space="preserve">1. អេភេសូរ 2:8-9 - ដោយសារព្រះគុណ អ្នកបានសង្រ្គោះដោយសារជំនឿ។ ហើយនេះមិនមែនជាការធ្វើផ្ទាល់ខ្លួនរបស់អ្នកទេ។ នេះ​ជា​អំណោយ​ទាន​របស់​ព្រះ មិន​មែន​ជា​លទ្ធផល​នៃ​ការ​ប្រព្រឹត្ត​ឡើយ ដើម្បី​កុំ​ឲ្យ​អ្នក​ណា​អួត​ខ្លួន។</w:t>
      </w:r>
    </w:p>
    <w:p w14:paraId="56B20A74" w14:textId="77777777" w:rsidR="00F90BDC" w:rsidRDefault="00F90BDC"/>
    <w:p w14:paraId="0747F343" w14:textId="77777777" w:rsidR="00F90BDC" w:rsidRDefault="00F90BDC">
      <w:r xmlns:w="http://schemas.openxmlformats.org/wordprocessingml/2006/main">
        <w:t xml:space="preserve">យ៉ូហាន 3:16-17 - ដ្បិតព្រះជាម្ចាស់ទ្រង់ស្រឡាញ់លោកីយ៍ណាស់ បានជាទ្រង់បានប្រទានព្រះរាជបុត្រាតែមួយរបស់ទ្រង់ ដើម្បីឲ្យអ្នកណាដែលជឿលើទ្រង់ មិនត្រូវវិនាសឡើយ តែមានជីវិតអស់កល្បជានិច្ច។ ដ្បិតព្រះជាម្ចាស់មិនបានចាត់ព្រះរាជបុត្រារបស់ព្រះអង្គមកក្នុងពិភពលោក ដើម្បីកាត់ទោសលោកីយ៍ទេ គឺដើម្បីសង្គ្រោះលោកីយ៍ តាមរយៈព្រះអង្គ។</w:t>
      </w:r>
    </w:p>
    <w:p w14:paraId="6E4C1320" w14:textId="77777777" w:rsidR="00F90BDC" w:rsidRDefault="00F90BDC"/>
    <w:p w14:paraId="77869EE5" w14:textId="77777777" w:rsidR="00F90BDC" w:rsidRDefault="00F90BDC">
      <w:r xmlns:w="http://schemas.openxmlformats.org/wordprocessingml/2006/main">
        <w:t xml:space="preserve">រ៉ូម 5:18 ហេតុ​នេះ​ហើយ​បាន​ជា​មនុស្ស​ទាំង​អស់​ត្រូវ​ផ្ដន្ទាទោស​ដោយ​ការ​បំពាន​នៃ​ការ​កាត់​ទោស​តែ​មួយ។ ទោះជាយ៉ាងនោះក៏ដោយ ដោយសារភាពសុចរិតរបស់បុគ្គលម្នាក់ អំណោយទានឥតគិតថ្លៃបានមកលើមនុស្សទាំងអស់ ដើម្បីរកយុត្តិធម៍នៃជីវិត។</w:t>
      </w:r>
    </w:p>
    <w:p w14:paraId="028AA32B" w14:textId="77777777" w:rsidR="00F90BDC" w:rsidRDefault="00F90BDC"/>
    <w:p w14:paraId="1BA2525C" w14:textId="77777777" w:rsidR="00F90BDC" w:rsidRDefault="00F90BDC">
      <w:r xmlns:w="http://schemas.openxmlformats.org/wordprocessingml/2006/main">
        <w:t xml:space="preserve">អំណោយទានដោយឥតគិតថ្លៃនៃយុត្តិកម្មនៃជីវិតបានមកដល់មនុស្សទាំងអស់តាមរយៈសេចក្តីសុចរិតរបស់ព្រះគ្រីស្ទ។</w:t>
      </w:r>
    </w:p>
    <w:p w14:paraId="3D3E4D92" w14:textId="77777777" w:rsidR="00F90BDC" w:rsidRDefault="00F90BDC"/>
    <w:p w14:paraId="1A32A2B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អំណោយទាននៃជីវិតអស់កល្បជានិច្ច - ការស្វែងរកអំណោយទាននៃការរាប់ជាសុចរិតតាមរយៈព្រះគ្រីស្ទ</w:t>
      </w:r>
    </w:p>
    <w:p w14:paraId="23994E07" w14:textId="77777777" w:rsidR="00F90BDC" w:rsidRDefault="00F90BDC"/>
    <w:p w14:paraId="4B532C92" w14:textId="77777777" w:rsidR="00F90BDC" w:rsidRDefault="00F90BDC">
      <w:r xmlns:w="http://schemas.openxmlformats.org/wordprocessingml/2006/main">
        <w:t xml:space="preserve">2. រ៉ូម 5:18 - អំណាចនៃសេចក្តីសុចរិតដើម្បីយកឈ្នះលើការកាត់ទោសនៃអំពើបាប</w:t>
      </w:r>
    </w:p>
    <w:p w14:paraId="50E1C88F" w14:textId="77777777" w:rsidR="00F90BDC" w:rsidRDefault="00F90BDC"/>
    <w:p w14:paraId="00D808E5" w14:textId="77777777" w:rsidR="00F90BDC" w:rsidRDefault="00F90BDC">
      <w:r xmlns:w="http://schemas.openxmlformats.org/wordprocessingml/2006/main">
        <w:t xml:space="preserve">1. កាឡាទី 3:13 - ព្រះគ្រីស្ទបានលោះយើងពីបណ្តាសានៃក្រិត្យវិន័យដោយក្លាយជាបណ្តាសាសម្រាប់យើង។</w:t>
      </w:r>
    </w:p>
    <w:p w14:paraId="7AD9DEBA" w14:textId="77777777" w:rsidR="00F90BDC" w:rsidRDefault="00F90BDC"/>
    <w:p w14:paraId="134285DA" w14:textId="77777777" w:rsidR="00F90BDC" w:rsidRDefault="00F90BDC">
      <w:r xmlns:w="http://schemas.openxmlformats.org/wordprocessingml/2006/main">
        <w:t xml:space="preserve">២.យ៉ូហាន ៣:១៦ - ដ្បិត​ព្រះ​ទ្រង់​ស្រឡាញ់​លោកីយ៍​ដល់​ម៉្លេះ​បាន​ជា​ទ្រង់​ប្រទាន​ព្រះរាជបុត្រា​ទ្រង់​តែ​មួយ ដើម្បី​ឲ្យ​អ្នក​ណា​ដែល​ជឿ​ដល់​ទ្រង់​នឹង​មិន​វិនាស​ឡើយ គឺ​មាន​ជីវិត​អស់កល្ប​ជានិច្ច។</w:t>
      </w:r>
    </w:p>
    <w:p w14:paraId="7A15BA02" w14:textId="77777777" w:rsidR="00F90BDC" w:rsidRDefault="00F90BDC"/>
    <w:p w14:paraId="2E8DD950" w14:textId="77777777" w:rsidR="00F90BDC" w:rsidRDefault="00F90BDC">
      <w:r xmlns:w="http://schemas.openxmlformats.org/wordprocessingml/2006/main">
        <w:t xml:space="preserve">រ៉ូម 5:19 ព្រោះ​ការ​មិន​ស្តាប់​បង្គាប់​របស់​មនុស្ស​ជា​ច្រើន​បាន​ទៅ​ជា​មនុស្ស​មាន​បាប ដូច្នេះ ដោយ​សារ​ការ​ស្តាប់​បង្គាប់​របស់​មនុស្ស​ជា​ច្រើន​នឹង​បាន​សុចរិត។</w:t>
      </w:r>
    </w:p>
    <w:p w14:paraId="12D68BD6" w14:textId="77777777" w:rsidR="00F90BDC" w:rsidRDefault="00F90BDC"/>
    <w:p w14:paraId="4BBF45F1" w14:textId="77777777" w:rsidR="00F90BDC" w:rsidRDefault="00F90BDC">
      <w:r xmlns:w="http://schemas.openxmlformats.org/wordprocessingml/2006/main">
        <w:t xml:space="preserve">មនុស្ស​ជា​ច្រើន​នឹង​ត្រូវ​បាន​សុចរិត​តាម​រយៈ​ការ​ស្តាប់​បង្គាប់​របស់​មនុស្ស​តែ​ម្នាក់។</w:t>
      </w:r>
    </w:p>
    <w:p w14:paraId="03EB070C" w14:textId="77777777" w:rsidR="00F90BDC" w:rsidRDefault="00F90BDC"/>
    <w:p w14:paraId="6A79F853" w14:textId="77777777" w:rsidR="00F90BDC" w:rsidRDefault="00F90BDC">
      <w:r xmlns:w="http://schemas.openxmlformats.org/wordprocessingml/2006/main">
        <w:t xml:space="preserve">1. ការផ្តល់សេចក្តីសុចរិតរបស់ព្រះតាមរយៈព្រះយេស៊ូវគ្រីស្ទ</w:t>
      </w:r>
    </w:p>
    <w:p w14:paraId="6438855B" w14:textId="77777777" w:rsidR="00F90BDC" w:rsidRDefault="00F90BDC"/>
    <w:p w14:paraId="6760E1E7" w14:textId="77777777" w:rsidR="00F90BDC" w:rsidRDefault="00F90BDC">
      <w:r xmlns:w="http://schemas.openxmlformats.org/wordprocessingml/2006/main">
        <w:t xml:space="preserve">2. អំណាចនៃការគោរពប្រតិបត្តិ និងអ្វីដែលវាសម្រេចបាន។</w:t>
      </w:r>
    </w:p>
    <w:p w14:paraId="0AC73FB3" w14:textId="77777777" w:rsidR="00F90BDC" w:rsidRDefault="00F90BDC"/>
    <w:p w14:paraId="18E37545" w14:textId="77777777" w:rsidR="00F90BDC" w:rsidRDefault="00F90BDC">
      <w:r xmlns:w="http://schemas.openxmlformats.org/wordprocessingml/2006/main">
        <w:t xml:space="preserve">1. អេសាយ 53:11 - គាត់នឹងឃើញពីដំណើរនៃព្រលឹងរបស់គាត់ ហើយនឹងស្កប់ស្កល់។ អ្នកបំរើដ៏សុចរិតរបស់ខ្ញុំនឹងធ្វើអោយមនុស្សជាច្រើនបានរាប់ជាសុចរិតដោយសារចំណេះដឹងរបស់គាត់ ដ្បិតគាត់នឹងទទួលអំពើទុច្ចរិតរបស់ពួកគេ។</w:t>
      </w:r>
    </w:p>
    <w:p w14:paraId="6916973B" w14:textId="77777777" w:rsidR="00F90BDC" w:rsidRDefault="00F90BDC"/>
    <w:p w14:paraId="22B490FF" w14:textId="77777777" w:rsidR="00F90BDC" w:rsidRDefault="00F90BDC">
      <w:r xmlns:w="http://schemas.openxmlformats.org/wordprocessingml/2006/main">
        <w:t xml:space="preserve">2. ទីតុស 3:5-7 - មិន​មែន​ដោយ​កិច្ចការ​នៃ​សេចក្ដី​សុចរិត​ដែល​យើង​បាន​ធ្វើ​នោះ​ទេ ប៉ុន្តែ​តាម​សេចក្ដី​មេត្តាករុណា​របស់​ទ្រង់ ទ្រង់​បាន​សង្គ្រោះ​យើង ដោយ​ការ​លាង​នៃ​ការ​បង្កើត​ឡើង​វិញ និង​ការ​រំឭក​ឡើង​វិញ​នៃ​ព្រះវិញ្ញាណ​បរិសុទ្ធ។ ដែលទ្រង់បានបង្ហូរមកលើយើងយ៉ាងបរិបូរណ៍ តាមរយៈព្រះយេស៊ូវគ្រីស្ទជាព្រះអង្គសង្គ្រោះរបស់យើង។ ដោយ​បាន​រាប់​ជា​សុចរិត​ដោយសារ​ព្រះគុណ​របស់​ទ្រង់ យើង​គួរ​ត្រូវ​បាន​គេ​ទទួល​មរតក​តាម​សេចក្ដី​សង្ឃឹម​នៃ​ជីវិត​ដ៏​នៅ​អស់​កល្ប​ជានិច្ច។</w:t>
      </w:r>
    </w:p>
    <w:p w14:paraId="042B42F5" w14:textId="77777777" w:rsidR="00F90BDC" w:rsidRDefault="00F90BDC"/>
    <w:p w14:paraId="0AB46CF3" w14:textId="77777777" w:rsidR="00F90BDC" w:rsidRDefault="00F90BDC">
      <w:r xmlns:w="http://schemas.openxmlformats.org/wordprocessingml/2006/main">
        <w:t xml:space="preserve">រ៉ូម 5:20 លើស​ពី​នេះ​ទៅ​ទៀត ច្បាប់​បាន​ចូល​មក ដើម្បី​ឲ្យ​មាន​ការ​ប្រព្រឹត្ត​ល្មើស​ជា​ខ្លាំង។ ប៉ុន្តែ នៅ​កន្លែង​ដែល​អំពើ​បាប​មាន​បរិបូរ នោះ​ព្រះ​គុណ​ក៏​មាន​ច្រើន​ជាង៖</w:t>
      </w:r>
    </w:p>
    <w:p w14:paraId="46C465BE" w14:textId="77777777" w:rsidR="00F90BDC" w:rsidRDefault="00F90BDC"/>
    <w:p w14:paraId="777FFE17" w14:textId="77777777" w:rsidR="00F90BDC" w:rsidRDefault="00F90BDC">
      <w:r xmlns:w="http://schemas.openxmlformats.org/wordprocessingml/2006/main">
        <w:t xml:space="preserve">ច្បាប់​ត្រូវ​បាន​ផ្ដល់​ឲ្យ​ដើម្បី​បង្ហាញ​ថា​អំពើ​បាប​បាន​ចូល​មក​ដល់​កម្រិត​ណា ប៉ុន្តែ​ព្រះគុណ​បាន​ចូល​មក​កាន់​តែ​ច្រើន​ថែម​ទៀត។</w:t>
      </w:r>
    </w:p>
    <w:p w14:paraId="0443B0EB" w14:textId="77777777" w:rsidR="00F90BDC" w:rsidRDefault="00F90BDC"/>
    <w:p w14:paraId="33E6E4E3" w14:textId="77777777" w:rsidR="00F90BDC" w:rsidRDefault="00F90BDC">
      <w:r xmlns:w="http://schemas.openxmlformats.org/wordprocessingml/2006/main">
        <w:t xml:space="preserve">1. "ព្រះគុណរបស់ព្រះគឺធំជាងអំពើបាបរបស់យើង"</w:t>
      </w:r>
    </w:p>
    <w:p w14:paraId="3BE7B72D" w14:textId="77777777" w:rsidR="00F90BDC" w:rsidRDefault="00F90BDC"/>
    <w:p w14:paraId="436B039A" w14:textId="77777777" w:rsidR="00F90BDC" w:rsidRDefault="00F90BDC">
      <w:r xmlns:w="http://schemas.openxmlformats.org/wordprocessingml/2006/main">
        <w:t xml:space="preserve">2. "អំណាចនៃសេចក្តីស្រឡាញ់ដោយគ្មានលក្ខខណ្ឌរបស់ព្រះ"</w:t>
      </w:r>
    </w:p>
    <w:p w14:paraId="7B760501" w14:textId="77777777" w:rsidR="00F90BDC" w:rsidRDefault="00F90BDC"/>
    <w:p w14:paraId="79AB044D" w14:textId="77777777" w:rsidR="00F90BDC" w:rsidRDefault="00F90BDC">
      <w:r xmlns:w="http://schemas.openxmlformats.org/wordprocessingml/2006/main">
        <w:t xml:space="preserve">1. អេភេសូរ 2:4-5 «តែព្រះជាម្ចាស់ទ្រង់មានព្រះហឫទ័យមេត្ដាករុណា ដោយសារសេចក្ដីស្រឡាញ់ដ៏មហិមា ដែលទ្រង់ស្រឡាញ់យើង សូម្បីតែពេលដែលយើងស្លាប់ដោយការរំលងរបស់យើង ទ្រង់បានប្រោសឲ្យយើងមានជីវិតជាមួយនឹងព្រះគ្រីស្ទ»។</w:t>
      </w:r>
    </w:p>
    <w:p w14:paraId="30D0F170" w14:textId="77777777" w:rsidR="00F90BDC" w:rsidRDefault="00F90BDC"/>
    <w:p w14:paraId="5ACB2C14" w14:textId="77777777" w:rsidR="00F90BDC" w:rsidRDefault="00F90BDC">
      <w:r xmlns:w="http://schemas.openxmlformats.org/wordprocessingml/2006/main">
        <w:t xml:space="preserve">២.១យ៉ូហាន ៤:១៩ «យើង​ស្រឡាញ់​ដោយ​ព្រោះ​ទ្រង់​ស្រឡាញ់​យើង​ជា​មុន»។</w:t>
      </w:r>
    </w:p>
    <w:p w14:paraId="3F66E5AA" w14:textId="77777777" w:rsidR="00F90BDC" w:rsidRDefault="00F90BDC"/>
    <w:p w14:paraId="698581E6" w14:textId="77777777" w:rsidR="00F90BDC" w:rsidRDefault="00F90BDC">
      <w:r xmlns:w="http://schemas.openxmlformats.org/wordprocessingml/2006/main">
        <w:t xml:space="preserve">រ៉ូម 5:21 ដើម្បី​ឲ្យ​អំពើ​បាប​បាន​សោយ​រាជ្យ​រហូត​ដល់​ស្លាប់​យ៉ាង​ណា​ក៏​ដោយ ព្រះ‌គុណ​បាន​សោយ​រាជ្យ​តាម​រយៈ​សេចក្ដី​សុចរិត ដល់​ជីវិត​ដ៏​នៅ​អស់​កល្ប​ជានិច្ច ដោយ​ព្រះ‌យេស៊ូវ​គ្រីស្ទ ជា​ព្រះ​អម្ចាស់​នៃ​យើង។</w:t>
      </w:r>
    </w:p>
    <w:p w14:paraId="41D537E9" w14:textId="77777777" w:rsidR="00F90BDC" w:rsidRDefault="00F90BDC"/>
    <w:p w14:paraId="2BCEB9F1" w14:textId="77777777" w:rsidR="00F90BDC" w:rsidRDefault="00F90BDC">
      <w:r xmlns:w="http://schemas.openxmlformats.org/wordprocessingml/2006/main">
        <w:t xml:space="preserve">អំពើបាបបានបណ្តាលឱ្យស្លាប់ ប៉ុន្តែព្រះគុណអាចនាំមកនូវជីវិតអស់កល្បជានិច្ចតាមរយៈព្រះយេស៊ូវគ្រីស្ទ។</w:t>
      </w:r>
    </w:p>
    <w:p w14:paraId="34C0134A" w14:textId="77777777" w:rsidR="00F90BDC" w:rsidRDefault="00F90BDC"/>
    <w:p w14:paraId="47B0D553" w14:textId="77777777" w:rsidR="00F90BDC" w:rsidRDefault="00F90BDC">
      <w:r xmlns:w="http://schemas.openxmlformats.org/wordprocessingml/2006/main">
        <w:t xml:space="preserve">1. យកឈ្នះអំពើបាបតាមរយៈព្រះគុណរបស់ព្រះ</w:t>
      </w:r>
    </w:p>
    <w:p w14:paraId="65F4AA04" w14:textId="77777777" w:rsidR="00F90BDC" w:rsidRDefault="00F90BDC"/>
    <w:p w14:paraId="762B45A0" w14:textId="77777777" w:rsidR="00F90BDC" w:rsidRDefault="00F90BDC">
      <w:r xmlns:w="http://schemas.openxmlformats.org/wordprocessingml/2006/main">
        <w:t xml:space="preserve">2. អំណាចនៃព្រះយេស៊ូវគ្រីស្ទក្នុងការសង្គ្រោះយើង</w:t>
      </w:r>
    </w:p>
    <w:p w14:paraId="751AF3B9" w14:textId="77777777" w:rsidR="00F90BDC" w:rsidRDefault="00F90BDC"/>
    <w:p w14:paraId="2604EFED" w14:textId="77777777" w:rsidR="00F90BDC" w:rsidRDefault="00F90BDC">
      <w:r xmlns:w="http://schemas.openxmlformats.org/wordprocessingml/2006/main">
        <w:t xml:space="preserve">1. រ៉ូម 3:23-24 - ព្រោះមនុស្សទាំងអស់បានប្រព្រឹត្តអំពើបាប ហើយខ្វះសិរីរុងរឿងរបស់ព្រះជាម្ចាស់ ហើយត្រូវបានរាប់ជាសុចរិតដោយសេរី ដោយសារព្រះគុណរបស់ព្រះអង្គ តាមរយៈការប្រោសលោះដែលមកដោយព្រះគ្រីស្ទយេស៊ូវ។</w:t>
      </w:r>
    </w:p>
    <w:p w14:paraId="26752A58" w14:textId="77777777" w:rsidR="00F90BDC" w:rsidRDefault="00F90BDC"/>
    <w:p w14:paraId="77E6443D" w14:textId="77777777" w:rsidR="00F90BDC" w:rsidRDefault="00F90BDC">
      <w:r xmlns:w="http://schemas.openxmlformats.org/wordprocessingml/2006/main">
        <w:t xml:space="preserve">2. យ៉ូហាន 3:16 - ដ្បិត​ព្រះ​ទ្រង់​ស្រឡាញ់​លោកីយ៍​ដល់​ម៉្លេះ​បាន​ជា​ទ្រង់​បាន​ប្រទាន​ព្រះរាជបុត្រា​តែ​មួយ​របស់​ទ្រង់ ដើម្បី​ឲ្យ​អ្នក​ណា​ដែល​ជឿ​ដល់​ព្រះ​អង្គ​នឹង​មិន​វិនាស​ឡើយ គឺ​មាន​ជីវិត​អស់កល្ប​ជានិច្ច។</w:t>
      </w:r>
    </w:p>
    <w:p w14:paraId="57D4C2EF" w14:textId="77777777" w:rsidR="00F90BDC" w:rsidRDefault="00F90BDC"/>
    <w:p w14:paraId="7388806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រ៉ូម 6 ស្វែងយល់ពីអត្ថន័យនៃព្រះគុណ ដោយពិភាក្សាអំពីទំនាក់ទំនងរបស់អ្នកជឿចំពោះអំពើបាប ពិធីបុណ្យជ្រមុជទឹកជានិមិត្តរូបនៃការរួបរួមជាមួយនឹងព្រះគ្រីស្ទនៅក្នុងការសុគត និងការរស់ឡើងវិញរបស់ទ្រង់ និងភាពផ្ទុយគ្នារវាងទាសករនៃអំពើបាប ធៀបនឹងទាសករនៃសេចក្តីសុចរិត។</w:t>
      </w:r>
    </w:p>
    <w:p w14:paraId="56B21906" w14:textId="77777777" w:rsidR="00F90BDC" w:rsidRDefault="00F90BDC"/>
    <w:p w14:paraId="0976EAE7" w14:textId="77777777" w:rsidR="00F90BDC" w:rsidRDefault="00F90BDC">
      <w:r xmlns:w="http://schemas.openxmlformats.org/wordprocessingml/2006/main">
        <w:t xml:space="preserve">កថាខណ្ឌទី 1: ជំពូកចាប់ផ្តើមដោយប៉ុលនិយាយអំពីការយល់ខុសដែលអាចកើតមានអំពីព្រះគុណ។ គាត់​សួរ​ថា​តើ​យើង​គួរ​បន្ត​នៅ​ក្នុង​អំពើ​បាប​ដែរ​ឬ​ទេ ដើម្បី​ឲ្យ​ព្រះគុណ​កើន​ឡើង។ គាត់​បាន​បដិសេធ​យ៉ាង​ម៉ឺងម៉ាត់​នូវ​ពាក្យ​នេះ​ថា 'គ្មាន​ន័យ​ទេ!' យើងបានស្លាប់ដើម្បីអំពើបាប; តើ​យើង​អាច​រស់​នៅ​ក្នុង​វា​បាន​ទៀត​យ៉ាង​ដូច​ម្ដេច? គាត់​ពន្យល់​ថា អស់​អ្នក​ដែល​បាន​ទទួល​បុណ្យ​ជ្រមុជ​ក្នុង​ព្រះ​គ្រីស្ទ​យេស៊ូវ​បាន​ទទួល​បុណ្យ​ជ្រមុជ​ទឹក​ក្នុង​ការ​សុគត​របស់​គាត់ ហើយ​ដូច​ដែល​ព្រះ​គ្រីស្ទ​បាន​រស់​ពី​សុគត​ឡើង​វិញ​តាម​រយៈ​សិរីល្អ​នៃ​ព្រះវរបិតា​ក៏​អាច​មាន​ជីវិត​ថ្មី​ដែរ (រ៉ូម ៦:១-៤)។</w:t>
      </w:r>
    </w:p>
    <w:p w14:paraId="321E4CBA" w14:textId="77777777" w:rsidR="00F90BDC" w:rsidRDefault="00F90BDC"/>
    <w:p w14:paraId="4F7246DF" w14:textId="77777777" w:rsidR="00F90BDC" w:rsidRDefault="00F90BDC">
      <w:r xmlns:w="http://schemas.openxmlformats.org/wordprocessingml/2006/main">
        <w:t xml:space="preserve">កថាខណ្ឌទី 2 ៖ នៅក្នុងខទី 5-14 ប៉ុលបានរៀបរាប់លម្អិតអំពីការរួបរួមនេះជាមួយព្រះគ្រីស្ទ ទាំងនៅក្នុងការសុគត និងការរស់ឡើងវិញរបស់ទ្រង់។ ប្រសិនបើយើងបានរួបរួមជាមួយនឹងទ្រង់ដូចនេះនៅក្នុងការសោយទិវង្គតរបស់ទ្រង់ នោះយើងប្រាកដជានឹងរួបរួមជាមួយនឹងទ្រង់ក្នុងការប្រោសទ្រង់ឡើងវិញ។ រូបកាយចាស់របស់យើងត្រូវបានឆ្កាងជាមួយព្រះអង្គ ដើម្បីអោយរូបកាយដែលគ្រប់គ្រងដោយអំពើបាបបានរួចផុតទៅ មិនគួរធ្វើជាទាសកររបស់អំពើបាបទៀតទេ ព្រោះអ្នកណាដែលស្លាប់បានរួចផុតពីអំពើបាប (រ៉ូម ៦:៥-៧)។ ដូច្នេះ គាត់​លើក​ទឹក​ចិត្ត​មិន​ឲ្យ​អំពើ​បាប​គ្រប់​គ្រង​លើ​រូប​កាយ​រមែង​ស្លាប់​តាម​សេចក្ដី​ប៉ង​ប្រាថ្នា​អាក្រក់​របស់​វា​ឡើយ តែ​ជា​ការ​ថ្វាយ​ខ្លួន​យើង​ជា​ព្រះ​អស់​អ្នក​ដែល​រួច​ពី​ជីវិត​ដោយ​សេចក្ដី​សុចរិត (រ៉ូម ៦:១២-១៤)។</w:t>
      </w:r>
    </w:p>
    <w:p w14:paraId="6E15C7E7" w14:textId="77777777" w:rsidR="00F90BDC" w:rsidRDefault="00F90BDC"/>
    <w:p w14:paraId="54A2E287" w14:textId="77777777" w:rsidR="00F90BDC" w:rsidRDefault="00F90BDC">
      <w:r xmlns:w="http://schemas.openxmlformats.org/wordprocessingml/2006/main">
        <w:t xml:space="preserve">កថាខណ្ឌទី 3 ៖ ចាប់ពីខទី 15 តទៅ ប៉ុលពិភាក្សាអំពីសេរីភាពពីទាសភាពទៅអំពើបាប ហើយក្លាយជាទាសករនៃសេចក្តីសុចរិតជំនួសវិញ។ គាត់ប្រើភាពស្រដៀងគ្នានៃទាសភាពសង្កត់ធ្ងន់ទៅលើការស្តាប់បង្គាប់នាំឲ្យមានអំពើបាបដែលនាំឲ្យមានសេចក្តីស្លាប់ ឬការស្តាប់បង្គាប់នាំសេចក្តីសុចរិតនៅទីបំផុតជីវិតអស់កល្បជានិច្ច (រ៉ូម 6:15-16)។ ទ្រង់សរសើរពួកគេចំពោះការគោរពតាមទម្រង់ការបង្រៀនដោយអស់ពីចិត្ត ដែលពួកគេត្រូវបានគេប្រគល់ឱ្យឥឡូវនេះ ដោយបានរួចពីអំពើបាប ក្លាយជាទាសករនៃសេចក្តីសុចរិត បន្ទាប់មកជំរុញពួកគេឱ្យលះបង់គ្រប់ផ្នែកទាំងអស់ដោយខ្លួនឯងជាឧបករណ៍ទុច្ចរិត ប៉ុន្តែផ្ទុយទៅវិញ អ្នកដែលនៅរស់ជាបរិសុទ្ធនាំជីវិតអស់កល្បជានិច្ច (រ៉ូម 6:17-19)។ ជំពូកបញ្ចប់ដោយបញ្ជាក់ថា ប្រាក់ឈ្នួលនៃអំពើបាបគឺជាសេចក្តីស្លាប់ ប៉ុន្តែអំណោយទាននៃព្រះ គឺជាជីវិតអស់កល្បជានិច្ចនៅក្នុងព្រះគ្រីស្ទយេស៊ូវ ជាព្រះអម្ចាស់នៃយើង លទ្ធផលផ្ទុយគ្នាអាស្រ័យលើថាតើមនុស្សម្នាក់បម្រើព្រះ ឬអំពើបាប (រ៉ូម 6:20-23)។</w:t>
      </w:r>
    </w:p>
    <w:p w14:paraId="07D92765" w14:textId="77777777" w:rsidR="00F90BDC" w:rsidRDefault="00F90BDC"/>
    <w:p w14:paraId="30C8F2B5" w14:textId="77777777" w:rsidR="00F90BDC" w:rsidRDefault="00F90BDC"/>
    <w:p w14:paraId="2813D941" w14:textId="77777777" w:rsidR="00F90BDC" w:rsidRDefault="00F90BDC">
      <w:r xmlns:w="http://schemas.openxmlformats.org/wordprocessingml/2006/main">
        <w:t xml:space="preserve">រ៉ូម 6:1 ដូច្នេះ តើ​យើង​ត្រូវ​និយាយ​យ៉ាង​ណា? តើ​យើង​ត្រូវ​បន្ត​នៅ​ក្នុង​អំពើ​បាប​ទៀត​ឬ?</w:t>
      </w:r>
    </w:p>
    <w:p w14:paraId="1C8261BD" w14:textId="77777777" w:rsidR="00F90BDC" w:rsidRDefault="00F90BDC"/>
    <w:p w14:paraId="50EC624E" w14:textId="77777777" w:rsidR="00F90BDC" w:rsidRDefault="00F90BDC">
      <w:r xmlns:w="http://schemas.openxmlformats.org/wordprocessingml/2006/main">
        <w:t xml:space="preserve">ប៉ុលសួរថា តើគ្រិស្តបរិស័ទគួរបន្តធ្វើបាបឬអត់ ដើម្បីធ្វើឲ្យព្រះគុណរបស់ព្រះកាន់តែធំឡើង។</w:t>
      </w:r>
    </w:p>
    <w:p w14:paraId="17843197" w14:textId="77777777" w:rsidR="00F90BDC" w:rsidRDefault="00F90BDC"/>
    <w:p w14:paraId="456F2CDF" w14:textId="77777777" w:rsidR="00F90BDC" w:rsidRDefault="00F90BDC">
      <w:r xmlns:w="http://schemas.openxmlformats.org/wordprocessingml/2006/main">
        <w:t xml:space="preserve">1. បរិបូរណ៍ក្នុងព្រះគុណ៖ របៀបរស់នៅប្រកបដោយភាពបរិសុទ្ធ ទោះបីជាមានបាបក៏ដោយ។</w:t>
      </w:r>
    </w:p>
    <w:p w14:paraId="551937A2" w14:textId="77777777" w:rsidR="00F90BDC" w:rsidRDefault="00F90BDC"/>
    <w:p w14:paraId="43782CC6" w14:textId="77777777" w:rsidR="00F90BDC" w:rsidRDefault="00F90BDC">
      <w:r xmlns:w="http://schemas.openxmlformats.org/wordprocessingml/2006/main">
        <w:t xml:space="preserve">2. អំណាចនៃព្រះគុណរបស់ព្រះ: របៀបយកឈ្នះអំពើបាបដោយការទុកចិត្តលើព្រះ</w:t>
      </w:r>
    </w:p>
    <w:p w14:paraId="745A897C" w14:textId="77777777" w:rsidR="00F90BDC" w:rsidRDefault="00F90BDC"/>
    <w:p w14:paraId="505946EB" w14:textId="77777777" w:rsidR="00F90BDC" w:rsidRDefault="00F90BDC">
      <w:r xmlns:w="http://schemas.openxmlformats.org/wordprocessingml/2006/main">
        <w:t xml:space="preserve">1. អេភេសូរ 2:8-9 - ដ្បិត​អ្នក​រាល់​គ្នា​បាន​សង្គ្រោះ​ដោយ​ព្រះគុណ ដោយ​សារ​សេចក្ដី​ជំនឿ ហើយ​នេះ​មិន​មែន​មក​ពី​ខ្លួន​អ្នក​ទេ វា​គឺ​ជា​អំណោយ​ទាន​របស់​ព្រះ — មិន​មែន​ដោយ​ការ​ប្រព្រឹត្ត ដើម្បី​កុំ​ឲ្យ​អ្នក​ណា​អាច​អួត​បាន។</w:t>
      </w:r>
    </w:p>
    <w:p w14:paraId="0C027C5E" w14:textId="77777777" w:rsidR="00F90BDC" w:rsidRDefault="00F90BDC"/>
    <w:p w14:paraId="5669D134" w14:textId="77777777" w:rsidR="00F90BDC" w:rsidRDefault="00F90BDC">
      <w:r xmlns:w="http://schemas.openxmlformats.org/wordprocessingml/2006/main">
        <w:t xml:space="preserve">រ៉ូម 5:20-21 - ច្បាប់ត្រូវបាននាំមក ដើម្បីអោយការបំពានកើនឡើង។ ប៉ុន្តែនៅពេលដែលអំពើបាបកើនឡើង នោះព្រះគុណក៏កើនឡើងកាន់តែច្រើនឡើង ដើម្បីឱ្យអំពើបាបបានសោយរាជ្យក្នុងសេចក្តីស្លាប់ ដូច្នោះដែរ ព្រះគុណនឹងសោយរាជ្យតាមរយៈសេចក្តីសុចរិត ដើម្បីនាំមកនូវជីវិតអស់កល្បជានិច្ចតាមរយៈព្រះយេស៊ូវគ្រីស្ទជាព្រះអម្ចាស់នៃយើង។</w:t>
      </w:r>
    </w:p>
    <w:p w14:paraId="348B946E" w14:textId="77777777" w:rsidR="00F90BDC" w:rsidRDefault="00F90BDC"/>
    <w:p w14:paraId="69C9FFF3" w14:textId="77777777" w:rsidR="00F90BDC" w:rsidRDefault="00F90BDC">
      <w:r xmlns:w="http://schemas.openxmlformats.org/wordprocessingml/2006/main">
        <w:t xml:space="preserve">រ៉ូម 6:2 ព្រះ​ហាម​ឃាត់។ តើ​យើង​ដែល​ស្លាប់​ដោយ​អំពើ​បាប​នោះ តើ​ធ្វើ​ដូច​ម្តេច​ទៅ​ទៀត?</w:t>
      </w:r>
    </w:p>
    <w:p w14:paraId="056CEBC4" w14:textId="77777777" w:rsidR="00F90BDC" w:rsidRDefault="00F90BDC"/>
    <w:p w14:paraId="3E9D738D" w14:textId="77777777" w:rsidR="00F90BDC" w:rsidRDefault="00F90BDC">
      <w:r xmlns:w="http://schemas.openxmlformats.org/wordprocessingml/2006/main">
        <w:t xml:space="preserve">វគ្គនេះរំឭកយើងថា យើងបានស្លាប់ដោយសារអំពើបាប ហើយមិនគួររស់នៅក្នុងវាទៀតទេ។</w:t>
      </w:r>
    </w:p>
    <w:p w14:paraId="3966CEA6" w14:textId="77777777" w:rsidR="00F90BDC" w:rsidRDefault="00F90BDC"/>
    <w:p w14:paraId="38129BC2" w14:textId="77777777" w:rsidR="00F90BDC" w:rsidRDefault="00F90BDC">
      <w:r xmlns:w="http://schemas.openxmlformats.org/wordprocessingml/2006/main">
        <w:t xml:space="preserve">1. "ការរស់នៅមិននៅក្នុងអំពើបាប: សេរីភាពរបស់យើងនៅក្នុងព្រះគ្រីស្ទ"</w:t>
      </w:r>
    </w:p>
    <w:p w14:paraId="3CEE3911" w14:textId="77777777" w:rsidR="00F90BDC" w:rsidRDefault="00F90BDC"/>
    <w:p w14:paraId="1A1027FB" w14:textId="77777777" w:rsidR="00F90BDC" w:rsidRDefault="00F90BDC">
      <w:r xmlns:w="http://schemas.openxmlformats.org/wordprocessingml/2006/main">
        <w:t xml:space="preserve">2. "ការរស់នៅក្នុងសេរីភាព: ជីវិតដែលព្រះមានគោលបំណងសម្រាប់យើង"</w:t>
      </w:r>
    </w:p>
    <w:p w14:paraId="78DA83C0" w14:textId="77777777" w:rsidR="00F90BDC" w:rsidRDefault="00F90BDC"/>
    <w:p w14:paraId="71FD4619" w14:textId="77777777" w:rsidR="00F90BDC" w:rsidRDefault="00F90BDC">
      <w:r xmlns:w="http://schemas.openxmlformats.org/wordprocessingml/2006/main">
        <w:t xml:space="preserve">1. កាឡាទី 5:1 - «ដ្បិត​ព្រះគ្រីស្ទ​បាន​ប្រោស​យើង​ឲ្យ​មាន​សេរីភាព ដូច្នេះ ចូរ​ឈរ​ឲ្យ​មាំមួន ហើយ​កុំ​ចុះ​ចូល​នឹង​នឹម​នៃ​ទាសភាព​ទៀត​ឡើយ»។</w:t>
      </w:r>
    </w:p>
    <w:p w14:paraId="1C7715E9" w14:textId="77777777" w:rsidR="00F90BDC" w:rsidRDefault="00F90BDC"/>
    <w:p w14:paraId="1F90439E" w14:textId="77777777" w:rsidR="00F90BDC" w:rsidRDefault="00F90BDC">
      <w:r xmlns:w="http://schemas.openxmlformats.org/wordprocessingml/2006/main">
        <w:t xml:space="preserve">2. កូល៉ុស 3:5-6 - «ដូច្នេះ ចូរ​សម្លាប់​អ្វីៗ​ដែល​នៅ​ផែនដី​ក្នុង​អ្នក​រាល់​គ្នា​ទៅ៖ អំពើ​ប្រាសចាក​សីលធម៌​ខាង​ផ្លូវ​ភេទ ភាព​មិន​បរិសុទ្ធ តណ្ហា សេចក្ដី​ប៉ង​ប្រាថ្នា​អាក្រក់ និង​សេចក្ដី​លោភ​ដែល​ជា​ការ​ថ្វាយ​បង្គំ​រូប​ព្រះ ដោយ​ព្រោះ​សេចក្ដី​ក្រោធ​របស់​ព្រះ​នឹង​មក​ដល់»។</w:t>
      </w:r>
    </w:p>
    <w:p w14:paraId="7C7ED22C" w14:textId="77777777" w:rsidR="00F90BDC" w:rsidRDefault="00F90BDC"/>
    <w:p w14:paraId="2851D0A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រ៉ូម 6:3 អ្នក​មិន​ដឹង​ទេ​ថា​យើង​ជា​ច្រើន​នាក់​ដែល​បាន​ទទួល​បុណ្យ​ជ្រមុជ​ទឹក​ក្នុង​ព្រះ​យេស៊ូវ​គ្រីស្ទ​បាន​ទទួល​បុណ្យ​ជ្រមុជ​ទឹក​ក្នុង​សុគត​របស់​ទ្រង់?</w:t>
      </w:r>
    </w:p>
    <w:p w14:paraId="65BE7B72" w14:textId="77777777" w:rsidR="00F90BDC" w:rsidRDefault="00F90BDC"/>
    <w:p w14:paraId="5792AA04" w14:textId="77777777" w:rsidR="00F90BDC" w:rsidRDefault="00F90BDC">
      <w:r xmlns:w="http://schemas.openxmlformats.org/wordprocessingml/2006/main">
        <w:t xml:space="preserve">អ្នកជឿលើព្រះយេស៊ូវគ្រីស្ទបានទទួលបុណ្យជ្រមុជទឹកនៅក្នុងការសុគតរបស់ទ្រង់ ដែលបង្ហាញថាពួកគេបានស្លាប់ចំពោះខ្លួនចាស់របស់ពួកគេ ហើយឥឡូវនេះកំពុងរស់នៅក្នុងទ្រង់។</w:t>
      </w:r>
    </w:p>
    <w:p w14:paraId="309140FB" w14:textId="77777777" w:rsidR="00F90BDC" w:rsidRDefault="00F90BDC"/>
    <w:p w14:paraId="4F76BBBE" w14:textId="77777777" w:rsidR="00F90BDC" w:rsidRDefault="00F90BDC">
      <w:r xmlns:w="http://schemas.openxmlformats.org/wordprocessingml/2006/main">
        <w:t xml:space="preserve">1. «ការរស់នៅជីវិតថ្មីក្នុងព្រះគ្រីស្ទ៖ ការយល់ដឹងអំពីពិធីបុណ្យជ្រមុជទឹក»</w:t>
      </w:r>
    </w:p>
    <w:p w14:paraId="190D4AB5" w14:textId="77777777" w:rsidR="00F90BDC" w:rsidRDefault="00F90BDC"/>
    <w:p w14:paraId="2DF7BDB3" w14:textId="77777777" w:rsidR="00F90BDC" w:rsidRDefault="00F90BDC">
      <w:r xmlns:w="http://schemas.openxmlformats.org/wordprocessingml/2006/main">
        <w:t xml:space="preserve">2. "អំណាចនៃការស្លាប់ដើម្បីខ្លួនឯងសម្រាប់ជាប្រយោជន៍នៃព្រះយេស៊ូវ"</w:t>
      </w:r>
    </w:p>
    <w:p w14:paraId="14353B7F" w14:textId="77777777" w:rsidR="00F90BDC" w:rsidRDefault="00F90BDC"/>
    <w:p w14:paraId="593824D7" w14:textId="77777777" w:rsidR="00F90BDC" w:rsidRDefault="00F90BDC">
      <w:r xmlns:w="http://schemas.openxmlformats.org/wordprocessingml/2006/main">
        <w:t xml:space="preserve">1. កូល៉ុស 2:12-13 - យើងត្រូវបានគេបញ្ចុះជាមួយទ្រង់ក្នុងពិធីបុណ្យជ្រមុជទឹក ដែលក្នុងនោះអ្នកក៏ត្រូវបានប្រោសឱ្យរស់ឡើងវិញជាមួយទ្រង់ដែរ តាមរយៈជំនឿលើកិច្ចការរបស់ព្រះ ដែលបានប្រោសទ្រង់ពីសុគតឡើងវិញ។</w:t>
      </w:r>
    </w:p>
    <w:p w14:paraId="59EA44AA" w14:textId="77777777" w:rsidR="00F90BDC" w:rsidRDefault="00F90BDC"/>
    <w:p w14:paraId="0B591191" w14:textId="77777777" w:rsidR="00F90BDC" w:rsidRDefault="00F90BDC">
      <w:r xmlns:w="http://schemas.openxmlformats.org/wordprocessingml/2006/main">
        <w:t xml:space="preserve">13 ហើយ​អ្នក​បាន​ស្លាប់​ដោយ​សារ​ការ​រំលង​របស់​អ្នក និង​ការ​មិន​កាត់​ស្បែក​របស់​អ្នក នោះ​ទ្រង់​បាន​ធ្វើ​ឲ្យ​មាន​ជីវិត​រួម​ជា​មួយ​នឹង​ទ្រង់ ដោយ​បាន​អត់​ទោស​ឲ្យ​អ្នក​រាល់​គ្នា​រាល់​ការ​រំលង</w:t>
      </w:r>
    </w:p>
    <w:p w14:paraId="7303990D" w14:textId="77777777" w:rsidR="00F90BDC" w:rsidRDefault="00F90BDC"/>
    <w:p w14:paraId="6C137C75" w14:textId="77777777" w:rsidR="00F90BDC" w:rsidRDefault="00F90BDC">
      <w:r xmlns:w="http://schemas.openxmlformats.org/wordprocessingml/2006/main">
        <w:t xml:space="preserve">2. កាឡាទី 2:20 - ខ្ញុំត្រូវបានគេឆ្កាងជាមួយព្រះគ្រីស្ទ។ វាមិនមែនជាខ្ញុំទៀតទេដែលរស់នៅ ប៉ុន្តែព្រះគ្រីស្ទគង់នៅក្នុងខ្ញុំ។ ហើយ​ជីវិត​ដែល​ខ្ញុំ​រស់​នៅ​ក្នុង​សាច់​ឈាម​ឥឡូវ​នេះ ខ្ញុំ​រស់​ដោយ​សេចក្ដី​ជំនឿ​លើ​ព្រះរាជបុត្រា​នៃ​ព្រះ ដែល​បាន​ស្រឡាញ់​ខ្ញុំ ហើយ​បាន​ប្រគល់​ទ្រង់​សម្រាប់​ខ្ញុំ។</w:t>
      </w:r>
    </w:p>
    <w:p w14:paraId="429A94B5" w14:textId="77777777" w:rsidR="00F90BDC" w:rsidRDefault="00F90BDC"/>
    <w:p w14:paraId="3F47B580" w14:textId="77777777" w:rsidR="00F90BDC" w:rsidRDefault="00F90BDC">
      <w:r xmlns:w="http://schemas.openxmlformats.org/wordprocessingml/2006/main">
        <w:t xml:space="preserve">រ៉ូម 6:4 ដូច្នេះ យើង​ត្រូវ​គេ​បញ្ចុះ​នៅ​ជា​មួយ​នឹង​លោក ដោយ​ការ​ជ្រមុជ​ទឹក​ក្នុង​សេចក្ដី​ស្លាប់ ដូច​ជា​ព្រះ‌គ្រិស្ដ​បាន​រស់​ពី​សុគត​ឡើង​វិញ ដោយ​សិរី‌ល្អ​នៃ​ព្រះ‌វរ‌បិតា យើង​ក៏​ត្រូវ​ដើរ​ក្នុង​ជីវិត​ថ្មី​ដែរ។</w:t>
      </w:r>
    </w:p>
    <w:p w14:paraId="3D0ACFDC" w14:textId="77777777" w:rsidR="00F90BDC" w:rsidRDefault="00F90BDC"/>
    <w:p w14:paraId="62D4F506" w14:textId="77777777" w:rsidR="00F90BDC" w:rsidRDefault="00F90BDC">
      <w:r xmlns:w="http://schemas.openxmlformats.org/wordprocessingml/2006/main">
        <w:t xml:space="preserve">យើង​បាន​រួបរួម​ជា​មួយ​ព្រះ​គ្រីស្ទ​តាម​រយៈ​បុណ្យ​ជ្រមុជ​ទឹក ហើយ​ដូច​ជា​ព្រះ​គ្រីស្ទ​បាន​ប្រោស​ឲ្យ​រស់​ឡើង​វិញ ដូច្នេះ​យើង​ក៏​គួរ​មាន​ជីវិត​ថ្មី​ដែរ។</w:t>
      </w:r>
    </w:p>
    <w:p w14:paraId="1EC8D9AC" w14:textId="77777777" w:rsidR="00F90BDC" w:rsidRDefault="00F90BDC"/>
    <w:p w14:paraId="1A5363F1" w14:textId="77777777" w:rsidR="00F90BDC" w:rsidRDefault="00F90BDC">
      <w:r xmlns:w="http://schemas.openxmlformats.org/wordprocessingml/2006/main">
        <w:t xml:space="preserve">1. ការរស់នៅរស់ឡើងវិញ</w:t>
      </w:r>
    </w:p>
    <w:p w14:paraId="0C2DE0D5" w14:textId="77777777" w:rsidR="00F90BDC" w:rsidRDefault="00F90BDC"/>
    <w:p w14:paraId="5716FB6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រស់នៅជីវិតថ្មីក្នុងព្រះគ្រីស្ទ</w:t>
      </w:r>
    </w:p>
    <w:p w14:paraId="27B7AF2E" w14:textId="77777777" w:rsidR="00F90BDC" w:rsidRDefault="00F90BDC"/>
    <w:p w14:paraId="4CC84EDA" w14:textId="77777777" w:rsidR="00F90BDC" w:rsidRDefault="00F90BDC">
      <w:r xmlns:w="http://schemas.openxmlformats.org/wordprocessingml/2006/main">
        <w:t xml:space="preserve">1. កូល៉ុស 2:12-13 - កប់ជាមួយគាត់ក្នុងពិធីបុណ្យជ្រមុជទឹក ហើយអ្នកក៏រស់ឡើងវិញជាមួយគាត់ដែរ តាមរយៈជំនឿនៃប្រតិបត្តិការរបស់ព្រះ ដែលបានប្រោសគាត់ពីសុគតឡើងវិញ។</w:t>
      </w:r>
    </w:p>
    <w:p w14:paraId="3B85E48D" w14:textId="77777777" w:rsidR="00F90BDC" w:rsidRDefault="00F90BDC"/>
    <w:p w14:paraId="1A9DC985" w14:textId="77777777" w:rsidR="00F90BDC" w:rsidRDefault="00F90BDC">
      <w:r xmlns:w="http://schemas.openxmlformats.org/wordprocessingml/2006/main">
        <w:t xml:space="preserve">2. រ៉ូម 8:1-2 - ដូច្នេះ ឥឡូវ​នេះ គ្មាន​ការ​ថ្កោល​ទោស​ដល់​អ្នក​ដែល​នៅ​ក្នុង​ព្រះ​គ្រីស្ទ​យេស៊ូវ ដែល​មិន​ដើរ​តាម​សាច់​ឈាម​ទេ ប៉ុន្តែ​បន្ទាប់​ពី​ព្រះ​វិញ្ញាណ។ ដ្បិត​ក្រឹត្យវិន័យ​នៃ​ព្រះវិញ្ញាណ​នៃ​ជីវិត​ក្នុង​ព្រះគ្រីស្ទ​យេស៊ូវ បាន​ប្រោស​ខ្ញុំ​ឲ្យ​រួច​ពី​ក្រឹត្យវិន័យ​នៃ​អំពើ​បាប និង​សេចក្ដី​ស្លាប់។</w:t>
      </w:r>
    </w:p>
    <w:p w14:paraId="3248B40E" w14:textId="77777777" w:rsidR="00F90BDC" w:rsidRDefault="00F90BDC"/>
    <w:p w14:paraId="2A305487" w14:textId="77777777" w:rsidR="00F90BDC" w:rsidRDefault="00F90BDC">
      <w:r xmlns:w="http://schemas.openxmlformats.org/wordprocessingml/2006/main">
        <w:t xml:space="preserve">រ៉ូម 6:5 ដ្បិត​ប្រសិន​បើ​យើង​បាន​រួម​គ្នា​ជា​មួយ​នឹង​ការ​សោយ​ទិវង្គត​របស់​ទ្រង់ នោះ​យើង​នឹង​បាន​ដូច​ជា​ការ​រស់​ឡើង​វិញ​របស់​ទ្រង់​ដែរ។</w:t>
      </w:r>
    </w:p>
    <w:p w14:paraId="1B2797E9" w14:textId="77777777" w:rsidR="00F90BDC" w:rsidRDefault="00F90BDC"/>
    <w:p w14:paraId="58FB8974" w14:textId="77777777" w:rsidR="00F90BDC" w:rsidRDefault="00F90BDC">
      <w:r xmlns:w="http://schemas.openxmlformats.org/wordprocessingml/2006/main">
        <w:t xml:space="preserve">យើងរួបរួមជាមួយនឹងព្រះគ្រីស្ទនៅក្នុងការសុគត និងការរស់ឡើងវិញរបស់ទ្រង់។</w:t>
      </w:r>
    </w:p>
    <w:p w14:paraId="44D50FBE" w14:textId="77777777" w:rsidR="00F90BDC" w:rsidRDefault="00F90BDC"/>
    <w:p w14:paraId="3CC9B561" w14:textId="77777777" w:rsidR="00F90BDC" w:rsidRDefault="00F90BDC">
      <w:r xmlns:w="http://schemas.openxmlformats.org/wordprocessingml/2006/main">
        <w:t xml:space="preserve">1. ការរស់នៅរួបរួមជាមួយនឹងព្រះគ្រីស្ទ៖ អំណាចនៃការរួបរួមជាមួយនឹងព្រះអម្ចាស់ដែលបានឆ្កាង និងរស់ឡើងវិញ</w:t>
      </w:r>
    </w:p>
    <w:p w14:paraId="21401D69" w14:textId="77777777" w:rsidR="00F90BDC" w:rsidRDefault="00F90BDC"/>
    <w:p w14:paraId="33B51073" w14:textId="77777777" w:rsidR="00F90BDC" w:rsidRDefault="00F90BDC">
      <w:r xmlns:w="http://schemas.openxmlformats.org/wordprocessingml/2006/main">
        <w:t xml:space="preserve">2. អ្នកចូលរួមក្នុងការរស់ឡើងវិញ៖ បទពិសោធន៍នៃពរជ័យនៃព្រះវិញ្ញាណដែលផ្តល់ជីវិត</w:t>
      </w:r>
    </w:p>
    <w:p w14:paraId="4444D44F" w14:textId="77777777" w:rsidR="00F90BDC" w:rsidRDefault="00F90BDC"/>
    <w:p w14:paraId="1F91ADF2" w14:textId="77777777" w:rsidR="00F90BDC" w:rsidRDefault="00F90BDC">
      <w:r xmlns:w="http://schemas.openxmlformats.org/wordprocessingml/2006/main">
        <w:t xml:space="preserve">1. អេភេសូរ 2:4-5: «តែព្រះជាម្ចាស់ទ្រង់មានព្រះហឫទ័យមេត្ដាករុណា ដោយសារសេចក្តីស្រឡាញ់ដ៏មហិមា ដែលទ្រង់ស្រឡាញ់យើង សូម្បីតែពេលដែលយើងស្លាប់ដោយការរំលងរបស់យើង ទ្រង់បានប្រោសឲ្យយើងមានជីវិតរួមគ្នាជាមួយនឹងព្រះគ្រីស្ទ—ដោយព្រះគុណទ្រង់។ បានរក្សាទុក។”</w:t>
      </w:r>
    </w:p>
    <w:p w14:paraId="32CAEF30" w14:textId="77777777" w:rsidR="00F90BDC" w:rsidRDefault="00F90BDC"/>
    <w:p w14:paraId="2E46C8D9" w14:textId="77777777" w:rsidR="00F90BDC" w:rsidRDefault="00F90BDC">
      <w:r xmlns:w="http://schemas.openxmlformats.org/wordprocessingml/2006/main">
        <w:t xml:space="preserve">2. កូល៉ុស 3:1-3: «ប្រសិនបើ​អ្នក​រាល់គ្នា​បាន​រស់​ឡើង​វិញ​ជាមួយ​នឹង​ព្រះគ្រីស្ទ ចូរ​ស្វែង​រក​របស់​ដែល​នៅ​ស្ថាន​លើ ជា​កន្លែង​ដែល​ព្រះគ្រីស្ទ​គង់​នៅ​ខាង​ស្តាំ​ព្រះហស្ត​នៃ​ព្រះ។ ចូរ​គិត​ទៅ​លើ​វត្ថុ​នៅ​ស្ថាន​លើ មិន​មែន​លើ​វត្ថុ​នៅ​លើ​ផែនដី​ឡើយ។ ដ្បិត​អ្នក​រាល់​គ្នា​បាន​ស្លាប់​ទៅ ហើយ​ជីវិត​របស់​អ្នក​ត្រូវ​បាន​លាក់​ទុក​ជា​មួយ​ព្រះ​គ្រិស្ដ​ក្នុង​ព្រះ»។</w:t>
      </w:r>
    </w:p>
    <w:p w14:paraId="6C940073" w14:textId="77777777" w:rsidR="00F90BDC" w:rsidRDefault="00F90BDC"/>
    <w:p w14:paraId="04E230E5" w14:textId="77777777" w:rsidR="00F90BDC" w:rsidRDefault="00F90BDC">
      <w:r xmlns:w="http://schemas.openxmlformats.org/wordprocessingml/2006/main">
        <w:t xml:space="preserve">រ៉ូម 6:6 ដោយ​ដឹង​ថា​បុរស​ចំណាស់​របស់​យើង​ត្រូវ​បាន​ឆ្កាង​ជា​មួយ​នឹង​គាត់ ដើម្បី​ឲ្យ​រូបកាយ​នៃ​អំពើ​បាប​ត្រូវ​បាន​បំផ្លាញ ដើម្បី​កុំ​ឲ្យ​យើង​ប្រព្រឹត្ត​អំពើ​បាប​តទៅ​ទៀត។</w:t>
      </w:r>
    </w:p>
    <w:p w14:paraId="747A7111" w14:textId="77777777" w:rsidR="00F90BDC" w:rsidRDefault="00F90BDC"/>
    <w:p w14:paraId="18509C01" w14:textId="77777777" w:rsidR="00F90BDC" w:rsidRDefault="00F90BDC">
      <w:r xmlns:w="http://schemas.openxmlformats.org/wordprocessingml/2006/main">
        <w:t xml:space="preserve">យើង​លែង​ជា​ទាសករ​របស់​អំពើ​បាប​ទៀត​ហើយ ដោយ​សារ​យើង​បាន​ស្លាប់ ហើយ​រស់​ឡើង​វិញ​ជា​មួយ​នឹង​ព្រះ​គ្រីស្ទ។</w:t>
      </w:r>
    </w:p>
    <w:p w14:paraId="677D8B88" w14:textId="77777777" w:rsidR="00F90BDC" w:rsidRDefault="00F90BDC"/>
    <w:p w14:paraId="565ED0F3" w14:textId="77777777" w:rsidR="00F90BDC" w:rsidRDefault="00F90BDC">
      <w:r xmlns:w="http://schemas.openxmlformats.org/wordprocessingml/2006/main">
        <w:t xml:space="preserve">1. ការរស់នៅដោយសេរីភាពពីអំពើបាប</w:t>
      </w:r>
    </w:p>
    <w:p w14:paraId="0E82CD60" w14:textId="77777777" w:rsidR="00F90BDC" w:rsidRDefault="00F90BDC"/>
    <w:p w14:paraId="4B0DA036" w14:textId="77777777" w:rsidR="00F90BDC" w:rsidRDefault="00F90BDC">
      <w:r xmlns:w="http://schemas.openxmlformats.org/wordprocessingml/2006/main">
        <w:t xml:space="preserve">2. អំណាចនៃឈើឆ្កាងរបស់ព្រះគ្រីស្ទ</w:t>
      </w:r>
    </w:p>
    <w:p w14:paraId="64C80444" w14:textId="77777777" w:rsidR="00F90BDC" w:rsidRDefault="00F90BDC"/>
    <w:p w14:paraId="68589DEF" w14:textId="77777777" w:rsidR="00F90BDC" w:rsidRDefault="00F90BDC">
      <w:r xmlns:w="http://schemas.openxmlformats.org/wordprocessingml/2006/main">
        <w:t xml:space="preserve">1. Galatians 2:20 - "ខ្ញុំ​ត្រូវ​បាន​គេ​ឆ្កាង​ជាមួយ​នឹង​ព្រះ​គ្រិស្ដ: ទោះ​ជា​យ៉ាង​ណា​ក៏​ដោយ​ខ្ញុំ​មាន​ជីវិត​នៅ​ឡើយ​ទេ​ប៉ុន្តែ​ព្រះ​គ្រិស្ដ​មាន​ព្រះ​ជន្ម​រស់​នៅ​ក្នុង​ខ្ញុំ​ហើយ​ជីវិត​ដែល​ខ្ញុំ​រស់​នៅ​ក្នុង​សាច់​ឈាម​ឥឡូវ​នេះ​ខ្ញុំ​រស់​នៅ​ដោយ​សេចក្ដី​ជំនឿ​នៃ​ព្រះ​បុត្រា​នៃ​ព្រះ​ដែល ស្រឡាញ់​ខ្ញុំ ហើយ​លះបង់​ខ្លួន​សម្រាប់​ខ្ញុំ»។</w:t>
      </w:r>
    </w:p>
    <w:p w14:paraId="2AAFD5FB" w14:textId="77777777" w:rsidR="00F90BDC" w:rsidRDefault="00F90BDC"/>
    <w:p w14:paraId="36B0D733" w14:textId="77777777" w:rsidR="00F90BDC" w:rsidRDefault="00F90BDC">
      <w:r xmlns:w="http://schemas.openxmlformats.org/wordprocessingml/2006/main">
        <w:t xml:space="preserve">2. កូល៉ុស 3:3 - «ដ្បិត​អ្នក​រាល់​គ្នា​បាន​ស្លាប់ ហើយ​ជីវិត​របស់​អ្នក​ត្រូវ​បាន​លាក់​ទុក​ជា​មួយ​នឹង​ព្រះ​គ្រីស្ទ​ក្នុង​ព្រះ»។</w:t>
      </w:r>
    </w:p>
    <w:p w14:paraId="393C9146" w14:textId="77777777" w:rsidR="00F90BDC" w:rsidRDefault="00F90BDC"/>
    <w:p w14:paraId="639E0AC9" w14:textId="77777777" w:rsidR="00F90BDC" w:rsidRDefault="00F90BDC">
      <w:r xmlns:w="http://schemas.openxmlformats.org/wordprocessingml/2006/main">
        <w:t xml:space="preserve">រ៉ូម 6:7 ដ្បិត​អ្នក​ណា​ដែល​ស្លាប់​ហើយ នោះ​បាន​រួច​ពី​បាប។</w:t>
      </w:r>
    </w:p>
    <w:p w14:paraId="4110B17D" w14:textId="77777777" w:rsidR="00F90BDC" w:rsidRDefault="00F90BDC"/>
    <w:p w14:paraId="3875D48A" w14:textId="77777777" w:rsidR="00F90BDC" w:rsidRDefault="00F90BDC">
      <w:r xmlns:w="http://schemas.openxmlformats.org/wordprocessingml/2006/main">
        <w:t xml:space="preserve">វគ្គ​នេះ​ចែង​ថា អ្នក​ដែល​ស្លាប់​រួច​ពី​បាប។</w:t>
      </w:r>
    </w:p>
    <w:p w14:paraId="1B677A97" w14:textId="77777777" w:rsidR="00F90BDC" w:rsidRDefault="00F90BDC"/>
    <w:p w14:paraId="6BD6BF21" w14:textId="77777777" w:rsidR="00F90BDC" w:rsidRDefault="00F90BDC">
      <w:r xmlns:w="http://schemas.openxmlformats.org/wordprocessingml/2006/main">
        <w:t xml:space="preserve">1. យើងត្រូវបានដោះលែងពីអំពើបាបរបស់យើងតាមរយៈព្រះចេស្ដានៃព្រះយេស៊ូវគ្រីស្ទ។</w:t>
      </w:r>
    </w:p>
    <w:p w14:paraId="286F51BF" w14:textId="77777777" w:rsidR="00F90BDC" w:rsidRDefault="00F90BDC"/>
    <w:p w14:paraId="519FD07F" w14:textId="77777777" w:rsidR="00F90BDC" w:rsidRDefault="00F90BDC">
      <w:r xmlns:w="http://schemas.openxmlformats.org/wordprocessingml/2006/main">
        <w:t xml:space="preserve">2. សេចក្តីស្លាប់គឺជាការរំដោះចេញពីបាប។</w:t>
      </w:r>
    </w:p>
    <w:p w14:paraId="7B0E763E" w14:textId="77777777" w:rsidR="00F90BDC" w:rsidRDefault="00F90BDC"/>
    <w:p w14:paraId="74DB2E1E" w14:textId="77777777" w:rsidR="00F90BDC" w:rsidRDefault="00F90BDC">
      <w:r xmlns:w="http://schemas.openxmlformats.org/wordprocessingml/2006/main">
        <w:t xml:space="preserve">1. កូល៉ុស 2:13-14 - «ហើយអ្នកដែលបានស្លាប់នៅក្នុងការរំលងរបស់អ្នកនិងការកាត់ស្បែករបស់អ្នក, ព្រះជាម្ចាស់បានរស់ឡើងវិញជាមួយគាត់, ដោយបានអត់ទោសឱ្យយើងរាល់ការរំលងរបស់យើងដោយលុបចោលកំណត់ត្រានៃបំណុលដែលប្រឆាំងនឹងយើង។ ជាមួយនឹងការទាមទារផ្លូវច្បាប់របស់ខ្លួន។ នេះ​ហើយ​ដែល​គាត់​បាន​ទុក​មួយ​ឡែក​ដោយ​ដាក់​វា​នៅ​លើ​ឈើ​ឆ្កាង»។</w:t>
      </w:r>
    </w:p>
    <w:p w14:paraId="17853002" w14:textId="77777777" w:rsidR="00F90BDC" w:rsidRDefault="00F90BDC"/>
    <w:p w14:paraId="6B8F80FC" w14:textId="77777777" w:rsidR="00F90BDC" w:rsidRDefault="00F90BDC">
      <w:r xmlns:w="http://schemas.openxmlformats.org/wordprocessingml/2006/main">
        <w:t xml:space="preserve">២. រ៉ូម ៨:១-២ - «ឥឡូវ​នេះ គ្មាន​ការ​ថ្កោល​ទោស​អ្នក​ដែល​នៅ​ក្នុង​ព្រះ​គ្រីស្ទ​យេស៊ូវ​ឡើយ។ ដ្បិត​ក្រឹត្យវិន័យ​នៃ​ព្រះវិញ្ញាណ​នៃ​ជីវិត​បាន​ប្រោស​អ្នក​រាល់​គ្នា​ក្នុង​ព្រះគ្រីស្ទ​យេស៊ូវ​ឲ្យ​រួច​ពី​ក្រឹត្យវិន័យ​នៃ​អំពើ​បាប និង​សេចក្ដី​ស្លាប់»។</w:t>
      </w:r>
    </w:p>
    <w:p w14:paraId="7B542F97" w14:textId="77777777" w:rsidR="00F90BDC" w:rsidRDefault="00F90BDC"/>
    <w:p w14:paraId="67B2B15C" w14:textId="77777777" w:rsidR="00F90BDC" w:rsidRDefault="00F90BDC">
      <w:r xmlns:w="http://schemas.openxmlformats.org/wordprocessingml/2006/main">
        <w:t xml:space="preserve">រ៉ូម 6:8 ឥឡូវ​នេះ ប្រសិន​បើ​យើង​ស្លាប់​ជា​មួយ​នឹង​ព្រះ‌គ្រិស្ដ យើង​ជឿ​ថា យើង​ក៏​នឹង​រស់​នៅ​ជា​មួយ​នឹង​ព្រះអង្គ​ដែរ។</w:t>
      </w:r>
    </w:p>
    <w:p w14:paraId="4D4AF9DA" w14:textId="77777777" w:rsidR="00F90BDC" w:rsidRDefault="00F90BDC"/>
    <w:p w14:paraId="505FFB75" w14:textId="77777777" w:rsidR="00F90BDC" w:rsidRDefault="00F90BDC">
      <w:r xmlns:w="http://schemas.openxmlformats.org/wordprocessingml/2006/main">
        <w:t xml:space="preserve">អ្នក​ជឿ​លើ​ព្រះ​គ្រីស្ទ​បាន​ស្លាប់​ទៅ​នឹង​អំពើ​បាប ហើយ​រស់​នៅ​ចំពោះ​សេចក្ដី​សុចរិត ដោយសារ​តែ​សេចក្ដី​ជំនឿ​របស់​ពួក​គេ​លើ​ទ្រង់។</w:t>
      </w:r>
    </w:p>
    <w:p w14:paraId="0D3E9A7D" w14:textId="77777777" w:rsidR="00F90BDC" w:rsidRDefault="00F90BDC"/>
    <w:p w14:paraId="35B95EDD" w14:textId="77777777" w:rsidR="00F90BDC" w:rsidRDefault="00F90BDC">
      <w:r xmlns:w="http://schemas.openxmlformats.org/wordprocessingml/2006/main">
        <w:t xml:space="preserve">1. ជីវិតនៅក្នុងព្រះគ្រីស្ទ: រស់នៅស្លាប់ចំពោះអំពើបាប, រស់ដើម្បីសុចរិត</w:t>
      </w:r>
    </w:p>
    <w:p w14:paraId="237919A1" w14:textId="77777777" w:rsidR="00F90BDC" w:rsidRDefault="00F90BDC"/>
    <w:p w14:paraId="77D90B0E" w14:textId="77777777" w:rsidR="00F90BDC" w:rsidRDefault="00F90BDC">
      <w:r xmlns:w="http://schemas.openxmlformats.org/wordprocessingml/2006/main">
        <w:t xml:space="preserve">2. ជីវិតដ៏បរិបូរណ៍នៅក្នុងព្រះគ្រីស្ទ៖ ជាជីវិតដែលលើសពីអំពើបាប និងសេចក្តីស្លាប់</w:t>
      </w:r>
    </w:p>
    <w:p w14:paraId="5C8A028F" w14:textId="77777777" w:rsidR="00F90BDC" w:rsidRDefault="00F90BDC"/>
    <w:p w14:paraId="35910623" w14:textId="77777777" w:rsidR="00F90BDC" w:rsidRDefault="00F90BDC">
      <w:r xmlns:w="http://schemas.openxmlformats.org/wordprocessingml/2006/main">
        <w:t xml:space="preserve">១. រ៉ូម ៦:៨-១១</w:t>
      </w:r>
    </w:p>
    <w:p w14:paraId="17A52C8E" w14:textId="77777777" w:rsidR="00F90BDC" w:rsidRDefault="00F90BDC"/>
    <w:p w14:paraId="36AB1422" w14:textId="77777777" w:rsidR="00F90BDC" w:rsidRDefault="00F90BDC">
      <w:r xmlns:w="http://schemas.openxmlformats.org/wordprocessingml/2006/main">
        <w:t xml:space="preserve">អេភេសូរ ៤:១៧-២៤</w:t>
      </w:r>
    </w:p>
    <w:p w14:paraId="5C30404E" w14:textId="77777777" w:rsidR="00F90BDC" w:rsidRDefault="00F90BDC"/>
    <w:p w14:paraId="421FD604" w14:textId="77777777" w:rsidR="00F90BDC" w:rsidRDefault="00F90BDC">
      <w:r xmlns:w="http://schemas.openxmlformats.org/wordprocessingml/2006/main">
        <w:t xml:space="preserve">រ៉ូម 6:9 ដោយ​ដឹង​ថា ព្រះ‌គ្រិស្ដ​មាន​ព្រះ‌ជន្ម​រស់​ឡើង​វិញ មិន​សោយ​ទិវង្គត​ទៀត​ឡើយ។ សេចក្ដីស្លាប់លែងមានអំណាចលើគាត់ទៀតហើយ។</w:t>
      </w:r>
    </w:p>
    <w:p w14:paraId="5A621D96" w14:textId="77777777" w:rsidR="00F90BDC" w:rsidRDefault="00F90BDC"/>
    <w:p w14:paraId="0115DDEF" w14:textId="77777777" w:rsidR="00F90BDC" w:rsidRDefault="00F90BDC">
      <w:r xmlns:w="http://schemas.openxmlformats.org/wordprocessingml/2006/main">
        <w:t xml:space="preserve">សេចក្ដីស្លាប់លែងមានអំណាចលើព្រះយេស៊ូវទៀតហើយ។</w:t>
      </w:r>
    </w:p>
    <w:p w14:paraId="3EEFD684" w14:textId="77777777" w:rsidR="00F90BDC" w:rsidRDefault="00F90BDC"/>
    <w:p w14:paraId="120564BE" w14:textId="77777777" w:rsidR="00F90BDC" w:rsidRDefault="00F90BDC">
      <w:r xmlns:w="http://schemas.openxmlformats.org/wordprocessingml/2006/main">
        <w:t xml:space="preserve">1: អំណាចនៃការរស់ឡើងវិញ - ជ័យជំនះរបស់ព្រះយេស៊ូវលើសេចក្តីស្លាប់បង្ហាញយើងពីអំណាចនៃសេចក្តីជំនឿលើព្រះ។</w:t>
      </w:r>
    </w:p>
    <w:p w14:paraId="73F68358" w14:textId="77777777" w:rsidR="00F90BDC" w:rsidRDefault="00F90BDC"/>
    <w:p w14:paraId="5319BB42" w14:textId="77777777" w:rsidR="00F90BDC" w:rsidRDefault="00F90BDC">
      <w:r xmlns:w="http://schemas.openxmlformats.org/wordprocessingml/2006/main">
        <w:t xml:space="preserve">2: Jesus Lives - ការស្លាប់មិនមែនជាចុងបញ្ចប់នៃរឿងនោះទេ តាមរយៈព្រះយេស៊ូវ យើងទទួលបានជីវិតអស់កល្បជានិច្ច។</w:t>
      </w:r>
    </w:p>
    <w:p w14:paraId="1D31A939" w14:textId="77777777" w:rsidR="00F90BDC" w:rsidRDefault="00F90BDC"/>
    <w:p w14:paraId="1535A5CF" w14:textId="77777777" w:rsidR="00F90BDC" w:rsidRDefault="00F90BDC">
      <w:r xmlns:w="http://schemas.openxmlformats.org/wordprocessingml/2006/main">
        <w:t xml:space="preserve">១៖ កូល៉ុស ២:១៣-១៥ - «កាល​ណា​អ្នក​រាល់​គ្នា​បាន​ស្លាប់​ក្នុង​អំពើ​បាប​របស់​អ្នក ហើយ​នៅ​ក្នុង​ការ​មិន​កាត់​ស្បែក​របស់​អ្នក នោះ​ព្រះ​បាន​ធ្វើ​ឲ្យ​អ្នក​មាន​ជីវិត​ជា​មួយ​នឹង​ព្រះគ្រីស្ទ។ ទ្រង់បានអត់ទោសឱ្យយើងរាល់អំពើបាបរបស់យើង ដោយបានលុបចោលការចោទប្រកាន់នៃបំណុលផ្លូវច្បាប់របស់យើង ដែលប្រឆាំងនឹងយើង ហើយបានថ្កោលទោសយើង។ គាត់បានយកវាទៅឆ្ងាយ ដោយដោតជាប់នឹងឈើឆ្កាង។ ហើយ​ដោយ​បាន​រំសាយ​អំណាច និង​អាជ្ញាធរ ទ្រង់​បាន​ធ្វើ​ទស្សនីយភាព​ជា​សាធារណៈ​អំពី​ពួកគេ ដោយ​មាន​ជ័យជំនះ​លើ​ពួកគេ​ដោយ​ឈើឆ្កាង»។</w:t>
      </w:r>
    </w:p>
    <w:p w14:paraId="4626AF38" w14:textId="77777777" w:rsidR="00F90BDC" w:rsidRDefault="00F90BDC"/>
    <w:p w14:paraId="551CD9F3" w14:textId="77777777" w:rsidR="00F90BDC" w:rsidRDefault="00F90BDC">
      <w:r xmlns:w="http://schemas.openxmlformats.org/wordprocessingml/2006/main">
        <w:t xml:space="preserve">២:១ ពេត្រុស ១:៣-៥ - «ចូរ​សរសើរ​តម្កើង​ដល់​ព្រះ និង​ជា​ព្រះ​វរបិតា​នៃ​ព្រះ​យេស៊ូ​គ្រីស្ទ​ជា​អម្ចាស់​នៃ​យើង! នៅក្នុងសេចក្ដីមេត្តាករុណាដ៏មហិមារបស់ទ្រង់ ទ្រង់បានប្រទានឱ្យយើងនូវកំណើតថ្មីទៅជាក្តីសង្ឃឹមដ៏រស់ តាមរយៈការរស់ឡើងវិញរបស់ព្រះយេស៊ូវគ្រីស្ទ ពីសុគត ហើយចូលទៅក្នុងមរតកដែលមិនអាចវិនាស បំផ្លាញ ឬបាត់បង់ឡើយ។ មរតក​នេះ​ត្រូវ​បាន​រក្សា​ទុក​នៅ​ស្ថានសួគ៌​សម្រាប់​អ្នក ដែល​តាម​រយៈ​សេចក្ដី​ជំនឿ​ត្រូវ​បាន​ការពារ​ដោយ​ព្រះចេស្ដា​របស់​ព្រះ​រហូត​ដល់​ការ​មក​ដល់​នៃ​សេចក្ដី​សង្គ្រោះ ដែល​ត្រៀម​នឹង​បើក​សម្ដែង​នៅ​គ្រា​ចុង​ក្រោយ​បង្អស់»។</w:t>
      </w:r>
    </w:p>
    <w:p w14:paraId="4EE21A9D" w14:textId="77777777" w:rsidR="00F90BDC" w:rsidRDefault="00F90BDC"/>
    <w:p w14:paraId="5323E2FC" w14:textId="77777777" w:rsidR="00F90BDC" w:rsidRDefault="00F90BDC">
      <w:r xmlns:w="http://schemas.openxmlformats.org/wordprocessingml/2006/main">
        <w:t xml:space="preserve">រ៉ូម 6:10 ដ្បិត​នៅ​ពេល​ដែល​គាត់​ស្លាប់ គាត់​បាន​ស្លាប់​ចំពោះ​អំពើ​បាប​តែ​ម្តង ប៉ុន្តែ​នៅ​ពេល​ដែល​គាត់​មាន​ជីវិត គាត់​បាន​រស់​នៅ​ចំពោះ​ព្រះ។</w:t>
      </w:r>
    </w:p>
    <w:p w14:paraId="22C7B13E" w14:textId="77777777" w:rsidR="00F90BDC" w:rsidRDefault="00F90BDC"/>
    <w:p w14:paraId="61E76D3D" w14:textId="77777777" w:rsidR="00F90BDC" w:rsidRDefault="00F90BDC">
      <w:r xmlns:w="http://schemas.openxmlformats.org/wordprocessingml/2006/main">
        <w:t xml:space="preserve">ព្រះយេស៊ូវ​បាន​សុគត​ដើម្បី​សង​អំពើ​បាប​របស់​យើង ប៉ុន្តែ​ឥឡូវនេះ​ទ្រង់​មាន​ព្រះជន្ម​រស់​ដើម្បី​បម្រើ​ព្រះ។</w:t>
      </w:r>
    </w:p>
    <w:p w14:paraId="0656B593" w14:textId="77777777" w:rsidR="00F90BDC" w:rsidRDefault="00F90BDC"/>
    <w:p w14:paraId="478077E8" w14:textId="77777777" w:rsidR="00F90BDC" w:rsidRDefault="00F90BDC">
      <w:r xmlns:w="http://schemas.openxmlformats.org/wordprocessingml/2006/main">
        <w:t xml:space="preserve">1. ការរស់នៅសម្រាប់ព្រះ: របៀបដែលការលះបង់របស់ព្រះយេស៊ូវផ្តល់ក្តីសង្ឃឹមដល់យើង</w:t>
      </w:r>
    </w:p>
    <w:p w14:paraId="2684DF44" w14:textId="77777777" w:rsidR="00F90BDC" w:rsidRDefault="00F90BDC"/>
    <w:p w14:paraId="52760154" w14:textId="77777777" w:rsidR="00F90BDC" w:rsidRDefault="00F90BDC">
      <w:r xmlns:w="http://schemas.openxmlformats.org/wordprocessingml/2006/main">
        <w:t xml:space="preserve">2. អំណាចនៃព្រះយេស៊ូវ: របៀបដែលជីវិតរបស់ទ្រង់បានផ្លាស់ប្តូរយើង</w:t>
      </w:r>
    </w:p>
    <w:p w14:paraId="141DD440" w14:textId="77777777" w:rsidR="00F90BDC" w:rsidRDefault="00F90BDC"/>
    <w:p w14:paraId="576461D5" w14:textId="77777777" w:rsidR="00F90BDC" w:rsidRDefault="00F90BDC">
      <w:r xmlns:w="http://schemas.openxmlformats.org/wordprocessingml/2006/main">
        <w:t xml:space="preserve">1. ពេត្រុស 2:24 - ទ្រង់ផ្ទាល់បានផ្ទុកអំពើបាបរបស់យើងនៅក្នុងរូបកាយរបស់ទ្រង់នៅលើឈើឆ្កាង ដើម្បីអោយយើងអាចស្លាប់ក្នុងអំពើបាប ហើយរស់នៅដោយសេចក្តីសុចរិត។ ដោយសាររបួសរបស់គាត់ អ្នកបានជាសះស្បើយហើយ។</w:t>
      </w:r>
    </w:p>
    <w:p w14:paraId="410A0644" w14:textId="77777777" w:rsidR="00F90BDC" w:rsidRDefault="00F90BDC"/>
    <w:p w14:paraId="389F2908" w14:textId="77777777" w:rsidR="00F90BDC" w:rsidRDefault="00F90BDC">
      <w:r xmlns:w="http://schemas.openxmlformats.org/wordprocessingml/2006/main">
        <w:t xml:space="preserve">2. អេភេសូរ 2:4-5 - ប៉ុន្តែដោយសារសេចក្តីស្រឡាញ់ដ៏ធំធេងរបស់ទ្រង់ចំពោះយើង ព្រះជាម្ចាស់ដែលសម្បូរទៅដោយសេចក្តីមេត្តាករុណា ទ្រង់បានប្រោសឲ្យយើងរស់ជាមួយនឹងព្រះគ្រីស្ទ សូម្បីតែពេលដែលយើងបានស្លាប់ដោយការរំលងក៏ដោយ — គឺដោយសារព្រះគុណដែលអ្នកបានសង្រ្គោះ។</w:t>
      </w:r>
    </w:p>
    <w:p w14:paraId="4CF5F8F0" w14:textId="77777777" w:rsidR="00F90BDC" w:rsidRDefault="00F90BDC"/>
    <w:p w14:paraId="135BF1A5" w14:textId="77777777" w:rsidR="00F90BDC" w:rsidRDefault="00F90BDC">
      <w:r xmlns:w="http://schemas.openxmlformats.org/wordprocessingml/2006/main">
        <w:t xml:space="preserve">រ៉ូម 6:11 ដូច​គ្នា​ដែរ អ្នក​រាល់​គ្នា​ក៏​គិត​ថា​អ្នក​រាល់​គ្នា​បាន​ស្លាប់​ដោយ​សារ​អំពើ​បាប​មែន ប៉ុន្តែ​មាន​ជីវិត​រស់​នៅ​ចំពោះ​ព្រះ​តាម​រយៈ​ព្រះ‌យេស៊ូ​គ្រិស្ដ​ជា​អម្ចាស់​នៃ​យើង។</w:t>
      </w:r>
    </w:p>
    <w:p w14:paraId="49521458" w14:textId="77777777" w:rsidR="00F90BDC" w:rsidRDefault="00F90BDC"/>
    <w:p w14:paraId="6CE33FCB" w14:textId="77777777" w:rsidR="00F90BDC" w:rsidRDefault="00F90BDC">
      <w:r xmlns:w="http://schemas.openxmlformats.org/wordprocessingml/2006/main">
        <w:t xml:space="preserve">យើង​ត្រូវ​បាន​ហៅ​ឲ្យ​រស់​នៅ​ក្នុង​ជីវិត​បរិសុទ្ធ ក្លាយ​ទៅ​ជា​ស្លាប់​ចំពោះ​អំពើ​បាប ហើយ​រស់​នៅ​ក្នុង​ព្រះ​តាម​រយៈ​ព្រះ​យេស៊ូវ​គ្រីស្ទ។</w:t>
      </w:r>
    </w:p>
    <w:p w14:paraId="6513480E" w14:textId="77777777" w:rsidR="00F90BDC" w:rsidRDefault="00F90BDC"/>
    <w:p w14:paraId="2FC01DEC" w14:textId="77777777" w:rsidR="00F90BDC" w:rsidRDefault="00F90BDC">
      <w:r xmlns:w="http://schemas.openxmlformats.org/wordprocessingml/2006/main">
        <w:t xml:space="preserve">១៖ រស់នៅដោយភាពបរិសុទ្ធ៖ ក្លាយជាមនុស្សស្លាប់ដោយសារអំពើបាប ហើយរស់ក្នុងព្រះ</w:t>
      </w:r>
    </w:p>
    <w:p w14:paraId="7848C298" w14:textId="77777777" w:rsidR="00F90BDC" w:rsidRDefault="00F90BDC"/>
    <w:p w14:paraId="1A5E359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ស្លាប់ចំពោះអំពើបាប ហើយរស់ក្នុងព្រះ៖ ការហៅទៅកាន់ភាពបរិសុទ្ធ</w:t>
      </w:r>
    </w:p>
    <w:p w14:paraId="2B3A726B" w14:textId="77777777" w:rsidR="00F90BDC" w:rsidRDefault="00F90BDC"/>
    <w:p w14:paraId="7C442BD0" w14:textId="77777777" w:rsidR="00F90BDC" w:rsidRDefault="00F90BDC">
      <w:r xmlns:w="http://schemas.openxmlformats.org/wordprocessingml/2006/main">
        <w:t xml:space="preserve">១:១ ពេត្រុស ២:២៤ - «ព្រះអង្គ​ផ្ទាល់​បាន​ផ្ទុក​អំពើ​បាប​របស់​យើង​នៅ​ក្នុង​ព្រះកាយ​របស់​ព្រះអង្គ​នៅ​លើ​ដើម​ឈើ ដើម្បី​ឲ្យ​យើង​រាល់​គ្នា​ស្លាប់​ក្នុង​អំពើ​បាប ហើយ​រស់​នៅ​ចំពោះ​សេចក្ដី​សុចរិត។ ដោយ​របួស​របស់​គាត់ អ្នក​បាន​ជា​សះស្បើយ»។</w:t>
      </w:r>
    </w:p>
    <w:p w14:paraId="5E51CC90" w14:textId="77777777" w:rsidR="00F90BDC" w:rsidRDefault="00F90BDC"/>
    <w:p w14:paraId="03218FDA" w14:textId="77777777" w:rsidR="00F90BDC" w:rsidRDefault="00F90BDC">
      <w:r xmlns:w="http://schemas.openxmlformats.org/wordprocessingml/2006/main">
        <w:t xml:space="preserve">2: ម៉ាថាយ 5:48 - «ដូច្នេះ ចូរ​បាន​ល្អ​ឥត​ខ្ចោះ ដូច​ជា​ព្រះ​វរបិតា​របស់​អ្នក​ដែល​គង់​នៅ​ស្ថានសួគ៌​ទ្រង់​គ្រប់​លក្ខណ៍»។</w:t>
      </w:r>
    </w:p>
    <w:p w14:paraId="39984203" w14:textId="77777777" w:rsidR="00F90BDC" w:rsidRDefault="00F90BDC"/>
    <w:p w14:paraId="21294031" w14:textId="77777777" w:rsidR="00F90BDC" w:rsidRDefault="00F90BDC">
      <w:r xmlns:w="http://schemas.openxmlformats.org/wordprocessingml/2006/main">
        <w:t xml:space="preserve">រ៉ូម 6:12 ដូច្នេះ ចូរ​កុំ​ឲ្យ​អំពើ​បាប​សោយ​រាជ្យ​ក្នុង​រូប​កាយ​រមែង​ស្លាប់​របស់​អ្នក​ឡើយ ដើម្បី​ឲ្យ​អ្នក​រាល់​គ្នា​ប្រតិបត្តិ​តាម​សេចក្ដី​ប៉ង​ប្រាថ្នា​របស់​វា។</w:t>
      </w:r>
    </w:p>
    <w:p w14:paraId="46904CC6" w14:textId="77777777" w:rsidR="00F90BDC" w:rsidRDefault="00F90BDC"/>
    <w:p w14:paraId="28DE31E1" w14:textId="77777777" w:rsidR="00F90BDC" w:rsidRDefault="00F90BDC">
      <w:r xmlns:w="http://schemas.openxmlformats.org/wordprocessingml/2006/main">
        <w:t xml:space="preserve">យើង​មិន​គួរ​ទុក​ឲ្យ​អំពើ​បាប​គ្រប់​គ្រង​រូបកាយ​រមែង​ស្លាប់​របស់​យើង ហើយ​ក៏​មិន​គួរ​ធ្វើ​តាម​សេចក្ដី​ប៉ង​ប្រាថ្នា​របស់​វា​ដែរ។</w:t>
      </w:r>
    </w:p>
    <w:p w14:paraId="6F2C586E" w14:textId="77777777" w:rsidR="00F90BDC" w:rsidRDefault="00F90BDC"/>
    <w:p w14:paraId="1349700C" w14:textId="77777777" w:rsidR="00F90BDC" w:rsidRDefault="00F90BDC">
      <w:r xmlns:w="http://schemas.openxmlformats.org/wordprocessingml/2006/main">
        <w:t xml:space="preserve">1. យើងគួរតែបដិសេធបំណងប្រាថ្នាដ៏អាក្រក់របស់យើង ហើយចុះចូលនឹងឆន្ទៈរបស់ព្រះ។</w:t>
      </w:r>
    </w:p>
    <w:p w14:paraId="035C280C" w14:textId="77777777" w:rsidR="00F90BDC" w:rsidRDefault="00F90BDC"/>
    <w:p w14:paraId="017903DE" w14:textId="77777777" w:rsidR="00F90BDC" w:rsidRDefault="00F90BDC">
      <w:r xmlns:w="http://schemas.openxmlformats.org/wordprocessingml/2006/main">
        <w:t xml:space="preserve">2. រូបកាយរមែងរមែងស្លាប់របស់យើងគួរតែត្រូវបានដឹកនាំដោយព្រះវិញ្ញាណបរិសុទ្ធ ហើយមិនមែនដោយសេចក្តីប៉ងប្រាថ្នាដ៏មានបាបរបស់យើងនោះទេ។</w:t>
      </w:r>
    </w:p>
    <w:p w14:paraId="1A961545" w14:textId="77777777" w:rsidR="00F90BDC" w:rsidRDefault="00F90BDC"/>
    <w:p w14:paraId="0ABAC5B2" w14:textId="77777777" w:rsidR="00F90BDC" w:rsidRDefault="00F90BDC">
      <w:r xmlns:w="http://schemas.openxmlformats.org/wordprocessingml/2006/main">
        <w:t xml:space="preserve">1. កូរិនថូស 10:13 - «គ្មានការល្បួងណាមកលើអ្នក ដែលមិនមែនជារឿងធម្មតាសម្រាប់មនុស្សទេ។ ព្រះ​ទ្រង់​ស្មោះ​ត្រង់ ហើយ​ទ្រង់​មិន​អនុញ្ញាត​ឲ្យ​អ្នក​ត្រូវ​ល្បួង​ហួស​ពី​សមត្ថភាព​របស់​អ្នក​ឡើយ ប៉ុន្តែ​ដោយ​ការ​ល្បួង ទ្រង់​ក៏​នឹង​ផ្ដល់​ផ្លូវ​គេច​ចេញ​ដែរ ដើម្បី​ឲ្យ​អ្នក​អាច​ស៊ូទ្រាំ​បាន»។</w:t>
      </w:r>
    </w:p>
    <w:p w14:paraId="3A3F0389" w14:textId="77777777" w:rsidR="00F90BDC" w:rsidRDefault="00F90BDC"/>
    <w:p w14:paraId="1E777401" w14:textId="77777777" w:rsidR="00F90BDC" w:rsidRDefault="00F90BDC">
      <w:r xmlns:w="http://schemas.openxmlformats.org/wordprocessingml/2006/main">
        <w:t xml:space="preserve">2. កាឡាទី 5:16 - “ប៉ុន្តែខ្ញុំនិយាយថា ចូរដើរដោយព្រះវិញ្ញាណ នោះអ្នកនឹងមិនពេញចិត្តនឹងសេចក្តីប៉ងប្រាថ្នានៃសាច់ឈាមទេ”។</w:t>
      </w:r>
    </w:p>
    <w:p w14:paraId="67AA0242" w14:textId="77777777" w:rsidR="00F90BDC" w:rsidRDefault="00F90BDC"/>
    <w:p w14:paraId="00258B27" w14:textId="77777777" w:rsidR="00F90BDC" w:rsidRDefault="00F90BDC">
      <w:r xmlns:w="http://schemas.openxmlformats.org/wordprocessingml/2006/main">
        <w:t xml:space="preserve">រ៉ូម 6:13 ទាំង​អ្នក​រាល់​គ្នា​ក៏​មិន​ប្រគល់​សមាជិក​របស់​អ្នក​ទៅ​ជា​ឧបករណ៍​នៃ​អំពើ​ទុច្ចរិត​ចំពោះ​អំពើ​បាប​ដែរ តែ​ត្រូវ​ប្រគល់​ខ្លួន​ទៅ​ព្រះ ដូច​ជា​អស់​អ្នក​ដែល​មាន​ជីវិត​រស់​ឡើង​វិញ ហើយ​និង​សមាជិក​របស់​អ្នក​ជា​ឧបករណ៍​នៃ​សេចក្ដី​សុចរិត​ចំពោះ​ព្រះ។</w:t>
      </w:r>
    </w:p>
    <w:p w14:paraId="3B57FD3B" w14:textId="77777777" w:rsidR="00F90BDC" w:rsidRDefault="00F90BDC"/>
    <w:p w14:paraId="399AA4C4" w14:textId="77777777" w:rsidR="00F90BDC" w:rsidRDefault="00F90BDC">
      <w:r xmlns:w="http://schemas.openxmlformats.org/wordprocessingml/2006/main">
        <w:t xml:space="preserve">វគ្គ​នេះ​លើក​ទឹក​ចិត្ត​យើង​ឲ្យ​ងាក​ចេញ​ពី​អំពើ​បាប ហើយ​ជំនួស​ឲ្យ​ការ​បម្រើ​ព្រះ​ដោយ​ស្មោះ​ត្រង់។</w:t>
      </w:r>
    </w:p>
    <w:p w14:paraId="7CAFBD61" w14:textId="77777777" w:rsidR="00F90BDC" w:rsidRDefault="00F90BDC"/>
    <w:p w14:paraId="7D012BB2" w14:textId="77777777" w:rsidR="00F90BDC" w:rsidRDefault="00F90BDC">
      <w:r xmlns:w="http://schemas.openxmlformats.org/wordprocessingml/2006/main">
        <w:t xml:space="preserve">1. អំណាចនៃការផ្តល់អំណោយដល់ព្រះ</w:t>
      </w:r>
    </w:p>
    <w:p w14:paraId="30F63670" w14:textId="77777777" w:rsidR="00F90BDC" w:rsidRDefault="00F90BDC"/>
    <w:p w14:paraId="70933A61" w14:textId="77777777" w:rsidR="00F90BDC" w:rsidRDefault="00F90BDC">
      <w:r xmlns:w="http://schemas.openxmlformats.org/wordprocessingml/2006/main">
        <w:t xml:space="preserve">2. ការយកឈ្នះលើអំពើបាបតាមរយៈការគោរពប្រតិបត្តិ</w:t>
      </w:r>
    </w:p>
    <w:p w14:paraId="5B339751" w14:textId="77777777" w:rsidR="00F90BDC" w:rsidRDefault="00F90BDC"/>
    <w:p w14:paraId="6540F6D5" w14:textId="77777777" w:rsidR="00F90BDC" w:rsidRDefault="00F90BDC">
      <w:r xmlns:w="http://schemas.openxmlformats.org/wordprocessingml/2006/main">
        <w:t xml:space="preserve">1. យ៉ូហាន 15:5 - "ខ្ញុំ​ជា​ដើម​ទំពាំងបាយជូរ អ្នក​រាល់​គ្នា​ជា​មែក។ អ្នក​ណា​នៅ​ជាប់​នឹង​ខ្ញុំ ហើយ​ខ្ញុំ​នៅ​ក្នុង​អ្នក​នោះ អ្នក​នោះ​ហើយ​ដែល​បង្កើត​ផល​ជា​ច្រើន ដ្បិត​ក្រៅពី​ខ្ញុំ អ្នក​មិន​អាច​ធ្វើ​អ្វី​បាន​ឡើយ"។</w:t>
      </w:r>
    </w:p>
    <w:p w14:paraId="084A459D" w14:textId="77777777" w:rsidR="00F90BDC" w:rsidRDefault="00F90BDC"/>
    <w:p w14:paraId="245D51A8" w14:textId="77777777" w:rsidR="00F90BDC" w:rsidRDefault="00F90BDC">
      <w:r xmlns:w="http://schemas.openxmlformats.org/wordprocessingml/2006/main">
        <w:t xml:space="preserve">2. កូរិនថូស 1 6:19-20 - «ឬ​អ្នក​មិន​ដឹង​ថា​រូប​កាយ​របស់​អ្នក​គឺ​ជា​ព្រះវិហារ​បរិសុទ្ធ​នៃ​ព្រះ​វិញ្ញាណ​បរិសុទ្ធ​នៅ​ក្នុង​អ្នក​ដែល​អ្នក​បាន​មក​ពី​ព្រះ​ឬ​ទេ? លើកតម្កើងព្រះនៅក្នុងរូបកាយរបស់អ្នក”។</w:t>
      </w:r>
    </w:p>
    <w:p w14:paraId="2B1267A9" w14:textId="77777777" w:rsidR="00F90BDC" w:rsidRDefault="00F90BDC"/>
    <w:p w14:paraId="7C1F78C3" w14:textId="77777777" w:rsidR="00F90BDC" w:rsidRDefault="00F90BDC">
      <w:r xmlns:w="http://schemas.openxmlformats.org/wordprocessingml/2006/main">
        <w:t xml:space="preserve">រ៉ូម 6:14 ដ្បិត​អំពើ​បាប​នឹង​មិន​មាន​អំណាច​លើ​អ្នក​រាល់​គ្នា​ឡើយ ដ្បិត​អ្នក​រាល់​គ្នា​មិន​នៅ​ក្រោម​ក្រឹត្យវិន័យ​ទេ គឺ​ស្ថិត​នៅ​ក្រោម​ព្រះគុណ។</w:t>
      </w:r>
    </w:p>
    <w:p w14:paraId="5E68BDC9" w14:textId="77777777" w:rsidR="00F90BDC" w:rsidRDefault="00F90BDC"/>
    <w:p w14:paraId="7345A60D" w14:textId="77777777" w:rsidR="00F90BDC" w:rsidRDefault="00F90BDC">
      <w:r xmlns:w="http://schemas.openxmlformats.org/wordprocessingml/2006/main">
        <w:t xml:space="preserve">អំពើបាបមិនអាចគ្រប់គ្រងលើយើងបានទេ ពីព្រោះយើងស្ថិតនៅក្រោមព្រះគុណរបស់ព្រះជាម្ចាស់ មិនមែនជាច្បាប់ទេ។</w:t>
      </w:r>
    </w:p>
    <w:p w14:paraId="52003F5A" w14:textId="77777777" w:rsidR="00F90BDC" w:rsidRDefault="00F90BDC"/>
    <w:p w14:paraId="6E8B38A2" w14:textId="77777777" w:rsidR="00F90BDC" w:rsidRDefault="00F90BDC">
      <w:r xmlns:w="http://schemas.openxmlformats.org/wordprocessingml/2006/main">
        <w:t xml:space="preserve">1. សេរីភាពនៃព្រះគុណ: បទពិសោធន៍នៃសេចក្តីស្រឡាញ់ដោយគ្មានលក្ខខណ្ឌរបស់ព្រះ</w:t>
      </w:r>
    </w:p>
    <w:p w14:paraId="6E088FFE" w14:textId="77777777" w:rsidR="00F90BDC" w:rsidRDefault="00F90BDC"/>
    <w:p w14:paraId="5988E7E7" w14:textId="77777777" w:rsidR="00F90BDC" w:rsidRDefault="00F90BDC">
      <w:r xmlns:w="http://schemas.openxmlformats.org/wordprocessingml/2006/main">
        <w:t xml:space="preserve">2. ការគេចចេញពីការក្តាប់នៃអំពើបាប: ការមានសេរីភាពតាមរយៈសេចក្តីមេត្តាករុណារបស់ព្រះ</w:t>
      </w:r>
    </w:p>
    <w:p w14:paraId="743560A8" w14:textId="77777777" w:rsidR="00F90BDC" w:rsidRDefault="00F90BDC"/>
    <w:p w14:paraId="3ECA01C5" w14:textId="77777777" w:rsidR="00F90BDC" w:rsidRDefault="00F90BDC">
      <w:r xmlns:w="http://schemas.openxmlformats.org/wordprocessingml/2006/main">
        <w:t xml:space="preserve">1. កូល៉ុស 2:13-14 - ហើយអ្នកដែលបានស្លាប់នៅក្នុងការរំលងរបស់អ្នកនិងការមិនកាត់ស្បែកនៃសាច់របស់អ្នកនោះព្រះជាម្ចាស់បានធ្វើឱ្យមានជីវិតរួមគ្នាជាមួយគាត់ដោយបានអត់ទោសឱ្យយើងរាល់ការរំលងរបស់យើងដោយលុបចោលកំណត់ត្រានៃបំណុលដែលប្រឆាំងនឹងយើងជាមួយ ការទាមទារផ្លូវច្បាប់របស់ខ្លួន។ ទ្រង់​បាន​ទុក​វា​មួយ​ឡែក ដោយ​ដាក់​ដែកគោល​លើ​ឈើឆ្កាង។</w:t>
      </w:r>
    </w:p>
    <w:p w14:paraId="66B2BC67" w14:textId="77777777" w:rsidR="00F90BDC" w:rsidRDefault="00F90BDC"/>
    <w:p w14:paraId="71F2B373" w14:textId="77777777" w:rsidR="00F90BDC" w:rsidRDefault="00F90BDC">
      <w:r xmlns:w="http://schemas.openxmlformats.org/wordprocessingml/2006/main">
        <w:t xml:space="preserve">2. អេភេសូរ 2:8-9 - ដោយសារព្រះគុណអ្នកបានសង្រ្គោះដោយសារជំនឿ។ ហើយនេះមិនមែនជាការធ្វើផ្ទាល់ខ្លួនរបស់អ្នកទេ។ នេះ​ជា​អំណោយ​ទាន​របស់​ព្រះ មិន​មែន​ជា​លទ្ធផល​នៃ​ការ​ប្រព្រឹត្ត​ឡើយ ដើម្បី​កុំ​ឲ្យ​អ្នក​ណា​អួត​ខ្លួន។</w:t>
      </w:r>
    </w:p>
    <w:p w14:paraId="06DB4289" w14:textId="77777777" w:rsidR="00F90BDC" w:rsidRDefault="00F90BDC"/>
    <w:p w14:paraId="249429B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រ៉ូម 6:15 ចុះ​យ៉ាង​ណា? តើ​យើង​នឹង​ប្រព្រឹត្ត​អំពើ​បាប​ឬ​ទេ ព្រោះ​យើង​មិន​នៅ​ក្រោម​ក្រិត្យ​វិន័យ តែ​នៅ​ក្រោម​ព្រះគុណ? ព្រះ​ហាមឃាត់។</w:t>
      </w:r>
    </w:p>
    <w:p w14:paraId="6310D779" w14:textId="77777777" w:rsidR="00F90BDC" w:rsidRDefault="00F90BDC"/>
    <w:p w14:paraId="18272B2E" w14:textId="77777777" w:rsidR="00F90BDC" w:rsidRDefault="00F90BDC">
      <w:r xmlns:w="http://schemas.openxmlformats.org/wordprocessingml/2006/main">
        <w:t xml:space="preserve">ប៉ុល​សួរ​សំណួរ​វោហាសាស្ត្រ​មួយ​ថា តើ​យើង​គួរ​ប្រព្រឹត្ត​អំពើ​បាប​ដោយ​សារ​យើង​លែង​ជាប់​នឹង​ច្បាប់​ហើយ ប៉ុន្តែ​ត្រូវ​រស់​នៅ​ដោយ​ព្រះគុណ​វិញ? ចម្លើយរបស់គាត់គឺ "ទេ" ខ្លាំង។</w:t>
      </w:r>
    </w:p>
    <w:p w14:paraId="31B03E9B" w14:textId="77777777" w:rsidR="00F90BDC" w:rsidRDefault="00F90BDC"/>
    <w:p w14:paraId="515E914E" w14:textId="77777777" w:rsidR="00F90BDC" w:rsidRDefault="00F90BDC">
      <w:r xmlns:w="http://schemas.openxmlformats.org/wordprocessingml/2006/main">
        <w:t xml:space="preserve">1. ការរស់នៅក្រោមព្រះគុណៈ ការស្វែងរកសេរីភាពក្នុងសេចក្តីសុចរិត</w:t>
      </w:r>
    </w:p>
    <w:p w14:paraId="33F944BD" w14:textId="77777777" w:rsidR="00F90BDC" w:rsidRDefault="00F90BDC"/>
    <w:p w14:paraId="7CCED39C" w14:textId="77777777" w:rsidR="00F90BDC" w:rsidRDefault="00F90BDC">
      <w:r xmlns:w="http://schemas.openxmlformats.org/wordprocessingml/2006/main">
        <w:t xml:space="preserve">2. ការយល់ដឹងអំពីព្រះគុណ៖ របៀបរស់នៅក្នុងជីវិតដែលគោរពព្រះ</w:t>
      </w:r>
    </w:p>
    <w:p w14:paraId="2598F66B" w14:textId="77777777" w:rsidR="00F90BDC" w:rsidRDefault="00F90BDC"/>
    <w:p w14:paraId="78322C54" w14:textId="77777777" w:rsidR="00F90BDC" w:rsidRDefault="00F90BDC">
      <w:r xmlns:w="http://schemas.openxmlformats.org/wordprocessingml/2006/main">
        <w:t xml:space="preserve">1. អេភេសូរ 2:8-9 - «ដ្បិត​អ្នក​រាល់​គ្នា​បាន​សង្គ្រោះ​ដោយ​ព្រះគុណ ដោយ​សារ​សេចក្ដី​ជំនឿ ហើយ​មិន​មែន​មក​ពី​ខ្លួន​អ្នក​ទេ នោះ​គឺ​ជា​អំណោយ​ទាន​របស់​ព្រះ មិន​មែន​ជា​លទ្ធផល​នៃ​ការ​ប្រព្រឹត្ត​ដើម្បី​កុំ​ឲ្យ​អ្នក​ណា​អួត​ខ្លួន»។</w:t>
      </w:r>
    </w:p>
    <w:p w14:paraId="37DB7AF7" w14:textId="77777777" w:rsidR="00F90BDC" w:rsidRDefault="00F90BDC"/>
    <w:p w14:paraId="7A0937A9" w14:textId="77777777" w:rsidR="00F90BDC" w:rsidRDefault="00F90BDC">
      <w:r xmlns:w="http://schemas.openxmlformats.org/wordprocessingml/2006/main">
        <w:t xml:space="preserve">2. រ៉ូម 5:8 - "ប៉ុន្តែព្រះជាម្ចាស់បង្ហាញសេចក្តីស្រឡាញ់របស់ទ្រង់ចំពោះយើង ដោយថា កាលដែលយើងនៅជាមនុស្សមានបាបនៅឡើយ ព្រះគ្រីស្ទបានសុគតជំនួសយើង"។</w:t>
      </w:r>
    </w:p>
    <w:p w14:paraId="4EA937BE" w14:textId="77777777" w:rsidR="00F90BDC" w:rsidRDefault="00F90BDC"/>
    <w:p w14:paraId="4CCC5CD9" w14:textId="77777777" w:rsidR="00F90BDC" w:rsidRDefault="00F90BDC">
      <w:r xmlns:w="http://schemas.openxmlformats.org/wordprocessingml/2006/main">
        <w:t xml:space="preserve">រ៉ូម 6:16 អ្នក​រាល់​គ្នា​មិន​ដឹង​ទេ​ថា អ្នក​រាល់​គ្នា​ប្រគល់​ខ្លួន​អ្នក​បម្រើ​ឲ្យ​ស្តាប់​បង្គាប់​អ្នក​ណា អ្នក​បម្រើ​របស់​ព្រះអង្គ​ជា​អ្នក​ដែល​អ្នក​រាល់​គ្នា​គោរព​តាម។ តើ​អំពើ​បាប​រហូត​ដល់​ស្លាប់ ឬ​ពី​ការ​គោរព​ប្រតិបត្តិ​តាម​សេចក្ដី​សុចរិត?</w:t>
      </w:r>
    </w:p>
    <w:p w14:paraId="5712CF17" w14:textId="77777777" w:rsidR="00F90BDC" w:rsidRDefault="00F90BDC"/>
    <w:p w14:paraId="079F9288" w14:textId="77777777" w:rsidR="00F90BDC" w:rsidRDefault="00F90BDC">
      <w:r xmlns:w="http://schemas.openxmlformats.org/wordprocessingml/2006/main">
        <w:t xml:space="preserve">ប៉ុល​ព្រមាន​យើង​អំពី​ផល​វិបាក​នៃ​ការ​ជ្រើសរើស​របស់​យើង ដើម្បី​ទទួល​ខុស​ត្រូវ ឬ​ការ​គោរព​ប្រតិបត្តិ។</w:t>
      </w:r>
    </w:p>
    <w:p w14:paraId="0FC51179" w14:textId="77777777" w:rsidR="00F90BDC" w:rsidRDefault="00F90BDC"/>
    <w:p w14:paraId="163C0CED" w14:textId="77777777" w:rsidR="00F90BDC" w:rsidRDefault="00F90BDC">
      <w:r xmlns:w="http://schemas.openxmlformats.org/wordprocessingml/2006/main">
        <w:t xml:space="preserve">១៖ ជ្រើសរើស​ការ​គោរព​ប្រតិបត្តិ និង​សេចក្ដី​សុចរិត ដើម្បី​ទទួល​បាន​អំណរ​ដ៏​អស់កល្ប​ជានិច្ច។</w:t>
      </w:r>
    </w:p>
    <w:p w14:paraId="18C89BE5" w14:textId="77777777" w:rsidR="00F90BDC" w:rsidRDefault="00F90BDC"/>
    <w:p w14:paraId="631151B8" w14:textId="77777777" w:rsidR="00F90BDC" w:rsidRDefault="00F90BDC">
      <w:r xmlns:w="http://schemas.openxmlformats.org/wordprocessingml/2006/main">
        <w:t xml:space="preserve">២៖ ស្តាប់បង្គាប់ព្រះ ហើយបដិសេធអំពើបាប ដើម្បីទទួលបានសេរីភាពពីសេចក្តីស្លាប់ដ៏អស់កល្បជានិច្ច។</w:t>
      </w:r>
    </w:p>
    <w:p w14:paraId="2A78DC28" w14:textId="77777777" w:rsidR="00F90BDC" w:rsidRDefault="00F90BDC"/>
    <w:p w14:paraId="79A2BBFA" w14:textId="77777777" w:rsidR="00F90BDC" w:rsidRDefault="00F90BDC">
      <w:r xmlns:w="http://schemas.openxmlformats.org/wordprocessingml/2006/main">
        <w:t xml:space="preserve">១:១ យ៉ូហាន ១:៩ - «ប្រសិនបើ​យើង​លន់តួ​បាប​របស់​យើង នោះ​ទ្រង់​ស្មោះ​ត្រង់ ហើយ​គ្រាន់​តែ​អត់​ទោស​ឲ្យ​យើង​ពី​អំពើ​បាប​របស់​យើង ហើយ​នឹង​សម្អាត​យើង​ពី​អំពើ​ទុច្ចរិត​ទាំង​អស់»។</w:t>
      </w:r>
    </w:p>
    <w:p w14:paraId="731250AA" w14:textId="77777777" w:rsidR="00F90BDC" w:rsidRDefault="00F90BDC"/>
    <w:p w14:paraId="20AD8ADD" w14:textId="77777777" w:rsidR="00F90BDC" w:rsidRDefault="00F90BDC">
      <w:r xmlns:w="http://schemas.openxmlformats.org/wordprocessingml/2006/main">
        <w:t xml:space="preserve">2: យ៉ូហាន 14:15 - "ប្រសិនបើអ្នកស្រឡាញ់ខ្ញុំសូមកាន់តាមបញ្ញត្តិរបស់ខ្ញុំ" ។</w:t>
      </w:r>
    </w:p>
    <w:p w14:paraId="3CB4F290" w14:textId="77777777" w:rsidR="00F90BDC" w:rsidRDefault="00F90BDC"/>
    <w:p w14:paraId="04CA5396" w14:textId="77777777" w:rsidR="00F90BDC" w:rsidRDefault="00F90BDC">
      <w:r xmlns:w="http://schemas.openxmlformats.org/wordprocessingml/2006/main">
        <w:t xml:space="preserve">រ៉ូម 6:17 ប៉ុន្តែ​ត្រូវ​អរ​ព្រះ‌គុណ​ព្រះ ដែល​អ្នក​រាល់​គ្នា​ជា​អ្នក​បម្រើ​នៃ​អំពើ​បាប ប៉ុន្តែ​អ្នក​រាល់​គ្នា​បាន​ស្តាប់​តាម​គោល​លទ្ធិ​ដែល​បាន​ប្រទាន​មក​អ្នក​អស់​ពី​ចិត្ត។</w:t>
      </w:r>
    </w:p>
    <w:p w14:paraId="60F549BA" w14:textId="77777777" w:rsidR="00F90BDC" w:rsidRDefault="00F90BDC"/>
    <w:p w14:paraId="3D1A532A" w14:textId="77777777" w:rsidR="00F90BDC" w:rsidRDefault="00F90BDC">
      <w:r xmlns:w="http://schemas.openxmlformats.org/wordprocessingml/2006/main">
        <w:t xml:space="preserve">ប៉ុល​បាន​សម្តែង​ការដឹងគុណ​ចំពោះ​ព្រះ​ចំពោះ​ការពិត​ដែល​ជនជាតិ​រ៉ូម​បាន​គោរព​តាម​គោលលទ្ធិ​ដែល​បាន​ប្រទាន​ដល់​ពួកគេ​អស់ពី​ចិត្ត។</w:t>
      </w:r>
    </w:p>
    <w:p w14:paraId="35F54FFE" w14:textId="77777777" w:rsidR="00F90BDC" w:rsidRDefault="00F90BDC"/>
    <w:p w14:paraId="1F0AA608" w14:textId="77777777" w:rsidR="00F90BDC" w:rsidRDefault="00F90BDC">
      <w:r xmlns:w="http://schemas.openxmlformats.org/wordprocessingml/2006/main">
        <w:t xml:space="preserve">1. តម្លៃនៃការស្តាប់បង្គាប់៖ របៀបធ្វើតាមព្រះបន្ទូលរបស់ព្រះដោយអស់ពីចិត្ត</w:t>
      </w:r>
    </w:p>
    <w:p w14:paraId="769043D0" w14:textId="77777777" w:rsidR="00F90BDC" w:rsidRDefault="00F90BDC"/>
    <w:p w14:paraId="17868AA3" w14:textId="77777777" w:rsidR="00F90BDC" w:rsidRDefault="00F90BDC">
      <w:r xmlns:w="http://schemas.openxmlformats.org/wordprocessingml/2006/main">
        <w:t xml:space="preserve">2. ការដឹងពីភាពខុសគ្នា៖ តើវាមានន័យយ៉ាងណាក្នុងការធ្វើជាអ្នកបំរើនៃអំពើបាប ឬរបស់ព្រះ?</w:t>
      </w:r>
    </w:p>
    <w:p w14:paraId="1F813D4C" w14:textId="77777777" w:rsidR="00F90BDC" w:rsidRDefault="00F90BDC"/>
    <w:p w14:paraId="3C195B49" w14:textId="77777777" w:rsidR="00F90BDC" w:rsidRDefault="00F90BDC">
      <w:r xmlns:w="http://schemas.openxmlformats.org/wordprocessingml/2006/main">
        <w:t xml:space="preserve">1. ចោទិយកថា 6:4-5 - "អ៊ីស្រាអែលអើយ ចូរស្តាប់: ព្រះអម្ចាស់ជាព្រះនៃយើង ព្រះអម្ចាស់ជាព្រះតែមួយ។ អ្នកត្រូវស្រឡាញ់ព្រះអម្ចាស់ជាព្រះរបស់អ្នកឱ្យអស់ពីចិត្ត អស់ពីព្រលឹង និងអស់ពីកម្លាំងរបស់អ្នក"។</w:t>
      </w:r>
    </w:p>
    <w:p w14:paraId="33CFCEB8" w14:textId="77777777" w:rsidR="00F90BDC" w:rsidRDefault="00F90BDC"/>
    <w:p w14:paraId="463A4275" w14:textId="77777777" w:rsidR="00F90BDC" w:rsidRDefault="00F90BDC">
      <w:r xmlns:w="http://schemas.openxmlformats.org/wordprocessingml/2006/main">
        <w:t xml:space="preserve">2. កូល៉ុស 3:23 - "អ្វីដែលអ្នកធ្វើ ចូរធ្វើការដោយអស់ពីចិត្ត ដូចជាសម្រាប់ព្រះអម្ចាស់ មិនមែនសម្រាប់មនុស្សទេ" ។</w:t>
      </w:r>
    </w:p>
    <w:p w14:paraId="441465A2" w14:textId="77777777" w:rsidR="00F90BDC" w:rsidRDefault="00F90BDC"/>
    <w:p w14:paraId="5D8BDD9A" w14:textId="77777777" w:rsidR="00F90BDC" w:rsidRDefault="00F90BDC">
      <w:r xmlns:w="http://schemas.openxmlformats.org/wordprocessingml/2006/main">
        <w:t xml:space="preserve">រ៉ូម 6:18 ពេល​នោះ អ្នក​រាល់​គ្នា​បាន​ជា​អ្នក​បំរើ​នៃ​សេចក្ដី​សុចរិត ដោយ​បាន​រួច​ពី​បាប។</w:t>
      </w:r>
    </w:p>
    <w:p w14:paraId="59C15069" w14:textId="77777777" w:rsidR="00F90BDC" w:rsidRDefault="00F90BDC"/>
    <w:p w14:paraId="6836A276" w14:textId="77777777" w:rsidR="00F90BDC" w:rsidRDefault="00F90BDC">
      <w:r xmlns:w="http://schemas.openxmlformats.org/wordprocessingml/2006/main">
        <w:t xml:space="preserve">វគ្គនេះនិយាយអំពីការបានរួចពីអំពើបាប ហើយក្លាយជាអ្នកបំរើនៃសេចក្តីសុចរិត។</w:t>
      </w:r>
    </w:p>
    <w:p w14:paraId="13036C4D" w14:textId="77777777" w:rsidR="00F90BDC" w:rsidRDefault="00F90BDC"/>
    <w:p w14:paraId="055E7AE0" w14:textId="77777777" w:rsidR="00F90BDC" w:rsidRDefault="00F90BDC">
      <w:r xmlns:w="http://schemas.openxmlformats.org/wordprocessingml/2006/main">
        <w:t xml:space="preserve">1. អំណាចនៃសេរីភាព: ការយកឈ្នះច្រវាក់នៃអំពើបាប</w:t>
      </w:r>
    </w:p>
    <w:p w14:paraId="149C9FFF" w14:textId="77777777" w:rsidR="00F90BDC" w:rsidRDefault="00F90BDC"/>
    <w:p w14:paraId="57B2AB17" w14:textId="77777777" w:rsidR="00F90BDC" w:rsidRDefault="00F90BDC">
      <w:r xmlns:w="http://schemas.openxmlformats.org/wordprocessingml/2006/main">
        <w:t xml:space="preserve">2. សេចក្តីរីករាយនៃសេចក្តីសុចរិតៈ ការលះបង់អំពើបាប និងការឱបក្រសោបផ្លូវថ្មី។</w:t>
      </w:r>
    </w:p>
    <w:p w14:paraId="7C5A66B2" w14:textId="77777777" w:rsidR="00F90BDC" w:rsidRDefault="00F90BDC"/>
    <w:p w14:paraId="3322B69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កូរិនថូស 15:34 - «ចូរ​ភ្ញាក់​ឡើង​ចំពោះ​សេចក្ដី​សុចរិត ហើយ​កុំ​ធ្វើ​បាប​ឡើយ។ ពី​ព្រោះ​អ្នក​ខ្លះ​មិន​បាន​ស្គាល់​ព្រះ​ទេ ខ្ញុំ​និយាយ​នេះ​ជា​ការ​ខ្មាស​អ្នក»។</w:t>
      </w:r>
    </w:p>
    <w:p w14:paraId="55C3CFD7" w14:textId="77777777" w:rsidR="00F90BDC" w:rsidRDefault="00F90BDC"/>
    <w:p w14:paraId="54095727" w14:textId="77777777" w:rsidR="00F90BDC" w:rsidRDefault="00F90BDC">
      <w:r xmlns:w="http://schemas.openxmlformats.org/wordprocessingml/2006/main">
        <w:t xml:space="preserve">2. យ៉ូហាន 8:36 - «ប្រសិនបើព្រះបុត្រានឹងដោះលែងអ្នករាល់គ្នា នោះអ្នករាល់គ្នានឹងមានសេរីភាព»។</w:t>
      </w:r>
    </w:p>
    <w:p w14:paraId="05614A2A" w14:textId="77777777" w:rsidR="00F90BDC" w:rsidRDefault="00F90BDC"/>
    <w:p w14:paraId="0066DC51" w14:textId="77777777" w:rsidR="00F90BDC" w:rsidRDefault="00F90BDC">
      <w:r xmlns:w="http://schemas.openxmlformats.org/wordprocessingml/2006/main">
        <w:t xml:space="preserve">រ៉ូម 6:19 ខ្ញុំ​និយាយ​តាម​របៀប​របស់​មនុស្ស ដោយ​សារ​តែ​សាច់​ឈាម​របស់​អ្នក​ទន់​ខ្សោយ ដ្បិត​អ្នក​រាល់​គ្នា​បាន​ទុក​ចិត្ត​អ្នក​បម្រើ​របស់​អ្នក​ឲ្យ​ប្រព្រឹត្ត​អំពើ​ស្មោកគ្រោក និង​អំពើ​ទុច្ចរិត។ ដូច្នេះ ឥឡូវ​នេះ ចូរ​ប្រគល់​អ្នក​បម្រើ​របស់​អ្នក​រាល់​គ្នា​ទៅ​រក​សេចក្ដី​សុចរិត ដល់​ភាព​បរិសុទ្ធ។</w:t>
      </w:r>
    </w:p>
    <w:p w14:paraId="051EC59A" w14:textId="77777777" w:rsidR="00F90BDC" w:rsidRDefault="00F90BDC"/>
    <w:p w14:paraId="088F64F0" w14:textId="77777777" w:rsidR="00F90BDC" w:rsidRDefault="00F90BDC">
      <w:r xmlns:w="http://schemas.openxmlformats.org/wordprocessingml/2006/main">
        <w:t xml:space="preserve">ប៉ុល​ដាស់តឿន​ជន​ជាតិ​រ៉ូម​ឲ្យ​ប្រគល់​សមាជិក​របស់​ខ្លួន​ទៅ​រក​សេចក្ដី​សុចរិត និង​ភាព​បរិសុទ្ធ ជា​ជាង​ទៅ​លើ​ភាព​ស្មោកគ្រោក និង​អំពើ​ទុច្ចរិត។</w:t>
      </w:r>
    </w:p>
    <w:p w14:paraId="002011AF" w14:textId="77777777" w:rsidR="00F90BDC" w:rsidRDefault="00F90BDC"/>
    <w:p w14:paraId="69532699" w14:textId="77777777" w:rsidR="00F90BDC" w:rsidRDefault="00F90BDC">
      <w:r xmlns:w="http://schemas.openxmlformats.org/wordprocessingml/2006/main">
        <w:t xml:space="preserve">1. ការផ្តាច់ចេញពីអំពើបាប និងធ្វើតាមព្រះបន្ទូលរបស់ព្រះ</w:t>
      </w:r>
    </w:p>
    <w:p w14:paraId="35FCB0BC" w14:textId="77777777" w:rsidR="00F90BDC" w:rsidRDefault="00F90BDC"/>
    <w:p w14:paraId="3A14F11E" w14:textId="77777777" w:rsidR="00F90BDC" w:rsidRDefault="00F90BDC">
      <w:r xmlns:w="http://schemas.openxmlformats.org/wordprocessingml/2006/main">
        <w:t xml:space="preserve">2. អំណាចនៃការបញ្ចេញនូវសេចក្តីសុចរិត</w:t>
      </w:r>
    </w:p>
    <w:p w14:paraId="5072D70D" w14:textId="77777777" w:rsidR="00F90BDC" w:rsidRDefault="00F90BDC"/>
    <w:p w14:paraId="60B0EEAE" w14:textId="77777777" w:rsidR="00F90BDC" w:rsidRDefault="00F90BDC">
      <w:r xmlns:w="http://schemas.openxmlformats.org/wordprocessingml/2006/main">
        <w:t xml:space="preserve">1. កូល៉ុស 3:5-10 – ដូច្នេះ ចូរ​សម្លាប់​អ្វី​ដែល​នៅ​លើ​ផែនដី​ក្នុង​អ្នក​រាល់​គ្នា៖ អំពើ​អសីលធម៌​ខាង​ផ្លូវ​ភេទ ភាព​មិន​បរិសុទ្ធ តណ្ហា ចំណង់​អាក្រក់ និង​លោភៈ ដែល​ជា​ការ​ថ្វាយ​បង្គំ​រូប​ព្រះ។</w:t>
      </w:r>
    </w:p>
    <w:p w14:paraId="7EC164B2" w14:textId="77777777" w:rsidR="00F90BDC" w:rsidRDefault="00F90BDC"/>
    <w:p w14:paraId="5C40F88C" w14:textId="77777777" w:rsidR="00F90BDC" w:rsidRDefault="00F90BDC">
      <w:r xmlns:w="http://schemas.openxmlformats.org/wordprocessingml/2006/main">
        <w:t xml:space="preserve">2. អេសេគាល 18:30-32 – ប្រែចិត្ត ហើយងាកចេញពីការរំលងទាំងអស់របស់អ្នក ក្រែងលោអំពើទុច្ចរិតនឹងបំផ្លាញអ្នក។ ចូរ​បោះ​បង់​ចោល​នូវ​អំពើ​រំលង​ទាំង​ប៉ុន្មាន​ដែល​អ្នក​បាន​ប្រព្រឹត្ត ហើយ​តាំង​ចិត្ត​ថ្មី និង​វិញ្ញាណ​ថ្មី! អ៊ីស្រាអែលអើយ ហេតុអ្វីបានជាអ្នកស្លាប់?</w:t>
      </w:r>
    </w:p>
    <w:p w14:paraId="438C04AD" w14:textId="77777777" w:rsidR="00F90BDC" w:rsidRDefault="00F90BDC"/>
    <w:p w14:paraId="6D9C3750" w14:textId="77777777" w:rsidR="00F90BDC" w:rsidRDefault="00F90BDC">
      <w:r xmlns:w="http://schemas.openxmlformats.org/wordprocessingml/2006/main">
        <w:t xml:space="preserve">រ៉ូម 6:20 ដ្បិត​កាល​ណា​អ្នក​រាល់​គ្នា​ជា​អ្នក​បម្រើ​នៃ​អំពើ​បាប អ្នក​រាល់​គ្នា​បាន​រួច​ពី​សេចក្តី​សុចរិត។</w:t>
      </w:r>
    </w:p>
    <w:p w14:paraId="1D02E96E" w14:textId="77777777" w:rsidR="00F90BDC" w:rsidRDefault="00F90BDC"/>
    <w:p w14:paraId="13C1F40F" w14:textId="77777777" w:rsidR="00F90BDC" w:rsidRDefault="00F90BDC">
      <w:r xmlns:w="http://schemas.openxmlformats.org/wordprocessingml/2006/main">
        <w:t xml:space="preserve">ខគម្ពីរ​នេះ​មក​ពី​រ៉ូម​រំឭក​យើង​ថា ពេល​យើង​ជាប់​ជា​ទាសករ​នៃ​អំពើ​បាប យើង​រួច​ពី​សេចក្ដី​សុចរិត។</w:t>
      </w:r>
    </w:p>
    <w:p w14:paraId="12BCA7C9" w14:textId="77777777" w:rsidR="00F90BDC" w:rsidRDefault="00F90BDC"/>
    <w:p w14:paraId="6A7D96AB" w14:textId="77777777" w:rsidR="00F90BDC" w:rsidRDefault="00F90BDC">
      <w:r xmlns:w="http://schemas.openxmlformats.org/wordprocessingml/2006/main">
        <w:t xml:space="preserve">1. សេរីភាពនៃអំពើបាប: ការរំដោះចេញពីរនាំងនៃសេចក្តីសុចរិត</w:t>
      </w:r>
    </w:p>
    <w:p w14:paraId="6F0A175A" w14:textId="77777777" w:rsidR="00F90BDC" w:rsidRDefault="00F90BDC"/>
    <w:p w14:paraId="712ED3D9" w14:textId="77777777" w:rsidR="00F90BDC" w:rsidRDefault="00F90BDC">
      <w:r xmlns:w="http://schemas.openxmlformats.org/wordprocessingml/2006/main">
        <w:t xml:space="preserve">2. ការជាប់ឃុំឃាំងនៃសេចក្តីសុចរិតៈ ការរត់ទៅរកអំណាចរំដោះបាប</w:t>
      </w:r>
    </w:p>
    <w:p w14:paraId="2C822B49" w14:textId="77777777" w:rsidR="00F90BDC" w:rsidRDefault="00F90BDC"/>
    <w:p w14:paraId="18C36850" w14:textId="77777777" w:rsidR="00F90BDC" w:rsidRDefault="00F90BDC">
      <w:r xmlns:w="http://schemas.openxmlformats.org/wordprocessingml/2006/main">
        <w:t xml:space="preserve">1. កាឡាទី 5:1 - "គឺសម្រាប់សេរីភាពដែលព្រះគ្រីស្ទបានដោះលែងយើង។ ដូច្នេះ ចូរឈរឱ្យរឹងមាំ ហើយកុំឱ្យខ្លួនអ្នករងបន្ទុកដោយនឹមនៃទាសភាពទៀតឡើយ"។</w:t>
      </w:r>
    </w:p>
    <w:p w14:paraId="1B8581E8" w14:textId="77777777" w:rsidR="00F90BDC" w:rsidRDefault="00F90BDC"/>
    <w:p w14:paraId="6BD567A3" w14:textId="77777777" w:rsidR="00F90BDC" w:rsidRDefault="00F90BDC">
      <w:r xmlns:w="http://schemas.openxmlformats.org/wordprocessingml/2006/main">
        <w:t xml:space="preserve">2. យ៉ូហាន 8:32 - "បន្ទាប់មកអ្នកនឹងដឹងការពិតហើយការពិតនឹងដោះលែងអ្នក" ។</w:t>
      </w:r>
    </w:p>
    <w:p w14:paraId="74F5C78E" w14:textId="77777777" w:rsidR="00F90BDC" w:rsidRDefault="00F90BDC"/>
    <w:p w14:paraId="13F58FCB" w14:textId="77777777" w:rsidR="00F90BDC" w:rsidRDefault="00F90BDC">
      <w:r xmlns:w="http://schemas.openxmlformats.org/wordprocessingml/2006/main">
        <w:t xml:space="preserve">រ៉ូម 6:21 តើ​អ្នក​រាល់​គ្នា​បាន​ផល​អ្វី​ក្នុង​ការ​ដែល​អ្នក​រាល់​គ្នា​ខ្មាស​ឥឡូវ​នេះ? ដ្បិត​ទី​បញ្ចប់​នៃ​ការ​ទាំង​នោះ​គឺ​សេចក្ដី​ស្លាប់។</w:t>
      </w:r>
    </w:p>
    <w:p w14:paraId="4E9A264D" w14:textId="77777777" w:rsidR="00F90BDC" w:rsidRDefault="00F90BDC"/>
    <w:p w14:paraId="0ABC43B9" w14:textId="77777777" w:rsidR="00F90BDC" w:rsidRDefault="00F90BDC">
      <w:r xmlns:w="http://schemas.openxmlformats.org/wordprocessingml/2006/main">
        <w:t xml:space="preserve">លទ្ធផលនៃអំពើបាបគឺសេចក្តីស្លាប់។</w:t>
      </w:r>
    </w:p>
    <w:p w14:paraId="737ECB53" w14:textId="77777777" w:rsidR="00F90BDC" w:rsidRDefault="00F90BDC"/>
    <w:p w14:paraId="624B150E" w14:textId="77777777" w:rsidR="00F90BDC" w:rsidRDefault="00F90BDC">
      <w:r xmlns:w="http://schemas.openxmlformats.org/wordprocessingml/2006/main">
        <w:t xml:space="preserve">1. យើងត្រូវតែងាកចេញពីអំពើបាបរបស់យើង បើមិនដូច្នេះទេយើងនឹងប្រឈមមុខនឹងសេចក្តីស្លាប់។</w:t>
      </w:r>
    </w:p>
    <w:p w14:paraId="7573951F" w14:textId="77777777" w:rsidR="00F90BDC" w:rsidRDefault="00F90BDC"/>
    <w:p w14:paraId="6E2CBAB3" w14:textId="77777777" w:rsidR="00F90BDC" w:rsidRDefault="00F90BDC">
      <w:r xmlns:w="http://schemas.openxmlformats.org/wordprocessingml/2006/main">
        <w:t xml:space="preserve">2. ព្រះបានផ្តល់ផ្លូវដើម្បីគេចចេញពីសេចក្តីស្លាប់ ហើយវាគឺតាមរយៈការប្រែចិត្ត និងសេចក្តីជំនឿ។</w:t>
      </w:r>
    </w:p>
    <w:p w14:paraId="4503495B" w14:textId="77777777" w:rsidR="00F90BDC" w:rsidRDefault="00F90BDC"/>
    <w:p w14:paraId="2A220A4B" w14:textId="77777777" w:rsidR="00F90BDC" w:rsidRDefault="00F90BDC">
      <w:r xmlns:w="http://schemas.openxmlformats.org/wordprocessingml/2006/main">
        <w:t xml:space="preserve">១.សុភាសិត ១៤:១២—«មានវិធីមួយដែលមើលទៅត្រឹមត្រូវសម្រាប់មនុស្ស ប៉ុន្តែទីបញ្ចប់នៃផ្លូវនោះគឺជាផ្លូវទៅរកសេចក្ដីស្លាប់»។</w:t>
      </w:r>
    </w:p>
    <w:p w14:paraId="76F197BD" w14:textId="77777777" w:rsidR="00F90BDC" w:rsidRDefault="00F90BDC"/>
    <w:p w14:paraId="2D572C37" w14:textId="77777777" w:rsidR="00F90BDC" w:rsidRDefault="00F90BDC">
      <w:r xmlns:w="http://schemas.openxmlformats.org/wordprocessingml/2006/main">
        <w:t xml:space="preserve">២.អេភេសូរ ២:៨-៩—«ដ្បិត​អ្នក​បាន​សង្គ្រោះ​ដោយ​ព្រះគុណ ដោយ​សារ​សេចក្ដី​ជំនឿ។ ហើយនេះមិនមែនជាការធ្វើផ្ទាល់ខ្លួនរបស់អ្នកទេ។ វា​គឺ​ជា​អំណោយ​ទាន​របស់​ព្រះ មិន​មែន​ជា​លទ្ធផល​នៃ​ការ​ធ្វើ​នោះ​ទេ ដើម្បី​កុំ​ឲ្យ​មាន​អ្នក​ណា​អួត​ខ្លួន​ឡើយ»។</w:t>
      </w:r>
    </w:p>
    <w:p w14:paraId="04480BE2" w14:textId="77777777" w:rsidR="00F90BDC" w:rsidRDefault="00F90BDC"/>
    <w:p w14:paraId="5AFC7EAB" w14:textId="77777777" w:rsidR="00F90BDC" w:rsidRDefault="00F90BDC">
      <w:r xmlns:w="http://schemas.openxmlformats.org/wordprocessingml/2006/main">
        <w:t xml:space="preserve">រ៉ូម 6:22 ប៉ុន្តែ ឥឡូវ​នេះ អ្នក​រាល់​គ្នា​បាន​ត្រូវ​បាន​រំដោះ​ចេញ​ពី​អំពើ​បាប ហើយ​ក្លាយ​ទៅ​ជា​អ្នក​បំរើ​របស់​ព្រះ នោះ​អ្នក​រាល់​គ្នា​បាន​ផល​របស់​អ្នក​ដល់​ភាព​បរិសុទ្ធ ហើយ​ជា​ជីវិត​អស់​កល្ប​ជា​និច្ច។</w:t>
      </w:r>
    </w:p>
    <w:p w14:paraId="23944E59" w14:textId="77777777" w:rsidR="00F90BDC" w:rsidRDefault="00F90BDC"/>
    <w:p w14:paraId="0B8E7936" w14:textId="77777777" w:rsidR="00F90BDC" w:rsidRDefault="00F90BDC">
      <w:r xmlns:w="http://schemas.openxmlformats.org/wordprocessingml/2006/main">
        <w:t xml:space="preserve">បន្ទាប់​ពី​បាន​រួច​ផុត​ពី​អំពើ​បាប គ្រិស្ត​សាសនិក​បាន​ក្លាយ​ជា​អ្នក​បម្រើ​ព្រះ ហើយ​ទទួល​ជីវិត​អស់​កល្ប​ជា​និច្ច ជា​រង្វាន់​ដ៏​ប្រសើរ​បំផុត​នៃ​ការ​រស់​នៅ​ជា​ជីវិត​បរិសុទ្ធ។</w:t>
      </w:r>
    </w:p>
    <w:p w14:paraId="73CCCE07" w14:textId="77777777" w:rsidR="00F90BDC" w:rsidRDefault="00F90BDC"/>
    <w:p w14:paraId="1308D257" w14:textId="77777777" w:rsidR="00F90BDC" w:rsidRDefault="00F90BDC">
      <w:r xmlns:w="http://schemas.openxmlformats.org/wordprocessingml/2006/main">
        <w:t xml:space="preserve">1. អំណាចនៃការអភ័យទោស: របៀបដែលសេរីភាពពីអំពើបាបនាំទៅរកភាពបរិសុទ្ធ</w:t>
      </w:r>
    </w:p>
    <w:p w14:paraId="547A0761" w14:textId="77777777" w:rsidR="00F90BDC" w:rsidRDefault="00F90BDC"/>
    <w:p w14:paraId="687A01C8" w14:textId="77777777" w:rsidR="00F90BDC" w:rsidRDefault="00F90BDC">
      <w:r xmlns:w="http://schemas.openxmlformats.org/wordprocessingml/2006/main">
        <w:t xml:space="preserve">2. បង្កើតជម្រើសដ៏ត្រឹមត្រូវ៖ ការទាញយកអត្ថប្រយោជន៍នៃការរស់នៅក្នុងជីវិតបរិសុទ្ធ</w:t>
      </w:r>
    </w:p>
    <w:p w14:paraId="2BA344ED" w14:textId="77777777" w:rsidR="00F90BDC" w:rsidRDefault="00F90BDC"/>
    <w:p w14:paraId="319807D3" w14:textId="77777777" w:rsidR="00F90BDC" w:rsidRDefault="00F90BDC">
      <w:r xmlns:w="http://schemas.openxmlformats.org/wordprocessingml/2006/main">
        <w:t xml:space="preserve">1. លូកា 1:74-75 - «ដើម្បី​ឲ្យ​យើង​ត្រូវ​បាន​គេ​រំដោះ​ចេញ​ពី​កណ្ដាប់​ដៃ​នៃ​ខ្មាំង​សត្រូវ​របស់​យើង អាច​នឹង​បម្រើ​ព្រះអង្គ​ដោយ​ឥត​ភ័យ​ខ្លាច ដោយ​ភាព​បរិសុទ្ធ និង​សុចរិត​នៅ​ចំពោះ​ទ្រង់ អស់​មួយ​ជីវិត»។</w:t>
      </w:r>
    </w:p>
    <w:p w14:paraId="3070E752" w14:textId="77777777" w:rsidR="00F90BDC" w:rsidRDefault="00F90BDC"/>
    <w:p w14:paraId="7666FB12" w14:textId="77777777" w:rsidR="00F90BDC" w:rsidRDefault="00F90BDC">
      <w:r xmlns:w="http://schemas.openxmlformats.org/wordprocessingml/2006/main">
        <w:t xml:space="preserve">2. កូល៉ុស 3:5-7 - «ដូច្នេះ ចូរ​ធ្វើ​បាប​សមាជិក​របស់​អ្នក​ដែល​នៅ​លើ​ផែនដី​ចុះ! អំពើ​ប្រាសចាក​សីលធម៌​ខាង​ផ្លូវ​ភេទ ភាព​មិន​បរិសុទ្ធ ការ​ស្រឡាញ់​ដោយ​មិន​ទៀង​ទាត់ ការ​ឈ្លើយ​សក្តិ​អាក្រក់ និង​លោភៈ ដែល​ជា​ការ​ថ្វាយ​បង្គំ​រូប​ព្រះ ព្រោះ​តែ​សេចក្ដី​ក្រោធ​របស់​ព្រះ​កើត​មក​លើ​កូន​អ្នក​មិន​ស្តាប់​បង្គាប់៖ ក្នុង​ការ​ដែល​អ្នក​រាល់​គ្នា​បាន​ដើរ​ក្នុង​ពេល​ខ្លះ កាល​ដែល​អ្នក​រាល់​គ្នា​រស់​នៅ»។</w:t>
      </w:r>
    </w:p>
    <w:p w14:paraId="67BAC9E9" w14:textId="77777777" w:rsidR="00F90BDC" w:rsidRDefault="00F90BDC"/>
    <w:p w14:paraId="03E0F0E6" w14:textId="77777777" w:rsidR="00F90BDC" w:rsidRDefault="00F90BDC">
      <w:r xmlns:w="http://schemas.openxmlformats.org/wordprocessingml/2006/main">
        <w:t xml:space="preserve">រ៉ូម 6:23 ដ្បិត​ប្រាក់​ឈ្នួល​នៃ​អំពើ​បាប​គឺ​ជា​សេចក្ដី​ស្លាប់។ ប៉ុន្តែ អំណោយទានរបស់ព្រះជាម្ចាស់ គឺជាជីវិតអស់កល្បជានិច្ច តាមរយៈព្រះយេស៊ូវគ្រីស្ទ ជាព្រះអម្ចាស់នៃយើង។</w:t>
      </w:r>
    </w:p>
    <w:p w14:paraId="678667B1" w14:textId="77777777" w:rsidR="00F90BDC" w:rsidRDefault="00F90BDC"/>
    <w:p w14:paraId="2A44DDB9" w14:textId="77777777" w:rsidR="00F90BDC" w:rsidRDefault="00F90BDC">
      <w:r xmlns:w="http://schemas.openxmlformats.org/wordprocessingml/2006/main">
        <w:t xml:space="preserve">ផល​វិបាក​នៃ​អំពើ​បាប​គឺ​សេចក្ដី​ស្លាប់ ប៉ុន្តែ​ព្រះ​បាន​ប្រទាន​អំណោយ​ទាន​នៃ​ជីវិត​ដ៏​នៅ​អស់​កល្ប​ជានិច្ច​តាម​រយៈ​ព្រះ​យេស៊ូវ​គ្រីស្ទ។</w:t>
      </w:r>
    </w:p>
    <w:p w14:paraId="2EFAD5AE" w14:textId="77777777" w:rsidR="00F90BDC" w:rsidRDefault="00F90BDC"/>
    <w:p w14:paraId="67E43506" w14:textId="77777777" w:rsidR="00F90BDC" w:rsidRDefault="00F90BDC">
      <w:r xmlns:w="http://schemas.openxmlformats.org/wordprocessingml/2006/main">
        <w:t xml:space="preserve">1. តម្លៃនៃអំពើបាប និងអំណោយទាននៃជីវិតអស់កល្ប</w:t>
      </w:r>
    </w:p>
    <w:p w14:paraId="38D30597" w14:textId="77777777" w:rsidR="00F90BDC" w:rsidRDefault="00F90BDC"/>
    <w:p w14:paraId="128A469A" w14:textId="77777777" w:rsidR="00F90BDC" w:rsidRDefault="00F90BDC">
      <w:r xmlns:w="http://schemas.openxmlformats.org/wordprocessingml/2006/main">
        <w:t xml:space="preserve">2. ពិសោធភាពបរិបូណ៌នៃអំណោយដ៏អស្ចារ្យបំផុតរបស់ព្រះ</w:t>
      </w:r>
    </w:p>
    <w:p w14:paraId="5DC34621" w14:textId="77777777" w:rsidR="00F90BDC" w:rsidRDefault="00F90BDC"/>
    <w:p w14:paraId="27664512" w14:textId="77777777" w:rsidR="00F90BDC" w:rsidRDefault="00F90BDC">
      <w:r xmlns:w="http://schemas.openxmlformats.org/wordprocessingml/2006/main">
        <w:t xml:space="preserve">1. យ៉ូហាន 3:16 - ដ្បិត​ព្រះ​ទ្រង់​ស្រឡាញ់​លោកីយ៍​ដល់​ម៉្លេះ​បាន​ជា​ទ្រង់​បាន​ប្រទាន​ព្រះរាជ​បុត្រា​តែ​មួយ​របស់​ទ្រង់ ដើម្បី​ឲ្យ​អ្នក​ណា​ដែល​ជឿ​ដល់​ទ្រង់​នឹង​មិន​វិនាស​ឡើយ គឺ​មាន​ជីវិត​អស់កល្ប​ជានិច្ច។</w:t>
      </w:r>
    </w:p>
    <w:p w14:paraId="1974784B" w14:textId="77777777" w:rsidR="00F90BDC" w:rsidRDefault="00F90BDC"/>
    <w:p w14:paraId="243783EE" w14:textId="77777777" w:rsidR="00F90BDC" w:rsidRDefault="00F90BDC">
      <w:r xmlns:w="http://schemas.openxmlformats.org/wordprocessingml/2006/main">
        <w:t xml:space="preserve">2. អេភេសូរ 2:8-9 - ដ្បិត​អ្នក​រាល់​គ្នា​បាន​សង្គ្រោះ​ដោយ​ព្រះគុណ ដោយ​សារ​សេចក្ដី​ជំនឿ ហើយ​នេះ​មិន​មែន​មក​ពី​ខ្លួន​អ្នក​ទេ វា​គឺ​ជា​អំណោយ​ទាន​របស់​ព្រះ — មិន​មែន​ដោយ​ការ​ប្រព្រឹត្ត ដើម្បី​កុំ​ឲ្យ​អ្នក​ណា​អាច​អួត​បាន។</w:t>
      </w:r>
    </w:p>
    <w:p w14:paraId="00CCFB29" w14:textId="77777777" w:rsidR="00F90BDC" w:rsidRDefault="00F90BDC"/>
    <w:p w14:paraId="5E91DCF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រ៉ូម 7 បន្តសុន្ទរកថារបស់ប៉ុលអំពីទំនាក់ទំនងរបស់គ្រីស្ទបរិស័ទចំពោះក្រិត្យវិន័យដោយពិភាក្សាអំពីការដោះលែងអ្នកជឿពីក្រិត្យវិន័យតាមរយៈព្រះគ្រីស្ទ មុខងារនៃក្រិត្យវិន័យក្នុងការបំផុសចំណង់ដែលមានបាប និងការតស៊ូផ្ទាល់ខ្លួនជាមួយនឹងអំពើបាប។</w:t>
      </w:r>
    </w:p>
    <w:p w14:paraId="1CD780EC" w14:textId="77777777" w:rsidR="00F90BDC" w:rsidRDefault="00F90BDC"/>
    <w:p w14:paraId="12799B41" w14:textId="77777777" w:rsidR="00F90BDC" w:rsidRDefault="00F90BDC">
      <w:r xmlns:w="http://schemas.openxmlformats.org/wordprocessingml/2006/main">
        <w:t xml:space="preserve">កថាខណ្ឌទី 1: ជំពូកចាប់ផ្តើមដោយប៉ុលប្រើអាពាហ៍ពិពាហ៍ជាការប្រៀបធៀបដើម្បីពន្យល់ពីរបៀបដែលអ្នកជឿត្រូវបានដោះលែងពីក្រិត្យវិន័យតាមរយៈព្រះគ្រីស្ទ។ ដូច​ជា​ស្ត្រី​ត្រូវ​បាន​គេ​ចង​ភ្ជាប់​នឹង​ប្ដី​ពេល​គាត់​នៅ​រស់ ប៉ុន្តែ​បើ​គាត់​ស្លាប់ គាត់​ត្រូវ​បាន​រួច​ពី​ច្បាប់​ស្ដី​អំពី​ប្ដី​ដូច​គ្នា​ដែរ អ្នក​ជឿ​បាន​ស្លាប់​ទៅ​នឹង​អ្វី​ដែល​ធ្លាប់​បាន​ចង​យើង​ក្នុង​រូប​ព្រះ​គ្រិស្ដ ដូច្នេះ​យើង​ជា​អ្នក​ផ្សេង​ទៀត​ដែល​បាន​លើក​ឡើង​ពី​សេចក្ដី​ស្លាប់​មក​បង្កើត​ផល​របស់​ព្រះ (រ៉ូម ៧:១​-​៤)។ ទ្រង់អះអាងថា កាលយើងនៅជាសាច់ឈាម តណ្ហាដែលបង្កើតឡើងដោយច្បាប់ នោះយើងកើតសេចក្តីស្លាប់ជាផ្លែផ្កា ឥឡូវនេះ ប៉ុន្តែត្រូវបានដោះលែងពីក្រិត្យវិន័យបានស្លាប់ ដែលចាប់យើងជាឈ្លើយ ដូច្នេះ ចូរបម្រើតាមវិធីថ្មី មិនមែនផ្លូវចាស់ដែលសរសេរកូដ (រ៉ូម ៧:៥-៦)។ .</w:t>
      </w:r>
    </w:p>
    <w:p w14:paraId="5E45C4F5" w14:textId="77777777" w:rsidR="00F90BDC" w:rsidRDefault="00F90BDC"/>
    <w:p w14:paraId="35A1DB9F" w14:textId="77777777" w:rsidR="00F90BDC" w:rsidRDefault="00F90BDC">
      <w:r xmlns:w="http://schemas.openxmlformats.org/wordprocessingml/2006/main">
        <w:t xml:space="preserve">កថាខណ្ឌ​ទី​២ ៖ ក្នុង​ខ​ទី ៧-១៣ ប៉ុល​ពិភាក្សា​អំពី​របៀប​ដែល​ក្រិត្យ​វិន័យ​បាន​ធ្វើ​ឲ្យ​គាត់​ដឹង​អំពី​អំពើ​បាប។ គាត់ពន្យល់ថា បើគ្មានច្បាប់ទេ គាត់នឹងមិនដឹងថាអ្វីជាអំពើបាប ជាឧទាហរណ៍ មិនដឹងថាការលោភលន់ជាអ្វីនោះទេ ប្រសិនបើច្បាប់មិនបានចែងថា ‹អ្នកមិនត្រូវលោភលន់ឡើយ›។ ប៉ុន្តែអំពើបាបចាប់យកឱកាសបានបញ្ញត្តិដែលបង្កើតឱ្យមានគ្រប់បែបយ៉ាងដែលលោភលន់គាត់ក្រៅពីច្បាប់ អំពើបាបស្លាប់ម្តងដែលនៅរស់ក្រៅពីច្បាប់ នៅពេលដែលបញ្ញត្តិបានមក អំពើបាបបានកើតជីវិតស្លាប់បានរកឃើញបញ្ញត្តិដែលសន្មតថានាំមកនូវជីវិតពិតជានាំមកនូវសេចក្តីស្លាប់ (រ៉ូម 7: 7-10) ។ ដូច្នេះ គាត់​សន្និដ្ឋាន​ថា វា​ជា​អំពើ​បាប​ដែល​ឆក់​យក​ឱកាស​តាម​រយៈ​បញ្ញត្តិ​ដែល​នាំ​ឲ្យ​មាន​សេចក្ដី​ស្លាប់ ដែល​ធ្វើ​ឲ្យ​វា​ជា​អំពើ​បាប​ហួស​ប្រមាណ (រ៉ូម ៧:១១-១៣)។</w:t>
      </w:r>
    </w:p>
    <w:p w14:paraId="1D733CD4" w14:textId="77777777" w:rsidR="00F90BDC" w:rsidRDefault="00F90BDC"/>
    <w:p w14:paraId="68F1513A" w14:textId="77777777" w:rsidR="00F90BDC" w:rsidRDefault="00F90BDC">
      <w:r xmlns:w="http://schemas.openxmlformats.org/wordprocessingml/2006/main">
        <w:t xml:space="preserve">កថាខណ្ឌទី 3 ៖ ចាប់ពីខទី 14 តទៅ ប៉ុលពិពណ៌នាអំពីការតស៊ូផ្ទាល់ខ្លួនរបស់គាត់ជាមួយនឹងអំពើបាប ទោះបីជាគាត់ចង់ធ្វើអំពើអាក្រក់នៅទីនោះក៏ដោយ គាត់ពេញចិត្តនឹងក្រិត្យវិន័យរបស់ព្រះ ប៉ុន្តែឃើញសមាជិកការងារផ្សេងទៀតកំពុងធ្វើសង្គ្រាមប្រឆាំងនឹងគំនិតធ្វើឱ្យអ្នកទោសច្បាប់នៃអំពើបាបនៅកន្លែងធ្វើការនៅក្នុងសមាជិក។ គាត់​ស្រែក​ឡើង​ថា តើ​នរណា​នឹង​សង្គ្រោះ​សាកសព​នេះ? សូមអរព្រះគុណព្រះជាម្ចាស់ដែលបានរំដោះខ្ញុំតាមរយៈព្រះយេស៊ូវគ្រីស្ទជាព្រះអម្ចាស់របស់យើង! ដូច្នេះ ខ្លួន​ខ្ញុំ​បម្រើ​ក្រឹត្យវិន័យ​របស់​ព្រះ ទោះ​ជា​ធម្មជាតិ​បាប​របស់​ខ្ញុំ​បម្រើ​ដល់​ច្បាប់​នៃ​អំពើ​បាប​ក៏ដោយ (រ៉ូម ៧:១៤-២៥)។ នេះ​បញ្ជាក់​អំពី​ការ​តស៊ូ​ជា​បន្ត​បន្ទាប់​រវាង​សាច់​វិញ្ញាណ​ក្នុង​អ្នក​ជឿ ដែល​បង្ហាញ​ពី​ការ​ត្រូវ​ការ​ការ​ពឹង​ផ្អែក​លើ​អំណាច​ព្រះគុណ​ដែល​ព្រះវិញ្ញាណ​បរិសុទ្ធ​យក​ឈ្នះ។</w:t>
      </w:r>
    </w:p>
    <w:p w14:paraId="0CC61177" w14:textId="77777777" w:rsidR="00F90BDC" w:rsidRDefault="00F90BDC"/>
    <w:p w14:paraId="2598AB38" w14:textId="77777777" w:rsidR="00F90BDC" w:rsidRDefault="00F90BDC"/>
    <w:p w14:paraId="6CED4487" w14:textId="77777777" w:rsidR="00F90BDC" w:rsidRDefault="00F90BDC">
      <w:r xmlns:w="http://schemas.openxmlformats.org/wordprocessingml/2006/main">
        <w:t xml:space="preserve">រ៉ូម 7:1 បងប្អូន​អើយ អ្នក​រាល់​គ្នា​មិន​ដឹង​ទេ (ដ្បិត​ខ្ញុំ​និយាយ​ទៅ​កាន់​អ្នក​ដែល​ស្គាល់​ក្រឹត្យវិន័យ) តើ​ច្បាប់​មាន​អំណាច​លើ​មនុស្ស​យ៉ាង​ណា ដរាប​ណា​គាត់​នៅ​មាន​ជីវិត?</w:t>
      </w:r>
    </w:p>
    <w:p w14:paraId="656AF04B" w14:textId="77777777" w:rsidR="00F90BDC" w:rsidRDefault="00F90BDC"/>
    <w:p w14:paraId="529153D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ប៉ុល​កំពុង​រំឭក​អ្នក​ជឿ​ថា ក្រិត្យ​វិន័យ​មាន​សិទ្ធិ​អំណាច​លើ​ពួក​គេ ដរាប​ណា​ពួក​គេ​នៅ​មាន​ជីវិត។</w:t>
      </w:r>
    </w:p>
    <w:p w14:paraId="2C4992AE" w14:textId="77777777" w:rsidR="00F90BDC" w:rsidRDefault="00F90BDC"/>
    <w:p w14:paraId="1D8CEC90" w14:textId="77777777" w:rsidR="00F90BDC" w:rsidRDefault="00F90BDC">
      <w:r xmlns:w="http://schemas.openxmlformats.org/wordprocessingml/2006/main">
        <w:t xml:space="preserve">1. អំណាចនៃច្បាប់: របៀបរស់នៅក្រោមអំណាចរបស់ខ្លួន។</w:t>
      </w:r>
    </w:p>
    <w:p w14:paraId="425C1180" w14:textId="77777777" w:rsidR="00F90BDC" w:rsidRDefault="00F90BDC"/>
    <w:p w14:paraId="61183663" w14:textId="77777777" w:rsidR="00F90BDC" w:rsidRDefault="00F90BDC">
      <w:r xmlns:w="http://schemas.openxmlformats.org/wordprocessingml/2006/main">
        <w:t xml:space="preserve">2. សារៈសំខាន់នៃការគោរពច្បាប់៖ របៀបរស់នៅជាពលរដ្ឋដែលគោរពព្រះ</w:t>
      </w:r>
    </w:p>
    <w:p w14:paraId="78EB5A77" w14:textId="77777777" w:rsidR="00F90BDC" w:rsidRDefault="00F90BDC"/>
    <w:p w14:paraId="77FA73A6" w14:textId="77777777" w:rsidR="00F90BDC" w:rsidRDefault="00F90BDC">
      <w:r xmlns:w="http://schemas.openxmlformats.org/wordprocessingml/2006/main">
        <w:t xml:space="preserve">1. យ៉ាកុប 2:10-12 - «ដ្បិតអ្នកណាកាន់តាមក្រិត្យវិន័យទាំងមូល តែបរាជ័យក្នុងចំនុចមួយ អ្នកនោះត្រូវទទួលខុសត្រូវចំពោះគ្រប់ច្បាប់ទាំងអស់ ដ្បិតអ្នកណាដែលនិយាយថា "កុំផិតក្បត់" ក៏បាននិយាយថា "កុំសម្លាប់" ។ បើ​អ្នក​រាល់​គ្នា​មិន​ប្រព្រឹត្ត​អំពើ​ផិត​ក្បត់ តែ​ប្រព្រឹត្ត​អំពើ​មនុស្ស​ឃាត នោះ​អ្នក​រាល់​គ្នា​បាន​ប្រព្រឹត្ត​ល្មើស​នឹង​ច្បាប់ ដូច្នេះ ចូរ​និយាយ ហើយ​ប្រព្រឹត្ត​ដូច​ជា​អ្នក​ដែល​ត្រូវ​កាត់​ទោស​ដោយ​ច្បាប់​សេរីភាព»។</w:t>
      </w:r>
    </w:p>
    <w:p w14:paraId="5E33A136" w14:textId="77777777" w:rsidR="00F90BDC" w:rsidRDefault="00F90BDC"/>
    <w:p w14:paraId="7DBC82D5" w14:textId="77777777" w:rsidR="00F90BDC" w:rsidRDefault="00F90BDC">
      <w:r xmlns:w="http://schemas.openxmlformats.org/wordprocessingml/2006/main">
        <w:t xml:space="preserve">2. ម៉ាថាយ 22:36-40 - “'លោកគ្រូ តើមួយណាជាបញ្ញត្តិដ៏អស្ចារ្យនៅក្នុងក្រិត្យវិន័យ?' លោក​មាន​ប្រសាសន៍​ទៅ​គាត់​ថា៖ «អ្នក​ត្រូវ​ស្រឡាញ់​ព្រះអម្ចាស់ ជា​ព្រះ​របស់​អ្នក​អោយ​អស់​ពី​ចិត្ត អស់​ពី​ព្រលឹង និង​អស់​ពី​គំនិត។ នេះ​គឺ​ជា​បញ្ញត្តិ​ដ៏​អស្ចារ្យ និង​ដំបូង​បង្អស់។ ហើយ​ទីពីរ​គឺ​ដូច​ជា៖ អ្នក​ត្រូវ​ស្រឡាញ់​អ្នក​ជិត​ខាង​ដូច​ខ្លួន​ឯង។ ចំពោះ​បញ្ញត្តិ​ទាំង​ពីរ​នេះ អាស្រ័យ​លើ​ក្រិត្យ​វិន័យ និង​ព្យាការី​ទាំង​អស់»។</w:t>
      </w:r>
    </w:p>
    <w:p w14:paraId="43F42D00" w14:textId="77777777" w:rsidR="00F90BDC" w:rsidRDefault="00F90BDC"/>
    <w:p w14:paraId="096F2A27" w14:textId="77777777" w:rsidR="00F90BDC" w:rsidRDefault="00F90BDC">
      <w:r xmlns:w="http://schemas.openxmlformats.org/wordprocessingml/2006/main">
        <w:t xml:space="preserve">រ៉ូម 7:2 ដ្បិត​ស្ត្រី​ដែល​មាន​ប្ដី​ត្រូវ​ជាប់​នឹង​ប្ដី​តាម​ច្បាប់ ដរាប​ណា​គាត់​នៅ​មាន​ជីវិត។ ប៉ុន្តែ​បើ​ប្ដី​ស្លាប់​ទៅ នាង​នឹង​រួច​ពី​ច្បាប់​ប្ដី។</w:t>
      </w:r>
    </w:p>
    <w:p w14:paraId="08B0C2C8" w14:textId="77777777" w:rsidR="00F90BDC" w:rsidRDefault="00F90BDC"/>
    <w:p w14:paraId="002D375F" w14:textId="77777777" w:rsidR="00F90BDC" w:rsidRDefault="00F90BDC">
      <w:r xmlns:w="http://schemas.openxmlformats.org/wordprocessingml/2006/main">
        <w:t xml:space="preserve">អត្ថបទនេះពន្យល់ថា ស្ត្រីដែលរៀបការហើយត្រូវចងភ្ជាប់ជាមួយប្តីរបស់គាត់ដោយស្របច្បាប់នៅពេលគាត់នៅរស់ ប៉ុន្តែត្រូវបានដោះលែងពីច្បាប់នោះនៅពេលគាត់ស្លាប់។</w:t>
      </w:r>
    </w:p>
    <w:p w14:paraId="61B1DA47" w14:textId="77777777" w:rsidR="00F90BDC" w:rsidRDefault="00F90BDC"/>
    <w:p w14:paraId="7F0FBA6B" w14:textId="77777777" w:rsidR="00F90BDC" w:rsidRDefault="00F90BDC">
      <w:r xmlns:w="http://schemas.openxmlformats.org/wordprocessingml/2006/main">
        <w:t xml:space="preserve">1. ពរជ័យនៃអាពាហ៍ពិពាហ៍: រស់នៅក្នុងការគោរពច្បាប់របស់ព្រះ</w:t>
      </w:r>
    </w:p>
    <w:p w14:paraId="196FA74A" w14:textId="77777777" w:rsidR="00F90BDC" w:rsidRDefault="00F90BDC"/>
    <w:p w14:paraId="6B7184A4" w14:textId="77777777" w:rsidR="00F90BDC" w:rsidRDefault="00F90BDC">
      <w:r xmlns:w="http://schemas.openxmlformats.org/wordprocessingml/2006/main">
        <w:t xml:space="preserve">2. ស្វែងរកសេរីភាពក្នុងការធ្វើតាមបញ្ជារបស់ព្រះ</w:t>
      </w:r>
    </w:p>
    <w:p w14:paraId="7CFA81B5" w14:textId="77777777" w:rsidR="00F90BDC" w:rsidRDefault="00F90BDC"/>
    <w:p w14:paraId="314EFFF4" w14:textId="77777777" w:rsidR="00F90BDC" w:rsidRDefault="00F90BDC">
      <w:r xmlns:w="http://schemas.openxmlformats.org/wordprocessingml/2006/main">
        <w:t xml:space="preserve">1. អេភេសូរ ៥:២២-២៤ - «ប្រពន្ធទាំងឡាយអើយ ចូរចុះចូលនឹងស្វាមីរបស់អ្នក ដូចជាចំពោះព្រះអម្ចាស់។ ដ្បិត​ស្វាមី​ជា​ប្រមុខ​នៃ​ភរិយា ដូច​ជា​ព្រះគ្រីស្ទ​ជា​ប្រមុខ​នៃ​ពួកជំនុំ រូបកាយ​ទ្រង់ ហើយ​ទ្រង់​ជា​ព្រះអង្គ​សង្គ្រោះ ពេល​ដែល​ពួក​ជំនុំ​ចុះ​ចូល​នឹង​ព្រះ​គ្រីស្ទ នោះ​ប្រពន្ធ​ក៏​ត្រូវ​ចុះ​ចូល​ក្នុង​គ្រប់​យ៉ាង​ចំពោះ​ប្ដី​ដែរ»។</w:t>
      </w:r>
    </w:p>
    <w:p w14:paraId="3EBE0F94" w14:textId="77777777" w:rsidR="00F90BDC" w:rsidRDefault="00F90BDC"/>
    <w:p w14:paraId="1C6875BD" w14:textId="77777777" w:rsidR="00F90BDC" w:rsidRDefault="00F90BDC">
      <w:r xmlns:w="http://schemas.openxmlformats.org/wordprocessingml/2006/main">
        <w:t xml:space="preserve">២. ១កូរិនថូស ៧:៣៩ - «ប្រពន្ធត្រូវចងភ្ជាប់នឹងប្ដី ដរាបណាគាត់នៅរស់។ ប៉ុន្តែ​ប្រសិន​បើ​ប្ដី​នាង​ស្លាប់ នាង​មាន​សេរីភាព​ក្នុង​ការ​រៀប​ការ​ជាមួយ​នឹង​អ្នក​ដែល​នាង​ចង់​បាន គឺ​នៅ​ក្នុង​ព្រះ‌អម្ចាស់​ប៉ុណ្ណោះ»។</w:t>
      </w:r>
    </w:p>
    <w:p w14:paraId="6E798662" w14:textId="77777777" w:rsidR="00F90BDC" w:rsidRDefault="00F90BDC"/>
    <w:p w14:paraId="47255CAE" w14:textId="77777777" w:rsidR="00F90BDC" w:rsidRDefault="00F90BDC">
      <w:r xmlns:w="http://schemas.openxmlformats.org/wordprocessingml/2006/main">
        <w:t xml:space="preserve">រ៉ូម 7:3 ដូច្នេះ បើ​ប្ដី​នាង​នៅ​រស់ នាង​ទៅ​រៀប​ការ​ជា​មួយ​នឹង​អ្នក​ផ្សេង នោះ​នាង​នឹង​ត្រូវ​ហៅ​ថា​ជា​ស្រី​ផិត​ក្បត់ តែ​បើ​ប្ដី​ស្លាប់​ទៅ នាង​រួច​ពី​ច្បាប់​នោះ​ហើយ។ ដូច្នេះ កុំ​ឲ្យ​នាង​ផិត​ក្បត់ ទោះ​ជា​នាង​រៀប​ការ​ជា​មួយ​អ្នក​ផ្សេង​ក៏​ដោយ។</w:t>
      </w:r>
    </w:p>
    <w:p w14:paraId="7F615B72" w14:textId="77777777" w:rsidR="00F90BDC" w:rsidRDefault="00F90BDC"/>
    <w:p w14:paraId="54FE1541" w14:textId="77777777" w:rsidR="00F90BDC" w:rsidRDefault="00F90BDC">
      <w:r xmlns:w="http://schemas.openxmlformats.org/wordprocessingml/2006/main">
        <w:t xml:space="preserve">ស្ត្រី​ត្រូវ​បាន​គេ​ចាត់​ទុក​ថា​ជា​ស្រី​ផិត​ក្បត់ ប្រសិន​បើ​នាង​រៀប​ការ​ជា​មួយ​នឹង​បុរស​ផ្សេង​ក្នុង​ពេល​ដែល​ប្ដី​នាង​នៅ​រស់ ប៉ុន្តែ​នាង​រួច​ផុត​ពី​ច្បាប់​នោះ បើ​ប្ដី​របស់​នាង​ទទួល​មរណភាព។</w:t>
      </w:r>
    </w:p>
    <w:p w14:paraId="32824DBC" w14:textId="77777777" w:rsidR="00F90BDC" w:rsidRDefault="00F90BDC"/>
    <w:p w14:paraId="4BECE715" w14:textId="77777777" w:rsidR="00F90BDC" w:rsidRDefault="00F90BDC">
      <w:r xmlns:w="http://schemas.openxmlformats.org/wordprocessingml/2006/main">
        <w:t xml:space="preserve">1. សារៈសំខាន់នៃអាពាហ៍ពិពាហ៍ និងការគោរពភាពបរិសុទ្ធរបស់វា។</w:t>
      </w:r>
    </w:p>
    <w:p w14:paraId="5A69FCE6" w14:textId="77777777" w:rsidR="00F90BDC" w:rsidRDefault="00F90BDC"/>
    <w:p w14:paraId="2F17EF74" w14:textId="77777777" w:rsidR="00F90BDC" w:rsidRDefault="00F90BDC">
      <w:r xmlns:w="http://schemas.openxmlformats.org/wordprocessingml/2006/main">
        <w:t xml:space="preserve">2. សេចក្តីស្រឡាញ់របស់ព្រះចំពោះយើង ឃើញតាមរយៈសេចក្តីមេត្តាករុណារបស់ទ្រង់ និងការយល់ដឹងអំពីកាលៈទេសៈរបស់យើង។</w:t>
      </w:r>
    </w:p>
    <w:p w14:paraId="4449FE32" w14:textId="77777777" w:rsidR="00F90BDC" w:rsidRDefault="00F90BDC"/>
    <w:p w14:paraId="65A9A1D3" w14:textId="77777777" w:rsidR="00F90BDC" w:rsidRDefault="00F90BDC">
      <w:r xmlns:w="http://schemas.openxmlformats.org/wordprocessingml/2006/main">
        <w:t xml:space="preserve">១. ម៉ាថាយ ១៩:៣-៩</w:t>
      </w:r>
    </w:p>
    <w:p w14:paraId="37B1F771" w14:textId="77777777" w:rsidR="00F90BDC" w:rsidRDefault="00F90BDC"/>
    <w:p w14:paraId="416E7115" w14:textId="77777777" w:rsidR="00F90BDC" w:rsidRDefault="00F90BDC">
      <w:r xmlns:w="http://schemas.openxmlformats.org/wordprocessingml/2006/main">
        <w:t xml:space="preserve">២. រ៉ូម ៨:១-៤</w:t>
      </w:r>
    </w:p>
    <w:p w14:paraId="44F513F6" w14:textId="77777777" w:rsidR="00F90BDC" w:rsidRDefault="00F90BDC"/>
    <w:p w14:paraId="090B9C56" w14:textId="77777777" w:rsidR="00F90BDC" w:rsidRDefault="00F90BDC">
      <w:r xmlns:w="http://schemas.openxmlformats.org/wordprocessingml/2006/main">
        <w:t xml:space="preserve">រ៉ូម 7:4 ហេតុ​ដូច្នោះ​ហើយ បងប្អូន​របស់​ខ្ញុំ​អើយ អ្នក​រាល់​គ្នា​ក៏​បាន​ស្លាប់​ទៅ​តាម​ក្រឹត្យ​វិន័យ ដោយ​សារ​ព្រះ​កាយ​នៃ​ព្រះ​គ្រីស្ទ។ ឲ្យ​អ្នក​រាល់​គ្នា​រៀប​ការ​ជា​មួយ​នឹង​អ្នក​ឯ​ទៀត គឺ​ជា​អ្នក​ដែល​មាន​ព្រះជន្ម​រស់​ឡើង​វិញ ដើម្បី​ឲ្យ​យើង​បង្កើត​ផល​ដល់​ព្រះ។</w:t>
      </w:r>
    </w:p>
    <w:p w14:paraId="1D794C29" w14:textId="77777777" w:rsidR="00F90BDC" w:rsidRDefault="00F90BDC"/>
    <w:p w14:paraId="516B8E38" w14:textId="77777777" w:rsidR="00F90BDC" w:rsidRDefault="00F90BDC">
      <w:r xmlns:w="http://schemas.openxmlformats.org/wordprocessingml/2006/main">
        <w:t xml:space="preserve">វគ្គនេះពន្យល់ពីរបៀបដែលអ្នកជឿបានរួចផុតពីក្រិត្យវិន័យដោយការសុគតរបស់ព្រះគ្រីស្ទ ដូច្នេះពួកគេអាចរួបរួមជាមួយនឹងទ្រង់ ហើយបង្កើតនូវអំពើល្អសម្រាប់សិរីល្អនៃព្រះ។</w:t>
      </w:r>
    </w:p>
    <w:p w14:paraId="263BE591" w14:textId="77777777" w:rsidR="00F90BDC" w:rsidRDefault="00F90BDC"/>
    <w:p w14:paraId="62E2C2BE" w14:textId="77777777" w:rsidR="00F90BDC" w:rsidRDefault="00F90BDC">
      <w:r xmlns:w="http://schemas.openxmlformats.org/wordprocessingml/2006/main">
        <w:t xml:space="preserve">1. «សេរីភាពពីក្រិត្យវិន័យ៖ របៀបដែលការសុគតរបស់ព្រះគ្រីស្ទ រំដោះយើងឲ្យមានសេរីភាព»</w:t>
      </w:r>
    </w:p>
    <w:p w14:paraId="3055CF69" w14:textId="77777777" w:rsidR="00F90BDC" w:rsidRDefault="00F90BDC"/>
    <w:p w14:paraId="6702C78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“អាពាហ៍ពិពាហ៍របស់អ្នកជឿ៖ ការរួបរួមជាមួយនឹងព្រះគ្រីស្ទដើម្បីផ្តល់ផលផ្លែ”</w:t>
      </w:r>
    </w:p>
    <w:p w14:paraId="70AE9FAC" w14:textId="77777777" w:rsidR="00F90BDC" w:rsidRDefault="00F90BDC"/>
    <w:p w14:paraId="76308ACF" w14:textId="77777777" w:rsidR="00F90BDC" w:rsidRDefault="00F90BDC">
      <w:r xmlns:w="http://schemas.openxmlformats.org/wordprocessingml/2006/main">
        <w:t xml:space="preserve">1. កូរិនថូសទី 2 5:21 - ដ្បិតទ្រង់បានធ្វើឱ្យគាត់មានបាបជំនួសយើង ដែលមិនស្គាល់អំពើបាប។ ដើម្បីអោយយើងបានទទួលសេចក្ដីសុចរិតរបស់ព្រះជាម្ចាស់នៅក្នុងព្រះអង្គ។</w:t>
      </w:r>
    </w:p>
    <w:p w14:paraId="3F4A14D2" w14:textId="77777777" w:rsidR="00F90BDC" w:rsidRDefault="00F90BDC"/>
    <w:p w14:paraId="180D8C3E" w14:textId="77777777" w:rsidR="00F90BDC" w:rsidRDefault="00F90BDC">
      <w:r xmlns:w="http://schemas.openxmlformats.org/wordprocessingml/2006/main">
        <w:t xml:space="preserve">2. កាឡាទី 5:22-23 - ប៉ុន្តែផលផ្លែនៃព្រះវិញ្ញាណគឺសេចក្តីស្រឡាញ់, អំណរ, សន្តិភាព, អត់ធ្មត់, សុភាពរាបសា, ល្អ, ជំនឿ, ស្លូតបូត, អត់ធ្មត់: ប្រឆាំងនឹងការបែបនេះមិនមានច្បាប់ទេ។</w:t>
      </w:r>
    </w:p>
    <w:p w14:paraId="5AC9D2BB" w14:textId="77777777" w:rsidR="00F90BDC" w:rsidRDefault="00F90BDC"/>
    <w:p w14:paraId="0BA63038" w14:textId="77777777" w:rsidR="00F90BDC" w:rsidRDefault="00F90BDC">
      <w:r xmlns:w="http://schemas.openxmlformats.org/wordprocessingml/2006/main">
        <w:t xml:space="preserve">រ៉ូម 7:5 ដ្បិត​កាល​យើង​នៅ​ក្នុង​សាច់ឈាម អំពើ​បាប​ដែល​ប្រព្រឹត្ត​ដោយ​ក្រឹត្យវិន័យ​បាន​ធ្វើ​ការ​នៅ​ក្នុង​អវយវៈ​របស់​យើង ដើម្បី​បង្កើត​ផល​ដល់​សេចក្ដី​ស្លាប់។</w:t>
      </w:r>
    </w:p>
    <w:p w14:paraId="0194977C" w14:textId="77777777" w:rsidR="00F90BDC" w:rsidRDefault="00F90BDC"/>
    <w:p w14:paraId="3C8419EF" w14:textId="77777777" w:rsidR="00F90BDC" w:rsidRDefault="00F90BDC">
      <w:r xmlns:w="http://schemas.openxmlformats.org/wordprocessingml/2006/main">
        <w:t xml:space="preserve">ក្រិត្យ​វិន័យ​របស់​ព្រះ​បើក​សម្ដែង​ឲ្យ​ឃើញ​ពី​ភាព​ខុស​ឆ្គង​របស់​មនុស្ស ដែល​បណ្ដាល​ឲ្យ​ស្លាប់។</w:t>
      </w:r>
    </w:p>
    <w:p w14:paraId="32E3ADE8" w14:textId="77777777" w:rsidR="00F90BDC" w:rsidRDefault="00F90BDC"/>
    <w:p w14:paraId="6393788B" w14:textId="77777777" w:rsidR="00F90BDC" w:rsidRDefault="00F90BDC">
      <w:r xmlns:w="http://schemas.openxmlformats.org/wordprocessingml/2006/main">
        <w:t xml:space="preserve">1: យើងត្រូវតែចុះចាញ់ធម្មជាតិដ៏មានបាបរបស់យើងចំពោះព្រះហឫទ័យរបស់ព្រះ ហើយដាក់ការទុកចិត្តរបស់យើងលើទ្រង់។</w:t>
      </w:r>
    </w:p>
    <w:p w14:paraId="2B844F7A" w14:textId="77777777" w:rsidR="00F90BDC" w:rsidRDefault="00F90BDC"/>
    <w:p w14:paraId="0DE9D324" w14:textId="77777777" w:rsidR="00F90BDC" w:rsidRDefault="00F90BDC">
      <w:r xmlns:w="http://schemas.openxmlformats.org/wordprocessingml/2006/main">
        <w:t xml:space="preserve">២៖ ក្រិត្យវិន័យរបស់ព្រះជាម្ចាស់បើកសម្តែងពីធម្មជាតិដ៏មានបាបរបស់យើង ហើយវាមានតែតាមរយៈព្រះគុណ និងសេចក្តីមេត្តាករុណារបស់ទ្រង់ប៉ុណ្ណោះ ទើបយើងអាចបានសង្រ្គោះ។</w:t>
      </w:r>
    </w:p>
    <w:p w14:paraId="5E55BB0F" w14:textId="77777777" w:rsidR="00F90BDC" w:rsidRDefault="00F90BDC"/>
    <w:p w14:paraId="19F60405" w14:textId="77777777" w:rsidR="00F90BDC" w:rsidRDefault="00F90BDC">
      <w:r xmlns:w="http://schemas.openxmlformats.org/wordprocessingml/2006/main">
        <w:t xml:space="preserve">១ រ៉ូម ៥:៨ ប៉ុន្តែ ព្រះ​បាន​សរសើរ​សេចក្តី​ស្រឡាញ់​របស់​ទ្រង់​ចំពោះ​យើង ដោយ​ក្នុង​នោះ កាល​ដែល​យើង​នៅ​ជា​មនុស្ស​មាន​បាប ព្រះគ្រីស្ទ​បាន​សុគត​ជំនួស​យើង។</w:t>
      </w:r>
    </w:p>
    <w:p w14:paraId="0E04F7EE" w14:textId="77777777" w:rsidR="00F90BDC" w:rsidRDefault="00F90BDC"/>
    <w:p w14:paraId="6FA81D34" w14:textId="77777777" w:rsidR="00F90BDC" w:rsidRDefault="00F90BDC">
      <w:r xmlns:w="http://schemas.openxmlformats.org/wordprocessingml/2006/main">
        <w:t xml:space="preserve">អេភេសូរ ២:៨-៩ ដ្បិត​អ្នក​រាល់​គ្នា​បាន​សង្គ្រោះ​ដោយ​ព្រះគុណ ដោយ​សារ​សេចក្ដី​ជំនឿ។ មិនមែនមកពីខ្លួនឯងទេ នោះជាអំណោយរបស់ព្រះជាម្ចាស់ មិនមែនមកពីការប្រព្រឹត្ដទេ ក្រែងលោអ្នកណាអួតខ្លួន។</w:t>
      </w:r>
    </w:p>
    <w:p w14:paraId="1F75597D" w14:textId="77777777" w:rsidR="00F90BDC" w:rsidRDefault="00F90BDC"/>
    <w:p w14:paraId="73F6E527" w14:textId="77777777" w:rsidR="00F90BDC" w:rsidRDefault="00F90BDC">
      <w:r xmlns:w="http://schemas.openxmlformats.org/wordprocessingml/2006/main">
        <w:t xml:space="preserve">រ៉ូម 7:6 ប៉ុន្តែ ឥឡូវ​នេះ យើង​ត្រូវ​បាន​រំដោះ​ចេញ​ពី​ក្រិត្យ​វិន័យ ដោយ​សារ​យើង​បាន​ស្លាប់​នៅ​កន្លែង​ឃុំ​ខ្លួន។ យើងគួរតែបម្រើដោយវិញ្ញាណថ្មី មិនមែននៅក្នុងភាពចាស់នៃសំបុត្រនោះទេ។</w:t>
      </w:r>
    </w:p>
    <w:p w14:paraId="61C1F3B7" w14:textId="77777777" w:rsidR="00F90BDC" w:rsidRDefault="00F90BDC"/>
    <w:p w14:paraId="68AF98B5" w14:textId="77777777" w:rsidR="00F90BDC" w:rsidRDefault="00F90BDC">
      <w:r xmlns:w="http://schemas.openxmlformats.org/wordprocessingml/2006/main">
        <w:t xml:space="preserve">វគ្គ​នេះ​បញ្ជាក់​ពី​សារៈសំខាន់​នៃ​ការ​បម្រើ​ខាង​វិញ្ញាណ ជាជាង​ការ​ប្រកាន់​ខ្ជាប់​នឹង​លិខិត </w:t>
      </w:r>
      <w:r xmlns:w="http://schemas.openxmlformats.org/wordprocessingml/2006/main">
        <w:lastRenderedPageBreak xmlns:w="http://schemas.openxmlformats.org/wordprocessingml/2006/main"/>
      </w:r>
      <w:r xmlns:w="http://schemas.openxmlformats.org/wordprocessingml/2006/main">
        <w:t xml:space="preserve">​នៃ​ច្បាប់។</w:t>
      </w:r>
    </w:p>
    <w:p w14:paraId="338240CE" w14:textId="77777777" w:rsidR="00F90BDC" w:rsidRDefault="00F90BDC"/>
    <w:p w14:paraId="26FCEBA4" w14:textId="77777777" w:rsidR="00F90BDC" w:rsidRDefault="00F90BDC">
      <w:r xmlns:w="http://schemas.openxmlformats.org/wordprocessingml/2006/main">
        <w:t xml:space="preserve">1. អំណាចនៃការបម្រើក្នុងព្រះវិញ្ញាណ</w:t>
      </w:r>
    </w:p>
    <w:p w14:paraId="4FE8AD06" w14:textId="77777777" w:rsidR="00F90BDC" w:rsidRDefault="00F90BDC"/>
    <w:p w14:paraId="2C428CBB" w14:textId="77777777" w:rsidR="00F90BDC" w:rsidRDefault="00F90BDC">
      <w:r xmlns:w="http://schemas.openxmlformats.org/wordprocessingml/2006/main">
        <w:t xml:space="preserve">2. សេរីភាពនៃការត្រូវបានដោះលែងពីច្បាប់</w:t>
      </w:r>
    </w:p>
    <w:p w14:paraId="101DBBB3" w14:textId="77777777" w:rsidR="00F90BDC" w:rsidRDefault="00F90BDC"/>
    <w:p w14:paraId="5FB68CBB" w14:textId="77777777" w:rsidR="00F90BDC" w:rsidRDefault="00F90BDC">
      <w:r xmlns:w="http://schemas.openxmlformats.org/wordprocessingml/2006/main">
        <w:t xml:space="preserve">1. កាឡាទី 5:13-15 បងប្អូនអើយ! កុំបង្វែរសេរីភាពរបស់អ្នកទៅជាឱកាសសម្រាប់សាច់ឈាមឡើយ ប៉ុន្តែត្រូវបម្រើគ្នាទៅវិញទៅមកតាមរយៈសេចក្ដីស្រឡាញ់។ ដ្បិត​ក្រឹត្យវិន័យ​ទាំង​មូល​ត្រូវ​បាន​បំពេញ​ក្នុង​ពាក្យ​តែ​មួយ​ថា “ត្រូវ​ស្រឡាញ់​អ្នក​ជិត​ខាង​ដូច​ខ្លួន​ឯង”។</w:t>
      </w:r>
    </w:p>
    <w:p w14:paraId="7941BF71" w14:textId="77777777" w:rsidR="00F90BDC" w:rsidRDefault="00F90BDC"/>
    <w:p w14:paraId="6A5A4643" w14:textId="77777777" w:rsidR="00F90BDC" w:rsidRDefault="00F90BDC">
      <w:r xmlns:w="http://schemas.openxmlformats.org/wordprocessingml/2006/main">
        <w:t xml:space="preserve">2. ម៉ាថាយ 22:34-39 - ប៉ុន្តែនៅពេលដែលពួកខាងគណៈផារីស៊ីបានឮថាទ្រង់បានបំបិទមាត់ពួកសាឌូស៊ីនោះពួកគេបានប្រមូលផ្តុំគ្នា។ ពេល​នោះ មាន​ម្នាក់​ក្នុង​ចំណោម​ពួក​អ្នក​ច្បាប់ បាន​សួរ​ទ្រង់​នូវ​សំណួរ​មួយ ដោយ​សាក​ល្បង​ទ្រង់ ហើយ​និយាយ​ថា “លោក​គ្រូ តើ​បញ្ញត្តិ​មួយ​ណា​ជា​បញ្ញត្តិ​ដ៏​អស្ចារ្យ​ក្នុង​ក្រិត្យ​វិន័យ?”។ ព្រះយេស៊ូ​មាន​ព្រះបន្ទូល​ទៅ​គាត់​ថា៖ «ត្រូវ​ស្រឡាញ់​ព្រះអម្ចាស់ ជា​ព្រះ​របស់​អ្នក​អោយ​អស់​ពី​ចិត្ត អស់​ពី​ព្រលឹង និង​អស់​ពី​គំនិត។ នេះ​ជា​បញ្ញត្តិ​ទីមួយ និង​ដ៏​អស្ចារ្យ។ ហើយ​ទី​ពីរ​គឺ​ដូច​ជា៖ 'ត្រូវ​ស្រឡាញ់​អ្នក​ជិត​ខាង​ដូច​ខ្លួន​ឯង'។ នៅ​លើ​បញ្ញត្តិ​ទាំង​ពីរ​នេះ ត្រូវ​ព្យួរ​ក្រិត្យ​វិន័យ និង​ព្យាការី​ទាំង​អស់»។</w:t>
      </w:r>
    </w:p>
    <w:p w14:paraId="24466E0E" w14:textId="77777777" w:rsidR="00F90BDC" w:rsidRDefault="00F90BDC"/>
    <w:p w14:paraId="3CF8D046" w14:textId="77777777" w:rsidR="00F90BDC" w:rsidRDefault="00F90BDC">
      <w:r xmlns:w="http://schemas.openxmlformats.org/wordprocessingml/2006/main">
        <w:t xml:space="preserve">រ៉ូម 7:7 ដូច្នេះ តើ​យើង​ត្រូវ​និយាយ​យ៉ាង​ណា? តើច្បាប់មានបាបទេ? ព្រះ​ហាមឃាត់។ ទេ ខ្ញុំ​មិន​បាន​ស្គាល់​អំពើ​បាប​ទេ ប៉ុន្តែ​តាម​ក្រឹត្យវិន័យ ដ្បិត​ខ្ញុំ​មិន​ស្គាល់​តណ្ហា​ទេ លើក​លែង​តែ​ក្រឹត្យវិន័យ​បាន​ចែង​ថា អ្នក​មិន​ត្រូវ​លោភ​ឡើយ។</w:t>
      </w:r>
    </w:p>
    <w:p w14:paraId="305AE852" w14:textId="77777777" w:rsidR="00F90BDC" w:rsidRDefault="00F90BDC"/>
    <w:p w14:paraId="2A8F51EE" w14:textId="77777777" w:rsidR="00F90BDC" w:rsidRDefault="00F90BDC">
      <w:r xmlns:w="http://schemas.openxmlformats.org/wordprocessingml/2006/main">
        <w:t xml:space="preserve">ប៉ុល​ពន្យល់​ថា ក្រិត្យ​វិន័យ​មិន​មាន​អំពើ​បាប​ទេ តែ​វា​បង្ហាញ​ពី​អ្វី​ដែល​ជា​អំពើ​បាប ដែល​ជា​ការ​លោភលន់។</w:t>
      </w:r>
    </w:p>
    <w:p w14:paraId="5746DD85" w14:textId="77777777" w:rsidR="00F90BDC" w:rsidRDefault="00F90BDC"/>
    <w:p w14:paraId="54AD0AC9" w14:textId="77777777" w:rsidR="00F90BDC" w:rsidRDefault="00F90BDC">
      <w:r xmlns:w="http://schemas.openxmlformats.org/wordprocessingml/2006/main">
        <w:t xml:space="preserve">1. អំណាចនៃច្បាប់: របៀបដែលច្បាប់បង្ហាញពីអំពើបាប</w:t>
      </w:r>
    </w:p>
    <w:p w14:paraId="0D83A833" w14:textId="77777777" w:rsidR="00F90BDC" w:rsidRDefault="00F90BDC"/>
    <w:p w14:paraId="0ED86494" w14:textId="77777777" w:rsidR="00F90BDC" w:rsidRDefault="00F90BDC">
      <w:r xmlns:w="http://schemas.openxmlformats.org/wordprocessingml/2006/main">
        <w:t xml:space="preserve">2. ភាពស្រស់ស្អាតនៃច្បាប់៖ របៀបដែលច្បាប់ការពារយើងពីអំពើបាប</w:t>
      </w:r>
    </w:p>
    <w:p w14:paraId="1E973026" w14:textId="77777777" w:rsidR="00F90BDC" w:rsidRDefault="00F90BDC"/>
    <w:p w14:paraId="291EE5FE" w14:textId="77777777" w:rsidR="00F90BDC" w:rsidRDefault="00F90BDC">
      <w:r xmlns:w="http://schemas.openxmlformats.org/wordprocessingml/2006/main">
        <w:t xml:space="preserve">1. និក្ខមនំ 20:17 - កុំលោភលន់</w:t>
      </w:r>
    </w:p>
    <w:p w14:paraId="2169FFFE" w14:textId="77777777" w:rsidR="00F90BDC" w:rsidRDefault="00F90BDC"/>
    <w:p w14:paraId="7A8E680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យ៉ាកុប 1:14-15 - មនុស្ស​ម្នាក់ៗ​ត្រូវ​បាន​ល្បួង នៅ​ពេល​ពួកគេ​ត្រូវ​បាន​ទាញ​ចេញ​ដោយ​បំណង​ប្រាថ្នា​របស់​ខ្លួន និង​ការ​ល្បួង។ ម្នាលភិក្ខុ​ទាំងឡាយ កាល​បើ​សេចក្តី​ប្រាថ្នា​បាន​កើត​ជា​បាបកម្ម។ ហើយអំពើបាបនៅពេលដែលវាធំពេញវ័យ នាំមកនូវសេចក្តីស្លាប់។</w:t>
      </w:r>
    </w:p>
    <w:p w14:paraId="44398339" w14:textId="77777777" w:rsidR="00F90BDC" w:rsidRDefault="00F90BDC"/>
    <w:p w14:paraId="6D6C01D6" w14:textId="77777777" w:rsidR="00F90BDC" w:rsidRDefault="00F90BDC">
      <w:r xmlns:w="http://schemas.openxmlformats.org/wordprocessingml/2006/main">
        <w:t xml:space="preserve">រ៉ូម 7:8 ប៉ុន្តែ​អំពើ​បាប ដែល​បាន​ឆ្លៀត​ឱកាស​តាម​បញ្ញត្តិ នោះ​បាន​ធ្វើ​ឲ្យ​ខ្ញុំ​មាន​ការ​ឈ្លើយ​សឹក​គ្រប់​បែប​យ៉ាង។ ដ្បិត​បើ​គ្មាន​ច្បាប់ អំពើ​បាប​បាន​ស្លាប់។</w:t>
      </w:r>
    </w:p>
    <w:p w14:paraId="638F70AA" w14:textId="77777777" w:rsidR="00F90BDC" w:rsidRDefault="00F90BDC"/>
    <w:p w14:paraId="10E228C4" w14:textId="77777777" w:rsidR="00F90BDC" w:rsidRDefault="00F90BDC">
      <w:r xmlns:w="http://schemas.openxmlformats.org/wordprocessingml/2006/main">
        <w:t xml:space="preserve">អំពើបាបបានចូលទៅក្នុងពិភពលោក ហើយធ្វើឱ្យខូចចិត្តមនុស្សតាមរយៈច្បាប់។</w:t>
      </w:r>
    </w:p>
    <w:p w14:paraId="4F42961C" w14:textId="77777777" w:rsidR="00F90BDC" w:rsidRDefault="00F90BDC"/>
    <w:p w14:paraId="48857EC5" w14:textId="77777777" w:rsidR="00F90BDC" w:rsidRDefault="00F90BDC">
      <w:r xmlns:w="http://schemas.openxmlformats.org/wordprocessingml/2006/main">
        <w:t xml:space="preserve">1: ធម្មជាតិដ៏អាក្រក់របស់មនុស្ស - រ៉ូម 7:8</w:t>
      </w:r>
    </w:p>
    <w:p w14:paraId="445D3A29" w14:textId="77777777" w:rsidR="00F90BDC" w:rsidRDefault="00F90BDC"/>
    <w:p w14:paraId="478D14A1" w14:textId="77777777" w:rsidR="00F90BDC" w:rsidRDefault="00F90BDC">
      <w:r xmlns:w="http://schemas.openxmlformats.org/wordprocessingml/2006/main">
        <w:t xml:space="preserve">2: អំណាចនៃច្បាប់ដើម្បីបង្ហាញអំពើបាប - រ៉ូម 7: 8</w:t>
      </w:r>
    </w:p>
    <w:p w14:paraId="0A5D473F" w14:textId="77777777" w:rsidR="00F90BDC" w:rsidRDefault="00F90BDC"/>
    <w:p w14:paraId="3782FECC" w14:textId="77777777" w:rsidR="00F90BDC" w:rsidRDefault="00F90BDC">
      <w:r xmlns:w="http://schemas.openxmlformats.org/wordprocessingml/2006/main">
        <w:t xml:space="preserve">១៖ លោកុប្បត្តិ ៣:១-៧ (ការធ្លាក់របស់មនុស្ស)</w:t>
      </w:r>
    </w:p>
    <w:p w14:paraId="3775B9D1" w14:textId="77777777" w:rsidR="00F90BDC" w:rsidRDefault="00F90BDC"/>
    <w:p w14:paraId="3A665B5F" w14:textId="77777777" w:rsidR="00F90BDC" w:rsidRDefault="00F90BDC">
      <w:r xmlns:w="http://schemas.openxmlformats.org/wordprocessingml/2006/main">
        <w:t xml:space="preserve">2: យ៉ាកុប 1:13-15 (ការល្បួងនៃអំពើបាប)</w:t>
      </w:r>
    </w:p>
    <w:p w14:paraId="03CC1A31" w14:textId="77777777" w:rsidR="00F90BDC" w:rsidRDefault="00F90BDC"/>
    <w:p w14:paraId="481572A3" w14:textId="77777777" w:rsidR="00F90BDC" w:rsidRDefault="00F90BDC">
      <w:r xmlns:w="http://schemas.openxmlformats.org/wordprocessingml/2006/main">
        <w:t xml:space="preserve">រ៉ូម 7:9 ដ្បិត​ខ្ញុំ​បាន​រួច​ជីវិត​ដោយ​គ្មាន​ក្រឹត្យ‌វិន័យ​ម្ដង​ហើយ ប៉ុន្តែ​ពេល​ដែល​បញ្ញត្តិ​បាន​មក អំពើ​បាប​ក៏​រស់​ឡើង​វិញ ហើយ​ខ្ញុំ​ក៏​ស្លាប់។</w:t>
      </w:r>
    </w:p>
    <w:p w14:paraId="79DBB0D3" w14:textId="77777777" w:rsidR="00F90BDC" w:rsidRDefault="00F90BDC"/>
    <w:p w14:paraId="7C1B9824" w14:textId="77777777" w:rsidR="00F90BDC" w:rsidRDefault="00F90BDC">
      <w:r xmlns:w="http://schemas.openxmlformats.org/wordprocessingml/2006/main">
        <w:t xml:space="preserve">អំពើបាបនាំមកនូវសេចក្តីស្លាប់។</w:t>
      </w:r>
    </w:p>
    <w:p w14:paraId="49A8A945" w14:textId="77777777" w:rsidR="00F90BDC" w:rsidRDefault="00F90BDC"/>
    <w:p w14:paraId="66729035" w14:textId="77777777" w:rsidR="00F90BDC" w:rsidRDefault="00F90BDC">
      <w:r xmlns:w="http://schemas.openxmlformats.org/wordprocessingml/2006/main">
        <w:t xml:space="preserve">១៖ ជីវិតខ្លី ប៉ុន្តែព្រះបន្ទូលរបស់ព្រះគឺអស់កល្បជានិច្ច ហើយវាបង្ហាញដល់យើងពីរបៀបរស់នៅប្រកបដោយសន្តិភាព។</w:t>
      </w:r>
    </w:p>
    <w:p w14:paraId="541340C8" w14:textId="77777777" w:rsidR="00F90BDC" w:rsidRDefault="00F90BDC"/>
    <w:p w14:paraId="01A91858" w14:textId="77777777" w:rsidR="00F90BDC" w:rsidRDefault="00F90BDC">
      <w:r xmlns:w="http://schemas.openxmlformats.org/wordprocessingml/2006/main">
        <w:t xml:space="preserve">២៖ យើងទាំងអស់គ្នាត្រូវតែងាកចេញពីអំពើបាប ហើយទទួលយកការបង្រៀនរបស់ព្រះអម្ចាស់ ព្រោះវាគ្រាន់តែជាការស្តាប់តាមព្រះបន្ទូលរបស់ទ្រង់ប៉ុណ្ណោះ នោះយើងនឹងរកឃើញជីវិតពិត។</w:t>
      </w:r>
    </w:p>
    <w:p w14:paraId="4F1799B8" w14:textId="77777777" w:rsidR="00F90BDC" w:rsidRDefault="00F90BDC"/>
    <w:p w14:paraId="5771190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យ៉ាកុប 1:14-15 «ប៉ុន្តែ មនុស្ស​ម្នាក់ៗ​ត្រូវ​បាន​ល្បួង នៅ​ពេល​ដែល​ពួកគេ​ត្រូវ​បាន​ទាញ​ចេញ​ដោយ​សេចក្ដី​ប៉ង​ប្រាថ្នា​អាក្រក់​របស់​ខ្លួន ហើយ​ល្បួង។ បន្ទាប់​ពី​សេចក្តី​ប្រាថ្នា​បាន​ចាប់​កំណើត​ហើយ នោះ​ក៏​កើត​នូវ​បាបកម្ម។ ហើយ​អំពើ​បាប​នៅ​ពេល​វា​ពេញ​វ័យ នោះ​នឹង​កើត​ដល់​សេចក្ដី​ស្លាប់»។</w:t>
      </w:r>
    </w:p>
    <w:p w14:paraId="28DB4B5D" w14:textId="77777777" w:rsidR="00F90BDC" w:rsidRDefault="00F90BDC"/>
    <w:p w14:paraId="7FE6EC5F" w14:textId="77777777" w:rsidR="00F90BDC" w:rsidRDefault="00F90BDC">
      <w:r xmlns:w="http://schemas.openxmlformats.org/wordprocessingml/2006/main">
        <w:t xml:space="preserve">២៖ សុភាសិត ២៣:២៧-២៨ «ស្ត្រី​ពេស្យា​អាច​មាន​នំប៉័ង​មួយ​ដុំ ប៉ុន្តែ​ប្រពន្ធ​របស់​បុរស​ម្នាក់​ទៀត​ធ្វើ​បាប​អ្នក​រាល់​គ្នា។ តើ​បុរស​អាច​យក​ភ្លើង​មក​ដាក់​ក្នុង​ភ្លៅ​របស់​ខ្លួន​ដោយ​មិន​បាន​ឆេះ​ទេ​?»</w:t>
      </w:r>
    </w:p>
    <w:p w14:paraId="5907048D" w14:textId="77777777" w:rsidR="00F90BDC" w:rsidRDefault="00F90BDC"/>
    <w:p w14:paraId="7D4681CA" w14:textId="77777777" w:rsidR="00F90BDC" w:rsidRDefault="00F90BDC">
      <w:r xmlns:w="http://schemas.openxmlformats.org/wordprocessingml/2006/main">
        <w:t xml:space="preserve">រ៉ូម 7:10 ហើយ​បញ្ញត្តិ​ដែល​បាន​កំណត់​ឲ្យ​មាន​ជីវិត ខ្ញុំ​បាន​រក​ឃើញ​ថា​បាន​ដល់​ស្លាប់។</w:t>
      </w:r>
    </w:p>
    <w:p w14:paraId="14EE2A28" w14:textId="77777777" w:rsidR="00F90BDC" w:rsidRDefault="00F90BDC"/>
    <w:p w14:paraId="0FD3F91B" w14:textId="77777777" w:rsidR="00F90BDC" w:rsidRDefault="00F90BDC">
      <w:r xmlns:w="http://schemas.openxmlformats.org/wordprocessingml/2006/main">
        <w:t xml:space="preserve">បញ្ញត្តិ​របស់​ព្រះ​ដែល​គួរ​តែ​នាំ​ឲ្យ​មាន​ជីវិត ត្រូវ​បាន​រក​ឃើញ​ថា​ជា​សេចក្ដី​ស្លាប់​ជំនួស​វិញ។</w:t>
      </w:r>
    </w:p>
    <w:p w14:paraId="5208399A" w14:textId="77777777" w:rsidR="00F90BDC" w:rsidRDefault="00F90BDC"/>
    <w:p w14:paraId="2096BD03" w14:textId="77777777" w:rsidR="00F90BDC" w:rsidRDefault="00F90BDC">
      <w:r xmlns:w="http://schemas.openxmlformats.org/wordprocessingml/2006/main">
        <w:t xml:space="preserve">1. The Paradox of God's Commandments - របៀប​ដែល​បញ្ញត្តិ​របស់​ព្រះ​អាច​នាំ​មក​នូវ​ទាំង​ជីវិត និង​សេចក្តី​ស្លាប់។</w:t>
      </w:r>
    </w:p>
    <w:p w14:paraId="51DDDD6D" w14:textId="77777777" w:rsidR="00F90BDC" w:rsidRDefault="00F90BDC"/>
    <w:p w14:paraId="4784876C" w14:textId="77777777" w:rsidR="00F90BDC" w:rsidRDefault="00F90BDC">
      <w:r xmlns:w="http://schemas.openxmlformats.org/wordprocessingml/2006/main">
        <w:t xml:space="preserve">2. ការបោកបញ្ឆោតនៃអំពើបាប - របៀបដែលអំពើបាបអាចមើលទៅល្អប៉ុន្តែទីបំផុតនាំទៅរកសេចក្តីស្លាប់។</w:t>
      </w:r>
    </w:p>
    <w:p w14:paraId="424C187F" w14:textId="77777777" w:rsidR="00F90BDC" w:rsidRDefault="00F90BDC"/>
    <w:p w14:paraId="7C5486F1" w14:textId="77777777" w:rsidR="00F90BDC" w:rsidRDefault="00F90BDC">
      <w:r xmlns:w="http://schemas.openxmlformats.org/wordprocessingml/2006/main">
        <w:t xml:space="preserve">1. សុភាសិត 14:12 - «មាន​ផ្លូវ​មួយ​ដែល​មើល​ទៅ​ត្រឹម​ត្រូវ​ចំពោះ​មនុស្ស តែ​ចុង​បញ្ចប់​នៃ​ផ្លូវ​នៃ​សេចក្ដី​ស្លាប់​នោះ​»។</w:t>
      </w:r>
    </w:p>
    <w:p w14:paraId="51C9BE57" w14:textId="77777777" w:rsidR="00F90BDC" w:rsidRDefault="00F90BDC"/>
    <w:p w14:paraId="4397F3EF" w14:textId="77777777" w:rsidR="00F90BDC" w:rsidRDefault="00F90BDC">
      <w:r xmlns:w="http://schemas.openxmlformats.org/wordprocessingml/2006/main">
        <w:t xml:space="preserve">2. រ៉ូម 6:23 - «ដ្បិត​ឈ្នួល​នៃ​អំពើ​បាប​គឺ​ជា​សេចក្ដី​ស្លាប់ ប៉ុន្តែ​អំណោយ​ទាន​នៃ​ព្រះ​គឺ​ជា​ជីវិត​ដ៏​នៅ​អស់​កល្ប​ជានិច្ច ដោយ​សារ​ព្រះ​យេស៊ូ​គ្រិស្ដ​ជា​ម្ចាស់​នៃ​យើង»។</w:t>
      </w:r>
    </w:p>
    <w:p w14:paraId="3775F9FB" w14:textId="77777777" w:rsidR="00F90BDC" w:rsidRDefault="00F90BDC"/>
    <w:p w14:paraId="4403EA13" w14:textId="77777777" w:rsidR="00F90BDC" w:rsidRDefault="00F90BDC">
      <w:r xmlns:w="http://schemas.openxmlformats.org/wordprocessingml/2006/main">
        <w:t xml:space="preserve">រ៉ូម 7:11 ដ្បិត​អំពើ​បាប​បាន​ឆ្លៀត​ឱកាស​តាម​បញ្ញត្តិ​បាន​បញ្ឆោត​ខ្ញុំ ហើយ​បាន​សម្លាប់​ខ្ញុំ​ដោយ​សារ​អំពើ​បាប។</w:t>
      </w:r>
    </w:p>
    <w:p w14:paraId="6537B736" w14:textId="77777777" w:rsidR="00F90BDC" w:rsidRDefault="00F90BDC"/>
    <w:p w14:paraId="257C8A6E" w14:textId="77777777" w:rsidR="00F90BDC" w:rsidRDefault="00F90BDC">
      <w:r xmlns:w="http://schemas.openxmlformats.org/wordprocessingml/2006/main">
        <w:t xml:space="preserve">អំពើបាបអាចបោកបញ្ឆោត ហើយអាចនាំមនុស្សម្នាក់ទៅរកការបំផ្លិចបំផ្លាញរបស់ពួកគេ។</w:t>
      </w:r>
    </w:p>
    <w:p w14:paraId="35D76272" w14:textId="77777777" w:rsidR="00F90BDC" w:rsidRDefault="00F90BDC"/>
    <w:p w14:paraId="22E88A01" w14:textId="77777777" w:rsidR="00F90BDC" w:rsidRDefault="00F90BDC">
      <w:r xmlns:w="http://schemas.openxmlformats.org/wordprocessingml/2006/main">
        <w:t xml:space="preserve">១.ត្រូវ​ដឹង​ពី​ការ​បោក​បញ្ឆោត​នៃ​អំពើ​បាប ហើយ​ត្រូវ​ប្រាកដ​ថា​មិន​អនុញ្ញាត​ឱ្យ​វា​គ្រប់គ្រង​។</w:t>
      </w:r>
    </w:p>
    <w:p w14:paraId="4E0312FE" w14:textId="77777777" w:rsidR="00F90BDC" w:rsidRDefault="00F90BDC"/>
    <w:p w14:paraId="66FC70D0" w14:textId="77777777" w:rsidR="00F90BDC" w:rsidRDefault="00F90BDC">
      <w:r xmlns:w="http://schemas.openxmlformats.org/wordprocessingml/2006/main">
        <w:t xml:space="preserve">2. ទទួលស្គាល់ផលវិបាកដ៏គ្រោះថ្នាក់នៃអំពើបាប ហើយត្រូវប្រាកដថាបដិសេធវា។</w:t>
      </w:r>
    </w:p>
    <w:p w14:paraId="7D80D3E5" w14:textId="77777777" w:rsidR="00F90BDC" w:rsidRDefault="00F90BDC"/>
    <w:p w14:paraId="524DED74" w14:textId="77777777" w:rsidR="00F90BDC" w:rsidRDefault="00F90BDC">
      <w:r xmlns:w="http://schemas.openxmlformats.org/wordprocessingml/2006/main">
        <w:t xml:space="preserve">១.សុភាសិត ១៤:១២ - «មាន​ផ្លូវ​មួយ​ដែល​ទំនង​ជា​ត្រឹម​ត្រូវ​ចំពោះ​មនុស្ស តែ​ចុង​បញ្ចប់​គឺ​ផ្លូវ​ទៅ​រក​សេចក្ដី​ស្លាប់»។</w:t>
      </w:r>
    </w:p>
    <w:p w14:paraId="129B5F53" w14:textId="77777777" w:rsidR="00F90BDC" w:rsidRDefault="00F90BDC"/>
    <w:p w14:paraId="6DA4A102" w14:textId="77777777" w:rsidR="00F90BDC" w:rsidRDefault="00F90BDC">
      <w:r xmlns:w="http://schemas.openxmlformats.org/wordprocessingml/2006/main">
        <w:t xml:space="preserve">2. ពេត្រុសទី 1 5:8 - «ចូរប្រយ័ត្នប្រយែង ចូរប្រុងស្មារតីចុះ មារមារមារសត្រូវដើរជុំវិញដូចជាសិង្ហដែលកំពុងគ្រហឹម ស្វែងរកអ្នកណាម្នាក់ដើម្បីលេបត្របាក់»។</w:t>
      </w:r>
    </w:p>
    <w:p w14:paraId="5FC1A9DC" w14:textId="77777777" w:rsidR="00F90BDC" w:rsidRDefault="00F90BDC"/>
    <w:p w14:paraId="239E3890" w14:textId="77777777" w:rsidR="00F90BDC" w:rsidRDefault="00F90BDC">
      <w:r xmlns:w="http://schemas.openxmlformats.org/wordprocessingml/2006/main">
        <w:t xml:space="preserve">រ៉ូម 7:12 ហេតុ​នេះ​ហើយ​បាន​ជា​ច្បាប់​បរិសុទ្ធ ហើយ​បញ្ញត្តិ​ក៏​បរិសុទ្ធ យុត្តិធម៌ និង​ល្អ។</w:t>
      </w:r>
    </w:p>
    <w:p w14:paraId="07ECA569" w14:textId="77777777" w:rsidR="00F90BDC" w:rsidRDefault="00F90BDC"/>
    <w:p w14:paraId="1C92705C" w14:textId="77777777" w:rsidR="00F90BDC" w:rsidRDefault="00F90BDC">
      <w:r xmlns:w="http://schemas.openxmlformats.org/wordprocessingml/2006/main">
        <w:t xml:space="preserve">ច្បាប់គឺបរិសុទ្ធ យុត្តិធម៌ និងល្អ។</w:t>
      </w:r>
    </w:p>
    <w:p w14:paraId="38ED2A47" w14:textId="77777777" w:rsidR="00F90BDC" w:rsidRDefault="00F90BDC"/>
    <w:p w14:paraId="7D7BA9C0" w14:textId="77777777" w:rsidR="00F90BDC" w:rsidRDefault="00F90BDC">
      <w:r xmlns:w="http://schemas.openxmlformats.org/wordprocessingml/2006/main">
        <w:t xml:space="preserve">១៖ ក្រិត្យវិន័យរបស់ព្រះជាម្ចាស់ល្អ និងលើកតម្កើង</w:t>
      </w:r>
    </w:p>
    <w:p w14:paraId="0C2C214A" w14:textId="77777777" w:rsidR="00F90BDC" w:rsidRDefault="00F90BDC"/>
    <w:p w14:paraId="1405D526" w14:textId="77777777" w:rsidR="00F90BDC" w:rsidRDefault="00F90BDC">
      <w:r xmlns:w="http://schemas.openxmlformats.org/wordprocessingml/2006/main">
        <w:t xml:space="preserve">2: ច្បាប់របស់ព្រះគឺបរិសុទ្ធនិងយុត្តិធម៌</w:t>
      </w:r>
    </w:p>
    <w:p w14:paraId="3ECECE4C" w14:textId="77777777" w:rsidR="00F90BDC" w:rsidRDefault="00F90BDC"/>
    <w:p w14:paraId="1ECD1BFE" w14:textId="77777777" w:rsidR="00F90BDC" w:rsidRDefault="00F90BDC">
      <w:r xmlns:w="http://schemas.openxmlformats.org/wordprocessingml/2006/main">
        <w:t xml:space="preserve">១៖ ទំនុកតម្កើង ១៩:៧-៨ «ក្រិត្យវិន័យ​របស់​ព្រះ​អម្ចាស់​គឺ​ល្អ​ឥត​ខ្ចោះ ធ្វើ​ឲ្យ​ព្រលឹង​រស់​ឡើង​វិញ ទីបន្ទាល់​របស់​ព្រះ​យេហូវ៉ា​ប្រាកដ​ជា​ធ្វើ​ឲ្យ​មាន​ប្រាជ្ញា ច្បាប់​របស់​ព្រះ​យេហូវ៉ា​គឺ​ត្រឹម​ត្រូវ ធ្វើ​ឲ្យ​ចិត្ត​រីក​រាយ។ ព្រះអម្ចាស់​បរិសុទ្ធ បំភ្លឺ​ភ្នែក»។</w:t>
      </w:r>
    </w:p>
    <w:p w14:paraId="3DB7A5B5" w14:textId="77777777" w:rsidR="00F90BDC" w:rsidRDefault="00F90BDC"/>
    <w:p w14:paraId="495CE0B4" w14:textId="77777777" w:rsidR="00F90BDC" w:rsidRDefault="00F90BDC">
      <w:r xmlns:w="http://schemas.openxmlformats.org/wordprocessingml/2006/main">
        <w:t xml:space="preserve">យ៉ាកុប 1:25 «តែ​អ្នក​ណា​ដែល​មើល​ទៅ​ក្នុង​ក្រិត្យ​វិន័យ​ដ៏​ល្អ​ឥត​ខ្ចោះ ជា​ច្បាប់​នៃ​សេរីភាព ហើយ​មាន​ចិត្ត​ខ្ជាប់​ខ្ជួន ដោយ​មិន​ស្តាប់​តាម​អ្នក​ណា​ដែល​ភ្លេច​ឡើយ ក្រៅ​ពី​អ្នក​ដែល​ប្រព្រឹត្ត នោះ​នឹង​បាន​ពរ​ដោយ​ការ​ប្រព្រឹត្ត»។</w:t>
      </w:r>
    </w:p>
    <w:p w14:paraId="0B252BF7" w14:textId="77777777" w:rsidR="00F90BDC" w:rsidRDefault="00F90BDC"/>
    <w:p w14:paraId="2C145CA7" w14:textId="77777777" w:rsidR="00F90BDC" w:rsidRDefault="00F90BDC">
      <w:r xmlns:w="http://schemas.openxmlformats.org/wordprocessingml/2006/main">
        <w:t xml:space="preserve">រ៉ូម 7:13 តើ​របស់​ល្អ​បាន​ធ្វើ​ឲ្យ​ខ្ញុំ​ស្លាប់​ឬ? ព្រះ​ហាមឃាត់។ ប៉ុន្តែអំពើបាប ដើម្បីឱ្យវាលេចចេញជាអំពើបាប ដែលធ្វើអោយខ្ញុំស្លាប់ដោយសារអំពើល្អ អំពើបាបតាមបញ្ញត្តិអាចនឹងក្លាយទៅជាអំពើបាបដ៏លើសលប់។</w:t>
      </w:r>
    </w:p>
    <w:p w14:paraId="243335CE" w14:textId="77777777" w:rsidR="00F90BDC" w:rsidRDefault="00F90BDC"/>
    <w:p w14:paraId="5BA3F01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ការស្លាប់នៃអំពើបាបគឺកើតឡើងតាមរយៈអ្វីដែលល្អ ហើយអំពើបាបត្រូវបានធ្វើឱ្យកាន់តែមានបាបដោយសារបញ្ញត្តិ។</w:t>
      </w:r>
    </w:p>
    <w:p w14:paraId="3B3E4413" w14:textId="77777777" w:rsidR="00F90BDC" w:rsidRDefault="00F90BDC"/>
    <w:p w14:paraId="5EC65CB3" w14:textId="77777777" w:rsidR="00F90BDC" w:rsidRDefault="00F90BDC">
      <w:r xmlns:w="http://schemas.openxmlformats.org/wordprocessingml/2006/main">
        <w:t xml:space="preserve">1. អំណាចនៃសេចក្តីល្អ៖ របៀបដែលសូម្បីតែល្អបំផុតអាចនាំឱ្យមានអំពើបាប</w:t>
      </w:r>
    </w:p>
    <w:p w14:paraId="7ADF2A06" w14:textId="77777777" w:rsidR="00F90BDC" w:rsidRDefault="00F90BDC"/>
    <w:p w14:paraId="5E5C10B4" w14:textId="77777777" w:rsidR="00F90BDC" w:rsidRDefault="00F90BDC">
      <w:r xmlns:w="http://schemas.openxmlformats.org/wordprocessingml/2006/main">
        <w:t xml:space="preserve">2. កម្លាំងនៃអំពើបាប៖ របៀបដែលបញ្ញត្តិពង្រឹងការល្បួង</w:t>
      </w:r>
    </w:p>
    <w:p w14:paraId="0CF9B238" w14:textId="77777777" w:rsidR="00F90BDC" w:rsidRDefault="00F90BDC"/>
    <w:p w14:paraId="6236C63D" w14:textId="77777777" w:rsidR="00F90BDC" w:rsidRDefault="00F90BDC">
      <w:r xmlns:w="http://schemas.openxmlformats.org/wordprocessingml/2006/main">
        <w:t xml:space="preserve">1. យ៉ាកុប 1:13-14 - «កុំឲ្យអ្នកណានិយាយនៅពេលគាត់ត្រូវល្បួងថា 'ខ្ញុំកំពុងត្រូវបានល្បួងដោយព្រះ' ពីព្រោះតែព្រះជាម្ចាស់មិនអាចល្បួងដោយអំពើអាក្រក់បានទេ ហើយខ្លួនគាត់ផ្ទាល់ក៏គ្មាននរណាល្បួងអ្នកណាដែរ។ ប៉ុន្តែ​មនុស្ស​ម្នាក់ៗ​ត្រូវ​បាន​ល្បួង​នៅ​ពេល​គាត់​ត្រូវ​បាន​ល្បួង និង​ទាក់ទាញ​ដោយ​បំណង​ប្រាថ្នា​របស់​ខ្លួន»។</w:t>
      </w:r>
    </w:p>
    <w:p w14:paraId="6A5FFF54" w14:textId="77777777" w:rsidR="00F90BDC" w:rsidRDefault="00F90BDC"/>
    <w:p w14:paraId="7FD32C4D" w14:textId="77777777" w:rsidR="00F90BDC" w:rsidRDefault="00F90BDC">
      <w:r xmlns:w="http://schemas.openxmlformats.org/wordprocessingml/2006/main">
        <w:t xml:space="preserve">2. យ៉ូហានទី១ ១:៨-១០ - «ប្រសិនបើយើងនិយាយថាយើងគ្មានអំពើបាប នោះយើងបញ្ឆោតខ្លួនយើង ហើយការពិតមិននៅក្នុងយើងទេ។ ប្រសិន​បើ​យើង​លន់​តួ​បាប​របស់​យើង នោះ​ទ្រង់​ស្មោះ​ត្រង់ ហើយ​គ្រាន់​តែ​អត់​ទោស​ឲ្យ​យើង​ពី​អំពើ​បាប​របស់​យើង ហើយ​សំអាត​យើង​ពី​អំពើ​ទុច្ចរិត​ទាំង​អស់។ ប្រសិន​បើ​យើង​និយាយ​ថា យើង​មិន​បាន​ប្រព្រឹត្ត​អំពើ​បាប​ទេ យើង​ធ្វើ​ឲ្យ​គាត់​កុហក ហើយ​ពាក្យ​របស់​គាត់​ក៏​មិន​ស្ថិត​នៅ​ក្នុង​ខ្លួន​យើង​ដែរ»។</w:t>
      </w:r>
    </w:p>
    <w:p w14:paraId="635790AA" w14:textId="77777777" w:rsidR="00F90BDC" w:rsidRDefault="00F90BDC"/>
    <w:p w14:paraId="3155ABFD" w14:textId="77777777" w:rsidR="00F90BDC" w:rsidRDefault="00F90BDC">
      <w:r xmlns:w="http://schemas.openxmlformats.org/wordprocessingml/2006/main">
        <w:t xml:space="preserve">រ៉ូម 7:14 ដ្បិត​យើង​ដឹង​ថា​ក្រិត្យ​វិន័យ​គឺ​ខាង​វិញ្ញាណ ប៉ុន្តែ​ខ្ញុំ​ជា​មនុស្ស​ខាង​សាច់​ឈាម លក់​ក្រោម​អំពើ​បាប។</w:t>
      </w:r>
    </w:p>
    <w:p w14:paraId="3EB3E7C5" w14:textId="77777777" w:rsidR="00F90BDC" w:rsidRDefault="00F90BDC"/>
    <w:p w14:paraId="16CF48C3" w14:textId="77777777" w:rsidR="00F90BDC" w:rsidRDefault="00F90BDC">
      <w:r xmlns:w="http://schemas.openxmlformats.org/wordprocessingml/2006/main">
        <w:t xml:space="preserve">ប៉ុល​ទទួល​ស្គាល់​ថា​ក្រិត្យ​វិន័យ​គឺ​ខាង​វិញ្ញាណ ប៉ុន្តែ​គាត់​ផ្ទាល់​គឺ​ខាង​សាច់ឈាម ហើយ​ស្ថិត​នៅ​ក្រោម​ឥទ្ធិពល​នៃ​អំពើ​បាប។</w:t>
      </w:r>
    </w:p>
    <w:p w14:paraId="29270C4D" w14:textId="77777777" w:rsidR="00F90BDC" w:rsidRDefault="00F90BDC"/>
    <w:p w14:paraId="5A0FA6EF" w14:textId="77777777" w:rsidR="00F90BDC" w:rsidRDefault="00F90BDC">
      <w:r xmlns:w="http://schemas.openxmlformats.org/wordprocessingml/2006/main">
        <w:t xml:space="preserve">1. អំណាចនៃច្បាប់: របៀបដែលយើងអាចយកឈ្នះលើមនុស្សលោកតាមរយៈការគោរពប្រតិបត្តិ</w:t>
      </w:r>
    </w:p>
    <w:p w14:paraId="25840B2C" w14:textId="77777777" w:rsidR="00F90BDC" w:rsidRDefault="00F90BDC"/>
    <w:p w14:paraId="55AD637C" w14:textId="77777777" w:rsidR="00F90BDC" w:rsidRDefault="00F90BDC">
      <w:r xmlns:w="http://schemas.openxmlformats.org/wordprocessingml/2006/main">
        <w:t xml:space="preserve">2. ការតស៊ូនៃអំពើបាប: របៀបដែលយើងអាចស្វែងរកកម្លាំងនៅក្នុងប្រាជ្ញាខាងវិញ្ញាណ</w:t>
      </w:r>
    </w:p>
    <w:p w14:paraId="77CE7757" w14:textId="77777777" w:rsidR="00F90BDC" w:rsidRDefault="00F90BDC"/>
    <w:p w14:paraId="46C54901" w14:textId="77777777" w:rsidR="00F90BDC" w:rsidRDefault="00F90BDC">
      <w:r xmlns:w="http://schemas.openxmlformats.org/wordprocessingml/2006/main">
        <w:t xml:space="preserve">1. យ៉ាកុប 1:22-25 - ប៉ុន្តែ ចូរ​អ្នក​រាល់​គ្នា​ប្រព្រឹត្ត​តាម​ព្រះ​បន្ទូល ហើយ​មិន​មែន​ជា​អ្នក​ស្តាប់​តែ​ប៉ុណ្ណោះ​ទេ ដោយ​បញ្ឆោត​ខ្លួន​ឯង។</w:t>
      </w:r>
    </w:p>
    <w:p w14:paraId="198E83B5" w14:textId="77777777" w:rsidR="00F90BDC" w:rsidRDefault="00F90BDC"/>
    <w:p w14:paraId="0B5F7027" w14:textId="77777777" w:rsidR="00F90BDC" w:rsidRDefault="00F90BDC">
      <w:r xmlns:w="http://schemas.openxmlformats.org/wordprocessingml/2006/main">
        <w:t xml:space="preserve">2. រ៉ូម 6:12-14 - ដូច្នេះសូមកុំឱ្យអំពើបាបសោយរាជ្យនៅក្នុងរូបកាយរមែងស្លាប់របស់អ្នក ដើម្បីអោយអ្នករាល់គ្នាគោរពតាមវានៅក្នុងតណ្ហារបស់វា។</w:t>
      </w:r>
    </w:p>
    <w:p w14:paraId="675E40E3" w14:textId="77777777" w:rsidR="00F90BDC" w:rsidRDefault="00F90BDC"/>
    <w:p w14:paraId="25EC3190" w14:textId="77777777" w:rsidR="00F90BDC" w:rsidRDefault="00F90BDC">
      <w:r xmlns:w="http://schemas.openxmlformats.org/wordprocessingml/2006/main">
        <w:t xml:space="preserve">រ៉ូម 7:15 ចំពោះ​ការ​ដែល​ខ្ញុំ​ធ្វើ នោះ​ខ្ញុំ​មិន​អនុញ្ញាត​ទេ ដ្បិត​អ្វី​ដែល​ខ្ញុំ​ចង់ នោះ​ខ្ញុំ​មិន​ធ្វើ​ទេ។ ប៉ុន្តែអ្វីដែលខ្ញុំស្អប់ គឺខ្ញុំធ្វើ។</w:t>
      </w:r>
    </w:p>
    <w:p w14:paraId="713626C5" w14:textId="77777777" w:rsidR="00F90BDC" w:rsidRDefault="00F90BDC"/>
    <w:p w14:paraId="457A3C04" w14:textId="77777777" w:rsidR="00F90BDC" w:rsidRDefault="00F90BDC">
      <w:r xmlns:w="http://schemas.openxmlformats.org/wordprocessingml/2006/main">
        <w:t xml:space="preserve">ខ្ញុំតស៊ូជាមួយការធ្វើអ្វីដែលខ្ញុំដឹងថាត្រឹមត្រូវ និងធ្វើអ្វីដែលខ្ញុំចង់ធ្វើ។</w:t>
      </w:r>
    </w:p>
    <w:p w14:paraId="7D5D4762" w14:textId="77777777" w:rsidR="00F90BDC" w:rsidRDefault="00F90BDC"/>
    <w:p w14:paraId="7E8863F2" w14:textId="77777777" w:rsidR="00F90BDC" w:rsidRDefault="00F90BDC">
      <w:r xmlns:w="http://schemas.openxmlformats.org/wordprocessingml/2006/main">
        <w:t xml:space="preserve">1. ការរស់នៅក្នុងភាពតានតឹងរវាងបំណងប្រាថ្នារបស់យើង និងឆន្ទៈរបស់ព្រះ</w:t>
      </w:r>
    </w:p>
    <w:p w14:paraId="516F4A1A" w14:textId="77777777" w:rsidR="00F90BDC" w:rsidRDefault="00F90BDC"/>
    <w:p w14:paraId="357AA5C8" w14:textId="77777777" w:rsidR="00F90BDC" w:rsidRDefault="00F90BDC">
      <w:r xmlns:w="http://schemas.openxmlformats.org/wordprocessingml/2006/main">
        <w:t xml:space="preserve">2. យកឈ្នះលើការល្បួងឱ្យធ្វើខុស</w:t>
      </w:r>
    </w:p>
    <w:p w14:paraId="3D36B76F" w14:textId="77777777" w:rsidR="00F90BDC" w:rsidRDefault="00F90BDC"/>
    <w:p w14:paraId="7727E5A1" w14:textId="77777777" w:rsidR="00F90BDC" w:rsidRDefault="00F90BDC">
      <w:r xmlns:w="http://schemas.openxmlformats.org/wordprocessingml/2006/main">
        <w:t xml:space="preserve">1. យ៉ាកុប 1:13-15 «កុំឱ្យនរណាម្នាក់និយាយថានៅពេលដែលគាត់ត្រូវបានល្បួងថា 'ខ្ញុំកំពុងត្រូវបានល្បួងដោយព្រះ' ត្បិតព្រះជាម្ចាស់មិនអាចល្បួងដោយអំពើអាក្រក់បានទេ ហើយទ្រង់ផ្ទាល់ក៏គ្មាននរណាល្បួងអ្នកណាដែរ។ ប៉ុន្តែ​មនុស្ស​ម្នាក់ៗ​ត្រូវ​បាន​ល្បួង​នៅ​ពេល​គាត់​ត្រូវ​បាន​ល្បួង​និង​ទាក់ទាញ​ដោយ​បំណង​ប្រាថ្នា​របស់​ខ្លួន។ ពេល​នោះ​ប្រាថ្នា​ចង់​បាន​កំណើត​ជា​បាប ហើយ​បើ​បាប​ធំ​ពេញ​វ័យ​ក៏​កើត​សេចក្ដី​ស្លាប់»។</w:t>
      </w:r>
    </w:p>
    <w:p w14:paraId="50A13631" w14:textId="77777777" w:rsidR="00F90BDC" w:rsidRDefault="00F90BDC"/>
    <w:p w14:paraId="53A8D46F" w14:textId="77777777" w:rsidR="00F90BDC" w:rsidRDefault="00F90BDC">
      <w:r xmlns:w="http://schemas.openxmlformats.org/wordprocessingml/2006/main">
        <w:t xml:space="preserve">2. កាឡាទី 5:16-17 “ប៉ុន្តែខ្ញុំនិយាយថា ចូរដើរដោយព្រះវិញ្ញាណ ហើយកុំបំពេញសេចក្តីប៉ងប្រាថ្នានៃសាច់ឈាមឡើយ។ ដ្បិត​សេចក្ដី​ប៉ង​ប្រាថ្នា​នៃ​សាច់​ឈាម​ទាស់​នឹង​ព្រះ​វិញ្ញាណ ហើយ​សេចក្ដី​ប៉ង​ប្រាថ្នា​នៃ​ព្រះ​វិញ្ញាណ​ទាស់​នឹង​សាច់​ឈាម។ ព្រោះ​ពួក​គេ​ប្រឆាំង​គ្នា​ទៅ​វិញ​ទៅ​មក ដើម្បី​រារាំង​អ្នក​ពី​ការ​ធ្វើ​តាម​ចិត្ត»។</w:t>
      </w:r>
    </w:p>
    <w:p w14:paraId="0EEA8FFA" w14:textId="77777777" w:rsidR="00F90BDC" w:rsidRDefault="00F90BDC"/>
    <w:p w14:paraId="57A221A4" w14:textId="77777777" w:rsidR="00F90BDC" w:rsidRDefault="00F90BDC">
      <w:r xmlns:w="http://schemas.openxmlformats.org/wordprocessingml/2006/main">
        <w:t xml:space="preserve">រ៉ូម 7:16 ប្រសិន​បើ​ខ្ញុំ​ធ្វើ​អ្វី​ដែល​ខ្ញុំ​មិន​ចង់​នោះ ខ្ញុំ​យល់​ព្រម​តាម​ច្បាប់​ថា​វា​ល្អ​ហើយ។</w:t>
      </w:r>
    </w:p>
    <w:p w14:paraId="01F176C9" w14:textId="77777777" w:rsidR="00F90BDC" w:rsidRDefault="00F90BDC"/>
    <w:p w14:paraId="2766A735" w14:textId="77777777" w:rsidR="00F90BDC" w:rsidRDefault="00F90BDC">
      <w:r xmlns:w="http://schemas.openxmlformats.org/wordprocessingml/2006/main">
        <w:t xml:space="preserve">ប៉ុល​កំពុង​ពន្យល់​ថា ការ​ធ្វើ​អ្វី​ដែល​អ្នក​មិន​ចង់​ធ្វើ គឺ​ជា​សញ្ញា​នៃ​ភាព​ល្អ​នៃ​ច្បាប់។</w:t>
      </w:r>
    </w:p>
    <w:p w14:paraId="282959D9" w14:textId="77777777" w:rsidR="00F90BDC" w:rsidRDefault="00F90BDC"/>
    <w:p w14:paraId="5568B026" w14:textId="77777777" w:rsidR="00F90BDC" w:rsidRDefault="00F90BDC">
      <w:r xmlns:w="http://schemas.openxmlformats.org/wordprocessingml/2006/main">
        <w:t xml:space="preserve">1. អំណាចនៃច្បាប់: របៀបដើម្បីទទួលយកភាពល្អរបស់វា។</w:t>
      </w:r>
    </w:p>
    <w:p w14:paraId="2C3A853C" w14:textId="77777777" w:rsidR="00F90BDC" w:rsidRDefault="00F90BDC"/>
    <w:p w14:paraId="5C162A0F" w14:textId="77777777" w:rsidR="00F90BDC" w:rsidRDefault="00F90BDC">
      <w:r xmlns:w="http://schemas.openxmlformats.org/wordprocessingml/2006/main">
        <w:t xml:space="preserve">2. ការសម្រេចបាននូវសេរីភាពពិតតាមរយៈការចុះចូលនឹងច្បាប់។</w:t>
      </w:r>
    </w:p>
    <w:p w14:paraId="5958646E" w14:textId="77777777" w:rsidR="00F90BDC" w:rsidRDefault="00F90BDC"/>
    <w:p w14:paraId="2F11A7C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កាឡាទី 5:13-14 - បងប្អូនត្រូវបានហៅអោយមានសេរីភាព។ កុំប្រើសេរីភាពរបស់អ្នកជាឱកាសសម្រាប់សាច់ឈាម ប៉ុន្តែបម្រើគ្នាទៅវិញទៅមកតាមរយៈសេចក្ដីស្រឡាញ់។ ដ្បិត​ច្បាប់​ទាំង​មូល​ត្រូវ​បាន​បំពេញ​ក្នុង​ពាក្យ​មួយ​ថា​៖ ​«​ត្រូវ​ស្រឡាញ់​អ្នក​ជិត​ខាង​ដូច​ខ្លួន​ឯង​»។</w:t>
      </w:r>
    </w:p>
    <w:p w14:paraId="535E52A3" w14:textId="77777777" w:rsidR="00F90BDC" w:rsidRDefault="00F90BDC"/>
    <w:p w14:paraId="64950CC8" w14:textId="77777777" w:rsidR="00F90BDC" w:rsidRDefault="00F90BDC">
      <w:r xmlns:w="http://schemas.openxmlformats.org/wordprocessingml/2006/main">
        <w:t xml:space="preserve">2. យ៉ាកុប 2:8-12 - ប្រសិនបើអ្នកពិតជាធ្វើតាមក្រិត្យវិន័យរបស់ស្តេចស្របតាមបទគម្ពីរ «ត្រូវស្រឡាញ់អ្នកជិតខាងដូចខ្លួនឯង» នោះអ្នកពិតជាធ្វើបានល្អហើយ។ ប៉ុន្តែ បើ​អ្នក​បង្ហាញ​ការ​មិន​រើស​មុខ នោះ​អ្នក​កំពុង​ប្រព្រឹត្ត​អំពើ​បាប ហើយ​ត្រូវ​កាត់​ទោស​ដោយ​ច្បាប់​ថា​ជា​អ្នក​បំពាន។ សម្រាប់​អ្នក​ណា​ដែល​កាន់​ច្បាប់​ទាំង​ស្រុង​តែ​បរាជ័យ​ក្នុង​ចំណុច​មួយ អ្នក​នោះ​នឹង​ទទួល​ខុស​ត្រូវ​ចំពោះ​ច្បាប់​ទាំង​អស់។ ចំពោះ​អ្នក​ដែល​ពោល​ថា “កុំ​ប្រព្រឹត្ត​អំពើ​ផិត​ក្បត់” ក៏​ពោល​ថា “កុំ​សម្លាប់​មនុស្ស”។ ប្រសិន​បើ​អ្នក​មិន​ប្រព្រឹត្ត​អំពើ​ផិត​ក្បត់ ប៉ុន្តែ​ប្រព្រឹត្ត​អំពើ​មនុស្ស​ឃាត អ្នក​បាន​ក្លាយ​ទៅ​ជា​អ្នក​បំពាន​ច្បាប់។ ដូច្នេះ ចូរ​និយាយ ហើយ​ធ្វើ​ជា​អ្នក​ដែល​ត្រូវ​កាត់ទោស​ក្រោម​ច្បាប់​សេរីភាព។</w:t>
      </w:r>
    </w:p>
    <w:p w14:paraId="45183F21" w14:textId="77777777" w:rsidR="00F90BDC" w:rsidRDefault="00F90BDC"/>
    <w:p w14:paraId="4E3AB319" w14:textId="77777777" w:rsidR="00F90BDC" w:rsidRDefault="00F90BDC">
      <w:r xmlns:w="http://schemas.openxmlformats.org/wordprocessingml/2006/main">
        <w:t xml:space="preserve">រ៉ូម 7:17 ឥឡូវ​នេះ ខ្ញុំ​លែង​ធ្វើ​វា​ទៀត​ហើយ គឺ​បាប​ដែល​នៅ​ជាប់​នឹង​ខ្ញុំ។</w:t>
      </w:r>
    </w:p>
    <w:p w14:paraId="3CF5A551" w14:textId="77777777" w:rsidR="00F90BDC" w:rsidRDefault="00F90BDC"/>
    <w:p w14:paraId="36D3E918" w14:textId="77777777" w:rsidR="00F90BDC" w:rsidRDefault="00F90BDC">
      <w:r xmlns:w="http://schemas.openxmlformats.org/wordprocessingml/2006/main">
        <w:t xml:space="preserve">ប៉ុល​ទទួល​ស្គាល់​ថា​គាត់​មិន​មែន​ជា​អ្នក​គ្រប់​គ្រង​ទៀត​ទេ ប៉ុន្តែ​វា​ជា​អំពើ​បាប​ដែល​នៅ​ក្នុង​ខ្លួន​គាត់។</w:t>
      </w:r>
    </w:p>
    <w:p w14:paraId="7AA2214C" w14:textId="77777777" w:rsidR="00F90BDC" w:rsidRDefault="00F90BDC"/>
    <w:p w14:paraId="38E449CF" w14:textId="77777777" w:rsidR="00F90BDC" w:rsidRDefault="00F90BDC">
      <w:r xmlns:w="http://schemas.openxmlformats.org/wordprocessingml/2006/main">
        <w:t xml:space="preserve">1. "ទទួលស្គាល់អំពើបាបរបស់អ្នក ហើយទទួលយកការទទួលខុសត្រូវ"</w:t>
      </w:r>
    </w:p>
    <w:p w14:paraId="28F064F0" w14:textId="77777777" w:rsidR="00F90BDC" w:rsidRDefault="00F90BDC"/>
    <w:p w14:paraId="295D23C1" w14:textId="77777777" w:rsidR="00F90BDC" w:rsidRDefault="00F90BDC">
      <w:r xmlns:w="http://schemas.openxmlformats.org/wordprocessingml/2006/main">
        <w:t xml:space="preserve">2. "អំណាចនៃអំពើបាប និងឥទ្ធិពលរបស់វាមកលើជីវិតរបស់យើង"</w:t>
      </w:r>
    </w:p>
    <w:p w14:paraId="75317169" w14:textId="77777777" w:rsidR="00F90BDC" w:rsidRDefault="00F90BDC"/>
    <w:p w14:paraId="04D8C23C" w14:textId="77777777" w:rsidR="00F90BDC" w:rsidRDefault="00F90BDC">
      <w:r xmlns:w="http://schemas.openxmlformats.org/wordprocessingml/2006/main">
        <w:t xml:space="preserve">1. យ៉ាកុប 1:14-15 - «ប៉ុន្តែ មនុស្ស​ម្នាក់ៗ​ត្រូវ​ល្បួង​ពេល​គេ​អូស​ទាញ​ចេញ​ដោយ​សេចក្ដី​ប៉ង​ប្រាថ្នា​អាក្រក់​របស់​ខ្លួន ហើយ​ល្បួង​បន្ទាប់​ពី​សេចក្ដី​ប៉ង​ប្រាថ្នា​បាន​បង្កើត​ជា​អំពើ​បាប ហើយ​អំពើ​បាប​ក៏​កើត​ឡើង​ដែរ។ កើត​ដល់​ស្លាប់»។</w:t>
      </w:r>
    </w:p>
    <w:p w14:paraId="0AA0194B" w14:textId="77777777" w:rsidR="00F90BDC" w:rsidRDefault="00F90BDC"/>
    <w:p w14:paraId="3AF70D24" w14:textId="77777777" w:rsidR="00F90BDC" w:rsidRDefault="00F90BDC">
      <w:r xmlns:w="http://schemas.openxmlformats.org/wordprocessingml/2006/main">
        <w:t xml:space="preserve">2. កាឡាទី 5:19-21 —«ការ​ប្រព្រឹត្ត​នៃ​សាច់​ឈាម​គឺ​ជាក់​ស្តែង: អំពើ​ប្រាសចាក​សីលធម៌​ខាង​ផ្លូវ​ភេទ ភាព​មិន​បរិសុទ្ធ និង​ការ​ប្រមាថ ការ​គោរព​បូជា​រូប​ព្រះ និង​អំពើ​អាប​ធ្មប់ ការ​ស្អប់ ការ​មិន​ចុះ​សម្រុង ការ​ច្រណែន ការ​ខឹង​សម្បា មហិច្ឆតា​អាត្មានិយម ការ​ខ្វែង​គំនិត​គ្នា បក្សពួក និង​ការ​ច្រណែន។ orgies និង​ដូច​ជា​។​ ខ្ញុំ​សូម​ដាស់តឿន​អ្នក​រាល់​គ្នា​ដូច​ដែល​ខ្ញុំ​បាន​ធ្វើ​កាល​ពី​មុន​ថា​អស់​អ្នក​ដែល​រស់​នៅ​បែប​នេះ​នឹង​មិន​ទទួល​គ្រង​រាជ្យ​របស់​ព្រះ​ជា​មត៌ក​ឡើយ»។</w:t>
      </w:r>
    </w:p>
    <w:p w14:paraId="32BFEF14" w14:textId="77777777" w:rsidR="00F90BDC" w:rsidRDefault="00F90BDC"/>
    <w:p w14:paraId="0843934F" w14:textId="77777777" w:rsidR="00F90BDC" w:rsidRDefault="00F90BDC">
      <w:r xmlns:w="http://schemas.openxmlformats.org/wordprocessingml/2006/main">
        <w:t xml:space="preserve">រ៉ូម 7:18 ដ្បិត​ខ្ញុំ​ដឹង​ថា​នៅ​ក្នុង​ខ្ញុំ (នោះ​គឺ​នៅ​ក្នុង​សាច់​ឈាម​របស់​ខ្ញុំ​) មិន​មាន​អ្វី​ល្អ​ទេ​: សម្រាប់​ឆន្ទៈ​គឺ​នៅ </w:t>
      </w:r>
      <w:r xmlns:w="http://schemas.openxmlformats.org/wordprocessingml/2006/main">
        <w:lastRenderedPageBreak xmlns:w="http://schemas.openxmlformats.org/wordprocessingml/2006/main"/>
      </w:r>
      <w:r xmlns:w="http://schemas.openxmlformats.org/wordprocessingml/2006/main">
        <w:t xml:space="preserve">​ជាមួយ​ខ្ញុំ​។ ប៉ុន្តែ​របៀប​ធ្វើ​អ្វី​ដែល​ល្អ​ខ្ញុំ​រក​មិន​ឃើញ។</w:t>
      </w:r>
    </w:p>
    <w:p w14:paraId="2376E44A" w14:textId="77777777" w:rsidR="00F90BDC" w:rsidRDefault="00F90BDC"/>
    <w:p w14:paraId="2320B344" w14:textId="77777777" w:rsidR="00F90BDC" w:rsidRDefault="00F90BDC">
      <w:r xmlns:w="http://schemas.openxmlformats.org/wordprocessingml/2006/main">
        <w:t xml:space="preserve">ប៉ុល​ទទួល​ស្គាល់​ថា​គ្មាន​អ្វី​ល្អ​ក្នុង​សាច់​ឈាម​គាត់​ទេ ប៉ុន្តែ​គាត់​សុខ​ចិត្ត​ធ្វើ​ល្អ ប៉ុន្តែ​គាត់​ពិបាក​ធ្វើ​ដូច្នេះ។</w:t>
      </w:r>
    </w:p>
    <w:p w14:paraId="3889FD03" w14:textId="77777777" w:rsidR="00F90BDC" w:rsidRDefault="00F90BDC"/>
    <w:p w14:paraId="20BC369B" w14:textId="77777777" w:rsidR="00F90BDC" w:rsidRDefault="00F90BDC">
      <w:r xmlns:w="http://schemas.openxmlformats.org/wordprocessingml/2006/main">
        <w:t xml:space="preserve">1. ការតស៊ូដើម្បីធ្វើល្អ៖ ការរៀនពីគំរូរបស់ប៉ុល</w:t>
      </w:r>
    </w:p>
    <w:p w14:paraId="6F879BF7" w14:textId="77777777" w:rsidR="00F90BDC" w:rsidRDefault="00F90BDC"/>
    <w:p w14:paraId="407753C2" w14:textId="77777777" w:rsidR="00F90BDC" w:rsidRDefault="00F90BDC">
      <w:r xmlns:w="http://schemas.openxmlformats.org/wordprocessingml/2006/main">
        <w:t xml:space="preserve">2. ការយកឈ្នះលើភាពទន់ខ្សោយនៃសាច់ឈាម: ការសម្រេចបាននូវភាពល្អដោយជំនួយពីព្រះ</w:t>
      </w:r>
    </w:p>
    <w:p w14:paraId="3CD50B39" w14:textId="77777777" w:rsidR="00F90BDC" w:rsidRDefault="00F90BDC"/>
    <w:p w14:paraId="541C6A10" w14:textId="77777777" w:rsidR="00F90BDC" w:rsidRDefault="00F90BDC">
      <w:r xmlns:w="http://schemas.openxmlformats.org/wordprocessingml/2006/main">
        <w:t xml:space="preserve">1. ទំនុកតម្កើង 51:17 - «ឱព្រះជាម្ចាស់អើយ យញ្ញបូជារបស់ទូលបង្គំជាវិញ្ញាណដែលខ្ទេចខ្ទាំ ព្រះជាម្ចាស់ទ្រង់មិនមើលងាយព្រះអង្គទេ!</w:t>
      </w:r>
    </w:p>
    <w:p w14:paraId="611DD847" w14:textId="77777777" w:rsidR="00F90BDC" w:rsidRDefault="00F90BDC"/>
    <w:p w14:paraId="50FF0E48" w14:textId="77777777" w:rsidR="00F90BDC" w:rsidRDefault="00F90BDC">
      <w:r xmlns:w="http://schemas.openxmlformats.org/wordprocessingml/2006/main">
        <w:t xml:space="preserve">2. ភីលីព ៤:១៣ - «ខ្ញុំ​អាច​ធ្វើ​ការ​ទាំង​អស់​នេះ ដោយ​សារ​ព្រះអង្គ​ដែល​ប្រទាន​កម្លាំង​ដល់​ខ្ញុំ»។</w:t>
      </w:r>
    </w:p>
    <w:p w14:paraId="63D3CEF9" w14:textId="77777777" w:rsidR="00F90BDC" w:rsidRDefault="00F90BDC"/>
    <w:p w14:paraId="4FB81919" w14:textId="77777777" w:rsidR="00F90BDC" w:rsidRDefault="00F90BDC">
      <w:r xmlns:w="http://schemas.openxmlformats.org/wordprocessingml/2006/main">
        <w:t xml:space="preserve">រ៉ូម 7:19 ចំពោះ​អំពើ​ល្អ​ដែល​ខ្ញុំ​ចង់​បាន ខ្ញុំ​មិន​ធ្វើ​ទេ ប៉ុន្តែ​អំពើ​អាក្រក់​ដែល​ខ្ញុំ​មិន​ចង់ គឺ​ខ្ញុំ​ធ្វើ។</w:t>
      </w:r>
    </w:p>
    <w:p w14:paraId="64A7AA79" w14:textId="77777777" w:rsidR="00F90BDC" w:rsidRDefault="00F90BDC"/>
    <w:p w14:paraId="0F43CE5C" w14:textId="77777777" w:rsidR="00F90BDC" w:rsidRDefault="00F90BDC">
      <w:r xmlns:w="http://schemas.openxmlformats.org/wordprocessingml/2006/main">
        <w:t xml:space="preserve">ការតស៊ូរវាងល្អនិងអាក្រក់គឺពិតប្រាកដ។</w:t>
      </w:r>
    </w:p>
    <w:p w14:paraId="37505033" w14:textId="77777777" w:rsidR="00F90BDC" w:rsidRDefault="00F90BDC"/>
    <w:p w14:paraId="1F2197E2" w14:textId="77777777" w:rsidR="00F90BDC" w:rsidRDefault="00F90BDC">
      <w:r xmlns:w="http://schemas.openxmlformats.org/wordprocessingml/2006/main">
        <w:t xml:space="preserve">1. ចិត្ត​របស់​យើង​ត្រូវ​បាន​បែង​ចែក​រវាង​សេចក្ដី​ប៉ង​ប្រាថ្នា​របស់​យើង​ចំពោះ​សេចក្ដី​ល្អ និង​សេចក្ដី​ល្បួង​នៃ​អំពើ​អាក្រក់—រ៉ូម ៧:១៩</w:t>
      </w:r>
    </w:p>
    <w:p w14:paraId="66CC8D65" w14:textId="77777777" w:rsidR="00F90BDC" w:rsidRDefault="00F90BDC"/>
    <w:p w14:paraId="505942CB" w14:textId="77777777" w:rsidR="00F90BDC" w:rsidRDefault="00F90BDC">
      <w:r xmlns:w="http://schemas.openxmlformats.org/wordprocessingml/2006/main">
        <w:t xml:space="preserve">2. យើង​ត្រូវ​តែ​តស៊ូ​ជា​រៀង​រាល់​ថ្ងៃ​ដើម្បី​ជ្រើស​រើស​អ្វី​ដែល​ត្រឹម​ត្រូវ ហើយ​ជៀស​វាង​ពី​អ្វី​ដែល​ខុស។— រ៉ូម ៧:១៩</w:t>
      </w:r>
    </w:p>
    <w:p w14:paraId="0B643D31" w14:textId="77777777" w:rsidR="00F90BDC" w:rsidRDefault="00F90BDC"/>
    <w:p w14:paraId="1F8C334E" w14:textId="77777777" w:rsidR="00F90BDC" w:rsidRDefault="00F90BDC">
      <w:r xmlns:w="http://schemas.openxmlformats.org/wordprocessingml/2006/main">
        <w:t xml:space="preserve">1. យ៉ាកុប 4:7 - ដូច្នេះ ចូរ​ចុះ​ចូល​ចំពោះ​ព្រះ។ ទប់ទល់នឹងអារក្ស នោះវានឹងរត់ចេញពីអ្នក។</w:t>
      </w:r>
    </w:p>
    <w:p w14:paraId="6098FB25" w14:textId="77777777" w:rsidR="00F90BDC" w:rsidRDefault="00F90BDC"/>
    <w:p w14:paraId="67E7A30A" w14:textId="77777777" w:rsidR="00F90BDC" w:rsidRDefault="00F90BDC">
      <w:r xmlns:w="http://schemas.openxmlformats.org/wordprocessingml/2006/main">
        <w:t xml:space="preserve">2. កាឡាទី 5:17 - ដ្បិត​សេចក្ដី​ប៉ង​ប្រាថ្នា​ខាង​សាច់​ឈាម​ទាស់​នឹង​ព្រះ​វិញ្ញាណ ហើយ​សេចក្ដី​ប៉ង​ប្រាថ្នា​នៃ​ព្រះ​វិញ្ញាណ​ទាស់​នឹង​សាច់​ឈាម ត្បិត​សេចក្ដី​ទាំង​នេះ​ទាស់​នឹង​គ្នា ដើម្បី​កុំ​ឲ្យ​ធ្វើ​អ្វី​ដែល​អ្នក​ចង់​ធ្វើ។</w:t>
      </w:r>
    </w:p>
    <w:p w14:paraId="3C66A65A" w14:textId="77777777" w:rsidR="00F90BDC" w:rsidRDefault="00F90BDC"/>
    <w:p w14:paraId="49089DDE" w14:textId="77777777" w:rsidR="00F90BDC" w:rsidRDefault="00F90BDC">
      <w:r xmlns:w="http://schemas.openxmlformats.org/wordprocessingml/2006/main">
        <w:t xml:space="preserve">រ៉ូម 7:20 ឥឡូវ​នេះ ប្រសិន​បើ​ខ្ញុំ​ធ្វើ​ការ​ដែល​ខ្ញុំ​មិន​ព្រម នោះ​មិន​មែន​ជា​ខ្ញុំ​ដែល​ធ្វើ​ទៀត​ទេ គឺ​បាប​ដែល​នៅ​ក្នុង​ខ្ញុំ។</w:t>
      </w:r>
    </w:p>
    <w:p w14:paraId="6A9D18F3" w14:textId="77777777" w:rsidR="00F90BDC" w:rsidRDefault="00F90BDC"/>
    <w:p w14:paraId="27D3112C" w14:textId="77777777" w:rsidR="00F90BDC" w:rsidRDefault="00F90BDC">
      <w:r xmlns:w="http://schemas.openxmlformats.org/wordprocessingml/2006/main">
        <w:t xml:space="preserve">ប៉ុល​បញ្ជាក់​ថា បើ​គាត់​ធ្វើ​អ្វី​ដែល​គាត់​មិន​ចង់​ធ្វើ នោះ​មិន​មែន​គាត់​ទេ តែ​ជា​អំពើ​បាប​ដែល​រស់​នៅ​ក្នុង​គាត់។</w:t>
      </w:r>
    </w:p>
    <w:p w14:paraId="6746983A" w14:textId="77777777" w:rsidR="00F90BDC" w:rsidRDefault="00F90BDC"/>
    <w:p w14:paraId="1A4AE1B5" w14:textId="77777777" w:rsidR="00F90BDC" w:rsidRDefault="00F90BDC">
      <w:r xmlns:w="http://schemas.openxmlformats.org/wordprocessingml/2006/main">
        <w:t xml:space="preserve">1. ការយល់ដឹងអំពីធម្មជាតិនៃអំពើបាប៖ របៀបដែលយើងអាចយកឈ្នះលើអំណាចរបស់វា។</w:t>
      </w:r>
    </w:p>
    <w:p w14:paraId="45C1A12A" w14:textId="77777777" w:rsidR="00F90BDC" w:rsidRDefault="00F90BDC"/>
    <w:p w14:paraId="30509BE1" w14:textId="77777777" w:rsidR="00F90BDC" w:rsidRDefault="00F90BDC">
      <w:r xmlns:w="http://schemas.openxmlformats.org/wordprocessingml/2006/main">
        <w:t xml:space="preserve">2. ការតស៊ូជាមួយនឹងអំពើបាប: ការរៀនរស់នៅក្នុងសេរីភាពនៃព្រះគ្រីស្ទ</w:t>
      </w:r>
    </w:p>
    <w:p w14:paraId="1F78D57D" w14:textId="77777777" w:rsidR="00F90BDC" w:rsidRDefault="00F90BDC"/>
    <w:p w14:paraId="79A2F293" w14:textId="77777777" w:rsidR="00F90BDC" w:rsidRDefault="00F90BDC">
      <w:r xmlns:w="http://schemas.openxmlformats.org/wordprocessingml/2006/main">
        <w:t xml:space="preserve">1. រ៉ូម 6:14 - ដ្បិត​អំពើ​បាប​នឹង​លែង​ធ្វើ​ជា​ម្ចាស់​របស់​អ្នក​ទៀត​ហើយ ព្រោះ​អ្នក​មិន​ស្ថិត​នៅ​ក្រោម​ក្រិត្យ​វិន័យ​ទេ គឺ​ស្ថិត​នៅ​ក្រោម​ព្រះគុណ។</w:t>
      </w:r>
    </w:p>
    <w:p w14:paraId="7B40ED41" w14:textId="77777777" w:rsidR="00F90BDC" w:rsidRDefault="00F90BDC"/>
    <w:p w14:paraId="04DAE08F" w14:textId="77777777" w:rsidR="00F90BDC" w:rsidRDefault="00F90BDC">
      <w:r xmlns:w="http://schemas.openxmlformats.org/wordprocessingml/2006/main">
        <w:t xml:space="preserve">2. កូរិនថូស 10:13 - គ្មានការល្បួងណាមកលើអ្នកទេ លើកលែងតែអ្វីដែលជារឿងធម្មតាសម្រាប់មនុស្សជាតិ។ ហើយព្រះជាម្ចាស់ស្មោះត្រង់; ទ្រង់​នឹង​មិន​អនុញ្ញាត​ឱ្យ​អ្នក​ត្រូវ​បាន​ល្បួង​លើស​ពី​អ្វី​ដែល​អ្នក​អាច​ទ្រាំ​ទ្រ​បាន​។ ប៉ុន្តែ ពេល​អ្នក​ត្រូវ​ល្បួង នោះ​ទ្រង់​ក៏​នឹង​ផ្ដល់​ផ្លូវ​ចេញ ដើម្បី​ឲ្យ​អ្នក​អាច​ស៊ូទ្រាំ​នឹង​វា​បាន។</w:t>
      </w:r>
    </w:p>
    <w:p w14:paraId="5BE590DC" w14:textId="77777777" w:rsidR="00F90BDC" w:rsidRDefault="00F90BDC"/>
    <w:p w14:paraId="10F329A2" w14:textId="77777777" w:rsidR="00F90BDC" w:rsidRDefault="00F90BDC">
      <w:r xmlns:w="http://schemas.openxmlformats.org/wordprocessingml/2006/main">
        <w:t xml:space="preserve">រ៉ូម 7:21 ដូច្នេះ ខ្ញុំ​ឃើញ​មាន​ក្រឹត្យ‌វិន័យ​មួយ​ដែល​ថា កាល​ណា​ខ្ញុំ​ចង់​ធ្វើ​ល្អ អំពើ​អាក្រក់​ក៏​នៅ​ជាប់​នឹង​ខ្ញុំ។</w:t>
      </w:r>
    </w:p>
    <w:p w14:paraId="5B90D9EE" w14:textId="77777777" w:rsidR="00F90BDC" w:rsidRDefault="00F90BDC"/>
    <w:p w14:paraId="5F05747F" w14:textId="77777777" w:rsidR="00F90BDC" w:rsidRDefault="00F90BDC">
      <w:r xmlns:w="http://schemas.openxmlformats.org/wordprocessingml/2006/main">
        <w:t xml:space="preserve">ប៉ុល​ដឹង​ថា​គាត់​មាន​ការ​តស៊ូ​ផ្ទៃក្នុង​រវាង​ការ​ធ្វើ​អ្វី​ដែល​ល្អ និង​ការ​ល្បួង​ដោយ​អំពើ​អាក្រក់។</w:t>
      </w:r>
    </w:p>
    <w:p w14:paraId="6F5321B2" w14:textId="77777777" w:rsidR="00F90BDC" w:rsidRDefault="00F90BDC"/>
    <w:p w14:paraId="6340A9A4" w14:textId="77777777" w:rsidR="00F90BDC" w:rsidRDefault="00F90BDC">
      <w:r xmlns:w="http://schemas.openxmlformats.org/wordprocessingml/2006/main">
        <w:t xml:space="preserve">១) ការតស៊ូរវាងល្អ និងអាក្រក់៖ រៀនយកឈ្នះការល្បួង</w:t>
      </w:r>
    </w:p>
    <w:p w14:paraId="42B8DBB5" w14:textId="77777777" w:rsidR="00F90BDC" w:rsidRDefault="00F90BDC"/>
    <w:p w14:paraId="48D19482" w14:textId="77777777" w:rsidR="00F90BDC" w:rsidRDefault="00F90BDC">
      <w:r xmlns:w="http://schemas.openxmlformats.org/wordprocessingml/2006/main">
        <w:t xml:space="preserve">២) អំណាចនៃច្បាប់របស់ព្រះ៖ ការណែនាំសម្រាប់ការរស់នៅប្រកបដោយគុណធម៌</w:t>
      </w:r>
    </w:p>
    <w:p w14:paraId="2B3B0C54" w14:textId="77777777" w:rsidR="00F90BDC" w:rsidRDefault="00F90BDC"/>
    <w:p w14:paraId="1354C8D6" w14:textId="77777777" w:rsidR="00F90BDC" w:rsidRDefault="00F90BDC">
      <w:r xmlns:w="http://schemas.openxmlformats.org/wordprocessingml/2006/main">
        <w:t xml:space="preserve">១) យ៉ាកុប ១:១៣-១៥ - ពេល​ត្រូវ​ល្បួង គ្មាន​អ្នក​ណា​គួរ​និយាយ​ថា​៖ ​«​ព្រះ​ល្បួង​ខ្ញុំ​»។ ដ្បិតព្រះជាម្ចាស់មិនអាច </w:t>
      </w:r>
      <w:r xmlns:w="http://schemas.openxmlformats.org/wordprocessingml/2006/main">
        <w:lastRenderedPageBreak xmlns:w="http://schemas.openxmlformats.org/wordprocessingml/2006/main"/>
      </w:r>
      <w:r xmlns:w="http://schemas.openxmlformats.org/wordprocessingml/2006/main">
        <w:t xml:space="preserve">ល្បួងដោយអំពើអាក្រក់ឡើយ ហើយក៏មិនល្បួងអ្នកណាដែរ។ ប៉ុន្តែ មនុស្ស​ម្នាក់ៗ​ត្រូវ​បាន​ល្បួង​នៅ​ពេល​ដែល​ពួកគេ​ត្រូវ​បាន​ទាញ​ចេញ​ដោយ​បំណង​ប្រាថ្នា​អាក្រក់​របស់​ខ្លួន​និង​ការ​ល្បួង។</w:t>
      </w:r>
    </w:p>
    <w:p w14:paraId="36A976CF" w14:textId="77777777" w:rsidR="00F90BDC" w:rsidRDefault="00F90BDC"/>
    <w:p w14:paraId="1E3FBE77" w14:textId="77777777" w:rsidR="00F90BDC" w:rsidRDefault="00F90BDC">
      <w:r xmlns:w="http://schemas.openxmlformats.org/wordprocessingml/2006/main">
        <w:t xml:space="preserve">2) កាឡាទី 5:16-18 - ដូច្នេះខ្ញុំនិយាយថា ចូរដើរដោយព្រះវិញ្ញាណ ហើយអ្នកនឹងមិនពេញចិត្តនឹងសេចក្តីប៉ងប្រាថ្នានៃសាច់ឈាមទេ។ ដ្បិត​សាច់​ឈាម​ចង់​បាន​អ្វី​ដែល​ផ្ទុយ​នឹង​ព្រះវិញ្ញាណ ហើយ​ព្រះវិញ្ញាណ​ដែល​ផ្ទុយ​នឹង​សាច់ឈាម។ ពួក​គេ​មាន​ជម្លោះ​នឹង​គ្នា ដូច្នេះ​កុំ​ឲ្យ​អ្នក​រាល់​គ្នា​ធ្វើ​អ្វី​តាម​ចិត្ត។ ប៉ុន្តែ​ប្រសិន​បើ​អ្នក​ត្រូវ​បាន​ព្រះ​វិញ្ញាណ​ដឹក​នាំ អ្នក​មិន​ស្ថិត​នៅ​ក្រោម​ក្រិត្យ​វិន័យ​ទេ។</w:t>
      </w:r>
    </w:p>
    <w:p w14:paraId="0E7A97DA" w14:textId="77777777" w:rsidR="00F90BDC" w:rsidRDefault="00F90BDC"/>
    <w:p w14:paraId="102037A7" w14:textId="77777777" w:rsidR="00F90BDC" w:rsidRDefault="00F90BDC">
      <w:r xmlns:w="http://schemas.openxmlformats.org/wordprocessingml/2006/main">
        <w:t xml:space="preserve">រ៉ូម 7:22 ដ្បិត​ខ្ញុំ​ពេញ​ចិត្ត​នឹង​ក្រិត្យ​វិន័យ​របស់​ព្រះ បន្ទាប់​ពី​មនុស្ស​ក្នុង​ចិត្ត។</w:t>
      </w:r>
    </w:p>
    <w:p w14:paraId="3F03B0A6" w14:textId="77777777" w:rsidR="00F90BDC" w:rsidRDefault="00F90BDC"/>
    <w:p w14:paraId="0B9CA5E0" w14:textId="77777777" w:rsidR="00F90BDC" w:rsidRDefault="00F90BDC">
      <w:r xmlns:w="http://schemas.openxmlformats.org/wordprocessingml/2006/main">
        <w:t xml:space="preserve">វគ្គ​បទគម្ពីរ​នៅ​រ៉ូម ៧:២២ បញ្ជាក់​ពី​អំណរ​នៃ​ការ​រីករាយ​ក្នុង​ក្រឹត្យវិន័យ​របស់​ព្រះ។</w:t>
      </w:r>
    </w:p>
    <w:p w14:paraId="1394467D" w14:textId="77777777" w:rsidR="00F90BDC" w:rsidRDefault="00F90BDC"/>
    <w:p w14:paraId="3A60E128" w14:textId="77777777" w:rsidR="00F90BDC" w:rsidRDefault="00F90BDC">
      <w:r xmlns:w="http://schemas.openxmlformats.org/wordprocessingml/2006/main">
        <w:t xml:space="preserve">1. សេចក្តីរីករាយនៃការត្រេកអរក្នុងក្រឹត្យវិន័យរបស់ព្រះ</w:t>
      </w:r>
    </w:p>
    <w:p w14:paraId="31AA9AC4" w14:textId="77777777" w:rsidR="00F90BDC" w:rsidRDefault="00F90BDC"/>
    <w:p w14:paraId="790025DE" w14:textId="77777777" w:rsidR="00F90BDC" w:rsidRDefault="00F90BDC">
      <w:r xmlns:w="http://schemas.openxmlformats.org/wordprocessingml/2006/main">
        <w:t xml:space="preserve">2. អរសប្បាយក្នុងឆន្ទៈរបស់ព្រះ</w:t>
      </w:r>
    </w:p>
    <w:p w14:paraId="15B9BF98" w14:textId="77777777" w:rsidR="00F90BDC" w:rsidRDefault="00F90BDC"/>
    <w:p w14:paraId="11F7ED22" w14:textId="77777777" w:rsidR="00F90BDC" w:rsidRDefault="00F90BDC">
      <w:r xmlns:w="http://schemas.openxmlformats.org/wordprocessingml/2006/main">
        <w:t xml:space="preserve">1. ទំនុកតម្កើង ១៩:៧-១១ - ក្រិត្យវិន័យរបស់ព្រះអម្ចាស់ល្អឥតខ្ចោះ ធ្វើឱ្យព្រលឹងរស់ឡើងវិញ។ ទីបន្ទាល់​របស់​ព្រះអម្ចាស់​ប្រាកដ​ជា​ធ្វើ​ឲ្យ​មាន​ប្រាជ្ញា​សាមញ្ញ។</w:t>
      </w:r>
    </w:p>
    <w:p w14:paraId="6F50ECB1" w14:textId="77777777" w:rsidR="00F90BDC" w:rsidRDefault="00F90BDC"/>
    <w:p w14:paraId="0E953D1D" w14:textId="77777777" w:rsidR="00F90BDC" w:rsidRDefault="00F90BDC">
      <w:r xmlns:w="http://schemas.openxmlformats.org/wordprocessingml/2006/main">
        <w:t xml:space="preserve">2. អេសាយ 58:13-14 - «បើអ្នកត្រឡប់ជើងរបស់អ្នកពីថ្ងៃសប្ប័ទ ពីការធ្វើសេចក្តីរីករាយរបស់អ្នកនៅថ្ងៃបរិសុទ្ធរបស់ខ្ញុំ ហើយហៅថ្ងៃសប្ប័ទជាថ្ងៃដ៏រីករាយ និងជាថ្ងៃបរិសុទ្ធរបស់ព្រះអម្ចាស់ជាទីគោរព។ បើ​អ្នក​គោរព​វា មិន​ដើរ​តាម​ផ្លូវ​ខ្លួន​ឯង ឬ​ស្វែង​រក​ការ​សប្បាយ​ដោយ​ខ្លួន​ឯង ឬ​និយាយ​ឥត​ប្រយោជន៍។</w:t>
      </w:r>
    </w:p>
    <w:p w14:paraId="0E5629ED" w14:textId="77777777" w:rsidR="00F90BDC" w:rsidRDefault="00F90BDC"/>
    <w:p w14:paraId="1A9318E8" w14:textId="77777777" w:rsidR="00F90BDC" w:rsidRDefault="00F90BDC">
      <w:r xmlns:w="http://schemas.openxmlformats.org/wordprocessingml/2006/main">
        <w:t xml:space="preserve">រ៉ូម 7:23 ប៉ុន្តែ ខ្ញុំ​ឃើញ​ច្បាប់​មួយ​ទៀត​នៅ​ក្នុង​សមាជិក​របស់​ខ្ញុំ គឺ​ប្រឆាំង​នឹង​ច្បាប់​នៃ​គំនិត​ខ្ញុំ ហើយ​នាំ​ខ្ញុំ​ទៅ​ជា​ឈ្លើយ​ចំពោះ​ក្រឹត្យវិន័យ​នៃ​អំពើ​បាប​ដែល​នៅ​ក្នុង​សមាជិក​របស់​ខ្ញុំ។</w:t>
      </w:r>
    </w:p>
    <w:p w14:paraId="182F2B6A" w14:textId="77777777" w:rsidR="00F90BDC" w:rsidRDefault="00F90BDC"/>
    <w:p w14:paraId="64A13EA6" w14:textId="77777777" w:rsidR="00F90BDC" w:rsidRDefault="00F90BDC">
      <w:r xmlns:w="http://schemas.openxmlformats.org/wordprocessingml/2006/main">
        <w:t xml:space="preserve">ច្បាប់​នៃ​អំពើ​បាប​ធ្វើ​សង្គ្រាម​ប្រឆាំង​នឹង​ច្បាប់​នៃ​ចិត្ត ដែល​នាំ​ទៅ​រក​ការ​ជាប់​ឃុំឃាំង​ដល់​អំពើ​បាប។</w:t>
      </w:r>
    </w:p>
    <w:p w14:paraId="18ED488A" w14:textId="77777777" w:rsidR="00F90BDC" w:rsidRDefault="00F90BDC"/>
    <w:p w14:paraId="62048EA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The Conflict Within: ការយល់ដឹងពីការតស៊ូរវាងអំពើបាប និងសេចក្តីសុចរិត</w:t>
      </w:r>
    </w:p>
    <w:p w14:paraId="63E08EAD" w14:textId="77777777" w:rsidR="00F90BDC" w:rsidRDefault="00F90BDC"/>
    <w:p w14:paraId="38CE7B09" w14:textId="77777777" w:rsidR="00F90BDC" w:rsidRDefault="00F90BDC">
      <w:r xmlns:w="http://schemas.openxmlformats.org/wordprocessingml/2006/main">
        <w:t xml:space="preserve">2. ការចាប់យកគំនិតរបស់យើង៖ ការយកឈ្នះលើអំណាចនៃអំពើបាប</w:t>
      </w:r>
    </w:p>
    <w:p w14:paraId="6452C93B" w14:textId="77777777" w:rsidR="00F90BDC" w:rsidRDefault="00F90BDC"/>
    <w:p w14:paraId="56FEC8C7" w14:textId="77777777" w:rsidR="00F90BDC" w:rsidRDefault="00F90BDC">
      <w:r xmlns:w="http://schemas.openxmlformats.org/wordprocessingml/2006/main">
        <w:t xml:space="preserve">1. យ៉ាកុប 1:13-15 - កុំឱ្យនរណាម្នាក់និយាយថានៅពេលដែលគាត់ត្រូវបានល្បួងថា "ខ្ញុំត្រូវបានល្បួងដោយព្រះ"; ដ្បិត​ព្រះជាម្ចាស់​មិន​អាច​ល្បួង​ដោយ​អំពើ​អាក្រក់​ឡើយ ហើយ​ទ្រង់​ក៏​មិន​ល្បួង​អ្នក​ណា​ដែរ។ ប៉ុន្តែ​ម្នាក់ៗ​ត្រូវ​ល្បួង​ពេល​គាត់​ត្រូវ​បាន​ទាញ​ចេញ​ដោយ​បំណង​ប្រាថ្នា​របស់​ខ្លួន​និង​ការ​ល្បួង។ ម្នាលភិក្ខុ​ទាំងឡាយ កាល​បើ​សេចក្តី​ប្រាថ្នា​បាន​កើត​ជា​បាបកម្ម។ ហើយអំពើបាបនៅពេលដែលវាធំពេញវ័យ នាំមកនូវសេចក្តីស្លាប់។</w:t>
      </w:r>
    </w:p>
    <w:p w14:paraId="07696D29" w14:textId="77777777" w:rsidR="00F90BDC" w:rsidRDefault="00F90BDC"/>
    <w:p w14:paraId="728D82D3" w14:textId="77777777" w:rsidR="00F90BDC" w:rsidRDefault="00F90BDC">
      <w:r xmlns:w="http://schemas.openxmlformats.org/wordprocessingml/2006/main">
        <w:t xml:space="preserve">2. កូល៉ុស 3:5-7 - ដូច្នេះ ចូរ​សម្លាប់​សមាជិក​របស់​អ្នក​ដែល​នៅ​លើ​ផែនដី​នេះ​ទៅ៖ ការ​សហាយស្មន់ ការ​ស្មោកគ្រោក តណ្ហា ចំណង់​អាក្រក់ និង​លោភៈ ដែល​ជា​ការ​គោរព​បូជា​រូប​ព្រះ។ ដោយ​សារ​ហេតុ​ការណ៍​ទាំង​នេះ ព្រះ​ពិរោធ​របស់​ព្រះ​បាន​មក​លើ​កូន​ប្រុស​នៃ​ការ​មិន​ស្តាប់​បង្គាប់ ដែល​អ្នក​រាល់​គ្នា​ធ្លាប់​បាន​ដើរ​កាល​នៅ​ក្នុង​ពួក​គេ។</w:t>
      </w:r>
    </w:p>
    <w:p w14:paraId="39E0DD0D" w14:textId="77777777" w:rsidR="00F90BDC" w:rsidRDefault="00F90BDC"/>
    <w:p w14:paraId="028D1411" w14:textId="77777777" w:rsidR="00F90BDC" w:rsidRDefault="00F90BDC">
      <w:r xmlns:w="http://schemas.openxmlformats.org/wordprocessingml/2006/main">
        <w:t xml:space="preserve">រ៉ូម 7:24 ឱ​មនុស្ស​វេទនា​អើយ! តើ​នរណា​នឹង​រំដោះ​ខ្ញុំ​ចេញ​ពី​រូប​កាយ​នៃ​សេចក្ដី​ស្លាប់​នេះ?</w:t>
      </w:r>
    </w:p>
    <w:p w14:paraId="79478991" w14:textId="77777777" w:rsidR="00F90BDC" w:rsidRDefault="00F90BDC"/>
    <w:p w14:paraId="48758520" w14:textId="77777777" w:rsidR="00F90BDC" w:rsidRDefault="00F90BDC">
      <w:r xmlns:w="http://schemas.openxmlformats.org/wordprocessingml/2006/main">
        <w:t xml:space="preserve">ប៉ុល​បង្ហាញ​ការ​ខក​ចិត្ត​ចំពោះ​និស្ស័យ​បាប​របស់​គាត់ ដោយ​សួរ​អ្នក​ណា​អាច​សង្គ្រោះ​គាត់​ពី​ជីវិត​រមែង​ស្លាប់​របស់​គាត់។</w:t>
      </w:r>
    </w:p>
    <w:p w14:paraId="5F80FA5C" w14:textId="77777777" w:rsidR="00F90BDC" w:rsidRDefault="00F90BDC"/>
    <w:p w14:paraId="72117E2D" w14:textId="77777777" w:rsidR="00F90BDC" w:rsidRDefault="00F90BDC">
      <w:r xmlns:w="http://schemas.openxmlformats.org/wordprocessingml/2006/main">
        <w:t xml:space="preserve">1. អំណាចនៃការរំដោះ៖ របៀបដែលដំណឹងល្អជួយយើងឱ្យរួចពីអំពើបាប</w:t>
      </w:r>
    </w:p>
    <w:p w14:paraId="24226DA0" w14:textId="77777777" w:rsidR="00F90BDC" w:rsidRDefault="00F90BDC"/>
    <w:p w14:paraId="57D44E8B" w14:textId="77777777" w:rsidR="00F90BDC" w:rsidRDefault="00F90BDC">
      <w:r xmlns:w="http://schemas.openxmlformats.org/wordprocessingml/2006/main">
        <w:t xml:space="preserve">2. ការទទួលស្គាល់ភាពទន់ខ្សោយរបស់យើង៖ ការយល់ដឹងពីធម្មជាតិដ៏អាក្រក់របស់មនុស្ស</w:t>
      </w:r>
    </w:p>
    <w:p w14:paraId="06D605EA" w14:textId="77777777" w:rsidR="00F90BDC" w:rsidRDefault="00F90BDC"/>
    <w:p w14:paraId="5BAD8632" w14:textId="77777777" w:rsidR="00F90BDC" w:rsidRDefault="00F90BDC">
      <w:r xmlns:w="http://schemas.openxmlformats.org/wordprocessingml/2006/main">
        <w:t xml:space="preserve">1. ទំនុកតម្កើង 40:2 «ទ្រង់បានលើកខ្ញុំចេញពីរណ្តៅដ៏ក្រៀមក្រំ ចេញពីភក់ និងភក់។ គាត់​បាន​ដាក់​ជើង​ខ្ញុំ​លើ​ថ្ម ហើយ​ឲ្យ​ខ្ញុំ​ឈរ​យ៉ាង​រឹង​មាំ»។</w:t>
      </w:r>
    </w:p>
    <w:p w14:paraId="2B02221A" w14:textId="77777777" w:rsidR="00F90BDC" w:rsidRDefault="00F90BDC"/>
    <w:p w14:paraId="0BE3158B" w14:textId="77777777" w:rsidR="00F90BDC" w:rsidRDefault="00F90BDC">
      <w:r xmlns:w="http://schemas.openxmlformats.org/wordprocessingml/2006/main">
        <w:t xml:space="preserve">2. កាឡាទី 5:16 «ដូច្នេះ ខ្ញុំ​និយាយ​ថា ចូរ​ដើរ​ដោយ​ព្រះវិញ្ញាណ ហើយ​អ្នក​រាល់​គ្នា​នឹង​មិន​ពេញ​ចិត្ត​នឹង​សេចក្ដី​ប៉ង​ប្រាថ្នា​នៃ​សាច់​ឈាម​ឡើយ»។</w:t>
      </w:r>
    </w:p>
    <w:p w14:paraId="21BE1DA9" w14:textId="77777777" w:rsidR="00F90BDC" w:rsidRDefault="00F90BDC"/>
    <w:p w14:paraId="15849DA9" w14:textId="77777777" w:rsidR="00F90BDC" w:rsidRDefault="00F90BDC">
      <w:r xmlns:w="http://schemas.openxmlformats.org/wordprocessingml/2006/main">
        <w:t xml:space="preserve">រ៉ូម 7:25 ខ្ញុំ​អរ​ព្រះ‌គុណ​ព្រះ​ដោយ​សារ​ព្រះ‌យេស៊ូ​គ្រិស្ដ ជា​ម្ចាស់​នៃ​យើង។ ដូច្នេះ ខ្ញុំ​បម្រើ </w:t>
      </w:r>
      <w:r xmlns:w="http://schemas.openxmlformats.org/wordprocessingml/2006/main">
        <w:t xml:space="preserve">​ក្រឹត្យវិន័យ​របស់​ព្រះជាម្ចាស់ </w:t>
      </w:r>
      <w:r xmlns:w="http://schemas.openxmlformats.org/wordprocessingml/2006/main">
        <w:t xml:space="preserve">​ដោយ​គំនិត ។ </w:t>
      </w:r>
      <w:r xmlns:w="http://schemas.openxmlformats.org/wordprocessingml/2006/main">
        <w:lastRenderedPageBreak xmlns:w="http://schemas.openxmlformats.org/wordprocessingml/2006/main"/>
      </w:r>
      <w:r xmlns:w="http://schemas.openxmlformats.org/wordprocessingml/2006/main">
        <w:t xml:space="preserve">ប៉ុន្តែជាមួយនឹងសាច់ឈាមគឺជាច្បាប់នៃអំពើបាប។</w:t>
      </w:r>
    </w:p>
    <w:p w14:paraId="1BA117E4" w14:textId="77777777" w:rsidR="00F90BDC" w:rsidRDefault="00F90BDC"/>
    <w:p w14:paraId="0E1E41D9" w14:textId="77777777" w:rsidR="00F90BDC" w:rsidRDefault="00F90BDC">
      <w:r xmlns:w="http://schemas.openxmlformats.org/wordprocessingml/2006/main">
        <w:t xml:space="preserve">ប៉ុលបង្ហាញពីការដឹងគុណរបស់គាត់ចំពោះព្រះសម្រាប់ការសង្គ្រោះរបស់ទ្រង់តាមរយៈព្រះយេស៊ូវគ្រីស្ទ ហើយទទួលស្គាល់ការតស៊ូរបស់គាត់ដើម្បីបម្រើច្បាប់នៃព្រះនៅក្នុងគំនិតរបស់គាត់ខណៈពេលដែលសាច់ឈាមរបស់គាត់ធ្វើតាមច្បាប់នៃអំពើបាប។</w:t>
      </w:r>
    </w:p>
    <w:p w14:paraId="39D0E844" w14:textId="77777777" w:rsidR="00F90BDC" w:rsidRDefault="00F90BDC"/>
    <w:p w14:paraId="1E6B48A7" w14:textId="77777777" w:rsidR="00F90BDC" w:rsidRDefault="00F90BDC">
      <w:r xmlns:w="http://schemas.openxmlformats.org/wordprocessingml/2006/main">
        <w:t xml:space="preserve">1. ការតស៊ូនៃការគោរពប្រតិបត្តិ: របៀបដើម្បីបម្រើច្បាប់របស់ព្រះ</w:t>
      </w:r>
    </w:p>
    <w:p w14:paraId="14CF013E" w14:textId="77777777" w:rsidR="00F90BDC" w:rsidRDefault="00F90BDC"/>
    <w:p w14:paraId="646F6171" w14:textId="77777777" w:rsidR="00F90BDC" w:rsidRDefault="00F90BDC">
      <w:r xmlns:w="http://schemas.openxmlformats.org/wordprocessingml/2006/main">
        <w:t xml:space="preserve">2. ព្រះគុណ និងការដឹងគុណ៖ ការឆ្លើយតបរបស់យើងចំពោះសេចក្ដីសង្រ្គោះរបស់ព្រះ</w:t>
      </w:r>
    </w:p>
    <w:p w14:paraId="1FFA158D" w14:textId="77777777" w:rsidR="00F90BDC" w:rsidRDefault="00F90BDC"/>
    <w:p w14:paraId="58199278" w14:textId="77777777" w:rsidR="00F90BDC" w:rsidRDefault="00F90BDC">
      <w:r xmlns:w="http://schemas.openxmlformats.org/wordprocessingml/2006/main">
        <w:t xml:space="preserve">1. ភីលីព ៤:១៣ - «ខ្ញុំ​អាច​ធ្វើ​គ្រប់​ការ​ទាំង​អស់​ដោយ​សារ​ព្រះ​គ្រីស្ទ​ដែល​ពង្រឹង​ខ្ញុំ»។</w:t>
      </w:r>
    </w:p>
    <w:p w14:paraId="6814F409" w14:textId="77777777" w:rsidR="00F90BDC" w:rsidRDefault="00F90BDC"/>
    <w:p w14:paraId="06E2F36F" w14:textId="77777777" w:rsidR="00F90BDC" w:rsidRDefault="00F90BDC">
      <w:r xmlns:w="http://schemas.openxmlformats.org/wordprocessingml/2006/main">
        <w:t xml:space="preserve">2. កាឡាទី 5:16-17 - «ប៉ុន្តែ ខ្ញុំ​និយាយ​ថា ចូរ​ដើរ​តាម​ព្រះវិញ្ញាណ ហើយ​អ្នក​រាល់​គ្នា​នឹង​មិន​ពេញ​ចិត្ត​នឹង​សេចក្ដី​ប៉ង​ប្រាថ្នា​ខាង​សាច់​ឈាម​ឡើយ ដ្បិត​សេចក្ដី​ប៉ង​ប្រាថ្នា​ខាង​សាច់​ឈាម​ទាស់​នឹង​ព្រះ​វិញ្ញាណ ហើយ​សេចក្ដី​ប៉ង​ប្រាថ្នា​នៃ​ព្រះ​វិញ្ញាណ​ទាស់​នឹង​សេចក្ដី​ប៉ង​ប្រាថ្នា​ខាង​សាច់​ឈាម។ សាច់​ឈាម ដ្បិត​អ្នក​ទាំង​នេះ​ទាស់​ទែង​គ្នា​ទៅ​វិញ​ទៅ​មក ដើម្បី​កុំ​ឲ្យ​ធ្វើ​អ្វី​ដែល​អ្នក​ចង់​ធ្វើ»។</w:t>
      </w:r>
    </w:p>
    <w:p w14:paraId="4BA1ADF5" w14:textId="77777777" w:rsidR="00F90BDC" w:rsidRDefault="00F90BDC"/>
    <w:p w14:paraId="4E1AFCC3" w14:textId="77777777" w:rsidR="00F90BDC" w:rsidRDefault="00F90BDC">
      <w:r xmlns:w="http://schemas.openxmlformats.org/wordprocessingml/2006/main">
        <w:t xml:space="preserve">រ៉ូម ៨ គឺជាជំពូកដ៏មានអានុភាពនៅក្នុងសំបុត្ររបស់ប៉ុល ដោយពិភាក្សាអំពីជីវិតនៅក្នុងព្រះវិញ្ញាណ ឋានៈរបស់យើងជាកូនរបស់ព្រះ ក្តីសង្ឃឹមនៃសិរីល្អនាពេលអនាគត និងការធានានូវសេចក្តីស្រឡាញ់របស់ព្រះ។</w:t>
      </w:r>
    </w:p>
    <w:p w14:paraId="7C5FA8CA" w14:textId="77777777" w:rsidR="00F90BDC" w:rsidRDefault="00F90BDC"/>
    <w:p w14:paraId="7CDB596C" w14:textId="77777777" w:rsidR="00F90BDC" w:rsidRDefault="00F90BDC">
      <w:r xmlns:w="http://schemas.openxmlformats.org/wordprocessingml/2006/main">
        <w:t xml:space="preserve">កថាខណ្ឌទី១៖ ជំពូកចាប់ផ្តើមដោយប៉ុលអះអាងថា ឥឡូវនេះគ្មានការថ្កោលទោសចំពោះអ្នកដែលនៅក្នុងព្រះគ្រីស្ទយេស៊ូវទេ ពីព្រោះតាមរយៈព្រះគ្រីស្ទយេស៊ូវ ក្រិត្យវិន័យនៃព្រះវិញ្ញាណដែលផ្តល់ជីវិតបានប្រោសយើងឱ្យរួចពីច្បាប់នៃសេចក្តីស្លាប់ (រ៉ូម ៨:១-២)។ . គាត់ពន្យល់ថាអ្វីដែលច្បាប់គ្មានអំណាចធ្វើ ព្រោះវាចុះខ្សោយដោយសារសាច់ឈាម ព្រះជាម្ចាស់បានធ្វើដោយការបញ្ជូនកូនប្រុសរបស់ទ្រង់ផ្ទាល់ សាច់ឈាមជាតង្វាយលោះបាប ដូច្នេះទ្រង់បានថ្កោលទោសសាច់ឈាមតាមលំដាប់លំដោយ សេចក្តីត្រូវការច្បាប់អាចបំពេញបានយ៉ាងពេញលេញយើងដែលមិនរស់នៅតាមសាច់ឈាម។ ប៉ុន្តែយោងទៅតាមព្រះវិញ្ញាណ (រ៉ូម ៨:៣-៤)។</w:t>
      </w:r>
    </w:p>
    <w:p w14:paraId="060270CF" w14:textId="77777777" w:rsidR="00F90BDC" w:rsidRDefault="00F90BDC"/>
    <w:p w14:paraId="26AE7052" w14:textId="77777777" w:rsidR="00F90BDC" w:rsidRDefault="00F90BDC">
      <w:r xmlns:w="http://schemas.openxmlformats.org/wordprocessingml/2006/main">
        <w:t xml:space="preserve">កថាខណ្ឌទី 2 ៖ នៅក្នុងខទី 5-17 ប៉ុលបានប្រៀបធៀបការរស់នៅតាមសាច់ឈាមធៀបនឹងការរស់នៅតាមព្រះវិញ្ញាណ។ អស់​អ្នក​ដែល​រស់​នៅ​តាម​សាច់​ឈាម មាន​ចិត្ត​ចង់​បាន​សាច់​ឈាម។ ប៉ុន្តែ​អស់​អ្នក​ដែល​រស់​នៅ​តាម​ព្រះវិញ្ញាណ មាន​គំនិត​តាំង​ចិត្ត​លើ​អ្វី​ដែល​ព្រះ​វិញ្ញាណ​ប្រាថ្នា (រ៉ូម ៨:៥)។ ទ្រង់ធានាថា ប្រសិនបើដោយព្រះវិញ្ញាណ យើងដាក់អំពើទុច្ចរិតនៃសេចក្តីស្លាប់ រូបកាយនឹងរស់ទាំងអស់ដែលដឹកនាំដោយកូនរបស់ព្រះ មិនបានទទួល </w:t>
      </w:r>
      <w:r xmlns:w="http://schemas.openxmlformats.org/wordprocessingml/2006/main">
        <w:lastRenderedPageBreak xmlns:w="http://schemas.openxmlformats.org/wordprocessingml/2006/main"/>
      </w:r>
      <w:r xmlns:w="http://schemas.openxmlformats.org/wordprocessingml/2006/main">
        <w:t xml:space="preserve">ទាសភាពខាងវិញ្ញាណ ត្រឡប់ទៅក្នុងភាពភ័យខ្លាចដែលបានទទួលការជាបុត្រារបស់វិញ្ញាណ ដោយការស្រែកថា 'អ័បាបិតា' ព្រះវិញ្ញាណបរិសុទ្ធទ្រង់ផ្ទាល់ថ្លែងទីបន្ទាល់ជាមួយនឹងវិញ្ញាណរបស់យើងថា យើងជាកូនរបស់ព្រះ ប្រសិនបើកូននោះ អ្នកទទួលមរតក—អ្នកទទួលមរតករបស់ព្រះ រួមជាអ្នកទទួលមត៌កជាមួយព្រះគ្រីស្ទ ប្រសិនបើពិតជាចែករំលែកការរងទុក្ខវេទនារបស់គាត់ ក៏អាចចែករំលែកសិរីល្អរបស់ទ្រង់ដែរ (រ៉ូម 8:13-17)។</w:t>
      </w:r>
    </w:p>
    <w:p w14:paraId="0D17B955" w14:textId="77777777" w:rsidR="00F90BDC" w:rsidRDefault="00F90BDC"/>
    <w:p w14:paraId="622DA68D" w14:textId="77777777" w:rsidR="00F90BDC" w:rsidRDefault="00F90BDC">
      <w:r xmlns:w="http://schemas.openxmlformats.org/wordprocessingml/2006/main">
        <w:t xml:space="preserve">កថាខណ្ឌទី 3: ចាប់ពីខ 18 តទៅ ប៉ុលពិភាក្សាអំពីក្តីសង្ឃឹមនៃការបង្កើតសិរីរុងរឿងនាពេលអនាគត រង់ចាំដោយអន្ទះសារ វិវរណៈ កូនប្រុសព្រះត្រូវបានទទួលរងនូវការខកចិត្ត មិនមែនជាជម្រើសរបស់ខ្លួនទេ ក្តីសង្ឃឹមនឹងរំដោះចេញពីការពុកផុយនៃទាសភាពនាំមកនូវសេរីភាព កូនព្រះខ្លួនយើងថ្ងូរដោយអន្ទះសារ រង់ចាំការសុំកូនចិញ្ចឹម ការប្រោសលោះសាកសពនេះ។ ក្តីសង្ឃឹមបានសង្រ្គោះ។ ជាងនេះទៅទៀត ទ្រង់អះអាងការអង្វរពីព្រះវិញ្ញាណបរិសុទ្ធ ភាពទន់ខ្សោយនៅពេលដែលយើងមិនដឹងថាការអធិស្ឋានសុំអង្វរអ្វី យើងស្រែកថ្ងូរដោយគ្មានពាក្យអ្វីទាំងអស់ ធ្វើការរួមគ្នា សេចក្តីស្រឡាញ់ល្អ ហៅថាគោលបំណង គ្មានសេចក្តីស្រឡាញ់ដាច់ដោយឡែកពីគ្នា ព្រះគ្រិស្តជួបទុក្ខលំបាក ការបៀតបៀនទុរ្ភិក្ស ភាពអាក្រាត ដាវដ៏គ្រោះថ្នាក់ ជ័យជំនះលើសលប់របស់យើង តាមរយៈព្រះអង្គស្រឡាញ់យើង ជឿមិនស្លាប់ ឬទេវតាជីវិត។ អារក្ស​ទាំង​ឡាយ​នៅ​ពេល​បច្ចុប្បន្ន ឬ​អំណាច​នា​ពេល​អនាគត​ក៏​មិន​មាន​អ្វី​ផ្សេង​ទៀត​ដែល​ការ​បង្កើត​ទាំង​ឡាយ​អាច​ញែក​ចេញ​ពី​គ្នា​បាន សេចក្ដី​ស្រឡាញ់​របស់​ព្រះ​គឺ​នៅ​ក្នុង​ព្រះ​គ្រីស្ទ​យេស៊ូវ ជា​ព្រះ​អម្ចាស់​នៃ​យើង (រ៉ូម ៨:១៨-៣៩)។ នេះ​ផ្តល់​នូវ​សារ​ដ៏​មាន​ឥទ្ធិពល​នៃ​ការ​ធានា​អំពី​សុវត្ថិភាព​ដ៏​អស់កល្ប​របស់​គ្រីស្ទបរិស័ទ​ក្នុង​សេចក្តី​ស្រឡាញ់​របស់​ព្រះ។</w:t>
      </w:r>
    </w:p>
    <w:p w14:paraId="0C5B63AA" w14:textId="77777777" w:rsidR="00F90BDC" w:rsidRDefault="00F90BDC"/>
    <w:p w14:paraId="290B2E93" w14:textId="77777777" w:rsidR="00F90BDC" w:rsidRDefault="00F90BDC"/>
    <w:p w14:paraId="2D0691A0" w14:textId="77777777" w:rsidR="00F90BDC" w:rsidRDefault="00F90BDC">
      <w:r xmlns:w="http://schemas.openxmlformats.org/wordprocessingml/2006/main">
        <w:t xml:space="preserve">រ៉ូម 8:1 ឥឡូវ​នេះ គ្មាន​ការ​ថ្កោល​ទោស​អ្នក​ដែល​នៅ​ក្នុង​ព្រះ‌គ្រិស្ដ​យេស៊ូ ដែល​មិន​ដើរ​តាម​សាច់​ឈាម​ទេ គឺ​ដើរ​តាម​ព្រះ‌វិញ្ញាណ។</w:t>
      </w:r>
    </w:p>
    <w:p w14:paraId="700D60E4" w14:textId="77777777" w:rsidR="00F90BDC" w:rsidRDefault="00F90BDC"/>
    <w:p w14:paraId="4C4B0CC1" w14:textId="77777777" w:rsidR="00F90BDC" w:rsidRDefault="00F90BDC">
      <w:r xmlns:w="http://schemas.openxmlformats.org/wordprocessingml/2006/main">
        <w:t xml:space="preserve">គ្មាន​នរណា​ម្នាក់​នៅ​ក្នុង​ព្រះ​គ្រីស្ទ​យេស៊ូវ​នឹង​ត្រូវ​កាត់​ទោស​ចំពោះ​ការ​ធ្វើ​តាម​ព្រះ​វិញ្ញាណ​ជំនួស​ឲ្យ​សាច់​ឈាម​ឡើយ។</w:t>
      </w:r>
    </w:p>
    <w:p w14:paraId="763520C0" w14:textId="77777777" w:rsidR="00F90BDC" w:rsidRDefault="00F90BDC"/>
    <w:p w14:paraId="6F366161" w14:textId="77777777" w:rsidR="00F90BDC" w:rsidRDefault="00F90BDC">
      <w:r xmlns:w="http://schemas.openxmlformats.org/wordprocessingml/2006/main">
        <w:t xml:space="preserve">1. ពរជ័យនៃជីវិតនៅក្នុងព្រះគ្រីស្ទ - ការឱបក្រសោបនូវសេរីភាពនៃសេចក្តីសុចរិតតាមរយៈសេចក្តីជំនឿលើព្រះគ្រីស្ទ</w:t>
      </w:r>
    </w:p>
    <w:p w14:paraId="1442BB5B" w14:textId="77777777" w:rsidR="00F90BDC" w:rsidRDefault="00F90BDC"/>
    <w:p w14:paraId="5F1A41F0" w14:textId="77777777" w:rsidR="00F90BDC" w:rsidRDefault="00F90BDC">
      <w:r xmlns:w="http://schemas.openxmlformats.org/wordprocessingml/2006/main">
        <w:t xml:space="preserve">2. ជៀសវាងការថ្កោលទោស - ដើរតាមព្រះវិញ្ញាណជំនួសឱ្យសាច់ឈាម</w:t>
      </w:r>
    </w:p>
    <w:p w14:paraId="0D6070A7" w14:textId="77777777" w:rsidR="00F90BDC" w:rsidRDefault="00F90BDC"/>
    <w:p w14:paraId="47CE6FB0" w14:textId="77777777" w:rsidR="00F90BDC" w:rsidRDefault="00F90BDC">
      <w:r xmlns:w="http://schemas.openxmlformats.org/wordprocessingml/2006/main">
        <w:t xml:space="preserve">1. រ៉ូម 8:1-4 - ដូច្នេះ ឥឡូវ​នេះ គ្មាន​ការ​ថ្កោល​ទោស​ដល់​អ្នក​ដែល​នៅ​ក្នុង​ព្រះ​គ្រីស្ទ​យេស៊ូវ ដែល​មិន​ដើរ​តាម​សាច់​ឈាម​ទេ គឺ​បន្ទាប់​ពី​ព្រះ​វិញ្ញាណ។ ដ្បិត​ក្រឹត្យវិន័យ​នៃ​ព្រះវិញ្ញាណ​នៃ​ជីវិត​ក្នុង​ព្រះគ្រីស្ទ​យេស៊ូវ បាន​ប្រោស​ខ្ញុំ​ឲ្យ​រួច​ពី​ក្រឹត្យវិន័យ​នៃ​អំពើ​បាប និង​សេចក្ដី​ស្លាប់។ ដោយ​សារ​ក្រឹត្យវិន័យ​មិន​អាច​ធ្វើ​បាន គឺ​ដោយ​សារ​សាច់​ឈាម​ទន់​ខ្សោយ ព្រះ​បាន​ចាត់​ព្រះ​រាជ​បុត្រា​របស់​ទ្រង់​មក​ក្នុង​រូប​រាង​ជា​សាច់​មាន​បាប ហើយ​សម្រាប់​អំពើ​បាប បាន​ថ្កោល​ទោស​អំពើ​បាប​ក្នុង​សាច់​ឈាម ដើម្បី​ឲ្យ​សេចក្ដី​សុចរិត​នៃ​ក្រិត្យ​វិន័យ​បាន​សម្រេច​ក្នុង​យើង ដែល​មិន​ដើរ​តាម​សាច់​ឈាម​ទេ គឺ </w:t>
      </w:r>
      <w:r xmlns:w="http://schemas.openxmlformats.org/wordprocessingml/2006/main">
        <w:lastRenderedPageBreak xmlns:w="http://schemas.openxmlformats.org/wordprocessingml/2006/main"/>
      </w:r>
      <w:r xmlns:w="http://schemas.openxmlformats.org/wordprocessingml/2006/main">
        <w:t xml:space="preserve">​ដើរ​តាម​ព្រះវិញ្ញាណ។</w:t>
      </w:r>
    </w:p>
    <w:p w14:paraId="559F958B" w14:textId="77777777" w:rsidR="00F90BDC" w:rsidRDefault="00F90BDC"/>
    <w:p w14:paraId="6638D0D5" w14:textId="77777777" w:rsidR="00F90BDC" w:rsidRDefault="00F90BDC">
      <w:r xmlns:w="http://schemas.openxmlformats.org/wordprocessingml/2006/main">
        <w:t xml:space="preserve">2. កាឡាទី 5:16 - នេះ​ខ្ញុំ​និយាយ​ដូច្នេះ ចូរ​ដើរ​ក្នុង​ព្រះវិញ្ញាណ ហើយ​អ្នក​រាល់​គ្នា​នឹង​មិន​សម្រេច​ចិត្ត​ខាង​សាច់ឈាម​ឡើយ។</w:t>
      </w:r>
    </w:p>
    <w:p w14:paraId="2CB06554" w14:textId="77777777" w:rsidR="00F90BDC" w:rsidRDefault="00F90BDC"/>
    <w:p w14:paraId="062C1B37" w14:textId="77777777" w:rsidR="00F90BDC" w:rsidRDefault="00F90BDC">
      <w:r xmlns:w="http://schemas.openxmlformats.org/wordprocessingml/2006/main">
        <w:t xml:space="preserve">រ៉ូម 8:2 ដ្បិត​ក្រឹត្យ‌វិន័យ​នៃ​ព្រះ‌វិញ្ញាណ​នៃ​ជីវិត​ក្នុង​ព្រះ‌គ្រីស្ទ​យេស៊ូវ បាន​ប្រោស​ខ្ញុំ​ឲ្យ​រួច​ពី​ក្រិត្យ​វិន័យ​នៃ​អំពើ​បាប និង​សេចក្ដី​ស្លាប់។</w:t>
      </w:r>
    </w:p>
    <w:p w14:paraId="651CBC55" w14:textId="77777777" w:rsidR="00F90BDC" w:rsidRDefault="00F90BDC"/>
    <w:p w14:paraId="1A72014B" w14:textId="77777777" w:rsidR="00F90BDC" w:rsidRDefault="00F90BDC">
      <w:r xmlns:w="http://schemas.openxmlformats.org/wordprocessingml/2006/main">
        <w:t xml:space="preserve">វគ្គនេះនិយាយអំពីអំណាចនៃវិញ្ញាណនៃជីវិតនៅក្នុងព្រះគ្រីស្ទយេស៊ូវ ដើម្បីរំដោះយើងចេញពីចំណងនៃអំពើបាប និងសេចក្តីស្លាប់។</w:t>
      </w:r>
    </w:p>
    <w:p w14:paraId="22A849C1" w14:textId="77777777" w:rsidR="00F90BDC" w:rsidRDefault="00F90BDC"/>
    <w:p w14:paraId="2D222ABC" w14:textId="77777777" w:rsidR="00F90BDC" w:rsidRDefault="00F90BDC">
      <w:r xmlns:w="http://schemas.openxmlformats.org/wordprocessingml/2006/main">
        <w:t xml:space="preserve">1. សេរីភាពនៃជីវិតនៅក្នុងព្រះគ្រីស្ទ - ការស្វែងយល់ពីអំណាចនៃព្រះវិញ្ញាណនៃជីវិតដែលបានរកឃើញនៅក្នុងព្រះគ្រីស្ទយេស៊ូវ ដើម្បីរំដោះយើងឱ្យរួចពីក្រិត្យវិន័យនៃអំពើបាប និងសេចក្តីស្លាប់។</w:t>
      </w:r>
    </w:p>
    <w:p w14:paraId="12CE3BED" w14:textId="77777777" w:rsidR="00F90BDC" w:rsidRDefault="00F90BDC"/>
    <w:p w14:paraId="0CDDAD78" w14:textId="77777777" w:rsidR="00F90BDC" w:rsidRDefault="00F90BDC">
      <w:r xmlns:w="http://schemas.openxmlformats.org/wordprocessingml/2006/main">
        <w:t xml:space="preserve">2. អំណាចនៃឈើឆ្កាង - ពិនិត្យមើលអំណាចផ្លាស់ប្តូរនៃឈើឆ្កាងដើម្បីនាំមកនូវសេរីភាពដល់ជីវិតរបស់យើង។</w:t>
      </w:r>
    </w:p>
    <w:p w14:paraId="2F549B2D" w14:textId="77777777" w:rsidR="00F90BDC" w:rsidRDefault="00F90BDC"/>
    <w:p w14:paraId="5BD1EB3B" w14:textId="77777777" w:rsidR="00F90BDC" w:rsidRDefault="00F90BDC">
      <w:r xmlns:w="http://schemas.openxmlformats.org/wordprocessingml/2006/main">
        <w:t xml:space="preserve">1. កាឡាទី 5:1 - «ដ្បិត​ព្រះគ្រីស្ទ​បាន​ប្រោស​យើង​ឲ្យ​មាន​សេរីភាព ដូច្នេះ ចូរ​ឈរ​ឲ្យ​មាំមួន ហើយ​កុំ​ចុះ​ចូល​នឹង​នឹម​នៃ​ទាសភាព​ទៀត​ឡើយ»។</w:t>
      </w:r>
    </w:p>
    <w:p w14:paraId="1F3A2721" w14:textId="77777777" w:rsidR="00F90BDC" w:rsidRDefault="00F90BDC"/>
    <w:p w14:paraId="14FBD7A9" w14:textId="77777777" w:rsidR="00F90BDC" w:rsidRDefault="00F90BDC">
      <w:r xmlns:w="http://schemas.openxmlformats.org/wordprocessingml/2006/main">
        <w:t xml:space="preserve">2. យ៉ូហាន 8:36 - "ដូច្នេះប្រសិនបើព្រះរាជបុត្រាដោះលែងអ្នក នោះអ្នកនឹងមានសេរីភាព" ។</w:t>
      </w:r>
    </w:p>
    <w:p w14:paraId="1C8D2A7D" w14:textId="77777777" w:rsidR="00F90BDC" w:rsidRDefault="00F90BDC"/>
    <w:p w14:paraId="6EA3CACF" w14:textId="77777777" w:rsidR="00F90BDC" w:rsidRDefault="00F90BDC">
      <w:r xmlns:w="http://schemas.openxmlformats.org/wordprocessingml/2006/main">
        <w:t xml:space="preserve">រ៉ូម 8:3 ដ្បិត​អ្វី​ដែល​ច្បាប់​មិន​អាច​ធ្វើ​បាន គឺ​ដោយ​សារ​សាច់​ឈាម​ទន់​ខ្សោយ ព្រះ​បាន​ចាត់​ព្រះរាជបុត្រា​ទ្រង់​ឲ្យ​មក​ក្នុង​រូប​រាង​ជា​សាច់​មាន​បាប ហើយ​សម្រាប់​អំពើ​បាប បាន​កាត់​ទោស​អំពើ​បាប​ក្នុង​សាច់​ឈាម។</w:t>
      </w:r>
    </w:p>
    <w:p w14:paraId="1CA85964" w14:textId="77777777" w:rsidR="00F90BDC" w:rsidRDefault="00F90BDC"/>
    <w:p w14:paraId="017A2447" w14:textId="77777777" w:rsidR="00F90BDC" w:rsidRDefault="00F90BDC">
      <w:r xmlns:w="http://schemas.openxmlformats.org/wordprocessingml/2006/main">
        <w:t xml:space="preserve">ព្រះ​បាន​ចាត់​ព្រះរាជបុត្រា​ទ្រង់​ផ្ទាល់​ឲ្យ​កាត់​ទោស​អំពើ​បាប ហើយ​ធ្វើ​ឲ្យ​ច្បាប់​អាច​ធ្វើ​បាន។</w:t>
      </w:r>
    </w:p>
    <w:p w14:paraId="45CE6E31" w14:textId="77777777" w:rsidR="00F90BDC" w:rsidRDefault="00F90BDC"/>
    <w:p w14:paraId="1B6622B3" w14:textId="77777777" w:rsidR="00F90BDC" w:rsidRDefault="00F90BDC">
      <w:r xmlns:w="http://schemas.openxmlformats.org/wordprocessingml/2006/main">
        <w:t xml:space="preserve">១៖ អំណោយដ៏អស្ចារ្យបំផុតរបស់ព្រះ</w:t>
      </w:r>
    </w:p>
    <w:p w14:paraId="384DE440" w14:textId="77777777" w:rsidR="00F90BDC" w:rsidRDefault="00F90BDC"/>
    <w:p w14:paraId="1F3A4012" w14:textId="77777777" w:rsidR="00F90BDC" w:rsidRDefault="00F90BDC">
      <w:r xmlns:w="http://schemas.openxmlformats.org/wordprocessingml/2006/main">
        <w:t xml:space="preserve">២៖ អំណាចនៃឈើឆ្កាង</w:t>
      </w:r>
    </w:p>
    <w:p w14:paraId="18B8BDB2" w14:textId="77777777" w:rsidR="00F90BDC" w:rsidRDefault="00F90BDC"/>
    <w:p w14:paraId="02521043" w14:textId="77777777" w:rsidR="00F90BDC" w:rsidRDefault="00F90BDC">
      <w:r xmlns:w="http://schemas.openxmlformats.org/wordprocessingml/2006/main">
        <w:t xml:space="preserve">រ៉ូម 5:8 - ប៉ុន្តែ​ព្រះ​បាន​បង្ហាញ​ពី​សេចក្តី​ស្រឡាញ់​របស់​ទ្រង់​ផ្ទាល់​សម្រាប់​យើង​ក្នុង​ការ​នេះ: កាល​ដែល​យើង​នៅ​តែ​ជា​មនុស្ស​មាន​បាប ព្រះគ្រីស្ទ​បាន​សុគត​ជំនួស​យើង​។</w:t>
      </w:r>
    </w:p>
    <w:p w14:paraId="21468F77" w14:textId="77777777" w:rsidR="00F90BDC" w:rsidRDefault="00F90BDC"/>
    <w:p w14:paraId="2AFA99C2" w14:textId="77777777" w:rsidR="00F90BDC" w:rsidRDefault="00F90BDC">
      <w:r xmlns:w="http://schemas.openxmlformats.org/wordprocessingml/2006/main">
        <w:t xml:space="preserve">យ៉ូហាន 3:16 - ដ្បិត​ព្រះ​ទ្រង់​ស្រឡាញ់​លោកីយ៍​ដល់​ម៉្លេះ​បាន​ជា​ទ្រង់​បាន​ប្រទាន​ព្រះរាជបុត្រា​តែ​មួយ​របស់​ទ្រង់ ដើម្បី​ឲ្យ​អ្នក​ណា​ដែល​ជឿ​ដល់​ទ្រង់​នឹង​មិន​វិនាស​ឡើយ គឺ​មាន​ជីវិត​អស់កល្ប​ជានិច្ច។</w:t>
      </w:r>
    </w:p>
    <w:p w14:paraId="6AE96391" w14:textId="77777777" w:rsidR="00F90BDC" w:rsidRDefault="00F90BDC"/>
    <w:p w14:paraId="169DA571" w14:textId="77777777" w:rsidR="00F90BDC" w:rsidRDefault="00F90BDC">
      <w:r xmlns:w="http://schemas.openxmlformats.org/wordprocessingml/2006/main">
        <w:t xml:space="preserve">រ៉ូម 8:4 ដើម្បី​ឲ្យ​សេចក្តី​សុចរិត​នៃ​ក្រិត្យ​វិន័យ​បាន​សម្រេច​ក្នុង​ខ្លួន​យើង ដែល​មិន​ដើរ​តាម​សាច់​ឈាម​ទេ គឺ​ដើរ​តាម​ព្រះ‌វិញ្ញាណ។</w:t>
      </w:r>
    </w:p>
    <w:p w14:paraId="38E0ABF4" w14:textId="77777777" w:rsidR="00F90BDC" w:rsidRDefault="00F90BDC"/>
    <w:p w14:paraId="1E31898F" w14:textId="77777777" w:rsidR="00F90BDC" w:rsidRDefault="00F90BDC">
      <w:r xmlns:w="http://schemas.openxmlformats.org/wordprocessingml/2006/main">
        <w:t xml:space="preserve">ភាពសុចរិតនៃក្រិត្យវិន័យអាចសម្រេចបាននៅក្នុងខ្លួនយើង នៅពេលយើងធ្វើតាមព្រះវិញ្ញាណ ជាជាងការចង់បានរបស់យើងផ្ទាល់។</w:t>
      </w:r>
    </w:p>
    <w:p w14:paraId="6D76E539" w14:textId="77777777" w:rsidR="00F90BDC" w:rsidRDefault="00F90BDC"/>
    <w:p w14:paraId="0544B758" w14:textId="77777777" w:rsidR="00F90BDC" w:rsidRDefault="00F90BDC">
      <w:r xmlns:w="http://schemas.openxmlformats.org/wordprocessingml/2006/main">
        <w:t xml:space="preserve">1. ការលះបង់ខ្លួនឯង ហើយឱបព្រះវិញ្ញាណ</w:t>
      </w:r>
    </w:p>
    <w:p w14:paraId="383A535B" w14:textId="77777777" w:rsidR="00F90BDC" w:rsidRDefault="00F90BDC"/>
    <w:p w14:paraId="309CA03A" w14:textId="77777777" w:rsidR="00F90BDC" w:rsidRDefault="00F90BDC">
      <w:r xmlns:w="http://schemas.openxmlformats.org/wordprocessingml/2006/main">
        <w:t xml:space="preserve">2. អំណាចនៃព្រះវិញ្ញាណដើម្បីនាំយកការបំពេញ</w:t>
      </w:r>
    </w:p>
    <w:p w14:paraId="03BBA691" w14:textId="77777777" w:rsidR="00F90BDC" w:rsidRDefault="00F90BDC"/>
    <w:p w14:paraId="50F1C5D1" w14:textId="77777777" w:rsidR="00F90BDC" w:rsidRDefault="00F90BDC">
      <w:r xmlns:w="http://schemas.openxmlformats.org/wordprocessingml/2006/main">
        <w:t xml:space="preserve">១. កូល៉ុស ៣:៥-១០</w:t>
      </w:r>
    </w:p>
    <w:p w14:paraId="663EC528" w14:textId="77777777" w:rsidR="00F90BDC" w:rsidRDefault="00F90BDC"/>
    <w:p w14:paraId="111E6E65" w14:textId="77777777" w:rsidR="00F90BDC" w:rsidRDefault="00F90BDC">
      <w:r xmlns:w="http://schemas.openxmlformats.org/wordprocessingml/2006/main">
        <w:t xml:space="preserve">២. កាឡាទី ៥:១៦-២៦</w:t>
      </w:r>
    </w:p>
    <w:p w14:paraId="577DCA85" w14:textId="77777777" w:rsidR="00F90BDC" w:rsidRDefault="00F90BDC"/>
    <w:p w14:paraId="0FCF2224" w14:textId="77777777" w:rsidR="00F90BDC" w:rsidRDefault="00F90BDC">
      <w:r xmlns:w="http://schemas.openxmlformats.org/wordprocessingml/2006/main">
        <w:t xml:space="preserve">រ៉ូម 8:5 ដ្បិត​អស់​អ្នក​ដែល​នៅ​ខាង​សាច់​ឈាម តែង​នឹក​គិត​អំពី​សាច់​ឈាម។ រីឯ​អស់​អ្នក​ដែល​ស្ថិត​នៅ​ក្រោយ​ព្រះ​វិញ្ញាណ​វិញ គឺ​ជា​របស់​ដែល​ព្រះ‌វិញ្ញាណ។</w:t>
      </w:r>
    </w:p>
    <w:p w14:paraId="185D800B" w14:textId="77777777" w:rsidR="00F90BDC" w:rsidRDefault="00F90BDC"/>
    <w:p w14:paraId="5605EBFA" w14:textId="77777777" w:rsidR="00F90BDC" w:rsidRDefault="00F90BDC">
      <w:r xmlns:w="http://schemas.openxmlformats.org/wordprocessingml/2006/main">
        <w:t xml:space="preserve">មនុស្សដែលត្រូវបានគ្រប់គ្រងដោយនិស្ស័យអំពើបាបរបស់ពួកគេគឺផ្តោតលើសេចក្តីប៉ងប្រាថ្នានៅលើផែនដី ខណៈដែលអ្នកដែលដឹកនាំ </w:t>
      </w:r>
      <w:r xmlns:w="http://schemas.openxmlformats.org/wordprocessingml/2006/main">
        <w:lastRenderedPageBreak xmlns:w="http://schemas.openxmlformats.org/wordprocessingml/2006/main"/>
      </w:r>
      <w:r xmlns:w="http://schemas.openxmlformats.org/wordprocessingml/2006/main">
        <w:t xml:space="preserve">ដោយព្រះវិញ្ញាណផ្តោតលើរឿងខាងវិញ្ញាណ។</w:t>
      </w:r>
    </w:p>
    <w:p w14:paraId="3C3AC8B0" w14:textId="77777777" w:rsidR="00F90BDC" w:rsidRDefault="00F90BDC"/>
    <w:p w14:paraId="3631CCDF" w14:textId="77777777" w:rsidR="00F90BDC" w:rsidRDefault="00F90BDC">
      <w:r xmlns:w="http://schemas.openxmlformats.org/wordprocessingml/2006/main">
        <w:t xml:space="preserve">1. ការកែប្រែគំនិតរបស់យើងឡើងវិញ៖ ការសិក្សាអំពីរ៉ូម ៨:៥</w:t>
      </w:r>
    </w:p>
    <w:p w14:paraId="2F8D650C" w14:textId="77777777" w:rsidR="00F90BDC" w:rsidRDefault="00F90BDC"/>
    <w:p w14:paraId="5E6A55A0" w14:textId="77777777" w:rsidR="00F90BDC" w:rsidRDefault="00F90BDC">
      <w:r xmlns:w="http://schemas.openxmlformats.org/wordprocessingml/2006/main">
        <w:t xml:space="preserve">2. អ្វី​ដែល​សំខាន់​បំផុត៖ ការ​ឆ្លុះ​បញ្ចាំង​អំពី​វិញ្ញាណ និង​សាច់​ឈាម</w:t>
      </w:r>
    </w:p>
    <w:p w14:paraId="3063B3EB" w14:textId="77777777" w:rsidR="00F90BDC" w:rsidRDefault="00F90BDC"/>
    <w:p w14:paraId="7BF9FB36" w14:textId="77777777" w:rsidR="00F90BDC" w:rsidRDefault="00F90BDC">
      <w:r xmlns:w="http://schemas.openxmlformats.org/wordprocessingml/2006/main">
        <w:t xml:space="preserve">1. កូល៉ុស 3:2 - «ចូរ​គិត​អំពី​អ្វី​ដែល​នៅ​ស្ថាន​លើ មិន​មែន​នៅ​លើ​ផែនដី​ឡើយ»។</w:t>
      </w:r>
    </w:p>
    <w:p w14:paraId="40273357" w14:textId="77777777" w:rsidR="00F90BDC" w:rsidRDefault="00F90BDC"/>
    <w:p w14:paraId="3AE959A9" w14:textId="77777777" w:rsidR="00F90BDC" w:rsidRDefault="00F90BDC">
      <w:r xmlns:w="http://schemas.openxmlformats.org/wordprocessingml/2006/main">
        <w:t xml:space="preserve">2. ម៉ាថាយ 16:26 - «បើ​មនុស្ស​បាន​ពិភព​លោក​ទាំង​មូល ហើយ​បាត់​បង់​ព្រលឹង​នោះ តើ​មាន​ប្រយោជន៍​អ្វី​ដល់​មនុស្ស?</w:t>
      </w:r>
    </w:p>
    <w:p w14:paraId="2521860F" w14:textId="77777777" w:rsidR="00F90BDC" w:rsidRDefault="00F90BDC"/>
    <w:p w14:paraId="1220A2E0" w14:textId="77777777" w:rsidR="00F90BDC" w:rsidRDefault="00F90BDC">
      <w:r xmlns:w="http://schemas.openxmlformats.org/wordprocessingml/2006/main">
        <w:t xml:space="preserve">រ៉ូម 8:6 ដ្បិត​ការ​មាន​ចិត្ត​ខាង​សាច់​ឈាម គឺ​ជា​សេចក្តី​ស្លាប់។ ប៉ុន្តែ​ការ​គិត​ខាង​វិញ្ញាណ​គឺ​ជា​ជីវិត និង​សន្តិភាព។</w:t>
      </w:r>
    </w:p>
    <w:p w14:paraId="09153269" w14:textId="77777777" w:rsidR="00F90BDC" w:rsidRDefault="00F90BDC"/>
    <w:p w14:paraId="0D3BA11E" w14:textId="77777777" w:rsidR="00F90BDC" w:rsidRDefault="00F90BDC">
      <w:r xmlns:w="http://schemas.openxmlformats.org/wordprocessingml/2006/main">
        <w:t xml:space="preserve">វគ្គនេះសង្កត់ធ្ងន់លើសារៈសំខាន់នៃការមានផ្នត់គំនិតខាងវិញ្ញាណ ផ្ទុយពីសាច់ឈាម ដើម្បីទទួលបានបទពិសោធន៍ជីវិត និងសន្តិភាព។</w:t>
      </w:r>
    </w:p>
    <w:p w14:paraId="43A0AD80" w14:textId="77777777" w:rsidR="00F90BDC" w:rsidRDefault="00F90BDC"/>
    <w:p w14:paraId="062CEAC9" w14:textId="77777777" w:rsidR="00F90BDC" w:rsidRDefault="00F90BDC">
      <w:r xmlns:w="http://schemas.openxmlformats.org/wordprocessingml/2006/main">
        <w:t xml:space="preserve">1. ការស្វែងយល់ពីជីវិត និងសន្តិភាពតាមរយៈផ្នត់គំនិតខាងវិញ្ញាណ</w:t>
      </w:r>
    </w:p>
    <w:p w14:paraId="0437C7FC" w14:textId="77777777" w:rsidR="00F90BDC" w:rsidRDefault="00F90BDC"/>
    <w:p w14:paraId="6AFFD367" w14:textId="77777777" w:rsidR="00F90BDC" w:rsidRDefault="00F90BDC">
      <w:r xmlns:w="http://schemas.openxmlformats.org/wordprocessingml/2006/main">
        <w:t xml:space="preserve">2. ការយល់ដឹងពីភាពខុសគ្នារវាងខាងសាច់ឈាម និងខាងវិញ្ញាណ</w:t>
      </w:r>
    </w:p>
    <w:p w14:paraId="735E13D8" w14:textId="77777777" w:rsidR="00F90BDC" w:rsidRDefault="00F90BDC"/>
    <w:p w14:paraId="7B2C485D" w14:textId="77777777" w:rsidR="00F90BDC" w:rsidRDefault="00F90BDC">
      <w:r xmlns:w="http://schemas.openxmlformats.org/wordprocessingml/2006/main">
        <w:t xml:space="preserve">1. កូល៉ុស 3:2 - ចូរ​គិត​ទៅ​លើ​អ្វី​ដែល​នៅ​ស្ថាន​លើ មិន​មែន​លើ​វត្ថុ​នៅ​លើ​ផែនដី​ឡើយ។</w:t>
      </w:r>
    </w:p>
    <w:p w14:paraId="6CE12493" w14:textId="77777777" w:rsidR="00F90BDC" w:rsidRDefault="00F90BDC"/>
    <w:p w14:paraId="144500EF" w14:textId="77777777" w:rsidR="00F90BDC" w:rsidRDefault="00F90BDC">
      <w:r xmlns:w="http://schemas.openxmlformats.org/wordprocessingml/2006/main">
        <w:t xml:space="preserve">2. រ៉ូម 12:2 - កុំធ្វើតាមលោកីយ៍នេះឡើយ តែត្រូវកែប្រែដោយការកែប្រែចិត្តរបស់អ្នកឡើងវិញ។</w:t>
      </w:r>
    </w:p>
    <w:p w14:paraId="36418919" w14:textId="77777777" w:rsidR="00F90BDC" w:rsidRDefault="00F90BDC"/>
    <w:p w14:paraId="0B35475F" w14:textId="77777777" w:rsidR="00F90BDC" w:rsidRDefault="00F90BDC">
      <w:r xmlns:w="http://schemas.openxmlformats.org/wordprocessingml/2006/main">
        <w:t xml:space="preserve">រ៉ូម 8:7 ដោយ​សារ​តែ​ចិត្ត​ខាង​សាច់​ឈាម​ជា​សត្រូវ​នឹង​ព្រះ ដ្បិត​វា​មិន​ចុះ​ចូល​នឹង​ក្រិត្យ​វិន័យ​របស់​ព្រះ​ទេ ហើយ​ក៏​មិន​អាច​ធ្វើ​បាន​ដែរ។</w:t>
      </w:r>
    </w:p>
    <w:p w14:paraId="15FFBF56" w14:textId="77777777" w:rsidR="00F90BDC" w:rsidRDefault="00F90BDC"/>
    <w:p w14:paraId="0F5C0616" w14:textId="77777777" w:rsidR="00F90BDC" w:rsidRDefault="00F90BDC">
      <w:r xmlns:w="http://schemas.openxmlformats.org/wordprocessingml/2006/main">
        <w:t xml:space="preserve">ចិត្តខាងសាច់ឈាមគឺផ្ទុយនឹងព្រះ ហើយមិនអាចស្ថិតនៅក្រោមច្បាប់របស់ព្រះឡើយ។</w:t>
      </w:r>
    </w:p>
    <w:p w14:paraId="5862242D" w14:textId="77777777" w:rsidR="00F90BDC" w:rsidRDefault="00F90BDC"/>
    <w:p w14:paraId="4812B64D" w14:textId="77777777" w:rsidR="00F90BDC" w:rsidRDefault="00F90BDC">
      <w:r xmlns:w="http://schemas.openxmlformats.org/wordprocessingml/2006/main">
        <w:t xml:space="preserve">១៖ យើង​ត្រូវ​តែ​ដាក់​ឆន្ទៈ​របស់​យើង​ចំពោះ​ព្រះ ហើយ​ព្យាយាម​ធ្វើ​តាម​ច្បាប់​របស់​ទ្រង់ ដើម្បី​ចូល​ទៅ​ជិត​ទ្រង់។</w:t>
      </w:r>
    </w:p>
    <w:p w14:paraId="10E88DA7" w14:textId="77777777" w:rsidR="00F90BDC" w:rsidRDefault="00F90BDC"/>
    <w:p w14:paraId="448F05CD" w14:textId="77777777" w:rsidR="00F90BDC" w:rsidRDefault="00F90BDC">
      <w:r xmlns:w="http://schemas.openxmlformats.org/wordprocessingml/2006/main">
        <w:t xml:space="preserve">២៖ យើងមិនត្រូវអនុញ្ញាតឱ្យខ្លួនយើងត្រូវបានទាក់ទាញដោយសេចក្តីប៉ងប្រាថ្នានៃសាច់ឈាមនោះទេ ប៉ុន្តែផ្ទុយទៅវិញ ចូរព្យាយាមរក្សាចិត្ត និងដួងចិត្តរបស់យើងផ្តោតលើព្រះ និងមាគ៌ារបស់ទ្រង់។</w:t>
      </w:r>
    </w:p>
    <w:p w14:paraId="3DDE63E9" w14:textId="77777777" w:rsidR="00F90BDC" w:rsidRDefault="00F90BDC"/>
    <w:p w14:paraId="17ABC4B4" w14:textId="77777777" w:rsidR="00F90BDC" w:rsidRDefault="00F90BDC">
      <w:r xmlns:w="http://schemas.openxmlformats.org/wordprocessingml/2006/main">
        <w:t xml:space="preserve">១៖ ភីលីព ៤:៨ ទីបំផុត បងប្អូនអើយ អ្វីក៏ដោយដែលពិត អ្វីក៏ដោយដែលគួរគោរព របស់ណាដែលត្រឹមត្រូវ របស់ណាដែលបរិសុទ្ធ របស់ណាដែលគួរឱ្យស្រឡាញ់ របស់ណាដែលគួរឱ្យសរសើរ បើមានឧត្តមភាព បើមានអ្វីដែលគួរសរសើរ។ គិត​ពី​រឿង​ទាំង​នេះ»។</w:t>
      </w:r>
    </w:p>
    <w:p w14:paraId="33A5E5D0" w14:textId="77777777" w:rsidR="00F90BDC" w:rsidRDefault="00F90BDC"/>
    <w:p w14:paraId="7E6E2DC8" w14:textId="77777777" w:rsidR="00F90BDC" w:rsidRDefault="00F90BDC">
      <w:r xmlns:w="http://schemas.openxmlformats.org/wordprocessingml/2006/main">
        <w:t xml:space="preserve">២៖ កូល៉ុស ៣:២ «ចូរ​គិត​ទៅ​លើ​អ្វីៗ​ដែល​នៅ​ស្ថាន​លើ មិន​មែន​នៅ​លើ​ផែនដី​ឡើយ»។</w:t>
      </w:r>
    </w:p>
    <w:p w14:paraId="63DF4DF6" w14:textId="77777777" w:rsidR="00F90BDC" w:rsidRDefault="00F90BDC"/>
    <w:p w14:paraId="08BEBD66" w14:textId="77777777" w:rsidR="00F90BDC" w:rsidRDefault="00F90BDC">
      <w:r xmlns:w="http://schemas.openxmlformats.org/wordprocessingml/2006/main">
        <w:t xml:space="preserve">រ៉ូម 8:8 ដូច្នេះ អ្នក​ដែល​នៅ​ក្នុង​សាច់​ឈាម មិន​អាច​គាប់​ព្រះហឫទ័យ​ព្រះ​បាន​ឡើយ។</w:t>
      </w:r>
    </w:p>
    <w:p w14:paraId="18749C2B" w14:textId="77777777" w:rsidR="00F90BDC" w:rsidRDefault="00F90BDC"/>
    <w:p w14:paraId="4C97D43E" w14:textId="77777777" w:rsidR="00F90BDC" w:rsidRDefault="00F90BDC">
      <w:r xmlns:w="http://schemas.openxmlformats.org/wordprocessingml/2006/main">
        <w:t xml:space="preserve">អស់​អ្នក​ដែល​រស់​នៅ​តាម​សេចក្ដី​ប៉ង​ប្រាថ្នា​នៃ​សាច់​ឈាម មិន​អាច​ធ្វើ​ឲ្យ​ព្រះ​ពេញ​ចិត្ត​បាន​ឡើយ។</w:t>
      </w:r>
    </w:p>
    <w:p w14:paraId="77B63852" w14:textId="77777777" w:rsidR="00F90BDC" w:rsidRDefault="00F90BDC"/>
    <w:p w14:paraId="249B8DEA" w14:textId="77777777" w:rsidR="00F90BDC" w:rsidRDefault="00F90BDC">
      <w:r xmlns:w="http://schemas.openxmlformats.org/wordprocessingml/2006/main">
        <w:t xml:space="preserve">1. សាច់ធៀបនឹងព្រះវិញ្ញាណ: របៀបរស់នៅដែលគាប់ព្រះហឫទ័យព្រះជាម្ចាស់</w:t>
      </w:r>
    </w:p>
    <w:p w14:paraId="7EA001AD" w14:textId="77777777" w:rsidR="00F90BDC" w:rsidRDefault="00F90BDC"/>
    <w:p w14:paraId="5B6D487A" w14:textId="77777777" w:rsidR="00F90BDC" w:rsidRDefault="00F90BDC">
      <w:r xmlns:w="http://schemas.openxmlformats.org/wordprocessingml/2006/main">
        <w:t xml:space="preserve">2. អំណាចនៃព្រះគុណរបស់ព្រះ: របៀបយកឈ្នះលើសាច់ឈាម</w:t>
      </w:r>
    </w:p>
    <w:p w14:paraId="0A824944" w14:textId="77777777" w:rsidR="00F90BDC" w:rsidRDefault="00F90BDC"/>
    <w:p w14:paraId="43415A1E" w14:textId="77777777" w:rsidR="00F90BDC" w:rsidRDefault="00F90BDC">
      <w:r xmlns:w="http://schemas.openxmlformats.org/wordprocessingml/2006/main">
        <w:t xml:space="preserve">1. កាឡាទី 5:16-17 - «ខ្ញុំ​និយាយ​ដូច្នេះ​ថា ចូរ​ដើរ​ក្នុង​ព្រះវិញ្ញាណ នោះ​អ្នក​រាល់​គ្នា​នឹង​មិន​សម្រេច​ចិត្ត​លោភលន់​ខាង​សាច់​ឈាម​ឡើយ ដ្បិត​សាច់​នោះ​តណ្ហា​ទាស់​នឹង​ព្រះវិញ្ញាណ ហើយ​ព្រះវិញ្ញាណ​ទាស់​នឹង​សាច់​ឈាម​វិញ ពី​មួយ​ទៅ​មួយ​: ដូច្នេះ​អ្នក​រាល់​គ្នា​មិន​អាច​ធ្វើ​ការ​ដែល​អ្នក​ចង់​បាន​»។</w:t>
      </w:r>
    </w:p>
    <w:p w14:paraId="3D2B1561" w14:textId="77777777" w:rsidR="00F90BDC" w:rsidRDefault="00F90BDC"/>
    <w:p w14:paraId="38DFF3F8" w14:textId="77777777" w:rsidR="00F90BDC" w:rsidRDefault="00F90BDC">
      <w:r xmlns:w="http://schemas.openxmlformats.org/wordprocessingml/2006/main">
        <w:t xml:space="preserve">២.១ យ៉ូហាន ២:១៥-១៧ - «កុំស្រឡាញ់លោកីយ៍ ឬរបស់ដែលមានក្នុងលោកនេះឡើយ បើអ្នកណាស្រឡាញ់ </w:t>
      </w:r>
      <w:r xmlns:w="http://schemas.openxmlformats.org/wordprocessingml/2006/main">
        <w:lastRenderedPageBreak xmlns:w="http://schemas.openxmlformats.org/wordprocessingml/2006/main"/>
      </w:r>
      <w:r xmlns:w="http://schemas.openxmlformats.org/wordprocessingml/2006/main">
        <w:t xml:space="preserve">លោកីយ៍ សេចក្ដីស្រឡាញ់របស់ព្រះវរបិតាមិននៅក្នុងអ្នកនោះឡើយ ដ្បិតអ្វីៗទាំងអស់នៅក្នុងលោកីយ៍។ តណ្ហា​ខាង​សាច់ឈាម និង​តណ្ហា​នៃ​ភ្នែក និង​ភាព​ឆ្មើងឆ្មៃ​នៃ​ជីវិត មិន​មែន​មក​ពី​ព្រះវរបិតា​ទេ គឺ​កើត​ចេញ​ពី​លោកីយ៍ ហើយ​លោកីយ៍​ក៏​រលត់​ទៅ ហើយ​តណ្ហា​របស់​វា​វិញ ប៉ុន្តែ​អ្នក​ណា​ដែល​ធ្វើ​តាម​ព្រះហឫទ័យ​នៃ​ព្រះ ស្ថិត​នៅ​ជា​រៀង​រហូត»។</w:t>
      </w:r>
    </w:p>
    <w:p w14:paraId="029F40BF" w14:textId="77777777" w:rsidR="00F90BDC" w:rsidRDefault="00F90BDC"/>
    <w:p w14:paraId="32839616" w14:textId="77777777" w:rsidR="00F90BDC" w:rsidRDefault="00F90BDC">
      <w:r xmlns:w="http://schemas.openxmlformats.org/wordprocessingml/2006/main">
        <w:t xml:space="preserve">រ៉ូម 8:9 ប៉ុន្តែ អ្នក​រាល់​គ្នា​មិន​មែន​ជា​សាច់​ឈាម​ទេ គឺ​នៅ​ក្នុង​ព្រះ‌វិញ្ញាណ​វិញ ប្រសិន​បើ​ព្រះ‌វិញ្ញាណ​របស់​ព្រះ​គង់​នៅ​ក្នុង​អ្នក​រាល់​គ្នា​យ៉ាង​នោះ​ដែរ។ ឥឡូវ​នេះ ប្រសិន​បើ​អ្នក​ណា​មិន​មាន​ព្រះ​វិញ្ញាណ​នៃ​ព្រះ​គ្រីស្ទ អ្នក​នោះ​មិន​មែន​ជា​អ្នក​ណា​ឡើយ។</w:t>
      </w:r>
    </w:p>
    <w:p w14:paraId="7D219465" w14:textId="77777777" w:rsidR="00F90BDC" w:rsidRDefault="00F90BDC"/>
    <w:p w14:paraId="0C46E5B3" w14:textId="77777777" w:rsidR="00F90BDC" w:rsidRDefault="00F90BDC">
      <w:r xmlns:w="http://schemas.openxmlformats.org/wordprocessingml/2006/main">
        <w:t xml:space="preserve">ព្រះវិញ្ញាណ​របស់​ព្រះ​គង់​នៅ​ក្នុង​អ្នក​ជឿ ហើយ​អ្នក​ដែល​គ្មាន​ព្រះវិញ្ញាណ​នៃ​ព្រះគ្រីស្ទ នោះ​មិន​មែន​ជា​របស់​ព្រះគ្រីស្ទ​ទេ។</w:t>
      </w:r>
    </w:p>
    <w:p w14:paraId="16E6B303" w14:textId="77777777" w:rsidR="00F90BDC" w:rsidRDefault="00F90BDC"/>
    <w:p w14:paraId="2B6E294C" w14:textId="77777777" w:rsidR="00F90BDC" w:rsidRDefault="00F90BDC">
      <w:r xmlns:w="http://schemas.openxmlformats.org/wordprocessingml/2006/main">
        <w:t xml:space="preserve">1. ព្រះវិញ្ញាណនៃព្រះ - ការដើរកាន់តែជិតស្និទ្ធជាមួយព្រះ</w:t>
      </w:r>
    </w:p>
    <w:p w14:paraId="3C330CB8" w14:textId="77777777" w:rsidR="00F90BDC" w:rsidRDefault="00F90BDC"/>
    <w:p w14:paraId="0D7BCCF5" w14:textId="77777777" w:rsidR="00F90BDC" w:rsidRDefault="00F90BDC">
      <w:r xmlns:w="http://schemas.openxmlformats.org/wordprocessingml/2006/main">
        <w:t xml:space="preserve">2. ភាពចាំបាច់នៃព្រះវិញ្ញាណនៃព្រះគ្រីស្ទ - ការបំពេញសេចក្តីសញ្ញារបស់យើងជាមួយព្រះ</w:t>
      </w:r>
    </w:p>
    <w:p w14:paraId="61728BDF" w14:textId="77777777" w:rsidR="00F90BDC" w:rsidRDefault="00F90BDC"/>
    <w:p w14:paraId="026CE50C" w14:textId="77777777" w:rsidR="00F90BDC" w:rsidRDefault="00F90BDC">
      <w:r xmlns:w="http://schemas.openxmlformats.org/wordprocessingml/2006/main">
        <w:t xml:space="preserve">1. កូរិនថូស 6:19-20 - «តើអ្នកមិនដឹងទេថារូបកាយរបស់អ្នកគឺជាព្រះវិហារនៃព្រះវិញ្ញាណបរិសុទ្ធនៅក្នុងអ្នកដែលអ្នកបានទទួលពីព្រះ? អ្នក​មិន​មែន​ជា​របស់​អ្នក​ទេ ព្រោះ​អ្នក​ត្រូវ​បាន​គេ​ទិញ​ដោយ​តម្លៃ។ ដូច្នេះ ចូរ​លើក​តម្កើង​ព្រះ​ក្នុង​រូប​កាយ​អ្នក»។</w:t>
      </w:r>
    </w:p>
    <w:p w14:paraId="269BBA94" w14:textId="77777777" w:rsidR="00F90BDC" w:rsidRDefault="00F90BDC"/>
    <w:p w14:paraId="3F51829B" w14:textId="77777777" w:rsidR="00F90BDC" w:rsidRDefault="00F90BDC">
      <w:r xmlns:w="http://schemas.openxmlformats.org/wordprocessingml/2006/main">
        <w:t xml:space="preserve">2. យ៉ូហាន 14:16-17 - «ខ្ញុំនឹងទូលអង្វរព្រះវរបិតា ហើយទ្រង់នឹងប្រទានជំនួយមួយទៀតដល់អ្នក ឲ្យគង់នៅជាមួយអ្នកជារៀងរហូត សូម្បីតែព្រះវិញ្ញាណនៃសេចក្តីពិត ដែលពិភពលោកមិនអាចទទួលបានទេ ព្រោះវាមិនបានឃើញទ្រង់ ឬមិនស្គាល់ គាត់។ អ្នក​ស្គាល់​គាត់ ដ្បិត​គាត់​នៅ​ជា​មួយ​នឹង​អ្នក ហើយ​នឹង​នៅ​ក្នុង​អ្នក»។</w:t>
      </w:r>
    </w:p>
    <w:p w14:paraId="350C3FB0" w14:textId="77777777" w:rsidR="00F90BDC" w:rsidRDefault="00F90BDC"/>
    <w:p w14:paraId="31F41270" w14:textId="77777777" w:rsidR="00F90BDC" w:rsidRDefault="00F90BDC">
      <w:r xmlns:w="http://schemas.openxmlformats.org/wordprocessingml/2006/main">
        <w:t xml:space="preserve">រ៉ូម 8:10 ហើយ​ប្រសិន​បើ​ព្រះ‌គ្រិស្ដ​គង់​នៅ​ក្នុង​អ្នក នោះ​រូប​កាយ​នឹង​ស្លាប់​ដោយ​សារ​អំពើ​បាប។ ប៉ុន្តែ ព្រះវិញ្ញាណជាជីវិត ដោយសារសេចក្តីសុចរិត។</w:t>
      </w:r>
    </w:p>
    <w:p w14:paraId="7B7421CF" w14:textId="77777777" w:rsidR="00F90BDC" w:rsidRDefault="00F90BDC"/>
    <w:p w14:paraId="3141FB36" w14:textId="77777777" w:rsidR="00F90BDC" w:rsidRDefault="00F90BDC">
      <w:r xmlns:w="http://schemas.openxmlformats.org/wordprocessingml/2006/main">
        <w:t xml:space="preserve">វត្តមានរបស់ព្រះគ្រីស្ទនៅក្នុងយើង ធ្វើឱ្យយើងរស់ក្នុងវិញ្ញាណ ដោយសារសេចក្តីសុចរិត ទោះបីជារូបកាយបានស្លាប់ដោយសារអំពើបាបក៏ដោយ។</w:t>
      </w:r>
    </w:p>
    <w:p w14:paraId="4B4F0794" w14:textId="77777777" w:rsidR="00F90BDC" w:rsidRDefault="00F90BDC"/>
    <w:p w14:paraId="31E2A51D" w14:textId="77777777" w:rsidR="00F90BDC" w:rsidRDefault="00F90BDC">
      <w:r xmlns:w="http://schemas.openxmlformats.org/wordprocessingml/2006/main">
        <w:t xml:space="preserve">1. អំណាចនៃព្រះវិញ្ញាណបរិសុទ្ធនៅក្នុងជីវិតរបស់យើង។</w:t>
      </w:r>
    </w:p>
    <w:p w14:paraId="5EE51609" w14:textId="77777777" w:rsidR="00F90BDC" w:rsidRDefault="00F90BDC"/>
    <w:p w14:paraId="158B4292" w14:textId="77777777" w:rsidR="00F90BDC" w:rsidRDefault="00F90BDC">
      <w:r xmlns:w="http://schemas.openxmlformats.org/wordprocessingml/2006/main">
        <w:t xml:space="preserve">2. យកឈ្នះលើអំពើបាបតាមរយៈសេចក្តីសុចរិត</w:t>
      </w:r>
    </w:p>
    <w:p w14:paraId="1A8592B7" w14:textId="77777777" w:rsidR="00F90BDC" w:rsidRDefault="00F90BDC"/>
    <w:p w14:paraId="115A2863" w14:textId="77777777" w:rsidR="00F90BDC" w:rsidRDefault="00F90BDC">
      <w:r xmlns:w="http://schemas.openxmlformats.org/wordprocessingml/2006/main">
        <w:t xml:space="preserve">១.រ៉ូម ៨:១០</w:t>
      </w:r>
    </w:p>
    <w:p w14:paraId="4ACC1064" w14:textId="77777777" w:rsidR="00F90BDC" w:rsidRDefault="00F90BDC"/>
    <w:p w14:paraId="119DAF89" w14:textId="77777777" w:rsidR="00F90BDC" w:rsidRDefault="00F90BDC">
      <w:r xmlns:w="http://schemas.openxmlformats.org/wordprocessingml/2006/main">
        <w:t xml:space="preserve">2. យ៉ូហាន 3:16-17 -ដ្បិតព្រះជាម្ចាស់ស្រឡាញ់លោកីយ៍ណាស់ ព្រះអង្គបានប្រទានព្រះរាជបុត្រាតែមួយព្រះអង្គ ដើម្បីអោយអ្នកណាដែលជឿលើព្រះអង្គនឹងមិនវិនាសឡើយ ប៉ុន្តែមានជីវិតអស់កល្បជានិច្ច។ ដ្បិត​ព្រះ​មិន​បាន​ចាត់​បុត្រ​របស់​លោក​ឲ្យ​មក​ក្នុង​លោកីយ៍ ដើម្បី​កាត់​ទោស​លោកីយ៍​ទេ គឺ​ដើម្បី​សង្គ្រោះ​លោកីយ៍​តាម​រយៈ​ព្រះអង្គ។</w:t>
      </w:r>
    </w:p>
    <w:p w14:paraId="6963E120" w14:textId="77777777" w:rsidR="00F90BDC" w:rsidRDefault="00F90BDC"/>
    <w:p w14:paraId="37C077F8" w14:textId="77777777" w:rsidR="00F90BDC" w:rsidRDefault="00F90BDC">
      <w:r xmlns:w="http://schemas.openxmlformats.org/wordprocessingml/2006/main">
        <w:t xml:space="preserve">រ៉ូម 8:11 ប៉ុន្តែ​ប្រសិនបើ​ព្រះវិញ្ញាណ​របស់​ព្រះអង្គ​ដែល​ប្រោស​ព្រះយេស៊ូ​មាន​ព្រះជន្ម​រស់​ឡើង​វិញ​គង់​នៅ​ក្នុង​អ្នក ព្រះអង្គ​ដែល​ប្រោស​ព្រះគ្រិស្ដ​ឲ្យ​មាន​ព្រះជន្ម​រស់​ឡើង​វិញ។</w:t>
      </w:r>
    </w:p>
    <w:p w14:paraId="6DC73BC9" w14:textId="77777777" w:rsidR="00F90BDC" w:rsidRDefault="00F90BDC"/>
    <w:p w14:paraId="0F4D6DEE" w14:textId="77777777" w:rsidR="00F90BDC" w:rsidRDefault="00F90BDC">
      <w:r xmlns:w="http://schemas.openxmlformats.org/wordprocessingml/2006/main">
        <w:t xml:space="preserve">ព្រះវិញ្ញាណ​នៃ​ព្រះ​ដែល​ប្រោស​ព្រះយេស៊ូវ​ពី​សុគត​មក​គង់​នៅ​ក្នុង​យើង ហើយ​ក៏​នឹង​ប្រទាន​ជីវិត​ដល់​រូបកាយ​រមែង​ស្លាប់​របស់​យើង​ដែរ។</w:t>
      </w:r>
    </w:p>
    <w:p w14:paraId="287F0A1F" w14:textId="77777777" w:rsidR="00F90BDC" w:rsidRDefault="00F90BDC"/>
    <w:p w14:paraId="2CB405C1" w14:textId="77777777" w:rsidR="00F90BDC" w:rsidRDefault="00F90BDC">
      <w:r xmlns:w="http://schemas.openxmlformats.org/wordprocessingml/2006/main">
        <w:t xml:space="preserve">1. អំណាចនៃព្រះនៅក្នុងយើង: របៀបដែលព្រះវិញ្ញាណនៃព្រះបានប្រោសព្រះយេស៊ូពីស្លាប់ហើយអាចរស់ឡើងវិញយើង</w:t>
      </w:r>
    </w:p>
    <w:p w14:paraId="114D8353" w14:textId="77777777" w:rsidR="00F90BDC" w:rsidRDefault="00F90BDC"/>
    <w:p w14:paraId="65B3C232" w14:textId="77777777" w:rsidR="00F90BDC" w:rsidRDefault="00F90BDC">
      <w:r xmlns:w="http://schemas.openxmlformats.org/wordprocessingml/2006/main">
        <w:t xml:space="preserve">2. បទពិសោធន៍នៃការរស់ឡើងវិញ: ការភ្ជាប់ជាមួយព្រះវិញ្ញាណនៃព្រះដើម្បីទទួលបានជីវិត</w:t>
      </w:r>
    </w:p>
    <w:p w14:paraId="3C2DD719" w14:textId="77777777" w:rsidR="00F90BDC" w:rsidRDefault="00F90BDC"/>
    <w:p w14:paraId="45A1B93E" w14:textId="77777777" w:rsidR="00F90BDC" w:rsidRDefault="00F90BDC">
      <w:r xmlns:w="http://schemas.openxmlformats.org/wordprocessingml/2006/main">
        <w:t xml:space="preserve">1. យ៉ូហាន 11:25-26 - ព្រះយេស៊ូមានព្រះបន្ទូលទៅនាងថា៖ «ខ្ញុំនេះហើយជាជីវិតរស់ឡើងវិញ។ អ្នក​ណា​ដែល​ជឿ​លើ​ខ្ញុំ ទោះ​ស្លាប់​ក៏​នៅ​តែ​រស់ ហើយ​អ្នក​ណា​ដែល​មាន​ជីវិត ហើយ​ជឿ​លើ​ខ្ញុំ​ក៏​មិន​ស្លាប់​ដែរ។</w:t>
      </w:r>
    </w:p>
    <w:p w14:paraId="684C4D39" w14:textId="77777777" w:rsidR="00F90BDC" w:rsidRDefault="00F90BDC"/>
    <w:p w14:paraId="523B6B68" w14:textId="77777777" w:rsidR="00F90BDC" w:rsidRDefault="00F90BDC">
      <w:r xmlns:w="http://schemas.openxmlformats.org/wordprocessingml/2006/main">
        <w:t xml:space="preserve">2. អេភេសូរ 3:16-17 - នោះ​តាម​ទ្រព្យ​សម្បត្តិ​នៃ​សិរី​ល្អ​របស់​ទ្រង់ ទ្រង់​អាច​នឹង​ប្រទាន​ឲ្យ​អ្នក​ត្រូវ​បាន​ពង្រឹង​ដោយ​ព្រះចេស្ដា​ដោយ​ព្រះវិញ្ញាណ​ទ្រង់​ក្នុង​ចិត្ត​ក្នុង​ចិត្ត​របស់​អ្នក ដើម្បី​ឲ្យ​ព្រះគ្រីស្ទ​គង់​ក្នុង​ចិត្ត​អ្នក​ដោយ​សេចក្តី​ជំនឿ។</w:t>
      </w:r>
    </w:p>
    <w:p w14:paraId="4C945D9B" w14:textId="77777777" w:rsidR="00F90BDC" w:rsidRDefault="00F90BDC"/>
    <w:p w14:paraId="72D7E191" w14:textId="77777777" w:rsidR="00F90BDC" w:rsidRDefault="00F90BDC">
      <w:r xmlns:w="http://schemas.openxmlformats.org/wordprocessingml/2006/main">
        <w:t xml:space="preserve">រ៉ូម 8:12 ដូច្នេះ បងប្អូន​អើយ យើង​ខ្ញុំ​ជា​ម្ចាស់​បំណុល មិន​មែន​ជា​សាច់​ឈាម​ទេ គឺ​ដើម្បី​រស់​តាម​សាច់​ឈាម។</w:t>
      </w:r>
    </w:p>
    <w:p w14:paraId="5EF564D8" w14:textId="77777777" w:rsidR="00F90BDC" w:rsidRDefault="00F90BDC"/>
    <w:p w14:paraId="072AA55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យើង​ត្រូវ​បាន​ហៅ​ឲ្យ​រស់​នៅ​ក្នុង​លក្ខណៈ​ដែល​មិន​ស្រប​តាម​ចំណង់​របស់​សាច់​ឈាម។</w:t>
      </w:r>
    </w:p>
    <w:p w14:paraId="0A15992E" w14:textId="77777777" w:rsidR="00F90BDC" w:rsidRDefault="00F90BDC"/>
    <w:p w14:paraId="79A23161" w14:textId="77777777" w:rsidR="00F90BDC" w:rsidRDefault="00F90BDC">
      <w:r xmlns:w="http://schemas.openxmlformats.org/wordprocessingml/2006/main">
        <w:t xml:space="preserve">1. "ការរស់នៅប្រឆាំងនឹងសាច់ឈាម: ការដើរតាមមាគ៌ារបស់ព្រះ"</w:t>
      </w:r>
    </w:p>
    <w:p w14:paraId="5E4D54DE" w14:textId="77777777" w:rsidR="00F90BDC" w:rsidRDefault="00F90BDC"/>
    <w:p w14:paraId="57BDA196" w14:textId="77777777" w:rsidR="00F90BDC" w:rsidRDefault="00F90BDC">
      <w:r xmlns:w="http://schemas.openxmlformats.org/wordprocessingml/2006/main">
        <w:t xml:space="preserve">2. "បំណុលដែលយើងជំពាក់: ការបម្រើព្រះតាមរយៈជីវិតរបស់យើង"</w:t>
      </w:r>
    </w:p>
    <w:p w14:paraId="20ECE8A3" w14:textId="77777777" w:rsidR="00F90BDC" w:rsidRDefault="00F90BDC"/>
    <w:p w14:paraId="3BA57355" w14:textId="77777777" w:rsidR="00F90BDC" w:rsidRDefault="00F90BDC">
      <w:r xmlns:w="http://schemas.openxmlformats.org/wordprocessingml/2006/main">
        <w:t xml:space="preserve">1. កាឡាទី 5:16-26 - ការរំលឹកអំពីការតស៊ូរវាងសេចក្តីប៉ងប្រាថ្នានៃសាច់ឈាម និងសេចក្តីប៉ងប្រាថ្នានៃព្រះវិញ្ញាណ។</w:t>
      </w:r>
    </w:p>
    <w:p w14:paraId="55464D9B" w14:textId="77777777" w:rsidR="00F90BDC" w:rsidRDefault="00F90BDC"/>
    <w:p w14:paraId="051C2953" w14:textId="77777777" w:rsidR="00F90BDC" w:rsidRDefault="00F90BDC">
      <w:r xmlns:w="http://schemas.openxmlformats.org/wordprocessingml/2006/main">
        <w:t xml:space="preserve">2. កូល៉ុស 3:1-17 - ការអំពាវនាវឱ្យសម្លាប់សេចក្ដីប៉ងប្រាថ្នានៃសាច់ឈាម ហើយរស់នៅដោយបរិសុទ្ធ។</w:t>
      </w:r>
    </w:p>
    <w:p w14:paraId="246A0BDA" w14:textId="77777777" w:rsidR="00F90BDC" w:rsidRDefault="00F90BDC"/>
    <w:p w14:paraId="1355749A" w14:textId="77777777" w:rsidR="00F90BDC" w:rsidRDefault="00F90BDC">
      <w:r xmlns:w="http://schemas.openxmlformats.org/wordprocessingml/2006/main">
        <w:t xml:space="preserve">រ៉ូម 8:13 ដ្បិត​បើ​អ្នក​រាល់​គ្នា​រស់​នៅ​តាម​សាច់​ឈាម នោះ​អ្នក​រាល់​គ្នា​នឹង​ត្រូវ​ស្លាប់ ប៉ុន្តែ​ប្រសិន​បើ​អ្នក​រាល់​គ្នា​ធ្វើ​បាប​រូប​កាយ​ដោយ​សារ​ព្រះ នោះ​អ្នក​នឹង​មាន​ជីវិត។</w:t>
      </w:r>
    </w:p>
    <w:p w14:paraId="5066F995" w14:textId="77777777" w:rsidR="00F90BDC" w:rsidRDefault="00F90BDC"/>
    <w:p w14:paraId="1981A777" w14:textId="77777777" w:rsidR="00F90BDC" w:rsidRDefault="00F90BDC">
      <w:r xmlns:w="http://schemas.openxmlformats.org/wordprocessingml/2006/main">
        <w:t xml:space="preserve">វគ្គនេះរំឭកយើងថា ការជ្រើសរើសដែលយើងធ្វើមានលទ្ធផល ហើយថាការរស់នៅតាមព្រះវិញ្ញាណនៃព្រះនឹងនាំមកនូវជីវិត ខណៈពេលដែលការរស់នៅតាមសេចក្តីប៉ងប្រាថ្នានៃសាច់ឈាមនឹងនាំមកនូវសេចក្តីស្លាប់។</w:t>
      </w:r>
    </w:p>
    <w:p w14:paraId="1E024E02" w14:textId="77777777" w:rsidR="00F90BDC" w:rsidRDefault="00F90BDC"/>
    <w:p w14:paraId="59776B08" w14:textId="77777777" w:rsidR="00F90BDC" w:rsidRDefault="00F90BDC">
      <w:r xmlns:w="http://schemas.openxmlformats.org/wordprocessingml/2006/main">
        <w:t xml:space="preserve">1. ជម្រើសដែលយើងធ្វើ៖ ផលវិបាកនៃការរស់នៅតាមសាច់ឈាម</w:t>
      </w:r>
    </w:p>
    <w:p w14:paraId="5551F69C" w14:textId="77777777" w:rsidR="00F90BDC" w:rsidRDefault="00F90BDC"/>
    <w:p w14:paraId="446E9D4E" w14:textId="77777777" w:rsidR="00F90BDC" w:rsidRDefault="00F90BDC">
      <w:r xmlns:w="http://schemas.openxmlformats.org/wordprocessingml/2006/main">
        <w:t xml:space="preserve">2. អំណាចនៃព្រះវិញ្ញាណ: ការជ្រើសរើសជីវិតលើសេចក្តីស្លាប់</w:t>
      </w:r>
    </w:p>
    <w:p w14:paraId="6295A2FC" w14:textId="77777777" w:rsidR="00F90BDC" w:rsidRDefault="00F90BDC"/>
    <w:p w14:paraId="219A7BBC" w14:textId="77777777" w:rsidR="00F90BDC" w:rsidRDefault="00F90BDC">
      <w:r xmlns:w="http://schemas.openxmlformats.org/wordprocessingml/2006/main">
        <w:t xml:space="preserve">1. កាឡាទី 5:19-21 - ឥឡូវនេះការប្រព្រឹត្ដនៃសាច់ឈាមគឺជាក់ស្តែង: អំពើអសីលធម៌ផ្លូវភេទ, ភាពមិនបរិសុទ្ធ, ត្រេកត្រអាល, ការថ្វាយបង្គំរូបព្រះ, អាបធ្មប់, សត្រូវ, ការឈ្លោះប្រកែកគ្នា, ការច្រណែន, សមនៃកំហឹង, ការប្រជែងគ្នា, ការបែកបាក់គ្នា, ការច្រណែន, ការស្រវឹង, orgies និងអ្វីៗដូចនោះ។ ខ្ញុំ​សូម​ដាស់តឿន​អ្នក​រាល់​គ្នា ដូច​ខ្ញុំ​បាន​ព្រមាន​អ្នក​ពី​មុន​ថា អស់​អ្នក​ដែល​ប្រព្រឹត្ត​បែប​នេះ នឹង​មិន​ទទួល​រាជាណាចក្រ​របស់​ព្រះ​ជា​មត៌ក​ឡើយ។</w:t>
      </w:r>
    </w:p>
    <w:p w14:paraId="3E899B23" w14:textId="77777777" w:rsidR="00F90BDC" w:rsidRDefault="00F90BDC"/>
    <w:p w14:paraId="40115E43" w14:textId="77777777" w:rsidR="00F90BDC" w:rsidRDefault="00F90BDC">
      <w:r xmlns:w="http://schemas.openxmlformats.org/wordprocessingml/2006/main">
        <w:t xml:space="preserve">2. ម៉ាថាយ 6:24 - គ្មាននរណាម្នាក់អាចបម្រើចៅហ្វាយពីរនាក់បានទេ។ ដ្បិត​គាត់​នឹង​ស្អប់​អ្នក​នោះ ហើយ​ស្រឡាញ់​អ្នក​ដទៃ ឬ​ក៏​គាត់​នឹង​ស្មោះ​ត្រង់​នឹង​អ្នក​នោះ ហើយ​មើល​ងាយ​អ្នក​ដទៃ។ អ្នក​មិន​អាច​បម្រើ​ព្រះ និង​ម៉ាំម៉ូន​បាន​ទេ។</w:t>
      </w:r>
    </w:p>
    <w:p w14:paraId="755A144B" w14:textId="77777777" w:rsidR="00F90BDC" w:rsidRDefault="00F90BDC"/>
    <w:p w14:paraId="1BC966ED" w14:textId="77777777" w:rsidR="00F90BDC" w:rsidRDefault="00F90BDC">
      <w:r xmlns:w="http://schemas.openxmlformats.org/wordprocessingml/2006/main">
        <w:t xml:space="preserve">រ៉ូម 8:14 ដ្បិត​អស់​អ្នក​ដែល​ត្រូវ​បាន​ដឹកនាំ​ដោយ​ព្រះ‌វិញ្ញាណ​នៃ​ព្រះ នោះ​ជា​បុត្រ​របស់​ព្រះ។</w:t>
      </w:r>
    </w:p>
    <w:p w14:paraId="187E584F" w14:textId="77777777" w:rsidR="00F90BDC" w:rsidRDefault="00F90BDC"/>
    <w:p w14:paraId="420E89BE" w14:textId="77777777" w:rsidR="00F90BDC" w:rsidRDefault="00F90BDC">
      <w:r xmlns:w="http://schemas.openxmlformats.org/wordprocessingml/2006/main">
        <w:t xml:space="preserve">ព្រះវិញ្ញាណ​នៃ​ព្រះ​ដឹកនាំ​អ្នក​ជឿ​ឲ្យ​ក្លាយ​ជា​កូន​របស់​ព្រះ។</w:t>
      </w:r>
    </w:p>
    <w:p w14:paraId="42C71CF5" w14:textId="77777777" w:rsidR="00F90BDC" w:rsidRDefault="00F90BDC"/>
    <w:p w14:paraId="6BAEC229" w14:textId="77777777" w:rsidR="00F90BDC" w:rsidRDefault="00F90BDC">
      <w:r xmlns:w="http://schemas.openxmlformats.org/wordprocessingml/2006/main">
        <w:t xml:space="preserve">១៖ សូម​ឲ្យ​ព្រះវិញ្ញាណ​នៃ​ព្រះ​ដឹកនាំ​អ្នក​ឲ្យ​ក្លាយ​ជា​កូន​របស់​ព្រះ។</w:t>
      </w:r>
    </w:p>
    <w:p w14:paraId="2A5B92F6" w14:textId="77777777" w:rsidR="00F90BDC" w:rsidRDefault="00F90BDC"/>
    <w:p w14:paraId="1621A8C8" w14:textId="77777777" w:rsidR="00F90BDC" w:rsidRDefault="00F90BDC">
      <w:r xmlns:w="http://schemas.openxmlformats.org/wordprocessingml/2006/main">
        <w:t xml:space="preserve">២៖ ធ្វើតាមព្រះវិញ្ញាណនៃព្រះ ហើយក្លាយជាកូនប្រុស ឬបុត្រីរបស់ព្រះ។</w:t>
      </w:r>
    </w:p>
    <w:p w14:paraId="2454CA17" w14:textId="77777777" w:rsidR="00F90BDC" w:rsidRDefault="00F90BDC"/>
    <w:p w14:paraId="63D98821" w14:textId="77777777" w:rsidR="00F90BDC" w:rsidRDefault="00F90BDC">
      <w:r xmlns:w="http://schemas.openxmlformats.org/wordprocessingml/2006/main">
        <w:t xml:space="preserve">១ កាឡាទី ៤:៦-៧ «ហើយ​ដោយ​ព្រោះ​ឯង​រាល់​គ្នា​ជា​កូន នោះ​ព្រះ​ទ្រង់​បាន​បញ្ជូន​ព្រះ​វិញ្ញាណ​នៃ​ព្រះរាជបុត្រា​ទ្រង់​មក​ក្នុង​ចិត្ត​យើង ដោយ​ស្រែក​ថា “អ័បា! ព្រះវរបិតា!” ដូច្នេះ អ្នក​មិន​មែន​ជា​ខ្ញុំ​បម្រើ​ទៀត​ទេ គឺ​ជា​កូន ហើយ​ប្រសិន​បើ​ជា​កូន អ្នក​នឹង​ទទួល​មរតក​តាម​រយៈ​ព្រះ»។</w:t>
      </w:r>
    </w:p>
    <w:p w14:paraId="2B484789" w14:textId="77777777" w:rsidR="00F90BDC" w:rsidRDefault="00F90BDC"/>
    <w:p w14:paraId="0EED1BAE" w14:textId="77777777" w:rsidR="00F90BDC" w:rsidRDefault="00F90BDC">
      <w:r xmlns:w="http://schemas.openxmlformats.org/wordprocessingml/2006/main">
        <w:t xml:space="preserve">យ៉ូហាន 1:12-13 «ប៉ុន្តែ​ចំពោះ​អស់​អ្នក​ដែល​បាន​ទទួល​ទ្រង់ អស់​អ្នក​ដែល​ជឿ​ដល់​ព្រះនាម​ទ្រង់ នោះ​ទ្រង់​បាន​ប្រទាន​សិទ្ធិ​ទៅ​ជា​កូន​នៃ​ព្រះ ដែល​បាន​កើត​មក មិន​មែន​ដោយ​ឈាម ឬ​តាម​ឆន្ទៈ​នៃ​សាច់​ឈាម ឬ​នៃ​ព្រះ​ឡើយ។ ឆន្ទៈ​របស់​មនុស្ស ប៉ុន្តែ​ជា​របស់​ព្រះ»។</w:t>
      </w:r>
    </w:p>
    <w:p w14:paraId="394B8B92" w14:textId="77777777" w:rsidR="00F90BDC" w:rsidRDefault="00F90BDC"/>
    <w:p w14:paraId="22364412" w14:textId="77777777" w:rsidR="00F90BDC" w:rsidRDefault="00F90BDC">
      <w:r xmlns:w="http://schemas.openxmlformats.org/wordprocessingml/2006/main">
        <w:t xml:space="preserve">រ៉ូម 8:15 ដ្បិត​អ្នក​រាល់​គ្នា​មិន​បាន​ទទួល​វិញ្ញាណ​នៃ​ភាព​ជា​ទាសករ​ដែល​ត្រូវ​ខ្លាច​នោះ​ទៀត​ទេ។ ប៉ុន្តែ អ្នក​រាល់​គ្នា​បាន​ទទួល​ព្រះវិញ្ញាណ​ជា​កូន​ចិញ្ចឹម ដែល​យើង​យំ​ថា អ័បា បិតា។</w:t>
      </w:r>
    </w:p>
    <w:p w14:paraId="16DE2CD3" w14:textId="77777777" w:rsidR="00F90BDC" w:rsidRDefault="00F90BDC"/>
    <w:p w14:paraId="646A5CAA" w14:textId="77777777" w:rsidR="00F90BDC" w:rsidRDefault="00F90BDC">
      <w:r xmlns:w="http://schemas.openxmlformats.org/wordprocessingml/2006/main">
        <w:t xml:space="preserve">គ្រិស្តបរិស័ទបានទទួលព្រះវិញ្ញាណនៃការចិញ្ចឹម ដែលអនុញ្ញាតឱ្យពួកគេហៅព្រះថា "អ័បាជាបិតា"។</w:t>
      </w:r>
    </w:p>
    <w:p w14:paraId="5F71C092" w14:textId="77777777" w:rsidR="00F90BDC" w:rsidRDefault="00F90BDC"/>
    <w:p w14:paraId="29F58093" w14:textId="77777777" w:rsidR="00F90BDC" w:rsidRDefault="00F90BDC">
      <w:r xmlns:w="http://schemas.openxmlformats.org/wordprocessingml/2006/main">
        <w:t xml:space="preserve">1. ភាពសុខស្រួលនៃការសុំកូនចិញ្ចឹម៖ របៀបដែលវិញ្ញាណនៃការស្មុំកូនផ្លាស់ប្តូរទំនាក់ទំនងរបស់យើងជាមួយព្រះ</w:t>
      </w:r>
    </w:p>
    <w:p w14:paraId="4A525195" w14:textId="77777777" w:rsidR="00F90BDC" w:rsidRDefault="00F90BDC"/>
    <w:p w14:paraId="53109439" w14:textId="77777777" w:rsidR="00F90BDC" w:rsidRDefault="00F90BDC">
      <w:r xmlns:w="http://schemas.openxmlformats.org/wordprocessingml/2006/main">
        <w:t xml:space="preserve">2. កុំខ្លាច៖ ការបដិសេធវិញ្ញាណនៃការជាប់ឃុំឃាំង និងការឱបក្រសោបវិញ្ញាណនៃការស្មុំកូន</w:t>
      </w:r>
    </w:p>
    <w:p w14:paraId="3E133968" w14:textId="77777777" w:rsidR="00F90BDC" w:rsidRDefault="00F90BDC"/>
    <w:p w14:paraId="028E1770" w14:textId="77777777" w:rsidR="00F90BDC" w:rsidRDefault="00F90BDC">
      <w:r xmlns:w="http://schemas.openxmlformats.org/wordprocessingml/2006/main">
        <w:t xml:space="preserve">1. កាឡាទី 4:4-7 - ប៉ុន្តែនៅពេលដែលពេលវេលាពេញលេញបានមកដល់ ព្រះជាម្ចាស់បានចាត់ព្រះរាជបុត្រារបស់ព្រះអង្គ កើតពីស្ត្រី កើតមក </w:t>
      </w:r>
      <w:r xmlns:w="http://schemas.openxmlformats.org/wordprocessingml/2006/main">
        <w:lastRenderedPageBreak xmlns:w="http://schemas.openxmlformats.org/wordprocessingml/2006/main"/>
      </w:r>
      <w:r xmlns:w="http://schemas.openxmlformats.org/wordprocessingml/2006/main">
        <w:t xml:space="preserve">ក្រោមក្រិត្យវិន័យ 5 ដើម្បីលោះអស់អ្នកដែលស្ថិតនៅក្រោមក្រិត្យវិន័យ ដើម្បីអោយយើងបានទទួលការចិញ្ចឹមជាកូនចិញ្ចឹម។ កូនប្រុស។ 6 ហើយ​ដោយ​សារ​អ្នក​រាល់​គ្នា​ជា​កូន នោះ​ព្រះ​បាន​បញ្ជូន​ព្រះវិញ្ញាណ​នៃ​ព្រះរាជបុត្រា​ទ្រង់​មក​ក្នុង​ចិត្ត​យើង ដោយ​ស្រែក​ថា “អ័បា! ឪពុក!” ៧ ដូច្នេះ អ្នក​មិន​មែន​ជា​ខ្ញុំ​បម្រើ​ទៀត​ទេ គឺ​ជា​កូន​ប្រុស ហើយ​ប្រសិន​បើ​ជា​កូន អ្នក​នឹង​ទទួល​មត៌ក​តាម​រយៈ​ព្រះ។</w:t>
      </w:r>
    </w:p>
    <w:p w14:paraId="2025D032" w14:textId="77777777" w:rsidR="00F90BDC" w:rsidRDefault="00F90BDC"/>
    <w:p w14:paraId="65B0E3F5" w14:textId="77777777" w:rsidR="00F90BDC" w:rsidRDefault="00F90BDC">
      <w:r xmlns:w="http://schemas.openxmlformats.org/wordprocessingml/2006/main">
        <w:t xml:space="preserve">2. អេភេសូរ 1:5 - គាត់បានកំណត់ទុកជាមុនយើងសម្រាប់ការចិញ្ចឹមជាកូនប្រុសតាមរយៈព្រះយេស៊ូវគ្រីស្ទស្របតាមគោលបំណងនៃឆន្ទៈរបស់ទ្រង់។</w:t>
      </w:r>
    </w:p>
    <w:p w14:paraId="4E261E05" w14:textId="77777777" w:rsidR="00F90BDC" w:rsidRDefault="00F90BDC"/>
    <w:p w14:paraId="275A94DD" w14:textId="77777777" w:rsidR="00F90BDC" w:rsidRDefault="00F90BDC">
      <w:r xmlns:w="http://schemas.openxmlformats.org/wordprocessingml/2006/main">
        <w:t xml:space="preserve">រ៉ូម 8:16 ព្រះវិញ្ញាណ​ផ្ទាល់​ធ្វើ​បន្ទាល់​ដោយ​វិញ្ញាណ​របស់​យើង​ថា យើង​ជា​កូន​របស់​ព្រះ។</w:t>
      </w:r>
    </w:p>
    <w:p w14:paraId="590D9D1A" w14:textId="77777777" w:rsidR="00F90BDC" w:rsidRDefault="00F90BDC"/>
    <w:p w14:paraId="7A50DED6" w14:textId="77777777" w:rsidR="00F90BDC" w:rsidRDefault="00F90BDC">
      <w:r xmlns:w="http://schemas.openxmlformats.org/wordprocessingml/2006/main">
        <w:t xml:space="preserve">ព្រះវិញ្ញាណ​នៃ​ព្រះ​ថ្លែង​ទីបន្ទាល់​ថា អ្នក​ជឿ​គឺ​ជា​កូន​របស់​ព្រះ។</w:t>
      </w:r>
    </w:p>
    <w:p w14:paraId="0B81A345" w14:textId="77777777" w:rsidR="00F90BDC" w:rsidRDefault="00F90BDC"/>
    <w:p w14:paraId="0761345C" w14:textId="77777777" w:rsidR="00F90BDC" w:rsidRDefault="00F90BDC">
      <w:r xmlns:w="http://schemas.openxmlformats.org/wordprocessingml/2006/main">
        <w:t xml:space="preserve">1. ការថ្លែងទីបន្ទាល់ចំពោះអត្តសញ្ញាណរបស់យើងជាកូនរបស់ព្រះ</w:t>
      </w:r>
    </w:p>
    <w:p w14:paraId="372259EE" w14:textId="77777777" w:rsidR="00F90BDC" w:rsidRDefault="00F90BDC"/>
    <w:p w14:paraId="3BE0D541" w14:textId="77777777" w:rsidR="00F90BDC" w:rsidRDefault="00F90BDC">
      <w:r xmlns:w="http://schemas.openxmlformats.org/wordprocessingml/2006/main">
        <w:t xml:space="preserve">2. អំណាចនៃព្រះវិញ្ញាណ និងការឈររបស់យើងនៅក្នុងគ្រួសាររបស់ព្រះ</w:t>
      </w:r>
    </w:p>
    <w:p w14:paraId="3B61F7A1" w14:textId="77777777" w:rsidR="00F90BDC" w:rsidRDefault="00F90BDC"/>
    <w:p w14:paraId="3865AD3C" w14:textId="77777777" w:rsidR="00F90BDC" w:rsidRDefault="00F90BDC">
      <w:r xmlns:w="http://schemas.openxmlformats.org/wordprocessingml/2006/main">
        <w:t xml:space="preserve">1. កាឡាទី 4:6-7 - «ហើយ​ដោយ​សារ​អ្នក​រាល់​គ្នា​ជា​កូន​ព្រះ នោះ​ព្រះ​បាន​បញ្ជូន​ព្រះវិញ្ញាណ​នៃ​ព្រះរាជបុត្រា​ទ្រង់​មក​ក្នុង​ចិត្ត​យើង ដោយ​ស្រែក​ថា “អ័បា! ព្រះវរបិតា!” ដូច្នេះ អ្នក​មិន​មែន​ជា​ខ្ញុំ​បម្រើ​ទៀត​ទេ គឺ​ជា​កូន ហើយ​ប្រសិន​បើ​ជា​កូន អ្នក​នឹង​ទទួល​មរតក​តាម​រយៈ​ព្រះ»។</w:t>
      </w:r>
    </w:p>
    <w:p w14:paraId="2FB3B728" w14:textId="77777777" w:rsidR="00F90BDC" w:rsidRDefault="00F90BDC"/>
    <w:p w14:paraId="1C8643A3" w14:textId="77777777" w:rsidR="00F90BDC" w:rsidRDefault="00F90BDC">
      <w:r xmlns:w="http://schemas.openxmlformats.org/wordprocessingml/2006/main">
        <w:t xml:space="preserve">2. យ៉ូហាន 1:12-13 - «ប៉ុន្តែចំពោះអស់អ្នកណាដែលបានទទួលទ្រង់ ដែលជឿលើព្រះនាមទ្រង់ នោះទ្រង់បានប្រទានសិទ្ធិដើម្បីក្លាយជាកូនរបស់ព្រះ ដែលកើតមក មិនមែនដោយឈាម ឬតាមឆន្ទៈនៃសាច់ឈាម ឬនៃ ឆន្ទៈ​របស់​មនុស្ស ប៉ុន្តែ​ជា​របស់​ព្រះ»។</w:t>
      </w:r>
    </w:p>
    <w:p w14:paraId="65DD9057" w14:textId="77777777" w:rsidR="00F90BDC" w:rsidRDefault="00F90BDC"/>
    <w:p w14:paraId="7FF7486C" w14:textId="77777777" w:rsidR="00F90BDC" w:rsidRDefault="00F90BDC">
      <w:r xmlns:w="http://schemas.openxmlformats.org/wordprocessingml/2006/main">
        <w:t xml:space="preserve">រ៉ូម 8:17 ហើយ​ប្រសិន​បើ​មាន​កូន ចូរ​ទទួល​មរតក។ អ្នកទទួលមរតករបស់ព្រះជាម្ចាស់ និងជាអ្នកទទួលមរតករួមជាមួយនឹងព្រះគ្រិស្ដ។ ប្រសិន​បើ​យើង​រង​ទុក្ខ​ជា​មួយ​នឹង​ព្រះអង្គ នោះ​យើង​ក៏​បាន​ទទួល​សិរី‌រុងរឿង​រួម​គ្នា​ដែរ។</w:t>
      </w:r>
    </w:p>
    <w:p w14:paraId="4CA249E0" w14:textId="77777777" w:rsidR="00F90BDC" w:rsidRDefault="00F90BDC"/>
    <w:p w14:paraId="08F8ECEC" w14:textId="77777777" w:rsidR="00F90BDC" w:rsidRDefault="00F90BDC">
      <w:r xmlns:w="http://schemas.openxmlformats.org/wordprocessingml/2006/main">
        <w:t xml:space="preserve">អ្នកជឿលើព្រះគ្រីស្ទគឺជាអ្នកទទួលមរតករបស់ព្រះ ហើយជាអ្នកទទួលមរតករួមជាមួយនឹងព្រះគ្រីស្ទ ហើយប្រសិនបើពួកគេសុខចិត្តរងទុក្ខជាមួយទ្រង់ នោះពួកគេក៏នឹងត្រូវបានលើកតម្កើងរួមគ្នាដែរ។</w:t>
      </w:r>
    </w:p>
    <w:p w14:paraId="50A5C558" w14:textId="77777777" w:rsidR="00F90BDC" w:rsidRDefault="00F90BDC"/>
    <w:p w14:paraId="02908FDF" w14:textId="77777777" w:rsidR="00F90BDC" w:rsidRDefault="00F90BDC">
      <w:r xmlns:w="http://schemas.openxmlformats.org/wordprocessingml/2006/main">
        <w:t xml:space="preserve">1. ការសន្យានៃការលើកតម្កើង៖ បទពិសោធន៍នៃភាពរុងរឿងរបស់ព្រះនៅក្នុងការរួបរួមជាមួយនឹងព្រះគ្រីស្ទ</w:t>
      </w:r>
    </w:p>
    <w:p w14:paraId="7EEC1BC0" w14:textId="77777777" w:rsidR="00F90BDC" w:rsidRDefault="00F90BDC"/>
    <w:p w14:paraId="42F1885E" w14:textId="77777777" w:rsidR="00F90BDC" w:rsidRDefault="00F90BDC">
      <w:r xmlns:w="http://schemas.openxmlformats.org/wordprocessingml/2006/main">
        <w:t xml:space="preserve">2. ការរងទុក្ខជាមួយព្រះគ្រីស្ទ៖ មាគ៌ាដើម្បីក្លាយជាអ្នកគ្រងមរតករួមគ្នាជាមួយទ្រង់</w:t>
      </w:r>
    </w:p>
    <w:p w14:paraId="4709530B" w14:textId="77777777" w:rsidR="00F90BDC" w:rsidRDefault="00F90BDC"/>
    <w:p w14:paraId="4BC39F1E" w14:textId="77777777" w:rsidR="00F90BDC" w:rsidRDefault="00F90BDC">
      <w:r xmlns:w="http://schemas.openxmlformats.org/wordprocessingml/2006/main">
        <w:t xml:space="preserve">1. កាឡាទី 3:26-29 - ដ្បិតអ្នករាល់គ្នាជាកូនរបស់ព្រះជាម្ចាស់ ដោយសារជំនឿលើព្រះគ្រិស្ដយេស៊ូ។ ដ្បិត​ក្នុង​ចំណោម​អ្នក​រាល់​គ្នា​ជា​ច្រើន​ដែល​បាន​ទទួល​បុណ្យ​ជ្រមុជ​ទឹក​ក្នុង​ព្រះគ្រិស្ដ​បាន​ដាក់​លើ​ព្រះគ្រិស្ដ។ គ្មាន​សាសន៍​យូដា ឬ​ក្រិក គ្មាន​ខ្ញុំ​បម្រើ ឬ​អ្នក​ទំនេរ គ្មាន​ប្រុស​ឬ​ស្រី​ឡើយ ដ្បិត​អ្នក​រាល់​គ្នា​ជា​មនុស្ស​តែ​មួយ​ក្នុង​ព្រះ​គ្រីស្ទ​យេស៊ូវ។ ហើយ​ប្រសិន​បើ​អ្នក​រាល់​គ្នា​ជា​របស់​ព្រះ​គ្រិស្ដ នោះ​អ្នក​រាល់​គ្នា​ជា​ពូជ​របស់​លោក​អប្រាហាំ ហើយ​ទទួល​មត៌ក​តាម​ការ​សន្យា។</w:t>
      </w:r>
    </w:p>
    <w:p w14:paraId="2ABC1EBC" w14:textId="77777777" w:rsidR="00F90BDC" w:rsidRDefault="00F90BDC"/>
    <w:p w14:paraId="0DF3EE2A" w14:textId="77777777" w:rsidR="00F90BDC" w:rsidRDefault="00F90BDC">
      <w:r xmlns:w="http://schemas.openxmlformats.org/wordprocessingml/2006/main">
        <w:t xml:space="preserve">2. អេភេសូរ 1:3-5 - សូមថ្វាយព្រះពរដល់ព្រះជាម្ចាស់ និងជាព្រះបិតានៃព្រះអម្ចាស់យេស៊ូវគ្រីស្ទរបស់យើង ដែលបានប្រទានពរដល់យើងដោយពរជ័យខាងវិញ្ញាណទាំងអស់នៅក្នុងស្ថានសួគ៌នៅក្នុងព្រះគ្រីស្ទ។ ដើម្បីឱ្យយើងបរិសុទ្ធ និងគ្មានការស្តីបន្ទោសនៅចំពោះទ្រង់ដោយសេចក្ដីស្រឡាញ់៖ ដោយបានកំណត់យើងទុកជាមុនសម្រាប់ការចិញ្ចឹមកូនដោយព្រះយេស៊ូវគ្រីស្ទដល់ខ្លួនគាត់ ស្របតាមការរីករាយនៃព្រះហឫទ័យរបស់ទ្រង់។</w:t>
      </w:r>
    </w:p>
    <w:p w14:paraId="620468E5" w14:textId="77777777" w:rsidR="00F90BDC" w:rsidRDefault="00F90BDC"/>
    <w:p w14:paraId="5E38F667" w14:textId="77777777" w:rsidR="00F90BDC" w:rsidRDefault="00F90BDC">
      <w:r xmlns:w="http://schemas.openxmlformats.org/wordprocessingml/2006/main">
        <w:t xml:space="preserve">រ៉ូម 8:18 ដ្បិត​ខ្ញុំ​គិត​ថា​ទុក្ខ​លំបាក​នៅ​ពេល​បច្ចុប្បន្ន​នេះ មិន​សម​នឹង​យក​មក​ប្រៀប​ធៀប​នឹង​សិរី‌ល្អ​ដែល​នឹង​លេច​មក​ក្នុង​យើង​ឡើយ។</w:t>
      </w:r>
    </w:p>
    <w:p w14:paraId="4A51A5C2" w14:textId="77777777" w:rsidR="00F90BDC" w:rsidRDefault="00F90BDC"/>
    <w:p w14:paraId="3950E33C" w14:textId="77777777" w:rsidR="00F90BDC" w:rsidRDefault="00F90BDC">
      <w:r xmlns:w="http://schemas.openxmlformats.org/wordprocessingml/2006/main">
        <w:t xml:space="preserve">ទុក្ខ​ក្នុង​បច្ចុប្បន្ន​នេះ​គឺ​មិន​អាច​ប្រៀប​ផ្ទឹម​បាន​នឹង​សិរី​ល្អ​ដែល​នឹង​ត្រូវ​លាត​ត្រដាង។</w:t>
      </w:r>
    </w:p>
    <w:p w14:paraId="6F2A53E1" w14:textId="77777777" w:rsidR="00F90BDC" w:rsidRDefault="00F90BDC"/>
    <w:p w14:paraId="45E0CBD5" w14:textId="77777777" w:rsidR="00F90BDC" w:rsidRDefault="00F90BDC">
      <w:r xmlns:w="http://schemas.openxmlformats.org/wordprocessingml/2006/main">
        <w:t xml:space="preserve">១៖ យើង​ត្រូវ​សម្លឹង​មើល​ទៅ​អនាគត​ដែល​កំពុង​រង់ចាំ​យើង ទោះ​បី​ជា​យើង​ជួប​ការ​លំបាក​នា​ពេល​បច្ចុប្បន្ន​ក៏​ដោយ។</w:t>
      </w:r>
    </w:p>
    <w:p w14:paraId="5BF89633" w14:textId="77777777" w:rsidR="00F90BDC" w:rsidRDefault="00F90BDC"/>
    <w:p w14:paraId="6AA70AFA" w14:textId="77777777" w:rsidR="00F90BDC" w:rsidRDefault="00F90BDC">
      <w:r xmlns:w="http://schemas.openxmlformats.org/wordprocessingml/2006/main">
        <w:t xml:space="preserve">២៖ ខណៈពេលដែលយើងប្រឈមមុខនឹងការសាកល្បង និងទុក្ខលំបាកក្នុងជីវិតនេះ យើងត្រូវចាំមើលរង្វាន់នៃសិរីល្អដែលរង់ចាំយើងនាពេលអនាគត។</w:t>
      </w:r>
    </w:p>
    <w:p w14:paraId="255CFA9B" w14:textId="77777777" w:rsidR="00F90BDC" w:rsidRDefault="00F90BDC"/>
    <w:p w14:paraId="7B06C15B" w14:textId="77777777" w:rsidR="00F90BDC" w:rsidRDefault="00F90BDC">
      <w:r xmlns:w="http://schemas.openxmlformats.org/wordprocessingml/2006/main">
        <w:t xml:space="preserve">រ៉ូម 5:3-5 - មិនត្រឹមតែប៉ុណ្ណឹងទេ យើងក៏លើកតម្កើងការរងទុក្ខរបស់យើងដែរ ពីព្រោះយើងដឹងថាការរងទុក្ខនាំឱ្យមានការតស៊ូ។ ការតស៊ូ, តួអក្សរ; និងតួអក្សរក្តីសង្ឃឹម។</w:t>
      </w:r>
    </w:p>
    <w:p w14:paraId="4D34B0FA" w14:textId="77777777" w:rsidR="00F90BDC" w:rsidRDefault="00F90BDC"/>
    <w:p w14:paraId="7976367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ហេព្រើរ 11:1 ឥឡូវ​នេះ ជំនឿ​គឺ​ជា​ការ​ទុក​ចិត្ត​លើ​អ្វី​ដែល​យើង​សង្ឃឹម និង​ធានា​អំពី​អ្វី​ដែល​យើង​មើល​មិន​ឃើញ។</w:t>
      </w:r>
    </w:p>
    <w:p w14:paraId="471476A8" w14:textId="77777777" w:rsidR="00F90BDC" w:rsidRDefault="00F90BDC"/>
    <w:p w14:paraId="7718D595" w14:textId="77777777" w:rsidR="00F90BDC" w:rsidRDefault="00F90BDC">
      <w:r xmlns:w="http://schemas.openxmlformats.org/wordprocessingml/2006/main">
        <w:t xml:space="preserve">រ៉ូម 8:19 ដ្បិត​ការ​ទន្ទឹង​ចាំ​យ៉ាង​ស្មោះ​អស់​ពី​ចិត្ត​របស់​សត្វ​លោក រង់ចាំ​ការ​បង្ហាញ​ពី​បុត្រ​របស់​ព្រះ។</w:t>
      </w:r>
    </w:p>
    <w:p w14:paraId="0EC6AB12" w14:textId="77777777" w:rsidR="00F90BDC" w:rsidRDefault="00F90BDC"/>
    <w:p w14:paraId="769D816A" w14:textId="77777777" w:rsidR="00F90BDC" w:rsidRDefault="00F90BDC">
      <w:r xmlns:w="http://schemas.openxmlformats.org/wordprocessingml/2006/main">
        <w:t xml:space="preserve">សត្វលោកកំពុងរង់ចាំការសម្ដែងរបស់ព្រះរាជបុត្រានៃព្រះ។</w:t>
      </w:r>
    </w:p>
    <w:p w14:paraId="137AC256" w14:textId="77777777" w:rsidR="00F90BDC" w:rsidRDefault="00F90BDC"/>
    <w:p w14:paraId="677E1669" w14:textId="77777777" w:rsidR="00F90BDC" w:rsidRDefault="00F90BDC">
      <w:r xmlns:w="http://schemas.openxmlformats.org/wordprocessingml/2006/main">
        <w:t xml:space="preserve">1. ក្តីសង្ឃឹមនៃអ្នកដែលរង់ចាំ</w:t>
      </w:r>
    </w:p>
    <w:p w14:paraId="6B2EAAAF" w14:textId="77777777" w:rsidR="00F90BDC" w:rsidRDefault="00F90BDC"/>
    <w:p w14:paraId="7856F508" w14:textId="77777777" w:rsidR="00F90BDC" w:rsidRDefault="00F90BDC">
      <w:r xmlns:w="http://schemas.openxmlformats.org/wordprocessingml/2006/main">
        <w:t xml:space="preserve">2. ការរំពឹងទុកដ៏ស្មោះត្រង់របស់កូនរបស់ព្រះ</w:t>
      </w:r>
    </w:p>
    <w:p w14:paraId="3B031EAE" w14:textId="77777777" w:rsidR="00F90BDC" w:rsidRDefault="00F90BDC"/>
    <w:p w14:paraId="01BCCCE9" w14:textId="77777777" w:rsidR="00F90BDC" w:rsidRDefault="00F90BDC">
      <w:r xmlns:w="http://schemas.openxmlformats.org/wordprocessingml/2006/main">
        <w:t xml:space="preserve">1. អេសាយ 40:31 - ប៉ុន្តែអ្នកដែលរង់ចាំព្រះអម្ចាស់នឹងបន្តកម្លាំងរបស់ពួកគេ។ ពួក​គេ​នឹង​ឡើង​លើ​ដោយ​មាន​ស្លាប​ដូច​ឥន្ទ្រី។ ពួកគេនឹងរត់ ដោយមិននឿយហត់ឡើយ។ ហើយពួកគេនឹងដើរដោយមិនដួល។</w:t>
      </w:r>
    </w:p>
    <w:p w14:paraId="430DB600" w14:textId="77777777" w:rsidR="00F90BDC" w:rsidRDefault="00F90BDC"/>
    <w:p w14:paraId="000BF00E" w14:textId="77777777" w:rsidR="00F90BDC" w:rsidRDefault="00F90BDC">
      <w:r xmlns:w="http://schemas.openxmlformats.org/wordprocessingml/2006/main">
        <w:t xml:space="preserve">2. ហាបាគុក 2:3 - ដ្បិត​ការ​និមិត្ត​នៅ​តែ​ដល់​ពេល​កំណត់​ហើយ ប៉ុន្តែ​នៅ​ទី​បញ្ចប់ វា​នឹង​និយាយ​មិន​កុហក​ឡើយ ទោះ​បី​វា​នៅ​តែ​រង់​ចាំ​មើល​ទៅ។ ព្រោះ​វា​នឹង​មក​ដល់ វា​នឹង​មិន​បង្អង់​ឡើយ។</w:t>
      </w:r>
    </w:p>
    <w:p w14:paraId="6504E93A" w14:textId="77777777" w:rsidR="00F90BDC" w:rsidRDefault="00F90BDC"/>
    <w:p w14:paraId="0874535B" w14:textId="77777777" w:rsidR="00F90BDC" w:rsidRDefault="00F90BDC">
      <w:r xmlns:w="http://schemas.openxmlformats.org/wordprocessingml/2006/main">
        <w:t xml:space="preserve">រ៉ូម 8:20 ដ្បិត​សត្វ​នោះ​ត្រូវ​ចុះ​ចូល​នឹង​ភាព​ឥត​ប្រយោជន៍ មិន​មែន​ដោយ​ស្ម័គ្រ​ចិត្ត​ទេ គឺ​ដោយ​ហេតុ​ផល​នៃ​អ្នក​ដែល​បាន​ចុះ​ចូល​ក្នុង​សេចក្ដី​សង្ឃឹម​នោះ​វិញ។</w:t>
      </w:r>
    </w:p>
    <w:p w14:paraId="71AE7FC8" w14:textId="77777777" w:rsidR="00F90BDC" w:rsidRDefault="00F90BDC"/>
    <w:p w14:paraId="4E68FE90" w14:textId="77777777" w:rsidR="00F90BDC" w:rsidRDefault="00F90BDC">
      <w:r xmlns:w="http://schemas.openxmlformats.org/wordprocessingml/2006/main">
        <w:t xml:space="preserve">សត្វនេះត្រូវបានចុះចូលដោយឥតប្រយោជន៍ដោយព្រះនៅក្នុងក្តីសង្ឃឹម។</w:t>
      </w:r>
    </w:p>
    <w:p w14:paraId="2CFAAB29" w14:textId="77777777" w:rsidR="00F90BDC" w:rsidRDefault="00F90BDC"/>
    <w:p w14:paraId="27851D5C" w14:textId="77777777" w:rsidR="00F90BDC" w:rsidRDefault="00F90BDC">
      <w:r xmlns:w="http://schemas.openxmlformats.org/wordprocessingml/2006/main">
        <w:t xml:space="preserve">1. សង្ឃឹមលើព្រះ ទោះជាមានការលំបាកក្នុងជីវិតក៏ដោយ។</w:t>
      </w:r>
    </w:p>
    <w:p w14:paraId="38C4279E" w14:textId="77777777" w:rsidR="00F90BDC" w:rsidRDefault="00F90BDC"/>
    <w:p w14:paraId="5830A007" w14:textId="77777777" w:rsidR="00F90BDC" w:rsidRDefault="00F90BDC">
      <w:r xmlns:w="http://schemas.openxmlformats.org/wordprocessingml/2006/main">
        <w:t xml:space="preserve">2. ការទទួលស្គាល់អធិបតេយ្យភាពរបស់ព្រះ សូម្បីតែក្នុងគ្រាលំបាកក៏ដោយ។</w:t>
      </w:r>
    </w:p>
    <w:p w14:paraId="5C781F42" w14:textId="77777777" w:rsidR="00F90BDC" w:rsidRDefault="00F90BDC"/>
    <w:p w14:paraId="0754045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បរិទេវ 3:22-23 - "វាគឺជាសេចក្តីមេត្តាករុណារបស់ព្រះអម្ចាស់ដែលយើងមិនត្រូវបានបំផ្លាញដោយសារតែសេចក្តីមេត្តាករុណារបស់ទ្រង់មិនបានបរាជ័យ។ វាមានថ្មីជារៀងរាល់ព្រឹក: ភាពស្មោះត្រង់របស់អ្នកអស្ចារ្យណាស់" ។</w:t>
      </w:r>
    </w:p>
    <w:p w14:paraId="3D373D85" w14:textId="77777777" w:rsidR="00F90BDC" w:rsidRDefault="00F90BDC"/>
    <w:p w14:paraId="0B3FEED6" w14:textId="77777777" w:rsidR="00F90BDC" w:rsidRDefault="00F90BDC">
      <w:r xmlns:w="http://schemas.openxmlformats.org/wordprocessingml/2006/main">
        <w:t xml:space="preserve">2. អេសាយ 43:2 - «កាល​ណា​ឯង​ឆ្លង​កាត់​ទឹក អញ​នឹង​នៅ​ជា​មួយ​ឯង ហើយ​តាម​ដង​ទន្លេ នោះ​គេ​នឹង​មិន​លិច​ឯង​ឡើយ កាល​ណា​ឯង​ដើរ​កាត់​ភ្លើង នោះ​ឯង​មិន​ត្រូវ​ឆេះ​ទេ ហើយ​ក៏​មិន​ឆេះ​ដែរ លើអ្នក”</w:t>
      </w:r>
    </w:p>
    <w:p w14:paraId="2EBA4137" w14:textId="77777777" w:rsidR="00F90BDC" w:rsidRDefault="00F90BDC"/>
    <w:p w14:paraId="3A649AAC" w14:textId="77777777" w:rsidR="00F90BDC" w:rsidRDefault="00F90BDC">
      <w:r xmlns:w="http://schemas.openxmlformats.org/wordprocessingml/2006/main">
        <w:t xml:space="preserve">រ៉ូម 8:21 ដោយ​សារ​សត្វ​លោក​ផ្ទាល់​ក៏​នឹង​ត្រូវ​បាន​រំដោះ​ចេញ​ពី​ចំណង​នៃ​អំពើ​ពុក​រលួយ​ទៅ​ក្នុង​សេរីភាព​ដ៏​រុងរឿង​របស់​កូន​ព្រះ។</w:t>
      </w:r>
    </w:p>
    <w:p w14:paraId="408E7B19" w14:textId="77777777" w:rsidR="00F90BDC" w:rsidRDefault="00F90BDC"/>
    <w:p w14:paraId="351533EB" w14:textId="77777777" w:rsidR="00F90BDC" w:rsidRDefault="00F90BDC">
      <w:r xmlns:w="http://schemas.openxmlformats.org/wordprocessingml/2006/main">
        <w:t xml:space="preserve">សត្វនេះនឹងរួចផុតពីចំណងនៃអំពើពុករលួយចូលទៅក្នុងសេរីភាពដ៏រុងរឿងនៃកូនចៅរបស់ព្រះ។</w:t>
      </w:r>
    </w:p>
    <w:p w14:paraId="09757CF1" w14:textId="77777777" w:rsidR="00F90BDC" w:rsidRDefault="00F90BDC"/>
    <w:p w14:paraId="7B46D05C" w14:textId="77777777" w:rsidR="00F90BDC" w:rsidRDefault="00F90BDC">
      <w:r xmlns:w="http://schemas.openxmlformats.org/wordprocessingml/2006/main">
        <w:t xml:space="preserve">1. សេរីភាពដ៏រុងរឿងនៃកូនចៅរបស់ព្រះ</w:t>
      </w:r>
    </w:p>
    <w:p w14:paraId="66B45D12" w14:textId="77777777" w:rsidR="00F90BDC" w:rsidRDefault="00F90BDC"/>
    <w:p w14:paraId="30635AED" w14:textId="77777777" w:rsidR="00F90BDC" w:rsidRDefault="00F90BDC">
      <w:r xmlns:w="http://schemas.openxmlformats.org/wordprocessingml/2006/main">
        <w:t xml:space="preserve">2. រំដោះចេញពីការជាប់ឃុំឃាំងនៃអំពើពុករលួយ</w:t>
      </w:r>
    </w:p>
    <w:p w14:paraId="6EA3F256" w14:textId="77777777" w:rsidR="00F90BDC" w:rsidRDefault="00F90BDC"/>
    <w:p w14:paraId="2294CEF2" w14:textId="77777777" w:rsidR="00F90BDC" w:rsidRDefault="00F90BDC">
      <w:r xmlns:w="http://schemas.openxmlformats.org/wordprocessingml/2006/main">
        <w:t xml:space="preserve">1. កាឡាទី 5:1 - ដូច្នេះ ចូរ​ក្រោក​ឈរ​ឡើង​ក្នុង​សេរីភាព ដែល​ព្រះគ្រីស្ទ​បាន​ប្រោស​យើង​ឲ្យ​មាន​សេរីភាព។</w:t>
      </w:r>
    </w:p>
    <w:p w14:paraId="41D3DD93" w14:textId="77777777" w:rsidR="00F90BDC" w:rsidRDefault="00F90BDC"/>
    <w:p w14:paraId="77E82B10" w14:textId="77777777" w:rsidR="00F90BDC" w:rsidRDefault="00F90BDC">
      <w:r xmlns:w="http://schemas.openxmlformats.org/wordprocessingml/2006/main">
        <w:t xml:space="preserve">2 កូរិនថូស 3:17 ឥឡូវនេះ ព្រះអម្ចាស់ជាព្រះវិញ្ញាណនោះ ហើយព្រះវិញ្ញាណរបស់ព្រះអម្ចាស់គង់នៅទីណា ទីនោះមានសេរីភាព។</w:t>
      </w:r>
    </w:p>
    <w:p w14:paraId="20C8FCC6" w14:textId="77777777" w:rsidR="00F90BDC" w:rsidRDefault="00F90BDC"/>
    <w:p w14:paraId="59960A6D" w14:textId="77777777" w:rsidR="00F90BDC" w:rsidRDefault="00F90BDC">
      <w:r xmlns:w="http://schemas.openxmlformats.org/wordprocessingml/2006/main">
        <w:t xml:space="preserve">រ៉ូម 8:22 ដ្បិត​យើង​ដឹង​ថា​ការ​បង្កើត​ទាំង​មូល​យំ​សោក ហើយ​ឈឺ​ចាប់​ជា​មួយ​គ្នា​រហូត​ដល់​ឥឡូវ​នេះ។</w:t>
      </w:r>
    </w:p>
    <w:p w14:paraId="6C1AD0E9" w14:textId="77777777" w:rsidR="00F90BDC" w:rsidRDefault="00F90BDC"/>
    <w:p w14:paraId="5BCD6843" w14:textId="77777777" w:rsidR="00F90BDC" w:rsidRDefault="00F90BDC">
      <w:r xmlns:w="http://schemas.openxmlformats.org/wordprocessingml/2006/main">
        <w:t xml:space="preserve">ការ​បង្កើត​បាន​ស្ថិត​ក្នុង​ស្ថានភាព​នៃ​ការ​រងទុក្ខ​និង​ការ​ឈឺចាប់​តាំង​ពី​ដើម​មក។</w:t>
      </w:r>
    </w:p>
    <w:p w14:paraId="7225C8A6" w14:textId="77777777" w:rsidR="00F90BDC" w:rsidRDefault="00F90BDC"/>
    <w:p w14:paraId="2E8F813E" w14:textId="77777777" w:rsidR="00F90BDC" w:rsidRDefault="00F90BDC">
      <w:r xmlns:w="http://schemas.openxmlformats.org/wordprocessingml/2006/main">
        <w:t xml:space="preserve">1. "ការស្រែកថ្ងូរនៃការបង្កើត: របៀបដែលការឈឺចាប់ធ្វើឱ្យទស្សនៈរបស់យើង"</w:t>
      </w:r>
    </w:p>
    <w:p w14:paraId="525DE198" w14:textId="77777777" w:rsidR="00F90BDC" w:rsidRDefault="00F90BDC"/>
    <w:p w14:paraId="76A4554A" w14:textId="77777777" w:rsidR="00F90BDC" w:rsidRDefault="00F90BDC">
      <w:r xmlns:w="http://schemas.openxmlformats.org/wordprocessingml/2006/main">
        <w:t xml:space="preserve">2. "ក្តីសង្ឃឹមក្នុងសេចក្តីទុក្ខៈ អំណាចនៃការតស៊ូ"</w:t>
      </w:r>
    </w:p>
    <w:p w14:paraId="1968E641" w14:textId="77777777" w:rsidR="00F90BDC" w:rsidRDefault="00F90BDC"/>
    <w:p w14:paraId="68561484" w14:textId="77777777" w:rsidR="00F90BDC" w:rsidRDefault="00F90BDC">
      <w:r xmlns:w="http://schemas.openxmlformats.org/wordprocessingml/2006/main">
        <w:t xml:space="preserve">1. អេសាយ 55:8 ៖ «ដ្បិត​គំនិត​ខ្ញុំ​មិន​មែន​ជា​គំនិត​របស់​អ្នក​ទេ ហើយ​ក៏​មិន​មែន​ជា​ផ្លូវ​របស់​អ្នក​ដែរ នេះ​ជា​ព្រះបន្ទូល​របស់​ព្រះអម្ចាស់»។</w:t>
      </w:r>
    </w:p>
    <w:p w14:paraId="495E020A" w14:textId="77777777" w:rsidR="00F90BDC" w:rsidRDefault="00F90BDC"/>
    <w:p w14:paraId="36811DAA" w14:textId="77777777" w:rsidR="00F90BDC" w:rsidRDefault="00F90BDC">
      <w:r xmlns:w="http://schemas.openxmlformats.org/wordprocessingml/2006/main">
        <w:t xml:space="preserve">២. កូរិនថូស ៤:១៦-១៨៖ «ដូច្នេះ យើងមិនបាត់បង់ចិត្តឡើយ។ ថ្វីត្បិតតែផ្នែកខាងក្រៅរបស់យើងខ្ជះខ្ជាយ ប៉ុន្តែខាងក្នុងរបស់យើងត្រូវបានកែជាថ្មីពីមួយថ្ងៃទៅមួយថ្ងៃ។ សម្រាប់​ទុក្ខ​លំបាក​មួយ​ភ្លែត​នេះ​កំពុង​រៀបចំ​សម្រាប់​យើង​នូវ​ទម្ងន់​ដ៏​អស់កល្ប​នៃ​សិរី​ល្អ​លើស​ពី​ការ​ប្រៀបធៀប​ទាំង​អស់ ដូច​ជា​យើង​មិន​សម្លឹង​មើល​ទៅ​នឹង​អ្វី​ដែល​បាន​មើល​ឃើញ​ទេ ប៉ុន្តែ​ទៅ​លើ​អ្វី​ដែល​មើល​មិន​ឃើញ។ ដ្បិត​អ្វីៗ​ដែល​គេ​ឃើញ​នោះ​មាន​លក្ខណៈ​បណ្ដោះ​អាសន្ន ប៉ុន្តែ​អ្វីៗ​ដែល​មើល​មិន​ឃើញ​នោះ​ស្ថិត​នៅ​អស់កល្ប​ជានិច្ច»។</w:t>
      </w:r>
    </w:p>
    <w:p w14:paraId="125BC90B" w14:textId="77777777" w:rsidR="00F90BDC" w:rsidRDefault="00F90BDC"/>
    <w:p w14:paraId="663C6D02" w14:textId="77777777" w:rsidR="00F90BDC" w:rsidRDefault="00F90BDC">
      <w:r xmlns:w="http://schemas.openxmlformats.org/wordprocessingml/2006/main">
        <w:t xml:space="preserve">រ៉ូម 8:23 ហើយ​មិន​ត្រឹម​តែ​ពួក​គេ​ប៉ុណ្ណោះ​ទេ ថែម​ទាំង​ខ្លួន​យើង​ផង​ដែរ ដែល​មាន​ផល​ផ្លែ​ដំបូង​នៃ​ព្រះ​វិញ្ញាណ សូម្បី​តែ​យើង​ក៏​ថ្ងូរ​ក្នុង​ខ្លួន​យើង​ដែរ ដោយ​រង់​ចាំ​ការ​ទទួល​កូន​ចិញ្ចឹម ដើម្បី​ជា​ប្រាជ្ញា ការ​ប្រោស​លោះ​នៃ​រូប​កាយ​យើង។</w:t>
      </w:r>
    </w:p>
    <w:p w14:paraId="372EC08A" w14:textId="77777777" w:rsidR="00F90BDC" w:rsidRDefault="00F90BDC"/>
    <w:p w14:paraId="179D4DAB" w14:textId="77777777" w:rsidR="00F90BDC" w:rsidRDefault="00F90BDC">
      <w:r xmlns:w="http://schemas.openxmlformats.org/wordprocessingml/2006/main">
        <w:t xml:space="preserve">គ្រិស្តបរិស័ទស្រែកថ្ងូរដោយទន្ទឹងរង់ចាំការប្រោសលោះនៃរូបកាយរបស់ពួកគេ ដែលជាផ្នែកនៃផែនការនៃការសុំកូនចិញ្ចឹមរបស់ព្រះ។</w:t>
      </w:r>
    </w:p>
    <w:p w14:paraId="08B9634E" w14:textId="77777777" w:rsidR="00F90BDC" w:rsidRDefault="00F90BDC"/>
    <w:p w14:paraId="4B235411" w14:textId="77777777" w:rsidR="00F90BDC" w:rsidRDefault="00F90BDC">
      <w:r xmlns:w="http://schemas.openxmlformats.org/wordprocessingml/2006/main">
        <w:t xml:space="preserve">1. ការថ្ងូររបស់ពួកបរិសុទ្ធ៖ ការរៀនរង់ចាំព្រះអម្ចាស់</w:t>
      </w:r>
    </w:p>
    <w:p w14:paraId="255CFAE0" w14:textId="77777777" w:rsidR="00F90BDC" w:rsidRDefault="00F90BDC"/>
    <w:p w14:paraId="7B113006" w14:textId="77777777" w:rsidR="00F90BDC" w:rsidRDefault="00F90BDC">
      <w:r xmlns:w="http://schemas.openxmlformats.org/wordprocessingml/2006/main">
        <w:t xml:space="preserve">2. ការប្រោសលោះនៃរូបកាយរបស់យើង៖ ក្តីសង្ឃឹម និងការធានាជីវិតដ៏អស់កល្បរបស់យើង។</w:t>
      </w:r>
    </w:p>
    <w:p w14:paraId="5D6C4F6A" w14:textId="77777777" w:rsidR="00F90BDC" w:rsidRDefault="00F90BDC"/>
    <w:p w14:paraId="1F2F6B74" w14:textId="77777777" w:rsidR="00F90BDC" w:rsidRDefault="00F90BDC">
      <w:r xmlns:w="http://schemas.openxmlformats.org/wordprocessingml/2006/main">
        <w:t xml:space="preserve">១. រ៉ូម ៨:១៨-២៥</w:t>
      </w:r>
    </w:p>
    <w:p w14:paraId="793A01BA" w14:textId="77777777" w:rsidR="00F90BDC" w:rsidRDefault="00F90BDC"/>
    <w:p w14:paraId="41612C70" w14:textId="77777777" w:rsidR="00F90BDC" w:rsidRDefault="00F90BDC">
      <w:r xmlns:w="http://schemas.openxmlformats.org/wordprocessingml/2006/main">
        <w:t xml:space="preserve">២.អេសាយ ៤០:៣១</w:t>
      </w:r>
    </w:p>
    <w:p w14:paraId="47F2A5DF" w14:textId="77777777" w:rsidR="00F90BDC" w:rsidRDefault="00F90BDC"/>
    <w:p w14:paraId="42D2260B" w14:textId="77777777" w:rsidR="00F90BDC" w:rsidRDefault="00F90BDC">
      <w:r xmlns:w="http://schemas.openxmlformats.org/wordprocessingml/2006/main">
        <w:t xml:space="preserve">រ៉ូម 8:24 ដ្បិត​យើង​បាន​សង្គ្រោះ​ដោយ​សេចក្ដី​សង្ឃឹម ប៉ុន្តែ​សេចក្ដី​សង្ឃឹម​ដែល​បាន​ឃើញ​នោះ​មិន​មែន​ជា​សេចក្ដី​សង្ឃឹម​ឡើយ ដ្បិត​អ្វី​ដែល​មនុស្ស​បាន​ឃើញ ហេតុ​អ្វី​បាន​ជា​គេ​នៅ​តែ​សង្ឃឹម?</w:t>
      </w:r>
    </w:p>
    <w:p w14:paraId="130A3928" w14:textId="77777777" w:rsidR="00F90BDC" w:rsidRDefault="00F90BDC"/>
    <w:p w14:paraId="0A3F801D" w14:textId="77777777" w:rsidR="00F90BDC" w:rsidRDefault="00F90BDC">
      <w:r xmlns:w="http://schemas.openxmlformats.org/wordprocessingml/2006/main">
        <w:t xml:space="preserve">យើង​ត្រូវ​បាន​សង្គ្រោះ​ដោយ​ក្តី​សង្ឃឹម ដែល​មើល​មិន​ឃើញ ហេតុ​អ្វី​បាន​ជា​យើង​នៅ​តែ​សង្ឃឹម​ចំពោះ​អ្វី​ដែល​យើង​មើល​មិន​ឃើញ?</w:t>
      </w:r>
    </w:p>
    <w:p w14:paraId="41227E13" w14:textId="77777777" w:rsidR="00F90BDC" w:rsidRDefault="00F90BDC"/>
    <w:p w14:paraId="634B78D1" w14:textId="77777777" w:rsidR="00F90BDC" w:rsidRDefault="00F90BDC">
      <w:r xmlns:w="http://schemas.openxmlformats.org/wordprocessingml/2006/main">
        <w:t xml:space="preserve">1. អំណាចនៃក្តីសង្ឃឹម៖ តើវាមានន័យយ៉ាងណាក្នុងការជឿលើអ្វីដែលមើលមិនឃើញ</w:t>
      </w:r>
    </w:p>
    <w:p w14:paraId="6166C290" w14:textId="77777777" w:rsidR="00F90BDC" w:rsidRDefault="00F90BDC"/>
    <w:p w14:paraId="3E4309F2" w14:textId="77777777" w:rsidR="00F90BDC" w:rsidRDefault="00F90BDC">
      <w:r xmlns:w="http://schemas.openxmlformats.org/wordprocessingml/2006/main">
        <w:t xml:space="preserve">2. របៀបតស៊ូក្នុងជំនឿ ទោះបីយើងមិនឃើញលទ្ធផលក៏ដោយ។</w:t>
      </w:r>
    </w:p>
    <w:p w14:paraId="2CE15784" w14:textId="77777777" w:rsidR="00F90BDC" w:rsidRDefault="00F90BDC"/>
    <w:p w14:paraId="5BE72B2F" w14:textId="77777777" w:rsidR="00F90BDC" w:rsidRDefault="00F90BDC">
      <w:r xmlns:w="http://schemas.openxmlformats.org/wordprocessingml/2006/main">
        <w:t xml:space="preserve">1. ហេព្រើរ ១១:១ - «ឥឡូវ​នេះ សេចក្ដី​ជំនឿ​ជា​វត្ថុ​ដែល​សង្ឃឹម​ទុក ហើយ​ជា​ភស្ដុតាង​នៃ​អ្វី​ដែល​មើល​មិន​ឃើញ»។</w:t>
      </w:r>
    </w:p>
    <w:p w14:paraId="4E7087CF" w14:textId="77777777" w:rsidR="00F90BDC" w:rsidRDefault="00F90BDC"/>
    <w:p w14:paraId="4E16F2F4" w14:textId="77777777" w:rsidR="00F90BDC" w:rsidRDefault="00F90BDC">
      <w:r xmlns:w="http://schemas.openxmlformats.org/wordprocessingml/2006/main">
        <w:t xml:space="preserve">2. យេរេមា 29:11 - ព្រះអម្ចាស់​មាន​ព្រះបន្ទូល​ថា៖ «ដ្បិត​ខ្ញុំ​ដឹង​អំពី​ផែនការ​ដែល​ខ្ញុំ​មាន​សម្រាប់​អ្នក»។</w:t>
      </w:r>
    </w:p>
    <w:p w14:paraId="617363EA" w14:textId="77777777" w:rsidR="00F90BDC" w:rsidRDefault="00F90BDC"/>
    <w:p w14:paraId="22CCE9B7" w14:textId="77777777" w:rsidR="00F90BDC" w:rsidRDefault="00F90BDC">
      <w:r xmlns:w="http://schemas.openxmlformats.org/wordprocessingml/2006/main">
        <w:t xml:space="preserve">រ៉ូម 8:25 ប៉ុន្តែ​ប្រសិន​បើ​យើង​សង្ឃឹម​លើ​អ្វី​ដែល​យើង​មិន​ឃើញ នោះ​យើង​ត្រូវ​រង់ចាំ​ដោយ​អត់ធ្មត់។</w:t>
      </w:r>
    </w:p>
    <w:p w14:paraId="2A2EE5ED" w14:textId="77777777" w:rsidR="00F90BDC" w:rsidRDefault="00F90BDC"/>
    <w:p w14:paraId="643783C5" w14:textId="77777777" w:rsidR="00F90BDC" w:rsidRDefault="00F90BDC">
      <w:r xmlns:w="http://schemas.openxmlformats.org/wordprocessingml/2006/main">
        <w:t xml:space="preserve">យើង​ត្រូវ​បាន​ស្នើ​ឲ្យ​មាន​ការ​អត់ធ្មត់ និង​សង្ឃឹម​ចំពោះ​អ្វី​ដែល​យើង​មើល​មិន​ឃើញ។</w:t>
      </w:r>
    </w:p>
    <w:p w14:paraId="40C71221" w14:textId="77777777" w:rsidR="00F90BDC" w:rsidRDefault="00F90BDC"/>
    <w:p w14:paraId="300F559B" w14:textId="77777777" w:rsidR="00F90BDC" w:rsidRDefault="00F90BDC">
      <w:r xmlns:w="http://schemas.openxmlformats.org/wordprocessingml/2006/main">
        <w:t xml:space="preserve">1. ការអត់ធ្មត់គឺជាគុណធម៌៖ ការរង់ចាំដោយក្តីសង្ឃឹម</w:t>
      </w:r>
    </w:p>
    <w:p w14:paraId="5753D813" w14:textId="77777777" w:rsidR="00F90BDC" w:rsidRDefault="00F90BDC"/>
    <w:p w14:paraId="469536A8" w14:textId="77777777" w:rsidR="00F90BDC" w:rsidRDefault="00F90BDC">
      <w:r xmlns:w="http://schemas.openxmlformats.org/wordprocessingml/2006/main">
        <w:t xml:space="preserve">2. ការទន្ទឹងរង់ចាំមើលមិនឃើញ៖ ជំនឿ និងក្តីសង្ឃឹម</w:t>
      </w:r>
    </w:p>
    <w:p w14:paraId="655E9821" w14:textId="77777777" w:rsidR="00F90BDC" w:rsidRDefault="00F90BDC"/>
    <w:p w14:paraId="78FF26AA" w14:textId="77777777" w:rsidR="00F90BDC" w:rsidRDefault="00F90BDC">
      <w:r xmlns:w="http://schemas.openxmlformats.org/wordprocessingml/2006/main">
        <w:t xml:space="preserve">1. ហេព្រើរ 11:1 - ឥឡូវនេះ សេចក្តីជំនឿគឺជាខ្លឹមសារនៃអ្វីដែលសង្ឃឹមទុក ជាភស្តុតាងនៃអ្វីដែលមិនបានឃើញ។</w:t>
      </w:r>
    </w:p>
    <w:p w14:paraId="6F7B518C" w14:textId="77777777" w:rsidR="00F90BDC" w:rsidRDefault="00F90BDC"/>
    <w:p w14:paraId="68F4698F" w14:textId="77777777" w:rsidR="00F90BDC" w:rsidRDefault="00F90BDC">
      <w:r xmlns:w="http://schemas.openxmlformats.org/wordprocessingml/2006/main">
        <w:t xml:space="preserve">2. យ៉ាកុប 5:7-8 - ដូច្នេះ ចូរ​អត់ធ្មត់ រហូត​ដល់​ការ​យាង​មក​របស់​ព្រះអម្ចាស់។ កសិករ​រង់​ចាំ​ដំណាំ​ដ៏​មាន​តម្លៃ​ពី​ផែនដី ដោយ​អត់ធ្មត់​នឹង​វា​រហូត​ដល់​ទទួល​បាន​ភ្លៀង​មុន​ខែ និង​ចុង។</w:t>
      </w:r>
    </w:p>
    <w:p w14:paraId="03827CFA" w14:textId="77777777" w:rsidR="00F90BDC" w:rsidRDefault="00F90BDC"/>
    <w:p w14:paraId="4001371F" w14:textId="77777777" w:rsidR="00F90BDC" w:rsidRDefault="00F90BDC">
      <w:r xmlns:w="http://schemas.openxmlformats.org/wordprocessingml/2006/main">
        <w:t xml:space="preserve">រ៉ូម 8:26 ដូចគ្នា​ដែរ ព្រះវិញ្ញាណ​ក៏​ជួយ​ជន​ពិការ​របស់​យើង​ដែរ ដ្បិត​យើង​មិន​ដឹង​ថា​យើង​គួរ​អធិស្ឋាន​អ្វី </w:t>
      </w:r>
      <w:r xmlns:w="http://schemas.openxmlformats.org/wordprocessingml/2006/main">
        <w:lastRenderedPageBreak xmlns:w="http://schemas.openxmlformats.org/wordprocessingml/2006/main"/>
      </w:r>
      <w:r xmlns:w="http://schemas.openxmlformats.org/wordprocessingml/2006/main">
        <w:t xml:space="preserve">​តាម​ដែល​យើង​គួរ​ធ្វើ​ឡើយ ប៉ុន្តែ ព្រះវិញ្ញាណ​ទ្រង់​អង្វរ​យើង ដោយ​ការ​ថ្ងូរ​ដែល​មិន​អាច​និយាយ​បាន។</w:t>
      </w:r>
    </w:p>
    <w:p w14:paraId="09AC71DD" w14:textId="77777777" w:rsidR="00F90BDC" w:rsidRDefault="00F90BDC"/>
    <w:p w14:paraId="3798D758" w14:textId="77777777" w:rsidR="00F90BDC" w:rsidRDefault="00F90BDC">
      <w:r xmlns:w="http://schemas.openxmlformats.org/wordprocessingml/2006/main">
        <w:t xml:space="preserve">ព្រះវិញ្ញាណ​អង្វរ​យើង​ពេល​យើង​មិន​ដឹង​ថា​ត្រូវ​អធិស្ឋាន​សុំ​អ្វី។</w:t>
      </w:r>
    </w:p>
    <w:p w14:paraId="7D8A1D50" w14:textId="77777777" w:rsidR="00F90BDC" w:rsidRDefault="00F90BDC"/>
    <w:p w14:paraId="369377CE" w14:textId="77777777" w:rsidR="00F90BDC" w:rsidRDefault="00F90BDC">
      <w:r xmlns:w="http://schemas.openxmlformats.org/wordprocessingml/2006/main">
        <w:t xml:space="preserve">1. ព្រះវិញ្ញាណអង្វរ: របៀបដែលសេចក្ដីស្រឡាញ់របស់ព្រះគាំទ្រយើងក្នុងការអធិស្ឋាន</w:t>
      </w:r>
    </w:p>
    <w:p w14:paraId="5267E97C" w14:textId="77777777" w:rsidR="00F90BDC" w:rsidRDefault="00F90BDC"/>
    <w:p w14:paraId="7775171B" w14:textId="77777777" w:rsidR="00F90BDC" w:rsidRDefault="00F90BDC">
      <w:r xmlns:w="http://schemas.openxmlformats.org/wordprocessingml/2006/main">
        <w:t xml:space="preserve">2. អំណោយទានដែលមិនអាចគណនាបាននៃព្រះវិញ្ញាណបរិសុទ្ធ</w:t>
      </w:r>
    </w:p>
    <w:p w14:paraId="62045793" w14:textId="77777777" w:rsidR="00F90BDC" w:rsidRDefault="00F90BDC"/>
    <w:p w14:paraId="5BA08A7A" w14:textId="77777777" w:rsidR="00F90BDC" w:rsidRDefault="00F90BDC">
      <w:r xmlns:w="http://schemas.openxmlformats.org/wordprocessingml/2006/main">
        <w:t xml:space="preserve">1. យ៉ូហានទី 1 3:20 «ដ្បិតបើចិត្តយើងថ្កោលទោសយើង នោះព្រះទ្រង់ធំជាងចិត្តយើង ហើយទ្រង់ជ្រាបគ្រប់ការណ៍ទាំងអស់»។</w:t>
      </w:r>
    </w:p>
    <w:p w14:paraId="38ED4FA0" w14:textId="77777777" w:rsidR="00F90BDC" w:rsidRDefault="00F90BDC"/>
    <w:p w14:paraId="031476C9" w14:textId="77777777" w:rsidR="00F90BDC" w:rsidRDefault="00F90BDC">
      <w:r xmlns:w="http://schemas.openxmlformats.org/wordprocessingml/2006/main">
        <w:t xml:space="preserve">2. ទំនុកតម្កើង 139:23-24 ឱព្រះជាម្ចាស់អើយ ចូរស្វែងរកទូលបង្គំ ហើយស្គាល់ចិត្តទូលបង្គំ សូមសាកល្បងទូលបង្គំ ហើយដឹងពីគំនិតរបស់ទូលបង្គំ ហើយមើលថាតើមានផ្លូវអាក្រក់ណាមួយនៅក្នុងទូលបង្គំ ហើយនាំទូលបង្គំទៅកាន់ផ្លូវដ៏អស់កល្បជានិច្ច។</w:t>
      </w:r>
    </w:p>
    <w:p w14:paraId="431D9F56" w14:textId="77777777" w:rsidR="00F90BDC" w:rsidRDefault="00F90BDC"/>
    <w:p w14:paraId="6276876D" w14:textId="77777777" w:rsidR="00F90BDC" w:rsidRDefault="00F90BDC">
      <w:r xmlns:w="http://schemas.openxmlformats.org/wordprocessingml/2006/main">
        <w:t xml:space="preserve">រ៉ូម 8:27 ហើយ​អ្នក​ណា​ដែល​ស្វែង​រក​ចិត្ត​ក៏​ដឹង​នូវ​អ្វី​ដែល​ជា​គំនិត​នៃ​ព្រះ‌វិញ្ញាណ ពី​ព្រោះ​គាត់​បាន​អង្វរ​ដល់​ពួក​បរិសុទ្ធ តាម​ព្រះហឫទ័យ​នៃ​ព្រះ។</w:t>
      </w:r>
    </w:p>
    <w:p w14:paraId="783641A0" w14:textId="77777777" w:rsidR="00F90BDC" w:rsidRDefault="00F90BDC"/>
    <w:p w14:paraId="54809FF1" w14:textId="77777777" w:rsidR="00F90BDC" w:rsidRDefault="00F90BDC">
      <w:r xmlns:w="http://schemas.openxmlformats.org/wordprocessingml/2006/main">
        <w:t xml:space="preserve">ព្រះ​ទ្រង់​ជ្រាប​ពី​ចិត្ត​របស់​យើង ហើយ​អង្វរ​យើង​តាម​ព្រះហឫទ័យ​ទ្រង់។</w:t>
      </w:r>
    </w:p>
    <w:p w14:paraId="6584D476" w14:textId="77777777" w:rsidR="00F90BDC" w:rsidRDefault="00F90BDC"/>
    <w:p w14:paraId="33D7B2FF" w14:textId="77777777" w:rsidR="00F90BDC" w:rsidRDefault="00F90BDC">
      <w:r xmlns:w="http://schemas.openxmlformats.org/wordprocessingml/2006/main">
        <w:t xml:space="preserve">1. សេចក្តីស្រឡាញ់ដែលមិនអាចកាត់ថ្លៃបានរបស់ព្រះ: ការយល់ដឹងពីបេះដូងនៃព្រះបិតា</w:t>
      </w:r>
    </w:p>
    <w:p w14:paraId="74FAAB56" w14:textId="77777777" w:rsidR="00F90BDC" w:rsidRDefault="00F90BDC"/>
    <w:p w14:paraId="4F8C061E" w14:textId="77777777" w:rsidR="00F90BDC" w:rsidRDefault="00F90BDC">
      <w:r xmlns:w="http://schemas.openxmlformats.org/wordprocessingml/2006/main">
        <w:t xml:space="preserve">2. អំណាចនៃការអង្វរ: ការដឹងពីឆន្ទៈរបស់ព្រះសម្រាប់ជីវិតរបស់យើង។</w:t>
      </w:r>
    </w:p>
    <w:p w14:paraId="49D37AC0" w14:textId="77777777" w:rsidR="00F90BDC" w:rsidRDefault="00F90BDC"/>
    <w:p w14:paraId="5118E706" w14:textId="77777777" w:rsidR="00F90BDC" w:rsidRDefault="00F90BDC">
      <w:r xmlns:w="http://schemas.openxmlformats.org/wordprocessingml/2006/main">
        <w:t xml:space="preserve">1. ទំនុកតម្កើង 139:23-24 - ឱព្រះជាម្ចាស់អើយ សូមស្វែងរកទូលបង្គំ ហើយស្គាល់ចិត្តទូលបង្គំផង! សាកល្បង​មើល​គំនិត​ខ្ញុំ​ចុះ! ហើយ​មើល​ថា​តើ​មាន​ផ្លូវ​ដ៏​សោកសៅ​ណា​មួយ​នៅ​ក្នុង​ខ្ញុំ ហើយ​នាំ​ខ្ញុំ​ទៅ​កាន់​ផ្លូវ​ដ៏​អស់​កល្ប​ជានិច្ច!</w:t>
      </w:r>
    </w:p>
    <w:p w14:paraId="4363B1C3" w14:textId="77777777" w:rsidR="00F90BDC" w:rsidRDefault="00F90BDC"/>
    <w:p w14:paraId="62A764D9" w14:textId="77777777" w:rsidR="00F90BDC" w:rsidRDefault="00F90BDC">
      <w:r xmlns:w="http://schemas.openxmlformats.org/wordprocessingml/2006/main">
        <w:t xml:space="preserve">2. ហេព្រើរ 4:12-13 - ដ្បិតព្រះបន្ទូលរបស់ព្រះជាម្ចាស់មានជីវិត និងសកម្ម មុតជាងដាវមុខពីរ </w:t>
      </w:r>
      <w:r xmlns:w="http://schemas.openxmlformats.org/wordprocessingml/2006/main">
        <w:lastRenderedPageBreak xmlns:w="http://schemas.openxmlformats.org/wordprocessingml/2006/main"/>
      </w:r>
      <w:r xmlns:w="http://schemas.openxmlformats.org/wordprocessingml/2006/main">
        <w:t xml:space="preserve">ទម្លុះដល់ផ្នែកនៃព្រលឹង និងវិញ្ញាណ នៃសន្លាក់ និងខួរឆ្អឹង និងស្វែងយល់ពីគំនិត និងចេតនារបស់ បេះដូង។ ហើយ​គ្មាន​សត្វ​ណា​លាក់​កំបាំង​ពី​ភ្នែក​វា​ឡើយ ប៉ុន្តែ​មនុស្ស​ទាំង​អស់​នៅ​អាក្រាត ហើយ​លាត​ត្រដាង​ចំពោះ​ភ្នែក​របស់​វា ដែល​យើង​ត្រូវ​ប្រាប់។</w:t>
      </w:r>
    </w:p>
    <w:p w14:paraId="4AD4BEF5" w14:textId="77777777" w:rsidR="00F90BDC" w:rsidRDefault="00F90BDC"/>
    <w:p w14:paraId="5EAEACF2" w14:textId="77777777" w:rsidR="00F90BDC" w:rsidRDefault="00F90BDC">
      <w:r xmlns:w="http://schemas.openxmlformats.org/wordprocessingml/2006/main">
        <w:t xml:space="preserve">រ៉ូម 8:28 ហើយ​យើង​ដឹង​ថា​អ្វីៗ​ទាំង​អស់​សហការ​គ្នា​ដើម្បី​ជា​ការ​ល្អ​ដល់​អ្នក​ដែល​ស្រឡាញ់​ព្រះ ដល់​អ្នក​ដែល​ត្រូវ​បាន​ហៅ​តាម​គោល​បំណង​របស់​ទ្រង់។</w:t>
      </w:r>
    </w:p>
    <w:p w14:paraId="6E2DA7FD" w14:textId="77777777" w:rsidR="00F90BDC" w:rsidRDefault="00F90BDC"/>
    <w:p w14:paraId="68927A36" w14:textId="77777777" w:rsidR="00F90BDC" w:rsidRDefault="00F90BDC">
      <w:r xmlns:w="http://schemas.openxmlformats.org/wordprocessingml/2006/main">
        <w:t xml:space="preserve">ព្រះ​ធ្វើ​ការ​ទាំង​អស់​ជា​មួយ​គ្នា​ដើម្បី​ជា​ប្រយោជន៍​ដល់​អ្នក​ដែល​ស្រឡាញ់​ទ្រង់ ហើយ​ត្រូវ​បាន​ហៅ​តាម​គោល​បំណង​របស់​ទ្រង់។</w:t>
      </w:r>
    </w:p>
    <w:p w14:paraId="566759A2" w14:textId="77777777" w:rsidR="00F90BDC" w:rsidRDefault="00F90BDC"/>
    <w:p w14:paraId="55E68AE5" w14:textId="77777777" w:rsidR="00F90BDC" w:rsidRDefault="00F90BDC">
      <w:r xmlns:w="http://schemas.openxmlformats.org/wordprocessingml/2006/main">
        <w:t xml:space="preserve">1. ការរៀនជឿលើព្រះក្នុងគ្រាដ៏លំបាក</w:t>
      </w:r>
    </w:p>
    <w:p w14:paraId="086B5461" w14:textId="77777777" w:rsidR="00F90BDC" w:rsidRDefault="00F90BDC"/>
    <w:p w14:paraId="1890B0E8" w14:textId="77777777" w:rsidR="00F90BDC" w:rsidRDefault="00F90BDC">
      <w:r xmlns:w="http://schemas.openxmlformats.org/wordprocessingml/2006/main">
        <w:t xml:space="preserve">2. គោលបំណង និងការងាររបស់ព្រះនៅក្នុងជីវិតរបស់យើង។</w:t>
      </w:r>
    </w:p>
    <w:p w14:paraId="01DF7972" w14:textId="77777777" w:rsidR="00F90BDC" w:rsidRDefault="00F90BDC"/>
    <w:p w14:paraId="7542B0A0" w14:textId="77777777" w:rsidR="00F90BDC" w:rsidRDefault="00F90BDC">
      <w:r xmlns:w="http://schemas.openxmlformats.org/wordprocessingml/2006/main">
        <w:t xml:space="preserve">1. យេរេមា 29:11 - ព្រះអម្ចាស់មានបន្ទូលថា "ដ្បិតខ្ញុំដឹងពីផែនការដែលខ្ញុំមានសម្រាប់អ្នក" "ផែនការដើម្បីធ្វើឱ្យអ្នករីកចម្រើននិងមិនធ្វើបាបអ្នក ផែនការផ្តល់ឱ្យអ្នកនូវក្តីសង្ឃឹមនិងអនាគត" ។</w:t>
      </w:r>
    </w:p>
    <w:p w14:paraId="1A7EDC65" w14:textId="77777777" w:rsidR="00F90BDC" w:rsidRDefault="00F90BDC"/>
    <w:p w14:paraId="0FD9D940" w14:textId="77777777" w:rsidR="00F90BDC" w:rsidRDefault="00F90BDC">
      <w:r xmlns:w="http://schemas.openxmlformats.org/wordprocessingml/2006/main">
        <w:t xml:space="preserve">2. ភីលីព 4:13 - ខ្ញុំ​អាច​ធ្វើ​គ្រប់​ទាំង​អស់​តាម​រយៈ​ព្រះអង្គ​ដែល​ពង្រឹង​ខ្ញុំ។</w:t>
      </w:r>
    </w:p>
    <w:p w14:paraId="33701576" w14:textId="77777777" w:rsidR="00F90BDC" w:rsidRDefault="00F90BDC"/>
    <w:p w14:paraId="6DF425F5" w14:textId="77777777" w:rsidR="00F90BDC" w:rsidRDefault="00F90BDC">
      <w:r xmlns:w="http://schemas.openxmlformats.org/wordprocessingml/2006/main">
        <w:t xml:space="preserve">រ៉ូម 8:29 ដោយ​សារ​ព្រះ‌អង្គ​បាន​ដឹង​ទុក​ជា​មុន ទ្រង់​ក៏​បាន​កំណត់​ទុក​ជា​មុន​ឲ្យ​ត្រូវ​តាម​រូប​ព្រះ‌បុត្រា​របស់​ទ្រង់ ដើម្បី​ឲ្យ​ទ្រង់​បាន​ជា​កូន​ច្បង​ក្នុង​ចំណោម​បង​ប្អូន​ជា​ច្រើន។</w:t>
      </w:r>
    </w:p>
    <w:p w14:paraId="4A611CE4" w14:textId="77777777" w:rsidR="00F90BDC" w:rsidRDefault="00F90BDC"/>
    <w:p w14:paraId="0A9E3E75" w14:textId="77777777" w:rsidR="00F90BDC" w:rsidRDefault="00F90BDC">
      <w:r xmlns:w="http://schemas.openxmlformats.org/wordprocessingml/2006/main">
        <w:t xml:space="preserve">ព្រះ​បាន​កំណត់​ទុក​ជា​មុន​ដល់​អ្នក​ដែល​ទ្រង់​បាន​ដឹង​ជា​មុន​ថា​នឹង​ធ្វើ​ដូច​ជា​ព្រះរាជបុត្រា​ទ្រង់ គឺ​ព្រះយេស៊ូវ​គ្រីស្ទ ដូច្នេះ​ទ្រង់​នឹង​ក្លាយ​ជា​បុត្រ​ច្បង​នៃ​បងប្អូន​ប្រុស​ស្រី​ជា​ច្រើន។</w:t>
      </w:r>
    </w:p>
    <w:p w14:paraId="73CEC9FE" w14:textId="77777777" w:rsidR="00F90BDC" w:rsidRDefault="00F90BDC"/>
    <w:p w14:paraId="5F281E04" w14:textId="77777777" w:rsidR="00F90BDC" w:rsidRDefault="00F90BDC">
      <w:r xmlns:w="http://schemas.openxmlformats.org/wordprocessingml/2006/main">
        <w:t xml:space="preserve">1. សេចក្តីស្រឡាញ់របស់ព្រះ: កំណត់ទុកជាមុនដើម្បីធ្វើតាមព្រះយេស៊ូវ</w:t>
      </w:r>
    </w:p>
    <w:p w14:paraId="21146C53" w14:textId="77777777" w:rsidR="00F90BDC" w:rsidRDefault="00F90BDC"/>
    <w:p w14:paraId="278C8312" w14:textId="77777777" w:rsidR="00F90BDC" w:rsidRDefault="00F90BDC">
      <w:r xmlns:w="http://schemas.openxmlformats.org/wordprocessingml/2006/main">
        <w:t xml:space="preserve">2. គោលដៅកំណត់ទុកជាមុន៖ មាគ៌ារបស់យើងដើម្បីក្លាយដូចជាព្រះគ្រីស្ទ</w:t>
      </w:r>
    </w:p>
    <w:p w14:paraId="548D17FD" w14:textId="77777777" w:rsidR="00F90BDC" w:rsidRDefault="00F90BDC"/>
    <w:p w14:paraId="43DE2591" w14:textId="77777777" w:rsidR="00F90BDC" w:rsidRDefault="00F90BDC">
      <w:r xmlns:w="http://schemas.openxmlformats.org/wordprocessingml/2006/main">
        <w:t xml:space="preserve">1. យ៉ូហាន 1 3:1 - ចូរមើលថាតើព្រះបិតាបានប្រទានសេចក្ដីស្រឡាញ់បែបណាដល់យើង ដើម្បីឲ្យយើងត្រូវបានគេហៅថាជាកូនរបស់ព្រះ។ ហើយដូច្នេះយើង។</w:t>
      </w:r>
    </w:p>
    <w:p w14:paraId="3C5411A7" w14:textId="77777777" w:rsidR="00F90BDC" w:rsidRDefault="00F90BDC"/>
    <w:p w14:paraId="003615AE" w14:textId="77777777" w:rsidR="00F90BDC" w:rsidRDefault="00F90BDC">
      <w:r xmlns:w="http://schemas.openxmlformats.org/wordprocessingml/2006/main">
        <w:t xml:space="preserve">2. អេភេសូរ 1:4-5 - ទោះជាទ្រង់បានជ្រើសរើសយើងនៅក្នុងទ្រង់មុនកំណើតពិភពលោកក៏ដោយ ដើម្បីឱ្យយើងបរិសុទ្ធ និងគ្មានកំហុសនៅចំពោះទ្រង់។ ដោយ​សេចក្ដី​ស្រឡាញ់ ទ្រង់​បាន​កំណត់​ទុក​ជា​មុន​សម្រាប់​យើង​ជា​កូន​ចិញ្ចឹម​តាម​រយៈ​ព្រះ​យេស៊ូវ​គ្រីស្ទ តាម​គោល​បំណង​នៃ​ព្រះ​ហឫទ័យ​ទ្រង់។</w:t>
      </w:r>
    </w:p>
    <w:p w14:paraId="35EA57CE" w14:textId="77777777" w:rsidR="00F90BDC" w:rsidRDefault="00F90BDC"/>
    <w:p w14:paraId="7A373806" w14:textId="77777777" w:rsidR="00F90BDC" w:rsidRDefault="00F90BDC">
      <w:r xmlns:w="http://schemas.openxmlformats.org/wordprocessingml/2006/main">
        <w:t xml:space="preserve">រ៉ូម 8:30 ម្យ៉ាង​ទៀត​អ្នក​ដែល​ទ្រង់​បាន​កំណត់​ទុក​ជា​មុន នោះ​ទ្រង់​ក៏​ហៅ​អ្នក​ណា​ដែល​ទ្រង់​ហៅ នោះ​ទ្រង់​ក៏​រាប់​ជា​សុចរិត ហើយ​អ្នក​ណា​ដែល​ទ្រង់​បាន​រាប់​ជា​សុចរិត នោះ​ទ្រង់​ក៏​លើក​តម្កើង​ដែរ។</w:t>
      </w:r>
    </w:p>
    <w:p w14:paraId="336D43A1" w14:textId="77777777" w:rsidR="00F90BDC" w:rsidRDefault="00F90BDC"/>
    <w:p w14:paraId="01C83E4D" w14:textId="77777777" w:rsidR="00F90BDC" w:rsidRDefault="00F90BDC">
      <w:r xmlns:w="http://schemas.openxmlformats.org/wordprocessingml/2006/main">
        <w:t xml:space="preserve">ព្រះបានកំណត់ទុកជាមុន ហៅ រាប់ជាសុចរិត និងលើកតម្កើងអ្នកទាំងឡាយដែលទ្រង់បានជ្រើសរើស។</w:t>
      </w:r>
    </w:p>
    <w:p w14:paraId="7A0AB608" w14:textId="77777777" w:rsidR="00F90BDC" w:rsidRDefault="00F90BDC"/>
    <w:p w14:paraId="07F65B9B" w14:textId="77777777" w:rsidR="00F90BDC" w:rsidRDefault="00F90BDC">
      <w:r xmlns:w="http://schemas.openxmlformats.org/wordprocessingml/2006/main">
        <w:t xml:space="preserve">1. ការលើកតម្កើងនៃការជ្រើសរើសរបស់ព្រះ</w:t>
      </w:r>
    </w:p>
    <w:p w14:paraId="1124F5BF" w14:textId="77777777" w:rsidR="00F90BDC" w:rsidRDefault="00F90BDC"/>
    <w:p w14:paraId="51F448D9" w14:textId="77777777" w:rsidR="00F90BDC" w:rsidRDefault="00F90BDC">
      <w:r xmlns:w="http://schemas.openxmlformats.org/wordprocessingml/2006/main">
        <w:t xml:space="preserve">2. កំណត់ទុកជាមុន៖ អំណោយនៃសេចក្តីស្រឡាញ់របស់ព្រះ</w:t>
      </w:r>
    </w:p>
    <w:p w14:paraId="239B89F8" w14:textId="77777777" w:rsidR="00F90BDC" w:rsidRDefault="00F90BDC"/>
    <w:p w14:paraId="2108C078" w14:textId="77777777" w:rsidR="00F90BDC" w:rsidRDefault="00F90BDC">
      <w:r xmlns:w="http://schemas.openxmlformats.org/wordprocessingml/2006/main">
        <w:t xml:space="preserve">1. អេភេសូរ 1:4-5 - “ទោះជាទ្រង់បានជ្រើសរើសយើងនៅក្នុងទ្រង់មុនកំណើតពិភពលោកក៏ដោយ ដើម្បីឱ្យយើងបរិសុទ្ធ និងគ្មានការសៅហ្មងនៅចំពោះទ្រង់ដោយសេចក្តីស្រឡាញ់៖ ដោយបានកំណត់យើងទុកជាមុនចំពោះការចិញ្ចឹមកូនដោយព្រះយេស៊ូវគ្រីស្ទដល់ទ្រង់ផ្ទាល់ តាម​ការ​សប្បាយ​ចិត្ត​របស់​គាត់»។</w:t>
      </w:r>
    </w:p>
    <w:p w14:paraId="67CC791C" w14:textId="77777777" w:rsidR="00F90BDC" w:rsidRDefault="00F90BDC"/>
    <w:p w14:paraId="2A4F05E2" w14:textId="77777777" w:rsidR="00F90BDC" w:rsidRDefault="00F90BDC">
      <w:r xmlns:w="http://schemas.openxmlformats.org/wordprocessingml/2006/main">
        <w:t xml:space="preserve">2. អេសាយ 43:7 - “អ្នក​ណា​ដែល​ត្រូវ​បាន​ហៅ​តាម​ឈ្មោះ​របស់​ខ្ញុំ: ដ្បិត​ខ្ញុំ​បាន​បង្កើត​អ្នក​នោះ​សម្រាប់​សិរី‌ល្អ​របស់​ខ្ញុំ ខ្ញុំ​បាន​បង្កើត​អ្នក​នោះ​ឡើង។ បាទ ខ្ញុំ​បាន​បង្កើត​គាត់»។</w:t>
      </w:r>
    </w:p>
    <w:p w14:paraId="34A1795B" w14:textId="77777777" w:rsidR="00F90BDC" w:rsidRDefault="00F90BDC"/>
    <w:p w14:paraId="31B97220" w14:textId="77777777" w:rsidR="00F90BDC" w:rsidRDefault="00F90BDC">
      <w:r xmlns:w="http://schemas.openxmlformats.org/wordprocessingml/2006/main">
        <w:t xml:space="preserve">រ៉ូម 8:31 ដូច្នេះ តើ​យើង​នឹង​និយាយ​អ្វី​ទៅ​នឹង​ការ​ទាំង​នេះ? បើ​ព្រះ​គង់​សម្រាប់​យើង តើ​អ្នក​ណា​អាច​ប្រឆាំង​នឹង​យើង?</w:t>
      </w:r>
    </w:p>
    <w:p w14:paraId="325BF5D7" w14:textId="77777777" w:rsidR="00F90BDC" w:rsidRDefault="00F90BDC"/>
    <w:p w14:paraId="0CF30623" w14:textId="77777777" w:rsidR="00F90BDC" w:rsidRDefault="00F90BDC">
      <w:r xmlns:w="http://schemas.openxmlformats.org/wordprocessingml/2006/main">
        <w:t xml:space="preserve">ព្រះតែងតែនៅខាងយើង ហើយនឹងការពារយើងពីការប្រឆាំងណាមួយ។</w:t>
      </w:r>
    </w:p>
    <w:p w14:paraId="623F15B3" w14:textId="77777777" w:rsidR="00F90BDC" w:rsidRDefault="00F90BDC"/>
    <w:p w14:paraId="29305B9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ព្រះគង់នៅជាមួយយើងជានិច្ច។—រ៉ូម ៨:៣១</w:t>
      </w:r>
    </w:p>
    <w:p w14:paraId="3F3617A7" w14:textId="77777777" w:rsidR="00F90BDC" w:rsidRDefault="00F90BDC"/>
    <w:p w14:paraId="1936482C" w14:textId="77777777" w:rsidR="00F90BDC" w:rsidRDefault="00F90BDC">
      <w:r xmlns:w="http://schemas.openxmlformats.org/wordprocessingml/2006/main">
        <w:t xml:space="preserve">2. សេចក្ដី​ស្រឡាញ់​ដ៏​ឥត​ស្រាកស្រាន្ត​របស់​ព្រះ - រ៉ូម ៨:៣១</w:t>
      </w:r>
    </w:p>
    <w:p w14:paraId="527B860B" w14:textId="77777777" w:rsidR="00F90BDC" w:rsidRDefault="00F90BDC"/>
    <w:p w14:paraId="67D22777" w14:textId="77777777" w:rsidR="00F90BDC" w:rsidRDefault="00F90BDC">
      <w:r xmlns:w="http://schemas.openxmlformats.org/wordprocessingml/2006/main">
        <w:t xml:space="preserve">1. ទំនុកតម្កើង 118:6 - ព្រះអម្ចាស់គង់នៅខាងខ្ញុំ។ ខ្ញុំនឹងមិនខ្លាចទេ៖ តើមនុស្សអាចធ្វើអ្វីដល់ខ្ញុំ?</w:t>
      </w:r>
    </w:p>
    <w:p w14:paraId="0440E769" w14:textId="77777777" w:rsidR="00F90BDC" w:rsidRDefault="00F90BDC"/>
    <w:p w14:paraId="48FA5F31" w14:textId="77777777" w:rsidR="00F90BDC" w:rsidRDefault="00F90BDC">
      <w:r xmlns:w="http://schemas.openxmlformats.org/wordprocessingml/2006/main">
        <w:t xml:space="preserve">2. អេសាយ 41:10 - កុំខ្លាចអី! ដ្បិតខ្ញុំនៅជាមួយអ្នក។ ដ្បិតខ្ញុំជាព្រះរបស់អ្នក ខ្ញុំនឹងពង្រឹងអ្នក មែនហើយ ខ្ញុំនឹងជួយអ្នក មែនហើយ ខ្ញុំនឹងលើកអ្នកដោយដៃស្តាំនៃសេចក្តីសុចរិតរបស់ខ្ញុំ។</w:t>
      </w:r>
    </w:p>
    <w:p w14:paraId="4822AF8B" w14:textId="77777777" w:rsidR="00F90BDC" w:rsidRDefault="00F90BDC"/>
    <w:p w14:paraId="75B5520B" w14:textId="77777777" w:rsidR="00F90BDC" w:rsidRDefault="00F90BDC">
      <w:r xmlns:w="http://schemas.openxmlformats.org/wordprocessingml/2006/main">
        <w:t xml:space="preserve">រ៉ូម 8:32 អ្នក​ណា​ដែល​មិន​បាន​ទុក​ព្រះ‌រាជ‌បុត្រា​របស់​ខ្លួន តែ​បាន​ប្រគល់​ព្រះ‌បុត្រា​សម្រាប់​យើង​ទាំង​អស់​គ្នា តើ​ធ្វើ​ដូច​ម្ដេច​បាន​ជា​ព្រះអង្គ​មិន​ប្រទាន​អ្វីៗ​ទាំង​អស់​ឲ្យ​យើង​ដោយ​សេរី?</w:t>
      </w:r>
    </w:p>
    <w:p w14:paraId="48195513" w14:textId="77777777" w:rsidR="00F90BDC" w:rsidRDefault="00F90BDC"/>
    <w:p w14:paraId="0EE19518" w14:textId="77777777" w:rsidR="00F90BDC" w:rsidRDefault="00F90BDC">
      <w:r xmlns:w="http://schemas.openxmlformats.org/wordprocessingml/2006/main">
        <w:t xml:space="preserve">ព្រះ​បាន​ប្រទាន​អំណោយ​ដ៏​អស្ចារ្យ​មួយ​ដល់​យើង​ដោយ​ការ​បញ្ជូន​ព្រះរាជ​បុត្រា​ទ្រង់ គឺ​ព្រះយេស៊ូវគ្រីស្ទ ហើយ​ទ្រង់​នឹង​បន្ត​ប្រទាន​អ្វីៗ​ទាំង​អស់​ដល់​យើង​ដោយ​សេរី។</w:t>
      </w:r>
    </w:p>
    <w:p w14:paraId="7F216F5D" w14:textId="77777777" w:rsidR="00F90BDC" w:rsidRDefault="00F90BDC"/>
    <w:p w14:paraId="40BA4516" w14:textId="77777777" w:rsidR="00F90BDC" w:rsidRDefault="00F90BDC">
      <w:r xmlns:w="http://schemas.openxmlformats.org/wordprocessingml/2006/main">
        <w:t xml:space="preserve">1. អំណោយទានដែលមិនអាចយល់បានរបស់ព្រះយេស៊ូវគ្រីស្ទ</w:t>
      </w:r>
    </w:p>
    <w:p w14:paraId="44F93209" w14:textId="77777777" w:rsidR="00F90BDC" w:rsidRDefault="00F90BDC"/>
    <w:p w14:paraId="27016354" w14:textId="77777777" w:rsidR="00F90BDC" w:rsidRDefault="00F90BDC">
      <w:r xmlns:w="http://schemas.openxmlformats.org/wordprocessingml/2006/main">
        <w:t xml:space="preserve">2. សេចក្តីសប្បុរសដែលមិនអាចកាត់ថ្លៃបានរបស់ព្រះ</w:t>
      </w:r>
    </w:p>
    <w:p w14:paraId="7B4C621B" w14:textId="77777777" w:rsidR="00F90BDC" w:rsidRDefault="00F90BDC"/>
    <w:p w14:paraId="3C5CA8C9" w14:textId="77777777" w:rsidR="00F90BDC" w:rsidRDefault="00F90BDC">
      <w:r xmlns:w="http://schemas.openxmlformats.org/wordprocessingml/2006/main">
        <w:t xml:space="preserve">1. យ៉ូហាន 3:16 - ដ្បិត​ព្រះ​ទ្រង់​ស្រឡាញ់​លោកីយ៍​ដល់​ម៉្លេះ​បាន​ជា​ទ្រង់​បាន​ប្រទាន​ព្រះរាជ​បុត្រា​តែ​មួយ​របស់​ទ្រង់ ដើម្បី​ឲ្យ​អ្នក​ណា​ដែល​ជឿ​ដល់​ទ្រង់​នឹង​មិន​វិនាស​ឡើយ គឺ​មាន​ជីវិត​អស់កល្ប​ជានិច្ច។</w:t>
      </w:r>
    </w:p>
    <w:p w14:paraId="49C3EDFA" w14:textId="77777777" w:rsidR="00F90BDC" w:rsidRDefault="00F90BDC"/>
    <w:p w14:paraId="7C8D6A2E" w14:textId="77777777" w:rsidR="00F90BDC" w:rsidRDefault="00F90BDC">
      <w:r xmlns:w="http://schemas.openxmlformats.org/wordprocessingml/2006/main">
        <w:t xml:space="preserve">2 កូរិនថូស 9:15 - អរគុណដល់ព្រះសម្រាប់អំណោយដែលមិនអាចពិពណ៌នាបាន!</w:t>
      </w:r>
    </w:p>
    <w:p w14:paraId="582F6929" w14:textId="77777777" w:rsidR="00F90BDC" w:rsidRDefault="00F90BDC"/>
    <w:p w14:paraId="2DE22CE0" w14:textId="77777777" w:rsidR="00F90BDC" w:rsidRDefault="00F90BDC">
      <w:r xmlns:w="http://schemas.openxmlformats.org/wordprocessingml/2006/main">
        <w:t xml:space="preserve">រ៉ូម 8:33 តើ​អ្នក​ណា​នឹង​ដាក់​បន្ទុក​លើ​ពួក​អ្នក​រើស​តាំង​របស់​ព្រះ? វាគឺជាព្រះដែលរាប់ជាសុចរិត។</w:t>
      </w:r>
    </w:p>
    <w:p w14:paraId="58E06531" w14:textId="77777777" w:rsidR="00F90BDC" w:rsidRDefault="00F90BDC"/>
    <w:p w14:paraId="3396DE25" w14:textId="77777777" w:rsidR="00F90BDC" w:rsidRDefault="00F90BDC">
      <w:r xmlns:w="http://schemas.openxmlformats.org/wordprocessingml/2006/main">
        <w:t xml:space="preserve">ព្រះ​គឺ​ជា​អ្នក​ស្មោះ​ត្រង់ និង​យុត្តិធម៌ ហើយ​មិន​ដែល​ចោទ​ប្រកាន់​អ្នក​រើស​តាំង​ពី​ការ​ប្រព្រឹត្ត​ខុស​អ្វី​ឡើយ។</w:t>
      </w:r>
    </w:p>
    <w:p w14:paraId="3DD50703" w14:textId="77777777" w:rsidR="00F90BDC" w:rsidRDefault="00F90BDC"/>
    <w:p w14:paraId="307AC233" w14:textId="77777777" w:rsidR="00F90BDC" w:rsidRDefault="00F90BDC">
      <w:r xmlns:w="http://schemas.openxmlformats.org/wordprocessingml/2006/main">
        <w:t xml:space="preserve">1. ភាពស្មោះត្រង់របស់ព្រះ</w:t>
      </w:r>
    </w:p>
    <w:p w14:paraId="7078FCA2" w14:textId="77777777" w:rsidR="00F90BDC" w:rsidRDefault="00F90BDC"/>
    <w:p w14:paraId="6C80D872" w14:textId="77777777" w:rsidR="00F90BDC" w:rsidRDefault="00F90BDC">
      <w:r xmlns:w="http://schemas.openxmlformats.org/wordprocessingml/2006/main">
        <w:t xml:space="preserve">2. ការរាប់ជាសុចរិតរបស់ព្រះ</w:t>
      </w:r>
    </w:p>
    <w:p w14:paraId="25FC8886" w14:textId="77777777" w:rsidR="00F90BDC" w:rsidRDefault="00F90BDC"/>
    <w:p w14:paraId="640E40F0" w14:textId="77777777" w:rsidR="00F90BDC" w:rsidRDefault="00F90BDC">
      <w:r xmlns:w="http://schemas.openxmlformats.org/wordprocessingml/2006/main">
        <w:t xml:space="preserve">1. រ៉ូម 3:21-26 - ប៉ុន្តែឥឡូវនេះ សេចក្តីសុចរិតរបស់ព្រះជាម្ចាស់ក្រៅពីក្រិត្យវិន័យត្រូវបានបើកសម្តែង ដោយក្រិត្យវិន័យ និងព្យាការី សូម្បីតែសេចក្តីសុចរិតរបស់ព្រះជាម្ចាស់ តាមរយៈសេចក្តីជំនឿលើព្រះយេស៊ូវគ្រីស្ទ ដល់មនុស្សទាំងអស់ និងអស់អ្នកដែលជឿ។ . សម្រាប់វាមិនមានភាពខុសប្លែកគ្នា; ដ្បិត​មនុស្ស​ទាំង​អស់​បាន​ប្រព្រឹត្ត​អំពើ​បាប ហើយ​ខ្វះ​សិរី​រុងរឿង​របស់​ព្រះ។</w:t>
      </w:r>
    </w:p>
    <w:p w14:paraId="11DE233D" w14:textId="77777777" w:rsidR="00F90BDC" w:rsidRDefault="00F90BDC"/>
    <w:p w14:paraId="11FA8BCB" w14:textId="77777777" w:rsidR="00F90BDC" w:rsidRDefault="00F90BDC">
      <w:r xmlns:w="http://schemas.openxmlformats.org/wordprocessingml/2006/main">
        <w:t xml:space="preserve">2. ទំនុកតម្កើង 103:12 - រហូត​មក​ដល់​ពេល​នេះ ព្រះអង្គ​បាន​ដក​អំពើ​រំលង​របស់​យើង​ចេញ​ពី​ទិស​ខាង​កើត។</w:t>
      </w:r>
    </w:p>
    <w:p w14:paraId="53D199CD" w14:textId="77777777" w:rsidR="00F90BDC" w:rsidRDefault="00F90BDC"/>
    <w:p w14:paraId="2B062A03" w14:textId="77777777" w:rsidR="00F90BDC" w:rsidRDefault="00F90BDC">
      <w:r xmlns:w="http://schemas.openxmlformats.org/wordprocessingml/2006/main">
        <w:t xml:space="preserve">រ៉ូម 8:34 តើ​អ្នក​ណា​ដែល​ថ្កោល​ទោស? គឺ​ជា​ព្រះគ្រីស្ទ​ដែល​បាន​សុគត មែន​ហើយ ទ្រង់​មាន​ព្រះជន្ម​រស់​ឡើង​វិញ។</w:t>
      </w:r>
    </w:p>
    <w:p w14:paraId="26867515" w14:textId="77777777" w:rsidR="00F90BDC" w:rsidRDefault="00F90BDC"/>
    <w:p w14:paraId="0F465EC1" w14:textId="77777777" w:rsidR="00F90BDC" w:rsidRDefault="00F90BDC">
      <w:r xmlns:w="http://schemas.openxmlformats.org/wordprocessingml/2006/main">
        <w:t xml:space="preserve">ព្រះគ្រីស្ទបានសុគតជំនួសយើង ហើយមានព្រះជន្មរស់ឡើងវិញ ហើយឥឡូវនេះបានអង្វរជំនួសយើងនៅខាងស្តាំព្រះហស្តរបស់ព្រះជាម្ចាស់។</w:t>
      </w:r>
    </w:p>
    <w:p w14:paraId="19ADC777" w14:textId="77777777" w:rsidR="00F90BDC" w:rsidRDefault="00F90BDC"/>
    <w:p w14:paraId="3AC9E04B" w14:textId="77777777" w:rsidR="00F90BDC" w:rsidRDefault="00F90BDC">
      <w:r xmlns:w="http://schemas.openxmlformats.org/wordprocessingml/2006/main">
        <w:t xml:space="preserve">1. សេចក្តីស្រឡាញ់ និងការអង្វររបស់ព្រះយេស៊ូវគ្រីស្ទ</w:t>
      </w:r>
    </w:p>
    <w:p w14:paraId="6DAE82B2" w14:textId="77777777" w:rsidR="00F90BDC" w:rsidRDefault="00F90BDC"/>
    <w:p w14:paraId="5AD8E49E" w14:textId="77777777" w:rsidR="00F90BDC" w:rsidRDefault="00F90BDC">
      <w:r xmlns:w="http://schemas.openxmlformats.org/wordprocessingml/2006/main">
        <w:t xml:space="preserve">2. សេចក្ដីសង្រ្គោះ និងព្រះគុណរបស់ព្រះគ្រីស្ទ</w:t>
      </w:r>
    </w:p>
    <w:p w14:paraId="4DC76846" w14:textId="77777777" w:rsidR="00F90BDC" w:rsidRDefault="00F90BDC"/>
    <w:p w14:paraId="75F82E54" w14:textId="77777777" w:rsidR="00F90BDC" w:rsidRDefault="00F90BDC">
      <w:r xmlns:w="http://schemas.openxmlformats.org/wordprocessingml/2006/main">
        <w:t xml:space="preserve">1. អេសាយ 53:5 - ប៉ុន្តែគាត់ត្រូវបានគេទម្លុះសម្រាប់ការរំលងរបស់យើង គាត់ត្រូវបានកំទេចដោយអំពើទុច្ចរិតរបស់យើង។ ការដាក់ទណ្ឌកម្មដែលនាំឲ្យយើងមានសេចក្ដីសុខសាន្ដបានមកលើគាត់ ហើយដោយសាររបួសរបស់គាត់ យើងបានជាសះស្បើយ។</w:t>
      </w:r>
    </w:p>
    <w:p w14:paraId="4D1631BE" w14:textId="77777777" w:rsidR="00F90BDC" w:rsidRDefault="00F90BDC"/>
    <w:p w14:paraId="677F2F25" w14:textId="77777777" w:rsidR="00F90BDC" w:rsidRDefault="00F90BDC">
      <w:r xmlns:w="http://schemas.openxmlformats.org/wordprocessingml/2006/main">
        <w:t xml:space="preserve">២.១ យ៉ូហាន ២:១-២ - កូន​តូចៗ​អើយ រឿង​ទាំង​នេះ​ខ្ញុំ​សរសេរ​ទៅ​អ្នក​រាល់​គ្នា ដើម្បី​កុំ​ឲ្យ​អ្នក​រាល់​គ្នា​ប្រព្រឹត្ត​អំពើ​បាប។ ហើយប្រសិនបើនរណាម្នាក់ប្រព្រឹត្តអំពើបាប យើងមានអ្នកតស៊ូមតិជាមួយព្រះវរបិតា គឺព្រះយេស៊ូវគ្រីស្ទដ៏សុចរិត ហើយទ្រង់ជាអ្នកលើកទោសសម្រាប់អំពើបាបរបស់យើង ហើយមិនមែនសម្រាប់តែយើងប៉ុណ្ណោះទេ ប៉ុន្តែសម្រាប់អំពើបាបនៃពិភពលោកទាំងមូលផងដែរ។</w:t>
      </w:r>
    </w:p>
    <w:p w14:paraId="15409894" w14:textId="77777777" w:rsidR="00F90BDC" w:rsidRDefault="00F90BDC"/>
    <w:p w14:paraId="6A2A1C16" w14:textId="77777777" w:rsidR="00F90BDC" w:rsidRDefault="00F90BDC">
      <w:r xmlns:w="http://schemas.openxmlformats.org/wordprocessingml/2006/main">
        <w:t xml:space="preserve">រ៉ូម 8:35 តើ​នរណា​នឹង​បំបែក​យើង​ចេញ​ពី​សេចក្ដី​ស្រឡាញ់​របស់​ព្រះគ្រិស្ដ? ទុក្ខវេទនា ឬទុក្ខព្រួយ ឬការបៀតបៀន ទុរ្ភិក្ស ឬអាក្រាត ឬគ្រោះថ្នាក់ ឬដាវ?</w:t>
      </w:r>
    </w:p>
    <w:p w14:paraId="6C846C47" w14:textId="77777777" w:rsidR="00F90BDC" w:rsidRDefault="00F90BDC"/>
    <w:p w14:paraId="2F3ADC66" w14:textId="77777777" w:rsidR="00F90BDC" w:rsidRDefault="00F90BDC">
      <w:r xmlns:w="http://schemas.openxmlformats.org/wordprocessingml/2006/main">
        <w:t xml:space="preserve">ប៉ុល​សួរ​អ្នក​ណា​ដែល​អាច​បំបែក​យើង​ចេញ​ពី​សេចក្ដី​ស្រឡាញ់​របស់​ព្រះគ្រីស្ទ ដោយ​រៀបរាប់​ពី​ការ​លំបាក​ផ្សេងៗ​ដែល​យើង​អាច​ស៊ូទ្រាំ។</w:t>
      </w:r>
    </w:p>
    <w:p w14:paraId="00261198" w14:textId="77777777" w:rsidR="00F90BDC" w:rsidRDefault="00F90BDC"/>
    <w:p w14:paraId="4F7DB435" w14:textId="77777777" w:rsidR="00F90BDC" w:rsidRDefault="00F90BDC">
      <w:r xmlns:w="http://schemas.openxmlformats.org/wordprocessingml/2006/main">
        <w:t xml:space="preserve">1. "សេចក្តីស្រឡាញ់ដែលមិនអាចរលត់បានរបស់ព្រះគ្រីស្ទ"</w:t>
      </w:r>
    </w:p>
    <w:p w14:paraId="247733BE" w14:textId="77777777" w:rsidR="00F90BDC" w:rsidRDefault="00F90BDC"/>
    <w:p w14:paraId="0C08C3C3" w14:textId="77777777" w:rsidR="00F90BDC" w:rsidRDefault="00F90BDC">
      <w:r xmlns:w="http://schemas.openxmlformats.org/wordprocessingml/2006/main">
        <w:t xml:space="preserve">2. «កម្លាំងនៃជំនឿរបស់យើងក្នុងគ្រាលំបាក»</w:t>
      </w:r>
    </w:p>
    <w:p w14:paraId="474ACB1C" w14:textId="77777777" w:rsidR="00F90BDC" w:rsidRDefault="00F90BDC"/>
    <w:p w14:paraId="1B5EBEA6" w14:textId="77777777" w:rsidR="00F90BDC" w:rsidRDefault="00F90BDC">
      <w:r xmlns:w="http://schemas.openxmlformats.org/wordprocessingml/2006/main">
        <w:t xml:space="preserve">1. ហេព្រើរ 13:5 - «ចូរ​រក្សា​ជីវិត​របស់​អ្នក​ឲ្យ​រួច​ផុត​ពី​ការ​ស្រឡាញ់​ប្រាក់ ហើយ​ស្កប់​ចិត្ត​នឹង​អ្វី​ដែល​អ្នក​មាន ដ្បិត​គាត់​បាន​មាន​ប្រសាសន៍​ថា «ខ្ញុំ​នឹង​មិន​ចាក​ចេញ​ពី​អ្នក ឬ​បោះ​បង់​អ្នក​ចោល​ឡើយ»។</w:t>
      </w:r>
    </w:p>
    <w:p w14:paraId="1CC4B91A" w14:textId="77777777" w:rsidR="00F90BDC" w:rsidRDefault="00F90BDC"/>
    <w:p w14:paraId="41FDE945" w14:textId="77777777" w:rsidR="00F90BDC" w:rsidRDefault="00F90BDC">
      <w:r xmlns:w="http://schemas.openxmlformats.org/wordprocessingml/2006/main">
        <w:t xml:space="preserve">២ កូរិនថូស ១២:៩ ប៉ុន្តែ​គាត់​មាន​ប្រសាសន៍​មក​ខ្ញុំ​ថា «ព្រះគុណ​របស់​ខ្ញុំ​គ្រប់​គ្រាន់​សម្រាប់​អ្នក ដ្បិត​អំណាច​របស់​ខ្ញុំ​បាន​គ្រប់​លក្ខណ៍​ដោយ​ភាព​ទន់​ខ្សោយ»។</w:t>
      </w:r>
    </w:p>
    <w:p w14:paraId="44EAD934" w14:textId="77777777" w:rsidR="00F90BDC" w:rsidRDefault="00F90BDC"/>
    <w:p w14:paraId="009B7144" w14:textId="77777777" w:rsidR="00F90BDC" w:rsidRDefault="00F90BDC">
      <w:r xmlns:w="http://schemas.openxmlformats.org/wordprocessingml/2006/main">
        <w:t xml:space="preserve">រ៉ូម 8:36 ដូច​មាន​ចែង​ទុក​មក​ថា “យើង​ខ្ញុំ​ត្រូវ​គេ​សម្លាប់​ពេញ​មួយ​ថ្ងៃ​ដោយ​យល់​ដល់​ទ្រង់។ យើង​ត្រូវ​បាន​គេ​ចាត់​ទុក​ថា​ជា​ចៀម​សម្រាប់​ការ​សម្លាប់។</w:t>
      </w:r>
    </w:p>
    <w:p w14:paraId="6654FB38" w14:textId="77777777" w:rsidR="00F90BDC" w:rsidRDefault="00F90BDC"/>
    <w:p w14:paraId="6536720D" w14:textId="77777777" w:rsidR="00F90BDC" w:rsidRDefault="00F90BDC">
      <w:r xmlns:w="http://schemas.openxmlformats.org/wordprocessingml/2006/main">
        <w:t xml:space="preserve">រាស្ដ្ររបស់ព្រះសុខចិត្ដរងទុក្ខដោយសារទ្រង់។</w:t>
      </w:r>
    </w:p>
    <w:p w14:paraId="74C258CD" w14:textId="77777777" w:rsidR="00F90BDC" w:rsidRDefault="00F90BDC"/>
    <w:p w14:paraId="5ED5A8E2" w14:textId="77777777" w:rsidR="00F90BDC" w:rsidRDefault="00F90BDC">
      <w:r xmlns:w="http://schemas.openxmlformats.org/wordprocessingml/2006/main">
        <w:t xml:space="preserve">១៖ យើងត្រូវតែសុខចិត្តរងទុក្ខជំនួសព្រះគ្រីស្ទ ហើយកាន់ឈើឆ្កាងរបស់យើងជារៀងរាល់ថ្ងៃ។</w:t>
      </w:r>
    </w:p>
    <w:p w14:paraId="45BCBC0B" w14:textId="77777777" w:rsidR="00F90BDC" w:rsidRDefault="00F90BDC"/>
    <w:p w14:paraId="7486D8F2" w14:textId="77777777" w:rsidR="00F90BDC" w:rsidRDefault="00F90BDC">
      <w:r xmlns:w="http://schemas.openxmlformats.org/wordprocessingml/2006/main">
        <w:t xml:space="preserve">2: ព្រះនឹងនាំយើងឆ្លងកាត់ការរងទុក្ខរបស់យើងសម្រាប់សិរីរុងរឿងរបស់ទ្រង់។</w:t>
      </w:r>
    </w:p>
    <w:p w14:paraId="743DABC7" w14:textId="77777777" w:rsidR="00F90BDC" w:rsidRDefault="00F90BDC"/>
    <w:p w14:paraId="7CF3F8D6" w14:textId="77777777" w:rsidR="00F90BDC" w:rsidRDefault="00F90BDC">
      <w:r xmlns:w="http://schemas.openxmlformats.org/wordprocessingml/2006/main">
        <w:t xml:space="preserve">១:១ ពេត្រុស ៥:៦-៧ - «ដូច្នេះ ចូរ​បន្ទាប​ខ្លួន​ចុះ​ក្រោម​ព្រះហស្ត​ដ៏​មាន​ឫទ្ធានុភាព​របស់​ព្រះ ដើម្បី​ឲ្យ​ទ្រង់​លើក​តម្កើង​អ្នក​រាល់​គ្នា​ក្នុង​ពេល​ដ៏​សម​គួរ ដោយ​ទម្លាក់​កង្វល់​ទាំង​ប៉ុន្មាន​មក​លើ​ទ្រង់ ដោយ​ព្រោះ​ទ្រង់​យក​ចិត្ត​ទុក​ដាក់​នឹង​អ្នក»។</w:t>
      </w:r>
    </w:p>
    <w:p w14:paraId="369E1A36" w14:textId="77777777" w:rsidR="00F90BDC" w:rsidRDefault="00F90BDC"/>
    <w:p w14:paraId="6A6055D1" w14:textId="77777777" w:rsidR="00F90BDC" w:rsidRDefault="00F90BDC">
      <w:r xmlns:w="http://schemas.openxmlformats.org/wordprocessingml/2006/main">
        <w:t xml:space="preserve">2: អេសាយ 41:10 - «កុំខ្លាចឡើយ ដ្បិតខ្ញុំនៅជាមួយអ្នក។ កុំ​ភ័យ​ខ្លាច​ឡើយ ដ្បិត​យើង​ជា​ព្រះ​របស់​អ្នក ខ្ញុំ​នឹង​ពង្រឹង​អ្នក ខ្ញុំ​នឹង​ជួយ​អ្នក ខ្ញុំ​នឹង​លើក​អ្នក​ដោយ​ដៃ​ស្តាំ​ដ៏​សុចរិត​របស់​ខ្ញុំ»។</w:t>
      </w:r>
    </w:p>
    <w:p w14:paraId="0CC928B7" w14:textId="77777777" w:rsidR="00F90BDC" w:rsidRDefault="00F90BDC"/>
    <w:p w14:paraId="1C2BBCA4" w14:textId="77777777" w:rsidR="00F90BDC" w:rsidRDefault="00F90BDC">
      <w:r xmlns:w="http://schemas.openxmlformats.org/wordprocessingml/2006/main">
        <w:t xml:space="preserve">រ៉ូម 8:37 ទេ យើង​ជា​អ្នក​មាន​ជ័យ‌ជម្នះ​លើស​ពី​ព្រះអង្គ​ដែល​បាន​ស្រឡាញ់​យើង​ទៅ​ទៀត។</w:t>
      </w:r>
    </w:p>
    <w:p w14:paraId="54F08FFB" w14:textId="77777777" w:rsidR="00F90BDC" w:rsidRDefault="00F90BDC"/>
    <w:p w14:paraId="2BD07710" w14:textId="77777777" w:rsidR="00F90BDC" w:rsidRDefault="00F90BDC">
      <w:r xmlns:w="http://schemas.openxmlformats.org/wordprocessingml/2006/main">
        <w:t xml:space="preserve">ក្នុង​ព្រះ​គ្រីស្ទ យើង​អាច​យក​ឈ្នះ​រាល់​ឧបសគ្គ ឬ​ឧបសគ្គ​ដែល​មក​ដល់​ផ្លូវ​របស់​យើង។</w:t>
      </w:r>
    </w:p>
    <w:p w14:paraId="77746359" w14:textId="77777777" w:rsidR="00F90BDC" w:rsidRDefault="00F90BDC"/>
    <w:p w14:paraId="4714328F" w14:textId="77777777" w:rsidR="00F90BDC" w:rsidRDefault="00F90BDC">
      <w:r xmlns:w="http://schemas.openxmlformats.org/wordprocessingml/2006/main">
        <w:t xml:space="preserve">1. ជំនះឧបសគ្គតាមរយៈព្រះគ្រីស្ទ</w:t>
      </w:r>
    </w:p>
    <w:p w14:paraId="6CE48112" w14:textId="77777777" w:rsidR="00F90BDC" w:rsidRDefault="00F90BDC"/>
    <w:p w14:paraId="153889AD" w14:textId="77777777" w:rsidR="00F90BDC" w:rsidRDefault="00F90BDC">
      <w:r xmlns:w="http://schemas.openxmlformats.org/wordprocessingml/2006/main">
        <w:t xml:space="preserve">2. ការយកឈ្នះការភ័យខ្លាចតាមរយៈជំនឿ</w:t>
      </w:r>
    </w:p>
    <w:p w14:paraId="35066852" w14:textId="77777777" w:rsidR="00F90BDC" w:rsidRDefault="00F90BDC"/>
    <w:p w14:paraId="51DCEDA6" w14:textId="77777777" w:rsidR="00F90BDC" w:rsidRDefault="00F90BDC">
      <w:r xmlns:w="http://schemas.openxmlformats.org/wordprocessingml/2006/main">
        <w:t xml:space="preserve">១ យ៉ូហាន ៤:១៨; ស្នេហាល្អឥតខ្ចោះ បំបាត់ការភ័យខ្លាច</w:t>
      </w:r>
    </w:p>
    <w:p w14:paraId="2395EDAC" w14:textId="77777777" w:rsidR="00F90BDC" w:rsidRDefault="00F90BDC"/>
    <w:p w14:paraId="49CB9655" w14:textId="77777777" w:rsidR="00F90BDC" w:rsidRDefault="00F90BDC">
      <w:r xmlns:w="http://schemas.openxmlformats.org/wordprocessingml/2006/main">
        <w:t xml:space="preserve">២.អេសាយ ៤១:១០; កុំខ្លាចអី ខ្ញុំនៅជាមួយអ្នក។ កុំ​ភ័យ​ខ្លាច​ឡើយ ដ្បិត​យើង​ជា​ព្រះ​របស់​អ្នក។</w:t>
      </w:r>
    </w:p>
    <w:p w14:paraId="22531339" w14:textId="77777777" w:rsidR="00F90BDC" w:rsidRDefault="00F90BDC"/>
    <w:p w14:paraId="68152B1A" w14:textId="77777777" w:rsidR="00F90BDC" w:rsidRDefault="00F90BDC">
      <w:r xmlns:w="http://schemas.openxmlformats.org/wordprocessingml/2006/main">
        <w:t xml:space="preserve">រ៉ូម 8:38 ដ្បិត​ខ្ញុំ​ត្រូវ​បាន​គេ​បញ្ចុះបញ្ចូល​ថា មិន​ថា​សេចក្ដី​ស្លាប់ ឬ​ជីវិត ឬ​ពួក​ទេវតា ឬ​វត្ថុ​សំខាន់ ឬ​អំណាច ឬ​វត្ថុ​ដែល​មាន​នៅ​ឡើយ ឬ​អ្វីៗ​ដែល​នឹង​មក​ដល់។</w:t>
      </w:r>
    </w:p>
    <w:p w14:paraId="0F236388" w14:textId="77777777" w:rsidR="00F90BDC" w:rsidRDefault="00F90BDC"/>
    <w:p w14:paraId="5BAE1F23" w14:textId="77777777" w:rsidR="00F90BDC" w:rsidRDefault="00F90BDC">
      <w:r xmlns:w="http://schemas.openxmlformats.org/wordprocessingml/2006/main">
        <w:t xml:space="preserve">បទគម្ពីរចែងថា គ្មានអ្វីអាចបំបែកយើងចេញពីសេចក្តីស្រឡាញ់របស់ព្រះបានទេ។</w:t>
      </w:r>
    </w:p>
    <w:p w14:paraId="41ED6D89" w14:textId="77777777" w:rsidR="00F90BDC" w:rsidRDefault="00F90BDC"/>
    <w:p w14:paraId="4C900938" w14:textId="77777777" w:rsidR="00F90BDC" w:rsidRDefault="00F90BDC">
      <w:r xmlns:w="http://schemas.openxmlformats.org/wordprocessingml/2006/main">
        <w:t xml:space="preserve">១៖ សេចក្តីស្រឡាញ់ដែលមិនចេះរីងស្ងួតរបស់ព្រះ - មិនថាយើងជួបនឹងអ្វីក្នុងជីវិតនេះទេ យើងតែងតែអាចប្រាកដថា សេចក្តីស្រឡាញ់របស់ព្រះចំពោះយើង។</w:t>
      </w:r>
    </w:p>
    <w:p w14:paraId="4CBE8B20" w14:textId="77777777" w:rsidR="00F90BDC" w:rsidRDefault="00F90BDC"/>
    <w:p w14:paraId="44EC260A" w14:textId="77777777" w:rsidR="00F90BDC" w:rsidRDefault="00F90BDC">
      <w:r xmlns:w="http://schemas.openxmlformats.org/wordprocessingml/2006/main">
        <w:t xml:space="preserve">២៖ ចរិតលក្ខណៈមិនប្រែប្រួលនៃព្រះ - សេចក្តីស្រឡាញ់របស់ព្រះចំពោះយើងមិនប្រែប្រួលទៅតាមកាលៈទេសៈរបស់យើងទេ វានៅតែថេរ និងប្រាកដ។</w:t>
      </w:r>
    </w:p>
    <w:p w14:paraId="327C1830" w14:textId="77777777" w:rsidR="00F90BDC" w:rsidRDefault="00F90BDC"/>
    <w:p w14:paraId="5DB8B90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១៖ យេរេមា ៣១:៣ - ព្រះអម្ចាស់​បាន​លេច​មក​ចំពោះ​ខ្ញុំ​តាំង​ពី​ដើម​មក ដោយ​មាន​បន្ទូល​ថា​៖ «បាទ ខ្ញុំ​បាន​ស្រឡាញ់​អ្នក​ដោយ​សេចក្ដី​ស្រឡាញ់​ដ៏​អស់កល្ប​ជានិច្ច។ ដូច្នេះ ខ្ញុំបានទាញអ្នកដោយសេចក្តីសប្បុរស។</w:t>
      </w:r>
    </w:p>
    <w:p w14:paraId="129E7E30" w14:textId="77777777" w:rsidR="00F90BDC" w:rsidRDefault="00F90BDC"/>
    <w:p w14:paraId="655B9F99" w14:textId="77777777" w:rsidR="00F90BDC" w:rsidRDefault="00F90BDC">
      <w:r xmlns:w="http://schemas.openxmlformats.org/wordprocessingml/2006/main">
        <w:t xml:space="preserve">២ អេសាយ ៤០:៨ - ស្មៅ​ក្រៀម​ស្វិត ផ្កា​រសាត់​ទៅ តែ​ព្រះបន្ទូល​នៃ​ព្រះ​នៃ​យើង​នៅ​ស្ថិតស្ថេរ​ជា​រៀង​រហូត។</w:t>
      </w:r>
    </w:p>
    <w:p w14:paraId="07069836" w14:textId="77777777" w:rsidR="00F90BDC" w:rsidRDefault="00F90BDC"/>
    <w:p w14:paraId="230A0B1D" w14:textId="77777777" w:rsidR="00F90BDC" w:rsidRDefault="00F90BDC">
      <w:r xmlns:w="http://schemas.openxmlformats.org/wordprocessingml/2006/main">
        <w:t xml:space="preserve">រ៉ូម 8:39 កម្ពស់ ឬ​ជម្រៅ ឬ​សត្វ​ណា​ក៏​មិន​អាច​បំបែក​យើង​ចេញ​ពី​សេចក្ដី​ស្រឡាញ់​របស់​ព្រះ ដែល​ស្ថិត​នៅ​ក្នុង​ព្រះ‌គ្រិស្ដ​យេស៊ូ ជា​ព្រះ​អម្ចាស់​នៃ​យើង​បាន​ឡើយ។</w:t>
      </w:r>
    </w:p>
    <w:p w14:paraId="5359138D" w14:textId="77777777" w:rsidR="00F90BDC" w:rsidRDefault="00F90BDC"/>
    <w:p w14:paraId="1B4FF505" w14:textId="77777777" w:rsidR="00F90BDC" w:rsidRDefault="00F90BDC">
      <w:r xmlns:w="http://schemas.openxmlformats.org/wordprocessingml/2006/main">
        <w:t xml:space="preserve">គ្មាន​អ្វី​អាច​បំបែក​យើង​ចេញ​ពី​សេចក្ដី​ស្រឡាញ់​របស់​ព្រះ ដែល​មាន​នៅ​ក្នុង​ព្រះ​យេស៊ូវ​គ្រីស្ទ។</w:t>
      </w:r>
    </w:p>
    <w:p w14:paraId="657790C3" w14:textId="77777777" w:rsidR="00F90BDC" w:rsidRDefault="00F90BDC"/>
    <w:p w14:paraId="36F981C6" w14:textId="77777777" w:rsidR="00F90BDC" w:rsidRDefault="00F90BDC">
      <w:r xmlns:w="http://schemas.openxmlformats.org/wordprocessingml/2006/main">
        <w:t xml:space="preserve">១៖ សេចក្តីស្រឡាញ់មិនចេះចប់</w:t>
      </w:r>
    </w:p>
    <w:p w14:paraId="1CF46937" w14:textId="77777777" w:rsidR="00F90BDC" w:rsidRDefault="00F90BDC"/>
    <w:p w14:paraId="6775261D" w14:textId="77777777" w:rsidR="00F90BDC" w:rsidRDefault="00F90BDC">
      <w:r xmlns:w="http://schemas.openxmlformats.org/wordprocessingml/2006/main">
        <w:t xml:space="preserve">២៖ យកឈ្នះលើការបំបែកបាប</w:t>
      </w:r>
    </w:p>
    <w:p w14:paraId="14441D26" w14:textId="77777777" w:rsidR="00F90BDC" w:rsidRDefault="00F90BDC"/>
    <w:p w14:paraId="141F02E4" w14:textId="77777777" w:rsidR="00F90BDC" w:rsidRDefault="00F90BDC">
      <w:r xmlns:w="http://schemas.openxmlformats.org/wordprocessingml/2006/main">
        <w:t xml:space="preserve">១៖ យេរេមា ៣១:៣ - ព្រះអម្ចាស់​បាន​លេច​មក​ឲ្យ​យើង​ឃើញ​កាល​ពី​អតីតកាល ដោយ​មាន​បន្ទូល​ថា៖ «ខ្ញុំ​បាន​ស្រឡាញ់​អ្នក​ដោយ​សេចក្ដី​ស្រឡាញ់​ដ៏​អស់កល្ប​ជានិច្ច។ ខ្ញុំ​បាន​ទាញ​អ្នក​ដោយ​ចិត្ត​សប្បុរស​មិន​ចេះ​ចប់។</w:t>
      </w:r>
    </w:p>
    <w:p w14:paraId="04BE8E44" w14:textId="77777777" w:rsidR="00F90BDC" w:rsidRDefault="00F90BDC"/>
    <w:p w14:paraId="1D648B57" w14:textId="77777777" w:rsidR="00F90BDC" w:rsidRDefault="00F90BDC">
      <w:r xmlns:w="http://schemas.openxmlformats.org/wordprocessingml/2006/main">
        <w:t xml:space="preserve">២:១ យ៉ូហាន ៤:១៨ - គ្មាន​ការ​ភ័យ​ខ្លាច​ក្នុង​សេចក្ដី​ស្រឡាញ់។ ប៉ុន្តែ​សេចក្ដី​ស្រឡាញ់​ដ៏​ល្អ​ឥត​ខ្ចោះ​ជំរុញ​ឲ្យ​មាន​ការ​ភ័យ​ខ្លាច ព្រោះ​ការ​ភ័យ​ខ្លាច​មាន​ជាប់​ទោស។ អ្នក​ណា​ដែល​ខ្លាច​មិន​បាន​ធ្វើ​ឲ្យ​ល្អ​ឥត​ខ្ចោះ​ក្នុង​សេចក្ដី​ស្រឡាញ់។</w:t>
      </w:r>
    </w:p>
    <w:p w14:paraId="35424AC5" w14:textId="77777777" w:rsidR="00F90BDC" w:rsidRDefault="00F90BDC"/>
    <w:p w14:paraId="0869FB0F" w14:textId="77777777" w:rsidR="00F90BDC" w:rsidRDefault="00F90BDC">
      <w:r xmlns:w="http://schemas.openxmlformats.org/wordprocessingml/2006/main">
        <w:t xml:space="preserve">រ៉ូម 9 គឺជាជំពូកដ៏ស្មុគស្មាញមួយដែលប៉ុលពិភាក្សាអំពីអធិបតេយ្យភាពរបស់ព្រះក្នុងការជ្រើសរើសអ៊ីស្រាអែល ភាពសុចរិតរបស់ទ្រង់នៅក្នុងការបោះឆ្នោត និងការរួមបញ្ចូលសាសន៍ដទៃនៅក្នុងផែនការនៃសេចក្តីសង្គ្រោះរបស់ព្រះ។</w:t>
      </w:r>
    </w:p>
    <w:p w14:paraId="64D13601" w14:textId="77777777" w:rsidR="00F90BDC" w:rsidRDefault="00F90BDC"/>
    <w:p w14:paraId="4911B01C" w14:textId="77777777" w:rsidR="00F90BDC" w:rsidRDefault="00F90BDC">
      <w:r xmlns:w="http://schemas.openxmlformats.org/wordprocessingml/2006/main">
        <w:t xml:space="preserve">កថាខណ្ឌទី១៖ ជំពូកចាប់ផ្តើមដោយប៉ុលបង្ហាញពីទុក្ខសោកយ៉ាងជ្រាលជ្រៅ និងទុក្ខសោកឥតឈប់ឈរចំពោះប្រជាជនអ៊ីស្រាអែល។ គាត់​ថែមទាំង​ប្រាថ្នា​ចង់​ឲ្យ​ខ្លួន​គាត់​ត្រូវ​បណ្តាសា ហើយ​កាត់​ចេញ​ពី​ព្រះគ្រីស្ទ ដោយសារ​តែ​ពួកគេ (រ៉ូម ៩:១-៣)។ គាត់ទទួលស្គាល់ឯកសិទ្ធិដែលបានផ្តល់ឱ្យពួកគេដូចជាការសុំកូនចិញ្ចឹម កិច្ចព្រមព្រៀងសិរីល្អដ៏ទេវភាព ទទួលការគោរពប្រណិប័តន៍ព្រះវិហារ ច្បាប់សន្យាបុព្វបុរសនៃពូជពង្សមនុស្សព្រះគ្រិស្ត ដែលជាព្រះដែលសរសើរតម្កើងជារៀងរហូត (រ៉ូម 9:4-5)។ ទោះ​ជា​យ៉ាង​ណា លោក​បញ្ជាក់​ថា មិន​មែន​អស់​អ្នក​ដែល​មាន​ដើម​កំណើត​មក​ពី​អ៊ីស្រាអែល​នោះ​ទេ គឺ​ជា​ជនជាតិ​អ៊ីស្រាអែល ហើយ​ដោយ​សារ​ពួក​គេ​ជា​កូន​ចៅ​របស់​លោក​អ័ប្រាហាំ គឺ​សុទ្ធ​តែ​ជា​កូន​របស់​លោក​ប៉ុណ្ណោះ​ទេ ប៉ុន្តែ ‹ក្នុង </w:t>
      </w:r>
      <w:r xmlns:w="http://schemas.openxmlformats.org/wordprocessingml/2006/main">
        <w:lastRenderedPageBreak xmlns:w="http://schemas.openxmlformats.org/wordprocessingml/2006/main"/>
      </w:r>
      <w:r xmlns:w="http://schemas.openxmlformats.org/wordprocessingml/2006/main">
        <w:t xml:space="preserve">​អ៊ីសាក​នឹង​ត្រូវ​រាប់​ជា​ពូជ​របស់​អ្នក› (រ៉ូម ៩:៦-៧)។</w:t>
      </w:r>
    </w:p>
    <w:p w14:paraId="469E03A7" w14:textId="77777777" w:rsidR="00F90BDC" w:rsidRDefault="00F90BDC"/>
    <w:p w14:paraId="36FF0392" w14:textId="77777777" w:rsidR="00F90BDC" w:rsidRDefault="00F90BDC">
      <w:r xmlns:w="http://schemas.openxmlformats.org/wordprocessingml/2006/main">
        <w:t xml:space="preserve">កថាខណ្ឌទី 2 ៖ នៅក្នុងខទី 8-18 ប៉ុលពន្យល់អំពីជម្រើសដ៏អធិបតេយ្យរបស់ព្រះនៅក្នុងការបោះឆ្នោតដោយប្រើឧទាហរណ៍របស់អ៊ីសាកលើអ៊ីសម៉ាអែល និងយ៉ាកុបលើអេសាវ សូម្បីតែមុនពេលពួកគេកើត ឬបានធ្វើអ្វីដែលល្អ ឬអាក្រក់ក៏ដោយ។ នេះ​បង្ហាញ​ថា វា​មិន​អាស្រ័យ​លើ​បំណង​ប្រាថ្នា ឬ​ការ​ខិតខំ​របស់​មនុស្ស​ទេ ប៉ុន្តែ​អាស្រ័យ​លើ​សេចក្ដី​មេត្តាករុណា​របស់​ព្រះ (រ៉ូម ៩:៨-១៦)។ គាត់បានពន្យល់បន្ថែមអំពីរឿងនេះ ដោយសំដៅទៅលើផារ៉ោន ដែលព្រះជាម្ចាស់បានលើកឡើង ដើម្បីបង្ហាញអំណាចរបស់ទ្រង់ ហើយប្រកាសព្រះនាមទ្រង់ពេញផែនដី ដោយហេតុនេះ បង្ហាញសេចក្តីមេត្តាករុណា ដែលចង់រឹងប៉ឹង អ្នកណាចង់បាន (រ៉ូម ៩:១៧-១៨)។</w:t>
      </w:r>
    </w:p>
    <w:p w14:paraId="7038D313" w14:textId="77777777" w:rsidR="00F90BDC" w:rsidRDefault="00F90BDC"/>
    <w:p w14:paraId="4F067457" w14:textId="77777777" w:rsidR="00F90BDC" w:rsidRDefault="00F90BDC">
      <w:r xmlns:w="http://schemas.openxmlformats.org/wordprocessingml/2006/main">
        <w:t xml:space="preserve">កថាខណ្ឌទី 3 ៖ ចាប់ពីខទី 19 តទៅ ប៉ុលរំពឹងថានឹងមានការជំទាស់អំពីភាពត្រឹមត្រូវនៃអធិបតេយ្យភាពរបស់ព្រះ។ គាត់ប្រើដីឥដ្ឋដែលស្រដៀងនឹងជាងស្មូននិយាយថាវត្ថុត្រឹមត្រូវដែលបានបង្កើត 'ហេតុអ្វីបានជាអ្នកធ្វើឱ្យខ្ញុំដូចនេះ?' នៅពេលដែលជាងស្មូនមានសិទ្ធិលើដីឥដ្ឋតែមួយដុំ ធ្វើឱ្យស្មូនមួយមានគោលបំណងដ៏ថ្លៃថ្លាមួយផ្សេងទៀត (រ៉ូម 9:19-21)។ បន្ទាប់មក គាត់បានពិភាក្សាអំពីរបៀបដែលព្រះជាម្ចាស់បានធុញនឹងវត្ថុដ៏អត់ធ្មត់ដ៏អស្ចារ្យ សេចក្តីក្រោធរៀបចំការបំផ្លិចបំផ្លាញ ចុះបើធ្វើដូច្នេះ ធ្វើឱ្យមានសិរីរុងរឿង ទ្រព្យសម្បត្តិដែលគេស្គាល់ មេត្តាករុណារៀបចំលើកតម្កើងយើង ដែលទ្រង់ហៅមិនត្រឹមតែសាសន៍យូដាប៉ុណ្ណោះទេ ថែមទាំងជាសាសន៍ដទៃ? ដូច​មាន​ចែង​ទុក​មក​ថា “ខ្ញុំ​នឹង​ហៅ​អ្នក​ទាំង​នោះ​ថា ប្រជា‌ជន​របស់​ខ្ញុំ ដែល​មិន​មែន​ជា​ប្រជា‌ជន​របស់​ខ្ញុំ ខ្ញុំ​នឹង​ហៅ​នាង​ថា​ជា​ទី​ស្រឡាញ់ មិន​មែន​ជា​ទី​ស្រឡាញ់”។ « អំពី​ការ​រឹង​ទទឹង​របស់​អ៊ីស្រាអែល​បាន​កើត​ឡើង​រហូត​ដល់​ចំនួន​ពេញ​លេញ​របស់​សាសន៍​ដទៃ​មក​ដល់​អ៊ីស្រាអែល​ទាំង​អស់​ដែល​បាន​សង្គ្រោះ។ នេះកំណត់ដំណាក់កាលសម្រាប់ជំពូកបន្ទាប់ ដែលពន្យល់ពីអាថ៌កំបាំងផ្នែកខ្លះដែលធ្វើឲ្យអ៊ីស្រាអែលរឹងប៉ឹង រហូតដល់ភាពពេញលេញរបស់សាសន៍ដទៃចូលមកដឹកនាំការសង្គ្រោះចុងក្រោយរបស់អ៊ីស្រាអែលទាំងអស់។</w:t>
      </w:r>
    </w:p>
    <w:p w14:paraId="45AA11EF" w14:textId="77777777" w:rsidR="00F90BDC" w:rsidRDefault="00F90BDC"/>
    <w:p w14:paraId="287EDFFB" w14:textId="77777777" w:rsidR="00F90BDC" w:rsidRDefault="00F90BDC"/>
    <w:p w14:paraId="26637814" w14:textId="77777777" w:rsidR="00F90BDC" w:rsidRDefault="00F90BDC">
      <w:r xmlns:w="http://schemas.openxmlformats.org/wordprocessingml/2006/main">
        <w:t xml:space="preserve">រ៉ូម 9:1 ខ្ញុំ​និយាយ​ការ​ពិត​ក្នុង​ព្រះ‌គ្រីស្ទ ខ្ញុំ​មិន​កុហក​ទេ មនសិការ​របស់​ខ្ញុំ​ក៏​ធ្វើ​បន្ទាល់​ដល់​ខ្ញុំ​ក្នុង​ព្រះ‌វិញ្ញាណ​បរិសុទ្ធ។</w:t>
      </w:r>
    </w:p>
    <w:p w14:paraId="51024D37" w14:textId="77777777" w:rsidR="00F90BDC" w:rsidRDefault="00F90BDC"/>
    <w:p w14:paraId="6059086D" w14:textId="77777777" w:rsidR="00F90BDC" w:rsidRDefault="00F90BDC">
      <w:r xmlns:w="http://schemas.openxmlformats.org/wordprocessingml/2006/main">
        <w:t xml:space="preserve">ប៉ុល​បង្ហាញ​ជំនឿ​ដោយ​ស្មោះ​ត្រង់​លើ​សេចក្ដី​ពិត​នៃ​សេចក្ដី​ថ្លែង​ការណ៍​របស់​គាត់​អំពី​ញាតិ​សន្តាន​របស់​ជន​ជាតិ​យូដា​ចំពោះ​ព្រះ។</w:t>
      </w:r>
    </w:p>
    <w:p w14:paraId="52A52872" w14:textId="77777777" w:rsidR="00F90BDC" w:rsidRDefault="00F90BDC"/>
    <w:p w14:paraId="250D7801" w14:textId="77777777" w:rsidR="00F90BDC" w:rsidRDefault="00F90BDC">
      <w:r xmlns:w="http://schemas.openxmlformats.org/wordprocessingml/2006/main">
        <w:t xml:space="preserve">1. សារៈសំខាន់នៃសេចក្តីពិត និងសុចរិតភាពនៅក្នុងទំនាក់ទំនងរបស់យើងជាមួយព្រះ និងគ្នាទៅវិញទៅមក។</w:t>
      </w:r>
    </w:p>
    <w:p w14:paraId="10C188FF" w14:textId="77777777" w:rsidR="00F90BDC" w:rsidRDefault="00F90BDC"/>
    <w:p w14:paraId="6BB14ED0" w14:textId="77777777" w:rsidR="00F90BDC" w:rsidRDefault="00F90BDC">
      <w:r xmlns:w="http://schemas.openxmlformats.org/wordprocessingml/2006/main">
        <w:t xml:space="preserve">2. ភាពស្មោះត្រង់របស់ព្រះចំពោះការសន្យារបស់ទ្រង់ចំពោះជនជាតិយូដា។</w:t>
      </w:r>
    </w:p>
    <w:p w14:paraId="0C2979E7" w14:textId="77777777" w:rsidR="00F90BDC" w:rsidRDefault="00F90BDC"/>
    <w:p w14:paraId="2E363B9B" w14:textId="77777777" w:rsidR="00F90BDC" w:rsidRDefault="00F90BDC">
      <w:r xmlns:w="http://schemas.openxmlformats.org/wordprocessingml/2006/main">
        <w:t xml:space="preserve">1. កូរិនថូសទី 2 1:12 - សម្រាប់ការអួតរបស់យើងគឺនេះ៖ ទីបន្ទាល់នៃមនសិការរបស់យើងថាយើងបានដឹកនាំខ្លួនយើងនៅក្នុងពិភពលោកដោយភាពសាមញ្ញនិងភាពស្មោះត្រង់ចំពោះព្រះមិនមែនដោយប្រាជ្ញាខាងសាច់ឈាមទេតែដោយព្រះគុណនៃព្រះ។</w:t>
      </w:r>
    </w:p>
    <w:p w14:paraId="719974FC" w14:textId="77777777" w:rsidR="00F90BDC" w:rsidRDefault="00F90BDC"/>
    <w:p w14:paraId="2729D2EC" w14:textId="77777777" w:rsidR="00F90BDC" w:rsidRDefault="00F90BDC">
      <w:r xmlns:w="http://schemas.openxmlformats.org/wordprocessingml/2006/main">
        <w:t xml:space="preserve">2 ចោទិយកថា 7:9 - ដូច្នេះ ចូរដឹងថា ព្រះអម្ចាស់ ជាព្រះរបស់អ្នក គឺជាព្រះ។ ទ្រង់​ជា​ព្រះ​ដ៏​ស្មោះត្រង់ ដោយ​រក្សា​សេចក្ដី​សញ្ញា​នៃ​សេចក្ដី​ស្រឡាញ់​របស់​ទ្រង់​ដល់​អស់​អ្នក​ដែល​ស្រឡាញ់​ទ្រង់ ហើយ​កាន់​តាម​បញ្ញត្តិ​របស់​ទ្រង់​រាប់​ពាន់​ជំនាន់។</w:t>
      </w:r>
    </w:p>
    <w:p w14:paraId="0A8D6674" w14:textId="77777777" w:rsidR="00F90BDC" w:rsidRDefault="00F90BDC"/>
    <w:p w14:paraId="6DA024E3" w14:textId="77777777" w:rsidR="00F90BDC" w:rsidRDefault="00F90BDC">
      <w:r xmlns:w="http://schemas.openxmlformats.org/wordprocessingml/2006/main">
        <w:t xml:space="preserve">រ៉ូម 9:2 ថា​ខ្ញុំ​មាន​ទុក្ខ​ព្រួយ​ជា​ខ្លាំង​ក្នុង​ចិត្ត​ជា​និច្ច។</w:t>
      </w:r>
    </w:p>
    <w:p w14:paraId="33B413DF" w14:textId="77777777" w:rsidR="00F90BDC" w:rsidRDefault="00F90BDC"/>
    <w:p w14:paraId="1E6B3226" w14:textId="77777777" w:rsidR="00F90BDC" w:rsidRDefault="00F90BDC">
      <w:r xmlns:w="http://schemas.openxmlformats.org/wordprocessingml/2006/main">
        <w:t xml:space="preserve">ប៉ុល​បង្ហាញ​ពី​ទុក្ខ​ព្រួយ​យ៉ាង​ខ្លាំង​ក្នុង​ចិត្ត​របស់​គាត់​ចំពោះ​ប្រជាជន​អ៊ីស្រាអែល។</w:t>
      </w:r>
    </w:p>
    <w:p w14:paraId="116F9102" w14:textId="77777777" w:rsidR="00F90BDC" w:rsidRDefault="00F90BDC"/>
    <w:p w14:paraId="001AABDC" w14:textId="77777777" w:rsidR="00F90BDC" w:rsidRDefault="00F90BDC">
      <w:r xmlns:w="http://schemas.openxmlformats.org/wordprocessingml/2006/main">
        <w:t xml:space="preserve">១៖ «សេចក្ដី​ស្រឡាញ់​របស់​ព្រះ​ស៊ូ​ទ្រាំ ទោះ​ជា​យើង​បរាជ័យ​ក៏​ដោយ»។</w:t>
      </w:r>
    </w:p>
    <w:p w14:paraId="1A3FB7E5" w14:textId="77777777" w:rsidR="00F90BDC" w:rsidRDefault="00F90BDC"/>
    <w:p w14:paraId="197E7CAD" w14:textId="77777777" w:rsidR="00F90BDC" w:rsidRDefault="00F90BDC">
      <w:r xmlns:w="http://schemas.openxmlformats.org/wordprocessingml/2006/main">
        <w:t xml:space="preserve">2: "ទុក្ខព្រួយនៃការមិនស្តាប់បង្គាប់ខាងវិញ្ញាណ"</w:t>
      </w:r>
    </w:p>
    <w:p w14:paraId="2481A856" w14:textId="77777777" w:rsidR="00F90BDC" w:rsidRDefault="00F90BDC"/>
    <w:p w14:paraId="1D23ACB7" w14:textId="77777777" w:rsidR="00F90BDC" w:rsidRDefault="00F90BDC">
      <w:r xmlns:w="http://schemas.openxmlformats.org/wordprocessingml/2006/main">
        <w:t xml:space="preserve">១៖ បរិទេវ ៣:២២-២៣ - «សេចក្ដី​ស្រឡាញ់​ដ៏​ខ្ជាប់​ខ្ជួន​របស់​ព្រះ​អម្ចាស់​មិន​ដែល​រលត់​ឡើយ សេចក្ដី​មេត្តា​ករុណា​របស់​ទ្រង់​មិន​ចេះ​ចប់​ឡើយ គឺ​មាន​ថ្មី​រាល់​ព្រឹក សេចក្ដី​ស្មោះ​ត្រង់​របស់​អ្នក​ធំ​ណាស់»។</w:t>
      </w:r>
    </w:p>
    <w:p w14:paraId="7CA59A61" w14:textId="77777777" w:rsidR="00F90BDC" w:rsidRDefault="00F90BDC"/>
    <w:p w14:paraId="78207A63" w14:textId="77777777" w:rsidR="00F90BDC" w:rsidRDefault="00F90BDC">
      <w:r xmlns:w="http://schemas.openxmlformats.org/wordprocessingml/2006/main">
        <w:t xml:space="preserve">ហេព្រើរ 4:15-16 - «ដ្បិត​យើង​ខ្ញុំ​មិន​មាន​មហា​បូជាចារ្យ​ណា​ដែល​មិន​អាច​អាណិត​ដល់​ភាព​ទន់​ខ្សោយ​របស់​យើង​ទេ ប៉ុន្តែ​អ្នក​ណា​ដែល​ត្រូវ​ល្បួង​ដូច​យើង ប៉ុន្តែ​គ្មាន​បាប​ទេ។ នៅ​ជិត​បល្ល័ង្ក​នៃ​ព្រះគុណ ដើម្បី​ឲ្យ​យើង​បាន​ទទួល​សេចក្ដី​មេត្តា​ករុណា ហើយ​ស្វែង​រក​ព្រះគុណ​ដើម្បី​ជួយ​ក្នុង​គ្រា​ដែល​មាន​ការ​ខ្វះខាត»។</w:t>
      </w:r>
    </w:p>
    <w:p w14:paraId="1104319C" w14:textId="77777777" w:rsidR="00F90BDC" w:rsidRDefault="00F90BDC"/>
    <w:p w14:paraId="68EFFB12" w14:textId="77777777" w:rsidR="00F90BDC" w:rsidRDefault="00F90BDC">
      <w:r xmlns:w="http://schemas.openxmlformats.org/wordprocessingml/2006/main">
        <w:t xml:space="preserve">រ៉ូម 9:3 ដ្បិត​ខ្ញុំ​អាច​ប្រាថ្នា​ចង់​ឲ្យ​ខ្លួន​ខ្ញុំ​ត្រូវ​បណ្ដាសា​ពី​ព្រះ‌គ្រីស្ទ សម្រាប់​បង​ប្អូន​របស់​ខ្ញុំ ជា​ញាតិ‌សន្ដាន​របស់​ខ្ញុំ តាម​សាច់​ឈាម។</w:t>
      </w:r>
    </w:p>
    <w:p w14:paraId="597FD3BB" w14:textId="77777777" w:rsidR="00F90BDC" w:rsidRDefault="00F90BDC"/>
    <w:p w14:paraId="17EA7FE2" w14:textId="77777777" w:rsidR="00F90BDC" w:rsidRDefault="00F90BDC">
      <w:r xmlns:w="http://schemas.openxmlformats.org/wordprocessingml/2006/main">
        <w:t xml:space="preserve">ប៉ុល​បង្ហាញ​ពី​បំណង​ប្រាថ្នា​របស់​គាត់​ដើម្បី​លះបង់​ការ​សង្គ្រោះ​របស់​គាត់​ដើម្បី​ជា​ប្រយោជន៍​ដល់​ជន​ជាតិ​យូដា​ដែល​បាន​បដិសេធ </w:t>
      </w:r>
      <w:r xmlns:w="http://schemas.openxmlformats.org/wordprocessingml/2006/main">
        <w:lastRenderedPageBreak xmlns:w="http://schemas.openxmlformats.org/wordprocessingml/2006/main"/>
      </w:r>
      <w:r xmlns:w="http://schemas.openxmlformats.org/wordprocessingml/2006/main">
        <w:t xml:space="preserve">​ព្រះ​យេស៊ូ។</w:t>
      </w:r>
    </w:p>
    <w:p w14:paraId="1A38B781" w14:textId="77777777" w:rsidR="00F90BDC" w:rsidRDefault="00F90BDC"/>
    <w:p w14:paraId="0CE47E66" w14:textId="77777777" w:rsidR="00F90BDC" w:rsidRDefault="00F90BDC">
      <w:r xmlns:w="http://schemas.openxmlformats.org/wordprocessingml/2006/main">
        <w:t xml:space="preserve">១.អំណាចនៃសេចក្តីស្រលាញ់៖ ការលះបង់ដើម្បីអ្នកដទៃ</w:t>
      </w:r>
    </w:p>
    <w:p w14:paraId="34D1BAD0" w14:textId="77777777" w:rsidR="00F90BDC" w:rsidRDefault="00F90BDC"/>
    <w:p w14:paraId="6CF89A65" w14:textId="77777777" w:rsidR="00F90BDC" w:rsidRDefault="00F90BDC">
      <w:r xmlns:w="http://schemas.openxmlformats.org/wordprocessingml/2006/main">
        <w:t xml:space="preserve">2. តម្លៃនៃការបង្រៀនសិស្ស: បេះដូងដែលឈឺ</w:t>
      </w:r>
    </w:p>
    <w:p w14:paraId="184816EB" w14:textId="77777777" w:rsidR="00F90BDC" w:rsidRDefault="00F90BDC"/>
    <w:p w14:paraId="20A40386" w14:textId="77777777" w:rsidR="00F90BDC" w:rsidRDefault="00F90BDC">
      <w:r xmlns:w="http://schemas.openxmlformats.org/wordprocessingml/2006/main">
        <w:t xml:space="preserve">1. យ៉ូហាន 15:13 - «សេចក្ដី​ស្រឡាញ់​ដ៏​ធំ​គ្មាន​អ្នក​ណា​លើស​ពី​នេះ​ទេ គឺ​មាន​អ្នក​ណា​លះបង់​ជីវិត​ដើម្បី​មិត្ត​ភក្តិ​របស់​ខ្លួន»។</w:t>
      </w:r>
    </w:p>
    <w:p w14:paraId="4F27F077" w14:textId="77777777" w:rsidR="00F90BDC" w:rsidRDefault="00F90BDC"/>
    <w:p w14:paraId="4A40D554" w14:textId="77777777" w:rsidR="00F90BDC" w:rsidRDefault="00F90BDC">
      <w:r xmlns:w="http://schemas.openxmlformats.org/wordprocessingml/2006/main">
        <w:t xml:space="preserve">2. ម៉ាថាយ 19:29 - «ហើយ​អស់​អ្នក​ណា​ដែល​បាន​ចាក​ចេញ​ពី​ផ្ទះ ឬ​បង​ប្អូន​ប្រុស​ស្រី ឬ​ឪពុក​ម្ដាយ កូន ឬ​ស្រុក​ដោយ​យល់​ដល់​នាម​ខ្ញុំ នោះ​នឹង​ទទួល​បាន​មួយ​រយ​ដង ហើយ​នឹង​ទទួល​ជីវិត​អស់​កល្ប​ជា​និច្ច»។</w:t>
      </w:r>
    </w:p>
    <w:p w14:paraId="3444D806" w14:textId="77777777" w:rsidR="00F90BDC" w:rsidRDefault="00F90BDC"/>
    <w:p w14:paraId="50203638" w14:textId="77777777" w:rsidR="00F90BDC" w:rsidRDefault="00F90BDC">
      <w:r xmlns:w="http://schemas.openxmlformats.org/wordprocessingml/2006/main">
        <w:t xml:space="preserve">រ៉ូម 9:4 តើនរណាជាជនជាតិអ៊ីស្រាអែល; ចំពោះអ្នកណាដែលជាប់ទាក់ទងនឹងការសុំកូន សិរីល្អ សេចក្តីសញ្ញា ការផ្តល់ក្រឹត្យវិន័យ ការបម្រើព្រះ និងការសន្យា។</w:t>
      </w:r>
    </w:p>
    <w:p w14:paraId="7ECCEC97" w14:textId="77777777" w:rsidR="00F90BDC" w:rsidRDefault="00F90BDC"/>
    <w:p w14:paraId="169D4C6D" w14:textId="77777777" w:rsidR="00F90BDC" w:rsidRDefault="00F90BDC">
      <w:r xmlns:w="http://schemas.openxmlformats.org/wordprocessingml/2006/main">
        <w:t xml:space="preserve">ប៉ុល​រំឭក​យើង​អំពី​ឯកសិទ្ធិ​ជា​ច្រើន​ដែល​ជន​ជាតិ​អ៊ីស្រាអែល​ត្រូវ​បាន​ផ្តល់​ឲ្យ ដូចជា​ការ​ស្មុំ​កូន សិរី​ល្អ សេចក្ដី​សញ្ញា ច្បាប់ ការ​បម្រើ​ព្រះ និង​ការ​សន្យា។</w:t>
      </w:r>
    </w:p>
    <w:p w14:paraId="2B89B6E8" w14:textId="77777777" w:rsidR="00F90BDC" w:rsidRDefault="00F90BDC"/>
    <w:p w14:paraId="5D3ABCCB" w14:textId="77777777" w:rsidR="00F90BDC" w:rsidRDefault="00F90BDC">
      <w:r xmlns:w="http://schemas.openxmlformats.org/wordprocessingml/2006/main">
        <w:t xml:space="preserve">1. ព្រះហឫទ័យរបស់ព្រះចំពោះប្រជាជនដែលទ្រង់បានជ្រើសរើស៖ ការសិក្សាអំពីរ៉ូម ៩:៤</w:t>
      </w:r>
    </w:p>
    <w:p w14:paraId="3169A1C5" w14:textId="77777777" w:rsidR="00F90BDC" w:rsidRDefault="00F90BDC"/>
    <w:p w14:paraId="3C6FDD3B" w14:textId="77777777" w:rsidR="00F90BDC" w:rsidRDefault="00F90BDC">
      <w:r xmlns:w="http://schemas.openxmlformats.org/wordprocessingml/2006/main">
        <w:t xml:space="preserve">2. ឯកសិទ្ធិ​របស់​ជន​ជាតិ​អ៊ីស្រាអែល៖ ការ​ប្រារព្ធ​ព្រះ​ពរ​របស់​ព្រះ</w:t>
      </w:r>
    </w:p>
    <w:p w14:paraId="2A86F208" w14:textId="77777777" w:rsidR="00F90BDC" w:rsidRDefault="00F90BDC"/>
    <w:p w14:paraId="15FFEF55" w14:textId="77777777" w:rsidR="00F90BDC" w:rsidRDefault="00F90BDC">
      <w:r xmlns:w="http://schemas.openxmlformats.org/wordprocessingml/2006/main">
        <w:t xml:space="preserve">1. ចោទិយកថា 7:6-8 -ដ្បិតអ្នកជាប្រជាជនដ៏វិសុទ្ធចំពោះព្រះអម្ចាស់ ជាព្រះរបស់អ្នក: ព្រះអម្ចាស់ជាព្រះរបស់អ្នកបានជ្រើសរើសអ្នកអោយធ្វើជាប្រជាជនពិសេសសម្រាប់ព្រះអង្គ លើសពីមនុស្សទាំងអស់ដែលមាននៅលើផែនដីនេះ។</w:t>
      </w:r>
    </w:p>
    <w:p w14:paraId="168D3BDD" w14:textId="77777777" w:rsidR="00F90BDC" w:rsidRDefault="00F90BDC"/>
    <w:p w14:paraId="433E58AA" w14:textId="77777777" w:rsidR="00F90BDC" w:rsidRDefault="00F90BDC">
      <w:r xmlns:w="http://schemas.openxmlformats.org/wordprocessingml/2006/main">
        <w:t xml:space="preserve">2. អេភេសូរ 3:6 - ថា​សាសន៍​ដទៃ​គួរ​តែ​ជា​មិត្ដភក្ដិ និង​ជា​រូបកាយ​តែ​មួយ និង​ជា​អ្នក​ទទួល​យក​ការ​សន្យា​របស់​ទ្រង់​ក្នុង​ព្រះគ្រីស្ទ​តាម​រយៈ​ដំណឹង​ល្អ។</w:t>
      </w:r>
    </w:p>
    <w:p w14:paraId="49DC4142" w14:textId="77777777" w:rsidR="00F90BDC" w:rsidRDefault="00F90BDC"/>
    <w:p w14:paraId="21C0501A" w14:textId="77777777" w:rsidR="00F90BDC" w:rsidRDefault="00F90BDC">
      <w:r xmlns:w="http://schemas.openxmlformats.org/wordprocessingml/2006/main">
        <w:t xml:space="preserve">រ៉ូម 9:5 តើ​នរណា​ជា​ឪពុក ហើយ​អ្នក​ណា​ដែល​ទាក់ទង​នឹង​សាច់​ឈាម ព្រះ‌គ្រិស្ដ​បាន​យាង​មក ជា​អ្នក​គ្រប់​គ្រង​ទាំង​អស់ ព្រះ​បាន​ប្រទាន​ពរ​អស់​កល្ប​ជា​និច្ច។ អាម៉ែន</w:t>
      </w:r>
    </w:p>
    <w:p w14:paraId="69CDC817" w14:textId="77777777" w:rsidR="00F90BDC" w:rsidRDefault="00F90BDC"/>
    <w:p w14:paraId="1682019C" w14:textId="77777777" w:rsidR="00F90BDC" w:rsidRDefault="00F90BDC">
      <w:r xmlns:w="http://schemas.openxmlformats.org/wordprocessingml/2006/main">
        <w:t xml:space="preserve">ព្រះបានជ្រើសរើសបុព្វបុរសរបស់ព្រះយេស៊ូវគ្រីស្ទ ដែលទ្រង់បានប្រទានពរជារៀងរហូត។</w:t>
      </w:r>
    </w:p>
    <w:p w14:paraId="14847CB1" w14:textId="77777777" w:rsidR="00F90BDC" w:rsidRDefault="00F90BDC"/>
    <w:p w14:paraId="39B03C90" w14:textId="77777777" w:rsidR="00F90BDC" w:rsidRDefault="00F90BDC">
      <w:r xmlns:w="http://schemas.openxmlformats.org/wordprocessingml/2006/main">
        <w:t xml:space="preserve">១៖ យើង​គ្មាន​កិត្តិយស​ខ្ពស់​ជាង​ការ​ជ្រើសរើស​ដោយ​ព្រះ​ឡើយ។</w:t>
      </w:r>
    </w:p>
    <w:p w14:paraId="391024DF" w14:textId="77777777" w:rsidR="00F90BDC" w:rsidRDefault="00F90BDC"/>
    <w:p w14:paraId="3B636092" w14:textId="77777777" w:rsidR="00F90BDC" w:rsidRDefault="00F90BDC">
      <w:r xmlns:w="http://schemas.openxmlformats.org/wordprocessingml/2006/main">
        <w:t xml:space="preserve">២៖ យើង​អាច​ធានា​បាន​នូវ​ពរជ័យ​របស់​ព្រះ ពេល​យើង​ទទួល​យក​ព្រះយេស៊ូវគ្រីស្ទ។</w:t>
      </w:r>
    </w:p>
    <w:p w14:paraId="6E7C878B" w14:textId="77777777" w:rsidR="00F90BDC" w:rsidRDefault="00F90BDC"/>
    <w:p w14:paraId="3A68DCC7" w14:textId="77777777" w:rsidR="00F90BDC" w:rsidRDefault="00F90BDC">
      <w:r xmlns:w="http://schemas.openxmlformats.org/wordprocessingml/2006/main">
        <w:t xml:space="preserve">1: អេភេសូរ 1: 3-6 - សរសើរតម្កើងព្រះសម្រាប់ពរជ័យនិងព្រះគុណរបស់ទ្រង់។</w:t>
      </w:r>
    </w:p>
    <w:p w14:paraId="63EA8CBE" w14:textId="77777777" w:rsidR="00F90BDC" w:rsidRDefault="00F90BDC"/>
    <w:p w14:paraId="382635AF" w14:textId="77777777" w:rsidR="00F90BDC" w:rsidRDefault="00F90BDC">
      <w:r xmlns:w="http://schemas.openxmlformats.org/wordprocessingml/2006/main">
        <w:t xml:space="preserve">2: អេសាយ 45:25 - ការសរសើរតម្កើងព្រះសម្រាប់ពរជ័យនិងការសង្គ្រោះរបស់ទ្រង់។</w:t>
      </w:r>
    </w:p>
    <w:p w14:paraId="2CE63A31" w14:textId="77777777" w:rsidR="00F90BDC" w:rsidRDefault="00F90BDC"/>
    <w:p w14:paraId="17532572" w14:textId="77777777" w:rsidR="00F90BDC" w:rsidRDefault="00F90BDC">
      <w:r xmlns:w="http://schemas.openxmlformats.org/wordprocessingml/2006/main">
        <w:t xml:space="preserve">រ៉ូម 9:6 មិន​ដូច​ជា​ព្រះ‌បន្ទូល​របស់​ព្រះ​មិន​មាន​ប្រសិទ្ធភាព​ឡើយ។ ពី​ព្រោះ​ពួក​គេ​មិន​មែន​ជា​ជន​ជាតិ​អ៊ីស្រាអែល​ទាំង​អស់​ទេ ដែល​ជា​ជន​ជាតិ​អ៊ីស្រាអែល។</w:t>
      </w:r>
    </w:p>
    <w:p w14:paraId="6BD0505E" w14:textId="77777777" w:rsidR="00F90BDC" w:rsidRDefault="00F90BDC"/>
    <w:p w14:paraId="31A80AB4" w14:textId="77777777" w:rsidR="00F90BDC" w:rsidRDefault="00F90BDC">
      <w:r xmlns:w="http://schemas.openxmlformats.org/wordprocessingml/2006/main">
        <w:t xml:space="preserve">មិន​មែន​អ្នក​រាល់​គ្នា​ដែល​ជា​ជន​ជាតិ​អ៊ីស្រាអែល​សុទ្ធ​តែ​ជា​ជន​ជាតិ​អ៊ីស្រាអែល​ទេ ដូច​ជា​ព្រះបន្ទូល​របស់​ព្រះជាម្ចាស់​អនុវត្ត​ចំពោះ​អ្នក​ខ្លះ និង​មិន​មែន​អ្នក​ឯ​ទៀត​ឡើយ។</w:t>
      </w:r>
    </w:p>
    <w:p w14:paraId="16AF6C3E" w14:textId="77777777" w:rsidR="00F90BDC" w:rsidRDefault="00F90BDC"/>
    <w:p w14:paraId="62D8399F" w14:textId="77777777" w:rsidR="00F90BDC" w:rsidRDefault="00F90BDC">
      <w:r xmlns:w="http://schemas.openxmlformats.org/wordprocessingml/2006/main">
        <w:t xml:space="preserve">1. ព្រះបន្ទូលរបស់ព្រះមិនអនុវត្តចំពោះមនុស្សគ្រប់គ្នាទេ។</w:t>
      </w:r>
    </w:p>
    <w:p w14:paraId="1C278452" w14:textId="77777777" w:rsidR="00F90BDC" w:rsidRDefault="00F90BDC"/>
    <w:p w14:paraId="330C056C" w14:textId="77777777" w:rsidR="00F90BDC" w:rsidRDefault="00F90BDC">
      <w:r xmlns:w="http://schemas.openxmlformats.org/wordprocessingml/2006/main">
        <w:t xml:space="preserve">2. អត្ថន័យនៃជនជាតិអ៊ីស្រាអែលពិត</w:t>
      </w:r>
    </w:p>
    <w:p w14:paraId="6F38CC95" w14:textId="77777777" w:rsidR="00F90BDC" w:rsidRDefault="00F90BDC"/>
    <w:p w14:paraId="710D73DA" w14:textId="77777777" w:rsidR="00F90BDC" w:rsidRDefault="00F90BDC">
      <w:r xmlns:w="http://schemas.openxmlformats.org/wordprocessingml/2006/main">
        <w:t xml:space="preserve">1. កាឡាទី 6:16 - «ហើយ​អស់​អ្នក​ដែល​ដើរ​តាម​ច្បាប់​នេះ សន្តិភាព​នឹង​នៅ​លើ​គេ សេចក្ដី​មេត្តា​ករុណា និង​ដល់​អ៊ីស្រាអែល​នៃ​ព្រះ»។</w:t>
      </w:r>
    </w:p>
    <w:p w14:paraId="2C2258A0" w14:textId="77777777" w:rsidR="00F90BDC" w:rsidRDefault="00F90BDC"/>
    <w:p w14:paraId="3CAEB14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កិច្ចការ 13:46 - ពេល​នោះ លោក​ប៉ូល និង​លោក​បារណាបាស​មាន​ចិត្ត​ក្លាហាន ហើយ​និយាយ​ថា​៖ «ចាំបាច់​ត្រូវ​មាន​ព្រះបន្ទូល​របស់​ព្រះ​ជា​មុន​សិន ប៉ុន្តែ​ដោយ​ឃើញ​អ្នក​រាល់​គ្នា​ដក​វា​ចេញ​ពី​អ្នក ហើយ​វិនិច្ឆ័យ​ខ្លួន​ឯង​ថា​មិន​សក្តិសម​នឹង​ជីវិត​ដែល​គ្មាន​ទី​បញ្ចប់ យើង​បែរ​ទៅ​រក​សាសន៍​ដទៃ»។</w:t>
      </w:r>
    </w:p>
    <w:p w14:paraId="14D44272" w14:textId="77777777" w:rsidR="00F90BDC" w:rsidRDefault="00F90BDC"/>
    <w:p w14:paraId="2E05CBBC" w14:textId="77777777" w:rsidR="00F90BDC" w:rsidRDefault="00F90BDC">
      <w:r xmlns:w="http://schemas.openxmlformats.org/wordprocessingml/2006/main">
        <w:t xml:space="preserve">រ៉ូម 9:7 ហើយ​ក៏​មិន​មែន​ដោយ​សារ​ពួក​គេ​ជា​ពូជ​របស់​អ័ប្រាហាំ​ដែរ នោះ​ពួក​គេ​សុទ្ធ​តែ​ជា​កូន​នោះ​ទេ ប៉ុន្តែ អ៊ីសាក​នឹង​ហៅ​ពូជ​ឯង​មក។</w:t>
      </w:r>
    </w:p>
    <w:p w14:paraId="2F65A73E" w14:textId="77777777" w:rsidR="00F90BDC" w:rsidRDefault="00F90BDC"/>
    <w:p w14:paraId="69CDB4FC" w14:textId="77777777" w:rsidR="00F90BDC" w:rsidRDefault="00F90BDC">
      <w:r xmlns:w="http://schemas.openxmlformats.org/wordprocessingml/2006/main">
        <w:t xml:space="preserve">វគ្គនេះសង្កត់ធ្ងន់ថា ដោយសារនរណាម្នាក់ជាកូនចៅរបស់អ័ប្រាហាំ វាមិនធ្វើឱ្យពួកគេក្លាយជាកូនរបស់ព្រះដោយស្វ័យប្រវត្តិនោះទេ។ ការសន្យារបស់ព្រះចំពោះអ័ប្រាហាំត្រូវបានបំពេញតាមរយៈអ៊ីសាក។</w:t>
      </w:r>
    </w:p>
    <w:p w14:paraId="13A521FC" w14:textId="77777777" w:rsidR="00F90BDC" w:rsidRDefault="00F90BDC"/>
    <w:p w14:paraId="41156C61" w14:textId="77777777" w:rsidR="00F90BDC" w:rsidRDefault="00F90BDC">
      <w:r xmlns:w="http://schemas.openxmlformats.org/wordprocessingml/2006/main">
        <w:t xml:space="preserve">1. ការសន្យារបស់ព្រះចំពោះអ័ប្រាហាំត្រូវបានបំពេញតាមរយៈអ៊ីសាក</w:t>
      </w:r>
    </w:p>
    <w:p w14:paraId="6DEBA90A" w14:textId="77777777" w:rsidR="00F90BDC" w:rsidRDefault="00F90BDC"/>
    <w:p w14:paraId="04C0E2BE" w14:textId="77777777" w:rsidR="00F90BDC" w:rsidRDefault="00F90BDC">
      <w:r xmlns:w="http://schemas.openxmlformats.org/wordprocessingml/2006/main">
        <w:t xml:space="preserve">2. ក្នុងនាមជាកូនចៅរបស់អ័ប្រាហាំ មិនបង្កើតយើងជាកូនរបស់ព្រះដោយស្វ័យប្រវត្តិទេ។</w:t>
      </w:r>
    </w:p>
    <w:p w14:paraId="76C73B1B" w14:textId="77777777" w:rsidR="00F90BDC" w:rsidRDefault="00F90BDC"/>
    <w:p w14:paraId="543381D4" w14:textId="77777777" w:rsidR="00F90BDC" w:rsidRDefault="00F90BDC">
      <w:r xmlns:w="http://schemas.openxmlformats.org/wordprocessingml/2006/main">
        <w:t xml:space="preserve">1. កាឡាទី 3:16 “ឥឡូវ​នេះ​ដល់​អ័ប្រាហាំ និង​ពូជ​របស់​គាត់​បាន​សន្យា។ ព្រះអង្គ​មិន​មាន​ព្រះបន្ទូល​ថា៖ «ចំពោះ​គ្រាប់​ពូជ ដូច​ជា​មនុស្ស​ជា​ច្រើន! ប៉ុន្តែ​ចំពោះ​កូន​ចៅ​របស់​អ្នក គឺ​ជា​ព្រះ​គ្រីស្ទ»។</w:t>
      </w:r>
    </w:p>
    <w:p w14:paraId="57088824" w14:textId="77777777" w:rsidR="00F90BDC" w:rsidRDefault="00F90BDC"/>
    <w:p w14:paraId="7D5BBD04" w14:textId="77777777" w:rsidR="00F90BDC" w:rsidRDefault="00F90BDC">
      <w:r xmlns:w="http://schemas.openxmlformats.org/wordprocessingml/2006/main">
        <w:t xml:space="preserve">ហេព្រើរ 11:17-19 «ដោយ​សេចក្ដី​ជំនឿ​អ័ប្រាហាំ ពេល​គាត់​ត្រូវ​បាន​គេ​ល្បង​ល នោះ​បាន​ថ្វាយ​អ៊ីសាក ហើយ​អ្នក​ដែល​បាន​ទទួល​សេចក្ដី​សន្យា​ក៏​ថ្វាយ​កូន​ប្រុស​បង្កើត​តែ​មួយ​របស់​គាត់ ដែល​មាន​សេចក្ដី​ចែង​ទុក​មក​ថា ក្នុង​អ៊ីសាក​នឹង​មាន​ពូជ​របស់​អ្នក ហៅ​ថា​៖ ទទួល​ស្គាល់​ថា​ព្រះ​អាច​ប្រោស​គាត់​ឲ្យ​រស់​ឡើង​វិញ​បាន គាត់​បាន​ទទួល​គាត់​ជា​រូប​ពី​ណា​មក»។</w:t>
      </w:r>
    </w:p>
    <w:p w14:paraId="436F50E4" w14:textId="77777777" w:rsidR="00F90BDC" w:rsidRDefault="00F90BDC"/>
    <w:p w14:paraId="207F2035" w14:textId="77777777" w:rsidR="00F90BDC" w:rsidRDefault="00F90BDC">
      <w:r xmlns:w="http://schemas.openxmlformats.org/wordprocessingml/2006/main">
        <w:t xml:space="preserve">រ៉ូម 9:8 ពោល​គឺ​អស់​អ្នក​ដែល​ជា​កូន​នៃ​សាច់​ឈាម អ្នក​ទាំង​នេះ​មិន​មែន​ជា​កូន​របស់​ព្រះ​ទេ ប៉ុន្តែ​កូន​នៃ​សេចក្ដី​សន្យា​ត្រូវ​រាប់​ជា​ពូជ។</w:t>
      </w:r>
    </w:p>
    <w:p w14:paraId="480361E0" w14:textId="77777777" w:rsidR="00F90BDC" w:rsidRDefault="00F90BDC"/>
    <w:p w14:paraId="44CEB94C" w14:textId="77777777" w:rsidR="00F90BDC" w:rsidRDefault="00F90BDC">
      <w:r xmlns:w="http://schemas.openxmlformats.org/wordprocessingml/2006/main">
        <w:t xml:space="preserve">មនុស្ស​ដែល​ព្រះ​បាន​ជ្រើសរើស​មិន​ត្រូវ​បាន​កំណត់​ដោយ​ពូជពង្ស​រូប​កាយ​ទេ ប៉ុន្តែ​ដោយ​អ្នក​ដែល​បាន​ជ្រើសរើស​តាម​រយៈ​ការ​សន្យា​របស់​ទ្រង់។</w:t>
      </w:r>
    </w:p>
    <w:p w14:paraId="49A77A2A" w14:textId="77777777" w:rsidR="00F90BDC" w:rsidRDefault="00F90BDC"/>
    <w:p w14:paraId="39068A21" w14:textId="77777777" w:rsidR="00F90BDC" w:rsidRDefault="00F90BDC">
      <w:r xmlns:w="http://schemas.openxmlformats.org/wordprocessingml/2006/main">
        <w:t xml:space="preserve">1. កុមារនៃការសន្យា: ហេតុអ្វីបានជាយើងត្រូវបានជ្រើសរើសដោយព្រះ</w:t>
      </w:r>
    </w:p>
    <w:p w14:paraId="4AEDEAE8" w14:textId="77777777" w:rsidR="00F90BDC" w:rsidRDefault="00F90BDC"/>
    <w:p w14:paraId="245994BC" w14:textId="77777777" w:rsidR="00F90BDC" w:rsidRDefault="00F90BDC">
      <w:r xmlns:w="http://schemas.openxmlformats.org/wordprocessingml/2006/main">
        <w:t xml:space="preserve">ស្គាល់អត្តសញ្ញាណរបស់យើង៖ យើងជានរណានៅក្នុងព្រះគ្រីស្ទ</w:t>
      </w:r>
    </w:p>
    <w:p w14:paraId="1BABAA98" w14:textId="77777777" w:rsidR="00F90BDC" w:rsidRDefault="00F90BDC"/>
    <w:p w14:paraId="23BC48D6" w14:textId="77777777" w:rsidR="00F90BDC" w:rsidRDefault="00F90BDC">
      <w:r xmlns:w="http://schemas.openxmlformats.org/wordprocessingml/2006/main">
        <w:t xml:space="preserve">1. កាឡាទី 3:26-29 - ដ្បិតអ្នករាល់គ្នាជាកូនរបស់ព្រះជាម្ចាស់ ដោយសារជំនឿលើព្រះគ្រិស្ដយេស៊ូ។</w:t>
      </w:r>
    </w:p>
    <w:p w14:paraId="0942F564" w14:textId="77777777" w:rsidR="00F90BDC" w:rsidRDefault="00F90BDC"/>
    <w:p w14:paraId="68CCA0EB" w14:textId="77777777" w:rsidR="00F90BDC" w:rsidRDefault="00F90BDC">
      <w:r xmlns:w="http://schemas.openxmlformats.org/wordprocessingml/2006/main">
        <w:t xml:space="preserve">2. អេភេសូរ 1:3-6 - ដោយសេចក្តីស្រឡាញ់ ទ្រង់បានកំណត់ទុកជាមុនយើងសម្រាប់ការស្មុំកូនតាមរយៈព្រះយេស៊ូវគ្រីស្ទ ស្របតាមសេចក្តីរីករាយ និងឆន្ទៈរបស់ទ្រង់។</w:t>
      </w:r>
    </w:p>
    <w:p w14:paraId="0D463BEE" w14:textId="77777777" w:rsidR="00F90BDC" w:rsidRDefault="00F90BDC"/>
    <w:p w14:paraId="5A75C3CB" w14:textId="77777777" w:rsidR="00F90BDC" w:rsidRDefault="00F90BDC">
      <w:r xmlns:w="http://schemas.openxmlformats.org/wordprocessingml/2006/main">
        <w:t xml:space="preserve">រ៉ូម 9:9 ដ្បិត​នេះ​ជា​ពាក្យ​សន្យា​ថា នៅ​ពេល​នេះ យើង​នឹង​មក ហើយ​សារ៉ា​នឹង​មាន​កូន​ប្រុស​មួយ។</w:t>
      </w:r>
    </w:p>
    <w:p w14:paraId="72E534A2" w14:textId="77777777" w:rsidR="00F90BDC" w:rsidRDefault="00F90BDC"/>
    <w:p w14:paraId="5E212EA6" w14:textId="77777777" w:rsidR="00F90BDC" w:rsidRDefault="00F90BDC">
      <w:r xmlns:w="http://schemas.openxmlformats.org/wordprocessingml/2006/main">
        <w:t xml:space="preserve">ព្រះ​បាន​សន្យា​នឹង​អ័ប្រាហាំ និង​សារ៉ា​ជា​កូន​ប្រុស​មួយ​នៅ​ពេល​ដ៏​ត្រឹម​ត្រូវ ហើយ​ការ​សន្យា​នោះ​ក៏​បាន​សម្រេច។</w:t>
      </w:r>
    </w:p>
    <w:p w14:paraId="3A0783A0" w14:textId="77777777" w:rsidR="00F90BDC" w:rsidRDefault="00F90BDC"/>
    <w:p w14:paraId="4D516B7D" w14:textId="77777777" w:rsidR="00F90BDC" w:rsidRDefault="00F90BDC">
      <w:r xmlns:w="http://schemas.openxmlformats.org/wordprocessingml/2006/main">
        <w:t xml:space="preserve">1. ភាពស្មោះត្រង់របស់ព្រះ - របៀបដែលការសន្យារបស់ព្រះតែងតែត្រូវបានបំពេញ</w:t>
      </w:r>
    </w:p>
    <w:p w14:paraId="4795767F" w14:textId="77777777" w:rsidR="00F90BDC" w:rsidRDefault="00F90BDC"/>
    <w:p w14:paraId="4BEFC90B" w14:textId="77777777" w:rsidR="00F90BDC" w:rsidRDefault="00F90BDC">
      <w:r xmlns:w="http://schemas.openxmlformats.org/wordprocessingml/2006/main">
        <w:t xml:space="preserve">2. អំណាចនៃការអធិស្ឋាន - របៀបដែលការអធិស្ឋានអាចនាំមកនូវការសន្យារបស់ព្រះ</w:t>
      </w:r>
    </w:p>
    <w:p w14:paraId="49007BD8" w14:textId="77777777" w:rsidR="00F90BDC" w:rsidRDefault="00F90BDC"/>
    <w:p w14:paraId="329BE6EF" w14:textId="77777777" w:rsidR="00F90BDC" w:rsidRDefault="00F90BDC">
      <w:r xmlns:w="http://schemas.openxmlformats.org/wordprocessingml/2006/main">
        <w:t xml:space="preserve">1. យេរេមា 29:11 - ព្រះ‌អម្ចាស់​មាន​ព្រះ‌បន្ទូល​ថា ខ្ញុំ​ដឹង​អំពី​ផែន​ការ​ដែល​ខ្ញុំ​មាន​សម្រាប់​អ្នក គម្រោង​នឹង​ធ្វើ​ឲ្យ​អ្នក​បាន​ចម្រើន​ឡើង ហើយ​មិន​ធ្វើ​បាប​អ្នក​ឡើយ គឺ​គ្រោង​នឹង​ផ្ដល់​ឲ្យ​អ្នក​នូវ​សេចក្ដី​សង្ឃឹម និង​អនាគត។</w:t>
      </w:r>
    </w:p>
    <w:p w14:paraId="21F73405" w14:textId="77777777" w:rsidR="00F90BDC" w:rsidRDefault="00F90BDC"/>
    <w:p w14:paraId="23936B73" w14:textId="77777777" w:rsidR="00F90BDC" w:rsidRDefault="00F90BDC">
      <w:r xmlns:w="http://schemas.openxmlformats.org/wordprocessingml/2006/main">
        <w:t xml:space="preserve">2. ទំនុកតម្កើង 37:4 - ចូរ​អរ​សប្បាយ​នឹង​ព្រះ‌អម្ចាស់ នោះ​ទ្រង់​នឹង​ប្រទាន​ឲ្យ​អ្នក​រាល់​គ្នា​នូវ​សេចក្ដី​ប៉ង​ប្រាថ្នា​ក្នុង​ចិត្ត។</w:t>
      </w:r>
    </w:p>
    <w:p w14:paraId="698DE721" w14:textId="77777777" w:rsidR="00F90BDC" w:rsidRDefault="00F90BDC"/>
    <w:p w14:paraId="03E8BA5A" w14:textId="77777777" w:rsidR="00F90BDC" w:rsidRDefault="00F90BDC">
      <w:r xmlns:w="http://schemas.openxmlformats.org/wordprocessingml/2006/main">
        <w:t xml:space="preserve">រ៉ូម 9:10 មិនត្រឹមតែប៉ុណ្ណោះ ប៉ុន្តែនៅពេលដែលរេបិកាក៏បានបង្កើតកូនដោយម្នាក់ សូម្បីតែអ៊ីសាកជាឪពុករបស់យើងក៏ដោយ។</w:t>
      </w:r>
    </w:p>
    <w:p w14:paraId="1241CE9D" w14:textId="77777777" w:rsidR="00F90BDC" w:rsidRDefault="00F90BDC"/>
    <w:p w14:paraId="01A00E31" w14:textId="77777777" w:rsidR="00F90BDC" w:rsidRDefault="00F90BDC">
      <w:r xmlns:w="http://schemas.openxmlformats.org/wordprocessingml/2006/main">
        <w:t xml:space="preserve">ព្រះ​បាន​ជ្រើស​រើស​រេបិកា និង​អ៊ីសាក​ឲ្យ​ធ្វើ​ជា​មាតាបិតា​នៃ​ប្រជាជាតិ​ធំ​ពីរ។</w:t>
      </w:r>
    </w:p>
    <w:p w14:paraId="744D2745" w14:textId="77777777" w:rsidR="00F90BDC" w:rsidRDefault="00F90BDC"/>
    <w:p w14:paraId="4EE8681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ផែនការរបស់ព្រះជាញឹកញាប់ពិបាកយល់ ប៉ុន្តែយើងអាចជឿជាក់បានថាវាតែងតែល្អ។</w:t>
      </w:r>
    </w:p>
    <w:p w14:paraId="44EF3B69" w14:textId="77777777" w:rsidR="00F90BDC" w:rsidRDefault="00F90BDC"/>
    <w:p w14:paraId="28C7164B" w14:textId="77777777" w:rsidR="00F90BDC" w:rsidRDefault="00F90BDC">
      <w:r xmlns:w="http://schemas.openxmlformats.org/wordprocessingml/2006/main">
        <w:t xml:space="preserve">យើងអាចមានជំនឿថាព្រះមានផែនការសម្រាប់យើងម្នាក់ៗ ទោះបីជាវាមិនសមហេតុផលក៏ដោយ។</w:t>
      </w:r>
    </w:p>
    <w:p w14:paraId="78AF0B57" w14:textId="77777777" w:rsidR="00F90BDC" w:rsidRDefault="00F90BDC"/>
    <w:p w14:paraId="6E530F79" w14:textId="77777777" w:rsidR="00F90BDC" w:rsidRDefault="00F90BDC">
      <w:r xmlns:w="http://schemas.openxmlformats.org/wordprocessingml/2006/main">
        <w:t xml:space="preserve">1. លោកុប្បត្តិ 25:21-26 - រេបិកាបង្កើតបានកូនប្រុសពីរនាក់។</w:t>
      </w:r>
    </w:p>
    <w:p w14:paraId="0385935D" w14:textId="77777777" w:rsidR="00F90BDC" w:rsidRDefault="00F90BDC"/>
    <w:p w14:paraId="36731ABF" w14:textId="77777777" w:rsidR="00F90BDC" w:rsidRDefault="00F90BDC">
      <w:r xmlns:w="http://schemas.openxmlformats.org/wordprocessingml/2006/main">
        <w:t xml:space="preserve">2. រ៉ូម 8:28 - អ្វីៗទាំងអស់ធ្វើការរួមគ្នាដើម្បីសេចក្តីល្អរបស់ព្រះ។</w:t>
      </w:r>
    </w:p>
    <w:p w14:paraId="78D5E18F" w14:textId="77777777" w:rsidR="00F90BDC" w:rsidRDefault="00F90BDC"/>
    <w:p w14:paraId="403B126D" w14:textId="77777777" w:rsidR="00F90BDC" w:rsidRDefault="00F90BDC">
      <w:r xmlns:w="http://schemas.openxmlformats.org/wordprocessingml/2006/main">
        <w:t xml:space="preserve">រ៉ូម 9:11 (ដ្បិត​កូន​ដែល​មិន​ទាន់​កើត​មក មិន​ទាន់​បាន​ប្រព្រឹត្ត​អំពើ​ល្អ ឬ​អាក្រក់​អ្វី​ឡើយ ដើម្បី​ឲ្យ​គោល​បំណង​នៃ​ព្រះ​ស្រប​តាម​ការ​រើស​តាំង​នោះ មិន​មែន​មក​ពី​ការ​ប្រព្រឹត្ត​ទេ គឺ​កើត​ចេញ​ពី​អ្នក​ដែល​ត្រាស់​ហៅ)។</w:t>
      </w:r>
    </w:p>
    <w:p w14:paraId="353EB398" w14:textId="77777777" w:rsidR="00F90BDC" w:rsidRDefault="00F90BDC"/>
    <w:p w14:paraId="417C9972" w14:textId="77777777" w:rsidR="00F90BDC" w:rsidRDefault="00F90BDC">
      <w:r xmlns:w="http://schemas.openxmlformats.org/wordprocessingml/2006/main">
        <w:t xml:space="preserve">ការបោះឆ្នោតរបស់ព្រះគឺផ្អែកលើគោលបំណងរបស់ទ្រង់ មិនមែនលើកិច្ចការនោះទេ។</w:t>
      </w:r>
    </w:p>
    <w:p w14:paraId="64179256" w14:textId="77777777" w:rsidR="00F90BDC" w:rsidRDefault="00F90BDC"/>
    <w:p w14:paraId="7755EAF8" w14:textId="77777777" w:rsidR="00F90BDC" w:rsidRDefault="00F90BDC">
      <w:r xmlns:w="http://schemas.openxmlformats.org/wordprocessingml/2006/main">
        <w:t xml:space="preserve">1. សេចក្តីស្រឡាញ់ដែលគ្មានលក្ខខណ្ឌរបស់ព្រះ - ការទទួលស្គាល់ព្រះគុណដ៏អធិបតេយ្យ និងសេចក្តីមេត្តាករុណារបស់ព្រះចំពោះមនុស្សទាំងអស់។</w:t>
      </w:r>
    </w:p>
    <w:p w14:paraId="3624245B" w14:textId="77777777" w:rsidR="00F90BDC" w:rsidRDefault="00F90BDC"/>
    <w:p w14:paraId="23937F11" w14:textId="77777777" w:rsidR="00F90BDC" w:rsidRDefault="00F90BDC">
      <w:r xmlns:w="http://schemas.openxmlformats.org/wordprocessingml/2006/main">
        <w:t xml:space="preserve">2. ការបោះឆ្នោតរបស់ព្រះ - ការយល់ដឹងពីមូលហេតុដែលព្រះជ្រើសរើសមនុស្សជាក់លាក់។</w:t>
      </w:r>
    </w:p>
    <w:p w14:paraId="6C7E7801" w14:textId="77777777" w:rsidR="00F90BDC" w:rsidRDefault="00F90BDC"/>
    <w:p w14:paraId="4ACEAD7B" w14:textId="77777777" w:rsidR="00F90BDC" w:rsidRDefault="00F90BDC">
      <w:r xmlns:w="http://schemas.openxmlformats.org/wordprocessingml/2006/main">
        <w:t xml:space="preserve">1. អេភេសូរ 2:8-9 - ដោយសារព្រះគុណ អ្នកបានសង្រ្គោះដោយសារសេចក្តីជំនឿ ហើយមិនមែនមកពីខ្លួនអ្នកទេ។ នេះ​ជា​អំណោយ​ទាន​របស់​ព្រះ មិន​មែន​ជា​ស្នាដៃ​ទេ ក្រែង​អ្នក​ណា​អួត។</w:t>
      </w:r>
    </w:p>
    <w:p w14:paraId="75E22FE8" w14:textId="77777777" w:rsidR="00F90BDC" w:rsidRDefault="00F90BDC"/>
    <w:p w14:paraId="0154CA86" w14:textId="77777777" w:rsidR="00F90BDC" w:rsidRDefault="00F90BDC">
      <w:r xmlns:w="http://schemas.openxmlformats.org/wordprocessingml/2006/main">
        <w:t xml:space="preserve">2. រ៉ូម 11:33 - អូ ជម្រៅនៃទ្រព្យសម្បត្តិ ទាំងប្រាជ្ញា និងចំណេះដឹងរបស់ព្រះ! តើ​ការ​វិនិច្ឆ័យ​របស់​ទ្រង់ និង​វិធី​របស់​ទ្រង់​កន្លង​មក​រក​មិន​ឃើញ​យ៉ាង​ណា!</w:t>
      </w:r>
    </w:p>
    <w:p w14:paraId="2CEA383E" w14:textId="77777777" w:rsidR="00F90BDC" w:rsidRDefault="00F90BDC"/>
    <w:p w14:paraId="307C79E4" w14:textId="77777777" w:rsidR="00F90BDC" w:rsidRDefault="00F90BDC">
      <w:r xmlns:w="http://schemas.openxmlformats.org/wordprocessingml/2006/main">
        <w:t xml:space="preserve">រ៉ូម 9:12 មាន​គេ​និយាយ​ទៅ​នាង​ថា៖ «អ្នក​ចាស់​ត្រូវ​បម្រើ​ក្មេង​ជាង»។</w:t>
      </w:r>
    </w:p>
    <w:p w14:paraId="325CFD3A" w14:textId="77777777" w:rsidR="00F90BDC" w:rsidRDefault="00F90BDC"/>
    <w:p w14:paraId="346B70A7" w14:textId="77777777" w:rsidR="00F90BDC" w:rsidRDefault="00F90BDC">
      <w:r xmlns:w="http://schemas.openxmlformats.org/wordprocessingml/2006/main">
        <w:t xml:space="preserve">វគ្គ​គម្ពីរ​រ៉ូម ៩:១២ ចែង​ថា អ្នក​ចាស់​ទុំ​នឹង​បម្រើ​ក្មេង​ជាង។</w:t>
      </w:r>
    </w:p>
    <w:p w14:paraId="18CD78F2" w14:textId="77777777" w:rsidR="00F90BDC" w:rsidRDefault="00F90BDC"/>
    <w:p w14:paraId="1DA59593" w14:textId="77777777" w:rsidR="00F90BDC" w:rsidRDefault="00F90BDC">
      <w:r xmlns:w="http://schemas.openxmlformats.org/wordprocessingml/2006/main">
        <w:t xml:space="preserve">1. ព្រះមានផែនការសម្រាប់មនុស្សគ្រប់រូប មិនថាអាយុរបស់ពួកគេទេ ហើយវាជាការសំខាន់ដែលត្រូវចងចាំថា ក្មេងជំនាន់ក្រោយមានសក្តានុពលខ្លាំងដូចមនុស្សចាស់។</w:t>
      </w:r>
    </w:p>
    <w:p w14:paraId="7467E654" w14:textId="77777777" w:rsidR="00F90BDC" w:rsidRDefault="00F90BDC"/>
    <w:p w14:paraId="50FC165E" w14:textId="77777777" w:rsidR="00F90BDC" w:rsidRDefault="00F90BDC">
      <w:r xmlns:w="http://schemas.openxmlformats.org/wordprocessingml/2006/main">
        <w:t xml:space="preserve">2. អាយុមិនមែនជារង្វាស់នៃសារៈសំខាន់ ឬគោលបំណងក្នុងជីវិតនោះទេ ប៉ុន្តែផ្ទុយទៅវិញជាការរំលឹកថា មនុស្សគ្រប់រូបអាចរួមចំណែកដល់សេចក្តីល្អកាន់តែច្រើន។</w:t>
      </w:r>
    </w:p>
    <w:p w14:paraId="71F30151" w14:textId="77777777" w:rsidR="00F90BDC" w:rsidRDefault="00F90BDC"/>
    <w:p w14:paraId="12867338" w14:textId="77777777" w:rsidR="00F90BDC" w:rsidRDefault="00F90BDC">
      <w:r xmlns:w="http://schemas.openxmlformats.org/wordprocessingml/2006/main">
        <w:t xml:space="preserve">1. សុភាសិត 16:31 - សក់​ស្កូវ​ជា​មកុដ​នៃ​សិរី​ល្អ; វាត្រូវបានទទួលនៅក្នុងជីវិតដ៏សុចរិតមួយ។</w:t>
      </w:r>
    </w:p>
    <w:p w14:paraId="4AFEE94F" w14:textId="77777777" w:rsidR="00F90BDC" w:rsidRDefault="00F90BDC"/>
    <w:p w14:paraId="30495DDB" w14:textId="77777777" w:rsidR="00F90BDC" w:rsidRDefault="00F90BDC">
      <w:r xmlns:w="http://schemas.openxmlformats.org/wordprocessingml/2006/main">
        <w:t xml:space="preserve">២. ភីលីព ២:៣-៤ - កុំធ្វើអ្វីដោយមហិច្ឆតាអាត្មានិយម ឬគំនិតឥតប្រយោជន៍។ ផ្ទុយទៅវិញ ដោយការបន្ទាបខ្លួនឲ្យតម្លៃអ្នកដ៏ទៃលើសពីខ្លួនអ្នក មិនមែនសម្លឹងមើលផលប្រយោជន៍ផ្ទាល់ខ្លួនរបស់អ្នកទេ ប៉ុន្តែអ្នកម្នាក់ៗគិតពីផលប្រយោជន៍អ្នកដទៃ។</w:t>
      </w:r>
    </w:p>
    <w:p w14:paraId="09A27274" w14:textId="77777777" w:rsidR="00F90BDC" w:rsidRDefault="00F90BDC"/>
    <w:p w14:paraId="380D8217" w14:textId="77777777" w:rsidR="00F90BDC" w:rsidRDefault="00F90BDC">
      <w:r xmlns:w="http://schemas.openxmlformats.org/wordprocessingml/2006/main">
        <w:t xml:space="preserve">រ៉ូម 9:13 ដូច​មាន​ចែង​ទុក​មក​ថា ខ្ញុំ​បាន​ស្រឡាញ់​យ៉ាកុប ប៉ុន្តែ​ខ្ញុំ​បាន​ស្អប់​អេសាវ។</w:t>
      </w:r>
    </w:p>
    <w:p w14:paraId="79447DCD" w14:textId="77777777" w:rsidR="00F90BDC" w:rsidRDefault="00F90BDC"/>
    <w:p w14:paraId="539B0C52" w14:textId="77777777" w:rsidR="00F90BDC" w:rsidRDefault="00F90BDC">
      <w:r xmlns:w="http://schemas.openxmlformats.org/wordprocessingml/2006/main">
        <w:t xml:space="preserve">ព្រះ​បាន​ជ្រើស​រើស​ស្រឡាញ់​យ៉ាកុប ហើយ​ស្អប់​អេសាវ មុន​នឹង​ពួក​គេ​ទាំង​ពីរ​កើត​មក។</w:t>
      </w:r>
    </w:p>
    <w:p w14:paraId="7E348086" w14:textId="77777777" w:rsidR="00F90BDC" w:rsidRDefault="00F90BDC"/>
    <w:p w14:paraId="3F33939C" w14:textId="77777777" w:rsidR="00F90BDC" w:rsidRDefault="00F90BDC">
      <w:r xmlns:w="http://schemas.openxmlformats.org/wordprocessingml/2006/main">
        <w:t xml:space="preserve">1. សេចក្ដី​ស្រឡាញ់​របស់​ព្រះ​គឺ​ខ្លាំង​ក្លា​និង​ល្អ​ឥត​ខ្ចោះ, ទោះ​ជា​មិន​បាន​យល់</w:t>
      </w:r>
    </w:p>
    <w:p w14:paraId="38B2961F" w14:textId="77777777" w:rsidR="00F90BDC" w:rsidRDefault="00F90BDC"/>
    <w:p w14:paraId="363603EC" w14:textId="77777777" w:rsidR="00F90BDC" w:rsidRDefault="00F90BDC">
      <w:r xmlns:w="http://schemas.openxmlformats.org/wordprocessingml/2006/main">
        <w:t xml:space="preserve">2. យើងត្រូវតែចងចាំថាផែនការរបស់ព្រះគឺហួសពីការយល់ដឹងរបស់យើង ហើយសេចក្តីស្រឡាញ់របស់ទ្រង់គឺធំជាងអ្វីដែលយើងអាចយល់បាន។</w:t>
      </w:r>
    </w:p>
    <w:p w14:paraId="51413459" w14:textId="77777777" w:rsidR="00F90BDC" w:rsidRDefault="00F90BDC"/>
    <w:p w14:paraId="4D821C56" w14:textId="77777777" w:rsidR="00F90BDC" w:rsidRDefault="00F90BDC">
      <w:r xmlns:w="http://schemas.openxmlformats.org/wordprocessingml/2006/main">
        <w:t xml:space="preserve">1. ចោទិយកថា 7:6-8 - ដ្បិតអ្នករាល់គ្នាជាប្រជាជនដ៏វិសុទ្ធចំពោះព្រះអម្ចាស់ ជាព្រះរបស់អ្នក។ ព្រះ‌អម្ចាស់ ជា​ព្រះ​របស់​អ្នក​បាន​ជ្រើស​រើស​អ្នក​ឲ្យ​ធ្វើ​ជា​ប្រជា‌ជន សម្រាប់​ជា​កម្មសិទ្ធិ​ដ៏​វិសេស​របស់​ព្រះអង្គ ក្នុង​ចំណោម​ប្រជាជាតិ​ទាំង​អស់​ដែល​នៅ​លើ​ផែនដី។ មិន​មែន​ដោយ​សារ​អ្នក​មាន​ចំនួន​ច្រើន​ជាង​មនុស្ស​ឯ​ទៀត​ទេ ដែល​ព្រះអម្ចាស់​បាន​ដាក់​សេចក្តី​ស្រឡាញ់​របស់​ទ្រង់​មក​លើ​អ្នក ហើយ​បាន​ជ្រើសរើស​អ្នក​នោះ​ទេ ដ្បិត​អ្នក​មាន​ចំនួន​តិច​បំផុត​ក្នុង​ចំណោម​ជាតិ​សាសន៍​ទាំង​អស់។</w:t>
      </w:r>
    </w:p>
    <w:p w14:paraId="1385FF90" w14:textId="77777777" w:rsidR="00F90BDC" w:rsidRDefault="00F90BDC"/>
    <w:p w14:paraId="16A9F581" w14:textId="77777777" w:rsidR="00F90BDC" w:rsidRDefault="00F90BDC">
      <w:r xmlns:w="http://schemas.openxmlformats.org/wordprocessingml/2006/main">
        <w:t xml:space="preserve">2. យេរេមា 31:3 - ព្រះអម្ចាស់បានលេចមកឱ្យគាត់ពីចម្ងាយ។ ខ្ញុំបានស្រឡាញ់អ្នកដោយ </w:t>
      </w:r>
      <w:r xmlns:w="http://schemas.openxmlformats.org/wordprocessingml/2006/main">
        <w:lastRenderedPageBreak xmlns:w="http://schemas.openxmlformats.org/wordprocessingml/2006/main"/>
      </w:r>
      <w:r xmlns:w="http://schemas.openxmlformats.org/wordprocessingml/2006/main">
        <w:t xml:space="preserve">សេចក្តីស្រឡាញ់ដ៏អស់កល្បជានិច្ច។ ដូច្នេះ ខ្ញុំ​បាន​បន្ត​ស្មោះ​ត្រង់​ចំពោះ​អ្នក​រាល់​គ្នា។</w:t>
      </w:r>
    </w:p>
    <w:p w14:paraId="113C2690" w14:textId="77777777" w:rsidR="00F90BDC" w:rsidRDefault="00F90BDC"/>
    <w:p w14:paraId="4BA02DD7" w14:textId="77777777" w:rsidR="00F90BDC" w:rsidRDefault="00F90BDC">
      <w:r xmlns:w="http://schemas.openxmlformats.org/wordprocessingml/2006/main">
        <w:t xml:space="preserve">រ៉ូម 9:14 តើ​យើង​ត្រូវ​និយាយ​យ៉ាង​ណា? តើមានអំពើទុច្ចរិតជាមួយព្រះទេ? ព្រះ​ហាមឃាត់។</w:t>
      </w:r>
    </w:p>
    <w:p w14:paraId="5B0B6E8A" w14:textId="77777777" w:rsidR="00F90BDC" w:rsidRDefault="00F90BDC"/>
    <w:p w14:paraId="609C9160" w14:textId="77777777" w:rsidR="00F90BDC" w:rsidRDefault="00F90BDC">
      <w:r xmlns:w="http://schemas.openxmlformats.org/wordprocessingml/2006/main">
        <w:t xml:space="preserve">ប៉ុល​សួរ​ថា​តើ​ព្រះ​ជា​មនុស្ស​ទុច្ចរិត​ឬ​អត់ ហើយ​ក៏​ច្រាន​ចោល​គំនិត​នោះ​យ៉ាង​ឆាប់​រហ័ស។</w:t>
      </w:r>
    </w:p>
    <w:p w14:paraId="718209A1" w14:textId="77777777" w:rsidR="00F90BDC" w:rsidRDefault="00F90BDC"/>
    <w:p w14:paraId="24B86C10" w14:textId="77777777" w:rsidR="00F90BDC" w:rsidRDefault="00F90BDC">
      <w:r xmlns:w="http://schemas.openxmlformats.org/wordprocessingml/2006/main">
        <w:t xml:space="preserve">1. ព្រះគឺល្អ: របៀបបញ្ជាក់ឡើងវិញនូវជំនឿរបស់យើងនៅក្នុងពិភពលោកដែលមានបញ្ហា</w:t>
      </w:r>
    </w:p>
    <w:p w14:paraId="52165DFB" w14:textId="77777777" w:rsidR="00F90BDC" w:rsidRDefault="00F90BDC"/>
    <w:p w14:paraId="3F203A8E" w14:textId="77777777" w:rsidR="00F90BDC" w:rsidRDefault="00F90BDC">
      <w:r xmlns:w="http://schemas.openxmlformats.org/wordprocessingml/2006/main">
        <w:t xml:space="preserve">2. យុត្តិធម៍របស់ព្រះ៖ ការសិក្សាលើរ៉ូម ៩:១៤</w:t>
      </w:r>
    </w:p>
    <w:p w14:paraId="5273214B" w14:textId="77777777" w:rsidR="00F90BDC" w:rsidRDefault="00F90BDC"/>
    <w:p w14:paraId="25D10D91" w14:textId="77777777" w:rsidR="00F90BDC" w:rsidRDefault="00F90BDC">
      <w:r xmlns:w="http://schemas.openxmlformats.org/wordprocessingml/2006/main">
        <w:t xml:space="preserve">1. ទំនុកតម្កើង 145:17 - ព្រះ‌អម្ចាស់​ទ្រង់​សុចរិត​ក្នុង​គ្រប់​ទាំង​ផ្លូវ​របស់​ទ្រង់ ហើយ​ស្រឡាញ់​ដល់​គ្រប់​ទាំង​អស់​ដែល​ទ្រង់​បាន​បង្កើត។</w:t>
      </w:r>
    </w:p>
    <w:p w14:paraId="60024CEA" w14:textId="77777777" w:rsidR="00F90BDC" w:rsidRDefault="00F90BDC"/>
    <w:p w14:paraId="534D93A9" w14:textId="77777777" w:rsidR="00F90BDC" w:rsidRDefault="00F90BDC">
      <w:r xmlns:w="http://schemas.openxmlformats.org/wordprocessingml/2006/main">
        <w:t xml:space="preserve">2. យ៉ាកុប 2:13 - សម្រាប់​ការ​ជំនុំ​ជម្រះ​នឹង​គ្មាន​មេត្តា​ដល់​អ្នក​ដែល​មិន​បាន​បង្ហាញ​សេចក្ដី​មេត្តា​ករុណា; សេចក្ដីមេត្តាករុណាឈ្នះលើការវិនិច្ឆ័យ។</w:t>
      </w:r>
    </w:p>
    <w:p w14:paraId="62268E63" w14:textId="77777777" w:rsidR="00F90BDC" w:rsidRDefault="00F90BDC"/>
    <w:p w14:paraId="7C315D8E" w14:textId="77777777" w:rsidR="00F90BDC" w:rsidRDefault="00F90BDC">
      <w:r xmlns:w="http://schemas.openxmlformats.org/wordprocessingml/2006/main">
        <w:t xml:space="preserve">រ៉ូម 9:15 ដ្បិត​លោក​មាន​ប្រសាសន៍​ទៅ​កាន់​លោក​ម៉ូសេ​ថា យើង​នឹង​មាន​ចិត្ត​អាណិត​អាសូរ​ដល់​អ្នក​ណា ដែល​យើង​នឹង​មាន​ចិត្ត​មេត្តា ហើយ​ខ្ញុំ​នឹង​មាន​ចិត្ត​អាណិត​អាសូរ​ដល់​អ្នក​ណា​ដែល​ខ្ញុំ​អាណិត។</w:t>
      </w:r>
    </w:p>
    <w:p w14:paraId="0CDEF884" w14:textId="77777777" w:rsidR="00F90BDC" w:rsidRDefault="00F90BDC"/>
    <w:p w14:paraId="60F09108" w14:textId="77777777" w:rsidR="00F90BDC" w:rsidRDefault="00F90BDC">
      <w:r xmlns:w="http://schemas.openxmlformats.org/wordprocessingml/2006/main">
        <w:t xml:space="preserve">ព្រះ​ទ្រង់​ជា​អធិបតេយ្យ ហើយ​ទ្រង់​មាន​ព្រះហឫទ័យ​មេត្តា​ករុណា​ចំពោះ​អ្នក​ដែល​ទ្រង់​ជ្រើសរើស។</w:t>
      </w:r>
    </w:p>
    <w:p w14:paraId="07F8B8C6" w14:textId="77777777" w:rsidR="00F90BDC" w:rsidRDefault="00F90BDC"/>
    <w:p w14:paraId="6BD547BD" w14:textId="77777777" w:rsidR="00F90BDC" w:rsidRDefault="00F90BDC">
      <w:r xmlns:w="http://schemas.openxmlformats.org/wordprocessingml/2006/main">
        <w:t xml:space="preserve">1. អធិបតេយ្យភាពរបស់ព្រះ និងសេចក្តីមេត្តាករុណារបស់ទ្រង់</w:t>
      </w:r>
    </w:p>
    <w:p w14:paraId="702E0642" w14:textId="77777777" w:rsidR="00F90BDC" w:rsidRDefault="00F90BDC"/>
    <w:p w14:paraId="30B301B2" w14:textId="77777777" w:rsidR="00F90BDC" w:rsidRDefault="00F90BDC">
      <w:r xmlns:w="http://schemas.openxmlformats.org/wordprocessingml/2006/main">
        <w:t xml:space="preserve">2. ការយល់ដឹងអំពីសេចក្តីមេត្តាករុណារបស់ព្រះ</w:t>
      </w:r>
    </w:p>
    <w:p w14:paraId="5E54DCE8" w14:textId="77777777" w:rsidR="00F90BDC" w:rsidRDefault="00F90BDC"/>
    <w:p w14:paraId="78ABA8EA" w14:textId="77777777" w:rsidR="00F90BDC" w:rsidRDefault="00F90BDC">
      <w:r xmlns:w="http://schemas.openxmlformats.org/wordprocessingml/2006/main">
        <w:t xml:space="preserve">1. និក្ខមនំ 33:19 គាត់​មាន​ប្រសាសន៍​ថា “យើង​នឹង​ធ្វើ​ឲ្យ​សេចក្ដី​ល្អ​ទាំង​អស់​របស់​ខ្ញុំ​កន្លង​ផុត​នៅ​ចំពោះ​មុខ​អ្នក ហើយ​នឹង​ប្រកាស​ព្រះ‌នាម​របស់​យើង​នៅ​ចំពោះ​មុខ​អ្នក​ថា “ព្រះអម្ចាស់”។ ហើយ​ខ្ញុំ​នឹង​មាន​ព្រះហឫទ័យ​សប្បុរស​ចំពោះ​អ្នក​ដែល​ខ្ញុំ​នឹង​មាន​ព្រះហឫទ័យ​មេត្តាករុណា ហើយ​នឹង​បង្ហាញ​ចិត្ត​មេត្តា​ចំពោះ​អ្នក​ដែល​ខ្ញុំ​នឹង​បង្ហាញ​សេចក្ដី​មេត្តា​ករុណា»។</w:t>
      </w:r>
    </w:p>
    <w:p w14:paraId="6C7C03C7" w14:textId="77777777" w:rsidR="00F90BDC" w:rsidRDefault="00F90BDC"/>
    <w:p w14:paraId="6CA9E359" w14:textId="77777777" w:rsidR="00F90BDC" w:rsidRDefault="00F90BDC">
      <w:r xmlns:w="http://schemas.openxmlformats.org/wordprocessingml/2006/main">
        <w:t xml:space="preserve">2. យ៉ាកុប 2:13 - «ដ្បិត​ការ​ជំនុំ​ជម្រះ​គឺ​គ្មាន​មេត្តា​ដល់​អ្នក​ណា​ដែល​មិន​បាន​បង្ហាញ​សេចក្ដី​មេត្តា​ករុណា។ សេចក្ដីមេត្តាករុណាឈ្នះលើការវិនិច្ឆ័យ»។</w:t>
      </w:r>
    </w:p>
    <w:p w14:paraId="4C83C97D" w14:textId="77777777" w:rsidR="00F90BDC" w:rsidRDefault="00F90BDC"/>
    <w:p w14:paraId="76D5997F" w14:textId="77777777" w:rsidR="00F90BDC" w:rsidRDefault="00F90BDC">
      <w:r xmlns:w="http://schemas.openxmlformats.org/wordprocessingml/2006/main">
        <w:t xml:space="preserve">រ៉ូម 9:16 ដូច្នេះ មិន​មែន​មក​ពី​អ្នក​ណា​ដែល​មាន​ចិត្ត ឬ​អ្នក​ដែល​រត់​ទេ គឺ​មក​ពី​ព្រះ​ដែល​បង្ហាញ​សេចក្ដី​មេត្តា​ករុណា។</w:t>
      </w:r>
    </w:p>
    <w:p w14:paraId="7B6E9C36" w14:textId="77777777" w:rsidR="00F90BDC" w:rsidRDefault="00F90BDC"/>
    <w:p w14:paraId="5D6BC637" w14:textId="77777777" w:rsidR="00F90BDC" w:rsidRDefault="00F90BDC">
      <w:r xmlns:w="http://schemas.openxmlformats.org/wordprocessingml/2006/main">
        <w:t xml:space="preserve">សេចក្ដីមេត្ដាករុណារបស់ព្រះគឺជាអ្នកកំណត់ចុងក្រោយនៃជីវិតរបស់យើង មិនមែនឆន្ទៈ ឬសកម្មភាពរបស់មនុស្សទេ។</w:t>
      </w:r>
    </w:p>
    <w:p w14:paraId="0AA01CE7" w14:textId="77777777" w:rsidR="00F90BDC" w:rsidRDefault="00F90BDC"/>
    <w:p w14:paraId="3B817321" w14:textId="77777777" w:rsidR="00F90BDC" w:rsidRDefault="00F90BDC">
      <w:r xmlns:w="http://schemas.openxmlformats.org/wordprocessingml/2006/main">
        <w:t xml:space="preserve">1. អំណាចនៃសេចក្តីមេត្តាករុណារបស់ព្រះ</w:t>
      </w:r>
    </w:p>
    <w:p w14:paraId="702A8F14" w14:textId="77777777" w:rsidR="00F90BDC" w:rsidRDefault="00F90BDC"/>
    <w:p w14:paraId="2BBFE728" w14:textId="77777777" w:rsidR="00F90BDC" w:rsidRDefault="00F90BDC">
      <w:r xmlns:w="http://schemas.openxmlformats.org/wordprocessingml/2006/main">
        <w:t xml:space="preserve">2. អធិករណ៍នៃព្រះ</w:t>
      </w:r>
    </w:p>
    <w:p w14:paraId="7C13AACA" w14:textId="77777777" w:rsidR="00F90BDC" w:rsidRDefault="00F90BDC"/>
    <w:p w14:paraId="198C0F9B" w14:textId="77777777" w:rsidR="00F90BDC" w:rsidRDefault="00F90BDC">
      <w:r xmlns:w="http://schemas.openxmlformats.org/wordprocessingml/2006/main">
        <w:t xml:space="preserve">1. យ៉ាកុប 1:17 - រាល់អំណោយដ៏ល្អ និងឥតខ្ចោះគឺមកពីស្ថានលើ គឺមកពីព្រះវរបិតានៃពន្លឺនៅស្ថានសួគ៌ ដែលមិនផ្លាស់ប្តូរដូចជាការផ្លាស់ប្តូរស្រមោល។</w:t>
      </w:r>
    </w:p>
    <w:p w14:paraId="2D3F697A" w14:textId="77777777" w:rsidR="00F90BDC" w:rsidRDefault="00F90BDC"/>
    <w:p w14:paraId="74BE41B0" w14:textId="77777777" w:rsidR="00F90BDC" w:rsidRDefault="00F90BDC">
      <w:r xmlns:w="http://schemas.openxmlformats.org/wordprocessingml/2006/main">
        <w:t xml:space="preserve">ទំនុកតម្កើង ១៣៦:១-២ - ចូរអរព្រះគុណដល់ព្រះអម្ចាស់ ដ្បិតទ្រង់ល្អ។ សេចក្ដី​ស្រឡាញ់​របស់​ទ្រង់​ស្ថិតស្ថេរ​ជា​រៀង​រហូត។ ចូរអរព្រះគុណដល់ព្រះនៃព្រះ។ សេចក្ដី​ស្រឡាញ់​របស់​ទ្រង់​ស្ថិតស្ថេរ​ជា​រៀង​រហូត។</w:t>
      </w:r>
    </w:p>
    <w:p w14:paraId="41EAEB02" w14:textId="77777777" w:rsidR="00F90BDC" w:rsidRDefault="00F90BDC"/>
    <w:p w14:paraId="6C467F1F" w14:textId="77777777" w:rsidR="00F90BDC" w:rsidRDefault="00F90BDC">
      <w:r xmlns:w="http://schemas.openxmlformats.org/wordprocessingml/2006/main">
        <w:t xml:space="preserve">រ៉ូម 9:17 ដ្បិត​ក្នុង​គម្ពីរ​បាន​មាន​បន្ទូល​ទៅ​ព្រះចៅ​ផារ៉ោន​ថា ទោះ​បី​ជា​យើង​បាន​លើក​អ្នក​ឡើង​ក្នុង​គោល​បំណង​ដូចគ្នា​នេះ​ដែរ ដើម្បី​ឲ្យ​ខ្ញុំ​អាច​បង្ហាញ​ឫទ្ធានុភាព​របស់​ខ្ញុំ​នៅ​ក្នុង​អ្នក ហើយ​ដើម្បី​ឲ្យ​ឈ្មោះ​របស់​ខ្ញុំ​អាច​ត្រូវ​បាន​ប្រកាស​ទូទាំង​ផែនដី។</w:t>
      </w:r>
    </w:p>
    <w:p w14:paraId="6787A878" w14:textId="77777777" w:rsidR="00F90BDC" w:rsidRDefault="00F90BDC"/>
    <w:p w14:paraId="5A56E620" w14:textId="77777777" w:rsidR="00F90BDC" w:rsidRDefault="00F90BDC">
      <w:r xmlns:w="http://schemas.openxmlformats.org/wordprocessingml/2006/main">
        <w:t xml:space="preserve">ព្រះគម្ពីរប្រាប់ស្តេចផារ៉ោនថា ព្រះបានលើកគាត់ឡើង ដើម្បីបង្ហាញអំណាចរបស់ទ្រង់ ហើយត្រូវបានប្រកាសទូទាំងពិភពលោក។</w:t>
      </w:r>
    </w:p>
    <w:p w14:paraId="52C72DFE" w14:textId="77777777" w:rsidR="00F90BDC" w:rsidRDefault="00F90BDC"/>
    <w:p w14:paraId="3E3C5758" w14:textId="77777777" w:rsidR="00F90BDC" w:rsidRDefault="00F90BDC">
      <w:r xmlns:w="http://schemas.openxmlformats.org/wordprocessingml/2006/main">
        <w:t xml:space="preserve">1. ព្រះមានឫទ្ធានុភាពទាំងអស់: A នៅលើរ៉ូម 9:17</w:t>
      </w:r>
    </w:p>
    <w:p w14:paraId="2BEF9E4A" w14:textId="77777777" w:rsidR="00F90BDC" w:rsidRDefault="00F90BDC"/>
    <w:p w14:paraId="2298562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ការប្រកាសព្រះនាមរបស់ព្រះនៅគ្រប់ទីកន្លែង: A នៅលើរ៉ូម 9:17</w:t>
      </w:r>
    </w:p>
    <w:p w14:paraId="492CC9EA" w14:textId="77777777" w:rsidR="00F90BDC" w:rsidRDefault="00F90BDC"/>
    <w:p w14:paraId="564AEA00" w14:textId="77777777" w:rsidR="00F90BDC" w:rsidRDefault="00F90BDC">
      <w:r xmlns:w="http://schemas.openxmlformats.org/wordprocessingml/2006/main">
        <w:t xml:space="preserve">1. និក្ខមនំ 9:16 - ខ្ញុំ​បាន​លើក​អ្នក​ឡើង​ក្នុង​គោល​បំណង​នេះ ដើម្បី​ឲ្យ​ខ្ញុំ​អាច​បង្ហាញ​ឫទ្ធានុភាព​របស់​ខ្ញុំ​នៅ​ក្នុង​អ្នក ហើយ​ដើម្បី​ឲ្យ​ឈ្មោះ​របស់​ខ្ញុំ​អាច​ត្រូវ​បាន​ប្រកាស​ទូទាំង​ផែនដី។</w:t>
      </w:r>
    </w:p>
    <w:p w14:paraId="12FFF398" w14:textId="77777777" w:rsidR="00F90BDC" w:rsidRDefault="00F90BDC"/>
    <w:p w14:paraId="0030CFC9" w14:textId="77777777" w:rsidR="00F90BDC" w:rsidRDefault="00F90BDC">
      <w:r xmlns:w="http://schemas.openxmlformats.org/wordprocessingml/2006/main">
        <w:t xml:space="preserve">2. ទំនុកតម្កើង 66:3 - ចូរ​ប្រាប់​ព្រះ​ថា អ្នក​គួរ​ឲ្យ​ស្ញែង​ខ្លាច​យ៉ាង​ណា​ក្នុង​កិច្ចការ​របស់​អ្នក! ដោយសារភាពអស្ចារ្យនៃអំណាចរបស់អ្នក ខ្មាំងសត្រូវរបស់អ្នកនឹងចុះចូលនឹងអ្នក។</w:t>
      </w:r>
    </w:p>
    <w:p w14:paraId="6BA00305" w14:textId="77777777" w:rsidR="00F90BDC" w:rsidRDefault="00F90BDC"/>
    <w:p w14:paraId="74A0CF13" w14:textId="77777777" w:rsidR="00F90BDC" w:rsidRDefault="00F90BDC">
      <w:r xmlns:w="http://schemas.openxmlformats.org/wordprocessingml/2006/main">
        <w:t xml:space="preserve">រ៉ូម 9:18 ហេតុ​នេះ​ហើយ​បាន​ជា​ព្រះអង្គ​មាន​ព្រះ‌ហឫទ័យ​មេត្តា​ករុណា​ដល់​អ្នក​ណា​ដែល​ព្រះអង្គ​នឹង​មាន​ព្រះហឫទ័យ​មេត្តា​ករុណា ហើយ​ព្រះអង្គ​នឹង​រឹង​មាំ​ចំពោះ​អ្នក​ណា។</w:t>
      </w:r>
    </w:p>
    <w:p w14:paraId="583508A8" w14:textId="77777777" w:rsidR="00F90BDC" w:rsidRDefault="00F90BDC"/>
    <w:p w14:paraId="0599FF82" w14:textId="77777777" w:rsidR="00F90BDC" w:rsidRDefault="00F90BDC">
      <w:r xmlns:w="http://schemas.openxmlformats.org/wordprocessingml/2006/main">
        <w:t xml:space="preserve">សេចក្ដីមេត្តាករុណា និងអំណាចរបស់ព្រះមិនស្ថិតក្រោមការគ្រប់គ្រងរបស់មនុស្សទេ។</w:t>
      </w:r>
    </w:p>
    <w:p w14:paraId="7FEBD5F8" w14:textId="77777777" w:rsidR="00F90BDC" w:rsidRDefault="00F90BDC"/>
    <w:p w14:paraId="157C90B2" w14:textId="77777777" w:rsidR="00F90BDC" w:rsidRDefault="00F90BDC">
      <w:r xmlns:w="http://schemas.openxmlformats.org/wordprocessingml/2006/main">
        <w:t xml:space="preserve">1. អធិបតេយ្យភាពរបស់ព្រះ: ឱបក្រសោបមេត្តាករុណានិងរឹងរូស</w:t>
      </w:r>
    </w:p>
    <w:p w14:paraId="66C7AB0B" w14:textId="77777777" w:rsidR="00F90BDC" w:rsidRDefault="00F90BDC"/>
    <w:p w14:paraId="14F9AF8C" w14:textId="77777777" w:rsidR="00F90BDC" w:rsidRDefault="00F90BDC">
      <w:r xmlns:w="http://schemas.openxmlformats.org/wordprocessingml/2006/main">
        <w:t xml:space="preserve">២.ការយល់ដឹងអំពីសេចក្ដីមេត្តាករុណារបស់ព្រះ៖ តើទ្រង់ជ្រើសរើសអ្នកណា?</w:t>
      </w:r>
    </w:p>
    <w:p w14:paraId="49D04C93" w14:textId="77777777" w:rsidR="00F90BDC" w:rsidRDefault="00F90BDC"/>
    <w:p w14:paraId="57167E84" w14:textId="77777777" w:rsidR="00F90BDC" w:rsidRDefault="00F90BDC">
      <w:r xmlns:w="http://schemas.openxmlformats.org/wordprocessingml/2006/main">
        <w:t xml:space="preserve">1. អេសាយ 55:8-9 - «ដ្បិត​គំនិត​របស់​ខ្ញុំ​មិន​មែន​ជា​គំនិត​របស់​អ្នក​ក៏​មិន​មែន​ជា​ផ្លូវ​របស់​អ្នក​គឺ​ជា​ផ្លូវ​របស់​ខ្ញុំ​នេះ​គឺ​ជា​ព្រះបន្ទូល​របស់​ព្រះ​ជា​ព្រះ​។ ជាង​ការ​គិត​របស់​អ្នក»។</w:t>
      </w:r>
    </w:p>
    <w:p w14:paraId="15006300" w14:textId="77777777" w:rsidR="00F90BDC" w:rsidRDefault="00F90BDC"/>
    <w:p w14:paraId="4AE2B0B2" w14:textId="77777777" w:rsidR="00F90BDC" w:rsidRDefault="00F90BDC">
      <w:r xmlns:w="http://schemas.openxmlformats.org/wordprocessingml/2006/main">
        <w:t xml:space="preserve">2. ម៉ាថាយ 19:26 - «ប៉ុន្តែ ព្រះយេស៊ូវ​បាន​មើល​ទៅ​ពួកគេ​ហើយ​មាន​បន្ទូល​ថា​: «​ជាមួយ​មនុស្ស​នេះ​មិន​អាច​ទៅ​រួច​ទេ​ប៉ុន្តែ​ការ​ទាំង​អស់​របស់​ព្រះ​អាច​ធ្វើ​ទៅ​បាន​។</w:t>
      </w:r>
    </w:p>
    <w:p w14:paraId="75A17141" w14:textId="77777777" w:rsidR="00F90BDC" w:rsidRDefault="00F90BDC"/>
    <w:p w14:paraId="4D82CD96" w14:textId="77777777" w:rsidR="00F90BDC" w:rsidRDefault="00F90BDC">
      <w:r xmlns:w="http://schemas.openxmlformats.org/wordprocessingml/2006/main">
        <w:t xml:space="preserve">រ៉ូម 9:19 ដូច្នេះ អ្នក​នឹង​និយាយ​មក​ខ្ញុំ​ថា ហេតុ​អ្វី​បាន​ជា​គាត់​នៅ​តែ​រក​ឃើញ​កំហុស? តើ​នរណា​បាន​ប្រឆាំង​នឹង​ឆន្ទៈ​របស់​ព្រះអង្គ?</w:t>
      </w:r>
    </w:p>
    <w:p w14:paraId="2E15E0D0" w14:textId="77777777" w:rsidR="00F90BDC" w:rsidRDefault="00F90BDC"/>
    <w:p w14:paraId="185E65EE" w14:textId="77777777" w:rsidR="00F90BDC" w:rsidRDefault="00F90BDC">
      <w:r xmlns:w="http://schemas.openxmlformats.org/wordprocessingml/2006/main">
        <w:t xml:space="preserve">អធិបតេយ្យភាព និងអំណាចរបស់ព្រះគឺគ្មានដែនកំណត់ ហើយប្រាជ្ញារបស់ទ្រង់គឺហួសពីការយល់របស់មនុស្ស។</w:t>
      </w:r>
    </w:p>
    <w:p w14:paraId="7879112E" w14:textId="77777777" w:rsidR="00F90BDC" w:rsidRDefault="00F90BDC"/>
    <w:p w14:paraId="57951AFA" w14:textId="77777777" w:rsidR="00F90BDC" w:rsidRDefault="00F90BDC">
      <w:r xmlns:w="http://schemas.openxmlformats.org/wordprocessingml/2006/main">
        <w:t xml:space="preserve">១៖ យើងគួរតែទទួលយកព្រះហឫទ័យរបស់ព្រះ ដោយជឿជាក់លើសេចក្តីល្អចុងក្រោយរបស់ទ្រង់ សូម្បីតែនៅពេលដែលយើងមិនយល់ពីមូលហេតុដែលទ្រង់អនុញ្ញាតឲ្យរបស់ជាក់លាក់ក៏ដោយ។</w:t>
      </w:r>
    </w:p>
    <w:p w14:paraId="0E38E009" w14:textId="77777777" w:rsidR="00F90BDC" w:rsidRDefault="00F90BDC"/>
    <w:p w14:paraId="36F76C5F" w14:textId="77777777" w:rsidR="00F90BDC" w:rsidRDefault="00F90BDC">
      <w:r xmlns:w="http://schemas.openxmlformats.org/wordprocessingml/2006/main">
        <w:t xml:space="preserve">២៖ យើងមិនត្រូវចោទសួរអំពីព្រះចេស្ដា និងប្រាជ្ញារបស់ព្រះឡើយ ប៉ុន្តែផ្ទុយទៅវិញ ចូរស្វែងរកការយល់ដឹងពីព្រះហឫទ័យដ៏ទេវភាពរបស់ទ្រង់ដោយបន្ទាបខ្លួន និងការគោរព។</w:t>
      </w:r>
    </w:p>
    <w:p w14:paraId="4D054DB4" w14:textId="77777777" w:rsidR="00F90BDC" w:rsidRDefault="00F90BDC"/>
    <w:p w14:paraId="5F82E062" w14:textId="77777777" w:rsidR="00F90BDC" w:rsidRDefault="00F90BDC">
      <w:r xmlns:w="http://schemas.openxmlformats.org/wordprocessingml/2006/main">
        <w:t xml:space="preserve">១៖ អេសាយ ៥៥:៨-៩ - «ដ្បិត​គំនិត​ខ្ញុំ​មិន​មែន​ជា​គំនិត​របស់​អ្នក​ទេ ហើយ​ក៏​មិន​មែន​ជា​ផ្លូវ​របស់​អ្នក​ដែរ នេះ​ជា​ព្រះ​បន្ទូល​របស់​ព្រះ​យេហូវ៉ា។ ព្រោះ​ផ្ទៃ​មេឃ​ខ្ពស់​ជាង​ផែនដី ផ្លូវ​របស់​ខ្ញុំ​ក៏​ខ្ពស់​ជាង​ផ្លូវ​របស់​អ្នក ហើយ​គំនិត​ខ្ញុំ​ក៏​លើស​ពី​គំនិត​របស់​អ្នក​ដែរ»។</w:t>
      </w:r>
    </w:p>
    <w:p w14:paraId="3AE70251" w14:textId="77777777" w:rsidR="00F90BDC" w:rsidRDefault="00F90BDC"/>
    <w:p w14:paraId="4B50BAC9" w14:textId="77777777" w:rsidR="00F90BDC" w:rsidRDefault="00F90BDC">
      <w:r xmlns:w="http://schemas.openxmlformats.org/wordprocessingml/2006/main">
        <w:t xml:space="preserve">២: យ៉ូប ៤២:២ - «ខ្ញុំ​ដឹង​ថា​អ្នក​រាល់​គ្នា​អាច​ធ្វើ​បាន​គ្រប់​ទាំង​អស់ ហើយ​គ្មាន​គោល​បំណង​ណា​ដែល​អ្នក​អាច​រារាំង​បាន​ឡើយ»។</w:t>
      </w:r>
    </w:p>
    <w:p w14:paraId="731A974B" w14:textId="77777777" w:rsidR="00F90BDC" w:rsidRDefault="00F90BDC"/>
    <w:p w14:paraId="5E2B1620" w14:textId="77777777" w:rsidR="00F90BDC" w:rsidRDefault="00F90BDC">
      <w:r xmlns:w="http://schemas.openxmlformats.org/wordprocessingml/2006/main">
        <w:t xml:space="preserve">រ៉ូម 9:20 ទេ ឱ​មនុស្ស​អើយ តើ​អ្នក​ជា​អ្នក​ណា​ដែល​តប​ត​នឹង​ព្រះ? វត្ថុ​ដែល​បង្កើត​ឡើង តើ​នឹង​និយាយ​ទៅ​កាន់​អ្នក​ដែល​បង្កើត​វា​ថា​ហេតុ​អ្វី​បាន​ជា​អ្នក​បង្កើត​ខ្ញុំ​យ៉ាង​នេះ?</w:t>
      </w:r>
    </w:p>
    <w:p w14:paraId="35FCA976" w14:textId="77777777" w:rsidR="00F90BDC" w:rsidRDefault="00F90BDC"/>
    <w:p w14:paraId="38FDD38F" w14:textId="77777777" w:rsidR="00F90BDC" w:rsidRDefault="00F90BDC">
      <w:r xmlns:w="http://schemas.openxmlformats.org/wordprocessingml/2006/main">
        <w:t xml:space="preserve">ប៉ុល​សួរ​ថា​ហេតុ​អ្វី​បាន​ជា​មនុស្ស​ប្រជែង​នឹង​ការ​សម្រេច​ចិត្ត​ឬ​សិទ្ធិ​អំណាច​របស់​ព្រះ។</w:t>
      </w:r>
    </w:p>
    <w:p w14:paraId="7CA9D78F" w14:textId="77777777" w:rsidR="00F90BDC" w:rsidRDefault="00F90BDC"/>
    <w:p w14:paraId="1ABF7526" w14:textId="77777777" w:rsidR="00F90BDC" w:rsidRDefault="00F90BDC">
      <w:r xmlns:w="http://schemas.openxmlformats.org/wordprocessingml/2006/main">
        <w:t xml:space="preserve">1. អធិបតេយ្យភាពរបស់ព្រះ៖ ការយល់ដឹងពីរបៀបដែលព្រះធ្វើការនៅក្នុងជីវិតរបស់យើង។</w:t>
      </w:r>
    </w:p>
    <w:p w14:paraId="3DFDF15F" w14:textId="77777777" w:rsidR="00F90BDC" w:rsidRDefault="00F90BDC"/>
    <w:p w14:paraId="522196B0" w14:textId="77777777" w:rsidR="00F90BDC" w:rsidRDefault="00F90BDC">
      <w:r xmlns:w="http://schemas.openxmlformats.org/wordprocessingml/2006/main">
        <w:t xml:space="preserve">2. ការជឿទុកចិត្តលើផែនការដ៏ល្អឥតខ្ចោះរបស់ព្រះ</w:t>
      </w:r>
    </w:p>
    <w:p w14:paraId="6D9EBB39" w14:textId="77777777" w:rsidR="00F90BDC" w:rsidRDefault="00F90BDC"/>
    <w:p w14:paraId="7D815903" w14:textId="77777777" w:rsidR="00F90BDC" w:rsidRDefault="00F90BDC">
      <w:r xmlns:w="http://schemas.openxmlformats.org/wordprocessingml/2006/main">
        <w:t xml:space="preserve">1. អេសាយ 45:9-10 - «វេទនា​ដល់​អ្នក​ណា​ដែល​តស៊ូ​នឹង​អ្នក​បង្កើត​របស់​ខ្លួន​ចុះ ចូរ​ឲ្យ​អ្នក​ច្នៃ​ឆ្នាំង​ត្រូវ​តស៊ូ​នឹង​ផើង​នៃ​ផែនដី​ចុះ តើ​ដីឥដ្ឋ​នឹង​និយាយ​ទៅ​កាន់​អ្នក​ដែល​ច្នៃ​ម៉ូដ​នោះ​ថា តើ​អ្នក​ធ្វើ​អ្វី? គ្មានដៃទេ?</w:t>
      </w:r>
    </w:p>
    <w:p w14:paraId="6640CA17" w14:textId="77777777" w:rsidR="00F90BDC" w:rsidRDefault="00F90BDC"/>
    <w:p w14:paraId="5E95B3E3" w14:textId="77777777" w:rsidR="00F90BDC" w:rsidRDefault="00F90BDC">
      <w:r xmlns:w="http://schemas.openxmlformats.org/wordprocessingml/2006/main">
        <w:t xml:space="preserve">2. យ៉ូប 40:1-2 - «ម្យ៉ាង​ទៀត ព្រះ​យេហូវ៉ា​បាន​ឆ្លើយ​ទៅ​យ៉ូប​ថា តើ​អ្នក​ណា​ដែល​ទាស់​នឹង​ព្រះ​ដ៏​មាន​ឫទ្ធានុភាព​នឹង​បង្គាប់​គាត់​ឬ​ទេ អ្នក​ណា​ដែល​បន្ទោស​ព្រះ ចូរ​ឲ្យ​គាត់​ឆ្លើយ​ចុះ</w:t>
      </w:r>
    </w:p>
    <w:p w14:paraId="3022FC02" w14:textId="77777777" w:rsidR="00F90BDC" w:rsidRDefault="00F90BDC"/>
    <w:p w14:paraId="492AABD2" w14:textId="77777777" w:rsidR="00F90BDC" w:rsidRDefault="00F90BDC">
      <w:r xmlns:w="http://schemas.openxmlformats.org/wordprocessingml/2006/main">
        <w:t xml:space="preserve">រ៉ូម 9:21 តើ​ជាង​ស្មូន​មាន​អំណាច​លើ​ដី​ឥដ្ឋ ដែល​មាន​ដុំ​តែ​មួយ​សម្រាប់​ធ្វើ​វត្ថុ​មួយ​សម្រាប់​កិត្តិយស និង​វត្ថុ​មួយ​ទៀត​ដែល​បង្អាប់​កិត្តិយស​ឬ?</w:t>
      </w:r>
    </w:p>
    <w:p w14:paraId="050E81FE" w14:textId="77777777" w:rsidR="00F90BDC" w:rsidRDefault="00F90BDC"/>
    <w:p w14:paraId="189D9391" w14:textId="77777777" w:rsidR="00F90BDC" w:rsidRDefault="00F90BDC">
      <w:r xmlns:w="http://schemas.openxmlformats.org/wordprocessingml/2006/main">
        <w:t xml:space="preserve">ព្រះ​ជា​ជាង​ស្មូន ហើយ​មាន​អំណាច​ក្នុង​ការ​បង្កើត​ភាជន៍​សម្រាប់​កិត្តិយស និង​កិត្តិនាម​ចេញ​ពី​ដុំ​ឥដ្ឋ​ដដែល។</w:t>
      </w:r>
    </w:p>
    <w:p w14:paraId="7032CE2E" w14:textId="77777777" w:rsidR="00F90BDC" w:rsidRDefault="00F90BDC"/>
    <w:p w14:paraId="681CB6DD" w14:textId="77777777" w:rsidR="00F90BDC" w:rsidRDefault="00F90BDC">
      <w:r xmlns:w="http://schemas.openxmlformats.org/wordprocessingml/2006/main">
        <w:t xml:space="preserve">1. អំណាចនៃព្រះ: របៀបដែលព្រះអនុវត្តអធិបតេយ្យភាពរបស់ទ្រង់</w:t>
      </w:r>
    </w:p>
    <w:p w14:paraId="30A03BBD" w14:textId="77777777" w:rsidR="00F90BDC" w:rsidRDefault="00F90BDC"/>
    <w:p w14:paraId="0E209A61" w14:textId="77777777" w:rsidR="00F90BDC" w:rsidRDefault="00F90BDC">
      <w:r xmlns:w="http://schemas.openxmlformats.org/wordprocessingml/2006/main">
        <w:t xml:space="preserve">២.ជាងស្មូន និងដីឥដ្ឋ៖ អធិបតេយ្យភាពនៃព្រះ និងទំនួលខុសត្រូវរបស់មនុស្ស</w:t>
      </w:r>
    </w:p>
    <w:p w14:paraId="13CF311D" w14:textId="77777777" w:rsidR="00F90BDC" w:rsidRDefault="00F90BDC"/>
    <w:p w14:paraId="0E9BF004" w14:textId="77777777" w:rsidR="00F90BDC" w:rsidRDefault="00F90BDC">
      <w:r xmlns:w="http://schemas.openxmlformats.org/wordprocessingml/2006/main">
        <w:t xml:space="preserve">1. អេសាយ 64:8 - «ប៉ុន្តែ ឱព្រះអម្ចាស់អើយ ទ្រង់ជាព្រះវរបិតានៃយើង។ ពួកយើងជាដីឥដ្ឋ ហើយជាអ្នកជាងស្មូនរបស់យើង ហើយ​យើង​ទាំង​អស់​គ្នា​ជា​ស្នាដៃ​នៃ​ព្រះហស្ត​ទ្រង់»។</w:t>
      </w:r>
    </w:p>
    <w:p w14:paraId="0F539210" w14:textId="77777777" w:rsidR="00F90BDC" w:rsidRDefault="00F90BDC"/>
    <w:p w14:paraId="141723AA" w14:textId="77777777" w:rsidR="00F90BDC" w:rsidRDefault="00F90BDC">
      <w:r xmlns:w="http://schemas.openxmlformats.org/wordprocessingml/2006/main">
        <w:t xml:space="preserve">2. យេរេមា 18:1-6 - «ព្រះបន្ទូល​ដែល​បាន​មក​ដល់​យេរេមា​ពី​ព្រះ​អម្ចាស់​ថា​៖ «ចូរ​ក្រោក​ឡើង​ចុះ​ទៅ​ផ្ទះ​ជាង​ស្មូន នោះ​យើង​នឹង​ឲ្យ​អ្នក​ស្ដាប់​ពាក្យ​របស់​យើង​នៅ​ទី​នោះ»។</w:t>
      </w:r>
    </w:p>
    <w:p w14:paraId="56BFFEE8" w14:textId="77777777" w:rsidR="00F90BDC" w:rsidRDefault="00F90BDC"/>
    <w:p w14:paraId="1EA2F56E" w14:textId="77777777" w:rsidR="00F90BDC" w:rsidRDefault="00F90BDC">
      <w:r xmlns:w="http://schemas.openxmlformats.org/wordprocessingml/2006/main">
        <w:t xml:space="preserve">រ៉ូម 9:22 ចុះ​បើ​ព្រះ​ទ្រង់​សព្វ​ព្រះហឫទ័យ​បង្ហាញ​ព្រះ‌ពិរោធ និង​បង្ហាញ​ព្រះ‌ចេស្តា​ទ្រង់ ទ្រង់​ស៊ូទ្រាំ​នឹង​គ្រឿង​ប្រដាប់​នៃ​សេចក្ដី​ក្រោធ​ជា​ខ្លាំង ដែល​សម​នឹង​ការ​បំផ្លាញ</w:t>
      </w:r>
    </w:p>
    <w:p w14:paraId="6CAE4D0F" w14:textId="77777777" w:rsidR="00F90BDC" w:rsidRDefault="00F90BDC"/>
    <w:p w14:paraId="75CF18F4" w14:textId="77777777" w:rsidR="00F90BDC" w:rsidRDefault="00F90BDC">
      <w:r xmlns:w="http://schemas.openxmlformats.org/wordprocessingml/2006/main">
        <w:t xml:space="preserve">ព្រះចេស្ដា និងព្រះពិរោធរបស់ព្រះត្រូវបានបង្ហាញតាមរយៈការអត់ធ្មត់របស់ទ្រង់ជាមួយនឹងគ្រឿងនៃសេចក្តីក្រោធដែលសមនឹងការបំផ្លាញ។</w:t>
      </w:r>
    </w:p>
    <w:p w14:paraId="24FD470C" w14:textId="77777777" w:rsidR="00F90BDC" w:rsidRDefault="00F90BDC"/>
    <w:p w14:paraId="239B5B52" w14:textId="77777777" w:rsidR="00F90BDC" w:rsidRDefault="00F90BDC">
      <w:r xmlns:w="http://schemas.openxmlformats.org/wordprocessingml/2006/main">
        <w:t xml:space="preserve">1. ព្រះចេស្ដា និងព្រះពិរោធរបស់ព្រះជាម្ចាស់ក្នុងការស៊ូទ្រាំ</w:t>
      </w:r>
    </w:p>
    <w:p w14:paraId="1A0B28F7" w14:textId="77777777" w:rsidR="00F90BDC" w:rsidRDefault="00F90BDC"/>
    <w:p w14:paraId="392F4CD8" w14:textId="77777777" w:rsidR="00F90BDC" w:rsidRDefault="00F90BDC">
      <w:r xmlns:w="http://schemas.openxmlformats.org/wordprocessingml/2006/main">
        <w:t xml:space="preserve">2. ការយល់ដឹងពីកំហឹង និងការអត់ធន់របស់ព្រះ</w:t>
      </w:r>
    </w:p>
    <w:p w14:paraId="66A3CE63" w14:textId="77777777" w:rsidR="00F90BDC" w:rsidRDefault="00F90BDC"/>
    <w:p w14:paraId="3531969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អេភេសូរ 2:4-5 - ប៉ុន្តែព្រះជាម្ចាស់ ទ្រង់មានព្រះហឫទ័យមេត្ដាករុណា ដោយសារសេចក្តីស្រឡាញ់ដ៏មហិមា ដែលទ្រង់ស្រឡាញ់យើង សូម្បីតែពេលដែលយើងស្លាប់ដោយការរំលងរបស់យើង ទ្រង់បានធ្វើឱ្យយើងមានជីវិតរួមគ្នាជាមួយនឹងព្រះគ្រីស្ទ។</w:t>
      </w:r>
    </w:p>
    <w:p w14:paraId="4A6AE48A" w14:textId="77777777" w:rsidR="00F90BDC" w:rsidRDefault="00F90BDC"/>
    <w:p w14:paraId="01CE5921" w14:textId="77777777" w:rsidR="00F90BDC" w:rsidRDefault="00F90BDC">
      <w:r xmlns:w="http://schemas.openxmlformats.org/wordprocessingml/2006/main">
        <w:t xml:space="preserve">2. ពេត្រុសទី 1 3:18-19 - សម្រាប់ព្រះគ្រីស្ទក៏បានរងទុក្ខម្តងសម្រាប់អំពើបាប, មនុស្សសុចរិតសម្រាប់មនុស្សទុច្ចរិត, ដើម្បីឱ្យគាត់អាចនាំយើងទៅព្រះ, ត្រូវបានសម្លាប់នៅក្នុងសាច់ឈាមប៉ុន្តែបានរស់ឡើងវិញនៅក្នុងវិញ្ញាណ។</w:t>
      </w:r>
    </w:p>
    <w:p w14:paraId="643DF60B" w14:textId="77777777" w:rsidR="00F90BDC" w:rsidRDefault="00F90BDC"/>
    <w:p w14:paraId="3814E089" w14:textId="77777777" w:rsidR="00F90BDC" w:rsidRDefault="00F90BDC">
      <w:r xmlns:w="http://schemas.openxmlformats.org/wordprocessingml/2006/main">
        <w:t xml:space="preserve">រ៉ូម 9:23 ហើយ​ដើម្បី​ឲ្យ​គាត់​បាន​ស្គាល់​ពី​ទ្រព្យ​សម្បត្តិ​នៃ​សិរី‌ល្អ​របស់​ទ្រង់ នៅ​លើ​គ្រឿង​នៃ​សេចក្ដី​មេត្តា​ករុណា ដែល​ទ្រង់​បាន​រៀបចំ​ទុក​ជា​មុន​សម្រាប់​សិរី‌ល្អ</w:t>
      </w:r>
    </w:p>
    <w:p w14:paraId="13F6BEC4" w14:textId="77777777" w:rsidR="00F90BDC" w:rsidRDefault="00F90BDC"/>
    <w:p w14:paraId="7C011441" w14:textId="77777777" w:rsidR="00F90BDC" w:rsidRDefault="00F90BDC">
      <w:r xmlns:w="http://schemas.openxmlformats.org/wordprocessingml/2006/main">
        <w:t xml:space="preserve">ព្រះអម្ចាស់​សំដែង​សិរីរុងរឿង​របស់​ព្រះអង្គ​ដល់​អស់​អ្នក​ដែល​ព្រះអង្គ​បាន​ជ្រើសរើស​ធ្វើ​ជា​គ្រឿង​នៃ​សេចក្ដី​មេត្តាករុណា។</w:t>
      </w:r>
    </w:p>
    <w:p w14:paraId="50730483" w14:textId="77777777" w:rsidR="00F90BDC" w:rsidRDefault="00F90BDC"/>
    <w:p w14:paraId="6780FC04" w14:textId="77777777" w:rsidR="00F90BDC" w:rsidRDefault="00F90BDC">
      <w:r xmlns:w="http://schemas.openxmlformats.org/wordprocessingml/2006/main">
        <w:t xml:space="preserve">1. សេចក្តីមេត្តាករុណារបស់ព្រះ: ការជ្រើសរើសអ្នកដែលទទួលសិរីរុងរឿងរបស់ទ្រង់</w:t>
      </w:r>
    </w:p>
    <w:p w14:paraId="5A510AE8" w14:textId="77777777" w:rsidR="00F90BDC" w:rsidRDefault="00F90BDC"/>
    <w:p w14:paraId="721C3DDF" w14:textId="77777777" w:rsidR="00F90BDC" w:rsidRDefault="00F90BDC">
      <w:r xmlns:w="http://schemas.openxmlformats.org/wordprocessingml/2006/main">
        <w:t xml:space="preserve">2. ការរៀបចំដើម្បីទទួលសិរីរុងរឿងរបស់ទ្រង់៖ តើអ្នកណាជានាវានៃសេចក្តីមេត្តាករុណា?</w:t>
      </w:r>
    </w:p>
    <w:p w14:paraId="407E7AD0" w14:textId="77777777" w:rsidR="00F90BDC" w:rsidRDefault="00F90BDC"/>
    <w:p w14:paraId="4F3A5F7E" w14:textId="77777777" w:rsidR="00F90BDC" w:rsidRDefault="00F90BDC">
      <w:r xmlns:w="http://schemas.openxmlformats.org/wordprocessingml/2006/main">
        <w:t xml:space="preserve">1. អេភេសូរ 2:4-9 (ប៉ុន្តែព្រះជាម្ចាស់ដែលបរិបូរដោយសេចក្តីមេត្តាករុណា ដោយសារសេចក្តីស្រឡាញ់ដ៏ធំធេងរបស់ទ្រង់ ដែលទ្រង់បានស្រឡាញ់យើង)</w:t>
      </w:r>
    </w:p>
    <w:p w14:paraId="0D6E4E20" w14:textId="77777777" w:rsidR="00F90BDC" w:rsidRDefault="00F90BDC"/>
    <w:p w14:paraId="5BB7E3EF" w14:textId="77777777" w:rsidR="00F90BDC" w:rsidRDefault="00F90BDC">
      <w:r xmlns:w="http://schemas.openxmlformats.org/wordprocessingml/2006/main">
        <w:t xml:space="preserve">ទំនុកតម្កើង 103:8-14 (ព្រះអម្ចាស់​មាន​ព្រះហឫទ័យ​មេត្តាករុណា និង​ព្រះហឫទ័យ​មេត្តាករុណា យឺត​នឹង​ក្រោធ ហើយ​មាន​ព្រះហឫទ័យ​មេត្តាករុណា​ជា​បរិបូរ។​</w:t>
      </w:r>
    </w:p>
    <w:p w14:paraId="38B03E83" w14:textId="77777777" w:rsidR="00F90BDC" w:rsidRDefault="00F90BDC"/>
    <w:p w14:paraId="5C5AF6A3" w14:textId="77777777" w:rsidR="00F90BDC" w:rsidRDefault="00F90BDC">
      <w:r xmlns:w="http://schemas.openxmlformats.org/wordprocessingml/2006/main">
        <w:t xml:space="preserve">រ៉ូម 9:24 សូម្បី​តែ​យើង​ខ្ញុំ​ដែល​ទ្រង់​បាន​ហៅ មិន​មែន​តែ​សាសន៍​យូដា​ប៉ុណ្ណោះ​ទេ តែ​ក៏​ជា​សាសន៍​ដទៃ​ដែរ?</w:t>
      </w:r>
    </w:p>
    <w:p w14:paraId="28B4BD42" w14:textId="77777777" w:rsidR="00F90BDC" w:rsidRDefault="00F90BDC"/>
    <w:p w14:paraId="38CD51FC" w14:textId="77777777" w:rsidR="00F90BDC" w:rsidRDefault="00F90BDC">
      <w:r xmlns:w="http://schemas.openxmlformats.org/wordprocessingml/2006/main">
        <w:t xml:space="preserve">ប៉ុល​បាន​សរសេរ​ទៅ​ជនជាតិ​រ៉ូម រំឭក​ពួកគេ​ថា ព្រះ​ហៅ​ទាំង​សាសន៍​យូដា និង​សាសន៍​ដទៃ​ឲ្យ​មាន​ជំនឿ​លើ​លោក។</w:t>
      </w:r>
    </w:p>
    <w:p w14:paraId="37CF158D" w14:textId="77777777" w:rsidR="00F90BDC" w:rsidRDefault="00F90BDC"/>
    <w:p w14:paraId="1E7A965F" w14:textId="77777777" w:rsidR="00F90BDC" w:rsidRDefault="00F90BDC">
      <w:r xmlns:w="http://schemas.openxmlformats.org/wordprocessingml/2006/main">
        <w:t xml:space="preserve">1. សេចក្តីស្រឡាញ់របស់ព្រះគឺសម្រាប់ទាំងអស់គ្នា៖ ការស្វែងយល់ពីលក្ខណៈរួមបញ្ចូលនៃការហៅរបស់ព្រះ</w:t>
      </w:r>
    </w:p>
    <w:p w14:paraId="5FE76D50" w14:textId="77777777" w:rsidR="00F90BDC" w:rsidRDefault="00F90BDC"/>
    <w:p w14:paraId="4C5975BF" w14:textId="77777777" w:rsidR="00F90BDC" w:rsidRDefault="00F90BDC">
      <w:r xmlns:w="http://schemas.openxmlformats.org/wordprocessingml/2006/main">
        <w:t xml:space="preserve">2. ភាពអស្ចារ្យនៃព្រះ៖ អបអរសាទរព្រះគុណ និងព្រះគុណរបស់ព្រះចំពោះទាំងសាសន៍យូដា និងសាសន៍ដទៃ</w:t>
      </w:r>
    </w:p>
    <w:p w14:paraId="1F06F881" w14:textId="77777777" w:rsidR="00F90BDC" w:rsidRDefault="00F90BDC"/>
    <w:p w14:paraId="697837B7" w14:textId="77777777" w:rsidR="00F90BDC" w:rsidRDefault="00F90BDC">
      <w:r xmlns:w="http://schemas.openxmlformats.org/wordprocessingml/2006/main">
        <w:t xml:space="preserve">1. អេភេសូរ 2:11-22 - ការស្វែងយល់ពីការរួមបញ្ចូលសាសន៍ដទៃទៅក្នុងព្រះរាជាណាចក្ររបស់ព្រះ</w:t>
      </w:r>
    </w:p>
    <w:p w14:paraId="43FE52ED" w14:textId="77777777" w:rsidR="00F90BDC" w:rsidRDefault="00F90BDC"/>
    <w:p w14:paraId="0EC03A13" w14:textId="77777777" w:rsidR="00F90BDC" w:rsidRDefault="00F90BDC">
      <w:r xmlns:w="http://schemas.openxmlformats.org/wordprocessingml/2006/main">
        <w:t xml:space="preserve">2. អេម៉ុស 9:7-12 - ការសន្យារបស់ព្រះនៃការស្ដារឡើងវិញ និងការសង្គ្រោះដល់គ្រប់ជាតិសាសន៍</w:t>
      </w:r>
    </w:p>
    <w:p w14:paraId="7F80948F" w14:textId="77777777" w:rsidR="00F90BDC" w:rsidRDefault="00F90BDC"/>
    <w:p w14:paraId="02D031DB" w14:textId="77777777" w:rsidR="00F90BDC" w:rsidRDefault="00F90BDC">
      <w:r xmlns:w="http://schemas.openxmlformats.org/wordprocessingml/2006/main">
        <w:t xml:space="preserve">រ៉ូម 9:25 ដូច​លោក​បាន​មាន​ប្រសាសន៍​នៅ​ក្នុង​អូសេ​ដែរ​ថា យើង​នឹង​ហៅ​ពួក​គេ​ថា ជា​រាស្ត្រ​របស់​យើង ដែល​មិន​មែន​ជា​រាស្ត្រ​របស់​យើង។ និងជាទីស្រឡាញ់របស់នាងដែលមិនមែនជាជាទីស្រឡាញ់។</w:t>
      </w:r>
    </w:p>
    <w:p w14:paraId="08155470" w14:textId="77777777" w:rsidR="00F90BDC" w:rsidRDefault="00F90BDC"/>
    <w:p w14:paraId="3554F0CE" w14:textId="77777777" w:rsidR="00F90BDC" w:rsidRDefault="00F90BDC">
      <w:r xmlns:w="http://schemas.openxmlformats.org/wordprocessingml/2006/main">
        <w:t xml:space="preserve">ប៉ុល​បាន​ដក​ស្រង់​ព្យាការី​ហូសេ​នៅ​ក្នុង រ៉ូម ៩:២៥ ដោយ​បង្ហាញ​ពី​របៀប​ដែល​ព្រះ​ហៅ​អ្នក​ដែល​មិន​មែន​ជា​រាស្ដ្រ​របស់​ទ្រង់ ហើយ​ស្រឡាញ់​អ្នក​ដែល​មិន​បាន​ស្រឡាញ់​ពី​មុន។</w:t>
      </w:r>
    </w:p>
    <w:p w14:paraId="16A6EE70" w14:textId="77777777" w:rsidR="00F90BDC" w:rsidRDefault="00F90BDC"/>
    <w:p w14:paraId="1D160097" w14:textId="77777777" w:rsidR="00F90BDC" w:rsidRDefault="00F90BDC">
      <w:r xmlns:w="http://schemas.openxmlformats.org/wordprocessingml/2006/main">
        <w:t xml:space="preserve">1. សេចក្ដីស្រឡាញ់ដោយគ្មានលក្ខខណ្ឌរបស់ព្រះ: របៀបដែលព្រះស្រឡាញ់សូម្បីតែអ្នកដែលមិនមែនជារបស់ទ្រង់</w:t>
      </w:r>
    </w:p>
    <w:p w14:paraId="70215E08" w14:textId="77777777" w:rsidR="00F90BDC" w:rsidRDefault="00F90BDC"/>
    <w:p w14:paraId="4B2151CD" w14:textId="77777777" w:rsidR="00F90BDC" w:rsidRDefault="00F90BDC">
      <w:r xmlns:w="http://schemas.openxmlformats.org/wordprocessingml/2006/main">
        <w:t xml:space="preserve">2. អំណាចនៃសេចក្ដីស្រឡាញ់: របៀបដែលសេចក្ដីស្រឡាញ់របស់ព្រះអាចផ្លាស់ប្តូរជីវិត</w:t>
      </w:r>
    </w:p>
    <w:p w14:paraId="584C157D" w14:textId="77777777" w:rsidR="00F90BDC" w:rsidRDefault="00F90BDC"/>
    <w:p w14:paraId="79E14B73" w14:textId="77777777" w:rsidR="00F90BDC" w:rsidRDefault="00F90BDC">
      <w:r xmlns:w="http://schemas.openxmlformats.org/wordprocessingml/2006/main">
        <w:t xml:space="preserve">1. យ៉ូហាន 1 4:7-8 “បងប្អូនជាទីស្រឡាញ់អើយ ចូរយើងស្រឡាញ់គ្នាទៅវិញទៅមក ដ្បិតសេចក្ដីស្រឡាញ់កើតមកពីព្រះជាម្ចាស់ ហើយអ្នកណាដែលស្រឡាញ់បានកើតមកពីព្រះជាម្ចាស់ ហើយស្គាល់ព្រះជាម្ចាស់ អ្នកណាដែលមិនស្រឡាញ់ នោះមិនស្គាល់ព្រះជាម្ចាស់ឡើយ ព្រោះព្រះជាម្ចាស់ជាសេចក្ដីស្រឡាញ់។ "</w:t>
      </w:r>
    </w:p>
    <w:p w14:paraId="53188252" w14:textId="77777777" w:rsidR="00F90BDC" w:rsidRDefault="00F90BDC"/>
    <w:p w14:paraId="6E4C7441" w14:textId="77777777" w:rsidR="00F90BDC" w:rsidRDefault="00F90BDC">
      <w:r xmlns:w="http://schemas.openxmlformats.org/wordprocessingml/2006/main">
        <w:t xml:space="preserve">2. កាឡាទី 5:22-23 "ប៉ុន្តែផលផ្លែនៃព្រះវិញ្ញាណគឺសេចក្តីស្រឡាញ់, អំណរ, សន្តិភាព, ការអត់ធ្មត់, សប្បុរស, ល្អ, ស្មោះត្រង់, សុភាពរាបសា, ការគ្រប់គ្រងខ្លួនឯង; ប្រឆាំងនឹងការបែបនេះមិនមានច្បាប់ទេ" ។</w:t>
      </w:r>
    </w:p>
    <w:p w14:paraId="0614D41C" w14:textId="77777777" w:rsidR="00F90BDC" w:rsidRDefault="00F90BDC"/>
    <w:p w14:paraId="6819D843" w14:textId="77777777" w:rsidR="00F90BDC" w:rsidRDefault="00F90BDC">
      <w:r xmlns:w="http://schemas.openxmlformats.org/wordprocessingml/2006/main">
        <w:t xml:space="preserve">រ៉ូម 9:26 ហើយ​ហេតុការណ៍​នឹង​កើត​ឡើង​ថា នៅ​កន្លែង​ដែល​គេ​និយាយ​ទៅ​កាន់​គេ​ថា អ្នក​មិន​មែន​ជា​រាស្ត្រ​របស់​យើង​ទេ។ នៅទីនោះ គេនឹងហៅពួកគេថាជាកូនរបស់ព្រះដ៏មានព្រះជន្មរស់។</w:t>
      </w:r>
    </w:p>
    <w:p w14:paraId="428A74FB" w14:textId="77777777" w:rsidR="00F90BDC" w:rsidRDefault="00F90BDC"/>
    <w:p w14:paraId="54B69793" w14:textId="77777777" w:rsidR="00F90BDC" w:rsidRDefault="00F90BDC">
      <w:r xmlns:w="http://schemas.openxmlformats.org/wordprocessingml/2006/main">
        <w:t xml:space="preserve">ព្រះ​នឹង​នាំ​មក​នូវ​សេចក្ដី​សង្គ្រោះ​ដល់​អ្នក​ដែល​មិន​មែន​ជា​រាស្ដ្រ​របស់​ទ្រង់ ហើយ​នឹង​ហៅ​ពួកគេ​ថា​ជា​កូន​របស់​ទ្រង់។</w:t>
      </w:r>
    </w:p>
    <w:p w14:paraId="7BE1CCCC" w14:textId="77777777" w:rsidR="00F90BDC" w:rsidRDefault="00F90BDC"/>
    <w:p w14:paraId="207AAB9E" w14:textId="77777777" w:rsidR="00F90BDC" w:rsidRDefault="00F90BDC">
      <w:r xmlns:w="http://schemas.openxmlformats.org/wordprocessingml/2006/main">
        <w:t xml:space="preserve">1. សេចក្ដីស្រឡាញ់ដោយគ្មានលក្ខខណ្ឌនៃព្រះ: របៀបដែលទ្រង់នាំសេចក្ដីសង្រ្គោះដល់មនុស្សទាំងអស់។</w:t>
      </w:r>
    </w:p>
    <w:p w14:paraId="1D168978" w14:textId="77777777" w:rsidR="00F90BDC" w:rsidRDefault="00F90BDC"/>
    <w:p w14:paraId="04A4757F" w14:textId="77777777" w:rsidR="00F90BDC" w:rsidRDefault="00F90BDC">
      <w:r xmlns:w="http://schemas.openxmlformats.org/wordprocessingml/2006/main">
        <w:t xml:space="preserve">2. របៀបធ្វើជាកូនរបស់ព្រះដ៏មានព្រះជន្មរស់៖ ជំហានដើម្បីទទួលបានសេចក្ដីសង្រ្គោះ</w:t>
      </w:r>
    </w:p>
    <w:p w14:paraId="343C45C1" w14:textId="77777777" w:rsidR="00F90BDC" w:rsidRDefault="00F90BDC"/>
    <w:p w14:paraId="074CD4EF" w14:textId="77777777" w:rsidR="00F90BDC" w:rsidRDefault="00F90BDC">
      <w:r xmlns:w="http://schemas.openxmlformats.org/wordprocessingml/2006/main">
        <w:t xml:space="preserve">1. យ៉ូហាន 3:16 - ដ្បិត​ព្រះ​ទ្រង់​ស្រឡាញ់​លោកីយ៍​ដល់​ម៉្លេះ​បាន​ជា​ទ្រង់​បាន​ប្រទាន​ព្រះរាជ​បុត្រា​តែ​មួយ​របស់​ទ្រង់ ដើម្បី​ឲ្យ​អ្នក​ណា​ដែល​ជឿ​ដល់​ទ្រង់​នឹង​មិន​វិនាស​ឡើយ គឺ​មាន​ជីវិត​អស់កល្ប​ជានិច្ច។</w:t>
      </w:r>
    </w:p>
    <w:p w14:paraId="299183CE" w14:textId="77777777" w:rsidR="00F90BDC" w:rsidRDefault="00F90BDC"/>
    <w:p w14:paraId="4E7A4B67" w14:textId="77777777" w:rsidR="00F90BDC" w:rsidRDefault="00F90BDC">
      <w:r xmlns:w="http://schemas.openxmlformats.org/wordprocessingml/2006/main">
        <w:t xml:space="preserve">2. 1 John 5:11-12 - ហើយនេះគឺជាទីបន្ទាល់: ព្រះបានប្រទានជីវិតអស់កល្បជានិច្ចដល់យើង ហើយជីវិតនេះគឺនៅក្នុងព្រះរាជបុត្រារបស់ទ្រង់។ អ្នកណាដែលមានព្រះរាជបុត្រា អ្នកនោះមានជីវិត។ អ្នក​ណា​មិន​មាន​ព្រះបុត្រា​របស់​ព្រះជាម្ចាស់ អ្នក​នោះ​ក៏​គ្មាន​ជីវិត​ដែរ។</w:t>
      </w:r>
    </w:p>
    <w:p w14:paraId="44AB98E4" w14:textId="77777777" w:rsidR="00F90BDC" w:rsidRDefault="00F90BDC"/>
    <w:p w14:paraId="061540F1" w14:textId="77777777" w:rsidR="00F90BDC" w:rsidRDefault="00F90BDC">
      <w:r xmlns:w="http://schemas.openxmlformats.org/wordprocessingml/2006/main">
        <w:t xml:space="preserve">រ៉ូម 9:27 អេសាយ​ក៏​ស្រែក​ឡើង​អំពី​អ៊ីស្រា‌អែល​ថា ទោះ​ជា​ចំនួន​កូន​ចៅ​អ៊ីស្រា‌អែល​ដូច​ខ្សាច់​នៃ​សមុទ្រ​ក៏​ដោយ ក៏​អ្នក​ដែល​នៅ​សេស‌សល់​នឹង​បាន​រួច​ជីវិត។</w:t>
      </w:r>
    </w:p>
    <w:p w14:paraId="7869166B" w14:textId="77777777" w:rsidR="00F90BDC" w:rsidRDefault="00F90BDC"/>
    <w:p w14:paraId="728E01E7" w14:textId="77777777" w:rsidR="00F90BDC" w:rsidRDefault="00F90BDC">
      <w:r xmlns:w="http://schemas.openxmlformats.org/wordprocessingml/2006/main">
        <w:t xml:space="preserve">ការសន្យារបស់ព្រះគឺពិត ហើយនឹងត្រូវបានសម្រេច។ ជន​ជាតិ​អ៊ីស្រាអែល​ដែល​នៅ​សេសសល់​នឹង​ត្រូវ​បាន​សង្គ្រោះ។</w:t>
      </w:r>
    </w:p>
    <w:p w14:paraId="4CEBDEA6" w14:textId="77777777" w:rsidR="00F90BDC" w:rsidRDefault="00F90BDC"/>
    <w:p w14:paraId="0FC95728" w14:textId="77777777" w:rsidR="00F90BDC" w:rsidRDefault="00F90BDC">
      <w:r xmlns:w="http://schemas.openxmlformats.org/wordprocessingml/2006/main">
        <w:t xml:space="preserve">1. "អំណាចនៃការសង្គ្រោះនៃសេចក្តីសន្យារបស់ព្រះ"</w:t>
      </w:r>
    </w:p>
    <w:p w14:paraId="3A214CA2" w14:textId="77777777" w:rsidR="00F90BDC" w:rsidRDefault="00F90BDC"/>
    <w:p w14:paraId="2A85B80C" w14:textId="77777777" w:rsidR="00F90BDC" w:rsidRDefault="00F90BDC">
      <w:r xmlns:w="http://schemas.openxmlformats.org/wordprocessingml/2006/main">
        <w:t xml:space="preserve">2. "សំណល់នៃរាស្ដ្ររបស់ព្រះ"</w:t>
      </w:r>
    </w:p>
    <w:p w14:paraId="66F26BFD" w14:textId="77777777" w:rsidR="00F90BDC" w:rsidRDefault="00F90BDC"/>
    <w:p w14:paraId="7D25BB9F" w14:textId="77777777" w:rsidR="00F90BDC" w:rsidRDefault="00F90BDC">
      <w:r xmlns:w="http://schemas.openxmlformats.org/wordprocessingml/2006/main">
        <w:t xml:space="preserve">1. អេសាយ 10:22 - «ដ្បិត​អ៊ីស្រាអែល​ជា​ប្រជារាស្ត្រ​របស់​អ្នក​ដូច​ជា​ខ្សាច់​នៃ​សមុទ្រ​ក៏​ដោយ ក៏​ពួក​គេ​ដែល​នៅ​សេសសល់​នឹង​ត្រឡប់​មក​វិញ»។</w:t>
      </w:r>
    </w:p>
    <w:p w14:paraId="2B9BC67D" w14:textId="77777777" w:rsidR="00F90BDC" w:rsidRDefault="00F90BDC"/>
    <w:p w14:paraId="121A697A" w14:textId="77777777" w:rsidR="00F90BDC" w:rsidRDefault="00F90BDC">
      <w:r xmlns:w="http://schemas.openxmlformats.org/wordprocessingml/2006/main">
        <w:t xml:space="preserve">2. អេសាយ 11:11 - "ហើយ​ថ្ងៃ​នោះ​នឹង​កើត​ឡើង​ថា​ព្រះអម្ចាស់​នឹង​លើក​ដៃ​របស់​គាត់​ជា​លើក​ទី​ពីរ​ដើម្បី​យក​ប្រជាជន​របស់​គាត់​ដែល​នៅ​សេសសល់​មក​វិញ"</w:t>
      </w:r>
    </w:p>
    <w:p w14:paraId="1A4D2C6A" w14:textId="77777777" w:rsidR="00F90BDC" w:rsidRDefault="00F90BDC"/>
    <w:p w14:paraId="1DAD8FBD" w14:textId="77777777" w:rsidR="00F90BDC" w:rsidRDefault="00F90BDC">
      <w:r xmlns:w="http://schemas.openxmlformats.org/wordprocessingml/2006/main">
        <w:t xml:space="preserve">រ៉ូម 9:28 ដ្បិត​គាត់​នឹង​បញ្ចប់​កិច្ចការ ហើយ​កាត់​វា​ឲ្យ​ខ្លី​ដោយ​សុចរិត ដ្បិត​ព្រះ‌អម្ចាស់​នឹង​បង្កើត​ការងារ​ដ៏​ខ្លី​មក​លើ​ផែនដី។</w:t>
      </w:r>
    </w:p>
    <w:p w14:paraId="2670061A" w14:textId="77777777" w:rsidR="00F90BDC" w:rsidRDefault="00F90BDC"/>
    <w:p w14:paraId="32A6CF0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ព្រះ​នឹង​បញ្ចប់​នូវ​អ្វី​ដែល​ទ្រង់​ចាប់​ផ្ដើម ហើយ​នឹង​ធ្វើ​វា​ដោយ​សុចរិត។</w:t>
      </w:r>
    </w:p>
    <w:p w14:paraId="44608F70" w14:textId="77777777" w:rsidR="00F90BDC" w:rsidRDefault="00F90BDC"/>
    <w:p w14:paraId="476BA45D" w14:textId="77777777" w:rsidR="00F90BDC" w:rsidRDefault="00F90BDC">
      <w:r xmlns:w="http://schemas.openxmlformats.org/wordprocessingml/2006/main">
        <w:t xml:space="preserve">1. ការសន្យារបស់ព្រះ - ព្រះស្មោះត្រង់នឹងបំពេញការសន្យារបស់គាត់មិនថាមានការលំបាកទេ។</w:t>
      </w:r>
    </w:p>
    <w:p w14:paraId="078D541D" w14:textId="77777777" w:rsidR="00F90BDC" w:rsidRDefault="00F90BDC"/>
    <w:p w14:paraId="53E08538" w14:textId="77777777" w:rsidR="00F90BDC" w:rsidRDefault="00F90BDC">
      <w:r xmlns:w="http://schemas.openxmlformats.org/wordprocessingml/2006/main">
        <w:t xml:space="preserve">2. សេចក្តីសុចរិត - យើងអាចជឿទុកចិត្តលើព្រះដើម្បីតែងតែធ្វើអ្វីដែលត្រូវ</w:t>
      </w:r>
    </w:p>
    <w:p w14:paraId="6763A762" w14:textId="77777777" w:rsidR="00F90BDC" w:rsidRDefault="00F90BDC"/>
    <w:p w14:paraId="751945F9" w14:textId="77777777" w:rsidR="00F90BDC" w:rsidRDefault="00F90BDC">
      <w:r xmlns:w="http://schemas.openxmlformats.org/wordprocessingml/2006/main">
        <w:t xml:space="preserve">1. អេសាយ 46:10-11 - ប្រកាសពីទីបញ្ចប់តាំងពីដើមដំបូង និងតាំងពីបុរាណកាល នូវអ្វីដែលមិនទាន់បានធ្វើ ដោយនិយាយថា ឱវាទរបស់ខ្ញុំនឹងស្ថិតស្ថេរ ហើយខ្ញុំនឹងធ្វើអស់ពីចិត្ត។</w:t>
      </w:r>
    </w:p>
    <w:p w14:paraId="659E4675" w14:textId="77777777" w:rsidR="00F90BDC" w:rsidRDefault="00F90BDC"/>
    <w:p w14:paraId="0401F104" w14:textId="77777777" w:rsidR="00F90BDC" w:rsidRDefault="00F90BDC">
      <w:r xmlns:w="http://schemas.openxmlformats.org/wordprocessingml/2006/main">
        <w:t xml:space="preserve">11 ដោយ​ហៅ​សត្វ​ស្លាប​ដ៏​កាច​ពី​ទិស​ខាង​កើត ជា​អ្នក​ប្រតិបត្តិ​តាម​ការ​ប្រឹក្សា​របស់​ខ្ញុំ​ពី​ប្រទេស​ឆ្ងាយ៖ មែន​ហើយ ខ្ញុំ​បាន​និយាយ​ហើយ ខ្ញុំ​ក៏​នឹង​ធ្វើ​ឲ្យ​វា​កន្លង​ផុត​ទៅ​ដែរ។ ខ្ញុំ​មាន​គោល​បំណង ខ្ញុំ​ក៏​នឹង​ធ្វើ​ដែរ។</w:t>
      </w:r>
    </w:p>
    <w:p w14:paraId="5987D941" w14:textId="77777777" w:rsidR="00F90BDC" w:rsidRDefault="00F90BDC"/>
    <w:p w14:paraId="4BA6724C" w14:textId="77777777" w:rsidR="00F90BDC" w:rsidRDefault="00F90BDC">
      <w:r xmlns:w="http://schemas.openxmlformats.org/wordprocessingml/2006/main">
        <w:t xml:space="preserve">2. ពេត្រុស 3:9 - ព្រះអម្ចាស់មិនចុះចាញ់នឹងការសន្យារបស់ទ្រង់ទេ ដូចជាមនុស្សមួយចំនួនរាប់ថាភាពខ្ជិលច្រអូស។ ប៉ុន្តែ​ទ្រង់​អត់​ធ្មត់​ដល់​យើង​រាល់​គ្នា មិន​ចង់​ឲ្យ​អ្នក​ណា​ត្រូវ​វិនាស​ឡើយ គឺ​ចង់​ឲ្យ​អ្នក​ទាំង​អស់​គ្នា​ប្រែ​ចិត្ត។</w:t>
      </w:r>
    </w:p>
    <w:p w14:paraId="4B7BA5BA" w14:textId="77777777" w:rsidR="00F90BDC" w:rsidRDefault="00F90BDC"/>
    <w:p w14:paraId="61919B6C" w14:textId="77777777" w:rsidR="00F90BDC" w:rsidRDefault="00F90BDC">
      <w:r xmlns:w="http://schemas.openxmlformats.org/wordprocessingml/2006/main">
        <w:t xml:space="preserve">រ៉ូម 9:29 ដូច​លោក​អេសាយ​បាន​មាន​ប្រសាសន៍​ទុក​ជា​មុន​ថា លើក​លែង​តែ​ព្រះ‌អម្ចាស់​នៃ​ក្រុង​ Sabaoth មិន​បាន​ទុក​ពូជ​មួយ​ដល់​យើង​ទេ នោះ​យើង​បាន​ដូច​ជា​ក្រុង​សូដុម៉ា ហើយ​បាន​ធ្វើ​ដូច​ជា​ក្រុង​កូម៉ូរ៉ា។</w:t>
      </w:r>
    </w:p>
    <w:p w14:paraId="2A0469AF" w14:textId="77777777" w:rsidR="00F90BDC" w:rsidRDefault="00F90BDC"/>
    <w:p w14:paraId="06572430" w14:textId="77777777" w:rsidR="00F90BDC" w:rsidRDefault="00F90BDC">
      <w:r xmlns:w="http://schemas.openxmlformats.org/wordprocessingml/2006/main">
        <w:t xml:space="preserve">សេចក្ដីមេត្ដាករុណារបស់ព្រះជាម្ចាស់បានការពារយើងពីការបំផ្លិចបំផ្លាញ ដូចទ្រង់បានការពារជនជាតិអ៊ីស្រាអែលដែលនៅសេសសល់។</w:t>
      </w:r>
    </w:p>
    <w:p w14:paraId="5813EF19" w14:textId="77777777" w:rsidR="00F90BDC" w:rsidRDefault="00F90BDC"/>
    <w:p w14:paraId="0FC86BA0" w14:textId="77777777" w:rsidR="00F90BDC" w:rsidRDefault="00F90BDC">
      <w:r xmlns:w="http://schemas.openxmlformats.org/wordprocessingml/2006/main">
        <w:t xml:space="preserve">1. សេចក្តីមេត្តាករុណារបស់ព្រះ: ភាពខុសគ្នារវាងការបំផ្លិចបំផ្លាញនិងការអភិរក្ស</w:t>
      </w:r>
    </w:p>
    <w:p w14:paraId="16D58EED" w14:textId="77777777" w:rsidR="00F90BDC" w:rsidRDefault="00F90BDC"/>
    <w:p w14:paraId="19D8DD9C" w14:textId="77777777" w:rsidR="00F90BDC" w:rsidRDefault="00F90BDC">
      <w:r xmlns:w="http://schemas.openxmlformats.org/wordprocessingml/2006/main">
        <w:t xml:space="preserve">2. អំណាចនៃសេចក្តីស្រឡាញ់របស់ព្រះ: ពីក្រុងសូដុំមនិងកូម៉ូរ៉ាទៅសេចក្ដីសង្គ្រោះ</w:t>
      </w:r>
    </w:p>
    <w:p w14:paraId="2FBA7666" w14:textId="77777777" w:rsidR="00F90BDC" w:rsidRDefault="00F90BDC"/>
    <w:p w14:paraId="1F5D00E5" w14:textId="77777777" w:rsidR="00F90BDC" w:rsidRDefault="00F90BDC">
      <w:r xmlns:w="http://schemas.openxmlformats.org/wordprocessingml/2006/main">
        <w:t xml:space="preserve">1. អេសាយ 1:9 - "ប្រសិនបើព្រះអម្ចាស់នៃពិភពទាំងមូលមិនទុកអោយយើងនៅរស់រានមានជីវិត នោះយើងនឹងបានដូចក្រុងសូដុំម នោះយើងនឹងបានដូចកូម៉ូរ៉ា"។</w:t>
      </w:r>
    </w:p>
    <w:p w14:paraId="4DF822DD" w14:textId="77777777" w:rsidR="00F90BDC" w:rsidRDefault="00F90BDC"/>
    <w:p w14:paraId="435E51A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Joel 2:32 - «ហើយ​អស់​អ្នក​ណា​ដែល​អំពាវ​នាវ​ដល់​ព្រះ​នាម​នៃ​ព្រះ​អម្ចាស់​នឹង​ត្រូវ​បាន​សង្គ្រោះ, ដ្បិត​នៅ​លើ​ភ្នំ​ស៊ីយ៉ូន​និង​នៅ​ក្រុង​យេរូសាឡឹម​នឹង​មាន​ការ​រំដោះ, ដូច​ជា​ព្រះអម្ចាស់​បាន​មាន​ព្រះ​បន្ទូល, សូម្បី​តែ​នៅ​ក្នុង​ចំណោម​អ្នក​រួច​រស់​ជីវិត​ដែល​ព្រះ​អម្ចាស់​បាន​ហៅ​»។</w:t>
      </w:r>
    </w:p>
    <w:p w14:paraId="14702813" w14:textId="77777777" w:rsidR="00F90BDC" w:rsidRDefault="00F90BDC"/>
    <w:p w14:paraId="2DBE2CA8" w14:textId="77777777" w:rsidR="00F90BDC" w:rsidRDefault="00F90BDC">
      <w:r xmlns:w="http://schemas.openxmlformats.org/wordprocessingml/2006/main">
        <w:t xml:space="preserve">រ៉ូម 9:30 តើ​យើង​ត្រូវ​និយាយ​អ្វី? ថា​ពួក​សាសន៍​ដទៃ​ដែល​មិន​ដើរ​តាម​សេចក្ដី​សុចរិត នោះ​បាន​ដល់​សេចក្ដី​សុចរិត សូម្បី​តែ​សេចក្ដី​សុចរិត​ដែល​មក​ពី​សេចក្ដី​ជំនឿ។</w:t>
      </w:r>
    </w:p>
    <w:p w14:paraId="73C3F501" w14:textId="77777777" w:rsidR="00F90BDC" w:rsidRDefault="00F90BDC"/>
    <w:p w14:paraId="3F9B2E9C" w14:textId="77777777" w:rsidR="00F90BDC" w:rsidRDefault="00F90BDC">
      <w:r xmlns:w="http://schemas.openxmlformats.org/wordprocessingml/2006/main">
        <w:t xml:space="preserve">សេចក្តីសុចរិតរបស់ព្រះត្រូវបានសម្រេចតាមរយៈសេចក្តីជំនឿ មិនមែនជាការប្រព្រឹត្តទេ។</w:t>
      </w:r>
    </w:p>
    <w:p w14:paraId="3F57EB44" w14:textId="77777777" w:rsidR="00F90BDC" w:rsidRDefault="00F90BDC"/>
    <w:p w14:paraId="2AE96C51" w14:textId="77777777" w:rsidR="00F90BDC" w:rsidRDefault="00F90BDC">
      <w:r xmlns:w="http://schemas.openxmlformats.org/wordprocessingml/2006/main">
        <w:t xml:space="preserve">១៖ ជំនឿ​គឺ​ជា​គន្លឹះ​ដើម្បី​ទទួល​បាន​សេចក្ដី​សុចរិត​របស់​ព្រះ។</w:t>
      </w:r>
    </w:p>
    <w:p w14:paraId="57ED2662" w14:textId="77777777" w:rsidR="00F90BDC" w:rsidRDefault="00F90BDC"/>
    <w:p w14:paraId="3FE657F7" w14:textId="77777777" w:rsidR="00F90BDC" w:rsidRDefault="00F90BDC">
      <w:r xmlns:w="http://schemas.openxmlformats.org/wordprocessingml/2006/main">
        <w:t xml:space="preserve">២៖ សាសន៍​ដទៃ​អាច​ទទួល​បាន​សេចក្ដី​សុចរិត​តាម​រយៈ​សេចក្ដី​ជំនឿ មិន​មែន​ធ្វើ​ការ​ទេ។</w:t>
      </w:r>
    </w:p>
    <w:p w14:paraId="02C97AD2" w14:textId="77777777" w:rsidR="00F90BDC" w:rsidRDefault="00F90BDC"/>
    <w:p w14:paraId="067986D6" w14:textId="77777777" w:rsidR="00F90BDC" w:rsidRDefault="00F90BDC">
      <w:r xmlns:w="http://schemas.openxmlformats.org/wordprocessingml/2006/main">
        <w:t xml:space="preserve">១៖ អេភេសូរ ២:៨-៩ «ដ្បិត​អ្នក​បាន​សង្គ្រោះ​ដោយ​ព្រះគុណ ដោយ​សារ​សេចក្ដី​ជំនឿ។ ហើយនេះមិនមែនជាការធ្វើផ្ទាល់ខ្លួនរបស់អ្នកទេ។ វា​គឺ​ជា​អំណោយ​ទាន​របស់​ព្រះ មិន​មែន​ជា​លទ្ធផល​នៃ​ការ​ធ្វើ​នោះ​ទេ ដើម្បី​កុំ​ឲ្យ​មាន​អ្នក​ណា​អួត​ខ្លួន​ឡើយ»។</w:t>
      </w:r>
    </w:p>
    <w:p w14:paraId="7F366A3A" w14:textId="77777777" w:rsidR="00F90BDC" w:rsidRDefault="00F90BDC"/>
    <w:p w14:paraId="65962387" w14:textId="77777777" w:rsidR="00F90BDC" w:rsidRDefault="00F90BDC">
      <w:r xmlns:w="http://schemas.openxmlformats.org/wordprocessingml/2006/main">
        <w:t xml:space="preserve">2: Galatians 3:11 «ឥឡូវ​នេះ​ជា​ភស្ដុតាង​ថា​គ្មាន​អ្នក​ណា​បាន​រាប់​ជា​សុចរិត​នៅ​ចំពោះ​ព្រះ​ដោយ​ក្រឹត្យ​វិន័យ​ឡើយ ដ្បិត​«មនុស្ស​សុចរិត​នឹង​រស់​ដោយ​សេចក្ដី​ជំនឿ»។</w:t>
      </w:r>
    </w:p>
    <w:p w14:paraId="4BDDD553" w14:textId="77777777" w:rsidR="00F90BDC" w:rsidRDefault="00F90BDC"/>
    <w:p w14:paraId="184D9E7B" w14:textId="77777777" w:rsidR="00F90BDC" w:rsidRDefault="00F90BDC">
      <w:r xmlns:w="http://schemas.openxmlformats.org/wordprocessingml/2006/main">
        <w:t xml:space="preserve">រ៉ូម 9:31 ប៉ុន្តែ​ជន‌ជាតិ​អ៊ីស្រា‌អែល​ដែល​ធ្វើ​តាម​ក្រឹត្យ‌វិន័យ​នៃ​សេចក្ដី​សុចរិត នោះ​មិន​បាន​សម្រេច​តាម​ច្បាប់​នៃ​សេចក្ដី​សុចរិត​ឡើយ។</w:t>
      </w:r>
    </w:p>
    <w:p w14:paraId="74C5998A" w14:textId="77777777" w:rsidR="00F90BDC" w:rsidRDefault="00F90BDC"/>
    <w:p w14:paraId="5BA04090" w14:textId="77777777" w:rsidR="00F90BDC" w:rsidRDefault="00F90BDC">
      <w:r xmlns:w="http://schemas.openxmlformats.org/wordprocessingml/2006/main">
        <w:t xml:space="preserve">អ៊ីស្រាអែល​មិន​បាន​ទទួល​សេចក្ដី​សុចរិត​តាម​រយៈ​ការ​គោរព​តាម​ក្រឹត្យវិន័យ​ទេ។</w:t>
      </w:r>
    </w:p>
    <w:p w14:paraId="2DD9B0DA" w14:textId="77777777" w:rsidR="00F90BDC" w:rsidRDefault="00F90BDC"/>
    <w:p w14:paraId="13625B30" w14:textId="77777777" w:rsidR="00F90BDC" w:rsidRDefault="00F90BDC">
      <w:r xmlns:w="http://schemas.openxmlformats.org/wordprocessingml/2006/main">
        <w:t xml:space="preserve">១៖ ការ​គោរព​តាម​ច្បាប់​របស់​ព្រះ​គឺ​ត្រឹម​ត្រូវ ប៉ុន្តែ​មិន​គ្រប់​គ្រាន់​ទេ។ យើង​ក៏​ត្រូវ​មាន​សេចក្តី​ជំនឿ​លើ​ព្រះយេស៊ូវគ្រីស្ទ​ផងដែរ ដើម្បី​បាន​សង្គ្រោះ ។</w:t>
      </w:r>
    </w:p>
    <w:p w14:paraId="3F50F88F" w14:textId="77777777" w:rsidR="00F90BDC" w:rsidRDefault="00F90BDC"/>
    <w:p w14:paraId="205C61AA" w14:textId="77777777" w:rsidR="00F90BDC" w:rsidRDefault="00F90BDC">
      <w:r xmlns:w="http://schemas.openxmlformats.org/wordprocessingml/2006/main">
        <w:t xml:space="preserve">២៖ ការ​គោរព​តាម​ក្រឹត្យវិន័យ​របស់​ព្រះ​មិន​ធ្វើ​ឲ្យ​យើង​ទទួល​បាន​សេចក្ដី​សុចរិត​ទេ។ មានតែតាមរយៈជំនឿលើព្រះយេស៊ូវ ទើបយើងអាចបានសង្រ្គោះ។</w:t>
      </w:r>
    </w:p>
    <w:p w14:paraId="131B76D3" w14:textId="77777777" w:rsidR="00F90BDC" w:rsidRDefault="00F90BDC"/>
    <w:p w14:paraId="1FAA3BBF" w14:textId="77777777" w:rsidR="00F90BDC" w:rsidRDefault="00F90BDC">
      <w:r xmlns:w="http://schemas.openxmlformats.org/wordprocessingml/2006/main">
        <w:t xml:space="preserve">១: កាឡាទី ៣:១១ - «ឥឡូវ​នេះ​ឃើញ​ថា​គ្មាន​អ្នក​ណា​បាន​រាប់​ជា​សុចរិត​នៅ​ចំពោះ​ព្រះ​ដោយ​ក្រឹត្យ​វិន័យ​ឡើយ ដ្បិត​‹មនុស្ស​សុចរិត​នឹង​រស់​ដោយ​សេចក្ដី​ជំនឿ›»។</w:t>
      </w:r>
    </w:p>
    <w:p w14:paraId="60C2BF9D" w14:textId="77777777" w:rsidR="00F90BDC" w:rsidRDefault="00F90BDC"/>
    <w:p w14:paraId="2A3DD0D7" w14:textId="77777777" w:rsidR="00F90BDC" w:rsidRDefault="00F90BDC">
      <w:r xmlns:w="http://schemas.openxmlformats.org/wordprocessingml/2006/main">
        <w:t xml:space="preserve">២៖ អេភេសូរ ២:៨-៩ - «ដ្បិត​អ្នក​បាន​សង្គ្រោះ​ដោយ​ព្រះគុណ ដោយ​សារ​សេចក្ដី​ជំនឿ។ ហើយនេះមិនមែនជាការធ្វើផ្ទាល់ខ្លួនរបស់អ្នកទេ។ វា​គឺ​ជា​អំណោយ​ទាន​របស់​ព្រះ មិន​មែន​ជា​លទ្ធផល​នៃ​ការ​ធ្វើ​នោះ​ទេ ដើម្បី​កុំ​ឲ្យ​មាន​អ្នក​ណា​អួត​ខ្លួន​ឡើយ»។</w:t>
      </w:r>
    </w:p>
    <w:p w14:paraId="208183AD" w14:textId="77777777" w:rsidR="00F90BDC" w:rsidRDefault="00F90BDC"/>
    <w:p w14:paraId="23A546D6" w14:textId="77777777" w:rsidR="00F90BDC" w:rsidRDefault="00F90BDC">
      <w:r xmlns:w="http://schemas.openxmlformats.org/wordprocessingml/2006/main">
        <w:t xml:space="preserve">រ៉ូម 9:32 ហេតុ​អ្វី​បាន​ជា? ដោយ​សារ​ពួក​គេ​ស្វែង​រក​វា​មិន​មែន​ដោយ​សារ​សេចក្ដី​ជំនឿ​ទេ គឺ​តាម​រយៈ​ការ​ប្រព្រឹត្ត​តាម​ក្រឹត្យវិន័យ។ ដ្បិត​គេ​បាន​ជំពប់​ដួល​នៅ​នឹង​ដុំ​ថ្ម​នោះ</w:t>
      </w:r>
    </w:p>
    <w:p w14:paraId="169B420E" w14:textId="77777777" w:rsidR="00F90BDC" w:rsidRDefault="00F90BDC"/>
    <w:p w14:paraId="5D41E368" w14:textId="77777777" w:rsidR="00F90BDC" w:rsidRDefault="00F90BDC">
      <w:r xmlns:w="http://schemas.openxmlformats.org/wordprocessingml/2006/main">
        <w:t xml:space="preserve">មនុស្ស​បរាជ័យ​ក្នុង​ការ​ទទួល​បាន​សេចក្ដី​សុចរិត​តាម​រយៈ​សេចក្ដី​ជំនឿ ប៉ុន្តែ​បែរ​ជា​ព្យាយាម​រក​វា​តាម​រយៈ​ច្បាប់។ ជា​លទ្ធផល ពួក​គេ​បាន​ជំពប់​ដួល​ទៅ​លើ​ព្រះ​យេស៊ូ​ដែល​ជា​ថ្ម​ដែល​ជំពប់​ដួល។</w:t>
      </w:r>
    </w:p>
    <w:p w14:paraId="43BE0232" w14:textId="77777777" w:rsidR="00F90BDC" w:rsidRDefault="00F90BDC"/>
    <w:p w14:paraId="6B6703D7" w14:textId="77777777" w:rsidR="00F90BDC" w:rsidRDefault="00F90BDC">
      <w:r xmlns:w="http://schemas.openxmlformats.org/wordprocessingml/2006/main">
        <w:t xml:space="preserve">1. ព្រះគុណរបស់ព្រះជាអំណោយទាន មិនមែនជារបស់ដែលយើងអាចរកបានតាមរយៈអំពើល្អនោះទេ។</w:t>
      </w:r>
    </w:p>
    <w:p w14:paraId="6A0B3A7A" w14:textId="77777777" w:rsidR="00F90BDC" w:rsidRDefault="00F90BDC"/>
    <w:p w14:paraId="4BCF3F66" w14:textId="77777777" w:rsidR="00F90BDC" w:rsidRDefault="00F90BDC">
      <w:r xmlns:w="http://schemas.openxmlformats.org/wordprocessingml/2006/main">
        <w:t xml:space="preserve">2. ព្រះយេស៊ូវគឺជាគ្រឹះនៃសេចក្តីជំនឿរបស់យើង ហើយយើងមិនគួរអនុញ្ញាតឱ្យអ្វីឈរនៅក្នុងផ្លូវនៃទំនាក់ទំនងរបស់យើងជាមួយទ្រង់នោះទេ។</w:t>
      </w:r>
    </w:p>
    <w:p w14:paraId="68C0072A" w14:textId="77777777" w:rsidR="00F90BDC" w:rsidRDefault="00F90BDC"/>
    <w:p w14:paraId="29DFD1AB" w14:textId="77777777" w:rsidR="00F90BDC" w:rsidRDefault="00F90BDC">
      <w:r xmlns:w="http://schemas.openxmlformats.org/wordprocessingml/2006/main">
        <w:t xml:space="preserve">1. អេភេសូរ 2:8-9 - ដ្បិត​អ្នក​រាល់​គ្នា​បាន​សង្គ្រោះ​ដោយ​ព្រះគុណ ដោយ​សារ​សេចក្ដី​ជំនឿ។ មិនមែនមកពីខ្លួនឯងទេ នោះជាអំណោយរបស់ព្រះជាម្ចាស់ មិនមែនមកពីការប្រព្រឹត្ដទេ ក្រែងលោអ្នកណាអួតខ្លួន។</w:t>
      </w:r>
    </w:p>
    <w:p w14:paraId="0A7B46D2" w14:textId="77777777" w:rsidR="00F90BDC" w:rsidRDefault="00F90BDC"/>
    <w:p w14:paraId="36589485" w14:textId="77777777" w:rsidR="00F90BDC" w:rsidRDefault="00F90BDC">
      <w:r xmlns:w="http://schemas.openxmlformats.org/wordprocessingml/2006/main">
        <w:t xml:space="preserve">2. ពេត្រុសទី 1 2:6-7 - ហេតុដូច្នេះហើយ ក៏មាននៅក្នុងបទគម្ពីរដែរថា មើលចុះ ខ្ញុំបានដាក់ថ្មជ្រុងមួយនៅស៊ីយ៉ូន ជាថ្មជ្រុងមួយ ដែលជ្រើសរើស ហើយមានតម្លៃ។ ហើយអ្នកណាដែលជឿលើទ្រង់ នឹងមិនមានការភ័ន្តច្រឡំឡើយ។</w:t>
      </w:r>
    </w:p>
    <w:p w14:paraId="7F468EED" w14:textId="77777777" w:rsidR="00F90BDC" w:rsidRDefault="00F90BDC"/>
    <w:p w14:paraId="50E6076B" w14:textId="77777777" w:rsidR="00F90BDC" w:rsidRDefault="00F90BDC">
      <w:r xmlns:w="http://schemas.openxmlformats.org/wordprocessingml/2006/main">
        <w:t xml:space="preserve">រ៉ូម 9:33 ដូច​មាន​ចែង​ទុក​មក​ថា មើល​ចុះ ខ្ញុំ​បាន​ដាក់​ថ្ម​ដែល​ជំពប់​ដួល​នៅ​ក្រុង​ស៊ីយ៉ូន ហើយ​អ្នក​ណា​ដែល​ជឿ​លើ​គាត់​នឹង​មិន​ត្រូវ​ខ្មាស​ឡើយ។</w:t>
      </w:r>
    </w:p>
    <w:p w14:paraId="23B76E50" w14:textId="77777777" w:rsidR="00F90BDC" w:rsidRDefault="00F90BDC"/>
    <w:p w14:paraId="4F0FAFC1" w14:textId="77777777" w:rsidR="00F90BDC" w:rsidRDefault="00F90BDC">
      <w:r xmlns:w="http://schemas.openxmlformats.org/wordprocessingml/2006/main">
        <w:t xml:space="preserve">ប៉ុល​បាន​ដក​ស្រង់​អេសាយ ២៨:១៦ ដើម្បី​ពិពណ៌នា​អំពី​ព្រះយេស៊ូវគ្រីស្ទ​ថា​ជា​ថ្ម​ដែល​ជំពប់​ដួល និង​ជា​ថ្ម​នៃ​ការ​ប្រមាថ​ចំពោះ​អ្នក </w:t>
      </w:r>
      <w:r xmlns:w="http://schemas.openxmlformats.org/wordprocessingml/2006/main">
        <w:lastRenderedPageBreak xmlns:w="http://schemas.openxmlformats.org/wordprocessingml/2006/main"/>
      </w:r>
      <w:r xmlns:w="http://schemas.openxmlformats.org/wordprocessingml/2006/main">
        <w:t xml:space="preserve">​ដែល​បដិសេធ​ទ្រង់ ប៉ុន្តែ​សម្រាប់​អ្នក​ដែល​ជឿ​លើ​ទ្រង់ ពួកគេ​នឹង​មិន​ខ្មាស​ឡើយ។</w:t>
      </w:r>
    </w:p>
    <w:p w14:paraId="27D65DE6" w14:textId="77777777" w:rsidR="00F90BDC" w:rsidRDefault="00F90BDC"/>
    <w:p w14:paraId="65DD11C6" w14:textId="77777777" w:rsidR="00F90BDC" w:rsidRDefault="00F90BDC">
      <w:r xmlns:w="http://schemas.openxmlformats.org/wordprocessingml/2006/main">
        <w:t xml:space="preserve">1. អត្ថប្រយោជន៍នៃការជឿលើព្រះយេស៊ូវ៖ ការសង្គ្រោះ និងគ្មានការខ្មាស់អៀន</w:t>
      </w:r>
    </w:p>
    <w:p w14:paraId="6CFFD53C" w14:textId="77777777" w:rsidR="00F90BDC" w:rsidRDefault="00F90BDC"/>
    <w:p w14:paraId="2DA445C0" w14:textId="77777777" w:rsidR="00F90BDC" w:rsidRDefault="00F90BDC">
      <w:r xmlns:w="http://schemas.openxmlformats.org/wordprocessingml/2006/main">
        <w:t xml:space="preserve">2. ផលវិបាកនៃការបដិសេធ៖ ជំពប់ដួល និងបទល្មើស</w:t>
      </w:r>
    </w:p>
    <w:p w14:paraId="1214A068" w14:textId="77777777" w:rsidR="00F90BDC" w:rsidRDefault="00F90BDC"/>
    <w:p w14:paraId="3C5A7E76" w14:textId="77777777" w:rsidR="00F90BDC" w:rsidRDefault="00F90BDC">
      <w:r xmlns:w="http://schemas.openxmlformats.org/wordprocessingml/2006/main">
        <w:t xml:space="preserve">1. អេសាយ 28:16 "ដូច្នេះ ព្រះជាអម្ចាស់​មាន​ព្រះបន្ទូល​ថា មើល​ចុះ យើង​ដាក់​នៅ​ក្រុង​ស៊ីយ៉ូន​សម្រាប់​ចាក់​គ្រឹះ​ថ្ម ថ្ម​សាក ថ្ម​ជ្រុង​ដ៏​មាន​តម្លៃ ជា​គ្រឹះ​ដ៏​ប្រាកដ អ្នក​ណា​ដែល​ជឿ​នឹង​មិន​ប្រញាប់​ប្រញាល់​ឡើយ"។</w:t>
      </w:r>
    </w:p>
    <w:p w14:paraId="76B2560C" w14:textId="77777777" w:rsidR="00F90BDC" w:rsidRDefault="00F90BDC"/>
    <w:p w14:paraId="329BFAC1" w14:textId="77777777" w:rsidR="00F90BDC" w:rsidRDefault="00F90BDC">
      <w:r xmlns:w="http://schemas.openxmlformats.org/wordprocessingml/2006/main">
        <w:t xml:space="preserve">២.១ពេត្រុស ២:៦-៨ «ហេតុ​ដូច្នោះ​ហើយ វា​ក៏​មាន​នៅ​ក្នុង​បទ​គម្ពីរ​ថា មើល យើង​ដាក់​ថ្ម​ជ្រុង​មួយ​នៅ​ក្រុង​ស៊ីយ៉ូន ដែល​បាន​រើស​តាំង ហើយ​មាន​តម្លៃ ហើយ​អ្នក​ណា​ដែល​ជឿ​លើ​ទ្រង់​នឹង​មិន​ត្រូវ​អាក់អន់​ចិត្ត​ចំពោះ​អ្នក​រាល់​គ្នា​ឡើយ ដូច្នេះ​អ្នក​ដែល​ជឿ ទ្រង់​មាន​តម្លៃ ប៉ុន្តែ​ចំពោះ​អ្នក​ណា​ដែល​មិន​ស្តាប់​បង្គាប់ ថ្ម​ដែល​ពួក​ជាង​សង់​ផ្ទះ​មិន​អនុញ្ញាត នោះ​ក៏​បាន​ធ្វើ​ជា​ក្បាល​ជ្រុង ហើយ​ជា​ថ្ម​នៃ​ការ​ជំពប់​ដួល ហើយ​ជា​ថ្ម​នៃ​ការ​ទាស់​ចិត្ត សូម្បី​តែ​អ្នក​ដែល​ជំពប់​ដួល​នឹង​ពាក្យ មិន​ស្ដាប់​បង្គាប់៖ ត្រង់​ណា​ក៏​គេ​តែង​តាំង»។</w:t>
      </w:r>
    </w:p>
    <w:p w14:paraId="24EF8346" w14:textId="77777777" w:rsidR="00F90BDC" w:rsidRDefault="00F90BDC"/>
    <w:p w14:paraId="729581A4" w14:textId="77777777" w:rsidR="00F90BDC" w:rsidRDefault="00F90BDC">
      <w:r xmlns:w="http://schemas.openxmlformats.org/wordprocessingml/2006/main">
        <w:t xml:space="preserve">រ៉ូម 10 បន្តការពិភាក្សារបស់ប៉ុលអំពីសេចក្តីសុចរិតដែលមកពីព្រះ ដោយផ្តោតលើការបរាជ័យរបស់អ៊ីស្រាអែលក្នុងការទទួលបានសេចក្តីសុចរិតនេះ និងលទ្ធភាពនៃសេចក្តីសង្គ្រោះជាសកលតាមរយៈសេចក្តីជំនឿលើព្រះគ្រីស្ទ។</w:t>
      </w:r>
    </w:p>
    <w:p w14:paraId="6C9B74AD" w14:textId="77777777" w:rsidR="00F90BDC" w:rsidRDefault="00F90BDC"/>
    <w:p w14:paraId="22D7F3AE" w14:textId="77777777" w:rsidR="00F90BDC" w:rsidRDefault="00F90BDC">
      <w:r xmlns:w="http://schemas.openxmlformats.org/wordprocessingml/2006/main">
        <w:t xml:space="preserve">កថាខណ្ឌទី 1: ជំពូកចាប់ផ្តើមដោយប៉ុលបង្ហាញពីបំណងប្រាថ្នារបស់បេះដូងរបស់គាត់ ហើយការអធិស្ឋានទៅកាន់ព្រះសម្រាប់ជនជាតិអ៊ីស្រាអែលគឺដើម្បីឱ្យពួកគេបានទទួលការសង្គ្រោះ។ គាត់ទទួលស្គាល់ការខ្នះខ្នែងរបស់ពួកគេចំពោះព្រះ ប៉ុន្តែកត់សម្គាល់ថា វាមិនមែនផ្អែកលើចំណេះដឹងទេ ចាប់តាំងពីពួកគេល្ងង់ខ្លៅចំពោះសេចក្តីសុចរិតដែលមកពីព្រះ ហើយបានស្វែងរកការបង្កើតរបស់ពួកគេផ្ទាល់ (រ៉ូម 10:1-3)។ ទ្រង់​មាន​បន្ទូល​ថា ព្រះគ្រីស្ទ​ជា​ច្បាប់​កំពូល ដូច្នេះ​អ្នក​ណា​ដែល​ជឿ​អាច​នឹង​មាន​សេចក្តី​សុចរិត (រ៉ូម ១០:៤)។</w:t>
      </w:r>
    </w:p>
    <w:p w14:paraId="51AC242A" w14:textId="77777777" w:rsidR="00F90BDC" w:rsidRDefault="00F90BDC"/>
    <w:p w14:paraId="53F443D0" w14:textId="77777777" w:rsidR="00F90BDC" w:rsidRDefault="00F90BDC">
      <w:r xmlns:w="http://schemas.openxmlformats.org/wordprocessingml/2006/main">
        <w:t xml:space="preserve">កថាខណ្ឌទី 2: នៅក្នុងខទី 5-13 ប៉ុលបានប្រៀបធៀបភាពសុចរិតដោយផ្អែកលើច្បាប់ដែលនិយាយថា 'ធ្វើដូច្នេះអ្នកនឹងរស់នៅ' ដោយភាពសុចរិតដោយផ្អែកលើជំនឿដែលមិនអាស្រ័យលើការខិតខំរបស់មនុស្សទេតែជាជំនឿសារភាពបេះដូងព្រះយេស៊ូវព្រះអម្ចាស់បានប្រោសឱ្យស្លាប់ដែលជាលទ្ធផលនៃសេចក្តីសង្គ្រោះ។ គាត់​បាន​សង្កត់​ធ្ងន់​ថា​គ្មាន​អ្វី​ខុស​គ្នា​រវាង​សាសន៍​យូដា​ដែល​ជា​ព្រះអម្ចាស់​ជា​អ្នក​មាន​នោះ​ទេ ទាំងអស់​គ្នា​ហៅ​គាត់​ថា «អ្នក​ណា​ដែល​ហៅ​ឈ្មោះ​ថា​ព្រះអម្ចាស់​នឹង​បាន </w:t>
      </w:r>
      <w:r xmlns:w="http://schemas.openxmlformats.org/wordprocessingml/2006/main">
        <w:lastRenderedPageBreak xmlns:w="http://schemas.openxmlformats.org/wordprocessingml/2006/main"/>
      </w:r>
      <w:r xmlns:w="http://schemas.openxmlformats.org/wordprocessingml/2006/main">
        <w:t xml:space="preserve">​សង្គ្រោះ» (រ៉ូម ១០:៥-១៣)។</w:t>
      </w:r>
    </w:p>
    <w:p w14:paraId="5CDA5342" w14:textId="77777777" w:rsidR="00F90BDC" w:rsidRDefault="00F90BDC"/>
    <w:p w14:paraId="3EB8FCDE" w14:textId="77777777" w:rsidR="00F90BDC" w:rsidRDefault="00F90BDC">
      <w:r xmlns:w="http://schemas.openxmlformats.org/wordprocessingml/2006/main">
        <w:t xml:space="preserve">កថាខណ្ឌទី 3 ៖ ចាប់ពីខទី 14 តទៅ ប៉ុលពិភាក្សាអំពីរបៀបដែលសេចក្តីជំនឿកើតចេញពីការស្តាប់សារអំពីព្រះគ្រីស្ទ ដូច្នេះការផ្សាយដំណឹងល្អចាំបាច់។ ទោះ​ជា​យ៉ាង​ណា​ក៏​ដោយ គាត់​សោក​ស្តាយ បើ​ទោះ​ជា​មាន​ការ​ប្រកាស​ដំណឹង​ល្អ​យ៉ាង​ទូលំ​ទូលាយ​ក៏​ដោយ ប្រជាជន​អ៊ីស្រាអែល​ទាំង​អស់​មិន​ទទួល​យក​ដំណឹង​ល្អ​ដូច​ដែល​អេសាយ​មាន​ប្រសាសន៍​ថា 'ព្រះអម្ចាស់​ដែល​បាន​ជឿ​សារ​របស់​យើង?' ទោះ​ជា​យ៉ាង​ណា​ក៏​ដោយ គាត់​អះអាង​ពី​ពាក្យ​ដែល​នៅ​ជិត​យើង សូម្បី​តែ​មាត់​បេះដូង​របស់​យើង​អំពី​សេចក្ដី​ជំនឿ​ប្រកាស​ថា បើ​មាត់​សារភាព​ថា 'ព្រះយេស៊ូវ​ជា​អម្ចាស់' ជឿ​ថា​ព្រះ​បាន​ប្រោស​គាត់​ឲ្យ​ស្លាប់​នឹង​បាន​សង្គ្រោះ (រ៉ូម ១០:១៤-១៧)។ ជំពូកបញ្ចប់ដោយប៉ុលដកស្រង់សំដីលោកម៉ូសេ អេសាយបង្ហាញថា សាសន៍ដទៃបានទទួលសេចក្តីសុចរិត ខណៈពេលដែលអ៊ីស្រាអែល ទោះបីជាការស្វែងរកច្បាប់មិនបានឈានដល់វា ពីព្រោះការដេញតាមដូចជាការប្រព្រឹត្ដ ជាជាងជំនឿមិនស្តាប់បង្គាប់មនុស្សរឹងរូស (រ៉ូម 10:18-21)។ នេះបញ្ជាក់បន្ថែមលើអំណះអំណាងរបស់គាត់អំពីសារៈសំខាន់នៃសេចក្តីជំនឿលើការងារដែលសម្រេចបាននូវជំហរត្រឹមត្រូវនៅចំពោះព្រះ។</w:t>
      </w:r>
    </w:p>
    <w:p w14:paraId="59C9AE15" w14:textId="77777777" w:rsidR="00F90BDC" w:rsidRDefault="00F90BDC"/>
    <w:p w14:paraId="292848E0" w14:textId="77777777" w:rsidR="00F90BDC" w:rsidRDefault="00F90BDC"/>
    <w:p w14:paraId="09808CC6" w14:textId="77777777" w:rsidR="00F90BDC" w:rsidRDefault="00F90BDC">
      <w:r xmlns:w="http://schemas.openxmlformats.org/wordprocessingml/2006/main">
        <w:t xml:space="preserve">រ៉ូម 10:1 បង​ប្អូន​អើយ បំណង​ប្រាថ្នា​របស់​ចិត្ត​ខ្ញុំ និង​ការ​អធិស្ឋាន​ទៅ​ព្រះ​សម្រាប់​ជន​ជាតិ​អ៊ីស្រាអែល គឺ​ដើម្បី​ឲ្យ​ពួក​គេ​បាន​សង្គ្រោះ។</w:t>
      </w:r>
    </w:p>
    <w:p w14:paraId="23A541C7" w14:textId="77777777" w:rsidR="00F90BDC" w:rsidRDefault="00F90BDC"/>
    <w:p w14:paraId="15D92B77" w14:textId="77777777" w:rsidR="00F90BDC" w:rsidRDefault="00F90BDC">
      <w:r xmlns:w="http://schemas.openxmlformats.org/wordprocessingml/2006/main">
        <w:t xml:space="preserve">ប៉ុល​បង្ហាញ​ពី​បំណង​ប្រាថ្នា និង​ការ​អធិស្ឋាន​ដ៏​ស្មោះ​របស់​គាត់​ថា ប្រជាជន​អ៊ីស្រាអែល​នឹង​បាន​សង្គ្រោះ។</w:t>
      </w:r>
    </w:p>
    <w:p w14:paraId="4765223C" w14:textId="77777777" w:rsidR="00F90BDC" w:rsidRDefault="00F90BDC"/>
    <w:p w14:paraId="0DDF45DF" w14:textId="77777777" w:rsidR="00F90BDC" w:rsidRDefault="00F90BDC">
      <w:r xmlns:w="http://schemas.openxmlformats.org/wordprocessingml/2006/main">
        <w:t xml:space="preserve">1. អំណាចនៃការអធិស្ឋានឥតឈប់ឈរ: ការអង្វរដោយស្មោះរបស់ប៉ុលសម្រាប់អ៊ីស្រាអែល</w:t>
      </w:r>
    </w:p>
    <w:p w14:paraId="498828F8" w14:textId="77777777" w:rsidR="00F90BDC" w:rsidRDefault="00F90BDC"/>
    <w:p w14:paraId="07988B56" w14:textId="77777777" w:rsidR="00F90BDC" w:rsidRDefault="00F90BDC">
      <w:r xmlns:w="http://schemas.openxmlformats.org/wordprocessingml/2006/main">
        <w:t xml:space="preserve">2. តើការសង្គ្រោះមានន័យយ៉ាងណា?</w:t>
      </w:r>
    </w:p>
    <w:p w14:paraId="02262289" w14:textId="77777777" w:rsidR="00F90BDC" w:rsidRDefault="00F90BDC"/>
    <w:p w14:paraId="0C078F68" w14:textId="77777777" w:rsidR="00F90BDC" w:rsidRDefault="00F90BDC">
      <w:r xmlns:w="http://schemas.openxmlformats.org/wordprocessingml/2006/main">
        <w:t xml:space="preserve">1. ម៉ាថាយ 7:7-8 - «សុំ នោះ​នឹង​បាន​ប្រទាន​មក​អ្នក ចូរ​ស្វែងរក នោះ​អ្នក​រាល់​គ្នា​នឹង​បាន​ឃើញ ចូរ​គោះ នោះ​នឹង​បើក​ឲ្យ​អ្នក​រាល់​គ្នា៖ ដ្បិត​អ្នក​ណា​ដែល​សុំ​នឹង​ទទួល ហើយ​អ្នក​ណា​ដែល​ស្វែង​រក​ក៏​បាន​ឃើញ។ ដល់​អ្នក​ណា​ដែល​គោះ វា​នឹង​ត្រូវ​បើក»។</w:t>
      </w:r>
    </w:p>
    <w:p w14:paraId="19152DA7" w14:textId="77777777" w:rsidR="00F90BDC" w:rsidRDefault="00F90BDC"/>
    <w:p w14:paraId="5C8511DC" w14:textId="77777777" w:rsidR="00F90BDC" w:rsidRDefault="00F90BDC">
      <w:r xmlns:w="http://schemas.openxmlformats.org/wordprocessingml/2006/main">
        <w:t xml:space="preserve">២. យ៉ាកុប ៥:១៦ - «សេចក្ដី​អធិស្ឋាន​ដ៏​ក្លៀវក្លា​របស់​មនុស្ស​សុចរិត​ទទួល​បាន​ច្រើន»។</w:t>
      </w:r>
    </w:p>
    <w:p w14:paraId="780B0A56" w14:textId="77777777" w:rsidR="00F90BDC" w:rsidRDefault="00F90BDC"/>
    <w:p w14:paraId="5A986C7E" w14:textId="77777777" w:rsidR="00F90BDC" w:rsidRDefault="00F90BDC">
      <w:r xmlns:w="http://schemas.openxmlformats.org/wordprocessingml/2006/main">
        <w:t xml:space="preserve">រ៉ូម 10:2 ខ្ញុំ​ធ្វើ​ជា​សាក្សី​ថា ពួក​គេ​មាន​ចិត្ត​ខ្នះខ្នែង​ចំពោះ​ព្រះ ប៉ុន្តែ​មិន​មែន​តាម​ចំណេះ​ទេ។</w:t>
      </w:r>
    </w:p>
    <w:p w14:paraId="2487034E" w14:textId="77777777" w:rsidR="00F90BDC" w:rsidRDefault="00F90BDC"/>
    <w:p w14:paraId="6A967F8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ប៉ុលកំពុងបង្ហាញថាជនជាតិយូដាមានអាកប្បកិរិយាខ្នះខ្នែងចំពោះព្រះ ប៉ុន្តែពួកគេមិនមានចំណេះដឹងដើម្បីគាំទ្រវាទេ។</w:t>
      </w:r>
    </w:p>
    <w:p w14:paraId="2AA76717" w14:textId="77777777" w:rsidR="00F90BDC" w:rsidRDefault="00F90BDC"/>
    <w:p w14:paraId="732A994C" w14:textId="77777777" w:rsidR="00F90BDC" w:rsidRDefault="00F90BDC">
      <w:r xmlns:w="http://schemas.openxmlformats.org/wordprocessingml/2006/main">
        <w:t xml:space="preserve">1. ភាពខ្នះខ្នែងរបស់ព្រះអម្ចាស់៖ ខិតខំបម្រើព្រះដោយចំណេះដឹង</w:t>
      </w:r>
    </w:p>
    <w:p w14:paraId="4447DE70" w14:textId="77777777" w:rsidR="00F90BDC" w:rsidRDefault="00F90BDC"/>
    <w:p w14:paraId="142D42D6" w14:textId="77777777" w:rsidR="00F90BDC" w:rsidRDefault="00F90BDC">
      <w:r xmlns:w="http://schemas.openxmlformats.org/wordprocessingml/2006/main">
        <w:t xml:space="preserve">2. ការដេញតាមព្រះអម្ចាស់: ការយល់ដឹងពីតម្រូវការសម្រាប់ចំណេះដឹងព្រះគម្ពីរ</w:t>
      </w:r>
    </w:p>
    <w:p w14:paraId="2769BE8C" w14:textId="77777777" w:rsidR="00F90BDC" w:rsidRDefault="00F90BDC"/>
    <w:p w14:paraId="1EBFBA2F" w14:textId="77777777" w:rsidR="00F90BDC" w:rsidRDefault="00F90BDC">
      <w:r xmlns:w="http://schemas.openxmlformats.org/wordprocessingml/2006/main">
        <w:t xml:space="preserve">1. សុភាសិត 9:10 - ការ​កោត​ខ្លាច​ដល់​ព្រះ​យេហូវ៉ា​ជា​ការ​ចាប់​ផ្ដើម​នៃ​ប្រាជ្ញា ហើយ​ការ​ចេះ​ដឹង​នៃ​ព្រះ​ដ៏​បរិសុទ្ធ​គឺ​ជា​ការ​យល់​ដឹង។</w:t>
      </w:r>
    </w:p>
    <w:p w14:paraId="3C564ED4" w14:textId="77777777" w:rsidR="00F90BDC" w:rsidRDefault="00F90BDC"/>
    <w:p w14:paraId="561AE5DE" w14:textId="77777777" w:rsidR="00F90BDC" w:rsidRDefault="00F90BDC">
      <w:r xmlns:w="http://schemas.openxmlformats.org/wordprocessingml/2006/main">
        <w:t xml:space="preserve">2. កូល៉ុស 2:3 - អ្នកនោះត្រូវបានលាក់ទុកនូវទ្រព្យសម្បត្តិនៃប្រាជ្ញា និងចំណេះដឹងទាំងអស់។</w:t>
      </w:r>
    </w:p>
    <w:p w14:paraId="60F16118" w14:textId="77777777" w:rsidR="00F90BDC" w:rsidRDefault="00F90BDC"/>
    <w:p w14:paraId="2726C1B1" w14:textId="77777777" w:rsidR="00F90BDC" w:rsidRDefault="00F90BDC">
      <w:r xmlns:w="http://schemas.openxmlformats.org/wordprocessingml/2006/main">
        <w:t xml:space="preserve">រ៉ូម 10:3 ដ្បិត​គេ​មិន​អើពើ​នឹង​សេចក្ដី​សុចរិត​របស់​ព្រះ ហើយ​នឹង​តាំង​ខ្លួន​ឡើង​តាម​សេចក្ដី​សុចរិត នោះ​គេ​មិន​បាន​ចុះ​ចូល​នឹង​សេចក្ដី​សុចរិត​នៃ​ព្រះ​ឡើយ។</w:t>
      </w:r>
    </w:p>
    <w:p w14:paraId="14E17354" w14:textId="77777777" w:rsidR="00F90BDC" w:rsidRDefault="00F90BDC"/>
    <w:p w14:paraId="281210B2" w14:textId="77777777" w:rsidR="00F90BDC" w:rsidRDefault="00F90BDC">
      <w:r xmlns:w="http://schemas.openxmlformats.org/wordprocessingml/2006/main">
        <w:t xml:space="preserve">ភាពល្ងង់ខ្លៅនៃសេចក្តីសុចរិតរបស់ព្រះនាំទៅរកការប៉ុនប៉ងខុសឆ្គងដើម្បីបង្កើតសេចក្តីសុចរិតរបស់ខ្លួនឯង ជាជាងចុះចូលនឹងព្រះ។</w:t>
      </w:r>
    </w:p>
    <w:p w14:paraId="58173276" w14:textId="77777777" w:rsidR="00F90BDC" w:rsidRDefault="00F90BDC"/>
    <w:p w14:paraId="0CF7C2BF" w14:textId="77777777" w:rsidR="00F90BDC" w:rsidRDefault="00F90BDC">
      <w:r xmlns:w="http://schemas.openxmlformats.org/wordprocessingml/2006/main">
        <w:t xml:space="preserve">១៖ យើងត្រូវតែចុះចូលនឹងភាពសុចរិតរបស់ព្រះ ហើយមិនពឹងផ្អែកលើខ្លួនយើងទេ។</w:t>
      </w:r>
    </w:p>
    <w:p w14:paraId="17F6BFC1" w14:textId="77777777" w:rsidR="00F90BDC" w:rsidRDefault="00F90BDC"/>
    <w:p w14:paraId="70270296" w14:textId="77777777" w:rsidR="00F90BDC" w:rsidRDefault="00F90BDC">
      <w:r xmlns:w="http://schemas.openxmlformats.org/wordprocessingml/2006/main">
        <w:t xml:space="preserve">២៖ យើងត្រូវតែស្វែងរកដើម្បីយល់ពីសេចក្តីសុចរិតរបស់ព្រះ ដើម្បីយើងអាចចុះចូលនឹងវាបានយ៉ាងពេញលេញ។</w:t>
      </w:r>
    </w:p>
    <w:p w14:paraId="239B2C88" w14:textId="77777777" w:rsidR="00F90BDC" w:rsidRDefault="00F90BDC"/>
    <w:p w14:paraId="13081096" w14:textId="77777777" w:rsidR="00F90BDC" w:rsidRDefault="00F90BDC">
      <w:r xmlns:w="http://schemas.openxmlformats.org/wordprocessingml/2006/main">
        <w:t xml:space="preserve">១ ភីលីព ៣:៩ - ហើយ​ត្រូវ​បាន​រក​ឃើញ​នៅ​ក្នុង​ទ្រង់​ដោយ​មិន​មាន​សេចក្តី​សុចរិត​របស់​ខ្ញុំ​ផ្ទាល់​ដែល​ជា​ក្រឹត្យ​វិន័យ​នោះ​ទេ គឺ​ជា​សេចក្ដី​ដែល​កើត​ឡើង​ដោយ​សារ​សេចក្ដី​ជំនឿ​របស់​ព្រះគ្រីស្ទ ជា​សេចក្ដី​សុចរិត​ដែល​មក​ពី​ព្រះ​ដោយ​សេចក្ដី​ជំនឿ។</w:t>
      </w:r>
    </w:p>
    <w:p w14:paraId="3771004B" w14:textId="77777777" w:rsidR="00F90BDC" w:rsidRDefault="00F90BDC"/>
    <w:p w14:paraId="052500C3" w14:textId="77777777" w:rsidR="00F90BDC" w:rsidRDefault="00F90BDC">
      <w:r xmlns:w="http://schemas.openxmlformats.org/wordprocessingml/2006/main">
        <w:t xml:space="preserve">2: អេសាយ 64:6 - ប៉ុន្តែយើងទាំងអស់គ្នាដូចជារបស់ដែលមិនស្អាតហើយភាពសុចរិតរបស់យើងទាំងអស់គឺដូចជាក្រណាត់កខ្វក់; ហើយយើងទាំងអស់គ្នារសាត់ដូចស្លឹកឈើ។ ហើយអំពើទុច្ចរិតរបស់យើង ដូចជាខ្យល់បាននាំយើងទៅឆ្ងាយ។</w:t>
      </w:r>
    </w:p>
    <w:p w14:paraId="779ADF33" w14:textId="77777777" w:rsidR="00F90BDC" w:rsidRDefault="00F90BDC"/>
    <w:p w14:paraId="0B71A7BC" w14:textId="77777777" w:rsidR="00F90BDC" w:rsidRDefault="00F90BDC">
      <w:r xmlns:w="http://schemas.openxmlformats.org/wordprocessingml/2006/main">
        <w:t xml:space="preserve">រ៉ូម 10:4 ដ្បិត​ព្រះ‌គ្រីស្ទ​ជា​ចុង​បញ្ចប់​នៃ​ក្រិត្យ​វិន័យ សម្រាប់​សេចក្ដី​សុចរិត​ដល់​អស់​អ្នក​ណា​ដែល​ជឿ។</w:t>
      </w:r>
    </w:p>
    <w:p w14:paraId="223C82AF" w14:textId="77777777" w:rsidR="00F90BDC" w:rsidRDefault="00F90BDC"/>
    <w:p w14:paraId="066E2D93" w14:textId="77777777" w:rsidR="00F90BDC" w:rsidRDefault="00F90BDC">
      <w:r xmlns:w="http://schemas.openxmlformats.org/wordprocessingml/2006/main">
        <w:t xml:space="preserve">ប៉ុល​បាន​បញ្ជាក់​ថា ព្រះ​គ្រីស្ទ​គឺ​ជា​ការ​សម្រេច​នៃ​ក្រិត្យ​វិន័យ ហើយ​ជា​ផ្លូវ​តែ​មួយ​គត់​ដើម្បី​ទទួល​បាន​សេចក្ដី​សុចរិត។</w:t>
      </w:r>
    </w:p>
    <w:p w14:paraId="4BD70425" w14:textId="77777777" w:rsidR="00F90BDC" w:rsidRDefault="00F90BDC"/>
    <w:p w14:paraId="12C6CB92" w14:textId="77777777" w:rsidR="00F90BDC" w:rsidRDefault="00F90BDC">
      <w:r xmlns:w="http://schemas.openxmlformats.org/wordprocessingml/2006/main">
        <w:t xml:space="preserve">1. «ការបំពេញក្រិត្យវិន័យ៖ ការឆ្លងកាត់របស់ព្រះគ្រីស្ទទៅកាន់សេចក្ដីសុចរិត»</w:t>
      </w:r>
    </w:p>
    <w:p w14:paraId="6F7C687E" w14:textId="77777777" w:rsidR="00F90BDC" w:rsidRDefault="00F90BDC"/>
    <w:p w14:paraId="12C19C6B" w14:textId="77777777" w:rsidR="00F90BDC" w:rsidRDefault="00F90BDC">
      <w:r xmlns:w="http://schemas.openxmlformats.org/wordprocessingml/2006/main">
        <w:t xml:space="preserve">2. «ការ​សម្រេច​បាន​សេចក្ដី​សុចរិត​តាម​រយៈ​សេចក្ដី​ជំនឿ​លើ​ព្រះ​យេស៊ូ»</w:t>
      </w:r>
    </w:p>
    <w:p w14:paraId="289A650D" w14:textId="77777777" w:rsidR="00F90BDC" w:rsidRDefault="00F90BDC"/>
    <w:p w14:paraId="462375B2" w14:textId="77777777" w:rsidR="00F90BDC" w:rsidRDefault="00F90BDC">
      <w:r xmlns:w="http://schemas.openxmlformats.org/wordprocessingml/2006/main">
        <w:t xml:space="preserve">1. កាឡាទី 3:24-25 - "ដូច្នេះ ក្រឹត្យវិន័យគឺជាអាណាព្យាបាលរបស់យើង ដរាបណាព្រះគ្រីស្ទបានយាងមក ដើម្បីអោយយើងរាល់គ្នាបានរាប់ជាសុចរិតដោយសារសេចក្តីជំនឿ។ ប៉ុន្តែឥឡូវនេះ សេចក្តីជំនឿបានមកដល់ហើយ យើងមិនស្ថិតនៅក្រោមអាណាព្យាបាលទៀតទេ"។</w:t>
      </w:r>
    </w:p>
    <w:p w14:paraId="5966FC90" w14:textId="77777777" w:rsidR="00F90BDC" w:rsidRDefault="00F90BDC"/>
    <w:p w14:paraId="5EF4046A" w14:textId="77777777" w:rsidR="00F90BDC" w:rsidRDefault="00F90BDC">
      <w:r xmlns:w="http://schemas.openxmlformats.org/wordprocessingml/2006/main">
        <w:t xml:space="preserve">2. យ៉ូហាន 14:6 - "ព្រះយេស៊ូវមានបន្ទូលទៅកាន់គាត់ថា </w:t>
      </w:r>
      <w:r xmlns:w="http://schemas.openxmlformats.org/wordprocessingml/2006/main">
        <w:rPr>
          <w:rFonts w:ascii="맑은 고딕 Semilight" w:hAnsi="맑은 고딕 Semilight"/>
        </w:rPr>
        <w:t xml:space="preserve">쏧 </w:t>
      </w:r>
      <w:r xmlns:w="http://schemas.openxmlformats.org/wordprocessingml/2006/main">
        <w:t xml:space="preserve">ជាផ្លូវ ជាសេចក្តីពិត និងជាជីវិត គ្មានអ្នកណាមកឯព្រះវរបិតាបានឡើយ លើកលែងតែតាមរយៈខ្ញុំ"។</w:t>
      </w:r>
    </w:p>
    <w:p w14:paraId="525A4A1F" w14:textId="77777777" w:rsidR="00F90BDC" w:rsidRDefault="00F90BDC"/>
    <w:p w14:paraId="6CDA6B83" w14:textId="77777777" w:rsidR="00F90BDC" w:rsidRDefault="00F90BDC">
      <w:r xmlns:w="http://schemas.openxmlformats.org/wordprocessingml/2006/main">
        <w:t xml:space="preserve">រ៉ូម 10:5 ដ្បិត​លោក​ម៉ូសេ​បាន​រៀប​រាប់​អំពី​សេចក្ដី​សុចរិត​ដែល​នៅ​ក្នុង​ក្រិត្យ​វិន័យ​ថា អ្នក​ប្រព្រឹត្ត​អំពើ​ទាំង​នោះ​នឹង​មាន​ជីវិត​រស់​នៅ​តាម​ច្បាប់។</w:t>
      </w:r>
    </w:p>
    <w:p w14:paraId="125B8225" w14:textId="77777777" w:rsidR="00F90BDC" w:rsidRDefault="00F90BDC"/>
    <w:p w14:paraId="5B9C7B2A" w14:textId="77777777" w:rsidR="00F90BDC" w:rsidRDefault="00F90BDC">
      <w:r xmlns:w="http://schemas.openxmlformats.org/wordprocessingml/2006/main">
        <w:t xml:space="preserve">លោក​ម៉ូសេ​ពិពណ៌នា​អំពី​ភាព​សុចរិត​នៃ​ក្រឹត្យវិន័យ ដោយ​ពន្យល់​ថា​អស់​អ្នក​ដែល​ធ្វើ​តាម​ក្រឹត្យវិន័យ​នឹង​រស់​នៅ​តាម​ក្រឹត្យវិន័យ​នោះ។</w:t>
      </w:r>
    </w:p>
    <w:p w14:paraId="1D2DDD2A" w14:textId="77777777" w:rsidR="00F90BDC" w:rsidRDefault="00F90BDC"/>
    <w:p w14:paraId="038A651C" w14:textId="77777777" w:rsidR="00F90BDC" w:rsidRDefault="00F90BDC">
      <w:r xmlns:w="http://schemas.openxmlformats.org/wordprocessingml/2006/main">
        <w:t xml:space="preserve">1. ភាពសុចរិតនៃច្បាប់៖ ហេតុអ្វីបានជាយើងធ្វើតាម</w:t>
      </w:r>
    </w:p>
    <w:p w14:paraId="6F559645" w14:textId="77777777" w:rsidR="00F90BDC" w:rsidRDefault="00F90BDC"/>
    <w:p w14:paraId="4172D0A0" w14:textId="77777777" w:rsidR="00F90BDC" w:rsidRDefault="00F90BDC">
      <w:r xmlns:w="http://schemas.openxmlformats.org/wordprocessingml/2006/main">
        <w:t xml:space="preserve">2. ពរជ័យនៃការគោរពតាមច្បាប់របស់ព្រះ</w:t>
      </w:r>
    </w:p>
    <w:p w14:paraId="6CBA51D4" w14:textId="77777777" w:rsidR="00F90BDC" w:rsidRDefault="00F90BDC"/>
    <w:p w14:paraId="42E22BB3" w14:textId="77777777" w:rsidR="00F90BDC" w:rsidRDefault="00F90BDC">
      <w:r xmlns:w="http://schemas.openxmlformats.org/wordprocessingml/2006/main">
        <w:t xml:space="preserve">១. ម៉ាថាយ ៥:១៧-២០</w:t>
      </w:r>
    </w:p>
    <w:p w14:paraId="79B34B44" w14:textId="77777777" w:rsidR="00F90BDC" w:rsidRDefault="00F90BDC"/>
    <w:p w14:paraId="6E5B565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ទំនុកដំកើង ១១៩:១-២</w:t>
      </w:r>
    </w:p>
    <w:p w14:paraId="410CB534" w14:textId="77777777" w:rsidR="00F90BDC" w:rsidRDefault="00F90BDC"/>
    <w:p w14:paraId="1F906522" w14:textId="77777777" w:rsidR="00F90BDC" w:rsidRDefault="00F90BDC">
      <w:r xmlns:w="http://schemas.openxmlformats.org/wordprocessingml/2006/main">
        <w:t xml:space="preserve">រ៉ូម 10:6 ប៉ុន្តែ​សេចក្តី​សុចរិត​ដែល​មក​ពី​សេចក្តី​ជំនឿ​និយាយ​ពី​អ្នក​ប្រាជ្ញ​នេះ​ថា កុំ​និយាយ​ក្នុង​ចិត្ត​ថា តើ​អ្នក​ណា​នឹង​ឡើង​ទៅ​ស្ថានសួគ៌? (នោះគឺនាំព្រះគ្រីស្ទចុះពីស្ថានលើ :)</w:t>
      </w:r>
    </w:p>
    <w:p w14:paraId="018489A5" w14:textId="77777777" w:rsidR="00F90BDC" w:rsidRDefault="00F90BDC"/>
    <w:p w14:paraId="54A12C92" w14:textId="77777777" w:rsidR="00F90BDC" w:rsidRDefault="00F90BDC">
      <w:r xmlns:w="http://schemas.openxmlformats.org/wordprocessingml/2006/main">
        <w:t xml:space="preserve">សេចក្តីសុចរិតដែលកើតចេញពីសេចក្តីជំនឿនិយាយអំពីភាពឥតប្រយោជន៍នៃការស្វែងរកព្រះគ្រីស្ទក្នុងន័យរូបកាយ។</w:t>
      </w:r>
    </w:p>
    <w:p w14:paraId="4637CEA2" w14:textId="77777777" w:rsidR="00F90BDC" w:rsidRDefault="00F90BDC"/>
    <w:p w14:paraId="65FEE9E0" w14:textId="77777777" w:rsidR="00F90BDC" w:rsidRDefault="00F90BDC">
      <w:r xmlns:w="http://schemas.openxmlformats.org/wordprocessingml/2006/main">
        <w:t xml:space="preserve">១៖ ជឿលើព្រះគ្រីស្ទ និងអំណាចរបស់ទ្រង់ មិនមែនតាមសមត្ថភាពរបស់យើងទេ។</w:t>
      </w:r>
    </w:p>
    <w:p w14:paraId="7F5F2C15" w14:textId="77777777" w:rsidR="00F90BDC" w:rsidRDefault="00F90BDC"/>
    <w:p w14:paraId="012B2F8C" w14:textId="77777777" w:rsidR="00F90BDC" w:rsidRDefault="00F90BDC">
      <w:r xmlns:w="http://schemas.openxmlformats.org/wordprocessingml/2006/main">
        <w:t xml:space="preserve">២៖ ការឡើងទៅកាន់ស្ថានសួគ៌ មិនចាំបាច់ដើម្បីមានជំនឿលើព្រះគ្រីស្ទទេ។</w:t>
      </w:r>
    </w:p>
    <w:p w14:paraId="70CBC288" w14:textId="77777777" w:rsidR="00F90BDC" w:rsidRDefault="00F90BDC"/>
    <w:p w14:paraId="53F2CFD8" w14:textId="77777777" w:rsidR="00F90BDC" w:rsidRDefault="00F90BDC">
      <w:r xmlns:w="http://schemas.openxmlformats.org/wordprocessingml/2006/main">
        <w:t xml:space="preserve">1: Hebrews 11:6 - ប៉ុន្តែ​បើ​គ្មាន​ជំនឿ​ទេ វា​មិន​អាច​ធ្វើ​ឲ្យ​គាត់​ពេញ​ចិត្ត​បាន​ឡើយ ដ្បិត​អ្នក​ណា​ដែល​ចូល​មក​រក​ព្រះ​ត្រូវ​តែ​ជឿ​ថា​គាត់​ជា ហើយ​គាត់​ជា​រង្វាន់​ដល់​អ្នក​ដែល​ខំ​ស្វែង​រក​គាត់។</w:t>
      </w:r>
    </w:p>
    <w:p w14:paraId="251C8130" w14:textId="77777777" w:rsidR="00F90BDC" w:rsidRDefault="00F90BDC"/>
    <w:p w14:paraId="5194E19B" w14:textId="77777777" w:rsidR="00F90BDC" w:rsidRDefault="00F90BDC">
      <w:r xmlns:w="http://schemas.openxmlformats.org/wordprocessingml/2006/main">
        <w:t xml:space="preserve">2: យ៉ាកុប 2:17-18 - ទោះ​បី​ជា​មាន​ជំនឿ​យ៉ាង​ណា​ក៏​ដោយ ប្រសិន​បើ​វា​មិន​បាន​ធ្វើ​ទេ នោះ​គឺ​ស្លាប់​តែ​ម្នាក់​ឯង។ មែនហើយ បុរសម្នាក់អាចនិយាយថា អ្នកមានជំនឿ ហើយខ្ញុំមានកិច្ចការ។ សូមបង្ហាញខ្ញុំនូវសេចក្តីជំនឿរបស់អ្នកដោយគ្មានស្នាដៃរបស់អ្នក នោះខ្ញុំនឹងបង្ហាញអ្នកនូវសេចក្តីជំនឿរបស់ខ្ញុំដោយស្នាដៃរបស់ខ្ញុំ។</w:t>
      </w:r>
    </w:p>
    <w:p w14:paraId="579FE8F9" w14:textId="77777777" w:rsidR="00F90BDC" w:rsidRDefault="00F90BDC"/>
    <w:p w14:paraId="2CB9875A" w14:textId="77777777" w:rsidR="00F90BDC" w:rsidRDefault="00F90BDC">
      <w:r xmlns:w="http://schemas.openxmlformats.org/wordprocessingml/2006/main">
        <w:t xml:space="preserve">រ៉ូម 10:7 ឬ​តើ​អ្នក​ណា​នឹង​ចុះ​ទៅ​ក្នុង​ទី​ជ្រៅ? (គឺ​ដើម្បី​ប្រោស​ព្រះ​គ្រីស្ទ​ឲ្យ​រស់​ឡើង​វិញ​ឡើង​វិញ)។</w:t>
      </w:r>
    </w:p>
    <w:p w14:paraId="648A5AF0" w14:textId="77777777" w:rsidR="00F90BDC" w:rsidRDefault="00F90BDC"/>
    <w:p w14:paraId="2ACFA1D3" w14:textId="77777777" w:rsidR="00F90BDC" w:rsidRDefault="00F90BDC">
      <w:r xmlns:w="http://schemas.openxmlformats.org/wordprocessingml/2006/main">
        <w:t xml:space="preserve">វគ្គ​នេះ​ចេញ​ពី​រ៉ូម ១០:៧ និយាយ​ទៅ​កាន់​ព្រះចេស្ដា​នៃ​ព្រះ ដើម្បី​នាំ​ព្រះគ្រីស្ទ​មាន​ព្រះជន្ម​រស់​ឡើង​វិញ។</w:t>
      </w:r>
    </w:p>
    <w:p w14:paraId="7A7FE00F" w14:textId="77777777" w:rsidR="00F90BDC" w:rsidRDefault="00F90BDC"/>
    <w:p w14:paraId="16C3996F" w14:textId="77777777" w:rsidR="00F90BDC" w:rsidRDefault="00F90BDC">
      <w:r xmlns:w="http://schemas.openxmlformats.org/wordprocessingml/2006/main">
        <w:t xml:space="preserve">១៖ អំណាចរបស់ព្រះក្នុងការប្រោសមនុស្សស្លាប់</w:t>
      </w:r>
    </w:p>
    <w:p w14:paraId="68E20612" w14:textId="77777777" w:rsidR="00F90BDC" w:rsidRDefault="00F90BDC"/>
    <w:p w14:paraId="420FDD12" w14:textId="77777777" w:rsidR="00F90BDC" w:rsidRDefault="00F90BDC">
      <w:r xmlns:w="http://schemas.openxmlformats.org/wordprocessingml/2006/main">
        <w:t xml:space="preserve">២៖ អំណាចនៃការរស់ឡើងវិញ</w:t>
      </w:r>
    </w:p>
    <w:p w14:paraId="75A0D107" w14:textId="77777777" w:rsidR="00F90BDC" w:rsidRDefault="00F90BDC"/>
    <w:p w14:paraId="3580036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1:1 Corinthians 15:20-22 - ប៉ុន្តែឥឡូវនេះព្រះគ្រីស្ទបានរស់ពីសុគតឡើងវិញហើយក្លាយជាផ្លែឈើដំបូងក្នុងចំណោមអ្នកដែលបានដេកលក់។</w:t>
      </w:r>
    </w:p>
    <w:p w14:paraId="0B0FB561" w14:textId="77777777" w:rsidR="00F90BDC" w:rsidRDefault="00F90BDC"/>
    <w:p w14:paraId="74AE02BB" w14:textId="77777777" w:rsidR="00F90BDC" w:rsidRDefault="00F90BDC">
      <w:r xmlns:w="http://schemas.openxmlformats.org/wordprocessingml/2006/main">
        <w:t xml:space="preserve">២៖ យ៉ូហាន ១១:២៥-២៦ - ព្រះយេស៊ូ​មាន​ព្រះបន្ទូល​ទៅ​នាង​ថា៖ «ខ្ញុំ​ជា​ការ​រស់​ឡើង​វិញ ហើយ​ជា​ជីវិត អ្នក​ណា​ដែល​ជឿ​លើ​ខ្ញុំ ទោះ​បី​គាត់​ស្លាប់​ទៅ​ក៏​នៅ​តែ​រស់​ឡើង​វិញ។</w:t>
      </w:r>
    </w:p>
    <w:p w14:paraId="52ABBE7D" w14:textId="77777777" w:rsidR="00F90BDC" w:rsidRDefault="00F90BDC"/>
    <w:p w14:paraId="21B7934F" w14:textId="77777777" w:rsidR="00F90BDC" w:rsidRDefault="00F90BDC">
      <w:r xmlns:w="http://schemas.openxmlformats.org/wordprocessingml/2006/main">
        <w:t xml:space="preserve">រ៉ូម 10:8 ប៉ុន្តែ តើ​វា​និយាយ​យ៉ាង​ណា? ព្រះបន្ទូលគឺនៅជិតអ្នក សូម្បីតែនៅក្នុងមាត់របស់អ្នក និងនៅក្នុងចិត្តរបស់អ្នក នោះគឺជាព្រះបន្ទូលនៃសេចក្តីជំនឿដែលយើងផ្សព្វផ្សាយ។</w:t>
      </w:r>
    </w:p>
    <w:p w14:paraId="1A9B05A2" w14:textId="77777777" w:rsidR="00F90BDC" w:rsidRDefault="00F90BDC"/>
    <w:p w14:paraId="4833D9B7" w14:textId="77777777" w:rsidR="00F90BDC" w:rsidRDefault="00F90BDC">
      <w:r xmlns:w="http://schemas.openxmlformats.org/wordprocessingml/2006/main">
        <w:t xml:space="preserve">ពាក្យនៃសេចក្តីជំនឿគឺនៅជិតយើងនៅក្នុងមាត់និងដួងចិត្តរបស់យើងដែលត្រូវបានអធិប្បាយដោយពួកគ្រីស្ទាន។</w:t>
      </w:r>
    </w:p>
    <w:p w14:paraId="08340E5C" w14:textId="77777777" w:rsidR="00F90BDC" w:rsidRDefault="00F90BDC"/>
    <w:p w14:paraId="5017A0D5" w14:textId="77777777" w:rsidR="00F90BDC" w:rsidRDefault="00F90BDC">
      <w:r xmlns:w="http://schemas.openxmlformats.org/wordprocessingml/2006/main">
        <w:t xml:space="preserve">1. អំណាចនៃព្រះបន្ទូលនៃសេចក្តីជំនឿនៅក្នុងជីវិតរបស់យើង។</w:t>
      </w:r>
    </w:p>
    <w:p w14:paraId="3581FB2C" w14:textId="77777777" w:rsidR="00F90BDC" w:rsidRDefault="00F90BDC"/>
    <w:p w14:paraId="568DA11F" w14:textId="77777777" w:rsidR="00F90BDC" w:rsidRDefault="00F90BDC">
      <w:r xmlns:w="http://schemas.openxmlformats.org/wordprocessingml/2006/main">
        <w:t xml:space="preserve">2. សារៈសំខាន់នៃការផ្សព្វផ្សាយព្រះបន្ទូលនៃសេចក្តីជំនឿ</w:t>
      </w:r>
    </w:p>
    <w:p w14:paraId="126B0FCF" w14:textId="77777777" w:rsidR="00F90BDC" w:rsidRDefault="00F90BDC"/>
    <w:p w14:paraId="304A411B" w14:textId="77777777" w:rsidR="00F90BDC" w:rsidRDefault="00F90BDC">
      <w:r xmlns:w="http://schemas.openxmlformats.org/wordprocessingml/2006/main">
        <w:t xml:space="preserve">1. ចោទិយកថា 30:14 - "ប៉ុន្តែ​ពាក្យ​នេះ​នៅ​ជិត​អ្នក​យ៉ាង​ខ្លាំង​នៅ​ក្នុង​មាត់​របស់​អ្នក​និង​ក្នុង​ចិត្ត​អ្នក​ដើម្បី​ឱ្យ​អ្នក​អាច​ធ្វើ​វា​បាន​" ។</w:t>
      </w:r>
    </w:p>
    <w:p w14:paraId="2BB07889" w14:textId="77777777" w:rsidR="00F90BDC" w:rsidRDefault="00F90BDC"/>
    <w:p w14:paraId="2C0CDD70" w14:textId="77777777" w:rsidR="00F90BDC" w:rsidRDefault="00F90BDC">
      <w:r xmlns:w="http://schemas.openxmlformats.org/wordprocessingml/2006/main">
        <w:t xml:space="preserve">2. រ៉ូម 10:17 - "ដូច្នេះ សេចក្តីជំនឿកើតមកដោយការស្តាប់ ហើយការស្តាប់ដោយព្រះបន្ទូលរបស់ព្រះជាម្ចាស់"។</w:t>
      </w:r>
    </w:p>
    <w:p w14:paraId="0497D7F9" w14:textId="77777777" w:rsidR="00F90BDC" w:rsidRDefault="00F90BDC"/>
    <w:p w14:paraId="50452D78" w14:textId="77777777" w:rsidR="00F90BDC" w:rsidRDefault="00F90BDC">
      <w:r xmlns:w="http://schemas.openxmlformats.org/wordprocessingml/2006/main">
        <w:t xml:space="preserve">រ៉ូម 10:9 ដើម្បី​ឲ្យ​អ្នក​សារភាព​ដោយ​មាត់​ថា​ជា​ព្រះ‌អម្ចាស់​យេស៊ូ ហើយ​ជឿ​ក្នុង​ចិត្ត​ថា ព្រះ​បាន​ប្រោស​គាត់​ឲ្យ​រស់​ឡើង​វិញ នោះ​អ្នក​នឹង​បាន​សង្គ្រោះ។</w:t>
      </w:r>
    </w:p>
    <w:p w14:paraId="08EE2F69" w14:textId="77777777" w:rsidR="00F90BDC" w:rsidRDefault="00F90BDC"/>
    <w:p w14:paraId="349D8851" w14:textId="77777777" w:rsidR="00F90BDC" w:rsidRDefault="00F90BDC">
      <w:r xmlns:w="http://schemas.openxmlformats.org/wordprocessingml/2006/main">
        <w:t xml:space="preserve">ការ​ជឿ​លើ​ព្រះ​គ្រីស្ទ​គឺ​ជា​ផ្លូវ​តែ​មួយ​គត់​ដើម្បី​សេចក្ដី​សង្គ្រោះ។</w:t>
      </w:r>
    </w:p>
    <w:p w14:paraId="1A83559B" w14:textId="77777777" w:rsidR="00F90BDC" w:rsidRDefault="00F90BDC"/>
    <w:p w14:paraId="3B77EE68" w14:textId="77777777" w:rsidR="00F90BDC" w:rsidRDefault="00F90BDC">
      <w:r xmlns:w="http://schemas.openxmlformats.org/wordprocessingml/2006/main">
        <w:t xml:space="preserve">១៖ ជឿលើព្រះយេស៊ូវ ហើយបានសង្រ្គោះ។</w:t>
      </w:r>
    </w:p>
    <w:p w14:paraId="0301D01F" w14:textId="77777777" w:rsidR="00F90BDC" w:rsidRDefault="00F90BDC"/>
    <w:p w14:paraId="7799DB8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២៖ គ្មាន​ផ្លូវ​ណា​ផ្សេង​ទៀត​នាំ​ទៅ​រក​សេចក្ដី​សង្គ្រោះ​ដ៏​នៅ​អស់កល្ប​ជានិច្ច​ឡើយ គឺ​តាមរយៈ​ព្រះអម្ចាស់​យេស៊ូវគ្រីស្ទ។</w:t>
      </w:r>
    </w:p>
    <w:p w14:paraId="64888318" w14:textId="77777777" w:rsidR="00F90BDC" w:rsidRDefault="00F90BDC"/>
    <w:p w14:paraId="641A1C96" w14:textId="77777777" w:rsidR="00F90BDC" w:rsidRDefault="00F90BDC">
      <w:r xmlns:w="http://schemas.openxmlformats.org/wordprocessingml/2006/main">
        <w:t xml:space="preserve">១ យ៉ូហាន ៣:១៦ - «ដ្បិត​ព្រះ​ទ្រង់​ស្រឡាញ់​មនុស្ស​លោក​យ៉ាង​ខ្លាំង​ដល់​ម៉្លេះ​បាន​ជា​ទ្រង់​បាន​ប្រទាន​ព្រះរាជ​បុត្រា​តែ​មួយ​របស់​ទ្រង់ ដើម្បី​ឲ្យ​អស់​អ្នក​ណា​ដែល​ជឿ​លើ​ទ្រង់​មិន​ត្រូវ​វិនាស​ឡើយ គឺ​មាន​ជីវិត​អស់កល្ប​ជានិច្ច»។</w:t>
      </w:r>
    </w:p>
    <w:p w14:paraId="58C7A3C5" w14:textId="77777777" w:rsidR="00F90BDC" w:rsidRDefault="00F90BDC"/>
    <w:p w14:paraId="7DE2B160" w14:textId="77777777" w:rsidR="00F90BDC" w:rsidRDefault="00F90BDC">
      <w:r xmlns:w="http://schemas.openxmlformats.org/wordprocessingml/2006/main">
        <w:t xml:space="preserve">2: កិច្ចការ 16:31 - "ជឿលើព្រះអម្ចាស់យេស៊ូវគ្រីស្ទនោះអ្នកនឹងបានសង្រ្គោះហើយផ្ទះរបស់អ្នក" ។</w:t>
      </w:r>
    </w:p>
    <w:p w14:paraId="7CBBB6E4" w14:textId="77777777" w:rsidR="00F90BDC" w:rsidRDefault="00F90BDC"/>
    <w:p w14:paraId="48645552" w14:textId="77777777" w:rsidR="00F90BDC" w:rsidRDefault="00F90BDC">
      <w:r xmlns:w="http://schemas.openxmlformats.org/wordprocessingml/2006/main">
        <w:t xml:space="preserve">រ៉ូម 10:10 មនុស្ស​ជឿ​លើ​សេចក្ដី​សុចរិត​ដោយ​ចិត្ត។ ហើយ​ដោយ​មាត់​សារភាព​ត្រូវ​បាន​ធ្វើ​ឡើង​ដើម្បី​សេចក្ដី​សង្គ្រោះ​។</w:t>
      </w:r>
    </w:p>
    <w:p w14:paraId="4C29F471" w14:textId="77777777" w:rsidR="00F90BDC" w:rsidRDefault="00F90BDC"/>
    <w:p w14:paraId="00938219" w14:textId="77777777" w:rsidR="00F90BDC" w:rsidRDefault="00F90BDC">
      <w:r xmlns:w="http://schemas.openxmlformats.org/wordprocessingml/2006/main">
        <w:t xml:space="preserve">ជំនឿលើព្រះគ្រីស្ទនាំទៅរកសេចក្តីសុចរិត និងសេចក្តីសង្រ្គោះ។</w:t>
      </w:r>
    </w:p>
    <w:p w14:paraId="35F2B3E7" w14:textId="77777777" w:rsidR="00F90BDC" w:rsidRDefault="00F90BDC"/>
    <w:p w14:paraId="3AEC6EF3" w14:textId="77777777" w:rsidR="00F90BDC" w:rsidRDefault="00F90BDC">
      <w:r xmlns:w="http://schemas.openxmlformats.org/wordprocessingml/2006/main">
        <w:t xml:space="preserve">1. អំណាចនៃសេចក្តីជំនឿ៖ របៀបដែលការជឿលើព្រះយេស៊ូវអាចនាំទៅរកសេចក្តីសុចរិត និងសេចក្តីសង្រ្គោះ</w:t>
      </w:r>
    </w:p>
    <w:p w14:paraId="1B6930E7" w14:textId="77777777" w:rsidR="00F90BDC" w:rsidRDefault="00F90BDC"/>
    <w:p w14:paraId="2D85D27B" w14:textId="77777777" w:rsidR="00F90BDC" w:rsidRDefault="00F90BDC">
      <w:r xmlns:w="http://schemas.openxmlformats.org/wordprocessingml/2006/main">
        <w:t xml:space="preserve">2. ការសារភាពចំពោះព្រះអម្ចាស់៖ ភាពចាំបាច់នៃការសារភាពក្នុងការសម្រេចបាននូវសេចក្តីសុចរិត និងសេចក្តីសង្រ្គោះ</w:t>
      </w:r>
    </w:p>
    <w:p w14:paraId="01E873E2" w14:textId="77777777" w:rsidR="00F90BDC" w:rsidRDefault="00F90BDC"/>
    <w:p w14:paraId="4DB2453F" w14:textId="77777777" w:rsidR="00F90BDC" w:rsidRDefault="00F90BDC">
      <w:r xmlns:w="http://schemas.openxmlformats.org/wordprocessingml/2006/main">
        <w:t xml:space="preserve">1. អេភេសូរ 2:8-9 - ដ្បិត​អ្នក​រាល់​គ្នា​បាន​សង្គ្រោះ​ដោយ​ព្រះគុណ ដោយ​សារ​សេចក្ដី​ជំនឿ។ មិនមែនមកពីខ្លួនឯងទេ នោះជាអំណោយរបស់ព្រះជាម្ចាស់ មិនមែនមកពីការប្រព្រឹត្ដទេ ក្រែងលោអ្នកណាអួតខ្លួន។</w:t>
      </w:r>
    </w:p>
    <w:p w14:paraId="4B1758CE" w14:textId="77777777" w:rsidR="00F90BDC" w:rsidRDefault="00F90BDC"/>
    <w:p w14:paraId="59B6BC4A" w14:textId="77777777" w:rsidR="00F90BDC" w:rsidRDefault="00F90BDC">
      <w:r xmlns:w="http://schemas.openxmlformats.org/wordprocessingml/2006/main">
        <w:t xml:space="preserve">1 យ៉ូហាន 5:13 - រឿងទាំងនេះខ្ញុំបានសរសេរមកអ្នករាល់គ្នាដែលជឿលើព្រះនាមនៃព្រះរាជបុត្រានៃព្រះ។ ដើម្បី​ឲ្យ​អ្នក​រាល់​គ្នា​បាន​ដឹង​ថា អ្នក​រាល់​គ្នា​មាន​ជីវិត​ដ៏​នៅ​អស់​កល្ប​ជានិច្ច ហើយ​ដើម្បី​ឲ្យ​អ្នក​រាល់​គ្នា​បាន​ជឿ​លើ​ព្រះ‌នាម​ព្រះ‌បុត្រា​នៃ​ព្រះ។</w:t>
      </w:r>
    </w:p>
    <w:p w14:paraId="52623A79" w14:textId="77777777" w:rsidR="00F90BDC" w:rsidRDefault="00F90BDC"/>
    <w:p w14:paraId="1D6A1AC3" w14:textId="77777777" w:rsidR="00F90BDC" w:rsidRDefault="00F90BDC">
      <w:r xmlns:w="http://schemas.openxmlformats.org/wordprocessingml/2006/main">
        <w:t xml:space="preserve">រ៉ូម 10:11 ដ្បិត​ក្នុង​គម្ពីរ​ចែង​ថា អ្នក​ណា​ដែល​ជឿ​លើ​អ្នក​នោះ​នឹង​មិន​ត្រូវ​ខ្មាស​ឡើយ។</w:t>
      </w:r>
    </w:p>
    <w:p w14:paraId="0A916669" w14:textId="77777777" w:rsidR="00F90BDC" w:rsidRDefault="00F90BDC"/>
    <w:p w14:paraId="07128D22" w14:textId="77777777" w:rsidR="00F90BDC" w:rsidRDefault="00F90BDC">
      <w:r xmlns:w="http://schemas.openxmlformats.org/wordprocessingml/2006/main">
        <w:t xml:space="preserve">បទ​គម្ពីរ​ចែង​ថា អ្នក​ដែល​ជឿ​លើ​ព្រះ​យេស៊ូ​នឹង​មិន​ខ្មាស​ឡើយ។</w:t>
      </w:r>
    </w:p>
    <w:p w14:paraId="6DBD13A9" w14:textId="77777777" w:rsidR="00F90BDC" w:rsidRDefault="00F90BDC"/>
    <w:p w14:paraId="09A83116" w14:textId="77777777" w:rsidR="00F90BDC" w:rsidRDefault="00F90BDC">
      <w:r xmlns:w="http://schemas.openxmlformats.org/wordprocessingml/2006/main">
        <w:t xml:space="preserve">1. ដុន? </w:t>
      </w:r>
      <w:r xmlns:w="http://schemas.openxmlformats.org/wordprocessingml/2006/main">
        <w:rPr>
          <w:rFonts w:ascii="맑은 고딕 Semilight" w:hAnsi="맑은 고딕 Semilight"/>
        </w:rPr>
        <w:t xml:space="preserve">ចូរ </w:t>
      </w:r>
      <w:r xmlns:w="http://schemas.openxmlformats.org/wordprocessingml/2006/main">
        <w:t xml:space="preserve">​ខ្មាស​ចំពោះ​សេចក្តី​ជំនឿ​របស់​អ្នក - រ៉ូម 10:11</w:t>
      </w:r>
    </w:p>
    <w:p w14:paraId="146FC1AE" w14:textId="77777777" w:rsidR="00F90BDC" w:rsidRDefault="00F90BDC"/>
    <w:p w14:paraId="1E65FBE4" w14:textId="77777777" w:rsidR="00F90BDC" w:rsidRDefault="00F90BDC">
      <w:r xmlns:w="http://schemas.openxmlformats.org/wordprocessingml/2006/main">
        <w:t xml:space="preserve">2. ការលួងលោមនៃការដឹងថាយើងនឹងមិនខ្មាស់អៀន - រ៉ូម 10:11</w:t>
      </w:r>
    </w:p>
    <w:p w14:paraId="497D1ED6" w14:textId="77777777" w:rsidR="00F90BDC" w:rsidRDefault="00F90BDC"/>
    <w:p w14:paraId="6014DCBE" w14:textId="77777777" w:rsidR="00F90BDC" w:rsidRDefault="00F90BDC">
      <w:r xmlns:w="http://schemas.openxmlformats.org/wordprocessingml/2006/main">
        <w:t xml:space="preserve">1. អេសាយ 45:17 - ប៉ុន្តែព្រះអម្ចាស់នឹងសង្គ្រោះអ្នក; គាត់នឹងរីករាយនឹងអ្នកដោយច្រៀង។</w:t>
      </w:r>
    </w:p>
    <w:p w14:paraId="1B655F89" w14:textId="77777777" w:rsidR="00F90BDC" w:rsidRDefault="00F90BDC"/>
    <w:p w14:paraId="1B0EBD93" w14:textId="77777777" w:rsidR="00F90BDC" w:rsidRDefault="00F90BDC">
      <w:r xmlns:w="http://schemas.openxmlformats.org/wordprocessingml/2006/main">
        <w:t xml:space="preserve">2. ទំនុកតម្កើង 25:3 - ពិតប្រាកដណាស់ គ្មានអ្នកណាដែលរង់ចាំអ្នក នឹងត្រូវអាម៉ាស់មុខ។ ពួក​គេ​នឹង​ត្រូវ​ខ្មាស​គេ​ដែល​ជា​អ្នក​ក្បត់។</w:t>
      </w:r>
    </w:p>
    <w:p w14:paraId="1F8B69BA" w14:textId="77777777" w:rsidR="00F90BDC" w:rsidRDefault="00F90BDC"/>
    <w:p w14:paraId="4263B653" w14:textId="77777777" w:rsidR="00F90BDC" w:rsidRDefault="00F90BDC">
      <w:r xmlns:w="http://schemas.openxmlformats.org/wordprocessingml/2006/main">
        <w:t xml:space="preserve">រ៉ូម 10:12 ដ្បិត​សាសន៍​យូដា និង​សាសន៍​ក្រិក​មិន​ខុស​គ្នា​ទេ ដ្បិត​ព្រះ‌អម្ចាស់​តែ​មួយ​គត់​ដែល​មាន​គ្រប់​គ្រង​លើ​អ្វីៗ​ទាំង​អស់ ទ្រង់​សម្បូរ​ទៅ​លើ​អស់​អ្នក​ដែល​អំពាវ‌នាវ​ដល់​ទ្រង់។</w:t>
      </w:r>
    </w:p>
    <w:p w14:paraId="06565902" w14:textId="77777777" w:rsidR="00F90BDC" w:rsidRDefault="00F90BDC"/>
    <w:p w14:paraId="39A166D0" w14:textId="77777777" w:rsidR="00F90BDC" w:rsidRDefault="00F90BDC">
      <w:r xmlns:w="http://schemas.openxmlformats.org/wordprocessingml/2006/main">
        <w:t xml:space="preserve">ព្រះអម្ចាស់​ដូចគ្នា​គឺ​ជា​អ្នកមាន ហើយ​មាន​សម្រាប់​អស់​អ្នក​ដែល​អំពាវ​នាវ​រក​ទ្រង់​ដោយ​មិន​គិត​ពី​ពូជសាសន៍ ឬ​សាវតារ​ឡើយ។</w:t>
      </w:r>
    </w:p>
    <w:p w14:paraId="7FF1FF2B" w14:textId="77777777" w:rsidR="00F90BDC" w:rsidRDefault="00F90BDC"/>
    <w:p w14:paraId="01D70B03" w14:textId="77777777" w:rsidR="00F90BDC" w:rsidRDefault="00F90BDC">
      <w:r xmlns:w="http://schemas.openxmlformats.org/wordprocessingml/2006/main">
        <w:t xml:space="preserve">១៖ មាន​អំណាច​ក្នុង​ការ​រួបរួម និង​ការ​ភ្ជាប់​ជាមួយ​នឹង​ព្រះអម្ចាស់។</w:t>
      </w:r>
    </w:p>
    <w:p w14:paraId="31CE2544" w14:textId="77777777" w:rsidR="00F90BDC" w:rsidRDefault="00F90BDC"/>
    <w:p w14:paraId="4C787DDE" w14:textId="77777777" w:rsidR="00F90BDC" w:rsidRDefault="00F90BDC">
      <w:r xmlns:w="http://schemas.openxmlformats.org/wordprocessingml/2006/main">
        <w:t xml:space="preserve">២៖ ព្រះ? </w:t>
      </w:r>
      <w:r xmlns:w="http://schemas.openxmlformats.org/wordprocessingml/2006/main">
        <w:rPr>
          <w:rFonts w:ascii="맑은 고딕 Semilight" w:hAnsi="맑은 고딕 Semilight"/>
        </w:rPr>
        <w:t xml:space="preserve">셲 </w:t>
      </w:r>
      <w:r xmlns:w="http://schemas.openxmlformats.org/wordprocessingml/2006/main">
        <w:t xml:space="preserve">សេចក្ដី​ស្រឡាញ់​មាន​ច្រើន ហើយ​មាន​សម្រាប់​មនុស្ស​គ្រប់​គ្នា។</w:t>
      </w:r>
    </w:p>
    <w:p w14:paraId="45818829" w14:textId="77777777" w:rsidR="00F90BDC" w:rsidRDefault="00F90BDC"/>
    <w:p w14:paraId="155176EC" w14:textId="77777777" w:rsidR="00F90BDC" w:rsidRDefault="00F90BDC">
      <w:r xmlns:w="http://schemas.openxmlformats.org/wordprocessingml/2006/main">
        <w:t xml:space="preserve">១៖ កាឡាទី ៣:២៨ ? </w:t>
      </w:r>
      <w:r xmlns:w="http://schemas.openxmlformats.org/wordprocessingml/2006/main">
        <w:rPr>
          <w:rFonts w:ascii="맑은 고딕 Semilight" w:hAnsi="맑은 고딕 Semilight"/>
        </w:rPr>
        <w:t xml:space="preserve">쏷 </w:t>
      </w:r>
      <w:r xmlns:w="http://schemas.openxmlformats.org/wordprocessingml/2006/main">
        <w:t xml:space="preserve">ទីនេះមិនមែនជាសាសន៍យូដា ឬក្រិច គ្មានចំណង គ្មានសេរីភាព គ្មានប្រុស ឬស្រីឡើយ ត្បិតអ្នកទាំងអស់គ្នាជាព្រះគ្រីស្ទយេស៊ូវ។</w:t>
      </w:r>
    </w:p>
    <w:p w14:paraId="714BF008" w14:textId="77777777" w:rsidR="00F90BDC" w:rsidRDefault="00F90BDC"/>
    <w:p w14:paraId="09445ADF" w14:textId="77777777" w:rsidR="00F90BDC" w:rsidRDefault="00F90BDC">
      <w:r xmlns:w="http://schemas.openxmlformats.org/wordprocessingml/2006/main">
        <w:t xml:space="preserve">២៖ អេភេសូរ ២:១៤​-​១៧ ? </w:t>
      </w:r>
      <w:r xmlns:w="http://schemas.openxmlformats.org/wordprocessingml/2006/main">
        <w:rPr>
          <w:rFonts w:ascii="맑은 고딕 Semilight" w:hAnsi="맑은 고딕 Semilight"/>
        </w:rPr>
        <w:t xml:space="preserve">쏤 </w:t>
      </w:r>
      <w:r xmlns:w="http://schemas.openxmlformats.org/wordprocessingml/2006/main">
        <w:t xml:space="preserve">ឬ​ទ្រង់​ជា​សេចក្ដី​សុខសាន្ត​របស់​យើង ដែល​បាន​បង្កើត​ឲ្យ​មាន​តែ​មួយ ហើយ​បាន​បំបែក​ជញ្ជាំង​កណ្ដាល​នៃ​ការ​បំបែក​រវាង​យើង។ ដោយ​បាន​លប់​ចោល​ការ​ខ្មាំង​សត្រូវ​ក្នុង​សាច់ឈាម សូម្បី​តែ​ច្បាប់​នៃ​បទបញ្ញត្តិ​ដែល​មាន​នៅ​ក្នុង​ពិធី​បរិសុទ្ធ។ ដើម្បីបង្កើតមនុស្សថ្មីពីរនាក់ បង្កើតសន្តិភាព។ ហើយ​ដើម្បី​ឲ្យ​គាត់​បាន​ផ្សះផ្សា​នឹង​ព្រះ​ទាំង​ពីរ​ក្នុង​រូប​កាយ​តែ​មួយ​ដោយ​ឈើ​ឆ្កាង ដោយ​បាន​សម្លាប់​សត្រូវ​ដោយ​ហេតុ​នោះ​ហើយ​បាន​មក​ប្រកាស​សន្តិភាព​ដល់​អ្នក​ដែល​នៅ​ឆ្ងាយ និង​ដល់​អ្នក​ជិត​ខាង។</w:t>
      </w:r>
    </w:p>
    <w:p w14:paraId="1E5EC926" w14:textId="77777777" w:rsidR="00F90BDC" w:rsidRDefault="00F90BDC"/>
    <w:p w14:paraId="355769C2" w14:textId="77777777" w:rsidR="00F90BDC" w:rsidRDefault="00F90BDC">
      <w:r xmlns:w="http://schemas.openxmlformats.org/wordprocessingml/2006/main">
        <w:t xml:space="preserve">រ៉ូម 10:13 ដ្បិត​អ្នក​ណា​ដែល​អំពាវ‌នាវ​ដល់​ព្រះ‌នាម​ព្រះ‌អម្ចាស់ អ្នក​នោះ​នឹង​បាន​រួច​ជីវិត។</w:t>
      </w:r>
    </w:p>
    <w:p w14:paraId="7580FEBB" w14:textId="77777777" w:rsidR="00F90BDC" w:rsidRDefault="00F90BDC"/>
    <w:p w14:paraId="70B9422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អស់​អ្នក​ណា​ដែល​អំពាវ​នាវ​ដល់​ព្រះ​យេហូវ៉ា​នឹង​បាន​សង្គ្រោះ។</w:t>
      </w:r>
    </w:p>
    <w:p w14:paraId="0E2C5DBE" w14:textId="77777777" w:rsidR="00F90BDC" w:rsidRDefault="00F90BDC"/>
    <w:p w14:paraId="5714E7B6" w14:textId="77777777" w:rsidR="00F90BDC" w:rsidRDefault="00F90BDC">
      <w:r xmlns:w="http://schemas.openxmlformats.org/wordprocessingml/2006/main">
        <w:t xml:space="preserve">1. អំណាចនៃការអធិស្ឋាន៖ របៀបដែលការអំពាវនាវដល់ព្រះអម្ចាស់អាចនាំមកនូវសេចក្តីសង្គ្រោះ</w:t>
      </w:r>
    </w:p>
    <w:p w14:paraId="580A18F7" w14:textId="77777777" w:rsidR="00F90BDC" w:rsidRDefault="00F90BDC"/>
    <w:p w14:paraId="166CB27F" w14:textId="77777777" w:rsidR="00F90BDC" w:rsidRDefault="00F90BDC">
      <w:r xmlns:w="http://schemas.openxmlformats.org/wordprocessingml/2006/main">
        <w:t xml:space="preserve">2. ការសន្យានៃសេចក្តីសង្គ្រោះ៖ បទពិសោធន៍ជីវិតអស់កល្បជានិច្ចតាមរយៈព្រះនាមនៃព្រះអម្ចាស់</w:t>
      </w:r>
    </w:p>
    <w:p w14:paraId="630861CA" w14:textId="77777777" w:rsidR="00F90BDC" w:rsidRDefault="00F90BDC"/>
    <w:p w14:paraId="539C704D" w14:textId="77777777" w:rsidR="00F90BDC" w:rsidRDefault="00F90BDC">
      <w:r xmlns:w="http://schemas.openxmlformats.org/wordprocessingml/2006/main">
        <w:t xml:space="preserve">1. កិច្ចការ 2:21 - ហើយ​ហេតុការណ៍​នឹង​កើត​ឡើង​ថា អ្នក​ណា​ដែល​អំពាវនាវ​ដល់​ព្រះ​នាម​នៃ​ព្រះ​អម្ចាស់​នឹង​ត្រូវ​បាន​សង្គ្រោះ។</w:t>
      </w:r>
    </w:p>
    <w:p w14:paraId="338D25B8" w14:textId="77777777" w:rsidR="00F90BDC" w:rsidRDefault="00F90BDC"/>
    <w:p w14:paraId="48ECE553" w14:textId="77777777" w:rsidR="00F90BDC" w:rsidRDefault="00F90BDC">
      <w:r xmlns:w="http://schemas.openxmlformats.org/wordprocessingml/2006/main">
        <w:t xml:space="preserve">2. យ៉ូហាន 3:16 - ដ្បិត​ព្រះ​ទ្រង់​ស្រឡាញ់​លោកីយ៍​យ៉ាង​ខ្លាំង​ដល់​ម៉្លេះ​បាន​ជា​ទ្រង់​ប្រទាន​ព្រះរាជ​បុត្រា​ទ្រង់​តែ​មួយ ដើម្បី​ឲ្យ​អស់​អ្នក​ណា​ដែល​ជឿ​ដល់​ទ្រង់​មិន​ត្រូវ​វិនាស​ឡើយ គឺ​មាន​ជីវិត​អស់កល្ប​ជានិច្ច។</w:t>
      </w:r>
    </w:p>
    <w:p w14:paraId="4326870E" w14:textId="77777777" w:rsidR="00F90BDC" w:rsidRDefault="00F90BDC"/>
    <w:p w14:paraId="3817FF20" w14:textId="77777777" w:rsidR="00F90BDC" w:rsidRDefault="00F90BDC">
      <w:r xmlns:w="http://schemas.openxmlformats.org/wordprocessingml/2006/main">
        <w:t xml:space="preserve">រ៉ូម 10:14 ដូច្នេះ តើ​គេ​នឹង​អង្វរ​រក​ព្រះអង្គ​ដែល​គេ​មិន​បាន​ជឿ​យ៉ាង​ដូច​ម្ដេច? តើ​គេ​នឹង​ជឿ​លើ​ព្រះអង្គ​ដោយ​របៀប​ណា​ដែល​គេ​មិន​បាន​ឮ? ហើយ​ធ្វើ​ដូច​ម្តេច​នឹង​គេ​ឮ​ដោយ​គ្មាន​គ្រូ​អធិប្បាយ?</w:t>
      </w:r>
    </w:p>
    <w:p w14:paraId="0BA33CB4" w14:textId="77777777" w:rsidR="00F90BDC" w:rsidRDefault="00F90BDC"/>
    <w:p w14:paraId="105C8336" w14:textId="77777777" w:rsidR="00F90BDC" w:rsidRDefault="00F90BDC">
      <w:r xmlns:w="http://schemas.openxmlformats.org/wordprocessingml/2006/main">
        <w:t xml:space="preserve">វគ្គ​នេះ​បញ្ជាក់​ពី​សារៈសំខាន់​នៃ​ការ​អធិប្បាយ​ដើម្បី​ផ្សព្វផ្សាយ​ព្រះបន្ទូល​របស់​ព្រះ។</w:t>
      </w:r>
    </w:p>
    <w:p w14:paraId="48225C79" w14:textId="77777777" w:rsidR="00F90BDC" w:rsidRDefault="00F90BDC"/>
    <w:p w14:paraId="69426E16" w14:textId="77777777" w:rsidR="00F90BDC" w:rsidRDefault="00F90BDC">
      <w:r xmlns:w="http://schemas.openxmlformats.org/wordprocessingml/2006/main">
        <w:t xml:space="preserve">1. អំណាចនៃការអធិប្បាយ - ការស្វែងយល់ពីរបៀបដែលអំណាចនៃការអធិប្បាយអាចនាំមនុស្សឱ្យខិតទៅជិតព្រះ</w:t>
      </w:r>
    </w:p>
    <w:p w14:paraId="348643EB" w14:textId="77777777" w:rsidR="00F90BDC" w:rsidRDefault="00F90BDC"/>
    <w:p w14:paraId="1DE866DD" w14:textId="77777777" w:rsidR="00F90BDC" w:rsidRDefault="00F90BDC">
      <w:r xmlns:w="http://schemas.openxmlformats.org/wordprocessingml/2006/main">
        <w:t xml:space="preserve">2. ភាពចាំបាច់នៃការផ្សព្វផ្សាយ - ការពិភាក្សាអំពីរបៀបដែលការផ្សព្វផ្សាយគឺជាឧបករណ៍ចាំបាច់សម្រាប់ការផ្សព្វផ្សាយដំណឹងល្អ</w:t>
      </w:r>
    </w:p>
    <w:p w14:paraId="77BEF39D" w14:textId="77777777" w:rsidR="00F90BDC" w:rsidRDefault="00F90BDC"/>
    <w:p w14:paraId="7394CB3D" w14:textId="77777777" w:rsidR="00F90BDC" w:rsidRDefault="00F90BDC">
      <w:r xmlns:w="http://schemas.openxmlformats.org/wordprocessingml/2006/main">
        <w:t xml:space="preserve">1. អេសាយ 53:1 - តើអ្នកណាបានជឿរបាយការណ៍របស់យើង? តើ​ព្រះហស្ត​របស់​ព្រះអម្ចាស់​បាន​បើក​សម្ដែង​ដល់​នរណា?</w:t>
      </w:r>
    </w:p>
    <w:p w14:paraId="2E45D115" w14:textId="77777777" w:rsidR="00F90BDC" w:rsidRDefault="00F90BDC"/>
    <w:p w14:paraId="4772D816" w14:textId="77777777" w:rsidR="00F90BDC" w:rsidRDefault="00F90BDC">
      <w:r xmlns:w="http://schemas.openxmlformats.org/wordprocessingml/2006/main">
        <w:t xml:space="preserve">2. ម៉ាថាយ 28:19-20 - ដូច្នេះ ចូរ​អ្នក​រាល់​គ្នា​ទៅ​បង្រៀន​គ្រប់​ទាំង​សាសន៍ ដោយ​ធ្វើ​បុណ្យ​ជ្រមុជ​ទឹក​ក្នុង​ព្រះ​នាម​នៃ​ព្រះ​វរបិតា ព្រះ​រាជបុត្រា និង​ព្រះវិញ្ញាណ​បរិសុទ្ធ ៖ ចូរ​បង្រៀន​គេ​ឲ្យ​កាន់​តាម​គ្រប់​ទាំង​សេចក្ដី​ដែល​យើង​បាន​បង្គាប់​អ្នក៖ ហើយមើលចុះ ខ្ញុំនៅជាមួយអ្នកជានិច្ច រហូតដល់ទីបញ្ចប់នៃពិភពលោក។ អាម៉ែន</w:t>
      </w:r>
    </w:p>
    <w:p w14:paraId="1BD8AC72" w14:textId="77777777" w:rsidR="00F90BDC" w:rsidRDefault="00F90BDC"/>
    <w:p w14:paraId="625C4CD5" w14:textId="77777777" w:rsidR="00F90BDC" w:rsidRDefault="00F90BDC">
      <w:r xmlns:w="http://schemas.openxmlformats.org/wordprocessingml/2006/main">
        <w:t xml:space="preserve">រ៉ូម 10:15 តើ​គេ​ត្រូវ​ប្រកាស​យ៉ាង​ដូច​ម្ដេច លើក​លែង​តែ​គេ​ចាត់​គេ​មក? ដូច​មាន​ចែង​ទុក​មក​ថា ជើង​អ្នក​ដែល​ប្រកាស​ដំណឹង​ល្អ​អំពី​សេចក្ដី​សុខសាន្ត ជើង​របស់​អ្នក​ទាំង​នោះ​ស្រស់​ស្អាត​យ៉ាង​ណា ហើយ​នាំ​ដំណឹង​ល្អ​មក​ប្រាប់​ផង!</w:t>
      </w:r>
    </w:p>
    <w:p w14:paraId="09FC62CC" w14:textId="77777777" w:rsidR="00F90BDC" w:rsidRDefault="00F90BDC"/>
    <w:p w14:paraId="3266D04D" w14:textId="77777777" w:rsidR="00F90BDC" w:rsidRDefault="00F90BDC">
      <w:r xmlns:w="http://schemas.openxmlformats.org/wordprocessingml/2006/main">
        <w:t xml:space="preserve">ការផ្សាយដំណឹងល្អនៃសន្តិភាពគឺជាបេសកកម្មដ៏ទេវភាពដែលទាមទារឱ្យអនុវត្តដោយអ្នកដែលត្រូវបានបញ្ជូនដោយព្រះ។</w:t>
      </w:r>
    </w:p>
    <w:p w14:paraId="2D51E98C" w14:textId="77777777" w:rsidR="00F90BDC" w:rsidRDefault="00F90BDC"/>
    <w:p w14:paraId="3A7975F4" w14:textId="77777777" w:rsidR="00F90BDC" w:rsidRDefault="00F90BDC">
      <w:r xmlns:w="http://schemas.openxmlformats.org/wordprocessingml/2006/main">
        <w:t xml:space="preserve">1. អំណាចនៃការប្រកាស៖ របៀបផ្សព្វផ្សាយដំណឹងល្អនៃសន្តិភាព</w:t>
      </w:r>
    </w:p>
    <w:p w14:paraId="60AEE02A" w14:textId="77777777" w:rsidR="00F90BDC" w:rsidRDefault="00F90BDC"/>
    <w:p w14:paraId="2FDA92E3" w14:textId="77777777" w:rsidR="00F90BDC" w:rsidRDefault="00F90BDC">
      <w:r xmlns:w="http://schemas.openxmlformats.org/wordprocessingml/2006/main">
        <w:t xml:space="preserve">2. សេចក្តីត្រេកអរនៃសេចក្តីអធិប្បាយ៖ អរសប្បាយក្នុងសារនៃសន្តិភាព</w:t>
      </w:r>
    </w:p>
    <w:p w14:paraId="6F41C9F5" w14:textId="77777777" w:rsidR="00F90BDC" w:rsidRDefault="00F90BDC"/>
    <w:p w14:paraId="49ED9E62" w14:textId="77777777" w:rsidR="00F90BDC" w:rsidRDefault="00F90BDC">
      <w:r xmlns:w="http://schemas.openxmlformats.org/wordprocessingml/2006/main">
        <w:t xml:space="preserve">1. អេសាយ 52:7 - ជើងរបស់ព្រះអង្គដែលនាំដំណឹងល្អនៅលើភ្នំ ដ៏វិសេសវិសាលណាស់ ដែលនាំអោយមានសន្តិភាព។ ដែល​នាំ​ដំណឹង​ល្អ​នៃ​ការ​ល្អ, ដែល​ផ្សាយ​សេចក្ដី​សង្គ្រោះ; ដែល​និយាយ​ទៅ​កាន់​ក្រុង​ស៊ីយ៉ូន​ថា ព្រះ​របស់​អ្នក​សោយរាជ្យ!</w:t>
      </w:r>
    </w:p>
    <w:p w14:paraId="3BE20279" w14:textId="77777777" w:rsidR="00F90BDC" w:rsidRDefault="00F90BDC"/>
    <w:p w14:paraId="6885B2DF" w14:textId="77777777" w:rsidR="00F90BDC" w:rsidRDefault="00F90BDC">
      <w:r xmlns:w="http://schemas.openxmlformats.org/wordprocessingml/2006/main">
        <w:t xml:space="preserve">2. អេភេសូរ 6:15 - ហើយជើងរបស់អ្នកបានលោតជាមួយនឹងការរៀបចំនៃដំណឹងល្អនៃសន្តិភាព;</w:t>
      </w:r>
    </w:p>
    <w:p w14:paraId="6C2C09D3" w14:textId="77777777" w:rsidR="00F90BDC" w:rsidRDefault="00F90BDC"/>
    <w:p w14:paraId="7081C44F" w14:textId="77777777" w:rsidR="00F90BDC" w:rsidRDefault="00F90BDC">
      <w:r xmlns:w="http://schemas.openxmlformats.org/wordprocessingml/2006/main">
        <w:t xml:space="preserve">រ៉ូម 10:16 ប៉ុន្តែ ពួក​គេ​មិន​បាន​គោរព​តាម​ដំណឹង​ល្អ​ទាំង​អស់​គ្នា​ទេ។ ដ្បិត​អេសាយ​ទូល​ថា ព្រះ‌អម្ចាស់​អើយ តើ​អ្នក​ណា​បាន​ជឿ​សេចក្ដី​រាយការណ៍​របស់​យើង?</w:t>
      </w:r>
    </w:p>
    <w:p w14:paraId="3D54F0D4" w14:textId="77777777" w:rsidR="00F90BDC" w:rsidRDefault="00F90BDC"/>
    <w:p w14:paraId="7EA7BEAB" w14:textId="77777777" w:rsidR="00F90BDC" w:rsidRDefault="00F90BDC">
      <w:r xmlns:w="http://schemas.openxmlformats.org/wordprocessingml/2006/main">
        <w:t xml:space="preserve">មិនមែនគ្រប់គ្នាបានគោរពតាមដំណឹងល្អដូចដែលអេសាយបានសួរថា តើអ្នកណានឹងជឿវា?</w:t>
      </w:r>
    </w:p>
    <w:p w14:paraId="044A952B" w14:textId="77777777" w:rsidR="00F90BDC" w:rsidRDefault="00F90BDC"/>
    <w:p w14:paraId="3C494D97" w14:textId="77777777" w:rsidR="00F90BDC" w:rsidRDefault="00F90BDC">
      <w:r xmlns:w="http://schemas.openxmlformats.org/wordprocessingml/2006/main">
        <w:t xml:space="preserve">1. ដាក់សេចក្តីជំនឿរបស់អ្នកនៅក្នុងដំណឹងល្អ</w:t>
      </w:r>
    </w:p>
    <w:p w14:paraId="633271D2" w14:textId="77777777" w:rsidR="00F90BDC" w:rsidRDefault="00F90BDC"/>
    <w:p w14:paraId="21456892" w14:textId="77777777" w:rsidR="00F90BDC" w:rsidRDefault="00F90BDC">
      <w:r xmlns:w="http://schemas.openxmlformats.org/wordprocessingml/2006/main">
        <w:t xml:space="preserve">2. តម្រូវការដើម្បីជឿដំណឹងល្អ</w:t>
      </w:r>
    </w:p>
    <w:p w14:paraId="7EC9765D" w14:textId="77777777" w:rsidR="00F90BDC" w:rsidRDefault="00F90BDC"/>
    <w:p w14:paraId="11CEB903" w14:textId="77777777" w:rsidR="00F90BDC" w:rsidRDefault="00F90BDC">
      <w:r xmlns:w="http://schemas.openxmlformats.org/wordprocessingml/2006/main">
        <w:t xml:space="preserve">1. អេភេសូរ 1:13-14 - នៅក្នុងទ្រង់ អ្នកផងដែរនៅពេលដែលអ្នកបានឮព្រះបន្ទូលនៃសេចក្តីពិត ដំណឹងល្អនៃសេចក្តី សង្គ្រោះរបស់ </w:t>
      </w:r>
      <w:r xmlns:w="http://schemas.openxmlformats.org/wordprocessingml/2006/main">
        <w:lastRenderedPageBreak xmlns:w="http://schemas.openxmlformats.org/wordprocessingml/2006/main"/>
      </w:r>
      <w:r xmlns:w="http://schemas.openxmlformats.org/wordprocessingml/2006/main">
        <w:t xml:space="preserve">អ្នក ហើយបានជឿលើទ្រង់ ត្រូវបានផ្សារភ្ជាប់ជាមួយនឹងព្រះវិញ្ញាណបរិសុទ្ធដែលបានសន្យា ដែលជាការធានានៃមរតករបស់យើងរហូតដល់យើង ទទួល​បាន​វា ដើម្បី​លើក​តម្កើង​សិរីរុងរឿង​របស់​ព្រះអង្គ។</w:t>
      </w:r>
    </w:p>
    <w:p w14:paraId="429C58DE" w14:textId="77777777" w:rsidR="00F90BDC" w:rsidRDefault="00F90BDC"/>
    <w:p w14:paraId="030A2002" w14:textId="77777777" w:rsidR="00F90BDC" w:rsidRDefault="00F90BDC">
      <w:r xmlns:w="http://schemas.openxmlformats.org/wordprocessingml/2006/main">
        <w:t xml:space="preserve">2. ម៉ាកុស 16:15-16 - ហើយគាត់បានសួរពួកគេថា? </w:t>
      </w:r>
      <w:r xmlns:w="http://schemas.openxmlformats.org/wordprocessingml/2006/main">
        <w:rPr>
          <w:rFonts w:ascii="맑은 고딕 Semilight" w:hAnsi="맑은 고딕 Semilight"/>
        </w:rPr>
        <w:t xml:space="preserve">쏥 </w:t>
      </w:r>
      <w:r xmlns:w="http://schemas.openxmlformats.org/wordprocessingml/2006/main">
        <w:t xml:space="preserve">o ទៅកាន់ពិភពលោកទាំងមូល ហើយប្រកាសដំណឹងល្អដល់ការបង្កើតទាំងមូល។ អ្នក​ណា​ដែល​ជឿ ហើយ​ទទួល​បុណ្យ​ជ្រមុជ​ទឹក អ្នក​នោះ​នឹង​បាន​សង្គ្រោះ តែ​អ្នក​ណា​ដែល​មិន​ជឿ នោះ​នឹង​ត្រូវ​ផ្ដន្ទាទោស។</w:t>
      </w:r>
    </w:p>
    <w:p w14:paraId="367A9AA9" w14:textId="77777777" w:rsidR="00F90BDC" w:rsidRDefault="00F90BDC"/>
    <w:p w14:paraId="188C0623" w14:textId="77777777" w:rsidR="00F90BDC" w:rsidRDefault="00F90BDC">
      <w:r xmlns:w="http://schemas.openxmlformats.org/wordprocessingml/2006/main">
        <w:t xml:space="preserve">រ៉ូម 10:17 ដូច្នេះ សេចក្តី​ជំនឿ​កើត​ឡើង​ដោយ​ការ​ស្តាប់​ឮ ហើយ​ដោយ​សារ​ព្រះ‌បន្ទូល​នៃ​ព្រះ។</w:t>
      </w:r>
    </w:p>
    <w:p w14:paraId="4ED434CC" w14:textId="77777777" w:rsidR="00F90BDC" w:rsidRDefault="00F90BDC"/>
    <w:p w14:paraId="3DFA45E9" w14:textId="77777777" w:rsidR="00F90BDC" w:rsidRDefault="00F90BDC">
      <w:r xmlns:w="http://schemas.openxmlformats.org/wordprocessingml/2006/main">
        <w:t xml:space="preserve">សេចក្តី​ជំនឿ​កើត​ឡើង​តាម​រយៈ​ការ​ស្តាប់​ព្រះបន្ទូល​របស់​ព្រះ។</w:t>
      </w:r>
    </w:p>
    <w:p w14:paraId="4558C047" w14:textId="77777777" w:rsidR="00F90BDC" w:rsidRDefault="00F90BDC"/>
    <w:p w14:paraId="78D54C51" w14:textId="77777777" w:rsidR="00F90BDC" w:rsidRDefault="00F90BDC">
      <w:r xmlns:w="http://schemas.openxmlformats.org/wordprocessingml/2006/main">
        <w:t xml:space="preserve">១៖ ជំនឿរបស់យើងត្រូវបានពង្រឹងតាមរយៈការស្តាប់ និងសិក្សាព្រះបន្ទូលរបស់ព្រះ។</w:t>
      </w:r>
    </w:p>
    <w:p w14:paraId="29DDA82D" w14:textId="77777777" w:rsidR="00F90BDC" w:rsidRDefault="00F90BDC"/>
    <w:p w14:paraId="37899DCA" w14:textId="77777777" w:rsidR="00F90BDC" w:rsidRDefault="00F90BDC">
      <w:r xmlns:w="http://schemas.openxmlformats.org/wordprocessingml/2006/main">
        <w:t xml:space="preserve">២៖ អំណាចនៃព្រះបន្ទូលរបស់ព្រះនាំយើងទៅរកសេចក្តីជំនឿ។</w:t>
      </w:r>
    </w:p>
    <w:p w14:paraId="35772740" w14:textId="77777777" w:rsidR="00F90BDC" w:rsidRDefault="00F90BDC"/>
    <w:p w14:paraId="37298610" w14:textId="77777777" w:rsidR="00F90BDC" w:rsidRDefault="00F90BDC">
      <w:r xmlns:w="http://schemas.openxmlformats.org/wordprocessingml/2006/main">
        <w:t xml:space="preserve">1: ហេព្រើរ 11:1 - ឥឡូវនេះជំនឿគឺជាការធានានៃអ្វីដែលសង្ឃឹមសម្រាប់, ការជឿជាក់លើអ្វីដែលមិនបានឃើញ។</w:t>
      </w:r>
    </w:p>
    <w:p w14:paraId="4F08D60C" w14:textId="77777777" w:rsidR="00F90BDC" w:rsidRDefault="00F90BDC"/>
    <w:p w14:paraId="21087A14" w14:textId="77777777" w:rsidR="00F90BDC" w:rsidRDefault="00F90BDC">
      <w:r xmlns:w="http://schemas.openxmlformats.org/wordprocessingml/2006/main">
        <w:t xml:space="preserve">២៖ រ៉ូម ៤:១៧​-​២១ - ដូច​ដែល​មាន​ចែង​ទុក​មក? </w:t>
      </w:r>
      <w:r xmlns:w="http://schemas.openxmlformats.org/wordprocessingml/2006/main">
        <w:rPr>
          <w:rFonts w:ascii="맑은 고딕 Semilight" w:hAnsi="맑은 고딕 Semilight"/>
        </w:rPr>
        <w:t xml:space="preserve">쏧 </w:t>
      </w:r>
      <w:r xmlns:w="http://schemas.openxmlformats.org/wordprocessingml/2006/main">
        <w:t xml:space="preserve">បាន​តាំង​អ្នក​ជា​បិតា​នៃ​ជាតិ​សាសន៍​ជា​ច្រើន? </w:t>
      </w:r>
      <w:r xmlns:w="http://schemas.openxmlformats.org/wordprocessingml/2006/main">
        <w:rPr>
          <w:rFonts w:ascii="맑은 고딕 Semilight" w:hAnsi="맑은 고딕 Semilight"/>
        </w:rPr>
        <w:t xml:space="preserve">앪 </w:t>
      </w:r>
      <w:r xmlns:w="http://schemas.openxmlformats.org/wordprocessingml/2006/main">
        <w:t xml:space="preserve">€ </w:t>
      </w:r>
      <w:r xmlns:w="http://schemas.openxmlformats.org/wordprocessingml/2006/main">
        <w:rPr>
          <w:rFonts w:ascii="맑은 고딕 Semilight" w:hAnsi="맑은 고딕 Semilight"/>
        </w:rPr>
        <w:t xml:space="preserve">봧 </w:t>
      </w:r>
      <w:r xmlns:w="http://schemas.openxmlformats.org/wordprocessingml/2006/main">
        <w:t xml:space="preserve">n វត្តមានរបស់ព្រះជាម្ចាស់ដែលគាត់បានជឿ ដែលផ្តល់ជីវិតដល់មនុស្សស្លាប់ ហើយអំពាវនាវឱ្យមានជីវិត នូវអ្វីដែលមិនមាន។ ដោយ​សង្ឃឹម គាត់​បាន​ជឿ​ទាស់​នឹង​សេចក្ដី​សង្ឃឹម​ថា គាត់​នឹង​ក្លាយ​ជា​បិតា​នៃ​ប្រជាជាតិ​ជា​ច្រើន ដូច​ដែល​គាត់​បាន​ប្រាប់? </w:t>
      </w:r>
      <w:r xmlns:w="http://schemas.openxmlformats.org/wordprocessingml/2006/main">
        <w:rPr>
          <w:rFonts w:ascii="맑은 고딕 Semilight" w:hAnsi="맑은 고딕 Semilight"/>
        </w:rPr>
        <w:t xml:space="preserve">쏶 </w:t>
      </w:r>
      <w:r xmlns:w="http://schemas.openxmlformats.org/wordprocessingml/2006/main">
        <w:t xml:space="preserve">o កូនចៅរបស់អ្នកនឹងទៅជា។?? គាត់មិនបានចុះខ្សោយក្នុងជំនឿទេ នៅពេលដែលគាត់បានពិចារណាលើរូបកាយរបស់គាត់ដែលល្អដូចជាស្លាប់ (តាំងពីគាត់មានអាយុប្រហែលមួយរយឆ្នាំ) ឬនៅពេលដែលគាត់បានពិចារណាភាពគ្មានកូនរបស់សារ៉ា? </w:t>
      </w:r>
      <w:r xmlns:w="http://schemas.openxmlformats.org/wordprocessingml/2006/main">
        <w:rPr>
          <w:rFonts w:ascii="맑은 고딕 Semilight" w:hAnsi="맑은 고딕 Semilight"/>
        </w:rPr>
        <w:t xml:space="preserve">셲 </w:t>
      </w:r>
      <w:r xmlns:w="http://schemas.openxmlformats.org/wordprocessingml/2006/main">
        <w:t xml:space="preserve">ស្បូន។ គ្មានការមិនទុកចិត្តបានធ្វើឱ្យគាត់រវើរវាយចំពោះការសន្យារបស់ព្រះនោះទេ ប៉ុន្តែគាត់បានពង្រឹងជំនឿរបស់គាត់នៅពេលដែលគាត់បានលើកតម្កើងសិរីរុងរឿងរបស់ព្រះជាម្ចាស់ ដោយជឿជាក់យ៉ាងពេញទំហឹងថាព្រះជាម្ចាស់អាចធ្វើតាមអ្វីដែលគាត់បានសន្យា។</w:t>
      </w:r>
    </w:p>
    <w:p w14:paraId="5D40246F" w14:textId="77777777" w:rsidR="00F90BDC" w:rsidRDefault="00F90BDC"/>
    <w:p w14:paraId="00C2A7FF" w14:textId="77777777" w:rsidR="00F90BDC" w:rsidRDefault="00F90BDC">
      <w:r xmlns:w="http://schemas.openxmlformats.org/wordprocessingml/2006/main">
        <w:t xml:space="preserve">រ៉ូម 10:18 ប៉ុន្តែ​ខ្ញុំ​និយាយ​ថា តើ​គេ​មិន​បាន​ឮ​ទេ​ឬ? មែន​ហើយ ប្រាកដ​ណាស់ សំឡេង​របស់​ពួក​គេ​បាន​ចូល​ទៅ​ក្នុង​ផែនដី​ទាំង​មូល ហើយ​ពាក្យ​សម្ដី​របស់​ពួក​គេ​រហូត​ដល់​ទី​បំផុត​នៃ​ពិភពលោក។</w:t>
      </w:r>
    </w:p>
    <w:p w14:paraId="46B383CE" w14:textId="77777777" w:rsidR="00F90BDC" w:rsidRDefault="00F90BDC"/>
    <w:p w14:paraId="6FD4491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ប៉ុល​កំពុង​យោង​ថា ដំណឹង​ល្អ​ត្រូវ​បាន​ឮ ហើយ​បាន​ផ្សព្វផ្សាយ​ពាសពេញ​ពិភពលោក។</w:t>
      </w:r>
    </w:p>
    <w:p w14:paraId="3E04885D" w14:textId="77777777" w:rsidR="00F90BDC" w:rsidRDefault="00F90BDC"/>
    <w:p w14:paraId="4EF03A9D" w14:textId="77777777" w:rsidR="00F90BDC" w:rsidRDefault="00F90BDC">
      <w:r xmlns:w="http://schemas.openxmlformats.org/wordprocessingml/2006/main">
        <w:t xml:space="preserve">1. អំណាចនៃដំណឹងល្អ៖ របៀបដែលព្រះបន្ទូលរបស់ព្រះធ្វើដំណើរទៅឆ្ងាយ</w:t>
      </w:r>
    </w:p>
    <w:p w14:paraId="71058946" w14:textId="77777777" w:rsidR="00F90BDC" w:rsidRDefault="00F90BDC"/>
    <w:p w14:paraId="7C704660" w14:textId="77777777" w:rsidR="00F90BDC" w:rsidRDefault="00F90BDC">
      <w:r xmlns:w="http://schemas.openxmlformats.org/wordprocessingml/2006/main">
        <w:t xml:space="preserve">2. ការផ្សព្វផ្សាយដំណឹងល្អ៖ ការឈានទៅដល់ដ៏អស្ចារ្យនៃដំណឹងល្អ</w:t>
      </w:r>
    </w:p>
    <w:p w14:paraId="7A48CC21" w14:textId="77777777" w:rsidR="00F90BDC" w:rsidRDefault="00F90BDC"/>
    <w:p w14:paraId="55CC068C" w14:textId="77777777" w:rsidR="00F90BDC" w:rsidRDefault="00F90BDC">
      <w:r xmlns:w="http://schemas.openxmlformats.org/wordprocessingml/2006/main">
        <w:t xml:space="preserve">1. ម៉ាថាយ 28:19-20 ដូច្នេះ ចូរ​អ្នក​រាល់​គ្នា​ទៅ​បង្រៀន​គ្រប់​ទាំង​សាសន៍ ដោយ​ធ្វើ​បុណ្យ​ជ្រមុជ​ទឹក​ក្នុង​ព្រះនាម​នៃ​ព្រះវរបិតា ព្រះ​រាជបុត្រា និង​នៃ​ព្រះវិញ្ញាណ​បរិសុទ្ធ។ មែនហើយ ខ្ញុំនៅជាមួយអ្នកជានិច្ច រហូតដល់ទីបញ្ចប់នៃពិភពលោក។</w:t>
      </w:r>
    </w:p>
    <w:p w14:paraId="0F240CBE" w14:textId="77777777" w:rsidR="00F90BDC" w:rsidRDefault="00F90BDC"/>
    <w:p w14:paraId="75098D5E" w14:textId="77777777" w:rsidR="00F90BDC" w:rsidRDefault="00F90BDC">
      <w:r xmlns:w="http://schemas.openxmlformats.org/wordprocessingml/2006/main">
        <w:t xml:space="preserve">កិច្ចការ 1:8 ប៉ុន្តែ​អ្នក​រាល់​គ្នា​នឹង​ទទួល​អំណាច បន្ទាប់​ពី​ព្រះវិញ្ញាណ​បរិសុទ្ធ​យាង​មក​សណ្ឋិត​លើ​អ្នក ហើយ​អ្នក​រាល់​គ្នា​នឹង​ធ្វើ​ជា​សាក្សី​ដល់​យើង​ទាំង​នៅ​ក្រុង​យេរូសាឡិម និង​នៅ​ស្រុក​យូដា និង​នៅ​ស្រុក​សាម៉ារី និង​រហូត​ដល់​ចុង​បំផុត​នៃ​ផែនដី។ .</w:t>
      </w:r>
    </w:p>
    <w:p w14:paraId="0A813FC5" w14:textId="77777777" w:rsidR="00F90BDC" w:rsidRDefault="00F90BDC"/>
    <w:p w14:paraId="1B781C58" w14:textId="77777777" w:rsidR="00F90BDC" w:rsidRDefault="00F90BDC">
      <w:r xmlns:w="http://schemas.openxmlformats.org/wordprocessingml/2006/main">
        <w:t xml:space="preserve">រ៉ូម 10:19 ប៉ុន្តែ​ខ្ញុំ​និយាយ​ថា តើ​សាសន៍​អ៊ីស្រា‌អែល​មិន​ដឹង​ឬ? ដំបូង​ឡើយ លោក​ម៉ូសេ​មាន​ប្រសាសន៍​ថា៖ «យើង​នឹង​ធ្វើ​ឲ្យ​អ្នក​រាល់​គ្នា​ច្រណែន ដោយ​សារ​ពួក​អ្នក​ដែល​មិន​មែន​ជា​មនុស្ស ហើយ​ដោយ​ប្រជាជាតិ​ដ៏​ល្ងង់ យើង​នឹង​ខឹង​អ្នក​រាល់​គ្នា។</w:t>
      </w:r>
    </w:p>
    <w:p w14:paraId="69E42326" w14:textId="77777777" w:rsidR="00F90BDC" w:rsidRDefault="00F90BDC"/>
    <w:p w14:paraId="70255812" w14:textId="77777777" w:rsidR="00F90BDC" w:rsidRDefault="00F90BDC">
      <w:r xmlns:w="http://schemas.openxmlformats.org/wordprocessingml/2006/main">
        <w:t xml:space="preserve">ប៉ុល​ពិភាក្សា​អំពី​របៀប​ដែល​សាសន៍​យូដា​បង្ក​ការ​ច្រណែន​ដោយ​សាសន៍​ល្ងង់​មួយ ដោយ​លើក​ឡើង​ពី​ពាក្យ​របស់​ម៉ូសេ។</w:t>
      </w:r>
    </w:p>
    <w:p w14:paraId="63B0A0A0" w14:textId="77777777" w:rsidR="00F90BDC" w:rsidRDefault="00F90BDC"/>
    <w:p w14:paraId="0A0EFE28" w14:textId="77777777" w:rsidR="00F90BDC" w:rsidRDefault="00F90BDC">
      <w:r xmlns:w="http://schemas.openxmlformats.org/wordprocessingml/2006/main">
        <w:t xml:space="preserve">1: "គ្រោះថ្នាក់នៃការច្រណែន"</w:t>
      </w:r>
    </w:p>
    <w:p w14:paraId="7C390AD0" w14:textId="77777777" w:rsidR="00F90BDC" w:rsidRDefault="00F90BDC"/>
    <w:p w14:paraId="3360B5F0" w14:textId="77777777" w:rsidR="00F90BDC" w:rsidRDefault="00F90BDC">
      <w:r xmlns:w="http://schemas.openxmlformats.org/wordprocessingml/2006/main">
        <w:t xml:space="preserve">២៖ «ជម្រើស​របស់​ព្រះ​នៃ​ប្រជាជាតិ​ល្ងីល្ងើ»</w:t>
      </w:r>
    </w:p>
    <w:p w14:paraId="20309314" w14:textId="77777777" w:rsidR="00F90BDC" w:rsidRDefault="00F90BDC"/>
    <w:p w14:paraId="02872669" w14:textId="77777777" w:rsidR="00F90BDC" w:rsidRDefault="00F90BDC">
      <w:r xmlns:w="http://schemas.openxmlformats.org/wordprocessingml/2006/main">
        <w:t xml:space="preserve">1: យ៉ាកុប 3:14-16 (ប៉ុន្តែ​ប្រសិន​បើ​អ្នក​រាល់​គ្នា​មាន​សេចក្ដី​ច្រណែន​ដ៏​ជូរចត់ និង​ការ​ឈ្លោះ​ប្រកែក​គ្នា​ក្នុង​ចិត្ត ចូរ​កុំ​លើក​តម្កើង ហើយ​កុំ​កុហក​ទាស់​នឹង​សេចក្ដី​ពិត​ឡើយ)។</w:t>
      </w:r>
    </w:p>
    <w:p w14:paraId="15D929D8" w14:textId="77777777" w:rsidR="00F90BDC" w:rsidRDefault="00F90BDC"/>
    <w:p w14:paraId="4726F094" w14:textId="77777777" w:rsidR="00F90BDC" w:rsidRDefault="00F90BDC">
      <w:r xmlns:w="http://schemas.openxmlformats.org/wordprocessingml/2006/main">
        <w:t xml:space="preserve">២:១ កូរិនថូស 1:27-29 (ប៉ុន្តែ ព្រះ​ទ្រង់​បាន​ជ្រើស​រើស​របស់​ដែល​ល្ងីល្ងើ​នៃ​លោកីយ៍​នេះ ដើម្បី​បំភាន់​អ្នក​ប្រាជ្ញ ហើយ​ព្រះ​ទ្រង់​បាន​ជ្រើស​រើស​របស់​ដែល​ទន់​ខ្សោយ​នៃ​លោកីយ៍​នេះ ដើម្បី​បង្ខូច​របស់​ដែល​មាន​អំណាច)។</w:t>
      </w:r>
    </w:p>
    <w:p w14:paraId="3BE83595" w14:textId="77777777" w:rsidR="00F90BDC" w:rsidRDefault="00F90BDC"/>
    <w:p w14:paraId="565C6A79" w14:textId="77777777" w:rsidR="00F90BDC" w:rsidRDefault="00F90BDC">
      <w:r xmlns:w="http://schemas.openxmlformats.org/wordprocessingml/2006/main">
        <w:t xml:space="preserve">រ៉ូម 10:20 ប៉ុន្តែ អេសាយ​មាន​ចិត្ត​ក្លាហាន ហើយ​និយាយ​ថា ខ្ញុំ​រក​ឃើញ​អ្នក​ដែល​មិន​បាន​ស្វែង​រក​ខ្ញុំ។ ខ្ញុំ​ត្រូវ​បាន​គេ​បង្ហាញ​ឲ្យ​ឃើញ​ដល់​អ្នក​ដែល​មិន​សុំ​តាម​ខ្ញុំ។</w:t>
      </w:r>
    </w:p>
    <w:p w14:paraId="326D7987" w14:textId="77777777" w:rsidR="00F90BDC" w:rsidRDefault="00F90BDC"/>
    <w:p w14:paraId="2CDBF427" w14:textId="77777777" w:rsidR="00F90BDC" w:rsidRDefault="00F90BDC">
      <w:r xmlns:w="http://schemas.openxmlformats.org/wordprocessingml/2006/main">
        <w:t xml:space="preserve">ព្រះអាចត្រូវបានរកឃើញដោយអស់អ្នកដែលស្វែងរកទ្រង់ ទោះបីជាពួកគេមិនដឹងថាពួកគេកំពុងស្វែងរកក៏ដោយ។</w:t>
      </w:r>
    </w:p>
    <w:p w14:paraId="0D325A48" w14:textId="77777777" w:rsidR="00F90BDC" w:rsidRDefault="00F90BDC"/>
    <w:p w14:paraId="5FBE3506" w14:textId="77777777" w:rsidR="00F90BDC" w:rsidRDefault="00F90BDC">
      <w:r xmlns:w="http://schemas.openxmlformats.org/wordprocessingml/2006/main">
        <w:t xml:space="preserve">1. ដៃដែលមើលមិនឃើញរបស់ព្រះ - របៀបស្វែងរកព្រះ ទោះបីអ្នកមិនដឹងថាអ្នកកំពុងស្វែងរកក៏ដោយ។</w:t>
      </w:r>
    </w:p>
    <w:p w14:paraId="1F052237" w14:textId="77777777" w:rsidR="00F90BDC" w:rsidRDefault="00F90BDC"/>
    <w:p w14:paraId="22FE5533" w14:textId="77777777" w:rsidR="00F90BDC" w:rsidRDefault="00F90BDC">
      <w:r xmlns:w="http://schemas.openxmlformats.org/wordprocessingml/2006/main">
        <w:t xml:space="preserve">2. ភាពក្លាហានរបស់អេសាយ - ការចូលទៅជិតព្រះ ទោះជាមានភាពមិនច្បាស់លាស់ក៏ដោយ។</w:t>
      </w:r>
    </w:p>
    <w:p w14:paraId="1217485E" w14:textId="77777777" w:rsidR="00F90BDC" w:rsidRDefault="00F90BDC"/>
    <w:p w14:paraId="223FF287" w14:textId="77777777" w:rsidR="00F90BDC" w:rsidRDefault="00F90BDC">
      <w:r xmlns:w="http://schemas.openxmlformats.org/wordprocessingml/2006/main">
        <w:t xml:space="preserve">1. យេរេមា 29:13 - "អ្នក​នឹង​ស្វែង​រក​ខ្ញុំ ហើយ​នឹង​រក​ឃើញ​ខ្ញុំ​ពេល​ដែល​អ្នក​ស្វែង​រក​ខ្ញុំ​ដោយ​អស់​ពី​ចិត្ត​" ។</w:t>
      </w:r>
    </w:p>
    <w:p w14:paraId="0A47D740" w14:textId="77777777" w:rsidR="00F90BDC" w:rsidRDefault="00F90BDC"/>
    <w:p w14:paraId="01195A31" w14:textId="77777777" w:rsidR="00F90BDC" w:rsidRDefault="00F90BDC">
      <w:r xmlns:w="http://schemas.openxmlformats.org/wordprocessingml/2006/main">
        <w:t xml:space="preserve">2. លូកា 11:9-10 - "ដូច្នេះខ្ញុំប្រាប់អ្នកថា: សុំ នោះនឹងផ្តល់ឱ្យអ្នក ស្វែងរក នោះអ្នកនឹងឃើញ នោះគោះទ្វារនឹងបើកឱ្យអ្នក" ។</w:t>
      </w:r>
    </w:p>
    <w:p w14:paraId="44A5B629" w14:textId="77777777" w:rsidR="00F90BDC" w:rsidRDefault="00F90BDC"/>
    <w:p w14:paraId="244A0AC1" w14:textId="77777777" w:rsidR="00F90BDC" w:rsidRDefault="00F90BDC">
      <w:r xmlns:w="http://schemas.openxmlformats.org/wordprocessingml/2006/main">
        <w:t xml:space="preserve">រ៉ូម 10:21 ប៉ុន្តែ លោក​មាន​ប្រសាសន៍​ទៅ​ជន‌ជាតិ​អ៊ីស្រា‌អែល​ថា៖ «ខ្ញុំ​បាន​លើក​ដៃ​ទៅ​រក​ជន​ដែល​មិន​ស្តាប់​បង្គាប់ និង​ជេរ​ប្រមាថ​ពេញ​មួយ​ថ្ងៃ។</w:t>
      </w:r>
    </w:p>
    <w:p w14:paraId="478B5479" w14:textId="77777777" w:rsidR="00F90BDC" w:rsidRDefault="00F90BDC"/>
    <w:p w14:paraId="47346EF0" w14:textId="77777777" w:rsidR="00F90BDC" w:rsidRDefault="00F90BDC">
      <w:r xmlns:w="http://schemas.openxmlformats.org/wordprocessingml/2006/main">
        <w:t xml:space="preserve">ព្រះ​បាន​ឈោង​ទៅ​រក​ប្រជាជន​អ៊ីស្រាអែល​ម្តង​ហើយ​ម្តង​ទៀត ទោះ​ជា​ពួក​គេ​មិន​ស្តាប់​បង្គាប់​និង​ប្រឆាំង​នឹង​ទ្រង់​ជា​ញឹកញាប់​ក៏​ដោយ។</w:t>
      </w:r>
    </w:p>
    <w:p w14:paraId="4190C3E1" w14:textId="77777777" w:rsidR="00F90BDC" w:rsidRDefault="00F90BDC"/>
    <w:p w14:paraId="69B76EA5" w14:textId="77777777" w:rsidR="00F90BDC" w:rsidRDefault="00F90BDC">
      <w:r xmlns:w="http://schemas.openxmlformats.org/wordprocessingml/2006/main">
        <w:t xml:space="preserve">1. សេចក្តីស្រឡាញ់មិនចេះចប់របស់ព្រះ - របៀបដែលសេចក្តីស្រឡាញ់របស់ព្រះចំពោះយើងគឺគ្មានលក្ខខណ្ឌ និងមិនចេះចប់ សូម្បីតែនៅចំពោះមុខការមិនស្តាប់បង្គាប់ និងការប្រឆាំងក៏ដោយ។</w:t>
      </w:r>
    </w:p>
    <w:p w14:paraId="3D1C9CF6" w14:textId="77777777" w:rsidR="00F90BDC" w:rsidRDefault="00F90BDC"/>
    <w:p w14:paraId="0DBE6E39" w14:textId="77777777" w:rsidR="00F90BDC" w:rsidRDefault="00F90BDC">
      <w:r xmlns:w="http://schemas.openxmlformats.org/wordprocessingml/2006/main">
        <w:t xml:space="preserve">2. ភាពខ្ជាប់ខ្ជួននៃព្រះ - សារៈសំខាន់នៃការពឹងផ្អែកលើភាពស្មោះត្រង់និងភាពខ្ជាប់ខ្ជួនរបស់ព្រះទោះបីជាយើងប្រឈមមុខនឹងអ្វីក៏ដោយ។</w:t>
      </w:r>
    </w:p>
    <w:p w14:paraId="5D9746EA" w14:textId="77777777" w:rsidR="00F90BDC" w:rsidRDefault="00F90BDC"/>
    <w:p w14:paraId="0F88606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យេរេមា 29:11-14 - ព្រះអម្ចាស់មានព្រះបន្ទូលថា: សម្រាប់ខ្ញុំដឹងថាផែនការដែលខ្ញុំមានសម្រាប់អ្នក, ផែនការដើម្បីធ្វើឱ្យអ្នករីកចម្រើននិងមិនធ្វើបាបអ្នក, ផែនការផ្តល់ឱ្យអ្នកនូវក្តីសង្ឃឹមនិងអនាគតមួយ។</w:t>
      </w:r>
    </w:p>
    <w:p w14:paraId="7DE7A170" w14:textId="77777777" w:rsidR="00F90BDC" w:rsidRDefault="00F90BDC"/>
    <w:p w14:paraId="3A294B36" w14:textId="77777777" w:rsidR="00F90BDC" w:rsidRDefault="00F90BDC">
      <w:r xmlns:w="http://schemas.openxmlformats.org/wordprocessingml/2006/main">
        <w:t xml:space="preserve">2. ទំនួញ 3:22-23 - សេចក្ដីស្រឡាញ់ដ៏ខ្ជាប់ខ្ជួនរបស់ព្រះអម្ចាស់មិនរលត់ឡើយ សេចក្ដីមេត្ដាករុណារបស់ទ្រង់មិនដែលដល់ទីបញ្ចប់ឡើយ។ ពួកគេថ្មីរាល់ព្រឹក ភាពស្មោះត្រង់របស់អ្នកគឺអស្ចារ្យណាស់។</w:t>
      </w:r>
    </w:p>
    <w:p w14:paraId="5D372477" w14:textId="77777777" w:rsidR="00F90BDC" w:rsidRDefault="00F90BDC"/>
    <w:p w14:paraId="151F2E4F" w14:textId="77777777" w:rsidR="00F90BDC" w:rsidRDefault="00F90BDC">
      <w:r xmlns:w="http://schemas.openxmlformats.org/wordprocessingml/2006/main">
        <w:t xml:space="preserve">រ៉ូម 11 ពិភាក្សាអំពីអាថ៍កំបាំងនៃការរឹងចចេសដោយផ្នែករបស់អ៊ីស្រាអែល ការសង្គ្រោះនៃសាសន៍ដទៃ និងក្តីសង្ឃឹមនាពេលអនាគតសម្រាប់អ៊ីស្រាអែលទាំងអស់។ វាបម្រើជាការសន្និដ្ឋានចំពោះសុន្ទរកថារបស់ប៉ុលស្តីពីការប្រព្រឹត្តរបស់ព្រះជាមួយអ៊ីស្រាអែល និងផែនការរបស់ទ្រង់សម្រាប់សេចក្តីសង្គ្រោះរបស់ពួកគេ។</w:t>
      </w:r>
    </w:p>
    <w:p w14:paraId="6840565A" w14:textId="77777777" w:rsidR="00F90BDC" w:rsidRDefault="00F90BDC"/>
    <w:p w14:paraId="073DA9BE" w14:textId="77777777" w:rsidR="00F90BDC" w:rsidRDefault="00F90BDC">
      <w:r xmlns:w="http://schemas.openxmlformats.org/wordprocessingml/2006/main">
        <w:t xml:space="preserve">កថាខណ្ឌទី 1: ជំពូកចាប់ផ្តើមដោយប៉ុលបានបដិសេធគំនិតដែលថាព្រះបានបដិសេធរាស្ដ្ររបស់ទ្រង់ដោយចង្អុលបង្ហាញថាគាត់ផ្ទាល់គឺជាជនជាតិអ៊ីស្រាអែល។ គាត់រៀបរាប់ពីការអស់សង្ឃឹមរបស់អេលីយ៉ាចំពោះភាពមិនស្មោះត្រង់របស់ជនជាតិអ៊ីស្រាអែល ប៉ុន្តែក៏ជារបៀបដែលព្រះបានបម្រុងទុកសម្រាប់ខ្លួនគាត់ប្រាំពីរពាន់នាក់ដែលមិនបានលុតជង្គង់ចំពោះព្រះបាល។ ដូច​គ្នា​នេះ​ដែរ នៅ​ពេល​បច្ចុប្បន្ន​នេះ មាន​សំណល់​ដែល​ត្រូវ​បាន​ជ្រើសរើស​ដោយ​ព្រះគុណ (រ៉ូម ១១:១-៥)។ ទ្រង់​បញ្ជាក់​ជា​ថ្មី​ថា វា​គឺ​ដោយ​ព្រះគុណ ហើយ​មិន​ដំណើរការ​ទេ បើ​មិន​ដូច្នោះ​ទេ ព្រះគុណ​នឹង​លែង​ក្លាយ​ជា​ព្រះគុណ​ទៀត​ហើយ (រ៉ូម ១១:៦)។</w:t>
      </w:r>
    </w:p>
    <w:p w14:paraId="63A598D7" w14:textId="77777777" w:rsidR="00F90BDC" w:rsidRDefault="00F90BDC"/>
    <w:p w14:paraId="62E5607F" w14:textId="77777777" w:rsidR="00F90BDC" w:rsidRDefault="00F90BDC">
      <w:r xmlns:w="http://schemas.openxmlformats.org/wordprocessingml/2006/main">
        <w:t xml:space="preserve">កថាខណ្ឌទី 2 ៖ នៅក្នុងខទី ៧-២៤ ប៉ុលពន្យល់ថា អ្វីដែលអ៊ីស្រាអែលស្វែងរកយ៉ាងស្មោះស្ម័គ្រ វាមិនបានទទួលទេ ប៉ុន្តែអ្នកដែលរើសតាំងបានសម្រាកគឺរឹងដូចដែលវាត្រូវបានសរសេរថា 'ព្រះជាម្ចាស់បានប្រទានឱ្យពួកគេនូវភ្នែកដែលស្រងូតស្រងាត់ មិនអាចស្តាប់ឮ ត្រចៀកមិនអាចស្តាប់បាន' ។ ប៉ុន្តែ​ការ​រំលង​របស់​ពួក​គេ​មាន​ន័យ​ថា​ពិភព​លោក​បាត់​បង់​ទ្រព្យ​សម្បត្តិ​របស់​ពួក​សាសន៍​ដទៃ​តើ​ការ​រួម​បញ្ចូល​ទាំង​ស្រុង​របស់​ពួក​គេ​នឹង​ធំ​ជាង​ប៉ុន្មាន! (រ៉ូម ១១:៧-១២)។ គាត់ព្រមានអ្នកជឿសាសន៍ដទៃប្រឆាំងនឹងភាពក្រអឺតក្រទម ដោយរំឭកពួកគេថា ពួកគេត្រូវបានផ្សាំទៅក្នុងជំនឿដើមអូលីវដែលដាំដុះ ខណៈដែលមែកឈើធម្មជាតិមួយចំនួនត្រូវបានកាត់ចោលដោយសារតែការមិនជឿក៏អាចកាត់ផ្តាច់បានដែរ ប្រសិនបើពួកគេមិនបន្តនៅក្នុងសេចក្ដីសប្បុរសរបស់ព្រះ (រ៉ូម 11:13-24)។</w:t>
      </w:r>
    </w:p>
    <w:p w14:paraId="14B3D3A9" w14:textId="77777777" w:rsidR="00F90BDC" w:rsidRDefault="00F90BDC"/>
    <w:p w14:paraId="51CBC6F8" w14:textId="77777777" w:rsidR="00F90BDC" w:rsidRDefault="00F90BDC">
      <w:r xmlns:w="http://schemas.openxmlformats.org/wordprocessingml/2006/main">
        <w:t xml:space="preserve">កថាខណ្ឌទី 3 ៖ ចាប់ពីខទី 25 តទៅ ប៉ុលលាតត្រដាងពីភាពរឹងម៉ាំដោយផ្នែកដែលបានកើតឡើងចំពោះជនជាតិអ៊ីស្រាអែលរហូតដល់ចំនួនសាសន៍ដទៃបានមកតាមរបៀបនេះ អ៊ីស្រាអែលទាំងអស់នឹងត្រូវបានសង្គ្រោះ ដូចដែលបានសរសេរថា 'អ្នករំដោះនឹងមកពីស៊ីយ៉ូន គាត់នឹងបង្វែរភាពគ្មានព្រះចេញពីយ៉ាកុប' 'នេះជារបស់ខ្ញុំ។ ចូរចុះកិច្ចព្រមព្រៀងជាមួយពួកគេ នៅពេលដែលខ្ញុំដកអំពើបាបរបស់ពួកគេចេញ។ ទ្រង់​បាន​បញ្ចប់​ដោយ​ការ​ទទួល​ស្គាល់​នូវ​ចំណេះ​ជ្រៅជ្រះ ប្រាជ្ញា​ដ៏​បរិបូរ​របស់​ព្រះ ជា​ការ​វិនិច្ឆ័យ​របស់​ទ្រង់ ហួស​ពី​ការ​ដើរ​តាម​ផ្លូវ​របស់​ទ្រង់ ហួស​ពី​ការ​យល់​ដោយ​លាន់​មាត់​ថា ‹ដ្បិត​ពី​ទ្រង់​តាម​ទ្រង់​ដល់​ទ្រង់ នោះ​ជា​របស់​ទាំង​អស់។ សិរីរុងរឿងដល់ទ្រង់ជារៀងរហូត! អាម៉ែន (រ៉ូម ១១:២៥-៣៦)។ នេះបង្ហាញពីទំនួលខុសត្រូវលើអធិបតេយ្យភាពដ៏ទេវភាពរបស់មនុស្ស ទាំងការលាតត្រដាងផែនការការសង្គ្រោះ បញ្ជាក់ពីគោលបំណងចុងក្រោយនៃការលើកតម្កើងព្រះ។</w:t>
      </w:r>
    </w:p>
    <w:p w14:paraId="119D0A5D" w14:textId="77777777" w:rsidR="00F90BDC" w:rsidRDefault="00F90BDC"/>
    <w:p w14:paraId="50A34556" w14:textId="77777777" w:rsidR="00F90BDC" w:rsidRDefault="00F90BDC"/>
    <w:p w14:paraId="22A7CCE2" w14:textId="77777777" w:rsidR="00F90BDC" w:rsidRDefault="00F90BDC">
      <w:r xmlns:w="http://schemas.openxmlformats.org/wordprocessingml/2006/main">
        <w:t xml:space="preserve">រ៉ូម 11:1 ខ្ញុំ​និយាយ​ថា តើ​ព្រះជាម្ចាស់​បាន​បណ្ដេញ​ប្រជារាស្ត្រ​របស់​ព្រះអង្គ​ចោល​ឬ? ព្រះ​ហាមឃាត់។ ដ្បិត​ខ្ញុំ​ក៏​ជា​ជន​ជាតិ​អ៊ីស្រា‌អែល ជា​ពូជ​អ័ប្រាហាំ កុល‌សម្ព័ន្ធ​បេន‌យ៉ាមីន។</w:t>
      </w:r>
    </w:p>
    <w:p w14:paraId="1A6BCF5F" w14:textId="77777777" w:rsidR="00F90BDC" w:rsidRDefault="00F90BDC"/>
    <w:p w14:paraId="34FF3E1D" w14:textId="77777777" w:rsidR="00F90BDC" w:rsidRDefault="00F90BDC">
      <w:r xmlns:w="http://schemas.openxmlformats.org/wordprocessingml/2006/main">
        <w:t xml:space="preserve">ព្រះ​មិន​បាន​បោះ​បង់​ចោល​រាស្ដ្រ​ដែល​ទ្រង់​បាន​ជ្រើស​រើស​ទេ គឺ​ពួក​អ៊ីស្រាអែល។</w:t>
      </w:r>
    </w:p>
    <w:p w14:paraId="3EFEA6C4" w14:textId="77777777" w:rsidR="00F90BDC" w:rsidRDefault="00F90BDC"/>
    <w:p w14:paraId="4A508AF0" w14:textId="77777777" w:rsidR="00F90BDC" w:rsidRDefault="00F90BDC">
      <w:r xmlns:w="http://schemas.openxmlformats.org/wordprocessingml/2006/main">
        <w:t xml:space="preserve">1. ភាពស្មោះត្រង់ និងសេចក្ដីមេត្ដាករុណារបស់ព្រះចំពោះរាស្ដ្រទ្រង់ដែលបានជ្រើសរើស។</w:t>
      </w:r>
    </w:p>
    <w:p w14:paraId="0EEEFBF2" w14:textId="77777777" w:rsidR="00F90BDC" w:rsidRDefault="00F90BDC"/>
    <w:p w14:paraId="014435D4" w14:textId="77777777" w:rsidR="00F90BDC" w:rsidRDefault="00F90BDC">
      <w:r xmlns:w="http://schemas.openxmlformats.org/wordprocessingml/2006/main">
        <w:t xml:space="preserve">2. ព្រះការពារជនជាតិអ៊ីស្រាអែលតាមរយៈសេចក្ដីសន្យារបស់ទ្រង់។</w:t>
      </w:r>
    </w:p>
    <w:p w14:paraId="30D1C15C" w14:textId="77777777" w:rsidR="00F90BDC" w:rsidRDefault="00F90BDC"/>
    <w:p w14:paraId="79F3BADD" w14:textId="77777777" w:rsidR="00F90BDC" w:rsidRDefault="00F90BDC">
      <w:r xmlns:w="http://schemas.openxmlformats.org/wordprocessingml/2006/main">
        <w:t xml:space="preserve">1. រ៉ូម 11:1 - ខ្ញុំ​និយាយ​ថា តើ​ព្រះ​បាន​បណ្ដេញ​រាស្ដ្រ​របស់​លោក​ចេញ​ឬ? ព្រះ​ហាមឃាត់។ ដ្បិត​ខ្ញុំ​ក៏​ជា​ជន​ជាតិ​អ៊ីស្រា‌អែល ជា​ពូជ​អ័ប្រាហាំ កុល‌សម្ព័ន្ធ​បេន‌យ៉ាមីន។</w:t>
      </w:r>
    </w:p>
    <w:p w14:paraId="1654B0D4" w14:textId="77777777" w:rsidR="00F90BDC" w:rsidRDefault="00F90BDC"/>
    <w:p w14:paraId="4A106C8A" w14:textId="77777777" w:rsidR="00F90BDC" w:rsidRDefault="00F90BDC">
      <w:r xmlns:w="http://schemas.openxmlformats.org/wordprocessingml/2006/main">
        <w:t xml:space="preserve">2. អេសាយ 41:10 - កុំខ្លាចអី! ដ្បិតខ្ញុំនៅជាមួយអ្នក។ ដ្បិតខ្ញុំជាព្រះរបស់អ្នក ខ្ញុំនឹងពង្រឹងអ្នក មែនហើយ ខ្ញុំនឹងជួយអ្នក មែនហើយ ខ្ញុំនឹងលើកអ្នកដោយដៃស្តាំនៃសេចក្តីសុចរិតរបស់ខ្ញុំ។</w:t>
      </w:r>
    </w:p>
    <w:p w14:paraId="7320B475" w14:textId="77777777" w:rsidR="00F90BDC" w:rsidRDefault="00F90BDC"/>
    <w:p w14:paraId="48B7F3E6" w14:textId="77777777" w:rsidR="00F90BDC" w:rsidRDefault="00F90BDC">
      <w:r xmlns:w="http://schemas.openxmlformats.org/wordprocessingml/2006/main">
        <w:t xml:space="preserve">រ៉ូម 11:2 ព្រះ‌ជាម្ចាស់​មិន​បាន​បណ្ដេញ​ប្រជា‌ជន​របស់​ព្រះអង្គ ដែល​ព្រះអង្គ​បាន​ដឹង​ជា​មុន​ឡើយ។ តើ​អ្នក​រាល់​គ្នា​មិន​មែន​ជា​អ្វី​ដែល​គម្ពីរ​ចែង​អំពី​អេលីយ៉ាស​ទេ? របៀបដែលគាត់បានអង្វរព្រះជាម្ចាស់ប្រឆាំងនឹងអ៊ីស្រាអែលដោយនិយាយថា:</w:t>
      </w:r>
    </w:p>
    <w:p w14:paraId="5414A116" w14:textId="77777777" w:rsidR="00F90BDC" w:rsidRDefault="00F90BDC"/>
    <w:p w14:paraId="36749D5D" w14:textId="77777777" w:rsidR="00F90BDC" w:rsidRDefault="00F90BDC">
      <w:r xmlns:w="http://schemas.openxmlformats.org/wordprocessingml/2006/main">
        <w:t xml:space="preserve">ព្រះ​មិន​បាន​បោះ​បង់​ចោល​មនុស្ស​ដែល​ទ្រង់​បាន​ជ្រើស​រើស​ឡើយ។</w:t>
      </w:r>
    </w:p>
    <w:p w14:paraId="32C5C07E" w14:textId="77777777" w:rsidR="00F90BDC" w:rsidRDefault="00F90BDC"/>
    <w:p w14:paraId="67767517" w14:textId="77777777" w:rsidR="00F90BDC" w:rsidRDefault="00F90BDC">
      <w:r xmlns:w="http://schemas.openxmlformats.org/wordprocessingml/2006/main">
        <w:t xml:space="preserve">1. សង្ឃឹមលើការផ្តល់ និងសេចក្តីស្មោះត្រង់របស់ព្រះ</w:t>
      </w:r>
    </w:p>
    <w:p w14:paraId="4676F2F5" w14:textId="77777777" w:rsidR="00F90BDC" w:rsidRDefault="00F90BDC"/>
    <w:p w14:paraId="5C5387A7" w14:textId="77777777" w:rsidR="00F90BDC" w:rsidRDefault="00F90BDC">
      <w:r xmlns:w="http://schemas.openxmlformats.org/wordprocessingml/2006/main">
        <w:t xml:space="preserve">2. ការទាមទារអត្តសញ្ញាណរបស់យើងជារាស្ដ្ររបស់ព្រះ</w:t>
      </w:r>
    </w:p>
    <w:p w14:paraId="0B880C08" w14:textId="77777777" w:rsidR="00F90BDC" w:rsidRDefault="00F90BDC"/>
    <w:p w14:paraId="7D4233C4" w14:textId="77777777" w:rsidR="00F90BDC" w:rsidRDefault="00F90BDC">
      <w:r xmlns:w="http://schemas.openxmlformats.org/wordprocessingml/2006/main">
        <w:t xml:space="preserve">1. អេសាយ 54:17 - គ្មានអាវុធណាដែលបង្កើតឡើងប្រឆាំងនឹងអ្នកទេដែលនឹងរីកចម្រើន</w:t>
      </w:r>
    </w:p>
    <w:p w14:paraId="6FC8F47D" w14:textId="77777777" w:rsidR="00F90BDC" w:rsidRDefault="00F90BDC"/>
    <w:p w14:paraId="0B585D38" w14:textId="77777777" w:rsidR="00F90BDC" w:rsidRDefault="00F90BDC">
      <w:r xmlns:w="http://schemas.openxmlformats.org/wordprocessingml/2006/main">
        <w:t xml:space="preserve">2. ទំនុកតម្កើង 145:18-19 - ព្រះអម្ចាស់ទ្រង់គង់នៅជិតអស់អ្នកដែលអំពាវនាវដល់ទ្រង់ ដល់អស់អ្នកដែលអំពាវនាវដល់ទ្រង់ដោយសេចក្តីពិត។ ព្រះអង្គ​នឹង​បំពេញ​បំណង​ប្រាថ្នា​របស់​អស់​អ្នក​ដែល​កោត​ខ្លាច​ព្រះអង្គ។ ព្រះអង្គ​នឹង​ឮ​សម្រែក​របស់​គេ ហើយ​ជួយ​សង្គ្រោះ​គេ។</w:t>
      </w:r>
    </w:p>
    <w:p w14:paraId="57FCDFEB" w14:textId="77777777" w:rsidR="00F90BDC" w:rsidRDefault="00F90BDC"/>
    <w:p w14:paraId="1B272B84" w14:textId="77777777" w:rsidR="00F90BDC" w:rsidRDefault="00F90BDC">
      <w:r xmlns:w="http://schemas.openxmlformats.org/wordprocessingml/2006/main">
        <w:t xml:space="preserve">រ៉ូម 11:3 ព្រះ‌អម្ចាស់​អើយ ពួក​គេ​បាន​សម្លាប់​ព្យាការី​របស់​ព្រះអង្គ ហើយ​បាន​ជីក​កកាយ​អាសនៈ​របស់​ព្រះអង្គ។ ហើយខ្ញុំនៅម្នាក់ឯង ហើយពួកគេស្វែងរកជីវិតរបស់ខ្ញុំ។</w:t>
      </w:r>
    </w:p>
    <w:p w14:paraId="48BD2512" w14:textId="77777777" w:rsidR="00F90BDC" w:rsidRDefault="00F90BDC"/>
    <w:p w14:paraId="1B43ED45" w14:textId="77777777" w:rsidR="00F90BDC" w:rsidRDefault="00F90BDC">
      <w:r xmlns:w="http://schemas.openxmlformats.org/wordprocessingml/2006/main">
        <w:t xml:space="preserve">ភាពស្មោះត្រង់របស់ព្រះ និងការការពាររាស្ដ្ររបស់ទ្រង់នៅពេលប្រឈមមុខនឹងការបៀតបៀន។</w:t>
      </w:r>
    </w:p>
    <w:p w14:paraId="17F23FB8" w14:textId="77777777" w:rsidR="00F90BDC" w:rsidRDefault="00F90BDC"/>
    <w:p w14:paraId="43832C8B" w14:textId="77777777" w:rsidR="00F90BDC" w:rsidRDefault="00F90BDC">
      <w:r xmlns:w="http://schemas.openxmlformats.org/wordprocessingml/2006/main">
        <w:t xml:space="preserve">១៖ ព្រះ​ទ្រង់​ស្មោះ​ត្រង់​ចំពោះ​រាស្ដ្រ​ទ្រង់ មិន​ថា​លោកីយ៍​ដាក់​ពួក​គេ​យ៉ាង​ណា​ឡើយ។</w:t>
      </w:r>
    </w:p>
    <w:p w14:paraId="1A509AE7" w14:textId="77777777" w:rsidR="00F90BDC" w:rsidRDefault="00F90BDC"/>
    <w:p w14:paraId="2153518F" w14:textId="77777777" w:rsidR="00F90BDC" w:rsidRDefault="00F90BDC">
      <w:r xmlns:w="http://schemas.openxmlformats.org/wordprocessingml/2006/main">
        <w:t xml:space="preserve">២៖ យើង​អាច​ទុក​ចិត្ត​លើ​ការ​ការពារ​របស់​ព្រះ ហើយ​មិន​ត្រូវ​ខ្លាច​អ្នក​ដែល​ចង់​ធ្វើ​បាប​យើង​ឡើយ។</w:t>
      </w:r>
    </w:p>
    <w:p w14:paraId="146C92EC" w14:textId="77777777" w:rsidR="00F90BDC" w:rsidRDefault="00F90BDC"/>
    <w:p w14:paraId="244D3583" w14:textId="77777777" w:rsidR="00F90BDC" w:rsidRDefault="00F90BDC">
      <w:r xmlns:w="http://schemas.openxmlformats.org/wordprocessingml/2006/main">
        <w:t xml:space="preserve">១: ទំនុកតម្កើង ៣៤:៧ - ទេវតា​របស់​ព្រះ​អម្ចាស់​ឡោមព័ទ្ធ​អស់​អ្នក​ដែល​កោត​ខ្លាច​ទ្រង់ ហើយ​រំដោះ​ពួក​គេ។</w:t>
      </w:r>
    </w:p>
    <w:p w14:paraId="410AAAE5" w14:textId="77777777" w:rsidR="00F90BDC" w:rsidRDefault="00F90BDC"/>
    <w:p w14:paraId="514AF7E5" w14:textId="77777777" w:rsidR="00F90BDC" w:rsidRDefault="00F90BDC">
      <w:r xmlns:w="http://schemas.openxmlformats.org/wordprocessingml/2006/main">
        <w:t xml:space="preserve">2: អេសាយ 41:10 - កុំខ្លាចឡើយ ដ្បិតខ្ញុំនៅជាមួយអ្នក។ កុំ​ភ័យ​ខ្លាច​ឡើយ ដ្បិត​យើង​ជា​ព្រះ​របស់​អ្នក ខ្ញុំ​នឹង​ពង្រឹង​អ្នក ខ្ញុំ​នឹង​ជួយ​អ្នក ខ្ញុំ​នឹង​លើក​អ្នក​ដោយ​ដៃ​ស្តាំ​ដ៏​សុចរិត​របស់​ខ្ញុំ។</w:t>
      </w:r>
    </w:p>
    <w:p w14:paraId="4414EAD3" w14:textId="77777777" w:rsidR="00F90BDC" w:rsidRDefault="00F90BDC"/>
    <w:p w14:paraId="71818A4C" w14:textId="77777777" w:rsidR="00F90BDC" w:rsidRDefault="00F90BDC">
      <w:r xmlns:w="http://schemas.openxmlformats.org/wordprocessingml/2006/main">
        <w:t xml:space="preserve">រ៉ូម 11:4 ប៉ុន្តែ តើ​ព្រះ​មាន​បន្ទូល​ឆ្លើយ​យ៉ាង​ណា​ចំពោះ​គាត់? ខ្ញុំ​បាន​ទុក​ទាហាន​ប្រាំពីរ​ពាន់​នាក់ ដែល​មិន​បាន​លុត​ជង្គង់​ចំពោះ​រូប​ព្រះ​បាល។</w:t>
      </w:r>
    </w:p>
    <w:p w14:paraId="11A38A29" w14:textId="77777777" w:rsidR="00F90BDC" w:rsidRDefault="00F90BDC"/>
    <w:p w14:paraId="49F806CF" w14:textId="77777777" w:rsidR="00F90BDC" w:rsidRDefault="00F90BDC">
      <w:r xmlns:w="http://schemas.openxmlformats.org/wordprocessingml/2006/main">
        <w:t xml:space="preserve">ព្រះ​បាន​ទុក​ក្រុម​មនុស្ស​ពិសេស​សម្រាប់​ខ្លួន​គាត់​ដែល​មិន​បាន​ក្រាប​បង្គំ​រូប​ព្រះ​បាល។</w:t>
      </w:r>
    </w:p>
    <w:p w14:paraId="4B2A0AB7" w14:textId="77777777" w:rsidR="00F90BDC" w:rsidRDefault="00F90BDC"/>
    <w:p w14:paraId="26E9EE51" w14:textId="77777777" w:rsidR="00F90BDC" w:rsidRDefault="00F90BDC">
      <w:r xmlns:w="http://schemas.openxmlformats.org/wordprocessingml/2006/main">
        <w:t xml:space="preserve">1. អំណាចនៃការកក់ទុករបស់ព្រះ: របៀបដែលព្រះរក្សាទុកមនុស្សសម្រាប់ខ្លួនគាត់</w:t>
      </w:r>
    </w:p>
    <w:p w14:paraId="7768591D" w14:textId="77777777" w:rsidR="00F90BDC" w:rsidRDefault="00F90BDC"/>
    <w:p w14:paraId="792F9682" w14:textId="77777777" w:rsidR="00F90BDC" w:rsidRDefault="00F90BDC">
      <w:r xmlns:w="http://schemas.openxmlformats.org/wordprocessingml/2006/main">
        <w:t xml:space="preserve">2. កុំលុតជង្គង់ចំពោះរូបព្រះបាលៈ ពរជ័យនៃការស្នាក់នៅដែលបានកំណត់ចំពោះព្រះ</w:t>
      </w:r>
    </w:p>
    <w:p w14:paraId="31ADE580" w14:textId="77777777" w:rsidR="00F90BDC" w:rsidRDefault="00F90BDC"/>
    <w:p w14:paraId="774A251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កូរិនថូស 1:18-31 - សាររបស់ប៉ុលអំពីភាពល្ងង់ខ្លៅនៃឈើឆ្កាង</w:t>
      </w:r>
    </w:p>
    <w:p w14:paraId="727E7331" w14:textId="77777777" w:rsidR="00F90BDC" w:rsidRDefault="00F90BDC"/>
    <w:p w14:paraId="78161EB3" w14:textId="77777777" w:rsidR="00F90BDC" w:rsidRDefault="00F90BDC">
      <w:r xmlns:w="http://schemas.openxmlformats.org/wordprocessingml/2006/main">
        <w:t xml:space="preserve">2 កូរិនថូស 4:7-12 - សាររបស់ប៉ុលអំពីកំណប់នៅក្នុងពាងដីឥដ្ឋ</w:t>
      </w:r>
    </w:p>
    <w:p w14:paraId="03A4BBA2" w14:textId="77777777" w:rsidR="00F90BDC" w:rsidRDefault="00F90BDC"/>
    <w:p w14:paraId="61BEDA0A" w14:textId="77777777" w:rsidR="00F90BDC" w:rsidRDefault="00F90BDC">
      <w:r xmlns:w="http://schemas.openxmlformats.org/wordprocessingml/2006/main">
        <w:t xml:space="preserve">រ៉ូម 11:5 ទោះ​ជា​យ៉ាង​នេះ​ក្ដី នៅ​ពេល​បច្ចុប្បន្ន​នេះ ក៏​មាន​អ្នក​ដែល​នៅ​សេសសល់ តាម​ការ​រើស​តាំង​នៃ​ព្រះគុណ។</w:t>
      </w:r>
    </w:p>
    <w:p w14:paraId="71BFA791" w14:textId="77777777" w:rsidR="00F90BDC" w:rsidRDefault="00F90BDC"/>
    <w:p w14:paraId="608C6221" w14:textId="77777777" w:rsidR="00F90BDC" w:rsidRDefault="00F90BDC">
      <w:r xmlns:w="http://schemas.openxmlformats.org/wordprocessingml/2006/main">
        <w:t xml:space="preserve">មាន​មនុស្ស​ដែល​នៅ​សេសសល់​ដែល​ត្រូវ​បាន​ជ្រើសរើស​ដោយ​ព្រះគុណ សូម្បី​តែ​ក្នុង​ពេល​បច្ចុប្បន្ន​នេះ។</w:t>
      </w:r>
    </w:p>
    <w:p w14:paraId="049D80F5" w14:textId="77777777" w:rsidR="00F90BDC" w:rsidRDefault="00F90BDC"/>
    <w:p w14:paraId="2968D8E0" w14:textId="77777777" w:rsidR="00F90BDC" w:rsidRDefault="00F90BDC">
      <w:r xmlns:w="http://schemas.openxmlformats.org/wordprocessingml/2006/main">
        <w:t xml:space="preserve">1. "ការបោះឆ្នោតរបស់ព្រះនៃព្រះគុណ"</w:t>
      </w:r>
    </w:p>
    <w:p w14:paraId="3654C0BF" w14:textId="77777777" w:rsidR="00F90BDC" w:rsidRDefault="00F90BDC"/>
    <w:p w14:paraId="6C734224" w14:textId="77777777" w:rsidR="00F90BDC" w:rsidRDefault="00F90BDC">
      <w:r xmlns:w="http://schemas.openxmlformats.org/wordprocessingml/2006/main">
        <w:t xml:space="preserve">2. "សំណល់នៃប្រជាជនដែលបានជ្រើសរើស"</w:t>
      </w:r>
    </w:p>
    <w:p w14:paraId="1CBD485B" w14:textId="77777777" w:rsidR="00F90BDC" w:rsidRDefault="00F90BDC"/>
    <w:p w14:paraId="248D867B" w14:textId="77777777" w:rsidR="00F90BDC" w:rsidRDefault="00F90BDC">
      <w:r xmlns:w="http://schemas.openxmlformats.org/wordprocessingml/2006/main">
        <w:t xml:space="preserve">អេភេសូរ ២:៨-៩; ដ្បិត​អ្នក​រាល់​គ្នា​បាន​សង្គ្រោះ​ដោយ​ព្រះគុណ ដោយ​សារ​សេចក្ដី​ជំនឿ ហើយ​នេះ​មិន​មែន​មក​ពី​ខ្លួន​ឯង​ទេ វា​ជា​អំណោយ​ទាន​នៃ​ព្រះ។</w:t>
      </w:r>
    </w:p>
    <w:p w14:paraId="646CD1BB" w14:textId="77777777" w:rsidR="00F90BDC" w:rsidRDefault="00F90BDC"/>
    <w:p w14:paraId="3DB6E3DA" w14:textId="77777777" w:rsidR="00F90BDC" w:rsidRDefault="00F90BDC">
      <w:r xmlns:w="http://schemas.openxmlformats.org/wordprocessingml/2006/main">
        <w:t xml:space="preserve">២. អេសាយ ៤៩:៦; គាត់​និយាយ​ថា​៖ ​«​វា​តូច​ពេក​ដែល​អ្នក​ធ្វើ​ជា​អ្នក​បម្រើ​របស់​យើង​ដើម្បី​ស្ដារ​កុលសម្ព័ន្ធ​យ៉ាកុប​ឡើង​វិញ ហើយ​នាំ​យក​ពួក​អ៊ីស្រាអែល​ដែល​យើង​បាន​រក្សា​នោះ​មក​វិញ។ ចុងបញ្ចប់នៃផែនដី។</w:t>
      </w:r>
    </w:p>
    <w:p w14:paraId="2C4FF1C5" w14:textId="77777777" w:rsidR="00F90BDC" w:rsidRDefault="00F90BDC"/>
    <w:p w14:paraId="11FAE8AA" w14:textId="77777777" w:rsidR="00F90BDC" w:rsidRDefault="00F90BDC">
      <w:r xmlns:w="http://schemas.openxmlformats.org/wordprocessingml/2006/main">
        <w:t xml:space="preserve">រ៉ូម 11:6 ហើយ​ប្រសិន​បើ​ដោយ​ព្រះគុណ នោះ​នឹង​លែង​មាន​កិច្ច​ការ​ទៀត​ហើយ បើ​មិន​ដូច្នោះ​ទេ ព្រះគុណ​ក៏​គ្មាន​ព្រះគុណ​ទៀត​ដែរ។ ប៉ុន្តែ​បើ​វា​ជា​ការងារ​វិញ នោះ​នឹង​លែង​មាន​គុណ​បំណាច់​ទៀត​ហើយ បើ​មិន​ដូច្នោះ​ទេ ការងារ​ក៏​លែង​មាន​ដែរ។</w:t>
      </w:r>
    </w:p>
    <w:p w14:paraId="61BC69EB" w14:textId="77777777" w:rsidR="00F90BDC" w:rsidRDefault="00F90BDC"/>
    <w:p w14:paraId="14384400" w14:textId="77777777" w:rsidR="00F90BDC" w:rsidRDefault="00F90BDC">
      <w:r xmlns:w="http://schemas.openxmlformats.org/wordprocessingml/2006/main">
        <w:t xml:space="preserve">ប៉ុល​ពន្យល់​ថា បើ​សេចក្ដី​សង្គ្រោះ​កើត​ឡើង​ដោយ​ព្រះគុណ នោះ​ក៏​មិន​អាច​កើត​ឡើង​ដោយ​ការ​ប្រព្រឹត្ត​ដែរ ហើយ​ផ្ទុយ​មក​វិញ</w:t>
      </w:r>
    </w:p>
    <w:p w14:paraId="4D956F7E" w14:textId="77777777" w:rsidR="00F90BDC" w:rsidRDefault="00F90BDC"/>
    <w:p w14:paraId="78E31727" w14:textId="77777777" w:rsidR="00F90BDC" w:rsidRDefault="00F90BDC">
      <w:r xmlns:w="http://schemas.openxmlformats.org/wordprocessingml/2006/main">
        <w:t xml:space="preserve">1. Paradox of Grace and Works: តើយើងទទួលបានសេចក្ដីសង្រ្គោះដោយរបៀបណា?</w:t>
      </w:r>
    </w:p>
    <w:p w14:paraId="3AFC1FF7" w14:textId="77777777" w:rsidR="00F90BDC" w:rsidRDefault="00F90BDC"/>
    <w:p w14:paraId="756316A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ការបញ្ចូលគ្នានៃសេចក្តីជំនឿ និងការងារ៖ តើអ្វីជាតុល្យភាពសម្រាប់សេចក្តីសង្គ្រោះពិត?</w:t>
      </w:r>
    </w:p>
    <w:p w14:paraId="7569E3C7" w14:textId="77777777" w:rsidR="00F90BDC" w:rsidRDefault="00F90BDC"/>
    <w:p w14:paraId="7A545016" w14:textId="77777777" w:rsidR="00F90BDC" w:rsidRDefault="00F90BDC">
      <w:r xmlns:w="http://schemas.openxmlformats.org/wordprocessingml/2006/main">
        <w:t xml:space="preserve">1. អេភេសូរ 2:8-9 (ដ្បិត​អ្នក​រាល់​គ្នា​បាន​សង្គ្រោះ​ដោយ​ព្រះគុណ​ដោយ​សារ​សេចក្ដី​ជំនឿ ហើយ​មិន​មែន​មក​ពី​ខ្លួន​អ្នក​ទេ នោះ​គឺ​ជា​អំណោយ​ទាន​របស់​ព្រះ: មិន​មែន​ជា​ការ​ធ្វើ​ទេ ក្រែង​អ្នក​ណា​អួត​ខ្លួន)។</w:t>
      </w:r>
    </w:p>
    <w:p w14:paraId="0F915382" w14:textId="77777777" w:rsidR="00F90BDC" w:rsidRDefault="00F90BDC"/>
    <w:p w14:paraId="553D4AE9" w14:textId="77777777" w:rsidR="00F90BDC" w:rsidRDefault="00F90BDC">
      <w:r xmlns:w="http://schemas.openxmlformats.org/wordprocessingml/2006/main">
        <w:t xml:space="preserve">2. យ៉ាកុប 2:17-18 (ទោះ​បី​ជា​មាន​ជំនឿ​យ៉ាង​ណា​ក៏​ដោយ ប្រសិន​បើ​វា​មិន​បាន​ធ្វើ​ទេ នោះ​ក៏​ស្លាប់​ដោយ​នៅ​តែ​ម្នាក់​ឯង។ ខ្ញុំ​នឹង​បង្ហាញ​អ្នក​នូវ​ជំនឿ​របស់​ខ្ញុំ ដោយ​ការ​ប្រព្រឹត្ត​របស់​ខ្ញុំ)។</w:t>
      </w:r>
    </w:p>
    <w:p w14:paraId="2B6FBEB0" w14:textId="77777777" w:rsidR="00F90BDC" w:rsidRDefault="00F90BDC"/>
    <w:p w14:paraId="78F32AF1" w14:textId="77777777" w:rsidR="00F90BDC" w:rsidRDefault="00F90BDC">
      <w:r xmlns:w="http://schemas.openxmlformats.org/wordprocessingml/2006/main">
        <w:t xml:space="preserve">រ៉ូម 11:7 ចុះ​យ៉ាង​ណា? អ៊ីស្រា‌អែល​មិន​បាន​អ្វី​ដែល​គាត់​ចង់​បាន​ទេ។ ប៉ុន្តែ​ការ​បោះ​ឆ្នោត​បាន​ទទួល​ហើយ ហើយ​អ្នក​ផ្សេង​ទៀត​បាន​ងងឹត​ភ្នែក។</w:t>
      </w:r>
    </w:p>
    <w:p w14:paraId="23C36AEB" w14:textId="77777777" w:rsidR="00F90BDC" w:rsidRDefault="00F90BDC"/>
    <w:p w14:paraId="1AE98D85" w14:textId="77777777" w:rsidR="00F90BDC" w:rsidRDefault="00F90BDC">
      <w:r xmlns:w="http://schemas.openxmlformats.org/wordprocessingml/2006/main">
        <w:t xml:space="preserve">អ៊ីស្រាអែល​មិន​បាន​អ្វី​ដែល​ពួក​គេ​ចង់​បាន​ទេ ប៉ុន្តែ​អ្នក​ដែល​ព្រះ​បាន​ជ្រើស​រើស​បាន​ធ្វើ ហើយ​អ្នក​ឯ​ទៀត​មើល​មិន​ឃើញ។</w:t>
      </w:r>
    </w:p>
    <w:p w14:paraId="0CE6DA1F" w14:textId="77777777" w:rsidR="00F90BDC" w:rsidRDefault="00F90BDC"/>
    <w:p w14:paraId="0F4A9096" w14:textId="77777777" w:rsidR="00F90BDC" w:rsidRDefault="00F90BDC">
      <w:r xmlns:w="http://schemas.openxmlformats.org/wordprocessingml/2006/main">
        <w:t xml:space="preserve">1. ព្រះមានផែនការសម្រាប់មនុស្សគ្រប់គ្នា ហើយយើងត្រូវតែជឿជាក់លើប្រាជ្ញារបស់ទ្រង់។</w:t>
      </w:r>
    </w:p>
    <w:p w14:paraId="3A997C3F" w14:textId="77777777" w:rsidR="00F90BDC" w:rsidRDefault="00F90BDC"/>
    <w:p w14:paraId="2D4047BE" w14:textId="77777777" w:rsidR="00F90BDC" w:rsidRDefault="00F90BDC">
      <w:r xmlns:w="http://schemas.openxmlformats.org/wordprocessingml/2006/main">
        <w:t xml:space="preserve">2. យើងមិនត្រូវភ្លេចថា គោលដៅចុងក្រោយរបស់យើងគឺដើម្បីស្វែងរកឆន្ទៈរបស់ព្រះ ហើយលើកតម្កើងទ្រង់។</w:t>
      </w:r>
    </w:p>
    <w:p w14:paraId="160D091C" w14:textId="77777777" w:rsidR="00F90BDC" w:rsidRDefault="00F90BDC"/>
    <w:p w14:paraId="0D233CC9" w14:textId="77777777" w:rsidR="00F90BDC" w:rsidRDefault="00F90BDC">
      <w:r xmlns:w="http://schemas.openxmlformats.org/wordprocessingml/2006/main">
        <w:t xml:space="preserve">1. យេរេមា 29:11-13 - ព្រះអម្ចាស់មានបន្ទូលថា "ដ្បិតខ្ញុំដឹងពីផែនការដែលខ្ញុំមានសម្រាប់អ្នក" "ផែនការដើម្បីធ្វើឱ្យអ្នករីកចម្រើននិងមិនធ្វើបាបអ្នក គ្រោងនឹងផ្តល់ឱ្យអ្នកនូវក្តីសង្ឃឹមនិងអនាគត។ បន្ទាប់មកអ្នកនឹងអំពាវនាវ។ ខ្ញុំ​មក​អធិស្ឋាន​ខ្ញុំ នោះ​ខ្ញុំ​នឹង​ស្តាប់​អ្នក ហើយ​អ្នក​នឹង​ស្វែង​រក​ខ្ញុំ ហើយ​រក​ខ្ញុំ ពេល​អ្នក​ស្វែង​រក​ខ្ញុំ​អស់​ពី​ចិត្ត»។</w:t>
      </w:r>
    </w:p>
    <w:p w14:paraId="1BDF94AF" w14:textId="77777777" w:rsidR="00F90BDC" w:rsidRDefault="00F90BDC"/>
    <w:p w14:paraId="6B57B0BF" w14:textId="77777777" w:rsidR="00F90BDC" w:rsidRDefault="00F90BDC">
      <w:r xmlns:w="http://schemas.openxmlformats.org/wordprocessingml/2006/main">
        <w:t xml:space="preserve">2. ទំនុកតម្កើង 37:4 - ចូរ​អរ​សប្បាយ​នឹង​ព្រះ‌អម្ចាស់ នោះ​ទ្រង់​នឹង​ប្រទាន​ឲ្យ​អ្នក​រាល់​គ្នា​នូវ​សេចក្ដី​ប៉ង​ប្រាថ្នា​ក្នុង​ចិត្ត។</w:t>
      </w:r>
    </w:p>
    <w:p w14:paraId="1E2491EA" w14:textId="77777777" w:rsidR="00F90BDC" w:rsidRDefault="00F90BDC"/>
    <w:p w14:paraId="7BFE81AA" w14:textId="77777777" w:rsidR="00F90BDC" w:rsidRDefault="00F90BDC">
      <w:r xmlns:w="http://schemas.openxmlformats.org/wordprocessingml/2006/main">
        <w:t xml:space="preserve">រ៉ូម 11:8 (ដូច​ដែល​មាន​ចែង​ទុក​មក ព្រះ​បាន​ប្រទាន​វិញ្ញាណ​នៃ​ការ​ងងុយគេង ភ្នែក​ដែល​គេ​មើល​មិន​ឃើញ និង​ត្រចៀក​ដែល​គេ​មិន​គួរ​ស្តាប់) រហូត​មក​ដល់​សព្វ​ថ្ងៃ​នេះ។</w:t>
      </w:r>
    </w:p>
    <w:p w14:paraId="6DC157C8" w14:textId="77777777" w:rsidR="00F90BDC" w:rsidRDefault="00F90BDC"/>
    <w:p w14:paraId="2D518BC5" w14:textId="77777777" w:rsidR="00F90BDC" w:rsidRDefault="00F90BDC">
      <w:r xmlns:w="http://schemas.openxmlformats.org/wordprocessingml/2006/main">
        <w:t xml:space="preserve">វគ្គនេះពន្យល់ថា ព្រះបានបណ្ដាលឱ្យមនុស្សមួយចំនួនដេកលក់ខាងវិញ្ញាណ ហើយមិនអាចយល់សេចក្ដីពិតខាងវិញ្ញាណបាន។</w:t>
      </w:r>
    </w:p>
    <w:p w14:paraId="2C6BBEA3" w14:textId="77777777" w:rsidR="00F90BDC" w:rsidRDefault="00F90BDC"/>
    <w:p w14:paraId="3C7D444A" w14:textId="77777777" w:rsidR="00F90BDC" w:rsidRDefault="00F90BDC">
      <w:r xmlns:w="http://schemas.openxmlformats.org/wordprocessingml/2006/main">
        <w:t xml:space="preserve">1. "ភ្ញាក់ឡើងហើយមើល: A នៅលើរ៉ូម 11: 8"</w:t>
      </w:r>
    </w:p>
    <w:p w14:paraId="2CB192E4" w14:textId="77777777" w:rsidR="00F90BDC" w:rsidRDefault="00F90BDC"/>
    <w:p w14:paraId="335CFDA9" w14:textId="77777777" w:rsidR="00F90BDC" w:rsidRDefault="00F90BDC">
      <w:r xmlns:w="http://schemas.openxmlformats.org/wordprocessingml/2006/main">
        <w:t xml:space="preserve">2. «វិធីអាថ៌កំបាំងរបស់ព្រះ៖ ការយល់ដឹង រ៉ូម ១១:៨»</w:t>
      </w:r>
    </w:p>
    <w:p w14:paraId="117C0527" w14:textId="77777777" w:rsidR="00F90BDC" w:rsidRDefault="00F90BDC"/>
    <w:p w14:paraId="5DDE6AF4" w14:textId="77777777" w:rsidR="00F90BDC" w:rsidRDefault="00F90BDC">
      <w:r xmlns:w="http://schemas.openxmlformats.org/wordprocessingml/2006/main">
        <w:t xml:space="preserve">1. អេសាយ 6:9-10 - «ហើយ​ទ្រង់​មាន​បន្ទូល​ថា ចូរ​ទៅ​ប្រាប់​ប្រជាជន​នេះ​ថា អ្នក​រាល់​គ្នា​បាន​ឮ​យ៉ាង​ពិត​ប្រាកដ ប៉ុន្តែ​មិន​យល់​ឡើយ ហើយ​អ្នក​រាល់​គ្នា​ឃើញ​តាម​ពិត ប៉ុន្តែ​មិន​យល់​ឡើយ»។</w:t>
      </w:r>
    </w:p>
    <w:p w14:paraId="38B9FEEA" w14:textId="77777777" w:rsidR="00F90BDC" w:rsidRDefault="00F90BDC"/>
    <w:p w14:paraId="52751C8A" w14:textId="77777777" w:rsidR="00F90BDC" w:rsidRDefault="00F90BDC">
      <w:r xmlns:w="http://schemas.openxmlformats.org/wordprocessingml/2006/main">
        <w:t xml:space="preserve">2. ម៉ាថាយ 13:14-15 - «ហើយ​ក្នុង​ការ​ទាំង​នោះ​បាន​សម្រេច​តាម​ទំនាយ​របស់​អេសាយ​ដែល​មាន​ប្រសាសន៍​ថា​: «ដោយ​ឮ​អ្នក​នឹង​ឮ​, ហើយ​នឹង​មិន​យល់​, ហើយ​ការ​ឃើញ​អ្នក​នឹង​ឃើញ​, ហើយ​នឹង​មិន​យល់​»។</w:t>
      </w:r>
    </w:p>
    <w:p w14:paraId="71D4C98C" w14:textId="77777777" w:rsidR="00F90BDC" w:rsidRDefault="00F90BDC"/>
    <w:p w14:paraId="0B4503E3" w14:textId="77777777" w:rsidR="00F90BDC" w:rsidRDefault="00F90BDC">
      <w:r xmlns:w="http://schemas.openxmlformats.org/wordprocessingml/2006/main">
        <w:t xml:space="preserve">រ៉ូម 11:9 ព្រះ‌បាទ​ដាវីឌ​មាន​ព្រះ‌បន្ទូល​ថា៖ «សូម​ឲ្យ​តុ​របស់​គេ​ក្លាយ​ទៅ​ជា​អន្ទាក់ និង​ជា​អន្ទាក់ ហើយ​ជា​ឧបសគ្គ ហើយ​ជា​ការ​តបស្នង​ដល់​គេ​ចុះ។</w:t>
      </w:r>
    </w:p>
    <w:p w14:paraId="71B2D109" w14:textId="77777777" w:rsidR="00F90BDC" w:rsidRDefault="00F90BDC"/>
    <w:p w14:paraId="740A4199" w14:textId="77777777" w:rsidR="00F90BDC" w:rsidRDefault="00F90BDC">
      <w:r xmlns:w="http://schemas.openxmlformats.org/wordprocessingml/2006/main">
        <w:t xml:space="preserve">ប៉ុល​បាន​ដក​ស្រង់​អត្ថបទ​មួយ​ចេញ​ពី​ដាវីឌ​នៅ​ក្នុង រ៉ូម ១១:៩ ដោយ​ពិពណ៌នា​អំពី​លទ្ធផល​នៃ​ការ​បដិសេធ​ផែនការ​នៃ​សេចក្តី​សង្គ្រោះ​របស់​ព្រះ។</w:t>
      </w:r>
    </w:p>
    <w:p w14:paraId="48838A2F" w14:textId="77777777" w:rsidR="00F90BDC" w:rsidRDefault="00F90BDC"/>
    <w:p w14:paraId="795913CC" w14:textId="77777777" w:rsidR="00F90BDC" w:rsidRDefault="00F90BDC">
      <w:r xmlns:w="http://schemas.openxmlformats.org/wordprocessingml/2006/main">
        <w:t xml:space="preserve">1. "គ្រោះថ្នាក់នៃការបដិសេធផែនការរបស់ព្រះ"</w:t>
      </w:r>
    </w:p>
    <w:p w14:paraId="69597A6F" w14:textId="77777777" w:rsidR="00F90BDC" w:rsidRDefault="00F90BDC"/>
    <w:p w14:paraId="28BAE1F2" w14:textId="77777777" w:rsidR="00F90BDC" w:rsidRDefault="00F90BDC">
      <w:r xmlns:w="http://schemas.openxmlformats.org/wordprocessingml/2006/main">
        <w:t xml:space="preserve">2. "តុរបស់ព្រះ: ពរឬ Bane?"</w:t>
      </w:r>
    </w:p>
    <w:p w14:paraId="247AD0CA" w14:textId="77777777" w:rsidR="00F90BDC" w:rsidRDefault="00F90BDC"/>
    <w:p w14:paraId="16A8A0FD" w14:textId="77777777" w:rsidR="00F90BDC" w:rsidRDefault="00F90BDC">
      <w:r xmlns:w="http://schemas.openxmlformats.org/wordprocessingml/2006/main">
        <w:t xml:space="preserve">1. សុភាសិត 1:32 «ដ្បិត​ការ​ងាក​ចេញ​ពី​មនុស្ស​សាមញ្ញ​នឹង​សម្លាប់​គេ ហើយ​ភាព​ចម្រុង​ចម្រើន​នៃ​មនុស្ស​ល្ងីល្ងើ​នឹង​បំផ្លាញ​គេ»។</w:t>
      </w:r>
    </w:p>
    <w:p w14:paraId="5E34C7F3" w14:textId="77777777" w:rsidR="00F90BDC" w:rsidRDefault="00F90BDC"/>
    <w:p w14:paraId="29E79E6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យ៉ាកុប 4:17 «ដូច្នេះចំពោះអ្នកណាដែលចេះធ្វើល្អ តែមិនធ្វើ នោះជាបាបកម្ម»។</w:t>
      </w:r>
    </w:p>
    <w:p w14:paraId="35B4A930" w14:textId="77777777" w:rsidR="00F90BDC" w:rsidRDefault="00F90BDC"/>
    <w:p w14:paraId="6ECB731F" w14:textId="77777777" w:rsidR="00F90BDC" w:rsidRDefault="00F90BDC">
      <w:r xmlns:w="http://schemas.openxmlformats.org/wordprocessingml/2006/main">
        <w:t xml:space="preserve">រ៉ូម 11:10 ចូរ​ឲ្យ​ភ្នែក​គេ​ងងឹត ដើម្បី​កុំ​ឲ្យ​គេ​មើល​ឃើញ ហើយ​ឱន​ចុះ​ទៅ​វិញ។</w:t>
      </w:r>
    </w:p>
    <w:p w14:paraId="0E0C608E" w14:textId="77777777" w:rsidR="00F90BDC" w:rsidRDefault="00F90BDC"/>
    <w:p w14:paraId="0BE0D778" w14:textId="77777777" w:rsidR="00F90BDC" w:rsidRDefault="00F90BDC">
      <w:r xmlns:w="http://schemas.openxmlformats.org/wordprocessingml/2006/main">
        <w:t xml:space="preserve">ការជំនុំជំរះរបស់ព្រះគឺថា អស់អ្នកដែលបានប្រព្រឹត្តអំពើខុសឆ្គង គួរតែទទួលទណ្ឌកម្ម ដោយភ្នែករបស់ពួកគេងងឹត ហើយខ្នងរបស់ពួកគេកោងចុះ។</w:t>
      </w:r>
    </w:p>
    <w:p w14:paraId="4BB6CCB1" w14:textId="77777777" w:rsidR="00F90BDC" w:rsidRDefault="00F90BDC"/>
    <w:p w14:paraId="3ED781AF" w14:textId="77777777" w:rsidR="00F90BDC" w:rsidRDefault="00F90BDC">
      <w:r xmlns:w="http://schemas.openxmlformats.org/wordprocessingml/2006/main">
        <w:t xml:space="preserve">1. ព្រះគឺគ្រាន់តែ: ការយល់ដឹងអំពីផលវិបាកនៃអំពើបាប</w:t>
      </w:r>
    </w:p>
    <w:p w14:paraId="6C96F92D" w14:textId="77777777" w:rsidR="00F90BDC" w:rsidRDefault="00F90BDC"/>
    <w:p w14:paraId="76E2350C" w14:textId="77777777" w:rsidR="00F90BDC" w:rsidRDefault="00F90BDC">
      <w:r xmlns:w="http://schemas.openxmlformats.org/wordprocessingml/2006/main">
        <w:t xml:space="preserve">2. សេចក្តីមេត្តាករុណា និងព្រះគុណរបស់ព្រះជាម្ចាស់ នៅកណ្តាលការជំនុំជំរះរបស់ទ្រង់</w:t>
      </w:r>
    </w:p>
    <w:p w14:paraId="5F19F762" w14:textId="77777777" w:rsidR="00F90BDC" w:rsidRDefault="00F90BDC"/>
    <w:p w14:paraId="02344558" w14:textId="77777777" w:rsidR="00F90BDC" w:rsidRDefault="00F90BDC">
      <w:r xmlns:w="http://schemas.openxmlformats.org/wordprocessingml/2006/main">
        <w:t xml:space="preserve">1. ដានីយ៉ែល 9:9-10 - ចំពោះព្រះអម្ចាស់ជាព្រះនៃពួកយើងជាព្រះនៃក្តីមេត្តាករុណា និងការអត់ទោស ទោះបីជាយើងបានបះបោរប្រឆាំងនឹងទ្រង់ក៏ដោយ។</w:t>
      </w:r>
    </w:p>
    <w:p w14:paraId="2A54F32C" w14:textId="77777777" w:rsidR="00F90BDC" w:rsidRDefault="00F90BDC"/>
    <w:p w14:paraId="1801AD4A" w14:textId="77777777" w:rsidR="00F90BDC" w:rsidRDefault="00F90BDC">
      <w:r xmlns:w="http://schemas.openxmlformats.org/wordprocessingml/2006/main">
        <w:t xml:space="preserve">2. អេសាយ 60:2 - ត្បិតមើលចុះ ភាពងងឹតនឹងគ្របដណ្តប់លើផែនដី និងភាពងងឹតយ៉ាងឃោរឃៅដល់មនុស្ស។ ប៉ុន្តែ ព្រះអម្ចាស់នឹងយាងមកសណ្ឋិតលើអ្នក ហើយសិរីរុងរឿងរបស់ទ្រង់នឹងឃើញមកលើអ្នក។</w:t>
      </w:r>
    </w:p>
    <w:p w14:paraId="1361B33F" w14:textId="77777777" w:rsidR="00F90BDC" w:rsidRDefault="00F90BDC"/>
    <w:p w14:paraId="262636AE" w14:textId="77777777" w:rsidR="00F90BDC" w:rsidRDefault="00F90BDC">
      <w:r xmlns:w="http://schemas.openxmlformats.org/wordprocessingml/2006/main">
        <w:t xml:space="preserve">រ៉ូម 11:11 ខ្ញុំ​ថា​តើ​គេ​ជំពប់​ដួល​ឬ? ព្រះ​ហាម​ឃាត់៖ ប៉ុន្តែ​តាម​រយៈ​ការ​ដួល​រលំ​របស់​ពួក​គេ សេចក្ដី​សង្គ្រោះ​បាន​មក​ដល់​សាសន៍​ដទៃ ដើម្បី​បង្ក​ឲ្យ​គេ​ច្រណែន។</w:t>
      </w:r>
    </w:p>
    <w:p w14:paraId="230C6CEE" w14:textId="77777777" w:rsidR="00F90BDC" w:rsidRDefault="00F90BDC"/>
    <w:p w14:paraId="2EBBB763" w14:textId="77777777" w:rsidR="00F90BDC" w:rsidRDefault="00F90BDC">
      <w:r xmlns:w="http://schemas.openxmlformats.org/wordprocessingml/2006/main">
        <w:t xml:space="preserve">វគ្គនេះនិយាយអំពីរបៀបដែលតាមរយៈការដួលរលំនៃសាសន៍យូដា ការសង្គ្រោះបានមកដល់សាសន៍ដទៃ។</w:t>
      </w:r>
    </w:p>
    <w:p w14:paraId="72770B08" w14:textId="77777777" w:rsidR="00F90BDC" w:rsidRDefault="00F90BDC"/>
    <w:p w14:paraId="5BEF2957" w14:textId="77777777" w:rsidR="00F90BDC" w:rsidRDefault="00F90BDC">
      <w:r xmlns:w="http://schemas.openxmlformats.org/wordprocessingml/2006/main">
        <w:t xml:space="preserve">1. អំណាចនៃសេចក្តីមេត្តាករុណារបស់ព្រះ: របៀបដែលការដួលរលំនៃសាសន៍យូដានាំមកនូវសេចក្តីសង្គ្រោះដល់សាសន៍ដទៃ</w:t>
      </w:r>
    </w:p>
    <w:p w14:paraId="0111DD21" w14:textId="77777777" w:rsidR="00F90BDC" w:rsidRDefault="00F90BDC"/>
    <w:p w14:paraId="255CEB65" w14:textId="77777777" w:rsidR="00F90BDC" w:rsidRDefault="00F90BDC">
      <w:r xmlns:w="http://schemas.openxmlformats.org/wordprocessingml/2006/main">
        <w:t xml:space="preserve">2. ផែនការរបស់ព្រះ៖ ការយល់ដឹងពីការញុះញង់របស់ទ្រង់តាមរយៈការដួលរលំនៃជនជាតិយូដា</w:t>
      </w:r>
    </w:p>
    <w:p w14:paraId="78BF4234" w14:textId="77777777" w:rsidR="00F90BDC" w:rsidRDefault="00F90BDC"/>
    <w:p w14:paraId="5C5BB94A" w14:textId="77777777" w:rsidR="00F90BDC" w:rsidRDefault="00F90BDC">
      <w:r xmlns:w="http://schemas.openxmlformats.org/wordprocessingml/2006/main">
        <w:t xml:space="preserve">1. អេសាយ 55:8-9 - ព្រះអម្ចាស់មានព្រះបន្ទូលថា គំនិតរបស់ខ្ញុំមិនមែនជាគំនិតរបស់អ្នក ហើយក៏មិនមែនជាផ្លូវរបស់អ្នកដែរ នេះជាព្រះបន្ទូលរបស់ព្រះអម្ចាស់ </w:t>
      </w:r>
      <w:r xmlns:w="http://schemas.openxmlformats.org/wordprocessingml/2006/main">
        <w:lastRenderedPageBreak xmlns:w="http://schemas.openxmlformats.org/wordprocessingml/2006/main"/>
      </w:r>
      <w:r xmlns:w="http://schemas.openxmlformats.org/wordprocessingml/2006/main">
        <w:t xml:space="preserve">។ ព្រោះ​ផ្ទៃ​មេឃ​ខ្ពស់​ជាង​ផែនដី ផ្លូវ​របស់​ខ្ញុំ​ក៏​ខ្ពស់​ជាង​ផ្លូវ​របស់​អ្នក ហើយ​គំនិត​ខ្ញុំ​ក៏​លើស​ពី​គំនិត​របស់​អ្នក​ដែរ។</w:t>
      </w:r>
    </w:p>
    <w:p w14:paraId="45E03FCC" w14:textId="77777777" w:rsidR="00F90BDC" w:rsidRDefault="00F90BDC"/>
    <w:p w14:paraId="46FC4EE0" w14:textId="77777777" w:rsidR="00F90BDC" w:rsidRDefault="00F90BDC">
      <w:r xmlns:w="http://schemas.openxmlformats.org/wordprocessingml/2006/main">
        <w:t xml:space="preserve">2. អេភេសូរ 2:11-13 - ហេតុដូច្នេះហើយ ចូរចាំថា អ្នករាល់គ្នាបានកន្លងផុតទៅនូវសាសន៍ដទៃនៅក្នុងសាច់ឈាម ដែលត្រូវបានគេហៅថា ការកាត់ស្បែកដែលហៅថា ការកាត់ស្បែកនៅក្នុងសាច់ឈាម ដែលធ្វើឡើងដោយដៃ។ នៅគ្រានោះ អ្នករាល់គ្នាបានដោយគ្មានព្រះគ្រិស្ដ ជាជនបរទេសមកពីប្រទេសអ៊ីស្រាអែល ហើយជាជនបរទេសពីសម្ពន្ធមេត្រីនៃសេចក្ដីសន្យា គ្មានសង្ឃឹម និងដោយគ្មានព្រះជាម្ចាស់ក្នុងលោកីយ៍។ ប៉ុន្តែឥឡូវនេះ ក្នុងព្រះគ្រិស្ដយេស៊ូ អ្នករាល់គ្នាដែលពេលខ្លះនៅឆ្ងាយបានមកជិត។ ដោយព្រះលោហិតរបស់ព្រះគ្រីស្ទ។</w:t>
      </w:r>
    </w:p>
    <w:p w14:paraId="586AB214" w14:textId="77777777" w:rsidR="00F90BDC" w:rsidRDefault="00F90BDC"/>
    <w:p w14:paraId="103E86C8" w14:textId="77777777" w:rsidR="00F90BDC" w:rsidRDefault="00F90BDC">
      <w:r xmlns:w="http://schemas.openxmlformats.org/wordprocessingml/2006/main">
        <w:t xml:space="preserve">រ៉ូម 11:12 បើ​ការ​ធ្លាក់​ចុះ​នៃ​ពួក​គេ​ជា​ទ្រព្យ​សម្បត្តិ​របស់​លោកីយ៍ ហើយ​ការ​ធ្លាក់​ចុះ​នៃ​ពួក​គេ នោះ​ទ្រព្យ​សម្បត្តិ​របស់​សាសន៍​ដទៃ។ តើភាពពេញលេញរបស់ពួកគេមានប៉ុន្មាន?</w:t>
      </w:r>
    </w:p>
    <w:p w14:paraId="49C54E25" w14:textId="77777777" w:rsidR="00F90BDC" w:rsidRDefault="00F90BDC"/>
    <w:p w14:paraId="3153B0B7" w14:textId="77777777" w:rsidR="00F90BDC" w:rsidRDefault="00F90BDC">
      <w:r xmlns:w="http://schemas.openxmlformats.org/wordprocessingml/2006/main">
        <w:t xml:space="preserve">ប៉ុល​សួរ​ថា តើ​ពរជ័យ​របស់​ព្រះ​នឹង​មាន​កម្រិត​ណា បើ​សាសន៍​យូដា​ទទួល​យក​ដំណឹង​ល្អ ហើយ​រក​ឃើញ​សេចក្ដី​សង្គ្រោះ។</w:t>
      </w:r>
    </w:p>
    <w:p w14:paraId="72AF3D0F" w14:textId="77777777" w:rsidR="00F90BDC" w:rsidRDefault="00F90BDC"/>
    <w:p w14:paraId="47C66DD2" w14:textId="77777777" w:rsidR="00F90BDC" w:rsidRDefault="00F90BDC">
      <w:r xmlns:w="http://schemas.openxmlformats.org/wordprocessingml/2006/main">
        <w:t xml:space="preserve">1. ទ្រព្យសម្បត្តិរបស់ព្រះ៖ ការពិនិត្យមើលសំណួររបស់ប៉ុលនៅក្នុង រ៉ូម ១១:១២</w:t>
      </w:r>
    </w:p>
    <w:p w14:paraId="226FF76B" w14:textId="77777777" w:rsidR="00F90BDC" w:rsidRDefault="00F90BDC"/>
    <w:p w14:paraId="3C738D74" w14:textId="77777777" w:rsidR="00F90BDC" w:rsidRDefault="00F90BDC">
      <w:r xmlns:w="http://schemas.openxmlformats.org/wordprocessingml/2006/main">
        <w:t xml:space="preserve">2. ភាពបរិបូរណ៍នៃពរជ័យរបស់ព្រះ: ការប្រមូលផលនៃសេចក្តីសង្រ្គោះ</w:t>
      </w:r>
    </w:p>
    <w:p w14:paraId="38065CDB" w14:textId="77777777" w:rsidR="00F90BDC" w:rsidRDefault="00F90BDC"/>
    <w:p w14:paraId="6724FC7F" w14:textId="77777777" w:rsidR="00F90BDC" w:rsidRDefault="00F90BDC">
      <w:r xmlns:w="http://schemas.openxmlformats.org/wordprocessingml/2006/main">
        <w:t xml:space="preserve">1. អេភេសូរ 1:18-19 - «ដោយភ្នែកនៃដួងចិត្តរបស់អ្នកបានបំភ្លឺដើម្បីឱ្យអ្នកដឹងថាអ្វីដែលជាសេចក្ដីសង្ឃឹមដែលទ្រង់បានហៅអ្នកថាអ្វីដែលជាទ្រព្យសម្បត្តិនៃមរតកដ៏រុងរឿងរបស់ទ្រង់នៅក្នុងពួកបរិសុទ្ធ»។</w:t>
      </w:r>
    </w:p>
    <w:p w14:paraId="10F78428" w14:textId="77777777" w:rsidR="00F90BDC" w:rsidRDefault="00F90BDC"/>
    <w:p w14:paraId="0295BB37" w14:textId="77777777" w:rsidR="00F90BDC" w:rsidRDefault="00F90BDC">
      <w:r xmlns:w="http://schemas.openxmlformats.org/wordprocessingml/2006/main">
        <w:t xml:space="preserve">2. អេសាយ 55:8-9 - «ដ្បិត​គំនិត​របស់​ខ្ញុំ​មិន​មែន​ជា​គំនិត​របស់​អ្នក​ក៏​មិន​មែន​ជា​ផ្លូវ​របស់​អ្នក​គឺ​ជា​ផ្លូវ​របស់​ខ្ញុំ​នេះ​។ ជាង​ការ​គិត​របស់​អ្នក»។</w:t>
      </w:r>
    </w:p>
    <w:p w14:paraId="453BE7CD" w14:textId="77777777" w:rsidR="00F90BDC" w:rsidRDefault="00F90BDC"/>
    <w:p w14:paraId="26386D82" w14:textId="77777777" w:rsidR="00F90BDC" w:rsidRDefault="00F90BDC">
      <w:r xmlns:w="http://schemas.openxmlformats.org/wordprocessingml/2006/main">
        <w:t xml:space="preserve">រ៉ូម 11:13 ដ្បិត​ខ្ញុំ​និយាយ​ទៅ​កាន់​អ្នក​រាល់​គ្នា​ជា​សាសន៍​ដទៃ ដរាបណា​ខ្ញុំ​ជា​សាវ័ក​របស់​សាសន៍​ដទៃ ខ្ញុំ​ក៏​លើក​តម្កើង​មុខ​តំណែង​របស់​ខ្ញុំ​ដែរ។</w:t>
      </w:r>
    </w:p>
    <w:p w14:paraId="5DCDCA06" w14:textId="77777777" w:rsidR="00F90BDC" w:rsidRDefault="00F90BDC"/>
    <w:p w14:paraId="3ACC320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ប៉ុល​ប្រកាស​ថា​គាត់​ជា​សាវ័ក​របស់​សាសន៍​ដទៃ ហើយ​លើក​តម្កើង​តំណែង​របស់​គាត់។</w:t>
      </w:r>
    </w:p>
    <w:p w14:paraId="46A90FD0" w14:textId="77777777" w:rsidR="00F90BDC" w:rsidRDefault="00F90BDC"/>
    <w:p w14:paraId="5ED07866" w14:textId="77777777" w:rsidR="00F90BDC" w:rsidRDefault="00F90BDC">
      <w:r xmlns:w="http://schemas.openxmlformats.org/wordprocessingml/2006/main">
        <w:t xml:space="preserve">1. ការបម្រើព្រះដោយមិនភ័យខ្លាច៖ ការសិក្សាអំពីរ៉ូម ១១:១៣</w:t>
      </w:r>
    </w:p>
    <w:p w14:paraId="7EA7D916" w14:textId="77777777" w:rsidR="00F90BDC" w:rsidRDefault="00F90BDC"/>
    <w:p w14:paraId="084020C0" w14:textId="77777777" w:rsidR="00F90BDC" w:rsidRDefault="00F90BDC">
      <w:r xmlns:w="http://schemas.openxmlformats.org/wordprocessingml/2006/main">
        <w:t xml:space="preserve">2. ការ​រស់​នៅ​ក្នុង​ការ​គោរព​តាម​ការ​ហៅ​របស់​ព្រះ៖ រ៉ូម ១១:១៣</w:t>
      </w:r>
    </w:p>
    <w:p w14:paraId="1F350DB0" w14:textId="77777777" w:rsidR="00F90BDC" w:rsidRDefault="00F90BDC"/>
    <w:p w14:paraId="515AEBA8" w14:textId="77777777" w:rsidR="00F90BDC" w:rsidRDefault="00F90BDC">
      <w:r xmlns:w="http://schemas.openxmlformats.org/wordprocessingml/2006/main">
        <w:t xml:space="preserve">1. រ៉ូម 1:5 - តាមរយៈព្រះអង្គដែលយើងបានទទួលព្រះគុណ និងជាសាវ័ក ដើម្បីនាំអោយមានការគោរពប្រតិបត្តិនៃសេចក្តីជំនឿ ដើម្បីជាប្រយោជន៍ដល់ព្រះនាមព្រះអង្គក្នុងចំណោមប្រជាជាតិទាំងអស់</w:t>
      </w:r>
    </w:p>
    <w:p w14:paraId="280F7A41" w14:textId="77777777" w:rsidR="00F90BDC" w:rsidRDefault="00F90BDC"/>
    <w:p w14:paraId="74D1CA81" w14:textId="77777777" w:rsidR="00F90BDC" w:rsidRDefault="00F90BDC">
      <w:r xmlns:w="http://schemas.openxmlformats.org/wordprocessingml/2006/main">
        <w:t xml:space="preserve">កិច្ចការ 26:17 - រំដោះ​អ្នក​ពី​ប្រជាជន និង​ពី​សាសន៍​ដទៃ ដែល​ខ្ញុំ​ចាត់​អ្នក​ឥឡូវ​នេះ</w:t>
      </w:r>
    </w:p>
    <w:p w14:paraId="2F52AE3A" w14:textId="77777777" w:rsidR="00F90BDC" w:rsidRDefault="00F90BDC"/>
    <w:p w14:paraId="11F2A830" w14:textId="77777777" w:rsidR="00F90BDC" w:rsidRDefault="00F90BDC">
      <w:r xmlns:w="http://schemas.openxmlformats.org/wordprocessingml/2006/main">
        <w:t xml:space="preserve">រ៉ូម 11:14 បើ​តាម​មធ្យោបាយ​ណា​មួយ ខ្ញុំ​អាច​នឹង​ធ្វើ​ឲ្យ​គេ​ត្រាប់​តាម​អ្នក​ដែល​ជា​សាច់​ឈាម​របស់​ខ្ញុំ ហើយ​អាច​សង្គ្រោះ​ពួក​គេ​បាន​ខ្លះ។</w:t>
      </w:r>
    </w:p>
    <w:p w14:paraId="252AE6FF" w14:textId="77777777" w:rsidR="00F90BDC" w:rsidRDefault="00F90BDC"/>
    <w:p w14:paraId="79EC88E5" w14:textId="77777777" w:rsidR="00F90BDC" w:rsidRDefault="00F90BDC">
      <w:r xmlns:w="http://schemas.openxmlformats.org/wordprocessingml/2006/main">
        <w:t xml:space="preserve">ប៉ុល​បង្ហាញ​ពី​បំណង​ចង់​ញុះញង់​ប្រជាជន​របស់​គាត់​ឲ្យ​យក​គំរូ​តាម​គាត់ ហើយ​បាន​សង្គ្រោះ។</w:t>
      </w:r>
    </w:p>
    <w:p w14:paraId="024CA53E" w14:textId="77777777" w:rsidR="00F90BDC" w:rsidRDefault="00F90BDC"/>
    <w:p w14:paraId="516BEC4D" w14:textId="77777777" w:rsidR="00F90BDC" w:rsidRDefault="00F90BDC">
      <w:r xmlns:w="http://schemas.openxmlformats.org/wordprocessingml/2006/main">
        <w:t xml:space="preserve">១៖ សេចក្ដី​ស្រឡាញ់​របស់​ប៉ុល​ចំពោះ​រាស្ដ្រ​ទ្រង់—រ៉ូម ១១:១៤</w:t>
      </w:r>
    </w:p>
    <w:p w14:paraId="34552955" w14:textId="77777777" w:rsidR="00F90BDC" w:rsidRDefault="00F90BDC"/>
    <w:p w14:paraId="421F66D0" w14:textId="77777777" w:rsidR="00F90BDC" w:rsidRDefault="00F90BDC">
      <w:r xmlns:w="http://schemas.openxmlformats.org/wordprocessingml/2006/main">
        <w:t xml:space="preserve">២៖ ការ​ត្រាប់​តាម​គំរូ​របស់​ប៉ុល—រ៉ូម ១១:១៤</w:t>
      </w:r>
    </w:p>
    <w:p w14:paraId="49B81799" w14:textId="77777777" w:rsidR="00F90BDC" w:rsidRDefault="00F90BDC"/>
    <w:p w14:paraId="366E20D9" w14:textId="77777777" w:rsidR="00F90BDC" w:rsidRDefault="00F90BDC">
      <w:r xmlns:w="http://schemas.openxmlformats.org/wordprocessingml/2006/main">
        <w:t xml:space="preserve">១ កាឡាទី ៦:៩-១០ - «ហើយ​កុំ​ឲ្យ​យើង​នឿយហត់​នឹង​ការ​ធ្វើ​ល្អ​ឡើយ ដ្បិត​នៅ​រដូវ​កាល​កំណត់ យើង​នឹង​ច្រូត​កាត់ បើ​យើង​មិន​ដួល។ ដូច​ដែល​យើង​មាន​ឱកាស សូម​ឲ្យ​យើង​ធ្វើ​អំពើ​ល្អ​ដល់​មនុស្ស​ទាំង​អស់ ជា​ពិសេស​ចំពោះ​អ្នក​ដែល​មាន​គ្រួសារ​នៃ​សេចក្ដី​ជំនឿ»។</w:t>
      </w:r>
    </w:p>
    <w:p w14:paraId="39EEFD9F" w14:textId="77777777" w:rsidR="00F90BDC" w:rsidRDefault="00F90BDC"/>
    <w:p w14:paraId="20849FF8" w14:textId="77777777" w:rsidR="00F90BDC" w:rsidRDefault="00F90BDC">
      <w:r xmlns:w="http://schemas.openxmlformats.org/wordprocessingml/2006/main">
        <w:t xml:space="preserve">២៖ ភីលីព ៣:១៧ - «បងប្អូនអើយ ចូរដើរតាមខ្ញុំជាមួយគ្នា ហើយគូសចំណាំអ្នកដែលដើរដូចដែលអ្នកមានយើងធ្វើជាគំរូ»។</w:t>
      </w:r>
    </w:p>
    <w:p w14:paraId="1AF9B374" w14:textId="77777777" w:rsidR="00F90BDC" w:rsidRDefault="00F90BDC"/>
    <w:p w14:paraId="7866321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រ៉ូម 11:15 ដ្បិត​បើ​ការ​បណ្តេញ​ពួក​គេ​ចេញ​ទៅ​ជា​ការ​ផ្សះផ្សា​នៃ​លោកីយ៍ តើ​នឹង​បាន​អ្វី​ទៅ​វិញ ប៉ុន្តែ​មាន​ជីវិត​រស់​ឡើង​វិញ?</w:t>
      </w:r>
    </w:p>
    <w:p w14:paraId="039DA5F5" w14:textId="77777777" w:rsidR="00F90BDC" w:rsidRDefault="00F90BDC"/>
    <w:p w14:paraId="51F4619F" w14:textId="77777777" w:rsidR="00F90BDC" w:rsidRDefault="00F90BDC">
      <w:r xmlns:w="http://schemas.openxmlformats.org/wordprocessingml/2006/main">
        <w:t xml:space="preserve">ប៉ុល​ឆ្ងល់​ថា​តើ​ពួក​សាសន៍​យូដា​នឹង​ត្រូវ​បាន​ត្រឡប់​មក​ក្នុង​សេចក្តី​ជំនឿ​វិញ​ដោយ​មាន​យោបល់​ថា​នឹង​មាន​ជីវិត​មក​ពី​សេចក្ដី​ស្លាប់​យ៉ាង​ណា​ដែរ។</w:t>
      </w:r>
    </w:p>
    <w:p w14:paraId="275204C1" w14:textId="77777777" w:rsidR="00F90BDC" w:rsidRDefault="00F90BDC"/>
    <w:p w14:paraId="108D1A7C" w14:textId="77777777" w:rsidR="00F90BDC" w:rsidRDefault="00F90BDC">
      <w:r xmlns:w="http://schemas.openxmlformats.org/wordprocessingml/2006/main">
        <w:t xml:space="preserve">1. "អំណាចនៃការផ្សះផ្សា: របៀបដែលជនជាតិយូដាអាចនាំជីវិតពីសេចក្តីស្លាប់"</w:t>
      </w:r>
    </w:p>
    <w:p w14:paraId="103DCDA2" w14:textId="77777777" w:rsidR="00F90BDC" w:rsidRDefault="00F90BDC"/>
    <w:p w14:paraId="2E067760" w14:textId="77777777" w:rsidR="00F90BDC" w:rsidRDefault="00F90BDC">
      <w:r xmlns:w="http://schemas.openxmlformats.org/wordprocessingml/2006/main">
        <w:t xml:space="preserve">2. "ភាពស្រស់ស្អាតនៃការទទួលយក: របៀបដែលយើងអាចស្វាគមន៍អ្នកដទៃមកក្នុងជំនឿរបស់យើង"</w:t>
      </w:r>
    </w:p>
    <w:p w14:paraId="491E6834" w14:textId="77777777" w:rsidR="00F90BDC" w:rsidRDefault="00F90BDC"/>
    <w:p w14:paraId="2E9073ED" w14:textId="77777777" w:rsidR="00F90BDC" w:rsidRDefault="00F90BDC">
      <w:r xmlns:w="http://schemas.openxmlformats.org/wordprocessingml/2006/main">
        <w:t xml:space="preserve">1. កូល៉ុស 1:20-21 - «ហើយ​បាន​ធ្វើ​ឲ្យ​មាន​សេចក្ដី​សុខសាន្ត​តាម​រយៈ​ព្រះលោហិត​នៃ​ឈើ​ឆ្កាង​របស់​ទ្រង់ ដោយ​ទ្រង់​ដើម្បី​ផ្សះផ្សា​គ្រប់​ទាំង​អស់​ក្នុង​ខ្លួន​គាត់ ខ្ញុំ​និយាយ​ថា​ដោយ​គាត់ មិន​ថា​របស់​ទាំង​នោះ​នៅ​លើ​ផែនដី ឬ​របស់​នៅ​ស្ថានសួគ៌​ទេ។ អ្នក​ដែល​ធ្លាប់​ឃ្លាត​ឆ្ងាយ​ពី​គ្នា ហើយ​ជា​សត្រូវ​ក្នុង​ចិត្ត​ដោយ​អំពើ​ទុច្ចរិត ប៉ុន្តែ​ឥឡូវ​នេះ​ទ្រង់​បាន​ផ្សះផ្សា​ហើយ»។</w:t>
      </w:r>
    </w:p>
    <w:p w14:paraId="76BC0730" w14:textId="77777777" w:rsidR="00F90BDC" w:rsidRDefault="00F90BDC"/>
    <w:p w14:paraId="266CB034" w14:textId="77777777" w:rsidR="00F90BDC" w:rsidRDefault="00F90BDC">
      <w:r xmlns:w="http://schemas.openxmlformats.org/wordprocessingml/2006/main">
        <w:t xml:space="preserve">2 កូរិនថូស 5:18-19 - «ហើយ​គ្រប់​ទាំង​អស់​គឺ​មក​ពី​ព្រះ ដែល​បាន​ផ្សះផ្សា​យើង​ជា​មួយ​នឹង​ព្រះអង្គ​ទ្រង់​ដោយ​ព្រះ​យេស៊ូវ​គ្រីស្ទ ហើយ​បាន​ប្រទាន​ដល់​យើង​នូវ​កិច្ច​បម្រើ​នៃ​ការ​ផ្សះផ្សា​នឹង​ប្រាជ្ញា​ថា ព្រះ​ទ្រង់​គង់​នៅ​ក្នុង​ព្រះ​គ្រីស្ទ ទ្រង់​ផ្សះផ្សា​ពិភពលោក ដល់​ខ្លួន​គាត់​ដោយ​មិន​ប្រកាន់​ទោស​កំហុស​ចំពោះ​ពួក​គេ ហើយ​បាន​ប្រព្រឹត្ត​ចំពោះ​យើង​នូវ​ពាក្យ​នៃ​ការ​ផ្សះផ្សា​»។</w:t>
      </w:r>
    </w:p>
    <w:p w14:paraId="32B086CB" w14:textId="77777777" w:rsidR="00F90BDC" w:rsidRDefault="00F90BDC"/>
    <w:p w14:paraId="392FF3A9" w14:textId="77777777" w:rsidR="00F90BDC" w:rsidRDefault="00F90BDC">
      <w:r xmlns:w="http://schemas.openxmlformats.org/wordprocessingml/2006/main">
        <w:t xml:space="preserve">រ៉ូម 11:16 ដ្បិត​បើ​ផ្លែ​ដំបូង​បរិសុទ្ធ ដុំ​ក៏​បរិសុទ្ធ​ដែរ ហើយ​បើ​ឫស​បរិសុទ្ធ មែក​ក៏​ដូច្នោះ​ដែរ។</w:t>
      </w:r>
    </w:p>
    <w:p w14:paraId="7FA37308" w14:textId="77777777" w:rsidR="00F90BDC" w:rsidRDefault="00F90BDC"/>
    <w:p w14:paraId="3C80F58A" w14:textId="77777777" w:rsidR="00F90BDC" w:rsidRDefault="00F90BDC">
      <w:r xmlns:w="http://schemas.openxmlformats.org/wordprocessingml/2006/main">
        <w:t xml:space="preserve">ខគម្ពីរ​នេះ​រំឭក​យើង​ថា ភាព​បរិសុទ្ធ​របស់​យើង​មាន​ប្រភព​ចេញ​ពី​ឫសគល់​នៃ​សេចក្ដី​ជំនឿ​របស់​យើង គឺ​ជា​ព្រះ។</w:t>
      </w:r>
    </w:p>
    <w:p w14:paraId="3A587DE2" w14:textId="77777777" w:rsidR="00F90BDC" w:rsidRDefault="00F90BDC"/>
    <w:p w14:paraId="6FE21D44" w14:textId="77777777" w:rsidR="00F90BDC" w:rsidRDefault="00F90BDC">
      <w:r xmlns:w="http://schemas.openxmlformats.org/wordprocessingml/2006/main">
        <w:t xml:space="preserve">1. ឫសគល់នៃសេចក្តីជំនឿរបស់យើង៖ ការស្វែងរកភាពបរិសុទ្ធនៅក្នុងព្រះ</w:t>
      </w:r>
    </w:p>
    <w:p w14:paraId="5089B58F" w14:textId="77777777" w:rsidR="00F90BDC" w:rsidRDefault="00F90BDC"/>
    <w:p w14:paraId="4E071287" w14:textId="77777777" w:rsidR="00F90BDC" w:rsidRDefault="00F90BDC">
      <w:r xmlns:w="http://schemas.openxmlformats.org/wordprocessingml/2006/main">
        <w:t xml:space="preserve">2. ភាពបរិសុទ្ធនៃសាសនាចក្រ៖ ការភ្ជាប់ទៅកាន់ប្រភពដើមដ៏ស្មោះត្រង់របស់យើង។</w:t>
      </w:r>
    </w:p>
    <w:p w14:paraId="005EAE3F" w14:textId="77777777" w:rsidR="00F90BDC" w:rsidRDefault="00F90BDC"/>
    <w:p w14:paraId="4B4F5B43" w14:textId="77777777" w:rsidR="00F90BDC" w:rsidRDefault="00F90BDC">
      <w:r xmlns:w="http://schemas.openxmlformats.org/wordprocessingml/2006/main">
        <w:t xml:space="preserve">1. ហេព្រើរ 12:14-15 - ដេញតាមភាពបរិសុទ្ធដោយគ្មានអ្នកណាម្នាក់នឹងឃើញព្រះអម្ចាស់</w:t>
      </w:r>
    </w:p>
    <w:p w14:paraId="3E6CF1E8" w14:textId="77777777" w:rsidR="00F90BDC" w:rsidRDefault="00F90BDC"/>
    <w:p w14:paraId="74892DF7" w14:textId="77777777" w:rsidR="00F90BDC" w:rsidRDefault="00F90BDC">
      <w:r xmlns:w="http://schemas.openxmlformats.org/wordprocessingml/2006/main">
        <w:t xml:space="preserve">2. ម៉ាថាយ 5:48 - ចូរ​ធ្វើ​ជា​ល្អ​ឥត​ខ្ចោះ ដូច​ជា​បិតា​នៅ​ស្ថានសួគ៌​គឺ​ល្អ​ឥត​ខ្ចោះ</w:t>
      </w:r>
    </w:p>
    <w:p w14:paraId="4DB55105" w14:textId="77777777" w:rsidR="00F90BDC" w:rsidRDefault="00F90BDC"/>
    <w:p w14:paraId="3FF2030F" w14:textId="77777777" w:rsidR="00F90BDC" w:rsidRDefault="00F90BDC">
      <w:r xmlns:w="http://schemas.openxmlformats.org/wordprocessingml/2006/main">
        <w:t xml:space="preserve">រ៉ូម 11:17 ហើយ​បើ​មែក​ខ្លះ​ត្រូវ​បែក ហើយ​អ្នក​ជា​ដើម​អូលីវ​ព្រៃ ត្រូវ​បាន​គេ​ឆ្លាក់​នៅ​ក្នុង​ចំណោម​ពួក​វា ហើយ​ទទួល​យក​ឫស​និង​ខ្លាញ់​នៃ​ដើម​អូលីវ​ជាមួយ​នឹង​វា។</w:t>
      </w:r>
    </w:p>
    <w:p w14:paraId="426C32E9" w14:textId="77777777" w:rsidR="00F90BDC" w:rsidRDefault="00F90BDC"/>
    <w:p w14:paraId="4BE9F407" w14:textId="77777777" w:rsidR="00F90BDC" w:rsidRDefault="00F90BDC">
      <w:r xmlns:w="http://schemas.openxmlformats.org/wordprocessingml/2006/main">
        <w:t xml:space="preserve">ព្រះ​អាច​ផ្សាំ​មនុស្ស​ពី​វប្បធម៌​ផ្សេង​មក​ក្នុង​គ្រួសារ​របស់​ទ្រង់ ហើយ​ផ្ដល់​ពរជ័យ​ខាង​វិញ្ញាណ​ដូច​គ្នា​នឹង​ប្រជាជន​ទ្រង់​ដែរ។</w:t>
      </w:r>
    </w:p>
    <w:p w14:paraId="69439325" w14:textId="77777777" w:rsidR="00F90BDC" w:rsidRDefault="00F90BDC"/>
    <w:p w14:paraId="6070F424" w14:textId="77777777" w:rsidR="00F90BDC" w:rsidRDefault="00F90BDC">
      <w:r xmlns:w="http://schemas.openxmlformats.org/wordprocessingml/2006/main">
        <w:t xml:space="preserve">1. សេចក្ដីស្រឡាញ់របស់ព្រះបង្រួបបង្រួមមនុស្សទាំងអស់។</w:t>
      </w:r>
    </w:p>
    <w:p w14:paraId="6852F306" w14:textId="77777777" w:rsidR="00F90BDC" w:rsidRDefault="00F90BDC"/>
    <w:p w14:paraId="5142273D" w14:textId="77777777" w:rsidR="00F90BDC" w:rsidRDefault="00F90BDC">
      <w:r xmlns:w="http://schemas.openxmlformats.org/wordprocessingml/2006/main">
        <w:t xml:space="preserve">2. ការចាប់ផ្តើមថ្មី៖ ការស្វែងរកភាពជាកម្មសិទ្ធិនៅក្នុងគ្រួសាររបស់ព្រះ</w:t>
      </w:r>
    </w:p>
    <w:p w14:paraId="71E824E0" w14:textId="77777777" w:rsidR="00F90BDC" w:rsidRDefault="00F90BDC"/>
    <w:p w14:paraId="71DB9DC8" w14:textId="77777777" w:rsidR="00F90BDC" w:rsidRDefault="00F90BDC">
      <w:r xmlns:w="http://schemas.openxmlformats.org/wordprocessingml/2006/main">
        <w:t xml:space="preserve">1. កាឡាទី 3:26-28 - ដ្បិតអ្នករាល់គ្នាជាកូនរបស់ព្រះជាម្ចាស់ ដោយសារជំនឿលើព្រះគ្រិស្ដយេស៊ូ។</w:t>
      </w:r>
    </w:p>
    <w:p w14:paraId="1140FDF7" w14:textId="77777777" w:rsidR="00F90BDC" w:rsidRDefault="00F90BDC"/>
    <w:p w14:paraId="055BAD66" w14:textId="77777777" w:rsidR="00F90BDC" w:rsidRDefault="00F90BDC">
      <w:r xmlns:w="http://schemas.openxmlformats.org/wordprocessingml/2006/main">
        <w:t xml:space="preserve">2. អេភេសូរ 2:11-22 - ដើម្បីអោយនៅជំនាន់ក្រោយៗទៀត ទ្រង់អាចបង្ហាញនូវព្រះគុណដ៏វិសេសលើសលប់របស់ទ្រង់ ដោយសេចក្តីសប្បុរសរបស់ទ្រង់ចំពោះយើង តាមរយៈព្រះគ្រីស្ទយេស៊ូវ។</w:t>
      </w:r>
    </w:p>
    <w:p w14:paraId="2917CC2B" w14:textId="77777777" w:rsidR="00F90BDC" w:rsidRDefault="00F90BDC"/>
    <w:p w14:paraId="1100443F" w14:textId="77777777" w:rsidR="00F90BDC" w:rsidRDefault="00F90BDC">
      <w:r xmlns:w="http://schemas.openxmlformats.org/wordprocessingml/2006/main">
        <w:t xml:space="preserve">រ៉ូម 11:18 កុំ​អួត​ពី​មែក។ ប៉ុន្តែ​បើ​អ្នក​អួត នោះ​អ្នក​មិន​កើត​ឫស​ទេ គឺ​ជា​ឫស​របស់​អ្នក។</w:t>
      </w:r>
    </w:p>
    <w:p w14:paraId="5246E852" w14:textId="77777777" w:rsidR="00F90BDC" w:rsidRDefault="00F90BDC"/>
    <w:p w14:paraId="054B7DEA" w14:textId="77777777" w:rsidR="00F90BDC" w:rsidRDefault="00F90BDC">
      <w:r xmlns:w="http://schemas.openxmlformats.org/wordprocessingml/2006/main">
        <w:t xml:space="preserve">វគ្គ​នេះ​ប្រាប់​យើង​ថា យើង​មិន​គួរ​អួត​ពី​គ្នា​ទៅ​វិញ​ទៅ​មក​ឡើយ ព្រោះ​វា​នឹង​គ្មាន​ឥទ្ធិពល​លើ​មូលដ្ឋាន​គ្រឹះ​នៃ​ជំនឿ​របស់​យើង​ឡើយ។</w:t>
      </w:r>
    </w:p>
    <w:p w14:paraId="3C2A319B" w14:textId="77777777" w:rsidR="00F90BDC" w:rsidRDefault="00F90BDC"/>
    <w:p w14:paraId="39BDD89B" w14:textId="77777777" w:rsidR="00F90BDC" w:rsidRDefault="00F90BDC">
      <w:r xmlns:w="http://schemas.openxmlformats.org/wordprocessingml/2006/main">
        <w:t xml:space="preserve">1. ការអួតអាងគឺជារឿងឥតប្រយោជន៍៖ អំនួតគឺមិនមានសម្រាប់គ្រីស្ទបរិស័ទ</w:t>
      </w:r>
    </w:p>
    <w:p w14:paraId="432B8F38" w14:textId="77777777" w:rsidR="00F90BDC" w:rsidRDefault="00F90BDC"/>
    <w:p w14:paraId="79223A2C" w14:textId="77777777" w:rsidR="00F90BDC" w:rsidRDefault="00F90BDC">
      <w:r xmlns:w="http://schemas.openxmlformats.org/wordprocessingml/2006/main">
        <w:t xml:space="preserve">ឫសគល់នៃសេចក្តីជំនឿរបស់យើង៖ មូលដ្ឋានគ្រឹះរបស់យើងគឺជាកម្លាំងរបស់យើង។</w:t>
      </w:r>
    </w:p>
    <w:p w14:paraId="311E9A3A" w14:textId="77777777" w:rsidR="00F90BDC" w:rsidRDefault="00F90BDC"/>
    <w:p w14:paraId="7E0F80CD" w14:textId="77777777" w:rsidR="00F90BDC" w:rsidRDefault="00F90BDC">
      <w:r xmlns:w="http://schemas.openxmlformats.org/wordprocessingml/2006/main">
        <w:t xml:space="preserve">១.សុភាសិត ២៧:២ - «ត្រូវ​ឲ្យ​អ្នក​ដទៃ​សរសើរ​អ្នក មិន​មែន​មាត់​របស់​អ្នក​ទេ គឺ​អ្នក​ឯ​ទៀត មិន​មែន​បបូរ​មាត់​របស់​អ្នក​ឡើយ»។</w:t>
      </w:r>
    </w:p>
    <w:p w14:paraId="33CD4198" w14:textId="77777777" w:rsidR="00F90BDC" w:rsidRDefault="00F90BDC"/>
    <w:p w14:paraId="645A2747" w14:textId="77777777" w:rsidR="00F90BDC" w:rsidRDefault="00F90BDC">
      <w:r xmlns:w="http://schemas.openxmlformats.org/wordprocessingml/2006/main">
        <w:t xml:space="preserve">2. យ៉ាកុប 1:17 - «គ្រប់អំណោយល្អ និងគ្រប់អំណោយទានដ៏ល្អឥតខ្ចោះ គឺមកពីស្ថានលើ គឺចុះមកពីព្រះបិតានៃពន្លឺ ដែលមិនមានការប្រែប្រួល ឬស្រមោលដោយសារការផ្លាស់ប្ដូរ»។</w:t>
      </w:r>
    </w:p>
    <w:p w14:paraId="71A1BE6F" w14:textId="77777777" w:rsidR="00F90BDC" w:rsidRDefault="00F90BDC"/>
    <w:p w14:paraId="65139AE3" w14:textId="77777777" w:rsidR="00F90BDC" w:rsidRDefault="00F90BDC">
      <w:r xmlns:w="http://schemas.openxmlformats.org/wordprocessingml/2006/main">
        <w:t xml:space="preserve">រ៉ូម 11:19 ដូច្នេះ អ្នក​នឹង​និយាយ​ថា មែក​ឈើ​ត្រូវ​បាន​គេ​កាច់ ដើម្បី​ឲ្យ​ខ្ញុំ​អាច​នឹង​ត្រូវ​បាន​គេ​គូស​នៅ​ក្នុង​នោះ។</w:t>
      </w:r>
    </w:p>
    <w:p w14:paraId="3C29EC54" w14:textId="77777777" w:rsidR="00F90BDC" w:rsidRDefault="00F90BDC"/>
    <w:p w14:paraId="2F5C21A4" w14:textId="77777777" w:rsidR="00F90BDC" w:rsidRDefault="00F90BDC">
      <w:r xmlns:w="http://schemas.openxmlformats.org/wordprocessingml/2006/main">
        <w:t xml:space="preserve">វគ្គនេះនិយាយអំពីរបៀបដែលព្រះអនុញ្ញាតឱ្យអ្នកជឿត្រូវបានផ្សាំទៅក្នុងផែនការរបស់ទ្រង់។</w:t>
      </w:r>
    </w:p>
    <w:p w14:paraId="7C836338" w14:textId="77777777" w:rsidR="00F90BDC" w:rsidRDefault="00F90BDC"/>
    <w:p w14:paraId="578268F5" w14:textId="77777777" w:rsidR="00F90BDC" w:rsidRDefault="00F90BDC">
      <w:r xmlns:w="http://schemas.openxmlformats.org/wordprocessingml/2006/main">
        <w:t xml:space="preserve">1. ផែនការរបស់ព្រះមិនបរាជ័យ - រ៉ូម 11:19</w:t>
      </w:r>
    </w:p>
    <w:p w14:paraId="41016488" w14:textId="77777777" w:rsidR="00F90BDC" w:rsidRDefault="00F90BDC"/>
    <w:p w14:paraId="6D7A93F7" w14:textId="77777777" w:rsidR="00F90BDC" w:rsidRDefault="00F90BDC">
      <w:r xmlns:w="http://schemas.openxmlformats.org/wordprocessingml/2006/main">
        <w:t xml:space="preserve">2. អំណាចនៃសេចក្តីជំនឿ - រ៉ូម 11:19</w:t>
      </w:r>
    </w:p>
    <w:p w14:paraId="128B4D6A" w14:textId="77777777" w:rsidR="00F90BDC" w:rsidRDefault="00F90BDC"/>
    <w:p w14:paraId="05259787" w14:textId="77777777" w:rsidR="00F90BDC" w:rsidRDefault="00F90BDC">
      <w:r xmlns:w="http://schemas.openxmlformats.org/wordprocessingml/2006/main">
        <w:t xml:space="preserve">1. អេភេសូរ 2:8-9 - ដ្បិត​អ្នក​រាល់​គ្នា​បាន​សង្គ្រោះ​ដោយ​ព្រះគុណ ដោយ​សារ​សេចក្ដី​ជំនឿ។ មិនមែនមកពីខ្លួនឯងទេ នោះជាអំណោយរបស់ព្រះជាម្ចាស់ មិនមែនមកពីការប្រព្រឹត្ដទេ ក្រែងលោអ្នកណាអួតខ្លួន។</w:t>
      </w:r>
    </w:p>
    <w:p w14:paraId="0E32DC7B" w14:textId="77777777" w:rsidR="00F90BDC" w:rsidRDefault="00F90BDC"/>
    <w:p w14:paraId="50410445" w14:textId="77777777" w:rsidR="00F90BDC" w:rsidRDefault="00F90BDC">
      <w:r xmlns:w="http://schemas.openxmlformats.org/wordprocessingml/2006/main">
        <w:t xml:space="preserve">2. អេសាយ 40:28-29 - តើអ្នកមិនដឹងទេឬ? តើ​អ្នក​មិន​បាន​ឮ​ទេ​ឬ​អី​ថា ព្រះ​ដ៏​នៅ​អស់​កល្ប​ជា​និច្ច គឺ​ជា​ព្រះ​អម្ចាស់ ជា​អ្នក​បង្កើត​ចុង​បំផុត​នៃ​ផែនដី ទ្រង់​មិន​រសាយ ហើយ​ក៏​មិន​នឿយ​ហត់​ដែរ? មិនមានការស្វែងរកការយល់ដឹងរបស់គាត់ទេ។ ព្រះអង្គ​ប្រទាន​អំណាច​ដល់​អ្នក​ទន់ខ្សោយ។ ហើយ​ចំពោះ​អ្នក​ដែល​គ្មាន​កម្លាំង គាត់​បាន​បង្កើន​កម្លាំង។</w:t>
      </w:r>
    </w:p>
    <w:p w14:paraId="694D9DA3" w14:textId="77777777" w:rsidR="00F90BDC" w:rsidRDefault="00F90BDC"/>
    <w:p w14:paraId="61A5567F" w14:textId="77777777" w:rsidR="00F90BDC" w:rsidRDefault="00F90BDC">
      <w:r xmlns:w="http://schemas.openxmlformats.org/wordprocessingml/2006/main">
        <w:t xml:space="preserve">រ៉ូម 11:20 មែនហើយ; ដោយ​សារ​ការ​មិន​ជឿ ពួក​គេ​បាន​បែក​បាក់ ហើយ​អ្នក​ឈរ​ដោយ​ជំនឿ។ កុំ​មាន​ចិត្ត​ខ្ពស់ តែ​ត្រូវ​ខ្លាច៖</w:t>
      </w:r>
    </w:p>
    <w:p w14:paraId="1EF42FA3" w14:textId="77777777" w:rsidR="00F90BDC" w:rsidRDefault="00F90BDC"/>
    <w:p w14:paraId="18D4507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ដោយ​សារ​ការ​មិន​ជឿ​របស់​ពួក​គេ អ៊ីស្រាអែល​ត្រូវ​បាន​ផ្ដាច់​ចេញ​ពី​សេចក្ដី​សញ្ញា​របស់​ព្រះ។ គ្រីស្ទបរិស័ទ​ត្រូវ​បាន​ហៅ​ឲ្យ​ឈរ​ដោយ​សេចក្ដី​ជំនឿ ហើយ​មិន​មាន​អំនួត​ឡើយ ប៉ុន្តែ​ត្រូវ​កោត​ខ្លាច​ដល់​ព្រះ​យេហូវ៉ា។</w:t>
      </w:r>
    </w:p>
    <w:p w14:paraId="241FAD50" w14:textId="77777777" w:rsidR="00F90BDC" w:rsidRDefault="00F90BDC"/>
    <w:p w14:paraId="6E48A5DC" w14:textId="77777777" w:rsidR="00F90BDC" w:rsidRDefault="00F90BDC">
      <w:r xmlns:w="http://schemas.openxmlformats.org/wordprocessingml/2006/main">
        <w:t xml:space="preserve">1. អំណាចនៃការមិនជឿ៖ របៀបឈរដោយជំនឿ និងជៀសវាងការអំនួត</w:t>
      </w:r>
    </w:p>
    <w:p w14:paraId="740FD3EB" w14:textId="77777777" w:rsidR="00F90BDC" w:rsidRDefault="00F90BDC"/>
    <w:p w14:paraId="1E41C6E6" w14:textId="77777777" w:rsidR="00F90BDC" w:rsidRDefault="00F90BDC">
      <w:r xmlns:w="http://schemas.openxmlformats.org/wordprocessingml/2006/main">
        <w:t xml:space="preserve">2. គ្រោះថ្នាក់នៃមោទនភាព: ការរៀនពីការមិនជឿរបស់អ៊ីស្រាអែល</w:t>
      </w:r>
    </w:p>
    <w:p w14:paraId="5C782804" w14:textId="77777777" w:rsidR="00F90BDC" w:rsidRDefault="00F90BDC"/>
    <w:p w14:paraId="08A3FFB7" w14:textId="77777777" w:rsidR="00F90BDC" w:rsidRDefault="00F90BDC">
      <w:r xmlns:w="http://schemas.openxmlformats.org/wordprocessingml/2006/main">
        <w:t xml:space="preserve">១.សុភាសិត ១៦:១៨: «មោទនភាព​មុន​នឹង​សេចក្ដី​វិនាស ហើយ​មាន​ចិត្ត​ក្រអឺតក្រទម​មុន​នឹង​ការ​ដួល​រលំ»។</w:t>
      </w:r>
    </w:p>
    <w:p w14:paraId="1695D64A" w14:textId="77777777" w:rsidR="00F90BDC" w:rsidRDefault="00F90BDC"/>
    <w:p w14:paraId="0D4AA150" w14:textId="77777777" w:rsidR="00F90BDC" w:rsidRDefault="00F90BDC">
      <w:r xmlns:w="http://schemas.openxmlformats.org/wordprocessingml/2006/main">
        <w:t xml:space="preserve">2. យ៉ាកុប 4:6: «តែទ្រង់ប្រទានព្រះគុណច្រើនជាង។ ហេតុ​នេះ​ហើយ​បាន​ជា​វា​ចែង​ថា​៖ ‹ព្រះ​ប្រឆាំង​នឹង​មនុស្ស​ឆ្មើងឆ្មៃ ប៉ុន្តែ​ទ្រង់​ប្រទាន​ព្រះគុណ​ដល់​មនុស្ស​រាប​ទាប›»។</w:t>
      </w:r>
    </w:p>
    <w:p w14:paraId="031B3808" w14:textId="77777777" w:rsidR="00F90BDC" w:rsidRDefault="00F90BDC"/>
    <w:p w14:paraId="464146B3" w14:textId="77777777" w:rsidR="00F90BDC" w:rsidRDefault="00F90BDC">
      <w:r xmlns:w="http://schemas.openxmlformats.org/wordprocessingml/2006/main">
        <w:t xml:space="preserve">រ៉ូម 11:21 ដ្បិត​បើ​ព្រះ​មិន​ទុក​មែក​ធម្មជាតិ​ទេ ចូរ​ប្រយ័ត្ន ក្រែង​ទ្រង់​មិន​ប្រណី​អ្នក​ដែរ។</w:t>
      </w:r>
    </w:p>
    <w:p w14:paraId="514218EB" w14:textId="77777777" w:rsidR="00F90BDC" w:rsidRDefault="00F90BDC"/>
    <w:p w14:paraId="6FC2E2AF" w14:textId="77777777" w:rsidR="00F90BDC" w:rsidRDefault="00F90BDC">
      <w:r xmlns:w="http://schemas.openxmlformats.org/wordprocessingml/2006/main">
        <w:t xml:space="preserve">ព្រះ​នឹង​មិន​ប្រោស​អស់​អ្នក​ដែល​មិន​ដើរ​តាម​ទ្រង់​ឡើយ ដូច្នេះ ចូរ​ប្រុង​ប្រយ័ត្ន។</w:t>
      </w:r>
    </w:p>
    <w:p w14:paraId="227F4252" w14:textId="77777777" w:rsidR="00F90BDC" w:rsidRDefault="00F90BDC"/>
    <w:p w14:paraId="07200940" w14:textId="77777777" w:rsidR="00F90BDC" w:rsidRDefault="00F90BDC">
      <w:r xmlns:w="http://schemas.openxmlformats.org/wordprocessingml/2006/main">
        <w:t xml:space="preserve">1. គ្រោះថ្នាក់នៃការមិនធ្វើតាមព្រះ៖ រ៉ូម ១១:២១</w:t>
      </w:r>
    </w:p>
    <w:p w14:paraId="730F9E55" w14:textId="77777777" w:rsidR="00F90BDC" w:rsidRDefault="00F90BDC"/>
    <w:p w14:paraId="393A2B06" w14:textId="77777777" w:rsidR="00F90BDC" w:rsidRDefault="00F90BDC">
      <w:r xmlns:w="http://schemas.openxmlformats.org/wordprocessingml/2006/main">
        <w:t xml:space="preserve">2. សេចក្តីមេត្តាករុណារបស់ព្រះ និងកាតព្វកិច្ចរបស់យើង៖ រ៉ូម ១១:២១</w:t>
      </w:r>
    </w:p>
    <w:p w14:paraId="079160AC" w14:textId="77777777" w:rsidR="00F90BDC" w:rsidRDefault="00F90BDC"/>
    <w:p w14:paraId="6F3651A4" w14:textId="77777777" w:rsidR="00F90BDC" w:rsidRDefault="00F90BDC">
      <w:r xmlns:w="http://schemas.openxmlformats.org/wordprocessingml/2006/main">
        <w:t xml:space="preserve">1. យេរេមា 13:15-17 - ចូរស្តាប់ ហើយស្តាប់។ កុំ​អួត​ខ្លួន​ឡើយ ដ្បិត​ព្រះ‌អម្ចាស់​មាន​ព្រះ‌បន្ទូល។</w:t>
      </w:r>
    </w:p>
    <w:p w14:paraId="11E6F266" w14:textId="77777777" w:rsidR="00F90BDC" w:rsidRDefault="00F90BDC"/>
    <w:p w14:paraId="63EDE33B" w14:textId="77777777" w:rsidR="00F90BDC" w:rsidRDefault="00F90BDC">
      <w:r xmlns:w="http://schemas.openxmlformats.org/wordprocessingml/2006/main">
        <w:t xml:space="preserve">2. ទំនុកតម្កើង 33:12 - ប្រជាជាតិ​ដែល​ព្រះជាម្ចាស់​ជា​ព្រះ​របស់​ព្រះអង្គ​មាន​សុភមង្គល។ និង​ប្រជាជន​ដែល​ព្រះអង្គ​បាន​ជ្រើសរើស​ទុក​ជា​មរតក​របស់​ព្រះអង្គ។</w:t>
      </w:r>
    </w:p>
    <w:p w14:paraId="383346C5" w14:textId="77777777" w:rsidR="00F90BDC" w:rsidRDefault="00F90BDC"/>
    <w:p w14:paraId="222EC278" w14:textId="77777777" w:rsidR="00F90BDC" w:rsidRDefault="00F90BDC">
      <w:r xmlns:w="http://schemas.openxmlformats.org/wordprocessingml/2006/main">
        <w:t xml:space="preserve">រ៉ូម 11:22 ដូច្នេះ ចូរ​មើល​ឃើញ​ពី​ភាព​ល្អ​និង​ភាព​ធ្ងន់ធ្ងរ​របស់​ព្រះ មក​លើ​អ្នក​ដែល​ធ្លាក់​ចុះ ភាព​ធ្ងន់ធ្ងរ។ ប៉ុន្តែចំពោះអ្នក សេចក្តីល្អ បើអ្នកបន្តនៅក្នុងសេចក្តីល្អរបស់គាត់ បើមិនដូច្នេះទេ អ្នកនឹងត្រូវកាត់ផ្តាច់។</w:t>
      </w:r>
    </w:p>
    <w:p w14:paraId="76E73355" w14:textId="77777777" w:rsidR="00F90BDC" w:rsidRDefault="00F90BDC"/>
    <w:p w14:paraId="1EA9377F" w14:textId="77777777" w:rsidR="00F90BDC" w:rsidRDefault="00F90BDC">
      <w:r xmlns:w="http://schemas.openxmlformats.org/wordprocessingml/2006/main">
        <w:t xml:space="preserve">ភាពល្អ និងភាពធ្ងន់ធ្ងររបស់ព្រះត្រូវបានបង្ហាញទាំងពីរ៖ អ្នកដែលវង្វេងចេញពីសេចក្តីល្អរបស់ព្រះនឹងត្រូវទទួលរងនូវភាពធ្ងន់ធ្ងររបស់ទ្រង់ ប៉ុន្តែប្រសិនបើនរណាម្នាក់បន្តនៅក្នុងសេចក្តីល្អរបស់ទ្រង់ ពួកគេនឹងជួបប្រទះនូវសេចក្តីល្អរបស់ទ្រង់។</w:t>
      </w:r>
    </w:p>
    <w:p w14:paraId="5CC2C11A" w14:textId="77777777" w:rsidR="00F90BDC" w:rsidRDefault="00F90BDC"/>
    <w:p w14:paraId="3676E49A" w14:textId="77777777" w:rsidR="00F90BDC" w:rsidRDefault="00F90BDC">
      <w:r xmlns:w="http://schemas.openxmlformats.org/wordprocessingml/2006/main">
        <w:t xml:space="preserve">1. ការដឹងពីភាពល្អនិងភាពធ្ងន់ធ្ងររបស់ព្រះ: របៀបដើរតាមមាគ៌ារបស់ទ្រង់</w:t>
      </w:r>
    </w:p>
    <w:p w14:paraId="0A2CBFD7" w14:textId="77777777" w:rsidR="00F90BDC" w:rsidRDefault="00F90BDC"/>
    <w:p w14:paraId="71C8510D" w14:textId="77777777" w:rsidR="00F90BDC" w:rsidRDefault="00F90BDC">
      <w:r xmlns:w="http://schemas.openxmlformats.org/wordprocessingml/2006/main">
        <w:t xml:space="preserve">2. ការបន្តនៅក្នុងសេចក្តីល្អរបស់ទ្រង់: ការទទួលបានរង្វាន់នៃសេចក្តីសប្បុរសរបស់ព្រះ</w:t>
      </w:r>
    </w:p>
    <w:p w14:paraId="2CDA5789" w14:textId="77777777" w:rsidR="00F90BDC" w:rsidRDefault="00F90BDC"/>
    <w:p w14:paraId="4F5CE754" w14:textId="77777777" w:rsidR="00F90BDC" w:rsidRDefault="00F90BDC">
      <w:r xmlns:w="http://schemas.openxmlformats.org/wordprocessingml/2006/main">
        <w:t xml:space="preserve">1. យ៉ាកុប 1:17 - រាល់អំណោយល្អ និងគ្រប់អំណោយដ៏ល្អឥតខ្ចោះទាំងអស់គឺមកពីស្ថានលើ ហើយចុះមកពីព្រះវរបិតានៃពន្លឺ ដែលមិនមានការប្រែប្រួល និងគ្មានស្រមោលនៃការប្រែក្លាយ។</w:t>
      </w:r>
    </w:p>
    <w:p w14:paraId="3A236313" w14:textId="77777777" w:rsidR="00F90BDC" w:rsidRDefault="00F90BDC"/>
    <w:p w14:paraId="7A9C9668" w14:textId="77777777" w:rsidR="00F90BDC" w:rsidRDefault="00F90BDC">
      <w:r xmlns:w="http://schemas.openxmlformats.org/wordprocessingml/2006/main">
        <w:t xml:space="preserve">2. ទំនុកតម្កើង 54:6 - ទូលបង្គំ​នឹង​ថ្វាយ​យញ្ញបូជា​ដល់​ព្រះអង្គ​ដោយ​សេរី ឱ​ព្រះ‌អម្ចាស់​អើយ ទូលបង្គំ​នឹង​សរសើរ​តម្កើង​ព្រះ‌នាម​ព្រះអង្គ។ សម្រាប់វាគឺល្អ។</w:t>
      </w:r>
    </w:p>
    <w:p w14:paraId="6443110F" w14:textId="77777777" w:rsidR="00F90BDC" w:rsidRDefault="00F90BDC"/>
    <w:p w14:paraId="7BF26142" w14:textId="77777777" w:rsidR="00F90BDC" w:rsidRDefault="00F90BDC">
      <w:r xmlns:w="http://schemas.openxmlformats.org/wordprocessingml/2006/main">
        <w:t xml:space="preserve">រ៉ូម 11:23 ហើយ​គេ​ដែរ បើ​គេ​មិន​នៅ​ជាប់​នឹង​ការ​មិន​ជឿ​ទេ នោះ​នឹង​ត្រូវ​គេ​គូស​នៅ​ក្នុង​ដែរ ដ្បិត​ព្រះ​ទ្រង់​អាច​នឹង​គូស​វា​ម្ដង​ទៀត។</w:t>
      </w:r>
    </w:p>
    <w:p w14:paraId="1C8A2800" w14:textId="77777777" w:rsidR="00F90BDC" w:rsidRDefault="00F90BDC"/>
    <w:p w14:paraId="7B2D47C3" w14:textId="77777777" w:rsidR="00F90BDC" w:rsidRDefault="00F90BDC">
      <w:r xmlns:w="http://schemas.openxmlformats.org/wordprocessingml/2006/main">
        <w:t xml:space="preserve">ព្រះ​អាច​ស្ដារ​អ្នក​ដែល​មិន​នៅ​ក្នុង​ការ​មិន​ជឿ​របស់​ខ្លួន​ឡើង​វិញ​បាន។</w:t>
      </w:r>
    </w:p>
    <w:p w14:paraId="1326F3C9" w14:textId="77777777" w:rsidR="00F90BDC" w:rsidRDefault="00F90BDC"/>
    <w:p w14:paraId="586327E1" w14:textId="77777777" w:rsidR="00F90BDC" w:rsidRDefault="00F90BDC">
      <w:r xmlns:w="http://schemas.openxmlformats.org/wordprocessingml/2006/main">
        <w:t xml:space="preserve">1. ឱកាសថ្មី៖ ការសន្យារបស់ព្រះក្នុងការស្តារឡើងវិញ</w:t>
      </w:r>
    </w:p>
    <w:p w14:paraId="6EFDD5FA" w14:textId="77777777" w:rsidR="00F90BDC" w:rsidRDefault="00F90BDC"/>
    <w:p w14:paraId="1B06BF99" w14:textId="77777777" w:rsidR="00F90BDC" w:rsidRDefault="00F90BDC">
      <w:r xmlns:w="http://schemas.openxmlformats.org/wordprocessingml/2006/main">
        <w:t xml:space="preserve">2. កុំបោះបង់៖ ក្តីសង្ឃឹមនៃការប្រោសលោះរបស់ព្រះ</w:t>
      </w:r>
    </w:p>
    <w:p w14:paraId="6CF11A16" w14:textId="77777777" w:rsidR="00F90BDC" w:rsidRDefault="00F90BDC"/>
    <w:p w14:paraId="78829F19" w14:textId="77777777" w:rsidR="00F90BDC" w:rsidRDefault="00F90BDC">
      <w:r xmlns:w="http://schemas.openxmlformats.org/wordprocessingml/2006/main">
        <w:t xml:space="preserve">1. អេសាយ ៤៣:១៨-១៩ - «កុំនឹកចាំពីរឿងពីមុន ហើយកុំគិតពីរឿងចាស់។ មើលចុះ ខ្ញុំកំពុងធ្វើរឿងថ្មី ឥឡូវ​វា​ចេញ​មក តើ​អ្នក​មិន​យល់​ទេ​ឬ? យើង​នឹង​ធ្វើ​ផ្លូវ​នៅ​ទីរហោស្ថាន និង​ទន្លេ​នៅ​វាល​រហោស្ថាន»។</w:t>
      </w:r>
    </w:p>
    <w:p w14:paraId="461E6B82" w14:textId="77777777" w:rsidR="00F90BDC" w:rsidRDefault="00F90BDC"/>
    <w:p w14:paraId="180F2396" w14:textId="77777777" w:rsidR="00F90BDC" w:rsidRDefault="00F90BDC">
      <w:r xmlns:w="http://schemas.openxmlformats.org/wordprocessingml/2006/main">
        <w:t xml:space="preserve">2. យេរេមា 29:11 - ព្រះ‌អម្ចាស់​មាន​ព្រះ‌បន្ទូល​ថា៖ «ដ្បិត​ខ្ញុំ​ដឹង​អំពី​ផែន​ការ​ដែល​ខ្ញុំ​មាន​សម្រាប់​អ្នក​រាល់​គ្នា គម្រោង​សម្រាប់​សុខុមាលភាព មិន​មែន </w:t>
      </w:r>
      <w:r xmlns:w="http://schemas.openxmlformats.org/wordprocessingml/2006/main">
        <w:lastRenderedPageBreak xmlns:w="http://schemas.openxmlformats.org/wordprocessingml/2006/main"/>
      </w:r>
      <w:r xmlns:w="http://schemas.openxmlformats.org/wordprocessingml/2006/main">
        <w:t xml:space="preserve">​សម្រាប់​អំពើ​អាក្រក់​ទេ គឺ​ដើម្បី​ផ្ដល់​អនាគត និង​សេចក្ដី​សង្ឃឹម​ដល់​អ្នក»។</w:t>
      </w:r>
    </w:p>
    <w:p w14:paraId="17D4DE4D" w14:textId="77777777" w:rsidR="00F90BDC" w:rsidRDefault="00F90BDC"/>
    <w:p w14:paraId="5C60FB46" w14:textId="77777777" w:rsidR="00F90BDC" w:rsidRDefault="00F90BDC">
      <w:r xmlns:w="http://schemas.openxmlformats.org/wordprocessingml/2006/main">
        <w:t xml:space="preserve">រ៉ូម 11:24 ដ្បិត​បើ​អ្នក​កាត់​ដើម​អូលីវ​ដែល​ជា​ព្រៃ​តាម​ធម្មជាតិ ហើយ​ត្រូវ​គេ​លាប​ពណ៌​ផ្ទុយ​ពី​ធម្មជាតិ​ទៅ​ជា​ដើម​អូលីវ​ដ៏​ល្អ​នោះ តើ​នឹង​មាន​មែក​ឈើ​ដែល​ជា​ដើម​អូលីវ​ទៅ​ទៀត តើ​នឹង​មាន​ប៉ុន្មាន​ទៀត​ទៅ។ ដើមឈើ?</w:t>
      </w:r>
    </w:p>
    <w:p w14:paraId="0F949B54" w14:textId="77777777" w:rsidR="00F90BDC" w:rsidRDefault="00F90BDC"/>
    <w:p w14:paraId="53179266" w14:textId="77777777" w:rsidR="00F90BDC" w:rsidRDefault="00F90BDC">
      <w:r xmlns:w="http://schemas.openxmlformats.org/wordprocessingml/2006/main">
        <w:t xml:space="preserve">ប៉ូលកំពុងចោទសួរថាតើអ្នកដែលមានមែកធម្មជាតិរួចហើយនឹងត្រូវគេយកទៅផ្សាំក្នុងដើមអូលីវខ្លួនឯងប៉ុណ្ណាទៀត ប្រសិនបើនរណាម្នាក់ដែលធម្មជាតិព្រៃអាចយកទៅផ្សាំជាដើមអូលីវល្អខុសពីធម្មជាតិ។</w:t>
      </w:r>
    </w:p>
    <w:p w14:paraId="4A582553" w14:textId="77777777" w:rsidR="00F90BDC" w:rsidRDefault="00F90BDC"/>
    <w:p w14:paraId="329CCBED" w14:textId="77777777" w:rsidR="00F90BDC" w:rsidRDefault="00F90BDC">
      <w:r xmlns:w="http://schemas.openxmlformats.org/wordprocessingml/2006/main">
        <w:t xml:space="preserve">1. អំណាចនៃការផ្សាំ៖ របៀបដែលព្រះកែប្រែជីវិតរបស់យើង។</w:t>
      </w:r>
    </w:p>
    <w:p w14:paraId="444816B8" w14:textId="77777777" w:rsidR="00F90BDC" w:rsidRDefault="00F90BDC"/>
    <w:p w14:paraId="1C9C5F99" w14:textId="77777777" w:rsidR="00F90BDC" w:rsidRDefault="00F90BDC">
      <w:r xmlns:w="http://schemas.openxmlformats.org/wordprocessingml/2006/main">
        <w:t xml:space="preserve">2. របៀបដែលជំនឿរបស់យើងបង្រួបបង្រួមយើង៖ ការរស់នៅដោយឯកភាពជាមួយព្រះ</w:t>
      </w:r>
    </w:p>
    <w:p w14:paraId="360C2063" w14:textId="77777777" w:rsidR="00F90BDC" w:rsidRDefault="00F90BDC"/>
    <w:p w14:paraId="0A434B76" w14:textId="77777777" w:rsidR="00F90BDC" w:rsidRDefault="00F90BDC">
      <w:r xmlns:w="http://schemas.openxmlformats.org/wordprocessingml/2006/main">
        <w:t xml:space="preserve">1. អេសាយ 11:1-2 - នឹងមានដំបងមួយចេញពីដើមរបស់អ៊ីសាយ ហើយមែកមួយនឹងដុះចេញពីឫសរបស់វា: ហើយព្រះវិញ្ញាណនៃព្រះអម្ចាស់នឹងសណ្ឋិតលើគាត់ ដែលជាវិញ្ញាណនៃប្រាជ្ញា និងការយល់ដឹង ជា​វិញ្ញាណ​នៃ​ការ​ប្រឹក្សា​និង​កម្លាំង, វិញ្ញាណ​នៃ​ការ​ចេះ​ដឹង​និង​ការ​កោត​ខ្លាច​ព្រះអម្ចាស់</w:t>
      </w:r>
    </w:p>
    <w:p w14:paraId="52B2AB02" w14:textId="77777777" w:rsidR="00F90BDC" w:rsidRDefault="00F90BDC"/>
    <w:p w14:paraId="2B574DF6" w14:textId="77777777" w:rsidR="00F90BDC" w:rsidRDefault="00F90BDC">
      <w:r xmlns:w="http://schemas.openxmlformats.org/wordprocessingml/2006/main">
        <w:t xml:space="preserve">2. អេភេសូរ 2:11-22 - ដូច្នេះ ចូរចាំថា នៅពេលមួយ អ្នករាល់គ្នាជាសាសន៍ដទៃនៅក្នុងសាច់ឈាម ដែលហៅថា «ការកាត់ស្បែក» ដោយអ្វីដែលគេហៅថា ការកាត់ស្បែក ដែលធ្វើឡើងនៅក្នុងសាច់ឈាមដោយដៃ—សូមចាំថា នៅពេលនោះអ្នកបានបែកគ្នា ពីព្រះគ្រិស្ត ផ្តាច់ខ្លួនពីប្រជាជាតិអ៊ីស្រាអែល និងជនចម្លែកចំពោះសេចក្តីសញ្ញានៃសេចក្តីសន្យា ដោយគ្មានសង្ឃឹម និងគ្មានព្រះនៅក្នុងពិភពលោក។ ប៉ុន្តែ​ឥឡូវ​នេះ ក្នុង​ព្រះ​គ្រីស្ទ​យេស៊ូវ អ្នក​រាល់​គ្នា​ដែល​ធ្លាប់​នៅ​ឆ្ងាយ បាន​ចូល​មក​ជិត​ដោយ​ព្រះលោហិត​របស់​ព្រះគ្រីស្ទ។</w:t>
      </w:r>
    </w:p>
    <w:p w14:paraId="4F568EDD" w14:textId="77777777" w:rsidR="00F90BDC" w:rsidRDefault="00F90BDC"/>
    <w:p w14:paraId="46B38C7A" w14:textId="77777777" w:rsidR="00F90BDC" w:rsidRDefault="00F90BDC">
      <w:r xmlns:w="http://schemas.openxmlformats.org/wordprocessingml/2006/main">
        <w:t xml:space="preserve">រ៉ូម 11:25 បង​ប្អូន​អើយ ខ្ញុំ​មិន​ព្រម​ឲ្យ​អ្នក​រាល់​គ្នា​ធ្វើ​ជា​ព្រងើយ​កន្តើយ​ពី​អាថ៌កំបាំង​នេះ​ឡើយ ក្រែង​លោ​អ្នក​រាល់​គ្នា​មាន​ប្រាជ្ញា​តាម​គំនិត​របស់​ខ្លួន។ ភាពខ្វាក់ខ្វាក់មួយផ្នែកបានកើតឡើងចំពោះអ៊ីស្រាអែល រហូតដល់ភាពពេញលេញនៃសាសន៍ដទៃចូលមក។</w:t>
      </w:r>
    </w:p>
    <w:p w14:paraId="7120F624" w14:textId="77777777" w:rsidR="00F90BDC" w:rsidRDefault="00F90BDC"/>
    <w:p w14:paraId="188FAA68" w14:textId="77777777" w:rsidR="00F90BDC" w:rsidRDefault="00F90BDC">
      <w:r xmlns:w="http://schemas.openxmlformats.org/wordprocessingml/2006/main">
        <w:t xml:space="preserve">ប៉ុល​ព្រមាន​ពួក​គ្រីស្ទាន​កុំ​ឲ្យ​មាន​អំនួត ហើយ​រំឭក​ពួកគេ​ថា ជនជាតិ​អ៊ីស្រាអែល​បាន </w:t>
      </w:r>
      <w:r xmlns:w="http://schemas.openxmlformats.org/wordprocessingml/2006/main">
        <w:lastRenderedPageBreak xmlns:w="http://schemas.openxmlformats.org/wordprocessingml/2006/main"/>
      </w:r>
      <w:r xmlns:w="http://schemas.openxmlformats.org/wordprocessingml/2006/main">
        <w:t xml:space="preserve">​ខ្វាក់​មួយ​ផ្នែក​រហូត​ដល់​សាសន៍​ដទៃ​ត្រូវ​បាន​រួម​បញ្ចូល​ក្នុង​សេចក្ដី​សញ្ញា​នៃ​ព្រះគុណ។</w:t>
      </w:r>
    </w:p>
    <w:p w14:paraId="5A891DD7" w14:textId="77777777" w:rsidR="00F90BDC" w:rsidRDefault="00F90BDC"/>
    <w:p w14:paraId="594A9493" w14:textId="77777777" w:rsidR="00F90BDC" w:rsidRDefault="00F90BDC">
      <w:r xmlns:w="http://schemas.openxmlformats.org/wordprocessingml/2006/main">
        <w:t xml:space="preserve">1. មោទនភាពនឹងធ្វើឱ្យអ្នកខ្វាក់: ពិនិត្យមើលការព្រមានរបស់ប៉ុលនៅក្នុងរ៉ូម 11:25</w:t>
      </w:r>
    </w:p>
    <w:p w14:paraId="1D32B295" w14:textId="77777777" w:rsidR="00F90BDC" w:rsidRDefault="00F90BDC"/>
    <w:p w14:paraId="3CF9B62D" w14:textId="77777777" w:rsidR="00F90BDC" w:rsidRDefault="00F90BDC">
      <w:r xmlns:w="http://schemas.openxmlformats.org/wordprocessingml/2006/main">
        <w:t xml:space="preserve">2. កុំ​ឲ្យ​ចិត្ត​អ្នក​ត្រូវ​បាន​លើក​ឡើង៖ ការ​យល់​ពី​ផល​វិបាក​នៃ​មោទនភាព​នៅ​ក្នុង រ៉ូម ១១:២៥</w:t>
      </w:r>
    </w:p>
    <w:p w14:paraId="52CEB117" w14:textId="77777777" w:rsidR="00F90BDC" w:rsidRDefault="00F90BDC"/>
    <w:p w14:paraId="5E6CA9E7" w14:textId="77777777" w:rsidR="00F90BDC" w:rsidRDefault="00F90BDC">
      <w:r xmlns:w="http://schemas.openxmlformats.org/wordprocessingml/2006/main">
        <w:t xml:space="preserve">សុភាសិត 16:18-19 - «ភាពឆ្មើងឆ្មៃទៅមុនសេចក្ដីវិនាស ហើយមានចិត្ដក្រអឺតក្រទមមុននឹងការដួលរលំ ប្រសើរជាងមានចិត្ដរាបទាបជាមួយមនុស្សទាប ប្រសើរជាងការចែកទ្រព្យសម្បត្ដិជាមួយអ្នកដែលមានអំនួត»។</w:t>
      </w:r>
    </w:p>
    <w:p w14:paraId="09BEE800" w14:textId="77777777" w:rsidR="00F90BDC" w:rsidRDefault="00F90BDC"/>
    <w:p w14:paraId="7BD6FCBF" w14:textId="77777777" w:rsidR="00F90BDC" w:rsidRDefault="00F90BDC">
      <w:r xmlns:w="http://schemas.openxmlformats.org/wordprocessingml/2006/main">
        <w:t xml:space="preserve">2. យ៉ាកុប 4:6-7 - «ប៉ុន្តែ​ទ្រង់​ប្រទាន​ព្រះគុណ​ច្រើន​ជាង​នេះ ដូច្នេះ​ហើយ​បាន​ជា​វា​ចែង​ថា «ព្រះ​ប្រឆាំង​នឹង​មនុស្ស​ឆ្មើងឆ្មៃ ប៉ុន្តែ​ទ្រង់​ប្រទាន​ព្រះគុណ​ដល់​មនុស្ស​រាប​ទាប»។ ដូច្នេះ ចូរ​អ្នក​រាល់​គ្នា​ចុះ​ចូល​ចំពោះ​ព្រះ​ចុះ ចូរ​ទប់ទល់​នឹង​អារក្ស នោះ​វា​នឹង​រត់​ចេញ​ពី​អ្នក»។</w:t>
      </w:r>
    </w:p>
    <w:p w14:paraId="01AB26CC" w14:textId="77777777" w:rsidR="00F90BDC" w:rsidRDefault="00F90BDC"/>
    <w:p w14:paraId="1DFC19E2" w14:textId="77777777" w:rsidR="00F90BDC" w:rsidRDefault="00F90BDC">
      <w:r xmlns:w="http://schemas.openxmlformats.org/wordprocessingml/2006/main">
        <w:t xml:space="preserve">រ៉ូម 11:26 ដូច្នេះ អ៊ីស្រា‌អែល​ទាំង​អស់​នឹង​ត្រូវ​បាន​សង្គ្រោះ ដូច​មាន​ចែង​ទុក​មក​ថា ទ្រង់​នឹង​ចេញ​ពី​ព្រះ‌អង្គ​រំដោះ​ស៊ីយ៉ូន ហើយ​នឹង​បង្វែរ​អំពើ​ទុច្ចរិត​ចេញ​ពី​យ៉ាកុប។</w:t>
      </w:r>
    </w:p>
    <w:p w14:paraId="6B79A84D" w14:textId="77777777" w:rsidR="00F90BDC" w:rsidRDefault="00F90BDC"/>
    <w:p w14:paraId="353A8178" w14:textId="77777777" w:rsidR="00F90BDC" w:rsidRDefault="00F90BDC">
      <w:r xmlns:w="http://schemas.openxmlformats.org/wordprocessingml/2006/main">
        <w:t xml:space="preserve">ប៉ុល​កំពុង​ដក​ស្រង់​អេសាយ ៥៩:២០-២១ ដោយ​និយាយ​ថា អ៊ីស្រាអែល​ទាំង​អស់​នឹង​បាន​សង្គ្រោះ ហើយ​អ្នក​រំដោះ​នឹង​មក​ពី​ស៊ីយ៉ូន ដើម្បី​បង្វែរ​អ៊ីស្រាអែល​ចេញ​ពី​អំពើ​ទុច្ចរិត​របស់​ពួក​គេ។</w:t>
      </w:r>
    </w:p>
    <w:p w14:paraId="208596DD" w14:textId="77777777" w:rsidR="00F90BDC" w:rsidRDefault="00F90BDC"/>
    <w:p w14:paraId="3FF94D97" w14:textId="77777777" w:rsidR="00F90BDC" w:rsidRDefault="00F90BDC">
      <w:r xmlns:w="http://schemas.openxmlformats.org/wordprocessingml/2006/main">
        <w:t xml:space="preserve">1. ការរស់នៅដោយភាពបរិសុទ្ធ - ការសិក្សាអំពីរ៉ូម ១១:២៦</w:t>
      </w:r>
    </w:p>
    <w:p w14:paraId="5A226143" w14:textId="77777777" w:rsidR="00F90BDC" w:rsidRDefault="00F90BDC"/>
    <w:p w14:paraId="73FA2526" w14:textId="77777777" w:rsidR="00F90BDC" w:rsidRDefault="00F90BDC">
      <w:r xmlns:w="http://schemas.openxmlformats.org/wordprocessingml/2006/main">
        <w:t xml:space="preserve">2. ការសង្គ្រោះនៃជនជាតិអ៊ីស្រាអែលទាំងអស់ - ការយល់ដឹងអំពីសារនៃអេសាយ 59:20-21</w:t>
      </w:r>
    </w:p>
    <w:p w14:paraId="5E700C87" w14:textId="77777777" w:rsidR="00F90BDC" w:rsidRDefault="00F90BDC"/>
    <w:p w14:paraId="0B9D7C46" w14:textId="77777777" w:rsidR="00F90BDC" w:rsidRDefault="00F90BDC">
      <w:r xmlns:w="http://schemas.openxmlformats.org/wordprocessingml/2006/main">
        <w:t xml:space="preserve">1. អេសាយ 59:20-21 - «ហើយព្រះប្រោសលោះនឹងយាងមកទីក្រុងស៊ីយ៉ូន ហើយចំពោះអ្នកដែលបានប្រែក្លាយពីអំពើរំលងនៅក្នុងយ៉ាកុប នេះ​ជាព្រះបន្ទូលរបស់ព្រះអម្ចាស់»។</w:t>
      </w:r>
    </w:p>
    <w:p w14:paraId="33B54C1E" w14:textId="77777777" w:rsidR="00F90BDC" w:rsidRDefault="00F90BDC"/>
    <w:p w14:paraId="4D35E7B3" w14:textId="77777777" w:rsidR="00F90BDC" w:rsidRDefault="00F90BDC">
      <w:r xmlns:w="http://schemas.openxmlformats.org/wordprocessingml/2006/main">
        <w:t xml:space="preserve">2. ម៉ាថាយ 3:2 - «អ្នក​រាល់​គ្នា​ប្រែ​ចិត្ត​ចុះ ដ្បិត​នគរ​ស្ថានសួគ៌​ជិត​មក​ដល់​ហើយ»។</w:t>
      </w:r>
    </w:p>
    <w:p w14:paraId="28069ED6" w14:textId="77777777" w:rsidR="00F90BDC" w:rsidRDefault="00F90BDC"/>
    <w:p w14:paraId="2108454C" w14:textId="77777777" w:rsidR="00F90BDC" w:rsidRDefault="00F90BDC">
      <w:r xmlns:w="http://schemas.openxmlformats.org/wordprocessingml/2006/main">
        <w:t xml:space="preserve">រ៉ូម 11:27 ដ្បិត​នេះ​ជា​សម្ពន្ធ‌មេត្រី​របស់​យើង​ចំពោះ​គេ នៅ​ពេល​ដែល​យើង​នឹង​ដក​យក​អំពើ​បាប​របស់​គេ​ចេញ។</w:t>
      </w:r>
    </w:p>
    <w:p w14:paraId="55572802" w14:textId="77777777" w:rsidR="00F90BDC" w:rsidRDefault="00F90BDC"/>
    <w:p w14:paraId="0BA6C5CC" w14:textId="77777777" w:rsidR="00F90BDC" w:rsidRDefault="00F90BDC">
      <w:r xmlns:w="http://schemas.openxmlformats.org/wordprocessingml/2006/main">
        <w:t xml:space="preserve">ព្រះ​បាន​សន្យា​ថា​នឹង​ដក​យក​អំពើ​បាប​របស់​រាស្ដ្រ​ទ្រង់​ចេញ​តាម​រយៈ​សេចក្ដី​សញ្ញា​មួយ។</w:t>
      </w:r>
    </w:p>
    <w:p w14:paraId="17FEDA42" w14:textId="77777777" w:rsidR="00F90BDC" w:rsidRDefault="00F90BDC"/>
    <w:p w14:paraId="2707E3D4" w14:textId="77777777" w:rsidR="00F90BDC" w:rsidRDefault="00F90BDC">
      <w:r xmlns:w="http://schemas.openxmlformats.org/wordprocessingml/2006/main">
        <w:t xml:space="preserve">1. អំណាចនៃកិច្ចព្រមព្រៀងនៃការអភ័យទោសរបស់ព្រះ</w:t>
      </w:r>
    </w:p>
    <w:p w14:paraId="74BC0B49" w14:textId="77777777" w:rsidR="00F90BDC" w:rsidRDefault="00F90BDC"/>
    <w:p w14:paraId="6D09F677" w14:textId="77777777" w:rsidR="00F90BDC" w:rsidRDefault="00F90BDC">
      <w:r xmlns:w="http://schemas.openxmlformats.org/wordprocessingml/2006/main">
        <w:t xml:space="preserve">2. ព្រះគុណរបស់ព្រះក្នុងការដកអំពើបាបរបស់យើងចេញ</w:t>
      </w:r>
    </w:p>
    <w:p w14:paraId="32411251" w14:textId="77777777" w:rsidR="00F90BDC" w:rsidRDefault="00F90BDC"/>
    <w:p w14:paraId="0568743D" w14:textId="77777777" w:rsidR="00F90BDC" w:rsidRDefault="00F90BDC">
      <w:r xmlns:w="http://schemas.openxmlformats.org/wordprocessingml/2006/main">
        <w:t xml:space="preserve">១.អេសាយ ៤៣:២៥-២៦ - «ខ្ញុំ សូម្បី​តែ​ខ្ញុំ​ក៏​ជា​អ្នក​ដែល​លុប​បំបាត់​ការ​រំលង​របស់​អ្នក​រាល់​គ្នា ដោយ​យល់​ដល់​ខ្លួន​ខ្ញុំ ហើយ​មិន​នឹក​ចាំ​ពី​អំពើ​បាប​របស់​អ្នក​ទៀត​ឡើយ»។</w:t>
      </w:r>
    </w:p>
    <w:p w14:paraId="133FEE3A" w14:textId="77777777" w:rsidR="00F90BDC" w:rsidRDefault="00F90BDC"/>
    <w:p w14:paraId="16A2E50A" w14:textId="77777777" w:rsidR="00F90BDC" w:rsidRDefault="00F90BDC">
      <w:r xmlns:w="http://schemas.openxmlformats.org/wordprocessingml/2006/main">
        <w:t xml:space="preserve">ទំនុកតម្កើង 103:12 - រហូត​មក​ដល់​ពេល​នេះ លោក​បាន​ដក​អំពើ​រំលង​របស់​យើង​ចេញ​ពី​ទិស​ខាង​កើត​ទៅ​ហើយ។</w:t>
      </w:r>
    </w:p>
    <w:p w14:paraId="02396C6E" w14:textId="77777777" w:rsidR="00F90BDC" w:rsidRDefault="00F90BDC"/>
    <w:p w14:paraId="7001697C" w14:textId="77777777" w:rsidR="00F90BDC" w:rsidRDefault="00F90BDC">
      <w:r xmlns:w="http://schemas.openxmlformats.org/wordprocessingml/2006/main">
        <w:t xml:space="preserve">រ៉ូម 11:28 ចំពោះ​ដំណឹង​ល្អ ពួក​គេ​ជា​សត្រូវ​នឹង​អ្នក​រាល់​គ្នា ប៉ុន្តែ​ពេល​ប៉ះ​ពាល់​ដល់​ការ​បោះ​ឆ្នោត ពួក​គេ​ត្រូវ​បាន​គេ​ស្រឡាញ់​ដោយ​ប្រយោជន៍​ឪពុក។</w:t>
      </w:r>
    </w:p>
    <w:p w14:paraId="0138BCBA" w14:textId="77777777" w:rsidR="00F90BDC" w:rsidRDefault="00F90BDC"/>
    <w:p w14:paraId="78ACEDBB" w14:textId="77777777" w:rsidR="00F90BDC" w:rsidRDefault="00F90BDC">
      <w:r xmlns:w="http://schemas.openxmlformats.org/wordprocessingml/2006/main">
        <w:t xml:space="preserve">ប៉ុល​ពន្យល់​ថា ទោះ​បី​ជា​អ្នក​មិន​ជឿ​ប្រឆាំង​នឹង​ដំណឹង​ល្អ​ក៏​ដោយ ក៏​ពួកគេ​នៅ​តែ​ជា​ទី​ស្រឡាញ់​របស់​ព្រះ ដោយ​សារ​តែ​ការ​សន្យា​ដែល​ទ្រង់​បាន​ធ្វើ​ចំពោះ​បុព្វបុរស​របស់​ពួក​គេ។</w:t>
      </w:r>
    </w:p>
    <w:p w14:paraId="1D2907B0" w14:textId="77777777" w:rsidR="00F90BDC" w:rsidRDefault="00F90BDC"/>
    <w:p w14:paraId="4A18A768" w14:textId="77777777" w:rsidR="00F90BDC" w:rsidRDefault="00F90BDC">
      <w:r xmlns:w="http://schemas.openxmlformats.org/wordprocessingml/2006/main">
        <w:t xml:space="preserve">1. The Unconditional Love of God - ការស្វែងយល់ពីសេចក្តីស្រឡាញ់របស់ព្រះចំពោះអ្នកដែលប្រឆាំងនឹងដំណឹងល្អ។</w:t>
      </w:r>
    </w:p>
    <w:p w14:paraId="2EDB0AA9" w14:textId="77777777" w:rsidR="00F90BDC" w:rsidRDefault="00F90BDC"/>
    <w:p w14:paraId="2434D2FB" w14:textId="77777777" w:rsidR="00F90BDC" w:rsidRDefault="00F90BDC">
      <w:r xmlns:w="http://schemas.openxmlformats.org/wordprocessingml/2006/main">
        <w:t xml:space="preserve">2. ការសន្យានៃការបោះឆ្នោត - ពិនិត្យមើលការសន្យាដែលព្រះបានធ្វើចំពោះបុព្វបុរសរបស់យើង។</w:t>
      </w:r>
    </w:p>
    <w:p w14:paraId="198EBC01" w14:textId="77777777" w:rsidR="00F90BDC" w:rsidRDefault="00F90BDC"/>
    <w:p w14:paraId="13CF3D85" w14:textId="77777777" w:rsidR="00F90BDC" w:rsidRDefault="00F90BDC">
      <w:r xmlns:w="http://schemas.openxmlformats.org/wordprocessingml/2006/main">
        <w:t xml:space="preserve">1. ទំនុកតម្កើង 103:17 - ប៉ុន្តែ សេចក្ដី​ស្រឡាញ់​របស់​ព្រះ​យេហូវ៉ា​ស្ថិត​នៅ​ជា​មួយ​អស់​អ្នក​ដែល​កោត​ខ្លាច​ទ្រង់ តាំង​ពី​អស់​កល្ប​ជា​និច្ច​រហូត​ដល់​អស់​កល្ប​ជា​និច្ច។</w:t>
      </w:r>
    </w:p>
    <w:p w14:paraId="1077D1EA" w14:textId="77777777" w:rsidR="00F90BDC" w:rsidRDefault="00F90BDC"/>
    <w:p w14:paraId="5FBCB321" w14:textId="77777777" w:rsidR="00F90BDC" w:rsidRDefault="00F90BDC">
      <w:r xmlns:w="http://schemas.openxmlformats.org/wordprocessingml/2006/main">
        <w:t xml:space="preserve">2. អេសាយ 43:25 - “ខ្ញុំ សូម្បី​តែ​ខ្ញុំ​ក៏​ជា​អ្នក​ដែល​លុប​បំបាត់​អំពើ​រំលង​របស់​អ្នក​រាល់​គ្នា​ដោយ​ប្រយោជន៍​ខ្លួន​ខ្ញុំ ហើយ​លែង​នឹក​ចាំ​ពី​អំពើ​បាប​របស់​អ្នក​ទៀត​ហើយ។</w:t>
      </w:r>
    </w:p>
    <w:p w14:paraId="6530F0DF" w14:textId="77777777" w:rsidR="00F90BDC" w:rsidRDefault="00F90BDC"/>
    <w:p w14:paraId="21958CD4" w14:textId="77777777" w:rsidR="00F90BDC" w:rsidRDefault="00F90BDC">
      <w:r xmlns:w="http://schemas.openxmlformats.org/wordprocessingml/2006/main">
        <w:t xml:space="preserve">រ៉ូម 11:29 ដ្បិត​អំណោយ​ទាន និង​ការ​ត្រាស់​ហៅ​របស់​ព្រះ​គឺ​គ្មាន​ការ​ប្រែ​ចិត្ត​ឡើយ។</w:t>
      </w:r>
    </w:p>
    <w:p w14:paraId="0148777D" w14:textId="77777777" w:rsidR="00F90BDC" w:rsidRDefault="00F90BDC"/>
    <w:p w14:paraId="541C9B0D" w14:textId="77777777" w:rsidR="00F90BDC" w:rsidRDefault="00F90BDC">
      <w:r xmlns:w="http://schemas.openxmlformats.org/wordprocessingml/2006/main">
        <w:t xml:space="preserve">អំណោយរបស់ព្រះចំពោះយើងគឺមិនអាចដកហូតវិញបានទេ ហើយទ្រង់នឹងមិនយកវាទៅឆ្ងាយឡើយ។</w:t>
      </w:r>
    </w:p>
    <w:p w14:paraId="687514BE" w14:textId="77777777" w:rsidR="00F90BDC" w:rsidRDefault="00F90BDC"/>
    <w:p w14:paraId="6EA9AC37" w14:textId="77777777" w:rsidR="00F90BDC" w:rsidRDefault="00F90BDC">
      <w:r xmlns:w="http://schemas.openxmlformats.org/wordprocessingml/2006/main">
        <w:t xml:space="preserve">1. សេចក្តីស្រឡាញ់ដែលមិនអាចកាត់ថ្លៃបានរបស់ព្រះ: អំណោយនិងការហៅរបស់ទ្រង់នៅតែមាន</w:t>
      </w:r>
    </w:p>
    <w:p w14:paraId="7E40A918" w14:textId="77777777" w:rsidR="00F90BDC" w:rsidRDefault="00F90BDC"/>
    <w:p w14:paraId="11A40C4F" w14:textId="77777777" w:rsidR="00F90BDC" w:rsidRDefault="00F90BDC">
      <w:r xmlns:w="http://schemas.openxmlformats.org/wordprocessingml/2006/main">
        <w:t xml:space="preserve">2. ធម្មជាតិដែលមិនអាចផ្លាស់ប្តូរបាននៃព្រះ: អំណោយរបស់ទ្រង់ និងការត្រាស់ហៅស៊ូទ្រាំ</w:t>
      </w:r>
    </w:p>
    <w:p w14:paraId="5D78FFA6" w14:textId="77777777" w:rsidR="00F90BDC" w:rsidRDefault="00F90BDC"/>
    <w:p w14:paraId="05F4720D" w14:textId="77777777" w:rsidR="00F90BDC" w:rsidRDefault="00F90BDC">
      <w:r xmlns:w="http://schemas.openxmlformats.org/wordprocessingml/2006/main">
        <w:t xml:space="preserve">1. ចោទិយកថា 7:9 - ដូច្នេះ ចូរ​ដឹង​ថា ព្រះ‌អម្ចាស់​ជា​ព្រះ​របស់​អ្នក គឺ​ជា​ព្រះ​ដ៏​ស្មោះ​ត្រង់ ដែល​រក្សា​សេចក្ដី​សញ្ញា និង​សេចក្ដី​ស្រឡាញ់​យ៉ាង​ខ្ជាប់ខ្ជួន​ជា​មួយ​នឹង​អស់​អ្នក​ដែល​ស្រឡាញ់​ទ្រង់ ហើយ​កាន់​តាម​បញ្ញត្តិ​របស់​ទ្រង់ រហូត​ដល់​មួយ​ពាន់​ជំនាន់។</w:t>
      </w:r>
    </w:p>
    <w:p w14:paraId="0DC82209" w14:textId="77777777" w:rsidR="00F90BDC" w:rsidRDefault="00F90BDC"/>
    <w:p w14:paraId="51CE676B" w14:textId="77777777" w:rsidR="00F90BDC" w:rsidRDefault="00F90BDC">
      <w:r xmlns:w="http://schemas.openxmlformats.org/wordprocessingml/2006/main">
        <w:t xml:space="preserve">2. ហេព្រើរ 13:8 - ព្រះយេស៊ូវគ្រីស្ទគឺដូចគ្នាកាលពីម្សិលមិញ និងថ្ងៃនេះ និងជារៀងរហូត។</w:t>
      </w:r>
    </w:p>
    <w:p w14:paraId="76625DE4" w14:textId="77777777" w:rsidR="00F90BDC" w:rsidRDefault="00F90BDC"/>
    <w:p w14:paraId="36B8F4DB" w14:textId="77777777" w:rsidR="00F90BDC" w:rsidRDefault="00F90BDC">
      <w:r xmlns:w="http://schemas.openxmlformats.org/wordprocessingml/2006/main">
        <w:t xml:space="preserve">រ៉ូម 11:30 ដ្បិត​កាល​ពី​ដើម​អ្នក​រាល់​គ្នា​មិន​បាន​ជឿ​ព្រះ​ទេ ប៉ុន្តែ​ឥឡូវ​នេះ​បាន​ទទួល​សេចក្ដី​មេត្តា​ករុណា ដោយ​សារ​ពួក​គេ​មិន​ជឿ។</w:t>
      </w:r>
    </w:p>
    <w:p w14:paraId="7096474D" w14:textId="77777777" w:rsidR="00F90BDC" w:rsidRDefault="00F90BDC"/>
    <w:p w14:paraId="503A5BB1" w14:textId="77777777" w:rsidR="00F90BDC" w:rsidRDefault="00F90BDC">
      <w:r xmlns:w="http://schemas.openxmlformats.org/wordprocessingml/2006/main">
        <w:t xml:space="preserve">ព្រះ​បាន​បង្ហាញ​សេចក្ដី​មេត្តា​ករុណា​ដល់​អ្នក​ដែល​មិន​បាន​ជឿ​លើ​ទ្រង់​កាល​ពី​អតីតកាល។</w:t>
      </w:r>
    </w:p>
    <w:p w14:paraId="69DC85EA" w14:textId="77777777" w:rsidR="00F90BDC" w:rsidRDefault="00F90BDC"/>
    <w:p w14:paraId="4C0A626F" w14:textId="77777777" w:rsidR="00F90BDC" w:rsidRDefault="00F90BDC">
      <w:r xmlns:w="http://schemas.openxmlformats.org/wordprocessingml/2006/main">
        <w:t xml:space="preserve">1. ស្មោះត្រង់សូម្បីតែនៅពេលដែលយើងមិនជឿ: សេចក្ដីមេត្តាករុណារបស់ព្រះនៅក្នុងការមិនជឿ</w:t>
      </w:r>
    </w:p>
    <w:p w14:paraId="456F22E7" w14:textId="77777777" w:rsidR="00F90BDC" w:rsidRDefault="00F90BDC"/>
    <w:p w14:paraId="539AC4F2" w14:textId="77777777" w:rsidR="00F90BDC" w:rsidRDefault="00F90BDC">
      <w:r xmlns:w="http://schemas.openxmlformats.org/wordprocessingml/2006/main">
        <w:t xml:space="preserve">2. ការមិនជឿមិនមែនជាលេសទេ៖ ការយល់ដឹងអំពីសេចក្ដីមេត្តាករុណាតាមរយៈរ៉ូម ១១:៣០</w:t>
      </w:r>
    </w:p>
    <w:p w14:paraId="73824743" w14:textId="77777777" w:rsidR="00F90BDC" w:rsidRDefault="00F90BDC"/>
    <w:p w14:paraId="67F4BCE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ហេព្រើរ 11:6 - «តែបើគ្មានជំនឿទេ នោះមិនអាចគាប់ព្រះហឫទ័យទ្រង់បានឡើយ ដ្បិតអ្នកណាដែលចូលមកឯព្រះ ត្រូវតែជឿថាទ្រង់មាន ហើយថាទ្រង់ជារង្វាន់ដល់អស់អ្នកដែលស្វែងរកទ្រង់»។</w:t>
      </w:r>
    </w:p>
    <w:p w14:paraId="32FF51DE" w14:textId="77777777" w:rsidR="00F90BDC" w:rsidRDefault="00F90BDC"/>
    <w:p w14:paraId="07F47FBA" w14:textId="77777777" w:rsidR="00F90BDC" w:rsidRDefault="00F90BDC">
      <w:r xmlns:w="http://schemas.openxmlformats.org/wordprocessingml/2006/main">
        <w:t xml:space="preserve">2. យ៉ាកុប 2:13 - «ដ្បិត​ទ្រង់​នឹង​មាន​ការ​ជំនុំ​ជម្រះ​ដោយ​គ្មាន​សេចក្ដី​មេត្តា​ករុណា ដែល​មិន​បាន​បង្ហាញ​សេចក្ដី​មេត្តា​ករុណា​ឡើយ ហើយ​សេចក្ដី​មេត្តា​ករុណា​ក៏​ត្រេក​អរ​ចំពោះ​ការ​ជំនុំ​ជម្រះ»។</w:t>
      </w:r>
    </w:p>
    <w:p w14:paraId="49D4C063" w14:textId="77777777" w:rsidR="00F90BDC" w:rsidRDefault="00F90BDC"/>
    <w:p w14:paraId="01E56A30" w14:textId="77777777" w:rsidR="00F90BDC" w:rsidRDefault="00F90BDC">
      <w:r xmlns:w="http://schemas.openxmlformats.org/wordprocessingml/2006/main">
        <w:t xml:space="preserve">រ៉ូម 11:31 ដូច្នេះ​ហើយ​បាន​ជា​អ្នក​ទាំង​នេះ​ក៏​មិន​ជឿ​ដែរ ដើម្បី​ឲ្យ​អ្នក​ទាំង​នោះ​បាន​សេចក្ដី​មេត្តា​ករុណា ដោយ​សារ​ព្រះ‌ហឫទ័យ​មេត្តា​ករុណា។</w:t>
      </w:r>
    </w:p>
    <w:p w14:paraId="59276D35" w14:textId="77777777" w:rsidR="00F90BDC" w:rsidRDefault="00F90BDC"/>
    <w:p w14:paraId="589565D1" w14:textId="77777777" w:rsidR="00F90BDC" w:rsidRDefault="00F90BDC">
      <w:r xmlns:w="http://schemas.openxmlformats.org/wordprocessingml/2006/main">
        <w:t xml:space="preserve">មនុស្សជាច្រើនមិនបានជឿលើសេចក្ដីមេត្ដាករុណារបស់ព្រះទេ ប៉ុន្តែពួកគេនៅតែអាចទទួលបានវាតាមរយៈសេចក្ដីមេត្តាករុណារបស់អ្នកជឿ។</w:t>
      </w:r>
    </w:p>
    <w:p w14:paraId="766FF26B" w14:textId="77777777" w:rsidR="00F90BDC" w:rsidRDefault="00F90BDC"/>
    <w:p w14:paraId="3FB3D780" w14:textId="77777777" w:rsidR="00F90BDC" w:rsidRDefault="00F90BDC">
      <w:r xmlns:w="http://schemas.openxmlformats.org/wordprocessingml/2006/main">
        <w:t xml:space="preserve">1. "មើលសេចក្ដីមេត្តាករុណា៖ របៀបដែលព្រះហឫទ័យមេត្តាករុណារបស់ព្រះត្រូវបានពង្រីកដល់មនុស្សទាំងអស់"</w:t>
      </w:r>
    </w:p>
    <w:p w14:paraId="715F213D" w14:textId="77777777" w:rsidR="00F90BDC" w:rsidRDefault="00F90BDC"/>
    <w:p w14:paraId="698B15E5" w14:textId="77777777" w:rsidR="00F90BDC" w:rsidRDefault="00F90BDC">
      <w:r xmlns:w="http://schemas.openxmlformats.org/wordprocessingml/2006/main">
        <w:t xml:space="preserve">2. "សេចក្ដីមេត្តាករុណានៃអ្នកជឿ៖ របៀបដែលយើងអាចចូលរួមក្នុងការផ្សព្វផ្សាយសេចក្ដីមេត្តាករុណា"</w:t>
      </w:r>
    </w:p>
    <w:p w14:paraId="17D3F266" w14:textId="77777777" w:rsidR="00F90BDC" w:rsidRDefault="00F90BDC"/>
    <w:p w14:paraId="3906DE5D" w14:textId="77777777" w:rsidR="00F90BDC" w:rsidRDefault="00F90BDC">
      <w:r xmlns:w="http://schemas.openxmlformats.org/wordprocessingml/2006/main">
        <w:t xml:space="preserve">1. អេសាយ 55:7 ចូរ​ឲ្យ​មនុស្ស​អាក្រក់​បោះ​បង់​ចោល​ផ្លូវ​របស់​ខ្លួន ហើយ​មនុស្ស​ទុច្ចរិត​ក៏​មាន​គំនិត​របស់​ខ្លួន​វិញ ហើយ​ឲ្យ​គេ​វិល​មក​រក​ព្រះ‌អម្ចាស់​វិញ នោះ​គេ​នឹង​អាណិត​អាសូរ​គាត់។ ហើយ​ចំពោះ​ព្រះ​នៃ​យើង​វិញ ដ្បិត​ទ្រង់​នឹង​លើក​លែង​ទោស​ជា​បរិបូរ។</w:t>
      </w:r>
    </w:p>
    <w:p w14:paraId="578D6F2C" w14:textId="77777777" w:rsidR="00F90BDC" w:rsidRDefault="00F90BDC"/>
    <w:p w14:paraId="67EEDF92" w14:textId="77777777" w:rsidR="00F90BDC" w:rsidRDefault="00F90BDC">
      <w:r xmlns:w="http://schemas.openxmlformats.org/wordprocessingml/2006/main">
        <w:t xml:space="preserve">លូកា 6:36 ដូច្នេះ ចូរ​អ្នក​រាល់​គ្នា​មាន​ចិត្ត​មេត្តា​ករុណា ដូច​ជា​បិតា​របស់​អ្នក​ក៏​មាន​ចិត្ត​មេត្តា​ដែរ។</w:t>
      </w:r>
    </w:p>
    <w:p w14:paraId="5203D627" w14:textId="77777777" w:rsidR="00F90BDC" w:rsidRDefault="00F90BDC"/>
    <w:p w14:paraId="783B8881" w14:textId="77777777" w:rsidR="00F90BDC" w:rsidRDefault="00F90BDC">
      <w:r xmlns:w="http://schemas.openxmlformats.org/wordprocessingml/2006/main">
        <w:t xml:space="preserve">រ៉ូម 11:32 ដ្បិត​ព្រះជាម្ចាស់​បាន​បញ្ចប់​ពួកគេ​ទាំង​អស់​គ្នា​ដោយ​មិន​ជឿ ដើម្បី​ឲ្យ​ព្រះអង្គ​មាន​ព្រះហឫទ័យ​មេត្តា​ករុណា​ដល់​មនុស្ស​ទាំង​អស់។</w:t>
      </w:r>
    </w:p>
    <w:p w14:paraId="1EF0C41C" w14:textId="77777777" w:rsidR="00F90BDC" w:rsidRDefault="00F90BDC"/>
    <w:p w14:paraId="15A03AC5" w14:textId="77777777" w:rsidR="00F90BDC" w:rsidRDefault="00F90BDC">
      <w:r xmlns:w="http://schemas.openxmlformats.org/wordprocessingml/2006/main">
        <w:t xml:space="preserve">ព្រះ​បាន​បញ្ចប់​មនុស្ស​ទាំង​អស់​ដោយ​ការ​មិន​ជឿ​ដើម្បី​មាន​សេចក្ដី​មេត្ដា​ចំពោះ​មនុស្ស​ទាំង​អស់។</w:t>
      </w:r>
    </w:p>
    <w:p w14:paraId="3EFB4DD1" w14:textId="77777777" w:rsidR="00F90BDC" w:rsidRDefault="00F90BDC"/>
    <w:p w14:paraId="49E511E2" w14:textId="77777777" w:rsidR="00F90BDC" w:rsidRDefault="00F90BDC">
      <w:r xmlns:w="http://schemas.openxmlformats.org/wordprocessingml/2006/main">
        <w:t xml:space="preserve">1. សេចក្តីមេត្តាករុណារបស់ព្រះជាម្ចាស់សម្រាប់ទាំងអស់គ្នា</w:t>
      </w:r>
    </w:p>
    <w:p w14:paraId="73EBE576" w14:textId="77777777" w:rsidR="00F90BDC" w:rsidRDefault="00F90BDC"/>
    <w:p w14:paraId="3BCEE251" w14:textId="77777777" w:rsidR="00F90BDC" w:rsidRDefault="00F90BDC">
      <w:r xmlns:w="http://schemas.openxmlformats.org/wordprocessingml/2006/main">
        <w:t xml:space="preserve">2. មនុស្សគ្រប់រូបដែលមិនជឿ៖ ជាឱកាសសម្រាប់សេចក្ដីមេត្តាករុណា</w:t>
      </w:r>
    </w:p>
    <w:p w14:paraId="0ACD2069" w14:textId="77777777" w:rsidR="00F90BDC" w:rsidRDefault="00F90BDC"/>
    <w:p w14:paraId="7A610D98" w14:textId="77777777" w:rsidR="00F90BDC" w:rsidRDefault="00F90BDC">
      <w:r xmlns:w="http://schemas.openxmlformats.org/wordprocessingml/2006/main">
        <w:t xml:space="preserve">១. ម៉ាថាយ ៩:១៣ - «ប៉ុន្តែ ចូរ​ទៅ​រៀន​នូវ​អត្ថន័យ​ថា ‹ខ្ញុំ​ចង់​បាន​សេចក្ដី​មេត្តា​ករុណា មិន​មែន​យញ្ញបូជា​ទេ›។ ដ្បិត​ខ្ញុំ​មិន​មែន​មក​ហៅ​មនុស្ស​សុចរិត​ទេ គឺ​មក​ហៅ​មនុស្ស​មាន​បាប»។</w:t>
      </w:r>
    </w:p>
    <w:p w14:paraId="78537BEC" w14:textId="77777777" w:rsidR="00F90BDC" w:rsidRDefault="00F90BDC"/>
    <w:p w14:paraId="35C608BE" w14:textId="77777777" w:rsidR="00F90BDC" w:rsidRDefault="00F90BDC">
      <w:r xmlns:w="http://schemas.openxmlformats.org/wordprocessingml/2006/main">
        <w:t xml:space="preserve">2. យ៉ាកុប 2:13 - «ដ្បិត​ការ​ជំនុំ​ជម្រះ​គឺ​គ្មាន​សេចក្ដី​មេត្តា​ករុណា​ដល់​អ្នក​ណា​ដែល​មិន​បាន​បង្ហាញ​សេចក្ដី​មេត្តា​ករុណា សេចក្ដី​មេត្តា​ករុណា​ឈ្នះ​លើ​ការ​ជំនុំ​ជម្រះ​»។</w:t>
      </w:r>
    </w:p>
    <w:p w14:paraId="094A2C2E" w14:textId="77777777" w:rsidR="00F90BDC" w:rsidRDefault="00F90BDC"/>
    <w:p w14:paraId="7D8D9B4D" w14:textId="77777777" w:rsidR="00F90BDC" w:rsidRDefault="00F90BDC">
      <w:r xmlns:w="http://schemas.openxmlformats.org/wordprocessingml/2006/main">
        <w:t xml:space="preserve">រ៉ូម 11:33 ឱ​ជម្រៅ​នៃ​ទ្រព្យ​សម្បត្តិ ទាំង​ប្រាជ្ញា និង​ចំណេះ​នៃ​ព្រះ! តើ​ការ​វិនិច្ឆ័យ​របស់​គាត់​មិន​អាច​ស្វែង​រក​បាន​យ៉ាង​ណា ហើយ​វិធី​របស់​គាត់​កន្លង​ទៅ​រក​ឃើញ​!</w:t>
      </w:r>
    </w:p>
    <w:p w14:paraId="3C8BDAD3" w14:textId="77777777" w:rsidR="00F90BDC" w:rsidRDefault="00F90BDC"/>
    <w:p w14:paraId="5C56A23F" w14:textId="77777777" w:rsidR="00F90BDC" w:rsidRDefault="00F90BDC">
      <w:r xmlns:w="http://schemas.openxmlformats.org/wordprocessingml/2006/main">
        <w:t xml:space="preserve">ប្រាជ្ញា និងចំណេះដឹងរបស់ព្រះគឺជ្រៅ និងសម្បូរបែប ដែលមិនអាចយល់បានពេញលេញនូវការវិនិច្ឆ័យ និងវិធីរបស់ទ្រង់។</w:t>
      </w:r>
    </w:p>
    <w:p w14:paraId="029B43AD" w14:textId="77777777" w:rsidR="00F90BDC" w:rsidRDefault="00F90BDC"/>
    <w:p w14:paraId="197FEFD5" w14:textId="77777777" w:rsidR="00F90BDC" w:rsidRDefault="00F90BDC">
      <w:r xmlns:w="http://schemas.openxmlformats.org/wordprocessingml/2006/main">
        <w:t xml:space="preserve">1. អច្ឆរិយៈនៃប្រាជ្ញានិងចំណេះដឹងរបស់ព្រះ</w:t>
      </w:r>
    </w:p>
    <w:p w14:paraId="5C2089C2" w14:textId="77777777" w:rsidR="00F90BDC" w:rsidRDefault="00F90BDC"/>
    <w:p w14:paraId="6751BDFA" w14:textId="77777777" w:rsidR="00F90BDC" w:rsidRDefault="00F90BDC">
      <w:r xmlns:w="http://schemas.openxmlformats.org/wordprocessingml/2006/main">
        <w:t xml:space="preserve">2. របៀបដែលយើងមិនអាចយល់បានពេញលេញអំពីមាគ៌ារបស់ព្រះ</w:t>
      </w:r>
    </w:p>
    <w:p w14:paraId="45F20C3E" w14:textId="77777777" w:rsidR="00F90BDC" w:rsidRDefault="00F90BDC"/>
    <w:p w14:paraId="71CC79FE" w14:textId="77777777" w:rsidR="00F90BDC" w:rsidRDefault="00F90BDC">
      <w:r xmlns:w="http://schemas.openxmlformats.org/wordprocessingml/2006/main">
        <w:t xml:space="preserve">1. យ៉ូប 42:2 "ខ្ញុំដឹងថាទ្រង់អាចធ្វើគ្រប់ការទាំងអស់បាន ហើយថាគ្មានគោលបំណងណាដែលទ្រង់អាចរារាំងពីទ្រង់បានឡើយ"។</w:t>
      </w:r>
    </w:p>
    <w:p w14:paraId="4C70EC73" w14:textId="77777777" w:rsidR="00F90BDC" w:rsidRDefault="00F90BDC"/>
    <w:p w14:paraId="232BD644" w14:textId="77777777" w:rsidR="00F90BDC" w:rsidRDefault="00F90BDC">
      <w:r xmlns:w="http://schemas.openxmlformats.org/wordprocessingml/2006/main">
        <w:t xml:space="preserve">ទំនុកតម្កើង 19:1-2 «ផ្ទៃមេឃប្រកាសអំពីសិរីល្អរបស់ព្រះជាម្ចាស់ ហើយផ្ទៃមេឃបង្ហាញព្រះហស្ថរបស់ទ្រង់។ ពីមួយថ្ងៃទៅមួយថ្ងៃ ថ្លែងសុន្ទរកថា ហើយយប់រហូតដល់យប់បង្ហាញពីការចេះដឹង»។</w:t>
      </w:r>
    </w:p>
    <w:p w14:paraId="63C7A40D" w14:textId="77777777" w:rsidR="00F90BDC" w:rsidRDefault="00F90BDC"/>
    <w:p w14:paraId="7CED6D25" w14:textId="77777777" w:rsidR="00F90BDC" w:rsidRDefault="00F90BDC">
      <w:r xmlns:w="http://schemas.openxmlformats.org/wordprocessingml/2006/main">
        <w:t xml:space="preserve">រ៉ូម 11:34 តើ​នរណា​បាន​ស្គាល់​គំនិត​របស់​ព្រះ‌អម្ចាស់? ឬនរណាជាអ្នកប្រឹក្សារបស់គាត់?</w:t>
      </w:r>
    </w:p>
    <w:p w14:paraId="3B813042" w14:textId="77777777" w:rsidR="00F90BDC" w:rsidRDefault="00F90BDC"/>
    <w:p w14:paraId="66252BB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ប៉ុល​សួរ​អំពី​សមត្ថភាព​របស់​អ្នក​ណា​ម្នាក់​ដើម្បី​យល់​យ៉ាង​ច្បាស់​អំពី​ផែនការ និង​ការ​ប្រឹក្សា​របស់​ព្រះ។</w:t>
      </w:r>
    </w:p>
    <w:p w14:paraId="3B0B0038" w14:textId="77777777" w:rsidR="00F90BDC" w:rsidRDefault="00F90BDC"/>
    <w:p w14:paraId="30143E09" w14:textId="77777777" w:rsidR="00F90BDC" w:rsidRDefault="00F90BDC">
      <w:r xmlns:w="http://schemas.openxmlformats.org/wordprocessingml/2006/main">
        <w:t xml:space="preserve">1. ប្រាជ្ញាដែលមិនអាចយល់បានរបស់ព្រះ - ការស្វែងយល់ពីអាថ៌កំបាំងនៃប្រាជ្ញារបស់ព្រះ និងរបៀបដែលវាហួសពីការយល់ដឹងរបស់យើង។</w:t>
      </w:r>
    </w:p>
    <w:p w14:paraId="139CA302" w14:textId="77777777" w:rsidR="00F90BDC" w:rsidRDefault="00F90BDC"/>
    <w:p w14:paraId="7B263EFE" w14:textId="77777777" w:rsidR="00F90BDC" w:rsidRDefault="00F90BDC">
      <w:r xmlns:w="http://schemas.openxmlformats.org/wordprocessingml/2006/main">
        <w:t xml:space="preserve">2. អធិបតេយ្យភាពរបស់ព្រះ - អំពីសិទ្ធិអំណាចទាំងស្រុងរបស់ព្រះ និងរបៀបដែលវាឆ្លងកាត់ការយល់ដឹងទាំងអស់។</w:t>
      </w:r>
    </w:p>
    <w:p w14:paraId="054B8A1E" w14:textId="77777777" w:rsidR="00F90BDC" w:rsidRDefault="00F90BDC"/>
    <w:p w14:paraId="3DFE4D7B" w14:textId="77777777" w:rsidR="00F90BDC" w:rsidRDefault="00F90BDC">
      <w:r xmlns:w="http://schemas.openxmlformats.org/wordprocessingml/2006/main">
        <w:t xml:space="preserve">1. អេសាយ 40:13 - «តើ​អ្នក​ណា​បាន​ដឹកនាំ​ព្រះវិញ្ញាណ​នៃ​ព្រះ​យេហូវ៉ា ឬ​តាម​ដែល​ទីប្រឹក្សា​របស់​ទ្រង់​បាន​បង្គាប់​ដល់​ទ្រង់?»។</w:t>
      </w:r>
    </w:p>
    <w:p w14:paraId="5FEF4471" w14:textId="77777777" w:rsidR="00F90BDC" w:rsidRDefault="00F90BDC"/>
    <w:p w14:paraId="79219E4E" w14:textId="77777777" w:rsidR="00F90BDC" w:rsidRDefault="00F90BDC">
      <w:r xmlns:w="http://schemas.openxmlformats.org/wordprocessingml/2006/main">
        <w:t xml:space="preserve">២.យ៉ូប ៤២:២ - «ខ្ញុំ​ដឹង​ថា​អ្នក​អាច​ធ្វើ​គ្រប់​ទាំង​អស់ ហើយ​គ្មាន​គោល​បំណង​ណា​ដែល​អ្នក​អាច​រារាំង​បាន»។</w:t>
      </w:r>
    </w:p>
    <w:p w14:paraId="19C30ED3" w14:textId="77777777" w:rsidR="00F90BDC" w:rsidRDefault="00F90BDC"/>
    <w:p w14:paraId="6B1C6B1F" w14:textId="77777777" w:rsidR="00F90BDC" w:rsidRDefault="00F90BDC">
      <w:r xmlns:w="http://schemas.openxmlformats.org/wordprocessingml/2006/main">
        <w:t xml:space="preserve">រ៉ូម 11:35 ឬ​មួយ​អ្នក​ណា​បាន​ឲ្យ​គាត់​មុន​គេ ហើយ​នឹង​តបស្នង​ដល់​គាត់​ម្តង​ទៀត?</w:t>
      </w:r>
    </w:p>
    <w:p w14:paraId="3C46867D" w14:textId="77777777" w:rsidR="00F90BDC" w:rsidRDefault="00F90BDC"/>
    <w:p w14:paraId="78A2378F" w14:textId="77777777" w:rsidR="00F90BDC" w:rsidRDefault="00F90BDC">
      <w:r xmlns:w="http://schemas.openxmlformats.org/wordprocessingml/2006/main">
        <w:t xml:space="preserve">ប្រាជ្ញានិងអំណាចរបស់ព្រះគឺមិនអាចយល់បាន។</w:t>
      </w:r>
    </w:p>
    <w:p w14:paraId="023A541A" w14:textId="77777777" w:rsidR="00F90BDC" w:rsidRDefault="00F90BDC"/>
    <w:p w14:paraId="12B91355" w14:textId="77777777" w:rsidR="00F90BDC" w:rsidRDefault="00F90BDC">
      <w:r xmlns:w="http://schemas.openxmlformats.org/wordprocessingml/2006/main">
        <w:t xml:space="preserve">១៖ យើងត្រូវទទួលស្គាល់ថា យើងមិនអាចយល់ច្បាស់ពីមាគ៌ារបស់ព្រះឡើយ ប៉ុន្តែយើងត្រូវទុកចិត្តលើសេចក្តីមេត្តាករុណា និងព្រះគុណរបស់ទ្រង់។</w:t>
      </w:r>
    </w:p>
    <w:p w14:paraId="61276BF6" w14:textId="77777777" w:rsidR="00F90BDC" w:rsidRDefault="00F90BDC"/>
    <w:p w14:paraId="4065A32B" w14:textId="77777777" w:rsidR="00F90BDC" w:rsidRDefault="00F90BDC">
      <w:r xmlns:w="http://schemas.openxmlformats.org/wordprocessingml/2006/main">
        <w:t xml:space="preserve">២៖ យើងគួរស្ងើចសរសើរចំពោះភាពអស្ចារ្យដ៏មហិមារបស់ព្រះ ហើយស្វែងរកដោយបន្ទាបខ្លួនដើម្បីយល់ពីព្រះហឫទ័យរបស់ទ្រង់សម្រាប់យើង។</w:t>
      </w:r>
    </w:p>
    <w:p w14:paraId="16318A8E" w14:textId="77777777" w:rsidR="00F90BDC" w:rsidRDefault="00F90BDC"/>
    <w:p w14:paraId="059D2C93" w14:textId="77777777" w:rsidR="00F90BDC" w:rsidRDefault="00F90BDC">
      <w:r xmlns:w="http://schemas.openxmlformats.org/wordprocessingml/2006/main">
        <w:t xml:space="preserve">1: យេរេមា 32:17 - "ឱព្រះជាម្ចាស់អើយ! មើល ព្រះអង្គបានបង្កើតផ្ទៃមេឃ និងផែនដីដោយឫទ្ធានុភាពដ៏មហិមារបស់ព្រះអង្គ ហើយទ្រង់បានលាតព្រះហស្តចេញ ហើយគ្មានអ្វីពិបាកពេកសម្រាប់ទ្រង់ឡើយ"។</w:t>
      </w:r>
    </w:p>
    <w:p w14:paraId="79C3C5B6" w14:textId="77777777" w:rsidR="00F90BDC" w:rsidRDefault="00F90BDC"/>
    <w:p w14:paraId="6684CDCD" w14:textId="77777777" w:rsidR="00F90BDC" w:rsidRDefault="00F90BDC">
      <w:r xmlns:w="http://schemas.openxmlformats.org/wordprocessingml/2006/main">
        <w:t xml:space="preserve">2: អេសាយ 40:28 - "តើអ្នកមិនដឹងទេឬ? អ្នកមិនធ្លាប់បានឮទេថាព្រះដ៏អស់កល្បជាព្រះអម្ចាស់ជាព្រះដែលបង្កើតចុងបំផុតនៃផែនដីមិនដួលសន្លប់ឬនឿយហត់ទេឬក៏គ្មានការស្វែងរកការយល់ដឹងរបស់ទ្រង់ទេ" ។ .</w:t>
      </w:r>
    </w:p>
    <w:p w14:paraId="0FD826E3" w14:textId="77777777" w:rsidR="00F90BDC" w:rsidRDefault="00F90BDC"/>
    <w:p w14:paraId="72589E24" w14:textId="77777777" w:rsidR="00F90BDC" w:rsidRDefault="00F90BDC">
      <w:r xmlns:w="http://schemas.openxmlformats.org/wordprocessingml/2006/main">
        <w:t xml:space="preserve">រ៉ូម 11:36 សម្រាប់​គាត់ និង​តាម​រយៈ​គាត់ និង​ចំពោះ​គាត់ គ្រប់​ទាំង​អស់​គឺ​ជា​របស់​ដែល​មាន​សិរី​ល្អ​ជា​រៀង​រហូត។ អាម៉ែន</w:t>
      </w:r>
    </w:p>
    <w:p w14:paraId="4CB7B673" w14:textId="77777777" w:rsidR="00F90BDC" w:rsidRDefault="00F90BDC"/>
    <w:p w14:paraId="3EDF3EDB" w14:textId="77777777" w:rsidR="00F90BDC" w:rsidRDefault="00F90BDC">
      <w:r xmlns:w="http://schemas.openxmlformats.org/wordprocessingml/2006/main">
        <w:t xml:space="preserve">ព្រះជាប្រភពនៃអ្វីៗទាំងអស់ ហើយសក្តិសមនឹងការសរសើរ និងសិរីរុងរឿងរបស់យើង។</w:t>
      </w:r>
    </w:p>
    <w:p w14:paraId="157B32AD" w14:textId="77777777" w:rsidR="00F90BDC" w:rsidRDefault="00F90BDC"/>
    <w:p w14:paraId="3253C587" w14:textId="77777777" w:rsidR="00F90BDC" w:rsidRDefault="00F90BDC">
      <w:r xmlns:w="http://schemas.openxmlformats.org/wordprocessingml/2006/main">
        <w:t xml:space="preserve">១៖ យើង​ត្រូវ​លើក​តម្កើង​ព្រះ​ចំពោះ​អ្វីៗ​ដែល​ទ្រង់​បាន​ប្រទាន។</w:t>
      </w:r>
    </w:p>
    <w:p w14:paraId="52CDAC1A" w14:textId="77777777" w:rsidR="00F90BDC" w:rsidRDefault="00F90BDC"/>
    <w:p w14:paraId="3750360A" w14:textId="77777777" w:rsidR="00F90BDC" w:rsidRDefault="00F90BDC">
      <w:r xmlns:w="http://schemas.openxmlformats.org/wordprocessingml/2006/main">
        <w:t xml:space="preserve">២៖ យើង​គួរ​តែ​អរ​ព្រះគុណ និង​សរសើរ​ដល់​ព្រះ​ចំពោះ​អ្វី​ដែល​ទ្រង់​បាន​ធ្វើ។</w:t>
      </w:r>
    </w:p>
    <w:p w14:paraId="1B35FA3F" w14:textId="77777777" w:rsidR="00F90BDC" w:rsidRDefault="00F90BDC"/>
    <w:p w14:paraId="00CE09D9" w14:textId="77777777" w:rsidR="00F90BDC" w:rsidRDefault="00F90BDC">
      <w:r xmlns:w="http://schemas.openxmlformats.org/wordprocessingml/2006/main">
        <w:t xml:space="preserve">1: កូល៉ុស 1:16-17 - ដោយសារគាត់ អ្វីៗទាំងអស់ត្រូវបានបង្កើតឡើង នៅស្ថានសួគ៌ និងនៅលើផែនដី អាចមើលឃើញ និងមើលមិនឃើញ មិនថាបល្ល័ង្ក ឬការគ្រប់គ្រង ឬអ្នកគ្រប់គ្រង ឬអាជ្ញាធរនោះទេ អ្វីៗទាំងអស់ត្រូវបានបង្កើតឡើងដោយគាត់ និងសម្រាប់គាត់។</w:t>
      </w:r>
    </w:p>
    <w:p w14:paraId="7B5C7DD4" w14:textId="77777777" w:rsidR="00F90BDC" w:rsidRDefault="00F90BDC"/>
    <w:p w14:paraId="26543078" w14:textId="77777777" w:rsidR="00F90BDC" w:rsidRDefault="00F90BDC">
      <w:r xmlns:w="http://schemas.openxmlformats.org/wordprocessingml/2006/main">
        <w:t xml:space="preserve">២៖ ទំនុកតម្កើង ១៣៦:១​-​៣ - ចូរ​អរ​ព្រះ‌គុណ​ដល់​ព្រះ‌អម្ចាស់ ដ្បិត​ទ្រង់​មាន​ព្រះ‌ហឫទ័យ​សប្បុរស ដ្បិត​សេចក្ដី​ស្រឡាញ់​ដ៏​ខ្ជាប់​ខ្ជួន​របស់​ទ្រង់​ស្ថិតស្ថេរ​ជា​រៀង​រហូត។ ចូរ​អរ​ព្រះគុណ​ដល់​ព្រះ​នៃ​ព្រះ ដ្បិត​សេចក្ដី​ស្រឡាញ់​ដ៏​ខ្ជាប់ខ្ជួន​របស់​ទ្រង់​ស្ថិតស្ថេរ​ជា​រៀង​រហូត។ ចូរ​អរ​ព្រះ‌គុណ​ដល់​ព្រះ‌អម្ចាស់ ដ្បិត​សេចក្ដី​ស្រឡាញ់​ដ៏​ខ្ជាប់​ខ្ជួន​របស់​ព្រះអង្គ​ស្ថិត‌ស្ថេរ​ជា​រៀង​រហូត។</w:t>
      </w:r>
    </w:p>
    <w:p w14:paraId="06D433C1" w14:textId="77777777" w:rsidR="00F90BDC" w:rsidRDefault="00F90BDC"/>
    <w:p w14:paraId="36D3B6A9" w14:textId="77777777" w:rsidR="00F90BDC" w:rsidRDefault="00F90BDC">
      <w:r xmlns:w="http://schemas.openxmlformats.org/wordprocessingml/2006/main">
        <w:t xml:space="preserve">រ៉ូម 12 បង្ហាញពីការផ្លាស់ប្តូរនៅក្នុងសំបុត្ររបស់ប៉ុលពីការបង្រៀនខាងទ្រឹស្ដីទៅជាការណែនាំជាក់ស្តែងសម្រាប់ការរស់នៅជាគ្រីស្ទាន។ ជំពូក​នេះ​គ្រប​ដណ្ដប់​លើ​ប្រធាន​បទ​នៃ​ការ​រស់​នៅ​ដោយ​ការ​លះបង់ អំណោយ​ខាង​វិញ្ញាណ និង​ការ​ហៅ​ឲ្យ​ស្រឡាញ់​អ្នក​ដទៃ។</w:t>
      </w:r>
    </w:p>
    <w:p w14:paraId="73133EF1" w14:textId="77777777" w:rsidR="00F90BDC" w:rsidRDefault="00F90BDC"/>
    <w:p w14:paraId="4462A3AE" w14:textId="77777777" w:rsidR="00F90BDC" w:rsidRDefault="00F90BDC">
      <w:r xmlns:w="http://schemas.openxmlformats.org/wordprocessingml/2006/main">
        <w:t xml:space="preserve">កថាខណ្ឌទី 1: ជំពូកចាប់ផ្តើមដោយប៉ុលជំរុញឱ្យអ្នកជឿថ្វាយរូបកាយរបស់ពួកគេជាយញ្ញបូជាដែលមានជីវិត បរិសុទ្ធ និងជាទីគាប់ព្រះហឫទ័យរបស់ព្រះជាម្ចាស់—នេះគឺជាការថ្វាយបង្គំពិត និងត្រឹមត្រូវរបស់ពួកគេ។ ទ្រង់លើកទឹកចិត្តពួកគេមិនឱ្យធ្វើតាមគំរូពិភពលោក ប៉ុន្តែត្រូវកែប្រែចិត្តគំនិតឡើងវិញ នោះទ្រង់នឹងអាចសាកល្បងការយល់ព្រមនូវអ្វីដែលព្រះហឫទ័យរបស់ទ្រង់ ពោលគឺជាព្រះហឫទ័យដ៏ល្អឥតខ្ចោះរបស់ទ្រង់ (រ៉ូម 12:1-2)។ នេះកំណត់ដំណាក់កាលសម្រាប់ការណែនាំជាក់ស្តែងអំពីរបៀបដែលគ្រីស្ទបរិស័ទគួររស់នៅតាមជំនឿរបស់ពួកគេ។</w:t>
      </w:r>
    </w:p>
    <w:p w14:paraId="172E1511" w14:textId="77777777" w:rsidR="00F90BDC" w:rsidRDefault="00F90BDC"/>
    <w:p w14:paraId="5DEAF242" w14:textId="77777777" w:rsidR="00F90BDC" w:rsidRDefault="00F90BDC">
      <w:r xmlns:w="http://schemas.openxmlformats.org/wordprocessingml/2006/main">
        <w:t xml:space="preserve">កថាខណ្ឌ​ទី​២ ៖ នៅក្នុង ខ​ទី ៣-៨ ប៉ុល​ពិភាក្សា​អំពី​អំណោយទាន​ខាង​វិញ្ញាណ ។ ទ្រង់​ណែនាំ​ដល់​អ្នក​ជឿ​កុំ​គិត </w:t>
      </w:r>
      <w:r xmlns:w="http://schemas.openxmlformats.org/wordprocessingml/2006/main">
        <w:lastRenderedPageBreak xmlns:w="http://schemas.openxmlformats.org/wordprocessingml/2006/main"/>
      </w:r>
      <w:r xmlns:w="http://schemas.openxmlformats.org/wordprocessingml/2006/main">
        <w:t xml:space="preserve">​ខ្ពស់​លើស​ពី​ការ​គួរ តែ​ត្រូវ​គិត​ពិចារណា​ដោយ​សន្តិវិធី​តាម​សេចក្ដី​ជំនឿ​ដែល​ព្រះ​បាន​ប្រទាន​ដល់​ពួក​គេ (រ៉ូម ១២:៣)។ ដោយ​ប្រើ​រូបកាយ​ជា​ការ​ប្រៀបប្រដូច ទ្រង់​បាន​សង្កត់ធ្ងន់​ថា យើង​មាន​អំណោយទាន​ផ្សេងៗ​គ្នា​ទៅតាម​ព្រះគុណ​ដែល​បាន​ប្រទាន​មក​យើង ថាតើ​ទំនាយ​ស្រប​តាម​សេចក្តីជំនឿ បម្រើ​ការបម្រើ​ការបង្រៀន ការលើកទឹកចិត្ត ការលើកទឹកចិត្ត ផ្តល់​សេចក្តីសប្បុរស នាំ​សេចក្តី​ឧស្សាហ៍​ព្យាយាម សេចក្តីមេត្តា​ករុណា (រ៉ូម 12:4-8) ។ នេះ​បញ្ជាក់​ពី​សារៈសំខាន់​ក្នុង​ការ​ទទួល​ស្គាល់​ការ​ប្រើប្រាស់​អំណោយទាន​ពិសេស​នៃ​សេវា​របស់​ព្រះគ្រីស្ទ។</w:t>
      </w:r>
    </w:p>
    <w:p w14:paraId="195CB9F3" w14:textId="77777777" w:rsidR="00F90BDC" w:rsidRDefault="00F90BDC"/>
    <w:p w14:paraId="15566F4E" w14:textId="77777777" w:rsidR="00F90BDC" w:rsidRDefault="00F90BDC">
      <w:r xmlns:w="http://schemas.openxmlformats.org/wordprocessingml/2006/main">
        <w:t xml:space="preserve">កថាខណ្ឌទី 3 ៖ ចាប់ពីខទី 9 តទៅ ប៉ុលផ្តល់ការដាស់តឿនអំពីសេចក្ដីស្រឡាញ់ និងអាកប្បកិរិយាខាងសីលធម៌។ ព្រះអង្គ​ដាស់តឿន​អ្នក​ដែល​មាន​សេចក្តី​ស្រឡាញ់​ត្រូវ​ស្អប់​ដោយ​ស្មោះ​នូវ​អំពើ​អាក្រក់​ដែល​ប្រកាន់​នូវ​អំពើ​ល្អ ស្រឡាញ់​គ្នា​ទៅ​វិញ​ទៅ​មក គោរព​គ្នា​ទៅ​វិញ​ទៅ​មក​លើស​ពី​ខ្លួន​ឯង មិន​ដែល​ខ្វះ​ចិត្ត​ខ្នះខ្នែង រក្សា​ភាព​ក្លៀវក្លា​ខាង​វិញ្ញាណ បម្រើ​ព្រះ​អម្ចាស់​អ្នក​អត់​ធន់​នឹង​ទុក្ខ​លំបាក ការ​អធិស្ឋាន​ស្មោះ​ត្រង់ ចែក​រំលែក​ដល់​ប្រជាជន​របស់​ព្រះអម្ចាស់​ដែល​ត្រូវ​ការ​បដិសណ្ឋារកិច្ច ប្រទាន​ពរ​ដល់​អ្នក​បៀតបៀន​អ្នក​ទាំង​នោះ ចូរអរសប្បាយកាន់ទុក្ខជាមួយនឹងអ្នកកាន់ទុក្ខនោះ ចូររស់នៅដោយសុខដុមរមនាគ្នាទៅវិញទៅមក កុំតបស្នងនឹងអំពើអាក្រក់ ប្រយ័ត្ននឹងភ្នែកត្រូវ គ្រប់ៗគ្នាអាចធ្វើទៅបាន អាស្រ័យអ្នករស់នៅដោយសុខសាន្ត (រ៉ូម ១២:៩-១៨)។ គាត់​បាន​បញ្ចប់​ជំពូក​ដោយ​និយាយ​ថា ‹ កុំ​ឈ្នះ​ដោយ​អំពើ​អាក្រក់ តែ​ត្រូវ​ឈ្នះ​សេចក្ដី​អាក្រក់​ដោយ​សេចក្ដី​ល្អ› ( រ៉ូម 12:21 ) ដោយ​សង្កត់ធ្ងន់​លើ​ប្រធានបទ​នៃ​ការ​ឆ្លើយតប​ដោយ​សេចក្ដី​ស្រឡាញ់ សូម្បី​តែ​ប្រឈម​មុខ​នឹង​ការ​ប្រឆាំង។</w:t>
      </w:r>
    </w:p>
    <w:p w14:paraId="2FF8B683" w14:textId="77777777" w:rsidR="00F90BDC" w:rsidRDefault="00F90BDC"/>
    <w:p w14:paraId="737E9BC0" w14:textId="77777777" w:rsidR="00F90BDC" w:rsidRDefault="00F90BDC"/>
    <w:p w14:paraId="5B29FE9F" w14:textId="77777777" w:rsidR="00F90BDC" w:rsidRDefault="00F90BDC"/>
    <w:p w14:paraId="751A0CEC" w14:textId="77777777" w:rsidR="00F90BDC" w:rsidRDefault="00F90BDC">
      <w:r xmlns:w="http://schemas.openxmlformats.org/wordprocessingml/2006/main">
        <w:t xml:space="preserve">រ៉ូម 12:1 ដូច្នេះ ខ្ញុំ​សូម​អង្វរ​អ្នក​រាល់​គ្នា​ដោយ​ព្រះហឫទ័យ​មេត្តា​ករុណា​របស់​ព្រះ ឲ្យ​អ្នក​រាល់​គ្នា​យក​រូប​កាយ​អ្នក​រាល់​គ្នា​ថ្វាយ​ជា​យញ្ញបូជា​ដ៏​មាន​ជីវិត បរិសុទ្ធ និង​អាច​ទទួល​យក​បាន​ចំពោះ​ព្រះ ដែល​ជា​ការ​បម្រើ​សម​ហេតុ​ផល​របស់​អ្នក។</w:t>
      </w:r>
    </w:p>
    <w:p w14:paraId="036EC0E9" w14:textId="77777777" w:rsidR="00F90BDC" w:rsidRDefault="00F90BDC"/>
    <w:p w14:paraId="4AEB51D5" w14:textId="77777777" w:rsidR="00F90BDC" w:rsidRDefault="00F90BDC">
      <w:r xmlns:w="http://schemas.openxmlformats.org/wordprocessingml/2006/main">
        <w:t xml:space="preserve">ប៉ុល​លើក​ទឹក​ចិត្ត​គ្រិស្ត​សាសនិក​ឲ្យ​លះបង់​ជីវិត​របស់​ខ្លួន​ថ្វាយ​ព្រះ​ជា​ការ​គោរព​ប្រណិប័តន៍​ព្រះ។</w:t>
      </w:r>
    </w:p>
    <w:p w14:paraId="40AF3225" w14:textId="77777777" w:rsidR="00F90BDC" w:rsidRDefault="00F90BDC"/>
    <w:p w14:paraId="1C238026" w14:textId="77777777" w:rsidR="00F90BDC" w:rsidRDefault="00F90BDC">
      <w:r xmlns:w="http://schemas.openxmlformats.org/wordprocessingml/2006/main">
        <w:t xml:space="preserve">1. "ការលះបង់ជីវិត៖ ការលះបង់ជីវិតរបស់អ្នកចំពោះព្រះ"</w:t>
      </w:r>
    </w:p>
    <w:p w14:paraId="18F7E8F4" w14:textId="77777777" w:rsidR="00F90BDC" w:rsidRDefault="00F90BDC"/>
    <w:p w14:paraId="79B0A67D" w14:textId="77777777" w:rsidR="00F90BDC" w:rsidRDefault="00F90BDC">
      <w:r xmlns:w="http://schemas.openxmlformats.org/wordprocessingml/2006/main">
        <w:t xml:space="preserve">2. "បរិសុទ្ធនិងអាចទទួលយកបាន: អត្ថន័យនៃការថ្វាយបង្គំព្រះ"</w:t>
      </w:r>
    </w:p>
    <w:p w14:paraId="08EFFF0D" w14:textId="77777777" w:rsidR="00F90BDC" w:rsidRDefault="00F90BDC"/>
    <w:p w14:paraId="7A185017" w14:textId="77777777" w:rsidR="00F90BDC" w:rsidRDefault="00F90BDC">
      <w:r xmlns:w="http://schemas.openxmlformats.org/wordprocessingml/2006/main">
        <w:t xml:space="preserve">1. ម៉ាថាយ 22:37-40 - ព្រះយេស៊ូវបង្រៀនឱ្យស្រឡាញ់ព្រះអស់ពីចិត្ត ព្រលឹង និងគំនិត។</w:t>
      </w:r>
    </w:p>
    <w:p w14:paraId="11C56F4E" w14:textId="77777777" w:rsidR="00F90BDC" w:rsidRDefault="00F90BDC"/>
    <w:p w14:paraId="5E4BBB02" w14:textId="77777777" w:rsidR="00F90BDC" w:rsidRDefault="00F90BDC">
      <w:r xmlns:w="http://schemas.openxmlformats.org/wordprocessingml/2006/main">
        <w:t xml:space="preserve">2. ទំនុកតម្កើង 51:17 - សេចក្ដី​អធិស្ឋាន​សម្រាប់​មនុស្ស​ដែល​ខូច​ចិត្ត​និង​ទន់​ខ្សោយ ដែល​អាច​ទទួល​យក​បាន​ចំពោះ​ព្រះ។</w:t>
      </w:r>
    </w:p>
    <w:p w14:paraId="1A5213FF" w14:textId="77777777" w:rsidR="00F90BDC" w:rsidRDefault="00F90BDC"/>
    <w:p w14:paraId="59D5D010" w14:textId="77777777" w:rsidR="00F90BDC" w:rsidRDefault="00F90BDC">
      <w:r xmlns:w="http://schemas.openxmlformats.org/wordprocessingml/2006/main">
        <w:t xml:space="preserve">រ៉ូម 12:2 ហើយ​កុំ​ឲ្យ​ត្រូវ​តាម​លោកីយ៍​នេះ​ឡើយ ប៉ុន្តែ ចូរ​អ្នក​រាល់​គ្នា​បាន​ប្រែ​ចិត្ត​ដោយ​ការ​កែ​ប្រែ​ចិត្ត​គំនិត​របស់​អ្នក​ឡើង​វិញ ដើម្បី​ឲ្យ​អ្នក​រាល់​គ្នា​អាច​បញ្ជាក់​ពី​បំណង​ប្រាថ្នា​របស់​ព្រះ​បាន​ល្អ ហើយ​អាច​ទទួល​យក​បាន និង​ល្អ​ឥត​ខ្ចោះ។</w:t>
      </w:r>
    </w:p>
    <w:p w14:paraId="7A9BD904" w14:textId="77777777" w:rsidR="00F90BDC" w:rsidRDefault="00F90BDC"/>
    <w:p w14:paraId="47E15B2D" w14:textId="77777777" w:rsidR="00F90BDC" w:rsidRDefault="00F90BDC">
      <w:r xmlns:w="http://schemas.openxmlformats.org/wordprocessingml/2006/main">
        <w:t xml:space="preserve">យើង​មិន​គួរ​ធ្វើ​តាម​ខ្នាត​តម្រា​របស់​ពិភពលោក​ទេ ប៉ុន្តែ​ជំនួស​មក​វិញ​ដោយ​ការ​កែប្រែ​ចិត្ត​របស់​យើង​ឡើង​វិញ ដើម្បី​យើង​អាច​យល់​ដឹង និង​ធ្វើ​តាម​ព្រះហឫទ័យ​របស់​ព្រះ។</w:t>
      </w:r>
    </w:p>
    <w:p w14:paraId="2B739668" w14:textId="77777777" w:rsidR="00F90BDC" w:rsidRDefault="00F90BDC"/>
    <w:p w14:paraId="0C5DCB15" w14:textId="77777777" w:rsidR="00F90BDC" w:rsidRDefault="00F90BDC">
      <w:r xmlns:w="http://schemas.openxmlformats.org/wordprocessingml/2006/main">
        <w:t xml:space="preserve">1. កុំធ្វើជាចៀម - ជ្រើសរើសដើម្បីលេចធ្លោ។</w:t>
      </w:r>
    </w:p>
    <w:p w14:paraId="05449A0F" w14:textId="77777777" w:rsidR="00F90BDC" w:rsidRDefault="00F90BDC"/>
    <w:p w14:paraId="33D6D21E" w14:textId="77777777" w:rsidR="00F90BDC" w:rsidRDefault="00F90BDC">
      <w:r xmlns:w="http://schemas.openxmlformats.org/wordprocessingml/2006/main">
        <w:t xml:space="preserve">2. កុំធ្វើតាមហ្វូងមនុស្ស - ធ្វើតាមព្រះ។</w:t>
      </w:r>
    </w:p>
    <w:p w14:paraId="5347AA3B" w14:textId="77777777" w:rsidR="00F90BDC" w:rsidRDefault="00F90BDC"/>
    <w:p w14:paraId="7F5A7165" w14:textId="77777777" w:rsidR="00F90BDC" w:rsidRDefault="00F90BDC">
      <w:r xmlns:w="http://schemas.openxmlformats.org/wordprocessingml/2006/main">
        <w:t xml:space="preserve">1. អេភេសូរ 4:23-24 - ហើយត្រូវបានបន្តនៅក្នុងស្មារតីនៃគំនិតរបស់អ្នក; ហើយ​អ្នក​រាល់​គ្នា​ត្រូវ​ពាក់​មនុស្ស​ថ្មី ដែល​បន្ទាប់​ពី​ព្រះ​បាន​បង្កើត​មក​ដោយ​សេចក្ដី​សុចរិត និង​សេចក្ដី​បរិសុទ្ធ​ពិត។</w:t>
      </w:r>
    </w:p>
    <w:p w14:paraId="4BBD3956" w14:textId="77777777" w:rsidR="00F90BDC" w:rsidRDefault="00F90BDC"/>
    <w:p w14:paraId="354D65A5" w14:textId="77777777" w:rsidR="00F90BDC" w:rsidRDefault="00F90BDC">
      <w:r xmlns:w="http://schemas.openxmlformats.org/wordprocessingml/2006/main">
        <w:t xml:space="preserve">2. ពេត្រុសទី១ 1:13-16 - ដូច្នេះ ចូរ​ចង​ចង្កេះ​នៃ​គំនិត​របស់​អ្នក ចូរ​មាន​ចិត្ត​ស្ងប់ ហើយ​សង្ឃឹម​ដល់​ទី​បំផុត សម្រាប់​ព្រះគុណ​ដែល​នឹង​ត្រូវ​នាំ​មក​ដល់​អ្នក​នៅ​ពេល​ដែល​ការ​បើក​សម្ដែង​របស់​ព្រះយេស៊ូវគ្រីស្ទ; ជាកូនដែលចេះស្តាប់បង្គាប់ មិនត្រូវកែខ្លួនតាមតណ្ហាពីមុន ដោយភាពល្ងង់ខ្លៅឡើយ។ ប៉ុន្តែដូចដែលព្រះអង្គបានត្រាស់ហៅអ្នករាល់គ្នាថាវិសុទ្ធ ដូច្នេះ ចូរអ្នកវិសុទ្ធក្នុងគ្រប់ការសន្ទនា។ ពី​ព្រោះ​មាន​ចែង​ទុក​មក​ថា ចូរ​បរិសុទ្ធ! ដ្បិតខ្ញុំបរិសុទ្ធ។</w:t>
      </w:r>
    </w:p>
    <w:p w14:paraId="754136C4" w14:textId="77777777" w:rsidR="00F90BDC" w:rsidRDefault="00F90BDC"/>
    <w:p w14:paraId="61DEF683" w14:textId="77777777" w:rsidR="00F90BDC" w:rsidRDefault="00F90BDC">
      <w:r xmlns:w="http://schemas.openxmlformats.org/wordprocessingml/2006/main">
        <w:t xml:space="preserve">រ៉ូម 12:3 ដ្បិត​ខ្ញុំ​និយាយ​ថា តាម​រយៈ​ព្រះគុណ​ដែល​បាន​ប្រទាន​មក​ខ្ញុំ ដល់​គ្រប់​គ្នា​ដែល​នៅ​ក្នុង​ចំណោម​អ្នក​រាល់​គ្នា មិន​ត្រូវ​គិត​ដល់​ខ្លួន​ឯង​ខ្ពស់​លើស​ពី​ការ​គិត​នោះ​ឡើយ។ ប៉ុន្តែ ត្រូវ​គិត​ឲ្យ​បាន​ត្រឹម​ត្រូវ តាម​ដែល​ព្រះ​បាន​ប្រទាន​ដល់​មនុស្ស​គ្រប់​រូប​នូវ​ទំហំ​នៃ​សេចក្ដី​ជំនឿ។</w:t>
      </w:r>
    </w:p>
    <w:p w14:paraId="41A3DC6D" w14:textId="77777777" w:rsidR="00F90BDC" w:rsidRDefault="00F90BDC"/>
    <w:p w14:paraId="464C1D76" w14:textId="77777777" w:rsidR="00F90BDC" w:rsidRDefault="00F90BDC">
      <w:r xmlns:w="http://schemas.openxmlformats.org/wordprocessingml/2006/main">
        <w:t xml:space="preserve">គ្រិស្តបរិស័ទគួរមានទស្សនៈស្មោះត្រង់ និងរាបទាបចំពោះខ្លួនឯង ហើយគួរទទួលស្គាល់ជំនឿដែលព្រះបានប្រទានដល់ពួកគេ។</w:t>
      </w:r>
    </w:p>
    <w:p w14:paraId="711305DD" w14:textId="77777777" w:rsidR="00F90BDC" w:rsidRDefault="00F90BDC"/>
    <w:p w14:paraId="01D4F2DD" w14:textId="77777777" w:rsidR="00F90BDC" w:rsidRDefault="00F90BDC">
      <w:r xmlns:w="http://schemas.openxmlformats.org/wordprocessingml/2006/main">
        <w:t xml:space="preserve">1. ព្រះគុណនៃភាពរាបទាប</w:t>
      </w:r>
    </w:p>
    <w:p w14:paraId="6175BA43" w14:textId="77777777" w:rsidR="00F90BDC" w:rsidRDefault="00F90BDC"/>
    <w:p w14:paraId="7C777C1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ការរស់នៅប្រកបដោយភាពស្មោះត្រង់</w:t>
      </w:r>
    </w:p>
    <w:p w14:paraId="0EE0C12C" w14:textId="77777777" w:rsidR="00F90BDC" w:rsidRDefault="00F90BDC"/>
    <w:p w14:paraId="5F5F72A6" w14:textId="77777777" w:rsidR="00F90BDC" w:rsidRDefault="00F90BDC">
      <w:r xmlns:w="http://schemas.openxmlformats.org/wordprocessingml/2006/main">
        <w:t xml:space="preserve">1. យ៉ាកុប 4:10 - ចូរបន្ទាបខ្លួននៅចំពោះព្រះភ័ក្ត្រព្រះអម្ចាស់ នោះទ្រង់នឹងលើកអ្នកឡើង។</w:t>
      </w:r>
    </w:p>
    <w:p w14:paraId="6BBE36F3" w14:textId="77777777" w:rsidR="00F90BDC" w:rsidRDefault="00F90BDC"/>
    <w:p w14:paraId="7B4EF0A6" w14:textId="77777777" w:rsidR="00F90BDC" w:rsidRDefault="00F90BDC">
      <w:r xmlns:w="http://schemas.openxmlformats.org/wordprocessingml/2006/main">
        <w:t xml:space="preserve">1 កូរិនថូស 4:7 - តើ​អ្នក​ណា​ធ្វើ​ឲ្យ​អ្នក​ខុស​ពី​អ្នក​ដទៃ? តើ​អ្នក​មាន​អ្វី​ដែល​អ្នក​មិន​បាន​ទទួល? ឥឡូវ​នេះ បើ​អ្នក​បាន​ទទួល​ហើយ ហេតុ​អ្វី​បាន​ជា​លើក​តម្កើង​ដូច​ជា​មិន​បាន​ទទួល?</w:t>
      </w:r>
    </w:p>
    <w:p w14:paraId="1E73118F" w14:textId="77777777" w:rsidR="00F90BDC" w:rsidRDefault="00F90BDC"/>
    <w:p w14:paraId="3F755B2A" w14:textId="77777777" w:rsidR="00F90BDC" w:rsidRDefault="00F90BDC">
      <w:r xmlns:w="http://schemas.openxmlformats.org/wordprocessingml/2006/main">
        <w:t xml:space="preserve">រ៉ូម 12:4 ព្រោះ​យើង​មាន​សមាជិក​ច្រើន​ក្នុង​រូប​កាយ​តែ​មួយ ហើយ​សមាជិក​ទាំង​អស់​មិន​មាន​មុខងារ​ដូច​គ្នា​ទេ។</w:t>
      </w:r>
    </w:p>
    <w:p w14:paraId="14372749" w14:textId="77777777" w:rsidR="00F90BDC" w:rsidRDefault="00F90BDC"/>
    <w:p w14:paraId="22EAEADF" w14:textId="77777777" w:rsidR="00F90BDC" w:rsidRDefault="00F90BDC">
      <w:r xmlns:w="http://schemas.openxmlformats.org/wordprocessingml/2006/main">
        <w:t xml:space="preserve">វគ្គនេះនិយាយអំពីសារៈសំខាន់នៃការយល់ដឹងថាមានតួនាទី និងទំនួលខុសត្រូវផ្សេងៗគ្នានៅក្នុងរូបកាយរបស់ព្រះគ្រីស្ទ។</w:t>
      </w:r>
    </w:p>
    <w:p w14:paraId="29412E33" w14:textId="77777777" w:rsidR="00F90BDC" w:rsidRDefault="00F90BDC"/>
    <w:p w14:paraId="4496356A" w14:textId="77777777" w:rsidR="00F90BDC" w:rsidRDefault="00F90BDC">
      <w:r xmlns:w="http://schemas.openxmlformats.org/wordprocessingml/2006/main">
        <w:t xml:space="preserve">១៖ សមាជិកផ្សេងៗគ្នា តួនាទីផ្សេងៗគ្នា៖ សូមមើលពីរបៀបដែលរូបកាយរបស់ព្រះគ្រីស្ទធ្វើការជាមួយគ្នា</w:t>
      </w:r>
    </w:p>
    <w:p w14:paraId="518C0A02" w14:textId="77777777" w:rsidR="00F90BDC" w:rsidRDefault="00F90BDC"/>
    <w:p w14:paraId="0468DB27" w14:textId="77777777" w:rsidR="00F90BDC" w:rsidRDefault="00F90BDC">
      <w:r xmlns:w="http://schemas.openxmlformats.org/wordprocessingml/2006/main">
        <w:t xml:space="preserve">២៖ ការប្រារព្ធពិធីរួបរួមក្នុងភាពចម្រុះ៖ ការកោតសរសើរចំពោះភាពស្រស់ស្អាតនៃភាពខុសគ្នារបស់យើងនៅក្នុងព្រះវិហារ</w:t>
      </w:r>
    </w:p>
    <w:p w14:paraId="45AC1446" w14:textId="77777777" w:rsidR="00F90BDC" w:rsidRDefault="00F90BDC"/>
    <w:p w14:paraId="7592A89A" w14:textId="77777777" w:rsidR="00F90BDC" w:rsidRDefault="00F90BDC">
      <w:r xmlns:w="http://schemas.openxmlformats.org/wordprocessingml/2006/main">
        <w:t xml:space="preserve">១:១ កូរិនថូស ១២:១៤​-​២៦ - មើល​អំណោយ​ខាង​វិញ្ញាណ​ផ្សេង​គ្នា​នៅ​ក្នុង​ក្រុម​ជំនុំ</w:t>
      </w:r>
    </w:p>
    <w:p w14:paraId="165B20B9" w14:textId="77777777" w:rsidR="00F90BDC" w:rsidRDefault="00F90BDC"/>
    <w:p w14:paraId="41030797" w14:textId="77777777" w:rsidR="00F90BDC" w:rsidRDefault="00F90BDC">
      <w:r xmlns:w="http://schemas.openxmlformats.org/wordprocessingml/2006/main">
        <w:t xml:space="preserve">2: អេភេសូរ 4:1-16 - សូមក្រឡេកមើលតួនាទីផ្សេងគ្នានៃការដឹកនាំ និងរបៀបដែលពួកគេបម្រើដើម្បីកសាងក្រុមជំនុំ។</w:t>
      </w:r>
    </w:p>
    <w:p w14:paraId="2C46F00B" w14:textId="77777777" w:rsidR="00F90BDC" w:rsidRDefault="00F90BDC"/>
    <w:p w14:paraId="387394B6" w14:textId="77777777" w:rsidR="00F90BDC" w:rsidRDefault="00F90BDC">
      <w:r xmlns:w="http://schemas.openxmlformats.org/wordprocessingml/2006/main">
        <w:t xml:space="preserve">រ៉ូម 12:5 ដូច្នេះ យើង​ជា​មនុស្ស​ជា​ច្រើន​គឺ​ជា​រូបកាយ​តែ​មួយ​ក្នុង​ព្រះគ្រីស្ទ ហើយ​យើង​រាល់​គ្នា​មាន​សមាជិក​ពី​គ្នា​ទៅ​វិញ​ទៅ​មក។</w:t>
      </w:r>
    </w:p>
    <w:p w14:paraId="451CE53B" w14:textId="77777777" w:rsidR="00F90BDC" w:rsidRDefault="00F90BDC"/>
    <w:p w14:paraId="0092DD7B" w14:textId="77777777" w:rsidR="00F90BDC" w:rsidRDefault="00F90BDC">
      <w:r xmlns:w="http://schemas.openxmlformats.org/wordprocessingml/2006/main">
        <w:t xml:space="preserve">អ្នក​ជឿ​រួបរួម​គ្នា​តាមរយៈ​ព្រះគ្រីស្ទ ហើយ​មាន​ទំនាក់ទំនង​គ្នា​ជា​សមាជិក​នៃ​រូបកាយ​តែមួយ។</w:t>
      </w:r>
    </w:p>
    <w:p w14:paraId="1D477161" w14:textId="77777777" w:rsidR="00F90BDC" w:rsidRDefault="00F90BDC"/>
    <w:p w14:paraId="58D56AD5" w14:textId="77777777" w:rsidR="00F90BDC" w:rsidRDefault="00F90BDC">
      <w:r xmlns:w="http://schemas.openxmlformats.org/wordprocessingml/2006/main">
        <w:t xml:space="preserve">1. "រូបកាយរបស់ព្រះគ្រីស្ទ៖ ការរួបរួមតាមរយៈការតភ្ជាប់របស់យើង"</w:t>
      </w:r>
    </w:p>
    <w:p w14:paraId="0E70557F" w14:textId="77777777" w:rsidR="00F90BDC" w:rsidRDefault="00F90BDC"/>
    <w:p w14:paraId="068C9858" w14:textId="77777777" w:rsidR="00F90BDC" w:rsidRDefault="00F90BDC">
      <w:r xmlns:w="http://schemas.openxmlformats.org/wordprocessingml/2006/main">
        <w:t xml:space="preserve">2. "ពង្រឹងចំណងមិត្តភាពរបស់អ្នកជាមួយបងប្អូនប្រុសស្រីរបស់អ្នកនៅក្នុងព្រះគ្រីស្ទ"</w:t>
      </w:r>
    </w:p>
    <w:p w14:paraId="5ABD2C14" w14:textId="77777777" w:rsidR="00F90BDC" w:rsidRDefault="00F90BDC"/>
    <w:p w14:paraId="2650D961" w14:textId="77777777" w:rsidR="00F90BDC" w:rsidRDefault="00F90BDC">
      <w:r xmlns:w="http://schemas.openxmlformats.org/wordprocessingml/2006/main">
        <w:t xml:space="preserve">1. កូល៉ុស 3:14-15 - «ហើយ​អ្វី​ដែល​សំខាន់​ជាង​អ្វី​ទាំង​អស់​នេះ​បាន​ដាក់​លើ​សេចក្ដី​ស្រឡាញ់ ដែល​ចង​គ្រប់​យ៉ាង​ដោយ​ភាព​សុខដុម​រមនា ហើយ​សូម​ឲ្យ​សេចក្ដី​សុខសាន្ត​របស់​ព្រះ​គ្រីស្ទ​គ្រប់​គ្រង​ក្នុង​ចិត្ត​អ្នក ដែល​ពិត​ជា​បាន​ហៅ​អ្នក​មក​ក្នុង​រូប​កាយ​តែ​មួយ។ "</w:t>
      </w:r>
    </w:p>
    <w:p w14:paraId="06B0171D" w14:textId="77777777" w:rsidR="00F90BDC" w:rsidRDefault="00F90BDC"/>
    <w:p w14:paraId="2C7361D8" w14:textId="77777777" w:rsidR="00F90BDC" w:rsidRDefault="00F90BDC">
      <w:r xmlns:w="http://schemas.openxmlformats.org/wordprocessingml/2006/main">
        <w:t xml:space="preserve">2. អេភេសូរ 4:1-3 - «ដូច្នេះ ខ្ញុំជាអ្នកជាប់ឃុំឃាំងរបស់ព្រះអម្ចាស់ សូមដាស់តឿនអ្នកឱ្យដើរតាមរបៀបដែលសក្ដិសមសម្រាប់ការហៅដែលអ្នកត្រូវបានហៅ ដោយបន្ទាបខ្លួន និងសុភាពរាបសារ អត់ធ្មត់ ទ្រាំទ្រគ្នាទៅវិញទៅមក។ ក្នុង​សេចក្ដី​ស្រឡាញ់ ប្រាថ្នា​ចង់​រក្សា​ការ​រួបរួម​នៃ​ព្រះវិញ្ញាណ​ក្នុង​ចំណង​នៃ​សេចក្ដី​សុខសាន្ត»។</w:t>
      </w:r>
    </w:p>
    <w:p w14:paraId="617D58AF" w14:textId="77777777" w:rsidR="00F90BDC" w:rsidRDefault="00F90BDC"/>
    <w:p w14:paraId="20C01AC7" w14:textId="77777777" w:rsidR="00F90BDC" w:rsidRDefault="00F90BDC">
      <w:r xmlns:w="http://schemas.openxmlformats.org/wordprocessingml/2006/main">
        <w:t xml:space="preserve">រ៉ូម 12:6 ដោយ​មាន​អំណោយ​ផ្សេង​គ្នា​ទៅ​តាម​ព្រះគុណ​ដែល​បាន​ប្រទាន​មក​យើង ទោះ​បី​ជា​ទំនាយ​ក្ដី ចូរ​យើង​ទាយ​តាម​សមាមាត្រ​នៃ​ជំនឿ។</w:t>
      </w:r>
    </w:p>
    <w:p w14:paraId="04CFF8AC" w14:textId="77777777" w:rsidR="00F90BDC" w:rsidRDefault="00F90BDC"/>
    <w:p w14:paraId="398390B0" w14:textId="77777777" w:rsidR="00F90BDC" w:rsidRDefault="00F90BDC">
      <w:r xmlns:w="http://schemas.openxmlformats.org/wordprocessingml/2006/main">
        <w:t xml:space="preserve">យើង​គួរ​ប្រើ​អំណោយ​របស់​យើង​ស្រប​តាម​ព្រះគុណ​ដែល​ព្រះ​បាន​ប្រទាន​មក​យើង។</w:t>
      </w:r>
    </w:p>
    <w:p w14:paraId="07527E3E" w14:textId="77777777" w:rsidR="00F90BDC" w:rsidRDefault="00F90BDC"/>
    <w:p w14:paraId="02C1BCE3" w14:textId="77777777" w:rsidR="00F90BDC" w:rsidRDefault="00F90BDC">
      <w:r xmlns:w="http://schemas.openxmlformats.org/wordprocessingml/2006/main">
        <w:t xml:space="preserve">1. ប្រើអំណោយរបស់អ្នកដើម្បីបម្រើព្រះ</w:t>
      </w:r>
    </w:p>
    <w:p w14:paraId="5D77F1F5" w14:textId="77777777" w:rsidR="00F90BDC" w:rsidRDefault="00F90BDC"/>
    <w:p w14:paraId="5D8A2543" w14:textId="77777777" w:rsidR="00F90BDC" w:rsidRDefault="00F90BDC">
      <w:r xmlns:w="http://schemas.openxmlformats.org/wordprocessingml/2006/main">
        <w:t xml:space="preserve">2. ធ្វើអំណោយភាគច្រើនដែលព្រះបានប្រទានឱ្យអ្នក។</w:t>
      </w:r>
    </w:p>
    <w:p w14:paraId="17C46358" w14:textId="77777777" w:rsidR="00F90BDC" w:rsidRDefault="00F90BDC"/>
    <w:p w14:paraId="6423DEF0" w14:textId="77777777" w:rsidR="00F90BDC" w:rsidRDefault="00F90BDC">
      <w:r xmlns:w="http://schemas.openxmlformats.org/wordprocessingml/2006/main">
        <w:t xml:space="preserve">1. អេភេសូរ ៤:៧-៨ - ប៉ុន្តែយើងម្នាក់ៗបានទទួលព្រះគុណ ស្របតាមទំហំអំណោយទានរបស់ព្រះគ្រីស្ទ។ ហេតុ​នេះ​ហើយ​បាន​ជា​វា​ចែង​ថា​៖ ​«​កាល​ទ្រង់​ឡើង​លើ​ទី​ខ្ពស់ ទ្រង់​បាន​នាំ​ពួក​ឈ្លើយ​ជា​ឈ្លើយ ហើយ​បាន​ប្រទាន​អំណោយ​ដល់​មនុស្ស​»។</w:t>
      </w:r>
    </w:p>
    <w:p w14:paraId="4F2C9153" w14:textId="77777777" w:rsidR="00F90BDC" w:rsidRDefault="00F90BDC"/>
    <w:p w14:paraId="7BD00BD1" w14:textId="77777777" w:rsidR="00F90BDC" w:rsidRDefault="00F90BDC">
      <w:r xmlns:w="http://schemas.openxmlformats.org/wordprocessingml/2006/main">
        <w:t xml:space="preserve">1 កូរិនថូស 12:4-7 - ឥឡូវនេះមានអំណោយជាច្រើនប្រភេទ ប៉ុន្តែព្រះវិញ្ញាណតែមួយ។ ហើយមានភាពខុសគ្នានៃក្រសួងនិងព្រះអម្ចាស់តែមួយ។ ឥទ្ធិពល​មាន​ច្រើន​ប្រភេទ ប៉ុន្តែ​ជា​ព្រះ​តែមួយ​ដែល​ធ្វើ​ការ​គ្រប់​យ៉ាង​ក្នុង​មនុស្ស​ទាំងអស់។ ប៉ុន្តែ​ដល់​ម្នាក់ៗ​ត្រូវ​បាន​ប្រទាន​ឲ្យ​នូវ​ការ​សម្ដែង​នៃ​ព្រះវិញ្ញាណ​សម្រាប់​ប្រយោជន៍​រួម។ ដ្បិត​គេ​បាន​ប្រទាន​ព្រះ​បន្ទូល​នៃ​ប្រាជ្ញា​តាម​រយៈ​ព្រះ​វិញ្ញាណ​ដល់​ម្នាក់ ហើយ​ដល់​ម្នាក់​ទៀត​នូវ​ព្រះ​បន្ទូល​នៃ​ចំណេះ​ដឹង តាម​ព្រះ​វិញ្ញាណ​តែ​មួយ។</w:t>
      </w:r>
    </w:p>
    <w:p w14:paraId="77625BFD" w14:textId="77777777" w:rsidR="00F90BDC" w:rsidRDefault="00F90BDC"/>
    <w:p w14:paraId="136FFDE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រ៉ូម 12:7 ឬ​កិច្ច​បម្រើ​ផ្សាយ ចូរ​យើង​រង់​ចាំ​ការ​បម្រើ​របស់​យើង​ចុះ ឬ​ក៏​អ្នក​ណា​ដែល​បង្ហាត់​បង្រៀន។</w:t>
      </w:r>
    </w:p>
    <w:p w14:paraId="4A6C9701" w14:textId="77777777" w:rsidR="00F90BDC" w:rsidRDefault="00F90BDC"/>
    <w:p w14:paraId="42E9E684" w14:textId="77777777" w:rsidR="00F90BDC" w:rsidRDefault="00F90BDC">
      <w:r xmlns:w="http://schemas.openxmlformats.org/wordprocessingml/2006/main">
        <w:t xml:space="preserve">វគ្គបទគម្ពីរនេះលើកទឹកចិត្តយើងឱ្យលះបង់ចំពោះកិច្ចការរបស់យើង ហើយបម្រើដោយស្មោះត្រង់ក្នុងតួនាទីណាក៏ដោយដែលយើងត្រូវបានហៅឱ្យធ្វើ។</w:t>
      </w:r>
    </w:p>
    <w:p w14:paraId="223D3809" w14:textId="77777777" w:rsidR="00F90BDC" w:rsidRDefault="00F90BDC"/>
    <w:p w14:paraId="219B8232" w14:textId="77777777" w:rsidR="00F90BDC" w:rsidRDefault="00F90BDC">
      <w:r xmlns:w="http://schemas.openxmlformats.org/wordprocessingml/2006/main">
        <w:t xml:space="preserve">1. «ការហៅឲ្យបម្រើដោយស្មោះត្រង់»</w:t>
      </w:r>
    </w:p>
    <w:p w14:paraId="65DE723B" w14:textId="77777777" w:rsidR="00F90BDC" w:rsidRDefault="00F90BDC"/>
    <w:p w14:paraId="21D138DF" w14:textId="77777777" w:rsidR="00F90BDC" w:rsidRDefault="00F90BDC">
      <w:r xmlns:w="http://schemas.openxmlformats.org/wordprocessingml/2006/main">
        <w:t xml:space="preserve">2. "ការលះបង់ពិតប្រាកដចំពោះកិច្ចការរបស់យើង"</w:t>
      </w:r>
    </w:p>
    <w:p w14:paraId="727F8B04" w14:textId="77777777" w:rsidR="00F90BDC" w:rsidRDefault="00F90BDC"/>
    <w:p w14:paraId="220507A6" w14:textId="77777777" w:rsidR="00F90BDC" w:rsidRDefault="00F90BDC">
      <w:r xmlns:w="http://schemas.openxmlformats.org/wordprocessingml/2006/main">
        <w:t xml:space="preserve">1. កូល៉ុស 3:23-24 - "អ្វីដែលអ្នកធ្វើ ចូរធ្វើការដោយអស់ពីចិត្ត ដូចជាធ្វើការសម្រាប់ព្រះអម្ចាស់ មិនមែនសម្រាប់ចៅហ្វាយនាយរបស់មនុស្សទេ ព្រោះអ្នកដឹងថាអ្នកនឹងទទួលបានមរតកពីព្រះអម្ចាស់ជារង្វាន់។ គឺ​ជា​ព្រះ​អម្ចាស់​គ្រីស្ទ ដែល​អ្នក​កំពុង​បម្រើ»។</w:t>
      </w:r>
    </w:p>
    <w:p w14:paraId="36033410" w14:textId="77777777" w:rsidR="00F90BDC" w:rsidRDefault="00F90BDC"/>
    <w:p w14:paraId="33F10B9A" w14:textId="77777777" w:rsidR="00F90BDC" w:rsidRDefault="00F90BDC">
      <w:r xmlns:w="http://schemas.openxmlformats.org/wordprocessingml/2006/main">
        <w:t xml:space="preserve">2. កូរិនថូស 15:58 - «ដូច្នេះ បងប្អូន​ប្រុស​ស្រី​ជា​ទី​ស្រឡាញ់​របស់​ខ្ញុំ​អើយ ចូរ​ក្រោក​ឈរ​ឡើង កុំ​ឲ្យ​អ្នក​រាល់​គ្នា​មាន​កម្លាំង​ចិត្ត​ឡើយ ចូរ​ប្រគល់​ខ្លួន​ឲ្យ​បាន​ពេញ​លេញ​ក្នុង​កិច្ចការ​របស់​ព្រះ​អម្ចាស់​ជានិច្ច ព្រោះ​អ្នក​រាល់​គ្នា​ដឹង​ថា ការ​ងារ​របស់​អ្នក​ក្នុង​ព្រះ‌អម្ចាស់​មិន​ឥត​ប្រយោជន៍​ទេ។ "</w:t>
      </w:r>
    </w:p>
    <w:p w14:paraId="4156D8DB" w14:textId="77777777" w:rsidR="00F90BDC" w:rsidRDefault="00F90BDC"/>
    <w:p w14:paraId="3BCA0F18" w14:textId="77777777" w:rsidR="00F90BDC" w:rsidRDefault="00F90BDC">
      <w:r xmlns:w="http://schemas.openxmlformats.org/wordprocessingml/2006/main">
        <w:t xml:space="preserve">រ៉ូម 12:8 ឬ​អ្នក​ណា​ដាស់តឿន ដាស់តឿន​អ្នក​ណា​ដែល​ឲ្យ ចូរ​ឲ្យ​អ្នក​នោះ​ធ្វើ​ដោយ​សាមញ្ញ។ អ្នកគ្រប់គ្រងដោយឧស្សាហ៍ព្យាយាម។ ព្រះអង្គ​ដែល​សំដែង​ព្រះហឫទ័យ​មេត្តាករុណា ដោយ​ចិត្ត​រីករាយ។</w:t>
      </w:r>
    </w:p>
    <w:p w14:paraId="51B1D4C6" w14:textId="77777777" w:rsidR="00F90BDC" w:rsidRDefault="00F90BDC"/>
    <w:p w14:paraId="2E3C8D97" w14:textId="77777777" w:rsidR="00F90BDC" w:rsidRDefault="00F90BDC">
      <w:r xmlns:w="http://schemas.openxmlformats.org/wordprocessingml/2006/main">
        <w:t xml:space="preserve">វគ្គនេះលើកទឹកចិត្តយើងឱ្យបម្រើដោយឧត្តមភាព ឧស្សាហ៍ព្យាយាម រីករាយ និងភាពសាមញ្ញ។</w:t>
      </w:r>
    </w:p>
    <w:p w14:paraId="6410B5A4" w14:textId="77777777" w:rsidR="00F90BDC" w:rsidRDefault="00F90BDC"/>
    <w:p w14:paraId="701541F9" w14:textId="77777777" w:rsidR="00F90BDC" w:rsidRDefault="00F90BDC">
      <w:r xmlns:w="http://schemas.openxmlformats.org/wordprocessingml/2006/main">
        <w:t xml:space="preserve">១៖ បម្រើដោយឧត្តមភាព</w:t>
      </w:r>
    </w:p>
    <w:p w14:paraId="7A90CEC9" w14:textId="77777777" w:rsidR="00F90BDC" w:rsidRDefault="00F90BDC"/>
    <w:p w14:paraId="2059F36D" w14:textId="77777777" w:rsidR="00F90BDC" w:rsidRDefault="00F90BDC">
      <w:r xmlns:w="http://schemas.openxmlformats.org/wordprocessingml/2006/main">
        <w:t xml:space="preserve">២៖ បម្រើដោយភាពរីករាយ</w:t>
      </w:r>
    </w:p>
    <w:p w14:paraId="35DC608F" w14:textId="77777777" w:rsidR="00F90BDC" w:rsidRDefault="00F90BDC"/>
    <w:p w14:paraId="62711E1F" w14:textId="77777777" w:rsidR="00F90BDC" w:rsidRDefault="00F90BDC">
      <w:r xmlns:w="http://schemas.openxmlformats.org/wordprocessingml/2006/main">
        <w:t xml:space="preserve">១ កូល៉ុស 3:23-24 - «អ្វីដែលអ្នកធ្វើ ចូរធ្វើការដោយអស់ពីចិត្ត ដូចជាធ្វើការសម្រាប់ព្រះអម្ចាស់ មិនមែនសម្រាប់ចៅហ្វាយនាយរបស់មនុស្សទេ ព្រោះអ្នកដឹងថាអ្នកនឹងទទួលបានមរតកពីព្រះអម្ចាស់ជារង្វាន់ </w:t>
      </w:r>
      <w:r xmlns:w="http://schemas.openxmlformats.org/wordprocessingml/2006/main">
        <w:lastRenderedPageBreak xmlns:w="http://schemas.openxmlformats.org/wordprocessingml/2006/main"/>
      </w:r>
      <w:r xmlns:w="http://schemas.openxmlformats.org/wordprocessingml/2006/main">
        <w:t xml:space="preserve">។ គឺ​ជា​ព្រះ​អម្ចាស់​គ្រីស្ទ ដែល​អ្នក​កំពុង​បម្រើ»។</w:t>
      </w:r>
    </w:p>
    <w:p w14:paraId="289D72BD" w14:textId="77777777" w:rsidR="00F90BDC" w:rsidRDefault="00F90BDC"/>
    <w:p w14:paraId="3B479095" w14:textId="77777777" w:rsidR="00F90BDC" w:rsidRDefault="00F90BDC">
      <w:r xmlns:w="http://schemas.openxmlformats.org/wordprocessingml/2006/main">
        <w:t xml:space="preserve">2:1 កូរិនថូស 10:31 - «ដូច្នេះ ទោះ​ជា​អ្នក​បរិភោគ​ឬ​ផឹក​ឬ​អ្វី​ក៏​ដោយ​ដែល​អ្នក​ធ្វើ​វា​ទាំង​អស់​សម្រាប់​សិរី​ល្អ​នៃ​ព្រះ»។</w:t>
      </w:r>
    </w:p>
    <w:p w14:paraId="43826864" w14:textId="77777777" w:rsidR="00F90BDC" w:rsidRDefault="00F90BDC"/>
    <w:p w14:paraId="7CEB8A02" w14:textId="77777777" w:rsidR="00F90BDC" w:rsidRDefault="00F90BDC">
      <w:r xmlns:w="http://schemas.openxmlformats.org/wordprocessingml/2006/main">
        <w:t xml:space="preserve">រ៉ូម 12:9 ចូរ​ឲ្យ​សេចក្ដី​ស្រឡាញ់​គ្មាន​ការ​បំភាន់​ឡើយ។ ស្អប់​អំពើ​អាក្រក់; ប្រកាន់ខ្ជាប់នូវអ្វីដែលល្អ។</w:t>
      </w:r>
    </w:p>
    <w:p w14:paraId="731A6C14" w14:textId="77777777" w:rsidR="00F90BDC" w:rsidRDefault="00F90BDC"/>
    <w:p w14:paraId="57B1371F" w14:textId="77777777" w:rsidR="00F90BDC" w:rsidRDefault="00F90BDC">
      <w:r xmlns:w="http://schemas.openxmlformats.org/wordprocessingml/2006/main">
        <w:t xml:space="preserve">ស្រឡាញ់ដោយស្មោះ និងជាប់លាប់ ជៀសវាងអំពើអាក្រក់ និងស្វែងរកអំពើល្អ ។</w:t>
      </w:r>
    </w:p>
    <w:p w14:paraId="449C83D7" w14:textId="77777777" w:rsidR="00F90BDC" w:rsidRDefault="00F90BDC"/>
    <w:p w14:paraId="437AB84E" w14:textId="77777777" w:rsidR="00F90BDC" w:rsidRDefault="00F90BDC">
      <w:r xmlns:w="http://schemas.openxmlformats.org/wordprocessingml/2006/main">
        <w:t xml:space="preserve">1. ការ​តាម​ដាន​សេចក្ដី​ស្រឡាញ់​: អំណាច​នៃ​ការ​ជាប់​លាប់​</w:t>
      </w:r>
    </w:p>
    <w:p w14:paraId="55FD6313" w14:textId="77777777" w:rsidR="00F90BDC" w:rsidRDefault="00F90BDC"/>
    <w:p w14:paraId="74CEA877" w14:textId="77777777" w:rsidR="00F90BDC" w:rsidRDefault="00F90BDC">
      <w:r xmlns:w="http://schemas.openxmlformats.org/wordprocessingml/2006/main">
        <w:t xml:space="preserve">2. ភាពខុសគ្នារវាងល្អ និងអាក្រក់</w:t>
      </w:r>
    </w:p>
    <w:p w14:paraId="3721D1E5" w14:textId="77777777" w:rsidR="00F90BDC" w:rsidRDefault="00F90BDC"/>
    <w:p w14:paraId="277E10FD" w14:textId="77777777" w:rsidR="00F90BDC" w:rsidRDefault="00F90BDC">
      <w:r xmlns:w="http://schemas.openxmlformats.org/wordprocessingml/2006/main">
        <w:t xml:space="preserve">1. យ៉ាកុប 1:22 - «ប៉ុន្តែ ចូរ​ធ្វើ​តាម​ព្រះ​បន្ទូល កុំ​ត្រឹម​តែ​ស្តាប់​ប៉ុណ្ណោះ ដោយ​បញ្ឆោត​ខ្លួន​ឯង»។</w:t>
      </w:r>
    </w:p>
    <w:p w14:paraId="2A5E88BD" w14:textId="77777777" w:rsidR="00F90BDC" w:rsidRDefault="00F90BDC"/>
    <w:p w14:paraId="07B07170" w14:textId="77777777" w:rsidR="00F90BDC" w:rsidRDefault="00F90BDC">
      <w:r xmlns:w="http://schemas.openxmlformats.org/wordprocessingml/2006/main">
        <w:t xml:space="preserve">២ កូរិនថូស ១៣:៤-៧ - «សេចក្ដី​ស្រឡាញ់​គឺ​ជា​ចិត្ត​អត់​ធ្មត់ សេចក្ដី​ស្រឡាញ់​មិន​ច្រណែន ឬ​អួត​ខ្លួន មិន​ក្រអឺតក្រទម ឬ​ឈ្លើយ មិន​ទទូច​តាម​ផ្លូវ​របស់​ខ្លួន មិន​ខឹង ឬ​អន់​ចិត្ត​ឡើយ អរសប្បាយនឹងអំពើខុសឆ្គង តែត្រេកអរនឹងសេចក្តីពិត សេចក្តីស្រឡាញ់ទទួលគ្រប់ការទាំងអស់ ជឿលើអ្វីៗទាំងអស់ សង្ឃឹមលើអ្វីៗទាំងអស់ ស៊ូទ្រាំនឹងអ្វីៗទាំងអស់”។</w:t>
      </w:r>
    </w:p>
    <w:p w14:paraId="16FC80B3" w14:textId="77777777" w:rsidR="00F90BDC" w:rsidRDefault="00F90BDC"/>
    <w:p w14:paraId="6FE2108A" w14:textId="77777777" w:rsidR="00F90BDC" w:rsidRDefault="00F90BDC">
      <w:r xmlns:w="http://schemas.openxmlformats.org/wordprocessingml/2006/main">
        <w:t xml:space="preserve">រ៉ូម 12:10 ចូរ​មាន​ចិត្ត​សប្បុរស​ចំពោះ​គ្នា​ទៅ​វិញ​ទៅ​មក ដោយ​សេចក្ដី​ស្រឡាញ់​ជា​បង​ប្អូន។ នៅក្នុងកិត្តិយសដែលចូលចិត្តគ្នាទៅវិញទៅមក;</w:t>
      </w:r>
    </w:p>
    <w:p w14:paraId="4EA18334" w14:textId="77777777" w:rsidR="00F90BDC" w:rsidRDefault="00F90BDC"/>
    <w:p w14:paraId="25335283" w14:textId="77777777" w:rsidR="00F90BDC" w:rsidRDefault="00F90BDC">
      <w:r xmlns:w="http://schemas.openxmlformats.org/wordprocessingml/2006/main">
        <w:t xml:space="preserve">គ្រិស្ដសាសនិកគួរបង្ហាញសេចក្ដីស្រឡាញ់ និងកិត្តិយសចំពោះគ្នាទៅវិញទៅមក។</w:t>
      </w:r>
    </w:p>
    <w:p w14:paraId="3CF11F4A" w14:textId="77777777" w:rsidR="00F90BDC" w:rsidRDefault="00F90BDC"/>
    <w:p w14:paraId="094A4077" w14:textId="77777777" w:rsidR="00F90BDC" w:rsidRDefault="00F90BDC">
      <w:r xmlns:w="http://schemas.openxmlformats.org/wordprocessingml/2006/main">
        <w:t xml:space="preserve">1. "ស្រឡាញ់បងប្អូនរបស់អ្នក: ការពិនិត្យមើលរ៉ូម 12:10"</w:t>
      </w:r>
    </w:p>
    <w:p w14:paraId="0097BBE6" w14:textId="77777777" w:rsidR="00F90BDC" w:rsidRDefault="00F90BDC"/>
    <w:p w14:paraId="58100F8A" w14:textId="77777777" w:rsidR="00F90BDC" w:rsidRDefault="00F90BDC">
      <w:r xmlns:w="http://schemas.openxmlformats.org/wordprocessingml/2006/main">
        <w:t xml:space="preserve">2. «គោរពគ្នាទៅវិញទៅមក: អំណាចនៃរ៉ូម 12:10»</w:t>
      </w:r>
    </w:p>
    <w:p w14:paraId="7B3108AE" w14:textId="77777777" w:rsidR="00F90BDC" w:rsidRDefault="00F90BDC"/>
    <w:p w14:paraId="232707EE" w14:textId="77777777" w:rsidR="00F90BDC" w:rsidRDefault="00F90BDC">
      <w:r xmlns:w="http://schemas.openxmlformats.org/wordprocessingml/2006/main">
        <w:t xml:space="preserve">1. យ៉ូហាន 13:34-35 «ខ្ញុំ​ប្រគល់​បញ្ញត្តិ​ថ្មី​មួយ​ដល់​អ្នក​រាល់​គ្នា គឺ​ថា​អ្នក​រាល់​គ្នា​ត្រូវ​ស្រឡាញ់​គ្នា​ទៅ​វិញ​ទៅ​មក ដូច​ជា​ខ្ញុំ​បាន​ស្រឡាញ់​អ្នក​រាល់​គ្នា​ដែរ នោះ​អ្នក​រាល់​គ្នា​នឹង​ដឹង​ថា អ្នក​រាល់​គ្នា​ជា​សិស្ស​របស់​ខ្ញុំ​ដោយ​សារ​នេះ ស្រឡាញ់​គ្នា​ទៅ​វិញ​ទៅ​មក»។</w:t>
      </w:r>
    </w:p>
    <w:p w14:paraId="2B67EDBC" w14:textId="77777777" w:rsidR="00F90BDC" w:rsidRDefault="00F90BDC"/>
    <w:p w14:paraId="4D180895" w14:textId="77777777" w:rsidR="00F90BDC" w:rsidRDefault="00F90BDC">
      <w:r xmlns:w="http://schemas.openxmlformats.org/wordprocessingml/2006/main">
        <w:t xml:space="preserve">2. ពេត្រុសទី 1 4:8 «ហើយ​លើស​ជាង​អ្វី​ទាំង​អស់ ត្រូវ​មាន​សេចក្ដី​ស្រឡាញ់​ចំពោះ​គ្នា​ទៅ​វិញ​ទៅ​មក​យ៉ាង​ខ្លាំង ដ្បិត​សេចក្ដី​ស្រឡាញ់​នឹង​គ្រប​បាំង​អំពើ​បាប​ជា​ច្រើន»។</w:t>
      </w:r>
    </w:p>
    <w:p w14:paraId="2E0E1A51" w14:textId="77777777" w:rsidR="00F90BDC" w:rsidRDefault="00F90BDC"/>
    <w:p w14:paraId="6E145543" w14:textId="77777777" w:rsidR="00F90BDC" w:rsidRDefault="00F90BDC">
      <w:r xmlns:w="http://schemas.openxmlformats.org/wordprocessingml/2006/main">
        <w:t xml:space="preserve">រ៉ូម 12:11 មិន​ខ្ជិល​ច្រអូស​ក្នុង​ការ​រក​ស៊ី។ ក្លៀវក្លាក្នុងស្មារតី; បម្រើព្រះអម្ចាស់;</w:t>
      </w:r>
    </w:p>
    <w:p w14:paraId="1D17E241" w14:textId="77777777" w:rsidR="00F90BDC" w:rsidRDefault="00F90BDC"/>
    <w:p w14:paraId="384F9548" w14:textId="77777777" w:rsidR="00F90BDC" w:rsidRDefault="00F90BDC">
      <w:r xmlns:w="http://schemas.openxmlformats.org/wordprocessingml/2006/main">
        <w:t xml:space="preserve">វគ្គ​នេះ​បញ្ជាក់​ពី​សារៈសំខាន់​នៃ​ការ​សកម្ម និង​មាន​ចិត្ត​ក្លៀវក្លា​ក្នុង​ការ​បម្រើ​ព្រះអម្ចាស់ ។</w:t>
      </w:r>
    </w:p>
    <w:p w14:paraId="601EB170" w14:textId="77777777" w:rsidR="00F90BDC" w:rsidRDefault="00F90BDC"/>
    <w:p w14:paraId="1489FE11" w14:textId="77777777" w:rsidR="00F90BDC" w:rsidRDefault="00F90BDC">
      <w:r xmlns:w="http://schemas.openxmlformats.org/wordprocessingml/2006/main">
        <w:t xml:space="preserve">1. «ការរស់នៅដោយសេចក្តីជំនឿសកម្ម៖ អំណាចនៃការមានចិត្តក្លៀវក្លា»</w:t>
      </w:r>
    </w:p>
    <w:p w14:paraId="0CE486A1" w14:textId="77777777" w:rsidR="00F90BDC" w:rsidRDefault="00F90BDC"/>
    <w:p w14:paraId="360D87A9" w14:textId="77777777" w:rsidR="00F90BDC" w:rsidRDefault="00F90BDC">
      <w:r xmlns:w="http://schemas.openxmlformats.org/wordprocessingml/2006/main">
        <w:t xml:space="preserve">2. «ការបម្រើព្រះអម្ចាស់៖ សេចក្តីអំណរនៃការរស់នៅក្នុងជីវិតនៃការបម្រើដ៏ស្មោះត្រង់»</w:t>
      </w:r>
    </w:p>
    <w:p w14:paraId="401A2893" w14:textId="77777777" w:rsidR="00F90BDC" w:rsidRDefault="00F90BDC"/>
    <w:p w14:paraId="4693627F" w14:textId="77777777" w:rsidR="00F90BDC" w:rsidRDefault="00F90BDC">
      <w:r xmlns:w="http://schemas.openxmlformats.org/wordprocessingml/2006/main">
        <w:t xml:space="preserve">1. យេរេមា 29:11-13 – «ដ្បិត​ខ្ញុំ​ដឹង​ថា​ផែនការ​ដែល​ខ្ញុំ​មាន​សម្រាប់​អ្នក​ជា​ព្រះ​បន្ទូល​នៃ​ព្រះ​ជា​ព្រះ​ជា​ផែនការ​សម្រាប់​សុខុមាលភាព​និង​មិន​សម្រាប់​អំពើ​អាក្រក់​ដើម្បី​ផ្តល់​ឱ្យ​អ្នក​នូវ​អនាគត​និង​ក្តី​សង្ឃឹម​មួយ​។ ពេល​នោះ អ្នក​នឹង​អង្វរ​រក​ខ្ញុំ ហើយ​មក​អធិស្ឋាន​មក​ខ្ញុំ ហើយ​ខ្ញុំ​នឹង​ស្តាប់​អ្នក។ អ្នក​នឹង​ស្វែង​រក​ខ្ញុំ ហើយ​នឹង​រក​ឃើញ​ខ្ញុំ នៅ​ពេល​ដែល​អ្នក​ស្វែង​រក​ខ្ញុំ​ដោយ​អស់​ពី​ចិត្ត»។</w:t>
      </w:r>
    </w:p>
    <w:p w14:paraId="1F368CD6" w14:textId="77777777" w:rsidR="00F90BDC" w:rsidRDefault="00F90BDC"/>
    <w:p w14:paraId="0AC5BA66" w14:textId="77777777" w:rsidR="00F90BDC" w:rsidRDefault="00F90BDC">
      <w:r xmlns:w="http://schemas.openxmlformats.org/wordprocessingml/2006/main">
        <w:t xml:space="preserve">ទំនុកតម្កើង ៣៧:៤-៥ «ចូរ​អរ​សប្បាយ​ក្នុង​ព្រះ​អម្ចាស់ នោះ​ទ្រង់​នឹង​ប្រទាន​ឲ្យ​អ្នក​រាល់​គ្នា​នូវ​សេចក្ដី​ប៉ង​ប្រាថ្នា​ក្នុង​ចិត្ត។ ដាក់ផ្លូវរបស់អ្នកចំពោះព្រះអម្ចាស់; ទុក​ចិត្ត​លើ​គាត់ នោះ​គាត់​នឹង​ធ្វើ»។</w:t>
      </w:r>
    </w:p>
    <w:p w14:paraId="5E8C8790" w14:textId="77777777" w:rsidR="00F90BDC" w:rsidRDefault="00F90BDC"/>
    <w:p w14:paraId="5039751B" w14:textId="77777777" w:rsidR="00F90BDC" w:rsidRDefault="00F90BDC">
      <w:r xmlns:w="http://schemas.openxmlformats.org/wordprocessingml/2006/main">
        <w:t xml:space="preserve">រ៉ូម 12:12 អរសប្បាយដោយសង្ឃឹម; អត់ធ្មត់ក្នុងទុក្ខព្រួយ; បន្តការអធិស្ឋានភ្លាមៗ;</w:t>
      </w:r>
    </w:p>
    <w:p w14:paraId="474E65D3" w14:textId="77777777" w:rsidR="00F90BDC" w:rsidRDefault="00F90BDC"/>
    <w:p w14:paraId="25A5216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វគ្គ​នេះ​លើក​ទឹក​ចិត្ត​យើង​ឲ្យ​បន្ត​មាន​សង្ឃឹម និង​អត់ធ្មត់​ក្នុង​គ្រា​មាន​ទុក្ខ​លំបាក ហើយ​បន្ត​អធិស្ឋាន។</w:t>
      </w:r>
    </w:p>
    <w:p w14:paraId="4AFF266A" w14:textId="77777777" w:rsidR="00F90BDC" w:rsidRDefault="00F90BDC"/>
    <w:p w14:paraId="39717A9D" w14:textId="77777777" w:rsidR="00F90BDC" w:rsidRDefault="00F90BDC">
      <w:r xmlns:w="http://schemas.openxmlformats.org/wordprocessingml/2006/main">
        <w:t xml:space="preserve">1. អរសប្បាយក្នុងក្តីសង្ឃឹម: អំណាចនៃការអធិស្ឋាននៅពេលមានទុក្ខព្រួយ</w:t>
      </w:r>
    </w:p>
    <w:p w14:paraId="5179A529" w14:textId="77777777" w:rsidR="00F90BDC" w:rsidRDefault="00F90BDC"/>
    <w:p w14:paraId="42C204B7" w14:textId="77777777" w:rsidR="00F90BDC" w:rsidRDefault="00F90BDC">
      <w:r xmlns:w="http://schemas.openxmlformats.org/wordprocessingml/2006/main">
        <w:t xml:space="preserve">2. ការអត់ធ្មត់ក្នុងគ្រាលំបាក៖ របៀបរក្សាភាពរឹងមាំក្នុងគ្រាលំបាក</w:t>
      </w:r>
    </w:p>
    <w:p w14:paraId="283BACC2" w14:textId="77777777" w:rsidR="00F90BDC" w:rsidRDefault="00F90BDC"/>
    <w:p w14:paraId="145F64DF" w14:textId="77777777" w:rsidR="00F90BDC" w:rsidRDefault="00F90BDC">
      <w:r xmlns:w="http://schemas.openxmlformats.org/wordprocessingml/2006/main">
        <w:t xml:space="preserve">១. ភីលីព ៤:៤-៧ - ចូរអរសប្បាយក្នុងព្រះអម្ចាស់ជានិច្ច។ ខ្ញុំ​នឹង​និយាយ​ទៀត​ថា ចូរ​អរ​សប្បាយ! សូម​ឲ្យ​មនុស្ស​ទាំង​អស់​បាន​ជ្រាប​ពី​ភាព​ស្លូតបូត​របស់​អ្នក។ ព្រះអម្ចាស់គង់នៅដៃ។ ចូរ​កុំ​ខ្វល់ខ្វាយ​នឹង​អ្វី​ឡើយ ប៉ុន្តែ​ក្នុង​គ្រប់​ការ​ទាំង​អស់​ដោយ​ការ​អធិស្ឋាន និង​ការ​អង្វរ​ដោយ​ពាក្យ​អរ​ព្រះគុណ ចូរ​ឲ្យ​ការ​ស្នើសុំ​របស់​អ្នក​បាន​ដឹង​ដល់​ព្រះ​ចុះ។ ហើយសេចក្ដីសុខសាន្ដរបស់ព្រះជាម្ចាស់ ដែលលើសពីការយល់ដឹងទាំងអស់ នឹងការពារចិត្ត និងគំនិតរបស់អ្នក តាមរយៈព្រះគ្រីស្ទយេស៊ូវ។</w:t>
      </w:r>
    </w:p>
    <w:p w14:paraId="2AAD830C" w14:textId="77777777" w:rsidR="00F90BDC" w:rsidRDefault="00F90BDC"/>
    <w:p w14:paraId="5D893A80" w14:textId="77777777" w:rsidR="00F90BDC" w:rsidRDefault="00F90BDC">
      <w:r xmlns:w="http://schemas.openxmlformats.org/wordprocessingml/2006/main">
        <w:t xml:space="preserve">2. យ៉ាកុប 1:2-5 - បង​ប្អូន​អើយ ចូរ​រាប់​វា​នូវ​សេចក្តី​អំណរ​ទាំង​អស់​នៅ​ពេល​អ្នក​ធ្លាក់​ក្នុង​ការ​សាកល្បង​ផ្សេងៗ ដោយ​ដឹង​ថា ការ​សាកល្បង​នៃ​សេចក្ដី​ជំនឿ​របស់​អ្នក​បង្កើត​ភាព​អត់ធ្មត់។ ប៉ុន្តែ ចូរ​ឲ្យ​ការ​អត់ធ្មត់​មាន​កិច្ចការ​ដ៏​ល្អ​ឥត​ខ្ចោះ​របស់​វា ដើម្បី​ឲ្យ​អ្នក​អាច​បាន​ល្អ​ឥត​ខ្ចោះ និង​ពេញលេញ ដោយ​ខ្វះ​អ្វី​សោះ។ ប្រសិន​បើ​អ្នក​រាល់​គ្នា​ណា​ម្នាក់​ខ្វះ​ប្រាជ្ញា ចូរ​ឲ្យ​អ្នក​នោះ​សុំ​ពី​ព្រះ ដែល​ប្រទាន​ដល់​មនុស្ស​ទាំង​អស់​ដោយ​សេរី និង​គ្មាន​ការ​ជេរ​ប្រមាថ នោះ​នឹង​បាន​ដល់​អ្នក​នោះ។ ប៉ុន្តែ ចូរ​ឲ្យ​អ្នក​នោះ​សួរ​ដោយ​សេចក្ដី​ជំនឿ ដោយ​គ្មាន​ការ​សង្ស័យ​ឡើយ ដ្បិត​អ្នក​ណា​ដែល​សង្ស័យ ប្រៀប​បាន​នឹង​រលក​សមុទ្រ​ដែល​បក់​បោក​ដោយ​ខ្យល់។</w:t>
      </w:r>
    </w:p>
    <w:p w14:paraId="749623DA" w14:textId="77777777" w:rsidR="00F90BDC" w:rsidRDefault="00F90BDC"/>
    <w:p w14:paraId="3EEA5CDA" w14:textId="77777777" w:rsidR="00F90BDC" w:rsidRDefault="00F90BDC">
      <w:r xmlns:w="http://schemas.openxmlformats.org/wordprocessingml/2006/main">
        <w:t xml:space="preserve">រ៉ូម 12:13 ការចែកចាយដល់ភាពចាំបាច់នៃពួកបរិសុទ្ធ។ ផ្តល់ឱ្យបដិសណ្ឋារកិច្ច។</w:t>
      </w:r>
    </w:p>
    <w:p w14:paraId="3FF8FE5F" w14:textId="77777777" w:rsidR="00F90BDC" w:rsidRDefault="00F90BDC"/>
    <w:p w14:paraId="4E4360EC" w14:textId="77777777" w:rsidR="00F90BDC" w:rsidRDefault="00F90BDC">
      <w:r xmlns:w="http://schemas.openxmlformats.org/wordprocessingml/2006/main">
        <w:t xml:space="preserve">វគ្គ​នេះ​លើក​ទឹក​ចិត្ត​យើង​ឲ្យ​មាន​ចិត្ត​ទូលាយ និង​រាក់ទាក់​ចំពោះ​អ្នក​ដែល​ត្រូវ​ការ។</w:t>
      </w:r>
    </w:p>
    <w:p w14:paraId="09EA127B" w14:textId="77777777" w:rsidR="00F90BDC" w:rsidRDefault="00F90BDC"/>
    <w:p w14:paraId="73D3BCDE" w14:textId="77777777" w:rsidR="00F90BDC" w:rsidRDefault="00F90BDC">
      <w:r xmlns:w="http://schemas.openxmlformats.org/wordprocessingml/2006/main">
        <w:t xml:space="preserve">១៖ «សេចក្តី​អំណរ​នៃ​ចិត្ត​សប្បុរស»</w:t>
      </w:r>
    </w:p>
    <w:p w14:paraId="1D0175BB" w14:textId="77777777" w:rsidR="00F90BDC" w:rsidRDefault="00F90BDC"/>
    <w:p w14:paraId="5C0E3BC2" w14:textId="77777777" w:rsidR="00F90BDC" w:rsidRDefault="00F90BDC">
      <w:r xmlns:w="http://schemas.openxmlformats.org/wordprocessingml/2006/main">
        <w:t xml:space="preserve">2: "បដិសណ្ឋារកិច្ចរបស់ពួកបរិសុទ្ធ"</w:t>
      </w:r>
    </w:p>
    <w:p w14:paraId="29175D7D" w14:textId="77777777" w:rsidR="00F90BDC" w:rsidRDefault="00F90BDC"/>
    <w:p w14:paraId="006A605A" w14:textId="77777777" w:rsidR="00F90BDC" w:rsidRDefault="00F90BDC">
      <w:r xmlns:w="http://schemas.openxmlformats.org/wordprocessingml/2006/main">
        <w:t xml:space="preserve">១ លូកា ៦:៣៨ - «ចូរ​ឲ្យ នោះ​នឹង​បាន​ឲ្យ​ដល់​អ្នក​រាល់​គ្នា រង្វាស់​ដ៏​ល្អ​មួយ​ដែល​សង្កត់​ចុះ​រង្គើ​គ្នា​ហើយ​រត់​ទៅ​លើ​នឹង​ចាក់​ទៅ​លើ​ភ្លៅ​របស់​អ្នក។ អ្នក"។</w:t>
      </w:r>
    </w:p>
    <w:p w14:paraId="0BFF0B4E" w14:textId="77777777" w:rsidR="00F90BDC" w:rsidRDefault="00F90BDC"/>
    <w:p w14:paraId="52616210" w14:textId="77777777" w:rsidR="00F90BDC" w:rsidRDefault="00F90BDC">
      <w:r xmlns:w="http://schemas.openxmlformats.org/wordprocessingml/2006/main">
        <w:t xml:space="preserve">2: យ៉ាកុប 2:15-17 - «ឧបមា​ថា​បងប្អូន​ប្រុស​ស្រី​គ្មាន​សំលៀក​បំពាក់​និង​អាហារ​ប្រចាំ​ថ្ងៃ បើ​អ្នក​ណា​ម្នាក់​និយាយ​ទៅ​កាន់​ពួកគេ​ថា​៖ ​«​ចូរ​ទៅ​ដោយ​សុខសាន្ត ចូរ​រក្សា​ភាព​កក់​ក្ដៅ​និង​អាហារ​ឲ្យ​បាន​ល្អ​ចុះ» ប៉ុន្តែ​មិន​បាន​ធ្វើ​អ្វី​អំពី​តម្រូវ​ការ​ខាង​រាង​កាយ​របស់​ពួក​គេ​ឡើយ។ អ្វី​ដែល​ជា​ការ​ល្អ​?​ ដូច​គ្នា​នេះ​ដែរ ជំនឿ​ដោយ​ខ្លួន​ឯង​ បើ​សិន​ជា​មិន​បាន​រួម​ដំណើរ​ជាមួយ​នឹង​អំពើ​នោះ​ក៏​ស្លាប់​ដែរ»។</w:t>
      </w:r>
    </w:p>
    <w:p w14:paraId="7CFBE407" w14:textId="77777777" w:rsidR="00F90BDC" w:rsidRDefault="00F90BDC"/>
    <w:p w14:paraId="6667CB64" w14:textId="77777777" w:rsidR="00F90BDC" w:rsidRDefault="00F90BDC">
      <w:r xmlns:w="http://schemas.openxmlformats.org/wordprocessingml/2006/main">
        <w:t xml:space="preserve">រ៉ូម 12:14 សូម​ប្រទាន​ពរ​ដល់​អស់​អ្នក​ដែល​បៀតបៀន​អ្នក​រាល់​គ្នា ចូរ​ប្រទាន​ពរ​កុំ​ដាក់​បណ្ដាសា។</w:t>
      </w:r>
    </w:p>
    <w:p w14:paraId="36F29611" w14:textId="77777777" w:rsidR="00F90BDC" w:rsidRDefault="00F90BDC"/>
    <w:p w14:paraId="1373E2BE" w14:textId="77777777" w:rsidR="00F90BDC" w:rsidRDefault="00F90BDC">
      <w:r xmlns:w="http://schemas.openxmlformats.org/wordprocessingml/2006/main">
        <w:t xml:space="preserve">វគ្គ​នេះ​លើក​ទឹក​ចិត្ត​យើង​ឲ្យ​បង្ហាញ​សេចក្ដី​ស្រឡាញ់ និង​សេចក្ដី​សប្បុរស សូម្បី​តែ​អ្នក​ដែល​បៀតបៀន​យើង​ក៏​ដោយ។</w:t>
      </w:r>
    </w:p>
    <w:p w14:paraId="5FCE6152" w14:textId="77777777" w:rsidR="00F90BDC" w:rsidRDefault="00F90BDC"/>
    <w:p w14:paraId="0B787FE0" w14:textId="77777777" w:rsidR="00F90BDC" w:rsidRDefault="00F90BDC">
      <w:r xmlns:w="http://schemas.openxmlformats.org/wordprocessingml/2006/main">
        <w:t xml:space="preserve">1. អំណាចនៃការអភ័យទោស: របៀបស្រឡាញ់សត្រូវរបស់អ្នក។</w:t>
      </w:r>
    </w:p>
    <w:p w14:paraId="28CE7C3C" w14:textId="77777777" w:rsidR="00F90BDC" w:rsidRDefault="00F90BDC"/>
    <w:p w14:paraId="1480C4B2" w14:textId="77777777" w:rsidR="00F90BDC" w:rsidRDefault="00F90BDC">
      <w:r xmlns:w="http://schemas.openxmlformats.org/wordprocessingml/2006/main">
        <w:t xml:space="preserve">2. បំបែកវដ្តនៃការសងសឹក: ការជ្រើសរើសពរជ័យលើបណ្តាសា</w:t>
      </w:r>
    </w:p>
    <w:p w14:paraId="2B068B4D" w14:textId="77777777" w:rsidR="00F90BDC" w:rsidRDefault="00F90BDC"/>
    <w:p w14:paraId="351ACA03" w14:textId="77777777" w:rsidR="00F90BDC" w:rsidRDefault="00F90BDC">
      <w:r xmlns:w="http://schemas.openxmlformats.org/wordprocessingml/2006/main">
        <w:t xml:space="preserve">1. ម៉ាថាយ 5:44 - "ប៉ុន្តែខ្ញុំប្រាប់អ្នកថា ចូរស្រឡាញ់ខ្មាំងសត្រូវរបស់អ្នក ហើយអធិស្ឋានសម្រាប់អ្នកដែលបៀតបៀនអ្នក" ។</w:t>
      </w:r>
    </w:p>
    <w:p w14:paraId="5FC4A20A" w14:textId="77777777" w:rsidR="00F90BDC" w:rsidRDefault="00F90BDC"/>
    <w:p w14:paraId="15894861" w14:textId="77777777" w:rsidR="00F90BDC" w:rsidRDefault="00F90BDC">
      <w:r xmlns:w="http://schemas.openxmlformats.org/wordprocessingml/2006/main">
        <w:t xml:space="preserve">2. អេភេសូរ 4:31-32 - «សូម​ឲ្យ​អស់​ទាំង​សេចក្ដី​ជូរចត់ សេចក្ដី​ក្រោធ សេចក្ដី​ក្រោធ ការ​ស្រែក​ជេរ និង​ពាក្យ​បង្កាច់​បង្ខូច​ឲ្យ​ចេញ​ពី​អ្នក ព្រម​ទាំង​សេចក្ដី​អាក្រក់​ទាំង​ប៉ុន្មាន។ ចូរ​មាន​ចិត្ត​សប្បុរស​ចំពោះ​គ្នា​ទៅ​វិញ​ទៅ​មក ចិត្ត​ស្លូតបូត អត់​ទោស​ឲ្យ​គ្នា​ទៅ​វិញ​ទៅ​មក ដូច​ជា​ព្រះ​ក្នុង​ព្រះ​គ្រីស្ទ​បាន​អត់​ទោស​ឲ្យ​អ្នក»។</w:t>
      </w:r>
    </w:p>
    <w:p w14:paraId="4EAA768C" w14:textId="77777777" w:rsidR="00F90BDC" w:rsidRDefault="00F90BDC"/>
    <w:p w14:paraId="7C92B35F" w14:textId="77777777" w:rsidR="00F90BDC" w:rsidRDefault="00F90BDC">
      <w:r xmlns:w="http://schemas.openxmlformats.org/wordprocessingml/2006/main">
        <w:t xml:space="preserve">រ៉ូម 12:15 ចូរ​អរ​សប្បាយ​ជា​មួយ​នឹង​អ្នក​ណា​ដែល​អរ​សប្បាយ ហើយ​យំ​ជា​មួយ​នឹង​អ្នក​ដែល​យំ។</w:t>
      </w:r>
    </w:p>
    <w:p w14:paraId="22F82D8A" w14:textId="77777777" w:rsidR="00F90BDC" w:rsidRDefault="00F90BDC"/>
    <w:p w14:paraId="25F7BB82" w14:textId="77777777" w:rsidR="00F90BDC" w:rsidRDefault="00F90BDC">
      <w:r xmlns:w="http://schemas.openxmlformats.org/wordprocessingml/2006/main">
        <w:t xml:space="preserve">គ្រិស្តបរិស័ទគួរតែចែករំលែកនូវសេចក្តីអំណរ និងទុក្ខសោករបស់អ្នកដទៃ។</w:t>
      </w:r>
    </w:p>
    <w:p w14:paraId="2BE142CB" w14:textId="77777777" w:rsidR="00F90BDC" w:rsidRDefault="00F90BDC"/>
    <w:p w14:paraId="7BCC340B" w14:textId="77777777" w:rsidR="00F90BDC" w:rsidRDefault="00F90BDC">
      <w:r xmlns:w="http://schemas.openxmlformats.org/wordprocessingml/2006/main">
        <w:t xml:space="preserve">1. "Living Outlove: បទពិសោធន៍រីករាយ និងទុក្ខព្រួយជាមួយអ្នកដទៃ"</w:t>
      </w:r>
    </w:p>
    <w:p w14:paraId="63F58314" w14:textId="77777777" w:rsidR="00F90BDC" w:rsidRDefault="00F90BDC"/>
    <w:p w14:paraId="5CB2847C" w14:textId="77777777" w:rsidR="00F90BDC" w:rsidRDefault="00F90BDC">
      <w:r xmlns:w="http://schemas.openxmlformats.org/wordprocessingml/2006/main">
        <w:t xml:space="preserve">2. "អំណាចនៃសេចក្តីមេត្តាករុណា: ការអំពាវនាវឱ្យអរសប្បាយនិងយំ"</w:t>
      </w:r>
    </w:p>
    <w:p w14:paraId="47916A4E" w14:textId="77777777" w:rsidR="00F90BDC" w:rsidRDefault="00F90BDC"/>
    <w:p w14:paraId="30A8035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យ៉ូប 16:20-21 – «អ្នកអង្វររបស់ខ្ញុំ គឺជាមិត្ដសំឡាញ់របស់ខ្ញុំ ដូចជាភ្នែករបស់ខ្ញុំស្រក់ទឹកភ្នែកទៅព្រះ។ ក្នុង​នាម​បុរស​ម្នាក់ គាត់​អង្វរ​ព្រះ ដូច​ជា​មនុស្ស​ម្នាក់​អង្វរ​សុំ​មិត្ត​ម្នាក់»។</w:t>
      </w:r>
    </w:p>
    <w:p w14:paraId="3894BB48" w14:textId="77777777" w:rsidR="00F90BDC" w:rsidRDefault="00F90BDC"/>
    <w:p w14:paraId="3CE1861C" w14:textId="77777777" w:rsidR="00F90BDC" w:rsidRDefault="00F90BDC">
      <w:r xmlns:w="http://schemas.openxmlformats.org/wordprocessingml/2006/main">
        <w:t xml:space="preserve">2. យ៉ាកុប 5:11 – «មើល យើង​ពិចារណា​អំពី​អ្នក​ដែល​មាន​ពរ​ដែល​ស៊ូទ្រាំ។ អ្នក​រាល់​គ្នា​បាន​ឮ​អំពី​ការ​ស៊ូទ្រាំ​របស់​យ៉ូប ហើយ​បាន​ឃើញ​លទ្ធផល​នៃ​ការ​ប្រព្រឹត្ត​របស់​ព្រះអម្ចាស់​ថា ព្រះអម្ចាស់​ពោរពេញ​ទៅ​ដោយ​មេត្តា​ករុណា និង​មាន​ព្រះហឫទ័យ​មេត្តាករុណា»។</w:t>
      </w:r>
    </w:p>
    <w:p w14:paraId="32E2A88E" w14:textId="77777777" w:rsidR="00F90BDC" w:rsidRDefault="00F90BDC"/>
    <w:p w14:paraId="3C6914E5" w14:textId="77777777" w:rsidR="00F90BDC" w:rsidRDefault="00F90BDC">
      <w:r xmlns:w="http://schemas.openxmlformats.org/wordprocessingml/2006/main">
        <w:t xml:space="preserve">រ៉ូម 12:16 ចូរ​មាន​ចិត្ត​គំនិត​គ្នា​ទៅ​វិញ​ទៅ​មក។ ចិត្ត​មិន​មែន​ជា​របស់​ខ្ពស់​ទេ តែ​ដាក់​ទោស​មនុស្ស​ទាប។ កុំ​មាន​ប្រាជ្ញា​ក្នុង​ការ​គិត​របស់​ខ្លួន។</w:t>
      </w:r>
    </w:p>
    <w:p w14:paraId="26536FB5" w14:textId="77777777" w:rsidR="00F90BDC" w:rsidRDefault="00F90BDC"/>
    <w:p w14:paraId="69F13669" w14:textId="77777777" w:rsidR="00F90BDC" w:rsidRDefault="00F90BDC">
      <w:r xmlns:w="http://schemas.openxmlformats.org/wordprocessingml/2006/main">
        <w:t xml:space="preserve">គ្រិស្ដសាសនិកគួរមានអាកប្បកិរិយារាបទាបចំពោះគ្នាទៅវិញទៅមក មិនគិតតែពីខ្លួនឯងខ្លាំងពេក និងកុំមើលងាយអ្នកដទៃ។</w:t>
      </w:r>
    </w:p>
    <w:p w14:paraId="65C15B2B" w14:textId="77777777" w:rsidR="00F90BDC" w:rsidRDefault="00F90BDC"/>
    <w:p w14:paraId="45D37895" w14:textId="77777777" w:rsidR="00F90BDC" w:rsidRDefault="00F90BDC">
      <w:r xmlns:w="http://schemas.openxmlformats.org/wordprocessingml/2006/main">
        <w:t xml:space="preserve">1. អំណាចនៃការបន្ទាបខ្លួននៅក្នុងសមាគមគ្រីស្ទាន</w:t>
      </w:r>
    </w:p>
    <w:p w14:paraId="5CC5BE8C" w14:textId="77777777" w:rsidR="00F90BDC" w:rsidRDefault="00F90BDC"/>
    <w:p w14:paraId="292BF992" w14:textId="77777777" w:rsidR="00F90BDC" w:rsidRDefault="00F90BDC">
      <w:r xmlns:w="http://schemas.openxmlformats.org/wordprocessingml/2006/main">
        <w:t xml:space="preserve">2. មោទនភាពធៀបនឹងការបន្ទាបខ្លួន៖ ការសិក្សាអំពីរ៉ូម ១២:១៦</w:t>
      </w:r>
    </w:p>
    <w:p w14:paraId="1712216B" w14:textId="77777777" w:rsidR="00F90BDC" w:rsidRDefault="00F90BDC"/>
    <w:p w14:paraId="2D98D55F" w14:textId="77777777" w:rsidR="00F90BDC" w:rsidRDefault="00F90BDC">
      <w:r xmlns:w="http://schemas.openxmlformats.org/wordprocessingml/2006/main">
        <w:t xml:space="preserve">1. ភីលីព 2:3–4 - «កុំ​ធ្វើ​អ្វី​ដោយ​មហិច្ឆតា​អាត្មានិយម ឬ​ការ​អួតអាង​ឡើយ ផ្ទុយ​ទៅ​វិញ ការ​បន្ទាប​ខ្លួន​ឲ្យ​តម្លៃ​អ្នក​ដទៃ​លើស​ពី​ខ្លួន​ឯង 4 មិន​សម្លឹង​មើល​ប្រយោជន៍​ផ្ទាល់​ខ្លួន​ឡើយ គឺ​ដើម្បី​ប្រយោជន៍​អ្នក​ដទៃ»។</w:t>
      </w:r>
    </w:p>
    <w:p w14:paraId="5B3E6CA2" w14:textId="77777777" w:rsidR="00F90BDC" w:rsidRDefault="00F90BDC"/>
    <w:p w14:paraId="04DA7BDD" w14:textId="77777777" w:rsidR="00F90BDC" w:rsidRDefault="00F90BDC">
      <w:r xmlns:w="http://schemas.openxmlformats.org/wordprocessingml/2006/main">
        <w:t xml:space="preserve">2. យ៉ាកុប 4:10 - «បន្ទាបខ្លួននៅចំពោះព្រះអម្ចាស់ នោះទ្រង់នឹងលើកអ្នកឡើង»។</w:t>
      </w:r>
    </w:p>
    <w:p w14:paraId="4CCE8E2C" w14:textId="77777777" w:rsidR="00F90BDC" w:rsidRDefault="00F90BDC"/>
    <w:p w14:paraId="2B31135D" w14:textId="77777777" w:rsidR="00F90BDC" w:rsidRDefault="00F90BDC">
      <w:r xmlns:w="http://schemas.openxmlformats.org/wordprocessingml/2006/main">
        <w:t xml:space="preserve">រ៉ូម 12:17 កុំ​ធ្វើ​បាប​អ្នក​ណា​តប​ស្នង​នឹង​អំពើ​អាក្រក់​ឡើយ។ ផ្តល់របស់ដែលស្មោះត្រង់ចំពោះមុខមនុស្សទាំងអស់។</w:t>
      </w:r>
    </w:p>
    <w:p w14:paraId="14C0A769" w14:textId="77777777" w:rsidR="00F90BDC" w:rsidRDefault="00F90BDC"/>
    <w:p w14:paraId="3DE32BB4" w14:textId="77777777" w:rsidR="00F90BDC" w:rsidRDefault="00F90BDC">
      <w:r xmlns:w="http://schemas.openxmlformats.org/wordprocessingml/2006/main">
        <w:t xml:space="preserve">កុំតបតនឹងអំពើអាក្រក់ដោយអំពើអាក្រក់ ផ្ទុយទៅវិញ ប្រព្រឹត្តដោយស្មោះត្រង់ និងមានកិត្តិយសនៅចំពោះមុខមនុស្សគ្រប់រូប។</w:t>
      </w:r>
    </w:p>
    <w:p w14:paraId="4F1079F2" w14:textId="77777777" w:rsidR="00F90BDC" w:rsidRDefault="00F90BDC"/>
    <w:p w14:paraId="462325C9" w14:textId="77777777" w:rsidR="00F90BDC" w:rsidRDefault="00F90BDC">
      <w:r xmlns:w="http://schemas.openxmlformats.org/wordprocessingml/2006/main">
        <w:t xml:space="preserve">1. អំណាចនៃការឆ្លើយតបជាវិជ្ជមាន - ការស្វែងយល់ពីរបៀបដែលយើងអាចធ្វើឱ្យការឆ្លើយតបជាវិជ្ជមានចំពោះអំពើអាក្រក់ជំនួសឱ្យ </w:t>
      </w:r>
      <w:r xmlns:w="http://schemas.openxmlformats.org/wordprocessingml/2006/main">
        <w:lastRenderedPageBreak xmlns:w="http://schemas.openxmlformats.org/wordprocessingml/2006/main"/>
      </w:r>
      <w:r xmlns:w="http://schemas.openxmlformats.org/wordprocessingml/2006/main">
        <w:t xml:space="preserve">ការឆ្លើយតបជាមួយនឹងអំពើអាក្រក់។</w:t>
      </w:r>
    </w:p>
    <w:p w14:paraId="4D6D66F0" w14:textId="77777777" w:rsidR="00F90BDC" w:rsidRDefault="00F90BDC"/>
    <w:p w14:paraId="7912D3A2" w14:textId="77777777" w:rsidR="00F90BDC" w:rsidRDefault="00F90BDC">
      <w:r xmlns:w="http://schemas.openxmlformats.org/wordprocessingml/2006/main">
        <w:t xml:space="preserve">2. ការរស់នៅប្រកបដោយសុច្ចរិតភាព - ការយល់ដឹងអំពីសារៈសំខាន់នៃការប្រព្រឹត្តប្រកបដោយភាពស្មោះត្រង់ និងកិត្តិយសក្នុងគ្រប់ស្ថានភាពទាំងអស់។</w:t>
      </w:r>
    </w:p>
    <w:p w14:paraId="624DF4DF" w14:textId="77777777" w:rsidR="00F90BDC" w:rsidRDefault="00F90BDC"/>
    <w:p w14:paraId="63B7F523" w14:textId="77777777" w:rsidR="00F90BDC" w:rsidRDefault="00F90BDC">
      <w:r xmlns:w="http://schemas.openxmlformats.org/wordprocessingml/2006/main">
        <w:t xml:space="preserve">1. សុភាសិត 20:22 - កុំនិយាយថា "ខ្ញុំនឹងសងអំពើអាក្រក់"; ចូរ​រង់‌ចាំ​ព្រះ‌អម្ចាស់ នោះ​ព្រះអង្គ​នឹង​រំដោះ​អ្នក​រាល់​គ្នា។</w:t>
      </w:r>
    </w:p>
    <w:p w14:paraId="23442FA9" w14:textId="77777777" w:rsidR="00F90BDC" w:rsidRDefault="00F90BDC"/>
    <w:p w14:paraId="09E5281C" w14:textId="77777777" w:rsidR="00F90BDC" w:rsidRDefault="00F90BDC">
      <w:r xmlns:w="http://schemas.openxmlformats.org/wordprocessingml/2006/main">
        <w:t xml:space="preserve">2. ម៉ាថាយ 5:38-39 - អ្នកធ្លាប់ឮគេនិយាយថា 'ភ្នែកសម្រាប់ភ្នែកមួយ និងធ្មេញសម្រាប់ធ្មេញមួយ។ ប៉ុន្តែ ខ្ញុំ​សុំ​ប្រាប់​អ្នក​រាល់​គ្នា​ថា កុំ​តទល់​នឹង​មនុស្ស​អាក្រក់​ឡើយ។ បើ​អ្នក​ណា​ទះ​ថ្ពាល់​ស្ដាំ ចូរ​បែរ​ទៅ​ថ្ពាល់​ម្ខាង​ទៀត​ផង។</w:t>
      </w:r>
    </w:p>
    <w:p w14:paraId="3740791D" w14:textId="77777777" w:rsidR="00F90BDC" w:rsidRDefault="00F90BDC"/>
    <w:p w14:paraId="3F731731" w14:textId="77777777" w:rsidR="00F90BDC" w:rsidRDefault="00F90BDC">
      <w:r xmlns:w="http://schemas.openxmlformats.org/wordprocessingml/2006/main">
        <w:t xml:space="preserve">រ៉ូម 12:18 បើ​អាច​ទៅ​រួច ចូរ​រស់នៅ​ដោយ​សុខសាន្ត​ជា​មួយ​នឹង​មនុស្ស​ទាំង​អស់ តាម​ដែល​នៅ​ក្នុង​ខ្លួន​ឯង។</w:t>
      </w:r>
    </w:p>
    <w:p w14:paraId="3D4D7B7B" w14:textId="77777777" w:rsidR="00F90BDC" w:rsidRDefault="00F90BDC"/>
    <w:p w14:paraId="6086FEDD" w14:textId="77777777" w:rsidR="00F90BDC" w:rsidRDefault="00F90BDC">
      <w:r xmlns:w="http://schemas.openxmlformats.org/wordprocessingml/2006/main">
        <w:t xml:space="preserve">វគ្គ​នេះ​លើក​ទឹក​ចិត្ត​យើង​ឲ្យ​ខិត​ខំ​ដើម្បី​ទំនាក់​ទំនង​ដោយ​សន្តិវិធី​ជាមួយ​មនុស្ស​គ្រប់​រូប។</w:t>
      </w:r>
    </w:p>
    <w:p w14:paraId="35EC54AE" w14:textId="77777777" w:rsidR="00F90BDC" w:rsidRDefault="00F90BDC"/>
    <w:p w14:paraId="46795C5F" w14:textId="77777777" w:rsidR="00F90BDC" w:rsidRDefault="00F90BDC">
      <w:r xmlns:w="http://schemas.openxmlformats.org/wordprocessingml/2006/main">
        <w:t xml:space="preserve">1. "ការអំពាវនាវឱ្យរស់នៅដោយសន្តិភាព"</w:t>
      </w:r>
    </w:p>
    <w:p w14:paraId="38D97517" w14:textId="77777777" w:rsidR="00F90BDC" w:rsidRDefault="00F90BDC"/>
    <w:p w14:paraId="096DBF43" w14:textId="77777777" w:rsidR="00F90BDC" w:rsidRDefault="00F90BDC">
      <w:r xmlns:w="http://schemas.openxmlformats.org/wordprocessingml/2006/main">
        <w:t xml:space="preserve">2. "រស់នៅក្នុងភាពសុខដុមជាមួយអ្នកជិតខាងរបស់យើង"</w:t>
      </w:r>
    </w:p>
    <w:p w14:paraId="524F20E4" w14:textId="77777777" w:rsidR="00F90BDC" w:rsidRDefault="00F90BDC"/>
    <w:p w14:paraId="40ADA378" w14:textId="77777777" w:rsidR="00F90BDC" w:rsidRDefault="00F90BDC">
      <w:r xmlns:w="http://schemas.openxmlformats.org/wordprocessingml/2006/main">
        <w:t xml:space="preserve">1. ម៉ាថាយ 5:9 - "មានពរហើយអ្នកបង្កើតសន្តិភាពដ្បិតពួកគេនឹងត្រូវបានហៅថាជាកូនរបស់ព្រះ" ។</w:t>
      </w:r>
    </w:p>
    <w:p w14:paraId="606507DC" w14:textId="77777777" w:rsidR="00F90BDC" w:rsidRDefault="00F90BDC"/>
    <w:p w14:paraId="1EEB77E3" w14:textId="77777777" w:rsidR="00F90BDC" w:rsidRDefault="00F90BDC">
      <w:r xmlns:w="http://schemas.openxmlformats.org/wordprocessingml/2006/main">
        <w:t xml:space="preserve">២.សុភាសិត ១៥:១ - «ពាក្យ​សម្ដី​ទន់​ភ្លាត់​ចេញ​ពី​សេចក្ដី​ក្រោធ តែ​ពាក្យ​គំរោះ​គំរើយ​បង្ក​កំហឹង»។</w:t>
      </w:r>
    </w:p>
    <w:p w14:paraId="4A6307B2" w14:textId="77777777" w:rsidR="00F90BDC" w:rsidRDefault="00F90BDC"/>
    <w:p w14:paraId="542B1566" w14:textId="77777777" w:rsidR="00F90BDC" w:rsidRDefault="00F90BDC">
      <w:r xmlns:w="http://schemas.openxmlformats.org/wordprocessingml/2006/main">
        <w:t xml:space="preserve">រ៉ូម 12:19 បងប្អូន​ជា​ទី​ស្រឡាញ់​អើយ ចូរ​កុំ​សងសឹក​ខ្លួន​ឯង​ឡើយ តែ​ត្រូវ​ទុក​ចិត្ត​ចំពោះ​សេចក្ដី​ក្រោធ​វិញ ដ្បិត​មាន​ចែង​ទុក​មក​ថា ការ​សងសឹក​ជា​របស់​ខ្ញុំ។ ព្រះអម្ចាស់ ​មាន​ព្រះបន្ទូល​ថា ខ្ញុំ​នឹង​សង​វិញ។</w:t>
      </w:r>
    </w:p>
    <w:p w14:paraId="13E0CCD0" w14:textId="77777777" w:rsidR="00F90BDC" w:rsidRDefault="00F90BDC"/>
    <w:p w14:paraId="321E0A7A" w14:textId="77777777" w:rsidR="00F90BDC" w:rsidRDefault="00F90BDC">
      <w:r xmlns:w="http://schemas.openxmlformats.org/wordprocessingml/2006/main">
        <w:t xml:space="preserve">អ្នក​ជឿ​មិន​គួរ​យក​រឿង​សងសឹក​មក​ដាក់​ក្នុង​ដៃ​របស់​ខ្លួន​ឡើយ ជំនួស​ឲ្យ​ព្រះ​ថែរក្សា </w:t>
      </w:r>
      <w:r xmlns:w="http://schemas.openxmlformats.org/wordprocessingml/2006/main">
        <w:lastRenderedPageBreak xmlns:w="http://schemas.openxmlformats.org/wordprocessingml/2006/main"/>
      </w:r>
      <w:r xmlns:w="http://schemas.openxmlformats.org/wordprocessingml/2006/main">
        <w:t xml:space="preserve">​យុត្តិធម៌។</w:t>
      </w:r>
    </w:p>
    <w:p w14:paraId="4584A5AA" w14:textId="77777777" w:rsidR="00F90BDC" w:rsidRDefault="00F90BDC"/>
    <w:p w14:paraId="0CD43F35" w14:textId="77777777" w:rsidR="00F90BDC" w:rsidRDefault="00F90BDC">
      <w:r xmlns:w="http://schemas.openxmlformats.org/wordprocessingml/2006/main">
        <w:t xml:space="preserve">1. "ព្រះអម្ចាស់នឹងសងសឹក: ការជឿទុកចិត្តលើយុត្តិធម៌របស់ព្រះ" 2. "ការទប់កំហឹង: ការអនុវត្តការអភ័យទោសចំពោះមុខនៃភាពអយុត្តិធម៌"</w:t>
      </w:r>
    </w:p>
    <w:p w14:paraId="45897C91" w14:textId="77777777" w:rsidR="00F90BDC" w:rsidRDefault="00F90BDC"/>
    <w:p w14:paraId="467C95E0" w14:textId="77777777" w:rsidR="00F90BDC" w:rsidRDefault="00F90BDC">
      <w:r xmlns:w="http://schemas.openxmlformats.org/wordprocessingml/2006/main">
        <w:t xml:space="preserve">1. សុភាសិត 20:22 - "កុំនិយាយថា "ខ្ញុំនឹងសងអ្នកវិញសម្រាប់កំហុសនេះ!" ចូរ​រង់​ចាំ​ព្រះ‌អម្ចាស់ នោះ​ព្រះអង្គ​នឹង​សង​សឹក​អ្នក»។ 2. ហេព្រើរ 10:30 - «ដ្បិត​យើង​ស្គាល់​ព្រះអង្គ​ដែល​មាន​បន្ទូល​ថា «ការ​សងសឹក​ជា​របស់​យើង ខ្ញុំ​នឹង​សង» ហើយ​ម្ដង​ទៀត «ព្រះអម្ចាស់​នឹង​វិនិច្ឆ័យ​ប្រជារាស្ត្រ​របស់​ព្រះអង្គ»។</w:t>
      </w:r>
    </w:p>
    <w:p w14:paraId="348E8BFE" w14:textId="77777777" w:rsidR="00F90BDC" w:rsidRDefault="00F90BDC"/>
    <w:p w14:paraId="5B9D4C0A" w14:textId="77777777" w:rsidR="00F90BDC" w:rsidRDefault="00F90BDC">
      <w:r xmlns:w="http://schemas.openxmlformats.org/wordprocessingml/2006/main">
        <w:t xml:space="preserve">រ៉ូម 12:20 ដូច្នេះ ប្រសិន​បើ​ខ្មាំង​សត្រូវ​របស់​អ្នក​ស្រេក​ឃ្លាន ចូរ​ឲ្យ​ចំណី​វា​ទៅ។ ប្រសិន​បើ​គាត់​ស្រេក ចូរ​ឲ្យ​គាត់​ផឹក​ចុះ ព្រោះ​អ្នក​នឹង​យក​ដុំ​ភ្លើង​ដាក់​លើ​ក្បាល​គាត់។</w:t>
      </w:r>
    </w:p>
    <w:p w14:paraId="3C7B0163" w14:textId="77777777" w:rsidR="00F90BDC" w:rsidRDefault="00F90BDC"/>
    <w:p w14:paraId="55F10011" w14:textId="77777777" w:rsidR="00F90BDC" w:rsidRDefault="00F90BDC">
      <w:r xmlns:w="http://schemas.openxmlformats.org/wordprocessingml/2006/main">
        <w:t xml:space="preserve">គ្រិស្ដសាសនិកគួរស្រឡាញ់សត្រូវរបស់ពួកគេ ហើយបង្ហាញសេចក្ដីសប្បុរសដល់ពួកគេ ទោះបីជាពួកគេមិនសមនឹងទទួលវាក៏ដោយ។</w:t>
      </w:r>
    </w:p>
    <w:p w14:paraId="199C627F" w14:textId="77777777" w:rsidR="00F90BDC" w:rsidRDefault="00F90BDC"/>
    <w:p w14:paraId="1F7B5F35" w14:textId="77777777" w:rsidR="00F90BDC" w:rsidRDefault="00F90BDC">
      <w:r xmlns:w="http://schemas.openxmlformats.org/wordprocessingml/2006/main">
        <w:t xml:space="preserve">1. អំណាចនៃសេចក្តីស្រឡាញ់ជាងការស្អប់</w:t>
      </w:r>
    </w:p>
    <w:p w14:paraId="5B002927" w14:textId="77777777" w:rsidR="00F90BDC" w:rsidRDefault="00F90BDC"/>
    <w:p w14:paraId="3037A026" w14:textId="77777777" w:rsidR="00F90BDC" w:rsidRDefault="00F90BDC">
      <w:r xmlns:w="http://schemas.openxmlformats.org/wordprocessingml/2006/main">
        <w:t xml:space="preserve">2. ធ្វើល្អចំពោះអ្នកដែលធ្វើបាបយើង</w:t>
      </w:r>
    </w:p>
    <w:p w14:paraId="6107A99E" w14:textId="77777777" w:rsidR="00F90BDC" w:rsidRDefault="00F90BDC"/>
    <w:p w14:paraId="7E030E1A" w14:textId="77777777" w:rsidR="00F90BDC" w:rsidRDefault="00F90BDC">
      <w:r xmlns:w="http://schemas.openxmlformats.org/wordprocessingml/2006/main">
        <w:t xml:space="preserve">1. ម៉ាថាយ 5:44 - «ប៉ុន្តែ ខ្ញុំ​ប្រាប់​អ្នក​រាល់​គ្នា​ថា ចូរ​ស្រឡាញ់​ខ្មាំង​សត្រូវ ហើយ​អធិស្ឋាន​ឲ្យ​អស់​អ្នក​ដែល​បៀតបៀន​អ្នក»។</w:t>
      </w:r>
    </w:p>
    <w:p w14:paraId="5640F760" w14:textId="77777777" w:rsidR="00F90BDC" w:rsidRDefault="00F90BDC"/>
    <w:p w14:paraId="155F0880" w14:textId="77777777" w:rsidR="00F90BDC" w:rsidRDefault="00F90BDC">
      <w:r xmlns:w="http://schemas.openxmlformats.org/wordprocessingml/2006/main">
        <w:t xml:space="preserve">២ សុភាសិត ២៥:២១​-​២២ - «ប្រសិនបើ​ខ្មាំង​សត្រូវ​របស់​អ្នក​ឃ្លាន ចូរ​ឲ្យ​អាហារ​គាត់​បរិភោគ ប្រសិន​បើ​គាត់​ស្រេក ចូរ​យក​ទឹក​ឲ្យ​គាត់​ផឹក​ចុះ»។ ផ្តល់រង្វាន់ដល់អ្នក” ។</w:t>
      </w:r>
    </w:p>
    <w:p w14:paraId="79D5DC2E" w14:textId="77777777" w:rsidR="00F90BDC" w:rsidRDefault="00F90BDC"/>
    <w:p w14:paraId="1C6CCE12" w14:textId="77777777" w:rsidR="00F90BDC" w:rsidRDefault="00F90BDC">
      <w:r xmlns:w="http://schemas.openxmlformats.org/wordprocessingml/2006/main">
        <w:t xml:space="preserve">រ៉ូម 12:21 កុំ​ឈ្នះ​សេចក្ដី​អាក្រក់​ឡើយ ត្រូវ​ឈ្នះ​សេចក្ដី​អាក្រក់​ដោយ​សេចក្ដី​ល្អ។</w:t>
      </w:r>
    </w:p>
    <w:p w14:paraId="152A37AC" w14:textId="77777777" w:rsidR="00F90BDC" w:rsidRDefault="00F90BDC"/>
    <w:p w14:paraId="0FA67EA1" w14:textId="77777777" w:rsidR="00F90BDC" w:rsidRDefault="00F90BDC">
      <w:r xmlns:w="http://schemas.openxmlformats.org/wordprocessingml/2006/main">
        <w:t xml:space="preserve">អ្នក​ជឿ​មិន​គួរ​ទុក​ឲ្យ​អំពើ​អាក្រក់​ឈ្នះ​លើ​គេ​ឡើយ ប៉ុន្តែ​គួរ​យក​ឈ្នះ​អំពើ​អាក្រក់​ដោយ​ការ​ប្រព្រឹត្ត​ល្អ​វិញ។</w:t>
      </w:r>
    </w:p>
    <w:p w14:paraId="0154A25C" w14:textId="77777777" w:rsidR="00F90BDC" w:rsidRDefault="00F90BDC"/>
    <w:p w14:paraId="26E55BEB" w14:textId="77777777" w:rsidR="00F90BDC" w:rsidRDefault="00F90BDC">
      <w:r xmlns:w="http://schemas.openxmlformats.org/wordprocessingml/2006/main">
        <w:t xml:space="preserve">1. "អំណាចនៃអំពើល្អលើអំពើអាក្រក់"</w:t>
      </w:r>
    </w:p>
    <w:p w14:paraId="48041E90" w14:textId="77777777" w:rsidR="00F90BDC" w:rsidRDefault="00F90BDC"/>
    <w:p w14:paraId="611557A2" w14:textId="77777777" w:rsidR="00F90BDC" w:rsidRDefault="00F90BDC">
      <w:r xmlns:w="http://schemas.openxmlformats.org/wordprocessingml/2006/main">
        <w:t xml:space="preserve">2. "យកឈ្នះអំពើអាក្រក់ដោយកម្លាំងរបស់ព្រះ"</w:t>
      </w:r>
    </w:p>
    <w:p w14:paraId="0ACFD7CB" w14:textId="77777777" w:rsidR="00F90BDC" w:rsidRDefault="00F90BDC"/>
    <w:p w14:paraId="62963679" w14:textId="77777777" w:rsidR="00F90BDC" w:rsidRDefault="00F90BDC">
      <w:r xmlns:w="http://schemas.openxmlformats.org/wordprocessingml/2006/main">
        <w:t xml:space="preserve">1. ម៉ាថាយ 5:44 – «ប៉ុន្តែ ខ្ញុំ​ប្រាប់​អ្នក​ថា ចូរ​ស្រឡាញ់​ខ្មាំង​សត្រូវ​របស់​អ្នក ហើយ​អធិស្ឋាន​ឲ្យ​អស់​អ្នក​ដែល​បៀតបៀន​អ្នក»។</w:t>
      </w:r>
    </w:p>
    <w:p w14:paraId="37B4B4D9" w14:textId="77777777" w:rsidR="00F90BDC" w:rsidRDefault="00F90BDC"/>
    <w:p w14:paraId="2A8AAA19" w14:textId="77777777" w:rsidR="00F90BDC" w:rsidRDefault="00F90BDC">
      <w:r xmlns:w="http://schemas.openxmlformats.org/wordprocessingml/2006/main">
        <w:t xml:space="preserve">2. អេភេសូរ 4:31–32 – «សូម​ឲ្យ​អស់​ទាំង​សេចក្ដី​ជូរ​ចត់ សេចក្ដី​ក្រោធ សេចក្ដី​ក្រោធ ការ​ត្អូញត្អែរ និង​ពាក្យ​បង្កាច់​បង្ខូច​ចេញ​ពី​អ្នក ព្រម​ទាំង​សេចក្ដី​អាក្រក់​ទាំង​ប៉ុន្មាន ចូរ​មាន​ចិត្ត​សប្បុរស​ចំពោះ​គ្នា​ទៅ​វិញ​ទៅ​មក ចិត្ត​ស្លូតបូត អត់​ទោស​ឲ្យ​គ្នា​ទៅ​វិញ​ទៅ​មក ដូច​ជា​ព្រះ​ក្នុង​ព្រះគ្រីស្ទ​បាន​អត់​ទោស​ឲ្យ​អ្នក "</w:t>
      </w:r>
    </w:p>
    <w:p w14:paraId="24AC3C94" w14:textId="77777777" w:rsidR="00F90BDC" w:rsidRDefault="00F90BDC"/>
    <w:p w14:paraId="6AE2B8B0" w14:textId="77777777" w:rsidR="00F90BDC" w:rsidRDefault="00F90BDC">
      <w:r xmlns:w="http://schemas.openxmlformats.org/wordprocessingml/2006/main">
        <w:t xml:space="preserve">រ៉ូម 13 គឺជាជំពូកមួយដែលប៉ូលនិយាយអំពីទំនាក់ទំនងរវាងពួកគ្រីស្ទាន និងអាជ្ញាធរស៊ីវិល ព្រមទាំងកាតព្វកិច្ចនៃសេចក្តីស្រឡាញ់ និងសីលធម៌។</w:t>
      </w:r>
    </w:p>
    <w:p w14:paraId="16D42722" w14:textId="77777777" w:rsidR="00F90BDC" w:rsidRDefault="00F90BDC"/>
    <w:p w14:paraId="63EE0C1B" w14:textId="77777777" w:rsidR="00F90BDC" w:rsidRDefault="00F90BDC">
      <w:r xmlns:w="http://schemas.openxmlformats.org/wordprocessingml/2006/main">
        <w:t xml:space="preserve">កថាខណ្ឌទី 1: ជំពូកចាប់ផ្តើមដោយប៉ុលបានណែនាំអ្នកជឿឱ្យចុះចូលជាមួយអាជ្ញាធរគ្រប់គ្រង ត្បិតគ្មានអំណាចអ្វីក្រៅពីអ្វីដែលព្រះបានបង្កើតនោះទេ។ លោក​ព្រមាន​ថា អស់​អ្នក​ដែល​បះបោរ​ប្រឆាំង​នឹង​អំណាច​គឺ​បះបោរ​នឹង​អ្វី​ដែល​ព្រះ​បាន​បង្កើត ហើយ​ពួក​គេ​នឹង​នាំ​មក​នូវ​ការ​វិនិច្ឆ័យ​លើ​ខ្លួន​គេ។ សម្រាប់​អ្នក​គ្រប់​គ្រង​មិន​គួរ​ឲ្យ​ភ័យ​ខ្លាច​ចំពោះ​អ្នក​ដែល​ប្រព្រឹត្ត​ត្រឹម​ត្រូវ​ឡើយ គឺ​ចំពោះ​អ្នក​ដែល​ប្រព្រឹត្ត​ខុស (រ៉ូម ១៣:១-៣)។ គាត់ពន្យល់បន្ថែមថា អាជ្ញាធរគឺជាអ្នកបំរើរបស់ព្រះសម្រាប់សេចក្តីល្អរបស់យើង ហើយកាន់ដាវជាអ្នកសងសឹក ដើម្បីអនុវត្តព្រះពិរោធរបស់ព្រះជាម្ចាស់លើអ្នកប្រព្រឹត្តខុស ដូច្នេះ ចាំបាច់ត្រូវចុះចូលមិនត្រឹមតែដោយសារកំហឹងប៉ុណ្ណោះទេ ប៉ុន្តែក៏មានសតិសម្បជញ្ញៈផងដែរ (រ៉ូម ១៣:៤-៥)។</w:t>
      </w:r>
    </w:p>
    <w:p w14:paraId="3E534FF6" w14:textId="77777777" w:rsidR="00F90BDC" w:rsidRDefault="00F90BDC"/>
    <w:p w14:paraId="1D2F5647" w14:textId="77777777" w:rsidR="00F90BDC" w:rsidRDefault="00F90BDC">
      <w:r xmlns:w="http://schemas.openxmlformats.org/wordprocessingml/2006/main">
        <w:t xml:space="preserve">កថាខណ្ឌទី 2: នៅក្នុងខទី 6-7 ប៉ុលណែនាំអ្នកជឿឱ្យបង់ពន្ធនិងការគោរពចំពោះអ្នកដែលវាត្រូវបានជំពាក់ដោយសារតែអាជ្ញាធរគឺជាអ្នកបំរើរបស់ព្រះផ្តល់ឱ្យមនុស្សគ្រប់គ្នានូវអ្វីដែលជំពាក់ - ប្រសិនបើពន្ធពន្ធ - ប្រាក់ចំណូលពន្ធប្រសិនបើប្រាក់ចំណូលគោរពប្រសិនបើកិត្តិយស (រ៉ូម 13: 6-7) ។ ) នេះបង្ហាញពីទំនួលខុសត្រូវរបស់គ្រិស្តបរិស័ទចំពោះសង្គម រួមទាំងការបំពេញកាតព្វកិច្ចជាពលរដ្ឋដោយស្មោះត្រង់។</w:t>
      </w:r>
    </w:p>
    <w:p w14:paraId="3C0DA754" w14:textId="77777777" w:rsidR="00F90BDC" w:rsidRDefault="00F90BDC"/>
    <w:p w14:paraId="72D90A91" w14:textId="77777777" w:rsidR="00F90BDC" w:rsidRDefault="00F90BDC">
      <w:r xmlns:w="http://schemas.openxmlformats.org/wordprocessingml/2006/main">
        <w:t xml:space="preserve">កថាខណ្ឌទី ៣ ៖ ចាប់ពីខទី ៨ តទៅ ប៉ុលពិភាក្សាអំពីសេចក្ដីស្រឡាញ់ថាជាការបំពេញតាមក្រិត្យវិន័យ។ គាត់បានលើកទឹកចិត្តអ្នកជឿកុំឱ្យបំណុលនៅតែនៅសេសសល់ លើកលែងតែការបន្តបំណុល ស្រឡាញ់គ្នាទៅវិញទៅមក អ្នកណាដែលស្រឡាញ់អ្នកដទៃបានបំពេញតាមបញ្ញត្តិច្បាប់ 'កុំផិតក្បត់' 'កុំសម្លាប់មនុស្ស' 'កុំលួច' 'កុំលោភលន់' តាមបញ្ជាផ្សេងទៀតនៅទីនោះ </w:t>
      </w:r>
      <w:r xmlns:w="http://schemas.openxmlformats.org/wordprocessingml/2006/main">
        <w:lastRenderedPageBreak xmlns:w="http://schemas.openxmlformats.org/wordprocessingml/2006/main"/>
      </w:r>
      <w:r xmlns:w="http://schemas.openxmlformats.org/wordprocessingml/2006/main">
        <w:t xml:space="preserve">។ អាច​ត្រូវ​បាន​សង្ខេប​ពាក្យ​បញ្ជា​មួយ​នេះ 'ស្រឡាញ់​អ្នក​ជិត​ខាង​ដូច​ខ្លួន​ឯង'។ សេចក្ដី​ស្រឡាញ់​មិន​ធ្វើ​បាប​អ្នក​ជិត​ខាង​ឡើយ ហេតុ​នេះ​ហើយ​បាន​ជា​ស្រឡាញ់​ច្បាប់​សម្រេច​ចិត្ត (រ៉ូម ១៣:៨-១០)។ ជំពូកនេះបញ្ចប់ដោយការត្រាស់ហៅទៅកាន់ការរស់នៅដ៏បរិសុទ្ធក្នុងពន្លឺនៃសម័យនេះ ការយល់ដឹងពេលភ្ញាក់ពីដំណេក សេចក្តីសង្រ្គោះជិតមកដល់ឥឡូវនេះ ជាងពេលយប់ដែលជឿដំបូងស្ទើរតែពេញមួយថ្ងៃ ស្ទើរតែនៅទីនេះ ដូច្នេះសូមឱ្យយើងលះបង់អំពើងងឹត ដាក់ពន្លឺពាសដែក ប្រព្រឹត្តិធម៌ដូចពេលថ្ងៃ។ (រ៉ូម ១៣:១១-១៤)។ ផ្នែកនេះពង្រឹងប្រធានបទដែលរស់នៅដោយជំនឿរបស់គ្រិស្តបរិស័ទ តាមរយៈអាកប្បកិរិយាប្រកបដោយក្រមសីលធម៌នៃសេចក្តីស្រឡាញ់ពិត ការទន្ទឹងរង់ចាំការយាងត្រឡប់មកវិញរបស់ព្រះគ្រីស្ទ។</w:t>
      </w:r>
    </w:p>
    <w:p w14:paraId="0B7760B4" w14:textId="77777777" w:rsidR="00F90BDC" w:rsidRDefault="00F90BDC"/>
    <w:p w14:paraId="7DC58EF6" w14:textId="77777777" w:rsidR="00F90BDC" w:rsidRDefault="00F90BDC"/>
    <w:p w14:paraId="1F0A6EB4" w14:textId="77777777" w:rsidR="00F90BDC" w:rsidRDefault="00F90BDC">
      <w:r xmlns:w="http://schemas.openxmlformats.org/wordprocessingml/2006/main">
        <w:t xml:space="preserve">រ៉ូម 13:1 សូម​ឲ្យ​ព្រលឹង​គ្រប់​រូប​ចុះ​ចូល​នឹង​អំណាច​ដ៏​ខ្ពស់​ជាង។ ដ្បិត​គ្មាន​អំណាច​អ្វី​ក្រៅ​ពី​ព្រះ​ឡើយ អំណាច​ដែល​ត្រូវ​បាន​តែងតាំង​ឡើង​ពី​ព្រះ។</w:t>
      </w:r>
    </w:p>
    <w:p w14:paraId="6E45A244" w14:textId="77777777" w:rsidR="00F90BDC" w:rsidRDefault="00F90BDC"/>
    <w:p w14:paraId="006EF15C" w14:textId="77777777" w:rsidR="00F90BDC" w:rsidRDefault="00F90BDC">
      <w:r xmlns:w="http://schemas.openxmlformats.org/wordprocessingml/2006/main">
        <w:t xml:space="preserve">គ្រប់ព្រលឹងគួរតែគោរពតាមអាជ្ញាធរគ្រប់គ្រង ដូចដែលព្រះបានដាក់ពួកគេនៅក្នុងតួនាទីនៃអំណាចរបស់ពួកគេ។</w:t>
      </w:r>
    </w:p>
    <w:p w14:paraId="3B2E0434" w14:textId="77777777" w:rsidR="00F90BDC" w:rsidRDefault="00F90BDC"/>
    <w:p w14:paraId="6F64180E" w14:textId="77777777" w:rsidR="00F90BDC" w:rsidRDefault="00F90BDC">
      <w:r xmlns:w="http://schemas.openxmlformats.org/wordprocessingml/2006/main">
        <w:t xml:space="preserve">1. អំណាចនៃការគោរពប្រតិបត្តិ: ការបញ្ជូនទៅកាន់អាជ្ញាធរ</w:t>
      </w:r>
    </w:p>
    <w:p w14:paraId="6DFBBC3B" w14:textId="77777777" w:rsidR="00F90BDC" w:rsidRDefault="00F90BDC"/>
    <w:p w14:paraId="6D711A0B" w14:textId="77777777" w:rsidR="00F90BDC" w:rsidRDefault="00F90BDC">
      <w:r xmlns:w="http://schemas.openxmlformats.org/wordprocessingml/2006/main">
        <w:t xml:space="preserve">2. ការយល់ដឹងអំពីអធិបតេយ្យភាពរបស់ព្រះ</w:t>
      </w:r>
    </w:p>
    <w:p w14:paraId="27010684" w14:textId="77777777" w:rsidR="00F90BDC" w:rsidRDefault="00F90BDC"/>
    <w:p w14:paraId="6D63CCCB" w14:textId="77777777" w:rsidR="00F90BDC" w:rsidRDefault="00F90BDC">
      <w:r xmlns:w="http://schemas.openxmlformats.org/wordprocessingml/2006/main">
        <w:t xml:space="preserve">1. ដានីយ៉ែល 2:21: "ទ្រង់ [ព្រះ] ផ្លាស់ប្តូរពេលវេលា និងរដូវកាល ទ្រង់ដកស្តេចចេញ ហើយតាំងស្តេចឡើង"</w:t>
      </w:r>
    </w:p>
    <w:p w14:paraId="28B47598" w14:textId="77777777" w:rsidR="00F90BDC" w:rsidRDefault="00F90BDC"/>
    <w:p w14:paraId="2E1006C9" w14:textId="77777777" w:rsidR="00F90BDC" w:rsidRDefault="00F90BDC">
      <w:r xmlns:w="http://schemas.openxmlformats.org/wordprocessingml/2006/main">
        <w:t xml:space="preserve">២. ទីតុស ៣:១: «ចូរ​ដាស់​តឿន​ពួក​គេ​ឲ្យ​ចុះ​ចូល​នឹង​អ្នក​គ្រប់​គ្រង​និង​អ្នក​មាន​អំណាច ត្រូវ​ស្តាប់​បង្គាប់ ត្រៀម​ខ្លួន​សម្រាប់​គ្រប់​ការ​ល្អ»។</w:t>
      </w:r>
    </w:p>
    <w:p w14:paraId="37E11A32" w14:textId="77777777" w:rsidR="00F90BDC" w:rsidRDefault="00F90BDC"/>
    <w:p w14:paraId="51B6CD73" w14:textId="77777777" w:rsidR="00F90BDC" w:rsidRDefault="00F90BDC">
      <w:r xmlns:w="http://schemas.openxmlformats.org/wordprocessingml/2006/main">
        <w:t xml:space="preserve">រ៉ូម 13:2 ដូច្នេះ អ្នក​ណា​ដែល​តទល់​នឹង​ព្រះចេស្ដា អ្នក​នោះ​នឹង​ប្រឆាំង​នឹង​បទបញ្ញត្តិ​របស់​ព្រះ ហើយ​អ្នក​ណា​ដែល​តទល់​នឹង​ទទួល​ទោស​ចំពោះ​ខ្លួន​គេ។</w:t>
      </w:r>
    </w:p>
    <w:p w14:paraId="6CF49415" w14:textId="77777777" w:rsidR="00F90BDC" w:rsidRDefault="00F90BDC"/>
    <w:p w14:paraId="7DE1EBA0" w14:textId="77777777" w:rsidR="00F90BDC" w:rsidRDefault="00F90BDC">
      <w:r xmlns:w="http://schemas.openxmlformats.org/wordprocessingml/2006/main">
        <w:t xml:space="preserve">វគ្គបទគម្ពីរនេះសង្កត់ធ្ងន់លើសារៈសំខាន់នៃការគោរពសិទ្ធិអំណាច ដោយសារការទប់ទល់នឹងអំណាចត្រូវបានគេមើលឃើញថាជាការទប់ទល់នឹងបទបញ្ញត្តិរបស់ព្រះ ហើយនឹងនាំទៅរកការដាក់ទណ្ឌកម្ម។</w:t>
      </w:r>
    </w:p>
    <w:p w14:paraId="5F195F05" w14:textId="77777777" w:rsidR="00F90BDC" w:rsidRDefault="00F90BDC"/>
    <w:p w14:paraId="6B5F336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អំណាចនៃសិទ្ធិអំណាច: ការគោរពបញ្ជារបស់ព្រះជាម្ចាស់</w:t>
      </w:r>
    </w:p>
    <w:p w14:paraId="3E450363" w14:textId="77777777" w:rsidR="00F90BDC" w:rsidRDefault="00F90BDC"/>
    <w:p w14:paraId="789FD3B0" w14:textId="77777777" w:rsidR="00F90BDC" w:rsidRDefault="00F90BDC">
      <w:r xmlns:w="http://schemas.openxmlformats.org/wordprocessingml/2006/main">
        <w:t xml:space="preserve">2. ការស្តាប់បង្គាប់អាជ្ញាធរ៖ ការចុះចូលនឹងឆន្ទៈរបស់ព្រះ</w:t>
      </w:r>
    </w:p>
    <w:p w14:paraId="26890844" w14:textId="77777777" w:rsidR="00F90BDC" w:rsidRDefault="00F90BDC"/>
    <w:p w14:paraId="720EDFF5" w14:textId="77777777" w:rsidR="00F90BDC" w:rsidRDefault="00F90BDC">
      <w:r xmlns:w="http://schemas.openxmlformats.org/wordprocessingml/2006/main">
        <w:t xml:space="preserve">1. ពេត្រុស 2:13-14 : «ត្រូវចុះចូលសម្រាប់ជាប្រយោជន៍របស់ព្រះអម្ចាស់ចំពោះគ្រប់ស្ថាប័នរបស់មនុស្សមិនថាជាអធិរាជជាកំពូលឬអភិបាលដែលទ្រង់ចាត់ឱ្យមកដើម្បីដាក់ទោសអ្នកដែលធ្វើខុសនិងសរសើរអ្នកដែលបានធ្វើ។ ត្រឹមត្រូវ។"</w:t>
      </w:r>
    </w:p>
    <w:p w14:paraId="3FB2B03E" w14:textId="77777777" w:rsidR="00F90BDC" w:rsidRDefault="00F90BDC"/>
    <w:p w14:paraId="45200647" w14:textId="77777777" w:rsidR="00F90BDC" w:rsidRDefault="00F90BDC">
      <w:r xmlns:w="http://schemas.openxmlformats.org/wordprocessingml/2006/main">
        <w:t xml:space="preserve">2. ទំនុកតម្កើង 33:12: «មាន​ពរ​ហើយ​ប្រជាជាតិ​ដែល​ព្រះ​ជា​ព្រះ​អម្ចាស់ ជា​មនុស្ស​ដែល​ទ្រង់​បាន​រើស​ទុក​ជា​មរតក!»។</w:t>
      </w:r>
    </w:p>
    <w:p w14:paraId="789D9DC4" w14:textId="77777777" w:rsidR="00F90BDC" w:rsidRDefault="00F90BDC"/>
    <w:p w14:paraId="51BA6F73" w14:textId="77777777" w:rsidR="00F90BDC" w:rsidRDefault="00F90BDC">
      <w:r xmlns:w="http://schemas.openxmlformats.org/wordprocessingml/2006/main">
        <w:t xml:space="preserve">រ៉ូម 13:3 ដ្បិត​អ្នក​គ្រប់​គ្រង​មិន​មែន​ជា​ការ​ភ័យ​ខ្លាច​ចំពោះ​អំពើ​ល្អ​ទេ គឺ​ចំពោះ​អំពើ​អាក្រក់។ ដូច្នេះ​តើ​អ្នក​មិន​ខ្លាច​អំណាច​ឬ? ចូរ​ធ្វើ​អំពើ​ល្អ នោះ​អ្នក​នឹង​បាន​សេចក្ដី​សរសើរ​ដូច​គ្នា៖</w:t>
      </w:r>
    </w:p>
    <w:p w14:paraId="7852635E" w14:textId="77777777" w:rsidR="00F90BDC" w:rsidRDefault="00F90BDC"/>
    <w:p w14:paraId="0BBB1020" w14:textId="77777777" w:rsidR="00F90BDC" w:rsidRDefault="00F90BDC">
      <w:r xmlns:w="http://schemas.openxmlformats.org/wordprocessingml/2006/main">
        <w:t xml:space="preserve">អ្នក​គ្រប់​គ្រង​មិន​គួរ​ខ្លាច​នឹង​ការ​ប្រព្រឹត្ត​ល្អ គឺ​ធ្វើ​តែ​អំពើ​អាក្រក់។ ការ​ធ្វើ​ល្អ​ទទួល​បាន​ការ​សរសើរ​ពី​អ្នក​កាន់​អំណាច។</w:t>
      </w:r>
    </w:p>
    <w:p w14:paraId="22666296" w14:textId="77777777" w:rsidR="00F90BDC" w:rsidRDefault="00F90BDC"/>
    <w:p w14:paraId="4CE0C87E" w14:textId="77777777" w:rsidR="00F90BDC" w:rsidRDefault="00F90BDC">
      <w:r xmlns:w="http://schemas.openxmlformats.org/wordprocessingml/2006/main">
        <w:t xml:space="preserve">1. ការធ្វើល្អត្រូវបានផ្តល់រង្វាន់ដោយអ្នកដែលមានអំណាច</w:t>
      </w:r>
    </w:p>
    <w:p w14:paraId="667865DC" w14:textId="77777777" w:rsidR="00F90BDC" w:rsidRDefault="00F90BDC"/>
    <w:p w14:paraId="33E88BD4" w14:textId="77777777" w:rsidR="00F90BDC" w:rsidRDefault="00F90BDC">
      <w:r xmlns:w="http://schemas.openxmlformats.org/wordprocessingml/2006/main">
        <w:t xml:space="preserve">2. កុំខ្លាចអំណាច ចូរដើរតាមមាគ៌ាល្អ។</w:t>
      </w:r>
    </w:p>
    <w:p w14:paraId="7B4914DC" w14:textId="77777777" w:rsidR="00F90BDC" w:rsidRDefault="00F90BDC"/>
    <w:p w14:paraId="3DB23BC0" w14:textId="77777777" w:rsidR="00F90BDC" w:rsidRDefault="00F90BDC">
      <w:r xmlns:w="http://schemas.openxmlformats.org/wordprocessingml/2006/main">
        <w:t xml:space="preserve">1. សុភាសិត 21:3 - ការ​ប្រព្រឹត្ត​ដោយ​យុត្តិធម៌​និង​ការ​វិនិច្ឆ័យ​គឺ​ជា​ការ​ពេញ​ចិត្ត​របស់​ព្រះ​យេហូវ៉ា ជា​ជាង​ការ​បូជា។</w:t>
      </w:r>
    </w:p>
    <w:p w14:paraId="79AB0A17" w14:textId="77777777" w:rsidR="00F90BDC" w:rsidRDefault="00F90BDC"/>
    <w:p w14:paraId="31AF104A" w14:textId="77777777" w:rsidR="00F90BDC" w:rsidRDefault="00F90BDC">
      <w:r xmlns:w="http://schemas.openxmlformats.org/wordprocessingml/2006/main">
        <w:t xml:space="preserve">ទំនុកតម្កើង ៣៧:៣ - ចូរ​ទុក​ចិត្ត​លើ​ព្រះ‌អម្ចាស់ ហើយ​ប្រព្រឹត្ត​ល្អ ដូច្នេះ អ្នក​នឹង​រស់​នៅ​ក្នុង​ស្រុក ហើយ​អ្នក​នឹង​ត្រូវ​បាន​អាហារ​ជា​ប្រាកដ។</w:t>
      </w:r>
    </w:p>
    <w:p w14:paraId="2410AB25" w14:textId="77777777" w:rsidR="00F90BDC" w:rsidRDefault="00F90BDC"/>
    <w:p w14:paraId="2E827020" w14:textId="77777777" w:rsidR="00F90BDC" w:rsidRDefault="00F90BDC">
      <w:r xmlns:w="http://schemas.openxmlformats.org/wordprocessingml/2006/main">
        <w:t xml:space="preserve">រ៉ូម 13:4 ដ្បិត​គាត់​ជា​អ្នក​បម្រើ​ព្រះ​ចំពោះ​អ្នក។ បើអ្នកប្រព្រឹត្តអំពើអាក្រក់ ចូរខ្លាចចុះ។ ដ្បិត​គាត់​មិន​កាន់​ដាវ​ដោយ​ឥត​ប្រយោជន៍​ឡើយ ដ្បិត​គាត់​ជា​អ្នក​បម្រើ​របស់​ព្រះ ជា​អ្នក​សងសឹក​ដើម្បី​ប្រហារ​ជីវិត </w:t>
      </w:r>
      <w:r xmlns:w="http://schemas.openxmlformats.org/wordprocessingml/2006/main">
        <w:lastRenderedPageBreak xmlns:w="http://schemas.openxmlformats.org/wordprocessingml/2006/main"/>
      </w:r>
      <w:r xmlns:w="http://schemas.openxmlformats.org/wordprocessingml/2006/main">
        <w:t xml:space="preserve">​អ្នក​ដែល​ប្រព្រឹត្ត​អំពើ​អាក្រក់។</w:t>
      </w:r>
    </w:p>
    <w:p w14:paraId="5D14529E" w14:textId="77777777" w:rsidR="00F90BDC" w:rsidRDefault="00F90BDC"/>
    <w:p w14:paraId="6FB24CD0" w14:textId="77777777" w:rsidR="00F90BDC" w:rsidRDefault="00F90BDC">
      <w:r xmlns:w="http://schemas.openxmlformats.org/wordprocessingml/2006/main">
        <w:t xml:space="preserve">វគ្គនេះណែនាំថា ព្រះបានតែងតាំងអ្នកគ្រប់គ្រងដើម្បីដាក់ទោសអ្នកដែលធ្វើអាក្រក់ ហើយផ្តល់រង្វាន់ដល់អ្នកដែលធ្វើល្អ។</w:t>
      </w:r>
    </w:p>
    <w:p w14:paraId="2639CA77" w14:textId="77777777" w:rsidR="00F90BDC" w:rsidRDefault="00F90BDC"/>
    <w:p w14:paraId="1218F74C" w14:textId="77777777" w:rsidR="00F90BDC" w:rsidRDefault="00F90BDC">
      <w:r xmlns:w="http://schemas.openxmlformats.org/wordprocessingml/2006/main">
        <w:t xml:space="preserve">1. អំណាចនៃសិទ្ធិអំណាចរបស់ព្រះ: ការរស់នៅដោយសុចរិតនៅក្នុងពិភពលោកដែលបែកបាក់</w:t>
      </w:r>
    </w:p>
    <w:p w14:paraId="62D3DDB2" w14:textId="77777777" w:rsidR="00F90BDC" w:rsidRDefault="00F90BDC"/>
    <w:p w14:paraId="74ECF39E" w14:textId="77777777" w:rsidR="00F90BDC" w:rsidRDefault="00F90BDC">
      <w:r xmlns:w="http://schemas.openxmlformats.org/wordprocessingml/2006/main">
        <w:t xml:space="preserve">២.ការចុះចូលចំពោះអាជ្ញាធរ៖ ការយល់ដឹងអំពីតួនាទីរបស់រដ្ឋាភិបាលក្នុងព្រះរាជាណាចក្ររបស់ព្រះ</w:t>
      </w:r>
    </w:p>
    <w:p w14:paraId="414ADB33" w14:textId="77777777" w:rsidR="00F90BDC" w:rsidRDefault="00F90BDC"/>
    <w:p w14:paraId="6FC81575" w14:textId="77777777" w:rsidR="00F90BDC" w:rsidRDefault="00F90BDC">
      <w:r xmlns:w="http://schemas.openxmlformats.org/wordprocessingml/2006/main">
        <w:t xml:space="preserve">1. យ៉ាកុប 4:7 - ដូច្នេះ ចូរ​ចុះ​ចូល​ចំពោះ​ព្រះ។ ទប់ទល់នឹងអារក្ស នោះវានឹងរត់ចេញពីអ្នក។</w:t>
      </w:r>
    </w:p>
    <w:p w14:paraId="69EC12DA" w14:textId="77777777" w:rsidR="00F90BDC" w:rsidRDefault="00F90BDC"/>
    <w:p w14:paraId="209C1E06" w14:textId="77777777" w:rsidR="00F90BDC" w:rsidRDefault="00F90BDC">
      <w:r xmlns:w="http://schemas.openxmlformats.org/wordprocessingml/2006/main">
        <w:t xml:space="preserve">2. អេភេសូរ 6:12 - ដ្បិត​យើង​មិន​ប្រយុទ្ធ​នឹង​សាច់​ឈាម​ទេ ប៉ុន្តែ​ទាស់​នឹង​អ្នក​ធំ ប្រឆាំង​នឹង​អំណាច ប្រឆាំង​នឹង​អ្នក​គ្រប់​គ្រង​នៃ​ភាព​ងងឹត​នៃ​ពិភព​លោក​នេះ ប្រឆាំង​នឹង​អំពើ​ទុច្ចរិត​ខាង​វិញ្ញាណ​នៅ​កន្លែង​ខ្ពស់ៗ។</w:t>
      </w:r>
    </w:p>
    <w:p w14:paraId="20388414" w14:textId="77777777" w:rsidR="00F90BDC" w:rsidRDefault="00F90BDC"/>
    <w:p w14:paraId="332FBA13" w14:textId="77777777" w:rsidR="00F90BDC" w:rsidRDefault="00F90BDC">
      <w:r xmlns:w="http://schemas.openxmlformats.org/wordprocessingml/2006/main">
        <w:t xml:space="preserve">រ៉ូម 13:5 ហេតុ​នេះ​ហើយ​បាន​ជា​អ្នក​រាល់​គ្នា​ត្រូវ​ចុះ​ចូល មិន​គ្រាន់​តែ​ដោយ​សេចក្ដី​ក្រោធ​ប៉ុណ្ណោះ​ទេ ប៉ុន្តែ​ក៏​ដោយ​សារ​មនសិការ​ដែរ។</w:t>
      </w:r>
    </w:p>
    <w:p w14:paraId="49023754" w14:textId="77777777" w:rsidR="00F90BDC" w:rsidRDefault="00F90BDC"/>
    <w:p w14:paraId="751175D7" w14:textId="77777777" w:rsidR="00F90BDC" w:rsidRDefault="00F90BDC">
      <w:r xmlns:w="http://schemas.openxmlformats.org/wordprocessingml/2006/main">
        <w:t xml:space="preserve">យើង​ត្រូវ​បាន​ហៅ​ឲ្យ​ចុះ​ចូល​ចំពោះ​អាជ្ញាធរ​ដែល​ព្រះ​បាន​ដាក់​មក​លើ​យើង មិន​ត្រឹម​តែ​ដោយ​ការ​ភ័យ​ខ្លាច​ប៉ុណ្ណោះ​ទេ ប៉ុន្តែ​ក៏​ចេញ​ពី​ការ​គោរព​តាម​ព្រះហឫទ័យ​របស់​ទ្រង់​ផង​ដែរ។</w:t>
      </w:r>
    </w:p>
    <w:p w14:paraId="39E2C1A0" w14:textId="77777777" w:rsidR="00F90BDC" w:rsidRDefault="00F90BDC"/>
    <w:p w14:paraId="4B2AEF2A" w14:textId="77777777" w:rsidR="00F90BDC" w:rsidRDefault="00F90BDC">
      <w:r xmlns:w="http://schemas.openxmlformats.org/wordprocessingml/2006/main">
        <w:t xml:space="preserve">១៖ ការ​គោរព​តាម​ឆន្ទៈ​របស់​ព្រះ</w:t>
      </w:r>
    </w:p>
    <w:p w14:paraId="49260882" w14:textId="77777777" w:rsidR="00F90BDC" w:rsidRDefault="00F90BDC"/>
    <w:p w14:paraId="53212C6E" w14:textId="77777777" w:rsidR="00F90BDC" w:rsidRDefault="00F90BDC">
      <w:r xmlns:w="http://schemas.openxmlformats.org/wordprocessingml/2006/main">
        <w:t xml:space="preserve">២៖ បញ្ជូនទៅអាជ្ញាធរ</w:t>
      </w:r>
    </w:p>
    <w:p w14:paraId="3AB2638F" w14:textId="77777777" w:rsidR="00F90BDC" w:rsidRDefault="00F90BDC"/>
    <w:p w14:paraId="68A2387E" w14:textId="77777777" w:rsidR="00F90BDC" w:rsidRDefault="00F90BDC">
      <w:r xmlns:w="http://schemas.openxmlformats.org/wordprocessingml/2006/main">
        <w:t xml:space="preserve">១៖ អេភេសូរ ៦:១-៣ - កូន​ចៅ​អើយ ចូរ​ស្តាប់​បង្គាប់​ឪពុក​ម្ដាយ​របស់​អ្នក​ក្នុង​ព្រះ‌អម្ចាស់ ដ្បិត​នេះ​ជា​ការ​ត្រឹម​ត្រូវ។ ចូរ​គោរព​ឪពុក​ម្ដាយ​របស់​អ្នក ដើម្បី​អោយ​អ្នក​មាន​អាយុ​វែង​នៅ​ក្នុង​ស្រុក​ដែល​ព្រះអម្ចាស់ ជា​ព្រះ​របស់​អ្នក​ប្រទាន​អោយ។</w:t>
      </w:r>
    </w:p>
    <w:p w14:paraId="325E27EB" w14:textId="77777777" w:rsidR="00F90BDC" w:rsidRDefault="00F90BDC"/>
    <w:p w14:paraId="612E3CA8" w14:textId="77777777" w:rsidR="00F90BDC" w:rsidRDefault="00F90BDC">
      <w:r xmlns:w="http://schemas.openxmlformats.org/wordprocessingml/2006/main">
        <w:t xml:space="preserve">២:១ ពេត្រុស ២:១៣-១៥ - ត្រូវ​ចុះ​ចូល​ចំពោះ​ព្រះ​អម្ចាស់​ចំពោះ​គ្រប់​ស្ថាប័ន​របស់​មនុស្ស មិន​ថា​ចំពោះ​ព្រះចៅ​អធិរាជ </w:t>
      </w:r>
      <w:r xmlns:w="http://schemas.openxmlformats.org/wordprocessingml/2006/main">
        <w:lastRenderedPageBreak xmlns:w="http://schemas.openxmlformats.org/wordprocessingml/2006/main"/>
      </w:r>
      <w:r xmlns:w="http://schemas.openxmlformats.org/wordprocessingml/2006/main">
        <w:t xml:space="preserve">​ជា​កំពូល ឬ​អភិបាល​ដែល​ទ្រង់​ចាត់​ឲ្យ​មក​ដាក់​ទោស​អ្នក​ប្រព្រឹត្ត​អំពើ​អាក្រក់ និង​សរសើរ​អ្នក​ដែល​ប្រព្រឹត្ត​ល្អ .</w:t>
      </w:r>
    </w:p>
    <w:p w14:paraId="45D9F483" w14:textId="77777777" w:rsidR="00F90BDC" w:rsidRDefault="00F90BDC"/>
    <w:p w14:paraId="55862C9E" w14:textId="77777777" w:rsidR="00F90BDC" w:rsidRDefault="00F90BDC">
      <w:r xmlns:w="http://schemas.openxmlformats.org/wordprocessingml/2006/main">
        <w:t xml:space="preserve">រ៉ូម 13:6 ដោយ​ហេតុ​នេះ​ហើយ​បាន​ជា​អ្នក​រាល់​គ្នា​ត្រូវ​បង់​ពន្ធ​ផង​ដែរ ដ្បិត​ពួក​គេ​ជា​អ្នក​បម្រើ​របស់​ព្រះ ដោយ​ចូល​រួម​កិច្ចការ​នេះ​ជា​និច្ច។</w:t>
      </w:r>
    </w:p>
    <w:p w14:paraId="176A79E0" w14:textId="77777777" w:rsidR="00F90BDC" w:rsidRDefault="00F90BDC"/>
    <w:p w14:paraId="6AD23CFF" w14:textId="77777777" w:rsidR="00F90BDC" w:rsidRDefault="00F90BDC">
      <w:r xmlns:w="http://schemas.openxmlformats.org/wordprocessingml/2006/main">
        <w:t xml:space="preserve">យើង​ជំពាក់​ការ​គោរព​និង​ការ​គាំទ្រ​ដល់​រដ្ឋាភិបាល​របស់​យើង និង​ថ្នាក់​ដឹក​នាំ​របស់​ខ្លួន ដោយសារ​ពួកគេ​ជា​អ្នក​បម្រើ​របស់​ព្រះ។</w:t>
      </w:r>
    </w:p>
    <w:p w14:paraId="1E7AEC70" w14:textId="77777777" w:rsidR="00F90BDC" w:rsidRDefault="00F90BDC"/>
    <w:p w14:paraId="6CCD4A71" w14:textId="77777777" w:rsidR="00F90BDC" w:rsidRDefault="00F90BDC">
      <w:r xmlns:w="http://schemas.openxmlformats.org/wordprocessingml/2006/main">
        <w:t xml:space="preserve">១៖ យើង​ត្រូវ​បាន​ហៅ​ឲ្យ​គោរព​និង​គោរព​រដ្ឋាភិបាល​របស់​យើង និង​ថ្នាក់​ដឹកនាំ​របស់​ខ្លួន ព្រោះ​ពួកគេ​ជា​អ្នក​បម្រើ​របស់​ព្រះ។</w:t>
      </w:r>
    </w:p>
    <w:p w14:paraId="1AADD560" w14:textId="77777777" w:rsidR="00F90BDC" w:rsidRDefault="00F90BDC"/>
    <w:p w14:paraId="19DF9553" w14:textId="77777777" w:rsidR="00F90BDC" w:rsidRDefault="00F90BDC">
      <w:r xmlns:w="http://schemas.openxmlformats.org/wordprocessingml/2006/main">
        <w:t xml:space="preserve">២៖ យើង​គួរ​តែ​ស្តាប់​បង្គាប់​រដ្ឋាភិបាល​របស់​យើង និង​ថ្នាក់​ដឹក​នាំ​របស់​ខ្លួន ដូច​ដែល​ពួក​គេ​ត្រូវ​បាន​តែងតាំង​ដោយ​ព្រះ។</w:t>
      </w:r>
    </w:p>
    <w:p w14:paraId="317055A3" w14:textId="77777777" w:rsidR="00F90BDC" w:rsidRDefault="00F90BDC"/>
    <w:p w14:paraId="3D9228CE" w14:textId="77777777" w:rsidR="00F90BDC" w:rsidRDefault="00F90BDC">
      <w:r xmlns:w="http://schemas.openxmlformats.org/wordprocessingml/2006/main">
        <w:t xml:space="preserve">១ ម៉ាថាយ ២២:២១ - «ដូច្នេះ ចូរ​ប្រគល់​របស់​ដែល​ជា​របស់​សេសារ​ដល់​សេសារ ហើយ​របស់​ដែល​ជា​របស់​ព្រះ​ដល់​ព្រះ»។</w:t>
      </w:r>
    </w:p>
    <w:p w14:paraId="2B343177" w14:textId="77777777" w:rsidR="00F90BDC" w:rsidRDefault="00F90BDC"/>
    <w:p w14:paraId="0C5A78C7" w14:textId="77777777" w:rsidR="00F90BDC" w:rsidRDefault="00F90BDC">
      <w:r xmlns:w="http://schemas.openxmlformats.org/wordprocessingml/2006/main">
        <w:t xml:space="preserve">២:១ ពេត្រុស 2:13-14 - «ចុះ​ចូល​នឹង​គ្រប់​ទាំង​បទបញ្ញត្តិ​របស់​មនុស្ស​សម្រាប់​ជា​ប្រយោជន៍​របស់​ព្រះអម្ចាស់: ទោះ​បី​ជា​វា​ជា​ការ​ថ្វាយ​ស្ដេច, ជា​កំពូល; ឬ​ចំពោះ​ពួក​ចៅហ្វាយ​ក្រុង ដូច​ជា​ពួក​អ្នក​ដែល​ទ្រង់​ចាត់​ឲ្យ​មក​សម្រាប់​ដាក់​ទោស​ដល់​ពួក​អ្នក​ប្រព្រឹត្ត​អាក្រក់ និង​សម្រាប់​ការ​សរសើរ​ដល់​ពួក​អ្នក​ដែល​ធ្វើ​ល្អ»។</w:t>
      </w:r>
    </w:p>
    <w:p w14:paraId="05D815E8" w14:textId="77777777" w:rsidR="00F90BDC" w:rsidRDefault="00F90BDC"/>
    <w:p w14:paraId="4DCD0DD1" w14:textId="77777777" w:rsidR="00F90BDC" w:rsidRDefault="00F90BDC">
      <w:r xmlns:w="http://schemas.openxmlformats.org/wordprocessingml/2006/main">
        <w:t xml:space="preserve">រ៉ូម 13:7 ដូច្នេះ ចូរ​ប្រគល់​ប្រាក់​គ្រប់​ទាំង​អស់​របស់​ពួក​គេ​ទៅ៖ សួយសារអាករ​ដល់​អ្នក​ដែល​ត្រូវ​បង់។ ទំនៀមទំលាប់ចំពោះអ្នកណា; ខ្លាចអ្នកណាខ្លាច; កិត្តិយសដល់អ្នកណា។</w:t>
      </w:r>
    </w:p>
    <w:p w14:paraId="4E97EF08" w14:textId="77777777" w:rsidR="00F90BDC" w:rsidRDefault="00F90BDC"/>
    <w:p w14:paraId="35B9D329" w14:textId="77777777" w:rsidR="00F90BDC" w:rsidRDefault="00F90BDC">
      <w:r xmlns:w="http://schemas.openxmlformats.org/wordprocessingml/2006/main">
        <w:t xml:space="preserve">សូមគោរព និងផ្តល់កិត្តិយសដល់អ្នកដែលមានអំណាច។</w:t>
      </w:r>
    </w:p>
    <w:p w14:paraId="34E689C9" w14:textId="77777777" w:rsidR="00F90BDC" w:rsidRDefault="00F90BDC"/>
    <w:p w14:paraId="0B40BF36" w14:textId="77777777" w:rsidR="00F90BDC" w:rsidRDefault="00F90BDC">
      <w:r xmlns:w="http://schemas.openxmlformats.org/wordprocessingml/2006/main">
        <w:t xml:space="preserve">១៖ សង្គមរបស់យើងឈរលើច្បាប់ និងសណ្តាប់ធ្នាប់ ហើយក្នុងនាមជាគ្រិស្តបរិស័ទ យើងត្រូវគោរពមនុស្សដែលមានអំណាច។</w:t>
      </w:r>
    </w:p>
    <w:p w14:paraId="4DF43044" w14:textId="77777777" w:rsidR="00F90BDC" w:rsidRDefault="00F90BDC"/>
    <w:p w14:paraId="2BEC7CA4" w14:textId="77777777" w:rsidR="00F90BDC" w:rsidRDefault="00F90BDC">
      <w:r xmlns:w="http://schemas.openxmlformats.org/wordprocessingml/2006/main">
        <w:t xml:space="preserve">២៖ សកម្មភាពរបស់យើងត្រូវតែឆ្លុះបញ្ចាំងពីការគោរព និងកិត្តិយសរបស់យើងចំពោះអ្នកដែលមានអំណាច ហើយយើងត្រូវតែគោរពចំពោះអ្នកដែលសមនឹងទទួលបាន។</w:t>
      </w:r>
    </w:p>
    <w:p w14:paraId="2A76748C" w14:textId="77777777" w:rsidR="00F90BDC" w:rsidRDefault="00F90BDC"/>
    <w:p w14:paraId="1D61F7F4" w14:textId="77777777" w:rsidR="00F90BDC" w:rsidRDefault="00F90BDC">
      <w:r xmlns:w="http://schemas.openxmlformats.org/wordprocessingml/2006/main">
        <w:t xml:space="preserve">១:១ ពេត្រុស ២:១៧ - គោរព​មនុស្ស​ទាំង​អស់ ស្រឡាញ់​ភាតរភាព កោត​ខ្លាច​ព្រះ គោរព​ស្ដេច។</w:t>
      </w:r>
    </w:p>
    <w:p w14:paraId="5271FDFE" w14:textId="77777777" w:rsidR="00F90BDC" w:rsidRDefault="00F90BDC"/>
    <w:p w14:paraId="7A29D582" w14:textId="77777777" w:rsidR="00F90BDC" w:rsidRDefault="00F90BDC">
      <w:r xmlns:w="http://schemas.openxmlformats.org/wordprocessingml/2006/main">
        <w:t xml:space="preserve">២: ទីតុស ៣:១ - ចូរ​ដាស់​តឿន​ពួក​គេ​ឲ្យ​ចុះ​ចូល​នឹង​អ្នក​គ្រប់​គ្រង និង​អ្នក​មាន​អំណាច ត្រូវ​ស្តាប់​បង្គាប់ ត្រៀម​ខ្លួន​សម្រាប់​រាល់​ការ​ងារ​ល្អ។</w:t>
      </w:r>
    </w:p>
    <w:p w14:paraId="31F0CD12" w14:textId="77777777" w:rsidR="00F90BDC" w:rsidRDefault="00F90BDC"/>
    <w:p w14:paraId="7DF7F44A" w14:textId="77777777" w:rsidR="00F90BDC" w:rsidRDefault="00F90BDC">
      <w:r xmlns:w="http://schemas.openxmlformats.org/wordprocessingml/2006/main">
        <w:t xml:space="preserve">រ៉ូម 13:8 កុំ​ជំពាក់​នរណា​ម្នាក់​ឡើយ គឺ​ត្រូវ​ស្រឡាញ់​គ្នា​ទៅ​វិញ​ទៅ​មក ដ្បិត​អ្នក​ណា​ដែល​ស្រឡាញ់​អ្នក​ដទៃ​បាន​បំពេញ​តាម​ក្រឹត្យ‌វិន័យ។</w:t>
      </w:r>
    </w:p>
    <w:p w14:paraId="2C63C966" w14:textId="77777777" w:rsidR="00F90BDC" w:rsidRDefault="00F90BDC"/>
    <w:p w14:paraId="0B32141E" w14:textId="77777777" w:rsidR="00F90BDC" w:rsidRDefault="00F90BDC">
      <w:r xmlns:w="http://schemas.openxmlformats.org/wordprocessingml/2006/main">
        <w:t xml:space="preserve">ជំពាក់​នរណា​ម្នាក់​ក្រៅ​ពី​ស្រឡាញ់​គ្នា​ទៅ​វិញ​ទៅ​មក៖ ការ​បំពេញ​ច្បាប់​ដោយ​សេចក្ដី​ស្រឡាញ់។</w:t>
      </w:r>
    </w:p>
    <w:p w14:paraId="1B3A7002" w14:textId="77777777" w:rsidR="00F90BDC" w:rsidRDefault="00F90BDC"/>
    <w:p w14:paraId="2BE7BD8B" w14:textId="77777777" w:rsidR="00F90BDC" w:rsidRDefault="00F90BDC">
      <w:r xmlns:w="http://schemas.openxmlformats.org/wordprocessingml/2006/main">
        <w:t xml:space="preserve">1. អំណាចនៃសេចក្តីស្រឡាញ់: របៀបបំពេញច្បាប់</w:t>
      </w:r>
    </w:p>
    <w:p w14:paraId="745F358A" w14:textId="77777777" w:rsidR="00F90BDC" w:rsidRDefault="00F90BDC"/>
    <w:p w14:paraId="0395EA3E" w14:textId="77777777" w:rsidR="00F90BDC" w:rsidRDefault="00F90BDC">
      <w:r xmlns:w="http://schemas.openxmlformats.org/wordprocessingml/2006/main">
        <w:t xml:space="preserve">2. បញ្ញត្តិដើម្បីស្រឡាញ់: ជំនះបំណុល</w:t>
      </w:r>
    </w:p>
    <w:p w14:paraId="294810C9" w14:textId="77777777" w:rsidR="00F90BDC" w:rsidRDefault="00F90BDC"/>
    <w:p w14:paraId="4CB8B4B4" w14:textId="77777777" w:rsidR="00F90BDC" w:rsidRDefault="00F90BDC">
      <w:r xmlns:w="http://schemas.openxmlformats.org/wordprocessingml/2006/main">
        <w:t xml:space="preserve">1. កាឡាទី 5:14 - «ដ្បិត​ច្បាប់​ទាំង​មូល​ត្រូវ​បាន​សម្រេច​ក្នុង​ពាក្យ​តែ​មួយ​ថា​៖ «ត្រូវ​ស្រឡាញ់​អ្នក​ជិត​ខាង​ដូច​ខ្លួន​ឯង»។</w:t>
      </w:r>
    </w:p>
    <w:p w14:paraId="64F93461" w14:textId="77777777" w:rsidR="00F90BDC" w:rsidRDefault="00F90BDC"/>
    <w:p w14:paraId="475B6905" w14:textId="77777777" w:rsidR="00F90BDC" w:rsidRDefault="00F90BDC">
      <w:r xmlns:w="http://schemas.openxmlformats.org/wordprocessingml/2006/main">
        <w:t xml:space="preserve">2. ម៉ាថាយ 22:36-40 - «លោកគ្រូ តើបញ្ញត្តិមួយណាជាបញ្ញត្តិដ៏អស្ចារ្យក្នុងក្រិត្យវិន័យ? លោក​មាន​ប្រសាសន៍​ទៅ​គាត់​ថា៖ «អ្នក​ត្រូវ​ស្រឡាញ់​ព្រះអម្ចាស់ ជា​ព្រះ​របស់​អ្នក​អោយ​អស់​ពី​ចិត្ត អស់​ពី​ព្រលឹង និង​អស់​ពី​គំនិត។ នេះ​គឺ​ជា​បញ្ញត្តិ​ដ៏​អស្ចារ្យ និង​ដំបូង​បង្អស់។ ហើយ​ទីពីរ​គឺ​ដូច​ជា៖ អ្នក​ត្រូវ​ស្រឡាញ់​អ្នក​ជិត​ខាង​ដូច​ខ្លួន​ឯង។ ចំពោះ​បញ្ញត្តិ​ទាំង​ពីរ​នេះ អាស្រ័យ​លើ​ក្រិត្យវិន័យ និង​ព្យាការី​ទាំង​អស់»។</w:t>
      </w:r>
    </w:p>
    <w:p w14:paraId="18D8C15B" w14:textId="77777777" w:rsidR="00F90BDC" w:rsidRDefault="00F90BDC"/>
    <w:p w14:paraId="4E7E800C" w14:textId="77777777" w:rsidR="00F90BDC" w:rsidRDefault="00F90BDC">
      <w:r xmlns:w="http://schemas.openxmlformats.org/wordprocessingml/2006/main">
        <w:t xml:space="preserve">រ៉ូម 13:9 ដោយ​ហេតុ​នេះ អ្នក​មិន​ត្រូវ​ប្រព្រឹត្ត​អំពើ​ផិត​ក្បត់ មិន​ត្រូវ​សម្លាប់ មិន​ត្រូវ​លួច មិន​ត្រូវ​ធ្វើ​សាក្សី​ក្លែង​ក្លាយ មិន​ត្រូវ​លោភ​លន់​ឡើយ។ ហើយ​ប្រសិន​បើ​មាន​បញ្ញត្តិ​អ្វី​ផ្សេង​ទៀត នោះ​វា​ត្រូវ​បាន​គេ​យល់​យ៉ាង​ខ្លី​ក្នុង​ពាក្យ​នេះ​ថា ចូរ​ស្រឡាញ់​អ្នក​ជិត​ខាង​ដូច​ខ្លួន​ឯង។</w:t>
      </w:r>
    </w:p>
    <w:p w14:paraId="66032AD8" w14:textId="77777777" w:rsidR="00F90BDC" w:rsidRDefault="00F90BDC"/>
    <w:p w14:paraId="228F7C2F" w14:textId="77777777" w:rsidR="00F90BDC" w:rsidRDefault="00F90BDC">
      <w:r xmlns:w="http://schemas.openxmlformats.org/wordprocessingml/2006/main">
        <w:t xml:space="preserve">វគ្គ​នេះ​គឺ​អំពី​ការ​បំពេញ​បទបញ្ញត្តិ​របស់​ព្រះ ជា​ពិសេស​បញ្ញត្តិ​ដប់ប្រការ ដោយ </w:t>
      </w:r>
      <w:r xmlns:w="http://schemas.openxmlformats.org/wordprocessingml/2006/main">
        <w:lastRenderedPageBreak xmlns:w="http://schemas.openxmlformats.org/wordprocessingml/2006/main"/>
      </w:r>
      <w:r xmlns:w="http://schemas.openxmlformats.org/wordprocessingml/2006/main">
        <w:t xml:space="preserve">​ការ​ស្រឡាញ់​អ្នកជិតខាង​ដូច​ខ្លួន​ឯង។</w:t>
      </w:r>
    </w:p>
    <w:p w14:paraId="759BD723" w14:textId="77777777" w:rsidR="00F90BDC" w:rsidRDefault="00F90BDC"/>
    <w:p w14:paraId="76993F2A" w14:textId="77777777" w:rsidR="00F90BDC" w:rsidRDefault="00F90BDC">
      <w:r xmlns:w="http://schemas.openxmlformats.org/wordprocessingml/2006/main">
        <w:t xml:space="preserve">1. ស្រឡាញ់អ្នកជិតខាងរបស់អ្នក៖ ការបំពេញតាមបញ្ញត្តិនៃព្រះ</w:t>
      </w:r>
    </w:p>
    <w:p w14:paraId="70192C5C" w14:textId="77777777" w:rsidR="00F90BDC" w:rsidRDefault="00F90BDC"/>
    <w:p w14:paraId="10C7BA3D" w14:textId="77777777" w:rsidR="00F90BDC" w:rsidRDefault="00F90BDC">
      <w:r xmlns:w="http://schemas.openxmlformats.org/wordprocessingml/2006/main">
        <w:t xml:space="preserve">2. អំណាចនៃការស្រឡាញ់អ្នកជិតខាងរបស់យើង៖ ការរស់នៅតាមព្រះបន្ទូលរបស់រ៉ូម ១៣:៩</w:t>
      </w:r>
    </w:p>
    <w:p w14:paraId="59407087" w14:textId="77777777" w:rsidR="00F90BDC" w:rsidRDefault="00F90BDC"/>
    <w:p w14:paraId="1829D7FE" w14:textId="77777777" w:rsidR="00F90BDC" w:rsidRDefault="00F90BDC">
      <w:r xmlns:w="http://schemas.openxmlformats.org/wordprocessingml/2006/main">
        <w:t xml:space="preserve">1. ម៉ាថាយ 22:37-40: «ព្រះយេស៊ូវមានបន្ទូលទៅកាន់គាត់ថា ‹អ្នកត្រូវស្រឡាញ់ព្រះអម្ចាស់ជាព្រះរបស់អ្នក អស់ពីចិត្ត អស់ពីព្រលឹង ហើយអស់ពីគំនិត។ នេះ​ជា​បញ្ញត្តិ​ទីមួយ និង​ដ៏​អស្ចារ្យ។ ហើយ​ទី​ពីរ​គឺ​ដូច​ជា៖ 'ត្រូវ​ស្រឡាញ់​អ្នក​ជិត​ខាង​ដូច​ខ្លួន​ឯង'។ នៅ​លើ​បញ្ញត្តិ​ទាំង​ពីរ​នេះ ត្រូវ​ព្យួរ​ក្រិត្យ​វិន័យ និង​ព្យាការី​ទាំង​អស់»។</w:t>
      </w:r>
    </w:p>
    <w:p w14:paraId="184FE2CC" w14:textId="77777777" w:rsidR="00F90BDC" w:rsidRDefault="00F90BDC"/>
    <w:p w14:paraId="4BBC7670" w14:textId="77777777" w:rsidR="00F90BDC" w:rsidRDefault="00F90BDC">
      <w:r xmlns:w="http://schemas.openxmlformats.org/wordprocessingml/2006/main">
        <w:t xml:space="preserve">2. កាឡាទី 5:14: «ដ្បិត​ច្បាប់​ទាំង​អស់​ត្រូវ​បាន​សម្រេច​ក្នុង​ពាក្យ​តែ​មួយ សូម្បី​តែ​ក្នុង​ពាក្យ​នេះ​ថា ‹អ្នក​ត្រូវ​ស្រឡាញ់​អ្នក​ជិត​ខាង​ដូច​ខ្លួន​ឯង›»។</w:t>
      </w:r>
    </w:p>
    <w:p w14:paraId="181887B9" w14:textId="77777777" w:rsidR="00F90BDC" w:rsidRDefault="00F90BDC"/>
    <w:p w14:paraId="001B804E" w14:textId="77777777" w:rsidR="00F90BDC" w:rsidRDefault="00F90BDC">
      <w:r xmlns:w="http://schemas.openxmlformats.org/wordprocessingml/2006/main">
        <w:t xml:space="preserve">រ៉ូម 13:10 សេចក្ដី​ស្រឡាញ់​មិន​ធ្វើ​ទុក្ខ​ដល់​អ្នក​ជិត​ខាង​ឡើយ ដូច្នេះ សេចក្ដី​ស្រឡាញ់​ជា​ការ​សម្រេច​តាម​ក្រឹត្យវិន័យ។</w:t>
      </w:r>
    </w:p>
    <w:p w14:paraId="3A15D760" w14:textId="77777777" w:rsidR="00F90BDC" w:rsidRDefault="00F90BDC"/>
    <w:p w14:paraId="72F449B3" w14:textId="77777777" w:rsidR="00F90BDC" w:rsidRDefault="00F90BDC">
      <w:r xmlns:w="http://schemas.openxmlformats.org/wordprocessingml/2006/main">
        <w:t xml:space="preserve">សេចក្ដី​ស្រឡាញ់​ជា​គ្រឹះ​នៃ​ការ​បំពេញ​ច្បាប់។</w:t>
      </w:r>
    </w:p>
    <w:p w14:paraId="20BC5FBA" w14:textId="77777777" w:rsidR="00F90BDC" w:rsidRDefault="00F90BDC"/>
    <w:p w14:paraId="75B1143F" w14:textId="77777777" w:rsidR="00F90BDC" w:rsidRDefault="00F90BDC">
      <w:r xmlns:w="http://schemas.openxmlformats.org/wordprocessingml/2006/main">
        <w:t xml:space="preserve">1. សេចក្ដីស្រឡាញ់គឺជាផ្លូវទៅកាន់ការបំពេញក្រិត្យវិន័យរបស់ព្រះ</w:t>
      </w:r>
    </w:p>
    <w:p w14:paraId="25629F23" w14:textId="77777777" w:rsidR="00F90BDC" w:rsidRDefault="00F90BDC"/>
    <w:p w14:paraId="537FCB12" w14:textId="77777777" w:rsidR="00F90BDC" w:rsidRDefault="00F90BDC">
      <w:r xmlns:w="http://schemas.openxmlformats.org/wordprocessingml/2006/main">
        <w:t xml:space="preserve">2. ការរស់នៅក្រៅសេចក្តីស្រឡាញ់ជាមូលដ្ឋានគ្រឹះរបស់យើង។</w:t>
      </w:r>
    </w:p>
    <w:p w14:paraId="689E44B5" w14:textId="77777777" w:rsidR="00F90BDC" w:rsidRDefault="00F90BDC"/>
    <w:p w14:paraId="1ABEC56C" w14:textId="77777777" w:rsidR="00F90BDC" w:rsidRDefault="00F90BDC">
      <w:r xmlns:w="http://schemas.openxmlformats.org/wordprocessingml/2006/main">
        <w:t xml:space="preserve">1. យ៉ូហាន 13:34-35 - «បញ្ញត្តិថ្មីមួយដែលខ្ញុំផ្តល់ឱ្យអ្នកថាអ្នកត្រូវស្រឡាញ់គ្នាទៅវិញទៅមក: ដូចខ្ញុំបានស្រឡាញ់អ្នកហើយអ្នកក៏ត្រូវស្រឡាញ់គ្នាទៅវិញទៅមកដែរ។ ដោយ​សារ​ការណ៍​នេះ មនុស្ស​ទាំង​អស់​នឹង​ដឹង​ថា អ្នក​រាល់​គ្នា​ជា​សិស្ស​របស់​ខ្ញុំ បើ​អ្នក​រាល់​គ្នា​ស្រឡាញ់​គ្នា​ទៅ​វិញ​ទៅ​មក»។</w:t>
      </w:r>
    </w:p>
    <w:p w14:paraId="23A888C4" w14:textId="77777777" w:rsidR="00F90BDC" w:rsidRDefault="00F90BDC"/>
    <w:p w14:paraId="13939A74" w14:textId="77777777" w:rsidR="00F90BDC" w:rsidRDefault="00F90BDC">
      <w:r xmlns:w="http://schemas.openxmlformats.org/wordprocessingml/2006/main">
        <w:t xml:space="preserve">2. ម៉ាថាយ 22:36-40 - “'លោកគ្រូ តើមួយណាជាបញ្ញត្តិដ៏អស្ចារ្យនៅក្នុងក្រិត្យវិន័យ?' លោក​មាន​ប្រសាសន៍​ទៅ​គាត់​ថា៖ «អ្នក​ត្រូវ​ស្រឡាញ់​ព្រះអម្ចាស់ ជា​ព្រះ​របស់​អ្នក​អោយ​អស់​ពី​ចិត្ត អស់​ពី​ព្រលឹង និង​អស់​ពី​គំនិត។ </w:t>
      </w:r>
      <w:r xmlns:w="http://schemas.openxmlformats.org/wordprocessingml/2006/main">
        <w:lastRenderedPageBreak xmlns:w="http://schemas.openxmlformats.org/wordprocessingml/2006/main"/>
      </w:r>
      <w:r xmlns:w="http://schemas.openxmlformats.org/wordprocessingml/2006/main">
        <w:t xml:space="preserve">នេះ​គឺ​ជា​បញ្ញត្តិ​ដ៏​អស្ចារ្យ និង​ដំបូង​បង្អស់។ ហើយ​ទីពីរ​គឺ​ដូច​ជា៖ អ្នក​ត្រូវ​ស្រឡាញ់​អ្នក​ជិត​ខាង​ដូច​ខ្លួន​ឯង។ ចំពោះ​បញ្ញត្តិ​ទាំង​ពីរ​នេះ អាស្រ័យ​លើ​ក្រិត្យ​វិន័យ និង​ព្យាការី​ទាំង​អស់»។</w:t>
      </w:r>
    </w:p>
    <w:p w14:paraId="2099000D" w14:textId="77777777" w:rsidR="00F90BDC" w:rsidRDefault="00F90BDC"/>
    <w:p w14:paraId="28A3B722" w14:textId="77777777" w:rsidR="00F90BDC" w:rsidRDefault="00F90BDC">
      <w:r xmlns:w="http://schemas.openxmlformats.org/wordprocessingml/2006/main">
        <w:t xml:space="preserve">រ៉ូម 13:11 ហើយ​ដោយ​ដឹង​ពី​ពេល​វេលា​ថា ឥឡូវ​នេះ​ដល់​ពេល​ដែល​ត្រូវ​ភ្ញាក់​ពី​ដំណេក​ហើយ ដ្បិត​ឥឡូវ​នេះ​សេចក្ដី​សង្គ្រោះ​របស់​យើង​ជិត​ជាង​ពេល​ដែល​យើង​ជឿ​ទៅ​ទៀត។</w:t>
      </w:r>
    </w:p>
    <w:p w14:paraId="2BB566F9" w14:textId="77777777" w:rsidR="00F90BDC" w:rsidRDefault="00F90BDC"/>
    <w:p w14:paraId="693C2D34" w14:textId="77777777" w:rsidR="00F90BDC" w:rsidRDefault="00F90BDC">
      <w:r xmlns:w="http://schemas.openxmlformats.org/wordprocessingml/2006/main">
        <w:t xml:space="preserve">វគ្គ​នេះ​លើក​ទឹកចិត្ត​អ្នក​ជឿ​ឲ្យ​ភ្ញាក់​ឡើង ហើយ​ទទួល​ស្គាល់​ថា​សេចក្ដី​សង្គ្រោះ​គឺ​ខិត​ជិត​ជាង​រាល់​ដង។</w:t>
      </w:r>
    </w:p>
    <w:p w14:paraId="449F206C" w14:textId="77777777" w:rsidR="00F90BDC" w:rsidRDefault="00F90BDC"/>
    <w:p w14:paraId="27ABA4BB" w14:textId="77777777" w:rsidR="00F90BDC" w:rsidRDefault="00F90BDC">
      <w:r xmlns:w="http://schemas.openxmlformats.org/wordprocessingml/2006/main">
        <w:t xml:space="preserve">១៖ ភ្ញាក់ឡើង! ការទទួលស្គាល់ភាពជិតស្និទ្ធនៃសេចក្តីសង្រ្គោះ</w:t>
      </w:r>
    </w:p>
    <w:p w14:paraId="7EDB5712" w14:textId="77777777" w:rsidR="00F90BDC" w:rsidRDefault="00F90BDC"/>
    <w:p w14:paraId="3FA85622" w14:textId="77777777" w:rsidR="00F90BDC" w:rsidRDefault="00F90BDC">
      <w:r xmlns:w="http://schemas.openxmlformats.org/wordprocessingml/2006/main">
        <w:t xml:space="preserve">២៖ កុំដេកលើវា៖ សេចក្ដីសង្រ្គោះជិតមកដល់ហើយ។</w:t>
      </w:r>
    </w:p>
    <w:p w14:paraId="37FD3549" w14:textId="77777777" w:rsidR="00F90BDC" w:rsidRDefault="00F90BDC"/>
    <w:p w14:paraId="07F210AF" w14:textId="77777777" w:rsidR="00F90BDC" w:rsidRDefault="00F90BDC">
      <w:r xmlns:w="http://schemas.openxmlformats.org/wordprocessingml/2006/main">
        <w:t xml:space="preserve">១:១ ថែស្សាឡូនីច 5:6-8 ដូច្នេះ ចូរ​យើង​កុំ​ដេក​លក់​ដូច​អ្នក​ឯ​ទៀត​ឡើយ។ ប៉ុន្តែ​សូម​ឲ្យ​យើង​មើល ហើយ​មាន​ចិត្ត​ស្ងប់។ សម្រាប់អ្នកដែលដេកលក់នៅពេលយប់។ រីឯ​អ្នក​ដែល​ស្រវឹង​ក៏​ស្រវឹង​នៅ​ពេល​យប់។ ប៉ុន្តែ ចូរ​យើង​រាល់​គ្នា​ដែល​ជា​អ្នក​នៅ​សម័យ​នោះ ចូរ​មាន​ចិត្ត​ស្ងប់ ដោយ​ពាក់​អាវ​ទ្រនាប់​នៃ​សេចក្ដី​ជំនឿ និង​សេចក្ដី​ស្រឡាញ់។ ហើយសម្រាប់មួកសុវត្ថិភាព ក្តីសង្ឃឹមនៃសេចក្តីសង្រ្គោះ។</w:t>
      </w:r>
    </w:p>
    <w:p w14:paraId="6C76B0E9" w14:textId="77777777" w:rsidR="00F90BDC" w:rsidRDefault="00F90BDC"/>
    <w:p w14:paraId="206DC259" w14:textId="77777777" w:rsidR="00F90BDC" w:rsidRDefault="00F90BDC">
      <w:r xmlns:w="http://schemas.openxmlformats.org/wordprocessingml/2006/main">
        <w:t xml:space="preserve">២៖ ហេព្រើរ ៦:១១-១២ ហើយ​យើង​ចង់​ឲ្យ​អ្នក​រាល់​គ្នា​បង្ហាញ​ការ​ឧស្សាហ៍​ដូច​គ្នា​ដើម្បី​ធានា​នូវ​សេចក្ដី​សង្ឃឹម​យ៉ាង​ពេញលេញ​ដល់​ទី​បញ្ចប់៖ ថា​អ្នក​រាល់​គ្នា​មិន​ខ្ជិល​ច្រអូស​ឡើយ ប៉ុន្តែ​ជា​អ្នក​ដើរ​តាម​ពួក​អ្នក​ដែល​មាន​ជំនឿ និង​ការ​អត់​ធ្មត់​តាម​រយៈ​ការ​សន្យា។</w:t>
      </w:r>
    </w:p>
    <w:p w14:paraId="2DC592CB" w14:textId="77777777" w:rsidR="00F90BDC" w:rsidRDefault="00F90BDC"/>
    <w:p w14:paraId="0F9D5402" w14:textId="77777777" w:rsidR="00F90BDC" w:rsidRDefault="00F90BDC">
      <w:r xmlns:w="http://schemas.openxmlformats.org/wordprocessingml/2006/main">
        <w:t xml:space="preserve">រ៉ូម 13:12 យប់​នៅ​ឆ្ងាយ​ណាស់ ថ្ងៃ​ក៏​ជិត​មក​ដល់​ដែរ ដូច្នេះ ចូរ​យើង​បោះ​បង់​ចោល​ការ​ដែល​ងងឹត ហើយ​យើង​ពាក់​គ្រឿង​សឹក​នៃ​ពន្លឺ។</w:t>
      </w:r>
    </w:p>
    <w:p w14:paraId="21AC9789" w14:textId="77777777" w:rsidR="00F90BDC" w:rsidRDefault="00F90BDC"/>
    <w:p w14:paraId="753E2F32" w14:textId="77777777" w:rsidR="00F90BDC" w:rsidRDefault="00F90BDC">
      <w:r xmlns:w="http://schemas.openxmlformats.org/wordprocessingml/2006/main">
        <w:t xml:space="preserve">យើង​គួរ​បោះចោល​អាកប្បកិរិយា​ខុសឆ្គង ហើយ​ជំនួស​មក​វិញ​នូវ​ការ​ឱបក្រសោប​នូវ​ភាព​សុចរិត​ក្នុង​អំឡុង​ថ្ងៃ​ថ្មី​នេះ។</w:t>
      </w:r>
    </w:p>
    <w:p w14:paraId="6DA5757E" w14:textId="77777777" w:rsidR="00F90BDC" w:rsidRDefault="00F90BDC"/>
    <w:p w14:paraId="7F994500" w14:textId="77777777" w:rsidR="00F90BDC" w:rsidRDefault="00F90BDC">
      <w:r xmlns:w="http://schemas.openxmlformats.org/wordprocessingml/2006/main">
        <w:t xml:space="preserve">1. ថ្ងៃប្រោសលោះ៖ កុំខ្ជះខ្ជាយពេលមួយទៀត</w:t>
      </w:r>
    </w:p>
    <w:p w14:paraId="35F9164C" w14:textId="77777777" w:rsidR="00F90BDC" w:rsidRDefault="00F90BDC"/>
    <w:p w14:paraId="2FD940D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កុំជាប់ក្នុងទីងងឹត៖ ពាក់អាវក្រោះនៃពន្លឺ</w:t>
      </w:r>
    </w:p>
    <w:p w14:paraId="3C997323" w14:textId="77777777" w:rsidR="00F90BDC" w:rsidRDefault="00F90BDC"/>
    <w:p w14:paraId="65E2E94B" w14:textId="77777777" w:rsidR="00F90BDC" w:rsidRDefault="00F90BDC">
      <w:r xmlns:w="http://schemas.openxmlformats.org/wordprocessingml/2006/main">
        <w:t xml:space="preserve">1. អេភេសូរ 6:11-17 - ចូរពាក់គ្រឿងសឹករបស់ព្រះទាំងមូល ដើម្បីអោយអ្នករាល់គ្នាអាចតទល់នឹងល្បិចរបស់អារក្ស។</w:t>
      </w:r>
    </w:p>
    <w:p w14:paraId="4D1CCB72" w14:textId="77777777" w:rsidR="00F90BDC" w:rsidRDefault="00F90BDC"/>
    <w:p w14:paraId="64B5AF26" w14:textId="77777777" w:rsidR="00F90BDC" w:rsidRDefault="00F90BDC">
      <w:r xmlns:w="http://schemas.openxmlformats.org/wordprocessingml/2006/main">
        <w:t xml:space="preserve">2. កូល៉ុស 3:5-11 - ដូច្នេះ ចូរ​សម្លាប់​អ្វី​ដែល​នៅ​លើ​ផែនដី​ក្នុង​អ្នក​រាល់​គ្នា៖ អំពើ​អសីលធម៌​ខាង​ផ្លូវ​ភេទ ភាព​មិន​បរិសុទ្ធ តណ្ហា ចំណង់​អាក្រក់ និង​លោភៈ ដែល​ជា​ការ​ថ្វាយ​បង្គំ​រូប​ព្រះ។</w:t>
      </w:r>
    </w:p>
    <w:p w14:paraId="290D43BC" w14:textId="77777777" w:rsidR="00F90BDC" w:rsidRDefault="00F90BDC"/>
    <w:p w14:paraId="7CEC5198" w14:textId="77777777" w:rsidR="00F90BDC" w:rsidRDefault="00F90BDC">
      <w:r xmlns:w="http://schemas.openxmlformats.org/wordprocessingml/2006/main">
        <w:t xml:space="preserve">រ៉ូម 13:13 ចូរ​ឲ្យ​យើង​ដើរ​ដោយ​ទៀងត្រង់ ដូច​ជា​នៅ​ថ្ងៃ​នោះ​ដែរ។ មិន​នៅ​ក្នុង​កុប្បកម្ម​និង​ការ​ស្រវឹង មិន​នៅ​ក្នុង​បន្ទប់​ឃុំឃាំង មិន​នៅ​ក្នុង​ការ​ឈ្លោះ​ប្រកែក និង​ការ​ច្រណែន។</w:t>
      </w:r>
    </w:p>
    <w:p w14:paraId="11032D4E" w14:textId="77777777" w:rsidR="00F90BDC" w:rsidRDefault="00F90BDC"/>
    <w:p w14:paraId="41EDD131" w14:textId="77777777" w:rsidR="00F90BDC" w:rsidRDefault="00F90BDC">
      <w:r xmlns:w="http://schemas.openxmlformats.org/wordprocessingml/2006/main">
        <w:t xml:space="preserve">រស់នៅក្នុងជីវិតដ៏បរិសុទ្ធ ដោយជៀសវាងអំពើអសីលធម៌ ដូចជាការស្រវឹង និងការប្រព្រឹត្តខុស។</w:t>
      </w:r>
    </w:p>
    <w:p w14:paraId="5B7F260E" w14:textId="77777777" w:rsidR="00F90BDC" w:rsidRDefault="00F90BDC"/>
    <w:p w14:paraId="37E3DE73" w14:textId="77777777" w:rsidR="00F90BDC" w:rsidRDefault="00F90BDC">
      <w:r xmlns:w="http://schemas.openxmlformats.org/wordprocessingml/2006/main">
        <w:t xml:space="preserve">1. ការរស់នៅប្រកបដោយភាពបរិសុទ្ធ និងភាពបរិសុទ្ធ</w:t>
      </w:r>
    </w:p>
    <w:p w14:paraId="3BD9A2D1" w14:textId="77777777" w:rsidR="00F90BDC" w:rsidRDefault="00F90BDC"/>
    <w:p w14:paraId="2747F8E1" w14:textId="77777777" w:rsidR="00F90BDC" w:rsidRDefault="00F90BDC">
      <w:r xmlns:w="http://schemas.openxmlformats.org/wordprocessingml/2006/main">
        <w:t xml:space="preserve">2. អំណាចនៃការរស់នៅដោយសុចរិត</w:t>
      </w:r>
    </w:p>
    <w:p w14:paraId="0F23981F" w14:textId="77777777" w:rsidR="00F90BDC" w:rsidRDefault="00F90BDC"/>
    <w:p w14:paraId="638FA292" w14:textId="77777777" w:rsidR="00F90BDC" w:rsidRDefault="00F90BDC">
      <w:r xmlns:w="http://schemas.openxmlformats.org/wordprocessingml/2006/main">
        <w:t xml:space="preserve">1. ថែស្សាឡូនីច 4:3-8 - សម្រាប់នេះជាព្រះហឫទ័យរបស់ព្រះជាម្ចាស់ សូម្បីតែការញែកជាបរិសុទ្ធរបស់អ្នក ដែលអ្នកគួរជៀសវាងពីការសហាយស្មន់: អ្នករាល់គ្នាគួរតែដឹងពីរបៀបដើម្បីកាន់កាប់ភាជន៍របស់គាត់នៅក្នុងការញែកជាបរិសុទ្ធ និងកិត្តិយស។ មិន​មែន​នៅ​ក្នុង​ចិត្ត​លោភលន់ ដូច​សាសន៍​ដទៃ​ដែល​មិន​ស្គាល់​ព្រះ​ឡើយ៖ កុំ​ឲ្យ​អ្នក​ណា​ទៅ​ហួស​ពី​ការ​បោក​បញ្ឆោត​បង​ប្អូន​ខ្លួន​ក្នុង​រឿង​ណា​មួយ​ឡើយ ព្រោះ​ថា ព្រះ‌អម្ចាស់​ជា​អ្នក​សងសឹក​នឹង​មនុស្ស​ទាំង​អស់ ដូច​យើង​បាន​ប្រាប់​អ្នក​រាល់​គ្នា​ជា​មុន ហើយ​បាន​ធ្វើ​បន្ទាល់។ ដ្បិតព្រះជាម្ចាស់មិនបានត្រាស់ហៅយើងអោយទៅជាស្មោកគ្រោកទេ គឺអោយទៅជាភាពបរិសុទ្ធវិញ។ ដូច្នេះ អ្នក​ណា​ដែល​មើល​ងាយ អ្នក​នោះ​មិន​មើល​ងាយ​មនុស្ស​ទេ គឺ​ជា​ព្រះ​ដែល​បាន​ប្រទាន​ព្រះ​វិញ្ញាណ​បរិសុទ្ធ​របស់​ទ្រង់​ដល់​យើង​ផង​ដែរ។</w:t>
      </w:r>
    </w:p>
    <w:p w14:paraId="185C958E" w14:textId="77777777" w:rsidR="00F90BDC" w:rsidRDefault="00F90BDC"/>
    <w:p w14:paraId="32E22C3F" w14:textId="77777777" w:rsidR="00F90BDC" w:rsidRDefault="00F90BDC">
      <w:r xmlns:w="http://schemas.openxmlformats.org/wordprocessingml/2006/main">
        <w:t xml:space="preserve">ទីតុស 2:12 - បង្រៀនយើងថា ការបដិសេធអំពើទុច្ចរិត និងតណ្ហាខាងលោកិយ យើងត្រូវរស់នៅដោយសន្តិវិធី សុចរិត និងគោរពព្រះនៅក្នុងពិភពលោកបច្ចុប្បន្ននេះ។</w:t>
      </w:r>
    </w:p>
    <w:p w14:paraId="29C8478D" w14:textId="77777777" w:rsidR="00F90BDC" w:rsidRDefault="00F90BDC"/>
    <w:p w14:paraId="036DBDD3" w14:textId="77777777" w:rsidR="00F90BDC" w:rsidRDefault="00F90BDC">
      <w:r xmlns:w="http://schemas.openxmlformats.org/wordprocessingml/2006/main">
        <w:t xml:space="preserve">រ៉ូម 13:14 ប៉ុន្តែ ចូរ​អ្នក​រាល់​គ្នា​ដាក់​លើ​ព្រះ‌អម្ចាស់​យេស៊ូវ​គ្រីស្ទ ហើយ​កុំ​ឲ្យ​សាច់​ឈាម​មក​បំពេញ </w:t>
      </w:r>
      <w:r xmlns:w="http://schemas.openxmlformats.org/wordprocessingml/2006/main">
        <w:lastRenderedPageBreak xmlns:w="http://schemas.openxmlformats.org/wordprocessingml/2006/main"/>
      </w:r>
      <w:r xmlns:w="http://schemas.openxmlformats.org/wordprocessingml/2006/main">
        <w:t xml:space="preserve">​តណ្ហា​នោះ​ឡើយ។</w:t>
      </w:r>
    </w:p>
    <w:p w14:paraId="2417F3B6" w14:textId="77777777" w:rsidR="00F90BDC" w:rsidRDefault="00F90BDC"/>
    <w:p w14:paraId="45ED5F77" w14:textId="77777777" w:rsidR="00F90BDC" w:rsidRDefault="00F90BDC">
      <w:r xmlns:w="http://schemas.openxmlformats.org/wordprocessingml/2006/main">
        <w:t xml:space="preserve">រស់នៅ​តាម​ការ​បង្រៀន​របស់​ព្រះយេស៊ូវគ្រីស្ទ ហើយ​ទប់ទល់​នឹង​ការល្បួង​នៃ​សាច់ឈាម ។</w:t>
      </w:r>
    </w:p>
    <w:p w14:paraId="3E74239C" w14:textId="77777777" w:rsidR="00F90BDC" w:rsidRDefault="00F90BDC"/>
    <w:p w14:paraId="0886E72D" w14:textId="77777777" w:rsidR="00F90BDC" w:rsidRDefault="00F90BDC">
      <w:r xmlns:w="http://schemas.openxmlformats.org/wordprocessingml/2006/main">
        <w:t xml:space="preserve">1. អំណាចនៃព្រះគ្រីស្ទដើម្បីទប់ទល់នឹងការល្បួង</w:t>
      </w:r>
    </w:p>
    <w:p w14:paraId="3A5F521C" w14:textId="77777777" w:rsidR="00F90BDC" w:rsidRDefault="00F90BDC"/>
    <w:p w14:paraId="75DDCED1" w14:textId="77777777" w:rsidR="00F90BDC" w:rsidRDefault="00F90BDC">
      <w:r xmlns:w="http://schemas.openxmlformats.org/wordprocessingml/2006/main">
        <w:t xml:space="preserve">2. របៀបធ្វើតាមការបង្រៀនរបស់ព្រះយេស៊ូក្នុងជីវិតប្រចាំថ្ងៃ</w:t>
      </w:r>
    </w:p>
    <w:p w14:paraId="59540F2D" w14:textId="77777777" w:rsidR="00F90BDC" w:rsidRDefault="00F90BDC"/>
    <w:p w14:paraId="08D716E1" w14:textId="77777777" w:rsidR="00F90BDC" w:rsidRDefault="00F90BDC">
      <w:r xmlns:w="http://schemas.openxmlformats.org/wordprocessingml/2006/main">
        <w:t xml:space="preserve">១ កូរិនថូស 10:13 «គ្មាន​ការ​ល្បួង​ណា​មក​លើ​អ្នក​រាល់​គ្នា​ទេ លើក​លែង​តែ​អ្វី​ដែល​ជា​ទូទៅ​សម្រាប់​មនុស្ស​ជាតិ​ប៉ុណ្ណោះ ហើយ​ព្រះ​ទ្រង់​ស្មោះ​ត្រង់ ទ្រង់​មិន​អនុញ្ញាត​ឲ្យ​អ្នក​ត្រូវ​ល្បួង​លើស​ពី​អ្វី​ដែល​អ្នក​អាច​ទ្រាំ​បាន​ឡើយ ប៉ុន្តែ​ពេល​អ្នក​ត្រូវ​ល្បួង ទ្រង់​ក៏​នឹង​ប្រទាន ផ្លូវ​ចេញ​ដើម្បី​ឲ្យ​អ្នក​អាច​ស៊ូទ្រាំ​បាន»។</w:t>
      </w:r>
    </w:p>
    <w:p w14:paraId="3E956DEF" w14:textId="77777777" w:rsidR="00F90BDC" w:rsidRDefault="00F90BDC"/>
    <w:p w14:paraId="05A74C82" w14:textId="77777777" w:rsidR="00F90BDC" w:rsidRDefault="00F90BDC">
      <w:r xmlns:w="http://schemas.openxmlformats.org/wordprocessingml/2006/main">
        <w:t xml:space="preserve">2. កាឡាទី 5:16-17 «ដូច្នេះ ខ្ញុំ​និយាយ​ថា ចូរ​ដើរ​ដោយ​ព្រះវិញ្ញាណ ហើយ​អ្នក​រាល់​គ្នា​នឹង​មិន​ពេញ​ចិត្ត​នឹង​សេចក្ដី​ប៉ង​ប្រាថ្នា​នៃ​សាច់ឈាម​ឡើយ ដ្បិត​សាច់​ឈាម​ប្រាថ្នា​អ្វី​ដែល​ផ្ទុយ​នឹង​ព្រះវិញ្ញាណ ហើយ​ព្រះវិញ្ញាណ​ដែល​ផ្ទុយ​នឹង​សាច់ឈាម ពួក​គេ​មាន​ជម្លោះ​នឹង​គ្នា ដូច្នេះ​ហើយ​អ្នក​រាល់​គ្នា​មិន​ត្រូវ​ធ្វើ​អ្វី​តាម​ចិត្ត​ឡើយ»។</w:t>
      </w:r>
    </w:p>
    <w:p w14:paraId="7E2ED32A" w14:textId="77777777" w:rsidR="00F90BDC" w:rsidRDefault="00F90BDC"/>
    <w:p w14:paraId="77E46719" w14:textId="77777777" w:rsidR="000F7377" w:rsidRDefault="000F7377">
      <w:r xmlns:w="http://schemas.openxmlformats.org/wordprocessingml/2006/main">
        <w:t xml:space="preserve">រ៉ូម 14 ពិភាក្សាអំពីប្រធានបទនៃសេរីភាពគ្រីស្ទបរិស័ទ ការដោះស្រាយជម្លោះលើបញ្ហាដែលគួរឱ្យសង្ស័យ និងគោលការណ៍នៃការមិនធ្វើឱ្យបងប្អូនរួមជំនឿជំពប់ដួល។</w:t>
      </w:r>
    </w:p>
    <w:p w14:paraId="105414B5" w14:textId="77777777" w:rsidR="000F7377" w:rsidRDefault="000F7377"/>
    <w:p w14:paraId="04AB2984" w14:textId="77777777" w:rsidR="000F7377" w:rsidRDefault="000F7377">
      <w:r xmlns:w="http://schemas.openxmlformats.org/wordprocessingml/2006/main">
        <w:t xml:space="preserve">កថាខណ្ឌទី 1: ជំពូកចាប់ផ្តើមដោយប៉ុលបានណែនាំអ្នកជឿឱ្យទទួលយកអ្នកដែលមានជំនឿទន់ខ្សោយដោយមិនមានការឈ្លោះប្រកែកគ្នាអំពីបញ្ហាដែលអាចប្រកែកបាន។ គាត់ប្រើឧទាហរណ៍នៃថ្ងៃគោរពបូជាអាហារបង្ហាញពីភាពខុសគ្នានៃការជឿជាក់ក្នុងចំណោមអ្នកជឿម្នាក់ៗគួរតែជឿជាក់យ៉ាងពេញលេញនូវគំនិតរបស់ពួកគេពីព្រោះយើងរស់នៅព្រះអម្ចាស់ស្លាប់ព្រះអម្ចាស់ថាតើរស់ស្លាប់ជារបស់ព្រះអម្ចាស់ (រ៉ូម 14:1-8) ។ នេះកំណត់ការពិភាក្សាដោយសម្លេងទាក់ទងនឹងភាពចម្រុះនៃការអត់ឱននៅក្នុងសហគមន៍គ្រីស្ទាន។</w:t>
      </w:r>
    </w:p>
    <w:p w14:paraId="3564648D" w14:textId="77777777" w:rsidR="000F7377" w:rsidRDefault="000F7377"/>
    <w:p w14:paraId="67724685" w14:textId="77777777" w:rsidR="000F7377" w:rsidRDefault="000F7377">
      <w:r xmlns:w="http://schemas.openxmlformats.org/wordprocessingml/2006/main">
        <w:t xml:space="preserve">កថាខណ្ឌទី 2 ៖ នៅក្នុងខទី 9-12 ប៉ុលសង្កត់ធ្ងន់ថា ព្រះគ្រីស្ទបានសុគត ហើយបានរស់ឡើងវិញ ដើម្បីទ្រង់អាចធ្វើជាព្រះអម្ចាស់នៃមនុស្សស្លាប់ និងមនុស្សរស់។ ដូច្នេះ យើង​ទាំង​អស់​គ្នា​នឹង​ឈរ​នៅ​ចំពោះ​មុខ​កន្លែង​ជំនុំ​ជម្រះ​របស់​ព្រះ ដែល​យើង​រាល់​គ្នា​បាន​រាប់​ខ្លួន​ជា​ព្រះ (រ៉ូម ១៤:៩-១២)។ នេះបញ្ជាក់អំពីសារៈសំខាន់នៃការទទួលខុសត្រូវផ្ទាល់ខ្លួនរបស់ព្រះ ជាជាងការវិនិច្ឆ័យអ្នកជឿគ្នីគ្នាលើបញ្ហាដែលមិនសំខាន់។</w:t>
      </w:r>
    </w:p>
    <w:p w14:paraId="2608393B" w14:textId="77777777" w:rsidR="000F7377" w:rsidRDefault="000F7377"/>
    <w:p w14:paraId="248848E7" w14:textId="77777777" w:rsidR="000F7377" w:rsidRDefault="000F7377">
      <w:r xmlns:w="http://schemas.openxmlformats.org/wordprocessingml/2006/main">
        <w:t xml:space="preserve">កថាខណ្ឌទី 3 ៖ ចាប់ពីខទី 13 តទៅ ប៉ុលណែនាំអ្នកជឿកុំឱ្យកាត់សេចក្តីគ្នាទៅវិញទៅមកតទៅទៀតឡើយ ប៉ុន្តែត្រូវសម្រេចចិត្តកុំដាក់ឧបសគ្គដែលនាំឱ្យជំពប់ដួល (រ៉ូម 14:13) ។ គាត់ពន្យល់ថា អ្វីៗទាំងអស់អាចស្អាតស្អំសម្រាប់អ្នកជឿម្នាក់ ប្រសិនបើវាធ្វើឱ្យអ្នកផ្សេងជំពប់ដួល នោះគឺជាការខុស (រ៉ូម 14:20) ដូច្នេះហើយ នគរព្រះមិនថាការបរិភោគការផឹកទេ តែសេចក្ដីសុចរិត សេចក្ដីសុខសាន្ដ អំណរនៃព្រះវិញ្ញាណបរិសុទ្ធ អ្នកណាដែលបម្រើព្រះគ្រីស្ទតាមរបៀបនេះ ទ្រង់គាប់ព្រះហឫទ័យនឹងមនុស្ស (រ៉ូម។ ១៤:១៧​-​១៨)។ ជំពូកនេះបញ្ចប់ដោយការដាស់តឿន ស្វែងរកសន្តិភាព ពង្រឹងគ្នាទៅវិញទៅមក កុំបំផ្លាញការងាររបស់ព្រះជាអាហារ រក្សាអ្វីដែលអ្នកជឿរវាងខ្លួនអ្នក ព្រះជាម្ចាស់ប្រទានពរគឺមនុស្សម្នាក់មិនថ្កោលទោសខ្លួនឯងតាមអ្វីដែលគាត់យល់ព្រម (រ៉ូម 14:19-22) ។ នេះ​បញ្ជាក់​ពី​គោលការណ៍​រស់​នៅ​ដោយ​សេចក្ដី​ស្រឡាញ់​ដោយ​គិត​ដល់​អ្នក​ដទៃ សូម្បី​តែ​នៅ​កណ្ដាល​សេរីភាព​ផ្ទាល់​ខ្លួន។</w:t>
      </w:r>
    </w:p>
    <w:p w14:paraId="1B618FCD" w14:textId="77777777" w:rsidR="000F7377" w:rsidRDefault="000F7377"/>
    <w:p w14:paraId="08D662B3" w14:textId="77777777" w:rsidR="000F7377" w:rsidRDefault="000F7377"/>
    <w:p w14:paraId="23951B7C" w14:textId="77777777" w:rsidR="000F7377" w:rsidRDefault="000F7377">
      <w:r xmlns:w="http://schemas.openxmlformats.org/wordprocessingml/2006/main">
        <w:t xml:space="preserve">រ៉ូម 14:1 អ្នក​ណា​ដែល​ទន់​ខ្សោយ​ក្នុង​សេចក្ដី​ជំនឿ​ទទួល​អ្នក​រាល់​គ្នា ប៉ុន្តែ​កុំ​ឲ្យ​មាន​ការ​ប្រកែក​គ្នា​ដែល​គួរ​ឲ្យ​សង្ស័យ។</w:t>
      </w:r>
    </w:p>
    <w:p w14:paraId="2A4C2F34" w14:textId="77777777" w:rsidR="000F7377" w:rsidRDefault="000F7377"/>
    <w:p w14:paraId="47BB987C" w14:textId="77777777" w:rsidR="000F7377" w:rsidRDefault="000F7377">
      <w:r xmlns:w="http://schemas.openxmlformats.org/wordprocessingml/2006/main">
        <w:t xml:space="preserve">អ្នក​ជឿ​គួរ​ទទួល​យក​គ្នា​ទៅ​វិញ​ទៅ​មក​ដោយ​គ្មាន​ការ​ប្រកែក​អំពី​បញ្ហា​នៃ​ជំនឿ​ផ្ទាល់​ខ្លួន។</w:t>
      </w:r>
    </w:p>
    <w:p w14:paraId="02D5A88A" w14:textId="77777777" w:rsidR="000F7377" w:rsidRDefault="000F7377"/>
    <w:p w14:paraId="59AF614A" w14:textId="77777777" w:rsidR="000F7377" w:rsidRDefault="000F7377">
      <w:r xmlns:w="http://schemas.openxmlformats.org/wordprocessingml/2006/main">
        <w:t xml:space="preserve">1. យើងមិនគួរវិនិច្ឆ័យសេចក្ដីជំនឿរបស់អ្នកដទៃឡើយ។</w:t>
      </w:r>
    </w:p>
    <w:p w14:paraId="383445B4" w14:textId="77777777" w:rsidR="000F7377" w:rsidRDefault="000F7377"/>
    <w:p w14:paraId="4862D17F" w14:textId="77777777" w:rsidR="000F7377" w:rsidRDefault="000F7377">
      <w:r xmlns:w="http://schemas.openxmlformats.org/wordprocessingml/2006/main">
        <w:t xml:space="preserve">2. ទទួលយកគ្នាទៅវិញទៅមកក្នុងសេចក្ដីស្រឡាញ់</w:t>
      </w:r>
    </w:p>
    <w:p w14:paraId="120BDD71" w14:textId="77777777" w:rsidR="000F7377" w:rsidRDefault="000F7377"/>
    <w:p w14:paraId="6C3AE588" w14:textId="77777777" w:rsidR="000F7377" w:rsidRDefault="000F7377">
      <w:r xmlns:w="http://schemas.openxmlformats.org/wordprocessingml/2006/main">
        <w:t xml:space="preserve">1. កូរិនថូស 13:4-7 - សេចក្ដីស្រឡាញ់គឺអត់ធ្មត់ សេចក្ដីស្រឡាញ់គឺសប្បុរស។ មិន​ច្រណែន មិន​អួត​ខ្លួន មិន​ឆ្មើងឆ្មៃ។ មិន​បង្អាប់​អ្នក​ដទៃ មិន​ស្វែង​រក​ខ្លួន​ឯង មិន​ងាយ​ខឹង មិន​ប្រកាន់​ទោស។</w:t>
      </w:r>
    </w:p>
    <w:p w14:paraId="2A847610" w14:textId="77777777" w:rsidR="000F7377" w:rsidRDefault="000F7377"/>
    <w:p w14:paraId="36B20DC5" w14:textId="77777777" w:rsidR="000F7377" w:rsidRDefault="000F7377">
      <w:r xmlns:w="http://schemas.openxmlformats.org/wordprocessingml/2006/main">
        <w:t xml:space="preserve">2. យ៉ាកុប 4:11-12 - បងប្អូនកុំនិយាយអាក្រក់ដាក់គ្នាទៅវិញទៅមក។ អ្នក​ណា​និយាយ​ទាស់​នឹង​បង​ប្អូន ឬ​ថ្កោល​ទោស​បង​ប្អូន ពោល​ពាក្យ​អាក្រក់​ប្រឆាំង​នឹង​ច្បាប់ ហើយ​វិនិច្ឆ័យ​ច្បាប់។ ប៉ុន្តែ​បើ​អ្នក​វិនិច្ឆ័យ​ច្បាប់ អ្នក​មិន​មែន​ជា​អ្នក​ប្រព្រឹត្ត​តាម​ច្បាប់​ទេ គឺ​ជា​ចៅក្រម។</w:t>
      </w:r>
    </w:p>
    <w:p w14:paraId="67C6FCC1" w14:textId="77777777" w:rsidR="000F7377" w:rsidRDefault="000F7377"/>
    <w:p w14:paraId="57DB6F2C" w14:textId="77777777" w:rsidR="000F7377" w:rsidRDefault="000F7377">
      <w:r xmlns:w="http://schemas.openxmlformats.org/wordprocessingml/2006/main">
        <w:t xml:space="preserve">រ៉ូម 14:2 ដ្បិត​អ្នក​ណា​ជឿ​ថា​ខ្លួន​អាច​ស៊ី​គ្រប់​ទាំង​អស់ ឯ​ម្នាក់​ទៀត​ដែល​ទន់​ខ្សោយ​ក៏​ស៊ី​ស្មៅ។</w:t>
      </w:r>
    </w:p>
    <w:p w14:paraId="1844DCE1" w14:textId="77777777" w:rsidR="000F7377" w:rsidRDefault="000F7377"/>
    <w:p w14:paraId="24DA5AD0" w14:textId="77777777" w:rsidR="000F7377" w:rsidRDefault="000F7377">
      <w:r xmlns:w="http://schemas.openxmlformats.org/wordprocessingml/2006/main">
        <w:t xml:space="preserve">មនុស្សពីរនាក់មានទស្សនៈផ្សេងគ្នាលើអ្វីដែលពួកគេអាចញ៉ាំបាន។ ម្នាក់ជឿថាពួកគេអាចបរិភោគបានគ្រប់បែបយ៉ាង ចំណែកម្នាក់ទៀតដែលខ្សោយ បរិភោគតែឱសថ។</w:t>
      </w:r>
    </w:p>
    <w:p w14:paraId="67DAA471" w14:textId="77777777" w:rsidR="000F7377" w:rsidRDefault="000F7377"/>
    <w:p w14:paraId="49E37CCF" w14:textId="77777777" w:rsidR="000F7377" w:rsidRDefault="000F7377">
      <w:r xmlns:w="http://schemas.openxmlformats.org/wordprocessingml/2006/main">
        <w:t xml:space="preserve">1. ភាពខ្លាំងនៃការដឹងពីដែនកំណត់របស់អ្នក។</w:t>
      </w:r>
    </w:p>
    <w:p w14:paraId="3737F168" w14:textId="77777777" w:rsidR="000F7377" w:rsidRDefault="000F7377"/>
    <w:p w14:paraId="7835054F" w14:textId="77777777" w:rsidR="000F7377" w:rsidRDefault="000F7377">
      <w:r xmlns:w="http://schemas.openxmlformats.org/wordprocessingml/2006/main">
        <w:t xml:space="preserve">2. អំណាចនៃការទទួលយកភាពខុសគ្នា</w:t>
      </w:r>
    </w:p>
    <w:p w14:paraId="2519A26F" w14:textId="77777777" w:rsidR="000F7377" w:rsidRDefault="000F7377"/>
    <w:p w14:paraId="6379442E" w14:textId="77777777" w:rsidR="000F7377" w:rsidRDefault="000F7377">
      <w:r xmlns:w="http://schemas.openxmlformats.org/wordprocessingml/2006/main">
        <w:t xml:space="preserve">1. ម៉ាថាយ 6:25-34 - ពិចារណាអំពីផ្កាលីលីនៃវាល</w:t>
      </w:r>
    </w:p>
    <w:p w14:paraId="3E3979F8" w14:textId="77777777" w:rsidR="000F7377" w:rsidRDefault="000F7377"/>
    <w:p w14:paraId="3E08F017" w14:textId="77777777" w:rsidR="000F7377" w:rsidRDefault="000F7377">
      <w:r xmlns:w="http://schemas.openxmlformats.org/wordprocessingml/2006/main">
        <w:t xml:space="preserve">ភីលីព ៤:៤-៧ - ចូរអរសប្បាយក្នុងព្រះអម្ចាស់ជានិច្ច</w:t>
      </w:r>
    </w:p>
    <w:p w14:paraId="77EF89C1" w14:textId="77777777" w:rsidR="000F7377" w:rsidRDefault="000F7377"/>
    <w:p w14:paraId="3B84A46E" w14:textId="77777777" w:rsidR="000F7377" w:rsidRDefault="000F7377">
      <w:r xmlns:w="http://schemas.openxmlformats.org/wordprocessingml/2006/main">
        <w:t xml:space="preserve">រ៉ូម 14:3 កុំ​ឲ្យ​អ្នក​ណា​បរិភោគ​មើល‌ងាយ​អ្នក​ណា​ដែល​មិន​បរិភោគ​ឡើយ។ កុំ​ឲ្យ​អ្នក​ណា​បរិភោគ​មិន​វិនិច្ឆ័យ​អ្នក​ដែល​បរិភោគ​ឡើយ ដ្បិត​ព្រះជាម្ចាស់​បាន​ទទួល​អ្នក​នោះ​ហើយ។</w:t>
      </w:r>
    </w:p>
    <w:p w14:paraId="6AA4D86A" w14:textId="77777777" w:rsidR="000F7377" w:rsidRDefault="000F7377"/>
    <w:p w14:paraId="510F4D26" w14:textId="77777777" w:rsidR="000F7377" w:rsidRDefault="000F7377">
      <w:r xmlns:w="http://schemas.openxmlformats.org/wordprocessingml/2006/main">
        <w:t xml:space="preserve">គ្រិស្តបរិស័ទមិនគួរវិនិច្ឆ័យគ្នាទៅវិញទៅមកដោយផ្អែកលើទម្លាប់នៃរបបអាហាររបស់ពួកគេទេ ពីព្រោះព្រះបានទទួលយកពួកគេទាំងពីរ។</w:t>
      </w:r>
    </w:p>
    <w:p w14:paraId="530F8132" w14:textId="77777777" w:rsidR="000F7377" w:rsidRDefault="000F7377"/>
    <w:p w14:paraId="14DC4591" w14:textId="77777777" w:rsidR="000F7377" w:rsidRDefault="000F7377">
      <w:r xmlns:w="http://schemas.openxmlformats.org/wordprocessingml/2006/main">
        <w:t xml:space="preserve">1. អំណាចនៃការអភ័យទោស: ការសិក្សានៅរ៉ូម 14:3</w:t>
      </w:r>
    </w:p>
    <w:p w14:paraId="61657C74" w14:textId="77777777" w:rsidR="000F7377" w:rsidRDefault="000F7377"/>
    <w:p w14:paraId="0D645180" w14:textId="77777777" w:rsidR="000F7377" w:rsidRDefault="000F7377">
      <w:r xmlns:w="http://schemas.openxmlformats.org/wordprocessingml/2006/main">
        <w:t xml:space="preserve">2. សេចក្ដីស្រឡាញ់ដោយគ្មានលក្ខខណ្ឌ៖ ការរស់នៅក្រៅ រ៉ូម ១៤:៣</w:t>
      </w:r>
    </w:p>
    <w:p w14:paraId="5C97496E" w14:textId="77777777" w:rsidR="000F7377" w:rsidRDefault="000F7377"/>
    <w:p w14:paraId="32E8E810" w14:textId="77777777" w:rsidR="000F7377" w:rsidRDefault="000F7377">
      <w:r xmlns:w="http://schemas.openxmlformats.org/wordprocessingml/2006/main">
        <w:t xml:space="preserve">1. លូកា 6:37 - "កុំថ្កោលទោសហើយអ្នកមិនត្រូវថ្កោលទោសទេហើយមិនត្រូវថ្កោលទោសទេ: អត់ទោសឱ្យហើយអ្នកនឹងត្រូវបានអត់ទោស:"</w:t>
      </w:r>
    </w:p>
    <w:p w14:paraId="2C1B8541" w14:textId="77777777" w:rsidR="000F7377" w:rsidRDefault="000F7377"/>
    <w:p w14:paraId="36D3E77B" w14:textId="77777777" w:rsidR="000F7377" w:rsidRDefault="000F7377">
      <w:r xmlns:w="http://schemas.openxmlformats.org/wordprocessingml/2006/main">
        <w:t xml:space="preserve">2. អេភេសូរ 4:32 - «ហើយ​ត្រូវ​មាន​ចិត្ត​សប្បុរស​ចំពោះ​គ្នា​ទៅ​វិញ​ទៅ​មក, ចិត្ត​ទន់ភ្លន់, អត់​ទោស​ឱ្យ​គ្នា​ទៅ​វិញ​ទៅ​មក, ដូច​ជា​ព្រះ​សម្រាប់​ជា​ព្រះ​គ្រិស្ដ​បាន​អត់​ទោស​ឱ្យ​អ្នក​»។</w:t>
      </w:r>
    </w:p>
    <w:p w14:paraId="7A641D7E" w14:textId="77777777" w:rsidR="000F7377" w:rsidRDefault="000F7377"/>
    <w:p w14:paraId="6DCC535F" w14:textId="77777777" w:rsidR="000F7377" w:rsidRDefault="000F7377">
      <w:r xmlns:w="http://schemas.openxmlformats.org/wordprocessingml/2006/main">
        <w:t xml:space="preserve">រ៉ូម 14:4 តើ​អ្នក​ជា​អ្នក​ណា​ដែល​វិនិច្ឆ័យ​អ្នក​បម្រើ​អ្នក​ដទៃ? ចំពោះ​ម្ចាស់​របស់​ខ្លួន គាត់​ឈរ ឬ​ដួល។ មែន​ហើយ គាត់​នឹង​ត្រូវ​បាន​ចាប់​ឡើង ដ្បិត​ព្រះ​អាច​ធ្វើ​ឲ្យ​គាត់​ឈរ​បាន។</w:t>
      </w:r>
    </w:p>
    <w:p w14:paraId="52A7533B" w14:textId="77777777" w:rsidR="000F7377" w:rsidRDefault="000F7377"/>
    <w:p w14:paraId="7830D1AD" w14:textId="77777777" w:rsidR="000F7377" w:rsidRDefault="000F7377">
      <w:r xmlns:w="http://schemas.openxmlformats.org/wordprocessingml/2006/main">
        <w:t xml:space="preserve">គ្រិស្តបរិស័ទមិនគួរវិនិច្ឆ័យគ្នាទៅវិញទៅមកទេ ព្រោះមនុស្សគ្រប់រូបមានម្ចាស់រៀងៗខ្លួន គឺព្រះជាម្ចាស់ ដែលពួកគេបានឆ្លើយនៅទីបំផុត។</w:t>
      </w:r>
    </w:p>
    <w:p w14:paraId="03E8D27C" w14:textId="77777777" w:rsidR="000F7377" w:rsidRDefault="000F7377"/>
    <w:p w14:paraId="15DFA39C" w14:textId="77777777" w:rsidR="000F7377" w:rsidRDefault="000F7377">
      <w:r xmlns:w="http://schemas.openxmlformats.org/wordprocessingml/2006/main">
        <w:t xml:space="preserve">1. "យើងម្នាក់ៗទទួលខុសត្រូវចំពោះព្រះ"</w:t>
      </w:r>
    </w:p>
    <w:p w14:paraId="3F9452DE" w14:textId="77777777" w:rsidR="000F7377" w:rsidRDefault="000F7377"/>
    <w:p w14:paraId="383BD528" w14:textId="77777777" w:rsidR="000F7377" w:rsidRDefault="000F7377">
      <w:r xmlns:w="http://schemas.openxmlformats.org/wordprocessingml/2006/main">
        <w:t xml:space="preserve">2. «អំណាចនៃព្រះ និងសមត្ថភាពរបស់ទ្រង់ដើម្បីធ្វើឱ្យយើងឈរ»</w:t>
      </w:r>
    </w:p>
    <w:p w14:paraId="6A6D3672" w14:textId="77777777" w:rsidR="000F7377" w:rsidRDefault="000F7377"/>
    <w:p w14:paraId="7ACEA839" w14:textId="77777777" w:rsidR="000F7377" w:rsidRDefault="000F7377">
      <w:r xmlns:w="http://schemas.openxmlformats.org/wordprocessingml/2006/main">
        <w:t xml:space="preserve">1. រ៉ូម 3:23 «ដ្បិត​មនុស្ស​ទាំង​អស់​បាន​ប្រព្រឹត្ត​អំពើ​បាប ហើយ​ខ្វះ​សិរី​ល្អ​នៃ​ព្រះ»។</w:t>
      </w:r>
    </w:p>
    <w:p w14:paraId="651899BA" w14:textId="77777777" w:rsidR="000F7377" w:rsidRDefault="000F7377"/>
    <w:p w14:paraId="7BCE5AB2" w14:textId="77777777" w:rsidR="000F7377" w:rsidRDefault="000F7377">
      <w:r xmlns:w="http://schemas.openxmlformats.org/wordprocessingml/2006/main">
        <w:t xml:space="preserve">2. អេសាយ 40:28-31 "តើអ្នកមិនដឹងទេឬ? តើអ្នកមិនធ្លាប់ឮទេឬ? ព្រះដ៏នៅអស់កល្បជានិច្ចជាព្រះអម្ចាស់ជាព្រះដែលបង្កើតចុងបញ្ចប់នៃផែនដីមិនដួលសន្លប់ឬនឿយហត់ទេ។ ការយល់ដឹងរបស់ទ្រង់មិនអាចស្វែងរកបានទេ។ អ្នកទន់ខ្សោយ និងអ្នកដែលគ្មានកម្លាំង ទ្រង់នឹងបង្កើនកម្លាំង សូម្បីតែក្មេងៗនឹងដួលសន្លប់ ហើយនឿយហត់ ហើយយុវជននឹងដួលទាំងស្រុង ប៉ុន្តែអ្នកដែលរង់ចាំព្រះអម្ចាស់នឹងបន្តកម្លាំងរបស់ពួកគេ ពួកគេនឹងឡើងលើដោយស្លាបដូច ឥន្ទ្រី​វា​នឹង​រត់​មិន​នឿយហត់​ឡើយ វា​នឹង​ដើរ​មិន​ដួល​ឡើយ»។</w:t>
      </w:r>
    </w:p>
    <w:p w14:paraId="367A4E9C" w14:textId="77777777" w:rsidR="000F7377" w:rsidRDefault="000F7377"/>
    <w:p w14:paraId="0D26788A" w14:textId="77777777" w:rsidR="000F7377" w:rsidRDefault="000F7377">
      <w:r xmlns:w="http://schemas.openxmlformats.org/wordprocessingml/2006/main">
        <w:t xml:space="preserve">រ៉ូម 14:5 មនុស្ស​ម្នាក់​គោរព​ថ្ងៃ​មួយ​លើស​ថ្ងៃ​មួយ ម្នាក់​ទៀត​គោរព​រៀង​រាល់​ថ្ងៃ​ដូច​គ្នា។ ចូរ​ឲ្យ​មនុស្ស​គ្រប់​រូប​មាន​ចិត្ត​ពេញ​លេញ​ក្នុង​ចិត្ត​របស់​ខ្លួន។</w:t>
      </w:r>
    </w:p>
    <w:p w14:paraId="17EAECA6" w14:textId="77777777" w:rsidR="000F7377" w:rsidRDefault="000F7377"/>
    <w:p w14:paraId="2A855DB8" w14:textId="77777777" w:rsidR="000F7377" w:rsidRDefault="000F7377">
      <w:r xmlns:w="http://schemas.openxmlformats.org/wordprocessingml/2006/main">
        <w:t xml:space="preserve">គ្រប់​គ្នា​គួរ​តែ​បង្កើត​គំនិត​រៀង​ខ្លួន​អំពី​របៀប​គោរព​ព្រះ​យ៉ាង​ល្អ​បំផុត។</w:t>
      </w:r>
    </w:p>
    <w:p w14:paraId="59692546" w14:textId="77777777" w:rsidR="000F7377" w:rsidRDefault="000F7377"/>
    <w:p w14:paraId="31C7C892" w14:textId="77777777" w:rsidR="000F7377" w:rsidRDefault="000F7377">
      <w:r xmlns:w="http://schemas.openxmlformats.org/wordprocessingml/2006/main">
        <w:t xml:space="preserve">១៖ សារៈសំខាន់នៃការមានគំនិតផ្ទាល់ខ្លួនរបស់អ្នក និងឈរលើវា។</w:t>
      </w:r>
    </w:p>
    <w:p w14:paraId="58665038" w14:textId="77777777" w:rsidR="000F7377" w:rsidRDefault="000F7377"/>
    <w:p w14:paraId="6820639C" w14:textId="77777777" w:rsidR="000F7377" w:rsidRDefault="000F7377">
      <w:r xmlns:w="http://schemas.openxmlformats.org/wordprocessingml/2006/main">
        <w:t xml:space="preserve">២៖ សារៈសំខាន់នៃការគោរពយោបល់របស់អ្នកដទៃ។</w:t>
      </w:r>
    </w:p>
    <w:p w14:paraId="3D9A4DC2" w14:textId="77777777" w:rsidR="000F7377" w:rsidRDefault="000F7377"/>
    <w:p w14:paraId="63A5EF81" w14:textId="77777777" w:rsidR="000F7377" w:rsidRDefault="000F7377">
      <w:r xmlns:w="http://schemas.openxmlformats.org/wordprocessingml/2006/main">
        <w:t xml:space="preserve">១៖ សុភាសិត ៣:៥-៦ - «ចូរ​ទុក​ចិត្ត​ដល់​ព្រះ​យេហូវ៉ា​ឲ្យ​អស់​ពី​ចិត្ត ហើយ​កុំ​ពឹង​លើ​ការ​យល់​ដឹង​របស់​ខ្លួន​ឯង​ឡើយ ចូរ​ទទួល​ស្គាល់​ទ្រង់​តាម​គ្រប់​ទាំង​ផ្លូវ នោះ​ទ្រង់​នឹង​ធ្វើ​ឲ្យ​ផ្លូវ​របស់​អ្នក​ត្រង់»។</w:t>
      </w:r>
    </w:p>
    <w:p w14:paraId="6FE21482" w14:textId="77777777" w:rsidR="000F7377" w:rsidRDefault="000F7377"/>
    <w:p w14:paraId="4F39A79A" w14:textId="77777777" w:rsidR="000F7377" w:rsidRDefault="000F7377">
      <w:r xmlns:w="http://schemas.openxmlformats.org/wordprocessingml/2006/main">
        <w:t xml:space="preserve">២: ភីលីព ៤:៨ - «ជា​ចុង​ក្រោយ បងប្អូន​អើយ អ្វី​ដែល​ពិត អ្វី​ដែល​ថ្លៃ​ថ្នូ អ្វី​ដែល​ត្រូវ របស់​ណា​ដែល​បរិសុទ្ធ របស់​ណា​ដែល​គួរ​ឲ្យ​ស្រឡាញ់ របស់​ណា​ដែល​គួរ​ឲ្យ​សរសើរ—បើ​អ្វី​ដែល​ល្អ​ឬ​គួរ​សរសើរ ចូរ​គិត​អំពី​រឿង​ទាំង​នោះ​ចុះ»។</w:t>
      </w:r>
    </w:p>
    <w:p w14:paraId="71DF99D5" w14:textId="77777777" w:rsidR="000F7377" w:rsidRDefault="000F7377"/>
    <w:p w14:paraId="2A1D66E2" w14:textId="77777777" w:rsidR="000F7377" w:rsidRDefault="000F7377">
      <w:r xmlns:w="http://schemas.openxmlformats.org/wordprocessingml/2006/main">
        <w:t xml:space="preserve">រ៉ូម 14:6 អ្នក​ណា​ដែល​គិត​ដល់​ថ្ងៃ នោះ​ក៏​គោរព​ដល់​ព្រះ‌អម្ចាស់។ រីឯ​អ្នក​ណា​ដែល​មិន​គិត​ដល់​ថ្ងៃ​នោះ អ្នក​នោះ​មិន​គិត​ដល់​ព្រះ​យេហូវ៉ា​ទេ។ អ្នក​ណា​បរិភោគ​ក៏​បរិភោគ​ថ្វាយ​ព្រះ‌អម្ចាស់ ដ្បិត​អ្នក​នោះ​អរ​ព្រះ‌គុណ​ព្រះ។ រីឯ​អ្នក​ណា​ដែល​មិន​បរិភោគ នោះ​ក៏​មិន​បរិភោគ​ចំពោះ​ព្រះ‌អម្ចាស់ ហើយ​អរ​ព្រះ‌គុណ​ព្រះ។</w:t>
      </w:r>
    </w:p>
    <w:p w14:paraId="4500B229" w14:textId="77777777" w:rsidR="000F7377" w:rsidRDefault="000F7377"/>
    <w:p w14:paraId="46BFA25D" w14:textId="77777777" w:rsidR="000F7377" w:rsidRDefault="000F7377">
      <w:r xmlns:w="http://schemas.openxmlformats.org/wordprocessingml/2006/main">
        <w:t xml:space="preserve">ប៉ុល​លើក​ទឹក​ចិត្ត​អ្នក​ជឿ​ឲ្យ​ទទួល​ស្គាល់​ថា​អ្វី​ៗ​ដែល​ពួក​គេ​ធ្វើ​គួរ​តែ​ធ្វើ​ដើម្បី​សិរី​ល្អ​របស់​ព្រះ មិន​ថា​ជា​ការ​សង្កេត​ក្នុង​មួយ​ថ្ងៃ ឬ​បរិភោគ​ឬ​មិន​បរិភោគ​ឡើយ។</w:t>
      </w:r>
    </w:p>
    <w:p w14:paraId="40C4B0F6" w14:textId="77777777" w:rsidR="000F7377" w:rsidRDefault="000F7377"/>
    <w:p w14:paraId="54C5ABC7" w14:textId="77777777" w:rsidR="000F7377" w:rsidRDefault="000F7377">
      <w:r xmlns:w="http://schemas.openxmlformats.org/wordprocessingml/2006/main">
        <w:t xml:space="preserve">1. "រស់នៅសម្រាប់ព្រះក្នុងគ្រប់អ្វីៗទាំងអស់"</w:t>
      </w:r>
    </w:p>
    <w:p w14:paraId="3E5BC60A" w14:textId="77777777" w:rsidR="000F7377" w:rsidRDefault="000F7377"/>
    <w:p w14:paraId="61C931D1" w14:textId="77777777" w:rsidR="000F7377" w:rsidRDefault="000F7377">
      <w:r xmlns:w="http://schemas.openxmlformats.org/wordprocessingml/2006/main">
        <w:t xml:space="preserve">2. "វត្តមានរបស់ព្រះនៅក្នុងជីវិតប្រចាំថ្ងៃ"</w:t>
      </w:r>
    </w:p>
    <w:p w14:paraId="7E890400" w14:textId="77777777" w:rsidR="000F7377" w:rsidRDefault="000F7377"/>
    <w:p w14:paraId="696B7579" w14:textId="77777777" w:rsidR="000F7377" w:rsidRDefault="000F7377">
      <w:r xmlns:w="http://schemas.openxmlformats.org/wordprocessingml/2006/main">
        <w:t xml:space="preserve">1. កូល៉ុស 3:23 - "អ្វីដែលអ្នកធ្វើ ចូរធ្វើដោយអស់ពីដួងចិត្ត ដូចជាចំពោះព្រះអម្ចាស់ មិនមែនចំពោះមនុស្សទេ"។</w:t>
      </w:r>
    </w:p>
    <w:p w14:paraId="5A869E5D" w14:textId="77777777" w:rsidR="000F7377" w:rsidRDefault="000F7377"/>
    <w:p w14:paraId="797635D7" w14:textId="77777777" w:rsidR="000F7377" w:rsidRDefault="000F7377">
      <w:r xmlns:w="http://schemas.openxmlformats.org/wordprocessingml/2006/main">
        <w:t xml:space="preserve">2. កូរិនថូស ទី 1 10:31 - «ដូច្នេះ ទោះ​បី​ជា​អ្នក​បរិភោគ ឬ​ផឹក ឬ​ធ្វើ​អ្វី​ក៏​ដោយ ចូរ​ធ្វើ​ទាំង​អស់​ដើម្បី​លើក​តម្កើង​ព្រះ»។</w:t>
      </w:r>
    </w:p>
    <w:p w14:paraId="46FC7410" w14:textId="77777777" w:rsidR="000F7377" w:rsidRDefault="000F7377"/>
    <w:p w14:paraId="5DFD667F" w14:textId="77777777" w:rsidR="000F7377" w:rsidRDefault="000F7377">
      <w:r xmlns:w="http://schemas.openxmlformats.org/wordprocessingml/2006/main">
        <w:t xml:space="preserve">រ៉ូម 14:7 ដ្បិត​ក្នុង​ចំណោម​យើង​រាល់​គ្នា​គ្មាន​នរណា​រស់​ដើម្បី​ខ្លួន​ឯង​ឡើយ ហើយ​ក៏​គ្មាន​អ្នក​ណា​ស្លាប់​ដោយ​ខ្លួន​ឯង​ដែរ។</w:t>
      </w:r>
    </w:p>
    <w:p w14:paraId="5D520A6D" w14:textId="77777777" w:rsidR="000F7377" w:rsidRDefault="000F7377"/>
    <w:p w14:paraId="2F66CDD7" w14:textId="77777777" w:rsidR="000F7377" w:rsidRDefault="000F7377">
      <w:r xmlns:w="http://schemas.openxmlformats.org/wordprocessingml/2006/main">
        <w:t xml:space="preserve">មនុស្សទាំងអស់រស់នៅ និងស្លាប់សម្រាប់អ្វីដែលធំជាងខ្លួន។</w:t>
      </w:r>
    </w:p>
    <w:p w14:paraId="15F38D92" w14:textId="77777777" w:rsidR="000F7377" w:rsidRDefault="000F7377"/>
    <w:p w14:paraId="3B8AD30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រស់ និងស្លាប់សម្រាប់អ្វីដែលធំជាង - រ៉ូម ១៤:៧</w:t>
      </w:r>
    </w:p>
    <w:p w14:paraId="57CFC90E" w14:textId="77777777" w:rsidR="000F7377" w:rsidRDefault="000F7377"/>
    <w:p w14:paraId="5960F96C" w14:textId="77777777" w:rsidR="000F7377" w:rsidRDefault="000F7377">
      <w:r xmlns:w="http://schemas.openxmlformats.org/wordprocessingml/2006/main">
        <w:t xml:space="preserve">2. ផ្តោតលើរូបភាពធំជាង - រ៉ូម ១៤:៧</w:t>
      </w:r>
    </w:p>
    <w:p w14:paraId="784D8E2E" w14:textId="77777777" w:rsidR="000F7377" w:rsidRDefault="000F7377"/>
    <w:p w14:paraId="525474C5" w14:textId="77777777" w:rsidR="000F7377" w:rsidRDefault="000F7377">
      <w:r xmlns:w="http://schemas.openxmlformats.org/wordprocessingml/2006/main">
        <w:t xml:space="preserve">1. កាឡាទី 6:7 កុំចាញ់បោកគេឡើយ។ ព្រះជាម្ចាស់​មិន​ចំអក​ឡើយ ដ្បិត​មនុស្ស​សាប​ព្រោះ​អ្វី​ក៏​ដោយ អ្នក​នោះ​នឹង​ច្រូត​ដែរ។</w:t>
      </w:r>
    </w:p>
    <w:p w14:paraId="0D107F5D" w14:textId="77777777" w:rsidR="000F7377" w:rsidRDefault="000F7377"/>
    <w:p w14:paraId="4CF2C570" w14:textId="77777777" w:rsidR="000F7377" w:rsidRDefault="000F7377">
      <w:r xmlns:w="http://schemas.openxmlformats.org/wordprocessingml/2006/main">
        <w:t xml:space="preserve">2. ហេព្រើរ 12:1–2 ហេតុដូច្នេះហើយ ដោយឃើញយើងក៏ត្រូវបានហ៊ុំព័ទ្ធដោយពពកនៃសាក្សីយ៉ាងច្រើន ដូច្នេះ ចូរយើងទុកចោលរាល់ទម្ងន់ ហើយអំពើបាបដែលងាយនឹងមករំខានយើង ហើយសូមឱ្យយើងរត់ដោយអត់ធ្មត់នូវការប្រកួតដែលមាន ឈរនៅចំពោះមុខយើង សម្លឹងមើលទៅព្រះយេស៊ូវ ដែលជាអ្នកនិពន្ធ និងជាអ្នកបញ្ចប់នៃសេចក្តីជំនឿរបស់យើង។ ដោយ​សារ​សេចក្តី​អំណរ​ដែល​បាន​តាំង​នៅ​ចំពោះ​ទ្រង់​បាន​ស៊ូទ្រាំ​នឹង​ឈើ​ឆ្កាង ដោយ​មើល​ងាយ​សេចក្តី​អាម៉ាស់ ហើយ​បាន​តាំង​នៅ​ខាង​ស្ដាំ​បល្ល័ង្ក​នៃ​ព្រះ។</w:t>
      </w:r>
    </w:p>
    <w:p w14:paraId="188D2B70" w14:textId="77777777" w:rsidR="000F7377" w:rsidRDefault="000F7377"/>
    <w:p w14:paraId="7AC821AE" w14:textId="77777777" w:rsidR="000F7377" w:rsidRDefault="000F7377">
      <w:r xmlns:w="http://schemas.openxmlformats.org/wordprocessingml/2006/main">
        <w:t xml:space="preserve">រ៉ូម 14:8 ទោះ​បី​យើង​រស់​ក៏​ដោយ យើង​រស់​នៅ​ចំពោះ​ព្រះ‌អម្ចាស់។ ទោះ​បី​យើង​ស្លាប់​ក៏​ដោយ យើង​ស្លាប់​ចំពោះ​ព្រះ‌អម្ចាស់ ទោះ​បី​យើង​រស់​ឬ​ស្លាប់​ក៏​ដោយ យើង​ជា​របស់​ព្រះ‌អម្ចាស់។</w:t>
      </w:r>
    </w:p>
    <w:p w14:paraId="6AC100AD" w14:textId="77777777" w:rsidR="000F7377" w:rsidRDefault="000F7377"/>
    <w:p w14:paraId="0943DF6B" w14:textId="77777777" w:rsidR="000F7377" w:rsidRDefault="000F7377">
      <w:r xmlns:w="http://schemas.openxmlformats.org/wordprocessingml/2006/main">
        <w:t xml:space="preserve">នៅគ្រប់ដំណាក់កាលនៃជីវិត អ្នកជឿជាកម្មសិទ្ធិរបស់ព្រះអម្ចាស់ - មិនថារស់ ឬស្លាប់ទេ។</w:t>
      </w:r>
    </w:p>
    <w:p w14:paraId="0BDEB4EF" w14:textId="77777777" w:rsidR="000F7377" w:rsidRDefault="000F7377"/>
    <w:p w14:paraId="79CFFCFA" w14:textId="77777777" w:rsidR="000F7377" w:rsidRDefault="000F7377">
      <w:r xmlns:w="http://schemas.openxmlformats.org/wordprocessingml/2006/main">
        <w:t xml:space="preserve">1. រស់ និង​សុគត​សម្រាប់​ព្រះ​យេហូវ៉ា—រ៉ូម ១៤:៨</w:t>
      </w:r>
    </w:p>
    <w:p w14:paraId="3B28FFF4" w14:textId="77777777" w:rsidR="000F7377" w:rsidRDefault="000F7377"/>
    <w:p w14:paraId="2EEFF44E" w14:textId="77777777" w:rsidR="000F7377" w:rsidRDefault="000F7377">
      <w:r xmlns:w="http://schemas.openxmlformats.org/wordprocessingml/2006/main">
        <w:t xml:space="preserve">2. ជាកម្មសិទ្ធិរបស់ព្រះអម្ចាស់នៅគ្រប់រដូវ - រ៉ូម 14:8</w:t>
      </w:r>
    </w:p>
    <w:p w14:paraId="467C24CF" w14:textId="77777777" w:rsidR="000F7377" w:rsidRDefault="000F7377"/>
    <w:p w14:paraId="239CF630" w14:textId="77777777" w:rsidR="000F7377" w:rsidRDefault="000F7377">
      <w:r xmlns:w="http://schemas.openxmlformats.org/wordprocessingml/2006/main">
        <w:t xml:space="preserve">1. ទំនុកតម្កើង 116:15 - សេចក្ដី​ស្លាប់​របស់​ពួក​បរិសុទ្ធ​របស់​ព្រះអង្គ​ដ៏​វិសេស​នៅ​ចំពោះ​ព្រះភក្ត្រ​ព្រះអម្ចាស់។</w:t>
      </w:r>
    </w:p>
    <w:p w14:paraId="579D52DF" w14:textId="77777777" w:rsidR="000F7377" w:rsidRDefault="000F7377"/>
    <w:p w14:paraId="49812122" w14:textId="77777777" w:rsidR="000F7377" w:rsidRDefault="000F7377">
      <w:r xmlns:w="http://schemas.openxmlformats.org/wordprocessingml/2006/main">
        <w:t xml:space="preserve">2 ចោទិយកថា 10:12 - តើ​ព្រះអម្ចាស់​ជា​ព្រះ​របស់​អ្នក​ទាមទារ​អ្វី​ពី​អ្នក ប៉ុន្តែ​ត្រូវ​កោត​ខ្លាច​ព្រះអម្ចាស់ ជា​ព្រះ​របស់​អ្នក ដើរ​តាម​គ្រប់​ទាំង​ផ្លូវ​របស់​ព្រះអង្គ ស្រឡាញ់​ព្រះអង្គ បម្រើ​ព្រះអម្ចាស់​ជា​ព្រះ​របស់​អ្នក​អោយ​អស់​ពី​ចិត្ត និង​អស់​ពី​ចិត្ត។ ព្រលឹង។</w:t>
      </w:r>
    </w:p>
    <w:p w14:paraId="79E0F34F" w14:textId="77777777" w:rsidR="000F7377" w:rsidRDefault="000F7377"/>
    <w:p w14:paraId="45E3155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រ៉ូម 14:9 ដ្បិត​នៅ​ទី​បំផុត​នេះ ព្រះ‌គ្រិស្ដ​បាន​សុគត ហើយ​មាន​ព្រះជន្ម​រស់​ឡើង​វិញ ដើម្បី​ឲ្យ​លោក​បាន​ធ្វើ​ជា​ព្រះ‌អម្ចាស់​នៃ​មនុស្ស​ស្លាប់ និង​រស់​ឡើង​វិញ។</w:t>
      </w:r>
    </w:p>
    <w:p w14:paraId="33B74769" w14:textId="77777777" w:rsidR="000F7377" w:rsidRDefault="000F7377"/>
    <w:p w14:paraId="193B4A95" w14:textId="77777777" w:rsidR="000F7377" w:rsidRDefault="000F7377">
      <w:r xmlns:w="http://schemas.openxmlformats.org/wordprocessingml/2006/main">
        <w:t xml:space="preserve">គោល​ដៅ​ចុង​ក្រោយ​របស់​ព្រះ​គឺ​ធ្វើ​ជា​ម្ចាស់​នៃ​ទាំង​មនុស្ស​រស់ និង​មនុស្ស​ស្លាប់។</w:t>
      </w:r>
    </w:p>
    <w:p w14:paraId="12A8FBE4" w14:textId="77777777" w:rsidR="000F7377" w:rsidRDefault="000F7377"/>
    <w:p w14:paraId="77D4116C" w14:textId="77777777" w:rsidR="000F7377" w:rsidRDefault="000F7377">
      <w:r xmlns:w="http://schemas.openxmlformats.org/wordprocessingml/2006/main">
        <w:t xml:space="preserve">១៖ ការរស់នៅអស់កល្បជានិច្ច៖ អំណោយនៃការស្គាល់ព្រះគ្រីស្ទ</w:t>
      </w:r>
    </w:p>
    <w:p w14:paraId="1DAD53E6" w14:textId="77777777" w:rsidR="000F7377" w:rsidRDefault="000F7377"/>
    <w:p w14:paraId="1D78552E" w14:textId="77777777" w:rsidR="000F7377" w:rsidRDefault="000F7377">
      <w:r xmlns:w="http://schemas.openxmlformats.org/wordprocessingml/2006/main">
        <w:t xml:space="preserve">២៖ អំណាចនៃការរស់ឡើងវិញ៖ ក្តីសង្ឃឹមនៃសេចក្តីសង្គ្រោះ</w:t>
      </w:r>
    </w:p>
    <w:p w14:paraId="2C688926" w14:textId="77777777" w:rsidR="000F7377" w:rsidRDefault="000F7377"/>
    <w:p w14:paraId="41623C90" w14:textId="77777777" w:rsidR="000F7377" w:rsidRDefault="000F7377">
      <w:r xmlns:w="http://schemas.openxmlformats.org/wordprocessingml/2006/main">
        <w:t xml:space="preserve">១ យ៉ូហាន ១១:២៥-២៦ - ព្រះយេស៊ូ​មាន​ព្រះបន្ទូល​ថា៖ «ខ្ញុំ​ជា​ដំណើរ​រស់​ឡើង​វិញ ហើយ​ជា​ជីវិត។ អ្នក​ណា​ដែល​ជឿ​លើ​ខ្ញុំ​នឹង​មាន​ជីវិត ទោះ​បី​គេ​ស្លាប់​ក៏​ដោយ»។</w:t>
      </w:r>
    </w:p>
    <w:p w14:paraId="70BA3E45" w14:textId="77777777" w:rsidR="000F7377" w:rsidRDefault="000F7377"/>
    <w:p w14:paraId="33F3D4BA" w14:textId="77777777" w:rsidR="000F7377" w:rsidRDefault="000F7377">
      <w:r xmlns:w="http://schemas.openxmlformats.org/wordprocessingml/2006/main">
        <w:t xml:space="preserve">២៖ រ៉ូម ៨:១១ - ព្រះវិញ្ញាណ​នៃ​ព្រះ ដែល​ប្រោស​ព្រះយេស៊ូវ​ឲ្យ​រស់​ឡើង​វិញ គង់​នៅ​ក្នុង​អ្នក​រាល់​គ្នា។ ហើយដូចដែលព្រះបានប្រោសព្រះគ្រីស្ទយេស៊ូវមានព្រះជន្មរស់ឡើងវិញ ទ្រង់នឹងប្រទានជីវិតដល់រូបកាយរមែងស្លាប់របស់អ្នក ដោយព្រះវិញ្ញាណតែមួយនេះដែលគង់នៅក្នុងអ្នក។</w:t>
      </w:r>
    </w:p>
    <w:p w14:paraId="2C34C08F" w14:textId="77777777" w:rsidR="000F7377" w:rsidRDefault="000F7377"/>
    <w:p w14:paraId="7ECBF162" w14:textId="77777777" w:rsidR="000F7377" w:rsidRDefault="000F7377">
      <w:r xmlns:w="http://schemas.openxmlformats.org/wordprocessingml/2006/main">
        <w:t xml:space="preserve">រ៉ូម 14:10 ប៉ុន្តែ ហេតុ​អ្វី​បាន​ជា​អ្នក​វិនិច្ឆ័យ​បង​ប្អូន​របស់​អ្នក? ឬ​ហេតុ​អ្វី​បាន​ជា​អ្នក​ធ្វើ​ខុស​នឹង​បង​ប្អូន? ដ្បិតយើងទាំងអស់គ្នានឹងឈរនៅមុខកន្លែងជំនុំជំរះរបស់ព្រះគ្រីស្ទ។</w:t>
      </w:r>
    </w:p>
    <w:p w14:paraId="70F828B8" w14:textId="77777777" w:rsidR="000F7377" w:rsidRDefault="000F7377"/>
    <w:p w14:paraId="7B3F1F3D" w14:textId="77777777" w:rsidR="000F7377" w:rsidRDefault="000F7377">
      <w:r xmlns:w="http://schemas.openxmlformats.org/wordprocessingml/2006/main">
        <w:t xml:space="preserve">យើង​មិន​គួរ​វិនិច្ឆ័យ ឬ​មើល​ងាយ​គ្នា​ទៅ​វិញ​ទៅ​មក ដូច​យើង​ទាំង​អស់​គ្នា​នឹង​ឈរ​នៅ​ចំពោះ​មុខ​ការ​ជំនុំ​ជម្រះ​របស់​ព្រះ​គ្រីស្ទ​ឡើយ។</w:t>
      </w:r>
    </w:p>
    <w:p w14:paraId="3F9E65DD" w14:textId="77777777" w:rsidR="000F7377" w:rsidRDefault="000F7377"/>
    <w:p w14:paraId="3AB6AF1E" w14:textId="77777777" w:rsidR="000F7377" w:rsidRDefault="000F7377">
      <w:r xmlns:w="http://schemas.openxmlformats.org/wordprocessingml/2006/main">
        <w:t xml:space="preserve">1. ការឆ្លុះបញ្ចាំងលើ រ៉ូម 14:10 - របៀបប្រព្រឹត្តចំពោះអ្នកដ៏ទៃដោយការគោរព</w:t>
      </w:r>
    </w:p>
    <w:p w14:paraId="0D68F7F4" w14:textId="77777777" w:rsidR="000F7377" w:rsidRDefault="000F7377"/>
    <w:p w14:paraId="0EFD0E41" w14:textId="77777777" w:rsidR="000F7377" w:rsidRDefault="000F7377">
      <w:r xmlns:w="http://schemas.openxmlformats.org/wordprocessingml/2006/main">
        <w:t xml:space="preserve">2. កន្លែងជំនុំជំរះរបស់ព្រះគ្រីស្ទ - ហេតុអ្វីបានជាយើងមិនគួរវិនិច្ឆ័យគ្នាទៅវិញទៅមក</w:t>
      </w:r>
    </w:p>
    <w:p w14:paraId="1D189973" w14:textId="77777777" w:rsidR="000F7377" w:rsidRDefault="000F7377"/>
    <w:p w14:paraId="53C38F57" w14:textId="77777777" w:rsidR="000F7377" w:rsidRDefault="000F7377">
      <w:r xmlns:w="http://schemas.openxmlformats.org/wordprocessingml/2006/main">
        <w:t xml:space="preserve">១. ម៉ាថាយ ៧:១-៥ - កុំវិនិច្ឆ័យអ្នកដ៏ទៃ</w:t>
      </w:r>
    </w:p>
    <w:p w14:paraId="105EF026" w14:textId="77777777" w:rsidR="000F7377" w:rsidRDefault="000F7377"/>
    <w:p w14:paraId="252F98B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យ៉ាកុប 4:11-12 - កុំនិយាយអាក្រក់ពីគ្នាទៅវិញទៅមក</w:t>
      </w:r>
    </w:p>
    <w:p w14:paraId="2E02F6E1" w14:textId="77777777" w:rsidR="000F7377" w:rsidRDefault="000F7377"/>
    <w:p w14:paraId="42C5F160" w14:textId="77777777" w:rsidR="000F7377" w:rsidRDefault="000F7377">
      <w:r xmlns:w="http://schemas.openxmlformats.org/wordprocessingml/2006/main">
        <w:t xml:space="preserve">រ៉ូម 14:11 ដ្បិត​មាន​សេចក្ដី​ចែង​ទុក​មក​ថា ព្រះ‌អម្ចាស់​មាន​ព្រះ‌បន្ទូល​ថា កាល​ខ្ញុំ​នៅ​រស់ គ្រប់​ទាំង​ជង្គង់​នឹង​លុត​មក​ឯ​ខ្ញុំ ហើយ​គ្រប់​អណ្ដាត​នឹង​សារភាព​ចំពោះ​ព្រះ។</w:t>
      </w:r>
    </w:p>
    <w:p w14:paraId="3EC9CF56" w14:textId="77777777" w:rsidR="000F7377" w:rsidRDefault="000F7377"/>
    <w:p w14:paraId="5F23D974" w14:textId="77777777" w:rsidR="000F7377" w:rsidRDefault="000F7377">
      <w:r xmlns:w="http://schemas.openxmlformats.org/wordprocessingml/2006/main">
        <w:t xml:space="preserve">នៅថ្ងៃណាមួយ មនុស្សគ្រប់រូបនឹងទទួលស្គាល់ ហើយក្រាបថ្វាយបង្គំព្រះ។</w:t>
      </w:r>
    </w:p>
    <w:p w14:paraId="7D5A0E5B" w14:textId="77777777" w:rsidR="000F7377" w:rsidRDefault="000F7377"/>
    <w:p w14:paraId="02E5A363" w14:textId="77777777" w:rsidR="000F7377" w:rsidRDefault="000F7377">
      <w:r xmlns:w="http://schemas.openxmlformats.org/wordprocessingml/2006/main">
        <w:t xml:space="preserve">១៖ យើងត្រូវរស់នៅក្នុងជីវិតរបស់យើង ដើម្បីរៀបចំសម្រាប់ថ្ងៃដែលយើងនឹងក្រាបថ្វាយបង្គំព្រះ។</w:t>
      </w:r>
    </w:p>
    <w:p w14:paraId="3EB9B6DA" w14:textId="77777777" w:rsidR="000F7377" w:rsidRDefault="000F7377"/>
    <w:p w14:paraId="75A89147" w14:textId="77777777" w:rsidR="000F7377" w:rsidRDefault="000F7377">
      <w:r xmlns:w="http://schemas.openxmlformats.org/wordprocessingml/2006/main">
        <w:t xml:space="preserve">២៖ ពាក្យសម្ដី និងទង្វើរបស់យើងគួរតែលើកតម្កើងសិរីរុងរឿងរបស់ព្រះជាម្ចាស់ឥឡូវនេះ ដើម្បីកុំឱ្យយើងក្រាបនៅចំពោះទ្រង់ នោះយើងនឹងគ្មានការសោកស្ដាយឡើយ។</w:t>
      </w:r>
    </w:p>
    <w:p w14:paraId="5EDA3798" w14:textId="77777777" w:rsidR="000F7377" w:rsidRDefault="000F7377"/>
    <w:p w14:paraId="7493A426" w14:textId="77777777" w:rsidR="000F7377" w:rsidRDefault="000F7377">
      <w:r xmlns:w="http://schemas.openxmlformats.org/wordprocessingml/2006/main">
        <w:t xml:space="preserve">១៖ ភីលីព ២:១០-១១ - នៅ​ក្នុង​ព្រះនាម​នៃ​ព្រះយេស៊ូវ គ្រប់​គ្នា​លុតជង្គង់​នៅ​ស្ថានសួគ៌ និង​នៅ​លើ​ផែនដី និង​នៅ​ក្រោម​ផែនដី ហើយ​គ្រប់​ភាសា​ទាំង​ឡាយ​ត្រូវ​សារភាព​ថា ព្រះយេស៊ូវគ្រីស្ទ​ជា​ព្រះអម្ចាស់ ដល់​សិរីល្អ​នៃ​ព្រះ​ជា​ព្រះវរបិតា។</w:t>
      </w:r>
    </w:p>
    <w:p w14:paraId="5F0D2F27" w14:textId="77777777" w:rsidR="000F7377" w:rsidRDefault="000F7377"/>
    <w:p w14:paraId="17D6D3FF" w14:textId="77777777" w:rsidR="000F7377" w:rsidRDefault="000F7377">
      <w:r xmlns:w="http://schemas.openxmlformats.org/wordprocessingml/2006/main">
        <w:t xml:space="preserve">2: អេសាយ 45:23 - «ខ្ញុំបានស្បថដោយខ្លួនខ្ញុំផ្ទាល់; ពាក្យ​នេះ​បាន​ចេញ​ពី​មាត់​ខ្ញុំ​ដោយ​សុចរិត ហើយ​មិន​វិល​មក​វិញ​ទេ គឺ​ថា​រាល់​គ្នា​លុត​ជង្គង់​ចុះ គ្រប់​អណ្ដាត​នឹង​ស្បថ។</w:t>
      </w:r>
    </w:p>
    <w:p w14:paraId="278F9589" w14:textId="77777777" w:rsidR="000F7377" w:rsidRDefault="000F7377"/>
    <w:p w14:paraId="4A686F94" w14:textId="77777777" w:rsidR="000F7377" w:rsidRDefault="000F7377">
      <w:r xmlns:w="http://schemas.openxmlformats.org/wordprocessingml/2006/main">
        <w:t xml:space="preserve">រ៉ូម 14:12 ដូច្នេះ យើង​រាល់​គ្នា​ត្រូវ​ប្រាប់​អំពី​ខ្លួន​គាត់​ចំពោះ​ព្រះ។</w:t>
      </w:r>
    </w:p>
    <w:p w14:paraId="238D4D32" w14:textId="77777777" w:rsidR="000F7377" w:rsidRDefault="000F7377"/>
    <w:p w14:paraId="7ED73520" w14:textId="77777777" w:rsidR="000F7377" w:rsidRDefault="000F7377">
      <w:r xmlns:w="http://schemas.openxmlformats.org/wordprocessingml/2006/main">
        <w:t xml:space="preserve">មនុស្សគ្រប់រូបនឹងត្រូវទទួលខុសត្រូវចំពោះព្រះចំពោះទង្វើរបស់ពួកគេ។</w:t>
      </w:r>
    </w:p>
    <w:p w14:paraId="211E1526" w14:textId="77777777" w:rsidR="000F7377" w:rsidRDefault="000F7377"/>
    <w:p w14:paraId="1A1E047C" w14:textId="77777777" w:rsidR="000F7377" w:rsidRDefault="000F7377">
      <w:r xmlns:w="http://schemas.openxmlformats.org/wordprocessingml/2006/main">
        <w:t xml:space="preserve">1. ថ្ងៃនៃការគិតឡើងវិញ: ការយល់ដឹងអំពីការទទួលខុសត្រូវដែលយើងមានចំពោះព្រះ</w:t>
      </w:r>
    </w:p>
    <w:p w14:paraId="0C9ECCEF" w14:textId="77777777" w:rsidR="000F7377" w:rsidRDefault="000F7377"/>
    <w:p w14:paraId="4328B607" w14:textId="77777777" w:rsidR="000F7377" w:rsidRDefault="000F7377">
      <w:r xmlns:w="http://schemas.openxmlformats.org/wordprocessingml/2006/main">
        <w:t xml:space="preserve">2. ការរស់នៅដោយសេចក្តីជំនឿរបស់យើង៖ ការបំពេញទំនួលខុសត្រូវរបស់យើងចំពោះព្រះ</w:t>
      </w:r>
    </w:p>
    <w:p w14:paraId="0BDC1625" w14:textId="77777777" w:rsidR="000F7377" w:rsidRDefault="000F7377"/>
    <w:p w14:paraId="154A36A0" w14:textId="77777777" w:rsidR="000F7377" w:rsidRDefault="000F7377">
      <w:r xmlns:w="http://schemas.openxmlformats.org/wordprocessingml/2006/main">
        <w:t xml:space="preserve">1. ម៉ាថាយ 12:36-37 - «ប៉ុន្តែខ្ញុំប្រាប់អ្នករាល់គ្នាថា អ្នករាល់គ្នានឹងត្រូវទទួលខុសត្រូវនៅថ្ងៃជំនុំជំរះ </w:t>
      </w:r>
      <w:r xmlns:w="http://schemas.openxmlformats.org/wordprocessingml/2006/main">
        <w:lastRenderedPageBreak xmlns:w="http://schemas.openxmlformats.org/wordprocessingml/2006/main"/>
      </w:r>
      <w:r xmlns:w="http://schemas.openxmlformats.org/wordprocessingml/2006/main">
        <w:t xml:space="preserve">ចំពោះរាល់ពាក្យទទេដែលគេបាននិយាយ។ ដោយ​សារ​ពាក្យ​សម្ដី​របស់​អ្នក អ្នក​នឹង​រួច​ខ្លួន ហើយ​អ្នក​នឹង​ត្រូវ​កាត់​ទោស​ដោយ​ពាក្យ​សម្ដី​របស់​អ្នក»។</w:t>
      </w:r>
    </w:p>
    <w:p w14:paraId="5B1E5FE8" w14:textId="77777777" w:rsidR="000F7377" w:rsidRDefault="000F7377"/>
    <w:p w14:paraId="37522192" w14:textId="77777777" w:rsidR="000F7377" w:rsidRDefault="000F7377">
      <w:r xmlns:w="http://schemas.openxmlformats.org/wordprocessingml/2006/main">
        <w:t xml:space="preserve">2. ហេព្រើរ 4:13 - «គ្មានអ្វីនៅក្នុងការបង្កើតទាំងអស់ត្រូវបានលាក់ពីព្រះនេត្ររបស់ព្រះឡើយ។ អ្វី​ៗ​ទាំង​អស់​ត្រូវ​បាន​បិទ​បាំង ហើយ​ដាក់​ទទេ​នៅ​ចំពោះ​មុខ​ព្រះ​អង្គ​ដែល​យើង​ត្រូវ​ចាត់​ទុក»។</w:t>
      </w:r>
    </w:p>
    <w:p w14:paraId="64DEB328" w14:textId="77777777" w:rsidR="000F7377" w:rsidRDefault="000F7377"/>
    <w:p w14:paraId="4E8BEC8F" w14:textId="77777777" w:rsidR="000F7377" w:rsidRDefault="000F7377">
      <w:r xmlns:w="http://schemas.openxmlformats.org/wordprocessingml/2006/main">
        <w:t xml:space="preserve">រ៉ូម 14:13 ដូច្នេះ ចូរ​យើង​កុំ​វិនិច្ឆ័យ​គ្នា​ទៅ​វិញ​ទៅ​មក​ទៀត​ឡើយ ចូរ​វិនិច្ឆ័យ​យ៉ាង​នេះ​ទៅ កុំ​ឲ្យ​អ្នក​ណា​ជំពប់​ដួល ឬ​មាន​ឱកាស​ធ្លាក់​ក្នុង​ផ្លូវ​របស់​បង​ប្អូន​ឡើយ។</w:t>
      </w:r>
    </w:p>
    <w:p w14:paraId="68FEFA6C" w14:textId="77777777" w:rsidR="000F7377" w:rsidRDefault="000F7377"/>
    <w:p w14:paraId="18D9DE39" w14:textId="77777777" w:rsidR="000F7377" w:rsidRDefault="000F7377">
      <w:r xmlns:w="http://schemas.openxmlformats.org/wordprocessingml/2006/main">
        <w:t xml:space="preserve">វគ្គ​នេះ​លើក​ទឹក​ចិត្ត​យើង​កុំ​ឲ្យ​វិនិច្ឆ័យ​គ្នា​ទៅ​វិញ​ទៅ​មក ហើយ​ជួយ​បង​ប្អូន​យើង។</w:t>
      </w:r>
    </w:p>
    <w:p w14:paraId="792EF424" w14:textId="77777777" w:rsidR="000F7377" w:rsidRDefault="000F7377"/>
    <w:p w14:paraId="1958F534" w14:textId="77777777" w:rsidR="000F7377" w:rsidRDefault="000F7377">
      <w:r xmlns:w="http://schemas.openxmlformats.org/wordprocessingml/2006/main">
        <w:t xml:space="preserve">1. ការរស់នៅក្នុងភាពសុខដុមរមនា៖ ជៀសវាងការវិនិច្ឆ័យ និងការលើកទឹកចិត្តឱ្យមានឯកភាព</w:t>
      </w:r>
    </w:p>
    <w:p w14:paraId="04C38391" w14:textId="77777777" w:rsidR="000F7377" w:rsidRDefault="000F7377"/>
    <w:p w14:paraId="5B9B0394" w14:textId="77777777" w:rsidR="000F7377" w:rsidRDefault="000F7377">
      <w:r xmlns:w="http://schemas.openxmlformats.org/wordprocessingml/2006/main">
        <w:t xml:space="preserve">2. ការជំពប់ដួល៖ របៀបគាំទ្រជាជាងរំខានអ្នកជិតខាងរបស់យើង។</w:t>
      </w:r>
    </w:p>
    <w:p w14:paraId="64E51D8E" w14:textId="77777777" w:rsidR="000F7377" w:rsidRDefault="000F7377"/>
    <w:p w14:paraId="44ABB3CB" w14:textId="77777777" w:rsidR="000F7377" w:rsidRDefault="000F7377">
      <w:r xmlns:w="http://schemas.openxmlformats.org/wordprocessingml/2006/main">
        <w:t xml:space="preserve">1. Galatians 5:22-23 "ប៉ុន្តែផលផ្លែនៃព្រះវិញ្ញាណគឺសេចក្តីស្រឡាញ់, អំណរ, សន្តិភាព, អត់ធ្មត់, សប្បុរស, ល្អ, ស្មោះត្រង់, សុភាពរាបសា, ការចេះទប់ចិត្ត។ ប្រឆាំងនឹងការបែបនេះមិនមានច្បាប់ទេ" ។</w:t>
      </w:r>
    </w:p>
    <w:p w14:paraId="0A1D391B" w14:textId="77777777" w:rsidR="000F7377" w:rsidRDefault="000F7377"/>
    <w:p w14:paraId="1E2489CB" w14:textId="77777777" w:rsidR="000F7377" w:rsidRDefault="000F7377">
      <w:r xmlns:w="http://schemas.openxmlformats.org/wordprocessingml/2006/main">
        <w:t xml:space="preserve">2. ម៉ាថាយ 7:12 "ដូច្នេះ អ្វីក៏ដោយដែលអ្នកចង់ឱ្យមនុស្សធ្វើចំពោះអ្នក ចូរធ្វើចំពោះពួកគេផងដែរ ដ្បិតនេះជាច្បាប់ និងជាហោរា។</w:t>
      </w:r>
    </w:p>
    <w:p w14:paraId="7AC6E112" w14:textId="77777777" w:rsidR="000F7377" w:rsidRDefault="000F7377"/>
    <w:p w14:paraId="3AB575D0" w14:textId="77777777" w:rsidR="000F7377" w:rsidRDefault="000F7377">
      <w:r xmlns:w="http://schemas.openxmlformats.org/wordprocessingml/2006/main">
        <w:t xml:space="preserve">រ៉ូម 14:14 ខ្ញុំ​ដឹង ហើយ​ខ្ញុំ​បាន​ជឿ​ដោយ​ព្រះ‌អម្ចាស់​យេស៊ូ​ថា គ្មាន​អ្វី​ដែល​មិន​ស្អាត​នោះ​ទេ ប៉ុន្តែ​ចំពោះ​អ្នក​ណា​ដែល​ចាត់​ទុក​របស់​ណា​ថា​មិន​បរិសុទ្ធ នោះ​ជា​មនុស្ស​មិន​បរិសុទ្ធ។</w:t>
      </w:r>
    </w:p>
    <w:p w14:paraId="5E757338" w14:textId="77777777" w:rsidR="000F7377" w:rsidRDefault="000F7377"/>
    <w:p w14:paraId="5AD21032" w14:textId="77777777" w:rsidR="000F7377" w:rsidRDefault="000F7377">
      <w:r xmlns:w="http://schemas.openxmlformats.org/wordprocessingml/2006/main">
        <w:t xml:space="preserve">ប៉ូល​ត្រូវ​បាន​លោក​យេស៊ូ​ជឿ​ថា​គ្មាន​អ្វី​ដែល​មិន​បរិសុទ្ធ​ពី​កំណើត​ទេ ប៉ុន្តែ​អ្វី​ដែល​អ្នក​ណា​ម្នាក់​យល់​ថា​មិន​ស្អាត​នោះ​គឺ​មិន​បរិសុទ្ធ​ចំពោះ​ពួក​គេ។</w:t>
      </w:r>
    </w:p>
    <w:p w14:paraId="47C43ABC" w14:textId="77777777" w:rsidR="000F7377" w:rsidRDefault="000F7377"/>
    <w:p w14:paraId="4E0E1FB4" w14:textId="77777777" w:rsidR="000F7377" w:rsidRDefault="000F7377">
      <w:r xmlns:w="http://schemas.openxmlformats.org/wordprocessingml/2006/main">
        <w:t xml:space="preserve">1. សារៈសំខាន់នៃការគោរពជំនឿរបស់អ្នកដទៃនិងមិនវិនិច្ឆ័យពួកគេសម្រាប់ភាពខុសគ្នារបស់ពួកគេ។</w:t>
      </w:r>
    </w:p>
    <w:p w14:paraId="0EE31B54" w14:textId="77777777" w:rsidR="000F7377" w:rsidRDefault="000F7377"/>
    <w:p w14:paraId="399C1E50" w14:textId="77777777" w:rsidR="000F7377" w:rsidRDefault="000F7377">
      <w:r xmlns:w="http://schemas.openxmlformats.org/wordprocessingml/2006/main">
        <w:t xml:space="preserve">2. អំណាចនៃជំនឿរបស់យើងផ្ទាល់ និងរបៀបដែលពួកគេរៀបចំគំនិត និងសកម្មភាពរបស់យើង។</w:t>
      </w:r>
    </w:p>
    <w:p w14:paraId="3543B0C4" w14:textId="77777777" w:rsidR="000F7377" w:rsidRDefault="000F7377"/>
    <w:p w14:paraId="00E1108B" w14:textId="77777777" w:rsidR="000F7377" w:rsidRDefault="000F7377">
      <w:r xmlns:w="http://schemas.openxmlformats.org/wordprocessingml/2006/main">
        <w:t xml:space="preserve">១.សុភាសិត ៣:៥-៦ - ចូរ​ទុក​ចិត្ត​លើ​ព្រះ​អម្ចាស់​ឲ្យ​អស់​ពី​ចិត្ត ហើយ​កុំ​ពឹង​ផ្អែក​លើ​ការ​យល់​ដឹង​របស់​ខ្លួន​ឡើយ។ ចូរ​ទទួល​ស្គាល់​ទ្រង់​ក្នុង​គ្រប់​ផ្លូវ​ទាំង​អស់ ហើយ​ទ្រង់​នឹង​តម្រង់​ផ្លូវ​របស់​អ្នក</w:t>
      </w:r>
    </w:p>
    <w:p w14:paraId="554466F5" w14:textId="77777777" w:rsidR="000F7377" w:rsidRDefault="000F7377"/>
    <w:p w14:paraId="3C2EA344" w14:textId="77777777" w:rsidR="000F7377" w:rsidRDefault="000F7377">
      <w:r xmlns:w="http://schemas.openxmlformats.org/wordprocessingml/2006/main">
        <w:t xml:space="preserve">2. កាឡាទី 5:1 - សម្រាប់សេរីភាព ព្រះគ្រីស្ទបានរំដោះយើងឲ្យមានសេរីភាព។ ដូច្នេះ ចូរ​ក្រោក​ឈរ​ឡើង ហើយ​កុំ​ចុះ​ចូល​នឹង​នឹម​នៃ​ទាសភាព​ទៀត​ឡើយ។</w:t>
      </w:r>
    </w:p>
    <w:p w14:paraId="643A39F9" w14:textId="77777777" w:rsidR="000F7377" w:rsidRDefault="000F7377"/>
    <w:p w14:paraId="28CEF03B" w14:textId="77777777" w:rsidR="000F7377" w:rsidRDefault="000F7377">
      <w:r xmlns:w="http://schemas.openxmlformats.org/wordprocessingml/2006/main">
        <w:t xml:space="preserve">រ៉ូម 14:15 ប៉ុន្តែ​ប្រសិន​បើ​បង​ប្អូន​របស់​អ្នក​ព្រួយ​ចិត្ត​នឹង​សាច់​របស់​អ្នក​ឥឡូវ​នេះ អ្នក​មិន​បាន​ដើរ​ដោយ​ចិត្ត​សប្បុរស​ទេ។ កុំបំផ្លាញគាត់ដោយសាច់របស់អ្នក ដែលព្រះគ្រិស្ដបានសុគត។</w:t>
      </w:r>
    </w:p>
    <w:p w14:paraId="25E2DB0E" w14:textId="77777777" w:rsidR="000F7377" w:rsidRDefault="000F7377"/>
    <w:p w14:paraId="0AFA76D7" w14:textId="77777777" w:rsidR="000F7377" w:rsidRDefault="000F7377">
      <w:r xmlns:w="http://schemas.openxmlformats.org/wordprocessingml/2006/main">
        <w:t xml:space="preserve">យើង​មិន​គួរ​ទុក​ឲ្យ​ការ​ប្រព្រឹត្ត​របស់​យើង​បំផ្លាញ​អ្នក​ណា​ម្នាក់​ដែល​ព្រះ​គ្រីស្ទ​បាន​សុគត​ឡើយ ទោះ​បី​ជា​វា​ធ្វើ​ឲ្យ​ពួក​គេ​មាន​ទុក្ខ​ព្រួយ​ក៏​ដោយ។</w:t>
      </w:r>
    </w:p>
    <w:p w14:paraId="45ADC5E9" w14:textId="77777777" w:rsidR="000F7377" w:rsidRDefault="000F7377"/>
    <w:p w14:paraId="368E5123" w14:textId="77777777" w:rsidR="000F7377" w:rsidRDefault="000F7377">
      <w:r xmlns:w="http://schemas.openxmlformats.org/wordprocessingml/2006/main">
        <w:t xml:space="preserve">1) ស្រឡាញ់អ្នកជិតខាងរបស់អ្នកទោះបីជាមានគំនិតខុសគ្នាក៏ដោយ។</w:t>
      </w:r>
    </w:p>
    <w:p w14:paraId="0CCB8F39" w14:textId="77777777" w:rsidR="000F7377" w:rsidRDefault="000F7377"/>
    <w:p w14:paraId="78423992" w14:textId="77777777" w:rsidR="000F7377" w:rsidRDefault="000F7377">
      <w:r xmlns:w="http://schemas.openxmlformats.org/wordprocessingml/2006/main">
        <w:t xml:space="preserve">២) សារៈសំខាន់នៃសេចក្តីសប្បុរស និងសេចក្តីមេត្តាករុណា</w:t>
      </w:r>
    </w:p>
    <w:p w14:paraId="1FA79B44" w14:textId="77777777" w:rsidR="000F7377" w:rsidRDefault="000F7377"/>
    <w:p w14:paraId="7BFC31AD" w14:textId="77777777" w:rsidR="000F7377" w:rsidRDefault="000F7377">
      <w:r xmlns:w="http://schemas.openxmlformats.org/wordprocessingml/2006/main">
        <w:t xml:space="preserve">១) អេភេសូរ ៤:៣២ - «ហើយ​ត្រូវ​មាន​ចិត្ត​សប្បុរស​ចំពោះ​គ្នា​ទៅ​វិញ​ទៅ​មក ដោយ​ចិត្ត​ស្លូតបូត អត់​ទោស​ឲ្យ​គ្នា​ទៅ​វិញ​ទៅ​មក ដូច​ជា​ព្រះ​បាន​អត់​ទោស​ឲ្យ​អ្នក​រាល់​គ្នា​ដោយ​សារ​ព្រះ​គ្រីស្ទ»។</w:t>
      </w:r>
    </w:p>
    <w:p w14:paraId="150ABFF9" w14:textId="77777777" w:rsidR="000F7377" w:rsidRDefault="000F7377"/>
    <w:p w14:paraId="58736C54" w14:textId="77777777" w:rsidR="000F7377" w:rsidRDefault="000F7377">
      <w:r xmlns:w="http://schemas.openxmlformats.org/wordprocessingml/2006/main">
        <w:t xml:space="preserve">២) យ៉ូហាន ១៥:១៣ - «គ្មាន​អ្នក​ណា​មាន​សេចក្ដី​ស្រឡាញ់​ធំ​ជាង​នេះ​ទេ គឺ​មនុស្ស​ដែល​លះបង់​ជីវិត​ដើម្បី​មិត្ត​ភក្តិ​របស់​ខ្លួន»។</w:t>
      </w:r>
    </w:p>
    <w:p w14:paraId="5F0FA72F" w14:textId="77777777" w:rsidR="000F7377" w:rsidRDefault="000F7377"/>
    <w:p w14:paraId="768D99A7" w14:textId="77777777" w:rsidR="000F7377" w:rsidRDefault="000F7377">
      <w:r xmlns:w="http://schemas.openxmlformats.org/wordprocessingml/2006/main">
        <w:t xml:space="preserve">រ៉ូម 14:16 ដូច្នេះ កុំ​ឲ្យ​សេចក្ដី​ល្អ​របស់​អ្នក​រាល់​គ្នា​ត្រូវ​អាក្រក់​ឡើយ</w:t>
      </w:r>
    </w:p>
    <w:p w14:paraId="314C84DE" w14:textId="77777777" w:rsidR="000F7377" w:rsidRDefault="000F7377"/>
    <w:p w14:paraId="5F921363" w14:textId="77777777" w:rsidR="000F7377" w:rsidRDefault="000F7377">
      <w:r xmlns:w="http://schemas.openxmlformats.org/wordprocessingml/2006/main">
        <w:t xml:space="preserve">ការ​រស់​នៅ​តាម​ឆន្ទៈ​របស់​ព្រះ​គឺ​សំខាន់​ជាង​ការ​ធ្វើ​ឲ្យ​មនុស្ស​ពេញ​ចិត្ត។</w:t>
      </w:r>
    </w:p>
    <w:p w14:paraId="01FE9589" w14:textId="77777777" w:rsidR="000F7377" w:rsidRDefault="000F7377"/>
    <w:p w14:paraId="1EBB50B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ការធ្វើតាមព្រះហឫទ័យរបស់ព្រះជាម្ចាស់លើសអ្វីៗទាំងអស់។</w:t>
      </w:r>
    </w:p>
    <w:p w14:paraId="1314027B" w14:textId="77777777" w:rsidR="000F7377" w:rsidRDefault="000F7377"/>
    <w:p w14:paraId="01AFE12F" w14:textId="77777777" w:rsidR="000F7377" w:rsidRDefault="000F7377">
      <w:r xmlns:w="http://schemas.openxmlformats.org/wordprocessingml/2006/main">
        <w:t xml:space="preserve">2. ការទទួលស្គាល់តម្លៃរបស់អ្នកដទៃ</w:t>
      </w:r>
    </w:p>
    <w:p w14:paraId="535E79E7" w14:textId="77777777" w:rsidR="000F7377" w:rsidRDefault="000F7377"/>
    <w:p w14:paraId="6A7764BD" w14:textId="77777777" w:rsidR="000F7377" w:rsidRDefault="000F7377">
      <w:r xmlns:w="http://schemas.openxmlformats.org/wordprocessingml/2006/main">
        <w:t xml:space="preserve">1. ភីលីព ២:៣-៤ - កុំធ្វើអ្វីដោយមហិច្ឆតាឬគំនិតអាត្មានិយម ប៉ុន្តែដោយបន្ទាបខ្លួន រាប់អ្នកផ្សេងទៀតសំខាន់ជាងខ្លួនអ្នកទៅទៀត។</w:t>
      </w:r>
    </w:p>
    <w:p w14:paraId="0160A4FE" w14:textId="77777777" w:rsidR="000F7377" w:rsidRDefault="000F7377"/>
    <w:p w14:paraId="73A66130" w14:textId="77777777" w:rsidR="000F7377" w:rsidRDefault="000F7377">
      <w:r xmlns:w="http://schemas.openxmlformats.org/wordprocessingml/2006/main">
        <w:t xml:space="preserve">2. យ៉ាកុប 4:7 - ដូច្នេះ ចូរ​ចុះ​ចូល​ចំពោះ​ព្រះ។ ទប់ទល់នឹងអារក្ស នោះវានឹងរត់ចេញពីអ្នក។</w:t>
      </w:r>
    </w:p>
    <w:p w14:paraId="50EB6221" w14:textId="77777777" w:rsidR="000F7377" w:rsidRDefault="000F7377"/>
    <w:p w14:paraId="71205C62" w14:textId="77777777" w:rsidR="000F7377" w:rsidRDefault="000F7377">
      <w:r xmlns:w="http://schemas.openxmlformats.org/wordprocessingml/2006/main">
        <w:t xml:space="preserve">រ៉ូម 14:17 ដ្បិត​នគរ​របស់​ព្រះ​មិន​មែន​ជា​សាច់​និង​ភេសជ្ជៈ​ទេ។ ប៉ុន្តែ​សេចក្តី​សុចរិត និង​សន្តិភាព និង​សេចក្តី​អំណរ​ក្នុង​ព្រះវិញ្ញាណ​បរិសុទ្ធ។</w:t>
      </w:r>
    </w:p>
    <w:p w14:paraId="018517FD" w14:textId="77777777" w:rsidR="000F7377" w:rsidRDefault="000F7377"/>
    <w:p w14:paraId="69F5E61A" w14:textId="77777777" w:rsidR="000F7377" w:rsidRDefault="000F7377">
      <w:r xmlns:w="http://schemas.openxmlformats.org/wordprocessingml/2006/main">
        <w:t xml:space="preserve">រាជាណាចក្រ​របស់​ព្រះ​មិន​ផ្អែក​លើ​រូប​កាយ​ទេ ប៉ុន្តែ​ជំនួស​មក​វិញ​ដោយ​សេចក្ដី​សុចរិត សន្តិភាព និង​អំណរ​ដែល​មាន​នៅ​ក្នុង​ព្រះវិញ្ញាណ​បរិសុទ្ធ។</w:t>
      </w:r>
    </w:p>
    <w:p w14:paraId="19895F32" w14:textId="77777777" w:rsidR="000F7377" w:rsidRDefault="000F7377"/>
    <w:p w14:paraId="4615C7BF" w14:textId="77777777" w:rsidR="000F7377" w:rsidRDefault="000F7377">
      <w:r xmlns:w="http://schemas.openxmlformats.org/wordprocessingml/2006/main">
        <w:t xml:space="preserve">1. «ការរស់នៅក្នុងព្រះរាជាណាចក្ររបស់ព្រះ៖ ការស្វែងរកសេចក្តីសុចរិត សន្តិភាព និងសេចក្តីអំណរក្នុងព្រះវិញ្ញាណបរិសុទ្ធ»</w:t>
      </w:r>
    </w:p>
    <w:p w14:paraId="4C9CC845" w14:textId="77777777" w:rsidR="000F7377" w:rsidRDefault="000F7377"/>
    <w:p w14:paraId="35BBEFC2" w14:textId="77777777" w:rsidR="000F7377" w:rsidRDefault="000F7377">
      <w:r xmlns:w="http://schemas.openxmlformats.org/wordprocessingml/2006/main">
        <w:t xml:space="preserve">2. "ព្រះរាជាណាចក្ររបស់ព្រះ: លើសពីទ្រព្យសម្បត្តិ"</w:t>
      </w:r>
    </w:p>
    <w:p w14:paraId="05E9C683" w14:textId="77777777" w:rsidR="000F7377" w:rsidRDefault="000F7377"/>
    <w:p w14:paraId="74714BAE" w14:textId="77777777" w:rsidR="000F7377" w:rsidRDefault="000F7377">
      <w:r xmlns:w="http://schemas.openxmlformats.org/wordprocessingml/2006/main">
        <w:t xml:space="preserve">1. ម៉ាថាយ 6:33 - «ប៉ុន្តែ ចូរ​ស្វែង​រក​ព្រះ​រាជ្យ​នៃ​ព្រះ និង​សេចក្ដី​សុចរិត​របស់​ទ្រង់​ជា​មុន​សិន នោះ​អ្វីៗ​ទាំង​អស់​នឹង​បាន​បន្ថែម​មក​អ្នក​រាល់​គ្នា»។</w:t>
      </w:r>
    </w:p>
    <w:p w14:paraId="397145FA" w14:textId="77777777" w:rsidR="000F7377" w:rsidRDefault="000F7377"/>
    <w:p w14:paraId="499653B9" w14:textId="77777777" w:rsidR="000F7377" w:rsidRDefault="000F7377">
      <w:r xmlns:w="http://schemas.openxmlformats.org/wordprocessingml/2006/main">
        <w:t xml:space="preserve">2. កូល៉ុស 3:15 - «ហើយ​សូម​ឲ្យ​សេចក្ដី​សុខសាន្ត​នៃ​ព្រះ​គ្រប់​គ្រង​ក្នុង​ចិត្ត​របស់​អ្នក​រាល់​គ្នា ដល់​សេចក្ដី​ដែល​អ្នក​រាល់​គ្នា​ត្រូវ​បាន​ហៅ​ក្នុង​រូប​កាយ​តែ​មួយ ហើយ​ត្រូវ​ដឹង​គុណ»។</w:t>
      </w:r>
    </w:p>
    <w:p w14:paraId="2716BA1F" w14:textId="77777777" w:rsidR="000F7377" w:rsidRDefault="000F7377"/>
    <w:p w14:paraId="2DEF0FE7" w14:textId="77777777" w:rsidR="000F7377" w:rsidRDefault="000F7377">
      <w:r xmlns:w="http://schemas.openxmlformats.org/wordprocessingml/2006/main">
        <w:t xml:space="preserve">រ៉ូម 14:18 ដ្បិត​អ្នក​ណា​ដែល​បម្រើ​ព្រះ‌គ្រិស្ដ​ក្នុង​កិច្ចការ​ទាំង​នេះ អ្នក​នោះ​ពេញ​ចិត្ត​នឹង​ព្រះ ហើយ​ពេញ​ចិត្ត​មនុស្ស។</w:t>
      </w:r>
    </w:p>
    <w:p w14:paraId="4741E630" w14:textId="77777777" w:rsidR="000F7377" w:rsidRDefault="000F7377"/>
    <w:p w14:paraId="46288E0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ការបម្រើព្រះគ្រីស្ទគឺជាការគាប់ព្រះហឫទ័យដល់ព្រះ និងមនុស្ស។</w:t>
      </w:r>
    </w:p>
    <w:p w14:paraId="1CDDDDDE" w14:textId="77777777" w:rsidR="000F7377" w:rsidRDefault="000F7377"/>
    <w:p w14:paraId="06954506" w14:textId="77777777" w:rsidR="000F7377" w:rsidRDefault="000F7377">
      <w:r xmlns:w="http://schemas.openxmlformats.org/wordprocessingml/2006/main">
        <w:t xml:space="preserve">1. អំណាចនៃកិច្ចបម្រើ៖ របៀបដែលការធ្វើល្អចំពោះអ្នកដ៏ទៃនាំយើងឱ្យខិតទៅជិតព្រះ</w:t>
      </w:r>
    </w:p>
    <w:p w14:paraId="2785B393" w14:textId="77777777" w:rsidR="000F7377" w:rsidRDefault="000F7377"/>
    <w:p w14:paraId="4F46D150" w14:textId="77777777" w:rsidR="000F7377" w:rsidRDefault="000F7377">
      <w:r xmlns:w="http://schemas.openxmlformats.org/wordprocessingml/2006/main">
        <w:t xml:space="preserve">២.ការ​ទទួល​យក​ការ​បម្រើ៖ តើ​ការ​ធ្វើ​ល្អ​ចំពោះ​អ្នក​ដទៃ​នាំ​ឲ្យ​យើង​ទទួល​បាន​ការ​ទទួល​ពី​អ្នក​ដទៃ​យ៉ាង​ណា</w:t>
      </w:r>
    </w:p>
    <w:p w14:paraId="6AD8CBC4" w14:textId="77777777" w:rsidR="000F7377" w:rsidRDefault="000F7377"/>
    <w:p w14:paraId="1A0E1903" w14:textId="77777777" w:rsidR="000F7377" w:rsidRDefault="000F7377">
      <w:r xmlns:w="http://schemas.openxmlformats.org/wordprocessingml/2006/main">
        <w:t xml:space="preserve">1. កូល៉ុស 3:23-24 - «ទោះជាអ្នកធ្វើអ្វីក៏ដោយ ចូរធ្វើការដោយអស់ពីចិត្ត ចំពោះព្រះអម្ចាស់ ជាជាងសម្រាប់មនុស្ស ដោយដឹងថា ពីព្រះអម្ចាស់ អ្នកនឹងទទួលរង្វាន់នៃមរតក។ "</w:t>
      </w:r>
    </w:p>
    <w:p w14:paraId="29E256D7" w14:textId="77777777" w:rsidR="000F7377" w:rsidRDefault="000F7377"/>
    <w:p w14:paraId="6B2A4C45" w14:textId="77777777" w:rsidR="000F7377" w:rsidRDefault="000F7377">
      <w:r xmlns:w="http://schemas.openxmlformats.org/wordprocessingml/2006/main">
        <w:t xml:space="preserve">2. ម៉ាថាយ 25:31-40 - «កាលណាកូនមនុស្សមកដោយសិរីល្អរបស់ទ្រង់ ហើយមានទេវតាទាំងអស់នៅជាមួយទ្រង់ នោះទ្រង់នឹងអង្គុយលើបល្ល័ង្កដ៏រុងរឿងរបស់ទ្រង់ ហើយគ្រប់ជាតិសាសន៍នឹងមកជុំគ្នានៅចំពោះទ្រង់ ហើយទ្រង់នឹងញែកមនុស្សចេញ។ ម្នាក់​ពី​អ្នក​គង្វាល​ញែក​ចៀម​ចេញ​ពី​ពពែ គាត់​នឹង​ដាក់​ចៀម​នៅ​ខាង​ស្ដាំ និង​ពពែ​នៅ​ខាង​ឆ្វេង​របស់​គាត់ បន្ទាប់​មក ព្រះមហាក្សត្រ​នឹង​មាន​ព្រះបន្ទូល​ទៅ​កាន់​អ្នក​ដែល​នៅ​ខាង​ស្ដាំ​ថា “មក! ចូរ​ទទួល​មរតក​របស់​អ្នក ជា​នគរ​ដែល​បាន​រៀបចំ​សម្រាប់​អ្នក​តាំង​ពី​កំណើត​ពិភពលោក​មក ដ្បិត​ខ្ញុំ​ឃ្លាន ហើយ​អ្នក​បាន​ឲ្យ​ខ្ញុំ​ញ៉ាំ ខ្ញុំ​ស្រេក ហើយ​អ្នក​បាន​ឲ្យ​ខ្ញុំ​ផឹក ខ្ញុំ​ជា​មនុស្ស​ចម្លែក ហើយ​អ្នក​បាន​អញ្ជើញ​ខ្ញុំ​ចូល ត្រូវ​ការ​សម្លៀក​បំពាក់ ហើយ​អ្នក​បាន​ស្លៀក​ពាក់​ខ្ញុំ ខ្ញុំ​ឈឺ ហើយ​អ្នក​មើល​ថែ​ខ្ញុំ ខ្ញុំ​ជាប់​គុក ហើយ​អ្នក​មក​លេង​ខ្ញុំ»។ ពេល​នោះ មនុស្ស​សុចរិត​នឹង​ឆ្លើយ​ទៅ​គាត់​ថា បពិត្រ​លោក​ម្ចាស់ តើ​យើង​ឃើញ​លោក​ឃ្លាន​ហើយ​ឲ្យ​ចំណី​លោក​នៅ​ពេល​ណា ឬ​ស្រេក ហើយ​ឲ្យ​លោក​ផឹក តើ​យើង​បាន​ឃើញ​លោក​ជា​ជន​បរទេស​អញ្ជើញ​លោក​ចូល ឬ​ត្រូវ​ការ​សំលៀក​បំពាក់​លោក​នៅ​ពេល​ណា? យើងឃើញអ្នកឈឺ ឬជាប់គុក ហើយទៅសួរសុខទុក្ខអ្នក?' ព្រះមហាក្សត្រនឹងឆ្លើយតបថា 'ខ្ញុំប្រាប់អ្នកតាមពិតថា អ្វីក៏ដោយដែលអ្នកបានធ្វើសម្រាប់បងប្អូនប្រុសស្រីម្នាក់ក្នុងចំណោមបងប្អូនប្រុសស្រីរបស់ខ្ញុំតិចតួចបំផុត នោះអ្នកបានធ្វើសម្រាប់ខ្ញុំ។</w:t>
      </w:r>
    </w:p>
    <w:p w14:paraId="50BCEEEC" w14:textId="77777777" w:rsidR="000F7377" w:rsidRDefault="000F7377"/>
    <w:p w14:paraId="7B26B750" w14:textId="77777777" w:rsidR="000F7377" w:rsidRDefault="000F7377">
      <w:r xmlns:w="http://schemas.openxmlformats.org/wordprocessingml/2006/main">
        <w:t xml:space="preserve">រ៉ូម 14:19 ដូច្នេះ ចូរ​យើង​ធ្វើ​តាម​សេចក្ដី​ដែល​នាំ​ឲ្យ​មាន​សេចក្ដី​សុខសាន្ត ហើយ​អ្វីៗ​ដែល​គេ​អាច​នឹង​ចម្រើន​ដល់​មួយ​ទៀត។</w:t>
      </w:r>
    </w:p>
    <w:p w14:paraId="17536144" w14:textId="77777777" w:rsidR="000F7377" w:rsidRDefault="000F7377"/>
    <w:p w14:paraId="74C72213" w14:textId="77777777" w:rsidR="000F7377" w:rsidRDefault="000F7377">
      <w:r xmlns:w="http://schemas.openxmlformats.org/wordprocessingml/2006/main">
        <w:t xml:space="preserve">យើង​គួរតែ​ខិតខំ​ដើម្បី​សន្តិភាព ហើយ​ប្រើ​ពាក្យសម្តី និង​សកម្មភាព​ដើម្បី​កសាង​គ្នា​ទៅវិញទៅមក​។</w:t>
      </w:r>
    </w:p>
    <w:p w14:paraId="167331D5" w14:textId="77777777" w:rsidR="000F7377" w:rsidRDefault="000F7377"/>
    <w:p w14:paraId="5C4B86D4" w14:textId="77777777" w:rsidR="000F7377" w:rsidRDefault="000F7377">
      <w:r xmlns:w="http://schemas.openxmlformats.org/wordprocessingml/2006/main">
        <w:t xml:space="preserve">1. អំណាចនៃសន្តិភាព: របៀបដែលយើងអាចធ្វើការរួមគ្នាដើម្បីឯកភាព</w:t>
      </w:r>
    </w:p>
    <w:p w14:paraId="588053AC" w14:textId="77777777" w:rsidR="000F7377" w:rsidRDefault="000F7377"/>
    <w:p w14:paraId="4E16D37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ការកសាងគ្នាទៅវិញទៅមក៖ របៀបដែលយើងអាចបង្កើតភាពខុសគ្នា</w:t>
      </w:r>
    </w:p>
    <w:p w14:paraId="5CBB37DF" w14:textId="77777777" w:rsidR="000F7377" w:rsidRDefault="000F7377"/>
    <w:p w14:paraId="155B5655" w14:textId="77777777" w:rsidR="000F7377" w:rsidRDefault="000F7377">
      <w:r xmlns:w="http://schemas.openxmlformats.org/wordprocessingml/2006/main">
        <w:t xml:space="preserve">១ ភីលីព ៤:៨-៩ - ជាចុងក្រោយ បងប្អូនអើយ អ្វីក៏ដោយដែលពិត អ្វីក៏ដោយដែលគួរគោរព របស់ណាដែលត្រឹមត្រូវ របស់ណាដែលបរិសុទ្ធ របស់ណាដែលគួរឱ្យស្រឡាញ់ របស់ណាដែលគួរឱ្យសរសើរ បើមានឧត្តមភាព បើមានអ្វីគួរសរសើរ។ គិតអំពីរឿងទាំងនេះ។ អ្វី​ដែល​អ្នក​បាន​រៀន និង​ទទួល និង​បាន​ឮ និង​ឃើញ​នៅ​ក្នុង​ខ្ញុំ—អនុវត្ត​ការណ៍​ទាំង​នេះ នោះ​ព្រះ​នៃ​សេចក្ដី​សុខសាន្ត​នឹង​គង់​នៅ​ជាមួយ​អ្នក។</w:t>
      </w:r>
    </w:p>
    <w:p w14:paraId="6C0BB911" w14:textId="77777777" w:rsidR="000F7377" w:rsidRDefault="000F7377"/>
    <w:p w14:paraId="18C7B83D" w14:textId="77777777" w:rsidR="000F7377" w:rsidRDefault="000F7377">
      <w:r xmlns:w="http://schemas.openxmlformats.org/wordprocessingml/2006/main">
        <w:t xml:space="preserve">2. កូល៉ុស 3:12-14 - បន្ទាប់មក ក្នុងនាមជាអ្នកដែលបានជ្រើសរើសរបស់ព្រះ បរិសុទ្ធ និងជាទីស្រឡាញ់ ចិត្តអាណិតអាសូរ ចិត្តសប្បុរស សុភាពរាបសា និងអត់ធ្មត់ ទ្រាំទ្រគ្នាទៅវិញទៅមក ហើយប្រសិនបើនរណាម្នាក់មានការត្អូញត្អែរប្រឆាំងនឹងអ្នកដទៃ ចូរអភ័យទោសឱ្យគ្នាទៅវិញទៅមក។ ផ្សេងទៀត; ដូចដែលព្រះអម្ចាស់បានអត់ទោសឱ្យអ្នក ដូច្នេះអ្នកក៏ត្រូវអត់ទោសដែរ។ ហើយ​អ្វី​ដែល​សំខាន់​ជាង​នេះ​ទៀត​គឺ​ដាក់​លើ​សេចក្ដី​ស្រឡាញ់ ដែល​ចង​គ្រប់​យ៉ាង​ដោយ​ភាព​សុខដុម​ល្អ​ឥត​ខ្ចោះ។</w:t>
      </w:r>
    </w:p>
    <w:p w14:paraId="40F3C7C3" w14:textId="77777777" w:rsidR="000F7377" w:rsidRDefault="000F7377"/>
    <w:p w14:paraId="6343683E" w14:textId="77777777" w:rsidR="000F7377" w:rsidRDefault="000F7377">
      <w:r xmlns:w="http://schemas.openxmlformats.org/wordprocessingml/2006/main">
        <w:t xml:space="preserve">រ៉ូម 14:20 ដ្បិត​សាច់​មិន​បំផ្លាញ​កិច្ចការ​របស់​ព្រះ​ឡើយ។ អ្វីៗទាំងអស់ពិតជាបរិសុទ្ធ។ តែ​អ្នក​ណា​ដែល​ស៊ី​ដោយ​អាក់អន់ចិត្ត​នោះ​ជា​ការ​អាក្រក់។</w:t>
      </w:r>
    </w:p>
    <w:p w14:paraId="2C02FBA6" w14:textId="77777777" w:rsidR="000F7377" w:rsidRDefault="000F7377"/>
    <w:p w14:paraId="097CE314" w14:textId="77777777" w:rsidR="000F7377" w:rsidRDefault="000F7377">
      <w:r xmlns:w="http://schemas.openxmlformats.org/wordprocessingml/2006/main">
        <w:t xml:space="preserve">កុំអនុញ្ញាតឱ្យជម្រើសអាហាររបស់អ្នកបំផ្លាញកិច្ចការរបស់ព្រះ។ អ្វីៗ​សុទ្ធ​តែ​បរិសុទ្ធ ប៉ុន្តែ​ការ​ញ៉ាំ​អាហារ​ដែល​នាំ​ឲ្យ​មាន​ការ​ប្រមាថ​នោះ​គឺ​ខុស។</w:t>
      </w:r>
    </w:p>
    <w:p w14:paraId="17202C97" w14:textId="77777777" w:rsidR="000F7377" w:rsidRDefault="000F7377"/>
    <w:p w14:paraId="485B6AC8" w14:textId="77777777" w:rsidR="000F7377" w:rsidRDefault="000F7377">
      <w:r xmlns:w="http://schemas.openxmlformats.org/wordprocessingml/2006/main">
        <w:t xml:space="preserve">1. បរិភោគដោយបន្ទាបខ្លួន និងគោរព</w:t>
      </w:r>
    </w:p>
    <w:p w14:paraId="761C50E5" w14:textId="77777777" w:rsidR="000F7377" w:rsidRDefault="000F7377"/>
    <w:p w14:paraId="37586404" w14:textId="77777777" w:rsidR="000F7377" w:rsidRDefault="000F7377">
      <w:r xmlns:w="http://schemas.openxmlformats.org/wordprocessingml/2006/main">
        <w:t xml:space="preserve">2. អំណាចនៃជម្រើសអាហារ</w:t>
      </w:r>
    </w:p>
    <w:p w14:paraId="5501CCFC" w14:textId="77777777" w:rsidR="000F7377" w:rsidRDefault="000F7377"/>
    <w:p w14:paraId="4121D017" w14:textId="77777777" w:rsidR="000F7377" w:rsidRDefault="000F7377">
      <w:r xmlns:w="http://schemas.openxmlformats.org/wordprocessingml/2006/main">
        <w:t xml:space="preserve">១. ភីលីព ២:៣-៤ - «កុំធ្វើអ្វីដោយមហិច្ឆិតាឬគំនិតអាត្មានិយមឡើយ ប៉ុន្តែដោយបន្ទាបខ្លួន រាប់អ្នកឯទៀតសំខាន់ជាងខ្លួនទៅទៀត។ ចូរឲ្យអ្នករាល់គ្នាមើលទៅមិនត្រឹមតែប្រយោជន៍ផ្ទាល់ខ្លួនប៉ុណ្ណោះទេ តែក៏ដើម្បីផលប្រយោជន៍អ្នកឯទៀតដែរ»។</w:t>
      </w:r>
    </w:p>
    <w:p w14:paraId="4938D573" w14:textId="77777777" w:rsidR="000F7377" w:rsidRDefault="000F7377"/>
    <w:p w14:paraId="2461877A" w14:textId="77777777" w:rsidR="000F7377" w:rsidRDefault="000F7377">
      <w:r xmlns:w="http://schemas.openxmlformats.org/wordprocessingml/2006/main">
        <w:t xml:space="preserve">២. កូរិនថូសទី១ ៨:៩ - «ប៉ុន្តែ ចូរ​ប្រយ័ត្ន​កុំ​ឲ្យ​សិទ្ធិ​នេះ​ក្លាយ​ជា​ឧបសគ្គ​ដល់​អ្នក​ទន់​ខ្សោយ​ឡើយ»។</w:t>
      </w:r>
    </w:p>
    <w:p w14:paraId="4C971FF9" w14:textId="77777777" w:rsidR="000F7377" w:rsidRDefault="000F7377"/>
    <w:p w14:paraId="5CB2665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រ៉ូម 14:21 ការ​មិន​បរិភោគ​សាច់ ឬ​ពិសា​ស្រា​ទំពាំងបាយជូរ ឬ​របស់​ណា​ដែល​បង​ប្អូន​របស់​អ្នក​ជំពប់​ដួល ឬ​អន់​ចិត្ត ឬ​ទន់​ខ្សោយ​ឡើយ។</w:t>
      </w:r>
    </w:p>
    <w:p w14:paraId="430C7A4F" w14:textId="77777777" w:rsidR="000F7377" w:rsidRDefault="000F7377"/>
    <w:p w14:paraId="50BD01B7" w14:textId="77777777" w:rsidR="000F7377" w:rsidRDefault="000F7377">
      <w:r xmlns:w="http://schemas.openxmlformats.org/wordprocessingml/2006/main">
        <w:t xml:space="preserve">យើង​មិន​គួរ​ធ្វើ​អ្វី​ដែល​ធ្វើ​ឲ្យ​អ្នក​ដទៃ​ទន់​ខ្សោយ ជំពប់​ដួល ឬ​ត្រូវ​អាក់​អន់​ចិត្ត​ឡើយ។</w:t>
      </w:r>
    </w:p>
    <w:p w14:paraId="7DF79B39" w14:textId="77777777" w:rsidR="000F7377" w:rsidRDefault="000F7377"/>
    <w:p w14:paraId="1F0AE06E" w14:textId="77777777" w:rsidR="000F7377" w:rsidRDefault="000F7377">
      <w:r xmlns:w="http://schemas.openxmlformats.org/wordprocessingml/2006/main">
        <w:t xml:space="preserve">1. ការធ្វើល្អចំពោះអ្នកដ៏ទៃ៖ ឥទ្ធិពលខាងវិញ្ញាណនៃអំពើដែលមិនគិតពីខ្លួនឯង</w:t>
      </w:r>
    </w:p>
    <w:p w14:paraId="7F50A636" w14:textId="77777777" w:rsidR="000F7377" w:rsidRDefault="000F7377"/>
    <w:p w14:paraId="5405660B" w14:textId="77777777" w:rsidR="000F7377" w:rsidRDefault="000F7377">
      <w:r xmlns:w="http://schemas.openxmlformats.org/wordprocessingml/2006/main">
        <w:t xml:space="preserve">2. ស្រឡាញ់អ្នកដ៏ទៃ៖ មិនបង្កគ្រោះថ្នាក់ដោយសារទង្វើរបស់យើង។</w:t>
      </w:r>
    </w:p>
    <w:p w14:paraId="6E289AB8" w14:textId="77777777" w:rsidR="000F7377" w:rsidRDefault="000F7377"/>
    <w:p w14:paraId="26C4862C" w14:textId="77777777" w:rsidR="000F7377" w:rsidRDefault="000F7377">
      <w:r xmlns:w="http://schemas.openxmlformats.org/wordprocessingml/2006/main">
        <w:t xml:space="preserve">1. ម៉ាថាយ 7:12 - "ដូច្នេះ​ការ​ទាំង​អស់​ដែល​អ្នក​រាល់​គ្នា​ចង់​ឲ្យ​មនុស្ស​ប្រព្រឹត្ត​ចំពោះ​អ្នក ចូរ​ធ្វើ​ចំពោះ​គេ​ចុះ ដ្បិត​នេះ​ជា​ក្រឹត្យវិន័យ និង​ជា​ហោរា»។</w:t>
      </w:r>
    </w:p>
    <w:p w14:paraId="5C5C0D3D" w14:textId="77777777" w:rsidR="000F7377" w:rsidRDefault="000F7377"/>
    <w:p w14:paraId="5274D365" w14:textId="77777777" w:rsidR="000F7377" w:rsidRDefault="000F7377">
      <w:r xmlns:w="http://schemas.openxmlformats.org/wordprocessingml/2006/main">
        <w:t xml:space="preserve">2. អេភេសូរ 4:32 - «ត្រូវ​មាន​ចិត្ត​សប្បុរស​ចំពោះ​គ្នា​ទៅ​វិញ​ទៅ​មក​ដោយ​ចិត្ត​ស្លូតបូត ហើយ​អត់​ទោស​ឲ្យ​គ្នា​ទៅ​វិញ​ទៅ​មក ដូច​ជា​ព្រះ​បាន​អត់​ទោស​ឲ្យ​អ្នក​រាល់​គ្នា​ដោយ​សារ​ព្រះ​គ្រីស្ទ»។</w:t>
      </w:r>
    </w:p>
    <w:p w14:paraId="66DEBBA8" w14:textId="77777777" w:rsidR="000F7377" w:rsidRDefault="000F7377"/>
    <w:p w14:paraId="09D20070" w14:textId="77777777" w:rsidR="000F7377" w:rsidRDefault="000F7377">
      <w:r xmlns:w="http://schemas.openxmlformats.org/wordprocessingml/2006/main">
        <w:t xml:space="preserve">រ៉ូម 14:22 តើអ្នកមានជំនឿទេ? ចូរ​យក​វា​ទៅ​កាន់​ខ្លួន​នៅ​ចំពោះ​ព្រះ។ អ្នក​ណា​ដែល​មិន​ថ្កោល​ទោស​ខ្លួន​ឯង​ក្នុង​ការ​ដែល​ខ្លួន​អនុញ្ញាត អ្នក​នោះ​មាន​សុភមង្គល​ហើយ។</w:t>
      </w:r>
    </w:p>
    <w:p w14:paraId="58678B73" w14:textId="77777777" w:rsidR="000F7377" w:rsidRDefault="000F7377"/>
    <w:p w14:paraId="175D8E8D" w14:textId="77777777" w:rsidR="000F7377" w:rsidRDefault="000F7377">
      <w:r xmlns:w="http://schemas.openxmlformats.org/wordprocessingml/2006/main">
        <w:t xml:space="preserve">អ្នកជឿមិនគួរវិនិច្ឆ័យខ្លួនឯងដោយផ្អែកលើអ្វីដែលពួកគេអនុញ្ញាតឱ្យខ្លួនឯងធ្វើនោះទេ។</w:t>
      </w:r>
    </w:p>
    <w:p w14:paraId="7B326D8B" w14:textId="77777777" w:rsidR="000F7377" w:rsidRDefault="000F7377"/>
    <w:p w14:paraId="58A161C9" w14:textId="77777777" w:rsidR="000F7377" w:rsidRDefault="000F7377">
      <w:r xmlns:w="http://schemas.openxmlformats.org/wordprocessingml/2006/main">
        <w:t xml:space="preserve">1. "ការរស់នៅក្នុងតុល្យភាព៖ អ្វីដែលយើងអនុញ្ញាត និងអ្វីដែលយើងថ្កោលទោស"</w:t>
      </w:r>
    </w:p>
    <w:p w14:paraId="42313243" w14:textId="77777777" w:rsidR="000F7377" w:rsidRDefault="000F7377"/>
    <w:p w14:paraId="746210CC" w14:textId="77777777" w:rsidR="000F7377" w:rsidRDefault="000F7377">
      <w:r xmlns:w="http://schemas.openxmlformats.org/wordprocessingml/2006/main">
        <w:t xml:space="preserve">2. «អំណាចនៃការឆ្លុះបញ្ចាំងខ្លួនឯង៖ ការស្វែងរកការស្កប់ស្កល់នៅក្នុងផែនការរបស់ព្រះ»</w:t>
      </w:r>
    </w:p>
    <w:p w14:paraId="712B67DB" w14:textId="77777777" w:rsidR="000F7377" w:rsidRDefault="000F7377"/>
    <w:p w14:paraId="293C1F3E" w14:textId="77777777" w:rsidR="000F7377" w:rsidRDefault="000F7377">
      <w:r xmlns:w="http://schemas.openxmlformats.org/wordprocessingml/2006/main">
        <w:t xml:space="preserve">១. ភីលីព ៤:១១​-​១៣ - «មិនមែន​ថា​ខ្ញុំ​និយាយ​ពី​ការ​ខ្វះខាត​ទេ ដ្បិត​ខ្ញុំ​បាន​រៀន​ក្នុង​ស្ថានភាព​ណា​ក៏​ដោយ ដើម្បី​ឲ្យ​ខ្ញុំ​ស្កប់​ចិត្ត ខ្ញុំ​ចេះ​ធ្វើ​ឲ្យ​ទាប ហើយ​ខ្ញុំ​ដឹង​ថា​ត្រូវ​បរិបូរ​ដោយ​របៀប​ណា។ ហើយគ្រប់កាលៈទេសៈទាំងអស់ ខ្ញុំបានរៀនអាថ៌កំបាំងនៃការប្រឈមមុខនឹងភាពបរិបូរណ៍ និងភាពអត់ឃ្លាន ភាពបរិបូរណ៍ និងតម្រូវការ។ ខ្ញុំអាចធ្វើអ្វីៗគ្រប់យ៉ាងតាមរយៈព្រះអង្គដែលពង្រឹងខ្ញុំ”។</w:t>
      </w:r>
    </w:p>
    <w:p w14:paraId="0287498C" w14:textId="77777777" w:rsidR="000F7377" w:rsidRDefault="000F7377"/>
    <w:p w14:paraId="1B1D1FEE" w14:textId="77777777" w:rsidR="000F7377" w:rsidRDefault="000F7377">
      <w:r xmlns:w="http://schemas.openxmlformats.org/wordprocessingml/2006/main">
        <w:t xml:space="preserve">2. កាឡាទី 5:13-14 - «បងប្អូនអើយ បងប្អូនត្រូវហៅអ្នកអោយមានសេរីភាព។ កុំប្រើសេរីភាពរបស់អ្នកជាឱកាសសម្រាប់សាច់ឈាមឡើយ ប៉ុន្តែត្រូវបម្រើគ្នាទៅវិញទៅមកដោយសេចក្ដីស្រឡាញ់។ ត្រូវ​ស្រឡាញ់​អ្នក​ជិត​ខាង​ដូច​ខ្លួន​ឯង»។</w:t>
      </w:r>
    </w:p>
    <w:p w14:paraId="475EBD69" w14:textId="77777777" w:rsidR="000F7377" w:rsidRDefault="000F7377"/>
    <w:p w14:paraId="18954EB9" w14:textId="77777777" w:rsidR="000F7377" w:rsidRDefault="000F7377">
      <w:r xmlns:w="http://schemas.openxmlformats.org/wordprocessingml/2006/main">
        <w:t xml:space="preserve">រ៉ូម 14:23 ហើយ​អ្នក​ណា​ដែល​សង្ស័យ​នឹង​ត្រូវ​ជាប់​ទោស​ប្រសិន​បើ​អ្នក​នោះ​បរិភោគ​ដោយ​សារ​តែ​អ្នក​នោះ​មិន​បាន​បរិភោគ​ដោយ​សេចក្ដី​ជំនឿ ដ្បិត​អ្វី​ដែល​មិន​មាន​ជំនឿ​គឺ​ជា​បាប។</w:t>
      </w:r>
    </w:p>
    <w:p w14:paraId="32F9C010" w14:textId="77777777" w:rsidR="000F7377" w:rsidRDefault="000F7377"/>
    <w:p w14:paraId="3249E9C6" w14:textId="77777777" w:rsidR="000F7377" w:rsidRDefault="000F7377">
      <w:r xmlns:w="http://schemas.openxmlformats.org/wordprocessingml/2006/main">
        <w:t xml:space="preserve">អ្នក​ដែល​មិន​ប្រាកដ​ក្នុង​ចិត្ត​នឹង​ធ្វើ​អ្វី​មិន​គួរ​ធ្វើ​ដោយ​មន្ទិល​ឡើយ ព្រោះ​អ្វី​ដែល​ធ្វើ​ដោយ​គ្មាន​ជំនឿ​ចាត់​ទុក​ជា​អំពើ​បាប។</w:t>
      </w:r>
    </w:p>
    <w:p w14:paraId="589A211A" w14:textId="77777777" w:rsidR="000F7377" w:rsidRDefault="000F7377"/>
    <w:p w14:paraId="2BF4C9EC" w14:textId="77777777" w:rsidR="000F7377" w:rsidRDefault="000F7377">
      <w:r xmlns:w="http://schemas.openxmlformats.org/wordprocessingml/2006/main">
        <w:t xml:space="preserve">1. សូមអោយជំនឿរបស់អ្នកដឹកនាំសកម្មភាពរបស់អ្នក។</w:t>
      </w:r>
    </w:p>
    <w:p w14:paraId="68F336A7" w14:textId="77777777" w:rsidR="000F7377" w:rsidRDefault="000F7377"/>
    <w:p w14:paraId="55848F4A" w14:textId="77777777" w:rsidR="000F7377" w:rsidRDefault="000F7377">
      <w:r xmlns:w="http://schemas.openxmlformats.org/wordprocessingml/2006/main">
        <w:t xml:space="preserve">2. ការសង្ស័យគឺជាសត្រូវនៃជំនឿ។</w:t>
      </w:r>
    </w:p>
    <w:p w14:paraId="5979F5EE" w14:textId="77777777" w:rsidR="000F7377" w:rsidRDefault="000F7377"/>
    <w:p w14:paraId="36DC8274" w14:textId="77777777" w:rsidR="000F7377" w:rsidRDefault="000F7377">
      <w:r xmlns:w="http://schemas.openxmlformats.org/wordprocessingml/2006/main">
        <w:t xml:space="preserve">1. ហេព្រើរ 11:6 - «ហើយ​បើ​គ្មាន​ជំនឿ នោះ​មិន​អាច​ធ្វើ​ឲ្យ​អ្នក​នោះ​ពេញ​ចិត្ត​បាន​ឡើយ ដ្បិត​អ្នក​ណា​ដែល​ចូល​ទៅ​ជិត​ព្រះ នោះ​ត្រូវ​តែ​ជឿ​ថា​លោក​មាន ហើយ​ឲ្យ​រង្វាន់​ដល់​អស់​អ្នក​ដែល​ស្វែង​រក​ទ្រង់»។</w:t>
      </w:r>
    </w:p>
    <w:p w14:paraId="4485718F" w14:textId="77777777" w:rsidR="000F7377" w:rsidRDefault="000F7377"/>
    <w:p w14:paraId="4E62577C" w14:textId="77777777" w:rsidR="000F7377" w:rsidRDefault="000F7377">
      <w:r xmlns:w="http://schemas.openxmlformats.org/wordprocessingml/2006/main">
        <w:t xml:space="preserve">២.យ៉ាកុប ១:៥-៨ - «បើ​ក្នុង​ចំណោម​អ្នក​រាល់​គ្នា​ណា​មួយ​ខ្វះ​ប្រាជ្ញា ចូរ​ឲ្យ​អ្នក​នោះ​ទូល​សូម​ដល់​ព្រះ ដែល​ប្រទាន​ដោយ​ចិត្ត​ទូលាយ​ដល់​មនុស្ស​ទាំង​អស់​ដោយ​មិន​ជេរ​ប្រមាថ នោះ​នឹង​ប្រទាន​ឲ្យ​អ្នក​នោះ​ចុះ។ អ្នក​ណា​ដែល​សង្ស័យ ប្រៀប​ដូច​ជា​រលក​នៃ​សមុទ្រ​ដែល​បក់​បោក​ដោយ​ខ្យល់ ដ្បិត​អ្នក​នោះ​មិន​នឹក​ស្មាន​ថា​ខ្លួន​នឹង​បាន​អ្វី​ពី​ព្រះ​អម្ចាស់​ឡើយ គាត់​ជា​មនុស្ស​មាន​ចិត្ត​ពីរ មិន​ស្ថិត​ស្ថេរ​ក្នុង​គ្រប់​ផ្លូវ​ទាំង​អស់»។</w:t>
      </w:r>
    </w:p>
    <w:p w14:paraId="2DC31666" w14:textId="77777777" w:rsidR="000F7377" w:rsidRDefault="000F7377"/>
    <w:p w14:paraId="2DF0C657" w14:textId="77777777" w:rsidR="000F7377" w:rsidRDefault="000F7377">
      <w:r xmlns:w="http://schemas.openxmlformats.org/wordprocessingml/2006/main">
        <w:t xml:space="preserve">រ៉ូម 15 បន្តការពិភាក្សាពីជំពូកមុនស្តីពីការរស់នៅរបស់គ្រិស្តបរិស័ទ ដោយផ្តោតលើការពង្រឹងគ្នាទៅវិញទៅមក ព្រះគ្រីស្ទជាគំរូនៃការទទួលយក និងការបម្រើរបស់ប៉ុលចំពោះសាសន៍ដទៃ។</w:t>
      </w:r>
    </w:p>
    <w:p w14:paraId="08F5B892" w14:textId="77777777" w:rsidR="000F7377" w:rsidRDefault="000F7377"/>
    <w:p w14:paraId="55B67F05" w14:textId="77777777" w:rsidR="000F7377" w:rsidRDefault="000F7377">
      <w:r xmlns:w="http://schemas.openxmlformats.org/wordprocessingml/2006/main">
        <w:t xml:space="preserve">កថាខណ្ឌទី១៖ ជំពូកចាប់ផ្តើមដោយប៉ុលបានណែនាំអ្នកជឿថា យើងដែលមានភាពខ្លាំងគួរតែស៊ូទ្រាំនឹងការបរាជ័យដែលខ្សោយ មិនត្រូវផ្គាប់ចិត្តខ្លួនយើងម្នាក់ៗទេ គួរតែផ្គាប់ចិត្តអ្នកជិតខាងរបស់យើងឱ្យបានល្អ កសាងពួកគេ </w:t>
      </w:r>
      <w:r xmlns:w="http://schemas.openxmlformats.org/wordprocessingml/2006/main">
        <w:lastRenderedPageBreak xmlns:w="http://schemas.openxmlformats.org/wordprocessingml/2006/main"/>
      </w:r>
      <w:r xmlns:w="http://schemas.openxmlformats.org/wordprocessingml/2006/main">
        <w:t xml:space="preserve">។ គាត់​បាន​ចង្អុល​បង្ហាញ​ថា ព្រះគ្រីស្ទ​មិន​បាន​គាប់​ព្រះហឫទ័យ​នឹង​ខ្លួន​គាត់​ទេ ប៉ុន្តែ​ដូច​ដែល​មាន​ចែង​ទុក​ថា ‹ការ​ជេរ​ប្រមាថ​អ្នក​បាន​ធ្វើ​ឲ្យ​ខ្ញុំ​ដួល› (រ៉ូម ១៥:១-៣)។ គាត់​កត់​សម្គាល់​ថា អ្វី​ៗ​ទាំង​អស់​ដែល​ត្រូវ​បាន​សរសេរ​ពី​អតីតកាល​ត្រូវ​បាន​សរសេរ​បង្រៀន​យើង ដូច្នេះ​តាម​រយៈ​ការ​លើក​ទឹក​ចិត្ត​ដោយ​ការ​ស៊ូទ្រាំ នោះ​បទ​គម្ពីរ​អាច​មាន​សង្ឃឹម (រ៉ូម ១៥:៤)។</w:t>
      </w:r>
    </w:p>
    <w:p w14:paraId="5533D5AE" w14:textId="77777777" w:rsidR="000F7377" w:rsidRDefault="000F7377"/>
    <w:p w14:paraId="40995F82" w14:textId="77777777" w:rsidR="000F7377" w:rsidRDefault="000F7377">
      <w:r xmlns:w="http://schemas.openxmlformats.org/wordprocessingml/2006/main">
        <w:t xml:space="preserve">កថាខណ្ឌទី 2: នៅក្នុងខទី 5-13 ប៉ុលបានផ្តល់នូវការអធិស្ឋានសម្រាប់ការរួបរួមក្នុងចំណោមអ្នកជឿ ដើម្បីឲ្យពួកគេលើកតម្កើងព្រះដោយគំនិតតែមួយ និងសំឡេងតែមួយ។ ទ្រង់​ដាស់តឿន​ពួកគេ​ឲ្យ​ទទួល​យក​គ្នា​ទៅ​វិញ​ទៅ​មក ដូច​ព្រះគ្រីស្ទ​បាន​ទទួល​ពួកគេ ដើម្បី​នាំ​មក​នូវ​ការ​សរសើរ​ដល់​ព្រះ។ បន្ទាប់មកគាត់បានរៀបរាប់ពីរបៀបដែលព្រះយេស៊ូវបានក្លាយជាអ្នកបំរើជនជាតិយូដា បញ្ជាក់ការសន្យាដែលបានធ្វើឱ្យបុព្វបុរសសាសន៍ដទៃអាចលើកតម្កើងសិរីរុងរឿងរបស់ព្រះជាម្ចាស់ សេចក្តីមេត្តាករុណារបស់ទ្រង់ ដកស្រង់អត្ថបទគម្ពីរសញ្ញាចាស់ជាច្រើនបង្ហាញពីធម្មជាតិរួមនៃផែនការសង្គ្រោះរបស់ព្រះដែលបញ្ចប់ក្តីសង្ឃឹមរបស់ទ្រង់ 'សូមឱ្យព្រះសង្ឃឹមបំពេញអ្នកនូវសេចក្តីអំណរទាំងអស់ដោយសន្តិភាព ជឿដូច្នេះអំណាចនៃព្រះវិញ្ញាណបរិសុទ្ធអាចពោរពេញដោយក្តីសង្ឃឹម' (រ៉ូម ១៥:៥-១៣)។</w:t>
      </w:r>
    </w:p>
    <w:p w14:paraId="56F1DC43" w14:textId="77777777" w:rsidR="000F7377" w:rsidRDefault="000F7377"/>
    <w:p w14:paraId="179BCE9C" w14:textId="77777777" w:rsidR="000F7377" w:rsidRDefault="000F7377">
      <w:r xmlns:w="http://schemas.openxmlformats.org/wordprocessingml/2006/main">
        <w:t xml:space="preserve">កថាខណ្ឌទី 3 ៖ ចាប់ពីខទី 14 តទៅ ប៉ុលចែករំលែកអំពីការបម្រើរបស់គាត់ក្នុងចំណោមសាសន៍ដទៃ ដែលបង្ហាញពីមហិច្ឆិតារបស់គាត់ ផ្សព្វផ្សាយដំណឹងល្អដែលជាកន្លែងដែលព្រះគ្រីស្ទមិនត្រូវបានគេស្គាល់ ដូច្នេះគាត់នឹងមិនសាងសង់គ្រឹះរបស់នរណាម្នាក់ឡើយ (រ៉ូម 15:20)។ គាត់ពន្យល់ពីមូលហេតុដែលគាត់ត្រូវបានរារាំងមិនឱ្យទៅលេងទីក្រុងរ៉ូមដោយសារតែបេសកកម្មបេសកកម្មនេះ ប៉ុន្តែឥឡូវនេះមិនមានកន្លែងទៀតទេដែលតំបន់ទាំងនេះចាប់តាំងពីគាត់បានទៅលេងជាច្រើនឆ្នាំនៅពេលដែលគាត់ទៅប្រទេសអេស្ប៉ាញសង្ឃឹមថានឹងបានឃើញពួកគេខណៈពេលដែលឆ្លងកាត់ការធ្វើដំណើរនៅទីនោះដោយពួកគេប្រសិនបើរីករាយជាលើកដំបូង។ ក្រុមហ៊ុនរបស់ពួកគេពេលខ្លះ (រ៉ូម ១៥:២២-២៤)។ ជំពូកបញ្ចប់ដោយផែនការរបស់ប៉ុលទៅលេងក្រុងយេរូសាឡិមបម្រើរាស្ដ្ររបស់ព្រះអម្ចាស់នៅទីនោះដែលស្នើសុំការអធិស្ឋានអាចត្រូវបានរក្សាទុកដោយសុវត្ថិភាព អ្នកមិនជឿ ការផ្តល់សេវានៅយូដាអាចជាគោលបំណងដ៏វិសុទ្ធដែលអាចទទួលយកបាន មកជួបពួកគេដោយសុវត្ថិភាព ស្របតាមព្រះដែលពោរពេញដោយសេចក្តីអំណរ រ៉ូម 15:30-32)។ នេះ​ផ្តល់​ឱ្យ​ឃើញ​នូវ​អារម្មណ៍​នៃ​ចិត្ត​អ្នក​ផ្សព្វផ្សាយ​សាសនា​របស់​សាវក​ដែល​បាន​ផ្សព្វផ្សាយ​ដល់​កន្លែង​ដែល​មិន​អាច​ទៅ​ដល់​ដំណឹងល្អ។</w:t>
      </w:r>
    </w:p>
    <w:p w14:paraId="4F51E919" w14:textId="77777777" w:rsidR="000F7377" w:rsidRDefault="000F7377"/>
    <w:p w14:paraId="1468474A" w14:textId="77777777" w:rsidR="000F7377" w:rsidRDefault="000F7377"/>
    <w:p w14:paraId="7F83A83D" w14:textId="77777777" w:rsidR="000F7377" w:rsidRDefault="000F7377">
      <w:r xmlns:w="http://schemas.openxmlformats.org/wordprocessingml/2006/main">
        <w:t xml:space="preserve">រ៉ូម 15:1 ដូច្នេះ យើង​ជា​អ្នក​ខ្លាំង​គួរ​តែ​ទ្រាំទ្រ​នឹង​ភាព​ទន់​ខ្សោយ​របស់​អ្នក​រាល់​គ្នា ហើយ​មិន​ត្រូវ​ធ្វើ​ឲ្យ​ខ្លួន​យើង​ពេញ​ចិត្ត​ឡើយ។</w:t>
      </w:r>
    </w:p>
    <w:p w14:paraId="78DA1B80" w14:textId="77777777" w:rsidR="000F7377" w:rsidRDefault="000F7377"/>
    <w:p w14:paraId="625DFAB4" w14:textId="77777777" w:rsidR="000F7377" w:rsidRDefault="000F7377">
      <w:r xmlns:w="http://schemas.openxmlformats.org/wordprocessingml/2006/main">
        <w:t xml:space="preserve">យើង​គួរ​មាន​ឆន្ទៈ​ក្នុង​ការ​ជួយ​អ្នក​ដែល​ត្រូវ​ការ ជា​ជាង​តែង​តែ​សម្លឹង​រក​ប្រយោជន៍​ផ្ទាល់​ខ្លួន។</w:t>
      </w:r>
    </w:p>
    <w:p w14:paraId="4A67B94F" w14:textId="77777777" w:rsidR="000F7377" w:rsidRDefault="000F7377"/>
    <w:p w14:paraId="083CF773" w14:textId="77777777" w:rsidR="000F7377" w:rsidRDefault="000F7377">
      <w:r xmlns:w="http://schemas.openxmlformats.org/wordprocessingml/2006/main">
        <w:t xml:space="preserve">១៖ ធ្វើ​ជា​ជនជាតិ​សាម៉ារី​ដ៏​ល្អ - ស្រឡាញ់ និង​បម្រើ​អ្នក​ដទៃ</w:t>
      </w:r>
    </w:p>
    <w:p w14:paraId="25EDB1E6" w14:textId="77777777" w:rsidR="000F7377" w:rsidRDefault="000F7377"/>
    <w:p w14:paraId="2ACE8418" w14:textId="77777777" w:rsidR="000F7377" w:rsidRDefault="000F7377">
      <w:r xmlns:w="http://schemas.openxmlformats.org/wordprocessingml/2006/main">
        <w:t xml:space="preserve">២៖ មិនពេញចិត្តខ្លួនឯង - ដាក់អ្នកដទៃមុនខ្លួនយើង</w:t>
      </w:r>
    </w:p>
    <w:p w14:paraId="4FAE67C2" w14:textId="77777777" w:rsidR="000F7377" w:rsidRDefault="000F7377"/>
    <w:p w14:paraId="70CF4B8D" w14:textId="77777777" w:rsidR="000F7377" w:rsidRDefault="000F7377">
      <w:r xmlns:w="http://schemas.openxmlformats.org/wordprocessingml/2006/main">
        <w:t xml:space="preserve">១៖ ម៉ាថាយ ២២:៣៦​-​៤០ - ស្រឡាញ់​ព្រះ ហើយ​ស្រឡាញ់​អ្នក​ជិត​ខាង</w:t>
      </w:r>
    </w:p>
    <w:p w14:paraId="5B924467" w14:textId="77777777" w:rsidR="000F7377" w:rsidRDefault="000F7377"/>
    <w:p w14:paraId="1556F7B7" w14:textId="77777777" w:rsidR="000F7377" w:rsidRDefault="000F7377">
      <w:r xmlns:w="http://schemas.openxmlformats.org/wordprocessingml/2006/main">
        <w:t xml:space="preserve">២៖ ភីលីព ២:៣-៤ - កុំធ្វើអ្វីចេញពីមហិច្ឆតាអត្មានិយម</w:t>
      </w:r>
    </w:p>
    <w:p w14:paraId="4469E838" w14:textId="77777777" w:rsidR="000F7377" w:rsidRDefault="000F7377"/>
    <w:p w14:paraId="2DFE83C9" w14:textId="77777777" w:rsidR="000F7377" w:rsidRDefault="000F7377">
      <w:r xmlns:w="http://schemas.openxmlformats.org/wordprocessingml/2006/main">
        <w:t xml:space="preserve">រ៉ូម 15:2 សូម​ឲ្យ​យើង​រាល់​គ្នា​បំពេញ​ចិត្ត​អ្នក​ជិត​ខាង​របស់​ខ្លួន ដើម្បី​ជា​ប្រយោជន៍​ដល់​ការ​ស្អាង​ឡើង។</w:t>
      </w:r>
    </w:p>
    <w:p w14:paraId="18128EE3" w14:textId="77777777" w:rsidR="000F7377" w:rsidRDefault="000F7377"/>
    <w:p w14:paraId="1B005E47" w14:textId="77777777" w:rsidR="000F7377" w:rsidRDefault="000F7377">
      <w:r xmlns:w="http://schemas.openxmlformats.org/wordprocessingml/2006/main">
        <w:t xml:space="preserve">យើងត្រូវខិតខំផ្គាប់ចិត្តអ្នកជិតខាង ដើម្បីកសាងគ្នាទៅវិញទៅមក។</w:t>
      </w:r>
    </w:p>
    <w:p w14:paraId="782D8C07" w14:textId="77777777" w:rsidR="000F7377" w:rsidRDefault="000F7377"/>
    <w:p w14:paraId="0661D844" w14:textId="77777777" w:rsidR="000F7377" w:rsidRDefault="000F7377">
      <w:r xmlns:w="http://schemas.openxmlformats.org/wordprocessingml/2006/main">
        <w:t xml:space="preserve">1. "ស្រឡាញ់អ្នកជិតខាងរបស់អ្នក៖ គន្លឹះក្នុងការពង្រឹង"</w:t>
      </w:r>
    </w:p>
    <w:p w14:paraId="72B25595" w14:textId="77777777" w:rsidR="000F7377" w:rsidRDefault="000F7377"/>
    <w:p w14:paraId="3E8A2DC4" w14:textId="77777777" w:rsidR="000F7377" w:rsidRDefault="000F7377">
      <w:r xmlns:w="http://schemas.openxmlformats.org/wordprocessingml/2006/main">
        <w:t xml:space="preserve">2. "អំណាចនៃការរួបរួមតាមរយៈសេចក្តីស្រឡាញ់"</w:t>
      </w:r>
    </w:p>
    <w:p w14:paraId="560A7CC3" w14:textId="77777777" w:rsidR="000F7377" w:rsidRDefault="000F7377"/>
    <w:p w14:paraId="6B612665" w14:textId="77777777" w:rsidR="000F7377" w:rsidRDefault="000F7377">
      <w:r xmlns:w="http://schemas.openxmlformats.org/wordprocessingml/2006/main">
        <w:t xml:space="preserve">1. អេភេសូរ 4:29 «កុំ​ឲ្យ​មាន​ការ​ប្រាស្រ័យ​ទាក់ទង​ដែល​ខូច​ចេញ​ពី​មាត់​អ្នក​រាល់​គ្នា​ឡើយ ផ្ទុយ​ទៅ​វិញ​ការ​ដែល​ល្អ​សម្រាប់​ការ​ប្រើ​ប្រាស់​ការ​ស្អាង​ឡើង ដើម្បី​ឲ្យ​វា​អាច​ប្រោស​គុណ​ដល់​អ្នក​ស្តាប់»។</w:t>
      </w:r>
    </w:p>
    <w:p w14:paraId="090ADD91" w14:textId="77777777" w:rsidR="000F7377" w:rsidRDefault="000F7377"/>
    <w:p w14:paraId="00E2B44F" w14:textId="77777777" w:rsidR="000F7377" w:rsidRDefault="000F7377">
      <w:r xmlns:w="http://schemas.openxmlformats.org/wordprocessingml/2006/main">
        <w:t xml:space="preserve">2. កូល៉ុស 3:12-14 «ដូច្នេះ ចូរ​អ្នក​ដែល​បាន​រើស​តាំង​ពី​ព្រះ ជា​បរិសុទ្ធ និង​ជា​ទី​ស្រឡាញ់ ចូរ​ដាក់​ចិត្ត​មេត្តា​ករុណា ចិត្ត​សប្បុរស ចិត្ត​រាប​ទាប ចិត្ត​ស្លូតបូត អត់​ទ្រាំ​នឹង​គ្នា ហើយ​អត់​ទោស​គ្នា​ទៅ​វិញ​ទៅ​មក បើ​អ្នក​ណា​មាន ចូរ​ឈ្លោះ​ទាស់ទែង​នឹង​អ្នក​ណា​ក៏​ដោយ ដូច​ដែល​ព្រះ​គ្រីស្ទ​បាន​អត់​ទោស​ឲ្យ​អ្នក​រាល់​គ្នា​ដែរ អ្នក​រាល់​គ្នា​ក៏​ធ្វើ​ដូច្នោះ​ដែរ។</w:t>
      </w:r>
    </w:p>
    <w:p w14:paraId="142BE9C2" w14:textId="77777777" w:rsidR="000F7377" w:rsidRDefault="000F7377"/>
    <w:p w14:paraId="73B36DA6" w14:textId="77777777" w:rsidR="000F7377" w:rsidRDefault="000F7377">
      <w:r xmlns:w="http://schemas.openxmlformats.org/wordprocessingml/2006/main">
        <w:t xml:space="preserve">រ៉ូម 15:3 ដ្បិត​សូម្បី​តែ​ព្រះ‌គ្រីស្ទ​ក៏​មិន​ពេញ​ចិត្ត​នឹង​ខ្លួន​ឯង​ដែរ។ ប៉ុន្តែ ដូច​មាន​ចែង​ទុក​មក​ថា ពាក្យ​តិះដៀល​របស់​អ្នក​ដែល​ប្រមាថ​អ្នក​បាន​ធ្លាក់​មក​លើ​ខ្ញុំ។</w:t>
      </w:r>
    </w:p>
    <w:p w14:paraId="45826B29" w14:textId="77777777" w:rsidR="000F7377" w:rsidRDefault="000F7377"/>
    <w:p w14:paraId="3755CAB4" w14:textId="77777777" w:rsidR="000F7377" w:rsidRDefault="000F7377">
      <w:r xmlns:w="http://schemas.openxmlformats.org/wordprocessingml/2006/main">
        <w:t xml:space="preserve">ការលះបង់ខ្លួនឯងរបស់ព្រះគ្រីស្ទគឺជាគំរូនៃរបៀបដាក់អ្នកដទៃជាមុន។</w:t>
      </w:r>
    </w:p>
    <w:p w14:paraId="714E27D1" w14:textId="77777777" w:rsidR="000F7377" w:rsidRDefault="000F7377"/>
    <w:p w14:paraId="5E5A6141" w14:textId="77777777" w:rsidR="000F7377" w:rsidRDefault="000F7377">
      <w:r xmlns:w="http://schemas.openxmlformats.org/wordprocessingml/2006/main">
        <w:t xml:space="preserve">១៖ យើង​គួរ​ធ្វើ​តាម​គំរូ​របស់​ព្រះគ្រីស្ទ​អំពី​ភាព​មិន​គិត​ប្រយោជន៍​ខ្លួន ដើម្បី​ដាក់​អ្នក​ដទៃ​ជា​អាទិភាព​ក្នុង​ជីវិត​របស់​យើង។</w:t>
      </w:r>
    </w:p>
    <w:p w14:paraId="4C51DCD8" w14:textId="77777777" w:rsidR="000F7377" w:rsidRDefault="000F7377"/>
    <w:p w14:paraId="7B922953" w14:textId="77777777" w:rsidR="000F7377" w:rsidRDefault="000F7377">
      <w:r xmlns:w="http://schemas.openxmlformats.org/wordprocessingml/2006/main">
        <w:t xml:space="preserve">២៖ ដូច​លោក​យេស៊ូ​បាន​ធ្វើ យើង​គួរ​ស៊ូទ្រាំ​នឹង​ការ​ប្រមាថ​ពី​អ្នក​ដទៃ ដើម្បី​ជា​ប្រយោជន៍​ដល់​អ្នក​ដទៃ។</w:t>
      </w:r>
    </w:p>
    <w:p w14:paraId="314853B5" w14:textId="77777777" w:rsidR="000F7377" w:rsidRDefault="000F7377"/>
    <w:p w14:paraId="3EC018A7" w14:textId="77777777" w:rsidR="000F7377" w:rsidRDefault="000F7377">
      <w:r xmlns:w="http://schemas.openxmlformats.org/wordprocessingml/2006/main">
        <w:t xml:space="preserve">១: ភីលីព ២:៣​-​៤ - «កុំ​ធ្វើ​អ្វី​ចេញ​ពី​មហិច្ឆតា​អាត្មានិយម ឬ​ការ​អួត​ខ្លួន​ឡើយ ផ្ទុយ​ទៅ​វិញ ការ​បន្ទាប​ខ្លួន​ឲ្យ​តម្លៃ​អ្នក​ដទៃ​លើស​ពី​ខ្លួន​ឯង មិន​មែន​គិត​តែ​ពី​ប្រយោជន៍​ខ្លួន​ឯង​ឡើយ តែ​អ្នក​រាល់​គ្នា​គិត​តែ​ពី​ប្រយោជន៍​អ្នក​ដទៃ»។</w:t>
      </w:r>
    </w:p>
    <w:p w14:paraId="6A7E8699" w14:textId="77777777" w:rsidR="000F7377" w:rsidRDefault="000F7377"/>
    <w:p w14:paraId="12FE83CF" w14:textId="77777777" w:rsidR="000F7377" w:rsidRDefault="000F7377">
      <w:r xmlns:w="http://schemas.openxmlformats.org/wordprocessingml/2006/main">
        <w:t xml:space="preserve">២៖ ម៉ាថាយ ៥:៣៩ - «ខ្ញុំ​សុំ​ប្រាប់​អ្នក​រាល់​គ្នា​ថា កុំ​តទល់​នឹង​មនុស្ស​អាក្រក់​ឡើយ បើ​អ្នក​ណា​ទះ​ថ្ពាល់​ស្ដាំ ចូរ​បែរ​ទៅ​ថ្ពាល់​ម្ខាង​ទៀត​ទៅ»។</w:t>
      </w:r>
    </w:p>
    <w:p w14:paraId="49136913" w14:textId="77777777" w:rsidR="000F7377" w:rsidRDefault="000F7377"/>
    <w:p w14:paraId="08B2E5AF" w14:textId="77777777" w:rsidR="000F7377" w:rsidRDefault="000F7377">
      <w:r xmlns:w="http://schemas.openxmlformats.org/wordprocessingml/2006/main">
        <w:t xml:space="preserve">រ៉ូម 15:4 ដ្បិត​អ្វីៗ​ដែល​ត្រូវ​បាន​សរសេរ​ទុក​ជា​មុន គឺ​ត្រូវ​បាន​សរសេរ​ទុក​សម្រាប់​ការ​សិក្សា​របស់​យើង ដើម្បី​ឲ្យ​យើង​មាន​សេចក្ដី​សង្ឃឹម​ដោយ​ការ​អត់ធ្មត់ និង​ការ​លួង​លោម​តាម​រយៈ​បទគម្ពីរ។</w:t>
      </w:r>
    </w:p>
    <w:p w14:paraId="52220DA4" w14:textId="77777777" w:rsidR="000F7377" w:rsidRDefault="000F7377"/>
    <w:p w14:paraId="7F7226B7" w14:textId="77777777" w:rsidR="000F7377" w:rsidRDefault="000F7377">
      <w:r xmlns:w="http://schemas.openxmlformats.org/wordprocessingml/2006/main">
        <w:t xml:space="preserve">ព្រះបន្ទូលរបស់ព្រះជាប្រភពនៃការសម្រាលទុក្ខ និងក្តីសង្ឃឹមសម្រាប់យើង។</w:t>
      </w:r>
    </w:p>
    <w:p w14:paraId="59442806" w14:textId="77777777" w:rsidR="000F7377" w:rsidRDefault="000F7377"/>
    <w:p w14:paraId="26C05D9A" w14:textId="77777777" w:rsidR="000F7377" w:rsidRDefault="000F7377">
      <w:r xmlns:w="http://schemas.openxmlformats.org/wordprocessingml/2006/main">
        <w:t xml:space="preserve">1: "ការអត់ធ្មត់ និងការលួងលោមក្នុងបទគម្ពីរ"</w:t>
      </w:r>
    </w:p>
    <w:p w14:paraId="3CD3943E" w14:textId="77777777" w:rsidR="000F7377" w:rsidRDefault="000F7377"/>
    <w:p w14:paraId="1BEAEA50" w14:textId="77777777" w:rsidR="000F7377" w:rsidRDefault="000F7377">
      <w:r xmlns:w="http://schemas.openxmlformats.org/wordprocessingml/2006/main">
        <w:t xml:space="preserve">២៖ «សេចក្ដី​សង្ឃឹម​ដែល​យើង​ទទួល​ពី​បណ្ដាំ​របស់​ព្រះ»</w:t>
      </w:r>
    </w:p>
    <w:p w14:paraId="1E2BC619" w14:textId="77777777" w:rsidR="000F7377" w:rsidRDefault="000F7377"/>
    <w:p w14:paraId="105B680E" w14:textId="77777777" w:rsidR="000F7377" w:rsidRDefault="000F7377">
      <w:r xmlns:w="http://schemas.openxmlformats.org/wordprocessingml/2006/main">
        <w:t xml:space="preserve">ទំនុកតម្កើង 119:105 «ព្រះបន្ទូល​ទ្រង់​ជា​ចង្កៀង​ដល់​ជើង​ទូលបង្គំ ហើយ​ជា​ពន្លឺ​ដល់​ផ្លូវ​ទូលបង្គំ»។</w:t>
      </w:r>
    </w:p>
    <w:p w14:paraId="1DB392B1" w14:textId="77777777" w:rsidR="000F7377" w:rsidRDefault="000F7377"/>
    <w:p w14:paraId="0D0F4D39" w14:textId="77777777" w:rsidR="000F7377" w:rsidRDefault="000F7377">
      <w:r xmlns:w="http://schemas.openxmlformats.org/wordprocessingml/2006/main">
        <w:t xml:space="preserve">ហេព្រើរ 4:12 “ដ្បិត​ព្រះ‌បន្ទូល​នៃ​ព្រះ​មាន​ព្រះ‌ជន្ម​រស់​នៅ និង​សកម្ម ច្បាស់​ជាង​ដាវ​មុខ​ពីរ​ណា​មួយ ទម្លុះ​ដល់​ការ​បែក​គ្នា​នៃ​ព្រលឹង និង​វិញ្ញាណ សន្លាក់ និង​ខួរ​ឆ្អឹង ហើយ​យល់​ពី​គំនិត និង​បំណង​នៃ​ចិត្ត។ "</w:t>
      </w:r>
    </w:p>
    <w:p w14:paraId="1F122AAC" w14:textId="77777777" w:rsidR="000F7377" w:rsidRDefault="000F7377"/>
    <w:p w14:paraId="16FBCD59" w14:textId="77777777" w:rsidR="000F7377" w:rsidRDefault="000F7377">
      <w:r xmlns:w="http://schemas.openxmlformats.org/wordprocessingml/2006/main">
        <w:t xml:space="preserve">រ៉ូម 15:5 ឥឡូវ​នេះ ព្រះ​នៃ​សេចក្ដី​អត់​ធ្មត់ និង​ការ​សម្រាល​ទុក្ខ ទ្រង់​ប្រទាន​ឲ្យ​អ្នក​រាល់​គ្នា​មាន​ចិត្ត​គំនិត​ចំពោះ​គ្នា​ទៅ​វិញ​ទៅ​មក តាម​ព្រះគ្រិស្ដយេស៊ូ។</w:t>
      </w:r>
    </w:p>
    <w:p w14:paraId="55018009" w14:textId="77777777" w:rsidR="000F7377" w:rsidRDefault="000F7377"/>
    <w:p w14:paraId="3599B5A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ប៉ុល​ដាស់តឿន​ក្រុមជំនុំ​រ៉ូម​ឲ្យ​រួបរួម​គ្នា​ក្នុង​សេចក្តី​ជំនឿ ហើយ​អត់ធ្មត់​ចំពោះ​គ្នា​ទៅ​វិញ​ទៅ​មក ដូច​ព្រះយេស៊ូវគ្រីស្ទ​ដែរ។</w:t>
      </w:r>
    </w:p>
    <w:p w14:paraId="64DAC672" w14:textId="77777777" w:rsidR="000F7377" w:rsidRDefault="000F7377"/>
    <w:p w14:paraId="37FBEA24" w14:textId="77777777" w:rsidR="000F7377" w:rsidRDefault="000F7377">
      <w:r xmlns:w="http://schemas.openxmlformats.org/wordprocessingml/2006/main">
        <w:t xml:space="preserve">1. "ការអត់ធ្មត់ក្នុងសាមគ្គីភាព: អំណាចនៃព្រះគ្រីស្ទនៅក្នុងជីវិតរបស់យើង"</w:t>
      </w:r>
    </w:p>
    <w:p w14:paraId="5652420A" w14:textId="77777777" w:rsidR="000F7377" w:rsidRDefault="000F7377"/>
    <w:p w14:paraId="2CBC671B" w14:textId="77777777" w:rsidR="000F7377" w:rsidRDefault="000F7377">
      <w:r xmlns:w="http://schemas.openxmlformats.org/wordprocessingml/2006/main">
        <w:t xml:space="preserve">2. "ការរស់នៅស្របតាមព្រះយេស៊ូវ៖ ការសម្រេចបាននូវសាមគ្គីភាពតាមរយៈការអត់ធ្មត់"</w:t>
      </w:r>
    </w:p>
    <w:p w14:paraId="52CC38BF" w14:textId="77777777" w:rsidR="000F7377" w:rsidRDefault="000F7377"/>
    <w:p w14:paraId="7FA9CB3A" w14:textId="77777777" w:rsidR="000F7377" w:rsidRDefault="000F7377">
      <w:r xmlns:w="http://schemas.openxmlformats.org/wordprocessingml/2006/main">
        <w:t xml:space="preserve">១. អេភេសូរ ៤:៣ - «ចូរ​ខំ​ប្រឹង​គ្រប់​យ៉ាង​ដើម្បី​រក្សា​សាមគ្គីភាព​នៃ​ព្រះ​វិញ្ញាណ​ក្នុង​ចំណង​នៃ​សេចក្ដី​សុខសាន្ត»។</w:t>
      </w:r>
    </w:p>
    <w:p w14:paraId="2FE67A17" w14:textId="77777777" w:rsidR="000F7377" w:rsidRDefault="000F7377"/>
    <w:p w14:paraId="37E68E4F" w14:textId="77777777" w:rsidR="000F7377" w:rsidRDefault="000F7377">
      <w:r xmlns:w="http://schemas.openxmlformats.org/wordprocessingml/2006/main">
        <w:t xml:space="preserve">2. កូល៉ុស 3:13 - «ចូរ​ទ្រាំទ្រ​គ្នា​ទៅ​វិញ​ទៅ​មក ហើយ​អត់​ទោស​គ្នា​ទៅ​វិញ​ទៅ​មក បើ​អ្នក​រាល់​គ្នា​មាន​ការ​សោកស្ដាយ​ចំពោះ​អ្នក​ណា​ម្នាក់ ចូរ​អត់​ទោស​ឲ្យ​ដូច​ជា​ព្រះ​អម្ចាស់​អត់​ទោស​ឲ្យ​អ្នក​រាល់​គ្នា»។</w:t>
      </w:r>
    </w:p>
    <w:p w14:paraId="22EE5141" w14:textId="77777777" w:rsidR="000F7377" w:rsidRDefault="000F7377"/>
    <w:p w14:paraId="2BAFFB50" w14:textId="77777777" w:rsidR="000F7377" w:rsidRDefault="000F7377">
      <w:r xmlns:w="http://schemas.openxmlformats.org/wordprocessingml/2006/main">
        <w:t xml:space="preserve">រ៉ូម 15:6 ដើម្បី​ឲ្យ​អ្នក​រាល់​គ្នា​មាន​គំនិត​តែ​មួយ ហើយ​មាត់​តែ​មួយ​លើក​តម្កើង​ព្រះ ជា​ព្រះ‌បិតា​នៃ​ព្រះ‌យេស៊ូ​គ្រិស្ដ​ជា​អម្ចាស់​នៃ​យើង។</w:t>
      </w:r>
    </w:p>
    <w:p w14:paraId="1948F798" w14:textId="77777777" w:rsidR="000F7377" w:rsidRDefault="000F7377"/>
    <w:p w14:paraId="1F4F394B" w14:textId="77777777" w:rsidR="000F7377" w:rsidRDefault="000F7377">
      <w:r xmlns:w="http://schemas.openxmlformats.org/wordprocessingml/2006/main">
        <w:t xml:space="preserve">យើងអាចលើកតម្កើង និងលើកតម្កើងព្រះជាម្ចាស់ តាមរយៈការបញ្ចេញមតិសរសើរ និងបង្រួបបង្រួម។</w:t>
      </w:r>
    </w:p>
    <w:p w14:paraId="3D55B921" w14:textId="77777777" w:rsidR="000F7377" w:rsidRDefault="000F7377"/>
    <w:p w14:paraId="1CABFA63" w14:textId="77777777" w:rsidR="000F7377" w:rsidRDefault="000F7377">
      <w:r xmlns:w="http://schemas.openxmlformats.org/wordprocessingml/2006/main">
        <w:t xml:space="preserve">១៖ «ឯកភាព​ក្នុង​ការ​សរសើរ»</w:t>
      </w:r>
    </w:p>
    <w:p w14:paraId="0CB161D0" w14:textId="77777777" w:rsidR="000F7377" w:rsidRDefault="000F7377"/>
    <w:p w14:paraId="0C0224BC" w14:textId="77777777" w:rsidR="000F7377" w:rsidRDefault="000F7377">
      <w:r xmlns:w="http://schemas.openxmlformats.org/wordprocessingml/2006/main">
        <w:t xml:space="preserve">២៖ «លើក​តម្កើង​ព្រះ​ជា​មួយ​គ្នា»</w:t>
      </w:r>
    </w:p>
    <w:p w14:paraId="4947EE4D" w14:textId="77777777" w:rsidR="000F7377" w:rsidRDefault="000F7377"/>
    <w:p w14:paraId="678DEE0A" w14:textId="77777777" w:rsidR="000F7377" w:rsidRDefault="000F7377">
      <w:r xmlns:w="http://schemas.openxmlformats.org/wordprocessingml/2006/main">
        <w:t xml:space="preserve">១៖ ភីលីព ២:៥-១១ - ចូរ​មាន​ចិត្ត​គំនិត​នេះ​ក្នុង​ចំណោម​អ្នក​រាល់​គ្នា ដែល​ជា​អ្នក​ក្នុង​ព្រះ​គ្រីស្ទ​យេស៊ូវ ដែល​ទោះ​បី​ជា​ទ្រង់​មាន​ទម្រង់​ជា​ព្រះ​ក៏​ដោយ មិន​បាន​រាប់​ថា​សមភាព​នឹង​ព្រះ​ជា​របស់​ដែល​ត្រូវ​ចាប់​នោះ​ទេ ប៉ុន្តែ​បាន​ធ្វើ​ឲ្យ​ខ្លួន​ឯង​ទទេ។ កើតមកដូចអ្នកបំរើ។</w:t>
      </w:r>
    </w:p>
    <w:p w14:paraId="4AF1EF51" w14:textId="77777777" w:rsidR="000F7377" w:rsidRDefault="000F7377"/>
    <w:p w14:paraId="3E76CFAA" w14:textId="77777777" w:rsidR="000F7377" w:rsidRDefault="000F7377">
      <w:r xmlns:w="http://schemas.openxmlformats.org/wordprocessingml/2006/main">
        <w:t xml:space="preserve">២៖ ទំនុកតម្កើង ៣៤:៣ - សូម​លើក​តម្កើង​ព្រះ‌អម្ចាស់​ជា​មួយ​នឹង​ខ្ញុំ ហើយ​យើង​ខ្ញុំ​សូម​លើក​តម្កើង​ព្រះ‌នាម​របស់​ព្រះអង្គ​ជា​មួយ​គ្នា។</w:t>
      </w:r>
    </w:p>
    <w:p w14:paraId="6F099368" w14:textId="77777777" w:rsidR="000F7377" w:rsidRDefault="000F7377"/>
    <w:p w14:paraId="5D68F72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រ៉ូម 15:7 ដូច្នេះ ចូរ​ទទួល​គ្នា​ទៅ​វិញ​ទៅ​មក ដូច​ព្រះគ្រិស្ដ​ក៏​បាន​ទទួល​យើង​រាល់​គ្នា​ដើម្បី​លើក​តម្កើង​ព្រះ។</w:t>
      </w:r>
    </w:p>
    <w:p w14:paraId="1EDDEB62" w14:textId="77777777" w:rsidR="000F7377" w:rsidRDefault="000F7377"/>
    <w:p w14:paraId="429BD722" w14:textId="77777777" w:rsidR="000F7377" w:rsidRDefault="000F7377">
      <w:r xmlns:w="http://schemas.openxmlformats.org/wordprocessingml/2006/main">
        <w:t xml:space="preserve">គ្រិស្តបរិស័ទគួរតែទទួលគ្នាទៅវិញទៅមក ដូចដែលព្រះគ្រីស្ទបានទទួលយើង ដើម្បីនាំសិរីរុងរឿងដល់ព្រះ។</w:t>
      </w:r>
    </w:p>
    <w:p w14:paraId="6F990698" w14:textId="77777777" w:rsidR="000F7377" w:rsidRDefault="000F7377"/>
    <w:p w14:paraId="5C9EEDDA" w14:textId="77777777" w:rsidR="000F7377" w:rsidRDefault="000F7377">
      <w:r xmlns:w="http://schemas.openxmlformats.org/wordprocessingml/2006/main">
        <w:t xml:space="preserve">1. អំណាចនៃការទទួលយក: របៀបដែលយើងអាចលើកតម្កើងព្រះតាមរយៈការស្រឡាញ់អ្នកដទៃ</w:t>
      </w:r>
    </w:p>
    <w:p w14:paraId="5817AF1E" w14:textId="77777777" w:rsidR="000F7377" w:rsidRDefault="000F7377"/>
    <w:p w14:paraId="1FA5F375" w14:textId="77777777" w:rsidR="000F7377" w:rsidRDefault="000F7377">
      <w:r xmlns:w="http://schemas.openxmlformats.org/wordprocessingml/2006/main">
        <w:t xml:space="preserve">2. ស្រឡាញ់ទាំងអស់: របៀបដែលយើងអាចឆ្លុះបញ្ចាំងពីព្រះគ្រីស្ទតាមរយៈសកម្មភាពរបស់យើង។</w:t>
      </w:r>
    </w:p>
    <w:p w14:paraId="3C799603" w14:textId="77777777" w:rsidR="000F7377" w:rsidRDefault="000F7377"/>
    <w:p w14:paraId="1F7CC802" w14:textId="77777777" w:rsidR="000F7377" w:rsidRDefault="000F7377">
      <w:r xmlns:w="http://schemas.openxmlformats.org/wordprocessingml/2006/main">
        <w:t xml:space="preserve">1. យ៉ូហាន 13:34-35 - «ខ្ញុំ​ប្រគល់​បញ្ញត្តិ​ថ្មី​មួយ​ដល់​អ្នក​រាល់​គ្នា​ថា ចូរ​អ្នក​រាល់​គ្នា​ស្រឡាញ់​គ្នា​ទៅ​វិញ​ទៅ​មក ដូច​ជា​ខ្ញុំ​បាន​ស្រឡាញ់​អ្នក​រាល់​គ្នា​ដែរ នោះ​អ្នក​រាល់​គ្នា​នឹង​ដឹង​ថា អ្នក​រាល់​គ្នា​ជា​សិស្ស​របស់​ខ្ញុំ​តាម​រយៈ​ការ​នេះ មានសេចក្តីស្រឡាញ់ចំពោះគ្នាទៅវិញទៅមក។</w:t>
      </w:r>
    </w:p>
    <w:p w14:paraId="1111C32E" w14:textId="77777777" w:rsidR="000F7377" w:rsidRDefault="000F7377"/>
    <w:p w14:paraId="71797601" w14:textId="77777777" w:rsidR="000F7377" w:rsidRDefault="000F7377">
      <w:r xmlns:w="http://schemas.openxmlformats.org/wordprocessingml/2006/main">
        <w:t xml:space="preserve">២.អេភេសូរ ៤:២-៣ – «ដោយ​សុភាព​រាបសា​ទាំង​អស់ ដោយ​ការ​អត់​ធ្មត់ ទ្រាំ​ទ្រ​គ្នា​ទៅ​វិញ​ទៅ​មក​ដោយ​សេចក្ដី​ស្រឡាញ់ ព្យាយាម​រក្សា​សាមគ្គីភាព​នៃ​ព្រះ​វិញ្ញាណ​ក្នុង​ចំណង​នៃ​សេចក្ដី​សុខសាន្ត»។</w:t>
      </w:r>
    </w:p>
    <w:p w14:paraId="5BB0EA57" w14:textId="77777777" w:rsidR="000F7377" w:rsidRDefault="000F7377"/>
    <w:p w14:paraId="2D1AEDB0" w14:textId="77777777" w:rsidR="000F7377" w:rsidRDefault="000F7377">
      <w:r xmlns:w="http://schemas.openxmlformats.org/wordprocessingml/2006/main">
        <w:t xml:space="preserve">រ៉ូម 15:8 ឥឡូវ​នេះ ខ្ញុំ​និយាយ​ថា ព្រះ‌យេស៊ូវ​គ្រីស្ទ​ជា​អ្នក​បម្រើ​ខាង​ការ​កាត់​ស្បែក​សម្រាប់​សេចក្ដី​ពិត​នៃ​ព្រះ ដើម្បី​បញ្ជាក់​ការ​សន្យា​ដែល​បាន​ធ្វើ​ចំពោះ​បុព្វបុរស</w:t>
      </w:r>
    </w:p>
    <w:p w14:paraId="7D1D49DB" w14:textId="77777777" w:rsidR="000F7377" w:rsidRDefault="000F7377"/>
    <w:p w14:paraId="67A75D5A" w14:textId="77777777" w:rsidR="000F7377" w:rsidRDefault="000F7377">
      <w:r xmlns:w="http://schemas.openxmlformats.org/wordprocessingml/2006/main">
        <w:t xml:space="preserve">ព្រះយេស៊ូវគ្រីស្ទ​ជា​អ្នក​បម្រើ​របស់​ព្រះ​ដើម្បី​បំពេញ​ការសន្យា​ដែល​បាន​ធ្វើ​ចំពោះ​បុព្វបុរស ។</w:t>
      </w:r>
    </w:p>
    <w:p w14:paraId="1AB53D35" w14:textId="77777777" w:rsidR="000F7377" w:rsidRDefault="000F7377"/>
    <w:p w14:paraId="35F9E93B" w14:textId="77777777" w:rsidR="000F7377" w:rsidRDefault="000F7377">
      <w:r xmlns:w="http://schemas.openxmlformats.org/wordprocessingml/2006/main">
        <w:t xml:space="preserve">1. ការបំពេញសេចក្តីសន្យារបស់ព្រះ</w:t>
      </w:r>
    </w:p>
    <w:p w14:paraId="4F754124" w14:textId="77777777" w:rsidR="000F7377" w:rsidRDefault="000F7377"/>
    <w:p w14:paraId="6050F192" w14:textId="77777777" w:rsidR="000F7377" w:rsidRDefault="000F7377">
      <w:r xmlns:w="http://schemas.openxmlformats.org/wordprocessingml/2006/main">
        <w:t xml:space="preserve">2. ព្រះយេស៊ូវគ្រីស្ទ៖ រដ្ឋមន្ត្រីនៃព្រះ</w:t>
      </w:r>
    </w:p>
    <w:p w14:paraId="1C5052AC" w14:textId="77777777" w:rsidR="000F7377" w:rsidRDefault="000F7377"/>
    <w:p w14:paraId="508041C9" w14:textId="77777777" w:rsidR="000F7377" w:rsidRDefault="000F7377">
      <w:r xmlns:w="http://schemas.openxmlformats.org/wordprocessingml/2006/main">
        <w:t xml:space="preserve">1. អេសាយ 55:11 - «ដូច្នេះ ពាក្យរបស់ខ្ញុំនឹងចេញពីមាត់របស់ខ្ញុំ: វានឹងមិនត្រឡប់មករកខ្ញុំជាមោឃៈទេ ប៉ុន្តែវានឹងសម្រេចបាននូវអ្វីដែលខ្ញុំចង់បាន ហើយវានឹងរីកចម្រើននៅក្នុងអ្វីដែលខ្ញុំបានផ្ញើមក។ "</w:t>
      </w:r>
    </w:p>
    <w:p w14:paraId="6368A9CA" w14:textId="77777777" w:rsidR="000F7377" w:rsidRDefault="000F7377"/>
    <w:p w14:paraId="41468831" w14:textId="77777777" w:rsidR="000F7377" w:rsidRDefault="000F7377">
      <w:r xmlns:w="http://schemas.openxmlformats.org/wordprocessingml/2006/main">
        <w:t xml:space="preserve">2. ហេព្រើរ 11:17-19 – «ដោយ​សេចក្ដី​ជំនឿ​អ័ប្រាហាំ ពេល​ដែល​គាត់​ត្រូវ​បាន​ល្បង​ល គាត់​បាន​ថ្វាយ​អ៊ីសាក ហើយ​អ្នក​ដែល​បាន​ទទួល​សេចក្ដី​សន្យា​នោះ​បាន​ថ្វាយ​កូន​ប្រុស​បង្កើត​តែ​មួយ​របស់​គាត់ ដែល​មាន​សេចក្ដី​ចែង​ទុក​ថា ‹ក្នុង​អ៊ីសាក ពូជ​របស់​អ្នក​នឹង​បាន​ទៅ។ ទ្រង់​បាន​ត្រាស់​ហៅ​ថា ទ្រង់​អាច​ប្រោស​គាត់​ឲ្យ​រស់​ឡើង​វិញ សូម្បី​តែ​ពី​សេចក្ដី​ស្លាប់​ក៏​បាន​ទទួល​គាត់​ក្នុង​ន័យ​ធៀប​ដែរ»។</w:t>
      </w:r>
    </w:p>
    <w:p w14:paraId="49E3A986" w14:textId="77777777" w:rsidR="000F7377" w:rsidRDefault="000F7377"/>
    <w:p w14:paraId="3DEB5ED5" w14:textId="77777777" w:rsidR="000F7377" w:rsidRDefault="000F7377">
      <w:r xmlns:w="http://schemas.openxmlformats.org/wordprocessingml/2006/main">
        <w:t xml:space="preserve">រ៉ូម 15:9 ហើយ​ដើម្បី​ឲ្យ​សាសន៍​ដទៃ​លើក​តម្កើង​ព្រះ​ដោយ​ព្រោះ​សេចក្ដី​មេត្តា​ករុណា​របស់​ទ្រង់។ ដូច​មាន​ចែង​ទុក​មក​ថា ហេតុ​នេះ​ហើយ​បាន​ជា​ខ្ញុំ​នឹង​សារភាព​ប្រាប់​អ្នក​ក្នុង​ចំណោម​សាសន៍​ដទៃ ហើយ​ច្រៀង​ថ្វាយ​ព្រះ‌នាម​របស់​ព្រះអង្គ។</w:t>
      </w:r>
    </w:p>
    <w:p w14:paraId="09A1F377" w14:textId="77777777" w:rsidR="000F7377" w:rsidRDefault="000F7377"/>
    <w:p w14:paraId="2505C6CB" w14:textId="77777777" w:rsidR="000F7377" w:rsidRDefault="000F7377">
      <w:r xmlns:w="http://schemas.openxmlformats.org/wordprocessingml/2006/main">
        <w:t xml:space="preserve">សាសន៍ដទៃអាចលើកតម្កើងព្រះចំពោះសេចក្ដីមេត្តាករុណារបស់ទ្រង់ ដែលត្រូវបានសរសេរនៅក្នុងរ៉ូម ១៥:៩។</w:t>
      </w:r>
    </w:p>
    <w:p w14:paraId="69A813D0" w14:textId="77777777" w:rsidR="000F7377" w:rsidRDefault="000F7377"/>
    <w:p w14:paraId="700D09FF" w14:textId="77777777" w:rsidR="000F7377" w:rsidRDefault="000F7377">
      <w:r xmlns:w="http://schemas.openxmlformats.org/wordprocessingml/2006/main">
        <w:t xml:space="preserve">1. សេចក្តីមេត្តាករុណារបស់ព្រះ៖ ប្រភពនៃពរជ័យ និងសិរីរុងរឿង</w:t>
      </w:r>
    </w:p>
    <w:p w14:paraId="3F456A02" w14:textId="77777777" w:rsidR="000F7377" w:rsidRDefault="000F7377"/>
    <w:p w14:paraId="650097A1" w14:textId="77777777" w:rsidR="000F7377" w:rsidRDefault="000F7377">
      <w:r xmlns:w="http://schemas.openxmlformats.org/wordprocessingml/2006/main">
        <w:t xml:space="preserve">2. ការប្រារព្ធសេចក្តីមេត្តាករុណារបស់ព្រះ: ការបង្ហាញនៃការដឹងគុណ</w:t>
      </w:r>
    </w:p>
    <w:p w14:paraId="62C5F193" w14:textId="77777777" w:rsidR="000F7377" w:rsidRDefault="000F7377"/>
    <w:p w14:paraId="5ED1786E" w14:textId="77777777" w:rsidR="000F7377" w:rsidRDefault="000F7377">
      <w:r xmlns:w="http://schemas.openxmlformats.org/wordprocessingml/2006/main">
        <w:t xml:space="preserve">1. ទំនុកតម្កើង 18:49 - ដូច្នេះ ឱ​ព្រះ‌អម្ចាស់​អើយ ទូលបង្គំ​នឹង​អរ​ព្រះ‌គុណ​ដល់​ទ្រង់ នៅ​ក្នុង​ចំណោម​សាសន៍​ដទៃ ហើយ​ទូល‌បង្គំ​នឹង​ច្រៀង​សរសើរ​ដល់​ព្រះ‌នាម​ទ្រង់។</w:t>
      </w:r>
    </w:p>
    <w:p w14:paraId="2506009C" w14:textId="77777777" w:rsidR="000F7377" w:rsidRDefault="000F7377"/>
    <w:p w14:paraId="725222AE" w14:textId="77777777" w:rsidR="000F7377" w:rsidRDefault="000F7377">
      <w:r xmlns:w="http://schemas.openxmlformats.org/wordprocessingml/2006/main">
        <w:t xml:space="preserve">2. អេភេសូរ 2:4-5 - ប៉ុន្តែព្រះជាម្ចាស់ដែលសម្បូរដោយសេចក្តីមេត្តាករុណាសម្រាប់សេចក្តីស្រឡាញ់ដ៏អស្ចារ្យរបស់ទ្រង់ដែលទ្រង់ស្រឡាញ់យើងសូម្បីតែនៅពេលដែលយើងបានស្លាប់នៅក្នុងអំពើបាបបានប្រោសយើងរួមគ្នាជាមួយនឹងព្រះគ្រីស្ទ (ដោយព្រះគុណអ្នកបានសង្រ្គោះ) ។</w:t>
      </w:r>
    </w:p>
    <w:p w14:paraId="54096E63" w14:textId="77777777" w:rsidR="000F7377" w:rsidRDefault="000F7377"/>
    <w:p w14:paraId="08DCAB81" w14:textId="77777777" w:rsidR="000F7377" w:rsidRDefault="000F7377">
      <w:r xmlns:w="http://schemas.openxmlformats.org/wordprocessingml/2006/main">
        <w:t xml:space="preserve">រ៉ូម 15:10 ហើយ​ទ្រង់​មាន​ព្រះ‌បន្ទូល​ទៀត​ថា ចូរ​អរ​សប្បាយ​ជា​មួយ​នឹង​សាសន៍​របស់​ទ្រង់​ចុះ!</w:t>
      </w:r>
    </w:p>
    <w:p w14:paraId="14AC17AF" w14:textId="77777777" w:rsidR="000F7377" w:rsidRDefault="000F7377"/>
    <w:p w14:paraId="2915414F" w14:textId="77777777" w:rsidR="000F7377" w:rsidRDefault="000F7377">
      <w:r xmlns:w="http://schemas.openxmlformats.org/wordprocessingml/2006/main">
        <w:t xml:space="preserve">ប៉ុល​អំពាវនាវ​ឲ្យ​សាសន៍​ដទៃ​អរ​សប្បាយ ហើយ​អបអរ​ជា​មួយ​នឹង​រាស្ដ្រ​នៃ​ព្រះ។</w:t>
      </w:r>
    </w:p>
    <w:p w14:paraId="2F773809" w14:textId="77777777" w:rsidR="000F7377" w:rsidRDefault="000F7377"/>
    <w:p w14:paraId="0BAD7DED" w14:textId="77777777" w:rsidR="000F7377" w:rsidRDefault="000F7377">
      <w:r xmlns:w="http://schemas.openxmlformats.org/wordprocessingml/2006/main">
        <w:t xml:space="preserve">1. អំណាចនៃសាមគ្គីភាព: អរសប្បាយជាមួយនឹងរាស្ដ្ររបស់ព្រះ</w:t>
      </w:r>
    </w:p>
    <w:p w14:paraId="19C4999C" w14:textId="77777777" w:rsidR="000F7377" w:rsidRDefault="000F7377"/>
    <w:p w14:paraId="2645A51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ភាពរីករាយនៃការជាកម្មសិទ្ធិ: ការប្រារព្ធពិធីជាមួយក្រុមគ្រួសារនៃព្រះ</w:t>
      </w:r>
    </w:p>
    <w:p w14:paraId="58DBAF75" w14:textId="77777777" w:rsidR="000F7377" w:rsidRDefault="000F7377"/>
    <w:p w14:paraId="7EE7139C" w14:textId="77777777" w:rsidR="000F7377" w:rsidRDefault="000F7377">
      <w:r xmlns:w="http://schemas.openxmlformats.org/wordprocessingml/2006/main">
        <w:t xml:space="preserve">1. ទំនុកតម្កើង 133:1 - «មើល​ចុះ បងប្អូន​ដែល​បាន​នៅ​ជា​មួយ​គ្នា​ដោយ​ឯកភាព​គ្នា​គួរ​សប្បាយ​ចិត្ត​យ៉ាង​ណា!»។</w:t>
      </w:r>
    </w:p>
    <w:p w14:paraId="01E84E66" w14:textId="77777777" w:rsidR="000F7377" w:rsidRDefault="000F7377"/>
    <w:p w14:paraId="481442F2" w14:textId="77777777" w:rsidR="000F7377" w:rsidRDefault="000F7377">
      <w:r xmlns:w="http://schemas.openxmlformats.org/wordprocessingml/2006/main">
        <w:t xml:space="preserve">2. កាឡាទី 6:10 - «ហេតុ​ដូច្នេះ​ហើយ កាល​ដែល​យើង​មាន​ឱកាស ចូរ​ឲ្យ​យើង​ធ្វើ​ល្អ​ដល់​មនុស្ស​ទាំង​អស់ ជា​ពិសេស​ដល់​អស់​អ្នក​ដែល​ជា​គ្រួសារ​នៃ​សេចក្ដី​ជំនឿ»។</w:t>
      </w:r>
    </w:p>
    <w:p w14:paraId="4C5917FB" w14:textId="77777777" w:rsidR="000F7377" w:rsidRDefault="000F7377"/>
    <w:p w14:paraId="10F9CF67" w14:textId="77777777" w:rsidR="000F7377" w:rsidRDefault="000F7377">
      <w:r xmlns:w="http://schemas.openxmlformats.org/wordprocessingml/2006/main">
        <w:t xml:space="preserve">រ៉ូម 15:11 ហើយ​ជា​ថ្មី​ម្តង​ទៀត ចូរ​លើក​តម្កើង​ព្រះអម្ចាស់​អើយ! ហើយសូមសរសើរគាត់ទាំងអស់គ្នា។</w:t>
      </w:r>
    </w:p>
    <w:p w14:paraId="5A966660" w14:textId="77777777" w:rsidR="000F7377" w:rsidRDefault="000F7377"/>
    <w:p w14:paraId="56E26769" w14:textId="77777777" w:rsidR="000F7377" w:rsidRDefault="000F7377">
      <w:r xmlns:w="http://schemas.openxmlformats.org/wordprocessingml/2006/main">
        <w:t xml:space="preserve">ប៉ុល​ដាស់តឿន​ទាំង​សាសន៍​ដទៃ និង​មនុស្ស​ឲ្យ​សរសើរ​តម្កើង​ព្រះអម្ចាស់។</w:t>
      </w:r>
    </w:p>
    <w:p w14:paraId="46A60E9F" w14:textId="77777777" w:rsidR="000F7377" w:rsidRDefault="000F7377"/>
    <w:p w14:paraId="6B8BBDAE" w14:textId="77777777" w:rsidR="000F7377" w:rsidRDefault="000F7377">
      <w:r xmlns:w="http://schemas.openxmlformats.org/wordprocessingml/2006/main">
        <w:t xml:space="preserve">1. អំណាចនៃការសរសើរ៖ របៀបដែលការផ្តល់កិត្តិយសដល់ព្រះ ដោះសោពរជ័យរបស់ទ្រង់</w:t>
      </w:r>
    </w:p>
    <w:p w14:paraId="6AF8A6D5" w14:textId="77777777" w:rsidR="000F7377" w:rsidRDefault="000F7377"/>
    <w:p w14:paraId="60252580" w14:textId="77777777" w:rsidR="000F7377" w:rsidRDefault="000F7377">
      <w:r xmlns:w="http://schemas.openxmlformats.org/wordprocessingml/2006/main">
        <w:t xml:space="preserve">2. អរសប្បាយនៅក្នុងព្រះអម្ចាស់: អបអរសាទរការសង្គ្រោះរបស់យើងតាមរយៈការសរសើរ</w:t>
      </w:r>
    </w:p>
    <w:p w14:paraId="0C1C7D8A" w14:textId="77777777" w:rsidR="000F7377" w:rsidRDefault="000F7377"/>
    <w:p w14:paraId="3C08C909" w14:textId="77777777" w:rsidR="000F7377" w:rsidRDefault="000F7377">
      <w:r xmlns:w="http://schemas.openxmlformats.org/wordprocessingml/2006/main">
        <w:t xml:space="preserve">ទំនុកតម្កើង 28:6-7 - «សូម​លើក​តម្កើង​ព្រះអម្ចាស់! ដ្បិត​ទ្រង់​បាន​ឮ​សំឡេង​នៃ​ពាក្យ​អង្វរ​របស់​ខ្ញុំ ព្រះ​យេហូវ៉ា​ទ្រង់​ជា​កំឡាំង និង​ជា​ខែល​របស់​ខ្ញុំ ចិត្ត​ខ្ញុំ​ទុក​ចិត្ត​លើ​ទ្រង់ ហើយ​ខ្ញុំ​បាន​ជួយ ចិត្ត​ខ្ញុំ​រីក​រាយ ហើយ​ជាមួយ​នឹង​បទ​ចម្រៀង​របស់​ខ្ញុំ ខ្ញុំ​សូម​ថ្លែង​អំណរ​គុណ​ដល់​គាត់»។</w:t>
      </w:r>
    </w:p>
    <w:p w14:paraId="3815370F" w14:textId="77777777" w:rsidR="000F7377" w:rsidRDefault="000F7377"/>
    <w:p w14:paraId="20EE1DA8" w14:textId="77777777" w:rsidR="000F7377" w:rsidRDefault="000F7377">
      <w:r xmlns:w="http://schemas.openxmlformats.org/wordprocessingml/2006/main">
        <w:t xml:space="preserve">2. វិវរណៈ 5:11-13 - «បន្ទាប់មកខ្ញុំបានក្រឡេកមើលទៅ ហើយខ្ញុំបានឮជុំវិញបល្ល័ង្ក សត្វមានជីវិត និងពួកព្រឹទ្ធាចារ្យ នូវសំឡេងរបស់ទេវតាជាច្រើន រាប់រាប់អស់រាប់សិបពាន់ និងរាប់ពាន់នាក់ ដោយបន្លឺឡើងថា “សក្តិសម! គឺ​ជា​កូន​ចៀម​ដែល​ត្រូវ​គេ​សម្លាប់ ដើម្បី​ទទួល​អំណាច និង​ទ្រព្យ​សម្បត្តិ និង​ប្រាជ្ញា កម្លាំង កិត្តិយស សិរី​ល្អ និង​ពរ!»។ ហើយ​ខ្ញុំ​បាន​ឮ​សត្វ​ទាំង​ឡាយ​នៅ​ស្ថានសួគ៌ និង​នៅ​លើ​ផែនដី ក្រោម​ផែនដី និង​ក្នុង​សមុទ្រ និង​អ្វីៗ​ទាំង​អស់​នៅ​ក្នុង​នោះ ដោយ​ពោល​ថា “ចំពោះ​អ្នក​ដែល​គង់​លើ​បល្ល័ង្ក និង​ដល់​កូន​ចៀម សូម​ប្រទាន​ពរ និង​កិត្តិយស និង​សិរី​ល្អ និង​កម្លាំង​អស់កល្ប​ជានិច្ច។ ធ្លាប់!”</w:t>
      </w:r>
    </w:p>
    <w:p w14:paraId="69F47C63" w14:textId="77777777" w:rsidR="000F7377" w:rsidRDefault="000F7377"/>
    <w:p w14:paraId="6354D14E" w14:textId="77777777" w:rsidR="000F7377" w:rsidRDefault="000F7377">
      <w:r xmlns:w="http://schemas.openxmlformats.org/wordprocessingml/2006/main">
        <w:t xml:space="preserve">រ៉ូម 15:12 ហើយ​អេសាយ​បាន​និយាយ​ជា​ថ្មី​ទៀត​ថា វា​នឹង​មាន​ឫស​នៃ​អ៊ីសាយ ហើយ​អ្នក​ដែល​នឹង​ឡើង​សោយរាជ្យ​លើ​សាសន៍​ដទៃ។ សាសន៍ដទៃនឹងជឿលើព្រះអង្គ។</w:t>
      </w:r>
    </w:p>
    <w:p w14:paraId="47EE9A64" w14:textId="77777777" w:rsidR="000F7377" w:rsidRDefault="000F7377"/>
    <w:p w14:paraId="27A5CE3D" w14:textId="77777777" w:rsidR="000F7377" w:rsidRDefault="000F7377">
      <w:r xmlns:w="http://schemas.openxmlformats.org/wordprocessingml/2006/main">
        <w:t xml:space="preserve">ខគម្ពីរ​នេះ​ចេញ​ពី​សៀវភៅ​រ៉ូម​និយាយ​អំពី​ឫសគល់​នៃ​អ៊ីសាយ ដែល​នឹង​គ្រប់​គ្រង​លើ​សាសន៍​ដទៃ និង​ជា​អ្នក​ដែល​សាសន៍​ដទៃ​នឹង​ទុក​ចិត្ត។</w:t>
      </w:r>
    </w:p>
    <w:p w14:paraId="1EE5C0D2" w14:textId="77777777" w:rsidR="000F7377" w:rsidRDefault="000F7377"/>
    <w:p w14:paraId="6F22F6C7" w14:textId="77777777" w:rsidR="000F7377" w:rsidRDefault="000F7377">
      <w:r xmlns:w="http://schemas.openxmlformats.org/wordprocessingml/2006/main">
        <w:t xml:space="preserve">1. ការសន្យារបស់អ្នកគ្រប់គ្រងដែលគួរឱ្យទុកចិត្ត៖ របៀបដែលព្រះយេស៊ូវបំពេញទំនាយរបស់អេសាយ</w:t>
      </w:r>
    </w:p>
    <w:p w14:paraId="2B621CDE" w14:textId="77777777" w:rsidR="000F7377" w:rsidRDefault="000F7377"/>
    <w:p w14:paraId="6DFA2BC4" w14:textId="77777777" w:rsidR="000F7377" w:rsidRDefault="000F7377">
      <w:r xmlns:w="http://schemas.openxmlformats.org/wordprocessingml/2006/main">
        <w:t xml:space="preserve">2. ក្តីសង្ឃឹមនៃស្តេចមួយអង្គ៖ ការពឹងផ្អែកលើព្រះយេស៊ូវនៅក្នុងពិភពលោកដែលមានបញ្ហា</w:t>
      </w:r>
    </w:p>
    <w:p w14:paraId="316DE41B" w14:textId="77777777" w:rsidR="000F7377" w:rsidRDefault="000F7377"/>
    <w:p w14:paraId="5FD4BAD8" w14:textId="77777777" w:rsidR="000F7377" w:rsidRDefault="000F7377">
      <w:r xmlns:w="http://schemas.openxmlformats.org/wordprocessingml/2006/main">
        <w:t xml:space="preserve">1. អេសាយ 11:10 - "ហើយ​នៅ​ថ្ងៃ​នោះ​នឹង​មាន​ឫស​នៃ​អ៊ីសាយ​ដែល​នឹង​ឈរ​ជា​សញ្ញា​របស់​ប្រជាជន; សាសន៍​ដទៃ​នឹង​ស្វែង​រក​វា:"</w:t>
      </w:r>
    </w:p>
    <w:p w14:paraId="7F10E4E7" w14:textId="77777777" w:rsidR="000F7377" w:rsidRDefault="000F7377"/>
    <w:p w14:paraId="462A7C76" w14:textId="77777777" w:rsidR="000F7377" w:rsidRDefault="000F7377">
      <w:r xmlns:w="http://schemas.openxmlformats.org/wordprocessingml/2006/main">
        <w:t xml:space="preserve">2. អេសាយ 11:1-2 - «នឹងមានដំបងមួយចេញពីដើមរបស់អ៊ីសាយ ហើយមែកមួយនឹងដុះចេញពីឫសរបស់វា ហើយព្រះវិញ្ញាណនៃព្រះអម្ចាស់នឹងសណ្ឋិតលើគាត់ ដែលជាវិញ្ញាណនៃប្រាជ្ញា និង ការ​យល់​ដឹង វិញ្ញាណ​នៃ​ការ​ប្រឹក្សា និង​កម្លាំង វិញ្ញាណ​នៃ​ចំណេះ និង​ការ​កោត​ខ្លាច​ដល់​ព្រះ​យេហូវ៉ា»។</w:t>
      </w:r>
    </w:p>
    <w:p w14:paraId="66F58F29" w14:textId="77777777" w:rsidR="000F7377" w:rsidRDefault="000F7377"/>
    <w:p w14:paraId="7581FEFE" w14:textId="77777777" w:rsidR="000F7377" w:rsidRDefault="000F7377">
      <w:r xmlns:w="http://schemas.openxmlformats.org/wordprocessingml/2006/main">
        <w:t xml:space="preserve">រ៉ូម 15:13 ឥឡូវ​នេះ ព្រះ​នៃ​សេចក្ដី​សង្ឃឹម​បំពេញ​អ្នក​ដោយ​សេចក្ដី​អំណរ និង​សេចក្ដី​សុខសាន្ត​ទាំង​អស់​ក្នុង​ការ​ជឿ ដើម្បី​ឲ្យ​អ្នក​រាល់​គ្នា​មាន​សេចក្ដី​សង្ឃឹម​ជា​បរិបូរ ដោយ​ព្រះចេស្ដា​នៃ​ព្រះវិញ្ញាណ​បរិសុទ្ធ។</w:t>
      </w:r>
    </w:p>
    <w:p w14:paraId="17205415" w14:textId="77777777" w:rsidR="000F7377" w:rsidRDefault="000F7377"/>
    <w:p w14:paraId="4E465C34" w14:textId="77777777" w:rsidR="000F7377" w:rsidRDefault="000F7377">
      <w:r xmlns:w="http://schemas.openxmlformats.org/wordprocessingml/2006/main">
        <w:t xml:space="preserve">ព្រះ​ប្រទាន​ឲ្យ​យើង​នូវ​សេចក្តី​អំណរ និង​សន្តិភាព​តាម​រយៈ​ការ​ជឿ​លើ​ទ្រង់ ដែល​អនុញ្ញាត​ឲ្យ​យើង​មាន​សេចក្តី​សង្ឃឹម​លើ​ទ្រង់។</w:t>
      </w:r>
    </w:p>
    <w:p w14:paraId="7C4C2807" w14:textId="77777777" w:rsidR="000F7377" w:rsidRDefault="000F7377"/>
    <w:p w14:paraId="10A89F63" w14:textId="77777777" w:rsidR="000F7377" w:rsidRDefault="000F7377">
      <w:r xmlns:w="http://schemas.openxmlformats.org/wordprocessingml/2006/main">
        <w:t xml:space="preserve">1. អំណាចនៃក្តីសង្ឃឹមនៅក្នុងព្រះវិញ្ញាណបរិសុទ្ធ</w:t>
      </w:r>
    </w:p>
    <w:p w14:paraId="2FF762C5" w14:textId="77777777" w:rsidR="000F7377" w:rsidRDefault="000F7377"/>
    <w:p w14:paraId="4094F62F" w14:textId="77777777" w:rsidR="000F7377" w:rsidRDefault="000F7377">
      <w:r xmlns:w="http://schemas.openxmlformats.org/wordprocessingml/2006/main">
        <w:t xml:space="preserve">2. ការបំពេញសេចក្តីអំណរ និងសន្តិភាពតាមរយៈសេចក្តីជំនឿ</w:t>
      </w:r>
    </w:p>
    <w:p w14:paraId="2DB54204" w14:textId="77777777" w:rsidR="000F7377" w:rsidRDefault="000F7377"/>
    <w:p w14:paraId="1DB25E3C" w14:textId="77777777" w:rsidR="000F7377" w:rsidRDefault="000F7377">
      <w:r xmlns:w="http://schemas.openxmlformats.org/wordprocessingml/2006/main">
        <w:t xml:space="preserve">1. អេសាយ 40:31 អស់អ្នកដែលរង់ចាំព្រះអម្ចាស់នឹងបន្តកម្លាំងរបស់ពួកគេ។ ពួក​គេ​នឹង​ឡើង​លើ​ដោយ​មាន​ស្លាប​ដូច​ឥន្ទ្រី។ ពួកគេនឹងរត់ ដោយមិននឿយហត់ឡើយ។ ហើយពួកគេនឹងដើរដោយមិនដួល។</w:t>
      </w:r>
    </w:p>
    <w:p w14:paraId="5ED5E1E9" w14:textId="77777777" w:rsidR="000F7377" w:rsidRDefault="000F7377"/>
    <w:p w14:paraId="4E4897B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ទំនុកតម្កើង 31:24 ចូរ​មាន​ចិត្ត​ក្លាហាន នោះ​ទ្រង់​នឹង​ពង្រឹង​ចិត្ត​អ្នក​រាល់​គ្នា​ដែល​សង្ឃឹម​ដល់​ព្រះ‌អម្ចាស់។</w:t>
      </w:r>
    </w:p>
    <w:p w14:paraId="51F1FD4F" w14:textId="77777777" w:rsidR="000F7377" w:rsidRDefault="000F7377"/>
    <w:p w14:paraId="4B8F9CC3" w14:textId="77777777" w:rsidR="000F7377" w:rsidRDefault="000F7377">
      <w:r xmlns:w="http://schemas.openxmlformats.org/wordprocessingml/2006/main">
        <w:t xml:space="preserve">រ៉ូម 15:14 បងប្អូន​របស់​ខ្ញុំ​អើយ ខ្ញុំ​ផ្ទាល់​ក៏​បាន​បញ្ចុះ​បញ្ចូល​អ្នក​រាល់​គ្នា​ថា អ្នក​រាល់​គ្នា​ក៏​ពោរពេញ​ទៅ​ដោយ​សេចក្ដី​ល្អ ពោរពេញ​ដោយ​ចំណេះ​ទាំង​អស់ ហើយ​អាច​ទូន្មាន​គ្នា​ទៅ​វិញ​ទៅ​មក។</w:t>
      </w:r>
    </w:p>
    <w:p w14:paraId="5F7DAF3E" w14:textId="77777777" w:rsidR="000F7377" w:rsidRDefault="000F7377"/>
    <w:p w14:paraId="73B8C585" w14:textId="77777777" w:rsidR="000F7377" w:rsidRDefault="000F7377">
      <w:r xmlns:w="http://schemas.openxmlformats.org/wordprocessingml/2006/main">
        <w:t xml:space="preserve">បងប្អូននៅក្នុង រ៉ូម ១៥:១៤ ពោរពេញដោយសេចក្តីល្អ និងចំណេះដឹង ហើយអាចដាស់តឿនគ្នាទៅវិញទៅមក។</w:t>
      </w:r>
    </w:p>
    <w:p w14:paraId="127E8404" w14:textId="77777777" w:rsidR="000F7377" w:rsidRDefault="000F7377"/>
    <w:p w14:paraId="1A9B5B4E" w14:textId="77777777" w:rsidR="000F7377" w:rsidRDefault="000F7377">
      <w:r xmlns:w="http://schemas.openxmlformats.org/wordprocessingml/2006/main">
        <w:t xml:space="preserve">1. អំណាចនៃការធ្វើការរួមគ្នា: ការទទួលស្គាល់អត្ថប្រយោជន៍នៃការរួបរួមនៅក្នុងសហគមន៍នៃអ្នកជឿ</w:t>
      </w:r>
    </w:p>
    <w:p w14:paraId="550A8E9C" w14:textId="77777777" w:rsidR="000F7377" w:rsidRDefault="000F7377"/>
    <w:p w14:paraId="110DD742" w14:textId="77777777" w:rsidR="000F7377" w:rsidRDefault="000F7377">
      <w:r xmlns:w="http://schemas.openxmlformats.org/wordprocessingml/2006/main">
        <w:t xml:space="preserve">2. កម្លាំងនៃការគាំទ្រ៖ របៀបលើកទឹកចិត្ត និងលើកតម្កើងគ្នាទៅវិញទៅមកក្នុងនាមជាសាសនាចក្រ</w:t>
      </w:r>
    </w:p>
    <w:p w14:paraId="5B07B79F" w14:textId="77777777" w:rsidR="000F7377" w:rsidRDefault="000F7377"/>
    <w:p w14:paraId="521C34E3" w14:textId="77777777" w:rsidR="000F7377" w:rsidRDefault="000F7377">
      <w:r xmlns:w="http://schemas.openxmlformats.org/wordprocessingml/2006/main">
        <w:t xml:space="preserve">១. អេភេសូរ ៤:២-៣ - «ដោយ​ចិត្ត​រាប​ទាប និង​ស្លូតបូត ដោយ​មាន​ចិត្ត​អត់​ធ្មត់ ទ្រាំ​ទ្រ​គ្នា​ទៅ​វិញ​ទៅ​មក​ដោយ​សេចក្ដី​ស្រឡាញ់ ហើយ​ចង់​រក្សា​សាមគ្គីភាព​នៃ​ព្រះ​វិញ្ញាណ​ក្នុង​ចំណង​នៃ​សេចក្ដី​សុខសាន្ត»។</w:t>
      </w:r>
    </w:p>
    <w:p w14:paraId="1F25D869" w14:textId="77777777" w:rsidR="000F7377" w:rsidRDefault="000F7377"/>
    <w:p w14:paraId="09EBF5DC" w14:textId="77777777" w:rsidR="000F7377" w:rsidRDefault="000F7377">
      <w:r xmlns:w="http://schemas.openxmlformats.org/wordprocessingml/2006/main">
        <w:t xml:space="preserve">2. កូរិនថូស 12:12-13 - «ដ្បិត​រូប​កាយ​គឺ​តែ​មួយ ហើយ​មាន​អវយវៈ​ជា​ច្រើន ហើយ​អវយវៈ​ទាំង​អស់​នៃ​រូប​កាយ ទោះ​ជា​មាន​ច្រើន​ក៏​ជា​រូប​កាយ​តែ​មួយ​ដែរ នោះ​ក៏​នៅ​ជា​មួយ​នឹង​ព្រះ​គ្រីស្ទ​ដែរ ដ្បិត​យើង​មាន​ព្រះ​វិញ្ញាណ​តែ​មួយ។ គ្រប់​គ្នា​បាន​ទទួល​បុណ្យ​ជ្រមុជ​ទឹក​ក្នុង​រូប​កាយ​តែ​មួយ—សាសន៍​យូដា ឬ​សាសន៍​ក្រិច ជា​ទាសករ ឬ​អ្នក​មាន​សេរីភាព — ហើយ​មនុស្ស​ទាំង​អស់​ត្រូវ​បាន​ធ្វើ​ឲ្យ​ផឹក​ព្រះ​វិញ្ញាណ​តែ​មួយ»។</w:t>
      </w:r>
    </w:p>
    <w:p w14:paraId="3C43B7DD" w14:textId="77777777" w:rsidR="000F7377" w:rsidRDefault="000F7377"/>
    <w:p w14:paraId="0CF162F1" w14:textId="77777777" w:rsidR="000F7377" w:rsidRDefault="000F7377">
      <w:r xmlns:w="http://schemas.openxmlformats.org/wordprocessingml/2006/main">
        <w:t xml:space="preserve">រ៉ូម 15:15 ទោះ​ជា​យ៉ាង​ណា​ក៏​ដោយ បងប្អូន​អើយ ខ្ញុំ​បាន​សរសេរ​កាន់​តែ​ក្លាហាន​ទៅ​កាន់​អ្នក​រាល់​គ្នា ដូច​ជា​បាន​ដាក់​ក្នុង​ចិត្ត ដោយ​សារ​ព្រះគុណ​ដែល​បាន​ប្រទាន​ដល់​ខ្ញុំ​ពី​ព្រះ។</w:t>
      </w:r>
    </w:p>
    <w:p w14:paraId="236D803C" w14:textId="77777777" w:rsidR="000F7377" w:rsidRDefault="000F7377"/>
    <w:p w14:paraId="3ADD389E" w14:textId="77777777" w:rsidR="000F7377" w:rsidRDefault="000F7377">
      <w:r xmlns:w="http://schemas.openxmlformats.org/wordprocessingml/2006/main">
        <w:t xml:space="preserve">ប៉ុល​កំពុង​រំឭក​ក្រុមជំនុំ​រ៉ូម​អំពី​ព្រះគុណ​ដែល​ព្រះ​បាន​ប្រទាន​ដល់​គាត់។</w:t>
      </w:r>
    </w:p>
    <w:p w14:paraId="53D1CF6D" w14:textId="77777777" w:rsidR="000F7377" w:rsidRDefault="000F7377"/>
    <w:p w14:paraId="330F741F" w14:textId="77777777" w:rsidR="000F7377" w:rsidRDefault="000F7377">
      <w:r xmlns:w="http://schemas.openxmlformats.org/wordprocessingml/2006/main">
        <w:t xml:space="preserve">1. ព្រះគុណដ៏វិសេសវិសាលនៃព្រះ</w:t>
      </w:r>
    </w:p>
    <w:p w14:paraId="72E695D6" w14:textId="77777777" w:rsidR="000F7377" w:rsidRDefault="000F7377"/>
    <w:p w14:paraId="130F2503" w14:textId="77777777" w:rsidR="000F7377" w:rsidRDefault="000F7377">
      <w:r xmlns:w="http://schemas.openxmlformats.org/wordprocessingml/2006/main">
        <w:t xml:space="preserve">2. អំណាចនៃការរំលឹក</w:t>
      </w:r>
    </w:p>
    <w:p w14:paraId="470B97B7" w14:textId="77777777" w:rsidR="000F7377" w:rsidRDefault="000F7377"/>
    <w:p w14:paraId="22C82717" w14:textId="77777777" w:rsidR="000F7377" w:rsidRDefault="000F7377">
      <w:r xmlns:w="http://schemas.openxmlformats.org/wordprocessingml/2006/main">
        <w:t xml:space="preserve">1. អេភេសូរ 2:8–9 ដ្បិត​ដោយ​ព្រះគុណ អ្នក​ត្រូវ​បាន​សង្គ្រោះ​ដោយ​សារ​សេចក្ដី​ជំនឿ ហើយ​មិន​មែន​មក​ពី​ខ្លួន​អ្នក​រាល់​គ្នា​ទេ។ នេះ​ជា​អំណោយ​ទាន​របស់​ព្រះ មិន​មែន​ជា​ស្នាដៃ​ទេ ក្រែង​អ្នក​ណា​អួត។</w:t>
      </w:r>
    </w:p>
    <w:p w14:paraId="73906E80" w14:textId="77777777" w:rsidR="000F7377" w:rsidRDefault="000F7377"/>
    <w:p w14:paraId="06EC19D7" w14:textId="77777777" w:rsidR="000F7377" w:rsidRDefault="000F7377">
      <w:r xmlns:w="http://schemas.openxmlformats.org/wordprocessingml/2006/main">
        <w:t xml:space="preserve">2. សុភាសិត 3:5–6 ចូរ​ទុក​ចិត្ត​លើ​ព្រះ​អម្ចាស់​ឲ្យ​អស់​ពី​ចិត្ត ហើយ​កុំ​ពឹង​ផ្អែក​លើ​ការ​យល់​ដឹង​របស់​ខ្លួន​ឯង​ឡើយ។ ចូរ​ទទួល​ស្គាល់​ទ្រង់​តាម​គ្រប់​ផ្លូវ​របស់​អ្នក ហើយ​ទ្រង់​នឹង​ដឹកនាំ​ផ្លូវ​របស់​អ្នក</w:t>
      </w:r>
    </w:p>
    <w:p w14:paraId="2AA811F7" w14:textId="77777777" w:rsidR="000F7377" w:rsidRDefault="000F7377"/>
    <w:p w14:paraId="0CC607CD" w14:textId="77777777" w:rsidR="000F7377" w:rsidRDefault="000F7377">
      <w:r xmlns:w="http://schemas.openxmlformats.org/wordprocessingml/2006/main">
        <w:t xml:space="preserve">រ៉ូម 15:16 ដើម្បី​ឲ្យ​ខ្ញុំ​ធ្វើ​ជា​អ្នក​បម្រើ​ព្រះ‌យេស៊ូវ​គ្រីស្ទ​ដល់​សាសន៍​ដទៃ បម្រើ​ដំណឹង​ល្អ​នៃ​ព្រះ ដើម្បី​ឲ្យ​ការ​ថ្វាយ​ដល់​សាសន៍​ដទៃ​អាច​ទទួល​យក​បាន ដោយ​ត្រូវ​បាន​ញែក​ជា​បរិសុទ្ធ​ដោយ​ព្រះ‌វិញ្ញាណ​បរិសុទ្ធ។</w:t>
      </w:r>
    </w:p>
    <w:p w14:paraId="2425F97F" w14:textId="77777777" w:rsidR="000F7377" w:rsidRDefault="000F7377"/>
    <w:p w14:paraId="5FE1558D" w14:textId="77777777" w:rsidR="000F7377" w:rsidRDefault="000F7377">
      <w:r xmlns:w="http://schemas.openxmlformats.org/wordprocessingml/2006/main">
        <w:t xml:space="preserve">ប៉ុល​ត្រូវ​បាន​តែងតាំង​ឲ្យ​ធ្វើ​ជា​អ្នក​បម្រើ​របស់​ព្រះយេស៊ូវគ្រីស្ទ​ដល់​សាសន៍​ដទៃ ដោយ​ផ្សាយ​ដំណឹង​ល្អ​នៃ​ព្រះ​ដើម្បី​ឲ្យ​សាសន៍​ដទៃ​បាន​បរិសុទ្ធ​ដោយ​ព្រះវិញ្ញាណ​បរិសុទ្ធ ។</w:t>
      </w:r>
    </w:p>
    <w:p w14:paraId="629BE8F3" w14:textId="77777777" w:rsidR="000F7377" w:rsidRDefault="000F7377"/>
    <w:p w14:paraId="12448D3E" w14:textId="77777777" w:rsidR="000F7377" w:rsidRDefault="000F7377">
      <w:r xmlns:w="http://schemas.openxmlformats.org/wordprocessingml/2006/main">
        <w:t xml:space="preserve">1. ការទទួលយកការហៅ៖ កិច្ចបម្រើរបស់ប៉ុលចំពោះសាសន៍ដទៃ</w:t>
      </w:r>
    </w:p>
    <w:p w14:paraId="6AEB4AA1" w14:textId="77777777" w:rsidR="000F7377" w:rsidRDefault="000F7377"/>
    <w:p w14:paraId="5F9AEAC9" w14:textId="77777777" w:rsidR="000F7377" w:rsidRDefault="000F7377">
      <w:r xmlns:w="http://schemas.openxmlformats.org/wordprocessingml/2006/main">
        <w:t xml:space="preserve">2. អំណាចបរិសុទ្ធនៃព្រះវិញ្ញាណបរិសុទ្ធ</w:t>
      </w:r>
    </w:p>
    <w:p w14:paraId="552E1B3A" w14:textId="77777777" w:rsidR="000F7377" w:rsidRDefault="000F7377"/>
    <w:p w14:paraId="64D763B9" w14:textId="77777777" w:rsidR="000F7377" w:rsidRDefault="000F7377">
      <w:r xmlns:w="http://schemas.openxmlformats.org/wordprocessingml/2006/main">
        <w:t xml:space="preserve">1. អេសាយ 61:1-2 - «ព្រះវិញ្ញាណនៃព្រះជាអម្ចាស់ទ្រង់សណ្ឋិតលើខ្ញុំ ពីព្រោះព្រះអម្ចាស់បានចាក់ប្រេងតាំងខ្ញុំឲ្យផ្សាយដំណឹងល្អដល់មនុស្សស្លូតបូត ទ្រង់បានចាត់ខ្ញុំឲ្យទៅចងមនុស្សដែលមានចិត្តសង្រេង ដើម្បីប្រកាសសេរីភាពដល់ពួកឈ្លើយ និង​ការ​បើក​គុក​ដល់​អ្នក​ដែល​ជាប់​គុក ដើម្បី​ប្រកាស​អំពី​ឆ្នាំ​ដែល​ព្រះ​អម្ចាស់​ទទួល​យក»។</w:t>
      </w:r>
    </w:p>
    <w:p w14:paraId="3619A060" w14:textId="77777777" w:rsidR="000F7377" w:rsidRDefault="000F7377"/>
    <w:p w14:paraId="102A597F" w14:textId="77777777" w:rsidR="000F7377" w:rsidRDefault="000F7377">
      <w:r xmlns:w="http://schemas.openxmlformats.org/wordprocessingml/2006/main">
        <w:t xml:space="preserve">2 កូរិនថូស 5:17-21 - «ហេតុ​ដូច្នេះ​ហើយ បើ​អ្នក​ណា​នៅ​ក្នុង​ព្រះ​គ្រីស្ទ អ្នក​នោះ​ជា​មនុស្ស​ថ្មី របស់​ចាស់​បាន​កន្លង​ផុត​ទៅ មើល អ្វីៗ​ទាំង​អស់​បាន​ក្លាយ​ទៅ​ជា​ថ្មី ហើយ​អ្វីៗ​ទាំង​អស់​គឺ​មក​ពី​ព្រះ ដែល​បាន​ផ្សះផ្សា​យើង ដោយ​សារ​ព្រះ​យេស៊ូវ​គ្រីស្ទ ហើយ​ទ្រង់​បាន​ប្រទាន​ដល់​យើង​នូវ​កិច្ច​ការ​នៃ​ការ​ផ្សះផ្សា​នឹង​ការ​យល់​ឃើញ​ថា ព្រះ​ទ្រង់​គង់​នៅ​ក្នុង​ព្រះ​គ្រីស្ទ ការ​ផ្សះផ្សា​ពិភពលោក​ជា​មួយ​នឹង​ទ្រង់ មិន​ប្រកាន់​ទោស​ពួក​គេ​ចំពោះ​ពួក​គេ ហើយ​បាន​ប្រព្រឹត្ត​ចំពោះ​យើង​នូវ​ពាក្យ​នៃ​ការ​ផ្សះផ្សា​គ្នា​ឥឡូវ​នេះ។ យើង​ខ្ញុំ​ជា​ទូត​របស់​ព្រះ​គ្រីស្ទ ដូច​ជា​ព្រះ​បាន​អង្វរ​អ្នក​ពី​យើង យើង​ខ្ញុំ​អធិស្ឋាន​ជំនួស​អ្នក​រាល់​គ្នា​ក្នុង​នាម​ព្រះ​គ្រីស្ទ សូម​ឲ្យ​អ្នក​រាល់​គ្នា​បាន​ផ្សះផ្សា​នឹង​ព្រះ ដ្បិត​ទ្រង់​បាន​ធ្វើ​ឲ្យ​ទ្រង់​ធ្វើ​បាប​ជំនួស​យើង ដែល​មិន​ដឹង​ពី​បាប ដើម្បី​ឲ្យ​យើង​បាន​បង្កើត សេចក្ដី​សុចរិត​របស់​ព្រះ​នៅ​ក្នុង​ទ្រង់»។</w:t>
      </w:r>
    </w:p>
    <w:p w14:paraId="43B80FB7" w14:textId="77777777" w:rsidR="000F7377" w:rsidRDefault="000F7377"/>
    <w:p w14:paraId="073FAA43" w14:textId="77777777" w:rsidR="000F7377" w:rsidRDefault="000F7377">
      <w:r xmlns:w="http://schemas.openxmlformats.org/wordprocessingml/2006/main">
        <w:t xml:space="preserve">រ៉ូម 15:17 ដូច្នេះ ខ្ញុំ​អាច​លើក​តម្កើង​ដោយ​សារ​ព្រះ‌យេស៊ូវ​គ្រីស្ទ ក្នុង​រឿង​ទាំង​នោះ​ដែល​ទាក់​ទង​នឹង​ព្រះ។</w:t>
      </w:r>
    </w:p>
    <w:p w14:paraId="30738A75" w14:textId="77777777" w:rsidR="000F7377" w:rsidRDefault="000F7377"/>
    <w:p w14:paraId="5B93743B" w14:textId="77777777" w:rsidR="000F7377" w:rsidRDefault="000F7377">
      <w:r xmlns:w="http://schemas.openxmlformats.org/wordprocessingml/2006/main">
        <w:t xml:space="preserve">ប៉ុល​និយាយ​អំពី​សិរីល្អ​របស់​គាត់​តាម​រយៈ​ព្រះយេស៊ូវគ្រីស្ទ​ទាក់ទង​នឹង​ព្រះ។</w:t>
      </w:r>
    </w:p>
    <w:p w14:paraId="42DEF172" w14:textId="77777777" w:rsidR="000F7377" w:rsidRDefault="000F7377"/>
    <w:p w14:paraId="7DE17F79" w14:textId="77777777" w:rsidR="000F7377" w:rsidRDefault="000F7377">
      <w:r xmlns:w="http://schemas.openxmlformats.org/wordprocessingml/2006/main">
        <w:t xml:space="preserve">1. អំណាចនៃសេចក្តីជំនឿ: របៀបដែលព្រះយេស៊ូវអាចជួយយើងឱ្យរស់នៅរបស់យើងសម្រាប់ព្រះ</w:t>
      </w:r>
    </w:p>
    <w:p w14:paraId="4EE435B9" w14:textId="77777777" w:rsidR="000F7377" w:rsidRDefault="000F7377"/>
    <w:p w14:paraId="23EDE249" w14:textId="77777777" w:rsidR="000F7377" w:rsidRDefault="000F7377">
      <w:r xmlns:w="http://schemas.openxmlformats.org/wordprocessingml/2006/main">
        <w:t xml:space="preserve">2. ការឈានដល់សិរីល្អ៖ របៀបស្វែងរកសារៈសំខាន់តាមរយៈព្រះយេស៊ូវគ្រីស្ទ</w:t>
      </w:r>
    </w:p>
    <w:p w14:paraId="780EC975" w14:textId="77777777" w:rsidR="000F7377" w:rsidRDefault="000F7377"/>
    <w:p w14:paraId="6A537D85" w14:textId="77777777" w:rsidR="000F7377" w:rsidRDefault="000F7377">
      <w:r xmlns:w="http://schemas.openxmlformats.org/wordprocessingml/2006/main">
        <w:t xml:space="preserve">1. កូល៉ុស 3:17 - ហើយ​ការ​អ្វី​ដែល​អ្នក​ធ្វើ ទោះ​ជា​ដោយ​ពាក្យ​សំដី ឬ​ការ​ប្រព្រឹត្ត​ក៏ដោយ ចូរ​ធ្វើ​វា​ទាំង​អស់​ក្នុង​ព្រះនាម​នៃ​ព្រះ​អម្ចាស់​យេស៊ូវ ដោយ​អរ​ព្រះគុណ​ដល់​ព្រះ​ជា​ព្រះ​វរបិតា​តាម​រយៈ​ទ្រង់។</w:t>
      </w:r>
    </w:p>
    <w:p w14:paraId="20034670" w14:textId="77777777" w:rsidR="000F7377" w:rsidRDefault="000F7377"/>
    <w:p w14:paraId="38B1F87A" w14:textId="77777777" w:rsidR="000F7377" w:rsidRDefault="000F7377">
      <w:r xmlns:w="http://schemas.openxmlformats.org/wordprocessingml/2006/main">
        <w:t xml:space="preserve">2. យ៉ូហាន 15:5 - ខ្ញុំជាដើមទំពាំងបាយជូរ។ អ្នកគឺជាសាខា។ ប្រសិន​បើ​អ្នក​នៅ​ជាប់​នឹង​ខ្ញុំ ហើយ​ខ្ញុំ​នៅ​ក្នុង​អ្នក អ្នក​នឹង​បង្កើត​ផល​ជា​ច្រើន។ ក្រៅពីខ្ញុំអ្នកមិនអាចធ្វើអ្វីបានទេ។</w:t>
      </w:r>
    </w:p>
    <w:p w14:paraId="1E96263B" w14:textId="77777777" w:rsidR="000F7377" w:rsidRDefault="000F7377"/>
    <w:p w14:paraId="01456AF9" w14:textId="77777777" w:rsidR="000F7377" w:rsidRDefault="000F7377">
      <w:r xmlns:w="http://schemas.openxmlformats.org/wordprocessingml/2006/main">
        <w:t xml:space="preserve">រ៉ូម 15:18 ដ្បិត​ខ្ញុំ​នឹង​មិន​ហ៊ាន​និយាយ​អំពី​ការ​ទាំង​ឡាយ​ណា​ដែល​ព្រះ‌គ្រិស្ដ​មិន​បាន​ធ្វើ​ដោយ​ខ្ញុំ ដើម្បី​ធ្វើ​ឲ្យ​សាសន៍​ដទៃ​ស្តាប់​បង្គាប់​តាម​ពាក្យ​សម្ដី និង​ការ​ប្រព្រឹត្ត។</w:t>
      </w:r>
    </w:p>
    <w:p w14:paraId="5F257526" w14:textId="77777777" w:rsidR="000F7377" w:rsidRDefault="000F7377"/>
    <w:p w14:paraId="3B0C1078" w14:textId="77777777" w:rsidR="000F7377" w:rsidRDefault="000F7377">
      <w:r xmlns:w="http://schemas.openxmlformats.org/wordprocessingml/2006/main">
        <w:t xml:space="preserve">ប៉ុល​បាន​បញ្ជាក់​ថា គាត់​នឹង​មិន​និយាយ​ពី​អ្វី​ដែល​ព្រះ​គ្រីស្ទ​មិន​បាន​ធ្វើ​តាម​រយៈ​គាត់ ដើម្បី​ធ្វើ​ឲ្យ​សាសន៍​ដទៃ​ស្តាប់​បង្គាប់​ទាំង​ពាក្យ​សម្ដី និង​ការ​ប្រព្រឹត្ត។</w:t>
      </w:r>
    </w:p>
    <w:p w14:paraId="58E08C7B" w14:textId="77777777" w:rsidR="000F7377" w:rsidRDefault="000F7377"/>
    <w:p w14:paraId="397A3010" w14:textId="77777777" w:rsidR="000F7377" w:rsidRDefault="000F7377">
      <w:r xmlns:w="http://schemas.openxmlformats.org/wordprocessingml/2006/main">
        <w:t xml:space="preserve">1. អំណាចនៃការគោរពប្រតិបត្តិ: គំរូរបស់ប៉ុលនៃការបម្រើព្រះគ្រីស្ទ</w:t>
      </w:r>
    </w:p>
    <w:p w14:paraId="1F92A670" w14:textId="77777777" w:rsidR="000F7377" w:rsidRDefault="000F7377"/>
    <w:p w14:paraId="5807DB3F" w14:textId="77777777" w:rsidR="000F7377" w:rsidRDefault="000F7377">
      <w:r xmlns:w="http://schemas.openxmlformats.org/wordprocessingml/2006/main">
        <w:t xml:space="preserve">2. ធ្វើការរួមគ្នាដើម្បីរាជាណាចក្ររបស់ព្រះ: ការរួបរួមតាមរយៈការគោរពប្រតិបត្តិ</w:t>
      </w:r>
    </w:p>
    <w:p w14:paraId="4072E172" w14:textId="77777777" w:rsidR="000F7377" w:rsidRDefault="000F7377"/>
    <w:p w14:paraId="123F98ED" w14:textId="77777777" w:rsidR="000F7377" w:rsidRDefault="000F7377">
      <w:r xmlns:w="http://schemas.openxmlformats.org/wordprocessingml/2006/main">
        <w:t xml:space="preserve">1. អេភេសូរ 4:1-3 - ដូច្នេះ ខ្ញុំជាអ្នកជាប់ឃុំឃាំងរបស់ព្រះអម្ចាស់ សូមដាស់តឿនអ្នកឱ្យដើរតាមរបៀបដែលសក្ដិសមសម្រាប់ការហៅដែល </w:t>
      </w:r>
      <w:r xmlns:w="http://schemas.openxmlformats.org/wordprocessingml/2006/main">
        <w:lastRenderedPageBreak xmlns:w="http://schemas.openxmlformats.org/wordprocessingml/2006/main"/>
      </w:r>
      <w:r xmlns:w="http://schemas.openxmlformats.org/wordprocessingml/2006/main">
        <w:t xml:space="preserve">អ្នកបានត្រាស់ហៅ ដោយការបន្ទាបខ្លួន និងសុភាពរាបសារ អត់ធ្មត់ ទ្រាំទ្រគ្នាទៅវិញទៅមកក្នុង សេចក្ដីស្រឡាញ់ ខ្នះខ្នែងរក្សាការរួបរួមនៃព្រះវិញ្ញាណនៅក្នុងចំណងនៃសន្តិភាព។</w:t>
      </w:r>
    </w:p>
    <w:p w14:paraId="2CDA6CA7" w14:textId="77777777" w:rsidR="000F7377" w:rsidRDefault="000F7377"/>
    <w:p w14:paraId="5287111E" w14:textId="77777777" w:rsidR="000F7377" w:rsidRDefault="000F7377">
      <w:r xmlns:w="http://schemas.openxmlformats.org/wordprocessingml/2006/main">
        <w:t xml:space="preserve">2. ភីលីព 2:12-13 - ដូច្នេះ បងប្អូន​ជា​ទី​ស្រឡាញ់​របស់​ខ្ញុំ ដូច​ជា​អ្នក​រាល់​គ្នា​បាន​ប្រតិបត្តិ​តាម​ជានិច្ច ដូច្នេះ​ឥឡូវ​នេះ មិន​ត្រឹម​តែ​នៅ​ចំពោះ​មុខ​ខ្ញុំ​ប៉ុណ្ណោះ​ទេ ប៉ុន្តែ​នៅ​ពេល​ដែល​ខ្ញុំ​អវត្តមាន​ជា​ច្រើន​ទៀត ចូរ​ធ្វើ​ការ​សង្គ្រោះ​របស់​អ្នក​ដោយ​ការ​ភ័យ​ខ្លាច និង​ញាប់​ញ័រ ដ្បិត​គឺ​ជា​ព្រះ។ ដែលធ្វើការនៅក្នុងអ្នក ទាំងឆន្ទៈ និងធ្វើការដើម្បីភាពរីករាយរបស់គាត់។</w:t>
      </w:r>
    </w:p>
    <w:p w14:paraId="22A88C8F" w14:textId="77777777" w:rsidR="000F7377" w:rsidRDefault="000F7377"/>
    <w:p w14:paraId="37250990" w14:textId="77777777" w:rsidR="000F7377" w:rsidRDefault="000F7377">
      <w:r xmlns:w="http://schemas.openxmlformats.org/wordprocessingml/2006/main">
        <w:t xml:space="preserve">រ៉ូម 15:19 តាមរយៈទីសំគាល់ដ៏អស្ចារ្យ និងការអស្ចារ្យ ដោយព្រះចេស្ដានៃព្រះវិញ្ញាណនៃព្រះ។ ដូច្នេះ ពីក្រុងយេរូសាឡឹម និងជុំវិញទៅអ៊ីលលីរិកុម ខ្ញុំបានផ្សាយដំណឹងល្អរបស់ព្រះគ្រីស្ទយ៉ាងពេញលេញ។</w:t>
      </w:r>
    </w:p>
    <w:p w14:paraId="22ECBB52" w14:textId="77777777" w:rsidR="000F7377" w:rsidRDefault="000F7377"/>
    <w:p w14:paraId="6EDB02BE" w14:textId="77777777" w:rsidR="000F7377" w:rsidRDefault="000F7377">
      <w:r xmlns:w="http://schemas.openxmlformats.org/wordprocessingml/2006/main">
        <w:t xml:space="preserve">ប៉ុល​បាន​ផ្សាយ​ដំណឹង​ល្អ​របស់​ព្រះគ្រីស្ទ​ទូទាំង​ក្រុង​យេរូសាឡិម និង​អ៊ីលលីរីក ដោយ​ព្រះចេស្ដា​នៃ​ព្រះវិញ្ញាណ​នៃ​ព្រះ។</w:t>
      </w:r>
    </w:p>
    <w:p w14:paraId="63051793" w14:textId="77777777" w:rsidR="000F7377" w:rsidRDefault="000F7377"/>
    <w:p w14:paraId="5566599D" w14:textId="77777777" w:rsidR="000F7377" w:rsidRDefault="000F7377">
      <w:r xmlns:w="http://schemas.openxmlformats.org/wordprocessingml/2006/main">
        <w:t xml:space="preserve">១៖ អំណាចនៃការផ្សាយដំណឹងល្អ</w:t>
      </w:r>
    </w:p>
    <w:p w14:paraId="5288B580" w14:textId="77777777" w:rsidR="000F7377" w:rsidRDefault="000F7377"/>
    <w:p w14:paraId="61A7C4B1" w14:textId="77777777" w:rsidR="000F7377" w:rsidRDefault="000F7377">
      <w:r xmlns:w="http://schemas.openxmlformats.org/wordprocessingml/2006/main">
        <w:t xml:space="preserve">២៖ កម្លាំងនៃព្រះវិញ្ញាណបរិសុទ្ធ</w:t>
      </w:r>
    </w:p>
    <w:p w14:paraId="7C31A84B" w14:textId="77777777" w:rsidR="000F7377" w:rsidRDefault="000F7377"/>
    <w:p w14:paraId="181237F7" w14:textId="77777777" w:rsidR="000F7377" w:rsidRDefault="000F7377">
      <w:r xmlns:w="http://schemas.openxmlformats.org/wordprocessingml/2006/main">
        <w:t xml:space="preserve">កិច្ចការ 1:8 - «ប៉ុន្តែ​អ្នក​នឹង​ទទួល​អំណាច​នៅ​ពេល​ដែល​ព្រះវិញ្ញាណ​បរិសុទ្ធ​យាង​មក​សណ្ឋិត​លើ​អ្នក ហើយ​អ្នក​នឹង​ធ្វើ​ជា​សាក្សី​របស់​ខ្ញុំ ដោយ​ប្រាប់​មនុស្ស​អំពី​ខ្ញុំ​គ្រប់​ទីកន្លែង—នៅ​ក្រុង​យេរូសាឡិម ទូទាំង​ស្រុក​យូដា នៅ​ស្រុក​សាម៉ារី និង​ដល់​ចុង​ផែនដី។ ”</w:t>
      </w:r>
    </w:p>
    <w:p w14:paraId="0DF9B5CE" w14:textId="77777777" w:rsidR="000F7377" w:rsidRDefault="000F7377"/>
    <w:p w14:paraId="3FC066B8" w14:textId="77777777" w:rsidR="000F7377" w:rsidRDefault="000F7377">
      <w:r xmlns:w="http://schemas.openxmlformats.org/wordprocessingml/2006/main">
        <w:t xml:space="preserve">២:១ កូរិនថូស ២:៤ - «សារ​របស់​ខ្ញុំ​និង​ការ​អធិប្បាយ​របស់​ខ្ញុំ​មិន​មែន​ដោយ​ពាក្យ​ឈ្លាស​វៃ​និង​ការ​បញ្ចុះ​បញ្ចូល​ទេ ប៉ុន្តែ​ដោយ​ការ​បង្ហាញ​ពី​ឫទ្ធានុភាព​របស់​ព្រះ​វិញ្ញាណ»។</w:t>
      </w:r>
    </w:p>
    <w:p w14:paraId="5331743D" w14:textId="77777777" w:rsidR="000F7377" w:rsidRDefault="000F7377"/>
    <w:p w14:paraId="2B45285F" w14:textId="77777777" w:rsidR="000F7377" w:rsidRDefault="000F7377">
      <w:r xmlns:w="http://schemas.openxmlformats.org/wordprocessingml/2006/main">
        <w:t xml:space="preserve">រ៉ូម 15:20 មែន​ហើយ ខ្ញុំ​បាន​ព្យាយាម​ផ្សាយ​ដំណឹង​ល្អ មិន​មែន​ជា​កន្លែង​ដែល​ព្រះ​គ្រីស្ទ​ត្រូវ​បាន​ដាក់​ឈ្មោះ​ទេ ក្រែង​ខ្ញុំ​ត្រូវ​សង់​លើ​គ្រឹះ​របស់​អ្នក​ផ្សេង៖</w:t>
      </w:r>
    </w:p>
    <w:p w14:paraId="172A80AF" w14:textId="77777777" w:rsidR="000F7377" w:rsidRDefault="000F7377"/>
    <w:p w14:paraId="54976794" w14:textId="77777777" w:rsidR="000F7377" w:rsidRDefault="000F7377">
      <w:r xmlns:w="http://schemas.openxmlformats.org/wordprocessingml/2006/main">
        <w:t xml:space="preserve">ប៉ុល​បាន​ព្យាយាម​ផ្សាយ​ដំណឹង​ល្អ​នៅ​កន្លែង​ដែល​ព្រះ​គ្រីស្ទ​មិន​ត្រូវ​បាន​គេ​ស្គាល់ ដើម្បី​កុំ​ឲ្យ​គាត់​ត្រូវ​ការ​សាង​សង់​លើ​គ្រឹះ​របស់​មនុស្ស​ផ្សេង​ទៀត។</w:t>
      </w:r>
    </w:p>
    <w:p w14:paraId="4F6D86D6" w14:textId="77777777" w:rsidR="000F7377" w:rsidRDefault="000F7377"/>
    <w:p w14:paraId="37DA9310" w14:textId="77777777" w:rsidR="000F7377" w:rsidRDefault="000F7377">
      <w:r xmlns:w="http://schemas.openxmlformats.org/wordprocessingml/2006/main">
        <w:t xml:space="preserve">1. សារៈសំខាន់នៃការធ្វើជាអ្នកត្រួសត្រាយផ្លូវសម្រាប់ដំណឹងល្អ</w:t>
      </w:r>
    </w:p>
    <w:p w14:paraId="5748A60D" w14:textId="77777777" w:rsidR="000F7377" w:rsidRDefault="000F7377"/>
    <w:p w14:paraId="19172761" w14:textId="77777777" w:rsidR="000F7377" w:rsidRDefault="000F7377">
      <w:r xmlns:w="http://schemas.openxmlformats.org/wordprocessingml/2006/main">
        <w:t xml:space="preserve">2. ទំនួលខុសត្រូវនៃការធ្វើជាសាក្សីនៃដំណឹងល្អ</w:t>
      </w:r>
    </w:p>
    <w:p w14:paraId="284E61DF" w14:textId="77777777" w:rsidR="000F7377" w:rsidRDefault="000F7377"/>
    <w:p w14:paraId="620D733D" w14:textId="77777777" w:rsidR="000F7377" w:rsidRDefault="000F7377">
      <w:r xmlns:w="http://schemas.openxmlformats.org/wordprocessingml/2006/main">
        <w:t xml:space="preserve">1. រ៉ូម 10:14-15 - ដូច្នេះតើពួកគេនឹងអំពាវនាវដល់ព្រះអង្គដែលពួកគេមិនបានជឿដោយរបៀបណា? តើ​គេ​នឹង​ជឿ​លើ​ព្រះអង្គ​ដោយ​របៀប​ណា​ដែល​គេ​មិន​បាន​ឮ? ហើយ​ធ្វើ​ដូច​ម្តេច​នឹង​គេ​ឮ​ដោយ​គ្មាន​គ្រូ​អធិប្បាយ? ហើយ​តើ​គេ​ត្រូវ​ផ្សាយ​យ៉ាង​ណា លើក​លែង​តែ​គេ​ចាត់?</w:t>
      </w:r>
    </w:p>
    <w:p w14:paraId="390AD316" w14:textId="77777777" w:rsidR="000F7377" w:rsidRDefault="000F7377"/>
    <w:p w14:paraId="6F50CA5B" w14:textId="77777777" w:rsidR="000F7377" w:rsidRDefault="000F7377">
      <w:r xmlns:w="http://schemas.openxmlformats.org/wordprocessingml/2006/main">
        <w:t xml:space="preserve">2. កិច្ចការ 16:6-10 - ឥឡូវនេះ នៅពេលដែលពួកគេបានទៅពាសពេញទីក្រុង Phrygia និងតំបន់កាឡាទី ហើយត្រូវបានព្រះវិញ្ញាណបរិសុទ្ធហាមប្រាមមិនអោយផ្សាយព្រះបន្ទូលនៅអាស៊ី បន្ទាប់ពីពួកគេបានទៅដល់ស្រុក Mysia នោះ ពួកគេបានសន្មត់ថានឹងចូលទៅក្នុងទីក្រុង Bithynia: ប៉ុន្តែ ព្រះវិញ្ញាណមិនរងទុក្ខពួកគេទេ។ ពួក​គេ​ឆ្លង​កាត់​មីសៀ ក៏​ចុះ​មក​ក្រុង​ត្រូអាស។ ពេលយប់ លោកប៉ូលបាននិមិត្តមួយឃើញ។ មាន​បុរស​ម្នាក់​នៅ​ស្រុក​ម៉ាសេដូន​ឈរ ហើយ​អធិស្ឋាន​ថា៖ «សូម​អញ្ជើញ​មក​ស្រុក​ម៉ាសេដូន​ជួយ​យើង​ផង។ ហើយ​បន្ទាប់​ពី​គាត់​បាន​ឃើញ​ការ​និមិត្ត​នោះ​ភ្លាម យើង​បាន​ខិត​ខំ​ទៅ​ស្រុក​ម៉ាសេដូន ដោយ​ប្រាកដ​ជា​ប្រមូល​ថា​ព្រះអម្ចាស់​បាន​ត្រាស់​ហៅ​យើង​ឲ្យ​ផ្សាយ​ដំណឹង​ល្អ​ដល់​ពួក​គេ។</w:t>
      </w:r>
    </w:p>
    <w:p w14:paraId="096FFD52" w14:textId="77777777" w:rsidR="000F7377" w:rsidRDefault="000F7377"/>
    <w:p w14:paraId="2855FACC" w14:textId="77777777" w:rsidR="000F7377" w:rsidRDefault="000F7377">
      <w:r xmlns:w="http://schemas.openxmlformats.org/wordprocessingml/2006/main">
        <w:t xml:space="preserve">រ៉ូម 15:21 ប៉ុន្តែ​ដូច​ដែល​មាន​ចែង​ទុក​មក​ថា “អ្នក​ណា​មិន​ត្រូវ​បាន​គេ​និយាយ នោះ​គេ​នឹង​ឃើញ ហើយ​អ្នក​ដែល​មិន​បាន​ឮ​នឹង​យល់។</w:t>
      </w:r>
    </w:p>
    <w:p w14:paraId="05832CF2" w14:textId="77777777" w:rsidR="000F7377" w:rsidRDefault="000F7377"/>
    <w:p w14:paraId="145FE24F" w14:textId="77777777" w:rsidR="000F7377" w:rsidRDefault="000F7377">
      <w:r xmlns:w="http://schemas.openxmlformats.org/wordprocessingml/2006/main">
        <w:t xml:space="preserve">សារនៃសេចក្តីសង្គ្រោះរបស់ព្រះគឺសម្រាប់មនុស្សគ្រប់រូប មិនមែនត្រឹមតែអ្នកដែលធ្លាប់ស្គាល់វានោះទេ។</w:t>
      </w:r>
    </w:p>
    <w:p w14:paraId="3D79B27D" w14:textId="77777777" w:rsidR="000F7377" w:rsidRDefault="000F7377"/>
    <w:p w14:paraId="00C12B53" w14:textId="77777777" w:rsidR="000F7377" w:rsidRDefault="000F7377">
      <w:r xmlns:w="http://schemas.openxmlformats.org/wordprocessingml/2006/main">
        <w:t xml:space="preserve">១៖ ដំណឹង​ល្អ​នៃ​សេចក្ដី​សង្គ្រោះ​គឺ​សម្រាប់​មនុស្ស​គ្រប់​គ្នា។</w:t>
      </w:r>
    </w:p>
    <w:p w14:paraId="0DA7AE53" w14:textId="77777777" w:rsidR="000F7377" w:rsidRDefault="000F7377"/>
    <w:p w14:paraId="74D76F35" w14:textId="77777777" w:rsidR="000F7377" w:rsidRDefault="000F7377">
      <w:r xmlns:w="http://schemas.openxmlformats.org/wordprocessingml/2006/main">
        <w:t xml:space="preserve">២៖ ស្វែងយល់​ពី​អ្នក​មិន​ស្គាល់​តាម​រយៈ​ជំនឿ</w:t>
      </w:r>
    </w:p>
    <w:p w14:paraId="07D22D6B" w14:textId="77777777" w:rsidR="000F7377" w:rsidRDefault="000F7377"/>
    <w:p w14:paraId="252525FC" w14:textId="77777777" w:rsidR="000F7377" w:rsidRDefault="000F7377">
      <w:r xmlns:w="http://schemas.openxmlformats.org/wordprocessingml/2006/main">
        <w:t xml:space="preserve">១៖ អេសាយ ៥២:១៥ «ទ្រង់​នឹង​ប្រោះ​សាសន៍​ជា​ច្រើន​យ៉ាង​នោះ ស្ដេច​នឹង​បិទ​មាត់​ដាក់​ព្រះអង្គ ដ្បិត​អ្វីៗ​ដែល​គេ​មិន​បាន​ប្រាប់ គេ​នឹង​ឃើញ។ ហើយ​អ្វី​ដែល​គេ​មិន​បាន​ឮ គេ​នឹង​ពិចារណា»។</w:t>
      </w:r>
    </w:p>
    <w:p w14:paraId="1D2EEC4C" w14:textId="77777777" w:rsidR="000F7377" w:rsidRDefault="000F7377"/>
    <w:p w14:paraId="2C2BD87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២៖ លូកា ២៤:៤៧ « ហើយ​ថា ការ​ប្រែចិត្ត និង​ការ​ផ្ដាច់​បាប​គួរ​ត្រូវ​បាន​ប្រកាស​ក្នុង​ព្រះនាម​ទ្រង់​ក្នុង​ចំណោម​គ្រប់​ទាំង​សាសន៍ ដោយ​ចាប់​ផ្ដើម​នៅ​ក្រុង​យេរូសាឡិម»។</w:t>
      </w:r>
    </w:p>
    <w:p w14:paraId="291CBB5B" w14:textId="77777777" w:rsidR="000F7377" w:rsidRDefault="000F7377"/>
    <w:p w14:paraId="4E4C4F46" w14:textId="77777777" w:rsidR="000F7377" w:rsidRDefault="000F7377">
      <w:r xmlns:w="http://schemas.openxmlformats.org/wordprocessingml/2006/main">
        <w:t xml:space="preserve">រ៉ូម 15:22 ហេតុ​នេះ​ហើយ​បាន​ជា​ខ្ញុំ​ត្រូវ​បាន​រារាំង​ជា​ខ្លាំង​មិន​ឲ្យ​មក​រក​អ្នក​រាល់​គ្នា​ឡើយ។</w:t>
      </w:r>
    </w:p>
    <w:p w14:paraId="608A19A1" w14:textId="77777777" w:rsidR="000F7377" w:rsidRDefault="000F7377"/>
    <w:p w14:paraId="2D06103A" w14:textId="77777777" w:rsidR="000F7377" w:rsidRDefault="000F7377">
      <w:r xmlns:w="http://schemas.openxmlformats.org/wordprocessingml/2006/main">
        <w:t xml:space="preserve">ប៉ូល​ត្រូវ​បាន​រារាំង​មិន​ឱ្យ​ទៅ​លេង​ជនជាតិ​រ៉ូម ដោយសារ​ហេតុផល​មិន​ជាក់លាក់​មួយ​ចំនួន។</w:t>
      </w:r>
    </w:p>
    <w:p w14:paraId="5CA959A2" w14:textId="77777777" w:rsidR="000F7377" w:rsidRDefault="000F7377"/>
    <w:p w14:paraId="67E09083" w14:textId="77777777" w:rsidR="000F7377" w:rsidRDefault="000F7377">
      <w:r xmlns:w="http://schemas.openxmlformats.org/wordprocessingml/2006/main">
        <w:t xml:space="preserve">1. សារៈសំខាន់នៃការជម្នះឧបសគ្គក្នុងជីវិត</w:t>
      </w:r>
    </w:p>
    <w:p w14:paraId="2D14EAAD" w14:textId="77777777" w:rsidR="000F7377" w:rsidRDefault="000F7377"/>
    <w:p w14:paraId="167BB6B5" w14:textId="77777777" w:rsidR="000F7377" w:rsidRDefault="000F7377">
      <w:r xmlns:w="http://schemas.openxmlformats.org/wordprocessingml/2006/main">
        <w:t xml:space="preserve">2. អំណាចនៃការតស៊ូ</w:t>
      </w:r>
    </w:p>
    <w:p w14:paraId="231CF8A6" w14:textId="77777777" w:rsidR="000F7377" w:rsidRDefault="000F7377"/>
    <w:p w14:paraId="297BC94E" w14:textId="77777777" w:rsidR="000F7377" w:rsidRDefault="000F7377">
      <w:r xmlns:w="http://schemas.openxmlformats.org/wordprocessingml/2006/main">
        <w:t xml:space="preserve">1. ភីលីព 4:13 - ខ្ញុំ​អាច​ធ្វើ​គ្រប់​ការ​ទាំង​អស់​ដោយ​សារ​ព្រះ​គ្រីស្ទ​ដែល​ពង្រឹង​ខ្ញុំ។</w:t>
      </w:r>
    </w:p>
    <w:p w14:paraId="0CE67661" w14:textId="77777777" w:rsidR="000F7377" w:rsidRDefault="000F7377"/>
    <w:p w14:paraId="00580DD5" w14:textId="77777777" w:rsidR="000F7377" w:rsidRDefault="000F7377">
      <w:r xmlns:w="http://schemas.openxmlformats.org/wordprocessingml/2006/main">
        <w:t xml:space="preserve">2 កូរិនថូស 12:9-10 - ព្រះគុណរបស់ខ្ញុំគឺគ្រប់គ្រាន់សម្រាប់អ្នក ដ្បិតអំណាចរបស់ខ្ញុំត្រូវបានធ្វើឱ្យល្អឥតខ្ចោះដោយភាពទន់ខ្សោយ។</w:t>
      </w:r>
    </w:p>
    <w:p w14:paraId="4D174665" w14:textId="77777777" w:rsidR="000F7377" w:rsidRDefault="000F7377"/>
    <w:p w14:paraId="10F47C5E" w14:textId="77777777" w:rsidR="000F7377" w:rsidRDefault="000F7377">
      <w:r xmlns:w="http://schemas.openxmlformats.org/wordprocessingml/2006/main">
        <w:t xml:space="preserve">រ៉ូម 15:23 ប៉ុន្តែ ឥឡូវ​នេះ​លែង​មាន​កន្លែង​នៅ​ក្នុង​ផ្នែក​ទាំង​នេះ​ទៀត​ហើយ ហើយ​មាន​បំណង​ប្រាថ្នា​យ៉ាង​ខ្លាំង​ក្នុង​រយៈ​ពេល​ជា​ច្រើន​ឆ្នាំ​នេះ​មក​រក​អ្នក។</w:t>
      </w:r>
    </w:p>
    <w:p w14:paraId="0E53E4B0" w14:textId="77777777" w:rsidR="000F7377" w:rsidRDefault="000F7377"/>
    <w:p w14:paraId="4378F2CD" w14:textId="77777777" w:rsidR="000F7377" w:rsidRDefault="000F7377">
      <w:r xmlns:w="http://schemas.openxmlformats.org/wordprocessingml/2006/main">
        <w:t xml:space="preserve">ប៉ុល​បង្ហាញ​ពី​បំណង​ចង់​ទៅ​ជួប​អ្នក​ជឿ​រ៉ូម។</w:t>
      </w:r>
    </w:p>
    <w:p w14:paraId="12078B86" w14:textId="77777777" w:rsidR="000F7377" w:rsidRDefault="000F7377"/>
    <w:p w14:paraId="4680607B" w14:textId="77777777" w:rsidR="000F7377" w:rsidRDefault="000F7377">
      <w:r xmlns:w="http://schemas.openxmlformats.org/wordprocessingml/2006/main">
        <w:t xml:space="preserve">1. អំណាចនៃសេចក្តីប្រាថ្នា៖ រៀនធ្វើតាមក្តីសុបិនរបស់យើងដោយមានការតាំងចិត្ត</w:t>
      </w:r>
    </w:p>
    <w:p w14:paraId="46022F7E" w14:textId="77777777" w:rsidR="000F7377" w:rsidRDefault="000F7377"/>
    <w:p w14:paraId="5CE4C253" w14:textId="77777777" w:rsidR="000F7377" w:rsidRDefault="000F7377">
      <w:r xmlns:w="http://schemas.openxmlformats.org/wordprocessingml/2006/main">
        <w:t xml:space="preserve">2. តម្លៃនៃទំនាក់ទំនង: ការរីកលូតលាស់ខាងវិញ្ញាណនៅក្នុង Fellowship</w:t>
      </w:r>
    </w:p>
    <w:p w14:paraId="4EFFC3EA" w14:textId="77777777" w:rsidR="000F7377" w:rsidRDefault="000F7377"/>
    <w:p w14:paraId="450BD913" w14:textId="77777777" w:rsidR="000F7377" w:rsidRDefault="000F7377">
      <w:r xmlns:w="http://schemas.openxmlformats.org/wordprocessingml/2006/main">
        <w:t xml:space="preserve">1. ភីលីព 3:10-14 - ការដេញតាមព្រះគ្រីស្ទ និងសេចក្តីសុចរិតរបស់ទ្រង់</w:t>
      </w:r>
    </w:p>
    <w:p w14:paraId="72938B69" w14:textId="77777777" w:rsidR="000F7377" w:rsidRDefault="000F7377"/>
    <w:p w14:paraId="21582F5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ហេព្រើរ 10:24-25 - ការលើកទឹកចិត្ដគ្នាទៅវិញទៅមក ហើយជំរុញឱ្យមានសេចក្ដីស្រឡាញ់ និងអំពើល្អ</w:t>
      </w:r>
    </w:p>
    <w:p w14:paraId="4F1DABC5" w14:textId="77777777" w:rsidR="000F7377" w:rsidRDefault="000F7377"/>
    <w:p w14:paraId="40538C1E" w14:textId="77777777" w:rsidR="000F7377" w:rsidRDefault="000F7377">
      <w:r xmlns:w="http://schemas.openxmlformats.org/wordprocessingml/2006/main">
        <w:t xml:space="preserve">រ៉ូម 15:24 ពេល​ណា​ដែល​ខ្ញុំ​ធ្វើ​ដំណើរ​ទៅ​ប្រទេស​អេស្បាញ នោះ​ខ្ញុំ​នឹង​មក​ឯ​អ្នក​រាល់​គ្នា ដ្បិត​ខ្ញុំ​ទុក​ចិត្ត​នឹង​ឃើញ​អ្នក​រាល់​គ្នា​ក្នុង​ការ​ធ្វើ​ដំណើរ​របស់​ខ្ញុំ ហើយ​នឹង​ត្រូវ​នាំ​ខ្ញុំ​ទៅ​ទី​នោះ​ដោយ​អ្នក​រាល់​គ្នា បើ​សិន​ជា​ខ្ញុំ​ពេញ​នឹង​ក្រុម​អ្នក​រាល់​គ្នា។</w:t>
      </w:r>
    </w:p>
    <w:p w14:paraId="603335C9" w14:textId="77777777" w:rsidR="000F7377" w:rsidRDefault="000F7377"/>
    <w:p w14:paraId="27A34686" w14:textId="77777777" w:rsidR="000F7377" w:rsidRDefault="000F7377">
      <w:r xmlns:w="http://schemas.openxmlformats.org/wordprocessingml/2006/main">
        <w:t xml:space="preserve">ប៉ូល​កំពុង​បង្ហាញ​ពី​បំណង​ចង់​ទៅ​លេង​ជនជាតិ​រ៉ូម​ក្នុង​ប្រទេស​អេស្ប៉ាញ ហើយ​ត្រូវ​ទៅ​ជាមួយ​ពួកគេ​ក្នុង​ដំណើរ​របស់​គាត់។</w:t>
      </w:r>
    </w:p>
    <w:p w14:paraId="3DD548BD" w14:textId="77777777" w:rsidR="000F7377" w:rsidRDefault="000F7377"/>
    <w:p w14:paraId="3A544E22" w14:textId="77777777" w:rsidR="000F7377" w:rsidRDefault="000F7377">
      <w:r xmlns:w="http://schemas.openxmlformats.org/wordprocessingml/2006/main">
        <w:t xml:space="preserve">1. សារៈសំខាន់នៃភាពជាដៃគូក្នុងការធ្វើដំណើររបស់យើងតាមរយៈជីវិត។</w:t>
      </w:r>
    </w:p>
    <w:p w14:paraId="4F462F2A" w14:textId="77777777" w:rsidR="000F7377" w:rsidRDefault="000F7377"/>
    <w:p w14:paraId="528C3CAB" w14:textId="77777777" w:rsidR="000F7377" w:rsidRDefault="000F7377">
      <w:r xmlns:w="http://schemas.openxmlformats.org/wordprocessingml/2006/main">
        <w:t xml:space="preserve">2. តើភាពជាដៃគូអាចជួយយើងក្នុងដំណើរខាងវិញ្ញាណយ៉ាងណា។</w:t>
      </w:r>
    </w:p>
    <w:p w14:paraId="690040DD" w14:textId="77777777" w:rsidR="000F7377" w:rsidRDefault="000F7377"/>
    <w:p w14:paraId="49C548D5" w14:textId="77777777" w:rsidR="000F7377" w:rsidRDefault="000F7377">
      <w:r xmlns:w="http://schemas.openxmlformats.org/wordprocessingml/2006/main">
        <w:t xml:space="preserve">១.សាស្ដា ៤:៩-១២ - ពីរនាក់ប្រសើរជាងមួយ; ពី​ព្រោះ​ពួក​គេ​មាន​រង្វាន់​ដ៏​ល្អ​សម្រាប់​ការងារ​របស់​ពួក​គេ។</w:t>
      </w:r>
    </w:p>
    <w:p w14:paraId="3087F875" w14:textId="77777777" w:rsidR="000F7377" w:rsidRDefault="000F7377"/>
    <w:p w14:paraId="6B537B9D" w14:textId="77777777" w:rsidR="000F7377" w:rsidRDefault="000F7377">
      <w:r xmlns:w="http://schemas.openxmlformats.org/wordprocessingml/2006/main">
        <w:t xml:space="preserve">2. សុភាសិត 27:17 - ដែក​សំលៀង​ដែក; ដូច្នេះ មនុស្ស​ម្នាក់​ធ្វើ​ឲ្យ​មុខ​មាត់​របស់​មិត្ត​សំឡាញ់។</w:t>
      </w:r>
    </w:p>
    <w:p w14:paraId="7CBA3170" w14:textId="77777777" w:rsidR="000F7377" w:rsidRDefault="000F7377"/>
    <w:p w14:paraId="0E079C30" w14:textId="77777777" w:rsidR="000F7377" w:rsidRDefault="000F7377">
      <w:r xmlns:w="http://schemas.openxmlformats.org/wordprocessingml/2006/main">
        <w:t xml:space="preserve">រ៉ូម 15:25 ប៉ុន្តែ​ឥឡូវ​នេះ ខ្ញុំ​ទៅ​ក្រុង​យេរូសាឡឹម ដើម្បី​បម្រើ​ដល់​ពួក​បរិសុទ្ធ។</w:t>
      </w:r>
    </w:p>
    <w:p w14:paraId="54FF92B6" w14:textId="77777777" w:rsidR="000F7377" w:rsidRDefault="000F7377"/>
    <w:p w14:paraId="6BAC2F93" w14:textId="77777777" w:rsidR="000F7377" w:rsidRDefault="000F7377">
      <w:r xmlns:w="http://schemas.openxmlformats.org/wordprocessingml/2006/main">
        <w:t xml:space="preserve">ប៉ុល​កំពុង​ធ្វើ​ដំណើរ​ទៅ​ក្រុង​យេរូសាឡិម ដើម្បី​បម្រើ​ដល់​ពួក​បរិសុទ្ធ។</w:t>
      </w:r>
    </w:p>
    <w:p w14:paraId="47AA03FA" w14:textId="77777777" w:rsidR="000F7377" w:rsidRDefault="000F7377"/>
    <w:p w14:paraId="6067651C" w14:textId="77777777" w:rsidR="000F7377" w:rsidRDefault="000F7377">
      <w:r xmlns:w="http://schemas.openxmlformats.org/wordprocessingml/2006/main">
        <w:t xml:space="preserve">1. អ្នកបំរើដ៏ស្មោះត្រង់របស់ព្រះ: ប៉ុល និងអំណាចនៃការលះបង់</w:t>
      </w:r>
    </w:p>
    <w:p w14:paraId="799ED476" w14:textId="77777777" w:rsidR="000F7377" w:rsidRDefault="000F7377"/>
    <w:p w14:paraId="5D49A548" w14:textId="77777777" w:rsidR="000F7377" w:rsidRDefault="000F7377">
      <w:r xmlns:w="http://schemas.openxmlformats.org/wordprocessingml/2006/main">
        <w:t xml:space="preserve">2. ការបម្រើពួកបរិសុទ្ធ: ការអំពាវនាវទៅកាន់សកម្មភាពគ្រីស្ទាន</w:t>
      </w:r>
    </w:p>
    <w:p w14:paraId="6D56A314" w14:textId="77777777" w:rsidR="000F7377" w:rsidRDefault="000F7377"/>
    <w:p w14:paraId="2FBB33FF" w14:textId="77777777" w:rsidR="000F7377" w:rsidRDefault="000F7377">
      <w:r xmlns:w="http://schemas.openxmlformats.org/wordprocessingml/2006/main">
        <w:t xml:space="preserve">1. ភីលីព 2:3-4 – «កុំធ្វើអ្វីដោយមហិច្ឆិតាអត្មានិយម ឬដោយអួតអាងឡើយ ប៉ុន្តែដោយបន្ទាបខ្លួន រាប់អ្នកឯទៀតសំខាន់ជាងខ្លួនអ្នកទៅទៀត។ ចូរ​អ្នក​រាល់​គ្នា​មើល​ទៅ​មិន​ត្រឹម​តែ​ប្រយោជន៍​ខ្លួន​ប៉ុណ្ណោះ​ទេ ប៉ុន្តែ​ក៏​គិត​ដល់ </w:t>
      </w:r>
      <w:r xmlns:w="http://schemas.openxmlformats.org/wordprocessingml/2006/main">
        <w:lastRenderedPageBreak xmlns:w="http://schemas.openxmlformats.org/wordprocessingml/2006/main"/>
      </w:r>
      <w:r xmlns:w="http://schemas.openxmlformats.org/wordprocessingml/2006/main">
        <w:t xml:space="preserve">​ប្រយោជន៍​អ្នក​ដទៃ​ដែរ»។</w:t>
      </w:r>
    </w:p>
    <w:p w14:paraId="3BC68FAF" w14:textId="77777777" w:rsidR="000F7377" w:rsidRDefault="000F7377"/>
    <w:p w14:paraId="4B830271" w14:textId="77777777" w:rsidR="000F7377" w:rsidRDefault="000F7377">
      <w:r xmlns:w="http://schemas.openxmlformats.org/wordprocessingml/2006/main">
        <w:t xml:space="preserve">2. ពេត្រុសទី១ 4:10 – « កាល​ដែល​ម្នាក់ៗ​បាន​ទទួល​អំណោយ​មួយ​ហើយ ចូរ​ប្រើ​វា​ដើម្បី​បម្រើ​គ្នា​ទៅ​វិញ​ទៅ​មក ក្នុង​នាម​ជា​អ្នក​បម្រើ​ដ៏​ល្អ​នៃ​ព្រះគុណ​ដ៏​ចម្រុះ​របស់​ព្រះ»។</w:t>
      </w:r>
    </w:p>
    <w:p w14:paraId="7C018908" w14:textId="77777777" w:rsidR="000F7377" w:rsidRDefault="000F7377"/>
    <w:p w14:paraId="61F2EBE5" w14:textId="77777777" w:rsidR="000F7377" w:rsidRDefault="000F7377">
      <w:r xmlns:w="http://schemas.openxmlformats.org/wordprocessingml/2006/main">
        <w:t xml:space="preserve">រ៉ូម 15:26 ដ្បិត​វា​បាន​ធ្វើ​ឲ្យ​ពួក​អ្នក​ស្រុក​ម៉ាសេដូន និង​ស្រុក​អាខៃ​ពេញ​ចិត្ត​ក្នុង​ការ​ជួយ​ដល់​ពួក​បរិសុទ្ធ​ក្រីក្រ ដែល​នៅ​ក្រុង​យេរូសាឡិម។</w:t>
      </w:r>
    </w:p>
    <w:p w14:paraId="3F5090ED" w14:textId="77777777" w:rsidR="000F7377" w:rsidRDefault="000F7377"/>
    <w:p w14:paraId="10D49AAF" w14:textId="77777777" w:rsidR="000F7377" w:rsidRDefault="000F7377">
      <w:r xmlns:w="http://schemas.openxmlformats.org/wordprocessingml/2006/main">
        <w:t xml:space="preserve">ប្រជាជន​នៃ​ប្រទេស​ម៉ាសេដូនៀ និង​ស្រុក​អាខៃ មាន​សេចក្តី​រីករាយ​ក្នុង​ការ​ផ្តល់​វិភាគទាន​ផ្នែក​ហិរញ្ញវត្ថុ​ដល់​ពួកបរិសុទ្ធ​ក្រីក្រ​នៅ​ក្រុង​យេរូសាឡិម។</w:t>
      </w:r>
    </w:p>
    <w:p w14:paraId="473EE319" w14:textId="77777777" w:rsidR="000F7377" w:rsidRDefault="000F7377"/>
    <w:p w14:paraId="529B0069" w14:textId="77777777" w:rsidR="000F7377" w:rsidRDefault="000F7377">
      <w:r xmlns:w="http://schemas.openxmlformats.org/wordprocessingml/2006/main">
        <w:t xml:space="preserve">1. សប្បុរសៈ សេចក្តីរីករាយនៃការផ្តល់</w:t>
      </w:r>
    </w:p>
    <w:p w14:paraId="1F6B9D2E" w14:textId="77777777" w:rsidR="000F7377" w:rsidRDefault="000F7377"/>
    <w:p w14:paraId="7E79A9CD" w14:textId="77777777" w:rsidR="000F7377" w:rsidRDefault="000F7377">
      <w:r xmlns:w="http://schemas.openxmlformats.org/wordprocessingml/2006/main">
        <w:t xml:space="preserve">2. ការអនុគ្រោះរបស់ព្រះ: ប្រទានពរយ៉ាងបរិបូរណ៍ដល់អ្នកដែលបានផ្តល់ឱ្យ</w:t>
      </w:r>
    </w:p>
    <w:p w14:paraId="1C74113D" w14:textId="77777777" w:rsidR="000F7377" w:rsidRDefault="000F7377"/>
    <w:p w14:paraId="2BC61D10" w14:textId="77777777" w:rsidR="000F7377" w:rsidRDefault="000F7377">
      <w:r xmlns:w="http://schemas.openxmlformats.org/wordprocessingml/2006/main">
        <w:t xml:space="preserve">1. កូរិនថូស ទី 2 9:7 - អ្នក​រាល់​គ្នា​គួរ​តែ​ផ្តល់​អ្វី​ដែល​អ្នក​បាន​សម្រេច​ចិត្ត​ក្នុង​ចិត្ត​ថា​នឹង​ផ្តល់​ដោយ​មិន​ស្ទាក់​ស្ទើរ​ឬ​ក្រោម​ការ​បង្ខិត​បង្ខំ​ឡើយ ពី​ព្រោះ​ព្រះ​ស្រឡាញ់​អ្នក​ឲ្យ​ដែល​រីករាយ។</w:t>
      </w:r>
    </w:p>
    <w:p w14:paraId="6A55C8B9" w14:textId="77777777" w:rsidR="000F7377" w:rsidRDefault="000F7377"/>
    <w:p w14:paraId="78026035" w14:textId="77777777" w:rsidR="000F7377" w:rsidRDefault="000F7377">
      <w:r xmlns:w="http://schemas.openxmlformats.org/wordprocessingml/2006/main">
        <w:t xml:space="preserve">2. សុភាសិត ១១:២៤-២៥ - មនុស្សម្នាក់ផ្តល់ឱ្យដោយសេរី តែទទួលបានកាន់តែច្រើន។ មួយ​ទៀត​ឃាត់​ទុក​ដោយ​មិន​សមរម្យ ប៉ុន្តែ​មក​ដល់​ភាព​ក្រីក្រ។ សប្បុរសនឹងចម្រើន; អ្នក​ណា​ធ្វើ​ឲ្យ​អ្នក​ដទៃ​បាន​ស្រស់​ស្រាយ។</w:t>
      </w:r>
    </w:p>
    <w:p w14:paraId="0E31CCE4" w14:textId="77777777" w:rsidR="000F7377" w:rsidRDefault="000F7377"/>
    <w:p w14:paraId="278DEF37" w14:textId="77777777" w:rsidR="000F7377" w:rsidRDefault="000F7377">
      <w:r xmlns:w="http://schemas.openxmlformats.org/wordprocessingml/2006/main">
        <w:t xml:space="preserve">រ៉ូម 15:27 ពិត​ជា​បាន​ធ្វើ​ឲ្យ​គេ​ពេញ​ចិត្ត។ និងកូនបំណុលរបស់គេ។ ត្បិតប្រសិនបើសាសន៍ដទៃត្រូវបានចាត់តាំងឲ្យចូលរួមចំណែកក្នុងរឿងខាងវិញ្ញាណរបស់ពួកគេ កាតព្វកិច្ចរបស់ពួកគេក៏ត្រូវបម្រើពួកគេក្នុងរឿងខាងសាច់ឈាមដែរ។</w:t>
      </w:r>
    </w:p>
    <w:p w14:paraId="0B1EE727" w14:textId="77777777" w:rsidR="000F7377" w:rsidRDefault="000F7377"/>
    <w:p w14:paraId="3B96724C" w14:textId="77777777" w:rsidR="000F7377" w:rsidRDefault="000F7377">
      <w:r xmlns:w="http://schemas.openxmlformats.org/wordprocessingml/2006/main">
        <w:t xml:space="preserve">សាសន៍ដទៃត្រូវមានកាតព្វកិច្ចបម្រើជនជាតិយូដាក្នុងរឿងបណ្ដោះអាសន្ន ដូចជាជនជាតិយូដាបានចែកចាយអំណោយទានខាងវិញ្ញាណរបស់ពួកគេជាមួយសាសន៍ដទៃ។</w:t>
      </w:r>
    </w:p>
    <w:p w14:paraId="15ABB11E" w14:textId="77777777" w:rsidR="000F7377" w:rsidRDefault="000F7377"/>
    <w:p w14:paraId="76B687C3" w14:textId="77777777" w:rsidR="000F7377" w:rsidRDefault="000F7377">
      <w:r xmlns:w="http://schemas.openxmlformats.org/wordprocessingml/2006/main">
        <w:t xml:space="preserve">1. ច្រូតកាត់អ្វីដែលយើងសាបព្រោះ: កាតព្វកិច្ចរបស់សាសន៍ដទៃចំពោះសាសន៍យូដា។</w:t>
      </w:r>
    </w:p>
    <w:p w14:paraId="53834910" w14:textId="77777777" w:rsidR="000F7377" w:rsidRDefault="000F7377"/>
    <w:p w14:paraId="6E96C327" w14:textId="77777777" w:rsidR="000F7377" w:rsidRDefault="000F7377">
      <w:r xmlns:w="http://schemas.openxmlformats.org/wordprocessingml/2006/main">
        <w:t xml:space="preserve">2. ការចែករំលែកពរជ័យរបស់យើង៖ សារៈសំខាន់នៃការផ្តល់មកវិញ។</w:t>
      </w:r>
    </w:p>
    <w:p w14:paraId="28C98EEE" w14:textId="77777777" w:rsidR="000F7377" w:rsidRDefault="000F7377"/>
    <w:p w14:paraId="577CF955" w14:textId="77777777" w:rsidR="000F7377" w:rsidRDefault="000F7377">
      <w:r xmlns:w="http://schemas.openxmlformats.org/wordprocessingml/2006/main">
        <w:t xml:space="preserve">1. កាឡាទី 6:7-8 - កុំត្រូវបានបញ្ឆោត: ព្រះមិនត្រូវបានគេចំអកនោះទេព្រោះអ្វីក៏ដោយដែលសាបព្រោះអ្នកនោះនឹងច្រូតដែរ។ ដ្បិត​អ្នក​ណា​ដែល​សាប​ព្រោះ​សាច់​ខ្លួន​ឯង នោះ​នឹង​ច្រូត​ពី​សាច់​ឈាម ប៉ុន្តែ​អ្នក​ណា​ដែល​សាប​ព្រោះ​ដល់​ព្រះ‌វិញ្ញាណ នោះ​នឹង​ច្រូត​បាន​ជីវិត​អស់​កល្ប​ជានិច្ច​ពី​ព្រះ‌វិញ្ញាណ។</w:t>
      </w:r>
    </w:p>
    <w:p w14:paraId="7076068C" w14:textId="77777777" w:rsidR="000F7377" w:rsidRDefault="000F7377"/>
    <w:p w14:paraId="7AE60C70" w14:textId="77777777" w:rsidR="000F7377" w:rsidRDefault="000F7377">
      <w:r xmlns:w="http://schemas.openxmlformats.org/wordprocessingml/2006/main">
        <w:t xml:space="preserve">2. សុភាសិត 19:17 - អ្នក​ណា​ដែល​មាន​ចិត្ត​ទូលាយ​ចំពោះ​អ្នក​ក្រ ឲ្យ​គេ​ខ្ចី​ដល់​ព្រះ‌អម្ចាស់ នោះ​នឹង​តប​ស្នង​ដល់​អ្នក​នោះ​វិញ។</w:t>
      </w:r>
    </w:p>
    <w:p w14:paraId="66780DF6" w14:textId="77777777" w:rsidR="000F7377" w:rsidRDefault="000F7377"/>
    <w:p w14:paraId="26BC7827" w14:textId="77777777" w:rsidR="000F7377" w:rsidRDefault="000F7377">
      <w:r xmlns:w="http://schemas.openxmlformats.org/wordprocessingml/2006/main">
        <w:t xml:space="preserve">រ៉ូម 15:28 ហេតុ​នេះ​ហើយ​បាន​ជា​ខ្ញុំ​បាន​ធ្វើ​ការ​នេះ ហើយ​បាន​ផ្សាភ្ជាប់​ផ្លែ​ឈើ​នេះ​ឲ្យ​គេ​ហើយ នោះ​យើង​នឹង​មក​តាម​អ្នក​រាល់​គ្នា​ក្នុង​ប្រទេស​អេស្ប៉ាញ។</w:t>
      </w:r>
    </w:p>
    <w:p w14:paraId="275A2538" w14:textId="77777777" w:rsidR="000F7377" w:rsidRDefault="000F7377"/>
    <w:p w14:paraId="48529FE6" w14:textId="77777777" w:rsidR="000F7377" w:rsidRDefault="000F7377">
      <w:r xmlns:w="http://schemas.openxmlformats.org/wordprocessingml/2006/main">
        <w:t xml:space="preserve">ប៉ូល​មាន​គម្រោង​ធ្វើ​ដំណើរ​ទៅ​ប្រទេស​អេស្បាញ ហើយ​នាំ​យក​ផល​នៃ​បេសកកម្ម​ទៅ​ជាមួយ។</w:t>
      </w:r>
    </w:p>
    <w:p w14:paraId="24CD0A21" w14:textId="77777777" w:rsidR="000F7377" w:rsidRDefault="000F7377"/>
    <w:p w14:paraId="690A6A14" w14:textId="77777777" w:rsidR="000F7377" w:rsidRDefault="000F7377">
      <w:r xmlns:w="http://schemas.openxmlformats.org/wordprocessingml/2006/main">
        <w:t xml:space="preserve">1. ផលផ្លែនៃសេចក្តីជំនឿរបស់យើង៖ អ្វីដែលយើងនាំមកជាមួយយើងក្នុងដំណើររបស់យើង។</w:t>
      </w:r>
    </w:p>
    <w:p w14:paraId="4F947627" w14:textId="77777777" w:rsidR="000F7377" w:rsidRDefault="000F7377"/>
    <w:p w14:paraId="0D859DCC" w14:textId="77777777" w:rsidR="000F7377" w:rsidRDefault="000F7377">
      <w:r xmlns:w="http://schemas.openxmlformats.org/wordprocessingml/2006/main">
        <w:t xml:space="preserve">2. ផែនការរបស់ព្រះសម្រាប់ជីវិតរបស់យើង: ការដើរតាមមាគ៌ាដែលទ្រង់បានដាក់ចេញសម្រាប់យើង</w:t>
      </w:r>
    </w:p>
    <w:p w14:paraId="5A03569A" w14:textId="77777777" w:rsidR="000F7377" w:rsidRDefault="000F7377"/>
    <w:p w14:paraId="4D1E3453" w14:textId="77777777" w:rsidR="000F7377" w:rsidRDefault="000F7377">
      <w:r xmlns:w="http://schemas.openxmlformats.org/wordprocessingml/2006/main">
        <w:t xml:space="preserve">1. ម៉ាថាយ 6:33 - ប៉ុន្តែ ចូរ​ស្វែង​រក​នគរ និង​សេចក្ដី​សុចរិត​របស់​ទ្រង់​ជា​មុន​សិន នោះ​របស់​ទាំង​នេះ​នឹង​បាន​ប្រទាន​មក​អ្នក​ផង​ដែរ។</w:t>
      </w:r>
    </w:p>
    <w:p w14:paraId="1ACA40F3" w14:textId="77777777" w:rsidR="000F7377" w:rsidRDefault="000F7377"/>
    <w:p w14:paraId="5C2A7A39" w14:textId="77777777" w:rsidR="000F7377" w:rsidRDefault="000F7377">
      <w:r xmlns:w="http://schemas.openxmlformats.org/wordprocessingml/2006/main">
        <w:t xml:space="preserve">2. ភីលីព 4:13 - ខ្ញុំ​អាច​ធ្វើ​ការ​ទាំង​អស់​នេះ​តាម​រយៈ​ព្រះអង្គ​ដែល​ប្រទាន​កម្លាំង​ដល់​ខ្ញុំ។</w:t>
      </w:r>
    </w:p>
    <w:p w14:paraId="649FD5A4" w14:textId="77777777" w:rsidR="000F7377" w:rsidRDefault="000F7377"/>
    <w:p w14:paraId="62D3D4DC" w14:textId="77777777" w:rsidR="000F7377" w:rsidRDefault="000F7377">
      <w:r xmlns:w="http://schemas.openxmlformats.org/wordprocessingml/2006/main">
        <w:t xml:space="preserve">រ៉ូម 15:29 ហើយ​ខ្ញុំ​ប្រាកដ​ថា នៅ​ពេល​ដែល​ខ្ញុំ​មក​ឯ​អ្នក​រាល់​គ្នា ខ្ញុំ​នឹង​មក​ដោយ​ភាព​ពេញលេញ​នៃ​ពរជ័យ​នៃ​ដំណឹង​ល្អ​នៃ​ព្រះគ្រីស្ទ។</w:t>
      </w:r>
    </w:p>
    <w:p w14:paraId="7399E56B" w14:textId="77777777" w:rsidR="000F7377" w:rsidRDefault="000F7377"/>
    <w:p w14:paraId="7203307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ប៉ុល​មាន​ទំនុក​ចិត្ត​ថា នៅ​ពេល​គាត់​ទៅ​ដល់​ពួក​រ៉ូម គាត់​នឹង​នាំ​មក​នូវ​ភាព​ពេញលេញ​នៃ​ដំណឹងល្អ​នៃ​ព្រះគ្រីស្ទ។</w:t>
      </w:r>
    </w:p>
    <w:p w14:paraId="7F67CD33" w14:textId="77777777" w:rsidR="000F7377" w:rsidRDefault="000F7377"/>
    <w:p w14:paraId="4C381ABB" w14:textId="77777777" w:rsidR="000F7377" w:rsidRDefault="000F7377">
      <w:r xmlns:w="http://schemas.openxmlformats.org/wordprocessingml/2006/main">
        <w:t xml:space="preserve">1. ពរជ័យនៃដំណឹងល្អ - រ៉ូម 15:29</w:t>
      </w:r>
    </w:p>
    <w:p w14:paraId="1F6665DB" w14:textId="77777777" w:rsidR="000F7377" w:rsidRDefault="000F7377"/>
    <w:p w14:paraId="365E47F1" w14:textId="77777777" w:rsidR="000F7377" w:rsidRDefault="000F7377">
      <w:r xmlns:w="http://schemas.openxmlformats.org/wordprocessingml/2006/main">
        <w:t xml:space="preserve">2. ការបំពេញដំណឹងល្អ - រ៉ូម 15:29</w:t>
      </w:r>
    </w:p>
    <w:p w14:paraId="59FACA08" w14:textId="77777777" w:rsidR="000F7377" w:rsidRDefault="000F7377"/>
    <w:p w14:paraId="05257AD0" w14:textId="77777777" w:rsidR="000F7377" w:rsidRDefault="000F7377">
      <w:r xmlns:w="http://schemas.openxmlformats.org/wordprocessingml/2006/main">
        <w:t xml:space="preserve">1. រ៉ូម 10:14-15 - តើពួកគេអាចស្តាប់ឮដោយមិនមាននរណាម្នាក់អធិប្បាយដល់ពួកគេដោយរបៀបណា?</w:t>
      </w:r>
    </w:p>
    <w:p w14:paraId="09E5323E" w14:textId="77777777" w:rsidR="000F7377" w:rsidRDefault="000F7377"/>
    <w:p w14:paraId="38C51C3C" w14:textId="77777777" w:rsidR="000F7377" w:rsidRDefault="000F7377">
      <w:r xmlns:w="http://schemas.openxmlformats.org/wordprocessingml/2006/main">
        <w:t xml:space="preserve">2. កាឡាទី 6:9 - កុំ​ឲ្យ​យើង​នឿយហត់​នឹង​ការ​ប្រព្រឹត្ត​ល្អ​ឡើយ ដ្បិត​នៅ​ពេល​កំណត់ យើង​នឹង​ច្រូត​កាត់ បើ​យើង​មិន​ចុះ​ចាញ់។</w:t>
      </w:r>
    </w:p>
    <w:p w14:paraId="7CD90DF9" w14:textId="77777777" w:rsidR="000F7377" w:rsidRDefault="000F7377"/>
    <w:p w14:paraId="2DFA040B" w14:textId="77777777" w:rsidR="000F7377" w:rsidRDefault="000F7377">
      <w:r xmlns:w="http://schemas.openxmlformats.org/wordprocessingml/2006/main">
        <w:t xml:space="preserve">រ៉ូម 15:30 ឥឡូវ​នេះ ខ្ញុំ​សូម​អង្វរ​អ្នក​រាល់​គ្នា​ដោយ​យល់​ដល់​ព្រះ‌អម្ចាស់​យេស៊ូវ​គ្រីស្ទ និង​ដោយ​ព្រោះ​សេចក្ដី​ស្រឡាញ់​នៃ​ព្រះ​វិញ្ញាណ ឲ្យ​អ្នក​រាល់​គ្នា​ព្យាយាម​រួម​គ្នា​ជា​មួយ​នឹង​ខ្ញុំ ក្នុង​ការ​អធិស្ឋាន​របស់​អ្នក​ចំពោះ​ព្រះ​សម្រាប់​ខ្ញុំ។</w:t>
      </w:r>
    </w:p>
    <w:p w14:paraId="6B79D3C3" w14:textId="77777777" w:rsidR="000F7377" w:rsidRDefault="000F7377"/>
    <w:p w14:paraId="3BBDE1C4" w14:textId="77777777" w:rsidR="000F7377" w:rsidRDefault="000F7377">
      <w:r xmlns:w="http://schemas.openxmlformats.org/wordprocessingml/2006/main">
        <w:t xml:space="preserve">ប៉ុល​សុំ​ឲ្យ​បងប្អូន​អធិស្ឋាន​ឲ្យ​គាត់​ក្នុង​ព្រះនាម​នៃ​ព្រះយេស៊ូវគ្រីស្ទ និង​សម្រាប់​សេចក្តីស្រឡាញ់​នៃ​ព្រះវិញ្ញាណ ។</w:t>
      </w:r>
    </w:p>
    <w:p w14:paraId="7E8AF4D7" w14:textId="77777777" w:rsidR="000F7377" w:rsidRDefault="000F7377"/>
    <w:p w14:paraId="33DFD7BD" w14:textId="77777777" w:rsidR="000F7377" w:rsidRDefault="000F7377">
      <w:r xmlns:w="http://schemas.openxmlformats.org/wordprocessingml/2006/main">
        <w:t xml:space="preserve">1. អំណាចនៃការអធិស្ឋានរួមគ្នា</w:t>
      </w:r>
    </w:p>
    <w:p w14:paraId="2D643C69" w14:textId="77777777" w:rsidR="000F7377" w:rsidRDefault="000F7377"/>
    <w:p w14:paraId="796E5E4F" w14:textId="77777777" w:rsidR="000F7377" w:rsidRDefault="000F7377">
      <w:r xmlns:w="http://schemas.openxmlformats.org/wordprocessingml/2006/main">
        <w:t xml:space="preserve">2. សារៈសំខាន់នៃការគាំទ្រគ្នាទៅវិញទៅមក</w:t>
      </w:r>
    </w:p>
    <w:p w14:paraId="1A24F88F" w14:textId="77777777" w:rsidR="000F7377" w:rsidRDefault="000F7377"/>
    <w:p w14:paraId="1760432B" w14:textId="77777777" w:rsidR="000F7377" w:rsidRDefault="000F7377">
      <w:r xmlns:w="http://schemas.openxmlformats.org/wordprocessingml/2006/main">
        <w:t xml:space="preserve">1. កិច្ចការ 12:5 - ពេត្រុស​បាន​ជាប់​គុក ហើយ​ព្រះវិហារ​បាន​អធិស្ឋាន​ឲ្យ​គាត់ ហើយ​គាត់​ត្រូវ​បាន​ដោះ​លែង​ដោយ​អព្ភូតហេតុ។</w:t>
      </w:r>
    </w:p>
    <w:p w14:paraId="62FD8B75" w14:textId="77777777" w:rsidR="000F7377" w:rsidRDefault="000F7377"/>
    <w:p w14:paraId="33DBE23E" w14:textId="77777777" w:rsidR="000F7377" w:rsidRDefault="000F7377">
      <w:r xmlns:w="http://schemas.openxmlformats.org/wordprocessingml/2006/main">
        <w:t xml:space="preserve">2. អេភេសូរ 6:18 - អធិស្ឋានក្នុងព្រះវិញ្ញាណនៅគ្រប់ឱកាសទាំងអស់ជាមួយនឹងការអធិស្ឋាននិងសំណូមពរគ្រប់ប្រភេទ។</w:t>
      </w:r>
    </w:p>
    <w:p w14:paraId="15833D17" w14:textId="77777777" w:rsidR="000F7377" w:rsidRDefault="000F7377"/>
    <w:p w14:paraId="66CB69A7" w14:textId="77777777" w:rsidR="000F7377" w:rsidRDefault="000F7377">
      <w:r xmlns:w="http://schemas.openxmlformats.org/wordprocessingml/2006/main">
        <w:t xml:space="preserve">រ៉ូម 15:31 ដើម្បី​ឲ្យ​ខ្ញុំ​បាន​រួច​ពី​អ្នក​ដែល​មិន​ជឿ​លើ​ស្រុក​យូដា។ ហើយ​ថា​ការ​បម្រើ​របស់​ខ្ញុំ​ដែល​ខ្ញុំ​មាន​សម្រាប់​ក្រុង​យេរូសាឡឹម​អាច​នឹង​ត្រូវ​បាន​ទទួល​យក​ពី​ពួក​បរិសុទ្ធ។</w:t>
      </w:r>
    </w:p>
    <w:p w14:paraId="24A124C1" w14:textId="77777777" w:rsidR="000F7377" w:rsidRDefault="000F7377"/>
    <w:p w14:paraId="550BC7F8" w14:textId="77777777" w:rsidR="000F7377" w:rsidRDefault="000F7377">
      <w:r xmlns:w="http://schemas.openxmlformats.org/wordprocessingml/2006/main">
        <w:t xml:space="preserve">ប៉ុល​ចង់​ត្រូវ​បាន​រំដោះ​ចេញ​ពី​អ្នក​ដែល​មិន​ជឿ​លើ​ស្រុក​យូដា ហើយ​សង្ឃឹម​ថា​ការ​បម្រើ​របស់​គាត់​ទៅ​ក្រុង​យេរូសាឡិម​នឹង​ត្រូវ​បាន​ទទួល​ដោយ​ពួក​បរិសុទ្ធ។</w:t>
      </w:r>
    </w:p>
    <w:p w14:paraId="4003565A" w14:textId="77777777" w:rsidR="000F7377" w:rsidRDefault="000F7377"/>
    <w:p w14:paraId="5B148BB1" w14:textId="77777777" w:rsidR="000F7377" w:rsidRDefault="000F7377">
      <w:r xmlns:w="http://schemas.openxmlformats.org/wordprocessingml/2006/main">
        <w:t xml:space="preserve">1. ការរស់នៅក្នុងភាពមិនជឿ៖ គ្រោះថ្នាក់នៃការបដិសេធមិនជឿ</w:t>
      </w:r>
    </w:p>
    <w:p w14:paraId="3E3FECB4" w14:textId="77777777" w:rsidR="000F7377" w:rsidRDefault="000F7377"/>
    <w:p w14:paraId="35688258" w14:textId="77777777" w:rsidR="000F7377" w:rsidRDefault="000F7377">
      <w:r xmlns:w="http://schemas.openxmlformats.org/wordprocessingml/2006/main">
        <w:t xml:space="preserve">2. ការបម្រើព្រះអម្ចាស់៖ អំណាចនៃការលះបង់ និងការតាំងចិត្ត</w:t>
      </w:r>
    </w:p>
    <w:p w14:paraId="055D325A" w14:textId="77777777" w:rsidR="000F7377" w:rsidRDefault="000F7377"/>
    <w:p w14:paraId="63616C01" w14:textId="77777777" w:rsidR="000F7377" w:rsidRDefault="000F7377">
      <w:r xmlns:w="http://schemas.openxmlformats.org/wordprocessingml/2006/main">
        <w:t xml:space="preserve">1. យ៉ូហាន 3:16-18 «ដ្បិតព្រះទ្រង់ស្រឡាញ់លោកីយ៍ណាស់ បានជាទ្រង់បានប្រទានព្រះរាជបុត្រាតែមួយរបស់ទ្រង់ ដើម្បីឲ្យអ្នកណាដែលជឿលើទ្រង់ មិនត្រូវវិនាសឡើយ ប៉ុន្តែមានជីវិតអស់កល្បជានិច្ច។ ដ្បិតព្រះជាម្ចាស់មិនបានចាត់ព្រះរាជបុត្រារបស់ព្រះអង្គមកក្នុងពិភពលោក ដើម្បីកាត់ទោសលោកីយ៍ទេ គឺដើម្បីសង្គ្រោះលោកីយ៍ តាមរយៈព្រះអង្គ។ អ្នក​ណា​ដែល​ជឿ​លើ​អ្នក​នោះ​មិន​ត្រូវ​បាន​គេ​ផ្ដន្ទាទោស​ឡើយ ប៉ុន្តែ​អ្នក​ណា​ដែល​មិន​ជឿ នោះ​នឹង​ត្រូវ​កាត់​ទោស​រួច​ហើយ ពី​ព្រោះ​អ្នក​នោះ​មិន​បាន​ជឿ​លើ​ព្រះនាម​នៃ​ព្រះបុត្រា​តែ​មួយ​របស់​ព្រះ»។</w:t>
      </w:r>
    </w:p>
    <w:p w14:paraId="2B793CE1" w14:textId="77777777" w:rsidR="000F7377" w:rsidRDefault="000F7377"/>
    <w:p w14:paraId="65214766" w14:textId="77777777" w:rsidR="000F7377" w:rsidRDefault="000F7377">
      <w:r xmlns:w="http://schemas.openxmlformats.org/wordprocessingml/2006/main">
        <w:t xml:space="preserve">2. យ៉ាកុប 1:22-25 «ប៉ុន្តែ ចូរ​ធ្វើ​តាម​ព្រះ​បន្ទូល កុំ​ត្រឹម​តែ​ស្តាប់​ប៉ុណ្ណោះ ដោយ​បញ្ឆោត​ខ្លួន​ឯង។ ដ្បិត​បើ​អ្នក​ណា​ស្ដាប់​ព្រះ​បន្ទូល​ហើយ មិន​មែន​ជា​អ្នក​ប្រព្រឹត្ត​ទេ អ្នក​នោះ​ប្រៀប​ដូច​ជា​មនុស្ស​ដែល​សម្លឹង​មើល​មុខ​ធម្មជាតិ​របស់​ខ្លួន​ក្នុង​កញ្ចក់។ ព្រោះ​គាត់​មើល​ខ្លួន​ឯង​ទៅ ហើយ​ក៏​ភ្លេច​ខ្លួន​ទៅ​វិញ​ភ្លាម។ រីឯ​អ្នក​ណា​ដែល​ក្រឡេក​មើល​ក្រឹត្យវិន័យ​ដ៏​ល្អ​ឥត​ខ្ចោះ ច្បាប់​នៃ​សេរីភាព និង​ការ​ខ្ជាប់​ខ្ជួន ដោយ​មិន​ស្តាប់​តាម​អ្នក​ណា​ដែល​ភ្លេច​ឡើយ តែ​ជា​អ្នក​ប្រព្រឹត្ត​ដែល​ប្រព្រឹត្ត នោះ​នឹង​បាន​ពរ​ដោយ​ការ​ប្រព្រឹត្ត​របស់​ខ្លួន»។</w:t>
      </w:r>
    </w:p>
    <w:p w14:paraId="48BCEEB8" w14:textId="77777777" w:rsidR="000F7377" w:rsidRDefault="000F7377"/>
    <w:p w14:paraId="131EDA72" w14:textId="77777777" w:rsidR="000F7377" w:rsidRDefault="000F7377">
      <w:r xmlns:w="http://schemas.openxmlformats.org/wordprocessingml/2006/main">
        <w:t xml:space="preserve">រ៉ូម 15:32 ដើម្បី​ឲ្យ​ខ្ញុំ​បាន​មក​ឯ​អ្នក​រាល់​គ្នា​ដោយ​អំណរ ដោយ​ព្រះ‌ហឫទ័យ​នៃ​ព្រះ ហើយ​សូម​ឲ្យ​អ្នក​មាន​កម្លាំង​ចិត្ត​ឡើង​វិញ។</w:t>
      </w:r>
    </w:p>
    <w:p w14:paraId="21AEF379" w14:textId="77777777" w:rsidR="000F7377" w:rsidRDefault="000F7377"/>
    <w:p w14:paraId="4FBF3B4D" w14:textId="77777777" w:rsidR="000F7377" w:rsidRDefault="000F7377">
      <w:r xmlns:w="http://schemas.openxmlformats.org/wordprocessingml/2006/main">
        <w:t xml:space="preserve">ប៉ុល​បង្ហាញ​ពី​បំណង​ចង់​មក​ឯ​អ្នក​ជឿ​រ៉ូម៉ាំង​ដោយ​អំណរ ហើយ​មាន​កម្លាំង​ចិត្ត​ក្នុង​វត្តមាន​របស់​ពួក​គេ។</w:t>
      </w:r>
    </w:p>
    <w:p w14:paraId="7652EAB6" w14:textId="77777777" w:rsidR="000F7377" w:rsidRDefault="000F7377"/>
    <w:p w14:paraId="66033DFA" w14:textId="77777777" w:rsidR="000F7377" w:rsidRDefault="000F7377">
      <w:r xmlns:w="http://schemas.openxmlformats.org/wordprocessingml/2006/main">
        <w:t xml:space="preserve">1. ការពឹងផ្អែកលើព្រះហឫទ័យរបស់ព្រះ៖ របៀបដែលយើងស្វែងរកអំណរនិងភាពស្រស់ស្រាយ</w:t>
      </w:r>
    </w:p>
    <w:p w14:paraId="256D9562" w14:textId="77777777" w:rsidR="000F7377" w:rsidRDefault="000F7377"/>
    <w:p w14:paraId="7808AA36" w14:textId="77777777" w:rsidR="000F7377" w:rsidRDefault="000F7377">
      <w:r xmlns:w="http://schemas.openxmlformats.org/wordprocessingml/2006/main">
        <w:t xml:space="preserve">2. អំណាចនៃ Fellowship: របៀបដែលយើងទទួលបានសេចក្តីអំណរ និងភាពស្រស់ស្រាយពីគ្នាទៅវិញទៅមក</w:t>
      </w:r>
    </w:p>
    <w:p w14:paraId="7F76E31B" w14:textId="77777777" w:rsidR="000F7377" w:rsidRDefault="000F7377"/>
    <w:p w14:paraId="0EF38F0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១. ភីលីព ៤:៤-៧ - ចូរអរសប្បាយក្នុងព្រះអម្ចាស់ជានិច្ច។ ជាថ្មីម្តងទៀតខ្ញុំនឹងនិយាយថា, រីករាយ។ អនុញ្ញាតឱ្យសមហេតុផលរបស់អ្នកត្រូវបានដឹងដល់មនុស្សគ្រប់គ្នា។ ព្រះអម្ចាស់គង់នៅដៃ។ កុំ​ខ្វល់ខ្វាយ​នឹង​អ្វី​ឡើយ ប៉ុន្តែ​ក្នុង​គ្រប់​ការ​ទាំង​អស់​ដោយ​ការ​អធិស្ឋាន និង​ការ​អង្វរ​ដោយ​ការ​អរ​ព្រះគុណ ចូរ​ឲ្យ​ការ​ស្នើសុំ​របស់​អ្នក​បាន​ដឹង​ដល់​ព្រះ​វិញ។ ហើយ​សន្តិភាព​នៃ​ព្រះ ដែល​លើស​ជាង​ការ​យល់​ដឹង​ទាំង​អស់ នឹង​ការពារ​ចិត្ត និង​គំនិត​របស់​អ្នក​ក្នុង​ព្រះ​គ្រីស្ទ​យេស៊ូវ។</w:t>
      </w:r>
    </w:p>
    <w:p w14:paraId="30C1C725" w14:textId="77777777" w:rsidR="000F7377" w:rsidRDefault="000F7377"/>
    <w:p w14:paraId="1501AF9C" w14:textId="77777777" w:rsidR="000F7377" w:rsidRDefault="000F7377">
      <w:r xmlns:w="http://schemas.openxmlformats.org/wordprocessingml/2006/main">
        <w:t xml:space="preserve">2. ហេព្រើរ 10:24-25 - ហើយសូមឱ្យយើងពិចារណាពីរបៀបដាស់តឿនគ្នាទៅវិញទៅមកឱ្យមានសេចក្តីស្រឡាញ់និងអំពើល្អមិនធ្វេសប្រហែសក្នុងការជួបជុំគ្នាដូចទម្លាប់របស់អ្នកខ្លះទេតែលើកទឹកចិត្តគ្នាទៅវិញទៅមកនិងអ្វីៗជាច្រើនទៀតដូចដែលអ្នកឃើញ។ ថ្ងៃជិតមកដល់ហើយ។</w:t>
      </w:r>
    </w:p>
    <w:p w14:paraId="7CBAACFD" w14:textId="77777777" w:rsidR="000F7377" w:rsidRDefault="000F7377"/>
    <w:p w14:paraId="208B6464" w14:textId="77777777" w:rsidR="000F7377" w:rsidRDefault="000F7377">
      <w:r xmlns:w="http://schemas.openxmlformats.org/wordprocessingml/2006/main">
        <w:t xml:space="preserve">រ៉ូម 15:33 ឥឡូវ​នេះ ព្រះ​នៃ​សេចក្ដី​សុខ​សាន្ត​គង់​ជា​មួយ​នឹង​អ្នក​រាល់​គ្នា​ទាំង​អស់​គ្នា។ អាម៉ែន</w:t>
      </w:r>
    </w:p>
    <w:p w14:paraId="1E971B2F" w14:textId="77777777" w:rsidR="000F7377" w:rsidRDefault="000F7377"/>
    <w:p w14:paraId="25FA9F29" w14:textId="77777777" w:rsidR="000F7377" w:rsidRDefault="000F7377">
      <w:r xmlns:w="http://schemas.openxmlformats.org/wordprocessingml/2006/main">
        <w:t xml:space="preserve">ប៉ូល​បាន​ផ្ញើ​ពរ​ដល់​ប្រជាជន​ទីក្រុង​រ៉ូម ដោយ​ជូនពរ​ពួកគេ​នូវ​សន្តិភាព​ពី​ព្រះ។</w:t>
      </w:r>
    </w:p>
    <w:p w14:paraId="1AB8AD81" w14:textId="77777777" w:rsidR="000F7377" w:rsidRDefault="000F7377"/>
    <w:p w14:paraId="39E4FDE3" w14:textId="77777777" w:rsidR="000F7377" w:rsidRDefault="000F7377">
      <w:r xmlns:w="http://schemas.openxmlformats.org/wordprocessingml/2006/main">
        <w:t xml:space="preserve">1. សន្តិភាពនៃព្រះនៅក្នុងជីវិតរបស់យើង: របៀបរស់នៅក្នុងភាពសុខស្រួលនៃការការពាររបស់ទ្រង់</w:t>
      </w:r>
    </w:p>
    <w:p w14:paraId="20ECC702" w14:textId="77777777" w:rsidR="000F7377" w:rsidRDefault="000F7377"/>
    <w:p w14:paraId="369B4D87" w14:textId="77777777" w:rsidR="000F7377" w:rsidRDefault="000F7377">
      <w:r xmlns:w="http://schemas.openxmlformats.org/wordprocessingml/2006/main">
        <w:t xml:space="preserve">2. ពរជ័យនៃសន្តិភាព: ការដោះលែងបញ្ហារបស់យើងចំពោះព្រះ</w:t>
      </w:r>
    </w:p>
    <w:p w14:paraId="7EF9F78D" w14:textId="77777777" w:rsidR="000F7377" w:rsidRDefault="000F7377"/>
    <w:p w14:paraId="569ACF50" w14:textId="77777777" w:rsidR="000F7377" w:rsidRDefault="000F7377">
      <w:r xmlns:w="http://schemas.openxmlformats.org/wordprocessingml/2006/main">
        <w:t xml:space="preserve">1. ភីលីព 4:6-7 - កុំខ្វល់ខ្វាយអំពីអ្វីទាំងអស់ ប៉ុន្តែនៅក្នុងអ្វីគ្រប់យ៉ាងដោយការអធិស្ឋាន និងការអង្វរដោយការអរព្រះគុណ ចូរឱ្យការស្នើសុំរបស់អ្នកត្រូវបានប្រាប់ដល់ព្រះ។ ហើយ​សន្តិភាព​នៃ​ព្រះ ដែល​លើស​ជាង​ការ​យល់​ដឹង​ទាំង​អស់ នឹង​ការពារ​ចិត្ត និង​គំនិត​របស់​អ្នក​ក្នុង​ព្រះ​គ្រីស្ទ​យេស៊ូវ។</w:t>
      </w:r>
    </w:p>
    <w:p w14:paraId="0C1009E8" w14:textId="77777777" w:rsidR="000F7377" w:rsidRDefault="000F7377"/>
    <w:p w14:paraId="5E58B497" w14:textId="77777777" w:rsidR="000F7377" w:rsidRDefault="000F7377">
      <w:r xmlns:w="http://schemas.openxmlformats.org/wordprocessingml/2006/main">
        <w:t xml:space="preserve">2. លូកា 12:22-26 - ព្រះអង្គ​មាន​ព្រះបន្ទូល​ទៅ​កាន់​សិស្ស​ថា៖ «ដូច្នេះ ខ្ញុំ​ប្រាប់​អ្នក​រាល់​គ្នា​ថា កុំ​ខ្វល់ខ្វាយ​នឹង​ជីវិត​របស់​អ្នក អ្វី​ដែល​អ្នក​នឹង​បរិភោគ ឬ​អំពី​រូប​កាយ​របស់​អ្នក​ឡើយ។ ដ្បិត​ជីវិត​គឺ​លើស​ពី​អាហារ ហើយ​រូប​កាយ​ក៏​លើស​ជាង​សម្លៀក​បំពាក់។ ពិចារណាមើលសត្វក្អែក៖ វាមិនសាបព្រោះ ច្រូតកាត់ គ្មានឃ្លាំង ឬជង្រុកទេ ព្រះជាម្ចាស់ទ្រង់ចិញ្ចឹមពួកគេ។ តើអ្នកមានតម្លៃជាងសត្វស្លាបប៉ុន្មាន! ហើយ​តើ​អ្នក​ណា​ខ្លះ​ដោយសារ​ការ​ថប់​បារម្ភ​អាច​បន្ថែម​ម៉ោង​តែមួយ​ដល់​អាយុ​ជីវិត​របស់គាត់? បើ​អ្នក​មិន​អាច​ធ្វើ​រឿង​តូចតាច​ដូច​នោះ​ទេ ហេតុ​អ្វី​បាន​ជា​អ្នក​ខ្វល់ខ្វាយ​ពី​អ្វី​ដែល​នៅ​សល់?</w:t>
      </w:r>
    </w:p>
    <w:p w14:paraId="0C14DE40" w14:textId="77777777" w:rsidR="000F7377" w:rsidRDefault="000F7377"/>
    <w:p w14:paraId="61015278" w14:textId="77777777" w:rsidR="000F7377" w:rsidRDefault="000F7377">
      <w:r xmlns:w="http://schemas.openxmlformats.org/wordprocessingml/2006/main">
        <w:t xml:space="preserve">រ៉ូម ១៦ គឺជាជំពូកបញ្ចប់នៃសំបុត្ររបស់ប៉ូលទៅកាន់ជនជាតិរ៉ូម។ វា​មាន​ការ​ស្វាគមន៍​ផ្ទាល់ខ្លួន </w:t>
      </w:r>
      <w:r xmlns:w="http://schemas.openxmlformats.org/wordprocessingml/2006/main">
        <w:lastRenderedPageBreak xmlns:w="http://schemas.openxmlformats.org/wordprocessingml/2006/main"/>
      </w:r>
      <w:r xmlns:w="http://schemas.openxmlformats.org/wordprocessingml/2006/main">
        <w:t xml:space="preserve">​ចំពោះ​បុគ្គល​ផ្សេងៗ​នៅក្នុង​ព្រះវិហារ​រ៉ូម៉ាំង ការ​ព្រមាន​ប្រឆាំង​នឹង​មនុស្ស​ដែល​បែក​បាក់​គ្នា និង​ការ​បង្រៀន​ចុងក្រោយ។</w:t>
      </w:r>
    </w:p>
    <w:p w14:paraId="0AC59FBC" w14:textId="77777777" w:rsidR="000F7377" w:rsidRDefault="000F7377"/>
    <w:p w14:paraId="5A8DB67A" w14:textId="77777777" w:rsidR="000F7377" w:rsidRDefault="000F7377">
      <w:r xmlns:w="http://schemas.openxmlformats.org/wordprocessingml/2006/main">
        <w:t xml:space="preserve">កថាខណ្ឌទី 1: ជំពូកចាប់ផ្តើមដោយប៉ុលសរសើរ Phoebe ដែលជាឌីកកូនៃព្រះវិហារនៅ Cenchreae ដោយសុំឱ្យអ្នកជឿនៅទីក្រុងរ៉ូមទទួលនាងតាមរបៀបដែលសក្តិសមជាពួកបរិសុទ្ធហើយជួយនាងក្នុងអ្វីដែលនាងត្រូវការពីពួកគេ។ គាត់​ផ្ញើ​ការ​ស្វាគមន៍​ទៅ​ព្រីស៊ីល និង​អគីឡា ជា​អ្នក​រួម​ការងារ​ក្នុង​ព្រះ​គ្រីស្ទ​យេស៊ូវ ដែល​បាន​ប្រថុយ​ជីវិត​ដើម្បី​គាត់ (រ៉ូម ១៦:១-៤)។ គាត់​បន្ត​ដោយ​ការ​ស្វាគមន៍​បុគ្គល​ជា​ច្រើន​ផ្សេង​ទៀត​ដូច​ជា អេផេនតុស ម៉ារៀ អាន់ដ្រូនិក ជូនី និង​អ្នក​ដទៃ​ទៀត​ដែល​បញ្ជាក់​ពី​ការ​រួម​ចំណែក​របស់​ពួក​គេ​ដោយ​ស្មោះ​ត្រង់ (រ៉ូម ១៦:៥-១៥)។</w:t>
      </w:r>
    </w:p>
    <w:p w14:paraId="099E5598" w14:textId="77777777" w:rsidR="000F7377" w:rsidRDefault="000F7377"/>
    <w:p w14:paraId="1A465195" w14:textId="77777777" w:rsidR="000F7377" w:rsidRDefault="000F7377">
      <w:r xmlns:w="http://schemas.openxmlformats.org/wordprocessingml/2006/main">
        <w:t xml:space="preserve">កថាខណ្ឌទី 2: នៅក្នុង ខ 17-20 ប៉ុលបានចេញការព្រមានមួយប្រឆាំងនឹងអ្នកដែលបង្កឱ្យមានការបែកបាក់គ្នា ហើយដាក់ឧបសគ្គផ្ទុយពីគោលលទ្ធិដែលពួកគេបានរៀន ណែនាំអ្នកជឿឱ្យនៅឆ្ងាយពីពួកគេ (រ៉ូម 16:17) ។ គាត់​បាន​ដាស់តឿន​ថា មនុស្ស​បែប​នេះ​មិន​មែន​បម្រើ​ព្រះគ្រីស្ទ​ទេ ប៉ុន្តែ​ជា​ចំណង់​របស់​ពួកគេ​ផ្ទាល់ ដោយ​ប្រើ​ពាក្យ​សំដី​ទន់ភ្លន់ បញ្ឆោត​គំនិត​ល្ងង់ខ្លៅ (រ៉ូម ១៦:១៨)។ ទោះបីជាមានការព្រមាននេះក៏ដោយ គាត់បានសរសើរដល់ការស្តាប់បង្គាប់របស់ជនជាតិរ៉ូមដែលត្រូវបានរាយការណ៍មកគ្រប់ៗគ្នា ដូច្នេះហើយគាត់ត្រេកអរចំពោះពួកគេចង់ឱ្យពួកគេមានប្រាជ្ញា អំពើល្អគ្មានទោស អ្វីអាក្រក់ដែលព្រះជាម្ចាស់នឹងបង្រ្កាបសាតាំងនៅក្រោមជើង ព្រះគុណនៃព្រះយេស៊ូវគង់នៅជាមួយអ្នក (រ៉ូម ១៦:១៩-២០)។</w:t>
      </w:r>
    </w:p>
    <w:p w14:paraId="16B47ECC" w14:textId="77777777" w:rsidR="000F7377" w:rsidRDefault="000F7377"/>
    <w:p w14:paraId="25711E65" w14:textId="77777777" w:rsidR="000F7377" w:rsidRDefault="000F7377">
      <w:r xmlns:w="http://schemas.openxmlformats.org/wordprocessingml/2006/main">
        <w:t xml:space="preserve">កថាខណ្ឌទី 3 ៖ ចាប់ពីខទី 21 តទៅ ប៉ុលផ្ញើសារសួរសុខទុក្ខជំនួសដៃគូរបស់គាត់ដូចជា Timothy Lucius Jason Sosipater Tertius Gaius Erastus Quartus (រ៉ូម 16:21-23)។ សំបុត្រនោះបញ្ចប់ដោយបរិយាយយ៉ាងបរិបូរណ៍ 'ឥឡូវនេះគាត់អាចបង្កើតអ្នកឱ្យស្របតាមការប្រកាសដំណឹងល្អរបស់ខ្ញុំ វិវរណៈព្រះយេស៊ូវគ្រីស្ទ អាថ៌កំបាំងដែលបានលាក់ទុកជាយូរយារណាស់មកហើយ ឥឡូវនេះបានលាតត្រដាងតាមរយៈសំណេររបស់ព្យាការី បញ្ជាអស់កល្បជានិច្ច ព្រះជាម្ចាស់បានធ្វើឱ្យស្គាល់គ្រប់ជាតិសាសន៍ នាំមកនូវការគោរពប្រតិបត្តិ សេចក្តីជំនឿ សិរីរុងរឿងរបស់ព្រះជាម្ចាស់តាមរយៈព្រះយេស៊ូវគ្រីស្ទជារៀងរហូត។ ! អាម៉ែន (រ៉ូម ១៦:២៥-២៧)។ នេះ​ពង្រឹង​ប្រធានបទ​នៃ​ការ​សង្គ្រោះ​នៃ​ដំណឹងល្អ តាមរយៈ​សេចក្តី​ជំនឿ​ព្រះយេស៊ូវគ្រីស្ទ ផែនការ​ប្រាជ្ញា​ដ៏​ទេវភាព​ដែល​លាតត្រដាង​អំពី​អាយុ​សម្រាប់​សិរីល្អ​របស់​ព្រះ ។</w:t>
      </w:r>
    </w:p>
    <w:p w14:paraId="7FA7CAB3" w14:textId="77777777" w:rsidR="000F7377" w:rsidRDefault="000F7377"/>
    <w:p w14:paraId="63183634" w14:textId="77777777" w:rsidR="000F7377" w:rsidRDefault="000F7377"/>
    <w:p w14:paraId="32E4486D" w14:textId="77777777" w:rsidR="000F7377" w:rsidRDefault="000F7377">
      <w:r xmlns:w="http://schemas.openxmlformats.org/wordprocessingml/2006/main">
        <w:t xml:space="preserve">រ៉ូម 16:1 ខ្ញុំ​សូម​ជំរាប​ដល់​អ្នក​រាល់​គ្នា​ថា នាង​ភេបេ ជា​ប្អូន​ស្រី​របស់​យើង ដែល​ជា​អ្នក​បម្រើ​របស់​ក្រុម​ជំនុំ​នៅ​ក្រុង Cenchrea។</w:t>
      </w:r>
    </w:p>
    <w:p w14:paraId="7ABB47C6" w14:textId="77777777" w:rsidR="000F7377" w:rsidRDefault="000F7377"/>
    <w:p w14:paraId="7DBD7063" w14:textId="77777777" w:rsidR="000F7377" w:rsidRDefault="000F7377">
      <w:r xmlns:w="http://schemas.openxmlformats.org/wordprocessingml/2006/main">
        <w:t xml:space="preserve">ប៉ុល​សរសើរ​ភីបេ ដែល​ជា​អ្នក​បម្រើ​នៃ​ក្រុម​ជំនុំ​នៅ​ក្រុង​សេនចៀ ដល់​អ្នក​អាន​សំបុត្រ​របស់​គាត់។</w:t>
      </w:r>
    </w:p>
    <w:p w14:paraId="678D70BC" w14:textId="77777777" w:rsidR="000F7377" w:rsidRDefault="000F7377"/>
    <w:p w14:paraId="382AD65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សារៈសំខាន់នៃការបម្រើសាសនាចក្រ</w:t>
      </w:r>
    </w:p>
    <w:p w14:paraId="5E6E36C6" w14:textId="77777777" w:rsidR="000F7377" w:rsidRDefault="000F7377"/>
    <w:p w14:paraId="45384257" w14:textId="77777777" w:rsidR="000F7377" w:rsidRDefault="000F7377">
      <w:r xmlns:w="http://schemas.openxmlformats.org/wordprocessingml/2006/main">
        <w:t xml:space="preserve">2. អបអរសាទរការរួមចំណែករបស់ស្ត្រីនៅក្នុងសាសនាចក្រ</w:t>
      </w:r>
    </w:p>
    <w:p w14:paraId="1A55D97A" w14:textId="77777777" w:rsidR="000F7377" w:rsidRDefault="000F7377"/>
    <w:p w14:paraId="6A84D6F0" w14:textId="77777777" w:rsidR="000F7377" w:rsidRDefault="000F7377">
      <w:r xmlns:w="http://schemas.openxmlformats.org/wordprocessingml/2006/main">
        <w:t xml:space="preserve">1. Hebrews 13:17 - ចូរ​ស្តាប់​តាម​អស់​អ្នក​ដែល​មាន​អំណាច​លើ​អ្នក​រាល់​គ្នា ហើយ​ចុះ​ចូល​ខ្លួន​ឯង​ចុះ ដ្បិត​ពួក​គេ​ចាំ​មើល​ព្រលឹង​អ្នក​រាល់​គ្នា ដូច​ជា​អ្នក​ណា​ដែល​ត្រូវ​រាប់​អាន ដើម្បី​ឲ្យ​ពួក​គេ​ធ្វើ​ដោយ​អំណរ មិន​មែន​ដោយ​ទុក្ខ​ព្រួយ​ឡើយ។ មិនចំណេញសម្រាប់អ្នក។</w:t>
      </w:r>
    </w:p>
    <w:p w14:paraId="0536A92E" w14:textId="77777777" w:rsidR="000F7377" w:rsidRDefault="000F7377"/>
    <w:p w14:paraId="1D050415" w14:textId="77777777" w:rsidR="000F7377" w:rsidRDefault="000F7377">
      <w:r xmlns:w="http://schemas.openxmlformats.org/wordprocessingml/2006/main">
        <w:t xml:space="preserve">2. ពេត្រុសទី 1 4:10 - ដូច​មនុស្ស​គ្រប់​រូប​បាន​ទទួល​អំណោយ​នោះ​ហើយ សូម្បី​តែ​បម្រើ​គ្នា​ទៅ​វិញ​ទៅ​មក ដូច​ជា​អ្នក​បម្រើ​ដ៏​ល្អ​នៃ​ព្រះគុណ​ដ៏​ច្រើន​លើសលប់​របស់​ព្រះ។</w:t>
      </w:r>
    </w:p>
    <w:p w14:paraId="647A6036" w14:textId="77777777" w:rsidR="000F7377" w:rsidRDefault="000F7377"/>
    <w:p w14:paraId="45C9D581" w14:textId="77777777" w:rsidR="000F7377" w:rsidRDefault="000F7377">
      <w:r xmlns:w="http://schemas.openxmlformats.org/wordprocessingml/2006/main">
        <w:t xml:space="preserve">រ៉ូម 16:2 ដើម្បី​ឲ្យ​អ្នក​រាល់​គ្នា​ទទួល​នាង​ក្នុង​ព្រះ‌អម្ចាស់ ក្នុង​នាម​ជា​អ្នក​បរិសុទ្ធ ហើយ​អ្នក​រាល់​គ្នា​ជួយ​នាង​ក្នុង​កិច្ចការ​អ្វី​ដែល​នាង​ត្រូវ​ការ​ពី​អ្នក ដ្បិត​នាង​បាន​ជា​អ្នក​ជួយ​មនុស្ស​ជា​ច្រើន និង​ខ្ញុំ​ផង​ដែរ។</w:t>
      </w:r>
    </w:p>
    <w:p w14:paraId="6B108031" w14:textId="77777777" w:rsidR="000F7377" w:rsidRDefault="000F7377"/>
    <w:p w14:paraId="7312B8D5" w14:textId="77777777" w:rsidR="000F7377" w:rsidRDefault="000F7377">
      <w:r xmlns:w="http://schemas.openxmlformats.org/wordprocessingml/2006/main">
        <w:t xml:space="preserve">វគ្គនេះនិយាយអំពីសារៈសំខាន់នៃការជួយ និងគាំទ្រដល់អ្នកដែលបានធ្វើដូចគ្នាសម្រាប់យើង និងអ្នកដទៃ។</w:t>
      </w:r>
    </w:p>
    <w:p w14:paraId="3049A5E9" w14:textId="77777777" w:rsidR="000F7377" w:rsidRDefault="000F7377"/>
    <w:p w14:paraId="146EB017" w14:textId="77777777" w:rsidR="000F7377" w:rsidRDefault="000F7377">
      <w:r xmlns:w="http://schemas.openxmlformats.org/wordprocessingml/2006/main">
        <w:t xml:space="preserve">1. "ក្លាយជាអ្នកឧបត្ថម្ភ៖ គាំទ្រអ្នកដ៏ទៃដែលត្រូវការ"</w:t>
      </w:r>
    </w:p>
    <w:p w14:paraId="75663107" w14:textId="77777777" w:rsidR="000F7377" w:rsidRDefault="000F7377"/>
    <w:p w14:paraId="6C73CF1A" w14:textId="77777777" w:rsidR="000F7377" w:rsidRDefault="000F7377">
      <w:r xmlns:w="http://schemas.openxmlformats.org/wordprocessingml/2006/main">
        <w:t xml:space="preserve">2. «អំណាចនៃការលើកទឹកចិត្ត៖ ការលើកតម្កើងអ្នកដ៏ទៃតាមរយៈសេចក្ដីសប្បុរស»</w:t>
      </w:r>
    </w:p>
    <w:p w14:paraId="31DD1880" w14:textId="77777777" w:rsidR="000F7377" w:rsidRDefault="000F7377"/>
    <w:p w14:paraId="0A01AA50" w14:textId="77777777" w:rsidR="000F7377" w:rsidRDefault="000F7377">
      <w:r xmlns:w="http://schemas.openxmlformats.org/wordprocessingml/2006/main">
        <w:t xml:space="preserve">១. ភីលីព ២:៣-៤ - «កុំធ្វើអ្វីដោយមហិច្ឆិតាអាត្មានិយម ឬដោយអសារឥតការ។ ផ្ទុយទៅវិញ ចូរបន្ទាបខ្លួនឲ្យតម្លៃលើអ្នកដ៏ទៃលើសជាងខ្លួន ដោយមិនគិតពីប្រយោជន៍ផ្ទាល់ខ្លួនឡើយ តែអ្នកម្នាក់ៗគិតតែប្រយោជន៍អ្នកដទៃ»។</w:t>
      </w:r>
    </w:p>
    <w:p w14:paraId="7CEF814C" w14:textId="77777777" w:rsidR="000F7377" w:rsidRDefault="000F7377"/>
    <w:p w14:paraId="0B403055" w14:textId="77777777" w:rsidR="000F7377" w:rsidRDefault="000F7377">
      <w:r xmlns:w="http://schemas.openxmlformats.org/wordprocessingml/2006/main">
        <w:t xml:space="preserve">2. សុភាសិត 3:27-28 - «កុំ​ឃាត់​ការ​ល្អ​ពី​អ្នក​ដែល​ដល់​ពេល​កំណត់ ពេល​ដែល​ខ្លួន​មាន​អំណាច​ក្នុង​ការ​ប្រព្រឹត្ត កុំ​និយាយ​ទៅ​កាន់​អ្នក​ជិត​ខាង​ថា​៖ ​«​ស្អែក​ឡើង​ខ្ញុំ​នឹង​ប្រគល់​ឲ្យ​អ្នក​វិញ។ "- នៅពេលដែលអ្នកមានវាជាមួយអ្នករួចហើយ។"</w:t>
      </w:r>
    </w:p>
    <w:p w14:paraId="388AD9C3" w14:textId="77777777" w:rsidR="000F7377" w:rsidRDefault="000F7377"/>
    <w:p w14:paraId="41D0E01C" w14:textId="77777777" w:rsidR="000F7377" w:rsidRDefault="000F7377">
      <w:r xmlns:w="http://schemas.openxmlformats.org/wordprocessingml/2006/main">
        <w:t xml:space="preserve">រ៉ូម 16:3 សូម​ជំរាប​សួរ​ព្រីស៊ីល និង​អ័គីឡា​ជា​ជំនួយ​របស់​ខ្ញុំ​ក្នុង​ព្រះ​គ្រីស្ទ​យេស៊ូវ៖</w:t>
      </w:r>
    </w:p>
    <w:p w14:paraId="05327CF3" w14:textId="77777777" w:rsidR="000F7377" w:rsidRDefault="000F7377"/>
    <w:p w14:paraId="7CF02388" w14:textId="77777777" w:rsidR="000F7377" w:rsidRDefault="000F7377">
      <w:r xmlns:w="http://schemas.openxmlformats.org/wordprocessingml/2006/main">
        <w:t xml:space="preserve">ប៉ុល​ស្វាគមន៍​ព្រីស៊ីល និង​អគីឡា ដែល​ជា​អ្នក​ជួយ​គាត់​ក្នុង​ការ​ផ្សព្វផ្សាយ​ដំណឹងល្អ​នៃ​ព្រះយេស៊ូវគ្រីស្ទ ។</w:t>
      </w:r>
    </w:p>
    <w:p w14:paraId="23900D85" w14:textId="77777777" w:rsidR="000F7377" w:rsidRDefault="000F7377"/>
    <w:p w14:paraId="68637D8F" w14:textId="77777777" w:rsidR="000F7377" w:rsidRDefault="000F7377">
      <w:r xmlns:w="http://schemas.openxmlformats.org/wordprocessingml/2006/main">
        <w:t xml:space="preserve">1. អំណាចនៃភាពជាដៃគូក្នុងក្រសួង</w:t>
      </w:r>
    </w:p>
    <w:p w14:paraId="4BD4B369" w14:textId="77777777" w:rsidR="000F7377" w:rsidRDefault="000F7377"/>
    <w:p w14:paraId="39F3A287" w14:textId="77777777" w:rsidR="000F7377" w:rsidRDefault="000F7377">
      <w:r xmlns:w="http://schemas.openxmlformats.org/wordprocessingml/2006/main">
        <w:t xml:space="preserve">2. បង្ហាញការដឹងគុណចំពោះអ្នកដែលបម្រើ</w:t>
      </w:r>
    </w:p>
    <w:p w14:paraId="52AEF7A6" w14:textId="77777777" w:rsidR="000F7377" w:rsidRDefault="000F7377"/>
    <w:p w14:paraId="1D5F76A5" w14:textId="77777777" w:rsidR="000F7377" w:rsidRDefault="000F7377">
      <w:r xmlns:w="http://schemas.openxmlformats.org/wordprocessingml/2006/main">
        <w:t xml:space="preserve">1. អេភេសូរ 4:1-3 - ដូច្នេះ ខ្ញុំជាអ្នកជាប់ឃុំឃាំងរបស់ព្រះអម្ចាស់ សូមដាស់តឿនអ្នកឱ្យដើរតាមរបៀបដែលសក្ដិសមសម្រាប់ការហៅដែលអ្នកបានត្រាស់ហៅ ដោយការបន្ទាបខ្លួន និងសុភាពរាបសារ អត់ធ្មត់ ទ្រាំទ្រគ្នាទៅវិញទៅមកក្នុង សេចក្ដីស្រឡាញ់ ខ្នះខ្នែងរក្សាការរួបរួមនៃព្រះវិញ្ញាណនៅក្នុងចំណងនៃសន្តិភាព។</w:t>
      </w:r>
    </w:p>
    <w:p w14:paraId="72575B86" w14:textId="77777777" w:rsidR="000F7377" w:rsidRDefault="000F7377"/>
    <w:p w14:paraId="1C5F1DBE" w14:textId="77777777" w:rsidR="000F7377" w:rsidRDefault="000F7377">
      <w:r xmlns:w="http://schemas.openxmlformats.org/wordprocessingml/2006/main">
        <w:t xml:space="preserve">1 ថែស្សាឡូនីច 5:12-13 - បងប្អូនអើយ យើងសុំឱ្យអ្នកគោរពអស់អ្នកដែលធ្វើការក្នុងចំណោមអ្នក ហើយមានអំណាចលើអ្នកនៅក្នុងព្រះអម្ចាស់ ហើយដាស់តឿនអ្នក ហើយឱ្យតម្លៃពួកគេយ៉ាងខ្លាំងដោយសេចក្តីស្រឡាញ់ដោយសារការងាររបស់ពួកគេ។ ចូរមានសន្តិភាពក្នុងចំណោមអ្នករាល់គ្នា។</w:t>
      </w:r>
    </w:p>
    <w:p w14:paraId="0804B175" w14:textId="77777777" w:rsidR="000F7377" w:rsidRDefault="000F7377"/>
    <w:p w14:paraId="37188828" w14:textId="77777777" w:rsidR="000F7377" w:rsidRDefault="000F7377">
      <w:r xmlns:w="http://schemas.openxmlformats.org/wordprocessingml/2006/main">
        <w:t xml:space="preserve">រ៉ូម 16:4 អស់​អ្នក​ដែល​មាន​សម្រាប់​ជីវិត​របស់​ខ្ញុំ​បាន​ដាក់​ក​របស់​ខ្លួន​ចុះ ខ្ញុំ​មិន​ត្រឹម​តែ​អរ​ព្រះ‌គុណ​ដល់​អ្នក​នោះ​ប៉ុណ្ណោះ​ទេ ប៉ុន្តែ​ក៏​ជា​ក្រុម​ជំនុំ​ទាំង​អស់​របស់​សាសន៍​ដទៃ​ដែរ។</w:t>
      </w:r>
    </w:p>
    <w:p w14:paraId="432C3847" w14:textId="77777777" w:rsidR="000F7377" w:rsidRDefault="000F7377"/>
    <w:p w14:paraId="1277DC27" w14:textId="77777777" w:rsidR="000F7377" w:rsidRDefault="000F7377">
      <w:r xmlns:w="http://schemas.openxmlformats.org/wordprocessingml/2006/main">
        <w:t xml:space="preserve">ប៉ុល​ថ្លែង​អំណរគុណ​ចំពោះ​អស់​អ្នក​ដែល​បាន​ប្រថុយ​ជីវិត​សម្រាប់​គាត់ និង​ក្រុម​ជំនុំ​សាសន៍​ដទៃ។</w:t>
      </w:r>
    </w:p>
    <w:p w14:paraId="1B458E46" w14:textId="77777777" w:rsidR="000F7377" w:rsidRDefault="000F7377"/>
    <w:p w14:paraId="566FDF8E" w14:textId="77777777" w:rsidR="000F7377" w:rsidRDefault="000F7377">
      <w:r xmlns:w="http://schemas.openxmlformats.org/wordprocessingml/2006/main">
        <w:t xml:space="preserve">1: អំណាចនៃការដឹងគុណ: របៀបបង្ហាញការដឹងគុណចំពោះអ្នកដែលទៅខាងលើនិងលើសពីនេះ។</w:t>
      </w:r>
    </w:p>
    <w:p w14:paraId="1CE03968" w14:textId="77777777" w:rsidR="000F7377" w:rsidRDefault="000F7377"/>
    <w:p w14:paraId="6107170E" w14:textId="77777777" w:rsidR="000F7377" w:rsidRDefault="000F7377">
      <w:r xmlns:w="http://schemas.openxmlformats.org/wordprocessingml/2006/main">
        <w:t xml:space="preserve">២៖ ហានិភ័យនៃជំនឿ៖ របៀបស៊ូទ្រាំពេលយើងប្រឈមមុខនឹងភាពមិនប្រាកដប្រជា</w:t>
      </w:r>
    </w:p>
    <w:p w14:paraId="680C70D7" w14:textId="77777777" w:rsidR="000F7377" w:rsidRDefault="000F7377"/>
    <w:p w14:paraId="4051D281" w14:textId="77777777" w:rsidR="000F7377" w:rsidRDefault="000F7377">
      <w:r xmlns:w="http://schemas.openxmlformats.org/wordprocessingml/2006/main">
        <w:t xml:space="preserve">១៖ ហេព្រើរ ១១:១ – «ឥឡូវ​នេះ សេចក្ដី​ជំនឿ​គឺ​ជា​ការ​ធានា​នៃ​អ្វី​ដែល​បាន​សង្ឃឹម ហើយ​ជា​ការ​ជឿជាក់​លើ​អ្វី​ដែល​មើល​មិន </w:t>
      </w:r>
      <w:r xmlns:w="http://schemas.openxmlformats.org/wordprocessingml/2006/main">
        <w:lastRenderedPageBreak xmlns:w="http://schemas.openxmlformats.org/wordprocessingml/2006/main"/>
      </w:r>
      <w:r xmlns:w="http://schemas.openxmlformats.org/wordprocessingml/2006/main">
        <w:t xml:space="preserve">​ឃើញ»។</w:t>
      </w:r>
    </w:p>
    <w:p w14:paraId="1E057602" w14:textId="77777777" w:rsidR="000F7377" w:rsidRDefault="000F7377"/>
    <w:p w14:paraId="528CE7B8" w14:textId="77777777" w:rsidR="000F7377" w:rsidRDefault="000F7377">
      <w:r xmlns:w="http://schemas.openxmlformats.org/wordprocessingml/2006/main">
        <w:t xml:space="preserve">២: យ៉ាកុប ២:២៦ – «ដ្បិត​រូប​កាយ​ដែល​គ្មាន​វិញ្ញាណ​ក៏​ស្លាប់​ដែរ ជំនឿ​ដែល​គ្មាន​ការ​ប្រព្រឹត្ត​ក៏​ស្លាប់​ដែរ»។</w:t>
      </w:r>
    </w:p>
    <w:p w14:paraId="02A25224" w14:textId="77777777" w:rsidR="000F7377" w:rsidRDefault="000F7377"/>
    <w:p w14:paraId="2835EFD1" w14:textId="77777777" w:rsidR="000F7377" w:rsidRDefault="000F7377">
      <w:r xmlns:w="http://schemas.openxmlformats.org/wordprocessingml/2006/main">
        <w:t xml:space="preserve">រ៉ូម 16:5 ដូច​គ្នា​នេះ​ដែរ សូម​ជំរាប​សួរ​ក្រុម​ជំនុំ​ដែល​នៅ​ក្នុង​ផ្ទះ​របស់​ពួក​គេ។ សូមជំរាបសួរ Epaenetus ជាទីស្រឡាញ់របស់ខ្ញុំ ដែលជាផលផ្លែដំបូងរបស់ Achaia ចំពោះព្រះគ្រីស្ទ។</w:t>
      </w:r>
    </w:p>
    <w:p w14:paraId="383DFC5F" w14:textId="77777777" w:rsidR="000F7377" w:rsidRDefault="000F7377"/>
    <w:p w14:paraId="3D079204" w14:textId="77777777" w:rsidR="000F7377" w:rsidRDefault="000F7377">
      <w:r xmlns:w="http://schemas.openxmlformats.org/wordprocessingml/2006/main">
        <w:t xml:space="preserve">វគ្គនេះនិយាយអំពីការណែនាំរបស់ប៉ុលដើម្បីស្វាគមន៍ក្រុមជំនុំនៅក្នុងផ្ទះរបស់ Epaenetus និងដើម្បីជំរាបសួរ Epaenetus ដែលជាអ្នកប្រែចិត្តជឿដំបូងគេនៅ Achaia ។</w:t>
      </w:r>
    </w:p>
    <w:p w14:paraId="6679848F" w14:textId="77777777" w:rsidR="000F7377" w:rsidRDefault="000F7377"/>
    <w:p w14:paraId="5EDF4B5F" w14:textId="77777777" w:rsidR="000F7377" w:rsidRDefault="000F7377">
      <w:r xmlns:w="http://schemas.openxmlformats.org/wordprocessingml/2006/main">
        <w:t xml:space="preserve">១៖ មនុស្សគ្រប់រូបមានសក្ដានុពលដើម្បីក្លាយជាផលផ្លែដំបូងនៃដំណឹងល្អ - Epaenetus គឺជាអ្នកប្រែចិត្តជឿដំបូងគេនៅ Achaia ហើយគាត់ឈរជាអ្នករំលឹកថាជាអ្នកដំបូងដែលចែកចាយដំណឹងល្អ។</w:t>
      </w:r>
    </w:p>
    <w:p w14:paraId="375B6B28" w14:textId="77777777" w:rsidR="000F7377" w:rsidRDefault="000F7377"/>
    <w:p w14:paraId="492AA9BC" w14:textId="77777777" w:rsidR="000F7377" w:rsidRDefault="000F7377">
      <w:r xmlns:w="http://schemas.openxmlformats.org/wordprocessingml/2006/main">
        <w:t xml:space="preserve">២៖ យើងគួរតែឆ្លៀតពេលស្វាគមន៍ និងទទួលស្គាល់គ្នាទៅវិញទៅមក ដូចប៉ុលបានណែនាំក្រុមជំនុំក្នុងផ្ទះអេប៉ានេតុសឲ្យធ្វើដែរ។</w:t>
      </w:r>
    </w:p>
    <w:p w14:paraId="04BE60BA" w14:textId="77777777" w:rsidR="000F7377" w:rsidRDefault="000F7377"/>
    <w:p w14:paraId="1691615E" w14:textId="77777777" w:rsidR="000F7377" w:rsidRDefault="000F7377">
      <w:r xmlns:w="http://schemas.openxmlformats.org/wordprocessingml/2006/main">
        <w:t xml:space="preserve">១៖ ម៉ាថាយ ២៨:១៩-២០ - «ដូច្នេះ ចូរ​ទៅ​បញ្ចុះបញ្ចូល​ឲ្យ​មាន​សិស្ស​ពី​គ្រប់​ទាំង​សាសន៍ ធ្វើ​បុណ្យ​ជ្រមុជ​ទឹក​ក្នុង​ព្រះនាម​នៃ​ព្រះវរបិតា ព្រះ​រាជបុត្រា និង​នៃ​ព្រះវិញ្ញាណ​បរិសុទ្ធ ដោយ​បង្រៀន​គេ​ឲ្យ​កាន់​តាម​គ្រប់​ទាំង​សេចក្ដី​ដែល​យើង​បាន​បង្គាប់​ដល់​អ្នក ហើយ​មើល​ចុះ។ ខ្ញុំ​នៅ​ជា​មួយ​អ្នក​រាល់​គ្នា​រហូត​ដល់​ទី​បញ្ចប់»។</w:t>
      </w:r>
    </w:p>
    <w:p w14:paraId="6251038D" w14:textId="77777777" w:rsidR="000F7377" w:rsidRDefault="000F7377"/>
    <w:p w14:paraId="59021F19" w14:textId="77777777" w:rsidR="000F7377" w:rsidRDefault="000F7377">
      <w:r xmlns:w="http://schemas.openxmlformats.org/wordprocessingml/2006/main">
        <w:t xml:space="preserve">២: កិច្ចការ ៨:៤ - «ឥឡូវ​នេះ​អស់​អ្នក​ដែល​ខ្ចាត់​ព្រាត់​គ្នា​ទៅ​ផ្សព្វ​ផ្សាយ​ព្រះ​បន្ទូល»។</w:t>
      </w:r>
    </w:p>
    <w:p w14:paraId="416FEAFB" w14:textId="77777777" w:rsidR="000F7377" w:rsidRDefault="000F7377"/>
    <w:p w14:paraId="7D968469" w14:textId="77777777" w:rsidR="000F7377" w:rsidRDefault="000F7377">
      <w:r xmlns:w="http://schemas.openxmlformats.org/wordprocessingml/2006/main">
        <w:t xml:space="preserve">រ៉ូម 16:6 សូម​ជំរាប​សួរ​នាង​ម៉ារី ដែល​បាន​ផ្ដល់​កម្លាំង​ពលកម្ម​ច្រើន​ដល់​យើង។</w:t>
      </w:r>
    </w:p>
    <w:p w14:paraId="12629932" w14:textId="77777777" w:rsidR="000F7377" w:rsidRDefault="000F7377"/>
    <w:p w14:paraId="6B9BE01D" w14:textId="77777777" w:rsidR="000F7377" w:rsidRDefault="000F7377">
      <w:r xmlns:w="http://schemas.openxmlformats.org/wordprocessingml/2006/main">
        <w:t xml:space="preserve">ម៉ារៀ​ជា​អ្នក​បម្រើ​ដ៏​ឧស្សាហ៍​ព្យាយាម និង​ស្មោះត្រង់​ម្នាក់​របស់​ក្រុមជំនុំ។</w:t>
      </w:r>
    </w:p>
    <w:p w14:paraId="55F1A747" w14:textId="77777777" w:rsidR="000F7377" w:rsidRDefault="000F7377"/>
    <w:p w14:paraId="32AB3A9E" w14:textId="77777777" w:rsidR="000F7377" w:rsidRDefault="000F7377">
      <w:r xmlns:w="http://schemas.openxmlformats.org/wordprocessingml/2006/main">
        <w:t xml:space="preserve">1. តម្លៃនៃការខិតខំ - រ៉ូម ១៦:៦</w:t>
      </w:r>
    </w:p>
    <w:p w14:paraId="6DF4817C" w14:textId="77777777" w:rsidR="000F7377" w:rsidRDefault="000F7377"/>
    <w:p w14:paraId="581853D4" w14:textId="77777777" w:rsidR="000F7377" w:rsidRDefault="000F7377">
      <w:r xmlns:w="http://schemas.openxmlformats.org/wordprocessingml/2006/main">
        <w:t xml:space="preserve">2. ការទទួលស្គាល់ការបម្រើដ៏ស្មោះត្រង់ - រ៉ូម 16:6</w:t>
      </w:r>
    </w:p>
    <w:p w14:paraId="3854C781" w14:textId="77777777" w:rsidR="000F7377" w:rsidRDefault="000F7377"/>
    <w:p w14:paraId="27767163" w14:textId="77777777" w:rsidR="000F7377" w:rsidRDefault="000F7377">
      <w:r xmlns:w="http://schemas.openxmlformats.org/wordprocessingml/2006/main">
        <w:t xml:space="preserve">សុភាសិត 10:4 - «អ្នក​នោះ​ក្លាយ​ទៅ​ជា​អ្នក​ក្រ ដែល​ប្រព្រឹត្ត​ដោយ​ដៃ​ខ្ជិល តែ​ដៃ​របស់​អ្នក​ឧស្សាហ៍​ធ្វើ​ជា​អ្នក​មាន»។</w:t>
      </w:r>
    </w:p>
    <w:p w14:paraId="05E8AE6C" w14:textId="77777777" w:rsidR="000F7377" w:rsidRDefault="000F7377"/>
    <w:p w14:paraId="4A781557" w14:textId="77777777" w:rsidR="000F7377" w:rsidRDefault="000F7377">
      <w:r xmlns:w="http://schemas.openxmlformats.org/wordprocessingml/2006/main">
        <w:t xml:space="preserve">2. សុភាសិត 12:24 - "ដៃ​របស់​អ្នក​ឧស្សាហ៍​នឹង​ទទួល​បាន​ការ​គ្រប់​គ្រង: ប៉ុន្តែ​អ្នក​ដែល​ខ្ជិល​នឹង​ត្រូវ​ទទួល​ពន្ធ​" ។</w:t>
      </w:r>
    </w:p>
    <w:p w14:paraId="7BD7759B" w14:textId="77777777" w:rsidR="000F7377" w:rsidRDefault="000F7377"/>
    <w:p w14:paraId="13C7B4B2" w14:textId="77777777" w:rsidR="000F7377" w:rsidRDefault="000F7377">
      <w:r xmlns:w="http://schemas.openxmlformats.org/wordprocessingml/2006/main">
        <w:t xml:space="preserve">Romans 16:7 សូមជំរាបសួរ Andronicus និង Junia បងប្អូនរបស់ខ្ញុំ និងអ្នកទោសរួមរបស់ខ្ញុំ ដែលគួរអោយកត់សំគាល់ក្នុងចំណោមសាវ័ក ដែលនៅក្នុងព្រះគ្រិស្ដមុនខ្ញុំ។</w:t>
      </w:r>
    </w:p>
    <w:p w14:paraId="6F6BCE07" w14:textId="77777777" w:rsidR="000F7377" w:rsidRDefault="000F7377"/>
    <w:p w14:paraId="15CBD9AF" w14:textId="77777777" w:rsidR="000F7377" w:rsidRDefault="000F7377">
      <w:r xmlns:w="http://schemas.openxmlformats.org/wordprocessingml/2006/main">
        <w:t xml:space="preserve">Andronicus និង Junia ត្រូវបានគេកត់សម្គាល់ក្នុងចំណោមសាវ័កដោយបាននៅក្នុងព្រះគ្រីស្ទមុនពេលប៉ូល។</w:t>
      </w:r>
    </w:p>
    <w:p w14:paraId="486ABADB" w14:textId="77777777" w:rsidR="000F7377" w:rsidRDefault="000F7377"/>
    <w:p w14:paraId="418F4ACF" w14:textId="77777777" w:rsidR="000F7377" w:rsidRDefault="000F7377">
      <w:r xmlns:w="http://schemas.openxmlformats.org/wordprocessingml/2006/main">
        <w:t xml:space="preserve">1. សារៈសំខាន់នៃ Andronicus និង Junia ជាសាវក</w:t>
      </w:r>
    </w:p>
    <w:p w14:paraId="3135CC94" w14:textId="77777777" w:rsidR="000F7377" w:rsidRDefault="000F7377"/>
    <w:p w14:paraId="77F61A63" w14:textId="77777777" w:rsidR="000F7377" w:rsidRDefault="000F7377">
      <w:r xmlns:w="http://schemas.openxmlformats.org/wordprocessingml/2006/main">
        <w:t xml:space="preserve">2. អំណាចនៃការមាននៅក្នុងព្រះគ្រីស្ទមុនអ្នកដទៃ</w:t>
      </w:r>
    </w:p>
    <w:p w14:paraId="375F32E3" w14:textId="77777777" w:rsidR="000F7377" w:rsidRDefault="000F7377"/>
    <w:p w14:paraId="5A301018" w14:textId="77777777" w:rsidR="000F7377" w:rsidRDefault="000F7377">
      <w:r xmlns:w="http://schemas.openxmlformats.org/wordprocessingml/2006/main">
        <w:t xml:space="preserve">1. កិច្ចការ 17:11-12, សាររបស់ប៉ុលអំពីសេចក្ដីសង្រ្គោះនៅក្នុងព្រះគ្រីស្ទ</w:t>
      </w:r>
    </w:p>
    <w:p w14:paraId="00E65C90" w14:textId="77777777" w:rsidR="000F7377" w:rsidRDefault="000F7377"/>
    <w:p w14:paraId="2079ACBF" w14:textId="77777777" w:rsidR="000F7377" w:rsidRDefault="000F7377">
      <w:r xmlns:w="http://schemas.openxmlformats.org/wordprocessingml/2006/main">
        <w:t xml:space="preserve">2. ម៉ាថាយ 22:37-40, បញ្ញត្តិរបស់ព្រះគ្រីស្ទឲ្យស្រឡាញ់ព្រះ និងអ្នកជិតខាង</w:t>
      </w:r>
    </w:p>
    <w:p w14:paraId="76E4EA36" w14:textId="77777777" w:rsidR="000F7377" w:rsidRDefault="000F7377"/>
    <w:p w14:paraId="46FA0241" w14:textId="77777777" w:rsidR="000F7377" w:rsidRDefault="000F7377">
      <w:r xmlns:w="http://schemas.openxmlformats.org/wordprocessingml/2006/main">
        <w:t xml:space="preserve">រ៉ូម 16:8 សូម​ជំរាប​សួរ​ដល់​លោក Amplias ជា​ទី​ស្រឡាញ់​របស់​ខ្ញុំ​ក្នុង​ព្រះ‌អម្ចាស់។</w:t>
      </w:r>
    </w:p>
    <w:p w14:paraId="003557C0" w14:textId="77777777" w:rsidR="000F7377" w:rsidRDefault="000F7377"/>
    <w:p w14:paraId="197415F4" w14:textId="77777777" w:rsidR="000F7377" w:rsidRDefault="000F7377">
      <w:r xmlns:w="http://schemas.openxmlformats.org/wordprocessingml/2006/main">
        <w:t xml:space="preserve">ប៉ុល​បាន​ផ្ញើ​ការ​ស្វាគមន៍​ទៅ​កាន់​អាំពលីស ដោយ​បង្ហាញ​សេចក្ដី​ស្រឡាញ់​ចំពោះ​គាត់​ក្នុង​ព្រះអម្ចាស់។</w:t>
      </w:r>
    </w:p>
    <w:p w14:paraId="157AE3C6" w14:textId="77777777" w:rsidR="000F7377" w:rsidRDefault="000F7377"/>
    <w:p w14:paraId="2680D244" w14:textId="77777777" w:rsidR="000F7377" w:rsidRDefault="000F7377">
      <w:r xmlns:w="http://schemas.openxmlformats.org/wordprocessingml/2006/main">
        <w:t xml:space="preserve">1. ការស្រឡាញ់គ្នាទៅវិញទៅមកនៅក្នុងព្រះអម្ចាស់: គំរូរបស់ប៉ុលនិង Amplias</w:t>
      </w:r>
    </w:p>
    <w:p w14:paraId="370F5499" w14:textId="77777777" w:rsidR="000F7377" w:rsidRDefault="000F7377"/>
    <w:p w14:paraId="622D5217" w14:textId="77777777" w:rsidR="000F7377" w:rsidRDefault="000F7377">
      <w:r xmlns:w="http://schemas.openxmlformats.org/wordprocessingml/2006/main">
        <w:t xml:space="preserve">2. ត្រូវបានគេស្រឡាញ់នៅក្នុងព្រះអម្ចាស់: ពរនៃ Amplias</w:t>
      </w:r>
    </w:p>
    <w:p w14:paraId="7FB31465" w14:textId="77777777" w:rsidR="000F7377" w:rsidRDefault="000F7377"/>
    <w:p w14:paraId="142250F1" w14:textId="77777777" w:rsidR="000F7377" w:rsidRDefault="000F7377">
      <w:r xmlns:w="http://schemas.openxmlformats.org/wordprocessingml/2006/main">
        <w:t xml:space="preserve">1. យ៉ូហាន 1 4:7-11 “ជា​ទី​ស្រឡាញ់​អើយ ចូរ​យើង​ស្រឡាញ់​គ្នា​ទៅ​វិញ​ទៅ​មក ដ្បិត​សេចក្ដី​ស្រឡាញ់​កើត​មក​ពី​ព្រះ ហើយ​អ្នក​ណា​ដែល​ស្រឡាញ់​បាន​កើត​មក​ពី​ព្រះ ហើយ​ស្គាល់​ព្រះ ហើយ​អ្នក​ណា​ដែល​មិន​ស្រឡាញ់​ក៏​មិន​ស្គាល់​ព្រះ​ដែរ ពី​ព្រោះ​ព្រះ​ជា​ម្ចាស់។ សេចក្ដីស្រឡាញ់របស់ព្រះជាម្ចាស់បានបង្ហាញអោយឃើញក្នុងចំណោមយើងទាំងអស់គ្នា គឺព្រះជាម្ចាស់បានចាត់ព្រះរាជបុត្រាតែមួយរបស់ព្រះអង្គអោយមកក្នុងពិភពលោក ដើម្បីអោយយើងមានជីវិតតាមរយៈព្រះអង្គ។ ព្រះរាជបុត្រារបស់ព្រះអង្គ ដើម្បីធ្វើជាអ្នករំដោះបាបយើង។ បងប្អូនជាទីស្រឡាញ់ ប្រសិនបើព្រះជាម្ចាស់ស្រឡាញ់យើង នោះយើងក៏គួរស្រឡាញ់គ្នាទៅវិញទៅមកដែរ»។</w:t>
      </w:r>
    </w:p>
    <w:p w14:paraId="0387F6E9" w14:textId="77777777" w:rsidR="000F7377" w:rsidRDefault="000F7377"/>
    <w:p w14:paraId="1217F574" w14:textId="77777777" w:rsidR="000F7377" w:rsidRDefault="000F7377">
      <w:r xmlns:w="http://schemas.openxmlformats.org/wordprocessingml/2006/main">
        <w:t xml:space="preserve">២ កូរិនថូស ១៣:១-៨ “ប្រសិនបើខ្ញុំនិយាយភាសារបស់មនុស្ស និងទេវតា ប៉ុន្តែមិនមានសេចក្តីស្រឡាញ់ទេ នោះខ្ញុំជាគងគងដែលមិនមានសំឡេង ឬជាស្មៀនដែលតោង។ ហើយប្រសិនបើខ្ញុំមានអំណាចនៃទំនាយ ហើយយល់អាថ៌កំបាំងទាំងអស់ និង ចំណេះដឹងទាំងអស់ ហើយប្រសិនបើខ្ញុំមានជំនឿទាំងអស់ ត្រូវតែដកភ្នំចេញ តែមិនស្រលាញ់ ខ្ញុំមិនមានអ្វីទាំងអស់ ប្រសិនបើខ្ញុំលះបង់អ្វីៗទាំងអស់ដែលខ្ញុំមាន ហើយប្រសិនបើខ្ញុំប្រគល់ខ្លួនខ្ញុំទៅដុតចោល តែមិនស្រលាញ់ខ្ញុំ សេចក្តីស្រឡាញ់គឺអត់ធន់ សេចក្តីសប្បុរស សេចក្តីស្រឡាញ់មិនច្រណែន ឬអួតអាង មិនក្រអឺតក្រទម មិនប្រកាន់តាមមាគ៌ារបស់ខ្លួន មិនឆេវឆាវ ឬអន់ចិត្ត មិនត្រេកអរនឹងអំពើខុសឆ្គង ប៉ុន្តែត្រេកអរនឹងការប្រព្រឹត្តខុស។ សេចក្ដី​ពិត សេចក្ដី​ស្រឡាញ់​ទទួល​បាន​គ្រប់​ទាំង​អស់ ជឿ​លើ​អ្វីៗ​ទាំង​អស់ សង្ឃឹម​លើ​អ្វីៗ​ទាំង​អស់ ស៊ូ​ទ្រាំ​នឹង​អ្វីៗ​ទាំង​អស់»។</w:t>
      </w:r>
    </w:p>
    <w:p w14:paraId="3C302E72" w14:textId="77777777" w:rsidR="000F7377" w:rsidRDefault="000F7377"/>
    <w:p w14:paraId="1F7293F2" w14:textId="77777777" w:rsidR="000F7377" w:rsidRDefault="000F7377">
      <w:r xmlns:w="http://schemas.openxmlformats.org/wordprocessingml/2006/main">
        <w:t xml:space="preserve">រ៉ូម 16:9 សូមជំរាបសួរ Urbane ដែលជាជំនួយការរបស់យើងនៅក្នុងព្រះគ្រីស្ទ និង Stachys ជាទីស្រឡាញ់របស់ខ្ញុំ។</w:t>
      </w:r>
    </w:p>
    <w:p w14:paraId="09A27E2A" w14:textId="77777777" w:rsidR="000F7377" w:rsidRDefault="000F7377"/>
    <w:p w14:paraId="39CEBD2B" w14:textId="77777777" w:rsidR="000F7377" w:rsidRDefault="000F7377">
      <w:r xmlns:w="http://schemas.openxmlformats.org/wordprocessingml/2006/main">
        <w:t xml:space="preserve">វគ្គបទគម្ពីរនេះគឺជាការសួរសុខទុក្ខពីប៉ូលទៅកាន់មិត្តភ័ក្តិពីរនាក់របស់គាត់គឺ Urbane និង Stachys ដែលបានជួយគាត់ក្នុងកិច្ចការផ្សព្វផ្សាយដំណឹងល្អរបស់គាត់។</w:t>
      </w:r>
    </w:p>
    <w:p w14:paraId="4B3BDF08" w14:textId="77777777" w:rsidR="000F7377" w:rsidRDefault="000F7377"/>
    <w:p w14:paraId="52E80987" w14:textId="77777777" w:rsidR="000F7377" w:rsidRDefault="000F7377">
      <w:r xmlns:w="http://schemas.openxmlformats.org/wordprocessingml/2006/main">
        <w:t xml:space="preserve">1. អំណាចនៃការលើកទឹកចិត្ត៖ របៀបដែល Urbane និង Stachys បានជួយប៉ូលក្នុងបេសកកម្មរបស់គាត់។</w:t>
      </w:r>
    </w:p>
    <w:p w14:paraId="2AC24ECB" w14:textId="77777777" w:rsidR="000F7377" w:rsidRDefault="000F7377"/>
    <w:p w14:paraId="7B5597E9" w14:textId="77777777" w:rsidR="000F7377" w:rsidRDefault="000F7377">
      <w:r xmlns:w="http://schemas.openxmlformats.org/wordprocessingml/2006/main">
        <w:t xml:space="preserve">2. សារៈសំខាន់នៃមិត្តភាពក្នុងជីវិតគ្រីស្ទាន</w:t>
      </w:r>
    </w:p>
    <w:p w14:paraId="1DB1C181" w14:textId="77777777" w:rsidR="000F7377" w:rsidRDefault="000F7377"/>
    <w:p w14:paraId="47592F14" w14:textId="77777777" w:rsidR="000F7377" w:rsidRDefault="000F7377">
      <w:r xmlns:w="http://schemas.openxmlformats.org/wordprocessingml/2006/main">
        <w:t xml:space="preserve">ហេព្រើរ 10:24-25 – «ហើយ​សូម​ឲ្យ​យើង​ពិចារណា​អំពី​របៀប​ដែល​យើង​អាច​ជំរុញ​ចិត្ត​គ្នា​ទៅ​វិញ​ទៅ​មក​ដល់​សេចក្ដី​ស្រឡាញ់ និង​ការ​ប្រព្រឹត្ត​ល្អ ដោយ​មិន​បោះបង់​ការ​ជួប​ជុំ​គ្នា ដូច​អ្នក​ខ្លះ​មាន​ទម្លាប់​ធ្វើ ប៉ុន្តែ​ការ​លើក​ទឹក​ចិត្ត​គ្នា​ទៅ​វិញ​ទៅ​មក​ទាំង​អស់។ កាន់តែច្រើនដូចដែលអ្នកឃើញថ្ងៃខិតជិតមកដល់»។</w:t>
      </w:r>
    </w:p>
    <w:p w14:paraId="436FFB77" w14:textId="77777777" w:rsidR="000F7377" w:rsidRDefault="000F7377"/>
    <w:p w14:paraId="3A0EDEF8" w14:textId="77777777" w:rsidR="000F7377" w:rsidRDefault="000F7377">
      <w:r xmlns:w="http://schemas.openxmlformats.org/wordprocessingml/2006/main">
        <w:t xml:space="preserve">2. អេភេសូរ 4:29 – «កុំ​ឲ្យ​ពាក្យ​អាក្រក់​ចេញ​ពី​មាត់​អ្នក​រាល់​គ្នា​ឡើយ គឺ​មាន​តែ​ពាក្យ​ដែល​ល្អ​សម្រាប់​ការ​សាង​ឡើង​តាម​កាលៈទេសៈ ដើម្បី​ឲ្យ​បាន​សេចក្ដី​សប្បុរស​ដល់​អ្នក​ដែល​បាន​ឮ»។</w:t>
      </w:r>
    </w:p>
    <w:p w14:paraId="678CA8A8" w14:textId="77777777" w:rsidR="000F7377" w:rsidRDefault="000F7377"/>
    <w:p w14:paraId="1A2F29B2" w14:textId="77777777" w:rsidR="000F7377" w:rsidRDefault="000F7377">
      <w:r xmlns:w="http://schemas.openxmlformats.org/wordprocessingml/2006/main">
        <w:t xml:space="preserve">រ៉ូម 16:10 សូមជំរាបសួរ Apelles បានអនុម័តនៅក្នុងព្រះគ្រីស្ទ។ សូមជំរាបសួរពួកគេដែលជាគ្រួសាររបស់ Aristobulus ។</w:t>
      </w:r>
    </w:p>
    <w:p w14:paraId="1E5F6463" w14:textId="77777777" w:rsidR="000F7377" w:rsidRDefault="000F7377"/>
    <w:p w14:paraId="4C9AF1D2" w14:textId="77777777" w:rsidR="000F7377" w:rsidRDefault="000F7377">
      <w:r xmlns:w="http://schemas.openxmlformats.org/wordprocessingml/2006/main">
        <w:t xml:space="preserve">ប៉ូលណែនាំអ្នកអានរបស់គាត់ឱ្យស្វាគមន៍ Apelles និងអ្នកដែលនៅក្នុងគ្រួសាររបស់ Aristobulus ដែលត្រូវបានអនុម័តនៅក្នុងព្រះគ្រីស្ទ។</w:t>
      </w:r>
    </w:p>
    <w:p w14:paraId="6F3BE68B" w14:textId="77777777" w:rsidR="000F7377" w:rsidRDefault="000F7377"/>
    <w:p w14:paraId="680859DB" w14:textId="77777777" w:rsidR="000F7377" w:rsidRDefault="000F7377">
      <w:r xmlns:w="http://schemas.openxmlformats.org/wordprocessingml/2006/main">
        <w:t xml:space="preserve">1. សារៈសំខាន់នៃការលើកទឹកចិត្តអ្នកដទៃក្នុងជំនឿរបស់ពួកគេលើព្រះគ្រីស្ទ</w:t>
      </w:r>
    </w:p>
    <w:p w14:paraId="236C0E09" w14:textId="77777777" w:rsidR="000F7377" w:rsidRDefault="000F7377"/>
    <w:p w14:paraId="03634331" w14:textId="77777777" w:rsidR="000F7377" w:rsidRDefault="000F7377">
      <w:r xmlns:w="http://schemas.openxmlformats.org/wordprocessingml/2006/main">
        <w:t xml:space="preserve">2. របៀបរស់នៅក្នុងជីវិតនៃការយល់ស្របនៅក្នុងភ្នែករបស់ព្រះគ្រីស្ទ</w:t>
      </w:r>
    </w:p>
    <w:p w14:paraId="12157310" w14:textId="77777777" w:rsidR="000F7377" w:rsidRDefault="000F7377"/>
    <w:p w14:paraId="5BEBF27F" w14:textId="77777777" w:rsidR="000F7377" w:rsidRDefault="000F7377">
      <w:r xmlns:w="http://schemas.openxmlformats.org/wordprocessingml/2006/main">
        <w:t xml:space="preserve">1. អេភេសូរ 4:1-3 - «ដូច្នេះ ខ្ញុំជាអ្នកជាប់ឃុំឃាំងរបស់ព្រះអម្ចាស់ សូមដាស់តឿនអ្នកឱ្យដើរតាមរបៀបដែលសក្ដិសមសម្រាប់ការហៅដែលអ្នកបានត្រាស់ហៅ ដោយបន្ទាបខ្លួន និងសុភាពរាបសារ អត់ធ្មត់ ទ្រាំទ្រគ្នាទៅវិញទៅមក។ ក្នុង​សេចក្ដី​ស្រឡាញ់ ប្រាថ្នា​ចង់​រក្សា​ការ​រួបរួម​នៃ​ព្រះវិញ្ញាណ​ក្នុង​ចំណង​នៃ​សេចក្ដី​សុខសាន្ត»។</w:t>
      </w:r>
    </w:p>
    <w:p w14:paraId="05C2C922" w14:textId="77777777" w:rsidR="000F7377" w:rsidRDefault="000F7377"/>
    <w:p w14:paraId="1CAACC69" w14:textId="77777777" w:rsidR="000F7377" w:rsidRDefault="000F7377">
      <w:r xmlns:w="http://schemas.openxmlformats.org/wordprocessingml/2006/main">
        <w:t xml:space="preserve">1 ថែស្សាឡូនីច 5:11 - «ដូច្នេះ លើក​ទឹក​ចិត្ត​គ្នា​ទៅ​វិញ​ទៅ​មក ហើយ​ពង្រឹង​គ្នា​ទៅ​វិញ​ទៅ​មក ដូច​ដែល​អ្នក​កំពុង​តែ​ធ្វើ»។</w:t>
      </w:r>
    </w:p>
    <w:p w14:paraId="5F708E51" w14:textId="77777777" w:rsidR="000F7377" w:rsidRDefault="000F7377"/>
    <w:p w14:paraId="7C109FC6" w14:textId="77777777" w:rsidR="000F7377" w:rsidRDefault="000F7377">
      <w:r xmlns:w="http://schemas.openxmlformats.org/wordprocessingml/2006/main">
        <w:t xml:space="preserve">រ៉ូម 16:11 សូមជំរាបសួរ ហេរ៉ូឌាន បងប្អូនរបស់ខ្ញុំ។ សូម​ជំរាបសួរ​អ្នក​ដែល​នៅ​ក្នុង​ក្រុម​គ្រួសារ​របស់ Narcissus ដែល​នៅ​ក្នុង​ព្រះអម្ចាស់។</w:t>
      </w:r>
    </w:p>
    <w:p w14:paraId="24CE73C8" w14:textId="77777777" w:rsidR="000F7377" w:rsidRDefault="000F7377"/>
    <w:p w14:paraId="1F3C7515" w14:textId="77777777" w:rsidR="000F7377" w:rsidRDefault="000F7377">
      <w:r xmlns:w="http://schemas.openxmlformats.org/wordprocessingml/2006/main">
        <w:t xml:space="preserve">វគ្គ​នេះ​លើក​ទឹកចិត្ត​អ្នក​ជឿ​ឲ្យ​ស្វាគមន៍ និង​ទទួល​ស្គាល់​គ្នា​ទៅ​វិញ​ទៅ​មក​ក្នុង​ព្រះអម្ចាស់ ទោះ​ជា​ពួកគេ​មាន​ប្រវត្តិ​ខុស​គ្នា​ក៏​ដោយ។</w:t>
      </w:r>
    </w:p>
    <w:p w14:paraId="6D646DA9" w14:textId="77777777" w:rsidR="000F7377" w:rsidRDefault="000F7377"/>
    <w:p w14:paraId="40CFCDBA" w14:textId="77777777" w:rsidR="000F7377" w:rsidRDefault="000F7377">
      <w:r xmlns:w="http://schemas.openxmlformats.org/wordprocessingml/2006/main">
        <w:t xml:space="preserve">1. ការទទួលស្គាល់បងប្អូនប្រុសស្រីរបស់យើងនៅក្នុងព្រះគ្រីស្ទ៖ អំណាចនៃការរួបរួម</w:t>
      </w:r>
    </w:p>
    <w:p w14:paraId="7F14309C" w14:textId="77777777" w:rsidR="000F7377" w:rsidRDefault="000F7377"/>
    <w:p w14:paraId="4499BAE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បង្ហាញសេចក្ដីស្រឡាញ់ដល់មនុស្សទាំងអស់៖ អបអរសាទរភាពចម្រុះរបស់យើងនៅក្នុងព្រះអម្ចាស់</w:t>
      </w:r>
    </w:p>
    <w:p w14:paraId="58A4B917" w14:textId="77777777" w:rsidR="000F7377" w:rsidRDefault="000F7377"/>
    <w:p w14:paraId="425D7A87" w14:textId="77777777" w:rsidR="000F7377" w:rsidRDefault="000F7377">
      <w:r xmlns:w="http://schemas.openxmlformats.org/wordprocessingml/2006/main">
        <w:t xml:space="preserve">1. កាឡាទី 3:28 - "គ្មានសាសន៍យូដា ឬក្រិក គ្មានចំណង គ្មានសេរីភាព គ្មានប្រុស ឬស្រីឡើយ ដ្បិតអ្នករាល់គ្នាមានតែមួយនៅក្នុងព្រះគ្រីស្ទយេស៊ូវ"។</w:t>
      </w:r>
    </w:p>
    <w:p w14:paraId="17325859" w14:textId="77777777" w:rsidR="000F7377" w:rsidRDefault="000F7377"/>
    <w:p w14:paraId="017416DE" w14:textId="77777777" w:rsidR="000F7377" w:rsidRDefault="000F7377">
      <w:r xmlns:w="http://schemas.openxmlformats.org/wordprocessingml/2006/main">
        <w:t xml:space="preserve">2. យ៉ូហាន 1 4:7-8 - «បពិត្រ​អើយ ចូរ​យើង​ស្រឡាញ់​គ្នា​ទៅ​វិញ​ទៅ​មក ដ្បិត​សេចក្ដី​ស្រឡាញ់​កើត​មក​ពី​ព្រះ ហើយ​អស់​អ្នក​ណា​ដែល​ស្រឡាញ់​កើត​មក​ពី​ព្រះ ហើយ​ស្គាល់​ព្រះ ឯ​អ្នក​ណា​ដែល​មិន​ស្រឡាញ់​ក៏​មិន​ស្គាល់​ព្រះ​ដែរ ដ្បិត​ទ្រង់​ជា​ព្រះ ស្រឡាញ់។"</w:t>
      </w:r>
    </w:p>
    <w:p w14:paraId="5D9DEF87" w14:textId="77777777" w:rsidR="000F7377" w:rsidRDefault="000F7377"/>
    <w:p w14:paraId="0EFB06AF" w14:textId="77777777" w:rsidR="000F7377" w:rsidRDefault="000F7377">
      <w:r xmlns:w="http://schemas.openxmlformats.org/wordprocessingml/2006/main">
        <w:t xml:space="preserve">រ៉ូម 16:12 សូម​ជំរាប​សួរ​ទ្រីភេណា និង​ទ្រីផូសា ដែល​ធ្វើ​ការ​ក្នុង​ព្រះ‌អម្ចាស់។ សូមជំរាបសួរលោក Persis ជាទីស្រឡាញ់ ដែលបានខិតខំយ៉ាងខ្លាំងក្នុងព្រះអម្ចាស់។</w:t>
      </w:r>
    </w:p>
    <w:p w14:paraId="4F3C1115" w14:textId="77777777" w:rsidR="000F7377" w:rsidRDefault="000F7377"/>
    <w:p w14:paraId="4E684498" w14:textId="77777777" w:rsidR="000F7377" w:rsidRDefault="000F7377">
      <w:r xmlns:w="http://schemas.openxmlformats.org/wordprocessingml/2006/main">
        <w:t xml:space="preserve">ប៉ុល​សូម​ជំរាប​សួរ​ស្ត្រី​បី​នាក់ គឺ​ទ្រីភេណា ទ្រីផូសា និង​ពេរស៊ីស ដែល​បាន​ធ្វើ​ការ​ច្រើន​ក្នុង​ព្រះ​អម្ចាស់។</w:t>
      </w:r>
    </w:p>
    <w:p w14:paraId="111C5FA0" w14:textId="77777777" w:rsidR="000F7377" w:rsidRDefault="000F7377"/>
    <w:p w14:paraId="088D3FE4" w14:textId="77777777" w:rsidR="000F7377" w:rsidRDefault="000F7377">
      <w:r xmlns:w="http://schemas.openxmlformats.org/wordprocessingml/2006/main">
        <w:t xml:space="preserve">1. ធ្វើការជាព្រះអម្ចាស់៖ ប្រារព្ធពិធីឧទ្ទិសថ្វាយ ទ្រីភេណា ទ្រីផូសា និងភឺស៊ីស</w:t>
      </w:r>
    </w:p>
    <w:p w14:paraId="2DD8BB3C" w14:textId="77777777" w:rsidR="000F7377" w:rsidRDefault="000F7377"/>
    <w:p w14:paraId="6E93C97B" w14:textId="77777777" w:rsidR="000F7377" w:rsidRDefault="000F7377">
      <w:r xmlns:w="http://schemas.openxmlformats.org/wordprocessingml/2006/main">
        <w:t xml:space="preserve">2. ឧទាហរណ៍នៃសេវាកម្ម៖ ការរៀនពីការងារដ៏ស្មោះត្រង់របស់ទ្រីហ្វីណា ទ្រីផូសា និងភឺស៊ីស</w:t>
      </w:r>
    </w:p>
    <w:p w14:paraId="36A567F9" w14:textId="77777777" w:rsidR="000F7377" w:rsidRDefault="000F7377"/>
    <w:p w14:paraId="029291B4" w14:textId="77777777" w:rsidR="000F7377" w:rsidRDefault="000F7377">
      <w:r xmlns:w="http://schemas.openxmlformats.org/wordprocessingml/2006/main">
        <w:t xml:space="preserve">1. សុភាសិត 31:17 - នាង​ក្រវាត់​ខ្លួន​ដោយ​កម្លាំង ហើយ​ធ្វើ​ឲ្យ​ដៃ​របស់​នាង​រឹង​មាំ។</w:t>
      </w:r>
    </w:p>
    <w:p w14:paraId="4BEC5C7D" w14:textId="77777777" w:rsidR="000F7377" w:rsidRDefault="000F7377"/>
    <w:p w14:paraId="45A506CC" w14:textId="77777777" w:rsidR="000F7377" w:rsidRDefault="000F7377">
      <w:r xmlns:w="http://schemas.openxmlformats.org/wordprocessingml/2006/main">
        <w:t xml:space="preserve">2. កូល៉ុស 3:23 - ទោះ​ជា​អ្នក​ធ្វើ​អ្វី​ក៏​ដោយ ចូរ​ធ្វើ​ការ​ដោយ​អស់​ពី​ចិត្ត ដូច​ជា​ធ្វើ​ការ​សម្រាប់​ព្រះ​អម្ចាស់។</w:t>
      </w:r>
    </w:p>
    <w:p w14:paraId="6702935A" w14:textId="77777777" w:rsidR="000F7377" w:rsidRDefault="000F7377"/>
    <w:p w14:paraId="68DBDC54" w14:textId="77777777" w:rsidR="000F7377" w:rsidRDefault="000F7377">
      <w:r xmlns:w="http://schemas.openxmlformats.org/wordprocessingml/2006/main">
        <w:t xml:space="preserve">រ៉ូម 16:13 សូម​ជំរាប​សួរ​នាង​រូហ្វុស ដែល​បាន​ជ្រើស​រើស​ក្នុង​ព្រះ‌អម្ចាស់ ព្រម​ទាំង​ម្ដាយ និង​ខ្ញុំ​ផង។</w:t>
      </w:r>
    </w:p>
    <w:p w14:paraId="55A06D4A" w14:textId="77777777" w:rsidR="000F7377" w:rsidRDefault="000F7377"/>
    <w:p w14:paraId="068D8382" w14:textId="77777777" w:rsidR="000F7377" w:rsidRDefault="000F7377">
      <w:r xmlns:w="http://schemas.openxmlformats.org/wordprocessingml/2006/main">
        <w:t xml:space="preserve">ប៉ុល​បាន​ជំរាបសួរ​រូហ្វូស ដែល​ជា​អ្នក​រួម​ជំនឿ​លើ​ព្រះអម្ចាស់ និង​ម្ដាយ​របស់​គាត់​ដែល​ជា​ម្ដាយ​របស់​ប៉ុល​ផង​ដែរ។</w:t>
      </w:r>
    </w:p>
    <w:p w14:paraId="7DFABA9C" w14:textId="77777777" w:rsidR="000F7377" w:rsidRDefault="000F7377"/>
    <w:p w14:paraId="16D5EF35" w14:textId="77777777" w:rsidR="000F7377" w:rsidRDefault="000F7377">
      <w:r xmlns:w="http://schemas.openxmlformats.org/wordprocessingml/2006/main">
        <w:t xml:space="preserve">គ្រួសាររបស់ព្រះលាតសន្ធឹងលើសពីខ្លួនយើង។</w:t>
      </w:r>
    </w:p>
    <w:p w14:paraId="28467389" w14:textId="77777777" w:rsidR="000F7377" w:rsidRDefault="000F7377"/>
    <w:p w14:paraId="31CB19D9" w14:textId="77777777" w:rsidR="000F7377" w:rsidRDefault="000F7377">
      <w:r xmlns:w="http://schemas.openxmlformats.org/wordprocessingml/2006/main">
        <w:t xml:space="preserve">2. សេចក្ដីស្រឡាញ់របស់ព្រះចំពោះយើង ឆ្លងកាត់ភាពខុសគ្នាទាំងអស់។</w:t>
      </w:r>
    </w:p>
    <w:p w14:paraId="57AB73D2" w14:textId="77777777" w:rsidR="000F7377" w:rsidRDefault="000F7377"/>
    <w:p w14:paraId="67871EE5" w14:textId="77777777" w:rsidR="000F7377" w:rsidRDefault="000F7377">
      <w:r xmlns:w="http://schemas.openxmlformats.org/wordprocessingml/2006/main">
        <w:t xml:space="preserve">1. កូរិនថូស 12:12-14 - ដូចជារូបកាយតែមួយ ហើយមានអវយវៈច្រើន ហើយអវយវៈទាំងអស់នៃរូបកាយ ទោះជាមានច្រើនក៏ដោយ ក៏រូបកាយតែមួយ ដូច្នេះវានៅជាមួយព្រះគ្រីស្ទ។</w:t>
      </w:r>
    </w:p>
    <w:p w14:paraId="45B92EB4" w14:textId="77777777" w:rsidR="000F7377" w:rsidRDefault="000F7377"/>
    <w:p w14:paraId="6C417E5D" w14:textId="77777777" w:rsidR="000F7377" w:rsidRDefault="000F7377">
      <w:r xmlns:w="http://schemas.openxmlformats.org/wordprocessingml/2006/main">
        <w:t xml:space="preserve">2. អេភេសូរ 4:1-3 - ដូច្នេះ ខ្ញុំជាអ្នកជាប់ឃុំឃាំងរបស់ព្រះអម្ចាស់ សូមដាស់តឿនអ្នកឱ្យដើរតាមរបៀបដែលសក្ដិសមសម្រាប់ការហៅដែលអ្នកបានត្រាស់ហៅ ដោយការបន្ទាបខ្លួន និងសុភាពរាបសា ដោយអត់ធ្មត់ ទ្រាំទ្រគ្នាទៅវិញទៅមកក្នុង ស្នេហា។</w:t>
      </w:r>
    </w:p>
    <w:p w14:paraId="2799A0DC" w14:textId="77777777" w:rsidR="000F7377" w:rsidRDefault="000F7377"/>
    <w:p w14:paraId="4BBCE120" w14:textId="77777777" w:rsidR="000F7377" w:rsidRDefault="000F7377">
      <w:r xmlns:w="http://schemas.openxmlformats.org/wordprocessingml/2006/main">
        <w:t xml:space="preserve">Romans 16:14 សូមជំរាបសួរលោក Asyncritus, Phlegon, Hermas, Patrobas, Hermes និងបងប្អូនដែលនៅជាមួយពួកគេ។</w:t>
      </w:r>
    </w:p>
    <w:p w14:paraId="28157439" w14:textId="77777777" w:rsidR="000F7377" w:rsidRDefault="000F7377"/>
    <w:p w14:paraId="5A188240" w14:textId="77777777" w:rsidR="000F7377" w:rsidRDefault="000F7377">
      <w:r xmlns:w="http://schemas.openxmlformats.org/wordprocessingml/2006/main">
        <w:t xml:space="preserve">វគ្គនេះនិយាយអំពីការស្វាគមន៍របស់ប៉ុលទៅកាន់បុគ្គលប្រាំមួយនាក់ និងក្រុមមនុស្សដែលមានទំនាក់ទំនងជាមួយពួកគេ។</w:t>
      </w:r>
    </w:p>
    <w:p w14:paraId="7949BF64" w14:textId="77777777" w:rsidR="000F7377" w:rsidRDefault="000F7377"/>
    <w:p w14:paraId="1D405FFC" w14:textId="77777777" w:rsidR="000F7377" w:rsidRDefault="000F7377">
      <w:r xmlns:w="http://schemas.openxmlformats.org/wordprocessingml/2006/main">
        <w:t xml:space="preserve">1. សារៈសំខាន់នៃការភ្ជាប់ទំនាក់ទំនងជាមួយអ្នកដទៃ៖ ការសិក្សានៅរ៉ូម ១៦:១៤</w:t>
      </w:r>
    </w:p>
    <w:p w14:paraId="49AEF560" w14:textId="77777777" w:rsidR="000F7377" w:rsidRDefault="000F7377"/>
    <w:p w14:paraId="580851DE" w14:textId="77777777" w:rsidR="000F7377" w:rsidRDefault="000F7377">
      <w:r xmlns:w="http://schemas.openxmlformats.org/wordprocessingml/2006/main">
        <w:t xml:space="preserve">2. របៀប​បង្ហាញ​ការ​គោរព​និង​សេចក្ដី​ស្រឡាញ់​ចំពោះ​អ្នក​ដែល​នៅ​ក្នុង​សហគមន៍​របស់​យើង៖ សូមមើល រ៉ូម ១៦:១៤</w:t>
      </w:r>
    </w:p>
    <w:p w14:paraId="5239A45D" w14:textId="77777777" w:rsidR="000F7377" w:rsidRDefault="000F7377"/>
    <w:p w14:paraId="08636126" w14:textId="77777777" w:rsidR="000F7377" w:rsidRDefault="000F7377">
      <w:r xmlns:w="http://schemas.openxmlformats.org/wordprocessingml/2006/main">
        <w:t xml:space="preserve">1. យ៉ូហាន 1 4:7-12 - បងប្អូនជាទីស្រឡាញ់អើយ ចូរយើងស្រឡាញ់គ្នាទៅវិញទៅមក ដ្បិតសេចក្ដីស្រឡាញ់គឺមកពីព្រះជាម្ចាស់ ហើយអ្នកណាដែលស្រឡាញ់បានកើតមកពីព្រះជាម្ចាស់ ហើយស្គាល់ព្រះជាម្ចាស់។</w:t>
      </w:r>
    </w:p>
    <w:p w14:paraId="6792AEB7" w14:textId="77777777" w:rsidR="000F7377" w:rsidRDefault="000F7377"/>
    <w:p w14:paraId="0145A05D" w14:textId="77777777" w:rsidR="000F7377" w:rsidRDefault="000F7377">
      <w:r xmlns:w="http://schemas.openxmlformats.org/wordprocessingml/2006/main">
        <w:t xml:space="preserve">2. កូល៉ុស 3:12-14 - បន្ទាប់មក ក្នុងនាមជាអ្នកដែលបានជ្រើសរើសរបស់ព្រះ បរិសុទ្ធ និងជាទីស្រឡាញ់ ចិត្តអាណិតអាសូរ ចិត្តសប្បុរស ភាពរាបទាប សុភាព និងអត់ធ្មត់។</w:t>
      </w:r>
    </w:p>
    <w:p w14:paraId="6725C941" w14:textId="77777777" w:rsidR="000F7377" w:rsidRDefault="000F7377"/>
    <w:p w14:paraId="2FA6A8AB" w14:textId="77777777" w:rsidR="000F7377" w:rsidRDefault="000F7377">
      <w:r xmlns:w="http://schemas.openxmlformats.org/wordprocessingml/2006/main">
        <w:t xml:space="preserve">រ៉ូម 16:15 សូមជំរាបសួរលោក Philologus និង Julia, Nereus, និងប្អូនស្រីរបស់គាត់, និង Olympas និងប្រជាជនដ៏វិសុទ្ធទាំងអស់ដែលនៅជាមួយពួកគេ។</w:t>
      </w:r>
    </w:p>
    <w:p w14:paraId="27A17633" w14:textId="77777777" w:rsidR="000F7377" w:rsidRDefault="000F7377"/>
    <w:p w14:paraId="78404057" w14:textId="77777777" w:rsidR="000F7377" w:rsidRDefault="000F7377">
      <w:r xmlns:w="http://schemas.openxmlformats.org/wordprocessingml/2006/main">
        <w:t xml:space="preserve">ប៉ុល​សួរ​សុខទុក្ខ​បុគ្គល​ដែល​មាន​ឈ្មោះ​និង​អ្នក​ជឿ​ទាំង​អស់​ជាមួយ​ពួក​គេ។</w:t>
      </w:r>
    </w:p>
    <w:p w14:paraId="53F14430" w14:textId="77777777" w:rsidR="000F7377" w:rsidRDefault="000F7377"/>
    <w:p w14:paraId="69D1C591" w14:textId="77777777" w:rsidR="000F7377" w:rsidRDefault="000F7377">
      <w:r xmlns:w="http://schemas.openxmlformats.org/wordprocessingml/2006/main">
        <w:t xml:space="preserve">1. អំណាចនៃអាហារូបករណ៍: កម្លាំងនៃសហគមន៍</w:t>
      </w:r>
    </w:p>
    <w:p w14:paraId="2F954D9A" w14:textId="77777777" w:rsidR="000F7377" w:rsidRDefault="000F7377"/>
    <w:p w14:paraId="0DCEE570" w14:textId="77777777" w:rsidR="000F7377" w:rsidRDefault="000F7377">
      <w:r xmlns:w="http://schemas.openxmlformats.org/wordprocessingml/2006/main">
        <w:t xml:space="preserve">2. ពរជ័យនៃការស្គាល់ដោយព្រះ</w:t>
      </w:r>
    </w:p>
    <w:p w14:paraId="5544C105" w14:textId="77777777" w:rsidR="000F7377" w:rsidRDefault="000F7377"/>
    <w:p w14:paraId="49ADB3A8" w14:textId="77777777" w:rsidR="000F7377" w:rsidRDefault="000F7377">
      <w:r xmlns:w="http://schemas.openxmlformats.org/wordprocessingml/2006/main">
        <w:t xml:space="preserve">1. កិច្ចការ 2:44-47 - ពួកជំនុំសម័យដើមបានលះបង់ខ្លួនឯងចំពោះការបង្រៀនរបស់ពួកសាវ័ក និងការប្រកបគ្នា ដល់ការកាច់នំប៉័ង និងការអធិស្ឋាន។</w:t>
      </w:r>
    </w:p>
    <w:p w14:paraId="27D221E1" w14:textId="77777777" w:rsidR="000F7377" w:rsidRDefault="000F7377"/>
    <w:p w14:paraId="436A7327" w14:textId="77777777" w:rsidR="000F7377" w:rsidRDefault="000F7377">
      <w:r xmlns:w="http://schemas.openxmlformats.org/wordprocessingml/2006/main">
        <w:t xml:space="preserve">2. ទំនុកតម្កើង 139:1-4 - ព្រះអម្ចាស់អើយ ព្រះអង្គបានស្វែងរកទូលបង្គំ ហើយព្រះអង្គស្គាល់ទូលបង្គំ។</w:t>
      </w:r>
    </w:p>
    <w:p w14:paraId="65D084C5" w14:textId="77777777" w:rsidR="000F7377" w:rsidRDefault="000F7377"/>
    <w:p w14:paraId="0B825F19" w14:textId="77777777" w:rsidR="000F7377" w:rsidRDefault="000F7377">
      <w:r xmlns:w="http://schemas.openxmlformats.org/wordprocessingml/2006/main">
        <w:t xml:space="preserve">រ៉ូម 16:16 សូមជំរាបសួរគ្នាទៅវិញទៅមកដោយការថើបដ៏វិសុទ្ធ។ ក្រុមជំនុំនៃព្រះគ្រីស្ទសូមជំរាបសួរអ្នក។</w:t>
      </w:r>
    </w:p>
    <w:p w14:paraId="2386FA48" w14:textId="77777777" w:rsidR="000F7377" w:rsidRDefault="000F7377"/>
    <w:p w14:paraId="0C3C587A" w14:textId="77777777" w:rsidR="000F7377" w:rsidRDefault="000F7377">
      <w:r xmlns:w="http://schemas.openxmlformats.org/wordprocessingml/2006/main">
        <w:t xml:space="preserve">គ្រិស្តបរិស័ទគួរតែស្វាគមន៍គ្នាទៅវិញទៅមកដោយការថើបដ៏បរិសុទ្ធ ជាសញ្ញានៃភាពរួបរួម និងសេចក្តីស្រឡាញ់។</w:t>
      </w:r>
    </w:p>
    <w:p w14:paraId="021AFC44" w14:textId="77777777" w:rsidR="000F7377" w:rsidRDefault="000F7377"/>
    <w:p w14:paraId="604C7C2A" w14:textId="77777777" w:rsidR="000F7377" w:rsidRDefault="000F7377">
      <w:r xmlns:w="http://schemas.openxmlformats.org/wordprocessingml/2006/main">
        <w:t xml:space="preserve">១៖ យើង​គួរ​បង្ហាញ​សេចក្ដី​ស្រឡាញ់​ចំពោះ​គ្នា​ទៅ​វិញ​ទៅ​មក​ដោយ​ការ​ស្វាគមន៍​គ្នា​ដោយ​ការ​ថើប​ដ៏​បរិសុទ្ធ។</w:t>
      </w:r>
    </w:p>
    <w:p w14:paraId="714451B1" w14:textId="77777777" w:rsidR="000F7377" w:rsidRDefault="000F7377"/>
    <w:p w14:paraId="64FEDC80" w14:textId="77777777" w:rsidR="000F7377" w:rsidRDefault="000F7377">
      <w:r xmlns:w="http://schemas.openxmlformats.org/wordprocessingml/2006/main">
        <w:t xml:space="preserve">២៖ យើងគួរតែបង្ហាញពីការរួបរួមរបស់យើងនៅក្នុងរូបកាយរបស់ព្រះគ្រីស្ទ តាមរយៈទង្វើនៃសេចក្តីស្រឡាញ់ និងសេចក្តីសប្បុរស ដូចជាការថើបដ៏បរិសុទ្ធ។</w:t>
      </w:r>
    </w:p>
    <w:p w14:paraId="205DF53E" w14:textId="77777777" w:rsidR="000F7377" w:rsidRDefault="000F7377"/>
    <w:p w14:paraId="4F95FDBA" w14:textId="77777777" w:rsidR="000F7377" w:rsidRDefault="000F7377">
      <w:r xmlns:w="http://schemas.openxmlformats.org/wordprocessingml/2006/main">
        <w:t xml:space="preserve">១:១ ពេត្រុស ៥:១៤ - ជំរាបសួរគ្នាទៅវិញទៅមកដោយការថើបដោយក្តីស្រឡាញ់។</w:t>
      </w:r>
    </w:p>
    <w:p w14:paraId="483396DF" w14:textId="77777777" w:rsidR="000F7377" w:rsidRDefault="000F7377"/>
    <w:p w14:paraId="7E2FBBBB" w14:textId="77777777" w:rsidR="000F7377" w:rsidRDefault="000F7377">
      <w:r xmlns:w="http://schemas.openxmlformats.org/wordprocessingml/2006/main">
        <w:t xml:space="preserve">២៖ យ៉ូហាន ១៣:៣៤-៣៥ - បញ្ញត្តិ​ថ្មី​មួយ​ដែល​ខ្ញុំ​ប្រគល់​ឲ្យ​អ្នក​រាល់​គ្នា គឺ​ត្រូវ​ស្រឡាញ់​គ្នា​ទៅ​វិញ​ទៅ​មក។ ដូចខ្ញុំបានស្រឡាញ់អ្នក អ្នកត្រូវស្រឡាញ់គ្នាទៅវិញទៅមក។ ដោយ​សារ​ការណ៍​នេះ អ្នក​រាល់​គ្នា​នឹង​ដឹង​ថា អ្នក​រាល់​គ្នា​ជា​សិស្ស​របស់​ខ្ញុំ បើ​អ្នក​រាល់​គ្នា​ស្រឡាញ់​គ្នា​ទៅ​វិញ​ទៅ​មក។</w:t>
      </w:r>
    </w:p>
    <w:p w14:paraId="0841E328" w14:textId="77777777" w:rsidR="000F7377" w:rsidRDefault="000F7377"/>
    <w:p w14:paraId="62B4307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រ៉ូម 16:17 ឥឡូវ​នេះ ខ្ញុំ​សូម​អង្វរ​អ្នក​រាល់​គ្នា​អើយ ចូរ​កត់​សម្គាល់​អ្នក​ដែល​នាំ​ឲ្យ​មាន​ការ​បែក​បាក់ និង​ការ​ប្រមាថ​ដែល​ផ្ទុយ​នឹង​គោល​លទ្ធិ​ដែល​អ្នក​រាល់​គ្នា​បាន​រៀន។ និងជៀសវាងពួកគេ។</w:t>
      </w:r>
    </w:p>
    <w:p w14:paraId="35B57677" w14:textId="77777777" w:rsidR="000F7377" w:rsidRDefault="000F7377"/>
    <w:p w14:paraId="0D8E9684" w14:textId="77777777" w:rsidR="000F7377" w:rsidRDefault="000F7377">
      <w:r xmlns:w="http://schemas.openxmlformats.org/wordprocessingml/2006/main">
        <w:t xml:space="preserve">ប៉ុល​លើក​ទឹកចិត្ត​សាសនាចក្រ​ឲ្យ​កំណត់​អត្តសញ្ញាណ និង​ជៀសវាង​អ្នក​ដែល​ផ្សព្វផ្សាយ​ការបង្រៀន​មិនពិត ។</w:t>
      </w:r>
    </w:p>
    <w:p w14:paraId="3230ECEB" w14:textId="77777777" w:rsidR="000F7377" w:rsidRDefault="000F7377"/>
    <w:p w14:paraId="19FDB83C" w14:textId="77777777" w:rsidR="000F7377" w:rsidRDefault="000F7377">
      <w:r xmlns:w="http://schemas.openxmlformats.org/wordprocessingml/2006/main">
        <w:t xml:space="preserve">1. គ្រោះថ្នាក់នៃគ្រូក្លែងក្លាយ</w:t>
      </w:r>
    </w:p>
    <w:p w14:paraId="35918680" w14:textId="77777777" w:rsidR="000F7377" w:rsidRDefault="000F7377"/>
    <w:p w14:paraId="2AE1B8E3" w14:textId="77777777" w:rsidR="000F7377" w:rsidRDefault="000F7377">
      <w:r xmlns:w="http://schemas.openxmlformats.org/wordprocessingml/2006/main">
        <w:t xml:space="preserve">2. នៅតែស្មោះត្រង់នឹងការពិត</w:t>
      </w:r>
    </w:p>
    <w:p w14:paraId="307EB4E2" w14:textId="77777777" w:rsidR="000F7377" w:rsidRDefault="000F7377"/>
    <w:p w14:paraId="07EE0278" w14:textId="77777777" w:rsidR="000F7377" w:rsidRDefault="000F7377">
      <w:r xmlns:w="http://schemas.openxmlformats.org/wordprocessingml/2006/main">
        <w:t xml:space="preserve">1. ទីតុស 3:9-11 - ប៉ុន្តែ ចូរជៀសវាងការឈ្លោះប្រកែកគ្នាដ៏ល្ងង់ខ្លៅ ពង្សាវតារ ការខ្វែងគំនិត និងការឈ្លោះប្រកែកគ្នាអំពីច្បាប់ ព្រោះវាគ្មានប្រយោជន៍ និងគ្មានតម្លៃ។ ចំណែក​អ្នក​ដែល​ញុះញង់​ឲ្យ​មាន​ការ​បែក​បាក់​គ្នា ក្រោយ​ពី​ព្រមាន​ម្ដង​ហើយ​ម្ដង​ទៀត​ក៏​មិន​មាន​អ្វី​នឹង​គ្នា​ទៀត​ដែរ ដោយ​ដឹង​ថា​បុគ្គល​បែប​នេះ​មាន​បាប​ហើយ គាត់ត្រូវបានថ្កោលទោសខ្លួនឯង។</w:t>
      </w:r>
    </w:p>
    <w:p w14:paraId="50E16A31" w14:textId="77777777" w:rsidR="000F7377" w:rsidRDefault="000F7377"/>
    <w:p w14:paraId="72B3C745" w14:textId="77777777" w:rsidR="000F7377" w:rsidRDefault="000F7377">
      <w:r xmlns:w="http://schemas.openxmlformats.org/wordprocessingml/2006/main">
        <w:t xml:space="preserve">២. ធីម៉ូថេទី២ ៤:២-៤ - ផ្សព្វផ្សាយព្រះបន្ទូល; ត្រៀមខ្លួននៅក្នុងរដូវកាលនិងក្រៅរដូវកាល; ស្ដីបន្ទោស ស្ដីបន្ទោស និងដាស់តឿន ដោយអត់ធ្មត់ និងបង្រៀន។ ដល់​ពេល​ដែល​មនុស្ស​មិន​ស៊ូទ្រាំ​នឹង​ការ​បង្រៀន​ដ៏​ត្រឹមត្រូវ​ទេ ប៉ុន្តែ​មាន​ត្រចៀក​រមាស់ គេ​នឹង​ប្រមូល​ទុក​ជា​គ្រូ​ឲ្យ​សម​នឹង​តណ្ហា​របស់​ខ្លួន ហើយ​នឹង​ងាក​ចេញ​ពី​ការ​ស្តាប់​ការ​ពិត ហើយ​វង្វេង​ក្នុង​រឿង​ទេវកថា។</w:t>
      </w:r>
    </w:p>
    <w:p w14:paraId="75F08A5D" w14:textId="77777777" w:rsidR="000F7377" w:rsidRDefault="000F7377"/>
    <w:p w14:paraId="27F90BFF" w14:textId="77777777" w:rsidR="000F7377" w:rsidRDefault="000F7377">
      <w:r xmlns:w="http://schemas.openxmlformats.org/wordprocessingml/2006/main">
        <w:t xml:space="preserve">រ៉ូម 16:18 ដ្បិត​អស់​អ្នក​ដែល​បែប​នេះ​មិន​គោរព​បំរើ​ព្រះ‌យេស៊ូ​គ្រិស្ដ​ជា​ព្រះ‌អម្ចាស់​នៃ​យើង​ខ្ញុំ​ទេ គឺ​ធ្វើ​តាម​ពោះ​គេ​វិញ។ ហើយ​ដោយ​ពាក្យ​សម្ដី​ល្អ​និង​សម្ដី​សមរម្យ បញ្ឆោត​ចិត្ត​មនុស្ស​សាមញ្ញ។</w:t>
      </w:r>
    </w:p>
    <w:p w14:paraId="184DF301" w14:textId="77777777" w:rsidR="000F7377" w:rsidRDefault="000F7377"/>
    <w:p w14:paraId="01703E24" w14:textId="77777777" w:rsidR="000F7377" w:rsidRDefault="000F7377">
      <w:r xmlns:w="http://schemas.openxmlformats.org/wordprocessingml/2006/main">
        <w:t xml:space="preserve">មនុស្សខ្លះបម្រើសេចក្តីប្រាថ្នាអាត្មានិយមរបស់ពួកគេជំនួសឱ្យព្រះយេស៊ូវ ហើយបញ្ឆោតមនុស្សតាមរយៈពាក្យពេចន៍រីករាយ។</w:t>
      </w:r>
    </w:p>
    <w:p w14:paraId="4A0C9736" w14:textId="77777777" w:rsidR="000F7377" w:rsidRDefault="000F7377"/>
    <w:p w14:paraId="6011CBEE" w14:textId="77777777" w:rsidR="000F7377" w:rsidRDefault="000F7377">
      <w:r xmlns:w="http://schemas.openxmlformats.org/wordprocessingml/2006/main">
        <w:t xml:space="preserve">1. ចូរប្រយ័ត្នចំពោះអ្នកដែលប្រើពាក្យចចាមអារ៉ាម និងពាក្យសន្យាទទេ ដើម្បីទាញមនុស្សចេញពីព្រះយេស៊ូវ។ 2. យើង​ត្រូវ​តែ​លះបង់​បំណង​ប្រាថ្នា​របស់​ខ្លួន​យើង ហើយ​ផ្ដោត​លើ​ការ​បង្រៀន​របស់​ព្រះយេស៊ូវ។</w:t>
      </w:r>
    </w:p>
    <w:p w14:paraId="25C9628C" w14:textId="77777777" w:rsidR="000F7377" w:rsidRDefault="000F7377"/>
    <w:p w14:paraId="39D65CB7" w14:textId="77777777" w:rsidR="000F7377" w:rsidRDefault="000F7377">
      <w:r xmlns:w="http://schemas.openxmlformats.org/wordprocessingml/2006/main">
        <w:t xml:space="preserve">1. សុភាសិត 26:24-25 - អ្នកណាដែលស្អប់ខ្ពើមមាត់ តែអ្នកនោះលាក់ការបោកបញ្ឆោតក្នុងចិត្ត។ </w:t>
      </w:r>
      <w:r xmlns:w="http://schemas.openxmlformats.org/wordprocessingml/2006/main">
        <w:lastRenderedPageBreak xmlns:w="http://schemas.openxmlformats.org/wordprocessingml/2006/main"/>
      </w:r>
      <w:r xmlns:w="http://schemas.openxmlformats.org/wordprocessingml/2006/main">
        <w:t xml:space="preserve">ពេល​គាត់​និយាយ​ដោយ​ចិត្ត​ល្អ កុំ​ជឿ​គាត់​ឡើយ ព្រោះ​ចិត្ត​របស់​គាត់​មាន​ប្រាំពីរ​យ៉ាង។ 2. អេភេសូរ 5:15-17 - សូមមើលថាអ្នកដើរដោយវៀចវេរ មិនមែនជាមនុស្សល្ងីល្ងើទេ តែជាអ្នកឈ្លាសវៃ ដោយប្រោសលោះពេលវេលា ដោយសារថ្ងៃនោះអាក្រក់។ ដូច្នេះ កុំ​ធ្វើ​ជា​មនុស្ស​ឥត​ប្រាជ្ញា​ឡើយ ចូរ​យល់​ពី​ព្រះហឫទ័យ​របស់​ព្រះ‌អម្ចាស់។</w:t>
      </w:r>
    </w:p>
    <w:p w14:paraId="6FAFB9BC" w14:textId="77777777" w:rsidR="000F7377" w:rsidRDefault="000F7377"/>
    <w:p w14:paraId="437558A8" w14:textId="77777777" w:rsidR="000F7377" w:rsidRDefault="000F7377">
      <w:r xmlns:w="http://schemas.openxmlformats.org/wordprocessingml/2006/main">
        <w:t xml:space="preserve">រ៉ូម 16:19 ដ្បិត​ការ​ស្តាប់​បង្គាប់​របស់​អ្នក​បាន​មក​ដល់​មនុស្ស​ទាំង​អស់​ហើយ។ ដូច្នេះ ខ្ញុំ​រីករាយ​ក្នុង​នាម​អ្នក ប៉ុន្តែ​ខ្ញុំ​ចង់​ឲ្យ​អ្នក​មាន​ប្រាជ្ញា​ចំពោះ​អ្វី​ដែល​ល្អ និង​សាមញ្ញ​អំពី​អំពើ​អាក្រក់។</w:t>
      </w:r>
    </w:p>
    <w:p w14:paraId="07D70C83" w14:textId="77777777" w:rsidR="000F7377" w:rsidRDefault="000F7377"/>
    <w:p w14:paraId="6007AB25" w14:textId="77777777" w:rsidR="000F7377" w:rsidRDefault="000F7377">
      <w:r xmlns:w="http://schemas.openxmlformats.org/wordprocessingml/2006/main">
        <w:t xml:space="preserve">ប៉ុល​ពេញ​ចិត្ត​នឹង​ការ​ស្តាប់​បង្គាប់​របស់​អ្នក​ជឿ​រ៉ូម៉ាំង ប៉ុន្តែ​លើក​ទឹក​ចិត្ត​ពួក​គេ​ឲ្យ​មាន​ប្រាជ្ញា​ក្នុង​អំពើ​ល្អ និង​គ្មាន​ទោស​ក្នុង​អំពើ​អាក្រក់។</w:t>
      </w:r>
    </w:p>
    <w:p w14:paraId="213D9511" w14:textId="77777777" w:rsidR="000F7377" w:rsidRDefault="000F7377"/>
    <w:p w14:paraId="528C72DC" w14:textId="77777777" w:rsidR="000F7377" w:rsidRDefault="000F7377">
      <w:r xmlns:w="http://schemas.openxmlformats.org/wordprocessingml/2006/main">
        <w:t xml:space="preserve">1. ប្រាជ្ញានៃការគោរពប្រតិបត្តិ</w:t>
      </w:r>
    </w:p>
    <w:p w14:paraId="711F38E9" w14:textId="77777777" w:rsidR="000F7377" w:rsidRDefault="000F7377"/>
    <w:p w14:paraId="55D73E6D" w14:textId="77777777" w:rsidR="000F7377" w:rsidRDefault="000F7377">
      <w:r xmlns:w="http://schemas.openxmlformats.org/wordprocessingml/2006/main">
        <w:t xml:space="preserve">2. ដើរក្នុងភាពគ្មានកំហុស</w:t>
      </w:r>
    </w:p>
    <w:p w14:paraId="3D82B822" w14:textId="77777777" w:rsidR="000F7377" w:rsidRDefault="000F7377"/>
    <w:p w14:paraId="5ADED6B4" w14:textId="77777777" w:rsidR="000F7377" w:rsidRDefault="000F7377">
      <w:r xmlns:w="http://schemas.openxmlformats.org/wordprocessingml/2006/main">
        <w:t xml:space="preserve">១.សុភាសិត ៣:១៣-១៥ (១៣) អ្នក​ណា​ដែល​រក​បាន​ប្រាជ្ញា ហើយ​អ្នក​ណា​ដែល​បាន​យល់​នោះ​មាន​សុភមង្គល។ (14) ព្រោះ​ទំនិញ​របស់​វា​ប្រសើរ​ជាង​ទំនិញ​ប្រាក់ ហើយ​ចំណេញ​ជាង​មាស​សុទ្ធ។ (15) នាងមានតម្លៃជាងត្បូងទទឹមទៅទៀត ហើយអ្វីៗទាំងអស់ដែលអ្នកចង់បានគឺមិនអាចប្រៀបធៀបនឹងនាងឡើយ។</w:t>
      </w:r>
    </w:p>
    <w:p w14:paraId="31DF95E0" w14:textId="77777777" w:rsidR="000F7377" w:rsidRDefault="000F7377"/>
    <w:p w14:paraId="69858E16" w14:textId="77777777" w:rsidR="000F7377" w:rsidRDefault="000F7377">
      <w:r xmlns:w="http://schemas.openxmlformats.org/wordprocessingml/2006/main">
        <w:t xml:space="preserve">ភីលីព ៤:៤-៧ (៤) ចូរអរសប្បាយក្នុងព្រះអម្ចាស់ជានិច្ច ហើយខ្ញុំនិយាយម្តងទៀតថា ចូរអរសប្បាយ។ (5) សូម​ឲ្យ​មនុស្ស​ទាំង​អស់​ស្គាល់​ការ​សម​ល្មម​របស់​អ្នក។ ព្រះអម្ចាស់គង់នៅដៃ។ (6) ប្រយ័ត្ន​ឥត​ប្រយោជន៍; ប៉ុន្តែ ក្នុង​គ្រប់​ការ​ទាំង​អស់​ដោយ​ការ​អធិស្ឋាន និង​ការ​អង្វរ​ដោយ​ការ​អរ​ព្រះគុណ ចូរ​ឲ្យ​ការ​ស្នើសុំ​របស់​អ្នក​បាន​ដឹង​ដល់​ព្រះ​ចុះ។ (7) ហើយសេចក្ដីសុខសាន្ដរបស់ព្រះជាម្ចាស់ ដែលឆ្លងកាត់គ្រប់ការយល់ឃើញ នឹងរក្សាចិត្ត និងគំនិតរបស់អ្នក តាមរយៈព្រះគ្រីស្ទយេស៊ូវ។</w:t>
      </w:r>
    </w:p>
    <w:p w14:paraId="43A8C86B" w14:textId="77777777" w:rsidR="000F7377" w:rsidRDefault="000F7377"/>
    <w:p w14:paraId="3D1D9653" w14:textId="77777777" w:rsidR="000F7377" w:rsidRDefault="000F7377">
      <w:r xmlns:w="http://schemas.openxmlformats.org/wordprocessingml/2006/main">
        <w:t xml:space="preserve">រ៉ូម 16:20 ហើយ​ព្រះ​នៃ​សេចក្ដី​សុខសាន្ត​នឹង​កិន​សាតាំង​នៅ​ក្រោម​ជើង​អ្នក​មិន​យូរ​ប៉ុន្មាន។ សូម​ឲ្យ​ព្រះគុណ​នៃ​ព្រះ​យេស៊ូវ​គ្រីស្ទ​ជា​អម្ចាស់​នៃ​យើង​គង់​នៅ​ជា​មួយ​អ្នក។ អាម៉ែន</w:t>
      </w:r>
    </w:p>
    <w:p w14:paraId="331CC5BF" w14:textId="77777777" w:rsidR="000F7377" w:rsidRDefault="000F7377"/>
    <w:p w14:paraId="71DAF0D3" w14:textId="77777777" w:rsidR="000F7377" w:rsidRDefault="000F7377">
      <w:r xmlns:w="http://schemas.openxmlformats.org/wordprocessingml/2006/main">
        <w:t xml:space="preserve">ព្រះនៃសន្តិភាពនឹងកម្ចាត់សាតាំង ហើយនាំមកនូវសន្តិភាពដល់អ្នកជឿ។ ព្រះគុណរបស់ព្រះយេស៊ូវគ្រីស្ទនឹងនៅ </w:t>
      </w:r>
      <w:r xmlns:w="http://schemas.openxmlformats.org/wordprocessingml/2006/main">
        <w:lastRenderedPageBreak xmlns:w="http://schemas.openxmlformats.org/wordprocessingml/2006/main"/>
      </w:r>
      <w:r xmlns:w="http://schemas.openxmlformats.org/wordprocessingml/2006/main">
        <w:t xml:space="preserve">ជាមួយពួកគេ។</w:t>
      </w:r>
    </w:p>
    <w:p w14:paraId="7755B095" w14:textId="77777777" w:rsidR="000F7377" w:rsidRDefault="000F7377"/>
    <w:p w14:paraId="2D642D8E" w14:textId="77777777" w:rsidR="000F7377" w:rsidRDefault="000F7377">
      <w:r xmlns:w="http://schemas.openxmlformats.org/wordprocessingml/2006/main">
        <w:t xml:space="preserve">1: ចូរអរសប្បាយដោយដឹងថាព្រះនឹងនាំមកនូវសន្តិភាពដល់អ្នកជឿ ហើយថាព្រះគុណរបស់ព្រះយេស៊ូវនឹងនៅជាមួយពួកគេ។</w:t>
      </w:r>
    </w:p>
    <w:p w14:paraId="773469F0" w14:textId="77777777" w:rsidR="000F7377" w:rsidRDefault="000F7377"/>
    <w:p w14:paraId="30D115B9" w14:textId="77777777" w:rsidR="000F7377" w:rsidRDefault="000F7377">
      <w:r xmlns:w="http://schemas.openxmlformats.org/wordprocessingml/2006/main">
        <w:t xml:space="preserve">២៖ សូម​លើក​ទឹក​ចិត្ត​ថា ព្រះ​នៃ​សេចក្ដី​សុខសាន្ត​គង់​នៅ​ខាង​យើង ហើយ​ថា​ព្រះគុណ​របស់​ព្រះយេស៊ូវ​គង់​នៅ​ជាមួយ​យើង។</w:t>
      </w:r>
    </w:p>
    <w:p w14:paraId="603B25A8" w14:textId="77777777" w:rsidR="000F7377" w:rsidRDefault="000F7377"/>
    <w:p w14:paraId="58209ADC" w14:textId="77777777" w:rsidR="000F7377" w:rsidRDefault="000F7377">
      <w:r xmlns:w="http://schemas.openxmlformats.org/wordprocessingml/2006/main">
        <w:t xml:space="preserve">1: អេសាយ 11:6-9 - ចចកនឹងរស់នៅជាមួយកូនចៀម ហើយខ្លារខិននឹងដេកជាមួយពពែខ្ចី ហើយកូនគោ តោ និងតោ និងកូនគោដែលធាត់ជាមួយគ្នា។ ហើយក្មេងតូចមួយនឹងដឹកនាំពួកគេ។</w:t>
      </w:r>
    </w:p>
    <w:p w14:paraId="75E1DB49" w14:textId="77777777" w:rsidR="000F7377" w:rsidRDefault="000F7377"/>
    <w:p w14:paraId="74A678E7" w14:textId="77777777" w:rsidR="000F7377" w:rsidRDefault="000F7377">
      <w:r xmlns:w="http://schemas.openxmlformats.org/wordprocessingml/2006/main">
        <w:t xml:space="preserve">២៖ ភីលីព ៤:៧ - ហើយ​សន្តិភាព​នៃ​ព្រះ ដែល​លើស​ជាង​ការ​យល់​ដឹង​ទាំង​អស់ នឹង​ការពារ​ចិត្ត និង​គំនិត​របស់​អ្នក​ក្នុង​ព្រះ​គ្រីស្ទ​យេស៊ូវ។</w:t>
      </w:r>
    </w:p>
    <w:p w14:paraId="317919A6" w14:textId="77777777" w:rsidR="000F7377" w:rsidRDefault="000F7377"/>
    <w:p w14:paraId="0DD9C628" w14:textId="77777777" w:rsidR="000F7377" w:rsidRDefault="000F7377">
      <w:r xmlns:w="http://schemas.openxmlformats.org/wordprocessingml/2006/main">
        <w:t xml:space="preserve">រ៉ូម 16:21 ធីម៉ូថេ​ជា​អ្នក​រួម​ការងារ​របស់​ខ្ញុំ លូស៊ីស យ៉ាសុន និង​សូស៊ីផាតឺ ជា​ញាតិ​សន្តាន​របស់​ខ្ញុំ សូម​ជំរាប​សួរ​អ្នក​រាល់​គ្នា។</w:t>
      </w:r>
    </w:p>
    <w:p w14:paraId="76939FA1" w14:textId="77777777" w:rsidR="000F7377" w:rsidRDefault="000F7377"/>
    <w:p w14:paraId="185FDF0C" w14:textId="77777777" w:rsidR="000F7377" w:rsidRDefault="000F7377">
      <w:r xmlns:w="http://schemas.openxmlformats.org/wordprocessingml/2006/main">
        <w:t xml:space="preserve">Timotheus, Lucius, Jason, និង Sosipater ស្វាគមន៍ទស្សនិកជន។</w:t>
      </w:r>
    </w:p>
    <w:p w14:paraId="30FC9711" w14:textId="77777777" w:rsidR="000F7377" w:rsidRDefault="000F7377"/>
    <w:p w14:paraId="653C3A7E" w14:textId="77777777" w:rsidR="000F7377" w:rsidRDefault="000F7377">
      <w:r xmlns:w="http://schemas.openxmlformats.org/wordprocessingml/2006/main">
        <w:t xml:space="preserve">1. ព្រះត្រាស់ហៅយើងឱ្យបម្រើគ្នាទៅវិញទៅមកដោយសេចក្ដីស្រឡាញ់។</w:t>
      </w:r>
    </w:p>
    <w:p w14:paraId="529CF360" w14:textId="77777777" w:rsidR="000F7377" w:rsidRDefault="000F7377"/>
    <w:p w14:paraId="6A319086" w14:textId="77777777" w:rsidR="000F7377" w:rsidRDefault="000F7377">
      <w:r xmlns:w="http://schemas.openxmlformats.org/wordprocessingml/2006/main">
        <w:t xml:space="preserve">2. យើងទាំងអស់គ្នាជាផ្នែកនៃគ្រួសារតែមួយនៅក្នុងព្រះគ្រីស្ទ។</w:t>
      </w:r>
    </w:p>
    <w:p w14:paraId="0A825F0B" w14:textId="77777777" w:rsidR="000F7377" w:rsidRDefault="000F7377"/>
    <w:p w14:paraId="4684CDDC" w14:textId="77777777" w:rsidR="000F7377" w:rsidRDefault="000F7377">
      <w:r xmlns:w="http://schemas.openxmlformats.org/wordprocessingml/2006/main">
        <w:t xml:space="preserve">1. កាឡាទី 6:10 - ដូច្នេះ ពេល​យើង​មាន​ឱកាស ចូរ​យើង​ធ្វើ​ល្អ​ចំពោះ​អ្នក​រាល់​គ្នា ជាពិសេស​ចំពោះ​អ្នក​ដែល​មាន​ជំនឿ។</w:t>
      </w:r>
    </w:p>
    <w:p w14:paraId="6FDA58D8" w14:textId="77777777" w:rsidR="000F7377" w:rsidRDefault="000F7377"/>
    <w:p w14:paraId="268F5433" w14:textId="77777777" w:rsidR="000F7377" w:rsidRDefault="000F7377">
      <w:r xmlns:w="http://schemas.openxmlformats.org/wordprocessingml/2006/main">
        <w:t xml:space="preserve">2. អេភេសូរ 4:1-3 - ដូច្នេះ ខ្ញុំជាអ្នកជាប់ឃុំឃាំងរបស់ព្រះអម្ចាស់ សូមដាស់តឿនអ្នកឱ្យដើរតាមរបៀបដែលសក្ដិសមសម្រាប់ការហៅដែលអ្នកបានត្រាស់ហៅ ដោយការបន្ទាបខ្លួន និងសុភាពរាបសា ដោយអត់ធ្មត់ ទ្រាំទ្រគ្នាទៅវិញទៅមកក្នុង សេចក្ដីស្រឡាញ់ ខ្នះខ្នែងរក្សាការរួបរួមនៃព្រះវិញ្ញាណនៅក្នុងចំណងនៃសន្តិភាព។</w:t>
      </w:r>
    </w:p>
    <w:p w14:paraId="639DFA92" w14:textId="77777777" w:rsidR="000F7377" w:rsidRDefault="000F7377"/>
    <w:p w14:paraId="3EA2AF45" w14:textId="77777777" w:rsidR="000F7377" w:rsidRDefault="000F7377">
      <w:r xmlns:w="http://schemas.openxmlformats.org/wordprocessingml/2006/main">
        <w:t xml:space="preserve">រ៉ូម 16:22 អ៊ីធើទីស ដែល​បាន​សរសេរ​សំបុត្រ​នេះ សូម​ជំរាប​សួរ​អ្នក​ក្នុង​ព្រះ‌អម្ចាស់។</w:t>
      </w:r>
    </w:p>
    <w:p w14:paraId="022ACA0E" w14:textId="77777777" w:rsidR="000F7377" w:rsidRDefault="000F7377"/>
    <w:p w14:paraId="3E962259" w14:textId="77777777" w:rsidR="000F7377" w:rsidRDefault="000F7377">
      <w:r xmlns:w="http://schemas.openxmlformats.org/wordprocessingml/2006/main">
        <w:t xml:space="preserve">វគ្គ​នេះ​គឺ​ជា​ការ​សួរ​សុខទុក្ខ​ពី​លោក Tertius ជា​ស្មៀន ដែល​បាន​សរសេរ​សំបុត្រ​ទៅ​កាន់​ពួក​រ៉ូម។</w:t>
      </w:r>
    </w:p>
    <w:p w14:paraId="20B09112" w14:textId="77777777" w:rsidR="000F7377" w:rsidRDefault="000F7377"/>
    <w:p w14:paraId="30BA16C3" w14:textId="77777777" w:rsidR="000F7377" w:rsidRDefault="000F7377">
      <w:r xmlns:w="http://schemas.openxmlformats.org/wordprocessingml/2006/main">
        <w:t xml:space="preserve">1. សារៈសំខាន់នៃពាក្យជូនពរ៖ ការសិក្សាអំពីរ៉ូម ១៦:២២</w:t>
      </w:r>
    </w:p>
    <w:p w14:paraId="6E080BA8" w14:textId="77777777" w:rsidR="000F7377" w:rsidRDefault="000F7377"/>
    <w:p w14:paraId="45B41D8C" w14:textId="77777777" w:rsidR="000F7377" w:rsidRDefault="000F7377">
      <w:r xmlns:w="http://schemas.openxmlformats.org/wordprocessingml/2006/main">
        <w:t xml:space="preserve">២.អំណាចនៃសហគមន៍៖ សូមមើល រ៉ូម ១៦:២២</w:t>
      </w:r>
    </w:p>
    <w:p w14:paraId="29DE64E5" w14:textId="77777777" w:rsidR="000F7377" w:rsidRDefault="000F7377"/>
    <w:p w14:paraId="53D16148" w14:textId="77777777" w:rsidR="000F7377" w:rsidRDefault="000F7377">
      <w:r xmlns:w="http://schemas.openxmlformats.org/wordprocessingml/2006/main">
        <w:t xml:space="preserve">1. កូល៉ុស 4:18 - "ខ្ញុំ ប៉ូល សរសេរពាក្យសួរសុខទុក្ខនេះដោយដៃខ្ញុំផ្ទាល់។ ចងចាំច្រវាក់របស់ខ្ញុំ" ។</w:t>
      </w:r>
    </w:p>
    <w:p w14:paraId="228DFAEC" w14:textId="77777777" w:rsidR="000F7377" w:rsidRDefault="000F7377"/>
    <w:p w14:paraId="3BDFFB90" w14:textId="77777777" w:rsidR="000F7377" w:rsidRDefault="000F7377">
      <w:r xmlns:w="http://schemas.openxmlformats.org/wordprocessingml/2006/main">
        <w:t xml:space="preserve">2. ភីលេម៉ូន 1:19 - "ខ្ញុំ ប៉ូល សរសេរនេះដោយដៃខ្ញុំផ្ទាល់ ខ្ញុំនឹងសងវា - ដើម្បីរំលឹកអ្នកថាអ្នកជំពាក់ខ្ញុំដោយខ្លួនឯង" ។</w:t>
      </w:r>
    </w:p>
    <w:p w14:paraId="1AC29643" w14:textId="77777777" w:rsidR="000F7377" w:rsidRDefault="000F7377"/>
    <w:p w14:paraId="360B3EBD" w14:textId="77777777" w:rsidR="000F7377" w:rsidRDefault="000F7377">
      <w:r xmlns:w="http://schemas.openxmlformats.org/wordprocessingml/2006/main">
        <w:t xml:space="preserve">រ៉ូម 16:23 ម្ចាស់​ផ្ទះ​របស់​ខ្ញុំ​កៃយុស និង​ក្រុម​ជំនុំ​ទាំង​មូល សូម​ជំរាប​សួរ​អ្នក។ អេរ៉ាស្ទុស ជា​អង្គ​ជំនុំ​ជម្រះ​នៃ​ទីក្រុង​បាន​ជំរាប​សួរ​អ្នក ហើយ​ Quartus ជា​បង​ប្រុស។</w:t>
      </w:r>
    </w:p>
    <w:p w14:paraId="6872AD8D" w14:textId="77777777" w:rsidR="000F7377" w:rsidRDefault="000F7377"/>
    <w:p w14:paraId="1278F2B6" w14:textId="77777777" w:rsidR="000F7377" w:rsidRDefault="000F7377">
      <w:r xmlns:w="http://schemas.openxmlformats.org/wordprocessingml/2006/main">
        <w:t xml:space="preserve">Passage Gaius ដែលជាម្ចាស់ផ្ទះនៃព្រះវិហារ និង Erastus ដែលជាអង្គជំនុំជម្រះនៃទីក្រុង ផ្ញើការសួរសុខទុក្ខដល់ក្រុមជំនុំ រួមជាមួយនឹង Quartus ដែលជាបងប្រុស។</w:t>
      </w:r>
    </w:p>
    <w:p w14:paraId="4503E697" w14:textId="77777777" w:rsidR="000F7377" w:rsidRDefault="000F7377"/>
    <w:p w14:paraId="41B20AB8" w14:textId="77777777" w:rsidR="000F7377" w:rsidRDefault="000F7377">
      <w:r xmlns:w="http://schemas.openxmlformats.org/wordprocessingml/2006/main">
        <w:t xml:space="preserve">1. អំណាចនៃសមាគមគ្រីស្ទាន៖ របៀបដែលយើងត្រូវបានពង្រឹងដោយការផ្សារភ្ជាប់ជាមួយនឹងអ្នកដទៃ</w:t>
      </w:r>
    </w:p>
    <w:p w14:paraId="665202D8" w14:textId="77777777" w:rsidR="000F7377" w:rsidRDefault="000F7377"/>
    <w:p w14:paraId="7343F5AD" w14:textId="77777777" w:rsidR="000F7377" w:rsidRDefault="000F7377">
      <w:r xmlns:w="http://schemas.openxmlformats.org/wordprocessingml/2006/main">
        <w:t xml:space="preserve">2. សារៈសំខាន់នៃបដិសណ្ឋារកិច្ច៖ តួនាទីរបស់កៃយុសនៅក្នុងសាសនាចក្រ</w:t>
      </w:r>
    </w:p>
    <w:p w14:paraId="1134EC8E" w14:textId="77777777" w:rsidR="000F7377" w:rsidRDefault="000F7377"/>
    <w:p w14:paraId="3663BD0F" w14:textId="77777777" w:rsidR="000F7377" w:rsidRDefault="000F7377">
      <w:r xmlns:w="http://schemas.openxmlformats.org/wordprocessingml/2006/main">
        <w:t xml:space="preserve">១. ហេព្រើរ ១៣:១-២ - «ចូរឲ្យសេចក្ដីស្រឡាញ់ជាបងប្អូនបន្តទៅចុះ កុំធ្វេសប្រហែសនឹងបង្ហាញរាក់ទាក់ដល់មនុស្សចម្លែកឡើយ ព្រោះហេតុនេះ ទេវតាខ្លះបានធ្វើឲ្យទេវតាដោយមិនដឹងខ្លួន»។</w:t>
      </w:r>
    </w:p>
    <w:p w14:paraId="2B58A824" w14:textId="77777777" w:rsidR="000F7377" w:rsidRDefault="000F7377"/>
    <w:p w14:paraId="03372FB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កាឡាទី 6:10 - «ដូច្នេះ កាល​ដែល​យើង​មាន​ឱកាស ចូរ​ឲ្យ​យើង​ធ្វើ​ល្អ​ចំពោះ​អ្នក​រាល់​គ្នា ហើយ​ជា​ពិសេស​ចំពោះ​អស់​អ្នក​ដែល​មាន​ជំនឿ»។</w:t>
      </w:r>
    </w:p>
    <w:p w14:paraId="772D5F22" w14:textId="77777777" w:rsidR="000F7377" w:rsidRDefault="000F7377"/>
    <w:p w14:paraId="22A78049" w14:textId="77777777" w:rsidR="000F7377" w:rsidRDefault="000F7377">
      <w:r xmlns:w="http://schemas.openxmlformats.org/wordprocessingml/2006/main">
        <w:t xml:space="preserve">រ៉ូម 16:24 សូម​ឲ្យ​ព្រះ‌គុណ​នៃ​ព្រះ‌យេស៊ូ​គ្រិស្ដ​ជា​អម្ចាស់​នៃ​យើង​គង់​នៅ​ជា​មួយ​អ្នក​រាល់​គ្នា។ អាម៉ែន</w:t>
      </w:r>
    </w:p>
    <w:p w14:paraId="0EF12E57" w14:textId="77777777" w:rsidR="000F7377" w:rsidRDefault="000F7377"/>
    <w:p w14:paraId="558B6D76" w14:textId="77777777" w:rsidR="000F7377" w:rsidRDefault="000F7377">
      <w:r xmlns:w="http://schemas.openxmlformats.org/wordprocessingml/2006/main">
        <w:t xml:space="preserve">ប៉ុល​បាន​ប្រទាន​ពរជ័យ​ដល់​អ្នក​អាន​សំបុត្រ​ទាំង​អស់​របស់​គាត់។</w:t>
      </w:r>
    </w:p>
    <w:p w14:paraId="60F32800" w14:textId="77777777" w:rsidR="000F7377" w:rsidRDefault="000F7377"/>
    <w:p w14:paraId="6B52638F" w14:textId="77777777" w:rsidR="000F7377" w:rsidRDefault="000F7377">
      <w:r xmlns:w="http://schemas.openxmlformats.org/wordprocessingml/2006/main">
        <w:t xml:space="preserve">1. ព្រះគុណនៃព្រះគឺអស់កល្បជានិច្ច</w:t>
      </w:r>
    </w:p>
    <w:p w14:paraId="52C263CD" w14:textId="77777777" w:rsidR="000F7377" w:rsidRDefault="000F7377"/>
    <w:p w14:paraId="067B9D3F" w14:textId="77777777" w:rsidR="000F7377" w:rsidRDefault="000F7377">
      <w:r xmlns:w="http://schemas.openxmlformats.org/wordprocessingml/2006/main">
        <w:t xml:space="preserve">2. ការរស់នៅក្នុងព្រះគុណរបស់ព្រះអម្ចាស់</w:t>
      </w:r>
    </w:p>
    <w:p w14:paraId="4F4C3155" w14:textId="77777777" w:rsidR="000F7377" w:rsidRDefault="000F7377"/>
    <w:p w14:paraId="390D739A" w14:textId="77777777" w:rsidR="000F7377" w:rsidRDefault="000F7377">
      <w:r xmlns:w="http://schemas.openxmlformats.org/wordprocessingml/2006/main">
        <w:t xml:space="preserve">1. អេភេសូរ 2:8-9 - ដោយសារព្រះគុណ អ្នកបានសង្រ្គោះដោយសារសេចក្តីជំនឿ ហើយនេះមិនមែនជាការរបស់អ្នកផ្ទាល់ទេ។ វាគឺជាអំណោយទានរបស់ព្រះ -</w:t>
      </w:r>
    </w:p>
    <w:p w14:paraId="5418C019" w14:textId="77777777" w:rsidR="000F7377" w:rsidRDefault="000F7377"/>
    <w:p w14:paraId="548E612A" w14:textId="77777777" w:rsidR="000F7377" w:rsidRDefault="000F7377">
      <w:r xmlns:w="http://schemas.openxmlformats.org/wordprocessingml/2006/main">
        <w:t xml:space="preserve">2. យ៉ូហាន 1:17 - ដ្បិត​ក្រឹត្យវិន័យ​ត្រូវ​បាន​ប្រទាន​មក​តាម​រយៈ​លោក​ម៉ូសេ; ព្រះគុណ និងសេចក្តីពិតបានមកតាមរយៈព្រះយេស៊ូវគ្រីស្ទ។</w:t>
      </w:r>
    </w:p>
    <w:p w14:paraId="7532592D" w14:textId="77777777" w:rsidR="000F7377" w:rsidRDefault="000F7377"/>
    <w:p w14:paraId="27941A25" w14:textId="77777777" w:rsidR="000F7377" w:rsidRDefault="000F7377">
      <w:r xmlns:w="http://schemas.openxmlformats.org/wordprocessingml/2006/main">
        <w:t xml:space="preserve">រ៉ូម 16:25 ឥឡូវ​នេះ ចំពោះ​ព្រះអង្គ​ដែល​មាន​អំណាច​ក្នុង​ការ​ធ្វើ​ឲ្យ​អ្នក​មាន​ស្ថិរភាព តាម​ដំណឹង​ល្អ​របស់​ខ្ញុំ និង​ការ​អធិប្បាយ​របស់​ព្រះ​យេស៊ូវ​គ្រីស្ទ តាម​ការ​បើក​សំដែង​នៃ​អាថ៌​កំបាំង ដែល​ត្រូវ​បាន​រក្សា​ទុក​ជា​សម្ងាត់ តាំង​ពី​ពិភព​លោក​ចាប់​ផ្ដើម។</w:t>
      </w:r>
    </w:p>
    <w:p w14:paraId="77BBCE96" w14:textId="77777777" w:rsidR="000F7377" w:rsidRDefault="000F7377"/>
    <w:p w14:paraId="7AF145D4" w14:textId="77777777" w:rsidR="000F7377" w:rsidRDefault="000F7377">
      <w:r xmlns:w="http://schemas.openxmlformats.org/wordprocessingml/2006/main">
        <w:t xml:space="preserve">ព្រះ​មាន​អំណាច​ក្នុង​ការ​បង្កើត​យើង​តាម​ដំណឹង​ល្អ ការ​អធិប្បាយ​របស់​ព្រះ​យេស៊ូវ និង​តាម​អាថ៌កំបាំង​ដែល​ត្រូវ​បាន​រក្សា​ទុក​ជា​សម្ងាត់​តាំង​ពី​ពិភពលោក​ចាប់​ផ្ដើម។</w:t>
      </w:r>
    </w:p>
    <w:p w14:paraId="1510C13E" w14:textId="77777777" w:rsidR="000F7377" w:rsidRDefault="000F7377"/>
    <w:p w14:paraId="3ED2184D" w14:textId="77777777" w:rsidR="000F7377" w:rsidRDefault="000F7377">
      <w:r xmlns:w="http://schemas.openxmlformats.org/wordprocessingml/2006/main">
        <w:t xml:space="preserve">1. បង្កើតឡើងដោយព្រះ: របៀបស្វែងរកកម្លាំង និងការការពាររបស់ទ្រង់</w:t>
      </w:r>
    </w:p>
    <w:p w14:paraId="1CFB2554" w14:textId="77777777" w:rsidR="000F7377" w:rsidRDefault="000F7377"/>
    <w:p w14:paraId="69D3DBCF" w14:textId="77777777" w:rsidR="000F7377" w:rsidRDefault="000F7377">
      <w:r xmlns:w="http://schemas.openxmlformats.org/wordprocessingml/2006/main">
        <w:t xml:space="preserve">2. ការលាតត្រដាងអាថ៌កំបាំង៖ របៀបដែលព្រះយេស៊ូវដោះសោអត្ថន័យពិតនៃជីវិតរបស់យើង។</w:t>
      </w:r>
    </w:p>
    <w:p w14:paraId="7FA47B4C" w14:textId="77777777" w:rsidR="000F7377" w:rsidRDefault="000F7377"/>
    <w:p w14:paraId="641B106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អេភេសូរ 3:6-7 - ថា​សាសន៍​ដទៃ​គួរ​តែ​ជា​មិត្ដភក្ដិ និង​ជា​រូបកាយ​តែ​មួយ ហើយ​ជា​អ្នក​ទទួល​យក​ការ​សន្យា​របស់​ទ្រង់​ក្នុង​ព្រះគ្រីស្ទ​តាម​រយៈ​ដំណឹង​ល្អ</w:t>
      </w:r>
    </w:p>
    <w:p w14:paraId="7D518B72" w14:textId="77777777" w:rsidR="000F7377" w:rsidRDefault="000F7377"/>
    <w:p w14:paraId="3C5F858E" w14:textId="77777777" w:rsidR="000F7377" w:rsidRDefault="000F7377">
      <w:r xmlns:w="http://schemas.openxmlformats.org/wordprocessingml/2006/main">
        <w:t xml:space="preserve">2. អេភេសូរ 1:9-10 - ប្រាប់យើងអំពីអាថ៌កំបាំងនៃព្រះហឫទ័យរបស់ទ្រង់ តាមព្រះហឫទ័យល្អរបស់ទ្រង់ ដែលទ្រង់មានគោលបំណងនៅក្នុងខ្លួនគាត់៖ ដើម្បីនៅក្នុងគ្រាកាន់កាប់ត្រួតត្រានៃគ្រានោះ ទ្រង់អាចប្រមូលផ្តុំគ្នាជាតែមួយនៅក្នុងគ្រប់របស់ទាំងអស់នៅក្នុងព្រះគ្រីស្ទ។ .</w:t>
      </w:r>
    </w:p>
    <w:p w14:paraId="37937D37" w14:textId="77777777" w:rsidR="000F7377" w:rsidRDefault="000F7377"/>
    <w:p w14:paraId="30377EA6" w14:textId="77777777" w:rsidR="000F7377" w:rsidRDefault="000F7377">
      <w:r xmlns:w="http://schemas.openxmlformats.org/wordprocessingml/2006/main">
        <w:t xml:space="preserve">រ៉ូម 16:26 ប៉ុន្តែ​ឥឡូវ​នេះ​ត្រូវ​បាន​សម្ដែង​ឲ្យ​ឃើញ ហើយ​តាម​រយៈ​គម្ពីរ​របស់​ព្យាការី តាម​បញ្ញត្តិ​របស់​ព្រះ​ដ៏​នៅ​អស់​កល្ប​ជានិច្ច ដែល​បាន​ធ្វើ​ឲ្យ​គ្រប់​ទាំង​សាសន៍​ស្គាល់​សម្រាប់​ការ​គោរព​តាម​សេចក្ដី​ជំនឿ។</w:t>
      </w:r>
    </w:p>
    <w:p w14:paraId="5C026DB6" w14:textId="77777777" w:rsidR="000F7377" w:rsidRDefault="000F7377"/>
    <w:p w14:paraId="6437BCED" w14:textId="77777777" w:rsidR="000F7377" w:rsidRDefault="000F7377">
      <w:r xmlns:w="http://schemas.openxmlformats.org/wordprocessingml/2006/main">
        <w:t xml:space="preserve">ព្រះ​ដ៏​នៅ​អស់កល្ប​ជានិច្ច​បាន​ធ្វើ​ឲ្យ​ព្រះបញ្ញត្តិ​របស់​ទ្រង់​ស្គាល់​ដល់​គ្រប់​ជាតិសាសន៍ ដើម្បី​លើក​ទឹកចិត្ត​ឲ្យ​មាន​ការ​គោរព​តាម​សេចក្ដី​ជំនឿ។</w:t>
      </w:r>
    </w:p>
    <w:p w14:paraId="4957B9D2" w14:textId="77777777" w:rsidR="000F7377" w:rsidRDefault="000F7377"/>
    <w:p w14:paraId="45809271" w14:textId="77777777" w:rsidR="000F7377" w:rsidRDefault="000F7377">
      <w:r xmlns:w="http://schemas.openxmlformats.org/wordprocessingml/2006/main">
        <w:t xml:space="preserve">១៖ ការ​គោរព​តាម​ព្រះបន្ទូល​របស់​ព្រះ - ផ្លូវ​ទៅ​កាន់​សេចក្តី​ជំនឿ</w:t>
      </w:r>
    </w:p>
    <w:p w14:paraId="707EDB21" w14:textId="77777777" w:rsidR="000F7377" w:rsidRDefault="000F7377"/>
    <w:p w14:paraId="4DA97846" w14:textId="77777777" w:rsidR="000F7377" w:rsidRDefault="000F7377">
      <w:r xmlns:w="http://schemas.openxmlformats.org/wordprocessingml/2006/main">
        <w:t xml:space="preserve">2: ការរីកលូតលាស់នៅក្នុងសេចក្តីជំនឿ - ឆ្លើយតបទៅនឹងបទបញ្ញត្តិរបស់ព្រះ</w:t>
      </w:r>
    </w:p>
    <w:p w14:paraId="7977F5DC" w14:textId="77777777" w:rsidR="000F7377" w:rsidRDefault="000F7377"/>
    <w:p w14:paraId="0A1FF05C" w14:textId="77777777" w:rsidR="000F7377" w:rsidRDefault="000F7377">
      <w:r xmlns:w="http://schemas.openxmlformats.org/wordprocessingml/2006/main">
        <w:t xml:space="preserve">១ យ៉ូស្វេ ១:៨ - «គម្ពីរ​ក្រឹត្យវិន័យ​នេះ​មិន​ត្រូវ​ចេញ​ពី​មាត់​អ្នក​ឡើយ ប៉ុន្តែ​ត្រូវ​រំពឹង​គិត​ទាំង​ថ្ងៃ​ទាំង​យប់ ដើម្បី​ឲ្យ​អ្នក​បាន​ប្រតិបត្តិ​តាម​គ្រប់​ទាំង​សេចក្ដី​ដែល​មាន​ចែង​ទុក​ក្នុង​គម្ពីរ​នោះ​សិន។ ចម្រើន​ឡើង នោះ​អ្នក​នឹង​ទទួល​បាន​ជោគ​ជ័យ»។</w:t>
      </w:r>
    </w:p>
    <w:p w14:paraId="0654C195" w14:textId="77777777" w:rsidR="000F7377" w:rsidRDefault="000F7377"/>
    <w:p w14:paraId="7C932187" w14:textId="77777777" w:rsidR="000F7377" w:rsidRDefault="000F7377">
      <w:r xmlns:w="http://schemas.openxmlformats.org/wordprocessingml/2006/main">
        <w:t xml:space="preserve">ទំនុកតម្កើង 119:11 ទូលបង្គំ​បាន​លាក់​ទុក​ក្នុង​ចិត្ត ដើម្បី​កុំ​ឲ្យ​ទូលបង្គំ​ប្រព្រឹត្ត​អំពើ​បាប​ទាស់​នឹង​ទ្រង់។</w:t>
      </w:r>
    </w:p>
    <w:p w14:paraId="337A4549" w14:textId="77777777" w:rsidR="000F7377" w:rsidRDefault="000F7377"/>
    <w:p w14:paraId="74C0C421" w14:textId="77777777" w:rsidR="000F7377" w:rsidRDefault="000F7377">
      <w:r xmlns:w="http://schemas.openxmlformats.org/wordprocessingml/2006/main">
        <w:t xml:space="preserve">រ៉ូម 16:27 សូម​លើក​តម្កើង​សិរីរុងរឿង​របស់​ព្រះ‌យេស៊ូ​គ្រិស្ដ​ជា​រៀង​រហូត។ អាម៉ែន</w:t>
      </w:r>
    </w:p>
    <w:p w14:paraId="22311230" w14:textId="77777777" w:rsidR="000F7377" w:rsidRDefault="000F7377"/>
    <w:p w14:paraId="4F937A01" w14:textId="77777777" w:rsidR="000F7377" w:rsidRDefault="000F7377">
      <w:r xmlns:w="http://schemas.openxmlformats.org/wordprocessingml/2006/main">
        <w:t xml:space="preserve">វគ្គបទគម្ពីរនេះគឺជាការបង្ហាញពីការគោរព និងការដឹងគុណចំពោះព្រះជាប្រភពនៃប្រាជ្ញាតែមួយគត់។</w:t>
      </w:r>
    </w:p>
    <w:p w14:paraId="67BC458A" w14:textId="77777777" w:rsidR="000F7377" w:rsidRDefault="000F7377"/>
    <w:p w14:paraId="3CC49C6B" w14:textId="77777777" w:rsidR="000F7377" w:rsidRDefault="000F7377">
      <w:r xmlns:w="http://schemas.openxmlformats.org/wordprocessingml/2006/main">
        <w:t xml:space="preserve">1. អំណាចនៃការគោរពប្រណិប័តន៍: ការកោតសរសើរចំពោះប្រាជ្ញារបស់ព្រះ</w:t>
      </w:r>
    </w:p>
    <w:p w14:paraId="5DB1942E" w14:textId="77777777" w:rsidR="000F7377" w:rsidRDefault="000F7377"/>
    <w:p w14:paraId="008E845A" w14:textId="77777777" w:rsidR="000F7377" w:rsidRDefault="000F7377">
      <w:r xmlns:w="http://schemas.openxmlformats.org/wordprocessingml/2006/main">
        <w:t xml:space="preserve">2. ចម្រើន​បញ្ញាៈ ស្វែង​រក​ការ​ណែនាំ​ពី​ព្រះ​ដ៏​មាន​ប្រាជ្ញា​តែ​មួយ។</w:t>
      </w:r>
    </w:p>
    <w:p w14:paraId="767829CA" w14:textId="77777777" w:rsidR="000F7377" w:rsidRDefault="000F7377"/>
    <w:p w14:paraId="7AE813F4" w14:textId="77777777" w:rsidR="000F7377" w:rsidRDefault="000F7377">
      <w:r xmlns:w="http://schemas.openxmlformats.org/wordprocessingml/2006/main">
        <w:t xml:space="preserve">1. យ៉ាកុប 1:5 - «បើ​ក្នុង​ចំណោម​អ្នក​រាល់​គ្នា​ណា​មួយ​ខ្វះ​ប្រាជ្ញា ចូរ​ឲ្យ​អ្នក​នោះ​ទូល​សូម​ដល់​ព្រះ ដែល​ទ្រង់​ប្រទាន​ដោយ​ចិត្ត​ទូលាយ​ដល់​មនុស្ស​ទាំង​អស់​ដោយ​មិន​តិះ​ដៀល នោះ​នឹង​បាន​ប្រទាន​ឲ្យ»។</w:t>
      </w:r>
    </w:p>
    <w:p w14:paraId="345280D6" w14:textId="77777777" w:rsidR="000F7377" w:rsidRDefault="000F7377"/>
    <w:p w14:paraId="5C255BB2" w14:textId="77777777" w:rsidR="000F7377" w:rsidRDefault="000F7377">
      <w:r xmlns:w="http://schemas.openxmlformats.org/wordprocessingml/2006/main">
        <w:t xml:space="preserve">២.សុភាសិត ២:៦ - «ដ្បិត​ព្រះ​អម្ចាស់​ប្រទាន​ប្រាជ្ញា ចំណេះ​និង​ការ​យល់​ដឹង​ចេញ​ពី​មាត់​របស់​លោក»។</w:t>
      </w:r>
    </w:p>
    <w:p w14:paraId="203BA038" w14:textId="77777777" w:rsidR="000F7377" w:rsidRDefault="000F7377"/>
    <w:p w14:paraId="3937D7FE" w14:textId="77777777" w:rsidR="000F7377" w:rsidRDefault="000F7377">
      <w:r xmlns:w="http://schemas.openxmlformats.org/wordprocessingml/2006/main">
        <w:t xml:space="preserve">1 Corinthians 1 គឺជាជំពូកទីមួយនៃសំបុត្រទីមួយរបស់ប៉ុលទៅកាន់កូរិនថូស។ នៅក្នុងជំពូកនេះ ប៉ុលនិយាយអំពីការបែកបាក់ និងជម្លោះនៅក្នុងព្រះវិហារកូរិនថូស ហើយសង្កត់ធ្ងន់លើចំណុចកណ្តាលនៃសាររបស់ព្រះគ្រីស្ទ។</w:t>
      </w:r>
    </w:p>
    <w:p w14:paraId="2E65FFB8" w14:textId="77777777" w:rsidR="000F7377" w:rsidRDefault="000F7377"/>
    <w:p w14:paraId="1A100485" w14:textId="77777777" w:rsidR="000F7377" w:rsidRDefault="000F7377">
      <w:r xmlns:w="http://schemas.openxmlformats.org/wordprocessingml/2006/main">
        <w:t xml:space="preserve">កថាខណ្ឌទី 1: ប៉ុលចាប់ផ្តើមដោយបង្ហាញពីការដឹងគុណចំពោះព្រះគុណរបស់ព្រះដែលបានប្រទានដល់អ្នកជឿនៅកូរិនថូសតាមរយៈព្រះយេស៊ូវគ្រីស្ទ។ គាត់​ទទួល​ស្គាល់​ថា​ពួកគេ​ត្រូវ​បាន​បង្កើន​គ្រប់​មធ្យោបាយ រួម​ទាំង​អំណោយទាន​ខាង​វិញ្ញាណ ហើយ​មិន​ខ្វះ​នូវ​ពរជ័យ​ខាង​វិញ្ញាណ​ណា​មួយ​ឡើយ (១កូរិនថូស ១:៤-៧)។ ទោះយ៉ាងណាក៏ដោយ គាត់បាននិយាយអំពីការបែកបាក់ និងបក្សពួករបស់ពួកគេភ្លាមៗ ដោយកត់សម្គាល់ថាមានការឈ្លោះប្រកែកគ្នាក្នុងចំនោមពួកគេដោយផ្អែកលើការធ្វើតាមអ្នកដឹកនាំផ្សេងៗគ្នាដូចជា ប៉ុល អាប៉ូឡូស ឬសេផាស (ពេត្រុស) (កូរិនថូសទី 1 1:10–12)។ ប៉ុល​ដាស់តឿន​ពួកគេ​ឲ្យ​រួបរួម​ក្នុង​ចិត្ត និង​ការ​វិនិច្ឆ័យ ហើយ​រំឭក​ពួកគេ​ថា​គឺជា​ព្រះគ្រីស្ទ​ដែល​គួរតែ​ជា​ការផ្តោត​អារម្មណ៍​របស់​ពួកគេ ។</w:t>
      </w:r>
    </w:p>
    <w:p w14:paraId="738A3183" w14:textId="77777777" w:rsidR="000F7377" w:rsidRDefault="000F7377"/>
    <w:p w14:paraId="179A6E92" w14:textId="77777777" w:rsidR="000F7377" w:rsidRDefault="000F7377">
      <w:r xmlns:w="http://schemas.openxmlformats.org/wordprocessingml/2006/main">
        <w:t xml:space="preserve">កថាខណ្ឌទី២: ប៉ុលបានគូសបញ្ជាក់ពីភាពល្ងង់ខ្លៅនៃប្រាជ្ញារបស់មនុស្សបើប្រៀបធៀបទៅនឹងប្រាជ្ញារបស់ព្រះ។ គាត់​ចង្អុល​បង្ហាញ​ថា ព្រះ​បាន​ជ្រើស​រើស​អ្វី​ដែល​គេ​ចាត់​ទុក​ថា​ល្ងង់​តាម​ខ្នាត​តម្រា​របស់​លោកិយ ដើម្បី​បង្អាប់​អ្នក​ដែល​គិត​ថា​ខ្លួន​មាន​ប្រាជ្ញា (១កូរិនថូស ១:១៨-២០)។ សារ​របស់​ព្រះ​គ្រីស្ទ​ដែល​ត្រូវ​បាន​គេ​ឆ្កាង​អាច​មើល​ទៅ​ហាក់​ដូច​ជា​ការ​ជំពប់​ដួល ឬ​ភាព​ល្ងង់​ខ្លៅ​សម្រាប់​មនុស្ស​មួយ​ចំនួន ប៉ុន្តែ​តាម​ពិត​វា​ជា​ព្រះចេស្ដា និង​ប្រាជ្ញា​របស់​ព្រះ​សម្រាប់​ការ​សង្គ្រោះ (១កូរិនថូស ១:២៣-២៤)។ ប៉ុល​បញ្ជាក់​ថា វា​មិន​មែន​តាម​រយៈ​ភាព​វៃឆ្លាត ឬ​ការ​និយាយ​ល្អ​របស់​មនុស្ស​ទេ ប៉ុន្តែ​តាម​រយៈ​ជំនឿ​លើ​យញ្ញបូជា​របស់​ព្រះគ្រីស្ទ ដែល​អ្នក​ជឿ​ទទួល​បាន​សេចក្ដី​សង្គ្រោះ។</w:t>
      </w:r>
    </w:p>
    <w:p w14:paraId="1A9093CF" w14:textId="77777777" w:rsidR="000F7377" w:rsidRDefault="000F7377"/>
    <w:p w14:paraId="37832B97" w14:textId="77777777" w:rsidR="000F7377" w:rsidRDefault="000F7377">
      <w:r xmlns:w="http://schemas.openxmlformats.org/wordprocessingml/2006/main">
        <w:t xml:space="preserve">កថាខណ្ឌទី៣៖ ជំពូកបញ្ចប់ដោយការរំលឹកថាមិនមានមនុស្សមានប្រាជ្ញាឬមានឥទ្ធិពលជាច្រើនត្រូវបានហៅដោយព្រះទេ។ ផ្ទុយ​ទៅ​វិញ ទ្រង់​បាន​ជ្រើស​រើស​អ្នក​ដែល​សង្គម​ចាត់​ទុក​ថា​ខ្សោយ និង​ទាប​ដើម្បី​បំភ័ន្ត​អ្នក​ខ្លាំង (១កូរិនថូស ២៦-២៩)។ នេះ​បម្រើ​ជា​ការ​រំឭក​ថា ការ​អួត​គួរ​តែ​ធ្វើ​ឡើង​នៅ​ក្នុង​ព្រះ​អម្ចាស់​ប៉ុណ្ណោះ ពី​ព្រោះ​ទ្រង់​ជា​អ្នក​ដែល​ផ្ដល់​សេចក្ដី​សុចរិត ការ​ញែក​ជា​បរិសុទ្ធ និង​ការ​ប្រោស​លោះ ( </w:t>
      </w:r>
      <w:r xmlns:w="http://schemas.openxmlformats.org/wordprocessingml/2006/main">
        <w:lastRenderedPageBreak xmlns:w="http://schemas.openxmlformats.org/wordprocessingml/2006/main"/>
      </w:r>
      <w:r xmlns:w="http://schemas.openxmlformats.org/wordprocessingml/2006/main">
        <w:t xml:space="preserve">កូរិនថូស ទី១ ៣០-៣១)។ នៅទីបំផុត សិរីល្អទាំងអស់ជាកម្មសិទ្ធិរបស់ព្រះតែមួយ។</w:t>
      </w:r>
    </w:p>
    <w:p w14:paraId="3E2C0CF5" w14:textId="77777777" w:rsidR="000F7377" w:rsidRDefault="000F7377"/>
    <w:p w14:paraId="3AF9E952" w14:textId="77777777" w:rsidR="000F7377" w:rsidRDefault="000F7377">
      <w:r xmlns:w="http://schemas.openxmlformats.org/wordprocessingml/2006/main">
        <w:t xml:space="preserve">សរុបមក ជំពូកទី 1 នៃកូរិនថូសទី 1 និយាយអំពីការបែកបាក់ និងបក្សពួកនៅក្នុងព្រះវិហារកូរិនថូស។ ប៉ុល​បញ្ជាក់​អំពី​សារៈសំខាន់​នៃ​ការ​រួបរួម​គ្នា​ក្នុង​ព្រះគ្រីស្ទ ហើយ​បដិសេធ​ប្រាជ្ញា​របស់​មនុស្ស ដើម្បី​គាំទ្រ​ដល់​ប្រាជ្ញា​របស់​ព្រះ។ គាត់គូសបញ្ជាក់ពីសាររបស់ព្រះគ្រីស្ទដែលត្រូវគេឆ្កាងថាជាអំណាច និងប្រាជ្ញារបស់ព្រះសម្រាប់ការសង្គ្រោះ។ ប៉ុល​រំឭក​អ្នក​ជឿ​ថា ព្រះ​ជ្រើស​រើស​អ្នក​ដែល​ចាត់​ទុក​ថា​ខ្សោយ ដើម្បី​បំភ័ន្ត​អ្នក​ខ្លាំង ដូច្នេះ​ការ​អួត​ទាំង​អស់​គួរ​តែ​តម្រង់​ទៅ​លើ​ព្រះ​អម្ចាស់​តែ​មួយ​គត់។ ជំពូកនេះគូសបញ្ជាក់ពីប្រធានបទនៃសាមគ្គីភាព ភាពរាបទាប និងការពឹងផ្អែកលើប្រាជ្ញារបស់ព្រះ ជាជាងខ្នាតតម្រាពិភពលោក។</w:t>
      </w:r>
    </w:p>
    <w:p w14:paraId="2078D239" w14:textId="77777777" w:rsidR="000F7377" w:rsidRDefault="000F7377"/>
    <w:p w14:paraId="5625899B" w14:textId="77777777" w:rsidR="000F7377" w:rsidRDefault="000F7377"/>
    <w:p w14:paraId="791CE249" w14:textId="77777777" w:rsidR="000F7377" w:rsidRDefault="000F7377">
      <w:r xmlns:w="http://schemas.openxmlformats.org/wordprocessingml/2006/main">
        <w:t xml:space="preserve">១ កូរិនថូស 1:1 ប៉ុល​បាន​ត្រាស់​ហៅ​ឲ្យ​ធ្វើ​ជា​សាវ័ក​របស់​ព្រះ​យេស៊ូវ​គ្រីស្ទ តាម​រយៈ​ព្រះ​ហឫទ័យ​នៃ​ព្រះ ហើយ​សូស្តិន​ជា​ប្អូន​របស់​យើង</w:t>
      </w:r>
    </w:p>
    <w:p w14:paraId="642208B2" w14:textId="77777777" w:rsidR="000F7377" w:rsidRDefault="000F7377"/>
    <w:p w14:paraId="08B49060" w14:textId="77777777" w:rsidR="000F7377" w:rsidRDefault="000F7377">
      <w:r xmlns:w="http://schemas.openxmlformats.org/wordprocessingml/2006/main">
        <w:t xml:space="preserve">Passage Paul គឺជាសាវ័ករបស់ព្រះយេស៊ូវគ្រីស្ទ ដែលត្រូវបានត្រាស់ហៅឱ្យបម្រើតាមព្រះហឫទ័យរបស់ព្រះ ជាមួយនឹងសូស្តិនជាប្អូនប្រុសរបស់គាត់នៅក្នុងសេចក្តីជំនឿ។</w:t>
      </w:r>
    </w:p>
    <w:p w14:paraId="12136215" w14:textId="77777777" w:rsidR="000F7377" w:rsidRDefault="000F7377"/>
    <w:p w14:paraId="0CA683BE" w14:textId="77777777" w:rsidR="000F7377" w:rsidRDefault="000F7377">
      <w:r xmlns:w="http://schemas.openxmlformats.org/wordprocessingml/2006/main">
        <w:t xml:space="preserve">1. អំណាចនៃការធ្វើតាមឆន្ទៈរបស់ព្រះ</w:t>
      </w:r>
    </w:p>
    <w:p w14:paraId="6B18C7C5" w14:textId="77777777" w:rsidR="000F7377" w:rsidRDefault="000F7377"/>
    <w:p w14:paraId="30B4AFCD" w14:textId="77777777" w:rsidR="000F7377" w:rsidRDefault="000F7377">
      <w:r xmlns:w="http://schemas.openxmlformats.org/wordprocessingml/2006/main">
        <w:t xml:space="preserve">2. សេចក្តីអំណរនៃការបម្រើជាមួយបងប្អូនប្រុសស្រីក្នុងសេចក្តីជំនឿ</w:t>
      </w:r>
    </w:p>
    <w:p w14:paraId="1EC92038" w14:textId="77777777" w:rsidR="000F7377" w:rsidRDefault="000F7377"/>
    <w:p w14:paraId="24E5C888" w14:textId="77777777" w:rsidR="000F7377" w:rsidRDefault="000F7377">
      <w:r xmlns:w="http://schemas.openxmlformats.org/wordprocessingml/2006/main">
        <w:t xml:space="preserve">1. រ៉ូម 12:2 - កុំធ្វើតាមគំរូនៃពិភពលោកនេះ ប៉ុន្តែត្រូវផ្លាស់ប្តូរដោយការកែប្រែគំនិតរបស់អ្នក។</w:t>
      </w:r>
    </w:p>
    <w:p w14:paraId="1E4AC820" w14:textId="77777777" w:rsidR="000F7377" w:rsidRDefault="000F7377"/>
    <w:p w14:paraId="35EC2860" w14:textId="77777777" w:rsidR="000F7377" w:rsidRDefault="000F7377">
      <w:r xmlns:w="http://schemas.openxmlformats.org/wordprocessingml/2006/main">
        <w:t xml:space="preserve">2. ម៉ាថាយ 6:33 - ប៉ុន្តែ ចូរ​ស្វែង​រក​ព្រះ​រាជ្យ និង​សេចក្ដី​សុចរិត​របស់​ទ្រង់​ជា​មុន​សិន នោះ​របស់​ទាំង​នេះ​នឹង​បាន​ប្រទាន​មក​អ្នក​ផង​ដែរ។</w:t>
      </w:r>
    </w:p>
    <w:p w14:paraId="3FD5BFEB" w14:textId="77777777" w:rsidR="000F7377" w:rsidRDefault="000F7377"/>
    <w:p w14:paraId="06307A6F" w14:textId="77777777" w:rsidR="000F7377" w:rsidRDefault="000F7377">
      <w:r xmlns:w="http://schemas.openxmlformats.org/wordprocessingml/2006/main">
        <w:t xml:space="preserve">១ កូរិនថូស 1:2 ដល់​ក្រុមជំនុំ​នៃ​ព្រះ ដែល​នៅ​ក្រុង​កូរិនថូស ដល់​អស់​អ្នក​ដែល​បាន​ញែក​ជា​បរិសុទ្ធ​ក្នុង​ព្រះ​គ្រីស្ទ​យេស៊ូវ ដែល​បាន​ត្រាស់​ហៅ​ឲ្យ​ធ្វើ​ជា​បរិសុទ្ធ ដោយ​គ្រប់​ទាំង​អស់​អ្នក​នៅ​គ្រប់​ទី​កន្លែង អំពាវនាវ​ដល់​ព្រះនាម​នៃ​ព្រះយេស៊ូវគ្រីស្ទ ជា​ព្រះអម្ចាស់​នៃ​យើង ទាំង​ពួក​គេ និង​យើង​រាល់​គ្នា៖</w:t>
      </w:r>
    </w:p>
    <w:p w14:paraId="0CD5A28F" w14:textId="77777777" w:rsidR="000F7377" w:rsidRDefault="000F7377"/>
    <w:p w14:paraId="7AC9FE32" w14:textId="77777777" w:rsidR="000F7377" w:rsidRDefault="000F7377">
      <w:r xmlns:w="http://schemas.openxmlformats.org/wordprocessingml/2006/main">
        <w:t xml:space="preserve">ប៉ុល​កំពុង​សរសេរ​សំបុត្រ​ទៅ​ព្រះវិហារ​នៅ​ក្រុង​កូរិនថូស ដែល​មាន​អ្នក​ដែល​បាន​ញែក​ជា​បរិសុទ្ធ​ក្នុង​ព្រះយេស៊ូវគ្រីស្ទ ហើយ​ត្រូវ​បាន​ហៅ​ឲ្យ​ធ្វើ​ជា​បរិសុទ្ធ និង​អ្នក​ដែល​នៅ​គ្រប់​ទីកន្លែង​អំពាវនាវ​ដល់​ព្រះនាម​នៃ​ព្រះយេស៊ូវគ្រីស្ទ ។</w:t>
      </w:r>
    </w:p>
    <w:p w14:paraId="3229B17C" w14:textId="77777777" w:rsidR="000F7377" w:rsidRDefault="000F7377"/>
    <w:p w14:paraId="048ABC7D" w14:textId="77777777" w:rsidR="000F7377" w:rsidRDefault="000F7377">
      <w:r xmlns:w="http://schemas.openxmlformats.org/wordprocessingml/2006/main">
        <w:t xml:space="preserve">1. អំណាចនៃការញែកជាបរិសុទ្ធ: របៀបត្រូវបានញែកដោយព្រះ</w:t>
      </w:r>
    </w:p>
    <w:p w14:paraId="596DC41A" w14:textId="77777777" w:rsidR="000F7377" w:rsidRDefault="000F7377"/>
    <w:p w14:paraId="6308F83A" w14:textId="77777777" w:rsidR="000F7377" w:rsidRDefault="000F7377">
      <w:r xmlns:w="http://schemas.openxmlformats.org/wordprocessingml/2006/main">
        <w:t xml:space="preserve">2. ការរៀនអំពាវនាវដល់ព្រះនាមព្រះយេស៊ូវគ្រីស្ទ</w:t>
      </w:r>
    </w:p>
    <w:p w14:paraId="6A27C0A7" w14:textId="77777777" w:rsidR="000F7377" w:rsidRDefault="000F7377"/>
    <w:p w14:paraId="1216C2FA" w14:textId="77777777" w:rsidR="000F7377" w:rsidRDefault="000F7377">
      <w:r xmlns:w="http://schemas.openxmlformats.org/wordprocessingml/2006/main">
        <w:t xml:space="preserve">1. រ៉ូម 8:29-30 - «ចំពោះអស់អ្នកដែលព្រះជាម្ចាស់បានទាយទុកជាមុន ទ្រង់ក៏បានកំណត់ទុកជាមុនថានឹងធ្វើតាមរូបភាពនៃព្រះរាជបុត្រារបស់ទ្រង់ ដើម្បីឲ្យទ្រង់អាចបង្កើតបានជាកូនច្បងក្នុងចំណោមបងប្អូនប្រុសស្រីជាច្រើន ហើយអស់អ្នកដែលទ្រង់បានកំណត់ទុកជាមុននោះ ទ្រង់ក៏បានហៅអ្នកទាំងនោះផងដែរ។ ទ្រង់​បាន​ហៅ​ទ្រង់​ក៏​រាប់​ជា​សុចរិត អ្នក​ដែល​ទ្រង់​បាន​រាប់​ជា​សុចរិត ទ្រង់​ក៏​បាន​លើក​តម្កើង​ដែរ»។</w:t>
      </w:r>
    </w:p>
    <w:p w14:paraId="0E42B169" w14:textId="77777777" w:rsidR="000F7377" w:rsidRDefault="000F7377"/>
    <w:p w14:paraId="2F9CD2A7" w14:textId="77777777" w:rsidR="000F7377" w:rsidRDefault="000F7377">
      <w:r xmlns:w="http://schemas.openxmlformats.org/wordprocessingml/2006/main">
        <w:t xml:space="preserve">2. យ៉ូហាន 10:30 - «ខ្ញុំ​និង​ព្រះ​វរបិតា​គឺ​តែ​មួយ»។</w:t>
      </w:r>
    </w:p>
    <w:p w14:paraId="2E4A0B6A" w14:textId="77777777" w:rsidR="000F7377" w:rsidRDefault="000F7377"/>
    <w:p w14:paraId="69A4A491" w14:textId="77777777" w:rsidR="000F7377" w:rsidRDefault="000F7377">
      <w:r xmlns:w="http://schemas.openxmlformats.org/wordprocessingml/2006/main">
        <w:t xml:space="preserve">១ កូរិនថូស 1:3 សូម​ព្រះគុណ និង​សេចក្ដី​សុខសាន្ត​ដល់​អ្នក​រាល់​គ្នា​ពី​ព្រះ​ជា​ព្រះ​វរបិតា​នៃ​យើង និង​ពី​ព្រះអម្ចាស់​យេស៊ូវ​គ្រីស្ទ។</w:t>
      </w:r>
    </w:p>
    <w:p w14:paraId="6C4A3E51" w14:textId="77777777" w:rsidR="000F7377" w:rsidRDefault="000F7377"/>
    <w:p w14:paraId="77459BFD" w14:textId="77777777" w:rsidR="000F7377" w:rsidRDefault="000F7377">
      <w:r xmlns:w="http://schemas.openxmlformats.org/wordprocessingml/2006/main">
        <w:t xml:space="preserve">ប៉ុល​បាន​ផ្ញើ​ការ​ស្វាគមន៍​នៃ​ព្រះគុណ និង​សន្តិភាព​ពី​ព្រះ និង​ព្រះយេស៊ូវ​ដល់​កូរិនថូស។</w:t>
      </w:r>
    </w:p>
    <w:p w14:paraId="447E2EC6" w14:textId="77777777" w:rsidR="000F7377" w:rsidRDefault="000F7377"/>
    <w:p w14:paraId="37D53121" w14:textId="77777777" w:rsidR="000F7377" w:rsidRDefault="000F7377">
      <w:r xmlns:w="http://schemas.openxmlformats.org/wordprocessingml/2006/main">
        <w:t xml:space="preserve">1. ព្រះគុណរបស់ព្រះ៖ ជាអំណោយនៃសន្តិភាព</w:t>
      </w:r>
    </w:p>
    <w:p w14:paraId="08CA989B" w14:textId="77777777" w:rsidR="000F7377" w:rsidRDefault="000F7377"/>
    <w:p w14:paraId="5F4D2F13" w14:textId="77777777" w:rsidR="000F7377" w:rsidRDefault="000F7377">
      <w:r xmlns:w="http://schemas.openxmlformats.org/wordprocessingml/2006/main">
        <w:t xml:space="preserve">2. ការចូលទៅជិតព្រះតាមរយៈព្រះយេស៊ូវ</w:t>
      </w:r>
    </w:p>
    <w:p w14:paraId="2F13D1A8" w14:textId="77777777" w:rsidR="000F7377" w:rsidRDefault="000F7377"/>
    <w:p w14:paraId="265EE722" w14:textId="77777777" w:rsidR="000F7377" w:rsidRDefault="000F7377">
      <w:r xmlns:w="http://schemas.openxmlformats.org/wordprocessingml/2006/main">
        <w:t xml:space="preserve">1. អេភេសូរ 2:8-9 - ដោយសារព្រះគុណ អ្នកបានសង្រ្គោះដោយសារសេចក្តីជំនឿ ហើយមិនមែនមកពីខ្លួនអ្នកទេ។ នេះ​ជា​អំណោយ​ទាន​របស់​ព្រះ មិន​មែន​ជា​ស្នាដៃ​ទេ ក្រែង​អ្នក​ណា​អួត។</w:t>
      </w:r>
    </w:p>
    <w:p w14:paraId="21D5D9AC" w14:textId="77777777" w:rsidR="000F7377" w:rsidRDefault="000F7377"/>
    <w:p w14:paraId="240C588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យ៉ូហាន 14:27 - សន្តិភាពដែលខ្ញុំទុកជាមួយអ្នក សន្តិភាពរបស់ខ្ញុំខ្ញុំផ្តល់ឱ្យអ្នក; ខ្ញុំមិនប្រគល់ឱ្យអ្នកដូចពិភពលោកនេះទេ។ កុំ​ឲ្យ​ចិត្ត​ឯង​តក់‌ស្លុត ហើយ​កុំ​ឲ្យ​វា​ភ័យ​ឡើយ។</w:t>
      </w:r>
    </w:p>
    <w:p w14:paraId="08ADF47D" w14:textId="77777777" w:rsidR="000F7377" w:rsidRDefault="000F7377"/>
    <w:p w14:paraId="14891C08" w14:textId="77777777" w:rsidR="000F7377" w:rsidRDefault="000F7377">
      <w:r xmlns:w="http://schemas.openxmlformats.org/wordprocessingml/2006/main">
        <w:t xml:space="preserve">១ កូរិនថូស 1:4 ខ្ញុំ​អរ​ព្រះ‌គុណ​ព្រះ​របស់​ខ្ញុំ​ជា​និច្ច​ក្នុង​នាម​អ្នក​រាល់​គ្នា សម្រាប់​ព្រះ‌គុណ​នៃ​ព្រះ ដែល​បាន​ប្រទាន​មក​អ្នក​ដោយ​ព្រះ‌យេស៊ូ​គ្រិស្ដ។</w:t>
      </w:r>
    </w:p>
    <w:p w14:paraId="6B05105B" w14:textId="77777777" w:rsidR="000F7377" w:rsidRDefault="000F7377"/>
    <w:p w14:paraId="3C516EC4" w14:textId="77777777" w:rsidR="000F7377" w:rsidRDefault="000F7377">
      <w:r xmlns:w="http://schemas.openxmlformats.org/wordprocessingml/2006/main">
        <w:t xml:space="preserve">ខ្ញុំ​សូម​អរ​ព្រះគុណ​ព្រះ​ចំពោះ​ព្រះគុណ​របស់​ទ្រង់​ដែល​បាន​ប្រទាន​ដល់​ប្រជាជន​នៅ​ក្រុង​កូរិនថូស​តាម​រយៈ​ព្រះយេស៊ូវគ្រីស្ទ។</w:t>
      </w:r>
    </w:p>
    <w:p w14:paraId="1B132AD9" w14:textId="77777777" w:rsidR="000F7377" w:rsidRDefault="000F7377"/>
    <w:p w14:paraId="495F91E9" w14:textId="77777777" w:rsidR="000F7377" w:rsidRDefault="000F7377">
      <w:r xmlns:w="http://schemas.openxmlformats.org/wordprocessingml/2006/main">
        <w:t xml:space="preserve">1. ព្រះគុណរបស់ព្រះ: របៀបទទួលនិងចែករំលែកអំណោយរបស់ព្រះ។</w:t>
      </w:r>
    </w:p>
    <w:p w14:paraId="726D71A1" w14:textId="77777777" w:rsidR="000F7377" w:rsidRDefault="000F7377"/>
    <w:p w14:paraId="6BAD3375" w14:textId="77777777" w:rsidR="000F7377" w:rsidRDefault="000F7377">
      <w:r xmlns:w="http://schemas.openxmlformats.org/wordprocessingml/2006/main">
        <w:t xml:space="preserve">2. ព្រះយេស៊ូវគ្រីស្ទ៖ ប្រភពនៃជីវិត និងសេចក្តីអំណរ។</w:t>
      </w:r>
    </w:p>
    <w:p w14:paraId="6E9C0703" w14:textId="77777777" w:rsidR="000F7377" w:rsidRDefault="000F7377"/>
    <w:p w14:paraId="72C5F380" w14:textId="77777777" w:rsidR="000F7377" w:rsidRDefault="000F7377">
      <w:r xmlns:w="http://schemas.openxmlformats.org/wordprocessingml/2006/main">
        <w:t xml:space="preserve">1. អេភេសូរ 2:8-9 - ដ្បិត​អ្នក​រាល់​គ្នា​បាន​សង្គ្រោះ​ដោយ​ព្រះគុណ ដោយ​សារ​សេចក្ដី​ជំនឿ។ មិនមែនមកពីខ្លួនឯងទេ នោះជាអំណោយរបស់ព្រះជាម្ចាស់ មិនមែនមកពីការប្រព្រឹត្ដទេ ក្រែងលោអ្នកណាអួតខ្លួន។</w:t>
      </w:r>
    </w:p>
    <w:p w14:paraId="2F1B679E" w14:textId="77777777" w:rsidR="000F7377" w:rsidRDefault="000F7377"/>
    <w:p w14:paraId="4962E473" w14:textId="77777777" w:rsidR="000F7377" w:rsidRDefault="000F7377">
      <w:r xmlns:w="http://schemas.openxmlformats.org/wordprocessingml/2006/main">
        <w:t xml:space="preserve">2. រ៉ូម 5:1-2 - ហេតុនេះហើយបានជាត្រូវបានរាប់ជាសុចរិតដោយសារសេចក្តីជំនឿ នោះយើងមានសន្តិភាពជាមួយព្រះតាមរយៈព្រះអម្ចាស់យេស៊ូវគ្រីស្ទរបស់យើង: ដោយព្រះអង្គយើងក៏ទទួលបានដោយសេចក្តីជំនឿចំពោះព្រះគុណនេះដែលយើងឈរ។</w:t>
      </w:r>
    </w:p>
    <w:p w14:paraId="71E2F7A0" w14:textId="77777777" w:rsidR="000F7377" w:rsidRDefault="000F7377"/>
    <w:p w14:paraId="2B42ABE3" w14:textId="77777777" w:rsidR="000F7377" w:rsidRDefault="000F7377">
      <w:r xmlns:w="http://schemas.openxmlformats.org/wordprocessingml/2006/main">
        <w:t xml:space="preserve">១ កូរិនថូស 1:5 ដើម្បី​ឲ្យ​អ្នក​រាល់​គ្នា​បាន​ចម្រើន​បរិបូរ​ដោយ​ទ្រង់ ក្នុង​គ្រប់​ទាំង​ពាក្យ​សម្ដី និង​គ្រប់​ទាំង​ចំណេះ​ដឹង។</w:t>
      </w:r>
    </w:p>
    <w:p w14:paraId="37C8F98F" w14:textId="77777777" w:rsidR="000F7377" w:rsidRDefault="000F7377"/>
    <w:p w14:paraId="341AB17A" w14:textId="77777777" w:rsidR="000F7377" w:rsidRDefault="000F7377">
      <w:r xmlns:w="http://schemas.openxmlformats.org/wordprocessingml/2006/main">
        <w:t xml:space="preserve">នៅក្នុងព្រះគ្រីស្ទ អ្នកជឿត្រូវបានប្រទានពរដោយចំណេះដឹង និងសមត្ថភាពក្នុងការប្រាស្រ័យទាក់ទងប្រកបដោយប្រសិទ្ធភាព។</w:t>
      </w:r>
    </w:p>
    <w:p w14:paraId="7F175694" w14:textId="77777777" w:rsidR="000F7377" w:rsidRDefault="000F7377"/>
    <w:p w14:paraId="3D6173FC" w14:textId="77777777" w:rsidR="000F7377" w:rsidRDefault="000F7377">
      <w:r xmlns:w="http://schemas.openxmlformats.org/wordprocessingml/2006/main">
        <w:t xml:space="preserve">1. អំណាចនៃព្រះបន្ទូល៖ របៀបដែលព្រះគ្រីស្ទប្រទានឱ្យយើងនូវចំណេះដឹង និងពាក្យពេចន៍</w:t>
      </w:r>
    </w:p>
    <w:p w14:paraId="5EAB6D13" w14:textId="77777777" w:rsidR="000F7377" w:rsidRDefault="000F7377"/>
    <w:p w14:paraId="71846CA2" w14:textId="77777777" w:rsidR="000F7377" w:rsidRDefault="000F7377">
      <w:r xmlns:w="http://schemas.openxmlformats.org/wordprocessingml/2006/main">
        <w:t xml:space="preserve">2. ពរជ័យ​នៃ​ការ​ប្រកប​ដោយ​ការ​ប្រកប៖ របៀបដែល​ព្រះគ្រីស្ទ​ចម្រើន​យើង​តាមរយៈ​ការរួបរួម</w:t>
      </w:r>
    </w:p>
    <w:p w14:paraId="004870ED" w14:textId="77777777" w:rsidR="000F7377" w:rsidRDefault="000F7377"/>
    <w:p w14:paraId="7620E120" w14:textId="77777777" w:rsidR="000F7377" w:rsidRDefault="000F7377">
      <w:r xmlns:w="http://schemas.openxmlformats.org/wordprocessingml/2006/main">
        <w:t xml:space="preserve">1. កូល៉ុស 3:16 “សូម​ឲ្យ​ព្រះ‌បន្ទូល​នៃ​ព្រះ‌គ្រីស្ទ​សណ្ឋិត​ក្នុង​អ្នក​រាល់​គ្នា​យ៉ាង​បរិបូរណ៍ ដោយ​បង្រៀន និង​ដាស់​តឿន​គ្នា​ទៅ​វិញ​ទៅ​មក </w:t>
      </w:r>
      <w:r xmlns:w="http://schemas.openxmlformats.org/wordprocessingml/2006/main">
        <w:lastRenderedPageBreak xmlns:w="http://schemas.openxmlformats.org/wordprocessingml/2006/main"/>
      </w:r>
      <w:r xmlns:w="http://schemas.openxmlformats.org/wordprocessingml/2006/main">
        <w:t xml:space="preserve">​ដោយ​ប្រាជ្ញា​គ្រប់​យ៉ាង”។</w:t>
      </w:r>
    </w:p>
    <w:p w14:paraId="66698F32" w14:textId="77777777" w:rsidR="000F7377" w:rsidRDefault="000F7377"/>
    <w:p w14:paraId="7AA76214" w14:textId="77777777" w:rsidR="000F7377" w:rsidRDefault="000F7377">
      <w:r xmlns:w="http://schemas.openxmlformats.org/wordprocessingml/2006/main">
        <w:t xml:space="preserve">2. អេភេសូរ 4:15-16 «ផ្ទុយទៅវិញ បើយើងនិយាយការពិតដោយសេចក្ដីស្រឡាញ់ យើងត្រូវតែធំឡើងក្នុងគ្រប់ផ្លូវ ចូលទៅក្នុងទ្រង់ដែលជាព្រះសិរសា ចូលទៅក្នុងព្រះគ្រីស្ទ ដែលរូបកាយទាំងមូលបានភ្ជាប់គ្នា ហើយកាន់ជាប់គ្នាដោយគ្រប់ការរួមគ្នា។ វាត្រូវបានបំពាក់នៅពេលដែលផ្នែកនីមួយៗដំណើរការបានត្រឹមត្រូវ ធ្វើឱ្យរាងកាយលូតលាស់ ដូច្នេះវាបង្កើតខ្លួនវាឡើងដោយក្ដីស្រឡាញ់»។</w:t>
      </w:r>
    </w:p>
    <w:p w14:paraId="026A8F35" w14:textId="77777777" w:rsidR="000F7377" w:rsidRDefault="000F7377"/>
    <w:p w14:paraId="4D049422" w14:textId="77777777" w:rsidR="000F7377" w:rsidRDefault="000F7377">
      <w:r xmlns:w="http://schemas.openxmlformats.org/wordprocessingml/2006/main">
        <w:t xml:space="preserve">១ កូរិនថូស 1:6 ដូច​ជា​ទីបន្ទាល់​របស់​ព្រះ‌គ្រីស្ទ​បាន​ត្រូវ​បញ្ជាក់​ក្នុង​អ្នក​រាល់​គ្នា​ដែរ៖</w:t>
      </w:r>
    </w:p>
    <w:p w14:paraId="43B3B8D1" w14:textId="77777777" w:rsidR="000F7377" w:rsidRDefault="000F7377"/>
    <w:p w14:paraId="60C5F9F3" w14:textId="77777777" w:rsidR="000F7377" w:rsidRDefault="000F7377">
      <w:r xmlns:w="http://schemas.openxmlformats.org/wordprocessingml/2006/main">
        <w:t xml:space="preserve">ទីបន្ទាល់​អំពី​ព្រះគ្រីស្ទ​ត្រូវ​បាន​បញ្ជាក់​នៅ​ក្នុង​កូរិនថូស ។</w:t>
      </w:r>
    </w:p>
    <w:p w14:paraId="2612B8D2" w14:textId="77777777" w:rsidR="000F7377" w:rsidRDefault="000F7377"/>
    <w:p w14:paraId="37490617" w14:textId="77777777" w:rsidR="000F7377" w:rsidRDefault="000F7377">
      <w:r xmlns:w="http://schemas.openxmlformats.org/wordprocessingml/2006/main">
        <w:t xml:space="preserve">1. អំណាចនៃការបញ្ជាក់៖ របៀបដែលទីបន្ទាល់របស់ព្រះអំពីព្រះគ្រីស្ទអាចពង្រឹងជំនឿរបស់យើង។</w:t>
      </w:r>
    </w:p>
    <w:p w14:paraId="077B63DF" w14:textId="77777777" w:rsidR="000F7377" w:rsidRDefault="000F7377"/>
    <w:p w14:paraId="23B30861" w14:textId="77777777" w:rsidR="000F7377" w:rsidRDefault="000F7377">
      <w:r xmlns:w="http://schemas.openxmlformats.org/wordprocessingml/2006/main">
        <w:t xml:space="preserve">2. របៀបរីកចម្រើនក្នុងសេចក្តីជំនឿ៖ ការបញ្ជាក់អំពីទីបន្ទាល់របស់ព្រះគ្រីស្ទនៅកូរិនថូស</w:t>
      </w:r>
    </w:p>
    <w:p w14:paraId="265524B7" w14:textId="77777777" w:rsidR="000F7377" w:rsidRDefault="000F7377"/>
    <w:p w14:paraId="2B6E5227" w14:textId="77777777" w:rsidR="000F7377" w:rsidRDefault="000F7377">
      <w:r xmlns:w="http://schemas.openxmlformats.org/wordprocessingml/2006/main">
        <w:t xml:space="preserve">1. យ៉ូហាន 3:16-17 - «ដ្បិត​ព្រះ​ទ្រង់​ស្រឡាញ់​មនុស្ស​លោក​ណាស់ ទ្រង់​បាន​ប្រទាន​ព្រះរាជបុត្រា​ទ្រង់​តែ​មួយ ដើម្បី​ឲ្យ​អ្នក​ណា​ដែល​ជឿ​ដល់​ព្រះ​អង្គ​មិន​ត្រូវ​វិនាស​ឡើយ គឺ​មាន​ជីវិត​អស់កល្ប​ជានិច្ច ដ្បិត​ព្រះ​ទ្រង់​មិន​បាន​ចាត់​ព្រះ​រាជ​បុត្រា​ទ្រង់​ឲ្យ​មក​ក្នុង​លោកីយ៍​ដើម្បី​ផ្ដន្ទាទោស​ដល់​ទ្រង់​ឡើយ។ ពិភពលោក ប៉ុន្តែ​ដើម្បី​ឲ្យ​ពិភពលោក​អាច​នឹង​ត្រូវ​បាន​សង្គ្រោះ​តាម​រយៈ​ទ្រង់»។</w:t>
      </w:r>
    </w:p>
    <w:p w14:paraId="42527B8F" w14:textId="77777777" w:rsidR="000F7377" w:rsidRDefault="000F7377"/>
    <w:p w14:paraId="715AEB2C" w14:textId="77777777" w:rsidR="000F7377" w:rsidRDefault="000F7377">
      <w:r xmlns:w="http://schemas.openxmlformats.org/wordprocessingml/2006/main">
        <w:t xml:space="preserve">2. រ៉ូម 10:17 - «ដូច្នេះ សេចក្ដី​ជំនឿ​កើត​ចេញ​ពី​ការ​ស្ដាប់ ហើយ​ឮ​តាម​រយៈ​ព្រះ​បន្ទូល​នៃ​ព្រះ​គ្រីស្ទ»។</w:t>
      </w:r>
    </w:p>
    <w:p w14:paraId="47FCE91A" w14:textId="77777777" w:rsidR="000F7377" w:rsidRDefault="000F7377"/>
    <w:p w14:paraId="4C87567F" w14:textId="77777777" w:rsidR="000F7377" w:rsidRDefault="000F7377">
      <w:r xmlns:w="http://schemas.openxmlformats.org/wordprocessingml/2006/main">
        <w:t xml:space="preserve">១ កូរិនថូស 1:7 ដូច្នេះ អ្នក​រាល់​គ្នា​មិន​មាន​អំណោយ​អ្វី​មក​ពី​ក្រោយ​ឡើយ។ រង់ចាំការយាងមកនៃព្រះអម្ចាស់យេស៊ូវគ្រីស្ទរបស់យើង៖</w:t>
      </w:r>
    </w:p>
    <w:p w14:paraId="7F0E2DFC" w14:textId="77777777" w:rsidR="000F7377" w:rsidRDefault="000F7377"/>
    <w:p w14:paraId="5E07134F" w14:textId="77777777" w:rsidR="000F7377" w:rsidRDefault="000F7377">
      <w:r xmlns:w="http://schemas.openxmlformats.org/wordprocessingml/2006/main">
        <w:t xml:space="preserve">ប៉ុល​បាន​លើក​ទឹក​ចិត្ត​ប្រជាជន​កូរិនថូស​កុំ​ឲ្យ​ខ្វះ​អំណោយ​ទាន​ខាង​វិញ្ញាណ​ណា​មួយ ខណៈ​ពួកគេ​រង់ចាំ​ការ​យាង​មក​របស់​ព្រះយេស៊ូវគ្រីស្ទ។</w:t>
      </w:r>
    </w:p>
    <w:p w14:paraId="507C93CB" w14:textId="77777777" w:rsidR="000F7377" w:rsidRDefault="000F7377"/>
    <w:p w14:paraId="563EA145" w14:textId="77777777" w:rsidR="000F7377" w:rsidRDefault="000F7377">
      <w:r xmlns:w="http://schemas.openxmlformats.org/wordprocessingml/2006/main">
        <w:t xml:space="preserve">1. "រង់ចាំនៅក្នុងការរំពឹងទុក: ការត្រៀមខ្លួនសម្រាប់ការយាងមកនៃព្រះអម្ចាស់យេស៊ូវគ្រីស្ទរបស់យើង"</w:t>
      </w:r>
    </w:p>
    <w:p w14:paraId="3BBDBBB1" w14:textId="77777777" w:rsidR="000F7377" w:rsidRDefault="000F7377"/>
    <w:p w14:paraId="78D65727" w14:textId="77777777" w:rsidR="000F7377" w:rsidRDefault="000F7377">
      <w:r xmlns:w="http://schemas.openxmlformats.org/wordprocessingml/2006/main">
        <w:t xml:space="preserve">2. "អំណោយទានសម្រាប់គោលបំណងមួយ៖ ការប្រើប្រាស់អំណោយទានខាងវិញ្ញាណរបស់យើងដើម្បីរង់ចាំការយាងមករបស់ព្រះអម្ចាស់"</w:t>
      </w:r>
    </w:p>
    <w:p w14:paraId="51DA7BE9" w14:textId="77777777" w:rsidR="000F7377" w:rsidRDefault="000F7377"/>
    <w:p w14:paraId="45D08684" w14:textId="77777777" w:rsidR="000F7377" w:rsidRDefault="000F7377">
      <w:r xmlns:w="http://schemas.openxmlformats.org/wordprocessingml/2006/main">
        <w:t xml:space="preserve">1. រ៉ូម 8:19 ដោយ​សារ​ការ​ទន្ទឹង​ចាំ​យ៉ាង​ស្មោះ​អស់​ពី​ចិត្ត​របស់​សត្វ​នោះ រង់​ចាំ​ការ​សម្ដែង​របស់​បុត្រ​ព្រះ។</w:t>
      </w:r>
    </w:p>
    <w:p w14:paraId="6BC54CDE" w14:textId="77777777" w:rsidR="000F7377" w:rsidRDefault="000F7377"/>
    <w:p w14:paraId="0B22D577" w14:textId="77777777" w:rsidR="000F7377" w:rsidRDefault="000F7377">
      <w:r xmlns:w="http://schemas.openxmlformats.org/wordprocessingml/2006/main">
        <w:t xml:space="preserve">2. កូល៉ុស 3:1-4 ប្រសិនបើអ្នករាល់គ្នាបានរស់ឡើងវិញជាមួយនឹងព្រះគ្រីស្ទ ចូរស្វែងរករបស់ដែលនៅខាងលើ ជាកន្លែងដែលព្រះគ្រីស្ទគង់នៅខាងស្ដាំព្រះហស្តរបស់ព្រះ។ ចូរ​ដាក់​សេចក្តី​ស្រឡាញ់​របស់​អ្នក​ទៅ​លើ​វត្ថុ​នៅ​ស្ថាន​លើ មិន​មែន​នៅ​លើ​ផែនដី​ឡើយ។ ដ្បិត​អ្នក​រាល់​គ្នា​បាន​ស្លាប់​ទៅ ហើយ​ជីវិត​របស់​អ្នក​ត្រូវ​បាន​លាក់​ទុក​ជា​មួយ​នឹង​ព្រះគ្រិស្ដ​ក្នុង​ព្រះ។ នៅពេលដែលព្រះគ្រីស្ទ ដែលជាជីវិតរបស់យើងនឹងលេចមក នោះអ្នកក៏នឹងលេចមកជាមួយទ្រង់ក្នុងសិរីល្អដែរ។</w:t>
      </w:r>
    </w:p>
    <w:p w14:paraId="5263F099" w14:textId="77777777" w:rsidR="000F7377" w:rsidRDefault="000F7377"/>
    <w:p w14:paraId="5F120A87" w14:textId="77777777" w:rsidR="000F7377" w:rsidRDefault="000F7377">
      <w:r xmlns:w="http://schemas.openxmlformats.org/wordprocessingml/2006/main">
        <w:t xml:space="preserve">១ កូរិនថូស 1:8 តើ​នរណា​នឹង​បញ្ជាក់​អ្នក​រហូត​ដល់​ចុង​បំផុត ដើម្បី​ឲ្យ​អ្នក​រាល់​គ្នា​បាន​គ្មាន​កំហុស នៅ​ក្នុង​ថ្ងៃ​នៃ​ព្រះ​យេស៊ូវ​គ្រីស្ទ​ជា​អម្ចាស់​នៃ​យើង។</w:t>
      </w:r>
    </w:p>
    <w:p w14:paraId="522ABAED" w14:textId="77777777" w:rsidR="000F7377" w:rsidRDefault="000F7377"/>
    <w:p w14:paraId="4C5206CA" w14:textId="77777777" w:rsidR="000F7377" w:rsidRDefault="000F7377">
      <w:r xmlns:w="http://schemas.openxmlformats.org/wordprocessingml/2006/main">
        <w:t xml:space="preserve">វគ្គ​នេះ​និយាយ​អំពី​ការ​គ្មាន​កំហុស​នៅ​ក្នុង​ថ្ងៃ​នៃ​ព្រះអម្ចាស់​យេស៊ូវគ្រីស្ទ។</w:t>
      </w:r>
    </w:p>
    <w:p w14:paraId="01DB546B" w14:textId="77777777" w:rsidR="000F7377" w:rsidRDefault="000F7377"/>
    <w:p w14:paraId="564248F6" w14:textId="77777777" w:rsidR="000F7377" w:rsidRDefault="000F7377">
      <w:r xmlns:w="http://schemas.openxmlformats.org/wordprocessingml/2006/main">
        <w:t xml:space="preserve">១៖ ដើម្បី​គ្មាន​កំហុស​ក្នុង​ថ្ងៃ​នៃ​ព្រះអម្ចាស់​យេស៊ូវគ្រីស្ទ យើង​ត្រូវ​រក្សា​ភាព​ស្មោះត្រង់ និង​លះបង់​ចំពោះ​ទ្រង់។</w:t>
      </w:r>
    </w:p>
    <w:p w14:paraId="47F5F922" w14:textId="77777777" w:rsidR="000F7377" w:rsidRDefault="000F7377"/>
    <w:p w14:paraId="4263702F" w14:textId="77777777" w:rsidR="000F7377" w:rsidRDefault="000F7377">
      <w:r xmlns:w="http://schemas.openxmlformats.org/wordprocessingml/2006/main">
        <w:t xml:space="preserve">២៖ យើង​ត្រូវ​តែ​ខិតខំ​ដឹកនាំ​ជីវិត​ដែល​សក្តិសម​នឹង​ការ​គ្មាន​កំហុស​ក្នុង​ថ្ងៃ​នៃ​ព្រះអម្ចាស់​យេស៊ូវគ្រីស្ទ។</w:t>
      </w:r>
    </w:p>
    <w:p w14:paraId="7BD384F3" w14:textId="77777777" w:rsidR="000F7377" w:rsidRDefault="000F7377"/>
    <w:p w14:paraId="7CA06239" w14:textId="77777777" w:rsidR="000F7377" w:rsidRDefault="000F7377">
      <w:r xmlns:w="http://schemas.openxmlformats.org/wordprocessingml/2006/main">
        <w:t xml:space="preserve">1: ម៉ាថាយ 5: 48 - "ដូច្នេះ ចូរ​អ្នក​រាល់​គ្នា​បាន​គ្រប់​លក្ខណ៍ ដូច​ជា​បិតា​របស់​អ្នក​ដែល​គង់​នៅ​ស្ថានសួគ៌​ទ្រង់​គ្រប់​លក្ខណ៍​ដែរ"។</w:t>
      </w:r>
    </w:p>
    <w:p w14:paraId="2FE51FF7" w14:textId="77777777" w:rsidR="000F7377" w:rsidRDefault="000F7377"/>
    <w:p w14:paraId="040818EE" w14:textId="77777777" w:rsidR="000F7377" w:rsidRDefault="000F7377">
      <w:r xmlns:w="http://schemas.openxmlformats.org/wordprocessingml/2006/main">
        <w:t xml:space="preserve">២៖ អេភេសូរ ៥:២៧ - «ដើម្បី​ឲ្យ​គាត់​បាន​បង្ហាញ​ព្រះវិហារ​នោះ​ដល់​ខ្លួន​គាត់​ជា​ព្រះវិហារ​ដ៏​រុងរឿង មិន​មាន​ស្នាម​ជ្រីវជ្រួញ ឬ​អ្វី​ទាំង​នោះ​ឡើយ ប៉ុន្តែ​ដើម្បី​ឲ្យ​ព្រះវិហារ​បរិសុទ្ធ និង​គ្មាន​ស្នាម​ជាំ»។</w:t>
      </w:r>
    </w:p>
    <w:p w14:paraId="45B11FE7" w14:textId="77777777" w:rsidR="000F7377" w:rsidRDefault="000F7377"/>
    <w:p w14:paraId="3721B8A9" w14:textId="77777777" w:rsidR="000F7377" w:rsidRDefault="000F7377">
      <w:r xmlns:w="http://schemas.openxmlformats.org/wordprocessingml/2006/main">
        <w:t xml:space="preserve">១ កូរិនថូស 1:9 ព្រះ​ទ្រង់​មាន​ព្រះ‌ហឫទ័យ​ស្មោះ​ត្រង់ ដែល​អ្នក​រាល់​គ្នា​ត្រូវ​បាន​ហៅ​ឲ្យ​ចូល​រួម​ជា​មួយ​ព្រះ‌បុត្រា​របស់​ទ្រង់ គឺ​ព្រះ‌យេស៊ូ​គ្រិស្ដ ជា​ព្រះ​អម្ចាស់​នៃ​យើង។</w:t>
      </w:r>
    </w:p>
    <w:p w14:paraId="23B5F9C6" w14:textId="77777777" w:rsidR="000F7377" w:rsidRDefault="000F7377"/>
    <w:p w14:paraId="173BD442" w14:textId="77777777" w:rsidR="000F7377" w:rsidRDefault="000F7377">
      <w:r xmlns:w="http://schemas.openxmlformats.org/wordprocessingml/2006/main">
        <w:t xml:space="preserve">ប៉ុល​លើក​ទឹក​ចិត្ត​ពួក​កូរិនថូស​ឲ្យ​ទទួល​ស្គាល់​ភាព​ស្មោះ​ត្រង់​របស់​ព្រះ ហើយ​បន្ត​រួម​រស់​ជា​មួយ​នឹង​ព្រះ​យេស៊ូវ​គ្រីស្ទ។</w:t>
      </w:r>
    </w:p>
    <w:p w14:paraId="6D4AABB6" w14:textId="77777777" w:rsidR="000F7377" w:rsidRDefault="000F7377"/>
    <w:p w14:paraId="64AA46BF" w14:textId="77777777" w:rsidR="000F7377" w:rsidRDefault="000F7377">
      <w:r xmlns:w="http://schemas.openxmlformats.org/wordprocessingml/2006/main">
        <w:t xml:space="preserve">1. «ភាពស្មោះត្រង់របស់ព្រះ៖ ការយល់ដឹង និងការដឹងគុណចំពោះសេចក្ដីស្រឡាញ់ដែលគ្មានលក្ខខណ្ឌរបស់ព្រះ»</w:t>
      </w:r>
    </w:p>
    <w:p w14:paraId="7369014C" w14:textId="77777777" w:rsidR="000F7377" w:rsidRDefault="000F7377"/>
    <w:p w14:paraId="1E63C0BD" w14:textId="77777777" w:rsidR="000F7377" w:rsidRDefault="000F7377">
      <w:r xmlns:w="http://schemas.openxmlformats.org/wordprocessingml/2006/main">
        <w:t xml:space="preserve">2. "ការរស់នៅក្នុងភាពជាដៃគូជាមួយព្រះយេស៊ូវ៖ ការក្លាយជាដូចទ្រង់"</w:t>
      </w:r>
    </w:p>
    <w:p w14:paraId="73E5DD83" w14:textId="77777777" w:rsidR="000F7377" w:rsidRDefault="000F7377"/>
    <w:p w14:paraId="546FD609" w14:textId="77777777" w:rsidR="000F7377" w:rsidRDefault="000F7377">
      <w:r xmlns:w="http://schemas.openxmlformats.org/wordprocessingml/2006/main">
        <w:t xml:space="preserve">1. រ៉ូម 8:38-39 - ដ្បិតខ្ញុំដឹងច្បាស់ថា ទាំងសេចក្តីស្លាប់ ឬជីវិត ទេវតា ឬអ្នកគ្រប់គ្រង ឬវត្ថុដែលមានវត្តមាន ឬវត្ថុដែលនឹងមកដល់ ឬអំណាច ឬកម្ពស់ ឬជម្រៅ ឬអ្វីៗផ្សេងទៀតនៅក្នុងការបង្កើតទាំងអស់នឹងមិនអាច ដើម្បីបំបែកយើងចេញពីសេចក្តីស្រឡាញ់របស់ព្រះជាម្ចាស់នៅក្នុងព្រះគ្រីស្ទយេស៊ូវជាព្រះអម្ចាស់របស់យើង។</w:t>
      </w:r>
    </w:p>
    <w:p w14:paraId="61730364" w14:textId="77777777" w:rsidR="000F7377" w:rsidRDefault="000F7377"/>
    <w:p w14:paraId="1455F14B" w14:textId="77777777" w:rsidR="000F7377" w:rsidRDefault="000F7377">
      <w:r xmlns:w="http://schemas.openxmlformats.org/wordprocessingml/2006/main">
        <w:t xml:space="preserve">2. យ៉ូហាន 13:34-35 - បញ្ញត្តិថ្មីមួយដែលខ្ញុំផ្តល់ឱ្យអ្នកថាអ្នកត្រូវស្រឡាញ់គ្នាទៅវិញទៅមក: ដូចខ្ញុំបានស្រឡាញ់អ្នកហើយអ្នកក៏ត្រូវស្រឡាញ់គ្នាទៅវិញទៅមកដែរ។ ដោយ​សារ​ការណ៍​នេះ មនុស្ស​ទាំង​អស់​នឹង​ដឹង​ថា អ្នក​រាល់​គ្នា​ជា​សិស្ស​របស់​ខ្ញុំ បើ​អ្នក​រាល់​គ្នា​ស្រឡាញ់​គ្នា​ទៅ​វិញ​ទៅ​មក។</w:t>
      </w:r>
    </w:p>
    <w:p w14:paraId="4016752E" w14:textId="77777777" w:rsidR="000F7377" w:rsidRDefault="000F7377"/>
    <w:p w14:paraId="389A429F" w14:textId="77777777" w:rsidR="000F7377" w:rsidRDefault="000F7377">
      <w:r xmlns:w="http://schemas.openxmlformats.org/wordprocessingml/2006/main">
        <w:t xml:space="preserve">១ កូរិនថូស 1:10 ឥឡូវ​នេះ ខ្ញុំ​សូម​អង្វរ​អ្នក​រាល់​គ្នា ដោយ​នូវ​ព្រះនាម​នៃ​ព្រះ​យេស៊ូវ​គ្រីស្ទ​នៃ​យើង​រាល់​គ្នា​ថា ចូរ​អ្នក​រាល់​គ្នា​និយាយ​ដូច​គ្នា ហើយ​កុំ​ឲ្យ​មាន​ការ​បែក​បាក់​ក្នុង​ចំណោម​អ្នក​រាល់​គ្នា​ឡើយ។ ប៉ុន្តែ​ត្រូវ​រួម​គ្នា​យ៉ាង​ល្អ​ឥត​ខ្ចោះ​ក្នុង​គំនិត​តែ​មួយ និង​ក្នុង​ការ​វិនិច្ឆ័យ​តែ​មួយ​។</w:t>
      </w:r>
    </w:p>
    <w:p w14:paraId="10FAB098" w14:textId="77777777" w:rsidR="000F7377" w:rsidRDefault="000F7377"/>
    <w:p w14:paraId="7C558118" w14:textId="77777777" w:rsidR="000F7377" w:rsidRDefault="000F7377">
      <w:r xmlns:w="http://schemas.openxmlformats.org/wordprocessingml/2006/main">
        <w:t xml:space="preserve">ប៉ុល​បាន​ដាស់តឿន​ពួក​កូរិនថូស​ឲ្យ​រួបរួម​គ្នា​ក្នុង​ជំនឿ​របស់​ពួកគេ ដោយ​និយាយ​រឿង​ដូចគ្នា ហើយ​កុំ​បែក​បាក់​គ្នា​ក្នុង​ចំណោម​ពួក​គេ។</w:t>
      </w:r>
    </w:p>
    <w:p w14:paraId="774679AA" w14:textId="77777777" w:rsidR="000F7377" w:rsidRDefault="000F7377"/>
    <w:p w14:paraId="65B66A03" w14:textId="77777777" w:rsidR="000F7377" w:rsidRDefault="000F7377">
      <w:r xmlns:w="http://schemas.openxmlformats.org/wordprocessingml/2006/main">
        <w:t xml:space="preserve">1. ការរួបរួមនៅក្នុងសាសនាចក្រ: អំណាចនៃ Fellowship</w:t>
      </w:r>
    </w:p>
    <w:p w14:paraId="220DEDA7" w14:textId="77777777" w:rsidR="000F7377" w:rsidRDefault="000F7377"/>
    <w:p w14:paraId="0B62DD1D" w14:textId="77777777" w:rsidR="000F7377" w:rsidRDefault="000F7377">
      <w:r xmlns:w="http://schemas.openxmlformats.org/wordprocessingml/2006/main">
        <w:t xml:space="preserve">2. ការធ្វើតាមដំបូន្មានរបស់ប៉ុល៖ រក្សាសាសនាចក្រឱ្យរួបរួម</w:t>
      </w:r>
    </w:p>
    <w:p w14:paraId="6AC952E9" w14:textId="77777777" w:rsidR="000F7377" w:rsidRDefault="000F7377"/>
    <w:p w14:paraId="487EA962" w14:textId="77777777" w:rsidR="000F7377" w:rsidRDefault="000F7377">
      <w:r xmlns:w="http://schemas.openxmlformats.org/wordprocessingml/2006/main">
        <w:t xml:space="preserve">អេភេសូរ ៤:១-៦ - សាមគ្គីភាពក្នុងសាសនាចក្រ</w:t>
      </w:r>
    </w:p>
    <w:p w14:paraId="3E34EE71" w14:textId="77777777" w:rsidR="000F7377" w:rsidRDefault="000F7377"/>
    <w:p w14:paraId="0FAC36BA" w14:textId="77777777" w:rsidR="000F7377" w:rsidRDefault="000F7377">
      <w:r xmlns:w="http://schemas.openxmlformats.org/wordprocessingml/2006/main">
        <w:t xml:space="preserve">ភីលីព ២:២-៤ - ភាពរាបទាប និងឯកភាពក្នុងសាសនាចក្រ</w:t>
      </w:r>
    </w:p>
    <w:p w14:paraId="5CBC3098" w14:textId="77777777" w:rsidR="000F7377" w:rsidRDefault="000F7377"/>
    <w:p w14:paraId="3AA12BCF" w14:textId="77777777" w:rsidR="000F7377" w:rsidRDefault="000F7377">
      <w:r xmlns:w="http://schemas.openxmlformats.org/wordprocessingml/2006/main">
        <w:t xml:space="preserve">១ កូរិនថូស 1:11 ពី​ព្រោះ​អ្នក​រាល់​គ្នា​ជា​បង​ប្អូន​របស់​ខ្ញុំ​បាន​ប្រាប់​ខ្ញុំ​ពី​អ្នក​រាល់​គ្នា​ដែល​ជា​កូន​ចៅ​របស់ Chloe ថា​មាន​ការ​ឈ្លោះ​ប្រកែក​គ្នា​ក្នុង​ចំណោម​អ្នក​រាល់​គ្នា។</w:t>
      </w:r>
    </w:p>
    <w:p w14:paraId="541A6FF3" w14:textId="77777777" w:rsidR="000F7377" w:rsidRDefault="000F7377"/>
    <w:p w14:paraId="1545AF9F" w14:textId="77777777" w:rsidR="000F7377" w:rsidRDefault="000F7377">
      <w:r xmlns:w="http://schemas.openxmlformats.org/wordprocessingml/2006/main">
        <w:t xml:space="preserve">ប៉ុល​ព្រមាន​អំពី​ជម្លោះ​ក្នុង​ចំណោម​ព្រះវិហារ​កូរិនថូស។</w:t>
      </w:r>
    </w:p>
    <w:p w14:paraId="2D6F2148" w14:textId="77777777" w:rsidR="000F7377" w:rsidRDefault="000F7377"/>
    <w:p w14:paraId="1B5C9BAE" w14:textId="77777777" w:rsidR="000F7377" w:rsidRDefault="000F7377">
      <w:r xmlns:w="http://schemas.openxmlformats.org/wordprocessingml/2006/main">
        <w:t xml:space="preserve">1. គ្រោះថ្នាក់នៃភាពមិនចុះសម្រុងគ្នា៖ របៀបដែលជម្លោះបង្កអន្តរាយដល់សាសនាចក្រ</w:t>
      </w:r>
    </w:p>
    <w:p w14:paraId="4ACD117E" w14:textId="77777777" w:rsidR="000F7377" w:rsidRDefault="000F7377"/>
    <w:p w14:paraId="3824D9DA" w14:textId="77777777" w:rsidR="000F7377" w:rsidRDefault="000F7377">
      <w:r xmlns:w="http://schemas.openxmlformats.org/wordprocessingml/2006/main">
        <w:t xml:space="preserve">2. អំណាចនៃការរួបរួម៖ របៀបដែលសាសនាចក្រទទួលបានអត្ថប្រយោជន៍ពីការរួបរួម</w:t>
      </w:r>
    </w:p>
    <w:p w14:paraId="78C65A2E" w14:textId="77777777" w:rsidR="000F7377" w:rsidRDefault="000F7377"/>
    <w:p w14:paraId="6C7E9CAE" w14:textId="77777777" w:rsidR="000F7377" w:rsidRDefault="000F7377">
      <w:r xmlns:w="http://schemas.openxmlformats.org/wordprocessingml/2006/main">
        <w:t xml:space="preserve">1. អេភេសូរ 4:1-3 - ដូច្នេះខ្ញុំជាអ្នកទោសរបស់ព្រះអម្ចាស់សូមអង្វរអ្នកឱ្យដើរដោយសក្ដិសមនឹងការងារដែលអ្នកត្រូវបានហៅដោយសុភាពរាបសានិងសុភាពរាបសាដោយអត់ធ្មត់អត់ធ្មត់ចំពោះគ្នាទៅវិញទៅមកដោយសេចក្ដីស្រឡាញ់។ ការព្យាយាមរក្សាការរួបរួមនៃព្រះវិញ្ញាណនៅក្នុងចំណងនៃសន្តិភាព។</w:t>
      </w:r>
    </w:p>
    <w:p w14:paraId="504DB6B9" w14:textId="77777777" w:rsidR="000F7377" w:rsidRDefault="000F7377"/>
    <w:p w14:paraId="5067A641" w14:textId="77777777" w:rsidR="000F7377" w:rsidRDefault="000F7377">
      <w:r xmlns:w="http://schemas.openxmlformats.org/wordprocessingml/2006/main">
        <w:t xml:space="preserve">2. រ៉ូម 12:5 - ដូច្នេះ យើង​ជា​មនុស្ស​ជា​ច្រើន​គឺ​ជា​រូបកាយ​តែ​មួយ​ក្នុង​ព្រះគ្រីស្ទ ហើយ​គ្រប់​គ្នា​មាន​សមាជិក​ពី​គ្នា​ទៅ​វិញ​ទៅ​មក។</w:t>
      </w:r>
    </w:p>
    <w:p w14:paraId="3361FDA8" w14:textId="77777777" w:rsidR="000F7377" w:rsidRDefault="000F7377"/>
    <w:p w14:paraId="514CDB0A" w14:textId="77777777" w:rsidR="000F7377" w:rsidRDefault="000F7377">
      <w:r xmlns:w="http://schemas.openxmlformats.org/wordprocessingml/2006/main">
        <w:t xml:space="preserve">១ កូរិនថូស 1:12 ឥឡូវ​នេះ ខ្ញុំ​និយាយ​ថា អ្នក​រាល់​គ្នា​និយាយ​ថា ខ្ញុំ​មក​ពី​ប៉ុល និងខ្ញុំនៃអាប៉ូឡូស; ហើយ​ខ្ញុំ​ជា​អ្នក​ក្រុង​សេផាស និងខ្ញុំនៃព្រះគ្រីស្ទ។</w:t>
      </w:r>
    </w:p>
    <w:p w14:paraId="0C7BF3A4" w14:textId="77777777" w:rsidR="000F7377" w:rsidRDefault="000F7377"/>
    <w:p w14:paraId="0A3E885D" w14:textId="77777777" w:rsidR="000F7377" w:rsidRDefault="000F7377">
      <w:r xmlns:w="http://schemas.openxmlformats.org/wordprocessingml/2006/main">
        <w:t xml:space="preserve">ប៉ុល​រំឭក​ដល់​ក្រុមជំនុំ​នៅ​ក្រុង​កូរិនថូស​ថា ពួកគេ​មិន​ត្រូវ​បែក​បាក់​គ្នា ហើយ​គួរ​ទទួល​ស្គាល់​ថា​ពួកគេ​ទាំងអស់​គ្នា​ជា​របស់​ព្រះគ្រីស្ទ។</w:t>
      </w:r>
    </w:p>
    <w:p w14:paraId="1C020A97" w14:textId="77777777" w:rsidR="000F7377" w:rsidRDefault="000F7377"/>
    <w:p w14:paraId="155CFC2E" w14:textId="77777777" w:rsidR="000F7377" w:rsidRDefault="000F7377">
      <w:r xmlns:w="http://schemas.openxmlformats.org/wordprocessingml/2006/main">
        <w:t xml:space="preserve">1. ការរួបរួមនៅក្នុងសាសនាចក្រ៖ ការចងចាំយើងទាំងអស់គ្នាជាព្រះគ្រីស្ទ</w:t>
      </w:r>
    </w:p>
    <w:p w14:paraId="2B432277" w14:textId="77777777" w:rsidR="000F7377" w:rsidRDefault="000F7377"/>
    <w:p w14:paraId="498DFA1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ការយកឈ្នះផ្នែក៖ ការរួបរួមក្នុងព្រះគ្រីស្ទ</w:t>
      </w:r>
    </w:p>
    <w:p w14:paraId="66BFE313" w14:textId="77777777" w:rsidR="000F7377" w:rsidRDefault="000F7377"/>
    <w:p w14:paraId="6A773BDF" w14:textId="77777777" w:rsidR="000F7377" w:rsidRDefault="000F7377">
      <w:r xmlns:w="http://schemas.openxmlformats.org/wordprocessingml/2006/main">
        <w:t xml:space="preserve">1. យ៉ូហាន 17:20-23 - ព្រះយេស៊ូវអធិស្ឋានដល់ព្រះវរបិតាថាអ្នកជឿទាំងអស់អាចមានតែមួយ</w:t>
      </w:r>
    </w:p>
    <w:p w14:paraId="7B40D065" w14:textId="77777777" w:rsidR="000F7377" w:rsidRDefault="000F7377"/>
    <w:p w14:paraId="0087B299" w14:textId="77777777" w:rsidR="000F7377" w:rsidRDefault="000F7377">
      <w:r xmlns:w="http://schemas.openxmlformats.org/wordprocessingml/2006/main">
        <w:t xml:space="preserve">ភីលីព ២:១-១១ - ការដាស់តឿនរបស់ប៉ុលចំពោះការរួបរួម និងការបន្ទាបខ្លួននៅក្នុងរូបកាយរបស់ព្រះគ្រីស្ទ</w:t>
      </w:r>
    </w:p>
    <w:p w14:paraId="70DB4D74" w14:textId="77777777" w:rsidR="000F7377" w:rsidRDefault="000F7377"/>
    <w:p w14:paraId="28374BFC" w14:textId="77777777" w:rsidR="000F7377" w:rsidRDefault="000F7377">
      <w:r xmlns:w="http://schemas.openxmlformats.org/wordprocessingml/2006/main">
        <w:t xml:space="preserve">១ កូរិនថូស 1:13 តើ​ព្រះ​គ្រីស្ទ​បាន​បែង​ចែក​ឬ? តើប៉ូលត្រូវបានឆ្កាងសម្រាប់អ្នកឬ? ឬ​ក៏​អ្នក​រាល់​គ្នា​បាន​ទទួល​បុណ្យ​ជ្រមុជ​ទឹក​ក្នុង​នាម​ប៉ុល?</w:t>
      </w:r>
    </w:p>
    <w:p w14:paraId="6C6AD6B0" w14:textId="77777777" w:rsidR="000F7377" w:rsidRDefault="000F7377"/>
    <w:p w14:paraId="59BB1D77" w14:textId="77777777" w:rsidR="000F7377" w:rsidRDefault="000F7377">
      <w:r xmlns:w="http://schemas.openxmlformats.org/wordprocessingml/2006/main">
        <w:t xml:space="preserve">ប៉ុល​បាន​សួរ​ពួក​កូរិនថូស​ថា​តើ​ពួក​គេ​ត្រូវ​បាន​បំបែក​ដោយ​គាត់​ឬ​អត់ ដូច​ជា​ព្រះ​គ្រីស្ទ​មិន​ត្រូវ​បាន​បែង​ចែក​ទេ។ គាត់​ក៏​សួរ​ថា​តើ​គាត់​ត្រូវ​បាន​គេ​ឆ្កាង​សម្រាប់​ពួកគេ​ដែរ​ឬ​ទេ​ឬ​ប្រសិន​បើ​ពួកគេ​បាន​ទទួល​បុណ្យ​ជ្រមុជ​ទឹក​ក្នុង​នាម​គាត់។</w:t>
      </w:r>
    </w:p>
    <w:p w14:paraId="7A663E0F" w14:textId="77777777" w:rsidR="000F7377" w:rsidRDefault="000F7377"/>
    <w:p w14:paraId="3F67D1DD" w14:textId="77777777" w:rsidR="000F7377" w:rsidRDefault="000F7377">
      <w:r xmlns:w="http://schemas.openxmlformats.org/wordprocessingml/2006/main">
        <w:t xml:space="preserve">1. ការរួបរួមក្នុងព្រះគ្រីស្ទ៖ គ្រោះថ្នាក់នៃការបែងចែក</w:t>
      </w:r>
    </w:p>
    <w:p w14:paraId="0CEAF46A" w14:textId="77777777" w:rsidR="000F7377" w:rsidRDefault="000F7377"/>
    <w:p w14:paraId="2CAF33EA" w14:textId="77777777" w:rsidR="000F7377" w:rsidRDefault="000F7377">
      <w:r xmlns:w="http://schemas.openxmlformats.org/wordprocessingml/2006/main">
        <w:t xml:space="preserve">2. អំណាចនៃពិធីបុណ្យជ្រមុជទឹក: ជាសញ្ញានៃការប្តេជ្ញាចិត្តរបស់យើងចំពោះព្រះគ្រីស្ទ</w:t>
      </w:r>
    </w:p>
    <w:p w14:paraId="586774B1" w14:textId="77777777" w:rsidR="000F7377" w:rsidRDefault="000F7377"/>
    <w:p w14:paraId="13F49E98" w14:textId="77777777" w:rsidR="000F7377" w:rsidRDefault="000F7377">
      <w:r xmlns:w="http://schemas.openxmlformats.org/wordprocessingml/2006/main">
        <w:t xml:space="preserve">1. យ៉ូហាន 17:20-21 - ព្រះយេស៊ូវ​បាន​អធិស្ឋាន​ឲ្យ​អ្នក​ជឿ​ទាំងអស់​រួម​គ្នា​ដូច​ទ្រង់​និង​ព្រះវរបិតា​តែ​មួយ​ដែរ</w:t>
      </w:r>
    </w:p>
    <w:p w14:paraId="2A74DD19" w14:textId="77777777" w:rsidR="000F7377" w:rsidRDefault="000F7377"/>
    <w:p w14:paraId="6052E48B" w14:textId="77777777" w:rsidR="000F7377" w:rsidRDefault="000F7377">
      <w:r xmlns:w="http://schemas.openxmlformats.org/wordprocessingml/2006/main">
        <w:t xml:space="preserve">2. កូល៉ុស 2:12 - ពិធីបុណ្យជ្រមុជទឹកគឺជាសញ្ញានៃការរួបរួមរបស់យើងជាមួយនឹងព្រះគ្រីស្ទ និងការសុគតរបស់ទ្រង់នៅលើឈើឆ្កាង។</w:t>
      </w:r>
    </w:p>
    <w:p w14:paraId="671687E1" w14:textId="77777777" w:rsidR="000F7377" w:rsidRDefault="000F7377"/>
    <w:p w14:paraId="6667A558" w14:textId="77777777" w:rsidR="000F7377" w:rsidRDefault="000F7377">
      <w:r xmlns:w="http://schemas.openxmlformats.org/wordprocessingml/2006/main">
        <w:t xml:space="preserve">១ កូរិនថូស 1:14 ខ្ញុំ​អរ​ព្រះ‌គុណ​ព្រះ ដែល​ខ្ញុំ​មិន​ធ្វើ​ពិធី​ជ្រមុជ​ទឹក​ក្នុង​ចំណោម​អ្នក​រាល់​គ្នា​ឡើយ គឺ​មាន​តែ​គ្រីសពស និង​កៃយុស។</w:t>
      </w:r>
    </w:p>
    <w:p w14:paraId="313EFC4F" w14:textId="77777777" w:rsidR="000F7377" w:rsidRDefault="000F7377"/>
    <w:p w14:paraId="58622649" w14:textId="77777777" w:rsidR="000F7377" w:rsidRDefault="000F7377">
      <w:r xmlns:w="http://schemas.openxmlformats.org/wordprocessingml/2006/main">
        <w:t xml:space="preserve">បទគម្ពីរចែងថា ប៉ុលដឹងគុណដែលគាត់បានធ្វើពិធីបុណ្យជ្រមុជទឹកតែ Crispus និង Gaius ប៉ុណ្ណោះ។</w:t>
      </w:r>
    </w:p>
    <w:p w14:paraId="48639237" w14:textId="77777777" w:rsidR="000F7377" w:rsidRDefault="000F7377"/>
    <w:p w14:paraId="2EED1DB3" w14:textId="77777777" w:rsidR="000F7377" w:rsidRDefault="000F7377">
      <w:r xmlns:w="http://schemas.openxmlformats.org/wordprocessingml/2006/main">
        <w:t xml:space="preserve">1. អំណាចនៃការដឹងគុណ: បង្ហាញពីការដឹងគុណចំពោះអ្វីដែលព្រះជាម្ចាស់ធ្វើ</w:t>
      </w:r>
    </w:p>
    <w:p w14:paraId="59992E13" w14:textId="77777777" w:rsidR="000F7377" w:rsidRDefault="000F7377"/>
    <w:p w14:paraId="648964C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សារៈសំខាន់នៃពិធីបុណ្យជ្រមុជទឹក: តួនាទីរបស់វានៅក្នុងជីវិតគ្រីស្ទាន</w:t>
      </w:r>
    </w:p>
    <w:p w14:paraId="05EBB98E" w14:textId="77777777" w:rsidR="000F7377" w:rsidRDefault="000F7377"/>
    <w:p w14:paraId="3F3A23D9" w14:textId="77777777" w:rsidR="000F7377" w:rsidRDefault="000F7377">
      <w:r xmlns:w="http://schemas.openxmlformats.org/wordprocessingml/2006/main">
        <w:t xml:space="preserve">1. កូល៉ុស 2:12 «បានកប់ជាមួយទ្រង់ក្នុងពិធីបុណ្យជ្រមុជទឹក ដែលក្នុងនោះអ្នកក៏ត្រូវបានប្រោសឲ្យរស់ឡើងវិញជាមួយទ្រង់ដែរ ដោយសារជំនឿលើកិច្ចការរបស់ព្រះ ដែលបានប្រោសទ្រង់ពីសុគតឡើងវិញ»។</w:t>
      </w:r>
    </w:p>
    <w:p w14:paraId="347E1C91" w14:textId="77777777" w:rsidR="000F7377" w:rsidRDefault="000F7377"/>
    <w:p w14:paraId="651AAD42" w14:textId="77777777" w:rsidR="000F7377" w:rsidRDefault="000F7377">
      <w:r xmlns:w="http://schemas.openxmlformats.org/wordprocessingml/2006/main">
        <w:t xml:space="preserve">2. ម៉ាថាយ 28:19 «ដូច្នេះ ចូរ​ទៅ​បញ្ចុះបញ្ចូល​ឲ្យ​មាន​សិស្ស​ពី​គ្រប់​ទាំង​សាសន៍ ហើយ​ធ្វើ​បុណ្យ​ជ្រមុជ​ទឹក​ឲ្យ​គេ​ក្នុង​ព្រះនាម​នៃ​ព្រះវរបិតា និង​នៃ​ព្រះរាជបុត្រា និង​នៃ​ព្រះវិញ្ញាណ​បរិសុទ្ធ»។</w:t>
      </w:r>
    </w:p>
    <w:p w14:paraId="4B759ADD" w14:textId="77777777" w:rsidR="000F7377" w:rsidRDefault="000F7377"/>
    <w:p w14:paraId="79C2DA9C" w14:textId="77777777" w:rsidR="000F7377" w:rsidRDefault="000F7377">
      <w:r xmlns:w="http://schemas.openxmlformats.org/wordprocessingml/2006/main">
        <w:t xml:space="preserve">១ កូរិនថូស 1:15 ក្រែង​មាន​អ្នក​ណា​និយាយ​ថា ខ្ញុំ​បាន​ធ្វើ​បុណ្យ​ជ្រមុជ​ទឹក​ក្នុង​នាម​របស់​ខ្លួន។</w:t>
      </w:r>
    </w:p>
    <w:p w14:paraId="43499A11" w14:textId="77777777" w:rsidR="000F7377" w:rsidRDefault="000F7377"/>
    <w:p w14:paraId="79A860B4" w14:textId="77777777" w:rsidR="000F7377" w:rsidRDefault="000F7377">
      <w:r xmlns:w="http://schemas.openxmlformats.org/wordprocessingml/2006/main">
        <w:t xml:space="preserve">ប៉ុល​ការពារ​ការ​ធ្វើ​បុណ្យ​ជ្រមុជ​ទឹក​របស់​គាត់​ដើម្បី​ការពារ​អ្នក​ដទៃ​ពី​ការ​អះអាង​ថា​គាត់​បាន​ជ្រមុជ​ទឹក​ក្នុង​នាម​ខ្លួន​គាត់។</w:t>
      </w:r>
    </w:p>
    <w:p w14:paraId="4B92D41F" w14:textId="77777777" w:rsidR="000F7377" w:rsidRDefault="000F7377"/>
    <w:p w14:paraId="5AE0977B" w14:textId="77777777" w:rsidR="000F7377" w:rsidRDefault="000F7377">
      <w:r xmlns:w="http://schemas.openxmlformats.org/wordprocessingml/2006/main">
        <w:t xml:space="preserve">1. អំណាចនៃការការពារសេចក្តីជំនឿរបស់អ្នក៖ ការសិក្សានៅក្នុង កូរិនថូសទី១ ១:១៥</w:t>
      </w:r>
    </w:p>
    <w:p w14:paraId="75202AF0" w14:textId="77777777" w:rsidR="000F7377" w:rsidRDefault="000F7377"/>
    <w:p w14:paraId="6E1C308C" w14:textId="77777777" w:rsidR="000F7377" w:rsidRDefault="000F7377">
      <w:r xmlns:w="http://schemas.openxmlformats.org/wordprocessingml/2006/main">
        <w:t xml:space="preserve">2. សារៈសំខាន់នៃការការពារខ្លួននៅក្នុងសាសនាគ្រិស្ត៖ ការស្វែងយល់ពីសកម្មភាពរបស់ប៉ុលនៅក្នុង កូរិនថូសទី១ ១:១៥</w:t>
      </w:r>
    </w:p>
    <w:p w14:paraId="4A7F5256" w14:textId="77777777" w:rsidR="000F7377" w:rsidRDefault="000F7377"/>
    <w:p w14:paraId="1186813D" w14:textId="77777777" w:rsidR="000F7377" w:rsidRDefault="000F7377">
      <w:r xmlns:w="http://schemas.openxmlformats.org/wordprocessingml/2006/main">
        <w:t xml:space="preserve">1. ម៉ាថាយ 16:18 - "ហើយ​ខ្ញុំ​ប្រាប់​អ្នក​ថា​អ្នក​គឺ​ជា​ពេត្រុស, ហើយ​នៅ​លើ​ថ្ម​នេះ​យើង​នឹង​សង់​ពួក​ជំនុំ​របស់​ខ្ញុំ, ហើយ​ទ្វារ​នៃ​នរក​នឹង​មិន​ឈ្នះ​វា​" ។</w:t>
      </w:r>
    </w:p>
    <w:p w14:paraId="7018CC63" w14:textId="77777777" w:rsidR="000F7377" w:rsidRDefault="000F7377"/>
    <w:p w14:paraId="0265D9E5" w14:textId="77777777" w:rsidR="000F7377" w:rsidRDefault="000F7377">
      <w:r xmlns:w="http://schemas.openxmlformats.org/wordprocessingml/2006/main">
        <w:t xml:space="preserve">២ ធីម៉ូថេ ១:៧ - «ដ្បិត​ព្រះ​បាន​ប្រទាន​ឲ្យ​យើង​នូវ​វិញ្ញាណ​មិន​មែន​ជា​ការ​ភ័យ​ខ្លាច​ទេ គឺ​ជា​អំណាច សេចក្ដី​ស្រឡាញ់ និង​ការ​ទប់​ចិត្ត»។</w:t>
      </w:r>
    </w:p>
    <w:p w14:paraId="1864D746" w14:textId="77777777" w:rsidR="000F7377" w:rsidRDefault="000F7377"/>
    <w:p w14:paraId="6FA34AEE" w14:textId="77777777" w:rsidR="000F7377" w:rsidRDefault="000F7377">
      <w:r xmlns:w="http://schemas.openxmlformats.org/wordprocessingml/2006/main">
        <w:t xml:space="preserve">១ កូរិនថូស 1:16 ហើយ​ខ្ញុំ​ក៏​ធ្វើ​បុណ្យ​ជ្រមុជ​ទឹក​ដល់​ក្រុម​គ្រួសារ​របស់​ស្តេផាណាស​ដែរ ក្រៅ​ពី​នេះ ខ្ញុំ​មិន​ដឹង​ថា​ខ្ញុំ​ធ្វើ​ពិធី​ជ្រមុជ​ទឹក​ឲ្យ​អ្នក​ណា​ទៀត​ទេ។</w:t>
      </w:r>
    </w:p>
    <w:p w14:paraId="667E8DA3" w14:textId="77777777" w:rsidR="000F7377" w:rsidRDefault="000F7377"/>
    <w:p w14:paraId="200C85C0" w14:textId="77777777" w:rsidR="000F7377" w:rsidRDefault="000F7377">
      <w:r xmlns:w="http://schemas.openxmlformats.org/wordprocessingml/2006/main">
        <w:t xml:space="preserve">ប៉ុល​បាន​ធ្វើ​បុណ្យ​ជ្រមុជ​ទឹក​ដល់​ក្រុម​គ្រួសារ​របស់​ស្តេផាណាស ហើយ​មិន​ប្រាកដ​ថា​គាត់​ធ្វើ​បុណ្យ​ជ្រមុជ​ទឹក​ណា​មួយ​ទៀត​ឬ​អត់។</w:t>
      </w:r>
    </w:p>
    <w:p w14:paraId="1B73E0EE" w14:textId="77777777" w:rsidR="000F7377" w:rsidRDefault="000F7377"/>
    <w:p w14:paraId="4788DD8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សារៈសំខាន់នៃពិធីបុណ្យជ្រមុជទឹកជាគ្រីស្ទាន និងកន្លែងរបស់វាក្នុងការផ្សព្វផ្សាយដំណឹងល្អ។</w:t>
      </w:r>
    </w:p>
    <w:p w14:paraId="68A87B48" w14:textId="77777777" w:rsidR="000F7377" w:rsidRDefault="000F7377"/>
    <w:p w14:paraId="228E6C2C" w14:textId="77777777" w:rsidR="000F7377" w:rsidRDefault="000F7377">
      <w:r xmlns:w="http://schemas.openxmlformats.org/wordprocessingml/2006/main">
        <w:t xml:space="preserve">2. សេចក្តីអំណរនៃការចែករំលែកនៅក្នុងជីវិតថ្មីនៃពិធីបុណ្យជ្រមុជទឹក និងការផ្លាស់ប្តូរដែលវានាំមក។</w:t>
      </w:r>
    </w:p>
    <w:p w14:paraId="4CD8A6DB" w14:textId="77777777" w:rsidR="000F7377" w:rsidRDefault="000F7377"/>
    <w:p w14:paraId="2E85F55A" w14:textId="77777777" w:rsidR="000F7377" w:rsidRDefault="000F7377">
      <w:r xmlns:w="http://schemas.openxmlformats.org/wordprocessingml/2006/main">
        <w:t xml:space="preserve">1. រ៉ូម 6:3-4 - តើអ្នកមិនដឹងថាយើងទាំងអស់គ្នាដែលបានទទួលបុណ្យជ្រមុជទឹកក្នុងព្រះគ្រីស្ទយេស៊ូវ បានទទួលបុណ្យជ្រមុជទឹកនៅក្នុងការសុគតរបស់ទ្រង់ទេ? ដូច្នេះ យើង​ត្រូវ​បាន​គេ​បញ្ចុះ​ជាមួយ​គាត់​ដោយ​ការ​ជ្រមុជ​ទឹក​ចូល​ទៅ​ក្នុង​សេចក្ដី​ស្លាប់ ដើម្បី​ដូច​ដែល​ព្រះ​គ្រីស្ទ​បាន​ត្រូវ​ប្រោស​ឲ្យ​រស់​ឡើង​វិញ​ដោយ​សិរី​ល្អ​នៃ​ព្រះវរបិតា នោះ​យើង​ក៏​អាច​ដើរ​ក្នុង​ជីវិត​ថ្មី​ដែរ។</w:t>
      </w:r>
    </w:p>
    <w:p w14:paraId="642256B5" w14:textId="77777777" w:rsidR="000F7377" w:rsidRDefault="000F7377"/>
    <w:p w14:paraId="146555DE" w14:textId="77777777" w:rsidR="000F7377" w:rsidRDefault="000F7377">
      <w:r xmlns:w="http://schemas.openxmlformats.org/wordprocessingml/2006/main">
        <w:t xml:space="preserve">2. ម៉ាថាយ 28:19-20 - ដូច្នេះ ចូរ​ទៅ​បញ្ចុះបញ្ចូល​ឲ្យ​មាន​សិស្ស​ពី​គ្រប់​ទាំង​សាសន៍ ធ្វើ​បុណ្យ​ជ្រមុជ​ទឹក​ក្នុង​ព្រះនាម​នៃ​ព្រះវរបិតា និង​នៃ​ព្រះរាជបុត្រា និង​នៃ​ព្រះវិញ្ញាណ​បរិសុទ្ធ ដោយ​បង្រៀន​ពួកគេ​ឲ្យ​កាន់​តាម​គ្រប់​ទាំង​សេចក្ដី​ដែល​យើង​បាន​បង្គាប់​ដល់​អ្នក។ ហើយ​មើល​ចុះ ខ្ញុំ​នៅ​ជាមួយ​អ្នក​រាល់​គ្នា​រហូត​ដល់​ទី​បញ្ចប់​នៃ​អាយុ។</w:t>
      </w:r>
    </w:p>
    <w:p w14:paraId="0E9BDFA5" w14:textId="77777777" w:rsidR="000F7377" w:rsidRDefault="000F7377"/>
    <w:p w14:paraId="0CDF870D" w14:textId="77777777" w:rsidR="000F7377" w:rsidRDefault="000F7377">
      <w:r xmlns:w="http://schemas.openxmlformats.org/wordprocessingml/2006/main">
        <w:t xml:space="preserve">១ កូរិនថូស 1:17 ដ្បិត​ព្រះ‌គ្រីស្ទ​បាន​ចាត់​ខ្ញុំ​ឲ្យ​មក មិន​មែន​ឲ្យ​ធ្វើ​បុណ្យ​ជ្រមុជ​ទឹក​ទេ គឺ​ឲ្យ​ផ្សាយ​ដំណឹង​ល្អ មិន​មែន​ដោយ​ប្រាជ្ញា​នៃ​ពាក្យ​សម្ដី​ឡើយ ក្រែង​លោ​ឈើ​ឆ្កាង​របស់​ព្រះ‌គ្រីស្ទ​មិន​មាន​ប្រសិទ្ធភាព។</w:t>
      </w:r>
    </w:p>
    <w:p w14:paraId="764CA37C" w14:textId="77777777" w:rsidR="000F7377" w:rsidRDefault="000F7377"/>
    <w:p w14:paraId="7528BADD" w14:textId="77777777" w:rsidR="000F7377" w:rsidRDefault="000F7377">
      <w:r xmlns:w="http://schemas.openxmlformats.org/wordprocessingml/2006/main">
        <w:t xml:space="preserve">សាវ័ក ប៉ុល ត្រូវ​បាន​ផ្ដល់​បេសកកម្ម​ឲ្យ​ផ្សាយ​ដំណឹង​ល្អ មិន​មែន​ធ្វើ​បុណ្យ​ជ្រមុជ​ទឹក​ទេ ដើម្បី​កុំ​ឲ្យ​អំណាច​នៃ​ឈើ​ឆ្កាង​របស់​ព្រះ​គ្រីស្ទ​ចុះ​ខ្សោយ។</w:t>
      </w:r>
    </w:p>
    <w:p w14:paraId="3695A300" w14:textId="77777777" w:rsidR="000F7377" w:rsidRDefault="000F7377"/>
    <w:p w14:paraId="259B1470" w14:textId="77777777" w:rsidR="000F7377" w:rsidRDefault="000F7377">
      <w:r xmlns:w="http://schemas.openxmlformats.org/wordprocessingml/2006/main">
        <w:t xml:space="preserve">1. អំណាចនៃឈើឆ្កាង៖ តើវាមានន័យយ៉ាងណាសម្រាប់យើងសព្វថ្ងៃនេះ</w:t>
      </w:r>
    </w:p>
    <w:p w14:paraId="496BD392" w14:textId="77777777" w:rsidR="000F7377" w:rsidRDefault="000F7377"/>
    <w:p w14:paraId="48A05B6F" w14:textId="77777777" w:rsidR="000F7377" w:rsidRDefault="000F7377">
      <w:r xmlns:w="http://schemas.openxmlformats.org/wordprocessingml/2006/main">
        <w:t xml:space="preserve">2. បេសកកម្មនៃការផ្សាយដំណឹងល្អ៖ ហេតុអ្វីយើងគួរធ្វើវា</w:t>
      </w:r>
    </w:p>
    <w:p w14:paraId="4AE09188" w14:textId="77777777" w:rsidR="000F7377" w:rsidRDefault="000F7377"/>
    <w:p w14:paraId="243BF0F0" w14:textId="77777777" w:rsidR="000F7377" w:rsidRDefault="000F7377">
      <w:r xmlns:w="http://schemas.openxmlformats.org/wordprocessingml/2006/main">
        <w:t xml:space="preserve">1. រ៉ូម 1:16 - ដ្បិត​ខ្ញុំ​មិន​ខ្មាស​ចំពោះ​ដំណឹង​ល្អ​របស់​ព្រះ​គ្រីស្ទ​ទេ ដ្បិត​វា​ជា​ឫទ្ធានុភាព​នៃ​ព្រះ​ចំពោះ​សេចក្ដី​សង្គ្រោះ​ដល់​អស់​អ្នក​ដែល​ជឿ។ ដល់សាសន៍យូដាមុនគេ ហើយក៏ដល់សាសន៍ក្រិកដែរ។</w:t>
      </w:r>
    </w:p>
    <w:p w14:paraId="2A96FB8F" w14:textId="77777777" w:rsidR="000F7377" w:rsidRDefault="000F7377"/>
    <w:p w14:paraId="7D3D64A7" w14:textId="77777777" w:rsidR="000F7377" w:rsidRDefault="000F7377">
      <w:r xmlns:w="http://schemas.openxmlformats.org/wordprocessingml/2006/main">
        <w:t xml:space="preserve">2. ម៉ាថាយ 28:19 - ដូច្នេះ ចូរ​ទៅ​បង្រៀន​គ្រប់​ទាំង​សាសន៍ ដោយ​ធ្វើ​បុណ្យ​ជ្រមុជ​ទឹក​ដល់​គេ​ក្នុង​ព្រះនាម​នៃ​ព្រះវរបិតា ព្រះ​រាជបុត្រា និង​នៃ​ព្រះវិញ្ញាណ​បរិសុទ្ធ។</w:t>
      </w:r>
    </w:p>
    <w:p w14:paraId="374B545A" w14:textId="77777777" w:rsidR="000F7377" w:rsidRDefault="000F7377"/>
    <w:p w14:paraId="5FEFD9EF" w14:textId="77777777" w:rsidR="000F7377" w:rsidRDefault="000F7377">
      <w:r xmlns:w="http://schemas.openxmlformats.org/wordprocessingml/2006/main">
        <w:t xml:space="preserve">១ កូរិនថូស 1:18 ដ្បិត​ការ​ប្រកាស​អំពី​ឈើ​ឆ្កាង​គឺ​ដល់​អស់​អ្នក​ដែល​វិនាស​ទៅ​ដោយ​ភាព​ល្ងង់​ខ្លៅ។ ប៉ុន្តែចំពោះយើងដែលបានទទួលការសង្គ្រោះ នោះគឺជាព្រះចេស្ដានៃព្រះ។</w:t>
      </w:r>
    </w:p>
    <w:p w14:paraId="0F888C7B" w14:textId="77777777" w:rsidR="000F7377" w:rsidRDefault="000F7377"/>
    <w:p w14:paraId="0481F852" w14:textId="77777777" w:rsidR="000F7377" w:rsidRDefault="000F7377">
      <w:r xmlns:w="http://schemas.openxmlformats.org/wordprocessingml/2006/main">
        <w:t xml:space="preserve">ការអធិប្បាយអំពីឈើឆ្កាងគឺជាអំណាចពីព្រះដែលនាំមកនូវសេចក្តីសង្រ្គោះដល់អ្នកជឿ និងភាពល្ងង់ខ្លៅដល់អ្នកដែលបដិសេធវា។</w:t>
      </w:r>
    </w:p>
    <w:p w14:paraId="092006A8" w14:textId="77777777" w:rsidR="000F7377" w:rsidRDefault="000F7377"/>
    <w:p w14:paraId="2CAC1C98" w14:textId="77777777" w:rsidR="000F7377" w:rsidRDefault="000F7377">
      <w:r xmlns:w="http://schemas.openxmlformats.org/wordprocessingml/2006/main">
        <w:t xml:space="preserve">1. អំណាចនៃឈើឆ្កាង: ហេតុអ្វីបានជាយើងជឿ</w:t>
      </w:r>
    </w:p>
    <w:p w14:paraId="61D1CA95" w14:textId="77777777" w:rsidR="000F7377" w:rsidRDefault="000F7377"/>
    <w:p w14:paraId="4855AE63" w14:textId="77777777" w:rsidR="000F7377" w:rsidRDefault="000F7377">
      <w:r xmlns:w="http://schemas.openxmlformats.org/wordprocessingml/2006/main">
        <w:t xml:space="preserve">2. ភាពល្ងង់ខ្លៅ ឬជំនឿ៖ ការជ្រើសរើសទទួលឈើឆ្កាង</w:t>
      </w:r>
    </w:p>
    <w:p w14:paraId="1A0FFA43" w14:textId="77777777" w:rsidR="000F7377" w:rsidRDefault="000F7377"/>
    <w:p w14:paraId="72009E33" w14:textId="77777777" w:rsidR="000F7377" w:rsidRDefault="000F7377">
      <w:r xmlns:w="http://schemas.openxmlformats.org/wordprocessingml/2006/main">
        <w:t xml:space="preserve">ហេព្រើរ 12:2 «ដោយក្រឡេកមើលព្រះយេស៊ូវ ដែលជាអ្នកនិពន្ធ និងជាអ្នកបញ្ចប់នៃសេចក្តីជំនឿរបស់យើង ដែលសម្រាប់សេចក្តីអំណរដែលតាំងនៅចំពោះទ្រង់បានស៊ូទ្រាំនឹងឈើឆ្កាង ដោយមើលងាយសេចក្តីអាម៉ាស់ ហើយបានអង្គុយនៅខាងស្តាំបល្ល័ង្ករបស់ព្រះ។ "</w:t>
      </w:r>
    </w:p>
    <w:p w14:paraId="1CC1FDC5" w14:textId="77777777" w:rsidR="000F7377" w:rsidRDefault="000F7377"/>
    <w:p w14:paraId="59313021" w14:textId="77777777" w:rsidR="000F7377" w:rsidRDefault="000F7377">
      <w:r xmlns:w="http://schemas.openxmlformats.org/wordprocessingml/2006/main">
        <w:t xml:space="preserve">2. យ៉ូហាន 3:16 «ដ្បិតព្រះទ្រង់ស្រឡាញ់លោកីយ៍ណាស់ ទ្រង់បានប្រទានព្រះរាជបុត្រាតែមួយរបស់ទ្រង់ ដើម្បីឲ្យអ្នកណាដែលជឿលើទ្រង់ មិនត្រូវវិនាសឡើយ តែមានជីវិតអស់កល្បជានិច្ច»។</w:t>
      </w:r>
    </w:p>
    <w:p w14:paraId="4F10395B" w14:textId="77777777" w:rsidR="000F7377" w:rsidRDefault="000F7377"/>
    <w:p w14:paraId="3C7529F5" w14:textId="77777777" w:rsidR="000F7377" w:rsidRDefault="000F7377">
      <w:r xmlns:w="http://schemas.openxmlformats.org/wordprocessingml/2006/main">
        <w:t xml:space="preserve">១ កូរិនថូស 1:19 ដ្បិត​មាន​សេចក្ដី​ចែង​ទុក​មក​ថា យើង​នឹង​បំផ្លាញ​ប្រាជ្ញា​របស់​អ្នក​ប្រាជ្ញ ហើយ​នឹង​មិន​ធ្វើ​ឲ្យ​ការ​យល់​ដឹង​របស់​មនុស្ស​មាន​ប្រាជ្ញា​សោះ។</w:t>
      </w:r>
    </w:p>
    <w:p w14:paraId="75D763EF" w14:textId="77777777" w:rsidR="000F7377" w:rsidRDefault="000F7377"/>
    <w:p w14:paraId="6321B00C" w14:textId="77777777" w:rsidR="000F7377" w:rsidRDefault="000F7377">
      <w:r xmlns:w="http://schemas.openxmlformats.org/wordprocessingml/2006/main">
        <w:t xml:space="preserve">នៅក្នុង កូរិនថូស ទី១ ១:១៩ ប៉ុល​បាន​ចែង​ថា ប្រាជ្ញា និង​ការ​យល់​ដឹង​អំពី​អ្នក​ប្រាជ្ញ​នឹង​ត្រូវ​បំផ្លាញ ខណៈ​ដែល​អំណាច​របស់​ព្រះ​នឹង​នៅ​តែ​មាន។</w:t>
      </w:r>
    </w:p>
    <w:p w14:paraId="1E6BAFAD" w14:textId="77777777" w:rsidR="000F7377" w:rsidRDefault="000F7377"/>
    <w:p w14:paraId="243F483B" w14:textId="77777777" w:rsidR="000F7377" w:rsidRDefault="000F7377">
      <w:r xmlns:w="http://schemas.openxmlformats.org/wordprocessingml/2006/main">
        <w:t xml:space="preserve">1. «អំណាចនៃព្រះបន្ទូលរបស់ព្រះ» - ការស្វែងយល់ពីរបៀបដែលព្រះប្រើព្រះបន្ទូលរបស់ទ្រង់ដើម្បីនាំយកប្រាជ្ញារបស់អ្នកប្រាជ្ញចុះមក ហើយបង្ហាញពីអំណាចរបស់ទ្រង់។</w:t>
      </w:r>
    </w:p>
    <w:p w14:paraId="2AC2C4BE" w14:textId="77777777" w:rsidR="000F7377" w:rsidRDefault="000F7377"/>
    <w:p w14:paraId="0D02878A" w14:textId="77777777" w:rsidR="000F7377" w:rsidRDefault="000F7377">
      <w:r xmlns:w="http://schemas.openxmlformats.org/wordprocessingml/2006/main">
        <w:t xml:space="preserve">2. «អធិបតេយ្យភាពរបស់ព្រះ និងការបន្ទាបខ្លួនរបស់យើង» - ពិនិត្យមើលពីរបៀបដែលអធិបតេយ្យភាពរបស់ព្រះមានឥទ្ធិពលលើប្រាជ្ញា និងការយល់ដឹងរបស់មនុស្ស </w:t>
      </w:r>
      <w:r xmlns:w="http://schemas.openxmlformats.org/wordprocessingml/2006/main">
        <w:lastRenderedPageBreak xmlns:w="http://schemas.openxmlformats.org/wordprocessingml/2006/main"/>
      </w:r>
      <w:r xmlns:w="http://schemas.openxmlformats.org/wordprocessingml/2006/main">
        <w:t xml:space="preserve">និងរបៀបដែលយើងគួរឆ្លើយតបដោយបន្ទាបខ្លួន។</w:t>
      </w:r>
    </w:p>
    <w:p w14:paraId="35167CCB" w14:textId="77777777" w:rsidR="000F7377" w:rsidRDefault="000F7377"/>
    <w:p w14:paraId="3ABE5269" w14:textId="77777777" w:rsidR="000F7377" w:rsidRDefault="000F7377">
      <w:r xmlns:w="http://schemas.openxmlformats.org/wordprocessingml/2006/main">
        <w:t xml:space="preserve">1. យ៉ូប 12:13 - «ជាមួយ​ទ្រង់​ជា​ប្រាជ្ញា និង​កម្លាំង ទ្រង់​មាន​ឱវាទ និង​ការ​យល់​ដឹង»។</w:t>
      </w:r>
    </w:p>
    <w:p w14:paraId="326C57BE" w14:textId="77777777" w:rsidR="000F7377" w:rsidRDefault="000F7377"/>
    <w:p w14:paraId="016EE673" w14:textId="77777777" w:rsidR="000F7377" w:rsidRDefault="000F7377">
      <w:r xmlns:w="http://schemas.openxmlformats.org/wordprocessingml/2006/main">
        <w:t xml:space="preserve">2. សុភាសិត ១៦:២៥ - «មាន​ផ្លូវ​មួយ​ដែល​ទំនង​ជា​ត្រឹម​ត្រូវ​ចំពោះ​មនុស្ស តែ​ចុង​បញ្ចប់​គឺ​ផ្លូវ​នៃ​សេចក្ដី​ស្លាប់»។</w:t>
      </w:r>
    </w:p>
    <w:p w14:paraId="168B75C3" w14:textId="77777777" w:rsidR="000F7377" w:rsidRDefault="000F7377"/>
    <w:p w14:paraId="7F318537" w14:textId="77777777" w:rsidR="000F7377" w:rsidRDefault="000F7377">
      <w:r xmlns:w="http://schemas.openxmlformats.org/wordprocessingml/2006/main">
        <w:t xml:space="preserve">១ កូរិនថូស 1:20 តើ​អ្នក​ប្រាជ្ញ​នៅ​ឯ​ណា? តើអាចារ្យនៅឯណា? តើ​អ្នក​ឈ្លោះ​គ្នា​លើ​លោក​នេះ​នៅ​ឯណា? តើព្រះជាម្ចាស់មិនបានធ្វើអោយប្រាជ្ញារបស់ពិភពលោកនេះល្ងង់ទេឬ?</w:t>
      </w:r>
    </w:p>
    <w:p w14:paraId="29D09059" w14:textId="77777777" w:rsidR="000F7377" w:rsidRDefault="000F7377"/>
    <w:p w14:paraId="413E5DDB" w14:textId="77777777" w:rsidR="000F7377" w:rsidRDefault="000F7377">
      <w:r xmlns:w="http://schemas.openxmlformats.org/wordprocessingml/2006/main">
        <w:t xml:space="preserve">ប្រាជ្ញា​របស់​លោកីយ៍​គឺ​ជា​ភាព​ល្ងង់​ខ្លៅ​ចំពោះ​ព្រះ។</w:t>
      </w:r>
    </w:p>
    <w:p w14:paraId="10A364E4" w14:textId="77777777" w:rsidR="000F7377" w:rsidRDefault="000F7377"/>
    <w:p w14:paraId="6762397F" w14:textId="77777777" w:rsidR="000F7377" w:rsidRDefault="000F7377">
      <w:r xmlns:w="http://schemas.openxmlformats.org/wordprocessingml/2006/main">
        <w:t xml:space="preserve">១៖ យើង​មិន​គួរ​ពឹង​ផ្អែក​លើ​ប្រាជ្ញា​របស់​លោកីយ៍​ទេ តែ​បែរ​ជា​ទុក​ចិត្ត​លើ​ប្រាជ្ញា​របស់​ព្រះ​វិញ។</w:t>
      </w:r>
    </w:p>
    <w:p w14:paraId="3E449F98" w14:textId="77777777" w:rsidR="000F7377" w:rsidRDefault="000F7377"/>
    <w:p w14:paraId="69AB579E" w14:textId="77777777" w:rsidR="000F7377" w:rsidRDefault="000F7377">
      <w:r xmlns:w="http://schemas.openxmlformats.org/wordprocessingml/2006/main">
        <w:t xml:space="preserve">២៖ យើង​មិន​គួរ​មាន​មោទនភាព​ចំពោះ​ប្រាជ្ញា​របស់​ខ្លួន​ទេ តែ​បែរ​ជា​បន្ទាប​ខ្លួន​នៅ​ចំពោះ​ព្រះភក្ត្រ​ព្រះ​វិញ។</w:t>
      </w:r>
    </w:p>
    <w:p w14:paraId="6D4D3A96" w14:textId="77777777" w:rsidR="000F7377" w:rsidRDefault="000F7377"/>
    <w:p w14:paraId="46CD85CD" w14:textId="77777777" w:rsidR="000F7377" w:rsidRDefault="000F7377">
      <w:r xmlns:w="http://schemas.openxmlformats.org/wordprocessingml/2006/main">
        <w:t xml:space="preserve">១៖ សុភាសិត ៣:៥-៦ - ចូរ​ទុក​ចិត្ត​លើ​ព្រះ​យេហូវ៉ា​ឲ្យ​អស់​ពី​ចិត្ត។ ហើយកុំពឹងផ្អែកលើការយល់ដឹងរបស់អ្នក។ ចូរ​ទទួល​ស្គាល់​ទ្រង់​ក្នុង​គ្រប់​ទាំង​ផ្លូវ​របស់​អ្នក ហើយ​ទ្រង់​នឹង​ដឹកនាំ​ផ្លូវ​របស់​អ្នក។</w:t>
      </w:r>
    </w:p>
    <w:p w14:paraId="5592E64F" w14:textId="77777777" w:rsidR="000F7377" w:rsidRDefault="000F7377"/>
    <w:p w14:paraId="7F9A408F" w14:textId="77777777" w:rsidR="000F7377" w:rsidRDefault="000F7377">
      <w:r xmlns:w="http://schemas.openxmlformats.org/wordprocessingml/2006/main">
        <w:t xml:space="preserve">២៖ យ៉ាកុប ១:៥ - បើ​អ្នក​រាល់​គ្នា​ណា​ម្នាក់​ខ្វះ​ប្រាជ្ញា ចូរ​ឲ្យ​អ្នក​នោះ​ទូល​សូម​ពី​ព្រះ ដែល​ប្រទាន​ដល់​មនុស្ស​ទាំង​អស់​ដោយ​សេរី ហើយ​មិន​ប្រកាន់​ខ្ជាប់​ឡើយ។ ហើយវានឹងត្រូវបានផ្តល់ឱ្យគាត់។</w:t>
      </w:r>
    </w:p>
    <w:p w14:paraId="5BABA250" w14:textId="77777777" w:rsidR="000F7377" w:rsidRDefault="000F7377"/>
    <w:p w14:paraId="627EB459" w14:textId="77777777" w:rsidR="000F7377" w:rsidRDefault="000F7377">
      <w:r xmlns:w="http://schemas.openxmlformats.org/wordprocessingml/2006/main">
        <w:t xml:space="preserve">១ កូរិនថូស 1:21 ដ្បិត​ក្រោយ​មក ដោយ​ប្រាជ្ញា​របស់​ព្រះ នោះ​មនុស្ស​លោក​មិន​ស្គាល់​ព្រះ​ដោយ​ប្រាជ្ញា​ទេ នោះ​បាន​គាប់​ព្រះហឫទ័យ​ដល់​ព្រះ ដោយ​សេចក្តី​ល្ងង់​នៃ​ការ​ផ្សាយ ដើម្បី​សង្គ្រោះ​អស់​អ្នក​ដែល​ជឿ។</w:t>
      </w:r>
    </w:p>
    <w:p w14:paraId="31D999A4" w14:textId="77777777" w:rsidR="000F7377" w:rsidRDefault="000F7377"/>
    <w:p w14:paraId="03E80438" w14:textId="77777777" w:rsidR="000F7377" w:rsidRDefault="000F7377">
      <w:r xmlns:w="http://schemas.openxmlformats.org/wordprocessingml/2006/main">
        <w:t xml:space="preserve">ពិភពលោកមិនអាចទទួលស្គាល់ព្រះតាមរយៈប្រាជ្ញារបស់វាបានទេ ដូច្នេះហើយព្រះបានជ្រើសរើសសង្គ្រោះអ្នកដែលជឿតាមរយៈភាពល្ងង់ខ្លៅនៃការផ្សព្វផ្សាយ។</w:t>
      </w:r>
    </w:p>
    <w:p w14:paraId="76F69170" w14:textId="77777777" w:rsidR="000F7377" w:rsidRDefault="000F7377"/>
    <w:p w14:paraId="6C365F4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អំណាចនៃសេចក្ដីអធិប្បាយដើម្បីសន្សំ</w:t>
      </w:r>
    </w:p>
    <w:p w14:paraId="7CF164A1" w14:textId="77777777" w:rsidR="000F7377" w:rsidRDefault="000F7377"/>
    <w:p w14:paraId="53AE65DB" w14:textId="77777777" w:rsidR="000F7377" w:rsidRDefault="000F7377">
      <w:r xmlns:w="http://schemas.openxmlformats.org/wordprocessingml/2006/main">
        <w:t xml:space="preserve">2. ភាពល្ងង់ខ្លៅនៃការយល់ដឹងរបស់មនុស្ស</w:t>
      </w:r>
    </w:p>
    <w:p w14:paraId="648655A7" w14:textId="77777777" w:rsidR="000F7377" w:rsidRDefault="000F7377"/>
    <w:p w14:paraId="1090D25E" w14:textId="77777777" w:rsidR="000F7377" w:rsidRDefault="000F7377">
      <w:r xmlns:w="http://schemas.openxmlformats.org/wordprocessingml/2006/main">
        <w:t xml:space="preserve">1. អេភេសូរ 3:9-10 - ហើយដើម្បីធ្វើឱ្យមនុស្សទាំងអស់ឃើញអ្វីដែលជាទំនាក់ទំនងនៃអាថ៌កំបាំងដែលតាំងពីដើមកំណើតពិភពលោកត្រូវបានលាក់នៅក្នុងព្រះដែលបានបង្កើតអ្វីៗទាំងអស់ដោយព្រះយេស៊ូវគ្រីស្ទ:</w:t>
      </w:r>
    </w:p>
    <w:p w14:paraId="1EE32CCD" w14:textId="77777777" w:rsidR="000F7377" w:rsidRDefault="000F7377"/>
    <w:p w14:paraId="0C3A8759" w14:textId="77777777" w:rsidR="000F7377" w:rsidRDefault="000F7377">
      <w:r xmlns:w="http://schemas.openxmlformats.org/wordprocessingml/2006/main">
        <w:t xml:space="preserve">2. រ៉ូម 10:14-15 - ដូច្នេះ តើ​គេ​នឹង​អំពាវនាវ​ដល់​ទ្រង់​ដោយ​របៀប​ណា​ដែល​ពួក​គេ​មិន​បាន​ជឿ? តើ​គេ​នឹង​ជឿ​លើ​ព្រះអង្គ​ដោយ​របៀប​ណា​ដែល​គេ​មិន​បាន​ឮ? ហើយ​ធ្វើ​ដូច​ម្តេច​នឹង​គេ​ឮ​ដោយ​គ្មាន​គ្រូ​អធិប្បាយ? ហើយ​តើ​គេ​ត្រូវ​ផ្សាយ​យ៉ាង​ណា លើក​លែង​តែ​គេ​ចាត់? ដូច​មាន​ចែង​ទុក​មក​ថា ជើង​អ្នក​ដែល​ប្រកាស​ដំណឹង​ល្អ​អំពី​សេចក្ដី​សុខសាន្ត ជើង​របស់​អ្នក​ទាំង​នោះ​ស្រស់​ស្អាត​យ៉ាង​ណា ហើយ​នាំ​ដំណឹង​ល្អ​មក​ប្រាប់​ផង!</w:t>
      </w:r>
    </w:p>
    <w:p w14:paraId="3C6710C3" w14:textId="77777777" w:rsidR="000F7377" w:rsidRDefault="000F7377"/>
    <w:p w14:paraId="58FAE1DA" w14:textId="77777777" w:rsidR="000F7377" w:rsidRDefault="000F7377">
      <w:r xmlns:w="http://schemas.openxmlformats.org/wordprocessingml/2006/main">
        <w:t xml:space="preserve">១ កូរិនថូស 1:22 ដ្បិត​ជន​ជាតិ​យូដា​ទាមទារ​ទី​សំគាល់ ហើយ​ជន​ជាតិ​ក្រិក​ស្វែង​រក​ប្រាជ្ញា។</w:t>
      </w:r>
    </w:p>
    <w:p w14:paraId="2BB7604F" w14:textId="77777777" w:rsidR="000F7377" w:rsidRDefault="000F7377"/>
    <w:p w14:paraId="34F670B2" w14:textId="77777777" w:rsidR="000F7377" w:rsidRDefault="000F7377">
      <w:r xmlns:w="http://schemas.openxmlformats.org/wordprocessingml/2006/main">
        <w:t xml:space="preserve">ដំណើរឆ្លងកាត់ ជនជាតិយូដារំពឹងថានឹងមានទីសំគាល់ជាភស្តុតាងនៃអំណាចរបស់ព្រះ ខណៈដែលជនជាតិក្រិចស្វែងរកប្រាជ្ញាដើម្បីយល់ពីអំណាចរបស់ព្រះ។</w:t>
      </w:r>
    </w:p>
    <w:p w14:paraId="6D4E26C4" w14:textId="77777777" w:rsidR="000F7377" w:rsidRDefault="000F7377"/>
    <w:p w14:paraId="6A321FB1" w14:textId="77777777" w:rsidR="000F7377" w:rsidRDefault="000F7377">
      <w:r xmlns:w="http://schemas.openxmlformats.org/wordprocessingml/2006/main">
        <w:t xml:space="preserve">1. ទីសំគាល់នៃអំណាចរបស់ព្រះ: ពិនិត្យមើលការរំពឹងទុករបស់ជនជាតិយូដាអំពីសញ្ញាមួយ។</w:t>
      </w:r>
    </w:p>
    <w:p w14:paraId="1FF6B81F" w14:textId="77777777" w:rsidR="000F7377" w:rsidRDefault="000F7377"/>
    <w:p w14:paraId="5702498A" w14:textId="77777777" w:rsidR="000F7377" w:rsidRDefault="000F7377">
      <w:r xmlns:w="http://schemas.openxmlformats.org/wordprocessingml/2006/main">
        <w:t xml:space="preserve">2. ប្រាជ្ញារបស់ព្រះ: ការយល់ដឹងពីភាសាក្រិច ស្វែងរកការយល់ដឹង។</w:t>
      </w:r>
    </w:p>
    <w:p w14:paraId="0DCC0987" w14:textId="77777777" w:rsidR="000F7377" w:rsidRDefault="000F7377"/>
    <w:p w14:paraId="67964413" w14:textId="77777777" w:rsidR="000F7377" w:rsidRDefault="000F7377">
      <w:r xmlns:w="http://schemas.openxmlformats.org/wordprocessingml/2006/main">
        <w:t xml:space="preserve">1. អេសាយ 11:2-3 - ព្រះវិញ្ញាណនៃព្រះអម្ចាស់នឹងសណ្ឋិតលើគាត់ វិញ្ញាណនៃប្រាជ្ញា និងការយល់ដឹង វិញ្ញាណនៃការប្រឹក្សា និងកម្លាំង វិញ្ញាណនៃចំណេះដឹង និងការកោតខ្លាចព្រះអម្ចាស់។</w:t>
      </w:r>
    </w:p>
    <w:p w14:paraId="0ABE8A69" w14:textId="77777777" w:rsidR="000F7377" w:rsidRDefault="000F7377"/>
    <w:p w14:paraId="4AD09B23" w14:textId="77777777" w:rsidR="000F7377" w:rsidRDefault="000F7377">
      <w:r xmlns:w="http://schemas.openxmlformats.org/wordprocessingml/2006/main">
        <w:t xml:space="preserve">2. ទំនុកតម្កើង 19:7-9 - ក្រិត្យវិន័យរបស់ព្រះអម្ចាស់គឺល្អឥតខ្ចោះ បំប្លែងព្រលឹង: ទីបន្ទាល់របស់ព្រះអម្ចាស់គឺប្រាកដ ធ្វើឱ្យមានប្រាជ្ញាសាមញ្ញ។</w:t>
      </w:r>
    </w:p>
    <w:p w14:paraId="3FDC6202" w14:textId="77777777" w:rsidR="000F7377" w:rsidRDefault="000F7377"/>
    <w:p w14:paraId="04A8CDD5" w14:textId="77777777" w:rsidR="000F7377" w:rsidRDefault="000F7377">
      <w:r xmlns:w="http://schemas.openxmlformats.org/wordprocessingml/2006/main">
        <w:t xml:space="preserve">១ កូរិនថូស 1:23 ប៉ុន្តែ យើង​ប្រកាស​អំពី​ព្រះគ្រីស្ទ​ដែល​ត្រូវ​បាន​គេ​ឆ្កាង​ដល់​សាសន៍​យូដា​អំពី​ការ​ជំពប់​ដួល និង​ដល់ </w:t>
      </w:r>
      <w:r xmlns:w="http://schemas.openxmlformats.org/wordprocessingml/2006/main">
        <w:lastRenderedPageBreak xmlns:w="http://schemas.openxmlformats.org/wordprocessingml/2006/main"/>
      </w:r>
      <w:r xmlns:w="http://schemas.openxmlformats.org/wordprocessingml/2006/main">
        <w:t xml:space="preserve">​ភាព​ល្ងង់ខ្លៅ​ដល់​សាសន៍​ក្រិក។</w:t>
      </w:r>
    </w:p>
    <w:p w14:paraId="5AED1575" w14:textId="77777777" w:rsidR="000F7377" w:rsidRDefault="000F7377"/>
    <w:p w14:paraId="545D025E" w14:textId="77777777" w:rsidR="000F7377" w:rsidRDefault="000F7377">
      <w:r xmlns:w="http://schemas.openxmlformats.org/wordprocessingml/2006/main">
        <w:t xml:space="preserve">ប៉ុល​បាន​អធិប្បាយ​ថា ការ​ឆ្កាង​របស់​ព្រះយេស៊ូវ​គឺជា​ការ​ជំពប់​ដួល​សម្រាប់​ជនជាតិ​យូដា និង​ភាព​ល្ងង់ខ្លៅ​សម្រាប់​ជនជាតិ​ក្រិច។</w:t>
      </w:r>
    </w:p>
    <w:p w14:paraId="0F30BA53" w14:textId="77777777" w:rsidR="000F7377" w:rsidRDefault="000F7377"/>
    <w:p w14:paraId="5B68C463" w14:textId="77777777" w:rsidR="000F7377" w:rsidRDefault="000F7377">
      <w:r xmlns:w="http://schemas.openxmlformats.org/wordprocessingml/2006/main">
        <w:t xml:space="preserve">1. អំណាចនៃឈើឆ្កាង: របៀបដែលការឆ្កាងរបស់ព្រះយេស៊ូវប្រោសលោះយើង</w:t>
      </w:r>
    </w:p>
    <w:p w14:paraId="5D42F9AE" w14:textId="77777777" w:rsidR="000F7377" w:rsidRDefault="000F7377"/>
    <w:p w14:paraId="6D7181BE" w14:textId="77777777" w:rsidR="000F7377" w:rsidRDefault="000F7377">
      <w:r xmlns:w="http://schemas.openxmlformats.org/wordprocessingml/2006/main">
        <w:t xml:space="preserve">2. ភាពចម្លែកនៃឈើឆ្កាង៖ របៀបដែលការឆ្កាងរបស់ព្រះយេស៊ូវ ទាំងការយល់ច្រឡំ និងរំដោះយើង</w:t>
      </w:r>
    </w:p>
    <w:p w14:paraId="368B47B1" w14:textId="77777777" w:rsidR="000F7377" w:rsidRDefault="000F7377"/>
    <w:p w14:paraId="184A19E9" w14:textId="77777777" w:rsidR="000F7377" w:rsidRDefault="000F7377">
      <w:r xmlns:w="http://schemas.openxmlformats.org/wordprocessingml/2006/main">
        <w:t xml:space="preserve">1. Galatians 6:14 - ប៉ុន្តែព្រះជាម្ចាស់ហាមឃាត់មិនឱ្យខ្ញុំអួតខ្លួន លើកលែងតែនៅក្នុងឈើឆ្កាងនៃព្រះអម្ចាស់យេស៊ូវគ្រីស្ទរបស់យើង ដែលពិភពលោកត្រូវបានឆ្កាងសម្រាប់ខ្ញុំ ហើយខ្ញុំទៅពិភពលោក។</w:t>
      </w:r>
    </w:p>
    <w:p w14:paraId="6DD0B37E" w14:textId="77777777" w:rsidR="000F7377" w:rsidRDefault="000F7377"/>
    <w:p w14:paraId="7A82DD49" w14:textId="77777777" w:rsidR="000F7377" w:rsidRDefault="000F7377">
      <w:r xmlns:w="http://schemas.openxmlformats.org/wordprocessingml/2006/main">
        <w:t xml:space="preserve">2. អេសាយ 53:5 - ប៉ុន្តែទ្រង់បានរងរបួសដោយសារអំពើរំលងរបស់យើង ទ្រង់បានត្រូវជាំដោយសារអំពើទុច្ចរិតរបស់យើង។ ការ​ប្រៀនប្រដៅ​ដើម្បី​សន្តិភាព​របស់​យើង​បាន​មក​លើ​ទ្រង់ ហើយ​ដោយ​ស្នាម​ឆ្នូត​របស់​ទ្រង់ យើង​បាន​ជា​សះស្បើយ។</w:t>
      </w:r>
    </w:p>
    <w:p w14:paraId="097024BF" w14:textId="77777777" w:rsidR="000F7377" w:rsidRDefault="000F7377"/>
    <w:p w14:paraId="2E3E642B" w14:textId="77777777" w:rsidR="000F7377" w:rsidRDefault="000F7377">
      <w:r xmlns:w="http://schemas.openxmlformats.org/wordprocessingml/2006/main">
        <w:t xml:space="preserve">១ កូរិនថូស 1:24 ប៉ុន្តែ​ចំពោះ​អស់​អ្នក​ដែល​ត្រូវ​បាន​ហៅ ទាំង​សាសន៍​យូដា និង​សាសន៍​ក្រិក គឺ​ជា​ព្រះ‌គ្រីស្ទ ជា​ព្រះចេស្តា​នៃ​ព្រះ និង​ជា​ប្រាជ្ញា​នៃ​ព្រះ។</w:t>
      </w:r>
    </w:p>
    <w:p w14:paraId="2A95829D" w14:textId="77777777" w:rsidR="000F7377" w:rsidRDefault="000F7377"/>
    <w:p w14:paraId="44C09554" w14:textId="77777777" w:rsidR="000F7377" w:rsidRDefault="000F7377">
      <w:r xmlns:w="http://schemas.openxmlformats.org/wordprocessingml/2006/main">
        <w:t xml:space="preserve">ព្រះគ្រីស្ទគឺជាអំណាច និងប្រាជ្ញារបស់ព្រះសម្រាប់អស់អ្នកដែលត្រូវបានគេហៅថា។</w:t>
      </w:r>
    </w:p>
    <w:p w14:paraId="2B2D9E9E" w14:textId="77777777" w:rsidR="000F7377" w:rsidRDefault="000F7377"/>
    <w:p w14:paraId="102AEAD8" w14:textId="77777777" w:rsidR="000F7377" w:rsidRDefault="000F7377">
      <w:r xmlns:w="http://schemas.openxmlformats.org/wordprocessingml/2006/main">
        <w:t xml:space="preserve">១៖ ជឿលើព្រះចេស្ដារបស់ព្រះគ្រីស្ទ</w:t>
      </w:r>
    </w:p>
    <w:p w14:paraId="598012F8" w14:textId="77777777" w:rsidR="000F7377" w:rsidRDefault="000F7377"/>
    <w:p w14:paraId="21649E45" w14:textId="77777777" w:rsidR="000F7377" w:rsidRDefault="000F7377">
      <w:r xmlns:w="http://schemas.openxmlformats.org/wordprocessingml/2006/main">
        <w:t xml:space="preserve">២៖ ទទួលយកប្រាជ្ញារបស់ព្រះគ្រីស្ទ</w:t>
      </w:r>
    </w:p>
    <w:p w14:paraId="2C187F4E" w14:textId="77777777" w:rsidR="000F7377" w:rsidRDefault="000F7377"/>
    <w:p w14:paraId="42D89CB1" w14:textId="77777777" w:rsidR="000F7377" w:rsidRDefault="000F7377">
      <w:r xmlns:w="http://schemas.openxmlformats.org/wordprocessingml/2006/main">
        <w:t xml:space="preserve">1: Philippians 4:13 - ខ្ញុំ​អាច​ធ្វើ​បាន​គ្រប់​យ៉ាង​ដោយ​សារ​ព្រះ​គ្រិស្ដ​ដែល​បាន​ពង្រឹង​ខ្ញុំ</w:t>
      </w:r>
    </w:p>
    <w:p w14:paraId="0B00057A" w14:textId="77777777" w:rsidR="000F7377" w:rsidRDefault="000F7377"/>
    <w:p w14:paraId="1ADEBE43" w14:textId="77777777" w:rsidR="000F7377" w:rsidRDefault="000F7377">
      <w:r xmlns:w="http://schemas.openxmlformats.org/wordprocessingml/2006/main">
        <w:t xml:space="preserve">2: សុភាសិត 3:19 - ព្រះអម្ចាស់ដោយប្រាជ្ញាបានបង្កើតផែនដី; ដោយ​ការ​យល់​ដឹង ទ្រង់​បាន​បង្កើត​ផ្ទៃ​មេឃ។</w:t>
      </w:r>
    </w:p>
    <w:p w14:paraId="6E35D8DE" w14:textId="77777777" w:rsidR="000F7377" w:rsidRDefault="000F7377"/>
    <w:p w14:paraId="22CDB642" w14:textId="77777777" w:rsidR="000F7377" w:rsidRDefault="000F7377">
      <w:r xmlns:w="http://schemas.openxmlformats.org/wordprocessingml/2006/main">
        <w:t xml:space="preserve">១ កូរិនថូស 1:25 ពី​ព្រោះ​សេចក្ដី​ល្ងង់​ខ្លៅ​របស់​ព្រះ​មាន​ប្រាជ្ញា​ជាង​មនុស្ស។ ហើយភាពទន់ខ្សោយរបស់ព្រះគឺខ្លាំងជាងមនុស្ស។</w:t>
      </w:r>
    </w:p>
    <w:p w14:paraId="48D5D453" w14:textId="77777777" w:rsidR="000F7377" w:rsidRDefault="000F7377"/>
    <w:p w14:paraId="4E3F3F88" w14:textId="77777777" w:rsidR="000F7377" w:rsidRDefault="000F7377">
      <w:r xmlns:w="http://schemas.openxmlformats.org/wordprocessingml/2006/main">
        <w:t xml:space="preserve">ប្រាជ្ញារបស់ព្រះគឺអស្ចារ្យជាងប្រាជ្ញារបស់មនុស្សទាំងអស់ ហើយកម្លាំងរបស់ទ្រង់លើសកម្លាំងមនុស្សទាំងអស់។</w:t>
      </w:r>
    </w:p>
    <w:p w14:paraId="6B7513E7" w14:textId="77777777" w:rsidR="000F7377" w:rsidRDefault="000F7377"/>
    <w:p w14:paraId="05897A69" w14:textId="77777777" w:rsidR="000F7377" w:rsidRDefault="000F7377">
      <w:r xmlns:w="http://schemas.openxmlformats.org/wordprocessingml/2006/main">
        <w:t xml:space="preserve">1. អំណាចនៃភាពល្ងង់ខ្លៅរបស់ព្រះ</w:t>
      </w:r>
    </w:p>
    <w:p w14:paraId="0629BA6E" w14:textId="77777777" w:rsidR="000F7377" w:rsidRDefault="000F7377"/>
    <w:p w14:paraId="09E1CEDA" w14:textId="77777777" w:rsidR="000F7377" w:rsidRDefault="000F7377">
      <w:r xmlns:w="http://schemas.openxmlformats.org/wordprocessingml/2006/main">
        <w:t xml:space="preserve">2. កម្លាំងនៃភាពទន់ខ្សោយរបស់ព្រះ</w:t>
      </w:r>
    </w:p>
    <w:p w14:paraId="36C94036" w14:textId="77777777" w:rsidR="000F7377" w:rsidRDefault="000F7377"/>
    <w:p w14:paraId="61B1283D" w14:textId="77777777" w:rsidR="000F7377" w:rsidRDefault="000F7377">
      <w:r xmlns:w="http://schemas.openxmlformats.org/wordprocessingml/2006/main">
        <w:t xml:space="preserve">1. អេសាយ 55:8-9 - «ដ្បិត​គំនិត​ខ្ញុំ​មិន​មែន​ជា​គំនិត​របស់​អ្នក​ទេ ហើយ​ក៏​មិន​មែន​ជា​ផ្លូវ​របស់​អ្នក​ដែរ នេះ​ជា​ព្រះបន្ទូល​របស់​ព្រះអម្ចាស់។ ព្រោះ​ផ្ទៃ​មេឃ​ខ្ពស់​ជាង​ផែនដី ផ្លូវ​របស់​ខ្ញុំ​ក៏​ខ្ពស់​ជាង​ផ្លូវ​របស់​អ្នក​ដែរ ហើយ​គំនិត​ខ្ញុំ​ក៏​លើស​ពី​គំនិត​របស់​អ្នក​ដែរ»។</w:t>
      </w:r>
    </w:p>
    <w:p w14:paraId="64619715" w14:textId="77777777" w:rsidR="000F7377" w:rsidRDefault="000F7377"/>
    <w:p w14:paraId="0EEDE230" w14:textId="77777777" w:rsidR="000F7377" w:rsidRDefault="000F7377">
      <w:r xmlns:w="http://schemas.openxmlformats.org/wordprocessingml/2006/main">
        <w:t xml:space="preserve">២.យ៉ូប ៤២:២ - «ខ្ញុំ​ដឹង​ថា​អ្នក​អាច​ធ្វើ​គ្រប់​ទាំង​អស់ ហើយ​គ្មាន​គោល​បំណង​ណា​ដែល​អ្នក​អាច​រារាំង​បាន»។</w:t>
      </w:r>
    </w:p>
    <w:p w14:paraId="570B11F2" w14:textId="77777777" w:rsidR="000F7377" w:rsidRDefault="000F7377"/>
    <w:p w14:paraId="5EBC47D4" w14:textId="77777777" w:rsidR="000F7377" w:rsidRDefault="000F7377">
      <w:r xmlns:w="http://schemas.openxmlformats.org/wordprocessingml/2006/main">
        <w:t xml:space="preserve">១ កូរិនថូស 1:26 បងប្អូន​អើយ អ្នក​រាល់​គ្នា​ឃើញ​ការ​ត្រាស់​ហៅ​របស់​អ្នក​អំពី​របៀប​ដែល​អ្នក​ប្រាជ្ញ​ខាង​សាច់​ឈាម​មិន​តិច អ្នក​មាន​ឫទ្ធានុភាព មិន​តិច​តួច​ច្រើន​ទេ ដែល​ត្រូវ​ហៅ​មក៖</w:t>
      </w:r>
    </w:p>
    <w:p w14:paraId="781C84D3" w14:textId="77777777" w:rsidR="000F7377" w:rsidRDefault="000F7377"/>
    <w:p w14:paraId="792099AC" w14:textId="77777777" w:rsidR="000F7377" w:rsidRDefault="000F7377">
      <w:r xmlns:w="http://schemas.openxmlformats.org/wordprocessingml/2006/main">
        <w:t xml:space="preserve">សាវកប៉ុលកំពុងបង្រៀនពួកកូរិនថូសថា ព្រះមិនហៅថាអ្នកប្រាជ្ញ ខ្លាំងពូកែ ឬថ្លៃថ្នូរទេ។</w:t>
      </w:r>
    </w:p>
    <w:p w14:paraId="72B4419C" w14:textId="77777777" w:rsidR="000F7377" w:rsidRDefault="000F7377"/>
    <w:p w14:paraId="0845EDB2" w14:textId="77777777" w:rsidR="000F7377" w:rsidRDefault="000F7377">
      <w:r xmlns:w="http://schemas.openxmlformats.org/wordprocessingml/2006/main">
        <w:t xml:space="preserve">1. ព្រះមិនជ្រើសរើសមនុស្សលោកីយ៍ - ស្វែងយល់ពីមូលហេតុដែលព្រះមិនហៅថាអ្នកប្រាជ្ញ ខ្លាំងពូកែ ឬថ្លៃថ្នូរ។</w:t>
      </w:r>
    </w:p>
    <w:p w14:paraId="7DBC680D" w14:textId="77777777" w:rsidR="000F7377" w:rsidRDefault="000F7377"/>
    <w:p w14:paraId="3FF0C93D" w14:textId="77777777" w:rsidR="000F7377" w:rsidRDefault="000F7377">
      <w:r xmlns:w="http://schemas.openxmlformats.org/wordprocessingml/2006/main">
        <w:t xml:space="preserve">2. អំណាចនៃអ្នកទន់ខ្សោយ - ស្វែងយល់ពីភាពខ្លាំងរបស់អ្នកដែលពិភពលោកចាត់ទុកថាខ្សោយ។</w:t>
      </w:r>
    </w:p>
    <w:p w14:paraId="1364EF39" w14:textId="77777777" w:rsidR="000F7377" w:rsidRDefault="000F7377"/>
    <w:p w14:paraId="223A0AD1" w14:textId="77777777" w:rsidR="000F7377" w:rsidRDefault="000F7377">
      <w:r xmlns:w="http://schemas.openxmlformats.org/wordprocessingml/2006/main">
        <w:t xml:space="preserve">1. យ៉ាកុប 2:5 - «បងប្អូនជាទីស្រឡាញ់អើយ ចូរស្ដាប់ចុះ តើព្រះជាម្ចាស់បានជ្រើសរើសអស់អ្នកដែលក្រក្នុងលោកនេះ អោយក្លាយជាអ្នកមានដោយជំនឿ និងជាអ្នកទទួលមរតកនៃនគរ ដែលព្រះអង្គបានសន្យានឹងអស់អ្នកដែលស្រឡាញ់ព្រះអង្គទេឬ?</w:t>
      </w:r>
    </w:p>
    <w:p w14:paraId="27BDB4BE" w14:textId="77777777" w:rsidR="000F7377" w:rsidRDefault="000F7377"/>
    <w:p w14:paraId="33CB9512" w14:textId="77777777" w:rsidR="000F7377" w:rsidRDefault="000F7377">
      <w:r xmlns:w="http://schemas.openxmlformats.org/wordprocessingml/2006/main">
        <w:t xml:space="preserve">2. អេសាយ 55:8-9 - «ដ្បិត​គំនិត​ខ្ញុំ​មិន​មែន​ជា​គំនិត​របស់​អ្នក ហើយ​ក៏​មិន​មែន​ជា​ផ្លូវ​របស់​អ្នក​ដែរ នេះ​ជា​ព្រះបន្ទូល​របស់​ព្រះអម្ចាស់។ ព្រោះ​ផ្ទៃ​មេឃ​ខ្ពស់​ជាង​ផែនដី ផ្លូវ​របស់​ខ្ញុំ​ក៏​ខ្ពស់​ជាង​ផ្លូវ​របស់​អ្នក ហើយ​គំនិត​ខ្ញុំ​ក៏​លើស​ពី​គំនិត​របស់​អ្នក​ដែរ»។</w:t>
      </w:r>
    </w:p>
    <w:p w14:paraId="2422A849" w14:textId="77777777" w:rsidR="000F7377" w:rsidRDefault="000F7377"/>
    <w:p w14:paraId="609EBCB4" w14:textId="77777777" w:rsidR="000F7377" w:rsidRDefault="000F7377">
      <w:r xmlns:w="http://schemas.openxmlformats.org/wordprocessingml/2006/main">
        <w:t xml:space="preserve">១ កូរិនថូស 1:27 ប៉ុន្តែ ព្រះ​ទ្រង់​បាន​ជ្រើស​រើស​អ្វី​ដែល​ល្ងីល្ងើ​នៃ​លោកីយ៍​នេះ ដើម្បី​បំភ័ន្ត​អ្នក​ប្រាជ្ញ។ ហើយព្រះជាម្ចាស់បានជ្រើសរើសរបស់ដែលទន់ខ្សោយក្នុងលោកិយ ដើម្បីបំភ័ន្តនូវអ្វីដែលមានអំណាច។</w:t>
      </w:r>
    </w:p>
    <w:p w14:paraId="44BA2A78" w14:textId="77777777" w:rsidR="000F7377" w:rsidRDefault="000F7377"/>
    <w:p w14:paraId="34FC18B5" w14:textId="77777777" w:rsidR="000F7377" w:rsidRDefault="000F7377">
      <w:r xmlns:w="http://schemas.openxmlformats.org/wordprocessingml/2006/main">
        <w:t xml:space="preserve">ព្រះ​ជ្រើស​រើស​មនុស្ស​ដែល​ទំនង​តិច​បំផុត​ដើម្បី​កម្ចាត់​អ្នក​មាន​អំណាច។</w:t>
      </w:r>
    </w:p>
    <w:p w14:paraId="464CACCC" w14:textId="77777777" w:rsidR="000F7377" w:rsidRDefault="000F7377"/>
    <w:p w14:paraId="068DEE2C" w14:textId="77777777" w:rsidR="000F7377" w:rsidRDefault="000F7377">
      <w:r xmlns:w="http://schemas.openxmlformats.org/wordprocessingml/2006/main">
        <w:t xml:space="preserve">1. ព្រះមានផែនការសម្រាប់មនុស្សទន់ខ្សោយ និងមនុស្សល្ងង់។</w:t>
      </w:r>
    </w:p>
    <w:p w14:paraId="0DF6BC38" w14:textId="77777777" w:rsidR="000F7377" w:rsidRDefault="000F7377"/>
    <w:p w14:paraId="4D9F6697" w14:textId="77777777" w:rsidR="000F7377" w:rsidRDefault="000F7377">
      <w:r xmlns:w="http://schemas.openxmlformats.org/wordprocessingml/2006/main">
        <w:t xml:space="preserve">2. ព្រះធ្វើការតាមរយៈបុគ្គលដែលមិននឹកស្មានដល់។</w:t>
      </w:r>
    </w:p>
    <w:p w14:paraId="772F9C2C" w14:textId="77777777" w:rsidR="000F7377" w:rsidRDefault="000F7377"/>
    <w:p w14:paraId="788744B5" w14:textId="77777777" w:rsidR="000F7377" w:rsidRDefault="000F7377">
      <w:r xmlns:w="http://schemas.openxmlformats.org/wordprocessingml/2006/main">
        <w:t xml:space="preserve">1. អេសាយ 41:8-10 - «ប៉ុន្តែអ្នក អ៊ីស្រាអែល អ្នកបំរើរបស់ខ្ញុំ យ៉ាកុប ដែលខ្ញុំបានជ្រើសរើស ជាពូជពង្សរបស់អ័ប្រាហាំ ដែលជាមិត្តរបស់ខ្ញុំ។ អ្នក​ដែល​យើង​បាន​យក​ពី​ចុង​ផែនដី​មក ហើយ​ហៅ​ពី​ជ្រុង​ឆ្ងាយ​បំផុត​មក​ប្រាប់​អ្នក​ថា “អ្នក​រាល់​គ្នា​ជា​អ្នក​បម្រើ​របស់​យើង ខ្ញុំ​បាន​ជ្រើស​រើស​អ្នក ហើយ​មិន​បាន​បោះ​អ្នក​ចោល​ឡើយ”។ កុំខ្លាចឡើយ ដ្បិតខ្ញុំនៅជាមួយអ្នក ចូរកុំស្រងាកចិត្តឡើយ ដ្បិតខ្ញុំជាព្រះរបស់អ្នក ខ្ញុំ​នឹង​ពង្រឹង​អ្នក ខ្ញុំ​នឹង​ជួយ​អ្នក ខ្ញុំ​នឹង​លើក​អ្នក​ដោយ​ដៃ​ស្តាំ​ដ៏​សុចរិត​របស់​ខ្ញុំ»។</w:t>
      </w:r>
    </w:p>
    <w:p w14:paraId="7863D65A" w14:textId="77777777" w:rsidR="000F7377" w:rsidRDefault="000F7377"/>
    <w:p w14:paraId="29232B9D" w14:textId="77777777" w:rsidR="000F7377" w:rsidRDefault="000F7377">
      <w:r xmlns:w="http://schemas.openxmlformats.org/wordprocessingml/2006/main">
        <w:t xml:space="preserve">2. លូកា 1:46-49 - «ហើយម៉ារៀបាននិយាយថា ព្រលឹងខ្ញុំលើកតម្កើងព្រះអម្ចាស់ ហើយព្រលឹងខ្ញុំត្រេកអរក្នុងព្រះជាម្ចាស់ជាព្រះអង្គសង្គ្រោះរបស់ខ្ញុំ ត្បិតគាត់បានមើលលើទ្រព្យសម្បត្តិដ៏រាបទាបរបស់អ្នកបម្រើរបស់គាត់។ ត្បិត​មើល​ចុះ ចាប់​ពី​ពេល​នេះ​ត​ទៅ គ្រប់​ជំនាន់​នឹង​ហៅ​ខ្ញុំ​ថា​មាន​ពរ។ ដ្បិត​ព្រះអង្គ​ដែល​មាន​ឫទ្ធានុភាព​បាន​ធ្វើ​ការ​ដ៏​អស្ចារ្យ​សម្រាប់​ខ្ញុំ ហើយ​ព្រះនាម​ទ្រង់​ក៏​បរិសុទ្ធ»។</w:t>
      </w:r>
    </w:p>
    <w:p w14:paraId="454CF5AF" w14:textId="77777777" w:rsidR="000F7377" w:rsidRDefault="000F7377"/>
    <w:p w14:paraId="347A17A3" w14:textId="77777777" w:rsidR="000F7377" w:rsidRDefault="000F7377">
      <w:r xmlns:w="http://schemas.openxmlformats.org/wordprocessingml/2006/main">
        <w:t xml:space="preserve">១ កូរិនថូស 1:28 ហើយ​អ្វីៗ​ដែល​ជា​មូលដ្ឋាន​នៃ​លោកិយ និង​របស់​ដែល​ត្រូវ​គេ​មើល​ងាយ នោះ​ព្រះ​បាន​ជ្រើសរើស មែន​ហើយ និង​អ្វី​ដែល​មិន​មាន ដើម្បី​នាំ​មក​នូវ​អ្វី​ដែល​ឥត​ប្រយោជន៍។</w:t>
      </w:r>
    </w:p>
    <w:p w14:paraId="4AE9929E" w14:textId="77777777" w:rsidR="000F7377" w:rsidRDefault="000F7377"/>
    <w:p w14:paraId="7DAA9F65" w14:textId="77777777" w:rsidR="000F7377" w:rsidRDefault="000F7377">
      <w:r xmlns:w="http://schemas.openxmlformats.org/wordprocessingml/2006/main">
        <w:t xml:space="preserve">ព្រះ​បាន​ជ្រើស​រើស​មនុស្ស​ដែល​មាន​ចិត្ត​រាប​ទាប និង​មិន​សំខាន់ ដើម្បី​ទម្លាក់​អ្នក​ដែល​មាន​អំណាច និង​ការ​គោរព។</w:t>
      </w:r>
    </w:p>
    <w:p w14:paraId="15B1EA64" w14:textId="77777777" w:rsidR="000F7377" w:rsidRDefault="000F7377"/>
    <w:p w14:paraId="6579CC2D" w14:textId="77777777" w:rsidR="000F7377" w:rsidRDefault="000F7377">
      <w:r xmlns:w="http://schemas.openxmlformats.org/wordprocessingml/2006/main">
        <w:t xml:space="preserve">1. ព្រះជ្រើសរើសអ្នកទន់ខ្សោយ ដើម្បីទម្លាក់អ្នកខ្លាំង</w:t>
      </w:r>
    </w:p>
    <w:p w14:paraId="0C9ACFFD" w14:textId="77777777" w:rsidR="000F7377" w:rsidRDefault="000F7377"/>
    <w:p w14:paraId="2A29D722" w14:textId="77777777" w:rsidR="000F7377" w:rsidRDefault="000F7377">
      <w:r xmlns:w="http://schemas.openxmlformats.org/wordprocessingml/2006/main">
        <w:t xml:space="preserve">2. អំណាចនៃភាពរាបទាបជាងមោទនភាព</w:t>
      </w:r>
    </w:p>
    <w:p w14:paraId="222EEC00" w14:textId="77777777" w:rsidR="000F7377" w:rsidRDefault="000F7377"/>
    <w:p w14:paraId="7D207BC3" w14:textId="77777777" w:rsidR="000F7377" w:rsidRDefault="000F7377">
      <w:r xmlns:w="http://schemas.openxmlformats.org/wordprocessingml/2006/main">
        <w:t xml:space="preserve">1. យ៉ាកុប 4:6-10 - ព្រះ​ប្រឆាំង​នឹង​មនុស្ស​ឆ្មើងឆ្មៃ ប៉ុន្តែ​ប្រទាន​ព្រះគុណ​ដល់​មនុស្ស​រាប​ទាប។</w:t>
      </w:r>
    </w:p>
    <w:p w14:paraId="6238D7C8" w14:textId="77777777" w:rsidR="000F7377" w:rsidRDefault="000F7377"/>
    <w:p w14:paraId="39BAFBE2" w14:textId="77777777" w:rsidR="000F7377" w:rsidRDefault="000F7377">
      <w:r xmlns:w="http://schemas.openxmlformats.org/wordprocessingml/2006/main">
        <w:t xml:space="preserve">2. សាការី 4:6 - មិន​មែន​ដោយ​កម្លាំង ឬ​ដោយ​ឫទ្ធានុភាព​ទេ ប៉ុន្តែ​ដោយ​ព្រះវិញ្ញាណ​របស់​ខ្ញុំ ព្រះអម្ចាស់​នៃ​ពិភព​ទាំង​មូល​មាន​ព្រះបន្ទូល។</w:t>
      </w:r>
    </w:p>
    <w:p w14:paraId="555DD9FA" w14:textId="77777777" w:rsidR="000F7377" w:rsidRDefault="000F7377"/>
    <w:p w14:paraId="0C803399" w14:textId="77777777" w:rsidR="000F7377" w:rsidRDefault="000F7377">
      <w:r xmlns:w="http://schemas.openxmlformats.org/wordprocessingml/2006/main">
        <w:t xml:space="preserve">១ កូរិនថូស 1:29 ដើម្បី​កុំ​ឲ្យ​សាច់​ឈាម​ណា​មាន​សិរី‌រុងរឿង​នៅ​ចំពោះ​ព្រះ‌ភ័ក្ត្រ​ព្រះអង្គ​ឡើយ។</w:t>
      </w:r>
    </w:p>
    <w:p w14:paraId="2D483E03" w14:textId="77777777" w:rsidR="000F7377" w:rsidRDefault="000F7377"/>
    <w:p w14:paraId="477FD33A" w14:textId="77777777" w:rsidR="000F7377" w:rsidRDefault="000F7377">
      <w:r xmlns:w="http://schemas.openxmlformats.org/wordprocessingml/2006/main">
        <w:t xml:space="preserve">ផ្លូវឆ្លងកាត់៖</w:t>
      </w:r>
    </w:p>
    <w:p w14:paraId="0DD7459E" w14:textId="77777777" w:rsidR="000F7377" w:rsidRDefault="000F7377"/>
    <w:p w14:paraId="1696874E" w14:textId="77777777" w:rsidR="000F7377" w:rsidRDefault="000F7377">
      <w:r xmlns:w="http://schemas.openxmlformats.org/wordprocessingml/2006/main">
        <w:t xml:space="preserve">ប៉ុល​បាន​សរសេរ​នៅ​ក្នុង កូរិនថូស ទី១ ១:២៩ ថា​គ្មាន​អ្នក​ណា​អួត​ខ្លួន​នៅ​ចំពោះ​ព្រះ​ឡើយ។ ទ្រង់​រំឭក​យើង​ថា យើង​បាន​រាប់​ជា​សុចរិត​ដោយ​ព្រះគុណ​តាមរយៈ​សេចក្តី​ជំនឿ ហើយ​ថា​វា​ជា​អំណោយទាន​នៃ​ព្រះ ។</w:t>
      </w:r>
    </w:p>
    <w:p w14:paraId="27D18B10" w14:textId="77777777" w:rsidR="000F7377" w:rsidRDefault="000F7377"/>
    <w:p w14:paraId="2CD0A27B" w14:textId="77777777" w:rsidR="000F7377" w:rsidRDefault="000F7377">
      <w:r xmlns:w="http://schemas.openxmlformats.org/wordprocessingml/2006/main">
        <w:t xml:space="preserve">ប៉ុល​បង្រៀន​ថា គ្មាន​អ្នក​ណា​គួរ​មាន​មោទនភាព​ចំពោះ​ស្នាដៃ​របស់​ខ្លួន​នៅ​ចំពោះ​ព្រះ​ឡើយ ព្រោះ​ការ​រាប់​ជា​សុចរិត​ដោយសារ​ព្រះគុណ និង​សេចក្ដី​ជំនឿ​ជា​អំណោយ​មក​ពី​ព្រះ។</w:t>
      </w:r>
    </w:p>
    <w:p w14:paraId="5AF60EF7" w14:textId="77777777" w:rsidR="000F7377" w:rsidRDefault="000F7377"/>
    <w:p w14:paraId="2CA9021B" w14:textId="77777777" w:rsidR="000F7377" w:rsidRDefault="000F7377">
      <w:r xmlns:w="http://schemas.openxmlformats.org/wordprocessingml/2006/main">
        <w:t xml:space="preserve">1. "អំណោយទាននៃព្រះគុណ: ការរាប់ជាសុចរិតដោយជំនឿ"</w:t>
      </w:r>
    </w:p>
    <w:p w14:paraId="6AC2A09F" w14:textId="77777777" w:rsidR="000F7377" w:rsidRDefault="000F7377"/>
    <w:p w14:paraId="4798D34C" w14:textId="77777777" w:rsidR="000F7377" w:rsidRDefault="000F7377">
      <w:r xmlns:w="http://schemas.openxmlformats.org/wordprocessingml/2006/main">
        <w:t xml:space="preserve">2. «មោទនភាព និង​ការ​បន្ទាប​ខ្លួន​ក្នុង​វត្តមាន​របស់​ព្រះ»</w:t>
      </w:r>
    </w:p>
    <w:p w14:paraId="4CEED4CA" w14:textId="77777777" w:rsidR="000F7377" w:rsidRDefault="000F7377"/>
    <w:p w14:paraId="01661C7C" w14:textId="77777777" w:rsidR="000F7377" w:rsidRDefault="000F7377">
      <w:r xmlns:w="http://schemas.openxmlformats.org/wordprocessingml/2006/main">
        <w:t xml:space="preserve">1. អេភេសូរ 2:8-9 - «ដ្បិត​អ្នក​បាន​សង្គ្រោះ​ដោយ​ព្រះគុណ ដោយ​សារ​សេចក្ដី​ជំនឿ ហើយ​ការ​នេះ​មិន​មែន​ជា​ការ​ផ្ទាល់​ខ្លួន​របស់​អ្នក​ទេ វា​គឺ​ជា​អំណោយ​ទាន​របស់​ព្រះ មិន​មែន​ជា​លទ្ធផល​នៃ​ការ​ធ្វើ ដើម្បី​កុំ​ឲ្យ​អ្នក​ណា​អួត​ខ្លួន»។</w:t>
      </w:r>
    </w:p>
    <w:p w14:paraId="455F5F05" w14:textId="77777777" w:rsidR="000F7377" w:rsidRDefault="000F7377"/>
    <w:p w14:paraId="76CD0F7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យ៉ាកុប 4:6 - "ប៉ុន្តែ​ទ្រង់​ប្រទាន​ព្រះ​គុណ​ច្រើន​ជាង​នេះ ហេតុ​នេះ​ហើយ​បាន​ជា​វា​ចែង​ថា​: "ព្រះ​ប្រឆាំង​នឹង​មនុស្ស​ឆ្មើង​ឆ្មៃ ប៉ុន្តែ​ទ្រង់​ប្រទាន​ព្រះ​គុណ​ដល់​មនុស្ស​រាប​ទាប"។</w:t>
      </w:r>
    </w:p>
    <w:p w14:paraId="33D74CEE" w14:textId="77777777" w:rsidR="000F7377" w:rsidRDefault="000F7377"/>
    <w:p w14:paraId="65AF144F" w14:textId="77777777" w:rsidR="000F7377" w:rsidRDefault="000F7377">
      <w:r xmlns:w="http://schemas.openxmlformats.org/wordprocessingml/2006/main">
        <w:t xml:space="preserve">១ កូរិនថូស 1:30 ប៉ុន្តែ​អ្នក​រាល់​គ្នា​នៅ​ក្នុង​ព្រះ‌គ្រីស្ទ​យេស៊ូវ ដែល​ជា​អ្នក​រាល់​គ្នា​ក្នុង​ព្រះ‌អង្គ ដែល​ជា​ព្រះ​ដែល​បាន​បង្កើត​មក​ឲ្យ​យើង​រាល់​គ្នា មាន​ប្រាជ្ញា សេចក្ដី​សុចរិត ការ​ញែក​ជា​បរិសុទ្ធ និង​ការ​ប្រោស​លោះ។</w:t>
      </w:r>
    </w:p>
    <w:p w14:paraId="08AB1057" w14:textId="77777777" w:rsidR="000F7377" w:rsidRDefault="000F7377"/>
    <w:p w14:paraId="259E93D4" w14:textId="77777777" w:rsidR="000F7377" w:rsidRDefault="000F7377">
      <w:r xmlns:w="http://schemas.openxmlformats.org/wordprocessingml/2006/main">
        <w:t xml:space="preserve">យើង​នៅ​ក្នុង​ព្រះគ្រីស្ទយេស៊ូវ ដែល​ត្រូវ​បាន​បង្កើត​ឡើង​ដោយ​ព្រះ​ជា​ប្រាជ្ញា សេចក្តី​សុចរិត ការ​ញែក​ជា​បរិសុទ្ធ និង​ការ​ប្រោសលោះ​របស់​យើង។</w:t>
      </w:r>
    </w:p>
    <w:p w14:paraId="4F99E4A9" w14:textId="77777777" w:rsidR="000F7377" w:rsidRDefault="000F7377"/>
    <w:p w14:paraId="5DE60D85" w14:textId="77777777" w:rsidR="000F7377" w:rsidRDefault="000F7377">
      <w:r xmlns:w="http://schemas.openxmlformats.org/wordprocessingml/2006/main">
        <w:t xml:space="preserve">1. ការយល់ដឹងអំពីអំណាចនៃការប្រោសលោះរបស់ព្រះគ្រីស្ទ</w:t>
      </w:r>
    </w:p>
    <w:p w14:paraId="5DA19742" w14:textId="77777777" w:rsidR="000F7377" w:rsidRDefault="000F7377"/>
    <w:p w14:paraId="1B34A70E" w14:textId="77777777" w:rsidR="000F7377" w:rsidRDefault="000F7377">
      <w:r xmlns:w="http://schemas.openxmlformats.org/wordprocessingml/2006/main">
        <w:t xml:space="preserve">2. ការដឹងពីប្រាជ្ញារបស់ព្រះនៅក្នុងជីវិតរបស់យើង។</w:t>
      </w:r>
    </w:p>
    <w:p w14:paraId="4DF98306" w14:textId="77777777" w:rsidR="000F7377" w:rsidRDefault="000F7377"/>
    <w:p w14:paraId="78246D32" w14:textId="77777777" w:rsidR="000F7377" w:rsidRDefault="000F7377">
      <w:r xmlns:w="http://schemas.openxmlformats.org/wordprocessingml/2006/main">
        <w:t xml:space="preserve">1. អេភេសូរ 1:7 - នៅក្នុងព្រះអង្គ យើងមានសេចក្តីប្រោសលោះ តាមរយៈព្រះលោហិតរបស់ព្រះអង្គ គឺការអត់ទោសបាប ស្របតាមទ្រព្យសម្បត្តិនៃព្រះគុណរបស់ព្រះជាម្ចាស់។</w:t>
      </w:r>
    </w:p>
    <w:p w14:paraId="287E0636" w14:textId="77777777" w:rsidR="000F7377" w:rsidRDefault="000F7377"/>
    <w:p w14:paraId="05C10097" w14:textId="77777777" w:rsidR="000F7377" w:rsidRDefault="000F7377">
      <w:r xmlns:w="http://schemas.openxmlformats.org/wordprocessingml/2006/main">
        <w:t xml:space="preserve">2. យ៉ាកុប 1:5 - ប្រសិន​បើ​អ្នក​រាល់​គ្នា​ណា​ម្នាក់​ខ្វះ​ប្រាជ្ញា អ្នក​នោះ​ត្រូវ​ទូល​សូម​ព្រះ ដែល​ប្រទាន​ដោយ​ចិត្ត​ទូលាយ​ដល់​មនុស្ស​ទាំង​អស់​ដោយ​មិន​រក​ឃើញ​កំហុស ហើយ​នឹង​ប្រទាន​ដល់​គាត់។</w:t>
      </w:r>
    </w:p>
    <w:p w14:paraId="58405275" w14:textId="77777777" w:rsidR="000F7377" w:rsidRDefault="000F7377"/>
    <w:p w14:paraId="36A835C9" w14:textId="77777777" w:rsidR="000F7377" w:rsidRDefault="000F7377">
      <w:r xmlns:w="http://schemas.openxmlformats.org/wordprocessingml/2006/main">
        <w:t xml:space="preserve">១ កូរិនថូស 1:31 ដូច​មាន​ចែង​ទុក​មក​ថា អ្នក​ណា​ដែល​មាន​សិរី‌រុងរឿង ចូរ​ឲ្យ​គេ​លើក​តម្កើង​ព្រះ‌អម្ចាស់។</w:t>
      </w:r>
    </w:p>
    <w:p w14:paraId="6E242D58" w14:textId="77777777" w:rsidR="000F7377" w:rsidRDefault="000F7377"/>
    <w:p w14:paraId="7CEC7430" w14:textId="77777777" w:rsidR="000F7377" w:rsidRDefault="000F7377">
      <w:r xmlns:w="http://schemas.openxmlformats.org/wordprocessingml/2006/main">
        <w:t xml:space="preserve">យើងគួរតែលើកតម្កើងព្រះជាជាងខ្លួនយើង។</w:t>
      </w:r>
    </w:p>
    <w:p w14:paraId="163252F2" w14:textId="77777777" w:rsidR="000F7377" w:rsidRDefault="000F7377"/>
    <w:p w14:paraId="23A4CAFC" w14:textId="77777777" w:rsidR="000F7377" w:rsidRDefault="000F7377">
      <w:r xmlns:w="http://schemas.openxmlformats.org/wordprocessingml/2006/main">
        <w:t xml:space="preserve">1. មោទនភាពគឺជាអំពើបាបមួយ; ការបន្ទាបខ្លួនគឺជាផ្លូវរបស់ព្រះអម្ចាស់។</w:t>
      </w:r>
    </w:p>
    <w:p w14:paraId="040BDA73" w14:textId="77777777" w:rsidR="000F7377" w:rsidRDefault="000F7377"/>
    <w:p w14:paraId="55C82A65" w14:textId="77777777" w:rsidR="000F7377" w:rsidRDefault="000F7377">
      <w:r xmlns:w="http://schemas.openxmlformats.org/wordprocessingml/2006/main">
        <w:t xml:space="preserve">2. ព្រះអម្ចាស់ជាប្រភពនៃសិរីល្អ និងកិត្តិយសរបស់យើង មិនមែនខ្លួនយើងទេ។</w:t>
      </w:r>
    </w:p>
    <w:p w14:paraId="7B0F3C81" w14:textId="77777777" w:rsidR="000F7377" w:rsidRDefault="000F7377"/>
    <w:p w14:paraId="12911C9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១.សុភាសិត ១៦:១៨៖ អំនួត​តែង​តែ​មាន​សេចក្តី​វិនាស ហើយ​ចិត្ត​ក្រអឺតក្រទម​មុន​នឹង​ដួល។</w:t>
      </w:r>
    </w:p>
    <w:p w14:paraId="6401E2AE" w14:textId="77777777" w:rsidR="000F7377" w:rsidRDefault="000F7377"/>
    <w:p w14:paraId="37621EA7" w14:textId="77777777" w:rsidR="000F7377" w:rsidRDefault="000F7377">
      <w:r xmlns:w="http://schemas.openxmlformats.org/wordprocessingml/2006/main">
        <w:t xml:space="preserve">រ៉ូម 12:3 ដ្បិត​ដោយ​ព្រះគុណ​ដែល​បាន​ប្រទាន​មក​ខ្ញុំ ខ្ញុំ​ប្រាប់​អ្នក​រាល់​គ្នា​ក្នុង​ចំណោម​អ្នក​រាល់​គ្នា​កុំ​ឲ្យ​គិត​ដល់​ខ្លួន​ឯង​ខ្ពស់​ជាង​ការ​គិត​នោះ​ឡើយ គឺ​ត្រូវ​គិត​ដោយ​ការ​វិនិច្ឆ័យ​ដោយ​សន្តិ‌វិធី តាម​កម្រិត​នៃ​ជំនឿ​ដែល​ព្រះ​មាន។ ចាត់តាំង។</w:t>
      </w:r>
    </w:p>
    <w:p w14:paraId="4A3EC6A8" w14:textId="77777777" w:rsidR="000F7377" w:rsidRDefault="000F7377"/>
    <w:p w14:paraId="00108E53" w14:textId="77777777" w:rsidR="000F7377" w:rsidRDefault="000F7377">
      <w:r xmlns:w="http://schemas.openxmlformats.org/wordprocessingml/2006/main">
        <w:t xml:space="preserve">កូរិនថូសទី១ 2 គឺជាជំពូកទីពីរនៃសំបុត្រទីមួយរបស់ប៉ុលទៅកាន់កូរិនថូស។ នៅក្នុងជំពូកនេះ ប៉ុលបន្តនិយាយទៅកាន់ក្រុមជំនុំកូរិនថូស ដោយសង្កត់ធ្ងន់លើសារៈសំខាន់នៃការពឹងផ្អែកលើប្រាជ្ញារបស់ព្រះ ជាជាងប្រាជ្ញា និងការយល់ដឹងរបស់មនុស្ស។</w:t>
      </w:r>
    </w:p>
    <w:p w14:paraId="1630C685" w14:textId="77777777" w:rsidR="000F7377" w:rsidRDefault="000F7377"/>
    <w:p w14:paraId="683C90EA" w14:textId="77777777" w:rsidR="000F7377" w:rsidRDefault="000F7377">
      <w:r xmlns:w="http://schemas.openxmlformats.org/wordprocessingml/2006/main">
        <w:t xml:space="preserve">កថាខណ្ឌទី១: ប៉ុលចាប់ផ្តើមដោយទទួលស្គាល់ថាពេលគាត់មកក្រុងកូរិនថូសដំបូង គាត់មិនពឹងផ្អែកលើពាក្យបញ្ចុះបញ្ចូលឬប្រាជ្ញារបស់មនុស្សក្នុងការផ្សព្វផ្សាយរបស់គាត់ទេ។ ផ្ទុយ​ទៅ​វិញ គាត់​បាន​ផ្ដោត​លើ​ការ​ប្រកាស​ព្រះ​គ្រីស្ទ​ដែល​ត្រូវ​បាន​ឆ្កាង​ដោយ​ការ​បង្ហាញ​ពី​ព្រះចេស្ដា​នៃ​ព្រះវិញ្ញាណ (១កូរិនថូស ២:១-៥)។ គាត់ពន្យល់ថា ប្រាជ្ញារបស់ព្រះត្រូវបានបង្ហាញតាមរយៈព្រះវិញ្ញាណរបស់ទ្រង់ ដែលហួសពីការយល់ដឹងរបស់មនុស្ស (កូរិនថូសទី១ ២:៦-១០)។ ព្រះវិញ្ញាណបរិសុទ្ធ​អនុញ្ញាត​ឲ្យ​អ្នក​ជឿ​យល់ និង​យល់​ដឹង​ពី​សេចក្តីពិត​ខាង​វិញ្ញាណ ដោយសារ​ពួកគេ​បាន​ទទួល​ព្រះវិញ្ញាណ​ដែល​មក​ពី​ព្រះ (1 Corinthians 2:12) ។</w:t>
      </w:r>
    </w:p>
    <w:p w14:paraId="76905C21" w14:textId="77777777" w:rsidR="000F7377" w:rsidRDefault="000F7377"/>
    <w:p w14:paraId="1B2B6709" w14:textId="77777777" w:rsidR="000F7377" w:rsidRDefault="000F7377">
      <w:r xmlns:w="http://schemas.openxmlformats.org/wordprocessingml/2006/main">
        <w:t xml:space="preserve">កថាខណ្ឌទី 2: ប៉ុលបានប្រៀបធៀបការយល់ឃើញខាងវិញ្ញាណជាមួយនឹងប្រាជ្ញាខាងលោកិយ។ គាត់​ពន្យល់​ថា អស់​អ្នក​ដែល​មាន​ភាព​ចាស់​ទុំ​ខាង​វិញ្ញាណ អាច​យល់ និង​វិនិច្ឆ័យ​គ្រប់​ការ​ទាំង​អស់ ដោយ​សារ​ពួក​គេ​មាន​គំនិត​របស់​ព្រះ​គ្រីស្ទ (១កូរិនថូស ២:១៥-១៦)។ ទោះយ៉ាងណាក៏ដោយ អ្នកដែលពឹងផ្អែកតែលើប្រាជ្ញារបស់មនុស្ស មិនអាចចាប់យក ឬទទួលយកសេចក្តីពិតខាងវិញ្ញាណបានទេ ដោយសារពួកគេត្រូវបានគេយល់ឃើញខាងវិញ្ញាណ (1 Corinthians 2:14)។ ប៉ុល​បញ្ជាក់​ថា ចំណេះដឹង និង​ការ​យល់​ដឹង​ពិត​កើត​ចេញ​ពី​វិវរណៈ​របស់​ព្រះ​តាម​រយៈ​ព្រះវិញ្ញាណ​របស់​ទ្រង់។</w:t>
      </w:r>
    </w:p>
    <w:p w14:paraId="6B1C8049" w14:textId="77777777" w:rsidR="000F7377" w:rsidRDefault="000F7377"/>
    <w:p w14:paraId="3F725D51" w14:textId="77777777" w:rsidR="000F7377" w:rsidRDefault="000F7377">
      <w:r xmlns:w="http://schemas.openxmlformats.org/wordprocessingml/2006/main">
        <w:t xml:space="preserve">កថាខណ្ឌទី 3៖ ជំពូកបញ្ចប់ដោយការរំលឹកថា នៅពេលដែលប៉ុលបានអធិប្បាយនៅក្នុងចំណោមពួកកូរិនថូស នោះគាត់មិនប្រើពាក្យសំដីដ៏ខ្ពង់ខ្ពស់ ឬវោហាសាស្ត្របញ្ចុះបញ្ចូលទេ ប៉ុន្តែពឹងផ្អែកលើការបង្ហាញពីអំណាចរបស់ព្រះ ដូច្នេះជំនឿរបស់ពួកគេនឹងសម្រាកនៅក្នុងទ្រង់តែមួយ (កូរិនថូសទី 1 2:4-5)។ លោកលើកទឹកចិត្ដពួកគេឲ្យទទួលស្គាល់ថាជំនឿរបស់ពួកគេមិនស្ថិតនៅលើប្រាជ្ញារបស់មនុស្សទេ តែនៅលើអំណាចរបស់ព្រះ។ តាមរយៈការធ្វើដូច្នេះ ក្តីសង្ឃឹមរបស់ពួកគេនឹងមានមូលដ្ឋាននៅក្នុងព្រះ ជាជាងគ្រាន់តែនិយាយដោយសុភាសិត ឬហេតុផលរបស់មនុស្ស។</w:t>
      </w:r>
    </w:p>
    <w:p w14:paraId="2172BC60" w14:textId="77777777" w:rsidR="000F7377" w:rsidRDefault="000F7377"/>
    <w:p w14:paraId="49B18172" w14:textId="77777777" w:rsidR="000F7377" w:rsidRDefault="000F7377">
      <w:r xmlns:w="http://schemas.openxmlformats.org/wordprocessingml/2006/main">
        <w:t xml:space="preserve">សរុបមក ជំពូកទី 2 នៃកូរិនថូសទី 1 បង្ហាញពីភាពខុសគ្នារវាងប្រាជ្ញាខាងលោកិយ និងការយល់ឃើញខាងវិញ្ញាណ។ ប៉ុលសង្កត់ធ្ងន់លើការពឹងផ្អែករបស់គាត់លើការប្រកាសថាព្រះគ្រីស្ទត្រូវបានគេឆ្កាងតាមរយៈ </w:t>
      </w:r>
      <w:r xmlns:w="http://schemas.openxmlformats.org/wordprocessingml/2006/main">
        <w:lastRenderedPageBreak xmlns:w="http://schemas.openxmlformats.org/wordprocessingml/2006/main"/>
      </w:r>
      <w:r xmlns:w="http://schemas.openxmlformats.org/wordprocessingml/2006/main">
        <w:t xml:space="preserve">ការបង្ហាញពីអំណាចរបស់ព្រះជាជាងការប្រើពាក្យបញ្ចុះបញ្ចូលឬប្រាជ្ញារបស់មនុស្ស។ គាត់ពន្យល់ថាការយល់ដឹង និងការយល់ឃើញពិតប្រាកដបានមកពីព្រះវិញ្ញាណបរិសុទ្ធ ដែលបង្ហាញប្រាជ្ញារបស់ព្រះដល់អ្នកជឿ។ ប៉ុលលើកទឹកចិត្តប្រជាជនកូរិនថូសឱ្យផ្អែកលើជំនឿរបស់ពួកគេលើអំណាចរបស់ព្រះ ជាជាងលើប្រាជ្ញារបស់មនុស្ស ដោយទទួលស្គាល់ថាសេចក្តីពិតខាងវិញ្ញាណត្រូវបានយល់ឃើញខាងវិញ្ញាណ។ ជំពូកនេះគូសបញ្ជាក់អំពីសារៈសំខាន់នៃការពឹងផ្អែកលើវិវរណៈរបស់ព្រះ និងកិច្ចការនៃព្រះវិញ្ញាណរបស់ទ្រង់ ជាជាងការពឹងផ្អែកតែលើបញ្ញារបស់មនុស្ស ឬវោហាសាស្ត្របញ្ចុះបញ្ចូល។</w:t>
      </w:r>
    </w:p>
    <w:p w14:paraId="39BFD2B3" w14:textId="77777777" w:rsidR="000F7377" w:rsidRDefault="000F7377"/>
    <w:p w14:paraId="0F02E02B" w14:textId="77777777" w:rsidR="000F7377" w:rsidRDefault="000F7377"/>
    <w:p w14:paraId="7C5E7B81" w14:textId="77777777" w:rsidR="000F7377" w:rsidRDefault="000F7377">
      <w:r xmlns:w="http://schemas.openxmlformats.org/wordprocessingml/2006/main">
        <w:t xml:space="preserve">១ កូរិនថូស 2:1 ហើយ​ខ្ញុំ​ជា​បង​ប្អូន​អើយ ពេល​ខ្ញុំ​មក​ឯ​អ្នក​រាល់​គ្នា​មិន​បាន​មក​ដោយ​ការ​និយាយ ឬ​ប្រាជ្ញា​ទេ ដោយ​ប្រកាស​ដល់​អ្នក​នូវ​ទីបន្ទាល់​នៃ​ព្រះ​ដល់​អ្នក​រាល់​គ្នា​។</w:t>
      </w:r>
    </w:p>
    <w:p w14:paraId="4FB4F24F" w14:textId="77777777" w:rsidR="000F7377" w:rsidRDefault="000F7377"/>
    <w:p w14:paraId="6BC090A5" w14:textId="77777777" w:rsidR="000F7377" w:rsidRDefault="000F7377">
      <w:r xmlns:w="http://schemas.openxmlformats.org/wordprocessingml/2006/main">
        <w:t xml:space="preserve">ប៉ុល​បញ្ជាក់​ពី​សារៈសំខាន់​នៃ​ការ​មិន​ពឹង​ផ្អែក​លើ​វោហាសាស្ត្រ​គួរ​ឲ្យ​ចាប់​អារម្មណ៍ ពេល​ផ្សាយ​ដំណឹង​ល្អ ។</w:t>
      </w:r>
    </w:p>
    <w:p w14:paraId="557A02E0" w14:textId="77777777" w:rsidR="000F7377" w:rsidRDefault="000F7377"/>
    <w:p w14:paraId="44CD2BCF" w14:textId="77777777" w:rsidR="000F7377" w:rsidRDefault="000F7377">
      <w:r xmlns:w="http://schemas.openxmlformats.org/wordprocessingml/2006/main">
        <w:t xml:space="preserve">1. A លើ ភីលីព 2:3-4 - កុំធ្វើអ្វីពីមហិច្ឆិតាអាត្មានិយម ឬការអួតអាង ប៉ុន្តែដោយបន្ទាបខ្លួន រាប់អ្នកផ្សេងទៀតសំខាន់ជាងខ្លួនអ្នក។</w:t>
      </w:r>
    </w:p>
    <w:p w14:paraId="0E167546" w14:textId="77777777" w:rsidR="000F7377" w:rsidRDefault="000F7377"/>
    <w:p w14:paraId="0E9DC670" w14:textId="77777777" w:rsidR="000F7377" w:rsidRDefault="000F7377">
      <w:r xmlns:w="http://schemas.openxmlformats.org/wordprocessingml/2006/main">
        <w:t xml:space="preserve">2. A on 1 Peter 3:15 - ប៉ុន្តែនៅក្នុងចិត្តរបស់អ្នក ចូរគោរពព្រះគ្រីស្ទជាព្រះអម្ចាស់ជាបរិសុទ្ធ ដោយតែងតែត្រូវបានរៀបចំដើម្បីការពារអ្នកណាដែលសុំអ្នកពីហេតុផលសម្រាប់ក្តីសង្ឃឹមដែលមាននៅក្នុងអ្នក។ ប៉ុន្តែធ្វើវាដោយសុភាព និងការគោរព។</w:t>
      </w:r>
    </w:p>
    <w:p w14:paraId="55D27F84" w14:textId="77777777" w:rsidR="000F7377" w:rsidRDefault="000F7377"/>
    <w:p w14:paraId="0772DA13" w14:textId="77777777" w:rsidR="000F7377" w:rsidRDefault="000F7377">
      <w:r xmlns:w="http://schemas.openxmlformats.org/wordprocessingml/2006/main">
        <w:t xml:space="preserve">1. ម៉ាថាយ 10:19-20 - ពេលគេបញ្ជូនអ្នកមក សូមកុំខ្វល់ខ្វាយពីរបៀបដែលអ្នកនិយាយ ឬអ្វីដែលអ្នកត្រូវនិយាយឡើយ ព្រោះអ្វីដែលអ្នកត្រូវនិយាយនឹងត្រូវផ្តល់ឱ្យអ្នកនៅក្នុងម៉ោងនោះ។ ដ្បិត​មិនមែន​អ្នក​ដែល​និយាយ​ទេ គឺ​ជា​ព្រះវិញ្ញាណ​នៃ​ព្រះវរបិតា​នៃ​អ្នក​ដែល​មាន​បន្ទូល​តាមរយៈ​អ្នក។</w:t>
      </w:r>
    </w:p>
    <w:p w14:paraId="5C24CCB0" w14:textId="77777777" w:rsidR="000F7377" w:rsidRDefault="000F7377"/>
    <w:p w14:paraId="0ACD6836" w14:textId="77777777" w:rsidR="000F7377" w:rsidRDefault="000F7377">
      <w:r xmlns:w="http://schemas.openxmlformats.org/wordprocessingml/2006/main">
        <w:t xml:space="preserve">2. រ៉ូម 12:2 - កុំធ្វើតាមលោកីយនេះ ប៉ុន្តែត្រូវកែប្រែដោយការកែប្រែចិត្តរបស់អ្នកឡើងវិញ ដើម្បីអោយតាមរយៈការសាកល្បង អ្នកនឹងដឹងថាអ្វីជាព្រះហឫទ័យរបស់ព្រះជាម្ចាស់ អ្វីដែលល្អ និងអាចទទួលយកបាន និងល្អឥតខ្ចោះ។</w:t>
      </w:r>
    </w:p>
    <w:p w14:paraId="0523A528" w14:textId="77777777" w:rsidR="000F7377" w:rsidRDefault="000F7377"/>
    <w:p w14:paraId="43839239" w14:textId="77777777" w:rsidR="000F7377" w:rsidRDefault="000F7377">
      <w:r xmlns:w="http://schemas.openxmlformats.org/wordprocessingml/2006/main">
        <w:t xml:space="preserve">១ កូរិនថូស 2:2 ដ្បិត​ខ្ញុំ​បាន​តាំង​ចិត្ត​មិន​ដឹង​អ្វី​ក្នុង​ចំណោម​អ្នក​រាល់​គ្នា​ឡើយ ក្រៅ​ពី​ព្រះ‌យេស៊ូវ​គ្រីស្ទ ហើយ​ទ្រង់​បាន​ឆ្កាង។</w:t>
      </w:r>
    </w:p>
    <w:p w14:paraId="298D725E" w14:textId="77777777" w:rsidR="000F7377" w:rsidRDefault="000F7377"/>
    <w:p w14:paraId="32695BF0" w14:textId="77777777" w:rsidR="000F7377" w:rsidRDefault="000F7377">
      <w:r xmlns:w="http://schemas.openxmlformats.org/wordprocessingml/2006/main">
        <w:t xml:space="preserve">ប៉ុល​បាន​តាំងចិត្ត​ផ្សាយ​សារលិខិត​របស់​ព្រះយេស៊ូវគ្រីស្ទ និង​ការ​ឆ្កាង​របស់​ទ្រង់​ដល់​ពួក​កូរិនថូស ។</w:t>
      </w:r>
    </w:p>
    <w:p w14:paraId="0EF8CD39" w14:textId="77777777" w:rsidR="000F7377" w:rsidRDefault="000F7377"/>
    <w:p w14:paraId="79E5BEAC" w14:textId="77777777" w:rsidR="000F7377" w:rsidRDefault="000F7377">
      <w:r xmlns:w="http://schemas.openxmlformats.org/wordprocessingml/2006/main">
        <w:t xml:space="preserve">1. អំណាចនៃឈើឆ្កាង: ការយល់ដឹងអំពីសារៈសំខាន់នៃការសុគតរបស់ព្រះយេស៊ូវ</w:t>
      </w:r>
    </w:p>
    <w:p w14:paraId="7DD0CACF" w14:textId="77777777" w:rsidR="000F7377" w:rsidRDefault="000F7377"/>
    <w:p w14:paraId="4E0170FE" w14:textId="77777777" w:rsidR="000F7377" w:rsidRDefault="000F7377">
      <w:r xmlns:w="http://schemas.openxmlformats.org/wordprocessingml/2006/main">
        <w:t xml:space="preserve">2. តើការដើរតាមព្រះយេស៊ូមានន័យយ៉ាងណា?</w:t>
      </w:r>
    </w:p>
    <w:p w14:paraId="28589B9D" w14:textId="77777777" w:rsidR="000F7377" w:rsidRDefault="000F7377"/>
    <w:p w14:paraId="6A56999E" w14:textId="77777777" w:rsidR="000F7377" w:rsidRDefault="000F7377">
      <w:r xmlns:w="http://schemas.openxmlformats.org/wordprocessingml/2006/main">
        <w:t xml:space="preserve">1. កាឡាទី 2:20 - ខ្ញុំត្រូវបានគេឆ្កាងជាមួយព្រះគ្រិស្ដ: យ៉ាងណាក៏ដោយ ខ្ញុំរស់នៅ។ មិនមែនខ្ញុំទេ ប៉ុន្តែព្រះគ្រីស្ទទ្រង់គង់នៅក្នុងខ្ញុំ ហើយជីវិតដែលខ្ញុំរស់នៅក្នុងសាច់ឈាមឥឡូវនេះ ខ្ញុំរស់នៅដោយសេចក្តីជំនឿនៃព្រះរាជបុត្រានៃព្រះ ដែលទ្រង់ស្រឡាញ់ខ្ញុំ ហើយបានលះបង់ទ្រង់សម្រាប់ខ្ញុំ។</w:t>
      </w:r>
    </w:p>
    <w:p w14:paraId="17503C76" w14:textId="77777777" w:rsidR="000F7377" w:rsidRDefault="000F7377"/>
    <w:p w14:paraId="7C2C2A38" w14:textId="77777777" w:rsidR="000F7377" w:rsidRDefault="000F7377">
      <w:r xmlns:w="http://schemas.openxmlformats.org/wordprocessingml/2006/main">
        <w:t xml:space="preserve">2. ម៉ាកុស 8:34-35 - កាល​ទ្រង់​បាន​ហៅ​ប្រជាជន​មក​ទ្រង់​ជាមួយ​នឹង​ពួក​សិស្ស​ផង ទ្រង់​មាន​ព្រះ​បន្ទូល​ទៅ​គេ​ថា អ្នក​ណា​ដែល​មក​តាម​ខ្ញុំ ចូរ​ឲ្យ​អ្នក​នោះ​បដិសេធ​ខ្លួន​ឯង ហើយ​លើក​ឈើ​ឆ្កាង​មក​តាម​ខ្ញុំ​ចុះ។ អ្នកណាចង់សង្គ្រោះជីវិតរបស់ខ្លួន អ្នកនោះនឹងត្រូវបាត់បង់ជីវិត។ ប៉ុន្តែអ្នកណាដែលបាត់បង់ជីវិតព្រោះតែខ្ញុំ និងពីដំណឹងល្អ អ្នកនោះនឹងបានសង្រ្គោះ។</w:t>
      </w:r>
    </w:p>
    <w:p w14:paraId="455C9EC1" w14:textId="77777777" w:rsidR="000F7377" w:rsidRDefault="000F7377"/>
    <w:p w14:paraId="0D43280F" w14:textId="77777777" w:rsidR="000F7377" w:rsidRDefault="000F7377">
      <w:r xmlns:w="http://schemas.openxmlformats.org/wordprocessingml/2006/main">
        <w:t xml:space="preserve">១ កូរិនថូស 2:3 ហើយ​ខ្ញុំ​បាន​នៅ​ជា​មួយ​នឹង​អ្នក​ទាំង​ទន់​ខ្សោយ ទាំង​ភ័យ​ខ្លាច និង​ញាប់​ញ័រ។</w:t>
      </w:r>
    </w:p>
    <w:p w14:paraId="64648809" w14:textId="77777777" w:rsidR="000F7377" w:rsidRDefault="000F7377"/>
    <w:p w14:paraId="7FC3B122" w14:textId="77777777" w:rsidR="000F7377" w:rsidRDefault="000F7377">
      <w:r xmlns:w="http://schemas.openxmlformats.org/wordprocessingml/2006/main">
        <w:t xml:space="preserve">ប៉ុល​និយាយ​អំពី​កិច្ច​បម្រើ​ផ្ទាល់​ខ្លួន​ក្នុង​ចំណោម​ពួក​កូរិនថូស ដោយ​បង្ហាញ​ពី​ភាព​រាប​ទាប​របស់​គាត់ និង​ការ​ពឹង​ផ្អែក​លើ​ព្រះចេស្ដា​នៃ​ព្រះ។</w:t>
      </w:r>
    </w:p>
    <w:p w14:paraId="116F6CD3" w14:textId="77777777" w:rsidR="000F7377" w:rsidRDefault="000F7377"/>
    <w:p w14:paraId="7AAE9DB6" w14:textId="77777777" w:rsidR="000F7377" w:rsidRDefault="000F7377">
      <w:r xmlns:w="http://schemas.openxmlformats.org/wordprocessingml/2006/main">
        <w:t xml:space="preserve">1. ការបន្ទាបខ្លួនក្នុងកិច្ចបម្រើផ្សាយ៖ គំរូរបស់ប៉ុល</w:t>
      </w:r>
    </w:p>
    <w:p w14:paraId="17E53EC3" w14:textId="77777777" w:rsidR="000F7377" w:rsidRDefault="000F7377"/>
    <w:p w14:paraId="50A58B31" w14:textId="77777777" w:rsidR="000F7377" w:rsidRDefault="000F7377">
      <w:r xmlns:w="http://schemas.openxmlformats.org/wordprocessingml/2006/main">
        <w:t xml:space="preserve">2. ការពឹងផ្អែកលើអំណាចរបស់ព្រះនៅក្នុងភាពទន់ខ្សោយ</w:t>
      </w:r>
    </w:p>
    <w:p w14:paraId="79D9B429" w14:textId="77777777" w:rsidR="000F7377" w:rsidRDefault="000F7377"/>
    <w:p w14:paraId="2FE16F2C" w14:textId="77777777" w:rsidR="000F7377" w:rsidRDefault="000F7377">
      <w:r xmlns:w="http://schemas.openxmlformats.org/wordprocessingml/2006/main">
        <w:t xml:space="preserve">1. ភីលីព 4:13 - ខ្ញុំ​អាច​ធ្វើ​គ្រប់​ទាំង​អស់​តាម​រយៈ​ព្រះអង្គ​ដែល​ពង្រឹង​ខ្ញុំ។</w:t>
      </w:r>
    </w:p>
    <w:p w14:paraId="7672C293" w14:textId="77777777" w:rsidR="000F7377" w:rsidRDefault="000F7377"/>
    <w:p w14:paraId="2B9F683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ពេត្រុសទី 1 5:5-7 - អ្នករាល់គ្នាត្រូវស្លៀកពាក់ខ្លួនឯងដោយភាពរាបទាបចំពោះគ្នាទៅវិញទៅមក ដ្បិតព្រះជាម្ចាស់ប្រឆាំងមនុស្សអំនួត តែប្រទានព្រះគុណដល់មនុស្សរាបទាប។</w:t>
      </w:r>
    </w:p>
    <w:p w14:paraId="1D6D74D3" w14:textId="77777777" w:rsidR="000F7377" w:rsidRDefault="000F7377"/>
    <w:p w14:paraId="0B2785A4" w14:textId="77777777" w:rsidR="000F7377" w:rsidRDefault="000F7377">
      <w:r xmlns:w="http://schemas.openxmlformats.org/wordprocessingml/2006/main">
        <w:t xml:space="preserve">១ កូរិនថូស 2:4 ហើយ​ពាក្យ​សម្ដី​របស់​ខ្ញុំ និង​ការ​អធិប្បាយ​របស់​ខ្ញុំ​មិន​មែន​ដោយ​ពាក្យ​ទាក់​ទាញ​នៃ​ប្រាជ្ញា​របស់​មនុស្ស​នោះ​ទេ ប៉ុន្តែ​ដោយ​ការ​បង្ហាញ​ពី​ព្រះវិញ្ញាណ និង​ព្រះចេស្ដា។</w:t>
      </w:r>
    </w:p>
    <w:p w14:paraId="063EA6E5" w14:textId="77777777" w:rsidR="000F7377" w:rsidRDefault="000F7377"/>
    <w:p w14:paraId="2C954927" w14:textId="77777777" w:rsidR="000F7377" w:rsidRDefault="000F7377">
      <w:r xmlns:w="http://schemas.openxmlformats.org/wordprocessingml/2006/main">
        <w:t xml:space="preserve">ប៉ុល​បាន​អធិប្បាយ​ដោយ​អំណាច​នៃ​ព្រះវិញ្ញាណ​បរិសុទ្ធ ដោយ​មិន​ពឹង​ផ្អែក​លើ​ពាក្យ​បញ្ចុះបញ្ចូល​របស់​មនុស្ស​ឡើយ។</w:t>
      </w:r>
    </w:p>
    <w:p w14:paraId="76242C37" w14:textId="77777777" w:rsidR="000F7377" w:rsidRDefault="000F7377"/>
    <w:p w14:paraId="64C12C05" w14:textId="77777777" w:rsidR="000F7377" w:rsidRDefault="000F7377">
      <w:r xmlns:w="http://schemas.openxmlformats.org/wordprocessingml/2006/main">
        <w:t xml:space="preserve">1. អំណាចនៃព្រះវិញ្ញាណ៖ ហេតុអ្វីបានជាយើងគួរពឹងផ្អែកលើព្រះ មិនមែនមនុស្សទេ។</w:t>
      </w:r>
    </w:p>
    <w:p w14:paraId="61C2A756" w14:textId="77777777" w:rsidR="000F7377" w:rsidRDefault="000F7377"/>
    <w:p w14:paraId="039A8130" w14:textId="77777777" w:rsidR="000F7377" w:rsidRDefault="000F7377">
      <w:r xmlns:w="http://schemas.openxmlformats.org/wordprocessingml/2006/main">
        <w:t xml:space="preserve">2. ការប្រកាសនៃដំណឹងល្អ៖ របៀបដែលយើងអាចផ្សព្វផ្សាយព្រះបន្ទូលរបស់ព្រះ</w:t>
      </w:r>
    </w:p>
    <w:p w14:paraId="595AB3FA" w14:textId="77777777" w:rsidR="000F7377" w:rsidRDefault="000F7377"/>
    <w:p w14:paraId="07B757BD" w14:textId="77777777" w:rsidR="000F7377" w:rsidRDefault="000F7377">
      <w:r xmlns:w="http://schemas.openxmlformats.org/wordprocessingml/2006/main">
        <w:t xml:space="preserve">1. អេភេសូរ 5:18-20 - «ហើយ​កុំ​ស្រវឹង​ស្រា​ដែល​លើស​ពី​នេះ​ទៅ​ទៀត​ត្រូវ​បាន​ពោរ​ពេញ​ដោយ​ព្រះ​វិញ្ញាណ, និយាយ​ទៅ​កាន់​ខ្លួន​អ្នក​នៅ​ក្នុង​ទំនុក​តម្កើង​និង​ទំនុក​តម្កើង​និង​បទ​ចម្រៀង​ខាង​វិញ្ញាណ, ច្រៀង​និង​បទ​ភ្លេង​នៅ​ក្នុង​ចិត្ត​របស់​អ្នក​ចំពោះ​ព្រះអម្ចាស់; ចូរអរព្រះគុណជានិច្ចចំពោះអ្វីៗទាំងអស់ដល់ព្រះ និងព្រះវរបិតា ក្នុងព្រះនាមនៃព្រះយេស៊ូវគ្រីស្ទជាអម្ចាស់នៃយើង»។</w:t>
      </w:r>
    </w:p>
    <w:p w14:paraId="1FAD9FF0" w14:textId="77777777" w:rsidR="000F7377" w:rsidRDefault="000F7377"/>
    <w:p w14:paraId="62DD8F74" w14:textId="77777777" w:rsidR="000F7377" w:rsidRDefault="000F7377">
      <w:r xmlns:w="http://schemas.openxmlformats.org/wordprocessingml/2006/main">
        <w:t xml:space="preserve">2. កិច្ចការ 2:4 - «ហើយ​គេ​បាន​ពេញ​ដោយ​ព្រះវិញ្ញាណ​បរិសុទ្ធ ហើយ​ចាប់​ផ្ដើម​និយាយ​ជា​មួយ​ភាសា​ផ្សេង​ទៀត ដូច​ជា​ព្រះវិញ្ញាណ​បាន​ប្រទាន​ដល់​គេ»។</w:t>
      </w:r>
    </w:p>
    <w:p w14:paraId="68D54A1A" w14:textId="77777777" w:rsidR="000F7377" w:rsidRDefault="000F7377"/>
    <w:p w14:paraId="5988B60A" w14:textId="77777777" w:rsidR="000F7377" w:rsidRDefault="000F7377">
      <w:r xmlns:w="http://schemas.openxmlformats.org/wordprocessingml/2006/main">
        <w:t xml:space="preserve">១ កូរិនថូស 2:5 ដើម្បី​ឲ្យ​ជំនឿ​របស់​អ្នក​មិន​ស្ថិត​នៅ​ក្នុង​ប្រាជ្ញា​របស់​មនុស្ស​ឡើយ គឺ​ដោយ​អំណាច​នៃ​ព្រះ។</w:t>
      </w:r>
    </w:p>
    <w:p w14:paraId="6CBC7B5E" w14:textId="77777777" w:rsidR="000F7377" w:rsidRDefault="000F7377"/>
    <w:p w14:paraId="15D5A7E8" w14:textId="77777777" w:rsidR="000F7377" w:rsidRDefault="000F7377">
      <w:r xmlns:w="http://schemas.openxmlformats.org/wordprocessingml/2006/main">
        <w:t xml:space="preserve">សាវ័ក​ប៉ុល​លើក​ទឹក​ចិត្ត​ជន​គ្រីស្ទាន​ឲ្យ​ពឹង​ផ្អែក​លើ​អំណាច​នៃ​ព្រះ ជាជាង​ប្រាជ្ញា​របស់​មនុស្ស។</w:t>
      </w:r>
    </w:p>
    <w:p w14:paraId="40973258" w14:textId="77777777" w:rsidR="000F7377" w:rsidRDefault="000F7377"/>
    <w:p w14:paraId="03732341" w14:textId="77777777" w:rsidR="000F7377" w:rsidRDefault="000F7377">
      <w:r xmlns:w="http://schemas.openxmlformats.org/wordprocessingml/2006/main">
        <w:t xml:space="preserve">1. កម្លាំងនៃសេចក្តីជំនឿ៖ ការរៀនពឹងផ្អែកលើអំណាចរបស់ព្រះ</w:t>
      </w:r>
    </w:p>
    <w:p w14:paraId="731C1A73" w14:textId="77777777" w:rsidR="000F7377" w:rsidRDefault="000F7377"/>
    <w:p w14:paraId="182FA391" w14:textId="77777777" w:rsidR="000F7377" w:rsidRDefault="000F7377">
      <w:r xmlns:w="http://schemas.openxmlformats.org/wordprocessingml/2006/main">
        <w:t xml:space="preserve">2. ប្រាជ្ញា​របស់​មនុស្ស​: របៀប​ដែល​វា​បរាជ័យ​ដើម្បី​បំពេញ​</w:t>
      </w:r>
    </w:p>
    <w:p w14:paraId="76A2B9D4" w14:textId="77777777" w:rsidR="000F7377" w:rsidRDefault="000F7377"/>
    <w:p w14:paraId="5BBFF725" w14:textId="77777777" w:rsidR="000F7377" w:rsidRDefault="000F7377">
      <w:r xmlns:w="http://schemas.openxmlformats.org/wordprocessingml/2006/main">
        <w:t xml:space="preserve">1. រ៉ូម 8:38-39 - សម្រាប់ខ្ញុំជឿជាក់ថា សេចក្តីស្លាប់ ឬជីវិត ទាំងទេវតា ឬអារក្ស ទាំងបច្ចុប្បន្ន ឬអនាគត ឬអំណាចណាមួយ ទាំងកម្ពស់ ឬជម្រៅ ឬអ្វីផ្សេងទៀតនៅក្នុងការបង្កើតទាំងអស់នឹងមិនអាច ដើម្បីញែកយើងចេញពីសេចក្តីស្រឡាញ់របស់ព្រះជាម្ចាស់ដែលនៅក្នុងព្រះគ្រិស្ដយេស៊ូជាព្រះអម្ចាស់របស់យើង។</w:t>
      </w:r>
    </w:p>
    <w:p w14:paraId="6E792D77" w14:textId="77777777" w:rsidR="000F7377" w:rsidRDefault="000F7377"/>
    <w:p w14:paraId="39D22511" w14:textId="77777777" w:rsidR="000F7377" w:rsidRDefault="000F7377">
      <w:r xmlns:w="http://schemas.openxmlformats.org/wordprocessingml/2006/main">
        <w:t xml:space="preserve">2. ម៉ាថាយ 6:25-34 - ហេតុនេះហើយបានជាខ្ញុំប្រាប់អ្នកថា កុំខ្វល់ខ្វាយអំពីជីវិតរបស់អ្នក អ្វីដែលអ្នកនឹងស៊ី ឬផឹក។ ឬអំពីរាងកាយរបស់អ្នកអ្វីដែលអ្នកនឹងពាក់។ តើ​ជីវិត​មិន​លើស​អាហារ ហើយ​រូបកាយ​ក៏​លើស​សម្លៀកបំពាក់​ដែរ​ឬ? មើលបក្សីនៃខ្យល់; ពួកគេមិនសាបព្រោះ ឬច្រូតកាត់ ឬរក្សាទុកក្នុងជង្រុកទេ ប៉ុន្តែព្រះបិតារបស់អ្នកដែលគង់នៅស្ថានសួគ៌ទ្រង់ចិញ្ចឹមពួកគេ។ តើអ្នកមិនមានតម្លៃជាងពួកគេទេ? តើ​អ្នក​ណា​ម្នាក់​ដោយ​ការ​ព្រួយ​បារម្ភ​អាច​បន្ថែម​ម៉ោង​តែ​មួយ​ដល់​ជីវិត​របស់​អ្នក​បាន​ទេ?</w:t>
      </w:r>
    </w:p>
    <w:p w14:paraId="4DE4DA50" w14:textId="77777777" w:rsidR="000F7377" w:rsidRDefault="000F7377"/>
    <w:p w14:paraId="5F98006F" w14:textId="77777777" w:rsidR="000F7377" w:rsidRDefault="000F7377">
      <w:r xmlns:w="http://schemas.openxmlformats.org/wordprocessingml/2006/main">
        <w:t xml:space="preserve">១ កូរិនថូស 2:6 ទោះ​បី​ជា​យើង​និយាយ​ប្រាជ្ញា​ក្នុង​ចំណោម​ពួក​អ្នក​ដែល​គ្រប់​ល័ក្ខណ៍​ក៏​ដោយ ក៏​មិន​មែន​ប្រាជ្ញា​របស់​លោកីយ៍​នេះ ឬ​ពួក​ចៅហ្វាយ​នៃ​លោកីយ៍​នេះ​ដែល​ឥត​បាន​ការ​ឡើយ។</w:t>
      </w:r>
    </w:p>
    <w:p w14:paraId="65558634" w14:textId="77777777" w:rsidR="000F7377" w:rsidRDefault="000F7377"/>
    <w:p w14:paraId="1D0A579A" w14:textId="77777777" w:rsidR="000F7377" w:rsidRDefault="000F7377">
      <w:r xmlns:w="http://schemas.openxmlformats.org/wordprocessingml/2006/main">
        <w:t xml:space="preserve">ប៉ុល​កំពុង​បង្រៀន​ពួក​កូរិនថូស​ថា ប្រាជ្ញា​របស់​ព្រះ​មិន​ដូច​គ្នា​នឹង​ប្រាជ្ញា​របស់​លោកីយ៍ និង​អ្នក​គ្រប់​គ្រង​របស់​វា​ទេ។</w:t>
      </w:r>
    </w:p>
    <w:p w14:paraId="30CF7933" w14:textId="77777777" w:rsidR="000F7377" w:rsidRDefault="000F7377"/>
    <w:p w14:paraId="22697398" w14:textId="77777777" w:rsidR="000F7377" w:rsidRDefault="000F7377">
      <w:r xmlns:w="http://schemas.openxmlformats.org/wordprocessingml/2006/main">
        <w:t xml:space="preserve">1. ប្រាជ្ញារបស់ព្រះគឺអស្ចារ្យជាងប្រាជ្ញានៃពិភពលោក</w:t>
      </w:r>
    </w:p>
    <w:p w14:paraId="42844E6F" w14:textId="77777777" w:rsidR="000F7377" w:rsidRDefault="000F7377"/>
    <w:p w14:paraId="68C1C559" w14:textId="77777777" w:rsidR="000F7377" w:rsidRDefault="000F7377">
      <w:r xmlns:w="http://schemas.openxmlformats.org/wordprocessingml/2006/main">
        <w:t xml:space="preserve">2. បដិសេធប្រាជ្ញារបស់មនុស្ស ហើយទទួលយកប្រាជ្ញារបស់ព្រះ</w:t>
      </w:r>
    </w:p>
    <w:p w14:paraId="6CBCDD0B" w14:textId="77777777" w:rsidR="000F7377" w:rsidRDefault="000F7377"/>
    <w:p w14:paraId="2478D68D" w14:textId="77777777" w:rsidR="000F7377" w:rsidRDefault="000F7377">
      <w:r xmlns:w="http://schemas.openxmlformats.org/wordprocessingml/2006/main">
        <w:t xml:space="preserve">1. យ៉ាកុប 3:17-18 ប៉ុន្តែ​ប្រាជ្ញា​ដែល​មក​ពី​ស្ថាន​លើ​ដំបូង​គឺ​បរិសុទ្ធ បន្ទាប់​មក​មាន​សន្តិភាព សុភាព ហើយ​ងាយ​នឹង​ទទួល​យក​បាន ពោរពេញ​ទៅ​ដោយ​មេត្តាករុណា និង​ផល​ល្អ ឥត​លម្អៀង និង​គ្មាន​ពុតត្បុត។</w:t>
      </w:r>
    </w:p>
    <w:p w14:paraId="4ACB93E6" w14:textId="77777777" w:rsidR="000F7377" w:rsidRDefault="000F7377"/>
    <w:p w14:paraId="7EF5ACA0" w14:textId="77777777" w:rsidR="000F7377" w:rsidRDefault="000F7377">
      <w:r xmlns:w="http://schemas.openxmlformats.org/wordprocessingml/2006/main">
        <w:t xml:space="preserve">2. សុភាសិត 21:30 គ្មាន​ប្រាជ្ញា ឬ​ការ​យល់​ដឹង ឬ​ការ​ប្រឹក្សា​ប្រឆាំង​នឹង​ព្រះ​យេហូវ៉ា​ឡើយ។</w:t>
      </w:r>
    </w:p>
    <w:p w14:paraId="31EC80AB" w14:textId="77777777" w:rsidR="000F7377" w:rsidRDefault="000F7377"/>
    <w:p w14:paraId="5910F46A" w14:textId="77777777" w:rsidR="000F7377" w:rsidRDefault="000F7377">
      <w:r xmlns:w="http://schemas.openxmlformats.org/wordprocessingml/2006/main">
        <w:t xml:space="preserve">១ កូរិនថូស 2:7 ប៉ុន្តែ​យើង​និយាយ​អំពី​ប្រាជ្ញា​របស់​ព្រះ​ជា​អាថ៌កំបាំង គឺ​ជា​ប្រាជ្ញា​ដែល​លាក់​កំបាំង ដែល​ព្រះ​បាន​តែងតាំង​នៅ​ចំពោះ​មុខ​លោកីយ ដើម្បី​លើក​តម្កើង​យើង។</w:t>
      </w:r>
    </w:p>
    <w:p w14:paraId="7A7D6D9B" w14:textId="77777777" w:rsidR="000F7377" w:rsidRDefault="000F7377"/>
    <w:p w14:paraId="38E2D11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ប៉ុល​និយាយ​អំពី​ប្រាជ្ញា​ដែល​លាក់កំបាំង ដែល​ព្រះ​បាន​តែងតាំង​នៅ​ចំពោះ​មុខ​ពិភពលោក សម្រាប់​សិរីល្អ​នៃ​មនុស្សជាតិ។</w:t>
      </w:r>
    </w:p>
    <w:p w14:paraId="707D1E79" w14:textId="77777777" w:rsidR="000F7377" w:rsidRDefault="000F7377"/>
    <w:p w14:paraId="0B06F91A" w14:textId="77777777" w:rsidR="000F7377" w:rsidRDefault="000F7377">
      <w:r xmlns:w="http://schemas.openxmlformats.org/wordprocessingml/2006/main">
        <w:t xml:space="preserve">1. ដោះសោប្រាជ្ញាដែលលាក់របស់ព្រះ</w:t>
      </w:r>
    </w:p>
    <w:p w14:paraId="258F18B6" w14:textId="77777777" w:rsidR="000F7377" w:rsidRDefault="000F7377"/>
    <w:p w14:paraId="7DB3D5C8" w14:textId="77777777" w:rsidR="000F7377" w:rsidRDefault="000F7377">
      <w:r xmlns:w="http://schemas.openxmlformats.org/wordprocessingml/2006/main">
        <w:t xml:space="preserve">2. ការយល់ដឹងអំពីអាថ៌កំបាំងនៃប្រាជ្ញារបស់ព្រះ</w:t>
      </w:r>
    </w:p>
    <w:p w14:paraId="771D476C" w14:textId="77777777" w:rsidR="000F7377" w:rsidRDefault="000F7377"/>
    <w:p w14:paraId="3949FE7C" w14:textId="77777777" w:rsidR="000F7377" w:rsidRDefault="000F7377">
      <w:r xmlns:w="http://schemas.openxmlformats.org/wordprocessingml/2006/main">
        <w:t xml:space="preserve">1. អេភេសូរ 3:8-10 - ចំពោះខ្ញុំ ដែលទាបជាងពួកបរិសុទ្ធទាំងអស់ គឺជាព្រះគុណនេះ ដែលខ្ញុំគួរតែផ្សព្វផ្សាយក្នុងចំណោមសាសន៍ដទៃអំពីទ្រព្យសម្បត្តិដែលមិនអាចស្វែងរកបានរបស់ព្រះគ្រីស្ទ។</w:t>
      </w:r>
    </w:p>
    <w:p w14:paraId="66B4A573" w14:textId="77777777" w:rsidR="000F7377" w:rsidRDefault="000F7377"/>
    <w:p w14:paraId="3B3C14C7" w14:textId="77777777" w:rsidR="000F7377" w:rsidRDefault="000F7377">
      <w:r xmlns:w="http://schemas.openxmlformats.org/wordprocessingml/2006/main">
        <w:t xml:space="preserve">2. សុភាសិត 2:1-6 - ប្រសិនបើអ្នកស្រែករកចំណេះដឹង ហើយបន្លឺសំឡេងឡើងសម្រាប់ការយល់ដឹង។</w:t>
      </w:r>
    </w:p>
    <w:p w14:paraId="0AF5F4A2" w14:textId="77777777" w:rsidR="000F7377" w:rsidRDefault="000F7377"/>
    <w:p w14:paraId="18B69244" w14:textId="77777777" w:rsidR="000F7377" w:rsidRDefault="000F7377">
      <w:r xmlns:w="http://schemas.openxmlformats.org/wordprocessingml/2006/main">
        <w:t xml:space="preserve">១ កូរិនថូស 2:8 គ្មាន​មេ​ដឹក​នាំ​ណា​ម្នាក់​នៃ​ពិភព​លោក​នេះ​បាន​ដឹង​ឡើយ ដ្បិត​បើ​គេ​ដឹង​ហើយ នោះ​គេ​នឹង​មិន​ឆ្កាង​ព្រះ‌អម្ចាស់​នៃ​សិរី‌ល្អ​ឡើយ។</w:t>
      </w:r>
    </w:p>
    <w:p w14:paraId="2F160303" w14:textId="77777777" w:rsidR="000F7377" w:rsidRDefault="000F7377"/>
    <w:p w14:paraId="7A7E486D" w14:textId="77777777" w:rsidR="000F7377" w:rsidRDefault="000F7377">
      <w:r xmlns:w="http://schemas.openxmlformats.org/wordprocessingml/2006/main">
        <w:t xml:space="preserve">វគ្គនេះពន្យល់ថា ការឆ្កាងព្រះយេស៊ូវមិនមែនជាអ្វីដែលអ្នកដឹកនាំពិភពលោកបានដឹងនោះទេ ព្រោះថាពួកគេនឹងមិនអនុញ្ញាតឱ្យវាកើតឡើងប្រសិនបើពួកគេបានដឹង។</w:t>
      </w:r>
    </w:p>
    <w:p w14:paraId="59AD8298" w14:textId="77777777" w:rsidR="000F7377" w:rsidRDefault="000F7377"/>
    <w:p w14:paraId="7077EAF1" w14:textId="77777777" w:rsidR="000F7377" w:rsidRDefault="000F7377">
      <w:r xmlns:w="http://schemas.openxmlformats.org/wordprocessingml/2006/main">
        <w:t xml:space="preserve">1. ផែនការរបស់ព្រះគឺធំជាងការយល់ដឹងរបស់យើង - រ៉ូម ១១:៣៣-៣៦</w:t>
      </w:r>
    </w:p>
    <w:p w14:paraId="437D04B4" w14:textId="77777777" w:rsidR="000F7377" w:rsidRDefault="000F7377"/>
    <w:p w14:paraId="2E2A4F9F" w14:textId="77777777" w:rsidR="000F7377" w:rsidRDefault="000F7377">
      <w:r xmlns:w="http://schemas.openxmlformats.org/wordprocessingml/2006/main">
        <w:t xml:space="preserve">២.អំណាចនៃសេចក្តីស្រឡាញ់របស់ព្រះយេស៊ូវ - យ៉ូហាន ៣:១៦-១៧</w:t>
      </w:r>
    </w:p>
    <w:p w14:paraId="283D659F" w14:textId="77777777" w:rsidR="000F7377" w:rsidRDefault="000F7377"/>
    <w:p w14:paraId="56705CF4" w14:textId="77777777" w:rsidR="000F7377" w:rsidRDefault="000F7377">
      <w:r xmlns:w="http://schemas.openxmlformats.org/wordprocessingml/2006/main">
        <w:t xml:space="preserve">១. អេសាយ ៥៣:១-៥</w:t>
      </w:r>
    </w:p>
    <w:p w14:paraId="2FAACE77" w14:textId="77777777" w:rsidR="000F7377" w:rsidRDefault="000F7377"/>
    <w:p w14:paraId="46BF6C31" w14:textId="77777777" w:rsidR="000F7377" w:rsidRDefault="000F7377">
      <w:r xmlns:w="http://schemas.openxmlformats.org/wordprocessingml/2006/main">
        <w:t xml:space="preserve">២.១ពេត្រុស ២:២១-២៥</w:t>
      </w:r>
    </w:p>
    <w:p w14:paraId="38A68026" w14:textId="77777777" w:rsidR="000F7377" w:rsidRDefault="000F7377"/>
    <w:p w14:paraId="668EFE4E" w14:textId="77777777" w:rsidR="000F7377" w:rsidRDefault="000F7377">
      <w:r xmlns:w="http://schemas.openxmlformats.org/wordprocessingml/2006/main">
        <w:t xml:space="preserve">១ កូរិនថូស 2:9 ប៉ុន្តែ​ដូច​ដែល​មាន​ចែង​ទុក​មក​ថា ភ្នែក​មិន​ដែល​បាន​ឃើញ ឬ​ត្រចៀក​មិន​បាន​ឮ ឬ​ក៏​មិន​បាន​ចូល​ទៅ​ក្នុង​ចិត្ត​មនុស្ស​ដែរ គឺ​របស់​ដែល​ព្រះ​បាន​រៀបចំ​សម្រាប់​អស់​អ្នក​ដែល​ស្រឡាញ់​ទ្រង់។</w:t>
      </w:r>
    </w:p>
    <w:p w14:paraId="16BEE1A3" w14:textId="77777777" w:rsidR="000F7377" w:rsidRDefault="000F7377"/>
    <w:p w14:paraId="33E2E1E3" w14:textId="77777777" w:rsidR="000F7377" w:rsidRDefault="000F7377">
      <w:r xmlns:w="http://schemas.openxmlformats.org/wordprocessingml/2006/main">
        <w:t xml:space="preserve">ព្រះ​បាន​រៀបចំ​រឿង​អស្ចារ្យ​សម្រាប់​អ្នក​ដែល​ស្រឡាញ់​ទ្រង់ ដែល​មិន​អាច​នឹក​ស្មាន​ដល់។</w:t>
      </w:r>
    </w:p>
    <w:p w14:paraId="220099BC" w14:textId="77777777" w:rsidR="000F7377" w:rsidRDefault="000F7377"/>
    <w:p w14:paraId="0C1673BA" w14:textId="77777777" w:rsidR="000F7377" w:rsidRDefault="000F7377">
      <w:r xmlns:w="http://schemas.openxmlformats.org/wordprocessingml/2006/main">
        <w:t xml:space="preserve">1. សេចក្តីស្រឡាញ់ដែលមិនអាចយល់បានរបស់ព្រះ៖ ការស្វែងយល់ពីជម្រៅនៃអំណោយរបស់ព្រះចំពោះអ្នកដែលស្រឡាញ់ទ្រង់</w:t>
      </w:r>
    </w:p>
    <w:p w14:paraId="54626369" w14:textId="77777777" w:rsidR="000F7377" w:rsidRDefault="000F7377"/>
    <w:p w14:paraId="5D8C9FDD" w14:textId="77777777" w:rsidR="000F7377" w:rsidRDefault="000F7377">
      <w:r xmlns:w="http://schemas.openxmlformats.org/wordprocessingml/2006/main">
        <w:t xml:space="preserve">2. លើសពីការស្រមើស្រមៃ៖ ពរជ័យដែលមើលមិនឃើញរបស់ព្រះសម្រាប់អ្នកដែលដើរតាមទ្រង់</w:t>
      </w:r>
    </w:p>
    <w:p w14:paraId="76DDD0A0" w14:textId="77777777" w:rsidR="000F7377" w:rsidRDefault="000F7377"/>
    <w:p w14:paraId="3699872E" w14:textId="77777777" w:rsidR="000F7377" w:rsidRDefault="000F7377">
      <w:r xmlns:w="http://schemas.openxmlformats.org/wordprocessingml/2006/main">
        <w:t xml:space="preserve">1. រ៉ូម 8:28-29: ហើយយើងដឹងថាអ្វីៗទាំងអស់រួមគ្នាដើម្បីសេចក្តីល្អដល់អស់អ្នកដែលស្រឡាញ់ព្រះ ដល់អស់អ្នកដែលត្រូវបានហៅតាមគោលបំណងរបស់ទ្រង់។ ដោយ​សារ​លោក​បាន​ដឹង​ទុក​ជា​មុន លោក​ក៏​បាន​កំណត់​ទុក​ជា​មុន​ដើម្បី​ឲ្យ​ត្រូវ​តាម​រូប​ព្រះ​បុត្រា​របស់​លោក ដើម្បី​ឲ្យ​លោក​អាច​ជា​កូន​ច្បង​ក្នុង​ចំណោម​បងប្អូន​ជា​ច្រើន។</w:t>
      </w:r>
    </w:p>
    <w:p w14:paraId="3AE3CFB2" w14:textId="77777777" w:rsidR="000F7377" w:rsidRDefault="000F7377"/>
    <w:p w14:paraId="50A3AD4A" w14:textId="77777777" w:rsidR="000F7377" w:rsidRDefault="000F7377">
      <w:r xmlns:w="http://schemas.openxmlformats.org/wordprocessingml/2006/main">
        <w:t xml:space="preserve">2. ទំនុកតម្កើង 84:11: ដ្បិត​ព្រះ‌អម្ចាស់​ជា​ព្រះ‌អាទិត្យ ជា​ខែល ព្រះ‌អម្ចាស់​នឹង​ប្រទាន​ព្រះ‌គុណ និង​សិរី‌រុងរឿង ព្រះអង្គ​នឹង​រារាំង​អស់​អ្នក​ដែល​ដើរ​ដោយ​ទៀង​ត្រង់ គ្មាន​អ្វី​ល្អ​ឡើយ។</w:t>
      </w:r>
    </w:p>
    <w:p w14:paraId="323BD09E" w14:textId="77777777" w:rsidR="000F7377" w:rsidRDefault="000F7377"/>
    <w:p w14:paraId="3BBF03FB" w14:textId="77777777" w:rsidR="000F7377" w:rsidRDefault="000F7377">
      <w:r xmlns:w="http://schemas.openxmlformats.org/wordprocessingml/2006/main">
        <w:t xml:space="preserve">១ កូរិនថូស 2:10 ប៉ុន្តែ ព្រះ​ទ្រង់​បាន​បើក​សម្ដែង​ពួក​គេ​ដល់​យើង​ដោយ​ព្រះ​វិញ្ញាណ​របស់​ទ្រង់ ដ្បិត​ព្រះ​វិញ្ញាណ​ស្វែង​រក​គ្រប់​ទាំង​អស់ មែន​ហើយ សេចក្ដី​ជ្រាល​ជ្រៅ​នៃ​ព្រះ។</w:t>
      </w:r>
    </w:p>
    <w:p w14:paraId="2A089212" w14:textId="77777777" w:rsidR="000F7377" w:rsidRDefault="000F7377"/>
    <w:p w14:paraId="25D886DF" w14:textId="77777777" w:rsidR="000F7377" w:rsidRDefault="000F7377">
      <w:r xmlns:w="http://schemas.openxmlformats.org/wordprocessingml/2006/main">
        <w:t xml:space="preserve">ព្រះ​បាន​បើក​សម្ដែង​សេចក្ដី​ពិត​ខាង​វិញ្ញាណ​ដល់​យើង​តាម​រយៈ​ព្រះ​វិញ្ញាណ​បរិសុទ្ធ ដែល​អាច​ស្វែង​រក​សូម្បី​តែ​ផ្នែក​ដ៏​ជ្រៅ​បំផុត​នៃ​ចំណេះ​របស់​ព្រះ។</w:t>
      </w:r>
    </w:p>
    <w:p w14:paraId="7EBAD3AD" w14:textId="77777777" w:rsidR="000F7377" w:rsidRDefault="000F7377"/>
    <w:p w14:paraId="60579CAA" w14:textId="77777777" w:rsidR="000F7377" w:rsidRDefault="000F7377">
      <w:r xmlns:w="http://schemas.openxmlformats.org/wordprocessingml/2006/main">
        <w:t xml:space="preserve">1. ព្រះវិញ្ញាណបរិសុទ្ធ៖ ការណែនាំរបស់យើងចំពោះសេចក្តីពិតខាងវិញ្ញាណ</w:t>
      </w:r>
    </w:p>
    <w:p w14:paraId="1C2219AD" w14:textId="77777777" w:rsidR="000F7377" w:rsidRDefault="000F7377"/>
    <w:p w14:paraId="633FB53F" w14:textId="77777777" w:rsidR="000F7377" w:rsidRDefault="000F7377">
      <w:r xmlns:w="http://schemas.openxmlformats.org/wordprocessingml/2006/main">
        <w:t xml:space="preserve">2. ជម្រៅនៃចំណេះដឹងរបស់ព្រះ: អ្វីដែលយើងអាចរៀនពីព្រះវិញ្ញាណ</w:t>
      </w:r>
    </w:p>
    <w:p w14:paraId="1E1922F5" w14:textId="77777777" w:rsidR="000F7377" w:rsidRDefault="000F7377"/>
    <w:p w14:paraId="455EC827" w14:textId="77777777" w:rsidR="000F7377" w:rsidRDefault="000F7377">
      <w:r xmlns:w="http://schemas.openxmlformats.org/wordprocessingml/2006/main">
        <w:t xml:space="preserve">1. យ៉ូហាន 16:13 - "ទោះជាយ៉ាងណា នៅពេលដែលទ្រង់ ដែលជាព្រះវិញ្ញាណនៃសេចក្តីពិតបានយាងមក ទ្រង់នឹងដឹកនាំអ្នកទៅកាន់សេចក្តីពិតទាំងអស់"</w:t>
      </w:r>
    </w:p>
    <w:p w14:paraId="60314E04" w14:textId="77777777" w:rsidR="000F7377" w:rsidRDefault="000F7377"/>
    <w:p w14:paraId="5E8AE51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អេភេសូរ 3:14-19 - "ដោយ​ហេតុ​នេះ​ហើយ​បាន​ជា​ខ្ញុំ​លុត​ជង្គង់​ចំពោះ​ព្រះ​បិតា​នៃ​ព្រះ​យេស៊ូ​គ្រិស្ដ​ជា​ព្រះអម្ចាស់​នៃ​យើង​ដែល​គ្រួសារ​ទាំង​មូល​នៅ​ស្ថាន​បរមសុខ​និង​ផែនដី​ត្រូវ​បាន​ដាក់​ឈ្មោះ​ថា​ទ្រង់​នឹង​ប្រទាន​ឱ្យ​អ្នក​តាម​ទ្រព្យ​សម្បត្តិ​របស់​ទ្រង់ សិរីល្អត្រូវបានពង្រឹងដោយកម្លាំងតាមរយៈព្រះវិញ្ញាណរបស់ទ្រង់នៅក្នុងមនុស្សខាងក្នុង ដើម្បីឱ្យព្រះគ្រីស្ទបានគង់នៅក្នុងចិត្តរបស់អ្នកតាមរយៈសេចក្តីជំនឿ ដើម្បីឱ្យអ្នកត្រូវបានចាក់ឫស ហើយមានមូលដ្ឋាននៅក្នុងសេចក្តីស្រឡាញ់ អាចយល់បានជាមួយនឹងពួកបរិសុទ្ធទាំងអស់នូវទទឹង និងប្រវែង។ តើ​ជម្រៅ​និង​កម្ពស់​ឬ​ទេ? </w:t>
      </w:r>
      <w:r xmlns:w="http://schemas.openxmlformats.org/wordprocessingml/2006/main">
        <w:rPr>
          <w:rFonts w:ascii="맑은 고딕 Semilight" w:hAnsi="맑은 고딕 Semilight"/>
        </w:rPr>
        <w:t xml:space="preserve">봳 </w:t>
      </w:r>
      <w:r xmlns:w="http://schemas.openxmlformats.org/wordprocessingml/2006/main">
        <w:t xml:space="preserve">o ស្គាល់​សេចក្ដី​ស្រឡាញ់​របស់​ព្រះគ្រិស្ដ​ដែល​ឆ្លង​កាត់​ចំណេះ​ដឹង ដើម្បី​ឲ្យ​អ្នក​រាល់​គ្នា​បាន​ពេញ​ដោយ​គ្រប់​ទាំង​ភាព​ពេញ​លេញ​នៃ​ព្រះ»។</w:t>
      </w:r>
    </w:p>
    <w:p w14:paraId="118383F1" w14:textId="77777777" w:rsidR="000F7377" w:rsidRDefault="000F7377"/>
    <w:p w14:paraId="7D696D31" w14:textId="77777777" w:rsidR="000F7377" w:rsidRDefault="000F7377">
      <w:r xmlns:w="http://schemas.openxmlformats.org/wordprocessingml/2006/main">
        <w:t xml:space="preserve">១ កូរិនថូស 2:11 តើ​នរណា​អាច​ដឹង​រឿង​របស់​មនុស្ស​បាន ក្រៅ​ពី​វិញ្ញាណ​របស់​មនុស្ស​ដែល​នៅ​ក្នុង​ខ្លួន​នោះ? ទោះ​បី​ជា​យ៉ាង​នេះ​ក្ដី សេចក្ដី​របស់​ព្រះ​មិន​ស្គាល់​មនុស្ស​ណា​ឡើយ ក្រៅ​ពី​ព្រះ​វិញ្ញាណ​របស់​ព្រះ។</w:t>
      </w:r>
    </w:p>
    <w:p w14:paraId="508EFD4A" w14:textId="77777777" w:rsidR="000F7377" w:rsidRDefault="000F7377"/>
    <w:p w14:paraId="1897EFE7" w14:textId="77777777" w:rsidR="000F7377" w:rsidRDefault="000F7377">
      <w:r xmlns:w="http://schemas.openxmlformats.org/wordprocessingml/2006/main">
        <w:t xml:space="preserve">វគ្គ​នេះ​ចែង​ថា​មាន​តែ​វិញ្ញាណ​របស់​ព្រះ​ប៉ុណ្ណោះ​ដែល​ដឹង​រឿង​របស់​ព្រះ ហើយ​គ្មាន​មនុស្ស​ណា​អាច​ដឹង​រឿង​របស់​ព្រះ​បាន​ឡើយ។</w:t>
      </w:r>
    </w:p>
    <w:p w14:paraId="17DB399A" w14:textId="77777777" w:rsidR="000F7377" w:rsidRDefault="000F7377"/>
    <w:p w14:paraId="503D83C3" w14:textId="77777777" w:rsidR="000F7377" w:rsidRDefault="000F7377">
      <w:r xmlns:w="http://schemas.openxmlformats.org/wordprocessingml/2006/main">
        <w:t xml:space="preserve">1. យើងមិនអាចយល់ពីជម្រៅនៃចំណេះដឹងរបស់ព្រះបានទេ ប៉ុន្តែយើងអាចទុកចិត្តលើព្រះវិញ្ញាណរបស់ព្រះដើម្បីដឹកនាំយើង។</w:t>
      </w:r>
    </w:p>
    <w:p w14:paraId="62F4C03B" w14:textId="77777777" w:rsidR="000F7377" w:rsidRDefault="000F7377"/>
    <w:p w14:paraId="627F82F4" w14:textId="77777777" w:rsidR="000F7377" w:rsidRDefault="000F7377">
      <w:r xmlns:w="http://schemas.openxmlformats.org/wordprocessingml/2006/main">
        <w:t xml:space="preserve">2. មានតែព្រះវិញ្ញាណរបស់ព្រះទេដែលអាចយល់បានយ៉ាងពិតប្រាកដនូវរឿងរបស់ព្រះ ដូច្នេះហើយយើងគួរតែទុកចិត្ដលើទ្រង់។</w:t>
      </w:r>
    </w:p>
    <w:p w14:paraId="50CFBD94" w14:textId="77777777" w:rsidR="000F7377" w:rsidRDefault="000F7377"/>
    <w:p w14:paraId="4CA8C908" w14:textId="77777777" w:rsidR="000F7377" w:rsidRDefault="000F7377">
      <w:r xmlns:w="http://schemas.openxmlformats.org/wordprocessingml/2006/main">
        <w:t xml:space="preserve">ឆ្លង-</w:t>
      </w:r>
    </w:p>
    <w:p w14:paraId="023511D3" w14:textId="77777777" w:rsidR="000F7377" w:rsidRDefault="000F7377"/>
    <w:p w14:paraId="48F97DEE" w14:textId="77777777" w:rsidR="000F7377" w:rsidRDefault="000F7377">
      <w:r xmlns:w="http://schemas.openxmlformats.org/wordprocessingml/2006/main">
        <w:t xml:space="preserve">1. យេរេមា 17:9-10 - ចិត្ត​បោក​បញ្ឆោត​លើស​ជាង​អ្វី​ៗ​ទាំង​អស់ ហើយ​អាក្រក់​យ៉ាង​ខ្លាំង៖ តើ​អ្នក​ណា​អាច​ដឹង​បាន? យើង​ជា​ព្រះ‌អម្ចាស់​ស្វែង​រក​ចិត្ត ខ្ញុំ​ខំ​ប្រឹង​ទប់ សូម្បី​តែ​ឲ្យ​មនុស្ស​គ្រប់​រូប​តាម​មាគ៌ា​របស់​ខ្លួន និង​តាម​ផល​នៃ​ការ​ដែល​ខ្លួន​ប្រព្រឹត្ត។</w:t>
      </w:r>
    </w:p>
    <w:p w14:paraId="2660E8BC" w14:textId="77777777" w:rsidR="000F7377" w:rsidRDefault="000F7377"/>
    <w:p w14:paraId="6ECD3389" w14:textId="77777777" w:rsidR="000F7377" w:rsidRDefault="000F7377">
      <w:r xmlns:w="http://schemas.openxmlformats.org/wordprocessingml/2006/main">
        <w:t xml:space="preserve">២.សុភាសិត ៣:៥-៦ - ចូរ​ទុក​ចិត្ត​លើ​ព្រះ​យេហូវ៉ា​ឲ្យ​អស់​ពី​ចិត្ត។ ហើយកុំពឹងផ្អែកលើការយល់ដឹងរបស់អ្នក។ ចូរ​ទទួល​ស្គាល់​ទ្រង់​ក្នុង​គ្រប់​ទាំង​ផ្លូវ​របស់​អ្នក ហើយ​ទ្រង់​នឹង​ដឹកនាំ​ផ្លូវ​របស់​អ្នក។</w:t>
      </w:r>
    </w:p>
    <w:p w14:paraId="513EF44C" w14:textId="77777777" w:rsidR="000F7377" w:rsidRDefault="000F7377"/>
    <w:p w14:paraId="772EE63E" w14:textId="77777777" w:rsidR="000F7377" w:rsidRDefault="000F7377">
      <w:r xmlns:w="http://schemas.openxmlformats.org/wordprocessingml/2006/main">
        <w:t xml:space="preserve">១ កូរិនថូស 2:12 ឥឡូវ​នេះ យើង​បាន​ទទួល មិន​មែន​ជា​វិញ្ញាណ​នៃ​លោកីយ៍​ទេ គឺ​ជា​វិញ្ញាណ​ដែល​មក​ពី​ព្រះ។ ដើម្បីឱ្យយើងអាចដឹងពីអ្វីដែលព្រះជាម្ចាស់ប្រទានមកយើងដោយសេរី។</w:t>
      </w:r>
    </w:p>
    <w:p w14:paraId="5D43C22C" w14:textId="77777777" w:rsidR="000F7377" w:rsidRDefault="000F7377"/>
    <w:p w14:paraId="0B7CF053" w14:textId="77777777" w:rsidR="000F7377" w:rsidRDefault="000F7377">
      <w:r xmlns:w="http://schemas.openxmlformats.org/wordprocessingml/2006/main">
        <w:t xml:space="preserve">អ្នកជឿលើព្រះគ្រីស្ទបានទទួលព្រះវិញ្ញាណនៃព្រះ ដោយអនុញ្ញាតឱ្យពួកគេយល់សេចក្តីពិតដែលព្រះបានប្រទានដល់ពួកគេដោយព្រះ។</w:t>
      </w:r>
    </w:p>
    <w:p w14:paraId="531C4790" w14:textId="77777777" w:rsidR="000F7377" w:rsidRDefault="000F7377"/>
    <w:p w14:paraId="7EF24DFA" w14:textId="77777777" w:rsidR="000F7377" w:rsidRDefault="000F7377">
      <w:r xmlns:w="http://schemas.openxmlformats.org/wordprocessingml/2006/main">
        <w:t xml:space="preserve">1. អំណាចនៃការយល់ដឹង: ការដឹងគុណចំពោះអំណោយទាននៃព្រះវិញ្ញាណបរិសុទ្ធ</w:t>
      </w:r>
    </w:p>
    <w:p w14:paraId="30A67AE3" w14:textId="77777777" w:rsidR="000F7377" w:rsidRDefault="000F7377"/>
    <w:p w14:paraId="7DC53519" w14:textId="77777777" w:rsidR="000F7377" w:rsidRDefault="000F7377">
      <w:r xmlns:w="http://schemas.openxmlformats.org/wordprocessingml/2006/main">
        <w:t xml:space="preserve">2. ការឱបក្រសោបសេចក្តីស្រឡាញ់របស់ព្រះ: បទពិសោធន៍នៃអត្ថប្រយោជន៍នៃព្រះវិញ្ញាណនៃព្រះ</w:t>
      </w:r>
    </w:p>
    <w:p w14:paraId="1192E9BC" w14:textId="77777777" w:rsidR="000F7377" w:rsidRDefault="000F7377"/>
    <w:p w14:paraId="4C1D8945" w14:textId="77777777" w:rsidR="000F7377" w:rsidRDefault="000F7377">
      <w:r xmlns:w="http://schemas.openxmlformats.org/wordprocessingml/2006/main">
        <w:t xml:space="preserve">1. យ៉ូហាន 14:26 - ប៉ុន្តែ មេធាវី ជាព្រះវិញ្ញាណបរិសុទ្ធ ដែលព្រះវរបិតានឹងចាត់ឲ្យមក ក្នុងនាមខ្ញុំ ទ្រង់នឹងបង្រៀនអ្នកនូវគ្រប់រឿងទាំងអស់ ហើយនឹងរំលឹកអ្នកអំពីអ្វីៗទាំងអស់ដែលខ្ញុំបាននិយាយទៅកាន់អ្នក។</w:t>
      </w:r>
    </w:p>
    <w:p w14:paraId="2427E9D8" w14:textId="77777777" w:rsidR="000F7377" w:rsidRDefault="000F7377"/>
    <w:p w14:paraId="2A42CBC7" w14:textId="77777777" w:rsidR="000F7377" w:rsidRDefault="000F7377">
      <w:r xmlns:w="http://schemas.openxmlformats.org/wordprocessingml/2006/main">
        <w:t xml:space="preserve">2. រ៉ូម 8:14 - ចំពោះអ្នកដែលត្រូវបានដឹកនាំដោយព្រះវិញ្ញាណនៃព្រះគឺជាកូនរបស់ព្រះ។</w:t>
      </w:r>
    </w:p>
    <w:p w14:paraId="5F904FA2" w14:textId="77777777" w:rsidR="000F7377" w:rsidRDefault="000F7377"/>
    <w:p w14:paraId="3E4BD87D" w14:textId="77777777" w:rsidR="000F7377" w:rsidRDefault="000F7377">
      <w:r xmlns:w="http://schemas.openxmlformats.org/wordprocessingml/2006/main">
        <w:t xml:space="preserve">១ កូរិនថូស 2:13 តើ​យើង​និយាយ​អ្វី​ខ្លះ​ដែរ មិន​មែន​តាម​ពាក្យ​ដែល​ប្រាជ្ញា​របស់​មនុស្ស​បង្រៀន​នោះ​ទេ គឺ​ជា​ពាក្យ​ដែល​ព្រះ​វិញ្ញាណ​បរិសុទ្ធ​បង្រៀន។ ប្រៀបធៀបវត្ថុខាងវិញ្ញាណជាមួយខាងវិញ្ញាណ។</w:t>
      </w:r>
    </w:p>
    <w:p w14:paraId="7EBCF6B1" w14:textId="77777777" w:rsidR="000F7377" w:rsidRDefault="000F7377"/>
    <w:p w14:paraId="3250E8DA" w14:textId="77777777" w:rsidR="000F7377" w:rsidRDefault="000F7377">
      <w:r xmlns:w="http://schemas.openxmlformats.org/wordprocessingml/2006/main">
        <w:t xml:space="preserve">ព្រះបន្ទូលនៃព្រះវិញ្ញាណបរិសុទ្ធមានអំណាចជាងប្រាជ្ញារបស់មនុស្សទៅទៀត។</w:t>
      </w:r>
    </w:p>
    <w:p w14:paraId="6501B31B" w14:textId="77777777" w:rsidR="000F7377" w:rsidRDefault="000F7377"/>
    <w:p w14:paraId="0D4110B1" w14:textId="77777777" w:rsidR="000F7377" w:rsidRDefault="000F7377">
      <w:r xmlns:w="http://schemas.openxmlformats.org/wordprocessingml/2006/main">
        <w:t xml:space="preserve">1. អំណាចនៃព្រះវិញ្ញាណបរិសុទ្ធ</w:t>
      </w:r>
    </w:p>
    <w:p w14:paraId="142A0FC6" w14:textId="77777777" w:rsidR="000F7377" w:rsidRDefault="000F7377"/>
    <w:p w14:paraId="2CABDE9F" w14:textId="77777777" w:rsidR="000F7377" w:rsidRDefault="000F7377">
      <w:r xmlns:w="http://schemas.openxmlformats.org/wordprocessingml/2006/main">
        <w:t xml:space="preserve">2. ការប្រៀបធៀបវត្ថុខាងវិញ្ញាណទៅនឹងវិញ្ញាណ</w:t>
      </w:r>
    </w:p>
    <w:p w14:paraId="58883C5F" w14:textId="77777777" w:rsidR="000F7377" w:rsidRDefault="000F7377"/>
    <w:p w14:paraId="7D80F4B4" w14:textId="77777777" w:rsidR="000F7377" w:rsidRDefault="000F7377">
      <w:r xmlns:w="http://schemas.openxmlformats.org/wordprocessingml/2006/main">
        <w:t xml:space="preserve">1. យ៉ូហាន 14:26 ប៉ុន្តែ​ព្រះ​ដ៏​ជា​ជំនួយ ដែល​ជា​ព្រះវិញ្ញាណ​បរិសុទ្ធ ដែល​ព្រះវរបិតា​នឹង​ចាត់​មក​ក្នុង​នាម​ខ្ញុំ ទ្រង់​នឹង​បង្រៀន​អ្នក​រាល់​គ្នា​នូវ​គ្រប់​ការ​ទាំង​អស់ ហើយ​ធ្វើ​ឲ្យ​អ្នក​រាល់​គ្នា​នឹក​ចាំ​ពី​អ្វី​ដែល​ខ្ញុំ​បាន​ប្រាប់​អ្នក​រាល់​គ្នា។</w:t>
      </w:r>
    </w:p>
    <w:p w14:paraId="5738A8AE" w14:textId="77777777" w:rsidR="000F7377" w:rsidRDefault="000F7377"/>
    <w:p w14:paraId="33AC0ED4" w14:textId="77777777" w:rsidR="000F7377" w:rsidRDefault="000F7377">
      <w:r xmlns:w="http://schemas.openxmlformats.org/wordprocessingml/2006/main">
        <w:t xml:space="preserve">កិច្ចការ 1:8 ប៉ុន្តែ​អ្នក​រាល់​គ្នា​នឹង​ទទួល​អំណាច បន្ទាប់​ពី​ព្រះវិញ្ញាណ​បរិសុទ្ធ​យាង​មក​សណ្ឋិត​លើ​អ្នក ហើយ​អ្នក​រាល់​គ្នា​នឹង​ធ្វើ​ជា </w:t>
      </w:r>
      <w:r xmlns:w="http://schemas.openxmlformats.org/wordprocessingml/2006/main">
        <w:lastRenderedPageBreak xmlns:w="http://schemas.openxmlformats.org/wordprocessingml/2006/main"/>
      </w:r>
      <w:r xmlns:w="http://schemas.openxmlformats.org/wordprocessingml/2006/main">
        <w:t xml:space="preserve">​សាក្សី​ដល់​យើង​ទាំង​នៅ​ក្រុង​យេរូសាឡិម និង​នៅ​ស្រុក​យូដា និង​នៅ​ស្រុក​សាម៉ារី និង​រហូត​ដល់​ចុង​បំផុត​នៃ​ផែនដី។ .</w:t>
      </w:r>
    </w:p>
    <w:p w14:paraId="6AC198E7" w14:textId="77777777" w:rsidR="000F7377" w:rsidRDefault="000F7377"/>
    <w:p w14:paraId="2013D779" w14:textId="77777777" w:rsidR="000F7377" w:rsidRDefault="000F7377">
      <w:r xmlns:w="http://schemas.openxmlformats.org/wordprocessingml/2006/main">
        <w:t xml:space="preserve">១ កូរិនថូស 2:14 ប៉ុន្តែ មនុស្ស​ធម្មជាតិ​មិន​ទទួល​របស់​នៃ​ព្រះ​វិញ្ញាណ​នៃ​ព្រះ​ឡើយ ដ្បិត​វា​ជា​សេចក្តី​ល្ងង់​ចំពោះ​ទ្រង់ ហើយ​ក៏​មិន​អាច​ស្គាល់​បាន​ដែរ ពី​ព្រោះ​គេ​យល់​ឃើញ​ខាង​វិញ្ញាណ។</w:t>
      </w:r>
    </w:p>
    <w:p w14:paraId="343DF29B" w14:textId="77777777" w:rsidR="000F7377" w:rsidRDefault="000F7377"/>
    <w:p w14:paraId="4791003F" w14:textId="77777777" w:rsidR="000F7377" w:rsidRDefault="000F7377">
      <w:r xmlns:w="http://schemas.openxmlformats.org/wordprocessingml/2006/main">
        <w:t xml:space="preserve">មនុស្ស​ធម្មជាតិ​មិន​អាច​យល់​រឿង​នៃ​ព្រះវិញ្ញាណ​នៃ​ព្រះ​បាន​ទេ ព្រោះ​វា​ហាក់​ដូច​ជា​ល្ងង់​ចំពោះ​គាត់ ហើយ​អាច​យល់​បាន​តែ​ខាង​វិញ្ញាណ​ប៉ុណ្ណោះ។</w:t>
      </w:r>
    </w:p>
    <w:p w14:paraId="20C345DC" w14:textId="77777777" w:rsidR="000F7377" w:rsidRDefault="000F7377"/>
    <w:p w14:paraId="7E5BBBA5" w14:textId="77777777" w:rsidR="000F7377" w:rsidRDefault="000F7377">
      <w:r xmlns:w="http://schemas.openxmlformats.org/wordprocessingml/2006/main">
        <w:t xml:space="preserve">1. "ការរស់នៅក្នុងព្រះវិញ្ញាណ: ការយល់ដឹងអំពីរឿងរបស់ព្រះ"</w:t>
      </w:r>
    </w:p>
    <w:p w14:paraId="203AA806" w14:textId="77777777" w:rsidR="000F7377" w:rsidRDefault="000F7377"/>
    <w:p w14:paraId="054CA40F" w14:textId="77777777" w:rsidR="000F7377" w:rsidRDefault="000F7377">
      <w:r xmlns:w="http://schemas.openxmlformats.org/wordprocessingml/2006/main">
        <w:t xml:space="preserve">2. "មនុស្សធម្មជាតិ និងរបស់ព្រះវិញ្ញាណ"</w:t>
      </w:r>
    </w:p>
    <w:p w14:paraId="683E7790" w14:textId="77777777" w:rsidR="000F7377" w:rsidRDefault="000F7377"/>
    <w:p w14:paraId="3F7DBE48" w14:textId="77777777" w:rsidR="000F7377" w:rsidRDefault="000F7377">
      <w:r xmlns:w="http://schemas.openxmlformats.org/wordprocessingml/2006/main">
        <w:t xml:space="preserve">1. រ៉ូម 8:14 - ដ្បិត​អស់​អ្នក​ដែល​ត្រូវ​បាន​ដឹកនាំ​ដោយ​ព្រះវិញ្ញាណ​នៃ​ព្រះ នោះ​ពួកគេ​ជា​បុត្រ​របស់​ព្រះ។</w:t>
      </w:r>
    </w:p>
    <w:p w14:paraId="55F9AA5E" w14:textId="77777777" w:rsidR="000F7377" w:rsidRDefault="000F7377"/>
    <w:p w14:paraId="6609CCA9" w14:textId="77777777" w:rsidR="000F7377" w:rsidRDefault="000F7377">
      <w:r xmlns:w="http://schemas.openxmlformats.org/wordprocessingml/2006/main">
        <w:t xml:space="preserve">២.១ យ៉ូហាន ៤:១ - ជា​ទី​ស្រឡាញ់​អើយ ចូរ​កុំ​ជឿ​គ្រប់​វិញ្ញាណ​ឡើយ តែ​ត្រូវ​សាក​ល្បង​វិញ្ញាណ​ទាំង​នោះ​ថា​ជា​របស់​ព្រះ​ឬ​អត់ ព្រោះ​មាន​ហោរា​ក្លែងក្លាយ​ជា​ច្រើន​បាន​ចេញ​ទៅ​ក្នុង​លោកីយ៍។</w:t>
      </w:r>
    </w:p>
    <w:p w14:paraId="20FD5A8B" w14:textId="77777777" w:rsidR="000F7377" w:rsidRDefault="000F7377"/>
    <w:p w14:paraId="32875698" w14:textId="77777777" w:rsidR="000F7377" w:rsidRDefault="000F7377">
      <w:r xmlns:w="http://schemas.openxmlformats.org/wordprocessingml/2006/main">
        <w:t xml:space="preserve">១ កូរិនថូស 2:15 ប៉ុន្តែ​អ្នក​ណា​ដែល​ខាង​វិញ្ញាណ​វិនិច្ឆ័យ​រឿង​ទាំង​អស់ ប៉ុន្តែ​ខ្លួន​គាត់​ផ្ទាល់​មិន​ត្រូវ​វិនិច្ឆ័យ​ដោយ​មនុស្ស​ឡើយ។</w:t>
      </w:r>
    </w:p>
    <w:p w14:paraId="0D11E5BB" w14:textId="77777777" w:rsidR="000F7377" w:rsidRDefault="000F7377"/>
    <w:p w14:paraId="02A6E89D" w14:textId="77777777" w:rsidR="000F7377" w:rsidRDefault="000F7377">
      <w:r xmlns:w="http://schemas.openxmlformats.org/wordprocessingml/2006/main">
        <w:t xml:space="preserve">មនុស្សគ្រប់រូបគួរតែត្រូវបានវិនិច្ឆ័យដោយមនុស្សខាងវិញ្ញាណ ព្រោះថាមនុស្សខាងវិញ្ញាណមិនអាចវិនិច្ឆ័យដោយនរណាម្នាក់បានទេ។</w:t>
      </w:r>
    </w:p>
    <w:p w14:paraId="583692EB" w14:textId="77777777" w:rsidR="000F7377" w:rsidRDefault="000F7377"/>
    <w:p w14:paraId="40AF30F1" w14:textId="77777777" w:rsidR="000F7377" w:rsidRDefault="000F7377">
      <w:r xmlns:w="http://schemas.openxmlformats.org/wordprocessingml/2006/main">
        <w:t xml:space="preserve">1. យើងទាំងអស់គ្នាត្រូវតែវិនិច្ឆ័យដោយមនុស្សខាងវិញ្ញាណ ទាល់តែយើងអាចទទួលបានការយល់ដឹងពិតប្រាកដពីខ្លួនយើង។</w:t>
      </w:r>
    </w:p>
    <w:p w14:paraId="1BF569CA" w14:textId="77777777" w:rsidR="000F7377" w:rsidRDefault="000F7377"/>
    <w:p w14:paraId="30E834DD" w14:textId="77777777" w:rsidR="000F7377" w:rsidRDefault="000F7377">
      <w:r xmlns:w="http://schemas.openxmlformats.org/wordprocessingml/2006/main">
        <w:t xml:space="preserve">2. យើងគួរតែខិតខំធ្វើជាមនុស្សខាងវិញ្ញាណ ទើបយើងអាចវិនិច្ឆ័យអ្នកដ៏ទៃបាន ហើយមិនត្រូវវិនិច្ឆ័យខ្លួនឯងឡើយ។</w:t>
      </w:r>
    </w:p>
    <w:p w14:paraId="5740CAE4" w14:textId="77777777" w:rsidR="000F7377" w:rsidRDefault="000F7377"/>
    <w:p w14:paraId="6BB4670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១.សុភាសិត ៣:៥-៦ - ចូរ​ទុក​ចិត្ត​លើ​ព្រះ​អម្ចាស់​ឲ្យ​អស់​ពី​ចិត្ត ហើយ​កុំ​ពឹង​ផ្អែក​លើ​ការ​យល់​ដឹង​របស់​ខ្លួន​ឡើយ។ ចូរ​ទទួល​ស្គាល់​ទ្រង់​ក្នុង​គ្រប់​ផ្លូវ​ទាំង​អស់ ហើយ​ទ្រង់​នឹង​តម្រង់​ផ្លូវ​របស់​អ្នក</w:t>
      </w:r>
    </w:p>
    <w:p w14:paraId="02E1DF26" w14:textId="77777777" w:rsidR="000F7377" w:rsidRDefault="000F7377"/>
    <w:p w14:paraId="2E3A79AA" w14:textId="77777777" w:rsidR="000F7377" w:rsidRDefault="000F7377">
      <w:r xmlns:w="http://schemas.openxmlformats.org/wordprocessingml/2006/main">
        <w:t xml:space="preserve">2. រ៉ូម 8:1 - ដូច្នេះ ឥឡូវ​នេះ គ្មាន​ការ​ថ្កោល​ទោស​អ្នក​ដែល​នៅ​ក្នុង​ព្រះ​គ្រិស្ដ​យេស៊ូ​ទេ។</w:t>
      </w:r>
    </w:p>
    <w:p w14:paraId="145A45D4" w14:textId="77777777" w:rsidR="000F7377" w:rsidRDefault="000F7377"/>
    <w:p w14:paraId="6635A30A" w14:textId="77777777" w:rsidR="000F7377" w:rsidRDefault="000F7377">
      <w:r xmlns:w="http://schemas.openxmlformats.org/wordprocessingml/2006/main">
        <w:t xml:space="preserve">១ កូរិនថូស 2:16 តើ​អ្នក​ណា​បាន​ស្គាល់​គំនិត​របស់​ព្រះ‌អម្ចាស់ ដើម្បី​ឲ្យ​លោក​អាច​បង្គាប់​លោក? ប៉ុន្តែយើងមានគំនិតរបស់ព្រះគ្រីស្ទ។</w:t>
      </w:r>
    </w:p>
    <w:p w14:paraId="32BCAC59" w14:textId="77777777" w:rsidR="000F7377" w:rsidRDefault="000F7377"/>
    <w:p w14:paraId="0B2C9386" w14:textId="77777777" w:rsidR="000F7377" w:rsidRDefault="000F7377">
      <w:r xmlns:w="http://schemas.openxmlformats.org/wordprocessingml/2006/main">
        <w:t xml:space="preserve">យើង​មាន​គំនិត​របស់​ព្រះគ្រីស្ទ ប៉ុន្តែ​គ្មាន​អ្នក​ណា​អាច​ស្គាល់​គំនិត​របស់​ព្រះអម្ចាស់​បាន​ឡើយ។</w:t>
      </w:r>
    </w:p>
    <w:p w14:paraId="48243034" w14:textId="77777777" w:rsidR="000F7377" w:rsidRDefault="000F7377"/>
    <w:p w14:paraId="2F5A2165" w14:textId="77777777" w:rsidR="000F7377" w:rsidRDefault="000F7377">
      <w:r xmlns:w="http://schemas.openxmlformats.org/wordprocessingml/2006/main">
        <w:t xml:space="preserve">1. គំនិតរបស់ព្រះគ្រីស្ទ៖ ការស្វែងរក និងធ្វើតាមឆន្ទៈរបស់ព្រះនៅក្នុងជីវិតរបស់យើង។</w:t>
      </w:r>
    </w:p>
    <w:p w14:paraId="2FBFE5C0" w14:textId="77777777" w:rsidR="000F7377" w:rsidRDefault="000F7377"/>
    <w:p w14:paraId="6FDDCA38" w14:textId="77777777" w:rsidR="000F7377" w:rsidRDefault="000F7377">
      <w:r xmlns:w="http://schemas.openxmlformats.org/wordprocessingml/2006/main">
        <w:t xml:space="preserve">2. ការស្គាល់ចិត្តរបស់ព្រះអម្ចាស់: ការចុះចូលនឹងផែនការរបស់ព្រះ</w:t>
      </w:r>
    </w:p>
    <w:p w14:paraId="2AA3AD86" w14:textId="77777777" w:rsidR="000F7377" w:rsidRDefault="000F7377"/>
    <w:p w14:paraId="6444A5CD" w14:textId="77777777" w:rsidR="000F7377" w:rsidRDefault="000F7377">
      <w:r xmlns:w="http://schemas.openxmlformats.org/wordprocessingml/2006/main">
        <w:t xml:space="preserve">1. រ៉ូម 12:2 - កុំធ្វើតាមលោកីយនេះ ប៉ុន្តែត្រូវផ្លាស់ប្តូរដោយការកែប្រែឡើងវិញនៃគំនិតរបស់អ្នក ដើម្បីដោយការល្បងលអ្នកអាចដឹងថាអ្វីដែលជាព្រះហឫទ័យរបស់ព្រះ អ្វីដែលល្អ និងអាចទទួលយកបាន និងល្អឥតខ្ចោះ។</w:t>
      </w:r>
    </w:p>
    <w:p w14:paraId="38998530" w14:textId="77777777" w:rsidR="000F7377" w:rsidRDefault="000F7377"/>
    <w:p w14:paraId="74974280" w14:textId="77777777" w:rsidR="000F7377" w:rsidRDefault="000F7377">
      <w:r xmlns:w="http://schemas.openxmlformats.org/wordprocessingml/2006/main">
        <w:t xml:space="preserve">2. យេរេមា 29:11 - ព្រះ‌អម្ចាស់​មាន​ព្រះ‌បន្ទូល​ថា ដ្បិត​ខ្ញុំ​ដឹង​អំពី​ផែនការ​ដែល​ខ្ញុំ​មាន​សម្រាប់​អ្នក​រាល់​គ្នា​ជា​ព្រះ‌បន្ទូល​របស់​ព្រះ‌អម្ចាស់ គម្រោង​សម្រាប់​សុខុមាលភាព មិន​មែន​សម្រាប់​អំពើ​អាក្រក់ ដើម្បី​ផ្ដល់​អនាគត និង​សេចក្ដី​សង្ឃឹម​ដល់​អ្នក​ឡើយ។</w:t>
      </w:r>
    </w:p>
    <w:p w14:paraId="69DF0DF3" w14:textId="77777777" w:rsidR="000F7377" w:rsidRDefault="000F7377"/>
    <w:p w14:paraId="5E1E4ACD" w14:textId="77777777" w:rsidR="000F7377" w:rsidRDefault="000F7377">
      <w:r xmlns:w="http://schemas.openxmlformats.org/wordprocessingml/2006/main">
        <w:t xml:space="preserve">កូរិនថូសទី១ ៣ គឺជាជំពូកទី ៣ នៃសំបុត្រទីមួយរបស់ប៉ុល ដល់កូរិនថូស។ នៅ​ក្នុង​ជំពូក​នេះ ប៉ុល​លើក​ឡើង​ពី​បញ្ហា​នៃ​ការ​បែក​បាក់ និង​ភាព​មិន​ពេញ​លក្ខណៈ​នៅ​ក្នុង​ក្រុមជំនុំ​កូរិនថូស ហើយ​បញ្ជាក់​ពី​សារៈសំខាន់​នៃ​ការ​រីកចម្រើន​ខាង​វិញ្ញាណ និង​ការ​រួបរួម។</w:t>
      </w:r>
    </w:p>
    <w:p w14:paraId="4B288B8A" w14:textId="77777777" w:rsidR="000F7377" w:rsidRDefault="000F7377"/>
    <w:p w14:paraId="6D7E0AA4" w14:textId="77777777" w:rsidR="000F7377" w:rsidRDefault="000F7377">
      <w:r xmlns:w="http://schemas.openxmlformats.org/wordprocessingml/2006/main">
        <w:t xml:space="preserve">កថាខណ្ឌទី 1: ប៉ុលចាប់ផ្តើមដោយនិយាយទៅកាន់ពួកកូរិនថូសថាជាទារកនៅក្នុងព្រះគ្រីស្ទ មិនអាចគ្រប់គ្រងអាហាររឹងបាន ហើយនៅតែត្រូវការទឹកដោះគោ។ គាត់​បង្ហាញ​ការ​ខក​ចិត្ត​ដែល​ពួក​គេ​បែក​បាក់​គ្នា ហើយ​ប្រព្រឹត្ត​ដូច​ជា​មនុស្ស​លោកីយ៍ (១កូរិនថូស ៣:១-៤)។ គាត់ចង្អុលបង្ហាញថាការបែងចែករបស់ពួកគេគឺជាភស្តុតាងនៃភាពមិនទាន់ពេញវ័យរបស់ពួកគេ ដោយសារពួកគេសម្គាល់ខ្លួនពួកគេជាមួយនឹងអ្នកដឹកនាំផ្សេងៗគ្នាដូចជា ប៉ុល ឬ អាប៉ូឡូ ជាជាងការ </w:t>
      </w:r>
      <w:r xmlns:w="http://schemas.openxmlformats.org/wordprocessingml/2006/main">
        <w:lastRenderedPageBreak xmlns:w="http://schemas.openxmlformats.org/wordprocessingml/2006/main"/>
      </w:r>
      <w:r xmlns:w="http://schemas.openxmlformats.org/wordprocessingml/2006/main">
        <w:t xml:space="preserve">ទទួលស្គាល់ថាអ្នកដឹកនាំទាំងអស់គឺជាអ្នកបម្រើដែលធ្វើការសម្រាប់នគររបស់ព្រះ (1 កូរិនថូស 3: 5-9) ។</w:t>
      </w:r>
    </w:p>
    <w:p w14:paraId="176B29CB" w14:textId="77777777" w:rsidR="000F7377" w:rsidRDefault="000F7377"/>
    <w:p w14:paraId="052F2019" w14:textId="77777777" w:rsidR="000F7377" w:rsidRDefault="000F7377">
      <w:r xmlns:w="http://schemas.openxmlformats.org/wordprocessingml/2006/main">
        <w:t xml:space="preserve">កថាខណ្ឌទី 2: ប៉ុលប្រើការប្រៀបធៀបនៃអគារមួយដើម្បីបង្ហាញពីចំណុចរបស់គាត់។ គាត់​ពន្យល់​ថា គាត់​បាន​ចាក់​គ្រឹះ​ក្នុង​នាម​ជា​អ្នក​សាងសង់​ដ៏​មាន​ប្រាជ្ញា​ម្នាក់ គឺ​ព្រះយេស៊ូវគ្រីស្ទ។ អ្នក​ផ្សេង​ទៀត​អាច​នឹង​សង់​គ្រឹះ​នេះ​ដោយ​ប្រើ​វត្ថុធាតុ​ផ្សេង​គ្នា—មាស ប្រាក់ ត្បូង​មាន​តម្លៃ ឈើ ស្មៅ ឬ​ចំបើង—ប៉ុន្តែ​ការងារ​របស់​មនុស្ស​ម្នាក់ៗ​នឹង​ត្រូវ​បាន​សាកល្បង​ដោយ​ភ្លើង (១កូរិនថូស ៣:១០-១៣)។ ប្រសិនបើការងាររបស់នរណាម្នាក់ស៊ូទ្រាំនឹងការសាកល្បង ពួកគេនឹងទទួលបានរង្វាន់។ ប្រសិន​បើ​វា​ត្រូវ​បាន​ឆេះ នោះ​ពួក​គេ​នឹង​រង​ការ​ខាត​បង់ ប៉ុន្តែ​នៅ​តែ​ត្រូវ​បាន​សង្គ្រោះ (១កូរិនថូស ៣:១៤-១៥)។</w:t>
      </w:r>
    </w:p>
    <w:p w14:paraId="7BEF2044" w14:textId="77777777" w:rsidR="000F7377" w:rsidRDefault="000F7377"/>
    <w:p w14:paraId="1FB5D1F5" w14:textId="77777777" w:rsidR="000F7377" w:rsidRDefault="000F7377">
      <w:r xmlns:w="http://schemas.openxmlformats.org/wordprocessingml/2006/main">
        <w:t xml:space="preserve">កថាខណ្ឌទី 3 ៖ ប៉ុលបញ្ចប់ដោយជំរុញឱ្យពួកកូរិនថូសជៀសវាងការអួតខ្លួនអំពីការធ្វើតាមអ្នកដឹកនាំជាក់លាក់ ពីព្រោះអ្វីៗទាំងអស់ជាកម្មសិទ្ធិរបស់ពួកគេ - មិនថាជាប៉ុល ឬអាប៉ូឡូស ឬកេផាសទេ - ហើយវាជាកម្មសិទ្ធិរបស់ព្រះគ្រីស្ទ (កូរិនថូសទី 1 3:21-23) ។ ទ្រង់​រំឭក​ពួកគេ​ថា ព្រះវិហារ​បរិសុទ្ធ​របស់​ព្រះ​គឺ​បរិសុទ្ធ ហើយ​ថា​ពួកគេ​ជា​កន្លែង​អាស្រ័យ​នៅ​របស់​ទ្រង់​ជា​សមូហភាព តាមរយៈ​ព្រះវិញ្ញាណ​ទ្រង់ ( កូរិនថូស ទី១ ៣:១៦-១៧ )។ ដូច្នេះ ពួកគេ​មិន​គួរ​អួត​ខ្លួន​ដោយ​ប្រាជ្ញា​របស់​មនុស្ស​ឡើយ ប៉ុន្តែ​ទទួល​ស្គាល់​ថា​អ្វីៗ​ទាំងអស់​មក​ពី​ព្រះ។</w:t>
      </w:r>
    </w:p>
    <w:p w14:paraId="1D446438" w14:textId="77777777" w:rsidR="000F7377" w:rsidRDefault="000F7377"/>
    <w:p w14:paraId="63C5855E" w14:textId="77777777" w:rsidR="000F7377" w:rsidRDefault="000F7377">
      <w:r xmlns:w="http://schemas.openxmlformats.org/wordprocessingml/2006/main">
        <w:t xml:space="preserve">សរុបមក ជំពូកទី 3 នៃកូរិនថូសទី 1 និយាយអំពីបញ្ហានៃការបែងចែកនិងភាពមិនពេញវ័យនៅក្នុងព្រះវិហារកូរិនថូស។ ប៉ុល​ស្តីបន្ទោស​ពួកគេ​ចំពោះ​ការបែកបាក់​គ្នា ហើយ​កំណត់​អត្តសញ្ញាណ​ភាព​មិន​ពេញវ័យ​របស់​ពួកគេ​ជា​មូលហេតុ​។ គាត់សង្កត់ធ្ងន់ថាអ្នកដឹកនាំទាំងអស់គឺជាអ្នកបំរើដែលធ្វើការសម្រាប់រាជាណាចក្ររបស់ព្រះ ហើយថាពួកគេមិនគួរអួតពីការធ្វើតាមអ្នកដឹកនាំជាក់លាក់នោះទេ។ ប៉ុលប្រើភាពស្រដៀងគ្នានៃអគារមួយ ដើម្បីបង្ហាញពីសារៈសំខាន់នៃការសាងសង់នៅលើគ្រឹះនៃព្រះយេស៊ូវគ្រីស្ទ ជាមួយនឹងសម្ភារៈដែលមានគុណភាព ដែលជានិមិត្តរូបនៃការលូតលាស់ និងភាពចាស់ទុំខាងវិញ្ញាណ។ គាត់បញ្ចប់ដោយការរំលឹកពួកគេថា ពួកគេរួមគ្នាបង្កើតព្រះវិហារបរិសុទ្ធរបស់ព្រះតាមរយៈព្រះវិញ្ញាណរបស់ទ្រង់ ហើយថាអ្វីៗទាំងអស់មកពីព្រះ ដោយជំរុញពួកគេឱ្យជៀសវាងការអួតខ្លួនដោយប្រាជ្ញារបស់មនុស្ស។ ជំពូកនេះបង្ហាញពីតម្រូវការសម្រាប់ការរួបរួម ការរីកលូតលាស់ខាងវិញ្ញាណ និងការផ្តោតលើព្រះគ្រីស្ទជាគ្រឹះនៃសេចក្តីជំនឿ។</w:t>
      </w:r>
    </w:p>
    <w:p w14:paraId="2B9A5CDD" w14:textId="77777777" w:rsidR="000F7377" w:rsidRDefault="000F7377"/>
    <w:p w14:paraId="5BE94B79" w14:textId="77777777" w:rsidR="000F7377" w:rsidRDefault="000F7377"/>
    <w:p w14:paraId="20013BD9" w14:textId="77777777" w:rsidR="000F7377" w:rsidRDefault="000F7377">
      <w:r xmlns:w="http://schemas.openxmlformats.org/wordprocessingml/2006/main">
        <w:t xml:space="preserve">១ កូរិនថូស 3:1 ហើយ​ខ្ញុំ​ជា​បង​ប្អូន​អើយ ខ្ញុំ​មិន​អាច​និយាយ​ទៅ​កាន់​អ្នក​ដូច​ជា​ខាង​វិញ្ញាណ​បាន​ទេ ប៉ុន្តែ​សម្រាប់​ខាង​សាច់​ឈាម ដូច​ជា​ទារក​ក្នុង​ព្រះ​គ្រីស្ទ​ដែរ។</w:t>
      </w:r>
    </w:p>
    <w:p w14:paraId="6A61B3F8" w14:textId="77777777" w:rsidR="000F7377" w:rsidRDefault="000F7377"/>
    <w:p w14:paraId="41421D84" w14:textId="77777777" w:rsidR="000F7377" w:rsidRDefault="000F7377">
      <w:r xmlns:w="http://schemas.openxmlformats.org/wordprocessingml/2006/main">
        <w:t xml:space="preserve">ប៉ុលកំពុងនិយាយទៅកាន់ក្រុមជំនុំនៅក្រុងកូរិនថូសថាជាសាច់ឈាម និងទារកនៅក្នុងព្រះគ្រីស្ទ ជាជាងខាងវិញ្ញាណ។</w:t>
      </w:r>
    </w:p>
    <w:p w14:paraId="2073246D" w14:textId="77777777" w:rsidR="000F7377" w:rsidRDefault="000F7377"/>
    <w:p w14:paraId="7C492A6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សារៈសំខាន់នៃការលូតលាស់ខាងវិញ្ញាណនៅក្នុងជំនឿរបស់យើង។</w:t>
      </w:r>
    </w:p>
    <w:p w14:paraId="1DECDC8E" w14:textId="77777777" w:rsidR="000F7377" w:rsidRDefault="000F7377"/>
    <w:p w14:paraId="22D60855" w14:textId="77777777" w:rsidR="000F7377" w:rsidRDefault="000F7377">
      <w:r xmlns:w="http://schemas.openxmlformats.org/wordprocessingml/2006/main">
        <w:t xml:space="preserve">2. របៀបធ្វើឲ្យមានភាពចាស់ទុំក្នុងការដើររបស់យើងជាមួយព្រះគ្រីស្ទ</w:t>
      </w:r>
    </w:p>
    <w:p w14:paraId="080A6911" w14:textId="77777777" w:rsidR="000F7377" w:rsidRDefault="000F7377"/>
    <w:p w14:paraId="126D6FE5" w14:textId="77777777" w:rsidR="000F7377" w:rsidRDefault="000F7377">
      <w:r xmlns:w="http://schemas.openxmlformats.org/wordprocessingml/2006/main">
        <w:t xml:space="preserve">1. កូល៉ុស 2:6-7 - ដូច្នេះ ដូចដែលអ្នកបានទទួលព្រះគ្រីស្ទយេស៊ូវជាព្រះអម្ចាស់ ចូរបន្តរស់នៅក្នុងជីវិតរបស់អ្នកនៅក្នុងទ្រង់ ចាក់ឫស និងស្ថាបនានៅក្នុងទ្រង់ ពង្រឹងជំនឿ ដូចដែលអ្នកបានបង្រៀន ហើយពោរពេញដោយការដឹងគុណ។</w:t>
      </w:r>
    </w:p>
    <w:p w14:paraId="0B6A58F2" w14:textId="77777777" w:rsidR="000F7377" w:rsidRDefault="000F7377"/>
    <w:p w14:paraId="09E2EA99" w14:textId="77777777" w:rsidR="000F7377" w:rsidRDefault="000F7377">
      <w:r xmlns:w="http://schemas.openxmlformats.org/wordprocessingml/2006/main">
        <w:t xml:space="preserve">២. ភីលីព ៣:១៣-១៤ - បងប្អូនប្រុសស្រី ខ្ញុំមិនគិតថាខ្លួនខ្ញុំមិនទាន់បានកាន់កាប់វាទេ។ ប៉ុន្តែរឿងមួយដែលខ្ញុំធ្វើ៖ ការបំភ្លេចនូវអ្វីដែលនៅខាងក្រោយ ហើយតឹងតែងឆ្ពោះទៅរកអ្វីដែលនៅខាងមុខ ខ្ញុំបានបន្តឆ្ពោះទៅរកគោលដៅដើម្បីឈ្នះរង្វាន់ ដែលព្រះជាម្ចាស់បានត្រាស់ហៅខ្ញុំឱ្យឡើងឋានសួគ៌ក្នុងព្រះគ្រីស្ទយេស៊ូវ។</w:t>
      </w:r>
    </w:p>
    <w:p w14:paraId="614EA946" w14:textId="77777777" w:rsidR="000F7377" w:rsidRDefault="000F7377"/>
    <w:p w14:paraId="21C0DD64" w14:textId="77777777" w:rsidR="000F7377" w:rsidRDefault="000F7377">
      <w:r xmlns:w="http://schemas.openxmlformats.org/wordprocessingml/2006/main">
        <w:t xml:space="preserve">១ កូរិនថូស 3:2 ខ្ញុំ​បាន​ឲ្យ​អ្នក​រាល់​គ្នា​បំបៅ​ដោយ​ទឹក​ដោះ​គោ មិន​មែន​សាច់​ទេ ដ្បិត​ពី​ដើម​មក អ្នក​រាល់​គ្នា​មិន​អាច​ទ្រាំ​បាន​ទេ ហើយ​ឥឡូវ​នេះ អ្នក​រាល់​គ្នា​ក៏​មិន​មាន​ដែរ។</w:t>
      </w:r>
    </w:p>
    <w:p w14:paraId="7EF9FB93" w14:textId="77777777" w:rsidR="000F7377" w:rsidRDefault="000F7377"/>
    <w:p w14:paraId="573523B9" w14:textId="77777777" w:rsidR="000F7377" w:rsidRDefault="000F7377">
      <w:r xmlns:w="http://schemas.openxmlformats.org/wordprocessingml/2006/main">
        <w:t xml:space="preserve">ប៉ុល​លើក​ទឹក​ចិត្ត​ពួក​កូរិនថូស​ឲ្យ​ទទួល​យក​អាហារ​ខាង​វិញ្ញាណ​ដែល​គាត់​ផ្ដល់​ឲ្យ ទោះ​បី​ជា​ពួក​គេ​មិន​ទាន់​ត្រៀម​ខ្លួន​សម្រាប់​សាច់​ក៏​ដោយ។</w:t>
      </w:r>
    </w:p>
    <w:p w14:paraId="2CA84AA6" w14:textId="77777777" w:rsidR="000F7377" w:rsidRDefault="000F7377"/>
    <w:p w14:paraId="4F447EFF" w14:textId="77777777" w:rsidR="000F7377" w:rsidRDefault="000F7377">
      <w:r xmlns:w="http://schemas.openxmlformats.org/wordprocessingml/2006/main">
        <w:t xml:space="preserve">1. ការរីកលូតលាស់ខាងវិញ្ញាណ: ការផ្លាស់ប្តូរពីទឹកដោះគោទៅសាច់</w:t>
      </w:r>
    </w:p>
    <w:p w14:paraId="11C8DB6D" w14:textId="77777777" w:rsidR="000F7377" w:rsidRDefault="000F7377"/>
    <w:p w14:paraId="61968F74" w14:textId="77777777" w:rsidR="000F7377" w:rsidRDefault="000F7377">
      <w:r xmlns:w="http://schemas.openxmlformats.org/wordprocessingml/2006/main">
        <w:t xml:space="preserve">2. ការរីកលូតលាស់នៅក្នុងជំនឿ: ការរៀបចំសម្រាប់ការយល់ដឹងកាន់តែស៊ីជម្រៅ</w:t>
      </w:r>
    </w:p>
    <w:p w14:paraId="680A5172" w14:textId="77777777" w:rsidR="000F7377" w:rsidRDefault="000F7377"/>
    <w:p w14:paraId="6EE3695D" w14:textId="77777777" w:rsidR="000F7377" w:rsidRDefault="000F7377">
      <w:r xmlns:w="http://schemas.openxmlformats.org/wordprocessingml/2006/main">
        <w:t xml:space="preserve">1. ហេព្រើរ 5:12-14 - សម្រាប់ពេលដែលដល់ពេលដែលអ្នកគួរធ្វើជាគ្រូបង្រៀន នោះអ្នកត្រូវការឲ្យអ្នកនោះបង្រៀនអ្នកម្តងទៀត ដែលជាគោលការណ៍ដំបូងនៃព្រះបន្ទូលរបស់ព្រះ។ ហើយ​ក្លាយ​ទៅ​ជា​អ្នក​ត្រូវ​ការ​ទឹក​ដោះ​គោ ហើយ​មិន​មែន​សាច់​ខ្លាំង​ទេ។</w:t>
      </w:r>
    </w:p>
    <w:p w14:paraId="254E04A8" w14:textId="77777777" w:rsidR="000F7377" w:rsidRDefault="000F7377"/>
    <w:p w14:paraId="3D155BDA" w14:textId="77777777" w:rsidR="000F7377" w:rsidRDefault="000F7377">
      <w:r xmlns:w="http://schemas.openxmlformats.org/wordprocessingml/2006/main">
        <w:t xml:space="preserve">១៤ ព្រោះ​អស់​អ្នក​ណា​ដែល​ប្រើ​ទឹក​ដោះ​គោ នោះ​គ្មាន​ជំនាញ​ក្នុង​ពាក្យ​សុចរិត​ទេ ដ្បិត​អ្នក​នោះ​ជា​ទារក។</w:t>
      </w:r>
    </w:p>
    <w:p w14:paraId="77718439" w14:textId="77777777" w:rsidR="000F7377" w:rsidRDefault="000F7377"/>
    <w:p w14:paraId="58EA6A3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២. ១ពេត្រុស ២:២ - ក្នុង​នាម​ជា​ទារក​ដែល​ទើប​កើត ចូរ​ប្រាថ្នា​ចង់​បាន​ទឹក​ដោះ​គោ​ដ៏​ស្មោះ​ត្រង់​នៃ​ព្រះ​បន្ទូល ដើម្បី​ឲ្យ​អ្នក​រាល់​គ្នា​បាន​ធំ​ឡើង​តាម​នោះ។</w:t>
      </w:r>
    </w:p>
    <w:p w14:paraId="33FA2616" w14:textId="77777777" w:rsidR="000F7377" w:rsidRDefault="000F7377"/>
    <w:p w14:paraId="1E93ECDE" w14:textId="77777777" w:rsidR="000F7377" w:rsidRDefault="000F7377">
      <w:r xmlns:w="http://schemas.openxmlformats.org/wordprocessingml/2006/main">
        <w:t xml:space="preserve">១ កូរិនថូស 3:3 ដ្បិត​អ្នក​រាល់​គ្នា​នៅ​ជា​មនុស្ស​ខាង​សាច់​ឈាម​នៅ​ឡើយ ដ្បិត​ក្នុង​ចំណោម​អ្នក​រាល់​គ្នា​មាន​ការ​ច្រណែន ការ​ឈ្លោះ​ប្រកែក និង​ការ​បែក​បាក់​គ្នា តើ​អ្នក​រាល់​គ្នា​មិន​មែន​ជា​មនុស្ស​ខាង​សាច់ឈាម ហើយ​ដើរ​ដូច​មនុស្ស​ទេ?</w:t>
      </w:r>
    </w:p>
    <w:p w14:paraId="2BF2B014" w14:textId="77777777" w:rsidR="000F7377" w:rsidRDefault="000F7377"/>
    <w:p w14:paraId="1859C848" w14:textId="77777777" w:rsidR="000F7377" w:rsidRDefault="000F7377">
      <w:r xmlns:w="http://schemas.openxmlformats.org/wordprocessingml/2006/main">
        <w:t xml:space="preserve">ប៉ុល​បាន​បន្ទោស​ពួក​កូរិនថូស​ចំពោះ​ការ​ច្រណែន ការ​ឈ្លោះ​ប្រកែក និង​បង្កើត​ការ​បែកបាក់។</w:t>
      </w:r>
    </w:p>
    <w:p w14:paraId="476543E7" w14:textId="77777777" w:rsidR="000F7377" w:rsidRDefault="000F7377"/>
    <w:p w14:paraId="12EAD547" w14:textId="77777777" w:rsidR="000F7377" w:rsidRDefault="000F7377">
      <w:r xmlns:w="http://schemas.openxmlformats.org/wordprocessingml/2006/main">
        <w:t xml:space="preserve">1. ចូរយើងរួបរួមគ្នា៖ វិធីយកឈ្នះការច្រណែន ការឈ្លោះប្រកែក និងការបែកបាក់។</w:t>
      </w:r>
    </w:p>
    <w:p w14:paraId="5604CEE5" w14:textId="77777777" w:rsidR="000F7377" w:rsidRDefault="000F7377"/>
    <w:p w14:paraId="118219AF" w14:textId="77777777" w:rsidR="000F7377" w:rsidRDefault="000F7377">
      <w:r xmlns:w="http://schemas.openxmlformats.org/wordprocessingml/2006/main">
        <w:t xml:space="preserve">2. អំណាច​នៃ​ការ​បន្ទាបខ្លួន ៖ ខិតខំ​ដើម្បី​សាមគ្គីភាព​ក្នុង​សាសនាចក្រ ។</w:t>
      </w:r>
    </w:p>
    <w:p w14:paraId="47201708" w14:textId="77777777" w:rsidR="000F7377" w:rsidRDefault="000F7377"/>
    <w:p w14:paraId="35205A2F" w14:textId="77777777" w:rsidR="000F7377" w:rsidRDefault="000F7377">
      <w:r xmlns:w="http://schemas.openxmlformats.org/wordprocessingml/2006/main">
        <w:t xml:space="preserve">1. យ៉ាកុប 3:14-16 - ប៉ុន្តែប្រសិនបើអ្នកមានការច្រណែនជូរចត់ និងមហិច្ឆតាអាត្មានិយមនៅក្នុងចិត្តរបស់អ្នក នោះកុំមានចិត្តក្រអឺតក្រទម ហើយនិយាយកុហកប្រឆាំងនឹងការពិត។</w:t>
      </w:r>
    </w:p>
    <w:p w14:paraId="35309378" w14:textId="77777777" w:rsidR="000F7377" w:rsidRDefault="000F7377"/>
    <w:p w14:paraId="239626A1" w14:textId="77777777" w:rsidR="000F7377" w:rsidRDefault="000F7377">
      <w:r xmlns:w="http://schemas.openxmlformats.org/wordprocessingml/2006/main">
        <w:t xml:space="preserve">២. ភីលីព ២:៣-៤ - កុំធ្វើអ្វីពីមហិច្ឆិតាឬគំនិតអាត្មានិយម ប៉ុន្តែដោយបន្ទាបខ្លួន រាប់អ្នកផ្សេងទៀតសំខាន់ជាងខ្លួនអ្នកទៅទៀត។</w:t>
      </w:r>
    </w:p>
    <w:p w14:paraId="5254C5A1" w14:textId="77777777" w:rsidR="000F7377" w:rsidRDefault="000F7377"/>
    <w:p w14:paraId="192E94D9" w14:textId="77777777" w:rsidR="000F7377" w:rsidRDefault="000F7377">
      <w:r xmlns:w="http://schemas.openxmlformats.org/wordprocessingml/2006/main">
        <w:t xml:space="preserve">១ កូរិនថូស 3:4 ដ្បិត​មាន​អ្នក​ណា​និយាយ​ថា ខ្ញុំ​មក​ពី​ប៉ុល ហើយមួយទៀត ខ្ញុំជាកូនរបស់អាប៉ូឡូស។ តើ​អ្នក​មិន​មែន​ខាង​សាច់​ឈាម​ឬ?</w:t>
      </w:r>
    </w:p>
    <w:p w14:paraId="2B10F6C4" w14:textId="77777777" w:rsidR="000F7377" w:rsidRDefault="000F7377"/>
    <w:p w14:paraId="44D77DF1" w14:textId="77777777" w:rsidR="000F7377" w:rsidRDefault="000F7377">
      <w:r xmlns:w="http://schemas.openxmlformats.org/wordprocessingml/2006/main">
        <w:t xml:space="preserve">ប៉ុល​បារម្ភ​ថា ពួក​កូរិនថូស​កំពុង​ជជែក​គ្នា​អំពី​អ្នក​ណា​ដែល​ដើរ​តាម​ក្នុង​ចំណោម​គាត់ និង​អ័ប៉ុឡូស ជា​ជាង​ផ្តោត​លើ​ការ​បង្រៀន​របស់​ព្រះយេស៊ូវ។</w:t>
      </w:r>
    </w:p>
    <w:p w14:paraId="1A075DFF" w14:textId="77777777" w:rsidR="000F7377" w:rsidRDefault="000F7377"/>
    <w:p w14:paraId="27ADB224" w14:textId="77777777" w:rsidR="000F7377" w:rsidRDefault="000F7377">
      <w:r xmlns:w="http://schemas.openxmlformats.org/wordprocessingml/2006/main">
        <w:t xml:space="preserve">1. ការរួបរួមនៅក្នុងព្រះគ្រីស្ទ៖ ការផ្តោតលើការបង្រៀនរបស់ព្រះយេស៊ូវ</w:t>
      </w:r>
    </w:p>
    <w:p w14:paraId="4D97D2E3" w14:textId="77777777" w:rsidR="000F7377" w:rsidRDefault="000F7377"/>
    <w:p w14:paraId="54823710" w14:textId="77777777" w:rsidR="000F7377" w:rsidRDefault="000F7377">
      <w:r xmlns:w="http://schemas.openxmlformats.org/wordprocessingml/2006/main">
        <w:t xml:space="preserve">2. ការរស់នៅក្នុងព្រះវិញ្ញាណ: ការយកឈ្នះលើការឈ្លោះប្រកែកគ្នាដែលបែកបាក់</w:t>
      </w:r>
    </w:p>
    <w:p w14:paraId="22875088" w14:textId="77777777" w:rsidR="000F7377" w:rsidRDefault="000F7377"/>
    <w:p w14:paraId="3C294494" w14:textId="77777777" w:rsidR="000F7377" w:rsidRDefault="000F7377">
      <w:r xmlns:w="http://schemas.openxmlformats.org/wordprocessingml/2006/main">
        <w:t xml:space="preserve">១ ភីលីព ២:២​-​៤ - «ចូរ​បំពេញ​សេចក្តី​អំណរ​របស់​ខ្ញុំ​ដោយ​ចិត្ត​តែ​មួយ មាន​សេចក្ដី​ស្រឡាញ់​ដូច​គ្នា ព្រម​ទាំង​មាន </w:t>
      </w:r>
      <w:r xmlns:w="http://schemas.openxmlformats.org/wordprocessingml/2006/main">
        <w:lastRenderedPageBreak xmlns:w="http://schemas.openxmlformats.org/wordprocessingml/2006/main"/>
      </w:r>
      <w:r xmlns:w="http://schemas.openxmlformats.org/wordprocessingml/2006/main">
        <w:t xml:space="preserve">​ចិត្ត​គំនិត​តែ​មួយ កុំ​ធ្វើ​អ្វី​ពី​ការ​ប្រជែង​គ្នា​ឬ​ការ​អួត​អាង​ឡើយ ប៉ុន្តែ​ដោយ​ចិត្ត​រាប​ទាប ចូរ​រាប់​អ្នក​ឯ​ទៀត​សំខាន់​ជាង​ខ្លួន​ឯង​ទៅ​ទៀត។ "</w:t>
      </w:r>
    </w:p>
    <w:p w14:paraId="1638AD12" w14:textId="77777777" w:rsidR="000F7377" w:rsidRDefault="000F7377"/>
    <w:p w14:paraId="17545413" w14:textId="77777777" w:rsidR="000F7377" w:rsidRDefault="000F7377">
      <w:r xmlns:w="http://schemas.openxmlformats.org/wordprocessingml/2006/main">
        <w:t xml:space="preserve">2. កាឡាទី 5:13-14 - «បងប្អូនអើយ បងប្អូនត្រូវហៅអ្នកអោយមានសេរីភាព។ កុំប្រើសេរីភាពរបស់អ្នកជាឱកាសសម្រាប់សាច់ឈាមឡើយ ប៉ុន្តែត្រូវបម្រើគ្នាទៅវិញទៅមកដោយសេចក្ដីស្រឡាញ់។ ត្រូវ​ស្រឡាញ់​អ្នក​ជិត​ខាង​ដូច​ខ្លួន​ឯង»។</w:t>
      </w:r>
    </w:p>
    <w:p w14:paraId="192A09C9" w14:textId="77777777" w:rsidR="000F7377" w:rsidRDefault="000F7377"/>
    <w:p w14:paraId="7CC6364A" w14:textId="77777777" w:rsidR="000F7377" w:rsidRDefault="000F7377">
      <w:r xmlns:w="http://schemas.openxmlformats.org/wordprocessingml/2006/main">
        <w:t xml:space="preserve">១ កូរិនថូស 3:5 ដូច្នេះ តើ​ប៉ុល​ជា​អ្នក​ណា ហើយ​អប៉ូឡូស​ជា​អ្នក​ណា ប៉ុន្តែ​អ្នក​រាល់​គ្នា​បាន​ជឿ​តាម​ការ​បម្រើ ដូច​ជា​ព្រះអម្ចាស់​បាន​ប្រទាន​ដល់​មនុស្ស​គ្រប់​រូប​ដែរ?</w:t>
      </w:r>
    </w:p>
    <w:p w14:paraId="5B1D9FA8" w14:textId="77777777" w:rsidR="000F7377" w:rsidRDefault="000F7377"/>
    <w:p w14:paraId="1A82C3BB" w14:textId="77777777" w:rsidR="000F7377" w:rsidRDefault="000F7377">
      <w:r xmlns:w="http://schemas.openxmlformats.org/wordprocessingml/2006/main">
        <w:t xml:space="preserve">ប៉ុល និង​អប៉ូឡូស​គ្រាន់​តែ​ជា​អ្នក​បម្រើ​តាម​រយៈ​ពួក​កូរិនថូស​ដែល​ជឿ​លើ​ព្រះអម្ចាស់។</w:t>
      </w:r>
    </w:p>
    <w:p w14:paraId="259B8C4A" w14:textId="77777777" w:rsidR="000F7377" w:rsidRDefault="000F7377"/>
    <w:p w14:paraId="5B61C4EE" w14:textId="77777777" w:rsidR="000F7377" w:rsidRDefault="000F7377">
      <w:r xmlns:w="http://schemas.openxmlformats.org/wordprocessingml/2006/main">
        <w:t xml:space="preserve">1. «ដៃគូ​ក្នុង​សេចក្ដី​ជំនឿ: ក្រសួង​របស់​ប៉ុល​និង​អាប៉ូឡូស»</w:t>
      </w:r>
    </w:p>
    <w:p w14:paraId="50CCB454" w14:textId="77777777" w:rsidR="000F7377" w:rsidRDefault="000F7377"/>
    <w:p w14:paraId="582EDA7F" w14:textId="77777777" w:rsidR="000F7377" w:rsidRDefault="000F7377">
      <w:r xmlns:w="http://schemas.openxmlformats.org/wordprocessingml/2006/main">
        <w:t xml:space="preserve">2. "អំណាចនៃកិច្ចបម្រើ: ការជឿលើព្រះអម្ចាស់"</w:t>
      </w:r>
    </w:p>
    <w:p w14:paraId="18812E21" w14:textId="77777777" w:rsidR="000F7377" w:rsidRDefault="000F7377"/>
    <w:p w14:paraId="2ED3625C" w14:textId="77777777" w:rsidR="000F7377" w:rsidRDefault="000F7377">
      <w:r xmlns:w="http://schemas.openxmlformats.org/wordprocessingml/2006/main">
        <w:t xml:space="preserve">1. រ៉ូម 10:17 - "ដូច្នេះ សេចក្តីជំនឿកើតមកដោយការស្តាប់ ហើយការស្តាប់ដោយព្រះបន្ទូលរបស់ព្រះជាម្ចាស់"។</w:t>
      </w:r>
    </w:p>
    <w:p w14:paraId="7E712A00" w14:textId="77777777" w:rsidR="000F7377" w:rsidRDefault="000F7377"/>
    <w:p w14:paraId="5665463F" w14:textId="77777777" w:rsidR="000F7377" w:rsidRDefault="000F7377">
      <w:r xmlns:w="http://schemas.openxmlformats.org/wordprocessingml/2006/main">
        <w:t xml:space="preserve">2. អេភេសូរ 4:11-13 - «ហើយ​ទ្រង់​បាន​ប្រទាន​ដល់​ពួក​សាវ័ក​ខ្លះ ខ្លះ​ជា​ព្យាការី ខ្លះ​ទៀត​ជា​អ្នក​ផ្សាយ​ដំណឹង​ល្អ ខ្លះ​ទៀត​ជា​គ្រូគង្វាល និង​គ្រូ​បង្រៀន ដើម្បី​ភាព​គ្រប់​លក្ខណ៍​នៃ​ពួក​បរិសុទ្ធ សម្រាប់​កិច្ច​បម្រើ​ផ្សាយ។ ការ​ស្អាង​រូបកាយ​របស់​ព្រះគ្រីស្ទ ៖ ដរាបណា​យើង​ទាំងអស់គ្នា​មក​ក្នុង​ការរួបរួម​នៃ​សេចក្តី​ជំនឿ និង​ពី​ការ​ស្គាល់​ព្រះបុត្រា​នៃ​ព្រះ ដល់​បុរស​ដ៏​ល្អ​ឥត​ខ្ចោះ ដល់​ទំហំ​នៃ​ភាព​ពេញលេញ​នៃ​ព្រះគ្រីស្ទ ។</w:t>
      </w:r>
    </w:p>
    <w:p w14:paraId="0644CFA8" w14:textId="77777777" w:rsidR="000F7377" w:rsidRDefault="000F7377"/>
    <w:p w14:paraId="18DF21AC" w14:textId="77777777" w:rsidR="000F7377" w:rsidRDefault="000F7377">
      <w:r xmlns:w="http://schemas.openxmlformats.org/wordprocessingml/2006/main">
        <w:t xml:space="preserve">១ កូរិនថូស 3:6 អាប៉ូឡូស​បាន​ស្រោច​ទឹក​ខ្ញុំ​ដាំ​ហើយ ប៉ុន្តែព្រះជាម្ចាស់បានប្រទានការបង្កើន។</w:t>
      </w:r>
    </w:p>
    <w:p w14:paraId="431B7B75" w14:textId="77777777" w:rsidR="000F7377" w:rsidRDefault="000F7377"/>
    <w:p w14:paraId="105C0548" w14:textId="77777777" w:rsidR="000F7377" w:rsidRDefault="000F7377">
      <w:r xmlns:w="http://schemas.openxmlformats.org/wordprocessingml/2006/main">
        <w:t xml:space="preserve">ប៉ុល និង​អប៉ូឡូស​បាន​ដាំ និង​ស្រោច​ទឹក​គ្រាប់ពូជ​នៃ​ដំណឹង​ល្អ ប៉ុន្តែ​ព្រះ​ជា​អ្នក​ដែល​បាន​បណ្តុះ​វា។</w:t>
      </w:r>
    </w:p>
    <w:p w14:paraId="35436377" w14:textId="77777777" w:rsidR="000F7377" w:rsidRDefault="000F7377"/>
    <w:p w14:paraId="754B8A91" w14:textId="77777777" w:rsidR="000F7377" w:rsidRDefault="000F7377">
      <w:r xmlns:w="http://schemas.openxmlformats.org/wordprocessingml/2006/main">
        <w:t xml:space="preserve">1. "អធិបតេយ្យភាពរបស់ព្រះ៖ ដាំ និងស្រោចទឹកដំណឹងល្អ"</w:t>
      </w:r>
    </w:p>
    <w:p w14:paraId="6E0FE1AC" w14:textId="77777777" w:rsidR="000F7377" w:rsidRDefault="000F7377"/>
    <w:p w14:paraId="72516D35" w14:textId="77777777" w:rsidR="000F7377" w:rsidRDefault="000F7377">
      <w:r xmlns:w="http://schemas.openxmlformats.org/wordprocessingml/2006/main">
        <w:t xml:space="preserve">2. "អំណាចនៃព្រះ: ការរីកលូតលាស់នៃដំណឹងល្អ"</w:t>
      </w:r>
    </w:p>
    <w:p w14:paraId="38D76F7C" w14:textId="77777777" w:rsidR="000F7377" w:rsidRDefault="000F7377"/>
    <w:p w14:paraId="3BDCAACF" w14:textId="77777777" w:rsidR="000F7377" w:rsidRDefault="000F7377">
      <w:r xmlns:w="http://schemas.openxmlformats.org/wordprocessingml/2006/main">
        <w:t xml:space="preserve">1. អេសាយ 55:11 - ដូច្នេះ ពាក្យរបស់ខ្ញុំនឹងចេញពីមាត់របស់ខ្ញុំ។ វា​នឹង​មិន​ត្រឡប់​មក​ខ្ញុំ​វិញ​ដោយ​ទទេ​ឡើយ ប៉ុន្តែ​វា​នឹង​សម្រេច​បាន​នូវ​អ្វី​ដែល​ខ្ញុំ​មាន​គោល​បំណង ហើយ​នឹង​ទទួល​បាន​ជោគជ័យ​ក្នុង​កិច្ចការ​ដែល​ខ្ញុំ​ចាត់​ឲ្យ​មក។</w:t>
      </w:r>
    </w:p>
    <w:p w14:paraId="1B919AF9" w14:textId="77777777" w:rsidR="000F7377" w:rsidRDefault="000F7377"/>
    <w:p w14:paraId="3BF2F8C8" w14:textId="77777777" w:rsidR="000F7377" w:rsidRDefault="000F7377">
      <w:r xmlns:w="http://schemas.openxmlformats.org/wordprocessingml/2006/main">
        <w:t xml:space="preserve">2. ម៉ាថាយ 28:19-20 - ដូច្នេះ ចូរ​ទៅ​បញ្ចុះបញ្ចូល​ឲ្យ​មាន​សិស្ស​ពី​គ្រប់​ទាំង​សាសន៍ ធ្វើ​បុណ្យ​ជ្រមុជ​ទឹក​ក្នុង​ព្រះនាម​នៃ​ព្រះវរបិតា និង​នៃ​ព្រះរាជបុត្រា និង​នៃ​ព្រះវិញ្ញាណ​បរិសុទ្ធ ដោយ​បង្រៀន​ពួកគេ​ឲ្យ​កាន់​តាម​គ្រប់​ទាំង​សេចក្ដី​ដែល​យើង​បាន​បង្គាប់​ដល់​អ្នក។ ហើយ​មើល​ចុះ ខ្ញុំ​នៅ​ជាមួយ​អ្នក​រាល់​គ្នា​រហូត​ដល់​ទី​បញ្ចប់​នៃ​អាយុ។</w:t>
      </w:r>
    </w:p>
    <w:p w14:paraId="733EDE94" w14:textId="77777777" w:rsidR="000F7377" w:rsidRDefault="000F7377"/>
    <w:p w14:paraId="4DEDD05F" w14:textId="77777777" w:rsidR="000F7377" w:rsidRDefault="000F7377">
      <w:r xmlns:w="http://schemas.openxmlformats.org/wordprocessingml/2006/main">
        <w:t xml:space="preserve">១ កូរិនថូស 3:7 ដូច្នេះ អ្នក​នោះ​ក៏​មិន​មែន​ជា​អ្នក​ដាំ​អ្វី​ក៏​មិន​មែន​ជា​អ្នក​ស្រោច​ទឹក​ដែរ។ ប៉ុន្តែព្រះជាម្ចាស់ដែលប្រទានអោយ។</w:t>
      </w:r>
    </w:p>
    <w:p w14:paraId="375FA90D" w14:textId="77777777" w:rsidR="000F7377" w:rsidRDefault="000F7377"/>
    <w:p w14:paraId="6BE517B6" w14:textId="77777777" w:rsidR="000F7377" w:rsidRDefault="000F7377">
      <w:r xmlns:w="http://schemas.openxmlformats.org/wordprocessingml/2006/main">
        <w:t xml:space="preserve">វគ្គនេះបញ្ជាក់ថា គឺជាព្រះដែលផ្តល់ការលូតលាស់ មិនមែនជាអ្នកដាំ ឬជាអ្នកស្រោចទឹក។</w:t>
      </w:r>
    </w:p>
    <w:p w14:paraId="4ECB7F9A" w14:textId="77777777" w:rsidR="000F7377" w:rsidRDefault="000F7377"/>
    <w:p w14:paraId="6FEB12BB" w14:textId="77777777" w:rsidR="000F7377" w:rsidRDefault="000F7377">
      <w:r xmlns:w="http://schemas.openxmlformats.org/wordprocessingml/2006/main">
        <w:t xml:space="preserve">1. "អំណាចនៃព្រះ: ការសម្រេចបាននូវការរីកចម្រើននិងការបំពេញ"</w:t>
      </w:r>
    </w:p>
    <w:p w14:paraId="283A7D55" w14:textId="77777777" w:rsidR="000F7377" w:rsidRDefault="000F7377"/>
    <w:p w14:paraId="66E6E0D8" w14:textId="77777777" w:rsidR="000F7377" w:rsidRDefault="000F7377">
      <w:r xmlns:w="http://schemas.openxmlformats.org/wordprocessingml/2006/main">
        <w:t xml:space="preserve">2. «ភាពស្មោះត្រង់របស់ព្រះក្នុងគ្រាលំបាក»</w:t>
      </w:r>
    </w:p>
    <w:p w14:paraId="424CBCCC" w14:textId="77777777" w:rsidR="000F7377" w:rsidRDefault="000F7377"/>
    <w:p w14:paraId="14F3C164" w14:textId="77777777" w:rsidR="000F7377" w:rsidRDefault="000F7377">
      <w:r xmlns:w="http://schemas.openxmlformats.org/wordprocessingml/2006/main">
        <w:t xml:space="preserve">1. កូល៉ុស 1:6-7 "ដែល​បាន​មក​ដល់​អ្នក​រាល់​គ្នា​ដូច​ជា​នៅ​ក្នុង​ពិភព​លោក​ទាំង​អស់​នេះ​ហើយ​បាន​បង្កើត​ផល​ដូច​ដែល​វា​បាន​ធ្វើ​នៅ​ក្នុង​អ្នក​ផង​ដែរ​ចាប់​តាំង​ពី​ថ្ងៃ​ដែល​អ្នក​រាល់​គ្នា​បាន​ឮ​អំពី​វា ហើយ​បាន​ស្គាល់​ព្រះ​គុណ​នៃ​ព្រះ​នៅ​ក្នុង ការពិត"</w:t>
      </w:r>
    </w:p>
    <w:p w14:paraId="664EE6A7" w14:textId="77777777" w:rsidR="000F7377" w:rsidRDefault="000F7377"/>
    <w:p w14:paraId="7BF37FE3" w14:textId="77777777" w:rsidR="000F7377" w:rsidRDefault="000F7377">
      <w:r xmlns:w="http://schemas.openxmlformats.org/wordprocessingml/2006/main">
        <w:t xml:space="preserve">2. អេសាយ 55:10-11 «ដ្បិត​ដូច​ជា​ភ្លៀង​ធ្លាក់​មក ហើយ​ព្រិល​ធ្លាក់​មក​ពី​ស្ថាន​សួគ៌ ហើយ​មិន​ត្រឡប់​មក​ទី​នោះ​វិញ​ទេ គឺ​ធ្វើ​ឲ្យ​ផែនដី​ស្រោច​ទឹក ហើយ​បង្កើត​ជា​ពន្លក ដើម្បី​ផ្ដល់​ពូជ​ដល់​អ្នក​សាប​ព្រោះ។ អាហារ​ដល់​អ្នក​បរិភោគ ៖ ពាក្យ​របស់​ខ្ញុំ​នឹង​ត្រូវ​ចេញ​ពី​មាត់​ខ្ញុំ​យ៉ាង​នោះ​ដែរ វា​នឹង​មិន​ត្រឡប់​មក​រក​ខ្ញុំ​វិញ​ជា​មោឃៈ​ឡើយ ប៉ុន្តែ​វា​នឹង​សម្រេច​តាម​ការ​ដែល​ខ្ញុំ​ពេញ​ចិត្ត ហើយ​នឹង​បាន​ចម្រើន​ឡើង​ក្នុង​វត្ថុ​ដែល​ខ្ញុំ​ចាត់​ឲ្យ​មក»។</w:t>
      </w:r>
    </w:p>
    <w:p w14:paraId="477E24E5" w14:textId="77777777" w:rsidR="000F7377" w:rsidRDefault="000F7377"/>
    <w:p w14:paraId="4D5A41B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១ កូរិនថូស 3:8 ឥឡូវ​នេះ អ្នក​ណា​ដាំ និង​អ្នក​ស្រោច​ទឹក​គឺ​តែ​មួយ ហើយ​គ្រប់​គ្នា​នឹង​ទទួល​រង្វាន់​រៀង​ខ្លួន តាម​ការ​ខិត​ខំ​របស់​ខ្លួន។</w:t>
      </w:r>
    </w:p>
    <w:p w14:paraId="1A9862ED" w14:textId="77777777" w:rsidR="000F7377" w:rsidRDefault="000F7377"/>
    <w:p w14:paraId="6317D638" w14:textId="77777777" w:rsidR="000F7377" w:rsidRDefault="000F7377">
      <w:r xmlns:w="http://schemas.openxmlformats.org/wordprocessingml/2006/main">
        <w:t xml:space="preserve">ប៉ុល​លើក​ទឹក​ចិត្ត​ពួក​កូរិនថូស​ឲ្យ​រួបរួម​គ្នា​ក្នុង​កិច្ចការ​របស់​ខ្លួន​សម្រាប់​ព្រះអម្ចាស់ ព្រោះ​ម្នាក់ៗ​នឹង​ទទួល​រង្វាន់​រៀង​ខ្លួន​តាម​ការ​ធ្វើ​ការ​របស់​ខ្លួន។</w:t>
      </w:r>
    </w:p>
    <w:p w14:paraId="2481FE0F" w14:textId="77777777" w:rsidR="000F7377" w:rsidRDefault="000F7377"/>
    <w:p w14:paraId="29FC4584" w14:textId="77777777" w:rsidR="000F7377" w:rsidRDefault="000F7377">
      <w:r xmlns:w="http://schemas.openxmlformats.org/wordprocessingml/2006/main">
        <w:t xml:space="preserve">1. ភាពរីករាយនៃការធ្វើការជាមួយគ្នា: ការរួបរួមតាមរយៈការបម្រើព្រះអម្ចាស់</w:t>
      </w:r>
    </w:p>
    <w:p w14:paraId="4E03980B" w14:textId="77777777" w:rsidR="000F7377" w:rsidRDefault="000F7377"/>
    <w:p w14:paraId="7AECB596" w14:textId="77777777" w:rsidR="000F7377" w:rsidRDefault="000F7377">
      <w:r xmlns:w="http://schemas.openxmlformats.org/wordprocessingml/2006/main">
        <w:t xml:space="preserve">2. ពរជ័យ​នៃ​ការ​ឧស្សាហ៍​ព្យាយាម៖ ទទួល​បាន​រង្វាន់​ត្រឹម​ត្រូវ</w:t>
      </w:r>
    </w:p>
    <w:p w14:paraId="65FF224B" w14:textId="77777777" w:rsidR="000F7377" w:rsidRDefault="000F7377"/>
    <w:p w14:paraId="07D3792E" w14:textId="77777777" w:rsidR="000F7377" w:rsidRDefault="000F7377">
      <w:r xmlns:w="http://schemas.openxmlformats.org/wordprocessingml/2006/main">
        <w:t xml:space="preserve">1. កាឡាទី 6:7-9 - កុំត្រូវបានបញ្ឆោត: ព្រះមិនត្រូវបានគេចំអកនោះទេព្រោះអ្វីក៏ដោយដែលសាបព្រោះអ្នកនោះនឹងច្រូតដែរ។ ៨ដ្បិត​អ្នក​ណា​ដែល​សាប​ព្រោះ​សាច់​ឈាម​របស់​ខ្លួន អ្នក​នោះ​នឹង​ច្រូត​ពី​សាច់​ឈាម ប៉ុន្តែ​អ្នក​ណា​ដែល​សាប​ព្រោះ​ដល់​ព្រះ​វិញ្ញាណ នោះ​នឹង​ច្រូត​បាន​ជីវិត​អស់​កល្ប​ជានិច្ច​ពី​ព្រះ​វិញ្ញាណ។ ៩ហើយ​កុំ​ឲ្យ​យើង​នឿយហត់​នឹង​ការ​ប្រព្រឹត្ត​ល្អ​ឡើយ ដ្បិត​ដល់​ពេល​កំណត់ យើង​នឹង​ច្រូត​កាត់ បើ​យើង​មិន​ចុះ​ចាញ់។</w:t>
      </w:r>
    </w:p>
    <w:p w14:paraId="56DC9CB2" w14:textId="77777777" w:rsidR="000F7377" w:rsidRDefault="000F7377"/>
    <w:p w14:paraId="68744156" w14:textId="77777777" w:rsidR="000F7377" w:rsidRDefault="000F7377">
      <w:r xmlns:w="http://schemas.openxmlformats.org/wordprocessingml/2006/main">
        <w:t xml:space="preserve">2. ហេព្រើរ 6:10 - ដ្បិត​ព្រះ​ទ្រង់​មិន​យុត្តិធម៌​ទេ ដែល​មើល​រំលង​កិច្ចការ​របស់​អ្នក និង​សេចក្ដី​ស្រឡាញ់​ដែល​អ្នក​បាន​បង្ហាញ​ចំពោះ​ព្រះនាម​ទ្រង់​ក្នុង​ការ​បម្រើ​ពួក​បរិសុទ្ធ ដូច​អ្នក​នៅ​តែ​ធ្វើ​ដែរ។</w:t>
      </w:r>
    </w:p>
    <w:p w14:paraId="4EFB76EE" w14:textId="77777777" w:rsidR="000F7377" w:rsidRDefault="000F7377"/>
    <w:p w14:paraId="200E5783" w14:textId="77777777" w:rsidR="000F7377" w:rsidRDefault="000F7377">
      <w:r xmlns:w="http://schemas.openxmlformats.org/wordprocessingml/2006/main">
        <w:t xml:space="preserve">១ កូរិនថូស 3:9 ដ្បិត​យើង​ជា​អ្នក​ធ្វើ​ការ​ជា​មួយ​នឹង​ព្រះ អ្នក​រាល់​គ្នា​ជា​អ្នក​ចិញ្ចឹម​ព្រះ អ្នក​រាល់​គ្នា​ជា​សំណង់​របស់​ព្រះ។</w:t>
      </w:r>
    </w:p>
    <w:p w14:paraId="61400844" w14:textId="77777777" w:rsidR="000F7377" w:rsidRDefault="000F7377"/>
    <w:p w14:paraId="708A0413" w14:textId="77777777" w:rsidR="000F7377" w:rsidRDefault="000F7377">
      <w:r xmlns:w="http://schemas.openxmlformats.org/wordprocessingml/2006/main">
        <w:t xml:space="preserve">ប៉ុល​លើក​ទឹក​ចិត្ត​គ្រិស្ត​សាសនិក​ឲ្យ​ធ្វើ​ការ​ជា​មួយ​នឹង​ព្រះ​ដើម្បី​កសាង​ក្រុម​ជំនុំ។</w:t>
      </w:r>
    </w:p>
    <w:p w14:paraId="79CB31E7" w14:textId="77777777" w:rsidR="000F7377" w:rsidRDefault="000F7377"/>
    <w:p w14:paraId="0346656E" w14:textId="77777777" w:rsidR="000F7377" w:rsidRDefault="000F7377">
      <w:r xmlns:w="http://schemas.openxmlformats.org/wordprocessingml/2006/main">
        <w:t xml:space="preserve">1. ការ​ធ្វើ​ការ​ជា​មួយ​នឹង​ព្រះ: អំណាច​នៃ​ការ​រួបរួម</w:t>
      </w:r>
    </w:p>
    <w:p w14:paraId="3EADDFD6" w14:textId="77777777" w:rsidR="000F7377" w:rsidRDefault="000F7377"/>
    <w:p w14:paraId="2F70FB66" w14:textId="77777777" w:rsidR="000F7377" w:rsidRDefault="000F7377">
      <w:r xmlns:w="http://schemas.openxmlformats.org/wordprocessingml/2006/main">
        <w:t xml:space="preserve">2. សាសនាចក្រ: វាលស្រែរបស់ព្រះ</w:t>
      </w:r>
    </w:p>
    <w:p w14:paraId="1C693CB1" w14:textId="77777777" w:rsidR="000F7377" w:rsidRDefault="000F7377"/>
    <w:p w14:paraId="0C4A1477" w14:textId="77777777" w:rsidR="000F7377" w:rsidRDefault="000F7377">
      <w:r xmlns:w="http://schemas.openxmlformats.org/wordprocessingml/2006/main">
        <w:t xml:space="preserve">១.អេភេសូរ ៤:៣-៦ «ការខំប្រឹងប្រែងដើម្បីរក្សាសាមគ្គីភាពនៃព្រះវិញ្ញាណ តាមរយៈចំណងនៃសន្តិភាព </w:t>
      </w:r>
      <w:r xmlns:w="http://schemas.openxmlformats.org/wordprocessingml/2006/main">
        <w:lastRenderedPageBreak xmlns:w="http://schemas.openxmlformats.org/wordprocessingml/2006/main"/>
      </w:r>
      <w:r xmlns:w="http://schemas.openxmlformats.org/wordprocessingml/2006/main">
        <w:t xml:space="preserve">មានរូបកាយតែមួយ និងព្រះវិញ្ញាណតែមួយ ដូចអ្នកត្រូវបានហៅឲ្យមករកសេចក្តីសង្ឃឹមតែមួយ ពេលអ្នកត្រូវបានហៅ ព្រះអម្ចាស់តែមួយ សេចក្តីជំនឿតែមួយ ពិធីបុណ្យជ្រមុជទឹកតែមួយ ព្រះតែមួយ និងជាព្រះវរបិតានៃមនុស្សទាំងអស់ ទ្រង់មានអំណាចលើគ្រប់ទាំងអស់ និងតាមរយៈគ្រប់ទាំងអស់ និងនៅក្នុងទាំងអស់”។</w:t>
      </w:r>
    </w:p>
    <w:p w14:paraId="10FFDB9F" w14:textId="77777777" w:rsidR="000F7377" w:rsidRDefault="000F7377"/>
    <w:p w14:paraId="429913B1" w14:textId="77777777" w:rsidR="000F7377" w:rsidRDefault="000F7377">
      <w:r xmlns:w="http://schemas.openxmlformats.org/wordprocessingml/2006/main">
        <w:t xml:space="preserve">2. ម៉ាថាយ 16:18 “ហើយខ្ញុំប្រាប់អ្នកថា អ្នកគឺជាពេត្រុស ហើយនៅលើថ្មនេះ ខ្ញុំនឹងសង់ព្រះវិហាររបស់ខ្ញុំ ហើយទ្វារនរកនឹងមិនអាចយកឈ្នះវាបានទេ”។</w:t>
      </w:r>
    </w:p>
    <w:p w14:paraId="0595383C" w14:textId="77777777" w:rsidR="000F7377" w:rsidRDefault="000F7377"/>
    <w:p w14:paraId="489AFB7C" w14:textId="77777777" w:rsidR="000F7377" w:rsidRDefault="000F7377">
      <w:r xmlns:w="http://schemas.openxmlformats.org/wordprocessingml/2006/main">
        <w:t xml:space="preserve">១ កូរិនថូស 3:10 តាម​ព្រះគុណ​នៃ​ព្រះ​ដែល​បាន​ប្រទាន​មក​ខ្ញុំ ខ្ញុំ​បាន​ចាក់​គ្រឹះ​ក្នុង​នាម​ជា​ជាង​ស្អាង​ដ៏​ឈ្លាស​វៃ ហើយ​ម្នាក់​ទៀត​សង់​នៅ​ទី​នោះ។ ប៉ុន្តែ​ត្រូវ​ឲ្យ​មនុស្ស​គ្រប់​រូប​យក​ចិត្ត​ទុក​ដាក់​ពី​របៀប​ដែល​ខ្លួន​សង់​នៅ​នោះ។</w:t>
      </w:r>
    </w:p>
    <w:p w14:paraId="7CAEABE5" w14:textId="77777777" w:rsidR="000F7377" w:rsidRDefault="000F7377"/>
    <w:p w14:paraId="540566F4" w14:textId="77777777" w:rsidR="000F7377" w:rsidRDefault="000F7377">
      <w:r xmlns:w="http://schemas.openxmlformats.org/wordprocessingml/2006/main">
        <w:t xml:space="preserve">ប៉ុល ដោយ​ព្រះគុណ​នៃ​ព្រះ បាន​ចាក់​គ្រឹះ​សម្រាប់​សាសនាចក្រ ហើយ​ឥឡូវ​នេះ អ្នក​ផ្សេង​ទៀត​កំពុង​តែ​សង់​លើ​វា។ មនុស្សគ្រប់រូបគួរតែចងចាំពីរបៀបដែលពួកគេកំពុងសាងសង់នៅលើគ្រឹះនេះ។</w:t>
      </w:r>
    </w:p>
    <w:p w14:paraId="6E4B74BB" w14:textId="77777777" w:rsidR="000F7377" w:rsidRDefault="000F7377"/>
    <w:p w14:paraId="5FCA1ED2" w14:textId="77777777" w:rsidR="000F7377" w:rsidRDefault="000F7377">
      <w:r xmlns:w="http://schemas.openxmlformats.org/wordprocessingml/2006/main">
        <w:t xml:space="preserve">1. ការកសាងជំនឿជាមូលដ្ឋាន៖ សារៈសំខាន់នៃការគិតអំពីរបៀបដែលយើងស្ថាបនាលើគ្រឹះរបស់ព្រះ។</w:t>
      </w:r>
    </w:p>
    <w:p w14:paraId="680D45EA" w14:textId="77777777" w:rsidR="000F7377" w:rsidRDefault="000F7377"/>
    <w:p w14:paraId="604003DD" w14:textId="77777777" w:rsidR="000F7377" w:rsidRDefault="000F7377">
      <w:r xmlns:w="http://schemas.openxmlformats.org/wordprocessingml/2006/main">
        <w:t xml:space="preserve">2. ការពង្រឹងសាសនាចក្រ៖ ការកសាងព្រះវិហារដ៏ស្ថិតស្ថេរមួយជាមួយនឹងគ្រឹះដ៏រឹងមាំនៅក្នុងព្រះ។</w:t>
      </w:r>
    </w:p>
    <w:p w14:paraId="12E117AB" w14:textId="77777777" w:rsidR="000F7377" w:rsidRDefault="000F7377"/>
    <w:p w14:paraId="6055C18D" w14:textId="77777777" w:rsidR="000F7377" w:rsidRDefault="000F7377">
      <w:r xmlns:w="http://schemas.openxmlformats.org/wordprocessingml/2006/main">
        <w:t xml:space="preserve">1. ម៉ាថាយ 7:24-27: អ្នក​ណា​ដែល​ឮ​ពាក្យ​ទាំង​នេះ​របស់​ខ្ញុំ ហើយ​យក​ទៅ​អនុវត្ត ប្រៀប​ដូច​ជា​អ្នក​ប្រាជ្ញ​ម្នាក់​ដែល​សង់​ផ្ទះ​នៅ​លើ​ថ្ម។</w:t>
      </w:r>
    </w:p>
    <w:p w14:paraId="54EF3489" w14:textId="77777777" w:rsidR="000F7377" w:rsidRDefault="000F7377"/>
    <w:p w14:paraId="77BF3E56" w14:textId="77777777" w:rsidR="000F7377" w:rsidRDefault="000F7377">
      <w:r xmlns:w="http://schemas.openxmlformats.org/wordprocessingml/2006/main">
        <w:t xml:space="preserve">2. អេភេសូរ 2:19-22: អ្នកមិនមែនជាជនបរទេស និងជាជនបរទេសទៀតទេ ប៉ុន្តែជាបងប្អូនជនរួមជាតិជាមួយរាស្ដ្ររបស់ព្រះ និងជាសមាជិកនៃគ្រួសាររបស់គាត់ផងដែរ ដែលបានសាងសង់នៅលើគ្រឹះនៃពួកសាវ័ក និងព្យាការី ដោយមានព្រះគ្រិស្ដយេស៊ូផ្ទាល់ជាថ្មគោល។</w:t>
      </w:r>
    </w:p>
    <w:p w14:paraId="7EC76FE3" w14:textId="77777777" w:rsidR="000F7377" w:rsidRDefault="000F7377"/>
    <w:p w14:paraId="441C410A" w14:textId="77777777" w:rsidR="000F7377" w:rsidRDefault="000F7377">
      <w:r xmlns:w="http://schemas.openxmlformats.org/wordprocessingml/2006/main">
        <w:t xml:space="preserve">១ កូរិនថូស 3:11 ដ្បិត​គ្មាន​អ្នក​ណា​អាច​ដាក់​គ្រឹះ​ផ្សេង​ទៀត​ក្រៅ​ពី​គ្រឹះ​ដែល​បាន​ចាក់​នោះ​ទេ គឺ​ព្រះ‌យេស៊ូវ​គ្រីស្ទ។</w:t>
      </w:r>
    </w:p>
    <w:p w14:paraId="0AF7F3EE" w14:textId="77777777" w:rsidR="000F7377" w:rsidRDefault="000F7377"/>
    <w:p w14:paraId="65559606" w14:textId="77777777" w:rsidR="000F7377" w:rsidRDefault="000F7377">
      <w:r xmlns:w="http://schemas.openxmlformats.org/wordprocessingml/2006/main">
        <w:t xml:space="preserve">ប៉ុល​បាន​សង្កត់​ធ្ងន់​ថា គ្មាន​គ្រឹះ​ណា​អាច​ត្រូវ​បាន​ដាក់​ក្រៅ​ពី​គ្រឹះ​ដែល​ជា​ព្រះយេស៊ូវគ្រីស្ទ​នោះ​ទេ។</w:t>
      </w:r>
    </w:p>
    <w:p w14:paraId="1F695699" w14:textId="77777777" w:rsidR="000F7377" w:rsidRDefault="000F7377"/>
    <w:p w14:paraId="272BED12" w14:textId="77777777" w:rsidR="000F7377" w:rsidRDefault="000F7377">
      <w:r xmlns:w="http://schemas.openxmlformats.org/wordprocessingml/2006/main">
        <w:t xml:space="preserve">1. The Solid Rock: ការកសាងគ្រឹះដ៏រឹងមាំមួយនៅលើព្រះយេស៊ូវគ្រីស្ទ</w:t>
      </w:r>
    </w:p>
    <w:p w14:paraId="5B329BF0" w14:textId="77777777" w:rsidR="000F7377" w:rsidRDefault="000F7377"/>
    <w:p w14:paraId="3F951C35" w14:textId="77777777" w:rsidR="000F7377" w:rsidRDefault="000F7377">
      <w:r xmlns:w="http://schemas.openxmlformats.org/wordprocessingml/2006/main">
        <w:t xml:space="preserve">2. មូលដ្ឋានគ្រឹះនៃសេចក្តីជំនឿ៖ ការជឿទុកចិត្តលើព្រះយេស៊ូវសម្រាប់កម្លាំង និងស្ថេរភាព</w:t>
      </w:r>
    </w:p>
    <w:p w14:paraId="5667E4CF" w14:textId="77777777" w:rsidR="000F7377" w:rsidRDefault="000F7377"/>
    <w:p w14:paraId="6AC1C4F2" w14:textId="77777777" w:rsidR="000F7377" w:rsidRDefault="000F7377">
      <w:r xmlns:w="http://schemas.openxmlformats.org/wordprocessingml/2006/main">
        <w:t xml:space="preserve">១ ម៉ាថាយ ៧:២៤-២៥ - ដូច្នេះ អ្នក​ណា​ដែល​បាន​ឮ​ពាក្យ​ទាំង​នេះ​របស់​ខ្ញុំ ហើយ​ប្រព្រឹត្ត​តាម នោះ​ខ្ញុំ​នឹង​ប្រដូច​អ្នក​នោះ​ទៅ​នឹង​អ្នក​ប្រាជ្ញ​ម្នាក់ ដែល​សង់​ផ្ទះ​នៅ​លើ​ថ្ម ហើយ​ភ្លៀង​ក៏​ធ្លាក់​ចុះ ទឹក​ក៏​មក​ដល់។ ខ្យល់បក់បោកមកលើផ្ទះនោះ។ វាមិនដួលរលំទេ ព្រោះវាត្រូវបានសង់នៅលើថ្ម។</w:t>
      </w:r>
    </w:p>
    <w:p w14:paraId="26AD5966" w14:textId="77777777" w:rsidR="000F7377" w:rsidRDefault="000F7377"/>
    <w:p w14:paraId="634B5D98" w14:textId="77777777" w:rsidR="000F7377" w:rsidRDefault="000F7377">
      <w:r xmlns:w="http://schemas.openxmlformats.org/wordprocessingml/2006/main">
        <w:t xml:space="preserve">2. ទំនុកតម្កើង 18:2 - ព្រះអម្ចាស់ជាថ្មដា ជាបន្ទាយរបស់ទូលបង្គំ ហើយជាអ្នករំដោះទូលបង្គំ។ ព្រះ​នៃ​ទូលបង្គំ ជា​កម្លាំង​របស់​ទូលបង្គំ ដែល​ទូលបង្គំ​នឹង​ទុក​ចិត្ត។ ស្នែង​នៃ​ការ​សង្គ្រោះ​របស់​ខ្ញុំ និង​ប៉ម​ខ្ពស់​របស់​ខ្ញុំ។</w:t>
      </w:r>
    </w:p>
    <w:p w14:paraId="5D526B41" w14:textId="77777777" w:rsidR="000F7377" w:rsidRDefault="000F7377"/>
    <w:p w14:paraId="3DE9910D" w14:textId="77777777" w:rsidR="000F7377" w:rsidRDefault="000F7377">
      <w:r xmlns:w="http://schemas.openxmlformats.org/wordprocessingml/2006/main">
        <w:t xml:space="preserve">១ កូរិនថូស 3:12 ឥឡូវ​នេះ ប្រសិន​បើ​អ្នក​ណា​សង់​លើ​គ្រឹះ​នេះ មាស ប្រាក់ ថ្ម​ដ៏​មាន​តម្លៃ ឈើ ស្មៅ ចំបើង។</w:t>
      </w:r>
    </w:p>
    <w:p w14:paraId="446E83E7" w14:textId="77777777" w:rsidR="000F7377" w:rsidRDefault="000F7377"/>
    <w:p w14:paraId="5EC70923" w14:textId="77777777" w:rsidR="000F7377" w:rsidRDefault="000F7377">
      <w:r xmlns:w="http://schemas.openxmlformats.org/wordprocessingml/2006/main">
        <w:t xml:space="preserve">មនុស្សគ្រប់រូបត្រូវការដើម្បីស្ថាបនានៅលើគ្រឹះនៃព្រះយេស៊ូវគ្រីស្ទ; កិច្ចការ​របស់​ពួកគេ​អាច​ត្រូវ​បាន​វិនិច្ឆ័យ​ដោយ​ព្រះអម្ចាស់​ថា​ស្ថិតស្ថេរ ឬ​បណ្ដោះអាសន្ន។</w:t>
      </w:r>
    </w:p>
    <w:p w14:paraId="14B663DA" w14:textId="77777777" w:rsidR="000F7377" w:rsidRDefault="000F7377"/>
    <w:p w14:paraId="34215765" w14:textId="77777777" w:rsidR="000F7377" w:rsidRDefault="000F7377">
      <w:r xmlns:w="http://schemas.openxmlformats.org/wordprocessingml/2006/main">
        <w:t xml:space="preserve">1. "គ្រឹះនៃព្រះយេស៊ូវគ្រីស្ទ៖ ការអំពាវនាវឱ្យស្ថាបនាឡើង"</w:t>
      </w:r>
    </w:p>
    <w:p w14:paraId="7E22962E" w14:textId="77777777" w:rsidR="000F7377" w:rsidRDefault="000F7377"/>
    <w:p w14:paraId="0FE85069" w14:textId="77777777" w:rsidR="000F7377" w:rsidRDefault="000F7377">
      <w:r xmlns:w="http://schemas.openxmlformats.org/wordprocessingml/2006/main">
        <w:t xml:space="preserve">2. "ស្នាដៃមាស ប្រាក់ និងត្បូងមានតម្លៃ៖ ការកសាងសម្រាប់ភាពអស់កល្បជានិច្ច"</w:t>
      </w:r>
    </w:p>
    <w:p w14:paraId="5E617C9F" w14:textId="77777777" w:rsidR="000F7377" w:rsidRDefault="000F7377"/>
    <w:p w14:paraId="5CF6CD9B" w14:textId="77777777" w:rsidR="000F7377" w:rsidRDefault="000F7377">
      <w:r xmlns:w="http://schemas.openxmlformats.org/wordprocessingml/2006/main">
        <w:t xml:space="preserve">1. អេសាយ 28:16 «ដូច្នេះ ព្រះជាអម្ចាស់មានព្រះបន្ទូលថា មើលចុះ យើងជាអ្នកដែលបានចាក់គ្រឹះនៅក្នុងក្រុងស៊ីយ៉ូន ជាថ្ម ថ្មសាកល្បង ជាថ្មជ្រុងដ៏មានតម្លៃនៃគ្រឹះដ៏ប្រាកដមួយ អ្នកណាដែលជឿនឹងមិនជឿឡើយ។ ប្រញាប់”</w:t>
      </w:r>
    </w:p>
    <w:p w14:paraId="033A9817" w14:textId="77777777" w:rsidR="000F7377" w:rsidRDefault="000F7377"/>
    <w:p w14:paraId="79E96997" w14:textId="77777777" w:rsidR="000F7377" w:rsidRDefault="000F7377">
      <w:r xmlns:w="http://schemas.openxmlformats.org/wordprocessingml/2006/main">
        <w:t xml:space="preserve">2. ពេត្រុសទី 1 2:4-5 «ពេលដែលអ្នកមករកទ្រង់ ថ្មដ៏មានជីវិតមួយត្រូវបានមនុស្សច្រានចោល ប៉ុន្តែនៅចំពោះព្រះភ័ក្ត្រព្រះជាម្ចាស់បានជ្រើសរើស ហើយ </w:t>
      </w:r>
      <w:r xmlns:w="http://schemas.openxmlformats.org/wordprocessingml/2006/main">
        <w:lastRenderedPageBreak xmlns:w="http://schemas.openxmlformats.org/wordprocessingml/2006/main"/>
      </w:r>
      <w:r xmlns:w="http://schemas.openxmlformats.org/wordprocessingml/2006/main">
        <w:t xml:space="preserve">មានតម្លៃ នោះអ្នករាល់គ្នាដូចជាថ្មមានជីវិតកំពុងត្រូវបានសាងសង់ឡើងជាផ្ទះខាងវិញ្ញាណ ដើម្បីធ្វើជាផ្ទះខាងវិញ្ញាណ។ បព្វជិតភាពបរិសុទ្ធ ដើម្បីថ្វាយយញ្ញបូជាខាងវិញ្ញាណដែលអាចទទួលយកបានចំពោះព្រះ តាមរយៈព្រះយេស៊ូវគ្រីស្ទ»។</w:t>
      </w:r>
    </w:p>
    <w:p w14:paraId="0A84D1C1" w14:textId="77777777" w:rsidR="000F7377" w:rsidRDefault="000F7377"/>
    <w:p w14:paraId="246F81F4" w14:textId="77777777" w:rsidR="000F7377" w:rsidRDefault="000F7377">
      <w:r xmlns:w="http://schemas.openxmlformats.org/wordprocessingml/2006/main">
        <w:t xml:space="preserve">១ កូរិនថូស 3:13 កិច្ចការ​របស់​មនុស្ស​គ្រប់​រូប​នឹង​ត្រូវ​សម្ដែង​ឲ្យ​ឃើញ ដ្បិត​ថ្ងៃ​នោះ​នឹង​ត្រូវ​ប្រកាស ពី​ព្រោះ​វា​នឹង​ត្រូវ​បើក​សម្ដែង​ដោយ​ភ្លើង។ ហើយភ្លើងនឹងសាកល្បងការងាររបស់មនុស្សគ្រប់រូបថាតើវាជាប្រភេទអ្វី។</w:t>
      </w:r>
    </w:p>
    <w:p w14:paraId="64D920E4" w14:textId="77777777" w:rsidR="000F7377" w:rsidRDefault="000F7377"/>
    <w:p w14:paraId="78CFADF5" w14:textId="77777777" w:rsidR="000F7377" w:rsidRDefault="000F7377">
      <w:r xmlns:w="http://schemas.openxmlformats.org/wordprocessingml/2006/main">
        <w:t xml:space="preserve">Passage ការងាររបស់អ្នកគ្រប់គ្នានឹងត្រូវបានសាកល្បង និងបង្ហាញនៅថ្ងៃវិនិច្ឆ័យ។</w:t>
      </w:r>
    </w:p>
    <w:p w14:paraId="525175C1" w14:textId="77777777" w:rsidR="000F7377" w:rsidRDefault="000F7377"/>
    <w:p w14:paraId="1A1F60BB" w14:textId="77777777" w:rsidR="000F7377" w:rsidRDefault="000F7377">
      <w:r xmlns:w="http://schemas.openxmlformats.org/wordprocessingml/2006/main">
        <w:t xml:space="preserve">១.ភ្លើង​នៃ​ការ​វិនិច្ឆ័យ៖ របៀប​តស៊ូ​ក្នុង​ការ​ធ្វើ​អ្វី​ដែល​ត្រូវ។</w:t>
      </w:r>
    </w:p>
    <w:p w14:paraId="40CEA3D3" w14:textId="77777777" w:rsidR="000F7377" w:rsidRDefault="000F7377"/>
    <w:p w14:paraId="526FB0D7" w14:textId="77777777" w:rsidR="000F7377" w:rsidRDefault="000F7377">
      <w:r xmlns:w="http://schemas.openxmlformats.org/wordprocessingml/2006/main">
        <w:t xml:space="preserve">2. ភ្លើងរបស់ Refiner: របៀបស្វែងរកកម្លាំងក្នុងពេលធ្វើតេស្ត។</w:t>
      </w:r>
    </w:p>
    <w:p w14:paraId="21E0041F" w14:textId="77777777" w:rsidR="000F7377" w:rsidRDefault="000F7377"/>
    <w:p w14:paraId="2A0ACED6" w14:textId="77777777" w:rsidR="000F7377" w:rsidRDefault="000F7377">
      <w:r xmlns:w="http://schemas.openxmlformats.org/wordprocessingml/2006/main">
        <w:t xml:space="preserve">1. រ៉ូម 12:2 - កុំធ្វើតាមលោកីយនេះ ប៉ុន្តែត្រូវផ្លាស់ប្តូរដោយការកែប្រែឡើងវិញនៃគំនិតរបស់អ្នក ដើម្បីដោយការល្បងលអ្នកអាចដឹងថាអ្វីដែលជាព្រះហឫទ័យរបស់ព្រះ អ្វីដែលល្អ និងអាចទទួលយកបាន និងល្អឥតខ្ចោះ។</w:t>
      </w:r>
    </w:p>
    <w:p w14:paraId="7BADBCB5" w14:textId="77777777" w:rsidR="000F7377" w:rsidRDefault="000F7377"/>
    <w:p w14:paraId="532D6B35" w14:textId="77777777" w:rsidR="000F7377" w:rsidRDefault="000F7377">
      <w:r xmlns:w="http://schemas.openxmlformats.org/wordprocessingml/2006/main">
        <w:t xml:space="preserve">2. យ៉ាកុប 1:2-4 - បងប្អូនអើយ ចូររាប់វាជាសេចក្តីអំណរទាំងអស់ នៅពេលដែលអ្នកជួបនឹងការល្បងលផ្សេងៗ ត្បិតអ្នកដឹងថា ការល្បងលជំនឿរបស់អ្នកបង្កើតឱ្យមានស្ថិរភាព។ ហើយ​សូម​ឲ្យ​ការ​ខ្ជាប់ខ្ជួន​មាន​ឥទ្ធិពល​ពេញ​លេញ ដើម្បី​ឲ្យ​អ្នក​រាល់​គ្នា​បាន​ល្អ​ឥត​ខ្ចោះ និង​ពេញលេញ ដោយ​ឥត​ខ្វះ​អ្វី​សោះ។</w:t>
      </w:r>
    </w:p>
    <w:p w14:paraId="1076A90C" w14:textId="77777777" w:rsidR="000F7377" w:rsidRDefault="000F7377"/>
    <w:p w14:paraId="333FEE34" w14:textId="77777777" w:rsidR="000F7377" w:rsidRDefault="000F7377">
      <w:r xmlns:w="http://schemas.openxmlformats.org/wordprocessingml/2006/main">
        <w:t xml:space="preserve">១ កូរិនថូស 3:14 ប្រសិន​បើ​អ្នក​ណា​ធ្វើ​ការ​ដែល​ខ្លួន​បាន​សាង​ជាប់​តាម​នោះ អ្នក​នោះ​នឹង​ទទួល​រង្វាន់។</w:t>
      </w:r>
    </w:p>
    <w:p w14:paraId="36A20740" w14:textId="77777777" w:rsidR="000F7377" w:rsidRDefault="000F7377"/>
    <w:p w14:paraId="00FCEB3C" w14:textId="77777777" w:rsidR="000F7377" w:rsidRDefault="000F7377">
      <w:r xmlns:w="http://schemas.openxmlformats.org/wordprocessingml/2006/main">
        <w:t xml:space="preserve">ប៉ុល​លើក​ទឹក​ចិត្ត​គ្រិស្តបរិស័ទ​ឲ្យ​កសាង​កិច្ចការ​របស់​ខ្លួន​នៅ​លើ​គ្រឹះ​នៃ​ព្រះ​គ្រីស្ទ ដើម្បី​ទទួល​បាន​រង្វាន់។</w:t>
      </w:r>
    </w:p>
    <w:p w14:paraId="01D90D21" w14:textId="77777777" w:rsidR="000F7377" w:rsidRDefault="000F7377"/>
    <w:p w14:paraId="7ED96488" w14:textId="77777777" w:rsidR="000F7377" w:rsidRDefault="000F7377">
      <w:r xmlns:w="http://schemas.openxmlformats.org/wordprocessingml/2006/main">
        <w:t xml:space="preserve">1. មូលដ្ឋានគ្រឹះនៃសេចក្តីជំនឿ៖ ការកសាងនៅលើថ្មដានៃព្រះយេស៊ូវគ្រីស្ទ</w:t>
      </w:r>
    </w:p>
    <w:p w14:paraId="74F2ADEC" w14:textId="77777777" w:rsidR="000F7377" w:rsidRDefault="000F7377"/>
    <w:p w14:paraId="1D0739A3" w14:textId="77777777" w:rsidR="000F7377" w:rsidRDefault="000F7377">
      <w:r xmlns:w="http://schemas.openxmlformats.org/wordprocessingml/2006/main">
        <w:t xml:space="preserve">2. រង្វាន់ដ៏ផ្អែមល្ហែមនៃការបម្រើព្រះអម្ចាស់</w:t>
      </w:r>
    </w:p>
    <w:p w14:paraId="393AE247" w14:textId="77777777" w:rsidR="000F7377" w:rsidRDefault="000F7377"/>
    <w:p w14:paraId="2307A33F" w14:textId="77777777" w:rsidR="000F7377" w:rsidRDefault="000F7377">
      <w:r xmlns:w="http://schemas.openxmlformats.org/wordprocessingml/2006/main">
        <w:t xml:space="preserve">1. ម៉ាថាយ 7:24-27 - ដូច្នេះ អ្នក​ណា​ដែល​ឮ​ពាក្យ​ទាំង​នេះ​របស់​ខ្ញុំ ហើយ​ធ្វើ​តាម នោះ​ខ្ញុំ​នឹង​ប្រដូច​អ្នក​នោះ​ទៅ​នឹង​អ្នក​ប្រាជ្ញ​ម្នាក់ ដែល​សង់​ផ្ទះ​នៅ​លើ​ថ្ម។</w:t>
      </w:r>
    </w:p>
    <w:p w14:paraId="770E7F7A" w14:textId="77777777" w:rsidR="000F7377" w:rsidRDefault="000F7377"/>
    <w:p w14:paraId="023D5220" w14:textId="77777777" w:rsidR="000F7377" w:rsidRDefault="000F7377">
      <w:r xmlns:w="http://schemas.openxmlformats.org/wordprocessingml/2006/main">
        <w:t xml:space="preserve">2. 1 Peter 5:4 - ហើយនៅពេលដែលមេគង្វាលនឹងលេចចេញមក នោះអ្នកនឹងទទួលបានមកុដនៃសិរីល្អដែលមិនរលត់ទៅ។</w:t>
      </w:r>
    </w:p>
    <w:p w14:paraId="05845132" w14:textId="77777777" w:rsidR="000F7377" w:rsidRDefault="000F7377"/>
    <w:p w14:paraId="402BAE27" w14:textId="77777777" w:rsidR="000F7377" w:rsidRDefault="000F7377">
      <w:r xmlns:w="http://schemas.openxmlformats.org/wordprocessingml/2006/main">
        <w:t xml:space="preserve">១ កូរិនថូស 3:15 ប្រសិន​បើ​ការ​ងារ​របស់​អ្នក​ណា​ត្រូវ​ឆេះ អ្នក​នោះ​នឹង​ត្រូវ​បាត់​បង់ ប៉ុន្តែ​អ្នក​នោះ​នឹង​បាន​សង្គ្រោះ។ ទោះយ៉ាងណាក៏ដោយដូចជាភ្លើង។</w:t>
      </w:r>
    </w:p>
    <w:p w14:paraId="66C4E779" w14:textId="77777777" w:rsidR="000F7377" w:rsidRDefault="000F7377"/>
    <w:p w14:paraId="2AF0EB4B" w14:textId="77777777" w:rsidR="000F7377" w:rsidRDefault="000F7377">
      <w:r xmlns:w="http://schemas.openxmlformats.org/wordprocessingml/2006/main">
        <w:t xml:space="preserve">វគ្គនេះនិយាយអំពីជោគវាសនារបស់មនុស្សដែលការងារត្រូវឆេះ ប៉ុន្តែអ្នកណានឹងបានសង្រ្គោះនៅទីបញ្ចប់ដោយភ្លើង។</w:t>
      </w:r>
    </w:p>
    <w:p w14:paraId="777F6A05" w14:textId="77777777" w:rsidR="000F7377" w:rsidRDefault="000F7377"/>
    <w:p w14:paraId="6E13307C" w14:textId="77777777" w:rsidR="000F7377" w:rsidRDefault="000F7377">
      <w:r xmlns:w="http://schemas.openxmlformats.org/wordprocessingml/2006/main">
        <w:t xml:space="preserve">1. "ភ្លើងរបស់អ្នកចម្រាញ់៖ ការរៀនពីការសាកល្បងនៃជីវិត"</w:t>
      </w:r>
    </w:p>
    <w:p w14:paraId="7137E9D3" w14:textId="77777777" w:rsidR="000F7377" w:rsidRDefault="000F7377"/>
    <w:p w14:paraId="09122955" w14:textId="77777777" w:rsidR="000F7377" w:rsidRDefault="000F7377">
      <w:r xmlns:w="http://schemas.openxmlformats.org/wordprocessingml/2006/main">
        <w:t xml:space="preserve">2. "ការដុតបំផ្លាញការងាររបស់យើង៖ ការព្រមានដល់យើងទាំងអស់គ្នា"</w:t>
      </w:r>
    </w:p>
    <w:p w14:paraId="18C86817" w14:textId="77777777" w:rsidR="000F7377" w:rsidRDefault="000F7377"/>
    <w:p w14:paraId="5B4DF566" w14:textId="77777777" w:rsidR="000F7377" w:rsidRDefault="000F7377">
      <w:r xmlns:w="http://schemas.openxmlformats.org/wordprocessingml/2006/main">
        <w:t xml:space="preserve">1. រ៉ូម 8:28 - «ហើយ​យើង​ដឹង​ថា​នៅ​ក្នុង​គ្រប់​ការ​ទាំង​អស់​ព្រះ​ធ្វើ​ការ​ដើម្បី​ជា​ប្រយោជន៍​ដល់​អស់​អ្នក​ដែល​ស្រឡាញ់​លោក​ដែល​បាន​ត្រូវ​ហៅ​តាម​គោល​បំណង​របស់​លោក​»។</w:t>
      </w:r>
    </w:p>
    <w:p w14:paraId="58CC28FD" w14:textId="77777777" w:rsidR="000F7377" w:rsidRDefault="000F7377"/>
    <w:p w14:paraId="2B4D5112" w14:textId="77777777" w:rsidR="000F7377" w:rsidRDefault="000F7377">
      <w:r xmlns:w="http://schemas.openxmlformats.org/wordprocessingml/2006/main">
        <w:t xml:space="preserve">2. ពេត្រុសទី 1 1:7 - «ការទាំងនេះបានមកដូច្នេះថា សេចក្ដីជំនឿរបស់អ្នក—ដែលមានតម្លៃជាងមាស ដែលវិនាស ទោះជាត្រូវបានចម្រាញ់ដោយភ្លើងក៏ដោយ—អាចត្រូវបានគេបង្ហាញថាជាពិតប្រាកដ ហើយអាចនាំឱ្យមានការសរសើរ សិរីល្អ និងកិត្តិយសនៅពេលដែលព្រះយេស៊ូវគ្រីស្ទត្រូវបានបើកសម្តែង។ "</w:t>
      </w:r>
    </w:p>
    <w:p w14:paraId="502BED3D" w14:textId="77777777" w:rsidR="000F7377" w:rsidRDefault="000F7377"/>
    <w:p w14:paraId="403924DC" w14:textId="77777777" w:rsidR="000F7377" w:rsidRDefault="000F7377">
      <w:r xmlns:w="http://schemas.openxmlformats.org/wordprocessingml/2006/main">
        <w:t xml:space="preserve">១ កូរិនថូស 3:16 តើ​អ្នក​រាល់​គ្នា​មិន​ដឹង​ថា​អ្នក​រាល់​គ្នា​ជា​ព្រះវិហារ​នៃ​ព្រះ ហើយ​ថា​ព្រះ​វិញ្ញាណ​នៃ​ព្រះ​គង់​នៅ​ក្នុង​អ្នក​ឬ?</w:t>
      </w:r>
    </w:p>
    <w:p w14:paraId="6B47F4BF" w14:textId="77777777" w:rsidR="000F7377" w:rsidRDefault="000F7377"/>
    <w:p w14:paraId="428521A6" w14:textId="77777777" w:rsidR="000F7377" w:rsidRDefault="000F7377">
      <w:r xmlns:w="http://schemas.openxmlformats.org/wordprocessingml/2006/main">
        <w:t xml:space="preserve">Passage អ្នកជឿគឺជាព្រះវិហារនៃព្រះ ហើយព្រះវិញ្ញាណរបស់ព្រះជាម្ចាស់សណ្ឋិតនៅក្នុងពួកគេ។</w:t>
      </w:r>
    </w:p>
    <w:p w14:paraId="0868A444" w14:textId="77777777" w:rsidR="000F7377" w:rsidRDefault="000F7377"/>
    <w:p w14:paraId="317278B4" w14:textId="77777777" w:rsidR="000F7377" w:rsidRDefault="000F7377">
      <w:r xmlns:w="http://schemas.openxmlformats.org/wordprocessingml/2006/main">
        <w:t xml:space="preserve">1. ឯកសិទ្ធិនៃការធ្វើជាប្រាសាទនៃព្រះ</w:t>
      </w:r>
    </w:p>
    <w:p w14:paraId="0F8D6D7B" w14:textId="77777777" w:rsidR="000F7377" w:rsidRDefault="000F7377"/>
    <w:p w14:paraId="3FADC43A" w14:textId="77777777" w:rsidR="000F7377" w:rsidRDefault="000F7377">
      <w:r xmlns:w="http://schemas.openxmlformats.org/wordprocessingml/2006/main">
        <w:t xml:space="preserve">2. បទពិសោធន៍នៃវត្តមានរបស់ព្រះវិញ្ញាណនៃព្រះ</w:t>
      </w:r>
    </w:p>
    <w:p w14:paraId="084DB5EC" w14:textId="77777777" w:rsidR="000F7377" w:rsidRDefault="000F7377"/>
    <w:p w14:paraId="2848D1D6" w14:textId="77777777" w:rsidR="000F7377" w:rsidRDefault="000F7377">
      <w:r xmlns:w="http://schemas.openxmlformats.org/wordprocessingml/2006/main">
        <w:t xml:space="preserve">1. អេភេសូរ 2:19-22 - អ្នកគឺជាបងប្អូនជនរួមជាតិជាមួយពួកបរិសុទ្ធ ហើយជាផ្នែកមួយនៃគ្រួសាររបស់ព្រះ។</w:t>
      </w:r>
    </w:p>
    <w:p w14:paraId="0CA6D3F0" w14:textId="77777777" w:rsidR="000F7377" w:rsidRDefault="000F7377"/>
    <w:p w14:paraId="771D65D1" w14:textId="77777777" w:rsidR="000F7377" w:rsidRDefault="000F7377">
      <w:r xmlns:w="http://schemas.openxmlformats.org/wordprocessingml/2006/main">
        <w:t xml:space="preserve">2. ពេត្រុសទី 1 2:4-5 - ក្នុងនាមជាថ្មមានជីវិត យើងកំពុងត្រូវបានសាងសង់ក្នុងដំណាក់ខាងវិញ្ញាណ ដើម្បីធ្វើជាបព្វជិតភាពដ៏បរិសុទ្ធ ដោយថ្វាយយញ្ញបូជាខាងវិញ្ញាណដែលអាចទទួលយកបានចំពោះព្រះ។</w:t>
      </w:r>
    </w:p>
    <w:p w14:paraId="3DD7F5A4" w14:textId="77777777" w:rsidR="000F7377" w:rsidRDefault="000F7377"/>
    <w:p w14:paraId="20F77204" w14:textId="77777777" w:rsidR="000F7377" w:rsidRDefault="000F7377">
      <w:r xmlns:w="http://schemas.openxmlformats.org/wordprocessingml/2006/main">
        <w:t xml:space="preserve">១ កូរិនថូស 3:17 បើ​អ្នក​ណា​បង្ខូច​ព្រះ‌វិហារ​របស់​ព្រះ នោះ​ព្រះ​នឹង​បំផ្លាញ​អ្នក​នោះ។ ដ្បិត​ព្រះ‌វិហារ​របស់​ព្រះ​ជា​បរិសុទ្ធ ជា​ព្រះ‌វិហារ​ដែល​អ្នក​រាល់​គ្នា​ជា​ព្រះ‌វិហារ។</w:t>
      </w:r>
    </w:p>
    <w:p w14:paraId="4FDDCA56" w14:textId="77777777" w:rsidR="000F7377" w:rsidRDefault="000F7377"/>
    <w:p w14:paraId="0AA818A4" w14:textId="77777777" w:rsidR="000F7377" w:rsidRDefault="000F7377">
      <w:r xmlns:w="http://schemas.openxmlformats.org/wordprocessingml/2006/main">
        <w:t xml:space="preserve">ព្រះ​វិហារ​របស់​ព្រះ​ជា​កន្លែង​បរិសុទ្ធ ហើយ​អ្នក​ណា​ដែល​ធ្វើ​ឲ្យ​សៅហ្មង​នឹង​ត្រូវ​បំផ្លាញ​ដោយ​ព្រះ។</w:t>
      </w:r>
    </w:p>
    <w:p w14:paraId="6DC6056C" w14:textId="77777777" w:rsidR="000F7377" w:rsidRDefault="000F7377"/>
    <w:p w14:paraId="60CAE2C3" w14:textId="77777777" w:rsidR="000F7377" w:rsidRDefault="000F7377">
      <w:r xmlns:w="http://schemas.openxmlformats.org/wordprocessingml/2006/main">
        <w:t xml:space="preserve">1. យើងត្រូវតែគោរពព្រះវិហាររបស់ព្រះ ហើយគោរពវាដោយការគោរព និងភាពបរិសុទ្ធ។</w:t>
      </w:r>
    </w:p>
    <w:p w14:paraId="626A4DA5" w14:textId="77777777" w:rsidR="000F7377" w:rsidRDefault="000F7377"/>
    <w:p w14:paraId="2331A7FB" w14:textId="77777777" w:rsidR="000F7377" w:rsidRDefault="000F7377">
      <w:r xmlns:w="http://schemas.openxmlformats.org/wordprocessingml/2006/main">
        <w:t xml:space="preserve">2. យើងត្រូវតែប្រយ័ត្នដើម្បីកុំធ្វើឱ្យព្រះវិហាររបស់ព្រះធ្វើឱ្យខូចឬព្រះជាម្ចាស់នឹងចាត់វិធានការប្រឆាំងនឹងយើង។</w:t>
      </w:r>
    </w:p>
    <w:p w14:paraId="43061762" w14:textId="77777777" w:rsidR="000F7377" w:rsidRDefault="000F7377"/>
    <w:p w14:paraId="5BBBE437" w14:textId="77777777" w:rsidR="000F7377" w:rsidRDefault="000F7377">
      <w:r xmlns:w="http://schemas.openxmlformats.org/wordprocessingml/2006/main">
        <w:t xml:space="preserve">1. កូរិនថូស 6:19-20 - «តើអ្នកមិនដឹងទេថារូបកាយរបស់អ្នកគឺជាព្រះវិហារនៃព្រះវិញ្ញាណបរិសុទ្ធ ដែលនៅក្នុងអ្នកដែលអ្នកបានទទួលពីព្រះ? អ្នកមិនមែនជារបស់អ្នកផ្ទាល់; អ្នកត្រូវបានទិញក្នុងតម្លៃមួយ។ ដូច្នេះ ចូរ​លើក​តម្កើង​ព្រះ​ដោយ​រូប​កាយ​របស់​អ្នក»។</w:t>
      </w:r>
    </w:p>
    <w:p w14:paraId="522EF51C" w14:textId="77777777" w:rsidR="000F7377" w:rsidRDefault="000F7377"/>
    <w:p w14:paraId="6E7E18EC" w14:textId="77777777" w:rsidR="000F7377" w:rsidRDefault="000F7377">
      <w:r xmlns:w="http://schemas.openxmlformats.org/wordprocessingml/2006/main">
        <w:t xml:space="preserve">ហេព្រើរ 10:22 - «ចូរ​យើង​ចូល​ទៅ​ជិត​ព្រះ​ដោយ​ចិត្ត​ស្មោះ​និង​ដោយ​ការ​ធានា​ពេញលេញ​ដែល​សេចក្ដី​ជំនឿ​នាំ​មក​ដោយ​ចិត្ត​របស់​យើង​បាន​ប្រោះ​ដើម្បី​ជម្រះ​យើង​ពី​សតិសម្បជញ្ញៈ​ដែល​មាន​កំហុស ហើយ​បាន​លាង​ខ្លួន​ដោយ​ទឹក​បរិសុទ្ធ»។</w:t>
      </w:r>
    </w:p>
    <w:p w14:paraId="768F0932" w14:textId="77777777" w:rsidR="000F7377" w:rsidRDefault="000F7377"/>
    <w:p w14:paraId="6860BFE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១ កូរិនថូស 3:18 កុំ​ឲ្យ​អ្នក​ណា​បញ្ឆោត​ខ្លួន​ឯង​ឡើយ។ ក្នុង​លោក​នេះ ប្រសិន​បើ​អ្នក​ណា​ម្នាក់​យល់​ឃើញ​ថា​មាន​ប្រាជ្ញា ចូរ​ឲ្យ​អ្នក​នោះ​ក្លាយ​ទៅ​ជា​មនុស្ស​ល្ងីល្ងើ​ចុះ។</w:t>
      </w:r>
    </w:p>
    <w:p w14:paraId="62AF84D8" w14:textId="77777777" w:rsidR="000F7377" w:rsidRDefault="000F7377"/>
    <w:p w14:paraId="02883095" w14:textId="77777777" w:rsidR="000F7377" w:rsidRDefault="000F7377">
      <w:r xmlns:w="http://schemas.openxmlformats.org/wordprocessingml/2006/main">
        <w:t xml:space="preserve">ផ្លូវឆ្លងកាត់៖</w:t>
      </w:r>
    </w:p>
    <w:p w14:paraId="3DBC7D00" w14:textId="77777777" w:rsidR="000F7377" w:rsidRDefault="000F7377"/>
    <w:p w14:paraId="03143DAD" w14:textId="77777777" w:rsidR="000F7377" w:rsidRDefault="000F7377">
      <w:r xmlns:w="http://schemas.openxmlformats.org/wordprocessingml/2006/main">
        <w:t xml:space="preserve">នៅក្នុង កូរិនថូស ទី១ ៣:១៨ ប៉ុល​ព្រមាន​យើង​កុំ​ឲ្យ​បញ្ឆោត​ខ្លួន​ឯង​ដោយ​គិត​ថា ប្រាជ្ញា​របស់​លោកិយ​អាច​ធ្វើ​ឲ្យ​យើង​មាន​ប្រាជ្ញា។ លោក​ណែនាំ​យើង​ឲ្យ​ក្លាយ​ជា​មនុស្ស​ល្ងង់ ដើម្បី​ឲ្យ​យើង​មាន​ប្រាជ្ញា​ពិត។</w:t>
      </w:r>
    </w:p>
    <w:p w14:paraId="3A8EC3B4" w14:textId="77777777" w:rsidR="000F7377" w:rsidRDefault="000F7377"/>
    <w:p w14:paraId="11F6B087" w14:textId="77777777" w:rsidR="000F7377" w:rsidRDefault="000F7377">
      <w:r xmlns:w="http://schemas.openxmlformats.org/wordprocessingml/2006/main">
        <w:t xml:space="preserve">1. ប្រាជ្ញាពិតកើតចេញពីព្រះ មិនមែនពិភពលោកទេ។</w:t>
      </w:r>
    </w:p>
    <w:p w14:paraId="3FDEF73F" w14:textId="77777777" w:rsidR="000F7377" w:rsidRDefault="000F7377"/>
    <w:p w14:paraId="67BFFB4F" w14:textId="77777777" w:rsidR="000F7377" w:rsidRDefault="000F7377">
      <w:r xmlns:w="http://schemas.openxmlformats.org/wordprocessingml/2006/main">
        <w:t xml:space="preserve">2. ក្លាយជាមនុស្សល្ងង់ដើម្បីទទួលបានប្រាជ្ញាពិត</w:t>
      </w:r>
    </w:p>
    <w:p w14:paraId="4B18F438" w14:textId="77777777" w:rsidR="000F7377" w:rsidRDefault="000F7377"/>
    <w:p w14:paraId="175DDF1D" w14:textId="77777777" w:rsidR="000F7377" w:rsidRDefault="000F7377">
      <w:r xmlns:w="http://schemas.openxmlformats.org/wordprocessingml/2006/main">
        <w:t xml:space="preserve">១ សុភាសិត ១:៧ «ការ​កោត​ខ្លាច​ដល់​ព្រះ​យេហូវ៉ា​ជា​ដើម​ដំបូង​នៃ​ការ​ចេះ​ដឹង មនុស្ស​ល្ងីល្ងើ​មើលងាយ​ប្រាជ្ញា​និង​ការ​ប្រៀនប្រដៅ»។</w:t>
      </w:r>
    </w:p>
    <w:p w14:paraId="07451C0D" w14:textId="77777777" w:rsidR="000F7377" w:rsidRDefault="000F7377"/>
    <w:p w14:paraId="0151E143" w14:textId="77777777" w:rsidR="000F7377" w:rsidRDefault="000F7377">
      <w:r xmlns:w="http://schemas.openxmlformats.org/wordprocessingml/2006/main">
        <w:t xml:space="preserve">2. យ៉ាកុប 1:5 «បើ​ក្នុង​ចំណោម​អ្នក​រាល់​គ្នា​ណា​មួយ​ខ្វះ​ប្រាជ្ញា ចូរ​ឲ្យ​អ្នក​នោះ​ទូល​សូម​ដល់​ព្រះ ដែល​ទ្រង់​ប្រទាន​ដោយ​ចិត្ត​ទូលាយ​ដល់​មនុស្ស​ទាំង​អស់​ដោយ​ឥត​តិះ​ដៀល នោះ​នឹង​បាន​ប្រទាន​មក»។</w:t>
      </w:r>
    </w:p>
    <w:p w14:paraId="3D3B8635" w14:textId="77777777" w:rsidR="000F7377" w:rsidRDefault="000F7377"/>
    <w:p w14:paraId="2F9861F1" w14:textId="77777777" w:rsidR="000F7377" w:rsidRDefault="000F7377">
      <w:r xmlns:w="http://schemas.openxmlformats.org/wordprocessingml/2006/main">
        <w:t xml:space="preserve">១ កូរិនថូស 3:19 ដ្បិត​ប្រាជ្ញា​របស់​លោកីយ៍​នេះ​ជា​ភាព​ល្ងង់​ខ្លៅ​ចំពោះ​ព្រះ។ ដ្បិត​មាន​ចែង​ទុក​មក​ថា ទ្រង់​ចាប់​យក​អ្នក​ប្រាជ្ញ​តាម​កលល្បិច​របស់​គេ។</w:t>
      </w:r>
    </w:p>
    <w:p w14:paraId="03F232D2" w14:textId="77777777" w:rsidR="000F7377" w:rsidRDefault="000F7377"/>
    <w:p w14:paraId="7D9454B6" w14:textId="77777777" w:rsidR="000F7377" w:rsidRDefault="000F7377">
      <w:r xmlns:w="http://schemas.openxmlformats.org/wordprocessingml/2006/main">
        <w:t xml:space="preserve">ប្រាជ្ញា​របស់​លោកីយ៍​នេះ​ជា​ភាព​ល្ងង់​ខ្លៅ​នៅ​ក្នុង​ព្រះនេត្រ​របស់​ព្រះ។</w:t>
      </w:r>
    </w:p>
    <w:p w14:paraId="3E82D3B0" w14:textId="77777777" w:rsidR="000F7377" w:rsidRDefault="000F7377"/>
    <w:p w14:paraId="3BFFCD4C" w14:textId="77777777" w:rsidR="000F7377" w:rsidRDefault="000F7377">
      <w:r xmlns:w="http://schemas.openxmlformats.org/wordprocessingml/2006/main">
        <w:t xml:space="preserve">១៖ ប្រាជ្ញារបស់មនុស្សមិនគ្រប់គ្រាន់; ស្វែងរកប្រាជ្ញារបស់ព្រះ</w:t>
      </w:r>
    </w:p>
    <w:p w14:paraId="5F73A597" w14:textId="77777777" w:rsidR="000F7377" w:rsidRDefault="000F7377"/>
    <w:p w14:paraId="72A4688B" w14:textId="77777777" w:rsidR="000F7377" w:rsidRDefault="000F7377">
      <w:r xmlns:w="http://schemas.openxmlformats.org/wordprocessingml/2006/main">
        <w:t xml:space="preserve">២៖ ភាពល្ងង់ខ្លៅរបស់មនុស្សអាចបោកបញ្ឆោតអ្នកប្រាជ្ញបាន; ពឹងផ្អែកលើប្រាជ្ញារបស់ព្រះ</w:t>
      </w:r>
    </w:p>
    <w:p w14:paraId="284BA2C5" w14:textId="77777777" w:rsidR="000F7377" w:rsidRDefault="000F7377"/>
    <w:p w14:paraId="78B0263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១៖ សុភាសិត ៣:៥-៧ - ចូរ​ទុក​ចិត្ត​លើ​ព្រះ​យេហូវ៉ា​ឲ្យ​អស់​ពី​ចិត្ត ហើយ​កុំ​ពឹង​លើ​ការ​យល់​ដឹង​របស់​ខ្លួន​ឯង​ឡើយ។ ចូរ​ចុះចូល​នឹង​ទ្រង់ តាម​គ្រប់​ទាំង​ផ្លូវ​ដែល​ឯង​ធ្វើ នោះ​ទ្រង់​នឹង​ធ្វើ​ឲ្យ​ផ្លូវ​របស់​អ្នក​ត្រង់</w:t>
      </w:r>
    </w:p>
    <w:p w14:paraId="18B73D90" w14:textId="77777777" w:rsidR="000F7377" w:rsidRDefault="000F7377"/>
    <w:p w14:paraId="48C183AC" w14:textId="77777777" w:rsidR="000F7377" w:rsidRDefault="000F7377">
      <w:r xmlns:w="http://schemas.openxmlformats.org/wordprocessingml/2006/main">
        <w:t xml:space="preserve">២៖ អេសាយ ៥៥:៨-៩ - «ដ្បិត​គំនិត​ខ្ញុំ​មិន​មែន​ជា​គំនិត​របស់​អ្នក ហើយ​ក៏​មិន​មែន​ជា​ផ្លូវ​របស់​អ្នក​ដែរ» នេះ​ជា​ព្រះបន្ទូល​របស់​ព្រះអម្ចាស់។ «ដូច​ជា​ផ្ទៃ​មេឃ​ខ្ពស់​ជាង​ផែនដី ផ្លូវ​របស់​ខ្ញុំ​ក៏​ខ្ពស់​ជាង​ផ្លូវ​របស់​អ្នក ហើយ​គំនិត​ខ្ញុំ​ក៏​លើស​ពី​គំនិត​របស់​អ្នក​ដែរ។</w:t>
      </w:r>
    </w:p>
    <w:p w14:paraId="42E52677" w14:textId="77777777" w:rsidR="000F7377" w:rsidRDefault="000F7377"/>
    <w:p w14:paraId="6C0179EC" w14:textId="77777777" w:rsidR="000F7377" w:rsidRDefault="000F7377">
      <w:r xmlns:w="http://schemas.openxmlformats.org/wordprocessingml/2006/main">
        <w:t xml:space="preserve">១ កូរិនថូស 3:20 ហើយ​ជា​ថ្មី​ទៀត ព្រះ​អម្ចាស់​ជ្រាប​ពី​គំនិត​របស់​អ្នក​ប្រាជ្ញ ថា​ឥត​ប្រយោជន៍។</w:t>
      </w:r>
    </w:p>
    <w:p w14:paraId="0FAF32A5" w14:textId="77777777" w:rsidR="000F7377" w:rsidRDefault="000F7377"/>
    <w:p w14:paraId="4F36AA99" w14:textId="77777777" w:rsidR="000F7377" w:rsidRDefault="000F7377">
      <w:r xmlns:w="http://schemas.openxmlformats.org/wordprocessingml/2006/main">
        <w:t xml:space="preserve">ព្រះ​អម្ចាស់​ទ្រង់​ជ្រាប​ថា គំនិត​របស់​អ្នក​ប្រាជ្ញ​គឺ​ឥត​ប្រយោជន៍។</w:t>
      </w:r>
    </w:p>
    <w:p w14:paraId="7F3B946F" w14:textId="77777777" w:rsidR="000F7377" w:rsidRDefault="000F7377"/>
    <w:p w14:paraId="2BBA52E6" w14:textId="77777777" w:rsidR="000F7377" w:rsidRDefault="000F7377">
      <w:r xmlns:w="http://schemas.openxmlformats.org/wordprocessingml/2006/main">
        <w:t xml:space="preserve">1. "ការបំភាន់នៃប្រាជ្ញា: ការពឹងផ្អែកលើការយល់ដឹងរបស់យើង"</w:t>
      </w:r>
    </w:p>
    <w:p w14:paraId="260AFCAD" w14:textId="77777777" w:rsidR="000F7377" w:rsidRDefault="000F7377"/>
    <w:p w14:paraId="0E8C3864" w14:textId="77777777" w:rsidR="000F7377" w:rsidRDefault="000F7377">
      <w:r xmlns:w="http://schemas.openxmlformats.org/wordprocessingml/2006/main">
        <w:t xml:space="preserve">2. "ភាពល្ងង់ខ្លៅនៃគំនិតឥតប្រយោជន៍: បង្កើតផ្លូវដែលដឹកនាំដោយព្រះ"</w:t>
      </w:r>
    </w:p>
    <w:p w14:paraId="345C0901" w14:textId="77777777" w:rsidR="000F7377" w:rsidRDefault="000F7377"/>
    <w:p w14:paraId="49D23970" w14:textId="77777777" w:rsidR="000F7377" w:rsidRDefault="000F7377">
      <w:r xmlns:w="http://schemas.openxmlformats.org/wordprocessingml/2006/main">
        <w:t xml:space="preserve">១.សុភាសិត ៣:៥-៦ - ចូរទុកចិត្តលើព្រះអម្ចាស់ដោយអស់ពីចិត្ត។ ហើយកុំពឹងផ្អែកលើការយល់ដឹងរបស់អ្នក។ ចូរ​ទទួល​ស្គាល់​ទ្រង់​ក្នុង​គ្រប់​ទាំង​ផ្លូវ​របស់​អ្នក ហើយ​ទ្រង់​នឹង​ដឹកនាំ​ផ្លូវ​របស់​អ្នក។</w:t>
      </w:r>
    </w:p>
    <w:p w14:paraId="20F261DE" w14:textId="77777777" w:rsidR="000F7377" w:rsidRDefault="000F7377"/>
    <w:p w14:paraId="0DA155DF" w14:textId="77777777" w:rsidR="000F7377" w:rsidRDefault="000F7377">
      <w:r xmlns:w="http://schemas.openxmlformats.org/wordprocessingml/2006/main">
        <w:t xml:space="preserve">2. ទំនុកតម្កើង 94:11 - ព្រះអម្ចាស់​ជ្រាប​ពី​គំនិត​របស់​មនុស្ស ថា​វា​ឥត​ប្រយោជន៍។</w:t>
      </w:r>
    </w:p>
    <w:p w14:paraId="016805C9" w14:textId="77777777" w:rsidR="000F7377" w:rsidRDefault="000F7377"/>
    <w:p w14:paraId="0EB2A539" w14:textId="77777777" w:rsidR="000F7377" w:rsidRDefault="000F7377">
      <w:r xmlns:w="http://schemas.openxmlformats.org/wordprocessingml/2006/main">
        <w:t xml:space="preserve">១ កូរិនថូស 3:21 ដូច្នេះ កុំ​ឲ្យ​អ្នក​ណា​លើក​តម្កើង​មនុស្ស​ឡើយ។ ដ្បិតអ្វីៗទាំងអស់ជារបស់អ្នក</w:t>
      </w:r>
    </w:p>
    <w:p w14:paraId="76792DD5" w14:textId="77777777" w:rsidR="000F7377" w:rsidRDefault="000F7377"/>
    <w:p w14:paraId="21E03D94" w14:textId="77777777" w:rsidR="000F7377" w:rsidRDefault="000F7377">
      <w:r xmlns:w="http://schemas.openxmlformats.org/wordprocessingml/2006/main">
        <w:t xml:space="preserve">យើង​មិន​គួរ​មាន​មោទនភាព​ចំពោះ​ស្នាដៃ​របស់​អ្នក​ដទៃ​ឡើយ ព្រោះ​អ្វីៗ​ទាំង​អស់​ត្រូវ​បាន​ប្រទាន​មក​យើង​ដោយ​ព្រះ។</w:t>
      </w:r>
    </w:p>
    <w:p w14:paraId="32A715EE" w14:textId="77777777" w:rsidR="000F7377" w:rsidRDefault="000F7377"/>
    <w:p w14:paraId="4F012A05" w14:textId="77777777" w:rsidR="000F7377" w:rsidRDefault="000F7377">
      <w:r xmlns:w="http://schemas.openxmlformats.org/wordprocessingml/2006/main">
        <w:t xml:space="preserve">1. យើងទាំងអស់គ្នាត្រូវបានប្រទានពរដោយព្រះស្មើគ្នា</w:t>
      </w:r>
    </w:p>
    <w:p w14:paraId="7AB5E47E" w14:textId="77777777" w:rsidR="000F7377" w:rsidRDefault="000F7377"/>
    <w:p w14:paraId="2F0BBE72" w14:textId="77777777" w:rsidR="000F7377" w:rsidRDefault="000F7377">
      <w:r xmlns:w="http://schemas.openxmlformats.org/wordprocessingml/2006/main">
        <w:t xml:space="preserve">២.កុំអួតអាងលើស្នាដៃរបស់អ្នកដទៃ</w:t>
      </w:r>
    </w:p>
    <w:p w14:paraId="7095DAE0" w14:textId="77777777" w:rsidR="000F7377" w:rsidRDefault="000F7377"/>
    <w:p w14:paraId="3FFABDCF" w14:textId="77777777" w:rsidR="000F7377" w:rsidRDefault="000F7377">
      <w:r xmlns:w="http://schemas.openxmlformats.org/wordprocessingml/2006/main">
        <w:t xml:space="preserve">1. រ៉ូម 12:3 «ដ្បិត​ខ្ញុំ​និយាយ​ថា តាម​រយៈ​ព្រះគុណ​ដែល​បាន​ប្រទាន​មក​ខ្ញុំ ដល់​មនុស្ស​គ្រប់​រូប​ដែល​នៅ​ក្នុង​ចំណោម​អ្នក​រាល់​គ្នា មិន​ត្រូវ​គិត​ដល់​ខ្លួន​ឯង​ខ្ពស់​លើស​ពី​ការ​គិត​ឡើយ ប៉ុន្តែ​ត្រូវ​គិត​ដោយ​សន្តិវិធី តាម​ដែល​ព្រះ​បាន​ចាត់​ទុក។ ដល់​មនុស្ស​គ្រប់​រូប​នូវ​ទំហំ​នៃ​សេចក្ដី​ជំនឿ»។</w:t>
      </w:r>
    </w:p>
    <w:p w14:paraId="1150808C" w14:textId="77777777" w:rsidR="000F7377" w:rsidRDefault="000F7377"/>
    <w:p w14:paraId="5860463C" w14:textId="77777777" w:rsidR="000F7377" w:rsidRDefault="000F7377">
      <w:r xmlns:w="http://schemas.openxmlformats.org/wordprocessingml/2006/main">
        <w:t xml:space="preserve">2. យ៉ាកុប 4:6 «តែ​ទ្រង់​ប្រទាន​ព្រះគុណ​ច្រើន​ជាង ហេតុ​នេះ​ហើយ​បាន​ជា​ទ្រង់​មាន​បន្ទូល​ថា ព្រះ​ទ្រង់​ប្រឆាំង​នឹង​មនុស្ស​ឆ្មើងឆ្មៃ ប៉ុន្តែ​ទ្រង់​ប្រទាន​ព្រះគុណ​ដល់​មនុស្ស​រាប​ទាប»។</w:t>
      </w:r>
    </w:p>
    <w:p w14:paraId="007361AA" w14:textId="77777777" w:rsidR="000F7377" w:rsidRDefault="000F7377"/>
    <w:p w14:paraId="65765F84" w14:textId="77777777" w:rsidR="000F7377" w:rsidRDefault="000F7377">
      <w:r xmlns:w="http://schemas.openxmlformats.org/wordprocessingml/2006/main">
        <w:t xml:space="preserve">១ កូរិនថូស 3:22 មិន​ថា​ប៉ុល ឬ​អប៉ូឡូស ឬ​សេផាស ឬ​ពិភព​លោក ឬ​ជីវិត ឬ​សេចក្ដី​ស្លាប់ ឬ​អ្វីៗ​ដែល​មាន​នៅ​ពេល​បច្ចុប្បន្ន ឬ​អ្វីៗ​ដែល​នឹង​កើត​ឡើង។ ទាំងអស់គឺជារបស់អ្នក;</w:t>
      </w:r>
    </w:p>
    <w:p w14:paraId="093B43F8" w14:textId="77777777" w:rsidR="000F7377" w:rsidRDefault="000F7377"/>
    <w:p w14:paraId="41AB2715" w14:textId="77777777" w:rsidR="000F7377" w:rsidRDefault="000F7377">
      <w:r xmlns:w="http://schemas.openxmlformats.org/wordprocessingml/2006/main">
        <w:t xml:space="preserve">ប៉ុល​រំឭក​ពួក​កូរិនថូស​ថា​ពួកគេ​មាន​សិទ្ធិ​ចូល​ទៅ​កាន់​អ្វីៗ​ទាំង​អស់ រួម​ទាំង​ប៉ុល អាប៉ូឡូស សេផាស ពិភព​លោក ជីវិត សេចក្ដី​ស្លាប់ វត្ថុ​បច្ចុប្បន្ន និង​អ្វីៗ​ដែល​នឹង​កើត​ឡើង។</w:t>
      </w:r>
    </w:p>
    <w:p w14:paraId="5E072DFD" w14:textId="77777777" w:rsidR="000F7377" w:rsidRDefault="000F7377"/>
    <w:p w14:paraId="547C2930" w14:textId="77777777" w:rsidR="000F7377" w:rsidRDefault="000F7377">
      <w:r xmlns:w="http://schemas.openxmlformats.org/wordprocessingml/2006/main">
        <w:t xml:space="preserve">1. អំណាចនៃទស្សនវិស័យ៖ រៀនមើលអ្វីៗទាំងអស់ជារបស់អ្នក។</w:t>
      </w:r>
    </w:p>
    <w:p w14:paraId="3A44EDF4" w14:textId="77777777" w:rsidR="000F7377" w:rsidRDefault="000F7377"/>
    <w:p w14:paraId="0169897A" w14:textId="77777777" w:rsidR="000F7377" w:rsidRDefault="000F7377">
      <w:r xmlns:w="http://schemas.openxmlformats.org/wordprocessingml/2006/main">
        <w:t xml:space="preserve">2. ការផ្តល់របស់ព្រះ: ទទួលបានអ្វីគ្រប់យ៉ាងដែលយើងត្រូវការ</w:t>
      </w:r>
    </w:p>
    <w:p w14:paraId="48CBCD02" w14:textId="77777777" w:rsidR="000F7377" w:rsidRDefault="000F7377"/>
    <w:p w14:paraId="4D84AEB4" w14:textId="77777777" w:rsidR="000F7377" w:rsidRDefault="000F7377">
      <w:r xmlns:w="http://schemas.openxmlformats.org/wordprocessingml/2006/main">
        <w:t xml:space="preserve">1. ភីលីព 4:19 - ហើយ​ព្រះ​នៃ​ខ្ញុំ​នឹង​ផ្គត់ផ្គង់​គ្រប់​តម្រូវ​ការ​របស់​អ្នក​ស្រប​តាម​ទ្រព្យ​សម្បត្តិ​របស់​លោក​នៅ​ក្នុង​សិរី​ល្អ​ក្នុង​ព្រះ​គ្រិស្ដ​យេស៊ូ​។</w:t>
      </w:r>
    </w:p>
    <w:p w14:paraId="762F00AF" w14:textId="77777777" w:rsidR="000F7377" w:rsidRDefault="000F7377"/>
    <w:p w14:paraId="043A3CDA" w14:textId="77777777" w:rsidR="000F7377" w:rsidRDefault="000F7377">
      <w:r xmlns:w="http://schemas.openxmlformats.org/wordprocessingml/2006/main">
        <w:t xml:space="preserve">2. ទំនុកតម្កើង 34:10 - សត្វតោវ័យក្មេងរងទុក្ខដោយចង់បាន និងស្រេកឃ្លាន។ រីឯ​អស់​អ្នក​ដែល​ស្វែង​រក​ព្រះ‌អម្ចាស់​មិន​ខ្វះ​អ្វី​ល្អ​ឡើយ។</w:t>
      </w:r>
    </w:p>
    <w:p w14:paraId="493D33AA" w14:textId="77777777" w:rsidR="000F7377" w:rsidRDefault="000F7377"/>
    <w:p w14:paraId="4BF3CAA3" w14:textId="77777777" w:rsidR="000F7377" w:rsidRDefault="000F7377">
      <w:r xmlns:w="http://schemas.openxmlformats.org/wordprocessingml/2006/main">
        <w:t xml:space="preserve">១ កូរិនថូស 3:23 ហើយ​អ្នក​រាល់​គ្នា​ជា​របស់​ព្រះ​គ្រីស្ទ។ ហើយព្រះគ្រីស្ទជារបស់ព្រះ។</w:t>
      </w:r>
    </w:p>
    <w:p w14:paraId="62B1ACCC" w14:textId="77777777" w:rsidR="000F7377" w:rsidRDefault="000F7377"/>
    <w:p w14:paraId="553F094A" w14:textId="77777777" w:rsidR="000F7377" w:rsidRDefault="000F7377">
      <w:r xmlns:w="http://schemas.openxmlformats.org/wordprocessingml/2006/main">
        <w:t xml:space="preserve">អ្នក​ជឿ​គឺ​ជា​ផ្នែក​មួយ​នៃ​គ្រួសារ​របស់​ព្រះ​គ្រីស្ទ ហើយ​ទី​បំផុត​គឺ​ជា​ផ្នែក​នៃ​គ្រួសារ​របស់​ព្រះ។</w:t>
      </w:r>
    </w:p>
    <w:p w14:paraId="6E544D66" w14:textId="77777777" w:rsidR="000F7377" w:rsidRDefault="000F7377"/>
    <w:p w14:paraId="332A230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"ក្រុមគ្រួសារនៃព្រះ: ឱបក្រសោបកន្លែងរបស់យើងនៅក្នុងព្រះរាជាណាចក្រ"</w:t>
      </w:r>
    </w:p>
    <w:p w14:paraId="728E05B9" w14:textId="77777777" w:rsidR="000F7377" w:rsidRDefault="000F7377"/>
    <w:p w14:paraId="4D7E9007" w14:textId="77777777" w:rsidR="000F7377" w:rsidRDefault="000F7377">
      <w:r xmlns:w="http://schemas.openxmlformats.org/wordprocessingml/2006/main">
        <w:t xml:space="preserve">2. "មរតកនៃអ្នកជឿ: អត្តសញ្ញាណរបស់យើងនៅក្នុងព្រះគ្រីស្ទ"</w:t>
      </w:r>
    </w:p>
    <w:p w14:paraId="0B684645" w14:textId="77777777" w:rsidR="000F7377" w:rsidRDefault="000F7377"/>
    <w:p w14:paraId="3A5C83DB" w14:textId="77777777" w:rsidR="000F7377" w:rsidRDefault="000F7377">
      <w:r xmlns:w="http://schemas.openxmlformats.org/wordprocessingml/2006/main">
        <w:t xml:space="preserve">1. រ៉ូម 8:14-17 - សម្រាប់អស់អ្នកដែលដឹកនាំដោយព្រះវិញ្ញាណនៃព្រះ គឺជាកូនរបស់ព្រះ។</w:t>
      </w:r>
    </w:p>
    <w:p w14:paraId="0A3B4AA5" w14:textId="77777777" w:rsidR="000F7377" w:rsidRDefault="000F7377"/>
    <w:p w14:paraId="1FAB4681" w14:textId="77777777" w:rsidR="000F7377" w:rsidRDefault="000F7377">
      <w:r xmlns:w="http://schemas.openxmlformats.org/wordprocessingml/2006/main">
        <w:t xml:space="preserve">2. អេភេសូរ 2:19-22 - ដូច្នេះ អ្នក​មិន​មែន​ជា​ជន​បរទេស​និង​ជន​បរទេស​ទៀត​ទេ ប៉ុន្តែ​អ្នក​ជា​ពលរដ្ឋ​រួម​ជា​មួយ​នឹង​ពួក​បរិសុទ្ធ និង​ជា​សមាជិក​នៃ​គ្រួសារ​របស់​ព្រះ។</w:t>
      </w:r>
    </w:p>
    <w:p w14:paraId="08BC7CF0" w14:textId="77777777" w:rsidR="000F7377" w:rsidRDefault="000F7377"/>
    <w:p w14:paraId="1017768A" w14:textId="77777777" w:rsidR="000F7377" w:rsidRDefault="000F7377">
      <w:r xmlns:w="http://schemas.openxmlformats.org/wordprocessingml/2006/main">
        <w:t xml:space="preserve">កូរិនថូសទី១ ៤ គឺជាជំពូកទី៤ នៃសំបុត្រទីមួយរបស់ប៉ុល ទៅកាន់កូរិនថូស។ នៅក្នុងជំពូកនេះ ប៉ុលនិយាយអំពីបញ្ហានៃមោទនភាព និងអាកប្បកិរិយាវិនិច្ឆ័យនៅក្នុងក្រុមជំនុំកូរិនថូស ដោយសង្កត់ធ្ងន់ទៅលើភាពរាបទាប និងសិទ្ធិអំណាចខាងវិញ្ញាណពិត។</w:t>
      </w:r>
    </w:p>
    <w:p w14:paraId="6F2B5170" w14:textId="77777777" w:rsidR="000F7377" w:rsidRDefault="000F7377"/>
    <w:p w14:paraId="6BE03690" w14:textId="77777777" w:rsidR="000F7377" w:rsidRDefault="000F7377">
      <w:r xmlns:w="http://schemas.openxmlformats.org/wordprocessingml/2006/main">
        <w:t xml:space="preserve">កថាខណ្ឌទី 1: ប៉ុលចាប់ផ្តើមដោយពណ៌នាអំពីខ្លួនគាត់ និងអ័ប៉ុឡូសថាជាអ្នកបំរើរបស់ព្រះគ្រីស្ទដែលបានប្រគល់ឱ្យនូវអាថ៌កំបាំងនៃព្រះ។ លោក​បាន​សង្កត់​ធ្ងន់​ថា ភាព​ស្មោះត្រង់​គឺ​តម្រូវ​ឲ្យ​មាន​ចំពោះ​អ្នក​ដែល​បាន​ទទួល​ការ​ទទួល​ខុស​ត្រូវ​បែប​នេះ (១កូរិនថូស ៤:១-២)។ ប៉ុល​ទទួល​ស្គាល់​ថា គាត់​មិន​បាន​វិនិច្ឆ័យ​ខ្លួន​គាត់​ទេ ព្រោះ​មាន​តែ​ព្រះ​ប៉ុណ្ណោះ​ដែល​អាច​វិនិច្ឆ័យ​ការ​ជំរុញ​ចិត្ត និង​ចេតនា​បាន​ត្រឹម​ត្រូវ (១កូរិនថូស ៤:៣-៥)។ គាត់ព្រមានប្រឆាំងនឹងការកាត់ទោសលើអ្នកផ្សេងទៀតមុនអាយុ ដោយជំរុញឱ្យពួកគេរង់ចាំការជំនុំជំរះចុងក្រោយរបស់ព្រះ នៅពេលដែលអ្វីៗទាំងអស់នឹងត្រូវបានបំភ្លឺ។</w:t>
      </w:r>
    </w:p>
    <w:p w14:paraId="139A1C57" w14:textId="77777777" w:rsidR="000F7377" w:rsidRDefault="000F7377"/>
    <w:p w14:paraId="1A3DE9FC" w14:textId="77777777" w:rsidR="000F7377" w:rsidRDefault="000F7377">
      <w:r xmlns:w="http://schemas.openxmlformats.org/wordprocessingml/2006/main">
        <w:t xml:space="preserve">កថាខណ្ឌទី 2: ប៉ុលប្រើពាក្យចំអកដើម្បីនិយាយអំពីអាកប្បកិរិយាដែលមានមោទនភាពរបស់ពួកគេ។ គាត់​ចង្អុល​បង្ហាញ​ថា អ្នក​ខ្លះ​នៅ​ក្រុង​កូរិនថូស​បាន​មាន​ចិត្ត​ក្រអឺតក្រទម ដោយ​គិត​ថា​ពួកគេ​ជា​ស្តេច​រួច​ហើយ ហើយ​សោយរាជ្យ​ដោយ​មិន​ចាំបាច់​មាន​សាវ័ក​ដូច​គាត់​ឡើយ (១កូរិនថូស ៤:៦-៨)។ ទោះ​ជា​យ៉ាង​ណា​ក៏​ដោយ គាត់​ផ្ទុយ​ពី​ការ​យល់​ឃើញ​ដោយ​ខ្លួន​ឯង​ជាមួយ​នឹង​ស្ថានភាព​របស់​គាត់—រង​ការ​បៀតបៀន និង​ការ​លំបាក​សម្រាប់​ជា​ប្រយោជន៍​ដល់​ព្រះគ្រីស្ទ (កូរិនថូសទី១ ៤:៩-១៣)។ គាត់​ដាស់តឿន​ពួកគេ​ឲ្យ​យក​តម្រាប់​តាម​គំរូ​របស់​គាត់​អំពី​ភាព​រាបទាប ជាជាង​អួត​ឬ​មើលងាយ​អ្នក​ដទៃ។</w:t>
      </w:r>
    </w:p>
    <w:p w14:paraId="54461ABF" w14:textId="77777777" w:rsidR="000F7377" w:rsidRDefault="000F7377"/>
    <w:p w14:paraId="207D060D" w14:textId="77777777" w:rsidR="000F7377" w:rsidRDefault="000F7377">
      <w:r xmlns:w="http://schemas.openxmlformats.org/wordprocessingml/2006/main">
        <w:t xml:space="preserve">កថាខណ្ឌទី៣៖ ប៉ុលបញ្ចប់ដោយរំលឹកពួកគេថា គាត់មានបំណងទៅក្រុងកូរិនថូសឆាប់ៗនេះ។ ពេល​គាត់​មក គាត់​នឹង​យល់​ឃើញ​មិន​ត្រឹម​តែ​ពាក្យ​ប៉ុណ្ណោះ​ទេ ប៉ុន្តែ​ក៏​មាន​ឫទ្ធានុភាព​ដែរ—ដែល​បង្ហាញ​ពី​សិទ្ធិ​អំណាច​របស់​គាត់​ជា​សាវ័ក​ដែល​បាន​ប្រទាន​អំណាច​ដោយ​ព្រះវិញ្ញាណ​របស់​ព្រះ (1 Corinthians 4:18-21)។ គាត់​បាន​ប្រជែង​អ្នក​ដែល​មាន​មោទនភាព​ក្នុង​ការ​ពិចារណា​ថា​តើ​ការ​យាង​មក​របស់​គាត់​នឹង​ត្រូវ​បាន​អម​ដោយ​ដំបង​នៃ​ការ​ប្រៀនប្រដៅ ឬ​ដោយ​សេចក្ដី​ស្រឡាញ់ និង​ចិត្ត </w:t>
      </w:r>
      <w:r xmlns:w="http://schemas.openxmlformats.org/wordprocessingml/2006/main">
        <w:lastRenderedPageBreak xmlns:w="http://schemas.openxmlformats.org/wordprocessingml/2006/main"/>
      </w:r>
      <w:r xmlns:w="http://schemas.openxmlformats.org/wordprocessingml/2006/main">
        <w:t xml:space="preserve">​សុភាព (1 Corinthians 4:21)។</w:t>
      </w:r>
    </w:p>
    <w:p w14:paraId="775DF371" w14:textId="77777777" w:rsidR="000F7377" w:rsidRDefault="000F7377"/>
    <w:p w14:paraId="6A512445" w14:textId="77777777" w:rsidR="000F7377" w:rsidRDefault="000F7377">
      <w:r xmlns:w="http://schemas.openxmlformats.org/wordprocessingml/2006/main">
        <w:t xml:space="preserve">សរុបមក ជំពូកទីបួននៃកូរិនថូសទី 1 និយាយអំពីបញ្ហាដែលទាក់ទងនឹងមោទនភាព អាកប្បកិរិយាវិនិច្ឆ័យ និងសិទ្ធិអំណាចខាងវិញ្ញាណពិតនៅក្នុងព្រះវិហារកូរិនថូស។ ប៉ុល​បាន​សង្កត់​ធ្ងន់​ថា អ្នក​ដឹក​នាំ​គឺ​គ្រាន់​តែ​ជា​អ្នក​បម្រើ​ដែល​បាន​ទុក​ចិត្ត​នឹង​អាថ៌កំបាំង​របស់​ព្រះ ហើយ​គួរ​តែ​ស្មោះ​ត្រង់​ក្នុង​ទំនួល​ខុស​ត្រូវ​របស់​ខ្លួន។ គាត់ព្រមានប្រឆាំងនឹងការវិនិច្ឆ័យមុនអាយុ ដោយជំរុញឱ្យពួកគេរង់ចាំការវិនិច្ឆ័យចុងក្រោយរបស់ព្រះ។ ប៉ុល​និយាយ​អំពី​អាកប្បកិរិយា​ដ៏​ឆ្មើងឆ្មៃ​របស់​ពួកគេ ហើយ​ផ្ទុយ​នឹង​គំរូ​ដ៏រាបទាប​របស់​គាត់​ផ្ទាល់​អំពី​ការរងទុក្ខ​សម្រាប់​ព្រះគ្រីស្ទ។ គាត់បញ្ចប់ដោយការរំលឹកពួកគេអំពីដំណើរទស្សនកិច្ចនាពេលខាងមុខរបស់គាត់ និងការយល់ឃើញពីសិទ្ធិអំណាចរបស់គាត់ជាសាវ័ក ដោយជំរុញពួកគេឱ្យពិចារណាអំពីការឆ្លើយតបរបស់ពួកគេ—ថាតើវានឹងត្រូវបានបំពេញដោយវិន័យ ឬសេចក្ដីស្រឡាញ់ និងភាពទន់ភ្លន់។ ជំពូក​នេះ​គូសបញ្ជាក់​អំពី​សារៈសំខាន់​នៃ​ការ​បន្ទាប​ខ្លួន ការ​បដិសេធ​ពី​ការ​វិនិច្ឆ័យ​មុន​អាយុ និង​ការ​ទទួល​ស្គាល់​សិទ្ធិ​អំណាច​ខាង​វិញ្ញាណ​ពិត។</w:t>
      </w:r>
    </w:p>
    <w:p w14:paraId="45E94C66" w14:textId="77777777" w:rsidR="000F7377" w:rsidRDefault="000F7377"/>
    <w:p w14:paraId="2224BD06" w14:textId="77777777" w:rsidR="000F7377" w:rsidRDefault="000F7377"/>
    <w:p w14:paraId="76744C18" w14:textId="77777777" w:rsidR="000F7377" w:rsidRDefault="000F7377">
      <w:r xmlns:w="http://schemas.openxmlformats.org/wordprocessingml/2006/main">
        <w:t xml:space="preserve">១ កូរិនថូស 4:1 សូម​ឲ្យ​បុរស​ម្នាក់​ចាត់​ទុក​យើង​ដូច​ជា​អ្នក​បម្រើ​របស់​ព្រះ‌គ្រិស្ដ និង​ជា​អ្នក​មើល​ការ​ខុស​ត្រូវ​នៃ​អាថ៌កំបាំង​របស់​ព្រះ។</w:t>
      </w:r>
    </w:p>
    <w:p w14:paraId="66982868" w14:textId="77777777" w:rsidR="000F7377" w:rsidRDefault="000F7377"/>
    <w:p w14:paraId="76530900" w14:textId="77777777" w:rsidR="000F7377" w:rsidRDefault="000F7377">
      <w:r xmlns:w="http://schemas.openxmlformats.org/wordprocessingml/2006/main">
        <w:t xml:space="preserve">វគ្គនេះសង្កត់ធ្ងន់លើទំនួលខុសត្រូវរបស់ពួកគ្រីស្ទានក្នុងការបម្រើជាអ្នកបម្រើ និងជាអ្នកមើលការខុសត្រូវនៃអាថ៌កំបាំងរបស់ព្រះ។</w:t>
      </w:r>
    </w:p>
    <w:p w14:paraId="6A8D426D" w14:textId="77777777" w:rsidR="000F7377" w:rsidRDefault="000F7377"/>
    <w:p w14:paraId="483A527F" w14:textId="77777777" w:rsidR="000F7377" w:rsidRDefault="000F7377">
      <w:r xmlns:w="http://schemas.openxmlformats.org/wordprocessingml/2006/main">
        <w:t xml:space="preserve">1. ទំនួលខុសត្រូវរបស់គ្រិស្តបរិស័ទក្នុងការបម្រើជាអ្នកគ្រប់គ្រងអាថ៌កំបាំងរបស់ព្រះ</w:t>
      </w:r>
    </w:p>
    <w:p w14:paraId="007BB87E" w14:textId="77777777" w:rsidR="000F7377" w:rsidRDefault="000F7377"/>
    <w:p w14:paraId="256171E6" w14:textId="77777777" w:rsidR="000F7377" w:rsidRDefault="000F7377">
      <w:r xmlns:w="http://schemas.openxmlformats.org/wordprocessingml/2006/main">
        <w:t xml:space="preserve">2. សារៈសំខាន់នៃការធ្វើជារដ្ឋមន្ត្រីដែលមានការទទួលខុសត្រូវរបស់ព្រះគ្រីស្ទ</w:t>
      </w:r>
    </w:p>
    <w:p w14:paraId="265B39E8" w14:textId="77777777" w:rsidR="000F7377" w:rsidRDefault="000F7377"/>
    <w:p w14:paraId="14C944D9" w14:textId="77777777" w:rsidR="000F7377" w:rsidRDefault="000F7377">
      <w:r xmlns:w="http://schemas.openxmlformats.org/wordprocessingml/2006/main">
        <w:t xml:space="preserve">1. រ៉ូម 12:6-7 - ដូច្នេះដោយបានអំណោយខុសគ្នាទៅតាមព្រះគុណដែលបានប្រទានដល់យើង ចូរយើងប្រើវា: ប្រសិនបើទំនាយ ចូរយើងទាយតាមសមាមាត្រទៅនឹងជំនឿរបស់យើង។ ឬក្រសួង ចូរយើងប្រើវាក្នុងការបម្រើរបស់យើង។ អ្នកដែលបង្រៀន, ក្នុងការបង្រៀន;</w:t>
      </w:r>
    </w:p>
    <w:p w14:paraId="08630693" w14:textId="77777777" w:rsidR="000F7377" w:rsidRDefault="000F7377"/>
    <w:p w14:paraId="59FFE70B" w14:textId="77777777" w:rsidR="000F7377" w:rsidRDefault="000F7377">
      <w:r xmlns:w="http://schemas.openxmlformats.org/wordprocessingml/2006/main">
        <w:t xml:space="preserve">2. ម៉ាថាយ 25:14-30 - ដ្បិត​នគរ​ស្ថានសួគ៌​ប្រៀប​ដូច​ជា​បុរស​ម្នាក់​ដែល​ធ្វើ​ដំណើរ​ទៅ​ស្រុក​ឆ្ងាយ ដែល​បាន​ហៅ​អ្នក​បម្រើ​របស់​ខ្លួន​មក ហើយ​ប្រគល់​ទំនិញ​ដល់​គេ។ ហើយ​ដល់​ម្នាក់ គាត់​បាន​ឲ្យ​ប្រាំ​ថាលិន ទៅ​ពីរ​នាក់​ទៀត និង​ម្នាក់​ទៀត។ ដល់មនុស្សគ្រប់រូបតាមសមត្ថភាពរបស់គាត់; ហើយភ្លាមៗនោះ </w:t>
      </w:r>
      <w:r xmlns:w="http://schemas.openxmlformats.org/wordprocessingml/2006/main">
        <w:lastRenderedPageBreak xmlns:w="http://schemas.openxmlformats.org/wordprocessingml/2006/main"/>
      </w:r>
      <w:r xmlns:w="http://schemas.openxmlformats.org/wordprocessingml/2006/main">
        <w:t xml:space="preserve">បានធ្វើដំណើររបស់គាត់។</w:t>
      </w:r>
    </w:p>
    <w:p w14:paraId="494F6494" w14:textId="77777777" w:rsidR="000F7377" w:rsidRDefault="000F7377"/>
    <w:p w14:paraId="05D2602E" w14:textId="77777777" w:rsidR="000F7377" w:rsidRDefault="000F7377">
      <w:r xmlns:w="http://schemas.openxmlformats.org/wordprocessingml/2006/main">
        <w:t xml:space="preserve">១ កូរិនថូស 4:2 លើស​ពី​នេះ​ទៅ​ទៀត វា​ត្រូវ​បាន​តម្រូវ​ឲ្យ​មាន​ក្នុង​អ្នក​បម្រើ​ដែល​ត្រូវ​បាន​រក​ឃើញ​ថា​មាន​មនុស្ស​ស្មោះ​ត្រង់។</w:t>
      </w:r>
    </w:p>
    <w:p w14:paraId="72C07317" w14:textId="77777777" w:rsidR="000F7377" w:rsidRDefault="000F7377"/>
    <w:p w14:paraId="5C0C23E7" w14:textId="77777777" w:rsidR="000F7377" w:rsidRDefault="000F7377">
      <w:r xmlns:w="http://schemas.openxmlformats.org/wordprocessingml/2006/main">
        <w:t xml:space="preserve">ការគ្រប់គ្រងគឺជាទំនួលខុសត្រូវដ៏អស្ចារ្យ ហើយទាមទារភាពស្មោះត្រង់។</w:t>
      </w:r>
    </w:p>
    <w:p w14:paraId="58CA3A25" w14:textId="77777777" w:rsidR="000F7377" w:rsidRDefault="000F7377"/>
    <w:p w14:paraId="6125867D" w14:textId="77777777" w:rsidR="000F7377" w:rsidRDefault="000F7377">
      <w:r xmlns:w="http://schemas.openxmlformats.org/wordprocessingml/2006/main">
        <w:t xml:space="preserve">1. "ការរស់នៅប្រកបដោយភាពស្មោះត្រង់ជាអ្នកគ្រប់គ្រង"</w:t>
      </w:r>
    </w:p>
    <w:p w14:paraId="77A55C92" w14:textId="77777777" w:rsidR="000F7377" w:rsidRDefault="000F7377"/>
    <w:p w14:paraId="1DDD5436" w14:textId="77777777" w:rsidR="000F7377" w:rsidRDefault="000F7377">
      <w:r xmlns:w="http://schemas.openxmlformats.org/wordprocessingml/2006/main">
        <w:t xml:space="preserve">2. «ការហៅទៅកាន់ការបម្រើដ៏ស្មោះត្រង់»</w:t>
      </w:r>
    </w:p>
    <w:p w14:paraId="4EF4692B" w14:textId="77777777" w:rsidR="000F7377" w:rsidRDefault="000F7377"/>
    <w:p w14:paraId="11737063" w14:textId="77777777" w:rsidR="000F7377" w:rsidRDefault="000F7377">
      <w:r xmlns:w="http://schemas.openxmlformats.org/wordprocessingml/2006/main">
        <w:t xml:space="preserve">1. ម៉ាថាយ 25:14-30 (ឧទាហរណ៍អំពីទេពកោសល្យ)</w:t>
      </w:r>
    </w:p>
    <w:p w14:paraId="14AB50AC" w14:textId="77777777" w:rsidR="000F7377" w:rsidRDefault="000F7377"/>
    <w:p w14:paraId="0B428DA3" w14:textId="77777777" w:rsidR="000F7377" w:rsidRDefault="000F7377">
      <w:r xmlns:w="http://schemas.openxmlformats.org/wordprocessingml/2006/main">
        <w:t xml:space="preserve">២.លូកា ១៦:១០-១២ (ប្រស្នាអំពីអ្នកបំរើទុច្ចរិត)</w:t>
      </w:r>
    </w:p>
    <w:p w14:paraId="13404DB5" w14:textId="77777777" w:rsidR="000F7377" w:rsidRDefault="000F7377"/>
    <w:p w14:paraId="24F1C1AB" w14:textId="77777777" w:rsidR="000F7377" w:rsidRDefault="000F7377">
      <w:r xmlns:w="http://schemas.openxmlformats.org/wordprocessingml/2006/main">
        <w:t xml:space="preserve">១ កូរិនថូស 4:3 ប៉ុន្តែ​ជាមួយ​ខ្ញុំ វា​ជា​រឿង​តូច​ណាស់​ដែល​ខ្ញុំ​គួរ​ត្រូវ​បាន​កាត់​ទោស​ពី​អ្នក ឬ​ដោយ​ការ​វិនិច្ឆ័យ​របស់​មនុស្ស៖ មែន​ហើយ ខ្ញុំ​មិន​វិនិច្ឆ័យ​ខ្លួន​ខ្ញុំ​ទេ។</w:t>
      </w:r>
    </w:p>
    <w:p w14:paraId="699F7757" w14:textId="77777777" w:rsidR="000F7377" w:rsidRDefault="000F7377"/>
    <w:p w14:paraId="25B2239E" w14:textId="77777777" w:rsidR="000F7377" w:rsidRDefault="000F7377">
      <w:r xmlns:w="http://schemas.openxmlformats.org/wordprocessingml/2006/main">
        <w:t xml:space="preserve">ប៉ូល​មិន​ខ្វល់​ថា​មនុស្ស​គិត​យ៉ាង​ណា​ចំពោះ​គាត់ ហើយ​គាត់​ក៏​មិន​វិនិច្ឆ័យ​ខ្លួន​គាត់​ដែរ។</w:t>
      </w:r>
    </w:p>
    <w:p w14:paraId="3E0D242A" w14:textId="77777777" w:rsidR="000F7377" w:rsidRDefault="000F7377"/>
    <w:p w14:paraId="193128D7" w14:textId="77777777" w:rsidR="000F7377" w:rsidRDefault="000F7377">
      <w:r xmlns:w="http://schemas.openxmlformats.org/wordprocessingml/2006/main">
        <w:t xml:space="preserve">1. ការរស់នៅដោយមិនភ័យខ្លាចការវិនិច្ឆ័យ - ការរៀនជឿទុកចិត្តលើគំនិតរបស់ព្រះចំពោះយើងជាជាងគំនិតរបស់អ្នកដទៃ។</w:t>
      </w:r>
    </w:p>
    <w:p w14:paraId="0DF881D2" w14:textId="77777777" w:rsidR="000F7377" w:rsidRDefault="000F7377"/>
    <w:p w14:paraId="1199143B" w14:textId="77777777" w:rsidR="000F7377" w:rsidRDefault="000F7377">
      <w:r xmlns:w="http://schemas.openxmlformats.org/wordprocessingml/2006/main">
        <w:t xml:space="preserve">2. Judging Not - ស្វែងរកភាពក្លាហានដើម្បីរស់នៅតាមជំនឿរបស់យើងដោយមិនខ្លាចការវិនិច្ឆ័យពីមនុស្ស។</w:t>
      </w:r>
    </w:p>
    <w:p w14:paraId="38A9E517" w14:textId="77777777" w:rsidR="000F7377" w:rsidRDefault="000F7377"/>
    <w:p w14:paraId="68C66C09" w14:textId="77777777" w:rsidR="000F7377" w:rsidRDefault="000F7377">
      <w:r xmlns:w="http://schemas.openxmlformats.org/wordprocessingml/2006/main">
        <w:t xml:space="preserve">1. រ៉ូម 12:2 - កុំធ្វើតាមលោកីយនេះ ប៉ុន្តែត្រូវផ្លាស់ប្តូរដោយការកែប្រែឡើងវិញនៃគំនិតរបស់អ្នក ដើម្បីដោយការល្បងលអ្នកអាចដឹងថាអ្វីដែលជាព្រះហឫទ័យរបស់ព្រះ អ្វីដែលល្អ និងអាចទទួលយកបាន និងល្អឥតខ្ចោះ។</w:t>
      </w:r>
    </w:p>
    <w:p w14:paraId="1F2B7674" w14:textId="77777777" w:rsidR="000F7377" w:rsidRDefault="000F7377"/>
    <w:p w14:paraId="616C0A2B" w14:textId="77777777" w:rsidR="000F7377" w:rsidRDefault="000F7377">
      <w:r xmlns:w="http://schemas.openxmlformats.org/wordprocessingml/2006/main">
        <w:t xml:space="preserve">2. ម៉ាថាយ 7:1 - កុំថ្កោលទោស ដើម្បីកុំឱ្យអ្នកវិនិច្ឆ័យ។</w:t>
      </w:r>
    </w:p>
    <w:p w14:paraId="08CEFF26" w14:textId="77777777" w:rsidR="000F7377" w:rsidRDefault="000F7377"/>
    <w:p w14:paraId="081EFB06" w14:textId="77777777" w:rsidR="000F7377" w:rsidRDefault="000F7377">
      <w:r xmlns:w="http://schemas.openxmlformats.org/wordprocessingml/2006/main">
        <w:t xml:space="preserve">១ កូរិនថូស 4:4 ដ្បិត​ខ្ញុំ​មិន​ដឹង​អ្វី​ដោយ​ខ្លួន​ឯង​ទេ។ ប៉ុន្តែ​ខ្ញុំ​មិន​បាន​រាប់​ជា​សុចរិត​ទេ ប៉ុន្តែ​អ្នក​ណា​ដែល​វិនិច្ឆ័យ​ខ្ញុំ​គឺ​ព្រះអម្ចាស់។</w:t>
      </w:r>
    </w:p>
    <w:p w14:paraId="2790BAB8" w14:textId="77777777" w:rsidR="000F7377" w:rsidRDefault="000F7377"/>
    <w:p w14:paraId="7657FEC1" w14:textId="77777777" w:rsidR="000F7377" w:rsidRDefault="000F7377">
      <w:r xmlns:w="http://schemas.openxmlformats.org/wordprocessingml/2006/main">
        <w:t xml:space="preserve">ព្រះអម្ចាស់​ជា​ចៅក្រម​ដ៏​ខ្ពង់ខ្ពស់​បំផុត​នៃ​មនុស្ស​ទាំងអស់ និង​ការ​ប្រព្រឹត្ត​របស់​ពួកគេ។</w:t>
      </w:r>
    </w:p>
    <w:p w14:paraId="28D5311E" w14:textId="77777777" w:rsidR="000F7377" w:rsidRDefault="000F7377"/>
    <w:p w14:paraId="15CA213F" w14:textId="77777777" w:rsidR="000F7377" w:rsidRDefault="000F7377">
      <w:r xmlns:w="http://schemas.openxmlformats.org/wordprocessingml/2006/main">
        <w:t xml:space="preserve">1. យើង​ត្រូវ​គិត​ពិចារណា​អំពី​ទង្វើ​របស់​យើង ព្រោះ​ព្រះអម្ចាស់​ជា​ចៅក្រម​ដ៏​កំពូល​របស់​យើង។</w:t>
      </w:r>
    </w:p>
    <w:p w14:paraId="066A1D18" w14:textId="77777777" w:rsidR="000F7377" w:rsidRDefault="000F7377"/>
    <w:p w14:paraId="2FEAE5D4" w14:textId="77777777" w:rsidR="000F7377" w:rsidRDefault="000F7377">
      <w:r xmlns:w="http://schemas.openxmlformats.org/wordprocessingml/2006/main">
        <w:t xml:space="preserve">2. យើងគួរតែទទួលយកការជំនុំជំរះរបស់ព្រះអម្ចាស់ ព្រោះទ្រង់ជាចៅក្រមដ៏ខ្ពស់បំផុត។</w:t>
      </w:r>
    </w:p>
    <w:p w14:paraId="617FD420" w14:textId="77777777" w:rsidR="000F7377" w:rsidRDefault="000F7377"/>
    <w:p w14:paraId="7FF9AEDB" w14:textId="77777777" w:rsidR="000F7377" w:rsidRDefault="000F7377">
      <w:r xmlns:w="http://schemas.openxmlformats.org/wordprocessingml/2006/main">
        <w:t xml:space="preserve">1. រ៉ូម 14:12 ដូច្នេះ យើង​រាល់​គ្នា​ត្រូវ​ប្រាប់​អំពី​ខ្លួន​គាត់​ដល់​ព្រះ។</w:t>
      </w:r>
    </w:p>
    <w:p w14:paraId="28B60298" w14:textId="77777777" w:rsidR="000F7377" w:rsidRDefault="000F7377"/>
    <w:p w14:paraId="698E3E95" w14:textId="77777777" w:rsidR="000F7377" w:rsidRDefault="000F7377">
      <w:r xmlns:w="http://schemas.openxmlformats.org/wordprocessingml/2006/main">
        <w:t xml:space="preserve">សុភាសិត 16:2 គ្រប់​ទាំង​ផ្លូវ​របស់​មនុស្ស​ស្អាត​ស្អំ​ដោយ​ភ្នែក​ខ្លួន។ ប៉ុន្តែ ព្រះអម្ចាស់​ថ្លឹងថ្លែង​វិញ្ញាណ។</w:t>
      </w:r>
    </w:p>
    <w:p w14:paraId="1103D145" w14:textId="77777777" w:rsidR="000F7377" w:rsidRDefault="000F7377"/>
    <w:p w14:paraId="5A7FF033" w14:textId="77777777" w:rsidR="000F7377" w:rsidRDefault="000F7377">
      <w:r xmlns:w="http://schemas.openxmlformats.org/wordprocessingml/2006/main">
        <w:t xml:space="preserve">១ កូរិនថូស 4:5 ហេតុ​នេះ​ហើយ​បាន​ជា​មិន​វិនិច្ឆ័យ​អ្វី​នៅ​មុន​ពេល​វេលា​ឡើយ ដរាប​ដល់​ព្រះ‌អម្ចាស់​យាង​មក ដែល​ព្រះអង្គ​ទាំង​ពីរ​នឹង​នាំ​មក​បំភ្លឺ​នូវ​អ្វី​ដែល​លាក់​កំបាំង​នៃ​សេចក្ដី​ងងឹត ហើយ​នឹង​បើក​បង្ហាញ​ឱវាទ​នៃ​ចិត្ត​របស់​ព្រះ‌ជាម្ចាស់ ហើយ​បន្ទាប់​មក​មនុស្ស​គ្រប់​រូប​នឹង​បាន​លើក​តម្កើង​ព្រះ។</w:t>
      </w:r>
    </w:p>
    <w:p w14:paraId="792EADD7" w14:textId="77777777" w:rsidR="000F7377" w:rsidRDefault="000F7377"/>
    <w:p w14:paraId="0ECFFEBB" w14:textId="77777777" w:rsidR="000F7377" w:rsidRDefault="000F7377">
      <w:r xmlns:w="http://schemas.openxmlformats.org/wordprocessingml/2006/main">
        <w:t xml:space="preserve">សាវ័ក​ប៉ុល​លើក​ទឹក​ចិត្ត​យើង​ឲ្យ​មាន​ចិត្ត​អត់​ធ្មត់ ហើយ​រង់​ចាំ​ការ​វិនិច្ឆ័យ​របស់​ព្រះ​អម្ចាស់​ចំពោះ​ការ​ប្រព្រឹត្ត​របស់​យើង ព្រោះ​នោះ​ជា​ពេល​ដែល​យើង​ម្នាក់ៗ​នឹង​ទទួល​បាន​ការ​សរសើរ​ពី​ព្រះ។</w:t>
      </w:r>
    </w:p>
    <w:p w14:paraId="5C6BF584" w14:textId="77777777" w:rsidR="000F7377" w:rsidRDefault="000F7377"/>
    <w:p w14:paraId="34B6C1E3" w14:textId="77777777" w:rsidR="000F7377" w:rsidRDefault="000F7377">
      <w:r xmlns:w="http://schemas.openxmlformats.org/wordprocessingml/2006/main">
        <w:t xml:space="preserve">1. ការអត់ធ្មត់គឺជាគុណធម៌៖ ការរៀនរង់ចាំការវិនិច្ឆ័យរបស់ព្រះអម្ចាស់។</w:t>
      </w:r>
    </w:p>
    <w:p w14:paraId="623901BF" w14:textId="77777777" w:rsidR="000F7377" w:rsidRDefault="000F7377"/>
    <w:p w14:paraId="4004E5E3" w14:textId="77777777" w:rsidR="000F7377" w:rsidRDefault="000F7377">
      <w:r xmlns:w="http://schemas.openxmlformats.org/wordprocessingml/2006/main">
        <w:t xml:space="preserve">2. អំណាចនៃព្រះអម្ចាស់: ការពឹងផ្អែកលើព្រះជាម្ចាស់សម្រាប់ការវិនិច្ឆ័យនិងការសរសើរ។</w:t>
      </w:r>
    </w:p>
    <w:p w14:paraId="16F405B7" w14:textId="77777777" w:rsidR="000F7377" w:rsidRDefault="000F7377"/>
    <w:p w14:paraId="2A8C059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យ៉ាកុប 5:7-8 ដូច្នេះ បងប្អូនអើយ ចូរអត់ធ្មត់ចំពោះការយាងមករបស់ព្រះអម្ចាស់។ មើលចុះ កសិកររង់ចាំផ្លែឈើដ៏វិសេសនៃផែនដី ហើយអត់ធ្មត់នឹងវារហូតទាល់តែគាត់ទទួលទឹកភ្លៀងមុន និងក្រោយ។ ចូរ​អត់ធ្មត់​ផង! ចូរ​រក្សា​ចិត្ត​របស់​អ្នក​ឲ្យ​ស្ថិតស្ថេរ ដ្បិត​ការ​យាង​មក​របស់​ព្រះ‌អម្ចាស់​ជិត​មក​ដល់​ហើយ។</w:t>
      </w:r>
    </w:p>
    <w:p w14:paraId="58BE351C" w14:textId="77777777" w:rsidR="000F7377" w:rsidRDefault="000F7377"/>
    <w:p w14:paraId="14085E2C" w14:textId="77777777" w:rsidR="000F7377" w:rsidRDefault="000F7377">
      <w:r xmlns:w="http://schemas.openxmlformats.org/wordprocessingml/2006/main">
        <w:t xml:space="preserve">ទំនុកតម្កើង 62:8 ចូរទុកចិត្តលើទ្រង់គ្រប់ពេលវេលា។ ប្រជា‌ជន​អើយ ចូរ​ចាក់​ទឹក​ចិត្ត​នៅ​ចំពោះ​ព្រះ‌ភ័ក្ត្រ​ព្រះអង្គ។ សិលា។</w:t>
      </w:r>
    </w:p>
    <w:p w14:paraId="20118026" w14:textId="77777777" w:rsidR="000F7377" w:rsidRDefault="000F7377"/>
    <w:p w14:paraId="5A6DF431" w14:textId="77777777" w:rsidR="000F7377" w:rsidRDefault="000F7377">
      <w:r xmlns:w="http://schemas.openxmlformats.org/wordprocessingml/2006/main">
        <w:t xml:space="preserve">១ កូរិនថូស 4:6 បងប្អូន​អើយ ហេតុការណ៍​ទាំង​នេះ​ខ្ញុំ​បាន​ផ្ទេរ​ទៅ​ខ្លួន​ខ្ញុំ និង​ដល់​អប៉ូឡូស ដើម្បី​ជា​ប្រយោជន៍​ដល់​អ្នក ដើម្បី​ឲ្យ​អ្នក​រាល់​គ្នា​បាន​រៀន​ក្នុង​យើង​រាល់​គ្នា​កុំ​ឲ្យ​គិត​ពី​មនុស្ស​នៅ​ខាង​លើ​ដែល​មាន​ចែង​ទុក​មក ដើម្បី​កុំ​ឲ្យ​អ្នក​រាល់​គ្នា​មាន​អ្នក​ណា​ម្នាក់​ខឹង​នឹង​គ្នា​ឡើយ។</w:t>
      </w:r>
    </w:p>
    <w:p w14:paraId="473DD318" w14:textId="77777777" w:rsidR="000F7377" w:rsidRDefault="000F7377"/>
    <w:p w14:paraId="29D80AA6" w14:textId="77777777" w:rsidR="000F7377" w:rsidRDefault="000F7377">
      <w:r xmlns:w="http://schemas.openxmlformats.org/wordprocessingml/2006/main">
        <w:t xml:space="preserve">Passage Paul កំពុងប្រើខ្លួនគាត់និង Apollos ជាឧទាហរណ៍ដើម្បីបង្រៀនកូរិនថូសកុំឱ្យលើកតម្កើងមនុស្សម្នាក់ឱ្យខ្ពស់ជាងអ្នកដទៃហើយកុំឱ្យអួតខ្លួន។</w:t>
      </w:r>
    </w:p>
    <w:p w14:paraId="601D4E5B" w14:textId="77777777" w:rsidR="000F7377" w:rsidRDefault="000F7377"/>
    <w:p w14:paraId="5F53E0E8" w14:textId="77777777" w:rsidR="000F7377" w:rsidRDefault="000F7377">
      <w:r xmlns:w="http://schemas.openxmlformats.org/wordprocessingml/2006/main">
        <w:t xml:space="preserve">1. មោទនភាពនឹងបំផ្លាញយើង៖ ការរៀនពីគំរូរបស់ប៉ុល និងអាប៉ូឡូ</w:t>
      </w:r>
    </w:p>
    <w:p w14:paraId="2FE81B0B" w14:textId="77777777" w:rsidR="000F7377" w:rsidRDefault="000F7377"/>
    <w:p w14:paraId="76624B03" w14:textId="77777777" w:rsidR="000F7377" w:rsidRDefault="000F7377">
      <w:r xmlns:w="http://schemas.openxmlformats.org/wordprocessingml/2006/main">
        <w:t xml:space="preserve">2. គ្រោះថ្នាក់នៃការគិតខ្លួនឯងខ្លាំងពេក៖ ការធ្វើតាមគំរូរបស់ប៉ុល និងអាប៉ូឡូ</w:t>
      </w:r>
    </w:p>
    <w:p w14:paraId="33E4A003" w14:textId="77777777" w:rsidR="000F7377" w:rsidRDefault="000F7377"/>
    <w:p w14:paraId="64DB588C" w14:textId="77777777" w:rsidR="000F7377" w:rsidRDefault="000F7377">
      <w:r xmlns:w="http://schemas.openxmlformats.org/wordprocessingml/2006/main">
        <w:t xml:space="preserve">១.សុភាសិត ១៦:១៨ - អំនួត​ទៅ​មុខ​សេចក្ដី​វិនាស ហើយ​មាន​ចិត្ត​ក្រអឺតក្រទម​មុន​នឹង​ដួល។</w:t>
      </w:r>
    </w:p>
    <w:p w14:paraId="4DE0DB4F" w14:textId="77777777" w:rsidR="000F7377" w:rsidRDefault="000F7377"/>
    <w:p w14:paraId="464A477B" w14:textId="77777777" w:rsidR="000F7377" w:rsidRDefault="000F7377">
      <w:r xmlns:w="http://schemas.openxmlformats.org/wordprocessingml/2006/main">
        <w:t xml:space="preserve">2. យ៉ាកុប 4:6 - ប៉ុន្តែទ្រង់ប្រទានព្រះគុណច្រើនជាង។ ហេតុ​នេះ​ហើយ​បាន​ជា​វា​ចែង​ថា​៖ ​«​ព្រះ​ប្រឆាំង​នឹង​មនុស្ស​ឆ្មើងឆ្មៃ ប៉ុន្តែ​ទ្រង់​ប្រទាន​ព្រះគុណ​ដល់​មនុស្ស​រាប​ទាប»។</w:t>
      </w:r>
    </w:p>
    <w:p w14:paraId="2AA51519" w14:textId="77777777" w:rsidR="000F7377" w:rsidRDefault="000F7377"/>
    <w:p w14:paraId="1A272AA3" w14:textId="77777777" w:rsidR="000F7377" w:rsidRDefault="000F7377">
      <w:r xmlns:w="http://schemas.openxmlformats.org/wordprocessingml/2006/main">
        <w:t xml:space="preserve">១ កូរិនថូស 4:7 តើ​អ្នក​ណា​ធ្វើ​ឲ្យ​អ្នក​ខុស​ពី​អ្នក​ដទៃ? តើ​អ្នក​មាន​អ្វី​ដែល​អ្នក​មិន​បាន​ទទួល? ឥឡូវ​នេះ បើ​អ្នក​បាន​ទទួល​ហើយ ហេតុ​អ្វី​បាន​ជា​លើក​តម្កើង​ដូច​ជា​មិន​បាន​ទទួល?</w:t>
      </w:r>
    </w:p>
    <w:p w14:paraId="6B9B7EC9" w14:textId="77777777" w:rsidR="000F7377" w:rsidRDefault="000F7377"/>
    <w:p w14:paraId="475BE17A" w14:textId="77777777" w:rsidR="000F7377" w:rsidRDefault="000F7377">
      <w:r xmlns:w="http://schemas.openxmlformats.org/wordprocessingml/2006/main">
        <w:t xml:space="preserve">ប៉ុលសួរថា ហេតុអ្វីបានជាមនុស្សអួតអំពីសមិទ្ធិផលរបស់ពួកគេ ពីព្រោះអ្វីៗដែលមិនទទួលបាន ប៉ុន្តែព្រះជាម្ចាស់ប្រទានឱ្យពួកគេ។</w:t>
      </w:r>
    </w:p>
    <w:p w14:paraId="2AE5D3EC" w14:textId="77777777" w:rsidR="000F7377" w:rsidRDefault="000F7377"/>
    <w:p w14:paraId="4DFFCCF7" w14:textId="77777777" w:rsidR="000F7377" w:rsidRDefault="000F7377">
      <w:r xmlns:w="http://schemas.openxmlformats.org/wordprocessingml/2006/main">
        <w:t xml:space="preserve">1. មោទនភាពកើតឡើងមុនពេលធ្លាក់: ពិនិត្យមើលគ្រោះថ្នាក់នៃការអួត</w:t>
      </w:r>
    </w:p>
    <w:p w14:paraId="6966FD77" w14:textId="77777777" w:rsidR="000F7377" w:rsidRDefault="000F7377"/>
    <w:p w14:paraId="2F16A0FD" w14:textId="77777777" w:rsidR="000F7377" w:rsidRDefault="000F7377">
      <w:r xmlns:w="http://schemas.openxmlformats.org/wordprocessingml/2006/main">
        <w:t xml:space="preserve">2. ការដឹងគុណចំពោះអំណោយរបស់ព្រះ៖ ការរៀនទទួលស្គាល់ព្រះពររបស់ព្រះ</w:t>
      </w:r>
    </w:p>
    <w:p w14:paraId="122ACCD3" w14:textId="77777777" w:rsidR="000F7377" w:rsidRDefault="000F7377"/>
    <w:p w14:paraId="0F007600" w14:textId="77777777" w:rsidR="000F7377" w:rsidRDefault="000F7377">
      <w:r xmlns:w="http://schemas.openxmlformats.org/wordprocessingml/2006/main">
        <w:t xml:space="preserve">1. យ៉ាកុប 4:13-17 - បន្ទាបខ្លួននៅចំពោះមុខមោទនភាព</w:t>
      </w:r>
    </w:p>
    <w:p w14:paraId="1FBB8C15" w14:textId="77777777" w:rsidR="000F7377" w:rsidRDefault="000F7377"/>
    <w:p w14:paraId="78F9D04D" w14:textId="77777777" w:rsidR="000F7377" w:rsidRDefault="000F7377">
      <w:r xmlns:w="http://schemas.openxmlformats.org/wordprocessingml/2006/main">
        <w:t xml:space="preserve">២. រ៉ូម ១២:៣-៨ - រស់នៅដោយជំនឿ និងបន្ទាបខ្លួន</w:t>
      </w:r>
    </w:p>
    <w:p w14:paraId="22B90F8A" w14:textId="77777777" w:rsidR="000F7377" w:rsidRDefault="000F7377"/>
    <w:p w14:paraId="3095D476" w14:textId="77777777" w:rsidR="000F7377" w:rsidRDefault="000F7377">
      <w:r xmlns:w="http://schemas.openxmlformats.org/wordprocessingml/2006/main">
        <w:t xml:space="preserve">១ កូរិនថូស 4:8 ឥឡូវ​នេះ អ្នក​រាល់​គ្នា​បាន​ឆ្អែត​ហើយ ឥឡូវ​អ្នក​រាល់​គ្នា​ជា​អ្នក​មាន​ហើយ អ្នក​រាល់​គ្នា​បាន​សោយ​រាជ្យ​ជា​ស្ដេច​ដោយ​គ្មាន​យើង​ខ្ញុំ​ទេ ហើយ​ខ្ញុំ​ចង់​ថ្វាយ​ព្រះ​ដែល​អ្នក​រាល់​គ្នា​បាន​សោយរាជ្យ ដើម្បី​ឲ្យ​យើង​បាន​សោយ​រាជ្យ​ជា​មួយ​នឹង​អ្នក​ដែរ។</w:t>
      </w:r>
    </w:p>
    <w:p w14:paraId="7F047699" w14:textId="77777777" w:rsidR="000F7377" w:rsidRDefault="000F7377"/>
    <w:p w14:paraId="6946D393" w14:textId="77777777" w:rsidR="000F7377" w:rsidRDefault="000F7377">
      <w:r xmlns:w="http://schemas.openxmlformats.org/wordprocessingml/2006/main">
        <w:t xml:space="preserve">សាវ័ក​ប៉ុល​កំពុង​បង្ហាញ​បំណង​ប្រាថ្នា​ចង់​ឲ្យ​ពួក​កូរិនថូស​សោយរាជ្យ​ក្នុង​ជីវិត​ខាង​វិញ្ញាណ​របស់​ពួកគេ ដើម្បី​ឲ្យ​គាត់ និង​អ្នក​ឯ​ទៀត​អាច​មាន​ឱកាស​សោយរាជ្យ​ជាមួយ​ពួកគេ​ផង​ដែរ។</w:t>
      </w:r>
    </w:p>
    <w:p w14:paraId="5D2FA251" w14:textId="77777777" w:rsidR="000F7377" w:rsidRDefault="000F7377"/>
    <w:p w14:paraId="0772D732" w14:textId="77777777" w:rsidR="000F7377" w:rsidRDefault="000F7377">
      <w:r xmlns:w="http://schemas.openxmlformats.org/wordprocessingml/2006/main">
        <w:t xml:space="preserve">1. ការសោយរាជ្យជាមួយព្រះ: ការយកឈ្នះលើឧបសគ្គនៃភាពស្និទ្ធស្នាលជាមួយព្រះ</w:t>
      </w:r>
    </w:p>
    <w:p w14:paraId="5BB63D81" w14:textId="77777777" w:rsidR="000F7377" w:rsidRDefault="000F7377"/>
    <w:p w14:paraId="79625B5F" w14:textId="77777777" w:rsidR="000F7377" w:rsidRDefault="000F7377">
      <w:r xmlns:w="http://schemas.openxmlformats.org/wordprocessingml/2006/main">
        <w:t xml:space="preserve">2. ការត្រាស់ហៅរបស់ស្តេច៖ បំពាក់អ្នកជឿដើម្បីគ្រប់គ្រងជាមួយព្រះ</w:t>
      </w:r>
    </w:p>
    <w:p w14:paraId="4D583FBA" w14:textId="77777777" w:rsidR="000F7377" w:rsidRDefault="000F7377"/>
    <w:p w14:paraId="4D9191EB" w14:textId="77777777" w:rsidR="000F7377" w:rsidRDefault="000F7377">
      <w:r xmlns:w="http://schemas.openxmlformats.org/wordprocessingml/2006/main">
        <w:t xml:space="preserve">1. រ៉ូម 5:17 – «ដ្បិត​ប្រសិន​បើ​ការ​រំលង​របស់​មនុស្ស​ម្នាក់ នោះ​សេចក្ដី​ស្លាប់​បាន​សោយរាជ្យ​តាមរយៈ​បុរស​តែ​ម្នាក់​នោះ អស់​អ្នក​ដែល​ទទួល​បាន​ព្រះគុណ​ដ៏​បរិបូរណ៍ និង​អំណោយទាន​ឥត​គិត​ថ្លៃ​នៃ​សេចក្ដី​សុចរិត នឹង​សោយ​រាជ្យ​ក្នុង​ជីវិត​តាម​រយៈ​បុរស​តែ​ម្នាក់​នៃ​ព្រះ​យេស៊ូវ​គ្រីស្ទ។ ”</w:t>
      </w:r>
    </w:p>
    <w:p w14:paraId="6497CBEC" w14:textId="77777777" w:rsidR="000F7377" w:rsidRDefault="000F7377"/>
    <w:p w14:paraId="2E76F7A0" w14:textId="77777777" w:rsidR="000F7377" w:rsidRDefault="000F7377">
      <w:r xmlns:w="http://schemas.openxmlformats.org/wordprocessingml/2006/main">
        <w:t xml:space="preserve">2. អេភេសូរ 2:6 – “ហើយ​បាន​លើក​យើង​ឡើង​ជាមួយ​នឹង​លោក ហើយ​បាន​អង្គុយ​យើង​ជា​មួយ​នឹង​លោក​នៅ​ស្ថាន​សួគ៌​ក្នុង​ព្រះ​គ្រិស្ដ​យេស៊ូ​។</w:t>
      </w:r>
    </w:p>
    <w:p w14:paraId="25067544" w14:textId="77777777" w:rsidR="000F7377" w:rsidRDefault="000F7377"/>
    <w:p w14:paraId="03CD77C4" w14:textId="77777777" w:rsidR="000F7377" w:rsidRDefault="000F7377">
      <w:r xmlns:w="http://schemas.openxmlformats.org/wordprocessingml/2006/main">
        <w:t xml:space="preserve">១ កូរិនថូស 4:9 ដ្បិត​ខ្ញុំ​គិត​ថា ព្រះ​បាន​តាំង​ពួក​សាវក​មក​យើង​ជា​ចុង​ក្រោយ ដូច​ជា​ត្រូវ​បាន​គេ​កំណត់​ឲ្យ </w:t>
      </w:r>
      <w:r xmlns:w="http://schemas.openxmlformats.org/wordprocessingml/2006/main">
        <w:lastRenderedPageBreak xmlns:w="http://schemas.openxmlformats.org/wordprocessingml/2006/main"/>
      </w:r>
      <w:r xmlns:w="http://schemas.openxmlformats.org/wordprocessingml/2006/main">
        <w:t xml:space="preserve">​ស្លាប់​ដែរ ដ្បិត​យើង​ត្រូវ​បាន​គេ​ធ្វើ​ជា​ទស្សនីយភាព​ដល់​លោកីយ៍ ដល់​ទេវតា និង​ដល់​មនុស្ស។</w:t>
      </w:r>
    </w:p>
    <w:p w14:paraId="7C78474E" w14:textId="77777777" w:rsidR="000F7377" w:rsidRDefault="000F7377"/>
    <w:p w14:paraId="2D5488E0" w14:textId="77777777" w:rsidR="000F7377" w:rsidRDefault="000F7377">
      <w:r xmlns:w="http://schemas.openxmlformats.org/wordprocessingml/2006/main">
        <w:t xml:space="preserve">ព្រះជាម្ចាស់បានតែងតាំងពួកសាវ័កចុងក្រោយ ហាក់ដូចជាពួកគេត្រូវស្លាប់ ដើម្បីធ្វើជាសាក្សីដល់ពិភពលោក ទេវតា និងមនុស្ស។</w:t>
      </w:r>
    </w:p>
    <w:p w14:paraId="1F13D7DD" w14:textId="77777777" w:rsidR="000F7377" w:rsidRDefault="000F7377"/>
    <w:p w14:paraId="574CEEA2" w14:textId="77777777" w:rsidR="000F7377" w:rsidRDefault="000F7377">
      <w:r xmlns:w="http://schemas.openxmlformats.org/wordprocessingml/2006/main">
        <w:t xml:space="preserve">1. យើងអាចប្រើការរងទុក្ខរបស់យើងសម្រាប់សិរីរុងរឿងរបស់ព្រះ</w:t>
      </w:r>
    </w:p>
    <w:p w14:paraId="3D6BA347" w14:textId="77777777" w:rsidR="000F7377" w:rsidRDefault="000F7377"/>
    <w:p w14:paraId="6563C03E" w14:textId="77777777" w:rsidR="000F7377" w:rsidRDefault="000F7377">
      <w:r xmlns:w="http://schemas.openxmlformats.org/wordprocessingml/2006/main">
        <w:t xml:space="preserve">2. ការតស៊ូក្នុងគ្រាលំបាក គឺជាសញ្ញានៃសេចក្តីជំនឿ</w:t>
      </w:r>
    </w:p>
    <w:p w14:paraId="3ED3087A" w14:textId="77777777" w:rsidR="000F7377" w:rsidRDefault="000F7377"/>
    <w:p w14:paraId="40F9171F" w14:textId="77777777" w:rsidR="000F7377" w:rsidRDefault="000F7377">
      <w:r xmlns:w="http://schemas.openxmlformats.org/wordprocessingml/2006/main">
        <w:t xml:space="preserve">1. រ៉ូម 8:18 - ដ្បិត​ខ្ញុំ​ចាត់​ទុក​ថា ការ​រង​ទុក្ខ​នៅ​ពេល​បច្ចុប្បន្ន​នេះ មិន​សម​នឹង​ការ​ប្រៀប​ធៀប​នឹង​សិរី​ល្អ​ដែល​ត្រូវ​បង្ហាញ​ដល់​យើង​ឡើយ។</w:t>
      </w:r>
    </w:p>
    <w:p w14:paraId="2EF8E232" w14:textId="77777777" w:rsidR="000F7377" w:rsidRDefault="000F7377"/>
    <w:p w14:paraId="1D0A5B27" w14:textId="77777777" w:rsidR="000F7377" w:rsidRDefault="000F7377">
      <w:r xmlns:w="http://schemas.openxmlformats.org/wordprocessingml/2006/main">
        <w:t xml:space="preserve">2. ពេត្រុសទី 1 4:12-14 - បងប្អូនជាទីស្រឡាញ់ កុំភ្ញាក់ផ្អើលនឹងការសាកល្បងដ៏ក្ដៅគគុក នៅពេលដែលវាមកដល់អ្នក ដើម្បីសាកល្បងអ្នក ដូចជាមានរឿងចម្លែកកើតឡើងចំពោះអ្នក។ ប៉ុន្តែ ចូរ​អរ​សប្បាយ​ជា​ខ្លាំង​នៅ​ពេល​ដែល​អ្នក​បាន​ចែក​រំលែក​ទុក្ខ​លំបាក​របស់​ព្រះ​គ្រីស្ទ ដើម្បី​ឲ្យ​អ្នក​រាល់​គ្នា​បាន​អរ​សប្បាយ ហើយ​រីក​រាយ​នៅ​ពេល​ដែល​សិរី​ល្អ​របស់​ទ្រង់​ត្រូវ​បាន​បើក​សម្ដែង។ ប្រសិន​បើ​អ្នក​ត្រូវ​បាន​គេ​ប្រមាថ​ចំពោះ​ព្រះនាម​នៃ​ព្រះគ្រីស្ទ នោះ​អ្នក​ត្រូវ​បាន​ពរ​ហើយ ព្រោះ​ព្រះវិញ្ញាណ​នៃ​សិរីល្អ និង​នៃ​ព្រះ​សណ្ឋិត​លើ​អ្នក។</w:t>
      </w:r>
    </w:p>
    <w:p w14:paraId="3157A97B" w14:textId="77777777" w:rsidR="000F7377" w:rsidRDefault="000F7377"/>
    <w:p w14:paraId="0B0DA403" w14:textId="77777777" w:rsidR="000F7377" w:rsidRDefault="000F7377">
      <w:r xmlns:w="http://schemas.openxmlformats.org/wordprocessingml/2006/main">
        <w:t xml:space="preserve">១ កូរិនថូស 4:10 យើង​ជា​មនុស្ស​ល្ងីល្ងើ​ដោយ​សារ​ព្រះ‌គ្រីស្ទ ប៉ុន្តែ​អ្នក​រាល់​គ្នា​មាន​ប្រាជ្ញា​ក្នុង​ព្រះ‌គ្រីស្ទ។ យើងខ្សោយ ប៉ុន្តែអ្នករាល់គ្នាខ្លាំង។ អ្នក​រាល់​គ្នា​មាន​កិត្តិយស ប៉ុន្តែ​យើង​ត្រូវ​គេ​មើល​ងាយ។</w:t>
      </w:r>
    </w:p>
    <w:p w14:paraId="2559AFC7" w14:textId="77777777" w:rsidR="000F7377" w:rsidRDefault="000F7377"/>
    <w:p w14:paraId="7CB930F8" w14:textId="77777777" w:rsidR="000F7377" w:rsidRDefault="000F7377">
      <w:r xmlns:w="http://schemas.openxmlformats.org/wordprocessingml/2006/main">
        <w:t xml:space="preserve">យើង​ត្រូវ​បាន​ហៅ​ឲ្យ​បន្ទាប​ខ្លួន ហើយ​ផ្ដោត​លើ​ព្រះគ្រីស្ទ ខណៈ​ដែល​ទទួល​ស្គាល់​ថា​យើង​ទន់ខ្សោយ និង​ត្រូវ​គេ​មើលងាយ ហើយ​ថា​អ្នក​ដទៃ​រឹងមាំ និង​មាន​កិត្តិយស​ក្នុង​ព្រះគ្រីស្ទ។</w:t>
      </w:r>
    </w:p>
    <w:p w14:paraId="67988577" w14:textId="77777777" w:rsidR="000F7377" w:rsidRDefault="000F7377"/>
    <w:p w14:paraId="61450B4F" w14:textId="77777777" w:rsidR="000F7377" w:rsidRDefault="000F7377">
      <w:r xmlns:w="http://schemas.openxmlformats.org/wordprocessingml/2006/main">
        <w:t xml:space="preserve">1. កម្លាំង​ក្នុង​ការ​បន្ទាបខ្លួន៖ ហេតុអ្វី​យើង​ត្រូវ​ផ្ដោត​លើ​ព្រះគ្រីស្ទ</w:t>
      </w:r>
    </w:p>
    <w:p w14:paraId="30CFB0D0" w14:textId="77777777" w:rsidR="000F7377" w:rsidRDefault="000F7377"/>
    <w:p w14:paraId="2ABEF09C" w14:textId="77777777" w:rsidR="000F7377" w:rsidRDefault="000F7377">
      <w:r xmlns:w="http://schemas.openxmlformats.org/wordprocessingml/2006/main">
        <w:t xml:space="preserve">2. Paradox of Weakness: របៀប​ដែល​យើង​ត្រូវ​បាន​គេ​ហៅ​ឲ្យ​ធ្វើ​ជា​មនុស្ស​ល្ងីល្ងើ​ចំពោះ​ព្រះគ្រីស្ទ</w:t>
      </w:r>
    </w:p>
    <w:p w14:paraId="7A214A5D" w14:textId="77777777" w:rsidR="000F7377" w:rsidRDefault="000F7377"/>
    <w:p w14:paraId="6A2ECCBE" w14:textId="77777777" w:rsidR="000F7377" w:rsidRDefault="000F7377">
      <w:r xmlns:w="http://schemas.openxmlformats.org/wordprocessingml/2006/main">
        <w:t xml:space="preserve">១. ភីលីព ២:៣-៤ - កុំធ្វើអ្វីដោយមហិច្ឆតាអាត្មានិយម ឬគំនិតឥតប្រយោជន៍។ ផ្ទុយទៅវិញ ដោយការបន្ទាបខ្លួនឲ្យតម្លៃ </w:t>
      </w:r>
      <w:r xmlns:w="http://schemas.openxmlformats.org/wordprocessingml/2006/main">
        <w:lastRenderedPageBreak xmlns:w="http://schemas.openxmlformats.org/wordprocessingml/2006/main"/>
      </w:r>
      <w:r xmlns:w="http://schemas.openxmlformats.org/wordprocessingml/2006/main">
        <w:t xml:space="preserve">អ្នកដ៏ទៃលើសពីខ្លួនអ្នក មិនមែនសម្លឹងមើលផលប្រយោជន៍ផ្ទាល់ខ្លួនរបស់អ្នកទេ ប៉ុន្តែអ្នកម្នាក់ៗគិតពីផលប្រយោជន៍អ្នកដទៃ។</w:t>
      </w:r>
    </w:p>
    <w:p w14:paraId="207171B6" w14:textId="77777777" w:rsidR="000F7377" w:rsidRDefault="000F7377"/>
    <w:p w14:paraId="3B24210B" w14:textId="77777777" w:rsidR="000F7377" w:rsidRDefault="000F7377">
      <w:r xmlns:w="http://schemas.openxmlformats.org/wordprocessingml/2006/main">
        <w:t xml:space="preserve">2. ម៉ាថាយ 11:29 - ចូរ​យក​នឹម​របស់​ខ្ញុំ​ដាក់​លើ​អ្នក ហើយ​រៀន​ពី​ខ្ញុំ ដ្បិត​ខ្ញុំ​មាន​ចិត្ត​ស្លូតបូត ហើយ​មាន​ចិត្ត​រាប​ទាប ហើយ​អ្នក​នឹង​បាន​សម្រាក​សម្រាប់​ព្រលឹង​អ្នក។</w:t>
      </w:r>
    </w:p>
    <w:p w14:paraId="7414793C" w14:textId="77777777" w:rsidR="000F7377" w:rsidRDefault="000F7377"/>
    <w:p w14:paraId="507BF59F" w14:textId="77777777" w:rsidR="000F7377" w:rsidRDefault="000F7377">
      <w:r xmlns:w="http://schemas.openxmlformats.org/wordprocessingml/2006/main">
        <w:t xml:space="preserve">១ កូរិនថូស 4:11 រហូត​មក​ដល់​ពេល​នេះ យើង​ទាំង​ស្រេក​ឃ្លាន ស្រេក​ទឹក ហើយ​អាក្រាត ហើយ​ត្រូវ​បាន​គេ​វាយ​ដំ ហើយ​គ្មាន​កន្លែង​ស្នាក់​នៅ​ជាក់លាក់​ឡើយ។</w:t>
      </w:r>
    </w:p>
    <w:p w14:paraId="3E8AB44C" w14:textId="77777777" w:rsidR="000F7377" w:rsidRDefault="000F7377"/>
    <w:p w14:paraId="6A3391C9" w14:textId="77777777" w:rsidR="000F7377" w:rsidRDefault="000F7377">
      <w:r xmlns:w="http://schemas.openxmlformats.org/wordprocessingml/2006/main">
        <w:t xml:space="preserve">ប៉ុល និង​គូកន​របស់​គាត់​បាន​ស៊ូទ្រាំ​នឹង​ការ​រងទុក្ខ ហើយ​គ្មាន​អ្វី​ចាំបាច់​ឬ​សុវត្ថិភាព​ជា​មូលដ្ឋាន​ឡើយ។</w:t>
      </w:r>
    </w:p>
    <w:p w14:paraId="576CC57A" w14:textId="77777777" w:rsidR="000F7377" w:rsidRDefault="000F7377"/>
    <w:p w14:paraId="02E0C406" w14:textId="77777777" w:rsidR="000F7377" w:rsidRDefault="000F7377">
      <w:r xmlns:w="http://schemas.openxmlformats.org/wordprocessingml/2006/main">
        <w:t xml:space="preserve">1. ពរជ័យនៃសេចក្តីទុក្ខ៖ រៀនស៊ូទ្រាំនឹងទុក្ខលំបាកក្នុងជីវិត</w:t>
      </w:r>
    </w:p>
    <w:p w14:paraId="03CCC079" w14:textId="77777777" w:rsidR="000F7377" w:rsidRDefault="000F7377"/>
    <w:p w14:paraId="61008E77" w14:textId="77777777" w:rsidR="000F7377" w:rsidRDefault="000F7377">
      <w:r xmlns:w="http://schemas.openxmlformats.org/wordprocessingml/2006/main">
        <w:t xml:space="preserve">2. ការស្វែងរកការលួងលោមក្នុងទុក្ខវេទនារបស់យើង: ការពឹងផ្អែកលើព្រះនៅក្នុងគ្រាដែលមានបញ្ហា</w:t>
      </w:r>
    </w:p>
    <w:p w14:paraId="6D665804" w14:textId="77777777" w:rsidR="000F7377" w:rsidRDefault="000F7377"/>
    <w:p w14:paraId="0A4B787C" w14:textId="77777777" w:rsidR="000F7377" w:rsidRDefault="000F7377">
      <w:r xmlns:w="http://schemas.openxmlformats.org/wordprocessingml/2006/main">
        <w:t xml:space="preserve">1. ហេព្រើរ 12:7-11 - ការស៊ូទ្រាំនឹងការរងទុក្ខ ជាការប្រៀនប្រដៅពីព្រះ</w:t>
      </w:r>
    </w:p>
    <w:p w14:paraId="0C59D73C" w14:textId="77777777" w:rsidR="000F7377" w:rsidRDefault="000F7377"/>
    <w:p w14:paraId="6DA2D663" w14:textId="77777777" w:rsidR="000F7377" w:rsidRDefault="000F7377">
      <w:r xmlns:w="http://schemas.openxmlformats.org/wordprocessingml/2006/main">
        <w:t xml:space="preserve">2. យ៉ាកុប 1:2-4 - ស្វែងរក​អំណរ​តាមរយៈ​ការ​ស៊ូទ្រាំ​ក្នុង​ការ​សាកល្បង និង​ទុក្ខលំបាក</w:t>
      </w:r>
    </w:p>
    <w:p w14:paraId="1B0779A5" w14:textId="77777777" w:rsidR="000F7377" w:rsidRDefault="000F7377"/>
    <w:p w14:paraId="08D27527" w14:textId="77777777" w:rsidR="000F7377" w:rsidRDefault="000F7377">
      <w:r xmlns:w="http://schemas.openxmlformats.org/wordprocessingml/2006/main">
        <w:t xml:space="preserve">១ កូរិនថូស 4:12 ហើយ​ការ​ធ្វើ​ការ​ដោយ​ដៃ​របស់​យើង​ផ្ទាល់ យើង​ត្រូវ​បាន​គេ​ជេរ​ប្រមាថ យើង​ឲ្យ​ពរ។ យើង​ត្រូវ​រង​ការ​បៀតបៀន យើង​រង​ទុក្ខ៖</w:t>
      </w:r>
    </w:p>
    <w:p w14:paraId="0CE51437" w14:textId="77777777" w:rsidR="000F7377" w:rsidRDefault="000F7377"/>
    <w:p w14:paraId="4B453A8D" w14:textId="77777777" w:rsidR="000F7377" w:rsidRDefault="000F7377">
      <w:r xmlns:w="http://schemas.openxmlformats.org/wordprocessingml/2006/main">
        <w:t xml:space="preserve">ទោះ​ជា​ត្រូវ​បាន​គេ​ជេរ​ប្រមាថ និង​បៀតបៀន​ក៏​ដោយ ប៉ុល​លើក​ទឹក​ចិត្ត​ពួក​គ្រីស្ទាន​ឲ្យ​ធ្វើ​ការ​និង​ធ្វើ​ការ​ដោយ​ដៃ។</w:t>
      </w:r>
    </w:p>
    <w:p w14:paraId="39E41262" w14:textId="77777777" w:rsidR="000F7377" w:rsidRDefault="000F7377"/>
    <w:p w14:paraId="7DA2074C" w14:textId="77777777" w:rsidR="000F7377" w:rsidRDefault="000F7377">
      <w:r xmlns:w="http://schemas.openxmlformats.org/wordprocessingml/2006/main">
        <w:t xml:space="preserve">1. អំណាចនៃការស៊ូទ្រាំ៖ វិធីយកឈ្នះភាពលំបាកដោយសេចក្តីជំនឿ</w:t>
      </w:r>
    </w:p>
    <w:p w14:paraId="4BFEFCAC" w14:textId="77777777" w:rsidR="000F7377" w:rsidRDefault="000F7377"/>
    <w:p w14:paraId="10303B50" w14:textId="77777777" w:rsidR="000F7377" w:rsidRDefault="000F7377">
      <w:r xmlns:w="http://schemas.openxmlformats.org/wordprocessingml/2006/main">
        <w:t xml:space="preserve">2. ធ្វើការដោយដៃរបស់យើង៖ ពរជ័យនៃការខិតខំប្រឹងប្រែង និងការឧស្សាហ៍ព្យាយាម</w:t>
      </w:r>
    </w:p>
    <w:p w14:paraId="256023F6" w14:textId="77777777" w:rsidR="000F7377" w:rsidRDefault="000F7377"/>
    <w:p w14:paraId="74505B2C" w14:textId="77777777" w:rsidR="000F7377" w:rsidRDefault="000F7377">
      <w:r xmlns:w="http://schemas.openxmlformats.org/wordprocessingml/2006/main">
        <w:t xml:space="preserve">1. យ៉ាកុប 1:2-4 - បងប្អូនប្រុសស្រីរបស់ខ្ញុំអើយ ចូរពិចារណាថាវាជាសេចក្តីអំណរដ៏បរិសុទ្ធ នៅពេលណាដែលអ្នកប្រឈមមុខនឹងការល្បងលជាច្រើនប្រភេទ ពីព្រោះអ្នកដឹងថា ការល្បងលនៃសេចក្តីជំនឿរបស់អ្នកបង្កើតឱ្យមានការតស៊ូ។</w:t>
      </w:r>
    </w:p>
    <w:p w14:paraId="49C699C6" w14:textId="77777777" w:rsidR="000F7377" w:rsidRDefault="000F7377"/>
    <w:p w14:paraId="63062542" w14:textId="77777777" w:rsidR="000F7377" w:rsidRDefault="000F7377">
      <w:r xmlns:w="http://schemas.openxmlformats.org/wordprocessingml/2006/main">
        <w:t xml:space="preserve">2. កូល៉ុស 3:23-24 - ទោះជាអ្នកធ្វើអ្វីក៏ដោយ ចូរធ្វើការដោយអស់ពីចិត្ត ដូចជាធ្វើការសម្រាប់ព្រះអម្ចាស់ មិនមែនសម្រាប់ចៅហ្វាយនាយរបស់មនុស្សទេ ព្រោះអ្នកដឹងថាអ្នកនឹងទទួលបានមរតកពីព្រះអម្ចាស់ជារង្វាន់។ វាគឺជាព្រះអម្ចាស់នៃព្រះគ្រីស្ទដែលអ្នកកំពុងបម្រើ។</w:t>
      </w:r>
    </w:p>
    <w:p w14:paraId="7DD03721" w14:textId="77777777" w:rsidR="000F7377" w:rsidRDefault="000F7377"/>
    <w:p w14:paraId="37DFEB3E" w14:textId="77777777" w:rsidR="000F7377" w:rsidRDefault="000F7377">
      <w:r xmlns:w="http://schemas.openxmlformats.org/wordprocessingml/2006/main">
        <w:t xml:space="preserve">១ កូរិនថូស 4:13 យើង​ខ្ញុំ​សូម​អង្វរ​ថា យើង​ត្រូវ​បាន​គេ​ធ្វើ​ដូច​ជា​សៅហ្មង​របស់​លោកិយ ហើយ​ជា​អ្នក​បំផ្លាញ​អ្វីៗ​ទាំង​អស់​រហូត​ដល់​សព្វ​ថ្ងៃ។</w:t>
      </w:r>
    </w:p>
    <w:p w14:paraId="245085E9" w14:textId="77777777" w:rsidR="000F7377" w:rsidRDefault="000F7377"/>
    <w:p w14:paraId="402E140F" w14:textId="77777777" w:rsidR="000F7377" w:rsidRDefault="000F7377">
      <w:r xmlns:w="http://schemas.openxmlformats.org/wordprocessingml/2006/main">
        <w:t xml:space="preserve">ទោះ​ជា​ប្រឈម​មុខ​នឹង​ការ​បង្កាច់​បង្ខូច និង​ការ​ធ្វើ​បាប​ក៏​ដោយ ប៉ុល និង​គូកន​របស់​គាត់​នៅ​តែ​បន្ត​ផ្សាយ​ដំណឹង​ល្អ។</w:t>
      </w:r>
    </w:p>
    <w:p w14:paraId="42C46A2D" w14:textId="77777777" w:rsidR="000F7377" w:rsidRDefault="000F7377"/>
    <w:p w14:paraId="042A1B51" w14:textId="77777777" w:rsidR="000F7377" w:rsidRDefault="000F7377">
      <w:r xmlns:w="http://schemas.openxmlformats.org/wordprocessingml/2006/main">
        <w:t xml:space="preserve">1. កុំបោះបង់៖ ការយកឈ្នះលើភាពលំបាកក្នុងការផ្សាយដំណឹងល្អ</w:t>
      </w:r>
    </w:p>
    <w:p w14:paraId="5E66932B" w14:textId="77777777" w:rsidR="000F7377" w:rsidRDefault="000F7377"/>
    <w:p w14:paraId="2028C0EC" w14:textId="77777777" w:rsidR="000F7377" w:rsidRDefault="000F7377">
      <w:r xmlns:w="http://schemas.openxmlformats.org/wordprocessingml/2006/main">
        <w:t xml:space="preserve">2. តើធ្វើដូចម្តេចដើម្បីស៊ូទ្រាំនៅពេលដែលពិភពលោកអនុលោមប្រឆាំងនឹងអ្នក។</w:t>
      </w:r>
    </w:p>
    <w:p w14:paraId="567DF194" w14:textId="77777777" w:rsidR="000F7377" w:rsidRDefault="000F7377"/>
    <w:p w14:paraId="38A99E6C" w14:textId="77777777" w:rsidR="000F7377" w:rsidRDefault="000F7377">
      <w:r xmlns:w="http://schemas.openxmlformats.org/wordprocessingml/2006/main">
        <w:t xml:space="preserve">1. អេសាយ 54:17 - «គ្មានអាវុធណាដែលបង្កើតឡើងប្រឆាំងនឹងអ្នកនឹងរីកចម្រើនឡើយ។ ហើយ​គ្រប់​អណ្ដាត​ដែល​ក្រោក​ឡើង​ប្រឆាំង​នឹង​អ្នក​ក្នុង​ការ​វិនិច្ឆ័យ អ្នក​ត្រូវ​ផ្ដន្ទាទោស។ នេះ​ជា​មរតក​នៃ​អ្នក​បម្រើ​របស់​ព្រះ‌អម្ចាស់ ហើយ​សេចក្តី​សុចរិត​របស់​ពួក​គេ​មក​ពី​ខ្ញុំ នេះ​ជា​ព្រះ‌បន្ទូល​របស់​ព្រះ‌អម្ចាស់»។</w:t>
      </w:r>
    </w:p>
    <w:p w14:paraId="5E2F5F0A" w14:textId="77777777" w:rsidR="000F7377" w:rsidRDefault="000F7377"/>
    <w:p w14:paraId="5A5DD940" w14:textId="77777777" w:rsidR="000F7377" w:rsidRDefault="000F7377">
      <w:r xmlns:w="http://schemas.openxmlformats.org/wordprocessingml/2006/main">
        <w:t xml:space="preserve">២. រ៉ូម ៨:៣៧-៣៩ - «មិនអីទេ ក្នុងរឿងទាំងអស់នេះ យើងមានច្រើនជាងអ្នកឈ្នះ ដោយសារព្រះអង្គដែលបានស្រឡាញ់យើង។ ព្រោះ​ខ្ញុំ​ជឿ​ជាក់​ថា មិន​ថា​សេចក្ដី​ស្លាប់ ឬ​ជីវិត ឬ​ទេវតា ឬ​វត្ថុ​សំខាន់ ឬ​អំណាច ឬ​វត្ថុ​បច្ចុប្បន្ន ឬ​របស់​ដែល​នឹង​កើត​ឡើង កម្ពស់ ឬ​ជម្រៅ ឬ​សត្វ​ណា​ផ្សេង​ទៀត មិន​អាច​បំបែក​យើង​ចេញ​ពី​សេចក្ដី​ស្រឡាញ់​បាន​ឡើយ។ នៃ​ព្រះ ដែល​គង់​នៅ​ក្នុង​ព្រះ​គ្រីស្ទ​យេស៊ូវ ជា​ព្រះ​អម្ចាស់​នៃ​យើង»។</w:t>
      </w:r>
    </w:p>
    <w:p w14:paraId="5D644530" w14:textId="77777777" w:rsidR="000F7377" w:rsidRDefault="000F7377"/>
    <w:p w14:paraId="6ABF3394" w14:textId="77777777" w:rsidR="000F7377" w:rsidRDefault="000F7377">
      <w:r xmlns:w="http://schemas.openxmlformats.org/wordprocessingml/2006/main">
        <w:t xml:space="preserve">១ កូរិនថូស 4:14 ខ្ញុំ​មិន​សរសេរ​សេចក្ដី​ទាំង​នេះ​ដើម្បី​បង្អាប់​អ្នក​ទេ គឺ​ខ្ញុំ​ព្រមាន​អ្នក​ដូច​ជា​កូន​ប្រុស​ជា​ទី​ស្រឡាញ់​របស់​ខ្ញុំ។</w:t>
      </w:r>
    </w:p>
    <w:p w14:paraId="442A993F" w14:textId="77777777" w:rsidR="000F7377" w:rsidRDefault="000F7377"/>
    <w:p w14:paraId="3145CF9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ប៉ុល​កំពុង​សរសេរ​ទៅ​កូរិនថូស​កុំ​ឲ្យ​ខ្មាស​គេ ប៉ុន្តែ​ដើម្បី​ព្រមាន​ពួកគេ​ក្នុង​នាម​ជា​កូន​ប្រុស​ជា​ទី​ស្រឡាញ់។</w:t>
      </w:r>
    </w:p>
    <w:p w14:paraId="5E3AB00C" w14:textId="77777777" w:rsidR="000F7377" w:rsidRDefault="000F7377"/>
    <w:p w14:paraId="0C80996C" w14:textId="77777777" w:rsidR="000F7377" w:rsidRDefault="000F7377">
      <w:r xmlns:w="http://schemas.openxmlformats.org/wordprocessingml/2006/main">
        <w:t xml:space="preserve">1. "ការរស់នៅក្នុងសេចក្ដីស្រឡាញ់: ការព្រមានជាទង្វើរបស់ឪពុកនៃសេចក្ដីស្រឡាញ់"</w:t>
      </w:r>
    </w:p>
    <w:p w14:paraId="3C8A8EA4" w14:textId="77777777" w:rsidR="000F7377" w:rsidRDefault="000F7377"/>
    <w:p w14:paraId="2A8EEB38" w14:textId="77777777" w:rsidR="000F7377" w:rsidRDefault="000F7377">
      <w:r xmlns:w="http://schemas.openxmlformats.org/wordprocessingml/2006/main">
        <w:t xml:space="preserve">2. «ការ​រស់​នៅ​ក្នុង​ព្រះ​វិញ្ញាណ ៖ ការ​ព្រមាន និង​ការ​យល់​ដឹង​តាម​រយៈ​ដំណឹង​ល្អ»</w:t>
      </w:r>
    </w:p>
    <w:p w14:paraId="47E27B51" w14:textId="77777777" w:rsidR="000F7377" w:rsidRDefault="000F7377"/>
    <w:p w14:paraId="56A1A033" w14:textId="77777777" w:rsidR="000F7377" w:rsidRDefault="000F7377">
      <w:r xmlns:w="http://schemas.openxmlformats.org/wordprocessingml/2006/main">
        <w:t xml:space="preserve">1. អេភេសូរ 4:15-16 “ផ្ទុយទៅវិញ បើយើងនិយាយការពិតដោយសេចក្ដីស្រឡាញ់ យើងត្រូវធំឡើងក្នុងគ្រប់ផ្លូវ ចូលទៅក្នុងទ្រង់ដែលជាព្រះសិរសា ចូលទៅក្នុងព្រះគ្រីស្ទ ដែលរូបកាយទាំងមូលបានភ្ជាប់គ្នា ហើយជាប់គ្នាដោយគ្រប់ការរួមគ្នាដែលជាប់នឹងព្រះគ្រីស្ទ។ វាត្រូវបានបំពាក់នៅពេលដែលផ្នែកនីមួយៗដំណើរការបានត្រឹមត្រូវ ធ្វើឱ្យរាងកាយលូតលាស់ ដូច្នេះវាបង្កើតខ្លួនវាឡើងដោយក្ដីស្រឡាញ់។</w:t>
      </w:r>
    </w:p>
    <w:p w14:paraId="118BB333" w14:textId="77777777" w:rsidR="000F7377" w:rsidRDefault="000F7377"/>
    <w:p w14:paraId="376669DE" w14:textId="77777777" w:rsidR="000F7377" w:rsidRDefault="000F7377">
      <w:r xmlns:w="http://schemas.openxmlformats.org/wordprocessingml/2006/main">
        <w:t xml:space="preserve">២.សុភាសិត ២៧:៥-៦ «ការស្តីបន្ទោសដោយបើកចំហ ប្រសើរជាងសេចក្ដីស្រឡាញ់ដែលលាក់កំបាំង។ ស្មោះត្រង់គឺជារបួសរបស់មិត្ត; ការ​ថើប​របស់​សត្រូវ»។</w:t>
      </w:r>
    </w:p>
    <w:p w14:paraId="6EF84848" w14:textId="77777777" w:rsidR="000F7377" w:rsidRDefault="000F7377"/>
    <w:p w14:paraId="45F9DBCE" w14:textId="77777777" w:rsidR="000F7377" w:rsidRDefault="000F7377">
      <w:r xmlns:w="http://schemas.openxmlformats.org/wordprocessingml/2006/main">
        <w:t xml:space="preserve">១ កូរិនថូស 4:15 ទោះ​បី​អ្នក​រាល់​គ្នា​មាន​គ្រូ​បង្រៀន​មួយ​ម៉ឺន​នាក់​ក្នុង​ព្រះ​គ្រិស្ដ​ក៏​ដោយ ក៏​អ្នក​រាល់​គ្នា​មិន​មាន​ឪពុក​ច្រើន​ដែរ ដ្បិត​ក្នុង​ព្រះ‌គ្រិស្ដ​យេស៊ូ ខ្ញុំ​បាន​បង្កើត​អ្នក​តាម​រយៈ​ដំណឹង​ល្អ</w:t>
      </w:r>
    </w:p>
    <w:p w14:paraId="1D724C2C" w14:textId="77777777" w:rsidR="000F7377" w:rsidRDefault="000F7377"/>
    <w:p w14:paraId="44E101C3" w14:textId="77777777" w:rsidR="000F7377" w:rsidRDefault="000F7377">
      <w:r xmlns:w="http://schemas.openxmlformats.org/wordprocessingml/2006/main">
        <w:t xml:space="preserve">ប៉ុល​រំឭក​ប្រជាជន​កូរិនថូស​ថា គាត់​ជា​ឪពុក​ខាង​វិញ្ញាណ​របស់​ពួកគេ ដោយ​បាន​បង្កើត​ពួកគេ​តាម​រយៈ​ដំណឹង​ល្អ ។</w:t>
      </w:r>
    </w:p>
    <w:p w14:paraId="070D5E26" w14:textId="77777777" w:rsidR="000F7377" w:rsidRDefault="000F7377"/>
    <w:p w14:paraId="26E19626" w14:textId="77777777" w:rsidR="000F7377" w:rsidRDefault="000F7377">
      <w:r xmlns:w="http://schemas.openxmlformats.org/wordprocessingml/2006/main">
        <w:t xml:space="preserve">1. អំណាចនៃដំណឹងល្អដើម្បីផ្លាស់ប្តូរជីវិត</w:t>
      </w:r>
    </w:p>
    <w:p w14:paraId="3749E814" w14:textId="77777777" w:rsidR="000F7377" w:rsidRDefault="000F7377"/>
    <w:p w14:paraId="29590A8E" w14:textId="77777777" w:rsidR="000F7377" w:rsidRDefault="000F7377">
      <w:r xmlns:w="http://schemas.openxmlformats.org/wordprocessingml/2006/main">
        <w:t xml:space="preserve">2. ការអំពាវនាវឱ្យគោរពដល់បិតាខាងវិញ្ញាណរបស់យើង។</w:t>
      </w:r>
    </w:p>
    <w:p w14:paraId="57F6A168" w14:textId="77777777" w:rsidR="000F7377" w:rsidRDefault="000F7377"/>
    <w:p w14:paraId="2B9AF8FC" w14:textId="77777777" w:rsidR="000F7377" w:rsidRDefault="000F7377">
      <w:r xmlns:w="http://schemas.openxmlformats.org/wordprocessingml/2006/main">
        <w:t xml:space="preserve">1. អេភេសូរ 5:1-2 - ចូរយកតម្រាប់តាមព្រះ ដូច្នេះក្នុងនាមជាកូនជាទីស្រឡាញ់ ហើយរស់នៅដោយសេចក្តីស្រឡាញ់ ដូចព្រះគ្រីស្ទបានស្រឡាញ់យើង ហើយបានលះបង់អង្គទ្រង់សម្រាប់យើង ដើម្បីជាគ្រឿងក្រអូប និងយញ្ញបូជាដល់ព្រះ។</w:t>
      </w:r>
    </w:p>
    <w:p w14:paraId="734EAC18" w14:textId="77777777" w:rsidR="000F7377" w:rsidRDefault="000F7377"/>
    <w:p w14:paraId="2C2CF8AD" w14:textId="77777777" w:rsidR="000F7377" w:rsidRDefault="000F7377">
      <w:r xmlns:w="http://schemas.openxmlformats.org/wordprocessingml/2006/main">
        <w:t xml:space="preserve">2. រ៉ូម 8:14-17 - សម្រាប់អ្នកដែលត្រូវបានដឹកនាំដោយព្រះវិញ្ញាណនៃព្រះ គឺជាកូនរបស់ព្រះ។ ព្រះវិញ្ញាណ </w:t>
      </w:r>
      <w:r xmlns:w="http://schemas.openxmlformats.org/wordprocessingml/2006/main">
        <w:lastRenderedPageBreak xmlns:w="http://schemas.openxmlformats.org/wordprocessingml/2006/main"/>
      </w:r>
      <w:r xmlns:w="http://schemas.openxmlformats.org/wordprocessingml/2006/main">
        <w:t xml:space="preserve">​ដែល​អ្នក​បាន​ទទួល​មិន​បាន​ធ្វើ​ឲ្យ​អ្នក​រាល់​គ្នា​ធ្វើ​ជា​ខ្ញុំ​បម្រើ​ឡើយ ដូច្នេះ​ហើយ​បាន​ជា​អ្នក​រស់​នៅ​ក្នុង​ភាព​ភ័យ​ខ្លាច​ម្ដង​ទៀត។ ផ្ទុយទៅវិញ ព្រះវិញ្ញាណដែលអ្នកបានទទួល បាននាំអ្នកមកជាកូនចិញ្ចឹម។ ហើយ​យើង​យំ​ដោយ​គាត់​ថា “អ័បា ឱ​ព្រះវរបិតា”។</w:t>
      </w:r>
    </w:p>
    <w:p w14:paraId="544CC450" w14:textId="77777777" w:rsidR="000F7377" w:rsidRDefault="000F7377"/>
    <w:p w14:paraId="20140522" w14:textId="77777777" w:rsidR="000F7377" w:rsidRDefault="000F7377">
      <w:r xmlns:w="http://schemas.openxmlformats.org/wordprocessingml/2006/main">
        <w:t xml:space="preserve">១ កូរិនថូស 4:16 ដូច្នេះ ខ្ញុំ​សូម​អង្វរ​អ្នក​រាល់​គ្នា​ជា​អ្នក​ដើរ​តាម​ខ្ញុំ។</w:t>
      </w:r>
    </w:p>
    <w:p w14:paraId="3B15BB8C" w14:textId="77777777" w:rsidR="000F7377" w:rsidRDefault="000F7377"/>
    <w:p w14:paraId="4BC8CDAA" w14:textId="77777777" w:rsidR="000F7377" w:rsidRDefault="000F7377">
      <w:r xmlns:w="http://schemas.openxmlformats.org/wordprocessingml/2006/main">
        <w:t xml:space="preserve">ប៉ុល​លើក​ទឹក​ចិត្ត​ពួក​កូរិនថូស​ឲ្យ​ធ្វើ​ជា​អ្នក​ដើរ​តាម​គាត់។</w:t>
      </w:r>
    </w:p>
    <w:p w14:paraId="7186CA7F" w14:textId="77777777" w:rsidR="000F7377" w:rsidRDefault="000F7377"/>
    <w:p w14:paraId="5B135EE0" w14:textId="77777777" w:rsidR="000F7377" w:rsidRDefault="000F7377">
      <w:r xmlns:w="http://schemas.openxmlformats.org/wordprocessingml/2006/main">
        <w:t xml:space="preserve">1. "ធ្វើតាមអ្នកដឹកនាំ៖ មេរៀនពីការលើកទឹកចិត្តរបស់ប៉ុលទៅកាន់កូរិនថូស"</w:t>
      </w:r>
    </w:p>
    <w:p w14:paraId="112B9138" w14:textId="77777777" w:rsidR="000F7377" w:rsidRDefault="000F7377"/>
    <w:p w14:paraId="4F6EBCA7" w14:textId="77777777" w:rsidR="000F7377" w:rsidRDefault="000F7377">
      <w:r xmlns:w="http://schemas.openxmlformats.org/wordprocessingml/2006/main">
        <w:t xml:space="preserve">2. «របៀបធ្វើតាមគំរូរបស់ប៉ុលអំពីភាពស្មោះត្រង់»</w:t>
      </w:r>
    </w:p>
    <w:p w14:paraId="66482C0E" w14:textId="77777777" w:rsidR="000F7377" w:rsidRDefault="000F7377"/>
    <w:p w14:paraId="79CF09AC" w14:textId="77777777" w:rsidR="000F7377" w:rsidRDefault="000F7377">
      <w:r xmlns:w="http://schemas.openxmlformats.org/wordprocessingml/2006/main">
        <w:t xml:space="preserve">1. ម៉ាថាយ 4:19 - «ហើយ​លោក​មាន​ប្រសាសន៍​ទៅ​ពួក​គេ​ថា​: «មក​តាម​ខ្ញុំ​ចុះ​ខ្ញុំ​នឹង​តាំង​អ្នក​ឱ្យ​នេសាទ​មនុស្ស​»។</w:t>
      </w:r>
    </w:p>
    <w:p w14:paraId="16B2FD9A" w14:textId="77777777" w:rsidR="000F7377" w:rsidRDefault="000F7377"/>
    <w:p w14:paraId="6BB7C8FF" w14:textId="77777777" w:rsidR="000F7377" w:rsidRDefault="000F7377">
      <w:r xmlns:w="http://schemas.openxmlformats.org/wordprocessingml/2006/main">
        <w:t xml:space="preserve">2. ហេព្រើរ 13:7 - "ចូរនឹកចាំពីអ្នកដឹកនាំរបស់អ្នក អស់អ្នកដែលបាននិយាយទៅកាន់អ្នកនូវព្រះបន្ទូលរបស់ព្រះជាម្ចាស់ ចូរពិចារណាអំពីលទ្ធផលនៃជីវិតរបស់ពួកគេ ហើយយកតម្រាប់តាមជំនឿរបស់ពួកគេ"។</w:t>
      </w:r>
    </w:p>
    <w:p w14:paraId="04A6C67E" w14:textId="77777777" w:rsidR="000F7377" w:rsidRDefault="000F7377"/>
    <w:p w14:paraId="0D1979F6" w14:textId="77777777" w:rsidR="000F7377" w:rsidRDefault="000F7377">
      <w:r xmlns:w="http://schemas.openxmlformats.org/wordprocessingml/2006/main">
        <w:t xml:space="preserve">១ កូរិនថូស 4:17 ដោយ​ហេតុ​នេះ​ហើយ​បាន​ជា​ខ្ញុំ​ចាត់​ធីម៉ូថេ​មក​រក​អ្នក​រាល់​គ្នា ដែល​ជា​កូន​ជា​ទី​ស្រឡាញ់​របស់​ខ្ញុំ ហើយ​ស្មោះ​ត្រង់​នឹង​ព្រះ‌អម្ចាស់ ដែល​នឹង​នាំ​អ្នក​រាល់​គ្នា​ឲ្យ​នឹក​ចាំ​អំពី​មាគ៌ា​របស់​ខ្ញុំ​ដែល​មាន​ក្នុង​ព្រះ‌គ្រិស្ដ ដូច​ជា​ខ្ញុំ​បង្រៀន​គ្រប់​ទីកន្លែង​ក្នុង​គ្រប់​ក្រុមជំនុំ។</w:t>
      </w:r>
    </w:p>
    <w:p w14:paraId="25688FF6" w14:textId="77777777" w:rsidR="000F7377" w:rsidRDefault="000F7377"/>
    <w:p w14:paraId="37678FAF" w14:textId="77777777" w:rsidR="000F7377" w:rsidRDefault="000F7377">
      <w:r xmlns:w="http://schemas.openxmlformats.org/wordprocessingml/2006/main">
        <w:t xml:space="preserve">ប៉ុល​បាន​បញ្ជូន​ធីម៉ូថេ​ទៅ​ក្រុង​កូរិនថូស ដើម្បី​រំឭក​ពួកគេ​ឲ្យ​ដើរ​តាម​មាគ៌ា​របស់​ព្រះគ្រីស្ទ ដូច​ដែល​ប៉ុល​បាន​បង្រៀន​នៅ​គ្រប់​ក្រុមជំនុំ។</w:t>
      </w:r>
    </w:p>
    <w:p w14:paraId="1AFFF2B6" w14:textId="77777777" w:rsidR="000F7377" w:rsidRDefault="000F7377"/>
    <w:p w14:paraId="680EE431" w14:textId="77777777" w:rsidR="000F7377" w:rsidRDefault="000F7377">
      <w:r xmlns:w="http://schemas.openxmlformats.org/wordprocessingml/2006/main">
        <w:t xml:space="preserve">1. ចងចាំការតាំងចិត្តរបស់យើងក្នុងការធ្វើតាមការបង្រៀនរបស់ព្រះយេស៊ូ</w:t>
      </w:r>
    </w:p>
    <w:p w14:paraId="1E550EDC" w14:textId="77777777" w:rsidR="000F7377" w:rsidRDefault="000F7377"/>
    <w:p w14:paraId="4027C658" w14:textId="77777777" w:rsidR="000F7377" w:rsidRDefault="000F7377">
      <w:r xmlns:w="http://schemas.openxmlformats.org/wordprocessingml/2006/main">
        <w:t xml:space="preserve">2. ការរស់នៅរបស់យើងតាមមាគ៌ារបស់ព្រះគ្រីស្ទ</w:t>
      </w:r>
    </w:p>
    <w:p w14:paraId="50F0EF31" w14:textId="77777777" w:rsidR="000F7377" w:rsidRDefault="000F7377"/>
    <w:p w14:paraId="461500B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អេភេសូរ 4:1-2 - ហេតុនេះហើយបានជាខ្ញុំជាអ្នកទោសសម្រាប់ការបម្រើព្រះអម្ចាស់សូមអង្វរអ្នកឱ្យដឹកនាំជីវិតដែលសមនឹងការហៅរបស់អ្នកព្រោះអ្នកត្រូវបានហៅដោយព្រះ។ បន្ទាបខ្លួន និងសុភាព។ អត់ធ្មត់​នឹង​គ្នា ចេះ​យោគយល់​គ្នា​ទៅ​វិញ​ទៅ​មក​ព្រោះ​តែ​ស្នេហា។</w:t>
      </w:r>
    </w:p>
    <w:p w14:paraId="2ECA5FFA" w14:textId="77777777" w:rsidR="000F7377" w:rsidRDefault="000F7377"/>
    <w:p w14:paraId="24D0C354" w14:textId="77777777" w:rsidR="000F7377" w:rsidRDefault="000F7377">
      <w:r xmlns:w="http://schemas.openxmlformats.org/wordprocessingml/2006/main">
        <w:t xml:space="preserve">2. រ៉ូម 12:2 - កុំធ្វើតាមលោកីយនេះ ប៉ុន្តែត្រូវកែប្រែដោយការកែប្រែចិត្តរបស់អ្នកឡើងវិញ ដើម្បីអោយតាមរយៈការសាកល្បង អ្នកនឹងដឹងថាអ្វីជាព្រះហឫទ័យរបស់ព្រះជាម្ចាស់ អ្វីដែលល្អ និងអាចទទួលយកបាន និងល្អឥតខ្ចោះ។</w:t>
      </w:r>
    </w:p>
    <w:p w14:paraId="77E22842" w14:textId="77777777" w:rsidR="000F7377" w:rsidRDefault="000F7377"/>
    <w:p w14:paraId="3A2F5567" w14:textId="77777777" w:rsidR="000F7377" w:rsidRDefault="000F7377">
      <w:r xmlns:w="http://schemas.openxmlformats.org/wordprocessingml/2006/main">
        <w:t xml:space="preserve">១ កូរិនថូស 4:18 ឥឡូវ​នេះ មាន​អ្នក​ខ្លះ​ស្លុត​ចិត្ត ហាក់​ដូច​ជា​មិន​មក​ឯ​អ្នក​រាល់​គ្នា​ទេ។</w:t>
      </w:r>
    </w:p>
    <w:p w14:paraId="44EC19C6" w14:textId="77777777" w:rsidR="000F7377" w:rsidRDefault="000F7377"/>
    <w:p w14:paraId="30A5941A" w14:textId="77777777" w:rsidR="000F7377" w:rsidRDefault="000F7377">
      <w:r xmlns:w="http://schemas.openxmlformats.org/wordprocessingml/2006/main">
        <w:t xml:space="preserve">មនុស្សខ្លះអួតដូចជាសាវ័កប៉ុលមិនមករកពួកគេ។</w:t>
      </w:r>
    </w:p>
    <w:p w14:paraId="5B2F74BF" w14:textId="77777777" w:rsidR="000F7377" w:rsidRDefault="000F7377"/>
    <w:p w14:paraId="469EB248" w14:textId="77777777" w:rsidR="000F7377" w:rsidRDefault="000F7377">
      <w:r xmlns:w="http://schemas.openxmlformats.org/wordprocessingml/2006/main">
        <w:t xml:space="preserve">1. កុំមានអំនួត ហើយអួតពីអ្វីដែលអ្នកមាន ពីព្រោះព្រះអាចយកវាចេញបានភ្លាមៗ។</w:t>
      </w:r>
    </w:p>
    <w:p w14:paraId="512A4767" w14:textId="77777777" w:rsidR="000F7377" w:rsidRDefault="000F7377"/>
    <w:p w14:paraId="5E020CB0" w14:textId="77777777" w:rsidR="000F7377" w:rsidRDefault="000F7377">
      <w:r xmlns:w="http://schemas.openxmlformats.org/wordprocessingml/2006/main">
        <w:t xml:space="preserve">2. ព្រះបន្ទាបមនុស្សឆ្មើងឆ្មៃ ហើយលើកតម្កើងអ្នករាបទាប ដូច្នេះ ចូរយើងបន្ទាបខ្លួន កុំអួតខ្លួន។</w:t>
      </w:r>
    </w:p>
    <w:p w14:paraId="0FADA6B7" w14:textId="77777777" w:rsidR="000F7377" w:rsidRDefault="000F7377"/>
    <w:p w14:paraId="13E167BD" w14:textId="77777777" w:rsidR="000F7377" w:rsidRDefault="000F7377">
      <w:r xmlns:w="http://schemas.openxmlformats.org/wordprocessingml/2006/main">
        <w:t xml:space="preserve">1. រ៉ូម 12:16 - ចូរមានចិត្តដូចគ្នាចំពោះគ្នាទៅវិញទៅមក។ ចិត្ត​មិន​មែន​ជា​របស់​ខ្ពស់​ទេ តែ​ដាក់​ទោស​មនុស្ស​ទាប។</w:t>
      </w:r>
    </w:p>
    <w:p w14:paraId="49558C69" w14:textId="77777777" w:rsidR="000F7377" w:rsidRDefault="000F7377"/>
    <w:p w14:paraId="71F86E4F" w14:textId="77777777" w:rsidR="000F7377" w:rsidRDefault="000F7377">
      <w:r xmlns:w="http://schemas.openxmlformats.org/wordprocessingml/2006/main">
        <w:t xml:space="preserve">2. យ៉ាកុប 4:6 - ប៉ុន្តែទ្រង់ប្រទានព្រះគុណច្រើនជាង។ ហេតុ​នេះ​ហើយ​បាន​ជា​គាត់​មាន​ប្រសាសន៍​ថា ព្រះ​ទ្រង់​ប្រឆាំង​នឹង​មនុស្ស​ឆ្មើងឆ្មៃ ប៉ុន្តែ​ទ្រង់​ប្រទាន​ព្រះគុណ​ដល់​មនុស្ស​រាប​ទាប។</w:t>
      </w:r>
    </w:p>
    <w:p w14:paraId="62ACC88E" w14:textId="77777777" w:rsidR="000F7377" w:rsidRDefault="000F7377"/>
    <w:p w14:paraId="1996D32B" w14:textId="77777777" w:rsidR="000F7377" w:rsidRDefault="000F7377">
      <w:r xmlns:w="http://schemas.openxmlformats.org/wordprocessingml/2006/main">
        <w:t xml:space="preserve">១ កូរិនថូស 4:19 ប៉ុន្តែ​ខ្ញុំ​នឹង​មក​ឯ​អ្នក​ក្នុង​ពេល​ឆាប់ៗ ប្រសិន​បើ​ព្រះ‌អម្ចាស់​ទ្រង់​សព្វ​ព្រះហឫទ័យ ហើយ​ទ្រង់​នឹង​ជ្រាប មិន​មែន​ពាក្យ​សម្ដី​របស់​ពួក​អ្នក​ដែល​អួត​អាង​នោះ​ទេ គឺ​ជា​ព្រះចេស្ដា​វិញ។</w:t>
      </w:r>
    </w:p>
    <w:p w14:paraId="4A2FDB75" w14:textId="77777777" w:rsidR="000F7377" w:rsidRDefault="000F7377"/>
    <w:p w14:paraId="2902F23E" w14:textId="77777777" w:rsidR="000F7377" w:rsidRDefault="000F7377">
      <w:r xmlns:w="http://schemas.openxmlformats.org/wordprocessingml/2006/main">
        <w:t xml:space="preserve">ប៉ុលបង្ហាញពីបំណងចង់ទៅលេងក្រុងកូរិនថូសឆាប់ៗនេះ ប្រសិនបើព្រះអម្ចាស់អនុញ្ញាត ដើម្បីកុំឱ្យគាត់យល់អំពីពាក្យពេចន៍ដ៏អស្ចារ្យរបស់ពួកគេ ប៉ុន្តែជាព្រះចេស្ដានៃព្រះ។</w:t>
      </w:r>
    </w:p>
    <w:p w14:paraId="71140D16" w14:textId="77777777" w:rsidR="000F7377" w:rsidRDefault="000F7377"/>
    <w:p w14:paraId="2946F9A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"អំណាចនៃព្រះ: ពិនិត្យមើលបេះដូងនៃពាក្យនិងសកម្មភាពរបស់យើង"</w:t>
      </w:r>
    </w:p>
    <w:p w14:paraId="22E474D4" w14:textId="77777777" w:rsidR="000F7377" w:rsidRDefault="000F7377"/>
    <w:p w14:paraId="3162B7D7" w14:textId="77777777" w:rsidR="000F7377" w:rsidRDefault="000F7377">
      <w:r xmlns:w="http://schemas.openxmlformats.org/wordprocessingml/2006/main">
        <w:t xml:space="preserve">2. "ការពឹងផ្អែកលើព្រះអម្ចាស់៖ ការស្វែងរកឆន្ទៈរបស់ទ្រង់សម្រាប់ជីវិតរបស់យើង"</w:t>
      </w:r>
    </w:p>
    <w:p w14:paraId="3333903E" w14:textId="77777777" w:rsidR="000F7377" w:rsidRDefault="000F7377"/>
    <w:p w14:paraId="5C316BE5" w14:textId="77777777" w:rsidR="000F7377" w:rsidRDefault="000F7377">
      <w:r xmlns:w="http://schemas.openxmlformats.org/wordprocessingml/2006/main">
        <w:t xml:space="preserve">1. រ៉ូម 12:1-2 - ដូច្នេះហើយ ខ្ញុំសូមដាស់តឿនបងប្អូន ក្នុងទិដ្ឋភាពនៃសេចក្តីមេត្តាករុណារបស់ព្រះ ឲ្យថ្វាយរូបកាយរបស់អ្នកជាយញ្ញបូជាដ៏មានជីវិត បរិសុទ្ធ និងជាទីគាប់ព្រះហឫទ័យរបស់ព្រះជាម្ចាស់ នេះគឺជាការថ្វាយបង្គំពិត និងត្រឹមត្រូវរបស់អ្នក។</w:t>
      </w:r>
    </w:p>
    <w:p w14:paraId="6F051411" w14:textId="77777777" w:rsidR="000F7377" w:rsidRDefault="000F7377"/>
    <w:p w14:paraId="30DFD540" w14:textId="77777777" w:rsidR="000F7377" w:rsidRDefault="000F7377">
      <w:r xmlns:w="http://schemas.openxmlformats.org/wordprocessingml/2006/main">
        <w:t xml:space="preserve">2. កូល៉ុស 3:12-17 - ដូច្នេះ ក្នុង​នាម​ជា​រាស្ដ្រ​ដែល​ព្រះ​បាន​ជ្រើស​រើស ជា​មនុស្ស​បរិសុទ្ធ និង​ជាទី​ស្រឡាញ់ ចូរ​បំពាក់​ខ្លួន​ដោយ​ក្ដី​មេត្តា សប្បុរស សុភាព សុភាព និង​ការ​អត់ធ្មត់។ ចូរ​ទ្រាំទ្រ​នឹង​គ្នា ហើយ​អត់ទោស​ឲ្យ​គ្នា​ទៅ​វិញ​ទៅ​មក​ប្រសិន​បើ​អ្នក​រាល់​គ្នា​មាន​ការ​សោកស្ដាយ​ចំពោះ​អ្នក​ណា​ម្នាក់។ អត់ទោស ដូចដែលព្រះអម្ចាស់បានអត់ទោសឱ្យអ្នក។ ហើយ​គុណធម៌​ទាំង​អស់​នេះ​បាន​ដាក់​ទៅ​លើ​សេចក្តី​ស្រឡាញ់ ដែល​ចង​ពួកគេ​ទាំង​អស់​គ្នា​ក្នុង​ការ​រួបរួម​ដ៏​ល្អ​ឥត​ខ្ចោះ។</w:t>
      </w:r>
    </w:p>
    <w:p w14:paraId="1604C282" w14:textId="77777777" w:rsidR="000F7377" w:rsidRDefault="000F7377"/>
    <w:p w14:paraId="4FA6A8ED" w14:textId="77777777" w:rsidR="000F7377" w:rsidRDefault="000F7377">
      <w:r xmlns:w="http://schemas.openxmlformats.org/wordprocessingml/2006/main">
        <w:t xml:space="preserve">១ កូរិនថូស 4:20 ដ្បិត​នគរ​របស់​ព្រះ​មិន​ស្ថិត​នៅ​ក្នុង​ពាក្យ​សម្ដី​ទេ គឺ​ស្ថិត​នៅ​ក្នុង​អំណាច។</w:t>
      </w:r>
    </w:p>
    <w:p w14:paraId="47AB72AD" w14:textId="77777777" w:rsidR="000F7377" w:rsidRDefault="000F7377"/>
    <w:p w14:paraId="175B23E0" w14:textId="77777777" w:rsidR="000F7377" w:rsidRDefault="000F7377">
      <w:r xmlns:w="http://schemas.openxmlformats.org/wordprocessingml/2006/main">
        <w:t xml:space="preserve">រាជាណាចក្រ​របស់​ព្រះ​មិន​ផ្អែក​លើ​ពាក្យ​សម្ដី​ទេ ប៉ុន្តែ​ស្ថិត​លើ​អំណាច។</w:t>
      </w:r>
    </w:p>
    <w:p w14:paraId="1E7C17BA" w14:textId="77777777" w:rsidR="000F7377" w:rsidRDefault="000F7377"/>
    <w:p w14:paraId="19A6FBC3" w14:textId="77777777" w:rsidR="000F7377" w:rsidRDefault="000F7377">
      <w:r xmlns:w="http://schemas.openxmlformats.org/wordprocessingml/2006/main">
        <w:t xml:space="preserve">1. អំណាចពិតនៃព្រះរាជាណាចក្ររបស់ព្រះ</w:t>
      </w:r>
    </w:p>
    <w:p w14:paraId="36151C5E" w14:textId="77777777" w:rsidR="000F7377" w:rsidRDefault="000F7377"/>
    <w:p w14:paraId="62EE0249" w14:textId="77777777" w:rsidR="000F7377" w:rsidRDefault="000F7377">
      <w:r xmlns:w="http://schemas.openxmlformats.org/wordprocessingml/2006/main">
        <w:t xml:space="preserve">2. ភាពខុសគ្នារវាងពាក្យ និងអំណាចនៅក្នុងព្រះរាជាណាចក្ររបស់ព្រះ</w:t>
      </w:r>
    </w:p>
    <w:p w14:paraId="5FDA96F0" w14:textId="77777777" w:rsidR="000F7377" w:rsidRDefault="000F7377"/>
    <w:p w14:paraId="5FDD6F05" w14:textId="77777777" w:rsidR="000F7377" w:rsidRDefault="000F7377">
      <w:r xmlns:w="http://schemas.openxmlformats.org/wordprocessingml/2006/main">
        <w:t xml:space="preserve">1. ម៉ាថាយ 6:33 - ប៉ុន្តែ ចូរ​ស្វែង​រក​រាជាណាចក្រ​នៃ​ព្រះ និង​សេចក្ដី​សុចរិត​របស់​ទ្រង់​ជា​មុន​សិន នោះ​អ្វីៗ​ទាំង​អស់​នឹង​ត្រូវ​បាន​បន្ថែម​មក​ក្នុង​អ្នក។</w:t>
      </w:r>
    </w:p>
    <w:p w14:paraId="4CF8F9FE" w14:textId="77777777" w:rsidR="000F7377" w:rsidRDefault="000F7377"/>
    <w:p w14:paraId="069B63B0" w14:textId="77777777" w:rsidR="000F7377" w:rsidRDefault="000F7377">
      <w:r xmlns:w="http://schemas.openxmlformats.org/wordprocessingml/2006/main">
        <w:t xml:space="preserve">2. រ៉ូម 14:17 - ដ្បិត​នគរ​របស់​ព្រះ​មិន​មែន​ជា​បញ្ហា​នៃ​ការ​ស៊ី​ផឹក​ទេ ប៉ុន្តែ​ជា​ការ​សុចរិត និង​សន្តិភាព និង​អំណរ​ក្នុង​ព្រះ​វិញ្ញាណ​បរិសុទ្ធ។</w:t>
      </w:r>
    </w:p>
    <w:p w14:paraId="124C0552" w14:textId="77777777" w:rsidR="000F7377" w:rsidRDefault="000F7377"/>
    <w:p w14:paraId="0974DEFA" w14:textId="77777777" w:rsidR="000F7377" w:rsidRDefault="000F7377">
      <w:r xmlns:w="http://schemas.openxmlformats.org/wordprocessingml/2006/main">
        <w:t xml:space="preserve">១ កូរិនថូស 4:21 តើ​អ្នក​រាល់​គ្នា​នឹង​ធ្វើ​អ្វី? តើ​ខ្ញុំ​នឹង​មក​រក​អ្នក​ដោយ​ដំបង ឬ​ដោយ​សេចក្ដី​ស្រឡាញ់ និង​ដោយ​ចិត្ត​ស្លូតបូត?</w:t>
      </w:r>
    </w:p>
    <w:p w14:paraId="639ADB89" w14:textId="77777777" w:rsidR="000F7377" w:rsidRDefault="000F7377"/>
    <w:p w14:paraId="46E4F1E2" w14:textId="77777777" w:rsidR="000F7377" w:rsidRDefault="000F7377">
      <w:r xmlns:w="http://schemas.openxmlformats.org/wordprocessingml/2006/main">
        <w:t xml:space="preserve">ប៉ុល​ព្រមាន​ពួក​កូរិនថូស​ថា​គាត់​នឹង​មក​ឯ​ពួកគេ​ដោយ​ដំបង ឬ​ដោយ​ក្ដី​ស្រឡាញ់ និង​សុភាព។</w:t>
      </w:r>
    </w:p>
    <w:p w14:paraId="58204025" w14:textId="77777777" w:rsidR="000F7377" w:rsidRDefault="000F7377"/>
    <w:p w14:paraId="6849AB7F" w14:textId="77777777" w:rsidR="000F7377" w:rsidRDefault="000F7377">
      <w:r xmlns:w="http://schemas.openxmlformats.org/wordprocessingml/2006/main">
        <w:t xml:space="preserve">1. សារៈសំខាន់នៃសេចក្តីស្រឡាញ់ និងភាពស្លូតបូតក្នុងវិន័យ</w:t>
      </w:r>
    </w:p>
    <w:p w14:paraId="6D452217" w14:textId="77777777" w:rsidR="000F7377" w:rsidRDefault="000F7377"/>
    <w:p w14:paraId="1039CF55" w14:textId="77777777" w:rsidR="000F7377" w:rsidRDefault="000F7377">
      <w:r xmlns:w="http://schemas.openxmlformats.org/wordprocessingml/2006/main">
        <w:t xml:space="preserve">2. ភាពចាំបាច់នៃវិន័យក្នុងសេចក្តីជំនឿ</w:t>
      </w:r>
    </w:p>
    <w:p w14:paraId="14D3B6D7" w14:textId="77777777" w:rsidR="000F7377" w:rsidRDefault="000F7377"/>
    <w:p w14:paraId="191A0A1C" w14:textId="77777777" w:rsidR="000F7377" w:rsidRDefault="000F7377">
      <w:r xmlns:w="http://schemas.openxmlformats.org/wordprocessingml/2006/main">
        <w:t xml:space="preserve">1. កាឡាទី 6:1 «បងប្អូនអើយ បើអ្នកណាម្នាក់ត្រូវទទួលកំហុស អ្នករាល់គ្នាដែលមានវិញ្ញាណ ចូរស្ដារមនុស្សបែបនេះឡើងវិញដោយចិត្ដស្លូតបូត ហើយពិចារណាខ្លួនឯង ក្រែងលោអ្នកត្រូវល្បួង។</w:t>
      </w:r>
    </w:p>
    <w:p w14:paraId="170289E6" w14:textId="77777777" w:rsidR="000F7377" w:rsidRDefault="000F7377"/>
    <w:p w14:paraId="5770F918" w14:textId="77777777" w:rsidR="000F7377" w:rsidRDefault="000F7377">
      <w:r xmlns:w="http://schemas.openxmlformats.org/wordprocessingml/2006/main">
        <w:t xml:space="preserve">2. កូល៉ុស 3:12-14 «ដូច្នេះ ចូរ​អ្នក​ដែល​បាន​រើស​តាំង​ពី​ព្រះ ជា​បរិសុទ្ធ និង​ជា​ទី​ស្រឡាញ់ ចូរ​ដាក់​ចិត្ត​មេត្តា​ករុណា ចិត្ត​សប្បុរស ចិត្ត​រាប​ទាប ចិត្ត​ស្លូតបូត អត់​ទ្រាំ​នឹង​គ្នា ហើយ​អត់​ទោស​គ្នា​ទៅ​វិញ​ទៅ​មក បើ​អ្នក​ណា​មាន ចូរ​ឈ្លោះ​ទាស់ទែង​នឹង​អ្នក​ណា​ក៏​ដោយ ដូច​ដែល​ព្រះ​គ្រីស្ទ​បាន​អត់​ទោស​ឲ្យ​អ្នក​រាល់​គ្នា​ដែរ អ្នក​រាល់​គ្នា​ក៏​ធ្វើ​ដូច្នោះ​ដែរ។</w:t>
      </w:r>
    </w:p>
    <w:p w14:paraId="241104EF" w14:textId="77777777" w:rsidR="000F7377" w:rsidRDefault="000F7377"/>
    <w:p w14:paraId="254916FF" w14:textId="77777777" w:rsidR="000F7377" w:rsidRDefault="000F7377">
      <w:r xmlns:w="http://schemas.openxmlformats.org/wordprocessingml/2006/main">
        <w:t xml:space="preserve">កូរិនថូសទី១ ៥ គឺជាជំពូកទី ៥ នៃសំបុត្រទីមួយរបស់ប៉ុល ដល់កូរិនថូស។ នៅក្នុងជំពូកនេះ ប៉ុលនិយាយអំពីករណីជាក់លាក់មួយនៃអំពើអសីលធម៌ផ្លូវភេទនៅក្នុងព្រះវិហារកូរិនថូស ហើយណែនាំពួកគេអំពីរបៀបដោះស្រាយស្ថានភាពបែបនេះ។</w:t>
      </w:r>
    </w:p>
    <w:p w14:paraId="0003EE1C" w14:textId="77777777" w:rsidR="000F7377" w:rsidRDefault="000F7377"/>
    <w:p w14:paraId="31D267DD" w14:textId="77777777" w:rsidR="000F7377" w:rsidRDefault="000F7377">
      <w:r xmlns:w="http://schemas.openxmlformats.org/wordprocessingml/2006/main">
        <w:t xml:space="preserve">កថាខណ្ឌទី១៖ ប៉ុលចាប់ផ្តើមដោយនិយាយអំពីរបាយការណ៍ដែលគាត់បានទទួលអំពីករណីអសីលធម៌ផ្លូវភេទក្នុងចំណោមពួកកូរិនថូស។ គាត់បង្ហាញការតក់ស្លុតរបស់គាត់ ហើយស្តីបន្ទោសពួកគេចំពោះការអត់ឱន និងភាពក្រអឺតក្រទមរបស់ពួកគេក្នុងការអនុញ្ញាតឱ្យអាកប្បកិរិយាបែបនេះបន្តកើតមាន (កូរិនថូសទី១ ៥:១-២)។ ទ្រង់​ណែនាំ​ពួកគេ​ឲ្យ​ដក​បុគ្គល​ដែល​ពាក់ព័ន្ធ​ចេញ​ពី​កណ្តាល​ពួកគេ ដោយ​សង្កត់ធ្ងន់​ថា ពួកគេ​មិន​គួរ​សេពគប់​នឹង​អ្នក​ដែល​អះអាង​ថា​ជា​អ្នក​ជឿ ប៉ុន្តែ​បន្ត​នៅក្នុង​អំពើបាប​ដែល​មិន​ប្រែចិត្ត ( កូរិនថូស ទី១ ៥:៣-៥ ) ។ ប៉ុល​រំឭក​ពួកគេ​ថា ការ​អួត​របស់​ពួកគេ​មិន​សមរម្យ​ទេ ពីព្រោះ​សូម្បីតែ​ដំបែ​បន្តិច​ក៏​អាច​ប៉ះពាល់​ដល់​ម្សៅ​ទាំងមូល ដែល​ជា​និមិត្តរូប​ពី​របៀប​ដែល​អំពើបាប​អាច​បង្ខូច​ដល់​សហគមន៍​ទាំងមូល (១កូរិនថូស ៥:៦-៨)។</w:t>
      </w:r>
    </w:p>
    <w:p w14:paraId="6FE74BE5" w14:textId="77777777" w:rsidR="000F7377" w:rsidRDefault="000F7377"/>
    <w:p w14:paraId="17578A37" w14:textId="77777777" w:rsidR="000F7377" w:rsidRDefault="000F7377">
      <w:r xmlns:w="http://schemas.openxmlformats.org/wordprocessingml/2006/main">
        <w:t xml:space="preserve">កថាខណ្ឌទី 2: ប៉ុលបញ្ជាក់ថាការណែនាំរបស់គាត់មិនមានន័យថាពួកគេគួរជៀសវាងការសេពគប់ជាមួយនឹងអ្នកមិនជឿទាំងអស់ដែលប្រព្រឹត្តអំពើអសីលធម៌នោះទេ។ គាត់​ពន្យល់​ថា វា​មិន​អាច​ទៅ​រួច​ទេ​ក្នុង​ការ​បំបែក​ចេញ​ពី​មនុស្ស​នៅ​ខាង​ក្រៅ​ព្រះវិហារ​ដែល​ជាប់​ក្នុង​អំពើ​បាប​ខាង​លោកិយ (១កូរិនថូស ៥:៩-១០)។ </w:t>
      </w:r>
      <w:r xmlns:w="http://schemas.openxmlformats.org/wordprocessingml/2006/main">
        <w:lastRenderedPageBreak xmlns:w="http://schemas.openxmlformats.org/wordprocessingml/2006/main"/>
      </w:r>
      <w:r xmlns:w="http://schemas.openxmlformats.org/wordprocessingml/2006/main">
        <w:t xml:space="preserve">ទោះ​ជា​យ៉ាង​ណា លោក​បញ្ជាក់​ថា ពួក​គេ​មាន​សិទ្ធិ​អំណាច​លើ​អ្នក​ដែល​នៅ​ក្នុង​សហគមន៍​របស់​ពួក​គេ ហើយ​គួរ​ទទួល​ខុស​ត្រូវ​គ្នា​ទៅ​វិញ​ទៅ​មក​ក្នុង​ការ​រស់​នៅ​ដោយ​សុចរិត (១កូរិនថូស ៥:១១-១៣)។</w:t>
      </w:r>
    </w:p>
    <w:p w14:paraId="145E1F26" w14:textId="77777777" w:rsidR="000F7377" w:rsidRDefault="000F7377"/>
    <w:p w14:paraId="79DDACFF" w14:textId="77777777" w:rsidR="000F7377" w:rsidRDefault="000F7377">
      <w:r xmlns:w="http://schemas.openxmlformats.org/wordprocessingml/2006/main">
        <w:t xml:space="preserve">កថាខណ្ឌទី៣៖ ជំពូកបញ្ចប់ដោយការដាស់តឿនបន្ថែមទាក់ទងនឹងការប្ដឹងតវ៉ាក្នុងចំណោមអ្នកជឿ។ ប៉ុល​បាន​ដាស់តឿន​ពួកគេ​កុំ​ឲ្យ​មាន​ជម្លោះ​ផ្លូវច្បាប់​ចំពោះ​អ្នក​មិន​ជឿ ប៉ុន្តែ ជា​ជាង​ដោះស្រាយ​បញ្ហា​ក្នុង​សហគមន៍​របស់​ពួកគេ​ជាមួយ​បុគ្គល​ដែលមាន​ប្រាជ្ញា​ជា​អាជ្ញាកណ្តាល ប្រសិនបើ​ចាំបាច់ (1 Corinthians 6:1-8)។ ទ្រង់រំលឹកពួកគេថា ក្នុងនាមជាអ្នកជឿ ពួកគេត្រូវបានលាងសំអាត ញែកជាបរិសុទ្ធ និងរាប់ជាសុចរិតដោយព្រះគ្រីស្ទ។ ដូច្នេះ ពួកគេ​គួរតែ​រស់នៅ​តាម​ខ្នាត​តម្រា​របស់​ទ្រង់ ជាជាង​ប្រើ​មធ្យោបាយ​លោកិយ​សម្រាប់​ការដោះស្រាយ​ជម្លោះ។</w:t>
      </w:r>
    </w:p>
    <w:p w14:paraId="4842BBAE" w14:textId="77777777" w:rsidR="000F7377" w:rsidRDefault="000F7377"/>
    <w:p w14:paraId="4326E498" w14:textId="77777777" w:rsidR="000F7377" w:rsidRDefault="000F7377">
      <w:r xmlns:w="http://schemas.openxmlformats.org/wordprocessingml/2006/main">
        <w:t xml:space="preserve">សរុបមក ជំពូកទីប្រាំនៃកូរិនថូសទីមួយនិយាយអំពីករណីជាក់លាក់មួយនៃអំពើអសីលធម៌ផ្លូវភេទនៅក្នុងព្រះវិហារកូរិនថូស។ ប៉ុល​ស្តីបន្ទោស​ពួកគេ​ចំពោះ​ការ​អត់ឱន​របស់​ពួកគេ ហើយ​ណែនាំ​ពួកគេ​ឲ្យ​ដក​មនុស្ស​ដែល​មិន​ប្រែចិត្ត​ចេញពី​កណ្តាល​ពួកគេ​។ គាត់សង្កត់ធ្ងន់លើសារៈសំខាន់នៃការរក្សាសហគមន៍មួយឱ្យរួចផុតពីឥទ្ធិពលពុករលួយ ហើយព្រមានប្រឆាំងនឹងការអួតខ្លួន ឬអនុញ្ញាតឱ្យអំពើបាបមិនដំណើរការ។ ប៉ុល​បញ្ជាក់​ថា ពួកគេ​មិន​ត្រូវ​បំបែក​ខ្លួន​ទាំង​ស្រុង​ពី​អ្នក​មិន​ជឿ​ទេ ប៉ុន្តែ​ជា​ការ​អនុវត្ត​សិទ្ធិ​អំណាច​លើ​អ្នក​ដែល​នៅ​ក្នុង​សហគមន៍​ផ្ទាល់​ខ្លួន។ ជំពូកនេះបញ្ចប់ដោយការដាស់តឿនទាក់ទងនឹងបណ្តឹង ដោយជំរុញឱ្យអ្នកជឿដោះស្រាយជម្លោះផ្ទៃក្នុង ជាជាងប្រើមធ្យោបាយខាងលោកិយ។ ជំពូកនេះគូសបញ្ជាក់អំពីតម្រូវការសម្រាប់ការទទួលខុសត្រូវ ភាពបរិសុទ្ធនៅក្នុងក្រុមជំនុំ និងការប្តេជ្ញាចិត្តក្នុងការដោះស្រាយជម្លោះក្នុងលក្ខណៈដូចព្រះគ្រីស្ទ។</w:t>
      </w:r>
    </w:p>
    <w:p w14:paraId="461C61A7" w14:textId="77777777" w:rsidR="000F7377" w:rsidRDefault="000F7377"/>
    <w:p w14:paraId="49DB139E" w14:textId="77777777" w:rsidR="000F7377" w:rsidRDefault="000F7377"/>
    <w:p w14:paraId="748C66F7" w14:textId="77777777" w:rsidR="000F7377" w:rsidRDefault="000F7377">
      <w:r xmlns:w="http://schemas.openxmlformats.org/wordprocessingml/2006/main">
        <w:t xml:space="preserve">១ កូរិនថូស 5:1 មាន​សេចក្ដី​រាយការណ៍​ជា​ទូទៅ​ថា មាន​អំពើ​ប្រាសចាក​សីលធម៌​ខាង​ផ្លូវភេទ​នៅ​ក្នុង​ចំណោម​អ្នក​រាល់​គ្នា ហើយ​អំពើ​សហាយស្មន់​បែប​នេះ​មិន​សូវ​មាន​ឈ្មោះ​ក្នុង​ចំណោម​សាសន៍​ដទៃ​ទេ ដែល​មាន​ប្រពន្ធ​ឪពុក។</w:t>
      </w:r>
    </w:p>
    <w:p w14:paraId="49571860" w14:textId="77777777" w:rsidR="000F7377" w:rsidRDefault="000F7377"/>
    <w:p w14:paraId="2D4F0473" w14:textId="77777777" w:rsidR="000F7377" w:rsidRDefault="000F7377">
      <w:r xmlns:w="http://schemas.openxmlformats.org/wordprocessingml/2006/main">
        <w:t xml:space="preserve">មានរបាយការណ៍អំពីអំពើសហាយស្មន់ក្នុងចំណោមសមាជិកក្រុមជំនុំនៅក្រុងកូរិនថូស ដែលពាក់ព័ន្ធនឹងសកម្មភាពទាំងនោះដែលត្រូវបានចាត់ទុកថាជាអំពើអសីលធម៌ សូម្បីតែដោយអ្នកមិនមែនជាគ្រិស្តសាសនាក៏ដោយ។</w:t>
      </w:r>
    </w:p>
    <w:p w14:paraId="4B6A86FE" w14:textId="77777777" w:rsidR="000F7377" w:rsidRDefault="000F7377"/>
    <w:p w14:paraId="50C9A899" w14:textId="77777777" w:rsidR="000F7377" w:rsidRDefault="000F7377">
      <w:r xmlns:w="http://schemas.openxmlformats.org/wordprocessingml/2006/main">
        <w:t xml:space="preserve">1. ហេតុអ្វីបានជាយើងត្រូវតែរស់នៅដោយបរិសុទ្ធៈ ការរស់នៅដោយសេចក្តីជំនឿក្នុងជីវិតប្រចាំថ្ងៃរបស់យើង។</w:t>
      </w:r>
    </w:p>
    <w:p w14:paraId="6355C5C1" w14:textId="77777777" w:rsidR="000F7377" w:rsidRDefault="000F7377"/>
    <w:p w14:paraId="6C906496" w14:textId="77777777" w:rsidR="000F7377" w:rsidRDefault="000F7377">
      <w:r xmlns:w="http://schemas.openxmlformats.org/wordprocessingml/2006/main">
        <w:t xml:space="preserve">2. អំណាចនៃសហគមន៍៖ របៀបដែលសកម្មភាពរបស់យើងប៉ះពាល់ដល់អ្នកដទៃ</w:t>
      </w:r>
    </w:p>
    <w:p w14:paraId="7A6FC8C6" w14:textId="77777777" w:rsidR="000F7377" w:rsidRDefault="000F7377"/>
    <w:p w14:paraId="2D763E8E" w14:textId="77777777" w:rsidR="000F7377" w:rsidRDefault="000F7377">
      <w:r xmlns:w="http://schemas.openxmlformats.org/wordprocessingml/2006/main">
        <w:t xml:space="preserve">១. អេភេសូរ ៥:៣ - «ប៉ុន្តែ ក្នុង​ចំណោម​អ្នក​រាល់​គ្នា មិន​ត្រូវ​មាន​សូម្បី​តែ​ការ​ប្រាប់​អំពី​អំពើ​អសីលធម៌​ខាង​ផ្លូវ​ភេទ ឬ​ភាព​មិន​បរិសុទ្ធ ឬ​ការ​លោភលន់​អ្វី​ឡើយ ពី​ព្រោះ​ការ​ទាំង​នេះ​មិន​សមរម្យ​សម្រាប់​រាស្ដ្រ​បរិសុទ្ធ​របស់​ព្រះ»។</w:t>
      </w:r>
    </w:p>
    <w:p w14:paraId="2C4A9359" w14:textId="77777777" w:rsidR="000F7377" w:rsidRDefault="000F7377"/>
    <w:p w14:paraId="440374EE" w14:textId="77777777" w:rsidR="000F7377" w:rsidRDefault="000F7377">
      <w:r xmlns:w="http://schemas.openxmlformats.org/wordprocessingml/2006/main">
        <w:t xml:space="preserve">2. រ៉ូម 12:2 - «កុំធ្វើតាមគំរូនៃលោកីយ៍នេះឡើយ តែត្រូវកែប្រែដោយការកែប្រែឡើងវិញនូវគំនិតរបស់អ្នក នោះអ្នកនឹងអាចសាកល្បង និងយល់ស្របនឹងអ្វីដែលព្រះហឫទ័យរបស់ព្រះ ពោលគឺឆន្ទៈដ៏ល្អ ជាទីគាប់ចិត្ត និងល្អឥតខ្ចោះរបស់ទ្រង់។ "</w:t>
      </w:r>
    </w:p>
    <w:p w14:paraId="53A99FC2" w14:textId="77777777" w:rsidR="000F7377" w:rsidRDefault="000F7377"/>
    <w:p w14:paraId="2D62B264" w14:textId="77777777" w:rsidR="000F7377" w:rsidRDefault="000F7377">
      <w:r xmlns:w="http://schemas.openxmlformats.org/wordprocessingml/2006/main">
        <w:t xml:space="preserve">១ កូរិនថូស 5:2 ហើយ​អ្នក​រាល់​គ្នា​បាន​ស្លុត​ចិត្ត ហើយ​មិន​បាន​កាន់​ទុក្ខ​ជា​ជាង​ដើម្បី​ឲ្យ​អ្នក​ដែល​បាន​ប្រព្រឹត្ត​អំពើ​នេះ​អាច​នឹង​ត្រូវ​ដក​ចេញ​ពី​ក្នុង​ចំណោម​អ្នក​រាល់​គ្នា។</w:t>
      </w:r>
    </w:p>
    <w:p w14:paraId="3E6262CC" w14:textId="77777777" w:rsidR="000F7377" w:rsidRDefault="000F7377"/>
    <w:p w14:paraId="5F74F5FD" w14:textId="77777777" w:rsidR="000F7377" w:rsidRDefault="000F7377">
      <w:r xmlns:w="http://schemas.openxmlformats.org/wordprocessingml/2006/main">
        <w:t xml:space="preserve">វគ្គបទគម្ពីរនេះគឺផ្តោតលើអំពើបាបនៃមោទនភាព ហើយជំរុញឱ្យពួកកូរិនថូសកាន់ទុក្ខចំពោះវត្តមាននៃអំពើបាបក្នុងចំណោមពួកគេ ជាជាងការរអ៊ូរទាំ។</w:t>
      </w:r>
    </w:p>
    <w:p w14:paraId="250DC87F" w14:textId="77777777" w:rsidR="000F7377" w:rsidRDefault="000F7377"/>
    <w:p w14:paraId="1CD184F5" w14:textId="77777777" w:rsidR="000F7377" w:rsidRDefault="000F7377">
      <w:r xmlns:w="http://schemas.openxmlformats.org/wordprocessingml/2006/main">
        <w:t xml:space="preserve">1. អំនួត​កើត​ឡើង​មុន​ការ​បំផ្លិចបំផ្លាញ៖ របៀប​ប្រយុទ្ធ​នឹង​មោទនភាព​ក្នុង​ជីវិត​របស់​យើង។</w:t>
      </w:r>
    </w:p>
    <w:p w14:paraId="2CE67629" w14:textId="77777777" w:rsidR="000F7377" w:rsidRDefault="000F7377"/>
    <w:p w14:paraId="204FBD7E" w14:textId="77777777" w:rsidR="000F7377" w:rsidRDefault="000F7377">
      <w:r xmlns:w="http://schemas.openxmlformats.org/wordprocessingml/2006/main">
        <w:t xml:space="preserve">2. បន្ទាបខ្លួន៖ របៀបយកចិត្ត និងចិត្តដែលបន្ទាបខ្លួន។</w:t>
      </w:r>
    </w:p>
    <w:p w14:paraId="2E253FE6" w14:textId="77777777" w:rsidR="000F7377" w:rsidRDefault="000F7377"/>
    <w:p w14:paraId="66112C13" w14:textId="77777777" w:rsidR="000F7377" w:rsidRDefault="000F7377">
      <w:r xmlns:w="http://schemas.openxmlformats.org/wordprocessingml/2006/main">
        <w:t xml:space="preserve">១.យ៉ាកុប ៤:៦-១០៖ ចូរបន្ទាបខ្លួននៅចំពោះព្រះភ័ក្ត្រព្រះអម្ចាស់។</w:t>
      </w:r>
    </w:p>
    <w:p w14:paraId="3BD4C6B8" w14:textId="77777777" w:rsidR="000F7377" w:rsidRDefault="000F7377"/>
    <w:p w14:paraId="6CD8574F" w14:textId="77777777" w:rsidR="000F7377" w:rsidRDefault="000F7377">
      <w:r xmlns:w="http://schemas.openxmlformats.org/wordprocessingml/2006/main">
        <w:t xml:space="preserve">2. សុភាសិត 16:18: អំនួត​ឈាន​ទៅ​មុខ​សេចក្ដី​វិនាស ហើយ​មាន​ចិត្ត​ក្រអឺតក្រទម​មុន​នឹង​ការ​ដួល​រលំ។</w:t>
      </w:r>
    </w:p>
    <w:p w14:paraId="429A6311" w14:textId="77777777" w:rsidR="000F7377" w:rsidRDefault="000F7377"/>
    <w:p w14:paraId="37D75646" w14:textId="77777777" w:rsidR="000F7377" w:rsidRDefault="000F7377">
      <w:r xmlns:w="http://schemas.openxmlformats.org/wordprocessingml/2006/main">
        <w:t xml:space="preserve">១ កូរិនថូស 5:3 ដ្បិត​ខ្ញុំ​ពិត​ជា​អវត្តមាន​ក្នុង​រូប​កាយ ប៉ុន្តែ​នៅ​ក្នុង​វិញ្ញាណ ខ្ញុំ​បាន​វិនិច្ឆ័យ​រួច​ហើយ ដូច​ជា​ខ្ញុំ​មាន​វត្តមាន​អំពី​អ្នក​ដែល​បាន​ប្រព្រឹត្ត​អំពើ​នេះ</w:t>
      </w:r>
    </w:p>
    <w:p w14:paraId="5B157FC3" w14:textId="77777777" w:rsidR="000F7377" w:rsidRDefault="000F7377"/>
    <w:p w14:paraId="62D34EDA" w14:textId="77777777" w:rsidR="000F7377" w:rsidRDefault="000F7377">
      <w:r xmlns:w="http://schemas.openxmlformats.org/wordprocessingml/2006/main">
        <w:t xml:space="preserve">ប៉ុល​ដាស់តឿន​ពួក​កូរិនថូស​ឲ្យ​ចាត់​វិធានការ​ប្រឆាំង​នឹង​បង​ប្អូន​ដែល​អសីលធម៌ ហើយ​អនុវត្ត​ការ​ប្រៀនប្រដៅ​ក្រុមជំនុំ។</w:t>
      </w:r>
    </w:p>
    <w:p w14:paraId="5F84FA6D" w14:textId="77777777" w:rsidR="000F7377" w:rsidRDefault="000F7377"/>
    <w:p w14:paraId="0B8823C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ការជ្រើសរើសស្នេហា៖ ទំនួលខុសត្រូវនៃវិន័យសាសនាចក្រ</w:t>
      </w:r>
    </w:p>
    <w:p w14:paraId="00D07C22" w14:textId="77777777" w:rsidR="000F7377" w:rsidRDefault="000F7377"/>
    <w:p w14:paraId="5936CFBC" w14:textId="77777777" w:rsidR="000F7377" w:rsidRDefault="000F7377">
      <w:r xmlns:w="http://schemas.openxmlformats.org/wordprocessingml/2006/main">
        <w:t xml:space="preserve">2. ការដោះស្រាយអំពើបាប: របៀបធ្វើសកម្មភាពនៅក្នុងសាសនាចក្រ</w:t>
      </w:r>
    </w:p>
    <w:p w14:paraId="26CC3FA8" w14:textId="77777777" w:rsidR="000F7377" w:rsidRDefault="000F7377"/>
    <w:p w14:paraId="04B2E59A" w14:textId="77777777" w:rsidR="000F7377" w:rsidRDefault="000F7377">
      <w:r xmlns:w="http://schemas.openxmlformats.org/wordprocessingml/2006/main">
        <w:t xml:space="preserve">1. កាឡាទី 6:1-2 - «បងប្អូនអើយ បើអ្នកណាម្នាក់ជាប់ក្នុងអំពើរំលងណាមួយ បងប្អូនដែលមានវិញ្ញាណត្រូវស្ដារគាត់ឡើងវិញដោយចិត្ដស្លូតបូត។ ចូរ​ប្រយ័ត្ន​ខ្លួន​ឯង ក្រែង​លោ​អ្នក​ត្រូវ​ល្បួង​ផង»។</w:t>
      </w:r>
    </w:p>
    <w:p w14:paraId="5E1F090E" w14:textId="77777777" w:rsidR="000F7377" w:rsidRDefault="000F7377"/>
    <w:p w14:paraId="67AB3C32" w14:textId="77777777" w:rsidR="000F7377" w:rsidRDefault="000F7377">
      <w:r xmlns:w="http://schemas.openxmlformats.org/wordprocessingml/2006/main">
        <w:t xml:space="preserve">2. ថែស្សាឡូនីច 3:14-15 - «ប្រសិនបើនរណាម្នាក់មិនស្តាប់តាមអ្វីដែលយើងនិយាយនៅក្នុងសំបុត្រនេះ ចូរកត់ចំណាំពីអ្នកនោះ ហើយកុំធ្វើអ្វីជាមួយគាត់ ដើម្បីឲ្យគាត់ត្រូវខ្មាស។ កុំ​ចាត់​ទុក​គាត់​ជា​សត្រូវ​ឡើយ តែ​ត្រូវ​ព្រមាន​គាត់​ជា​បង​ប្អូន»។</w:t>
      </w:r>
    </w:p>
    <w:p w14:paraId="2F312966" w14:textId="77777777" w:rsidR="000F7377" w:rsidRDefault="000F7377"/>
    <w:p w14:paraId="0C0E02BA" w14:textId="77777777" w:rsidR="000F7377" w:rsidRDefault="000F7377">
      <w:r xmlns:w="http://schemas.openxmlformats.org/wordprocessingml/2006/main">
        <w:t xml:space="preserve">១ កូរិនថូស 5:4 ក្នុង​ព្រះ‌នាម​នៃ​ព្រះ‌យេស៊ូវ​គ្រីស្ទ ជា​ព្រះ‌អម្ចាស់​នៃ​យើង ពេល​ដែល​អ្នក​រាល់​គ្នា​បាន​ជួប​ជុំ​គ្នា ហើយ​នឹង​វិញ្ញាណ​របស់​ខ្ញុំ ដោយ​ព្រះ‌ចេស្តា​នៃ​ព្រះ‌យេស៊ូវ​គ្រីស្ទ ជា​ព្រះ‌អម្ចាស់​នៃ​យើង។</w:t>
      </w:r>
    </w:p>
    <w:p w14:paraId="108B56CA" w14:textId="77777777" w:rsidR="000F7377" w:rsidRDefault="000F7377"/>
    <w:p w14:paraId="4C8D4638" w14:textId="77777777" w:rsidR="000F7377" w:rsidRDefault="000F7377">
      <w:r xmlns:w="http://schemas.openxmlformats.org/wordprocessingml/2006/main">
        <w:t xml:space="preserve">វគ្គ​បទគម្ពីរ​អំពាវនាវ​ឲ្យ​ក្រុមជំនុំ​ប្រមូលផ្តុំ​គ្នា​ក្នុង​ព្រះនាម​នៃ​ព្រះយេស៊ូវគ្រីស្ទ ដោយ​វិញ្ញាណ និង​ព្រះចេស្ដា​របស់​ទ្រង់ ។</w:t>
      </w:r>
    </w:p>
    <w:p w14:paraId="62CBAD15" w14:textId="77777777" w:rsidR="000F7377" w:rsidRDefault="000F7377"/>
    <w:p w14:paraId="3ABBD732" w14:textId="77777777" w:rsidR="000F7377" w:rsidRDefault="000F7377">
      <w:r xmlns:w="http://schemas.openxmlformats.org/wordprocessingml/2006/main">
        <w:t xml:space="preserve">1. អំណាចនៃការរួមគ្នា: របៀបដែលសាសនាចក្រត្រូវបានពង្រឹងដោយការរួបរួម</w:t>
      </w:r>
    </w:p>
    <w:p w14:paraId="533B6777" w14:textId="77777777" w:rsidR="000F7377" w:rsidRDefault="000F7377"/>
    <w:p w14:paraId="28FD12F4" w14:textId="77777777" w:rsidR="000F7377" w:rsidRDefault="000F7377">
      <w:r xmlns:w="http://schemas.openxmlformats.org/wordprocessingml/2006/main">
        <w:t xml:space="preserve">2. ការចុះចូលចំពោះព្រះចេស្ដានៃព្រះអម្ចាស់៖ រីកចម្រើនក្នុងសេចក្តីជំនឿតាមរយៈការចុះចាញ់</w:t>
      </w:r>
    </w:p>
    <w:p w14:paraId="0FCCE280" w14:textId="77777777" w:rsidR="000F7377" w:rsidRDefault="000F7377"/>
    <w:p w14:paraId="421A0365" w14:textId="77777777" w:rsidR="000F7377" w:rsidRDefault="000F7377">
      <w:r xmlns:w="http://schemas.openxmlformats.org/wordprocessingml/2006/main">
        <w:t xml:space="preserve">កិច្ចការ 2:1-4 - ព្រះវិញ្ញាណបរិសុទ្ធយាងមកនៅថ្ងៃបុណ្យទី៥០</w:t>
      </w:r>
    </w:p>
    <w:p w14:paraId="7B010AB0" w14:textId="77777777" w:rsidR="000F7377" w:rsidRDefault="000F7377"/>
    <w:p w14:paraId="7203E956" w14:textId="77777777" w:rsidR="000F7377" w:rsidRDefault="000F7377">
      <w:r xmlns:w="http://schemas.openxmlformats.org/wordprocessingml/2006/main">
        <w:t xml:space="preserve">2. អេភេសូរ 3:14-21 - ការអធិស្ឋានរបស់ប៉ុលសម្រាប់ការពង្រឹងសាសនាចក្រនៅក្នុងសេចក្ដីស្រឡាញ់</w:t>
      </w:r>
    </w:p>
    <w:p w14:paraId="1B1B7B8F" w14:textId="77777777" w:rsidR="000F7377" w:rsidRDefault="000F7377"/>
    <w:p w14:paraId="085FE569" w14:textId="77777777" w:rsidR="000F7377" w:rsidRDefault="000F7377">
      <w:r xmlns:w="http://schemas.openxmlformats.org/wordprocessingml/2006/main">
        <w:t xml:space="preserve">១ កូរិនថូស 5:5 ដើម្បី​ប្រគល់​មនុស្ស​បែប​នេះ​ទៅ​អារក្ស​សាតាំង ដើម្បី​ឲ្យ​មាន​សេចក្ដី​វិនាស​ខាង​សាច់​ឈាម ដើម្បី​ឲ្យ​វិញ្ញាណ​បាន​សង្គ្រោះ​នៅ​ថ្ងៃ​នៃ​ព្រះ‌អម្ចាស់​យេស៊ូ។</w:t>
      </w:r>
    </w:p>
    <w:p w14:paraId="61F0930E" w14:textId="77777777" w:rsidR="000F7377" w:rsidRDefault="000F7377"/>
    <w:p w14:paraId="65467CD7" w14:textId="77777777" w:rsidR="000F7377" w:rsidRDefault="000F7377">
      <w:r xmlns:w="http://schemas.openxmlformats.org/wordprocessingml/2006/main">
        <w:t xml:space="preserve">វគ្គនេះពន្យល់ថាមនុស្សម្នាក់គួរតែត្រូវបានបញ្ជូនទៅសាតាំងសម្រាប់ការបំផ្លិចបំផ្លាញនៃសាច់ឈាមដូច្នេះព្រលឹងអាចនឹងត្រូវបានសង្គ្រោះនៅថ្ងៃនៃព្រះអម្ចាស់យេស៊ូវ។</w:t>
      </w:r>
    </w:p>
    <w:p w14:paraId="5C302E81" w14:textId="77777777" w:rsidR="000F7377" w:rsidRDefault="000F7377"/>
    <w:p w14:paraId="3F74E201" w14:textId="77777777" w:rsidR="000F7377" w:rsidRDefault="000F7377">
      <w:r xmlns:w="http://schemas.openxmlformats.org/wordprocessingml/2006/main">
        <w:t xml:space="preserve">1. យើងត្រូវទទួលស្គាល់តម្រូវការរបស់យើងសម្រាប់ការសង្គ្រោះ ហើយអនុញ្ញាតឱ្យព្រះយេស៊ូវសង្គ្រោះយើង។</w:t>
      </w:r>
    </w:p>
    <w:p w14:paraId="020F23B9" w14:textId="77777777" w:rsidR="000F7377" w:rsidRDefault="000F7377"/>
    <w:p w14:paraId="19DA1E24" w14:textId="77777777" w:rsidR="000F7377" w:rsidRDefault="000F7377">
      <w:r xmlns:w="http://schemas.openxmlformats.org/wordprocessingml/2006/main">
        <w:t xml:space="preserve">2. យើងគួរតែចុះចូលនឹងឆន្ទៈរបស់ព្រះ ហើយអនុញ្ញាតឱ្យទ្រង់ធ្វើការនៅក្នុងជីវិតរបស់យើង។</w:t>
      </w:r>
    </w:p>
    <w:p w14:paraId="5FC30BD1" w14:textId="77777777" w:rsidR="000F7377" w:rsidRDefault="000F7377"/>
    <w:p w14:paraId="58A93F5E" w14:textId="77777777" w:rsidR="000F7377" w:rsidRDefault="000F7377">
      <w:r xmlns:w="http://schemas.openxmlformats.org/wordprocessingml/2006/main">
        <w:t xml:space="preserve">1. រ៉ូម 10:9-10 - "ប្រសិនបើអ្នកសារភាពដោយមាត់របស់អ្នកថាព្រះយេស៊ូវជាព្រះអម្ចាស់ ហើយជឿនៅក្នុងចិត្តរបស់អ្នកថាព្រះជាម្ចាស់ប្រោសគាត់ឱ្យរស់ឡើងវិញ នោះអ្នកនឹងបានសង្រ្គោះ។ មាត់​សារភាព​ហើយ​បាន​រួច​ជីវិត»។</w:t>
      </w:r>
    </w:p>
    <w:p w14:paraId="6FF0EF4F" w14:textId="77777777" w:rsidR="000F7377" w:rsidRDefault="000F7377"/>
    <w:p w14:paraId="091994B3" w14:textId="77777777" w:rsidR="000F7377" w:rsidRDefault="000F7377">
      <w:r xmlns:w="http://schemas.openxmlformats.org/wordprocessingml/2006/main">
        <w:t xml:space="preserve">2. អេភេសូរ 2:8-10 - «ដ្បិត​អ្នក​បាន​សង្គ្រោះ​ដោយ​ព្រះគុណ ដោយ​សារ​សេចក្ដី​ជំនឿ ហើយ​ការ​នេះ​មិន​មែន​ជា​ការ​ផ្ទាល់​ខ្លួន​របស់​អ្នក​ទេ វា​គឺ​ជា​អំណោយ​ទាន​របស់​ព្រះ មិន​មែន​ជា​លទ្ធផល​នៃ​ការ​ធ្វើ ដើម្បី​កុំ​ឲ្យ​អ្នក​ណា​អួត​ពី​យើង គឺ​ជា​ស្នាដៃ​របស់​លោក ដែល​ត្រូវ​បាន​បង្កើត​ឡើង​ក្នុង​ព្រះ​គ្រីស្ទ​យេស៊ូវ សម្រាប់​ការ​ល្អ ដែល​ព្រះ​បាន​រៀបចំ​ទុក​ជា​មុន ដើម្បី​ឲ្យ​យើង​ដើរ​ក្នុង​ការ​នោះ»។</w:t>
      </w:r>
    </w:p>
    <w:p w14:paraId="356A5931" w14:textId="77777777" w:rsidR="000F7377" w:rsidRDefault="000F7377"/>
    <w:p w14:paraId="4BEC6F30" w14:textId="77777777" w:rsidR="000F7377" w:rsidRDefault="000F7377">
      <w:r xmlns:w="http://schemas.openxmlformats.org/wordprocessingml/2006/main">
        <w:t xml:space="preserve">១ កូរិនថូស 5:6 សិរីល្អ​របស់​អ្នក​មិន​ល្អ​ទេ។ អ្នក​រាល់​គ្នា​មិន​ដឹង​ថា​ដំបែ​បន្តិច​បន្តួច​ធ្វើ​ឲ្យ​ដុំ​នោះ​ទេ?</w:t>
      </w:r>
    </w:p>
    <w:p w14:paraId="48725BBB" w14:textId="77777777" w:rsidR="000F7377" w:rsidRDefault="000F7377"/>
    <w:p w14:paraId="6635DFDC" w14:textId="77777777" w:rsidR="000F7377" w:rsidRDefault="000F7377">
      <w:r xmlns:w="http://schemas.openxmlformats.org/wordprocessingml/2006/main">
        <w:t xml:space="preserve">មនុស្សមិនគួរមានអំនួតទេព្រោះចំនួនតិចតួចនៃអ្វីដែលអាក្រក់អាចប៉ះពាល់ដល់ក្រុមទាំងមូល។</w:t>
      </w:r>
    </w:p>
    <w:p w14:paraId="3BD9ED57" w14:textId="77777777" w:rsidR="000F7377" w:rsidRDefault="000F7377"/>
    <w:p w14:paraId="3272E418" w14:textId="77777777" w:rsidR="000F7377" w:rsidRDefault="000F7377">
      <w:r xmlns:w="http://schemas.openxmlformats.org/wordprocessingml/2006/main">
        <w:t xml:space="preserve">1. "ប្រយ័ត្ននឹងមោទនភាព"</w:t>
      </w:r>
    </w:p>
    <w:p w14:paraId="7CA53D1D" w14:textId="77777777" w:rsidR="000F7377" w:rsidRDefault="000F7377"/>
    <w:p w14:paraId="6A267DEA" w14:textId="77777777" w:rsidR="000F7377" w:rsidRDefault="000F7377">
      <w:r xmlns:w="http://schemas.openxmlformats.org/wordprocessingml/2006/main">
        <w:t xml:space="preserve">2. "A Little Leaven Leaveneth the whole ដុំ"</w:t>
      </w:r>
    </w:p>
    <w:p w14:paraId="61B967ED" w14:textId="77777777" w:rsidR="000F7377" w:rsidRDefault="000F7377"/>
    <w:p w14:paraId="20D4DAD9" w14:textId="77777777" w:rsidR="000F7377" w:rsidRDefault="000F7377">
      <w:r xmlns:w="http://schemas.openxmlformats.org/wordprocessingml/2006/main">
        <w:t xml:space="preserve">១.សុភាសិត ១៦:១៨ «អំនួត​កើត​ឡើង​មុន​សេចក្ដី​វិនាស ហើយ​មាន​ចិត្ត​ក្រអឺតក្រទម​មុន​នឹង​ការ​ដួល​រលំ»។</w:t>
      </w:r>
    </w:p>
    <w:p w14:paraId="20DC71F4" w14:textId="77777777" w:rsidR="000F7377" w:rsidRDefault="000F7377"/>
    <w:p w14:paraId="440C5D2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កាឡាទី 5:9 «ដំបែតិចតួចធ្វើឲ្យដុំទាំងមូល»។</w:t>
      </w:r>
    </w:p>
    <w:p w14:paraId="295F88C0" w14:textId="77777777" w:rsidR="000F7377" w:rsidRDefault="000F7377"/>
    <w:p w14:paraId="510DFBD3" w14:textId="77777777" w:rsidR="000F7377" w:rsidRDefault="000F7377">
      <w:r xmlns:w="http://schemas.openxmlformats.org/wordprocessingml/2006/main">
        <w:t xml:space="preserve">១ កូរិនថូស 5:7 ដូច្នេះ ចូរ​ជម្រះ​ដំបែ​ចាស់​ចេញ ដើម្បី​ឲ្យ​បាន​ជា​ដុំ​ថ្មី ដូច​ជា​អ្នក​រាល់​គ្នា​គ្មាន​មេ។ ដ្បិត​សូម្បី​តែ​ព្រះគ្រិស្ដ​នៃ​បុណ្យ​ចម្លង​របស់​យើង​ក៏​ត្រូវ​បូជា​សម្រាប់​យើង​ដែរ។</w:t>
      </w:r>
    </w:p>
    <w:p w14:paraId="2082B1D5" w14:textId="77777777" w:rsidR="000F7377" w:rsidRDefault="000F7377"/>
    <w:p w14:paraId="50ED0C99" w14:textId="77777777" w:rsidR="000F7377" w:rsidRDefault="000F7377">
      <w:r xmlns:w="http://schemas.openxmlformats.org/wordprocessingml/2006/main">
        <w:t xml:space="preserve">ពួកកូរិនថូសត្រូវបានជំរុញឱ្យដកដំបែចាស់នៃអំពើបាបចេញពីជីវិតរបស់ពួកគេ ហើយក្លាយជាមនុស្សថ្មីដែលគ្មានមេដូចដែលព្រះគ្រីស្ទបានបូជាសម្រាប់ពួកគេ។</w:t>
      </w:r>
    </w:p>
    <w:p w14:paraId="310929B7" w14:textId="77777777" w:rsidR="000F7377" w:rsidRDefault="000F7377"/>
    <w:p w14:paraId="47922D0B" w14:textId="77777777" w:rsidR="000F7377" w:rsidRDefault="000F7377">
      <w:r xmlns:w="http://schemas.openxmlformats.org/wordprocessingml/2006/main">
        <w:t xml:space="preserve">1. អំណាចនៃការបន្តឡើងវិញ: ការក្លាយជាគ្មានដំបែនៅក្នុងព្រះគ្រីស្ទ</w:t>
      </w:r>
    </w:p>
    <w:p w14:paraId="4DD6D77C" w14:textId="77777777" w:rsidR="000F7377" w:rsidRDefault="000F7377"/>
    <w:p w14:paraId="46159DBE" w14:textId="77777777" w:rsidR="000F7377" w:rsidRDefault="000F7377">
      <w:r xmlns:w="http://schemas.openxmlformats.org/wordprocessingml/2006/main">
        <w:t xml:space="preserve">2. ការលុបបំបាត់ដំបែចាស់៖ ការដើរនៃភាពបរិសុទ្ធ</w:t>
      </w:r>
    </w:p>
    <w:p w14:paraId="465158DE" w14:textId="77777777" w:rsidR="000F7377" w:rsidRDefault="000F7377"/>
    <w:p w14:paraId="39CB0421" w14:textId="77777777" w:rsidR="000F7377" w:rsidRDefault="000F7377">
      <w:r xmlns:w="http://schemas.openxmlformats.org/wordprocessingml/2006/main">
        <w:t xml:space="preserve">1. រ៉ូម 6:1-14 - ស្លាប់ចំពោះអំពើបាប រស់ក្នុងព្រះគ្រីស្ទ</w:t>
      </w:r>
    </w:p>
    <w:p w14:paraId="3C6A4AC4" w14:textId="77777777" w:rsidR="000F7377" w:rsidRDefault="000F7377"/>
    <w:p w14:paraId="54C326CE" w14:textId="77777777" w:rsidR="000F7377" w:rsidRDefault="000F7377">
      <w:r xmlns:w="http://schemas.openxmlformats.org/wordprocessingml/2006/main">
        <w:t xml:space="preserve">2. កាឡាទី 5:16-26 - រស់នៅដោយអំណាចនៃព្រះវិញ្ញាណ</w:t>
      </w:r>
    </w:p>
    <w:p w14:paraId="5DB4925D" w14:textId="77777777" w:rsidR="000F7377" w:rsidRDefault="000F7377"/>
    <w:p w14:paraId="735FD858" w14:textId="77777777" w:rsidR="000F7377" w:rsidRDefault="000F7377">
      <w:r xmlns:w="http://schemas.openxmlformats.org/wordprocessingml/2006/main">
        <w:t xml:space="preserve">១ កូរិនថូស 5:8 ដូច្នេះ ចូរ​យើង​ធ្វើ​បុណ្យ​នេះ មិន​មែន​ដោយ​ដំបែ​ចាស់ ឬ​ដោយ​មេ​នៃ​ការ​ព្យាបាទ និង​អំពើ​ទុច្ចរិត​ឡើយ។ ប៉ុន្តែជាមួយនឹងនំបុ័ងឥតមេនៃភាពស្មោះត្រង់និងការពិត។</w:t>
      </w:r>
    </w:p>
    <w:p w14:paraId="3EFB8AA6" w14:textId="77777777" w:rsidR="000F7377" w:rsidRDefault="000F7377"/>
    <w:p w14:paraId="5302E4AF" w14:textId="77777777" w:rsidR="000F7377" w:rsidRDefault="000F7377">
      <w:r xmlns:w="http://schemas.openxmlformats.org/wordprocessingml/2006/main">
        <w:t xml:space="preserve">សាវ័ក​ប៉ុល​លើក​ទឹក​ចិត្ត​ពួក​កូរិនថូស​ឲ្យ​ធ្វើ​បុណ្យ​ដោយ​ចិត្ត​ស្មោះ​ត្រង់ និង​សេចក្ដី​ពិត ជំនួស​ឲ្យ​អំពើ​បាប និង​អំពើ​ទុច្ចរិត។</w:t>
      </w:r>
    </w:p>
    <w:p w14:paraId="310BFA5F" w14:textId="77777777" w:rsidR="000F7377" w:rsidRDefault="000F7377"/>
    <w:p w14:paraId="3390DE76" w14:textId="77777777" w:rsidR="000F7377" w:rsidRDefault="000F7377">
      <w:r xmlns:w="http://schemas.openxmlformats.org/wordprocessingml/2006/main">
        <w:t xml:space="preserve">1. "ការរស់នៅប្រកបដោយភាពស្មោះត្រង់ និងសុចរិតភាព"</w:t>
      </w:r>
    </w:p>
    <w:p w14:paraId="57B32770" w14:textId="77777777" w:rsidR="000F7377" w:rsidRDefault="000F7377"/>
    <w:p w14:paraId="0EFCD3F9" w14:textId="77777777" w:rsidR="000F7377" w:rsidRDefault="000F7377">
      <w:r xmlns:w="http://schemas.openxmlformats.org/wordprocessingml/2006/main">
        <w:t xml:space="preserve">2. "រួចពីអំពើបាបនិងអំពើអាក្រក់"</w:t>
      </w:r>
    </w:p>
    <w:p w14:paraId="145CBA99" w14:textId="77777777" w:rsidR="000F7377" w:rsidRDefault="000F7377"/>
    <w:p w14:paraId="446F2978" w14:textId="77777777" w:rsidR="000F7377" w:rsidRDefault="000F7377">
      <w:r xmlns:w="http://schemas.openxmlformats.org/wordprocessingml/2006/main">
        <w:t xml:space="preserve">1. អេភេសូរ 4:25 - «ដូច្នេះ ដោយ​បាន​លះ​បង់​ការ​មិន​ពិត​ហើយ ចូរ​អ្នក​រាល់​គ្នា​និយាយ​ការ​ពិត​ជា​មួយ </w:t>
      </w:r>
      <w:r xmlns:w="http://schemas.openxmlformats.org/wordprocessingml/2006/main">
        <w:lastRenderedPageBreak xmlns:w="http://schemas.openxmlformats.org/wordprocessingml/2006/main"/>
      </w:r>
      <w:r xmlns:w="http://schemas.openxmlformats.org/wordprocessingml/2006/main">
        <w:t xml:space="preserve">​អ្នក​ជិត​ខាង​របស់​ខ្លួន ដ្បិត​យើង​ជា​សមាជិក​គ្នា​ទៅ​វិញ​ទៅ​មក»។</w:t>
      </w:r>
    </w:p>
    <w:p w14:paraId="7796A8AC" w14:textId="77777777" w:rsidR="000F7377" w:rsidRDefault="000F7377"/>
    <w:p w14:paraId="69D1C4A5" w14:textId="77777777" w:rsidR="000F7377" w:rsidRDefault="000F7377">
      <w:r xmlns:w="http://schemas.openxmlformats.org/wordprocessingml/2006/main">
        <w:t xml:space="preserve">2. កូល៉ុស 3:9-10 - «កុំនិយាយកុហកគ្នាទៅវិញទៅមក ដោយឃើញថាអ្នកបានលប់ខ្លួនចាស់ចោលដោយការប្រព្រឹត្តិរបស់វា ហើយបានដាក់លើខ្លួនឯងថ្មី ដែលកំពុងត្រូវបានបន្តនៅក្នុងចំណេះដឹងបន្ទាប់ពីរូបភាពនៃអ្នកបង្កើតរបស់វា។ "</w:t>
      </w:r>
    </w:p>
    <w:p w14:paraId="2F71D904" w14:textId="77777777" w:rsidR="000F7377" w:rsidRDefault="000F7377"/>
    <w:p w14:paraId="3D9F3795" w14:textId="77777777" w:rsidR="000F7377" w:rsidRDefault="000F7377">
      <w:r xmlns:w="http://schemas.openxmlformats.org/wordprocessingml/2006/main">
        <w:t xml:space="preserve">១ កូរិនថូស 5:9 ខ្ញុំ​បាន​សរសេរ​មក​អ្នក​រាល់​គ្នា​ក្នុង​សំបុត្រ​មួយ​ដើម្បី​កុំ​ឲ្យ​ទៅ​ជា​មួយ​នឹង​អ្នក​ប្រព្រឹត្ត​អំពើ​ប្រាសចាក​សីលធម៌​ខាង​ផ្លូវ​ភេទ។</w:t>
      </w:r>
    </w:p>
    <w:p w14:paraId="202433C3" w14:textId="77777777" w:rsidR="000F7377" w:rsidRDefault="000F7377"/>
    <w:p w14:paraId="27E27125" w14:textId="77777777" w:rsidR="000F7377" w:rsidRDefault="000F7377">
      <w:r xmlns:w="http://schemas.openxmlformats.org/wordprocessingml/2006/main">
        <w:t xml:space="preserve">ប៉ុល​បាន​សរសេរ​សំបុត្រ​មួយ​ទៅ​ពួក​កូរិនថូស​ព្រមាន​ពួកគេ​កុំ​ឲ្យ​សេពគប់​នឹង​មនុស្ស​ដែល​ប្រព្រឹត្ត​អំពើ​អសីលធម៌​ខាង​ផ្លូវ​ភេទ។</w:t>
      </w:r>
    </w:p>
    <w:p w14:paraId="351B5FD9" w14:textId="77777777" w:rsidR="000F7377" w:rsidRDefault="000F7377"/>
    <w:p w14:paraId="7638E5A4" w14:textId="77777777" w:rsidR="000F7377" w:rsidRDefault="000F7377">
      <w:r xmlns:w="http://schemas.openxmlformats.org/wordprocessingml/2006/main">
        <w:t xml:space="preserve">1. ស្រឡាញ់អ្នកជិតខាងរបស់អ្នក៖ ហេតុអ្វីបានជាយើងមិនគួរសេពគប់ជាមួយអំពើបាប</w:t>
      </w:r>
    </w:p>
    <w:p w14:paraId="7FCEAE4C" w14:textId="77777777" w:rsidR="000F7377" w:rsidRDefault="000F7377"/>
    <w:p w14:paraId="3701A534" w14:textId="77777777" w:rsidR="000F7377" w:rsidRDefault="000F7377">
      <w:r xmlns:w="http://schemas.openxmlformats.org/wordprocessingml/2006/main">
        <w:t xml:space="preserve">2. ការហៅទៅកាន់ភាពបរិសុទ្ធៈ ការដើរក្នុងការគោរពប្រតិបត្តិចំពោះព្រះ</w:t>
      </w:r>
    </w:p>
    <w:p w14:paraId="552B7EA7" w14:textId="77777777" w:rsidR="000F7377" w:rsidRDefault="000F7377"/>
    <w:p w14:paraId="00A6A071" w14:textId="77777777" w:rsidR="000F7377" w:rsidRDefault="000F7377">
      <w:r xmlns:w="http://schemas.openxmlformats.org/wordprocessingml/2006/main">
        <w:t xml:space="preserve">1. កាឡាទី 5:19-21 - កិច្ចការខាងសាច់ឈាមផ្ទុយនឹងផលផ្លែនៃព្រះវិញ្ញាណ។</w:t>
      </w:r>
    </w:p>
    <w:p w14:paraId="1365C560" w14:textId="77777777" w:rsidR="000F7377" w:rsidRDefault="000F7377"/>
    <w:p w14:paraId="4251C1CD" w14:textId="77777777" w:rsidR="000F7377" w:rsidRDefault="000F7377">
      <w:r xmlns:w="http://schemas.openxmlformats.org/wordprocessingml/2006/main">
        <w:t xml:space="preserve">2. រ៉ូម 12:2 - កុំធ្វើតាមលោកីយនេះ ប៉ុន្តែត្រូវផ្លាស់ប្តូរដោយការកែប្រែគំនិតរបស់អ្នក។</w:t>
      </w:r>
    </w:p>
    <w:p w14:paraId="5584B737" w14:textId="77777777" w:rsidR="000F7377" w:rsidRDefault="000F7377"/>
    <w:p w14:paraId="5F75A420" w14:textId="77777777" w:rsidR="000F7377" w:rsidRDefault="000F7377">
      <w:r xmlns:w="http://schemas.openxmlformats.org/wordprocessingml/2006/main">
        <w:t xml:space="preserve">១ កូរិនថូស 5:10 មិន​ទាន់​រួម​ជា​មួយ​នឹង​អ្នក​ប្រព្រឹត្ត​អំពើ​ប្រាស​ចាក​សីលធម៌​ខាង​ផ្លូវ​ភេទ​របស់​លោកីយ៍​នេះ ឬ​ជាមួយ​នឹង​មនុស្ស​លោភ​លន់ ឬ​អ្នក​ជំរិត​ទារ​ប្រាក់ ឬ​ជាមួយ​នឹង​អ្នក​គោរព​ប្រណិប័តន៍​ព្រះ​ឡើយ។ ដូច្នេះ ត្រូវ​តែ​អ្នក​រាល់​គ្នា​ត្រូវ​តែ​ចេញ​ពី​ពិភព​លោក​នេះ។</w:t>
      </w:r>
    </w:p>
    <w:p w14:paraId="3F265616" w14:textId="77777777" w:rsidR="000F7377" w:rsidRDefault="000F7377"/>
    <w:p w14:paraId="3CC16A80" w14:textId="77777777" w:rsidR="000F7377" w:rsidRDefault="000F7377">
      <w:r xmlns:w="http://schemas.openxmlformats.org/wordprocessingml/2006/main">
        <w:t xml:space="preserve">គ្រិស្តបរិស័ទមិនគួរសេពគប់ជាមួយមនុស្សដែលប្រព្រឹត្តអំពើអសីលធម៌ឡើយ ប៉ុន្តែពួកគេនៅតែរស់នៅក្នុងពិភពលោកនេះ។</w:t>
      </w:r>
    </w:p>
    <w:p w14:paraId="631F888A" w14:textId="77777777" w:rsidR="000F7377" w:rsidRDefault="000F7377"/>
    <w:p w14:paraId="4BC60061" w14:textId="77777777" w:rsidR="000F7377" w:rsidRDefault="000F7377">
      <w:r xmlns:w="http://schemas.openxmlformats.org/wordprocessingml/2006/main">
        <w:t xml:space="preserve">1. សារៈសំខាន់នៃការរស់នៅក្នុងជីវិតដ៏បរិសុទ្ធនៅកណ្តាលពិភពលោកដែលមានបាប។</w:t>
      </w:r>
    </w:p>
    <w:p w14:paraId="060978CF" w14:textId="77777777" w:rsidR="000F7377" w:rsidRDefault="000F7377"/>
    <w:p w14:paraId="346C626F" w14:textId="77777777" w:rsidR="000F7377" w:rsidRDefault="000F7377">
      <w:r xmlns:w="http://schemas.openxmlformats.org/wordprocessingml/2006/main">
        <w:t xml:space="preserve">2. សារៈសំខាន់នៃការយល់ដឹងរវាងសីលធម៌ និងអសីលធម៌។</w:t>
      </w:r>
    </w:p>
    <w:p w14:paraId="3D090FDF" w14:textId="77777777" w:rsidR="000F7377" w:rsidRDefault="000F7377"/>
    <w:p w14:paraId="1FB2A5CC" w14:textId="77777777" w:rsidR="000F7377" w:rsidRDefault="000F7377">
      <w:r xmlns:w="http://schemas.openxmlformats.org/wordprocessingml/2006/main">
        <w:t xml:space="preserve">1. ម៉ាថាយ 6:24 - គ្មាននរណាម្នាក់អាចបម្រើចៅហ្វាយពីរនាក់បានទេ។ ដ្បិត​គាត់​នឹង​ស្អប់​អ្នក​នោះ ហើយ​ស្រឡាញ់​អ្នក​ដទៃ ឬ​ក៏​គាត់​នឹង​ស្មោះ​ត្រង់​នឹង​អ្នក​នោះ ហើយ​មើល​ងាយ​អ្នក​ដទៃ។</w:t>
      </w:r>
    </w:p>
    <w:p w14:paraId="238F3709" w14:textId="77777777" w:rsidR="000F7377" w:rsidRDefault="000F7377"/>
    <w:p w14:paraId="483F2963" w14:textId="77777777" w:rsidR="000F7377" w:rsidRDefault="000F7377">
      <w:r xmlns:w="http://schemas.openxmlformats.org/wordprocessingml/2006/main">
        <w:t xml:space="preserve">2. ពេត្រុសទី 1 2:11 - ជាទីស្រឡាញ់ ទូលបង្គំសូមអង្វរអ្នក ក្នុងនាមជាអ្នកស្នាក់នៅ និងជាអ្នកធ្វើធម្មយាត្រា ចូរចៀសវាងពីតណ្ហាខាងសាច់ឈាម ដែលធ្វើសង្គ្រាមនឹងព្រលឹង។</w:t>
      </w:r>
    </w:p>
    <w:p w14:paraId="3A23A1FE" w14:textId="77777777" w:rsidR="000F7377" w:rsidRDefault="000F7377"/>
    <w:p w14:paraId="040A5DC0" w14:textId="77777777" w:rsidR="000F7377" w:rsidRDefault="000F7377">
      <w:r xmlns:w="http://schemas.openxmlformats.org/wordprocessingml/2006/main">
        <w:t xml:space="preserve">១ កូរិនថូស 5:11 ប៉ុន្តែ​ឥឡូវ​នេះ ខ្ញុំ​បាន​សរសេរ​មក​អ្នក​រាល់​គ្នា​កុំ​ឲ្យ​នៅ​ជា​មួយ​នឹង​អ្នក​រាល់​គ្នា បើ​អ្នក​ណា​ដែល​ហៅ​ថា​ជា​បង​ប្អូន​ជា​អ្នក​ប្រព្រឹត្ត​អំពើ​ប្រាសចាក​សីលធម៌​ខាង​ផ្លូវ​ភេទ ឬ​លោភលន់ ឬ​អ្នក​គោរព​បូជា​រូប​ព្រះ ឬ​ជា​អ្នក​ប្រមឹក ឬ​ប្រមឹក ឬ​ជំរិត​ទារ​ប្រាក់។ ជាមួយ​មនុស្ស​បែប​នេះ​មិន​ត្រូវ​ញ៉ាំ​អី​ទេ។</w:t>
      </w:r>
    </w:p>
    <w:p w14:paraId="1CBB4560" w14:textId="77777777" w:rsidR="000F7377" w:rsidRDefault="000F7377"/>
    <w:p w14:paraId="5761374F" w14:textId="77777777" w:rsidR="000F7377" w:rsidRDefault="000F7377">
      <w:r xmlns:w="http://schemas.openxmlformats.org/wordprocessingml/2006/main">
        <w:t xml:space="preserve">វគ្គ​នេះ​ព្រមាន​ប្រឆាំង​នឹង​ការ​មាន​ទំនាក់ទំនង​ជិតស្និទ្ធ​ជាមួយ​នឹង​អ្នក​ដែល​មិន​ប្រែចិត្ត​ក្នុង​អំពើ​បាប​របស់​ខ្លួន។</w:t>
      </w:r>
    </w:p>
    <w:p w14:paraId="4793BDD2" w14:textId="77777777" w:rsidR="000F7377" w:rsidRDefault="000F7377"/>
    <w:p w14:paraId="09E5FF41" w14:textId="77777777" w:rsidR="000F7377" w:rsidRDefault="000F7377">
      <w:r xmlns:w="http://schemas.openxmlformats.org/wordprocessingml/2006/main">
        <w:t xml:space="preserve">1. "ការរស់នៅប្រកបដោយភាពបរិសុទ្ធ"</w:t>
      </w:r>
    </w:p>
    <w:p w14:paraId="577E0B8C" w14:textId="77777777" w:rsidR="000F7377" w:rsidRDefault="000F7377"/>
    <w:p w14:paraId="198DD6C6" w14:textId="77777777" w:rsidR="000F7377" w:rsidRDefault="000F7377">
      <w:r xmlns:w="http://schemas.openxmlformats.org/wordprocessingml/2006/main">
        <w:t xml:space="preserve">2. "គ្រោះថ្នាក់នៃក្រុមហ៊ុនអាក្រក់"</w:t>
      </w:r>
    </w:p>
    <w:p w14:paraId="71752665" w14:textId="77777777" w:rsidR="000F7377" w:rsidRDefault="000F7377"/>
    <w:p w14:paraId="364EE0EF" w14:textId="77777777" w:rsidR="000F7377" w:rsidRDefault="000F7377">
      <w:r xmlns:w="http://schemas.openxmlformats.org/wordprocessingml/2006/main">
        <w:t xml:space="preserve">1. អេភេសូរ 5:11 - «ហើយ​កុំ​មាន​ការ​ប្រកប​ដោយ​ការ​ដែល​មិន​មាន​ផល​នៃ​សេចក្ដី​ងងឹត, ប៉ុន្តែ​ត្រូវ​បន្ទោស​ពួក​គេ​វិញ»។</w:t>
      </w:r>
    </w:p>
    <w:p w14:paraId="0B180E90" w14:textId="77777777" w:rsidR="000F7377" w:rsidRDefault="000F7377"/>
    <w:p w14:paraId="34F366B5" w14:textId="77777777" w:rsidR="000F7377" w:rsidRDefault="000F7377">
      <w:r xmlns:w="http://schemas.openxmlformats.org/wordprocessingml/2006/main">
        <w:t xml:space="preserve">2 កូរិនថូស 6:14-17 - «កុំ​ឲ្យ​អ្នក​រាល់​គ្នា​មាន​នឹម​ស្មើ​គ្នា​ជា​មួយ​នឹង​អ្នក​មិន​ជឿ​ឡើយ ដ្បិត​អ្វី​ដែល​ប្រកប​ដោយ​សេចក្ដី​សុចរិត​នឹង​សេចក្ដី​ទុច្ចរិត?</w:t>
      </w:r>
    </w:p>
    <w:p w14:paraId="78B7F0A9" w14:textId="77777777" w:rsidR="000F7377" w:rsidRDefault="000F7377"/>
    <w:p w14:paraId="43988B77" w14:textId="77777777" w:rsidR="000F7377" w:rsidRDefault="000F7377">
      <w:r xmlns:w="http://schemas.openxmlformats.org/wordprocessingml/2006/main">
        <w:t xml:space="preserve">១ កូរិនថូស 5:12 តើ​ខ្ញុំ​ត្រូវ​ធ្វើ​អ្វី​ដើម្បី​វិនិច្ឆ័យ​ពួក​អ្នក​ដែល​នៅ​ក្រៅ​ផ្ទះ? តើ​អ្នក​រាល់​គ្នា​មិន​វិនិច្ឆ័យ​ពួក​អ្នក​ដែល​នៅ​ខាង​ក្នុង​ឬ?</w:t>
      </w:r>
    </w:p>
    <w:p w14:paraId="4E2B28AD" w14:textId="77777777" w:rsidR="000F7377" w:rsidRDefault="000F7377"/>
    <w:p w14:paraId="68C44385" w14:textId="77777777" w:rsidR="000F7377" w:rsidRDefault="000F7377">
      <w:r xmlns:w="http://schemas.openxmlformats.org/wordprocessingml/2006/main">
        <w:t xml:space="preserve">វគ្គ សាវកប៉ុលកំពុងសួរពួកកូរិនថូសថា ហេតុអ្វីបានជាពួកគេវិនិច្ឆ័យមនុស្សនៅខាងក្រៅព្រះវិហារ នៅពេលដែលពួកគេគួរតែដោះស្រាយជាមួយនឹងអំពើបាបទាំងនោះដែលមាននៅក្នុងក្រុមជំនុំ។</w:t>
      </w:r>
    </w:p>
    <w:p w14:paraId="4C5F3AE1" w14:textId="77777777" w:rsidR="000F7377" w:rsidRDefault="000F7377"/>
    <w:p w14:paraId="7C62A359" w14:textId="77777777" w:rsidR="000F7377" w:rsidRDefault="000F7377">
      <w:r xmlns:w="http://schemas.openxmlformats.org/wordprocessingml/2006/main">
        <w:t xml:space="preserve">1. កុំវិនិច្ឆ័យអ្នកដ៏ទៃ ៖ មេរៀនពី កូរិនថូសទី១ ៥:១២</w:t>
      </w:r>
    </w:p>
    <w:p w14:paraId="6F2196D3" w14:textId="77777777" w:rsidR="000F7377" w:rsidRDefault="000F7377"/>
    <w:p w14:paraId="76A4027A" w14:textId="77777777" w:rsidR="000F7377" w:rsidRDefault="000F7377">
      <w:r xmlns:w="http://schemas.openxmlformats.org/wordprocessingml/2006/main">
        <w:t xml:space="preserve">2. ការរស់នៅក្នុងជីវិតនៃសេចក្តីស្រឡាញ់ និងការអត់ទោសៈ សារនៃ កូរិនថូសទី 1 5:12</w:t>
      </w:r>
    </w:p>
    <w:p w14:paraId="0CFFFCD5" w14:textId="77777777" w:rsidR="000F7377" w:rsidRDefault="000F7377"/>
    <w:p w14:paraId="53932A41" w14:textId="77777777" w:rsidR="000F7377" w:rsidRDefault="000F7377">
      <w:r xmlns:w="http://schemas.openxmlformats.org/wordprocessingml/2006/main">
        <w:t xml:space="preserve">1. លូកា 6:37 - "កុំថ្កោលទោស ហើយអ្នកមិនត្រូវថ្កោលទោសឡើយ ហើយមិនត្រូវថ្កោលទោសឡើយ អត់ទោស នោះអ្នកនឹងបានអត់ទោស"។</w:t>
      </w:r>
    </w:p>
    <w:p w14:paraId="4FC8E644" w14:textId="77777777" w:rsidR="000F7377" w:rsidRDefault="000F7377"/>
    <w:p w14:paraId="693692B2" w14:textId="77777777" w:rsidR="000F7377" w:rsidRDefault="000F7377">
      <w:r xmlns:w="http://schemas.openxmlformats.org/wordprocessingml/2006/main">
        <w:t xml:space="preserve">២. រ៉ូម ១៤:១៣ - «ដូច្នេះ ចូរ​យើង​ធ្វើ​តាម​សេចក្ដី​ដែល​នាំ​ឲ្យ​មាន​សេចក្ដី​សុខសាន្ត ហើយ​អ្វីៗ​ដែល​អ្នក​រាល់​គ្នា​នឹង​ធ្វើ​ឲ្យ​ចម្រើន​ឡើង»។</w:t>
      </w:r>
    </w:p>
    <w:p w14:paraId="6DA6A841" w14:textId="77777777" w:rsidR="000F7377" w:rsidRDefault="000F7377"/>
    <w:p w14:paraId="2D91AD8A" w14:textId="77777777" w:rsidR="000F7377" w:rsidRDefault="000F7377">
      <w:r xmlns:w="http://schemas.openxmlformats.org/wordprocessingml/2006/main">
        <w:t xml:space="preserve">១ កូរិនថូស 5:13 រីឯ​អ្នក​ដែល​គ្មាន​ព្រះជាម្ចាស់​វិនិច្ឆ័យ​ទោស។ ដូច្នេះ ចូរ​ដក​ខ្លួន​ចេញ​ពី​មនុស្ស​អាក្រក់​នោះ។</w:t>
      </w:r>
    </w:p>
    <w:p w14:paraId="48BB5E93" w14:textId="77777777" w:rsidR="000F7377" w:rsidRDefault="000F7377"/>
    <w:p w14:paraId="57280644" w14:textId="77777777" w:rsidR="000F7377" w:rsidRDefault="000F7377">
      <w:r xmlns:w="http://schemas.openxmlformats.org/wordprocessingml/2006/main">
        <w:t xml:space="preserve">យើង​គួរ​តែ​បណ្ដេញ​មនុស្ស​អាក្រក់​ចេញ​ពី​ជីវិត​របស់​យើង ដូច​ជា​ព្រះ​វិនិច្ឆ័យ​ពួក​គេ។</w:t>
      </w:r>
    </w:p>
    <w:p w14:paraId="358548E1" w14:textId="77777777" w:rsidR="000F7377" w:rsidRDefault="000F7377"/>
    <w:p w14:paraId="5549A1F9" w14:textId="77777777" w:rsidR="000F7377" w:rsidRDefault="000F7377">
      <w:r xmlns:w="http://schemas.openxmlformats.org/wordprocessingml/2006/main">
        <w:t xml:space="preserve">1. ព្រះតម្រូវឲ្យយើងឃ្លាតឆ្ងាយពីមនុស្សអាក្រក់ ដូចដែលទ្រង់នឹងវិនិច្ឆ័យពួកគេ។</w:t>
      </w:r>
    </w:p>
    <w:p w14:paraId="04D7BD2E" w14:textId="77777777" w:rsidR="000F7377" w:rsidRDefault="000F7377"/>
    <w:p w14:paraId="63813A84" w14:textId="77777777" w:rsidR="000F7377" w:rsidRDefault="000F7377">
      <w:r xmlns:w="http://schemas.openxmlformats.org/wordprocessingml/2006/main">
        <w:t xml:space="preserve">2. យើងត្រូវដកមនុស្សអាក្រក់ចេញពីជីវិតរបស់យើង ព្រោះមានតែព្រះទេដែលអាចវិនិច្ឆ័យពួកគេ។</w:t>
      </w:r>
    </w:p>
    <w:p w14:paraId="6FAECB9E" w14:textId="77777777" w:rsidR="000F7377" w:rsidRDefault="000F7377"/>
    <w:p w14:paraId="1FC65B4B" w14:textId="77777777" w:rsidR="000F7377" w:rsidRDefault="000F7377">
      <w:r xmlns:w="http://schemas.openxmlformats.org/wordprocessingml/2006/main">
        <w:t xml:space="preserve">1. កូរិនថូស 5:13 - «តែអ្នកដែលគ្មានព្រះជាម្ចាស់វិនិច្ឆ័យ។ ដូច្នេះ ចូរ​ដក​ខ្លួន​ចេញ​ពី​មនុស្ស​អាក្រក់​នោះ​ចេញ»។</w:t>
      </w:r>
    </w:p>
    <w:p w14:paraId="17A91F7F" w14:textId="77777777" w:rsidR="000F7377" w:rsidRDefault="000F7377"/>
    <w:p w14:paraId="4E29F70B" w14:textId="77777777" w:rsidR="000F7377" w:rsidRDefault="000F7377">
      <w:r xmlns:w="http://schemas.openxmlformats.org/wordprocessingml/2006/main">
        <w:t xml:space="preserve">២. ទំនុកដំកើង ១០១:៣-៤ - «ខ្ញុំនឹងមិនទុករបស់ឥតប្រយោជន៍នៅចំពោះមុខខ្ញុំឡើយ។ ខ្ញុំ​ស្អប់​ការ​ងារ​របស់​អ្នក​ដែល​ដួល </w:t>
      </w:r>
      <w:r xmlns:w="http://schemas.openxmlformats.org/wordprocessingml/2006/main">
        <w:lastRenderedPageBreak xmlns:w="http://schemas.openxmlformats.org/wordprocessingml/2006/main"/>
      </w:r>
      <w:r xmlns:w="http://schemas.openxmlformats.org/wordprocessingml/2006/main">
        <w:t xml:space="preserve">​រលំ។ វានឹងមិនជាប់នឹងខ្ញុំទេ។ ចិត្តអាក្រក់នឹងចាកចេញពីខ្ញុំ។ ខ្ញុំ​នឹង​មិន​ស្គាល់​អំពើ​អាក្រក់​ឡើយ»។</w:t>
      </w:r>
    </w:p>
    <w:p w14:paraId="3AF74BC5" w14:textId="77777777" w:rsidR="000F7377" w:rsidRDefault="000F7377"/>
    <w:p w14:paraId="7036B394" w14:textId="77777777" w:rsidR="000F7377" w:rsidRDefault="000F7377">
      <w:r xmlns:w="http://schemas.openxmlformats.org/wordprocessingml/2006/main">
        <w:t xml:space="preserve">កូរិនថូសទី១ ៦ គឺជាជំពូកទីប្រាំមួយ នៃសំបុត្រទីមួយរបស់ប៉ុលទៅកាន់កូរិនថូស។ នៅក្នុងជំពូកនេះ ប៉ុលនិយាយអំពីបញ្ហាផ្សេងៗដែលទាក់ទងនឹងបណ្តឹង អំពើអសីលធម៌ផ្លូវភេទ និងភាពបរិសុទ្ធនៃរូបកាយរបស់អ្នកជឿ។</w:t>
      </w:r>
    </w:p>
    <w:p w14:paraId="7D943351" w14:textId="77777777" w:rsidR="000F7377" w:rsidRDefault="000F7377"/>
    <w:p w14:paraId="3981A2B0" w14:textId="77777777" w:rsidR="000F7377" w:rsidRDefault="000F7377">
      <w:r xmlns:w="http://schemas.openxmlformats.org/wordprocessingml/2006/main">
        <w:t xml:space="preserve">កថាខណ្ឌទី 1: ប៉ុលចាប់ផ្តើមដោយការដាស់តឿនដល់ពួកកូរិនថូសសម្រាប់ការទទួលយកជម្លោះ និងការសោកស្ដាយរបស់ពួកគេនៅចំពោះមុខតុលាការលោកិយ ជាជាងការដោះស្រាយពួកគេនៅក្នុងសហគមន៍ព្រះវិហារ (1 Corinthians 6:1-6) ។ គាត់សង្កត់ធ្ងន់ថាអ្នកជឿត្រូវបានហៅឱ្យវិនិច្ឆ័យសូម្បីតែទេវតា ហើយគួរតែមានសមត្ថភាពក្នុងការដោះស្រាយរឿងតូចតាចក្នុងចំណោមពួកគេ (1 កូរិនថូស 6: 2-3) ។ ប៉ុលគូសបញ្ជាក់ថា វាគឺជាសញ្ញានៃការបរាជ័យ នៅពេលដែលពួកគេងាកទៅរកប្រព័ន្ធពិភពលោកសម្រាប់ការវិនិច្ឆ័យ ជំនួសឱ្យការស្វែងរកបុគ្គលដែលមានប្រាជ្ញានៅក្នុងសហគមន៍របស់ពួកគេផ្ទាល់។</w:t>
      </w:r>
    </w:p>
    <w:p w14:paraId="3D4B01F2" w14:textId="77777777" w:rsidR="000F7377" w:rsidRDefault="000F7377"/>
    <w:p w14:paraId="019669C0" w14:textId="77777777" w:rsidR="000F7377" w:rsidRDefault="000F7377">
      <w:r xmlns:w="http://schemas.openxmlformats.org/wordprocessingml/2006/main">
        <w:t xml:space="preserve">កថាខណ្ឌទី 2: ប៉ុលផ្លាស់ប្តូរការផ្តោតអារម្មណ៍របស់គាត់ដើម្បីនិយាយអំពីអំពើអសីលធម៌ផ្លូវភេទនៅក្នុងព្រះវិហារកូរិនថូស។ គាត់​ថ្កោលទោស​រាល់​ទម្រង់​នៃ​អំពើ​អសីលធម៌​ខាង​ផ្លូវ​ភេទ រួម​ទាំង​ពេស្យាចារ ជា​ការ​មិន​ស៊ីគ្នា​នឹង​ការ​រួបរួម​របស់​អ្នក​ជឿ​ជាមួយ​នឹង​ព្រះគ្រីស្ទ (១កូរិនថូស ៦:៩-១១)។ ទ្រង់​រំឭក​ពួកគេ​ថា រូបកាយ​ពួកគេ​ជា​ព្រះវិហារ​បរិសុទ្ធ​នៃ​ព្រះវិញ្ញាណ​បរិសុទ្ធ ហើយ​មិន​គួរ​សៅហ្មង​តាមរយៈ​អំពើ​អសីលធម៌​ឡើយ ( កូរិនថូស ទី១ ៦:១៥-២០ ) ។ ប៉ូល​ជំរុញ​ពួកគេ​ឲ្យ​រត់​ចេញ​ពី​អំពើ​អសីលធម៌​ខាង​ផ្លូវ​ភេទ ហើយ​លើក​តម្កើង​ព្រះ​ដោយ​រូប​កាយ​របស់​ពួកគេ។</w:t>
      </w:r>
    </w:p>
    <w:p w14:paraId="02638D25" w14:textId="77777777" w:rsidR="000F7377" w:rsidRDefault="000F7377"/>
    <w:p w14:paraId="402A863B" w14:textId="77777777" w:rsidR="000F7377" w:rsidRDefault="000F7377">
      <w:r xmlns:w="http://schemas.openxmlformats.org/wordprocessingml/2006/main">
        <w:t xml:space="preserve">កថាខណ្ឌទី៣៖ ជំពូកបញ្ចប់ដោយសង្កត់ធ្ងន់ថា អ្នកជឿត្រូវបានទិញក្នុងតម្លៃមួយ—ជាយញ្ញបូជារបស់ព្រះយេស៊ូវគ្រីស្ទ—ហើយដូច្នេះមិនមែនជារបស់ពួកគេទេ ប៉ុន្តែជាកម្មសិទ្ធិរបស់ព្រះ (កូរិនថូសទី១ ៦:១៩-២០)។ ប៉ុល​ព្រមាន​កុំ​ឲ្យ​ប្រព្រឹត្ត​អំពើ​អសីលធម៌​ខាង​ផ្លូវ​ភេទ ព្រោះ​វា​ជា​អំពើ​ខុស​ឆ្គង​ចំពោះ​រូប​កាយ​របស់​ខ្លួន។ លោក​លើក​ទឹក​ចិត្ត​ពួក​គេ​ឲ្យ​លើក​តម្កើង​ព្រះ​ទាំង​វិញ្ញាណ និង​រូប​កាយ។</w:t>
      </w:r>
    </w:p>
    <w:p w14:paraId="3A6C56D7" w14:textId="77777777" w:rsidR="000F7377" w:rsidRDefault="000F7377"/>
    <w:p w14:paraId="694C59AF" w14:textId="77777777" w:rsidR="000F7377" w:rsidRDefault="000F7377">
      <w:r xmlns:w="http://schemas.openxmlformats.org/wordprocessingml/2006/main">
        <w:t xml:space="preserve">សរុបមក ជំពូកទីប្រាំមួយនៃកូរិនថូសទី 1 និយាយអំពីបញ្ហាដែលទាក់ទងនឹងបណ្តឹង អំពើអសីលធម៌ផ្លូវភេទ និងភាពបរិសុទ្ធនៃរូបកាយរបស់អ្នកជឿ។ ប៉ុល​ស្តីបន្ទោស​អ្នក​ជឿ​នៅ​ក្រុង​កូរិនថូស​ចំពោះ​ការ​ងាក​ទៅ​រក​តុលាការ​ខាង​លោកិយ ជាជាង​ដោះស្រាយ​ជម្លោះ​ផ្ទៃក្នុង។ គាត់ថ្កោលទោសអំពើអសីលធម៌ផ្លូវភេទគ្រប់ទម្រង់ថាមិនស៊ីគ្នានឹងការរួបរួមរបស់មនុស្សម្នាក់ជាមួយព្រះគ្រីស្ទ ហើយជំរុញឱ្យពួកគេគោរពព្រះដោយរូបកាយរបស់ពួកគេ។ ប៉ុលសង្កត់ធ្ងន់ថា អ្នកជឿគឺជាព្រះវិហារនៃព្រះវិញ្ញាណបរិសុទ្ធ ហើយត្រូវបានទិញក្នុងតម្លៃមួយ ដូច្នេះពួកគេគួរតែរត់ចេញពីអំពើអសីលធម៌ ហើយលើកតម្កើងព្រះទាំងខាងវិញ្ញាណ និងរូបកាយ។ ជំពូកនេះគូសបញ្ជាក់អំពីសារៈសំខាន់នៃការដោះស្រាយជម្លោះនៅក្នុងសហគមន៍ព្រះវិហារ ការជៀសវាងពីអំពើអសីលធម៌ខាងផ្លូវភេទ និងការទទួលស្គាល់ភាពបរិសុទ្ធនៃរូបកាយរបស់មនុស្សម្នាក់ថាជាកន្លែងស្នាក់នៅនៃព្រះវិញ្ញាណរបស់ព្រះ។</w:t>
      </w:r>
    </w:p>
    <w:p w14:paraId="311977C6" w14:textId="77777777" w:rsidR="000F7377" w:rsidRDefault="000F7377"/>
    <w:p w14:paraId="3914C1AB" w14:textId="77777777" w:rsidR="000F7377" w:rsidRDefault="000F7377"/>
    <w:p w14:paraId="6C5695AF" w14:textId="77777777" w:rsidR="000F7377" w:rsidRDefault="000F7377">
      <w:r xmlns:w="http://schemas.openxmlformats.org/wordprocessingml/2006/main">
        <w:t xml:space="preserve">១ កូរិនថូស 6:1 ក្នុង​ចំណោម​អ្នក​រាល់​គ្នា​មាន​អ្នក​ណា​មាន​រឿង​ទាស់​នឹង​អ្នក​ដទៃ ចូរ​ទៅ​រក​ច្បាប់​នៅ​ចំពោះ​មុខ​មនុស្ស​ទុច្ចរិត ហើយ​មិន​នៅ​ចំពោះ​មុខ​ពួក​បរិសុទ្ធ​ទេ?</w:t>
      </w:r>
    </w:p>
    <w:p w14:paraId="50B94F3D" w14:textId="77777777" w:rsidR="000F7377" w:rsidRDefault="000F7377"/>
    <w:p w14:paraId="7021A9F4" w14:textId="77777777" w:rsidR="000F7377" w:rsidRDefault="000F7377">
      <w:r xmlns:w="http://schemas.openxmlformats.org/wordprocessingml/2006/main">
        <w:t xml:space="preserve">វគ្គបទគម្ពីរគឺជាសំណួរមួយរបស់ប៉ុលនៅក្នុង កូរិនថូស ទី 1 6:1 ដែលសួរថាតើមានពួកកូរិនថូសណាម្នាក់នឹងទៅតុលាការជំនួសឱ្យការស្វែងរកជំនួយពីពួកបរិសុទ្ធនៅពេលមានបញ្ហាជាមួយអ្នកដទៃ។</w:t>
      </w:r>
    </w:p>
    <w:p w14:paraId="5681EAD4" w14:textId="77777777" w:rsidR="000F7377" w:rsidRDefault="000F7377"/>
    <w:p w14:paraId="511AA427" w14:textId="77777777" w:rsidR="000F7377" w:rsidRDefault="000F7377">
      <w:r xmlns:w="http://schemas.openxmlformats.org/wordprocessingml/2006/main">
        <w:t xml:space="preserve">1. "ភាពស្រស់ស្អាតនៃការអភ័យទោសរបស់គ្រីស្ទបរិស័ទ: ការដោះស្រាយជម្លោះដោយមិនទៅតុលាការ"</w:t>
      </w:r>
    </w:p>
    <w:p w14:paraId="06183D8B" w14:textId="77777777" w:rsidR="000F7377" w:rsidRDefault="000F7377"/>
    <w:p w14:paraId="6AFDBB03" w14:textId="77777777" w:rsidR="000F7377" w:rsidRDefault="000F7377">
      <w:r xmlns:w="http://schemas.openxmlformats.org/wordprocessingml/2006/main">
        <w:t xml:space="preserve">2. "អនុញ្ញាតឱ្យព្រះយេស៊ូវធ្វើជាចៅក្រមរបស់យើង: វិធីត្រឹមត្រូវដើម្បីដោះស្រាយជម្លោះ"</w:t>
      </w:r>
    </w:p>
    <w:p w14:paraId="22FC40CD" w14:textId="77777777" w:rsidR="000F7377" w:rsidRDefault="000F7377"/>
    <w:p w14:paraId="424EC2BA" w14:textId="77777777" w:rsidR="000F7377" w:rsidRDefault="000F7377">
      <w:r xmlns:w="http://schemas.openxmlformats.org/wordprocessingml/2006/main">
        <w:t xml:space="preserve">1. ម៉ាថាយ 18:15-17 (“ប្រសិនបើបងប្អូនប្រុសស្រីរបស់អ្នកប្រព្រឹត្តអំពើបាប ចូរទៅចង្អុលបង្ហាញពីកំហុសរបស់ពួកគេរវាងអ្នកទាំងពីរ ប្រសិនបើពួកគេស្តាប់អ្នក នោះអ្នកបានឈ្នះពួកគេហើយ។ ប៉ុន្តែប្រសិនបើពួកគេមិនស្តាប់ យកម្នាក់ ឬពីរនាក់ទៀតទៅ ដើម្បីឱ្យ 'គ្រប់បញ្ហាទាំងអស់អាចត្រូវបានបង្កើតឡើងដោយសក្ខីភាពរបស់សាក្សីពីរឬបីនាក់។ ប្រសិនបើពួកគេនៅតែមិនព្រមស្តាប់ ចូរប្រាប់វាដល់ក្រុមជំនុំ ហើយប្រសិនបើពួកគេមិនព្រមស្តាប់សូម្បីតែព្រះវិហារក៏ដោយ ចូរប្រព្រឹត្តចំពោះពួកគេ។ ដូច​ជា​អ្នក​មិន​ជឿ ឬ​អ្នក​ប្រមូល​ពន្ធ។»)</w:t>
      </w:r>
    </w:p>
    <w:p w14:paraId="629133A2" w14:textId="77777777" w:rsidR="000F7377" w:rsidRDefault="000F7377"/>
    <w:p w14:paraId="7776B46D" w14:textId="77777777" w:rsidR="000F7377" w:rsidRDefault="000F7377">
      <w:r xmlns:w="http://schemas.openxmlformats.org/wordprocessingml/2006/main">
        <w:t xml:space="preserve">2. រ៉ូម 12:18 («ប្រសិនបើអាចធ្វើទៅបាន ដរាបណាវាអាស្រ័យទៅលើអ្នក ចូររស់នៅដោយសុខសាន្តជាមួយមនុស្សគ្រប់គ្នា។»)</w:t>
      </w:r>
    </w:p>
    <w:p w14:paraId="1FF4ACFD" w14:textId="77777777" w:rsidR="000F7377" w:rsidRDefault="000F7377"/>
    <w:p w14:paraId="089D3543" w14:textId="77777777" w:rsidR="000F7377" w:rsidRDefault="000F7377">
      <w:r xmlns:w="http://schemas.openxmlformats.org/wordprocessingml/2006/main">
        <w:t xml:space="preserve">១ កូរិនថូស 6:2 តើ​អ្នក​រាល់​គ្នា​មិន​ដឹង​ថា​ពួក​បរិសុទ្ធ​នឹង​វិនិច្ឆ័យ​ពិភពលោក​ឬ? ហើយ​ប្រសិន​បើ​ពិភពលោក​នឹង​ត្រូវ​វិនិច្ឆ័យ​ដោយ​អ្នក តើ​អ្នក​រាល់​គ្នា​មិន​សក្តិសម​នឹង​វិនិច្ឆ័យ​រឿង​តូច​បំផុត​ឬ?</w:t>
      </w:r>
    </w:p>
    <w:p w14:paraId="12110C88" w14:textId="77777777" w:rsidR="000F7377" w:rsidRDefault="000F7377"/>
    <w:p w14:paraId="331A71EF" w14:textId="77777777" w:rsidR="000F7377" w:rsidRDefault="000F7377">
      <w:r xmlns:w="http://schemas.openxmlformats.org/wordprocessingml/2006/main">
        <w:t xml:space="preserve">ពួកបរិសុទ្ធនឹងវិនិច្ឆ័យពិភពលោក ដូច្នេះពួកគ្រីស្ទានគួរតែអាចវិនិច្ឆ័យសូម្បីតែរឿងតូចតាចបំផុត។</w:t>
      </w:r>
    </w:p>
    <w:p w14:paraId="18919DF7" w14:textId="77777777" w:rsidR="000F7377" w:rsidRDefault="000F7377"/>
    <w:p w14:paraId="2565D2CA" w14:textId="77777777" w:rsidR="000F7377" w:rsidRDefault="000F7377">
      <w:r xmlns:w="http://schemas.openxmlformats.org/wordprocessingml/2006/main">
        <w:t xml:space="preserve">1. សារៈសំខាន់នៃការយល់ដឹងក្នុងជីវិតគ្រីស្ទាន</w:t>
      </w:r>
    </w:p>
    <w:p w14:paraId="4E5462DA" w14:textId="77777777" w:rsidR="000F7377" w:rsidRDefault="000F7377"/>
    <w:p w14:paraId="16612C60" w14:textId="77777777" w:rsidR="000F7377" w:rsidRDefault="000F7377">
      <w:r xmlns:w="http://schemas.openxmlformats.org/wordprocessingml/2006/main">
        <w:t xml:space="preserve">2. អំណាចនៃការវិនិច្ឆ័យដ៏សុចរិតមួយ។</w:t>
      </w:r>
    </w:p>
    <w:p w14:paraId="28F016EC" w14:textId="77777777" w:rsidR="000F7377" w:rsidRDefault="000F7377"/>
    <w:p w14:paraId="1DAC307B" w14:textId="77777777" w:rsidR="000F7377" w:rsidRDefault="000F7377">
      <w:r xmlns:w="http://schemas.openxmlformats.org/wordprocessingml/2006/main">
        <w:t xml:space="preserve">1. យ៉ាកុប 1:5 - ប្រសិន​បើ​អ្នក​រាល់​គ្នា​ណា​មួយ​ខ្វះ​ប្រាជ្ញា ចូរ​ឲ្យ​អ្នក​នោះ​ទូល​សូម​ពី​ព្រះ ដែល​ប្រទាន​ដល់​មនុស្ស​ទាំង​អស់​ដោយ​សេរី ហើយ​មិន​ប្រកាន់​ខ្ជាប់​ឡើយ។ ហើយវានឹងត្រូវបានផ្តល់ឱ្យគាត់។</w:t>
      </w:r>
    </w:p>
    <w:p w14:paraId="71CCA2DE" w14:textId="77777777" w:rsidR="000F7377" w:rsidRDefault="000F7377"/>
    <w:p w14:paraId="529103BA" w14:textId="77777777" w:rsidR="000F7377" w:rsidRDefault="000F7377">
      <w:r xmlns:w="http://schemas.openxmlformats.org/wordprocessingml/2006/main">
        <w:t xml:space="preserve">២.សុភាសិត ១៦:២ - គ្រប់មធ្យោបាយរបស់មនុស្សគឺស្អាតស្អំដោយភ្នែកខ្លួនឯង។ ប៉ុន្តែ ព្រះអម្ចាស់​ថ្លឹងថ្លែង​វិញ្ញាណ។</w:t>
      </w:r>
    </w:p>
    <w:p w14:paraId="2048D1C3" w14:textId="77777777" w:rsidR="000F7377" w:rsidRDefault="000F7377"/>
    <w:p w14:paraId="24A3DB7E" w14:textId="77777777" w:rsidR="000F7377" w:rsidRDefault="000F7377">
      <w:r xmlns:w="http://schemas.openxmlformats.org/wordprocessingml/2006/main">
        <w:t xml:space="preserve">១ កូរិនថូស 6:3 អ្នក​រាល់​គ្នា​មិន​ដឹង​ថា​យើង​នឹង​វិនិច្ឆ័យ​ទេវតា​ឬ? តើមានអ្វីជាច្រើនទៀតដែលទាក់ទងនឹងជីវិតនេះ?</w:t>
      </w:r>
    </w:p>
    <w:p w14:paraId="3D282659" w14:textId="77777777" w:rsidR="000F7377" w:rsidRDefault="000F7377"/>
    <w:p w14:paraId="4853F94D" w14:textId="77777777" w:rsidR="000F7377" w:rsidRDefault="000F7377">
      <w:r xmlns:w="http://schemas.openxmlformats.org/wordprocessingml/2006/main">
        <w:t xml:space="preserve">វគ្គនេះកំពុងសង្កត់ធ្ងន់ទៅលើការពិតដែលថាអ្នកជឿមានសមត្ថភាពក្នុងការវិនិច្ឆ័យរឿងនៃជីវិតនេះ ហើយសូម្បីតែបញ្ហាជាច្រើនទៀតដែលទាក់ទងនឹងអាណាចក្រខាងវិញ្ញាណ។</w:t>
      </w:r>
    </w:p>
    <w:p w14:paraId="588FD810" w14:textId="77777777" w:rsidR="000F7377" w:rsidRDefault="000F7377"/>
    <w:p w14:paraId="2160B688" w14:textId="77777777" w:rsidR="000F7377" w:rsidRDefault="000F7377">
      <w:r xmlns:w="http://schemas.openxmlformats.org/wordprocessingml/2006/main">
        <w:t xml:space="preserve">1. អ្នកជឿត្រូវបានប្រគល់ឱ្យនូវអំណាចដើម្បីស្វែងយល់ពីបញ្ហានៃពិភពលោកនេះ និងសូម្បីតែអាណាចក្រខាងវិញ្ញាណ។</w:t>
      </w:r>
    </w:p>
    <w:p w14:paraId="16473548" w14:textId="77777777" w:rsidR="000F7377" w:rsidRDefault="000F7377"/>
    <w:p w14:paraId="44D3D5A3" w14:textId="77777777" w:rsidR="000F7377" w:rsidRDefault="000F7377">
      <w:r xmlns:w="http://schemas.openxmlformats.org/wordprocessingml/2006/main">
        <w:t xml:space="preserve">2. យើង​មាន​អំណាច​ក្នុង​ការ​យល់​ដឹង​រវាង​ល្អ​និង​អាក្រក់ ហើយ​ធ្វើ​ការ​សម្រេច​ចិត្ត​បាន​ត្រឹម​ត្រូវ។</w:t>
      </w:r>
    </w:p>
    <w:p w14:paraId="0DB796D3" w14:textId="77777777" w:rsidR="000F7377" w:rsidRDefault="000F7377"/>
    <w:p w14:paraId="5721D080" w14:textId="77777777" w:rsidR="000F7377" w:rsidRDefault="000F7377">
      <w:r xmlns:w="http://schemas.openxmlformats.org/wordprocessingml/2006/main">
        <w:t xml:space="preserve">1. សុភាសិត 14:12: មាន​ផ្លូវ​មួយ​ដែល​ហាក់​ដូច​ជា​ត្រឹម​ត្រូវ​ចំពោះ​មនុស្ស ប៉ុន្តែ​ទី​បញ្ចប់​គឺ​ផ្លូវ​នៃ​សេចក្ដី​ស្លាប់។</w:t>
      </w:r>
    </w:p>
    <w:p w14:paraId="4748B303" w14:textId="77777777" w:rsidR="000F7377" w:rsidRDefault="000F7377"/>
    <w:p w14:paraId="4B08653D" w14:textId="77777777" w:rsidR="000F7377" w:rsidRDefault="000F7377">
      <w:r xmlns:w="http://schemas.openxmlformats.org/wordprocessingml/2006/main">
        <w:t xml:space="preserve">2. អេសាយ 11:2: ហើយ​ព្រះវិញ្ញាណ​នៃ​ព្រះអម្ចាស់​នឹង​សណ្ឋិត​លើ​ទ្រង់ ព្រះវិញ្ញាណ​នៃ​ប្រាជ្ញា និង​ការ​យល់​ដឹង ព្រះវិញ្ញាណ​នៃ​ការ​ប្រឹក្សា និង​ព្រះចេស្ដា ជា​ព្រះវិញ្ញាណ​នៃ​ចំណេះដឹង និង​ការ​កោតខ្លាច​ដល់​ព្រះអម្ចាស់។</w:t>
      </w:r>
    </w:p>
    <w:p w14:paraId="1C20A543" w14:textId="77777777" w:rsidR="000F7377" w:rsidRDefault="000F7377"/>
    <w:p w14:paraId="2B70B57C" w14:textId="77777777" w:rsidR="000F7377" w:rsidRDefault="000F7377">
      <w:r xmlns:w="http://schemas.openxmlformats.org/wordprocessingml/2006/main">
        <w:t xml:space="preserve">១ កូរិនថូស 6:4 ប្រសិន​បើ​អ្នក​រាល់​គ្នា​មាន​ការ​វិនិច្ឆ័យ​រឿង​ដែល​ទាក់​ទង​នឹង​ជីវិត​នេះ ចូរ​ចាត់​ពួក​គេ​ឲ្យ​វិនិច្ឆ័យ​អ្នក​ណា​ដែល​មាន​តម្លៃ​ទាប​ជាង​គេ​ក្នុង​ក្រុម​ជំនុំ។</w:t>
      </w:r>
    </w:p>
    <w:p w14:paraId="1DEF2E17" w14:textId="77777777" w:rsidR="000F7377" w:rsidRDefault="000F7377"/>
    <w:p w14:paraId="7BC7EC3D" w14:textId="77777777" w:rsidR="000F7377" w:rsidRDefault="000F7377">
      <w:r xmlns:w="http://schemas.openxmlformats.org/wordprocessingml/2006/main">
        <w:t xml:space="preserve">ព្រះវិហារត្រូវបានលើកទឹកចិត្តឱ្យប្រគល់កិច្ចការខាងលោកិយ ដូចជាវិវាទផ្លូវច្បាប់ ដល់សមាជិកដែលគួរឱ្យគោរពតិចតួចបំផុត។</w:t>
      </w:r>
    </w:p>
    <w:p w14:paraId="3FBECFBB" w14:textId="77777777" w:rsidR="000F7377" w:rsidRDefault="000F7377"/>
    <w:p w14:paraId="1633FE3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ព្រះអាចប្រើយើងតិចបំផុតដើម្បីសម្រេចរឿងដ៏អស្ចារ្យ។</w:t>
      </w:r>
    </w:p>
    <w:p w14:paraId="63AD6B09" w14:textId="77777777" w:rsidR="000F7377" w:rsidRDefault="000F7377"/>
    <w:p w14:paraId="0EF0224C" w14:textId="77777777" w:rsidR="000F7377" w:rsidRDefault="000F7377">
      <w:r xmlns:w="http://schemas.openxmlformats.org/wordprocessingml/2006/main">
        <w:t xml:space="preserve">2. ការជឿជាក់លើប្រាជ្ញារបស់ព្រះក្នុងគ្រប់បញ្ហា។</w:t>
      </w:r>
    </w:p>
    <w:p w14:paraId="2D6071E9" w14:textId="77777777" w:rsidR="000F7377" w:rsidRDefault="000F7377"/>
    <w:p w14:paraId="67FEC93D" w14:textId="77777777" w:rsidR="000F7377" w:rsidRDefault="000F7377">
      <w:r xmlns:w="http://schemas.openxmlformats.org/wordprocessingml/2006/main">
        <w:t xml:space="preserve">1. យ៉ាកុប 1:5-6 - «បើ​ក្នុង​ចំណោម​អ្នក​រាល់​គ្នា​ណា​មួយ​ខ្វះ​ប្រាជ្ញា ចូរ​ឲ្យ​អ្នក​នោះ​ទូល​សូម​ពី​ព្រះ ដែល​ប្រទាន​ដល់​មនុស្ស​ទាំង​អស់​ដោយ​សេរី តែ​មិន​លើក​តម្កើង​ឡើយ នោះ​នឹង​បាន​ប្រទាន​មក​វិញ តែ​ត្រូវ​ឲ្យ​អ្នក​នោះ​ទូល​សូម​ដោយ​សេចក្ដី​ជំនឿ​ចុះ ឥត​មាន​អ្វី​រវើរវាយ​ឡើយ។ "</w:t>
      </w:r>
    </w:p>
    <w:p w14:paraId="347B21F2" w14:textId="77777777" w:rsidR="000F7377" w:rsidRDefault="000F7377"/>
    <w:p w14:paraId="72D21342" w14:textId="77777777" w:rsidR="000F7377" w:rsidRDefault="000F7377">
      <w:r xmlns:w="http://schemas.openxmlformats.org/wordprocessingml/2006/main">
        <w:t xml:space="preserve">2. សុភាសិត 3:5-6 - «ចូរ​ទុក​ចិត្ត​ដល់​ព្រះ​យេហូវ៉ា​ឲ្យ​អស់​ពី​ចិត្ត ហើយ​កុំ​ពឹង​លើ​ការ​យល់​ដឹង​របស់​ខ្លួន​ឡើយ ចូរ​ទទួល​ស្គាល់​ទ្រង់​តាម​គ្រប់​ទាំង​ផ្លូវ​របស់​ឯង នោះ​ទ្រង់​នឹង​ដឹកនាំ​ផ្លូវ​ឯង»។</w:t>
      </w:r>
    </w:p>
    <w:p w14:paraId="0039BCB9" w14:textId="77777777" w:rsidR="000F7377" w:rsidRDefault="000F7377"/>
    <w:p w14:paraId="4209AE7E" w14:textId="77777777" w:rsidR="000F7377" w:rsidRDefault="000F7377">
      <w:r xmlns:w="http://schemas.openxmlformats.org/wordprocessingml/2006/main">
        <w:t xml:space="preserve">១ កូរិនថូស 6:5 ខ្ញុំ​និយាយ​ទៅ​កាន់​អ្នក​រាល់​គ្នា​ដែល​ខ្មាស​គេ។ តើ​យ៉ាង​នេះ​ឬ​ទេ ដែល​ក្នុង​ចំណោម​អ្នក​រាល់​គ្នា​គ្មាន​អ្នក​ប្រាជ្ញ​ម្នាក់? ទេ តើ​គ្មាន​អ្នក​ណា​ដែល​អាច​វិនិច្ឆ័យ​រវាង​បង​ប្អូន​របស់​ខ្លួន​បាន​ទេ?</w:t>
      </w:r>
    </w:p>
    <w:p w14:paraId="0877F4D7" w14:textId="77777777" w:rsidR="000F7377" w:rsidRDefault="000F7377"/>
    <w:p w14:paraId="7CF88E87" w14:textId="77777777" w:rsidR="000F7377" w:rsidRDefault="000F7377">
      <w:r xmlns:w="http://schemas.openxmlformats.org/wordprocessingml/2006/main">
        <w:t xml:space="preserve">នៅក្នុង កូរិនថូស ទី 1 6:5 ប៉ុលបានសួរទៅកាន់ពួកកូរិនថូស ចំពោះការមិនមានបុរសឆ្លាតម្នាក់ក្នុងចំណោមពួកគេដើម្បីធ្វើការសម្រេចចិត្តនៅក្នុងសហគមន៍របស់ពួកគេ។</w:t>
      </w:r>
    </w:p>
    <w:p w14:paraId="6680DA9C" w14:textId="77777777" w:rsidR="000F7377" w:rsidRDefault="000F7377"/>
    <w:p w14:paraId="784F7F64" w14:textId="77777777" w:rsidR="000F7377" w:rsidRDefault="000F7377">
      <w:r xmlns:w="http://schemas.openxmlformats.org/wordprocessingml/2006/main">
        <w:t xml:space="preserve">1. យើងត្រូវខិតខំឱ្យមានប្រាជ្ញា និងស្វែងរកប្រាជ្ញា សូម្បីតែនៅក្នុងសហគមន៍របស់យើងក៏ដោយ។</w:t>
      </w:r>
    </w:p>
    <w:p w14:paraId="1CD70EAD" w14:textId="77777777" w:rsidR="000F7377" w:rsidRDefault="000F7377"/>
    <w:p w14:paraId="015AB355" w14:textId="77777777" w:rsidR="000F7377" w:rsidRDefault="000F7377">
      <w:r xmlns:w="http://schemas.openxmlformats.org/wordprocessingml/2006/main">
        <w:t xml:space="preserve">2. យើងទទួលខុសត្រូវក្នុងការសម្រេចចិត្តដ៏ឈ្លាសវៃសម្រាប់បងប្អូនប្រុសស្រីរបស់យើងនៅក្នុងព្រះគ្រីស្ទ។</w:t>
      </w:r>
    </w:p>
    <w:p w14:paraId="0F9E6500" w14:textId="77777777" w:rsidR="000F7377" w:rsidRDefault="000F7377"/>
    <w:p w14:paraId="4A956F6B" w14:textId="77777777" w:rsidR="000F7377" w:rsidRDefault="000F7377">
      <w:r xmlns:w="http://schemas.openxmlformats.org/wordprocessingml/2006/main">
        <w:t xml:space="preserve">១.សុភាសិត ១:៥ «ត្រូវ​ឲ្យ​អ្នក​ប្រាជ្ញ​បាន​ឮ ហើយ​បង្កើន​ការ​សិក្សា ហើយ​អ្នក​ណា​ដែល​យល់​ត្រូវ​ទទួល​ការ​ណែនាំ»។</w:t>
      </w:r>
    </w:p>
    <w:p w14:paraId="61E0269C" w14:textId="77777777" w:rsidR="000F7377" w:rsidRDefault="000F7377"/>
    <w:p w14:paraId="6F3622CF" w14:textId="77777777" w:rsidR="000F7377" w:rsidRDefault="000F7377">
      <w:r xmlns:w="http://schemas.openxmlformats.org/wordprocessingml/2006/main">
        <w:t xml:space="preserve">2. សុភាសិត 3:13 «អ្នក​ណា​ដែល​រក​បាន​ប្រាជ្ញា ហើយ​អ្នក​ណា​ដែល​យល់​នោះ​មាន​ពរ​ហើយ»។</w:t>
      </w:r>
    </w:p>
    <w:p w14:paraId="0AE24DDF" w14:textId="77777777" w:rsidR="000F7377" w:rsidRDefault="000F7377"/>
    <w:p w14:paraId="26D2226E" w14:textId="77777777" w:rsidR="000F7377" w:rsidRDefault="000F7377">
      <w:r xmlns:w="http://schemas.openxmlformats.org/wordprocessingml/2006/main">
        <w:t xml:space="preserve">១ កូរិនថូស 6:6 ប៉ុន្តែ​បង​ប្រុស​ទៅ​រក​ច្បាប់​ជា​មួយ​នឹង​បង​ប្អូន ហើយ​នៅ​ចំពោះ​មុខ​ពួក​អ្នក​មិន​ជឿ។</w:t>
      </w:r>
    </w:p>
    <w:p w14:paraId="667F9533" w14:textId="77777777" w:rsidR="000F7377" w:rsidRDefault="000F7377"/>
    <w:p w14:paraId="478BAB0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គ្រិស្តបរិស័ទមិនគួរយកជម្លោះរបស់ពួកគេជាមួយគ្រិស្តបរិស័ទផ្សេងទៀតមកតុលាការទេព្រោះវាមិនសមស្របនឹងជំនឿរបស់ពួកគេ។</w:t>
      </w:r>
    </w:p>
    <w:p w14:paraId="542E16A5" w14:textId="77777777" w:rsidR="000F7377" w:rsidRDefault="000F7377"/>
    <w:p w14:paraId="07279AA0" w14:textId="77777777" w:rsidR="000F7377" w:rsidRDefault="000F7377">
      <w:r xmlns:w="http://schemas.openxmlformats.org/wordprocessingml/2006/main">
        <w:t xml:space="preserve">1. គ្រិស្ដសាសនិកមិនត្រូវយកជម្លោះជាមួយអ្នកជឿគ្នីគ្នារបស់ពួកគេទៅតុលាការទេ ប៉ុន្តែត្រូវស្វែងរកការសម្រុះសម្រួល និងការផ្សះផ្សា។</w:t>
      </w:r>
    </w:p>
    <w:p w14:paraId="1563A812" w14:textId="77777777" w:rsidR="000F7377" w:rsidRDefault="000F7377"/>
    <w:p w14:paraId="2B337A01" w14:textId="77777777" w:rsidR="000F7377" w:rsidRDefault="000F7377">
      <w:r xmlns:w="http://schemas.openxmlformats.org/wordprocessingml/2006/main">
        <w:t xml:space="preserve">2. យើងត្រូវតែប្រុងប្រយ័ត្នក្នុងការដោះស្រាយការខ្វែងគំនិតគ្នាជាមួយបងប្អូនប្រុសស្រីរបស់យើងក្នុងព្រះគ្រីស្ទដោយការគោរពនិងភាពរាបទាប ជាជាងស្វែងរកការដោះស្រាយពួកគេតាមរយៈតុលាការ។</w:t>
      </w:r>
    </w:p>
    <w:p w14:paraId="70DC4C6E" w14:textId="77777777" w:rsidR="000F7377" w:rsidRDefault="000F7377"/>
    <w:p w14:paraId="4E6D1085" w14:textId="77777777" w:rsidR="000F7377" w:rsidRDefault="000F7377">
      <w:r xmlns:w="http://schemas.openxmlformats.org/wordprocessingml/2006/main">
        <w:t xml:space="preserve">1. ម៉ាថាយ 5:25-26 « ចូរ​មក​និយាយ​ជា​មួយ​នឹង​ជន​ជាប់​ចោទ​របស់​អ្នក​ជា​ប្រញាប់ ពេល​អ្នក​នឹង​ទៅ​តុលាការ ក្រែង​លោ​អ្នក​ចោទ​ប្រកាន់​អ្នក​ប្រគល់​អ្នក​ទៅ​ចៅក្រម ហើយ​ចៅក្រម​ទៅ​អ្នក​យាម ហើយ​អ្នក​ត្រូវ​គេ​ដាក់​គុក។ ខ្ញុំ​ប្រាប់​អ្នក​ជា​ប្រាកដ​ថា អ្នក​នឹង​មិន​ចេញ​ក្រៅ​ឡើយ រហូត​ទាល់​តែ​អ្នក​បាន​បង់​ប្រាក់​មួយ​កាក់​ចុង​ក្រោយ»។</w:t>
      </w:r>
    </w:p>
    <w:p w14:paraId="491FA232" w14:textId="77777777" w:rsidR="000F7377" w:rsidRDefault="000F7377"/>
    <w:p w14:paraId="5D9E36DF" w14:textId="77777777" w:rsidR="000F7377" w:rsidRDefault="000F7377">
      <w:r xmlns:w="http://schemas.openxmlformats.org/wordprocessingml/2006/main">
        <w:t xml:space="preserve">2. យ៉ាកុប 4:6 «តែទ្រង់ប្រទានព្រះគុណច្រើនជាង។ ហេតុ​នេះ​ហើយ​បាន​ជា​វា​ចែង​ថា​៖ ​«​ព្រះ​ប្រឆាំង​នឹង​មនុស្ស​ឆ្មើងឆ្មៃ ប៉ុន្តែ​ទ្រង់​ប្រទាន​ព្រះគុណ​ដល់​មនុស្ស​រាប​ទាប»។</w:t>
      </w:r>
    </w:p>
    <w:p w14:paraId="19ABF9A2" w14:textId="77777777" w:rsidR="000F7377" w:rsidRDefault="000F7377"/>
    <w:p w14:paraId="75946F8D" w14:textId="77777777" w:rsidR="000F7377" w:rsidRDefault="000F7377">
      <w:r xmlns:w="http://schemas.openxmlformats.org/wordprocessingml/2006/main">
        <w:t xml:space="preserve">១ កូរិនថូស 6:7 ឥឡូវ​នេះ អ្នក​រាល់​គ្នា​មាន​កំហុស​ទាំង​ស្រុង ពី​ព្រោះ​អ្នក​រាល់​គ្នា​ទៅ​រក​ច្បាប់​គ្នា​ទៅ​វិញ​ទៅ​មក។ ហេតុអ្វីបានជាអ្នកមិនយល់ខុស? ហេតុ​អ្វី​បាន​ជា​អ្នក​រាល់​គ្នា​មិន​ទុក​ចិត្ត​ខ្លួន​ឯង​ឲ្យ​ត្រូវ​បោក​ប្រាស់?</w:t>
      </w:r>
    </w:p>
    <w:p w14:paraId="5A885ACC" w14:textId="77777777" w:rsidR="000F7377" w:rsidRDefault="000F7377"/>
    <w:p w14:paraId="3C103793" w14:textId="77777777" w:rsidR="000F7377" w:rsidRDefault="000F7377">
      <w:r xmlns:w="http://schemas.openxmlformats.org/wordprocessingml/2006/main">
        <w:t xml:space="preserve">គ្រិស្ដសាសនិកនៅទីក្រុងកូរិនថូសនឹងទៅតុលាការដើម្បីដោះស្រាយវិវាទ ជាជាងការដោះស្រាយពួកគេក្នុងចំណោមពួកគេ។</w:t>
      </w:r>
    </w:p>
    <w:p w14:paraId="5530D8B8" w14:textId="77777777" w:rsidR="000F7377" w:rsidRDefault="000F7377"/>
    <w:p w14:paraId="4DF6EE46" w14:textId="77777777" w:rsidR="000F7377" w:rsidRDefault="000F7377">
      <w:r xmlns:w="http://schemas.openxmlformats.org/wordprocessingml/2006/main">
        <w:t xml:space="preserve">1. "រងទុក្ខខុស៖ មេរៀនពី កូរិនថូសទី១ ៦:៧"</w:t>
      </w:r>
    </w:p>
    <w:p w14:paraId="151FCEB2" w14:textId="77777777" w:rsidR="000F7377" w:rsidRDefault="000F7377"/>
    <w:p w14:paraId="00493F49" w14:textId="77777777" w:rsidR="000F7377" w:rsidRDefault="000F7377">
      <w:r xmlns:w="http://schemas.openxmlformats.org/wordprocessingml/2006/main">
        <w:t xml:space="preserve">2. "ភាពល្ងីល្ងើនៃវិវាទ: ការបង្រៀនពី កូរិនថូសទី 1 6: 7"</w:t>
      </w:r>
    </w:p>
    <w:p w14:paraId="150D84FA" w14:textId="77777777" w:rsidR="000F7377" w:rsidRDefault="000F7377"/>
    <w:p w14:paraId="42B319CD" w14:textId="77777777" w:rsidR="000F7377" w:rsidRDefault="000F7377">
      <w:r xmlns:w="http://schemas.openxmlformats.org/wordprocessingml/2006/main">
        <w:t xml:space="preserve">1. កូល៉ុស 3:13 - «ចូរ​អត់​ឱន​ឲ្យ​គ្នា​ទៅ​វិញ​ទៅ​មក ហើយ​អត់​ទោស​ឲ្យ​គ្នា​ទៅ​វិញ​ទៅ​មក បើ​អ្នក​ណា​ឈ្លោះ​ប្រកែក​នឹង​អ្នក​ណា​ក៏​ដោយ។</w:t>
      </w:r>
    </w:p>
    <w:p w14:paraId="6BF1B168" w14:textId="77777777" w:rsidR="000F7377" w:rsidRDefault="000F7377"/>
    <w:p w14:paraId="322FD05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អេភេសូរ 4:2-3 - "ដោយភាពស្លូតបូតនិងសុភាពរាបសាដោយអត់ធ្មត់អត់ធ្មត់ចំពោះគ្នាទៅវិញទៅមកដោយសេចក្តីស្រឡាញ់ 3 ព្យាយាមរក្សាសាមគ្គីភាពនៃព្រះវិញ្ញាណនៅក្នុងចំណងនៃសន្តិភាព" ។</w:t>
      </w:r>
    </w:p>
    <w:p w14:paraId="6F57EF91" w14:textId="77777777" w:rsidR="000F7377" w:rsidRDefault="000F7377"/>
    <w:p w14:paraId="1B8E91B4" w14:textId="77777777" w:rsidR="000F7377" w:rsidRDefault="000F7377">
      <w:r xmlns:w="http://schemas.openxmlformats.org/wordprocessingml/2006/main">
        <w:t xml:space="preserve">១ កូរិនថូស 6:8 ទេ អ្នក​រាល់​គ្នា​ប្រព្រឹត្ត​ខុស ហើយ​បោក​បញ្ឆោត ហើយ​ថា​បង​ប្អូន​របស់​អ្នក​រាល់​គ្នា​អើយ!</w:t>
      </w:r>
    </w:p>
    <w:p w14:paraId="47785BF7" w14:textId="77777777" w:rsidR="000F7377" w:rsidRDefault="000F7377"/>
    <w:p w14:paraId="6F6CE7B2" w14:textId="77777777" w:rsidR="000F7377" w:rsidRDefault="000F7377">
      <w:r xmlns:w="http://schemas.openxmlformats.org/wordprocessingml/2006/main">
        <w:t xml:space="preserve">Passage មនុស្សកំពុងធ្វើខុស និងបោកប្រាស់បងប្អូនរបស់ពួកគេ។</w:t>
      </w:r>
    </w:p>
    <w:p w14:paraId="4001971E" w14:textId="77777777" w:rsidR="000F7377" w:rsidRDefault="000F7377"/>
    <w:p w14:paraId="180F32B1" w14:textId="77777777" w:rsidR="000F7377" w:rsidRDefault="000F7377">
      <w:r xmlns:w="http://schemas.openxmlformats.org/wordprocessingml/2006/main">
        <w:t xml:space="preserve">1. គ្រោះថ្នាក់នៃការធ្វើខុស និងការបោកប្រាស់អ្នកដទៃ</w:t>
      </w:r>
    </w:p>
    <w:p w14:paraId="1A186D25" w14:textId="77777777" w:rsidR="000F7377" w:rsidRDefault="000F7377"/>
    <w:p w14:paraId="361FEACD" w14:textId="77777777" w:rsidR="000F7377" w:rsidRDefault="000F7377">
      <w:r xmlns:w="http://schemas.openxmlformats.org/wordprocessingml/2006/main">
        <w:t xml:space="preserve">2. សារៈសំខាន់នៃភាពស្មោះត្រង់ និងសុចរិតភាព</w:t>
      </w:r>
    </w:p>
    <w:p w14:paraId="017F8375" w14:textId="77777777" w:rsidR="000F7377" w:rsidRDefault="000F7377"/>
    <w:p w14:paraId="13E2CFD6" w14:textId="77777777" w:rsidR="000F7377" w:rsidRDefault="000F7377">
      <w:r xmlns:w="http://schemas.openxmlformats.org/wordprocessingml/2006/main">
        <w:t xml:space="preserve">1. យ៉ាកុប 4:17 - ដូច្នេះ ចំពោះ​អ្នក​ណា​ដែល​ចេះ​ធ្វើ​ល្អ តែ​មិន​ប្រព្រឹត្ត នោះ​ជា​អំពើ​បាប។</w:t>
      </w:r>
    </w:p>
    <w:p w14:paraId="7F4BFE49" w14:textId="77777777" w:rsidR="000F7377" w:rsidRDefault="000F7377"/>
    <w:p w14:paraId="21672F0B" w14:textId="77777777" w:rsidR="000F7377" w:rsidRDefault="000F7377">
      <w:r xmlns:w="http://schemas.openxmlformats.org/wordprocessingml/2006/main">
        <w:t xml:space="preserve">2. ម៉ាថាយ 7:12 - ដូច្នេះ គ្រប់​ការ​ទាំង​អស់​ដែល​អ្នក​រាល់​គ្នា​ចង់​ឲ្យ​មនុស្ស​ធ្វើ​ចំពោះ​អ្នក​រាល់​គ្នា ចូរ​ធ្វើ​ចំពោះ​គេ​ចុះ ដ្បិត​នេះ​ជា​ក្រឹត្យ‌វិន័យ និង​ជា​ហោរា។</w:t>
      </w:r>
    </w:p>
    <w:p w14:paraId="0E848640" w14:textId="77777777" w:rsidR="000F7377" w:rsidRDefault="000F7377"/>
    <w:p w14:paraId="0D1F0325" w14:textId="77777777" w:rsidR="000F7377" w:rsidRDefault="000F7377">
      <w:r xmlns:w="http://schemas.openxmlformats.org/wordprocessingml/2006/main">
        <w:t xml:space="preserve">១ កូរិនថូស 6:9 អ្នក​រាល់​គ្នា​មិន​ដឹង​ថា​មនុស្ស​ទុច្ចរិត​នឹង​មិន​ទទួល​រាជាណាចក្រ​របស់​ព្រះ​ជា​មត៌ក​ទេ? កុំ​បោក​បញ្ឆោត៖ មិន​ថា​អ្នក​ប្រព្រឹត្ត​អំពើ​ប្រាសចាក​សីលធម៌​ខាង​ផ្លូវភេទ អ្នក​គោរព​ប្រណិប័តន៍​ព្រះ ឬ​អ្នក​ផិត​ក្បត់ ឬ​ប្រព្រឹត្ត​អំពើ​ថោក​ទាប ឬ​បំពាន​លើ​ខ្លួន​មនុស្ស​ឡើយ។</w:t>
      </w:r>
    </w:p>
    <w:p w14:paraId="79C85743" w14:textId="77777777" w:rsidR="000F7377" w:rsidRDefault="000F7377"/>
    <w:p w14:paraId="15C8A7B8" w14:textId="77777777" w:rsidR="000F7377" w:rsidRDefault="000F7377">
      <w:r xmlns:w="http://schemas.openxmlformats.org/wordprocessingml/2006/main">
        <w:t xml:space="preserve">មនុស្ស​ទុច្ចរិត​នឹង​មិន​ត្រូវ​បាន​អនុញ្ញាត​ឲ្យ​ចូល​ទៅ​ក្នុង​នគរ​របស់​ព្រះ​ឡើយ។ អ្នក​ដែល​ប្រព្រឹត្ត​អំពើ​ប្រាសចាក​សីលធម៌​ខាង​ផ្លូវភេទ ការ​ថ្វាយ​បង្គំ​រូប​ព្រះ ការ​ផិត​ក្បត់ ការ​បង្ហាញ​ខ្លួន និង​ការ​ស្រឡាញ់​ភេទ​ដូច​គ្នា មិន​ត្រូវ​បាន​អនុញ្ញាត​ឡើយ។</w:t>
      </w:r>
    </w:p>
    <w:p w14:paraId="4DD6F36B" w14:textId="77777777" w:rsidR="000F7377" w:rsidRDefault="000F7377"/>
    <w:p w14:paraId="4A4524D7" w14:textId="77777777" w:rsidR="000F7377" w:rsidRDefault="000F7377">
      <w:r xmlns:w="http://schemas.openxmlformats.org/wordprocessingml/2006/main">
        <w:t xml:space="preserve">1. យើងត្រូវខិតខំធ្វើជាមនុស្សសុចរិត បើយើងចង់ចូលទៅក្នុងព្រះរាជាណាចក្ររបស់ព្រះ។</w:t>
      </w:r>
    </w:p>
    <w:p w14:paraId="59A32532" w14:textId="77777777" w:rsidR="000F7377" w:rsidRDefault="000F7377"/>
    <w:p w14:paraId="62D6C7E1" w14:textId="77777777" w:rsidR="000F7377" w:rsidRDefault="000F7377">
      <w:r xmlns:w="http://schemas.openxmlformats.org/wordprocessingml/2006/main">
        <w:t xml:space="preserve">2. យើងត្រូវតែរត់ចេញពីអំពើបាប ហើយអនុវត្តភាពបរិសុទ្ធ ប្រសិនបើយើងចង់ទទួលដោយព្រះ។</w:t>
      </w:r>
    </w:p>
    <w:p w14:paraId="64BEDEF9" w14:textId="77777777" w:rsidR="000F7377" w:rsidRDefault="000F7377"/>
    <w:p w14:paraId="097CE74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១ កូរិនថូស ៦:៩</w:t>
      </w:r>
    </w:p>
    <w:p w14:paraId="17C23D95" w14:textId="77777777" w:rsidR="000F7377" w:rsidRDefault="000F7377"/>
    <w:p w14:paraId="11C130FC" w14:textId="77777777" w:rsidR="000F7377" w:rsidRDefault="000F7377">
      <w:r xmlns:w="http://schemas.openxmlformats.org/wordprocessingml/2006/main">
        <w:t xml:space="preserve">២. កូរិនថូសទី១ ៦:១៨-២០ - ចូររត់ចេញពីអំពើប្រាសចាកសីលធម៌ខាងផ្លូវភេទ។ អំពើ​បាប​ទាំង​ឡាយ​ណា​ដែល​បុគ្គល​ប្រព្រឹត្ត​គឺ​នៅ​ខាង​ក្រៅ​ខ្លួន ប៉ុន្តែ​អ្នក​ណា​ប្រព្រឹត្ត​ខុស​ខាង​ផ្លូវ​ភេទ នោះ​ប្រព្រឹត្ត​ខុស​នឹង​រូប​កាយ។ តើ​អ្នក​មិន​ដឹង​ទេ​ថា រូបកាយ​របស់​អ្នក​ជា​ព្រះវិហារ​បរិសុទ្ធ​នៃ​ព្រះវិញ្ញាណ​បរិសុទ្ធ ដែល​គង់​នៅក្នុង​អ្នក ដែល​អ្នក​បាន​ទទួល​ពី​ព្រះ​ឬ​? អ្នកមិនមែនជារបស់អ្នកផ្ទាល់; អ្នកត្រូវបានទិញក្នុងតម្លៃមួយ។ ដូច្នេះ ចូរ​លើក​តម្កើង​ព្រះ​ដោយ​រូប​កាយ​របស់​អ្នក។</w:t>
      </w:r>
    </w:p>
    <w:p w14:paraId="3B80DB56" w14:textId="77777777" w:rsidR="000F7377" w:rsidRDefault="000F7377"/>
    <w:p w14:paraId="596B3706" w14:textId="77777777" w:rsidR="000F7377" w:rsidRDefault="000F7377">
      <w:r xmlns:w="http://schemas.openxmlformats.org/wordprocessingml/2006/main">
        <w:t xml:space="preserve">១ កូរិនថូស 6:10 គ្មាន​ចោរ ឬ​លោភ ឬ​អ្នក​ប្រមឹក ឬ​អ្នក​ជេរ​ប្រមាថ ឬ​អ្នក​ជំរិត​ទារ​ប្រាក់​នឹង​គ្រង​រាជ្យ​របស់​ព្រះ​ជា​មរដក​ឡើយ។</w:t>
      </w:r>
    </w:p>
    <w:p w14:paraId="012AD7A5" w14:textId="77777777" w:rsidR="000F7377" w:rsidRDefault="000F7377"/>
    <w:p w14:paraId="639F8F15" w14:textId="77777777" w:rsidR="000F7377" w:rsidRDefault="000F7377">
      <w:r xmlns:w="http://schemas.openxmlformats.org/wordprocessingml/2006/main">
        <w:t xml:space="preserve">វគ្គ​នេះ​ព្រមាន​អំពី​អាកប្បកិរិយា​ខុសឆ្គង​ជាក់លាក់​ចំនួន​ប្រាំ ហើយ​ចែង​ថា​អ្នក​ដែល​ប្រព្រឹត្ត​អំពើ​បាប​ទាំង​នោះ​នឹង​មិន​ទទួល​គ្រង​រាជ្យ​របស់​ព្រះ​ជា​មរតក​ឡើយ។</w:t>
      </w:r>
    </w:p>
    <w:p w14:paraId="7B411708" w14:textId="77777777" w:rsidR="000F7377" w:rsidRDefault="000F7377"/>
    <w:p w14:paraId="0B1D839F" w14:textId="77777777" w:rsidR="000F7377" w:rsidRDefault="000F7377">
      <w:r xmlns:w="http://schemas.openxmlformats.org/wordprocessingml/2006/main">
        <w:t xml:space="preserve">១៖ យើងត្រូវតែរស់នៅដោយភាពបរិសុទ្ធ និងការគោរពប្រតិបត្តិចំពោះព្រះ ដើម្បីទទួលបានការសន្យានៃជីវិតអស់កល្បជានិច្ច។</w:t>
      </w:r>
    </w:p>
    <w:p w14:paraId="064F2C07" w14:textId="77777777" w:rsidR="000F7377" w:rsidRDefault="000F7377"/>
    <w:p w14:paraId="2658C40A" w14:textId="77777777" w:rsidR="000F7377" w:rsidRDefault="000F7377">
      <w:r xmlns:w="http://schemas.openxmlformats.org/wordprocessingml/2006/main">
        <w:t xml:space="preserve">២៖ យើងត្រូវតែលះបង់ ហើយងាកចេញពីអំពើបាប ដូចជាចោរលួច លោភលន់ ស្រវឹង ជេរប្រមាថ និងជំរិតទារ បើយើងប្រាថ្នាចង់គ្រងរាជ្យរបស់ព្រះជាមរតក។</w:t>
      </w:r>
    </w:p>
    <w:p w14:paraId="36656FA7" w14:textId="77777777" w:rsidR="000F7377" w:rsidRDefault="000F7377"/>
    <w:p w14:paraId="6C792019" w14:textId="77777777" w:rsidR="000F7377" w:rsidRDefault="000F7377">
      <w:r xmlns:w="http://schemas.openxmlformats.org/wordprocessingml/2006/main">
        <w:t xml:space="preserve">១៖ កាឡាទី ៥:១៩-២១ - ឥឡូវនេះ ការ​ប្រព្រឹត្ត​នៃ​សាច់ឈាម​បាន​បង្ហាញ​ឲ្យ​ឃើញ​ថា​៖ អំពើ​អសីលធម៌​ខាង​ផ្លូវ​ភេទ ភាព​មិន​បរិសុទ្ធ ភាព​ត្រេកត្រអាល ការ​គោរព​បូជា​រូប​ព្រះ អំពើ​អាប​ធ្មប់ ការ​ប្រច័ណ្ឌ ការ​ប្រច័ណ្ឌ ការ​ប្រច័ណ្ឌ ការ​ប្រច័ណ្ឌ ការ​ឈ្លោះ​ប្រកែក ការ​បែកបាក់ ការ​ច្រណែន ការ​ស្រវឹង ការ​ប្រចណ្ឌ និងអ្វីៗដូចនោះ។ ខ្ញុំ​សូម​ដាស់តឿន​អ្នក​រាល់​គ្នា ដូច​ខ្ញុំ​បាន​ព្រមាន​អ្នក​ពី​មុន​ថា អស់​អ្នក​ដែល​ប្រព្រឹត្ត​បែប​នេះ នឹង​មិន​ទទួល​រាជាណាចក្រ​របស់​ព្រះ​ជា​មត៌ក​ឡើយ។</w:t>
      </w:r>
    </w:p>
    <w:p w14:paraId="7DD15564" w14:textId="77777777" w:rsidR="000F7377" w:rsidRDefault="000F7377"/>
    <w:p w14:paraId="62C5D656" w14:textId="77777777" w:rsidR="000F7377" w:rsidRDefault="000F7377">
      <w:r xmlns:w="http://schemas.openxmlformats.org/wordprocessingml/2006/main">
        <w:t xml:space="preserve">២: អេភេសូរ ៥:៣-៥ - ប៉ុន្តែ អំពើ​អសីលធម៌​ខាង​ផ្លូវ​ភេទ និង​ភាព​មិន​បរិសុទ្ធ ឬ​ការ​លោភលន់​ទាំង​អស់​មិន​ត្រូវ​ដាក់​ឈ្មោះ​ក្នុង​ចំណោម​អ្នក​រាល់​គ្នា​ឡើយ ដូច​ជា​ត្រឹមត្រូវ​ក្នុង​ចំណោម​ពួក​បរិសុទ្ធ។ កុំ​ឲ្យ​មាន​ពាក្យ​ស្មោកគ្រោក ការ​និយាយ​ឥត​ប្រយោជន៍ ឬ​ការ​និយាយ​លេង​សើច​ដែល​ហួស​ហេតុ​ពេក​ឡើយ ផ្ទុយ​ទៅ​វិញ ចូរ​ឲ្យ​មាន​ការ​អរ​ព្រះគុណ​វិញ។ សម្រាប់​អ្នក​រាល់​គ្នា​ប្រាកដ​ក្នុង​ចិត្ត​ថា អស់​អ្នក​ណា​ដែល​អសីលធម៌​ខាង​ផ្លូវ​ភេទ ឬ​មិន​បរិសុទ្ធ ឬ​ដែល​លោភ (ដែល​ជា​អ្នក​ថ្វាយ​បង្គំ​រូប​ព្រះ) នោះ​គ្មាន​មរតក​ក្នុង​នគរ​ព្រះ​គ្រីស្ទ និង​ព្រះ​ឡើយ។</w:t>
      </w:r>
    </w:p>
    <w:p w14:paraId="5ABC8891" w14:textId="77777777" w:rsidR="000F7377" w:rsidRDefault="000F7377"/>
    <w:p w14:paraId="0DD00F0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១ កូរិនថូស 6:11 ហើយ​អ្នកខ្លះ​ក្នុង​ចំណោម​អ្នក​រាល់​គ្នា​ក៏​ដូច​ជា​ដែរ ប៉ុន្តែ​អ្នក​រាល់​គ្នា​ត្រូវ​បាន​លាង​ជម្រះ ប៉ុន្តែ​អ្នក​រាល់​គ្នា​បាន​ញែក​ជា​បរិសុទ្ធ ប៉ុន្តែ​អ្នក​រាល់​គ្នា​បាន​រាប់​ជា​សុចរិត​ក្នុង​ព្រះនាម​នៃ​ព្រះ​អម្ចាស់​យេស៊ូវ និង​ដោយ​ព្រះ​វិញ្ញាណ​នៃ​ព្រះ​នៃ​យើង។</w:t>
      </w:r>
    </w:p>
    <w:p w14:paraId="01DD25B0" w14:textId="77777777" w:rsidR="000F7377" w:rsidRDefault="000F7377"/>
    <w:p w14:paraId="1BFB6F83" w14:textId="77777777" w:rsidR="000F7377" w:rsidRDefault="000F7377">
      <w:r xmlns:w="http://schemas.openxmlformats.org/wordprocessingml/2006/main">
        <w:t xml:space="preserve">មនុស្សខ្លះធ្លាប់រស់នៅក្នុងអំពើបាប ប៉ុន្តែឥឡូវនេះពួកគេត្រូវបានធ្វើឱ្យស្អាត ញែកដាច់ពីគ្នា និងរាប់ជាសុចរិតតាមរយៈអំណាចនៃព្រះអម្ចាស់យេស៊ូវ និងព្រះវិញ្ញាណបរិសុទ្ធ។</w:t>
      </w:r>
    </w:p>
    <w:p w14:paraId="17F1AC44" w14:textId="77777777" w:rsidR="000F7377" w:rsidRDefault="000F7377"/>
    <w:p w14:paraId="2D6A759C" w14:textId="77777777" w:rsidR="000F7377" w:rsidRDefault="000F7377">
      <w:r xmlns:w="http://schemas.openxmlformats.org/wordprocessingml/2006/main">
        <w:t xml:space="preserve">1. អំណាចនៃព្រះគ្រីស្ទដើម្បីផ្លាស់ប្តូរជីវិត</w:t>
      </w:r>
    </w:p>
    <w:p w14:paraId="682EB165" w14:textId="77777777" w:rsidR="000F7377" w:rsidRDefault="000F7377"/>
    <w:p w14:paraId="625853B8" w14:textId="77777777" w:rsidR="000F7377" w:rsidRDefault="000F7377">
      <w:r xmlns:w="http://schemas.openxmlformats.org/wordprocessingml/2006/main">
        <w:t xml:space="preserve">2. ការញែកជាបរិសុទ្ធតាមរយៈកិច្ចការនៃព្រះវិញ្ញាណបរិសុទ្ធ</w:t>
      </w:r>
    </w:p>
    <w:p w14:paraId="7190A67D" w14:textId="77777777" w:rsidR="000F7377" w:rsidRDefault="000F7377"/>
    <w:p w14:paraId="554FF1C9" w14:textId="77777777" w:rsidR="000F7377" w:rsidRDefault="000F7377">
      <w:r xmlns:w="http://schemas.openxmlformats.org/wordprocessingml/2006/main">
        <w:t xml:space="preserve">1. រ៉ូម 5:1-5 - ហេតុដូច្នេះហើយ ដោយសារយើងបានរាប់ជាសុចរិតដោយសារសេចក្តីជំនឿ នោះយើងមានសន្តិភាពជាមួយព្រះតាមរយៈព្រះអម្ចាស់យេស៊ូវគ្រីស្ទរបស់យើង ដែលតាមរយៈនោះយើងបានទទួលដោយសេចក្តីជំនឿចំពោះព្រះគុណដែលយើងឈរនៅពេលនេះ។ ហើយ​យើង​អួត​ដោយ​សង្ឃឹម​លើ​សិរី​ល្អ​នៃ​ព្រះ។</w:t>
      </w:r>
    </w:p>
    <w:p w14:paraId="76FB86E8" w14:textId="77777777" w:rsidR="000F7377" w:rsidRDefault="000F7377"/>
    <w:p w14:paraId="2A7358C9" w14:textId="77777777" w:rsidR="000F7377" w:rsidRDefault="000F7377">
      <w:r xmlns:w="http://schemas.openxmlformats.org/wordprocessingml/2006/main">
        <w:t xml:space="preserve">3. ទីតុស 3:4-7 - ប៉ុន្តែនៅពេលដែលព្រះហឫទ័យសប្បុរស និងសេចក្តីស្រឡាញ់របស់ព្រះ ព្រះអង្គសង្គ្រោះរបស់យើងបានលេចមក ទ្រង់បានសង្គ្រោះយើង មិនមែនដោយសារអំពើសុចរិតដែលយើងបានធ្វើនោះទេ ប៉ុន្តែដោយសារសេចក្តីមេត្តាករុណារបស់ទ្រង់។ ទ្រង់​បាន​សង្គ្រោះ​យើង​តាម​រយៈ​ការ​លាង​ជម្រះ​កំណើត និង​ការ​រស់​ឡើង​វិញ​ដោយ​ព្រះវិញ្ញាណ​បរិសុទ្ធ។</w:t>
      </w:r>
    </w:p>
    <w:p w14:paraId="2621DD14" w14:textId="77777777" w:rsidR="000F7377" w:rsidRDefault="000F7377"/>
    <w:p w14:paraId="7C2B1BBB" w14:textId="77777777" w:rsidR="000F7377" w:rsidRDefault="000F7377">
      <w:r xmlns:w="http://schemas.openxmlformats.org/wordprocessingml/2006/main">
        <w:t xml:space="preserve">១ កូរិនថូស 6:12 អ្វីៗ​ទាំង​អស់​មាន​ច្បាប់​សម្រាប់​ខ្ញុំ ប៉ុន្តែ​អ្វីៗ​ទាំង​អស់​មិន​សម​ស្រប​ទេ អ្វីៗ​ទាំង​អស់​មាន​ច្បាប់​សម្រាប់​ខ្ញុំ ប៉ុន្តែ​ខ្ញុំ​នឹង​មិន​ត្រូវ​បាន​ដាក់​ឲ្យ​នៅ​ក្រោម​អំណាច​របស់​អ្នក​ណា​ឡើយ។</w:t>
      </w:r>
    </w:p>
    <w:p w14:paraId="1CD3E27A" w14:textId="77777777" w:rsidR="000F7377" w:rsidRDefault="000F7377"/>
    <w:p w14:paraId="07A41A72" w14:textId="77777777" w:rsidR="000F7377" w:rsidRDefault="000F7377">
      <w:r xmlns:w="http://schemas.openxmlformats.org/wordprocessingml/2006/main">
        <w:t xml:space="preserve">ប៉ុល​ព្រមាន​ពួក​កូរិនថូស​ថា ទោះ​ជា​អ្វីៗ​អាច​អនុញ្ញាត​បាន​ក៏​ដោយ ក៏​វា​មិន​ចាំបាច់​មាន​ប្រយោជន៍​ដែរ។</w:t>
      </w:r>
    </w:p>
    <w:p w14:paraId="3D973CC3" w14:textId="77777777" w:rsidR="000F7377" w:rsidRDefault="000F7377"/>
    <w:p w14:paraId="6E02EB44" w14:textId="77777777" w:rsidR="000F7377" w:rsidRDefault="000F7377">
      <w:r xmlns:w="http://schemas.openxmlformats.org/wordprocessingml/2006/main">
        <w:t xml:space="preserve">1. កុំត្រូវបានរុញច្រានដោយការទាញនៃពិភពលោក ប៉ុន្តែដោយអំណាចនៃព្រះគ្រីស្ទ។</w:t>
      </w:r>
    </w:p>
    <w:p w14:paraId="01087529" w14:textId="77777777" w:rsidR="000F7377" w:rsidRDefault="000F7377"/>
    <w:p w14:paraId="3C835746" w14:textId="77777777" w:rsidR="000F7377" w:rsidRDefault="000F7377">
      <w:r xmlns:w="http://schemas.openxmlformats.org/wordprocessingml/2006/main">
        <w:t xml:space="preserve">2. ត្រូវប្រាកដថាជម្រើសរបស់អ្នកមានប្រយោជន៍ចំពោះជំនឿរបស់អ្នក ហើយមិនធ្វើឱ្យខូចប្រយោជន៍ឡើយ។</w:t>
      </w:r>
    </w:p>
    <w:p w14:paraId="15B7E6CF" w14:textId="77777777" w:rsidR="000F7377" w:rsidRDefault="000F7377"/>
    <w:p w14:paraId="4B1E51F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យ៉ូហានទី 1 2:15-17 - កុំស្រឡាញ់លោកិយ ឬរបស់ក្នុងលោកីយ៍។</w:t>
      </w:r>
    </w:p>
    <w:p w14:paraId="653C38FD" w14:textId="77777777" w:rsidR="000F7377" w:rsidRDefault="000F7377"/>
    <w:p w14:paraId="52633932" w14:textId="77777777" w:rsidR="000F7377" w:rsidRDefault="000F7377">
      <w:r xmlns:w="http://schemas.openxmlformats.org/wordprocessingml/2006/main">
        <w:t xml:space="preserve">2. រ៉ូម 12:1-2 - កុំធ្វើតាមលោកីយនេះ ប៉ុន្តែត្រូវកែប្រែដោយការកែប្រែចិត្តរបស់អ្នក។</w:t>
      </w:r>
    </w:p>
    <w:p w14:paraId="43961399" w14:textId="77777777" w:rsidR="000F7377" w:rsidRDefault="000F7377"/>
    <w:p w14:paraId="6F7AA5A7" w14:textId="77777777" w:rsidR="000F7377" w:rsidRDefault="000F7377">
      <w:r xmlns:w="http://schemas.openxmlformats.org/wordprocessingml/2006/main">
        <w:t xml:space="preserve">១ កូរិនថូស 6:13 សាច់​សម្រាប់​ពោះ និង​ពោះ​សម្រាប់​សាច់ ប៉ុន្តែ​ព្រះជាម្ចាស់​នឹង​បំផ្លាញ​ទាំង​សាច់​ទាំង​នោះ។ ឥឡូវនេះ រូបកាយមិនមែនសម្រាប់អំពើប្រាសចាកសីលធម៌ទេ គឺសម្រាប់ព្រះអម្ចាស់។ និងព្រះអម្ចាស់សម្រាប់រាងកាយ។</w:t>
      </w:r>
    </w:p>
    <w:p w14:paraId="4F31E609" w14:textId="77777777" w:rsidR="000F7377" w:rsidRDefault="000F7377"/>
    <w:p w14:paraId="4852D68A" w14:textId="77777777" w:rsidR="000F7377" w:rsidRDefault="000F7377">
      <w:r xmlns:w="http://schemas.openxmlformats.org/wordprocessingml/2006/main">
        <w:t xml:space="preserve">រូបកាយមិនមានបំណងសម្រាប់អំពើសហាយស្មន់ទេ តែផ្ទុយទៅវិញដើម្បីលើកតម្កើងព្រះវិញ។ នៅទីបំផុតព្រះជាម្ចាស់នឹងបំបាត់ទាំងរូបកាយ និងសេចក្តីប៉ងប្រាថ្នារបស់វា។</w:t>
      </w:r>
    </w:p>
    <w:p w14:paraId="2CFD3BDC" w14:textId="77777777" w:rsidR="000F7377" w:rsidRDefault="000F7377"/>
    <w:p w14:paraId="09EE2497" w14:textId="77777777" w:rsidR="000F7377" w:rsidRDefault="000F7377">
      <w:r xmlns:w="http://schemas.openxmlformats.org/wordprocessingml/2006/main">
        <w:t xml:space="preserve">តើការលើកតម្កើងព្រះដោយរូបកាយរបស់យើងមានន័យយ៉ាងណា?</w:t>
      </w:r>
    </w:p>
    <w:p w14:paraId="0FFE7B24" w14:textId="77777777" w:rsidR="000F7377" w:rsidRDefault="000F7377"/>
    <w:p w14:paraId="30C6D617" w14:textId="77777777" w:rsidR="000F7377" w:rsidRDefault="000F7377">
      <w:r xmlns:w="http://schemas.openxmlformats.org/wordprocessingml/2006/main">
        <w:t xml:space="preserve">2. តើយើងអាចប្រើរូបកាយរបស់យើងដើម្បីបង្ហាញសេចក្ដីស្រឡាញ់និងការគោរពចំពោះព្រះយ៉ាងដូចម្ដេច?</w:t>
      </w:r>
    </w:p>
    <w:p w14:paraId="57100B2B" w14:textId="77777777" w:rsidR="000F7377" w:rsidRDefault="000F7377"/>
    <w:p w14:paraId="1D895028" w14:textId="77777777" w:rsidR="000F7377" w:rsidRDefault="000F7377">
      <w:r xmlns:w="http://schemas.openxmlformats.org/wordprocessingml/2006/main">
        <w:t xml:space="preserve">1. រ៉ូម 12:1-2 - «ដូច្នេះ បងប្អូនអើយ ខ្ញុំសូមដាស់តឿនបងប្អូន ដោយមើលឃើញពីសេចក្តីមេត្តាករុណារបស់ព្រះ ឲ្យថ្វាយរូបកាយរបស់អ្នកជាយញ្ញបូជាដ៏មានជីវិត បរិសុទ្ធ និងគាប់ព្រះហឫទ័យព្រះជាម្ចាស់ នេះគឺជាការថ្វាយបង្គំពិត និងត្រឹមត្រូវរបស់អ្នក។ មិនត្រូវធ្វើតាមគំរូនៃពិភពលោកនេះទេ ប៉ុន្តែត្រូវបានផ្លាស់ប្តូរដោយការរំឭកឡើងវិញនៃគំនិតរបស់អ្នក។ បន្ទាប់មក អ្នកនឹងអាចសាកល្បង និងយល់ស្របនូវអ្វីដែលព្រះហឫទ័យរបស់ព្រះ ពោលគឺឆន្ទៈដ៏ល្អ ការគាប់ព្រះហឫទ័យ និងឥតខ្ចោះរបស់ទ្រង់។</w:t>
      </w:r>
    </w:p>
    <w:p w14:paraId="37D4D8B6" w14:textId="77777777" w:rsidR="000F7377" w:rsidRDefault="000F7377"/>
    <w:p w14:paraId="7B8A9136" w14:textId="77777777" w:rsidR="000F7377" w:rsidRDefault="000F7377">
      <w:r xmlns:w="http://schemas.openxmlformats.org/wordprocessingml/2006/main">
        <w:t xml:space="preserve">2. ម៉ាថាយ 5:27-28 - «អ្នក​រាល់​គ្នា​បាន​ឮ​ពាក្យ​ដែល​មាន​ចែង​ថា ‹កុំ​ប្រព្រឹត្ត​អំពើ​ផិត​ក្បត់›។ ប៉ុន្តែ ខ្ញុំ​សុំ​ប្រាប់​អ្នក​រាល់​គ្នា​ថា អ្នក​ណា​ដែល​សម្លឹង​មើល​ស្ត្រី​ដោយ​តណ្ហា អ្នក​នោះ​បាន​ផិត​ក្បត់​នឹង​នាង​ក្នុង​ចិត្ត​រួច​ហើយ»។</w:t>
      </w:r>
    </w:p>
    <w:p w14:paraId="0DF1AF52" w14:textId="77777777" w:rsidR="000F7377" w:rsidRDefault="000F7377"/>
    <w:p w14:paraId="0BDF8315" w14:textId="77777777" w:rsidR="000F7377" w:rsidRDefault="000F7377">
      <w:r xmlns:w="http://schemas.openxmlformats.org/wordprocessingml/2006/main">
        <w:t xml:space="preserve">១ កូរិនថូស 6:14 ហើយ​ព្រះ​បាន​ប្រោស​ព្រះ‌អម្ចាស់​ឲ្យ​រស់​ឡើង​វិញ ហើយ​ក៏​នឹង​ប្រោស​យើង​ឲ្យ​រស់​ឡើង​វិញ ដោយ​ឫទ្ធានុភាព​របស់​ទ្រង់​ផ្ទាល់។</w:t>
      </w:r>
    </w:p>
    <w:p w14:paraId="18B46924" w14:textId="77777777" w:rsidR="000F7377" w:rsidRDefault="000F7377"/>
    <w:p w14:paraId="5C323982" w14:textId="77777777" w:rsidR="000F7377" w:rsidRDefault="000F7377">
      <w:r xmlns:w="http://schemas.openxmlformats.org/wordprocessingml/2006/main">
        <w:t xml:space="preserve">វគ្គបទគម្ពីរ៖ នៅក្នុងវគ្គនេះ ប៉ុលរំឭកយើងអំពីព្រះចេស្ដានៃព្រះ ដើម្បីប្រោសយើងឲ្យរស់ឡើងវិញ។ ទ្រង់​លើក​ទឹក​ចិត្ត​យើង​ឲ្យ​ប្រើ​រូបកាយ​របស់​យើង​សម្រាប់​សិរីល្អ​របស់​ទ្រង់ មិន​មែន​សម្រាប់​អំពើ​បាប​ទេ។</w:t>
      </w:r>
    </w:p>
    <w:p w14:paraId="0DD5093F" w14:textId="77777777" w:rsidR="000F7377" w:rsidRDefault="000F7377"/>
    <w:p w14:paraId="40D06145" w14:textId="77777777" w:rsidR="000F7377" w:rsidRDefault="000F7377">
      <w:r xmlns:w="http://schemas.openxmlformats.org/wordprocessingml/2006/main">
        <w:t xml:space="preserve">1. អំណាចនៃព្រះដើម្បីយកឈ្នះសេចក្តីស្លាប់</w:t>
      </w:r>
    </w:p>
    <w:p w14:paraId="1530746D" w14:textId="77777777" w:rsidR="000F7377" w:rsidRDefault="000F7377"/>
    <w:p w14:paraId="7EEF43B3" w14:textId="77777777" w:rsidR="000F7377" w:rsidRDefault="000F7377">
      <w:r xmlns:w="http://schemas.openxmlformats.org/wordprocessingml/2006/main">
        <w:t xml:space="preserve">2. ការប្រើរូបកាយរបស់យើងសម្រាប់សិរីរុងរឿងរបស់ព្រះ</w:t>
      </w:r>
    </w:p>
    <w:p w14:paraId="3C051C85" w14:textId="77777777" w:rsidR="000F7377" w:rsidRDefault="000F7377"/>
    <w:p w14:paraId="2B23E2C6" w14:textId="77777777" w:rsidR="000F7377" w:rsidRDefault="000F7377">
      <w:r xmlns:w="http://schemas.openxmlformats.org/wordprocessingml/2006/main">
        <w:t xml:space="preserve">1. រ៉ូម 6:12-14 - ដូច្នេះសូមកុំឱ្យអំពើបាបសោយរាជ្យនៅក្នុងរូបកាយរមែងរមែងស្លាប់របស់អ្នក ដើម្បីអោយអ្នកគោរពតាមវានៅក្នុងតណ្ហារបស់វា។ ហើយ​កុំ​បង្ហាញ​សមាជិក​របស់​អ្នក​ជា​ឧបករណ៍​នៃ​អំពើ​ទុច្ចរិត​ចំពោះ​អំពើ​បាប​ឡើយ គឺ​ត្រូវ​ថ្វាយ​ខ្លួន​ទៅ​ព្រះ​ដូច​ជា​មាន​ជីវិត​រស់​ឡើង​វិញ ហើយ​សមាជិក​របស់​អ្នក​ជា​ឧបករណ៍​នៃ​សេចក្ដី​សុចរិត​ចំពោះ​ព្រះ។</w:t>
      </w:r>
    </w:p>
    <w:p w14:paraId="1ABF9236" w14:textId="77777777" w:rsidR="000F7377" w:rsidRDefault="000F7377"/>
    <w:p w14:paraId="4258D1A5" w14:textId="77777777" w:rsidR="000F7377" w:rsidRDefault="000F7377">
      <w:r xmlns:w="http://schemas.openxmlformats.org/wordprocessingml/2006/main">
        <w:t xml:space="preserve">14. យ៉ូហានទី១ 1:9 - ប្រសិនបើយើងសារភាពអំពើបាបរបស់យើង នោះទ្រង់ស្មោះត្រង់ ហើយគ្រាន់តែអត់ទោសឱ្យយើងពីអំពើបាបរបស់យើង និងដើម្បីសំអាតយើងពីអំពើទុច្ចរិតទាំងអស់។</w:t>
      </w:r>
    </w:p>
    <w:p w14:paraId="646F9156" w14:textId="77777777" w:rsidR="000F7377" w:rsidRDefault="000F7377"/>
    <w:p w14:paraId="27278DC0" w14:textId="77777777" w:rsidR="000F7377" w:rsidRDefault="000F7377">
      <w:r xmlns:w="http://schemas.openxmlformats.org/wordprocessingml/2006/main">
        <w:t xml:space="preserve">១ កូរិនថូស 6:15 អ្នក​រាល់​គ្នា​មិន​ដឹង​ថា​រូប​កាយ​របស់​អ្នក​ជា​សមាជិក​នៃ​ព្រះ​គ្រីស្ទ​ឬ? ដូច្នេះ តើ​ខ្ញុំ​នឹង​យក​សមាជិក​នៃ​ព្រះគ្រីស្ទ ហើយ​ធ្វើ​ជា​សមាជិក​នៃ​ស្ត្រី​ពេស្យា​ឬ? ព្រះ​ហាមឃាត់។</w:t>
      </w:r>
    </w:p>
    <w:p w14:paraId="3375BBBE" w14:textId="77777777" w:rsidR="000F7377" w:rsidRDefault="000F7377"/>
    <w:p w14:paraId="46B03C51" w14:textId="77777777" w:rsidR="000F7377" w:rsidRDefault="000F7377">
      <w:r xmlns:w="http://schemas.openxmlformats.org/wordprocessingml/2006/main">
        <w:t xml:space="preserve">ប៉ុល​ព្រមាន​គ្រិស្តបរិស័ទ​ថា ពួកគេ​មិន​គួរ​ចូល​ខ្លួន​ជា​ស្រី​ពេស្យា​ទេ ព្រោះ​រូបកាយ​របស់​ពួកគេ​ជា​សមាជិក​របស់​ព្រះគ្រីស្ទ។</w:t>
      </w:r>
    </w:p>
    <w:p w14:paraId="7206D686" w14:textId="77777777" w:rsidR="000F7377" w:rsidRDefault="000F7377"/>
    <w:p w14:paraId="0B60D07D" w14:textId="77777777" w:rsidR="000F7377" w:rsidRDefault="000F7377">
      <w:r xmlns:w="http://schemas.openxmlformats.org/wordprocessingml/2006/main">
        <w:t xml:space="preserve">1. ចូរយើងចងចាំថារូបកាយរបស់យើងគឺជាសមាជិកនៃព្រះគ្រីស្ទ ហើយមិនគួរប្រើសម្រាប់គោលបំណងអំពើបាបឡើយ។</w:t>
      </w:r>
    </w:p>
    <w:p w14:paraId="1C2AFDFD" w14:textId="77777777" w:rsidR="000F7377" w:rsidRDefault="000F7377"/>
    <w:p w14:paraId="385E9DB0" w14:textId="77777777" w:rsidR="000F7377" w:rsidRDefault="000F7377">
      <w:r xmlns:w="http://schemas.openxmlformats.org/wordprocessingml/2006/main">
        <w:t xml:space="preserve">2. យើងមិនគួរយកសមាជិកនៃព្រះគ្រីស្ទ ហើយធ្វើជាសមាជិកនៃរបៀបរស់នៅដែលអសីលធម៌នោះទេ។</w:t>
      </w:r>
    </w:p>
    <w:p w14:paraId="20D44D6B" w14:textId="77777777" w:rsidR="000F7377" w:rsidRDefault="000F7377"/>
    <w:p w14:paraId="0BAACB9B" w14:textId="77777777" w:rsidR="000F7377" w:rsidRDefault="000F7377">
      <w:r xmlns:w="http://schemas.openxmlformats.org/wordprocessingml/2006/main">
        <w:t xml:space="preserve">1. រ៉ូម 12:1-2 - ដូច្នេះហើយ ខ្ញុំសូមដាស់តឿនបងប្អូន ក្នុងទិដ្ឋភាពនៃសេចក្តីមេត្តាករុណារបស់ព្រះ ឲ្យថ្វាយរូបកាយរបស់អ្នកជាយញ្ញបូជាដ៏មានជីវិត បរិសុទ្ធ និងជាទីគាប់ព្រះហឫទ័យរបស់ព្រះជាម្ចាស់ នេះគឺជាការថ្វាយបង្គំពិត និងត្រឹមត្រូវរបស់អ្នក។ កុំធ្វើតាមគំរូនៃពិភពលោកនេះ ប៉ុន្តែត្រូវផ្លាស់ប្តូរដោយការបន្តនៃចិត្តរបស់អ្នក។</w:t>
      </w:r>
    </w:p>
    <w:p w14:paraId="3251A298" w14:textId="77777777" w:rsidR="000F7377" w:rsidRDefault="000F7377"/>
    <w:p w14:paraId="00D77E4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កូរិនថូស 10:31 - ដូច្នេះ ទោះ​បី​អ្នក​បរិភោគ ឬ​ផឹក ឬ​ធ្វើ​អ្វី​ក៏​ដោយ ចូរ​ធ្វើ​វា​ទាំង​អស់​ដើម្បី​លើក​តម្កើង​ព្រះ។</w:t>
      </w:r>
    </w:p>
    <w:p w14:paraId="66145A8F" w14:textId="77777777" w:rsidR="000F7377" w:rsidRDefault="000F7377"/>
    <w:p w14:paraId="35E307F4" w14:textId="77777777" w:rsidR="000F7377" w:rsidRDefault="000F7377">
      <w:r xmlns:w="http://schemas.openxmlformats.org/wordprocessingml/2006/main">
        <w:t xml:space="preserve">១ កូរិនថូស ៦:១៦ តើ​អ្វី? អ្នក​រាល់​គ្នា​មិន​ដឹង​ថា​អ្នក​ដែល​ជាប់​ជា​ស្រី​ពេស្យា​នោះ​ជា​រូប​កាយ​តែ​មួយ​ឬ? គាត់បាននិយាយថាសម្រាប់ពីរនាក់នឹងជាសាច់តែមួយ។</w:t>
      </w:r>
    </w:p>
    <w:p w14:paraId="61B4DF13" w14:textId="77777777" w:rsidR="000F7377" w:rsidRDefault="000F7377"/>
    <w:p w14:paraId="72DEC805" w14:textId="77777777" w:rsidR="000F7377" w:rsidRDefault="000F7377">
      <w:r xmlns:w="http://schemas.openxmlformats.org/wordprocessingml/2006/main">
        <w:t xml:space="preserve">វគ្គបទគម្ពីរ ៖ សាវ័កប៉ុល សរសេរទៅពួកកូរិនថូស ផ្ដល់ការព្រមានយ៉ាងខ្លាំងប្រឆាំងនឹងអំពើអសីលធម៌ផ្លូវភេទ។ គាត់​បាន​ចែង​ថា អ្នក​ជឿ​មិន​គួរ​ចូល​រួម​ជា​មួយ​អ្នក​ដែល​ប្រព្រឹត្ត​អំពើ​សហាយស្មន់​ឡើយ។ គាត់​ពន្យល់​បន្ត​ថា ទង្វើ​នៃ​ការ​ចូលរួម​នេះ​បង្កើត​ឱ្យ​មាន​ការ​រួបរួម​ខាង​វិញ្ញាណ ដូចជា​មនុស្ស​ពីរ​នាក់​ក្លាយ​ជា​សាច់ឈាម​តែ​មួយ ។</w:t>
      </w:r>
    </w:p>
    <w:p w14:paraId="67AC6C23" w14:textId="77777777" w:rsidR="000F7377" w:rsidRDefault="000F7377"/>
    <w:p w14:paraId="5CBD7286" w14:textId="77777777" w:rsidR="000F7377" w:rsidRDefault="000F7377">
      <w:r xmlns:w="http://schemas.openxmlformats.org/wordprocessingml/2006/main">
        <w:t xml:space="preserve">1. ផលវិបាកនៃអំពើអសីលធម៌ផ្លូវភេទ 2. អំណាចនៃសហជីពក្នុងអាពាហ៍ពិពាហ៍</w:t>
      </w:r>
    </w:p>
    <w:p w14:paraId="6ADF6986" w14:textId="77777777" w:rsidR="000F7377" w:rsidRDefault="000F7377"/>
    <w:p w14:paraId="17E03AA2" w14:textId="77777777" w:rsidR="000F7377" w:rsidRDefault="000F7377">
      <w:r xmlns:w="http://schemas.openxmlformats.org/wordprocessingml/2006/main">
        <w:t xml:space="preserve">១.អេភេសូរ ៥:៣១​-​៣២ - «ហេតុ​ដូច្នេះ​ហើយ អ្នក​ណា​នឹង​ចាក​ចេញ​ពី​ឪពុក​ម្ដាយ​ទៅ​កាន់​ប្រពន្ធ ហើយ​អ្នក​ទាំង​ពីរ​នឹង​ទៅ​ជា​សាច់​ឈាម​តែ​មួយ»។ ហេព្រើរ ១៣:៤ - «ចូរ​ឲ្យ​អាពាហ៍ពិពាហ៍​ត្រូវ​បាន​គោរព​ចំពោះ​មនុស្ស​ទាំង​អស់ ហើយ​សូម​ឲ្យ​គ្រែ​អាពាហ៍ពិពាហ៍​មិន​សៅហ្មង​ឡើយ ដ្បិត​ព្រះ​ទ្រង់​នឹង​វិនិច្ឆ័យ​ទោស​មនុស្ស​អសីលធម៌​ខាង​ផ្លូវ​ភេទ និង​អំពើ​ផិត​ក្បត់»។</w:t>
      </w:r>
    </w:p>
    <w:p w14:paraId="1036238F" w14:textId="77777777" w:rsidR="000F7377" w:rsidRDefault="000F7377"/>
    <w:p w14:paraId="07FEDC1A" w14:textId="77777777" w:rsidR="000F7377" w:rsidRDefault="000F7377">
      <w:r xmlns:w="http://schemas.openxmlformats.org/wordprocessingml/2006/main">
        <w:t xml:space="preserve">១ កូរិនថូស 6:17 ប៉ុន្តែ​អ្នក​ណា​ដែល​រួម​ជា​មួយ​នឹង​ព្រះ‌អម្ចាស់ នោះ​ជា​វិញ្ញាណ​តែ​មួយ។</w:t>
      </w:r>
    </w:p>
    <w:p w14:paraId="574E78EE" w14:textId="77777777" w:rsidR="000F7377" w:rsidRDefault="000F7377"/>
    <w:p w14:paraId="78823818" w14:textId="77777777" w:rsidR="000F7377" w:rsidRDefault="000F7377">
      <w:r xmlns:w="http://schemas.openxmlformats.org/wordprocessingml/2006/main">
        <w:t xml:space="preserve">វគ្គ​នេះ​បញ្ជាក់​ពី​សារៈសំខាន់​នៃ​ការ​រួបរួម​ជា​មួយ​នឹង​ព្រះអម្ចាស់​ដោយ​វិញ្ញាណ ។</w:t>
      </w:r>
    </w:p>
    <w:p w14:paraId="36AEF7AA" w14:textId="77777777" w:rsidR="000F7377" w:rsidRDefault="000F7377"/>
    <w:p w14:paraId="716013D7" w14:textId="77777777" w:rsidR="000F7377" w:rsidRDefault="000F7377">
      <w:r xmlns:w="http://schemas.openxmlformats.org/wordprocessingml/2006/main">
        <w:t xml:space="preserve">1. "ការរស់នៅតែមួយជាមួយព្រះអម្ចាស់"</w:t>
      </w:r>
    </w:p>
    <w:p w14:paraId="0DE60C34" w14:textId="77777777" w:rsidR="000F7377" w:rsidRDefault="000F7377"/>
    <w:p w14:paraId="4D6EEC59" w14:textId="77777777" w:rsidR="000F7377" w:rsidRDefault="000F7377">
      <w:r xmlns:w="http://schemas.openxmlformats.org/wordprocessingml/2006/main">
        <w:t xml:space="preserve">2. "អំណាចនៃសាមគ្គីភាពជាមួយព្រះអម្ចាស់"</w:t>
      </w:r>
    </w:p>
    <w:p w14:paraId="336DFAC8" w14:textId="77777777" w:rsidR="000F7377" w:rsidRDefault="000F7377"/>
    <w:p w14:paraId="1D3AAC71" w14:textId="77777777" w:rsidR="000F7377" w:rsidRDefault="000F7377">
      <w:r xmlns:w="http://schemas.openxmlformats.org/wordprocessingml/2006/main">
        <w:t xml:space="preserve">1. កូល៉ុស 3:15 - «ហើយ​សូម​ឲ្យ​សេចក្ដី​សុខសាន្ត​របស់​ព្រះ​គ្រប់​គ្រង​ក្នុង​ចិត្ត​អ្នក​រាល់​គ្នា ដែល​អ្នក​រាល់​គ្នា​ត្រូវ​បាន​ហៅ​ក្នុង​រូប​កាយ​តែ​មួយ ហើយ​ត្រូវ​ដឹង​គុណ»។</w:t>
      </w:r>
    </w:p>
    <w:p w14:paraId="6EF62019" w14:textId="77777777" w:rsidR="000F7377" w:rsidRDefault="000F7377"/>
    <w:p w14:paraId="733A4FFF" w14:textId="77777777" w:rsidR="000F7377" w:rsidRDefault="000F7377">
      <w:r xmlns:w="http://schemas.openxmlformats.org/wordprocessingml/2006/main">
        <w:t xml:space="preserve">២. អេភេសូរ ៤:៣ - «ខំ​រក្សា​ការ​រួបរួម​នៃ​ព្រះ​វិញ្ញាណ​ក្នុង​ចំណង​នៃ​សន្តិភាព»។</w:t>
      </w:r>
    </w:p>
    <w:p w14:paraId="1F1BDFA7" w14:textId="77777777" w:rsidR="000F7377" w:rsidRDefault="000F7377"/>
    <w:p w14:paraId="0B5FC072" w14:textId="77777777" w:rsidR="000F7377" w:rsidRDefault="000F7377">
      <w:r xmlns:w="http://schemas.openxmlformats.org/wordprocessingml/2006/main">
        <w:t xml:space="preserve">១ កូរិនថូស ៦:១៨ ចូរ​រត់​ចេញ​ពី​អំពើ​ប្រាសចាក​សីលធម៌​ខាង​ផ្លូវភេទ។ អំពើបាបទាំងប៉ុន្មានដែលមនុស្សធ្វើគឺគ្មានរូបកាយ។ រីឯ​អ្នក​ណា​ប្រព្រឹត្ត​អំពើ​ប្រាសចាក​សីលធម៌​ខាង​ផ្លូវ​ភេទ ប្រព្រឹត្ត​អំពើ​បាប​ចំពោះ​រូប​កាយ​របស់​ខ្លួន។</w:t>
      </w:r>
    </w:p>
    <w:p w14:paraId="7366806C" w14:textId="77777777" w:rsidR="000F7377" w:rsidRDefault="000F7377"/>
    <w:p w14:paraId="3E59931D" w14:textId="77777777" w:rsidR="000F7377" w:rsidRDefault="000F7377">
      <w:r xmlns:w="http://schemas.openxmlformats.org/wordprocessingml/2006/main">
        <w:t xml:space="preserve">វគ្គនេះសង្កត់ធ្ងន់លើសារៈសំខាន់នៃការជៀសវាងអំពើសហាយស្មន់ ព្រោះវាជាអំពើបាបប្រឆាំងនឹងរូបកាយរបស់ខ្លួន។</w:t>
      </w:r>
    </w:p>
    <w:p w14:paraId="0D6D9E53" w14:textId="77777777" w:rsidR="000F7377" w:rsidRDefault="000F7377"/>
    <w:p w14:paraId="415F8103" w14:textId="77777777" w:rsidR="000F7377" w:rsidRDefault="000F7377">
      <w:r xmlns:w="http://schemas.openxmlformats.org/wordprocessingml/2006/main">
        <w:t xml:space="preserve">1. "អំពើបាបនៃការសហាយស្មន់៖ ហេតុអ្វីបានជាយើងត្រូវរត់ចោល"</w:t>
      </w:r>
    </w:p>
    <w:p w14:paraId="07E52609" w14:textId="77777777" w:rsidR="000F7377" w:rsidRDefault="000F7377"/>
    <w:p w14:paraId="7CF0E7DB" w14:textId="77777777" w:rsidR="000F7377" w:rsidRDefault="000F7377">
      <w:r xmlns:w="http://schemas.openxmlformats.org/wordprocessingml/2006/main">
        <w:t xml:space="preserve">2. "គោរពរាងកាយរបស់អ្នក: រត់ចេញពីអំពើសហាយស្មន់"</w:t>
      </w:r>
    </w:p>
    <w:p w14:paraId="40FBAC6D" w14:textId="77777777" w:rsidR="000F7377" w:rsidRDefault="000F7377"/>
    <w:p w14:paraId="1212B2C8" w14:textId="77777777" w:rsidR="000F7377" w:rsidRDefault="000F7377">
      <w:r xmlns:w="http://schemas.openxmlformats.org/wordprocessingml/2006/main">
        <w:t xml:space="preserve">1. ថែស្សាឡូនីច 4:3-5 - សម្រាប់នេះជាព្រះហឫទ័យរបស់ព្រះជាម្ចាស់ សូម្បីតែការញែកជាបរិសុទ្ធរបស់អ្នក ដែលអ្នកគួរជៀសវាងពីអំពើសហាយស្មន់: អ្នករាល់គ្នាគួរតែដឹងពីរបៀបដើម្បីកាន់កាប់ភាជន៍របស់គាត់នៅក្នុងការញែកជាបរិសុទ្ធ និងកិត្តិយស។ មិន​មែន​នៅ​ក្នុង​ចិត្ត​លោភលន់ ដូច​សាសន៍​ដទៃ​ដែល​មិន​ស្គាល់​ព្រះ​ឡើយ។</w:t>
      </w:r>
    </w:p>
    <w:p w14:paraId="72616CAF" w14:textId="77777777" w:rsidR="000F7377" w:rsidRDefault="000F7377"/>
    <w:p w14:paraId="1E936119" w14:textId="77777777" w:rsidR="000F7377" w:rsidRDefault="000F7377">
      <w:r xmlns:w="http://schemas.openxmlformats.org/wordprocessingml/2006/main">
        <w:t xml:space="preserve">២ ម៉ាថាយ ៥:២៧-២៨ - អ្នក​រាល់​គ្នា​ធ្លាប់​ឮ​គេ​និយាយ​ពី​ដើម​ថា កុំ​ប្រព្រឹត្ត​អំពើ​ផិត​ក្បត់​ឡើយ តែ​ខ្ញុំ​ប្រាប់​អ្នក​រាល់​គ្នា​ថា អ្នក​ណា​ដែល​មើល​ទៅ​លើ​ស្ត្រី​ដែល​មាន​ចិត្ត​លោភ​លន់ អ្នក​នោះ​បាន​ផិត​ក្បត់​នឹង​នាង​ហើយ។ នៅក្នុងបេះដូងរបស់គាត់។</w:t>
      </w:r>
    </w:p>
    <w:p w14:paraId="1700C8BD" w14:textId="77777777" w:rsidR="000F7377" w:rsidRDefault="000F7377"/>
    <w:p w14:paraId="1421A72C" w14:textId="77777777" w:rsidR="000F7377" w:rsidRDefault="000F7377">
      <w:r xmlns:w="http://schemas.openxmlformats.org/wordprocessingml/2006/main">
        <w:t xml:space="preserve">១ កូរិនថូស ៦:១៩ តើ​អ្វី? តើ​អ្នក​រាល់​គ្នា​មិន​ដឹង​ថា​រូប​កាយ​របស់​អ្នក​ជា​ព្រះវិហារ​នៃ​ព្រះវិញ្ញាណ​បរិសុទ្ធ​ដែល​គង់​នៅ​ក្នុង​អ្នក​ទេ ដែល​អ្នក​រាល់​គ្នា​មាន​ពី​ព្រះ ហើយ​អ្នក​មិន​មែន​ជា​របស់​អ្នក​ទេ?</w:t>
      </w:r>
    </w:p>
    <w:p w14:paraId="6A16F269" w14:textId="77777777" w:rsidR="000F7377" w:rsidRDefault="000F7377"/>
    <w:p w14:paraId="0D5EA587" w14:textId="77777777" w:rsidR="000F7377" w:rsidRDefault="000F7377">
      <w:r xmlns:w="http://schemas.openxmlformats.org/wordprocessingml/2006/main">
        <w:t xml:space="preserve">រូបកាយរបស់យើងជារបស់ព្រះជាម្ចាស់ ហើយយើងមិនមែនជារបស់យើងទេ។</w:t>
      </w:r>
    </w:p>
    <w:p w14:paraId="0300D76E" w14:textId="77777777" w:rsidR="000F7377" w:rsidRDefault="000F7377"/>
    <w:p w14:paraId="525550F4" w14:textId="77777777" w:rsidR="000F7377" w:rsidRDefault="000F7377">
      <w:r xmlns:w="http://schemas.openxmlformats.org/wordprocessingml/2006/main">
        <w:t xml:space="preserve">1. រូបកាយរបស់យើងគឺជាប្រាសាទរបស់ព្រះអម្ចាស់ - កូរិនថូសទី 1 6:19</w:t>
      </w:r>
    </w:p>
    <w:p w14:paraId="2E0F911D" w14:textId="77777777" w:rsidR="000F7377" w:rsidRDefault="000F7377"/>
    <w:p w14:paraId="263EC24E" w14:textId="77777777" w:rsidR="000F7377" w:rsidRDefault="000F7377">
      <w:r xmlns:w="http://schemas.openxmlformats.org/wordprocessingml/2006/main">
        <w:t xml:space="preserve">2. ព្រះជាម្ចាស់នៃរូបកាយរបស់យើង - កូរិនថូសទី១ ៦:១៩</w:t>
      </w:r>
    </w:p>
    <w:p w14:paraId="50B0E9B9" w14:textId="77777777" w:rsidR="000F7377" w:rsidRDefault="000F7377"/>
    <w:p w14:paraId="2E0351A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កូរិនថូស 3:16 - អ្នក​រាល់​គ្នា​មិន​ដឹង​ថា​អ្នក​រាល់​គ្នា​ជា​ព្រះវិហារ​នៃ​ព្រះ ហើយ​ថា​ព្រះ​វិញ្ញាណ​នៃ​ព្រះ​សណ្ឋិត​ក្នុង​អ្នក​ឬ?</w:t>
      </w:r>
    </w:p>
    <w:p w14:paraId="506109CD" w14:textId="77777777" w:rsidR="000F7377" w:rsidRDefault="000F7377"/>
    <w:p w14:paraId="35C1E0E7" w14:textId="77777777" w:rsidR="000F7377" w:rsidRDefault="000F7377">
      <w:r xmlns:w="http://schemas.openxmlformats.org/wordprocessingml/2006/main">
        <w:t xml:space="preserve">2. ពេត្រុសទី 1 2:5 - អ្នក​រាល់​គ្នា​ក៏​ដូច​ជា​ថ្ម​ដ៏​រស់​រវើក​ដែរ ត្រូវ​បាន​សាង​សង់​ដំណាក់​ខាង​វិញ្ញាណ ជា​បព្វជិតភាព​បរិសុទ្ធ ដើម្បី​ថ្វាយ​យញ្ញបូជា​ខាង​វិញ្ញាណ ដែល​អាច​ទទួល​យក​បាន​ដោយ​ព្រះ​យេស៊ូវ​គ្រីស្ទ។</w:t>
      </w:r>
    </w:p>
    <w:p w14:paraId="69DDD92E" w14:textId="77777777" w:rsidR="000F7377" w:rsidRDefault="000F7377"/>
    <w:p w14:paraId="7EE19CB0" w14:textId="77777777" w:rsidR="000F7377" w:rsidRDefault="000F7377">
      <w:r xmlns:w="http://schemas.openxmlformats.org/wordprocessingml/2006/main">
        <w:t xml:space="preserve">១ កូរិនថូស 6:20 ដ្បិត​អ្នក​រាល់​គ្នា​ត្រូវ​បាន​គេ​ទិញ​ដោយ​តម្លៃ ដូច្នេះ ចូរ​លើក​តម្កើង​ព្រះ​ក្នុង​រូប​កាយ និង​ដោយ​វិញ្ញាណ​របស់​អ្នក ដែល​ជា​របស់​ព្រះ។</w:t>
      </w:r>
    </w:p>
    <w:p w14:paraId="30450A1E" w14:textId="77777777" w:rsidR="000F7377" w:rsidRDefault="000F7377"/>
    <w:p w14:paraId="63A1F63D" w14:textId="77777777" w:rsidR="000F7377" w:rsidRDefault="000F7377">
      <w:r xmlns:w="http://schemas.openxmlformats.org/wordprocessingml/2006/main">
        <w:t xml:space="preserve">វគ្គនេះរំឭកយើងថាយើងត្រូវបានទិញដោយតម្លៃមួយ ហើយដូច្នេះត្រូវតែលើកតម្កើងព្រះនៅក្នុងរូបកាយ និងវិញ្ញាណរបស់យើង។</w:t>
      </w:r>
    </w:p>
    <w:p w14:paraId="57707E17" w14:textId="77777777" w:rsidR="000F7377" w:rsidRDefault="000F7377"/>
    <w:p w14:paraId="11A222D5" w14:textId="77777777" w:rsidR="000F7377" w:rsidRDefault="000F7377">
      <w:r xmlns:w="http://schemas.openxmlformats.org/wordprocessingml/2006/main">
        <w:t xml:space="preserve">1: យើងជាកម្មសិទ្ធិរបស់ព្រះ: ការអំពាវនាវដើម្បីលើកតម្កើងព្រះអម្ចាស់</w:t>
      </w:r>
    </w:p>
    <w:p w14:paraId="141EFD21" w14:textId="77777777" w:rsidR="000F7377" w:rsidRDefault="000F7377"/>
    <w:p w14:paraId="03E193DD" w14:textId="77777777" w:rsidR="000F7377" w:rsidRDefault="000F7377">
      <w:r xmlns:w="http://schemas.openxmlformats.org/wordprocessingml/2006/main">
        <w:t xml:space="preserve">២៖ តើយើងអាចលើកតម្កើងព្រះដោយរូបកាយ និងវិញ្ញាណរបស់យើងយ៉ាងដូចម្ដេច?</w:t>
      </w:r>
    </w:p>
    <w:p w14:paraId="7FF23396" w14:textId="77777777" w:rsidR="000F7377" w:rsidRDefault="000F7377"/>
    <w:p w14:paraId="09B20B70" w14:textId="77777777" w:rsidR="000F7377" w:rsidRDefault="000F7377">
      <w:r xmlns:w="http://schemas.openxmlformats.org/wordprocessingml/2006/main">
        <w:t xml:space="preserve">១៖ រ៉ូម ១២:១-២ - ដូច្នេះ ខ្ញុំ​សូម​ដាស់តឿន​បងប្អូន​ប្រុស​ស្រី ដោយ​មើល​ឃើញ​ពី​សេចក្ដី​មេត្តា​ករុណា​របស់​ព្រះ ឲ្យ​ថ្វាយ​រូប​កាយ​របស់​អ្នក​ជា​យញ្ញបូជា​ដ៏​មាន​ជីវិត បរិសុទ្ធ និង​គាប់​ព្រះហឫទ័យ​ដល់​ព្រះ—នេះ​គឺ​ជា​ការ​ថ្វាយ​បង្គំ​ពិត និង​ត្រឹម​ត្រូវ​របស់​អ្នក។</w:t>
      </w:r>
    </w:p>
    <w:p w14:paraId="0E6D8A9A" w14:textId="77777777" w:rsidR="000F7377" w:rsidRDefault="000F7377"/>
    <w:p w14:paraId="1B6AF14B" w14:textId="77777777" w:rsidR="000F7377" w:rsidRDefault="000F7377">
      <w:r xmlns:w="http://schemas.openxmlformats.org/wordprocessingml/2006/main">
        <w:t xml:space="preserve">២៖ កូល៉ុស ៣:២៣-២៤ - ទោះ​អ្នក​ធ្វើ​អ្វី ចូរ​ធ្វើ​វា​ឲ្យ​អស់​ពី​ចិត្ត ដូច​ជា​ធ្វើ​ការ​សម្រាប់​ព្រះ​យេហូវ៉ា មិន​មែន​សម្រាប់​ចៅហ្វាយ​មនុស្ស​ទេ ព្រោះ​អ្នក​ដឹង​ថា​អ្នក​នឹង​ទទួល​មរតក​ពី​ព្រះអម្ចាស់​ជា​រង្វាន់។ វាគឺជាព្រះអម្ចាស់នៃព្រះគ្រីស្ទដែលអ្នកកំពុងបម្រើ។</w:t>
      </w:r>
    </w:p>
    <w:p w14:paraId="70B77853" w14:textId="77777777" w:rsidR="000F7377" w:rsidRDefault="000F7377"/>
    <w:p w14:paraId="2AAD77EF" w14:textId="77777777" w:rsidR="000F7377" w:rsidRDefault="000F7377">
      <w:r xmlns:w="http://schemas.openxmlformats.org/wordprocessingml/2006/main">
        <w:t xml:space="preserve">កូរិនថូសទី១ ៧ គឺជាជំពូកទី ៧ នៃសំបុត្រទីមួយរបស់ប៉ុល ដល់កូរិនថូស។ នៅក្នុងជំពូកនេះ ប៉ុលនិយាយអំពីទិដ្ឋភាពផ្សេងៗនៃអាពាហ៍ពិពាហ៍ ការនៅលីវ និងទំនាក់ទំនងនៅក្នុងសហគមន៍គ្រីស្ទាន។</w:t>
      </w:r>
    </w:p>
    <w:p w14:paraId="5BDECCC9" w14:textId="77777777" w:rsidR="000F7377" w:rsidRDefault="000F7377"/>
    <w:p w14:paraId="0D63275F" w14:textId="77777777" w:rsidR="000F7377" w:rsidRDefault="000F7377">
      <w:r xmlns:w="http://schemas.openxmlformats.org/wordprocessingml/2006/main">
        <w:t xml:space="preserve">កថាខណ្ឌទី១៖ ប៉ូលចាប់ផ្តើមដោយពិភាក្សាអំពីសារៈសំខាន់នៃភាពបរិសុទ្ធខាងផ្លូវភេទក្នុងអាពាហ៍ពិពាហ៍។ លោក​បញ្ជាក់​ថា ប្ដី​ប្រពន្ធ​គួរ​បំពេញ​កាតព្វកិច្ច​អាពាហ៍ពិពាហ៍​ចំពោះ​គ្នា​ទៅ​វិញ​ទៅ​មក ហើយ​មិន​បង្អត់​គ្នា​ទៅ​វិញ​ទៅ​មក </w:t>
      </w:r>
      <w:r xmlns:w="http://schemas.openxmlformats.org/wordprocessingml/2006/main">
        <w:lastRenderedPageBreak xmlns:w="http://schemas.openxmlformats.org/wordprocessingml/2006/main"/>
      </w:r>
      <w:r xmlns:w="http://schemas.openxmlformats.org/wordprocessingml/2006/main">
        <w:t xml:space="preserve">លើក​លែង​តែ​ពេល​ដែល​បាន​ព្រមព្រៀង​គ្នា​ទៅ​វិញ​ទៅ​មក​សម្រាប់​ការ​អធិស្ឋាន និង​ការ​តម​អាហារ (១កូរិនថូស ៧:១-៥)។ ប៉ុល​ទទួល​ស្គាល់​ថា អ្នក​ជឿ​ខ្លះ​អាច​មាន​អំណោយ​ទាន​នៃ​ភាព​នៅ​លីវ ដែល​អាច​ឲ្យ​ពួកគេ​លះបង់​ខ្លួន​យ៉ាង​ពេញ​លេញ​ក្នុង​ការ​បម្រើ​ព្រះ​ដោយ​គ្មាន​ការ​រំខាន (១កូរិនថូស ៧:៦-៩)។ លោក​ណែនាំ​ដល់​អ្នក​ដែល​មិនទាន់​រៀបការ ឬ​ស្ត្រី​មេម៉ាយ​ឲ្យ​ពិចារណា​ថា​នៅ​លីវ ប្រសិនបើ​ពួកគេ​អាច​ធ្វើ​ដូច្នេះ​ដោយ​ការគ្រប់គ្រង​ខ្លួនឯង ប៉ុន្តែ​ទទួលស្គាល់​ថា​អាពាហ៍ពិពាហ៍​គឺជា​ជម្រើស​ស្របច្បាប់​សម្រាប់​អ្នក​ដែល​ប្រាថ្នា​ចង់បាន (1 Corinthians 7:8-9) ។</w:t>
      </w:r>
    </w:p>
    <w:p w14:paraId="2FEA0DA7" w14:textId="77777777" w:rsidR="000F7377" w:rsidRDefault="000F7377"/>
    <w:p w14:paraId="411A849A" w14:textId="77777777" w:rsidR="000F7377" w:rsidRDefault="000F7377">
      <w:r xmlns:w="http://schemas.openxmlformats.org/wordprocessingml/2006/main">
        <w:t xml:space="preserve">កថាខណ្ឌទី 2: ប៉ុលនិយាយទៅកាន់គូស្វាមីភរិយាដែលប្ដីប្រពន្ធមួយជាអ្នកជឿ ខណៈពេលដែលមួយទៀតមិននៅ។ គាត់​ណែនាំ​អ្នក​ជឿ​កុំ​ឲ្យ​ស្វែងរក​ការ​លែងលះ ប៉ុន្តែ​ត្រូវ​ខិតខំ​រក្សា​អាពាហ៍ពិពាហ៍​ដោយ​សង្ឃឹម​ថា​ជំនឿ​របស់​ពួកគេ​អាច​ជះឥទ្ធិពល​ដល់​ប្តី​ប្រពន្ធ​ដែល​មិន​ជឿ ( កូរិនថូស ទី១ ៧:១០-១៦ )។ ទោះ​ជា​យ៉ាង​ណា​ក៏​ដោយ ប្រសិន​បើ​ប្ដី​ប្រពន្ធ​ដែល​មិន​ជឿ​ជ្រើស​រើស​ចាក​ចេញ នោះ​ប៉ុល​បាន​បញ្ជាក់​ថា អ្នក​ជឿ​មិន​ត្រូវ​បាន​ចង​ក្នុង​កាលៈទេសៈ​បែប​នេះ​ទេ ហើយ​អាច​នៅ​ដោយ​សន្តិវិធី (១កូរិនថូស ៧:១៥)។</w:t>
      </w:r>
    </w:p>
    <w:p w14:paraId="315DE5FB" w14:textId="77777777" w:rsidR="000F7377" w:rsidRDefault="000F7377"/>
    <w:p w14:paraId="7A4CA672" w14:textId="77777777" w:rsidR="000F7377" w:rsidRDefault="000F7377">
      <w:r xmlns:w="http://schemas.openxmlformats.org/wordprocessingml/2006/main">
        <w:t xml:space="preserve">កថាខណ្ឌទី ៣៖ ជំពូកបញ្ចប់ដោយដំបូន្មានជាក់ស្តែងស្តីពីការរក្សាភាពស្មោះត្រង់ក្នុងស្ថានភាពបច្ចុប្បន្ន។ ប៉ុល​លើក​ទឹក​ចិត្ត​អ្នក​ជឿ​ឲ្យ​នៅ​កន្លែង​ដែល​ពួក​គេ​នៅ​ពេល​ដែល​គេ​ហៅ​ឲ្យ​មាន​ជំនឿ លុះ​ត្រា​តែ​មាន​ហេតុ​ផល​ដ៏​គួរ​ឲ្យ​ទាក់​ទាញ​សម្រាប់​ការ​ផ្លាស់​ប្តូរ (១កូរិនថូស ៧:១៧-២៤)។ គាត់​គូស​បញ្ជាក់​ថា ទោះ​រៀបការ ឬ​នៅ​លីវ កាត់ស្បែក ឬ​មិន​កាត់ស្បែក អ្វី​ដែល​សំខាន់​បំផុត​គឺ​ការ​រក្សា​ព្រះបញ្ញត្តិ​របស់​ព្រះ ហើយ​រស់នៅ​តាម​ការហៅ​របស់​ទ្រង់ ( កូរិនថូស ទី១ ៧:១៩-២៤)។ ជាចុងក្រោយ គាត់បាននិយាយអំពីការព្រួយបារម្ភអំពីការចូលរួម ហើយផ្តល់ដំបូន្មានឱ្យប្រុងប្រយ័ត្នក្នុងអំឡុងពេលដែលមិនច្បាស់លាស់ ប៉ុន្តែនៅទីបំផុតទុកវាឱ្យអាស្រ័យលើការសម្រេចចិត្តរបស់បុគ្គលម្នាក់ៗ ដោយផ្អែកលើកាលៈទេសៈរបស់ពួកគេ (1 Corinthians 7:25-40) ។</w:t>
      </w:r>
    </w:p>
    <w:p w14:paraId="699A6291" w14:textId="77777777" w:rsidR="000F7377" w:rsidRDefault="000F7377"/>
    <w:p w14:paraId="62C437F4" w14:textId="77777777" w:rsidR="000F7377" w:rsidRDefault="000F7377">
      <w:r xmlns:w="http://schemas.openxmlformats.org/wordprocessingml/2006/main">
        <w:t xml:space="preserve">សរុបមក ជំពូកទីប្រាំពីរនៃកូរិនថូសទីមួយនិយាយអំពីទិដ្ឋភាពផ្សេងៗនៃអាពាហ៍ពិពាហ៍ ការនៅលីវ និងទំនាក់ទំនងនៅក្នុងសហគមន៍គ្រីស្ទាន។ ប៉ុល​បញ្ជាក់​ពី​សារៈសំខាន់​នៃ​ភាព​បរិសុទ្ធ​ខាង​ផ្លូវ​ភេទ​ក្នុង​អាពាហ៍ពិពាហ៍ ហើយ​ទទួល​ស្គាល់​អំណោយ​នៃ​ភាព​នៅ​លីវ​សម្រាប់​អ្នក​ដែល​អាច​លះបង់​ខ្លួន​យ៉ាង​ពេញលេញ​ចំពោះ​ព្រះ។ គាត់​ណែនាំ​អ្នក​ជឿ​លើ​អាពាហ៍ពិពាហ៍​ដែល​មាន​ជំនឿ​ចម្រុះ​ដើម្បី​ខិតខំ​រក​ការ​ផ្សះផ្សា ប៉ុន្តែ​ទទួល​ស្គាល់​ថា​សន្តិភាព​អាច​រក​ឃើញ​បាន​ប្រសិន​បើ​ប្តី​ប្រពន្ធ​មិន​ជឿ​ជ្រើសរើស​ចាកចេញ។ ប៉ុល​លើកទឹកចិត្ត​អ្នក​ជឿ​ឲ្យ​រក្សា​ភាពស្មោះត្រង់​ក្នុង​ស្ថានភាព​បច្ចុប្បន្ន​របស់​ពួកគេ លុះត្រាតែ​មាន​ហេតុផល​គួរឱ្យ​ទាក់ទាញ​អារម្មណ៍​សម្រាប់​ការផ្លាស់ប្តូរ ហើយ​សង្កត់ធ្ងន់​លើ​សារៈសំខាន់​នៃ​ការរក្សា​បទបញ្ញត្តិ​របស់​ព្រះ​ដោយ​មិន​គិត​ពី​ស្ថានភាព​អាពាហ៍ពិពាហ៍ ឬ​ប្រវត្តិ​របស់​បុគ្គល​ណា​ម្នាក់​ឡើយ។ ជំពូកនេះផ្តល់នូវការណែនាំជាក់ស្តែងលើការរុករកទំនាក់ទំនង និងការរស់នៅតាមជំនឿរបស់បុគ្គលម្នាក់ក្នុងកាលៈទេសៈផ្សេងៗ។</w:t>
      </w:r>
    </w:p>
    <w:p w14:paraId="1CA37F55" w14:textId="77777777" w:rsidR="000F7377" w:rsidRDefault="000F7377"/>
    <w:p w14:paraId="4758A4BD" w14:textId="77777777" w:rsidR="000F7377" w:rsidRDefault="000F7377"/>
    <w:p w14:paraId="2EB4BDBA" w14:textId="77777777" w:rsidR="000F7377" w:rsidRDefault="000F7377">
      <w:r xmlns:w="http://schemas.openxmlformats.org/wordprocessingml/2006/main">
        <w:t xml:space="preserve">១ កូរិនថូស 7:1 ឥឡូវ​នេះ អំពី​អ្វី​ដែល​អ្នក​រាល់​គ្នា​បាន​សរសេរ​មក​កាន់​ខ្ញុំ​ថា ៖ វា​ជា​ការ​ល្អ​ដែល​បុរស​មិន </w:t>
      </w:r>
      <w:r xmlns:w="http://schemas.openxmlformats.org/wordprocessingml/2006/main">
        <w:lastRenderedPageBreak xmlns:w="http://schemas.openxmlformats.org/wordprocessingml/2006/main"/>
      </w:r>
      <w:r xmlns:w="http://schemas.openxmlformats.org/wordprocessingml/2006/main">
        <w:t xml:space="preserve">​ត្រូវ​ពាល់​ស្ត្រី។</w:t>
      </w:r>
    </w:p>
    <w:p w14:paraId="66DF64F4" w14:textId="77777777" w:rsidR="000F7377" w:rsidRDefault="000F7377"/>
    <w:p w14:paraId="2330E36C" w14:textId="77777777" w:rsidR="000F7377" w:rsidRDefault="000F7377">
      <w:r xmlns:w="http://schemas.openxmlformats.org/wordprocessingml/2006/main">
        <w:t xml:space="preserve">ប៉ុល​បាន​ឆ្លើយ​សំណួរ​របស់​កូរិនថូស​អំពី​អាពាហ៍ពិពាហ៍ ហើយ​លើក​ទឹកចិត្ត​ពួកគេ​ឲ្យ​នៅ​សេសសល់ ប្រសិនបើ​ពួកគេ​អាច។</w:t>
      </w:r>
    </w:p>
    <w:p w14:paraId="2591669A" w14:textId="77777777" w:rsidR="000F7377" w:rsidRDefault="000F7377"/>
    <w:p w14:paraId="5619D68B" w14:textId="77777777" w:rsidR="000F7377" w:rsidRDefault="000F7377">
      <w:r xmlns:w="http://schemas.openxmlformats.org/wordprocessingml/2006/main">
        <w:t xml:space="preserve">1. “អំណាចនៃភាពគ្មានកូន៖ ការជ្រើសរើសការមិនអត់ធ្មត់ចំពោះព្រះ”</w:t>
      </w:r>
    </w:p>
    <w:p w14:paraId="38487FF8" w14:textId="77777777" w:rsidR="000F7377" w:rsidRDefault="000F7377"/>
    <w:p w14:paraId="50620F08" w14:textId="77777777" w:rsidR="000F7377" w:rsidRDefault="000F7377">
      <w:r xmlns:w="http://schemas.openxmlformats.org/wordprocessingml/2006/main">
        <w:t xml:space="preserve">2. «ការរស់នៅដោយសេចក្តីជំនឿ និងការមិនអើពើ៖ ការយល់ដឹង កូរិនថូសទី១ ៧:១»</w:t>
      </w:r>
    </w:p>
    <w:p w14:paraId="5CE779C0" w14:textId="77777777" w:rsidR="000F7377" w:rsidRDefault="000F7377"/>
    <w:p w14:paraId="37369E68" w14:textId="77777777" w:rsidR="000F7377" w:rsidRDefault="000F7377">
      <w:r xmlns:w="http://schemas.openxmlformats.org/wordprocessingml/2006/main">
        <w:t xml:space="preserve">1. ថែស្សាឡូនីច 4:3-5 - «ដ្បិតនេះជាព្រះហឫទ័យរបស់ព្រះជាម្ចាស់ សូម្បីតែការញែកជាបរិសុទ្ធរបស់អ្នក ដើម្បីអោយអ្នករាល់គ្នាជៀសពីអំពើសហាយស្មន់: អ្នករាល់គ្នាត្រូវដឹងពីរបៀបដើម្បីកាន់វត្ថុរបស់គាត់ដោយបរិសុទ្ធ និងកិត្តិយស។ មិន​មែន​នៅ​ក្នុង​ចិត្ត​លោភលន់ ដូច​សាសន៍​ដទៃ​ដែល​មិន​ស្គាល់​ព្រះ​ឡើយ»។</w:t>
      </w:r>
    </w:p>
    <w:p w14:paraId="4567C596" w14:textId="77777777" w:rsidR="000F7377" w:rsidRDefault="000F7377"/>
    <w:p w14:paraId="3913E21C" w14:textId="77777777" w:rsidR="000F7377" w:rsidRDefault="000F7377">
      <w:r xmlns:w="http://schemas.openxmlformats.org/wordprocessingml/2006/main">
        <w:t xml:space="preserve">1 Timothy 5:1-2 - «កុំបន្ទោសអ្នកចាស់ទុំឡើយ តែត្រូវហៅគាត់ដូចជាឪពុក។ និងយុវជនជាបងប្អូន។ ស្ត្រីចំណាស់ជាម្តាយ; ប្អូន​ជា​ប្អូន​ស្រី ដោយ​ភាព​បរិសុទ្ធ»។</w:t>
      </w:r>
    </w:p>
    <w:p w14:paraId="4AD6251D" w14:textId="77777777" w:rsidR="000F7377" w:rsidRDefault="000F7377"/>
    <w:p w14:paraId="145A9451" w14:textId="77777777" w:rsidR="000F7377" w:rsidRDefault="000F7377">
      <w:r xmlns:w="http://schemas.openxmlformats.org/wordprocessingml/2006/main">
        <w:t xml:space="preserve">១ កូរិនថូស 7:2 យ៉ាង​ណា​ក៏​ដោយ ដើម្បី​ជៀស​វាង​ពី​អំពើ​ប្រាសចាក​សីលធម៌​ខាង​ផ្លូវ​ភេទ ចូរ​ឲ្យ​បុរស​គ្រប់​រូប​មាន​ប្រពន្ធ​រៀង​ខ្លួន ហើយ​ឲ្យ​ស្ត្រី​គ្រប់​រូប​មាន​ប្ដី​របស់​ខ្លួន។</w:t>
      </w:r>
    </w:p>
    <w:p w14:paraId="71F8A58A" w14:textId="77777777" w:rsidR="000F7377" w:rsidRDefault="000F7377"/>
    <w:p w14:paraId="6AF38F39" w14:textId="77777777" w:rsidR="000F7377" w:rsidRDefault="000F7377">
      <w:r xmlns:w="http://schemas.openxmlformats.org/wordprocessingml/2006/main">
        <w:t xml:space="preserve">ប៉ុល​ណែនាំ​ថា ដើម្បី​ជៀស​វាង​អំពើ​អសីលធម៌​ខាង​ផ្លូវ​ភេទ មនុស្ស​គ្រប់​រូប​គួរ​រៀប​ការ​ជា​មួយ​មនុស្ស​ភេទ​ផ្ទុយ។</w:t>
      </w:r>
    </w:p>
    <w:p w14:paraId="1CCA73B9" w14:textId="77777777" w:rsidR="000F7377" w:rsidRDefault="000F7377"/>
    <w:p w14:paraId="1DC636FB" w14:textId="77777777" w:rsidR="000F7377" w:rsidRDefault="000F7377">
      <w:r xmlns:w="http://schemas.openxmlformats.org/wordprocessingml/2006/main">
        <w:t xml:space="preserve">1. ភាពបរិសុទ្ធនៃអាពាហ៍ពិពាហ៍៖ ការទទួលយកការរចនារបស់ព្រះសម្រាប់ភាពស្និទ្ធស្នាល។</w:t>
      </w:r>
    </w:p>
    <w:p w14:paraId="58380C8E" w14:textId="77777777" w:rsidR="000F7377" w:rsidRDefault="000F7377"/>
    <w:p w14:paraId="79468776" w14:textId="77777777" w:rsidR="000F7377" w:rsidRDefault="000F7377">
      <w:r xmlns:w="http://schemas.openxmlformats.org/wordprocessingml/2006/main">
        <w:t xml:space="preserve">2. អំណាចនៃភាពបរិសុទ្ធ: ការជ្រើសរើសរបស់ព្រះដ៏ល្អបំផុតនៅក្នុងទំនាក់ទំនង</w:t>
      </w:r>
    </w:p>
    <w:p w14:paraId="21C7BEF1" w14:textId="77777777" w:rsidR="000F7377" w:rsidRDefault="000F7377"/>
    <w:p w14:paraId="06F4EDCF" w14:textId="77777777" w:rsidR="000F7377" w:rsidRDefault="000F7377">
      <w:r xmlns:w="http://schemas.openxmlformats.org/wordprocessingml/2006/main">
        <w:t xml:space="preserve">1. លោកុប្បត្តិ 2:24 ដូច្នេះ មនុស្ស​ប្រុស​នឹង​ចាក​ចេញ​ពី​ឪពុក​ម្ដាយ​ទៅ​កាន់​ប្រពន្ធ​របស់​ខ្លួន ហើយ​ពួក​គេ​នឹង​ក្លាយ​ជា​សាច់​ឈាម​តែ​មួយ។</w:t>
      </w:r>
    </w:p>
    <w:p w14:paraId="7D53D1E5" w14:textId="77777777" w:rsidR="000F7377" w:rsidRDefault="000F7377"/>
    <w:p w14:paraId="13A84B22" w14:textId="77777777" w:rsidR="000F7377" w:rsidRDefault="000F7377">
      <w:r xmlns:w="http://schemas.openxmlformats.org/wordprocessingml/2006/main">
        <w:t xml:space="preserve">ហេព្រើរ 13:4 ចូរ​ឲ្យ​អាពាហ៍ពិពាហ៍​ត្រូវ​បាន​គេ​គោរព​ក្នុង​ចំណោម​មនុស្ស​ទាំង​អស់ ហើយ​សូម​ឲ្យ​គ្រែ​អាពាហ៍ពិពាហ៍​គ្មាន​សៅហ្មង ដ្បិត​ព្រះ​នឹង​កាត់​ទោស​មនុស្ស​អសីលធម៌ និង​អំពើ​ផិត​ក្បត់។</w:t>
      </w:r>
    </w:p>
    <w:p w14:paraId="3A572474" w14:textId="77777777" w:rsidR="000F7377" w:rsidRDefault="000F7377"/>
    <w:p w14:paraId="3C1E4C75" w14:textId="77777777" w:rsidR="000F7377" w:rsidRDefault="000F7377">
      <w:r xmlns:w="http://schemas.openxmlformats.org/wordprocessingml/2006/main">
        <w:t xml:space="preserve">១ កូរិនថូស 7:3 ចូរ​ឲ្យ​ប្ដី​ប្រព្រឹត្ត​ចំពោះ​ប្រពន្ធ​ដោយ​សេចក្ដី​សប្បុរស ហើយ​ប្រពន្ធ​ចំពោះ​ប្ដី​ក៏​ដូច្នោះ​ដែរ។</w:t>
      </w:r>
    </w:p>
    <w:p w14:paraId="716807EE" w14:textId="77777777" w:rsidR="000F7377" w:rsidRDefault="000F7377"/>
    <w:p w14:paraId="3F053716" w14:textId="77777777" w:rsidR="000F7377" w:rsidRDefault="000F7377">
      <w:r xmlns:w="http://schemas.openxmlformats.org/wordprocessingml/2006/main">
        <w:t xml:space="preserve">ស្វាមីភរិយាគួរបង្ហាញសេចក្ដីសប្បុរស និងការគោរពគ្នាទៅវិញទៅមក។</w:t>
      </w:r>
    </w:p>
    <w:p w14:paraId="461F2A1F" w14:textId="77777777" w:rsidR="000F7377" w:rsidRDefault="000F7377"/>
    <w:p w14:paraId="349FCD04" w14:textId="77777777" w:rsidR="000F7377" w:rsidRDefault="000F7377">
      <w:r xmlns:w="http://schemas.openxmlformats.org/wordprocessingml/2006/main">
        <w:t xml:space="preserve">1. សេចក្ដីស្រឡាញ់ ការគោរព និងសេចក្ដីសប្បុរស៖ អ្វីដែលព្រះគម្ពីរបង្រៀនយើងអំពីអាពាហ៍ពិពាហ៍</w:t>
      </w:r>
    </w:p>
    <w:p w14:paraId="7188DF8D" w14:textId="77777777" w:rsidR="000F7377" w:rsidRDefault="000F7377"/>
    <w:p w14:paraId="2AF520E8" w14:textId="77777777" w:rsidR="000F7377" w:rsidRDefault="000F7377">
      <w:r xmlns:w="http://schemas.openxmlformats.org/wordprocessingml/2006/main">
        <w:t xml:space="preserve">2. ផែនការរបស់ព្រះសម្រាប់អាពាហ៍ពិពាហ៍៖ ការសិក្សានៅកូរិនថូសទី១ ៧:៣</w:t>
      </w:r>
    </w:p>
    <w:p w14:paraId="18FC215A" w14:textId="77777777" w:rsidR="000F7377" w:rsidRDefault="000F7377"/>
    <w:p w14:paraId="1B982E99" w14:textId="77777777" w:rsidR="000F7377" w:rsidRDefault="000F7377">
      <w:r xmlns:w="http://schemas.openxmlformats.org/wordprocessingml/2006/main">
        <w:t xml:space="preserve">១. អេភេសូរ ៥:៣៣ - «យ៉ាង​ណា​ក៏​ដោយ អ្នក​រាល់​គ្នា​ក៏​ត្រូវ​ស្រឡាញ់​ប្រពន្ធ​ដូច​ស្រឡាញ់​ខ្លួន ហើយ​ប្រពន្ធ​ក៏​ត្រូវ​គោរព​ប្ដី​ដែរ។</w:t>
      </w:r>
    </w:p>
    <w:p w14:paraId="38406033" w14:textId="77777777" w:rsidR="000F7377" w:rsidRDefault="000F7377"/>
    <w:p w14:paraId="18B75C59" w14:textId="77777777" w:rsidR="000F7377" w:rsidRDefault="000F7377">
      <w:r xmlns:w="http://schemas.openxmlformats.org/wordprocessingml/2006/main">
        <w:t xml:space="preserve">2. កូល៉ុស 3:19 - «ប្ដី​អើយ ចូរ​ស្រឡាញ់​ប្រពន្ធ​របស់​អ្នក ហើយ​កុំ​ធ្វើ​បាប​នឹង​ពួក​គេ​ឡើយ»។</w:t>
      </w:r>
    </w:p>
    <w:p w14:paraId="4D5E7150" w14:textId="77777777" w:rsidR="000F7377" w:rsidRDefault="000F7377"/>
    <w:p w14:paraId="3B2DDFA2" w14:textId="77777777" w:rsidR="000F7377" w:rsidRDefault="000F7377">
      <w:r xmlns:w="http://schemas.openxmlformats.org/wordprocessingml/2006/main">
        <w:t xml:space="preserve">១ កូរិនថូស 7:4 ប្រពន្ធ​មិន​មាន​អំណាច​លើ​រូប​កាយ​របស់​ខ្លួន​ទេ គឺ​មាន​តែ​ប្ដី​ប៉ុណ្ណោះ ហើយ​ក៏​ដូច​គ្នា​ដែរ ប្ដី​ក៏​គ្មាន​អំណាច​លើ​រូប​កាយ​របស់​ខ្លួន​ដែរ គឺ​មាន​តែ​ប្រពន្ធ​ប៉ុណ្ណោះ។</w:t>
      </w:r>
    </w:p>
    <w:p w14:paraId="69E90DF6" w14:textId="77777777" w:rsidR="000F7377" w:rsidRDefault="000F7377"/>
    <w:p w14:paraId="2CC9747B" w14:textId="77777777" w:rsidR="000F7377" w:rsidRDefault="000F7377">
      <w:r xmlns:w="http://schemas.openxmlformats.org/wordprocessingml/2006/main">
        <w:t xml:space="preserve">វគ្គនេះសង្កត់ធ្ងន់លើសារៈសំខាន់នៃការគោរពគ្នាទៅវិញទៅមករវាងស្វាមី និងភរិយា ទាក់ទងនឹងរូបកាយរបស់ពួកគេ។</w:t>
      </w:r>
    </w:p>
    <w:p w14:paraId="47864B8E" w14:textId="77777777" w:rsidR="000F7377" w:rsidRDefault="000F7377"/>
    <w:p w14:paraId="060D5B42" w14:textId="77777777" w:rsidR="000F7377" w:rsidRDefault="000F7377">
      <w:r xmlns:w="http://schemas.openxmlformats.org/wordprocessingml/2006/main">
        <w:t xml:space="preserve">1. ភាពបរិសុទ្ធនៃអាពាហ៍ពិពាហ៍: ការគោរពនៅក្នុងបន្ទប់គេង</w:t>
      </w:r>
    </w:p>
    <w:p w14:paraId="4972B031" w14:textId="77777777" w:rsidR="000F7377" w:rsidRDefault="000F7377"/>
    <w:p w14:paraId="4FDE3100" w14:textId="77777777" w:rsidR="000F7377" w:rsidRDefault="000F7377">
      <w:r xmlns:w="http://schemas.openxmlformats.org/wordprocessingml/2006/main">
        <w:t xml:space="preserve">2. អំណាចនៃការគោរពគ្នាទៅវិញទៅមក៖ មូលដ្ឋានគ្រឹះព្រះគម្ពីរសម្រាប់អាពាហ៍ពិពាហ៍ដ៏រីករាយ</w:t>
      </w:r>
    </w:p>
    <w:p w14:paraId="1A0AA7BE" w14:textId="77777777" w:rsidR="000F7377" w:rsidRDefault="000F7377"/>
    <w:p w14:paraId="25D1D63A" w14:textId="77777777" w:rsidR="000F7377" w:rsidRDefault="000F7377">
      <w:r xmlns:w="http://schemas.openxmlformats.org/wordprocessingml/2006/main">
        <w:t xml:space="preserve">1. អេភេសូរ ៥:២១-៣៣ - ការចុះចូលក្នុងអាពាហ៍ពិពាហ៍</w:t>
      </w:r>
    </w:p>
    <w:p w14:paraId="7E143D5E" w14:textId="77777777" w:rsidR="000F7377" w:rsidRDefault="000F7377"/>
    <w:p w14:paraId="6983383B" w14:textId="77777777" w:rsidR="000F7377" w:rsidRDefault="000F7377">
      <w:r xmlns:w="http://schemas.openxmlformats.org/wordprocessingml/2006/main">
        <w:t xml:space="preserve">2. ពេត្រុសទី១ ៣:៧ - ស្វាមីទាំងឡាយ ចូររស់នៅជាមួយភរិយាដោយការយល់ដឹង</w:t>
      </w:r>
    </w:p>
    <w:p w14:paraId="6A111DA7" w14:textId="77777777" w:rsidR="000F7377" w:rsidRDefault="000F7377"/>
    <w:p w14:paraId="2DAB70ED" w14:textId="77777777" w:rsidR="000F7377" w:rsidRDefault="000F7377">
      <w:r xmlns:w="http://schemas.openxmlformats.org/wordprocessingml/2006/main">
        <w:t xml:space="preserve">១ កូរិនថូស 7:5 កុំ​បោក​ប្រាស់​គ្នា​ទៅ​វិញ​ទៅ​មក​ឡើយ លើក​លែង​តែ​មាន​ការ​យល់​ព្រម​មួយ​រយៈ ដើម្បី​ឲ្យ​អ្នក​រាល់​គ្នា​តម​អាហារ និង​ការ​អធិស្ឋាន។ ហើយ​មក​ជួប​ជុំ​គ្នា​ម្ដង​ទៀត ដើម្បី​កុំ​ឲ្យ​សាតាំង​ល្បួង​អ្នក​ពី​ភាព​មិន​ចេះ​គ្រប់​របស់​អ្នក។</w:t>
      </w:r>
    </w:p>
    <w:p w14:paraId="25180519" w14:textId="77777777" w:rsidR="000F7377" w:rsidRDefault="000F7377"/>
    <w:p w14:paraId="2588511F" w14:textId="77777777" w:rsidR="000F7377" w:rsidRDefault="000F7377">
      <w:r xmlns:w="http://schemas.openxmlformats.org/wordprocessingml/2006/main">
        <w:t xml:space="preserve">គ្រិស្តបរិស័ទមិនគួររារាំងខ្លួនពីគូស្វាមីភរិយាឡើយ លុះត្រាតែមានការព្រមព្រៀងគ្នាទៅវិញទៅមកក្នុងរយៈពេលកំណត់ ដើម្បីលះបង់ខ្លួនក្នុងការអធិស្ឋាន និងតមអាហារ។</w:t>
      </w:r>
    </w:p>
    <w:p w14:paraId="799CDF36" w14:textId="77777777" w:rsidR="000F7377" w:rsidRDefault="000F7377"/>
    <w:p w14:paraId="122C095D" w14:textId="77777777" w:rsidR="000F7377" w:rsidRDefault="000F7377">
      <w:r xmlns:w="http://schemas.openxmlformats.org/wordprocessingml/2006/main">
        <w:t xml:space="preserve">1) អំណាចនៃការយល់ព្រមគ្នាទៅវិញទៅមកក្នុងអាពាហ៍ពិពាហ៍</w:t>
      </w:r>
    </w:p>
    <w:p w14:paraId="3E6FFA3E" w14:textId="77777777" w:rsidR="000F7377" w:rsidRDefault="000F7377"/>
    <w:p w14:paraId="68E004F9" w14:textId="77777777" w:rsidR="000F7377" w:rsidRDefault="000F7377">
      <w:r xmlns:w="http://schemas.openxmlformats.org/wordprocessingml/2006/main">
        <w:t xml:space="preserve">2) អត្ថប្រយោជន៍នៃការអធិស្ឋាន និងការតមអាហារក្នុងអាពាហ៍ពិពាហ៍</w:t>
      </w:r>
    </w:p>
    <w:p w14:paraId="752BA63C" w14:textId="77777777" w:rsidR="000F7377" w:rsidRDefault="000F7377"/>
    <w:p w14:paraId="26954D93" w14:textId="77777777" w:rsidR="000F7377" w:rsidRDefault="000F7377">
      <w:r xmlns:w="http://schemas.openxmlformats.org/wordprocessingml/2006/main">
        <w:t xml:space="preserve">១) អេភេសូរ ៥:២២​-​៣៣ - ភរិយា​ទាំងឡាយ​អើយ ចូរ​ចុះ​ចូល​ចំពោះ​ស្វាមី​របស់​អ្នក ដូច​នឹង​ព្រះអម្ចាស់</w:t>
      </w:r>
    </w:p>
    <w:p w14:paraId="48CDCAF5" w14:textId="77777777" w:rsidR="000F7377" w:rsidRDefault="000F7377"/>
    <w:p w14:paraId="19EFE895" w14:textId="77777777" w:rsidR="000F7377" w:rsidRDefault="000F7377">
      <w:r xmlns:w="http://schemas.openxmlformats.org/wordprocessingml/2006/main">
        <w:t xml:space="preserve">2) កាឡាទី 5:16-25 - ដើរដោយព្រះវិញ្ញាណ ហើយបំពេញច្បាប់នៃសេចក្ដីស្រឡាញ់។</w:t>
      </w:r>
    </w:p>
    <w:p w14:paraId="23BA4BDC" w14:textId="77777777" w:rsidR="000F7377" w:rsidRDefault="000F7377"/>
    <w:p w14:paraId="3CFD0572" w14:textId="77777777" w:rsidR="000F7377" w:rsidRDefault="000F7377">
      <w:r xmlns:w="http://schemas.openxmlformats.org/wordprocessingml/2006/main">
        <w:t xml:space="preserve">១ កូរិនថូស 7:6 ប៉ុន្តែ​ខ្ញុំ​និយាយ​នេះ​ដោយ​ការ​អនុញ្ញាត មិន​មែន​តាម​បញ្ញត្តិ​ទេ។</w:t>
      </w:r>
    </w:p>
    <w:p w14:paraId="51C6CE0A" w14:textId="77777777" w:rsidR="000F7377" w:rsidRDefault="000F7377"/>
    <w:p w14:paraId="52DB377D" w14:textId="77777777" w:rsidR="000F7377" w:rsidRDefault="000F7377">
      <w:r xmlns:w="http://schemas.openxmlformats.org/wordprocessingml/2006/main">
        <w:t xml:space="preserve">ប៉ុល​បាន​អនុញ្ញាត​ឲ្យ​ពួក​គ្រីស្ទាន​រៀប​ការ ប៉ុន្តែ​នេះ​មិន​មែន​ជា​បញ្ញត្តិ​ទេ។</w:t>
      </w:r>
    </w:p>
    <w:p w14:paraId="3EEC98CB" w14:textId="77777777" w:rsidR="000F7377" w:rsidRDefault="000F7377"/>
    <w:p w14:paraId="15AE6A2E" w14:textId="77777777" w:rsidR="000F7377" w:rsidRDefault="000F7377">
      <w:r xmlns:w="http://schemas.openxmlformats.org/wordprocessingml/2006/main">
        <w:t xml:space="preserve">1. អាពាហ៍ពិពាហ៍៖ ជាពរជ័យរបស់ព្រះ មិនមែនជាបញ្ញត្តិទេ។</w:t>
      </w:r>
    </w:p>
    <w:p w14:paraId="5F2C36A8" w14:textId="77777777" w:rsidR="000F7377" w:rsidRDefault="000F7377"/>
    <w:p w14:paraId="3E39C3F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ការយល់ដឹងអំពីការបង្រៀនរបស់ប៉ុលស្តីពីអាពាហ៍ពិពាហ៍</w:t>
      </w:r>
    </w:p>
    <w:p w14:paraId="491FBB03" w14:textId="77777777" w:rsidR="000F7377" w:rsidRDefault="000F7377"/>
    <w:p w14:paraId="61564B96" w14:textId="77777777" w:rsidR="000F7377" w:rsidRDefault="000F7377">
      <w:r xmlns:w="http://schemas.openxmlformats.org/wordprocessingml/2006/main">
        <w:t xml:space="preserve">1. លោកុប្បត្តិ 2:24 - ដូច្នេះ មនុស្ស​ប្រុស​នឹង​ចាក​ចេញ​ពី​ឪពុក​ម្ដាយ ហើយ​នឹង​នៅ​ជាប់​នឹង​ប្រពន្ធ ហើយ​ពួក​គេ​នឹង​ក្លាយ​ជា​សាច់​ឈាម​តែ​មួយ។</w:t>
      </w:r>
    </w:p>
    <w:p w14:paraId="469EB01B" w14:textId="77777777" w:rsidR="000F7377" w:rsidRDefault="000F7377"/>
    <w:p w14:paraId="50D6C3E4" w14:textId="77777777" w:rsidR="000F7377" w:rsidRDefault="000F7377">
      <w:r xmlns:w="http://schemas.openxmlformats.org/wordprocessingml/2006/main">
        <w:t xml:space="preserve">2. អេភេសូរ 5:22-33 - ប្រពន្ធទាំងឡាយអើយ ចូរចុះចូលនឹងស្វាមីរបស់អ្នក ដូចជាចំពោះព្រះអម្ចាស់។ ស្វាមីទាំងឡាយអើយ ចូរស្រឡាញ់ប្រពន្ធរបស់អ្នក ដូចព្រះគ្រិស្ដក៏ស្រឡាញ់ក្រុមជំនុំដែរ ហើយបានប្រគល់ខ្លួនគាត់សម្រាប់វា។</w:t>
      </w:r>
    </w:p>
    <w:p w14:paraId="5A25D1A0" w14:textId="77777777" w:rsidR="000F7377" w:rsidRDefault="000F7377"/>
    <w:p w14:paraId="77E7D21F" w14:textId="77777777" w:rsidR="000F7377" w:rsidRDefault="000F7377">
      <w:r xmlns:w="http://schemas.openxmlformats.org/wordprocessingml/2006/main">
        <w:t xml:space="preserve">១ កូរិនថូស 7:7 ដ្បិត​ខ្ញុំ​ចង់​ឲ្យ​មនុស្ស​ទាំង​អស់​បាន​ដូច​ខ្ញុំ​ដែរ។ ប៉ុន្តែ​មនុស្ស​គ្រប់រូប​មាន​អំណោយទាន​ដ៏​ត្រឹមត្រូវ​ពី​ព្រះ មួយ​តាម​របៀប​នេះ ហើយ​មួយទៀត​បន្ទាប់​ពី​នោះ។</w:t>
      </w:r>
    </w:p>
    <w:p w14:paraId="1374D7CA" w14:textId="77777777" w:rsidR="000F7377" w:rsidRDefault="000F7377"/>
    <w:p w14:paraId="048722D9" w14:textId="77777777" w:rsidR="000F7377" w:rsidRDefault="000F7377">
      <w:r xmlns:w="http://schemas.openxmlformats.org/wordprocessingml/2006/main">
        <w:t xml:space="preserve">ប៉ុល​បង្ហាញ​ពី​បំណង​ប្រាថ្នា​របស់​គាត់​សម្រាប់​មនុស្ស​ទាំង​អស់​ឲ្យ​ដូច​គាត់ ប៉ុន្តែ​ទទួល​ស្គាល់​ថា​មនុស្ស​ម្នាក់ៗ​បាន​ទទួល​អំណោយ​ផ្សេង​ពី​ព្រះ។</w:t>
      </w:r>
    </w:p>
    <w:p w14:paraId="4F5096BA" w14:textId="77777777" w:rsidR="000F7377" w:rsidRDefault="000F7377"/>
    <w:p w14:paraId="61B34ABD" w14:textId="77777777" w:rsidR="000F7377" w:rsidRDefault="000F7377">
      <w:r xmlns:w="http://schemas.openxmlformats.org/wordprocessingml/2006/main">
        <w:t xml:space="preserve">1. អំណោយរបស់យើងពីព្រះ៖ ការទទួលស្គាល់ និងទទួលយកទេពកោសល្យពិសេសរបស់យើង។</w:t>
      </w:r>
    </w:p>
    <w:p w14:paraId="36472774" w14:textId="77777777" w:rsidR="000F7377" w:rsidRDefault="000F7377"/>
    <w:p w14:paraId="62C14B1B" w14:textId="77777777" w:rsidR="000F7377" w:rsidRDefault="000F7377">
      <w:r xmlns:w="http://schemas.openxmlformats.org/wordprocessingml/2006/main">
        <w:t xml:space="preserve">2. អំណាចនៃបុគ្គលម្នាក់ៗ៖ អបអរសាទរភាពខុសគ្នារបស់យើង។</w:t>
      </w:r>
    </w:p>
    <w:p w14:paraId="2C6B2CF7" w14:textId="77777777" w:rsidR="000F7377" w:rsidRDefault="000F7377"/>
    <w:p w14:paraId="26A8D7A0" w14:textId="77777777" w:rsidR="000F7377" w:rsidRDefault="000F7377">
      <w:r xmlns:w="http://schemas.openxmlformats.org/wordprocessingml/2006/main">
        <w:t xml:space="preserve">1. ម៉ាថាយ 25:14-30 – រឿងប្រៀបប្រដូចអំពីទេពកោសល្យ</w:t>
      </w:r>
    </w:p>
    <w:p w14:paraId="3664CB13" w14:textId="77777777" w:rsidR="000F7377" w:rsidRDefault="000F7377"/>
    <w:p w14:paraId="53CF6959" w14:textId="77777777" w:rsidR="000F7377" w:rsidRDefault="000F7377">
      <w:r xmlns:w="http://schemas.openxmlformats.org/wordprocessingml/2006/main">
        <w:t xml:space="preserve">អេភេសូរ ៤:៧-៨ – តួនាទីរបស់គ្រីស្ទបរិស័ទម្នាក់ៗនៅក្នុងរូបកាយរបស់ព្រះគ្រីស្ទ</w:t>
      </w:r>
    </w:p>
    <w:p w14:paraId="5709662E" w14:textId="77777777" w:rsidR="000F7377" w:rsidRDefault="000F7377"/>
    <w:p w14:paraId="1EA1CD4D" w14:textId="77777777" w:rsidR="000F7377" w:rsidRDefault="000F7377">
      <w:r xmlns:w="http://schemas.openxmlformats.org/wordprocessingml/2006/main">
        <w:t xml:space="preserve">១ កូរិនថូស 7:8 ដូច្នេះ ខ្ញុំ​ប្រាប់​អ្នក​មិន​ទាន់​រៀប​ការ និង​ស្ត្រី​មេម៉ាយ​ថា បើ​ពួក​គេ​នៅ​ដូច​ខ្ញុំ នោះ​ជា​ការ​ល្អ​សម្រាប់​ពួក​គេ។</w:t>
      </w:r>
    </w:p>
    <w:p w14:paraId="404DCD9A" w14:textId="77777777" w:rsidR="000F7377" w:rsidRDefault="000F7377"/>
    <w:p w14:paraId="03D5637E" w14:textId="77777777" w:rsidR="000F7377" w:rsidRDefault="000F7377">
      <w:r xmlns:w="http://schemas.openxmlformats.org/wordprocessingml/2006/main">
        <w:t xml:space="preserve">វគ្គ​ប៉ុល​លើក​ទឹក​ចិត្ត​អ្នក​មិន​ទាន់​រៀបការ និង​ស្ត្រី​មេម៉ាយ​ឲ្យ​នៅ​លីវ​ដូច​គាត់​ដែរ។</w:t>
      </w:r>
    </w:p>
    <w:p w14:paraId="2C568462" w14:textId="77777777" w:rsidR="000F7377" w:rsidRDefault="000F7377"/>
    <w:p w14:paraId="0E21728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ចូរ​នៅ​ជាប់​នឹង​ព្រះ​អម្ចាស់ ហើយ​មាន​ខ្លឹមសារ ៖ ការ​យល់​ដឹង កូរិនថូស​ទី ១ ៧:៨</w:t>
      </w:r>
    </w:p>
    <w:p w14:paraId="34327C9B" w14:textId="77777777" w:rsidR="000F7377" w:rsidRDefault="000F7377"/>
    <w:p w14:paraId="0FE31390" w14:textId="77777777" w:rsidR="000F7377" w:rsidRDefault="000F7377">
      <w:r xmlns:w="http://schemas.openxmlformats.org/wordprocessingml/2006/main">
        <w:t xml:space="preserve">2. អំណាចនៃភាពនៅលីវ៖ ការទទួលយកផែនការដ៏ល្អរបស់ព្រះសម្រាប់ការនៅលីវ</w:t>
      </w:r>
    </w:p>
    <w:p w14:paraId="15723935" w14:textId="77777777" w:rsidR="000F7377" w:rsidRDefault="000F7377"/>
    <w:p w14:paraId="5A095B14" w14:textId="77777777" w:rsidR="000F7377" w:rsidRDefault="000F7377">
      <w:r xmlns:w="http://schemas.openxmlformats.org/wordprocessingml/2006/main">
        <w:t xml:space="preserve">1. ភីលីព 4:11-13 – «មិនមែនថាខ្ញុំកំពុងនិយាយអំពីការខ្វះខាតនោះទេ ដ្បិតខ្ញុំបានរៀនក្នុងកាលៈទេសៈណាក៏ដោយ ដែលខ្ញុំត្រូវស្កប់ចិត្ត។ ខ្ញុំ​ដឹង​ពី​របៀប​ត្រូវ​បាន​គេ​ដាក់​ទាប ហើយ​ខ្ញុំ​ដឹង​ពី​របៀប​ដើម្បី​បរិបូរណ៍។ នៅគ្រប់កាលៈទេសៈទាំងអស់ ខ្ញុំបានរៀនអាថ៌កំបាំងនៃការប្រឈមមុខនឹងភាពសម្បូរបែប និងភាពអត់ឃ្លាន ភាពបរិបូរណ៍ និងតម្រូវការ។</w:t>
      </w:r>
    </w:p>
    <w:p w14:paraId="33F7EA47" w14:textId="77777777" w:rsidR="000F7377" w:rsidRDefault="000F7377"/>
    <w:p w14:paraId="48E381BB" w14:textId="77777777" w:rsidR="000F7377" w:rsidRDefault="000F7377">
      <w:r xmlns:w="http://schemas.openxmlformats.org/wordprocessingml/2006/main">
        <w:t xml:space="preserve">2. ពេត្រុសទី 1 5:6-7 “ដូច្នេះ ចូរបន្ទាបខ្លួនចុះ នៅក្រោមព្រះហស្តដ៏មានព្រះចេស្ដានៃព្រះ ដើម្បីឲ្យទ្រង់បានលើកតម្កើងអ្នក តាមពេលវេលាសមស្រប ដោយដាក់សេចក្តីខ្វល់ខ្វាយទាំងអស់មកលើទ្រង់ ពីព្រោះទ្រង់យកព្រះទ័យទុកដាក់នឹងអ្នក”។</w:t>
      </w:r>
    </w:p>
    <w:p w14:paraId="5AF4B7E7" w14:textId="77777777" w:rsidR="000F7377" w:rsidRDefault="000F7377"/>
    <w:p w14:paraId="793FF201" w14:textId="77777777" w:rsidR="000F7377" w:rsidRDefault="000F7377">
      <w:r xmlns:w="http://schemas.openxmlformats.org/wordprocessingml/2006/main">
        <w:t xml:space="preserve">១ កូរិនថូស 7:9 ប៉ុន្តែ​ប្រសិន​បើ​ពួក​គេ​មិន​អាច​មាន​បាន ចូរ​ឲ្យ​ពួក​គេ​រៀប​ការ​ទៅ ព្រោះ​រៀប​ការ​ល្អ​ជាង​ដុត។</w:t>
      </w:r>
    </w:p>
    <w:p w14:paraId="25340F72" w14:textId="77777777" w:rsidR="000F7377" w:rsidRDefault="000F7377"/>
    <w:p w14:paraId="59413E49" w14:textId="77777777" w:rsidR="000F7377" w:rsidRDefault="000F7377">
      <w:r xmlns:w="http://schemas.openxmlformats.org/wordprocessingml/2006/main">
        <w:t xml:space="preserve">ប៉ុល​បាន​លើក​ទឹក​ចិត្ត​អ្នក​ដែល​មិន​អាច​ទប់​តណ្ហា​របស់​ខ្លួន​ឲ្យ​រៀប​ការ ព្រោះ​វា​ប្រសើរ​ជាង​ការ​ដុត​ដោយ​សេចក្ដី​ប៉ង​ប្រាថ្នា។</w:t>
      </w:r>
    </w:p>
    <w:p w14:paraId="36FF675D" w14:textId="77777777" w:rsidR="000F7377" w:rsidRDefault="000F7377"/>
    <w:p w14:paraId="7F2D2363" w14:textId="77777777" w:rsidR="000F7377" w:rsidRDefault="000F7377">
      <w:r xmlns:w="http://schemas.openxmlformats.org/wordprocessingml/2006/main">
        <w:t xml:space="preserve">1. អំណាចនៃការគ្រប់គ្រងខ្លួនឯង: របៀបទប់ទល់នឹងការល្បួង។</w:t>
      </w:r>
    </w:p>
    <w:p w14:paraId="01B38D8C" w14:textId="77777777" w:rsidR="000F7377" w:rsidRDefault="000F7377"/>
    <w:p w14:paraId="6049DBA5" w14:textId="77777777" w:rsidR="000F7377" w:rsidRDefault="000F7377">
      <w:r xmlns:w="http://schemas.openxmlformats.org/wordprocessingml/2006/main">
        <w:t xml:space="preserve">2. អាពាហ៍ពិពាហ៍៖ ជាអំណោយពីព្រះសម្រាប់សេចក្តីអំណរ និងការពេញចិត្តរបស់យើង។</w:t>
      </w:r>
    </w:p>
    <w:p w14:paraId="0C7C3418" w14:textId="77777777" w:rsidR="000F7377" w:rsidRDefault="000F7377"/>
    <w:p w14:paraId="13E73D76" w14:textId="77777777" w:rsidR="000F7377" w:rsidRDefault="000F7377">
      <w:r xmlns:w="http://schemas.openxmlformats.org/wordprocessingml/2006/main">
        <w:t xml:space="preserve">1. កាឡាទី 5:16-17 - «ចូរ​ដើរ​ក្នុង​ព្រះវិញ្ញាណ នោះ​អ្នក​រាល់​គ្នា​នឹង​មិន​សម្រេច​ចិត្ត​លោភលន់​ខាង​សាច់​ឈាម​ឡើយ ដ្បិត​សាច់​នោះ​តណ្ហា​ទាស់​នឹង​ព្រះវិញ្ញាណ ហើយ​ព្រះវិញ្ញាណ​ទាស់​នឹង​សាច់​ឈាម ហើយ​អំពើ​ទាំង​នេះ​គឺ​ផ្ទុយ​ពី​មនុស្ស​ដទៃ : ដូច្នេះ​អ្នក​រាល់​គ្នា​មិន​អាច​ធ្វើ​អ្វី​ដែល​អ្នក​ចង់​បាន​។</w:t>
      </w:r>
    </w:p>
    <w:p w14:paraId="292D88F2" w14:textId="77777777" w:rsidR="000F7377" w:rsidRDefault="000F7377"/>
    <w:p w14:paraId="52EB84C7" w14:textId="77777777" w:rsidR="000F7377" w:rsidRDefault="000F7377">
      <w:r xmlns:w="http://schemas.openxmlformats.org/wordprocessingml/2006/main">
        <w:t xml:space="preserve">1 ថែស្សាឡូនីច 4:3-5 - «ដ្បិតនេះជាព្រះហឫទ័យរបស់ព្រះជាម្ចាស់ សូម្បីតែការញែកជាបរិសុទ្ធរបស់អ្នក ដើម្បីឱ្យអ្នករាល់គ្នាត្រូវចៀសវាងពីអំពើសហាយស្មន់: អ្នករាល់គ្នាត្រូវដឹងពីរបៀបកាន់គ្រឿងប្រដាប់របស់ខ្លួនដោយវិសុទ្ធ និងកិត្តិយស មិនមែននៅក្នុង តណ្ហា​នៃ​ការ​ជាប់​គាំង ដូច​ជា​សាសន៍​ដទៃ​ដែល​មិន​ស្គាល់​ព្រះ»។</w:t>
      </w:r>
    </w:p>
    <w:p w14:paraId="3051B078" w14:textId="77777777" w:rsidR="000F7377" w:rsidRDefault="000F7377"/>
    <w:p w14:paraId="48EBADD5" w14:textId="77777777" w:rsidR="000F7377" w:rsidRDefault="000F7377">
      <w:r xmlns:w="http://schemas.openxmlformats.org/wordprocessingml/2006/main">
        <w:t xml:space="preserve">១ កូរិនថូស 7:10 ហើយ​ខ្ញុំ​បង្គាប់​ដល់​អ្នក​រៀប​ការ ប៉ុន្តែ​មិន​មែន​ខ្ញុំ​ទេ តែ​ជា​ព្រះ‌អម្ចាស់ កុំ​ឲ្យ​ប្រពន្ធ​ឃ្លាត​ពី​ប្ដី​ឡើយ</w:t>
      </w:r>
    </w:p>
    <w:p w14:paraId="14788DBD" w14:textId="77777777" w:rsidR="000F7377" w:rsidRDefault="000F7377"/>
    <w:p w14:paraId="6FE23877" w14:textId="77777777" w:rsidR="000F7377" w:rsidRDefault="000F7377">
      <w:r xmlns:w="http://schemas.openxmlformats.org/wordprocessingml/2006/main">
        <w:t xml:space="preserve">ប៉ុល​បញ្ជា​គូ​ស្វាមីភរិយា​ឲ្យ​នៅ​ជាមួយ​គ្នា ដោយ​លើក​ឡើង​ពី​ព្រះអម្ចាស់​ជា​ប្រភព​នៃ​ការ​បង្គាប់​របស់​គាត់។</w:t>
      </w:r>
    </w:p>
    <w:p w14:paraId="549D1EE5" w14:textId="77777777" w:rsidR="000F7377" w:rsidRDefault="000F7377"/>
    <w:p w14:paraId="2AB72629" w14:textId="77777777" w:rsidR="000F7377" w:rsidRDefault="000F7377">
      <w:r xmlns:w="http://schemas.openxmlformats.org/wordprocessingml/2006/main">
        <w:t xml:space="preserve">1. "អំណាចនៃអាពាហ៍ពិពាហ៍៖ ការស្វែងរកភាពរឹងមាំក្នុងសាមគ្គីភាព"</w:t>
      </w:r>
    </w:p>
    <w:p w14:paraId="4F3FCD1C" w14:textId="77777777" w:rsidR="000F7377" w:rsidRDefault="000F7377"/>
    <w:p w14:paraId="5DAC7952" w14:textId="77777777" w:rsidR="000F7377" w:rsidRDefault="000F7377">
      <w:r xmlns:w="http://schemas.openxmlformats.org/wordprocessingml/2006/main">
        <w:t xml:space="preserve">2. "ការអំពាវនាវរបស់ព្រះអម្ចាស់សម្រាប់ភាពបរិសុទ្ធក្នុងអាពាហ៍ពិពាហ៍"</w:t>
      </w:r>
    </w:p>
    <w:p w14:paraId="3CB729F0" w14:textId="77777777" w:rsidR="000F7377" w:rsidRDefault="000F7377"/>
    <w:p w14:paraId="59D0AC49" w14:textId="77777777" w:rsidR="000F7377" w:rsidRDefault="000F7377">
      <w:r xmlns:w="http://schemas.openxmlformats.org/wordprocessingml/2006/main">
        <w:t xml:space="preserve">1. សុភាសិត 18:22 - «អ្នក​ណា​ដែល​រក​ប្រពន្ធ នោះ​នឹង​បាន​របស់​ល្អ ហើយ​បាន​ការ​ពេញ​ចិត្ត​ពី​ព្រះ​យេហូវ៉ា»។</w:t>
      </w:r>
    </w:p>
    <w:p w14:paraId="356E4D07" w14:textId="77777777" w:rsidR="000F7377" w:rsidRDefault="000F7377"/>
    <w:p w14:paraId="638DDD95" w14:textId="77777777" w:rsidR="000F7377" w:rsidRDefault="000F7377">
      <w:r xmlns:w="http://schemas.openxmlformats.org/wordprocessingml/2006/main">
        <w:t xml:space="preserve">អេភេសូរ 5:22-33 - «ប្រពន្ធទាំងឡាយអើយ ចូរចុះចូលនឹងស្វាមីរបស់ខ្លួន ដូចព្រះអម្ចាស់ដែរ ដ្បិតប្ដីជាប្រមុខនៃភរិយា ដូចព្រះគ្រីស្ទជាប្រមុខនៃក្រុមជំនុំ រូបកាយទ្រង់ ហើយទ្រង់ជាព្រះអង្គសង្គ្រោះ។ ចូរ​ស្រឡាញ់​ប្រពន្ធ​របស់​អ្នក ដូច​ជា​ព្រះគ្រីស្ទ​ស្រឡាញ់​ក្រុមជំនុំ ហើយ​បាន​លះបង់​ខ្លួន​សម្រាប់​នាង...»។</w:t>
      </w:r>
    </w:p>
    <w:p w14:paraId="547A8760" w14:textId="77777777" w:rsidR="000F7377" w:rsidRDefault="000F7377"/>
    <w:p w14:paraId="7BA85D71" w14:textId="77777777" w:rsidR="000F7377" w:rsidRDefault="000F7377">
      <w:r xmlns:w="http://schemas.openxmlformats.org/wordprocessingml/2006/main">
        <w:t xml:space="preserve">១ កូរិនថូស 7:11 ប៉ុន្តែ​បើ​នាង​ចាក​ចេញ​ទៅ ទុក​ឲ្យ​នាង​នៅ​ជា​មួយ​នឹង​ប្ដី ឬ​ក៏​ត្រូវ​ផ្សះផ្សា​នឹង​ប្ដី​ចុះ កុំ​ឲ្យ​ប្ដី​លែង​ប្រពន្ធ​ឡើយ។</w:t>
      </w:r>
    </w:p>
    <w:p w14:paraId="0515A3A7" w14:textId="77777777" w:rsidR="000F7377" w:rsidRDefault="000F7377"/>
    <w:p w14:paraId="2A33EADA" w14:textId="77777777" w:rsidR="000F7377" w:rsidRDefault="000F7377">
      <w:r xmlns:w="http://schemas.openxmlformats.org/wordprocessingml/2006/main">
        <w:t xml:space="preserve">វគ្គនេះពិភាក្សាអំពីសារៈសំខាន់នៃអាពាហ៍ពិពាហ៍ និងរបៀបដែលវាគួរតែត្រូវបានរក្សា សូម្បីតែនៅក្នុងករណីនៃការមិនចុះសម្រុងក៏ដោយ។</w:t>
      </w:r>
    </w:p>
    <w:p w14:paraId="24C574FB" w14:textId="77777777" w:rsidR="000F7377" w:rsidRDefault="000F7377"/>
    <w:p w14:paraId="4625751C" w14:textId="77777777" w:rsidR="000F7377" w:rsidRDefault="000F7377">
      <w:r xmlns:w="http://schemas.openxmlformats.org/wordprocessingml/2006/main">
        <w:t xml:space="preserve">1. ភាពរឹងមាំនៃអាពាហ៍ពិពាហ៍: ហេតុអ្វីបានជាយើងត្រូវធ្វើការឆ្លងកាត់ការលំបាក</w:t>
      </w:r>
    </w:p>
    <w:p w14:paraId="260A884B" w14:textId="77777777" w:rsidR="000F7377" w:rsidRDefault="000F7377"/>
    <w:p w14:paraId="7D1B65E8" w14:textId="77777777" w:rsidR="000F7377" w:rsidRDefault="000F7377">
      <w:r xmlns:w="http://schemas.openxmlformats.org/wordprocessingml/2006/main">
        <w:t xml:space="preserve">2. ភាពបរិសុទ្ធនៃអាពាហ៍ពិពាហ៍៖ គោរពព្រះតាមរយៈការតាំងចិត្ត</w:t>
      </w:r>
    </w:p>
    <w:p w14:paraId="1F216C1F" w14:textId="77777777" w:rsidR="000F7377" w:rsidRDefault="000F7377"/>
    <w:p w14:paraId="603D9808" w14:textId="77777777" w:rsidR="000F7377" w:rsidRDefault="000F7377">
      <w:r xmlns:w="http://schemas.openxmlformats.org/wordprocessingml/2006/main">
        <w:t xml:space="preserve">1. អេភេសូរ 5:21-33 - ការចុះចូលគ្នាទៅវិញទៅមកដោយកោតខ្លាចព្រះអម្ចាស់</w:t>
      </w:r>
    </w:p>
    <w:p w14:paraId="35FE62A5" w14:textId="77777777" w:rsidR="000F7377" w:rsidRDefault="000F7377"/>
    <w:p w14:paraId="7B1B1174" w14:textId="77777777" w:rsidR="000F7377" w:rsidRDefault="000F7377">
      <w:r xmlns:w="http://schemas.openxmlformats.org/wordprocessingml/2006/main">
        <w:t xml:space="preserve">រ៉ូម ១២:៩-២១ - រស់នៅដោយសុខដុមរមនាជាមួយគ្នាទៅវិញទៅមក និងស្រឡាញ់គ្នាទៅវិញទៅមក</w:t>
      </w:r>
    </w:p>
    <w:p w14:paraId="58799436" w14:textId="77777777" w:rsidR="000F7377" w:rsidRDefault="000F7377"/>
    <w:p w14:paraId="4B37CC3C" w14:textId="77777777" w:rsidR="000F7377" w:rsidRDefault="000F7377">
      <w:r xmlns:w="http://schemas.openxmlformats.org/wordprocessingml/2006/main">
        <w:t xml:space="preserve">១ កូរិនថូស 7:12 ប៉ុន្តែ ខ្ញុំ​មិន​មែន​ជា​ព្រះ‌អម្ចាស់​និយាយ​ទៅ​អ្នក​ឯ​ទៀត​ទេ៖ បើ​បង​ប្អូន​ណា​មាន​ប្រពន្ធ​ដែល​មិន​ជឿ ហើយ​សុខ​ចិត្ត​រស់​នៅ​ជា​មួយ​គាត់ នោះ​កុំ​ឲ្យ​គាត់​ទៅ​ណា​ឡើយ។</w:t>
      </w:r>
    </w:p>
    <w:p w14:paraId="36A2F3DD" w14:textId="77777777" w:rsidR="000F7377" w:rsidRDefault="000F7377"/>
    <w:p w14:paraId="24722580" w14:textId="77777777" w:rsidR="000F7377" w:rsidRDefault="000F7377">
      <w:r xmlns:w="http://schemas.openxmlformats.org/wordprocessingml/2006/main">
        <w:t xml:space="preserve">ប៉ុល​ផ្តល់​ដំបូន្មាន​ដល់​គូស្វាមីភរិយា​ដែល​ប្ដី​ប្រពន្ធ​ណា​ម្នាក់​មិន​ជឿ​លើ​ដំណឹង​ល្អ​ថា ពួកគេ​គួរតែ​នៅ​ជាមួយ​គ្នា​ប្រសិនបើ​ភាគី​ទាំងពីរ​យល់ព្រម។</w:t>
      </w:r>
    </w:p>
    <w:p w14:paraId="4A156C87" w14:textId="77777777" w:rsidR="000F7377" w:rsidRDefault="000F7377"/>
    <w:p w14:paraId="32F14665" w14:textId="77777777" w:rsidR="000F7377" w:rsidRDefault="000F7377">
      <w:r xmlns:w="http://schemas.openxmlformats.org/wordprocessingml/2006/main">
        <w:t xml:space="preserve">1) សារៈសំខាន់នៃការតាំងចិត្តក្នុងអាពាហ៍ពិពាហ៍ សូម្បីតែនៅពេលប្រឈមមុខនឹងបញ្ហាក៏ដោយ។</w:t>
      </w:r>
    </w:p>
    <w:p w14:paraId="6D2651E0" w14:textId="77777777" w:rsidR="000F7377" w:rsidRDefault="000F7377"/>
    <w:p w14:paraId="721FFFA0" w14:textId="77777777" w:rsidR="000F7377" w:rsidRDefault="000F7377">
      <w:r xmlns:w="http://schemas.openxmlformats.org/wordprocessingml/2006/main">
        <w:t xml:space="preserve">2) ភាពរឹងមាំនៃអាពាហ៍ពិពាហ៍នៅពេលដែលមនុស្សពីរនាក់មកជាមួយគ្នាដើម្បីភាពល្អប្រសើរ។</w:t>
      </w:r>
    </w:p>
    <w:p w14:paraId="509E83B3" w14:textId="77777777" w:rsidR="000F7377" w:rsidRDefault="000F7377"/>
    <w:p w14:paraId="6C2F5D7D" w14:textId="77777777" w:rsidR="000F7377" w:rsidRDefault="000F7377">
      <w:r xmlns:w="http://schemas.openxmlformats.org/wordprocessingml/2006/main">
        <w:t xml:space="preserve">១) រ៉ូម ១២:១៨ - «បើ​អាច​ទៅ​តាម​អ្នក​រាល់​គ្នា ចូរ​រស់​នៅ​ដោយ​សុខសាន្ត​ជា​មួយ​នឹង​គ្រប់​គ្នា»។</w:t>
      </w:r>
    </w:p>
    <w:p w14:paraId="70228117" w14:textId="77777777" w:rsidR="000F7377" w:rsidRDefault="000F7377"/>
    <w:p w14:paraId="76BF32C8" w14:textId="77777777" w:rsidR="000F7377" w:rsidRDefault="000F7377">
      <w:r xmlns:w="http://schemas.openxmlformats.org/wordprocessingml/2006/main">
        <w:t xml:space="preserve">២) អេភេសូរ ៥:២១ - «ចុះចូលគ្នាទៅវិញទៅមកដោយការគោរពចំពោះព្រះគ្រីស្ទ»។</w:t>
      </w:r>
    </w:p>
    <w:p w14:paraId="200C245C" w14:textId="77777777" w:rsidR="000F7377" w:rsidRDefault="000F7377"/>
    <w:p w14:paraId="0CDBA116" w14:textId="77777777" w:rsidR="000F7377" w:rsidRDefault="000F7377">
      <w:r xmlns:w="http://schemas.openxmlformats.org/wordprocessingml/2006/main">
        <w:t xml:space="preserve">១ កូរិនថូស 7:13 ហើយ​ស្ត្រី​ណា​ដែល​មាន​ប្ដី​មិន​ជឿ ហើយ​បើ​គាត់​ពេញ​ចិត្ត​នឹង​នាង​នោះ កុំ​ឲ្យ​នាង​ទៅ​ចោល​គាត់​ឡើយ។</w:t>
      </w:r>
    </w:p>
    <w:p w14:paraId="60BF7D4A" w14:textId="77777777" w:rsidR="000F7377" w:rsidRDefault="000F7377"/>
    <w:p w14:paraId="2D3677D8" w14:textId="77777777" w:rsidR="000F7377" w:rsidRDefault="000F7377">
      <w:r xmlns:w="http://schemas.openxmlformats.org/wordprocessingml/2006/main">
        <w:t xml:space="preserve">ប្រពន្ធ​ដែល​មាន​ជំនឿ​មិន​គួរ​ចាក​ចេញ​ពី​ប្ដី​ដែល​មិន​ជឿ​របស់​ខ្លួន​ទេ បើ​គាត់​សុខ​ចិត្ត​រស់​នៅ​ជា​មួយ​នាង។</w:t>
      </w:r>
    </w:p>
    <w:p w14:paraId="1DA06BE4" w14:textId="77777777" w:rsidR="000F7377" w:rsidRDefault="000F7377"/>
    <w:p w14:paraId="2E57DC2D" w14:textId="77777777" w:rsidR="000F7377" w:rsidRDefault="000F7377">
      <w:r xmlns:w="http://schemas.openxmlformats.org/wordprocessingml/2006/main">
        <w:t xml:space="preserve">1. រៀនស្រឡាញ់អ្នកមិនជឿ - របៀបគោរពព្រះក្នុងអាពាហ៍ពិពាហ៍ជាមួយដៃគូដែលមិនជឿ។</w:t>
      </w:r>
    </w:p>
    <w:p w14:paraId="7BA675B9" w14:textId="77777777" w:rsidR="000F7377" w:rsidRDefault="000F7377"/>
    <w:p w14:paraId="3BFF3012" w14:textId="77777777" w:rsidR="000F7377" w:rsidRDefault="000F7377">
      <w:r xmlns:w="http://schemas.openxmlformats.org/wordprocessingml/2006/main">
        <w:t xml:space="preserve">2. រស់នៅជាមួយក្តីសង្ឃឹមក្នុងអាពាហ៍ពិពាហ៍ដ៏លំបាក - ការស្វែងរកកម្លាំងនិងភាពធន់នៅពេលប្រឈមមុខនឹងអាពាហ៍ពិពាហ៍ជាមួយដៃគូដែលមិនចែករំលែកជំនឿរបស់អ្នក។</w:t>
      </w:r>
    </w:p>
    <w:p w14:paraId="47E3F1BD" w14:textId="77777777" w:rsidR="000F7377" w:rsidRDefault="000F7377"/>
    <w:p w14:paraId="0EBDB94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អេភេសូរ ៥:២១-៣៣ - ចុះចូលគ្នាទៅវិញទៅមកដោយការគោរពចំពោះព្រះគ្រីស្ទ និងរបៀបដែលស្វាមីគួរស្រឡាញ់ប្រពន្ធរបស់ពួកគេ។</w:t>
      </w:r>
    </w:p>
    <w:p w14:paraId="1F799590" w14:textId="77777777" w:rsidR="000F7377" w:rsidRDefault="000F7377"/>
    <w:p w14:paraId="166B74B4" w14:textId="77777777" w:rsidR="000F7377" w:rsidRDefault="000F7377">
      <w:r xmlns:w="http://schemas.openxmlformats.org/wordprocessingml/2006/main">
        <w:t xml:space="preserve">២. រ៉ូម ១២:៩-១៣ - សេចក្ដីស្រឡាញ់ត្រូវតែស្មោះត្រង់ ហើយស្រឡាញ់គ្នាទៅវិញទៅមកតាមវិធីជាក់ស្តែង។</w:t>
      </w:r>
    </w:p>
    <w:p w14:paraId="3368EA7E" w14:textId="77777777" w:rsidR="000F7377" w:rsidRDefault="000F7377"/>
    <w:p w14:paraId="5AF8BA17" w14:textId="77777777" w:rsidR="000F7377" w:rsidRDefault="000F7377">
      <w:r xmlns:w="http://schemas.openxmlformats.org/wordprocessingml/2006/main">
        <w:t xml:space="preserve">១ កូរិនថូស 7:14 ដ្បិត​ប្ដី​ដែល​មិន​ជឿ​បាន​ញែក​ជា​បរិសុទ្ធ​ដោយ​ប្រពន្ធ ហើយ​ប្រពន្ធ​ដែល​មិន​ជឿ​នោះ​បាន​ញែក​ជា​បរិសុទ្ធ​ដោយ​ប្ដី។ ប៉ុន្តែឥឡូវនេះពួកគេបរិសុទ្ធ។</w:t>
      </w:r>
    </w:p>
    <w:p w14:paraId="1307E7CA" w14:textId="77777777" w:rsidR="000F7377" w:rsidRDefault="000F7377"/>
    <w:p w14:paraId="3153E549" w14:textId="77777777" w:rsidR="000F7377" w:rsidRDefault="000F7377">
      <w:r xmlns:w="http://schemas.openxmlformats.org/wordprocessingml/2006/main">
        <w:t xml:space="preserve">អ្នក​ជឿ​និង​អ្នក​មិន​ជឿ​អាច​រៀប​ការ​បាន ហើយ​កូន​របស់​ពួក​គេ​នឹង​បរិសុទ្ធ។</w:t>
      </w:r>
    </w:p>
    <w:p w14:paraId="7A8FDE22" w14:textId="77777777" w:rsidR="000F7377" w:rsidRDefault="000F7377"/>
    <w:p w14:paraId="7C49BC87" w14:textId="77777777" w:rsidR="000F7377" w:rsidRDefault="000F7377">
      <w:r xmlns:w="http://schemas.openxmlformats.org/wordprocessingml/2006/main">
        <w:t xml:space="preserve">1. អំណាចនៃការរាប់ជាបរិសុទ្ធ៖ របៀបដែលអ្នកជឿ និងអ្នកមិនជឿនៅតែអាចទទួលបានពរជ័យ</w:t>
      </w:r>
    </w:p>
    <w:p w14:paraId="33D282C0" w14:textId="77777777" w:rsidR="000F7377" w:rsidRDefault="000F7377"/>
    <w:p w14:paraId="2DEED565" w14:textId="77777777" w:rsidR="000F7377" w:rsidRDefault="000F7377">
      <w:r xmlns:w="http://schemas.openxmlformats.org/wordprocessingml/2006/main">
        <w:t xml:space="preserve">2. ភាពបរិសុទ្ធរបស់កុមារ៖ របៀបដែលកូនរបស់អ្នកអាចទទួលបានពរជ័យពីព្រះ</w:t>
      </w:r>
    </w:p>
    <w:p w14:paraId="3E7D4EC5" w14:textId="77777777" w:rsidR="000F7377" w:rsidRDefault="000F7377"/>
    <w:p w14:paraId="6843B58E" w14:textId="77777777" w:rsidR="000F7377" w:rsidRDefault="000F7377">
      <w:r xmlns:w="http://schemas.openxmlformats.org/wordprocessingml/2006/main">
        <w:t xml:space="preserve">១. ម៉ាថាយ ១៩:៣-៩; ពួកផារីស៊ីសួរព្រះយេស៊ូអំពីការលែងលះ</w:t>
      </w:r>
    </w:p>
    <w:p w14:paraId="0898E833" w14:textId="77777777" w:rsidR="000F7377" w:rsidRDefault="000F7377"/>
    <w:p w14:paraId="6D10974F" w14:textId="77777777" w:rsidR="000F7377" w:rsidRDefault="000F7377">
      <w:r xmlns:w="http://schemas.openxmlformats.org/wordprocessingml/2006/main">
        <w:t xml:space="preserve">អេភេសូរ ៦:១-៤; ឪពុកម្តាយ និងកូននៅក្នុងគ្រួសាររបស់ព្រះ</w:t>
      </w:r>
    </w:p>
    <w:p w14:paraId="3089A70A" w14:textId="77777777" w:rsidR="000F7377" w:rsidRDefault="000F7377"/>
    <w:p w14:paraId="2BD9EF7E" w14:textId="77777777" w:rsidR="000F7377" w:rsidRDefault="000F7377">
      <w:r xmlns:w="http://schemas.openxmlformats.org/wordprocessingml/2006/main">
        <w:t xml:space="preserve">១ កូរិនថូស 7:15 ប៉ុន្តែ​ប្រសិន​បើ​អ្នក​មិន​ជឿ​ចាកចេញ​ទៅ ចូរ​ឲ្យ​អ្នក​នោះ​ចាកចេញ​ទៅ។ បងប្អូនប្រុសស្រីមិនស្ថិតនៅក្រោមទាសភាពក្នុងករណីបែបនេះទេ ប៉ុន្តែព្រះជាម្ចាស់បានត្រាស់ហៅយើងឲ្យមករកសន្តិភាព។</w:t>
      </w:r>
    </w:p>
    <w:p w14:paraId="62C58BD7" w14:textId="77777777" w:rsidR="000F7377" w:rsidRDefault="000F7377"/>
    <w:p w14:paraId="4F92937E" w14:textId="77777777" w:rsidR="000F7377" w:rsidRDefault="000F7377">
      <w:r xmlns:w="http://schemas.openxmlformats.org/wordprocessingml/2006/main">
        <w:t xml:space="preserve">ប្រសិនបើដៃគូមួយនៃអាពាហ៍ពិពាហ៍គឺជាអ្នកមិនជឿ ហើយពួកគេសម្រេចចិត្តចាកចេញ អ្នកជឿមិនគួរត្រូវបានចងភ្ជាប់ដោយរឿងនេះទេ ហើយគួរតែនៅដោយសន្តិភាព។</w:t>
      </w:r>
    </w:p>
    <w:p w14:paraId="45312130" w14:textId="77777777" w:rsidR="000F7377" w:rsidRDefault="000F7377"/>
    <w:p w14:paraId="08D3152B" w14:textId="77777777" w:rsidR="000F7377" w:rsidRDefault="000F7377">
      <w:r xmlns:w="http://schemas.openxmlformats.org/wordprocessingml/2006/main">
        <w:t xml:space="preserve">1. "សន្តិភាពនៅកណ្តាលនៃការមិនជឿ"</w:t>
      </w:r>
    </w:p>
    <w:p w14:paraId="24DFC739" w14:textId="77777777" w:rsidR="000F7377" w:rsidRDefault="000F7377"/>
    <w:p w14:paraId="37EA9CD1" w14:textId="77777777" w:rsidR="000F7377" w:rsidRDefault="000F7377">
      <w:r xmlns:w="http://schemas.openxmlformats.org/wordprocessingml/2006/main">
        <w:t xml:space="preserve">2. "ការត្រាស់ហៅរបស់ព្រះដើម្បីសន្តិភាព"</w:t>
      </w:r>
    </w:p>
    <w:p w14:paraId="3E8EBFDD" w14:textId="77777777" w:rsidR="000F7377" w:rsidRDefault="000F7377"/>
    <w:p w14:paraId="05635522" w14:textId="77777777" w:rsidR="000F7377" w:rsidRDefault="000F7377">
      <w:r xmlns:w="http://schemas.openxmlformats.org/wordprocessingml/2006/main">
        <w:t xml:space="preserve">1. រ៉ូម 12:18 - "ប្រសិនបើអាចធ្វើទៅបាន ចូររស់នៅដោយសុខសាន្តជាមួយមនុស្សទាំងអស់"។</w:t>
      </w:r>
    </w:p>
    <w:p w14:paraId="4EC5B6A4" w14:textId="77777777" w:rsidR="000F7377" w:rsidRDefault="000F7377"/>
    <w:p w14:paraId="11FCA1C0" w14:textId="77777777" w:rsidR="000F7377" w:rsidRDefault="000F7377">
      <w:r xmlns:w="http://schemas.openxmlformats.org/wordprocessingml/2006/main">
        <w:t xml:space="preserve">២. អេភេសូរ ៤:៣ - «ខំ​រក្សា​ការ​រួបរួម​នៃ​ព្រះ​វិញ្ញាណ​ក្នុង​ចំណង​នៃ​សន្តិភាព»។</w:t>
      </w:r>
    </w:p>
    <w:p w14:paraId="23D5F302" w14:textId="77777777" w:rsidR="000F7377" w:rsidRDefault="000F7377"/>
    <w:p w14:paraId="61D8464D" w14:textId="77777777" w:rsidR="000F7377" w:rsidRDefault="000F7377">
      <w:r xmlns:w="http://schemas.openxmlformats.org/wordprocessingml/2006/main">
        <w:t xml:space="preserve">១ កូរិនថូស 7:16 ប្រពន្ធ​អើយ តើ​អ្នក​ដឹង​យ៉ាង​ណា​ថា​តើ​អ្នក​នឹង​សង្គ្រោះ​ប្ដី​របស់​អ្នក​ឬ? ឱ​បុរស​អើយ តើ​អ្នក​ដឹង​យ៉ាង​ដូច​ម្ដេច​ថា​តើ​អ្នក​នឹង​សង្គ្រោះ​ប្រពន្ធ​របស់​អ្នក​ឬ?</w:t>
      </w:r>
    </w:p>
    <w:p w14:paraId="410DE91D" w14:textId="77777777" w:rsidR="000F7377" w:rsidRDefault="000F7377"/>
    <w:p w14:paraId="4DB4E203" w14:textId="77777777" w:rsidR="000F7377" w:rsidRDefault="000F7377">
      <w:r xmlns:w="http://schemas.openxmlformats.org/wordprocessingml/2006/main">
        <w:t xml:space="preserve">ប៉ុល​សួរ​អំពី​សមត្ថភាព​របស់​ប្ដី​ប្រពន្ធ​ដើម្បី​សង្គ្រោះ​គ្នា​ទៅ​វិញ​ទៅ​មក។</w:t>
      </w:r>
    </w:p>
    <w:p w14:paraId="2F4F7D2F" w14:textId="77777777" w:rsidR="000F7377" w:rsidRDefault="000F7377"/>
    <w:p w14:paraId="178243BA" w14:textId="77777777" w:rsidR="000F7377" w:rsidRDefault="000F7377">
      <w:r xmlns:w="http://schemas.openxmlformats.org/wordprocessingml/2006/main">
        <w:t xml:space="preserve">1. “អំណាចនៃសេចក្តីស្រឡាញ់៖ តើយើងអាចជួយសង្គ្រោះគ្នាទៅវិញទៅមកដោយរបៀបណា?”</w:t>
      </w:r>
    </w:p>
    <w:p w14:paraId="7B6CED44" w14:textId="77777777" w:rsidR="000F7377" w:rsidRDefault="000F7377"/>
    <w:p w14:paraId="1CD73A79" w14:textId="77777777" w:rsidR="000F7377" w:rsidRDefault="000F7377">
      <w:r xmlns:w="http://schemas.openxmlformats.org/wordprocessingml/2006/main">
        <w:t xml:space="preserve">2. “អាពាហ៍ពិពាហ៍ និងការប្រោសលោះ៖ បញ្ហាប្រឈមនៃសេចក្តីសង្រ្គោះ”។</w:t>
      </w:r>
    </w:p>
    <w:p w14:paraId="07EAF5AC" w14:textId="77777777" w:rsidR="000F7377" w:rsidRDefault="000F7377"/>
    <w:p w14:paraId="5BDF866C" w14:textId="77777777" w:rsidR="000F7377" w:rsidRDefault="000F7377">
      <w:r xmlns:w="http://schemas.openxmlformats.org/wordprocessingml/2006/main">
        <w:t xml:space="preserve">1. អេភេសូរ 5:33 - «យ៉ាង​ណា​ក៏​ដោយ ចូរ​ឲ្យ​អ្នក​រាល់​គ្នា​ជា​ពិសេស​ស្រឡាញ់​ប្រពន្ធ​ដូច​ខ្លួន​គាត់​ដែរ។ ហើយ​ប្រពន្ធ​ឃើញ​ថា​នាង​គោរព​ប្ដី​»។</w:t>
      </w:r>
    </w:p>
    <w:p w14:paraId="2934CD41" w14:textId="77777777" w:rsidR="000F7377" w:rsidRDefault="000F7377"/>
    <w:p w14:paraId="69B2FF4B" w14:textId="77777777" w:rsidR="000F7377" w:rsidRDefault="000F7377">
      <w:r xmlns:w="http://schemas.openxmlformats.org/wordprocessingml/2006/main">
        <w:t xml:space="preserve">2. រ៉ូម 8:38-39 - «ដ្បិត​ខ្ញុំ​ត្រូវ​បាន​គេ​បញ្ចុះ​បញ្ចូល​ថា មិន​ថា​សេចក្ដី​ស្លាប់ ឬ​ជីវិត ឬ​ទេវតា ឬ​វត្ថុ​សំខាន់ ឬ​អំណាច ឬ​វត្ថុ​ដែល​មាន​ស្រាប់ ឬ​អ្វីៗ​ដែល​នឹង​កើត​ឡើង ឬ​កម្ពស់ ឬ​ជម្រៅ ឬ​សត្វ​ណា​ផ្សេង​ទៀត​ឡើយ។ នឹង​អាច​ញែក​យើង​ចេញ​ពី​សេចក្ដី​ស្រឡាញ់​របស់​ព្រះ ដែល​នៅ​ក្នុង​ព្រះគ្រីស្ទ​យេស៊ូវ ជា​ព្រះអម្ចាស់​នៃ​យើង»។</w:t>
      </w:r>
    </w:p>
    <w:p w14:paraId="12F8C16E" w14:textId="77777777" w:rsidR="000F7377" w:rsidRDefault="000F7377"/>
    <w:p w14:paraId="6C2162FD" w14:textId="77777777" w:rsidR="000F7377" w:rsidRDefault="000F7377">
      <w:r xmlns:w="http://schemas.openxmlformats.org/wordprocessingml/2006/main">
        <w:t xml:space="preserve">១ កូរិនថូស 7:17 ប៉ុន្តែ ដូច​ជា​ព្រះ​បាន​ចែក​ដល់​មនុស្ស​គ្រប់​រូប ដូច​ជា​ព្រះ‌អម្ចាស់​បាន​ត្រាស់​ហៅ​គ្រប់​គ្នា ដូច្នេះ ចូរ​ឲ្យ​គាត់​ដើរ​ទៅ។ ដូច្នេះហើយ សូមតែងតាំងខ្ញុំនៅក្នុងក្រុមជំនុំទាំងអស់។</w:t>
      </w:r>
    </w:p>
    <w:p w14:paraId="57DF6F6E" w14:textId="77777777" w:rsidR="000F7377" w:rsidRDefault="000F7377"/>
    <w:p w14:paraId="31C2C1FA" w14:textId="77777777" w:rsidR="000F7377" w:rsidRDefault="000F7377">
      <w:r xmlns:w="http://schemas.openxmlformats.org/wordprocessingml/2006/main">
        <w:t xml:space="preserve">ខគម្ពីរនេះលើកទឹកចិត្តគ្រីស្ទបរិស័ទឱ្យទទួលយកកន្លែងរបស់ពួកគេនៅក្នុងជីវិត ដូចដែលបានកំណត់ដោយព្រះ ហើយរស់នៅស្របតាមការត្រាស់ហៅរបស់ទ្រង់បានបង្គាប់សម្រាប់ពួកគេ។</w:t>
      </w:r>
    </w:p>
    <w:p w14:paraId="179866B2" w14:textId="77777777" w:rsidR="000F7377" w:rsidRDefault="000F7377"/>
    <w:p w14:paraId="4CA86A1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"ការទទួលយកកន្លែងរបស់អ្នកក្នុងជីវិត៖ ការស្វែងរកការស្កប់ស្កល់តាមឆន្ទៈរបស់ព្រះ"</w:t>
      </w:r>
    </w:p>
    <w:p w14:paraId="73FAF3BB" w14:textId="77777777" w:rsidR="000F7377" w:rsidRDefault="000F7377"/>
    <w:p w14:paraId="7D65450A" w14:textId="77777777" w:rsidR="000F7377" w:rsidRDefault="000F7377">
      <w:r xmlns:w="http://schemas.openxmlformats.org/wordprocessingml/2006/main">
        <w:t xml:space="preserve">2. "ការរស់នៅស្របតាមការត្រាស់ហៅរបស់ព្រះ៖ ការប្រកួតប្រជែងសម្រាប់អ្នកជឿទាំងអស់"</w:t>
      </w:r>
    </w:p>
    <w:p w14:paraId="3116976E" w14:textId="77777777" w:rsidR="000F7377" w:rsidRDefault="000F7377"/>
    <w:p w14:paraId="4ABC281C" w14:textId="77777777" w:rsidR="000F7377" w:rsidRDefault="000F7377">
      <w:r xmlns:w="http://schemas.openxmlformats.org/wordprocessingml/2006/main">
        <w:t xml:space="preserve">1. ម៉ាថាយ 6:33 - "ប៉ុន្តែ ចូរ​ស្វែង​រក​ព្រះ​រាជ្យ និង​សេចក្ដី​សុចរិត​របស់​ទ្រង់​ជា​មុន​សិន នោះ​អ្វីៗ​ទាំង​អស់​នឹង​បាន​បន្ថែម​មក​អ្នក​រាល់​គ្នា"។</w:t>
      </w:r>
    </w:p>
    <w:p w14:paraId="2F5B8926" w14:textId="77777777" w:rsidR="000F7377" w:rsidRDefault="000F7377"/>
    <w:p w14:paraId="65A93B83" w14:textId="77777777" w:rsidR="000F7377" w:rsidRDefault="000F7377">
      <w:r xmlns:w="http://schemas.openxmlformats.org/wordprocessingml/2006/main">
        <w:t xml:space="preserve">២. ភីលីព ៤:១១-១៣ - «មិនមែន​ថា​ខ្ញុំ​និយាយ​ពី​ការ​ខ្វះខាត​នោះ​ទេ ដ្បិត​ខ្ញុំ​បាន​រៀន​ក្នុង​ស្ថានភាព​ណា​ក៏​ដោយ​ដើម្បី​ឲ្យ​ខ្ញុំ​ស្កប់​ចិត្ត ខ្ញុំ​ដឹង​ថា​ត្រូវ​ទាប ហើយ​ខ្ញុំ​ដឹង​ថា​ត្រូវ​បរិបូរ​ដោយ​របៀប​ណា។ ហើយគ្រប់កាលៈទេសៈទាំងអស់ ខ្ញុំបានរៀនអាថ៌កំបាំងនៃការប្រឈមមុខនឹងភាពបរិបូរណ៍ និងភាពអត់ឃ្លាន ភាពបរិបូរណ៍ និងតម្រូវការ។ ខ្ញុំអាចធ្វើអ្វីៗគ្រប់យ៉ាងតាមរយៈព្រះអង្គដែលពង្រឹងខ្ញុំ”។</w:t>
      </w:r>
    </w:p>
    <w:p w14:paraId="285D0016" w14:textId="77777777" w:rsidR="000F7377" w:rsidRDefault="000F7377"/>
    <w:p w14:paraId="12D90A43" w14:textId="77777777" w:rsidR="000F7377" w:rsidRDefault="000F7377">
      <w:r xmlns:w="http://schemas.openxmlformats.org/wordprocessingml/2006/main">
        <w:t xml:space="preserve">១ កូរិនថូស 7:18 តើ​មាន​អ្នក​ណា​ហៅ​ថា​កាត់​ស្បែក​ឬ? កុំ​ឲ្យ​គាត់​ទៅ​ជា​មិន​កាត់​ស្បែក​ឡើយ។ តើ​គេ​ហៅ​ថា​មិន​កាត់​ស្បែក? កុំ​ឲ្យ​គាត់​កាត់​ស្បែក។</w:t>
      </w:r>
    </w:p>
    <w:p w14:paraId="2B6B5DA5" w14:textId="77777777" w:rsidR="000F7377" w:rsidRDefault="000F7377"/>
    <w:p w14:paraId="50F44A59" w14:textId="77777777" w:rsidR="000F7377" w:rsidRDefault="000F7377">
      <w:r xmlns:w="http://schemas.openxmlformats.org/wordprocessingml/2006/main">
        <w:t xml:space="preserve">ប៉ុល​បាន​ណែនាំ​ថា អស់​អ្នក​ដែល​ត្រូវ​បាន​ហៅ​ឲ្យ​កាត់​ស្បែក​មិន​ត្រូវ​ទៅ​ជា​មិន​កាត់​ស្បែក​ឡើយ ហើយ​អ្នក​ដែល​មិន​ត្រូវ​កាត់​ស្បែក​ក៏​មិន​ត្រូវ​កាត់​ស្បែក​ដែរ។</w:t>
      </w:r>
    </w:p>
    <w:p w14:paraId="46D51624" w14:textId="77777777" w:rsidR="000F7377" w:rsidRDefault="000F7377"/>
    <w:p w14:paraId="77BF4CCD" w14:textId="77777777" w:rsidR="000F7377" w:rsidRDefault="000F7377">
      <w:r xmlns:w="http://schemas.openxmlformats.org/wordprocessingml/2006/main">
        <w:t xml:space="preserve">1. អំណាចនៃជម្រើស: ការស្វែងយល់ពីការណែនាំរបស់ប៉ុលទៅកាន់ពួកកូរិនថូស</w:t>
      </w:r>
    </w:p>
    <w:p w14:paraId="00F239A1" w14:textId="77777777" w:rsidR="000F7377" w:rsidRDefault="000F7377"/>
    <w:p w14:paraId="6799915B" w14:textId="77777777" w:rsidR="000F7377" w:rsidRDefault="000F7377">
      <w:r xmlns:w="http://schemas.openxmlformats.org/wordprocessingml/2006/main">
        <w:t xml:space="preserve">2. ភាពស្រស់ស្អាតនៃការទទួលយក: ការយល់ដឹងអំពីទស្សនៈរបស់ប៉ូលលើការកាត់ស្បែក</w:t>
      </w:r>
    </w:p>
    <w:p w14:paraId="096A2EEC" w14:textId="77777777" w:rsidR="000F7377" w:rsidRDefault="000F7377"/>
    <w:p w14:paraId="4996D107" w14:textId="77777777" w:rsidR="000F7377" w:rsidRDefault="000F7377">
      <w:r xmlns:w="http://schemas.openxmlformats.org/wordprocessingml/2006/main">
        <w:t xml:space="preserve">1. កាឡាទី 5:6 - «ដ្បិតនៅក្នុងព្រះគ្រីស្ទយេស៊ូវ ការកាត់ស្បែក ក៏មិនបានផលអ្វីដែរ ឬការមិនកាត់ស្បែកឡើយ គឺមានតែជំនឿដែលធ្វើការដោយសេចក្ដីស្រឡាញ់ប៉ុណ្ណោះ»។</w:t>
      </w:r>
    </w:p>
    <w:p w14:paraId="39DDC359" w14:textId="77777777" w:rsidR="000F7377" w:rsidRDefault="000F7377"/>
    <w:p w14:paraId="0B9C03F4" w14:textId="77777777" w:rsidR="000F7377" w:rsidRDefault="000F7377">
      <w:r xmlns:w="http://schemas.openxmlformats.org/wordprocessingml/2006/main">
        <w:t xml:space="preserve">រ៉ូម 2:25-29 - «ដ្បិត​ការ​កាត់​ស្បែក​ពិត​មាន​ប្រយោជន៍ បើ​អ្នក​ប្រព្រឹត្ត​តាម​ក្រឹត្យវិន័យ តែ​បើ​អ្នក​ប្រព្រឹត្ត​ល្មើស​នឹង​ក្រឹត្យវិន័យ នោះ​ការ​កាត់​ស្បែក​របស់​អ្នក​នឹង​មិន​កាត់​ស្បែក​ឡើយ ដូច្នេះ បើ​អ្នក​មិន​កាត់​ស្បែក​កាន់​តាម​សេចក្ដី​សុចរិត​នៃ​ក្រឹត្យវិន័យ នោះ​នឹង​មិន​ត្រូវ​កាត់​ស្បែក​ឡើយ។ ការ​កាត់​ស្បែក​របស់​គាត់​ត្រូវ​រាប់​ថា​ជា​ការ​កាត់​ស្បែក​ឬ? ហើយ​ការ​កាត់​ស្បែក​ដែល​មាន​លក្ខណៈ​តាម​ធម្មជាតិ​នឹង​មិន​ត្រូវ​វិនិច្ឆ័យ​អ្នក </w:t>
      </w:r>
      <w:r xmlns:w="http://schemas.openxmlformats.org/wordprocessingml/2006/main">
        <w:t xml:space="preserve">​ទេ​ថា​តើ​អ្នក​ណា​ប្រព្រឹត្ត​ល្មើស​នឹង​ច្បាប់ </w:t>
      </w:r>
      <w:r xmlns:w="http://schemas.openxmlformats.org/wordprocessingml/2006/main">
        <w:t xml:space="preserve">​ដោយ​សំបុត្រ និង​ការ​កាត់​ស្បែក​ឬ? </w:t>
      </w:r>
      <w:r xmlns:w="http://schemas.openxmlformats.org/wordprocessingml/2006/main">
        <w:lastRenderedPageBreak xmlns:w="http://schemas.openxmlformats.org/wordprocessingml/2006/main"/>
      </w:r>
      <w:r xmlns:w="http://schemas.openxmlformats.org/wordprocessingml/2006/main">
        <w:t xml:space="preserve">ការកាត់ស្បែកនោះ គឺជាការកាត់ស្បែកខាងក្រៅ ប៉ុន្តែគាត់ជាជនជាតិយូដា ដែលជាផ្នែកខាងក្នុង ហើយការកាត់ស្បែកគឺចេញពីចិត្ត ខាងវិញ្ញាណ មិនមែននៅក្នុងសំបុត្រទេ ដែលការសរសើរមិនមែនជារបស់មនុស្សទេ គឺមកពីព្រះជាម្ចាស់។ "</w:t>
      </w:r>
    </w:p>
    <w:p w14:paraId="7B505A37" w14:textId="77777777" w:rsidR="000F7377" w:rsidRDefault="000F7377"/>
    <w:p w14:paraId="54A1E11F" w14:textId="77777777" w:rsidR="000F7377" w:rsidRDefault="000F7377">
      <w:r xmlns:w="http://schemas.openxmlformats.org/wordprocessingml/2006/main">
        <w:t xml:space="preserve">១ កូរិនថូស 7:19 ការ​កាត់​ស្បែក​គឺ​គ្មាន​អ្វី​សោះ ហើយ​ការ​កាត់​ស្បែក​ក៏​គ្មាន​អ្វី​ដែរ ប៉ុន្តែ​ការ​កាន់​តាម​បញ្ញត្តិ​របស់​ព្រះ។</w:t>
      </w:r>
    </w:p>
    <w:p w14:paraId="614646E4" w14:textId="77777777" w:rsidR="000F7377" w:rsidRDefault="000F7377"/>
    <w:p w14:paraId="601A707E" w14:textId="77777777" w:rsidR="000F7377" w:rsidRDefault="000F7377">
      <w:r xmlns:w="http://schemas.openxmlformats.org/wordprocessingml/2006/main">
        <w:t xml:space="preserve">ប៉ុល​រំឭក​ពួក​កូរិនថូស​ថា ការ​កាត់​ស្បែក​មិន​សំខាន់​ទេ ប៉ុន្តែ​ការ​ធ្វើ​តាម​បញ្ញត្តិ​របស់​ព្រះ​គឺ​ជា។</w:t>
      </w:r>
    </w:p>
    <w:p w14:paraId="715A7F8A" w14:textId="77777777" w:rsidR="000F7377" w:rsidRDefault="000F7377"/>
    <w:p w14:paraId="37DBD54F" w14:textId="77777777" w:rsidR="000F7377" w:rsidRDefault="000F7377">
      <w:r xmlns:w="http://schemas.openxmlformats.org/wordprocessingml/2006/main">
        <w:t xml:space="preserve">1. «ការរស់នៅដោយការគោរពប្រតិបត្តិ៖ អំណាចនៃការរក្សាបទបញ្ញត្តិរបស់ព្រះ»</w:t>
      </w:r>
    </w:p>
    <w:p w14:paraId="0792FB10" w14:textId="77777777" w:rsidR="000F7377" w:rsidRDefault="000F7377"/>
    <w:p w14:paraId="2CB6539B" w14:textId="77777777" w:rsidR="000F7377" w:rsidRDefault="000F7377">
      <w:r xmlns:w="http://schemas.openxmlformats.org/wordprocessingml/2006/main">
        <w:t xml:space="preserve">2. "អត្ថន័យដ៏ជ្រាលជ្រៅនៃការកាត់ស្បែក និងការមិនកាត់ស្បែក"</w:t>
      </w:r>
    </w:p>
    <w:p w14:paraId="69B21D06" w14:textId="77777777" w:rsidR="000F7377" w:rsidRDefault="000F7377"/>
    <w:p w14:paraId="71106676" w14:textId="77777777" w:rsidR="000F7377" w:rsidRDefault="000F7377">
      <w:r xmlns:w="http://schemas.openxmlformats.org/wordprocessingml/2006/main">
        <w:t xml:space="preserve">1. ម៉ាថាយ 22:35-40 - ព្រះយេស៊ូវបង្រៀនអំពីបញ្ញត្តិដ៏អស្ចារ្យបំផុត។</w:t>
      </w:r>
    </w:p>
    <w:p w14:paraId="1D37C3AA" w14:textId="77777777" w:rsidR="000F7377" w:rsidRDefault="000F7377"/>
    <w:p w14:paraId="7F5A21E7" w14:textId="77777777" w:rsidR="000F7377" w:rsidRDefault="000F7377">
      <w:r xmlns:w="http://schemas.openxmlformats.org/wordprocessingml/2006/main">
        <w:t xml:space="preserve">២.ចោទិយកថា ៦:១-៥ - សេម៉ា៖ ស្នូលនៃជំនឿរបស់ជនជាតិយូដា</w:t>
      </w:r>
    </w:p>
    <w:p w14:paraId="3FD39042" w14:textId="77777777" w:rsidR="000F7377" w:rsidRDefault="000F7377"/>
    <w:p w14:paraId="3251F8D6" w14:textId="77777777" w:rsidR="000F7377" w:rsidRDefault="000F7377">
      <w:r xmlns:w="http://schemas.openxmlformats.org/wordprocessingml/2006/main">
        <w:t xml:space="preserve">១ កូរិនថូស 7:20 ចូរ​ឲ្យ​មនុស្ស​គ្រប់​រូប​នៅ​ជាប់​នឹង​ការ​ហៅ​ដូច​គ្នា​ដែល​គេ​ហៅ។</w:t>
      </w:r>
    </w:p>
    <w:p w14:paraId="0DC400D0" w14:textId="77777777" w:rsidR="000F7377" w:rsidRDefault="000F7377"/>
    <w:p w14:paraId="335FE196" w14:textId="77777777" w:rsidR="000F7377" w:rsidRDefault="000F7377">
      <w:r xmlns:w="http://schemas.openxmlformats.org/wordprocessingml/2006/main">
        <w:t xml:space="preserve">មនុស្សគ្រប់រូបគួរតែនៅតែស្ថិតក្នុងតួនាទី ឬការងារដដែល ដែលពួកគេត្រូវបានហៅទៅនៅពេលពួកគេចាប់ផ្តើមដំបូង។</w:t>
      </w:r>
    </w:p>
    <w:p w14:paraId="005E0FE9" w14:textId="77777777" w:rsidR="000F7377" w:rsidRDefault="000F7377"/>
    <w:p w14:paraId="33951E02" w14:textId="77777777" w:rsidR="000F7377" w:rsidRDefault="000F7377">
      <w:r xmlns:w="http://schemas.openxmlformats.org/wordprocessingml/2006/main">
        <w:t xml:space="preserve">1. ប្រកាន់ខ្ជាប់នៅក្នុងការហៅទូរសព្ទ៖ ស្វែងរកការស្កប់ស្កល់នៅក្នុងការងារដែលអ្នកត្រូវបានផ្តល់ឱ្យ</w:t>
      </w:r>
    </w:p>
    <w:p w14:paraId="7AAD0DB0" w14:textId="77777777" w:rsidR="000F7377" w:rsidRDefault="000F7377"/>
    <w:p w14:paraId="5BF314CB" w14:textId="77777777" w:rsidR="000F7377" w:rsidRDefault="000F7377">
      <w:r xmlns:w="http://schemas.openxmlformats.org/wordprocessingml/2006/main">
        <w:t xml:space="preserve">2. សារៈសំខាន់នៃការរក្សាភាពស្មោះត្រង់ចំពោះការហៅរបស់អ្នក។</w:t>
      </w:r>
    </w:p>
    <w:p w14:paraId="17719354" w14:textId="77777777" w:rsidR="000F7377" w:rsidRDefault="000F7377"/>
    <w:p w14:paraId="7B2DC059" w14:textId="77777777" w:rsidR="000F7377" w:rsidRDefault="000F7377">
      <w:r xmlns:w="http://schemas.openxmlformats.org/wordprocessingml/2006/main">
        <w:t xml:space="preserve">1. សាស្ដា 9:10 - ទោះ​បី​ដៃ​អ្នក​រក​ធ្វើ​អ្វី​ក៏​ដោយ ចូរ​ធ្វើ​វា​ឲ្យ​អស់​ពី​កម្លាំង​ចុះ ពី​ព្រោះ​គ្មាន​ការងារ </w:t>
      </w:r>
      <w:r xmlns:w="http://schemas.openxmlformats.org/wordprocessingml/2006/main">
        <w:lastRenderedPageBreak xmlns:w="http://schemas.openxmlformats.org/wordprocessingml/2006/main"/>
      </w:r>
      <w:r xmlns:w="http://schemas.openxmlformats.org/wordprocessingml/2006/main">
        <w:t xml:space="preserve">ឬ​ការ​គិត ឬ​ចំណេះ​ដឹង ឬ​ប្រាជ្ញា​ដែល​អ្នក​នឹង​ទៅ​នៅ​ក្នុង​ក្រុង​សេអូល។</w:t>
      </w:r>
    </w:p>
    <w:p w14:paraId="2539176F" w14:textId="77777777" w:rsidR="000F7377" w:rsidRDefault="000F7377"/>
    <w:p w14:paraId="1A44D5F8" w14:textId="77777777" w:rsidR="000F7377" w:rsidRDefault="000F7377">
      <w:r xmlns:w="http://schemas.openxmlformats.org/wordprocessingml/2006/main">
        <w:t xml:space="preserve">2. ភីលីព 3:14 - ខ្ញុំបន្តឆ្ពោះទៅរកគោលដៅសម្រាប់រង្វាន់នៃការត្រាស់ហៅរបស់ព្រះជាម្ចាស់នៅក្នុងព្រះគ្រីស្ទយេស៊ូវ។</w:t>
      </w:r>
    </w:p>
    <w:p w14:paraId="5DD139FF" w14:textId="77777777" w:rsidR="000F7377" w:rsidRDefault="000F7377"/>
    <w:p w14:paraId="3EAAE09A" w14:textId="77777777" w:rsidR="000F7377" w:rsidRDefault="000F7377">
      <w:r xmlns:w="http://schemas.openxmlformats.org/wordprocessingml/2006/main">
        <w:t xml:space="preserve">១ កូរិនថូស 7:21 តើ​អ្នក​ហៅ​ថា​ជា​អ្នក​បម្រើ​ឬ? កុំខ្វល់ពីវា៖ ប៉ុន្តែប្រសិនបើអ្នកអាចត្រូវបានដោះលែង ចូរប្រើវាវិញ។</w:t>
      </w:r>
    </w:p>
    <w:p w14:paraId="3C773C2D" w14:textId="77777777" w:rsidR="000F7377" w:rsidRDefault="000F7377"/>
    <w:p w14:paraId="454C6815" w14:textId="77777777" w:rsidR="000F7377" w:rsidRDefault="000F7377">
      <w:r xmlns:w="http://schemas.openxmlformats.org/wordprocessingml/2006/main">
        <w:t xml:space="preserve">គ្រិស្តបរិស័ទគួរតែឆ្លៀតឱកាសណាមួយដើម្បីរួចខ្លួនពីការបម្រើ។</w:t>
      </w:r>
    </w:p>
    <w:p w14:paraId="1F41D063" w14:textId="77777777" w:rsidR="000F7377" w:rsidRDefault="000F7377"/>
    <w:p w14:paraId="3AE428E0" w14:textId="77777777" w:rsidR="000F7377" w:rsidRDefault="000F7377">
      <w:r xmlns:w="http://schemas.openxmlformats.org/wordprocessingml/2006/main">
        <w:t xml:space="preserve">1. សេរីភាពនៃព្រះគ្រីស្ទ៖ ការយល់ដឹងអំពីកន្លែងរបស់យើងនៅក្នុងផែនការដ៏អស់កល្បរបស់ព្រះ</w:t>
      </w:r>
    </w:p>
    <w:p w14:paraId="5E00FB14" w14:textId="77777777" w:rsidR="000F7377" w:rsidRDefault="000F7377"/>
    <w:p w14:paraId="66AD2912" w14:textId="77777777" w:rsidR="000F7377" w:rsidRDefault="000F7377">
      <w:r xmlns:w="http://schemas.openxmlformats.org/wordprocessingml/2006/main">
        <w:t xml:space="preserve">2. អំណាចនៃជម្រើស: ការស្វែងរកផ្លូវផ្ទាល់ខ្លួនរបស់យើងទៅកាន់សេរីភាព</w:t>
      </w:r>
    </w:p>
    <w:p w14:paraId="1C0D8C94" w14:textId="77777777" w:rsidR="000F7377" w:rsidRDefault="000F7377"/>
    <w:p w14:paraId="4ED6D8F7" w14:textId="77777777" w:rsidR="000F7377" w:rsidRDefault="000F7377">
      <w:r xmlns:w="http://schemas.openxmlformats.org/wordprocessingml/2006/main">
        <w:t xml:space="preserve">1. កាឡាទី 5:1 - «ដ្បិត​ព្រះគ្រីស្ទ​បាន​ប្រោស​យើង​ឲ្យ​មាន​សេរីភាព ដូច្នេះ ចូរ​ឈរ​ឲ្យ​មាំមួន ហើយ​កុំ​ចុះ​ចូល​នឹង​នឹម​នៃ​ទាសភាព​ទៀត​ឡើយ»។</w:t>
      </w:r>
    </w:p>
    <w:p w14:paraId="234E5559" w14:textId="77777777" w:rsidR="000F7377" w:rsidRDefault="000F7377"/>
    <w:p w14:paraId="0F2CF41A" w14:textId="77777777" w:rsidR="000F7377" w:rsidRDefault="000F7377">
      <w:r xmlns:w="http://schemas.openxmlformats.org/wordprocessingml/2006/main">
        <w:t xml:space="preserve">2. អេសាយ 61:1 - «ព្រះវិញ្ញាណនៃព្រះជាអម្ចាស់ទ្រង់សណ្ឋិតលើខ្ញុំ ពីព្រោះព្រះអម្ចាស់បានចាក់ប្រេងតាំងខ្ញុំ ដើម្បីនាំដំណឹងល្អដល់ជនក្រីក្រ ទ្រង់បានចាត់ខ្ញុំឲ្យទៅចងមនុស្សដែលមានចិត្តសង្រេង ដើម្បីប្រកាសសេរីភាពដល់ពួកឈ្លើយសឹក។ ការ​បើក​គុក​ដល់​អ្នក​ដែល​ជាប់​គុក»។</w:t>
      </w:r>
    </w:p>
    <w:p w14:paraId="4A9D48D6" w14:textId="77777777" w:rsidR="000F7377" w:rsidRDefault="000F7377"/>
    <w:p w14:paraId="0F0006D9" w14:textId="77777777" w:rsidR="000F7377" w:rsidRDefault="000F7377">
      <w:r xmlns:w="http://schemas.openxmlformats.org/wordprocessingml/2006/main">
        <w:t xml:space="preserve">១ កូរិនថូស 7:22 ដ្បិត​អ្នក​ណា​ដែល​ត្រូវ​ហៅ​មក​ក្នុង​ព្រះ‌អម្ចាស់ ធ្វើ​ជា​អ្នក​បម្រើ អ្នក​នោះ​ក៏​ជា​អ្នក​ដែល​មាន​សេរីភាព​របស់​ព្រះ‌អម្ចាស់​ដែរ។</w:t>
      </w:r>
    </w:p>
    <w:p w14:paraId="0F1362CA" w14:textId="77777777" w:rsidR="000F7377" w:rsidRDefault="000F7377"/>
    <w:p w14:paraId="75C19C72" w14:textId="77777777" w:rsidR="000F7377" w:rsidRDefault="000F7377">
      <w:r xmlns:w="http://schemas.openxmlformats.org/wordprocessingml/2006/main">
        <w:t xml:space="preserve">វគ្គនេះពន្យល់ថា អស់អ្នកដែលត្រូវបានហៅឱ្យចូលបម្រើព្រះអម្ចាស់ មិនថាអ្នកបម្រើ ឬអ្នកទំនេរនោះទេ ទីបំផុតពួកគេបម្រើដល់ព្រះគ្រីស្ទ។</w:t>
      </w:r>
    </w:p>
    <w:p w14:paraId="1F9BC30B" w14:textId="77777777" w:rsidR="000F7377" w:rsidRDefault="000F7377"/>
    <w:p w14:paraId="359639C4" w14:textId="77777777" w:rsidR="000F7377" w:rsidRDefault="000F7377">
      <w:r xmlns:w="http://schemas.openxmlformats.org/wordprocessingml/2006/main">
        <w:t xml:space="preserve">1. សេរីភាពនៃការធ្វើជាអ្នកបំរើរបស់ព្រះគ្រីស្ទ។</w:t>
      </w:r>
    </w:p>
    <w:p w14:paraId="5F32D397" w14:textId="77777777" w:rsidR="000F7377" w:rsidRDefault="000F7377"/>
    <w:p w14:paraId="3BEC3B52" w14:textId="77777777" w:rsidR="000F7377" w:rsidRDefault="000F7377">
      <w:r xmlns:w="http://schemas.openxmlformats.org/wordprocessingml/2006/main">
        <w:t xml:space="preserve">2. សារៈសំខាន់នៃការត្រូវបានហៅឱ្យចូលរួមក្នុងការបម្រើរបស់ព្រះអម្ចាស់។</w:t>
      </w:r>
    </w:p>
    <w:p w14:paraId="70AC8F1B" w14:textId="77777777" w:rsidR="000F7377" w:rsidRDefault="000F7377"/>
    <w:p w14:paraId="26FAE23E" w14:textId="77777777" w:rsidR="000F7377" w:rsidRDefault="000F7377">
      <w:r xmlns:w="http://schemas.openxmlformats.org/wordprocessingml/2006/main">
        <w:t xml:space="preserve">1. កាឡាទី 5:1 - «សម្រាប់សេរីភាព ព្រះគ្រីស្ទបានរំដោះយើងឲ្យមានសេរីភាព។ ដូច្នេះ ចូរ​ក្រោក​ឈរ​ឡើង ហើយ​កុំ​ចុះ​ចូល​នឹង​នឹម​នៃ​ទាសភាព​ទៀត​ឡើយ»។</w:t>
      </w:r>
    </w:p>
    <w:p w14:paraId="01C61980" w14:textId="77777777" w:rsidR="000F7377" w:rsidRDefault="000F7377"/>
    <w:p w14:paraId="27CD0716" w14:textId="77777777" w:rsidR="000F7377" w:rsidRDefault="000F7377">
      <w:r xmlns:w="http://schemas.openxmlformats.org/wordprocessingml/2006/main">
        <w:t xml:space="preserve">2. រ៉ូម 12:1 - “ដូច្នេះ បង​ប្អូន​អើយ ខ្ញុំ​សូម​អំពាវនាវ​ដល់​អ្នក​រាល់​គ្នា ដោយ​ព្រះ‌ហឫទ័យ​មេត្តា​ករុណា​របស់​ព្រះ ឲ្យ​ថ្វាយ​រូប​កាយ​របស់​អ្នក​ជា​យញ្ញបូជា​ដ៏​មាន​ជីវិត បរិសុទ្ធ និង​អាច​ទទួល​យក​បាន​ចំពោះ​ព្រះ ដែល​ជា​ការ​ថ្វាយ​បង្គំ​ខាង​វិញ្ញាណ​របស់​អ្នក”។</w:t>
      </w:r>
    </w:p>
    <w:p w14:paraId="7F95AAB0" w14:textId="77777777" w:rsidR="000F7377" w:rsidRDefault="000F7377"/>
    <w:p w14:paraId="2BC20EA9" w14:textId="77777777" w:rsidR="000F7377" w:rsidRDefault="000F7377">
      <w:r xmlns:w="http://schemas.openxmlformats.org/wordprocessingml/2006/main">
        <w:t xml:space="preserve">១ កូរិនថូស 7:23 អ្នក​រាល់​គ្នា​ត្រូវ​បាន​គេ​ទិញ​ដោយ​តម្លៃ។ កុំធ្វើជាអ្នកបំរើរបស់មនុស្ស។</w:t>
      </w:r>
    </w:p>
    <w:p w14:paraId="4EB93273" w14:textId="77777777" w:rsidR="000F7377" w:rsidRDefault="000F7377"/>
    <w:p w14:paraId="31D14370" w14:textId="77777777" w:rsidR="000F7377" w:rsidRDefault="000F7377">
      <w:r xmlns:w="http://schemas.openxmlformats.org/wordprocessingml/2006/main">
        <w:t xml:space="preserve">គ្រិស្តសាសនិក មិនត្រូវធ្វើជាទាសកររបស់ម្ចាស់មនុស្សឡើយ ព្រោះពួកគេត្រូវបានទិញដោយតម្លៃនៃការសោយទិវង្គតរបស់ព្រះយេស៊ូ។</w:t>
      </w:r>
    </w:p>
    <w:p w14:paraId="4414FB7A" w14:textId="77777777" w:rsidR="000F7377" w:rsidRDefault="000F7377"/>
    <w:p w14:paraId="74003E59" w14:textId="77777777" w:rsidR="000F7377" w:rsidRDefault="000F7377">
      <w:r xmlns:w="http://schemas.openxmlformats.org/wordprocessingml/2006/main">
        <w:t xml:space="preserve">1. យើងមិនមែនជាទាសករទេ ប៉ុន្តែត្រូវបានដោះលែងបុរស និងស្ត្រីនៅក្នុងព្រះគ្រីស្ទ</w:t>
      </w:r>
    </w:p>
    <w:p w14:paraId="4864E407" w14:textId="77777777" w:rsidR="000F7377" w:rsidRDefault="000F7377"/>
    <w:p w14:paraId="618CB895" w14:textId="77777777" w:rsidR="000F7377" w:rsidRDefault="000F7377">
      <w:r xmlns:w="http://schemas.openxmlformats.org/wordprocessingml/2006/main">
        <w:t xml:space="preserve">2. តម្លៃដ៏ខ្ពស់នៃការប្រោសលោះរបស់យើង៖ តើព្រះយេស៊ូវបានបង់ថ្លៃប៉ុន្មានសម្រាប់យើង</w:t>
      </w:r>
    </w:p>
    <w:p w14:paraId="6E921660" w14:textId="77777777" w:rsidR="000F7377" w:rsidRDefault="000F7377"/>
    <w:p w14:paraId="75715071" w14:textId="77777777" w:rsidR="000F7377" w:rsidRDefault="000F7377">
      <w:r xmlns:w="http://schemas.openxmlformats.org/wordprocessingml/2006/main">
        <w:t xml:space="preserve">1. កូល៉ុស 3:24-25 - ហើយ​អ្វី​ក៏ដោយ​ដែល​អ្នក​ធ្វើ​នោះ ចូរ​ធ្វើ​ដោយ​អស់​ពី​ចិត្ត ដូច​ជា​ចំពោះ​ព្រះ​អម្ចាស់ ហើយ​មិន​មែន​ចំពោះ​មនុស្ស​ឡើយ។ ដោយ​ដឹង​ថា​ព្រះអម្ចាស់​នឹង​ទទួល​រង្វាន់​នៃ​មរតក ដ្បិត​អ្នក​រាល់​គ្នា​បម្រើ​ព្រះអម្ចាស់​គ្រិស្ដ។</w:t>
      </w:r>
    </w:p>
    <w:p w14:paraId="1727EABA" w14:textId="77777777" w:rsidR="000F7377" w:rsidRDefault="000F7377"/>
    <w:p w14:paraId="716495CB" w14:textId="77777777" w:rsidR="000F7377" w:rsidRDefault="000F7377">
      <w:r xmlns:w="http://schemas.openxmlformats.org/wordprocessingml/2006/main">
        <w:t xml:space="preserve">2. ម៉ាថាយ 20:28 - ទោះ​បី​ជា​កូន​មនុស្ស​បាន​មក​មិន​មែន​ដើម្បី​ទទួល​ការ​បម្រើ​នោះ​ទេ, ប៉ុន្តែ​ដើម្បី​បម្រើ, និង​ដើម្បី​ប្រគល់​ជីវិត​របស់​គាត់​ជា​ថ្លៃ​លោះ​សម្រាប់​មនុស្ស​ជា​ច្រើន.</w:t>
      </w:r>
    </w:p>
    <w:p w14:paraId="3AD37DBD" w14:textId="77777777" w:rsidR="000F7377" w:rsidRDefault="000F7377"/>
    <w:p w14:paraId="5E8B9233" w14:textId="77777777" w:rsidR="000F7377" w:rsidRDefault="000F7377">
      <w:r xmlns:w="http://schemas.openxmlformats.org/wordprocessingml/2006/main">
        <w:t xml:space="preserve">១ កូរិនថូស 7:24 បងប្អូន​អើយ ចូរ​ឲ្យ​មនុស្ស​គ្រប់​រូប ដែល​គេ​ហៅ​មក នោះ​នៅ​ជាប់​នឹង​ព្រះ។</w:t>
      </w:r>
    </w:p>
    <w:p w14:paraId="2B74A6DD" w14:textId="77777777" w:rsidR="000F7377" w:rsidRDefault="000F7377"/>
    <w:p w14:paraId="35323B30" w14:textId="77777777" w:rsidR="000F7377" w:rsidRDefault="000F7377">
      <w:r xmlns:w="http://schemas.openxmlformats.org/wordprocessingml/2006/main">
        <w:t xml:space="preserve">អ្នក​ជឿ​គួរ​តែ​នៅ​ក្នុង​រដ្ឋ​ឬ​អាជីព​ដែល​គេ​ហៅ ហើយ​បម្រើ​ព្រះ​នៅ​ក្នុង​នោះ។</w:t>
      </w:r>
    </w:p>
    <w:p w14:paraId="63155E2D" w14:textId="77777777" w:rsidR="000F7377" w:rsidRDefault="000F7377"/>
    <w:p w14:paraId="45CAD7F6" w14:textId="77777777" w:rsidR="000F7377" w:rsidRDefault="000F7377">
      <w:r xmlns:w="http://schemas.openxmlformats.org/wordprocessingml/2006/main">
        <w:t xml:space="preserve">1. រក្សាការហៅរបស់អ្នក ហើយបម្រើព្រះ។</w:t>
      </w:r>
    </w:p>
    <w:p w14:paraId="11CBDCA0" w14:textId="77777777" w:rsidR="000F7377" w:rsidRDefault="000F7377"/>
    <w:p w14:paraId="54DB9AF3" w14:textId="77777777" w:rsidR="000F7377" w:rsidRDefault="000F7377">
      <w:r xmlns:w="http://schemas.openxmlformats.org/wordprocessingml/2006/main">
        <w:t xml:space="preserve">2. ប្រើច្រើនបំផុតនៅគ្រប់ទីកន្លែងដែលព្រះបានដាក់អ្នកឱ្យបម្រើទ្រង់។</w:t>
      </w:r>
    </w:p>
    <w:p w14:paraId="07D4384B" w14:textId="77777777" w:rsidR="000F7377" w:rsidRDefault="000F7377"/>
    <w:p w14:paraId="73804AD1" w14:textId="77777777" w:rsidR="000F7377" w:rsidRDefault="000F7377">
      <w:r xmlns:w="http://schemas.openxmlformats.org/wordprocessingml/2006/main">
        <w:t xml:space="preserve">1. រ៉ូម 12:1-2 - ដូច្នេះហើយ ខ្ញុំសូមដាស់តឿនបងប្អូន ក្នុងទិដ្ឋភាពនៃសេចក្តីមេត្តាករុណារបស់ព្រះ ឲ្យថ្វាយរូបកាយរបស់អ្នកជាយញ្ញបូជាដ៏មានជីវិត បរិសុទ្ធ និងជាទីគាប់ព្រះហឫទ័យរបស់ព្រះជាម្ចាស់ នេះគឺជាការថ្វាយបង្គំពិត និងត្រឹមត្រូវរបស់អ្នក។ កុំធ្វើតាមគំរូនៃពិភពលោកនេះ ប៉ុន្តែត្រូវផ្លាស់ប្តូរដោយការបន្តនៃចិត្តរបស់អ្នក។ បន្ទាប់​មក អ្នក​នឹង​អាច​សាកល្បង​និង​យល់​ស្រប​នូវ​អ្វី​ដែល​ព្រះ​ហឫទ័យ​របស់​ព្រះ​គឺ​ជា​ព្រះ​ហឫទ័យ​ល្អ ពេញ​ចិត្ត និង​ល្អ​ឥត​ខ្ចោះ​របស់​ទ្រង់។</w:t>
      </w:r>
    </w:p>
    <w:p w14:paraId="1BC32F43" w14:textId="77777777" w:rsidR="000F7377" w:rsidRDefault="000F7377"/>
    <w:p w14:paraId="29F8D038" w14:textId="77777777" w:rsidR="000F7377" w:rsidRDefault="000F7377">
      <w:r xmlns:w="http://schemas.openxmlformats.org/wordprocessingml/2006/main">
        <w:t xml:space="preserve">2. ភីលីព 4:13 - ខ្ញុំ​អាច​ធ្វើ​ការ​ទាំង​អស់​នេះ​តាម​រយៈ​ព្រះអង្គ​ដែល​ប្រទាន​កម្លាំង​ដល់​ខ្ញុំ។</w:t>
      </w:r>
    </w:p>
    <w:p w14:paraId="4958B4A2" w14:textId="77777777" w:rsidR="000F7377" w:rsidRDefault="000F7377"/>
    <w:p w14:paraId="6B167ED8" w14:textId="77777777" w:rsidR="000F7377" w:rsidRDefault="000F7377">
      <w:r xmlns:w="http://schemas.openxmlformats.org/wordprocessingml/2006/main">
        <w:t xml:space="preserve">១ កូរិនថូស 7:25 ឥឡូវ​នេះ ខ្ញុំ​មិន​មាន​បទ​បញ្ជា​ពី​ព្រះ​អម្ចាស់​ចំពោះ​ស្ត្រី​ព្រហ្មចារី​ទេ តែ​ខ្ញុំ​ទុក​ការ​វិនិច្ឆ័យ​របស់​ខ្ញុំ ដូច​ជា​អ្នក​ដែល​បាន​ទទួល​សេចក្ដី​មេត្តា​ករុណា​ពី​ព្រះ​អម្ចាស់ ដើម្បី​ឲ្យ​មាន​ចិត្ត​ស្មោះ​ត្រង់។</w:t>
      </w:r>
    </w:p>
    <w:p w14:paraId="590D160F" w14:textId="77777777" w:rsidR="000F7377" w:rsidRDefault="000F7377"/>
    <w:p w14:paraId="6614255F" w14:textId="77777777" w:rsidR="000F7377" w:rsidRDefault="000F7377">
      <w:r xmlns:w="http://schemas.openxmlformats.org/wordprocessingml/2006/main">
        <w:t xml:space="preserve">ប៉ុល​លើក​ទឹក​ចិត្ត​គ្រីស្ទាន​ឲ្យ​នៅ​លីវ​រហូត​ដល់​ពួក​គេ​ត្រៀម​ខ្លួន​រៀប​ការ ប៉ុន្តែ​ទទួល​ស្គាល់​ថា​វា​ជា​ការ​សម្រេច​ចិត្ត​ផ្ទាល់​ខ្លួន។</w:t>
      </w:r>
    </w:p>
    <w:p w14:paraId="2DEAAB3E" w14:textId="77777777" w:rsidR="000F7377" w:rsidRDefault="000F7377"/>
    <w:p w14:paraId="1EB83B6C" w14:textId="77777777" w:rsidR="000F7377" w:rsidRDefault="000F7377">
      <w:r xmlns:w="http://schemas.openxmlformats.org/wordprocessingml/2006/main">
        <w:t xml:space="preserve">1. "អំណោយនៃភាពនៅលីវ៖ ការយល់ដឹងអំពីពរជ័យនៃការរស់នៅជាសេលីប"</w:t>
      </w:r>
    </w:p>
    <w:p w14:paraId="1CCC662B" w14:textId="77777777" w:rsidR="000F7377" w:rsidRDefault="000F7377"/>
    <w:p w14:paraId="6878417B" w14:textId="77777777" w:rsidR="000F7377" w:rsidRDefault="000F7377">
      <w:r xmlns:w="http://schemas.openxmlformats.org/wordprocessingml/2006/main">
        <w:t xml:space="preserve">2. "សេចក្ដីស្រឡាញ់ និងអាពាហ៍ពិពាហ៍៖ ការស្វែងយល់ពីឆន្ទៈរបស់ព្រះអម្ចាស់សម្រាប់ជីវិតរបស់អ្នក"</w:t>
      </w:r>
    </w:p>
    <w:p w14:paraId="6874FEEC" w14:textId="77777777" w:rsidR="000F7377" w:rsidRDefault="000F7377"/>
    <w:p w14:paraId="6B648B82" w14:textId="77777777" w:rsidR="000F7377" w:rsidRDefault="000F7377">
      <w:r xmlns:w="http://schemas.openxmlformats.org/wordprocessingml/2006/main">
        <w:t xml:space="preserve">1. ម៉ាថាយ 19:12 "ដ្បិត​មាន​ឥស្សរជន​មួយ​ចំនួន​ដែល​កើត​ចេញ​ពី​ផ្ទៃ​ម្ដាយ"។</w:t>
      </w:r>
    </w:p>
    <w:p w14:paraId="0B48EA06" w14:textId="77777777" w:rsidR="000F7377" w:rsidRDefault="000F7377"/>
    <w:p w14:paraId="07469BF5" w14:textId="77777777" w:rsidR="000F7377" w:rsidRDefault="000F7377">
      <w:r xmlns:w="http://schemas.openxmlformats.org/wordprocessingml/2006/main">
        <w:t xml:space="preserve">2. អេភេសូរ 5:21-33 «ចុះចូលគ្នាទៅវិញទៅមកដោយកោតខ្លាចព្រះជាម្ចាស់»។</w:t>
      </w:r>
    </w:p>
    <w:p w14:paraId="3AD9CD30" w14:textId="77777777" w:rsidR="000F7377" w:rsidRDefault="000F7377"/>
    <w:p w14:paraId="50A17358" w14:textId="77777777" w:rsidR="000F7377" w:rsidRDefault="000F7377">
      <w:r xmlns:w="http://schemas.openxmlformats.org/wordprocessingml/2006/main">
        <w:t xml:space="preserve">១ កូរិនថូស 7:26 ដូច្នេះ ខ្ញុំ​គិត​ថា នេះ​ជា​ការ​ល្អ​សម្រាប់​ទុក្ខ​លំបាក​ក្នុង​ពេល​បច្ចុប្បន្ន​នេះ ខ្ញុំ​និយាយ​ថា វា​ជា​ការ​ល្អ </w:t>
      </w:r>
      <w:r xmlns:w="http://schemas.openxmlformats.org/wordprocessingml/2006/main">
        <w:lastRenderedPageBreak xmlns:w="http://schemas.openxmlformats.org/wordprocessingml/2006/main"/>
      </w:r>
      <w:r xmlns:w="http://schemas.openxmlformats.org/wordprocessingml/2006/main">
        <w:t xml:space="preserve">​សម្រាប់​មនុស្ស​ដូច្នេះ។</w:t>
      </w:r>
    </w:p>
    <w:p w14:paraId="5CD2C6B1" w14:textId="77777777" w:rsidR="000F7377" w:rsidRDefault="000F7377"/>
    <w:p w14:paraId="1D1D5855" w14:textId="77777777" w:rsidR="000F7377" w:rsidRDefault="000F7377">
      <w:r xmlns:w="http://schemas.openxmlformats.org/wordprocessingml/2006/main">
        <w:t xml:space="preserve">សាវ័ក​ប៉ុល​លើក​ទឹក​ចិត្ត​គ្រិស្ដ​សាសនិក​ដែល​ប្រឈម​មុខ​នឹង​ទុក្ខ​លំបាក​បច្ចុប្បន្ន​ឲ្យ​នៅ​តែ​មិន​បាន​រៀប​ការ។</w:t>
      </w:r>
    </w:p>
    <w:p w14:paraId="09D27B2A" w14:textId="77777777" w:rsidR="000F7377" w:rsidRDefault="000F7377"/>
    <w:p w14:paraId="6ACBBC44" w14:textId="77777777" w:rsidR="000F7377" w:rsidRDefault="000F7377">
      <w:r xmlns:w="http://schemas.openxmlformats.org/wordprocessingml/2006/main">
        <w:t xml:space="preserve">1. “ពរជ័យនៃជីវិត Single”</w:t>
      </w:r>
    </w:p>
    <w:p w14:paraId="25027DE2" w14:textId="77777777" w:rsidR="000F7377" w:rsidRDefault="000F7377"/>
    <w:p w14:paraId="6BA40045" w14:textId="77777777" w:rsidR="000F7377" w:rsidRDefault="000F7377">
      <w:r xmlns:w="http://schemas.openxmlformats.org/wordprocessingml/2006/main">
        <w:t xml:space="preserve">2. «កម្លាំង​ដែល​មាន​ក្នុង​ការ​នៅ​ជាមួយ​ព្រះ»</w:t>
      </w:r>
    </w:p>
    <w:p w14:paraId="0DAB479D" w14:textId="77777777" w:rsidR="000F7377" w:rsidRDefault="000F7377"/>
    <w:p w14:paraId="7EE6FEEA" w14:textId="77777777" w:rsidR="000F7377" w:rsidRDefault="000F7377">
      <w:r xmlns:w="http://schemas.openxmlformats.org/wordprocessingml/2006/main">
        <w:t xml:space="preserve">1. ម៉ាថាយ 19:10-12 - ការបង្រៀនរបស់ព្រះយេស៊ូវអំពីពរជ័យនៃការនៅលីវ</w:t>
      </w:r>
    </w:p>
    <w:p w14:paraId="7ECE4FA4" w14:textId="77777777" w:rsidR="000F7377" w:rsidRDefault="000F7377"/>
    <w:p w14:paraId="4BD23180" w14:textId="77777777" w:rsidR="000F7377" w:rsidRDefault="000F7377">
      <w:r xmlns:w="http://schemas.openxmlformats.org/wordprocessingml/2006/main">
        <w:t xml:space="preserve">2. អេសាយ 41:10 - ការសន្យារបស់ព្រះអំពីកម្លាំងដល់អស់អ្នកដែលនៅជាប់នឹងទ្រង់</w:t>
      </w:r>
    </w:p>
    <w:p w14:paraId="59C1DD21" w14:textId="77777777" w:rsidR="000F7377" w:rsidRDefault="000F7377"/>
    <w:p w14:paraId="7D4D2ED3" w14:textId="77777777" w:rsidR="000F7377" w:rsidRDefault="000F7377">
      <w:r xmlns:w="http://schemas.openxmlformats.org/wordprocessingml/2006/main">
        <w:t xml:space="preserve">១ កូរិនថូស 7:27 តើ​អ្នក​ចង​ជា​មួយ​ប្រពន្ធ​ឬ? ស្វែងរក​ដើម្បី​មិន​ត្រូវ​បាន​ដោះ​ស្រាយ​។ តើ​អ្នក​លែង​ប្រពន្ធ​ហើយ​ឬ​នៅ? កុំស្វែងរកប្រពន្ធ។</w:t>
      </w:r>
    </w:p>
    <w:p w14:paraId="150A4DD0" w14:textId="77777777" w:rsidR="000F7377" w:rsidRDefault="000F7377"/>
    <w:p w14:paraId="4757F376" w14:textId="77777777" w:rsidR="000F7377" w:rsidRDefault="000F7377">
      <w:r xmlns:w="http://schemas.openxmlformats.org/wordprocessingml/2006/main">
        <w:t xml:space="preserve">ប៉ុល​ផ្តល់​ដំបូន្មាន​ដល់​គ្រិស្តបរិស័ទ​ឲ្យ​បន្ត​រៀបការ​ប្រសិនបើ​ពួកគេ​រៀបការ ហើយ​នៅ​លីវ ប្រសិនបើ​ពួកគេ​នៅលីវ។</w:t>
      </w:r>
    </w:p>
    <w:p w14:paraId="1423D9F9" w14:textId="77777777" w:rsidR="000F7377" w:rsidRDefault="000F7377"/>
    <w:p w14:paraId="3E6DF2B5" w14:textId="77777777" w:rsidR="000F7377" w:rsidRDefault="000F7377">
      <w:r xmlns:w="http://schemas.openxmlformats.org/wordprocessingml/2006/main">
        <w:t xml:space="preserve">1. អំណោយនៃអាពាហ៍ពិពាហ៍៖ ផែនការរបស់ព្រះសម្រាប់ជីវិតដែលបំពេញ</w:t>
      </w:r>
    </w:p>
    <w:p w14:paraId="1B04EE03" w14:textId="77777777" w:rsidR="000F7377" w:rsidRDefault="000F7377"/>
    <w:p w14:paraId="272B9DEB" w14:textId="77777777" w:rsidR="000F7377" w:rsidRDefault="000F7377">
      <w:r xmlns:w="http://schemas.openxmlformats.org/wordprocessingml/2006/main">
        <w:t xml:space="preserve">2. ភាពនៅលីវ៖ ការស្វែងរកសេចក្តីអំណរ និងការបំពេញក្នុងព្រះតែម្នាក់ឯង</w:t>
      </w:r>
    </w:p>
    <w:p w14:paraId="4F55F605" w14:textId="77777777" w:rsidR="000F7377" w:rsidRDefault="000F7377"/>
    <w:p w14:paraId="2FCBF9C1" w14:textId="77777777" w:rsidR="000F7377" w:rsidRDefault="000F7377">
      <w:r xmlns:w="http://schemas.openxmlformats.org/wordprocessingml/2006/main">
        <w:t xml:space="preserve">1. អេភេសូរ 5:22-33 - អាពាហ៍ពិពាហ៍ជាការឆ្លុះបញ្ចាំងពីព្រះគ្រីស្ទ និងសាសនាចក្រ</w:t>
      </w:r>
    </w:p>
    <w:p w14:paraId="3F393615" w14:textId="77777777" w:rsidR="000F7377" w:rsidRDefault="000F7377"/>
    <w:p w14:paraId="10DC9CB9" w14:textId="77777777" w:rsidR="000F7377" w:rsidRDefault="000F7377">
      <w:r xmlns:w="http://schemas.openxmlformats.org/wordprocessingml/2006/main">
        <w:t xml:space="preserve">2. ម៉ាថាយ 19:3-12 - ការបង្រៀនរបស់ព្រះយេស៊ូវអំពីអាពាហ៍ពិពាហ៍ និងការលែងលះ</w:t>
      </w:r>
    </w:p>
    <w:p w14:paraId="7A75178E" w14:textId="77777777" w:rsidR="000F7377" w:rsidRDefault="000F7377"/>
    <w:p w14:paraId="7915A52F" w14:textId="77777777" w:rsidR="000F7377" w:rsidRDefault="000F7377">
      <w:r xmlns:w="http://schemas.openxmlformats.org/wordprocessingml/2006/main">
        <w:t xml:space="preserve">១ កូរិនថូស 7:28 ប៉ុន្តែ​បើ​អ្នក​រៀបការ​ហើយ នោះ​អ្នក​មិន​បាន​ប្រព្រឹត្ត​អំពើ​បាប​ឡើយ។ ហើយប្រសិនបើស្ត្រីព្រហ្មចារីរៀបការ នោះនាងមិនបាន </w:t>
      </w:r>
      <w:r xmlns:w="http://schemas.openxmlformats.org/wordprocessingml/2006/main">
        <w:lastRenderedPageBreak xmlns:w="http://schemas.openxmlformats.org/wordprocessingml/2006/main"/>
      </w:r>
      <w:r xmlns:w="http://schemas.openxmlformats.org/wordprocessingml/2006/main">
        <w:t xml:space="preserve">ប្រព្រឹត្តអំពើបាបឡើយ។ ទោះ​ជា​យ៉ាង​ណា អ្នក​នោះ​នឹង​មាន​បញ្ហា​ក្នុង​សាច់​ឈាម ប៉ុន្តែ ខ្ញុំ​ទុក​ចិត្ត​អ្នក​រាល់​គ្នា។</w:t>
      </w:r>
    </w:p>
    <w:p w14:paraId="4E6EECFE" w14:textId="77777777" w:rsidR="000F7377" w:rsidRDefault="000F7377"/>
    <w:p w14:paraId="10869BED" w14:textId="77777777" w:rsidR="000F7377" w:rsidRDefault="000F7377">
      <w:r xmlns:w="http://schemas.openxmlformats.org/wordprocessingml/2006/main">
        <w:t xml:space="preserve">ការ​រៀបការ​មិន​មែន​ជា​អំពើ​ខុស​ឆ្គង​នោះ​ទេ ទោះ​បី​ជា​វា​អាច​នាំ​ឲ្យ​មាន​បញ្ហា។</w:t>
      </w:r>
    </w:p>
    <w:p w14:paraId="171889CC" w14:textId="77777777" w:rsidR="000F7377" w:rsidRDefault="000F7377"/>
    <w:p w14:paraId="236B2184" w14:textId="77777777" w:rsidR="000F7377" w:rsidRDefault="000F7377">
      <w:r xmlns:w="http://schemas.openxmlformats.org/wordprocessingml/2006/main">
        <w:t xml:space="preserve">1. អាពាហ៍ពិពាហ៍គឺជាពរមួយ ទោះបីជាមានបញ្ហាដែលអាចកើតមានក៏ដោយ។</w:t>
      </w:r>
    </w:p>
    <w:p w14:paraId="5FF18697" w14:textId="77777777" w:rsidR="000F7377" w:rsidRDefault="000F7377"/>
    <w:p w14:paraId="4FC52D31" w14:textId="77777777" w:rsidR="000F7377" w:rsidRDefault="000F7377">
      <w:r xmlns:w="http://schemas.openxmlformats.org/wordprocessingml/2006/main">
        <w:t xml:space="preserve">2. ស្វែងរកប្រាជ្ញារបស់ព្រះពេលពិចារណាអាពាហ៍ពិពាហ៍</w:t>
      </w:r>
    </w:p>
    <w:p w14:paraId="5A637E93" w14:textId="77777777" w:rsidR="000F7377" w:rsidRDefault="000F7377"/>
    <w:p w14:paraId="35FBBC13" w14:textId="77777777" w:rsidR="000F7377" w:rsidRDefault="000F7377">
      <w:r xmlns:w="http://schemas.openxmlformats.org/wordprocessingml/2006/main">
        <w:t xml:space="preserve">1. ទំនុកតម្កើង 127:3 - មើល ចុះ កូន​ជា​មរតក​មក​ពី​ព្រះ‌អម្ចាស់ ជា​ផល​នៃ​ផ្ទៃ​ពោះ។</w:t>
      </w:r>
    </w:p>
    <w:p w14:paraId="156AE33F" w14:textId="77777777" w:rsidR="000F7377" w:rsidRDefault="000F7377"/>
    <w:p w14:paraId="409CA028" w14:textId="77777777" w:rsidR="000F7377" w:rsidRDefault="000F7377">
      <w:r xmlns:w="http://schemas.openxmlformats.org/wordprocessingml/2006/main">
        <w:t xml:space="preserve">2. សាស្ដា 4:9 - ពីរនាក់គឺប្រសើរជាងមួយ ពីព្រោះពួកគេមានរង្វាន់ដ៏ល្អសម្រាប់ការនឿយហត់របស់ពួកគេ។</w:t>
      </w:r>
    </w:p>
    <w:p w14:paraId="53B9082E" w14:textId="77777777" w:rsidR="000F7377" w:rsidRDefault="000F7377"/>
    <w:p w14:paraId="7C7BAAE4" w14:textId="77777777" w:rsidR="000F7377" w:rsidRDefault="000F7377">
      <w:r xmlns:w="http://schemas.openxmlformats.org/wordprocessingml/2006/main">
        <w:t xml:space="preserve">១ កូរិនថូស 7:29 ប៉ុន្តែ នេះ​ជា​ការ​ដែល​ខ្ញុំ​និយាយ​ថា បងប្អូន​អើយ ពេល​វេលា​គឺ​ខ្លី​ណាស់​ដែល​នៅ​តែ​មាន​ថា​អ្នក​ទាំង​ពីរ​ដែល​មាន​ប្រពន្ធ​គឺ​ដូច​ជា​ពួក​គេ​មិន​មាន​។</w:t>
      </w:r>
    </w:p>
    <w:p w14:paraId="2F57F965" w14:textId="77777777" w:rsidR="000F7377" w:rsidRDefault="000F7377"/>
    <w:p w14:paraId="5D07683D" w14:textId="77777777" w:rsidR="000F7377" w:rsidRDefault="000F7377">
      <w:r xmlns:w="http://schemas.openxmlformats.org/wordprocessingml/2006/main">
        <w:t xml:space="preserve">ពេល​វេលា​ខ្លី ដូច្នេះ​អ្នក​ដែល​មាន​ប្រពន្ធ​គួរ​ធ្វើ​ដូច​ជា​មិន​ធ្វើ។</w:t>
      </w:r>
    </w:p>
    <w:p w14:paraId="0036D01E" w14:textId="77777777" w:rsidR="000F7377" w:rsidRDefault="000F7377"/>
    <w:p w14:paraId="51DACE36" w14:textId="77777777" w:rsidR="000F7377" w:rsidRDefault="000F7377">
      <w:r xmlns:w="http://schemas.openxmlformats.org/wordprocessingml/2006/main">
        <w:t xml:space="preserve">1. "ការ​រស់​នៅ​ក្នុង​ពេល​បច្ចុប្បន្ន​នេះ​: ធ្វើ​ឱ្យ​បាន​ច្រើន​បំផុត​នៃ​ពេល​វេលា​របស់​យើង​"</w:t>
      </w:r>
    </w:p>
    <w:p w14:paraId="5225DA1D" w14:textId="77777777" w:rsidR="000F7377" w:rsidRDefault="000F7377"/>
    <w:p w14:paraId="112D735D" w14:textId="77777777" w:rsidR="000F7377" w:rsidRDefault="000F7377">
      <w:r xmlns:w="http://schemas.openxmlformats.org/wordprocessingml/2006/main">
        <w:t xml:space="preserve">2. "រស់នៅជាមួយគោលបំណង៖ កំណត់អាទិភាពអ្វីដែលសំខាន់បំផុត"</w:t>
      </w:r>
    </w:p>
    <w:p w14:paraId="17AF6EAF" w14:textId="77777777" w:rsidR="000F7377" w:rsidRDefault="000F7377"/>
    <w:p w14:paraId="4035F662" w14:textId="77777777" w:rsidR="000F7377" w:rsidRDefault="000F7377">
      <w:r xmlns:w="http://schemas.openxmlformats.org/wordprocessingml/2006/main">
        <w:t xml:space="preserve">1. រ៉ូម 13:11-14 - ចូរប្រើពេលវេលាច្រើនបំផុត ពីព្រោះថ្ងៃនោះអាក្រក់ណាស់។</w:t>
      </w:r>
    </w:p>
    <w:p w14:paraId="7139DA07" w14:textId="77777777" w:rsidR="000F7377" w:rsidRDefault="000F7377"/>
    <w:p w14:paraId="536E22DF" w14:textId="77777777" w:rsidR="000F7377" w:rsidRDefault="000F7377">
      <w:r xmlns:w="http://schemas.openxmlformats.org/wordprocessingml/2006/main">
        <w:t xml:space="preserve">២.សាស្ដា ៣:១-៨ - មានពេលសម្រាប់អ្វីៗទាំងអស់ ហើយមានរដូវសម្រាប់រាល់សកម្មភាពនៅក្រោមមេឃ។</w:t>
      </w:r>
    </w:p>
    <w:p w14:paraId="433CA73E" w14:textId="77777777" w:rsidR="000F7377" w:rsidRDefault="000F7377"/>
    <w:p w14:paraId="08E8D46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១ កូរិនថូស 7:30 ហើយ​អស់​អ្នក​ដែល​យំ ហាក់​ដូច​ជា​មិន​បាន​យំ។ ហើយអស់អ្នកដែលត្រេកអរ ហាក់ដូចជាមិនត្រេកអរ។ ហើយអ្នកដែលទិញ ហាក់ដូចជាមិនមាន។</w:t>
      </w:r>
    </w:p>
    <w:p w14:paraId="67288BCA" w14:textId="77777777" w:rsidR="000F7377" w:rsidRDefault="000F7377"/>
    <w:p w14:paraId="1987BC92" w14:textId="77777777" w:rsidR="000F7377" w:rsidRDefault="000F7377">
      <w:r xmlns:w="http://schemas.openxmlformats.org/wordprocessingml/2006/main">
        <w:t xml:space="preserve">វគ្គនេះនិយាយអំពីការរស់នៅក្នុងពិភពលោកដោយគ្មានពិភពលោក។</w:t>
      </w:r>
    </w:p>
    <w:p w14:paraId="0759EE01" w14:textId="77777777" w:rsidR="000F7377" w:rsidRDefault="000F7377"/>
    <w:p w14:paraId="200C6259" w14:textId="77777777" w:rsidR="000F7377" w:rsidRDefault="000F7377">
      <w:r xmlns:w="http://schemas.openxmlformats.org/wordprocessingml/2006/main">
        <w:t xml:space="preserve">1. ការរស់នៅក្នុងពិភពលោកដោយគ្មានភាពជារបស់ពិភពលោក</w:t>
      </w:r>
    </w:p>
    <w:p w14:paraId="1625BCD6" w14:textId="77777777" w:rsidR="000F7377" w:rsidRDefault="000F7377"/>
    <w:p w14:paraId="40CA22AD" w14:textId="77777777" w:rsidR="000F7377" w:rsidRDefault="000F7377">
      <w:r xmlns:w="http://schemas.openxmlformats.org/wordprocessingml/2006/main">
        <w:t xml:space="preserve">2. ការព្យាយាមសម្រាប់ការស្កប់ស្កល់ និងអំណរនៅក្នុងព្រះអម្ចាស់</w:t>
      </w:r>
    </w:p>
    <w:p w14:paraId="25A124E2" w14:textId="77777777" w:rsidR="000F7377" w:rsidRDefault="000F7377"/>
    <w:p w14:paraId="3210CA5E" w14:textId="77777777" w:rsidR="000F7377" w:rsidRDefault="000F7377">
      <w:r xmlns:w="http://schemas.openxmlformats.org/wordprocessingml/2006/main">
        <w:t xml:space="preserve">១. កូរិនថូសទី២ ៦:១៤-១៨</w:t>
      </w:r>
    </w:p>
    <w:p w14:paraId="493050F0" w14:textId="77777777" w:rsidR="000F7377" w:rsidRDefault="000F7377"/>
    <w:p w14:paraId="5D9DEA64" w14:textId="77777777" w:rsidR="000F7377" w:rsidRDefault="000F7377">
      <w:r xmlns:w="http://schemas.openxmlformats.org/wordprocessingml/2006/main">
        <w:t xml:space="preserve">ភីលីព ៤:១១-១៣</w:t>
      </w:r>
    </w:p>
    <w:p w14:paraId="0E35EB0D" w14:textId="77777777" w:rsidR="000F7377" w:rsidRDefault="000F7377"/>
    <w:p w14:paraId="45871AB4" w14:textId="77777777" w:rsidR="000F7377" w:rsidRDefault="000F7377">
      <w:r xmlns:w="http://schemas.openxmlformats.org/wordprocessingml/2006/main">
        <w:t xml:space="preserve">១ កូរិនថូស 7:31 ហើយ​អស់​អ្នក​ណា​ដែល​ប្រើ​ពិភព​លោក​នេះ ដូច​ជា​មិន​បំពាន​ទេ ដ្បិត​ពិភព​លោក​នេះ​រលត់​ទៅ។</w:t>
      </w:r>
    </w:p>
    <w:p w14:paraId="6B184215" w14:textId="77777777" w:rsidR="000F7377" w:rsidRDefault="000F7377"/>
    <w:p w14:paraId="1CABFF8A" w14:textId="77777777" w:rsidR="000F7377" w:rsidRDefault="000F7377">
      <w:r xmlns:w="http://schemas.openxmlformats.org/wordprocessingml/2006/main">
        <w:t xml:space="preserve">ពិភពលោកគឺបណ្តោះអាសន្នហើយមិនគួរត្រូវបានរំលោភបំពាន។</w:t>
      </w:r>
    </w:p>
    <w:p w14:paraId="0D7717CB" w14:textId="77777777" w:rsidR="000F7377" w:rsidRDefault="000F7377"/>
    <w:p w14:paraId="2CD8853D" w14:textId="77777777" w:rsidR="000F7377" w:rsidRDefault="000F7377">
      <w:r xmlns:w="http://schemas.openxmlformats.org/wordprocessingml/2006/main">
        <w:t xml:space="preserve">1. ការទទួលយកបច្ចុប្បន្ន និងការរស់នៅអស់កល្បជានិច្ច</w:t>
      </w:r>
    </w:p>
    <w:p w14:paraId="097C3B5F" w14:textId="77777777" w:rsidR="000F7377" w:rsidRDefault="000F7377"/>
    <w:p w14:paraId="7DFE668D" w14:textId="77777777" w:rsidR="000F7377" w:rsidRDefault="000F7377">
      <w:r xmlns:w="http://schemas.openxmlformats.org/wordprocessingml/2006/main">
        <w:t xml:space="preserve">2. អន្តរកាលនៃជីវិត និងតម្រូវការសម្រាប់ការត្រៀមខ្លួន</w:t>
      </w:r>
    </w:p>
    <w:p w14:paraId="23B13486" w14:textId="77777777" w:rsidR="000F7377" w:rsidRDefault="000F7377"/>
    <w:p w14:paraId="6038B18C" w14:textId="77777777" w:rsidR="000F7377" w:rsidRDefault="000F7377">
      <w:r xmlns:w="http://schemas.openxmlformats.org/wordprocessingml/2006/main">
        <w:t xml:space="preserve">1. យ៉ាកុប 4:14 «ដ្បិត​អ្នក​រាល់​គ្នា​មិន​ដឹង​ថា​នឹង​មាន​អ្វី​នៅ​ថ្ងៃ​ស្អែក​ឡើយ។ តើជីវិតរបស់អ្នកជាអ្វី? វា​សូម្បី​តែ​ជា​ចំហាយ​ទឹក​មួយ​ដែល​លេច​ឡើង​មួយ​រយៈ​ពេល​បន្តិច​បន្ទាប់​មក​បាន​បាត់​ទៅ​វិញ​»​។</w:t>
      </w:r>
    </w:p>
    <w:p w14:paraId="7A0042E3" w14:textId="77777777" w:rsidR="000F7377" w:rsidRDefault="000F7377"/>
    <w:p w14:paraId="77130868" w14:textId="77777777" w:rsidR="000F7377" w:rsidRDefault="000F7377">
      <w:r xmlns:w="http://schemas.openxmlformats.org/wordprocessingml/2006/main">
        <w:t xml:space="preserve">2. ម៉ាថាយ 6:19-20 «កុំ​ទុក​ទ្រព្យ​សម្បត្តិ​សម្រាប់​ខ្លួន​ឯង​នៅ​លើ​ផែនដី ជា​កន្លែង​ដែល​កន្លាត និង​ច្រែះ​ពុករលួយ ហើយ​ចោរ​ទម្លុះ​ចូល​លួច៖ ប៉ុន្តែ​ត្រូវ​ប្រមូល​ទ្រព្យ​សម្បត្តិ​សម្រាប់​ខ្លួន​ឯង​នៅ​ស្ថានសួគ៌ ជា​កន្លែង​ដែល​កន្លាត និង​ច្រែះ​មិន​ពុក​រលួយ </w:t>
      </w:r>
      <w:r xmlns:w="http://schemas.openxmlformats.org/wordprocessingml/2006/main">
        <w:lastRenderedPageBreak xmlns:w="http://schemas.openxmlformats.org/wordprocessingml/2006/main"/>
      </w:r>
      <w:r xmlns:w="http://schemas.openxmlformats.org/wordprocessingml/2006/main">
        <w:t xml:space="preserve">។ ហើយ​ជា​កន្លែង​ដែល​ចោរ​មិន​ចូល​លួច ឬ​លួច»។</w:t>
      </w:r>
    </w:p>
    <w:p w14:paraId="3036670F" w14:textId="77777777" w:rsidR="000F7377" w:rsidRDefault="000F7377"/>
    <w:p w14:paraId="321C65DE" w14:textId="77777777" w:rsidR="000F7377" w:rsidRDefault="000F7377">
      <w:r xmlns:w="http://schemas.openxmlformats.org/wordprocessingml/2006/main">
        <w:t xml:space="preserve">១ កូរិនថូស 7:32 ប៉ុន្តែ ខ្ញុំ​ចង់​ឲ្យ​អ្នក​រាល់​គ្នា​មិន​ប្រុង​ប្រយ័ត្ន។ អ្នក​ណា​ដែល​មិន​ទាន់​រៀប​ការ យក​ចិត្ត​ទុក​ដាក់​នឹង​របស់​ដែល​ជា​របស់​ព្រះ‌អម្ចាស់ ធ្វើ​យ៉ាង​ណា​ឲ្យ​ព្រះ‌អម្ចាស់​គាប់​ព្រះ‌ហឫទ័យ។</w:t>
      </w:r>
    </w:p>
    <w:p w14:paraId="067CD111" w14:textId="77777777" w:rsidR="000F7377" w:rsidRDefault="000F7377"/>
    <w:p w14:paraId="7D6D1D5D" w14:textId="77777777" w:rsidR="000F7377" w:rsidRDefault="000F7377">
      <w:r xmlns:w="http://schemas.openxmlformats.org/wordprocessingml/2006/main">
        <w:t xml:space="preserve">ប៉ុល​លើក​ទឹក​ចិត្ត​មនុស្ស​ដែល​មិន​ទាន់​រៀប​ការ​ឲ្យ​ផ្ដោត​លើ​ការ​គាប់​ព្រះ​ហឫទ័យ​ព្រះអម្ចាស់ ដោយ​មិន​ត្រូវ​បាន​ថ្លឹង​ថ្លែង​ដោយ​ការ​យក​ចិត្ត​ទុក​ដាក់​ខាង​លោកិយ។</w:t>
      </w:r>
    </w:p>
    <w:p w14:paraId="5E0C6EB9" w14:textId="77777777" w:rsidR="000F7377" w:rsidRDefault="000F7377"/>
    <w:p w14:paraId="1E008574" w14:textId="77777777" w:rsidR="000F7377" w:rsidRDefault="000F7377">
      <w:r xmlns:w="http://schemas.openxmlformats.org/wordprocessingml/2006/main">
        <w:t xml:space="preserve">1. «ការរស់នៅសម្រាប់ព្រះអម្ចាស់៖ ការហៅទៅកាន់អ្នកជឿដែលមិនទាន់រៀបការ»</w:t>
      </w:r>
    </w:p>
    <w:p w14:paraId="150C693E" w14:textId="77777777" w:rsidR="000F7377" w:rsidRDefault="000F7377"/>
    <w:p w14:paraId="182E288C" w14:textId="77777777" w:rsidR="000F7377" w:rsidRDefault="000F7377">
      <w:r xmlns:w="http://schemas.openxmlformats.org/wordprocessingml/2006/main">
        <w:t xml:space="preserve">2. «ពរជ័យនៃការនៅលីវ៖ ការផ្តោតលើឆន្ទៈរបស់ព្រះអម្ចាស់»</w:t>
      </w:r>
    </w:p>
    <w:p w14:paraId="3DD63F1A" w14:textId="77777777" w:rsidR="000F7377" w:rsidRDefault="000F7377"/>
    <w:p w14:paraId="5F3FA3C8" w14:textId="77777777" w:rsidR="000F7377" w:rsidRDefault="000F7377">
      <w:r xmlns:w="http://schemas.openxmlformats.org/wordprocessingml/2006/main">
        <w:t xml:space="preserve">1. ពេត្រុសទី 1 1:13 - «ដូច្នេះ ចូរក្រវាត់ចង្កេះនៃគំនិតរបស់អ្នក ចូរប្រុងប្រយ័ត្ន ហើយសង្ឃឹមដល់ទីបញ្ចប់ សម្រាប់ព្រះគុណដែលនឹងត្រូវនាំមកអ្នក នៅពេលការបើកសម្តែងរបស់ព្រះយេស៊ូវគ្រីស្ទ»។</w:t>
      </w:r>
    </w:p>
    <w:p w14:paraId="277B199B" w14:textId="77777777" w:rsidR="000F7377" w:rsidRDefault="000F7377"/>
    <w:p w14:paraId="38922301" w14:textId="77777777" w:rsidR="000F7377" w:rsidRDefault="000F7377">
      <w:r xmlns:w="http://schemas.openxmlformats.org/wordprocessingml/2006/main">
        <w:t xml:space="preserve">2. ម៉ាថាយ 6:33 - «ប៉ុន្តែ ចូរ​ស្វែង​រក​នគរ​នៃ​ព្រះ​ជា​មុន​សិន ហើយ​និង​សេចក្ដី​សុចរិត​របស់​ទ្រង់។ ហើយ​អ្វីៗ​ទាំង​អស់​នេះ​នឹង​ត្រូវ​បន្ថែម​ទៅ​អ្នក​រាល់​គ្នា»។</w:t>
      </w:r>
    </w:p>
    <w:p w14:paraId="5955B314" w14:textId="77777777" w:rsidR="000F7377" w:rsidRDefault="000F7377"/>
    <w:p w14:paraId="47C3FEAD" w14:textId="77777777" w:rsidR="000F7377" w:rsidRDefault="000F7377">
      <w:r xmlns:w="http://schemas.openxmlformats.org/wordprocessingml/2006/main">
        <w:t xml:space="preserve">១ កូរិនថូស 7:33 ប៉ុន្តែ​អ្នក​ណា​ដែល​រៀប​ការ​ហើយ នោះ​យក​ចិត្ត​ទុក​ដាក់​នឹង​អ្វី​ដែល​លោកីយ៍​នេះ​ធ្វើ​ឲ្យ​ប្រពន្ធ​គាត់​ពេញ​ចិត្ត។</w:t>
      </w:r>
    </w:p>
    <w:p w14:paraId="450E08B7" w14:textId="77777777" w:rsidR="000F7377" w:rsidRDefault="000F7377"/>
    <w:p w14:paraId="46713477" w14:textId="77777777" w:rsidR="000F7377" w:rsidRDefault="000F7377">
      <w:r xmlns:w="http://schemas.openxmlformats.org/wordprocessingml/2006/main">
        <w:t xml:space="preserve">ប៉ុល​ដាស់តឿន​អ្នក​ដែល​រៀបការ​ហើយ​ឲ្យ​ពិចារណា​ពី​តម្រូវការ​របស់​គូ​ស្វាមី​ភរិយា​ក្នុង​ការ​ធ្វើ​ការ​សម្រេច​ចិត្ត។</w:t>
      </w:r>
    </w:p>
    <w:p w14:paraId="7FF686DA" w14:textId="77777777" w:rsidR="000F7377" w:rsidRDefault="000F7377"/>
    <w:p w14:paraId="2FA0604B" w14:textId="77777777" w:rsidR="000F7377" w:rsidRDefault="000F7377">
      <w:r xmlns:w="http://schemas.openxmlformats.org/wordprocessingml/2006/main">
        <w:t xml:space="preserve">1. សារៈសំខាន់នៃការពិចារណាដៃគូរបស់យើងក្នុងការសម្រេចចិត្តដែលយើងធ្វើ។</w:t>
      </w:r>
    </w:p>
    <w:p w14:paraId="369AE3E8" w14:textId="77777777" w:rsidR="000F7377" w:rsidRDefault="000F7377"/>
    <w:p w14:paraId="6F25F9C5" w14:textId="77777777" w:rsidR="000F7377" w:rsidRDefault="000F7377">
      <w:r xmlns:w="http://schemas.openxmlformats.org/wordprocessingml/2006/main">
        <w:t xml:space="preserve">2. ការរស់នៅដោយសុខដុមរមនាដោយគិតពីតម្រូវការរបស់ប្តីប្រពន្ធយើង។</w:t>
      </w:r>
    </w:p>
    <w:p w14:paraId="1EEBE724" w14:textId="77777777" w:rsidR="000F7377" w:rsidRDefault="000F7377"/>
    <w:p w14:paraId="5B0F0B3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អេភេសូរ 5:21-33: ចុះចូលគ្នាទៅវិញទៅមកដោយការគោរពចំពោះព្រះគ្រីស្ទ។</w:t>
      </w:r>
    </w:p>
    <w:p w14:paraId="6B2D6310" w14:textId="77777777" w:rsidR="000F7377" w:rsidRDefault="000F7377"/>
    <w:p w14:paraId="473E5E37" w14:textId="77777777" w:rsidR="000F7377" w:rsidRDefault="000F7377">
      <w:r xmlns:w="http://schemas.openxmlformats.org/wordprocessingml/2006/main">
        <w:t xml:space="preserve">2. កូល៉ុស 3:18-19: ភរិយាទាំងឡាយអើយ ចូរចុះចូលនឹងស្វាមីរបស់អ្នក ដូចជាសមនៅក្នុងព្រះអម្ចាស់។</w:t>
      </w:r>
    </w:p>
    <w:p w14:paraId="3EB13222" w14:textId="77777777" w:rsidR="000F7377" w:rsidRDefault="000F7377"/>
    <w:p w14:paraId="2EDD0723" w14:textId="77777777" w:rsidR="000F7377" w:rsidRDefault="000F7377">
      <w:r xmlns:w="http://schemas.openxmlformats.org/wordprocessingml/2006/main">
        <w:t xml:space="preserve">១ កូរិនថូស 7:34 ក៏​មាន​ភាព​ខុស​គ្នា​រវាង​ប្រពន្ធ និង​ស្ត្រី​ព្រហ្មចារី។ ស្ត្រី​ដែល​មិន​បាន​រៀបការ​យក​ចិត្ត​ទុក​ដាក់​នឹង​របស់​របស់​ព្រះ‌អម្ចាស់ ដើម្បី​ឲ្យ​នាង​បាន​បរិសុទ្ធ​ទាំង​រូប​កាយ និង​ខាង​វិញ្ញាណ ប៉ុន្តែ​នាង​ដែល​រៀប​ការ​យក​ចិត្ត​ទុក​ដាក់​នឹង​អ្វីៗ​ក្នុង​លោកីយ៍ ធ្វើ​យ៉ាង​ណា​ឲ្យ​ស្វាមី​របស់​ខ្លួន​ពេញ​ចិត្ត។</w:t>
      </w:r>
    </w:p>
    <w:p w14:paraId="706799D0" w14:textId="77777777" w:rsidR="000F7377" w:rsidRDefault="000F7377"/>
    <w:p w14:paraId="5184A112" w14:textId="77777777" w:rsidR="000F7377" w:rsidRDefault="000F7377">
      <w:r xmlns:w="http://schemas.openxmlformats.org/wordprocessingml/2006/main">
        <w:t xml:space="preserve">វគ្គ​នេះ​ពិភាក្សា​អំពី​ភាព​ខុស​គ្នា​រវាង​ស្ត្រី​ដែល​បាន​រៀបការ និង​មិន​ទាន់​រៀបការ​ទាក់ទង​នឹង​ការ​លះបង់​របស់​ពួកគេ​ចំពោះ​ព្រះអម្ចាស់ ។</w:t>
      </w:r>
    </w:p>
    <w:p w14:paraId="68240794" w14:textId="77777777" w:rsidR="000F7377" w:rsidRDefault="000F7377"/>
    <w:p w14:paraId="4943A304" w14:textId="77777777" w:rsidR="000F7377" w:rsidRDefault="000F7377">
      <w:r xmlns:w="http://schemas.openxmlformats.org/wordprocessingml/2006/main">
        <w:t xml:space="preserve">1. "ការរស់នៅសម្រាប់ព្រះអម្ចាស់: បេះដូងរបស់ស្ត្រីនៅលីវ"</w:t>
      </w:r>
    </w:p>
    <w:p w14:paraId="42D199A9" w14:textId="77777777" w:rsidR="000F7377" w:rsidRDefault="000F7377"/>
    <w:p w14:paraId="7E00ADA0" w14:textId="77777777" w:rsidR="000F7377" w:rsidRDefault="000F7377">
      <w:r xmlns:w="http://schemas.openxmlformats.org/wordprocessingml/2006/main">
        <w:t xml:space="preserve">2. "ស្វែងរកតុល្យភាព: បេះដូងរបស់ស្ត្រីរៀបការ"</w:t>
      </w:r>
    </w:p>
    <w:p w14:paraId="7B11CD08" w14:textId="77777777" w:rsidR="000F7377" w:rsidRDefault="000F7377"/>
    <w:p w14:paraId="74F39A1F" w14:textId="77777777" w:rsidR="000F7377" w:rsidRDefault="000F7377">
      <w:r xmlns:w="http://schemas.openxmlformats.org/wordprocessingml/2006/main">
        <w:t xml:space="preserve">១.សុភាសិត ៣១:១០-៣១</w:t>
      </w:r>
    </w:p>
    <w:p w14:paraId="406C9EF5" w14:textId="77777777" w:rsidR="000F7377" w:rsidRDefault="000F7377"/>
    <w:p w14:paraId="221AF50C" w14:textId="77777777" w:rsidR="000F7377" w:rsidRDefault="000F7377">
      <w:r xmlns:w="http://schemas.openxmlformats.org/wordprocessingml/2006/main">
        <w:t xml:space="preserve">២. ម៉ាថាយ ៦:៣៣-៣៤</w:t>
      </w:r>
    </w:p>
    <w:p w14:paraId="7F37913E" w14:textId="77777777" w:rsidR="000F7377" w:rsidRDefault="000F7377"/>
    <w:p w14:paraId="11CBE718" w14:textId="77777777" w:rsidR="000F7377" w:rsidRDefault="000F7377">
      <w:r xmlns:w="http://schemas.openxmlformats.org/wordprocessingml/2006/main">
        <w:t xml:space="preserve">១ កូរិនថូស 7:35 ខ្ញុំ​និយាយ​នេះ​ដើម្បី​ប្រយោជន៍​ផ្ទាល់​ខ្លួន។ មិន​មែន​ថា​ខ្ញុំ​អាច​ដាក់​អន្ទាក់​លើ​អ្នក​រាល់​គ្នា​ទេ គឺ​ដើម្បី​ឲ្យ​អ្នក​រាល់​គ្នា​បាន​ចូល​រួម​ក្នុង​ព្រះ‌អម្ចាស់​ដោយ​គ្មាន​ការ​រំខាន។</w:t>
      </w:r>
    </w:p>
    <w:p w14:paraId="566D4907" w14:textId="77777777" w:rsidR="000F7377" w:rsidRDefault="000F7377"/>
    <w:p w14:paraId="39976C0F" w14:textId="77777777" w:rsidR="000F7377" w:rsidRDefault="000F7377">
      <w:r xmlns:w="http://schemas.openxmlformats.org/wordprocessingml/2006/main">
        <w:t xml:space="preserve">ប៉ុល​លើក​ទឹកចិត្ត​អ្នក​ជឿ​ឲ្យ​បម្រើ​ព្រះអម្ចាស់​ដោយ​គ្មាន​ការ​រំខាន ឬ​រំខាន។</w:t>
      </w:r>
    </w:p>
    <w:p w14:paraId="01193F1D" w14:textId="77777777" w:rsidR="000F7377" w:rsidRDefault="000F7377"/>
    <w:p w14:paraId="4096EFD6" w14:textId="77777777" w:rsidR="000F7377" w:rsidRDefault="000F7377">
      <w:r xmlns:w="http://schemas.openxmlformats.org/wordprocessingml/2006/main">
        <w:t xml:space="preserve">1. អំណាចនៃការគោរពប្រណិប័តន៍ដោយផ្តោតអារម្មណ៍៖ របៀបបម្រើព្រះដោយគ្មានការរំខាន</w:t>
      </w:r>
    </w:p>
    <w:p w14:paraId="797BB656" w14:textId="77777777" w:rsidR="000F7377" w:rsidRDefault="000F7377"/>
    <w:p w14:paraId="1A0F057E" w14:textId="77777777" w:rsidR="000F7377" w:rsidRDefault="000F7377">
      <w:r xmlns:w="http://schemas.openxmlformats.org/wordprocessingml/2006/main">
        <w:t xml:space="preserve">2. អំណរនៃការបម្រើព្រះដោយគ្មានការរំខាន</w:t>
      </w:r>
    </w:p>
    <w:p w14:paraId="4D527D2D" w14:textId="77777777" w:rsidR="000F7377" w:rsidRDefault="000F7377"/>
    <w:p w14:paraId="70990F58" w14:textId="77777777" w:rsidR="000F7377" w:rsidRDefault="000F7377">
      <w:r xmlns:w="http://schemas.openxmlformats.org/wordprocessingml/2006/main">
        <w:t xml:space="preserve">1. កូល៉ុស 3:23-24 - ទោះជាអ្នកធ្វើអ្វីក៏ដោយ ចូរធ្វើការដោយអស់ពីចិត្ត ដូចជាធ្វើការសម្រាប់ព្រះអម្ចាស់ មិនមែនសម្រាប់ចៅហ្វាយនាយរបស់មនុស្សទេ ព្រោះអ្នកដឹងថាអ្នកនឹងទទួលបានមរតកពីព្រះអម្ចាស់ជារង្វាន់។ វាគឺជាព្រះអម្ចាស់នៃព្រះគ្រីស្ទដែលអ្នកកំពុងបម្រើ។</w:t>
      </w:r>
    </w:p>
    <w:p w14:paraId="3AEEA7AB" w14:textId="77777777" w:rsidR="000F7377" w:rsidRDefault="000F7377"/>
    <w:p w14:paraId="70A318F8" w14:textId="77777777" w:rsidR="000F7377" w:rsidRDefault="000F7377">
      <w:r xmlns:w="http://schemas.openxmlformats.org/wordprocessingml/2006/main">
        <w:t xml:space="preserve">ទំនុកតម្កើង 46:10 ចូរ​នៅ​ស្ងៀម ហើយ​ដឹង​ថា​យើង​ជា​ព្រះ។ យើង​នឹង​ត្រូវ​បាន​លើក​តម្កើង​នៅ​ក្នុង​ចំណោម​ប្រជាជាតិ​នានា យើង​នឹង​ត្រូវ​បាន​លើក​តម្កើង​នៅ​លើ​ផែនដី។</w:t>
      </w:r>
    </w:p>
    <w:p w14:paraId="3C01D7BB" w14:textId="77777777" w:rsidR="000F7377" w:rsidRDefault="000F7377"/>
    <w:p w14:paraId="2DBE01AB" w14:textId="77777777" w:rsidR="000F7377" w:rsidRDefault="000F7377">
      <w:r xmlns:w="http://schemas.openxmlformats.org/wordprocessingml/2006/main">
        <w:t xml:space="preserve">១ កូរិនថូស 7:36 ប៉ុន្តែ​ប្រសិន​បើ​អ្នក​ណា​គិត​ថា​ខ្លួន​ប្រព្រឹត្ត​មិន​ល្អ​ចំពោះ​ព្រហ្មចារី​របស់​ខ្លួន បើ​នាង​ឆ្លង​ផុត​អាយុ​របស់​នាង ហើយ​ត្រូវ​ការ​នោះ ចូរ​ឲ្យ​អ្នក​នោះ​ធ្វើ​តាម​ចិត្ត នោះ​អ្នក​នោះ​មិន​ប្រព្រឹត្ត​អំពើ​បាប​ឡើយ។</w:t>
      </w:r>
    </w:p>
    <w:p w14:paraId="6D52C3B3" w14:textId="77777777" w:rsidR="000F7377" w:rsidRDefault="000F7377"/>
    <w:p w14:paraId="1B2AAE47" w14:textId="77777777" w:rsidR="000F7377" w:rsidRDefault="000F7377">
      <w:r xmlns:w="http://schemas.openxmlformats.org/wordprocessingml/2006/main">
        <w:t xml:space="preserve">ប៉ុល​ផ្តល់​ដំបូន្មាន​ថា ប្រសិនបើ​បុរស​ម្នាក់​ជឿថា​គាត់​កំពុង​ប្រព្រឹត្ត​មិន​សមរម្យ​ចំពោះ​ដៃគូ​ដែល​មិនទាន់​រៀបការ គាត់​គួរតែ​រៀបការ​ជាមួយ​នាង ប្រសិនបើ​នាង​មាន​អាយុ​អាច​រៀបការ​បាន ហើយ​វា​នឹងមិន​ត្រូវបាន​ចាត់ទុកថា​ជា​អំពើបាប​ឡើយ​។</w:t>
      </w:r>
    </w:p>
    <w:p w14:paraId="4F6CA432" w14:textId="77777777" w:rsidR="000F7377" w:rsidRDefault="000F7377"/>
    <w:p w14:paraId="15E3FA2B" w14:textId="77777777" w:rsidR="000F7377" w:rsidRDefault="000F7377">
      <w:r xmlns:w="http://schemas.openxmlformats.org/wordprocessingml/2006/main">
        <w:t xml:space="preserve">1. អត្ថន័យនៃអាពាហ៍ពិពាហ៍ - ការយល់ដឹងពីដំបូន្មានរបស់ប៉ុលទៅកាន់កូរិនថូស</w:t>
      </w:r>
    </w:p>
    <w:p w14:paraId="6600FB97" w14:textId="77777777" w:rsidR="000F7377" w:rsidRDefault="000F7377"/>
    <w:p w14:paraId="4EC0C3FE" w14:textId="77777777" w:rsidR="000F7377" w:rsidRDefault="000F7377">
      <w:r xmlns:w="http://schemas.openxmlformats.org/wordprocessingml/2006/main">
        <w:t xml:space="preserve">2. ការជ្រើសរើសត្រឹមត្រូវ - ធ្វើតាមការបង្រៀនរបស់ប៉ុលស្តីពីអាពាហ៍ពិពាហ៍</w:t>
      </w:r>
    </w:p>
    <w:p w14:paraId="542BD5F1" w14:textId="77777777" w:rsidR="000F7377" w:rsidRDefault="000F7377"/>
    <w:p w14:paraId="30BB6341" w14:textId="77777777" w:rsidR="000F7377" w:rsidRDefault="000F7377">
      <w:r xmlns:w="http://schemas.openxmlformats.org/wordprocessingml/2006/main">
        <w:t xml:space="preserve">1. ហេព្រើរ 13:4 - អាពាហ៍ពិពាហ៍​គឺ​ជា​កិត្តិយស​សម្រាប់​មនុស្ស​ទាំង​អស់ ហើយ​គ្រែ​មិន​សៅហ្មង​ឡើយ ប៉ុន្តែ​មនុស្ស​ផិត​ក្បត់ ព្រះ​នឹង​វិនិច្ឆ័យ។</w:t>
      </w:r>
    </w:p>
    <w:p w14:paraId="1FDB9340" w14:textId="77777777" w:rsidR="000F7377" w:rsidRDefault="000F7377"/>
    <w:p w14:paraId="45ACC189" w14:textId="77777777" w:rsidR="000F7377" w:rsidRDefault="000F7377">
      <w:r xmlns:w="http://schemas.openxmlformats.org/wordprocessingml/2006/main">
        <w:t xml:space="preserve">អេភេសូរ ៥:២១-៣៣ - ការចុះចូលគ្នាទៅវិញទៅមកដោយការគោរពចំពោះព្រះគ្រីស្ទ។</w:t>
      </w:r>
    </w:p>
    <w:p w14:paraId="0F8982F5" w14:textId="77777777" w:rsidR="000F7377" w:rsidRDefault="000F7377"/>
    <w:p w14:paraId="2971B0D8" w14:textId="77777777" w:rsidR="000F7377" w:rsidRDefault="000F7377">
      <w:r xmlns:w="http://schemas.openxmlformats.org/wordprocessingml/2006/main">
        <w:t xml:space="preserve">១ កូរិនថូស 7:37 ទោះ​ជា​យ៉ាង​ណា​ក៏​ដោយ អ្នក​ណា​ដែល​ប្រកាន់​ខ្ជាប់​ក្នុង​ចិត្ត ដោយ​មិន​ចាំ​បាច់​អ្វី​ឡើយ ប៉ុន្តែ​មាន​អំណាច​លើ​ឆន្ទៈ​របស់​ខ្លួន ហើយ​មាន​សេចក្តី​សម្រេច​ក្នុង​ចិត្ត​ថា​នឹង​រក្សា​ព្រហ្មចារី​របស់​ខ្លួន នោះ​នឹង​ប្រព្រឹត្ត​ទៅ​ដោយ​ល្អ។</w:t>
      </w:r>
    </w:p>
    <w:p w14:paraId="099A1F05" w14:textId="77777777" w:rsidR="000F7377" w:rsidRDefault="000F7377"/>
    <w:p w14:paraId="78A4C068" w14:textId="77777777" w:rsidR="000F7377" w:rsidRDefault="000F7377">
      <w:r xmlns:w="http://schemas.openxmlformats.org/wordprocessingml/2006/main">
        <w:t xml:space="preserve">ប៉ុល​លើក​ទឹក​ចិត្ត​អ្នក​ដែល​បាន​ជ្រើស​រើស​មិន​រៀប​ការ​ឲ្យ​កាន់​ខ្ជាប់​ក្នុង​ការ​សម្រេច​ចិត្ត ព្រោះ​វា​ជា </w:t>
      </w:r>
      <w:r xmlns:w="http://schemas.openxmlformats.org/wordprocessingml/2006/main">
        <w:lastRenderedPageBreak xmlns:w="http://schemas.openxmlformats.org/wordprocessingml/2006/main"/>
      </w:r>
      <w:r xmlns:w="http://schemas.openxmlformats.org/wordprocessingml/2006/main">
        <w:t xml:space="preserve">​ការ​សម្រេច​ចិត្ត​របស់​ខ្លួន។</w:t>
      </w:r>
    </w:p>
    <w:p w14:paraId="63763B75" w14:textId="77777777" w:rsidR="000F7377" w:rsidRDefault="000F7377"/>
    <w:p w14:paraId="49D3E413" w14:textId="77777777" w:rsidR="000F7377" w:rsidRDefault="000F7377">
      <w:r xmlns:w="http://schemas.openxmlformats.org/wordprocessingml/2006/main">
        <w:t xml:space="preserve">1. អំណាចនៃការគ្រប់គ្រងខ្លួនឯង: របៀបជ្រើសរើសដើម្បីនៅលីវគឺជាទង្វើនៃកម្លាំង។</w:t>
      </w:r>
    </w:p>
    <w:p w14:paraId="60E18E4F" w14:textId="77777777" w:rsidR="000F7377" w:rsidRDefault="000F7377"/>
    <w:p w14:paraId="481D4BA2" w14:textId="77777777" w:rsidR="000F7377" w:rsidRDefault="000F7377">
      <w:r xmlns:w="http://schemas.openxmlformats.org/wordprocessingml/2006/main">
        <w:t xml:space="preserve">2. សម្រស់នៃភាពនៅលីវ៖ ឱបក្រសោបភាពនៅលីវ និងទទួលស្គាល់តម្លៃរបស់វា។</w:t>
      </w:r>
    </w:p>
    <w:p w14:paraId="26EB6503" w14:textId="77777777" w:rsidR="000F7377" w:rsidRDefault="000F7377"/>
    <w:p w14:paraId="2F8EF1CB" w14:textId="77777777" w:rsidR="000F7377" w:rsidRDefault="000F7377">
      <w:r xmlns:w="http://schemas.openxmlformats.org/wordprocessingml/2006/main">
        <w:t xml:space="preserve">1. កូរិនថូស 6:12-13 - "អ្វីៗទាំងអស់សុទ្ធតែមានច្បាប់សម្រាប់ខ្ញុំ ប៉ុន្តែអ្វីៗទាំងអស់មិនសមរម្យទេ អ្វីៗទាំងអស់សុទ្ធតែមានច្បាប់សម្រាប់ខ្ញុំ ប៉ុន្តែខ្ញុំនឹងមិនត្រូវបាននាំឱ្យនៅក្រោមអំណាចនៃនរណាម្នាក់ឡើយ"។</w:t>
      </w:r>
    </w:p>
    <w:p w14:paraId="19DEBA16" w14:textId="77777777" w:rsidR="000F7377" w:rsidRDefault="000F7377"/>
    <w:p w14:paraId="1095A075" w14:textId="77777777" w:rsidR="000F7377" w:rsidRDefault="000F7377">
      <w:r xmlns:w="http://schemas.openxmlformats.org/wordprocessingml/2006/main">
        <w:t xml:space="preserve">2. ពេត្រុសទី 1 5:8 - «ចូរ​ប្រយ័ត្ន​ប្រយែង​ចុះ ដ្បិត​មារ​ជា​មារ​សត្រូវ​របស់​អ្នក​ដូច​ជា​សិង្ហ​គ្រហឹម​ដើរ​ទៅ​រក​អ្នក​ណា​ដែល​វា​អាច​លេប​បាន»។</w:t>
      </w:r>
    </w:p>
    <w:p w14:paraId="57396066" w14:textId="77777777" w:rsidR="000F7377" w:rsidRDefault="000F7377"/>
    <w:p w14:paraId="4F341639" w14:textId="77777777" w:rsidR="000F7377" w:rsidRDefault="000F7377">
      <w:r xmlns:w="http://schemas.openxmlformats.org/wordprocessingml/2006/main">
        <w:t xml:space="preserve">១ កូរិនថូស 7:38 ដូច្នេះ អ្នក​ណា​ដែល​ឲ្យ​នាង​ជា​ប្ដី​ប្រពន្ធ នោះ​ក៏​ល្អ​ដែរ។ ប៉ុន្តែអ្នកណាដែលមិនរៀបការជាមួយនាង នោះប្រសើរជាង។</w:t>
      </w:r>
    </w:p>
    <w:p w14:paraId="1C457B80" w14:textId="77777777" w:rsidR="000F7377" w:rsidRDefault="000F7377"/>
    <w:p w14:paraId="309F9B78" w14:textId="77777777" w:rsidR="000F7377" w:rsidRDefault="000F7377">
      <w:r xmlns:w="http://schemas.openxmlformats.org/wordprocessingml/2006/main">
        <w:t xml:space="preserve">ប៉ុល​លើក​ទឹក​ចិត្ត​អ្នក​ជឿ​ឲ្យ​ពិចារណា​អំពី​គុណសម្បត្តិ និង​គុណវិបត្តិ​នៃ​ការ​រៀប​ការ​មុន​នឹង​ចូល​រួម ហើយ​ផ្ដល់​យោបល់​ថា​ការ​មិន​រៀប​ការ​អាច​មាន​ប្រយោជន៍​ជាង។</w:t>
      </w:r>
    </w:p>
    <w:p w14:paraId="761C0662" w14:textId="77777777" w:rsidR="000F7377" w:rsidRDefault="000F7377"/>
    <w:p w14:paraId="2C2DDBDB" w14:textId="77777777" w:rsidR="000F7377" w:rsidRDefault="000F7377">
      <w:r xmlns:w="http://schemas.openxmlformats.org/wordprocessingml/2006/main">
        <w:t xml:space="preserve">1. "អត្ថប្រយោជន៍នៃការមិនរៀបការ"</w:t>
      </w:r>
    </w:p>
    <w:p w14:paraId="76583CF1" w14:textId="77777777" w:rsidR="000F7377" w:rsidRDefault="000F7377"/>
    <w:p w14:paraId="3226E855" w14:textId="77777777" w:rsidR="000F7377" w:rsidRDefault="000F7377">
      <w:r xmlns:w="http://schemas.openxmlformats.org/wordprocessingml/2006/main">
        <w:t xml:space="preserve">2. "ធ្វើឱ្យជម្រើសត្រឹមត្រូវ: នៅពេលដែលអាពាហ៍ពិពាហ៍គឺជាចម្លើយ"</w:t>
      </w:r>
    </w:p>
    <w:p w14:paraId="19ABC53F" w14:textId="77777777" w:rsidR="000F7377" w:rsidRDefault="000F7377"/>
    <w:p w14:paraId="6DBAB67C" w14:textId="77777777" w:rsidR="000F7377" w:rsidRDefault="000F7377">
      <w:r xmlns:w="http://schemas.openxmlformats.org/wordprocessingml/2006/main">
        <w:t xml:space="preserve">1. ម៉ាថាយ 19:12 - «ដ្បិត​មាន​ឥន្រ្ទ​ខ្លះ​ដែល​កើត​ចេញ​ពី​ផ្ទៃ​ម្ដាយ ហើយ​មាន​ឥន្រ្ទ​ខ្លះ​ដែល​បាន​ធ្វើ​ជា​ឥន្រ្ទិយ​របស់​មនុស្ស។ ដោយ​យល់​ដល់​ស្ថានសួគ៌ អ្នក​ណា​អាច​ទទួល​បាន ចូរ​ឲ្យ​អ្នក​នោះ​ទទួល​ចុះ»។</w:t>
      </w:r>
    </w:p>
    <w:p w14:paraId="2EF7A085" w14:textId="77777777" w:rsidR="000F7377" w:rsidRDefault="000F7377"/>
    <w:p w14:paraId="6CD5D053" w14:textId="77777777" w:rsidR="000F7377" w:rsidRDefault="000F7377">
      <w:r xmlns:w="http://schemas.openxmlformats.org/wordprocessingml/2006/main">
        <w:t xml:space="preserve">1 Timothy 5:14 - "ដូច្នេះខ្ញុំនឹងឱ្យស្ត្រីវ័យក្មេងរៀបការ, បង្កើតកូន, ដឹកនាំផ្ទះ, </w:t>
      </w:r>
      <w:r xmlns:w="http://schemas.openxmlformats.org/wordprocessingml/2006/main">
        <w:lastRenderedPageBreak xmlns:w="http://schemas.openxmlformats.org/wordprocessingml/2006/main"/>
      </w:r>
      <w:r xmlns:w="http://schemas.openxmlformats.org/wordprocessingml/2006/main">
        <w:t xml:space="preserve">មិនផ្តល់ឱកាសឱ្យមារសត្រូវនិយាយស្តីបន្ទោស" ។</w:t>
      </w:r>
    </w:p>
    <w:p w14:paraId="61A60154" w14:textId="77777777" w:rsidR="000F7377" w:rsidRDefault="000F7377"/>
    <w:p w14:paraId="388DD30D" w14:textId="77777777" w:rsidR="000F7377" w:rsidRDefault="000F7377">
      <w:r xmlns:w="http://schemas.openxmlformats.org/wordprocessingml/2006/main">
        <w:t xml:space="preserve">១ កូរិនថូស 7:39 ប្រពន្ធ​ត្រូវ​ចង​ដោយ​ច្បាប់ ដរាបណា​ប្ដី​នៅ​រស់។ ប៉ុន្តែប្រសិនបើប្តីរបស់នាងបានស្លាប់ទៅ នាងមានសេរីភាពក្នុងការរៀបការជាមួយអ្នកណាដែលនាងចង់បាន។ មានតែនៅក្នុងព្រះអម្ចាស់ប៉ុណ្ណោះ។</w:t>
      </w:r>
    </w:p>
    <w:p w14:paraId="33E663E7" w14:textId="77777777" w:rsidR="000F7377" w:rsidRDefault="000F7377"/>
    <w:p w14:paraId="28936804" w14:textId="77777777" w:rsidR="000F7377" w:rsidRDefault="000F7377">
      <w:r xmlns:w="http://schemas.openxmlformats.org/wordprocessingml/2006/main">
        <w:t xml:space="preserve">ស្ត្រី​ត្រូវ​ចង​ភ្ជាប់​នឹង​ប្ដី​ដរាប​ណា​គាត់​នៅ​រស់ ប៉ុន្តែ​បើ​គាត់​ស្លាប់ គាត់​មាន​សេរីភាព​រៀបការ​ជាមួយ​អ្នក​ណា​ដែល​គាត់​ប្រាថ្នា ដរាប​ណា​គាត់​នៅ​ក្នុង​ព្រះអម្ចាស់។</w:t>
      </w:r>
    </w:p>
    <w:p w14:paraId="3A0A25CA" w14:textId="77777777" w:rsidR="000F7377" w:rsidRDefault="000F7377"/>
    <w:p w14:paraId="32588309" w14:textId="77777777" w:rsidR="000F7377" w:rsidRDefault="000F7377">
      <w:r xmlns:w="http://schemas.openxmlformats.org/wordprocessingml/2006/main">
        <w:t xml:space="preserve">1. សារៈសំខាន់នៃការតាំងចិត្តចំពោះព្រះក្នុងអាពាហ៍ពិពាហ៍</w:t>
      </w:r>
    </w:p>
    <w:p w14:paraId="08A7C325" w14:textId="77777777" w:rsidR="000F7377" w:rsidRDefault="000F7377"/>
    <w:p w14:paraId="26F611DF" w14:textId="77777777" w:rsidR="000F7377" w:rsidRDefault="000F7377">
      <w:r xmlns:w="http://schemas.openxmlformats.org/wordprocessingml/2006/main">
        <w:t xml:space="preserve">2. សេរីភាពដែលមកជាមួយការទុកចិត្តលើព្រះ</w:t>
      </w:r>
    </w:p>
    <w:p w14:paraId="49187107" w14:textId="77777777" w:rsidR="000F7377" w:rsidRDefault="000F7377"/>
    <w:p w14:paraId="49B4EB4A" w14:textId="77777777" w:rsidR="000F7377" w:rsidRDefault="000F7377">
      <w:r xmlns:w="http://schemas.openxmlformats.org/wordprocessingml/2006/main">
        <w:t xml:space="preserve">1. រ៉ូម 8:38-39 - ដ្បិតខ្ញុំដឹងច្បាស់ថា ទាំងសេចក្តីស្លាប់ ឬជីវិត ទេវតា ឬអ្នកគ្រប់គ្រង ឬវត្ថុដែលមានវត្តមាន ឬវត្ថុដែលនឹងមកដល់ ឬអំណាច ឬកម្ពស់ ឬជម្រៅ ឬអ្វីៗផ្សេងទៀតនៅក្នុងការបង្កើតទាំងអស់នឹងមិនអាច ដើម្បីបំបែកយើងចេញពីសេចក្តីស្រឡាញ់របស់ព្រះជាម្ចាស់នៅក្នុងព្រះគ្រីស្ទយេស៊ូវជាព្រះអម្ចាស់របស់យើង។</w:t>
      </w:r>
    </w:p>
    <w:p w14:paraId="3CB3563E" w14:textId="77777777" w:rsidR="000F7377" w:rsidRDefault="000F7377"/>
    <w:p w14:paraId="470052A1" w14:textId="77777777" w:rsidR="000F7377" w:rsidRDefault="000F7377">
      <w:r xmlns:w="http://schemas.openxmlformats.org/wordprocessingml/2006/main">
        <w:t xml:space="preserve">2. ម៉ាថាយ 19:4-6 - គាត់​បាន​ឆ្លើយ​ថា​: «តើ​អ្នក​មិន​បាន​អាន​ថា​អ្នក​ដែល​បាន​បង្កើត​ពួក​គេ​តាំង​ពី​ដើម​ដំបូង​បាន​បង្កើត​ពួក​គេ​ទាំង​ប្រុស​ទាំង​ស្រី​ហើយ​បាន​និយាយ​ថា​: 'ដូច្នេះ​មនុស្ស​នឹង​ចាក​ចេញ​ពី​ឪពុក​ម្តាយ​របស់​ខ្លួន​ទៅ​កាន់​គាត់​។ ប្រពន្ធ ហើយ​អ្នក​ទាំង​ពីរ​នឹង​ក្លាយ​ជា​សាច់​ឈាម​តែ​មួយ? ដូច្នេះ​ពួកគេ​មិន​មែន​ជា​ពីរ​នាក់​ទៀត​ទេ គឺ​ជា​សាច់​តែមួយ។ ដូច្នេះ អ្វី​ដែល​ព្រះ​បាន​រួម​ជា​មួយ​គ្នា កុំ​ឲ្យ​មនុស្ស​បែក​គ្នា​ឡើយ»។</w:t>
      </w:r>
    </w:p>
    <w:p w14:paraId="726EB69D" w14:textId="77777777" w:rsidR="000F7377" w:rsidRDefault="000F7377"/>
    <w:p w14:paraId="1C6093DB" w14:textId="77777777" w:rsidR="000F7377" w:rsidRDefault="000F7377">
      <w:r xmlns:w="http://schemas.openxmlformats.org/wordprocessingml/2006/main">
        <w:t xml:space="preserve">១ កូរិនថូស 7:40 តែ​នាង​មាន​សុភមង្គល​ជាង បើ​នាង​នៅ​ជាប់​តាម​ការ​វិនិច្ឆ័យ​របស់​ខ្ញុំ ហើយ​ខ្ញុំ​ក៏​គិត​ថា ខ្ញុំ​មាន​ព្រះ‌វិញ្ញាណ​នៃ​ព្រះ។</w:t>
      </w:r>
    </w:p>
    <w:p w14:paraId="401504E9" w14:textId="77777777" w:rsidR="000F7377" w:rsidRDefault="000F7377"/>
    <w:p w14:paraId="016A3C02" w14:textId="77777777" w:rsidR="000F7377" w:rsidRDefault="000F7377">
      <w:r xmlns:w="http://schemas.openxmlformats.org/wordprocessingml/2006/main">
        <w:t xml:space="preserve">ប៉ុល​លើក​ទឹក​ចិត្ត​ស្ត្រី​គ្រីស្ទាន​ដែល​នៅ​លីវ​ឲ្យ​នៅ​ដូច​ពួកគេ ហើយ​ជឿ​ថា​គាត់​មាន​ព្រះវិញ្ញាណ​នៃ​ព្រះ។</w:t>
      </w:r>
    </w:p>
    <w:p w14:paraId="638CD8A3" w14:textId="77777777" w:rsidR="000F7377" w:rsidRDefault="000F7377"/>
    <w:p w14:paraId="2D5FE319" w14:textId="77777777" w:rsidR="000F7377" w:rsidRDefault="000F7377">
      <w:r xmlns:w="http://schemas.openxmlformats.org/wordprocessingml/2006/main">
        <w:t xml:space="preserve">1. កម្លាំងនៃស្ត្រីគ្រីស្ទាននៅលីវ</w:t>
      </w:r>
    </w:p>
    <w:p w14:paraId="5297FB04" w14:textId="77777777" w:rsidR="000F7377" w:rsidRDefault="000F7377"/>
    <w:p w14:paraId="2B85A67D" w14:textId="77777777" w:rsidR="000F7377" w:rsidRDefault="000F7377">
      <w:r xmlns:w="http://schemas.openxmlformats.org/wordprocessingml/2006/main">
        <w:t xml:space="preserve">2. ព្រះវិញ្ញាណនៃការលើកទឹកចិត្ត</w:t>
      </w:r>
    </w:p>
    <w:p w14:paraId="4150E1AD" w14:textId="77777777" w:rsidR="000F7377" w:rsidRDefault="000F7377"/>
    <w:p w14:paraId="56EE82A3" w14:textId="77777777" w:rsidR="000F7377" w:rsidRDefault="000F7377">
      <w:r xmlns:w="http://schemas.openxmlformats.org/wordprocessingml/2006/main">
        <w:t xml:space="preserve">1. រ៉ូម 8:26-27 - ដូចគ្នាដែរ ព្រះវិញ្ញាណក៏ជួយក្នុងភាពទន់ខ្សោយរបស់យើងផងដែរ។ ដ្បិត​យើង​មិន​ដឹង​ថា​យើង​គួរ​អធិស្ឋាន​ដើម្បី​អ្វី​តាម​ដែល​យើង​គួរ​ធ្វើ​ឡើយ ប៉ុន្តែ​ព្រះវិញ្ញាណ​ទ្រង់​ផ្ទាល់​ធ្វើ​ការ​អង្វរ​ជំនួស​យើង ដោយ​ការ​ថ្ងូរ​ដែល​មិន​អាច​និយាយ​ចេញ​បាន។</w:t>
      </w:r>
    </w:p>
    <w:p w14:paraId="17168A6C" w14:textId="77777777" w:rsidR="000F7377" w:rsidRDefault="000F7377"/>
    <w:p w14:paraId="56C91797" w14:textId="77777777" w:rsidR="000F7377" w:rsidRDefault="000F7377">
      <w:r xmlns:w="http://schemas.openxmlformats.org/wordprocessingml/2006/main">
        <w:t xml:space="preserve">2. ពេត្រុសទី១ 3:3-4 - កុំឱ្យគ្រឿងតុបតែងរបស់អ្នកគ្រាន់តែខាងក្រៅ - រៀបចំសក់ ពាក់មាស ឬស្លៀកពាក់ល្អ - ជាជាងឱ្យវាក្លាយជាមនុស្សដែលលាក់កំបាំងនៃបេះដូង ជាមួយនឹងភាពស្រស់ស្អាតដែលមិនអាចកាត់ថ្លៃបាននៃភាពទន់ភ្លន់។ និង​វិញ្ញាណ​ដ៏​ស្ងប់ស្ងាត់ ដែល​មាន​តម្លៃ​យ៉ាង​ខ្លាំង​នៅ​ចំពោះ​ព្រះភក្ត្រ​ព្រះជាម្ចាស់។</w:t>
      </w:r>
    </w:p>
    <w:p w14:paraId="7B9AEB32" w14:textId="77777777" w:rsidR="000F7377" w:rsidRDefault="000F7377"/>
    <w:p w14:paraId="082D91BE" w14:textId="77777777" w:rsidR="000F7377" w:rsidRDefault="000F7377">
      <w:r xmlns:w="http://schemas.openxmlformats.org/wordprocessingml/2006/main">
        <w:t xml:space="preserve">កូរិនថូសទី១ ៨ គឺជាជំពូកទីប្រាំបីនៃសំបុត្រទីមួយរបស់ប៉ុលទៅកាន់កូរិនថូស។ នៅក្នុងជំពូកនេះ ប៉ុលនិយាយអំពីបញ្ហានៃការបរិភោគអាហារដែលបូជាដល់រូបព្រះ ហើយផ្តល់ការណែនាំអំពីរបៀបដែលអ្នកជឿគួរទាក់ទងបញ្ហានេះ។</w:t>
      </w:r>
    </w:p>
    <w:p w14:paraId="573CDAD9" w14:textId="77777777" w:rsidR="000F7377" w:rsidRDefault="000F7377"/>
    <w:p w14:paraId="54A492D8" w14:textId="77777777" w:rsidR="000F7377" w:rsidRDefault="000F7377">
      <w:r xmlns:w="http://schemas.openxmlformats.org/wordprocessingml/2006/main">
        <w:t xml:space="preserve">កថាខណ្ឌទី១៖ ប៉ុលចាប់ផ្តើមដោយទទួលស្គាល់ថាអ្នកជឿមានចំណេះដឹងថារូបព្រះមិនមែនជាព្រះពិត ហើយថាមានព្រះពិតតែមួយ (កូរិនថូសទី១ ៨:៤-៦)។ ទោះ​ជា​យ៉ាង​ណា លោក​បាន​ព្រមាន​កុំ​ឲ្យ​ការ​ចេះ​ដឹង​តែ​ម្នាក់​ឯង​នាំ​ឲ្យ​មាន​ភាព​ក្រអឺតក្រទម ព្រោះ​វា​អាច​ធ្វើ​ឲ្យ​មនុស្ស​មាន​អំនួត (១កូរិនថូស ៨:១-២)។ គាត់ពន្យល់ថា ខណៈពេលដែលរូបព្រះមិនមានអ្វីសោះ មនុស្សមួយចំនួនដែលពីមុនជាអ្នកថ្វាយបង្គំរូបព្រះ ប្រហែលជានៅតែទទួលឥទ្ធិពលពីសមាគមពីមុនរបស់ពួកគេ ហើយចាត់ទុកការបរិភោគអាហារដែលបូជាដល់រូបព្រះជាការចូលរួមក្នុងការថ្វាយបង្គំរូបព្រះ (កូរិនថូសទី១ ៨:៧-១០)។ ប៉ុល​បាន​ដាស់តឿន​អ្នក​ដែល​មាន​ចំណេះ​ដឹង​ឲ្យ​អនុវត្ត​សេចក្ដី​ស្រឡាញ់ និង​ការ​គិតគូរ​ចំពោះ​អ្នក​ដែល​មាន​ជំនឿ​ទន់ខ្សោយ​ទាំងនេះ ដោយ​ចៀសវាង​អាហារ​បែប​នេះ ប្រសិនបើ​វា​ធ្វើ​ឲ្យ​ពួកគេ​ជំពប់​ដួល (១កូរិនថូស ៨:៩-១៣)។</w:t>
      </w:r>
    </w:p>
    <w:p w14:paraId="48A24468" w14:textId="77777777" w:rsidR="000F7377" w:rsidRDefault="000F7377"/>
    <w:p w14:paraId="14271EC1" w14:textId="77777777" w:rsidR="000F7377" w:rsidRDefault="000F7377">
      <w:r xmlns:w="http://schemas.openxmlformats.org/wordprocessingml/2006/main">
        <w:t xml:space="preserve">កថាខណ្ឌទី 2: ប៉ុលសង្កត់ធ្ងន់ថាចំណេះដឹងតែមួយគត់មិនធ្វើឱ្យមនុស្សម្នាក់កាន់តែជិតស្និទ្ធឬអាចទទួលយកបានចំពោះព្រះនោះទេ។ គាត់​ពន្យល់​ថា ចំណេះដឹង​ពិត​គឺ​អម​ដោយ​សេចក្ដី​ស្រឡាញ់ ដែល​បង្កើត​អ្នក​ដទៃ​ខាង​វិញ្ញាណ (១កូរិនថូស ៨:១-៣)។ លោក​ព្រមាន​កុំ​ឲ្យ​ប្រើ​សេរីភាព ឬ​ចំណេះដឹង​របស់​ខ្លួន​ជា​ឧបសគ្គ​សម្រាប់​អ្នក​ដទៃ ជាពិសេស​អ្នក​ដែល​ខ្សោយ​ខាង​ជំនឿ (១កូរិនថូស ៨:៩–១២)។ ផ្ទុយ​ទៅ​វិញ អ្នក​ជឿ​គួរ​ផ្តល់​អាទិភាព​លើ​សេចក្ដី​ស្រឡាញ់​ជា​ជាង​សិទ្ធិ​និង​ចំណង់​ចំណូល​ចិត្ត​ផ្ទាល់ខ្លួន។</w:t>
      </w:r>
    </w:p>
    <w:p w14:paraId="3BD384D7" w14:textId="77777777" w:rsidR="000F7377" w:rsidRDefault="000F7377"/>
    <w:p w14:paraId="3C9C04D2" w14:textId="77777777" w:rsidR="000F7377" w:rsidRDefault="000F7377">
      <w:r xmlns:w="http://schemas.openxmlformats.org/wordprocessingml/2006/main">
        <w:t xml:space="preserve">កថាខណ្ឌទី៣៖ ជំពូកបញ្ចប់ដោយការអំពាវនាវសម្រាប់អ្នកជឿឲ្យយកតម្រាប់តាមគំរូរបស់ព្រះគ្រីស្ទអំពី </w:t>
      </w:r>
      <w:r xmlns:w="http://schemas.openxmlformats.org/wordprocessingml/2006/main">
        <w:lastRenderedPageBreak xmlns:w="http://schemas.openxmlformats.org/wordprocessingml/2006/main"/>
      </w:r>
      <w:r xmlns:w="http://schemas.openxmlformats.org/wordprocessingml/2006/main">
        <w:t xml:space="preserve">សេចក្ដីស្រឡាញ់ដែលលះបង់ប្រយោជន៍ផ្ទាល់ខ្លួន។ ប៉ុលលើកទឹកចិត្តពួកគេឱ្យពិចារណាពីរបៀបដែលសកម្មភាពរបស់ពួកគេជះឥទ្ធិពលដល់សុខុមាលភាពខាងវិញ្ញាណរបស់អ្នកដទៃ ជាជាងផ្តោតតែលើសេចក្តីប៉ងប្រាថ្នា ឬសេរីភាពរបស់ពួកគេផ្ទាល់ (កូរិនថូសទី 1 8:13)។ ទ្រង់​ដាស់តឿន​ពួកគេ​ឲ្យ​ស្ម័គ្រ​ចិត្ត​កម្រិត​សេរីភាព​របស់​ពួកគេ​សម្រាប់​ជា​ប្រយោជន៍​នៃ​ការ​រក្សា​ឯកភាព​ក្នុង​ព្រះកាយ​របស់​ព្រះគ្រីស្ទ ។</w:t>
      </w:r>
    </w:p>
    <w:p w14:paraId="4871C887" w14:textId="77777777" w:rsidR="000F7377" w:rsidRDefault="000F7377"/>
    <w:p w14:paraId="5026AD85" w14:textId="77777777" w:rsidR="000F7377" w:rsidRDefault="000F7377">
      <w:r xmlns:w="http://schemas.openxmlformats.org/wordprocessingml/2006/main">
        <w:t xml:space="preserve">សរុបមក ជំពូកទីប្រាំបីនៃកូរិនថូសទីមួយនិយាយអំពីបញ្ហានៃការបរិភោគអាហារដែលបូជាដល់រូបព្រះ។ ប៉ុលទទួលស្គាល់ថារូបព្រះមិនមែនជាព្រះពិតទេ ប៉ុន្តែគាត់បានដាស់តឿនប្រឆាំងនឹងភាពក្រអឺតក្រទម ហើយសង្កត់ធ្ងន់ទៅលើសារៈសំខាន់នៃសេចក្ដីស្រឡាញ់ និងការពិចារណាចំពោះអ្នកដែលមានជំនឿទន់ខ្សោយ។ លោក​ដាស់តឿន​អ្នក​ដែល​មាន​ចំណេះ​ដឹង​កុំ​បរិភោគ​អាហារ​បែប​នេះ បើ​វា​ធ្វើ​ឲ្យ​អ្នក​ដទៃ​ជំពប់​ដួល។ ប៉ុល​គូស​បញ្ជាក់​ថា ចំណេះដឹង​ពិត​គឺ​អម​ដោយ​សេចក្ដី​ស្រឡាញ់ ហើយ​ព្រមាន​កុំ​ឲ្យ​ប្រើ​សេរីភាព​ផ្ទាល់ខ្លួន​ជា​ឧបសគ្គ​សម្រាប់​អ្នក​ដទៃ។ គាត់លើកទឹកចិត្តអ្នកជឿឱ្យកំណត់អាទិភាពលើសេចក្ដីស្រឡាញ់ដែលលះបង់ប្រយោជន៍ខ្លួន ហើយពិចារណាពីឥទ្ធិពលនៃសកម្មភាពរបស់ពួកគេទៅលើសុខុមាលភាពខាងវិញ្ញាណរបស់បងប្អូនរួមជំនឿ។ ជំពូកនេះសង្កត់ធ្ងន់លើសារៈសំខាន់នៃសេចក្តីស្រឡាញ់ ការរួបរួម និងការពិចារណាពីតម្រូវការរបស់អ្នកដទៃនៅក្នុងបញ្ហាដែលទាក់ទងនឹងសេរីភាព និងការអនុវត្តផ្ទាល់ខ្លួន។</w:t>
      </w:r>
    </w:p>
    <w:p w14:paraId="76DBB648" w14:textId="77777777" w:rsidR="000F7377" w:rsidRDefault="000F7377"/>
    <w:p w14:paraId="65ECE8BB" w14:textId="77777777" w:rsidR="000F7377" w:rsidRDefault="000F7377"/>
    <w:p w14:paraId="4CA94272" w14:textId="77777777" w:rsidR="000F7377" w:rsidRDefault="000F7377">
      <w:r xmlns:w="http://schemas.openxmlformats.org/wordprocessingml/2006/main">
        <w:t xml:space="preserve">១ កូរិនថូស 8:1 ឥឡូវ​នេះ យើង​ដឹង​ថា យើង​ទាំង​អស់​គ្នា​មាន​ចំណេះ​ដឹង​ដូច​ជា​ការ​ប៉ះ​ពាល់​ដល់​វត្ថុ​ដែល​ថ្វាយ​ដល់​រូប​ព្រះ។ ចំណេះ​ចេះ​តែ​ចម្រើន​ឡើង តែ​សេចក្ដី​សប្បុរស​ចម្រើន​ឡើង។</w:t>
      </w:r>
    </w:p>
    <w:p w14:paraId="1466FA91" w14:textId="77777777" w:rsidR="000F7377" w:rsidRDefault="000F7377"/>
    <w:p w14:paraId="4DA73669" w14:textId="77777777" w:rsidR="000F7377" w:rsidRDefault="000F7377">
      <w:r xmlns:w="http://schemas.openxmlformats.org/wordprocessingml/2006/main">
        <w:t xml:space="preserve">ចំណេះ​ដឹង​ជា​របស់​ដ៏​អស្ចារ្យ ប៉ុន្តែ​វា​ត្រូវ​តែ​អម​ដោយ​សេចក្ដី​សប្បុរស​ឬ​វា​អាច​ក្លាយ​ជា​មោទនភាព។</w:t>
      </w:r>
    </w:p>
    <w:p w14:paraId="22DF3AA7" w14:textId="77777777" w:rsidR="000F7377" w:rsidRDefault="000F7377"/>
    <w:p w14:paraId="68D9F0B5" w14:textId="77777777" w:rsidR="000F7377" w:rsidRDefault="000F7377">
      <w:r xmlns:w="http://schemas.openxmlformats.org/wordprocessingml/2006/main">
        <w:t xml:space="preserve">1. កម្លាំងនៃចំណេះដឹង និងសប្បុរសធម៌</w:t>
      </w:r>
    </w:p>
    <w:p w14:paraId="0BF43A01" w14:textId="77777777" w:rsidR="000F7377" w:rsidRDefault="000F7377"/>
    <w:p w14:paraId="33620192" w14:textId="77777777" w:rsidR="000F7377" w:rsidRDefault="000F7377">
      <w:r xmlns:w="http://schemas.openxmlformats.org/wordprocessingml/2006/main">
        <w:t xml:space="preserve">2. អំណាចនៃសេចក្តីស្រឡាញ់ជាងមោទនភាព</w:t>
      </w:r>
    </w:p>
    <w:p w14:paraId="51E30346" w14:textId="77777777" w:rsidR="000F7377" w:rsidRDefault="000F7377"/>
    <w:p w14:paraId="0D0167FA" w14:textId="77777777" w:rsidR="000F7377" w:rsidRDefault="000F7377">
      <w:r xmlns:w="http://schemas.openxmlformats.org/wordprocessingml/2006/main">
        <w:t xml:space="preserve">១. រ៉ូម ១២:៩-១០ ចូរឲ្យសេចក្ដីស្រឡាញ់ពិតប្រាកដ។ ស្អប់អ្វីដែលអាក្រក់; ប្រកាន់ខ្ជាប់នូវអ្វីដែលល្អ។ ស្រឡាញ់​គ្នា​ទៅ​វិញ​ទៅ​មក​ដោយ​សេចក្ដី​ស្រឡាញ់​ជា​បង​ប្អូន។ លើកតម្កើងគ្នាទៅវិញទៅមកក្នុងការបង្ហាញកិត្តិយស។</w:t>
      </w:r>
    </w:p>
    <w:p w14:paraId="09FEA99B" w14:textId="77777777" w:rsidR="000F7377" w:rsidRDefault="000F7377"/>
    <w:p w14:paraId="09BD533D" w14:textId="77777777" w:rsidR="000F7377" w:rsidRDefault="000F7377">
      <w:r xmlns:w="http://schemas.openxmlformats.org/wordprocessingml/2006/main">
        <w:t xml:space="preserve">2. កូល៉ុស 3:12-14 ចូរ​ដាក់​លើ​អ្នក​ដែល​ព្រះ​បាន​ជ្រើស​រើស បរិសុទ្ធ និង​ជា​ទី​ស្រឡាញ់ ចិត្ត​មេត្តា ចិត្ត​សប្បុរស ចិត្ត​រាប​ទាប និង​ចិត្ត​អត់​ធ្មត់ ដោយ​ទ្រាំទ្រ​នឹង​គ្នា​ទៅ​វិញ​ទៅ​មក ហើយ​បើ​អ្នក​ណា​មាន​ការ​ត្អូញត្អែរ​ទាស់​នឹង​អ្នក​ដទៃ ចូរ​អត់​ទោស​ឲ្យ​គ្នា​ទៅ​វិញ​ទៅ​មក។ ; ដូចដែលព្រះអម្ចាស់បានអត់ទោសឱ្យអ្នក ដូច្នេះអ្នកក៏ត្រូវអត់ទោសដែរ។ ហើយ​អ្វី​ដែល​សំខាន់​ជាង​នេះ​ទៀត​គឺ​ដាក់​លើ​សេចក្ដី​ស្រឡាញ់ ដែល​ចង​គ្រប់​យ៉ាង​ដោយ​ភាព​សុខដុម​ល្អ​ឥត​ខ្ចោះ។</w:t>
      </w:r>
    </w:p>
    <w:p w14:paraId="3F2EF9EA" w14:textId="77777777" w:rsidR="000F7377" w:rsidRDefault="000F7377"/>
    <w:p w14:paraId="08366D0A" w14:textId="77777777" w:rsidR="000F7377" w:rsidRDefault="000F7377">
      <w:r xmlns:w="http://schemas.openxmlformats.org/wordprocessingml/2006/main">
        <w:t xml:space="preserve">១ កូរិនថូស 8:2 ហើយ​ប្រសិន​បើ​អ្នក​ណា​គិត​ថា​ខ្លួន​ចេះ​អ្វី​ក៏​ដោយ អ្នក​នោះ​មិន​ដឹង​អ្វី​សោះ​តាម​ដែល​ខ្លួន​គួរ​ដឹង។</w:t>
      </w:r>
    </w:p>
    <w:p w14:paraId="2B01C2BE" w14:textId="77777777" w:rsidR="000F7377" w:rsidRDefault="000F7377"/>
    <w:p w14:paraId="7D98D002" w14:textId="77777777" w:rsidR="000F7377" w:rsidRDefault="000F7377">
      <w:r xmlns:w="http://schemas.openxmlformats.org/wordprocessingml/2006/main">
        <w:t xml:space="preserve">ប៉ុល​កំពុង​ព្រមាន​ប្រជាជន​កូរិនថូស​ឲ្យ​មាន​ចិត្ត​រាបទាប ព្រោះ​ពួកគេ​ប្រហែល​ជា​គិត​ថា​ពួកគេ​ដឹង​អ្វី​មួយ ប៉ុន្តែ​តាមពិត​ពួកគេ​មិនដឹង​ច្រើន​តាម​ដែល​ពួកគេ​គួរ​ធ្វើ។</w:t>
      </w:r>
    </w:p>
    <w:p w14:paraId="6A70C686" w14:textId="77777777" w:rsidR="000F7377" w:rsidRDefault="000F7377"/>
    <w:p w14:paraId="037CEECE" w14:textId="77777777" w:rsidR="000F7377" w:rsidRDefault="000F7377">
      <w:r xmlns:w="http://schemas.openxmlformats.org/wordprocessingml/2006/main">
        <w:t xml:space="preserve">1. ការបន្ទាបខ្លួន៖ គន្លឹះនៃចំណេះដឹងពិត</w:t>
      </w:r>
    </w:p>
    <w:p w14:paraId="6AE20C6E" w14:textId="77777777" w:rsidR="000F7377" w:rsidRDefault="000F7377"/>
    <w:p w14:paraId="7D03CF9E" w14:textId="77777777" w:rsidR="000F7377" w:rsidRDefault="000F7377">
      <w:r xmlns:w="http://schemas.openxmlformats.org/wordprocessingml/2006/main">
        <w:t xml:space="preserve">2. មោទនភាពរារាំងការយល់ដឹង</w:t>
      </w:r>
    </w:p>
    <w:p w14:paraId="1640E3C0" w14:textId="77777777" w:rsidR="000F7377" w:rsidRDefault="000F7377"/>
    <w:p w14:paraId="526E0042" w14:textId="77777777" w:rsidR="000F7377" w:rsidRDefault="000F7377">
      <w:r xmlns:w="http://schemas.openxmlformats.org/wordprocessingml/2006/main">
        <w:t xml:space="preserve">១.សុភាសិត ១១:២ - កាលណាមានអំនួត នោះសេចក្តីអាម៉ាស់នឹងមក ប៉ុន្តែដោយភាពរាបទាបមកដោយប្រាជ្ញា។</w:t>
      </w:r>
    </w:p>
    <w:p w14:paraId="610CD711" w14:textId="77777777" w:rsidR="000F7377" w:rsidRDefault="000F7377"/>
    <w:p w14:paraId="44A38104" w14:textId="77777777" w:rsidR="000F7377" w:rsidRDefault="000F7377">
      <w:r xmlns:w="http://schemas.openxmlformats.org/wordprocessingml/2006/main">
        <w:t xml:space="preserve">2. យ៉ាកុប 4:6 - ប៉ុន្តែទ្រង់ប្រទានព្រះគុណច្រើនជាង។ ហេតុ​នេះ​ហើយ​បាន​ជា​វា​ចែង​ថា​៖ ​«​ព្រះ​ប្រឆាំង​នឹង​មនុស្ស​ឆ្មើងឆ្មៃ ប៉ុន្តែ​ទ្រង់​ប្រទាន​ព្រះគុណ​ដល់​មនុស្ស​រាប​ទាប»។</w:t>
      </w:r>
    </w:p>
    <w:p w14:paraId="4F994820" w14:textId="77777777" w:rsidR="000F7377" w:rsidRDefault="000F7377"/>
    <w:p w14:paraId="4670CD04" w14:textId="77777777" w:rsidR="000F7377" w:rsidRDefault="000F7377">
      <w:r xmlns:w="http://schemas.openxmlformats.org/wordprocessingml/2006/main">
        <w:t xml:space="preserve">១ កូរិនថូស 8:3 ប៉ុន្តែ​ប្រសិន​បើ​អ្នក​ណា​ស្រឡាញ់​ព្រះ អ្នក​នោះ​ក៏​ស្គាល់​អ្នក​នោះ​ដែរ។</w:t>
      </w:r>
    </w:p>
    <w:p w14:paraId="7075E0AD" w14:textId="77777777" w:rsidR="000F7377" w:rsidRDefault="000F7377"/>
    <w:p w14:paraId="75393EF6" w14:textId="77777777" w:rsidR="000F7377" w:rsidRDefault="000F7377">
      <w:r xmlns:w="http://schemas.openxmlformats.org/wordprocessingml/2006/main">
        <w:t xml:space="preserve">អ្នកជឿដែលស្រឡាញ់ព្រះត្រូវបានស្គាល់ដោយទ្រង់។</w:t>
      </w:r>
    </w:p>
    <w:p w14:paraId="303155C9" w14:textId="77777777" w:rsidR="000F7377" w:rsidRDefault="000F7377"/>
    <w:p w14:paraId="6FB4C194" w14:textId="77777777" w:rsidR="000F7377" w:rsidRDefault="000F7377">
      <w:r xmlns:w="http://schemas.openxmlformats.org/wordprocessingml/2006/main">
        <w:t xml:space="preserve">1. «បេះដូងសម្រាប់ព្រះ» ដោយផ្តោតលើសារៈសំខាន់នៃការស្រឡាញ់ព្រះ។</w:t>
      </w:r>
    </w:p>
    <w:p w14:paraId="04734880" w14:textId="77777777" w:rsidR="000F7377" w:rsidRDefault="000F7377"/>
    <w:p w14:paraId="55B1022F" w14:textId="77777777" w:rsidR="000F7377" w:rsidRDefault="000F7377">
      <w:r xmlns:w="http://schemas.openxmlformats.org/wordprocessingml/2006/main">
        <w:t xml:space="preserve">2. «ស្គាល់ដោយព្រះ» ដោយផ្តោតលើរបៀបដែលព្រះស្គាល់អស់អ្នកដែលស្រឡាញ់ទ្រង់។</w:t>
      </w:r>
    </w:p>
    <w:p w14:paraId="02AD9AF2" w14:textId="77777777" w:rsidR="000F7377" w:rsidRDefault="000F7377"/>
    <w:p w14:paraId="591DEF88" w14:textId="77777777" w:rsidR="000F7377" w:rsidRDefault="000F7377">
      <w:r xmlns:w="http://schemas.openxmlformats.org/wordprocessingml/2006/main">
        <w:t xml:space="preserve">1. រ៉ូម 8:27-29 ដែលនិយាយអំពីរបៀបដែលព្រះវិញ្ញាណបរិសុទ្ធអង្វររកយើង និងរបៀបដែលព្រះដឹងពីចិត្តរបស់យើង។</w:t>
      </w:r>
    </w:p>
    <w:p w14:paraId="6C7B2865" w14:textId="77777777" w:rsidR="000F7377" w:rsidRDefault="000F7377"/>
    <w:p w14:paraId="4BC9A26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ទំនុកតម្កើង 139:1-4 ដែលនិយាយអំពីរបៀបដែលព្រះស្គាល់យើងយ៉ាងស្និទ្ធស្នាល ហើយគង់នៅជាមួយយើងគ្រប់ទីកន្លែងដែលយើងទៅ។</w:t>
      </w:r>
    </w:p>
    <w:p w14:paraId="116913A1" w14:textId="77777777" w:rsidR="000F7377" w:rsidRDefault="000F7377"/>
    <w:p w14:paraId="0722CDC6" w14:textId="77777777" w:rsidR="000F7377" w:rsidRDefault="000F7377">
      <w:r xmlns:w="http://schemas.openxmlformats.org/wordprocessingml/2006/main">
        <w:t xml:space="preserve">១ កូរិនថូស 8:4 ដូច្នេះ អំពី​ការ​បរិភោគ​វត្ថុ​ដែល​គេ​ថ្វាយ​ជា​យញ្ញបូជា​ដល់​រូប​ព្រះ យើង​ដឹង​ថា​រូប​ព្រះ​គឺ​គ្មាន​អ្វី​នៅ​ក្នុង​លោកីយ៍​នេះ ហើយ​ថា​គ្មាន​ព្រះ​ណា​ផ្សេង​ទៀត​ក្រៅ​ពី​ព្រះ​មួយ​អង្គ​ឡើយ។</w:t>
      </w:r>
    </w:p>
    <w:p w14:paraId="5D3CE6F1" w14:textId="77777777" w:rsidR="000F7377" w:rsidRDefault="000F7377"/>
    <w:p w14:paraId="0474865E" w14:textId="77777777" w:rsidR="000F7377" w:rsidRDefault="000F7377">
      <w:r xmlns:w="http://schemas.openxmlformats.org/wordprocessingml/2006/main">
        <w:t xml:space="preserve">ប៉ុល​បង្រៀន​ថា រូប​ព្រះ​គឺ​គ្មាន​អ្វី​សោះ ហើយ​មាន​ព្រះ​តែ​មួយ​ប៉ុណ្ណោះ។</w:t>
      </w:r>
    </w:p>
    <w:p w14:paraId="05537D53" w14:textId="77777777" w:rsidR="000F7377" w:rsidRDefault="000F7377"/>
    <w:p w14:paraId="6EFB7CF7" w14:textId="77777777" w:rsidR="000F7377" w:rsidRDefault="000F7377">
      <w:r xmlns:w="http://schemas.openxmlformats.org/wordprocessingml/2006/main">
        <w:t xml:space="preserve">១៖ យើងត្រូវតែទទួលស្គាល់ថាមានព្រះតែមួយ ហើយរូបព្រះមិនមានអ្វីទាំងអស់។</w:t>
      </w:r>
    </w:p>
    <w:p w14:paraId="40F60931" w14:textId="77777777" w:rsidR="000F7377" w:rsidRDefault="000F7377"/>
    <w:p w14:paraId="39CB6136" w14:textId="77777777" w:rsidR="000F7377" w:rsidRDefault="000F7377">
      <w:r xmlns:w="http://schemas.openxmlformats.org/wordprocessingml/2006/main">
        <w:t xml:space="preserve">២៖ យើង​មិន​គួរ​ដាក់​សេចក្ដី​សង្ឃឹម​និង​ទុក​ចិត្ត​លើ​ព្រះ​ក្លែងក្លាយ ឬ​រូប​ព្រះ​នោះ​ទេ ប៉ុន្តែ​ត្រូវ​ផ្ដោត​លើ​ព្រះ​ពិត​តែ​មួយ។</w:t>
      </w:r>
    </w:p>
    <w:p w14:paraId="4A5D283D" w14:textId="77777777" w:rsidR="000F7377" w:rsidRDefault="000F7377"/>
    <w:p w14:paraId="72DD7AE8" w14:textId="77777777" w:rsidR="000F7377" w:rsidRDefault="000F7377">
      <w:r xmlns:w="http://schemas.openxmlformats.org/wordprocessingml/2006/main">
        <w:t xml:space="preserve">1: ចោទិយកថា 32:39 - «ឥឡូវនេះមើលថាខ្ញុំ, សូម្បីតែខ្ញុំ, គាត់, ហើយគ្មានព្រះក្រៅពីខ្ញុំ; ខ្ញុំសម្លាប់ ហើយខ្ញុំក៏រស់ឡើងវិញ ខ្ញុំរបួសហើយខ្ញុំជាសះស្បើយ; ហើយ​គ្មាន​អ្នក​ណា​អាច​រំដោះ​ចេញ​ពី​ដៃ​ខ្ញុំ​បាន​ឡើយ»។</w:t>
      </w:r>
    </w:p>
    <w:p w14:paraId="35C112D0" w14:textId="77777777" w:rsidR="000F7377" w:rsidRDefault="000F7377"/>
    <w:p w14:paraId="4AFB8B35" w14:textId="77777777" w:rsidR="000F7377" w:rsidRDefault="000F7377">
      <w:r xmlns:w="http://schemas.openxmlformats.org/wordprocessingml/2006/main">
        <w:t xml:space="preserve">២៖ អេសាយ ៤៤:៦-៨ - «ព្រះអម្ចាស់ ជា​ស្ដេច​នៃ​សាសន៍​អ៊ីស្រាអែល និង​ជា​ព្រះ​ដ៏​ប្រោស​លោះ​របស់​ទ្រង់ ជា​ព្រះអម្ចាស់​នៃ​ពិភព​ទាំង​មូល៖ ‹ខ្ញុំ​ជា​អ្នក​ដំបូង ហើយ​ខ្ញុំ​ជា​អ្នក​ចុង​ក្រោយ។ ក្រៅពីខ្ញុំគ្មានព្រះទេ។ អ្នកណាខ្លះដូចខ្ញុំ? ឱ្យគាត់ប្រកាស។ សូម​ឲ្យ​គាត់​ប្រកាស ហើយ​ដាក់​នៅ​ចំពោះ​មុខ​ខ្ញុំ តាំង​ពី​ខ្ញុំ​បាន​តាំង​មនុស្ស​ពី​បុរាណ។ សូម​ឲ្យ​ពួក​គេ​ប្រកាស​អំពី​អ្វី​ដែល​នឹង​មក​ដល់ ហើយ​អ្វី​នឹង​កើត​ឡើង។ កុំ​ខ្លាច ឬ​ខ្លាច​ឡើយ តាំងពីបុរាណមក ខ្ញុំមិនបានប្រាប់អ្នកទេឬ ហើយអ្នកគឺជាសាក្សីរបស់ខ្ញុំ! តើមានព្រះក្រៅពីខ្ញុំទេ? មិនមានថ្ម; ខ្ញុំ​អត់​ដឹង​អី​ទេ។'»</w:t>
      </w:r>
    </w:p>
    <w:p w14:paraId="2F183B55" w14:textId="77777777" w:rsidR="000F7377" w:rsidRDefault="000F7377"/>
    <w:p w14:paraId="4FA905DE" w14:textId="77777777" w:rsidR="000F7377" w:rsidRDefault="000F7377">
      <w:r xmlns:w="http://schemas.openxmlformats.org/wordprocessingml/2006/main">
        <w:t xml:space="preserve">១ កូរិនថូស 8:5 ទោះ​បី​ជា​មាន​ព្រះ​ដែល​ហៅ​ថា​ជា​ព្រះ​មិន​ថា​នៅ​ស្ថានសួគ៌​ឬ​នៅ​ផែនដី​ក៏​ដោយ (ដូច​ជា​មាន​ព្រះ​ជា​ច្រើន និង​ម្ចាស់​ជា​ច្រើន)។</w:t>
      </w:r>
    </w:p>
    <w:p w14:paraId="2252F542" w14:textId="77777777" w:rsidR="000F7377" w:rsidRDefault="000F7377"/>
    <w:p w14:paraId="6397B61F" w14:textId="77777777" w:rsidR="000F7377" w:rsidRDefault="000F7377">
      <w:r xmlns:w="http://schemas.openxmlformats.org/wordprocessingml/2006/main">
        <w:t xml:space="preserve">វគ្គ​ប៉ុល​ទទួល​ស្គាល់​ថា​មាន​ព្រះ និង​ម្ចាស់​ជា​ច្រើន ទាំង​នៅ​ស្ថានសួគ៌ និង​នៅ​លើ​ផែនដី។</w:t>
      </w:r>
    </w:p>
    <w:p w14:paraId="4E32B899" w14:textId="77777777" w:rsidR="000F7377" w:rsidRDefault="000F7377"/>
    <w:p w14:paraId="0AE0B0A8" w14:textId="77777777" w:rsidR="000F7377" w:rsidRDefault="000F7377">
      <w:r xmlns:w="http://schemas.openxmlformats.org/wordprocessingml/2006/main">
        <w:t xml:space="preserve">1. ព្រះអម្ចាស់គឺលើសទាំងអស់: របៀបរស់នៅសម្រាប់ព្រះពិតតែមួយ</w:t>
      </w:r>
    </w:p>
    <w:p w14:paraId="68E5E629" w14:textId="77777777" w:rsidR="000F7377" w:rsidRDefault="000F7377"/>
    <w:p w14:paraId="56BB978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ការយល់ដឹងអំពីភាពច្រើននៃព្រះ: អ្វីដែលព្រះគម្ពីរចែងអំពីព្រះដទៃទៀត</w:t>
      </w:r>
    </w:p>
    <w:p w14:paraId="75B0C758" w14:textId="77777777" w:rsidR="000F7377" w:rsidRDefault="000F7377"/>
    <w:p w14:paraId="19DC68BE" w14:textId="77777777" w:rsidR="000F7377" w:rsidRDefault="000F7377">
      <w:r xmlns:w="http://schemas.openxmlformats.org/wordprocessingml/2006/main">
        <w:t xml:space="preserve">1. ទំនុកតម្កើង 97:9 – “ឱព្រះអម្ចាស់អើយ ទ្រង់មានឋានៈខ្ពង់ខ្ពស់លើសលើផែនដីទាំងមូល ទ្រង់បានតម្កើងលើសជាងព្រះទាំងអស់”។</w:t>
      </w:r>
    </w:p>
    <w:p w14:paraId="37AAF88C" w14:textId="77777777" w:rsidR="000F7377" w:rsidRDefault="000F7377"/>
    <w:p w14:paraId="350DDD30" w14:textId="77777777" w:rsidR="000F7377" w:rsidRDefault="000F7377">
      <w:r xmlns:w="http://schemas.openxmlformats.org/wordprocessingml/2006/main">
        <w:t xml:space="preserve">2. កិច្ចការ 14:11-15 – «កាល​មនុស្ស​បាន​ឃើញ​អ្វី​ដែល​ប៉ុល​បាន​ធ្វើ នោះ​ក៏​បន្លឺ​សំឡេង​ឡើង ដោយ​និយាយ​ក្នុង​សុន្ទរកថា​របស់​ក្រុង​លីកាអានី​ថា ព្រះ​បាន​ចុះ​មក​ឯ​យើង​ក្នុង​លក្ខណៈ​ដូច​មនុស្ស។ គេហៅលោកបារណាបាសថា Jupiter និង Paul, Mercurius, ដោយសារតែគាត់គឺជាប្រធានវាគ្មិន។ ពេល​នោះ បូជាចារ្យ​នៃ​ភព​ព្រហស្បតិ៍ ដែល​នៅ​ពី​មុខ​ទីក្រុង​របស់​គេ បាន​នាំ​គោ និង​កម្រង​ផ្កា​មក​កាន់​ខ្លោង​ទ្វារ ហើយ​នឹង​ធ្វើ​យញ្ញបូជា​ជាមួយ​ប្រជាជន។ កាល​សាវ័ក​បាណាបាស និង​ប៉ុល​បាន​ឮ​ដូច្នោះ ក៏​ជួល​សម្លៀក​បំពាក់​របស់​ខ្លួន ហើយ​រត់​ចូល​ទៅ​ក្នុង​ចំណោម​ប្រជាជន ទាំង​ស្រែក​ឡើង​ថា៖ «លោក​ម្ចាស់ ហេតុ​អ្វី​បាន​ជា​អ្នក​រាល់​គ្នា​ធ្វើ​ការ​ទាំង​នេះ? យើង​ក៏​ជា​មនុស្ស​តណ្ហា​ដូច​ជា​អ្នក​រាល់​គ្នា​ដែរ ហើយ​ប្រកាស​ប្រាប់​អ្នក​រាល់​គ្នា​ថា ចូរ​អ្នក​រាល់​គ្នា​ងាក​ចេញ​ពី​ភាព​ឥត​ប្រយោជន៍​ទាំង​នេះ​ទៅ​ឯ​ព្រះ​ដ៏​មាន​ព្រះជន្ម​រស់ ដែល​បាន​បង្កើត​ផ្ទៃ​មេឃ ផែនដី និង​សមុទ្រ និង​អ្វីៗ​ទាំង​អស់​ដែល​នៅ​ក្នុង​នោះ»។</w:t>
      </w:r>
    </w:p>
    <w:p w14:paraId="6FEB5B78" w14:textId="77777777" w:rsidR="000F7377" w:rsidRDefault="000F7377"/>
    <w:p w14:paraId="3320ED0D" w14:textId="77777777" w:rsidR="000F7377" w:rsidRDefault="000F7377">
      <w:r xmlns:w="http://schemas.openxmlformats.org/wordprocessingml/2006/main">
        <w:t xml:space="preserve">១ កូរិនថូស 8:6 ប៉ុន្តែ​ចំពោះ​យើង​ខ្ញុំ​មាន​ព្រះ​តែ​មួយ គឺ​ជា​ព្រះវរបិតា ដែល​ជា​របស់​ទាំង​អស់ ហើយ​យើង​នៅ​ក្នុង​ទ្រង់។ ហើយ​ព្រះ​យេស៊ូ​គ្រីស្ទ​តែ​មួយ​អង្គ​ដែល​ជា​របស់​ទាំង​អស់ ហើយ​យើង​ក៏​ដោយ​ទ្រង់។</w:t>
      </w:r>
    </w:p>
    <w:p w14:paraId="1132D947" w14:textId="77777777" w:rsidR="000F7377" w:rsidRDefault="000F7377"/>
    <w:p w14:paraId="66C62C31" w14:textId="77777777" w:rsidR="000F7377" w:rsidRDefault="000F7377">
      <w:r xmlns:w="http://schemas.openxmlformats.org/wordprocessingml/2006/main">
        <w:t xml:space="preserve">មាន​ព្រះ​តែ​មួយ​គត់ គឺ​ព្រះវរបិតា​ដែល​ជា​អ្នក​បង្កើត​របស់​ទាំង​អស់ ហើយ​ព្រះ​យេស៊ូ​គ្រិស្ត​តែ​មួយ​អង្គ​ដែល​ជា​ព្រះ​សង្គ្រោះ​នៃ​គ្រប់​ទាំង​អស់។</w:t>
      </w:r>
    </w:p>
    <w:p w14:paraId="5B9A44DE" w14:textId="77777777" w:rsidR="000F7377" w:rsidRDefault="000F7377"/>
    <w:p w14:paraId="4850D629" w14:textId="77777777" w:rsidR="000F7377" w:rsidRDefault="000F7377">
      <w:r xmlns:w="http://schemas.openxmlformats.org/wordprocessingml/2006/main">
        <w:t xml:space="preserve">1. "ភាពប្លែកនៃព្រះ និងព្រះយេស៊ូវគ្រីស្ទ"</w:t>
      </w:r>
    </w:p>
    <w:p w14:paraId="6034B0BE" w14:textId="77777777" w:rsidR="000F7377" w:rsidRDefault="000F7377"/>
    <w:p w14:paraId="606D5EA9" w14:textId="77777777" w:rsidR="000F7377" w:rsidRDefault="000F7377">
      <w:r xmlns:w="http://schemas.openxmlformats.org/wordprocessingml/2006/main">
        <w:t xml:space="preserve">2. "អំណាចបង្រួបបង្រួមនៃព្រះ និងព្រះយេស៊ូវគ្រីស្ទ"</w:t>
      </w:r>
    </w:p>
    <w:p w14:paraId="5ED559FA" w14:textId="77777777" w:rsidR="000F7377" w:rsidRDefault="000F7377"/>
    <w:p w14:paraId="39E9AAD5" w14:textId="77777777" w:rsidR="000F7377" w:rsidRDefault="000F7377">
      <w:r xmlns:w="http://schemas.openxmlformats.org/wordprocessingml/2006/main">
        <w:t xml:space="preserve">1. អេភេសូរ 4:4-6 - មានរូបកាយតែមួយ និងព្រះវិញ្ញាណតែមួយ ដូចអ្នកបានត្រាស់ហៅទៅកាន់សេចក្តីសង្ឃឹមតែមួយ ដែលជាកម្មសិទ្ធិនៃការត្រាស់ហៅរបស់អ្នក ព្រះអម្ចាស់តែមួយ ជំនឿតែមួយ ពិធីបុណ្យជ្រមុជទឹកមួយ ព្រះតែមួយ និងជាព្រះវរបិតានៃមនុស្សទាំងអស់ ដែលជា លើទាំងអស់ និងតាមរយៈទាំងអស់ និងនៅក្នុងទាំងអស់។</w:t>
      </w:r>
    </w:p>
    <w:p w14:paraId="544B6D24" w14:textId="77777777" w:rsidR="000F7377" w:rsidRDefault="000F7377"/>
    <w:p w14:paraId="6CA6EE05" w14:textId="77777777" w:rsidR="000F7377" w:rsidRDefault="000F7377">
      <w:r xmlns:w="http://schemas.openxmlformats.org/wordprocessingml/2006/main">
        <w:t xml:space="preserve">2. អេសាយ 45:22 - «ចូរ​បែរ​មក​រក​ខ្ញុំ ហើយ​បាន​សង្គ្រោះ​អស់​ទាំង​ចុង​ផែនដី! ដ្បិត​ខ្ញុំ​ជា​ព្រះ ហើយ​គ្មាន​អ្វី​ផ្សេង​ទៀត​ឡើយ។</w:t>
      </w:r>
    </w:p>
    <w:p w14:paraId="5B061DE4" w14:textId="77777777" w:rsidR="000F7377" w:rsidRDefault="000F7377"/>
    <w:p w14:paraId="14B59936" w14:textId="77777777" w:rsidR="000F7377" w:rsidRDefault="000F7377">
      <w:r xmlns:w="http://schemas.openxmlformats.org/wordprocessingml/2006/main">
        <w:t xml:space="preserve">១ កូរិនថូស 8:7 ទោះ​ជា​យ៉ាង​ណា​ក៏​ដោយ មិន​មាន​នៅ​ក្នុង​មនុស្ស​គ្រប់​រូប​ដែល​មាន​ចំណេះ​ដឹង​នោះ​ទេ ដ្បិត​អ្នក​ខ្លះ​ដែល​មាន​សតិសម្បជញ្ញៈ​ចំពោះ​រូប​ព្រះ​រហូត​ដល់​ម៉ោង​នេះ បរិភោគ​ជា​វត្ថុ​ថ្វាយ​ដល់​រូប​ព្រះ។ ហើយសតិសម្បជញ្ញៈរបស់ពួកគេខ្សោយ ទៅជាសៅហ្មង។</w:t>
      </w:r>
    </w:p>
    <w:p w14:paraId="15C356E1" w14:textId="77777777" w:rsidR="000F7377" w:rsidRDefault="000F7377"/>
    <w:p w14:paraId="01E8BA4D" w14:textId="77777777" w:rsidR="000F7377" w:rsidRDefault="000F7377">
      <w:r xmlns:w="http://schemas.openxmlformats.org/wordprocessingml/2006/main">
        <w:t xml:space="preserve">ប៉ុល​ព្រមាន​ថា មិន​មែន​មនុស្ស​គ្រប់​រូប​មាន​ចំណេះ​ដឹង​អំពី​ផល​ប៉ះពាល់​នៃ​ការ​បរិភោគ​អាហារ​ដែល​ថ្វាយ​ដល់​រូប​ព្រះ​នោះ​ទេ ហើយ​ថា​អ្នក​ដែល​មិន​យល់​ប្រហែល​ជា​សៅហ្មង​មនសិការ។</w:t>
      </w:r>
    </w:p>
    <w:p w14:paraId="583FD72A" w14:textId="77777777" w:rsidR="000F7377" w:rsidRDefault="000F7377"/>
    <w:p w14:paraId="242E5322" w14:textId="77777777" w:rsidR="000F7377" w:rsidRDefault="000F7377">
      <w:r xmlns:w="http://schemas.openxmlformats.org/wordprocessingml/2006/main">
        <w:t xml:space="preserve">1. "តើការមានមនសិការខ្សោយមានន័យដូចម្តេច?"</w:t>
      </w:r>
    </w:p>
    <w:p w14:paraId="203806E9" w14:textId="77777777" w:rsidR="000F7377" w:rsidRDefault="000F7377"/>
    <w:p w14:paraId="206DDE08" w14:textId="77777777" w:rsidR="000F7377" w:rsidRDefault="000F7377">
      <w:r xmlns:w="http://schemas.openxmlformats.org/wordprocessingml/2006/main">
        <w:t xml:space="preserve">2. "អំណាចនៃចំណេះដឹង៖ ការដឹងអំពីផលប៉ះពាល់នៃការបរិភោគអាហារដែលបូជាដល់រូបព្រះអាចជួយការពារមនសិការរបស់អ្នកយ៉ាងដូចម្តេច"</w:t>
      </w:r>
    </w:p>
    <w:p w14:paraId="31EB9407" w14:textId="77777777" w:rsidR="000F7377" w:rsidRDefault="000F7377"/>
    <w:p w14:paraId="359A9015" w14:textId="77777777" w:rsidR="000F7377" w:rsidRDefault="000F7377">
      <w:r xmlns:w="http://schemas.openxmlformats.org/wordprocessingml/2006/main">
        <w:t xml:space="preserve">១. រ៉ូម ១៤:២១-២៣</w:t>
      </w:r>
    </w:p>
    <w:p w14:paraId="059650AC" w14:textId="77777777" w:rsidR="000F7377" w:rsidRDefault="000F7377"/>
    <w:p w14:paraId="72A17E32" w14:textId="77777777" w:rsidR="000F7377" w:rsidRDefault="000F7377">
      <w:r xmlns:w="http://schemas.openxmlformats.org/wordprocessingml/2006/main">
        <w:t xml:space="preserve">ទីតុស ១:១៥-១៦</w:t>
      </w:r>
    </w:p>
    <w:p w14:paraId="38732858" w14:textId="77777777" w:rsidR="000F7377" w:rsidRDefault="000F7377"/>
    <w:p w14:paraId="34DF8C44" w14:textId="77777777" w:rsidR="000F7377" w:rsidRDefault="000F7377">
      <w:r xmlns:w="http://schemas.openxmlformats.org/wordprocessingml/2006/main">
        <w:t xml:space="preserve">១ កូរិនថូស 8:8 ប៉ុន្តែ​សាច់​មិន​សរសើរ​យើង​ចំពោះ​ព្រះ​ឡើយ ដ្បិត​បើ​យើង​បរិភោគ​ក៏​មិន​ល្អ​ដែរ។ ហើយប្រសិនបើយើងមិនបរិភោគ យើងកាន់តែអាក្រក់ទៅៗ។</w:t>
      </w:r>
    </w:p>
    <w:p w14:paraId="7F14CD70" w14:textId="77777777" w:rsidR="000F7377" w:rsidRDefault="000F7377"/>
    <w:p w14:paraId="5C1A3F7E" w14:textId="77777777" w:rsidR="000F7377" w:rsidRDefault="000F7377">
      <w:r xmlns:w="http://schemas.openxmlformats.org/wordprocessingml/2006/main">
        <w:t xml:space="preserve">វគ្គ​នេះ​បញ្ជាក់​ថា​អ្វី​ដែល​យើង​បរិភោគ​មិន​បាន​ធ្វើ​ឲ្យ​យើង​ប្រសើរ​ឡើង​ឬ​អាក្រក់​នៅ​ក្នុង​ភ្នែក​របស់​ព្រះ​ឡើយ។</w:t>
      </w:r>
    </w:p>
    <w:p w14:paraId="76029DB6" w14:textId="77777777" w:rsidR="000F7377" w:rsidRDefault="000F7377"/>
    <w:p w14:paraId="5D694042" w14:textId="77777777" w:rsidR="000F7377" w:rsidRDefault="000F7377">
      <w:r xmlns:w="http://schemas.openxmlformats.org/wordprocessingml/2006/main">
        <w:t xml:space="preserve">1. យើងមិនត្រូវបានវិនិច្ឆ័យដោយអ្វីដែលយើងបរិភោគនោះទេ ប៉ុន្តែដោយរបៀបរស់នៅរបស់យើងស្របតាមឆន្ទៈរបស់ព្រះ។</w:t>
      </w:r>
    </w:p>
    <w:p w14:paraId="29D3089B" w14:textId="77777777" w:rsidR="000F7377" w:rsidRDefault="000F7377"/>
    <w:p w14:paraId="1FFDF9FA" w14:textId="77777777" w:rsidR="000F7377" w:rsidRDefault="000F7377">
      <w:r xmlns:w="http://schemas.openxmlformats.org/wordprocessingml/2006/main">
        <w:t xml:space="preserve">សកម្មភាពខាងរូបកាយរបស់យើងមិនសំខាន់ជាងសកម្មភាពខាងវិញ្ញាណរបស់យើងនៅក្នុងភ្នែករបស់ព្រះទេ។</w:t>
      </w:r>
    </w:p>
    <w:p w14:paraId="6D6BB339" w14:textId="77777777" w:rsidR="000F7377" w:rsidRDefault="000F7377"/>
    <w:p w14:paraId="57C795E1" w14:textId="77777777" w:rsidR="000F7377" w:rsidRDefault="000F7377">
      <w:r xmlns:w="http://schemas.openxmlformats.org/wordprocessingml/2006/main">
        <w:t xml:space="preserve">1. យ៉ូហាន 6:63-65 - ពាក្យរបស់ព្រះយេស៊ូអំពីរបៀបដែលអាហារខាងវិញ្ញាណរបស់យើងមានសារៈសំខាន់ជាង </w:t>
      </w:r>
      <w:r xmlns:w="http://schemas.openxmlformats.org/wordprocessingml/2006/main">
        <w:lastRenderedPageBreak xmlns:w="http://schemas.openxmlformats.org/wordprocessingml/2006/main"/>
      </w:r>
      <w:r xmlns:w="http://schemas.openxmlformats.org/wordprocessingml/2006/main">
        <w:t xml:space="preserve">អាហាររូបត្ថម្ភ។</w:t>
      </w:r>
    </w:p>
    <w:p w14:paraId="1ECDC277" w14:textId="77777777" w:rsidR="000F7377" w:rsidRDefault="000F7377"/>
    <w:p w14:paraId="56AA0E05" w14:textId="77777777" w:rsidR="000F7377" w:rsidRDefault="000F7377">
      <w:r xmlns:w="http://schemas.openxmlformats.org/wordprocessingml/2006/main">
        <w:t xml:space="preserve">2. កាឡាទី 5:16-17 - ពាក្យរបស់ប៉ុលអំពីសារៈសំខាន់នៃការធ្វើតាមព្រះវិញ្ញាណជំនួសឱ្យបំណងប្រាថ្នារបស់យើងផ្ទាល់។</w:t>
      </w:r>
    </w:p>
    <w:p w14:paraId="54E8B7E6" w14:textId="77777777" w:rsidR="000F7377" w:rsidRDefault="000F7377"/>
    <w:p w14:paraId="7EE3C379" w14:textId="77777777" w:rsidR="000F7377" w:rsidRDefault="000F7377">
      <w:r xmlns:w="http://schemas.openxmlformats.org/wordprocessingml/2006/main">
        <w:t xml:space="preserve">១ កូរិនថូស 8:9 ប៉ុន្តែ ចូរ​ប្រុង​ប្រយ័ត្ន​ក្រែង​អ្នក​មាន​សិទ្ធិ​សេរីភាព​នេះ​ក្លាយ​ជា​ឧបសគ្គ​ដល់​ពួក​អ្នក​ទន់​ខ្សោយ​ដោយ​មធ្យោបាយ​ណា​មួយ។</w:t>
      </w:r>
    </w:p>
    <w:p w14:paraId="02CEFFC2" w14:textId="77777777" w:rsidR="000F7377" w:rsidRDefault="000F7377"/>
    <w:p w14:paraId="5A366042" w14:textId="77777777" w:rsidR="000F7377" w:rsidRDefault="000F7377">
      <w:r xmlns:w="http://schemas.openxmlformats.org/wordprocessingml/2006/main">
        <w:t xml:space="preserve">ប៉ុល​ព្រមាន​ពួក​គ្រីស្ទាន​ឲ្យ​ដឹង​ថា សេរីភាព​របស់​ពួកគេ​ក្នុង​រឿង​ខ្លះ​អាច​នឹង​ក្លាយ​ជា​ឧបសគ្គ​ដល់​អ្នក​ដែល​មាន​ជំនឿ​ខ្សោយ។</w:t>
      </w:r>
    </w:p>
    <w:p w14:paraId="7317B950" w14:textId="77777777" w:rsidR="000F7377" w:rsidRDefault="000F7377"/>
    <w:p w14:paraId="702D3423" w14:textId="77777777" w:rsidR="000F7377" w:rsidRDefault="000F7377">
      <w:r xmlns:w="http://schemas.openxmlformats.org/wordprocessingml/2006/main">
        <w:t xml:space="preserve">1. រស់នៅដោយជំនឿរបស់អ្នកនៅក្នុងពិភពលោកដែលមិនយល់</w:t>
      </w:r>
    </w:p>
    <w:p w14:paraId="11360925" w14:textId="77777777" w:rsidR="000F7377" w:rsidRDefault="000F7377"/>
    <w:p w14:paraId="61098F9B" w14:textId="77777777" w:rsidR="000F7377" w:rsidRDefault="000F7377">
      <w:r xmlns:w="http://schemas.openxmlformats.org/wordprocessingml/2006/main">
        <w:t xml:space="preserve">2. អំណាចនៃសាក្សីរបស់យើង៖ របៀបដែលយើងអាចជះឥទ្ធិពលដល់អ្នកដ៏ទៃជាប្រយោជន៍</w:t>
      </w:r>
    </w:p>
    <w:p w14:paraId="46D70BDE" w14:textId="77777777" w:rsidR="000F7377" w:rsidRDefault="000F7377"/>
    <w:p w14:paraId="42EF2654" w14:textId="77777777" w:rsidR="000F7377" w:rsidRDefault="000F7377">
      <w:r xmlns:w="http://schemas.openxmlformats.org/wordprocessingml/2006/main">
        <w:t xml:space="preserve">1. អេភេសូរ 4:1-3 - ដើម្បី​ដើរ​ក្នុង​លក្ខណៈ​មួយ​ដែល​សក្តិសម​នឹង​ការ​ហៅ​ដែល​អ្នក​ត្រូវ​បាន​ហៅ ដោយ​មាន​ចិត្ត​រាប​ទាប និង​សុភាព ដោយ​ការ​អត់​ធ្មត់ ទ្រាំទ្រ​នឹង​គ្នា​ទៅ​វិញ​ទៅ​មក​ដោយ​សេចក្ដី​ស្រឡាញ់ ហើយ​ចង់​រក្សា​ឯកភាព​នៃ​ព្រះ​វិញ្ញាណ​ក្នុង ចំណងនៃសន្តិភាព។</w:t>
      </w:r>
    </w:p>
    <w:p w14:paraId="6B9E46D2" w14:textId="77777777" w:rsidR="000F7377" w:rsidRDefault="000F7377"/>
    <w:p w14:paraId="320FCC1E" w14:textId="77777777" w:rsidR="000F7377" w:rsidRDefault="000F7377">
      <w:r xmlns:w="http://schemas.openxmlformats.org/wordprocessingml/2006/main">
        <w:t xml:space="preserve">2. ម៉ាថាយ 5:14-16 - អ្នកគឺជាពន្លឺនៃពិភពលោក។ ទីក្រុងមួយនៅលើភ្នំមិនអាចលាក់បានទេ។ គេ​ក៏​មិន​អុជ​ចង្កៀង​ដាក់​ក្រោម​កន្ត្រក​ដែរ គឺ​ដាក់​នៅ​លើ​ជើង​ចង្កៀង ហើយ​បំភ្លឺ​ដល់​អ្នក​រាល់​គ្នា​ក្នុង​ផ្ទះ។ ដូច​គ្នា​ដែរ ចូរ​ឲ្យ​ពន្លឺ​របស់​អ្នក​ភ្លឺ​នៅ​ចំពោះ​មុខ​អ្នក​ដទៃ ដើម្បី​ឲ្យ​គេ​បាន​ឃើញ​ការ​ល្អ​របស់​អ្នក ហើយ​លើក​តម្កើង​សិរី‌រុងរឿង​របស់​ព្រះ‌បិតា​របស់​អ្នក​ដែល​គង់​នៅ​ស្ថាន​បរម‌សុខ។</w:t>
      </w:r>
    </w:p>
    <w:p w14:paraId="23166F0C" w14:textId="77777777" w:rsidR="000F7377" w:rsidRDefault="000F7377"/>
    <w:p w14:paraId="2EAED22A" w14:textId="77777777" w:rsidR="000F7377" w:rsidRDefault="000F7377">
      <w:r xmlns:w="http://schemas.openxmlformats.org/wordprocessingml/2006/main">
        <w:t xml:space="preserve">១ កូរិនថូស 8:10 ដ្បិត​បើ​អ្នក​ណា​ឃើញ​អ្នក​ដែល​មាន​ចំណេះ​អង្គុយ​ស៊ី​សាច់​ក្នុង​ព្រះវិហារ​នៃ​រូប​ព្រះ នោះ​មនសិការ​របស់​អ្នក​ដែល​ទន់​ខ្សោយ​នឹង​មិន​ហ៊ាន​បរិភោគ​វត្ថុ​ដែល​ថ្វាយ​ដល់​រូប​ព្រះ​នោះ​ឡើយ។</w:t>
      </w:r>
    </w:p>
    <w:p w14:paraId="03C14E95" w14:textId="77777777" w:rsidR="000F7377" w:rsidRDefault="000F7377"/>
    <w:p w14:paraId="29F05BE2" w14:textId="77777777" w:rsidR="000F7377" w:rsidRDefault="000F7377">
      <w:r xmlns:w="http://schemas.openxmlformats.org/wordprocessingml/2006/main">
        <w:t xml:space="preserve">បុរសម្នាក់ដែលមានចំណេះដឹងអំពីប្រាសាទរបស់រូបព្រះគួរតែដឹងពីរបៀបដែលសកម្មភាពរបស់ពួកគេអាចប៉ះពាល់ដល់ </w:t>
      </w:r>
      <w:r xmlns:w="http://schemas.openxmlformats.org/wordprocessingml/2006/main">
        <w:lastRenderedPageBreak xmlns:w="http://schemas.openxmlformats.org/wordprocessingml/2006/main"/>
      </w:r>
      <w:r xmlns:w="http://schemas.openxmlformats.org/wordprocessingml/2006/main">
        <w:t xml:space="preserve">អ្នកដែលមានមនសិការខ្សោយជាង។</w:t>
      </w:r>
    </w:p>
    <w:p w14:paraId="0501B7F5" w14:textId="77777777" w:rsidR="000F7377" w:rsidRDefault="000F7377"/>
    <w:p w14:paraId="2DFAF717" w14:textId="77777777" w:rsidR="000F7377" w:rsidRDefault="000F7377">
      <w:r xmlns:w="http://schemas.openxmlformats.org/wordprocessingml/2006/main">
        <w:t xml:space="preserve">1. រស់នៅក្នុងជីវិតស្នេហាដែលគិតគូរពីផលប៉ះពាល់ដល់អ្នកដទៃ។</w:t>
      </w:r>
    </w:p>
    <w:p w14:paraId="0FE5F2F8" w14:textId="77777777" w:rsidR="000F7377" w:rsidRDefault="000F7377"/>
    <w:p w14:paraId="03A6BDC2" w14:textId="77777777" w:rsidR="000F7377" w:rsidRDefault="000F7377">
      <w:r xmlns:w="http://schemas.openxmlformats.org/wordprocessingml/2006/main">
        <w:t xml:space="preserve">2. ជាអ្នកមានឥទ្ធិពលវិជ្ជមាន ទោះបីជាបរិយាកាសរបស់យើងក៏ដោយ។</w:t>
      </w:r>
    </w:p>
    <w:p w14:paraId="2ECA6EA7" w14:textId="77777777" w:rsidR="000F7377" w:rsidRDefault="000F7377"/>
    <w:p w14:paraId="2703D8D5" w14:textId="77777777" w:rsidR="000F7377" w:rsidRDefault="000F7377">
      <w:r xmlns:w="http://schemas.openxmlformats.org/wordprocessingml/2006/main">
        <w:t xml:space="preserve">1. អេភេសូរ 4:32 - ចូរ​មាន​ចិត្ត​សប្បុរស និង​មេត្តា​ចំពោះ​គ្នា​ទៅ​វិញ​ទៅ​មក ដោយ​អត់​ទោស​ឲ្យ​គ្នា​ទៅ​វិញ​ទៅ​មក ដូច​ក្នុង​ព្រះ​គ្រីស្ទ​ដែល​ព្រះ​បាន​អត់​ទោស​ឲ្យ​អ្នក​ដែរ។</w:t>
      </w:r>
    </w:p>
    <w:p w14:paraId="59A226E3" w14:textId="77777777" w:rsidR="000F7377" w:rsidRDefault="000F7377"/>
    <w:p w14:paraId="3CBAC58E" w14:textId="77777777" w:rsidR="000F7377" w:rsidRDefault="000F7377">
      <w:r xmlns:w="http://schemas.openxmlformats.org/wordprocessingml/2006/main">
        <w:t xml:space="preserve">2. កាឡាទី 5:13-14 - បងប្អូនប្រុសស្រីរបស់ខ្ញុំត្រូវបានហៅអោយមានសេរីភាព។ ប៉ុន្តែកុំប្រើសេរីភាពរបស់អ្នកដើម្បីបណ្ដោយខ្លួនសាច់; ផ្ទុយទៅវិញ ចូរបម្រើគ្នាទៅវិញទៅមកដោយសេចក្ដីស្រឡាញ់ដោយបន្ទាបខ្លួន។ ដ្បិត​ច្បាប់​ទាំង​មូល​ត្រូវ​បាន​បំពេញ​ក្នុង​ការ​កាន់​តាម​បញ្ញត្តិ​មួយ​នេះ​ថា​៖ «ត្រូវ​ស្រឡាញ់​អ្នក​ជិត​ខាង​ដូច​ខ្លួន​ឯង»។</w:t>
      </w:r>
    </w:p>
    <w:p w14:paraId="6439B26C" w14:textId="77777777" w:rsidR="000F7377" w:rsidRDefault="000F7377"/>
    <w:p w14:paraId="147ED146" w14:textId="77777777" w:rsidR="000F7377" w:rsidRDefault="000F7377">
      <w:r xmlns:w="http://schemas.openxmlformats.org/wordprocessingml/2006/main">
        <w:t xml:space="preserve">១ កូរិនថូស 8:11 ហើយ​តាម​រយៈ​ការ​ចេះ​ដឹង​របស់​អ្នក តើ​ប្អូន​ប្រុស​ដែល​ទន់​ខ្សោយ​នឹង​ត្រូវ​វិនាស​ទៅ​ឬ​ទេ?</w:t>
      </w:r>
    </w:p>
    <w:p w14:paraId="602F1D74" w14:textId="77777777" w:rsidR="000F7377" w:rsidRDefault="000F7377"/>
    <w:p w14:paraId="0A89DFBC" w14:textId="77777777" w:rsidR="000F7377" w:rsidRDefault="000F7377">
      <w:r xmlns:w="http://schemas.openxmlformats.org/wordprocessingml/2006/main">
        <w:t xml:space="preserve">វគ្គ ប៉ុលសួរថាតើចំណេះដឹងអាចនាំទៅរកការបំផ្លិចបំផ្លាញខាងវិញ្ញាណរបស់បងប្អូនដែលខ្សោយជាងឬអត់ ទោះជាព្រះគ្រីស្ទបានសុគតជំនួសពួកគេក៏ដោយ។</w:t>
      </w:r>
    </w:p>
    <w:p w14:paraId="6658D4AF" w14:textId="77777777" w:rsidR="000F7377" w:rsidRDefault="000F7377"/>
    <w:p w14:paraId="78E42FE9" w14:textId="77777777" w:rsidR="000F7377" w:rsidRDefault="000F7377">
      <w:r xmlns:w="http://schemas.openxmlformats.org/wordprocessingml/2006/main">
        <w:t xml:space="preserve">1. អំណាចនៃចំណេះដឹង៖ របៀបដែលការដឹងច្រើនពេកអាចនាំទៅរកការបំផ្លិចបំផ្លាញខាងវិញ្ញាណ</w:t>
      </w:r>
    </w:p>
    <w:p w14:paraId="650F04E3" w14:textId="77777777" w:rsidR="000F7377" w:rsidRDefault="000F7377"/>
    <w:p w14:paraId="0C3B736D" w14:textId="77777777" w:rsidR="000F7377" w:rsidRDefault="000F7377">
      <w:r xmlns:w="http://schemas.openxmlformats.org/wordprocessingml/2006/main">
        <w:t xml:space="preserve">2. តម្លៃនៃការប្រោសលោះ៖ តម្លៃដែលព្រះយេស៊ូវបានបង់ដើម្បីជួយសង្រ្គោះយើងពីការបំផ្លិចបំផ្លាញខាងវិញ្ញាណ</w:t>
      </w:r>
    </w:p>
    <w:p w14:paraId="5FC7D2D8" w14:textId="77777777" w:rsidR="000F7377" w:rsidRDefault="000F7377"/>
    <w:p w14:paraId="0FF095CB" w14:textId="77777777" w:rsidR="000F7377" w:rsidRDefault="000F7377">
      <w:r xmlns:w="http://schemas.openxmlformats.org/wordprocessingml/2006/main">
        <w:t xml:space="preserve">1. រ៉ូម 8:37-39 - ទេ ក្នុងរឿងទាំងអស់នេះ យើងមានច្រើនជាងអ្នកឈ្នះ តាមរយៈព្រះអង្គដែលស្រឡាញ់យើង។ ត្បិតខ្ញុំដឹងច្បាស់ថា ទាំងសេចក្តីស្លាប់ ឬជីវិត ទេវតា ឬអ្នកគ្រប់គ្រង ឬវត្ថុបច្ចុប្បន្ន ឬវត្ថុដែលនឹងមកដល់ ឬអំណាច កម្ពស់ ឬជម្រៅ ឬអ្វីផ្សេងទៀតនៅក្នុងការបង្កើតទាំងអស់ នឹងមិនអាចបំបែកយើងចេញពីសេចក្តីស្រឡាញ់របស់ព្រះនៅក្នុង ព្រះគ្រីស្ទយេស៊ូវជាព្រះអម្ចាស់របស់យើង។</w:t>
      </w:r>
    </w:p>
    <w:p w14:paraId="1BAF40C0" w14:textId="77777777" w:rsidR="000F7377" w:rsidRDefault="000F7377"/>
    <w:p w14:paraId="2D53BB7A" w14:textId="77777777" w:rsidR="000F7377" w:rsidRDefault="000F7377">
      <w:r xmlns:w="http://schemas.openxmlformats.org/wordprocessingml/2006/main">
        <w:t xml:space="preserve">យ៉ូហាន 3:16-17 - ដ្បិតព្រះជាម្ចាស់ទ្រង់ស្រឡាញ់លោកីយ៍ណាស់ បានជាទ្រង់បានប្រទានព្រះរាជបុត្រាតែមួយរបស់ទ្រង់ ដើម្បីឲ្យអ្នកណាដែលជឿលើ </w:t>
      </w:r>
      <w:r xmlns:w="http://schemas.openxmlformats.org/wordprocessingml/2006/main">
        <w:lastRenderedPageBreak xmlns:w="http://schemas.openxmlformats.org/wordprocessingml/2006/main"/>
      </w:r>
      <w:r xmlns:w="http://schemas.openxmlformats.org/wordprocessingml/2006/main">
        <w:t xml:space="preserve">ទ្រង់ មិនត្រូវវិនាសឡើយ តែមានជីវិតអស់កល្បជានិច្ច។ ដ្បិតព្រះជាម្ចាស់មិនបានចាត់ព្រះរាជបុត្រារបស់ព្រះអង្គមកក្នុងពិភពលោក ដើម្បីកាត់ទោសលោកីយ៍ទេ គឺដើម្បីសង្គ្រោះលោកីយ៍ តាមរយៈព្រះអង្គ។</w:t>
      </w:r>
    </w:p>
    <w:p w14:paraId="004BF3DE" w14:textId="77777777" w:rsidR="000F7377" w:rsidRDefault="000F7377"/>
    <w:p w14:paraId="7CD73621" w14:textId="77777777" w:rsidR="000F7377" w:rsidRDefault="000F7377">
      <w:r xmlns:w="http://schemas.openxmlformats.org/wordprocessingml/2006/main">
        <w:t xml:space="preserve">១ កូរិនថូស 8:12 ប៉ុន្តែ​កាល​ណា​អ្នក​រាល់​គ្នា​ប្រព្រឹត្ត​អំពើ​បាប​ទាស់​នឹង​បង​ប្អូន ហើយ​ធ្វើ​ឲ្យ​មនសិការ​ទន់​ខ្សោយ​របស់​ពួក​គេ​របួស នោះ​អ្នក​រាល់​គ្នា​ប្រព្រឹត្ត​អំពើ​បាប​ទាស់​នឹង​ព្រះ‌គ្រីស្ទ។</w:t>
      </w:r>
    </w:p>
    <w:p w14:paraId="67448FD1" w14:textId="77777777" w:rsidR="000F7377" w:rsidRDefault="000F7377"/>
    <w:p w14:paraId="4C4E2881" w14:textId="77777777" w:rsidR="000F7377" w:rsidRDefault="000F7377">
      <w:r xmlns:w="http://schemas.openxmlformats.org/wordprocessingml/2006/main">
        <w:t xml:space="preserve">ប៉ុល​ព្រមាន​អ្នក​ក្រុង​កូរិនថូស​ថា ពេល​ពួកគេ​ប្រព្រឹត្ត​អំពើ​បាប​ទាស់​នឹង​អ្នក​ជឿ​គ្នីគ្នា នោះ​ពួកគេ​ក៏​ធ្វើ​បាប​នឹង​ព្រះគ្រីស្ទ​ដែរ។</w:t>
      </w:r>
    </w:p>
    <w:p w14:paraId="6D74C60F" w14:textId="77777777" w:rsidR="000F7377" w:rsidRDefault="000F7377"/>
    <w:p w14:paraId="33DF2E8D" w14:textId="77777777" w:rsidR="000F7377" w:rsidRDefault="000F7377">
      <w:r xmlns:w="http://schemas.openxmlformats.org/wordprocessingml/2006/main">
        <w:t xml:space="preserve">1. បញ្ហាសកម្មភាពរបស់យើង៖ ផលវិបាកនៃអំពើបាបប្រឆាំងនឹងអ្នកដ៏ទៃ</w:t>
      </w:r>
    </w:p>
    <w:p w14:paraId="1409AFDE" w14:textId="77777777" w:rsidR="000F7377" w:rsidRDefault="000F7377"/>
    <w:p w14:paraId="52AC868E" w14:textId="77777777" w:rsidR="000F7377" w:rsidRDefault="000F7377">
      <w:r xmlns:w="http://schemas.openxmlformats.org/wordprocessingml/2006/main">
        <w:t xml:space="preserve">2. មនសិការខ្សោយ៖ របៀបដែលសកម្មភាពរបស់យើងអាចប៉ះពាល់ដល់អ្នកងាយរងគ្រោះ</w:t>
      </w:r>
    </w:p>
    <w:p w14:paraId="3FB2C430" w14:textId="77777777" w:rsidR="000F7377" w:rsidRDefault="000F7377"/>
    <w:p w14:paraId="481D2DAB" w14:textId="77777777" w:rsidR="000F7377" w:rsidRDefault="000F7377">
      <w:r xmlns:w="http://schemas.openxmlformats.org/wordprocessingml/2006/main">
        <w:t xml:space="preserve">1. យ៉ាកុប 4:17 - ដូច្នេះ អ្នក​ណា​ដែល​ដឹង​ការ​ត្រឹម​ត្រូវ ហើយ​មិន​ធ្វើ នោះ​ជា​អំពើ​បាប។</w:t>
      </w:r>
    </w:p>
    <w:p w14:paraId="226DD6DC" w14:textId="77777777" w:rsidR="000F7377" w:rsidRDefault="000F7377"/>
    <w:p w14:paraId="6AD87250" w14:textId="77777777" w:rsidR="000F7377" w:rsidRDefault="000F7377">
      <w:r xmlns:w="http://schemas.openxmlformats.org/wordprocessingml/2006/main">
        <w:t xml:space="preserve">2. ម៉ាថាយ 18:6-7 - «ប្រសិនបើនរណាម្នាក់ធ្វើឱ្យក្មេងតូចម្នាក់នេះ—អស់អ្នកដែលជឿលើខ្ញុំ—ជំពប់ដួល នោះជាការប្រសើរសម្រាប់ពួកគេ បើមានថ្មកិនដ៏ធំមួយព្យួរនៅនឹងករបស់ពួកគេ ហើយត្រូវលង់ទឹកនៅក្នុងជម្រៅ។ នៃសមុទ្រ។</w:t>
      </w:r>
    </w:p>
    <w:p w14:paraId="0CA65057" w14:textId="77777777" w:rsidR="000F7377" w:rsidRDefault="000F7377"/>
    <w:p w14:paraId="6364D506" w14:textId="77777777" w:rsidR="000F7377" w:rsidRDefault="000F7377">
      <w:r xmlns:w="http://schemas.openxmlformats.org/wordprocessingml/2006/main">
        <w:t xml:space="preserve">១ កូរិនថូស 8:13 ហេតុ​ដូច្នោះ​ហើយ បើ​សាច់​ធ្វើ​ឲ្យ​បង​ប្អូន​ខ្ញុំ​អាក់​អន់​ចិត្ត នោះ​ខ្ញុំ​នឹង​មិន​ស៊ី​សាច់​ឡើយ ក្នុង​ពេល​ដែល​ពិភព​លោក​ស្ថិត​នៅ​ដដែល ក្រែង​ខ្ញុំ​ធ្វើ​ឲ្យ​បង​ប្អូន​ខ្ញុំ​ប្រមាថ។</w:t>
      </w:r>
    </w:p>
    <w:p w14:paraId="2E4D2298" w14:textId="77777777" w:rsidR="000F7377" w:rsidRDefault="000F7377"/>
    <w:p w14:paraId="6034EBC5" w14:textId="77777777" w:rsidR="000F7377" w:rsidRDefault="000F7377">
      <w:r xmlns:w="http://schemas.openxmlformats.org/wordprocessingml/2006/main">
        <w:t xml:space="preserve">ប៉ុល​លើក​ទឹក​ចិត្ត​ពួក​គ្រីស្ទាន​ឲ្យ​គិត​អំពី​ទង្វើ​របស់​ខ្លួន និង​របៀប​ដែល​វា​អាច​នឹង​មាន​ឥទ្ធិពល​ដល់​បង​ប្អូន​ប្រុស​ស្រី​របស់​ពួក​គេ​ក្នុង​ព្រះ​គ្រីស្ទ ហើយ​ឲ្យ​ជៀស​វាង​ពី​អ្វី​មួយ​ប្រសិន​បើ​វា​អាច​ធ្វើ​ឲ្យ​ពួក​គេ​ជំពប់​ដួល។</w:t>
      </w:r>
    </w:p>
    <w:p w14:paraId="6945DA80" w14:textId="77777777" w:rsidR="000F7377" w:rsidRDefault="000F7377"/>
    <w:p w14:paraId="37DC5CF5" w14:textId="77777777" w:rsidR="000F7377" w:rsidRDefault="000F7377">
      <w:r xmlns:w="http://schemas.openxmlformats.org/wordprocessingml/2006/main">
        <w:t xml:space="preserve">1. ការរស់នៅប្រកបដោយការពិចារណា៖ ការអនុវត្តសេចក្តីស្រឡាញ់តាមរយៈការលះបង់ខ្លួនឯង</w:t>
      </w:r>
    </w:p>
    <w:p w14:paraId="1BE6F188" w14:textId="77777777" w:rsidR="000F7377" w:rsidRDefault="000F7377"/>
    <w:p w14:paraId="05CCAFAC" w14:textId="77777777" w:rsidR="000F7377" w:rsidRDefault="000F7377">
      <w:r xmlns:w="http://schemas.openxmlformats.org/wordprocessingml/2006/main">
        <w:t xml:space="preserve">2. អំណាចនៃការបដិសេធខ្លួនឯង៖ ការទប់ខ្លួនដើម្បីផលប្រយោជន៍អ្នកដទៃ</w:t>
      </w:r>
    </w:p>
    <w:p w14:paraId="187C14FB" w14:textId="77777777" w:rsidR="000F7377" w:rsidRDefault="000F7377"/>
    <w:p w14:paraId="6B3D9D33" w14:textId="77777777" w:rsidR="000F7377" w:rsidRDefault="000F7377">
      <w:r xmlns:w="http://schemas.openxmlformats.org/wordprocessingml/2006/main">
        <w:t xml:space="preserve">1. អេភេសូរ ៤:២-៣ – «ដោយភាពស្លូតបូត និងស្លូតបូត អត់ធ្មត់ អត់ធ្មត់ ស្រឡាញ់គ្នាទៅវិញទៅមក។ ដោយ​ព្យាយាម​រក្សា​ការ​រួបរួម​នៃ​ព្រះវិញ្ញាណ​ក្នុង​ចំណង​នៃ​សន្តិភាព » ។</w:t>
      </w:r>
    </w:p>
    <w:p w14:paraId="35C49A53" w14:textId="77777777" w:rsidR="000F7377" w:rsidRDefault="000F7377"/>
    <w:p w14:paraId="5261321A" w14:textId="77777777" w:rsidR="000F7377" w:rsidRDefault="000F7377">
      <w:r xmlns:w="http://schemas.openxmlformats.org/wordprocessingml/2006/main">
        <w:t xml:space="preserve">2. កូល៉ុស 3:14-15 – «ហើយ​លើស​ជាង​អ្វី​ទាំង​អស់​នេះ​បាន​ដាក់​លើ​សេចក្ដី​សប្បុរស ដែល​ជា​ចំណង​នៃ​ភាព​ល្អ​ឥត​ខ្ចោះ។ ហើយ​សូម​ឲ្យ​សេចក្ដី​សុខសាន្ត​នៃ​ព្រះ​គ្រប់​គ្រង​ក្នុង​ចិត្ត​អ្នក​រាល់​គ្នា ដល់​សេចក្ដី​ដែល​អ្នក​រាល់​គ្នា​ត្រូវ​បាន​ហៅ​ក្នុង​រូប​កាយ​តែ​មួយ។ ហើយ​ត្រូវ​ដឹង​គុណ»។</w:t>
      </w:r>
    </w:p>
    <w:p w14:paraId="75CBE203" w14:textId="77777777" w:rsidR="000F7377" w:rsidRDefault="000F7377"/>
    <w:p w14:paraId="1D9D94C3" w14:textId="77777777" w:rsidR="000F7377" w:rsidRDefault="000F7377">
      <w:r xmlns:w="http://schemas.openxmlformats.org/wordprocessingml/2006/main">
        <w:t xml:space="preserve">កូរិនថូសទី១ ៩ គឺជាជំពូកទីប្រាំបួននៃសំបុត្រទីមួយរបស់ប៉ុលទៅកាន់កូរិនថូស។ នៅក្នុងជំពូកនេះ ប៉ុលការពារភាពជាសាវ័ករបស់គាត់ ហើយពិភាក្សាអំពីសិទ្ធិរបស់គាត់ជាសាវ័ក ដោយបញ្ជាក់ពីឆន្ទៈរបស់គាត់ក្នុងការលះបង់ឯកសិទ្ធិផ្ទាល់ខ្លួនសម្រាប់ជាប្រយោជន៍នៃដំណឹងល្អ។</w:t>
      </w:r>
    </w:p>
    <w:p w14:paraId="4160C11A" w14:textId="77777777" w:rsidR="000F7377" w:rsidRDefault="000F7377"/>
    <w:p w14:paraId="37DCC821" w14:textId="77777777" w:rsidR="000F7377" w:rsidRDefault="000F7377">
      <w:r xmlns:w="http://schemas.openxmlformats.org/wordprocessingml/2006/main">
        <w:t xml:space="preserve">កថាខណ្ឌទី 1: ប៉ុលចាប់ផ្តើមដោយការអះអាងពីសិទ្ធិអំណាចនៃសាវករបស់គាត់ ហើយការពារសិទ្ធិរបស់គាត់ក្នុងការទទួលបានការគាំទ្រពីកូរិនថូស (កូរិនថូសទី 1 9:1-3) ។ គាត់​បង្ហាញ​អំណះអំណាង​ដើម្បី​គាំទ្រ​ការអះអាង​នេះ ដោយ​លើក​ឧទាហរណ៍​ដូចជា​ទាហាន កសិករ និង​អ្នក​ដែល​បម្រើ​ក្នុង​ព្រះវិហារ​បរិសុទ្ធ ដែល​មាន​សិទ្ធិ​ទទួល​បាន​សំណង​សម្រាប់​ការងារ​របស់​ពួកគេ ( កូរិនថូស ទី១ ៩:៤-១៤ )។ ទោះជាយ៉ាងណាក៏ដោយ គាត់ពន្យល់ថា គាត់មិនបានប្រើប្រាស់សិទ្ធិនេះក្នុងចំណោមពួកគេ ដើម្បីកុំឱ្យពួកគេរារាំង ឬដាក់បន្ទុកលើកាតព្វកិច្ចហិរញ្ញវត្ថុ (1 Corinthians 9:12)។ ផ្ទុយ​ទៅ​វិញ គាត់​បាន​ជ្រើសរើស​ពឹង​ផ្អែក​លើ​ការ​ផ្សាយ​ដំណឹង​ល្អ​ជា​ការ​បម្រើ​ដោយ​ស្ម័គ្រ​ចិត្ត​ដោយ​មិន​ស្វែង​រក​ប្រយោជន៍​ផ្ទាល់​ខ្លួន។</w:t>
      </w:r>
    </w:p>
    <w:p w14:paraId="2BF670FB" w14:textId="77777777" w:rsidR="000F7377" w:rsidRDefault="000F7377"/>
    <w:p w14:paraId="2859229B" w14:textId="77777777" w:rsidR="000F7377" w:rsidRDefault="000F7377">
      <w:r xmlns:w="http://schemas.openxmlformats.org/wordprocessingml/2006/main">
        <w:t xml:space="preserve">កថាខណ្ឌទី 2 ៖ បន្ទាប់មក ប៉ុល​ពិពណ៌នា​អំពី​របៀប​ដែល​គាត់​សម្របខ្លួន​ទៅនឹង​បរិបទ​វប្បធម៌​ផ្សេងៗ ដើម្បី​ឈានទៅដល់​ក្រុម​ផ្សេងៗ​ជាមួយ​នឹង​សារ​ដំណឹង​ល្អ ។ ទ្រង់​ក្លាយ​ទៅ​ជា «គ្រប់​ទាំង​អស់» សម្រាប់​មនុស្ស​ទាំង​អស់ ដើម្បី​ឲ្យ​មនុស្ស​ខ្លះ​បាន​សង្គ្រោះ​តាម​គ្រប់​មធ្យោបាយ​ទាំង​អស់ (កូរិនថូសទី១ ៩:១៩-២៣)។ គាត់សង្កត់ធ្ងន់ថា ទោះបីជាគាត់មានសេរីភាព និងមានសិទ្ធិជាសាវ័កក៏ដោយ គាត់សុខចិត្តលះបង់សិទ្ធិទាំងនោះដើម្បីជាប្រយោជន៍ដល់ការសង្គ្រោះរបស់អ្នកដទៃ។ គោល​ដៅ​ចុង​ក្រោយ​របស់​គាត់​គឺ​ការ​ឈ្នះ​មនុស្ស​សម្រាប់​ព្រះ​គ្រីស្ទ និង​ការ​ចែក​រំលែក​នូវ​ពរជ័យ​ខាង​វិញ្ញាណ​របស់​ពួកគេ។</w:t>
      </w:r>
    </w:p>
    <w:p w14:paraId="7E914A7A" w14:textId="77777777" w:rsidR="000F7377" w:rsidRDefault="000F7377"/>
    <w:p w14:paraId="26E3370A" w14:textId="77777777" w:rsidR="000F7377" w:rsidRDefault="000F7377">
      <w:r xmlns:w="http://schemas.openxmlformats.org/wordprocessingml/2006/main">
        <w:t xml:space="preserve">កថាខណ្ឌទី៣៖ ជំពូកបញ្ចប់ដោយការអំពាវនាវឱ្យមានវិន័យខ្លួនឯង និងការតស៊ូក្នុងការរត់ប្រណាំងនៃសេចក្តីជំនឿ។ ប៉ុល​ប្រើ​រូបភាព​កីឡា ដើម្បី​បង្ហាញ​ពី​របៀប​ដែល​អ្នក​ជឿ​គួរ​ហ្វឹក​ហាត់​ខ្លួន​ឯង​ខាង​វិញ្ញាណ ហើយ​ព្យាយាម​ដើម្បី​ទទួល​រង្វាន់​ដែល​មិន​អាច​សាបសូន្យ​បាន (១កូរិនថូស ៩:២៤-២៧)។ ទ្រង់ដាស់តឿនពួកគេកុំឱ្យរត់ដោយគ្មានគោលដៅ ឬវាយតប់ដូចអ្នកវាយដំលើអាកាស ប៉ុន្តែផ្ទុយទៅវិញ ត្រូវដាក់វិន័យលើរូបកាយរបស់ពួកគេ ហើយគ្រប់គ្រងវាឱ្យស្ថិតក្រោមការគ្រប់គ្រង ដើម្បីពួកគេអាចបម្រើគោលបំណងរបស់ព្រះប្រកបដោយប្រសិទ្ធភាព។</w:t>
      </w:r>
    </w:p>
    <w:p w14:paraId="75C332E7" w14:textId="77777777" w:rsidR="000F7377" w:rsidRDefault="000F7377"/>
    <w:p w14:paraId="5C84B191" w14:textId="77777777" w:rsidR="000F7377" w:rsidRDefault="000F7377">
      <w:r xmlns:w="http://schemas.openxmlformats.org/wordprocessingml/2006/main">
        <w:t xml:space="preserve">សរុបមក ជំពូកទីប្រាំបួននៃកូរិនថូសទីមួយផ្តោតលើការការពាររបស់ប៉ុលអំពីភាពជាសាវ័ករបស់គាត់ និងឆន្ទៈរបស់គាត់ក្នុងការលះបង់ឯកសិទ្ធិផ្ទាល់ខ្លួនសម្រាប់ជាប្រយោជន៍នៃដំណឹងល្អ។ គាត់ការពារសិទ្ធិរបស់គាត់ក្នុងការទទួលបានការគាំទ្រ ប៉ុន្តែពន្យល់ថាគាត់បានជ្រើសរើសមិនប្រើសិទ្ធិនេះក្នុងចំណោមពួកកូរិនថូស ដើម្បីកុំឱ្យបន្ទុកពួកគេ។ ប៉ុលសម្របខ្លួនគាត់ទៅនឹងបរិបទវប្បធម៌ផ្សេងៗគ្នា ដើម្បីឈានទៅដល់ក្រុមផ្សេងៗជាមួយនឹងសារដំណឹងល្អ ដោយសង្កត់ធ្ងន់ទៅលើគោលដៅរបស់គាត់ក្នុងការឈ្នះមនុស្សសម្រាប់ព្រះគ្រីស្ទ។ គាត់អំពាវនាវឱ្យមានវិន័យខ្លួនឯង និងការតស៊ូ ដោយប្រើរូបភាពកីឡាដើម្បីបង្ហាញពីតម្រូវការសម្រាប់ការហ្វឹកហ្វឺនខាងវិញ្ញាណ និងធ្វើឱ្យរាងកាយរបស់មនុស្សម្នាក់ស្ថិតនៅក្រោមការគ្រប់គ្រង។ ជំពូកនេះបង្ហាញពីផ្នត់គំនិតលះបង់របស់ប៉ុល ការលះបង់របស់គាត់ក្នុងការផ្សព្វផ្សាយដំណឹងល្អ និងសារៈសំខាន់នៃការលត់ដំខ្លួនក្នុងការបម្រើគោលបំណងរបស់ព្រះ។</w:t>
      </w:r>
    </w:p>
    <w:p w14:paraId="699CE602" w14:textId="77777777" w:rsidR="000F7377" w:rsidRDefault="000F7377"/>
    <w:p w14:paraId="4330CEDE" w14:textId="77777777" w:rsidR="000F7377" w:rsidRDefault="000F7377"/>
    <w:p w14:paraId="427CE2F4" w14:textId="77777777" w:rsidR="000F7377" w:rsidRDefault="000F7377">
      <w:r xmlns:w="http://schemas.openxmlformats.org/wordprocessingml/2006/main">
        <w:t xml:space="preserve">១ កូរិនថូស 9:1 តើ​ខ្ញុំ​មិន​មែន​ជា​សាវ័ក​ឬ? ខ្ញុំមិនទំនេរទេ? ខ្ញុំមិនបានឃើញព្រះយេស៊ូវគ្រីស្ទជាព្រះអម្ចាស់របស់យើងទេឬ? តើ​អ្នក​រាល់​គ្នា​មិន​មែន​ជា​កិច្ចការ​របស់​ខ្ញុំ​ក្នុង​ព្រះ​យេហូវ៉ា​ទេ​ឬ?</w:t>
      </w:r>
    </w:p>
    <w:p w14:paraId="4C1B8F58" w14:textId="77777777" w:rsidR="000F7377" w:rsidRDefault="000F7377"/>
    <w:p w14:paraId="5857019A" w14:textId="77777777" w:rsidR="000F7377" w:rsidRDefault="000F7377">
      <w:r xmlns:w="http://schemas.openxmlformats.org/wordprocessingml/2006/main">
        <w:t xml:space="preserve">សាវកប៉ុលកំពុងសួរប្រជាជនកូរិនថូសថាតើគាត់ជាសាវ័កមានសេរីភាពហើយប្រសិនបើគាត់បានឃើញព្រះយេស៊ូវគ្រីស្ទហើយប្រសិនបើពួកកូរិនថូសគឺជាកិច្ចការរបស់គាត់នៅក្នុងព្រះអម្ចាស់។</w:t>
      </w:r>
    </w:p>
    <w:p w14:paraId="1CE55A99" w14:textId="77777777" w:rsidR="000F7377" w:rsidRDefault="000F7377"/>
    <w:p w14:paraId="25D15768" w14:textId="77777777" w:rsidR="000F7377" w:rsidRDefault="000F7377">
      <w:r xmlns:w="http://schemas.openxmlformats.org/wordprocessingml/2006/main">
        <w:t xml:space="preserve">1. សេរីភាពនៃការធ្វើជាកូនរបស់ព្រះ</w:t>
      </w:r>
    </w:p>
    <w:p w14:paraId="6B12F09E" w14:textId="77777777" w:rsidR="000F7377" w:rsidRDefault="000F7377"/>
    <w:p w14:paraId="50A5D44F" w14:textId="77777777" w:rsidR="000F7377" w:rsidRDefault="000F7377">
      <w:r xmlns:w="http://schemas.openxmlformats.org/wordprocessingml/2006/main">
        <w:t xml:space="preserve">2. ពរជ័យនៃការបម្រើព្រះអម្ចាស់</w:t>
      </w:r>
    </w:p>
    <w:p w14:paraId="04CEBEBC" w14:textId="77777777" w:rsidR="000F7377" w:rsidRDefault="000F7377"/>
    <w:p w14:paraId="0A77D238" w14:textId="77777777" w:rsidR="000F7377" w:rsidRDefault="000F7377">
      <w:r xmlns:w="http://schemas.openxmlformats.org/wordprocessingml/2006/main">
        <w:t xml:space="preserve">1. យ៉ូហាន 8:36 - ដូច្នេះ ប្រសិនបើព្រះរាជបុត្រាដោះលែងអ្នក នោះអ្នកពិតជានឹងមានសេរីភាព។</w:t>
      </w:r>
    </w:p>
    <w:p w14:paraId="31C8705B" w14:textId="77777777" w:rsidR="000F7377" w:rsidRDefault="000F7377"/>
    <w:p w14:paraId="718B2DDE" w14:textId="77777777" w:rsidR="000F7377" w:rsidRDefault="000F7377">
      <w:r xmlns:w="http://schemas.openxmlformats.org/wordprocessingml/2006/main">
        <w:t xml:space="preserve">2. កាឡាទី 5:13 - បងប្អូនប្រុសស្រីរបស់ខ្ញុំត្រូវបានហៅអោយមានសេរីភាព។ ប៉ុន្តែកុំប្រើសេរីភាពរបស់អ្នកដើម្បីបណ្ដោយខ្លួនសាច់; ផ្ទុយទៅវិញ ចូរបម្រើគ្នាទៅវិញទៅមកដោយសេចក្ដីស្រឡាញ់ដោយបន្ទាបខ្លួន។</w:t>
      </w:r>
    </w:p>
    <w:p w14:paraId="036BA38D" w14:textId="77777777" w:rsidR="000F7377" w:rsidRDefault="000F7377"/>
    <w:p w14:paraId="536DFC1D" w14:textId="77777777" w:rsidR="000F7377" w:rsidRDefault="000F7377">
      <w:r xmlns:w="http://schemas.openxmlformats.org/wordprocessingml/2006/main">
        <w:t xml:space="preserve">១ កូរិនថូស 9:2 បើ​ខ្ញុំ​មិន​មែន​ជា​សាវ័ក​របស់​អ្នក​ឯ​ទៀត​ទេ នោះ​ខ្ញុំ​នឹង​ទៅ​អ្នក​រាល់​គ្នា​ដោយ​សង្ស័យ ដ្បិត​អ្នក​រាល់​គ្នា​នៅ​ក្នុង​ព្រះ‌អម្ចាស់។</w:t>
      </w:r>
    </w:p>
    <w:p w14:paraId="3D6DBE99" w14:textId="77777777" w:rsidR="000F7377" w:rsidRDefault="000F7377"/>
    <w:p w14:paraId="3635DA2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ប៉ុល​បាន​បញ្ជាក់​ថា គាត់​ជា​សាវ័ក​ម្នាក់​នៅ​ក្រុង​កូរិនថូស ហើយ​ថា​ពួកគេ​ជា​ភស្តុតាង​នៃ​ភាព​ជា​សាវ័ក​របស់​គាត់។</w:t>
      </w:r>
    </w:p>
    <w:p w14:paraId="4AFF23EC" w14:textId="77777777" w:rsidR="000F7377" w:rsidRDefault="000F7377"/>
    <w:p w14:paraId="3911E416" w14:textId="77777777" w:rsidR="000F7377" w:rsidRDefault="000F7377">
      <w:r xmlns:w="http://schemas.openxmlformats.org/wordprocessingml/2006/main">
        <w:t xml:space="preserve">1. ព្រះត្រាស់ហៅយើងឱ្យបម្រើតាមវិធីផ្សេងៗជាច្រើន។ កូរិនថូសគឺជាភស្តុតាងនៃសាវ័ករបស់ប៉ុល។</w:t>
      </w:r>
    </w:p>
    <w:p w14:paraId="7E67E12D" w14:textId="77777777" w:rsidR="000F7377" w:rsidRDefault="000F7377"/>
    <w:p w14:paraId="72367C99" w14:textId="77777777" w:rsidR="000F7377" w:rsidRDefault="000F7377">
      <w:r xmlns:w="http://schemas.openxmlformats.org/wordprocessingml/2006/main">
        <w:t xml:space="preserve">2. យើងទាំងអស់គ្នាគឺជាអ្នកបម្រើនៃដំណឹងល្អ ហើយមានទំនួលខុសត្រូវក្នុងការធ្វើជាសាក្សីនៃព្រះគុណរបស់ព្រះ។</w:t>
      </w:r>
    </w:p>
    <w:p w14:paraId="2F56E029" w14:textId="77777777" w:rsidR="000F7377" w:rsidRDefault="000F7377"/>
    <w:p w14:paraId="32E251FF" w14:textId="77777777" w:rsidR="000F7377" w:rsidRDefault="000F7377">
      <w:r xmlns:w="http://schemas.openxmlformats.org/wordprocessingml/2006/main">
        <w:t xml:space="preserve">1. រ៉ូម 1:16 - ដ្បិត​ខ្ញុំ​មិន​ខ្មាស​នឹង​ដំណឹង​ល្អ​ទេ ព្រោះ​វា​ជា​ឫទ្ធានុភាព​នៃ​ព្រះ​សម្រាប់​ការ​សង្គ្រោះ​ដល់​អស់​អ្នក​ដែល​ជឿ។</w:t>
      </w:r>
    </w:p>
    <w:p w14:paraId="2F7079F5" w14:textId="77777777" w:rsidR="000F7377" w:rsidRDefault="000F7377"/>
    <w:p w14:paraId="09036913" w14:textId="77777777" w:rsidR="000F7377" w:rsidRDefault="000F7377">
      <w:r xmlns:w="http://schemas.openxmlformats.org/wordprocessingml/2006/main">
        <w:t xml:space="preserve">2. 1 Peter 2:9 - ប៉ុន្តែអ្នកគឺជាពូជសាសន៍ដែលបានជ្រើសរើស បព្វជិតភាពជាស្តេច ជាប្រជាជាតិដ៏វិសុទ្ធ ជាប្រជាជនសម្រាប់កម្មសិទ្ធិរបស់ព្រះអង្គផ្ទាល់ ដើម្បីអោយអ្នកបានប្រកាសអំពីភាពខ្ពង់ខ្ពស់របស់ព្រះអង្គ ដែលបានហៅអ្នកចេញពីភាពងងឹត ចូលទៅក្នុងពន្លឺដ៏អស្ចារ្យរបស់គាត់។</w:t>
      </w:r>
    </w:p>
    <w:p w14:paraId="62E2B2CD" w14:textId="77777777" w:rsidR="000F7377" w:rsidRDefault="000F7377"/>
    <w:p w14:paraId="2DF24574" w14:textId="77777777" w:rsidR="000F7377" w:rsidRDefault="000F7377">
      <w:r xmlns:w="http://schemas.openxmlformats.org/wordprocessingml/2006/main">
        <w:t xml:space="preserve">១ កូរិនថូស 9:3 ចម្លើយ​របស់​ខ្ញុំ​ចំពោះ​អ្នក​ដែល​ពិនិត្យ​មើល​ខ្ញុំ​គឺ​នេះ</w:t>
      </w:r>
    </w:p>
    <w:p w14:paraId="425F4AF5" w14:textId="77777777" w:rsidR="000F7377" w:rsidRDefault="000F7377"/>
    <w:p w14:paraId="5CCB6E59" w14:textId="77777777" w:rsidR="000F7377" w:rsidRDefault="000F7377">
      <w:r xmlns:w="http://schemas.openxmlformats.org/wordprocessingml/2006/main">
        <w:t xml:space="preserve">វគ្គនេះនិយាយអំពីចម្លើយរបស់ប៉ុលចំពោះអ្នកដែលសួរគាត់អំពីសិទ្ធិរបស់គាត់ក្នុងការទទួលបានការគាំទ្រពីក្រុមជំនុំ។</w:t>
      </w:r>
    </w:p>
    <w:p w14:paraId="035521E7" w14:textId="77777777" w:rsidR="000F7377" w:rsidRDefault="000F7377"/>
    <w:p w14:paraId="74025F06" w14:textId="77777777" w:rsidR="000F7377" w:rsidRDefault="000F7377">
      <w:r xmlns:w="http://schemas.openxmlformats.org/wordprocessingml/2006/main">
        <w:t xml:space="preserve">1. សារៈសំខាន់នៃការគាំទ្រគ្រូអធិប្បាយ</w:t>
      </w:r>
    </w:p>
    <w:p w14:paraId="1A046DA8" w14:textId="77777777" w:rsidR="000F7377" w:rsidRDefault="000F7377"/>
    <w:p w14:paraId="36EF95FB" w14:textId="77777777" w:rsidR="000F7377" w:rsidRDefault="000F7377">
      <w:r xmlns:w="http://schemas.openxmlformats.org/wordprocessingml/2006/main">
        <w:t xml:space="preserve">2. អ្វីដែលយើងអាចរៀនពីចម្លើយរបស់ប៉ុល</w:t>
      </w:r>
    </w:p>
    <w:p w14:paraId="205990C2" w14:textId="77777777" w:rsidR="000F7377" w:rsidRDefault="000F7377"/>
    <w:p w14:paraId="27131C66" w14:textId="77777777" w:rsidR="000F7377" w:rsidRDefault="000F7377">
      <w:r xmlns:w="http://schemas.openxmlformats.org/wordprocessingml/2006/main">
        <w:t xml:space="preserve">១. រ៉ូម ១៥:២៧ - ? </w:t>
      </w:r>
      <w:r xmlns:w="http://schemas.openxmlformats.org/wordprocessingml/2006/main">
        <w:rPr>
          <w:rFonts w:ascii="맑은 고딕 Semilight" w:hAnsi="맑은 고딕 Semilight"/>
        </w:rPr>
        <w:t xml:space="preserve">쏷 </w:t>
      </w:r>
      <w:r xmlns:w="http://schemas.openxmlformats.org/wordprocessingml/2006/main">
        <w:t xml:space="preserve">ហេ រីករាយក្នុងការធ្វើវា ហើយពិតណាស់ពួកគេជំពាក់វា។ ប្រសិនបើសាសន៍ដទៃបានមកដើម្បីចែករំលែកនៅក្នុងពរជ័យខាងវិញ្ញាណរបស់ពួកគេពួកគេក៏គួរតែបម្រើដល់ពួកគេនៅក្នុងពរជ័យសម្ភារៈ។</w:t>
      </w:r>
    </w:p>
    <w:p w14:paraId="23353831" w14:textId="77777777" w:rsidR="000F7377" w:rsidRDefault="000F7377"/>
    <w:p w14:paraId="4BB9800C" w14:textId="77777777" w:rsidR="000F7377" w:rsidRDefault="000F7377">
      <w:r xmlns:w="http://schemas.openxmlformats.org/wordprocessingml/2006/main">
        <w:t xml:space="preserve">២. កូរិនថូសទី២ ១១:៧-៩ - ? </w:t>
      </w:r>
      <w:r xmlns:w="http://schemas.openxmlformats.org/wordprocessingml/2006/main">
        <w:rPr>
          <w:rFonts w:ascii="맑은 고딕 Semilight" w:hAnsi="맑은 고딕 Semilight"/>
        </w:rPr>
        <w:t xml:space="preserve">តើ </w:t>
      </w:r>
      <w:r xmlns:w="http://schemas.openxmlformats.org/wordprocessingml/2006/main">
        <w:t xml:space="preserve">​ខ្ញុំ​បាន​ប្រព្រឹត្ត​អំពើ​បាប​ដោយ​បន្ទាប​ខ្លួន​ដើម្បី​ឲ្យ​អ្នក​រាល់​គ្នា​បាន​តម្កើង​ឡើង ដោយ​សារ​ខ្ញុំ​បាន​ផ្សាយ​ព្រះ? </w:t>
      </w:r>
      <w:r xmlns:w="http://schemas.openxmlformats.org/wordprocessingml/2006/main">
        <w:rPr>
          <w:rFonts w:ascii="맑은 고딕 Semilight" w:hAnsi="맑은 고딕 Semilight"/>
        </w:rPr>
        <w:t xml:space="preserve">셲 </w:t>
      </w:r>
      <w:r xmlns:w="http://schemas.openxmlformats.org/wordprocessingml/2006/main">
        <w:t xml:space="preserve">ដំណឹង​ល្អ​ដល់​អ្នក​ដោយ​ឥត​គិត​ថ្លៃ? ខ្ញុំបានប្លន់ព្រះវិហារផ្សេងទៀត ដោយទទួលយក </w:t>
      </w:r>
      <w:r xmlns:w="http://schemas.openxmlformats.org/wordprocessingml/2006/main">
        <w:lastRenderedPageBreak xmlns:w="http://schemas.openxmlformats.org/wordprocessingml/2006/main"/>
      </w:r>
      <w:r xmlns:w="http://schemas.openxmlformats.org/wordprocessingml/2006/main">
        <w:t xml:space="preserve">ការគាំទ្រពីពួកគេ ដើម្បីបម្រើអ្នក។ ពេល​ដែល​ខ្ញុំ​នៅ​ជា​មួយ​អ្នក​រាល់​គ្នា ហើយ​មាន​ការ​ខ្វះខាត ខ្ញុំ​មិន​បាន​ដាក់​បន្ទុក​លើ​អ្នក​ណា​ឡើយ ដ្បិត​បងប្អូន​ដែល​មក​ពី​ស្រុក​ម៉ាសេដូន​បាន​ផ្គត់ផ្គង់​តម្រូវការ​របស់​ខ្ញុំ។ អ៊ីចឹង​ខ្ញុំ​ឃាត់​ហើយ​នឹង​មិន​ដាក់​បន្ទុក​អ្នក​តាម​វិធី​ណា​មួយ?</w:t>
      </w:r>
    </w:p>
    <w:p w14:paraId="26723ACE" w14:textId="77777777" w:rsidR="000F7377" w:rsidRDefault="000F7377"/>
    <w:p w14:paraId="0746C0A3" w14:textId="77777777" w:rsidR="000F7377" w:rsidRDefault="000F7377">
      <w:r xmlns:w="http://schemas.openxmlformats.org/wordprocessingml/2006/main">
        <w:t xml:space="preserve">១ កូរិនថូស 9:4 តើ​យើង​មិន​មាន​អំណាច​ស៊ី​ផឹក​ឬ?</w:t>
      </w:r>
    </w:p>
    <w:p w14:paraId="4058F1D9" w14:textId="77777777" w:rsidR="000F7377" w:rsidRDefault="000F7377"/>
    <w:p w14:paraId="2F42FA5C" w14:textId="77777777" w:rsidR="000F7377" w:rsidRDefault="000F7377">
      <w:r xmlns:w="http://schemas.openxmlformats.org/wordprocessingml/2006/main">
        <w:t xml:space="preserve">វគ្គ​នេះ​ពិភាក្សា​អំពី​ការ​ប្រើ​សិទ្ធិ​របស់​សាវ័ក​ប៉ុល​ក្នុង​ការ​ទទួល​ជំនួយ​ផ្នែក​ហិរញ្ញវត្ថុ​ពី​ក្រុម​ជំនុំ។</w:t>
      </w:r>
    </w:p>
    <w:p w14:paraId="378B5DCF" w14:textId="77777777" w:rsidR="000F7377" w:rsidRDefault="000F7377"/>
    <w:p w14:paraId="789AA57D" w14:textId="77777777" w:rsidR="000F7377" w:rsidRDefault="000F7377">
      <w:r xmlns:w="http://schemas.openxmlformats.org/wordprocessingml/2006/main">
        <w:t xml:space="preserve">1. អំណាចនៃសិទ្ធិរបស់យើង - ស្វែងយល់ពីរបៀបដែលយើងអាចប្រើសិទ្ធិរបស់យើងដើម្បីបម្រើអ្នកដទៃ។</w:t>
      </w:r>
    </w:p>
    <w:p w14:paraId="5FCB9DB3" w14:textId="77777777" w:rsidR="000F7377" w:rsidRDefault="000F7377"/>
    <w:p w14:paraId="216DCE72" w14:textId="77777777" w:rsidR="000F7377" w:rsidRDefault="000F7377">
      <w:r xmlns:w="http://schemas.openxmlformats.org/wordprocessingml/2006/main">
        <w:t xml:space="preserve">2. ការបម្រើចេញពីសេចក្តីស្រឡាញ់ - ការយល់ដឹងពីមូលហេតុដែលយើងបម្រើអ្នកដទៃ សូម្បីតែនៅពេលដែលយើងមានសិទ្ធិទទួលបានការគាំទ្រក៏ដោយ។</w:t>
      </w:r>
    </w:p>
    <w:p w14:paraId="0C95ACE8" w14:textId="77777777" w:rsidR="000F7377" w:rsidRDefault="000F7377"/>
    <w:p w14:paraId="6516EA50" w14:textId="77777777" w:rsidR="000F7377" w:rsidRDefault="000F7377">
      <w:r xmlns:w="http://schemas.openxmlformats.org/wordprocessingml/2006/main">
        <w:t xml:space="preserve">១. ភីលីព ២:៣-៤ - ? </w:t>
      </w:r>
      <w:r xmlns:w="http://schemas.openxmlformats.org/wordprocessingml/2006/main">
        <w:rPr>
          <w:rFonts w:ascii="맑은 고딕 Semilight" w:hAnsi="맑은 고딕 Semilight"/>
        </w:rPr>
        <w:t xml:space="preserve">쏡 </w:t>
      </w:r>
      <w:r xmlns:w="http://schemas.openxmlformats.org/wordprocessingml/2006/main">
        <w:t xml:space="preserve">o គ្មានអ្វីចេញពីមហិច្ឆិតាអាត្មានិយម ឬគំនិតឥតប្រយោជន៍ទេ។ ផ្ទុយទៅវិញ ការបន្ទាបខ្លួនឲ្យតម្លៃអ្នកដ៏ទៃលើសពីខ្លួន មិនមែនគិតតែប្រយោជន៍ផ្ទាល់ខ្លួនទេ តែអ្នកម្នាក់ៗគិតតែប្រយោជន៍អ្នកដទៃ។</w:t>
      </w:r>
    </w:p>
    <w:p w14:paraId="3B27FB72" w14:textId="77777777" w:rsidR="000F7377" w:rsidRDefault="000F7377"/>
    <w:p w14:paraId="07E60BF9" w14:textId="77777777" w:rsidR="000F7377" w:rsidRDefault="000F7377">
      <w:r xmlns:w="http://schemas.openxmlformats.org/wordprocessingml/2006/main">
        <w:t xml:space="preserve">២. ម៉ាថាយ ៦:២-៤ - ? </w:t>
      </w:r>
      <w:r xmlns:w="http://schemas.openxmlformats.org/wordprocessingml/2006/main">
        <w:rPr>
          <w:rFonts w:ascii="맑은 고딕 Semilight" w:hAnsi="맑은 고딕 Semilight"/>
        </w:rPr>
        <w:t xml:space="preserve">쏶 </w:t>
      </w:r>
      <w:r xmlns:w="http://schemas.openxmlformats.org/wordprocessingml/2006/main">
        <w:t xml:space="preserve">o ពេល​អ្នក​ជូន​ដល់​ជន​ទុគ៌ត កុំ​ប្រកាស​ដោយ​ត្រែ ដូច​មនុស្ស​មាន​ពុត​ធ្វើ​នៅ​ក្នុង​សាលា​ប្រជុំ និង​នៅ​តាម​ផ្លូវ ដើម្បី​ឲ្យ​អ្នក​ដទៃ​គោរព។ ខ្ញុំ​សុំ​ប្រាប់​អ្នក​រាល់​គ្នា​ជា​ប្រាកដ​ថា ពួកគេ​បាន​ទទួល​រង្វាន់​ពេញ​លេញ។ ប៉ុន្តែ ពេល​ដែល​អ្នក​ឲ្យ​ទៅ​អ្នក​ខ្វះខាត ចូរ​កុំ​ឲ្យ​ដៃ​ឆ្វេង​ដឹង​ថា​ដៃ​ស្ដាំ​របស់​អ្នក​កំពុង​ធ្វើ​អ្វី​ឡើយ ដើម្បី​ឲ្យ​ការ​ឲ្យ​របស់​អ្នក​នៅ​ស្ងាត់​កំបាំង។ នោះ​ព្រះបិតា​របស់​អ្នក​ដែល​ទត​ឃើញ​ការ​ប្រព្រឹត្ត​ដោយ​សម្ងាត់​នោះ នឹង​ប្រទាន​រង្វាន់​មក​អ្នក​វិញ?</w:t>
      </w:r>
    </w:p>
    <w:p w14:paraId="1F6614D8" w14:textId="77777777" w:rsidR="000F7377" w:rsidRDefault="000F7377"/>
    <w:p w14:paraId="2A3A5D97" w14:textId="77777777" w:rsidR="000F7377" w:rsidRDefault="000F7377">
      <w:r xmlns:w="http://schemas.openxmlformats.org/wordprocessingml/2006/main">
        <w:t xml:space="preserve">១ កូរិនថូស 9:5 តើ​យើង​មិន​មាន​អំណាច​ដើម្បី​ដឹក​នាំ​បង​ស្រី ប្រពន្ធ ព្រម​ទាំង​សាវ័ក​ឯ​ទៀត និង​ជា​បង​ប្អូន​របស់​ព្រះ‌អម្ចាស់ និង​កេផាស​ឬ?</w:t>
      </w:r>
    </w:p>
    <w:p w14:paraId="1C252966" w14:textId="77777777" w:rsidR="000F7377" w:rsidRDefault="000F7377"/>
    <w:p w14:paraId="58B1E2BA" w14:textId="77777777" w:rsidR="000F7377" w:rsidRDefault="000F7377">
      <w:r xmlns:w="http://schemas.openxmlformats.org/wordprocessingml/2006/main">
        <w:t xml:space="preserve">ប៉ូលកំពុងសួរថាតើគាត់ និងសាវ័កផ្សេងទៀតត្រូវបានអនុញ្ញាតឱ្យយកប្រពន្ធ ឬប្អូនស្រីជាមួយពួកគេក្នុងការធ្វើដំណើររបស់ពួកគេ ដូចបងប្រុសរបស់ព្រះយេស៊ូ និងពេត្រុសដែរឬទេ។</w:t>
      </w:r>
    </w:p>
    <w:p w14:paraId="3B53EE02" w14:textId="77777777" w:rsidR="000F7377" w:rsidRDefault="000F7377"/>
    <w:p w14:paraId="1DDEA6E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១.? អំណាចរបស់ </w:t>
      </w:r>
      <w:r xmlns:w="http://schemas.openxmlformats.org/wordprocessingml/2006/main">
        <w:rPr>
          <w:rFonts w:ascii="맑은 고딕 Semilight" w:hAnsi="맑은 고딕 Semilight"/>
        </w:rPr>
        <w:t xml:space="preserve">쏥 </w:t>
      </w:r>
      <w:r xmlns:w="http://schemas.openxmlformats.org/wordprocessingml/2006/main">
        <w:t xml:space="preserve">od ដើម្បីដឹកនាំដំណើររបស់យើង??</w:t>
      </w:r>
    </w:p>
    <w:p w14:paraId="01B5E681" w14:textId="77777777" w:rsidR="000F7377" w:rsidRDefault="000F7377"/>
    <w:p w14:paraId="3A589CA2" w14:textId="77777777" w:rsidR="000F7377" w:rsidRDefault="000F7377">
      <w:r xmlns:w="http://schemas.openxmlformats.org/wordprocessingml/2006/main">
        <w:t xml:space="preserve">២.? </w:t>
      </w:r>
      <w:r xmlns:w="http://schemas.openxmlformats.org/wordprocessingml/2006/main">
        <w:rPr>
          <w:rFonts w:ascii="맑은 고딕 Semilight" w:hAnsi="맑은 고딕 Semilight"/>
        </w:rPr>
        <w:t xml:space="preserve">쏷 </w:t>
      </w:r>
      <w:r xmlns:w="http://schemas.openxmlformats.org/wordprocessingml/2006/main">
        <w:t xml:space="preserve">គាត់គាំទ្រដៃគូស្មោះត្រង់??</w:t>
      </w:r>
    </w:p>
    <w:p w14:paraId="747DCE6A" w14:textId="77777777" w:rsidR="000F7377" w:rsidRDefault="000F7377"/>
    <w:p w14:paraId="1964A801" w14:textId="77777777" w:rsidR="000F7377" w:rsidRDefault="000F7377">
      <w:r xmlns:w="http://schemas.openxmlformats.org/wordprocessingml/2006/main">
        <w:t xml:space="preserve">1. លោកុប្បត្តិ 2:18-24 ព្រះបានបង្កើតស្ត្រីជាដៃគូសម្រាប់បុរស។</w:t>
      </w:r>
    </w:p>
    <w:p w14:paraId="458DECA1" w14:textId="77777777" w:rsidR="000F7377" w:rsidRDefault="000F7377"/>
    <w:p w14:paraId="70BBB427" w14:textId="77777777" w:rsidR="000F7377" w:rsidRDefault="000F7377">
      <w:r xmlns:w="http://schemas.openxmlformats.org/wordprocessingml/2006/main">
        <w:t xml:space="preserve">២.សុភាសិត ១៨:២៤ មនុស្ស​ដែល​មាន​គូកន​ច្រើន​អាច​នឹង​មក​វិនាស ប៉ុន្តែ​មាន​មិត្ត​ដែល​នៅ​ជិត​ជាង​បង​ប្អូន​ទៅ​ទៀត។</w:t>
      </w:r>
    </w:p>
    <w:p w14:paraId="6BFB29F0" w14:textId="77777777" w:rsidR="000F7377" w:rsidRDefault="000F7377"/>
    <w:p w14:paraId="1D84BA13" w14:textId="77777777" w:rsidR="000F7377" w:rsidRDefault="000F7377">
      <w:r xmlns:w="http://schemas.openxmlformats.org/wordprocessingml/2006/main">
        <w:t xml:space="preserve">១ កូរិនថូស 9:6 ឬ​មួយ​ខ្ញុំ​និង​បារណាបាស​ប៉ុណ្ណោះ តើ​យើង​គ្មាន​អំណាច​នឹង​ធ្វើ​ការ​ឬ?</w:t>
      </w:r>
    </w:p>
    <w:p w14:paraId="07E3354F" w14:textId="77777777" w:rsidR="000F7377" w:rsidRDefault="000F7377"/>
    <w:p w14:paraId="3280D956" w14:textId="77777777" w:rsidR="000F7377" w:rsidRDefault="000F7377">
      <w:r xmlns:w="http://schemas.openxmlformats.org/wordprocessingml/2006/main">
        <w:t xml:space="preserve">វគ្គនេះបង្ហាញថា ប៉ុល និងបាណាបាសមានសិទ្ធិមិនធ្វើការ ហើយត្រូវបានគាំទ្រដោយក្រុមជំនុំ។</w:t>
      </w:r>
    </w:p>
    <w:p w14:paraId="141E9694" w14:textId="77777777" w:rsidR="000F7377" w:rsidRDefault="000F7377"/>
    <w:p w14:paraId="7483798A" w14:textId="77777777" w:rsidR="000F7377" w:rsidRDefault="000F7377">
      <w:r xmlns:w="http://schemas.openxmlformats.org/wordprocessingml/2006/main">
        <w:t xml:space="preserve"># 1: យើងទាំងអស់គ្នាមានសិទ្ធិទទួលបានការគាំទ្រពីគ្រួសារព្រះវិហាររបស់យើងនៅពេលដែលយើងត្រូវការវា។</w:t>
      </w:r>
    </w:p>
    <w:p w14:paraId="72DA91CD" w14:textId="77777777" w:rsidR="000F7377" w:rsidRDefault="000F7377"/>
    <w:p w14:paraId="46184A40" w14:textId="77777777" w:rsidR="000F7377" w:rsidRDefault="000F7377">
      <w:r xmlns:w="http://schemas.openxmlformats.org/wordprocessingml/2006/main">
        <w:t xml:space="preserve">#២៖ ព្រះ​ទ្រង់​ប្រទាន​ធនធាន​ដល់​យើង​ដើម្បី​រស់​នៅ​ក្នុង​គ្រា​ដែល​មាន​ការ​ខ្វះខាត។</w:t>
      </w:r>
    </w:p>
    <w:p w14:paraId="2CE55EEE" w14:textId="77777777" w:rsidR="000F7377" w:rsidRDefault="000F7377"/>
    <w:p w14:paraId="76779697" w14:textId="77777777" w:rsidR="000F7377" w:rsidRDefault="000F7377">
      <w:r xmlns:w="http://schemas.openxmlformats.org/wordprocessingml/2006/main">
        <w:t xml:space="preserve">#1: Galatians 6:2 - ចូរ​ទ្រាំទ្រ​នឹង​បន្ទុក​របស់​គ្នា​ទៅ​វិញ​ទៅ​មក ហើយ​ធ្វើ​តាម​ក្រឹត្យវិន័យ​របស់​ព្រះ​គ្រីស្ទ។</w:t>
      </w:r>
    </w:p>
    <w:p w14:paraId="64D91FA8" w14:textId="77777777" w:rsidR="000F7377" w:rsidRDefault="000F7377"/>
    <w:p w14:paraId="78A05329" w14:textId="77777777" w:rsidR="000F7377" w:rsidRDefault="000F7377">
      <w:r xmlns:w="http://schemas.openxmlformats.org/wordprocessingml/2006/main">
        <w:t xml:space="preserve"># 2 ភីលីព 4:19 - ប៉ុន្តែ​ព្រះ​នៃ​ខ្ញុំ​នឹង​ផ្គត់ផ្គង់​គ្រប់​ទាំង​សេចក្តី​ត្រូវ​ការ​របស់​អ្នក​តាម​ទ្រព្យ​សម្បត្តិ​របស់​លោក​ក្នុង​សិរី​ល្អ​ដោយ​ព្រះ​គ្រិស្ដ​យេស៊ូ​។</w:t>
      </w:r>
    </w:p>
    <w:p w14:paraId="39A331A6" w14:textId="77777777" w:rsidR="000F7377" w:rsidRDefault="000F7377"/>
    <w:p w14:paraId="44B47A8E" w14:textId="77777777" w:rsidR="000F7377" w:rsidRDefault="000F7377">
      <w:r xmlns:w="http://schemas.openxmlformats.org/wordprocessingml/2006/main">
        <w:t xml:space="preserve">១ កូរិនថូស 9:7 តើ​អ្នក​ណា​ធ្វើ​សង្គ្រាម​គ្រប់​ពេល​ដោយ​ការ​ចោទ​ប្រកាន់​របស់​ខ្លួន? អ្នកណាដាំចំការ តែមិនស៊ីផ្លែ? ឬអ្នកណាចិញ្ចឹមហ្វូងចៀម ហើយមិនស៊ីទឹកដោះរបស់ហ្វូង?</w:t>
      </w:r>
    </w:p>
    <w:p w14:paraId="5ACE7DD7" w14:textId="77777777" w:rsidR="000F7377" w:rsidRDefault="000F7377"/>
    <w:p w14:paraId="3EBE7C4B" w14:textId="77777777" w:rsidR="000F7377" w:rsidRDefault="000F7377">
      <w:r xmlns:w="http://schemas.openxmlformats.org/wordprocessingml/2006/main">
        <w:t xml:space="preserve">ប៉ុល​សួរ​សំណួរ​វោហាសាស្ត្រ ដើម្បី​បញ្ជាក់​ពី​សារៈសំខាន់​នៃ​ការ​ផ្តល់​ឲ្យ​ផ្នែក​ហិរញ្ញវត្ថុ នៅពេល​ដែល </w:t>
      </w:r>
      <w:r xmlns:w="http://schemas.openxmlformats.org/wordprocessingml/2006/main">
        <w:lastRenderedPageBreak xmlns:w="http://schemas.openxmlformats.org/wordprocessingml/2006/main"/>
      </w:r>
      <w:r xmlns:w="http://schemas.openxmlformats.org/wordprocessingml/2006/main">
        <w:t xml:space="preserve">​មនុស្ស​ម្នាក់​កំពុង​បម្រើ​ព្រះអម្ចាស់ ។</w:t>
      </w:r>
    </w:p>
    <w:p w14:paraId="2CB32542" w14:textId="77777777" w:rsidR="000F7377" w:rsidRDefault="000F7377"/>
    <w:p w14:paraId="6FA930E9" w14:textId="77777777" w:rsidR="000F7377" w:rsidRDefault="000F7377">
      <w:r xmlns:w="http://schemas.openxmlformats.org/wordprocessingml/2006/main">
        <w:t xml:space="preserve">1. សារៈសំខាន់នៃការគាំទ្រផ្នែកហិរញ្ញវត្ថុសម្រាប់ក្រសួង</w:t>
      </w:r>
    </w:p>
    <w:p w14:paraId="48C655FA" w14:textId="77777777" w:rsidR="000F7377" w:rsidRDefault="000F7377"/>
    <w:p w14:paraId="7BDD310E" w14:textId="77777777" w:rsidR="000F7377" w:rsidRDefault="000F7377">
      <w:r xmlns:w="http://schemas.openxmlformats.org/wordprocessingml/2006/main">
        <w:t xml:space="preserve">2. ការបម្រើព្រះដោយស្មោះត្រង់: តើវាមើលទៅដូចអ្វី?</w:t>
      </w:r>
    </w:p>
    <w:p w14:paraId="6FAFF319" w14:textId="77777777" w:rsidR="000F7377" w:rsidRDefault="000F7377"/>
    <w:p w14:paraId="4C0E0097" w14:textId="77777777" w:rsidR="000F7377" w:rsidRDefault="000F7377">
      <w:r xmlns:w="http://schemas.openxmlformats.org/wordprocessingml/2006/main">
        <w:t xml:space="preserve">១.ចោទិយកថា ២៥:៤ - ? </w:t>
      </w:r>
      <w:r xmlns:w="http://schemas.openxmlformats.org/wordprocessingml/2006/main">
        <w:rPr>
          <w:rFonts w:ascii="맑은 고딕 Semilight" w:hAnsi="맑은 고딕 Semilight"/>
        </w:rPr>
        <w:t xml:space="preserve">쏽 </w:t>
      </w:r>
      <w:r xmlns:w="http://schemas.openxmlformats.org/wordprocessingml/2006/main">
        <w:t xml:space="preserve">ឯង​កុំ​ឃ្លុំ​គោ​ពេល​វា​ស៊ី​ស្រូវ​អី​?</w:t>
      </w:r>
    </w:p>
    <w:p w14:paraId="50397A18" w14:textId="77777777" w:rsidR="000F7377" w:rsidRDefault="000F7377"/>
    <w:p w14:paraId="480DD15F" w14:textId="77777777" w:rsidR="000F7377" w:rsidRDefault="000F7377">
      <w:r xmlns:w="http://schemas.openxmlformats.org/wordprocessingml/2006/main">
        <w:t xml:space="preserve">២. លូកា ១០:៧ - ? </w:t>
      </w:r>
      <w:r xmlns:w="http://schemas.openxmlformats.org/wordprocessingml/2006/main">
        <w:rPr>
          <w:rFonts w:ascii="맑은 고딕 Semilight" w:hAnsi="맑은 고딕 Semilight"/>
        </w:rPr>
        <w:t xml:space="preserve">쏶 </w:t>
      </w:r>
      <w:r xmlns:w="http://schemas.openxmlformats.org/wordprocessingml/2006/main">
        <w:t xml:space="preserve">tay នៅ​ផ្ទះ​នោះ ស៊ី​ផឹក​អ្វី​ដែល​គេ​ផ្តល់​ឲ្យ​ ត្បិត​កម្មករ​សម​នឹង​ទទួល​បាន​ប្រាក់​ឈ្នួល។</w:t>
      </w:r>
    </w:p>
    <w:p w14:paraId="5525FD81" w14:textId="77777777" w:rsidR="000F7377" w:rsidRDefault="000F7377"/>
    <w:p w14:paraId="2D7B2F75" w14:textId="77777777" w:rsidR="000F7377" w:rsidRDefault="000F7377">
      <w:r xmlns:w="http://schemas.openxmlformats.org/wordprocessingml/2006/main">
        <w:t xml:space="preserve">១ កូរិនថូស 9:8 ខ្ញុំ​និយាយ​រឿង​ទាំង​នេះ​ក្នុង​នាម​ជា​មនុស្ស​ឬ? ឬ​ក៏​ច្បាប់​មិន​ដូចគ្នា?</w:t>
      </w:r>
    </w:p>
    <w:p w14:paraId="69D85D10" w14:textId="77777777" w:rsidR="000F7377" w:rsidRDefault="000F7377"/>
    <w:p w14:paraId="2C772C8B" w14:textId="77777777" w:rsidR="000F7377" w:rsidRDefault="000F7377">
      <w:r xmlns:w="http://schemas.openxmlformats.org/wordprocessingml/2006/main">
        <w:t xml:space="preserve">ប៉ុល​ប្រកែក​ថា ច្បាប់​ដដែល​នេះ​អនុវត្ត​ចំពោះ​គាត់ ដូច​ដែល​ច្បាប់​នេះ​ធ្វើ​ចំពោះ​មនុស្ស​ដទៃ​ទៀត​ដែរ។</w:t>
      </w:r>
    </w:p>
    <w:p w14:paraId="72F4A264" w14:textId="77777777" w:rsidR="000F7377" w:rsidRDefault="000F7377"/>
    <w:p w14:paraId="2E06C4A0" w14:textId="77777777" w:rsidR="000F7377" w:rsidRDefault="000F7377">
      <w:r xmlns:w="http://schemas.openxmlformats.org/wordprocessingml/2006/main">
        <w:t xml:space="preserve">យើងអាចរៀនពីគំរូរបស់ប៉ុល ហើយចងចាំធ្វើតាមច្បាប់ដូចគ្នាដែលអនុវត្តចំពោះមនុស្សគ្រប់គ្នា។</w:t>
      </w:r>
    </w:p>
    <w:p w14:paraId="54B1EFFC" w14:textId="77777777" w:rsidR="000F7377" w:rsidRDefault="000F7377"/>
    <w:p w14:paraId="495089C9" w14:textId="77777777" w:rsidR="000F7377" w:rsidRDefault="000F7377">
      <w:r xmlns:w="http://schemas.openxmlformats.org/wordprocessingml/2006/main">
        <w:t xml:space="preserve">2. សូម្បីតែនៅពេលដែលយើងកាន់តំណែងជាអាជ្ញាធរក៏ដោយ ក៏យើងត្រូវចាំថាត្រូវគោរពច្បាប់ដូចគ្នាដែលមនុស្សគ្រប់គ្នាធ្វើ។</w:t>
      </w:r>
    </w:p>
    <w:p w14:paraId="31C2CBCC" w14:textId="77777777" w:rsidR="000F7377" w:rsidRDefault="000F7377"/>
    <w:p w14:paraId="19111A8B" w14:textId="77777777" w:rsidR="000F7377" w:rsidRDefault="000F7377">
      <w:r xmlns:w="http://schemas.openxmlformats.org/wordprocessingml/2006/main">
        <w:t xml:space="preserve">1. ម៉ាថាយ 22:16-21 - ព្រះយេស៊ូរំលឹកអ្នកស្តាប់ទ្រង់ថា ច្បាប់របស់ព្រះត្រូវតែគោរពតាមគ្រប់ៗគ្នា។</w:t>
      </w:r>
    </w:p>
    <w:p w14:paraId="4033FA46" w14:textId="77777777" w:rsidR="000F7377" w:rsidRDefault="000F7377"/>
    <w:p w14:paraId="2515169D" w14:textId="77777777" w:rsidR="000F7377" w:rsidRDefault="000F7377">
      <w:r xmlns:w="http://schemas.openxmlformats.org/wordprocessingml/2006/main">
        <w:t xml:space="preserve">2. យ៉ាកុប 2:10-11 - យ៉ាកុប​រំឭក​អ្នក​ជឿ​អំពី​សារៈសំខាន់​នៃ​ការ​ប្រព្រឹត្ត​ចំពោះ​មនុស្ស​គ្រប់​រូប​ដោយ​ស្មើភាព​គ្នា និង​មិន​រើសអើង។</w:t>
      </w:r>
    </w:p>
    <w:p w14:paraId="35114DF1" w14:textId="77777777" w:rsidR="000F7377" w:rsidRDefault="000F7377"/>
    <w:p w14:paraId="73E7E646" w14:textId="77777777" w:rsidR="000F7377" w:rsidRDefault="000F7377">
      <w:r xmlns:w="http://schemas.openxmlformats.org/wordprocessingml/2006/main">
        <w:t xml:space="preserve">១ កូរិនថូស 9:9 ដ្បិត​មាន​ចែង​ទុក​ក្នុង​ក្រិត្យ​វិន័យ​របស់​លោក​ម៉ូសេ​ថា អ្នក​មិន​ត្រូវ​បិទ​មាត់​គោ​ដែល​ជាន់​ពោត​ឡើយ។ តើព្រះថែរក្សាគោទេ?</w:t>
      </w:r>
    </w:p>
    <w:p w14:paraId="2279EF76" w14:textId="77777777" w:rsidR="000F7377" w:rsidRDefault="000F7377"/>
    <w:p w14:paraId="3AE4483A" w14:textId="77777777" w:rsidR="000F7377" w:rsidRDefault="000F7377">
      <w:r xmlns:w="http://schemas.openxmlformats.org/wordprocessingml/2006/main">
        <w:t xml:space="preserve">ប៉ុលប្រើសម្រង់ពីគម្ពីរសញ្ញាចាស់ ដើម្បីជជែកវែកញែកថា ព្រះយកព្រះទ័យទុកដាក់ចំពោះការបង្កើតរបស់ទ្រង់ សូម្បីតែសត្វក៏ដោយ ដូច្នេះវាសមរម្យសម្រាប់អ្នកដែលផ្សាយដំណឹងល្អ ដើម្បីទទួលបានការគាំទ្រផ្នែកហិរញ្ញវត្ថុ។</w:t>
      </w:r>
    </w:p>
    <w:p w14:paraId="62B3A20C" w14:textId="77777777" w:rsidR="000F7377" w:rsidRDefault="000F7377"/>
    <w:p w14:paraId="205CA36B" w14:textId="77777777" w:rsidR="000F7377" w:rsidRDefault="000F7377">
      <w:r xmlns:w="http://schemas.openxmlformats.org/wordprocessingml/2006/main">
        <w:t xml:space="preserve">1. ព្រះយកព្រះទ័យទុកដាក់៖ ការរុករក កូរិនថូសទី១ ៩:៩</w:t>
      </w:r>
    </w:p>
    <w:p w14:paraId="1CF5F96B" w14:textId="77777777" w:rsidR="000F7377" w:rsidRDefault="000F7377"/>
    <w:p w14:paraId="236E4488" w14:textId="77777777" w:rsidR="000F7377" w:rsidRDefault="000F7377">
      <w:r xmlns:w="http://schemas.openxmlformats.org/wordprocessingml/2006/main">
        <w:t xml:space="preserve">2. ច្បាប់របស់ម៉ូសេ៖ ពិនិត្យមើលបរិបទនៃ កូរិនថូសទី១ ៩:៩</w:t>
      </w:r>
    </w:p>
    <w:p w14:paraId="5847D3E5" w14:textId="77777777" w:rsidR="000F7377" w:rsidRDefault="000F7377"/>
    <w:p w14:paraId="5698E4C3" w14:textId="77777777" w:rsidR="000F7377" w:rsidRDefault="000F7377">
      <w:r xmlns:w="http://schemas.openxmlformats.org/wordprocessingml/2006/main">
        <w:t xml:space="preserve">1. ទំនុកតម្កើង 147:9 - «ទ្រង់​ប្រទាន​អាហារ​ដល់​សត្វ​នោះ និង​ដល់​ក្អែក​ដែល​យំ»។</w:t>
      </w:r>
    </w:p>
    <w:p w14:paraId="428CEE3F" w14:textId="77777777" w:rsidR="000F7377" w:rsidRDefault="000F7377"/>
    <w:p w14:paraId="339CC5D2" w14:textId="77777777" w:rsidR="000F7377" w:rsidRDefault="000F7377">
      <w:r xmlns:w="http://schemas.openxmlformats.org/wordprocessingml/2006/main">
        <w:t xml:space="preserve">2. ម៉ាថាយ 10:9-10 - «កុំ​យក​មាស ប្រាក់ ឬ​លង្ហិន​មក​ក្នុង​កាបូប​របស់​អ្នក ឬ​ក៏​មិន​មាន​ក្រដាស​សម្រាប់​ការ​ធ្វើ​ដំណើរ​របស់​អ្នក ទាំង​អាវ​ពីរ ទាំង​ស្បែក​ជើង ឬ​ជើង​កាន់​ឡើយ ដ្បិត​អ្នក​ធ្វើ​ការ​សម​នឹង​សាច់»។</w:t>
      </w:r>
    </w:p>
    <w:p w14:paraId="205DE873" w14:textId="77777777" w:rsidR="000F7377" w:rsidRDefault="000F7377"/>
    <w:p w14:paraId="4DAB517A" w14:textId="77777777" w:rsidR="000F7377" w:rsidRDefault="000F7377">
      <w:r xmlns:w="http://schemas.openxmlformats.org/wordprocessingml/2006/main">
        <w:t xml:space="preserve">១ កូរិនថូស 9:10 ឬ​ក៏​គាត់​និយាយ​ទាំង​មូល​ដើម្បី​ប្រយោជន៍​យើង? ដោយ​យល់​ពី​ប្រយោជន៍​របស់​យើង សេចក្ដី​នេះ​មាន​ចែង​ទុក​មក​ថា អ្នក​ណា​ភ្ជួរ​រាស់​ដោយ​សង្ឃឹម។ ហើយ​អ្នក​ណា​ដែល​ច្រូត​ដោយ​សេចក្ដី​សង្ឃឹម ត្រូវ​ចូល​រួម​ក្នុង​សេចក្ដី​សង្ឃឹម​របស់​ខ្លួន។</w:t>
      </w:r>
    </w:p>
    <w:p w14:paraId="40619D05" w14:textId="77777777" w:rsidR="000F7377" w:rsidRDefault="000F7377"/>
    <w:p w14:paraId="7BD1B1A3" w14:textId="77777777" w:rsidR="000F7377" w:rsidRDefault="000F7377">
      <w:r xmlns:w="http://schemas.openxmlformats.org/wordprocessingml/2006/main">
        <w:t xml:space="preserve">ប៉ុល​ពន្យល់​ថា ព្រះ​បាន​សរសេរ​អ្វី​ៗ​ក្នុង​ព្រះ​គម្ពីរ​សម្រាប់​ជា​ប្រយោជន៍​ដល់​យើង ដើម្បី​ឲ្យ​យើង​អាច​មាន​សង្ឃឹម និង​ជា​អ្នក​រួម​ចំណែក​នៃ​សេចក្ដី​សង្ឃឹម​នោះ។</w:t>
      </w:r>
    </w:p>
    <w:p w14:paraId="3698BED7" w14:textId="77777777" w:rsidR="000F7377" w:rsidRDefault="000F7377"/>
    <w:p w14:paraId="1CDE0511" w14:textId="77777777" w:rsidR="000F7377" w:rsidRDefault="000F7377">
      <w:r xmlns:w="http://schemas.openxmlformats.org/wordprocessingml/2006/main">
        <w:t xml:space="preserve">1. សេចក្តីសង្ឃឹមរបស់ព្រះអម្ចាស់: របៀបពឹងផ្អែកលើការសន្យារបស់ព្រះ</w:t>
      </w:r>
    </w:p>
    <w:p w14:paraId="0C75112E" w14:textId="77777777" w:rsidR="000F7377" w:rsidRDefault="000F7377"/>
    <w:p w14:paraId="0220C770" w14:textId="77777777" w:rsidR="000F7377" w:rsidRDefault="000F7377">
      <w:r xmlns:w="http://schemas.openxmlformats.org/wordprocessingml/2006/main">
        <w:t xml:space="preserve">2. បណ្ដុះបេះដូងនៃក្តីសង្ឃឹម៖ បង្កើនជំនឿក្នុងគ្រាលំបាក</w:t>
      </w:r>
    </w:p>
    <w:p w14:paraId="3E8FD03B" w14:textId="77777777" w:rsidR="000F7377" w:rsidRDefault="000F7377"/>
    <w:p w14:paraId="2E343849" w14:textId="77777777" w:rsidR="000F7377" w:rsidRDefault="000F7377">
      <w:r xmlns:w="http://schemas.openxmlformats.org/wordprocessingml/2006/main">
        <w:t xml:space="preserve">1. រ៉ូម 8:24-25 - ដោយសារក្តីសង្ឃឹមនេះ យើងបានសង្រ្គោះ។ ឥឡូវនេះក្តីសង្ឃឹមដែលបានឃើញមិនមែនជាក្តីសង្ឃឹមទេ។ តើ​អ្នក​ណា​សង្ឃឹម​នឹង​អ្វី​ដែល​គាត់​ឃើញ? ប៉ុន្តែ​បើ​យើង​សង្ឃឹម​លើ​អ្វី​ដែល​យើង​មើល​មិន​ឃើញ យើង​រង់ចាំ​ដោយ​អត់ធ្មត់។</w:t>
      </w:r>
    </w:p>
    <w:p w14:paraId="246012A0" w14:textId="77777777" w:rsidR="000F7377" w:rsidRDefault="000F7377"/>
    <w:p w14:paraId="14B7504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ហេព្រើរ 11:1 - ឥឡូវនេះ ជំនឿគឺជាការធានានូវអ្វីដែលបានសង្ឃឹម គឺជាការជឿជាក់លើអ្វីដែលមិនបានឃើញ។</w:t>
      </w:r>
    </w:p>
    <w:p w14:paraId="578E9611" w14:textId="77777777" w:rsidR="000F7377" w:rsidRDefault="000F7377"/>
    <w:p w14:paraId="141FFCD2" w14:textId="77777777" w:rsidR="000F7377" w:rsidRDefault="000F7377">
      <w:r xmlns:w="http://schemas.openxmlformats.org/wordprocessingml/2006/main">
        <w:t xml:space="preserve">១ កូរិនថូស 9:11 ប្រសិន​បើ​យើង​បាន​សាប​ព្រោះ​របស់​ខាង​វិញ្ញាណ​ដល់​អ្នក​រាល់​គ្នា តើ​ជា​ការ​អស្ចារ្យ​ឬ​ទេ បើ​យើង​ច្រូត​កាត់​របស់​ខាង​សាច់​ឈាម​របស់​អ្នក?</w:t>
      </w:r>
    </w:p>
    <w:p w14:paraId="2A32B452" w14:textId="77777777" w:rsidR="000F7377" w:rsidRDefault="000F7377"/>
    <w:p w14:paraId="763C71D2" w14:textId="77777777" w:rsidR="000F7377" w:rsidRDefault="000F7377">
      <w:r xmlns:w="http://schemas.openxmlformats.org/wordprocessingml/2006/main">
        <w:t xml:space="preserve">ប៉ុល​កំពុង​សួរ​ថា​តើ​វា​ជា​ការ​ខុស​ដែរ​ឬ​ទេ​សម្រាប់​ថ្នាក់​ដឹកនាំ​សាសនាចក្រ​ដែល​ទទួល​បាន​ជំនួយ​ផ្នែក​ហិរញ្ញវត្ថុ​សម្រាប់​កិច្ចការ​ដែល​ពួកគេ​ធ្វើ​សម្រាប់​ព្រះវិហារ។</w:t>
      </w:r>
    </w:p>
    <w:p w14:paraId="07E782CC" w14:textId="77777777" w:rsidR="000F7377" w:rsidRDefault="000F7377"/>
    <w:p w14:paraId="5791892D" w14:textId="77777777" w:rsidR="000F7377" w:rsidRDefault="000F7377">
      <w:r xmlns:w="http://schemas.openxmlformats.org/wordprocessingml/2006/main">
        <w:t xml:space="preserve">1. ពរជ័យនៃការផ្តល់ឱ្យ និងការទទួលនៅក្នុងសាសនាចក្រ</w:t>
      </w:r>
    </w:p>
    <w:p w14:paraId="05485E9D" w14:textId="77777777" w:rsidR="000F7377" w:rsidRDefault="000F7377"/>
    <w:p w14:paraId="446269A7" w14:textId="77777777" w:rsidR="000F7377" w:rsidRDefault="000F7377">
      <w:r xmlns:w="http://schemas.openxmlformats.org/wordprocessingml/2006/main">
        <w:t xml:space="preserve">2. សារៈសំខាន់នៃការគ្រប់គ្រងនៅក្នុងរូបកាយរបស់ព្រះគ្រីស្ទ</w:t>
      </w:r>
    </w:p>
    <w:p w14:paraId="0E7C037D" w14:textId="77777777" w:rsidR="000F7377" w:rsidRDefault="000F7377"/>
    <w:p w14:paraId="469E8164" w14:textId="77777777" w:rsidR="000F7377" w:rsidRDefault="000F7377">
      <w:r xmlns:w="http://schemas.openxmlformats.org/wordprocessingml/2006/main">
        <w:t xml:space="preserve">1. កូរិនថូស ទី 2 9:7 - «គ្រប់​គ្នា​តាម​បំណង​ចិត្ត​របស់​ខ្លួន​ដូច្នេះ ចូរ​ឲ្យ​អ្នក​នោះ​ឲ្យ​ចុះ កុំ​រអ៊ូរទាំ ឬ​ដោយ​ការ​ចាំ​បាច់​ឡើយ ដ្បិត​ព្រះ​ទ្រង់​ស្រឡាញ់​អ្នក​ឲ្យ​ដែល​មាន​ចិត្ត​រីករាយ»។</w:t>
      </w:r>
    </w:p>
    <w:p w14:paraId="49D6AEE5" w14:textId="77777777" w:rsidR="000F7377" w:rsidRDefault="000F7377"/>
    <w:p w14:paraId="4C0071AA" w14:textId="77777777" w:rsidR="000F7377" w:rsidRDefault="000F7377">
      <w:r xmlns:w="http://schemas.openxmlformats.org/wordprocessingml/2006/main">
        <w:t xml:space="preserve">2. ម៉ាថាយ 10:8-10 - «ប្រោស​អ្នក​ជំងឺ សម្អាត​មនុស្ស​ឃ្លង់ ប្រោស​មនុស្ស​ស្លាប់ បណ្ដេញ​អារក្ស​ចេញ ៖ អ្នក​រាល់​គ្នា​បាន​ទទួល​ដោយ​ឥត​គិត​ថ្លៃ មិន​ផ្ដល់​មាស ប្រាក់ ឬ​លង្ហិន​ក្នុង​កាបូប​របស់​អ្នក​ឡើយ... សំបុត្រ​សម្រាប់​ការ​ធ្វើ​ដំណើរ​របស់​អ្នក ទាំង​អាវ​ពីរ ទាំង​ស្បែក​ជើង ឬ​ក៏​មិន​ទាន់​មាន​ជើង​ផង​ដែរ ដ្បិត​អ្នក​ធ្វើ​ការ​សម​នឹង​សាច់​របស់​ខ្លួន»។</w:t>
      </w:r>
    </w:p>
    <w:p w14:paraId="481564DE" w14:textId="77777777" w:rsidR="000F7377" w:rsidRDefault="000F7377"/>
    <w:p w14:paraId="77CB77E1" w14:textId="77777777" w:rsidR="000F7377" w:rsidRDefault="000F7377">
      <w:r xmlns:w="http://schemas.openxmlformats.org/wordprocessingml/2006/main">
        <w:t xml:space="preserve">១ កូរិនថូស 9:12 ប្រសិន​បើ​អ្នក​ឯ​ទៀត​ចូល​រួម​ក្នុង​អំណាច​នេះ​លើ​អ្នក តើ​យើង​មិន​សុខ​ចិត្ត​ទេ? ទោះយ៉ាងណាក៏ដោយ យើងមិនបានប្រើអំណាចនេះទេ។ ប៉ុន្តែត្រូវរងទុក្ខគ្រប់បែបយ៉ាង ក្រែងយើងរារាំងដំណឹងល្អរបស់ព្រះគ្រីស្ទ។</w:t>
      </w:r>
    </w:p>
    <w:p w14:paraId="53C2EDC5" w14:textId="77777777" w:rsidR="000F7377" w:rsidRDefault="000F7377"/>
    <w:p w14:paraId="7828824B" w14:textId="77777777" w:rsidR="000F7377" w:rsidRDefault="000F7377">
      <w:r xmlns:w="http://schemas.openxmlformats.org/wordprocessingml/2006/main">
        <w:t xml:space="preserve">ប៉ុល​កំពុង​រំឭក​ប្រជាជន​កូរិនថូស​ថា គាត់​មិន​បាន​ព្យាយាម​ប្រើ​សិទ្ធិ​អំណាច​របស់​គាត់​លើ​ពួកគេ​ទេ ប៉ុន្តែ​បាន​ជ្រើសរើស​រងទុក្ខ​ដើម្បី​ធានា​ថា​ដំណឹងល្អ​នៃ​ព្រះគ្រីស្ទ​មិន​ត្រូវ​បាន​រារាំង​នោះ​ទេ។</w:t>
      </w:r>
    </w:p>
    <w:p w14:paraId="451B6E62" w14:textId="77777777" w:rsidR="000F7377" w:rsidRDefault="000F7377"/>
    <w:p w14:paraId="4866783F" w14:textId="77777777" w:rsidR="000F7377" w:rsidRDefault="000F7377">
      <w:r xmlns:w="http://schemas.openxmlformats.org/wordprocessingml/2006/main">
        <w:t xml:space="preserve">1. អំណាចនៃការលះបង់ខ្លួនឯង៖ គំរូរបស់ប៉ុល</w:t>
      </w:r>
    </w:p>
    <w:p w14:paraId="1E1FF024" w14:textId="77777777" w:rsidR="000F7377" w:rsidRDefault="000F7377"/>
    <w:p w14:paraId="4A4C541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រង្វាន់នៃជីវិតនៃការផ្តល់ឱ្យខ្លួនឯង</w:t>
      </w:r>
    </w:p>
    <w:p w14:paraId="6D42ED57" w14:textId="77777777" w:rsidR="000F7377" w:rsidRDefault="000F7377"/>
    <w:p w14:paraId="3B980D87" w14:textId="77777777" w:rsidR="000F7377" w:rsidRDefault="000F7377">
      <w:r xmlns:w="http://schemas.openxmlformats.org/wordprocessingml/2006/main">
        <w:t xml:space="preserve">១. ភីលីព ២:៣-៤ - «កុំធ្វើអ្វីដោយមហិច្ឆិតាអាត្មានិយម ឬដោយអសារឥតការ។ ផ្ទុយទៅវិញ ចូរបន្ទាបខ្លួនឲ្យតម្លៃលើអ្នកដ៏ទៃលើសជាងខ្លួន ដោយមិនគិតពីប្រយោជន៍ផ្ទាល់ខ្លួនឡើយ តែអ្នកម្នាក់ៗគិតតែប្រយោជន៍អ្នកដទៃ»។</w:t>
      </w:r>
    </w:p>
    <w:p w14:paraId="534BD5AC" w14:textId="77777777" w:rsidR="000F7377" w:rsidRDefault="000F7377"/>
    <w:p w14:paraId="1F511B53" w14:textId="77777777" w:rsidR="000F7377" w:rsidRDefault="000F7377">
      <w:r xmlns:w="http://schemas.openxmlformats.org/wordprocessingml/2006/main">
        <w:t xml:space="preserve">២. រ៉ូម ១២:១០ - «ត្រូវ​ស្រឡាញ់​គ្នា​ទៅ​វិញ​ទៅ​មក​ដោយ​សេចក្ដី​ស្រឡាញ់​ជា​បង​ប្អូន ចូរ​លើក​តម្កើង​គ្នា​ទៅ​វិញ​ទៅ​មក ដោយ​បង្ហាញ​កិត្ដិយស»។</w:t>
      </w:r>
    </w:p>
    <w:p w14:paraId="059211F4" w14:textId="77777777" w:rsidR="000F7377" w:rsidRDefault="000F7377"/>
    <w:p w14:paraId="4FC7661A" w14:textId="77777777" w:rsidR="000F7377" w:rsidRDefault="000F7377">
      <w:r xmlns:w="http://schemas.openxmlformats.org/wordprocessingml/2006/main">
        <w:t xml:space="preserve">១ កូរិនថូស 9:13 តើ​អ្នក​រាល់​គ្នា​មិន​ដឹង​ទេ​ឬ​អី​ថា អ្នក​បម្រើ​កិច្ចការ​ដ៏វិសុទ្ធ​រស់​នៅ​ក្នុង​ព្រះវិហារ​បរិសុទ្ធ? តើ​អ្នក​ដែល​រង់ចាំ​នៅ​អាសនៈ​ជា​អ្នក​ទទួល​យក​អាសនៈ​ឬ?</w:t>
      </w:r>
    </w:p>
    <w:p w14:paraId="2FA4D095" w14:textId="77777777" w:rsidR="000F7377" w:rsidRDefault="000F7377"/>
    <w:p w14:paraId="60E2B580" w14:textId="77777777" w:rsidR="000F7377" w:rsidRDefault="000F7377">
      <w:r xmlns:w="http://schemas.openxmlformats.org/wordprocessingml/2006/main">
        <w:t xml:space="preserve">អ្នក​ដែល​បម្រើ​ក្នុង​ព្រះវិហារ​ត្រូវ​បាន​ផ្តល់​អាហារ​ពី​ព្រះវិហារ​បរិសុទ្ធ។</w:t>
      </w:r>
    </w:p>
    <w:p w14:paraId="7459D360" w14:textId="77777777" w:rsidR="000F7377" w:rsidRDefault="000F7377"/>
    <w:p w14:paraId="350F0EF3" w14:textId="77777777" w:rsidR="000F7377" w:rsidRDefault="000F7377">
      <w:r xmlns:w="http://schemas.openxmlformats.org/wordprocessingml/2006/main">
        <w:t xml:space="preserve">1. ការយល់ដឹងពីរបៀបដែលព្រះប្រទានរង្វាន់ដល់អ្នកដែលបម្រើក្នុងសាសនាចក្រ</w:t>
      </w:r>
    </w:p>
    <w:p w14:paraId="1DBD4A89" w14:textId="77777777" w:rsidR="000F7377" w:rsidRDefault="000F7377"/>
    <w:p w14:paraId="01E11D79" w14:textId="77777777" w:rsidR="000F7377" w:rsidRDefault="000F7377">
      <w:r xmlns:w="http://schemas.openxmlformats.org/wordprocessingml/2006/main">
        <w:t xml:space="preserve">2. ពរជ័យនៃការបម្រើក្នុងព្រះរាជាណាចក្ររបស់ព្រះ</w:t>
      </w:r>
    </w:p>
    <w:p w14:paraId="34346B2C" w14:textId="77777777" w:rsidR="000F7377" w:rsidRDefault="000F7377"/>
    <w:p w14:paraId="5A004403" w14:textId="77777777" w:rsidR="000F7377" w:rsidRDefault="000F7377">
      <w:r xmlns:w="http://schemas.openxmlformats.org/wordprocessingml/2006/main">
        <w:t xml:space="preserve">១. ម៉ាឡាគី ៣:១០ - ? </w:t>
      </w:r>
      <w:r xmlns:w="http://schemas.openxmlformats.org/wordprocessingml/2006/main">
        <w:rPr>
          <w:rFonts w:ascii="맑은 고딕 Semilight" w:hAnsi="맑은 고딕 Semilight"/>
        </w:rPr>
        <w:t xml:space="preserve">ចូរ </w:t>
      </w:r>
      <w:r xmlns:w="http://schemas.openxmlformats.org/wordprocessingml/2006/main">
        <w:t xml:space="preserve">​យក​ដង្វាយ​មួយ​ភាគ​ក្នុង​ដប់​ពេញ​ទៅ​ក្នុង​ឃ្លាំង ដើម្បី​អាច​មាន​អាហារ​នៅ​ក្នុង​ផ្ទះ​របស់​ខ្ញុំ។ ព្រះអម្ចាស់នៃពិភពទាំងមូលមានព្រះបន្ទូលថា ដូច្នេះហើយ ឱ្យខ្ញុំសាកល្បង ប្រសិនបើខ្ញុំមិនបើកបង្អួចនៃស្ថានសួគ៌ឱ្យអ្នក ហើយចាក់ទឹកឱ្យអ្នកនូវពរជ័យ ដរាបណាគ្មានតម្រូវការទៀតទេ។</w:t>
      </w:r>
    </w:p>
    <w:p w14:paraId="573E0D71" w14:textId="77777777" w:rsidR="000F7377" w:rsidRDefault="000F7377"/>
    <w:p w14:paraId="0296868A" w14:textId="77777777" w:rsidR="000F7377" w:rsidRDefault="000F7377">
      <w:r xmlns:w="http://schemas.openxmlformats.org/wordprocessingml/2006/main">
        <w:t xml:space="preserve">២. ហេព្រើរ ១៣:១៧ - ? </w:t>
      </w:r>
      <w:r xmlns:w="http://schemas.openxmlformats.org/wordprocessingml/2006/main">
        <w:rPr>
          <w:rFonts w:ascii="맑은 고딕 Semilight" w:hAnsi="맑은 고딕 Semilight"/>
        </w:rPr>
        <w:t xml:space="preserve">ចូរ​អង្វរ </w:t>
      </w:r>
      <w:r xmlns:w="http://schemas.openxmlformats.org/wordprocessingml/2006/main">
        <w:t xml:space="preserve">​អ្នក​ដឹក​នាំ​របស់​អ្នក ហើយ​ចុះ​ចូល​ចំពោះ​ពួក​គេ ដ្បិត​គេ​កំពុង​តែ​មើល​ថែ​ព្រលឹង​របស់​អ្នក ដូច​ជា​អ្នក​ដែល​ត្រូវ​ប្រាប់​បញ្ជី។ ទុក​ឱ្យ​គេ​ធ្វើ​បែប​នេះ​ដោយ​ក្ដី​រីករាយ ហើយ​កុំ​ស្រែក​ថ្ងូរ​អី នោះ​មិន​មាន​ប្រយោជន៍​អ្វី​ដល់​អ្នក​ទេ?</w:t>
      </w:r>
    </w:p>
    <w:p w14:paraId="63B4117B" w14:textId="77777777" w:rsidR="000F7377" w:rsidRDefault="000F7377"/>
    <w:p w14:paraId="0E0F821E" w14:textId="77777777" w:rsidR="000F7377" w:rsidRDefault="000F7377">
      <w:r xmlns:w="http://schemas.openxmlformats.org/wordprocessingml/2006/main">
        <w:t xml:space="preserve">១ កូរិនថូស 9:14 ព្រះ‌អម្ចាស់​បាន​ចាត់​ទុក​អ្នក​ណា​ដែល​ផ្សាយ​ដំណឹង​ល្អ​ត្រូវ​រស់​នៅ​ពី​ដំណឹង​ល្អ​យ៉ាង​នេះ​ដែរ។</w:t>
      </w:r>
    </w:p>
    <w:p w14:paraId="03FF68A2" w14:textId="77777777" w:rsidR="000F7377" w:rsidRDefault="000F7377"/>
    <w:p w14:paraId="785DB70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ព្រះអម្ចាស់​បាន​តែងតាំង​អ្នក​ដែល​ផ្សាយ​ដំណឹង​ល្អ​គួរ​តែ​ត្រូវ​បាន​គាំទ្រ​ដោយ​វា។</w:t>
      </w:r>
    </w:p>
    <w:p w14:paraId="3E42D5B7" w14:textId="77777777" w:rsidR="000F7377" w:rsidRDefault="000F7377"/>
    <w:p w14:paraId="250DAF6A" w14:textId="77777777" w:rsidR="000F7377" w:rsidRDefault="000F7377">
      <w:r xmlns:w="http://schemas.openxmlformats.org/wordprocessingml/2006/main">
        <w:t xml:space="preserve">1. ពរជ័យរបស់ព្រះអម្ចាស់សម្រាប់អ្នកអធិប្បាយដំណឹងល្អ</w:t>
      </w:r>
    </w:p>
    <w:p w14:paraId="190F387F" w14:textId="77777777" w:rsidR="000F7377" w:rsidRDefault="000F7377"/>
    <w:p w14:paraId="77F72272" w14:textId="77777777" w:rsidR="000F7377" w:rsidRDefault="000F7377">
      <w:r xmlns:w="http://schemas.openxmlformats.org/wordprocessingml/2006/main">
        <w:t xml:space="preserve">2. ទំនួលខុសត្រូវរបស់អ្នកផ្សព្វផ្សាយដំណឹងល្អ</w:t>
      </w:r>
    </w:p>
    <w:p w14:paraId="5EF16619" w14:textId="77777777" w:rsidR="000F7377" w:rsidRDefault="000F7377"/>
    <w:p w14:paraId="6DE6C27E" w14:textId="77777777" w:rsidR="000F7377" w:rsidRDefault="000F7377">
      <w:r xmlns:w="http://schemas.openxmlformats.org/wordprocessingml/2006/main">
        <w:t xml:space="preserve">1. ម៉ាថាយ 10:7-8 - ហើយនៅពេលអ្នកទៅ ចូរប្រកាសសារនេះ៖ ? </w:t>
      </w:r>
      <w:r xmlns:w="http://schemas.openxmlformats.org/wordprocessingml/2006/main">
        <w:rPr>
          <w:rFonts w:ascii="맑은 고딕 Semilight" w:hAnsi="맑은 고딕 Semilight"/>
        </w:rPr>
        <w:t xml:space="preserve">ព្រះ </w:t>
      </w:r>
      <w:r xmlns:w="http://schemas.openxmlformats.org/wordprocessingml/2006/main">
        <w:t xml:space="preserve">រាជ្យនៃស្ថានបរមសុខបានយាងមកជិតហើយ? អ្នកបានទទួលដោយសេរី; ផ្តល់ឱ្យដោយសេរី។</w:t>
      </w:r>
    </w:p>
    <w:p w14:paraId="48C04DD0" w14:textId="77777777" w:rsidR="000F7377" w:rsidRDefault="000F7377"/>
    <w:p w14:paraId="14761016" w14:textId="77777777" w:rsidR="000F7377" w:rsidRDefault="000F7377">
      <w:r xmlns:w="http://schemas.openxmlformats.org/wordprocessingml/2006/main">
        <w:t xml:space="preserve">2 កូរិនថូស 9:8 - ហើយព្រះជាម្ចាស់អាចប្រទានពរដល់អ្នកយ៉ាងបរិបូរណ៍ដូច្នេះថានៅក្នុងគ្រប់ពេលវេលា, ការមានអ្វីគ្រប់យ៉ាងដែលអ្នកត្រូវការ, អ្នកនឹងសម្បូរបែបនៅក្នុងគ្រប់កិច្ចការ។</w:t>
      </w:r>
    </w:p>
    <w:p w14:paraId="1053E892" w14:textId="77777777" w:rsidR="000F7377" w:rsidRDefault="000F7377"/>
    <w:p w14:paraId="7E0DF4F0" w14:textId="77777777" w:rsidR="000F7377" w:rsidRDefault="000F7377">
      <w:r xmlns:w="http://schemas.openxmlformats.org/wordprocessingml/2006/main">
        <w:t xml:space="preserve">១ កូរិនថូស 9:15 ប៉ុន្តែ ខ្ញុំ​មិន​បាន​ប្រើ​របស់​ទាំង​នេះ​ទេ ហើយ​ខ្ញុំ​ក៏​មិន​បាន​សរសេរ​សេចក្ដី​ទាំង​នេះ​ដែរ ដើម្បី​ឲ្យ​ខ្ញុំ​ស្លាប់​ទៅ​វិញ ប្រសើរ​ជាង​ឲ្យ​អ្នក​ណា​ធ្វើ​ឲ្យ​សិរី‌រុងរឿង​របស់​ខ្ញុំ​ទុក​ជា​មោឃៈ។</w:t>
      </w:r>
    </w:p>
    <w:p w14:paraId="787A9B76" w14:textId="77777777" w:rsidR="000F7377" w:rsidRDefault="000F7377"/>
    <w:p w14:paraId="12AAFCE0" w14:textId="77777777" w:rsidR="000F7377" w:rsidRDefault="000F7377">
      <w:r xmlns:w="http://schemas.openxmlformats.org/wordprocessingml/2006/main">
        <w:t xml:space="preserve">ប៉ុល​បាន​អះអាង​ថា​គាត់​មិន​បាន​ប្រើ​សិទ្ធិ​របស់​គាត់​ក្នុង​នាម​ជា​សាវ័ក​ដើម្បី​ទទួល​បាន​អត្ថប្រយោជន៍​ហិរញ្ញវត្ថុ​ទេ ព្រោះ​វា​នឹង​លុប​បំបាត់​ការ​អួត​ខ្លួន​ក្នុង​ព្រះ។</w:t>
      </w:r>
    </w:p>
    <w:p w14:paraId="44B3CC5B" w14:textId="77777777" w:rsidR="000F7377" w:rsidRDefault="000F7377"/>
    <w:p w14:paraId="40B394A1" w14:textId="77777777" w:rsidR="000F7377" w:rsidRDefault="000F7377">
      <w:r xmlns:w="http://schemas.openxmlformats.org/wordprocessingml/2006/main">
        <w:t xml:space="preserve">1. កុំ​ឲ្យ​ការ​អួត​ខ្លួន​របស់​អ្នក​ឥត​ប្រយោជន៍​ឡើយ៖ កូរិនថូស ទី១ ៩:១៥</w:t>
      </w:r>
    </w:p>
    <w:p w14:paraId="4459A899" w14:textId="77777777" w:rsidR="000F7377" w:rsidRDefault="000F7377"/>
    <w:p w14:paraId="3EA5D3B1" w14:textId="77777777" w:rsidR="000F7377" w:rsidRDefault="000F7377">
      <w:r xmlns:w="http://schemas.openxmlformats.org/wordprocessingml/2006/main">
        <w:t xml:space="preserve">2. តម្លៃនៃការលះបង់ខ្លួនឯង: A នៅលើ កូរិនថូស 1 9:15</w:t>
      </w:r>
    </w:p>
    <w:p w14:paraId="7AB70C88" w14:textId="77777777" w:rsidR="000F7377" w:rsidRDefault="000F7377"/>
    <w:p w14:paraId="5B68B870" w14:textId="77777777" w:rsidR="000F7377" w:rsidRDefault="000F7377">
      <w:r xmlns:w="http://schemas.openxmlformats.org/wordprocessingml/2006/main">
        <w:t xml:space="preserve">១ ភីលីព ២:៥-៨ - «ចូរ​ឲ្យ​គំនិត​នេះ​នៅ​ក្នុង​អ្នក​រាល់​គ្នា ដែល​នៅ​ក្នុង​ព្រះ​គ្រីស្ទ​យេស៊ូវ​ដែរ​ថា អ្នក​ណា​ក្នុង​រូប​រាង​នៃ​ព្រះ បាន​គិត​ថា​មិន​បាន​ប្លន់​ដើម្បី​ស្មើ​នឹង​ព្រះ ប៉ុន្តែ​បាន​ធ្វើ​ឲ្យ​ខ្លួន​ឯង​គ្មាន​កេរ្តិ៍​ឈ្មោះ។ ហើយ​បាន​ទទួល​ទ្រង់​នូវ​ទម្រង់​នៃ​អ្នក​បម្រើ ហើយ​ត្រូវ​បាន​បង្កើត​ឡើង​ក្នុង​លក្ខណៈ​ដូច​មនុស្ស។ ហើយ​ទ្រង់​បាន​ឃើញ​ក្នុង​របៀប​ជា​មនុស្ស ទ្រង់​បាន​បន្ទាប​ខ្លួន ហើយ​បាន​ស្តាប់​បង្គាប់​ដល់​ស្លាប់ សូម្បី​តែ​ការ​ស្លាប់​នៃ​ឈើ​ឆ្កាង»។</w:t>
      </w:r>
    </w:p>
    <w:p w14:paraId="5B78846A" w14:textId="77777777" w:rsidR="000F7377" w:rsidRDefault="000F7377"/>
    <w:p w14:paraId="397CCDA5" w14:textId="77777777" w:rsidR="000F7377" w:rsidRDefault="000F7377">
      <w:r xmlns:w="http://schemas.openxmlformats.org/wordprocessingml/2006/main">
        <w:t xml:space="preserve">2 កូរិនថូស 12:9 - «ហើយ​ទ្រង់​មាន​បន្ទូល​មក​ខ្ញុំ​ថា ព្រះគុណ​របស់​ខ្ញុំ​ល្មម​ដល់​អ្នក​ហើយ ដ្បិត​កម្លាំង​របស់​ខ្ញុំ​បាន​ល្អ​ឥត​ខ្ចោះ​ក្នុង​ភាព​ទន់​ខ្សោយ ដូច្នេះ​ខ្ញុំ​នឹង​លើក​តម្កើង​សិរីរុងរឿង​របស់​ខ្ញុំ​ក្នុង​ភាព​ទន់ខ្សោយ​ជា​ជាង ដើម្បី​ឲ្យ​ព្រះចេស្ដា​នៃ​ព្រះគ្រីស្ទ​បាន​សណ្ឋិត​លើ​ខ្លួន។ ខ្ញុំ។"</w:t>
      </w:r>
    </w:p>
    <w:p w14:paraId="03EA0571" w14:textId="77777777" w:rsidR="000F7377" w:rsidRDefault="000F7377"/>
    <w:p w14:paraId="43DF7301" w14:textId="77777777" w:rsidR="000F7377" w:rsidRDefault="000F7377">
      <w:r xmlns:w="http://schemas.openxmlformats.org/wordprocessingml/2006/main">
        <w:t xml:space="preserve">១ កូរិនថូស 9:16 ទោះ​បី​ខ្ញុំ​ប្រកាស​ដំណឹង​ល្អ​ក៏​ដោយ ក៏​ខ្ញុំ​គ្មាន​អ្វី​ដែល​ត្រូវ​លើក​តម្កើង​ឡើយ ដ្បិត​ការ​ចាំ​បាច់​ត្រូវ​បាន​ដាក់​មក​លើ​ខ្ញុំ។ មែន​ហើយ វេទនា​ដល់​ខ្ញុំ បើ​ខ្ញុំ​មិន​ផ្សាយ​ដំណឹង​ល្អ!</w:t>
      </w:r>
    </w:p>
    <w:p w14:paraId="6E4BB49E" w14:textId="77777777" w:rsidR="000F7377" w:rsidRDefault="000F7377"/>
    <w:p w14:paraId="695D07A2" w14:textId="77777777" w:rsidR="000F7377" w:rsidRDefault="000F7377">
      <w:r xmlns:w="http://schemas.openxmlformats.org/wordprocessingml/2006/main">
        <w:t xml:space="preserve">ប៉ុល​និយាយ​អំពី​ភាព​ចាំបាច់​ដើម្បី​ផ្សាយ​ដំណឹង​ល្អ ហើយ​បង្ហាញ​ពី​ការ​វេទនា​របស់​គាត់ បើ​គាត់​មិន​ធ្វើ​ដូច្នេះ។</w:t>
      </w:r>
    </w:p>
    <w:p w14:paraId="30FAC3F8" w14:textId="77777777" w:rsidR="000F7377" w:rsidRDefault="000F7377"/>
    <w:p w14:paraId="1F3CCD13" w14:textId="77777777" w:rsidR="000F7377" w:rsidRDefault="000F7377">
      <w:r xmlns:w="http://schemas.openxmlformats.org/wordprocessingml/2006/main">
        <w:t xml:space="preserve">1. «ការរស់នៅដោយភាពចាំបាច់៖ ការផ្សាយដំណឹងល្អ»</w:t>
      </w:r>
    </w:p>
    <w:p w14:paraId="7A940C6B" w14:textId="77777777" w:rsidR="000F7377" w:rsidRDefault="000F7377"/>
    <w:p w14:paraId="1CAD5FC2" w14:textId="77777777" w:rsidR="000F7377" w:rsidRDefault="000F7377">
      <w:r xmlns:w="http://schemas.openxmlformats.org/wordprocessingml/2006/main">
        <w:t xml:space="preserve">2. «ការស្តាប់បង្គាប់ព្រះ៖ ការផ្សាយដំណឹងល្អ»</w:t>
      </w:r>
    </w:p>
    <w:p w14:paraId="423F44C2" w14:textId="77777777" w:rsidR="000F7377" w:rsidRDefault="000F7377"/>
    <w:p w14:paraId="103D918F" w14:textId="77777777" w:rsidR="000F7377" w:rsidRDefault="000F7377">
      <w:r xmlns:w="http://schemas.openxmlformats.org/wordprocessingml/2006/main">
        <w:t xml:space="preserve">1. រ៉ូម 1:14-16 - «ដ្បិតខ្ញុំមិនខ្មាស់នឹងដំណឹងល្អរបស់ព្រះគ្រីស្ទទេ ដ្បិតវាជាអំណាចនៃព្រះ សម្រាប់សេចក្តីសង្រ្គោះដល់អស់អ្នកដែលជឿ ដល់សាសន៍យូដាមុនដំបូង និងដល់សាសន៍ក្រិកផងដែរ សេចក្តីសុចរិតនៃព្រះបានបើកសម្តែងចេញពីសេចក្តីជំនឿដល់សេចក្តីជំនឿ ដូចមានសេចក្តីចែងទុកមកថា មនុស្សសុចរិតនឹងរស់នៅដោយសេចក្តីជំនឿ ដ្បិតសេចក្តីក្រោធរបស់ព្រះបានបើកសម្តែងពីស្ថានសួគ៌ ទាស់នឹងសេចក្តីទុច្ចរិត និងអំពើទុច្ចរិតទាំងអស់នៃមនុស្ស ដែលកាន់សេចក្តីពិតដោយសេចក្តីទុច្ចរិត”។</w:t>
      </w:r>
    </w:p>
    <w:p w14:paraId="2505CE94" w14:textId="77777777" w:rsidR="000F7377" w:rsidRDefault="000F7377"/>
    <w:p w14:paraId="6AD2BD02" w14:textId="77777777" w:rsidR="000F7377" w:rsidRDefault="000F7377">
      <w:r xmlns:w="http://schemas.openxmlformats.org/wordprocessingml/2006/main">
        <w:t xml:space="preserve">2. យ៉ូហានទី១ ៤:១៩ - «យើង​ស្រឡាញ់​លោក ពី​ព្រោះ​លោក​បាន​ស្រឡាញ់​យើង​ជា​មុន»។</w:t>
      </w:r>
    </w:p>
    <w:p w14:paraId="31A9ED3D" w14:textId="77777777" w:rsidR="000F7377" w:rsidRDefault="000F7377"/>
    <w:p w14:paraId="5EFF0C35" w14:textId="77777777" w:rsidR="000F7377" w:rsidRDefault="000F7377">
      <w:r xmlns:w="http://schemas.openxmlformats.org/wordprocessingml/2006/main">
        <w:t xml:space="preserve">១ កូរិនថូស 9:17 ដ្បិត​បើ​ខ្ញុំ​ធ្វើ​ការ​នេះ​ដោយ​ស្ម័គ្រ​ចិត្ត នោះ​ខ្ញុំ​នឹង​មាន​រង្វាន់ ប៉ុន្តែ បើ​ផ្ទុយ​ពី​បំណង​ប្រាថ្នា​របស់​ខ្ញុំ នោះ​ការ​កាន់កាប់​ត្រួតត្រា​នៃ​ដំណឹង​ល្អ​នឹង​មក​ដល់​ខ្ញុំ។</w:t>
      </w:r>
    </w:p>
    <w:p w14:paraId="79843F4B" w14:textId="77777777" w:rsidR="000F7377" w:rsidRDefault="000F7377"/>
    <w:p w14:paraId="617D0B9E" w14:textId="77777777" w:rsidR="000F7377" w:rsidRDefault="000F7377">
      <w:r xmlns:w="http://schemas.openxmlformats.org/wordprocessingml/2006/main">
        <w:t xml:space="preserve">វគ្គនេះនិយាយអំពីឆន្ទៈរបស់ប៉ុលក្នុងការផ្សាយដំណឹងល្អ ទោះបីជាវាជាកាតព្វកិច្ច និងមិនមែនជាជម្រើសក៏ដោយ។</w:t>
      </w:r>
    </w:p>
    <w:p w14:paraId="1533917B" w14:textId="77777777" w:rsidR="000F7377" w:rsidRDefault="000F7377"/>
    <w:p w14:paraId="7660D06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អំណាចនៃឆន្ទៈ: របៀបធ្វើឱ្យល្អបំផុតនៃកាតព្វកិច្ច</w:t>
      </w:r>
    </w:p>
    <w:p w14:paraId="7B29075D" w14:textId="77777777" w:rsidR="000F7377" w:rsidRDefault="000F7377"/>
    <w:p w14:paraId="700C8147" w14:textId="77777777" w:rsidR="000F7377" w:rsidRDefault="000F7377">
      <w:r xmlns:w="http://schemas.openxmlformats.org/wordprocessingml/2006/main">
        <w:t xml:space="preserve">2. ទស្សនៈថ្មីអំពីកាតព្វកិច្ច៖ ការទទួលយកការហៅរបស់អ្នក។</w:t>
      </w:r>
    </w:p>
    <w:p w14:paraId="2AC882CC" w14:textId="77777777" w:rsidR="000F7377" w:rsidRDefault="000F7377"/>
    <w:p w14:paraId="694E8547" w14:textId="77777777" w:rsidR="000F7377" w:rsidRDefault="000F7377">
      <w:r xmlns:w="http://schemas.openxmlformats.org/wordprocessingml/2006/main">
        <w:t xml:space="preserve">1. ម៉ាថាយ 28:19-20 - «ដូច្នេះ ចូរ​ទៅ​បញ្ចុះបញ្ចូល​ឲ្យ​មាន​សិស្ស​ពី​គ្រប់​ទាំង​សាសន៍ ធ្វើ​បុណ្យ​ជ្រមុជ​ទឹក​ក្នុង​ព្រះនាម​នៃ​ព្រះវរបិតា និង​នៃ​ព្រះរាជបុត្រា និង​នៃ​ព្រះវិញ្ញាណ​បរិសុទ្ធ ដោយ​បង្រៀន​ពួកគេ​ឲ្យ​កាន់​តាម​គ្រប់​ទាំង​សេចក្ដី​ដែល​យើង​បាន​បង្គាប់​ដល់​អ្នក​រាល់​គ្នា។ "</w:t>
      </w:r>
    </w:p>
    <w:p w14:paraId="045BE557" w14:textId="77777777" w:rsidR="000F7377" w:rsidRDefault="000F7377"/>
    <w:p w14:paraId="5479E756" w14:textId="77777777" w:rsidR="000F7377" w:rsidRDefault="000F7377">
      <w:r xmlns:w="http://schemas.openxmlformats.org/wordprocessingml/2006/main">
        <w:t xml:space="preserve">2. រ៉ូម 1:14-16 - «ខ្ញុំ​ជា​កូន​បំណុល​ទាំង​សាសន៍​ក្រិច និង​មនុស្ស​ព្រៃផ្សៃ ទាំង​អ្នក​ប្រាជ្ញ និង​អ្នក​មិន​ឈ្លាស​វៃ ដូច្នេះ ខ្ញុំ​ត្រៀម​ខ្លួន​ជា​ស្រេច​ដើម្បី​ផ្សាយ​ដំណឹង​ល្អ​ដល់​អ្នក​រាល់​គ្នា​ដែល​នៅ​ក្រុង​រ៉ូម។ ម្យ៉ាងវិញទៀត ខ្ញុំមិនខ្មាសនឹងដំណឹងល្អរបស់ព្រះគ្រីស្ទទេ ព្រោះវាជាព្រះចេស្ដានៃព្រះ ក្នុងការសង្គ្រោះសម្រាប់អ្នកដែលជឿ»។</w:t>
      </w:r>
    </w:p>
    <w:p w14:paraId="63ACB8F0" w14:textId="77777777" w:rsidR="000F7377" w:rsidRDefault="000F7377"/>
    <w:p w14:paraId="743FC233" w14:textId="77777777" w:rsidR="000F7377" w:rsidRDefault="000F7377">
      <w:r xmlns:w="http://schemas.openxmlformats.org/wordprocessingml/2006/main">
        <w:t xml:space="preserve">១ កូរិនថូស 9:18 តើ​អ្វី​ជា​រង្វាន់​របស់​ខ្ញុំ? ប្រាកដណាស់ថា នៅពេលដែលខ្ញុំផ្សាយដំណឹងល្អ នោះខ្ញុំអាចនឹងបង្កើតដំណឹងល្អរបស់ព្រះគ្រីស្ទដោយមិនគិតថ្លៃ ដើម្បីកុំឱ្យខ្ញុំបំពានអំណាចរបស់ខ្ញុំនៅក្នុងដំណឹងល្អ។</w:t>
      </w:r>
    </w:p>
    <w:p w14:paraId="4D0A17C3" w14:textId="77777777" w:rsidR="000F7377" w:rsidRDefault="000F7377"/>
    <w:p w14:paraId="173E69C9" w14:textId="77777777" w:rsidR="000F7377" w:rsidRDefault="000F7377">
      <w:r xmlns:w="http://schemas.openxmlformats.org/wordprocessingml/2006/main">
        <w:t xml:space="preserve">ប៉ុល​ពន្យល់​ថា នៅ​ពេល​គាត់​ផ្សាយ​ដំណឹង​ល្អ គាត់​មិន​ទាមទារ​ថ្លៃ​ឈ្នួល ឬ​ការ​បង់​ប្រាក់​ជា​ថ្នូរ​នឹង​ការ​ប្រាក់​នោះ​ទេ។</w:t>
      </w:r>
    </w:p>
    <w:p w14:paraId="506D049B" w14:textId="77777777" w:rsidR="000F7377" w:rsidRDefault="000F7377"/>
    <w:p w14:paraId="01569E2E" w14:textId="77777777" w:rsidR="000F7377" w:rsidRDefault="000F7377">
      <w:r xmlns:w="http://schemas.openxmlformats.org/wordprocessingml/2006/main">
        <w:t xml:space="preserve">1. អំណាចនៃដំណឹងល្អ៖ សេចក្តីស្រឡាញ់ធ្វើអ្វី</w:t>
      </w:r>
    </w:p>
    <w:p w14:paraId="72FF0574" w14:textId="77777777" w:rsidR="000F7377" w:rsidRDefault="000F7377"/>
    <w:p w14:paraId="3C811C91" w14:textId="77777777" w:rsidR="000F7377" w:rsidRDefault="000F7377">
      <w:r xmlns:w="http://schemas.openxmlformats.org/wordprocessingml/2006/main">
        <w:t xml:space="preserve">2. ការប្រកាសដំណឹងល្អ៖ អំណោយឥតគិតថ្លៃសម្រាប់ទាំងអស់គ្នា</w:t>
      </w:r>
    </w:p>
    <w:p w14:paraId="4031BB92" w14:textId="77777777" w:rsidR="000F7377" w:rsidRDefault="000F7377"/>
    <w:p w14:paraId="4EF5A229" w14:textId="77777777" w:rsidR="000F7377" w:rsidRDefault="000F7377">
      <w:r xmlns:w="http://schemas.openxmlformats.org/wordprocessingml/2006/main">
        <w:t xml:space="preserve">1. កូរិនថូស 13:4-7 - សេចក្ដីស្រឡាញ់គឺអត់ធ្មត់ សេចក្ដីស្រឡាញ់គឺសប្បុរស។ មិន​ច្រណែន មិន​អួត​ខ្លួន មិន​ឆ្មើងឆ្មៃ។ មិន​បង្អាប់​អ្នក​ដទៃ មិន​ស្វែង​រក​ខ្លួន​ឯង មិន​ងាយ​ខឹង មិន​ប្រកាន់​ទោស។ សេចក្ដី​ស្រឡាញ់​មិន​ត្រេកអរ​នឹង​សេចក្ដី​អាក្រក់​ទេ តែ​ត្រេកអរ​នឹង​សេចក្ដី​ពិត។ វាតែងតែការពារ តែងតែជឿជាក់ តែងតែសង្ឃឹម តែងតែតស៊ូ។</w:t>
      </w:r>
    </w:p>
    <w:p w14:paraId="405ADBBB" w14:textId="77777777" w:rsidR="000F7377" w:rsidRDefault="000F7377"/>
    <w:p w14:paraId="78AC70CB" w14:textId="77777777" w:rsidR="000F7377" w:rsidRDefault="000F7377">
      <w:r xmlns:w="http://schemas.openxmlformats.org/wordprocessingml/2006/main">
        <w:t xml:space="preserve">2. យ៉ូហាន 3:16-17 -ដ្បិតព្រះជាម្ចាស់ស្រឡាញ់លោកីយ៍ណាស់ ព្រះអង្គបានប្រទានព្រះរាជបុត្រាតែមួយព្រះអង្គ ដើម្បីអោយអ្នកណាដែលជឿលើព្រះអង្គនឹងមិនវិនាសឡើយ ប៉ុន្តែមានជីវិតអស់កល្បជានិច្ច។ ដ្បិត​ព្រះ​មិន​បាន​ចាត់​បុត្រ​របស់​លោក​ឲ្យ​មក​ក្នុង​លោកីយ៍ </w:t>
      </w:r>
      <w:r xmlns:w="http://schemas.openxmlformats.org/wordprocessingml/2006/main">
        <w:lastRenderedPageBreak xmlns:w="http://schemas.openxmlformats.org/wordprocessingml/2006/main"/>
      </w:r>
      <w:r xmlns:w="http://schemas.openxmlformats.org/wordprocessingml/2006/main">
        <w:t xml:space="preserve">ដើម្បី​កាត់​ទោស​លោកីយ៍​ទេ គឺ​ដើម្បី​សង្គ្រោះ​លោកីយ៍​តាម​រយៈ​ព្រះអង្គ។</w:t>
      </w:r>
    </w:p>
    <w:p w14:paraId="0A70101D" w14:textId="77777777" w:rsidR="000F7377" w:rsidRDefault="000F7377"/>
    <w:p w14:paraId="0826DF76" w14:textId="77777777" w:rsidR="000F7377" w:rsidRDefault="000F7377">
      <w:r xmlns:w="http://schemas.openxmlformats.org/wordprocessingml/2006/main">
        <w:t xml:space="preserve">១ កូរិនថូស 9:19 ទោះ​បី​ខ្ញុំ​បាន​រួច​ពី​មនុស្ស​ទាំង​អស់​ក៏​ដោយ ក៏​ខ្ញុំ​បាន​តាំង​ខ្លួន​ខ្ញុំ​ជា​អ្នក​បម្រើ​ដល់​មនុស្ស​ទាំង​អស់ ដើម្បី​ឲ្យ​ខ្ញុំ​ទទួល​បាន​ច្រើន​ថែម​ទៀត។</w:t>
      </w:r>
    </w:p>
    <w:p w14:paraId="56576AD0" w14:textId="77777777" w:rsidR="000F7377" w:rsidRDefault="000F7377"/>
    <w:p w14:paraId="72A98932" w14:textId="77777777" w:rsidR="000F7377" w:rsidRDefault="000F7377">
      <w:r xmlns:w="http://schemas.openxmlformats.org/wordprocessingml/2006/main">
        <w:t xml:space="preserve">ប៉ុល​បាន​ប្រកាស​ថា ទោះ​បី​គាត់​រួច​ពី​មនុស្ស​ទាំង​អស់​ក៏​ដោយ គាត់​បាន​តាំង​ខ្លួន​គាត់​ជា​អ្នក​បម្រើ​ដល់​មនុស្ស​ទាំង​អស់ ដើម្បី​គាត់​អាច​ទទួល​បាន​ច្រើន​ថែម​ទៀត។</w:t>
      </w:r>
    </w:p>
    <w:p w14:paraId="6D0148FC" w14:textId="77777777" w:rsidR="000F7377" w:rsidRDefault="000F7377"/>
    <w:p w14:paraId="6559D545" w14:textId="77777777" w:rsidR="000F7377" w:rsidRDefault="000F7377">
      <w:r xmlns:w="http://schemas.openxmlformats.org/wordprocessingml/2006/main">
        <w:t xml:space="preserve">1. អំណាចនៃការបម្រើអ្នកដទៃ៖ ការយល់ដឹងអំពីគំរូរបស់ប៉ុលនៅក្នុង កូរិនថូសទី១ ៩:១៩</w:t>
      </w:r>
    </w:p>
    <w:p w14:paraId="42579D4B" w14:textId="77777777" w:rsidR="000F7377" w:rsidRDefault="000F7377"/>
    <w:p w14:paraId="363A2F4C" w14:textId="77777777" w:rsidR="000F7377" w:rsidRDefault="000F7377">
      <w:r xmlns:w="http://schemas.openxmlformats.org/wordprocessingml/2006/main">
        <w:t xml:space="preserve">2. ការស្វែងរកសេរីភាពតាមរយៈការបម្រើ៖ អ្វីដែលពាក្យរបស់ប៉ុលនៅក្នុង កូរិនថូសទី 1 9:19 អាចបង្រៀនយើង</w:t>
      </w:r>
    </w:p>
    <w:p w14:paraId="71354368" w14:textId="77777777" w:rsidR="000F7377" w:rsidRDefault="000F7377"/>
    <w:p w14:paraId="2367F3F4" w14:textId="77777777" w:rsidR="000F7377" w:rsidRDefault="000F7377">
      <w:r xmlns:w="http://schemas.openxmlformats.org/wordprocessingml/2006/main">
        <w:t xml:space="preserve">១. ភីលីព ២:៣-៤ - «កុំធ្វើអ្វីដោយមហិច្ឆិតាអាត្មានិយម ឬដោយអសារឥតការ។ ផ្ទុយទៅវិញ ចូរបន្ទាបខ្លួនឲ្យតម្លៃលើអ្នកដ៏ទៃលើសជាងខ្លួន ដោយមិនគិតពីប្រយោជន៍ផ្ទាល់ខ្លួនឡើយ តែអ្នកម្នាក់ៗគិតតែប្រយោជន៍អ្នកដទៃ»។</w:t>
      </w:r>
    </w:p>
    <w:p w14:paraId="6606A530" w14:textId="77777777" w:rsidR="000F7377" w:rsidRDefault="000F7377"/>
    <w:p w14:paraId="27FC2291" w14:textId="77777777" w:rsidR="000F7377" w:rsidRDefault="000F7377">
      <w:r xmlns:w="http://schemas.openxmlformats.org/wordprocessingml/2006/main">
        <w:t xml:space="preserve">2. ម៉ាថាយ 20:25-28 - «ព្រះយេស៊ូវទ្រង់ត្រាស់ហៅពួកគេមក ហើយមានបន្ទូលថា អ្នកដឹងហើយថា អ្នកគ្រប់គ្រងនៃសាសន៍ដទៃ គ្រប់គ្រងលើពួកគេ ហើយមន្ត្រីជាន់ខ្ពស់របស់ពួកគេប្រើអំណាចលើពួកគេ ផ្ទុយទៅវិញ អ្នកណាចង់ ចូរក្លាយជាអ្នកធំក្នុងចំណោមអ្នក ត្រូវតែជាអ្នកបំរើរបស់អ្នក ហើយអ្នកណាចង់ក្លាយជាបាវរបស់អ្នកមុនគេ ដូចកូនមនុស្សមិនបានមកដើម្បីបម្រើទេ គឺដើម្បីបម្រើ ហើយលះបង់ជីវិតរបស់គាត់ទុកជាតម្លៃលោះមនុស្សជាច្រើន។ "</w:t>
      </w:r>
    </w:p>
    <w:p w14:paraId="0EC6DF62" w14:textId="77777777" w:rsidR="000F7377" w:rsidRDefault="000F7377"/>
    <w:p w14:paraId="7E7469BF" w14:textId="77777777" w:rsidR="000F7377" w:rsidRDefault="000F7377">
      <w:r xmlns:w="http://schemas.openxmlformats.org/wordprocessingml/2006/main">
        <w:t xml:space="preserve">១ កូរិនថូស 9:20 ហើយ​ខ្ញុំ​បាន​ក្លាយ​ទៅ​ជា​សាសន៍​យូដា ដើម្បី​នឹង​បាន​សាសន៍​យូដា។ ដល់​អស់​អ្នក​ដែល​នៅ​ក្រោម​ក្រិត្យ​វិន័យ ដូច​ជា​នៅ​ក្រោម​ច្បាប់ ដើម្បី​ឲ្យ​ខ្ញុំ​បាន​អ្នក​ដែល​នៅ​ក្រោម​ច្បាប់។</w:t>
      </w:r>
    </w:p>
    <w:p w14:paraId="5309B89A" w14:textId="77777777" w:rsidR="000F7377" w:rsidRDefault="000F7377"/>
    <w:p w14:paraId="36FBBB4C" w14:textId="77777777" w:rsidR="000F7377" w:rsidRDefault="000F7377">
      <w:r xmlns:w="http://schemas.openxmlformats.org/wordprocessingml/2006/main">
        <w:t xml:space="preserve">ប៉ុល​បាន​កែ​សម្រួល​សារ​របស់​គាត់​ឲ្យ​សម​នឹង​ទស្សនិកជន​ដើម្បី​ទទួល​បាន​អ្នក​តាម​កាន់​តែ​ច្រើន។</w:t>
      </w:r>
    </w:p>
    <w:p w14:paraId="724D13CB" w14:textId="77777777" w:rsidR="000F7377" w:rsidRDefault="000F7377"/>
    <w:p w14:paraId="11FD5400" w14:textId="77777777" w:rsidR="000F7377" w:rsidRDefault="000F7377">
      <w:r xmlns:w="http://schemas.openxmlformats.org/wordprocessingml/2006/main">
        <w:t xml:space="preserve">1. ការកែសម្រួលសាររបស់យើងឱ្យសមនឹងទស្សនិកជនរបស់យើង។</w:t>
      </w:r>
    </w:p>
    <w:p w14:paraId="3E8C4437" w14:textId="77777777" w:rsidR="000F7377" w:rsidRDefault="000F7377"/>
    <w:p w14:paraId="2621BF02" w14:textId="77777777" w:rsidR="000F7377" w:rsidRDefault="000F7377">
      <w:r xmlns:w="http://schemas.openxmlformats.org/wordprocessingml/2006/main">
        <w:t xml:space="preserve">2. ការទៅដល់មនុស្សផ្សេងគ្នាជាមួយនឹងដំណឹងល្អ</w:t>
      </w:r>
    </w:p>
    <w:p w14:paraId="77A97F13" w14:textId="77777777" w:rsidR="000F7377" w:rsidRDefault="000F7377"/>
    <w:p w14:paraId="3C7CE374" w14:textId="77777777" w:rsidR="000F7377" w:rsidRDefault="000F7377">
      <w:r xmlns:w="http://schemas.openxmlformats.org/wordprocessingml/2006/main">
        <w:t xml:space="preserve">១. រ៉ូម ១២:២ ? </w:t>
      </w:r>
      <w:r xmlns:w="http://schemas.openxmlformats.org/wordprocessingml/2006/main">
        <w:rPr>
          <w:rFonts w:ascii="맑은 고딕 Semilight" w:hAnsi="맑은 고딕 Semilight"/>
        </w:rPr>
        <w:t xml:space="preserve">쏡 </w:t>
      </w:r>
      <w:r xmlns:w="http://schemas.openxmlformats.org/wordprocessingml/2006/main">
        <w:t xml:space="preserve">o មិនត្រូវអនុលោមតាមលោកីយ៍នេះទេ ប៉ុន្តែត្រូវផ្លាស់ប្តូរដោយការបន្តនៃចិត្តរបស់អ្នក ដើម្បីដោយការសាកល្បង អ្នកអាចនឹងដឹងថាតើអ្វីជាព្រះហឫទ័យរបស់ព្រះជាម្ចាស់ អ្វីល្អ និងអាចទទួលយកបាន និងល្អឥតខ្ចោះ។??</w:t>
      </w:r>
    </w:p>
    <w:p w14:paraId="1E2EB42E" w14:textId="77777777" w:rsidR="000F7377" w:rsidRDefault="000F7377"/>
    <w:p w14:paraId="00C316CA" w14:textId="77777777" w:rsidR="000F7377" w:rsidRDefault="000F7377">
      <w:r xmlns:w="http://schemas.openxmlformats.org/wordprocessingml/2006/main">
        <w:t xml:space="preserve">២. ម៉ាថាយ ៩:៣៦-៣៨ ? </w:t>
      </w:r>
      <w:r xmlns:w="http://schemas.openxmlformats.org/wordprocessingml/2006/main">
        <w:rPr>
          <w:rFonts w:ascii="맑은 고딕 Semilight" w:hAnsi="맑은 고딕 Semilight"/>
        </w:rPr>
        <w:t xml:space="preserve">쏻 </w:t>
      </w:r>
      <w:r xmlns:w="http://schemas.openxmlformats.org/wordprocessingml/2006/main">
        <w:t xml:space="preserve">មេមាន់​បាន​ឃើញ​ហ្វូង​មនុស្ស ទ្រង់​មាន​ចិត្ត​អាណិត​អាសូរ​ដល់​ពួក​គេ ពី​ព្រោះ​គេ​បៀតបៀន​និង​អស់​សង្ឃឹម ដូច​ជា​ចៀម​ដែល​គ្មាន​អ្នក​គង្វាល។ បន្ទាប់​មក លោក​មាន​ប្រសាសន៍​ទៅ​កាន់​ពួក​សិស្ស​ថា? </w:t>
      </w:r>
      <w:r xmlns:w="http://schemas.openxmlformats.org/wordprocessingml/2006/main">
        <w:rPr>
          <w:rFonts w:ascii="맑은 고딕 Semilight" w:hAnsi="맑은 고딕 Semilight"/>
        </w:rPr>
        <w:t xml:space="preserve">쁔 </w:t>
      </w:r>
      <w:r xmlns:w="http://schemas.openxmlformats.org/wordprocessingml/2006/main">
        <w:t xml:space="preserve">ច្រូត​បាន​ច្រើន ប៉ុន្តែ​អ្នក​ធ្វើ​ការ​មាន​តិច​ណាស់។ ដូច្នេះ ចូរ​អធិដ្ឋាន​យ៉ាង​ស្មោះ​អស់​ពី​ចិត្ត​ទៅ​ព្រះ​នៃ​អ្នក​ច្រូត​កាត់ ដើម្បី​ចាត់​កម្មករ​ឲ្យ​ចូល​ច្រូត​កាត់។ </w:t>
      </w:r>
      <w:r xmlns:w="http://schemas.openxmlformats.org/wordprocessingml/2006/main">
        <w:rPr>
          <w:rFonts w:ascii="맑은 고딕 Semilight" w:hAnsi="맑은 고딕 Semilight"/>
        </w:rPr>
        <w:t xml:space="preserve">쇺 </w:t>
      </w:r>
      <w:r xmlns:w="http://schemas.openxmlformats.org/wordprocessingml/2006/main">
        <w:t xml:space="preserve">€?</w:t>
      </w:r>
    </w:p>
    <w:p w14:paraId="574E0133" w14:textId="77777777" w:rsidR="000F7377" w:rsidRDefault="000F7377"/>
    <w:p w14:paraId="6690D5BF" w14:textId="77777777" w:rsidR="000F7377" w:rsidRDefault="000F7377">
      <w:r xmlns:w="http://schemas.openxmlformats.org/wordprocessingml/2006/main">
        <w:t xml:space="preserve">១ កូរិនថូស 9:21 ចំពោះ​អស់​អ្នក​ដែល​គ្មាន​ច្បាប់ ដូច​ជា​អ្នក​គ្មាន​ច្បាប់​ដែរ (មិន​មែន​ជា​មនុស្ស​គ្មាន​ច្បាប់​ចំពោះ​ព្រះ​ទេ គឺ​នៅ​ក្រោម​ក្រឹត្យ‌វិន័យ​ចំពោះ​ព្រះ‌គ្រីស្ទ) ដើម្បី​ឲ្យ​ខ្ញុំ​អាច​បាន​អ្នក​ដែល​គ្មាន​ច្បាប់។</w:t>
      </w:r>
    </w:p>
    <w:p w14:paraId="5D64EBFB" w14:textId="77777777" w:rsidR="000F7377" w:rsidRDefault="000F7377"/>
    <w:p w14:paraId="03BDF619" w14:textId="77777777" w:rsidR="000F7377" w:rsidRDefault="000F7377">
      <w:r xmlns:w="http://schemas.openxmlformats.org/wordprocessingml/2006/main">
        <w:t xml:space="preserve">ប៉ុល​ពន្យល់​ថា គាត់​សុខ​ចិត្ត​ធ្វើ​ជា​អ្នក​ដែល​គ្មាន​ច្បាប់ ដើម្បី​ជួយ​ដល់​អ្នក​ដែល​គ្មាន​ច្បាប់ ប៉ុន្តែ​គាត់​នៅ​ក្រោម​ក្រិត្យ​វិន័យ​របស់​ព្រះ​គ្រីស្ទ។</w:t>
      </w:r>
    </w:p>
    <w:p w14:paraId="2996BE80" w14:textId="77777777" w:rsidR="000F7377" w:rsidRDefault="000F7377"/>
    <w:p w14:paraId="17170ECB" w14:textId="77777777" w:rsidR="000F7377" w:rsidRDefault="000F7377">
      <w:r xmlns:w="http://schemas.openxmlformats.org/wordprocessingml/2006/main">
        <w:t xml:space="preserve">1. ការរៀនដើម្បីឈានទៅដល់៖ គំរូរបស់ប៉ុលនៅក្នុង កូរិនថូសទី១ ៩:២១</w:t>
      </w:r>
    </w:p>
    <w:p w14:paraId="6A9F3080" w14:textId="77777777" w:rsidR="000F7377" w:rsidRDefault="000F7377"/>
    <w:p w14:paraId="78148586" w14:textId="77777777" w:rsidR="000F7377" w:rsidRDefault="000F7377">
      <w:r xmlns:w="http://schemas.openxmlformats.org/wordprocessingml/2006/main">
        <w:t xml:space="preserve">2. ការក្លាយជាឧបករណ៍ដើម្បីទៅដល់អ្នកដទៃ៖ ការរស់នៅក្រោមក្រិត្យវិន័យរបស់ព្រះគ្រីស្ទនៅក្នុង កូរិនថូសទី១ ៩:២១</w:t>
      </w:r>
    </w:p>
    <w:p w14:paraId="46535C84" w14:textId="77777777" w:rsidR="000F7377" w:rsidRDefault="000F7377"/>
    <w:p w14:paraId="07111118" w14:textId="77777777" w:rsidR="000F7377" w:rsidRDefault="000F7377">
      <w:r xmlns:w="http://schemas.openxmlformats.org/wordprocessingml/2006/main">
        <w:t xml:space="preserve">1. រ៉ូម 10:14-15 - ដូច្នេះតើពួកគេនឹងអំពាវនាវដល់ទ្រង់ដែលពួកគេមិនបានជឿដោយរបៀបណា? ហើយ​តើ​គេ​នឹង​ជឿ​លើ​ទ្រង់​ដោយ​របៀប​ណា​ដែល​គេ​មិន​បាន​ឮ? ហើយ​ធ្វើ​ដូច​ម្តេច​នឹង​គេ​ឮ​ដោយ​គ្មាន​គ្រូ​អធិប្បាយ?</w:t>
      </w:r>
    </w:p>
    <w:p w14:paraId="34C970BB" w14:textId="77777777" w:rsidR="000F7377" w:rsidRDefault="000F7377"/>
    <w:p w14:paraId="2EF67373" w14:textId="77777777" w:rsidR="000F7377" w:rsidRDefault="000F7377">
      <w:r xmlns:w="http://schemas.openxmlformats.org/wordprocessingml/2006/main">
        <w:t xml:space="preserve">១៥ ហើយ​តើ​គេ​ត្រូវ​ផ្សាយ​យ៉ាង​ដូច​ម្ដេច​បាន លុះ​ត្រា​តែ​គេ​ចាត់​គេ? ដូចដែលវាត្រូវបានសរសេរ:? </w:t>
      </w:r>
      <w:r xmlns:w="http://schemas.openxmlformats.org/wordprocessingml/2006/main">
        <w:rPr>
          <w:rFonts w:ascii="맑은 고딕 Semilight" w:hAnsi="맑은 고딕 Semilight"/>
        </w:rPr>
        <w:t xml:space="preserve">쏦 </w:t>
      </w:r>
      <w:r xmlns:w="http://schemas.openxmlformats.org/wordprocessingml/2006/main">
        <w:t xml:space="preserve">ជើង​អ្នក​ដែល​ផ្សាយ​ដំណឹង​ល្អ​នៃ​សេចក្ដី​សុខ​ជា​ជើង​ដ៏​ស្រស់​ស្អាត នរណា​នាំ​ដំណឹង​ល្អ​មក​ប្រាប់!??</w:t>
      </w:r>
    </w:p>
    <w:p w14:paraId="3FB7E17D" w14:textId="77777777" w:rsidR="000F7377" w:rsidRDefault="000F7377"/>
    <w:p w14:paraId="0C5242A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កូល៉ុស 4:5-6 - ចូរដើរដោយប្រាជ្ញាឆ្ពោះទៅរកអ្នកដែលនៅខាងក្រៅ ដោយលោះពេលវេលា។ ៦ ចូរ​ឲ្យ​ពាក្យ​សម្ដី​របស់​អ្នក​រាល់​គ្នា​ប្រកប​ដោយ​សេចក្ដី​សប្បុរស ដោយ​មាន​ជាតិ​អំបិល ដើម្បី​ឲ្យ​អ្នក​បាន​ដឹង​ពី​របៀប​ដែល​អ្នក​ត្រូវ​ឆ្លើយ​ទៅ​ម្នាក់​ៗ។</w:t>
      </w:r>
    </w:p>
    <w:p w14:paraId="4AD44DD2" w14:textId="77777777" w:rsidR="000F7377" w:rsidRDefault="000F7377"/>
    <w:p w14:paraId="4DBA57DE" w14:textId="77777777" w:rsidR="000F7377" w:rsidRDefault="000F7377">
      <w:r xmlns:w="http://schemas.openxmlformats.org/wordprocessingml/2006/main">
        <w:t xml:space="preserve">១ កូរិនថូស 9:22 ចំពោះ​អ្នក​ទន់​ខ្សោយ ខ្ញុំ​បាន​ក្លាយ​ទៅ​ជា​អ្នក​ទន់​ខ្សោយ ដើម្បី​ឲ្យ​ខ្ញុំ​បាន​មក​ជា​អ្នក​ទន់​ខ្សោយ ខ្ញុំ​បាន​បង្កើត​អ្វីៗ​ទាំង​អស់​មក​ជា​មនុស្ស​ទាំង​អស់ ដើម្បី​ឲ្យ​ខ្ញុំ​បាន​សង្គ្រោះ​អ្នក​ខ្លះ​តាម​គ្រប់​មធ្យោបាយ។</w:t>
      </w:r>
    </w:p>
    <w:p w14:paraId="00C9ACAE" w14:textId="77777777" w:rsidR="000F7377" w:rsidRDefault="000F7377"/>
    <w:p w14:paraId="53F23832" w14:textId="77777777" w:rsidR="000F7377" w:rsidRDefault="000F7377">
      <w:r xmlns:w="http://schemas.openxmlformats.org/wordprocessingml/2006/main">
        <w:t xml:space="preserve">ប៉ុល​បាន​លើក​ទឹក​ចិត្ត​អ្នក​ជឿ​ឲ្យ​ក្លាយ​ជា​អ្វីៗ​ទាំង​អស់​សម្រាប់​មនុស្ស​ទាំង​អស់ ដើម្បី​សង្គ្រោះ​មនុស្ស​មួយ​ចំនួន។</w:t>
      </w:r>
    </w:p>
    <w:p w14:paraId="0E62BDB8" w14:textId="77777777" w:rsidR="000F7377" w:rsidRDefault="000F7377"/>
    <w:p w14:paraId="7D14FBD4" w14:textId="77777777" w:rsidR="000F7377" w:rsidRDefault="000F7377">
      <w:r xmlns:w="http://schemas.openxmlformats.org/wordprocessingml/2006/main">
        <w:t xml:space="preserve">1. អំណាចនៃការសម្របខ្លួន៖ វិធីដើម្បីទៅដល់មនុស្សគ្រប់ស្រទាប់វណ្ណៈ</w:t>
      </w:r>
    </w:p>
    <w:p w14:paraId="290DF8DD" w14:textId="77777777" w:rsidR="000F7377" w:rsidRDefault="000F7377"/>
    <w:p w14:paraId="18111213" w14:textId="77777777" w:rsidR="000F7377" w:rsidRDefault="000F7377">
      <w:r xmlns:w="http://schemas.openxmlformats.org/wordprocessingml/2006/main">
        <w:t xml:space="preserve">2. ប្រាជ្ញា និងការអាណិតអាសូរៈ ការអំពាវនាវរបស់ប៉ុលឱ្យស្រឡាញ់មនុស្សគ្រប់គ្នា</w:t>
      </w:r>
    </w:p>
    <w:p w14:paraId="61EF29EF" w14:textId="77777777" w:rsidR="000F7377" w:rsidRDefault="000F7377"/>
    <w:p w14:paraId="2F289728" w14:textId="77777777" w:rsidR="000F7377" w:rsidRDefault="000F7377">
      <w:r xmlns:w="http://schemas.openxmlformats.org/wordprocessingml/2006/main">
        <w:t xml:space="preserve">1. ម៉ាថាយ 5:44-45 - "ប៉ុន្តែខ្ញុំប្រាប់អ្នកថា ចូរស្រឡាញ់ខ្មាំងសត្រូវរបស់អ្នក ហើយអធិស្ឋានឱ្យអស់អ្នកដែលបៀតបៀនអ្នក ដើម្បីអោយអ្នកបានទៅជាកូនប្រុសរបស់ព្រះបិតារបស់អ្នកដែលគង់នៅស្ថានសួគ៌"។</w:t>
      </w:r>
    </w:p>
    <w:p w14:paraId="433BB17F" w14:textId="77777777" w:rsidR="000F7377" w:rsidRDefault="000F7377"/>
    <w:p w14:paraId="6415386A" w14:textId="77777777" w:rsidR="000F7377" w:rsidRDefault="000F7377">
      <w:r xmlns:w="http://schemas.openxmlformats.org/wordprocessingml/2006/main">
        <w:t xml:space="preserve">រ៉ូម 12:2 - «កុំធ្វើតាមលោកីយ៍នេះឡើយ តែត្រូវកែប្រែចិត្តរបស់អ្នកឡើងវិញ ដើម្បីឲ្យតាមរយៈការសាកល្បង អ្នកនឹងដឹងថាអ្វីជាព្រះហឫទ័យរបស់ព្រះ អ្វីល្អ ដែលអាចទទួលយកបាន និងល្អឥតខ្ចោះ»។</w:t>
      </w:r>
    </w:p>
    <w:p w14:paraId="1D222E33" w14:textId="77777777" w:rsidR="000F7377" w:rsidRDefault="000F7377"/>
    <w:p w14:paraId="43531F63" w14:textId="77777777" w:rsidR="000F7377" w:rsidRDefault="000F7377">
      <w:r xmlns:w="http://schemas.openxmlformats.org/wordprocessingml/2006/main">
        <w:t xml:space="preserve">១ កូរិនថូស 9:23 ហើយ​ការ​នេះ​ខ្ញុំ​ធ្វើ​ដើម្បី​ជា​ប្រយោជន៍​ដល់​ដំណឹង​ល្អ ដើម្បី​ឲ្យ​ខ្ញុំ​បាន​រួម​ចំណែក​ជាមួយ​នឹង​អ្នក។</w:t>
      </w:r>
    </w:p>
    <w:p w14:paraId="66E7F008" w14:textId="77777777" w:rsidR="000F7377" w:rsidRDefault="000F7377"/>
    <w:p w14:paraId="6AF03F4A" w14:textId="77777777" w:rsidR="000F7377" w:rsidRDefault="000F7377">
      <w:r xmlns:w="http://schemas.openxmlformats.org/wordprocessingml/2006/main">
        <w:t xml:space="preserve">ប៉ុល​និយាយ​អំពី​ការ​ធ្វើ​ការ​ដើម្បី​ជា​ប្រយោជន៍​នៃ​ដំណឹង​ល្អ ដូច្នេះ​គាត់​អាច​មាន​ចំណែក​ក្នុង​វា​ជាមួយ​នឹង​ពួក​កូរិនថូស។</w:t>
      </w:r>
    </w:p>
    <w:p w14:paraId="1DB8F8AA" w14:textId="77777777" w:rsidR="000F7377" w:rsidRDefault="000F7377"/>
    <w:p w14:paraId="5C28521F" w14:textId="77777777" w:rsidR="000F7377" w:rsidRDefault="000F7377">
      <w:r xmlns:w="http://schemas.openxmlformats.org/wordprocessingml/2006/main">
        <w:t xml:space="preserve">1. អំណាចនៃគោលបំណងរួមមួយ៖ ធ្វើការរួមគ្នាសម្រាប់ដំណឹងល្អ</w:t>
      </w:r>
    </w:p>
    <w:p w14:paraId="11E34A3A" w14:textId="77777777" w:rsidR="000F7377" w:rsidRDefault="000F7377"/>
    <w:p w14:paraId="57A35A2D" w14:textId="77777777" w:rsidR="000F7377" w:rsidRDefault="000F7377">
      <w:r xmlns:w="http://schemas.openxmlformats.org/wordprocessingml/2006/main">
        <w:t xml:space="preserve">2. ធ្វើការសម្រាប់ដំណឹងល្អ៖ គំរូរបស់ប៉ុលអំពីការឧទ្ទិស</w:t>
      </w:r>
    </w:p>
    <w:p w14:paraId="30C758A6" w14:textId="77777777" w:rsidR="000F7377" w:rsidRDefault="000F7377"/>
    <w:p w14:paraId="6AA0AC26" w14:textId="77777777" w:rsidR="000F7377" w:rsidRDefault="000F7377">
      <w:r xmlns:w="http://schemas.openxmlformats.org/wordprocessingml/2006/main">
        <w:t xml:space="preserve">១ ភីលីព ២:៥-៧ «ចូរ​មាន​ចិត្ត​គំនិត​នេះ​ក្នុង​ចំណោម​អ្នក​រាល់​គ្នា​ក្នុង​ព្រះ​គ្រីស្ទ​យេស៊ូវ ដែល​ទោះ​បី​ជា​ទ្រង់​មាន​រូប​រាង​ជា​ព្រះ​ក៏​ដោយ មិន​បាន​រាប់​ថា​សមភាព​នឹង​ព្រះ​ជា​របស់​ដែល​ត្រូវ​ចាប់​ឡើយ តែ​មិន​បាន​ធ្វើ​ខ្លួន​ឯង​ឡើយ កើត​មក​ក្នុង​លក្ខណៈ​ជា​អ្នក​បម្រើ​វិញ»។</w:t>
      </w:r>
    </w:p>
    <w:p w14:paraId="30F91176" w14:textId="77777777" w:rsidR="000F7377" w:rsidRDefault="000F7377"/>
    <w:p w14:paraId="5E1FA5AC" w14:textId="77777777" w:rsidR="000F7377" w:rsidRDefault="000F7377">
      <w:r xmlns:w="http://schemas.openxmlformats.org/wordprocessingml/2006/main">
        <w:t xml:space="preserve">2. កូល៉ុស 1:28-29 "យើងប្រកាសទ្រង់ ដោយព្រមានមនុស្សគ្រប់គ្នា ហើយបង្រៀនមនុស្សគ្រប់គ្នាដោយប្រាជ្ញា ដើម្បីអោយយើងរាល់គ្នាបង្ហាញភាពចាស់ទុំក្នុងព្រះគ្រីស្ទ។ សម្រាប់ការនេះ ខ្ញុំខំប្រឹងតស៊ូដោយអស់ពីកម្លាំងដែលគាត់ធ្វើការនៅក្នុងខ្ញុំ" ។</w:t>
      </w:r>
    </w:p>
    <w:p w14:paraId="7F238E19" w14:textId="77777777" w:rsidR="000F7377" w:rsidRDefault="000F7377"/>
    <w:p w14:paraId="120F5463" w14:textId="77777777" w:rsidR="000F7377" w:rsidRDefault="000F7377">
      <w:r xmlns:w="http://schemas.openxmlformats.org/wordprocessingml/2006/main">
        <w:t xml:space="preserve">១ កូរិនថូស 9:24 អ្នក​រាល់​គ្នា​មិន​ដឹង​ទេ​ថា​អ្នក​ដែល​រត់​ក្នុង​ការ​ប្រណាំង​រត់​ទាំង​អស់ ប៉ុន្តែ​មាន​ម្នាក់​ទទួល​រង្វាន់? ដូច្នេះ ចូរ​រត់​ទៅ ដើម្បី​ឲ្យ​អ្នក​រាល់​គ្នា​ទទួល​បាន។</w:t>
      </w:r>
    </w:p>
    <w:p w14:paraId="712524D1" w14:textId="77777777" w:rsidR="000F7377" w:rsidRDefault="000F7377"/>
    <w:p w14:paraId="39025160" w14:textId="77777777" w:rsidR="000F7377" w:rsidRDefault="000F7377">
      <w:r xmlns:w="http://schemas.openxmlformats.org/wordprocessingml/2006/main">
        <w:t xml:space="preserve">ព្រះ​គម្ពីរ​លើក​ទឹក​ចិត្ត​យើង​ឲ្យ​ខំ​ប្រឹង​ដើម្បី​ភាព​ល្អ​ឥត​ខ្ចោះ​ក្នុង​គ្រប់​ការ​ទាំង​អស់ ព្រោះ​មាន​តែ​ម្នាក់​ប៉ុណ្ណោះ​ដែល​អាច​ទទួល​រង្វាន់។</w:t>
      </w:r>
    </w:p>
    <w:p w14:paraId="28F895A3" w14:textId="77777777" w:rsidR="000F7377" w:rsidRDefault="000F7377"/>
    <w:p w14:paraId="639145CF" w14:textId="77777777" w:rsidR="000F7377" w:rsidRDefault="000F7377">
      <w:r xmlns:w="http://schemas.openxmlformats.org/wordprocessingml/2006/main">
        <w:t xml:space="preserve">1. "The Pursuit of Excellence: តស៊ូដើម្បីរង្វាន់"</w:t>
      </w:r>
    </w:p>
    <w:p w14:paraId="57300DDC" w14:textId="77777777" w:rsidR="000F7377" w:rsidRDefault="000F7377"/>
    <w:p w14:paraId="69908DD5" w14:textId="77777777" w:rsidR="000F7377" w:rsidRDefault="000F7377">
      <w:r xmlns:w="http://schemas.openxmlformats.org/wordprocessingml/2006/main">
        <w:t xml:space="preserve">2. "ការប្រណាំងគ្រីស្ទាន: រត់ដើម្បីឈ្នះ"</w:t>
      </w:r>
    </w:p>
    <w:p w14:paraId="699E0735" w14:textId="77777777" w:rsidR="000F7377" w:rsidRDefault="000F7377"/>
    <w:p w14:paraId="6E876C7E" w14:textId="77777777" w:rsidR="000F7377" w:rsidRDefault="000F7377">
      <w:r xmlns:w="http://schemas.openxmlformats.org/wordprocessingml/2006/main">
        <w:t xml:space="preserve">1. ភីលីព 3:14 - ខ្ញុំបន្តឆ្ពោះទៅរកគោលដៅដើម្បីឈ្នះរង្វាន់ដែលព្រះជាម្ចាស់បានត្រាស់ហៅខ្ញុំឱ្យទៅស្ថានសួគ៌ក្នុងព្រះគ្រីស្ទយេស៊ូវ។</w:t>
      </w:r>
    </w:p>
    <w:p w14:paraId="5C5A21B9" w14:textId="77777777" w:rsidR="000F7377" w:rsidRDefault="000F7377"/>
    <w:p w14:paraId="08CC8B1B" w14:textId="77777777" w:rsidR="000F7377" w:rsidRDefault="000F7377">
      <w:r xmlns:w="http://schemas.openxmlformats.org/wordprocessingml/2006/main">
        <w:t xml:space="preserve">2. ហេព្រើរ 12:1 - ដូច្នេះ ដោយ​សារ​យើង​ត្រូវ​បាន​ហ៊ុំ​ព័ទ្ធ​ដោយ​ពពក​ដ៏​ធំ​នៃ​សាក្សី​ដូច្នេះ ចូរ​យើង​បោះ​ចោល​នូវ​អ្វី​ៗ​ដែល​រារាំង និង​អំពើ​បាប​ដែល​ងាយ​ជាប់​គាំង។ ហើយ​សូម​ឲ្យ​យើង​រត់​ដោយ​ការ​ព្យាយាម​នូវ​ការ​ប្រណាំង​ដែល​បាន​សម្គាល់​សម្រាប់​យើង។</w:t>
      </w:r>
    </w:p>
    <w:p w14:paraId="2A013692" w14:textId="77777777" w:rsidR="000F7377" w:rsidRDefault="000F7377"/>
    <w:p w14:paraId="0B973584" w14:textId="77777777" w:rsidR="000F7377" w:rsidRDefault="000F7377">
      <w:r xmlns:w="http://schemas.openxmlformats.org/wordprocessingml/2006/main">
        <w:t xml:space="preserve">១ កូរិនថូស 9:25 ហើយ​អស់​អ្នក​ណា​ដែល​ខំ​ប្រឹង​ដើម្បី​ភាព​ប៉ិនប្រសប់ នោះ​មាន​ចិត្ត​ស្លូតបូត​ក្នុង​គ្រប់​ការ​ទាំង​អស់។ ឥឡូវនេះពួកគេធ្វើវាដើម្បីទទួលបានមកុដដែលខូច។ ប៉ុន្តែយើងមិនអាចកាត់ផ្តាច់បាន។</w:t>
      </w:r>
    </w:p>
    <w:p w14:paraId="42ECBE74" w14:textId="77777777" w:rsidR="000F7377" w:rsidRDefault="000F7377"/>
    <w:p w14:paraId="0F53362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ប៉ុល​លើក​ទឹក​ចិត្ត​ពួក​គ្រីស្ទាន​ឲ្យ​ខំ​ប្រឹង​ធ្វើ​ជា​ម្ចាស់​និង​មាន​ចិត្ត​ស្លូត​បូត​ក្នុង​គ្រប់​ការ​ទាំង​អស់ ព្រោះ​ពួក​គេ​ខំ​ប្រឹង​ដើម្បី​បាន​មកុដ​ដែល​មិន​អាច​រលួយ​ពី​ព្រះ ជាជាង​ការ​ពុក​រលួយ​ពី​ពិភព​លោក។</w:t>
      </w:r>
    </w:p>
    <w:p w14:paraId="0650E04B" w14:textId="77777777" w:rsidR="000F7377" w:rsidRDefault="000F7377"/>
    <w:p w14:paraId="67B94F39" w14:textId="77777777" w:rsidR="000F7377" w:rsidRDefault="000F7377">
      <w:r xmlns:w="http://schemas.openxmlformats.org/wordprocessingml/2006/main">
        <w:t xml:space="preserve">1. "ឈ្នះការប្រណាំង៖ ខិតខំដើម្បីភាពជាម្ចាស់ដោយភាពអត់ធ្មត់"</w:t>
      </w:r>
    </w:p>
    <w:p w14:paraId="4B211D77" w14:textId="77777777" w:rsidR="000F7377" w:rsidRDefault="000F7377"/>
    <w:p w14:paraId="50743D50" w14:textId="77777777" w:rsidR="000F7377" w:rsidRDefault="000F7377">
      <w:r xmlns:w="http://schemas.openxmlformats.org/wordprocessingml/2006/main">
        <w:t xml:space="preserve">2. "រង្វាន់នៃភាពបរិសុទ្ធ៖ ក្រោនដែលមិនអាចកាត់ថ្លៃបាន"</w:t>
      </w:r>
    </w:p>
    <w:p w14:paraId="16611329" w14:textId="77777777" w:rsidR="000F7377" w:rsidRDefault="000F7377"/>
    <w:p w14:paraId="2528D15B" w14:textId="77777777" w:rsidR="000F7377" w:rsidRDefault="000F7377">
      <w:r xmlns:w="http://schemas.openxmlformats.org/wordprocessingml/2006/main">
        <w:t xml:space="preserve">1. កូរិនថូស 10:31 - «ដូច្នេះ ទោះ​ជា​អ្នក​រាល់​គ្នា​បរិភោគ ឬ​ផឹក ឬ​ធ្វើ​អ្វី​ក៏​ដោយ ចូរ​ធ្វើ​ទាំង​អស់​ដើម្បី​លើក​តម្កើង​ព្រះ»។</w:t>
      </w:r>
    </w:p>
    <w:p w14:paraId="29F45226" w14:textId="77777777" w:rsidR="000F7377" w:rsidRDefault="000F7377"/>
    <w:p w14:paraId="1D00373A" w14:textId="77777777" w:rsidR="000F7377" w:rsidRDefault="000F7377">
      <w:r xmlns:w="http://schemas.openxmlformats.org/wordprocessingml/2006/main">
        <w:t xml:space="preserve">2. ម៉ាថាយ 5:8 - «មាន​ពរ​ហើយ​អ្នក​ដែល​មាន​ចិត្ត​បរិសុទ្ធ ដ្បិត​គេ​នឹង​ឃើញ​ព្រះ»។</w:t>
      </w:r>
    </w:p>
    <w:p w14:paraId="2C53611F" w14:textId="77777777" w:rsidR="000F7377" w:rsidRDefault="000F7377"/>
    <w:p w14:paraId="15C1ACD1" w14:textId="77777777" w:rsidR="000F7377" w:rsidRDefault="000F7377">
      <w:r xmlns:w="http://schemas.openxmlformats.org/wordprocessingml/2006/main">
        <w:t xml:space="preserve">១ កូរិនថូស 9:26 ដូច្នេះ ខ្ញុំ​ក៏​រត់​មិន​ដឹង​ខ្លួន​ដែរ។ ដូច្នេះ ខ្ញុំ​មិន​មែន​ជា​អ្នក​វាយ​ខ្យល់​ទេ</w:t>
      </w:r>
    </w:p>
    <w:p w14:paraId="420F9D80" w14:textId="77777777" w:rsidR="000F7377" w:rsidRDefault="000F7377"/>
    <w:p w14:paraId="6C1A0D97" w14:textId="77777777" w:rsidR="000F7377" w:rsidRDefault="000F7377">
      <w:r xmlns:w="http://schemas.openxmlformats.org/wordprocessingml/2006/main">
        <w:t xml:space="preserve">ប៉ុល​បញ្ជាក់​ពី​សារៈសំខាន់​នៃ​ការ​មិន​ខ្ជះខ្ជាយ​ថាមពល​លើ​សកម្មភាព​ដែល​គ្មាន​ន័យ ហើយ​ជំនួស​មកវិញ​ការ​ខិតខំ​ដើម្បី​គោលដៅ​ដែល​មាន​គោលបំណង។</w:t>
      </w:r>
    </w:p>
    <w:p w14:paraId="3E884EBE" w14:textId="77777777" w:rsidR="000F7377" w:rsidRDefault="000F7377"/>
    <w:p w14:paraId="0E41B6A7" w14:textId="77777777" w:rsidR="000F7377" w:rsidRDefault="000F7377">
      <w:r xmlns:w="http://schemas.openxmlformats.org/wordprocessingml/2006/main">
        <w:t xml:space="preserve">1. ព្រះត្រាស់ហៅយើងឱ្យពូកែ - អំណាចនៃការរស់នៅដោយចេតនា</w:t>
      </w:r>
    </w:p>
    <w:p w14:paraId="0A08E02A" w14:textId="77777777" w:rsidR="000F7377" w:rsidRDefault="000F7377"/>
    <w:p w14:paraId="118C6747" w14:textId="77777777" w:rsidR="000F7377" w:rsidRDefault="000F7377">
      <w:r xmlns:w="http://schemas.openxmlformats.org/wordprocessingml/2006/main">
        <w:t xml:space="preserve">2. ដុន? </w:t>
      </w:r>
      <w:r xmlns:w="http://schemas.openxmlformats.org/wordprocessingml/2006/main">
        <w:rPr>
          <w:rFonts w:ascii="맑은 고딕 Semilight" w:hAnsi="맑은 고딕 Semilight"/>
        </w:rPr>
        <w:t xml:space="preserve">셳 </w:t>
      </w:r>
      <w:r xmlns:w="http://schemas.openxmlformats.org/wordprocessingml/2006/main">
        <w:t xml:space="preserve">ខ្លាចក្នុងការទទួលយកហានិភ័យ - ភាពក្លាហានក្នុងការធ្វើតាមការហៅរបស់អ្នក។</w:t>
      </w:r>
    </w:p>
    <w:p w14:paraId="5262D53A" w14:textId="77777777" w:rsidR="000F7377" w:rsidRDefault="000F7377"/>
    <w:p w14:paraId="349AE205" w14:textId="77777777" w:rsidR="000F7377" w:rsidRDefault="000F7377">
      <w:r xmlns:w="http://schemas.openxmlformats.org/wordprocessingml/2006/main">
        <w:t xml:space="preserve">1. ម៉ាថាយ 5:14-16 - អ្នកគឺជាពន្លឺនៃពិភពលោក។</w:t>
      </w:r>
    </w:p>
    <w:p w14:paraId="34DDAC63" w14:textId="77777777" w:rsidR="000F7377" w:rsidRDefault="000F7377"/>
    <w:p w14:paraId="372B3240" w14:textId="77777777" w:rsidR="000F7377" w:rsidRDefault="000F7377">
      <w:r xmlns:w="http://schemas.openxmlformats.org/wordprocessingml/2006/main">
        <w:t xml:space="preserve">2. សាស្ដា 9:10 - អ្វីក៏ដោយដែលដៃអ្នកចង់ធ្វើ ចូរធ្វើវាដោយកម្លាំងរបស់អ្នក។</w:t>
      </w:r>
    </w:p>
    <w:p w14:paraId="0F338464" w14:textId="77777777" w:rsidR="000F7377" w:rsidRDefault="000F7377"/>
    <w:p w14:paraId="466A9A37" w14:textId="77777777" w:rsidR="000F7377" w:rsidRDefault="000F7377">
      <w:r xmlns:w="http://schemas.openxmlformats.org/wordprocessingml/2006/main">
        <w:t xml:space="preserve">១ កូរិនថូស 9:27 ប៉ុន្តែ ខ្ញុំ​នៅ​ក្រោម​រូប​កាយ​របស់​ខ្ញុំ ហើយ​ដាក់​ចុះ​ចូល​ចុះ ក្រែង​លោ​ខ្ញុំ​បាន​ផ្សព្វ​ផ្សាយ​ដល់​អ្នក​ឯ​ទៀត​ដោយ​មធ្យោបាយ​ណា​មួយ នោះ​ខ្លួន​ខ្ញុំ​នឹង​ត្រូវ​បោះ​បង់​ចោល។</w:t>
      </w:r>
    </w:p>
    <w:p w14:paraId="02AAF811" w14:textId="77777777" w:rsidR="000F7377" w:rsidRDefault="000F7377"/>
    <w:p w14:paraId="73FB4D9C" w14:textId="77777777" w:rsidR="000F7377" w:rsidRDefault="000F7377">
      <w:r xmlns:w="http://schemas.openxmlformats.org/wordprocessingml/2006/main">
        <w:t xml:space="preserve">ប៉ុល​ដាស់តឿន​ខ្លួន​គាត់​ឲ្យ​រក្សា​រូប​កាយ​របស់​គាត់​ឲ្យ​ស្ថិត​នៅ​ក្រោម​ការ​គ្រប់​គ្រង និង​ចុះ​ចូល​ដើម្បី​កុំ​ឲ្យ​គាត់​ក្លាយ​ទៅ​ជា​មនុស្ស​វង្វេង​ក្រោយ​ពី​បាន​ផ្សាយ​ដំណឹង​ល្អ​ដល់​អ្នក​ឯ​ទៀត។</w:t>
      </w:r>
    </w:p>
    <w:p w14:paraId="0ADD44AD" w14:textId="77777777" w:rsidR="000F7377" w:rsidRDefault="000F7377"/>
    <w:p w14:paraId="65A053B9" w14:textId="77777777" w:rsidR="000F7377" w:rsidRDefault="000F7377">
      <w:r xmlns:w="http://schemas.openxmlformats.org/wordprocessingml/2006/main">
        <w:t xml:space="preserve">1. វិន័យនៃការដាក់ស្នើ</w:t>
      </w:r>
    </w:p>
    <w:p w14:paraId="52B8C6DC" w14:textId="77777777" w:rsidR="000F7377" w:rsidRDefault="000F7377"/>
    <w:p w14:paraId="15B1B9EB" w14:textId="77777777" w:rsidR="000F7377" w:rsidRDefault="000F7377">
      <w:r xmlns:w="http://schemas.openxmlformats.org/wordprocessingml/2006/main">
        <w:t xml:space="preserve">2. អំណាចនៃការគ្រប់គ្រងខ្លួនឯង</w:t>
      </w:r>
    </w:p>
    <w:p w14:paraId="5E363799" w14:textId="77777777" w:rsidR="000F7377" w:rsidRDefault="000F7377"/>
    <w:p w14:paraId="60FFD082" w14:textId="77777777" w:rsidR="000F7377" w:rsidRDefault="000F7377">
      <w:r xmlns:w="http://schemas.openxmlformats.org/wordprocessingml/2006/main">
        <w:t xml:space="preserve">1. Galatians 5:22-23 - ប៉ុន្តែផលផ្លែនៃព្រះវិញ្ញាណគឺសេចក្តីស្រឡាញ់, អំណរ, សន្តិភាព, អត់ធ្មត់, សុភាព, ល្អ, ជំនឿ, ស្លូតបូត, អត់ធ្មត់: ប្រឆាំងនឹងការបែបនេះមិនមានច្បាប់ទេ។</w:t>
      </w:r>
    </w:p>
    <w:p w14:paraId="50EEE298" w14:textId="77777777" w:rsidR="000F7377" w:rsidRDefault="000F7377"/>
    <w:p w14:paraId="7777B31D" w14:textId="77777777" w:rsidR="000F7377" w:rsidRDefault="000F7377">
      <w:r xmlns:w="http://schemas.openxmlformats.org/wordprocessingml/2006/main">
        <w:t xml:space="preserve">2. រ៉ូម 12:1-2 - ដូច្នេះ បងប្អូនអើយ ខ្ញុំសូមអង្វរអ្នក ដោយព្រះហឫទ័យមេត្ដាករុណានៃព្រះ ដែលអ្នកថ្វាយខ្លួនប្រាណរបស់អ្នក ជាយញ្ញបូជាដ៏មានជីវិត បរិសុទ្ធ ទទួលយកបានចំពោះព្រះ ដែលជាការបម្រើសមហេតុផលរបស់អ្នក។ ហើយមិនត្រូវធ្វើតាមលោកីយ៍នេះទេ តែត្រូវផ្លាស់ប្តូរដោយការកែប្រែគំនិតរបស់អ្នកឡើងវិញ ដើម្បីអោយអ្នកបានសបញ្ជាក់នូវអ្វីដែលល្អ ដែលអាចទទួលយកបាន និងឥតខ្ចោះ។</w:t>
      </w:r>
    </w:p>
    <w:p w14:paraId="461F4DD4" w14:textId="77777777" w:rsidR="000F7377" w:rsidRDefault="000F7377"/>
    <w:p w14:paraId="58EBEA49" w14:textId="77777777" w:rsidR="000F7377" w:rsidRDefault="000F7377">
      <w:r xmlns:w="http://schemas.openxmlformats.org/wordprocessingml/2006/main">
        <w:t xml:space="preserve">កូរិនថូសទី 1 10 គឺជាជំពូកទី 10 នៃសំបុត្រទីមួយរបស់ប៉ុលទៅកាន់កូរិនថូស។ នៅក្នុងជំពូកនេះ ប៉ុលនិយាយអំពីបទពិសោធន៍របស់ជនជាតិអ៊ីស្រាអែលនៅទីរហោស្ថាន ហើយទាញមេរៀនពីប្រវត្តិសាស្ត្ររបស់ពួកគេ ដើម្បីផ្តល់ការណែនាំសម្រាប់អ្នកជឿនៅកូរិនថូស។</w:t>
      </w:r>
    </w:p>
    <w:p w14:paraId="6D87E8AE" w14:textId="77777777" w:rsidR="000F7377" w:rsidRDefault="000F7377"/>
    <w:p w14:paraId="11F64636" w14:textId="77777777" w:rsidR="000F7377" w:rsidRDefault="000F7377">
      <w:r xmlns:w="http://schemas.openxmlformats.org/wordprocessingml/2006/main">
        <w:t xml:space="preserve">កថាខណ្ឌទី 1: ប៉ុលចាប់ផ្តើមដោយរំឭកប្រជាជនកូរិនថូសអំពីមរតកខាងវិញ្ញាណរបស់ពួកគេ និងរបៀបដែលបុព្វបុរសរបស់ពួកគេ ទោះបីជាត្រូវបានដឹកនាំដោយវត្តមានរបស់ព្រះ និងជួបប្រទះអព្ភូតហេតុក៏ដោយ ក៏ធ្លាក់ចូលទៅក្នុងការថ្វាយបង្គំរូបព្រះ និងអំពើអសីលធម៌ (កូរិនថូសទី 1 10:1-7)។ ទ្រង់​ព្រមាន​ពួកគេ​កុំ​ឲ្យ​មាន​ទំនុក​ចិត្ត​ហួសហេតុ ដោយ​ជំរុញ​ពួកគេ​ឲ្យ​រៀន​ពី​គំរូ​ទាំងនេះ ហើយ​ចៀសវាង​ការធ្លាក់​ទៅក្នុង​អំពើបាប​ស្រដៀង​គ្នា​នេះ (១កូរិនថូស ១០:១១-១២)។ ប៉ុល​បញ្ជាក់​ថា ព្រះ​ផ្ដល់​ផ្លូវ​ចេញ​ពេល​ប្រឈម​នឹង​ការ​ល្បួង ដូច្នេះ​អ្នក​ជឿ​អាច​ស៊ូទ្រាំ​នឹង​វា (១កូរិនថូស ១០:១៣)។</w:t>
      </w:r>
    </w:p>
    <w:p w14:paraId="2FF047C8" w14:textId="77777777" w:rsidR="000F7377" w:rsidRDefault="000F7377"/>
    <w:p w14:paraId="2FFE860B" w14:textId="77777777" w:rsidR="000F7377" w:rsidRDefault="000F7377">
      <w:r xmlns:w="http://schemas.openxmlformats.org/wordprocessingml/2006/main">
        <w:t xml:space="preserve">កថាខណ្ឌទី២៖ ប៉ុលពិភាក្សាអំពីបញ្ហានៃការបរិភោគអាហារដែលថ្វាយដល់រូបព្រះ។ គាត់ទទួលស្គាល់ថារូបព្រះមិនមានអត្ថិភាពពិតទេ ប៉ុន្តែការព្រមានប្រឆាំងនឹងការចូលរួមក្នុងការអនុវត្តដែលថ្វាយបង្គំរូបព្រះ ព្រោះវាអាចធ្វើឱ្យអ្នកដទៃវង្វេង ឬធ្វើឱ្យប៉ះពាល់ដល់សតិសម្បជញ្ញៈខ្លួនឯង (កូរិនថូសទី១ ១០:១៤-២២)។ គាត់​ណែនាំ​អ្នក​ជឿ​ឲ្យ​រត់​ចេញ​ពី​ការ​ថ្វាយបង្គំ​រូប​ព្រះ ហើយ​ចូល​រួម​ជា​មធ្យោបាយ​នៃ​ការ​ប្រកប​ជា​មួយ​នឹង​ព្រះគ្រីស្ទ ជាជាង </w:t>
      </w:r>
      <w:r xmlns:w="http://schemas.openxmlformats.org/wordprocessingml/2006/main">
        <w:lastRenderedPageBreak xmlns:w="http://schemas.openxmlformats.org/wordprocessingml/2006/main"/>
      </w:r>
      <w:r xmlns:w="http://schemas.openxmlformats.org/wordprocessingml/2006/main">
        <w:t xml:space="preserve">​ធ្វើ​ពិធី​សាសនា​មិន​ពិត (១កូរិនថូស ១០:១៦-១៧)។</w:t>
      </w:r>
    </w:p>
    <w:p w14:paraId="52692B49" w14:textId="77777777" w:rsidR="000F7377" w:rsidRDefault="000F7377"/>
    <w:p w14:paraId="27AE80D0" w14:textId="77777777" w:rsidR="000F7377" w:rsidRDefault="000F7377">
      <w:r xmlns:w="http://schemas.openxmlformats.org/wordprocessingml/2006/main">
        <w:t xml:space="preserve">កថាខណ្ឌទី៣៖ ជំពូកបញ្ចប់ដោយការណែនាំជាក់ស្តែងសម្រាប់ការប្រាស្រ័យទាក់ទងជាមួយអ្នកមិនជឿ។ ប៉ុល​លើក​ទឹកចិត្ត​អ្នក​ជឿ​ឲ្យ​បរិភោគ​ដោយ​សេរី​នូវ​អ្វី​ដែល​មាន​លក់​នៅ​ទី​ផ្សារ​ដោយ​មិន​ចោទ​សួរ​ពី​ដើម​កំណើត​របស់​វា លុះ​ត្រា​តែ​មាន​នរណា​ម្នាក់​ចង្អុល​បង្ហាញ​ពី​ការ​ទាក់ទង​របស់​ខ្លួន​ជា​មួយ​នឹង​ការ​ថ្វាយ​បង្គំ​រូប​ព្រះ (១កូរិនថូស ១០:២៥-២៦)។ ទោះយ៉ាងណាក៏ដោយ ប្រសិនបើនរណាម្នាក់ប្រាប់ពួកគេថាអាហារត្រូវបានថ្វាយដល់រូបព្រះ នោះពួកគេគួរតែបដិសេធមិនបរិភោគវាសម្រាប់ជាប្រយោជន៍ដល់សតិសម្បជញ្ញៈ និងមិនមែនដើម្បីប្រយោជន៍ផ្ទាល់ខ្លួនរបស់ពួកគេទេ ប៉ុន្តែដើម្បីសុខុមាលភាពខាងវិញ្ញាណរបស់អ្នកដទៃ (កូរិនថូសទី 1 10:27-30) ។ គាត់ណែនាំអ្នកជឿកុំឱ្យមានការប្រមាថដែលមិនចាំបាច់ ឬរារាំងជំនឿរបស់អ្នកដទៃ ប៉ុន្តែត្រូវស្វែងរកឱកាសសម្រាប់ការផ្សាយដំណឹងល្អ ខណៈពេលដែលរក្សាជំហរនៃសេចក្តីស្រឡាញ់ចំពោះមនុស្សទាំងអស់។</w:t>
      </w:r>
    </w:p>
    <w:p w14:paraId="6C90779D" w14:textId="77777777" w:rsidR="000F7377" w:rsidRDefault="000F7377"/>
    <w:p w14:paraId="7D49A9E2" w14:textId="77777777" w:rsidR="000F7377" w:rsidRDefault="000F7377">
      <w:r xmlns:w="http://schemas.openxmlformats.org/wordprocessingml/2006/main">
        <w:t xml:space="preserve">សរុបមក ជំពូកទីដប់នៃកូរិនថូសទីមួយទាញមេរៀនពីបទពិសោធន៍របស់ជនជាតិអ៊ីស្រាអែលនៅទីរហោស្ថាន ដើម្បីផ្តល់ការណែនាំសម្រាប់អ្នកជឿនៅកូរិនថូស។ ប៉ុល​ព្រមាន​ប្រឆាំង​នឹង​ការ​មាន​ទំនុក​ចិត្ត​ខ្លាំង​ពេក ហើយ​ជំរុញ​ពួកគេ​ឲ្យ​រៀន​ពី​កំហុស​របស់​ដូនតា។ គាត់សង្កត់ធ្ងន់លើភាពស្មោះត្រង់របស់ព្រះក្នុងការផ្តល់ផ្លូវចេញពីការល្បួង ហើយលើកទឹកចិត្តអ្នកជឿឱ្យរត់ចេញពីការថ្វាយបង្គំរូបព្រះ។ ប៉ុល​បាន​និយាយ​អំពី​បញ្ហា​នៃ​ការ​ទទួល​ទាន​អាហារ​ដែល​ថ្វាយ​ដល់​រូប​ព្រះ ដោយ​ណែនាំ​ឲ្យ​មាន​ការ​ប្រុង​ប្រយ័ត្ន​សម្រាប់​សតិសម្បជញ្ញៈ និង​ការ​គិតគូរ​ដល់​សុខុមាលភាព​ខាង​វិញ្ញាណ​របស់​អ្នក​ដទៃ។ ទ្រង់ណែនាំអ្នកជឿឱ្យចូលរួមដោយសេរីក្នុងជីវិតប្រចាំថ្ងៃ ប៉ុន្តែត្រូវចងចាំអំពីការធ្វើឱ្យមានការអាក់អន់ស្រពន់ចិត្ត ឬការធ្វើឱ្យខូចដល់ជំនឿរបស់ពួកគេ ឬរបស់អ្នកដទៃ។ ជំពូកនេះគូសបញ្ជាក់អំពីសារៈសំខាន់នៃការរៀនសូត្រពីប្រវត្តិសាស្ត្រ ជៀសវាងការថ្វាយបង្គំរូបព្រះ និងការអនុវត្តសេចក្តីស្រឡាញ់ និងការពិចារណាក្នុងអន្តរកម្មជាមួយទាំងអ្នកជឿ និងអ្នកមិនជឿ។</w:t>
      </w:r>
    </w:p>
    <w:p w14:paraId="0E073A04" w14:textId="77777777" w:rsidR="000F7377" w:rsidRDefault="000F7377"/>
    <w:p w14:paraId="4649691E" w14:textId="77777777" w:rsidR="000F7377" w:rsidRDefault="000F7377"/>
    <w:p w14:paraId="0952908C" w14:textId="77777777" w:rsidR="000F7377" w:rsidRDefault="000F7377">
      <w:r xmlns:w="http://schemas.openxmlformats.org/wordprocessingml/2006/main">
        <w:t xml:space="preserve">១ កូរិនថូស 10:1 ម្យ៉ាង​ទៀត បងប្អូន​អើយ ខ្ញុំ​មិន​ចង់​ឲ្យ​អ្នក​រាល់​គ្នា​ល្ងង់​ដល់​ថ្នាក់​ដែល​បុព្វបុរស​របស់​យើង​ទាំង​អស់​នៅ​ក្រោម​ពពក ហើយ​បាន​ឆ្លង​កាត់​សមុទ្រ​ទាំង​អស់​គ្នា​យ៉ាង​ណា។</w:t>
      </w:r>
    </w:p>
    <w:p w14:paraId="3F800CDF" w14:textId="77777777" w:rsidR="000F7377" w:rsidRDefault="000F7377"/>
    <w:p w14:paraId="2E7AA1D4" w14:textId="77777777" w:rsidR="000F7377" w:rsidRDefault="000F7377">
      <w:r xmlns:w="http://schemas.openxmlformats.org/wordprocessingml/2006/main">
        <w:t xml:space="preserve">ប៉ុល​រំឭក​ប្រជាជន​កូរិនថូស​អំពី​របៀប​ដែល​បុព្វបុរស​របស់​ពួកគេ​បាន​ជួប​ប្រទះ​ការ​ការពារ និង​ការ​ណែនាំ​របស់​ព្រះ។</w:t>
      </w:r>
    </w:p>
    <w:p w14:paraId="319EFB30" w14:textId="77777777" w:rsidR="000F7377" w:rsidRDefault="000F7377"/>
    <w:p w14:paraId="3B172A9E" w14:textId="77777777" w:rsidR="000F7377" w:rsidRDefault="000F7377">
      <w:r xmlns:w="http://schemas.openxmlformats.org/wordprocessingml/2006/main">
        <w:t xml:space="preserve">1. ភាពស្មោះត្រង់របស់ព្រះចំពោះរាស្ដ្ររបស់ទ្រង់ - របៀបដែលប្រជាជនអ៊ីស្រាអែលបានឆ្លងកាត់ការការពារ និងការណែនាំរបស់ព្រះ</w:t>
      </w:r>
    </w:p>
    <w:p w14:paraId="02CAC27F" w14:textId="77777777" w:rsidR="000F7377" w:rsidRDefault="000F7377"/>
    <w:p w14:paraId="37944679" w14:textId="77777777" w:rsidR="000F7377" w:rsidRDefault="000F7377">
      <w:r xmlns:w="http://schemas.openxmlformats.org/wordprocessingml/2006/main">
        <w:t xml:space="preserve">2. អំណាចនៃការរំលឹកមួយ - ការរៀនពីគំរូរបស់ប៉ុលក្នុងការលើកទឹកចិត្តអ្នកដទៃ</w:t>
      </w:r>
    </w:p>
    <w:p w14:paraId="4E605C9C" w14:textId="77777777" w:rsidR="000F7377" w:rsidRDefault="000F7377"/>
    <w:p w14:paraId="61CDB68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និក្ខមនំ 13:21-22 - ព្រះអម្ចាស់បានយាងទៅមុខពួកគេនៅពេលថ្ងៃនៅក្នុងសសរពពកដើម្បីដឹកនាំផ្លូវហើយនៅពេលយប់នៅក្នុងបង្គោលភ្លើងដើម្បីបំភ្លឺពួកគេដូច្នេះដូចជាពេលថ្ងៃនិងយប់។</w:t>
      </w:r>
    </w:p>
    <w:p w14:paraId="2BE0E596" w14:textId="77777777" w:rsidR="000F7377" w:rsidRDefault="000F7377"/>
    <w:p w14:paraId="6DD48554" w14:textId="77777777" w:rsidR="000F7377" w:rsidRDefault="000F7377">
      <w:r xmlns:w="http://schemas.openxmlformats.org/wordprocessingml/2006/main">
        <w:t xml:space="preserve">ចោទិយកថា 1:30-31 - ព្រះអម្ចាស់ ជាព្រះរបស់អ្នក ដែលយាងមុនអ្នក ទ្រង់នឹងតយុទ្ធជំនួសអ្នក ដូចព្រះអង្គបានធ្វើចំពោះអ្នកនៅអេស៊ីបនៅចំពោះមុខអ្នក និងនៅទីរហោស្ថាន ជាកន្លែងដែលអ្នកបានឃើញពីរបៀបដែលព្រះអម្ចាស់របស់អ្នក ព្រះជាម្ចាស់​បាន​ដឹក​អ្នក​រាល់​គ្នា​ទៅ​តាម​ផ្លូវ​ដែល​អ្នក​បាន​ធ្វើ​ដំណើរ​រហូត​ដល់​អ្នក​បាន​មក​ដល់​កន្លែង​នេះ។</w:t>
      </w:r>
    </w:p>
    <w:p w14:paraId="0D0BDF8E" w14:textId="77777777" w:rsidR="000F7377" w:rsidRDefault="000F7377"/>
    <w:p w14:paraId="1B8BFDC4" w14:textId="77777777" w:rsidR="000F7377" w:rsidRDefault="000F7377">
      <w:r xmlns:w="http://schemas.openxmlformats.org/wordprocessingml/2006/main">
        <w:t xml:space="preserve">១ កូរិនថូស 10:2 ហើយ​អ្នក​ទាំង​អស់​គ្នា​បាន​ទទួល​បុណ្យ​ជ្រមុជ​ទឹក​ដល់​ម៉ូសេ​នៅ​លើ​ពពក និង​ក្នុង​សមុទ្រ។</w:t>
      </w:r>
    </w:p>
    <w:p w14:paraId="6492FE00" w14:textId="77777777" w:rsidR="000F7377" w:rsidRDefault="000F7377"/>
    <w:p w14:paraId="76272FDF" w14:textId="77777777" w:rsidR="000F7377" w:rsidRDefault="000F7377">
      <w:r xmlns:w="http://schemas.openxmlformats.org/wordprocessingml/2006/main">
        <w:t xml:space="preserve">វគ្គ​នេះ​ពន្យល់​ពី​របៀប​ដែល​ជន​ជាតិ​អ៊ីស្រាអែល​បាន​ទទួល​បុណ្យ​ជ្រមុជ​ទឹក​ក្នុង​លោក​ម៉ូសេ ពេល​ដែល​ពួក​គេ​ឆ្លង​កាត់​ពពក និង​សមុទ្រ។</w:t>
      </w:r>
    </w:p>
    <w:p w14:paraId="5864711A" w14:textId="77777777" w:rsidR="000F7377" w:rsidRDefault="000F7377"/>
    <w:p w14:paraId="2053CC49" w14:textId="77777777" w:rsidR="000F7377" w:rsidRDefault="000F7377">
      <w:r xmlns:w="http://schemas.openxmlformats.org/wordprocessingml/2006/main">
        <w:t xml:space="preserve">ទី 1: ការរស់នៅក្នុងជីវិតនៃសេចក្តីជំនឿ - របៀបដើម្បីធ្លាក់ចុះជាមួយព្រះ</w:t>
      </w:r>
    </w:p>
    <w:p w14:paraId="49D0DE31" w14:textId="77777777" w:rsidR="000F7377" w:rsidRDefault="000F7377"/>
    <w:p w14:paraId="6CE8D730" w14:textId="77777777" w:rsidR="000F7377" w:rsidRDefault="000F7377">
      <w:r xmlns:w="http://schemas.openxmlformats.org/wordprocessingml/2006/main">
        <w:t xml:space="preserve">ទី ២៖ អំណាចនៃការគោរពប្រតិបត្តិ - ការរៀនជឿលើផែនការរបស់ព្រះ</w:t>
      </w:r>
    </w:p>
    <w:p w14:paraId="3B944107" w14:textId="77777777" w:rsidR="000F7377" w:rsidRDefault="000F7377"/>
    <w:p w14:paraId="418F754C" w14:textId="77777777" w:rsidR="000F7377" w:rsidRDefault="000F7377">
      <w:r xmlns:w="http://schemas.openxmlformats.org/wordprocessingml/2006/main">
        <w:t xml:space="preserve">ទី 1 : ហេព្រើរ 11: 1-2 - ឥឡូវនេះជំនឿគឺជាខ្លឹមសារនៃអ្វីដែលបានសង្ឃឹមទុកជាភស្តុតាងនៃអ្វីដែលមិនបានឃើញ។</w:t>
      </w:r>
    </w:p>
    <w:p w14:paraId="3793B096" w14:textId="77777777" w:rsidR="000F7377" w:rsidRDefault="000F7377"/>
    <w:p w14:paraId="37EA4B60" w14:textId="77777777" w:rsidR="000F7377" w:rsidRDefault="000F7377">
      <w:r xmlns:w="http://schemas.openxmlformats.org/wordprocessingml/2006/main">
        <w:t xml:space="preserve">ទី ២ ម៉ាថាយ ១៤:២២-២៣ - ភ្លាមៗនោះ ព្រះយេស៊ូវ​បាន​ឲ្យ​ពួក​សិស្ស​របស់​ទ្រង់​ចុះ​ទូក​ទៅ​ខាង​មុខ​ទ្រង់​ទៅ​ត្រើយ​ម្ខាង ខណៈ​ទ្រង់​បាន​ចាត់​ហ្វូង​មនុស្ស​ចេញ​ទៅ។ កាល​ទ្រង់​បាន​ចាត់​មហាជន​ចេញ​ទៅ​ហើយ ទ្រង់​ក៏​ឡើង​ទៅ​លើ​ភ្នំ​ដោយ​អង្គ​ទ្រង់ ដើម្បី​អធិស្ឋាន។</w:t>
      </w:r>
    </w:p>
    <w:p w14:paraId="325A7665" w14:textId="77777777" w:rsidR="000F7377" w:rsidRDefault="000F7377"/>
    <w:p w14:paraId="537CD655" w14:textId="77777777" w:rsidR="000F7377" w:rsidRDefault="000F7377">
      <w:r xmlns:w="http://schemas.openxmlformats.org/wordprocessingml/2006/main">
        <w:t xml:space="preserve">១ កូរិនថូស 10:3 ហើយ​អ្នក​ទាំង​អស់​គ្នា​បាន​បរិភោគ​សាច់​ខាង​វិញ្ញាណ​ដូច​គ្នា។</w:t>
      </w:r>
    </w:p>
    <w:p w14:paraId="77376C51" w14:textId="77777777" w:rsidR="000F7377" w:rsidRDefault="000F7377"/>
    <w:p w14:paraId="24435FC8" w14:textId="77777777" w:rsidR="000F7377" w:rsidRDefault="000F7377">
      <w:r xmlns:w="http://schemas.openxmlformats.org/wordprocessingml/2006/main">
        <w:t xml:space="preserve">វគ្គនេះនិយាយអំពីរបៀបដែលមនុស្សទាំងអស់បរិភោគសាច់ខាងវិញ្ញាណដូចគ្នា។</w:t>
      </w:r>
    </w:p>
    <w:p w14:paraId="47BE34FA" w14:textId="77777777" w:rsidR="000F7377" w:rsidRDefault="000F7377"/>
    <w:p w14:paraId="670332E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សារៈសំខាន់នៃអាហារបំប៉នខាងវិញ្ញាណនៅក្នុងជីវិតរបស់យើង។</w:t>
      </w:r>
    </w:p>
    <w:p w14:paraId="00C5EC0C" w14:textId="77777777" w:rsidR="000F7377" w:rsidRDefault="000F7377"/>
    <w:p w14:paraId="43FD2714" w14:textId="77777777" w:rsidR="000F7377" w:rsidRDefault="000F7377">
      <w:r xmlns:w="http://schemas.openxmlformats.org/wordprocessingml/2006/main">
        <w:t xml:space="preserve">2. យើងទាំងអស់គ្នាមានលទ្ធភាពទទួលបានអាហារខាងវិញ្ញាណដូចគ្នា។</w:t>
      </w:r>
    </w:p>
    <w:p w14:paraId="61D1163D" w14:textId="77777777" w:rsidR="000F7377" w:rsidRDefault="000F7377"/>
    <w:p w14:paraId="2D4EFDA6" w14:textId="77777777" w:rsidR="000F7377" w:rsidRDefault="000F7377">
      <w:r xmlns:w="http://schemas.openxmlformats.org/wordprocessingml/2006/main">
        <w:t xml:space="preserve">ហេព្រើរ 5:14 ប៉ុន្តែ​អាហារ​រឹង​ជា​កម្មសិទ្ធិ​របស់​អ្នក​ដែល​មាន​អាយុ​ពេញ​វ័យ ពោល​គឺ​អ្នក​ដែល​មាន​សតិសម្បជញ្ញៈ​ដើម្បី​យល់​ដឹង​ទាំង​ល្អ​និង​អាក្រក់។</w:t>
      </w:r>
    </w:p>
    <w:p w14:paraId="4A659AD4" w14:textId="77777777" w:rsidR="000F7377" w:rsidRDefault="000F7377"/>
    <w:p w14:paraId="36F18278" w14:textId="77777777" w:rsidR="000F7377" w:rsidRDefault="000F7377">
      <w:r xmlns:w="http://schemas.openxmlformats.org/wordprocessingml/2006/main">
        <w:t xml:space="preserve">2. ទំនុកតម្កើង 34:8 អូ ចូរ​ភ្លក់​មើល​ថា ព្រះ‌អម្ចាស់​ទ្រង់​ល្អ! អ្នក​ដែល​ជ្រក​កោន​នឹង​គាត់​មាន​សុភមង្គល!</w:t>
      </w:r>
    </w:p>
    <w:p w14:paraId="6A270C0F" w14:textId="77777777" w:rsidR="000F7377" w:rsidRDefault="000F7377"/>
    <w:p w14:paraId="77068CD0" w14:textId="77777777" w:rsidR="000F7377" w:rsidRDefault="000F7377">
      <w:r xmlns:w="http://schemas.openxmlformats.org/wordprocessingml/2006/main">
        <w:t xml:space="preserve">១ កូរិនថូស 10:4 ហើយ​អ្នក​ទាំង​អស់​គ្នា​បាន​ផឹក​ស្រា​ខាង​វិញ្ញាណ​ដូច​គ្នា ដ្បិត​គេ​បាន​ផឹក​ថ្ម​ដា​ខាង​វិញ្ញាណ​ដែល​ដើរ​តាម​គេ ហើយ​ថ្ម​នោះ​គឺ​ជា​ព្រះ‌គ្រីស្ទ។</w:t>
      </w:r>
    </w:p>
    <w:p w14:paraId="515500F2" w14:textId="77777777" w:rsidR="000F7377" w:rsidRDefault="000F7377"/>
    <w:p w14:paraId="451227A5" w14:textId="77777777" w:rsidR="000F7377" w:rsidRDefault="000F7377">
      <w:r xmlns:w="http://schemas.openxmlformats.org/wordprocessingml/2006/main">
        <w:t xml:space="preserve">វគ្គនេះពន្យល់ថាជនជាតិអ៊ីស្រាអែលបានផឹកពីថ្មខាងវិញ្ញាណដែលដើរតាមពួកគេ ហើយថ្មគឺជាព្រះគ្រីស្ទ។</w:t>
      </w:r>
    </w:p>
    <w:p w14:paraId="6487B5B6" w14:textId="77777777" w:rsidR="000F7377" w:rsidRDefault="000F7377"/>
    <w:p w14:paraId="4552FFFA" w14:textId="77777777" w:rsidR="000F7377" w:rsidRDefault="000F7377">
      <w:r xmlns:w="http://schemas.openxmlformats.org/wordprocessingml/2006/main">
        <w:t xml:space="preserve">1. ព្រះផ្តល់អាហារ និងការណែនាំដល់រាស្ដ្ររបស់ទ្រង់។</w:t>
      </w:r>
    </w:p>
    <w:p w14:paraId="1C32F323" w14:textId="77777777" w:rsidR="000F7377" w:rsidRDefault="000F7377"/>
    <w:p w14:paraId="69A64CF8" w14:textId="77777777" w:rsidR="000F7377" w:rsidRDefault="000F7377">
      <w:r xmlns:w="http://schemas.openxmlformats.org/wordprocessingml/2006/main">
        <w:t xml:space="preserve">2. ព្រះយេស៊ូវគឺជាថ្មដាខាងវិញ្ញាណរបស់យើង ដែលផ្តល់ឱ្យយើងនូវកម្លាំង និងស្ថេរភាព។</w:t>
      </w:r>
    </w:p>
    <w:p w14:paraId="2BE3BC55" w14:textId="77777777" w:rsidR="000F7377" w:rsidRDefault="000F7377"/>
    <w:p w14:paraId="5ABCD47B" w14:textId="77777777" w:rsidR="000F7377" w:rsidRDefault="000F7377">
      <w:r xmlns:w="http://schemas.openxmlformats.org/wordprocessingml/2006/main">
        <w:t xml:space="preserve">1. ទំនុកតម្កើង 18:2 - ព្រះ‌អម្ចាស់​ជា​ថ្មដា ជា​បន្ទាយ​របស់​ខ្ញុំ ហើយ​ជា​អ្នក​រំដោះ​ខ្ញុំ។ ព្រះ​នៃ​ទូលបង្គំ ជា​កម្លាំង​របស់​ទូលបង្គំ ដែល​ទូលបង្គំ​នឹង​ទុក​ចិត្ត។ ខែល និងស្នែងនៃសេចក្តីសង្គ្រោះរបស់ខ្ញុំ ជាបន្ទាយរបស់ខ្ញុំ។</w:t>
      </w:r>
    </w:p>
    <w:p w14:paraId="19305717" w14:textId="77777777" w:rsidR="000F7377" w:rsidRDefault="000F7377"/>
    <w:p w14:paraId="6E89D01D" w14:textId="77777777" w:rsidR="000F7377" w:rsidRDefault="000F7377">
      <w:r xmlns:w="http://schemas.openxmlformats.org/wordprocessingml/2006/main">
        <w:t xml:space="preserve">2. អេសាយ 26:4 - ចូរ​ទុក​ចិត្ត​លើ​ព្រះ‌អម្ចាស់​ជា​រៀង​រហូត ដ្បិត​ព្រះ‌អម្ចាស់ ជា​ព្រះ‌ចេស្តា​ដ៏​នៅ​អស់កល្ប​ជានិច្ច។</w:t>
      </w:r>
    </w:p>
    <w:p w14:paraId="3801E2AB" w14:textId="77777777" w:rsidR="000F7377" w:rsidRDefault="000F7377"/>
    <w:p w14:paraId="3B6196F5" w14:textId="77777777" w:rsidR="000F7377" w:rsidRDefault="000F7377">
      <w:r xmlns:w="http://schemas.openxmlformats.org/wordprocessingml/2006/main">
        <w:t xml:space="preserve">១ កូរិនថូស 10:5 ប៉ុន្តែ​នៅ​ក្នុង​ចំណោម​ពួក​គេ​ជា​ច្រើន ព្រះ​មិន​សព្វ​ព្រះ​ហឫទ័យ​ទេ ដ្បិត​ពួក​គេ​ត្រូវ​បាន​ផ្ដួល​រំលំ​នៅ​ទីរហោស្ថាន។</w:t>
      </w:r>
    </w:p>
    <w:p w14:paraId="29E910DE" w14:textId="77777777" w:rsidR="000F7377" w:rsidRDefault="000F7377"/>
    <w:p w14:paraId="6D38E2A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នៅក្នុង កូរិនថូស ទី 1 10:5 វាត្រូវបានបង្ហាញថា ជនជាតិអ៊ីស្រាអែលជាច្រើនមិនគាប់ព្រះហឫទ័យព្រះជាម្ចាស់ ហើយមិនបានទទួលជោគជ័យនៅក្នុងទីរហោស្ថាន។</w:t>
      </w:r>
    </w:p>
    <w:p w14:paraId="3A5BD784" w14:textId="77777777" w:rsidR="000F7377" w:rsidRDefault="000F7377"/>
    <w:p w14:paraId="7067BB4A" w14:textId="77777777" w:rsidR="000F7377" w:rsidRDefault="000F7377">
      <w:r xmlns:w="http://schemas.openxmlformats.org/wordprocessingml/2006/main">
        <w:t xml:space="preserve">1. យកឈ្នះលើការខកចិត្ត៖ ការរៀនពីជនជាតិអ៊ីស្រាអែល កំហុសនៅក្នុងទីរហោស្ថាន</w:t>
      </w:r>
    </w:p>
    <w:p w14:paraId="56890C01" w14:textId="77777777" w:rsidR="000F7377" w:rsidRDefault="000F7377"/>
    <w:p w14:paraId="629E6198" w14:textId="77777777" w:rsidR="000F7377" w:rsidRDefault="000F7377">
      <w:r xmlns:w="http://schemas.openxmlformats.org/wordprocessingml/2006/main">
        <w:t xml:space="preserve">2. រីកចម្រើនក្នុងជំនឿ៖ ការយល់ដឹងអំពីផលវិបាកនៃការមិនស្តាប់បង្គាប់ព្រះ</w:t>
      </w:r>
    </w:p>
    <w:p w14:paraId="7112FF40" w14:textId="77777777" w:rsidR="000F7377" w:rsidRDefault="000F7377"/>
    <w:p w14:paraId="00D71DD5" w14:textId="77777777" w:rsidR="000F7377" w:rsidRDefault="000F7377">
      <w:r xmlns:w="http://schemas.openxmlformats.org/wordprocessingml/2006/main">
        <w:t xml:space="preserve">១. និក្ខមនំ ១៦:២-៣ ? </w:t>
      </w:r>
      <w:r xmlns:w="http://schemas.openxmlformats.org/wordprocessingml/2006/main">
        <w:rPr>
          <w:rFonts w:ascii="맑은 고딕 Semilight" w:hAnsi="맑은 고딕 Semilight"/>
        </w:rPr>
        <w:t xml:space="preserve">ហើយ </w:t>
      </w:r>
      <w:r xmlns:w="http://schemas.openxmlformats.org/wordprocessingml/2006/main">
        <w:t xml:space="preserve">​ក្រុម​ជំនុំ​នៃ​កូន​ចៅ​អ៊ីស្រា‌អែល​ទាំង​មូល​បាន​រអ៊ូរទាំ​ប្រឆាំង​នឹង​លោក​ម៉ូសេ និង​អើរ៉ុន​នៅ​វាល​រហោស្ថាន​ថា៖ «កូន​ចៅ​អ៊ីស្រា‌អែល​និយាយ​ទៅ​កាន់​ព្រះ​ថា យើង​ខ្ញុំ​បាន​ស្លាប់​ដោយ​ព្រះ‌ហស្ដ​របស់​ព្រះ‌អម្ចាស់​នៅ​ក្នុង​ស្រុក​អេស៊ីព្ទ​នៅ​ពេល​ដែល​យើង​អង្គុយ​នៅ​ក្បែរ​នោះ។ សាច់ក្រក ហើយពេលយើងញ៉ាំនំបុ័ងរហូតដល់ឆ្អែត។ ដ្បិត​អ្នក​រាល់​គ្នា​បាន​នាំ​យើង​ចេញ​ទៅ​ក្នុង​ទីរហោស្ថាន​នេះ ដើម្បី​សម្លាប់​ក្រុម​ជំនុំ​ទាំង​មូល​ដោយ​ការ​ស្រេក​ឃ្លាន។</w:t>
      </w:r>
    </w:p>
    <w:p w14:paraId="57A0374A" w14:textId="77777777" w:rsidR="000F7377" w:rsidRDefault="000F7377"/>
    <w:p w14:paraId="3875F397" w14:textId="77777777" w:rsidR="000F7377" w:rsidRDefault="000F7377">
      <w:r xmlns:w="http://schemas.openxmlformats.org/wordprocessingml/2006/main">
        <w:t xml:space="preserve">២.ចោទិយកថា ៨:២-៣ ? </w:t>
      </w:r>
      <w:r xmlns:w="http://schemas.openxmlformats.org/wordprocessingml/2006/main">
        <w:rPr>
          <w:rFonts w:ascii="맑은 고딕 Semilight" w:hAnsi="맑은 고딕 Semilight"/>
        </w:rPr>
        <w:t xml:space="preserve">쏛 </w:t>
      </w:r>
      <w:r xmlns:w="http://schemas.openxmlformats.org/wordprocessingml/2006/main">
        <w:t xml:space="preserve">ហើយ​អ្នក​ត្រូវ​ចងចាំ​គ្រប់​របៀប​ដែល​ព្រះអម្ចាស់ ជា​ព្រះ​របស់​អ្នក​បាន​ដឹកនាំ​អ្នក​នៅ​ក្នុង​ទីរហោស្ថាន​រយៈពេល​សែសិប​ឆ្នាំ​នេះ ដើម្បី​បន្ទាប​បន្ថោក​អ្នក និង​ដើម្បី​បញ្ជាក់​ឱ្យ​អ្នក​ដឹង​នូវ​អ្វី​ដែល​មាន​ក្នុង​ចិត្ត​អ្នក ថាតើ​អ្នក​នឹង​កាន់​តាម​បញ្ញត្តិ​របស់​ទ្រង់​ឬ​អត់។ គាត់បានបន្ទាបអ្នក ហើយបង្ខំអ្នកឱ្យស្រេកឃ្លាន ហើយផ្តល់អាហារឱ្យអ្នកជាមួយនឹងនំម៉ាណាដែលអ្នកមិនដឹង ទាំងបុព្វបុរសរបស់អ្នកក៏មិនដឹងដែរ។ ដើម្បីអោយគាត់ដឹងថាមនុស្សមិនរស់ដោយសារតែនំប៉័ងទេ តែដោយសារគ្រប់ពាក្យដែលចេញពីព្រះឱស្ឋរបស់ព្រះអម្ចាស់មនុស្សនោះរស់។</w:t>
      </w:r>
    </w:p>
    <w:p w14:paraId="200EC7C4" w14:textId="77777777" w:rsidR="000F7377" w:rsidRDefault="000F7377"/>
    <w:p w14:paraId="721270DC" w14:textId="77777777" w:rsidR="000F7377" w:rsidRDefault="000F7377">
      <w:r xmlns:w="http://schemas.openxmlformats.org/wordprocessingml/2006/main">
        <w:t xml:space="preserve">១ កូរិនថូស 10:6 ឥឡូវ​នេះ ការណ៍​ទាំង​នេះ​ជា​គំរូ​របស់​យើង ដោយ​ចេតនា​ដែល​យើង​មិន​គួរ​តណ្ហា​តាម​អំពើ​អាក្រក់​ដូច​គេ​តណ្ហា​ដែរ។</w:t>
      </w:r>
    </w:p>
    <w:p w14:paraId="48808CC6" w14:textId="77777777" w:rsidR="000F7377" w:rsidRDefault="000F7377"/>
    <w:p w14:paraId="06A574A8" w14:textId="77777777" w:rsidR="000F7377" w:rsidRDefault="000F7377">
      <w:r xmlns:w="http://schemas.openxmlformats.org/wordprocessingml/2006/main">
        <w:t xml:space="preserve">ដំណើររឿងនៃគម្ពីរសញ្ញាចាស់គួរតែធ្វើជាគំរូដើម្បីបង្រៀនយើងកុំឱ្យលោភលន់នឹងអំពើអាក្រក់ដូចជនជាតិអ៊ីស្រាអែលបានធ្វើកាលពីអតីតកាល។</w:t>
      </w:r>
    </w:p>
    <w:p w14:paraId="1478F3A7" w14:textId="77777777" w:rsidR="000F7377" w:rsidRDefault="000F7377"/>
    <w:p w14:paraId="7F27FDFE" w14:textId="77777777" w:rsidR="000F7377" w:rsidRDefault="000F7377">
      <w:r xmlns:w="http://schemas.openxmlformats.org/wordprocessingml/2006/main">
        <w:t xml:space="preserve">1. រៀនពីកំហុសរបស់ជនជាតិអ៊ីស្រាអែល៖ កុំចុះចាញ់នឹងការល្បួងនៃអំពើអាក្រក់។</w:t>
      </w:r>
    </w:p>
    <w:p w14:paraId="3C47FF8C" w14:textId="77777777" w:rsidR="000F7377" w:rsidRDefault="000F7377"/>
    <w:p w14:paraId="31236485" w14:textId="77777777" w:rsidR="000F7377" w:rsidRDefault="000F7377">
      <w:r xmlns:w="http://schemas.openxmlformats.org/wordprocessingml/2006/main">
        <w:t xml:space="preserve">2. គម្ពីរសញ្ញាចាស់ផ្តល់ឱ្យយើងនូវឧទាហរណ៍អំពីអ្វីដែលត្រូវជៀសវាងក្នុងជីវិត។</w:t>
      </w:r>
    </w:p>
    <w:p w14:paraId="35D400CF" w14:textId="77777777" w:rsidR="000F7377" w:rsidRDefault="000F7377"/>
    <w:p w14:paraId="212FCB69" w14:textId="77777777" w:rsidR="000F7377" w:rsidRDefault="000F7377">
      <w:r xmlns:w="http://schemas.openxmlformats.org/wordprocessingml/2006/main">
        <w:t xml:space="preserve">1. ធីម៉ូថេទី 2 3:16??7 - បទគម្ពីរទាំងអស់ត្រូវបានផ្តល់ឱ្យដោយការបំផុសគំនិតរបស់ព្រះ ហើយមានប្រយោជន៍សម្រាប់គោលលទ្ធិ សម្រាប់ការស្តីបន្ទោស សម្រាប់ការកែតម្រូវ សម្រាប់ការណែនាំនៅក្នុងសេចក្តីសុចរិត។</w:t>
      </w:r>
    </w:p>
    <w:p w14:paraId="419B3630" w14:textId="77777777" w:rsidR="000F7377" w:rsidRDefault="000F7377"/>
    <w:p w14:paraId="7A7AAE5E" w14:textId="77777777" w:rsidR="000F7377" w:rsidRDefault="000F7377">
      <w:r xmlns:w="http://schemas.openxmlformats.org/wordprocessingml/2006/main">
        <w:t xml:space="preserve">2. រ៉ូម 15:4 - អ្វីក៏ដោយដែលបានសរសេរពីមុនមក គឺត្រូវបានសរសេរសម្រាប់ការសិក្សារបស់យើង ដើម្បីអោយយើងមានការអត់ធ្មត់ និងការលួងលោមក្នុងបទគម្ពីរ អាចមានសង្ឃឹម។</w:t>
      </w:r>
    </w:p>
    <w:p w14:paraId="4F8051AC" w14:textId="77777777" w:rsidR="000F7377" w:rsidRDefault="000F7377"/>
    <w:p w14:paraId="08CA0157" w14:textId="77777777" w:rsidR="000F7377" w:rsidRDefault="000F7377">
      <w:r xmlns:w="http://schemas.openxmlformats.org/wordprocessingml/2006/main">
        <w:t xml:space="preserve">១ កូរិនថូស 10:7 អ្នក​រាល់​គ្នា​ក៏​មិន​ត្រូវ​ធ្វើ​ជា​អ្នក​ថ្វាយ​បង្គំ​រូប​ព្រះ ដូច​អ្នក​ខ្លះ​ដែរ។ ដូច​មាន​ចែង​ទុក​មក​ថា ប្រជាជន​អង្គុយ​ស៊ី​ផឹក ហើយ​ក្រោក​ឡើង​ទៅ​លេង។</w:t>
      </w:r>
    </w:p>
    <w:p w14:paraId="48A20F84" w14:textId="77777777" w:rsidR="000F7377" w:rsidRDefault="000F7377"/>
    <w:p w14:paraId="0C3A1B8A" w14:textId="77777777" w:rsidR="000F7377" w:rsidRDefault="000F7377">
      <w:r xmlns:w="http://schemas.openxmlformats.org/wordprocessingml/2006/main">
        <w:t xml:space="preserve">ប៉ុល​ព្រមាន​ពួក​កូរិនថូស​កុំ​ឲ្យ​យក​តម្រាប់​តាម​ការ​ថ្វាយ​បង្គំ​រូប​ព្រះ​របស់​សាសន៍​អ៊ីស្រាអែល ដោយ​លើក​ឡើង​ពី​គំរូ​ព្រះគម្ពីរ​ពី​សៀវភៅ​និក្ខមនំ។</w:t>
      </w:r>
    </w:p>
    <w:p w14:paraId="2C3F35C8" w14:textId="77777777" w:rsidR="000F7377" w:rsidRDefault="000F7377"/>
    <w:p w14:paraId="0FFEF96C" w14:textId="77777777" w:rsidR="000F7377" w:rsidRDefault="000F7377">
      <w:r xmlns:w="http://schemas.openxmlformats.org/wordprocessingml/2006/main">
        <w:t xml:space="preserve">1. "ការរស់នៅក្នុងជីវិតនៃសេចក្តីជំនឿ៖ ជៀសវាងការថ្វាយបង្គំព្រះ"</w:t>
      </w:r>
    </w:p>
    <w:p w14:paraId="43B36DD0" w14:textId="77777777" w:rsidR="000F7377" w:rsidRDefault="000F7377"/>
    <w:p w14:paraId="5588ACA3" w14:textId="77777777" w:rsidR="000F7377" w:rsidRDefault="000F7377">
      <w:r xmlns:w="http://schemas.openxmlformats.org/wordprocessingml/2006/main">
        <w:t xml:space="preserve">2. "អំណាចនៃឧទាហរណ៍៖ របៀបដែលសកម្មភាពរបស់យើងប៉ះពាល់ដល់អ្នកដទៃ"</w:t>
      </w:r>
    </w:p>
    <w:p w14:paraId="7753CE84" w14:textId="77777777" w:rsidR="000F7377" w:rsidRDefault="000F7377"/>
    <w:p w14:paraId="65268DF8" w14:textId="77777777" w:rsidR="000F7377" w:rsidRDefault="000F7377">
      <w:r xmlns:w="http://schemas.openxmlformats.org/wordprocessingml/2006/main">
        <w:t xml:space="preserve">1. និក្ខមនំ 32:6 - នៅ​ថ្ងៃ​ស្អែក គេ​ក្រោក​ពី​ព្រលឹម ហើយ​ថ្វាយ​តង្វាយ​ដុត​ទាំង​មូល ហើយ​យក​តង្វាយ​មេត្រី​មក​ថ្វាយ។ ប្រជាជន​អង្គុយ​ស៊ី​ផឹក ហើយ​ក្រោក​ឡើង​ទៅ​លេង។</w:t>
      </w:r>
    </w:p>
    <w:p w14:paraId="13215237" w14:textId="77777777" w:rsidR="000F7377" w:rsidRDefault="000F7377"/>
    <w:p w14:paraId="005BC9C6" w14:textId="77777777" w:rsidR="000F7377" w:rsidRDefault="000F7377">
      <w:r xmlns:w="http://schemas.openxmlformats.org/wordprocessingml/2006/main">
        <w:t xml:space="preserve">2. រ៉ូម 12:2 - ហើយមិនត្រូវធ្វើតាមលោកីយនេះទេ តែត្រូវផ្លាស់ប្តូរដោយការកែប្រែចិត្តរបស់អ្នកឡើងវិញ ដើម្បីអោយអ្នកបានសបញ្ជាក់នូវអ្វីដែលជាការល្អ ដែលអាចទទួលយកបាន និងឥតខ្ចោះនៃព្រះ។</w:t>
      </w:r>
    </w:p>
    <w:p w14:paraId="5C585079" w14:textId="77777777" w:rsidR="000F7377" w:rsidRDefault="000F7377"/>
    <w:p w14:paraId="43141DDB" w14:textId="77777777" w:rsidR="000F7377" w:rsidRDefault="000F7377">
      <w:r xmlns:w="http://schemas.openxmlformats.org/wordprocessingml/2006/main">
        <w:t xml:space="preserve">១ កូរិនថូស 10:8 ក៏​មិន​អនុញ្ញាត​ឲ្យ​យើង​ប្រព្រឹត្ត​អំពើ​ប្រាស​ចាក​សីលធម៌​ខាង​ផ្លូវភេទ ដូច​អ្នក​ខ្លះ​បាន​ប្រព្រឹត្ត ហើយ​ធ្លាក់​ក្នុង​ថ្ងៃ​តែ​មួយ​បី​ពីរ​ម៉ឺន​នាក់។</w:t>
      </w:r>
    </w:p>
    <w:p w14:paraId="75CA31FF" w14:textId="77777777" w:rsidR="000F7377" w:rsidRDefault="000F7377"/>
    <w:p w14:paraId="68ED02DD" w14:textId="77777777" w:rsidR="000F7377" w:rsidRDefault="000F7377">
      <w:r xmlns:w="http://schemas.openxmlformats.org/wordprocessingml/2006/main">
        <w:t xml:space="preserve">ប៉ុល​ព្រមាន​ប្រជាជន​កូរិនថូស​ប្រឆាំង​នឹង​អំពើ​សហាយស្មន់ ដោយ​លើក​ឡើង​ពី​គំរូ​របស់​ជន​ជាតិ​អ៊ីស្រាអែល​ដែល​បាន​ធ្លាក់​ក្នុង​ថ្ងៃ​មួយ​ដោយ​សារ​អំពើ​បាប​របស់​ពួក​គេ។</w:t>
      </w:r>
    </w:p>
    <w:p w14:paraId="6793C29B" w14:textId="77777777" w:rsidR="000F7377" w:rsidRDefault="000F7377"/>
    <w:p w14:paraId="2A9DAAD9" w14:textId="77777777" w:rsidR="000F7377" w:rsidRDefault="000F7377">
      <w:r xmlns:w="http://schemas.openxmlformats.org/wordprocessingml/2006/main">
        <w:t xml:space="preserve">1. "ជៀសវាងការល្បួង: មើលការអសីលធម៌ផ្លូវភេទ" ។</w:t>
      </w:r>
    </w:p>
    <w:p w14:paraId="7DB007F1" w14:textId="77777777" w:rsidR="000F7377" w:rsidRDefault="000F7377"/>
    <w:p w14:paraId="652DA2D5" w14:textId="77777777" w:rsidR="000F7377" w:rsidRDefault="000F7377">
      <w:r xmlns:w="http://schemas.openxmlformats.org/wordprocessingml/2006/main">
        <w:t xml:space="preserve">2. "ផលវិបាកនៃការមិនស្តាប់បង្គាប់៖ រឿងរបស់ជនជាតិអ៊ីស្រាអែល"។</w:t>
      </w:r>
    </w:p>
    <w:p w14:paraId="22CCB001" w14:textId="77777777" w:rsidR="000F7377" w:rsidRDefault="000F7377"/>
    <w:p w14:paraId="2188DC0C" w14:textId="77777777" w:rsidR="000F7377" w:rsidRDefault="000F7377">
      <w:r xmlns:w="http://schemas.openxmlformats.org/wordprocessingml/2006/main">
        <w:t xml:space="preserve">1. កាឡាទី 5:19-21 - «ឥឡូវ​នេះ​ការ​ប្រព្រឹត្ត​នៃ​សាច់​ឈាម​គឺ​ជា​ភស្តុតាង​: អំពើ​ប្រាស​ចាក​សីលធម៌​ខាង​ផ្លូវ​ភេទ​, ភាព​មិន​បរិសុទ្ធ​, ត្រេកត្រអាល​, ការ​គោរព​បូជា​រូប​ព្រះ​, អាបធ្មប់​, សត្រូវ​, ការ​ឈ្លោះ​ប្រកែក​គ្នា​, ការ​ច្រណែន​, សម​នៃ​កំហឹង​, ការ​ប្រជែង​គ្នា​, ការ​បែកបាក់​គ្នា​, ការ​ច្រណែន​, ការ​ស្រវឹង​។ ដូច​ជា​ខ្ញុំ​បាន​ព្រមាន​អ្នក​រាល់​គ្នា​កាល​ពី​មុន​ថា អ្នក​ណា​ដែល​ប្រព្រឹត្ត​បែប​នេះ​នឹង​មិន​ទទួល​រាជាណាចក្រ​របស់​ព្រះ​ជា​មត៌ក​ឡើយ»។</w:t>
      </w:r>
    </w:p>
    <w:p w14:paraId="1A6E8F5B" w14:textId="77777777" w:rsidR="000F7377" w:rsidRDefault="000F7377"/>
    <w:p w14:paraId="1E7E451E" w14:textId="77777777" w:rsidR="000F7377" w:rsidRDefault="000F7377">
      <w:r xmlns:w="http://schemas.openxmlformats.org/wordprocessingml/2006/main">
        <w:t xml:space="preserve">២. ហេព្រើរ ១៣:៤ - «ចូរ​ឲ្យ​ការ​រៀប​ការ​ត្រូវ​បាន​លើក​តម្កើង​ក្នុង​ចំណោម​មនុស្ស​ទាំង​អស់ ហើយ​សូម​ឲ្យ​គ្រែ​អាពាហ៍ពិពាហ៍​មិន​សៅហ្មង​ឡើយ ដ្បិត​ព្រះ​នឹង​ជំនុំ​ជម្រះ​មនុស្ស​អសីលធម៌​ខាង​ផ្លូវ​ភេទ និង​អំពើ​ផិត​ក្បត់»។</w:t>
      </w:r>
    </w:p>
    <w:p w14:paraId="6D2E4612" w14:textId="77777777" w:rsidR="000F7377" w:rsidRDefault="000F7377"/>
    <w:p w14:paraId="234306E5" w14:textId="77777777" w:rsidR="000F7377" w:rsidRDefault="000F7377">
      <w:r xmlns:w="http://schemas.openxmlformats.org/wordprocessingml/2006/main">
        <w:t xml:space="preserve">១ កូរិនថូស 10:9 ហើយ​ក៏​មិន​អនុញ្ញាត​ឲ្យ​យើង​ល្បួង​ព្រះ‌គ្រីស្ទ ដូច​ជា​ពួក​គេ​ខ្លះ​បាន​ល្បួង ហើយ​ត្រូវ​បំផ្លាញ​ដោយ​សត្វ​ពស់​ដែរ។</w:t>
      </w:r>
    </w:p>
    <w:p w14:paraId="5D6C3776" w14:textId="77777777" w:rsidR="000F7377" w:rsidRDefault="000F7377"/>
    <w:p w14:paraId="1B989385" w14:textId="77777777" w:rsidR="000F7377" w:rsidRDefault="000F7377">
      <w:r xmlns:w="http://schemas.openxmlformats.org/wordprocessingml/2006/main">
        <w:t xml:space="preserve">វគ្គបទគម្ពីរនេះចេញពី កូរិនថូស ទី 1 10:9 ដាស់តឿនយើងកុំឱ្យសាកល្បងការអត់ធ្មត់របស់ព្រះដោយការល្បួងទ្រង់ដូចដែលជនជាតិអ៊ីស្រាអែលមួយចំនួនបានធ្វើកាលពីអតីតកាល ដែលបណ្តាលឱ្យមានការបំផ្លិចបំផ្លាញរបស់ពួកគេដោយសត្វពស់។</w:t>
      </w:r>
    </w:p>
    <w:p w14:paraId="47600D23" w14:textId="77777777" w:rsidR="000F7377" w:rsidRDefault="000F7377"/>
    <w:p w14:paraId="4AE4DDEB" w14:textId="77777777" w:rsidR="000F7377" w:rsidRDefault="000F7377">
      <w:r xmlns:w="http://schemas.openxmlformats.org/wordprocessingml/2006/main">
        <w:t xml:space="preserve">1. ការល្បួងព្រះ: ការយល់ដឹងអំពីផលវិបាក</w:t>
      </w:r>
    </w:p>
    <w:p w14:paraId="492250EB" w14:textId="77777777" w:rsidR="000F7377" w:rsidRDefault="000F7377"/>
    <w:p w14:paraId="44872B53" w14:textId="77777777" w:rsidR="000F7377" w:rsidRDefault="000F7377">
      <w:r xmlns:w="http://schemas.openxmlformats.org/wordprocessingml/2006/main">
        <w:t xml:space="preserve">2. ការទទួលស្គាល់នៅពេលដែលយើងកំពុងសាកល្បងការអត់ធ្មត់របស់ព្រះ</w:t>
      </w:r>
    </w:p>
    <w:p w14:paraId="1095F4D5" w14:textId="77777777" w:rsidR="000F7377" w:rsidRDefault="000F7377"/>
    <w:p w14:paraId="63DE5583" w14:textId="77777777" w:rsidR="000F7377" w:rsidRDefault="000F7377">
      <w:r xmlns:w="http://schemas.openxmlformats.org/wordprocessingml/2006/main">
        <w:t xml:space="preserve">1. យ៉ាកុប 1:13-14 - កុំ​ឲ្យ​អ្នក​ណា​និយាយ​ថា​គាត់​ត្រូវ​ល្បួង​ឬ? </w:t>
      </w:r>
      <w:r xmlns:w="http://schemas.openxmlformats.org/wordprocessingml/2006/main">
        <w:rPr>
          <w:rFonts w:ascii="맑은 고딕 Semilight" w:hAnsi="맑은 고딕 Semilight"/>
        </w:rPr>
        <w:t xml:space="preserve">쏧 </w:t>
      </w:r>
      <w:r xmlns:w="http://schemas.openxmlformats.org/wordprocessingml/2006/main">
        <w:t xml:space="preserve">ខ្ញុំត្រូវបានល្បួងដោយព្រះជាម្ចាស់ ??ដ្បិតព្រះជាម្ចាស់មិនអាចល្បួងដោយអំពើអាក្រក់បានទេ ហើយខ្លួនគាត់ផ្ទាល់ក៏គ្មាននរណាល្បួងនរណាដែរ។ ប៉ុន្តែ​មនុស្ស​ម្នាក់ៗ​ត្រូវ​បាន​ល្បួង​នៅ​ពេល​គាត់​ត្រូវ​បាន​ល្បួង​និង​ទាក់ទាញ​ដោយ​បំណង​ប្រាថ្នា​របស់​ខ្លួន។</w:t>
      </w:r>
    </w:p>
    <w:p w14:paraId="63835D07" w14:textId="77777777" w:rsidR="000F7377" w:rsidRDefault="000F7377"/>
    <w:p w14:paraId="4194B899" w14:textId="77777777" w:rsidR="000F7377" w:rsidRDefault="000F7377">
      <w:r xmlns:w="http://schemas.openxmlformats.org/wordprocessingml/2006/main">
        <w:t xml:space="preserve">2. ហេព្រើរ 3:7-8 - ដូច្នេះ ដូចព្រះវិញ្ញាណបរិសុទ្ធមានបន្ទូលថា ? </w:t>
      </w:r>
      <w:r xmlns:w="http://schemas.openxmlformats.org/wordprocessingml/2006/main">
        <w:rPr>
          <w:rFonts w:ascii="맑은 고딕 Semilight" w:hAnsi="맑은 고딕 Semilight"/>
        </w:rPr>
        <w:t xml:space="preserve">쏷 </w:t>
      </w:r>
      <w:r xmlns:w="http://schemas.openxmlformats.org/wordprocessingml/2006/main">
        <w:t xml:space="preserve">ថ្ងៃ​ណា​អ្នក​រាល់​គ្នា​ឮ​សំឡេង​ទ្រង់ ចូរ​កុំ​ធ្វើ </w:t>
      </w:r>
      <w:r xmlns:w="http://schemas.openxmlformats.org/wordprocessingml/2006/main">
        <w:lastRenderedPageBreak xmlns:w="http://schemas.openxmlformats.org/wordprocessingml/2006/main"/>
      </w:r>
      <w:r xmlns:w="http://schemas.openxmlformats.org/wordprocessingml/2006/main">
        <w:t xml:space="preserve">​ចិត្ត​រឹង​ប៉ឹង​ដូច​នៅ​ក្នុង​ការ​បះបោរ នៅ​ថ្ងៃ​ល្បង​ល​នៅ​ទីរហោស្ថាន</w:t>
      </w:r>
    </w:p>
    <w:p w14:paraId="017AA45F" w14:textId="77777777" w:rsidR="000F7377" w:rsidRDefault="000F7377"/>
    <w:p w14:paraId="59007B5F" w14:textId="77777777" w:rsidR="000F7377" w:rsidRDefault="000F7377">
      <w:r xmlns:w="http://schemas.openxmlformats.org/wordprocessingml/2006/main">
        <w:t xml:space="preserve">១ កូរិនថូស 10:10 អ្នក​រាល់​គ្នា​ក៏​មិន​រអ៊ូ​ដូច​អ្នក​ខ្លះ​ក៏​រអ៊ូ​ដែរ ហើយ​ត្រូវ​បំផ្លាញ​ដោយ​អ្នក​បំផ្លាញ។</w:t>
      </w:r>
    </w:p>
    <w:p w14:paraId="0289C176" w14:textId="77777777" w:rsidR="000F7377" w:rsidRDefault="000F7377"/>
    <w:p w14:paraId="79CF718E" w14:textId="77777777" w:rsidR="000F7377" w:rsidRDefault="000F7377">
      <w:r xmlns:w="http://schemas.openxmlformats.org/wordprocessingml/2006/main">
        <w:t xml:space="preserve">អក្ខរាវិរុទ្ធ​ព្រមាន​នឹង​ការ​រអ៊ូរទាំ​ព្រោះ​អ្នក​ដែល​រអ៊ូរទាំ​ពី​អតីតកាល​ត្រូវ​បំផ្លាញ​ដោយ​អ្នក​បំផ្លាញ។</w:t>
      </w:r>
    </w:p>
    <w:p w14:paraId="26443C71" w14:textId="77777777" w:rsidR="000F7377" w:rsidRDefault="000F7377"/>
    <w:p w14:paraId="22CF7C2A" w14:textId="77777777" w:rsidR="000F7377" w:rsidRDefault="000F7377">
      <w:r xmlns:w="http://schemas.openxmlformats.org/wordprocessingml/2006/main">
        <w:t xml:space="preserve">1. "ព្រះជាអ្នកការពារយើង: ជៀសវាងការរអ៊ូរទាំ ហើយពឹងផ្អែកលើកម្លាំងរបស់ទ្រង់"</w:t>
      </w:r>
    </w:p>
    <w:p w14:paraId="0CDB2B2E" w14:textId="77777777" w:rsidR="000F7377" w:rsidRDefault="000F7377"/>
    <w:p w14:paraId="4F1447F8" w14:textId="77777777" w:rsidR="000F7377" w:rsidRDefault="000F7377">
      <w:r xmlns:w="http://schemas.openxmlformats.org/wordprocessingml/2006/main">
        <w:t xml:space="preserve">2. "គ្រោះថ្នាក់នៃការរអ៊ូរទាំ៖ ទុកចិត្តលើព្រះជាម្ចាស់ មិនមែននៅក្នុងខ្លួនយើងទេ"</w:t>
      </w:r>
    </w:p>
    <w:p w14:paraId="5819E124" w14:textId="77777777" w:rsidR="000F7377" w:rsidRDefault="000F7377"/>
    <w:p w14:paraId="73DEF911" w14:textId="77777777" w:rsidR="000F7377" w:rsidRDefault="000F7377">
      <w:r xmlns:w="http://schemas.openxmlformats.org/wordprocessingml/2006/main">
        <w:t xml:space="preserve">1. រ៉ូម 8:31 - "ចុះ​តើ​យើង​នឹង​និយាយ​អ្វី​ដល់​ការ​ទាំង​នេះ? ប្រសិន​បើ​ព្រះ​គង់​សម្រាប់​យើង តើ​អ្នក​ណា​អាច​ប្រឆាំង​នឹង​យើង?</w:t>
      </w:r>
    </w:p>
    <w:p w14:paraId="4C05FCF5" w14:textId="77777777" w:rsidR="000F7377" w:rsidRDefault="000F7377"/>
    <w:p w14:paraId="1CC61F8B" w14:textId="77777777" w:rsidR="000F7377" w:rsidRDefault="000F7377">
      <w:r xmlns:w="http://schemas.openxmlformats.org/wordprocessingml/2006/main">
        <w:t xml:space="preserve">២. ទំនុកតម្កើង ៤៦:១ —«ព្រះ​ទ្រង់​ជា​ទី​ពឹង​ជ្រក​និង​ជា​កំឡាំង​របស់​យើង ជា​ជំនួយ​ក្នុង​គ្រា​លំបាក»។</w:t>
      </w:r>
    </w:p>
    <w:p w14:paraId="77B4D77B" w14:textId="77777777" w:rsidR="000F7377" w:rsidRDefault="000F7377"/>
    <w:p w14:paraId="6FBB8E87" w14:textId="77777777" w:rsidR="000F7377" w:rsidRDefault="000F7377">
      <w:r xmlns:w="http://schemas.openxmlformats.org/wordprocessingml/2006/main">
        <w:t xml:space="preserve">១ កូរិនថូស 10:11 ឥឡូវ​នេះ រឿង​ទាំង​អស់​នេះ​បាន​កើត​ឡើង​ចំពោះ​ពួក​គេ​សម្រាប់​ជា​ឧទាហរណ៍ ហើយ​វា​ត្រូវ​បាន​សរសេរ​ទុក​សម្រាប់​ការ​ដាស់តឿន​របស់​យើង ដែល​អវសានកាល​នៃ​ពិភពលោក​នឹង​មក​ដល់។</w:t>
      </w:r>
    </w:p>
    <w:p w14:paraId="0957D332" w14:textId="77777777" w:rsidR="000F7377" w:rsidRDefault="000F7377"/>
    <w:p w14:paraId="094DEC46" w14:textId="77777777" w:rsidR="000F7377" w:rsidRDefault="000F7377">
      <w:r xmlns:w="http://schemas.openxmlformats.org/wordprocessingml/2006/main">
        <w:t xml:space="preserve">ព្រឹត្តិការណ៍ឆ្លងកាត់ដែលបានកើតឡើងកាលពីអតីតកាលត្រូវបានសរសេរទុកជាឧទាហរណ៍សម្រាប់យើងដើម្បីរៀនពីជីវិតរបស់យើងផ្ទាល់។</w:t>
      </w:r>
    </w:p>
    <w:p w14:paraId="0D6DFB5F" w14:textId="77777777" w:rsidR="000F7377" w:rsidRDefault="000F7377"/>
    <w:p w14:paraId="4F5118FE" w14:textId="77777777" w:rsidR="000F7377" w:rsidRDefault="000F7377">
      <w:r xmlns:w="http://schemas.openxmlformats.org/wordprocessingml/2006/main">
        <w:t xml:space="preserve">1. រៀនពីអតីតកាល ដើម្បីរស់នៅក្នុងបច្ចុប្បន្នកាល។</w:t>
      </w:r>
    </w:p>
    <w:p w14:paraId="7538ABED" w14:textId="77777777" w:rsidR="000F7377" w:rsidRDefault="000F7377"/>
    <w:p w14:paraId="1A289345" w14:textId="77777777" w:rsidR="000F7377" w:rsidRDefault="000F7377">
      <w:r xmlns:w="http://schemas.openxmlformats.org/wordprocessingml/2006/main">
        <w:t xml:space="preserve">2. ការអនុវត្តព្រះបន្ទូលរបស់ព្រះចំពោះជីវិតរបស់យើងផ្ទាល់។</w:t>
      </w:r>
    </w:p>
    <w:p w14:paraId="21A66E66" w14:textId="77777777" w:rsidR="000F7377" w:rsidRDefault="000F7377"/>
    <w:p w14:paraId="08E5F89A" w14:textId="77777777" w:rsidR="000F7377" w:rsidRDefault="000F7377">
      <w:r xmlns:w="http://schemas.openxmlformats.org/wordprocessingml/2006/main">
        <w:t xml:space="preserve">1. រ៉ូម 15:4 ត្បិតអ្វីក៏ដោយដែលបានសរសេរពីមុនមក គឺត្រូវបានសរសេរសម្រាប់ការសិក្សារបស់យើង ដើម្បីអោយ </w:t>
      </w:r>
      <w:r xmlns:w="http://schemas.openxmlformats.org/wordprocessingml/2006/main">
        <w:lastRenderedPageBreak xmlns:w="http://schemas.openxmlformats.org/wordprocessingml/2006/main"/>
      </w:r>
      <w:r xmlns:w="http://schemas.openxmlformats.org/wordprocessingml/2006/main">
        <w:t xml:space="preserve">យើងមានការអត់ធ្មត់ និងការលួងលោមក្នុងព្រះគម្ពីរ អាចមានសង្ឃឹម។</w:t>
      </w:r>
    </w:p>
    <w:p w14:paraId="797EF299" w14:textId="77777777" w:rsidR="000F7377" w:rsidRDefault="000F7377"/>
    <w:p w14:paraId="162DE2CD" w14:textId="77777777" w:rsidR="000F7377" w:rsidRDefault="000F7377">
      <w:r xmlns:w="http://schemas.openxmlformats.org/wordprocessingml/2006/main">
        <w:t xml:space="preserve">2. យ៉ាកុប 1:22 ប៉ុន្តែ ចូរ​អ្នក​រាល់​គ្នា​ប្រព្រឹត្ត​តាម​ព្រះ‌បន្ទូល ហើយ​មិន​មែន​តែ​អ្នក​ស្តាប់​ប៉ុណ្ណោះ​ទេ ដែល​បញ្ឆោត​ខ្លួន​ឯង។</w:t>
      </w:r>
    </w:p>
    <w:p w14:paraId="796298D4" w14:textId="77777777" w:rsidR="000F7377" w:rsidRDefault="000F7377"/>
    <w:p w14:paraId="568DEC5C" w14:textId="77777777" w:rsidR="000F7377" w:rsidRDefault="000F7377">
      <w:r xmlns:w="http://schemas.openxmlformats.org/wordprocessingml/2006/main">
        <w:t xml:space="preserve">១ កូរិនថូស 10:12 ហេតុ​នេះ​ហើយ​បាន​ជា​អ្នក​ណា​ដែល​គិត​ថា​ខ្លួន​ឈរ​នោះ ប្រយ័ត្ន​ក្រែង​គាត់​ដួល។</w:t>
      </w:r>
    </w:p>
    <w:p w14:paraId="1DB15C44" w14:textId="77777777" w:rsidR="000F7377" w:rsidRDefault="000F7377"/>
    <w:p w14:paraId="382D642F" w14:textId="77777777" w:rsidR="000F7377" w:rsidRDefault="000F7377">
      <w:r xmlns:w="http://schemas.openxmlformats.org/wordprocessingml/2006/main">
        <w:t xml:space="preserve">យើង​គួរ​ប្រយ័ត្ន​ក្នុង​ការ​វិនិច្ឆ័យ​ខ្លួន​យើង ហើយ​ប្រយ័ត្ន​កុំ​ធ្លាក់​ក្នុង​អំពើ​បាប។</w:t>
      </w:r>
    </w:p>
    <w:p w14:paraId="406943DA" w14:textId="77777777" w:rsidR="000F7377" w:rsidRDefault="000F7377"/>
    <w:p w14:paraId="215CE7CD" w14:textId="77777777" w:rsidR="000F7377" w:rsidRDefault="000F7377">
      <w:r xmlns:w="http://schemas.openxmlformats.org/wordprocessingml/2006/main">
        <w:t xml:space="preserve">1. ភាពឆ្មើងឆ្មៃកើតមានមុនការបំផ្លិចបំផ្លាញ។</w:t>
      </w:r>
    </w:p>
    <w:p w14:paraId="043562A4" w14:textId="77777777" w:rsidR="000F7377" w:rsidRDefault="000F7377"/>
    <w:p w14:paraId="0F15E5C7" w14:textId="77777777" w:rsidR="000F7377" w:rsidRDefault="000F7377">
      <w:r xmlns:w="http://schemas.openxmlformats.org/wordprocessingml/2006/main">
        <w:t xml:space="preserve">2. ត្រូវប្រុងប្រយ័ត្នប្រឆាំងនឹងភាពស្រពិចស្រពិលខាងវិញ្ញាណ។</w:t>
      </w:r>
    </w:p>
    <w:p w14:paraId="561CBF9C" w14:textId="77777777" w:rsidR="000F7377" w:rsidRDefault="000F7377"/>
    <w:p w14:paraId="27EFA5FB" w14:textId="77777777" w:rsidR="000F7377" w:rsidRDefault="000F7377">
      <w:r xmlns:w="http://schemas.openxmlformats.org/wordprocessingml/2006/main">
        <w:t xml:space="preserve">1. រ៉ូម 12:3 ដ្បិត​ខ្ញុំ​និយាយ​ថា តាម​រយៈ​ព្រះគុណ​ដែល​បាន​ប្រទាន​មក​ខ្ញុំ ដល់​គ្រប់​គ្នា​ដែល​នៅ​ក្នុង​ចំណោម​អ្នក​រាល់​គ្នា មិន​ត្រូវ​គិត​ដល់​ខ្លួន​ឯង​ខ្ពស់​លើស​ពី​ការ​គិត​នោះ​ឡើយ។ ប៉ុន្តែ ត្រូវ​គិត​ឲ្យ​បាន​ត្រឹម​ត្រូវ តាម​ដែល​ព្រះ​បាន​ប្រទាន​ដល់​មនុស្ស​គ្រប់​រូប​នូវ​ទំហំ​នៃ​សេចក្ដី​ជំនឿ។</w:t>
      </w:r>
    </w:p>
    <w:p w14:paraId="2FBF4DA6" w14:textId="77777777" w:rsidR="000F7377" w:rsidRDefault="000F7377"/>
    <w:p w14:paraId="5912AD5F" w14:textId="77777777" w:rsidR="000F7377" w:rsidRDefault="000F7377">
      <w:r xmlns:w="http://schemas.openxmlformats.org/wordprocessingml/2006/main">
        <w:t xml:space="preserve">2. លូកា 21:34-36 ហើយ​ត្រូវ​ប្រយ័ត្ន​ខ្លួន​ផង ក្រែង​នៅ​ពេល​ណា​មួយ​ចិត្ត​របស់​អ្នក​ត្រូវ​លើស​ទម្ងន់​ដោយ​ការ​ស្រវឹង​ស្រា និង​ខ្វល់ខ្វាយ​ពី​ជីវិត​នេះ ហើយ​ដូច្នេះ​ថ្ងៃ​នោះ​នឹង​មក​ដល់​អ្នក​ដោយ​មិន​ដឹង​ខ្លួន។ ព្រោះ​ដូច​ជា​អន្ទាក់​នឹង​មក​លើ​អស់​អ្នក​ដែល​នៅ​លើ​ផែនដី​ទាំង​មូល។ ដូច្នេះ ចូរ​ប្រុង​ប្រយ័ត្ន ហើយ​អធិស្ឋាន​ជា​និច្ច ដើម្បី​ឲ្យ​អ្នក​រាល់​គ្នា​ត្រូវ​បាន​ចាត់​ទុក​ថា​សក្ដិសម​ដើម្បី​រួច​ពី​ការ​ទាំង​អស់​ដែល​នឹង​កើត​ឡើង ហើយ​ឈរ​នៅ​ចំពោះ​មុខ​បុត្រ​មនុស្ស។</w:t>
      </w:r>
    </w:p>
    <w:p w14:paraId="3C920E12" w14:textId="77777777" w:rsidR="000F7377" w:rsidRDefault="000F7377"/>
    <w:p w14:paraId="4A32AC58" w14:textId="77777777" w:rsidR="000F7377" w:rsidRDefault="000F7377">
      <w:r xmlns:w="http://schemas.openxmlformats.org/wordprocessingml/2006/main">
        <w:t xml:space="preserve">១ កូរិនថូស 10:13 គ្មាន​ការ​ល្បួង​ណា​ដែល​អ្នក​អាច​ធ្វើ​បាន​ឡើយ ប៉ុន្តែ​ការ​ល្បួង​របស់​អ្នក​គឺ​ជា​រឿង​ធម្មតា​ទៅ​ហើយ ប៉ុន្តែ​ព្រះ​ទ្រង់​ស្មោះ​ត្រង់ ដែល​មិន​អនុញ្ញាត​ឲ្យ​អ្នក​រាល់​គ្នា​ត្រូវ​ល្បួង​លើស​ជាង​នោះ​ឡើយ។ ប៉ុន្តែ​នឹង​មាន​ការ​ល្បួង​ផង​ដែរ ដើម្បី​ឲ្យ​អ្នក​រាល់​គ្នា​អាច​ទ្រាំ​បាន។</w:t>
      </w:r>
    </w:p>
    <w:p w14:paraId="150A83B6" w14:textId="77777777" w:rsidR="000F7377" w:rsidRDefault="000F7377"/>
    <w:p w14:paraId="4F6BAB7E" w14:textId="77777777" w:rsidR="000F7377" w:rsidRDefault="000F7377">
      <w:r xmlns:w="http://schemas.openxmlformats.org/wordprocessingml/2006/main">
        <w:t xml:space="preserve">គ្មាន​ការ​ល្បួង​ណា​មួយ​ធំ​ពេក​សម្រាប់​យើង​ទេ ពី​ព្រោះ​ព្រះ​សន្យា​ថា​នឹង​ប្រទាន​ឲ្យ​យើង​នូវ​វិធី​ដើម្បី​គេច​ចេញ ហើយ​ធានា​ថា​យើង​អាច​ទ្រាំទ្រ​បាន។</w:t>
      </w:r>
    </w:p>
    <w:p w14:paraId="709EDA76" w14:textId="77777777" w:rsidR="000F7377" w:rsidRDefault="000F7377"/>
    <w:p w14:paraId="192FCAF8" w14:textId="77777777" w:rsidR="000F7377" w:rsidRDefault="000F7377">
      <w:r xmlns:w="http://schemas.openxmlformats.org/wordprocessingml/2006/main">
        <w:t xml:space="preserve">1. ភាពស្មោះត្រង់របស់ព្រះនឹងផ្តល់ឱ្យយើងនូវវិធីនៃការរត់គេចខ្លួនជានិច្ច។</w:t>
      </w:r>
    </w:p>
    <w:p w14:paraId="598A475C" w14:textId="77777777" w:rsidR="000F7377" w:rsidRDefault="000F7377"/>
    <w:p w14:paraId="28E08843" w14:textId="77777777" w:rsidR="000F7377" w:rsidRDefault="000F7377">
      <w:r xmlns:w="http://schemas.openxmlformats.org/wordprocessingml/2006/main">
        <w:t xml:space="preserve">2. គ្មានការល្បួងណាអស្ចារ្យពេកទេសម្រាប់យើងដោយមានជំនួយពីព្រះ។</w:t>
      </w:r>
    </w:p>
    <w:p w14:paraId="48D84523" w14:textId="77777777" w:rsidR="000F7377" w:rsidRDefault="000F7377"/>
    <w:p w14:paraId="2BE11E8A" w14:textId="77777777" w:rsidR="000F7377" w:rsidRDefault="000F7377">
      <w:r xmlns:w="http://schemas.openxmlformats.org/wordprocessingml/2006/main">
        <w:t xml:space="preserve">1. ភីលីព 4:13 - ខ្ញុំ​អាច​ធ្វើ​គ្រប់​ការ​ទាំង​អស់​ដោយ​សារ​ព្រះ​គ្រីស្ទ​ដែល​ពង្រឹង​ខ្ញុំ។</w:t>
      </w:r>
    </w:p>
    <w:p w14:paraId="765D7144" w14:textId="77777777" w:rsidR="000F7377" w:rsidRDefault="000F7377"/>
    <w:p w14:paraId="79CF356F" w14:textId="77777777" w:rsidR="000F7377" w:rsidRDefault="000F7377">
      <w:r xmlns:w="http://schemas.openxmlformats.org/wordprocessingml/2006/main">
        <w:t xml:space="preserve">2. 1 John 4:4 - អ្នករាល់គ្នាជារបស់ព្រះជាម្ចាស់ កុមារតូចៗ ហើយបានយកឈ្នះពួកគេ ពីព្រោះព្រះអង្គដែលគង់នៅក្នុងអ្នក ទ្រង់ធំជាងអ្នកដែលនៅក្នុងពិភពលោក។</w:t>
      </w:r>
    </w:p>
    <w:p w14:paraId="1D41EDB8" w14:textId="77777777" w:rsidR="000F7377" w:rsidRDefault="000F7377"/>
    <w:p w14:paraId="05497235" w14:textId="77777777" w:rsidR="000F7377" w:rsidRDefault="000F7377">
      <w:r xmlns:w="http://schemas.openxmlformats.org/wordprocessingml/2006/main">
        <w:t xml:space="preserve">១ កូរិនថូស 10:14 ហេតុ​ដូច្នោះ​ហើយ ទី​ស្រឡាញ់​របស់​ខ្ញុំ​អើយ ចូរ​រត់​ចេញ​ពី​ការ​ថ្វាយ​បង្គំ​រូប​ព្រះ​ទៅ។</w:t>
      </w:r>
    </w:p>
    <w:p w14:paraId="6DAEFDDE" w14:textId="77777777" w:rsidR="000F7377" w:rsidRDefault="000F7377"/>
    <w:p w14:paraId="6D4E2AB4" w14:textId="77777777" w:rsidR="000F7377" w:rsidRDefault="000F7377">
      <w:r xmlns:w="http://schemas.openxmlformats.org/wordprocessingml/2006/main">
        <w:t xml:space="preserve">វគ្គ​នេះ​ជា​ការ​ព្រមាន​មួយ​ដើម្បី​ជៀស​វាង​ការ​ថ្វាយ​បង្គំ​រូប​ព្រះ។</w:t>
      </w:r>
    </w:p>
    <w:p w14:paraId="6AC91B5F" w14:textId="77777777" w:rsidR="000F7377" w:rsidRDefault="000F7377"/>
    <w:p w14:paraId="402BFF93" w14:textId="77777777" w:rsidR="000F7377" w:rsidRDefault="000F7377">
      <w:r xmlns:w="http://schemas.openxmlformats.org/wordprocessingml/2006/main">
        <w:t xml:space="preserve">1. អំណាចនៃការគោរពបូជា និងវិធីយកឈ្នះវា។</w:t>
      </w:r>
    </w:p>
    <w:p w14:paraId="72F8922D" w14:textId="77777777" w:rsidR="000F7377" w:rsidRDefault="000F7377"/>
    <w:p w14:paraId="450CB824" w14:textId="77777777" w:rsidR="000F7377" w:rsidRDefault="000F7377">
      <w:r xmlns:w="http://schemas.openxmlformats.org/wordprocessingml/2006/main">
        <w:t xml:space="preserve">2. គ្រោះថ្នាក់នៃការថ្វាយបង្គំព្រះ និងរង្វាន់នៃការគោរពប្រតិបត្តិ</w:t>
      </w:r>
    </w:p>
    <w:p w14:paraId="14011738" w14:textId="77777777" w:rsidR="000F7377" w:rsidRDefault="000F7377"/>
    <w:p w14:paraId="08E48688" w14:textId="77777777" w:rsidR="000F7377" w:rsidRDefault="000F7377">
      <w:r xmlns:w="http://schemas.openxmlformats.org/wordprocessingml/2006/main">
        <w:t xml:space="preserve">១.និក្ខមនំ ២០:៣-៥ - «ឯង​នឹង​មិន​មាន​ព្រះ​ឯ​ទៀត​នៅ​ពី​មុខ​អញ​ឡើយ ឯង​មិន​ត្រូវ​ធ្វើ​ជា​រូប​អ្វី​នៅ​ស្ថាន​សួគ៌​ខាង​លើ ឬ​នៅ​ផែនដី​ក្រោម ឬ​ក្នុង​ទឹក​ខាង​ក្រោម​ឡើយ។ ចុះ​ចំពោះ​គេ ឬ​ថ្វាយបង្គំ​គេ ដ្បិត​យើង​ជា​ព្រះអម្ចាស់ ជា​ព្រះ​របស់​អ្នក ជា​ព្រះ​ដែល​ច្រណែន»។</w:t>
      </w:r>
    </w:p>
    <w:p w14:paraId="4209B1F3" w14:textId="77777777" w:rsidR="000F7377" w:rsidRDefault="000F7377"/>
    <w:p w14:paraId="08FC8701" w14:textId="77777777" w:rsidR="000F7377" w:rsidRDefault="000F7377">
      <w:r xmlns:w="http://schemas.openxmlformats.org/wordprocessingml/2006/main">
        <w:t xml:space="preserve">2. កូល៉ុស 3:5 - "ដូច្នេះ ចូរ​សម្លាប់​ចោល​នូវ​អ្វី​ដែល​ជា​របស់​ផែនដី​របស់​អ្នក​រាល់​គ្នា៖ អំពើ​ប្រាសចាក​សីលធម៌​ខាង​ផ្លូវ​ភេទ ភាព​មិន​បរិសុទ្ធ តណ្ហា សេចក្តី​ប៉ង​ប្រាថ្នា​អាក្រក់ និង​ការ​លោភលន់ ដែល​ជា​ការ​ថ្វាយ​បង្គំ​រូប​ព្រះ"។</w:t>
      </w:r>
    </w:p>
    <w:p w14:paraId="5AD3EF07" w14:textId="77777777" w:rsidR="000F7377" w:rsidRDefault="000F7377"/>
    <w:p w14:paraId="0F85CC31" w14:textId="77777777" w:rsidR="000F7377" w:rsidRDefault="000F7377">
      <w:r xmlns:w="http://schemas.openxmlformats.org/wordprocessingml/2006/main">
        <w:t xml:space="preserve">១ កូរិនថូស 10:15 ខ្ញុំ​និយាយ​ទៅ​កាន់​អ្នក​ប្រាជ្ញ។ ចូរវិនិច្ឆ័យនូវអ្វីដែលខ្ញុំនិយាយ។</w:t>
      </w:r>
    </w:p>
    <w:p w14:paraId="1AF735D1" w14:textId="77777777" w:rsidR="000F7377" w:rsidRDefault="000F7377"/>
    <w:p w14:paraId="18D8476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វគ្គ៖ ប៉ុល​ដាស់តឿន​ពួក​កូរិនថូស​ឲ្យ​ប្រើ​ប្រាជ្ញា និង​ការ​យល់​ដឹង​របស់​ខ្លួន​ក្នុង​ការ​វាយ​តម្លៃ​ពាក្យ​សម្ដី និង​ការ​បង្រៀន​របស់​គាត់។</w:t>
      </w:r>
    </w:p>
    <w:p w14:paraId="3C370D69" w14:textId="77777777" w:rsidR="000F7377" w:rsidRDefault="000F7377"/>
    <w:p w14:paraId="270A3F53" w14:textId="77777777" w:rsidR="000F7377" w:rsidRDefault="000F7377">
      <w:r xmlns:w="http://schemas.openxmlformats.org/wordprocessingml/2006/main">
        <w:t xml:space="preserve">1. ការប្រើប្រាជ្ញារបស់យើងដើម្បីវាយតម្លៃព្រះបន្ទូលរបស់ព្រះ</w:t>
      </w:r>
    </w:p>
    <w:p w14:paraId="4F2C263F" w14:textId="77777777" w:rsidR="000F7377" w:rsidRDefault="000F7377"/>
    <w:p w14:paraId="6BC42995" w14:textId="77777777" w:rsidR="000F7377" w:rsidRDefault="000F7377">
      <w:r xmlns:w="http://schemas.openxmlformats.org/wordprocessingml/2006/main">
        <w:t xml:space="preserve">2. រៀនស្វែងយល់ក្នុងជីវិតរបស់យើង។</w:t>
      </w:r>
    </w:p>
    <w:p w14:paraId="5F7C2C24" w14:textId="77777777" w:rsidR="000F7377" w:rsidRDefault="000F7377"/>
    <w:p w14:paraId="39B65A63" w14:textId="77777777" w:rsidR="000F7377" w:rsidRDefault="000F7377">
      <w:r xmlns:w="http://schemas.openxmlformats.org/wordprocessingml/2006/main">
        <w:t xml:space="preserve">១.សុភាសិត ២:៦-៩ - ដ្បិតព្រះអម្ចាស់ប្រទានប្រាជ្ញា។ ពីមាត់របស់គាត់មកចំណេះដឹងនិងការយល់ដឹង។</w:t>
      </w:r>
    </w:p>
    <w:p w14:paraId="23B664BA" w14:textId="77777777" w:rsidR="000F7377" w:rsidRDefault="000F7377"/>
    <w:p w14:paraId="27430877" w14:textId="77777777" w:rsidR="000F7377" w:rsidRDefault="000F7377">
      <w:r xmlns:w="http://schemas.openxmlformats.org/wordprocessingml/2006/main">
        <w:t xml:space="preserve">2. យ៉ាកុប 1:5 - ប្រសិន​បើ​អ្នក​រាល់​គ្នា​ណា​ម្នាក់​ខ្វះ​ប្រាជ្ញា ចូរ​ឲ្យ​អ្នក​នោះ​ទូល​សូម​ដល់​ព្រះ ដែល​ទ្រង់​ប្រទាន​ដោយ​ចិត្ត​ទូលាយ​ដល់​មនុស្ស​ទាំង​អស់​ដោយ​មិន​ជេរ​ប្រមាថ នោះ​ទ្រង់​នឹង​ប្រទាន​ឲ្យ។</w:t>
      </w:r>
    </w:p>
    <w:p w14:paraId="51A88F5A" w14:textId="77777777" w:rsidR="000F7377" w:rsidRDefault="000F7377"/>
    <w:p w14:paraId="4A904C88" w14:textId="77777777" w:rsidR="000F7377" w:rsidRDefault="000F7377">
      <w:r xmlns:w="http://schemas.openxmlformats.org/wordprocessingml/2006/main">
        <w:t xml:space="preserve">១ កូរិនថូស 10:16 ពែង​នៃ​ពរជ័យ​ដែល​យើង​ឲ្យ​ពរ តើ​វា​មិន​មែន​ជា​ការ​រួម​បញ្ចូល​គ្នា​នៃ​ព្រះលោហិត​របស់​ព្រះគ្រីស្ទ​ទេ​ឬ? នំបុ័ង​ដែល​យើង​កាច់ វា​មិន​មែន​ជា​ការ​រួបរួម​នៃ​រូបកាយ​របស់​ព្រះគ្រីស្ទ​ឬ?</w:t>
      </w:r>
    </w:p>
    <w:p w14:paraId="1CD4D945" w14:textId="77777777" w:rsidR="000F7377" w:rsidRDefault="000F7377"/>
    <w:p w14:paraId="2C9FFA11" w14:textId="77777777" w:rsidR="000F7377" w:rsidRDefault="000F7377">
      <w:r xmlns:w="http://schemas.openxmlformats.org/wordprocessingml/2006/main">
        <w:t xml:space="preserve">គ្រីស្ទបរិស័ទចូលរួមក្នុងការរួបរួម ដែលជានិមិត្តរូបនៃរូបកាយ និងព្រះលោហិតរបស់ព្រះគ្រីស្ទ។</w:t>
      </w:r>
    </w:p>
    <w:p w14:paraId="10493B64" w14:textId="77777777" w:rsidR="000F7377" w:rsidRDefault="000F7377"/>
    <w:p w14:paraId="64781D4E" w14:textId="77777777" w:rsidR="000F7377" w:rsidRDefault="000F7377">
      <w:r xmlns:w="http://schemas.openxmlformats.org/wordprocessingml/2006/main">
        <w:t xml:space="preserve">1. អត្ថន័យនៃការរួបរួម៖ ការយល់ដឹងអំពីសារៈសំខាន់នៃរូបកាយ និងព្រះលោហិតរបស់ព្រះគ្រីស្ទ</w:t>
      </w:r>
    </w:p>
    <w:p w14:paraId="6F091917" w14:textId="77777777" w:rsidR="000F7377" w:rsidRDefault="000F7377"/>
    <w:p w14:paraId="4B148CCD" w14:textId="77777777" w:rsidR="000F7377" w:rsidRDefault="000F7377">
      <w:r xmlns:w="http://schemas.openxmlformats.org/wordprocessingml/2006/main">
        <w:t xml:space="preserve">2. បទពិសោធន៍នៃព្រះគុណនៃការរួបរួម៖ របៀបទទួលអំណោយពីព្រះនៃការប្រោសលោះ</w:t>
      </w:r>
    </w:p>
    <w:p w14:paraId="6E6A81A4" w14:textId="77777777" w:rsidR="000F7377" w:rsidRDefault="000F7377"/>
    <w:p w14:paraId="06FC635F" w14:textId="77777777" w:rsidR="000F7377" w:rsidRDefault="000F7377">
      <w:r xmlns:w="http://schemas.openxmlformats.org/wordprocessingml/2006/main">
        <w:t xml:space="preserve">1. កូរិនថូស 11:23-26 - ដ្បិត​ខ្ញុំ​បាន​ទទួល​ពី​ព្រះ‌អម្ចាស់ ដែល​ខ្ញុំ​បាន​ប្រគល់​ឲ្យ​អ្នក​រាល់​គ្នា​ដែរ គឺ​ថា ព្រះ‌អម្ចាស់​យេស៊ូ​នៅ​យប់​ដែល​គេ​ក្បត់​ទ្រង់​យក​នំប៉័ង។</w:t>
      </w:r>
    </w:p>
    <w:p w14:paraId="1B7CF17B" w14:textId="77777777" w:rsidR="000F7377" w:rsidRDefault="000F7377"/>
    <w:p w14:paraId="2348B77A" w14:textId="77777777" w:rsidR="000F7377" w:rsidRDefault="000F7377">
      <w:r xmlns:w="http://schemas.openxmlformats.org/wordprocessingml/2006/main">
        <w:t xml:space="preserve">24 កាល​ទ្រង់​អរ​ព្រះ‌គុណ​ហើយ ទ្រង់​ក៏​កាច់​វា ហើយ​មាន​ព្រះ‌បន្ទូល​ថា? </w:t>
      </w:r>
      <w:r xmlns:w="http://schemas.openxmlformats.org/wordprocessingml/2006/main">
        <w:rPr>
          <w:rFonts w:ascii="맑은 고딕 Semilight" w:hAnsi="맑은 고딕 Semilight"/>
        </w:rPr>
        <w:t xml:space="preserve">쏷 </w:t>
      </w:r>
      <w:r xmlns:w="http://schemas.openxmlformats.org/wordprocessingml/2006/main">
        <w:t xml:space="preserve">ake, ញ៉ាំ; នេះគឺជារូបកាយរបស់ខ្ញុំដែលខូចសម្រាប់អ្នក។ ធ្វើ​នេះ​ដើម្បី​រំលឹក​ដល់​ខ្ញុំ.??</w:t>
      </w:r>
    </w:p>
    <w:p w14:paraId="37B39B36" w14:textId="77777777" w:rsidR="000F7377" w:rsidRDefault="000F7377"/>
    <w:p w14:paraId="005642E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25 ទ្រង់​ក៏​យក​ពែង​មក​ក្រោយ​ពេល​អាហារ​ល្ងាច​ដែរ ដោយ​មាន​បន្ទូល​ថា ? </w:t>
      </w:r>
      <w:r xmlns:w="http://schemas.openxmlformats.org/wordprocessingml/2006/main">
        <w:rPr>
          <w:rFonts w:ascii="맑은 고딕 Semilight" w:hAnsi="맑은 고딕 Semilight"/>
        </w:rPr>
        <w:t xml:space="preserve">쏷 </w:t>
      </w:r>
      <w:r xmlns:w="http://schemas.openxmlformats.org/wordprocessingml/2006/main">
        <w:t xml:space="preserve">ពែងរបស់គាត់គឺជាកិច្ចព្រមព្រៀងថ្មីនៅក្នុងឈាមរបស់ខ្ញុំ។ នេះធ្វើដូចអ្នកផឹកវាញឹកញាប់ប៉ុណ្ណា ដើម្បីរំលឹកដល់ខ្ញុំ។??</w:t>
      </w:r>
    </w:p>
    <w:p w14:paraId="085275E9" w14:textId="77777777" w:rsidR="000F7377" w:rsidRDefault="000F7377"/>
    <w:p w14:paraId="5E823021" w14:textId="77777777" w:rsidR="000F7377" w:rsidRDefault="000F7377">
      <w:r xmlns:w="http://schemas.openxmlformats.org/wordprocessingml/2006/main">
        <w:t xml:space="preserve">26 ដរាប​ណា​អ្នក​បរិភោគ​នំប៉័ង​នេះ ហើយ​ផឹក​ពែង​នេះ អ្នក​ប្រកាស​ព្រះ‌អម្ចាស់​ឬ? </w:t>
      </w:r>
      <w:r xmlns:w="http://schemas.openxmlformats.org/wordprocessingml/2006/main">
        <w:rPr>
          <w:rFonts w:ascii="맑은 고딕 Semilight" w:hAnsi="맑은 고딕 Semilight"/>
        </w:rPr>
        <w:t xml:space="preserve">셲 </w:t>
      </w:r>
      <w:r xmlns:w="http://schemas.openxmlformats.org/wordprocessingml/2006/main">
        <w:t xml:space="preserve">សេចក្ដីស្លាប់រហូតដល់ទ្រង់យាងមក។</w:t>
      </w:r>
    </w:p>
    <w:p w14:paraId="437D4AF4" w14:textId="77777777" w:rsidR="000F7377" w:rsidRDefault="000F7377"/>
    <w:p w14:paraId="38B14F8D" w14:textId="77777777" w:rsidR="000F7377" w:rsidRDefault="000F7377">
      <w:r xmlns:w="http://schemas.openxmlformats.org/wordprocessingml/2006/main">
        <w:t xml:space="preserve">2. លូកា 22:19 - រួច​ទ្រង់​យក​នំបុ័ង​អរ​ព្រះ‌គុណ ហើយ​កាច់​ប្រទាន​ឲ្យ​គេ ដោយ​មាន​ព្រះ‌បន្ទូល​ថា ? </w:t>
      </w:r>
      <w:r xmlns:w="http://schemas.openxmlformats.org/wordprocessingml/2006/main">
        <w:rPr>
          <w:rFonts w:ascii="맑은 고딕 Semilight" w:hAnsi="맑은 고딕 Semilight"/>
        </w:rPr>
        <w:t xml:space="preserve">쏷 </w:t>
      </w:r>
      <w:r xmlns:w="http://schemas.openxmlformats.org/wordprocessingml/2006/main">
        <w:t xml:space="preserve">គាត់គឺជារូបកាយរបស់ខ្ញុំ ដែលត្រូវបានផ្តល់ឱ្យសម្រាប់អ្នក។ ធ្វើ​នេះ​ដើម្បី​រំលឹក​ដល់​ខ្ញុំ.??</w:t>
      </w:r>
    </w:p>
    <w:p w14:paraId="0545B70F" w14:textId="77777777" w:rsidR="000F7377" w:rsidRDefault="000F7377"/>
    <w:p w14:paraId="5E8C5DF7" w14:textId="77777777" w:rsidR="000F7377" w:rsidRDefault="000F7377">
      <w:r xmlns:w="http://schemas.openxmlformats.org/wordprocessingml/2006/main">
        <w:t xml:space="preserve">១ កូរិនថូស 10:17 ដ្បិត​យើង​ជា​មនុស្ស​ជា​ច្រើន​គឺ​ជា​នំបុ័ង​តែ​មួយ ហើយ​រូប​កាយ​តែ​មួយ ដ្បិត​យើង​ទាំង​អស់​គ្នា​ជា​អ្នក​ទទួល​ទាន​នំបុ័ង​តែ​មួយ។</w:t>
      </w:r>
    </w:p>
    <w:p w14:paraId="49FDAA51" w14:textId="77777777" w:rsidR="000F7377" w:rsidRDefault="000F7377"/>
    <w:p w14:paraId="237BBA3F" w14:textId="77777777" w:rsidR="000F7377" w:rsidRDefault="000F7377">
      <w:r xmlns:w="http://schemas.openxmlformats.org/wordprocessingml/2006/main">
        <w:t xml:space="preserve">គ្រិស្តបរិស័ទទាំងអស់គឺជាផ្នែកនៃរូបកាយតែមួយ ហើយទាំងអស់ទទួលទាននំបុ័ងដូចគ្នា ដែលជានិមិត្តរូបនៃការរួបរួម។</w:t>
      </w:r>
    </w:p>
    <w:p w14:paraId="5CA4CE0A" w14:textId="77777777" w:rsidR="000F7377" w:rsidRDefault="000F7377"/>
    <w:p w14:paraId="39813697" w14:textId="77777777" w:rsidR="000F7377" w:rsidRDefault="000F7377">
      <w:r xmlns:w="http://schemas.openxmlformats.org/wordprocessingml/2006/main">
        <w:t xml:space="preserve">1. "រួបរួមក្នុងព្រះគ្រីស្ទ" ស្វែងយល់ពីគំនិតនៃការរួបរួមនៅក្នុងរូបកាយរបស់ព្រះគ្រីស្ទ។</w:t>
      </w:r>
    </w:p>
    <w:p w14:paraId="2D181A58" w14:textId="77777777" w:rsidR="000F7377" w:rsidRDefault="000F7377"/>
    <w:p w14:paraId="10B7737E" w14:textId="77777777" w:rsidR="000F7377" w:rsidRDefault="000F7377">
      <w:r xmlns:w="http://schemas.openxmlformats.org/wordprocessingml/2006/main">
        <w:t xml:space="preserve">2. "អ្នកទទួលនំបុ័ងជីវិត" ដោយផ្តោតលើសារៈសំខាន់នៃព្រះយេស៊ូវជាប្រភពនៃអាហារនិងជីវិត។</w:t>
      </w:r>
    </w:p>
    <w:p w14:paraId="68D67439" w14:textId="77777777" w:rsidR="000F7377" w:rsidRDefault="000F7377"/>
    <w:p w14:paraId="0635AB8B" w14:textId="77777777" w:rsidR="000F7377" w:rsidRDefault="000F7377">
      <w:r xmlns:w="http://schemas.openxmlformats.org/wordprocessingml/2006/main">
        <w:t xml:space="preserve">1. យ៉ូហាន 17:20-21 - ព្រះយេស៊ូវអធិស្ឋានសុំឱ្យមានសាមគ្គីភាពក្នុងចំណោមអ្នកជឿ។</w:t>
      </w:r>
    </w:p>
    <w:p w14:paraId="54029823" w14:textId="77777777" w:rsidR="000F7377" w:rsidRDefault="000F7377"/>
    <w:p w14:paraId="029349BD" w14:textId="77777777" w:rsidR="000F7377" w:rsidRDefault="000F7377">
      <w:r xmlns:w="http://schemas.openxmlformats.org/wordprocessingml/2006/main">
        <w:t xml:space="preserve">2. រ៉ូម 12:5 - សមាជិកនីមួយៗនៃរូបកាយរបស់ព្រះគ្រីស្ទមានផ្នែកផ្ទាល់ខ្លួនសម្រាប់លេង។</w:t>
      </w:r>
    </w:p>
    <w:p w14:paraId="67809506" w14:textId="77777777" w:rsidR="000F7377" w:rsidRDefault="000F7377"/>
    <w:p w14:paraId="4AE1FE51" w14:textId="77777777" w:rsidR="000F7377" w:rsidRDefault="000F7377">
      <w:r xmlns:w="http://schemas.openxmlformats.org/wordprocessingml/2006/main">
        <w:t xml:space="preserve">១ កូរិនថូស 10:18 មើល​អ៊ីស្រា‌អែល​មាន​សាច់​ឈាម តើ​អ្នក​ណា​ដែល​ស៊ី​គ្រឿង​បូជា​ដែល​ទទួល​យក​អាសនៈ​ឬ?</w:t>
      </w:r>
    </w:p>
    <w:p w14:paraId="5AE652EC" w14:textId="77777777" w:rsidR="000F7377" w:rsidRDefault="000F7377"/>
    <w:p w14:paraId="51081E58" w14:textId="77777777" w:rsidR="000F7377" w:rsidRDefault="000F7377">
      <w:r xmlns:w="http://schemas.openxmlformats.org/wordprocessingml/2006/main">
        <w:t xml:space="preserve">ប៉ុល​កំពុង​រំឭក​ប្រជាជន​កូរិនថូស​ថា ពួកគេ​នៅតែ​ជា​អ្នក​ទទួល​ទាន​អាសនៈ​ដោយ​បរិភោគ​យញ្ញបូជា។</w:t>
      </w:r>
    </w:p>
    <w:p w14:paraId="3F81046A" w14:textId="77777777" w:rsidR="000F7377" w:rsidRDefault="000F7377"/>
    <w:p w14:paraId="5393264E" w14:textId="77777777" w:rsidR="000F7377" w:rsidRDefault="000F7377">
      <w:r xmlns:w="http://schemas.openxmlformats.org/wordprocessingml/2006/main">
        <w:t xml:space="preserve">1. "ការទទួលអាសនៈ: ហេតុអ្វីបានជាយើងគួរប្រារព្ធពិធីបុណ្យបូជា"</w:t>
      </w:r>
    </w:p>
    <w:p w14:paraId="4F316955" w14:textId="77777777" w:rsidR="000F7377" w:rsidRDefault="000F7377"/>
    <w:p w14:paraId="35A2CA68" w14:textId="77777777" w:rsidR="000F7377" w:rsidRDefault="000F7377">
      <w:r xmlns:w="http://schemas.openxmlformats.org/wordprocessingml/2006/main">
        <w:t xml:space="preserve">2. "សារៈសំខាន់ខាងវិញ្ញាណនៃការថ្វាយយញ្ញបូជា"</w:t>
      </w:r>
    </w:p>
    <w:p w14:paraId="413BBA2B" w14:textId="77777777" w:rsidR="000F7377" w:rsidRDefault="000F7377"/>
    <w:p w14:paraId="2B61DAEA" w14:textId="77777777" w:rsidR="000F7377" w:rsidRDefault="000F7377">
      <w:r xmlns:w="http://schemas.openxmlformats.org/wordprocessingml/2006/main">
        <w:t xml:space="preserve">1. ហេព្រើរ 13:10-16 - សារៈសំខាន់នៃការថែរក្សាពិធីបុណ្យថ្វាយយញ្ញបូជា</w:t>
      </w:r>
    </w:p>
    <w:p w14:paraId="64180DEF" w14:textId="77777777" w:rsidR="000F7377" w:rsidRDefault="000F7377"/>
    <w:p w14:paraId="09DB7C3E" w14:textId="77777777" w:rsidR="000F7377" w:rsidRDefault="000F7377">
      <w:r xmlns:w="http://schemas.openxmlformats.org/wordprocessingml/2006/main">
        <w:t xml:space="preserve">2. ចោទិយកថា 12:5-7 - ការណែនាំអំពីការលះបង់ និងការបរិភោគគ្រឿងបូជា</w:t>
      </w:r>
    </w:p>
    <w:p w14:paraId="443A1803" w14:textId="77777777" w:rsidR="000F7377" w:rsidRDefault="000F7377"/>
    <w:p w14:paraId="03B7FB7E" w14:textId="77777777" w:rsidR="000F7377" w:rsidRDefault="000F7377">
      <w:r xmlns:w="http://schemas.openxmlformats.org/wordprocessingml/2006/main">
        <w:t xml:space="preserve">១ កូរិនថូស 10:19 តើ​ខ្ញុំ​និយាយ​អ្វី? តើ​រូប​ព្រះ​ជា​វត្ថុ​អ្វី ឬ​របស់​ដែល​គេ​ថ្វាយ​ជា​យញ្ញបូជា​ដល់​រូប​ព្រះ​ជា​របស់​អ្វី?</w:t>
      </w:r>
    </w:p>
    <w:p w14:paraId="4437C06E" w14:textId="77777777" w:rsidR="000F7377" w:rsidRDefault="000F7377"/>
    <w:p w14:paraId="29DE0385" w14:textId="77777777" w:rsidR="000F7377" w:rsidRDefault="000F7377">
      <w:r xmlns:w="http://schemas.openxmlformats.org/wordprocessingml/2006/main">
        <w:t xml:space="preserve">ប៉ុល​សួរ​ថា តើ​រូប​ព្រះ​និង​តង្វាយ​ទាំង​នោះ​មាន​តម្លៃ​ឬ​អត់?</w:t>
      </w:r>
    </w:p>
    <w:p w14:paraId="4539CAB3" w14:textId="77777777" w:rsidR="000F7377" w:rsidRDefault="000F7377"/>
    <w:p w14:paraId="55221682" w14:textId="77777777" w:rsidR="000F7377" w:rsidRDefault="000F7377">
      <w:r xmlns:w="http://schemas.openxmlformats.org/wordprocessingml/2006/main">
        <w:t xml:space="preserve">1. អំណាចនៃការគោរពបូជាក្នុងជីវិតរបស់យើង។</w:t>
      </w:r>
    </w:p>
    <w:p w14:paraId="17C65F22" w14:textId="77777777" w:rsidR="000F7377" w:rsidRDefault="000F7377"/>
    <w:p w14:paraId="303C5007" w14:textId="77777777" w:rsidR="000F7377" w:rsidRDefault="000F7377">
      <w:r xmlns:w="http://schemas.openxmlformats.org/wordprocessingml/2006/main">
        <w:t xml:space="preserve">2. ព្រះចេស្ដានៃព្រះលើសលើអ្វីៗទាំងអស់។</w:t>
      </w:r>
    </w:p>
    <w:p w14:paraId="14D6EA9F" w14:textId="77777777" w:rsidR="000F7377" w:rsidRDefault="000F7377"/>
    <w:p w14:paraId="13F39395" w14:textId="77777777" w:rsidR="000F7377" w:rsidRDefault="000F7377">
      <w:r xmlns:w="http://schemas.openxmlformats.org/wordprocessingml/2006/main">
        <w:t xml:space="preserve">1. អេសាយ 44:9-20 - អធិបតេយ្យភាពរបស់ព្រះអម្ចាស់ ផ្ទុយទៅនឹងរូបព្រះ</w:t>
      </w:r>
    </w:p>
    <w:p w14:paraId="027168FD" w14:textId="77777777" w:rsidR="000F7377" w:rsidRDefault="000F7377"/>
    <w:p w14:paraId="53D56BAE" w14:textId="77777777" w:rsidR="000F7377" w:rsidRDefault="000F7377">
      <w:r xmlns:w="http://schemas.openxmlformats.org/wordprocessingml/2006/main">
        <w:t xml:space="preserve">ទំនុកតម្កើង 115:3-8 - ភាពល្ងង់ខ្លៅនៃការថ្វាយបង្គំរូបព្រះបើប្រៀបធៀបនឹងសិរីរុងរឿងរបស់ព្រះ</w:t>
      </w:r>
    </w:p>
    <w:p w14:paraId="3D90CDC7" w14:textId="77777777" w:rsidR="000F7377" w:rsidRDefault="000F7377"/>
    <w:p w14:paraId="7733146C" w14:textId="77777777" w:rsidR="000F7377" w:rsidRDefault="000F7377">
      <w:r xmlns:w="http://schemas.openxmlformats.org/wordprocessingml/2006/main">
        <w:t xml:space="preserve">១ កូរិនថូស 10:20 ប៉ុន្តែ​ខ្ញុំ​ប្រាប់​ថា របស់​ដែល​សាសន៍​ដទៃ​ថ្វាយ​គឺ​គេ​បូជា​ដល់​អារក្ស មិន​មែន​ថ្វាយ​ដល់​ព្រះ​ទេ ហើយ​ខ្ញុំ​មិន​ចង់​ឲ្យ​អ្នក​រាល់​គ្នា​រួម​រស់​ជា​មួយ​នឹង​អារក្ស​ឡើយ។</w:t>
      </w:r>
    </w:p>
    <w:p w14:paraId="7DA357DC" w14:textId="77777777" w:rsidR="000F7377" w:rsidRDefault="000F7377"/>
    <w:p w14:paraId="7E6E9106" w14:textId="77777777" w:rsidR="000F7377" w:rsidRDefault="000F7377">
      <w:r xmlns:w="http://schemas.openxmlformats.org/wordprocessingml/2006/main">
        <w:t xml:space="preserve">សាសន៍ដទៃកំពុងលះបង់ចំពោះអារក្ស មិនមែនថ្វាយព្រះទេ ហើយប៉ុលបានព្រមានពួកកូរិនថូសកុំឲ្យមានការ </w:t>
      </w:r>
      <w:r xmlns:w="http://schemas.openxmlformats.org/wordprocessingml/2006/main">
        <w:lastRenderedPageBreak xmlns:w="http://schemas.openxmlformats.org/wordprocessingml/2006/main"/>
      </w:r>
      <w:r xmlns:w="http://schemas.openxmlformats.org/wordprocessingml/2006/main">
        <w:t xml:space="preserve">ប្រកបជាមួយពួកគេឡើយ។</w:t>
      </w:r>
    </w:p>
    <w:p w14:paraId="72BE87FD" w14:textId="77777777" w:rsidR="000F7377" w:rsidRDefault="000F7377"/>
    <w:p w14:paraId="1273FC02" w14:textId="77777777" w:rsidR="000F7377" w:rsidRDefault="000F7377">
      <w:r xmlns:w="http://schemas.openxmlformats.org/wordprocessingml/2006/main">
        <w:t xml:space="preserve">1. ព្រះត្រាស់ហៅយើងឲ្យញែកខ្លួនយើងចេញពីអំពើអាក្រក់ ហើយដើរតាមមាគ៌ារបស់ទ្រង់។</w:t>
      </w:r>
    </w:p>
    <w:p w14:paraId="06979F63" w14:textId="77777777" w:rsidR="000F7377" w:rsidRDefault="000F7377"/>
    <w:p w14:paraId="01CA5776" w14:textId="77777777" w:rsidR="000F7377" w:rsidRDefault="000F7377">
      <w:r xmlns:w="http://schemas.openxmlformats.org/wordprocessingml/2006/main">
        <w:t xml:space="preserve">2. យើងមិនត្រូវបោកបញ្ឆោតដោយការបោកបញ្ឆោតរបស់អារក្សទេហើយនៅជាប់នឹងសេចក្តីពិតរបស់ព្រះ។</w:t>
      </w:r>
    </w:p>
    <w:p w14:paraId="4A89E9B6" w14:textId="77777777" w:rsidR="000F7377" w:rsidRDefault="000F7377"/>
    <w:p w14:paraId="27D7CC87" w14:textId="77777777" w:rsidR="000F7377" w:rsidRDefault="000F7377">
      <w:r xmlns:w="http://schemas.openxmlformats.org/wordprocessingml/2006/main">
        <w:t xml:space="preserve">1. អេភេសូរ 5:11 - ហើយ​កុំ​ប្រកប​ដោយ​កិច្ច​ការ​ដែល​គ្មាន​ផល​នៃ​សេចក្ដី​ងងឹត​ឡើយ ប៉ុន្តែ​ត្រូវ​បន្ទោស​គេ​វិញ។</w:t>
      </w:r>
    </w:p>
    <w:p w14:paraId="1CCE269F" w14:textId="77777777" w:rsidR="000F7377" w:rsidRDefault="000F7377"/>
    <w:p w14:paraId="2BAC517E" w14:textId="77777777" w:rsidR="000F7377" w:rsidRDefault="000F7377">
      <w:r xmlns:w="http://schemas.openxmlformats.org/wordprocessingml/2006/main">
        <w:t xml:space="preserve">2. យ៉ាកុប 4:7 - ដូច្នេះ ចូរ​ចុះ​ចូល​ចំពោះ​ព្រះ។ ទប់ទល់នឹងអារក្ស នោះវានឹងរត់ចេញពីអ្នក។</w:t>
      </w:r>
    </w:p>
    <w:p w14:paraId="0CBF1D4D" w14:textId="77777777" w:rsidR="000F7377" w:rsidRDefault="000F7377"/>
    <w:p w14:paraId="1AD3D43D" w14:textId="77777777" w:rsidR="000F7377" w:rsidRDefault="000F7377">
      <w:r xmlns:w="http://schemas.openxmlformats.org/wordprocessingml/2006/main">
        <w:t xml:space="preserve">១ កូរិនថូស 10:21 អ្នក​រាល់​គ្នា​មិន​អាច​ពិសា​ពែង​នៃ​ព្រះ‌អម្ចាស់ និង​ពែង​នៃ​អារក្ស​បាន​ឡើយ។</w:t>
      </w:r>
    </w:p>
    <w:p w14:paraId="4B81E3A7" w14:textId="77777777" w:rsidR="000F7377" w:rsidRDefault="000F7377"/>
    <w:p w14:paraId="5107600C" w14:textId="77777777" w:rsidR="000F7377" w:rsidRDefault="000F7377">
      <w:r xmlns:w="http://schemas.openxmlformats.org/wordprocessingml/2006/main">
        <w:t xml:space="preserve">វគ្គនេះសង្កត់ធ្ងន់ថា អ្នកជឿមិនអាចចូលរួមក្នុងសកម្មភាពដែលទាក់ទងនឹងព្រះអម្ចាស់ និងសកម្មភាពដែលទាក់ទងនឹងអារក្សបានទេ។</w:t>
      </w:r>
    </w:p>
    <w:p w14:paraId="22FC9928" w14:textId="77777777" w:rsidR="000F7377" w:rsidRDefault="000F7377"/>
    <w:p w14:paraId="4F8C637B" w14:textId="77777777" w:rsidR="000F7377" w:rsidRDefault="000F7377">
      <w:r xmlns:w="http://schemas.openxmlformats.org/wordprocessingml/2006/main">
        <w:t xml:space="preserve">1. យើងត្រូវរក្សាជំនឿរបស់យើងឱ្យខ្ជាប់ខ្ជួន ហើយមិនធ្វើឱ្យខូចជំនឿរបស់យើងសម្រាប់ការសប្បាយខាងលោកិយឡើយ។</w:t>
      </w:r>
    </w:p>
    <w:p w14:paraId="57D13841" w14:textId="77777777" w:rsidR="000F7377" w:rsidRDefault="000F7377"/>
    <w:p w14:paraId="1067F5E6" w14:textId="77777777" w:rsidR="000F7377" w:rsidRDefault="000F7377">
      <w:r xmlns:w="http://schemas.openxmlformats.org/wordprocessingml/2006/main">
        <w:t xml:space="preserve">2. យើងត្រូវតែខិតខំជានិច្ចដើម្បីគោរពដល់ព្រះអម្ចាស់ ហើយនៅឱ្យឆ្ងាយពីសកម្មភាពដែលផ្ទុយនឹងការបង្រៀនរបស់ទ្រង់។</w:t>
      </w:r>
    </w:p>
    <w:p w14:paraId="7F513BB0" w14:textId="77777777" w:rsidR="000F7377" w:rsidRDefault="000F7377"/>
    <w:p w14:paraId="6A6BC58C" w14:textId="77777777" w:rsidR="000F7377" w:rsidRDefault="000F7377">
      <w:r xmlns:w="http://schemas.openxmlformats.org/wordprocessingml/2006/main">
        <w:t xml:space="preserve">1. យ៉ូហាន 1 2:15-17 - កុំស្រឡាញ់លោកីយ ឬរបស់ដែលមានក្នុងលោកីយ៍។ បើ​អ្នក​ណា​ស្រឡាញ់​លោកីយ៍ សេចក្ដី​ស្រឡាញ់​របស់​ព្រះវរបិតា​មិន​នៅ​ក្នុង​អ្នក​នោះ​ទេ។</w:t>
      </w:r>
    </w:p>
    <w:p w14:paraId="43867A61" w14:textId="77777777" w:rsidR="000F7377" w:rsidRDefault="000F7377"/>
    <w:p w14:paraId="1911B202" w14:textId="77777777" w:rsidR="000F7377" w:rsidRDefault="000F7377">
      <w:r xmlns:w="http://schemas.openxmlformats.org/wordprocessingml/2006/main">
        <w:t xml:space="preserve">2. រ៉ូម 12:2 - កុំធ្វើតាមលោកីយ៍នេះឡើយ ប៉ុន្តែត្រូវផ្លាស់ប្តូរដោយការកែប្រែគំនិតរបស់អ្នកឡើងវិញ ដើម្បីអោយអ្នកបានសបញ្ជាក់នូវអ្វីដែលល្អ និងអាចទទួលយកបាន និងល្អឥតខ្ចោះតាមឆន្ទៈរបស់ព្រះ។</w:t>
      </w:r>
    </w:p>
    <w:p w14:paraId="56E6B73D" w14:textId="77777777" w:rsidR="000F7377" w:rsidRDefault="000F7377"/>
    <w:p w14:paraId="6C10880F" w14:textId="77777777" w:rsidR="000F7377" w:rsidRDefault="000F7377">
      <w:r xmlns:w="http://schemas.openxmlformats.org/wordprocessingml/2006/main">
        <w:t xml:space="preserve">១ កូរិនថូស 10:22 តើ​យើង​ធ្វើ​ឲ្យ​ព្រះ​យេហូវ៉ា​ច្រណែន​ឬ? តើយើងខ្លាំងជាងគាត់ទេ?</w:t>
      </w:r>
    </w:p>
    <w:p w14:paraId="51408CAD" w14:textId="77777777" w:rsidR="000F7377" w:rsidRDefault="000F7377"/>
    <w:p w14:paraId="3461B1F9" w14:textId="77777777" w:rsidR="000F7377" w:rsidRDefault="000F7377">
      <w:r xmlns:w="http://schemas.openxmlformats.org/wordprocessingml/2006/main">
        <w:t xml:space="preserve">ប៉ុល​រំឭក​ពួក​កូរិនថូស​ថា ពួកគេ​មិន​មាន​អំណាច​តតាំង​នឹង​ព្រះ​ឡើយ ដោយសារ​ទ្រង់​ធំ​ជាង​ពួកគេ​គ្មាន​កំណត់។</w:t>
      </w:r>
    </w:p>
    <w:p w14:paraId="22F5713B" w14:textId="77777777" w:rsidR="000F7377" w:rsidRDefault="000F7377"/>
    <w:p w14:paraId="3D059AC2" w14:textId="77777777" w:rsidR="000F7377" w:rsidRDefault="000F7377">
      <w:r xmlns:w="http://schemas.openxmlformats.org/wordprocessingml/2006/main">
        <w:t xml:space="preserve">1. ភាពឥតប្រយោជន៍នៃការប្រឈមមុខនឹងព្រះ - យើងមិនអាចឈ្នះការប្រយុទ្ធប្រឆាំងនឹងព្រះដ៏មានមហិទ្ធិឫទ្ធិបានទេ។</w:t>
      </w:r>
    </w:p>
    <w:p w14:paraId="1B0ED268" w14:textId="77777777" w:rsidR="000F7377" w:rsidRDefault="000F7377"/>
    <w:p w14:paraId="22AA8FAA" w14:textId="77777777" w:rsidR="000F7377" w:rsidRDefault="000F7377">
      <w:r xmlns:w="http://schemas.openxmlformats.org/wordprocessingml/2006/main">
        <w:t xml:space="preserve">2. ការទទួលស្គាល់ឧត្តមភាពរបស់ព្រះ - យើងត្រូវតែចងចាំជានិច្ចថាអ្នកណាជាអ្នកគ្រប់គ្រង។</w:t>
      </w:r>
    </w:p>
    <w:p w14:paraId="045622DC" w14:textId="77777777" w:rsidR="000F7377" w:rsidRDefault="000F7377"/>
    <w:p w14:paraId="77840AF0" w14:textId="77777777" w:rsidR="000F7377" w:rsidRDefault="000F7377">
      <w:r xmlns:w="http://schemas.openxmlformats.org/wordprocessingml/2006/main">
        <w:t xml:space="preserve">1. អេសាយ 40:12-17 - តើអ្នកណាបានវាស់ទឹកនៅក្នុងប្រហោងនៃដៃរបស់គាត់ ឬដោយទទឹងនៃដៃរបស់គាត់បានគូសពីលើមេឃ? តើអ្នកណាបានកាន់ធូលីដីក្នុងកន្ត្រក ឬថ្លឹងភ្នំនៅលើជញ្ជីង និងភ្នំដោយតុល្យភាព?</w:t>
      </w:r>
    </w:p>
    <w:p w14:paraId="1FA4A229" w14:textId="77777777" w:rsidR="000F7377" w:rsidRDefault="000F7377"/>
    <w:p w14:paraId="09EDB3DF" w14:textId="77777777" w:rsidR="000F7377" w:rsidRDefault="000F7377">
      <w:r xmlns:w="http://schemas.openxmlformats.org/wordprocessingml/2006/main">
        <w:t xml:space="preserve">2. ទំនុកតម្កើង 115:3 - ព្រះរបស់យើងគង់នៅស្ថានសួគ៌។ គាត់ធ្វើអ្វីក៏ដោយដែលគាត់ពេញចិត្ត។</w:t>
      </w:r>
    </w:p>
    <w:p w14:paraId="7F1A3598" w14:textId="77777777" w:rsidR="000F7377" w:rsidRDefault="000F7377"/>
    <w:p w14:paraId="2B870247" w14:textId="77777777" w:rsidR="000F7377" w:rsidRDefault="000F7377">
      <w:r xmlns:w="http://schemas.openxmlformats.org/wordprocessingml/2006/main">
        <w:t xml:space="preserve">១ កូរិនថូស 10:23 អ្វីៗ​ទាំង​អស់​មាន​ច្បាប់​សម្រាប់​ខ្ញុំ ប៉ុន្តែ​អ្វីៗ​ទាំង​អស់​មិន​សម​ស្រប​ទេ អ្វីៗ​ទាំង​អស់​មាន​ច្បាប់​សម្រាប់​ខ្ញុំ ប៉ុន្តែ​អ្វីៗ​ទាំង​អស់​មិន​បាន​ធ្វើ​ឲ្យ​ប្រសើរ​ឡើង​ឡើយ។</w:t>
      </w:r>
    </w:p>
    <w:p w14:paraId="756F3395" w14:textId="77777777" w:rsidR="000F7377" w:rsidRDefault="000F7377"/>
    <w:p w14:paraId="461ADA82" w14:textId="77777777" w:rsidR="000F7377" w:rsidRDefault="000F7377">
      <w:r xmlns:w="http://schemas.openxmlformats.org/wordprocessingml/2006/main">
        <w:t xml:space="preserve">ប៉ុល​លើក​ទឹក​ចិត្ត​គ្រិស្ដ​សាសនិក​ឲ្យ​ប្រើ​ការ​វិនិច្ឆ័យ​ល្អ ហើយ​គិត​អំពី​អ្នក​ឯ​ទៀត​ពេល​ធ្វើ​ការ​សម្រេច​ចិត្ត។</w:t>
      </w:r>
    </w:p>
    <w:p w14:paraId="0F3D7EFA" w14:textId="77777777" w:rsidR="000F7377" w:rsidRDefault="000F7377"/>
    <w:p w14:paraId="453CF6D1" w14:textId="77777777" w:rsidR="000F7377" w:rsidRDefault="000F7377">
      <w:r xmlns:w="http://schemas.openxmlformats.org/wordprocessingml/2006/main">
        <w:t xml:space="preserve">១៖ ជាការសំខាន់ដែលត្រូវចងចាំពីរបៀបដែលការសម្រេចចិត្តរបស់យើងប៉ះពាល់ដល់អ្នកដទៃ។</w:t>
      </w:r>
    </w:p>
    <w:p w14:paraId="4ED57A07" w14:textId="77777777" w:rsidR="000F7377" w:rsidRDefault="000F7377"/>
    <w:p w14:paraId="6EB75108" w14:textId="77777777" w:rsidR="000F7377" w:rsidRDefault="000F7377">
      <w:r xmlns:w="http://schemas.openxmlformats.org/wordprocessingml/2006/main">
        <w:t xml:space="preserve">២៖ យើង​មិន​គួរ​ត្រូវ​បាន​ដឹកនាំ​ដោយ​បំណង​ប្រាថ្នា​របស់​ខ្លួន​ទេ ប៉ុន្តែ​ត្រូវ​ពិចារណា​អំពី​របៀប​ដែល​ជម្រើស​របស់​យើង​អាច​ពង្រឹង​អ្នក​ដទៃ។</w:t>
      </w:r>
    </w:p>
    <w:p w14:paraId="09AC8EBB" w14:textId="77777777" w:rsidR="000F7377" w:rsidRDefault="000F7377"/>
    <w:p w14:paraId="3BEC41EC" w14:textId="77777777" w:rsidR="000F7377" w:rsidRDefault="000F7377">
      <w:r xmlns:w="http://schemas.openxmlformats.org/wordprocessingml/2006/main">
        <w:t xml:space="preserve">១៖ ភីលីព ២:៣-៤ - «កុំ​ឲ្យ​កើត​មាន​ដោយ​ការ​ឈ្លោះ​ប្រកែក ឬ​ការ​ជេរ​ប្រមាថ​ឡើយ ប៉ុន្តែ​ក្នុង​ចិត្ត​សុភាព ចូរ​ឲ្យ​ម្នាក់ៗ​មាន​តម្លៃ​ល្អ​ជាង​ខ្លួន​ទៅ​ទៀត កុំ​សម្លឹង​មើល​គ្រប់​គ្នា​តែ​លើ​របស់​ខ្លួន​ឡើយ ប៉ុន្តែ​មនុស្ស​គ្រប់​រូប​ក៏​នៅ​លើ​របស់​អ្នក​ដទៃ​ដែរ </w:t>
      </w:r>
      <w:r xmlns:w="http://schemas.openxmlformats.org/wordprocessingml/2006/main">
        <w:lastRenderedPageBreak xmlns:w="http://schemas.openxmlformats.org/wordprocessingml/2006/main"/>
      </w:r>
      <w:r xmlns:w="http://schemas.openxmlformats.org/wordprocessingml/2006/main">
        <w:t xml:space="preserve">។ "</w:t>
      </w:r>
    </w:p>
    <w:p w14:paraId="71A9D818" w14:textId="77777777" w:rsidR="000F7377" w:rsidRDefault="000F7377"/>
    <w:p w14:paraId="1BD3F700" w14:textId="77777777" w:rsidR="000F7377" w:rsidRDefault="000F7377">
      <w:r xmlns:w="http://schemas.openxmlformats.org/wordprocessingml/2006/main">
        <w:t xml:space="preserve">២: រ៉ូម ១៤:១៩ - «ដូច្នេះ ចូរ​យើង​ធ្វើ​តាម​សេចក្ដី​ដែល​នាំ​ឲ្យ​មាន​សេចក្ដី​សុខសាន្ត ហើយ​អ្វីៗ​ដែល​អ្នក​រាល់​គ្នា​នឹង​ធ្វើ​ឲ្យ​បាន​ចម្រើន​ឡើង»។</w:t>
      </w:r>
    </w:p>
    <w:p w14:paraId="2DB76C3B" w14:textId="77777777" w:rsidR="000F7377" w:rsidRDefault="000F7377"/>
    <w:p w14:paraId="70BFD3DF" w14:textId="77777777" w:rsidR="000F7377" w:rsidRDefault="000F7377">
      <w:r xmlns:w="http://schemas.openxmlformats.org/wordprocessingml/2006/main">
        <w:t xml:space="preserve">១ កូរិនថូស 10:24 កុំ​ឲ្យ​អ្នក​ណា​ស្វែង​រក​របស់​ខ្លួន​ឡើយ ក្រៅ​ពី​ទ្រព្យ​សម្បត្តិ​រៀងៗ​ខ្លួន។</w:t>
      </w:r>
    </w:p>
    <w:p w14:paraId="0A2FF3F2" w14:textId="77777777" w:rsidR="000F7377" w:rsidRDefault="000F7377"/>
    <w:p w14:paraId="6CAE4DF9" w14:textId="77777777" w:rsidR="000F7377" w:rsidRDefault="000F7377">
      <w:r xmlns:w="http://schemas.openxmlformats.org/wordprocessingml/2006/main">
        <w:t xml:space="preserve">គ្រិស្ដសាសនិកគួរតែផ្តោតលើការជួយអ្នកដទៃ ជាជាងស្វែងរកទ្រព្យសម្បត្តិផ្ទាល់ខ្លួន។</w:t>
      </w:r>
    </w:p>
    <w:p w14:paraId="75F23919" w14:textId="77777777" w:rsidR="000F7377" w:rsidRDefault="000F7377"/>
    <w:p w14:paraId="688566CC" w14:textId="77777777" w:rsidR="000F7377" w:rsidRDefault="000F7377">
      <w:r xmlns:w="http://schemas.openxmlformats.org/wordprocessingml/2006/main">
        <w:t xml:space="preserve">1. បេះដូងនៃសប្បុរស: ការរស់នៅសម្រាប់អ្នកដទៃ</w:t>
      </w:r>
    </w:p>
    <w:p w14:paraId="60C57D8B" w14:textId="77777777" w:rsidR="000F7377" w:rsidRDefault="000F7377"/>
    <w:p w14:paraId="136E2ABF" w14:textId="77777777" w:rsidR="000F7377" w:rsidRDefault="000F7377">
      <w:r xmlns:w="http://schemas.openxmlformats.org/wordprocessingml/2006/main">
        <w:t xml:space="preserve">2. អំណាចនៃភាពគ្មានខ្លួនឯង៖ ការផ្តល់ដល់អ្នកដទៃ</w:t>
      </w:r>
    </w:p>
    <w:p w14:paraId="046A8E6C" w14:textId="77777777" w:rsidR="000F7377" w:rsidRDefault="000F7377"/>
    <w:p w14:paraId="06E67F15" w14:textId="77777777" w:rsidR="000F7377" w:rsidRDefault="000F7377">
      <w:r xmlns:w="http://schemas.openxmlformats.org/wordprocessingml/2006/main">
        <w:t xml:space="preserve">១. ភីលីព ២:៤ - ចូរ​ឲ្យ​អ្នក​រាល់​គ្នា​មើល​ទៅ​មិន​ត្រឹម​តែ​ប្រយោជន៍​ខ្លួន​ប៉ុណ្ណោះ​ទេ ប៉ុន្តែ​ក៏​គិត​ដល់​ប្រយោជន៍​អ្នក​ដទៃ​ដែរ។</w:t>
      </w:r>
    </w:p>
    <w:p w14:paraId="53A604CC" w14:textId="77777777" w:rsidR="000F7377" w:rsidRDefault="000F7377"/>
    <w:p w14:paraId="2312DA7B" w14:textId="77777777" w:rsidR="000F7377" w:rsidRDefault="000F7377">
      <w:r xmlns:w="http://schemas.openxmlformats.org/wordprocessingml/2006/main">
        <w:t xml:space="preserve">2. លូកា 6:38 - ផ្តល់ឱ្យ នោះវានឹងត្រូវបានផ្តល់ឱ្យអ្នក។ រង្វាស់ដ៏ល្អ សង្កត់ចុះ រង្គោះរង្គើជាមួយគ្នា ហើយរត់ពីលើ នឹងត្រូវចាក់ចូលទៅក្នុងភ្លៅរបស់អ្នក។ សម្រាប់ជាមួយនឹងរង្វាស់ដែលអ្នកប្រើវានឹងត្រូវបានវាស់សម្រាប់អ្នក។</w:t>
      </w:r>
    </w:p>
    <w:p w14:paraId="25546864" w14:textId="77777777" w:rsidR="000F7377" w:rsidRDefault="000F7377"/>
    <w:p w14:paraId="323597A6" w14:textId="77777777" w:rsidR="000F7377" w:rsidRDefault="000F7377">
      <w:r xmlns:w="http://schemas.openxmlformats.org/wordprocessingml/2006/main">
        <w:t xml:space="preserve">១ កូរិនថូស 10:25 របស់​ណា​ដែល​គេ​លក់​នៅ​កន្លែង​រុះរើ បរិភោគ​ដោយ​មិន​សួរ​សំណួរ​ដោយ​យល់​ដល់​មនសិការ​ឡើយ។</w:t>
      </w:r>
    </w:p>
    <w:p w14:paraId="4D07948B" w14:textId="77777777" w:rsidR="000F7377" w:rsidRDefault="000F7377"/>
    <w:p w14:paraId="36DA7F26" w14:textId="77777777" w:rsidR="000F7377" w:rsidRDefault="000F7377">
      <w:r xmlns:w="http://schemas.openxmlformats.org/wordprocessingml/2006/main">
        <w:t xml:space="preserve">គ្រិស្តបរិស័ទមិនគួរសួរសំណួរពេលទិញអាហារពីផ្សារទេ។</w:t>
      </w:r>
    </w:p>
    <w:p w14:paraId="774CA8CC" w14:textId="77777777" w:rsidR="000F7377" w:rsidRDefault="000F7377"/>
    <w:p w14:paraId="52F48BB3" w14:textId="77777777" w:rsidR="000F7377" w:rsidRDefault="000F7377">
      <w:r xmlns:w="http://schemas.openxmlformats.org/wordprocessingml/2006/main">
        <w:t xml:space="preserve">1. ការដាក់ព្រះជាដំបូង៖ ការរស់នៅដោយជំនឿ និងការគោរពប្រតិបត្តិ</w:t>
      </w:r>
    </w:p>
    <w:p w14:paraId="0AA039F5" w14:textId="77777777" w:rsidR="000F7377" w:rsidRDefault="000F7377"/>
    <w:p w14:paraId="3FDC1D0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អំណាចនៃការគ្រប់គ្រងខ្លួនឯង៖ ការជ្រើសរើសដ៏ឆ្លាតវៃ</w:t>
      </w:r>
    </w:p>
    <w:p w14:paraId="7A51A79F" w14:textId="77777777" w:rsidR="000F7377" w:rsidRDefault="000F7377"/>
    <w:p w14:paraId="29986D0F" w14:textId="77777777" w:rsidR="000F7377" w:rsidRDefault="000F7377">
      <w:r xmlns:w="http://schemas.openxmlformats.org/wordprocessingml/2006/main">
        <w:t xml:space="preserve">1. រ៉ូម 14:14-23 - ការពិភាក្សារបស់ប៉ុលអំពីសារៈសំខាន់នៃមនសិការផ្ទាល់ខ្លួននៅក្នុងបញ្ហានៃសេចក្តីជំនឿ។</w:t>
      </w:r>
    </w:p>
    <w:p w14:paraId="579C9A4F" w14:textId="77777777" w:rsidR="000F7377" w:rsidRDefault="000F7377"/>
    <w:p w14:paraId="2DD8BBF1" w14:textId="77777777" w:rsidR="000F7377" w:rsidRDefault="000F7377">
      <w:r xmlns:w="http://schemas.openxmlformats.org/wordprocessingml/2006/main">
        <w:t xml:space="preserve">2. អេភេសូរ 5:15-17 - ការដាស់តឿនរបស់ប៉ុលឱ្យមានប្រាជ្ញានិងប្រោសលោះពេលវេលា។</w:t>
      </w:r>
    </w:p>
    <w:p w14:paraId="6EAECDF6" w14:textId="77777777" w:rsidR="000F7377" w:rsidRDefault="000F7377"/>
    <w:p w14:paraId="43204629" w14:textId="77777777" w:rsidR="000F7377" w:rsidRDefault="000F7377">
      <w:r xmlns:w="http://schemas.openxmlformats.org/wordprocessingml/2006/main">
        <w:t xml:space="preserve">១ កូរិនថូស 10:26 ដ្បិត​ផែនដី​ជា​របស់​ព្រះ‌អម្ចាស់ ហើយ​ភាព​ពេញលេញ​របស់​វា</w:t>
      </w:r>
    </w:p>
    <w:p w14:paraId="48306D08" w14:textId="77777777" w:rsidR="000F7377" w:rsidRDefault="000F7377"/>
    <w:p w14:paraId="04D3B975" w14:textId="77777777" w:rsidR="000F7377" w:rsidRDefault="000F7377">
      <w:r xmlns:w="http://schemas.openxmlformats.org/wordprocessingml/2006/main">
        <w:t xml:space="preserve">ព្រះអម្ចាស់ជាម្ចាស់នៃផែនដីទាំងមូល និងអ្វីៗទាំងអស់នៅក្នុងនោះ។</w:t>
      </w:r>
    </w:p>
    <w:p w14:paraId="497E600C" w14:textId="77777777" w:rsidR="000F7377" w:rsidRDefault="000F7377"/>
    <w:p w14:paraId="10377C16" w14:textId="77777777" w:rsidR="000F7377" w:rsidRDefault="000F7377">
      <w:r xmlns:w="http://schemas.openxmlformats.org/wordprocessingml/2006/main">
        <w:t xml:space="preserve">1. ព្រះជាអធិបតេយ្យលើផែនដីទាំងមូល និងអ្វីៗទាំងអស់នៅក្នុងនោះ។</w:t>
      </w:r>
    </w:p>
    <w:p w14:paraId="3BA015A9" w14:textId="77777777" w:rsidR="000F7377" w:rsidRDefault="000F7377"/>
    <w:p w14:paraId="076BBAAE" w14:textId="77777777" w:rsidR="000F7377" w:rsidRDefault="000F7377">
      <w:r xmlns:w="http://schemas.openxmlformats.org/wordprocessingml/2006/main">
        <w:t xml:space="preserve">2. យើងគួរចងចាំពីភាពជាម្ចាស់របស់ព្រះអម្ចាស់ ហើយទទួលស្គាល់ការពឹងផ្អែករបស់យើងលើទ្រង់។</w:t>
      </w:r>
    </w:p>
    <w:p w14:paraId="4AE56739" w14:textId="77777777" w:rsidR="000F7377" w:rsidRDefault="000F7377"/>
    <w:p w14:paraId="5DB5D085" w14:textId="77777777" w:rsidR="000F7377" w:rsidRDefault="000F7377">
      <w:r xmlns:w="http://schemas.openxmlformats.org/wordprocessingml/2006/main">
        <w:t xml:space="preserve">1. ទំនុកតម្កើង 24:1 - ផែនដីជារបស់ព្រះអម្ចាស់ និងភាពពេញលេញនៃផែនដី។ ពិភពលោក និងអ្នកដែលរស់នៅក្នុងនោះ។</w:t>
      </w:r>
    </w:p>
    <w:p w14:paraId="230D5DDA" w14:textId="77777777" w:rsidR="000F7377" w:rsidRDefault="000F7377"/>
    <w:p w14:paraId="52D63E60" w14:textId="77777777" w:rsidR="000F7377" w:rsidRDefault="000F7377">
      <w:r xmlns:w="http://schemas.openxmlformats.org/wordprocessingml/2006/main">
        <w:t xml:space="preserve">2. ទំនុកតម្កើង 115:16 - ស្ថានសួគ៌ សូម្បី​តែ​ផ្ទៃ​មេឃ​ជា​របស់​ព្រះ​អម្ចាស់ ប៉ុន្តែ​ទ្រង់​បាន​ប្រទាន​ផែនដី​ដល់​កូន​ចៅ​មនុស្ស។</w:t>
      </w:r>
    </w:p>
    <w:p w14:paraId="0023BBFA" w14:textId="77777777" w:rsidR="000F7377" w:rsidRDefault="000F7377"/>
    <w:p w14:paraId="75EF03CA" w14:textId="77777777" w:rsidR="000F7377" w:rsidRDefault="000F7377">
      <w:r xmlns:w="http://schemas.openxmlformats.org/wordprocessingml/2006/main">
        <w:t xml:space="preserve">១ កូរិនថូស 10:27 ប្រសិន​បើ​អ្នក​ណា​ដែល​មិន​ជឿ សុំ​អ្នក​ទៅ​ធ្វើ​បុណ្យ ហើយ​អ្នក​រាល់​គ្នា​នឹង​ទៅ។ អ្វីក៏ដោយដែលកំណត់នៅចំពោះមុខអ្នក ចូរបរិភោគដោយមិនសួរសំណួរដើម្បីមនសិការ។</w:t>
      </w:r>
    </w:p>
    <w:p w14:paraId="6D714F66" w14:textId="77777777" w:rsidR="000F7377" w:rsidRDefault="000F7377"/>
    <w:p w14:paraId="2EFFDD63" w14:textId="77777777" w:rsidR="000F7377" w:rsidRDefault="000F7377">
      <w:r xmlns:w="http://schemas.openxmlformats.org/wordprocessingml/2006/main">
        <w:t xml:space="preserve">អ្នកជឿមិនគួរសួរសំណួរអំពីអាហារដែលបានបម្រើដល់ពួកគេក្នុងពិធីបុណ្យរបស់អ្នកមិនជឿទេ ហើយគួរតែទទួលយកអ្វីដែលត្រូវបានផ្តល់ឱ្យពួកគេជំនួសវិញដោយហេតុផលមនសិការ។</w:t>
      </w:r>
    </w:p>
    <w:p w14:paraId="28DCF702" w14:textId="77777777" w:rsidR="000F7377" w:rsidRDefault="000F7377"/>
    <w:p w14:paraId="3FFCCB9D" w14:textId="77777777" w:rsidR="000F7377" w:rsidRDefault="000F7377">
      <w:r xmlns:w="http://schemas.openxmlformats.org/wordprocessingml/2006/main">
        <w:t xml:space="preserve">1. គ្រិស្តបរិស័ទគួរបដិបត្តិបដិសណ្ឋារកិច្ច ហើយទទួលយកការអញ្ជើញទៅចូលរួមបុណ្យ ទោះជាស្ថិតក្នុងកាលៈទេសៈណាក៏ដោយ។</w:t>
      </w:r>
    </w:p>
    <w:p w14:paraId="601C0F3D" w14:textId="77777777" w:rsidR="000F7377" w:rsidRDefault="000F7377"/>
    <w:p w14:paraId="2F8182C2" w14:textId="77777777" w:rsidR="000F7377" w:rsidRDefault="000F7377">
      <w:r xmlns:w="http://schemas.openxmlformats.org/wordprocessingml/2006/main">
        <w:t xml:space="preserve">2. វាមានសារៈសំខាន់ណាស់ក្នុងការអនុវត្តការប្រុងប្រយ័ត្ននៅពេលទទួលទានអាហារជាមួយអ្នកមិនជឿ ប៉ុន្តែនៅទីបំផុតទទួលយកអ្វីដែលត្រូវបានបម្រើដោយការគោរពចំពោះបដិសណ្ឋារកិច្ចរបស់ពួកគេ។</w:t>
      </w:r>
    </w:p>
    <w:p w14:paraId="16822006" w14:textId="77777777" w:rsidR="000F7377" w:rsidRDefault="000F7377"/>
    <w:p w14:paraId="19134DF7" w14:textId="77777777" w:rsidR="000F7377" w:rsidRDefault="000F7377">
      <w:r xmlns:w="http://schemas.openxmlformats.org/wordprocessingml/2006/main">
        <w:t xml:space="preserve">១. រ៉ូម ១៤:២ - ? </w:t>
      </w:r>
      <w:r xmlns:w="http://schemas.openxmlformats.org/wordprocessingml/2006/main">
        <w:rPr>
          <w:rFonts w:ascii="맑은 고딕 Semilight" w:hAnsi="맑은 고딕 Semilight"/>
        </w:rPr>
        <w:t xml:space="preserve">쏰 </w:t>
      </w:r>
      <w:r xmlns:w="http://schemas.openxmlformats.org/wordprocessingml/2006/main">
        <w:t xml:space="preserve">មនុស្សមិនជឿថាគាត់អាចញ៉ាំអ្វីបាន ចំណែកអ្នកទន់ខ្សោយហូបតែបន្លែ?</w:t>
      </w:r>
    </w:p>
    <w:p w14:paraId="14A2B0A9" w14:textId="77777777" w:rsidR="000F7377" w:rsidRDefault="000F7377"/>
    <w:p w14:paraId="405FF226" w14:textId="77777777" w:rsidR="000F7377" w:rsidRDefault="000F7377">
      <w:r xmlns:w="http://schemas.openxmlformats.org/wordprocessingml/2006/main">
        <w:t xml:space="preserve">២. ម៉ាថាយ ២២:៣៩ - ? </w:t>
      </w:r>
      <w:r xmlns:w="http://schemas.openxmlformats.org/wordprocessingml/2006/main">
        <w:rPr>
          <w:rFonts w:ascii="맑은 고딕 Semilight" w:hAnsi="맑은 고딕 Semilight"/>
        </w:rPr>
        <w:t xml:space="preserve">តើ </w:t>
      </w:r>
      <w:r xmlns:w="http://schemas.openxmlformats.org/wordprocessingml/2006/main">
        <w:t xml:space="preserve">ត្រូវស្រលាញ់អ្នកជិតខាងដូចខ្លួនឯងទេ?</w:t>
      </w:r>
    </w:p>
    <w:p w14:paraId="3BD982D5" w14:textId="77777777" w:rsidR="000F7377" w:rsidRDefault="000F7377"/>
    <w:p w14:paraId="227CF5DB" w14:textId="77777777" w:rsidR="000F7377" w:rsidRDefault="000F7377">
      <w:r xmlns:w="http://schemas.openxmlformats.org/wordprocessingml/2006/main">
        <w:t xml:space="preserve">១ កូរិនថូស 10:28 ប៉ុន្តែ​ប្រសិន​បើ​អ្នក​ណា​ប្រាប់​អ្នក​រាល់​គ្នា​ថា នេះ​ជា​យញ្ញបូជា​ដល់​រូប​ព្រះ ចូរ​កុំ​បរិភោគ​ដោយ​យល់​ដល់​ខ្លួន​ដែល​បាន​បង្ហាញ​វា និង​សម្រាប់​សតិសម្បជញ្ញៈ​ឡើយ ដ្បិត​ផែនដី​ជា​របស់​ព្រះ‌អម្ចាស់ ហើយ​ភាព​ពេញលេញ​របស់​វា</w:t>
      </w:r>
    </w:p>
    <w:p w14:paraId="2EF0892F" w14:textId="77777777" w:rsidR="000F7377" w:rsidRDefault="000F7377"/>
    <w:p w14:paraId="5CCB9382" w14:textId="77777777" w:rsidR="000F7377" w:rsidRDefault="000F7377">
      <w:r xmlns:w="http://schemas.openxmlformats.org/wordprocessingml/2006/main">
        <w:t xml:space="preserve">Passage គ្រីស្ទបរិស័ទមិនគួរបរិភោគអាហារដែលថ្វាយជាយញ្ញបូជាដល់រូបព្រះទេប្រសិនបើពួកគេដឹងអំពីវាដូចជាព្រះអម្ចាស់ជាម្ចាស់ផែនដីនិងអ្វីៗទាំងអស់ដែលវាមាន។</w:t>
      </w:r>
    </w:p>
    <w:p w14:paraId="08E6CE5A" w14:textId="77777777" w:rsidR="000F7377" w:rsidRDefault="000F7377"/>
    <w:p w14:paraId="19870A4B" w14:textId="77777777" w:rsidR="000F7377" w:rsidRDefault="000F7377">
      <w:r xmlns:w="http://schemas.openxmlformats.org/wordprocessingml/2006/main">
        <w:t xml:space="preserve">1. របៀប​មាន​មនសិការ​របស់​ព្រះ​គ្រីស្ទ៖ ការ​ស្រឡាញ់​ព្រះ និង​ការ​បម្រើ​អ្នក​ដទៃ</w:t>
      </w:r>
    </w:p>
    <w:p w14:paraId="6CA2B08A" w14:textId="77777777" w:rsidR="000F7377" w:rsidRDefault="000F7377"/>
    <w:p w14:paraId="385BA168" w14:textId="77777777" w:rsidR="000F7377" w:rsidRDefault="000F7377">
      <w:r xmlns:w="http://schemas.openxmlformats.org/wordprocessingml/2006/main">
        <w:t xml:space="preserve">2. ការរក្សាភាពល្អរបស់ព្រះនៅមជ្ឈមណ្ឌល: តម្រូវការដើម្បីគោរពការគ្រប់គ្រងរបស់ព្រះ</w:t>
      </w:r>
    </w:p>
    <w:p w14:paraId="2E4BF59D" w14:textId="77777777" w:rsidR="000F7377" w:rsidRDefault="000F7377"/>
    <w:p w14:paraId="331A51EA" w14:textId="77777777" w:rsidR="000F7377" w:rsidRDefault="000F7377">
      <w:r xmlns:w="http://schemas.openxmlformats.org/wordprocessingml/2006/main">
        <w:t xml:space="preserve">1. អេភេសូរ 5:1-2 - ដូច្នេះ ចូរយកតម្រាប់តាមព្រះ ដូច្នេះក្នុងនាមជាកូនជាទីស្រឡាញ់ ហើយរស់នៅដោយសេចក្តីស្រឡាញ់ ដូចព្រះគ្រីស្ទបានស្រឡាញ់យើង ហើយបានលះបង់អង្គទ្រង់សម្រាប់យើងជាគ្រឿងក្រអូប និងយញ្ញបូជាដល់ព្រះ។</w:t>
      </w:r>
    </w:p>
    <w:p w14:paraId="13C55B99" w14:textId="77777777" w:rsidR="000F7377" w:rsidRDefault="000F7377"/>
    <w:p w14:paraId="1557AB0A" w14:textId="77777777" w:rsidR="000F7377" w:rsidRDefault="000F7377">
      <w:r xmlns:w="http://schemas.openxmlformats.org/wordprocessingml/2006/main">
        <w:t xml:space="preserve">2. រ៉ូម 12:1 - ដូច្នេះ បង​ប្អូន​អើយ ខ្ញុំ​សូម​ដាស់​តឿន​អ្នក​រាល់​គ្នា​អំពី​ព្រះ? </w:t>
      </w:r>
      <w:r xmlns:w="http://schemas.openxmlformats.org/wordprocessingml/2006/main">
        <w:rPr>
          <w:rFonts w:ascii="맑은 고딕 Semilight" w:hAnsi="맑은 고딕 Semilight"/>
        </w:rPr>
        <w:t xml:space="preserve">셲 </w:t>
      </w:r>
      <w:r xmlns:w="http://schemas.openxmlformats.org/wordprocessingml/2006/main">
        <w:t xml:space="preserve">មេត្ដា ថ្វាយ​រូប​កាយ​ជា​យញ្ញបូជា​រស់ បរិសុទ្ធ និង​គាប់​ព្រះហឫទ័យ​ដល់​ព្រះ? </w:t>
      </w:r>
      <w:r xmlns:w="http://schemas.openxmlformats.org/wordprocessingml/2006/main">
        <w:rPr>
          <w:rFonts w:ascii="맑은 고딕 Semilight" w:hAnsi="맑은 고딕 Semilight"/>
        </w:rPr>
        <w:t xml:space="preserve">봳 </w:t>
      </w:r>
      <w:r xmlns:w="http://schemas.openxmlformats.org/wordprocessingml/2006/main">
        <w:t xml:space="preserve">ទ្រង់គឺជាការថ្វាយបង្គំពិត និងត្រឹមត្រូវរបស់អ្នក។</w:t>
      </w:r>
    </w:p>
    <w:p w14:paraId="5F4969C9" w14:textId="77777777" w:rsidR="000F7377" w:rsidRDefault="000F7377"/>
    <w:p w14:paraId="1E6C24FB" w14:textId="77777777" w:rsidR="000F7377" w:rsidRDefault="000F7377">
      <w:r xmlns:w="http://schemas.openxmlformats.org/wordprocessingml/2006/main">
        <w:t xml:space="preserve">១ កូរិនថូស 10:29 ខ្ញុំ​និយាយ​ថា មនសិការ​មិនមែន​ជា​របស់​អ្នក​ទេ តែ​ជា​របស់​អ្នក​ដទៃ​វិញ​ចុះ ហេតុអ្វី​បាន​ជា​សេរីភាព​របស់​ខ្ញុំ​ត្រូវ​វិនិច្ឆ័យ​ដោយ​មនសិការ​របស់​អ្នក​ដទៃ?</w:t>
      </w:r>
    </w:p>
    <w:p w14:paraId="35D3664F" w14:textId="77777777" w:rsidR="000F7377" w:rsidRDefault="000F7377"/>
    <w:p w14:paraId="0A08B63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ប៉ុល​សរសេរ​ថា មនុស្ស​ម្នាក់​គួរ​ពិចារណា​លើ​មនសិការ​របស់​អ្នក​ដទៃ​ពេល​ធ្វើ​ការ​សម្រេច​ចិត្ត ព្រោះ​អ្វី​ដែល​អ្នក​ចាត់​ទុក​ថា​ជា​សេរីភាព​របស់​ខ្លួន​អាច​នឹង​ត្រូវ​វិនិច្ឆ័យ​ដោយ​អ្នក​ផ្សេង។</w:t>
      </w:r>
    </w:p>
    <w:p w14:paraId="0B43742A" w14:textId="77777777" w:rsidR="000F7377" w:rsidRDefault="000F7377"/>
    <w:p w14:paraId="35CC1F5D" w14:textId="77777777" w:rsidR="000F7377" w:rsidRDefault="000F7377">
      <w:r xmlns:w="http://schemas.openxmlformats.org/wordprocessingml/2006/main">
        <w:t xml:space="preserve">1. "សេរីភាព និងសតិសម្បជញ្ញៈ៖ ការគោរពការយល់ឃើញរបស់អ្នកដទៃ"</w:t>
      </w:r>
    </w:p>
    <w:p w14:paraId="72DBFDC9" w14:textId="77777777" w:rsidR="000F7377" w:rsidRDefault="000F7377"/>
    <w:p w14:paraId="7CA40166" w14:textId="77777777" w:rsidR="000F7377" w:rsidRDefault="000F7377">
      <w:r xmlns:w="http://schemas.openxmlformats.org/wordprocessingml/2006/main">
        <w:t xml:space="preserve">2. "ការរួបរួមក្នុងភាពចម្រុះ៖ ការអបអរសាទរភាពខុសគ្នារបស់យើង"</w:t>
      </w:r>
    </w:p>
    <w:p w14:paraId="3AD6B026" w14:textId="77777777" w:rsidR="000F7377" w:rsidRDefault="000F7377"/>
    <w:p w14:paraId="593072A7" w14:textId="77777777" w:rsidR="000F7377" w:rsidRDefault="000F7377">
      <w:r xmlns:w="http://schemas.openxmlformats.org/wordprocessingml/2006/main">
        <w:t xml:space="preserve">1. កាឡាទី 5:13-14 «បងប្អូនអើយ បងប្អូនអើយ ចូរកុំប្រើសេរីភាពរបស់អ្នកជាឱកាសសម្រាប់សាច់ឈាមឡើយ ប៉ុន្តែត្រូវបម្រើគ្នាទៅវិញទៅមក ដោយសារសេចក្ដីស្រឡាញ់។ </w:t>
      </w:r>
      <w:r xmlns:w="http://schemas.openxmlformats.org/wordprocessingml/2006/main">
        <w:rPr>
          <w:rFonts w:ascii="맑은 고딕 Semilight" w:hAnsi="맑은 고딕 Semilight"/>
        </w:rPr>
        <w:t xml:space="preserve">តើ </w:t>
      </w:r>
      <w:r xmlns:w="http://schemas.openxmlformats.org/wordprocessingml/2006/main">
        <w:t xml:space="preserve">ត្រូវស្រលាញ់អ្នកជិតខាងដូចខ្លួនឯងទេ?</w:t>
      </w:r>
    </w:p>
    <w:p w14:paraId="32AB4A22" w14:textId="77777777" w:rsidR="000F7377" w:rsidRDefault="000F7377"/>
    <w:p w14:paraId="7047CF8B" w14:textId="77777777" w:rsidR="000F7377" w:rsidRDefault="000F7377">
      <w:r xmlns:w="http://schemas.openxmlformats.org/wordprocessingml/2006/main">
        <w:t xml:space="preserve">រ៉ូម 14:13-15 «ដូច្នេះ ចូរ​យើង​កុំ​កាត់​ទោស​គ្នា​ទៅ​វិញ​ទៅ​មក​ទៀត​ឡើយ តែ​ត្រូវ​សម្រេច​ចិត្ត​កុំ​ឲ្យ​ជំពប់​ដួល ឬ​ឧបសគ្គ​ក្នុង​ផ្លូវ​របស់​បង​ប្អូន​ឡើយ។ គ្មាន​អ្វី​ដែល​មិន​បរិសុទ្ធ​ក្នុង​ខ្លួន​ទេ តែ​អ្នក​ណា​ដែល​គិត​ថា​មិន​ស្អាត​នោះ​ជា​ស្មោក​គ្រោក​វិញ បើ​បង​ប្អូន​របស់​អ្នក​ព្រួយ​ចិត្ត​ដោយ​សារ​អ្វី​ដែល​អ្នក​បរិភោគ នោះ​អ្នក​នឹង​លែង​ដើរ​ដោយ​សេចក្ដី​ស្រឡាញ់​ទៀត​ហើយ។ "</w:t>
      </w:r>
    </w:p>
    <w:p w14:paraId="0DF1F57F" w14:textId="77777777" w:rsidR="000F7377" w:rsidRDefault="000F7377"/>
    <w:p w14:paraId="1663AF21" w14:textId="77777777" w:rsidR="000F7377" w:rsidRDefault="000F7377">
      <w:r xmlns:w="http://schemas.openxmlformats.org/wordprocessingml/2006/main">
        <w:t xml:space="preserve">១ កូរិនថូស 10:30 ប្រសិនបើ​ខ្ញុំ​ជា​អ្នក​ទទួល​ទាន​ដោយ​ព្រះគុណ ហេតុ​អ្វី​បាន​ជា​ខ្ញុំ​និយាយ​អាក្រក់​ពី​ការ​ដែល​ខ្ញុំ​អរ​ព្រះ‌គុណ?</w:t>
      </w:r>
    </w:p>
    <w:p w14:paraId="09423BFD" w14:textId="77777777" w:rsidR="000F7377" w:rsidRDefault="000F7377"/>
    <w:p w14:paraId="4D0418D3" w14:textId="77777777" w:rsidR="000F7377" w:rsidRDefault="000F7377">
      <w:r xmlns:w="http://schemas.openxmlformats.org/wordprocessingml/2006/main">
        <w:t xml:space="preserve">ប៉ុល​ចោទ​សួរ​ថា​ហេតុអ្វី​បាន​ជា​គាត់​ត្រូវ​បាន​គេ​រិះគន់​ចំពោះ​ការ​ថ្លែង​អំណរគុណ​ចំពោះ​ព្រះគុណ​ដែល​គាត់​បាន​ទទួល។</w:t>
      </w:r>
    </w:p>
    <w:p w14:paraId="31392E2B" w14:textId="77777777" w:rsidR="000F7377" w:rsidRDefault="000F7377"/>
    <w:p w14:paraId="79AD0774" w14:textId="77777777" w:rsidR="000F7377" w:rsidRDefault="000F7377">
      <w:r xmlns:w="http://schemas.openxmlformats.org/wordprocessingml/2006/main">
        <w:t xml:space="preserve">1. ការទទួលព្រះគុណរបស់ព្រះ៖ របៀបទទួល និងអរព្រះគុណ</w:t>
      </w:r>
    </w:p>
    <w:p w14:paraId="7E03D331" w14:textId="77777777" w:rsidR="000F7377" w:rsidRDefault="000F7377"/>
    <w:p w14:paraId="73C9E7EC" w14:textId="77777777" w:rsidR="000F7377" w:rsidRDefault="000F7377">
      <w:r xmlns:w="http://schemas.openxmlformats.org/wordprocessingml/2006/main">
        <w:t xml:space="preserve">2. អំណាចនៃការអរព្រះគុណ: ការរៀនឱ្យតម្លៃអ្វីដែលយើងមាន</w:t>
      </w:r>
    </w:p>
    <w:p w14:paraId="23D342F2" w14:textId="77777777" w:rsidR="000F7377" w:rsidRDefault="000F7377"/>
    <w:p w14:paraId="7ABBFB47" w14:textId="77777777" w:rsidR="000F7377" w:rsidRDefault="000F7377">
      <w:r xmlns:w="http://schemas.openxmlformats.org/wordprocessingml/2006/main">
        <w:t xml:space="preserve">ឆ្លង-</w:t>
      </w:r>
    </w:p>
    <w:p w14:paraId="18A3C9EF" w14:textId="77777777" w:rsidR="000F7377" w:rsidRDefault="000F7377"/>
    <w:p w14:paraId="5E86821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យ៉ាកុប 1:17 - «គ្រប់អំណោយល្អ និងល្អឥតខ្ចោះគឺមកពីស្ថានលើ គឺមកពីព្រះវរបិតានៃពន្លឺនៅស្ថានសួគ៌ ដែលមិនផ្លាស់ប្តូរដូចជាការផ្លាស់ប្តូរស្រមោល។</w:t>
      </w:r>
    </w:p>
    <w:p w14:paraId="693A2D0F" w14:textId="77777777" w:rsidR="000F7377" w:rsidRDefault="000F7377"/>
    <w:p w14:paraId="77DF7DD3" w14:textId="77777777" w:rsidR="000F7377" w:rsidRDefault="000F7377">
      <w:r xmlns:w="http://schemas.openxmlformats.org/wordprocessingml/2006/main">
        <w:t xml:space="preserve">2. រ៉ូម 8:28 - «ហើយ​យើង​ដឹង​ថា​នៅ​ក្នុង​គ្រប់​ការ​ទាំង​អស់​ព្រះ​ធ្វើ​ការ​ដើម្បី​ជា​ប្រយោជន៍​ដល់​អស់​អ្នក​ដែល​ស្រឡាញ់​លោក, ដែល​ត្រូវ​បាន​ហៅ​តាម​គោល​បំណង​របស់​លោក»។</w:t>
      </w:r>
    </w:p>
    <w:p w14:paraId="53EAFEA3" w14:textId="77777777" w:rsidR="000F7377" w:rsidRDefault="000F7377"/>
    <w:p w14:paraId="79379E22" w14:textId="77777777" w:rsidR="000F7377" w:rsidRDefault="000F7377">
      <w:r xmlns:w="http://schemas.openxmlformats.org/wordprocessingml/2006/main">
        <w:t xml:space="preserve">១ កូរិនថូស 10:31 ដូច្នេះ ទោះ​ជា​អ្នក​រាល់​គ្នា​បរិភោគ ឬ​ផឹក​អ្វី​ក៏​ដោយ ចូរ​ធ្វើ​ទាំង​អស់​ដើម្បី​លើក​តម្កើង​ព្រះ។</w:t>
      </w:r>
    </w:p>
    <w:p w14:paraId="65BA8645" w14:textId="77777777" w:rsidR="000F7377" w:rsidRDefault="000F7377"/>
    <w:p w14:paraId="3FBDF216" w14:textId="77777777" w:rsidR="000F7377" w:rsidRDefault="000F7377">
      <w:r xmlns:w="http://schemas.openxmlformats.org/wordprocessingml/2006/main">
        <w:t xml:space="preserve">អ្នក​ជឿ​គួរ​តែ​ធ្វើ​វា​ជា​គោល​ដៅ​របស់​ខ្លួន​ដើម្បី​នាំ​សិរីល្អ​ដល់​ព្រះ​ក្នុង​គ្រប់​កិច្ចការ​ដែល​ពួក​គេ​ធ្វើ។</w:t>
      </w:r>
    </w:p>
    <w:p w14:paraId="74FD1AD8" w14:textId="77777777" w:rsidR="000F7377" w:rsidRDefault="000F7377"/>
    <w:p w14:paraId="2CFBBD0B" w14:textId="77777777" w:rsidR="000F7377" w:rsidRDefault="000F7377">
      <w:r xmlns:w="http://schemas.openxmlformats.org/wordprocessingml/2006/main">
        <w:t xml:space="preserve">1. សូមអោយទង្វើរបស់អ្នកជាការឆ្លុះបញ្ចាំងពីព្រះ? </w:t>
      </w:r>
      <w:r xmlns:w="http://schemas.openxmlformats.org/wordprocessingml/2006/main">
        <w:rPr>
          <w:rFonts w:ascii="맑은 고딕 Semilight" w:hAnsi="맑은 고딕 Semilight"/>
        </w:rPr>
        <w:t xml:space="preserve">셲 </w:t>
      </w:r>
      <w:r xmlns:w="http://schemas.openxmlformats.org/wordprocessingml/2006/main">
        <w:t xml:space="preserve">សិរីល្អ</w:t>
      </w:r>
    </w:p>
    <w:p w14:paraId="50900A1D" w14:textId="77777777" w:rsidR="000F7377" w:rsidRDefault="000F7377"/>
    <w:p w14:paraId="40E0E070" w14:textId="77777777" w:rsidR="000F7377" w:rsidRDefault="000F7377">
      <w:r xmlns:w="http://schemas.openxmlformats.org/wordprocessingml/2006/main">
        <w:t xml:space="preserve">2. ការលើកតម្កើងព្រះតាមរយៈជីវិតប្រចាំថ្ងៃរបស់យើង។</w:t>
      </w:r>
    </w:p>
    <w:p w14:paraId="0E0F03BB" w14:textId="77777777" w:rsidR="000F7377" w:rsidRDefault="000F7377"/>
    <w:p w14:paraId="710EC4A5" w14:textId="77777777" w:rsidR="000F7377" w:rsidRDefault="000F7377">
      <w:r xmlns:w="http://schemas.openxmlformats.org/wordprocessingml/2006/main">
        <w:t xml:space="preserve">1. កូល៉ុស 3:17 - "ហើយ​អ្វី​ដែល​អ្នក​ធ្វើ​ដោយ​ពាក្យ​សំដី​ឬ​ការ​ប្រព្រឹត្ត​នោះ​ទេ​ត្រូវ​ធ្វើ​អ្វី​ទាំង​អស់​ក្នុង​ព្រះ​នាម​នៃ​ព្រះ​អម្ចាស់​យេស៊ូ​វ​ដោយ​អរ​ព្រះ​គុណ​ដល់​ព្រះ​ជា​ព្រះ​បិតា​តាម​រយៈ​គាត់"។</w:t>
      </w:r>
    </w:p>
    <w:p w14:paraId="5E9AD21E" w14:textId="77777777" w:rsidR="000F7377" w:rsidRDefault="000F7377"/>
    <w:p w14:paraId="747BC38E" w14:textId="77777777" w:rsidR="000F7377" w:rsidRDefault="000F7377">
      <w:r xmlns:w="http://schemas.openxmlformats.org/wordprocessingml/2006/main">
        <w:t xml:space="preserve">2. រ៉ូម 12:1-2 - “ដូច្នេះ បងប្អូនអើយ ខ្ញុំសូមអំពាវនាវដល់បងប្អូន ដោយព្រះហឫទ័យមេត្តាករុណារបស់ព្រះជាម្ចាស់ សូមថ្វាយរូបកាយរបស់អ្នកជាយញ្ញបូជាដ៏មានជីវិត បរិសុទ្ធ និងជាទីគាប់ព្រះហឫទ័យព្រះជាម្ចាស់ ដែលជាការថ្វាយបង្គំខាងវិញ្ញាណរបស់បងប្អូន។ ពិភពលោក​នេះ ប៉ុន្តែ​ត្រូវ​ផ្លាស់ប្តូរ​ដោយ​ការ​រំឭក​ឡើងវិញ​នៃ​គំនិត​របស់​អ្នក ដើម្បី​ដោយ​ការ​សាកល្បង​អ្នក​អាច​នឹង​ដឹង​ពី​អ្វី​ដែល​ជា​ព្រះហឫទ័យ​របស់​ព្រះ អ្វី​ដែល​ល្អ និង​អាច​ទទួលយក​បាន និង​ឥតខ្ចោះ​»​។</w:t>
      </w:r>
    </w:p>
    <w:p w14:paraId="4B0A05B0" w14:textId="77777777" w:rsidR="000F7377" w:rsidRDefault="000F7377"/>
    <w:p w14:paraId="5A890861" w14:textId="77777777" w:rsidR="000F7377" w:rsidRDefault="000F7377">
      <w:r xmlns:w="http://schemas.openxmlformats.org/wordprocessingml/2006/main">
        <w:t xml:space="preserve">១ កូរិនថូស 10:32 កុំ​ធ្វើ​បាប​សាសន៍​យូដា ឬ​សាសន៍​ដទៃ ឬ​ក្រុម​ជំនុំ​របស់​ព្រះ​ឡើយ។</w:t>
      </w:r>
    </w:p>
    <w:p w14:paraId="56134A1A" w14:textId="77777777" w:rsidR="000F7377" w:rsidRDefault="000F7377"/>
    <w:p w14:paraId="3D0EB19F" w14:textId="77777777" w:rsidR="000F7377" w:rsidRDefault="000F7377">
      <w:r xmlns:w="http://schemas.openxmlformats.org/wordprocessingml/2006/main">
        <w:t xml:space="preserve">ប៉ុល​បាន​លើក​ទឹក​ចិត្ត​ពួក​កូរិនថូស​ឲ្យ​ប្រព្រឹត្ត​តាម​របៀប​មួយ​ដែល​មិន​ធ្វើ​ឲ្យ​នរណា​ម្នាក់​អាក់អន់ចិត្ត រួម​ទាំង​សាសន៍​យូដា សាសន៍​ដទៃ និង​ក្រុមជំនុំ​នៃ​ព្រះ។</w:t>
      </w:r>
    </w:p>
    <w:p w14:paraId="77C0E2FF" w14:textId="77777777" w:rsidR="000F7377" w:rsidRDefault="000F7377"/>
    <w:p w14:paraId="3DD1405B" w14:textId="77777777" w:rsidR="000F7377" w:rsidRDefault="000F7377">
      <w:r xmlns:w="http://schemas.openxmlformats.org/wordprocessingml/2006/main">
        <w:t xml:space="preserve">1. "ស្រឡាញ់អ្នកជិតខាងរបស់អ្នក៖ ការបង្ហាញការគោរព និងការពិចារណាចំពោះទាំងអស់គ្នា"</w:t>
      </w:r>
    </w:p>
    <w:p w14:paraId="1F9EB64E" w14:textId="77777777" w:rsidR="000F7377" w:rsidRDefault="000F7377"/>
    <w:p w14:paraId="26C4A09C" w14:textId="77777777" w:rsidR="000F7377" w:rsidRDefault="000F7377">
      <w:r xmlns:w="http://schemas.openxmlformats.org/wordprocessingml/2006/main">
        <w:t xml:space="preserve">2. «ការរស់នៅដោយការគោរព៖ គំរូរបស់ប៉ុលចំពោះពួកកូរិនថូស»</w:t>
      </w:r>
    </w:p>
    <w:p w14:paraId="60524514" w14:textId="77777777" w:rsidR="000F7377" w:rsidRDefault="000F7377"/>
    <w:p w14:paraId="4F310A40" w14:textId="77777777" w:rsidR="000F7377" w:rsidRDefault="000F7377">
      <w:r xmlns:w="http://schemas.openxmlformats.org/wordprocessingml/2006/main">
        <w:t xml:space="preserve">1. រ៉ូម 12:14-16 - «ប្រទានពរដល់អស់អ្នកដែលបៀតបៀនអ្នករាល់គ្នា ចូរប្រទានពរដល់អ្នករាល់គ្នា កុំដាក់បណ្ដាសា ចូរអរសប្បាយជាមួយនឹងអស់អ្នកដែលបានអរសប្បាយ ចូរកាន់ទុក្ខជាមួយអ្នកដែលកាន់ទុក្ខ ចូររស់នៅដោយសុខដុមរមនានឹងគ្នាទៅវិញទៅមក កុំមានអំនួតឡើយ ចូរមានឆន្ទៈក្នុងការ សេពគប់​នឹង​មនុស្ស​ដែល​មាន​ឋានៈ​ទាប កុំ​មាន​ការ​អួត​ខ្លួន»។</w:t>
      </w:r>
    </w:p>
    <w:p w14:paraId="27630800" w14:textId="77777777" w:rsidR="000F7377" w:rsidRDefault="000F7377"/>
    <w:p w14:paraId="1D36BE2C" w14:textId="77777777" w:rsidR="000F7377" w:rsidRDefault="000F7377">
      <w:r xmlns:w="http://schemas.openxmlformats.org/wordprocessingml/2006/main">
        <w:t xml:space="preserve">២.អេភេសូរ ៤:២៥-៣២ - «ដូច្នេះ​អ្នក​រាល់​គ្នា​ត្រូវ​តែ​លះ​ចោល​ការ​មិន​ពិត ហើយ​និយាយ​ដោយ​ស្មោះ​ត្រង់​ចំពោះ​អ្នក​ជិត​ខាង​របស់​អ្នក ដ្បិត​យើង​រាល់​គ្នា​ជា​សមាជិក​នៃ​រូប​កាយ​តែ​មួយ​ដោយ​កំហឹង​របស់​អ្នក​រាល់​គ្នា​កុំ​ធ្វើ​បាប​ឡើយ៖ កុំ​ឲ្យ​ថ្ងៃ​លិច​ក្នុង​ពេល​ដែល​អ្នក នៅតែខឹង កុំឲ្យមារ ដើរជាន់ជើង អ្នកណាលួច ត្រូវតែលួចទៀត តែត្រូវធ្វើការ ធ្វើអ្វីដែលមានប្រយោជន៍ ដោយដៃរបស់គេ ដើម្បីឲ្យគេមានរបស់មួយ ចែកដល់អ្នកខ្វះខាត។ ការនិយាយអាក្រក់ណាមួយចេញពីមាត់របស់អ្នក ប៉ុន្តែមានតែអ្វីដែលមានប្រយោជន៍សម្រាប់កសាងអ្នកដ៏ទៃតាមតម្រូវការរបស់ពួកគេប៉ុណ្ណោះ ដើម្បីជាប្រយោជន៍ដល់អស់អ្នកដែលបានស្តាប់ ហើយកុំសោកសៅដល់ព្រះវិញ្ញាណបរិសុទ្ធនៃព្រះ ដែលអ្នករាល់គ្នាត្រូវបានផ្សារភ្ជាប់សម្រាប់ថ្ងៃនៃ ការប្រោសលោះ ចូរកម្ចាត់ចោលនូវសេចក្តីជូរចត់ កំហឹង និងកំហឹង ការឈ្លោះប្រកែក និងការនិយាយបង្កាច់បង្ខូច រួមជាមួយនឹងអំពើអាក្រក់គ្រប់បែបយ៉ាង។ ចូរមានចិត្តសប្បុរស និងអាណិតអាសូរគ្នាទៅវិញទៅមក អត់ទោសគ្នាទៅវិញទៅមក ដូចនៅក្នុងព្រះគ្រីស្ទដែលព្រះជាម្ចាស់បានអត់ទោសឲ្យអ្នកដែរ»។</w:t>
      </w:r>
    </w:p>
    <w:p w14:paraId="582A4D1D" w14:textId="77777777" w:rsidR="000F7377" w:rsidRDefault="000F7377"/>
    <w:p w14:paraId="69DD350A" w14:textId="77777777" w:rsidR="000F7377" w:rsidRDefault="000F7377">
      <w:r xmlns:w="http://schemas.openxmlformats.org/wordprocessingml/2006/main">
        <w:t xml:space="preserve">១ កូរិនថូស 10:33 ដូច​ជា​ខ្ញុំ​សព្វ​ព្រះ‌ហឫទ័យ​មនុស្ស​ទាំង​អស់​ក្នុង​គ្រប់​ការ​ទាំង​អស់ ដោយ​មិន​ស្វែង​រក​ប្រយោជន៍​ផ្ទាល់​ខ្លួន​ឡើយ គឺ​ជា​ប្រយោជន៍​ដល់​មនុស្ស​ជា​ច្រើន ដើម្បី​ឲ្យ​គេ​បាន​សង្គ្រោះ។</w:t>
      </w:r>
    </w:p>
    <w:p w14:paraId="6648A2DD" w14:textId="77777777" w:rsidR="000F7377" w:rsidRDefault="000F7377"/>
    <w:p w14:paraId="0B9CD726" w14:textId="77777777" w:rsidR="000F7377" w:rsidRDefault="000F7377">
      <w:r xmlns:w="http://schemas.openxmlformats.org/wordprocessingml/2006/main">
        <w:t xml:space="preserve">ប៉ុល​បាន​លើក​ទឹក​ចិត្ត​មនុស្ស​ទាំង​អស់​ឲ្យ​ស្វែង​រក​សេចក្ដី​ល្អ​ពី​អ្នក​ដទៃ ជាជាង​យក​តែ​ខ្លួន​គេ​ប៉ុណ្ណោះ ដើម្បី​ឲ្យ​មនុស្ស​ជា​ច្រើន​បាន​រួច​ជីវិត។</w:t>
      </w:r>
    </w:p>
    <w:p w14:paraId="1AF67EA2" w14:textId="77777777" w:rsidR="000F7377" w:rsidRDefault="000F7377"/>
    <w:p w14:paraId="7D64DEAB" w14:textId="77777777" w:rsidR="000F7377" w:rsidRDefault="000F7377">
      <w:r xmlns:w="http://schemas.openxmlformats.org/wordprocessingml/2006/main">
        <w:t xml:space="preserve">1. "ប្រាក់ចំណេញនៃមនុស្សជាច្រើន" - របៀបដែលមានចិត្តសប្បុរសនិងមិនគិតពីប្រយោជន៍ផ្ទាល់ខ្លួនអាចផ្តល់ប្រយោជន៍ដល់មនុស្សជាច្រើន។</w:t>
      </w:r>
    </w:p>
    <w:p w14:paraId="21BF53D0" w14:textId="77777777" w:rsidR="000F7377" w:rsidRDefault="000F7377"/>
    <w:p w14:paraId="43FF189F" w14:textId="77777777" w:rsidR="000F7377" w:rsidRDefault="000F7377">
      <w:r xmlns:w="http://schemas.openxmlformats.org/wordprocessingml/2006/main">
        <w:t xml:space="preserve">2. «ការស្វែងរកសេចក្ដីសង្គ្រោះ» - ការយល់ដឹងអំពីសារៈសំខាន់នៃការដាក់អ្នកដទៃជាមុន ដើម្បីសង្គ្រោះពួកគេ។</w:t>
      </w:r>
    </w:p>
    <w:p w14:paraId="2C605F3C" w14:textId="77777777" w:rsidR="000F7377" w:rsidRDefault="000F7377"/>
    <w:p w14:paraId="0832419D" w14:textId="77777777" w:rsidR="000F7377" w:rsidRDefault="000F7377">
      <w:r xmlns:w="http://schemas.openxmlformats.org/wordprocessingml/2006/main">
        <w:t xml:space="preserve">1. ម៉ាថាយ 22:37-39 - ស្រឡាញ់អ្នកជិតខាងដូចខ្លួនឯង។</w:t>
      </w:r>
    </w:p>
    <w:p w14:paraId="0B0BDC16" w14:textId="77777777" w:rsidR="000F7377" w:rsidRDefault="000F7377"/>
    <w:p w14:paraId="6106E65F" w14:textId="77777777" w:rsidR="000F7377" w:rsidRDefault="000F7377">
      <w:r xmlns:w="http://schemas.openxmlformats.org/wordprocessingml/2006/main">
        <w:t xml:space="preserve">២. ភីលីព ២:៣-៤ - កុំធ្វើអ្វីដោយមហិច្ឆតាអាត្មានិយម ឬការអួតអាងឥតប្រយោជន៍ឡើយ ប៉ុន្តែដោយបន្ទាបខ្លួន ពិចារណាអ្នកដទៃប្រសើរជាងខ្លួន។</w:t>
      </w:r>
    </w:p>
    <w:p w14:paraId="60C0B50F" w14:textId="77777777" w:rsidR="000F7377" w:rsidRDefault="000F7377"/>
    <w:p w14:paraId="396960D8" w14:textId="77777777" w:rsidR="000F7377" w:rsidRDefault="000F7377">
      <w:r xmlns:w="http://schemas.openxmlformats.org/wordprocessingml/2006/main">
        <w:t xml:space="preserve">កូរិនថូសទី 1 11 គឺជាជំពូកទី 11 នៃសំបុត្រទីមួយរបស់ប៉ុលទៅកាន់កូរិនថូស។ នៅក្នុងជំពូកនេះ ប៉ុលនិយាយអំពីបញ្ហាផ្សេងៗដែលទាក់ទងនឹងការអនុវត្តការថ្វាយបង្គំ ជាពិសេសទាក់ទងនឹងការគ្របក្បាល និងពិធីជប់លៀងរបស់ព្រះអម្ចាស់។</w:t>
      </w:r>
    </w:p>
    <w:p w14:paraId="1AB51550" w14:textId="77777777" w:rsidR="000F7377" w:rsidRDefault="000F7377"/>
    <w:p w14:paraId="2FFF658C" w14:textId="77777777" w:rsidR="000F7377" w:rsidRDefault="000F7377">
      <w:r xmlns:w="http://schemas.openxmlformats.org/wordprocessingml/2006/main">
        <w:t xml:space="preserve">កថាខណ្ឌទី១៖ ប៉ុលចាប់ផ្តើមដោយពិភាក្សាអំពីតួនាទីយេនឌ័រ និងការគ្របក្បាលអំឡុងពេលថ្វាយបង្គំ។ គាត់​អះអាង​ថា​មនុស្ស​គួរតែ​អធិស្ឋាន ឬ​ទាយ​ដោយ​បិទ​ក្បាល ដូច​ដែល​ពួកគេ​ត្រូវ​បាន​បង្កើត​ឡើង​ក្នុង​រូបភាព​របស់​ព្រះ ហើយ​ឆ្លុះ​បញ្ចាំង​ពី​សិរីល្អ​របស់​ទ្រង់ (1 Corinthians 11:3-7) ។ ម្យ៉ាង​វិញ​ទៀត ស្ត្រី​គួរ​តែ​គ្រប​ក្បាល​របស់​ពួក​គេ​ជា​សញ្ញា​នៃ​ការ​ចុះ​ចូល​នឹង​សិទ្ធិ​អំណាច (១កូរិនថូស ១១:៥-៦)។ ប៉ុល​អំពាវនាវ​ដល់​ធម្មជាតិ និង​ប្រពៃណី​ដើម្បី​គាំទ្រ​អំណះអំណាង​របស់​គាត់​ចំពោះ​ការ​បែងចែក​ភេទ​ក្នុង​ការ​ថ្វាយបង្គំ។</w:t>
      </w:r>
    </w:p>
    <w:p w14:paraId="73E76A46" w14:textId="77777777" w:rsidR="000F7377" w:rsidRDefault="000F7377"/>
    <w:p w14:paraId="0FE4E509" w14:textId="77777777" w:rsidR="000F7377" w:rsidRDefault="000F7377">
      <w:r xmlns:w="http://schemas.openxmlformats.org/wordprocessingml/2006/main">
        <w:t xml:space="preserve">កថាខណ្ឌទី 2: បន្ទាប់មក ប៉ុលបាននិយាយអំពីបញ្ហានៃការប្រព្រឹត្តមិនត្រឹមត្រូវក្នុងអំឡុងពេលអាហារថ្ងៃត្រង់របស់ព្រះអម្ចាស់។ គាត់​រិះគន់​អ្នក​ជឿ​នៅ​កូរិនថូស​ចំពោះ​ការ​ប្រែក្លាយ​វា​ទៅ​ជា​បុណ្យ​ដែល​ធ្វើ​ដោយ​ខ្លួន​ឯង​ដែល​អ្នក​ខ្លះ​បរិភោគ​ច្រើន​ហួស​ហេតុ​ពេក ខណៈ​អ្នក​ខ្លះ​ទៀត​ឃ្លាន (1 Corinthians 11:17-22)។ គាត់រំលឹកពួកគេអំពីស្ថាប័នរបស់ព្រះយេស៊ូវនៃសាក្រាម៉ង់នេះនៅយប់មុនពេលការឆ្កាងរបស់ទ្រង់ ហើយសង្កត់ធ្ងន់លើសារៈសំខាន់របស់វាថាជាការរំលឹកដល់ការបូជារបស់ទ្រង់ (1 Corinthians 11:23-26) ។ ប៉ុល​ព្រមាន​ប្រឆាំង​នឹង​ការ​ទទួល​ទាន​ក្នុង​លក្ខណៈ​មិន​សក្តិសម ដោយ​មិន​ដឹង​ពី​រូបកាយ​របស់​ព្រះគ្រីស្ទ ដែល​អាច​នាំ​ឲ្យ​មាន​ការ​ជំនុំជំរះ​ពី​ព្រះ (១កូរិនថូស ១១:២៧-៣២)។</w:t>
      </w:r>
    </w:p>
    <w:p w14:paraId="5B33496F" w14:textId="77777777" w:rsidR="000F7377" w:rsidRDefault="000F7377"/>
    <w:p w14:paraId="599505E2" w14:textId="77777777" w:rsidR="000F7377" w:rsidRDefault="000F7377">
      <w:r xmlns:w="http://schemas.openxmlformats.org/wordprocessingml/2006/main">
        <w:t xml:space="preserve">កថាខណ្ឌទី ៣៖ ជំពូកបញ្ចប់ដោយការណែនាំអំពីរបៀបគោរពពិធីជប់លៀងរបស់ព្រះអម្ចាស់ឱ្យបានត្រឹមត្រូវ។ ប៉ុល​ណែនាំ​អ្នក​ជឿ​ឲ្យ​ពិនិត្យ​មើល​ខ្លួន​ឯង​មុន​ពេល​ទទួល​ទាន សារភាព​អំពើ​បាប​ណា​មួយ ហើយ​ផ្សះផ្សា​ជាមួយ​អ្នក​ដទៃ ដើម្បី​ឲ្យ​ពួក​គេ​ចូល​ទៅ​ជិត​វា​ដោយ​ភាព​សក្តិសម (១កូរិនថូស ១១:២៨-២៩)។ លោក​លើក​ទឹកចិត្ត​ពួកគេ​ឲ្យ​រង់ចាំ​គ្នា​ទៅ​វិញ​ទៅ​មក​ពេល​ប្រមូល​អាហារ​នេះ ជាជាង​ការ​ប្រព្រឹត្ត​ដោយ​អាត្មានិយម ដែល​មិន​រាប់​បញ្ចូល ឬ​បង្អាប់​អ្នក​ដទៃ (១កូរិនថូស ១១:៣៣–៣៤)។ ប៉ុល​បាន​សង្កត់​ធ្ងន់​ថា​ការ​ណែនាំ​ទាំង​នេះ​មិន​មែន​មាន​ន័យ​ថា​នាំ​មក​នូវ​ការ​ថ្កោលទោស​ទេ ប៉ុន្តែ​ជា​ការ​កែ​តម្រូវ​ដើម្បី​ឲ្យ​ការ​គោរព​ប្រណិប័តន៍​របស់​ពួក​គេ​ត្រូវ​បាន​ធ្វើ​ដោយ​របៀប​រៀបរយ និង​ដោយ​គោរព។</w:t>
      </w:r>
    </w:p>
    <w:p w14:paraId="450F91C8" w14:textId="77777777" w:rsidR="000F7377" w:rsidRDefault="000F7377"/>
    <w:p w14:paraId="015887F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សរុបមក ជំពូកទី ១១ នៃកូរិនថូសទី១ និយាយអំពីបញ្ហាដែលទាក់ទងនឹងការអនុវត្តការថ្វាយបង្គំ។ ប៉ុលពិភាក្សាអំពីតួនាទីយេនឌ័រ និងសារៈសំខាន់នៃការគ្របក្បាលអំឡុងពេលថ្វាយបង្គំ ដោយបញ្ជាក់ពីសារៈសំខាន់នៃការចុះចូល និងការគោរពចំពោះការរចនារបស់ព្រះ។ បន្ទាប់មក គាត់បង្វែរអារម្មណ៍របស់គាត់ទៅពិធីជប់លៀងរបស់ព្រះអម្ចាស់ ដោយបន្ទោសប្រជាជនកូរិនថូសចំពោះការប្រព្រឹត្តមិនត្រឹមត្រូវរបស់ពួកគេ ហើយរំឭកពួកគេអំពីធម្មជាតិដ៏ពិសិដ្ឋរបស់វា ជាការរំលឹកដល់ការលះបង់របស់ព្រះគ្រីស្ទ។ ប៉ុល​ព្រមាន​កុំ​ឲ្យ​ទទួល​ទាន​ក្នុង​លក្ខណៈ​មិន​សក្តិសម ហើយ​ជំរុញ​អ្នក​ជឿ​ឲ្យ​ពិនិត្យ​មើល​ខ្លួន​ឯង​មុន​នឹង​ចូល​រួម។ គាត់​សង្កត់ធ្ងន់​លើ​តម្រូវការ​សម្រាប់​ការរួបរួម ការគិតគូរ​ចំពោះ​អ្នក​ដទៃ និង​វិធីសាស្រ្ត​ដ៏​គោរព​ចំពោះ​សាក្រាម៉ង់​នេះ។ ជំពូកនេះផ្តល់ការណែនាំអំពីការអនុវត្តការគោរពប្រណិប័តន៍ដ៏ត្រឹមត្រូវដែលឆ្លុះបញ្ចាំងពីកិត្តិយសចំពោះព្រះ និងសេចក្តីស្រឡាញ់ចំពោះគ្នាទៅវិញទៅមកនៅក្នុងសហគមន៍គ្រីស្ទាន។</w:t>
      </w:r>
    </w:p>
    <w:p w14:paraId="3C64CE32" w14:textId="77777777" w:rsidR="000F7377" w:rsidRDefault="000F7377"/>
    <w:p w14:paraId="0247283D" w14:textId="77777777" w:rsidR="000F7377" w:rsidRDefault="000F7377"/>
    <w:p w14:paraId="7EDF6374" w14:textId="77777777" w:rsidR="000F7377" w:rsidRDefault="000F7377">
      <w:r xmlns:w="http://schemas.openxmlformats.org/wordprocessingml/2006/main">
        <w:t xml:space="preserve">១ កូរិនថូស 11:1 ចូរ​ធ្វើ​ជា​អ្នក​ដើរ​តាម​ខ្ញុំ ដូច​ជា​ខ្ញុំ​ក៏​កើត​ពី​ព្រះ‌គ្រីស្ទ​ដែរ។</w:t>
      </w:r>
    </w:p>
    <w:p w14:paraId="5AF75B4B" w14:textId="77777777" w:rsidR="000F7377" w:rsidRDefault="000F7377"/>
    <w:p w14:paraId="5E762A48" w14:textId="77777777" w:rsidR="000F7377" w:rsidRDefault="000F7377">
      <w:r xmlns:w="http://schemas.openxmlformats.org/wordprocessingml/2006/main">
        <w:t xml:space="preserve">ប៉ុល​លើក​ទឹក​ចិត្ត​ពួក​កូរិនថូស​ឲ្យ​យក​តម្រាប់​តាម​គំរូ​របស់​គាត់​ក្នុង​ការ​ធ្វើ​តាម​ព្រះ​គ្រីស្ទ។</w:t>
      </w:r>
    </w:p>
    <w:p w14:paraId="7640E46B" w14:textId="77777777" w:rsidR="000F7377" w:rsidRDefault="000F7377"/>
    <w:p w14:paraId="3287DC07" w14:textId="77777777" w:rsidR="000F7377" w:rsidRDefault="000F7377">
      <w:r xmlns:w="http://schemas.openxmlformats.org/wordprocessingml/2006/main">
        <w:t xml:space="preserve">1. «ការយកតម្រាប់តាមព្រះគ្រីស្ទ៖ ការធ្វើតាមគំរូរបស់ប៉ុល»</w:t>
      </w:r>
    </w:p>
    <w:p w14:paraId="2110B576" w14:textId="77777777" w:rsidR="000F7377" w:rsidRDefault="000F7377"/>
    <w:p w14:paraId="190E3D32" w14:textId="77777777" w:rsidR="000F7377" w:rsidRDefault="000F7377">
      <w:r xmlns:w="http://schemas.openxmlformats.org/wordprocessingml/2006/main">
        <w:t xml:space="preserve">2. "គំរូរបស់ប៉ុល: ការដើរតាមព្រះគ្រីស្ទ"</w:t>
      </w:r>
    </w:p>
    <w:p w14:paraId="524E6C06" w14:textId="77777777" w:rsidR="000F7377" w:rsidRDefault="000F7377"/>
    <w:p w14:paraId="2592F940" w14:textId="77777777" w:rsidR="000F7377" w:rsidRDefault="000F7377">
      <w:r xmlns:w="http://schemas.openxmlformats.org/wordprocessingml/2006/main">
        <w:t xml:space="preserve">1. កូរិនថូស 11:1 - ចូរ​អ្នក​រាល់​គ្នា​ធ្វើ​ជា​អ្នក​ដើរ​តាម​ខ្ញុំ ដូច​ខ្ញុំ​ក៏​ជា​របស់​ព្រះ​គ្រីស្ទ​ដែរ។</w:t>
      </w:r>
    </w:p>
    <w:p w14:paraId="1270C247" w14:textId="77777777" w:rsidR="000F7377" w:rsidRDefault="000F7377"/>
    <w:p w14:paraId="0AD9CFD9" w14:textId="77777777" w:rsidR="000F7377" w:rsidRDefault="000F7377">
      <w:r xmlns:w="http://schemas.openxmlformats.org/wordprocessingml/2006/main">
        <w:t xml:space="preserve">2. ម៉ាថាយ 16:24 - បន្ទាប់មក ព្រះយេស៊ូ​មាន​ព្រះបន្ទូល​ទៅ​កាន់​សិស្ស​របស់​ព្រះអង្គ​ថា៖ «ប្រសិន​បើ​អ្នក​ណា​ចង់​មក​តាម​ខ្ញុំ សូម​ឲ្យ​អ្នក​នោះ​បដិសេធ​ខ្លួន​ឯង ហើយ​លើក​ឈើ​ឆ្កាង​មក​តាម​ខ្ញុំ។</w:t>
      </w:r>
    </w:p>
    <w:p w14:paraId="61077832" w14:textId="77777777" w:rsidR="000F7377" w:rsidRDefault="000F7377"/>
    <w:p w14:paraId="769AF120" w14:textId="77777777" w:rsidR="000F7377" w:rsidRDefault="000F7377">
      <w:r xmlns:w="http://schemas.openxmlformats.org/wordprocessingml/2006/main">
        <w:t xml:space="preserve">១ កូរិនថូស 11:2 បងប្អូន​អើយ ឥឡូវ​នេះ ខ្ញុំ​សរសើរ​អ្នក​រាល់​គ្នា​ថា អ្នក​រាល់​គ្នា​នឹក​ចាំ​ខ្ញុំ​ក្នុង​គ្រប់​ការ​ទាំង​អស់ ហើយ​កាន់​តាម​បទបញ្ញត្តិ ដូច​ជា​ខ្ញុំ​បាន​ប្រគល់​វា​ដល់​អ្នក​រាល់​គ្នា។</w:t>
      </w:r>
    </w:p>
    <w:p w14:paraId="31214619" w14:textId="77777777" w:rsidR="000F7377" w:rsidRDefault="000F7377"/>
    <w:p w14:paraId="648AEF18" w14:textId="77777777" w:rsidR="000F7377" w:rsidRDefault="000F7377">
      <w:r xmlns:w="http://schemas.openxmlformats.org/wordprocessingml/2006/main">
        <w:t xml:space="preserve">ប៉ុល​សរសើរ​អ្នក​ជឿ​នៅ​ក្រុង​កូរិនថូស​ដែល​បាន​កាន់​តាម​ការ​បង្រៀន​ដែល​គាត់​បាន​ផ្ដល់​ឲ្យ។</w:t>
      </w:r>
    </w:p>
    <w:p w14:paraId="41034688" w14:textId="77777777" w:rsidR="000F7377" w:rsidRDefault="000F7377"/>
    <w:p w14:paraId="35B5AEF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សារៈសំខាន់នៃការចងចាំនិងការគោរពតាមព្រះបន្ទូលរបស់ព្រះ។</w:t>
      </w:r>
    </w:p>
    <w:p w14:paraId="16051DBC" w14:textId="77777777" w:rsidR="000F7377" w:rsidRDefault="000F7377"/>
    <w:p w14:paraId="5D526207" w14:textId="77777777" w:rsidR="000F7377" w:rsidRDefault="000F7377">
      <w:r xmlns:w="http://schemas.openxmlformats.org/wordprocessingml/2006/main">
        <w:t xml:space="preserve">2. តម្លៃនៃការធ្វើតាមការបង្រៀនដោយស្មោះត្រង់ដែលបានផ្តល់ឱ្យយើង។</w:t>
      </w:r>
    </w:p>
    <w:p w14:paraId="3C87913E" w14:textId="77777777" w:rsidR="000F7377" w:rsidRDefault="000F7377"/>
    <w:p w14:paraId="37DBC42D" w14:textId="77777777" w:rsidR="000F7377" w:rsidRDefault="000F7377">
      <w:r xmlns:w="http://schemas.openxmlformats.org/wordprocessingml/2006/main">
        <w:t xml:space="preserve">1. យ៉ូស្វេ 1:8 - «គម្ពីរ​ក្រឹត្យវិន័យ​នេះ​មិន​ត្រូវ​ឃ្លាត​ចេញ​ពី​មាត់​អ្នក​ឡើយ គឺ​ត្រូវ​រំពឹង​គិត​ទាំង​ថ្ងៃ​ទាំង​យប់ ដើម្បី​ឲ្យ​អ្នក​រាល់​គ្នា​ប្រុង​ប្រយ័ត្ន​នឹង​ធ្វើ​តាម​គ្រប់​ទាំង​សេចក្ដី​ដែល​មាន​ចែង​ទុក​ក្នុង​គម្ពីរ»។</w:t>
      </w:r>
    </w:p>
    <w:p w14:paraId="0501C539" w14:textId="77777777" w:rsidR="000F7377" w:rsidRDefault="000F7377"/>
    <w:p w14:paraId="2FF7CB23" w14:textId="77777777" w:rsidR="000F7377" w:rsidRDefault="000F7377">
      <w:r xmlns:w="http://schemas.openxmlformats.org/wordprocessingml/2006/main">
        <w:t xml:space="preserve">2. កូល៉ុស 2:6-7 - "ដូច្នេះ កាលដែលអ្នកបានទទួលព្រះគ្រីស្ទយេស៊ូវជាព្រះអម្ចាស់ ដូច្នេះ ចូរដើរក្នុងទ្រង់ ចាក់ឫស ហើយស្ថាបនានៅក្នុងទ្រង់ ហើយតាំងនៅក្នុងសេចក្តីជំនឿ ដូចអ្នកបានបង្រៀន ហើយអរព្រះគុណជាបរិបូរ។"</w:t>
      </w:r>
    </w:p>
    <w:p w14:paraId="5038D6BB" w14:textId="77777777" w:rsidR="000F7377" w:rsidRDefault="000F7377"/>
    <w:p w14:paraId="2F9295AF" w14:textId="77777777" w:rsidR="000F7377" w:rsidRDefault="000F7377">
      <w:r xmlns:w="http://schemas.openxmlformats.org/wordprocessingml/2006/main">
        <w:t xml:space="preserve">១ កូរិនថូស 11:3 ប៉ុន្តែ ខ្ញុំ​ចង់​ឲ្យ​អ្នក​ដឹង​ថា ព្រះ‌គ្រិស្ដ​ជា​ប្រមុខ​នៃ​មនុស្ស​គ្រប់​រូប។ ហើយក្បាលរបស់ស្ត្រីគឺជាបុរស។ ហើយ​ព្រះ​សិរសា​របស់​ព្រះ​គ្រីស្ទ​គឺ​ជា​ព្រះ។</w:t>
      </w:r>
    </w:p>
    <w:p w14:paraId="25851492" w14:textId="77777777" w:rsidR="000F7377" w:rsidRDefault="000F7377"/>
    <w:p w14:paraId="7D72EF24" w14:textId="77777777" w:rsidR="000F7377" w:rsidRDefault="000F7377">
      <w:r xmlns:w="http://schemas.openxmlformats.org/wordprocessingml/2006/main">
        <w:t xml:space="preserve">ខគម្ពីរ​នេះ​មក​ពី កូរិនថូស ទី 1 11:3 បញ្ជាក់​អំពី​ទំនាក់ទំនង​តាម​ឋានានុក្រម​រវាង​បុរស ស្ត្រី និង​ព្រះ។</w:t>
      </w:r>
    </w:p>
    <w:p w14:paraId="3D4D2A92" w14:textId="77777777" w:rsidR="000F7377" w:rsidRDefault="000F7377"/>
    <w:p w14:paraId="5466EB7E" w14:textId="77777777" w:rsidR="000F7377" w:rsidRDefault="000F7377">
      <w:r xmlns:w="http://schemas.openxmlformats.org/wordprocessingml/2006/main">
        <w:t xml:space="preserve">1. របៀបដែលទំនាក់ទំនងរបស់យើងជាមួយព្រះគ្រីស្ទមានឥទ្ធិពលលើអន្តរកម្មរបស់យើងជាមួយអ្នកដទៃ</w:t>
      </w:r>
    </w:p>
    <w:p w14:paraId="0B65336B" w14:textId="77777777" w:rsidR="000F7377" w:rsidRDefault="000F7377"/>
    <w:p w14:paraId="44723FE6" w14:textId="77777777" w:rsidR="000F7377" w:rsidRDefault="000F7377">
      <w:r xmlns:w="http://schemas.openxmlformats.org/wordprocessingml/2006/main">
        <w:t xml:space="preserve">2. សារៈសំខាន់នៃការចុះចូលក្នុងការរស់នៅជាគ្រីស្ទាន</w:t>
      </w:r>
    </w:p>
    <w:p w14:paraId="6E0A44F3" w14:textId="77777777" w:rsidR="000F7377" w:rsidRDefault="000F7377"/>
    <w:p w14:paraId="1B041BC9" w14:textId="77777777" w:rsidR="000F7377" w:rsidRDefault="000F7377">
      <w:r xmlns:w="http://schemas.openxmlformats.org/wordprocessingml/2006/main">
        <w:t xml:space="preserve">1. អេភេសូរ 5:22-33 - ប្រពន្ធទាំងឡាយ ចូរចុះចូលនឹងស្វាមីរបស់អ្នក ដូចជាចំពោះព្រះអម្ចាស់។</w:t>
      </w:r>
    </w:p>
    <w:p w14:paraId="07AAAB17" w14:textId="77777777" w:rsidR="000F7377" w:rsidRDefault="000F7377"/>
    <w:p w14:paraId="39724641" w14:textId="77777777" w:rsidR="000F7377" w:rsidRDefault="000F7377">
      <w:r xmlns:w="http://schemas.openxmlformats.org/wordprocessingml/2006/main">
        <w:t xml:space="preserve">2. កូល៉ុស 3:18-19 - ភរិយាទាំងឡាយអើយ ចូរចុះចូលនឹងស្វាមីរបស់អ្នក ដូចជាសមនៅក្នុងព្រះអម្ចាស់។</w:t>
      </w:r>
    </w:p>
    <w:p w14:paraId="6FFE0E97" w14:textId="77777777" w:rsidR="000F7377" w:rsidRDefault="000F7377"/>
    <w:p w14:paraId="0082B50A" w14:textId="77777777" w:rsidR="000F7377" w:rsidRDefault="000F7377">
      <w:r xmlns:w="http://schemas.openxmlformats.org/wordprocessingml/2006/main">
        <w:t xml:space="preserve">១ កូរិនថូស 11:4 អ្នក​រាល់​គ្នា​អធិស្ឋាន ឬ​ថ្លែង​ទំនាយ ដោយ​យក​ក្បាល​គ្រប​មុខ នាំ​ឲ្យ​ខូច​កិត្តិយស។</w:t>
      </w:r>
    </w:p>
    <w:p w14:paraId="3167EF9D" w14:textId="77777777" w:rsidR="000F7377" w:rsidRDefault="000F7377"/>
    <w:p w14:paraId="7B602F9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បុរស​មិន​គួរ​គ្រប​ក្បាល​ពេល​អធិស្ឋាន ឬ​ទាយ​ទេ ព្រោះ​វា​ត្រូវ​បាន​គេ​មើល​ឃើញ​ថា​ជា​សញ្ញា​នៃ​ការ​មិន​គោរព។</w:t>
      </w:r>
    </w:p>
    <w:p w14:paraId="340F1CEC" w14:textId="77777777" w:rsidR="000F7377" w:rsidRDefault="000F7377"/>
    <w:p w14:paraId="42D5503E" w14:textId="77777777" w:rsidR="000F7377" w:rsidRDefault="000F7377">
      <w:r xmlns:w="http://schemas.openxmlformats.org/wordprocessingml/2006/main">
        <w:t xml:space="preserve">1. រៀនគោរពព្រះក្នុងគ្រប់កិច្ចការដែលអ្នកធ្វើ</w:t>
      </w:r>
    </w:p>
    <w:p w14:paraId="0C743172" w14:textId="77777777" w:rsidR="000F7377" w:rsidRDefault="000F7377"/>
    <w:p w14:paraId="60998A80" w14:textId="77777777" w:rsidR="000F7377" w:rsidRDefault="000F7377">
      <w:r xmlns:w="http://schemas.openxmlformats.org/wordprocessingml/2006/main">
        <w:t xml:space="preserve">2. គោរពព្រះអម្ចាស់ក្នុងការគោរពប្រណិប័តន៍របស់អ្នក។</w:t>
      </w:r>
    </w:p>
    <w:p w14:paraId="7D633127" w14:textId="77777777" w:rsidR="000F7377" w:rsidRDefault="000F7377"/>
    <w:p w14:paraId="6161B182" w14:textId="77777777" w:rsidR="000F7377" w:rsidRDefault="000F7377">
      <w:r xmlns:w="http://schemas.openxmlformats.org/wordprocessingml/2006/main">
        <w:t xml:space="preserve">1. ពេត្រុសទី 1 2:17 - បង្ហាញការគោរពត្រឹមត្រូវចំពោះមនុស្សគ្រប់គ្នា ស្រឡាញ់គ្រួសារអ្នកជឿ កោតខ្លាចព្រះជាម្ចាស់ គោរពព្រះចៅអធិរាជ។</w:t>
      </w:r>
    </w:p>
    <w:p w14:paraId="7BE3AA4E" w14:textId="77777777" w:rsidR="000F7377" w:rsidRDefault="000F7377"/>
    <w:p w14:paraId="6809699F" w14:textId="77777777" w:rsidR="000F7377" w:rsidRDefault="000F7377">
      <w:r xmlns:w="http://schemas.openxmlformats.org/wordprocessingml/2006/main">
        <w:t xml:space="preserve">2. កូល៉ុស 3:17 - ហើយ​ការ​អ្វី​ដែល​អ្នក​ធ្វើ ទោះ​ជា​ដោយ​ពាក្យ​សំដី​ឬ​កិច្ច​ការ​នោះ​ទេ ចូរ​ធ្វើ​វា​ទាំង​អស់​ក្នុង​ព្រះ​នាម​នៃ​ព្រះ​អម្ចាស់​យេស៊ូវ ដោយ​អរ​ព្រះ​គុណ​ដល់​ព្រះ​ជា​ព្រះ​វរបិតា​តាម​រយៈ​ទ្រង់។</w:t>
      </w:r>
    </w:p>
    <w:p w14:paraId="4C25D932" w14:textId="77777777" w:rsidR="000F7377" w:rsidRDefault="000F7377"/>
    <w:p w14:paraId="630A243C" w14:textId="77777777" w:rsidR="000F7377" w:rsidRDefault="000F7377">
      <w:r xmlns:w="http://schemas.openxmlformats.org/wordprocessingml/2006/main">
        <w:t xml:space="preserve">១ កូរិនថូស 11:5 ប៉ុន្តែ​ស្ត្រី​ណា​ដែល​អធិដ្ឋាន ឬ​ទាយ​ដោយ​មិន​ពាក់​ក្បាល នោះ​ធ្វើ​ឲ្យ​អាប់ឱន​ដល់​ក្បាល​របស់​នាង ដ្បិត​នោះ​គឺ​តែ​មួយ​ប៉ុណ្ណោះ ដូច​ជា​នាង​កោរ។</w:t>
      </w:r>
    </w:p>
    <w:p w14:paraId="171D002B" w14:textId="77777777" w:rsidR="000F7377" w:rsidRDefault="000F7377"/>
    <w:p w14:paraId="4E9C3A73" w14:textId="77777777" w:rsidR="000F7377" w:rsidRDefault="000F7377">
      <w:r xmlns:w="http://schemas.openxmlformats.org/wordprocessingml/2006/main">
        <w:t xml:space="preserve">ស្ត្រី​គួរ​គ្រប​ក្បាល​ពេល​អធិស្ឋាន ឬ​ទាយ​ដើម្បី​រក្សា​កិត្តិយស។</w:t>
      </w:r>
    </w:p>
    <w:p w14:paraId="5A7B3CE5" w14:textId="77777777" w:rsidR="000F7377" w:rsidRDefault="000F7377"/>
    <w:p w14:paraId="44DC0557" w14:textId="77777777" w:rsidR="000F7377" w:rsidRDefault="000F7377">
      <w:r xmlns:w="http://schemas.openxmlformats.org/wordprocessingml/2006/main">
        <w:t xml:space="preserve">1. គោរពព្រះដោយគោរពខ្លួនឯង៖ ការសិក្សាលើ កូរិនថូសទី១ ១១:៥</w:t>
      </w:r>
    </w:p>
    <w:p w14:paraId="47C5C6E0" w14:textId="77777777" w:rsidR="000F7377" w:rsidRDefault="000F7377"/>
    <w:p w14:paraId="096B6B47" w14:textId="77777777" w:rsidR="000F7377" w:rsidRDefault="000F7377">
      <w:r xmlns:w="http://schemas.openxmlformats.org/wordprocessingml/2006/main">
        <w:t xml:space="preserve">2. អំណាចនៃភាពថ្លៃថ្នូរ៖ របៀបដែលស្ត្រីអាចតំណាងព្រះដោយសេចក្តីថ្លៃថ្នូរ</w:t>
      </w:r>
    </w:p>
    <w:p w14:paraId="78FF257B" w14:textId="77777777" w:rsidR="000F7377" w:rsidRDefault="000F7377"/>
    <w:p w14:paraId="6F4DE3B4" w14:textId="77777777" w:rsidR="000F7377" w:rsidRDefault="000F7377">
      <w:r xmlns:w="http://schemas.openxmlformats.org/wordprocessingml/2006/main">
        <w:t xml:space="preserve">1. ពេត្រុស 3:3-4 - «ភាពស្រស់ស្អាតរបស់អ្នកមិនគួរមកពីការតុបតែងខាងក្រៅ ដូចជាម៉ូដសក់ដ៏ឧឡារិក និងការពាក់គ្រឿងអលង្ការមាស ឬសម្លៀកបំពាក់ដ៏ល្អនោះទេ។ ចិត្ត​ស្លូតបូត​និង​ស្ងប់ស្ងាត់ ដែល​មាន​តម្លៃ​យ៉ាង​ខ្លាំង​នៅ​ចំពោះ​ព្រះភក្ត្រ​របស់​ព្រះ»។</w:t>
      </w:r>
    </w:p>
    <w:p w14:paraId="1A2572B2" w14:textId="77777777" w:rsidR="000F7377" w:rsidRDefault="000F7377"/>
    <w:p w14:paraId="29ADC559" w14:textId="77777777" w:rsidR="000F7377" w:rsidRDefault="000F7377">
      <w:r xmlns:w="http://schemas.openxmlformats.org/wordprocessingml/2006/main">
        <w:t xml:space="preserve">1 Timothy 2:9-10 —«ខ្ញុំ​ក៏​ចង់​ឲ្យ​ស្ត្រី​ស្លៀក​ពាក់​សុភាព​រាប​ទាប និង​សុជីវធម៌ ដោយ​តុបតែង​ខ្លួន មិន​មែន​ដោយ​ម៉ូដ​សក់​ល្អិតល្អន់ ឬ​មាស ឬ​គុជ ឬ​សម្លៀក​បំពាក់​ថ្លៃៗ​ឡើយ ប៉ុន្តែ​ដោយ​ការ​ប្រព្រឹត្ត​ល្អ សមរម្យ​សម្រាប់​ស្ត្រី​ដែល​មាន​មុខ​មាត់។ ថ្វាយបង្គំព្រះ»។</w:t>
      </w:r>
    </w:p>
    <w:p w14:paraId="0A78A108" w14:textId="77777777" w:rsidR="000F7377" w:rsidRDefault="000F7377"/>
    <w:p w14:paraId="50C65E23" w14:textId="77777777" w:rsidR="000F7377" w:rsidRDefault="000F7377">
      <w:r xmlns:w="http://schemas.openxmlformats.org/wordprocessingml/2006/main">
        <w:t xml:space="preserve">១ កូរិនថូស 11:6 ដ្បិត​បើ​ស្ត្រី​មិន​ត្រូវ​បាន​គេ​បិទ​បាំង​ទេ ចូរ​ឲ្យ​នាង​ត្រូវ​កោរ​ចុះ តែ​បើ​ជា​ការ​គួរ​ឲ្យ​អាម៉ាស់​សម្រាប់​ស្ត្រី​ដែល​ត្រូវ​កោរ ឬ​កោរ​សក់ ចូរ​ឲ្យ​នាង​គ្រប​ចុះ។</w:t>
      </w:r>
    </w:p>
    <w:p w14:paraId="65164153" w14:textId="77777777" w:rsidR="000F7377" w:rsidRDefault="000F7377"/>
    <w:p w14:paraId="21D4FA7A" w14:textId="77777777" w:rsidR="000F7377" w:rsidRDefault="000F7377">
      <w:r xmlns:w="http://schemas.openxmlformats.org/wordprocessingml/2006/main">
        <w:t xml:space="preserve">អត្ថបទនេះលើកទឹកចិត្តស្ត្រីឱ្យបិទក្បាលរបស់ពួកគេនៅទីសាធារណៈ ដោយបង្ហាញថាវាជារឿងគួរឱ្យអាម៉ាស់សម្រាប់ពួកគេដែលគ្មានរបាំងមុខ។</w:t>
      </w:r>
    </w:p>
    <w:p w14:paraId="0299CE53" w14:textId="77777777" w:rsidR="000F7377" w:rsidRDefault="000F7377"/>
    <w:p w14:paraId="618CFBE0" w14:textId="77777777" w:rsidR="000F7377" w:rsidRDefault="000F7377">
      <w:r xmlns:w="http://schemas.openxmlformats.org/wordprocessingml/2006/main">
        <w:t xml:space="preserve">1. "សម្រស់នៃភាពថ្លៃថ្នូរ៖ ការស្វែងយល់ពីនិយមន័យព្រះគម្ពីរនៃសម្លៀកបំពាក់របស់ស្ត្រី"</w:t>
      </w:r>
    </w:p>
    <w:p w14:paraId="78A7A348" w14:textId="77777777" w:rsidR="000F7377" w:rsidRDefault="000F7377"/>
    <w:p w14:paraId="522FE902" w14:textId="77777777" w:rsidR="000F7377" w:rsidRDefault="000F7377">
      <w:r xmlns:w="http://schemas.openxmlformats.org/wordprocessingml/2006/main">
        <w:t xml:space="preserve">2. "សារៈសំខាន់នៃស្បៃមុខ៖ ការយល់ដឹងពីសារៈសំខាន់នៃព្រះគម្ពីរនៃការគ្របក្បាល"</w:t>
      </w:r>
    </w:p>
    <w:p w14:paraId="130AC247" w14:textId="77777777" w:rsidR="000F7377" w:rsidRDefault="000F7377"/>
    <w:p w14:paraId="1ECBDB63" w14:textId="77777777" w:rsidR="000F7377" w:rsidRDefault="000F7377">
      <w:r xmlns:w="http://schemas.openxmlformats.org/wordprocessingml/2006/main">
        <w:t xml:space="preserve">1. ធីម៉ូថេ 2:9-10 - «ដូចគ្នាដែរ គឺស្ត្រីដែលតុបតែងខ្លួនដោយសំលៀកបំពាក់សមរម្យ ដោយមានទឹកមុខអៀនខ្មាស និងសុជីវធម៌ មិនមែនជាមួយនឹងសក់ក្រង ឬមាស ឬគុជ ឬគ្រឿងអលង្ការថ្លៃៗឡើយ ប៉ុន្តែ ការគោរពប្រណិប័តន៍ព្រះ) ជាមួយនឹងអំពើល្អ” ។</w:t>
      </w:r>
    </w:p>
    <w:p w14:paraId="0DAC2448" w14:textId="77777777" w:rsidR="000F7377" w:rsidRDefault="000F7377"/>
    <w:p w14:paraId="1FF8A44B" w14:textId="77777777" w:rsidR="000F7377" w:rsidRDefault="000F7377">
      <w:r xmlns:w="http://schemas.openxmlformats.org/wordprocessingml/2006/main">
        <w:t xml:space="preserve">2. សុភាសិត 11:22 - «ដូច​ជា​រតនភណ្ឌ​មាស​នៅ​ក្នុង​ច្រមុះ​ជ្រូក​ក៏​ដូច្នោះ​ដែរ ស្ត្រី​ដែល​មិន​ចេះ​ពិចារណា​ក៏​ដោយ»។</w:t>
      </w:r>
    </w:p>
    <w:p w14:paraId="20C38553" w14:textId="77777777" w:rsidR="000F7377" w:rsidRDefault="000F7377"/>
    <w:p w14:paraId="07DE7DD9" w14:textId="77777777" w:rsidR="000F7377" w:rsidRDefault="000F7377">
      <w:r xmlns:w="http://schemas.openxmlformats.org/wordprocessingml/2006/main">
        <w:t xml:space="preserve">១ កូរិនថូស 11:7 មនុស្ស​ប្រុស​ពិត​ជា​មិន​គួរ​គ្រប​ក្បាល​ខ្លួន​ឡើយ ព្រោះ​គាត់​ជា​រូប​តំណាង និង​សិរី‌រុងរឿង​របស់​ព្រះ តែ​ស្ត្រី​ជា​សិរី‌រុងរឿង​របស់​បុរស។</w:t>
      </w:r>
    </w:p>
    <w:p w14:paraId="7D8EA640" w14:textId="77777777" w:rsidR="000F7377" w:rsidRDefault="000F7377"/>
    <w:p w14:paraId="648CDCD5" w14:textId="77777777" w:rsidR="000F7377" w:rsidRDefault="000F7377">
      <w:r xmlns:w="http://schemas.openxmlformats.org/wordprocessingml/2006/main">
        <w:t xml:space="preserve">មនុស្ស​ប្រុស​មិន​គួរ​គ្រប​ក្បាល​ខ្លួន​ឡើយ ដូច​ជា​គេ​បង្កើត​ឡើង​ក្នុង​រូប​ព្រះ រីឯ​ស្ត្រី​ជា​សិរី‌រុងរឿង​របស់​បុរស។</w:t>
      </w:r>
    </w:p>
    <w:p w14:paraId="0B00D3B0" w14:textId="77777777" w:rsidR="000F7377" w:rsidRDefault="000F7377"/>
    <w:p w14:paraId="39C5C787" w14:textId="77777777" w:rsidR="000F7377" w:rsidRDefault="000F7377">
      <w:r xmlns:w="http://schemas.openxmlformats.org/wordprocessingml/2006/main">
        <w:t xml:space="preserve">1. ការបង្កើតរបស់ព្រះ: រូបភាពនៃព្រះនៅក្នុងបុរសនិងស្ត្រី 2. សិរីរុងរឿងរបស់បុរសនិងស្ត្រី</w:t>
      </w:r>
    </w:p>
    <w:p w14:paraId="73844F8B" w14:textId="77777777" w:rsidR="000F7377" w:rsidRDefault="000F7377"/>
    <w:p w14:paraId="35EC8EF8" w14:textId="77777777" w:rsidR="000F7377" w:rsidRDefault="000F7377">
      <w:r xmlns:w="http://schemas.openxmlformats.org/wordprocessingml/2006/main">
        <w:t xml:space="preserve">1. លោកុប្បត្តិ 1:26-27 (ហើយ​ព្រះ​ទ្រង់​មាន​ព្រះ​បន្ទូល​ថា ចូរ​យើង​បង្កើត​មនុស្ស​ឲ្យ​មាន​រូប​រាង​ដូច​យើង ហើយ​សូម​ឲ្យ​គេ​មាន​អំណាច​លើ​ត្រី​សមុទ្រ និង​លើ​ហ្វូង​សត្វ​ពាហនៈ និង​លើ​ហ្វូង​សត្វ និងនៅលើ </w:t>
      </w:r>
      <w:r xmlns:w="http://schemas.openxmlformats.org/wordprocessingml/2006/main">
        <w:lastRenderedPageBreak xmlns:w="http://schemas.openxmlformats.org/wordprocessingml/2006/main"/>
      </w:r>
      <w:r xmlns:w="http://schemas.openxmlformats.org/wordprocessingml/2006/main">
        <w:t xml:space="preserve">ផែនដីទាំងមូល និងលើគ្រប់សត្វលូនវារដែលលូនមកលើផែនដី។) 2. អេភេសូរ 5:21-33 (ចុះចូលគ្នាទៅវិញទៅមកដោយកោតខ្លាចព្រះជាម្ចាស់។ ព្រះ‌អម្ចាស់​អើយ ដ្បិត​ប្ដី​ជា​ប្រមុខ​នៃ​ភរិយា ដូច​ជា​ព្រះ‌គ្រីស្ទ​ជា​ប្រធាន​នៃ​ពួក​ជំនុំ ហើយ​ទ្រង់​ជា​អ្នក​សង្គ្រោះ​នៃ​រូប​កាយ ដូច្នេះ​កាល​ដែល​ពួក​ជំនុំ​ចុះ​ចូល​នឹង​ព្រះ‌គ្រីស្ទ ដូច្នេះ ចូរ​ឲ្យ​ប្រពន្ធ​នៅ​ចំពោះ​ប្ដី​របស់​ខ្លួន អ្វីគ្រប់យ៉ាង។ )</w:t>
      </w:r>
    </w:p>
    <w:p w14:paraId="4F358327" w14:textId="77777777" w:rsidR="000F7377" w:rsidRDefault="000F7377"/>
    <w:p w14:paraId="52F55ECF" w14:textId="77777777" w:rsidR="000F7377" w:rsidRDefault="000F7377">
      <w:r xmlns:w="http://schemas.openxmlformats.org/wordprocessingml/2006/main">
        <w:t xml:space="preserve">១ កូរិនថូស 11:8 បុរស​មិន​មែន​ជា​ស្ត្រី​ទេ។ ប៉ុន្តែស្ត្រីរបស់បុរស។</w:t>
      </w:r>
    </w:p>
    <w:p w14:paraId="2A431DC4" w14:textId="77777777" w:rsidR="000F7377" w:rsidRDefault="000F7377"/>
    <w:p w14:paraId="6BD9B7A0" w14:textId="77777777" w:rsidR="000F7377" w:rsidRDefault="000F7377">
      <w:r xmlns:w="http://schemas.openxmlformats.org/wordprocessingml/2006/main">
        <w:t xml:space="preserve">ស្ត្រី​ត្រូវ​បាន​បង្កើត​ឡើង​ពី​បុរស ហើយ​ដូច្នេះ​ស្ថិត​នៅ​ក្រោម​អំណាច​របស់​បុរស។</w:t>
      </w:r>
    </w:p>
    <w:p w14:paraId="1A6663A6" w14:textId="77777777" w:rsidR="000F7377" w:rsidRDefault="000F7377"/>
    <w:p w14:paraId="650987C8" w14:textId="77777777" w:rsidR="000F7377" w:rsidRDefault="000F7377">
      <w:r xmlns:w="http://schemas.openxmlformats.org/wordprocessingml/2006/main">
        <w:t xml:space="preserve">1. មនុស្សគឺជាសិទ្ធិអំណាចខ្ពស់បំផុតរបស់ព្រះនៅក្នុងអង្គភាពគ្រួសារ។</w:t>
      </w:r>
    </w:p>
    <w:p w14:paraId="39AAF180" w14:textId="77777777" w:rsidR="000F7377" w:rsidRDefault="000F7377"/>
    <w:p w14:paraId="6DFFA047" w14:textId="77777777" w:rsidR="000F7377" w:rsidRDefault="000F7377">
      <w:r xmlns:w="http://schemas.openxmlformats.org/wordprocessingml/2006/main">
        <w:t xml:space="preserve">2. ស្ត្រីគួរគោរព និងគោរពសិទ្ធិអំណាចរបស់បុរស។</w:t>
      </w:r>
    </w:p>
    <w:p w14:paraId="02B4A966" w14:textId="77777777" w:rsidR="000F7377" w:rsidRDefault="000F7377"/>
    <w:p w14:paraId="67D36D38" w14:textId="77777777" w:rsidR="000F7377" w:rsidRDefault="000F7377">
      <w:r xmlns:w="http://schemas.openxmlformats.org/wordprocessingml/2006/main">
        <w:t xml:space="preserve">1. អេភេសូរ ៥:២២-៣៣ - ទំនាក់ទំនងរវាងប្ដីប្រពន្ធ។</w:t>
      </w:r>
    </w:p>
    <w:p w14:paraId="3511DBE8" w14:textId="77777777" w:rsidR="000F7377" w:rsidRDefault="000F7377"/>
    <w:p w14:paraId="092E269B" w14:textId="77777777" w:rsidR="000F7377" w:rsidRDefault="000F7377">
      <w:r xmlns:w="http://schemas.openxmlformats.org/wordprocessingml/2006/main">
        <w:t xml:space="preserve">2. លោកុប្បត្តិ 2:18-25 - ព្រះបង្កើតស្ត្រីពីបុរស។</w:t>
      </w:r>
    </w:p>
    <w:p w14:paraId="4A8BBB2F" w14:textId="77777777" w:rsidR="000F7377" w:rsidRDefault="000F7377"/>
    <w:p w14:paraId="6D98E0B9" w14:textId="77777777" w:rsidR="000F7377" w:rsidRDefault="000F7377">
      <w:r xmlns:w="http://schemas.openxmlformats.org/wordprocessingml/2006/main">
        <w:t xml:space="preserve">១ កូរិនថូស 11:9 ទាំង​បុរស​ក៏​មិន​បាន​បង្កើត​មក​សម្រាប់​ស្ត្រី​ដែរ។ ប៉ុន្តែស្ត្រីសម្រាប់បុរស។</w:t>
      </w:r>
    </w:p>
    <w:p w14:paraId="1CF21391" w14:textId="77777777" w:rsidR="000F7377" w:rsidRDefault="000F7377"/>
    <w:p w14:paraId="0DE56CFB" w14:textId="77777777" w:rsidR="000F7377" w:rsidRDefault="000F7377">
      <w:r xmlns:w="http://schemas.openxmlformats.org/wordprocessingml/2006/main">
        <w:t xml:space="preserve">បុរស និង​ស្ត្រី​ត្រូវ​បាន​បង្កើត​ឡើង​ក្នុង​គោល​បំណង​ខុស​គ្នា ដោយ​ស្ត្រី​ត្រូវ​បាន​បង្កើត​ឡើង​សម្រាប់​បុរស។</w:t>
      </w:r>
    </w:p>
    <w:p w14:paraId="3592A1B7" w14:textId="77777777" w:rsidR="000F7377" w:rsidRDefault="000F7377"/>
    <w:p w14:paraId="5552BCBA" w14:textId="77777777" w:rsidR="000F7377" w:rsidRDefault="000F7377">
      <w:r xmlns:w="http://schemas.openxmlformats.org/wordprocessingml/2006/main">
        <w:t xml:space="preserve">1. ព្រះមានផែនការសម្រាប់យើងម្នាក់ៗ។—កូរិនថូសទី១ ១១:៩</w:t>
      </w:r>
    </w:p>
    <w:p w14:paraId="621EFDD7" w14:textId="77777777" w:rsidR="000F7377" w:rsidRDefault="000F7377"/>
    <w:p w14:paraId="59FD0BE1" w14:textId="77777777" w:rsidR="000F7377" w:rsidRDefault="000F7377">
      <w:r xmlns:w="http://schemas.openxmlformats.org/wordprocessingml/2006/main">
        <w:t xml:space="preserve">2. ស្ត្រីត្រូវបានបង្កើតឡើងសម្រាប់គោលបំណងពិសេសមួយ។—កូរិនថូសទី១ ១១:៩</w:t>
      </w:r>
    </w:p>
    <w:p w14:paraId="5BBD8A5B" w14:textId="77777777" w:rsidR="000F7377" w:rsidRDefault="000F7377"/>
    <w:p w14:paraId="1171BA2D" w14:textId="77777777" w:rsidR="000F7377" w:rsidRDefault="000F7377">
      <w:r xmlns:w="http://schemas.openxmlformats.org/wordprocessingml/2006/main">
        <w:t xml:space="preserve">1. លោកុប្បត្តិ 2:18-25 - ព្រះបង្កើតបុរសនិងស្ត្រីសម្រាប់គោលបំណងមួយ។</w:t>
      </w:r>
    </w:p>
    <w:p w14:paraId="53000027" w14:textId="77777777" w:rsidR="000F7377" w:rsidRDefault="000F7377"/>
    <w:p w14:paraId="4212ADA9" w14:textId="77777777" w:rsidR="000F7377" w:rsidRDefault="000F7377">
      <w:r xmlns:w="http://schemas.openxmlformats.org/wordprocessingml/2006/main">
        <w:t xml:space="preserve">អេភេសូរ ៥:២១-៣៣ - ការគោរពគ្នាទៅវិញទៅមកក្នុងអាពាហ៍ពិពាហ៍។</w:t>
      </w:r>
    </w:p>
    <w:p w14:paraId="619D0FE6" w14:textId="77777777" w:rsidR="000F7377" w:rsidRDefault="000F7377"/>
    <w:p w14:paraId="6177CCC9" w14:textId="77777777" w:rsidR="000F7377" w:rsidRDefault="000F7377">
      <w:r xmlns:w="http://schemas.openxmlformats.org/wordprocessingml/2006/main">
        <w:t xml:space="preserve">១ កូរិនថូស 11:10 ហេតុ​នេះ​ហើយ​បាន​ជា​ស្ត្រី​គួរ​មាន​អំណាច​លើ​ក្បាល​នាង​ដោយ​សារ​ទេវតា។</w:t>
      </w:r>
    </w:p>
    <w:p w14:paraId="4BF819E1" w14:textId="77777777" w:rsidR="000F7377" w:rsidRDefault="000F7377"/>
    <w:p w14:paraId="0805A4EF" w14:textId="77777777" w:rsidR="000F7377" w:rsidRDefault="000F7377">
      <w:r xmlns:w="http://schemas.openxmlformats.org/wordprocessingml/2006/main">
        <w:t xml:space="preserve">ស្ត្រី​គួរ​មាន​សិទ្ធិ​អំណាច​លើ​ក្បាល​ខ្លួន​ដោយ​សារ​ទេវតា។</w:t>
      </w:r>
    </w:p>
    <w:p w14:paraId="5B951048" w14:textId="77777777" w:rsidR="000F7377" w:rsidRDefault="000F7377"/>
    <w:p w14:paraId="009E817D" w14:textId="77777777" w:rsidR="000F7377" w:rsidRDefault="000F7377">
      <w:r xmlns:w="http://schemas.openxmlformats.org/wordprocessingml/2006/main">
        <w:t xml:space="preserve">1. អំណាចនៃសិទ្ធិអំណាច៖ ការសិក្សាលើ កូរិនថូសទី១ ១១:១០</w:t>
      </w:r>
    </w:p>
    <w:p w14:paraId="5BDA3807" w14:textId="77777777" w:rsidR="000F7377" w:rsidRDefault="000F7377"/>
    <w:p w14:paraId="5DA45768" w14:textId="77777777" w:rsidR="000F7377" w:rsidRDefault="000F7377">
      <w:r xmlns:w="http://schemas.openxmlformats.org/wordprocessingml/2006/main">
        <w:t xml:space="preserve">2. អត្ថន័យលាក់កំបាំងនៃ កូរិនថូសទី១ ១១:១០</w:t>
      </w:r>
    </w:p>
    <w:p w14:paraId="04BA278C" w14:textId="77777777" w:rsidR="000F7377" w:rsidRDefault="000F7377"/>
    <w:p w14:paraId="748BD583" w14:textId="77777777" w:rsidR="000F7377" w:rsidRDefault="000F7377">
      <w:r xmlns:w="http://schemas.openxmlformats.org/wordprocessingml/2006/main">
        <w:t xml:space="preserve">1. អេភេសូរ 5:22-24 - ប្រពន្ធទាំងឡាយ ចូរចុះចូលនឹងស្វាមីរបស់អ្នក ដូចជាចំពោះព្រះអម្ចាស់។ ដ្បិត​ស្វាមី​ជា​ប្រមុខ​នៃ​ភរិយា ដូច​ជា​ព្រះគ្រីស្ទ​ជា​ប្រមុខ​នៃ​ពួកជំនុំ រូបកាយ​ទ្រង់ ហើយ​ទ្រង់​ជា​ព្រះអង្គ​សង្គ្រោះ ពេល​ដែល​ពួក​ជំនុំ​ចុះ​ចូល​នឹង​ព្រះ​គ្រីស្ទ ដូច្នេះ ប្រពន្ធ​ក៏​ត្រូវ​ចុះ​ចូល​ក្នុង​គ្រប់​យ៉ាង​ចំពោះ​ប្ដី​ដែរ។</w:t>
      </w:r>
    </w:p>
    <w:p w14:paraId="338AF083" w14:textId="77777777" w:rsidR="000F7377" w:rsidRDefault="000F7377"/>
    <w:p w14:paraId="7439970C" w14:textId="77777777" w:rsidR="000F7377" w:rsidRDefault="000F7377">
      <w:r xmlns:w="http://schemas.openxmlformats.org/wordprocessingml/2006/main">
        <w:t xml:space="preserve">2. លោកុប្បត្តិ 3:16 - គាត់បាននិយាយទៅកាន់ស្ត្រីនោះថា “ខ្ញុំប្រាកដជានឹងបង្កើនការឈឺចាប់របស់អ្នកនៅពេលមានកូន។ ដោយ​ការ​ឈឺ​ចាប់ អ្នក​នឹង​បង្កើត​កូន។ បំណង​ប្រាថ្នា​របស់​អ្នក​នឹង​មាន​សម្រាប់​ប្ដី​របស់​អ្នក ហើយ​គាត់​នឹង​គ្រប់​គ្រង​លើ​អ្នក»។</w:t>
      </w:r>
    </w:p>
    <w:p w14:paraId="60648FCF" w14:textId="77777777" w:rsidR="000F7377" w:rsidRDefault="000F7377"/>
    <w:p w14:paraId="0CEDDA22" w14:textId="77777777" w:rsidR="000F7377" w:rsidRDefault="000F7377">
      <w:r xmlns:w="http://schemas.openxmlformats.org/wordprocessingml/2006/main">
        <w:t xml:space="preserve">១ កូរិនថូស 11:11 ទោះ​ជា​យ៉ាង​ណា​ក៏​ដោយ ទាំង​បុរស​ដែល​គ្មាន​ស្ត្រី ឬ​ស្ត្រី​ដែល​គ្មាន​បុរស ក៏​មិន​មែន​នៅ​ក្នុង​ព្រះ‌អម្ចាស់​ដែរ។</w:t>
      </w:r>
    </w:p>
    <w:p w14:paraId="1BD60D57" w14:textId="77777777" w:rsidR="000F7377" w:rsidRDefault="000F7377"/>
    <w:p w14:paraId="7DCA84EA" w14:textId="77777777" w:rsidR="000F7377" w:rsidRDefault="000F7377">
      <w:r xmlns:w="http://schemas.openxmlformats.org/wordprocessingml/2006/main">
        <w:t xml:space="preserve">បុរស​និង​ស្ត្រី​គឺ​សំខាន់​ទាំង​ពីរ​នៅ​ក្នុង​ព្រះនេត្រ​របស់​ព្រះអម្ចាស់ ។</w:t>
      </w:r>
    </w:p>
    <w:p w14:paraId="5D59FBB1" w14:textId="77777777" w:rsidR="000F7377" w:rsidRDefault="000F7377"/>
    <w:p w14:paraId="6019AAB6" w14:textId="77777777" w:rsidR="000F7377" w:rsidRDefault="000F7377">
      <w:r xmlns:w="http://schemas.openxmlformats.org/wordprocessingml/2006/main">
        <w:t xml:space="preserve">1. ភាពស្មើគ្នានៃបុរសនិងស្ត្រីនៅក្នុងក្រសែភ្នែករបស់ព្រះអម្ចាស់</w:t>
      </w:r>
    </w:p>
    <w:p w14:paraId="53B6FA28" w14:textId="77777777" w:rsidR="000F7377" w:rsidRDefault="000F7377"/>
    <w:p w14:paraId="2DA7BBE8" w14:textId="77777777" w:rsidR="000F7377" w:rsidRDefault="000F7377">
      <w:r xmlns:w="http://schemas.openxmlformats.org/wordprocessingml/2006/main">
        <w:t xml:space="preserve">2. តម្លៃនៃបុរសនិងស្ត្រីនៅក្នុងព្រះអម្ចាស់</w:t>
      </w:r>
    </w:p>
    <w:p w14:paraId="16E071ED" w14:textId="77777777" w:rsidR="000F7377" w:rsidRDefault="000F7377"/>
    <w:p w14:paraId="3B7F3EE1" w14:textId="77777777" w:rsidR="000F7377" w:rsidRDefault="000F7377">
      <w:r xmlns:w="http://schemas.openxmlformats.org/wordprocessingml/2006/main">
        <w:t xml:space="preserve">1. លោកុប្បត្តិ 1:27 - ដូច្នេះព្រះជាម្ចាស់បានបង្កើតមនុស្សក្នុងរូបភាពរបស់គាត់ ហើយនៅក្នុងរូបភាពរបស់ព្រះជាម្ចាស់គាត់បានបង្កើតគាត់។ បុរសនិងស្ត្រីបានបង្កើតពួកគេ។</w:t>
      </w:r>
    </w:p>
    <w:p w14:paraId="1B9C16E8" w14:textId="77777777" w:rsidR="000F7377" w:rsidRDefault="000F7377"/>
    <w:p w14:paraId="4E277B9A" w14:textId="77777777" w:rsidR="000F7377" w:rsidRDefault="000F7377">
      <w:r xmlns:w="http://schemas.openxmlformats.org/wordprocessingml/2006/main">
        <w:t xml:space="preserve">2. កាឡាទី 3:28 - គ្មាន​សាសន៍​យូដា ឬ​ក្រិក គ្មាន​ចំណង ឬ​គ្មាន​សេរីភាព គ្មាន​ប្រុស​ឬ​ស្រី​ឡើយ ដ្បិត​អ្នក​រាល់​គ្នា​គឺ​តែ​មួយ​ក្នុង​ព្រះ​គ្រីស្ទ​យេស៊ូវ។</w:t>
      </w:r>
    </w:p>
    <w:p w14:paraId="5BBD9B0F" w14:textId="77777777" w:rsidR="000F7377" w:rsidRDefault="000F7377"/>
    <w:p w14:paraId="13F27FAB" w14:textId="77777777" w:rsidR="000F7377" w:rsidRDefault="000F7377">
      <w:r xmlns:w="http://schemas.openxmlformats.org/wordprocessingml/2006/main">
        <w:t xml:space="preserve">១ កូរិនថូស 11:12 ព្រោះ​ស្ត្រី​កើត​ចេញ​ពី​បុរស​ក៏​ដូច្នោះ​ដែរ បុរស​ក៏​កើត​ពី​ស្ត្រី​ដែរ។ ប៉ុន្តែអ្វីៗទាំងអស់របស់ព្រះ។</w:t>
      </w:r>
    </w:p>
    <w:p w14:paraId="59188834" w14:textId="77777777" w:rsidR="000F7377" w:rsidRDefault="000F7377"/>
    <w:p w14:paraId="1D2E1EDD" w14:textId="77777777" w:rsidR="000F7377" w:rsidRDefault="000F7377">
      <w:r xmlns:w="http://schemas.openxmlformats.org/wordprocessingml/2006/main">
        <w:t xml:space="preserve">ព្រះ​គម្ពីរ​បង្រៀន​ថា បុរស​និង​ស្ត្រី​គឺ​ស្មើ​គ្នា​នៅ​ក្នុង​ព្រះនេត្រ​របស់​ព្រះ។</w:t>
      </w:r>
    </w:p>
    <w:p w14:paraId="0D62D450" w14:textId="77777777" w:rsidR="000F7377" w:rsidRDefault="000F7377"/>
    <w:p w14:paraId="2377B43E" w14:textId="77777777" w:rsidR="000F7377" w:rsidRDefault="000F7377">
      <w:r xmlns:w="http://schemas.openxmlformats.org/wordprocessingml/2006/main">
        <w:t xml:space="preserve">1. ភាពស្មើគ្នានៃបុរស និងស្ត្រី - ស្វែងយល់ កូរិនថូស ទី 1 11:12</w:t>
      </w:r>
    </w:p>
    <w:p w14:paraId="424A6452" w14:textId="77777777" w:rsidR="000F7377" w:rsidRDefault="000F7377"/>
    <w:p w14:paraId="3AF787AA" w14:textId="77777777" w:rsidR="000F7377" w:rsidRDefault="000F7377">
      <w:r xmlns:w="http://schemas.openxmlformats.org/wordprocessingml/2006/main">
        <w:t xml:space="preserve">2. ការស្វែងយល់ពីផែនការរបស់ព្រះសម្រាប់បុរស និងស្ត្រី - រកមើលយ៉ាងស៊ីជម្រៅនៅ កូរិនថូស ទី១ ១១:១២</w:t>
      </w:r>
    </w:p>
    <w:p w14:paraId="451C517C" w14:textId="77777777" w:rsidR="000F7377" w:rsidRDefault="000F7377"/>
    <w:p w14:paraId="6A6EDBE2" w14:textId="77777777" w:rsidR="000F7377" w:rsidRDefault="000F7377">
      <w:r xmlns:w="http://schemas.openxmlformats.org/wordprocessingml/2006/main">
        <w:t xml:space="preserve">1. Galatians 3:28 - គ្មានសាសន៍យូដា ឬក្រិក គ្មានចំណង គ្មានសេរីភាព គ្មានប្រុស ឬស្រីឡើយ ដ្បិតអ្នករាល់គ្នាមានតែមួយនៅក្នុងព្រះគ្រិស្ដយេស៊ូ។</w:t>
      </w:r>
    </w:p>
    <w:p w14:paraId="39F66523" w14:textId="77777777" w:rsidR="000F7377" w:rsidRDefault="000F7377"/>
    <w:p w14:paraId="3C92C91B" w14:textId="77777777" w:rsidR="000F7377" w:rsidRDefault="000F7377">
      <w:r xmlns:w="http://schemas.openxmlformats.org/wordprocessingml/2006/main">
        <w:t xml:space="preserve">2. អេភេសូរ 5:21 - ចូរចុះចូលគ្នាទៅវិញទៅមកដោយកោតខ្លាចព្រះជាម្ចាស់។</w:t>
      </w:r>
    </w:p>
    <w:p w14:paraId="6639DF08" w14:textId="77777777" w:rsidR="000F7377" w:rsidRDefault="000F7377"/>
    <w:p w14:paraId="552E2805" w14:textId="77777777" w:rsidR="000F7377" w:rsidRDefault="000F7377">
      <w:r xmlns:w="http://schemas.openxmlformats.org/wordprocessingml/2006/main">
        <w:t xml:space="preserve">១ កូរិនថូស 11:13 វិនិច្ឆ័យ​ដោយ​ខ្លួន​ឯង​ចុះ តើ​ជា​ការ​ល្អ​ទេ​ដែល​ស្ត្រី​អធិស្ឋាន​ទៅ​ព្រះ​ដោយ​មិន​បាន​បិទ​បាំង?</w:t>
      </w:r>
    </w:p>
    <w:p w14:paraId="66C23A28" w14:textId="77777777" w:rsidR="000F7377" w:rsidRDefault="000F7377"/>
    <w:p w14:paraId="443DF16A" w14:textId="77777777" w:rsidR="000F7377" w:rsidRDefault="000F7377">
      <w:r xmlns:w="http://schemas.openxmlformats.org/wordprocessingml/2006/main">
        <w:t xml:space="preserve">វគ្គ​ប៉ុល​សួរ​ថា តើ​វា​សមរម្យ​សម្រាប់​ស្ត្រី​អធិស្ឋាន​ដោយ​មិន​គ្រប​ក្បាល​ឬ​ទេ?</w:t>
      </w:r>
    </w:p>
    <w:p w14:paraId="17634408" w14:textId="77777777" w:rsidR="000F7377" w:rsidRDefault="000F7377"/>
    <w:p w14:paraId="5635962F" w14:textId="77777777" w:rsidR="000F7377" w:rsidRDefault="000F7377">
      <w:r xmlns:w="http://schemas.openxmlformats.org/wordprocessingml/2006/main">
        <w:t xml:space="preserve">1. ការរស់នៅដោយគោរពតាមព្រះបន្ទូលរបស់ព្រះ - ការស្វែងយល់ពីអត្ថន័យនៃ កូរិនថូស ទី 1 11:13 សម្រាប់ជីវិតសម័យទំនើប។</w:t>
      </w:r>
    </w:p>
    <w:p w14:paraId="60CF7A84" w14:textId="77777777" w:rsidR="000F7377" w:rsidRDefault="000F7377"/>
    <w:p w14:paraId="129BF3F2" w14:textId="77777777" w:rsidR="000F7377" w:rsidRDefault="000F7377">
      <w:r xmlns:w="http://schemas.openxmlformats.org/wordprocessingml/2006/main">
        <w:t xml:space="preserve">2. ការថ្វាយបង្គំដោយគោរព - របៀបគោរពព្រះនៅពេលអធិស្ឋាន និងចូលរួមក្នុងសេវាថ្វាយបង្គំ។</w:t>
      </w:r>
    </w:p>
    <w:p w14:paraId="03EA442A" w14:textId="77777777" w:rsidR="000F7377" w:rsidRDefault="000F7377"/>
    <w:p w14:paraId="4D45AA0B" w14:textId="77777777" w:rsidR="000F7377" w:rsidRDefault="000F7377">
      <w:r xmlns:w="http://schemas.openxmlformats.org/wordprocessingml/2006/main">
        <w:t xml:space="preserve">1. ធីម៉ូថេ 2:9-10 - «ដូចគ្នាដែរ គឺស្ត្រីដែលតុបតែងខ្លួនដោយសំលៀកបំពាក់សមរម្យ ដោយមានទឹកមុខអៀនខ្មាស និងសុភាព មិនមែនដោយសក់ប៉ាក់ មាស ឬគុជ ឬគ្រឿងអលង្ការថ្លៃៗទេ ប៉ុន្តែ ការគោរពប្រណិប័តន៍ព្រះ) ជាមួយនឹងអំពើល្អ” ។</w:t>
      </w:r>
    </w:p>
    <w:p w14:paraId="049936F9" w14:textId="77777777" w:rsidR="000F7377" w:rsidRDefault="000F7377"/>
    <w:p w14:paraId="04DEB32C" w14:textId="77777777" w:rsidR="000F7377" w:rsidRDefault="000F7377">
      <w:r xmlns:w="http://schemas.openxmlformats.org/wordprocessingml/2006/main">
        <w:t xml:space="preserve">២.១ ពេត្រុស ៣:៣-៤ - «ការ​តុបតែង​របស់​អ្នក​ណា​មិន​ត្រូវ​ការ​តុបតែង​ខាង​ក្រៅ​ដោយ​ការ​លាប​សក់ ការ​ពាក់​មាស ឬ​ការ​ស្លៀក​ពាក់​ឡើយ ប៉ុន្តែ​ត្រូវ​ឲ្យ​វា​ជា​អ្នក​លាក់​ក្នុង​ចិត្ត។ របស់​ណា​ដែល​មិន​ពុក​រលួយ សូម្បី​តែ​គ្រឿង​លម្អ​នៃ​វិញ្ញាណ​ស្លូតបូត និង​ស្ងប់ស្ងាត់ ដែល​នៅ​ចំពោះ​ព្រះភក្ត្រ​នៃ​ព្រះ​ដ៏​មាន​តម្លៃ​យ៉ាង​ធំ»។</w:t>
      </w:r>
    </w:p>
    <w:p w14:paraId="6E8C41C0" w14:textId="77777777" w:rsidR="000F7377" w:rsidRDefault="000F7377"/>
    <w:p w14:paraId="15C34762" w14:textId="77777777" w:rsidR="000F7377" w:rsidRDefault="000F7377">
      <w:r xmlns:w="http://schemas.openxmlformats.org/wordprocessingml/2006/main">
        <w:t xml:space="preserve">១ កូរិនថូស 11:14 សូម្បី​តែ​ធម្មជាតិ​ក៏​មិន​បង្រៀន​អ្នក​ដែរ​ឬ​អី​ថា បើ​មនុស្ស​មាន​សក់​វែង នោះ​ជា​ការ​អាម៉ាស់​ដល់​គាត់​ឬ?</w:t>
      </w:r>
    </w:p>
    <w:p w14:paraId="7F962BFA" w14:textId="77777777" w:rsidR="000F7377" w:rsidRDefault="000F7377"/>
    <w:p w14:paraId="3F220A8F" w14:textId="77777777" w:rsidR="000F7377" w:rsidRDefault="000F7377">
      <w:r xmlns:w="http://schemas.openxmlformats.org/wordprocessingml/2006/main">
        <w:t xml:space="preserve">ប៉ុល​រំឭក​ពួក​កូរិនថូស​ថា ធម្មជាតិ​ផ្ទាល់​បង្រៀន​ពួកគេ​ថា​ជា​ការ​អាម៉ាស់​សម្រាប់​បុរស​សក់​វែង។</w:t>
      </w:r>
    </w:p>
    <w:p w14:paraId="17FBE9CA" w14:textId="77777777" w:rsidR="000F7377" w:rsidRDefault="000F7377"/>
    <w:p w14:paraId="3644BC0E" w14:textId="77777777" w:rsidR="000F7377" w:rsidRDefault="000F7377">
      <w:r xmlns:w="http://schemas.openxmlformats.org/wordprocessingml/2006/main">
        <w:t xml:space="preserve">1. អំណាចនៃធម្មជាតិ៖ របៀបដែលធម្មជាតិអាចបង្រៀនយើងពីសេចក្តីពិតក្នុងព្រះគម្ពីរ</w:t>
      </w:r>
    </w:p>
    <w:p w14:paraId="05EF3E7B" w14:textId="77777777" w:rsidR="000F7377" w:rsidRDefault="000F7377"/>
    <w:p w14:paraId="463C9C8C" w14:textId="77777777" w:rsidR="000F7377" w:rsidRDefault="000F7377">
      <w:r xmlns:w="http://schemas.openxmlformats.org/wordprocessingml/2006/main">
        <w:t xml:space="preserve">2. ការរចនារបស់ព្រះ: របៀបដែលយើងគួរប្រកាន់ខ្ជាប់នូវការរចនារបស់ព្រះសម្រាប់តួនាទីយេនឌ័រ</w:t>
      </w:r>
    </w:p>
    <w:p w14:paraId="1E4E729D" w14:textId="77777777" w:rsidR="000F7377" w:rsidRDefault="000F7377"/>
    <w:p w14:paraId="428FBD03" w14:textId="77777777" w:rsidR="000F7377" w:rsidRDefault="000F7377">
      <w:r xmlns:w="http://schemas.openxmlformats.org/wordprocessingml/2006/main">
        <w:t xml:space="preserve">1. កូរិនថូស 11:14</w:t>
      </w:r>
    </w:p>
    <w:p w14:paraId="1F52FCF9" w14:textId="77777777" w:rsidR="000F7377" w:rsidRDefault="000F7377"/>
    <w:p w14:paraId="4DBFB0FA" w14:textId="77777777" w:rsidR="000F7377" w:rsidRDefault="000F7377">
      <w:r xmlns:w="http://schemas.openxmlformats.org/wordprocessingml/2006/main">
        <w:t xml:space="preserve">2. លោកុប្បត្តិ 1:27 - ដូច្នេះ ព្រះបានបង្កើតមនុស្សក្នុងរូបភាពរបស់គាត់ គឺនៅក្នុងរូបភាពនៃព្រះ គាត់បានបង្កើតគាត់។ បុរសនិងស្ត្រីគាត់បានបង្កើតពួកគេ។</w:t>
      </w:r>
    </w:p>
    <w:p w14:paraId="4DF53C76" w14:textId="77777777" w:rsidR="000F7377" w:rsidRDefault="000F7377"/>
    <w:p w14:paraId="541D6C4F" w14:textId="77777777" w:rsidR="000F7377" w:rsidRDefault="000F7377">
      <w:r xmlns:w="http://schemas.openxmlformats.org/wordprocessingml/2006/main">
        <w:t xml:space="preserve">១ កូរិនថូស 11:15 ប៉ុន្តែ​ប្រសិន​បើ​ស្ត្រី​មាន​សក់​វែង នោះ​ជា​សិរី‌ល្អ​ដល់​នាង ដ្បិត​សក់​របស់​នាង​ត្រូវ​បាន​គេ​ឲ្យ​សម្រាប់​ធ្វើ </w:t>
      </w:r>
      <w:r xmlns:w="http://schemas.openxmlformats.org/wordprocessingml/2006/main">
        <w:lastRenderedPageBreak xmlns:w="http://schemas.openxmlformats.org/wordprocessingml/2006/main"/>
      </w:r>
      <w:r xmlns:w="http://schemas.openxmlformats.org/wordprocessingml/2006/main">
        <w:t xml:space="preserve">​ជា​គម្រប។</w:t>
      </w:r>
    </w:p>
    <w:p w14:paraId="07D0ECB1" w14:textId="77777777" w:rsidR="000F7377" w:rsidRDefault="000F7377"/>
    <w:p w14:paraId="7514FB8B" w14:textId="77777777" w:rsidR="000F7377" w:rsidRDefault="000F7377">
      <w:r xmlns:w="http://schemas.openxmlformats.org/wordprocessingml/2006/main">
        <w:t xml:space="preserve">ប៉ុល​បាន​ណែនាំ​ថា សក់​វែង​របស់​ស្ត្រី​ជា​សិរី​ល្អ ហើយ​ត្រូវ​ឲ្យ​នាង​ទុក​ជា​ការ​បិទ​បាំង។</w:t>
      </w:r>
    </w:p>
    <w:p w14:paraId="4102FB02" w14:textId="77777777" w:rsidR="000F7377" w:rsidRDefault="000F7377"/>
    <w:p w14:paraId="2A644AC7" w14:textId="77777777" w:rsidR="000F7377" w:rsidRDefault="000F7377">
      <w:r xmlns:w="http://schemas.openxmlformats.org/wordprocessingml/2006/main">
        <w:t xml:space="preserve">1. "ភាពស្រស់ស្អាតនិងគោលបំណងនៃសក់របស់ស្ត្រី"</w:t>
      </w:r>
    </w:p>
    <w:p w14:paraId="64957FF8" w14:textId="77777777" w:rsidR="000F7377" w:rsidRDefault="000F7377"/>
    <w:p w14:paraId="565B3877" w14:textId="77777777" w:rsidR="000F7377" w:rsidRDefault="000F7377">
      <w:r xmlns:w="http://schemas.openxmlformats.org/wordprocessingml/2006/main">
        <w:t xml:space="preserve">2. «ការ​គ្រប​ដណ្ដប់​ដោយ​ព្រះ: ការ​ប្រើ​សក់​ជា​សញ្ញា​នៃ​ការ​គោរព»។</w:t>
      </w:r>
    </w:p>
    <w:p w14:paraId="0492123D" w14:textId="77777777" w:rsidR="000F7377" w:rsidRDefault="000F7377"/>
    <w:p w14:paraId="72D25BF0" w14:textId="77777777" w:rsidR="000F7377" w:rsidRDefault="000F7377">
      <w:r xmlns:w="http://schemas.openxmlformats.org/wordprocessingml/2006/main">
        <w:t xml:space="preserve">១ ពេត្រុស ៣:៣-៤ - «កុំ​ឲ្យ​អ្នក​រាល់​គ្នា​ធ្វើ​ជា​គ្រឿង​តុបតែង​ខាង​ក្រៅ​ដោយ​ការ​ចង​សក់ គ្រឿង​លម្អ​មាស និង​ការ​ស្លៀក​ពាក់​ឡើយ ប៉ុន្តែ​ត្រូវ​ឲ្យ​អ្នក​នោះ​ធ្វើ​ជា​អ្នក​លាក់​ក្នុង​ចិត្ត ដោយ​សម្រស់​ដែល​មិន​ចេះ​សាប​សូន្យ​នៃ​ចិត្ត​សុភាព។ វិញ្ញាណ​ស្ងាត់ ដែល​នៅ​ចំពោះ​ព្រះ​នេត្រ​របស់​ព្រះ​គឺ​មាន​តម្លៃ​ណាស់»។</w:t>
      </w:r>
    </w:p>
    <w:p w14:paraId="0B1E05B8" w14:textId="77777777" w:rsidR="000F7377" w:rsidRDefault="000F7377"/>
    <w:p w14:paraId="19CE1D51" w14:textId="77777777" w:rsidR="000F7377" w:rsidRDefault="000F7377">
      <w:r xmlns:w="http://schemas.openxmlformats.org/wordprocessingml/2006/main">
        <w:t xml:space="preserve">2. អេសាយ 61:10 - «ខ្ញុំនឹងអរសប្បាយនៅក្នុងព្រះអម្ចាស់ ព្រលឹងរបស់ខ្ញុំនឹងត្រេកអរក្នុងព្រះរបស់ខ្ញុំ ដ្បិតទ្រង់បានបំពាក់ខ្ញុំដោយសម្លៀកបំពាក់នៃសេចក្ដីសង្គ្រោះ ទ្រង់បានគ្របខ្ញុំដោយអាវផាយនៃសេចក្ដីសុចរិត ដូចជាកូនកំលោះដាក់ខ្លួន។ ដូច​ជា​បូជាចារ្យ​ដែល​មាន​ក្បាល​ស្អាត ហើយ​ដូច​ជា​កូនក្រមុំ​តុបតែង​ខ្លួន​ដោយ​គ្រឿងអលង្ការ​របស់​នាង»។</w:t>
      </w:r>
    </w:p>
    <w:p w14:paraId="13476C1E" w14:textId="77777777" w:rsidR="000F7377" w:rsidRDefault="000F7377"/>
    <w:p w14:paraId="360B7D83" w14:textId="77777777" w:rsidR="000F7377" w:rsidRDefault="000F7377">
      <w:r xmlns:w="http://schemas.openxmlformats.org/wordprocessingml/2006/main">
        <w:t xml:space="preserve">១ កូរិនថូស 11:16 ប៉ុន្តែ​ប្រសិន​បើ​អ្នក​ណា​ម្នាក់​ទំនង​ជា​ឈ្លោះ​ប្រកែក​គ្នា យើង​ក៏​គ្មាន​ទម្លាប់​បែប​នេះ​ដែរ ហើយ​ក៏​មិន​មាន​ក្រុម​ជំនុំ​របស់​ព្រះ​ដែរ។</w:t>
      </w:r>
    </w:p>
    <w:p w14:paraId="71DAD06C" w14:textId="77777777" w:rsidR="000F7377" w:rsidRDefault="000F7377"/>
    <w:p w14:paraId="727AA429" w14:textId="77777777" w:rsidR="000F7377" w:rsidRDefault="000F7377">
      <w:r xmlns:w="http://schemas.openxmlformats.org/wordprocessingml/2006/main">
        <w:t xml:space="preserve">ទំនៀម​ទម្លាប់​នៃ​ក្រុម​ជំនុំ​នៃ​ព្រះ​គឺ​មិន​ត្រូវ​មាន​ការ​ឈ្លោះ​ប្រកែក​គ្នា.</w:t>
      </w:r>
    </w:p>
    <w:p w14:paraId="65F8AC82" w14:textId="77777777" w:rsidR="000F7377" w:rsidRDefault="000F7377"/>
    <w:p w14:paraId="0FFEDB8F" w14:textId="77777777" w:rsidR="000F7377" w:rsidRDefault="000F7377">
      <w:r xmlns:w="http://schemas.openxmlformats.org/wordprocessingml/2006/main">
        <w:t xml:space="preserve">1. "សាមគ្គីភាពក្នុងសាសនាចក្រ"</w:t>
      </w:r>
    </w:p>
    <w:p w14:paraId="3F39B8BE" w14:textId="77777777" w:rsidR="000F7377" w:rsidRDefault="000F7377"/>
    <w:p w14:paraId="247128EB" w14:textId="77777777" w:rsidR="000F7377" w:rsidRDefault="000F7377">
      <w:r xmlns:w="http://schemas.openxmlformats.org/wordprocessingml/2006/main">
        <w:t xml:space="preserve">2. "អំណាចនៃកិច្ចព្រមព្រៀង"</w:t>
      </w:r>
    </w:p>
    <w:p w14:paraId="243B7552" w14:textId="77777777" w:rsidR="000F7377" w:rsidRDefault="000F7377"/>
    <w:p w14:paraId="18109C3D" w14:textId="77777777" w:rsidR="000F7377" w:rsidRDefault="000F7377">
      <w:r xmlns:w="http://schemas.openxmlformats.org/wordprocessingml/2006/main">
        <w:t xml:space="preserve">1. កូល៉ុស 3:14-15 - ហើយសំខាន់ជាងនេះទៅទៀតរបស់ទាំងអស់នេះ បានដាក់លើសេចក្ដីសប្បុរស ដែលជាចំណងនៃភាពល្អឥតខ្ចោះ។ ហើយ​សូម​ឲ្យ​សេចក្ដី​សុខសាន្ត​នៃ​ព្រះ​គ្រប់​គ្រង​ក្នុង​ចិត្ត​អ្នក​រាល់​គ្នា ដល់​សេចក្ដី​ដែល​អ្នក​រាល់​គ្នា​ត្រូវ​បាន​ហៅ​ក្នុង​រូប​កាយ​តែ​មួយ។ ហើយត្រូវ </w:t>
      </w:r>
      <w:r xmlns:w="http://schemas.openxmlformats.org/wordprocessingml/2006/main">
        <w:lastRenderedPageBreak xmlns:w="http://schemas.openxmlformats.org/wordprocessingml/2006/main"/>
      </w:r>
      <w:r xmlns:w="http://schemas.openxmlformats.org/wordprocessingml/2006/main">
        <w:t xml:space="preserve">ដឹងគុណ។</w:t>
      </w:r>
    </w:p>
    <w:p w14:paraId="504694A5" w14:textId="77777777" w:rsidR="000F7377" w:rsidRDefault="000F7377"/>
    <w:p w14:paraId="3EC15888" w14:textId="77777777" w:rsidR="000F7377" w:rsidRDefault="000F7377">
      <w:r xmlns:w="http://schemas.openxmlformats.org/wordprocessingml/2006/main">
        <w:t xml:space="preserve">2. អេភេសូរ 4:1-3 - ដូច្នេះខ្ញុំជាអ្នកទោសរបស់ព្រះអម្ចាស់សូមអង្វរអ្នកឱ្យដើរដោយសក្ដិសមនៃមុខរបរដែលអ្នកត្រូវបានហៅដោយសុភាពរាបសានិងសុភាពរាបសាដោយអត់ធ្មត់អត់ធ្មត់ចំពោះគ្នាទៅវិញទៅមកដោយសេចក្ដីស្រឡាញ់។ ការព្យាយាមរក្សាការរួបរួមនៃព្រះវិញ្ញាណនៅក្នុងចំណងនៃសន្តិភាព។</w:t>
      </w:r>
    </w:p>
    <w:p w14:paraId="1A6E240A" w14:textId="77777777" w:rsidR="000F7377" w:rsidRDefault="000F7377"/>
    <w:p w14:paraId="0E6943D1" w14:textId="77777777" w:rsidR="000F7377" w:rsidRDefault="000F7377">
      <w:r xmlns:w="http://schemas.openxmlformats.org/wordprocessingml/2006/main">
        <w:t xml:space="preserve">១ កូរិនថូស 11:17 ក្នុង​សេចក្ដី​នេះ​ដែល​ខ្ញុំ​ប្រាប់​អ្នក​រាល់​គ្នា ខ្ញុំ​មិន​សរសើរ​អ្នក​ទេ គឺ​ថា​អ្នក​រាល់​គ្នា​មិន​មែន​មក​ជា​មួយ​គ្នា​ដើម្បី​អ្វី​ដែល​ល្អ​ជាង​ទេ ប៉ុន្តែ​សម្រាប់​កាន់​តែ​អាក្រក់។</w:t>
      </w:r>
    </w:p>
    <w:p w14:paraId="775B5488" w14:textId="77777777" w:rsidR="000F7377" w:rsidRDefault="000F7377"/>
    <w:p w14:paraId="05C6DAAC" w14:textId="77777777" w:rsidR="000F7377" w:rsidRDefault="000F7377">
      <w:r xmlns:w="http://schemas.openxmlformats.org/wordprocessingml/2006/main">
        <w:t xml:space="preserve">សាវក​ប៉ុល​ដាស់តឿន​ពួក​កូរិនថូស​ថា​មិន​បាន​ប្រមូល​ផ្តុំ​គ្នា​ដើម្បី​ភាព​ល្អ​ប្រសើរ​ទេ ប៉ុន្តែ​សម្រាប់​អាក្រក់​ជាង។</w:t>
      </w:r>
    </w:p>
    <w:p w14:paraId="38BFB64D" w14:textId="77777777" w:rsidR="000F7377" w:rsidRDefault="000F7377"/>
    <w:p w14:paraId="2DC17C32" w14:textId="77777777" w:rsidR="000F7377" w:rsidRDefault="000F7377">
      <w:r xmlns:w="http://schemas.openxmlformats.org/wordprocessingml/2006/main">
        <w:t xml:space="preserve">1. អំណាចនៃសហគមន៍៖ ការយល់ដឹងពីផលប៉ះពាល់នៃការរួបរួមគ្នាក្នុងឯកភាព។</w:t>
      </w:r>
    </w:p>
    <w:p w14:paraId="72C643EE" w14:textId="77777777" w:rsidR="000F7377" w:rsidRDefault="000F7377"/>
    <w:p w14:paraId="3B290363" w14:textId="77777777" w:rsidR="000F7377" w:rsidRDefault="000F7377">
      <w:r xmlns:w="http://schemas.openxmlformats.org/wordprocessingml/2006/main">
        <w:t xml:space="preserve">2. កង្វះការរួបរួម៖ ការធ្លាក់ចុះនៃការមិនប្រមូលផ្តុំគ្នានៅក្នុងអាហារូបករណ៍</w:t>
      </w:r>
    </w:p>
    <w:p w14:paraId="2F73C59B" w14:textId="77777777" w:rsidR="000F7377" w:rsidRDefault="000F7377"/>
    <w:p w14:paraId="0770A095" w14:textId="77777777" w:rsidR="000F7377" w:rsidRDefault="000F7377">
      <w:r xmlns:w="http://schemas.openxmlformats.org/wordprocessingml/2006/main">
        <w:t xml:space="preserve">1. ហេព្រើរ 10:25 – «កុំបោះបង់ចោលការជួបជុំគ្នា ដូចមនុស្សខ្លះដែរ។ ប៉ុន្តែ​ការ​ដាស់តឿន​គ្នា​ទៅ​វិញ​ទៅ​មក ហើយ​កាន់​តែ​ច្រើន ដូច​អ្នក​ឃើញ​ថា​ថ្ងៃ​កាន់​តែ​ខិត​ជិត​មក​ដល់»។</w:t>
      </w:r>
    </w:p>
    <w:p w14:paraId="06CD1C5F" w14:textId="77777777" w:rsidR="000F7377" w:rsidRDefault="000F7377"/>
    <w:p w14:paraId="05C60A62" w14:textId="77777777" w:rsidR="000F7377" w:rsidRDefault="000F7377">
      <w:r xmlns:w="http://schemas.openxmlformats.org/wordprocessingml/2006/main">
        <w:t xml:space="preserve">2. កិច្ចការ 2:42-47 – «ហើយ​ពួកគេ​បាន​បន្ត​យ៉ាង​ខ្ជាប់ខ្ជួន​ក្នុង​គោលលទ្ធិ និង​ការប្រកប​របស់​ពួក​សាវក ហើយ​ដោយ​ការ​កាច់​នំបុ័ង និង​ក្នុង​ការអធិស្ឋាន... ហើយ​ព្រះអម្ចាស់​បាន​បន្ថែម​ដល់​ក្រុមជំនុំ​ជា​រៀងរាល់ថ្ងៃ ដូចជា​គួរ​បាន​សង្គ្រោះ​»។</w:t>
      </w:r>
    </w:p>
    <w:p w14:paraId="198908FA" w14:textId="77777777" w:rsidR="000F7377" w:rsidRDefault="000F7377"/>
    <w:p w14:paraId="392A1B37" w14:textId="77777777" w:rsidR="000F7377" w:rsidRDefault="000F7377">
      <w:r xmlns:w="http://schemas.openxmlformats.org/wordprocessingml/2006/main">
        <w:t xml:space="preserve">១ កូរិនថូស 11:18 ជា​ដំបូង ពេល​អ្នក​រាល់​គ្នា​មក​ជុំ​គ្នា​ក្នុង​ក្រុម​ជំនុំ ខ្ញុំ​ឮ​ថា​មាន​ការ​បែក​បាក់​គ្នា​ក្នុង​ចំណោម​អ្នក​រាល់​គ្នា។ ហើយខ្ញុំជឿមួយផ្នែក។</w:t>
      </w:r>
    </w:p>
    <w:p w14:paraId="1F62CFE5" w14:textId="77777777" w:rsidR="000F7377" w:rsidRDefault="000F7377"/>
    <w:p w14:paraId="2CCE3F89" w14:textId="77777777" w:rsidR="000F7377" w:rsidRDefault="000F7377">
      <w:r xmlns:w="http://schemas.openxmlformats.org/wordprocessingml/2006/main">
        <w:t xml:space="preserve">នៅក្នុងក្រុមជំនុំមានការបែកបាក់គ្នាក្នុងចំណោមសមាជិក ដែលប៉ុលជឿថាជាការពិត។</w:t>
      </w:r>
    </w:p>
    <w:p w14:paraId="7F683F36" w14:textId="77777777" w:rsidR="000F7377" w:rsidRDefault="000F7377"/>
    <w:p w14:paraId="5D4DEFA7" w14:textId="77777777" w:rsidR="000F7377" w:rsidRDefault="000F7377">
      <w:r xmlns:w="http://schemas.openxmlformats.org/wordprocessingml/2006/main">
        <w:t xml:space="preserve">1. សាមគ្គីភាពក្នុងសាសនាចក្រ៖ សារៈសំខាន់នៃការរួបរួមគ្នា</w:t>
      </w:r>
    </w:p>
    <w:p w14:paraId="11EFCF62" w14:textId="77777777" w:rsidR="000F7377" w:rsidRDefault="000F7377"/>
    <w:p w14:paraId="37F3A3CA" w14:textId="77777777" w:rsidR="000F7377" w:rsidRDefault="000F7377">
      <w:r xmlns:w="http://schemas.openxmlformats.org/wordprocessingml/2006/main">
        <w:t xml:space="preserve">2. ការយកឈ្នះលើផ្នែក៖ ការស្វែងរកភាពរឹងមាំក្នុងសាមគ្គីភាព</w:t>
      </w:r>
    </w:p>
    <w:p w14:paraId="18DF5746" w14:textId="77777777" w:rsidR="000F7377" w:rsidRDefault="000F7377"/>
    <w:p w14:paraId="4B23D891" w14:textId="77777777" w:rsidR="000F7377" w:rsidRDefault="000F7377">
      <w:r xmlns:w="http://schemas.openxmlformats.org/wordprocessingml/2006/main">
        <w:t xml:space="preserve">1. អេភេសូរ 4:3 - ការខិតខំប្រឹងប្រែងដើម្បីរក្សាសាមគ្គីភាពនៃព្រះវិញ្ញាណតាមរយៈចំណងនៃសន្តិភាព។</w:t>
      </w:r>
    </w:p>
    <w:p w14:paraId="39381F19" w14:textId="77777777" w:rsidR="000F7377" w:rsidRDefault="000F7377"/>
    <w:p w14:paraId="390DD58E" w14:textId="77777777" w:rsidR="000F7377" w:rsidRDefault="000F7377">
      <w:r xmlns:w="http://schemas.openxmlformats.org/wordprocessingml/2006/main">
        <w:t xml:space="preserve">2. រ៉ូម 12:16 - រស់នៅដោយសុខដុមជាមួយគ្នា។ កុំ​មាន​អំនួត ប៉ុន្តែ​ត្រូវ​មាន​ឆន្ទៈ​សេពគប់​ជាមួយ​មនុស្ស​ឋានៈ​ទាប។ កុំ​អួត​ខ្លួន។</w:t>
      </w:r>
    </w:p>
    <w:p w14:paraId="62C66966" w14:textId="77777777" w:rsidR="000F7377" w:rsidRDefault="000F7377"/>
    <w:p w14:paraId="70C64C76" w14:textId="77777777" w:rsidR="000F7377" w:rsidRDefault="000F7377">
      <w:r xmlns:w="http://schemas.openxmlformats.org/wordprocessingml/2006/main">
        <w:t xml:space="preserve">១ កូរិនថូស 11:19 ដ្បិត​អ្នក​រាល់​គ្នា​ត្រូវ​តែ​មាន​ការ​ខុស​ឆ្គង​ក្នុង​ចំណោម​អ្នក​រាល់​គ្នា​ដែរ ដើម្បី​ឲ្យ​អ្នក​រាល់​គ្នា​បាន​យល់​ព្រម​នឹង​បាន​លេច​មក​ក្នុង​ចំណោម​អ្នក​រាល់​គ្នា។</w:t>
      </w:r>
    </w:p>
    <w:p w14:paraId="027045FA" w14:textId="77777777" w:rsidR="000F7377" w:rsidRDefault="000F7377"/>
    <w:p w14:paraId="28394C15" w14:textId="77777777" w:rsidR="000F7377" w:rsidRDefault="000F7377">
      <w:r xmlns:w="http://schemas.openxmlformats.org/wordprocessingml/2006/main">
        <w:t xml:space="preserve">ដើម្បី​សាកល្បង​ជំនឿ​របស់​អ្នក​ជឿ ប៉ុល​បាន​លើក​ទឹក​ចិត្ត​ឲ្យ​មាន​វត្តមាន​នៃ​ការ​ខុសឆ្គង​ក្នុង​ចំណោម​ពួក​កូរិនថូស។</w:t>
      </w:r>
    </w:p>
    <w:p w14:paraId="39288751" w14:textId="77777777" w:rsidR="000F7377" w:rsidRDefault="000F7377"/>
    <w:p w14:paraId="62DBF60E" w14:textId="77777777" w:rsidR="000F7377" w:rsidRDefault="000F7377">
      <w:r xmlns:w="http://schemas.openxmlformats.org/wordprocessingml/2006/main">
        <w:t xml:space="preserve">1. សារៈសំខាន់នៃការសាកល្បងជំនឿតាមរយៈសាសនាខុសឆ្គង។</w:t>
      </w:r>
    </w:p>
    <w:p w14:paraId="2B7B69CD" w14:textId="77777777" w:rsidR="000F7377" w:rsidRDefault="000F7377"/>
    <w:p w14:paraId="3896BAD6" w14:textId="77777777" w:rsidR="000F7377" w:rsidRDefault="000F7377">
      <w:r xmlns:w="http://schemas.openxmlformats.org/wordprocessingml/2006/main">
        <w:t xml:space="preserve">2. តើធ្វើដូចម្តេចដើម្បីរក្សាភាពរឹងមាំក្នុងការប្រឈមមុខនឹងការខុសឆ្គង។</w:t>
      </w:r>
    </w:p>
    <w:p w14:paraId="098A63A9" w14:textId="77777777" w:rsidR="000F7377" w:rsidRDefault="000F7377"/>
    <w:p w14:paraId="1D1DFB8D" w14:textId="77777777" w:rsidR="000F7377" w:rsidRDefault="000F7377">
      <w:r xmlns:w="http://schemas.openxmlformats.org/wordprocessingml/2006/main">
        <w:t xml:space="preserve">1. យ៉ាកុប 1:12 - «មាន​ពរ​ហើយ​អ្នក​ណា​ដែល​ប្រកាន់​ខ្ជាប់​នឹង​ការ​ល្បង​ល ដ្បិត​កាល​ណា​បាន​ឈរ​ក្នុង​ការ​ល្បង​ល នោះ​នឹង​បាន​មកុដ​នៃ​ជីវិត ដែល​ព្រះ​បាន​សន្យា​នឹង​អស់​អ្នក​ដែល​ស្រឡាញ់​គាត់»។</w:t>
      </w:r>
    </w:p>
    <w:p w14:paraId="224809B2" w14:textId="77777777" w:rsidR="000F7377" w:rsidRDefault="000F7377"/>
    <w:p w14:paraId="40A8B15A" w14:textId="77777777" w:rsidR="000F7377" w:rsidRDefault="000F7377">
      <w:r xmlns:w="http://schemas.openxmlformats.org/wordprocessingml/2006/main">
        <w:t xml:space="preserve">2. ពេត្រុសទី១ 1:7 - «ដូច្នេះថាសេចក្ដីពិតនៃសេចក្ដីជំនឿរបស់អ្នកបានល្បងល មានតម្លៃជាងមាសដែលវិនាសទៅទៀត ទោះបីវាត្រូវបានល្បងលដោយភ្លើងក៏ដោយ—អាចត្រូវបានគេរកឃើញថានាំឱ្យមានការសរសើរ សិរីរុងរឿង និងកិត្តិយសនៅពេលបើកសម្តែងរបស់ព្រះយេស៊ូវគ្រីស្ទ។</w:t>
      </w:r>
    </w:p>
    <w:p w14:paraId="22A8B2AC" w14:textId="77777777" w:rsidR="000F7377" w:rsidRDefault="000F7377"/>
    <w:p w14:paraId="3CDB3651" w14:textId="77777777" w:rsidR="000F7377" w:rsidRDefault="000F7377">
      <w:r xmlns:w="http://schemas.openxmlformats.org/wordprocessingml/2006/main">
        <w:t xml:space="preserve">១ កូរិនថូស 11:20 ដូច្នេះ ពេល​អ្នក​រាល់​គ្នា​មក​នៅ​កន្លែង​តែ​មួយ នោះ​មិន​មែន​ដើម្បី​បរិភោគ​អាហារ​ពេល​ល្ងាច​របស់​ព្រះអម្ចាស់​ទេ។</w:t>
      </w:r>
    </w:p>
    <w:p w14:paraId="40BFA65B" w14:textId="77777777" w:rsidR="000F7377" w:rsidRDefault="000F7377"/>
    <w:p w14:paraId="135DBE3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ពេល​ដែល​គ្រិស្តបរិស័ទ​មក​ជុំ​គ្នា ពួកគេ​មិន​គួរ​ទទួល​ទាន​អាហារ​ពេល​ល្ងាច​របស់​ព្រះអម្ចាស់​ឡើយ។</w:t>
      </w:r>
    </w:p>
    <w:p w14:paraId="0E57E116" w14:textId="77777777" w:rsidR="000F7377" w:rsidRDefault="000F7377"/>
    <w:p w14:paraId="5C62C1F0" w14:textId="77777777" w:rsidR="000F7377" w:rsidRDefault="000F7377">
      <w:r xmlns:w="http://schemas.openxmlformats.org/wordprocessingml/2006/main">
        <w:t xml:space="preserve">1. "ការ​រស់​នៅ​ក្រៅ​ពិធី​ជប់​លៀង​របស់​ព្រះអម្ចាស់: ការ​អនុវត្ត​ការ​គ្រប់គ្រង​ខ្លួន​ឯង​នៅ​ក្នុង​ការ​ជួប​ជុំ​របស់​យើង"</w:t>
      </w:r>
    </w:p>
    <w:p w14:paraId="53B6EFD3" w14:textId="77777777" w:rsidR="000F7377" w:rsidRDefault="000F7377"/>
    <w:p w14:paraId="2C1B511D" w14:textId="77777777" w:rsidR="000F7377" w:rsidRDefault="000F7377">
      <w:r xmlns:w="http://schemas.openxmlformats.org/wordprocessingml/2006/main">
        <w:t xml:space="preserve">2. "សារៈសំខាន់នៃពិធីជប់លៀងរបស់ព្រះអម្ចាស់: ការចងចាំការលះបង់របស់ព្រះគ្រីស្ទ"</w:t>
      </w:r>
    </w:p>
    <w:p w14:paraId="2F0388BF" w14:textId="77777777" w:rsidR="000F7377" w:rsidRDefault="000F7377"/>
    <w:p w14:paraId="35A1DE9B" w14:textId="77777777" w:rsidR="000F7377" w:rsidRDefault="000F7377">
      <w:r xmlns:w="http://schemas.openxmlformats.org/wordprocessingml/2006/main">
        <w:t xml:space="preserve">1. ម៉ាថាយ 26:26-29 - ព្រះយេស៊ូវ​បាន​រៀបចំ​ពិធី​ជប់លៀង​របស់​ព្រះអម្ចាស់</w:t>
      </w:r>
    </w:p>
    <w:p w14:paraId="1DE5A445" w14:textId="77777777" w:rsidR="000F7377" w:rsidRDefault="000F7377"/>
    <w:p w14:paraId="0DDBBB3E" w14:textId="77777777" w:rsidR="000F7377" w:rsidRDefault="000F7377">
      <w:r xmlns:w="http://schemas.openxmlformats.org/wordprocessingml/2006/main">
        <w:t xml:space="preserve">2. ពេត្រុសទី១ ១:១៨-១៩ - ការទទួលស្គាល់តម្លៃនៃការប្រោសលោះរបស់យើង តាមរយៈពិធីជប់លៀងរបស់ព្រះអម្ចាស់</w:t>
      </w:r>
    </w:p>
    <w:p w14:paraId="41AAFAA3" w14:textId="77777777" w:rsidR="000F7377" w:rsidRDefault="000F7377"/>
    <w:p w14:paraId="575E1322" w14:textId="77777777" w:rsidR="000F7377" w:rsidRDefault="000F7377">
      <w:r xmlns:w="http://schemas.openxmlformats.org/wordprocessingml/2006/main">
        <w:t xml:space="preserve">១ កូរិនថូស 11:21 ព្រោះ​ពេល​ដែល​អ្នក​រាល់​គ្នា​បរិភោគ​មុន​អាហារ​ពេល​ល្ងាច ម្នាក់​ឃ្លាន ហើយ​ម្នាក់​ទៀត​ស្រវឹង។</w:t>
      </w:r>
    </w:p>
    <w:p w14:paraId="4F10E9F9" w14:textId="77777777" w:rsidR="000F7377" w:rsidRDefault="000F7377"/>
    <w:p w14:paraId="56ECE181" w14:textId="77777777" w:rsidR="000F7377" w:rsidRDefault="000F7377">
      <w:r xmlns:w="http://schemas.openxmlformats.org/wordprocessingml/2006/main">
        <w:t xml:space="preserve">ក្នុង​ការ​ញ៉ាំ​អាហារ អ្នក​រាល់​គ្នា​ទទួល​ទាន​អាហារ​ពេល​ល្ងាច​របស់​ខ្លួន​មុន​អ្នក​ផ្សេង ហើយ​អ្នក​ខ្លះ​ត្រូវ​បាន​ទុក​ឲ្យ​ឃ្លាន ខណៈ​អ្នក​ខ្លះ​ទៀត​ឆ្អែត​ពេក។</w:t>
      </w:r>
    </w:p>
    <w:p w14:paraId="5893E8DB" w14:textId="77777777" w:rsidR="000F7377" w:rsidRDefault="000F7377"/>
    <w:p w14:paraId="3D58EEFA" w14:textId="77777777" w:rsidR="000F7377" w:rsidRDefault="000F7377">
      <w:r xmlns:w="http://schemas.openxmlformats.org/wordprocessingml/2006/main">
        <w:t xml:space="preserve">១៖ យើងត្រូវចងចាំថា ចែករំលែកអាហាររបស់យើងជាមួយអ្នកដទៃ ហើយត្រូវដឹងខ្លួនអំពីអ្នកដែលប្រហែលជាមិនគ្រប់គ្រាន់។</w:t>
      </w:r>
    </w:p>
    <w:p w14:paraId="17D4C95C" w14:textId="77777777" w:rsidR="000F7377" w:rsidRDefault="000F7377"/>
    <w:p w14:paraId="593D8E69" w14:textId="77777777" w:rsidR="000F7377" w:rsidRDefault="000F7377">
      <w:r xmlns:w="http://schemas.openxmlformats.org/wordprocessingml/2006/main">
        <w:t xml:space="preserve">២៖ យើងគួរដឹងគុណចំពោះអាហារដែលយើងមាន ហើយកុំខ្ជះខ្ជាយ ព្រោះមានមនុស្សមិនគ្រប់។</w:t>
      </w:r>
    </w:p>
    <w:p w14:paraId="298D30A1" w14:textId="77777777" w:rsidR="000F7377" w:rsidRDefault="000F7377"/>
    <w:p w14:paraId="288F6C34" w14:textId="77777777" w:rsidR="000F7377" w:rsidRDefault="000F7377">
      <w:r xmlns:w="http://schemas.openxmlformats.org/wordprocessingml/2006/main">
        <w:t xml:space="preserve">1: Galatians 6:10 - ដូច្នេះ កាល​ដែល​យើង​មាន​ឱកាស ចូរ​ឲ្យ​យើង​ធ្វើ​ល្អ​ចំពោះ​អ្នក​រាល់​គ្នា ជាពិសេស​ចំពោះ​អ្នក​ដែល​មាន​ជំនឿ។</w:t>
      </w:r>
    </w:p>
    <w:p w14:paraId="2136C6F5" w14:textId="77777777" w:rsidR="000F7377" w:rsidRDefault="000F7377"/>
    <w:p w14:paraId="4D7B6418" w14:textId="77777777" w:rsidR="000F7377" w:rsidRDefault="000F7377">
      <w:r xmlns:w="http://schemas.openxmlformats.org/wordprocessingml/2006/main">
        <w:t xml:space="preserve">២៖ សុភាសិត ២២:៩ - អ្នក​ណា​ដែល​មាន​ភ្នែក​ដ៏​បរិបូណ៌ អ្នក​នោះ​នឹង​បាន​ពរ ដ្បិត​អ្នក​នោះ​ចែក​អាហារ​ដល់​អ្នក​ក្រ។</w:t>
      </w:r>
    </w:p>
    <w:p w14:paraId="11BBC450" w14:textId="77777777" w:rsidR="000F7377" w:rsidRDefault="000F7377"/>
    <w:p w14:paraId="6B66F180" w14:textId="77777777" w:rsidR="000F7377" w:rsidRDefault="000F7377">
      <w:r xmlns:w="http://schemas.openxmlformats.org/wordprocessingml/2006/main">
        <w:t xml:space="preserve">កូរិនថូសទី១ ១១:២២ អ្វី? តើ​អ្នក​រាល់​គ្នា​មិន​មាន​ផ្ទះ​សម្រាប់​ស៊ី​ផឹក​ឬ? ឬ​មួយ​អ្នក​រាល់​គ្នា​មើល​ងាយ​ក្រុម​ជំនុំ​របស់​ព្រះ ហើយ​ខ្មាស​អ្នក​ដែល​មិន​មាន? តើខ្ញុំត្រូវនិយាយអ្វីដល់អ្នក? តើខ្ញុំគួរសរសើរអ្នកក្នុងរឿងនេះទេ? ខ្ញុំមិនសរសើរអ្នកទេ។</w:t>
      </w:r>
    </w:p>
    <w:p w14:paraId="674B9D6E" w14:textId="77777777" w:rsidR="000F7377" w:rsidRDefault="000F7377"/>
    <w:p w14:paraId="5AE36E62" w14:textId="77777777" w:rsidR="000F7377" w:rsidRDefault="000F7377">
      <w:r xmlns:w="http://schemas.openxmlformats.org/wordprocessingml/2006/main">
        <w:t xml:space="preserve">ប៉ុល​ស្តីបន្ទោស​ពួក​កូរិនថូស​ចំពោះ​ការ​មិន​យក​ចិត្ត​ទុក​ដាក់​ចំពោះ​ក្រុមជំនុំ​នៃ​ព្រះ ហើយ​ធ្វើ​ឲ្យ​អ្នក​ដែល​មាន​តិចតួច​ត្រូវ​អាម៉ាស់។</w:t>
      </w:r>
    </w:p>
    <w:p w14:paraId="620E953E" w14:textId="77777777" w:rsidR="000F7377" w:rsidRDefault="000F7377"/>
    <w:p w14:paraId="64805E16" w14:textId="77777777" w:rsidR="000F7377" w:rsidRDefault="000F7377">
      <w:r xmlns:w="http://schemas.openxmlformats.org/wordprocessingml/2006/main">
        <w:t xml:space="preserve">1. សាសនាចក្រនៃព្រះគឺពិសិដ្ឋហើយត្រូវតែគោរព</w:t>
      </w:r>
    </w:p>
    <w:p w14:paraId="2BA667C8" w14:textId="77777777" w:rsidR="000F7377" w:rsidRDefault="000F7377"/>
    <w:p w14:paraId="29E82BD0" w14:textId="77777777" w:rsidR="000F7377" w:rsidRDefault="000F7377">
      <w:r xmlns:w="http://schemas.openxmlformats.org/wordprocessingml/2006/main">
        <w:t xml:space="preserve">2. កុំខ្មាស់អ្នកដែលមានតិចតួច</w:t>
      </w:r>
    </w:p>
    <w:p w14:paraId="4AE5A154" w14:textId="77777777" w:rsidR="000F7377" w:rsidRDefault="000F7377"/>
    <w:p w14:paraId="666AFA64" w14:textId="77777777" w:rsidR="000F7377" w:rsidRDefault="000F7377">
      <w:r xmlns:w="http://schemas.openxmlformats.org/wordprocessingml/2006/main">
        <w:t xml:space="preserve">1. អេភេសូរ 4:1-3 - ដូច្នេះ ខ្ញុំជាអ្នកជាប់ឃុំឃាំងរបស់ព្រះអម្ចាស់ សូមដាស់តឿនអ្នកឱ្យដើរតាមរបៀបដែលសក្ដិសមសម្រាប់ការហៅដែលអ្នកបានត្រាស់ហៅ ដោយការបន្ទាបខ្លួន និងសុភាពរាបសារ អត់ធ្មត់ ទ្រាំទ្រគ្នាទៅវិញទៅមកក្នុង សេចក្ដីស្រឡាញ់ ខ្នះខ្នែងរក្សាការរួបរួមនៃព្រះវិញ្ញាណនៅក្នុងចំណងនៃសន្តិភាព។</w:t>
      </w:r>
    </w:p>
    <w:p w14:paraId="3114B73B" w14:textId="77777777" w:rsidR="000F7377" w:rsidRDefault="000F7377"/>
    <w:p w14:paraId="02C6114D" w14:textId="77777777" w:rsidR="000F7377" w:rsidRDefault="000F7377">
      <w:r xmlns:w="http://schemas.openxmlformats.org/wordprocessingml/2006/main">
        <w:t xml:space="preserve">2. កាឡាទី 6:10 - ដូច្នេះ ពេល​យើង​មាន​ឱកាស ចូរ​យើង​ធ្វើ​ល្អ​ចំពោះ​អ្នក​រាល់​គ្នា ជាពិសេស​ចំពោះ​អ្នក​ដែល​មាន​ជំនឿ។</w:t>
      </w:r>
    </w:p>
    <w:p w14:paraId="039279AA" w14:textId="77777777" w:rsidR="000F7377" w:rsidRDefault="000F7377"/>
    <w:p w14:paraId="25521533" w14:textId="77777777" w:rsidR="000F7377" w:rsidRDefault="000F7377">
      <w:r xmlns:w="http://schemas.openxmlformats.org/wordprocessingml/2006/main">
        <w:t xml:space="preserve">១ កូរិនថូស 11:23 ដ្បិត​ខ្ញុំ​បាន​ទទួល​ពី​ព្រះ‌អម្ចាស់ ដែល​ខ្ញុំ​បាន​ប្រគល់​ឲ្យ​អ្នក​រាល់​គ្នា​ហើយ គឺ​ថា ព្រះ‌អម្ចាស់​យេស៊ូ​នៅ​យប់​ដដែល​ដែល​គេ​ក្បត់​លោក​យក​នំប៉័ង។</w:t>
      </w:r>
    </w:p>
    <w:p w14:paraId="590416F7" w14:textId="77777777" w:rsidR="000F7377" w:rsidRDefault="000F7377"/>
    <w:p w14:paraId="0CF1DD55" w14:textId="77777777" w:rsidR="000F7377" w:rsidRDefault="000F7377">
      <w:r xmlns:w="http://schemas.openxmlformats.org/wordprocessingml/2006/main">
        <w:t xml:space="preserve">ឆ្លងកាត់ព្រះអម្ចាស់យេស៊ូ នៅយប់ដែលទ្រង់ត្រូវបានក្បត់គាត់បានយកនំបុ័ង។</w:t>
      </w:r>
    </w:p>
    <w:p w14:paraId="35C4CEB6" w14:textId="77777777" w:rsidR="000F7377" w:rsidRDefault="000F7377"/>
    <w:p w14:paraId="5A3AE4DF" w14:textId="77777777" w:rsidR="000F7377" w:rsidRDefault="000F7377">
      <w:r xmlns:w="http://schemas.openxmlformats.org/wordprocessingml/2006/main">
        <w:t xml:space="preserve">1. នំបុ័ងនៃការក្បត់: ការឆ្លុះបញ្ចាំងអំពីអាហារចុងក្រោយរបស់ព្រះយេស៊ូវ</w:t>
      </w:r>
    </w:p>
    <w:p w14:paraId="206B272A" w14:textId="77777777" w:rsidR="000F7377" w:rsidRDefault="000F7377"/>
    <w:p w14:paraId="49CA3C2A" w14:textId="77777777" w:rsidR="000F7377" w:rsidRDefault="000F7377">
      <w:r xmlns:w="http://schemas.openxmlformats.org/wordprocessingml/2006/main">
        <w:t xml:space="preserve">2. ការតស៊ូដោយការក្បត់៖ មេរៀនពីអាហារចុងក្រោយរបស់ព្រះយេស៊ូ</w:t>
      </w:r>
    </w:p>
    <w:p w14:paraId="6E730327" w14:textId="77777777" w:rsidR="000F7377" w:rsidRDefault="000F7377"/>
    <w:p w14:paraId="4D4CDE9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យ៉ូហាន 13:21-30 - ព្រះយេស៊ូវលាងជើង ហើយទាយពីការក្បត់</w:t>
      </w:r>
    </w:p>
    <w:p w14:paraId="1903FE3B" w14:textId="77777777" w:rsidR="000F7377" w:rsidRDefault="000F7377"/>
    <w:p w14:paraId="493CD9D3" w14:textId="77777777" w:rsidR="000F7377" w:rsidRDefault="000F7377">
      <w:r xmlns:w="http://schemas.openxmlformats.org/wordprocessingml/2006/main">
        <w:t xml:space="preserve">2. ទំនុកតម្កើង 41:9 - ការក្បត់របស់មិត្តជិតស្និទ្ធ</w:t>
      </w:r>
    </w:p>
    <w:p w14:paraId="3E7D5CED" w14:textId="77777777" w:rsidR="000F7377" w:rsidRDefault="000F7377"/>
    <w:p w14:paraId="6A62D1CD" w14:textId="77777777" w:rsidR="000F7377" w:rsidRDefault="000F7377">
      <w:r xmlns:w="http://schemas.openxmlformats.org/wordprocessingml/2006/main">
        <w:t xml:space="preserve">១ កូរិនថូស 11:24 ពេល​គាត់​អរ​ព្រះ‌គុណ​ហើយ នោះ​គាត់​ក៏​កាច់​វា ហើយ​មាន​ប្រសាសន៍​ថា ចូរ​យក​ទៅ​បរិភោគ​ចុះ នេះ​ជា​រូប​កាយ​របស់​ខ្ញុំ ដែល​ខូច​សម្រាប់​អ្នក​រាល់​គ្នា ចូរ​ធ្វើ​ជា​ការ​រំឭក​ដល់​ខ្ញុំ។</w:t>
      </w:r>
    </w:p>
    <w:p w14:paraId="6C17A047" w14:textId="77777777" w:rsidR="000F7377" w:rsidRDefault="000F7377"/>
    <w:p w14:paraId="616CB8D4" w14:textId="77777777" w:rsidR="000F7377" w:rsidRDefault="000F7377">
      <w:r xmlns:w="http://schemas.openxmlformats.org/wordprocessingml/2006/main">
        <w:t xml:space="preserve">លោក​យេស៊ូ​កាច់​នំប៉័ង ហើយ​បង្គាប់​ពួក​អ្នក​កាន់​តាម​លោក​ឲ្យ​បរិភោគ​ដើម្បី​រំឭក​ដល់​លោក និង​ការ​បូជា​របស់​លោក។</w:t>
      </w:r>
    </w:p>
    <w:p w14:paraId="22FB92BB" w14:textId="77777777" w:rsidR="000F7377" w:rsidRDefault="000F7377"/>
    <w:p w14:paraId="2838D11F" w14:textId="77777777" w:rsidR="000F7377" w:rsidRDefault="000F7377">
      <w:r xmlns:w="http://schemas.openxmlformats.org/wordprocessingml/2006/main">
        <w:t xml:space="preserve">1: យើងត្រូវតែចងចាំព្រះយេស៊ូវ និងការលះបង់របស់ទ្រង់សម្រាប់យើង។</w:t>
      </w:r>
    </w:p>
    <w:p w14:paraId="26BB6D27" w14:textId="77777777" w:rsidR="000F7377" w:rsidRDefault="000F7377"/>
    <w:p w14:paraId="7F57314E" w14:textId="77777777" w:rsidR="000F7377" w:rsidRDefault="000F7377">
      <w:r xmlns:w="http://schemas.openxmlformats.org/wordprocessingml/2006/main">
        <w:t xml:space="preserve">២៖ ព្រះយេស៊ូវ​បាន​ប្រទាន​ឲ្យ​យើង​នូវ​វិធី​មួយ​ដើម្បី​ចងចាំ​ទ្រង់ គឺ​ការ​បរិភោគ​នំប៉័ង​ក្នុង​ការ​រំឭក​ដល់​ទ្រង់។</w:t>
      </w:r>
    </w:p>
    <w:p w14:paraId="4F0B69C2" w14:textId="77777777" w:rsidR="000F7377" w:rsidRDefault="000F7377"/>
    <w:p w14:paraId="03E50B07" w14:textId="77777777" w:rsidR="000F7377" w:rsidRDefault="000F7377">
      <w:r xmlns:w="http://schemas.openxmlformats.org/wordprocessingml/2006/main">
        <w:t xml:space="preserve">1: Luke 22:19 - គាត់​យក​នំបុ័ង​មក​អរ​ព្រះ​គុណ ហើយ​កាច់​ប្រទាន​ទៅ​ពួក​គេ ដោយ​មាន​ប្រសាសន៍​ថា៖ «នេះ​ហើយ​ជា​រូប​កាយ​របស់​ខ្ញុំ ដែល​បាន​ប្រទាន​មក​អ្នក​រាល់​គ្នា ចូរ​ធ្វើ​ជា​ការ​រំឭក​ដល់​ខ្ញុំ»។</w:t>
      </w:r>
    </w:p>
    <w:p w14:paraId="04E4ACF7" w14:textId="77777777" w:rsidR="000F7377" w:rsidRDefault="000F7377"/>
    <w:p w14:paraId="53CC33A8" w14:textId="77777777" w:rsidR="000F7377" w:rsidRDefault="000F7377">
      <w:r xmlns:w="http://schemas.openxmlformats.org/wordprocessingml/2006/main">
        <w:t xml:space="preserve">2:1 ពេត្រុស 2:24 - អ្នកណាដែលខ្លួនគាត់ផ្ទាល់បានយកអំពើបាបរបស់យើងនៅក្នុងរូបកាយរបស់គាត់នៅលើដើមឈើនោះថាយើងដែលបានស្លាប់ដោយសារអំពើបាបគួរតែរស់នៅចំពោះសេចក្តីសុចរិត: ដោយស្នាមឆ្នូតរបស់អ្នកត្រូវបានប្រោសឱ្យជា។</w:t>
      </w:r>
    </w:p>
    <w:p w14:paraId="5BE68926" w14:textId="77777777" w:rsidR="000F7377" w:rsidRDefault="000F7377"/>
    <w:p w14:paraId="36285DD5" w14:textId="77777777" w:rsidR="000F7377" w:rsidRDefault="000F7377">
      <w:r xmlns:w="http://schemas.openxmlformats.org/wordprocessingml/2006/main">
        <w:t xml:space="preserve">១ កូរិនថូស 11:25 គាត់​ក៏​យក​ពែង​មក​ទទួល​ទាន​វិញ ដោយ​មាន​ប្រសាសន៍​ថា៖ «ពែង​នេះ​ជា​សញ្ញា​ថ្មី​ក្នុង​ឈាម​របស់​ខ្ញុំ ចូរ​ធ្វើ​នេះ​ជា​ញឹក​ញាប់​ពេល​អ្នក​រាល់​គ្នា​ពិសា​វា ដើម្បី​រំឭក​ដល់​ខ្ញុំ។</w:t>
      </w:r>
    </w:p>
    <w:p w14:paraId="45A484DA" w14:textId="77777777" w:rsidR="000F7377" w:rsidRDefault="000F7377"/>
    <w:p w14:paraId="53897C2E" w14:textId="77777777" w:rsidR="000F7377" w:rsidRDefault="000F7377">
      <w:r xmlns:w="http://schemas.openxmlformats.org/wordprocessingml/2006/main">
        <w:t xml:space="preserve">វគ្គនេះពិពណ៌នាអំពីព្រះយេស៊ូវបានយកពែងក្នុងអំឡុងពេលអាហារចុងក្រោយ ហើយប្រកាសថាវាជានិមិត្តសញ្ញានៃកិច្ចព្រមព្រៀងថ្មីដែលបានធ្វើនៅក្នុងព្រះលោហិតរបស់ទ្រង់។</w:t>
      </w:r>
    </w:p>
    <w:p w14:paraId="5C6DDA82" w14:textId="77777777" w:rsidR="000F7377" w:rsidRDefault="000F7377"/>
    <w:p w14:paraId="7D649958" w14:textId="77777777" w:rsidR="000F7377" w:rsidRDefault="000F7377">
      <w:r xmlns:w="http://schemas.openxmlformats.org/wordprocessingml/2006/main">
        <w:t xml:space="preserve">1. អត្ថន័យនៃពែង: ការស្វែងយល់ពីសេចក្តីសញ្ញាថ្មីនៅក្នុងព្រះលោហិតរបស់ព្រះយេស៊ូវ</w:t>
      </w:r>
    </w:p>
    <w:p w14:paraId="175BC94C" w14:textId="77777777" w:rsidR="000F7377" w:rsidRDefault="000F7377"/>
    <w:p w14:paraId="374613B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ចងចាំព្រះយេស៊ូវ៖ ការឆ្លុះបញ្ចាំងអំពីអាហារចុងក្រោយ និងសារៈសំខាន់របស់វា។</w:t>
      </w:r>
    </w:p>
    <w:p w14:paraId="166E5827" w14:textId="77777777" w:rsidR="000F7377" w:rsidRDefault="000F7377"/>
    <w:p w14:paraId="22388465" w14:textId="77777777" w:rsidR="000F7377" w:rsidRDefault="000F7377">
      <w:r xmlns:w="http://schemas.openxmlformats.org/wordprocessingml/2006/main">
        <w:t xml:space="preserve">1. លូកា 22:19-20 - គាត់យកនំបុ័ងអរព្រះគុណ ហើយកាច់វា ហើយហុចទៅពួកគេដោយនិយាយថា នេះជារូបកាយរបស់ខ្ញុំដែលបានផ្តល់ឱ្យអ្នក: ធ្វើនេះដើម្បីរំលឹកដល់ខ្ញុំ។ ពែង​បន្ទាប់​ពី​អាហារ​ពេល​ល្ងាច​ក៏​ដូច​គ្នា​ដែរ ដោយ​ពោល​ថា ពែង​នេះ​ជា​ទីបន្ទាល់​ថ្មី​ក្នុង​ឈាម​របស់​ខ្ញុំ ដែល​ត្រូវ​បង្ហូរ​សម្រាប់​អ្នក</w:t>
      </w:r>
    </w:p>
    <w:p w14:paraId="6D3BE151" w14:textId="77777777" w:rsidR="000F7377" w:rsidRDefault="000F7377"/>
    <w:p w14:paraId="2D3FDD55" w14:textId="77777777" w:rsidR="000F7377" w:rsidRDefault="000F7377">
      <w:r xmlns:w="http://schemas.openxmlformats.org/wordprocessingml/2006/main">
        <w:t xml:space="preserve">2. កូរិនថូស 3:6 - តើអ្នកណាក៏បានធ្វើឱ្យយើងក្លាយជាអ្នកបម្រើនៃសញ្ញាថ្មី; មិន​មែន​ចេញ​ពី​សំបុត្រ​ទេ គឺ​ចេញ​ពី​វិញ្ញាណ ដ្បិត​សំបុត្រ​សម្លាប់​ជីវិត តែ​វិញ្ញាណ​ផ្ដល់​ជីវិត។</w:t>
      </w:r>
    </w:p>
    <w:p w14:paraId="061AD7EE" w14:textId="77777777" w:rsidR="000F7377" w:rsidRDefault="000F7377"/>
    <w:p w14:paraId="4EDA74F7" w14:textId="77777777" w:rsidR="000F7377" w:rsidRDefault="000F7377">
      <w:r xmlns:w="http://schemas.openxmlformats.org/wordprocessingml/2006/main">
        <w:t xml:space="preserve">១ កូរិនថូស 11:26 ដ្បិត​នៅ​ពេល​ដែល​អ្នក​រាល់​គ្នា​បរិភោគ​នំបុ័ង​នេះ និង​ផឹក​ពែង​នេះ​ជា​ញឹក​ញាប់ អ្នក​រាល់​គ្នា​បង្ហាញ​ការ​សោយ​ទិវង្គត​របស់​ព្រះអម្ចាស់​រហូត​ដល់​ទ្រង់​យាង​មក។</w:t>
      </w:r>
    </w:p>
    <w:p w14:paraId="2DC607B7" w14:textId="77777777" w:rsidR="000F7377" w:rsidRDefault="000F7377"/>
    <w:p w14:paraId="2122C51C" w14:textId="77777777" w:rsidR="000F7377" w:rsidRDefault="000F7377">
      <w:r xmlns:w="http://schemas.openxmlformats.org/wordprocessingml/2006/main">
        <w:t xml:space="preserve">គ្រិស្តបរិស័ទរំលឹកដល់ការសោយទិវង្គតរបស់ព្រះអម្ចាស់តាមរយៈការប្រារព្ធពិធីជប់លៀងរបស់ព្រះអម្ចាស់។</w:t>
      </w:r>
    </w:p>
    <w:p w14:paraId="4DF07D8A" w14:textId="77777777" w:rsidR="000F7377" w:rsidRDefault="000F7377"/>
    <w:p w14:paraId="1E0D0415" w14:textId="77777777" w:rsidR="000F7377" w:rsidRDefault="000F7377">
      <w:r xmlns:w="http://schemas.openxmlformats.org/wordprocessingml/2006/main">
        <w:t xml:space="preserve">1. អត្ថន័យនៃពិធីជប់លៀងរបស់ព្រះអម្ចាស់៖ តើវាតំណាងឱ្យអ្វី?</w:t>
      </w:r>
    </w:p>
    <w:p w14:paraId="74625126" w14:textId="77777777" w:rsidR="000F7377" w:rsidRDefault="000F7377"/>
    <w:p w14:paraId="7AD00F7E" w14:textId="77777777" w:rsidR="000F7377" w:rsidRDefault="000F7377">
      <w:r xmlns:w="http://schemas.openxmlformats.org/wordprocessingml/2006/main">
        <w:t xml:space="preserve">2. ការចូលរួមក្នុងពិធីជប់លៀងរបស់ព្រះអម្ចាស់: ពេលវេលានៃការឆ្លុះបញ្ចាំងនិងការចងចាំ។</w:t>
      </w:r>
    </w:p>
    <w:p w14:paraId="1AEF5C2C" w14:textId="77777777" w:rsidR="000F7377" w:rsidRDefault="000F7377"/>
    <w:p w14:paraId="6BAFC026" w14:textId="77777777" w:rsidR="000F7377" w:rsidRDefault="000F7377">
      <w:r xmlns:w="http://schemas.openxmlformats.org/wordprocessingml/2006/main">
        <w:t xml:space="preserve">1. លូកា 22:19-20 - គាត់យកនំបុ័ងអរព្រះគុណ ហើយកាច់វា ហើយហុចទៅពួកគេដោយនិយាយថា នេះជារូបកាយរបស់ខ្ញុំដែលបានផ្តល់ឱ្យអ្នក: ធ្វើនេះដើម្បីរំលឹកដល់ខ្ញុំ។</w:t>
      </w:r>
    </w:p>
    <w:p w14:paraId="506B6C89" w14:textId="77777777" w:rsidR="000F7377" w:rsidRDefault="000F7377"/>
    <w:p w14:paraId="442FB1FD" w14:textId="77777777" w:rsidR="000F7377" w:rsidRDefault="000F7377">
      <w:r xmlns:w="http://schemas.openxmlformats.org/wordprocessingml/2006/main">
        <w:t xml:space="preserve">2. ពេត្រុសទី១ 1:18-19 - ដោយដឹងថាអ្នកមិនត្រូវបានប្រោសលោះដោយរបស់ដែលពុករលួយ ដូចជាប្រាក់ ឬមាស ពីការប្រព្រឹត្តដ៏គ្មានគោលដៅរបស់អ្នក ដែលបានទទួលតាមប្រពៃណីពីបុព្វបុរសរបស់អ្នក ប៉ុន្តែដោយព្រះលោហិតដ៏មានតម្លៃរបស់ព្រះគ្រីស្ទ ដូចជាកូនចៀមដែលគ្មានកំហុស។ និងដោយគ្មានកន្លែង។</w:t>
      </w:r>
    </w:p>
    <w:p w14:paraId="74CC182A" w14:textId="77777777" w:rsidR="000F7377" w:rsidRDefault="000F7377"/>
    <w:p w14:paraId="54C7FA9E" w14:textId="77777777" w:rsidR="000F7377" w:rsidRDefault="000F7377">
      <w:r xmlns:w="http://schemas.openxmlformats.org/wordprocessingml/2006/main">
        <w:t xml:space="preserve">១ កូរិនថូស 11:27 ដូច្នេះ អ្នក​ណា​ដែល​បរិភោគ​នំបុ័ង​នេះ ហើយ​ផឹក​ពែង​នៃ​ព្រះ​អម្ចាស់​នេះ​ដោយ​មិន​សក្តិសម អ្នក​នោះ​នឹង​មាន​ទោស​ចំពោះ​ព្រះកាយ និង​ព្រះលោហិត​របស់​ព្រះអម្ចាស់។</w:t>
      </w:r>
    </w:p>
    <w:p w14:paraId="16E666E1" w14:textId="77777777" w:rsidR="000F7377" w:rsidRDefault="000F7377"/>
    <w:p w14:paraId="2005734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ការ​បរិភោគ​និង​ផឹក​នំបុ័ង និង​ពែង​របស់​ព្រះអម្ចាស់​ដោយ​មិន​សក្តិសម​ធ្វើ​ឱ្យ​មនុស្ស​ម្នាក់​មាន​ទោស​ចំពោះ​រូបកាយ និង​ព្រះលោហិត​របស់​ព្រះអម្ចាស់។</w:t>
      </w:r>
    </w:p>
    <w:p w14:paraId="0C24EEDF" w14:textId="77777777" w:rsidR="000F7377" w:rsidRDefault="000F7377"/>
    <w:p w14:paraId="7FECA6B1" w14:textId="77777777" w:rsidR="000F7377" w:rsidRDefault="000F7377">
      <w:r xmlns:w="http://schemas.openxmlformats.org/wordprocessingml/2006/main">
        <w:t xml:space="preserve">1. Eucharist: អំណាចនៃការទទួលយកដោយសក្ដិសម</w:t>
      </w:r>
    </w:p>
    <w:p w14:paraId="34C3D1A8" w14:textId="77777777" w:rsidR="000F7377" w:rsidRDefault="000F7377"/>
    <w:p w14:paraId="574EEF86" w14:textId="77777777" w:rsidR="000F7377" w:rsidRDefault="000F7377">
      <w:r xmlns:w="http://schemas.openxmlformats.org/wordprocessingml/2006/main">
        <w:t xml:space="preserve">2. ពរជ័យ និងបណ្តាសានៃតុរបស់ព្រះអម្ចាស់</w:t>
      </w:r>
    </w:p>
    <w:p w14:paraId="0A47CB30" w14:textId="77777777" w:rsidR="000F7377" w:rsidRDefault="000F7377"/>
    <w:p w14:paraId="7F4AAC4D" w14:textId="77777777" w:rsidR="000F7377" w:rsidRDefault="000F7377">
      <w:r xmlns:w="http://schemas.openxmlformats.org/wordprocessingml/2006/main">
        <w:t xml:space="preserve">1. ម៉ាថាយ 26:26-28: ពេល​ដែល​ពួកគេ​កំពុង​បរិភោគ នោះ​ព្រះយេស៊ូវ​ក៏​យក​នំប៉័ង​មក​ថ្វាយ​ព្រះពរ ហើយ​កាច់​ប្រទាន​ដល់​ពួក​សិស្ស ហើយ​មាន​ព្រះបន្ទូល​ថា៖ «ចូរ​យក​ទៅ​បរិភោគ។ នេះ​ជា​រូប​កាយ​របស់​ខ្ញុំ»។</w:t>
      </w:r>
    </w:p>
    <w:p w14:paraId="6EC10B31" w14:textId="77777777" w:rsidR="000F7377" w:rsidRDefault="000F7377"/>
    <w:p w14:paraId="7ED75580" w14:textId="77777777" w:rsidR="000F7377" w:rsidRDefault="000F7377">
      <w:r xmlns:w="http://schemas.openxmlformats.org/wordprocessingml/2006/main">
        <w:t xml:space="preserve">ហេព្រើរ 10:28-29: អ្នក​ណា​ដែល​បដិសេធ​ច្បាប់​របស់​លោក​ម៉ូសេ នោះ​នឹង​ស្លាប់​ដោយ​គ្មាន​មេត្តា​ចំពោះ​សក្ខីកម្ម​របស់​សាក្សី​ពីរ​ឬ​បី​នាក់។ តើ​អ្នក​គិត​ថា​មាន​នរណា​ម្នាក់​សម​នឹង​ទទួល​ការ​ដាក់​ទណ្ឌកម្ម​ធ្ងន់ធ្ងរ​ជាង​នេះ​ទៅ​ទៀត ដែល​បាន​ជាន់​ឈ្លី​ព្រះ​រាជបុត្រា​នៃ​ព្រះ​ដោយ​ជើង ដែល​បាន​ចាត់​ទុក​ថា​ជា​ឈាម​នៃ​សេចក្ដី​សញ្ញា​ដែល​បាន​ញែក​ពួកគេ​ជា​របស់​មិន​បរិសុទ្ធ?</w:t>
      </w:r>
    </w:p>
    <w:p w14:paraId="25F815B3" w14:textId="77777777" w:rsidR="000F7377" w:rsidRDefault="000F7377"/>
    <w:p w14:paraId="396533CB" w14:textId="77777777" w:rsidR="000F7377" w:rsidRDefault="000F7377">
      <w:r xmlns:w="http://schemas.openxmlformats.org/wordprocessingml/2006/main">
        <w:t xml:space="preserve">១ កូរិនថូស 11:28 ប៉ុន្តែ​ត្រូវ​ឲ្យ​អ្នក​ណា​ម្នាក់​ពិនិត្យ​មើល​ខ្លួន​ឯង​ចុះ ដូច្នេះ​ត្រូវ​ឲ្យ​គាត់​បរិភោគ​នំបុ័ង​នោះ ហើយ​ផឹក​ពី​ពែង​នោះ។</w:t>
      </w:r>
    </w:p>
    <w:p w14:paraId="7A80BC53" w14:textId="77777777" w:rsidR="000F7377" w:rsidRDefault="000F7377"/>
    <w:p w14:paraId="37C5A43B" w14:textId="77777777" w:rsidR="000F7377" w:rsidRDefault="000F7377">
      <w:r xmlns:w="http://schemas.openxmlformats.org/wordprocessingml/2006/main">
        <w:t xml:space="preserve">គ្រិស្តបរិស័ទគួរតែពិនិត្យមើលខ្លួនឯងមុននឹងទទួលការរួបរួម។</w:t>
      </w:r>
    </w:p>
    <w:p w14:paraId="343A2A73" w14:textId="77777777" w:rsidR="000F7377" w:rsidRDefault="000F7377"/>
    <w:p w14:paraId="367B4E67" w14:textId="77777777" w:rsidR="000F7377" w:rsidRDefault="000F7377">
      <w:r xmlns:w="http://schemas.openxmlformats.org/wordprocessingml/2006/main">
        <w:t xml:space="preserve">1. ការរស់នៅក្នុងភាពបរិសុទ្ធៈ ពិនិត្យមើលខ្លួនឯងមុននឹងចូលរួមក្នុងការរួបរួម</w:t>
      </w:r>
    </w:p>
    <w:p w14:paraId="337B89FA" w14:textId="77777777" w:rsidR="000F7377" w:rsidRDefault="000F7377"/>
    <w:p w14:paraId="25691D61" w14:textId="77777777" w:rsidR="000F7377" w:rsidRDefault="000F7377">
      <w:r xmlns:w="http://schemas.openxmlformats.org/wordprocessingml/2006/main">
        <w:t xml:space="preserve">២.បេះដូង​នៃ​ការ​រួបរួម​គ្នា៖ ឆ្លៀត​ពេល​ដើម្បី​ពិចារណា​ខ្លួន​ឯង</w:t>
      </w:r>
    </w:p>
    <w:p w14:paraId="4C98D8BF" w14:textId="77777777" w:rsidR="000F7377" w:rsidRDefault="000F7377"/>
    <w:p w14:paraId="1EBFEE4E" w14:textId="77777777" w:rsidR="000F7377" w:rsidRDefault="000F7377">
      <w:r xmlns:w="http://schemas.openxmlformats.org/wordprocessingml/2006/main">
        <w:t xml:space="preserve">1. កូរិនថូស 2 13:5 - ពិនិត្យមើលខ្លួនអ្នកដើម្បីដឹងថាអ្នកនៅក្នុងសេចក្ដីជំនឿ; សាកល្បងខ្លួនឯង។ តើ​អ្នក​មិន​ដឹង​ថា​ព្រះគ្រីស្ទ​យេស៊ូវ​គង់​នៅ​ក្នុង​អ្នក​ទេ​ លុះត្រា​តែ​អ្នក​បរាជ័យ​ក្នុង​ការ​សាកល្បង​នោះ?</w:t>
      </w:r>
    </w:p>
    <w:p w14:paraId="4425F4C9" w14:textId="77777777" w:rsidR="000F7377" w:rsidRDefault="000F7377"/>
    <w:p w14:paraId="7F2CA3AC" w14:textId="77777777" w:rsidR="000F7377" w:rsidRDefault="000F7377">
      <w:r xmlns:w="http://schemas.openxmlformats.org/wordprocessingml/2006/main">
        <w:t xml:space="preserve">2. ទំនុកតម្កើង 51:10 - ឱព្រះជាម្ចាស់អើយ សូមបង្កើតចិត្តដ៏បរិសុទ្ធនៅក្នុងទូលបង្គំ ហើយបង្កើតវិញ្ញាណដ៏ខ្ជាប់ខ្ជួននៅក្នុងទូលបង្គំឡើងវិញ។</w:t>
      </w:r>
    </w:p>
    <w:p w14:paraId="6E9009D3" w14:textId="77777777" w:rsidR="000F7377" w:rsidRDefault="000F7377"/>
    <w:p w14:paraId="26D5C5BC" w14:textId="77777777" w:rsidR="000F7377" w:rsidRDefault="000F7377">
      <w:r xmlns:w="http://schemas.openxmlformats.org/wordprocessingml/2006/main">
        <w:t xml:space="preserve">១ កូរិនថូស 11:29 ដ្បិត​អ្នក​ណា​ដែល​បរិភោគ​និង​ផឹក​ដោយ​មិន​សក្តិសម នោះ​បរិភោគ​ហើយ​ផឹក​សេចក្តី​វិនាស​ចំពោះ​ខ្លួន​ឯង ដោយ​មិន​យល់​ពី​ព្រះ‌អង្គ​របស់​ព្រះ‌អម្ចាស់​ឡើយ។</w:t>
      </w:r>
    </w:p>
    <w:p w14:paraId="720F8E4B" w14:textId="77777777" w:rsidR="000F7377" w:rsidRDefault="000F7377"/>
    <w:p w14:paraId="59D2BAA5" w14:textId="77777777" w:rsidR="000F7377" w:rsidRDefault="000F7377">
      <w:r xmlns:w="http://schemas.openxmlformats.org/wordprocessingml/2006/main">
        <w:t xml:space="preserve">បពិត្រ​ព្រះ​អង្គ​គួរ​យក​ដោយ​សក្តិសម​ដោយ​ចិត្ត​ដែល​ចេះ​ពិចារណា ដើម្បី​ចៀស​វាង​ការ​ប្រមាថ​ខ្លួន​ឯង។</w:t>
      </w:r>
    </w:p>
    <w:p w14:paraId="044F3F43" w14:textId="77777777" w:rsidR="000F7377" w:rsidRDefault="000F7377"/>
    <w:p w14:paraId="6F3A8F5B" w14:textId="77777777" w:rsidR="000F7377" w:rsidRDefault="000F7377">
      <w:r xmlns:w="http://schemas.openxmlformats.org/wordprocessingml/2006/main">
        <w:t xml:space="preserve">1. អំណាចនៃការយល់ដឹងនៅក្នុងពិធីជប់លៀងរបស់ព្រះអម្ចាស់</w:t>
      </w:r>
    </w:p>
    <w:p w14:paraId="349A81BB" w14:textId="77777777" w:rsidR="000F7377" w:rsidRDefault="000F7377"/>
    <w:p w14:paraId="266FBD86" w14:textId="77777777" w:rsidR="000F7377" w:rsidRDefault="000F7377">
      <w:r xmlns:w="http://schemas.openxmlformats.org/wordprocessingml/2006/main">
        <w:t xml:space="preserve">2. ផលនៃការចូលរួមមិនសក្តិសមក្នុងពិធីជប់លៀងរបស់ព្រះអម្ចាស់</w:t>
      </w:r>
    </w:p>
    <w:p w14:paraId="27C6884F" w14:textId="77777777" w:rsidR="000F7377" w:rsidRDefault="000F7377"/>
    <w:p w14:paraId="0668153F" w14:textId="77777777" w:rsidR="000F7377" w:rsidRDefault="000F7377">
      <w:r xmlns:w="http://schemas.openxmlformats.org/wordprocessingml/2006/main">
        <w:t xml:space="preserve">1. កូរិនថូស 11:29</w:t>
      </w:r>
    </w:p>
    <w:p w14:paraId="6203BD7E" w14:textId="77777777" w:rsidR="000F7377" w:rsidRDefault="000F7377"/>
    <w:p w14:paraId="44898009" w14:textId="77777777" w:rsidR="000F7377" w:rsidRDefault="000F7377">
      <w:r xmlns:w="http://schemas.openxmlformats.org/wordprocessingml/2006/main">
        <w:t xml:space="preserve">ហេព្រើរ 5:14 - ប៉ុន្តែអាហាររឹងជារបស់អស់អ្នកដែលមានអាយុពេញវ័យ ពោលគឺអ្នកដែលប្រើសតិសម្បជញ្ញៈ ដើម្បីយល់ឃើញទាំងល្អនិងអាក្រក់។</w:t>
      </w:r>
    </w:p>
    <w:p w14:paraId="6A01BD5F" w14:textId="77777777" w:rsidR="000F7377" w:rsidRDefault="000F7377"/>
    <w:p w14:paraId="5FCAD920" w14:textId="77777777" w:rsidR="000F7377" w:rsidRDefault="000F7377">
      <w:r xmlns:w="http://schemas.openxmlformats.org/wordprocessingml/2006/main">
        <w:t xml:space="preserve">១ កូរិនថូស 11:30 ដោយ​ហេតុ​នេះ​ហើយ​បាន​ជា​អ្នក​រាល់​គ្នា​មាន​មនុស្ស​ជា​ច្រើន​ទន់​ខ្សោយ និង​ឈឺ ហើយ​ដេក​លក់​ជា​ច្រើន។</w:t>
      </w:r>
    </w:p>
    <w:p w14:paraId="03F884E2" w14:textId="77777777" w:rsidR="000F7377" w:rsidRDefault="000F7377"/>
    <w:p w14:paraId="700E86EC" w14:textId="77777777" w:rsidR="000F7377" w:rsidRDefault="000F7377">
      <w:r xmlns:w="http://schemas.openxmlformats.org/wordprocessingml/2006/main">
        <w:t xml:space="preserve">មនុស្សជាច្រើននៅក្នុងព្រះវិហារកូរិនថូសមានភាពទន់ខ្សោយ និងឈឺ ហើយខ្លះបានស្លាប់ដោយសារតែការមិនយកចិត្តទុកដាក់ចំពោះពិធីជប់លៀងរបស់ព្រះអម្ចាស់។</w:t>
      </w:r>
    </w:p>
    <w:p w14:paraId="785B0E1B" w14:textId="77777777" w:rsidR="000F7377" w:rsidRDefault="000F7377"/>
    <w:p w14:paraId="5839241C" w14:textId="77777777" w:rsidR="000F7377" w:rsidRDefault="000F7377">
      <w:r xmlns:w="http://schemas.openxmlformats.org/wordprocessingml/2006/main">
        <w:t xml:space="preserve">1. ពិធីជប់លៀងរបស់ព្រះអម្ចាស់៖ សាក្រាម៉ង់នៃការថែទាំ</w:t>
      </w:r>
    </w:p>
    <w:p w14:paraId="232B1B38" w14:textId="77777777" w:rsidR="000F7377" w:rsidRDefault="000F7377"/>
    <w:p w14:paraId="47BFED0A" w14:textId="77777777" w:rsidR="000F7377" w:rsidRDefault="000F7377">
      <w:r xmlns:w="http://schemas.openxmlformats.org/wordprocessingml/2006/main">
        <w:t xml:space="preserve">2. គោរពពិធីជប់លៀងរបស់ព្រះអម្ចាស់: ការប្តេជ្ញាចិត្តនៃសេចក្តីសញ្ញា</w:t>
      </w:r>
    </w:p>
    <w:p w14:paraId="28F56D3B" w14:textId="77777777" w:rsidR="000F7377" w:rsidRDefault="000F7377"/>
    <w:p w14:paraId="6A6C26AE" w14:textId="77777777" w:rsidR="000F7377" w:rsidRDefault="000F7377">
      <w:r xmlns:w="http://schemas.openxmlformats.org/wordprocessingml/2006/main">
        <w:t xml:space="preserve">1. ម៉ាថាយ 26:26-29 - ស្ថាប័នរបស់ព្រះយេស៊ូវនៃពិធីជប់លៀងរបស់ព្រះអម្ចាស់</w:t>
      </w:r>
    </w:p>
    <w:p w14:paraId="5214CE88" w14:textId="77777777" w:rsidR="000F7377" w:rsidRDefault="000F7377"/>
    <w:p w14:paraId="034411C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ហេព្រើរ 10:24-25 - កូរឱ្យគ្នាទៅវិញទៅមកដើម្បីស្រឡាញ់និងអំពើល្អ</w:t>
      </w:r>
    </w:p>
    <w:p w14:paraId="656A8EA7" w14:textId="77777777" w:rsidR="000F7377" w:rsidRDefault="000F7377"/>
    <w:p w14:paraId="43EF7F93" w14:textId="77777777" w:rsidR="000F7377" w:rsidRDefault="000F7377">
      <w:r xmlns:w="http://schemas.openxmlformats.org/wordprocessingml/2006/main">
        <w:t xml:space="preserve">១ កូរិនថូស 11:31 ដ្បិត​បើ​យើង​វិនិច្ឆ័យ​ខ្លួន​យើង នោះ​យើង​មិន​ត្រូវ​វិនិច្ឆ័យ​ឡើយ។</w:t>
      </w:r>
    </w:p>
    <w:p w14:paraId="55FE1240" w14:textId="77777777" w:rsidR="000F7377" w:rsidRDefault="000F7377"/>
    <w:p w14:paraId="0F0F1804" w14:textId="77777777" w:rsidR="000F7377" w:rsidRDefault="000F7377">
      <w:r xmlns:w="http://schemas.openxmlformats.org/wordprocessingml/2006/main">
        <w:t xml:space="preserve">យើង​គួរ​វិនិច្ឆ័យ​ខ្លួន​ឯង​ដើម្បី​កុំ​ឲ្យ​អ្នក​ដទៃ​វិនិច្ឆ័យ។</w:t>
      </w:r>
    </w:p>
    <w:p w14:paraId="5119011B" w14:textId="77777777" w:rsidR="000F7377" w:rsidRDefault="000F7377"/>
    <w:p w14:paraId="474C56BA" w14:textId="77777777" w:rsidR="000F7377" w:rsidRDefault="000F7377">
      <w:r xmlns:w="http://schemas.openxmlformats.org/wordprocessingml/2006/main">
        <w:t xml:space="preserve">1. ការឆ្លុះបញ្ចាំងខ្លួនឯង៖ គន្លឹះក្នុងការជៀសវាងការវិនិច្ឆ័យ</w:t>
      </w:r>
    </w:p>
    <w:p w14:paraId="56A80951" w14:textId="77777777" w:rsidR="000F7377" w:rsidRDefault="000F7377"/>
    <w:p w14:paraId="077A49E9" w14:textId="77777777" w:rsidR="000F7377" w:rsidRDefault="000F7377">
      <w:r xmlns:w="http://schemas.openxmlformats.org/wordprocessingml/2006/main">
        <w:t xml:space="preserve">2. ទទួលខុសត្រូវចំពោះសកម្មភាពរបស់យើង។</w:t>
      </w:r>
    </w:p>
    <w:p w14:paraId="79722F2E" w14:textId="77777777" w:rsidR="000F7377" w:rsidRDefault="000F7377"/>
    <w:p w14:paraId="2C88F91D" w14:textId="77777777" w:rsidR="000F7377" w:rsidRDefault="000F7377">
      <w:r xmlns:w="http://schemas.openxmlformats.org/wordprocessingml/2006/main">
        <w:t xml:space="preserve">1. សុភាសិត 28:13 - «អ្នក​ណា​ដែល​បិទ​បាំង​ការ​រំលង​របស់​ខ្លួន អ្នក​នោះ​នឹង​មិន​បាន​ចម្រើន​ឡើង​ឡើយ តែ​អ្នក​ណា​ដែល​លន់​តួ ហើយ​លះ​បង់​នឹង​បាន​សេចក្ដី​មេត្តា​ករុណា»។</w:t>
      </w:r>
    </w:p>
    <w:p w14:paraId="1DC99BB0" w14:textId="77777777" w:rsidR="000F7377" w:rsidRDefault="000F7377"/>
    <w:p w14:paraId="5A6673B8" w14:textId="77777777" w:rsidR="000F7377" w:rsidRDefault="000F7377">
      <w:r xmlns:w="http://schemas.openxmlformats.org/wordprocessingml/2006/main">
        <w:t xml:space="preserve">២.រ៉ូម ២:១-៣ - «អ្នក​រាល់​គ្នា​ជា​អ្នក​វិនិច្ឆ័យ​អើយ អ្នក​រាល់​គ្នា​គ្មាន​លេស​អ្វី​ឡើយ ដ្បិត​អ្នក​រាល់​គ្នា​កាត់​ទោស​អ្នក​ដទៃ នោះ​អ្នក​នឹង​ថ្កោល​ទោស​ខ្លួន​អ្នក​រាល់​គ្នា ព្រោះ​អ្នក​ជា​អ្នក​វិនិច្ឆ័យ​ក៏​ប្រព្រឹត្ត​ដូច​គ្នា​ដែរ។ ការជំនុំជំរះរបស់ព្រះជាម្ចាស់ត្រូវធ្លាក់មកលើអស់អ្នកដែលប្រព្រឹត្តអំពើបែបនេះ។ អ្នកគិតស្មានថាអ្នកវិនិច្ឆ័យអ្នកដែលប្រព្រឹត្តអំពើបែបនេះ ហើយនៅតែប្រព្រឹត្តដោយខ្លួនឯង ថាអ្នកនឹងរួចផុតពីការជំនុំជំរះរបស់ព្រះជាម្ចាស់?</w:t>
      </w:r>
    </w:p>
    <w:p w14:paraId="2772504F" w14:textId="77777777" w:rsidR="000F7377" w:rsidRDefault="000F7377"/>
    <w:p w14:paraId="677FA0D7" w14:textId="77777777" w:rsidR="000F7377" w:rsidRDefault="000F7377">
      <w:r xmlns:w="http://schemas.openxmlformats.org/wordprocessingml/2006/main">
        <w:t xml:space="preserve">១ កូរិនថូស 11:32 ប៉ុន្តែ ពេល​យើង​ត្រូវ​វិនិច្ឆ័យ​ទោស យើង​ត្រូវ​បាន​គេ​ប្រដៅ​ពី​ព្រះ‌អម្ចាស់ ដើម្បី​កុំ​ឲ្យ​ពិភពលោក​កាត់​ទោស​យើង។</w:t>
      </w:r>
    </w:p>
    <w:p w14:paraId="264A5683" w14:textId="77777777" w:rsidR="000F7377" w:rsidRDefault="000F7377"/>
    <w:p w14:paraId="0CE5A37A" w14:textId="77777777" w:rsidR="000F7377" w:rsidRDefault="000F7377">
      <w:r xmlns:w="http://schemas.openxmlformats.org/wordprocessingml/2006/main">
        <w:t xml:space="preserve">យើង​ត្រូវ​បាន​ព្រះ​វិនិច្ឆ័យ​ទោស ដើម្បី​កុំ​ឲ្យ​យើង​ត្រូវ​បាន​គេ​ថ្កោល​ទោស​ជាមួយ​នឹង​ពិភព​លោក​ផ្សេង​ទៀត​ឡើយ។</w:t>
      </w:r>
    </w:p>
    <w:p w14:paraId="60BD4886" w14:textId="77777777" w:rsidR="000F7377" w:rsidRDefault="000F7377"/>
    <w:p w14:paraId="58942847" w14:textId="77777777" w:rsidR="000F7377" w:rsidRDefault="000F7377">
      <w:r xmlns:w="http://schemas.openxmlformats.org/wordprocessingml/2006/main">
        <w:t xml:space="preserve">1. នៅក្នុងសេចក្ដីមេត្តាករុណារបស់ទ្រង់ ព្រះទ្រង់វិនិច្ឆ័យយើង ដើម្បីសង្គ្រោះយើង</w:t>
      </w:r>
    </w:p>
    <w:p w14:paraId="46D9FF57" w14:textId="77777777" w:rsidR="000F7377" w:rsidRDefault="000F7377"/>
    <w:p w14:paraId="34257463" w14:textId="77777777" w:rsidR="000F7377" w:rsidRDefault="000F7377">
      <w:r xmlns:w="http://schemas.openxmlformats.org/wordprocessingml/2006/main">
        <w:t xml:space="preserve">2. ការអំពាវនាវឱ្យដាច់ដោយឡែកពីពិភពលោក</w:t>
      </w:r>
    </w:p>
    <w:p w14:paraId="1BEED442" w14:textId="77777777" w:rsidR="000F7377" w:rsidRDefault="000F7377"/>
    <w:p w14:paraId="345196BC" w14:textId="77777777" w:rsidR="000F7377" w:rsidRDefault="000F7377">
      <w:r xmlns:w="http://schemas.openxmlformats.org/wordprocessingml/2006/main">
        <w:t xml:space="preserve">1. កាឡាទី 6:1-2 - បង​ប្អូន​អើយ ប្រសិន​បើ​អ្នក​ណា​ជាប់​ក្នុង​អំពើ​រំលង​ណា​មួយ អ្នក​ដែល​មាន​វិញ្ញាណ​គួរ​តែ​ស្ដារ​គាត់​ឡើង​វិញ​ដោយ​ចិត្ត​ស្លូតបូត។ ចូរ​ប្រយ័ត្ន​ខ្លួន​ឯង ក្រែង​អ្នក​ត្រូវ​ល្បួង​ពេក។</w:t>
      </w:r>
    </w:p>
    <w:p w14:paraId="39106AF6" w14:textId="77777777" w:rsidR="000F7377" w:rsidRDefault="000F7377"/>
    <w:p w14:paraId="45E42FD7" w14:textId="77777777" w:rsidR="000F7377" w:rsidRDefault="000F7377">
      <w:r xmlns:w="http://schemas.openxmlformats.org/wordprocessingml/2006/main">
        <w:t xml:space="preserve">2. យ៉ាកុប 4:7-8 - ដូច្នេះ ចូរ​ចុះ​ចូល​ចំពោះ​ព្រះ។ ទប់ទល់នឹងអារក្ស នោះវានឹងរត់ចេញពីអ្នក។ ចូរចូលទៅជិតព្រះជាម្ចាស់ នោះទ្រង់នឹងចូលទៅជិតអ្នក។ អ្នក​មាន​បាប​អើយ ចូរ​សម្អាត​ដៃ​របស់​អ្នក ហើយ​ធ្វើ​ឲ្យ​ចិត្ត​របស់​អ្នក​ស្អាត​ឡើង អ្នក​មាន​ចិត្ត​ពីរ។</w:t>
      </w:r>
    </w:p>
    <w:p w14:paraId="5E0C2817" w14:textId="77777777" w:rsidR="000F7377" w:rsidRDefault="000F7377"/>
    <w:p w14:paraId="136AE428" w14:textId="77777777" w:rsidR="000F7377" w:rsidRDefault="000F7377">
      <w:r xmlns:w="http://schemas.openxmlformats.org/wordprocessingml/2006/main">
        <w:t xml:space="preserve">១ កូរិនថូស 11:33 ដូច្នេះ បងប្អូន​អើយ នៅ​ពេល​ដែល​អ្នក​រាល់​គ្នា​មក​ពិសា​អាហារ​ជុំ​គ្នា ចូរ​ចាំ​គ្នា​ទៅ​វិញ​ទៅ​មក។</w:t>
      </w:r>
    </w:p>
    <w:p w14:paraId="06BF984B" w14:textId="77777777" w:rsidR="000F7377" w:rsidRDefault="000F7377"/>
    <w:p w14:paraId="7F422CD7" w14:textId="77777777" w:rsidR="000F7377" w:rsidRDefault="000F7377">
      <w:r xmlns:w="http://schemas.openxmlformats.org/wordprocessingml/2006/main">
        <w:t xml:space="preserve">គ្រិស្តបរិស័ទ​គួរ​រង់ចាំ​គ្នា​ទៅ​វិញ​ទៅ​មក​នៅ​ពេល​ដែល​ប្រមូល​អាហារ។</w:t>
      </w:r>
    </w:p>
    <w:p w14:paraId="28BF2BC5" w14:textId="77777777" w:rsidR="000F7377" w:rsidRDefault="000F7377"/>
    <w:p w14:paraId="48FEDB30" w14:textId="77777777" w:rsidR="000F7377" w:rsidRDefault="000F7377">
      <w:r xmlns:w="http://schemas.openxmlformats.org/wordprocessingml/2006/main">
        <w:t xml:space="preserve">1. "ការអត់ធ្មត់នៅតុ៖ ការអនុវត្តការរួបរួមនៅក្នុងរូបកាយរបស់ព្រះគ្រីស្ទ"</w:t>
      </w:r>
    </w:p>
    <w:p w14:paraId="742BAA3C" w14:textId="77777777" w:rsidR="000F7377" w:rsidRDefault="000F7377"/>
    <w:p w14:paraId="4A2EABEB" w14:textId="77777777" w:rsidR="000F7377" w:rsidRDefault="000F7377">
      <w:r xmlns:w="http://schemas.openxmlformats.org/wordprocessingml/2006/main">
        <w:t xml:space="preserve">2. "Breaking Bread together: ការ​គិត​គូរ​ពី​បង​ប្អូន​ប្រុស​ស្រី​របស់​យើង"</w:t>
      </w:r>
    </w:p>
    <w:p w14:paraId="7B863467" w14:textId="77777777" w:rsidR="000F7377" w:rsidRDefault="000F7377"/>
    <w:p w14:paraId="6695520B" w14:textId="77777777" w:rsidR="000F7377" w:rsidRDefault="000F7377">
      <w:r xmlns:w="http://schemas.openxmlformats.org/wordprocessingml/2006/main">
        <w:t xml:space="preserve">1. រ៉ូម 15:5-7 - "សូមឱ្យព្រះនៃការស៊ូទ្រាំ និងការលើកទឹកចិត្ត ប្រទានឱ្យអ្នករស់នៅដោយសុខដុមរមនាជាមួយគ្នាទៅវិញទៅមកស្របតាមព្រះគ្រីស្ទយេស៊ូវដើម្បីឱ្យអ្នករួមគ្នាដោយសម្លេងតែមួយលើកតម្កើងព្រះជាព្រះវរបិតានៃព្រះអម្ចាស់យេស៊ូវនៃយើង។ ព្រះគ្រីស្ទ»។</w:t>
      </w:r>
    </w:p>
    <w:p w14:paraId="09796F4E" w14:textId="77777777" w:rsidR="000F7377" w:rsidRDefault="000F7377"/>
    <w:p w14:paraId="12AFA7C1" w14:textId="77777777" w:rsidR="000F7377" w:rsidRDefault="000F7377">
      <w:r xmlns:w="http://schemas.openxmlformats.org/wordprocessingml/2006/main">
        <w:t xml:space="preserve">អេភេសូរ ៤:២​-​៣ - «ដោយ​ចិត្ត​រាប​ទាប និង​ស្លូតបូត ដោយ​មាន​ចិត្ត​អត់​ធ្មត់ ទ្រាំ​ទ្រ​គ្នា​ទៅ​វិញ​ទៅ​មក​ដោយ​សេចក្ដី​ស្រឡាញ់ ហើយ​ចង់​រក្សា​សាមគ្គីភាព​នៃ​ព្រះ​វិញ្ញាណ​ក្នុង​ចំណង​នៃ​សេចក្ដី​សុខសាន្ត»។</w:t>
      </w:r>
    </w:p>
    <w:p w14:paraId="77C3553A" w14:textId="77777777" w:rsidR="000F7377" w:rsidRDefault="000F7377"/>
    <w:p w14:paraId="1BA9822A" w14:textId="77777777" w:rsidR="000F7377" w:rsidRDefault="000F7377">
      <w:r xmlns:w="http://schemas.openxmlformats.org/wordprocessingml/2006/main">
        <w:t xml:space="preserve">១ កូរិនថូស 11:34 ហើយ​ប្រសិន​បើ​អ្នក​ណា​ស្រេក​ឃ្លាន ចូរ​ឲ្យ​គាត់​បរិភោគ​នៅ​ផ្ទះ។ កុំ​ឲ្យ​អ្នក​រាល់​គ្នា​មក​រួម​គ្នា​ដើម្បី​ផ្ដន្ទាទោស។ ហើយ​អ្វី​ដែល​នៅ​សល់ ខ្ញុំ​នឹង​រៀបចំ​តាម​លំដាប់​ពេល​ខ្ញុំ​មក។</w:t>
      </w:r>
    </w:p>
    <w:p w14:paraId="50F354E8" w14:textId="77777777" w:rsidR="000F7377" w:rsidRDefault="000F7377"/>
    <w:p w14:paraId="220D2558" w14:textId="77777777" w:rsidR="000F7377" w:rsidRDefault="000F7377">
      <w:r xmlns:w="http://schemas.openxmlformats.org/wordprocessingml/2006/main">
        <w:t xml:space="preserve">ប៉ុល​ណែនាំ​អ្នក​ក្រុង​កូរិនថូស​កុំ​ឲ្យ​មក​ជុំ​គ្នា​ហូប​អាហារ បើ​អ្នក​ណា​ស្រេក​ឃ្លាន ហើយ​គាត់​នឹង​រៀបចំ​អាហារ​ដែល​នៅ​សល់​តាម​លំដាប់​ពេល​គាត់​មក​ដល់។</w:t>
      </w:r>
    </w:p>
    <w:p w14:paraId="6D5E6B5F" w14:textId="77777777" w:rsidR="000F7377" w:rsidRDefault="000F7377"/>
    <w:p w14:paraId="5A4A0383" w14:textId="77777777" w:rsidR="000F7377" w:rsidRDefault="000F7377">
      <w:r xmlns:w="http://schemas.openxmlformats.org/wordprocessingml/2006/main">
        <w:t xml:space="preserve">1. សារៈសំខាន់នៃការប្រកបក្នុងសាសនាចក្រ</w:t>
      </w:r>
    </w:p>
    <w:p w14:paraId="647596EC" w14:textId="77777777" w:rsidR="000F7377" w:rsidRDefault="000F7377"/>
    <w:p w14:paraId="0E2BCFE0" w14:textId="77777777" w:rsidR="000F7377" w:rsidRDefault="000F7377">
      <w:r xmlns:w="http://schemas.openxmlformats.org/wordprocessingml/2006/main">
        <w:t xml:space="preserve">2. ពរជ័យនៃការលះបង់ខ្លួនឯងនៅក្នុងសហគមន៍</w:t>
      </w:r>
    </w:p>
    <w:p w14:paraId="41D28CAE" w14:textId="77777777" w:rsidR="000F7377" w:rsidRDefault="000F7377"/>
    <w:p w14:paraId="456BD3EA" w14:textId="77777777" w:rsidR="000F7377" w:rsidRDefault="000F7377">
      <w:r xmlns:w="http://schemas.openxmlformats.org/wordprocessingml/2006/main">
        <w:t xml:space="preserve">1. កិច្ចការ 2:42-47 - ពួកជំនុំសម័យដើមបានលះបង់ខ្លួនក្នុងការប្រកបគ្នា ការកាច់នំបុ័ង និងការអធិស្ឋាន។</w:t>
      </w:r>
    </w:p>
    <w:p w14:paraId="54AD96A4" w14:textId="77777777" w:rsidR="000F7377" w:rsidRDefault="000F7377"/>
    <w:p w14:paraId="2278FB3B" w14:textId="77777777" w:rsidR="000F7377" w:rsidRDefault="000F7377">
      <w:r xmlns:w="http://schemas.openxmlformats.org/wordprocessingml/2006/main">
        <w:t xml:space="preserve">២. ភីលីព ២:១-៤ - ប៉ុលលើកទឹកចិត្តជនជាតិភីលីពឲ្យរួបរួមក្នុងចិត្តរាបទាប និងលះបង់ប្រយោជន៍ខ្លួន។</w:t>
      </w:r>
    </w:p>
    <w:p w14:paraId="164ABE42" w14:textId="77777777" w:rsidR="000F7377" w:rsidRDefault="000F7377"/>
    <w:p w14:paraId="047D8210" w14:textId="77777777" w:rsidR="000F7377" w:rsidRDefault="000F7377">
      <w:r xmlns:w="http://schemas.openxmlformats.org/wordprocessingml/2006/main">
        <w:t xml:space="preserve">កូរិនថូសទី 1 12 គឺជាជំពូកទី 12 នៃសំបុត្រទីមួយរបស់ប៉ុលទៅកាន់កូរិនថូស។ នៅក្នុងជំពូកនេះ ប៉ុលពិភាក្សាអំពីអំណោយទានខាងវិញ្ញាណ និងតួនាទីរបស់ពួកគេនៅក្នុងរូបកាយរបស់ព្រះគ្រីស្ទ។</w:t>
      </w:r>
    </w:p>
    <w:p w14:paraId="5DF3583B" w14:textId="77777777" w:rsidR="000F7377" w:rsidRDefault="000F7377"/>
    <w:p w14:paraId="5B8CC705" w14:textId="77777777" w:rsidR="000F7377" w:rsidRDefault="000F7377">
      <w:r xmlns:w="http://schemas.openxmlformats.org/wordprocessingml/2006/main">
        <w:t xml:space="preserve">កថាខណ្ឌទី 1: ប៉ុលចាប់ផ្តើមដោយនិយាយអំពីភាពចម្រុះនៃអំណោយទានខាងវិញ្ញាណដែលប្រទានដោយព្រះវិញ្ញាណបរិសុទ្ធ។ គាត់​បាន​សង្កត់​ធ្ងន់​ថា​អំណោយ​ទាំង​នេះ​គឺ​ជា​ការ​សម្ដែង​នៃ​ព្រះ​វិញ្ញាណ​របស់​ព្រះ ហើយ​ត្រូវ​បាន​ប្រទាន​សម្រាប់​ប្រយោជន៍​រួម (1 Corinthians 12:4-7)។ ទ្រង់​បាន​រាយ​បញ្ជី​អំណោយទាន​ផ្សេងៗ​ដូចជា ប្រាជ្ញា ចំណេះដឹង សេចក្តីជំនឿ ការព្យាបាល អព្ភូតហេតុ ការព្យាករណ៍ ការយល់​ដឹង ភាសា និង​ការបកស្រាយ​ភាសា ( កូរិនថូសទី១ ១២:៨-១០)។ ប៉ុលគូសបញ្ជាក់ថា ទោះបីជាមានអំណោយទាន និងការបម្រើផ្សេងៗគ្នានៅក្នុងរូបកាយរបស់ព្រះគ្រីស្ទក៏ដោយ ក៏ពួកគេទាំងអស់មកពីព្រះវិញ្ញាណតែមួយ ហើយបម្រើដើម្បីកសាង និងបង្រួបបង្រួមអ្នកជឿ (1 Corinthians 12:11-13) ។</w:t>
      </w:r>
    </w:p>
    <w:p w14:paraId="42BBE0C2" w14:textId="77777777" w:rsidR="000F7377" w:rsidRDefault="000F7377"/>
    <w:p w14:paraId="3CAA596E" w14:textId="77777777" w:rsidR="000F7377" w:rsidRDefault="000F7377">
      <w:r xmlns:w="http://schemas.openxmlformats.org/wordprocessingml/2006/main">
        <w:t xml:space="preserve">កថាខណ្ឌទី 2: បន្ទាប់មក ប៉ុលពន្យល់ពីរបៀបដែលអំណោយទានខាងវិញ្ញាណចម្រុះទាំងនេះដំណើរការនៅក្នុងរាងកាយ។ គាត់ប្រើភាពស្រដៀងគ្នាប្រៀបធៀបអ្នកជឿទៅនឹងផ្នែកផ្សេងៗនៃរូបកាយដែលមានមុខងារខុសៗគ្នា ប៉ុន្តែមានទំនាក់ទំនងគ្នាទៅវិញទៅមក (1 Corinthians 12:14-20)។ លោក​បាន​សង្កត់​ធ្ងន់​ថា សមាជិក​គ្រប់រូប​មាន​តួនាទី​ពិសេស​មួយ​ដើម្បី​ចូល​រួម​ចំណែក​ដល់​សុខភាព​ទូទៅ និង​មុខងារ​របស់​រាងកាយ (១កូរិនថូស ១២:២១-២៦)។ គ្មានអំណោយ ឬបុគ្គលណាមួយគួរត្រូវបានចាត់ទុកថាល្អជាង ឬអន់ជាងនោះទេ ពីព្រោះសមាជិកនីមួយៗមានសារៈសំខាន់សម្រាប់ការគាំទ្រ និងការរីកចម្រើនទៅវិញទៅមក។</w:t>
      </w:r>
    </w:p>
    <w:p w14:paraId="6E359A77" w14:textId="77777777" w:rsidR="000F7377" w:rsidRDefault="000F7377"/>
    <w:p w14:paraId="1973A857" w14:textId="77777777" w:rsidR="000F7377" w:rsidRDefault="000F7377">
      <w:r xmlns:w="http://schemas.openxmlformats.org/wordprocessingml/2006/main">
        <w:t xml:space="preserve">កថាខណ្ឌទី 3: ជំពូកបញ្ចប់ដោយសង្កត់ធ្ងន់លើសេចក្ដីស្រឡាញ់ដែលលើសអំណោយទានខាងវិញ្ញាណទាំងអស់។ ប៉ុល​ណែនាំ​ជំពូក​ទី ១៣ ដោយ​បញ្ជាក់​ថា ទោះ​ជា​មនុស្ស​ម្នាក់​មាន​សមត្ថភាព​ខាង​វិញ្ញាណ​ដ៏​អស្ចារ្យ ប៉ុន្តែ​ខ្វះ​សេចក្ដី​ស្រឡាញ់ វា​គ្មាន​តម្លៃ​អ្វី​ឡើយ (១កូរិនថូស ១៣:១-៣)។ គាត់ពិពណ៌នាអំពីលក្ខណៈនៃសេចក្តីស្រឡាញ់﻿—ការអត់ធ្មត់ ចិត្តល្អ ភាពរាបទាប﻿—និងលក្ខណៈ​ដែលស្ថិតស្ថេរ​របស់​វា​បើ​ប្រៀបធៀប​នឹង​ការ​សម្ដែង​បណ្ដោះអាសន្ន​ដូចជា </w:t>
      </w:r>
      <w:r xmlns:w="http://schemas.openxmlformats.org/wordprocessingml/2006/main">
        <w:lastRenderedPageBreak xmlns:w="http://schemas.openxmlformats.org/wordprocessingml/2006/main"/>
      </w:r>
      <w:r xmlns:w="http://schemas.openxmlformats.org/wordprocessingml/2006/main">
        <w:t xml:space="preserve">​ការព្យាករណ៍ ឬ​ភាសា (កូរិនថូសទី 1 13:4-8)។ សេចក្តីស្រឡាញ់ត្រូវបានបង្ហាញជាមូលដ្ឋានគ្រឹះសម្រាប់ការប្រើប្រាស់អំណោយទានខាងវិញ្ញាណក្នុងលក្ខណៈដែលពង្រឹងអ្នកដទៃជាជាងការលើកកម្ពស់ផលប្រយោជន៍ផ្ទាល់ខ្លួន។</w:t>
      </w:r>
    </w:p>
    <w:p w14:paraId="050DD4AC" w14:textId="77777777" w:rsidR="000F7377" w:rsidRDefault="000F7377"/>
    <w:p w14:paraId="7EA46D66" w14:textId="77777777" w:rsidR="000F7377" w:rsidRDefault="000F7377">
      <w:r xmlns:w="http://schemas.openxmlformats.org/wordprocessingml/2006/main">
        <w:t xml:space="preserve">សរុបមក ជំពូកទីដប់ពីរនៃកូរិនថូសទីមួយ ផ្តោតលើអំណោយទានខាងវិញ្ញាណ និងតួនាទីរបស់ពួកគេនៅក្នុងរូបកាយរបស់ព្រះគ្រីស្ទ។ ប៉ុល​បញ្ជាក់​ពី​ភាព​ចម្រុះ​នៃ​អំណោយទាន​ដែល​ព្រះវិញ្ញាណ​បរិសុទ្ធ​ប្រទាន​សម្រាប់​ប្រយោជន៍​រួម។ គាត់បង្ហាញពីរបៀបដែលអំណោយទាំងនេះដំណើរការនៅក្នុងរាងកាយ ដោយប្រើភាពស្រដៀងគ្នានៃផ្នែកផ្សេងៗដែលធ្វើការជាមួយគ្នាដើម្បីឯកភាព និងការលូតលាស់។ ប៉ុល​បាន​សង្កត់​ធ្ងន់​ថា អ្នក​ជឿ​គ្រប់​រូប​មាន​តួនាទី​ពិសេស​មួយ​ក្នុង​ការ​លេង ហើយ​ថា​គ្មាន​អំណោយ ឬ​បុគ្គល​ណា​ល្អ​ជាង ឬ​អន់​ជាង​ឡើយ។ ជំពូកបញ្ចប់ដោយការសង្កត់ធ្ងន់យ៉ាងជ្រាលជ្រៅលើសេចក្ដីស្រឡាញ់ ដែលលើសពីអំណោយខាងវិញ្ញាណទាំងអស់ ដោយបញ្ជាក់ពីតួនាទីសំខាន់របស់វាក្នុងការប្រើអំណោយទាំងនេះសម្រាប់ជាប្រយោជន៍ដល់អ្នកដទៃ។ ជំពូកនេះផ្តល់នូវការណែនាំស្តីពីការទទួលយកភាពចម្រុះ ការទទួលស្គាល់ការរួមចំណែកតែមួយគត់របស់បុគ្គលម្នាក់ និងការអនុវត្តអំណោយខាងវិញ្ញាណដោយសេចក្តីស្រឡាញ់នៅក្នុងបរិបទនៃសហគមន៍គ្រិស្តបរិស័ទ។</w:t>
      </w:r>
    </w:p>
    <w:p w14:paraId="0505D4A0" w14:textId="77777777" w:rsidR="000F7377" w:rsidRDefault="000F7377"/>
    <w:p w14:paraId="4BBAA743" w14:textId="77777777" w:rsidR="000F7377" w:rsidRDefault="000F7377"/>
    <w:p w14:paraId="52AF8477" w14:textId="77777777" w:rsidR="000F7377" w:rsidRDefault="000F7377">
      <w:r xmlns:w="http://schemas.openxmlformats.org/wordprocessingml/2006/main">
        <w:t xml:space="preserve">១ កូរិនថូស 12:1 បងប្អូន​អើយ ខ្ញុំ​មិន​ចង់​ឲ្យ​អ្នក​រាល់​គ្នា​ល្ងង់​ខ្លៅ​អំពី​អំណោយ​ទាន​ខាង​វិញ្ញាណ​ទេ។</w:t>
      </w:r>
    </w:p>
    <w:p w14:paraId="32799BE1" w14:textId="77777777" w:rsidR="000F7377" w:rsidRDefault="000F7377"/>
    <w:p w14:paraId="7E5DC79F" w14:textId="77777777" w:rsidR="000F7377" w:rsidRDefault="000F7377">
      <w:r xmlns:w="http://schemas.openxmlformats.org/wordprocessingml/2006/main">
        <w:t xml:space="preserve">ប៉ុល​បាន​ដាស់តឿន​ពួក​កូរិនថូស​កុំ​ឲ្យ​ធ្វើ​ជា​ល្ងង់ខ្លៅ​ទាក់​ទង​នឹង​អំណោយ​ទាន​ខាង​វិញ្ញាណ។</w:t>
      </w:r>
    </w:p>
    <w:p w14:paraId="6EC02A80" w14:textId="77777777" w:rsidR="000F7377" w:rsidRDefault="000F7377"/>
    <w:p w14:paraId="5D2B678F" w14:textId="77777777" w:rsidR="000F7377" w:rsidRDefault="000F7377">
      <w:r xmlns:w="http://schemas.openxmlformats.org/wordprocessingml/2006/main">
        <w:t xml:space="preserve">1. ទទួល​ស្គាល់​អំណោយ​ខាង​វិញ្ញាណ​របស់​អ្នក៖ ឱបក្រសោប​ព្រះពរ​របស់​ព្រះអម្ចាស់</w:t>
      </w:r>
    </w:p>
    <w:p w14:paraId="6530CAEA" w14:textId="77777777" w:rsidR="000F7377" w:rsidRDefault="000F7377"/>
    <w:p w14:paraId="1BE5576A" w14:textId="77777777" w:rsidR="000F7377" w:rsidRDefault="000F7377">
      <w:r xmlns:w="http://schemas.openxmlformats.org/wordprocessingml/2006/main">
        <w:t xml:space="preserve">2. អំណោយខាងវិញ្ញាណពីព្រះ: ដើរក្នុងអំណាចនៃព្រះវិញ្ញាណ</w:t>
      </w:r>
    </w:p>
    <w:p w14:paraId="48574045" w14:textId="77777777" w:rsidR="000F7377" w:rsidRDefault="000F7377"/>
    <w:p w14:paraId="56496AD6" w14:textId="77777777" w:rsidR="000F7377" w:rsidRDefault="000F7377">
      <w:r xmlns:w="http://schemas.openxmlformats.org/wordprocessingml/2006/main">
        <w:t xml:space="preserve">1. រ៉ូម 12:6-8 - ដូច្នេះដោយបានអំណោយខុសគ្នាទៅតាមព្រះគុណដែលបានប្រទានដល់យើង ចូរយើងប្រើវា: ប្រសិនបើទំនាយ ចូរយើងទាយតាមសមាមាត្រទៅនឹងជំនឿរបស់យើង។ ឬក្រសួង ចូរយើងប្រើវាក្នុងការបម្រើរបស់យើង។ អ្នកដែលបង្រៀន, ក្នុងការបង្រៀន; អ្នកដែលដាស់តឿន, ដាស់តឿន; អ្នកដែលផ្តល់ឱ្យដោយសេរី; អ្នកដែលដឹកនាំដោយឧស្សាហ៍ព្យាយាម។ ព្រះអង្គ​ដែល​បង្ហាញ​សេចក្ដី​មេត្តា​ករុណា ដោយ​ចិត្ត​រីករាយ។</w:t>
      </w:r>
    </w:p>
    <w:p w14:paraId="5994706D" w14:textId="77777777" w:rsidR="000F7377" w:rsidRDefault="000F7377"/>
    <w:p w14:paraId="2EA9F9E3" w14:textId="77777777" w:rsidR="000F7377" w:rsidRDefault="000F7377">
      <w:r xmlns:w="http://schemas.openxmlformats.org/wordprocessingml/2006/main">
        <w:t xml:space="preserve">អេភេសូរ ៤:៧-៨ - ប៉ុន្តែយើងម្នាក់ៗបានប្រទានព្រះគុណ ទៅតាមទំហំអំណោយរបស់ព្រះគ្រីស្ទ។ ហេតុ​នេះ​ហើយ​បាន​ជា​ទ្រង់​មាន​បន្ទូល​ថា​៖ ​«​កាល​ទ្រង់​ឡើង​លើ​ទី​ខ្ពស់ ទ្រង់​បាន​នាំ​ពួក​ឈ្លើយ​ជា​ឈ្លើយ ហើយ​បាន​ប្រទាន​អំណោយ​ដល់​មនុស្ស​»។</w:t>
      </w:r>
    </w:p>
    <w:p w14:paraId="49E44FB5" w14:textId="77777777" w:rsidR="000F7377" w:rsidRDefault="000F7377"/>
    <w:p w14:paraId="56D2AF37" w14:textId="77777777" w:rsidR="000F7377" w:rsidRDefault="000F7377">
      <w:r xmlns:w="http://schemas.openxmlformats.org/wordprocessingml/2006/main">
        <w:t xml:space="preserve">១ កូរិនថូស 12:2 អ្នក​រាល់​គ្នា​ដឹង​ថា​អ្នក​រាល់​គ្នា​ជា​សាសន៍​ដទៃ បាន​យក​ទៅ​ថ្វាយ​ព្រះ​ក្លែងក្លាយ​ទាំង​នេះ ដូច​ជា​អ្នក​រាល់​គ្នា​ត្រូវ​បាន​គេ​ដឹក​នាំ។</w:t>
      </w:r>
    </w:p>
    <w:p w14:paraId="6B98B05D" w14:textId="77777777" w:rsidR="000F7377" w:rsidRDefault="000F7377"/>
    <w:p w14:paraId="5BB2C264" w14:textId="77777777" w:rsidR="000F7377" w:rsidRDefault="000F7377">
      <w:r xmlns:w="http://schemas.openxmlformats.org/wordprocessingml/2006/main">
        <w:t xml:space="preserve">សាសន៍ដទៃត្រូវបានដកចេញពីជំនឿពីមុនរបស់ពួកគេ ហើយនាំឱ្យវង្វេងដើម្បីបម្រើរូបព្រះក្លែងក្លាយ។</w:t>
      </w:r>
    </w:p>
    <w:p w14:paraId="73D851AA" w14:textId="77777777" w:rsidR="000F7377" w:rsidRDefault="000F7377"/>
    <w:p w14:paraId="4CC1D0B5" w14:textId="77777777" w:rsidR="000F7377" w:rsidRDefault="000F7377">
      <w:r xmlns:w="http://schemas.openxmlformats.org/wordprocessingml/2006/main">
        <w:t xml:space="preserve">1. តើធ្វើដូចម្តេចដើម្បីដឹងថានៅពេលដែលយើងត្រូវបានដឹកនាំឱ្យវង្វេង</w:t>
      </w:r>
    </w:p>
    <w:p w14:paraId="42708399" w14:textId="77777777" w:rsidR="000F7377" w:rsidRDefault="000F7377"/>
    <w:p w14:paraId="7175683C" w14:textId="77777777" w:rsidR="000F7377" w:rsidRDefault="000F7377">
      <w:r xmlns:w="http://schemas.openxmlformats.org/wordprocessingml/2006/main">
        <w:t xml:space="preserve">2. គ្រោះថ្នាក់នៃការគោរពបូជា</w:t>
      </w:r>
    </w:p>
    <w:p w14:paraId="402CB5F7" w14:textId="77777777" w:rsidR="000F7377" w:rsidRDefault="000F7377"/>
    <w:p w14:paraId="0E4D9B6D" w14:textId="77777777" w:rsidR="000F7377" w:rsidRDefault="000F7377">
      <w:r xmlns:w="http://schemas.openxmlformats.org/wordprocessingml/2006/main">
        <w:t xml:space="preserve">1. អេភេសូរ 4:17-19 - ដូច្នេះខ្ញុំប្រាប់អ្នកពីរឿងនេះ ហើយទទូចលើវានៅក្នុងព្រះអម្ចាស់ ដើម្បីកុំឱ្យអ្នករស់នៅដូចសាសន៍ដទៃដោយឥតប្រយោជន៍នៃការគិតរបស់ពួកគេ។ ពួកគេត្រូវបានងងឹតនៅក្នុងការយល់ដឹងរបស់ពួកគេហើយបានបំបែកចេញពីជីវិតរបស់ព្រះដោយសារតែភាពល្ងង់ខ្លៅដែលមាននៅក្នុងពួកគេដោយសារតែការរឹងនៃចិត្តរបស់ពួកគេ។ បានបាត់បង់នូវសេចក្តីត្រេកត្រអាលហើយ រមែងលះបង់នូវសេចក្តីត្រេកត្រអាល ដើម្បីរំលត់នូវសេចក្តីមិនបរិសុទ្ធគ្រប់បែបយ៉ាងហើយ រមែងមានសេចក្តីលោភ។</w:t>
      </w:r>
    </w:p>
    <w:p w14:paraId="52505E24" w14:textId="77777777" w:rsidR="000F7377" w:rsidRDefault="000F7377"/>
    <w:p w14:paraId="70387819" w14:textId="77777777" w:rsidR="000F7377" w:rsidRDefault="000F7377">
      <w:r xmlns:w="http://schemas.openxmlformats.org/wordprocessingml/2006/main">
        <w:t xml:space="preserve">2. 1 John 5:21 - កូនជាទីស្រឡាញ់អើយ ចូររក្សាខ្លួនពីរូបព្រះ។</w:t>
      </w:r>
    </w:p>
    <w:p w14:paraId="41643BF0" w14:textId="77777777" w:rsidR="000F7377" w:rsidRDefault="000F7377"/>
    <w:p w14:paraId="3D5C2C8C" w14:textId="77777777" w:rsidR="000F7377" w:rsidRDefault="000F7377">
      <w:r xmlns:w="http://schemas.openxmlformats.org/wordprocessingml/2006/main">
        <w:t xml:space="preserve">១ កូរិនថូស 12:3 ហេតុ​នេះ​ហើយ​បាន​ជា​ខ្ញុំ​ឲ្យ​អ្នក​រាល់​គ្នា​យល់​ថា គ្មាន​អ្នក​ណា​ដែល​និយាយ​ដោយ​ព្រះ​វិញ្ញាណ​នៃ​ព្រះ​ដែល​ហៅ​ថា​ព្រះយេស៊ូវ​ត្រូវ​បណ្តាសា​ឡើយ ហើយ​ថា​គ្មាន​អ្នក​ណា​អាច​ថា​ព្រះយេស៊ូវ​ជា​ព្រះអម្ចាស់​បាន​ឡើយ គឺ​ដោយ​ព្រះវិញ្ញាណ​បរិសុទ្ធ។</w:t>
      </w:r>
    </w:p>
    <w:p w14:paraId="1425BFD8" w14:textId="77777777" w:rsidR="000F7377" w:rsidRDefault="000F7377"/>
    <w:p w14:paraId="073D71CD" w14:textId="77777777" w:rsidR="000F7377" w:rsidRDefault="000F7377">
      <w:r xmlns:w="http://schemas.openxmlformats.org/wordprocessingml/2006/main">
        <w:t xml:space="preserve">វគ្គ៖ ប៉ុល​បាន​រំឭក​ពួក​កូរិនថូស​ថា គ្មាន​នរណា​ម្នាក់​អាច​ហៅ​ព្រះយេស៊ូវ​ថា​ជា​ព្រះអម្ចាស់ ឬ​ប្រកាស​ថា​គាត់​ត្រូវ​បណ្តាសា​ដោយ​មិន​ត្រូវ​បាន​ដឹកនាំ​ដោយ​ព្រះវិញ្ញាណ​បរិសុទ្ធ​ឡើយ ។</w:t>
      </w:r>
    </w:p>
    <w:p w14:paraId="5B437F04" w14:textId="77777777" w:rsidR="000F7377" w:rsidRDefault="000F7377"/>
    <w:p w14:paraId="476CA979" w14:textId="77777777" w:rsidR="000F7377" w:rsidRDefault="000F7377">
      <w:r xmlns:w="http://schemas.openxmlformats.org/wordprocessingml/2006/main">
        <w:t xml:space="preserve">1. អំណាចនៃព្រះវិញ្ញាណបរិសុទ្ធនៅក្នុងជីវិតរបស់យើង។</w:t>
      </w:r>
    </w:p>
    <w:p w14:paraId="2EAE6BD0" w14:textId="77777777" w:rsidR="000F7377" w:rsidRDefault="000F7377"/>
    <w:p w14:paraId="746AD0C4" w14:textId="77777777" w:rsidR="000F7377" w:rsidRDefault="000F7377">
      <w:r xmlns:w="http://schemas.openxmlformats.org/wordprocessingml/2006/main">
        <w:t xml:space="preserve">2. ការរស់នៅចេញពីជំនឿរបស់យើងលើព្រះយេស៊ូវគ្រីស្ទ</w:t>
      </w:r>
    </w:p>
    <w:p w14:paraId="40D7F6F9" w14:textId="77777777" w:rsidR="000F7377" w:rsidRDefault="000F7377"/>
    <w:p w14:paraId="382A8D6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កិច្ចការ 2:4 - ហើយ​ពួកគេ​ទាំង​អស់​គ្នា​បាន​ពេញ​ដោយ​ព្រះវិញ្ញាណ​បរិសុទ្ធ ហើយ​បាន​ចាប់​ផ្ដើម​និយាយ​ជា​មួយ​ភាសា​ផ្សេង​ទៀត ដូច​ជា​ព្រះវិញ្ញាណ​បាន​ប្រទាន​ដល់​គេ។</w:t>
      </w:r>
    </w:p>
    <w:p w14:paraId="537F147C" w14:textId="77777777" w:rsidR="000F7377" w:rsidRDefault="000F7377"/>
    <w:p w14:paraId="4D41CD1C" w14:textId="77777777" w:rsidR="000F7377" w:rsidRDefault="000F7377">
      <w:r xmlns:w="http://schemas.openxmlformats.org/wordprocessingml/2006/main">
        <w:t xml:space="preserve">2. យ៉ូហាន 16:8-11 - ហើយនៅពេលដែលទ្រង់បានយាងមក ទ្រង់នឹងបន្ទោសពិភពលោកនៃអំពើបាប និងសេចក្តីសុចរិត និងការជំនុំជំរះ: ពីអំពើបាប ពីព្រោះពួកគេមិនជឿលើខ្ញុំ។ ដោយ​សារ​តែ​ខ្ញុំ​ទៅ​ឯ​ព្រះបិតា​របស់​ខ្ញុំ អ្នក​រាល់​គ្នា​លែង​ឃើញ​ខ្ញុំ​ទៀត​ហើយ។ នៃ​ការ​វិនិច្ឆ័យ​, ដោយ​សារ​តែ​ព្រះអង្គម្ចាស់​នៃ​ពិភពលោក​នេះ​ត្រូវ​បាន​វិនិច្ឆ័យ​។</w:t>
      </w:r>
    </w:p>
    <w:p w14:paraId="706692DF" w14:textId="77777777" w:rsidR="000F7377" w:rsidRDefault="000F7377"/>
    <w:p w14:paraId="2A1D5DD7" w14:textId="77777777" w:rsidR="000F7377" w:rsidRDefault="000F7377">
      <w:r xmlns:w="http://schemas.openxmlformats.org/wordprocessingml/2006/main">
        <w:t xml:space="preserve">១ កូរិនថូស 12:4 ឥឡូវ​នេះ មាន​អំណោយ​ទាន​ផ្សេងៗ​គ្នា ប៉ុន្តែ​មាន​ព្រះ‌វិញ្ញាណ​តែ​មួយ។</w:t>
      </w:r>
    </w:p>
    <w:p w14:paraId="43A5B914" w14:textId="77777777" w:rsidR="000F7377" w:rsidRDefault="000F7377"/>
    <w:p w14:paraId="47BA020B" w14:textId="77777777" w:rsidR="000F7377" w:rsidRDefault="000F7377">
      <w:r xmlns:w="http://schemas.openxmlformats.org/wordprocessingml/2006/main">
        <w:t xml:space="preserve">ព្រះវិញ្ញាណ​នៃ​ព្រះ​ចែកចាយ​អំណោយ​ផ្សេងៗ​ដល់​រាស្ដ្រ​របស់​ទ្រង់​ទាំងអស់។</w:t>
      </w:r>
    </w:p>
    <w:p w14:paraId="45ED284D" w14:textId="77777777" w:rsidR="000F7377" w:rsidRDefault="000F7377"/>
    <w:p w14:paraId="362FF6AD" w14:textId="77777777" w:rsidR="000F7377" w:rsidRDefault="000F7377">
      <w:r xmlns:w="http://schemas.openxmlformats.org/wordprocessingml/2006/main">
        <w:t xml:space="preserve">1. អបអរសាទរភាពចម្រុះនៃអំណោយដែលព្រះប្រទាន</w:t>
      </w:r>
    </w:p>
    <w:p w14:paraId="6917297B" w14:textId="77777777" w:rsidR="000F7377" w:rsidRDefault="000F7377"/>
    <w:p w14:paraId="389F3D55" w14:textId="77777777" w:rsidR="000F7377" w:rsidRDefault="000F7377">
      <w:r xmlns:w="http://schemas.openxmlformats.org/wordprocessingml/2006/main">
        <w:t xml:space="preserve">2. ដោះសោអំណាចនៃព្រះវិញ្ញាណបរិសុទ្ធនៅក្នុងជីវិតរបស់អ្នក។</w:t>
      </w:r>
    </w:p>
    <w:p w14:paraId="5000C410" w14:textId="77777777" w:rsidR="000F7377" w:rsidRDefault="000F7377"/>
    <w:p w14:paraId="486E8004" w14:textId="77777777" w:rsidR="000F7377" w:rsidRDefault="000F7377">
      <w:r xmlns:w="http://schemas.openxmlformats.org/wordprocessingml/2006/main">
        <w:t xml:space="preserve">1. អេភេសូរ ៤:៧-៨ - ប៉ុន្តែព្រះគុណត្រូវបានប្រទានដល់យើងម្នាក់ៗ តាមទំហំអំណោយរបស់ព្រះគ្រីស្ទ។ ហេតុ​នេះ​ហើយ​បាន​ជា​វា​ចែង​ថា​៖ ​«​កាល​ទ្រង់​ឡើង​លើ​ទី​ខ្ពស់ ទ្រង់​ដឹក​នាំ​ពួក​ឈ្លើយ​ជា​ច្រើន ហើយ​ឲ្យ​អំណោយ​ដល់​មនុស្ស»។</w:t>
      </w:r>
    </w:p>
    <w:p w14:paraId="5231EA00" w14:textId="77777777" w:rsidR="000F7377" w:rsidRDefault="000F7377"/>
    <w:p w14:paraId="5FEAE5F4" w14:textId="77777777" w:rsidR="000F7377" w:rsidRDefault="000F7377">
      <w:r xmlns:w="http://schemas.openxmlformats.org/wordprocessingml/2006/main">
        <w:t xml:space="preserve">2. រ៉ូម 12:6-8 - ការមានអំណោយដែលខុសគ្នាតាមព្រះគុណដែលបានផ្តល់ឱ្យយើង អនុញ្ញាតឱ្យយើងប្រើវា: ប្រសិនបើទំនាយ សមាមាត្រទៅនឹងជំនឿរបស់យើង; ប្រសិនបើសេវាកម្ម នៅក្នុងការបម្រើរបស់យើង; អ្នកដែលបង្រៀន, នៅក្នុងការបង្រៀនរបស់គាត់; អ្នកដែលដាស់តឿន, នៅក្នុងការដាស់តឿនរបស់គាត់; អ្នកដែលបរិច្ចាគដោយសប្បុរស; អ្នកដែលដឹកនាំដោយខ្នះខ្នែង; បុគ្គល​ដែល​ប្រព្រឹត្ត​ដោយ​មេត្តា ដោយ​ចិត្ត​រីករាយ។</w:t>
      </w:r>
    </w:p>
    <w:p w14:paraId="5184A751" w14:textId="77777777" w:rsidR="000F7377" w:rsidRDefault="000F7377"/>
    <w:p w14:paraId="6913BAEB" w14:textId="77777777" w:rsidR="000F7377" w:rsidRDefault="000F7377">
      <w:r xmlns:w="http://schemas.openxmlformats.org/wordprocessingml/2006/main">
        <w:t xml:space="preserve">១ កូរិនថូស 12:5 ហើយ​មាន​ការ​គ្រប់​គ្រង​ខុស​គ្នា ប៉ុន្តែ​ជា​ព្រះ​អម្ចាស់​តែ​មួយ។</w:t>
      </w:r>
    </w:p>
    <w:p w14:paraId="34F6CA2C" w14:textId="77777777" w:rsidR="000F7377" w:rsidRDefault="000F7377"/>
    <w:p w14:paraId="7AB6DD09" w14:textId="77777777" w:rsidR="000F7377" w:rsidRDefault="000F7377">
      <w:r xmlns:w="http://schemas.openxmlformats.org/wordprocessingml/2006/main">
        <w:t xml:space="preserve">វគ្គ​ចេញ​ពី កូរិនថូស ទី១ ១២:៥ បញ្ជាក់​ពី​ការ​រួបរួម​របស់​ព្រះអម្ចាស់ ទោះ​ជា​មាន​ការ​គ្រប់​គ្រង​ខុស​គ្នា​ក៏​ដោយ។</w:t>
      </w:r>
    </w:p>
    <w:p w14:paraId="544AA76B" w14:textId="77777777" w:rsidR="000F7377" w:rsidRDefault="000F7377"/>
    <w:p w14:paraId="4F05852B" w14:textId="77777777" w:rsidR="000F7377" w:rsidRDefault="000F7377">
      <w:r xmlns:w="http://schemas.openxmlformats.org/wordprocessingml/2006/main">
        <w:t xml:space="preserve">1. យើងទាំងអស់គ្នាមានទំនាក់ទំនងជាមួយព្រះអម្ចាស់ មិនថាយើងខុសគ្នាយ៉ាងណានោះទេ។</w:t>
      </w:r>
    </w:p>
    <w:p w14:paraId="21D29F89" w14:textId="77777777" w:rsidR="000F7377" w:rsidRDefault="000F7377"/>
    <w:p w14:paraId="283F073D" w14:textId="77777777" w:rsidR="000F7377" w:rsidRDefault="000F7377">
      <w:r xmlns:w="http://schemas.openxmlformats.org/wordprocessingml/2006/main">
        <w:t xml:space="preserve">2. ទោះបីជាយើងមានភាពខុសប្លែកគ្នាក៏ដោយ យើងទាំងអស់គ្នាបានរួបរួមនៅក្នុងជំនឿរបស់យើងចំពោះព្រះអម្ចាស់។</w:t>
      </w:r>
    </w:p>
    <w:p w14:paraId="1505790B" w14:textId="77777777" w:rsidR="000F7377" w:rsidRDefault="000F7377"/>
    <w:p w14:paraId="0E015239" w14:textId="77777777" w:rsidR="000F7377" w:rsidRDefault="000F7377">
      <w:r xmlns:w="http://schemas.openxmlformats.org/wordprocessingml/2006/main">
        <w:t xml:space="preserve">1. កូល៉ុស 3:11 - "នៅទីនេះមិនមានក្រិកនិងសាសន៍យូដាទេដែលកាត់ស្បែកហើយមិនកាត់ស្បែក មនុស្សព្រៃផ្សៃ Scythian ខ្ញុំបម្រើមានសេរីភាពទេ ប៉ុន្តែព្រះគ្រីស្ទទ្រង់គង់នៅទាំងអស់ ហើយនៅក្នុងទាំងអស់"។</w:t>
      </w:r>
    </w:p>
    <w:p w14:paraId="63BC0329" w14:textId="77777777" w:rsidR="000F7377" w:rsidRDefault="000F7377"/>
    <w:p w14:paraId="3ED22D69" w14:textId="77777777" w:rsidR="000F7377" w:rsidRDefault="000F7377">
      <w:r xmlns:w="http://schemas.openxmlformats.org/wordprocessingml/2006/main">
        <w:t xml:space="preserve">2. កាឡាទី 3:28 - "គ្មាន​សាសន៍​យូដា ឬ​ក្រិក គ្មាន​ខ្ញុំ​បម្រើ ឬ​អ្នក​មាន​សេរីភាព គ្មាន​ប្រុស​ស្រី​ឡើយ ដ្បិត​អ្នក​រាល់​គ្នា​ជា​អង្គ​តែ​មួយ​ក្នុង​ព្រះ​គ្រីស្ទ​យេស៊ូវ"។</w:t>
      </w:r>
    </w:p>
    <w:p w14:paraId="2024F61B" w14:textId="77777777" w:rsidR="000F7377" w:rsidRDefault="000F7377"/>
    <w:p w14:paraId="45021EEF" w14:textId="77777777" w:rsidR="000F7377" w:rsidRDefault="000F7377">
      <w:r xmlns:w="http://schemas.openxmlformats.org/wordprocessingml/2006/main">
        <w:t xml:space="preserve">១ កូរិនថូស 12:6 ហើយ​មាន​ប្រតិបត្តិការ​ផ្សេងៗ​គ្នា ប៉ុន្តែ​គឺ​ជា​ព្រះ​តែ​មួយ​ដែល​ធ្វើ​ការ​ទាំង​អស់។</w:t>
      </w:r>
    </w:p>
    <w:p w14:paraId="7D698858" w14:textId="77777777" w:rsidR="000F7377" w:rsidRDefault="000F7377"/>
    <w:p w14:paraId="54A089C9" w14:textId="77777777" w:rsidR="000F7377" w:rsidRDefault="000F7377">
      <w:r xmlns:w="http://schemas.openxmlformats.org/wordprocessingml/2006/main">
        <w:t xml:space="preserve">ព្រះ​គម្ពីរ​បង្រៀន​ថា ទោះ​បី​មាន​តួនាទី​និង​ការ​ទទួល​ខុស​ត្រូវ​ខុស​គ្នា​ជា​ច្រើន​ក៏​ដោយ នោះ​គឺ​ជា​ព្រះ​ដែល​ធ្វើ​ការ​តាម​រយៈ​និង​ក្នុង​ពួក​គេ​ម្នាក់ៗ។</w:t>
      </w:r>
    </w:p>
    <w:p w14:paraId="2DD2BA90" w14:textId="77777777" w:rsidR="000F7377" w:rsidRDefault="000F7377"/>
    <w:p w14:paraId="084BF84A" w14:textId="77777777" w:rsidR="000F7377" w:rsidRDefault="000F7377">
      <w:r xmlns:w="http://schemas.openxmlformats.org/wordprocessingml/2006/main">
        <w:t xml:space="preserve">1. ការរួបរួមក្នុងភាពចម្រុះ៖ របៀបដែលព្រះធ្វើការតាមរយៈភាពខុសគ្នារបស់យើង។</w:t>
      </w:r>
    </w:p>
    <w:p w14:paraId="6580D76B" w14:textId="77777777" w:rsidR="000F7377" w:rsidRDefault="000F7377"/>
    <w:p w14:paraId="1AD507FA" w14:textId="77777777" w:rsidR="000F7377" w:rsidRDefault="000F7377">
      <w:r xmlns:w="http://schemas.openxmlformats.org/wordprocessingml/2006/main">
        <w:t xml:space="preserve">2. ព្រះដូចគ្នានៅកន្លែងធ្វើការ៖ ការយល់ដឹងអំពីតួនាទីរបស់ព្រះនៅក្នុងជីវិតរបស់យើង។</w:t>
      </w:r>
    </w:p>
    <w:p w14:paraId="799FCF11" w14:textId="77777777" w:rsidR="000F7377" w:rsidRDefault="000F7377"/>
    <w:p w14:paraId="02D7C9CC" w14:textId="77777777" w:rsidR="000F7377" w:rsidRDefault="000F7377">
      <w:r xmlns:w="http://schemas.openxmlformats.org/wordprocessingml/2006/main">
        <w:t xml:space="preserve">អេភេសូរ ៤:១-៦ - រួបរួមក្នុងរូបកាយរបស់ព្រះគ្រីស្ទ</w:t>
      </w:r>
    </w:p>
    <w:p w14:paraId="2B654C16" w14:textId="77777777" w:rsidR="000F7377" w:rsidRDefault="000F7377"/>
    <w:p w14:paraId="6824AB94" w14:textId="77777777" w:rsidR="000F7377" w:rsidRDefault="000F7377">
      <w:r xmlns:w="http://schemas.openxmlformats.org/wordprocessingml/2006/main">
        <w:t xml:space="preserve">2. កូល៉ុស 1:17 - អ្វីៗទាំងអស់នៅជាមួយគ្នាក្នុងព្រះគ្រីស្ទ</w:t>
      </w:r>
    </w:p>
    <w:p w14:paraId="61D73776" w14:textId="77777777" w:rsidR="000F7377" w:rsidRDefault="000F7377"/>
    <w:p w14:paraId="18779CE3" w14:textId="77777777" w:rsidR="000F7377" w:rsidRDefault="000F7377">
      <w:r xmlns:w="http://schemas.openxmlformats.org/wordprocessingml/2006/main">
        <w:t xml:space="preserve">១ កូរិនថូស 12:7 ប៉ុន្តែ​ការ​សម្ដែង​នៃ​ព្រះ​វិញ្ញាណ​ត្រូវ​បាន​ប្រទាន​ដល់​មនុស្ស​គ្រប់​រូប​ដើម្បី​ទទួល​បាន​ផល​ប្រយោជន៍។</w:t>
      </w:r>
    </w:p>
    <w:p w14:paraId="3FCA5CF9" w14:textId="77777777" w:rsidR="000F7377" w:rsidRDefault="000F7377"/>
    <w:p w14:paraId="515D924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ការ​សម្ដែង​នៃ​ព្រះវិញ្ញាណ​ត្រូវ​បាន​ប្រទាន​ដល់​មនុស្ស​ទាំងអស់​ដើម្បី​ជា​ប្រយោជន៍​ដល់​ពួកគេ ។</w:t>
      </w:r>
    </w:p>
    <w:p w14:paraId="0DC07A45" w14:textId="77777777" w:rsidR="000F7377" w:rsidRDefault="000F7377"/>
    <w:p w14:paraId="2C1F5474" w14:textId="77777777" w:rsidR="000F7377" w:rsidRDefault="000F7377">
      <w:r xmlns:w="http://schemas.openxmlformats.org/wordprocessingml/2006/main">
        <w:t xml:space="preserve">1. អំណាចនៃព្រះវិញ្ញាណបរិសុទ្ធ៖ របៀបដែលវាផ្តល់អត្ថប្រយោជន៍ដល់យើង</w:t>
      </w:r>
    </w:p>
    <w:p w14:paraId="48F7A023" w14:textId="77777777" w:rsidR="000F7377" w:rsidRDefault="000F7377"/>
    <w:p w14:paraId="5EC728D1" w14:textId="77777777" w:rsidR="000F7377" w:rsidRDefault="000F7377">
      <w:r xmlns:w="http://schemas.openxmlformats.org/wordprocessingml/2006/main">
        <w:t xml:space="preserve">2. ការឱបក្រសោបអំណោយទាននៃព្រះវិញ្ញាណបរិសុទ្ធ</w:t>
      </w:r>
    </w:p>
    <w:p w14:paraId="1975CC6B" w14:textId="77777777" w:rsidR="000F7377" w:rsidRDefault="000F7377"/>
    <w:p w14:paraId="572FED53" w14:textId="77777777" w:rsidR="000F7377" w:rsidRDefault="000F7377">
      <w:r xmlns:w="http://schemas.openxmlformats.org/wordprocessingml/2006/main">
        <w:t xml:space="preserve">1. កិច្ចការ 2:4 - ហើយ​ពួកគេ​ទាំង​អស់​គ្នា​បាន​ពេញ​ដោយ​ព្រះវិញ្ញាណ​បរិសុទ្ធ ហើយ​បាន​ចាប់​ផ្ដើម​និយាយ​ជា​មួយ​ភាសា​ផ្សេង​ទៀត ដូច​ជា​ព្រះវិញ្ញាណ​បាន​ប្រទាន​ដល់​គេ។</w:t>
      </w:r>
    </w:p>
    <w:p w14:paraId="64B07BCA" w14:textId="77777777" w:rsidR="000F7377" w:rsidRDefault="000F7377"/>
    <w:p w14:paraId="6189F123" w14:textId="77777777" w:rsidR="000F7377" w:rsidRDefault="000F7377">
      <w:r xmlns:w="http://schemas.openxmlformats.org/wordprocessingml/2006/main">
        <w:t xml:space="preserve">2. រ៉ូម 12:6-8 - ដូច្នេះដោយបានអំណោយខុសគ្នាទៅតាមព្រះគុណដែលប្រទានដល់យើង ទោះជាទំនាយក៏ដោយ ចូរយើងទាយតាមសមាមាត្រនៃជំនឿ។ ឬកិច្ចបម្រើផ្សាយ ចូរយើងរង់ចាំលើការបម្រើរបស់យើង ឬអ្នកដែលបង្រៀន ការបង្រៀន។ ឬ​អ្នក​ណា​ដាស់តឿន, ដាស់តឿន: អ្នក​ណា​ឲ្យ, ឲ្យ​អ្នក​នោះ​ធ្វើ​ដោយ​សាមញ្ញ; អ្នកគ្រប់គ្រងដោយឧស្សាហ៍ព្យាយាម។ ព្រះអង្គ​ដែល​សំដែង​ព្រះហឫទ័យ​មេត្តាករុណា ដោយ​ចិត្ត​រីករាយ។</w:t>
      </w:r>
    </w:p>
    <w:p w14:paraId="03F4B61E" w14:textId="77777777" w:rsidR="000F7377" w:rsidRDefault="000F7377"/>
    <w:p w14:paraId="5DFB4DAD" w14:textId="77777777" w:rsidR="000F7377" w:rsidRDefault="000F7377">
      <w:r xmlns:w="http://schemas.openxmlformats.org/wordprocessingml/2006/main">
        <w:t xml:space="preserve">១ កូរិនថូស 12:8 ដ្បិត​ព្រះ‌វិញ្ញាណ​ប្រទាន​ដល់​មនុស្ស​ម្នាក់​នូវ​ព្រះ‌បន្ទូល​នៃ​ប្រាជ្ញា។ ព្រះបន្ទូលនៃចំណេះដឹងមួយទៀតគឺដោយសារព្រះវិញ្ញាណតែមួយ។</w:t>
      </w:r>
    </w:p>
    <w:p w14:paraId="0CDFC935" w14:textId="77777777" w:rsidR="000F7377" w:rsidRDefault="000F7377"/>
    <w:p w14:paraId="0036A430" w14:textId="77777777" w:rsidR="000F7377" w:rsidRDefault="000F7377">
      <w:r xmlns:w="http://schemas.openxmlformats.org/wordprocessingml/2006/main">
        <w:t xml:space="preserve">វគ្គ៖ នៅក្នុង កូរិនថូស ទី១ ១២ ប៉ុលកំពុងបង្រៀនអំពីអំណោយទាននៃព្រះវិញ្ញាណ។ គាត់​ពន្យល់​ថា ព្រះវិញ្ញាណ​ប្រទាន​អំណោយទាន​ផ្សេងៗ​ដល់​មនុស្ស​ផ្សេង​គ្នា ដូចជា​ពាក្យ​ប្រាជ្ញា ឬ​ពាក្យ​នៃ​ចំណេះដឹង។</w:t>
      </w:r>
    </w:p>
    <w:p w14:paraId="4B45862D" w14:textId="77777777" w:rsidR="000F7377" w:rsidRDefault="000F7377"/>
    <w:p w14:paraId="453943CA" w14:textId="77777777" w:rsidR="000F7377" w:rsidRDefault="000F7377">
      <w:r xmlns:w="http://schemas.openxmlformats.org/wordprocessingml/2006/main">
        <w:t xml:space="preserve">ប៉ុល​បង្រៀន​ថា ព្រះវិញ្ញាណ​ប្រទាន​អំណោយ​ផ្សេងៗ​ដល់​មនុស្ស​ម្នាក់ៗ ដូចជា​ពាក្យ​សម្ដី​នៃ​ប្រាជ្ញា និង​ចំណេះដឹង ។</w:t>
      </w:r>
    </w:p>
    <w:p w14:paraId="40EA83A2" w14:textId="77777777" w:rsidR="000F7377" w:rsidRDefault="000F7377"/>
    <w:p w14:paraId="7FC8C33A" w14:textId="77777777" w:rsidR="000F7377" w:rsidRDefault="000F7377">
      <w:r xmlns:w="http://schemas.openxmlformats.org/wordprocessingml/2006/main">
        <w:t xml:space="preserve">1. អំណោយទាននៃព្រះវិញ្ញាណ៖ ការយល់ដឹងអំពីវិធីផ្សេងៗ ដែលព្រះប្រទានពរដល់ទ្រង់</w:t>
      </w:r>
    </w:p>
    <w:p w14:paraId="53F67F0E" w14:textId="77777777" w:rsidR="000F7377" w:rsidRDefault="000F7377"/>
    <w:p w14:paraId="32752702" w14:textId="77777777" w:rsidR="000F7377" w:rsidRDefault="000F7377">
      <w:r xmlns:w="http://schemas.openxmlformats.org/wordprocessingml/2006/main">
        <w:t xml:space="preserve">2. ទាញ​យក​អំណោយ​ទាន​នៃ​ព្រះវិញ្ញាណ៖ ធ្វើ​ឱ្យ​បាន​ច្រើន​បំផុត​នូវ​អ្វី​ដែល​ព្រះ​បាន​ប្រទាន​មក​យើង</w:t>
      </w:r>
    </w:p>
    <w:p w14:paraId="53665948" w14:textId="77777777" w:rsidR="000F7377" w:rsidRDefault="000F7377"/>
    <w:p w14:paraId="187C0C08" w14:textId="77777777" w:rsidR="000F7377" w:rsidRDefault="000F7377">
      <w:r xmlns:w="http://schemas.openxmlformats.org/wordprocessingml/2006/main">
        <w:t xml:space="preserve">1. អេភេសូរ ៤:៧-១៦ - ឯកភាពនៃរូបកាយរបស់ព្រះគ្រីស្ទ</w:t>
      </w:r>
    </w:p>
    <w:p w14:paraId="69E63F75" w14:textId="77777777" w:rsidR="000F7377" w:rsidRDefault="000F7377"/>
    <w:p w14:paraId="411D6051" w14:textId="77777777" w:rsidR="000F7377" w:rsidRDefault="000F7377">
      <w:r xmlns:w="http://schemas.openxmlformats.org/wordprocessingml/2006/main">
        <w:t xml:space="preserve">2. រ៉ូម 12:3-8 - អំណោយទាននៃព្រះវិញ្ញាណ និងការប្រើប្រាស់អំណោយនីមួយៗនៅក្នុងរូបកាយរបស់ព្រះគ្រីស្ទ</w:t>
      </w:r>
    </w:p>
    <w:p w14:paraId="1F04E416" w14:textId="77777777" w:rsidR="000F7377" w:rsidRDefault="000F7377"/>
    <w:p w14:paraId="19AEDF9C" w14:textId="77777777" w:rsidR="000F7377" w:rsidRDefault="000F7377">
      <w:r xmlns:w="http://schemas.openxmlformats.org/wordprocessingml/2006/main">
        <w:t xml:space="preserve">១ កូរិនថូស 12:9 ចំពោះ​សេចក្ដី​ជំនឿ​មួយ​ទៀត​ដោយ​ព្រះ​វិញ្ញាណ​តែ​មួយ អំណោយទាននៃការព្យាបាលដោយព្រះវិញ្ញាណតែមួយដល់អ្នកដទៃ។</w:t>
      </w:r>
    </w:p>
    <w:p w14:paraId="64C51F50" w14:textId="77777777" w:rsidR="000F7377" w:rsidRDefault="000F7377"/>
    <w:p w14:paraId="794F3060" w14:textId="77777777" w:rsidR="000F7377" w:rsidRDefault="000F7377">
      <w:r xmlns:w="http://schemas.openxmlformats.org/wordprocessingml/2006/main">
        <w:t xml:space="preserve">ព្រះវិញ្ញាណ​បរិសុទ្ធ​ប្រទាន​អំណោយទាន​ខាង​វិញ្ញាណ​ផ្សេងៗ​ដល់​អ្នក​ជឿ។</w:t>
      </w:r>
    </w:p>
    <w:p w14:paraId="6DFFDDCA" w14:textId="77777777" w:rsidR="000F7377" w:rsidRDefault="000F7377"/>
    <w:p w14:paraId="0BEC8599" w14:textId="77777777" w:rsidR="000F7377" w:rsidRDefault="000F7377">
      <w:r xmlns:w="http://schemas.openxmlformats.org/wordprocessingml/2006/main">
        <w:t xml:space="preserve">1. ភាពប្លែកនៃអំណោយទានខាងវិញ្ញាណ</w:t>
      </w:r>
    </w:p>
    <w:p w14:paraId="0BCDF1C3" w14:textId="77777777" w:rsidR="000F7377" w:rsidRDefault="000F7377"/>
    <w:p w14:paraId="76C07BA3" w14:textId="77777777" w:rsidR="000F7377" w:rsidRDefault="000F7377">
      <w:r xmlns:w="http://schemas.openxmlformats.org/wordprocessingml/2006/main">
        <w:t xml:space="preserve">2. អំណោយខាងវិញ្ញាណ៖ ជាពរពីព្រះវិញ្ញាណបរិសុទ្ធ</w:t>
      </w:r>
    </w:p>
    <w:p w14:paraId="51540616" w14:textId="77777777" w:rsidR="000F7377" w:rsidRDefault="000F7377"/>
    <w:p w14:paraId="1F7A6D29" w14:textId="77777777" w:rsidR="000F7377" w:rsidRDefault="000F7377">
      <w:r xmlns:w="http://schemas.openxmlformats.org/wordprocessingml/2006/main">
        <w:t xml:space="preserve">១. រ៉ូម ១២:៤-៨</w:t>
      </w:r>
    </w:p>
    <w:p w14:paraId="36BA7857" w14:textId="77777777" w:rsidR="000F7377" w:rsidRDefault="000F7377"/>
    <w:p w14:paraId="2AA76F28" w14:textId="77777777" w:rsidR="000F7377" w:rsidRDefault="000F7377">
      <w:r xmlns:w="http://schemas.openxmlformats.org/wordprocessingml/2006/main">
        <w:t xml:space="preserve">អេភេសូរ ៤:៧-១២</w:t>
      </w:r>
    </w:p>
    <w:p w14:paraId="74602B4B" w14:textId="77777777" w:rsidR="000F7377" w:rsidRDefault="000F7377"/>
    <w:p w14:paraId="2869CD51" w14:textId="77777777" w:rsidR="000F7377" w:rsidRDefault="000F7377">
      <w:r xmlns:w="http://schemas.openxmlformats.org/wordprocessingml/2006/main">
        <w:t xml:space="preserve">១ កូរិនថូស 12:10 ដល់​ម្នាក់​ទៀត​ធ្វើ​ការ​អស្ចារ្យ។ ការព្យាករណ៍មួយផ្សេងទៀត; ការយល់ដឹងអំពីវិញ្ញាណមួយផ្សេងទៀត; ភាសាផ្សេងៗ ការបកស្រាយភាសាផ្សេងមួយទៀត៖</w:t>
      </w:r>
    </w:p>
    <w:p w14:paraId="7DF653A5" w14:textId="77777777" w:rsidR="000F7377" w:rsidRDefault="000F7377"/>
    <w:p w14:paraId="6DF3DC1F" w14:textId="77777777" w:rsidR="000F7377" w:rsidRDefault="000F7377">
      <w:r xmlns:w="http://schemas.openxmlformats.org/wordprocessingml/2006/main">
        <w:t xml:space="preserve">វគ្គនេះនិយាយអំពីអំណោយទានខាងវិញ្ញាណដែលបានប្រទានដល់ក្រុមជំនុំដោយព្រះវិញ្ញាណបរិសុទ្ធ ដែលរួមមានការធ្វើការអព្ភូតហេតុ ការព្យាករណ៍ ការយល់ឃើញពីវិញ្ញាណ ការនិយាយភាសាផ្សេងៗ និងការបកប្រែភាសាផ្សេងៗ។</w:t>
      </w:r>
    </w:p>
    <w:p w14:paraId="3F5082C7" w14:textId="77777777" w:rsidR="000F7377" w:rsidRDefault="000F7377"/>
    <w:p w14:paraId="0EB5ED54" w14:textId="77777777" w:rsidR="000F7377" w:rsidRDefault="000F7377">
      <w:r xmlns:w="http://schemas.openxmlformats.org/wordprocessingml/2006/main">
        <w:t xml:space="preserve">1. សារៈសំខាន់នៃអំណោយទានខាងវិញ្ញាណនៅក្នុងសាសនាចក្រ</w:t>
      </w:r>
    </w:p>
    <w:p w14:paraId="745E6B9B" w14:textId="77777777" w:rsidR="000F7377" w:rsidRDefault="000F7377"/>
    <w:p w14:paraId="65530D12" w14:textId="77777777" w:rsidR="000F7377" w:rsidRDefault="000F7377">
      <w:r xmlns:w="http://schemas.openxmlformats.org/wordprocessingml/2006/main">
        <w:t xml:space="preserve">2. បទពិសោធន៍ការងាររបស់ព្រះវិញ្ញាណបរិសុទ្ធនៅក្នុងសាសនាចក្រ</w:t>
      </w:r>
    </w:p>
    <w:p w14:paraId="3E295DCE" w14:textId="77777777" w:rsidR="000F7377" w:rsidRDefault="000F7377"/>
    <w:p w14:paraId="540081C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រ៉ូម 12:6-8 - ដូច្នេះដោយបានអំណោយខុសគ្នាទៅតាមព្រះគុណដែលប្រទានដល់យើង ទោះជាទំនាយក៏ដោយ ចូរយើងទាយតាមសមាមាត្រនៃជំនឿ។</w:t>
      </w:r>
    </w:p>
    <w:p w14:paraId="327E7B64" w14:textId="77777777" w:rsidR="000F7377" w:rsidRDefault="000F7377"/>
    <w:p w14:paraId="39508099" w14:textId="77777777" w:rsidR="000F7377" w:rsidRDefault="000F7377">
      <w:r xmlns:w="http://schemas.openxmlformats.org/wordprocessingml/2006/main">
        <w:t xml:space="preserve">2. អេភេសូរ 4:7-13 - ប៉ុន្តែយើងម្នាក់ៗត្រូវបានប្រទានព្រះគុណតាមទំហំអំណោយទានរបស់ព្រះគ្រីស្ទ។</w:t>
      </w:r>
    </w:p>
    <w:p w14:paraId="60623C2E" w14:textId="77777777" w:rsidR="000F7377" w:rsidRDefault="000F7377"/>
    <w:p w14:paraId="33AB9F4E" w14:textId="77777777" w:rsidR="000F7377" w:rsidRDefault="000F7377">
      <w:r xmlns:w="http://schemas.openxmlformats.org/wordprocessingml/2006/main">
        <w:t xml:space="preserve">១ កូរិនថូស 12:11 ប៉ុន្តែ​អ្វីៗ​ទាំង​អស់​នេះ​ធ្វើ​ការ​ដែល​មាន​តែ​មួយ និង​ជា​ព្រះ​វិញ្ញាណ​តែ​មួយ ដោយ​ចែក​ដល់​មនុស្ស​គ្រប់​រូប​ជា​ច្រើន​តាម​ចិត្ត។</w:t>
      </w:r>
    </w:p>
    <w:p w14:paraId="5A0B5112" w14:textId="77777777" w:rsidR="000F7377" w:rsidRDefault="000F7377"/>
    <w:p w14:paraId="7F32024B" w14:textId="77777777" w:rsidR="000F7377" w:rsidRDefault="000F7377">
      <w:r xmlns:w="http://schemas.openxmlformats.org/wordprocessingml/2006/main">
        <w:t xml:space="preserve">ព្រះវិញ្ញាណ​បរិសុទ្ធ​ធ្វើ​ការ​ដើម្បី​ផ្តល់​អំណោយ​ដ៏ទេវភាព​ដល់​អ្នក​ជឿ​តាម​ឆន្ទៈ​របស់​ទ្រង់​ផ្ទាល់។</w:t>
      </w:r>
    </w:p>
    <w:p w14:paraId="3C8EE085" w14:textId="77777777" w:rsidR="000F7377" w:rsidRDefault="000F7377"/>
    <w:p w14:paraId="50483019" w14:textId="77777777" w:rsidR="000F7377" w:rsidRDefault="000F7377">
      <w:r xmlns:w="http://schemas.openxmlformats.org/wordprocessingml/2006/main">
        <w:t xml:space="preserve">1. ការអបអរសាទរព្រះចេស្ដានៃព្រះវិញ្ញាណបរិសុទ្ធនៅក្នុងជីវិតរបស់យើង។</w:t>
      </w:r>
    </w:p>
    <w:p w14:paraId="7C6A0A7E" w14:textId="77777777" w:rsidR="000F7377" w:rsidRDefault="000F7377"/>
    <w:p w14:paraId="0B2174B2" w14:textId="77777777" w:rsidR="000F7377" w:rsidRDefault="000F7377">
      <w:r xmlns:w="http://schemas.openxmlformats.org/wordprocessingml/2006/main">
        <w:t xml:space="preserve">2. ការយល់ដឹងអំពីឆន្ទៈនៃព្រះវិញ្ញាណបរិសុទ្ធ</w:t>
      </w:r>
    </w:p>
    <w:p w14:paraId="1D8679F4" w14:textId="77777777" w:rsidR="000F7377" w:rsidRDefault="000F7377"/>
    <w:p w14:paraId="4B013C57" w14:textId="77777777" w:rsidR="000F7377" w:rsidRDefault="000F7377">
      <w:r xmlns:w="http://schemas.openxmlformats.org/wordprocessingml/2006/main">
        <w:t xml:space="preserve">១. រ៉ូម ១២:៣-៨</w:t>
      </w:r>
    </w:p>
    <w:p w14:paraId="0974A003" w14:textId="77777777" w:rsidR="000F7377" w:rsidRDefault="000F7377"/>
    <w:p w14:paraId="5A2B54BA" w14:textId="77777777" w:rsidR="000F7377" w:rsidRDefault="000F7377">
      <w:r xmlns:w="http://schemas.openxmlformats.org/wordprocessingml/2006/main">
        <w:t xml:space="preserve">អេភេសូរ ៤:៧-១៣</w:t>
      </w:r>
    </w:p>
    <w:p w14:paraId="4B5E41E8" w14:textId="77777777" w:rsidR="000F7377" w:rsidRDefault="000F7377"/>
    <w:p w14:paraId="7A132F0E" w14:textId="77777777" w:rsidR="000F7377" w:rsidRDefault="000F7377">
      <w:r xmlns:w="http://schemas.openxmlformats.org/wordprocessingml/2006/main">
        <w:t xml:space="preserve">១ កូរិនថូស 12:12 ដ្បិត​រូប​កាយ​គឺ​តែ​មួយ ហើយ​មាន​អវយវៈ​ជា​ច្រើន ហើយ​អវយវៈ​ទាំង​អស់​នៃ​រូប​កាយ​តែ​មួយ ដែល​មាន​គ្នា​ជា​ច្រើន ក៏​ជា​រូប​កាយ​តែ​មួយ​ដែរ។</w:t>
      </w:r>
    </w:p>
    <w:p w14:paraId="4D011AC1" w14:textId="77777777" w:rsidR="000F7377" w:rsidRDefault="000F7377"/>
    <w:p w14:paraId="3E6C42E4" w14:textId="77777777" w:rsidR="000F7377" w:rsidRDefault="000F7377">
      <w:r xmlns:w="http://schemas.openxmlformats.org/wordprocessingml/2006/main">
        <w:t xml:space="preserve">រូបកាយរបស់ព្រះគ្រីស្ទត្រូវបានបង្រួបបង្រួម ហើយសមាជិកនីមួយៗរបស់វាមានទំនាក់ទំនង និងសំខាន់។</w:t>
      </w:r>
    </w:p>
    <w:p w14:paraId="5A4F0A6E" w14:textId="77777777" w:rsidR="000F7377" w:rsidRDefault="000F7377"/>
    <w:p w14:paraId="2550037E" w14:textId="77777777" w:rsidR="000F7377" w:rsidRDefault="000F7377">
      <w:r xmlns:w="http://schemas.openxmlformats.org/wordprocessingml/2006/main">
        <w:t xml:space="preserve">១៖ ព្រះ​ត្រាស់ហៅ​យើង​ឲ្យ​ក្លាយ​ជា​ផ្នែក​នៃ​ព្រះកាយ​ទ្រង់ ហើយ​ក្នុង​នាម​ជា​សមាជិក​នៃ​រូបកាយ​ទ្រង់ យើង​ត្រូវតែ​ធ្វើការ​រួមគ្នា​ដើម្បី​បង្ហាញ​សេចក្តីស្រឡាញ់​របស់​ព្រះគ្រីស្ទ​ដល់​ពិភពលោក។</w:t>
      </w:r>
    </w:p>
    <w:p w14:paraId="09A2B0F9" w14:textId="77777777" w:rsidR="000F7377" w:rsidRDefault="000F7377"/>
    <w:p w14:paraId="416BFCC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២៖ យើងទាំងអស់គ្នាជាសមាជិកនៃរូបកាយដូចគ្នារបស់ព្រះគ្រីស្ទ ហើយយើងម្នាក់ៗមានអំណោយទាន និងសមត្ថភាពខុសៗគ្នា។ យើង​ត្រូវ​តែ​ប្រើ​អំណោយ​របស់​យើង​ដើម្បី​កសាង​ព្រះវិហារ ហើយ​បម្រើ​គ្នា​ទៅ​វិញ​ទៅ​មក។</w:t>
      </w:r>
    </w:p>
    <w:p w14:paraId="66CD1A3C" w14:textId="77777777" w:rsidR="000F7377" w:rsidRDefault="000F7377"/>
    <w:p w14:paraId="6574559F" w14:textId="77777777" w:rsidR="000F7377" w:rsidRDefault="000F7377">
      <w:r xmlns:w="http://schemas.openxmlformats.org/wordprocessingml/2006/main">
        <w:t xml:space="preserve">១៖ អេភេសូរ ៤:១៦ - ពី​រូប​កាយ​ទាំង​មូល​បាន​រួប​រួម​គ្នា​យ៉ាង​សម​នឹង​ការ​ដែល​គ្រប់​សន្លាក់​ផ្គត់ផ្គង់ ស្រប​តាម​ការ​ធ្វើ​ការ​យ៉ាង​មាន​ប្រសិទ្ធភាព​ក្នុង​រង្វាស់​នៃ​គ្រប់​ផ្នែក នោះ​ធ្វើ​ឲ្យ​រូប​កាយ​កើន​ឡើង​ដល់​ការ​ចម្រើន​ឡើង​ដោយ​សេចក្ដី​ស្រឡាញ់។</w:t>
      </w:r>
    </w:p>
    <w:p w14:paraId="3B05AF32" w14:textId="77777777" w:rsidR="000F7377" w:rsidRDefault="000F7377"/>
    <w:p w14:paraId="641EE35C" w14:textId="77777777" w:rsidR="000F7377" w:rsidRDefault="000F7377">
      <w:r xmlns:w="http://schemas.openxmlformats.org/wordprocessingml/2006/main">
        <w:t xml:space="preserve">2: កូល៉ុស 3:14-15 - ហើយសំខាន់ជាងនេះទៅទៀតរបស់ទាំងអស់នេះដាក់លើសេចក្ដីសប្បុរសដែលជាចំណងនៃភាពឥតខ្ចោះ។ ហើយ​សូម​ឲ្យ​សេចក្ដី​សុខសាន្ត​នៃ​ព្រះ​គ្រប់​គ្រង​ក្នុង​ចិត្ត​អ្នក​រាល់​គ្នា ដល់​សេចក្ដី​ដែល​អ្នក​រាល់​គ្នា​ត្រូវ​បាន​ហៅ​ក្នុង​រូប​កាយ​តែ​មួយ។ ហើយត្រូវដឹងគុណ។</w:t>
      </w:r>
    </w:p>
    <w:p w14:paraId="1005243B" w14:textId="77777777" w:rsidR="000F7377" w:rsidRDefault="000F7377"/>
    <w:p w14:paraId="304B9CD0" w14:textId="77777777" w:rsidR="000F7377" w:rsidRDefault="000F7377">
      <w:r xmlns:w="http://schemas.openxmlformats.org/wordprocessingml/2006/main">
        <w:t xml:space="preserve">១ កូរិនថូស 12:13 ដ្បិត​យើង​ទាំង​អស់​គ្នា​ទទួល​បុណ្យ​ជ្រមុជ​ទឹក​ក្នុង​រូប​កាយ​តែ​មួយ​ដោយ​ព្រះវិញ្ញាណ​តែ​មួយ មិន​ថា​យើង​ជា​សាសន៍​យូដា ឬ​ជា​សាសន៍​ដទៃ ទោះ​ជា​យើង​ជា​អ្នក​បម្រើ​ឬ​ជា​អ្នក​មាន​សេរីភាព​ក្ដី។ ហើយ​បាន​ត្រូវ​បង្កើត​ឲ្យ​គ្រប់​គ្នា​ផឹក​ក្នុង​ព្រះវិញ្ញាណ​តែ​មួយ។</w:t>
      </w:r>
    </w:p>
    <w:p w14:paraId="5FCBA5F0" w14:textId="77777777" w:rsidR="000F7377" w:rsidRDefault="000F7377"/>
    <w:p w14:paraId="22A9C1E1" w14:textId="77777777" w:rsidR="000F7377" w:rsidRDefault="000F7377">
      <w:r xmlns:w="http://schemas.openxmlformats.org/wordprocessingml/2006/main">
        <w:t xml:space="preserve">Passage អ្នកជឿទាំងអស់ ដោយមិនគិតពីពូជសាសន៍ ឋានៈសង្គម ឬសាវតា មានការរួបរួមនៅក្នុងព្រះគ្រីស្ទ តាមរយៈអំណាចនៃព្រះវិញ្ញាណបរិសុទ្ធ។</w:t>
      </w:r>
    </w:p>
    <w:p w14:paraId="657F9879" w14:textId="77777777" w:rsidR="000F7377" w:rsidRDefault="000F7377"/>
    <w:p w14:paraId="6B093B96" w14:textId="77777777" w:rsidR="000F7377" w:rsidRDefault="000F7377">
      <w:r xmlns:w="http://schemas.openxmlformats.org/wordprocessingml/2006/main">
        <w:t xml:space="preserve">1. អំណាចនៃព្រះវិញ្ញាណបរិសុទ្ធ: ការបង្រួបបង្រួមសាសនាចក្រ</w:t>
      </w:r>
    </w:p>
    <w:p w14:paraId="5C3FDD54" w14:textId="77777777" w:rsidR="000F7377" w:rsidRDefault="000F7377"/>
    <w:p w14:paraId="191AD8D4" w14:textId="77777777" w:rsidR="000F7377" w:rsidRDefault="000F7377">
      <w:r xmlns:w="http://schemas.openxmlformats.org/wordprocessingml/2006/main">
        <w:t xml:space="preserve">2. មួយនៅក្នុងព្រះគ្រីស្ទ: ឱបក្រសោបភាពចម្រុះរបស់យើង។</w:t>
      </w:r>
    </w:p>
    <w:p w14:paraId="35FCF36A" w14:textId="77777777" w:rsidR="000F7377" w:rsidRDefault="000F7377"/>
    <w:p w14:paraId="4412FE67" w14:textId="77777777" w:rsidR="000F7377" w:rsidRDefault="000F7377">
      <w:r xmlns:w="http://schemas.openxmlformats.org/wordprocessingml/2006/main">
        <w:t xml:space="preserve">1. កាឡាទី 3:28 - "គ្មានសាសន៍យូដា ឬក្រិក គ្មានចំណង គ្មានសេរីភាព គ្មានប្រុស ឬស្រីឡើយ ដ្បិតអ្នករាល់គ្នាមានតែមួយនៅក្នុងព្រះគ្រីស្ទយេស៊ូវ"។</w:t>
      </w:r>
    </w:p>
    <w:p w14:paraId="27B6878B" w14:textId="77777777" w:rsidR="000F7377" w:rsidRDefault="000F7377"/>
    <w:p w14:paraId="207A95F9" w14:textId="77777777" w:rsidR="000F7377" w:rsidRDefault="000F7377">
      <w:r xmlns:w="http://schemas.openxmlformats.org/wordprocessingml/2006/main">
        <w:t xml:space="preserve">2. អេភេសូរ 2:14-15 - «ដ្បិត​ទ្រង់​ជា​សេចក្ដី​សុខសាន្ត​របស់​យើង​រាល់​គ្នា ដែល​បាន​បង្កើត​ឲ្យ​មាន​តែ​មួយ ហើយ​បាន​បំបែក​កំផែង​កណ្តាល​រវាង​យើង ហើយ​បាន​លប់​ចោល​សេចក្ដី​ខ្មាំង​សត្រូវ​ក្នុង​សាច់​ឈាម​របស់​ទ្រង់ សូម្បី​តែ​ក្រឹត្យវិន័យ​ដែល​មាន​ក្នុង​ពិធី​បរិសុទ្ធ ដើម្បី​បង្កើត​មនុស្ស​ថ្មី​ពីរ​នាក់​ក្នុង​ខ្លួន​ឯង ដូច្នេះ​ធ្វើ​ឲ្យ​មាន​សន្តិភាព»។</w:t>
      </w:r>
    </w:p>
    <w:p w14:paraId="19D826F5" w14:textId="77777777" w:rsidR="000F7377" w:rsidRDefault="000F7377"/>
    <w:p w14:paraId="145B530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១ កូរិនថូស 12:14 ដ្បិត​រូប​កាយ​មិន​មែន​ជា​អវយវៈ​តែ​មួយ​ទេ គឺ​មាន​ច្រើន​ណាស់។</w:t>
      </w:r>
    </w:p>
    <w:p w14:paraId="0E8C2A94" w14:textId="77777777" w:rsidR="000F7377" w:rsidRDefault="000F7377"/>
    <w:p w14:paraId="324A21BE" w14:textId="77777777" w:rsidR="000F7377" w:rsidRDefault="000F7377">
      <w:r xmlns:w="http://schemas.openxmlformats.org/wordprocessingml/2006/main">
        <w:t xml:space="preserve">រូបកាយរបស់ព្រះគ្រីស្ទមានសមាជិកជាច្រើន ដែលម្នាក់ៗមានអំណោយទាន និងមុខងារពិសេសរៀងៗខ្លួន។</w:t>
      </w:r>
    </w:p>
    <w:p w14:paraId="60FD55C8" w14:textId="77777777" w:rsidR="000F7377" w:rsidRDefault="000F7377"/>
    <w:p w14:paraId="71D0B8BD" w14:textId="77777777" w:rsidR="000F7377" w:rsidRDefault="000F7377">
      <w:r xmlns:w="http://schemas.openxmlformats.org/wordprocessingml/2006/main">
        <w:t xml:space="preserve">1. សារៈសំខាន់នៃការរួបរួមនៅក្នុងរូបកាយរបស់ព្រះគ្រីស្ទ</w:t>
      </w:r>
    </w:p>
    <w:p w14:paraId="6F4C17C1" w14:textId="77777777" w:rsidR="000F7377" w:rsidRDefault="000F7377"/>
    <w:p w14:paraId="553832EF" w14:textId="77777777" w:rsidR="000F7377" w:rsidRDefault="000F7377">
      <w:r xmlns:w="http://schemas.openxmlformats.org/wordprocessingml/2006/main">
        <w:t xml:space="preserve">2. ការឱបក្រសោបភាពបុគ្គលរបស់យើងនៅក្នុងសាសនាចក្រ</w:t>
      </w:r>
    </w:p>
    <w:p w14:paraId="6806E359" w14:textId="77777777" w:rsidR="000F7377" w:rsidRDefault="000F7377"/>
    <w:p w14:paraId="6B4CB614" w14:textId="77777777" w:rsidR="000F7377" w:rsidRDefault="000F7377">
      <w:r xmlns:w="http://schemas.openxmlformats.org/wordprocessingml/2006/main">
        <w:t xml:space="preserve">1. រ៉ូម 12:4-5 - ដោយសារនៅក្នុងរូបកាយតែមួយ យើងមានសមាជិកជាច្រើន ហើយសមាជិកទាំងអស់មិនមានមុខងារដូចគ្នានោះទេ ដូច្នេះហើយ ពួកយើង ទោះជាមានគ្នាច្រើនក៏ដោយ គឺជារូបកាយតែមួយនៅក្នុងព្រះគ្រីស្ទ ហើយជារូបកាយនីមួយៗ ពីគ្នាទៅវិញទៅមក។</w:t>
      </w:r>
    </w:p>
    <w:p w14:paraId="78F21AEB" w14:textId="77777777" w:rsidR="000F7377" w:rsidRDefault="000F7377"/>
    <w:p w14:paraId="7AFF9ABC" w14:textId="77777777" w:rsidR="000F7377" w:rsidRDefault="000F7377">
      <w:r xmlns:w="http://schemas.openxmlformats.org/wordprocessingml/2006/main">
        <w:t xml:space="preserve">2. អេភេសូរ 4:11-16 - ហើយគាត់បានឱ្យសាវ័ក, ព្យាការី, អ្នកផ្សាយដំណឹងល្អ, អ្នកគង្វាលនិងគ្រូដើម្បីបំពាក់ពួកបរិសុទ្ធសម្រាប់ការងារនៃកិច្ចបម្រើ, សម្រាប់ការកសាងព្រះកាយរបស់ព្រះគ្រីស្ទរហូតដល់យើងទាំងអស់គ្នាបានឈានដល់។ ការរួបរួមនៃសេចក្តីជំនឿ និងការយល់ដឹងអំពីព្រះរាជបុត្រានៃព្រះ ដើម្បីភាពជាបុរសដែលមានភាពចាស់ទុំ ដល់កម្រិតនៃកម្ពស់នៃភាពពេញលេញនៃព្រះគ្រីស្ទ ដើម្បីកុំឱ្យយើងក្លាយជាកូនក្មេងតទៅទៀត ដែលត្រូវបានរុញច្រានដោយរលក និងធ្វើដំណើរជុំវិញ។ គ្រប់ខ្យល់នៃលទ្ធិ ដោយល្បិចកលរបស់មនុស្ស ដោយល្បិចកលក្នុងល្បិចបោកបញ្ឆោត។</w:t>
      </w:r>
    </w:p>
    <w:p w14:paraId="3AE017C2" w14:textId="77777777" w:rsidR="000F7377" w:rsidRDefault="000F7377"/>
    <w:p w14:paraId="41FC31E3" w14:textId="77777777" w:rsidR="000F7377" w:rsidRDefault="000F7377">
      <w:r xmlns:w="http://schemas.openxmlformats.org/wordprocessingml/2006/main">
        <w:t xml:space="preserve">១ កូរិនថូស 12:15 ប្រសិន​បើ​ជើង​នឹង​និយាយ​ថា ខ្ញុំ​មិន​មែន​ជា​ដៃ ខ្ញុំ​ក៏​មិន​មែន​ជា​រូប​កាយ​ដែរ។ ដូច្នេះ តើ​វា​មិន​មែន​ជា​រូប​កាយ​ឬ?</w:t>
      </w:r>
    </w:p>
    <w:p w14:paraId="0312A517" w14:textId="77777777" w:rsidR="000F7377" w:rsidRDefault="000F7377"/>
    <w:p w14:paraId="7D540BBD" w14:textId="77777777" w:rsidR="000F7377" w:rsidRDefault="000F7377">
      <w:r xmlns:w="http://schemas.openxmlformats.org/wordprocessingml/2006/main">
        <w:t xml:space="preserve">ជើងមិនគួរមានអារម្មណ៍ថាអន់ជាងដៃនោះទេ ព្រោះទោះបីជាវាខុសគ្នាក៏ដោយ ពួកគេទាំងពីរគឺជាផ្នែកនៃរាងកាយដូចគ្នា។</w:t>
      </w:r>
    </w:p>
    <w:p w14:paraId="1C534E32" w14:textId="77777777" w:rsidR="000F7377" w:rsidRDefault="000F7377"/>
    <w:p w14:paraId="42EB9A5F" w14:textId="77777777" w:rsidR="000F7377" w:rsidRDefault="000F7377">
      <w:r xmlns:w="http://schemas.openxmlformats.org/wordprocessingml/2006/main">
        <w:t xml:space="preserve">1. មនុស្សគ្រប់រូបមានសារៈសំខាន់ និងមានអ្វីដែលពិសេសដើម្បីរួមចំណែក។</w:t>
      </w:r>
    </w:p>
    <w:p w14:paraId="638E0FEB" w14:textId="77777777" w:rsidR="000F7377" w:rsidRDefault="000F7377"/>
    <w:p w14:paraId="5C05894E" w14:textId="77777777" w:rsidR="000F7377" w:rsidRDefault="000F7377">
      <w:r xmlns:w="http://schemas.openxmlformats.org/wordprocessingml/2006/main">
        <w:t xml:space="preserve">2. យើងទាំងអស់គ្នាមានទំនាក់ទំនងគ្នា និងជាផ្នែកមួយនៃរាងកាយធំដូចគ្នា។</w:t>
      </w:r>
    </w:p>
    <w:p w14:paraId="5B71547E" w14:textId="77777777" w:rsidR="000F7377" w:rsidRDefault="000F7377"/>
    <w:p w14:paraId="25C359D7" w14:textId="77777777" w:rsidR="000F7377" w:rsidRDefault="000F7377">
      <w:r xmlns:w="http://schemas.openxmlformats.org/wordprocessingml/2006/main">
        <w:t xml:space="preserve">1. អេភេសូរ 4:16 - «ពីអ្នកណាដែលរូបកាយទាំងមូលបានភ្ជាប់និងប៉ាក់ជាមួយគ្នាដោយអ្វីដែលជាគ្រឿងផ្គត់ផ្គង់រួមគ្នាយោងទៅតាមការងារដែលមានប្រសិទ្ធភាពដែលគ្រប់ផ្នែករបស់វាបណ្តាលឱ្យមានការរីកលូតលាស់នៃរូបកាយសម្រាប់ការពង្រឹងខ្លួនឯងនៅក្នុងសេចក្ដីស្រឡាញ់។ "</w:t>
      </w:r>
    </w:p>
    <w:p w14:paraId="525A4E71" w14:textId="77777777" w:rsidR="000F7377" w:rsidRDefault="000F7377"/>
    <w:p w14:paraId="6D802DDF" w14:textId="77777777" w:rsidR="000F7377" w:rsidRDefault="000F7377">
      <w:r xmlns:w="http://schemas.openxmlformats.org/wordprocessingml/2006/main">
        <w:t xml:space="preserve">២. រ៉ូម ១២:៥ - «យើង​ជា​មនុស្ស​ជា​ច្រើន​ជា​រូប​កាយ​តែ​មួយ​ក្នុង​ព្រះ​គ្រីស្ទ ហើយ​ជា​រូប​កាយ​របស់​គ្នា​ទៅ​វិញ​ទៅ​មក​រៀងៗ​ខ្លួន»។</w:t>
      </w:r>
    </w:p>
    <w:p w14:paraId="696CC8A2" w14:textId="77777777" w:rsidR="000F7377" w:rsidRDefault="000F7377"/>
    <w:p w14:paraId="0D59DC2D" w14:textId="77777777" w:rsidR="000F7377" w:rsidRDefault="000F7377">
      <w:r xmlns:w="http://schemas.openxmlformats.org/wordprocessingml/2006/main">
        <w:t xml:space="preserve">១ កូរិនថូស 12:16 បើ​ត្រចៀក​នឹង​និយាយ​ថា ខ្ញុំ​មិន​មែន​ជា​ភ្នែក ខ្ញុំ​មិន​មែន​ជា​រូប​កាយ​ទេ។ ដូច្នេះ តើ​វា​មិន​មែន​ជា​រូប​កាយ​ឬ?</w:t>
      </w:r>
    </w:p>
    <w:p w14:paraId="4B605E59" w14:textId="77777777" w:rsidR="000F7377" w:rsidRDefault="000F7377"/>
    <w:p w14:paraId="4B10586B" w14:textId="77777777" w:rsidR="000F7377" w:rsidRDefault="000F7377">
      <w:r xmlns:w="http://schemas.openxmlformats.org/wordprocessingml/2006/main">
        <w:t xml:space="preserve">នៅក្នុង កូរិនថូស ទី១ ១២:១៦ ប៉ុលបានសួរថាតើ អ្វីមួយជាផ្នែកនៃរូបកាយ ប្រសិនបើវាមិនមានលក្ខណៈរូបវន្តដូចគ្នាទៅនឹងអវយវៈផ្សេងទៀតនៃរូបកាយ។</w:t>
      </w:r>
    </w:p>
    <w:p w14:paraId="4D1CE3C7" w14:textId="77777777" w:rsidR="000F7377" w:rsidRDefault="000F7377"/>
    <w:p w14:paraId="685B1A23" w14:textId="77777777" w:rsidR="000F7377" w:rsidRDefault="000F7377">
      <w:r xmlns:w="http://schemas.openxmlformats.org/wordprocessingml/2006/main">
        <w:t xml:space="preserve">1. មិនថាយើងមើលទៅខុសគ្នាយ៉ាងណាទេ យើងទាំងអស់គ្នានៅតែជាផ្នែកមួយនៃរូបកាយដូចគ្នា។</w:t>
      </w:r>
    </w:p>
    <w:p w14:paraId="0A06B08C" w14:textId="77777777" w:rsidR="000F7377" w:rsidRDefault="000F7377"/>
    <w:p w14:paraId="3DAF99B1" w14:textId="77777777" w:rsidR="000F7377" w:rsidRDefault="000F7377">
      <w:r xmlns:w="http://schemas.openxmlformats.org/wordprocessingml/2006/main">
        <w:t xml:space="preserve">2. យើងមិនគួរវិនិច្ឆ័យនរណាម្នាក់ដោយផ្អែកលើភាពខុសគ្នាខាងរូបកាយរបស់ពួកគេទេ ផ្ទុយទៅវិញយើងគួរតែទទួលយកពួកគេថាពួកគេជានរណា។</w:t>
      </w:r>
    </w:p>
    <w:p w14:paraId="14A7E2EF" w14:textId="77777777" w:rsidR="000F7377" w:rsidRDefault="000F7377"/>
    <w:p w14:paraId="07B9B72E" w14:textId="77777777" w:rsidR="000F7377" w:rsidRDefault="000F7377">
      <w:r xmlns:w="http://schemas.openxmlformats.org/wordprocessingml/2006/main">
        <w:t xml:space="preserve">1. រ៉ូម 12:4-5 - ដោយសារយើងមានសមាជិកជាច្រើននៅក្នុងរូបកាយតែមួយ ហើយសមាជិកទាំងអស់មិនមានតួនាទីដូចគ្នាទេ៖ ដូច្នេះ យើងទាំងអស់គ្នាគឺជារូបកាយតែមួយនៅក្នុងព្រះគ្រីស្ទ ហើយសមាជិកម្នាក់ៗនៃរូបកាយមួយទៀត។</w:t>
      </w:r>
    </w:p>
    <w:p w14:paraId="7AB516B4" w14:textId="77777777" w:rsidR="000F7377" w:rsidRDefault="000F7377"/>
    <w:p w14:paraId="10350409" w14:textId="77777777" w:rsidR="000F7377" w:rsidRDefault="000F7377">
      <w:r xmlns:w="http://schemas.openxmlformats.org/wordprocessingml/2006/main">
        <w:t xml:space="preserve">2. កាឡាទី 3:26-28 - ដ្បិតអ្នករាល់គ្នាជាកូនរបស់ព្រះជាម្ចាស់ ដោយសារជំនឿលើព្រះគ្រិស្ដយេស៊ូ។ ដ្បិត​ក្នុង​ចំណោម​អ្នក​រាល់​គ្នា​ជា​ច្រើន​ដែល​បាន​ទទួល​បុណ្យ​ជ្រមុជ​ទឹក​ក្នុង​ព្រះគ្រិស្ដ​បាន​ដាក់​លើ​ព្រះគ្រិស្ដ។ គ្មាន​សាសន៍​យូដា ឬ​ក្រិក គ្មាន​ខ្ញុំ​បម្រើ ឬ​អ្នក​ទំនេរ គ្មាន​ប្រុស​ឬ​ស្រី​ឡើយ ដ្បិត​អ្នក​រាល់​គ្នា​ជា​មនុស្ស​តែ​មួយ​ក្នុង​ព្រះ​គ្រីស្ទ​យេស៊ូវ។</w:t>
      </w:r>
    </w:p>
    <w:p w14:paraId="5CE87E7F" w14:textId="77777777" w:rsidR="000F7377" w:rsidRDefault="000F7377"/>
    <w:p w14:paraId="5E49B4F0" w14:textId="77777777" w:rsidR="000F7377" w:rsidRDefault="000F7377">
      <w:r xmlns:w="http://schemas.openxmlformats.org/wordprocessingml/2006/main">
        <w:t xml:space="preserve">១ កូរិនថូស 12:17 បើ​រូប​កាយ​ទាំង​មូល​ជា​ភ្នែក តើ​ការ​ស្តាប់​នៅ​ឯណា? បើ​ឮ​ទាំង​មូល តើ​មាន​ក្លិន​ឯណា?</w:t>
      </w:r>
    </w:p>
    <w:p w14:paraId="4CAF3D1E" w14:textId="77777777" w:rsidR="000F7377" w:rsidRDefault="000F7377"/>
    <w:p w14:paraId="79C8913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វគ្គនេះសង្កត់ធ្ងន់លើសារៈសំខាន់នៃផ្នែកនីមួយៗនៃរាងកាយ និងរបៀបដែលពួកគេពឹងផ្អែកលើគ្នាទៅវិញទៅមក។</w:t>
      </w:r>
    </w:p>
    <w:p w14:paraId="1E790690" w14:textId="77777777" w:rsidR="000F7377" w:rsidRDefault="000F7377"/>
    <w:p w14:paraId="23FD92B6" w14:textId="77777777" w:rsidR="000F7377" w:rsidRDefault="000F7377">
      <w:r xmlns:w="http://schemas.openxmlformats.org/wordprocessingml/2006/main">
        <w:t xml:space="preserve">1. យើងទាំងអស់គ្នាត្រូវបានភ្ជាប់ជារូបកាយតែមួយនៅក្នុងព្រះគ្រីស្ទ។</w:t>
      </w:r>
    </w:p>
    <w:p w14:paraId="51F22622" w14:textId="77777777" w:rsidR="000F7377" w:rsidRDefault="000F7377"/>
    <w:p w14:paraId="51ADD445" w14:textId="77777777" w:rsidR="000F7377" w:rsidRDefault="000F7377">
      <w:r xmlns:w="http://schemas.openxmlformats.org/wordprocessingml/2006/main">
        <w:t xml:space="preserve">2. យើងទាំងអស់គ្នាមានអំណោយទាន និងទេពកោសល្យផ្សេងៗគ្នា ដែលយើងអាចប្រើប្រាស់ដើម្បីបម្រើព្រះ។</w:t>
      </w:r>
    </w:p>
    <w:p w14:paraId="14B546D1" w14:textId="77777777" w:rsidR="000F7377" w:rsidRDefault="000F7377"/>
    <w:p w14:paraId="096A7B0C" w14:textId="77777777" w:rsidR="000F7377" w:rsidRDefault="000F7377">
      <w:r xmlns:w="http://schemas.openxmlformats.org/wordprocessingml/2006/main">
        <w:t xml:space="preserve">1. រ៉ូម 12:4-5 - ដោយសារនៅក្នុងរូបកាយតែមួយ យើងមានសមាជិកជាច្រើន ហើយសមាជិកទាំងអស់មិនមានមុខងារដូចគ្នានោះទេ ដូច្នេះហើយ ពួកយើង ទោះជាមានគ្នាច្រើនក៏ដោយ គឺជារូបកាយតែមួយនៅក្នុងព្រះគ្រីស្ទ ហើយជារូបកាយនីមួយៗ ពីគ្នាទៅវិញទៅមក។</w:t>
      </w:r>
    </w:p>
    <w:p w14:paraId="54FF3AE6" w14:textId="77777777" w:rsidR="000F7377" w:rsidRDefault="000F7377"/>
    <w:p w14:paraId="5E836497" w14:textId="77777777" w:rsidR="000F7377" w:rsidRDefault="000F7377">
      <w:r xmlns:w="http://schemas.openxmlformats.org/wordprocessingml/2006/main">
        <w:t xml:space="preserve">2. អេភេសូរ 4:16 - មកពីរូបកាយទាំងមូល រួមផ្សំគ្នាដោយគ្រប់សន្លាក់ដែលខ្លួនបានបំពាក់ នៅពេលដែលផ្នែកនីមួយៗដំណើរការបានត្រឹមត្រូវ ធ្វើឱ្យរាងកាយលូតលាស់ឡើង ទើបបង្កើតបានដោយក្តីស្រឡាញ់។</w:t>
      </w:r>
    </w:p>
    <w:p w14:paraId="71B6E94B" w14:textId="77777777" w:rsidR="000F7377" w:rsidRDefault="000F7377"/>
    <w:p w14:paraId="1120C66E" w14:textId="77777777" w:rsidR="000F7377" w:rsidRDefault="000F7377">
      <w:r xmlns:w="http://schemas.openxmlformats.org/wordprocessingml/2006/main">
        <w:t xml:space="preserve">១ កូរិនថូស 12:18 ប៉ុន្តែ​ឥឡូវ​នេះ ព្រះ​ទ្រង់​បាន​កំណត់​អវយវៈ​ទាំង​អស់​ក្នុង​រូប​កាយ ដូច​ជា​ទ្រង់​សព្វ​ព្រះហឫទ័យ។</w:t>
      </w:r>
    </w:p>
    <w:p w14:paraId="316917E5" w14:textId="77777777" w:rsidR="000F7377" w:rsidRDefault="000F7377"/>
    <w:p w14:paraId="27C66CEE" w14:textId="77777777" w:rsidR="000F7377" w:rsidRDefault="000F7377">
      <w:r xmlns:w="http://schemas.openxmlformats.org/wordprocessingml/2006/main">
        <w:t xml:space="preserve">ព្រះ​បាន​តែង​តាំង​សមាជិក​ក្រុម​ជំនុំ​នីមួយៗ​នូវ​កន្លែង​មួយ​ក្នុង​រូប​កាយ​តាម​ព្រះ​ហឫទ័យ​របស់​ទ្រង់។</w:t>
      </w:r>
    </w:p>
    <w:p w14:paraId="024DBDE8" w14:textId="77777777" w:rsidR="000F7377" w:rsidRDefault="000F7377"/>
    <w:p w14:paraId="7B7B1FC8" w14:textId="77777777" w:rsidR="000F7377" w:rsidRDefault="000F7377">
      <w:r xmlns:w="http://schemas.openxmlformats.org/wordprocessingml/2006/main">
        <w:t xml:space="preserve">1. ព្រះហឫទ័យរបស់ព្រះសម្រាប់សាសនាចក្ររបស់ទ្រង់៖ ការយល់ដឹងអំពីកន្លែងរបស់យើងនៅក្នុងរូបកាយ</w:t>
      </w:r>
    </w:p>
    <w:p w14:paraId="3D7F25D5" w14:textId="77777777" w:rsidR="000F7377" w:rsidRDefault="000F7377"/>
    <w:p w14:paraId="51DB359E" w14:textId="77777777" w:rsidR="000F7377" w:rsidRDefault="000F7377">
      <w:r xmlns:w="http://schemas.openxmlformats.org/wordprocessingml/2006/main">
        <w:t xml:space="preserve">2. ការបម្រើក្នុងសាមគ្គីភាព៖ របៀបដែលសាសនាចក្រទទួលបានអត្ថប្រយោជន៍ពីការរួមចំណែករបស់សមាជិកម្នាក់ៗ</w:t>
      </w:r>
    </w:p>
    <w:p w14:paraId="61A4D50C" w14:textId="77777777" w:rsidR="000F7377" w:rsidRDefault="000F7377"/>
    <w:p w14:paraId="0B8E27B9" w14:textId="77777777" w:rsidR="000F7377" w:rsidRDefault="000F7377">
      <w:r xmlns:w="http://schemas.openxmlformats.org/wordprocessingml/2006/main">
        <w:t xml:space="preserve">1. អេភេសូរ 4:11-16 - អំណោយនៃព្រះគុណដើម្បីកសាងរាងកាយនិងបំពាក់សមាជិករបស់ខ្លួនសម្រាប់ការបម្រើ</w:t>
      </w:r>
    </w:p>
    <w:p w14:paraId="67968912" w14:textId="77777777" w:rsidR="000F7377" w:rsidRDefault="000F7377"/>
    <w:p w14:paraId="15155F78" w14:textId="77777777" w:rsidR="000F7377" w:rsidRDefault="000F7377">
      <w:r xmlns:w="http://schemas.openxmlformats.org/wordprocessingml/2006/main">
        <w:t xml:space="preserve">2. រ៉ូម 12:3-8 - សមាជិកម្នាក់ៗមានអំណោយខុសៗគ្នា ដើម្បីរួមចំណែកដល់ក្រុមជំនុំ</w:t>
      </w:r>
    </w:p>
    <w:p w14:paraId="6FFC2F98" w14:textId="77777777" w:rsidR="000F7377" w:rsidRDefault="000F7377"/>
    <w:p w14:paraId="38BAD27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១ កូរិនថូស 12:19 ហើយ​ប្រសិន​បើ​ពួក​គេ​ជា​សមាជិក​តែ​មួយ តើ​រូប​កាយ​ទៅ​ឯ​ណា?</w:t>
      </w:r>
    </w:p>
    <w:p w14:paraId="722980B0" w14:textId="77777777" w:rsidR="000F7377" w:rsidRDefault="000F7377"/>
    <w:p w14:paraId="3D3ACF22" w14:textId="77777777" w:rsidR="000F7377" w:rsidRDefault="000F7377">
      <w:r xmlns:w="http://schemas.openxmlformats.org/wordprocessingml/2006/main">
        <w:t xml:space="preserve">ផ្លូវឆ្លងកាត់៖</w:t>
      </w:r>
    </w:p>
    <w:p w14:paraId="1429141C" w14:textId="77777777" w:rsidR="000F7377" w:rsidRDefault="000F7377"/>
    <w:p w14:paraId="06F537F6" w14:textId="77777777" w:rsidR="000F7377" w:rsidRDefault="000F7377">
      <w:r xmlns:w="http://schemas.openxmlformats.org/wordprocessingml/2006/main">
        <w:t xml:space="preserve">ប៉ុល​កំពុង​ប្រកែក​នៅ​ក្នុង កូរិនថូស ទី១ ១២:១៩ ថា វា​នឹង​មិន​អាច​ទៅ​រួច​ទេ​សម្រាប់​ក្រុមជំនុំ​ដើម្បី​ក្លាយ​ជា​រូបកាយ​តែមួយ ប្រសិនបើ​សមាជិក​ទាំងអស់​ដូចគ្នា​។ គាត់​កំពុង​ចង្អុល​បង្ហាញ​ពី​របៀប​ដែល​រូបកាយ​របស់​ក្រុមជំនុំ​ត្រូវ​បាន​ពង្រឹង នៅពេល​វា​ត្រូវបាន​បង្កើត​ឡើង​ដោយ​សមាជិក​ផ្សេងៗគ្នា​ដែលមាន​អំណោយទាន និង​សមត្ថភាព​ខុសៗគ្នា។</w:t>
      </w:r>
    </w:p>
    <w:p w14:paraId="08709E47" w14:textId="77777777" w:rsidR="000F7377" w:rsidRDefault="000F7377"/>
    <w:p w14:paraId="6374CF53" w14:textId="77777777" w:rsidR="000F7377" w:rsidRDefault="000F7377">
      <w:r xmlns:w="http://schemas.openxmlformats.org/wordprocessingml/2006/main">
        <w:t xml:space="preserve">ប៉ុល​កំពុង​ប្រកែក​ថា រូបកាយ​នៃ​ក្រុមជំនុំ​ត្រូវ​បាន​ពង្រឹង នៅពេល​វា​ត្រូវបាន​បង្កើត​ឡើង​ដោយ​សមាជិក​ផ្សេងគ្នា​ដែលមាន​អំណោយទាន និង​សមត្ថភាព​ខុសៗ​គ្នា។</w:t>
      </w:r>
    </w:p>
    <w:p w14:paraId="13429293" w14:textId="77777777" w:rsidR="000F7377" w:rsidRDefault="000F7377"/>
    <w:p w14:paraId="7BFDC8B2" w14:textId="77777777" w:rsidR="000F7377" w:rsidRDefault="000F7377">
      <w:r xmlns:w="http://schemas.openxmlformats.org/wordprocessingml/2006/main">
        <w:t xml:space="preserve">1. កម្លាំងនៃភាពចម្រុះ៖ របៀបដែលសមាជិកផ្សេងគ្នានៃសាសនាចក្រពង្រឹងរាងកាយ</w:t>
      </w:r>
    </w:p>
    <w:p w14:paraId="520956D0" w14:textId="77777777" w:rsidR="000F7377" w:rsidRDefault="000F7377"/>
    <w:p w14:paraId="4B545708" w14:textId="77777777" w:rsidR="000F7377" w:rsidRDefault="000F7377">
      <w:r xmlns:w="http://schemas.openxmlformats.org/wordprocessingml/2006/main">
        <w:t xml:space="preserve">2. អំណាចនៃការរួបរួម៖ របៀបដែលការរួមគ្នានៅក្នុងសាសនាចក្រនាំមកនូវកម្លាំង</w:t>
      </w:r>
    </w:p>
    <w:p w14:paraId="7D9BB634" w14:textId="77777777" w:rsidR="000F7377" w:rsidRDefault="000F7377"/>
    <w:p w14:paraId="59A9E319" w14:textId="77777777" w:rsidR="000F7377" w:rsidRDefault="000F7377">
      <w:r xmlns:w="http://schemas.openxmlformats.org/wordprocessingml/2006/main">
        <w:t xml:space="preserve">1. អេភេសូរ 4:11-16 - ហើយគាត់បានឱ្យសាវ័ក, ព្យាការី, អ្នកផ្សាយដំណឹងល្អ, អ្នកគង្វាលនិងគ្រូដើម្បីបំពាក់ពួកបរិសុទ្ធសម្រាប់ការងារនៃកិច្ចបម្រើ, សម្រាប់កសាងរូបកាយរបស់ព្រះគ្រីស្ទ</w:t>
      </w:r>
    </w:p>
    <w:p w14:paraId="657A19CF" w14:textId="77777777" w:rsidR="000F7377" w:rsidRDefault="000F7377"/>
    <w:p w14:paraId="183D1157" w14:textId="77777777" w:rsidR="000F7377" w:rsidRDefault="000F7377">
      <w:r xmlns:w="http://schemas.openxmlformats.org/wordprocessingml/2006/main">
        <w:t xml:space="preserve">2. រ៉ូម 12:4-8 - ដោយសារនៅក្នុងរូបកាយតែមួយ យើងមានសមាជិកជាច្រើន ហើយសមាជិកទាំងអស់មិនមានមុខងារដូចគ្នានោះទេ ដូច្នេះហើយ ពួកយើង ទោះជាមានគ្នាច្រើនក៏ដោយ គឺជារូបកាយតែមួយនៅក្នុងព្រះគ្រីស្ទ ហើយជារូបកាយនីមួយៗ ពីគ្នាទៅវិញទៅមក។</w:t>
      </w:r>
    </w:p>
    <w:p w14:paraId="79CEE2BC" w14:textId="77777777" w:rsidR="000F7377" w:rsidRDefault="000F7377"/>
    <w:p w14:paraId="10DD45FA" w14:textId="77777777" w:rsidR="000F7377" w:rsidRDefault="000F7377">
      <w:r xmlns:w="http://schemas.openxmlformats.org/wordprocessingml/2006/main">
        <w:t xml:space="preserve">១ កូរិនថូស 12:20 ប៉ុន្តែ​ឥឡូវ​នេះ ពួក​គេ​មាន​សមាជិក​ច្រើន ប៉ុន្តែ​មាន​រូប​កាយ​តែ​មួយ។</w:t>
      </w:r>
    </w:p>
    <w:p w14:paraId="13D24F15" w14:textId="77777777" w:rsidR="000F7377" w:rsidRDefault="000F7377"/>
    <w:p w14:paraId="06308225" w14:textId="77777777" w:rsidR="000F7377" w:rsidRDefault="000F7377">
      <w:r xmlns:w="http://schemas.openxmlformats.org/wordprocessingml/2006/main">
        <w:t xml:space="preserve">វគ្គនេះពន្យល់ថា ថ្វីត្បិតតែមានផ្នែកជាច្រើនក៏ដោយ ពួកវាទាំងអស់បង្កើតបានជារូបកាយតែមួយ។</w:t>
      </w:r>
    </w:p>
    <w:p w14:paraId="0DFD6AAF" w14:textId="77777777" w:rsidR="000F7377" w:rsidRDefault="000F7377"/>
    <w:p w14:paraId="4DF2799D" w14:textId="77777777" w:rsidR="000F7377" w:rsidRDefault="000F7377">
      <w:r xmlns:w="http://schemas.openxmlformats.org/wordprocessingml/2006/main">
        <w:t xml:space="preserve">1. ការរួបរួមក្នុងភាពចម្រុះ៖ របៀបដែលភាពខុសគ្នារបស់យើងបង្រួបបង្រួមយើង</w:t>
      </w:r>
    </w:p>
    <w:p w14:paraId="6A306528" w14:textId="77777777" w:rsidR="000F7377" w:rsidRDefault="000F7377"/>
    <w:p w14:paraId="5DA5A9AA" w14:textId="77777777" w:rsidR="000F7377" w:rsidRDefault="000F7377">
      <w:r xmlns:w="http://schemas.openxmlformats.org/wordprocessingml/2006/main">
        <w:t xml:space="preserve">2. អំណាចនៃសហគមន៍៖ របៀបដែលការធ្វើការរួមគ្នានាំមកនូវភាពជោគជ័យ</w:t>
      </w:r>
    </w:p>
    <w:p w14:paraId="376ABB72" w14:textId="77777777" w:rsidR="000F7377" w:rsidRDefault="000F7377"/>
    <w:p w14:paraId="14A5D258" w14:textId="77777777" w:rsidR="000F7377" w:rsidRDefault="000F7377">
      <w:r xmlns:w="http://schemas.openxmlformats.org/wordprocessingml/2006/main">
        <w:t xml:space="preserve">1. អេភេសូរ ៤:៣-៦ - ចូរខំប្រឹងប្រែងដើម្បីរក្សាឯកភាពនៃព្រះវិញ្ញាណ តាមរយៈចំណងនៃសន្តិភាព។</w:t>
      </w:r>
    </w:p>
    <w:p w14:paraId="388329D9" w14:textId="77777777" w:rsidR="000F7377" w:rsidRDefault="000F7377"/>
    <w:p w14:paraId="1AE9464C" w14:textId="77777777" w:rsidR="000F7377" w:rsidRDefault="000F7377">
      <w:r xmlns:w="http://schemas.openxmlformats.org/wordprocessingml/2006/main">
        <w:t xml:space="preserve">2. កិច្ចការ 2:42-47 - ហើយពួកគេបានលះបង់ខ្លួនឯងចំពោះការបង្រៀនរបស់ពួកសាវ័ក និងការប្រកបគ្នា ដល់ការកាច់នំបុ័ង និងការអធិស្ឋាន។</w:t>
      </w:r>
    </w:p>
    <w:p w14:paraId="023A8AA2" w14:textId="77777777" w:rsidR="000F7377" w:rsidRDefault="000F7377"/>
    <w:p w14:paraId="1AE52519" w14:textId="77777777" w:rsidR="000F7377" w:rsidRDefault="000F7377">
      <w:r xmlns:w="http://schemas.openxmlformats.org/wordprocessingml/2006/main">
        <w:t xml:space="preserve">១ កូរិនថូស 12:21 ហើយ​ភ្នែក​មិន​អាច​និយាយ​ទៅ​កាន់​ដៃ​ថា ខ្ញុំ​មិន​ត្រូវ​ការ​អ្នក​ទេ ហើយ​ខ្ញុំ​ក៏​មិន​ត្រូវ​ការ​ពី​ក្បាល​ដល់​ជើង​ទៀត​ដែរ។</w:t>
      </w:r>
    </w:p>
    <w:p w14:paraId="63CCE50F" w14:textId="77777777" w:rsidR="000F7377" w:rsidRDefault="000F7377"/>
    <w:p w14:paraId="467C4B0A" w14:textId="77777777" w:rsidR="000F7377" w:rsidRDefault="000F7377">
      <w:r xmlns:w="http://schemas.openxmlformats.org/wordprocessingml/2006/main">
        <w:t xml:space="preserve">រូបកាយរបស់ព្រះគ្រីស្ទមានទំនាក់ទំនងគ្នាទៅវិញទៅមក ហើយផ្នែកនីមួយៗគឺចាំបាច់ដើម្បីឱ្យរូបកាយដំណើរការបានត្រឹមត្រូវ។</w:t>
      </w:r>
    </w:p>
    <w:p w14:paraId="29578943" w14:textId="77777777" w:rsidR="000F7377" w:rsidRDefault="000F7377"/>
    <w:p w14:paraId="1E39A5E2" w14:textId="77777777" w:rsidR="000F7377" w:rsidRDefault="000F7377">
      <w:r xmlns:w="http://schemas.openxmlformats.org/wordprocessingml/2006/main">
        <w:t xml:space="preserve">1. ការឱបក្រសោបទំនាក់ទំនងគ្នារបស់យើងនៅក្នុងរូបកាយរបស់ព្រះគ្រីស្ទ</w:t>
      </w:r>
    </w:p>
    <w:p w14:paraId="249DA113" w14:textId="77777777" w:rsidR="000F7377" w:rsidRDefault="000F7377"/>
    <w:p w14:paraId="4E3924CD" w14:textId="77777777" w:rsidR="000F7377" w:rsidRDefault="000F7377">
      <w:r xmlns:w="http://schemas.openxmlformats.org/wordprocessingml/2006/main">
        <w:t xml:space="preserve">2. សារៈសំខាន់នៃសមាជិកគ្រប់រូបនៅក្នុងសាសនាចក្រ</w:t>
      </w:r>
    </w:p>
    <w:p w14:paraId="0145B095" w14:textId="77777777" w:rsidR="000F7377" w:rsidRDefault="000F7377"/>
    <w:p w14:paraId="6993EB04" w14:textId="77777777" w:rsidR="000F7377" w:rsidRDefault="000F7377">
      <w:r xmlns:w="http://schemas.openxmlformats.org/wordprocessingml/2006/main">
        <w:t xml:space="preserve">1. អេភេសូរ 4:16 - «មកពីរូបកាយទាំងមូលបានរួមផ្សំគ្នាយ៉ាងសមគួរ និងបង្រួមដោយអ្វីដែលសន្លាក់ផ្គត់ផ្គង់ ស្របតាមការធ្វើការប្រកបដោយប្រសិទ្ធភាពក្នុងរង្វាស់នៃផ្នែកនីមួយៗ ធ្វើឱ្យរូបកាយកើនឡើងរហូតដល់ការស្អាងខ្លួននៅក្នុងសេចក្ដីស្រឡាញ់។ ”</w:t>
      </w:r>
    </w:p>
    <w:p w14:paraId="6AABDCB5" w14:textId="77777777" w:rsidR="000F7377" w:rsidRDefault="000F7377"/>
    <w:p w14:paraId="5E3EF267" w14:textId="77777777" w:rsidR="000F7377" w:rsidRDefault="000F7377">
      <w:r xmlns:w="http://schemas.openxmlformats.org/wordprocessingml/2006/main">
        <w:t xml:space="preserve">រ៉ូម 12:3-5 - «ដ្បិតខ្ញុំនិយាយថា តាមរយៈព្រះគុណដែលបានប្រទានមកខ្ញុំ ដល់មនុស្សគ្រប់រូបដែលនៅក្នុងចំណោមអ្នករាល់គ្នា មិនត្រូវគិតពីខ្លួនឯងខ្លាំងជាងការគិតនោះទេ។ ប៉ុន្តែ ត្រូវ​គិត​ឲ្យ​បាន​ត្រឹម​ត្រូវ តាម​ដែល​ព្រះ​បាន​ប្រទាន​ដល់​មនុស្ស​គ្រប់​រូប​នូវ​ទំហំ​នៃ​សេចក្ដី​ជំនឿ។ ព្រោះ​យើង​មាន​អវយវៈ​ច្រើន​ក្នុង​រូបកាយ​តែ​មួយ ហើយ​សមាជិក​ទាំង​អស់​មិន​មាន​មុខងារ​ដូច​គ្នា​ទេ ដូច្នេះ យើង​ជា​មនុស្ស​ជា​ច្រើន​គឺ​ជា​រូបកាយ​តែ​មួយ​នៅ​ក្នុង​ព្រះ​គ្រីស្ទ ហើយ​គ្រប់​គ្នា​មាន​សមាជិក​គ្នា​ទៅ​វិញ​ទៅ​មក»។</w:t>
      </w:r>
    </w:p>
    <w:p w14:paraId="2FE653C7" w14:textId="77777777" w:rsidR="000F7377" w:rsidRDefault="000F7377"/>
    <w:p w14:paraId="3228C486" w14:textId="77777777" w:rsidR="000F7377" w:rsidRDefault="000F7377">
      <w:r xmlns:w="http://schemas.openxmlformats.org/wordprocessingml/2006/main">
        <w:t xml:space="preserve">១ កូរិនថូស 12:22 ទេ សមាជិក​រូប​កាយ​ទាំង​នោះ​ដែល​ហាក់​ដូច​ជា​ទន់​ខ្សោយ​ជាង​ទៅ​ទៀត </w:t>
      </w:r>
      <w:r xmlns:w="http://schemas.openxmlformats.org/wordprocessingml/2006/main">
        <w:lastRenderedPageBreak xmlns:w="http://schemas.openxmlformats.org/wordprocessingml/2006/main"/>
      </w:r>
      <w:r xmlns:w="http://schemas.openxmlformats.org/wordprocessingml/2006/main">
        <w:t xml:space="preserve">គឺ​ជា​ការ​ចាំ​បាច់៖</w:t>
      </w:r>
    </w:p>
    <w:p w14:paraId="61080A3E" w14:textId="77777777" w:rsidR="000F7377" w:rsidRDefault="000F7377"/>
    <w:p w14:paraId="0C7DC3E5" w14:textId="77777777" w:rsidR="000F7377" w:rsidRDefault="000F7377">
      <w:r xmlns:w="http://schemas.openxmlformats.org/wordprocessingml/2006/main">
        <w:t xml:space="preserve">អវយវៈ​នៃ​រាង​កាយ​ដែល​ហាក់​ដូច​ជា​ទន់​ខ្សោយ​គឺ​សំខាន់​ដូច​គ្នា​នឹង​រូប​កាយ​ដែល​មាន​កម្លាំង​ជាង។</w:t>
      </w:r>
    </w:p>
    <w:p w14:paraId="4FD0D3B9" w14:textId="77777777" w:rsidR="000F7377" w:rsidRDefault="000F7377"/>
    <w:p w14:paraId="19574E81" w14:textId="77777777" w:rsidR="000F7377" w:rsidRDefault="000F7377">
      <w:r xmlns:w="http://schemas.openxmlformats.org/wordprocessingml/2006/main">
        <w:t xml:space="preserve">1. សារៈសំខាន់នៃភាពទន់ខ្សោយ៖ របៀបដែលព្រះប្រើយើងទាំងអស់គ្នាសម្រាប់សិរីរុងរឿងរបស់ទ្រង់</w:t>
      </w:r>
    </w:p>
    <w:p w14:paraId="456B6CBA" w14:textId="77777777" w:rsidR="000F7377" w:rsidRDefault="000F7377"/>
    <w:p w14:paraId="4536E872" w14:textId="77777777" w:rsidR="000F7377" w:rsidRDefault="000F7377">
      <w:r xmlns:w="http://schemas.openxmlformats.org/wordprocessingml/2006/main">
        <w:t xml:space="preserve">2. ការរួបរួមក្នុងភាពចម្រុះ៖ ផែនការរបស់ព្រះសម្រាប់សាសនាចក្ររបស់ទ្រង់</w:t>
      </w:r>
    </w:p>
    <w:p w14:paraId="66804530" w14:textId="77777777" w:rsidR="000F7377" w:rsidRDefault="000F7377"/>
    <w:p w14:paraId="61EB323B" w14:textId="77777777" w:rsidR="000F7377" w:rsidRDefault="000F7377">
      <w:r xmlns:w="http://schemas.openxmlformats.org/wordprocessingml/2006/main">
        <w:t xml:space="preserve">1. អេសាយ 40:28-31 - ព្រះជាកម្លាំងរបស់មនុស្សទន់ខ្សោយ</w:t>
      </w:r>
    </w:p>
    <w:p w14:paraId="16F2DB93" w14:textId="77777777" w:rsidR="000F7377" w:rsidRDefault="000F7377"/>
    <w:p w14:paraId="7DDE5D95" w14:textId="77777777" w:rsidR="000F7377" w:rsidRDefault="000F7377">
      <w:r xmlns:w="http://schemas.openxmlformats.org/wordprocessingml/2006/main">
        <w:t xml:space="preserve">2. អេភេសូរ 4:11-13 - អំណោយដែលទ្រង់ប្រទានដើម្បីកសាងរូបកាយរបស់ព្រះគ្រីស្ទ</w:t>
      </w:r>
    </w:p>
    <w:p w14:paraId="56B90C65" w14:textId="77777777" w:rsidR="000F7377" w:rsidRDefault="000F7377"/>
    <w:p w14:paraId="141D74DB" w14:textId="77777777" w:rsidR="000F7377" w:rsidRDefault="000F7377">
      <w:r xmlns:w="http://schemas.openxmlformats.org/wordprocessingml/2006/main">
        <w:t xml:space="preserve">១ កូរិនថូស 12:23 ហើយ​អវយវៈ​នៃ​រូបកាយ​ទាំង​នោះ ដែល​យើង​គិត​ថា​មិន​សូវ​មាន​កិត្តិយស នោះ​យើង​បាន​ផ្ដល់​កិត្តិយស​ជា​បរិបូរ ហើយផ្នែកដែលមិនស្អាតរបស់យើងមានភាពស្អាតស្អំច្រើន។</w:t>
      </w:r>
    </w:p>
    <w:p w14:paraId="4918BA31" w14:textId="77777777" w:rsidR="000F7377" w:rsidRDefault="000F7377"/>
    <w:p w14:paraId="54ABD253" w14:textId="77777777" w:rsidR="000F7377" w:rsidRDefault="000F7377">
      <w:r xmlns:w="http://schemas.openxmlformats.org/wordprocessingml/2006/main">
        <w:t xml:space="preserve">យើង​គួរ​គោរព​និង​បង្ហាញ​ការ​គោរព​ចំពោះ​ផ្នែក​ទាំង​នោះ​នៃ​រាង​កាយ​ដែល​ច្រើន​តែ​ត្រូវ​បាន​គេ​មើល​រំលង ឬ​ចាត់​ទុក​ថា​មិន​សូវ​សំខាន់។</w:t>
      </w:r>
    </w:p>
    <w:p w14:paraId="5EB0A2E7" w14:textId="77777777" w:rsidR="000F7377" w:rsidRDefault="000F7377"/>
    <w:p w14:paraId="39664F36" w14:textId="77777777" w:rsidR="000F7377" w:rsidRDefault="000F7377">
      <w:r xmlns:w="http://schemas.openxmlformats.org/wordprocessingml/2006/main">
        <w:t xml:space="preserve">1. «ផ្នែកដែលមិនស្អាត»—ការឆ្លុះបញ្ចាំងលើ កូរិនថូស ទី1 12:23 ពិភាក្សាអំពីសារៈសំខាន់នៃការគោរពសូម្បីតែផ្នែកដែលមើលរំលងនៃរាងកាយ។</w:t>
      </w:r>
    </w:p>
    <w:p w14:paraId="24F9958C" w14:textId="77777777" w:rsidR="000F7377" w:rsidRDefault="000F7377"/>
    <w:p w14:paraId="15EAE7EA" w14:textId="77777777" w:rsidR="000F7377" w:rsidRDefault="000F7377">
      <w:r xmlns:w="http://schemas.openxmlformats.org/wordprocessingml/2006/main">
        <w:t xml:space="preserve">2. "រូបកាយដ៏ស្រស់ស្អាត" - ការស្វែងយល់ពីរបៀបដែលគ្រប់ផ្នែកនៃរាងកាយមានសារៈសំខាន់ ហើយគួរតែត្រូវបានផ្តល់កិត្តិយស និងការគោរព។</w:t>
      </w:r>
    </w:p>
    <w:p w14:paraId="6FCFBD7E" w14:textId="77777777" w:rsidR="000F7377" w:rsidRDefault="000F7377"/>
    <w:p w14:paraId="0FA5818A" w14:textId="77777777" w:rsidR="000F7377" w:rsidRDefault="000F7377">
      <w:r xmlns:w="http://schemas.openxmlformats.org/wordprocessingml/2006/main">
        <w:t xml:space="preserve">1. អេភេសូរ 4:16 - មកពីរូបកាយទាំងមូលបានរួបរួមគ្នា និងបង្រួមដោយរបស់ដែលគ្រប់សន្លាក់ផ្គត់ផ្គង់ យោងទៅតាមការធ្វើការប្រកបដោយប្រសិទ្ធភាពក្នុងរង្វាស់នៃផ្នែកនីមួយៗ ធ្វើអោយរូបកាយកើនឡើងរហូតដល់ការស្អាងខ្លួននៅក្នុងសេចក្ដីស្រឡាញ់។</w:t>
      </w:r>
    </w:p>
    <w:p w14:paraId="5B673ADC" w14:textId="77777777" w:rsidR="000F7377" w:rsidRDefault="000F7377"/>
    <w:p w14:paraId="2249FED0" w14:textId="77777777" w:rsidR="000F7377" w:rsidRDefault="000F7377">
      <w:r xmlns:w="http://schemas.openxmlformats.org/wordprocessingml/2006/main">
        <w:t xml:space="preserve">2. រ៉ូម 12:4-5 - ដោយសារយើងមានអវយវៈច្រើននៅក្នុងរូបកាយតែមួយ ហើយសមាជិកទាំងអស់មិនមានតួនាទីដូចគ្នាទេ ដូច្នេះ យើងមានគ្នាច្រើន គឺជារូបកាយតែមួយនៅក្នុងព្រះគ្រីស្ទ ហើយសមាជិកម្នាក់ៗនៃរូបកាយមួយទៀត។</w:t>
      </w:r>
    </w:p>
    <w:p w14:paraId="0BC132D4" w14:textId="77777777" w:rsidR="000F7377" w:rsidRDefault="000F7377"/>
    <w:p w14:paraId="0DC7AA83" w14:textId="77777777" w:rsidR="000F7377" w:rsidRDefault="000F7377">
      <w:r xmlns:w="http://schemas.openxmlformats.org/wordprocessingml/2006/main">
        <w:t xml:space="preserve">១ កូរិនថូស 12:24 ព្រោះ​ផ្នែក​ដ៏​ស្រស់​ស្អាត​របស់​យើង​មិន​ត្រូវ​ការ​ទេ ប៉ុន្តែ​ព្រះ​បាន​ធ្វើ​ឲ្យ​រូប​កាយ​មាន​ភាព​ស្ងប់​ស្ងាត់ ដោយ​បាន​ប្រទាន​កិត្តិយស​ជា​បរិបូរ​ទៅ​លើ​ផ្នែក​ដែល​ខ្វះ​ខាត។</w:t>
      </w:r>
    </w:p>
    <w:p w14:paraId="3FE51F9C" w14:textId="77777777" w:rsidR="000F7377" w:rsidRDefault="000F7377"/>
    <w:p w14:paraId="53FA6A1B" w14:textId="77777777" w:rsidR="000F7377" w:rsidRDefault="000F7377">
      <w:r xmlns:w="http://schemas.openxmlformats.org/wordprocessingml/2006/main">
        <w:t xml:space="preserve">ព្រះបានបង្កើតអវយវៈទាំងអស់នៃរូបកាយដោយមានគោលបំណង ហើយបានប្រទានកិត្ដិយសកាន់តែច្រើនដល់អ្នកដែលខ្វះខាត។</w:t>
      </w:r>
    </w:p>
    <w:p w14:paraId="48C55DC2" w14:textId="77777777" w:rsidR="000F7377" w:rsidRDefault="000F7377"/>
    <w:p w14:paraId="56AAAE0C" w14:textId="77777777" w:rsidR="000F7377" w:rsidRDefault="000F7377">
      <w:r xmlns:w="http://schemas.openxmlformats.org/wordprocessingml/2006/main">
        <w:t xml:space="preserve">1. ការរចនារបស់ព្រះសម្រាប់ការរួបរួម - របៀបដែលព្រះនាំមកនូវភាពខុសគ្នារបស់យើងរួមគ្នាសម្រាប់សិរីរុងរឿងរបស់ទ្រង់</w:t>
      </w:r>
    </w:p>
    <w:p w14:paraId="6CE3E2A4" w14:textId="77777777" w:rsidR="000F7377" w:rsidRDefault="000F7377"/>
    <w:p w14:paraId="7D7A9713" w14:textId="77777777" w:rsidR="000F7377" w:rsidRDefault="000F7377">
      <w:r xmlns:w="http://schemas.openxmlformats.org/wordprocessingml/2006/main">
        <w:t xml:space="preserve">2.The Honor of Diversity - របៀបដែលព្រះប្រារព្ធភាពពិសេសរបស់យើង។</w:t>
      </w:r>
    </w:p>
    <w:p w14:paraId="6302AA83" w14:textId="77777777" w:rsidR="000F7377" w:rsidRDefault="000F7377"/>
    <w:p w14:paraId="7854521B" w14:textId="77777777" w:rsidR="000F7377" w:rsidRDefault="000F7377">
      <w:r xmlns:w="http://schemas.openxmlformats.org/wordprocessingml/2006/main">
        <w:t xml:space="preserve">១.អេភេសូរ ៤:១-៧ - រួបរួមក្នុងរូបកាយរបស់ព្រះគ្រីស្ទ</w:t>
      </w:r>
    </w:p>
    <w:p w14:paraId="55DED2F0" w14:textId="77777777" w:rsidR="000F7377" w:rsidRDefault="000F7377"/>
    <w:p w14:paraId="604F2836" w14:textId="77777777" w:rsidR="000F7377" w:rsidRDefault="000F7377">
      <w:r xmlns:w="http://schemas.openxmlformats.org/wordprocessingml/2006/main">
        <w:t xml:space="preserve">២.រ៉ូម ១២:៣-៨ - សារៈសំខាន់នៃការបន្ទាបខ្លួន និងការបម្រើក្នុងរូបកាយរបស់ព្រះគ្រីស្ទ</w:t>
      </w:r>
    </w:p>
    <w:p w14:paraId="57C69674" w14:textId="77777777" w:rsidR="000F7377" w:rsidRDefault="000F7377"/>
    <w:p w14:paraId="7886BD20" w14:textId="77777777" w:rsidR="000F7377" w:rsidRDefault="000F7377">
      <w:r xmlns:w="http://schemas.openxmlformats.org/wordprocessingml/2006/main">
        <w:t xml:space="preserve">១ កូរិនថូស 12:25 ដើម្បី​កុំ​ឲ្យ​មាន​ការ​ទាស់​ទែង​គ្នា​ក្នុង​ខ្លួន។ ប៉ុន្តែសមាជិកគួរតែមានការយកចិត្តទុកដាក់ដូចគ្នាចំពោះគ្នាទៅវិញទៅមក។</w:t>
      </w:r>
    </w:p>
    <w:p w14:paraId="64125E6C" w14:textId="77777777" w:rsidR="000F7377" w:rsidRDefault="000F7377"/>
    <w:p w14:paraId="2FBD415B" w14:textId="77777777" w:rsidR="000F7377" w:rsidRDefault="000F7377">
      <w:r xmlns:w="http://schemas.openxmlformats.org/wordprocessingml/2006/main">
        <w:t xml:space="preserve">សមាជិកនៃរូបកាយរបស់ព្រះគ្រីស្ទគួរតែយកចិត្តទុកដាក់គ្នាទៅវិញទៅមក ហើយធ្វើការជាមួយគ្នាដោយមិនមានការបែកបាក់គ្នា។</w:t>
      </w:r>
    </w:p>
    <w:p w14:paraId="0A811E06" w14:textId="77777777" w:rsidR="000F7377" w:rsidRDefault="000F7377"/>
    <w:p w14:paraId="1669771E" w14:textId="77777777" w:rsidR="000F7377" w:rsidRDefault="000F7377">
      <w:r xmlns:w="http://schemas.openxmlformats.org/wordprocessingml/2006/main">
        <w:t xml:space="preserve">១៖ ការរួបរួមនៅក្នុងរូបកាយរបស់ព្រះគ្រីស្ទ</w:t>
      </w:r>
    </w:p>
    <w:p w14:paraId="670B7072" w14:textId="77777777" w:rsidR="000F7377" w:rsidRDefault="000F7377"/>
    <w:p w14:paraId="3CE5A83F" w14:textId="77777777" w:rsidR="000F7377" w:rsidRDefault="000F7377">
      <w:r xmlns:w="http://schemas.openxmlformats.org/wordprocessingml/2006/main">
        <w:t xml:space="preserve">២៖ ធ្វើការជាមួយគ្នាដោយសុខដុមរមនា</w:t>
      </w:r>
    </w:p>
    <w:p w14:paraId="517442C4" w14:textId="77777777" w:rsidR="000F7377" w:rsidRDefault="000F7377"/>
    <w:p w14:paraId="743236C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១៖ ភីលីព ២:២​-​៤ - ចូរ​បំពេញ​សេចក្តី​អំណរ​របស់​ខ្ញុំ ដែល​អ្នក​រាល់​គ្នា​មាន​ចិត្ត​ដូច​គ្នា មាន​សេចក្តី​ស្រឡាញ់​ដូច​គ្នា ការ​មាន​ចិត្ត​គំនិត​តែ​មួយ។ កុំ​ឲ្យ​ធ្វើ​អ្វី​កើត​ឡើង​ដោយ​ការ​ឈ្លោះ​ប្រកែក​គ្នា​ឬ​ការ​ជេរ​ប្រមាថ។ ប៉ុន្តែ​ក្នុង​ចិត្ត​សុភាព ចូរ​ឲ្យ​គ្នា​គោរព​គ្នា​ទៅ​វិញ​ទៅ​មក​ល្អ​ជាង​ខ្លួន​ទៅ​ទៀត។</w:t>
      </w:r>
    </w:p>
    <w:p w14:paraId="456CB834" w14:textId="77777777" w:rsidR="000F7377" w:rsidRDefault="000F7377"/>
    <w:p w14:paraId="76E36E0A" w14:textId="77777777" w:rsidR="000F7377" w:rsidRDefault="000F7377">
      <w:r xmlns:w="http://schemas.openxmlformats.org/wordprocessingml/2006/main">
        <w:t xml:space="preserve">២៖ រ៉ូម ១២:១០ - ត្រូវ​មាន​ចិត្ត​សប្បុរស​ចំពោះ​គ្នា​ទៅ​វិញ​ទៅ​មក ដោយ​សេចក្ដី​ស្រឡាញ់​ជា​បង​ប្អូន។ នៅក្នុងកិត្តិយសដែលចូលចិត្តគ្នាទៅវិញទៅមក។</w:t>
      </w:r>
    </w:p>
    <w:p w14:paraId="0E017CF5" w14:textId="77777777" w:rsidR="000F7377" w:rsidRDefault="000F7377"/>
    <w:p w14:paraId="6A237847" w14:textId="77777777" w:rsidR="000F7377" w:rsidRDefault="000F7377">
      <w:r xmlns:w="http://schemas.openxmlformats.org/wordprocessingml/2006/main">
        <w:t xml:space="preserve">១ កូរិនថូស 12:26 បើ​សមាជិក​ណា​ម្នាក់​រង​ទុក្ខ​ក៏​ដោយ សមាជិក​ទាំង​អស់​ក៏​រង​ទុក្ខ​ដែរ។ ឬសមាជិកម្នាក់ត្រូវបានគោរព សមាជិកទាំងអស់រីករាយជាមួយវា។</w:t>
      </w:r>
    </w:p>
    <w:p w14:paraId="6DCA1B40" w14:textId="77777777" w:rsidR="000F7377" w:rsidRDefault="000F7377"/>
    <w:p w14:paraId="7D844FD2" w14:textId="77777777" w:rsidR="000F7377" w:rsidRDefault="000F7377">
      <w:r xmlns:w="http://schemas.openxmlformats.org/wordprocessingml/2006/main">
        <w:t xml:space="preserve">នៅក្នុង កូរិនថូស ទី១ ១២:២៦ ប៉ុល​បាន​គូសបញ្ជាក់​អំពី​សាមគ្គីភាព​នៃ​សាសនាចក្រ ដោយ​គូសបញ្ជាក់​ពី​របៀប​ដែល​សមាជិក​នៃ​សាសនាចក្រ​រងទុក្ខ ឬ​រីករាយ​ជាមួយ​គ្នា ។</w:t>
      </w:r>
    </w:p>
    <w:p w14:paraId="57F728F1" w14:textId="77777777" w:rsidR="000F7377" w:rsidRDefault="000F7377"/>
    <w:p w14:paraId="3FEA96EB" w14:textId="77777777" w:rsidR="000F7377" w:rsidRDefault="000F7377">
      <w:r xmlns:w="http://schemas.openxmlformats.org/wordprocessingml/2006/main">
        <w:t xml:space="preserve">1. «សាមគ្គីភាពក្នុងការរងទុក្ខ៖ របៀបដែលសាសនាចក្រអាចជួយគ្នាទៅវិញទៅមកក្នុងគ្រាលំបាក»</w:t>
      </w:r>
    </w:p>
    <w:p w14:paraId="25AC8865" w14:textId="77777777" w:rsidR="000F7377" w:rsidRDefault="000F7377"/>
    <w:p w14:paraId="66F9480E" w14:textId="77777777" w:rsidR="000F7377" w:rsidRDefault="000F7377">
      <w:r xmlns:w="http://schemas.openxmlformats.org/wordprocessingml/2006/main">
        <w:t xml:space="preserve">2. "រួបរួមក្នុងសេចក្តីអំណរ៖ អបអរភាពជោគជ័យរបស់បងប្អូនរួមជំនឿ"</w:t>
      </w:r>
    </w:p>
    <w:p w14:paraId="044E383A" w14:textId="77777777" w:rsidR="000F7377" w:rsidRDefault="000F7377"/>
    <w:p w14:paraId="47CFB534" w14:textId="77777777" w:rsidR="000F7377" w:rsidRDefault="000F7377">
      <w:r xmlns:w="http://schemas.openxmlformats.org/wordprocessingml/2006/main">
        <w:t xml:space="preserve">1. រ៉ូម 12:15 - «អរសប្បាយជាមួយនឹងអស់អ្នកដែលបានអរសប្បាយ ហើយយំជាមួយនឹងអ្នកដែលយំ»។</w:t>
      </w:r>
    </w:p>
    <w:p w14:paraId="06676536" w14:textId="77777777" w:rsidR="000F7377" w:rsidRDefault="000F7377"/>
    <w:p w14:paraId="47A26983" w14:textId="77777777" w:rsidR="000F7377" w:rsidRDefault="000F7377">
      <w:r xmlns:w="http://schemas.openxmlformats.org/wordprocessingml/2006/main">
        <w:t xml:space="preserve">2. កិច្ចការ 2:44-45 - "ហើយអស់អ្នកជឿបាននៅជាមួយគ្នា ហើយមានរបស់ទាំងអស់ដូចគ្នា ហើយបានលក់ទ្រព្យសម្បត្ដិនិងទំនិញរបស់ពួកគេ ហើយចែកឱ្យមនុស្សទាំងអស់តាមតម្រូវការដែលមនុស្សគ្រប់រូបត្រូវការ"។</w:t>
      </w:r>
    </w:p>
    <w:p w14:paraId="3CB69677" w14:textId="77777777" w:rsidR="000F7377" w:rsidRDefault="000F7377"/>
    <w:p w14:paraId="43B71ED5" w14:textId="77777777" w:rsidR="000F7377" w:rsidRDefault="000F7377">
      <w:r xmlns:w="http://schemas.openxmlformats.org/wordprocessingml/2006/main">
        <w:t xml:space="preserve">១ កូរិនថូស 12:27 ឥឡូវ​នេះ អ្នក​រាល់​គ្នា​ជា​រូបកាយ​នៃ​ព្រះគ្រីស្ទ ហើយ​ជា​ពិសេស​សមាជិក។</w:t>
      </w:r>
    </w:p>
    <w:p w14:paraId="6326B5C8" w14:textId="77777777" w:rsidR="000F7377" w:rsidRDefault="000F7377"/>
    <w:p w14:paraId="5F18A2C7" w14:textId="77777777" w:rsidR="000F7377" w:rsidRDefault="000F7377">
      <w:r xmlns:w="http://schemas.openxmlformats.org/wordprocessingml/2006/main">
        <w:t xml:space="preserve">អ្នកជឿទាំងអស់គឺជាផ្នែកមួយនៃរូបកាយរបស់ព្រះគ្រីស្ទ ហើយមានតួនាទីរៀងៗខ្លួន។</w:t>
      </w:r>
    </w:p>
    <w:p w14:paraId="4F29A66D" w14:textId="77777777" w:rsidR="000F7377" w:rsidRDefault="000F7377"/>
    <w:p w14:paraId="0BE2804A" w14:textId="77777777" w:rsidR="000F7377" w:rsidRDefault="000F7377">
      <w:r xmlns:w="http://schemas.openxmlformats.org/wordprocessingml/2006/main">
        <w:t xml:space="preserve">1. យើងទាំងអស់គ្នាជាផ្នែកនៃរូបកាយរបស់ព្រះគ្រីស្ទ៖ ការអំពាវនាវឱ្យរួបរួម និងគោលបំណងនៅក្នុងព្រះគ្រីស្ទ។</w:t>
      </w:r>
    </w:p>
    <w:p w14:paraId="0B603E73" w14:textId="77777777" w:rsidR="000F7377" w:rsidRDefault="000F7377"/>
    <w:p w14:paraId="064871A9" w14:textId="77777777" w:rsidR="000F7377" w:rsidRDefault="000F7377">
      <w:r xmlns:w="http://schemas.openxmlformats.org/wordprocessingml/2006/main">
        <w:t xml:space="preserve">2. សមាជិកនៃស្ថាប័នពិសេសមួយ៖ ការរកឃើញ និងការទទួលយកអំណោយផ្ទាល់ខ្លួនរបស់យើងនៅក្នុងសាសនាចក្រ។</w:t>
      </w:r>
    </w:p>
    <w:p w14:paraId="243D167F" w14:textId="77777777" w:rsidR="000F7377" w:rsidRDefault="000F7377"/>
    <w:p w14:paraId="5694BF28" w14:textId="77777777" w:rsidR="000F7377" w:rsidRDefault="000F7377">
      <w:r xmlns:w="http://schemas.openxmlformats.org/wordprocessingml/2006/main">
        <w:t xml:space="preserve">អេភេសូរ ៤:១-៦ - ឯកភាព និងគោលបំណងនៅក្នុងរូបកាយរបស់ព្រះគ្រីស្ទ។</w:t>
      </w:r>
    </w:p>
    <w:p w14:paraId="23764424" w14:textId="77777777" w:rsidR="000F7377" w:rsidRDefault="000F7377"/>
    <w:p w14:paraId="0B20CE0E" w14:textId="77777777" w:rsidR="000F7377" w:rsidRDefault="000F7377">
      <w:r xmlns:w="http://schemas.openxmlformats.org/wordprocessingml/2006/main">
        <w:t xml:space="preserve">រ៉ូម ១២:៣-៨ - ការស្វែងយល់ និងប្រើប្រាស់អំណោយដែលព្រះបានប្រទានមកយើង។</w:t>
      </w:r>
    </w:p>
    <w:p w14:paraId="048DB2AD" w14:textId="77777777" w:rsidR="000F7377" w:rsidRDefault="000F7377"/>
    <w:p w14:paraId="4B0C442E" w14:textId="77777777" w:rsidR="000F7377" w:rsidRDefault="000F7377">
      <w:r xmlns:w="http://schemas.openxmlformats.org/wordprocessingml/2006/main">
        <w:t xml:space="preserve">១ កូរិនថូស 12:28 ហើយ​ព្រះ​បាន​តាំង​មនុស្ស​ខ្លះ​នៅ​ក្នុង​ក្រុម​ជំនុំ គឺ​ពួក​សាវ័ក​ទី​មួយ ទី​ពីរ​ជា​ព្យាការី ទី​បី​ជា​គ្រូ​បង្រៀន បន្ទាប់​ពី​អព្ភូតហេតុ​នោះ រួច​ជា​អំណោយ​នៃ​ការ​ប្រោស​ឲ្យ​ជា ជំនួយ រដ្ឋាភិបាល ភាសា​ផ្សេងៗ។</w:t>
      </w:r>
    </w:p>
    <w:p w14:paraId="30A06E6E" w14:textId="77777777" w:rsidR="000F7377" w:rsidRDefault="000F7377"/>
    <w:p w14:paraId="15B94403" w14:textId="77777777" w:rsidR="000F7377" w:rsidRDefault="000F7377">
      <w:r xmlns:w="http://schemas.openxmlformats.org/wordprocessingml/2006/main">
        <w:t xml:space="preserve">ព្រះបានតែងតាំងតួនាទីផ្សេងៗនៅក្នុងក្រុមជំនុំ រួមទាំងសាវ័ក ហោរា គ្រូបង្រៀន អព្ភូតហេតុ ការព្យាបាល ជំនួយ រដ្ឋាភិបាល និងភាសា។</w:t>
      </w:r>
    </w:p>
    <w:p w14:paraId="7F72D697" w14:textId="77777777" w:rsidR="000F7377" w:rsidRDefault="000F7377"/>
    <w:p w14:paraId="739F6533" w14:textId="77777777" w:rsidR="000F7377" w:rsidRDefault="000F7377">
      <w:r xmlns:w="http://schemas.openxmlformats.org/wordprocessingml/2006/main">
        <w:t xml:space="preserve">1. អំណោយផ្សេងៗនៃការបម្រើនៅក្នុងសាសនាចក្រ</w:t>
      </w:r>
    </w:p>
    <w:p w14:paraId="44FA4997" w14:textId="77777777" w:rsidR="000F7377" w:rsidRDefault="000F7377"/>
    <w:p w14:paraId="50E60DA1" w14:textId="77777777" w:rsidR="000F7377" w:rsidRDefault="000F7377">
      <w:r xmlns:w="http://schemas.openxmlformats.org/wordprocessingml/2006/main">
        <w:t xml:space="preserve">2. ការរួបរួមតាមរយៈភាពចម្រុះនៅក្នុងសាសនាចក្រ</w:t>
      </w:r>
    </w:p>
    <w:p w14:paraId="24A5C949" w14:textId="77777777" w:rsidR="000F7377" w:rsidRDefault="000F7377"/>
    <w:p w14:paraId="0727A94C" w14:textId="77777777" w:rsidR="000F7377" w:rsidRDefault="000F7377">
      <w:r xmlns:w="http://schemas.openxmlformats.org/wordprocessingml/2006/main">
        <w:t xml:space="preserve">1. អេភេសូរ 4:11-12 - ហើយគាត់បានផ្តល់ឱ្យសាវ័កមួយចំនួន; និងខ្លះទៀត ហោរា។ និងខ្លះជាអ្នកផ្សាយដំណឹងល្អ។ និងខ្លះ គ្រូគង្វាល និងគ្រូ; សម្រាប់ភាពល្អឥតខ្ចោះនៃពួកបរិសុទ្ធ សម្រាប់ការងារនៃកិច្ចបម្រើ សម្រាប់ការស្អាងរូបកាយរបស់ព្រះគ្រីស្ទ។</w:t>
      </w:r>
    </w:p>
    <w:p w14:paraId="17968FCB" w14:textId="77777777" w:rsidR="000F7377" w:rsidRDefault="000F7377"/>
    <w:p w14:paraId="061727A8" w14:textId="77777777" w:rsidR="000F7377" w:rsidRDefault="000F7377">
      <w:r xmlns:w="http://schemas.openxmlformats.org/wordprocessingml/2006/main">
        <w:t xml:space="preserve">2. រ៉ូម 12:4-5 - ដោយសារយើងមានអវយវៈច្រើននៅក្នុងរូបកាយតែមួយ ហើយសមាជិកទាំងអស់មិនមានតួនាទីដូចគ្នាទេ ដូច្នេះ យើងមានគ្នាច្រើន គឺជារូបកាយតែមួយនៅក្នុងព្រះគ្រីស្ទ ហើយសមាជិកម្នាក់ៗនៃរូបកាយមួយទៀត។</w:t>
      </w:r>
    </w:p>
    <w:p w14:paraId="41590164" w14:textId="77777777" w:rsidR="000F7377" w:rsidRDefault="000F7377"/>
    <w:p w14:paraId="0E973D5C" w14:textId="77777777" w:rsidR="000F7377" w:rsidRDefault="000F7377">
      <w:r xmlns:w="http://schemas.openxmlformats.org/wordprocessingml/2006/main">
        <w:t xml:space="preserve">១ កូរិនថូស 12:29 តើ​ជា​សាវ័ក​ទាំង​អស់​ឬ? សុទ្ធតែជាហោរា? គ្រូទាំងអស់? សុទ្ធតែជាអ្នកធ្វើអព្ភូតហេតុមែនទេ?</w:t>
      </w:r>
    </w:p>
    <w:p w14:paraId="5B19B8B4" w14:textId="77777777" w:rsidR="000F7377" w:rsidRDefault="000F7377"/>
    <w:p w14:paraId="04CFB9C5" w14:textId="77777777" w:rsidR="000F7377" w:rsidRDefault="000F7377">
      <w:r xmlns:w="http://schemas.openxmlformats.org/wordprocessingml/2006/main">
        <w:t xml:space="preserve">Passage Paul កំពុង​ប្រឈម​នឹង​ពួក​កូរិនថូស​ដោយ​សួរ​ថា​តើ​អ្នក​រាល់​គ្នា​ក្នុង​ក្រុម​ជំនុំ​មាន​អំណោយ​ទាន </w:t>
      </w:r>
      <w:r xmlns:w="http://schemas.openxmlformats.org/wordprocessingml/2006/main">
        <w:lastRenderedPageBreak xmlns:w="http://schemas.openxmlformats.org/wordprocessingml/2006/main"/>
      </w:r>
      <w:r xmlns:w="http://schemas.openxmlformats.org/wordprocessingml/2006/main">
        <w:t xml:space="preserve">​និង​សមត្ថភាព​ដូច​គ្នា​ឬ​ទេ?</w:t>
      </w:r>
    </w:p>
    <w:p w14:paraId="30166F04" w14:textId="77777777" w:rsidR="000F7377" w:rsidRDefault="000F7377"/>
    <w:p w14:paraId="67ADCBFC" w14:textId="77777777" w:rsidR="000F7377" w:rsidRDefault="000F7377">
      <w:r xmlns:w="http://schemas.openxmlformats.org/wordprocessingml/2006/main">
        <w:t xml:space="preserve">1. អំណាចនៃអំណោយផ្សេងៗគ្នា - ការស្វែងយល់ពីសារៈសំខាន់នៃអំណោយ និងសមត្ថភាពផ្សេងៗគ្នានៅក្នុងក្រុមជំនុំ។</w:t>
      </w:r>
    </w:p>
    <w:p w14:paraId="11777318" w14:textId="77777777" w:rsidR="000F7377" w:rsidRDefault="000F7377"/>
    <w:p w14:paraId="2E870C74" w14:textId="77777777" w:rsidR="000F7377" w:rsidRDefault="000F7377">
      <w:r xmlns:w="http://schemas.openxmlformats.org/wordprocessingml/2006/main">
        <w:t xml:space="preserve">2. Unity in Diversity - ស្វែងយល់ពីតម្រូវការសម្រាប់ការរួបរួមក្នុងចំណោមអ្នកដែលមានអំណោយ និងសមត្ថភាពខុសៗគ្នា។</w:t>
      </w:r>
    </w:p>
    <w:p w14:paraId="0DF5827B" w14:textId="77777777" w:rsidR="000F7377" w:rsidRDefault="000F7377"/>
    <w:p w14:paraId="1E9B4EF9" w14:textId="77777777" w:rsidR="000F7377" w:rsidRDefault="000F7377">
      <w:r xmlns:w="http://schemas.openxmlformats.org/wordprocessingml/2006/main">
        <w:t xml:space="preserve">1. អេភេសូរ 4:11-13 - ស្វែងយល់ពីតម្រូវការសម្រាប់ក្រុមជំនុំដើម្បីបង្រួបបង្រួមក្នុងគោលបំណង និងអំណោយរបស់វា។</w:t>
      </w:r>
    </w:p>
    <w:p w14:paraId="47317954" w14:textId="77777777" w:rsidR="000F7377" w:rsidRDefault="000F7377"/>
    <w:p w14:paraId="5008614F" w14:textId="77777777" w:rsidR="000F7377" w:rsidRDefault="000F7377">
      <w:r xmlns:w="http://schemas.openxmlformats.org/wordprocessingml/2006/main">
        <w:t xml:space="preserve">2. រ៉ូម 12:3-8 - ស្វែងយល់ពីអំណោយទាន និងសមត្ថភាពផ្សេងៗដែលផ្តល់ដល់មនុស្សម្នាក់ៗក្នុងក្រុមជំនុំ។</w:t>
      </w:r>
    </w:p>
    <w:p w14:paraId="6C89ECB6" w14:textId="77777777" w:rsidR="000F7377" w:rsidRDefault="000F7377"/>
    <w:p w14:paraId="024AFA3B" w14:textId="77777777" w:rsidR="000F7377" w:rsidRDefault="000F7377">
      <w:r xmlns:w="http://schemas.openxmlformats.org/wordprocessingml/2006/main">
        <w:t xml:space="preserve">១ កូរិនថូស 12:30 តើ​មាន​អំណោយ​ទាន​ទាំង​អស់​នៃ​ការ​ព្យាបាល​ឬ​ទេ? តើអ្នកទាំងអស់គ្នានិយាយភាសាទេ? បកស្រាយទាំងអស់គ្នា?</w:t>
      </w:r>
    </w:p>
    <w:p w14:paraId="116E6382" w14:textId="77777777" w:rsidR="000F7377" w:rsidRDefault="000F7377"/>
    <w:p w14:paraId="52EC1CF0" w14:textId="77777777" w:rsidR="000F7377" w:rsidRDefault="000F7377">
      <w:r xmlns:w="http://schemas.openxmlformats.org/wordprocessingml/2006/main">
        <w:t xml:space="preserve">វគ្គនេះស្វែងយល់ពីភាពចម្រុះនៃអំណោយទានខាងវិញ្ញាណនៅក្នុងព្រះវិហារ។</w:t>
      </w:r>
    </w:p>
    <w:p w14:paraId="471F0232" w14:textId="77777777" w:rsidR="000F7377" w:rsidRDefault="000F7377"/>
    <w:p w14:paraId="0BA41E4B" w14:textId="77777777" w:rsidR="000F7377" w:rsidRDefault="000F7377">
      <w:r xmlns:w="http://schemas.openxmlformats.org/wordprocessingml/2006/main">
        <w:t xml:space="preserve">1. ការទទួលយកអំណោយខាងវិញ្ញាណរបស់យើងជាសាសនាចក្រមួយ។</w:t>
      </w:r>
    </w:p>
    <w:p w14:paraId="322AECD4" w14:textId="77777777" w:rsidR="000F7377" w:rsidRDefault="000F7377"/>
    <w:p w14:paraId="33CC42BB" w14:textId="77777777" w:rsidR="000F7377" w:rsidRDefault="000F7377">
      <w:r xmlns:w="http://schemas.openxmlformats.org/wordprocessingml/2006/main">
        <w:t xml:space="preserve">2. ការស្វែងរកកន្លែងរបស់យើងនៅក្នុងរូបកាយរបស់ព្រះគ្រីស្ទ</w:t>
      </w:r>
    </w:p>
    <w:p w14:paraId="3E28BEE0" w14:textId="77777777" w:rsidR="000F7377" w:rsidRDefault="000F7377"/>
    <w:p w14:paraId="3C2F6108" w14:textId="77777777" w:rsidR="000F7377" w:rsidRDefault="000F7377">
      <w:r xmlns:w="http://schemas.openxmlformats.org/wordprocessingml/2006/main">
        <w:t xml:space="preserve">១. រ៉ូម ១២:៤-៨</w:t>
      </w:r>
    </w:p>
    <w:p w14:paraId="00AA3897" w14:textId="77777777" w:rsidR="000F7377" w:rsidRDefault="000F7377"/>
    <w:p w14:paraId="1D49B3AD" w14:textId="77777777" w:rsidR="000F7377" w:rsidRDefault="000F7377">
      <w:r xmlns:w="http://schemas.openxmlformats.org/wordprocessingml/2006/main">
        <w:t xml:space="preserve">២.១ពេត្រុស ៤:១០-១១</w:t>
      </w:r>
    </w:p>
    <w:p w14:paraId="2F7EBDE1" w14:textId="77777777" w:rsidR="000F7377" w:rsidRDefault="000F7377"/>
    <w:p w14:paraId="2C473166" w14:textId="77777777" w:rsidR="000F7377" w:rsidRDefault="000F7377">
      <w:r xmlns:w="http://schemas.openxmlformats.org/wordprocessingml/2006/main">
        <w:t xml:space="preserve">១ កូរិនថូស 12:31 ប៉ុន្តែ យើង​ចង់​បាន​អំណោយ​ដ៏​ល្អ​បំផុត​ដោយ​ស្មោះ​អស់​ពី​ចិត្ត តែ​ខ្ញុំ​សូម​បង្ហាញ​ផ្លូវ​ដ៏​ល្អ​ជាង​នេះ​ដល់​អ្នក​រាល់​គ្នា។</w:t>
      </w:r>
    </w:p>
    <w:p w14:paraId="423EF148" w14:textId="77777777" w:rsidR="000F7377" w:rsidRDefault="000F7377"/>
    <w:p w14:paraId="03BB237A" w14:textId="77777777" w:rsidR="000F7377" w:rsidRDefault="000F7377">
      <w:r xmlns:w="http://schemas.openxmlformats.org/wordprocessingml/2006/main">
        <w:t xml:space="preserve">វគ្គនេះសង្កត់ធ្ងន់លើសារៈសំខាន់នៃការចង់បានអំណោយល្អបំផុត ប៉ុន្តែលើកទឹកចិត្តអ្នកអានឱ្យផ្តោតលើ </w:t>
      </w:r>
      <w:r xmlns:w="http://schemas.openxmlformats.org/wordprocessingml/2006/main">
        <w:lastRenderedPageBreak xmlns:w="http://schemas.openxmlformats.org/wordprocessingml/2006/main"/>
      </w:r>
      <w:r xmlns:w="http://schemas.openxmlformats.org/wordprocessingml/2006/main">
        <w:t xml:space="preserve">វិធីដ៏ល្អជាងនេះ។</w:t>
      </w:r>
    </w:p>
    <w:p w14:paraId="3D4C9FB1" w14:textId="77777777" w:rsidR="000F7377" w:rsidRDefault="000F7377"/>
    <w:p w14:paraId="3F970EC2" w14:textId="77777777" w:rsidR="000F7377" w:rsidRDefault="000F7377">
      <w:r xmlns:w="http://schemas.openxmlformats.org/wordprocessingml/2006/main">
        <w:t xml:space="preserve">1. វិធីដ៏ប្រពៃជាងនេះ៖ ការស្វែងរកភាពបរិសុទ្ធជាងអំណោយ</w:t>
      </w:r>
    </w:p>
    <w:p w14:paraId="211E10EE" w14:textId="77777777" w:rsidR="000F7377" w:rsidRDefault="000F7377"/>
    <w:p w14:paraId="197C35E2" w14:textId="77777777" w:rsidR="000F7377" w:rsidRDefault="000F7377">
      <w:r xmlns:w="http://schemas.openxmlformats.org/wordprocessingml/2006/main">
        <w:t xml:space="preserve">2. ការលោភលន់នូវអំណោយដ៏ល្អបំផុត៖ ការស្វែងរកឆន្ទៈរបស់ព្រះសម្រាប់ជីវិតរបស់យើង។</w:t>
      </w:r>
    </w:p>
    <w:p w14:paraId="4D2BD426" w14:textId="77777777" w:rsidR="000F7377" w:rsidRDefault="000F7377"/>
    <w:p w14:paraId="2576A6B9" w14:textId="77777777" w:rsidR="000F7377" w:rsidRDefault="000F7377">
      <w:r xmlns:w="http://schemas.openxmlformats.org/wordprocessingml/2006/main">
        <w:t xml:space="preserve">1. យ៉ូហានទី 1 2:15-17 - កុំស្រឡាញ់លោកិយ ឬរបស់ក្នុងលោកីយ៍។</w:t>
      </w:r>
    </w:p>
    <w:p w14:paraId="53E6D6C8" w14:textId="77777777" w:rsidR="000F7377" w:rsidRDefault="000F7377"/>
    <w:p w14:paraId="59CA8CBF" w14:textId="77777777" w:rsidR="000F7377" w:rsidRDefault="000F7377">
      <w:r xmlns:w="http://schemas.openxmlformats.org/wordprocessingml/2006/main">
        <w:t xml:space="preserve">2. រ៉ូម 12:1-2 - កុំធ្វើតាមលោកីយនេះ ប៉ុន្តែត្រូវកែប្រែដោយការកែប្រែគំនិតរបស់អ្នក។</w:t>
      </w:r>
    </w:p>
    <w:p w14:paraId="4A867046" w14:textId="77777777" w:rsidR="000F7377" w:rsidRDefault="000F7377"/>
    <w:p w14:paraId="2B5CEA68" w14:textId="77777777" w:rsidR="000F7377" w:rsidRDefault="000F7377">
      <w:r xmlns:w="http://schemas.openxmlformats.org/wordprocessingml/2006/main">
        <w:t xml:space="preserve">កូរិនថូសទី 1 13 គឺជាជំពូកទី 13 នៃសំបុត្រទីមួយរបស់ប៉ុលទៅកាន់ពួកកូរិនថូស ដែលជារឿយៗត្រូវបានគេហៅថា "ជំពូកនៃសេចក្តីស្រឡាញ់" ។ ក្នុង​ជំពូក​នេះ ប៉ុល​ពិពណ៌នា​យ៉ាង​ល្អិតល្អន់​អំពី​ឧត្តមភាព និង​ធម្មជាតិ​នៃ​សេចក្តី​ស្រឡាញ់។</w:t>
      </w:r>
    </w:p>
    <w:p w14:paraId="26995AEB" w14:textId="77777777" w:rsidR="000F7377" w:rsidRDefault="000F7377"/>
    <w:p w14:paraId="6441B99E" w14:textId="77777777" w:rsidR="000F7377" w:rsidRDefault="000F7377">
      <w:r xmlns:w="http://schemas.openxmlformats.org/wordprocessingml/2006/main">
        <w:t xml:space="preserve">កថាខណ្ឌទី 1: ប៉ុលចាប់ផ្តើមដោយសង្កត់ធ្ងន់ថាសេចក្ដីស្រឡាញ់លើសពីអំណោយទាននិងសកម្មភាពខាងវិញ្ញាណផ្សេងទៀតទាំងអស់។ គាត់​ពិពណ៌នា​អំពី​សមត្ថភាព​ដ៏​គួរ​ឲ្យ​ចាប់អារម្មណ៍​ជាច្រើន​ដូចជា​ការនិយាយ​ភាសា​ដទៃ ការព្យាករណ៍ សេចក្តីជំនឿ និង​ទង្វើ​នៃ​សេចក្តីសប្បុរស ប៉ុន្តែ​បាន​ថ្លែងថា បើ​គ្មាន​សេចក្តីស្រឡាញ់​ទេ នោះ​ពួកគេ​គ្មាន​ន័យ​ឡើយ ( កូរិនថូស ទី 1 13:1-3 ) ។ សេចក្ដីស្រឡាញ់ត្រូវបានបង្ហាញជាមូលដ្ឋានគ្រឹះដ៏សំខាន់សម្រាប់សកម្មភាពគ្រីស្ទានទាំងអស់។</w:t>
      </w:r>
    </w:p>
    <w:p w14:paraId="487AD0D8" w14:textId="77777777" w:rsidR="000F7377" w:rsidRDefault="000F7377"/>
    <w:p w14:paraId="2AAABE45" w14:textId="77777777" w:rsidR="000F7377" w:rsidRDefault="000F7377">
      <w:r xmlns:w="http://schemas.openxmlformats.org/wordprocessingml/2006/main">
        <w:t xml:space="preserve">កថាខណ្ឌទី 2: ប៉ុលបន្តរៀបរាប់អំពីលក្ខណៈនិងគុណសម្បត្ដិនៃសេចក្ដីស្រឡាញ់ពិត។ គាត់ផ្តល់នូវការបង្ហាញយ៉ាងរស់រវើកនៃអ្វីដែលស្នេហាមើលទៅដូចនៅក្នុងសកម្មភាព។ ស្នេហាគឺអត់ធ្មត់និងសប្បុរស; វាមិនច្រណែនឬអួតខ្លួនទេ។ វា​មិន​ក្រអឺតក្រទម ឬ​ឈ្លើយ​ទេ តែ​បែរ​ជា​ស្វែងរក​ការ​គោរព​អ្នក​ដទៃ (១កូរិនថូស ១៣:៤-៥)។ ស្នេហា​គឺ​ជា​ការ​មិន​យក​ចិត្ត​ទុក​ដាក់ មិន​មាន​ឆន្ទៈ​អាក្រក់ ឬ​អន់​ចិត្ត​ចំពោះ​អ្នក​ដទៃ។ វា​រីករាយ​នឹង​សេចក្តីពិត ហើយ​ការពារ ទុក​ចិត្ត ក្តីសង្ឃឹម និង​តស៊ូ​ឆ្លងកាត់​ឧបសគ្គ (1 Corinthians 13:6-7)។</w:t>
      </w:r>
    </w:p>
    <w:p w14:paraId="735221B3" w14:textId="77777777" w:rsidR="000F7377" w:rsidRDefault="000F7377"/>
    <w:p w14:paraId="30E3B88E" w14:textId="77777777" w:rsidR="000F7377" w:rsidRDefault="000F7377">
      <w:r xmlns:w="http://schemas.openxmlformats.org/wordprocessingml/2006/main">
        <w:t xml:space="preserve">កថាខណ្ឌទី 3៖ ជំពូកបញ្ចប់ដោយការឆ្លុះបញ្ចាំងអំពីធម្មជាតិដ៏អស់កល្បនៃសេចក្ដីស្រឡាញ់ បើប្រៀបធៀបទៅនឹងអំណោយបណ្ដោះអាសន្នផ្សេងទៀត។ ប៉ុល​បាន​សង្កត់​ធ្ងន់​ថា ការ​ព្យាករណ៍​នឹង​ឈប់​និយាយ ភាសា​នឹង​ត្រូវ​នៅ​ស្ងៀម ចំណេះ​នឹង​បាត់​ទៅ​វិញ (១កូរិនថូស ១៣:៨)។ ការបង្ហាញបណ្តោះអាសន្នទាំងនេះគឺមិនល្អឥតខ្ចោះនិងមិនពេញលេញ </w:t>
      </w:r>
      <w:r xmlns:w="http://schemas.openxmlformats.org/wordprocessingml/2006/main">
        <w:lastRenderedPageBreak xmlns:w="http://schemas.openxmlformats.org/wordprocessingml/2006/main"/>
      </w:r>
      <w:r xmlns:w="http://schemas.openxmlformats.org/wordprocessingml/2006/main">
        <w:t xml:space="preserve">បើប្រៀបធៀបទៅនឹងធម្មជាតិដ៏ល្អឥតខ្ចោះនៃសេចក្ដីស្រឡាញ់។ ទ្រង់​បញ្ជាក់​ថា សេចក្ដី​ជំនឿ សេចក្ដី​សង្ឃឹម និង​សេចក្ដី​ស្រឡាញ់​នៅ​តែ​មាន ប៉ុន្តែ​ទ្រង់​ប្រកាស​ថា ក្នុង​ចំណោម​ពួក​គេ​ទាំង​អស់ សេចក្ដី​ស្រឡាញ់​គឺ​ជា​កំពូល (១កូរិនថូស ១៣:១៣)។ សេចក្ដីស្រឡាញ់ស្ថិតស្ថេរលើសពីជីវិតនៅលើផែនដីនេះទៅជារៀងរហូត។</w:t>
      </w:r>
    </w:p>
    <w:p w14:paraId="2B2BE20D" w14:textId="77777777" w:rsidR="000F7377" w:rsidRDefault="000F7377"/>
    <w:p w14:paraId="4D8BC49E" w14:textId="77777777" w:rsidR="000F7377" w:rsidRDefault="000F7377">
      <w:r xmlns:w="http://schemas.openxmlformats.org/wordprocessingml/2006/main">
        <w:t xml:space="preserve">សរុបមក ជំពូកទី 13 នៃកូរិនថូសទី 1 ចាប់យកយ៉ាងស្អាតនូវខ្លឹមសារ និងសារៈសំខាន់នៃសេចក្តីស្រឡាញ់ពិត។ ប៉ុល​បញ្ជាក់​ពី​តម្លៃ​ដ៏​លើស​លប់​របស់​វា​ជាង​អំណោយ​និង​សកម្មភាព​ខាង​វិញ្ញាណ​ផ្សេង​ទៀត។ គាត់ពណ៌នាអំពីលក្ខណៈរបស់វា﻿—ការអត់ធ្មត់ សេចក្ដីសប្បុរស﻿—ហើយផ្ទុយពីលក្ខណៈអវិជ្ជមានដូចជាការច្រណែន ឬក្រអឺតក្រទម។ សេចក្តីស្រឡាញ់ត្រូវបានបង្ហាញថាជាការមិនគិតតែពីខ្លួនឯង និងស៊ូទ្រាំ រីករាយក្នុងសេចក្តីពិត និងតស៊ូឆ្លងកាត់ឧបសគ្គ។ ប៉ុល​បញ្ចប់​ដោយ​ការ​សង្កត់​ធ្ងន់​លើ​ធម្មជាតិ​ដ៏​អស់កល្ប​នៃ​សេចក្ដី​ស្រឡាញ់​ធៀប​នឹង​អំណោយ​បណ្ដោះអាសន្ន ដោយ​បញ្ជាក់​ពី​សារៈសំខាន់​ដ៏​ខ្ពង់ខ្ពស់​ក្នុង​ចំណោម​សេចក្ដី​ជំនឿ សេចក្ដី​សង្ឃឹម និង​សេចក្ដី​ស្រឡាញ់។ ជំពូក​នេះ​បម្រើ​ជា​ការ​រំឭក​យ៉ាង​ជ្រាលជ្រៅ​អំពី​អំណាច​នៃ​ការ​ផ្លាស់​ប្តូរ និង​តួនាទី​ស្នូល​នៃ​សេចក្តី​ស្រឡាញ់​ក្នុង​ជីវិត​នៃ​អ្នក​ជឿ។</w:t>
      </w:r>
    </w:p>
    <w:p w14:paraId="0602CE93" w14:textId="77777777" w:rsidR="000F7377" w:rsidRDefault="000F7377"/>
    <w:p w14:paraId="34BB8378" w14:textId="77777777" w:rsidR="000F7377" w:rsidRDefault="000F7377"/>
    <w:p w14:paraId="18AF5090" w14:textId="77777777" w:rsidR="000F7377" w:rsidRDefault="000F7377">
      <w:r xmlns:w="http://schemas.openxmlformats.org/wordprocessingml/2006/main">
        <w:t xml:space="preserve">១ កូរិនថូស 13:1 ទោះ​បី​ខ្ញុំ​និយាយ​ភាសា​មនុស្ស និង​ពី​ទេវតា ហើយ​មិន​មាន​ចិត្ត​សប្បុរស​ក៏​ដោយ ក៏​ខ្ញុំ​ក្លាយ​ទៅ​ជា​សំឡេង​លង្ហិន ឬ​ជា​ស្គរ​ដែល​កំពុង​តែ​ឮ។</w:t>
      </w:r>
    </w:p>
    <w:p w14:paraId="18B2601C" w14:textId="77777777" w:rsidR="000F7377" w:rsidRDefault="000F7377"/>
    <w:p w14:paraId="0E1DC3B4" w14:textId="77777777" w:rsidR="000F7377" w:rsidRDefault="000F7377">
      <w:r xmlns:w="http://schemas.openxmlformats.org/wordprocessingml/2006/main">
        <w:t xml:space="preserve">វគ្គនេះសង្កត់ធ្ងន់លើសារៈសំខាន់នៃសេចក្តីសប្បុរសលើសពីអ្វីទាំងអស់ បើទោះបីជាមនុស្សម្នាក់មានសមត្ថភាពផ្សេងទៀតក៏ដោយ។</w:t>
      </w:r>
    </w:p>
    <w:p w14:paraId="26E98657" w14:textId="77777777" w:rsidR="000F7377" w:rsidRDefault="000F7377"/>
    <w:p w14:paraId="67D3890D" w14:textId="77777777" w:rsidR="000F7377" w:rsidRDefault="000F7377">
      <w:r xmlns:w="http://schemas.openxmlformats.org/wordprocessingml/2006/main">
        <w:t xml:space="preserve">1. "អំណាចនៃសេចក្តីស្រឡាញ់៖ ការយល់ដឹងអំពីសារៈសំខាន់នៃសេចក្តីសប្បុរស"</w:t>
      </w:r>
    </w:p>
    <w:p w14:paraId="393DA292" w14:textId="77777777" w:rsidR="000F7377" w:rsidRDefault="000F7377"/>
    <w:p w14:paraId="0C9295A1" w14:textId="77777777" w:rsidR="000F7377" w:rsidRDefault="000F7377">
      <w:r xmlns:w="http://schemas.openxmlformats.org/wordprocessingml/2006/main">
        <w:t xml:space="preserve">2. "ឧត្តមភាពនៃសេចក្តីស្រឡាញ់: ការប្រើ កូរិនថូស ទី 1 13: 1 ជាការណែនាំ"</w:t>
      </w:r>
    </w:p>
    <w:p w14:paraId="6E830C1D" w14:textId="77777777" w:rsidR="000F7377" w:rsidRDefault="000F7377"/>
    <w:p w14:paraId="3474B171" w14:textId="77777777" w:rsidR="000F7377" w:rsidRDefault="000F7377">
      <w:r xmlns:w="http://schemas.openxmlformats.org/wordprocessingml/2006/main">
        <w:t xml:space="preserve">1. យ៉ូហាន 1 4:7-8 “បងប្អូនជាទីស្រឡាញ់អើយ ចូរយើងស្រឡាញ់គ្នាទៅវិញទៅមក ដ្បិតសេចក្ដីស្រឡាញ់កើតមកពីព្រះជាម្ចាស់ ហើយអ្នកណាដែលស្រឡាញ់បានកើតមកពីព្រះជាម្ចាស់ ហើយស្គាល់ព្រះជាម្ចាស់ អ្នកណាដែលមិនស្រឡាញ់ នោះមិនស្គាល់ព្រះជាម្ចាស់ឡើយ ព្រោះព្រះជាម្ចាស់ជាសេចក្ដីស្រឡាញ់។ "</w:t>
      </w:r>
    </w:p>
    <w:p w14:paraId="7BC80E18" w14:textId="77777777" w:rsidR="000F7377" w:rsidRDefault="000F7377"/>
    <w:p w14:paraId="44D1AAF3" w14:textId="77777777" w:rsidR="000F7377" w:rsidRDefault="000F7377">
      <w:r xmlns:w="http://schemas.openxmlformats.org/wordprocessingml/2006/main">
        <w:t xml:space="preserve">រ៉ូម ១២:៩-១០ «ត្រូវ​ឲ្យ​មាន​សេចក្ដី​ស្រឡាញ់​ពិត ស្អប់​ការ​អាក្រក់ ចូរ​កាន់​ខ្ជាប់​នូវ​អ្វី​ដែល​ល្អ ចូរ​ស្រឡាញ់​គ្នា​ទៅ​វិញ​ទៅ​មក​ដោយ​សេចក្ដី​ស្រឡាញ់​ជា​បង​ប្អូន ចូរ​លើក​កិត្ដិយស​គ្នា​ទៅ​វិញ​ទៅ​មក»។</w:t>
      </w:r>
    </w:p>
    <w:p w14:paraId="3A980C69" w14:textId="77777777" w:rsidR="000F7377" w:rsidRDefault="000F7377"/>
    <w:p w14:paraId="7620F3B4" w14:textId="77777777" w:rsidR="000F7377" w:rsidRDefault="000F7377">
      <w:r xmlns:w="http://schemas.openxmlformats.org/wordprocessingml/2006/main">
        <w:t xml:space="preserve">១ កូរិនថូស 13:2 ហើយ​ទោះ​បី​ជា​ខ្ញុំ​មាន​អំណោយ​ទាន​នៃ​ទំនាយ ហើយ​យល់​ពី​ការ​លាក់​កំបាំង និង </w:t>
      </w:r>
      <w:r xmlns:w="http://schemas.openxmlformats.org/wordprocessingml/2006/main">
        <w:lastRenderedPageBreak xmlns:w="http://schemas.openxmlformats.org/wordprocessingml/2006/main"/>
      </w:r>
      <w:r xmlns:w="http://schemas.openxmlformats.org/wordprocessingml/2006/main">
        <w:t xml:space="preserve">​ចំណេះ​ទាំង​អស់​ក៏​ដោយ។ ហើយទោះបីខ្ញុំមានជំនឿទាំងអស់ ដើម្បីខ្ញុំអាចដកភ្នំចេញបាន ហើយខ្ញុំមិនមានសេចក្តីសប្បុរសទេ ខ្ញុំមិនមានអ្វីទាំងអស់។</w:t>
      </w:r>
    </w:p>
    <w:p w14:paraId="69323F3E" w14:textId="77777777" w:rsidR="000F7377" w:rsidRDefault="000F7377"/>
    <w:p w14:paraId="47B11B4B" w14:textId="77777777" w:rsidR="000F7377" w:rsidRDefault="000F7377">
      <w:r xmlns:w="http://schemas.openxmlformats.org/wordprocessingml/2006/main">
        <w:t xml:space="preserve">បើគ្មានស្នេហាទេ សមត្ថភាពផ្សេងទៀតទាំងអស់គឺគ្មានប្រយោជន៍ទេ។</w:t>
      </w:r>
    </w:p>
    <w:p w14:paraId="7070EA0E" w14:textId="77777777" w:rsidR="000F7377" w:rsidRDefault="000F7377"/>
    <w:p w14:paraId="36D004D0" w14:textId="77777777" w:rsidR="000F7377" w:rsidRDefault="000F7377">
      <w:r xmlns:w="http://schemas.openxmlformats.org/wordprocessingml/2006/main">
        <w:t xml:space="preserve">1. អំណាចនៃសេចក្តីស្រឡាញ់: ការយល់ដឹងពីអ្វីដែលធ្វើឱ្យយើងពិតជាមនុស្ស</w:t>
      </w:r>
    </w:p>
    <w:p w14:paraId="65555E6D" w14:textId="77777777" w:rsidR="000F7377" w:rsidRDefault="000F7377"/>
    <w:p w14:paraId="171464A6" w14:textId="77777777" w:rsidR="000F7377" w:rsidRDefault="000F7377">
      <w:r xmlns:w="http://schemas.openxmlformats.org/wordprocessingml/2006/main">
        <w:t xml:space="preserve">2. ភាពចាំបាច់នៃសេចក្តីស្រឡាញ់៖ របៀបបណ្តុះសេចក្តីមេត្តានៅក្នុងជីវិតរបស់យើង។</w:t>
      </w:r>
    </w:p>
    <w:p w14:paraId="0466011C" w14:textId="77777777" w:rsidR="000F7377" w:rsidRDefault="000F7377"/>
    <w:p w14:paraId="5845499D" w14:textId="77777777" w:rsidR="000F7377" w:rsidRDefault="000F7377">
      <w:r xmlns:w="http://schemas.openxmlformats.org/wordprocessingml/2006/main">
        <w:t xml:space="preserve">១. យ៉ូហានទី១ ៤:៧-១២</w:t>
      </w:r>
    </w:p>
    <w:p w14:paraId="7525FFF2" w14:textId="77777777" w:rsidR="000F7377" w:rsidRDefault="000F7377"/>
    <w:p w14:paraId="4DD8E70A" w14:textId="77777777" w:rsidR="000F7377" w:rsidRDefault="000F7377">
      <w:r xmlns:w="http://schemas.openxmlformats.org/wordprocessingml/2006/main">
        <w:t xml:space="preserve">កាឡាទី ៥:២២-២៦</w:t>
      </w:r>
    </w:p>
    <w:p w14:paraId="15245BDA" w14:textId="77777777" w:rsidR="000F7377" w:rsidRDefault="000F7377"/>
    <w:p w14:paraId="2EE47F48" w14:textId="77777777" w:rsidR="000F7377" w:rsidRDefault="000F7377">
      <w:r xmlns:w="http://schemas.openxmlformats.org/wordprocessingml/2006/main">
        <w:t xml:space="preserve">១ កូរិនថូស 13:3 ហើយ​ទោះ​បី​ជា​ខ្ញុំ​ប្រគល់​របស់​របរ​ទាំង​អស់​របស់​ខ្ញុំ​ដើម្បី​ចិញ្ចឹម​អ្នក​ក្រ ហើយ​ទោះ​ជា​ខ្ញុំ​ឲ្យ​សាច់​ខ្ញុំ​ដុត ហើយ​មិន​មាន​ចិត្ត​សប្បុរស​ក៏​ដោយ ក៏​មិន​មាន​ប្រយោជន៍​អ្វី​ដល់​ខ្ញុំ​ដែរ។</w:t>
      </w:r>
    </w:p>
    <w:p w14:paraId="0EF3B2C5" w14:textId="77777777" w:rsidR="000F7377" w:rsidRDefault="000F7377"/>
    <w:p w14:paraId="361DD93A" w14:textId="77777777" w:rsidR="000F7377" w:rsidRDefault="000F7377">
      <w:r xmlns:w="http://schemas.openxmlformats.org/wordprocessingml/2006/main">
        <w:t xml:space="preserve">មិន​ថា​អ្នក​ណា​ម្នាក់​ផ្តល់ ឬ​ធ្វើ​ឱ្យ​អ្នក​ដទៃ​ប៉ុណ្ណា​នោះ​ទេ បើ​គ្មាន​ការ​ស្រលាញ់​គឺ​គ្មាន​ន័យ​ទេ។</w:t>
      </w:r>
    </w:p>
    <w:p w14:paraId="32235F9C" w14:textId="77777777" w:rsidR="000F7377" w:rsidRDefault="000F7377"/>
    <w:p w14:paraId="1217BFD6" w14:textId="77777777" w:rsidR="000F7377" w:rsidRDefault="000F7377">
      <w:r xmlns:w="http://schemas.openxmlformats.org/wordprocessingml/2006/main">
        <w:t xml:space="preserve">1. អំណាចនៃសេចក្ដីស្រឡាញ់៖ របៀបបង្ហាញសេចក្ដីស្រឡាញ់ និងមូលហេតុដែលវាសំខាន់</w:t>
      </w:r>
    </w:p>
    <w:p w14:paraId="34273841" w14:textId="77777777" w:rsidR="000F7377" w:rsidRDefault="000F7377"/>
    <w:p w14:paraId="5FA5E257" w14:textId="77777777" w:rsidR="000F7377" w:rsidRDefault="000F7377">
      <w:r xmlns:w="http://schemas.openxmlformats.org/wordprocessingml/2006/main">
        <w:t xml:space="preserve">2. គ្មានអំពើល្អណាដែលមិនទទួលបានរង្វាន់៖ សារៈសំខាន់នៃចិត្តសប្បុរស និងសប្បុរស</w:t>
      </w:r>
    </w:p>
    <w:p w14:paraId="79E8FD71" w14:textId="77777777" w:rsidR="000F7377" w:rsidRDefault="000F7377"/>
    <w:p w14:paraId="7A4FD015" w14:textId="77777777" w:rsidR="000F7377" w:rsidRDefault="000F7377">
      <w:r xmlns:w="http://schemas.openxmlformats.org/wordprocessingml/2006/main">
        <w:t xml:space="preserve">1. យ៉ូហាន 1 4:7-12 - បងប្អូនជាទីស្រឡាញ់អើយ ចូរយើងស្រឡាញ់គ្នាទៅវិញទៅមក ដ្បិតសេចក្ដីស្រឡាញ់គឺមកពីព្រះជាម្ចាស់ ហើយអ្នកណាដែលស្រឡាញ់បានកើតមកពីព្រះជាម្ចាស់ ហើយស្គាល់ព្រះជាម្ចាស់។</w:t>
      </w:r>
    </w:p>
    <w:p w14:paraId="62EEB588" w14:textId="77777777" w:rsidR="000F7377" w:rsidRDefault="000F7377"/>
    <w:p w14:paraId="7AB6FEA4" w14:textId="77777777" w:rsidR="000F7377" w:rsidRDefault="000F7377">
      <w:r xmlns:w="http://schemas.openxmlformats.org/wordprocessingml/2006/main">
        <w:t xml:space="preserve">2. ម៉ាថាយ 22:35-40 - ហើយម្នាក់ក្នុងចំណោមពួកគេដែលជាមេធាវីបានសួរគាត់នូវសំណួរមួយដើម្បីសាកល្បងគាត់។ «​លោក​គ្រូ តើ​បញ្ញត្តិ​មួយ​ណា​ជា​បញ្ញត្តិ​ដ៏​អស្ចារ្យ​ក្នុង​ក្រិត្យ​វិន័យ?» លោក​មាន​ប្រសាសន៍​ទៅ​គាត់​ថា៖ «អ្នក​ត្រូវ​ស្រឡាញ់​ព្រះអម្ចាស់ ជា​ព្រះ​របស់​អ្នក​អោយ </w:t>
      </w:r>
      <w:r xmlns:w="http://schemas.openxmlformats.org/wordprocessingml/2006/main">
        <w:lastRenderedPageBreak xmlns:w="http://schemas.openxmlformats.org/wordprocessingml/2006/main"/>
      </w:r>
      <w:r xmlns:w="http://schemas.openxmlformats.org/wordprocessingml/2006/main">
        <w:t xml:space="preserve">​អស់​ពី​ចិត្ត អស់​ពី​ព្រលឹង និង​អស់​ពី​គំនិត។</w:t>
      </w:r>
    </w:p>
    <w:p w14:paraId="5953CA6B" w14:textId="77777777" w:rsidR="000F7377" w:rsidRDefault="000F7377"/>
    <w:p w14:paraId="7E8959FC" w14:textId="77777777" w:rsidR="000F7377" w:rsidRDefault="000F7377">
      <w:r xmlns:w="http://schemas.openxmlformats.org/wordprocessingml/2006/main">
        <w:t xml:space="preserve">១ កូរិនថូស 13:4 សេចក្ដី​សប្បុរស​ត្រូវ​រង​ទុក្ខ​យូរ ហើយ​មាន​ចិត្ត​សប្បុរស។ សប្បុរសធម៌មិនច្រណែន; សប្បុរសធម៌ មិនអួតអាងខ្លួនឯង មិនញញើត</w:t>
      </w:r>
    </w:p>
    <w:p w14:paraId="764E270F" w14:textId="77777777" w:rsidR="000F7377" w:rsidRDefault="000F7377"/>
    <w:p w14:paraId="2F3D56DF" w14:textId="77777777" w:rsidR="000F7377" w:rsidRDefault="000F7377">
      <w:r xmlns:w="http://schemas.openxmlformats.org/wordprocessingml/2006/main">
        <w:t xml:space="preserve">ស្នេហាគឺអត់ធ្មត់និងសប្បុរស; វា​មិន​ច្រណែន មិន​អួត​ខ្លួន មិន​ឆ្មើងឆ្មៃ។</w:t>
      </w:r>
    </w:p>
    <w:p w14:paraId="5F3A7C8E" w14:textId="77777777" w:rsidR="000F7377" w:rsidRDefault="000F7377"/>
    <w:p w14:paraId="61C941BB" w14:textId="77777777" w:rsidR="000F7377" w:rsidRDefault="000F7377">
      <w:r xmlns:w="http://schemas.openxmlformats.org/wordprocessingml/2006/main">
        <w:t xml:space="preserve">1. សេចក្ដី​ស្រឡាញ់​គឺ​ជា​ការ​អត់ធ្មត់, សេចក្ដី​ស្រឡាញ់​គឺ​សប្បុរស — កូរិនថូស​ទី 1 13:4</w:t>
      </w:r>
    </w:p>
    <w:p w14:paraId="00EB7D3A" w14:textId="77777777" w:rsidR="000F7377" w:rsidRDefault="000F7377"/>
    <w:p w14:paraId="652FC8D3" w14:textId="77777777" w:rsidR="000F7377" w:rsidRDefault="000F7377">
      <w:r xmlns:w="http://schemas.openxmlformats.org/wordprocessingml/2006/main">
        <w:t xml:space="preserve">2. អំណាចនៃសេចក្ដីស្រឡាញ់ - កូរិនថូសទី 1 13: 4</w:t>
      </w:r>
    </w:p>
    <w:p w14:paraId="75382DAD" w14:textId="77777777" w:rsidR="000F7377" w:rsidRDefault="000F7377"/>
    <w:p w14:paraId="073D4827" w14:textId="77777777" w:rsidR="000F7377" w:rsidRDefault="000F7377">
      <w:r xmlns:w="http://schemas.openxmlformats.org/wordprocessingml/2006/main">
        <w:t xml:space="preserve">1. កាឡាទី 5:22-23 - "ប៉ុន្តែផលផ្លែនៃព្រះវិញ្ញាណគឺសេចក្តីស្រឡាញ់, អំណរ, សន្តិភាព, ការអត់ធ្មត់, សប្បុរស, ល្អ, ស្មោះត្រង់, សុភាពរាបសា, ការចេះទប់ចិត្ត; ការប្រឆាំងនឹងការបែបនេះគ្មានច្បាប់ទេ" ។</w:t>
      </w:r>
    </w:p>
    <w:p w14:paraId="5505AED9" w14:textId="77777777" w:rsidR="000F7377" w:rsidRDefault="000F7377"/>
    <w:p w14:paraId="56119AE4" w14:textId="77777777" w:rsidR="000F7377" w:rsidRDefault="000F7377">
      <w:r xmlns:w="http://schemas.openxmlformats.org/wordprocessingml/2006/main">
        <w:t xml:space="preserve">2. យ៉ូហាន 1 4:7-11 - «កូន​សំឡាញ់​អើយ ចូរ​យើង​ស្រឡាញ់​គ្នា​ទៅ​វិញ​ទៅ​មក ដ្បិត​សេចក្ដី​ស្រឡាញ់​កើត​មក​ពី​ព្រះ ហើយ​អ្នក​ណា​ដែល​ស្រឡាញ់​បាន​កើត​មក​ពី​ព្រះ ហើយ​ស្គាល់​ព្រះ អ្នក​ណា​មិន​ស្រឡាញ់​ក៏​មិន​ស្គាល់​ព្រះ​ដែរ ពី​ព្រោះ​ព្រះ សេចក្ដីស្រឡាញ់របស់ព្រះជាម្ចាស់បានបង្ហាញអោយឃើញក្នុងចំណោមយើងទាំងអស់គ្នា គឺព្រះជាម្ចាស់បានចាត់ព្រះរាជបុត្រាតែមួយរបស់ព្រះអង្គអោយមកក្នុងពិភពលោក ដើម្បីអោយយើងមានជីវិតតាមរយៈព្រះអង្គ។ ព្រះរាជបុត្រារបស់ព្រះអង្គ ដើម្បីធ្វើជាអ្នករំដោះបាបយើង។ បងប្អូនជាទីស្រឡាញ់ ប្រសិនបើព្រះជាម្ចាស់ស្រឡាញ់យើង នោះយើងក៏គួរស្រឡាញ់គ្នាទៅវិញទៅមកដែរ»។</w:t>
      </w:r>
    </w:p>
    <w:p w14:paraId="7C6FF16B" w14:textId="77777777" w:rsidR="000F7377" w:rsidRDefault="000F7377"/>
    <w:p w14:paraId="6D8D98D8" w14:textId="77777777" w:rsidR="000F7377" w:rsidRDefault="000F7377">
      <w:r xmlns:w="http://schemas.openxmlformats.org/wordprocessingml/2006/main">
        <w:t xml:space="preserve">១ កូរិនថូស 13:5 កុំ​ប្រព្រឹត្ត​ខ្លួន​មិន​គួរ​គប្បី មិន​ស្វែង​រក​របស់​ខ្លួន មិន​ងាយ​ខឹង មិន​គិត​អាក្រក់។</w:t>
      </w:r>
    </w:p>
    <w:p w14:paraId="6C2D83C9" w14:textId="77777777" w:rsidR="000F7377" w:rsidRDefault="000F7377"/>
    <w:p w14:paraId="2925B6D3" w14:textId="77777777" w:rsidR="000F7377" w:rsidRDefault="000F7377">
      <w:r xmlns:w="http://schemas.openxmlformats.org/wordprocessingml/2006/main">
        <w:t xml:space="preserve">វគ្គ​នេះ​និយាយ​អំពី​គុណ​សម្បត្ដិ​នៃ​សេចក្ដី​ស្រឡាញ់ ដូចជា​ការ​មិន​គិត​ពី​ប្រយោជន៍​ខ្លួន និង​មិន​ងាយ​ខឹង។</w:t>
      </w:r>
    </w:p>
    <w:p w14:paraId="26E3796C" w14:textId="77777777" w:rsidR="000F7377" w:rsidRDefault="000F7377"/>
    <w:p w14:paraId="7FB5E39F" w14:textId="77777777" w:rsidR="000F7377" w:rsidRDefault="000F7377">
      <w:r xmlns:w="http://schemas.openxmlformats.org/wordprocessingml/2006/main">
        <w:t xml:space="preserve">១.«សេចក្ដី​ស្រឡាញ់​គឺ​មិន​គិត​ប្រយោជន៍​ខ្លួន៖ មេរៀន​ពី ១កូរិនថូស ១៣:៥»</w:t>
      </w:r>
    </w:p>
    <w:p w14:paraId="7FEA3E39" w14:textId="77777777" w:rsidR="000F7377" w:rsidRDefault="000F7377"/>
    <w:p w14:paraId="58620D7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"អំណាចនៃការអត់ធ្មត់: ការយល់ដឹង កូរិនថូសទី 1 13: 5"</w:t>
      </w:r>
    </w:p>
    <w:p w14:paraId="44AB5257" w14:textId="77777777" w:rsidR="000F7377" w:rsidRDefault="000F7377"/>
    <w:p w14:paraId="7B82B1B6" w14:textId="77777777" w:rsidR="000F7377" w:rsidRDefault="000F7377">
      <w:r xmlns:w="http://schemas.openxmlformats.org/wordprocessingml/2006/main">
        <w:t xml:space="preserve">1. រ៉ូម 12:9-10 - «សេចក្ដី​ស្រឡាញ់​ត្រូវ​តែ​ស្មោះ​ត្រង់ ស្អប់​អ្វី​ដែល​អាក្រក់ ប្រកាន់​ខ្ជាប់​នូវ​អ្វី​ដែល​ល្អ ចូរ​លះបង់​ចំពោះ​គ្នា​ទៅ​វិញ​ទៅ​មក​ដោយ​សេចក្ដី​ស្រឡាញ់ ចូរ​គោរព​គ្នា​ទៅ​វិញ​ទៅ​មក​លើស​ជាង​ខ្លួន»។</w:t>
      </w:r>
    </w:p>
    <w:p w14:paraId="5FE898B6" w14:textId="77777777" w:rsidR="000F7377" w:rsidRDefault="000F7377"/>
    <w:p w14:paraId="79377939" w14:textId="77777777" w:rsidR="000F7377" w:rsidRDefault="000F7377">
      <w:r xmlns:w="http://schemas.openxmlformats.org/wordprocessingml/2006/main">
        <w:t xml:space="preserve">2. កូល៉ុស 3:12-13 - «ដូច្នេះ ក្នុង​នាម​ជា​រាស្ដ្រ​របស់​ព្រះ ជា​ប្រជាជន​ដ៏វិសុទ្ធ និង​ជា​ទី​ស្រឡាញ់​របស់​ព្រះ ចូរ​ស្លៀក​ពាក់​ដោយ​ចិត្ត​មេត្តា សប្បុរស ចិត្ត​រាប​ទាប សុភាព និង​ចិត្ត​អត់​ធ្មត់ ហើយ​អត់​ទោស​គ្នា​ទៅ​វិញ​ទៅ​មក ប្រសិន​បើ​អ្នក​រាល់​គ្នា​មាន​ការ​សោកស្ដាយ។ ទាស់​នឹង​អ្នក​ណា​ម្នាក់ ចូរ​អត់​ទោស​ឲ្យ​ដូច​ជា​ព្រះ​អម្ចាស់​អត់​ទោស​ឲ្យ​អ្នក»។</w:t>
      </w:r>
    </w:p>
    <w:p w14:paraId="60326A41" w14:textId="77777777" w:rsidR="000F7377" w:rsidRDefault="000F7377"/>
    <w:p w14:paraId="092324D8" w14:textId="77777777" w:rsidR="000F7377" w:rsidRDefault="000F7377">
      <w:r xmlns:w="http://schemas.openxmlformats.org/wordprocessingml/2006/main">
        <w:t xml:space="preserve">១ កូរិនថូស 13:6 មិន​ត្រេកអរ​នឹង​អំពើ​ទុច្ចរិត​ទេ គឺ​ត្រេកអរ​នឹង​សេចក្ដី​ពិត។</w:t>
      </w:r>
    </w:p>
    <w:p w14:paraId="24493528" w14:textId="77777777" w:rsidR="000F7377" w:rsidRDefault="000F7377"/>
    <w:p w14:paraId="27890C56" w14:textId="77777777" w:rsidR="000F7377" w:rsidRDefault="000F7377">
      <w:r xmlns:w="http://schemas.openxmlformats.org/wordprocessingml/2006/main">
        <w:t xml:space="preserve">សេចក្ដី​ស្រឡាញ់​មិន​ត្រេកអរ​នឹង​អំពើ​ខុស​ឆ្គង​ទេ តែ​រីករាយ​នឹង​សេចក្ដី​ពិត។</w:t>
      </w:r>
    </w:p>
    <w:p w14:paraId="4FAAF9B0" w14:textId="77777777" w:rsidR="000F7377" w:rsidRDefault="000F7377"/>
    <w:p w14:paraId="6D39A27C" w14:textId="77777777" w:rsidR="000F7377" w:rsidRDefault="000F7377">
      <w:r xmlns:w="http://schemas.openxmlformats.org/wordprocessingml/2006/main">
        <w:t xml:space="preserve">1. សេចក្តីស្រឡាញ់ និងសេចក្តីរីករាយ៖ ការស្វែងរកសុភមង្គលក្នុងសេចក្តីពិត</w:t>
      </w:r>
    </w:p>
    <w:p w14:paraId="571B6F2C" w14:textId="77777777" w:rsidR="000F7377" w:rsidRDefault="000F7377"/>
    <w:p w14:paraId="5284DC33" w14:textId="77777777" w:rsidR="000F7377" w:rsidRDefault="000F7377">
      <w:r xmlns:w="http://schemas.openxmlformats.org/wordprocessingml/2006/main">
        <w:t xml:space="preserve">2. ការជ្រើសរើសសេចក្តីសុចរិត៖ ការស្វែងរកសេចក្តីរីករាយក្នុងជីវិតសុចរិត</w:t>
      </w:r>
    </w:p>
    <w:p w14:paraId="4E007BF9" w14:textId="77777777" w:rsidR="000F7377" w:rsidRDefault="000F7377"/>
    <w:p w14:paraId="03A0EB6F" w14:textId="77777777" w:rsidR="000F7377" w:rsidRDefault="000F7377">
      <w:r xmlns:w="http://schemas.openxmlformats.org/wordprocessingml/2006/main">
        <w:t xml:space="preserve">1. សុភាសិត 12:20 «ការ​បោក​បញ្ឆោត​នៅ​ក្នុង​ចិត្ត​នៃ​អស់​អ្នក​ដែល​ស្រមៃ​គិត​អំពី​អំពើ​អាក្រក់ ប៉ុន្តែ​ចំពោះ​អ្នក​ប្រឹក្សា​នៃ​សេចក្ដី​សុខសាន្ត​នោះ​ជា​អំណរ»។</w:t>
      </w:r>
    </w:p>
    <w:p w14:paraId="4F74AAFC" w14:textId="77777777" w:rsidR="000F7377" w:rsidRDefault="000F7377"/>
    <w:p w14:paraId="49D05F16" w14:textId="77777777" w:rsidR="000F7377" w:rsidRDefault="000F7377">
      <w:r xmlns:w="http://schemas.openxmlformats.org/wordprocessingml/2006/main">
        <w:t xml:space="preserve">ទំនុកតម្កើង 1:1-3 «អ្នក​ណា​ដែល​មិន​ដើរ​តាម​ឱវាទ​របស់​មនុស្ស​ទុច្ចរិត ឬ​មិន​ឈរ​នៅ​ក្នុង​មាគ៌ា​នៃ​មនុស្ស​មាន​បាប ឬ​ក៏​អង្គុយ​នៅ​កន្លែង​របស់​មនុស្ស​ដែល​មើល​ងាយ​នោះ​មាន​សុភមង្គល​ហើយ។ ព្រះ‌អម្ចាស់​ទ្រង់​សញ្ជឹង​គិត​ទាំង​យប់​ទាំង​ថ្ងៃ តាម​ក្រឹត្យ‌វិន័យ ទ្រង់​នឹង​បាន​ដូច​ជា​ដើម​ឈើ​ដែល​ដាំ​នៅ​មាត់​ទន្លេ ដែល​បង្កើត​ផល​តាម​រដូវ​កាល ស្លឹក​របស់​ទ្រង់​ក៏​មិន​ក្រៀម​ដែរ ហើយ​ការ​ណា​ដែល​ទ្រង់​ធ្វើ​នឹង​បាន​ចម្រើន​ឡើង។ "</w:t>
      </w:r>
    </w:p>
    <w:p w14:paraId="59DCAB27" w14:textId="77777777" w:rsidR="000F7377" w:rsidRDefault="000F7377"/>
    <w:p w14:paraId="019EE10C" w14:textId="77777777" w:rsidR="000F7377" w:rsidRDefault="000F7377">
      <w:r xmlns:w="http://schemas.openxmlformats.org/wordprocessingml/2006/main">
        <w:t xml:space="preserve">១ កូរិនថូស 13:7 ទ្រាំទ្រនឹងអ្វីៗទាំងអស់ ជឿលើអ្វីៗទាំងអស់ សង្ឃឹមលើអ្វីៗទាំងអស់ ស៊ូទ្រាំនឹងអ្វីៗទាំងអស់។</w:t>
      </w:r>
    </w:p>
    <w:p w14:paraId="472C2FB9" w14:textId="77777777" w:rsidR="000F7377" w:rsidRDefault="000F7377"/>
    <w:p w14:paraId="052FA60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Passage Love គឺអត់ធ្មត់ និងស៊ូទ្រាំ ជឿ និងសង្ឃឹមលើគ្រប់រឿង។</w:t>
      </w:r>
    </w:p>
    <w:p w14:paraId="1001F780" w14:textId="77777777" w:rsidR="000F7377" w:rsidRDefault="000F7377"/>
    <w:p w14:paraId="36809482" w14:textId="77777777" w:rsidR="000F7377" w:rsidRDefault="000F7377">
      <w:r xmlns:w="http://schemas.openxmlformats.org/wordprocessingml/2006/main">
        <w:t xml:space="preserve">1. ស្នេហា​មាន​គ្រប់​យ៉ាង៖ ការ​យល់​ពី​ការ​អត់ធ្មត់ និង​ការ​ស៊ូទ្រាំ​ក្នុង​ទំនាក់ទំនង​របស់​យើង</w:t>
      </w:r>
    </w:p>
    <w:p w14:paraId="7DCE231A" w14:textId="77777777" w:rsidR="000F7377" w:rsidRDefault="000F7377"/>
    <w:p w14:paraId="6825A184" w14:textId="77777777" w:rsidR="000F7377" w:rsidRDefault="000F7377">
      <w:r xmlns:w="http://schemas.openxmlformats.org/wordprocessingml/2006/main">
        <w:t xml:space="preserve">2. ជឿ សង្ឃឹម និង​ស៊ូទ្រាំ៖ របៀប​ធ្វើ​ឲ្យ​សេចក្តី​ជំនឿ និង​សេចក្តី​ស្រឡាញ់​ស្ថិតស្ថេរ</w:t>
      </w:r>
    </w:p>
    <w:p w14:paraId="06B23593" w14:textId="77777777" w:rsidR="000F7377" w:rsidRDefault="000F7377"/>
    <w:p w14:paraId="7DBDFC19" w14:textId="77777777" w:rsidR="000F7377" w:rsidRDefault="000F7377">
      <w:r xmlns:w="http://schemas.openxmlformats.org/wordprocessingml/2006/main">
        <w:t xml:space="preserve">១. រ៉ូម ៥:៣-៥ - «មិនត្រឹមតែប៉ុណ្ណឹងទេ យើងត្រេកអរនឹងការរងទុក្ខរបស់យើង ដោយដឹងថាការរងទុក្ខបង្កើតបានការស៊ូទ្រាំ ការស៊ូទ្រាំបង្កើតចរិតលក្ខណៈ ហើយចរិតលក្ខណៈក៏បង្កើតសេចក្ដីសង្ឃឹម ហើយសេចក្ដីសង្ឃឹមមិនធ្វើឱ្យយើងខ្មាសឡើយ។</w:t>
      </w:r>
    </w:p>
    <w:p w14:paraId="7C7D5805" w14:textId="77777777" w:rsidR="000F7377" w:rsidRDefault="000F7377"/>
    <w:p w14:paraId="6FA6AB47" w14:textId="77777777" w:rsidR="000F7377" w:rsidRDefault="000F7377">
      <w:r xmlns:w="http://schemas.openxmlformats.org/wordprocessingml/2006/main">
        <w:t xml:space="preserve">2. កូល៉ុស 3:12-14 - «ចូរ​តាំង​ខ្លួន​ជា​អ្នក​ដែល​ព្រះ​បាន​ជ្រើស​រើស បរិសុទ្ធ និង​ជា​ទី​ស្រឡាញ់ ចិត្ត​មេត្តា ចិត្ត​សប្បុរស ចិត្ត​រាប​ទាប និង​ចិត្ត​អត់​ធ្មត់ ដោយ​ទ្រាំទ្រ​នឹង​គ្នា​ទៅ​វិញ​ទៅ​មក ហើយ​បើ​អ្នក​ណា​មាន​ការ​ត្អូញត្អែរ​ទាស់​នឹង​អ្នក​ឯ​ទៀត ចូរ​អត់​ទោស។ ព្រះអម្ចាស់​បាន​អត់ទោស​ឱ្យ​គ្នា​ទៅ​វិញ​ទៅ​មក ដូច្នេះ​អ្នក​ក៏​ត្រូវ​អត់​ទោស​ដែរ ហើយ​សំខាន់​ជាង​នេះ​ទៅ​ទៀត ចូរ​ដាក់​សេចក្ដី​ស្រឡាញ់​ដែល​ចង​អ្វីៗ​ទាំង​អស់​ចូល​គ្នា​ដោយ​ភាព​សុខដុម​ល្អ​ឥត​ខ្ចោះ»។</w:t>
      </w:r>
    </w:p>
    <w:p w14:paraId="6805BF8C" w14:textId="77777777" w:rsidR="000F7377" w:rsidRDefault="000F7377"/>
    <w:p w14:paraId="3F924855" w14:textId="77777777" w:rsidR="000F7377" w:rsidRDefault="000F7377">
      <w:r xmlns:w="http://schemas.openxmlformats.org/wordprocessingml/2006/main">
        <w:t xml:space="preserve">១ កូរិនថូស 13:8 សេចក្ដី​សប្បុរស​មិន​ដែល​សាបសូន្យ​ឡើយ ប៉ុន្តែ ទោះ​ជា​មាន​ទំនាយ​ក៏​ដោយ ក៏​នឹង​ត្រូវ​បរាជ័យ។ ទោះ​បី​ជា​មាន​ភាសា​ក៏​ដោយ ក៏​នឹង​លែង​មាន​ដែរ។ បើ​មាន​ចំណេះ​ដឹង​ក៏​រលត់​ទៅ។</w:t>
      </w:r>
    </w:p>
    <w:p w14:paraId="69EDC2FD" w14:textId="77777777" w:rsidR="000F7377" w:rsidRDefault="000F7377"/>
    <w:p w14:paraId="615E4324" w14:textId="77777777" w:rsidR="000F7377" w:rsidRDefault="000F7377">
      <w:r xmlns:w="http://schemas.openxmlformats.org/wordprocessingml/2006/main">
        <w:t xml:space="preserve">សេចក្តីស្រឡាញ់គឺអស់កល្បជានិច្ច ខណៈពេលដែលអំណោយទានខាងសាច់ឈាមដូចជាការព្យាករណ៍ ការនិយាយភាសាដទៃ និងចំណេះដឹងនឹងកន្លងផុតទៅ។</w:t>
      </w:r>
    </w:p>
    <w:p w14:paraId="7842B71B" w14:textId="77777777" w:rsidR="000F7377" w:rsidRDefault="000F7377"/>
    <w:p w14:paraId="327790C1" w14:textId="77777777" w:rsidR="000F7377" w:rsidRDefault="000F7377">
      <w:r xmlns:w="http://schemas.openxmlformats.org/wordprocessingml/2006/main">
        <w:t xml:space="preserve">១៖ សេចក្តីស្រឡាញ់គឺធំជាងអំណោយខាងសាច់ឈាម។</w:t>
      </w:r>
    </w:p>
    <w:p w14:paraId="2FF8FF07" w14:textId="77777777" w:rsidR="000F7377" w:rsidRDefault="000F7377"/>
    <w:p w14:paraId="7E5C6AE2" w14:textId="77777777" w:rsidR="000F7377" w:rsidRDefault="000F7377">
      <w:r xmlns:w="http://schemas.openxmlformats.org/wordprocessingml/2006/main">
        <w:t xml:space="preserve">២៖ ស្នេហា​នឹង​មិន​ចាញ់​យើង​ឡើយ។</w:t>
      </w:r>
    </w:p>
    <w:p w14:paraId="3A7D5AE9" w14:textId="77777777" w:rsidR="000F7377" w:rsidRDefault="000F7377"/>
    <w:p w14:paraId="76156B64" w14:textId="77777777" w:rsidR="000F7377" w:rsidRDefault="000F7377">
      <w:r xmlns:w="http://schemas.openxmlformats.org/wordprocessingml/2006/main">
        <w:t xml:space="preserve">១:១ យ៉ូហាន ៤:៨ - អ្នក​ណា​ដែល​មិន​ស្រឡាញ់​មិន​ស្គាល់​ព្រះ។ ដ្បិតព្រះជាម្ចាស់ជាសេចក្តីស្រឡាញ់។</w:t>
      </w:r>
    </w:p>
    <w:p w14:paraId="2EC5D7DC" w14:textId="77777777" w:rsidR="000F7377" w:rsidRDefault="000F7377"/>
    <w:p w14:paraId="76F6E890" w14:textId="77777777" w:rsidR="000F7377" w:rsidRDefault="000F7377">
      <w:r xmlns:w="http://schemas.openxmlformats.org/wordprocessingml/2006/main">
        <w:t xml:space="preserve">២:១ យ៉ូហាន ៤:១៦ - ហើយ​យើង​បាន​ស្គាល់ ហើយ​ជឿ​នូវ​សេចក្តី​ស្រឡាញ់​ដែល​ព្រះ​មាន​ចំពោះ​យើង។ ព្រះជាសេចក្តីស្រឡាញ់; </w:t>
      </w:r>
      <w:r xmlns:w="http://schemas.openxmlformats.org/wordprocessingml/2006/main">
        <w:t xml:space="preserve">អ្នក​ណា​ដែល​នៅ​ក្នុង​សេចក្ដី​ស្រឡាញ់ នោះ​នៅ​ក្នុង​ព្រះ ហើយ​ព្រះ​ក៏​នៅ​ក្នុង​អ្នក​នោះ​ដែរ </w:t>
      </w:r>
      <w:r xmlns:w="http://schemas.openxmlformats.org/wordprocessingml/2006/main">
        <w:t xml:space="preserve">។</w:t>
      </w:r>
      <w:r xmlns:w="http://schemas.openxmlformats.org/wordprocessingml/2006/main">
        <w:lastRenderedPageBreak xmlns:w="http://schemas.openxmlformats.org/wordprocessingml/2006/main"/>
      </w:r>
    </w:p>
    <w:p w14:paraId="7944CDC0" w14:textId="77777777" w:rsidR="000F7377" w:rsidRDefault="000F7377"/>
    <w:p w14:paraId="5F963F40" w14:textId="77777777" w:rsidR="000F7377" w:rsidRDefault="000F7377">
      <w:r xmlns:w="http://schemas.openxmlformats.org/wordprocessingml/2006/main">
        <w:t xml:space="preserve">១ កូរិនថូស 13:9 ដ្បិត​យើង​ដឹង​ដោយ​ផ្នែក ហើយ​យើង​ទាយ​ដោយ​ផ្នែក។</w:t>
      </w:r>
    </w:p>
    <w:p w14:paraId="220567DF" w14:textId="77777777" w:rsidR="000F7377" w:rsidRDefault="000F7377"/>
    <w:p w14:paraId="446EA5E3" w14:textId="77777777" w:rsidR="000F7377" w:rsidRDefault="000F7377">
      <w:r xmlns:w="http://schemas.openxmlformats.org/wordprocessingml/2006/main">
        <w:t xml:space="preserve">យើងគ្រាន់តែដឹង និងយល់រឿងមួយផ្នែកប៉ុណ្ណោះ ហើយទំនាយរបស់យើងមកតែផ្នែកប៉ុណ្ណោះ។</w:t>
      </w:r>
    </w:p>
    <w:p w14:paraId="63DEC111" w14:textId="77777777" w:rsidR="000F7377" w:rsidRDefault="000F7377"/>
    <w:p w14:paraId="73A18D94" w14:textId="77777777" w:rsidR="000F7377" w:rsidRDefault="000F7377">
      <w:r xmlns:w="http://schemas.openxmlformats.org/wordprocessingml/2006/main">
        <w:t xml:space="preserve">1. សេចក្ដី​ស្រឡាញ់​គឺ​ជា​ការ​អត់ធ្មត់ និង​សប្បុរស ៖ ការ​សិក្សា​អំពី​ការ​អត់ធ្មត់ និង​សេចក្ដី​សប្បុរស​ពី កូរិនថូស ទី១ ១៣</w:t>
      </w:r>
    </w:p>
    <w:p w14:paraId="17C14FE5" w14:textId="77777777" w:rsidR="000F7377" w:rsidRDefault="000F7377"/>
    <w:p w14:paraId="6E22B1AC" w14:textId="77777777" w:rsidR="000F7377" w:rsidRDefault="000F7377">
      <w:r xmlns:w="http://schemas.openxmlformats.org/wordprocessingml/2006/main">
        <w:t xml:space="preserve">2. ការមើលឃើញតាមរយៈកញ្ចក់ងងឹត៖ ការយល់ដឹងអំពីដែនកំណត់របស់យើងនៅក្នុងពិភពលោកដែលដួលរលំ</w:t>
      </w:r>
    </w:p>
    <w:p w14:paraId="4406F724" w14:textId="77777777" w:rsidR="000F7377" w:rsidRDefault="000F7377"/>
    <w:p w14:paraId="5A43EA08" w14:textId="77777777" w:rsidR="000F7377" w:rsidRDefault="000F7377">
      <w:r xmlns:w="http://schemas.openxmlformats.org/wordprocessingml/2006/main">
        <w:t xml:space="preserve">1. យ៉ាកុប 1:2-4 - 2 បងប្អូនប្រុសស្រីរបស់ខ្ញុំអើយ ចូរពិចារណាថាវាជាសេចក្តីអំណរដ៏បរិសុទ្ធ រាល់ពេលដែលអ្នកប្រឈមមុខនឹងការល្បងលជាច្រើនប្រភេទ 3 ដោយព្រោះអ្នកដឹងថា ការល្បងលជំនឿរបស់អ្នកបង្កើតឱ្យមានការតស៊ូ។ ៤ ចូរ​ឲ្យ​ការ​ព្យាយាម​បញ្ចប់​កិច្ចការ​របស់​ខ្លួន ដើម្បី​ឲ្យ​អ្នក​មាន​ភាព​ចាស់ទុំ និង​ពេញលេញ មិន​ខ្វះ​អ្វី​ឡើយ។</w:t>
      </w:r>
    </w:p>
    <w:p w14:paraId="7A761975" w14:textId="77777777" w:rsidR="000F7377" w:rsidRDefault="000F7377"/>
    <w:p w14:paraId="1FBB9491" w14:textId="77777777" w:rsidR="000F7377" w:rsidRDefault="000F7377">
      <w:r xmlns:w="http://schemas.openxmlformats.org/wordprocessingml/2006/main">
        <w:t xml:space="preserve">២ រ៉ូម ១២:៣ - ដោយសារ​ព្រះគុណ​ដែល​បាន​ប្រទាន​មក​ខ្ញុំ ខ្ញុំ​ប្រាប់​អ្នក​រាល់​គ្នា​ក្នុង​ចំណោម​អ្នក​រាល់​គ្នា​កុំ​ឲ្យ​គិត​ដល់​ខ្លួន​ឯង​ឲ្យ​ខ្ពស់​ជាង​ការ​គិត​នោះ​ឡើយ ប៉ុន្តែ​ត្រូវ​គិត​ដោយ​ការ​វិនិច្ឆ័យ​ដោយ​ចិត្ត​ម៉ឺងម៉ាត់ តាម​ទំហំ​នៃ​ជំនឿ​ដែល​ព្រះ​មាន។ ចាត់តាំង។</w:t>
      </w:r>
    </w:p>
    <w:p w14:paraId="7A3F4A46" w14:textId="77777777" w:rsidR="000F7377" w:rsidRDefault="000F7377"/>
    <w:p w14:paraId="69116A32" w14:textId="77777777" w:rsidR="000F7377" w:rsidRDefault="000F7377">
      <w:r xmlns:w="http://schemas.openxmlformats.org/wordprocessingml/2006/main">
        <w:t xml:space="preserve">១ កូរិនថូស 13:10 ប៉ុន្តែ កាល​ណា​អ្វី​ដែល​ល្អ​ឥត​ខ្ចោះ​បាន​មក​ដល់ នោះ​ចំណែក​នោះ​នឹង​បាត់​ទៅ។</w:t>
      </w:r>
    </w:p>
    <w:p w14:paraId="5C23E949" w14:textId="77777777" w:rsidR="000F7377" w:rsidRDefault="000F7377"/>
    <w:p w14:paraId="68B98FA7" w14:textId="77777777" w:rsidR="000F7377" w:rsidRDefault="000F7377">
      <w:r xmlns:w="http://schemas.openxmlformats.org/wordprocessingml/2006/main">
        <w:t xml:space="preserve">ខគម្ពីរនេះមកពី កូរិនថូស ទី 1 គឺសំដៅទៅលើការពិតដែលថានៅពេលដែលភាពល្អឥតខ្ចោះបានមក នោះផ្នែកនឹងត្រូវលុបចោល។</w:t>
      </w:r>
    </w:p>
    <w:p w14:paraId="31C8D65B" w14:textId="77777777" w:rsidR="000F7377" w:rsidRDefault="000F7377"/>
    <w:p w14:paraId="00D42EFD" w14:textId="77777777" w:rsidR="000F7377" w:rsidRDefault="000F7377">
      <w:r xmlns:w="http://schemas.openxmlformats.org/wordprocessingml/2006/main">
        <w:t xml:space="preserve">1. "វិធីកាន់តែប្រសើរ៖ ភាពល្អឥតខ្ចោះ"</w:t>
      </w:r>
    </w:p>
    <w:p w14:paraId="671B4FCA" w14:textId="77777777" w:rsidR="000F7377" w:rsidRDefault="000F7377"/>
    <w:p w14:paraId="1DD0D4D9" w14:textId="77777777" w:rsidR="000F7377" w:rsidRDefault="000F7377">
      <w:r xmlns:w="http://schemas.openxmlformats.org/wordprocessingml/2006/main">
        <w:t xml:space="preserve">2. “ការហៅទៅកាន់ភាពល្អឥតខ្ចោះ”</w:t>
      </w:r>
    </w:p>
    <w:p w14:paraId="6F824D50" w14:textId="77777777" w:rsidR="000F7377" w:rsidRDefault="000F7377"/>
    <w:p w14:paraId="74DCF703" w14:textId="77777777" w:rsidR="000F7377" w:rsidRDefault="000F7377">
      <w:r xmlns:w="http://schemas.openxmlformats.org/wordprocessingml/2006/main">
        <w:t xml:space="preserve">១.រ៉ូម ៨:២៨ «ហើយ​យើង​ដឹង​ថា ក្នុង​គ្រប់​ការ​ទាំង​អស់ ព្រះ​ទ្រង់​ធ្វើ​ការ​ដើម្បី​ប្រយោជន៍​ដល់​អស់​អ្នក​ដែល​ស្រឡាញ់​ទ្រង់ ដែល​បាន​ត្រូវ​ហៅ​តាម​គោល​បំណង​ទ្រង់»។</w:t>
      </w:r>
    </w:p>
    <w:p w14:paraId="5BFD1F28" w14:textId="77777777" w:rsidR="000F7377" w:rsidRDefault="000F7377"/>
    <w:p w14:paraId="18A11F1F" w14:textId="77777777" w:rsidR="000F7377" w:rsidRDefault="000F7377">
      <w:r xmlns:w="http://schemas.openxmlformats.org/wordprocessingml/2006/main">
        <w:t xml:space="preserve">2. អេសាយ 64:8 “តែឥឡូវនេះ ឱព្រះអម្ចាស់អើយ ទ្រង់ជាព្រះវរបិតានៃយើង។ យើងជាដីឥដ្ឋ ហើយអ្នកជាជាងស្មូនរបស់យើង។ យើង​ទាំង​អស់​គ្នា​ជា​ស្នាដៃ​របស់​អ្នក»។</w:t>
      </w:r>
    </w:p>
    <w:p w14:paraId="783396B7" w14:textId="77777777" w:rsidR="000F7377" w:rsidRDefault="000F7377"/>
    <w:p w14:paraId="6E29DBFF" w14:textId="77777777" w:rsidR="000F7377" w:rsidRDefault="000F7377">
      <w:r xmlns:w="http://schemas.openxmlformats.org/wordprocessingml/2006/main">
        <w:t xml:space="preserve">១ កូរិនថូស 13:11 កាល​ខ្ញុំ​នៅ​ក្មេង ខ្ញុំ​និយាយ​កាល​នៅ​ក្មេង ខ្ញុំ​យល់​ថា​នៅ​ក្មេង ខ្ញុំ​គិត​ថា​នៅ​ក្មេង ប៉ុន្តែ​កាល​ខ្ញុំ​ក្លាយ​ជា​មនុស្ស ខ្ញុំ​បាន​លះ​ចោល​រឿង​ដែល​នៅ​ក្មេង។</w:t>
      </w:r>
    </w:p>
    <w:p w14:paraId="56E9A6AB" w14:textId="77777777" w:rsidR="000F7377" w:rsidRDefault="000F7377"/>
    <w:p w14:paraId="5CABD0A6" w14:textId="77777777" w:rsidR="000F7377" w:rsidRDefault="000F7377">
      <w:r xmlns:w="http://schemas.openxmlformats.org/wordprocessingml/2006/main">
        <w:t xml:space="preserve">ពេល​យើង​ធំ​ឡើង យើង​ត្រូវ​តែ​បោះចោល​រឿង​ក្មេង ហើយ​គិត​ដូច​មនុស្ស​ពេញវ័យ។</w:t>
      </w:r>
    </w:p>
    <w:p w14:paraId="46706B0A" w14:textId="77777777" w:rsidR="000F7377" w:rsidRDefault="000F7377"/>
    <w:p w14:paraId="61C72656" w14:textId="77777777" w:rsidR="000F7377" w:rsidRDefault="000F7377">
      <w:r xmlns:w="http://schemas.openxmlformats.org/wordprocessingml/2006/main">
        <w:t xml:space="preserve">1. ធំឡើង: ការផ្លាស់ប្តូរលើសពីគំនិតក្មេង</w:t>
      </w:r>
    </w:p>
    <w:p w14:paraId="3016AAED" w14:textId="77777777" w:rsidR="000F7377" w:rsidRDefault="000F7377"/>
    <w:p w14:paraId="70A81F56" w14:textId="77777777" w:rsidR="000F7377" w:rsidRDefault="000F7377">
      <w:r xmlns:w="http://schemas.openxmlformats.org/wordprocessingml/2006/main">
        <w:t xml:space="preserve">2. ភាពចាស់ទុំក្នុងជំនឿ៖ ការបន្សល់ទុកនូវទម្លាប់ក្នុងវ័យកុមារភាព</w:t>
      </w:r>
    </w:p>
    <w:p w14:paraId="7CC70CE4" w14:textId="77777777" w:rsidR="000F7377" w:rsidRDefault="000F7377"/>
    <w:p w14:paraId="7B468155" w14:textId="77777777" w:rsidR="000F7377" w:rsidRDefault="000F7377">
      <w:r xmlns:w="http://schemas.openxmlformats.org/wordprocessingml/2006/main">
        <w:t xml:space="preserve">១.សុភាសិត ២២:៦ «បង្ហាត់​កូន​ឲ្យ​ដើរ​តាម​ផ្លូវ​ដែល​ខ្លួន​ត្រូវ​ទៅ ហើយ​កាល​ណា​ចាស់​ទៅ កូន​នឹង​មិន​ចាក​ចេញ​ពី​វា​ឡើយ»។</w:t>
      </w:r>
    </w:p>
    <w:p w14:paraId="5ADC997B" w14:textId="77777777" w:rsidR="000F7377" w:rsidRDefault="000F7377"/>
    <w:p w14:paraId="5BF8EA69" w14:textId="77777777" w:rsidR="000F7377" w:rsidRDefault="000F7377">
      <w:r xmlns:w="http://schemas.openxmlformats.org/wordprocessingml/2006/main">
        <w:t xml:space="preserve">2. កាឡាទី 4:1-2 «ឥឡូវនេះខ្ញុំនិយាយថា អ្នកស្នងមរតក ដរាបណាគាត់នៅក្មេង វាមិនខុសពីអ្នកបំរើទេ ទោះជាគាត់ជាម្ចាស់នៃអ្វីៗទាំងអស់ក៏ដោយ។ ប៉ុន្តែ​ស្ថិត​នៅ​ក្រោម​គ្រូ និង​អភិបាល​រហូត​ដល់​ពេល​កំណត់​របស់​ឪពុក»។</w:t>
      </w:r>
    </w:p>
    <w:p w14:paraId="7745991B" w14:textId="77777777" w:rsidR="000F7377" w:rsidRDefault="000F7377"/>
    <w:p w14:paraId="440F8E47" w14:textId="77777777" w:rsidR="000F7377" w:rsidRDefault="000F7377">
      <w:r xmlns:w="http://schemas.openxmlformats.org/wordprocessingml/2006/main">
        <w:t xml:space="preserve">១ កូរិនថូស 13:12 ដ្បិត​ឥឡូវ​នេះ យើង​មើល​ឃើញ​តាម​កញ្ចក់​ដោយ​ងងឹត។ ប៉ុន្តែបន្ទាប់មកទល់មុខគ្នា: ឥឡូវនេះខ្ញុំដឹងមួយផ្នែក; ប៉ុន្តែ ពេលនោះ ខ្ញុំនឹងដឹង ដូចខ្ញុំស្គាល់ដែរ។</w:t>
      </w:r>
    </w:p>
    <w:p w14:paraId="23D2222C" w14:textId="77777777" w:rsidR="000F7377" w:rsidRDefault="000F7377"/>
    <w:p w14:paraId="4F75A66F" w14:textId="77777777" w:rsidR="000F7377" w:rsidRDefault="000F7377">
      <w:r xmlns:w="http://schemas.openxmlformats.org/wordprocessingml/2006/main">
        <w:t xml:space="preserve">យើងអាចយល់បានត្រឹមតែការយល់ដឹងមានកម្រិតអំពីសេចក្តីពិត និងសេចក្តីស្រឡាញ់របស់ព្រះចំពោះយើងប៉ុណ្ណោះ ប៉ុន្តែថ្ងៃណាមួយយើងនឹងឃើញយ៉ាងច្បាស់ ហើយមានចំណេះដឹងពេញលេញអំពីទ្រង់។</w:t>
      </w:r>
    </w:p>
    <w:p w14:paraId="6F7ECFDB" w14:textId="77777777" w:rsidR="000F7377" w:rsidRDefault="000F7377"/>
    <w:p w14:paraId="6EF8F51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ការស្គាល់សេចក្ដីស្រឡាញ់របស់ព្រះនៅក្នុងការយល់ដឹងរបស់យើងមានកម្រិត</w:t>
      </w:r>
    </w:p>
    <w:p w14:paraId="5FDFB9B0" w14:textId="77777777" w:rsidR="000F7377" w:rsidRDefault="000F7377"/>
    <w:p w14:paraId="24E38DA6" w14:textId="77777777" w:rsidR="000F7377" w:rsidRDefault="000F7377">
      <w:r xmlns:w="http://schemas.openxmlformats.org/wordprocessingml/2006/main">
        <w:t xml:space="preserve">2. ជួបប្រទះភាពល្អឥតខ្ចោះរបស់ព្រះ នៅពេលដែលយើងឃើញទ្រង់ទល់មុខគ្នា។</w:t>
      </w:r>
    </w:p>
    <w:p w14:paraId="48BDE4AF" w14:textId="77777777" w:rsidR="000F7377" w:rsidRDefault="000F7377"/>
    <w:p w14:paraId="37FADD13" w14:textId="77777777" w:rsidR="000F7377" w:rsidRDefault="000F7377">
      <w:r xmlns:w="http://schemas.openxmlformats.org/wordprocessingml/2006/main">
        <w:t xml:space="preserve">1. ទំនុកតម្កើង 119:18 - សូម​បើក​ភ្នែក​របស់​ទូលបង្គំ​ចុះ ដើម្បី​ឲ្យ​ទូលបង្គំ​បាន​ឃើញ​ការ​អស្ចារ្យ​ពី​ក្រឹត្យវិន័យ​របស់​ព្រះអង្គ។</w:t>
      </w:r>
    </w:p>
    <w:p w14:paraId="2DFFF107" w14:textId="77777777" w:rsidR="000F7377" w:rsidRDefault="000F7377"/>
    <w:p w14:paraId="4ECE6C30" w14:textId="77777777" w:rsidR="000F7377" w:rsidRDefault="000F7377">
      <w:r xmlns:w="http://schemas.openxmlformats.org/wordprocessingml/2006/main">
        <w:t xml:space="preserve">2. យ៉ូហាន 17:3 - ហើយនេះគឺជាជីវិតអស់កល្បជានិច្ច ដើម្បីអោយគេបានស្គាល់ទ្រង់ជាព្រះពិតតែមួយគត់ និងព្រះយេស៊ូវគ្រីស្ទ ដែលទ្រង់បានចាត់មក។</w:t>
      </w:r>
    </w:p>
    <w:p w14:paraId="601954B0" w14:textId="77777777" w:rsidR="000F7377" w:rsidRDefault="000F7377"/>
    <w:p w14:paraId="46D2C951" w14:textId="77777777" w:rsidR="000F7377" w:rsidRDefault="000F7377">
      <w:r xmlns:w="http://schemas.openxmlformats.org/wordprocessingml/2006/main">
        <w:t xml:space="preserve">១ កូរិនថូស 13:13 ហើយ​ឥឡូវ​នេះ​នៅ​តែ​មាន​សេចក្ដី​ជំនឿ សេចក្ដី​សង្ឃឹម សេចក្ដី​សប្បុរស​ទាំង​បី​នេះ។ ប៉ុន្តែអ្វីដែលអស្ចារ្យបំផុតនោះគឺ សប្បុរសធម៌។</w:t>
      </w:r>
    </w:p>
    <w:p w14:paraId="1F81F90D" w14:textId="77777777" w:rsidR="000F7377" w:rsidRDefault="000F7377"/>
    <w:p w14:paraId="583C2C48" w14:textId="77777777" w:rsidR="000F7377" w:rsidRDefault="000F7377">
      <w:r xmlns:w="http://schemas.openxmlformats.org/wordprocessingml/2006/main">
        <w:t xml:space="preserve">ប៉ុល​បាន​ថ្លែង​ថា សេចក្តី​ជំនឿ សេចក្តី​សង្ឃឹម និង​សេចក្តី​សប្បុរស​គឺ​ជា​ធាតុ​សំខាន់​បំផុត​បី​ក្នុង​ជីវិត ហើយ​សេចក្តី​សប្បុរស​គឺ​អស្ចារ្យ​បំផុត ។</w:t>
      </w:r>
    </w:p>
    <w:p w14:paraId="177BA7B7" w14:textId="77777777" w:rsidR="000F7377" w:rsidRDefault="000F7377"/>
    <w:p w14:paraId="7DDDDDFC" w14:textId="77777777" w:rsidR="000F7377" w:rsidRDefault="000F7377">
      <w:r xmlns:w="http://schemas.openxmlformats.org/wordprocessingml/2006/main">
        <w:t xml:space="preserve">1. "មហាសតិប្បដ្ឋានៈ ការស្វែងយល់អំពីអត្ថន័យ និងសារៈសំខាន់នៃសេចក្តីសប្បុរស"</w:t>
      </w:r>
    </w:p>
    <w:p w14:paraId="439A09D4" w14:textId="77777777" w:rsidR="000F7377" w:rsidRDefault="000F7377"/>
    <w:p w14:paraId="0777D878" w14:textId="77777777" w:rsidR="000F7377" w:rsidRDefault="000F7377">
      <w:r xmlns:w="http://schemas.openxmlformats.org/wordprocessingml/2006/main">
        <w:t xml:space="preserve">2. "អំណាចនៃសេចក្តីជំនឿ ក្តីសង្ឃឹម និងសេចក្តីសប្បុរសៈ សសរស្តម្ភទាំងបីនៃជីវិតដ៏មានន័យ"</w:t>
      </w:r>
    </w:p>
    <w:p w14:paraId="1BB82DE4" w14:textId="77777777" w:rsidR="000F7377" w:rsidRDefault="000F7377"/>
    <w:p w14:paraId="03C54372" w14:textId="77777777" w:rsidR="000F7377" w:rsidRDefault="000F7377">
      <w:r xmlns:w="http://schemas.openxmlformats.org/wordprocessingml/2006/main">
        <w:t xml:space="preserve">1. រ៉ូម 12:9-13 - «ចូរ​ឲ្យ​សេចក្ដី​ស្រឡាញ់​គ្មាន​ការ​បង្ខូច​កេរ្តិ៍​ឈ្មោះ ចូរ​ស្អប់​អំពើ​អាក្រក់ ចូរ​នៅ​ជាប់​នឹង​សេចក្ដី​ល្អ ចូរ​មាន​ចិត្ត​សប្បុរស​ចំពោះ​គ្នា​ទៅ​វិញ​ទៅ​មក​ដោយ​សេចក្ដី​ស្រឡាញ់​ជា​បង​ប្អូន គោរព​គ្នា​ទៅ​វិញ​ទៅ​មក មិន​ខ្ជិល​ច្រអូស​ក្នុង​ការ​រកស៊ី។ ដោយ​ចិត្ត​ក្លៀវក្លា ការ​បម្រើ​ព្រះ​អម្ចាស់ អរ​សប្បាយ​ក្នុង​សេចក្ដី​សង្ឃឹម អត់ធ្មត់​ក្នុង​ទុក្ខ​លំបាក បន្ត​អធិស្ឋាន​ភ្លាមៗ»។</w:t>
      </w:r>
    </w:p>
    <w:p w14:paraId="41B9280F" w14:textId="77777777" w:rsidR="000F7377" w:rsidRDefault="000F7377"/>
    <w:p w14:paraId="77429167" w14:textId="77777777" w:rsidR="000F7377" w:rsidRDefault="000F7377">
      <w:r xmlns:w="http://schemas.openxmlformats.org/wordprocessingml/2006/main">
        <w:t xml:space="preserve">2. យ៉ាកុប 2:14-17 - បងប្អូនអើយ ទោះបីបុរសម្នាក់និយាយថាគាត់មានជំនឿ តែមិនដំណើរការ តើវាមានប្រយោជន៍អ្វី? មាន​អ្នក​រាល់​គ្នា​និយាយ​ទៅ​កាន់​គេ​ថា ចូរ​ចេញ​ទៅ​ដោយ​សុខសាន្ត​ចុះ ចូរ​ឲ្យ​អ្នក​រាល់​គ្នា​បាន​កក់​ក្ដៅ ហើយ​ឆ្អែត ទោះ​បី​ជា​អ្នក​រាល់​គ្នា​មិន​ឲ្យ​របស់​ដែល​ត្រូវ​ការ​ដល់​រូប​កាយ​ឡើយ តើ​បាន​ប្រយោជន៍​អ្វី? នៅម្នាក់ឯង។"</w:t>
      </w:r>
    </w:p>
    <w:p w14:paraId="4FD100F9" w14:textId="77777777" w:rsidR="000F7377" w:rsidRDefault="000F7377"/>
    <w:p w14:paraId="78FDD721" w14:textId="77777777" w:rsidR="000F7377" w:rsidRDefault="000F7377">
      <w:r xmlns:w="http://schemas.openxmlformats.org/wordprocessingml/2006/main">
        <w:t xml:space="preserve">កូរិនថូសទី១ ១៤ គឺជាជំពូកទីដប់បួននៃសំបុត្រទីមួយរបស់ប៉ុលទៅកាន់កូរិនថូស។ នៅក្នុងជំពូកនេះ ប៉ុលនិយាយអំពីការប្រើប្រាស់ត្រឹមត្រូវ និងលំដាប់នៃអំណោយទានខាងវិញ្ញាណ ជាពិសេសផ្តោតលើអំណោយនៃភាសា និងការព្យាករណ៍នៅក្នុងបរិបទនៃការថ្វាយបង្គំសាជីវកម្ម។</w:t>
      </w:r>
    </w:p>
    <w:p w14:paraId="3D330ADE" w14:textId="77777777" w:rsidR="000F7377" w:rsidRDefault="000F7377"/>
    <w:p w14:paraId="6A34C67B" w14:textId="77777777" w:rsidR="000F7377" w:rsidRDefault="000F7377">
      <w:r xmlns:w="http://schemas.openxmlformats.org/wordprocessingml/2006/main">
        <w:t xml:space="preserve">កថាខណ្ឌទី 1: ប៉ុលសង្កត់ធ្ងន់លើឧត្តមភាពនៃទំនាយ លើការនិយាយភាសាផ្សេងៗសម្រាប់ពង្រឹងក្រុមជំនុំ។ ទ្រង់​លើក​ទឹកចិត្ត​អ្នក​ជឿ​ឲ្យ​ប្រាថ្នា​ចង់បាន​អំណោយ​ខាង​វិញ្ញាណ ជា​ពិសេស​ការ​ទាយ ព្រោះ​វា​ផ្តល់​ប្រយោជន៍​ដល់​មនុស្ស​គ្រប់​គ្នា (១កូរិនថូស ១៤:១-៥)។ គាត់ពន្យល់ថា ពេលនិយាយភាសាដទៃអាចជាការបញ្ចេញមតិផ្ទាល់ខ្លួនរវាងបុគ្គលនិងព្រះ ទំនាយបម្រើដើម្បីពង្រឹងនិងលើកទឹកចិត្ដក្រុមជំនុំទាំងមូល។ ប៉ុល​ដាស់តឿន​អ្នក​ជឿ​ឲ្យ​ស្វែង​រក​ការ​យល់​ដឹង និង​ភាព​ច្បាស់​លាស់​ក្នុង​ការ​និយាយ​របស់​ពួក​គេ ដើម្បី​ឲ្យ​អ្នក​ដទៃ​ត្រូវ​បាន​គេ​ស្អាង​ឡើង។</w:t>
      </w:r>
    </w:p>
    <w:p w14:paraId="05AF42BD" w14:textId="77777777" w:rsidR="000F7377" w:rsidRDefault="000F7377"/>
    <w:p w14:paraId="2FA00F46" w14:textId="77777777" w:rsidR="000F7377" w:rsidRDefault="000F7377">
      <w:r xmlns:w="http://schemas.openxmlformats.org/wordprocessingml/2006/main">
        <w:t xml:space="preserve">កថាខណ្ឌទី 2: ប៉ុលផ្តល់ការណែនាំសម្រាប់ការថ្វាយបង្គំដោយរបៀបរៀបរយ នៅពេលដែលបុគ្គលជាច្រើនមានអំណោយទានខាងវិញ្ញាណដើម្បីចែករំលែក។ គាត់ផ្តល់ដំបូន្មានថា ប្រសិនបើនរណាម្នាក់និយាយភាសាដទៃក្នុងអំឡុងពេលជួបជុំគ្នា គួរតែមានអ្នកបកប្រែមានវត្តមាន។ បើ​មិន​ដូច្នេះ​ទេ ពួកគេ​គួរ​នៅ​ស្ងៀម (១កូរិនថូស ១៤:២៧-២៨)។ លោក​សង្កត់​ធ្ងន់​ថា អ្វី​ៗ​ទាំង​អស់​គួរ​តែ​ត្រូវ​បាន​ធ្វើ​ដោយ​សមរម្យ និង​ដើម្បី​ជៀស​វាង​ការ​ច្របូកច្របល់ ឬ​ភាព​ចលាចល​ក្នុង​អំឡុង​ពេល​ថ្វាយ​បង្គំ (១កូរិនថូស ១៤:៣៣)។</w:t>
      </w:r>
    </w:p>
    <w:p w14:paraId="2A76B644" w14:textId="77777777" w:rsidR="000F7377" w:rsidRDefault="000F7377"/>
    <w:p w14:paraId="273B0D45" w14:textId="77777777" w:rsidR="000F7377" w:rsidRDefault="000F7377">
      <w:r xmlns:w="http://schemas.openxmlformats.org/wordprocessingml/2006/main">
        <w:t xml:space="preserve">កថាខណ្ឌទី៣៖ ជំពូកបញ្ចប់ដោយការណែនាំអំពីរបៀបដែលស្ត្រីគួរចូលរួមក្នុងការប្រជុំថ្វាយបង្គំជាសាធារណៈ។ ប៉ុល​បាន​ថ្លែង​ថា ស្ត្រី​គួរ​នៅ​ស្ងៀម​អំឡុង​ពេល​បង្រៀន ឬ​ទាយ ប៉ុន្តែ​អាច​អធិស្ឋាន ឬ​ទាយ​ដោយ​គ្រប​ក្បាល​ជា​សញ្ញា​នៃ​ការចុះចូល (១កូរិនថូស ១៤:៣៤-៣៥)។ វាជាការសំខាន់ក្នុងការកត់សម្គាល់ថាការណែនាំទាំងនេះត្រូវបានទទួលរងនូវការបកស្រាយផ្សេងៗ និងបរិបទវប្បធម៌ទូទាំងប្រវត្តិសាស្ត្រ។</w:t>
      </w:r>
    </w:p>
    <w:p w14:paraId="1F78DD3F" w14:textId="77777777" w:rsidR="000F7377" w:rsidRDefault="000F7377"/>
    <w:p w14:paraId="7ACC70CE" w14:textId="77777777" w:rsidR="000F7377" w:rsidRDefault="000F7377">
      <w:r xmlns:w="http://schemas.openxmlformats.org/wordprocessingml/2006/main">
        <w:t xml:space="preserve">សរុបមក ជំពូកទីដប់បួននៃកូរិនថូសទីមួយផ្តោតលើការណែនាំសម្រាប់ការប្រើប្រាស់អំណោយទានខាងវិញ្ញាណនៅក្នុងការកំណត់ការថ្វាយបង្គំសាជីវកម្ម។ ប៉ុល​គូសបញ្ជាក់​ពី​សារៈសំខាន់​នៃ​ការ​ផ្តល់​អាទិភាព​ដល់​អំណោយ​ដូច​ជា​ទំនាយ​លើ​ការ​និយាយ​ភាសា​ដទៃ​សម្រាប់​ការ​កសាង​សហគមន៍​ព្រះវិហារ។ លោកសង្កត់ធ្ងន់លើភាពច្បាស់លាស់ និងការយល់ដឹងក្នុងការទំនាក់ទំនង ដើម្បីពង្រឹងប្រសិទ្ធភាព។ លើសពីនេះ លោកផ្ដល់ការណែនាំអំពីការថែរក្សាសណ្តាប់ធ្នាប់ក្នុងអំឡុងការជួបជុំ ដែលបុគ្គលជាច្រើនមានការរួមចំណែកខាងវិញ្ញាណ ដោយសង្កត់ធ្ងន់ទៅលើការបកស្រាយនៅពេលនិយាយភាសាដទៃ។ ជាចុងក្រោយ ប៉ុលបានលើកឡើងពីតួនាទីរបស់ស្ត្រីក្នុងការគោរពប្រណិប័តន៍ជាសាធារណៈ ដោយណែនាំពួកគេឱ្យរក្សាជំហរនៃការចុះចូល និងចូលរួមតាមរបៀបសមស្របទៅតាមបរិបទវប្បធម៌។ ជំពូកនេះផ្តល់នូវការណែនាំជាក់ស្តែងសម្រាប់ </w:t>
      </w:r>
      <w:r xmlns:w="http://schemas.openxmlformats.org/wordprocessingml/2006/main">
        <w:lastRenderedPageBreak xmlns:w="http://schemas.openxmlformats.org/wordprocessingml/2006/main"/>
      </w:r>
      <w:r xmlns:w="http://schemas.openxmlformats.org/wordprocessingml/2006/main">
        <w:t xml:space="preserve">ការថែរក្សាសណ្តាប់ធ្នាប់ ការពង្រឹង និងការរួបរួមនៅក្នុងការប្រជុំថ្វាយបង្គំនៃព្រះវិហារកូរិនថូស។</w:t>
      </w:r>
    </w:p>
    <w:p w14:paraId="10109483" w14:textId="77777777" w:rsidR="000F7377" w:rsidRDefault="000F7377"/>
    <w:p w14:paraId="671E1ADD" w14:textId="77777777" w:rsidR="000F7377" w:rsidRDefault="000F7377"/>
    <w:p w14:paraId="08F96FBF" w14:textId="77777777" w:rsidR="000F7377" w:rsidRDefault="000F7377">
      <w:r xmlns:w="http://schemas.openxmlformats.org/wordprocessingml/2006/main">
        <w:t xml:space="preserve">១ កូរិនថូស 14:1 ចូរ​ធ្វើ​តាម​សេចក្ដី​សប្បុរស ហើយ​ប្រាថ្នា​ចង់​បាន​អំណោយ​ខាង​វិញ្ញាណ ប៉ុន្តែ​ដើម្បី​ឲ្យ​អ្នក​រាល់​គ្នា​អាច​ទាយ​បាន។</w:t>
      </w:r>
    </w:p>
    <w:p w14:paraId="6440B598" w14:textId="77777777" w:rsidR="000F7377" w:rsidRDefault="000F7377"/>
    <w:p w14:paraId="218385CD" w14:textId="77777777" w:rsidR="000F7377" w:rsidRDefault="000F7377">
      <w:r xmlns:w="http://schemas.openxmlformats.org/wordprocessingml/2006/main">
        <w:t xml:space="preserve">ប៉ុល​ដាស់តឿន​ពួក​កូរិនថូស​ឲ្យ​ផ្តល់​អាទិភាព​ដល់​សេចក្ដី​ស្រឡាញ់ និង​អំណោយ​ទាន​ខាង​វិញ្ញាណ ជា​ពិសេស​អំណោយ​នៃ​ទំនាយ។</w:t>
      </w:r>
    </w:p>
    <w:p w14:paraId="4DB0CD6F" w14:textId="77777777" w:rsidR="000F7377" w:rsidRDefault="000F7377"/>
    <w:p w14:paraId="12C5EB80" w14:textId="77777777" w:rsidR="000F7377" w:rsidRDefault="000F7377">
      <w:r xmlns:w="http://schemas.openxmlformats.org/wordprocessingml/2006/main">
        <w:t xml:space="preserve">1. អំណាចនៃសេចក្តីស្រឡាញ់: ការបណ្តុះស្មារតីនៃសេចក្តីសប្បុរសនៅក្នុងសាសនាចក្រ</w:t>
      </w:r>
    </w:p>
    <w:p w14:paraId="4DE84E9D" w14:textId="77777777" w:rsidR="000F7377" w:rsidRDefault="000F7377"/>
    <w:p w14:paraId="641CB0F4" w14:textId="77777777" w:rsidR="000F7377" w:rsidRDefault="000F7377">
      <w:r xmlns:w="http://schemas.openxmlformats.org/wordprocessingml/2006/main">
        <w:t xml:space="preserve">2. ភាពអស្ចារ្យនៃទំនាយ៖ ការយល់ដឹងអំពីអំណោយទាននៃទំនាយនៅក្នុងសាសនាចក្រ</w:t>
      </w:r>
    </w:p>
    <w:p w14:paraId="3BBD6B44" w14:textId="77777777" w:rsidR="000F7377" w:rsidRDefault="000F7377"/>
    <w:p w14:paraId="6CC8D562" w14:textId="77777777" w:rsidR="000F7377" w:rsidRDefault="000F7377">
      <w:r xmlns:w="http://schemas.openxmlformats.org/wordprocessingml/2006/main">
        <w:t xml:space="preserve">1. យ៉ូហាន 1 4:7-12 - បងប្អូនជាទីស្រឡាញ់អើយ ចូរយើងស្រឡាញ់គ្នាទៅវិញទៅមក ដ្បិតសេចក្ដីស្រឡាញ់គឺមកពីព្រះជាម្ចាស់។ ហើយ​អស់​អ្នក​ដែល​ស្រឡាញ់​គឺ​កើត​មក​ពី​ព្រះ ហើយ​ស្គាល់​ព្រះ។</w:t>
      </w:r>
    </w:p>
    <w:p w14:paraId="6FAF0DF4" w14:textId="77777777" w:rsidR="000F7377" w:rsidRDefault="000F7377"/>
    <w:p w14:paraId="29B74580" w14:textId="77777777" w:rsidR="000F7377" w:rsidRDefault="000F7377">
      <w:r xmlns:w="http://schemas.openxmlformats.org/wordprocessingml/2006/main">
        <w:t xml:space="preserve">2. កិច្ចការ 2:17-21 - ហើយ​វា​នឹង​កើត​ឡើង​នៅ​ថ្ងៃ​ចុង​ក្រោយ​នេះ ព្រះ​ទ្រង់​មាន​ព្រះ​បន្ទូល​ថា អញ​នឹង​ចាក់​ចេញ​ពី​ព្រះ​វិញ្ញាណ​របស់​យើង​ទៅ​លើ​គ្រប់​សាច់​ឈាម ហើយ​កូន​ប្រុស​កូន​ស្រី​របស់​អ្នក​នឹង​ទាយ ហើយ​យុវជន​របស់​អ្នក​នឹង​ឃើញ​ការ​និមិត្ត ហើយបុរសចំណាស់របស់អ្នកនឹងយល់សប្តិ។</w:t>
      </w:r>
    </w:p>
    <w:p w14:paraId="76F1FCB7" w14:textId="77777777" w:rsidR="000F7377" w:rsidRDefault="000F7377"/>
    <w:p w14:paraId="3C78E1AE" w14:textId="77777777" w:rsidR="000F7377" w:rsidRDefault="000F7377">
      <w:r xmlns:w="http://schemas.openxmlformats.org/wordprocessingml/2006/main">
        <w:t xml:space="preserve">១ កូរិនថូស 14:2 ដ្បិត​អ្នក​ណា​ដែល​និយាយ​ភាសា​ដែល​មិន​ស្គាល់ នោះ​មិន​និយាយ​ដល់​មនុស្ស​ទេ គឺ​និយាយ​ដល់​ព្រះ​វិញ។ ទោះ​ជា​យ៉ាង​ណា​ក៏​ដោយ គាត់​និយាយ​រឿង​អាថ៌កំបាំង​ដោយ​វិញ្ញាណ។</w:t>
      </w:r>
    </w:p>
    <w:p w14:paraId="0476AAF4" w14:textId="77777777" w:rsidR="000F7377" w:rsidRDefault="000F7377"/>
    <w:p w14:paraId="578904D7" w14:textId="77777777" w:rsidR="000F7377" w:rsidRDefault="000F7377">
      <w:r xmlns:w="http://schemas.openxmlformats.org/wordprocessingml/2006/main">
        <w:t xml:space="preserve">ការនិយាយភាសាដទៃគឺជាទម្រង់នៃការអធិស្ឋានដែលអ្នកនិយាយទាក់ទងដោយផ្ទាល់ជាមួយព្រះ ដោយនិយាយអាថ៌កំបាំងដែលមិនអាចយល់បានដល់អ្នកដទៃ។</w:t>
      </w:r>
    </w:p>
    <w:p w14:paraId="3E8BA0C5" w14:textId="77777777" w:rsidR="000F7377" w:rsidRDefault="000F7377"/>
    <w:p w14:paraId="0DA3784A" w14:textId="77777777" w:rsidR="000F7377" w:rsidRDefault="000F7377">
      <w:r xmlns:w="http://schemas.openxmlformats.org/wordprocessingml/2006/main">
        <w:t xml:space="preserve">1. អាថ៌កំបាំងរបស់ព្រះ៖ អំណាចនៃការនិយាយភាសាផ្សេងៗ</w:t>
      </w:r>
    </w:p>
    <w:p w14:paraId="534A76BD" w14:textId="77777777" w:rsidR="000F7377" w:rsidRDefault="000F7377"/>
    <w:p w14:paraId="6ABA11EA" w14:textId="77777777" w:rsidR="000F7377" w:rsidRDefault="000F7377">
      <w:r xmlns:w="http://schemas.openxmlformats.org/wordprocessingml/2006/main">
        <w:t xml:space="preserve">2. អំណាចនៃការអធិស្ឋាន: ការប្រាស្រ័យទាក់ទងជាមួយព្រះតាមរយៈអណ្តាត</w:t>
      </w:r>
    </w:p>
    <w:p w14:paraId="7F4E355D" w14:textId="77777777" w:rsidR="000F7377" w:rsidRDefault="000F7377"/>
    <w:p w14:paraId="76623E8C" w14:textId="77777777" w:rsidR="000F7377" w:rsidRDefault="000F7377">
      <w:r xmlns:w="http://schemas.openxmlformats.org/wordprocessingml/2006/main">
        <w:t xml:space="preserve">1. កិច្ចការ 2:4 - ហើយ​ពួកគេ​ទាំង​អស់​គ្នា​បាន​ពេញ​ដោយ​ព្រះវិញ្ញាណ​បរិសុទ្ធ ហើយ​បាន​ចាប់​ផ្ដើម​និយាយ​ជា​មួយ​ភាសា​ផ្សេង​ទៀត ដូច​ជា​ព្រះវិញ្ញាណ​បាន​ប្រទាន​ដល់​គេ។</w:t>
      </w:r>
    </w:p>
    <w:p w14:paraId="3206742D" w14:textId="77777777" w:rsidR="000F7377" w:rsidRDefault="000F7377"/>
    <w:p w14:paraId="3CA3AACE" w14:textId="77777777" w:rsidR="000F7377" w:rsidRDefault="000F7377">
      <w:r xmlns:w="http://schemas.openxmlformats.org/wordprocessingml/2006/main">
        <w:t xml:space="preserve">2. 1 John 4:7 - បងប្អូនជាទីស្រឡាញ់អើយ ចូរយើងស្រឡាញ់គ្នាទៅវិញទៅមក ដ្បិតសេចក្ដីស្រឡាញ់គឺមកពីព្រះជាម្ចាស់។ ហើយ​អស់​អ្នក​ដែល​ស្រឡាញ់​គឺ​កើត​មក​ពី​ព្រះ ហើយ​ស្គាល់​ព្រះ។</w:t>
      </w:r>
    </w:p>
    <w:p w14:paraId="6DDC6D1C" w14:textId="77777777" w:rsidR="000F7377" w:rsidRDefault="000F7377"/>
    <w:p w14:paraId="3C52C7EE" w14:textId="77777777" w:rsidR="000F7377" w:rsidRDefault="000F7377">
      <w:r xmlns:w="http://schemas.openxmlformats.org/wordprocessingml/2006/main">
        <w:t xml:space="preserve">១ កូរិនថូស 14:3 ប៉ុន្តែ​អ្នក​ណា​ដែល​ទាយ​នោះ​និយាយ​ទៅ​កាន់​មនុស្ស​ដើម្បី​លើក​ស្ទួយ ការ​ដាស់តឿន និង​ការ​សម្រាល​ទុក្ខ។</w:t>
      </w:r>
    </w:p>
    <w:p w14:paraId="4ECCB992" w14:textId="77777777" w:rsidR="000F7377" w:rsidRDefault="000F7377"/>
    <w:p w14:paraId="1EF7F427" w14:textId="77777777" w:rsidR="000F7377" w:rsidRDefault="000F7377">
      <w:r xmlns:w="http://schemas.openxmlformats.org/wordprocessingml/2006/main">
        <w:t xml:space="preserve">វគ្គ​នេះ​និយាយ​អំពី​អំណាច​នៃ​ទំនាយ​ដើម្បី​ពង្រឹង ដាស់តឿន និង​លួងលោម។</w:t>
      </w:r>
    </w:p>
    <w:p w14:paraId="295E350A" w14:textId="77777777" w:rsidR="000F7377" w:rsidRDefault="000F7377"/>
    <w:p w14:paraId="1E25954E" w14:textId="77777777" w:rsidR="000F7377" w:rsidRDefault="000F7377">
      <w:r xmlns:w="http://schemas.openxmlformats.org/wordprocessingml/2006/main">
        <w:t xml:space="preserve">1. អំណាចនៃពាក្យទំនាយដើម្បីផ្តល់ក្តីសង្ឃឹម និងការលួងលោម</w:t>
      </w:r>
    </w:p>
    <w:p w14:paraId="22DD8E8E" w14:textId="77777777" w:rsidR="000F7377" w:rsidRDefault="000F7377"/>
    <w:p w14:paraId="28B2A06C" w14:textId="77777777" w:rsidR="000F7377" w:rsidRDefault="000F7377">
      <w:r xmlns:w="http://schemas.openxmlformats.org/wordprocessingml/2006/main">
        <w:t xml:space="preserve">2. ឥទ្ធិពលផ្តល់ជីវិតនៃពាក្យទំនាយ</w:t>
      </w:r>
    </w:p>
    <w:p w14:paraId="67C129F8" w14:textId="77777777" w:rsidR="000F7377" w:rsidRDefault="000F7377"/>
    <w:p w14:paraId="78740E05" w14:textId="77777777" w:rsidR="000F7377" w:rsidRDefault="000F7377">
      <w:r xmlns:w="http://schemas.openxmlformats.org/wordprocessingml/2006/main">
        <w:t xml:space="preserve">1. អេសាយ 61:1-2 - ព្រះវិញ្ញាណនៃព្រះអម្ចាស់សណ្ឋិតលើខ្ញុំ ពីព្រោះទ្រង់បានចាក់ប្រេងតាំងខ្ញុំ ដើម្បីផ្សាយដំណឹងល្អដល់មនុស្សស្លូតបូត។ ទ្រង់​បាន​ចាត់​ខ្ញុំ​ឲ្យ​ទៅ​ចង​មនុស្ស​ដែល​ខូច​ចិត្ត ដើម្បី​ប្រកាស​អំពី​សេរីភាព​ដល់​ពួក​ឈ្លើយ ហើយ​នឹង​បើក​គុក​ដល់​អ្នក​ដែល​ជាប់​ឃុំ។</w:t>
      </w:r>
    </w:p>
    <w:p w14:paraId="174ACA7C" w14:textId="77777777" w:rsidR="000F7377" w:rsidRDefault="000F7377"/>
    <w:p w14:paraId="2B46A37B" w14:textId="77777777" w:rsidR="000F7377" w:rsidRDefault="000F7377">
      <w:r xmlns:w="http://schemas.openxmlformats.org/wordprocessingml/2006/main">
        <w:t xml:space="preserve">2. យ៉ាកុប 3:2-4 - ចំពោះរឿងជាច្រើនដែលយើងធ្វើបាបទាំងអស់។ ប្រសិន​បើ​អ្នក​ណា​មិន​ប្រមាថ​ដោយ​ពាក្យ​សំដី អ្នក​នោះ​ជា​មនុស្ស​ល្អ​ឥត​ខ្ចោះ ហើយ​អាច​ទប់​ខ្លួន​បាន​ទាំង​មូល។ មើល យើង​ដាក់​ខាំ​ក្នុង​មាត់​សេះ ដើម្បី​ឲ្យ​វា​ស្តាប់​បង្គាប់​យើង។ ហើយយើងបង្វែររាងកាយទាំងមូលរបស់ពួកគេ។ មើលចុះ កប៉ាល់ដែលធំខ្លាំង ហើយត្រូវខ្យល់បក់យ៉ាងខ្លាំងក្លា ក៏គេបែរមុខទៅដោយមួកតូចមួយ ទោះជាអភិបាលក្រុងចុះឈ្មោះយ៉ាងណាក៏ដោយ។</w:t>
      </w:r>
    </w:p>
    <w:p w14:paraId="4FFA7482" w14:textId="77777777" w:rsidR="000F7377" w:rsidRDefault="000F7377"/>
    <w:p w14:paraId="56547C5D" w14:textId="77777777" w:rsidR="000F7377" w:rsidRDefault="000F7377">
      <w:r xmlns:w="http://schemas.openxmlformats.org/wordprocessingml/2006/main">
        <w:t xml:space="preserve">១ កូរិនថូស 14:4 អ្នក​ណា​ដែល​និយាយ​ភាសា​ដែល​មិន​ស្គាល់ នោះ​បាន​ស្អាង​ខ្លួន​ឯង។ ប៉ុន្ដែអ្នកណាដែលទាយទុកជាមុន ធ្វើអោយក្រុមជំនុំបានស្អាងឡើង។</w:t>
      </w:r>
    </w:p>
    <w:p w14:paraId="0233CD29" w14:textId="77777777" w:rsidR="000F7377" w:rsidRDefault="000F7377"/>
    <w:p w14:paraId="18525B6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ការ​និយាយ​ភាសា​ដទៃ​អាច​មាន​ប្រយោជន៍​ចំពោះ​អ្នក​និយាយ ប៉ុន្តែ​ការ​ទាយ​គឺ​មាន​ប្រយោជន៍​ជាង​ចំពោះ​ក្រុមជំនុំ។</w:t>
      </w:r>
    </w:p>
    <w:p w14:paraId="2A89A9DC" w14:textId="77777777" w:rsidR="000F7377" w:rsidRDefault="000F7377"/>
    <w:p w14:paraId="7E4617D0" w14:textId="77777777" w:rsidR="000F7377" w:rsidRDefault="000F7377">
      <w:r xmlns:w="http://schemas.openxmlformats.org/wordprocessingml/2006/main">
        <w:t xml:space="preserve">1. និយាយជីវិត៖ អំណាចនៃការព្យាករណ៍នៅក្នុងសាសនាចក្រ</w:t>
      </w:r>
    </w:p>
    <w:p w14:paraId="620C7DEC" w14:textId="77777777" w:rsidR="000F7377" w:rsidRDefault="000F7377"/>
    <w:p w14:paraId="1447AE37" w14:textId="77777777" w:rsidR="000F7377" w:rsidRDefault="000F7377">
      <w:r xmlns:w="http://schemas.openxmlformats.org/wordprocessingml/2006/main">
        <w:t xml:space="preserve">2. ការប្រើប្រាស់ភាសានៃអំណោយសម្រាប់ការពង្រឹងខ្លួនឯង</w:t>
      </w:r>
    </w:p>
    <w:p w14:paraId="1CF3218A" w14:textId="77777777" w:rsidR="000F7377" w:rsidRDefault="000F7377"/>
    <w:p w14:paraId="365A6F65" w14:textId="77777777" w:rsidR="000F7377" w:rsidRDefault="000F7377">
      <w:r xmlns:w="http://schemas.openxmlformats.org/wordprocessingml/2006/main">
        <w:t xml:space="preserve">1. កិច្ចការ 2:1-4 - នៅពេលដែលថ្ងៃបុណ្យថ្ងៃទីហាសិបបានមកដល់យ៉ាងពេញលេញ ពួកគេទាំងអស់គ្នាបានព្រមព្រៀងគ្នានៅកន្លែងតែមួយ។ រំពេច​នោះ ស្រាប់​តែ​មាន​សំឡេង​ពី​លើ​មេឃ ដូច​ជា​ខ្យល់​បក់​បោក​មក​ពេញ​ផ្ទះ​ដែល​គេ​អង្គុយ។ ពេល​នោះ មាន​គេ​លេច​មក​ឲ្យ​គេ​ឃើញ​អណ្ដាត​បែក​គ្នា ដូច​ភ្លើង ហើយ​ម្នាក់​អង្គុយ​លើ​ពួក​គេ​ម្នាក់ៗ។ ហើយ​ពួក​គេ​បាន​ពេញ​ដោយ​ព្រះវិញ្ញាណ​បរិសុទ្ធ ហើយ​ចាប់​ផ្ដើម​និយាយ​ភាសា​ផ្សេង​ទៀត ដូច​ជា​ព្រះវិញ្ញាណ​បាន​ប្រទាន​ដល់​ពួក​គេ។</w:t>
      </w:r>
    </w:p>
    <w:p w14:paraId="46703B60" w14:textId="77777777" w:rsidR="000F7377" w:rsidRDefault="000F7377"/>
    <w:p w14:paraId="5AA2A8DE" w14:textId="77777777" w:rsidR="000F7377" w:rsidRDefault="000F7377">
      <w:r xmlns:w="http://schemas.openxmlformats.org/wordprocessingml/2006/main">
        <w:t xml:space="preserve">រ៉ូម ៨:២៦-២៧ - ដូចគ្នាដែរ ព្រះវិញ្ញាណក៏ជួយក្នុងភាពទន់ខ្សោយរបស់យើងផងដែរ។ ដ្បិត​យើង​មិន​ដឹង​ថា​យើង​គួរ​អធិស្ឋាន​ដើម្បី​អ្វី​តាម​ដែល​យើង​គួរ​ធ្វើ​ឡើយ ប៉ុន្តែ​ព្រះវិញ្ញាណ​ទ្រង់​ផ្ទាល់​ធ្វើ​ការ​អង្វរ​ជំនួស​យើង ដោយ​ការ​ថ្ងូរ​ដែល​មិន​អាច​និយាយ​ចេញ​បាន។ ឥឡូវ​នេះ ព្រះអង្គ​ដែល​ស្វែង​រក​ចិត្ត​ដឹង​ថា​ចិត្ត​របស់​ព្រះ​វិញ្ញាណ​ជា​អ្វី ពី​ព្រោះ​ទ្រង់​អង្វរ​ដល់​ពួក​បរិសុទ្ធ តាម​ព្រះហឫទ័យ​នៃ​ព្រះ។</w:t>
      </w:r>
    </w:p>
    <w:p w14:paraId="2D352211" w14:textId="77777777" w:rsidR="000F7377" w:rsidRDefault="000F7377"/>
    <w:p w14:paraId="6A68C2B6" w14:textId="77777777" w:rsidR="000F7377" w:rsidRDefault="000F7377">
      <w:r xmlns:w="http://schemas.openxmlformats.org/wordprocessingml/2006/main">
        <w:t xml:space="preserve">១ កូរិនថូស 14:5 ខ្ញុំ​ចង់​ឲ្យ​អ្នក​រាល់​គ្នា​និយាយ​ភាសា​ដទៃ ប៉ុន្តែ​ជា​ការ​ដែល​អ្នក​រាល់​គ្នា​បាន​ទាយ​ចុះ ដ្បិត​អ្នក​ណា​ដែល​ទាយ​គឺ​ធំ​ជាង​អ្នក​ដែល​និយាយ​ភាសា​ដទៃ លើក​លែង​តែ​គាត់​បក​ស្រាយ ដើម្បី​ឲ្យ​ក្រុម​ជំនុំ​បាន​ស្អាង​ឡើង។</w:t>
      </w:r>
    </w:p>
    <w:p w14:paraId="5002A678" w14:textId="77777777" w:rsidR="000F7377" w:rsidRDefault="000F7377"/>
    <w:p w14:paraId="10B92815" w14:textId="77777777" w:rsidR="000F7377" w:rsidRDefault="000F7377">
      <w:r xmlns:w="http://schemas.openxmlformats.org/wordprocessingml/2006/main">
        <w:t xml:space="preserve">ប៉ុល​លើក​ទឹក​ចិត្ត​ក្រុម​ជំនុំ​ឲ្យ​ផ្ដោត​លើ​ទំនាយ​លើ​ការ​និយាយ​ភាសា​ដទៃ ព្រោះ​វា​មាន​ប្រយោជន៍​ច្រើន​ជាង​ដល់​ការ​ពង្រឹង​សាសនាចក្រ។</w:t>
      </w:r>
    </w:p>
    <w:p w14:paraId="2A4362FB" w14:textId="77777777" w:rsidR="000F7377" w:rsidRDefault="000F7377"/>
    <w:p w14:paraId="7638F73F" w14:textId="77777777" w:rsidR="000F7377" w:rsidRDefault="000F7377">
      <w:r xmlns:w="http://schemas.openxmlformats.org/wordprocessingml/2006/main">
        <w:t xml:space="preserve">1. អំណាចនៃទំនាយ៖ របៀបដែលការយល់ដឹងអំពីតួនាទីរបស់វានៅក្នុងសាសនាចក្រអាចពង្រឹងជំនឿរបស់អ្នក។</w:t>
      </w:r>
    </w:p>
    <w:p w14:paraId="02721158" w14:textId="77777777" w:rsidR="000F7377" w:rsidRDefault="000F7377"/>
    <w:p w14:paraId="6D100E58" w14:textId="77777777" w:rsidR="000F7377" w:rsidRDefault="000F7377">
      <w:r xmlns:w="http://schemas.openxmlformats.org/wordprocessingml/2006/main">
        <w:t xml:space="preserve">2. ការនិយាយជាភាសា៖ អត្ថប្រយោជន៍ និងដែនកំណត់នៅក្នុងសាសនាចក្រ</w:t>
      </w:r>
    </w:p>
    <w:p w14:paraId="1C033AB6" w14:textId="77777777" w:rsidR="000F7377" w:rsidRDefault="000F7377"/>
    <w:p w14:paraId="42F0228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កិច្ចការ 2:2-4 - ការយាងមកនៃព្រះវិញ្ញាណបរិសុទ្ធ និងការនិយាយជាភាសា</w:t>
      </w:r>
    </w:p>
    <w:p w14:paraId="11693052" w14:textId="77777777" w:rsidR="000F7377" w:rsidRDefault="000F7377"/>
    <w:p w14:paraId="0B6F71C4" w14:textId="77777777" w:rsidR="000F7377" w:rsidRDefault="000F7377">
      <w:r xmlns:w="http://schemas.openxmlformats.org/wordprocessingml/2006/main">
        <w:t xml:space="preserve">2. ថែស្សាឡូនីចទី 1 5:19-21 - ការលើកទឹកចិត្តឱ្យនិយាយ និងព្យាករណ៍នៅក្នុងសាសនាចក្រ</w:t>
      </w:r>
    </w:p>
    <w:p w14:paraId="4D6C139D" w14:textId="77777777" w:rsidR="000F7377" w:rsidRDefault="000F7377"/>
    <w:p w14:paraId="46395CB4" w14:textId="77777777" w:rsidR="000F7377" w:rsidRDefault="000F7377">
      <w:r xmlns:w="http://schemas.openxmlformats.org/wordprocessingml/2006/main">
        <w:t xml:space="preserve">១ កូរិនថូស 14:6 ឥឡូវ​នេះ បងប្អូន​អើយ ប្រសិនបើ​ខ្ញុំ​មក​រក​អ្នក​រាល់​គ្នា​ដោយ​និយាយ​ភាសា​ដទៃ តើ​ខ្ញុំ​នឹង​ចំណេញ​អ្វី​ដល់​អ្នក លើក​លែង​តែ​ខ្ញុំ​នឹង​និយាយ​ទៅ​កាន់​អ្នក​ដោយ​វិវរណៈ ឬ​ដោយ​ចំណេះ​ដឹង ឬ​ដោយ​ការ​ព្យាករណ៍ ឬ​ដោយ​គោលលទ្ធិ?</w:t>
      </w:r>
    </w:p>
    <w:p w14:paraId="21A64A19" w14:textId="77777777" w:rsidR="000F7377" w:rsidRDefault="000F7377"/>
    <w:p w14:paraId="0375595B" w14:textId="77777777" w:rsidR="000F7377" w:rsidRDefault="000F7377">
      <w:r xmlns:w="http://schemas.openxmlformats.org/wordprocessingml/2006/main">
        <w:t xml:space="preserve">ប៉ុល​កំពុង​សួរ​ពួក​កូរិនថូស​នូវ​អត្ថប្រយោជន៍​អ្វី​ដែល​ពួកគេ​នឹង​ទទួល​បាន​ពី​គាត់​ដែល​និយាយ​ជា​ភាសា​ដទៃ ប្រសិនបើ​គាត់​មក​ឯ​ពួកគេ លុះត្រាតែ​គាត់​និយាយ​ទៅកាន់​ពួកគេ​តាមរយៈ​វិវរណៈ ចំណេះដឹង ការព្យាករណ៍ ឬ​គោលលទ្ធិ​។</w:t>
      </w:r>
    </w:p>
    <w:p w14:paraId="47F1BB58" w14:textId="77777777" w:rsidR="000F7377" w:rsidRDefault="000F7377"/>
    <w:p w14:paraId="1FACFD28" w14:textId="77777777" w:rsidR="000F7377" w:rsidRDefault="000F7377">
      <w:r xmlns:w="http://schemas.openxmlformats.org/wordprocessingml/2006/main">
        <w:t xml:space="preserve">1. អំណាចនៃការនិយាយព្រះបន្ទូលរបស់ព្រះ: របៀបធ្វើឱ្យភាគច្រើនបំផុតនៃការនិយាយរបស់យើង។</w:t>
      </w:r>
    </w:p>
    <w:p w14:paraId="4A78A75F" w14:textId="77777777" w:rsidR="000F7377" w:rsidRDefault="000F7377"/>
    <w:p w14:paraId="11B9B810" w14:textId="77777777" w:rsidR="000F7377" w:rsidRDefault="000F7377">
      <w:r xmlns:w="http://schemas.openxmlformats.org/wordprocessingml/2006/main">
        <w:t xml:space="preserve">2. អត្ថប្រយោជន៍នៃការនិយាយភាសា និងទំនាយ</w:t>
      </w:r>
    </w:p>
    <w:p w14:paraId="1CD6FB68" w14:textId="77777777" w:rsidR="000F7377" w:rsidRDefault="000F7377"/>
    <w:p w14:paraId="7E778418" w14:textId="77777777" w:rsidR="000F7377" w:rsidRDefault="000F7377">
      <w:r xmlns:w="http://schemas.openxmlformats.org/wordprocessingml/2006/main">
        <w:t xml:space="preserve">1. អេសាយ 55:11 - «ដូច្នេះ ពាក្យរបស់ខ្ញុំនឹងចេញពីមាត់របស់ខ្ញុំ: វានឹងមិនត្រឡប់មករកខ្ញុំជាមោឃៈទេ ប៉ុន្តែវានឹងសម្រេចបាននូវអ្វីដែលខ្ញុំចង់បាន ហើយវានឹងរីកចម្រើននៅក្នុងអ្វីដែលខ្ញុំបានផ្ញើមក។ "</w:t>
      </w:r>
    </w:p>
    <w:p w14:paraId="4A137937" w14:textId="77777777" w:rsidR="000F7377" w:rsidRDefault="000F7377"/>
    <w:p w14:paraId="681E0D6B" w14:textId="77777777" w:rsidR="000F7377" w:rsidRDefault="000F7377">
      <w:r xmlns:w="http://schemas.openxmlformats.org/wordprocessingml/2006/main">
        <w:t xml:space="preserve">2. យ៉ាកុប 3:2-12 - «ដ្បិត​យើង​រាល់​គ្នា​ធ្វើ​បាប​មនុស្ស​ទាំង​អស់​ក្នុង​ការ​ជា​ច្រើន បើ​អ្នក​ណា​មិន​ប្រមាថ​ដោយ​ពាក្យ​សំដី អ្នក​នោះ​ក៏​ជា​មនុស្ស​គ្រប់​លក្ខណ៍ ហើយ​អាច​នឹង​ទប់​រូប​កាយ​ទាំង​មូល​បាន»។</w:t>
      </w:r>
    </w:p>
    <w:p w14:paraId="63F5A4ED" w14:textId="77777777" w:rsidR="000F7377" w:rsidRDefault="000F7377"/>
    <w:p w14:paraId="61C4F6E1" w14:textId="77777777" w:rsidR="000F7377" w:rsidRDefault="000F7377">
      <w:r xmlns:w="http://schemas.openxmlformats.org/wordprocessingml/2006/main">
        <w:t xml:space="preserve">១ កូរិនថូស 14:7 ហើយ​សូម្បី​តែ​របស់​ដែល​គ្មាន​សំឡេង មិន​ថា​បំពង់ ឬ​ពិណ​ទេ លើក​លែង​តែ​សំឡេង​នោះ​មាន​លក្ខណៈ​ខុស​ប្លែក​ពី​គ្នា តើ​ធ្វើ​ដូចម្តេច​ទើប​អាច​ដឹង​ថា​អ្វី​ជា​ពិណ ឬ​ពិណ?</w:t>
      </w:r>
    </w:p>
    <w:p w14:paraId="5C400D53" w14:textId="77777777" w:rsidR="000F7377" w:rsidRDefault="000F7377"/>
    <w:p w14:paraId="204BFF19" w14:textId="77777777" w:rsidR="000F7377" w:rsidRDefault="000F7377">
      <w:r xmlns:w="http://schemas.openxmlformats.org/wordprocessingml/2006/main">
        <w:t xml:space="preserve">ប៉ុល​បាន​ចោទសួរ​ពី​របៀប​ដែល​មនុស្ស​អាច​បែងចែក​រវាង​សំឡេង​បំពង់ ឬ​ពិណ ប្រសិនបើ​សំឡេង​នោះ​មិន​មាន​ភាពខុសគ្នា</w:t>
      </w:r>
    </w:p>
    <w:p w14:paraId="1E8622AC" w14:textId="77777777" w:rsidR="000F7377" w:rsidRDefault="000F7377"/>
    <w:p w14:paraId="1AECE9F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អំណាច​នៃ​ការ​យល់​ដឹង​: របៀប​ដើម្បី​ទទួល​ស្គាល់​ភាព​ខុស​គ្នា​រវាង​ការ​ត្រូវ​និង​ខុស​</w:t>
      </w:r>
    </w:p>
    <w:p w14:paraId="0DD97005" w14:textId="77777777" w:rsidR="000F7377" w:rsidRDefault="000F7377"/>
    <w:p w14:paraId="69AB32E0" w14:textId="77777777" w:rsidR="000F7377" w:rsidRDefault="000F7377">
      <w:r xmlns:w="http://schemas.openxmlformats.org/wordprocessingml/2006/main">
        <w:t xml:space="preserve">2. អំណោយនៃតន្ត្រី: របៀបដើម្បីដឹងគុណនិងភ្ជាប់ជាមួយព្រះតាមរយៈសំឡេង</w:t>
      </w:r>
    </w:p>
    <w:p w14:paraId="67CBAB04" w14:textId="77777777" w:rsidR="000F7377" w:rsidRDefault="000F7377"/>
    <w:p w14:paraId="0B6CAB06" w14:textId="77777777" w:rsidR="000F7377" w:rsidRDefault="000F7377">
      <w:r xmlns:w="http://schemas.openxmlformats.org/wordprocessingml/2006/main">
        <w:t xml:space="preserve">1. រ៉ូម 12:2 - កុំធ្វើតាមគំរូនៃពិភពលោកនេះ ប៉ុន្តែត្រូវផ្លាស់ប្តូរដោយការកែប្រែគំនិតរបស់អ្នក។</w:t>
      </w:r>
    </w:p>
    <w:p w14:paraId="62E9AE3D" w14:textId="77777777" w:rsidR="000F7377" w:rsidRDefault="000F7377"/>
    <w:p w14:paraId="39CE48AE" w14:textId="77777777" w:rsidR="000F7377" w:rsidRDefault="000F7377">
      <w:r xmlns:w="http://schemas.openxmlformats.org/wordprocessingml/2006/main">
        <w:t xml:space="preserve">ទំនុកតម្កើង ១៩:១ - ផ្ទៃមេឃប្រកាសអំពីសិរីរុងរឿងរបស់ព្រះជាម្ចាស់។ មេឃ​ប្រកាស​កិច្ចការ​នៃ​ដៃ​របស់​លោក។</w:t>
      </w:r>
    </w:p>
    <w:p w14:paraId="39C711FB" w14:textId="77777777" w:rsidR="000F7377" w:rsidRDefault="000F7377"/>
    <w:p w14:paraId="25098AB3" w14:textId="77777777" w:rsidR="000F7377" w:rsidRDefault="000F7377">
      <w:r xmlns:w="http://schemas.openxmlformats.org/wordprocessingml/2006/main">
        <w:t xml:space="preserve">១ កូរិនថូស 14:8 បើ​ត្រែ​បន្លឺ​សំឡេង​មិន​ច្បាស់ តើ​អ្នក​ណា​នឹង​ត្រៀម​ខ្លួន​ទៅ​ច្បាំង?</w:t>
      </w:r>
    </w:p>
    <w:p w14:paraId="7A1AB78F" w14:textId="77777777" w:rsidR="000F7377" w:rsidRDefault="000F7377"/>
    <w:p w14:paraId="6E00F48A" w14:textId="77777777" w:rsidR="000F7377" w:rsidRDefault="000F7377">
      <w:r xmlns:w="http://schemas.openxmlformats.org/wordprocessingml/2006/main">
        <w:t xml:space="preserve">ប៉ុល​លើក​ទឹក​ចិត្ត​ពួក​កូរិនថូស​ឲ្យ​ប្រើ​អំណោយ​ទាន​ខាង​វិញ្ញាណ​របស់​ពួក​គេ​ក្នុង​របៀប​មួយ​ដែល​មាន​ប្រសិទ្ធភាព និង​ជា​ប្រយោជន៍​ដល់​ក្រុម​ជំនុំ។</w:t>
      </w:r>
    </w:p>
    <w:p w14:paraId="35B23B42" w14:textId="77777777" w:rsidR="000F7377" w:rsidRDefault="000F7377"/>
    <w:p w14:paraId="119826D3" w14:textId="77777777" w:rsidR="000F7377" w:rsidRDefault="000F7377">
      <w:r xmlns:w="http://schemas.openxmlformats.org/wordprocessingml/2006/main">
        <w:t xml:space="preserve">1. អំណាចនៃសំឡេងបង្រួបបង្រួម៖ ការដោះសោសក្តានុពលនៃសាសនាចក្រ</w:t>
      </w:r>
    </w:p>
    <w:p w14:paraId="151629F2" w14:textId="77777777" w:rsidR="000F7377" w:rsidRDefault="000F7377"/>
    <w:p w14:paraId="0E53F2B9" w14:textId="77777777" w:rsidR="000F7377" w:rsidRDefault="000F7377">
      <w:r xmlns:w="http://schemas.openxmlformats.org/wordprocessingml/2006/main">
        <w:t xml:space="preserve">2. សំឡេងត្រែ៖ ការប្រើអំណោយខាងវិញ្ញាណដើម្បីដឹកនាំសាសនាចក្រ</w:t>
      </w:r>
    </w:p>
    <w:p w14:paraId="45935376" w14:textId="77777777" w:rsidR="000F7377" w:rsidRDefault="000F7377"/>
    <w:p w14:paraId="3FF5AECF" w14:textId="77777777" w:rsidR="000F7377" w:rsidRDefault="000F7377">
      <w:r xmlns:w="http://schemas.openxmlformats.org/wordprocessingml/2006/main">
        <w:t xml:space="preserve">1. អេភេសូរ 4:11-16 - សារៈសំខាន់នៃសាមគ្គីភាពរបស់សាសនាចក្រនៅក្នុងព្រះគ្រីស្ទ។</w:t>
      </w:r>
    </w:p>
    <w:p w14:paraId="4F4005FA" w14:textId="77777777" w:rsidR="000F7377" w:rsidRDefault="000F7377"/>
    <w:p w14:paraId="66322C4C" w14:textId="77777777" w:rsidR="000F7377" w:rsidRDefault="000F7377">
      <w:r xmlns:w="http://schemas.openxmlformats.org/wordprocessingml/2006/main">
        <w:t xml:space="preserve">រ៉ូម ១២:៤-៨ - សារៈសំខាន់នៃការប្រើប្រាស់អំណោយទានខាងវិញ្ញាណនៅក្នុងសាសនាចក្រសម្រាប់ជាប្រយោជន៍ដល់អ្នកដទៃ។</w:t>
      </w:r>
    </w:p>
    <w:p w14:paraId="2DDA4FB4" w14:textId="77777777" w:rsidR="000F7377" w:rsidRDefault="000F7377"/>
    <w:p w14:paraId="2B307C0A" w14:textId="77777777" w:rsidR="000F7377" w:rsidRDefault="000F7377">
      <w:r xmlns:w="http://schemas.openxmlformats.org/wordprocessingml/2006/main">
        <w:t xml:space="preserve">១ កូរិនថូស 14:9 ដូច​គ្នា​ដែរ លើក​លែង​តែ​អ្នក​រាល់​គ្នា​និយាយ​ដោយ​ពាក្យ​អណ្តាត​ដែល​ងាយ​យល់​នោះ តើ​ធ្វើ​ដូច​ម្តេច​នឹង​ដឹង​ថា​ពាក្យ​ដែល​គេ​និយាយ​នោះ​យ៉ាង​ដូច​ម្ដេច? ដ្បិតអ្នករាល់គ្នានឹងនិយាយនៅលើអាកាស។</w:t>
      </w:r>
    </w:p>
    <w:p w14:paraId="7E1368B1" w14:textId="77777777" w:rsidR="000F7377" w:rsidRDefault="000F7377"/>
    <w:p w14:paraId="49A43F11" w14:textId="77777777" w:rsidR="000F7377" w:rsidRDefault="000F7377">
      <w:r xmlns:w="http://schemas.openxmlformats.org/wordprocessingml/2006/main">
        <w:t xml:space="preserve">ប៉ុល​ដាស់តឿន​អ្នក​ជឿ​នៅ​ក្រុង​កូរិនថូស​ឲ្យ​និយាយ​ឲ្យ​ច្បាស់ ដើម្បី​ឲ្យ​អ្នក​ឯ​ទៀត​អាច​យល់​ពី​ពួក​គេ។</w:t>
      </w:r>
    </w:p>
    <w:p w14:paraId="3D145740" w14:textId="77777777" w:rsidR="000F7377" w:rsidRDefault="000F7377"/>
    <w:p w14:paraId="5064178D" w14:textId="77777777" w:rsidR="000F7377" w:rsidRDefault="000F7377">
      <w:r xmlns:w="http://schemas.openxmlformats.org/wordprocessingml/2006/main">
        <w:t xml:space="preserve">1. អំណាចនៃការទំនាក់ទំនងនៅក្នុងសាសនាចក្រ</w:t>
      </w:r>
    </w:p>
    <w:p w14:paraId="2AE86C3E" w14:textId="77777777" w:rsidR="000F7377" w:rsidRDefault="000F7377"/>
    <w:p w14:paraId="318D4F35" w14:textId="77777777" w:rsidR="000F7377" w:rsidRDefault="000F7377">
      <w:r xmlns:w="http://schemas.openxmlformats.org/wordprocessingml/2006/main">
        <w:t xml:space="preserve">2. ការយល់ដឹង និងការយល់នៅក្នុងសាសនាចក្រ</w:t>
      </w:r>
    </w:p>
    <w:p w14:paraId="15245F13" w14:textId="77777777" w:rsidR="000F7377" w:rsidRDefault="000F7377"/>
    <w:p w14:paraId="2F6025EF" w14:textId="77777777" w:rsidR="000F7377" w:rsidRDefault="000F7377">
      <w:r xmlns:w="http://schemas.openxmlformats.org/wordprocessingml/2006/main">
        <w:t xml:space="preserve">1. អេភេសូរ 4:29 - កុំ​ឲ្យ​ពាក្យ​អាក្រក់​ចេញ​ពី​មាត់​អ្នក​រាល់​គ្នា​ឡើយ គឺ​មាន​តែ​ពាក្យ​ដែល​ល្អ​សម្រាប់​ការ​លើក​ឡើង​តាម​កាលៈទេសៈ ដើម្បី​ឲ្យ​អ្នក​ដែល​បាន​ឮ។</w:t>
      </w:r>
    </w:p>
    <w:p w14:paraId="169C06FC" w14:textId="77777777" w:rsidR="000F7377" w:rsidRDefault="000F7377"/>
    <w:p w14:paraId="7AC4BE1F" w14:textId="77777777" w:rsidR="000F7377" w:rsidRDefault="000F7377">
      <w:r xmlns:w="http://schemas.openxmlformats.org/wordprocessingml/2006/main">
        <w:t xml:space="preserve">2 ធីម៉ូថេ 2:15 - ចូរខំអស់ពីសមត្ថភាពដើម្បីថ្វាយខ្លួនចំពោះព្រះជាអ្នកដែលពេញចិត្ដ ជាអ្នកធ្វើការដែលមិនចាំបាច់ខ្មាស់អៀន កាន់ព្រះបន្ទូលនៃសេចក្ដីពិតយ៉ាងត្រឹមត្រូវ។</w:t>
      </w:r>
    </w:p>
    <w:p w14:paraId="68BE9D86" w14:textId="77777777" w:rsidR="000F7377" w:rsidRDefault="000F7377"/>
    <w:p w14:paraId="73AE1E07" w14:textId="77777777" w:rsidR="000F7377" w:rsidRDefault="000F7377">
      <w:r xmlns:w="http://schemas.openxmlformats.org/wordprocessingml/2006/main">
        <w:t xml:space="preserve">១ កូរិនថូស 14:10 វា​ប្រហែល​ជា​មាន​សំឡេង​ច្រើន​ប្រភេទ​ក្នុង​លោក​នេះ ហើយ​គ្មាន​សំឡេង​ណា​មួយ​ដែល​គ្មាន​ន័យ​ទេ។</w:t>
      </w:r>
    </w:p>
    <w:p w14:paraId="79C2F883" w14:textId="77777777" w:rsidR="000F7377" w:rsidRDefault="000F7377"/>
    <w:p w14:paraId="47C4B11A" w14:textId="77777777" w:rsidR="000F7377" w:rsidRDefault="000F7377">
      <w:r xmlns:w="http://schemas.openxmlformats.org/wordprocessingml/2006/main">
        <w:t xml:space="preserve">មាន​សំឡេង​ច្រើន​ប្រភេទ​ក្នុង​ពិភពលោក ហើយ​សំឡេង​នីមួយៗ​មាន​អត្ថន័យ។</w:t>
      </w:r>
    </w:p>
    <w:p w14:paraId="5FCB017E" w14:textId="77777777" w:rsidR="000F7377" w:rsidRDefault="000F7377"/>
    <w:p w14:paraId="0A0530D1" w14:textId="77777777" w:rsidR="000F7377" w:rsidRDefault="000F7377">
      <w:r xmlns:w="http://schemas.openxmlformats.org/wordprocessingml/2006/main">
        <w:t xml:space="preserve">1. មនុស្សគ្រប់រូបមានសំឡេងដែលសំខាន់។— កូរិនថូសទី១ ១៤:១០</w:t>
      </w:r>
    </w:p>
    <w:p w14:paraId="042E86F0" w14:textId="77777777" w:rsidR="000F7377" w:rsidRDefault="000F7377"/>
    <w:p w14:paraId="07FB63D5" w14:textId="77777777" w:rsidR="000F7377" w:rsidRDefault="000F7377">
      <w:r xmlns:w="http://schemas.openxmlformats.org/wordprocessingml/2006/main">
        <w:t xml:space="preserve">2. អំណាចនៃការនិយាយឡើង - កូរិនថូសទី 1 14: 10</w:t>
      </w:r>
    </w:p>
    <w:p w14:paraId="52319029" w14:textId="77777777" w:rsidR="000F7377" w:rsidRDefault="000F7377"/>
    <w:p w14:paraId="52744E0F" w14:textId="77777777" w:rsidR="000F7377" w:rsidRDefault="000F7377">
      <w:r xmlns:w="http://schemas.openxmlformats.org/wordprocessingml/2006/main">
        <w:t xml:space="preserve">1. រ៉ូម 10:8-15 - អំណាចនៃការសារភាពដោយមាត់របស់អ្នក ហើយជឿលើចិត្តរបស់អ្នក</w:t>
      </w:r>
    </w:p>
    <w:p w14:paraId="52E37522" w14:textId="77777777" w:rsidR="000F7377" w:rsidRDefault="000F7377"/>
    <w:p w14:paraId="7B117177" w14:textId="77777777" w:rsidR="000F7377" w:rsidRDefault="000F7377">
      <w:r xmlns:w="http://schemas.openxmlformats.org/wordprocessingml/2006/main">
        <w:t xml:space="preserve">២.ទំនុកដំកើង ១៩:១-៤ - អំណាចនៃព្រះបន្ទូលរបស់ព្រះ និងភាពស្រស់ស្អាតនៃការបង្កើតរបស់ទ្រង់</w:t>
      </w:r>
    </w:p>
    <w:p w14:paraId="673AD372" w14:textId="77777777" w:rsidR="000F7377" w:rsidRDefault="000F7377"/>
    <w:p w14:paraId="56CEA7EF" w14:textId="77777777" w:rsidR="000F7377" w:rsidRDefault="000F7377">
      <w:r xmlns:w="http://schemas.openxmlformats.org/wordprocessingml/2006/main">
        <w:t xml:space="preserve">១ កូរិនថូស 14:11 ដូច្នេះ បើ​ខ្ញុំ​មិន​ដឹង​ពី​អត្ថន័យ​នៃ​សំឡេង​ទេ នោះ​ខ្ញុំ​នឹង​ទៅ​ជា​អ្នក​ណា​ដែល​និយាយ​ជា​មនុស្ស​ព្រៃផ្សៃ ហើយ​អ្នក​ណា​ដែល​និយាយ​នឹង​ទៅ​ជា​មនុស្ស​ព្រៃ​ផ្សៃ​ចំពោះ​ខ្ញុំ។</w:t>
      </w:r>
    </w:p>
    <w:p w14:paraId="510D6EC3" w14:textId="77777777" w:rsidR="000F7377" w:rsidRDefault="000F7377"/>
    <w:p w14:paraId="0B5F211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បុគ្គលដែលមិនយល់ភាសាដែលអ្នកដទៃកំពុងនិយាយ នឹងមិនអាចយល់បានឡើយ ហើយផ្ទុយទៅវិញ។</w:t>
      </w:r>
    </w:p>
    <w:p w14:paraId="5B85E2B9" w14:textId="77777777" w:rsidR="000F7377" w:rsidRDefault="000F7377"/>
    <w:p w14:paraId="3A57ABD9" w14:textId="77777777" w:rsidR="000F7377" w:rsidRDefault="000F7377">
      <w:r xmlns:w="http://schemas.openxmlformats.org/wordprocessingml/2006/main">
        <w:t xml:space="preserve">1. អំណាចនៃភាសា៖ ការយល់ដឹង និងវាយតម្លៃភាពខុសគ្នា</w:t>
      </w:r>
    </w:p>
    <w:p w14:paraId="5068791A" w14:textId="77777777" w:rsidR="000F7377" w:rsidRDefault="000F7377"/>
    <w:p w14:paraId="52FAA90B" w14:textId="77777777" w:rsidR="000F7377" w:rsidRDefault="000F7377">
      <w:r xmlns:w="http://schemas.openxmlformats.org/wordprocessingml/2006/main">
        <w:t xml:space="preserve">2. ការកសាងស្ពាននៃការយល់ដឹងគ្នាទៅវិញទៅមកដោយក្តីមេត្តា</w:t>
      </w:r>
    </w:p>
    <w:p w14:paraId="7533F996" w14:textId="77777777" w:rsidR="000F7377" w:rsidRDefault="000F7377"/>
    <w:p w14:paraId="65FAF397" w14:textId="77777777" w:rsidR="000F7377" w:rsidRDefault="000F7377">
      <w:r xmlns:w="http://schemas.openxmlformats.org/wordprocessingml/2006/main">
        <w:t xml:space="preserve">1. យ៉ាកុប 1:19 - បងប្អូន​ជា​ទី​ស្រឡាញ់​អើយ ចូរ​ដឹង​សេចក្ដី​នេះ​ថា ចូរ​ឲ្យ​មនុស្ស​គ្រប់​រូប​ឆាប់​ស្ដាប់ យឺត​និយាយ​យឺត​នឹង​កំហឹង។</w:t>
      </w:r>
    </w:p>
    <w:p w14:paraId="675FCAAF" w14:textId="77777777" w:rsidR="000F7377" w:rsidRDefault="000F7377"/>
    <w:p w14:paraId="60EF8BD1" w14:textId="77777777" w:rsidR="000F7377" w:rsidRDefault="000F7377">
      <w:r xmlns:w="http://schemas.openxmlformats.org/wordprocessingml/2006/main">
        <w:t xml:space="preserve">2. កូល៉ុស 3:12-15 - បន្ទាប់មក ក្នុងនាមជាអ្នកដែលបានជ្រើសរើសរបស់ព្រះ បរិសុទ្ធ និងជាទីស្រឡាញ់ ដួងចិត្តអាណិតអាសូរ ចិត្តសប្បុរស សុភាពរាបសា និងអត់ធ្មត់ ទ្រាំទ្រគ្នាទៅវិញទៅមក ហើយប្រសិនបើនរណាម្នាក់មានការត្អូញត្អែរប្រឆាំងនឹងអ្នកផ្សេងទៀត ចូរអភ័យទោសឱ្យគ្នាទៅវិញទៅមក។ ផ្សេងទៀត; ដូចដែលព្រះអម្ចាស់បានអត់ទោសឱ្យអ្នក ដូច្នេះអ្នកក៏ត្រូវអត់ទោសដែរ។ ហើយ​អ្វី​ដែល​សំខាន់​ជាង​នេះ​ទៀត​គឺ​ដាក់​លើ​សេចក្ដី​ស្រឡាញ់ ដែល​ចង​គ្រប់​យ៉ាង​ដោយ​ភាព​សុខដុម​ល្អ​ឥត​ខ្ចោះ។</w:t>
      </w:r>
    </w:p>
    <w:p w14:paraId="60D3AE82" w14:textId="77777777" w:rsidR="000F7377" w:rsidRDefault="000F7377"/>
    <w:p w14:paraId="33DAAC69" w14:textId="77777777" w:rsidR="000F7377" w:rsidRDefault="000F7377">
      <w:r xmlns:w="http://schemas.openxmlformats.org/wordprocessingml/2006/main">
        <w:t xml:space="preserve">១ កូរិនថូស 14:12 ទោះ​បី​ជា​អ្នក​រាល់​គ្នា​ក៏​ដោយ ព្រោះ​អ្នក​រាល់​គ្នា​មាន​ចិត្ត​ខ្នះខ្នែង​ចំពោះ​អំណោយ​ទាន​ខាង​វិញ្ញាណ ចូរ​ព្យាយាម​ដើម្បី​ឲ្យ​អ្នក​អាច​ពូកែ​ខាង​ការ​ស្អាង​ឡើង​នៃ​សាសនាចក្រ។</w:t>
      </w:r>
    </w:p>
    <w:p w14:paraId="6715034C" w14:textId="77777777" w:rsidR="000F7377" w:rsidRDefault="000F7377"/>
    <w:p w14:paraId="2C2C5B91" w14:textId="77777777" w:rsidR="000F7377" w:rsidRDefault="000F7377">
      <w:r xmlns:w="http://schemas.openxmlformats.org/wordprocessingml/2006/main">
        <w:t xml:space="preserve">ប៉ុល​លើក​ទឹក​ចិត្ត​ពួក​កូរិនថូស​ឲ្យ​ស្វែង​រក​អំណោយ​ខាង​វិញ្ញាណ​ដើម្បី​ពង្រឹង​ក្រុម​ជំនុំ។</w:t>
      </w:r>
    </w:p>
    <w:p w14:paraId="3CC1A52A" w14:textId="77777777" w:rsidR="000F7377" w:rsidRDefault="000F7377"/>
    <w:p w14:paraId="6BEA0DC7" w14:textId="77777777" w:rsidR="000F7377" w:rsidRDefault="000F7377">
      <w:r xmlns:w="http://schemas.openxmlformats.org/wordprocessingml/2006/main">
        <w:t xml:space="preserve">1. "នៅពេលដែលអំណោយទានខាងវិញ្ញាណត្រូវបានប្រតិបត្តិសម្រាប់ល្អនៃសាសនាចក្រ"</w:t>
      </w:r>
    </w:p>
    <w:p w14:paraId="0D1F7D1D" w14:textId="77777777" w:rsidR="000F7377" w:rsidRDefault="000F7377"/>
    <w:p w14:paraId="0C0F71B8" w14:textId="77777777" w:rsidR="000F7377" w:rsidRDefault="000F7377">
      <w:r xmlns:w="http://schemas.openxmlformats.org/wordprocessingml/2006/main">
        <w:t xml:space="preserve">2. "ភាពខ្នះខ្នែងនៃអំណោយខាងវិញ្ញាណ"</w:t>
      </w:r>
    </w:p>
    <w:p w14:paraId="478A4B74" w14:textId="77777777" w:rsidR="000F7377" w:rsidRDefault="000F7377"/>
    <w:p w14:paraId="1F7D700B" w14:textId="77777777" w:rsidR="000F7377" w:rsidRDefault="000F7377">
      <w:r xmlns:w="http://schemas.openxmlformats.org/wordprocessingml/2006/main">
        <w:t xml:space="preserve">១. រ៉ូម ១២:៦-៨; «ដោយ​មាន​អំណោយ​ដែល​ខុស​គ្នា​ទៅ​តាម​ព្រះគុណ​ដែល​បាន​ប្រទាន​មក​យើង ចូរ​យើង​ប្រើ​វា បើ​ទំនាយ​សមាមាត្រ​នឹង​សេចក្ដី​ជំនឿ​របស់​យើង បើ​ការ​បម្រើ ការ​បម្រើ​យើង អ្នក​ដែល​បង្រៀន ការ​បង្រៀន​របស់​ទ្រង់ អ្នក​ដែល​ទូន្មាន​ក្នុង​ទ្រង់ សេចក្តី​ទូន្មាន អ្នក​ដែល​បរិច្ចាគ​ដោយ​សប្បុរស អ្នក​ដែល​ដឹកនាំ​ដោយ​ចិត្ត​ខ្នះខ្នែង អ្នក​ដែល​ប្រព្រឹត្ត​ដោយ​មេត្តា ដោយ​សេចក្តី​រីករាយ។</w:t>
      </w:r>
    </w:p>
    <w:p w14:paraId="2A4013BD" w14:textId="77777777" w:rsidR="000F7377" w:rsidRDefault="000F7377"/>
    <w:p w14:paraId="774206E8" w14:textId="77777777" w:rsidR="000F7377" w:rsidRDefault="000F7377">
      <w:r xmlns:w="http://schemas.openxmlformats.org/wordprocessingml/2006/main">
        <w:t xml:space="preserve">អេភេសូរ ៤:១១-១២; «ហើយ​ទ្រង់​បាន​ប្រទាន​ដល់​ពួក​សាវក ពួក​ហោរា អ្នក​ផ្សាយ​ដំណឹង​ល្អ អ្នក​គង្វាល និង​គ្រូ​បង្រៀន ដើម្បី​បំពាក់​ពួក​បរិសុទ្ធ​សម្រាប់​កិច្ច​បម្រើ​ផ្សាយ សម្រាប់​ការ​កសាង​ព្រះកាយ​នៃ​ព្រះគ្រីស្ទ»។</w:t>
      </w:r>
    </w:p>
    <w:p w14:paraId="3B0FFCE6" w14:textId="77777777" w:rsidR="000F7377" w:rsidRDefault="000F7377"/>
    <w:p w14:paraId="6F65DEE4" w14:textId="77777777" w:rsidR="000F7377" w:rsidRDefault="000F7377">
      <w:r xmlns:w="http://schemas.openxmlformats.org/wordprocessingml/2006/main">
        <w:t xml:space="preserve">១ កូរិនថូស 14:13 ដូច្នេះ ចូរ​ឲ្យ​អ្នក​ណា​និយាយ​ភាសា​ដែល​មិន​ស្គាល់ អធិស្ឋាន​ឲ្យ​អ្នក​នោះ​អាច​បក​ស្រាយ។</w:t>
      </w:r>
    </w:p>
    <w:p w14:paraId="3224BAC7" w14:textId="77777777" w:rsidR="000F7377" w:rsidRDefault="000F7377"/>
    <w:p w14:paraId="461E3823" w14:textId="77777777" w:rsidR="000F7377" w:rsidRDefault="000F7377">
      <w:r xmlns:w="http://schemas.openxmlformats.org/wordprocessingml/2006/main">
        <w:t xml:space="preserve">ប៉ុល​ណែនាំ​អ្នក​ជឿ​ឲ្យ​អធិស្ឋាន​សម្រាប់​សមត្ថភាព​បកប្រែ​ភាសា​ដែល​មិន​ស្គាល់។</w:t>
      </w:r>
    </w:p>
    <w:p w14:paraId="105C7A5F" w14:textId="77777777" w:rsidR="000F7377" w:rsidRDefault="000F7377"/>
    <w:p w14:paraId="46CF5851" w14:textId="77777777" w:rsidR="000F7377" w:rsidRDefault="000F7377">
      <w:r xmlns:w="http://schemas.openxmlformats.org/wordprocessingml/2006/main">
        <w:t xml:space="preserve">1. អធិស្ឋានសម្រាប់សមត្ថភាពក្នុងការយល់ពីឆន្ទៈរបស់ព្រះ។</w:t>
      </w:r>
    </w:p>
    <w:p w14:paraId="1B7BF20C" w14:textId="77777777" w:rsidR="000F7377" w:rsidRDefault="000F7377"/>
    <w:p w14:paraId="7D0168EF" w14:textId="77777777" w:rsidR="000F7377" w:rsidRDefault="000F7377">
      <w:r xmlns:w="http://schemas.openxmlformats.org/wordprocessingml/2006/main">
        <w:t xml:space="preserve">2. សុំឱ្យព្រះប្រទានឱ្យអ្នកនូវសមត្ថភាពក្នុងការបកប្រែភាសាដែលមិនស្គាល់។</w:t>
      </w:r>
    </w:p>
    <w:p w14:paraId="3A2389F7" w14:textId="77777777" w:rsidR="000F7377" w:rsidRDefault="000F7377"/>
    <w:p w14:paraId="0070AD5D" w14:textId="77777777" w:rsidR="000F7377" w:rsidRDefault="000F7377">
      <w:r xmlns:w="http://schemas.openxmlformats.org/wordprocessingml/2006/main">
        <w:t xml:space="preserve">1. យ៉ាកុប 1:5 - ប្រសិន​បើ​អ្នក​រាល់​គ្នា​ណា​មួយ​ខ្វះ​ប្រាជ្ញា ចូរ​ឲ្យ​អ្នក​នោះ​ទូល​សូម​ពី​ព្រះ ដែល​ប្រទាន​ដល់​មនុស្ស​ទាំង​អស់​ដោយ​សេរី ហើយ​មិន​ប្រកាន់​ខ្ជាប់​ឡើយ។ ហើយវានឹងត្រូវបានផ្តល់ឱ្យគាត់។</w:t>
      </w:r>
    </w:p>
    <w:p w14:paraId="7DB77A16" w14:textId="77777777" w:rsidR="000F7377" w:rsidRDefault="000F7377"/>
    <w:p w14:paraId="02D38BC4" w14:textId="77777777" w:rsidR="000F7377" w:rsidRDefault="000F7377">
      <w:r xmlns:w="http://schemas.openxmlformats.org/wordprocessingml/2006/main">
        <w:t xml:space="preserve">2. អេភេសូរ 3:16-19 - ថាទ្រង់នឹងប្រទានឱ្យអ្នក យោងទៅតាមទ្រព្យសម្បត្តិនៃសិរីល្អរបស់ទ្រង់ ដើម្បីត្រូវបានពង្រឹងដោយកម្លាំងដោយព្រះវិញ្ញាណរបស់ទ្រង់នៅក្នុងមនុស្សខាងក្នុង។ ដើម្បីឲ្យព្រះគ្រីស្ទគង់នៅក្នុងចិត្តរបស់អ្នក ដោយសារសេចក្តីជំនឿ។ ថាអ្នករាល់គ្នាត្រូវបានចាក់ឫស ហើយមានមូលដ្ឋាននៅក្នុងសេចក្ដីស្រឡាញ់ ចូរអាចយល់ជាមួយនឹងពួកបរិសុទ្ធទាំងអស់អំពីទំហំ ទទឹង ប្រវែង ជម្រៅ និងកម្ពស់។ ហើយ​ដើម្បី​ស្គាល់​សេចក្ដី​ស្រឡាញ់​របស់​ព្រះ​គ្រីស្ទ ដែល​ឆ្លង​ផុត​ការ​ចេះ​ដឹង ដើម្បី​ឲ្យ​អ្នក​រាល់​គ្នា​បាន​ពេញ​ដោយ​ភាព​ពេញលេញ​នៃ​ព្រះ។</w:t>
      </w:r>
    </w:p>
    <w:p w14:paraId="08A5A145" w14:textId="77777777" w:rsidR="000F7377" w:rsidRDefault="000F7377"/>
    <w:p w14:paraId="552876FC" w14:textId="77777777" w:rsidR="000F7377" w:rsidRDefault="000F7377">
      <w:r xmlns:w="http://schemas.openxmlformats.org/wordprocessingml/2006/main">
        <w:t xml:space="preserve">១ កូរិនថូស 14:14 ដ្បិត​បើ​ខ្ញុំ​អធិស្ឋាន​ជា​ភាសា​ដែល​មិន​ស្គាល់ នោះ​វិញ្ញាណ​របស់​ខ្ញុំ​អធិស្ឋាន ប៉ុន្តែ​ការ​យល់​របស់​ខ្ញុំ​មិន​បាន​ផល​ទេ។</w:t>
      </w:r>
    </w:p>
    <w:p w14:paraId="0C6984BF" w14:textId="77777777" w:rsidR="000F7377" w:rsidRDefault="000F7377"/>
    <w:p w14:paraId="47164A75" w14:textId="77777777" w:rsidR="000F7377" w:rsidRDefault="000F7377">
      <w:r xmlns:w="http://schemas.openxmlformats.org/wordprocessingml/2006/main">
        <w:t xml:space="preserve">ប៉ុល​បាន​បញ្ជាក់​ថា ការ​អធិស្ឋាន​ជា​ភាសា​ដែល​មិន​ស្គាល់​គឺ​មាន​ប្រយោជន៍​ដល់​វិញ្ញាណ ប៉ុន្តែ​មិន​មាន​លទ្ធផល​ជាក់ស្តែង​ទេ។</w:t>
      </w:r>
    </w:p>
    <w:p w14:paraId="3D3357C0" w14:textId="77777777" w:rsidR="000F7377" w:rsidRDefault="000F7377"/>
    <w:p w14:paraId="75BA342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ការពឹងផ្អែកលើព្រះវិញ្ញាណ: អំណាចនៃការអធិស្ឋាននៅក្នុងមិនស្គាល់</w:t>
      </w:r>
    </w:p>
    <w:p w14:paraId="036F4FA7" w14:textId="77777777" w:rsidR="000F7377" w:rsidRDefault="000F7377"/>
    <w:p w14:paraId="604F75D5" w14:textId="77777777" w:rsidR="000F7377" w:rsidRDefault="000F7377">
      <w:r xmlns:w="http://schemas.openxmlformats.org/wordprocessingml/2006/main">
        <w:t xml:space="preserve">2. ផ្តោតលើអរូបី៖ ការប្រមូលផលនៃការអធិស្ឋានខាងវិញ្ញាណ</w:t>
      </w:r>
    </w:p>
    <w:p w14:paraId="6368671C" w14:textId="77777777" w:rsidR="000F7377" w:rsidRDefault="000F7377"/>
    <w:p w14:paraId="37488B3E" w14:textId="77777777" w:rsidR="000F7377" w:rsidRDefault="000F7377">
      <w:r xmlns:w="http://schemas.openxmlformats.org/wordprocessingml/2006/main">
        <w:t xml:space="preserve">1. រ៉ូម 8:26-27 ព្រះវិញ្ញាណបានអង្វរជំនួសយើង</w:t>
      </w:r>
    </w:p>
    <w:p w14:paraId="75129CD7" w14:textId="77777777" w:rsidR="000F7377" w:rsidRDefault="000F7377"/>
    <w:p w14:paraId="6617E3B5" w14:textId="77777777" w:rsidR="000F7377" w:rsidRDefault="000F7377">
      <w:r xmlns:w="http://schemas.openxmlformats.org/wordprocessingml/2006/main">
        <w:t xml:space="preserve">1 ថែស្សាឡូនីច 5:16-18 អធិស្ឋានឥតឈប់ឈរ ហើយអរព្រះគុណជានិច្ច</w:t>
      </w:r>
    </w:p>
    <w:p w14:paraId="3D877D7B" w14:textId="77777777" w:rsidR="000F7377" w:rsidRDefault="000F7377"/>
    <w:p w14:paraId="11E5B2A6" w14:textId="77777777" w:rsidR="000F7377" w:rsidRDefault="000F7377">
      <w:r xmlns:w="http://schemas.openxmlformats.org/wordprocessingml/2006/main">
        <w:t xml:space="preserve">១ កូរិនថូស ១៤:១៥ តើ​វា​ជា​អ្វី? ខ្ញុំ​នឹង​អធិស្ឋាន​ដោយ​វិញ្ញាណ ហើយ​ខ្ញុំ​នឹង​អធិស្ឋាន​ដោយ​មាន​ការ​យល់​ដឹង​ផង​ដែរ។</w:t>
      </w:r>
    </w:p>
    <w:p w14:paraId="3403516A" w14:textId="77777777" w:rsidR="000F7377" w:rsidRDefault="000F7377"/>
    <w:p w14:paraId="7E571171" w14:textId="77777777" w:rsidR="000F7377" w:rsidRDefault="000F7377">
      <w:r xmlns:w="http://schemas.openxmlformats.org/wordprocessingml/2006/main">
        <w:t xml:space="preserve">ប៉ុល​លើក​ទឹក​ចិត្ត​ពួក​គ្រីស្ទាន​ឲ្យ​អធិស្ឋាន និង​ច្រៀង​ទាំង​វិញ្ញាណ និង​ការ​យល់​ដឹង។</w:t>
      </w:r>
    </w:p>
    <w:p w14:paraId="6D451642" w14:textId="77777777" w:rsidR="000F7377" w:rsidRDefault="000F7377"/>
    <w:p w14:paraId="0E73C5B6" w14:textId="77777777" w:rsidR="000F7377" w:rsidRDefault="000F7377">
      <w:r xmlns:w="http://schemas.openxmlformats.org/wordprocessingml/2006/main">
        <w:t xml:space="preserve">1. ការយល់ដឹងអំពីអំណាចនៃការអធិស្ឋាន និងចម្រៀង</w:t>
      </w:r>
    </w:p>
    <w:p w14:paraId="0A74819B" w14:textId="77777777" w:rsidR="000F7377" w:rsidRDefault="000F7377"/>
    <w:p w14:paraId="329CCA69" w14:textId="77777777" w:rsidR="000F7377" w:rsidRDefault="000F7377">
      <w:r xmlns:w="http://schemas.openxmlformats.org/wordprocessingml/2006/main">
        <w:t xml:space="preserve">2. ការអធិស្ឋាន និងច្រៀងជាមួយនឹងការយល់ដឹងខាងវិញ្ញាណ</w:t>
      </w:r>
    </w:p>
    <w:p w14:paraId="440DF357" w14:textId="77777777" w:rsidR="000F7377" w:rsidRDefault="000F7377"/>
    <w:p w14:paraId="663D183C" w14:textId="77777777" w:rsidR="000F7377" w:rsidRDefault="000F7377">
      <w:r xmlns:w="http://schemas.openxmlformats.org/wordprocessingml/2006/main">
        <w:t xml:space="preserve">១. ភីលីព ៤:៦-៧ - ? </w:t>
      </w:r>
      <w:r xmlns:w="http://schemas.openxmlformats.org/wordprocessingml/2006/main">
        <w:rPr>
          <w:rFonts w:ascii="맑은 고딕 Semilight" w:hAnsi="맑은 고딕 Semilight"/>
        </w:rPr>
        <w:t xml:space="preserve">쏝 </w:t>
      </w:r>
      <w:r xmlns:w="http://schemas.openxmlformats.org/wordprocessingml/2006/main">
        <w:t xml:space="preserve">e ខ្វល់ខ្វាយអ្វីទាំងអស់ ប៉ុន្តែនៅក្នុងអ្វីគ្រប់យ៉ាងដោយការអធិស្ឋាន និងការអង្វរ ដោយការអរព្រះគុណ ចូរឱ្យការស្នើសុំរបស់អ្នកត្រូវបានដឹងដល់ព្រះ។ ហើយសន្តិភាពនៃព្រះដែលលើសពីការយល់ដឹងទាំងអស់នឹងការពារចិត្តនិងគំនិតរបស់អ្នកតាមរយៈព្រះគ្រីស្ទយេស៊ូវ។</w:t>
      </w:r>
    </w:p>
    <w:p w14:paraId="50D7A883" w14:textId="77777777" w:rsidR="000F7377" w:rsidRDefault="000F7377"/>
    <w:p w14:paraId="7C6886F2" w14:textId="77777777" w:rsidR="000F7377" w:rsidRDefault="000F7377">
      <w:r xmlns:w="http://schemas.openxmlformats.org/wordprocessingml/2006/main">
        <w:t xml:space="preserve">២. កូល៉ុស ៣:១៦ - ? </w:t>
      </w:r>
      <w:r xmlns:w="http://schemas.openxmlformats.org/wordprocessingml/2006/main">
        <w:rPr>
          <w:rFonts w:ascii="맑은 고딕 Semilight" w:hAnsi="맑은 고딕 Semilight"/>
        </w:rPr>
        <w:t xml:space="preserve">쏬 </w:t>
      </w:r>
      <w:r xmlns:w="http://schemas.openxmlformats.org/wordprocessingml/2006/main">
        <w:t xml:space="preserve">និងព្រះបន្ទូលរបស់ព្រះគ្រិស្ដសណ្ឋិតនៅក្នុងអ្នកយ៉ាងបរិបូរណ៍ដោយប្រាជ្ញាគ្រប់បែបយ៉ាង បង្រៀន និងដាស់តឿនគ្នាទៅវិញទៅមកដោយទំនុកតម្កើង ទំនុកតម្កើង និងចម្រៀងខាងវិញ្ញាណ ច្រៀងដោយព្រះគុណក្នុងចិត្តចំពោះព្រះអម្ចាស់។</w:t>
      </w:r>
    </w:p>
    <w:p w14:paraId="510DFE8E" w14:textId="77777777" w:rsidR="000F7377" w:rsidRDefault="000F7377"/>
    <w:p w14:paraId="20EB652E" w14:textId="77777777" w:rsidR="000F7377" w:rsidRDefault="000F7377">
      <w:r xmlns:w="http://schemas.openxmlformats.org/wordprocessingml/2006/main">
        <w:t xml:space="preserve">១ កូរិនថូស 14:16 ម្យ៉ាង​ទៀត នៅ​ពេល​ដែល​អ្នក​ឲ្យ​ពរ​ដោយ​វិញ្ញាណ តើ​អ្នក​ណា​ដែល​នៅ​ក្នុង​បន្ទប់​នៃ​មនុស្ស​ឥត​បាន​រៀន​នឹង​និយាយ​ថា អាម៉ែន នៅ​ពេល​ដែល​អ្នក​ថ្លែង​អំណរគុណ ដោយ​ឃើញ​ថា​គាត់​មិន​យល់​នូវ​អ្វី​ដែល​អ្នក​និយាយ?</w:t>
      </w:r>
    </w:p>
    <w:p w14:paraId="01955627" w14:textId="77777777" w:rsidR="000F7377" w:rsidRDefault="000F7377"/>
    <w:p w14:paraId="5916D1BC" w14:textId="77777777" w:rsidR="000F7377" w:rsidRDefault="000F7377">
      <w:r xmlns:w="http://schemas.openxmlformats.org/wordprocessingml/2006/main">
        <w:t xml:space="preserve">គ្រិស្តបរិស័ទគួរប្រយ័ត្នពេលនិយាយភាសាដទៃ ព្រោះអ្នកដែលមិនចេះភាសាមិនអាចឆ្លើយតបបានត្រឹមត្រូវ។</w:t>
      </w:r>
    </w:p>
    <w:p w14:paraId="5B7902A5" w14:textId="77777777" w:rsidR="000F7377" w:rsidRDefault="000F7377"/>
    <w:p w14:paraId="4C676814" w14:textId="77777777" w:rsidR="000F7377" w:rsidRDefault="000F7377">
      <w:r xmlns:w="http://schemas.openxmlformats.org/wordprocessingml/2006/main">
        <w:t xml:space="preserve">1. អំណាចនៃការអធិស្ឋាន៖ ការយល់ដឹងអំពីអត្ថប្រយោជន៍នៃការនិយាយភាសា</w:t>
      </w:r>
    </w:p>
    <w:p w14:paraId="3610B5F0" w14:textId="77777777" w:rsidR="000F7377" w:rsidRDefault="000F7377"/>
    <w:p w14:paraId="3A207687" w14:textId="77777777" w:rsidR="000F7377" w:rsidRDefault="000F7377">
      <w:r xmlns:w="http://schemas.openxmlformats.org/wordprocessingml/2006/main">
        <w:t xml:space="preserve">2. ការដាំដុះសហគមន៍ខាងវិញ្ញាណ៖ សារៈសំខាន់នៃការរួមបញ្ចូល និងការយល់ដឹង</w:t>
      </w:r>
    </w:p>
    <w:p w14:paraId="0A6FF7AE" w14:textId="77777777" w:rsidR="000F7377" w:rsidRDefault="000F7377"/>
    <w:p w14:paraId="047D9180" w14:textId="77777777" w:rsidR="000F7377" w:rsidRDefault="000F7377">
      <w:r xmlns:w="http://schemas.openxmlformats.org/wordprocessingml/2006/main">
        <w:t xml:space="preserve">១. រ៉ូម ៨:២៦-២៧, ? </w:t>
      </w:r>
      <w:r xmlns:w="http://schemas.openxmlformats.org/wordprocessingml/2006/main">
        <w:rPr>
          <w:rFonts w:ascii="맑은 고딕 Semilight" w:hAnsi="맑은 고딕 Semilight"/>
        </w:rPr>
        <w:t xml:space="preserve">쏬 </w:t>
      </w:r>
      <w:r xmlns:w="http://schemas.openxmlformats.org/wordprocessingml/2006/main">
        <w:t xml:space="preserve">ដូច​គ្នា​នេះ​ដែរ ព្រះវិញ្ញាណ​ក៏​ជួយ​អ្នក​ពិការ​របស់​យើង​ដែរ ដ្បិត​យើង​មិន​ដឹង​ថា​យើង​គួរ​អធិស្ឋាន​អ្វី​តាម​ការ​គួរ​ឡើយ ប៉ុន្តែ​ព្រះវិញ្ញាណ​ទ្រង់​អង្វរ​យើង ដោយ​ការ​ថ្ងូរ​ដែល​មិន​អាច​និយាយ​បាន។ ហើយ​អ្នក​ណា​ដែល​ស្វែង​រក​ចិត្ត​ក៏​ដឹង​ថា​អ្វី​ជា​ចិត្ត​របស់​ព្រះ​វិញ្ញាណ​ដែរ ព្រោះ​គាត់​អង្វរ​ដល់​ពួក​បរិសុទ្ធ​តាម​ព្រះ​ហឫទ័យ​នៃ​ព្រះ។</w:t>
      </w:r>
    </w:p>
    <w:p w14:paraId="60439352" w14:textId="77777777" w:rsidR="000F7377" w:rsidRDefault="000F7377"/>
    <w:p w14:paraId="1B7796FE" w14:textId="77777777" w:rsidR="000F7377" w:rsidRDefault="000F7377">
      <w:r xmlns:w="http://schemas.openxmlformats.org/wordprocessingml/2006/main">
        <w:t xml:space="preserve">២. កូរិនថូសទី១ ១២:៧-១១, ? </w:t>
      </w:r>
      <w:r xmlns:w="http://schemas.openxmlformats.org/wordprocessingml/2006/main">
        <w:rPr>
          <w:rFonts w:ascii="맑은 고딕 Semilight" w:hAnsi="맑은 고딕 Semilight"/>
        </w:rPr>
        <w:t xml:space="preserve">쏝 </w:t>
      </w:r>
      <w:r xmlns:w="http://schemas.openxmlformats.org/wordprocessingml/2006/main">
        <w:t xml:space="preserve">ut ការបង្ហាញនៃព្រះវិញ្ញាណត្រូវបានប្រទានដល់មនុស្សគ្រប់រូបដើម្បីទទួលបានផលចំណេញ។ ព្រះវិញ្ញាណបានប្រទានព្រះបន្ទូលនៃប្រាជ្ញាដល់មនុស្សម្នាក់។ ព្រះបន្ទូលនៃចំណេះដឹងមួយទៀតគឺដោយសារព្រះវិញ្ញាណតែមួយ។ ចំពោះសេចក្តីជំនឿមួយផ្សេងទៀតដោយព្រះវិញ្ញាណតែមួយ; អំណោយទាននៃការព្យាបាលដោយព្រះវិញ្ញាណតែមួយដល់អ្នកដទៃ។ ទៅមួយទៀត ដំណើរការអព្ភូតហេតុ; ការព្យាករណ៍មួយផ្សេងទៀត; ការយល់ដឹងអំពីវិញ្ញាណមួយផ្សេងទៀត; ភាសាផ្សេងៗ ចំពោះ​ការ​បក​ស្រាយ​ភាសា​ផ្សេង​ទៀត៖ ប៉ុន្តែ​អ្វី​ទាំង​អស់​នេះ​ធ្វើ​ការ​ដែល​ព្រះ​វិញ្ញាណ​តែ​មួយ​និង​ខ្លួន​ឯង ដោយ​ចែក​ដល់​មនុស្ស​គ្រប់​រូប​ជា​ច្រើន​តាម​ចិត្ត។</w:t>
      </w:r>
    </w:p>
    <w:p w14:paraId="55E85ED2" w14:textId="77777777" w:rsidR="000F7377" w:rsidRDefault="000F7377"/>
    <w:p w14:paraId="4E8A823E" w14:textId="77777777" w:rsidR="000F7377" w:rsidRDefault="000F7377">
      <w:r xmlns:w="http://schemas.openxmlformats.org/wordprocessingml/2006/main">
        <w:t xml:space="preserve">១ កូរិនថូស 14:17 ដ្បិត​អ្នក​បាន​អរ​ព្រះ‌គុណ​យ៉ាង​ពិត​ប្រាកដ ប៉ុន្តែ​អ្នក​ឯ​ទៀត​មិន​បាន​ស្អាង​ទេ។</w:t>
      </w:r>
    </w:p>
    <w:p w14:paraId="32B36A34" w14:textId="77777777" w:rsidR="000F7377" w:rsidRDefault="000F7377"/>
    <w:p w14:paraId="27FE1306" w14:textId="77777777" w:rsidR="000F7377" w:rsidRDefault="000F7377">
      <w:r xmlns:w="http://schemas.openxmlformats.org/wordprocessingml/2006/main">
        <w:t xml:space="preserve">ប៉ុល​លើក​ទឹក​ចិត្ត​ពួក​គ្រីស្ទាន​ឲ្យ​អរ​ព្រះ​គុណ​ព្រះ ប៉ុន្តែ​ក៏​ត្រូវ​ធ្វើ​ឲ្យ​ប្រាកដ​ថា​អ្នក​ឯ​ទៀត​ត្រូវ​បាន​ស្អាង​ឡើង។</w:t>
      </w:r>
    </w:p>
    <w:p w14:paraId="592CA79E" w14:textId="77777777" w:rsidR="000F7377" w:rsidRDefault="000F7377"/>
    <w:p w14:paraId="21273B75" w14:textId="77777777" w:rsidR="000F7377" w:rsidRDefault="000F7377">
      <w:r xmlns:w="http://schemas.openxmlformats.org/wordprocessingml/2006/main">
        <w:t xml:space="preserve">1. សារៈសំខាន់នៃការថ្លែងអំណរគុណ និងការលើកកំពស់អ្នកដទៃ</w:t>
      </w:r>
    </w:p>
    <w:p w14:paraId="7920AFEC" w14:textId="77777777" w:rsidR="000F7377" w:rsidRDefault="000F7377"/>
    <w:p w14:paraId="7609E851" w14:textId="77777777" w:rsidR="000F7377" w:rsidRDefault="000F7377">
      <w:r xmlns:w="http://schemas.openxmlformats.org/wordprocessingml/2006/main">
        <w:t xml:space="preserve">2. តើធ្វើដូចម្តេចដើម្បីធានាថាការបង្ហាញពីការដឹងគុណរបស់យើងបង្កើតអ្នកដ៏ទៃ</w:t>
      </w:r>
    </w:p>
    <w:p w14:paraId="752267BB" w14:textId="77777777" w:rsidR="000F7377" w:rsidRDefault="000F7377"/>
    <w:p w14:paraId="43F257F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អេភេសូរ 4:29 - «កុំ​ឲ្យ​មាន​ការ​ប្រាស្រ័យ​ទាក់ទង​ដែល​ខូច​ចេញ​ពី​មាត់​អ្នក​រាល់​គ្នា​ឡើយ ផ្ទុយ​ទៅ​វិញ​ការ​និយាយ​ដែល​ល្អ​សម្រាប់​ការ​ស្អាង​ឡើង ដើម្បី​ឲ្យ​វា​អាច​ជួយ​អ្នក​ស្តាប់​បាន»។</w:t>
      </w:r>
    </w:p>
    <w:p w14:paraId="432548EA" w14:textId="77777777" w:rsidR="000F7377" w:rsidRDefault="000F7377"/>
    <w:p w14:paraId="086B1CF7" w14:textId="77777777" w:rsidR="000F7377" w:rsidRDefault="000F7377">
      <w:r xmlns:w="http://schemas.openxmlformats.org/wordprocessingml/2006/main">
        <w:t xml:space="preserve">2. កូល៉ុស 3:16 - "សូមឱ្យព្រះបន្ទូលរបស់ព្រះគ្រីស្ទសណ្ឋិតនៅក្នុងអ្នកយ៉ាងបរិបូរណ៍ដោយប្រាជ្ញាទាំងអស់ ចូរបង្រៀន និងដាស់តឿនគ្នាទៅវិញទៅមកដោយទំនុកតម្កើង ទំនុកតម្កើង និងចម្រៀងខាងវិញ្ញាណ ច្រៀងដោយព្រះគុណនៅក្នុងចិត្តរបស់អ្នកចំពោះព្រះអម្ចាស់"។</w:t>
      </w:r>
    </w:p>
    <w:p w14:paraId="1042EF0C" w14:textId="77777777" w:rsidR="000F7377" w:rsidRDefault="000F7377"/>
    <w:p w14:paraId="72D9657D" w14:textId="77777777" w:rsidR="000F7377" w:rsidRDefault="000F7377">
      <w:r xmlns:w="http://schemas.openxmlformats.org/wordprocessingml/2006/main">
        <w:t xml:space="preserve">១ កូរិនថូស 14:18 ខ្ញុំ​អរ​ព្រះ‌គុណ​ព្រះ​របស់​ខ្ញុំ ខ្ញុំ​និយាយ​ភាសា​ច្រើន​ជាង​អ្នក​រាល់​គ្នា​ទៅ​ទៀត។</w:t>
      </w:r>
    </w:p>
    <w:p w14:paraId="19176D37" w14:textId="77777777" w:rsidR="000F7377" w:rsidRDefault="000F7377"/>
    <w:p w14:paraId="32C593C0" w14:textId="77777777" w:rsidR="000F7377" w:rsidRDefault="000F7377">
      <w:r xmlns:w="http://schemas.openxmlformats.org/wordprocessingml/2006/main">
        <w:t xml:space="preserve">Passage អ្នក​និយាយ​គឺ​ជា​ការ​ដឹង​គុណ​ដល់​ព្រះ​ចំពោះ​សមត្ថភាព​និយាយ​ភាសា​ច្រើន​ជាង​អ្នក​ដទៃ។</w:t>
      </w:r>
    </w:p>
    <w:p w14:paraId="60C1EC23" w14:textId="77777777" w:rsidR="000F7377" w:rsidRDefault="000F7377"/>
    <w:p w14:paraId="0A8CEE2F" w14:textId="77777777" w:rsidR="000F7377" w:rsidRDefault="000F7377">
      <w:r xmlns:w="http://schemas.openxmlformats.org/wordprocessingml/2006/main">
        <w:t xml:space="preserve">1. អំណាចនៃការដឹងគុណ: ការរៀនឱ្យតម្លៃអ្វីដែលយើងមាន</w:t>
      </w:r>
    </w:p>
    <w:p w14:paraId="5B9A3107" w14:textId="77777777" w:rsidR="000F7377" w:rsidRDefault="000F7377"/>
    <w:p w14:paraId="4557BCF9" w14:textId="77777777" w:rsidR="000F7377" w:rsidRDefault="000F7377">
      <w:r xmlns:w="http://schemas.openxmlformats.org/wordprocessingml/2006/main">
        <w:t xml:space="preserve">2. អំណោយទាននៃព្រះវិញ្ញាណបរិសុទ្ធៈ ការឱបក្រសោបនូវភាសាដ៏ទេវភាពរបស់ព្រះ</w:t>
      </w:r>
    </w:p>
    <w:p w14:paraId="51F977B8" w14:textId="77777777" w:rsidR="000F7377" w:rsidRDefault="000F7377"/>
    <w:p w14:paraId="6A72B0D2" w14:textId="77777777" w:rsidR="000F7377" w:rsidRDefault="000F7377">
      <w:r xmlns:w="http://schemas.openxmlformats.org/wordprocessingml/2006/main">
        <w:t xml:space="preserve">1. អេភេសូរ ៤:២៩-៣០ - «កុំ​ឲ្យ​ពាក្យ​អាក្រក់​ចេញ​ពី​មាត់​អ្នក​រាល់​គ្នា​ឡើយ គឺ​មាន​តែ​ពាក្យ​ដែល​ល្អ​សម្រាប់​សង់​ឡើង ឲ្យ​សម​នឹង​ឱកាស ដើម្បី​ឲ្យ​អ្នក​ដែល​បាន​ឮ ហើយ​កុំ​ព្រួយ ព្រះវិញ្ញាណបរិសុទ្ធនៃព្រះ ដែលអ្នករាល់គ្នាត្រូវបានបោះត្រាសម្រាប់ថ្ងៃប្រោសលោះ»។</w:t>
      </w:r>
    </w:p>
    <w:p w14:paraId="4CF66678" w14:textId="77777777" w:rsidR="000F7377" w:rsidRDefault="000F7377"/>
    <w:p w14:paraId="23C5DEF0" w14:textId="77777777" w:rsidR="000F7377" w:rsidRDefault="000F7377">
      <w:r xmlns:w="http://schemas.openxmlformats.org/wordprocessingml/2006/main">
        <w:t xml:space="preserve">2. កិច្ចការ 2:4 - «ហើយ​ពួកគេ​ទាំង​អស់​គ្នា​បាន​ពេញ​ដោយ​ព្រះវិញ្ញាណ​បរិសុទ្ធ ហើយ​ចាប់​ផ្ដើម​និយាយ​ភាសា​ផ្សេង​ទៀត ដូច​ជា​ព្រះវិញ្ញាណ​បាន​ប្រទាន​ដល់​ពួកគេ»។</w:t>
      </w:r>
    </w:p>
    <w:p w14:paraId="790672C1" w14:textId="77777777" w:rsidR="000F7377" w:rsidRDefault="000F7377"/>
    <w:p w14:paraId="076D4097" w14:textId="77777777" w:rsidR="000F7377" w:rsidRDefault="000F7377">
      <w:r xmlns:w="http://schemas.openxmlformats.org/wordprocessingml/2006/main">
        <w:t xml:space="preserve">១ កូរិនថូស 14:19 ប៉ុន្តែ​នៅ​ក្នុង​ក្រុមជំនុំ ខ្ញុំ​បាន​និយាយ​ប្រាំ​ពាក្យ​ដោយ​ការ​យល់​ដឹង​របស់​ខ្ញុំ ដើម្បី​ឲ្យ​ខ្ញុំ​បង្រៀន​អ្នក​ឯ​ទៀត​ដោយ​សំឡេង​ខ្ញុំ ជាង​ម៉ឺន​ពាក្យ​ជា​ភាសា​ដែល​មិន​ស្គាល់។</w:t>
      </w:r>
    </w:p>
    <w:p w14:paraId="055398AE" w14:textId="77777777" w:rsidR="000F7377" w:rsidRDefault="000F7377"/>
    <w:p w14:paraId="73150B0C" w14:textId="77777777" w:rsidR="000F7377" w:rsidRDefault="000F7377">
      <w:r xmlns:w="http://schemas.openxmlformats.org/wordprocessingml/2006/main">
        <w:t xml:space="preserve">ប៉ុល​ចូល​ចិត្ត​និយាយ​ពាក្យ​ពីរ​បី​ដោយ​ការ​យល់​ដឹង​ក្នុង​ក្រុម​ជំនុំ​ដើម្បី​បង្រៀន​អ្នក​ដទៃ ជា​ជាង​ពាក្យ​ជា​ច្រើន​ជា​ភាសា​ចម្លែក។</w:t>
      </w:r>
    </w:p>
    <w:p w14:paraId="0955C246" w14:textId="77777777" w:rsidR="000F7377" w:rsidRDefault="000F7377"/>
    <w:p w14:paraId="3A0AB519" w14:textId="77777777" w:rsidR="000F7377" w:rsidRDefault="000F7377">
      <w:r xmlns:w="http://schemas.openxmlformats.org/wordprocessingml/2006/main">
        <w:t xml:space="preserve">1. អំណាចនៃការយល់ដឹង: ការប្រើប្រាស់អំណោយទាននៃការយល់ដឹងរបស់យើងនៅក្នុងក្រុមជំនុំ</w:t>
      </w:r>
    </w:p>
    <w:p w14:paraId="47D2465D" w14:textId="77777777" w:rsidR="000F7377" w:rsidRDefault="000F7377"/>
    <w:p w14:paraId="68E24628" w14:textId="77777777" w:rsidR="000F7377" w:rsidRDefault="000F7377">
      <w:r xmlns:w="http://schemas.openxmlformats.org/wordprocessingml/2006/main">
        <w:t xml:space="preserve">2. តម្លៃនៃការបង្រៀន៖ ការទទួលយកទំនួលខុសត្រូវក្នុងការបង្រៀនអ្នកដទៃនៅក្នុងក្រុមជំនុំ</w:t>
      </w:r>
    </w:p>
    <w:p w14:paraId="4BAA6DB5" w14:textId="77777777" w:rsidR="000F7377" w:rsidRDefault="000F7377"/>
    <w:p w14:paraId="643F9849" w14:textId="77777777" w:rsidR="000F7377" w:rsidRDefault="000F7377">
      <w:r xmlns:w="http://schemas.openxmlformats.org/wordprocessingml/2006/main">
        <w:t xml:space="preserve">1. យ៉ាកុប 3:17 - ប៉ុន្តែ​ប្រាជ្ញា​ដែល​មក​ពី​ស្ថាន​លើ​ដំបូង​គឺ​បរិសុទ្ធ បន្ទាប់​មក​មាន​សន្តិភាព ស្លូតបូត និង​ងាយ​ស្រួល​ក្នុង​ការ​អង្វរ ពោរពេញ​ទៅ​ដោយ​មេត្តាករុណា និង​ផល​ល្អ ឥត​លម្អៀង និង​គ្មាន​ពុតត្បុត។</w:t>
      </w:r>
    </w:p>
    <w:p w14:paraId="76C2190F" w14:textId="77777777" w:rsidR="000F7377" w:rsidRDefault="000F7377"/>
    <w:p w14:paraId="0F484DE9" w14:textId="77777777" w:rsidR="000F7377" w:rsidRDefault="000F7377">
      <w:r xmlns:w="http://schemas.openxmlformats.org/wordprocessingml/2006/main">
        <w:t xml:space="preserve">2. សុភាសិត 16:24 - ពាក្យ​ដែល​គួរ​ឲ្យ​រីករាយ​ប្រៀប​បាន​នឹង​ទឹកឃ្មុំ ផ្អែម​ដល់​ព្រលឹង និង​សុខភាព​ដល់​ឆ្អឹង។</w:t>
      </w:r>
    </w:p>
    <w:p w14:paraId="63E1A80D" w14:textId="77777777" w:rsidR="000F7377" w:rsidRDefault="000F7377"/>
    <w:p w14:paraId="62F8F4B4" w14:textId="77777777" w:rsidR="000F7377" w:rsidRDefault="000F7377">
      <w:r xmlns:w="http://schemas.openxmlformats.org/wordprocessingml/2006/main">
        <w:t xml:space="preserve">១ កូរិនថូស 14:20 បងប្អូន​អើយ ចូរ​កុំ​ធ្វើ​ជា​កូន​ក្នុង​ការ​យល់​ដឹង​ឡើយ ទោះ​បី​ជា​កូន​ក្នុង​សេចក្ដី​អាក្រក់​ក៏​ដោយ ប៉ុន្តែ ចូរ​ធ្វើ​ជា​មនុស្ស​ដោយ​ការ​យល់​ដឹង។</w:t>
      </w:r>
    </w:p>
    <w:p w14:paraId="03D09282" w14:textId="77777777" w:rsidR="000F7377" w:rsidRDefault="000F7377"/>
    <w:p w14:paraId="73913507" w14:textId="77777777" w:rsidR="000F7377" w:rsidRDefault="000F7377">
      <w:r xmlns:w="http://schemas.openxmlformats.org/wordprocessingml/2006/main">
        <w:t xml:space="preserve">អ្នក​ជឿ​គួរ​មាន​ការ​យល់​ដឹង​យ៉ាង​ចាស់​ទុំ​អំពី​ជំនឿ ប៉ុន្តែ​នៅ​តែ​រក្សា​ចិត្ត​បរិសុទ្ធ​ដូច​ក្មេង។</w:t>
      </w:r>
    </w:p>
    <w:p w14:paraId="24AC4967" w14:textId="77777777" w:rsidR="000F7377" w:rsidRDefault="000F7377"/>
    <w:p w14:paraId="0088B1A3" w14:textId="77777777" w:rsidR="000F7377" w:rsidRDefault="000F7377">
      <w:r xmlns:w="http://schemas.openxmlformats.org/wordprocessingml/2006/main">
        <w:t xml:space="preserve">1. តុល្យភាពនៃប្រាជ្ញានិងភាពគ្មានកំហុស</w:t>
      </w:r>
    </w:p>
    <w:p w14:paraId="17137D0E" w14:textId="77777777" w:rsidR="000F7377" w:rsidRDefault="000F7377"/>
    <w:p w14:paraId="61B13676" w14:textId="77777777" w:rsidR="000F7377" w:rsidRDefault="000F7377">
      <w:r xmlns:w="http://schemas.openxmlformats.org/wordprocessingml/2006/main">
        <w:t xml:space="preserve">2. រីកចម្រើនក្នុងជំនឿ និងបន្ទាបខ្លួន</w:t>
      </w:r>
    </w:p>
    <w:p w14:paraId="668330EF" w14:textId="77777777" w:rsidR="000F7377" w:rsidRDefault="000F7377"/>
    <w:p w14:paraId="51F91DBC" w14:textId="77777777" w:rsidR="000F7377" w:rsidRDefault="000F7377">
      <w:r xmlns:w="http://schemas.openxmlformats.org/wordprocessingml/2006/main">
        <w:t xml:space="preserve">១ ម៉ាថាយ ១៨:៣-៤ - «ហើយ​និយាយ​ថា ខ្ញុំ​ប្រាប់​អ្នក​រាល់​គ្នា​ជា​ប្រាកដ​ថា បើ​អ្នក​រាល់​គ្នា​មិន​បាន​ប្រែ​ចិត្ត ហើយ​ត្រឡប់​ទៅ​ដូច​ជា​កូន​តូច​ទេ អ្នក​រាល់​គ្នា​នឹង​មិន​ចូល​ទៅ​ក្នុង​ព្រះរាជ្យ​នៃ​ស្ថានសួគ៌​ឡើយ ដូច្នេះ អ្នក​ណា​នឹង​បន្ទាប​ខ្លួន​ដូច​ក្មេង​តូច​នេះ ដូចគ្នា​នេះ​ដែរ គឺ​ធំ​ជាង​គេ​នៅ​ក្នុង​នគរ​ស្ថានសួគ៌»។</w:t>
      </w:r>
    </w:p>
    <w:p w14:paraId="5CF69820" w14:textId="77777777" w:rsidR="000F7377" w:rsidRDefault="000F7377"/>
    <w:p w14:paraId="7B36F3DD" w14:textId="77777777" w:rsidR="000F7377" w:rsidRDefault="000F7377">
      <w:r xmlns:w="http://schemas.openxmlformats.org/wordprocessingml/2006/main">
        <w:t xml:space="preserve">2. អេភេសូរ 4:13-14 - «ដរាបណាយើងទាំងអស់គ្នាបានមកដោយរួបរួមនៃសេចក្តីជំនឿនិងការយល់ដឹងអំពីព្រះរាជបុត្រានៃព្រះទៅជាបុរសល្អឥតខ្ចោះរហូតដល់ទំហំនៃការពេញលេញនៃព្រះគ្រីស្ទ។ ចាប់ពីពេលនេះតទៅ លែងមានកូនទៀតហើយ ដែលត្រូវបោះទៅមក ហើយបន្តដំណើរជាមួយគ្រប់ខ្យល់នៃលទ្ធិ ដោយល្បិចកលរបស់មនុស្ស និងល្បិចកល ដែលពួកគេដេកចាំបោកប្រាស់»។</w:t>
      </w:r>
    </w:p>
    <w:p w14:paraId="0636693D" w14:textId="77777777" w:rsidR="000F7377" w:rsidRDefault="000F7377"/>
    <w:p w14:paraId="706FF7B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១ កូរិនថូស 14:21 ក្នុង​ក្រិត្យ​វិន័យ​មាន​ចែង​ទុក​មក​ថា អញ​នឹង​និយាយ​ទៅ​កាន់​ប្រជាជន​នេះ ដោយ​ប្រើ​ភាសា​ដទៃ និង​បបូរ​មាត់​ផ្សេង​ទៀត។ ព្រះអម្ចាស់ ​មាន​ព្រះបន្ទូល​ថា ប៉ុន្តែ​សម្រាប់​អ្វីៗ​ទាំង​អស់ ដែល​គេ​មិន​ព្រម​ស្តាប់​ខ្ញុំ។</w:t>
      </w:r>
    </w:p>
    <w:p w14:paraId="127E136D" w14:textId="77777777" w:rsidR="000F7377" w:rsidRDefault="000F7377"/>
    <w:p w14:paraId="09BBF313" w14:textId="77777777" w:rsidR="000F7377" w:rsidRDefault="000F7377">
      <w:r xmlns:w="http://schemas.openxmlformats.org/wordprocessingml/2006/main">
        <w:t xml:space="preserve">ប៉ុល​បាន​ដក​ស្រង់​បទ​គម្ពីរ​មួយ​ពី​ក្រិត្យ​វិន័យ​ដែល​ប្រាប់​អំពី​ព្រះ​ដែល​មាន​បន្ទូល​ទៅ​កាន់​មនុស្ស​ជា​ច្រើន​ភាសា ប៉ុន្តែ​ពួក​គេ​នៅ​តែ​មិន​ស្តាប់​តាម​ទ្រង់។</w:t>
      </w:r>
    </w:p>
    <w:p w14:paraId="0A68D568" w14:textId="77777777" w:rsidR="000F7377" w:rsidRDefault="000F7377"/>
    <w:p w14:paraId="72CF9E6A" w14:textId="77777777" w:rsidR="000F7377" w:rsidRDefault="000F7377">
      <w:r xmlns:w="http://schemas.openxmlformats.org/wordprocessingml/2006/main">
        <w:t xml:space="preserve">1. អំណាចនៃការមិនជឿ៖ ការយល់ពីអត្ថន័យនៃការមិនធ្វើតាមការហៅរបស់ព្រះ។</w:t>
      </w:r>
    </w:p>
    <w:p w14:paraId="21FD4C16" w14:textId="77777777" w:rsidR="000F7377" w:rsidRDefault="000F7377"/>
    <w:p w14:paraId="0D5C99F9" w14:textId="77777777" w:rsidR="000F7377" w:rsidRDefault="000F7377">
      <w:r xmlns:w="http://schemas.openxmlformats.org/wordprocessingml/2006/main">
        <w:t xml:space="preserve">2. សារៈសំខាន់នៃភាសា៖ ការពិនិត្យមើលសារៈសំខាន់នៃការប្រាស្រ័យទាក់ទងគ្នា និងការភ្ជាប់ចន្លោះរវាងមនុស្ស។</w:t>
      </w:r>
    </w:p>
    <w:p w14:paraId="348B9EDA" w14:textId="77777777" w:rsidR="000F7377" w:rsidRDefault="000F7377"/>
    <w:p w14:paraId="6B59F047" w14:textId="77777777" w:rsidR="000F7377" w:rsidRDefault="000F7377">
      <w:r xmlns:w="http://schemas.openxmlformats.org/wordprocessingml/2006/main">
        <w:t xml:space="preserve">1. យ៉ាកុប 1:22-25 - ការពិនិត្យមើលសារៈសំខាន់នៃការធ្វើជាអ្នកធ្វើតាមព្រះបន្ទូល មិនមែនគ្រាន់តែជាអ្នកស្តាប់ប៉ុណ្ណោះទេ។</w:t>
      </w:r>
    </w:p>
    <w:p w14:paraId="7463C0E3" w14:textId="77777777" w:rsidR="000F7377" w:rsidRDefault="000F7377"/>
    <w:p w14:paraId="31EBB04A" w14:textId="77777777" w:rsidR="000F7377" w:rsidRDefault="000F7377">
      <w:r xmlns:w="http://schemas.openxmlformats.org/wordprocessingml/2006/main">
        <w:t xml:space="preserve">2. ម៉ាថាយ 7:24-27 - ការស្វែងយល់ពីសារៈសំខាន់នៃការកសាងគ្រឹះដ៏រឹងមាំសម្រាប់ជំនឿ និងការស្តាប់ព្រះបន្ទូលរបស់ព្រះ។</w:t>
      </w:r>
    </w:p>
    <w:p w14:paraId="39D6C90C" w14:textId="77777777" w:rsidR="000F7377" w:rsidRDefault="000F7377"/>
    <w:p w14:paraId="7FEB93BE" w14:textId="77777777" w:rsidR="000F7377" w:rsidRDefault="000F7377">
      <w:r xmlns:w="http://schemas.openxmlformats.org/wordprocessingml/2006/main">
        <w:t xml:space="preserve">១ កូរិនថូស 14:22 ហេតុ​នេះ​ហើយ​បាន​ជា​ភាសា​ជា​ទី​សម្គាល់ មិន​មែន​សម្រាប់​អ្នក​ណា​ដែល​ជឿ​ទេ តែ​ចំពោះ​អ្នក​ដែល​មិន​ជឿ​វិញ។ ប៉ុន្តែ​ការ​ទាយ​មិន​បម្រើ​ដល់​អ្នក​ដែល​មិន​ជឿ​ទេ គឺ​សម្រាប់​អ្នក​ដែល​ជឿ។</w:t>
      </w:r>
    </w:p>
    <w:p w14:paraId="0B8FDDAF" w14:textId="77777777" w:rsidR="000F7377" w:rsidRDefault="000F7377"/>
    <w:p w14:paraId="29382737" w14:textId="77777777" w:rsidR="000F7377" w:rsidRDefault="000F7377">
      <w:r xmlns:w="http://schemas.openxmlformats.org/wordprocessingml/2006/main">
        <w:t xml:space="preserve">អំណោយ​នៃ​ការ​និយាយ​ភាសា​ដទៃ​ជា​សញ្ញា​មួយ​សម្រាប់​អ្នក​មិន​ជឿ រីឯ​ការ​ទាយ​គឺ​សម្រាប់​អ្នក​ជឿ។</w:t>
      </w:r>
    </w:p>
    <w:p w14:paraId="6A453C00" w14:textId="77777777" w:rsidR="000F7377" w:rsidRDefault="000F7377"/>
    <w:p w14:paraId="7D1BAFBA" w14:textId="77777777" w:rsidR="000F7377" w:rsidRDefault="000F7377">
      <w:r xmlns:w="http://schemas.openxmlformats.org/wordprocessingml/2006/main">
        <w:t xml:space="preserve">1. អំណាចនៃការមិនជឿ៖ ការយល់ដឹងអំពីសារៈសំខាន់នៃការនិយាយភាសា</w:t>
      </w:r>
    </w:p>
    <w:p w14:paraId="2A3169B5" w14:textId="77777777" w:rsidR="000F7377" w:rsidRDefault="000F7377"/>
    <w:p w14:paraId="44B11766" w14:textId="77777777" w:rsidR="000F7377" w:rsidRDefault="000F7377">
      <w:r xmlns:w="http://schemas.openxmlformats.org/wordprocessingml/2006/main">
        <w:t xml:space="preserve">2. គោលបំណងនៃទំនាយ៖ ការលើកទឹកចិត្តអ្នកជឿលើជំនឿ</w:t>
      </w:r>
    </w:p>
    <w:p w14:paraId="58DB8B4E" w14:textId="77777777" w:rsidR="000F7377" w:rsidRDefault="000F7377"/>
    <w:p w14:paraId="797C14B6" w14:textId="77777777" w:rsidR="000F7377" w:rsidRDefault="000F7377">
      <w:r xmlns:w="http://schemas.openxmlformats.org/wordprocessingml/2006/main">
        <w:t xml:space="preserve">១ ម៉ាកុស ១៦:១៧ ហើយទីសំគាល់ទាំងនេះនឹងធ្វើតាមអស់អ្នកជឿ។ ក្នុងនាមខ្ញុំ គេនឹងដេញអារក្សចេញ។ ពួកគេនឹងនិយាយភាសាថ្មី។</w:t>
      </w:r>
    </w:p>
    <w:p w14:paraId="2833811B" w14:textId="77777777" w:rsidR="000F7377" w:rsidRDefault="000F7377"/>
    <w:p w14:paraId="5AECAD5E" w14:textId="77777777" w:rsidR="000F7377" w:rsidRDefault="000F7377">
      <w:r xmlns:w="http://schemas.openxmlformats.org/wordprocessingml/2006/main">
        <w:t xml:space="preserve">២. រ៉ូម ១០:១៤-១៥, បើដូច្នេះ តើគេនឹងអំពាវនាវដល់ព្រះអង្គ ដែលពួកគេមិនបានជឿដោយរបៀបណា? តើ​គេ​នឹង​ជឿ​លើ​ព្រះអង្គ​ដោយ​របៀប​ណា​ដែល​គេ​មិន​បាន​ឮ? ហើយ​ធ្វើ​ដូច​ម្តេច​នឹង​គេ​ឮ​ដោយ​គ្មាន​គ្រូ​អធិប្បាយ? ហើយ​តើ​គេ​ត្រូវ​ផ្សាយ​យ៉ាង​ណា លើក​លែង​តែ​គេ​ចាត់? ដូច​មាន​ចែង​ទុក​មក​ថា ជើង​អ្នក​ដែល​ប្រកាស​ដំណឹង​ល្អ​អំពី​សេចក្ដី​សុខសាន្ត ជើង​របស់​អ្នក​ទាំង​នោះ​ស្រស់​ស្អាត​យ៉ាង​ណា ហើយ​នាំ​ដំណឹង​ល្អ​មក​ប្រាប់​ផង!</w:t>
      </w:r>
    </w:p>
    <w:p w14:paraId="44C3D0B5" w14:textId="77777777" w:rsidR="000F7377" w:rsidRDefault="000F7377"/>
    <w:p w14:paraId="272A7643" w14:textId="77777777" w:rsidR="000F7377" w:rsidRDefault="000F7377">
      <w:r xmlns:w="http://schemas.openxmlformats.org/wordprocessingml/2006/main">
        <w:t xml:space="preserve">១ កូរិនថូស 14:23 ដូច្នេះ បើ​សិន​ជា​ក្រុមជំនុំ​ទាំង​មូល​មក​នៅ​កន្លែង​តែ​មួយ ហើយ​និយាយ​ភាសា​ដទៃ ហើយ​មាន​អ្នក​ដែល​មិន​បាន​រៀន ឬ​មិន​ជឿ​មក តើ​ពួក​គេ​មិន​និយាយ​ថា​អ្នក​រាល់​គ្នា​ឆ្កួត​ទេ​ឬ?</w:t>
      </w:r>
    </w:p>
    <w:p w14:paraId="2307BF42" w14:textId="77777777" w:rsidR="000F7377" w:rsidRDefault="000F7377"/>
    <w:p w14:paraId="7B41156C" w14:textId="77777777" w:rsidR="000F7377" w:rsidRDefault="000F7377">
      <w:r xmlns:w="http://schemas.openxmlformats.org/wordprocessingml/2006/main">
        <w:t xml:space="preserve">ក្រុមជំនុំគួរតែគិតដល់មនុស្សខាងក្រៅពេលនិយាយភាសាដទៃ បើមិនដូច្នេះទេ ពួកគេអាចគិតថាក្រុមជំនុំឆ្កួត។</w:t>
      </w:r>
    </w:p>
    <w:p w14:paraId="0ADFD742" w14:textId="77777777" w:rsidR="000F7377" w:rsidRDefault="000F7377"/>
    <w:p w14:paraId="4851BEBE" w14:textId="77777777" w:rsidR="000F7377" w:rsidRDefault="000F7377">
      <w:r xmlns:w="http://schemas.openxmlformats.org/wordprocessingml/2006/main">
        <w:t xml:space="preserve">1. និយាយភាសាដទៃដោយក្តីស្រឡាញ់ និងការយល់ដឹង។</w:t>
      </w:r>
    </w:p>
    <w:p w14:paraId="030F489B" w14:textId="77777777" w:rsidR="000F7377" w:rsidRDefault="000F7377"/>
    <w:p w14:paraId="7C612404" w14:textId="77777777" w:rsidR="000F7377" w:rsidRDefault="000F7377">
      <w:r xmlns:w="http://schemas.openxmlformats.org/wordprocessingml/2006/main">
        <w:t xml:space="preserve">2. សេចក្តីស្រឡាញ់ និងការទទួលយកគឺជាមូលដ្ឋានគ្រឹះនៃការនិយាយភាសាផ្សេងៗ។</w:t>
      </w:r>
    </w:p>
    <w:p w14:paraId="35AFB91F" w14:textId="77777777" w:rsidR="000F7377" w:rsidRDefault="000F7377"/>
    <w:p w14:paraId="315DBAFF" w14:textId="77777777" w:rsidR="000F7377" w:rsidRDefault="000F7377">
      <w:r xmlns:w="http://schemas.openxmlformats.org/wordprocessingml/2006/main">
        <w:t xml:space="preserve">1. កូល៉ុស 3:12-14 - ដូច្នេះ ក្នុងនាមជាព្រះ? </w:t>
      </w:r>
      <w:r xmlns:w="http://schemas.openxmlformats.org/wordprocessingml/2006/main">
        <w:rPr>
          <w:rFonts w:ascii="맑은 고딕 Semilight" w:hAnsi="맑은 고딕 Semilight"/>
        </w:rPr>
        <w:t xml:space="preserve">셲 </w:t>
      </w:r>
      <w:r xmlns:w="http://schemas.openxmlformats.org/wordprocessingml/2006/main">
        <w:t xml:space="preserve">មនុស្ស​ដែល​បាន​ជ្រើសរើស បរិសុទ្ធ និង​ជាទី​ស្រឡាញ់ ចូរ​សម្លៀក​បំពាក់​ដោយ​ក្ដី​មេត្តា សប្បុរស សុភាព សុភាព និង​ការ​អត់ធ្មត់។</w:t>
      </w:r>
    </w:p>
    <w:p w14:paraId="73DB8F37" w14:textId="77777777" w:rsidR="000F7377" w:rsidRDefault="000F7377"/>
    <w:p w14:paraId="4912353B" w14:textId="77777777" w:rsidR="000F7377" w:rsidRDefault="000F7377">
      <w:r xmlns:w="http://schemas.openxmlformats.org/wordprocessingml/2006/main">
        <w:t xml:space="preserve">2. ពេត្រុសទី១ ៤:៨-១០ - សំខាន់ជាងនេះទៅទៀត ចូរស្រឡាញ់គ្នាទៅវិញទៅមកយ៉ាងជ្រាលជ្រៅ ពីព្រោះសេចក្តីស្រឡាញ់គ្របដណ្តប់លើអំពើបាបដ៏ច្រើន។</w:t>
      </w:r>
    </w:p>
    <w:p w14:paraId="5A90E2D6" w14:textId="77777777" w:rsidR="000F7377" w:rsidRDefault="000F7377"/>
    <w:p w14:paraId="035B13BF" w14:textId="77777777" w:rsidR="000F7377" w:rsidRDefault="000F7377">
      <w:r xmlns:w="http://schemas.openxmlformats.org/wordprocessingml/2006/main">
        <w:t xml:space="preserve">១ កូរិនថូស 14:24 ប៉ុន្តែ​ប្រសិន​បើ​មនុស្ស​ទាំង​អស់​ថ្លែង​ទំនាយ ហើយ​មាន​អ្នក​ណា​មិន​ជឿ ឬ​អ្នក​មិន​បាន​រៀន នោះ​គេ​ជឿ​ទាំង​អស់ នោះ​អ្នក​នោះ​នឹង​ត្រូវ​វិនិច្ឆ័យ​ទាំង​អស់។</w:t>
      </w:r>
    </w:p>
    <w:p w14:paraId="58113E5B" w14:textId="77777777" w:rsidR="000F7377" w:rsidRDefault="000F7377"/>
    <w:p w14:paraId="28921D33" w14:textId="77777777" w:rsidR="000F7377" w:rsidRDefault="000F7377">
      <w:r xmlns:w="http://schemas.openxmlformats.org/wordprocessingml/2006/main">
        <w:t xml:space="preserve">នៅពេលដែលមនុស្សទាំងអស់នៅក្នុងក្រុមជំនុំទាយ សូម្បីតែអ្នកដែលមិនជឿ ឬគ្មានការអប់រំក៏យល់ ហើយត្រូវបានកាត់ទោសពីការពិត។</w:t>
      </w:r>
    </w:p>
    <w:p w14:paraId="0876F5D6" w14:textId="77777777" w:rsidR="000F7377" w:rsidRDefault="000F7377"/>
    <w:p w14:paraId="56C1D11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អំណាចនៃទំនាយ៖ របៀបដែលសូម្បីតែអ្នកមិនជឿ និងអ្នកដែលមិនបានទទួលការបណ្តុះបណ្តាលអាចយល់បាន។</w:t>
      </w:r>
    </w:p>
    <w:p w14:paraId="647EF143" w14:textId="77777777" w:rsidR="000F7377" w:rsidRDefault="000F7377"/>
    <w:p w14:paraId="74FA80FC" w14:textId="77777777" w:rsidR="000F7377" w:rsidRDefault="000F7377">
      <w:r xmlns:w="http://schemas.openxmlformats.org/wordprocessingml/2006/main">
        <w:t xml:space="preserve">2. ការបញ្ចុះបញ្ចូលនៃព្រះវិញ្ញាណ: របៀបដែលការព្យាករណ៍ដ៏ស្មោះត្រង់នាំទៅរកការផ្តន្ទាទោស</w:t>
      </w:r>
    </w:p>
    <w:p w14:paraId="49334818" w14:textId="77777777" w:rsidR="000F7377" w:rsidRDefault="000F7377"/>
    <w:p w14:paraId="4F61A6FF" w14:textId="77777777" w:rsidR="000F7377" w:rsidRDefault="000F7377">
      <w:r xmlns:w="http://schemas.openxmlformats.org/wordprocessingml/2006/main">
        <w:t xml:space="preserve">1. រ៉ូម 10:17 ដូច្នេះហើយ សេចក្តីជំនឿកើតឡើងដោយការស្តាប់ ហើយការស្តាប់ដោយព្រះបន្ទូលរបស់ព្រះជាម្ចាស់។</w:t>
      </w:r>
    </w:p>
    <w:p w14:paraId="70505C26" w14:textId="77777777" w:rsidR="000F7377" w:rsidRDefault="000F7377"/>
    <w:p w14:paraId="55EC2400" w14:textId="77777777" w:rsidR="000F7377" w:rsidRDefault="000F7377">
      <w:r xmlns:w="http://schemas.openxmlformats.org/wordprocessingml/2006/main">
        <w:t xml:space="preserve">2. ម៉ាថាយ 7:24 ដូច្នេះ អ្នក​ណា​ដែល​ឮ​ពាក្យ​ទាំង​នេះ​របស់​ខ្ញុំ ហើយ​ធ្វើ​តាម នោះ​ខ្ញុំ​នឹង​ប្រដូច​អ្នក​នោះ​ទៅ​នឹង​អ្នក​ប្រាជ្ញ​ម្នាក់ ដែល​សង់​ផ្ទះ​នៅ​លើ​ថ្ម។</w:t>
      </w:r>
    </w:p>
    <w:p w14:paraId="5F2DFA20" w14:textId="77777777" w:rsidR="000F7377" w:rsidRDefault="000F7377"/>
    <w:p w14:paraId="01E18D92" w14:textId="77777777" w:rsidR="000F7377" w:rsidRDefault="000F7377">
      <w:r xmlns:w="http://schemas.openxmlformats.org/wordprocessingml/2006/main">
        <w:t xml:space="preserve">១ កូរិនថូស 14:25 ហើយ​អាថ៌កំបាំង​នៃ​ចិត្ត​របស់​គាត់​បាន​បង្ហាញ​យ៉ាង​ដូច្នេះ។ ដូច្នេះ គាត់​នឹង​ក្រាប​ថ្វាយបង្គំ​ព្រះ ហើយ​រាយការណ៍​ថា ព្រះ​គង់​នៅ​ក្នុង​អ្នក​ពី​សេចក្ដី​ពិត។</w:t>
      </w:r>
    </w:p>
    <w:p w14:paraId="4500DBC0" w14:textId="77777777" w:rsidR="000F7377" w:rsidRDefault="000F7377"/>
    <w:p w14:paraId="4CFB3A0E" w14:textId="77777777" w:rsidR="000F7377" w:rsidRDefault="000F7377">
      <w:r xmlns:w="http://schemas.openxmlformats.org/wordprocessingml/2006/main">
        <w:t xml:space="preserve">វគ្គនេះពន្យល់ពីរបៀបដែលអាថ៌កំបាំងនៃបេះដូងត្រូវបានលាតត្រដាង នៅពេលដែលមនុស្សម្នាក់ដួល ហើយថ្វាយបង្គំព្រះជាម្ចាស់ ហើយទទួលស្គាល់ថាព្រះជាម្ចាស់ពិតជាមានវត្តមានមែន។</w:t>
      </w:r>
    </w:p>
    <w:p w14:paraId="5CEF0BBE" w14:textId="77777777" w:rsidR="000F7377" w:rsidRDefault="000F7377"/>
    <w:p w14:paraId="59A25E00" w14:textId="77777777" w:rsidR="000F7377" w:rsidRDefault="000F7377">
      <w:r xmlns:w="http://schemas.openxmlformats.org/wordprocessingml/2006/main">
        <w:t xml:space="preserve">1. អំណាចនៃការគោរពប្រណិប័តន៍: របៀបធ្លាក់ចុះមុនពេលដែលព្រះបង្ហាញអាថ៌កំបាំងនៃបេះដូង</w:t>
      </w:r>
    </w:p>
    <w:p w14:paraId="44FD0802" w14:textId="77777777" w:rsidR="000F7377" w:rsidRDefault="000F7377"/>
    <w:p w14:paraId="3A28FEAE" w14:textId="77777777" w:rsidR="000F7377" w:rsidRDefault="000F7377">
      <w:r xmlns:w="http://schemas.openxmlformats.org/wordprocessingml/2006/main">
        <w:t xml:space="preserve">2. វត្តមានរបស់ព្រះ៖ ការទទួលស្គាល់វត្តមានរបស់ព្រះនៅក្នុងខ្លួនយើង</w:t>
      </w:r>
    </w:p>
    <w:p w14:paraId="51BF3DC4" w14:textId="77777777" w:rsidR="000F7377" w:rsidRDefault="000F7377"/>
    <w:p w14:paraId="30B158E7" w14:textId="77777777" w:rsidR="000F7377" w:rsidRDefault="000F7377">
      <w:r xmlns:w="http://schemas.openxmlformats.org/wordprocessingml/2006/main">
        <w:t xml:space="preserve">ទំនុកតម្កើង 95:6 ឱ​មក ចូរ​យើង​ថ្វាយ​បង្គំ ហើយ​ក្រាប​ចុះ ចូរ​យើង​លុត​ជង្គង់​នៅ​ចំពោះ​ព្រះ​យេហូវ៉ា​ដែល​បង្កើត​យើង។</w:t>
      </w:r>
    </w:p>
    <w:p w14:paraId="1EAC6173" w14:textId="77777777" w:rsidR="000F7377" w:rsidRDefault="000F7377"/>
    <w:p w14:paraId="56232FD9" w14:textId="77777777" w:rsidR="000F7377" w:rsidRDefault="000F7377">
      <w:r xmlns:w="http://schemas.openxmlformats.org/wordprocessingml/2006/main">
        <w:t xml:space="preserve">2. ម៉ាថាយ 28:20 - «ហើយ​មើល​ចុះ ខ្ញុំ​នៅ​ជា​មួយ​នឹង​អ្នក​ជា​និច្ច រហូត​ដល់​ទី​បញ្ចប់​នៃ​អាយុ។</w:t>
      </w:r>
    </w:p>
    <w:p w14:paraId="1EEF8514" w14:textId="77777777" w:rsidR="000F7377" w:rsidRDefault="000F7377"/>
    <w:p w14:paraId="65D123A9" w14:textId="77777777" w:rsidR="000F7377" w:rsidRDefault="000F7377">
      <w:r xmlns:w="http://schemas.openxmlformats.org/wordprocessingml/2006/main">
        <w:t xml:space="preserve">១ កូរិនថូស 14:26 តើ​យ៉ាង​ណា​បងប្អូន​អើយ? ពេល​ដែល​អ្នក​រាល់​គ្នា​មក​ជុំ​គ្នា អ្នក​រាល់​គ្នា​មាន​ទំនុក​តម្កើង មាន​គោលលទ្ធិ មាន​អណ្ដាត មាន​វិវរណៈ មាន​ការ​បក​ស្រាយ។ សូម​ឲ្យ​អ្វីៗ​ទាំង​អស់​ត្រូវ​បាន​ធ្វើ​ដើម្បី​ពង្រឹង។</w:t>
      </w:r>
    </w:p>
    <w:p w14:paraId="2351EA9B" w14:textId="77777777" w:rsidR="000F7377" w:rsidRDefault="000F7377"/>
    <w:p w14:paraId="18A1F87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ពេល​ដែល​អ្នក​ជឿ​មក​ជា​មួយ​គ្នា អ្នក​រាល់​គ្នា​គួរ​តែ​នាំ​យក​ទំនុក​តម្កើង ការ​បង្រៀន សារ​ជា​ភាសា​បរទេស វិវរណៈ ឬ​ការ​បក​ស្រាយ​ដើម្បី​ពង្រឹង​គ្នា​ទៅ​វិញ​ទៅ​មក។</w:t>
      </w:r>
    </w:p>
    <w:p w14:paraId="18C634B1" w14:textId="77777777" w:rsidR="000F7377" w:rsidRDefault="000F7377"/>
    <w:p w14:paraId="06E03203" w14:textId="77777777" w:rsidR="000F7377" w:rsidRDefault="000F7377">
      <w:r xmlns:w="http://schemas.openxmlformats.org/wordprocessingml/2006/main">
        <w:t xml:space="preserve">1. អំណាចនៃការរួបរួមនៅក្នុងសាសនាចក្រ</w:t>
      </w:r>
    </w:p>
    <w:p w14:paraId="61EB4A0C" w14:textId="77777777" w:rsidR="000F7377" w:rsidRDefault="000F7377"/>
    <w:p w14:paraId="1A84879A" w14:textId="77777777" w:rsidR="000F7377" w:rsidRDefault="000F7377">
      <w:r xmlns:w="http://schemas.openxmlformats.org/wordprocessingml/2006/main">
        <w:t xml:space="preserve">2. ការចូលរួមក្នុងការថ្វាយបង្គំ</w:t>
      </w:r>
    </w:p>
    <w:p w14:paraId="6952DF3B" w14:textId="77777777" w:rsidR="000F7377" w:rsidRDefault="000F7377"/>
    <w:p w14:paraId="2B4AD4CB" w14:textId="77777777" w:rsidR="000F7377" w:rsidRDefault="000F7377">
      <w:r xmlns:w="http://schemas.openxmlformats.org/wordprocessingml/2006/main">
        <w:t xml:space="preserve">1. កិច្ចការ 2:42-47 - ការលះបង់របស់ពួកជំនុំដំបូងចំពោះការប្រកបគ្នា ការបំបែកនំបុ័ង និងការអធិស្ឋាន។</w:t>
      </w:r>
    </w:p>
    <w:p w14:paraId="70D23AF9" w14:textId="77777777" w:rsidR="000F7377" w:rsidRDefault="000F7377"/>
    <w:p w14:paraId="4C2D4A62" w14:textId="77777777" w:rsidR="000F7377" w:rsidRDefault="000F7377">
      <w:r xmlns:w="http://schemas.openxmlformats.org/wordprocessingml/2006/main">
        <w:t xml:space="preserve">អេភេសូរ 4:15-16 - ធំឡើងនៅក្នុងការរួបរួមនៃសេចក្តីជំនឿ និងចំណេះដឹងអំពីព្រះយេស៊ូវគ្រីស្ទ។</w:t>
      </w:r>
    </w:p>
    <w:p w14:paraId="008B690C" w14:textId="77777777" w:rsidR="000F7377" w:rsidRDefault="000F7377"/>
    <w:p w14:paraId="7F49A3DC" w14:textId="77777777" w:rsidR="000F7377" w:rsidRDefault="000F7377">
      <w:r xmlns:w="http://schemas.openxmlformats.org/wordprocessingml/2006/main">
        <w:t xml:space="preserve">១ កូរិនថូស 14:27 ប្រសិន​បើ​អ្នក​ណា​និយាយ​ភាសា​ដែល​មិន​ស្គាល់ ចូរ​ឲ្យ​វា​ជា​ពីរ ឬ​ច្រើន​បំផុត​ដោយ​បី​នាក់ ហើយ​និយាយ​តាម​ការ​ពិត។ ហើយឱ្យម្នាក់បកស្រាយ។</w:t>
      </w:r>
    </w:p>
    <w:p w14:paraId="47201919" w14:textId="77777777" w:rsidR="000F7377" w:rsidRDefault="000F7377"/>
    <w:p w14:paraId="356FA1EF" w14:textId="77777777" w:rsidR="000F7377" w:rsidRDefault="000F7377">
      <w:r xmlns:w="http://schemas.openxmlformats.org/wordprocessingml/2006/main">
        <w:t xml:space="preserve">ប៉ុល​ណែនាំ​គ្រិស្តបរិស័ទ​ឲ្យ​និយាយ​ភាសា​ដទៃ​តែ​ជា​គូ ឬ​ច្រើន​តែ​ជា​បី​នាក់ ហើយ​ឲ្យ​មាន​អ្នក​បក​ប្រែ។</w:t>
      </w:r>
    </w:p>
    <w:p w14:paraId="16A41D1A" w14:textId="77777777" w:rsidR="000F7377" w:rsidRDefault="000F7377"/>
    <w:p w14:paraId="30FD28AA" w14:textId="77777777" w:rsidR="000F7377" w:rsidRDefault="000F7377">
      <w:r xmlns:w="http://schemas.openxmlformats.org/wordprocessingml/2006/main">
        <w:t xml:space="preserve">1. អំណាចនៃការនិយាយភាសា: របៀបប្រើប្រាស់អំណោយឱ្យបានត្រឹមត្រូវ</w:t>
      </w:r>
    </w:p>
    <w:p w14:paraId="7B0DE0C3" w14:textId="77777777" w:rsidR="000F7377" w:rsidRDefault="000F7377"/>
    <w:p w14:paraId="5E74A554" w14:textId="77777777" w:rsidR="000F7377" w:rsidRDefault="000F7377">
      <w:r xmlns:w="http://schemas.openxmlformats.org/wordprocessingml/2006/main">
        <w:t xml:space="preserve">2. ភាពចាំបាច់នៃការបកស្រាយ៖ ការស្វែងយល់ពីសារៈសំខាន់នៃអ្នកបកប្រែ</w:t>
      </w:r>
    </w:p>
    <w:p w14:paraId="3BF77789" w14:textId="77777777" w:rsidR="000F7377" w:rsidRDefault="000F7377"/>
    <w:p w14:paraId="1FB18B74" w14:textId="77777777" w:rsidR="000F7377" w:rsidRDefault="000F7377">
      <w:r xmlns:w="http://schemas.openxmlformats.org/wordprocessingml/2006/main">
        <w:t xml:space="preserve">១. កូរិនថូសទី១ ១៤:៥-៦, ២៧ — ? </w:t>
      </w:r>
      <w:r xmlns:w="http://schemas.openxmlformats.org/wordprocessingml/2006/main">
        <w:rPr>
          <w:rFonts w:ascii="맑은 고딕 Semilight" w:hAnsi="맑은 고딕 Semilight"/>
        </w:rPr>
        <w:t xml:space="preserve">쏧 </w:t>
      </w:r>
      <w:r xmlns:w="http://schemas.openxmlformats.org/wordprocessingml/2006/main">
        <w:t xml:space="preserve">ចង់អោយអ្នករាល់គ្នានិយាយភាសាចំឡែក តែត្រូវនិយាយពាក្យទំនាយវិញ ដ្បិតអ្នកណាដែលទាយនោះ ធំជាងអ្នកណាដែលនិយាយភាសាដទៃ លើកលែងតែគាត់បកស្រាយ ដើម្បីអោយក្រុមជំនុំបានស្អាង។ បើ​អ្នក​ណា​និយាយ​ភាសា​ដែល​មិន​ស្គាល់ ចូរ​ឲ្យ​វា​ដោយ​ពីរ ឬ​ច្រើន​បំផុត​ដោយ​បី ហើយ​ថា​តាម​ការ​ពិត។ ហើយអោយម្នាក់បកស្រាយ។</w:t>
      </w:r>
    </w:p>
    <w:p w14:paraId="793F9BF5" w14:textId="77777777" w:rsidR="000F7377" w:rsidRDefault="000F7377"/>
    <w:p w14:paraId="184EF666" w14:textId="77777777" w:rsidR="000F7377" w:rsidRDefault="000F7377">
      <w:r xmlns:w="http://schemas.openxmlformats.org/wordprocessingml/2006/main">
        <w:t xml:space="preserve">២. រ៉ូម ៨:២៦-២៧ - ? </w:t>
      </w:r>
      <w:r xmlns:w="http://schemas.openxmlformats.org/wordprocessingml/2006/main">
        <w:rPr>
          <w:rFonts w:ascii="맑은 고딕 Semilight" w:hAnsi="맑은 고딕 Semilight"/>
        </w:rPr>
        <w:t xml:space="preserve">쏬 </w:t>
      </w:r>
      <w:r xmlns:w="http://schemas.openxmlformats.org/wordprocessingml/2006/main">
        <w:t xml:space="preserve">ដូច​គ្នា​នេះ​ដែរ ព្រះវិញ្ញាណ​ក៏​ជួយ​អ្នក​ពិការ​របស់​យើង​ដែរ ដ្បិត​យើង​មិន​ដឹង​ថា​យើង​គួរ​អធិស្ឋាន​អ្វី​តាម​ការ​គួរ​ឡើយ ប៉ុន្តែ​ព្រះវិញ្ញាណ​ទ្រង់​អង្វរ​យើង ដោយ​ការ​ថ្ងូរ​ដែល​មិន​អាច​និយាយ​បាន </w:t>
      </w:r>
      <w:r xmlns:w="http://schemas.openxmlformats.org/wordprocessingml/2006/main">
        <w:lastRenderedPageBreak xmlns:w="http://schemas.openxmlformats.org/wordprocessingml/2006/main"/>
      </w:r>
      <w:r xmlns:w="http://schemas.openxmlformats.org/wordprocessingml/2006/main">
        <w:t xml:space="preserve">។ ហើយ​អ្នក​ណា​ដែល​ស្វែង​រក​ចិត្ត​ក៏​ដឹង​ថា​អ្វី​ជា​ចិត្ត​របស់​ព្រះ​វិញ្ញាណ​ដែរ ព្រោះ​គាត់​អង្វរ​ដល់​ពួក​បរិសុទ្ធ​តាម​ព្រះ​ហឫទ័យ​នៃ​ព្រះ។</w:t>
      </w:r>
    </w:p>
    <w:p w14:paraId="284F6C37" w14:textId="77777777" w:rsidR="000F7377" w:rsidRDefault="000F7377"/>
    <w:p w14:paraId="09F74690" w14:textId="77777777" w:rsidR="000F7377" w:rsidRDefault="000F7377">
      <w:r xmlns:w="http://schemas.openxmlformats.org/wordprocessingml/2006/main">
        <w:t xml:space="preserve">១ កូរិនថូស 14:28 ប៉ុន្តែ បើ​គ្មាន​អ្នក​បក​ប្រែ​ទេ ចូរ​ឲ្យ​គាត់​នៅ​ស្ងៀម​ក្នុង​ក្រុម​ជំនុំ។ ចូរ​ឲ្យ​គាត់​និយាយ​ជាមួយ​ខ្លួន​គាត់ និង​ចំពោះ​ព្រះ។</w:t>
      </w:r>
    </w:p>
    <w:p w14:paraId="6E5AA7D9" w14:textId="77777777" w:rsidR="000F7377" w:rsidRDefault="000F7377"/>
    <w:p w14:paraId="26E6301C" w14:textId="77777777" w:rsidR="000F7377" w:rsidRDefault="000F7377">
      <w:r xmlns:w="http://schemas.openxmlformats.org/wordprocessingml/2006/main">
        <w:t xml:space="preserve">វាមានសារៈសំខាន់ណាស់សម្រាប់មនុស្សគ្រប់រូបក្នុងការស្ងៀមស្ងាត់នៅក្នុងព្រះវិហារ ហើយប្រសិនបើគ្មានអ្នកបកប្រែទេនោះ មនុស្សម្នាក់គួរតែនិយាយទៅកាន់ខ្លួនឯង និងព្រះ។</w:t>
      </w:r>
    </w:p>
    <w:p w14:paraId="67D07ACF" w14:textId="77777777" w:rsidR="000F7377" w:rsidRDefault="000F7377"/>
    <w:p w14:paraId="440452D5" w14:textId="77777777" w:rsidR="000F7377" w:rsidRDefault="000F7377">
      <w:r xmlns:w="http://schemas.openxmlformats.org/wordprocessingml/2006/main">
        <w:t xml:space="preserve">1. អំណាចនៃភាពស្ងៀមស្ងាត់ - ការស្វែងយល់ពីសារៈសំខាន់នៃការស្តាប់ព្រះ និងអ្នកដទៃនៅក្នុងព្រះវិហារ។</w:t>
      </w:r>
    </w:p>
    <w:p w14:paraId="74EA83FA" w14:textId="77777777" w:rsidR="000F7377" w:rsidRDefault="000F7377"/>
    <w:p w14:paraId="63D5FC6A" w14:textId="77777777" w:rsidR="000F7377" w:rsidRDefault="000F7377">
      <w:r xmlns:w="http://schemas.openxmlformats.org/wordprocessingml/2006/main">
        <w:t xml:space="preserve">2. ការបកស្រាយសាសនាចក្រ - ការយល់ដឹងពីភាពចាំបាច់នៃអ្នកបកប្រែក្នុងសេវាកម្មព្រះវិហារ។</w:t>
      </w:r>
    </w:p>
    <w:p w14:paraId="23414C3F" w14:textId="77777777" w:rsidR="000F7377" w:rsidRDefault="000F7377"/>
    <w:p w14:paraId="1B16C948" w14:textId="77777777" w:rsidR="000F7377" w:rsidRDefault="000F7377">
      <w:r xmlns:w="http://schemas.openxmlformats.org/wordprocessingml/2006/main">
        <w:t xml:space="preserve">1. រ៉ូម 8:26-27 - ដូចគ្នាដែរ ព្រះវិញ្ញាណជួយយើងក្នុងភាពទន់ខ្សោយរបស់យើង។ ដ្បិត​យើង​មិន​ដឹង​ថា​ត្រូវ​អធិដ្ឋាន​អ្វី​តាម​ដែល​យើង​គួរ​ធ្វើ​ឡើយ ប៉ុន្តែ​ព្រះវិញ្ញាណ​ទ្រង់​អង្វរ​យើង​ដោយ​ការ​ថ្ងូរ​ខ្លាំង​ពេក​សម្រាប់​ពាក្យ​សម្ដី។</w:t>
      </w:r>
    </w:p>
    <w:p w14:paraId="54349211" w14:textId="77777777" w:rsidR="000F7377" w:rsidRDefault="000F7377"/>
    <w:p w14:paraId="7FD477E1" w14:textId="77777777" w:rsidR="000F7377" w:rsidRDefault="000F7377">
      <w:r xmlns:w="http://schemas.openxmlformats.org/wordprocessingml/2006/main">
        <w:t xml:space="preserve">2. យ៉ាកុប 1:19-20 - បងប្អូនជាទីស្រឡាញ់អើយ ចូរដឹងរឿងនេះ៖ ចូរអោយមនុស្សគ្រប់រូបឆាប់ស្តាប់ យឺតក្នុងការនិយាយ យឺតក្នុងការខឹង។ កំហឹងរបស់មនុស្សមិនបង្កើតសេចក្តីសុចរិតរបស់ព្រះជាម្ចាស់ទេ។</w:t>
      </w:r>
    </w:p>
    <w:p w14:paraId="1507ED8C" w14:textId="77777777" w:rsidR="000F7377" w:rsidRDefault="000F7377"/>
    <w:p w14:paraId="6C30E29B" w14:textId="77777777" w:rsidR="000F7377" w:rsidRDefault="000F7377">
      <w:r xmlns:w="http://schemas.openxmlformats.org/wordprocessingml/2006/main">
        <w:t xml:space="preserve">១ កូរិនថូស 14:29 ចូរ​ឲ្យ​ហោរា​និយាយ​ពីរ​ឬ​បី​នាក់ ហើយ​ឲ្យ​អ្នក​ឯ​ទៀត​វិនិច្ឆ័យ។</w:t>
      </w:r>
    </w:p>
    <w:p w14:paraId="2A7250D7" w14:textId="77777777" w:rsidR="000F7377" w:rsidRDefault="000F7377"/>
    <w:p w14:paraId="7E941DBF" w14:textId="77777777" w:rsidR="000F7377" w:rsidRDefault="000F7377">
      <w:r xmlns:w="http://schemas.openxmlformats.org/wordprocessingml/2006/main">
        <w:t xml:space="preserve">សាវក​ប៉ុល​អំពាវនាវ​ឲ្យ​ព្យាការី​និយាយ​ពីរ ឬ​បី​ក្នុង​ពេល​តែ​មួយ ហើយ​ឲ្យ​អ្នក​ដទៃ​វិនិច្ឆ័យ។</w:t>
      </w:r>
    </w:p>
    <w:p w14:paraId="134619D5" w14:textId="77777777" w:rsidR="000F7377" w:rsidRDefault="000F7377"/>
    <w:p w14:paraId="0359B429" w14:textId="77777777" w:rsidR="000F7377" w:rsidRDefault="000F7377">
      <w:r xmlns:w="http://schemas.openxmlformats.org/wordprocessingml/2006/main">
        <w:t xml:space="preserve">1. អំណាចនៃការយល់ដឹង: របៀបសម្រេចចិត្តអ្វីដែលត្រូវជឿ</w:t>
      </w:r>
    </w:p>
    <w:p w14:paraId="236129B7" w14:textId="77777777" w:rsidR="000F7377" w:rsidRDefault="000F7377"/>
    <w:p w14:paraId="618A1A62" w14:textId="77777777" w:rsidR="000F7377" w:rsidRDefault="000F7377">
      <w:r xmlns:w="http://schemas.openxmlformats.org/wordprocessingml/2006/main">
        <w:t xml:space="preserve">2. អំណោយទាននៃទំនាយ៖ ការនិយាយការពិតដោយសេចក្តីស្រឡាញ់ និងការបន្ទាបខ្លួន</w:t>
      </w:r>
    </w:p>
    <w:p w14:paraId="0A2317B1" w14:textId="77777777" w:rsidR="000F7377" w:rsidRDefault="000F7377"/>
    <w:p w14:paraId="7F509EF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ហេព្រើរ 4:12 - ដ្បិត​ព្រះបន្ទូល​នៃ​ព្រះ​គឺ​រស់​នៅ និង​សកម្ម, មុត​ជាង​ដាវ​មុខ​ពីរ​ណា​មួយ, ទម្លុះ​ដល់​ការ​បែង​ចែក​នៃ​ព្រលឹង​និង​វិញ្ញាណ, នៃ​សន្លាក់​និង​ខួរ​ឆ្អឹង, និង​ការ​យល់​ដឹង​ពី​គំនិត​និង​បំណង​នៃ​ចិត្ត​។ .</w:t>
      </w:r>
    </w:p>
    <w:p w14:paraId="52EF5660" w14:textId="77777777" w:rsidR="000F7377" w:rsidRDefault="000F7377"/>
    <w:p w14:paraId="42D18966" w14:textId="77777777" w:rsidR="000F7377" w:rsidRDefault="000F7377">
      <w:r xmlns:w="http://schemas.openxmlformats.org/wordprocessingml/2006/main">
        <w:t xml:space="preserve">2. យ៉ូហាន 1 4:1 - ជា​ទី​ស្រឡាញ់​អើយ ចូរ​កុំ​ជឿ​គ្រប់​វិញ្ញាណ​ឡើយ ចូរ​សាកល្បង​វិញ្ញាណ​ទាំង​នោះ​ថា​តើ​វា​មក​ពី​ព្រះ​ដែរ​ឬ​ទេ ដ្បិត​មាន​ហោរា​ក្លែងក្លាយ​ជា​ច្រើន​បាន​ចេញ​មក​ក្នុង​ពិភព​លោក។</w:t>
      </w:r>
    </w:p>
    <w:p w14:paraId="7B90F6CD" w14:textId="77777777" w:rsidR="000F7377" w:rsidRDefault="000F7377"/>
    <w:p w14:paraId="03591422" w14:textId="77777777" w:rsidR="000F7377" w:rsidRDefault="000F7377">
      <w:r xmlns:w="http://schemas.openxmlformats.org/wordprocessingml/2006/main">
        <w:t xml:space="preserve">១ កូរិនថូស 14:30 ប្រសិន​បើ​មាន​ការ​បើក​សម្ដែង​ដល់​អ្នក​ឯ​ទៀត​ដែល​អង្គុយ​នៅ​ទី​នោះ ចូរ​ឲ្យ​អ្នក​ទីមួយ​រក្សា​សេចក្ដី​សុខ​ចុះ។</w:t>
      </w:r>
    </w:p>
    <w:p w14:paraId="0B6600FF" w14:textId="77777777" w:rsidR="000F7377" w:rsidRDefault="000F7377"/>
    <w:p w14:paraId="6340E34B" w14:textId="77777777" w:rsidR="000F7377" w:rsidRDefault="000F7377">
      <w:r xmlns:w="http://schemas.openxmlformats.org/wordprocessingml/2006/main">
        <w:t xml:space="preserve">ប៉ុល​ណែនាំ​អ្នក​ក្រុង​កូរិនថូស​ឲ្យ​មាន​ចិត្ត​សុភាព ហើយ​មិន​រំខាន​អ្នក​ដទៃ ពេល​ពួកគេ​កំពុង​ទាយ។</w:t>
      </w:r>
    </w:p>
    <w:p w14:paraId="4B5C97FA" w14:textId="77777777" w:rsidR="000F7377" w:rsidRDefault="000F7377"/>
    <w:p w14:paraId="3A3F2298" w14:textId="77777777" w:rsidR="000F7377" w:rsidRDefault="000F7377">
      <w:r xmlns:w="http://schemas.openxmlformats.org/wordprocessingml/2006/main">
        <w:t xml:space="preserve">1. ការរៀនសិល្បៈនៃការស្តាប់៖ ការសិក្សាលើ កូរិនថូសទី១ ១៤:៣០</w:t>
      </w:r>
    </w:p>
    <w:p w14:paraId="231EF3B8" w14:textId="77777777" w:rsidR="000F7377" w:rsidRDefault="000F7377"/>
    <w:p w14:paraId="75788CCB" w14:textId="77777777" w:rsidR="000F7377" w:rsidRDefault="000F7377">
      <w:r xmlns:w="http://schemas.openxmlformats.org/wordprocessingml/2006/main">
        <w:t xml:space="preserve">2. អំណាចនៃភាពស្ងៀមស្ងាត់៖ របៀបបង្ហាញការគោរពដោយរក្សាភាពស្ងៀមស្ងាត់</w:t>
      </w:r>
    </w:p>
    <w:p w14:paraId="2CBE355E" w14:textId="77777777" w:rsidR="000F7377" w:rsidRDefault="000F7377"/>
    <w:p w14:paraId="1812271A" w14:textId="77777777" w:rsidR="000F7377" w:rsidRDefault="000F7377">
      <w:r xmlns:w="http://schemas.openxmlformats.org/wordprocessingml/2006/main">
        <w:t xml:space="preserve">1. យ៉ាកុប 1:19 - បងប្អូន​ជា​ទី​ស្រឡាញ់​អើយ ចូរ​ដឹង​សេចក្ដី​នេះ​ថា ចូរ​ឲ្យ​មនុស្ស​គ្រប់​រូប​ឆាប់​ស្ដាប់ យឺត​និយាយ​យឺត​នឹង​កំហឹង។</w:t>
      </w:r>
    </w:p>
    <w:p w14:paraId="0B72BCA8" w14:textId="77777777" w:rsidR="000F7377" w:rsidRDefault="000F7377"/>
    <w:p w14:paraId="4BBC32F3" w14:textId="77777777" w:rsidR="000F7377" w:rsidRDefault="000F7377">
      <w:r xmlns:w="http://schemas.openxmlformats.org/wordprocessingml/2006/main">
        <w:t xml:space="preserve">២.សុភាសិត ១៧:២៨ - សូម្បី​តែ​មនុស្ស​ល្ងីល្ងើ​ដែល​នៅ​ស្ងៀម ក៏​ចាត់​ទុក​ថា​មាន​ប្រាជ្ញា។ ពេល​គាត់​បិទ​បបូរមាត់ គាត់​ត្រូវ​បាន​គេ​ចាត់​ទុក​ថា​ជា​មនុស្ស​ឆ្លាត។</w:t>
      </w:r>
    </w:p>
    <w:p w14:paraId="0DFB7DC8" w14:textId="77777777" w:rsidR="000F7377" w:rsidRDefault="000F7377"/>
    <w:p w14:paraId="04150B8C" w14:textId="77777777" w:rsidR="000F7377" w:rsidRDefault="000F7377">
      <w:r xmlns:w="http://schemas.openxmlformats.org/wordprocessingml/2006/main">
        <w:t xml:space="preserve">១ កូរិនថូស 14:31 ព្រោះ​អ្នក​រាល់​គ្នា​អាច​ទាយ​ម្តង​មួយ​ៗ ដើម្បី​ឲ្យ​អ្នក​ទាំង​អស់​គ្នា​រៀន ហើយ​បាន​សម្រាល​ទុក្ខ​ទាំង​អស់​គ្នា។</w:t>
      </w:r>
    </w:p>
    <w:p w14:paraId="36689B94" w14:textId="77777777" w:rsidR="000F7377" w:rsidRDefault="000F7377"/>
    <w:p w14:paraId="66254C90" w14:textId="77777777" w:rsidR="000F7377" w:rsidRDefault="000F7377">
      <w:r xmlns:w="http://schemas.openxmlformats.org/wordprocessingml/2006/main">
        <w:t xml:space="preserve">អ្នកជឿទាំងអស់អាចទាយម្តងមួយៗ ដើម្បីអោយក្រុមទាំងមូលអាចរៀន និងទទួលបានការលួងលោម។</w:t>
      </w:r>
    </w:p>
    <w:p w14:paraId="3FF71B4F" w14:textId="77777777" w:rsidR="000F7377" w:rsidRDefault="000F7377"/>
    <w:p w14:paraId="05DF8E3A" w14:textId="77777777" w:rsidR="000F7377" w:rsidRDefault="000F7377">
      <w:r xmlns:w="http://schemas.openxmlformats.org/wordprocessingml/2006/main">
        <w:t xml:space="preserve">1. អំណាចនៃទំនាយរួមគ្នា - របៀបប្រើការព្យាករណ៍ដើម្បីពង្រឹងជំនឿរបស់អ្នក និងកសាងសហគមន៍។</w:t>
      </w:r>
    </w:p>
    <w:p w14:paraId="6C600974" w14:textId="77777777" w:rsidR="000F7377" w:rsidRDefault="000F7377"/>
    <w:p w14:paraId="3B57A4CC" w14:textId="77777777" w:rsidR="000F7377" w:rsidRDefault="000F7377">
      <w:r xmlns:w="http://schemas.openxmlformats.org/wordprocessingml/2006/main">
        <w:t xml:space="preserve">2. ការលួងលោមនិងការរៀនតាមរយៈការព្យាករណ៍ - របៀបប្រើការព្យាករណ៍ដើម្បីស្វែងរកការលួងលោមនិងរៀនពីគ្នាទៅវិញទៅមក។</w:t>
      </w:r>
    </w:p>
    <w:p w14:paraId="2C59F11D" w14:textId="77777777" w:rsidR="000F7377" w:rsidRDefault="000F7377"/>
    <w:p w14:paraId="1183B88F" w14:textId="77777777" w:rsidR="000F7377" w:rsidRDefault="000F7377">
      <w:r xmlns:w="http://schemas.openxmlformats.org/wordprocessingml/2006/main">
        <w:t xml:space="preserve">1. កិច្ចការ 2:17 ព្រះ​ទ្រង់​មាន​ព្រះ​បន្ទូល​ថា នៅ​ថ្ងៃ​ចុង​ក្រោយ​បង្អស់ នោះ​យើង​នឹង​ចាក់​ចេញ​ពី​ព្រះ​វិញ្ញាណ​របស់​យើង​ទៅ​លើ​គ្រប់​សាច់​ឈាម ហើយ​កូន​ប្រុស​កូន​ស្រី​របស់​អ្នក​នឹង​ទាយ។</w:t>
      </w:r>
    </w:p>
    <w:p w14:paraId="054C0352" w14:textId="77777777" w:rsidR="000F7377" w:rsidRDefault="000F7377"/>
    <w:p w14:paraId="50280B33" w14:textId="77777777" w:rsidR="000F7377" w:rsidRDefault="000F7377">
      <w:r xmlns:w="http://schemas.openxmlformats.org/wordprocessingml/2006/main">
        <w:t xml:space="preserve">2. អេភេសូរ 4:11 «ហើយ​ទ្រង់​បាន​ប្រទាន​ដល់​ពួក​សាវ័ក ខ្លះ​ជា​ហោរា ខ្លះ​ទៀត​ជា​អ្នក​ផ្សាយ​ដំណឹង​ល្អ ខ្លះ​ទៀត​ជា​គ្រូគង្វាល និង​គ្រូ»។</w:t>
      </w:r>
    </w:p>
    <w:p w14:paraId="2B427606" w14:textId="77777777" w:rsidR="000F7377" w:rsidRDefault="000F7377"/>
    <w:p w14:paraId="2FB69D7F" w14:textId="77777777" w:rsidR="000F7377" w:rsidRDefault="000F7377">
      <w:r xmlns:w="http://schemas.openxmlformats.org/wordprocessingml/2006/main">
        <w:t xml:space="preserve">១ កូរិនថូស 14:32 ហើយ​វិញ្ញាណ​របស់​ហោរា​ក៏​ចុះ​ចូល​នឹង​ពួក​ហោរា។</w:t>
      </w:r>
    </w:p>
    <w:p w14:paraId="0BC4D866" w14:textId="77777777" w:rsidR="000F7377" w:rsidRDefault="000F7377"/>
    <w:p w14:paraId="19AE6A91" w14:textId="77777777" w:rsidR="000F7377" w:rsidRDefault="000F7377">
      <w:r xmlns:w="http://schemas.openxmlformats.org/wordprocessingml/2006/main">
        <w:t xml:space="preserve">វិញ្ញាណរបស់ព្យាការីគឺស្ថិតនៅក្រោមការគ្រប់គ្រងរបស់ព្យាការី។</w:t>
      </w:r>
    </w:p>
    <w:p w14:paraId="533B0847" w14:textId="77777777" w:rsidR="000F7377" w:rsidRDefault="000F7377"/>
    <w:p w14:paraId="1AB97033" w14:textId="77777777" w:rsidR="000F7377" w:rsidRDefault="000F7377">
      <w:r xmlns:w="http://schemas.openxmlformats.org/wordprocessingml/2006/main">
        <w:t xml:space="preserve">1. អំណាចនៃទំនាយ៖ ការយល់ដឹង និងការប្រើប្រាស់អំណោយទាននៃទំនាយ</w:t>
      </w:r>
    </w:p>
    <w:p w14:paraId="5712174A" w14:textId="77777777" w:rsidR="000F7377" w:rsidRDefault="000F7377"/>
    <w:p w14:paraId="6C1445A6" w14:textId="77777777" w:rsidR="000F7377" w:rsidRDefault="000F7377">
      <w:r xmlns:w="http://schemas.openxmlformats.org/wordprocessingml/2006/main">
        <w:t xml:space="preserve">2. ស្តាប់ព្រះបន្ទូលរបស់ព្រះអម្ចាស់: ទំនួលខុសត្រូវនៃការស្តាប់ទំនាយ</w:t>
      </w:r>
    </w:p>
    <w:p w14:paraId="60C0F45A" w14:textId="77777777" w:rsidR="000F7377" w:rsidRDefault="000F7377"/>
    <w:p w14:paraId="656B150F" w14:textId="77777777" w:rsidR="000F7377" w:rsidRDefault="000F7377">
      <w:r xmlns:w="http://schemas.openxmlformats.org/wordprocessingml/2006/main">
        <w:t xml:space="preserve">1. យេរេមា 23:21-22 - "ខ្ញុំមិនបានចាត់ព្យាការីទាំងនេះទេ ប៉ុន្តែពួកគេបានរត់តាមសាររបស់ពួកគេ ខ្ញុំមិនបាននិយាយទៅកាន់ពួកគេទេ ប៉ុន្តែពួកគេបានទាយ។ ប៉ុន្តែប្រសិនបើពួកគេបានឈរនៅក្នុងក្រុមប្រឹក្សារបស់ខ្ញុំ ពួកគេនឹងប្រកាស។ ពាក្យរបស់ខ្ញុំទៅកាន់ប្រជាជនរបស់ខ្ញុំ ហើយនឹងបង្វែរពួកគេចេញពីផ្លូវអាក្រក់របស់ពួកគេ និងពីអំពើអាក្រក់របស់ពួកគេ។</w:t>
      </w:r>
    </w:p>
    <w:p w14:paraId="5813BDA9" w14:textId="77777777" w:rsidR="000F7377" w:rsidRDefault="000F7377"/>
    <w:p w14:paraId="085FD4BD" w14:textId="77777777" w:rsidR="000F7377" w:rsidRDefault="000F7377">
      <w:r xmlns:w="http://schemas.openxmlformats.org/wordprocessingml/2006/main">
        <w:t xml:space="preserve">2. យ៉ាកុប 1:5-6 - បើបងប្អូនណាម្នាក់ខ្វះប្រាជ្ញា អ្នកគួរតែទូលសូមព្រះជាម្ចាស់ ដែលផ្តល់ចិត្តសប្បុរសដល់មនុស្សទាំងអស់ ដោយមិនស្វែងរកកំហុស នោះនឹងប្រទានមកអ្នក។ ប៉ុន្តែ​ពេល​អ្នក​សួរ អ្នក​ត្រូវ​តែ​ជឿ ហើយ​កុំ​សង្ស័យ ព្រោះ​អ្នក​ដែល​សង្ស័យ ប្រៀប​ដូច​ជា​រលក​សមុទ្រ​ដែល​បក់​បោក​ទៅ​ដោយ​ខ្យល់។</w:t>
      </w:r>
    </w:p>
    <w:p w14:paraId="5F71100E" w14:textId="77777777" w:rsidR="000F7377" w:rsidRDefault="000F7377"/>
    <w:p w14:paraId="0F81C82C" w14:textId="77777777" w:rsidR="000F7377" w:rsidRDefault="000F7377">
      <w:r xmlns:w="http://schemas.openxmlformats.org/wordprocessingml/2006/main">
        <w:t xml:space="preserve">១ កូរិនថូស 14:33 ដ្បិត​ព្រះ​មិន​មែន​ជា​អ្នក​បង្កើត​ឲ្យ​មាន​ការ​ច្របូក​ច្របល់​ទេ ប៉ុន្តែ​ជា​សេចក្ដី​សុខសាន្ត ដូច​នៅ​ក្នុង​ក្រុមជំនុំ​ទាំង​អស់​នៃ​ពួក </w:t>
      </w:r>
      <w:r xmlns:w="http://schemas.openxmlformats.org/wordprocessingml/2006/main">
        <w:lastRenderedPageBreak xmlns:w="http://schemas.openxmlformats.org/wordprocessingml/2006/main"/>
      </w:r>
      <w:r xmlns:w="http://schemas.openxmlformats.org/wordprocessingml/2006/main">
        <w:t xml:space="preserve">​បរិសុទ្ធ​ដែរ។</w:t>
      </w:r>
    </w:p>
    <w:p w14:paraId="00E906B9" w14:textId="77777777" w:rsidR="000F7377" w:rsidRDefault="000F7377"/>
    <w:p w14:paraId="06B3864E" w14:textId="77777777" w:rsidR="000F7377" w:rsidRDefault="000F7377">
      <w:r xmlns:w="http://schemas.openxmlformats.org/wordprocessingml/2006/main">
        <w:t xml:space="preserve">ព្រះ​មិន​មែន​ជា​មូលហេតុ​នៃ​ភាព​វឹកវរ​និង​ភាព​មិន​សណ្តាប់​ធ្នាប់​នោះ​ទេ ប៉ុន្តែ​ផ្ទុយ​ទៅ​វិញ​ទ្រង់​ចង់​បាន​សន្តិភាព និង​ការ​រួបរួម​គ្នា​ក្នុង​ចំណោម​រាស្ដ្រ​របស់​ទ្រង់។</w:t>
      </w:r>
    </w:p>
    <w:p w14:paraId="3034206D" w14:textId="77777777" w:rsidR="000F7377" w:rsidRDefault="000F7377"/>
    <w:p w14:paraId="5ACCBC84" w14:textId="77777777" w:rsidR="000F7377" w:rsidRDefault="000F7377">
      <w:r xmlns:w="http://schemas.openxmlformats.org/wordprocessingml/2006/main">
        <w:t xml:space="preserve">១.? </w:t>
      </w:r>
      <w:r xmlns:w="http://schemas.openxmlformats.org/wordprocessingml/2006/main">
        <w:rPr>
          <w:rFonts w:ascii="맑은 고딕 Semilight" w:hAnsi="맑은 고딕 Semilight"/>
        </w:rPr>
        <w:t xml:space="preserve">쏥 </w:t>
      </w:r>
      <w:r xmlns:w="http://schemas.openxmlformats.org/wordprocessingml/2006/main">
        <w:t xml:space="preserve">od ហៅយើងឱ្យរួបរួម និងសន្តិភាព??</w:t>
      </w:r>
    </w:p>
    <w:p w14:paraId="7B68FE03" w14:textId="77777777" w:rsidR="000F7377" w:rsidRDefault="000F7377"/>
    <w:p w14:paraId="05E5AA63" w14:textId="77777777" w:rsidR="000F7377" w:rsidRDefault="000F7377">
      <w:r xmlns:w="http://schemas.openxmlformats.org/wordprocessingml/2006/main">
        <w:t xml:space="preserve">២.? </w:t>
      </w:r>
      <w:r xmlns:w="http://schemas.openxmlformats.org/wordprocessingml/2006/main">
        <w:rPr>
          <w:rFonts w:ascii="맑은 고딕 Semilight" w:hAnsi="맑은 고딕 Semilight"/>
        </w:rPr>
        <w:t xml:space="preserve">쏥 </w:t>
      </w:r>
      <w:r xmlns:w="http://schemas.openxmlformats.org/wordprocessingml/2006/main">
        <w:t xml:space="preserve">od's Will for His Church??</w:t>
      </w:r>
    </w:p>
    <w:p w14:paraId="56C63DA7" w14:textId="77777777" w:rsidR="000F7377" w:rsidRDefault="000F7377"/>
    <w:p w14:paraId="0E381786" w14:textId="77777777" w:rsidR="000F7377" w:rsidRDefault="000F7377">
      <w:r xmlns:w="http://schemas.openxmlformats.org/wordprocessingml/2006/main">
        <w:t xml:space="preserve">១. ទំនុកដំកើង ១៣៣:១ - ? </w:t>
      </w:r>
      <w:r xmlns:w="http://schemas.openxmlformats.org/wordprocessingml/2006/main">
        <w:rPr>
          <w:rFonts w:ascii="맑은 고딕 Semilight" w:hAnsi="맑은 고딕 Semilight"/>
        </w:rPr>
        <w:t xml:space="preserve">쏝 </w:t>
      </w:r>
      <w:r xmlns:w="http://schemas.openxmlformats.org/wordprocessingml/2006/main">
        <w:t xml:space="preserve">អេ៎ តើ​វា​ល្អ​និង​រីករាយ​ប៉ុណ្ណា​ពេល​បងប្អូន​រស់នៅ​ដោយ​ឯកភាព​គ្នា​។​??</w:t>
      </w:r>
    </w:p>
    <w:p w14:paraId="18EB19B8" w14:textId="77777777" w:rsidR="000F7377" w:rsidRDefault="000F7377"/>
    <w:p w14:paraId="0E465780" w14:textId="77777777" w:rsidR="000F7377" w:rsidRDefault="000F7377">
      <w:r xmlns:w="http://schemas.openxmlformats.org/wordprocessingml/2006/main">
        <w:t xml:space="preserve">២. រ៉ូម ១២:១៦ - ? </w:t>
      </w:r>
      <w:r xmlns:w="http://schemas.openxmlformats.org/wordprocessingml/2006/main">
        <w:rPr>
          <w:rFonts w:ascii="맑은 고딕 Semilight" w:hAnsi="맑은 고딕 Semilight"/>
        </w:rPr>
        <w:t xml:space="preserve">쏬 </w:t>
      </w:r>
      <w:r xmlns:w="http://schemas.openxmlformats.org/wordprocessingml/2006/main">
        <w:t xml:space="preserve">ive in សុខដុមជាមួយគ្នា។ កុំ​មាន​ចិត្ត​ក្រអឺតក្រទម តែ​ត្រូវ​សេពគប់​នឹង​មនុស្ស​ទាប។ មិន​ដែល​មាន​ប្រាជ្ញា​ក្នុង​ការ​មើល​ឃើញ​របស់​អ្នក​ផ្ទាល់​។</w:t>
      </w:r>
    </w:p>
    <w:p w14:paraId="3B97910F" w14:textId="77777777" w:rsidR="000F7377" w:rsidRDefault="000F7377"/>
    <w:p w14:paraId="40A4B1D5" w14:textId="77777777" w:rsidR="000F7377" w:rsidRDefault="000F7377">
      <w:r xmlns:w="http://schemas.openxmlformats.org/wordprocessingml/2006/main">
        <w:t xml:space="preserve">១ កូរិនថូស 14:34 ចូរ​ឲ្យ​ស្ត្រី​របស់​អ្នក​នៅ​ស្ងៀម​ក្នុង​ក្រុមជំនុំ​ចុះ ដ្បិត​គេ​មិន​អនុញ្ញាត​ឲ្យ​និយាយ​ទេ។ ប៉ុន្តែ​គេ​ត្រូវ​បង្គាប់​ឲ្យ​នៅ​ក្រោម​ការ​ស្តាប់​បង្គាប់ ដូច​ច្បាប់​បាន​ចែង​ដែរ។</w:t>
      </w:r>
    </w:p>
    <w:p w14:paraId="094719DD" w14:textId="77777777" w:rsidR="000F7377" w:rsidRDefault="000F7377"/>
    <w:p w14:paraId="07B7F2D4" w14:textId="77777777" w:rsidR="000F7377" w:rsidRDefault="000F7377">
      <w:r xmlns:w="http://schemas.openxmlformats.org/wordprocessingml/2006/main">
        <w:t xml:space="preserve">ស្ត្រី​ក្នុង​ព្រះវិហារ​ត្រូវ​បាន​ណែនាំ​ឲ្យ​នៅ​ស្ងៀម ដូច​បាន​បង្គាប់​ដោយ​ច្បាប់។</w:t>
      </w:r>
    </w:p>
    <w:p w14:paraId="36EB63B1" w14:textId="77777777" w:rsidR="000F7377" w:rsidRDefault="000F7377"/>
    <w:p w14:paraId="7F5C4B5F" w14:textId="77777777" w:rsidR="000F7377" w:rsidRDefault="000F7377">
      <w:r xmlns:w="http://schemas.openxmlformats.org/wordprocessingml/2006/main">
        <w:t xml:space="preserve">1. កន្លែងរបស់ស្ត្រីនៅក្នុងសាសនាចក្រ: ការគោរពតាមព្រះបន្ទូលរបស់ព្រះ</w:t>
      </w:r>
    </w:p>
    <w:p w14:paraId="12C4860F" w14:textId="77777777" w:rsidR="000F7377" w:rsidRDefault="000F7377"/>
    <w:p w14:paraId="18579B62" w14:textId="77777777" w:rsidR="000F7377" w:rsidRDefault="000F7377">
      <w:r xmlns:w="http://schemas.openxmlformats.org/wordprocessingml/2006/main">
        <w:t xml:space="preserve">2. អំណាចនៃភាពស្ងៀមស្ងាត់៖ ការស្តាប់ ការរៀន និងការរីកលូតលាស់នៅក្នុងសេចក្តីជំនឿ</w:t>
      </w:r>
    </w:p>
    <w:p w14:paraId="73F0BF56" w14:textId="77777777" w:rsidR="000F7377" w:rsidRDefault="000F7377"/>
    <w:p w14:paraId="75E9440B" w14:textId="77777777" w:rsidR="000F7377" w:rsidRDefault="000F7377">
      <w:r xmlns:w="http://schemas.openxmlformats.org/wordprocessingml/2006/main">
        <w:t xml:space="preserve">១.សុភាសិត ៣១:១០-៣១ - គំរូនៃស្ត្រីដែលគោរពព្រះ</w:t>
      </w:r>
    </w:p>
    <w:p w14:paraId="10E4594D" w14:textId="77777777" w:rsidR="000F7377" w:rsidRDefault="000F7377"/>
    <w:p w14:paraId="2342A9D4" w14:textId="77777777" w:rsidR="000F7377" w:rsidRDefault="000F7377">
      <w:r xmlns:w="http://schemas.openxmlformats.org/wordprocessingml/2006/main">
        <w:t xml:space="preserve">2. ពេត្រុសទី១ ៣:១-៦ - តម្លៃនៃវិញ្ញាណស្ងប់ស្ងាត់និងសុភាព</w:t>
      </w:r>
    </w:p>
    <w:p w14:paraId="4F79EF19" w14:textId="77777777" w:rsidR="000F7377" w:rsidRDefault="000F7377"/>
    <w:p w14:paraId="13D67E0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១ កូរិនថូស 14:35 ហើយ​ប្រសិន​បើ​ពួក​គេ​ចង់​រៀន​អ្វី​មួយ ចូរ​ឲ្យ​ពួក​គេ​សុំ​ប្ដី​នៅ​ផ្ទះ​ចុះ ដ្បិត​ស្ត្រី​ដែល​និយាយ​ក្នុង​ក្រុម​ជំនុំ​ជា​ការ​អាម៉ាស់។</w:t>
      </w:r>
    </w:p>
    <w:p w14:paraId="26AEAF1C" w14:textId="77777777" w:rsidR="000F7377" w:rsidRDefault="000F7377"/>
    <w:p w14:paraId="16809EB7" w14:textId="77777777" w:rsidR="000F7377" w:rsidRDefault="000F7377">
      <w:r xmlns:w="http://schemas.openxmlformats.org/wordprocessingml/2006/main">
        <w:t xml:space="preserve">ស្ត្រី​មិន​គួរ​និយាយ​នៅ​ក្នុង​ព្រះវិហារ​ឡើយ ហើយ​គួរ​សួរ​ស្វាមី​នូវ​សំណួរ​ណា​មួយ​ដែល​ពួក​គេ​មាន​អំពី​ព្រះ។</w:t>
      </w:r>
    </w:p>
    <w:p w14:paraId="5F558847" w14:textId="77777777" w:rsidR="000F7377" w:rsidRDefault="000F7377"/>
    <w:p w14:paraId="6F59F5AA" w14:textId="77777777" w:rsidR="000F7377" w:rsidRDefault="000F7377">
      <w:r xmlns:w="http://schemas.openxmlformats.org/wordprocessingml/2006/main">
        <w:t xml:space="preserve">1. សារៈសំខាន់នៃស្វាមីជាអ្នកដឹកនាំខាងវិញ្ញាណ</w:t>
      </w:r>
    </w:p>
    <w:p w14:paraId="69326DD8" w14:textId="77777777" w:rsidR="000F7377" w:rsidRDefault="000F7377"/>
    <w:p w14:paraId="4EACF7AC" w14:textId="77777777" w:rsidR="000F7377" w:rsidRDefault="000F7377">
      <w:r xmlns:w="http://schemas.openxmlformats.org/wordprocessingml/2006/main">
        <w:t xml:space="preserve">2. តួនាទីរបស់ស្ត្រីនៅក្នុងសាសនាចក្រ</w:t>
      </w:r>
    </w:p>
    <w:p w14:paraId="5CA65328" w14:textId="77777777" w:rsidR="000F7377" w:rsidRDefault="000F7377"/>
    <w:p w14:paraId="73D0FEEB" w14:textId="77777777" w:rsidR="000F7377" w:rsidRDefault="000F7377">
      <w:r xmlns:w="http://schemas.openxmlformats.org/wordprocessingml/2006/main">
        <w:t xml:space="preserve">1. អេភេសូរ ៥:២២-៣៣ - ការចុះចូលរបស់ភរិយាចំពោះស្វាមីរបស់ពួកគេ។</w:t>
      </w:r>
    </w:p>
    <w:p w14:paraId="33D071F6" w14:textId="77777777" w:rsidR="000F7377" w:rsidRDefault="000F7377"/>
    <w:p w14:paraId="5EB0B61E" w14:textId="77777777" w:rsidR="000F7377" w:rsidRDefault="000F7377">
      <w:r xmlns:w="http://schemas.openxmlformats.org/wordprocessingml/2006/main">
        <w:t xml:space="preserve">1 Timothy 2:11-14 - តួនាទីរបស់ស្ត្រីនៅក្នុងសាសនាចក្រ</w:t>
      </w:r>
    </w:p>
    <w:p w14:paraId="3C478F3D" w14:textId="77777777" w:rsidR="000F7377" w:rsidRDefault="000F7377"/>
    <w:p w14:paraId="204EF80B" w14:textId="77777777" w:rsidR="000F7377" w:rsidRDefault="000F7377">
      <w:r xmlns:w="http://schemas.openxmlformats.org/wordprocessingml/2006/main">
        <w:t xml:space="preserve">១ កូរិនថូស ១៤:៣៦ តើ​អ្វី? តើ​ព្រះបន្ទូល​របស់​ព្រះជាម្ចាស់​ចេញ​ពី​អ្នក​ឬ? ឬមករកអ្នកតែប៉ុណ្ណោះ?</w:t>
      </w:r>
    </w:p>
    <w:p w14:paraId="108E9285" w14:textId="77777777" w:rsidR="000F7377" w:rsidRDefault="000F7377"/>
    <w:p w14:paraId="4897A799" w14:textId="77777777" w:rsidR="000F7377" w:rsidRDefault="000F7377">
      <w:r xmlns:w="http://schemas.openxmlformats.org/wordprocessingml/2006/main">
        <w:t xml:space="preserve">វគ្គ​ប៉ុល​កំពុង​សួរ​ពួក​កូរិនថូស ដោយ​សួរ​ពួកគេ​ថា​តើ​ព្រះបន្ទូល​របស់​ព្រះ​បាន​មក​ដល់​ពួកគេ​តែ​ប៉ុណ្ណោះ ហើយ​មិនមែន​មក​ពី​ពួកគេ​ទេ ។</w:t>
      </w:r>
    </w:p>
    <w:p w14:paraId="7D0563A8" w14:textId="77777777" w:rsidR="000F7377" w:rsidRDefault="000F7377"/>
    <w:p w14:paraId="52CD2462" w14:textId="77777777" w:rsidR="000F7377" w:rsidRDefault="000F7377">
      <w:r xmlns:w="http://schemas.openxmlformats.org/wordprocessingml/2006/main">
        <w:t xml:space="preserve">1. ព្រះត្រាស់ហៅយើងអោយធ្វើជាពន្លឺដល់ពិភពលោក ដោយចែកចាយដំណឹងល្អនៃដំណឹងល្អជាមួយអ្នកដែលនៅជុំវិញយើង។</w:t>
      </w:r>
    </w:p>
    <w:p w14:paraId="22F9A349" w14:textId="77777777" w:rsidR="000F7377" w:rsidRDefault="000F7377"/>
    <w:p w14:paraId="5DF9FFA2" w14:textId="77777777" w:rsidR="000F7377" w:rsidRDefault="000F7377">
      <w:r xmlns:w="http://schemas.openxmlformats.org/wordprocessingml/2006/main">
        <w:t xml:space="preserve">2. យើងត្រូវតែប្រយ័ត្ន មិនមែនគ្រាន់តែឮព្រះបន្ទូលរបស់ព្រះប៉ុណ្ណោះទេ ប៉ុន្តែដើម្បីអនុវត្តវាទៅក្នុងជីវិតរបស់យើង។</w:t>
      </w:r>
    </w:p>
    <w:p w14:paraId="5AD0DB11" w14:textId="77777777" w:rsidR="000F7377" w:rsidRDefault="000F7377"/>
    <w:p w14:paraId="197106A0" w14:textId="77777777" w:rsidR="000F7377" w:rsidRDefault="000F7377">
      <w:r xmlns:w="http://schemas.openxmlformats.org/wordprocessingml/2006/main">
        <w:t xml:space="preserve">១ ម៉ាថាយ ៥:១៤-១៦ - «អ្នក​រាល់​គ្នា​ជា​ពន្លឺ​នៃ​ពិភព​លោក ទីក្រុង​មួយ​ដែល​សង់​នៅ​លើ​ភ្នំ​មិន​អាច​លាក់​បាន​ទេ ហើយ​មនុស្ស​ក៏​មិន​អុជ​ចង្កៀង​ដាក់​ក្រោម​ចាន​ដែរ។ នោះ​ជា​ពន្លឺ​ដល់​អ្នក​រាល់​គ្នា​ក្នុង​ផ្ទះ ដូច​គ្នា​ដែរ ចូរ​ឲ្យ​ពន្លឺ​របស់​អ្នក​ភ្លឺ​នៅ​ចំពោះ​មុខ​អ្នក​ឯ​ទៀត ដើម្បី​ឲ្យ​គេ </w:t>
      </w:r>
      <w:r xmlns:w="http://schemas.openxmlformats.org/wordprocessingml/2006/main">
        <w:lastRenderedPageBreak xmlns:w="http://schemas.openxmlformats.org/wordprocessingml/2006/main"/>
      </w:r>
      <w:r xmlns:w="http://schemas.openxmlformats.org/wordprocessingml/2006/main">
        <w:t xml:space="preserve">​បាន​ឃើញ​អំពើ​ល្អ​របស់​អ្នក ហើយ​លើក​តម្កើង​ព្រះបិតា​របស់​អ្នក​ដែល​គង់​នៅ​ស្ថានសួគ៌»។</w:t>
      </w:r>
    </w:p>
    <w:p w14:paraId="2017EDBC" w14:textId="77777777" w:rsidR="000F7377" w:rsidRDefault="000F7377"/>
    <w:p w14:paraId="51081552" w14:textId="77777777" w:rsidR="000F7377" w:rsidRDefault="000F7377">
      <w:r xmlns:w="http://schemas.openxmlformats.org/wordprocessingml/2006/main">
        <w:t xml:space="preserve">2. យ៉ាកុប 1:22 - «កុំ​គ្រាន់តែ​ស្តាប់​ព្រះបន្ទូល​ឡើយ ហើយ​បញ្ឆោត​ខ្លួន​ឯង​ចុះ ចូរ​ធ្វើ​តាម​ពាក្យ​នោះ​ចុះ»។</w:t>
      </w:r>
    </w:p>
    <w:p w14:paraId="3E26C454" w14:textId="77777777" w:rsidR="000F7377" w:rsidRDefault="000F7377"/>
    <w:p w14:paraId="7046A6AD" w14:textId="77777777" w:rsidR="000F7377" w:rsidRDefault="000F7377">
      <w:r xmlns:w="http://schemas.openxmlformats.org/wordprocessingml/2006/main">
        <w:t xml:space="preserve">១ កូរិនថូស 14:37 បើ​អ្នក​ណា​គិត​ថា​ខ្លួន​ជា​ព្យាការី ឬ​ខាង​វិញ្ញាណ ចូរ​ឲ្យ​អ្នក​នោះ​ទទួល​ស្គាល់​ថា សេចក្ដី​ទាំង​ឡាយ​ដែល​ខ្ញុំ​សរសេរ​មក​អ្នក​រាល់​គ្នា​ជា​បញ្ញត្តិ​នៃ​ព្រះ​អម្ចាស់។</w:t>
      </w:r>
    </w:p>
    <w:p w14:paraId="617524B8" w14:textId="77777777" w:rsidR="000F7377" w:rsidRDefault="000F7377"/>
    <w:p w14:paraId="660E9A02" w14:textId="77777777" w:rsidR="000F7377" w:rsidRDefault="000F7377">
      <w:r xmlns:w="http://schemas.openxmlformats.org/wordprocessingml/2006/main">
        <w:t xml:space="preserve">ប៉ុល​លើក​ទឹក​ចិត្ត​អ្នក​ដែល​ចាត់​ទុក​ខ្លួន​ឯង​ខាង​វិញ្ញាណ​ឲ្យ​ទទួល​យក​ការ​បង្រៀន​ដែល​គាត់​បាន​ផ្ដល់​ក្នុង​សំបុត្រ​របស់​គាត់​ជា​បញ្ញត្តិ​របស់​ព្រះអម្ចាស់។</w:t>
      </w:r>
    </w:p>
    <w:p w14:paraId="59371F88" w14:textId="77777777" w:rsidR="000F7377" w:rsidRDefault="000F7377"/>
    <w:p w14:paraId="32C19852" w14:textId="77777777" w:rsidR="000F7377" w:rsidRDefault="000F7377">
      <w:r xmlns:w="http://schemas.openxmlformats.org/wordprocessingml/2006/main">
        <w:t xml:space="preserve">1. "អំណាចនៃសំបុត្ររបស់ប៉ុល: ការយល់ដឹងអំពីបទបញ្ញត្តិរបស់ព្រះអម្ចាស់"</w:t>
      </w:r>
    </w:p>
    <w:p w14:paraId="47FD5B8E" w14:textId="77777777" w:rsidR="000F7377" w:rsidRDefault="000F7377"/>
    <w:p w14:paraId="5DAE214A" w14:textId="77777777" w:rsidR="000F7377" w:rsidRDefault="000F7377">
      <w:r xmlns:w="http://schemas.openxmlformats.org/wordprocessingml/2006/main">
        <w:t xml:space="preserve">2. «រស់នៅក្នុងជីវិតខាងវិញ្ញាណ៖ ការទទួលយកការបង្រៀនរបស់ប៉ុលតាមឆន្ទៈរបស់ព្រះ»</w:t>
      </w:r>
    </w:p>
    <w:p w14:paraId="7C3FF164" w14:textId="77777777" w:rsidR="000F7377" w:rsidRDefault="000F7377"/>
    <w:p w14:paraId="3C1C7D8B" w14:textId="77777777" w:rsidR="000F7377" w:rsidRDefault="000F7377">
      <w:r xmlns:w="http://schemas.openxmlformats.org/wordprocessingml/2006/main">
        <w:t xml:space="preserve">1. ទំនុកតម្កើង 119:11 - «ទូលបង្គំ​បាន​លាក់​ព្រះ​បន្ទូល​ទ្រង់​ក្នុង​ចិត្ត ដើម្បី​កុំ​ឲ្យ​ទូលបង្គំ​ប្រព្រឹត្ត​អំពើ​បាប​ទាស់​នឹង​ទ្រង់»។</w:t>
      </w:r>
    </w:p>
    <w:p w14:paraId="2C090CD9" w14:textId="77777777" w:rsidR="000F7377" w:rsidRDefault="000F7377"/>
    <w:p w14:paraId="723EA204" w14:textId="77777777" w:rsidR="000F7377" w:rsidRDefault="000F7377">
      <w:r xmlns:w="http://schemas.openxmlformats.org/wordprocessingml/2006/main">
        <w:t xml:space="preserve">២.សុភាសិត ៣:៥-៦ - «ចូរ​ទុក​ចិត្ត​ដល់​ព្រះ​យេហូវ៉ា​ឲ្យ​អស់​ពី​ចិត្ត ហើយ​កុំ​ពឹង​ផ្អែក​លើ​យោបល់​របស់​ខ្លួន​ឡើយ ចូរ​ទទួល​ស្គាល់​ទ្រង់​តាម​គ្រប់​ទាំង​ផ្លូវ​របស់​ឯង នោះ​ទ្រង់​នឹង​ដឹកនាំ​ផ្លូវ​ឯង»។</w:t>
      </w:r>
    </w:p>
    <w:p w14:paraId="67DA74B4" w14:textId="77777777" w:rsidR="000F7377" w:rsidRDefault="000F7377"/>
    <w:p w14:paraId="42BC03F8" w14:textId="77777777" w:rsidR="000F7377" w:rsidRDefault="000F7377">
      <w:r xmlns:w="http://schemas.openxmlformats.org/wordprocessingml/2006/main">
        <w:t xml:space="preserve">១ កូរិនថូស 14:38 ប៉ុន្តែ​បើ​អ្នក​ណា​ល្ងង់ ចូរ​ឲ្យ​អ្នក​នោះ​ល្ងង់​ទៅ។</w:t>
      </w:r>
    </w:p>
    <w:p w14:paraId="41F10E1F" w14:textId="77777777" w:rsidR="000F7377" w:rsidRDefault="000F7377"/>
    <w:p w14:paraId="57B78A9C" w14:textId="77777777" w:rsidR="000F7377" w:rsidRDefault="000F7377">
      <w:r xmlns:w="http://schemas.openxmlformats.org/wordprocessingml/2006/main">
        <w:t xml:space="preserve">ប៉ុល​លើក​ទឹក​ចិត្ត​ពួក​កូរិនថូស​ឲ្យ​បើក​ចំហ​ចំពោះ​អំណោយ​ទាន​នៃ​ព្រះ​វិញ្ញាណ ប៉ុន្តែ​ប្រសិន​បើ​អ្នក​ណា​ម្នាក់​មិន​ព្រម​ទទួល​ពួកគេ នោះ​ពួកគេ​មិន​ត្រូវ​បង្ខំ​ទេ។</w:t>
      </w:r>
    </w:p>
    <w:p w14:paraId="374D6A39" w14:textId="77777777" w:rsidR="000F7377" w:rsidRDefault="000F7377"/>
    <w:p w14:paraId="2FF0E799" w14:textId="77777777" w:rsidR="000F7377" w:rsidRDefault="000F7377">
      <w:r xmlns:w="http://schemas.openxmlformats.org/wordprocessingml/2006/main">
        <w:t xml:space="preserve">1. ការស្វាគមន៍អំណោយទាននៃព្រះវិញ្ញាណ៖ ការលើកទឹកចិត្តរបស់ប៉ុលសម្រាប់កូរិនថូស</w:t>
      </w:r>
    </w:p>
    <w:p w14:paraId="47F198B8" w14:textId="77777777" w:rsidR="000F7377" w:rsidRDefault="000F7377"/>
    <w:p w14:paraId="1A7CB745" w14:textId="77777777" w:rsidR="000F7377" w:rsidRDefault="000F7377">
      <w:r xmlns:w="http://schemas.openxmlformats.org/wordprocessingml/2006/main">
        <w:t xml:space="preserve">2. ភាពល្ងង់ខ្លៅ និងការបើកចំហរ៖ ការយល់ដឹងអំពីសាររបស់ប៉ុលនៅក្នុង កូរិនថូសទី១ ១៤:៣៨</w:t>
      </w:r>
    </w:p>
    <w:p w14:paraId="3D8F7F2C" w14:textId="77777777" w:rsidR="000F7377" w:rsidRDefault="000F7377"/>
    <w:p w14:paraId="450EA229" w14:textId="77777777" w:rsidR="000F7377" w:rsidRDefault="000F7377">
      <w:r xmlns:w="http://schemas.openxmlformats.org/wordprocessingml/2006/main">
        <w:t xml:space="preserve">1. រ៉ូម 12:6-8 - មានអំណោយទានផ្សេងៗគ្នា តាមព្រះគុណដែលបានប្រទានមកយើង។</w:t>
      </w:r>
    </w:p>
    <w:p w14:paraId="5D6FDD4D" w14:textId="77777777" w:rsidR="000F7377" w:rsidRDefault="000F7377"/>
    <w:p w14:paraId="2789CE15" w14:textId="77777777" w:rsidR="000F7377" w:rsidRDefault="000F7377">
      <w:r xmlns:w="http://schemas.openxmlformats.org/wordprocessingml/2006/main">
        <w:t xml:space="preserve">2. ពេត្រុសទី១ ៤:១០ - អ្នករាល់គ្នាគួរប្រើអំណោយណាក៏ដោយដែលអ្នកបានទទួលដើម្បីបម្រើអ្នកដទៃ ក្នុងនាមជាអ្នកបម្រើដ៏ស្មោះត្រង់នៃព្រះគុណរបស់ព្រះតាមទម្រង់ផ្សេងៗរបស់វា។</w:t>
      </w:r>
    </w:p>
    <w:p w14:paraId="6CB3BFD0" w14:textId="77777777" w:rsidR="000F7377" w:rsidRDefault="000F7377"/>
    <w:p w14:paraId="46D273A4" w14:textId="77777777" w:rsidR="000F7377" w:rsidRDefault="000F7377">
      <w:r xmlns:w="http://schemas.openxmlformats.org/wordprocessingml/2006/main">
        <w:t xml:space="preserve">១ កូរិនថូស 14:39 ហេតុ​នេះ​ហើយ​បាន​ជា​បង​ប្អូន​អើយ ប្រាថ្នា​ចង់​ទាយ ហើយ​ហាម​មិន​ឲ្យ​និយាយ​ភាសា​ដទៃ​ឡើយ។</w:t>
      </w:r>
    </w:p>
    <w:p w14:paraId="12AB35C5" w14:textId="77777777" w:rsidR="000F7377" w:rsidRDefault="000F7377"/>
    <w:p w14:paraId="4D3A7C37" w14:textId="77777777" w:rsidR="000F7377" w:rsidRDefault="000F7377">
      <w:r xmlns:w="http://schemas.openxmlformats.org/wordprocessingml/2006/main">
        <w:t xml:space="preserve">ប៉ុល​លើក​ទឹក​ចិត្ត​គ្រិស្ដ​សាសនិក​ឲ្យ​ទាយ ហើយ​មិន​ឲ្យ​ហាម​មិន​ឲ្យ​និយាយ​ភាសា​ដទៃ។</w:t>
      </w:r>
    </w:p>
    <w:p w14:paraId="57BC25EB" w14:textId="77777777" w:rsidR="000F7377" w:rsidRDefault="000F7377"/>
    <w:p w14:paraId="68077D56" w14:textId="77777777" w:rsidR="000F7377" w:rsidRDefault="000F7377">
      <w:r xmlns:w="http://schemas.openxmlformats.org/wordprocessingml/2006/main">
        <w:t xml:space="preserve">1. និយាយដោយសេចក្តីជំនឿ៖ តើការឱបក្រសោបអំណោយទានខាងវិញ្ញាណរបស់យើងអាចនាំយើងឱ្យកាន់តែជិតព្រះ។</w:t>
      </w:r>
    </w:p>
    <w:p w14:paraId="02604BB3" w14:textId="77777777" w:rsidR="000F7377" w:rsidRDefault="000F7377"/>
    <w:p w14:paraId="4344C461" w14:textId="77777777" w:rsidR="000F7377" w:rsidRDefault="000F7377">
      <w:r xmlns:w="http://schemas.openxmlformats.org/wordprocessingml/2006/main">
        <w:t xml:space="preserve">2. អំណាចនៃទំនាយ៖ ការរកឃើញ និងការប្រើប្រាស់អំណោយទានខាងវិញ្ញាណរបស់យើង ដើម្បីបន្តនគររបស់ព្រះ។</w:t>
      </w:r>
    </w:p>
    <w:p w14:paraId="402E997A" w14:textId="77777777" w:rsidR="000F7377" w:rsidRDefault="000F7377"/>
    <w:p w14:paraId="56C2BECD" w14:textId="77777777" w:rsidR="000F7377" w:rsidRDefault="000F7377">
      <w:r xmlns:w="http://schemas.openxmlformats.org/wordprocessingml/2006/main">
        <w:t xml:space="preserve">1. រ៉ូម 12:6-8 - ការមានអំណោយដែលខុសគ្នាទៅតាមព្រះគុណដែលបានផ្តល់ឱ្យយើង ចូរយើងប្រើវា។</w:t>
      </w:r>
    </w:p>
    <w:p w14:paraId="081EA461" w14:textId="77777777" w:rsidR="000F7377" w:rsidRDefault="000F7377"/>
    <w:p w14:paraId="1A94D1EA" w14:textId="77777777" w:rsidR="000F7377" w:rsidRDefault="000F7377">
      <w:r xmlns:w="http://schemas.openxmlformats.org/wordprocessingml/2006/main">
        <w:t xml:space="preserve">កិច្ចការ 2:1-4 - ការយាងមកនៃព្រះវិញ្ញាណបរិសុទ្ធ និងពួកសិស្សនិយាយភាសាដទៃ។</w:t>
      </w:r>
    </w:p>
    <w:p w14:paraId="5A45CC15" w14:textId="77777777" w:rsidR="000F7377" w:rsidRDefault="000F7377"/>
    <w:p w14:paraId="42B325CF" w14:textId="77777777" w:rsidR="000F7377" w:rsidRDefault="000F7377">
      <w:r xmlns:w="http://schemas.openxmlformats.org/wordprocessingml/2006/main">
        <w:t xml:space="preserve">១ កូរិនថូស 14:40 សូម​ឲ្យ​ការ​ទាំង​អស់​ត្រូវ​បាន​សម្រេច​ដោយ​សមរម្យ និង​សណ្ដាប់ធ្នាប់។</w:t>
      </w:r>
    </w:p>
    <w:p w14:paraId="6DBE4A6B" w14:textId="77777777" w:rsidR="000F7377" w:rsidRDefault="000F7377"/>
    <w:p w14:paraId="3839CB01" w14:textId="77777777" w:rsidR="000F7377" w:rsidRDefault="000F7377">
      <w:r xmlns:w="http://schemas.openxmlformats.org/wordprocessingml/2006/main">
        <w:t xml:space="preserve">ប៉ុល​ដាស់តឿន​ពួក​កូរិនថូស​ឲ្យ​ប្រព្រឹត្ត​ដោយ​របៀប​រៀបរយ និង​ដោយ​គោរព។</w:t>
      </w:r>
    </w:p>
    <w:p w14:paraId="1C2DC101" w14:textId="77777777" w:rsidR="000F7377" w:rsidRDefault="000F7377"/>
    <w:p w14:paraId="2251FC76" w14:textId="77777777" w:rsidR="000F7377" w:rsidRDefault="000F7377">
      <w:r xmlns:w="http://schemas.openxmlformats.org/wordprocessingml/2006/main">
        <w:t xml:space="preserve">1. ការបង្កើតសណ្តាប់ធ្នាប់ និងការគោរពនៅក្នុងជីវិតរបស់យើង។</w:t>
      </w:r>
    </w:p>
    <w:p w14:paraId="3E4EFE14" w14:textId="77777777" w:rsidR="000F7377" w:rsidRDefault="000F7377"/>
    <w:p w14:paraId="77761C7B" w14:textId="77777777" w:rsidR="000F7377" w:rsidRDefault="000F7377">
      <w:r xmlns:w="http://schemas.openxmlformats.org/wordprocessingml/2006/main">
        <w:t xml:space="preserve">2. រស់នៅ​ដោយ​សមរម្យ​តាម​ការណែនាំ​របស់​ប៉ុល​</w:t>
      </w:r>
    </w:p>
    <w:p w14:paraId="092F8503" w14:textId="77777777" w:rsidR="000F7377" w:rsidRDefault="000F7377"/>
    <w:p w14:paraId="7F0E6DF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អេភេសូរ ៥:១៥-១៧ - ដូច្នេះ ចូរប្រយ័ត្នឲ្យមែនទែន តើអ្នករស់នៅដោយរបៀបណា? </w:t>
      </w:r>
      <w:r xmlns:w="http://schemas.openxmlformats.org/wordprocessingml/2006/main">
        <w:rPr>
          <w:rFonts w:ascii="맑은 고딕 Semilight" w:hAnsi="맑은 고딕 Semilight"/>
        </w:rPr>
        <w:t xml:space="preserve">봭 </w:t>
      </w:r>
      <w:r xmlns:w="http://schemas.openxmlformats.org/wordprocessingml/2006/main">
        <w:t xml:space="preserve">ot ជា​មនុស្ស​មិន​ឈ្លាសវៃ តែ​ជា​អ្នក​មាន​ប្រាជ្ញា ឆ្លៀត​ឱកាស​ឲ្យ​បាន​ច្រើន​បំផុត ព្រោះ​ថ្ងៃ​នោះ​អាក្រក់។ ហេតុ​នេះ​ហើយ​បាន​ជា​កុំ​ធ្វើ​ជា​មនុស្ស​ល្ងង់​ឡើយ ប៉ុន្តែ​ត្រូវ​យល់​ពី​ព្រះហឫទ័យ​របស់​ព្រះអម្ចាស់។</w:t>
      </w:r>
    </w:p>
    <w:p w14:paraId="679DD7E6" w14:textId="77777777" w:rsidR="000F7377" w:rsidRDefault="000F7377"/>
    <w:p w14:paraId="2D7088DE" w14:textId="77777777" w:rsidR="000F7377" w:rsidRDefault="000F7377">
      <w:r xmlns:w="http://schemas.openxmlformats.org/wordprocessingml/2006/main">
        <w:t xml:space="preserve">2. ទីតុស 2:11-12 - ដោយសារព្រះគុណរបស់ព្រះបានលេចមក ដែលផ្តល់សេចក្តីសង្រ្គោះដល់មនុស្សទាំងអស់។ វាបង្រៀនយើងឱ្យនិយាយ? </w:t>
      </w:r>
      <w:r xmlns:w="http://schemas.openxmlformats.org/wordprocessingml/2006/main">
        <w:rPr>
          <w:rFonts w:ascii="맑은 고딕 Semilight" w:hAnsi="맑은 고딕 Semilight"/>
        </w:rPr>
        <w:t xml:space="preserve">ម្នាល​អាវុសោ </w:t>
      </w:r>
      <w:r xmlns:w="http://schemas.openxmlformats.org/wordprocessingml/2006/main">
        <w:t xml:space="preserve">​ទាំងឡាយ តណ្ហា​ក្នុង​លោកិយ និង​តណ្ហា ហើយ​រស់នៅ​ដោយ​ចិត្ត ទៀងត្រង់ និង​ប្រកប​ដោយ​ធម៌​ក្នុង​លោក​នេះ។</w:t>
      </w:r>
    </w:p>
    <w:p w14:paraId="513F7F38" w14:textId="77777777" w:rsidR="000F7377" w:rsidRDefault="000F7377"/>
    <w:p w14:paraId="74A8BB7D" w14:textId="77777777" w:rsidR="000F7377" w:rsidRDefault="000F7377">
      <w:r xmlns:w="http://schemas.openxmlformats.org/wordprocessingml/2006/main">
        <w:t xml:space="preserve">កូរិនថូសទី១ ១៥ គឺជាជំពូកទីដប់ប្រាំនៃសំបុត្រទីមួយរបស់ប៉ុលទៅកាន់កូរិនថូស។ នៅក្នុងជំពូកនេះ ប៉ុលនិយាយអំពីប្រធានបទនៃការរស់ឡើងវិញ ដោយសង្កត់ធ្ងន់លើសារៈសំខាន់របស់វានៅក្នុងជំនឿគ្រីស្ទាន និងកែតម្រូវការយល់ខុសមួយចំនួនក្នុងចំណោមអ្នកជឿនៅកូរិនថូស។</w:t>
      </w:r>
    </w:p>
    <w:p w14:paraId="082D9AF5" w14:textId="77777777" w:rsidR="000F7377" w:rsidRDefault="000F7377"/>
    <w:p w14:paraId="589E55E3" w14:textId="77777777" w:rsidR="000F7377" w:rsidRDefault="000F7377">
      <w:r xmlns:w="http://schemas.openxmlformats.org/wordprocessingml/2006/main">
        <w:t xml:space="preserve">កថាខណ្ឌទី១៖ ប៉ុលចាប់ផ្តើមដោយបញ្ជាក់សារជាថ្មីអំពីសារដំណឹងល្អថាជាសារៈសំខាន់ដំបូង៖ ថាព្រះគ្រីស្ទបានសុគតសម្រាប់អំពើបាបរបស់យើង ត្រូវបានគេបញ្ចុះ ហើយត្រូវបានប្រោសឲ្យរស់ឡើងវិញនៅថ្ងៃទីបី យោងតាមបទគម្ពីរ (១កូរិនថូស ១៥:៣-៤)។ គាត់ផ្តល់បញ្ជីសាក្សីដែលបានឃើញព្រះយេស៊ូវបន្ទាប់ពីការរស់ឡើងវិញរបស់ទ្រង់ រួមទាំងពេត្រុស យ៉ាកុប និងជាងប្រាំរយនាក់ផ្សេងទៀត (កូរិនថូសទី 1 15:5-8)។ ប៉ុល​បាន​សង្កត់​ធ្ងន់​ថា ប្រសិនបើ​ព្រះគ្រីស្ទ​មិន​បាន​រស់​ពី​សុគត​ឡើង​វិញ​ទេ នោះ​សេចក្តី​ជំនឿ​របស់​ពួកគេ​គឺ​ឥត​ប្រយោជន៍ ហើយ​ពួកគេ​នៅ​តែ​ជាប់​ក្នុង​អំពើ​បាប​របស់​ពួកគេ (១កូរិនថូស ១៥:១៧)។ ទ្រង់ថ្វាយព្រះយេស៊ូវជាផលផ្លែដំបូងនៃអស់អ្នកដែលបានដេកលក់ ដោយធានាដល់អ្នកជឿថា ដូចជាព្រះគ្រីស្ទបានរស់ឡើងវិញ ពួកគេក៏នឹងរស់ឡើងវិញដែរ។</w:t>
      </w:r>
    </w:p>
    <w:p w14:paraId="4D51B7BC" w14:textId="77777777" w:rsidR="000F7377" w:rsidRDefault="000F7377"/>
    <w:p w14:paraId="53029212" w14:textId="77777777" w:rsidR="000F7377" w:rsidRDefault="000F7377">
      <w:r xmlns:w="http://schemas.openxmlformats.org/wordprocessingml/2006/main">
        <w:t xml:space="preserve">កថាខណ្ឌទី 2: ប៉ុលនិយាយអំពីការយល់ខុសមួយចំនួនអំពីការរស់ឡើងវិញក្នុងចំណោមអ្នកជឿនៅកូរិនថូស។ ទ្រង់ឆ្លើយតបចំពោះអ្នកដែលបដិសេធ ឬសួរអំពីដំណើររស់ឡើងវិញនៃរូបកាយដោយពន្យល់ថា ដូចជាមានសាច់ផ្សេងៗគ្នា—មនុស្ស សត្វ—ក៏មានរូបកាយផ្សេងៗគ្នាដែរ—រូបកាយផែនដី និងរូបកាយស្ថានសួគ៌ (កូរិនថូសទី១ ១៥:៣៥-៤០)។ គាត់ប្រើភាពស្រដៀងគ្នាពីធម្មជាតិ ដើម្បីបង្ហាញពីរបៀបដែលគ្រាប់ពូជត្រូវតែស្លាប់ មុនពេលដែលវាអាចបង្កើតជីវិតថ្មី។ ស្រដៀង​គ្នា​នេះ​ដែរ រូបកាយ​ដែល​អាច​វិនាស​បាន​របស់​យើង​នឹង​ត្រូវ​បាន​បំប្លែង​ទៅ​ជា​រូបកាយ​ដែល​មិន​អាច​រលួយ​បាន​នៅ​ពេល​រស់​ឡើង​វិញ (១កូរិនថូស ១៥:៤២-៤៤)។</w:t>
      </w:r>
    </w:p>
    <w:p w14:paraId="24AA9029" w14:textId="77777777" w:rsidR="000F7377" w:rsidRDefault="000F7377"/>
    <w:p w14:paraId="3E6943A5" w14:textId="77777777" w:rsidR="000F7377" w:rsidRDefault="000F7377">
      <w:r xmlns:w="http://schemas.openxmlformats.org/wordprocessingml/2006/main">
        <w:t xml:space="preserve">កថាខណ្ឌទី៣៖ ជំពូកបញ្ចប់ដោយការប្រកាសអំពីជ័យជំនះលើសេចក្តីស្លាប់តាមរយៈព្រះយេស៊ូវគ្រីស្ទ។ ប៉ុល​បាន​ប្រកាស​ថា​សេចក្ដី​ស្លាប់​ត្រូវ​បាន​លេប​ចូល​ទៅ​ក្នុង​ការ​ទទួល​ជ័យ​ជម្នះ ហើយ​ចំអក​ឲ្យ​អំណាច​របស់​ខ្លួន ដោយ​ដក​ស្រង់​ពី​អេសាយ (១កូរិនថូស ១៥:៥៤-៥៥)។ ទ្រង់​លើក​ទឹក​ចិត្ត​អ្នក​ជឿ​ឲ្យ​ឈរ​យ៉ាង​រឹង​មាំ​ក្នុង​សេចក្តី​ជំនឿ​របស់​ពួក​គេ ពី​ព្រោះ​ការ​ងារ​របស់​ពួក​គេ​ក្នុង​ការ​បម្រើ​ព្រះ​មិន​ឥត​ប្រយោជន៍​ទេ (១កូរិនថូស ១៥:៥៨)។ សាររបស់ប៉ុលគឺជាក្តីសង្ឃឹម និងការធានាមួយដែលបញ្ជាក់ពីការពិតនៃការរស់ឡើងវិញ និងសារៈសំខាន់ដ៏អស់កល្បនៃ </w:t>
      </w:r>
      <w:r xmlns:w="http://schemas.openxmlformats.org/wordprocessingml/2006/main">
        <w:lastRenderedPageBreak xmlns:w="http://schemas.openxmlformats.org/wordprocessingml/2006/main"/>
      </w:r>
      <w:r xmlns:w="http://schemas.openxmlformats.org/wordprocessingml/2006/main">
        <w:t xml:space="preserve">ជ័យជំនះរបស់ព្រះគ្រីស្ទលើសេចក្តីស្លាប់។</w:t>
      </w:r>
    </w:p>
    <w:p w14:paraId="6754E71B" w14:textId="77777777" w:rsidR="000F7377" w:rsidRDefault="000F7377"/>
    <w:p w14:paraId="3F32F2AA" w14:textId="77777777" w:rsidR="000F7377" w:rsidRDefault="000F7377">
      <w:r xmlns:w="http://schemas.openxmlformats.org/wordprocessingml/2006/main">
        <w:t xml:space="preserve">សរុបមក ជំពូកទីដប់ប្រាំនៃកូរិនថូសទីមួយ ផ្តោតលើប្រធានបទនៃការរស់ឡើងវិញ។ ប៉ុល​បញ្ជាក់​ពី​សារៈសំខាន់​នៃ​ការ​រស់​ឡើង​វិញ​របស់​ព្រះ​គ្រីស្ទ ជា​មូលដ្ឋាន​គ្រឹះ​នៃ​ជំនឿ​គ្រីស្ទាន។ គាត់និយាយអំពីការយល់ខុសអំពីការរស់ឡើងវិញខាងរូបកាយ ហើយធានាដល់អ្នកជឿថា ដូចជាព្រះគ្រីស្ទបានរស់ពីសុគតឡើងវិញ នោះពួកគេក៏នឹងជួបប្រទះការប្រោសឱ្យរស់ឡើងវិញទៅកាន់ជីវិតអស់កល្បជានិច្ចដែរ។ ប៉ុល​ប្រើ​ការ​ប្រៀប​ធៀប​ដើម្បី​ពន្យល់​ពី​ការ​បំប្លែង​ពី​រូបកាយ​ដែល​អាច​រលួយ​ទៅ​ជា​មិន​អាច​រលួយ​បាន​នៅ​ពេល​រស់​ឡើង​វិញ។ គាត់បញ្ចប់ដោយការប្រកាសដ៏ជោគជ័យមួយអំពីជ័យជំនះលើសេចក្តីស្លាប់តាមរយៈព្រះយេស៊ូវគ្រីស្ទ ដោយលើកទឹកចិត្តអ្នកជឿឱ្យឈរយ៉ាងរឹងមាំក្នុងជំនឿរបស់ពួកគេ ហើយធានាពួកគេថាការប្រឹងប្រែងរបស់ពួកគេក្នុងការបម្រើព្រះគឺមិនឥតប្រយោជន៍នោះទេ។ ជំពូកនេះបង្ហាញពីតួនាទីសំខាន់នៃការរស់ឡើងវិញនៅក្នុងទ្រឹស្ដីគ្រីស្ទាន ហើយផ្តល់ក្តីសង្ឃឹមសម្រាប់អ្នកជឿទាក់ទងនឹងការលើកតម្កើងអនាគតរបស់ពួកគេ។</w:t>
      </w:r>
    </w:p>
    <w:p w14:paraId="20944744" w14:textId="77777777" w:rsidR="000F7377" w:rsidRDefault="000F7377"/>
    <w:p w14:paraId="737EB791" w14:textId="77777777" w:rsidR="000F7377" w:rsidRDefault="000F7377"/>
    <w:p w14:paraId="5F553AE6" w14:textId="77777777" w:rsidR="000F7377" w:rsidRDefault="000F7377">
      <w:r xmlns:w="http://schemas.openxmlformats.org/wordprocessingml/2006/main">
        <w:t xml:space="preserve">១ កូរិនថូស 15:1 ម្យ៉ាង​ទៀត បងប្អូន​អើយ ខ្ញុំ​សូម​ប្រាប់​អ្នក​រាល់​គ្នា​នូវ​ដំណឹង​ល្អ​ដែល​ខ្ញុំ​បាន​ប្រកាស​ដល់​អ្នក​រាល់​គ្នា ដែល​អ្នក​រាល់​គ្នា​បាន​ទទួល​ផង​ដែរ ហើយ​នៅ​កន្លែង​ដែល​អ្នក​រាល់​គ្នា​បាន​ឈរ។</w:t>
      </w:r>
    </w:p>
    <w:p w14:paraId="63C161E5" w14:textId="77777777" w:rsidR="000F7377" w:rsidRDefault="000F7377"/>
    <w:p w14:paraId="0CD56DF4" w14:textId="77777777" w:rsidR="000F7377" w:rsidRDefault="000F7377">
      <w:r xmlns:w="http://schemas.openxmlformats.org/wordprocessingml/2006/main">
        <w:t xml:space="preserve">ប៉ុល​រំឭក​ប្រជាជន​កូរិនថូស​អំពី​ដំណឹង​ល្អ​ដែល​គាត់​បាន​ផ្សាយ​ដល់​ពួកគេ ដែល​ពួកគេ​បាន​ទទួល​យក និង​បាន​ឈរ​លើ។</w:t>
      </w:r>
    </w:p>
    <w:p w14:paraId="72E7E25C" w14:textId="77777777" w:rsidR="000F7377" w:rsidRDefault="000F7377"/>
    <w:p w14:paraId="44E3D084" w14:textId="77777777" w:rsidR="000F7377" w:rsidRDefault="000F7377">
      <w:r xmlns:w="http://schemas.openxmlformats.org/wordprocessingml/2006/main">
        <w:t xml:space="preserve">1. អំណាចនៃដំណឹងល្អ៖ ហេតុអ្វីបានជាយើងឈរលើការពិតរបស់វា។</w:t>
      </w:r>
    </w:p>
    <w:p w14:paraId="72C343C6" w14:textId="77777777" w:rsidR="000F7377" w:rsidRDefault="000F7377"/>
    <w:p w14:paraId="480BEB61" w14:textId="77777777" w:rsidR="000F7377" w:rsidRDefault="000F7377">
      <w:r xmlns:w="http://schemas.openxmlformats.org/wordprocessingml/2006/main">
        <w:t xml:space="preserve">2. ដំណឹងល្អនៃព្រះគ្រីស្ទ៖ គ្រឹះរបស់យើងសម្រាប់ជីវិត</w:t>
      </w:r>
    </w:p>
    <w:p w14:paraId="0C51CA2C" w14:textId="77777777" w:rsidR="000F7377" w:rsidRDefault="000F7377"/>
    <w:p w14:paraId="38C5BCF9" w14:textId="77777777" w:rsidR="000F7377" w:rsidRDefault="000F7377">
      <w:r xmlns:w="http://schemas.openxmlformats.org/wordprocessingml/2006/main">
        <w:t xml:space="preserve">1. កូរិនថូស 15:3-4 - ដ្បិត​ខ្ញុំ​បាន​ប្រគល់​មក​អ្នក​រាល់​គ្នា​ជា​មុន​នូវ​អ្វី​ទាំង​អស់​ដែល​ខ្ញុំ​បាន​ទទួល​ផង​ដែរ គឺ​របៀប​ដែល​ព្រះ​គ្រីស្ទ​បាន​សុគត​សម្រាប់​អំពើ​បាប​របស់​យើង​តាម​បទ​គម្ពីរ។ ហើយ​គេ​បញ្ចុះ​សព​គាត់ ហើយ​បាន​រស់​ឡើង​វិញ​នៅ​ថ្ងៃ​ទី​បី តាម​គម្ពីរ</w:t>
      </w:r>
    </w:p>
    <w:p w14:paraId="14EF5EC6" w14:textId="77777777" w:rsidR="000F7377" w:rsidRDefault="000F7377"/>
    <w:p w14:paraId="3E137BE4" w14:textId="77777777" w:rsidR="000F7377" w:rsidRDefault="000F7377">
      <w:r xmlns:w="http://schemas.openxmlformats.org/wordprocessingml/2006/main">
        <w:t xml:space="preserve">2. រ៉ូម 10:9 - នោះ​បើ​អ្នក​សារភាព​ដោយ​មាត់​ថា​ជា​ព្រះ​អម្ចាស់​យេស៊ូវ ហើយ​នឹង​ជឿ​ក្នុង​ចិត្ត​ថា​ព្រះ​បាន​ប្រោស​គាត់​ឲ្យ​រស់​ឡើង​វិញ នោះ​អ្នក​នឹង​បាន​រួច​ហើយ។</w:t>
      </w:r>
    </w:p>
    <w:p w14:paraId="0C84A8E2" w14:textId="77777777" w:rsidR="000F7377" w:rsidRDefault="000F7377"/>
    <w:p w14:paraId="584F8B6A" w14:textId="77777777" w:rsidR="000F7377" w:rsidRDefault="000F7377">
      <w:r xmlns:w="http://schemas.openxmlformats.org/wordprocessingml/2006/main">
        <w:t xml:space="preserve">១ កូរិនថូស 15:2 ដោយ​សារ​អ្វី​ដែល​អ្នក​រាល់​គ្នា​បាន​សង្គ្រោះ ប្រសិន​បើ​អ្នក​រាល់​គ្នា​ចងចាំ​នូវ​អ្វី​ដែល​ខ្ញុំ​បាន​អធិប្បាយ​ទៅ​អ្នក​រាល់​គ្នា លុះ​ត្រា​តែ​អ្នក​រាល់​គ្នា​មិន​បាន​ជឿ​ដោយ​ឥត​ប្រយោជន៍។</w:t>
      </w:r>
    </w:p>
    <w:p w14:paraId="7EA44CE0" w14:textId="77777777" w:rsidR="000F7377" w:rsidRDefault="000F7377"/>
    <w:p w14:paraId="002638BF" w14:textId="77777777" w:rsidR="000F7377" w:rsidRDefault="000F7377">
      <w:r xmlns:w="http://schemas.openxmlformats.org/wordprocessingml/2006/main">
        <w:t xml:space="preserve">ប៉ុល​លើក​ទឹក​ចិត្ត​ពួក​កូរិនថូស​ឲ្យ​ចងចាំ​ការ​បង្រៀន​របស់​គាត់ ព្រោះ​វា​ជា​ផ្លូវ​ដែល​ពួក​គេ​បាន​សង្គ្រោះ។</w:t>
      </w:r>
    </w:p>
    <w:p w14:paraId="555BA52B" w14:textId="77777777" w:rsidR="000F7377" w:rsidRDefault="000F7377"/>
    <w:p w14:paraId="37DC3BCA" w14:textId="77777777" w:rsidR="000F7377" w:rsidRDefault="000F7377">
      <w:r xmlns:w="http://schemas.openxmlformats.org/wordprocessingml/2006/main">
        <w:t xml:space="preserve">1. អំណាចនៃការចងចាំ: របៀបរក្សាជំនឿឱ្យនៅរស់</w:t>
      </w:r>
    </w:p>
    <w:p w14:paraId="16EE7C18" w14:textId="77777777" w:rsidR="000F7377" w:rsidRDefault="000F7377"/>
    <w:p w14:paraId="561B51AD" w14:textId="77777777" w:rsidR="000F7377" w:rsidRDefault="000F7377">
      <w:r xmlns:w="http://schemas.openxmlformats.org/wordprocessingml/2006/main">
        <w:t xml:space="preserve">2. ពរជ័យនៃសេចក្ដីសង្គ្រោះ៖ ទទួល ហើយចងចាំអំណោយរបស់ព្រះ</w:t>
      </w:r>
    </w:p>
    <w:p w14:paraId="71193316" w14:textId="77777777" w:rsidR="000F7377" w:rsidRDefault="000F7377"/>
    <w:p w14:paraId="6EC9B9A4" w14:textId="77777777" w:rsidR="000F7377" w:rsidRDefault="000F7377">
      <w:r xmlns:w="http://schemas.openxmlformats.org/wordprocessingml/2006/main">
        <w:t xml:space="preserve">1. អេសាយ 40:31 - ប៉ុន្តែអ្នកដែលរង់ចាំព្រះអម្ចាស់នឹងបន្តកម្លាំងរបស់ពួកគេ។ ពួក​គេ​នឹង​ឡើង​លើ​ដោយ​មាន​ស្លាប​ដូច​ឥន្ទ្រី។ ពួកគេនឹងរត់ ដោយមិននឿយហត់ឡើយ។ ហើយពួកគេនឹងដើរដោយមិនដួល។</w:t>
      </w:r>
    </w:p>
    <w:p w14:paraId="4BE3C316" w14:textId="77777777" w:rsidR="000F7377" w:rsidRDefault="000F7377"/>
    <w:p w14:paraId="7BBFFC3A" w14:textId="77777777" w:rsidR="000F7377" w:rsidRDefault="000F7377">
      <w:r xmlns:w="http://schemas.openxmlformats.org/wordprocessingml/2006/main">
        <w:t xml:space="preserve">2. ហេព្រើរ 11:1 - ឥឡូវនេះ ជំនឿគឺជាខ្លឹមសារនៃអ្វីៗដែលសង្ឃឹមទុក ជាភស្តុតាងនៃអ្វីៗដែលមើលមិនឃើញ។</w:t>
      </w:r>
    </w:p>
    <w:p w14:paraId="0F3C4A17" w14:textId="77777777" w:rsidR="000F7377" w:rsidRDefault="000F7377"/>
    <w:p w14:paraId="16F30224" w14:textId="77777777" w:rsidR="000F7377" w:rsidRDefault="000F7377">
      <w:r xmlns:w="http://schemas.openxmlformats.org/wordprocessingml/2006/main">
        <w:t xml:space="preserve">១ កូរិនថូស 15:3 ដ្បិត​មុន​ដំបូង​ខ្ញុំ​បាន​ប្រគល់​ដល់​អ្នក​រាល់​គ្នា​នូវ​អ្វី​ដែល​ខ្ញុំ​បាន​ទទួល គឺ​របៀប​ដែល​ព្រះ​គ្រីស្ទ​បាន​សុគត​ដោយ​ព្រោះ​អំពើ​បាប​របស់​យើង តាម​បទ​គម្ពីរ។</w:t>
      </w:r>
    </w:p>
    <w:p w14:paraId="03A5D1E2" w14:textId="77777777" w:rsidR="000F7377" w:rsidRDefault="000F7377"/>
    <w:p w14:paraId="0B71846D" w14:textId="77777777" w:rsidR="000F7377" w:rsidRDefault="000F7377">
      <w:r xmlns:w="http://schemas.openxmlformats.org/wordprocessingml/2006/main">
        <w:t xml:space="preserve">សាវក​ប៉ុល​បាន​បង្រៀន​ថា ព្រះយេស៊ូវ​បាន​សុគត​សម្រាប់​អំពើ​បាប​របស់​យើង តាម​បទគម្ពីរ ។</w:t>
      </w:r>
    </w:p>
    <w:p w14:paraId="1CF1FB5A" w14:textId="77777777" w:rsidR="000F7377" w:rsidRDefault="000F7377"/>
    <w:p w14:paraId="0A44768D" w14:textId="77777777" w:rsidR="000F7377" w:rsidRDefault="000F7377">
      <w:r xmlns:w="http://schemas.openxmlformats.org/wordprocessingml/2006/main">
        <w:t xml:space="preserve">1. សារៈសំខាន់នៃការសុគតរបស់ព្រះយេស៊ូវ៖ ការយល់ដឹងអំពីអំណាចនៃឈើឆ្កាង</w:t>
      </w:r>
    </w:p>
    <w:p w14:paraId="7F84C44E" w14:textId="77777777" w:rsidR="000F7377" w:rsidRDefault="000F7377"/>
    <w:p w14:paraId="236BD04F" w14:textId="77777777" w:rsidR="000F7377" w:rsidRDefault="000F7377">
      <w:r xmlns:w="http://schemas.openxmlformats.org/wordprocessingml/2006/main">
        <w:t xml:space="preserve">2. អំណាចនៃដំណឹងល្អ៖ របៀបដែលការសុគតរបស់ព្រះយេស៊ូវបានផ្លាស់ប្តូរអ្វីៗទាំងអស់។</w:t>
      </w:r>
    </w:p>
    <w:p w14:paraId="7A2336CB" w14:textId="77777777" w:rsidR="000F7377" w:rsidRDefault="000F7377"/>
    <w:p w14:paraId="33FA109E" w14:textId="77777777" w:rsidR="000F7377" w:rsidRDefault="000F7377">
      <w:r xmlns:w="http://schemas.openxmlformats.org/wordprocessingml/2006/main">
        <w:t xml:space="preserve">1. រ៉ូម 5:8 - ប៉ុន្តែព្រះបង្ហាញពីសេចក្តីស្រឡាញ់របស់ទ្រង់ចំពោះយើងនៅក្នុងរឿងនេះ: កាលយើងនៅមានបាបនៅឡើយ ព្រះគ្រីស្ទបានសុគតជំនួសយើង។</w:t>
      </w:r>
    </w:p>
    <w:p w14:paraId="1B5C5571" w14:textId="77777777" w:rsidR="000F7377" w:rsidRDefault="000F7377"/>
    <w:p w14:paraId="404693F0" w14:textId="77777777" w:rsidR="000F7377" w:rsidRDefault="000F7377">
      <w:r xmlns:w="http://schemas.openxmlformats.org/wordprocessingml/2006/main">
        <w:t xml:space="preserve">2. អេសាយ 53:5-6 - ប៉ុន្តែគាត់ត្រូវបានគេទម្លុះសម្រាប់ការរំលងរបស់យើង គាត់ត្រូវបានកំទេចដោយអំពើទុច្ចរិតរបស់យើង។ ការដាក់ទណ្ឌកម្មដែលនាំឲ្យយើងមានសេចក្ដីសុខសាន្ដបានមកលើគាត់ ហើយដោយសាររបួសរបស់គាត់ យើងបានជាសះស្បើយ។</w:t>
      </w:r>
    </w:p>
    <w:p w14:paraId="6EA62764" w14:textId="77777777" w:rsidR="000F7377" w:rsidRDefault="000F7377"/>
    <w:p w14:paraId="774212EC" w14:textId="77777777" w:rsidR="000F7377" w:rsidRDefault="000F7377">
      <w:r xmlns:w="http://schemas.openxmlformats.org/wordprocessingml/2006/main">
        <w:t xml:space="preserve">១ កូរិនថូស 15:4 ហើយ​គេ​បញ្ចុះ​សព​គាត់​ឡើង​វិញ​នៅ​ថ្ងៃ​ទី​បី ស្រប​តាម​គម្ពីរ។</w:t>
      </w:r>
    </w:p>
    <w:p w14:paraId="3CDCE1A5" w14:textId="77777777" w:rsidR="000F7377" w:rsidRDefault="000F7377"/>
    <w:p w14:paraId="00C93ECD" w14:textId="77777777" w:rsidR="000F7377" w:rsidRDefault="000F7377">
      <w:r xmlns:w="http://schemas.openxmlformats.org/wordprocessingml/2006/main">
        <w:t xml:space="preserve">សាវក​ប៉ុល​បាន​រំឭក​ដល់​ព្រះវិហារ​កូរិនថូស​ថា ព្រះយេស៊ូវ​ត្រូវ​បាន​គេ​បញ្ចុះ ហើយ​ទ្រង់​បាន​មាន​ព្រះជន្ម​រស់​ឡើង​វិញ​នៅ​ថ្ងៃ​ទី​បី ដូច​បទគម្ពីរ​បាន​ព្យាករណ៍ ។</w:t>
      </w:r>
    </w:p>
    <w:p w14:paraId="437AF95E" w14:textId="77777777" w:rsidR="000F7377" w:rsidRDefault="000F7377"/>
    <w:p w14:paraId="5FBD5C25" w14:textId="77777777" w:rsidR="000F7377" w:rsidRDefault="000F7377">
      <w:r xmlns:w="http://schemas.openxmlformats.org/wordprocessingml/2006/main">
        <w:t xml:space="preserve">1. “ការរស់នៅរស់ឡើងវិញ៖ គំរូរបស់ព្រះយេស៊ូវ”</w:t>
      </w:r>
    </w:p>
    <w:p w14:paraId="7E84EA4E" w14:textId="77777777" w:rsidR="000F7377" w:rsidRDefault="000F7377"/>
    <w:p w14:paraId="4C1D9DA2" w14:textId="77777777" w:rsidR="000F7377" w:rsidRDefault="000F7377">
      <w:r xmlns:w="http://schemas.openxmlformats.org/wordprocessingml/2006/main">
        <w:t xml:space="preserve">2. “អំណាចនៃបទគម្ពីរ៖ សារៈសំខាន់នៃការរស់ឡើងវិញរបស់ព្រះយេស៊ូវ”</w:t>
      </w:r>
    </w:p>
    <w:p w14:paraId="27352DE3" w14:textId="77777777" w:rsidR="000F7377" w:rsidRDefault="000F7377"/>
    <w:p w14:paraId="3E2E35BB" w14:textId="77777777" w:rsidR="000F7377" w:rsidRDefault="000F7377">
      <w:r xmlns:w="http://schemas.openxmlformats.org/wordprocessingml/2006/main">
        <w:t xml:space="preserve">1. រ៉ូម 6:4-5 - ដូច្នេះយើងត្រូវបានគេបញ្ចុះជាមួយទ្រង់ដោយពិធីបុណ្យជ្រមុជទឹកចូលទៅក្នុងសេចក្តីស្លាប់ ដើម្បីដូចដែលព្រះគ្រីស្ទបានរស់ពីសុគតឡើងវិញដោយសិរីល្អនៃព្រះវរបិតា សូម្បីតែយើងក៏គួរតែដើរក្នុងជីវិតថ្មីដែរ។</w:t>
      </w:r>
    </w:p>
    <w:p w14:paraId="0DD01FBA" w14:textId="77777777" w:rsidR="000F7377" w:rsidRDefault="000F7377"/>
    <w:p w14:paraId="045DDF6B" w14:textId="77777777" w:rsidR="000F7377" w:rsidRDefault="000F7377">
      <w:r xmlns:w="http://schemas.openxmlformats.org/wordprocessingml/2006/main">
        <w:t xml:space="preserve">៥ត្បិត ប្រសិនបើ​យើង​បាន​រួបរួម​ជា​មួយ​គ្នា​ក្នុង​លក្ខណៈ​នៃ​ការ​សុគត​របស់​ទ្រង់ នោះ​យើង​ក៏​នឹង​មាន​លក្ខណៈ​ដូច​នៃ​ការ​រស់​ឡើង​វិញ​របស់​ទ្រង់​ដែរ។</w:t>
      </w:r>
    </w:p>
    <w:p w14:paraId="2050ABDE" w14:textId="77777777" w:rsidR="000F7377" w:rsidRDefault="000F7377"/>
    <w:p w14:paraId="51DE2CA1" w14:textId="77777777" w:rsidR="000F7377" w:rsidRDefault="000F7377">
      <w:r xmlns:w="http://schemas.openxmlformats.org/wordprocessingml/2006/main">
        <w:t xml:space="preserve">2. យ៉ូហាន 11:25-26 - ព្រះយេស៊ូមានព្រះបន្ទូលទៅនាងថា៖ «ខ្ញុំនេះហើយជាជីវិតរស់ឡើងវិញ។ អ្នក​ណា​ដែល​ជឿ​លើ​ខ្ញុំ ទោះ​ជា​ស្លាប់​ក៏​ដោយ អ្នក​នោះ​នឹង​មាន​ជីវិត។ ហើយអ្នកណាដែលរស់នៅ ហើយជឿលើខ្ញុំ នឹងមិនស្លាប់ឡើយ។ តើអ្នកជឿរឿងនេះទេ?</w:t>
      </w:r>
    </w:p>
    <w:p w14:paraId="5362F32E" w14:textId="77777777" w:rsidR="000F7377" w:rsidRDefault="000F7377"/>
    <w:p w14:paraId="16180B9F" w14:textId="77777777" w:rsidR="000F7377" w:rsidRDefault="000F7377">
      <w:r xmlns:w="http://schemas.openxmlformats.org/wordprocessingml/2006/main">
        <w:t xml:space="preserve">១ កូរិនថូស 15:5 ហើយ​ថា​គាត់​ត្រូវ​បាន​គេ​ឃើញ​ពី​កេផាស បន្ទាប់​មក​ក្នុង​ចំណោម​សិស្ស​ទាំង​ដប់ពីរ​នាក់។</w:t>
      </w:r>
    </w:p>
    <w:p w14:paraId="3382996C" w14:textId="77777777" w:rsidR="000F7377" w:rsidRDefault="000F7377"/>
    <w:p w14:paraId="344482BA" w14:textId="77777777" w:rsidR="000F7377" w:rsidRDefault="000F7377">
      <w:r xmlns:w="http://schemas.openxmlformats.org/wordprocessingml/2006/main">
        <w:t xml:space="preserve">វគ្គ៖ ប៉ុល​បាន​បញ្ជាក់​ថា​លោក​សេផាស និង​សាវ័ក​ទាំង​ដប់ពីរ​រូប​បាន​ឃើញ​ព្រះយេស៊ូវ​បន្ទាប់​ពី​ទ្រង់​រស់​ឡើង​វិញ។</w:t>
      </w:r>
    </w:p>
    <w:p w14:paraId="4357DFC7" w14:textId="77777777" w:rsidR="000F7377" w:rsidRDefault="000F7377"/>
    <w:p w14:paraId="1D30B6B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ការពិតនៃការរស់ឡើងវិញ: សេផាស និង សាក្សីដប់ពីរនាក់</w:t>
      </w:r>
    </w:p>
    <w:p w14:paraId="70DDCFF5" w14:textId="77777777" w:rsidR="000F7377" w:rsidRDefault="000F7377"/>
    <w:p w14:paraId="087FEF88" w14:textId="77777777" w:rsidR="000F7377" w:rsidRDefault="000F7377">
      <w:r xmlns:w="http://schemas.openxmlformats.org/wordprocessingml/2006/main">
        <w:t xml:space="preserve">2. អំណាចនៃព្រះគ្រីស្ទ៖ ការរស់ឡើងវិញរបស់ទ្រង់ត្រូវបានប្រកាសដោយអ្នកដើរតាមទ្រង់</w:t>
      </w:r>
    </w:p>
    <w:p w14:paraId="2F14DBE5" w14:textId="77777777" w:rsidR="000F7377" w:rsidRDefault="000F7377"/>
    <w:p w14:paraId="4E44AF77" w14:textId="77777777" w:rsidR="000F7377" w:rsidRDefault="000F7377">
      <w:r xmlns:w="http://schemas.openxmlformats.org/wordprocessingml/2006/main">
        <w:t xml:space="preserve">1. កិច្ចការ 1:3 ព្រះអង្គ​បាន​បង្ហាញ​ព្រះអង្គ​មាន​ជីវិត​រស់​នៅ​ចំពោះ​គេ បន្ទាប់​ពី​រង​ទុក្ខ​វេទនា​ដោយ​ភស្ដុតាង​ជា​ច្រើន ព្រះអង្គ​បាន​លេច​មក​ពួក​គេ​ក្នុង​អំឡុង​ពេល​សែសិប​ថ្ងៃ ហើយ​និយាយ​អំពី​ព្រះរាជ្យ​របស់​ព្រះ។</w:t>
      </w:r>
    </w:p>
    <w:p w14:paraId="3C0C48D0" w14:textId="77777777" w:rsidR="000F7377" w:rsidRDefault="000F7377"/>
    <w:p w14:paraId="3E523292" w14:textId="77777777" w:rsidR="000F7377" w:rsidRDefault="000F7377">
      <w:r xmlns:w="http://schemas.openxmlformats.org/wordprocessingml/2006/main">
        <w:t xml:space="preserve">2. យ៉ូហាន 20:26 ប្រាំបីថ្ងៃក្រោយមក ពួកសិស្សរបស់ទ្រង់បានចូលទៅខាងក្នុងម្តងទៀត ហើយថូម៉ាសក៏នៅជាមួយពួកគេ។ ទោះ​ជា​ទ្វារ​ត្រូវ​បាន​ចាក់សោ​ក៏​ដោយ ព្រះ​យេស៊ូ​បាន​យាង​មក​ឈរ​នៅ​ក្នុង​ចំណោម​ពួក​គេ ហើយ​មាន​ព្រះបន្ទូល​ថា៖ «សូម​ឲ្យ​មាន​សេចក្ដី​សុខ​សាន្ត​នៅ​ជា​មួយ​អ្នក»។</w:t>
      </w:r>
    </w:p>
    <w:p w14:paraId="726AF12A" w14:textId="77777777" w:rsidR="000F7377" w:rsidRDefault="000F7377"/>
    <w:p w14:paraId="0BB2C834" w14:textId="77777777" w:rsidR="000F7377" w:rsidRDefault="000F7377">
      <w:r xmlns:w="http://schemas.openxmlformats.org/wordprocessingml/2006/main">
        <w:t xml:space="preserve">១ កូរិនថូស 15:6 បន្ទាប់​មក លោក​ត្រូវ​បាន​ឃើញ​ពី​បងប្អូន​ជាង​ប្រាំរយ​នាក់​ភ្លាមៗ។ ក្នុង​ចំណោម​អ្នក​ដែល​មាន​ចំណែក​ធំ​ជាង​នៅ​សល់​រហូត​ដល់​បច្ចុប្បន្ន​នេះ ប៉ុន្តែ​អ្នក​ខ្លះ​បាន​ដេក​លក់។</w:t>
      </w:r>
    </w:p>
    <w:p w14:paraId="64B734C0" w14:textId="77777777" w:rsidR="000F7377" w:rsidRDefault="000F7377"/>
    <w:p w14:paraId="636F9CFD" w14:textId="77777777" w:rsidR="000F7377" w:rsidRDefault="000F7377">
      <w:r xmlns:w="http://schemas.openxmlformats.org/wordprocessingml/2006/main">
        <w:t xml:space="preserve">ប៉ុល​រៀបរាប់​ពី​ការ​ជួប​របស់​គាត់​ជាមួយ​នឹង​ព្រះយេស៊ូវ​ដែល​បាន​មាន​ព្រះជន្ម​រស់​ឡើង​វិញ និង​ការ​ជួប​គ្នា​ជា​បន្តបន្ទាប់​នៃ​មនុស្ស​ជាង 500 នាក់​ជាមួយ​នឹង​ព្រះអម្ចាស់​ដែល​មាន​ព្រះជន្ម​រស់​ឡើង​វិញ ។</w:t>
      </w:r>
    </w:p>
    <w:p w14:paraId="4BE67DAF" w14:textId="77777777" w:rsidR="000F7377" w:rsidRDefault="000F7377"/>
    <w:p w14:paraId="6470925E" w14:textId="77777777" w:rsidR="000F7377" w:rsidRDefault="000F7377">
      <w:r xmlns:w="http://schemas.openxmlformats.org/wordprocessingml/2006/main">
        <w:t xml:space="preserve">1: ក្តីសង្ឃឹមរបស់យើងនៅក្នុងការរស់ឡើងវិញរបស់ព្រះគ្រីស្ទ</w:t>
      </w:r>
    </w:p>
    <w:p w14:paraId="4DABFA49" w14:textId="77777777" w:rsidR="000F7377" w:rsidRDefault="000F7377"/>
    <w:p w14:paraId="59ADB010" w14:textId="77777777" w:rsidR="000F7377" w:rsidRDefault="000F7377">
      <w:r xmlns:w="http://schemas.openxmlformats.org/wordprocessingml/2006/main">
        <w:t xml:space="preserve">2: អំណាចនៃសហគមន៍ក្នុងការធ្វើជាសាក្សីព្រះអម្ចាស់រស់ឡើងវិញ</w:t>
      </w:r>
    </w:p>
    <w:p w14:paraId="77484514" w14:textId="77777777" w:rsidR="000F7377" w:rsidRDefault="000F7377"/>
    <w:p w14:paraId="2A8F065B" w14:textId="77777777" w:rsidR="000F7377" w:rsidRDefault="000F7377">
      <w:r xmlns:w="http://schemas.openxmlformats.org/wordprocessingml/2006/main">
        <w:t xml:space="preserve">១៖ រ៉ូម ៦:៤-៥ «ដូច្នេះ យើង​ខ្ញុំ​ត្រូវ​បាន​គេ​បញ្ចុះ​នៅ​ជា​មួយ​នឹង​ទ្រង់ ដោយ​ការ​ជ្រមុជ​ក្នុង​សេចក្ដី​ស្លាប់ ដូច​ជា​ព្រះ​គ្រីស្ទ​បាន​ត្រូវ​ប្រោស​ឲ្យ​រស់​ឡើង​វិញ ដោយ​សិរី​ល្អ​នៃ​ព្រះ​វរបិតា នោះ​យើង​ក៏​ត្រូវ​ដើរ​ក្នុង​ជីវិត​ថ្មី​ដែរ។</w:t>
      </w:r>
    </w:p>
    <w:p w14:paraId="4BF38EB9" w14:textId="77777777" w:rsidR="000F7377" w:rsidRDefault="000F7377"/>
    <w:p w14:paraId="59B73BDA" w14:textId="77777777" w:rsidR="000F7377" w:rsidRDefault="000F7377">
      <w:r xmlns:w="http://schemas.openxmlformats.org/wordprocessingml/2006/main">
        <w:t xml:space="preserve">កិច្ចការ 1:3 «លោក​បាន​បង្ហាញ​ខ្លួន​គាត់​ថា​មាន​ជីវិត​តាម​រយៈ​ភស្ដុតាង​ដែល​មិន​អាច​ជឿ​បាន​ជា​ច្រើន ដោយ​ឃើញ​ពួក​គេ​សែសិប​ថ្ងៃ ហើយ​និយាយ​អំពី​រឿង​ដែល​ទាក់​ទង​នឹង​ព្រះ​រាជាណាចក្រ​របស់​ព្រះ»។</w:t>
      </w:r>
    </w:p>
    <w:p w14:paraId="65800292" w14:textId="77777777" w:rsidR="000F7377" w:rsidRDefault="000F7377"/>
    <w:p w14:paraId="7AEF75D9" w14:textId="77777777" w:rsidR="000F7377" w:rsidRDefault="000F7377">
      <w:r xmlns:w="http://schemas.openxmlformats.org/wordprocessingml/2006/main">
        <w:t xml:space="preserve">១ កូរិនថូស 15:7 បន្ទាប់​មក លោក​បាន​ឃើញ​លោក​យ៉ាកុប។ បន្ទាប់មក ក្នុងចំណោមសាវ័កទាំងអស់។</w:t>
      </w:r>
    </w:p>
    <w:p w14:paraId="4F890BBA" w14:textId="77777777" w:rsidR="000F7377" w:rsidRDefault="000F7377"/>
    <w:p w14:paraId="5793CF30" w14:textId="77777777" w:rsidR="000F7377" w:rsidRDefault="000F7377">
      <w:r xmlns:w="http://schemas.openxmlformats.org/wordprocessingml/2006/main">
        <w:t xml:space="preserve">ដំណើរ​ព្រះយេស៊ូវ​បាន​លេច​មក​ឯ​យ៉ាកុប ហើយ​បន្ទាប់​មក​ដល់​សាវ័ក​ទាំង​អស់។</w:t>
      </w:r>
    </w:p>
    <w:p w14:paraId="5C803E80" w14:textId="77777777" w:rsidR="000F7377" w:rsidRDefault="000F7377"/>
    <w:p w14:paraId="3EEA9B14" w14:textId="77777777" w:rsidR="000F7377" w:rsidRDefault="000F7377">
      <w:r xmlns:w="http://schemas.openxmlformats.org/wordprocessingml/2006/main">
        <w:t xml:space="preserve">1. ការជឿដែលមិនគួរឱ្យជឿ: ការរស់ឡើងវិញរបស់ព្រះយេស៊ូវ</w:t>
      </w:r>
    </w:p>
    <w:p w14:paraId="494C1B4B" w14:textId="77777777" w:rsidR="000F7377" w:rsidRDefault="000F7377"/>
    <w:p w14:paraId="07BFDB99" w14:textId="77777777" w:rsidR="000F7377" w:rsidRDefault="000F7377">
      <w:r xmlns:w="http://schemas.openxmlformats.org/wordprocessingml/2006/main">
        <w:t xml:space="preserve">2. វត្តមានរបស់ព្រះយេស៊ូវ៖ បទពិសោធន៍ទ្រង់ក្នុងជីវិតរបស់យើង។</w:t>
      </w:r>
    </w:p>
    <w:p w14:paraId="66583DC5" w14:textId="77777777" w:rsidR="000F7377" w:rsidRDefault="000F7377"/>
    <w:p w14:paraId="62468974" w14:textId="77777777" w:rsidR="000F7377" w:rsidRDefault="000F7377">
      <w:r xmlns:w="http://schemas.openxmlformats.org/wordprocessingml/2006/main">
        <w:t xml:space="preserve">1. រ៉ូម 10:9-10 - «ប្រសិនបើអ្នកប្រកាសដោយមាត់របស់អ្នកថា 'ព្រះយេស៊ូវជាព្រះអម្ចាស់' ហើយជឿនៅក្នុងចិត្តរបស់អ្នកថាព្រះជាម្ចាស់ប្រោសគាត់ឱ្យរស់ឡើងវិញនោះអ្នកនឹងបានសង្រ្គោះ។ ដ្បិត​ដោយ​ចិត្ត​អ្នក​រាល់​គ្នា​ដែល​អ្នក​ជឿ ហើយ​បាន​រាប់​ជា​សុចរិត ហើយ​វា​គឺ​ដោយ​មាត់​របស់​អ្នក​ដែល​អ្នក​ប្រកាស​សេចក្ដី​ជំនឿ​របស់​អ្នក ហើយ​បាន​សង្គ្រោះ»។</w:t>
      </w:r>
    </w:p>
    <w:p w14:paraId="47140DA4" w14:textId="77777777" w:rsidR="000F7377" w:rsidRDefault="000F7377"/>
    <w:p w14:paraId="675C38FF" w14:textId="77777777" w:rsidR="000F7377" w:rsidRDefault="000F7377">
      <w:r xmlns:w="http://schemas.openxmlformats.org/wordprocessingml/2006/main">
        <w:t xml:space="preserve">2. យ៉ូហាន 20:19-21 - នៅពេលល្ងាចនៃថ្ងៃដំបូងនៃសប្តាហ៍នោះ នៅពេលដែលពួកសិស្សនៅជុំគ្នា ដោយទ្វារបានចាក់សោរដោយខ្លាចពួកមេដឹកនាំសាសន៍យូដា នោះព្រះយេស៊ូវបានយាងមកឈរក្នុងចំណោមពួកគេ ហើយមានបន្ទូលថា “សូមសន្តិភាពជាមួយ អ្នក!” បន្ទាប់​ពី​គាត់​និយាយ​ដូច្នេះ គាត់​ក៏​បង្ហាញ​ដៃ និង​ចំហៀង​របស់​គាត់។ ពួក​សិស្ស​សប្បាយ​ចិត្ត​ជា​ខ្លាំង ពេល​បាន​ឃើញ​ព្រះអម្ចាស់។ ព្រះ​យេស៊ូ​មាន​បន្ទូល​ម្ដង​ទៀត​ថា៖ «សូម​ឲ្យ​មាន​សន្តិភាព! ដូចដែលព្រះវរបិតាបានចាត់ខ្ញុំមក ខ្ញុំកំពុងចាត់អ្នក»</w:t>
      </w:r>
    </w:p>
    <w:p w14:paraId="58038878" w14:textId="77777777" w:rsidR="000F7377" w:rsidRDefault="000F7377"/>
    <w:p w14:paraId="1A974AC6" w14:textId="77777777" w:rsidR="000F7377" w:rsidRDefault="000F7377">
      <w:r xmlns:w="http://schemas.openxmlformats.org/wordprocessingml/2006/main">
        <w:t xml:space="preserve">១ កូរិនថូស 15:8 ហើយ​ចុង​ក្រោយ​គេ​ក៏​ឃើញ​គាត់​ពី​ខ្ញុំ​ដែរ ដូច​ជា​កើត​មក​មិន​ទាន់​កំណត់។</w:t>
      </w:r>
    </w:p>
    <w:p w14:paraId="391C45FA" w14:textId="77777777" w:rsidR="000F7377" w:rsidRDefault="000F7377"/>
    <w:p w14:paraId="0CB55C91" w14:textId="77777777" w:rsidR="000F7377" w:rsidRDefault="000F7377">
      <w:r xmlns:w="http://schemas.openxmlformats.org/wordprocessingml/2006/main">
        <w:t xml:space="preserve">សាវក​ប៉ុល​បាន​រៀបរាប់​ពី​បទពិសោធន៍​មួយ​នៃ​ការ​ឃើញ​ព្រះយេស៊ូវ​គ្រីស្ទ​បាន​រស់​ឡើង​វិញ ទោះជា​ទ្រង់​បាន​ប្រសូត​នៅ​ពេល​ដែល​មិន​បាន​រំពឹង​ទុក​ក៏​ដោយ ។</w:t>
      </w:r>
    </w:p>
    <w:p w14:paraId="24ACEADD" w14:textId="77777777" w:rsidR="000F7377" w:rsidRDefault="000F7377"/>
    <w:p w14:paraId="18BADF01" w14:textId="77777777" w:rsidR="000F7377" w:rsidRDefault="000F7377">
      <w:r xmlns:w="http://schemas.openxmlformats.org/wordprocessingml/2006/main">
        <w:t xml:space="preserve">១៖ យើងត្រូវតែរក្សាភាពស្មោះត្រង់ចំពោះជំនឿរបស់យើងលើព្រះយេស៊ូវគ្រីស្ទ ទោះបីជាវាហាក់ដូចជាមិននឹកស្មានដល់ ឬខុសពីធម្មតាក៏ដោយ។</w:t>
      </w:r>
    </w:p>
    <w:p w14:paraId="5409DE1D" w14:textId="77777777" w:rsidR="000F7377" w:rsidRDefault="000F7377"/>
    <w:p w14:paraId="199AD395" w14:textId="77777777" w:rsidR="000F7377" w:rsidRDefault="000F7377">
      <w:r xmlns:w="http://schemas.openxmlformats.org/wordprocessingml/2006/main">
        <w:t xml:space="preserve">២៖ ការរស់ឡើងវិញរបស់ព្រះយេស៊ូវគ្រីស្ទ គឺជាការរំលឹកដ៏មានអានុភាពថា ព្រះតែងតែនៅជាមួយយើង ហើយអាចធ្វើការតាមរបៀបដ៏មានឥទ្ធិពលនៅក្នុងជីវិតរបស់យើង។</w:t>
      </w:r>
    </w:p>
    <w:p w14:paraId="63B3B4D2" w14:textId="77777777" w:rsidR="000F7377" w:rsidRDefault="000F7377"/>
    <w:p w14:paraId="002CD74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ហេព្រើរ 11:1 - ឥឡូវនេះជំនឿគឺជាការធានានៃអ្វីដែលសង្ឃឹមសម្រាប់, ការជឿជាក់លើអ្វីដែលមិនបានឃើញ។</w:t>
      </w:r>
    </w:p>
    <w:p w14:paraId="534A687F" w14:textId="77777777" w:rsidR="000F7377" w:rsidRDefault="000F7377"/>
    <w:p w14:paraId="6897BD75" w14:textId="77777777" w:rsidR="000F7377" w:rsidRDefault="000F7377">
      <w:r xmlns:w="http://schemas.openxmlformats.org/wordprocessingml/2006/main">
        <w:t xml:space="preserve">រ៉ូម 10:9 - ប្រសិនបើអ្នកសារភាពដោយមាត់របស់អ្នកថាព្រះយេស៊ូវគឺជាព្រះអម្ចាស់ ហើយជឿនៅក្នុងចិត្តរបស់អ្នកថាព្រះជាម្ចាស់ប្រោសគាត់ឱ្យរស់ឡើងវិញ នោះអ្នកនឹងបានសង្រ្គោះ។</w:t>
      </w:r>
    </w:p>
    <w:p w14:paraId="204C1A42" w14:textId="77777777" w:rsidR="000F7377" w:rsidRDefault="000F7377"/>
    <w:p w14:paraId="229806E8" w14:textId="77777777" w:rsidR="000F7377" w:rsidRDefault="000F7377">
      <w:r xmlns:w="http://schemas.openxmlformats.org/wordprocessingml/2006/main">
        <w:t xml:space="preserve">១ កូរិនថូស 15:9 ដ្បិត​ខ្ញុំ​ជា​សាវ័ក​តូច​ជាង​គេ ដែល​មិន​អាច​ហៅ​ថា​ជា​សាវ័ក​បាន​ឡើយ ពី​ព្រោះ​ខ្ញុំ​បាន​បៀតបៀន​ក្រុម​ជំនុំ​នៃ​ព្រះ។</w:t>
      </w:r>
    </w:p>
    <w:p w14:paraId="3D4DBD36" w14:textId="77777777" w:rsidR="000F7377" w:rsidRDefault="000F7377"/>
    <w:p w14:paraId="6A608CAB" w14:textId="77777777" w:rsidR="000F7377" w:rsidRDefault="000F7377">
      <w:r xmlns:w="http://schemas.openxmlformats.org/wordprocessingml/2006/main">
        <w:t xml:space="preserve">សាវកប៉ុលប្រកាសខ្លួនដោយបន្ទាបខ្លួនថាជាសាវ័កតូចជាងគេ ដោយសារអតីតកាលរបស់គាត់នៃការបៀតបៀនក្រុមជំនុំរបស់ព្រះ។</w:t>
      </w:r>
    </w:p>
    <w:p w14:paraId="150163FA" w14:textId="77777777" w:rsidR="000F7377" w:rsidRDefault="000F7377"/>
    <w:p w14:paraId="716517DA" w14:textId="77777777" w:rsidR="000F7377" w:rsidRDefault="000F7377">
      <w:r xmlns:w="http://schemas.openxmlformats.org/wordprocessingml/2006/main">
        <w:t xml:space="preserve">1. ឱបក្រសោបភាពរាបទាប៖ យើងអាចរៀនពីគំរូរបស់ប៉ុលអំពីការដឹងខ្លួន និងការបន្ទាបខ្លួន នៅពេលដែលយើងសញ្ជឹងគិតអំពីជីវិតរបស់យើងផ្ទាល់ និងថាតើយើងបានមកដល់កម្រិតណា។</w:t>
      </w:r>
    </w:p>
    <w:p w14:paraId="4E510293" w14:textId="77777777" w:rsidR="000F7377" w:rsidRDefault="000F7377"/>
    <w:p w14:paraId="14DCAF53" w14:textId="77777777" w:rsidR="000F7377" w:rsidRDefault="000F7377">
      <w:r xmlns:w="http://schemas.openxmlformats.org/wordprocessingml/2006/main">
        <w:t xml:space="preserve">2. អំណាចនៃការអភ័យទោស៖ មិនថាយើងបានវង្វេងឆ្ងាយប៉ុណ្ណាទេ ព្រះគុណ និងការអភ័យទោសរបស់ព្រះតែងតែអាចនាំយើងត្រឡប់ទៅរកទ្រង់វិញ។</w:t>
      </w:r>
    </w:p>
    <w:p w14:paraId="713EC889" w14:textId="77777777" w:rsidR="000F7377" w:rsidRDefault="000F7377"/>
    <w:p w14:paraId="10A01141" w14:textId="77777777" w:rsidR="000F7377" w:rsidRDefault="000F7377">
      <w:r xmlns:w="http://schemas.openxmlformats.org/wordprocessingml/2006/main">
        <w:t xml:space="preserve">1. លូកា 1:37 - «ដ្បិត​ព្រះ​គ្មាន​អ្វី​ដែល​មិន​អាច​ទៅ​រួច​ឡើយ»។</w:t>
      </w:r>
    </w:p>
    <w:p w14:paraId="67C2AA3A" w14:textId="77777777" w:rsidR="000F7377" w:rsidRDefault="000F7377"/>
    <w:p w14:paraId="32095514" w14:textId="77777777" w:rsidR="000F7377" w:rsidRDefault="000F7377">
      <w:r xmlns:w="http://schemas.openxmlformats.org/wordprocessingml/2006/main">
        <w:t xml:space="preserve">2. យ៉ូហាន 1 2:1-2 - «កូន​តូចៗ​អើយ ខ្ញុំ​សរសេរ​សេចក្ដី​ទាំង​នេះ​មក​អ្នក​រាល់​គ្នា ដើម្បី​កុំ​ឲ្យ​អ្នក​រាល់​គ្នា​ប្រព្រឹត្ត​អំពើ​បាប តែ​បើ​អ្នក​ណា​ប្រព្រឹត្ត​អំពើ​បាប យើង​មាន​អ្នក​តស៊ូ​មតិ​ជា​មួយ​នឹង​ព្រះ​បិតា គឺ​ព្រះ​យេស៊ូវ​គ្រីស្ទ​ដ៏​សុចរិត។ ការ​លើក​លែង​ទោស​ចំពោះ​អំពើ​បាប​របស់​យើង ហើយ​មិន​មែន​សម្រាប់​តែ​យើង​ប៉ុណ្ណោះ​ទេ ប៉ុន្តែ​ក៏​សម្រាប់​អំពើ​បាប​របស់​ពិភពលោក​ទាំង​មូល​ផង​ដែរ»។</w:t>
      </w:r>
    </w:p>
    <w:p w14:paraId="2B11AA39" w14:textId="77777777" w:rsidR="000F7377" w:rsidRDefault="000F7377"/>
    <w:p w14:paraId="5FBC0AE5" w14:textId="77777777" w:rsidR="000F7377" w:rsidRDefault="000F7377">
      <w:r xmlns:w="http://schemas.openxmlformats.org/wordprocessingml/2006/main">
        <w:t xml:space="preserve">១ កូរិនថូស 15:10 ប៉ុន្តែ ដោយសារ​ព្រះគុណ​នៃ​ព្រះ ខ្ញុំ​ជា​អ្វី​ដែល​ខ្ញុំ​មាន ហើយ​ព្រះគុណ​របស់​ទ្រង់​ដែល​បាន​ប្រទាន​មក​ខ្ញុំ​មិន​ឥត​ប្រយោជន៍​ទេ។ ប៉ុន្តែ ខ្ញុំ​បាន​ធ្វើ​ការ​ច្រើន​ជាង​ពួក​គេ​ទាំង​អស់​ទៅ​ទៀត ប៉ុន្តែ​ខ្ញុំ​មិន​មែន​ជា​ខ្ញុំ​ទេ គឺ​ជា​ព្រះគុណ​របស់​ព្រះ​ដែល​នៅ​ជាមួយ​ខ្ញុំ។</w:t>
      </w:r>
    </w:p>
    <w:p w14:paraId="4BFAEA41" w14:textId="77777777" w:rsidR="000F7377" w:rsidRDefault="000F7377"/>
    <w:p w14:paraId="73F98B23" w14:textId="77777777" w:rsidR="000F7377" w:rsidRDefault="000F7377">
      <w:r xmlns:w="http://schemas.openxmlformats.org/wordprocessingml/2006/main">
        <w:t xml:space="preserve">ប៉ុល​មាន​អំណរគុណ​ចំពោះ​ព្រះគុណ​នៃ​ព្រះ​ដែល​បាន​ប្រទាន​ដល់​គាត់ ដែល​អនុញ្ញាត​ឱ្យ​គាត់​ធ្វើការ​យ៉ាង​បរិបូរណ៍​ជាង​អ្វី​ទាំងអស់​។</w:t>
      </w:r>
    </w:p>
    <w:p w14:paraId="475BC183" w14:textId="77777777" w:rsidR="000F7377" w:rsidRDefault="000F7377"/>
    <w:p w14:paraId="261BABEA" w14:textId="77777777" w:rsidR="000F7377" w:rsidRDefault="000F7377">
      <w:r xmlns:w="http://schemas.openxmlformats.org/wordprocessingml/2006/main">
        <w:t xml:space="preserve">1. ការពឹងផ្អែកលើព្រះគុណរបស់ព្រះនៅក្នុងការងាររបស់យើង។</w:t>
      </w:r>
    </w:p>
    <w:p w14:paraId="0E9EE403" w14:textId="77777777" w:rsidR="000F7377" w:rsidRDefault="000F7377"/>
    <w:p w14:paraId="009DFCD1" w14:textId="77777777" w:rsidR="000F7377" w:rsidRDefault="000F7377">
      <w:r xmlns:w="http://schemas.openxmlformats.org/wordprocessingml/2006/main">
        <w:t xml:space="preserve">2. បរិបូរណ៍នៃព្រះគុណរបស់ព្រះ</w:t>
      </w:r>
    </w:p>
    <w:p w14:paraId="47F89A78" w14:textId="77777777" w:rsidR="000F7377" w:rsidRDefault="000F7377"/>
    <w:p w14:paraId="274ABE72" w14:textId="77777777" w:rsidR="000F7377" w:rsidRDefault="000F7377">
      <w:r xmlns:w="http://schemas.openxmlformats.org/wordprocessingml/2006/main">
        <w:t xml:space="preserve">1. ភីលីព 4:13 - ខ្ញុំ​អាច​ធ្វើ​គ្រប់​ការ​ទាំង​អស់​ដោយ​សារ​ព្រះ​គ្រីស្ទ​ដែល​ពង្រឹង​ខ្ញុំ</w:t>
      </w:r>
    </w:p>
    <w:p w14:paraId="7978D9FA" w14:textId="77777777" w:rsidR="000F7377" w:rsidRDefault="000F7377"/>
    <w:p w14:paraId="2C4F3F5C" w14:textId="77777777" w:rsidR="000F7377" w:rsidRDefault="000F7377">
      <w:r xmlns:w="http://schemas.openxmlformats.org/wordprocessingml/2006/main">
        <w:t xml:space="preserve">អេភេសូរ 2:8-9 - ដ្បិត​អ្នក​រាល់​គ្នា​បាន​សង្គ្រោះ​ដោយ​ព្រះគុណ ដោយ​សារ​សេចក្ដី​ជំនឿ។ មិនមែនមកពីខ្លួនឯងទេ នោះជាអំណោយរបស់ព្រះជាម្ចាស់ មិនមែនមកពីការប្រព្រឹត្ដទេ ក្រែងលោអ្នកណាអួតខ្លួន។</w:t>
      </w:r>
    </w:p>
    <w:p w14:paraId="773E89DB" w14:textId="77777777" w:rsidR="000F7377" w:rsidRDefault="000F7377"/>
    <w:p w14:paraId="353B83CE" w14:textId="77777777" w:rsidR="000F7377" w:rsidRDefault="000F7377">
      <w:r xmlns:w="http://schemas.openxmlformats.org/wordprocessingml/2006/main">
        <w:t xml:space="preserve">១ កូរិនថូស 15:11 ដូច្នេះ ទោះ​បី​ជា​ខ្ញុំ​ឬ​ក៏​ពួក​គេ​ក៏​ដោយ យើង​ផ្សាយ​ដូច្នេះ ហើយ​អ្នក​រាល់​គ្នា​ក៏​ជឿ​ដែរ។</w:t>
      </w:r>
    </w:p>
    <w:p w14:paraId="473C4962" w14:textId="77777777" w:rsidR="000F7377" w:rsidRDefault="000F7377"/>
    <w:p w14:paraId="6ED7FC61" w14:textId="77777777" w:rsidR="000F7377" w:rsidRDefault="000F7377">
      <w:r xmlns:w="http://schemas.openxmlformats.org/wordprocessingml/2006/main">
        <w:t xml:space="preserve">ប៉ុល​និង​សាវ័ក​ឯ​ទៀត​បាន​អធិប្បាយ​សារ​ដូច​គ្នា ហើយ​ពួក​កូរិនថូស​ក៏​ជឿ។</w:t>
      </w:r>
    </w:p>
    <w:p w14:paraId="6EFA15E3" w14:textId="77777777" w:rsidR="000F7377" w:rsidRDefault="000F7377"/>
    <w:p w14:paraId="0B26A106" w14:textId="77777777" w:rsidR="000F7377" w:rsidRDefault="000F7377">
      <w:r xmlns:w="http://schemas.openxmlformats.org/wordprocessingml/2006/main">
        <w:t xml:space="preserve">1. អំណាចនៃសារតែមួយ៖ របៀបដែលការផ្សព្វផ្សាយសារដូចគ្នាបង្រួបបង្រួមយើង</w:t>
      </w:r>
    </w:p>
    <w:p w14:paraId="63FC2AE2" w14:textId="77777777" w:rsidR="000F7377" w:rsidRDefault="000F7377"/>
    <w:p w14:paraId="5C0619C9" w14:textId="77777777" w:rsidR="000F7377" w:rsidRDefault="000F7377">
      <w:r xmlns:w="http://schemas.openxmlformats.org/wordprocessingml/2006/main">
        <w:t xml:space="preserve">2. កម្លាំងនៃជំនឿ៖ របៀបដែលជំនឿត្រូវបានពង្រឹងដោយការរួបរួម</w:t>
      </w:r>
    </w:p>
    <w:p w14:paraId="71180D42" w14:textId="77777777" w:rsidR="000F7377" w:rsidRDefault="000F7377"/>
    <w:p w14:paraId="42C183A1" w14:textId="77777777" w:rsidR="000F7377" w:rsidRDefault="000F7377">
      <w:r xmlns:w="http://schemas.openxmlformats.org/wordprocessingml/2006/main">
        <w:t xml:space="preserve">1. រ៉ូម 10:17 - ដូច្នេះ សេចក្តីជំនឿកើតចេញពីការស្តាប់ និងការស្តាប់តាមរយៈព្រះបន្ទូលរបស់ព្រះគ្រីស្ទ។</w:t>
      </w:r>
    </w:p>
    <w:p w14:paraId="14E38BA3" w14:textId="77777777" w:rsidR="000F7377" w:rsidRDefault="000F7377"/>
    <w:p w14:paraId="78709F03" w14:textId="77777777" w:rsidR="000F7377" w:rsidRDefault="000F7377">
      <w:r xmlns:w="http://schemas.openxmlformats.org/wordprocessingml/2006/main">
        <w:t xml:space="preserve">2. ភីលីព 1:27-28 - សូម​ឲ្យ​តែ​របៀប​នៃ​ជីវិត​របស់​អ្នក​សក្តិសម​នឹង​ដំណឹង​ល្អ​នៃ​ព្រះគ្រីស្ទ ដើម្បី​កុំ​ឲ្យ​ខ្ញុំ​មក​ជួប​អ្នក ឬ​អវត្តមាន ខ្ញុំ​អាច​នឹង​ឮ​ពី​អ្នក​ថា អ្នក​រាល់​គ្នា​ឈរ​យ៉ាង​រឹង​មាំ​ក្នុង​ស្មារតី​តែ​មួយ។ គំនិត​មួយ​ដែល​ខិតខំ​ដោយ​ម្ខាងៗ​សម្រាប់​សេចក្ដី​ជំនឿ​នៃ​ដំណឹង​ល្អ ។</w:t>
      </w:r>
    </w:p>
    <w:p w14:paraId="13913C24" w14:textId="77777777" w:rsidR="000F7377" w:rsidRDefault="000F7377"/>
    <w:p w14:paraId="45BCE2E8" w14:textId="77777777" w:rsidR="000F7377" w:rsidRDefault="000F7377">
      <w:r xmlns:w="http://schemas.openxmlformats.org/wordprocessingml/2006/main">
        <w:t xml:space="preserve">១ កូរិនថូស 15:12 បើ​ព្រះ​គ្រីស្ទ​ត្រូវ​បាន​ប្រកាស​ថា​ទ្រង់​មាន​ព្រះជន្ម​រស់​ឡើង​វិញ តើ​ធ្វើ​ដូច​ម្ដេច​មាន​អ្នក​ខ្លះ​ក្នុង​ចំណោម​អ្នក​រាល់​គ្នា​ថា គ្មាន​មនុស្ស​ស្លាប់​រស់​ឡើង​វិញ?</w:t>
      </w:r>
    </w:p>
    <w:p w14:paraId="7A59B01A" w14:textId="77777777" w:rsidR="000F7377" w:rsidRDefault="000F7377"/>
    <w:p w14:paraId="5DC5BCC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ប្រជាជនកូរិនថូសមួយចំនួនបានបដិសេធការប្រោសមនុស្សស្លាប់ ហើយប៉ូលកំពុងចោទសួរពីមូលហេតុ ដោយពិចារណាថាព្រះគ្រីស្ទត្រូវបានផ្សព្វផ្សាយថាបានរស់ពីសុគតឡើងវិញ។</w:t>
      </w:r>
    </w:p>
    <w:p w14:paraId="05E7BDFE" w14:textId="77777777" w:rsidR="000F7377" w:rsidRDefault="000F7377"/>
    <w:p w14:paraId="26706662" w14:textId="77777777" w:rsidR="000F7377" w:rsidRDefault="000F7377">
      <w:r xmlns:w="http://schemas.openxmlformats.org/wordprocessingml/2006/main">
        <w:t xml:space="preserve">1. វាជាការល្ងង់ខ្លៅក្នុងការបដិសេធការរស់ឡើងវិញនៃមនុស្សស្លាប់ នៅពេលដែលព្រះគ្រីស្ទទ្រង់ផ្ទាល់បានរស់ពីសុគតឡើងវិញ។</w:t>
      </w:r>
    </w:p>
    <w:p w14:paraId="41147E6A" w14:textId="77777777" w:rsidR="000F7377" w:rsidRDefault="000F7377"/>
    <w:p w14:paraId="4A4286EB" w14:textId="77777777" w:rsidR="000F7377" w:rsidRDefault="000F7377">
      <w:r xmlns:w="http://schemas.openxmlformats.org/wordprocessingml/2006/main">
        <w:t xml:space="preserve">2. យើងត្រូវតែចងចាំ ហើយកុំភ្លេចថា ព្រះយេស៊ូវបានរស់ពីសុគតឡើងវិញ បានក្លាយជាផលផ្លែដំបូងរបស់អ្នកដែលនឹងរស់ឡើងវិញ។</w:t>
      </w:r>
    </w:p>
    <w:p w14:paraId="753EBA1D" w14:textId="77777777" w:rsidR="000F7377" w:rsidRDefault="000F7377"/>
    <w:p w14:paraId="0276D516" w14:textId="77777777" w:rsidR="000F7377" w:rsidRDefault="000F7377">
      <w:r xmlns:w="http://schemas.openxmlformats.org/wordprocessingml/2006/main">
        <w:t xml:space="preserve">1. រ៉ូម 8:11 - "ប្រសិនបើព្រះវិញ្ញាណនៃព្រះអង្គដែលបានប្រោសព្រះយេស៊ូវឱ្យរស់ឡើងវិញ សណ្ឋិតនៅក្នុងអ្នក ព្រះអង្គដែលបានប្រោសព្រះគ្រីស្ទយេស៊ូវឱ្យរស់ពីសុគតឡើងវិញ ទ្រង់នឹងប្រទានជីវិតដល់រូបកាយរមែងរមែងស្លាប់របស់អ្នក តាមរយៈព្រះវិញ្ញាណទ្រង់ដែលសណ្ឋិតនៅក្នុងអ្នក"។</w:t>
      </w:r>
    </w:p>
    <w:p w14:paraId="23D96BDC" w14:textId="77777777" w:rsidR="000F7377" w:rsidRDefault="000F7377"/>
    <w:p w14:paraId="670B999C" w14:textId="77777777" w:rsidR="000F7377" w:rsidRDefault="000F7377">
      <w:r xmlns:w="http://schemas.openxmlformats.org/wordprocessingml/2006/main">
        <w:t xml:space="preserve">2. យ៉ូហាន 11:25-26 - «ព្រះយេស៊ូវទ្រង់មានបន្ទូលទៅកាន់នាងថា «ខ្ញុំជាអ្នករស់ឡើងវិញ ហើយជាជីវិត អ្នកណាដែលជឿលើខ្ញុំ ទោះស្លាប់ក៏ដោយ អ្នកនោះនឹងរស់ ហើយអ្នកណាដែលរស់នៅ ហើយជឿលើខ្ញុំនឹងមិនស្លាប់ឡើយ។ "</w:t>
      </w:r>
    </w:p>
    <w:p w14:paraId="4310D97A" w14:textId="77777777" w:rsidR="000F7377" w:rsidRDefault="000F7377"/>
    <w:p w14:paraId="7873F50F" w14:textId="77777777" w:rsidR="000F7377" w:rsidRDefault="000F7377">
      <w:r xmlns:w="http://schemas.openxmlformats.org/wordprocessingml/2006/main">
        <w:t xml:space="preserve">១ កូរិនថូស 15:13 ប៉ុន្តែ​បើ​គ្មាន​មនុស្ស​ស្លាប់​រស់​ឡើង​វិញ​ទេ នោះ​ព្រះ‌គ្រីស្ទ​មិន​មាន​ព្រះ‌ជន្ម​រស់​ឡើង​វិញ​ទេ។</w:t>
      </w:r>
    </w:p>
    <w:p w14:paraId="138D3531" w14:textId="77777777" w:rsidR="000F7377" w:rsidRDefault="000F7377"/>
    <w:p w14:paraId="2B3E4C47" w14:textId="77777777" w:rsidR="000F7377" w:rsidRDefault="000F7377">
      <w:r xmlns:w="http://schemas.openxmlformats.org/wordprocessingml/2006/main">
        <w:t xml:space="preserve">ប៉ុល​បញ្ជាក់​អំពី​ការ​រស់​ឡើង​វិញ​របស់​ព្រះ​គ្រីស្ទ ហើយ​ព្រមាន​ថា បើ​គ្មាន​វា​ទេ នោះ​គ្មាន​ជំនឿ​គ្រីស្ទាន​ទេ។</w:t>
      </w:r>
    </w:p>
    <w:p w14:paraId="10011178" w14:textId="77777777" w:rsidR="000F7377" w:rsidRDefault="000F7377"/>
    <w:p w14:paraId="1407DB9F" w14:textId="77777777" w:rsidR="000F7377" w:rsidRDefault="000F7377">
      <w:r xmlns:w="http://schemas.openxmlformats.org/wordprocessingml/2006/main">
        <w:t xml:space="preserve">1. ក្តីសង្ឃឹមដែលមិនអាចរង្គោះរង្គើនៃការរស់ឡើងវិញ</w:t>
      </w:r>
    </w:p>
    <w:p w14:paraId="0C8130FE" w14:textId="77777777" w:rsidR="000F7377" w:rsidRDefault="000F7377"/>
    <w:p w14:paraId="534125A9" w14:textId="77777777" w:rsidR="000F7377" w:rsidRDefault="000F7377">
      <w:r xmlns:w="http://schemas.openxmlformats.org/wordprocessingml/2006/main">
        <w:t xml:space="preserve">2. អំណាចនៃព្រះគ្រីស្ទដែលរស់ឡើងវិញ</w:t>
      </w:r>
    </w:p>
    <w:p w14:paraId="054EB6BD" w14:textId="77777777" w:rsidR="000F7377" w:rsidRDefault="000F7377"/>
    <w:p w14:paraId="37C52B2E" w14:textId="77777777" w:rsidR="000F7377" w:rsidRDefault="000F7377">
      <w:r xmlns:w="http://schemas.openxmlformats.org/wordprocessingml/2006/main">
        <w:t xml:space="preserve">1. រ៉ូម 10:9 - នោះ​បើ​អ្នក​សារភាព​ដោយ​មាត់​ថា​ជា​ព្រះអម្ចាស់​យេស៊ូ​វ​ហើយ​នឹង​ជឿ​ក្នុង​ចិត្ត​របស់​អ្នក​ថា​ព្រះ​បាន​ប្រោស​គាត់​ឱ្យ​រស់​ឡើង​វិញ​នោះ​អ្នក​នឹង​ទទួល​បាន​ការ​សង្គ្រោះ​។</w:t>
      </w:r>
    </w:p>
    <w:p w14:paraId="2216583B" w14:textId="77777777" w:rsidR="000F7377" w:rsidRDefault="000F7377"/>
    <w:p w14:paraId="4E43A513" w14:textId="77777777" w:rsidR="000F7377" w:rsidRDefault="000F7377">
      <w:r xmlns:w="http://schemas.openxmlformats.org/wordprocessingml/2006/main">
        <w:t xml:space="preserve">2. ម៉ាថាយ 28:6 - ទ្រង់មិននៅទីនេះទេ ដ្បិតទ្រង់មានព្រះជន្មរស់ឡើងវិញ ដូចដែលទ្រង់មានបន្ទូល។ ចូរ​មក​មើល​កន្លែង​ដែល​ព្រះ‌អម្ចាស់​គង់។</w:t>
      </w:r>
    </w:p>
    <w:p w14:paraId="1420BB59" w14:textId="77777777" w:rsidR="000F7377" w:rsidRDefault="000F7377"/>
    <w:p w14:paraId="46BFF8F5" w14:textId="77777777" w:rsidR="000F7377" w:rsidRDefault="000F7377">
      <w:r xmlns:w="http://schemas.openxmlformats.org/wordprocessingml/2006/main">
        <w:t xml:space="preserve">១ កូរិនថូស 15:14 ហើយ​ប្រសិន​បើ​ព្រះ​គ្រីស្ទ​មិន​បាន​រស់​ឡើង​វិញ​ទេ នោះ​ការ​ប្រកាស​របស់​យើង​ក៏​ឥត​ប្រយោជន៍ ហើយ​ជំនឿ​របស់​អ្នក​ក៏​ឥត​ប្រយោជន៍​ដែរ។</w:t>
      </w:r>
    </w:p>
    <w:p w14:paraId="4DBEAE9D" w14:textId="77777777" w:rsidR="000F7377" w:rsidRDefault="000F7377"/>
    <w:p w14:paraId="273D8E2F" w14:textId="77777777" w:rsidR="000F7377" w:rsidRDefault="000F7377">
      <w:r xmlns:w="http://schemas.openxmlformats.org/wordprocessingml/2006/main">
        <w:t xml:space="preserve">សាវក​ប៉ុល​បាន​ថ្លែង​ថា ប្រសិនបើ​ព្រះគ្រីស្ទ​មិន​បាន​រស់​ឡើង​វិញ នោះ​ការ​អធិប្បាយ​គឺ​គ្មាន​ន័យ ហើយ​សេចក្ដី​ជំនឿ​ក៏​គ្មាន​តម្លៃ​ដែរ។</w:t>
      </w:r>
    </w:p>
    <w:p w14:paraId="7F84700C" w14:textId="77777777" w:rsidR="000F7377" w:rsidRDefault="000F7377"/>
    <w:p w14:paraId="16CB676F" w14:textId="77777777" w:rsidR="000F7377" w:rsidRDefault="000F7377">
      <w:r xmlns:w="http://schemas.openxmlformats.org/wordprocessingml/2006/main">
        <w:t xml:space="preserve">1. អំណាចនៃការរស់ឡើងវិញ៖ របៀបដែលការរស់ឡើងវិញរបស់ព្រះគ្រីស្ទនាំមកនូវអត្ថន័យ និងតម្លៃដល់ជីវិតរបស់យើង</w:t>
      </w:r>
    </w:p>
    <w:p w14:paraId="144BD688" w14:textId="77777777" w:rsidR="000F7377" w:rsidRDefault="000F7377"/>
    <w:p w14:paraId="3C71E4A4" w14:textId="77777777" w:rsidR="000F7377" w:rsidRDefault="000F7377">
      <w:r xmlns:w="http://schemas.openxmlformats.org/wordprocessingml/2006/main">
        <w:t xml:space="preserve">2. ការអធិប្បាយ និងសេចក្តីជំនឿ៖ ឱបក្រសោបអំណាចនៃព្រះគ្រីស្ទដែលរស់ឡើងវិញ</w:t>
      </w:r>
    </w:p>
    <w:p w14:paraId="785D3B1F" w14:textId="77777777" w:rsidR="000F7377" w:rsidRDefault="000F7377"/>
    <w:p w14:paraId="2BB20268" w14:textId="77777777" w:rsidR="000F7377" w:rsidRDefault="000F7377">
      <w:r xmlns:w="http://schemas.openxmlformats.org/wordprocessingml/2006/main">
        <w:t xml:space="preserve">1. រ៉ូម 10:9-10 - “ប្រសិនបើអ្នកសារភាពដោយមាត់របស់អ្នកថាព្រះយេស៊ូវគឺជាព្រះអម្ចាស់ ហើយជឿនៅក្នុងចិត្តរបស់អ្នកថាព្រះបានប្រោសគាត់ឱ្យរស់ឡើងវិញ នោះអ្នកនឹងបានសង្រ្គោះ។ ដ្បិត​គឺ​ដោយ​ការ​ជឿ​ក្នុង​ចិត្ត​ថា អ្នក​បាន​ត្រូវ​នឹង​ព្រះ ហើយ​គឺ​ដោយ​សារ​សារភាព​ដោយ​មាត់​ថា អ្នក​បាន​សង្គ្រោះ​ហើយ»។</w:t>
      </w:r>
    </w:p>
    <w:p w14:paraId="67132A38" w14:textId="77777777" w:rsidR="000F7377" w:rsidRDefault="000F7377"/>
    <w:p w14:paraId="65478966" w14:textId="77777777" w:rsidR="000F7377" w:rsidRDefault="000F7377">
      <w:r xmlns:w="http://schemas.openxmlformats.org/wordprocessingml/2006/main">
        <w:t xml:space="preserve">2. ពេត្រុសទី 1 1:3-5 - «សរសើរតម្កើងព្រះជាម្ចាស់ ជាព្រះបិតានៃព្រះយេស៊ូវគ្រីស្ទជាអម្ចាស់នៃយើង។ យើង​បាន​កើត​ម្ដង​ទៀត ដោយ​សារ​សេចក្ដី​មេត្តា​ករុណា​ដ៏​ធំ​របស់​ទ្រង់ ដោយ​ព្រោះ​ព្រះ​បាន​ប្រោស​ព្រះ​យេស៊ូវ​គ្រីស្ទ​ឲ្យ​មាន​ព្រះជន្ម​រស់​ឡើង​វិញ។ ឥឡូវនេះ យើងរស់នៅដោយការរំពឹងទុកដ៏អស្ចារ្យ ហើយយើងមានមរតកដែលមិនអាចកាត់ថ្លៃបាន—ជាមរតកដែលត្រូវបានរក្សាទុកនៅស្ថានសួគ៌សម្រាប់អ្នក បរិសុទ្ធ និងគ្មានសៅហ្មង ហួសពីលទ្ធភាពនៃការផ្លាស់ប្តូរ និងការពុកផុយ។ ហើយ​តាម​រយៈ​ជំនឿ​របស់​អ្នក ព្រះ​កំពុង​ការពារ​អ្នក​ដោយ​ឫទ្ធានុភាព​របស់​ទ្រង់ រហូត​ដល់​អ្នក​ទទួល​បាន​សេចក្ដី​សង្គ្រោះ​នេះ ដែល​ត្រៀម​ខ្លួន​ជា​ស្រេច​ដើម្បី​បើក​សម្ដែង​នៅ​ថ្ងៃ​ចុង​ក្រោយ​សម្រាប់​មនុស្ស​គ្រប់​គ្នា​បាន​ឃើញ»។</w:t>
      </w:r>
    </w:p>
    <w:p w14:paraId="046EECD8" w14:textId="77777777" w:rsidR="000F7377" w:rsidRDefault="000F7377"/>
    <w:p w14:paraId="2E80C554" w14:textId="77777777" w:rsidR="000F7377" w:rsidRDefault="000F7377">
      <w:r xmlns:w="http://schemas.openxmlformats.org/wordprocessingml/2006/main">
        <w:t xml:space="preserve">១កូរិនថូស 15:15 មែន​ហើយ ហើយ​យើង​ត្រូវ​បាន​រក​ឃើញ​ថា​ជា​សាក្សី​ក្លែង​ក្លាយ​របស់​ព្រះ។ ពី​ព្រោះ​យើង​បាន​ធ្វើ​បន្ទាល់​ពី​ព្រះ​ថា ទ្រង់​បាន​ប្រោស​ព្រះ​គ្រីស្ទ​ឲ្យ​រស់​ឡើង​វិញ គឺ​ជា​ព្រះ​ដែល​ទ្រង់​មិន​បាន​រស់​ឡើង​វិញ បើ​ដូច្នោះ​មែន​ថា​មនុស្ស​ស្លាប់​មិន​រស់​ឡើង​វិញ​ទេ។</w:t>
      </w:r>
    </w:p>
    <w:p w14:paraId="1D1EFD76" w14:textId="77777777" w:rsidR="000F7377" w:rsidRDefault="000F7377"/>
    <w:p w14:paraId="48EE5875" w14:textId="77777777" w:rsidR="000F7377" w:rsidRDefault="000F7377">
      <w:r xmlns:w="http://schemas.openxmlformats.org/wordprocessingml/2006/main">
        <w:t xml:space="preserve">វគ្គនេះនិយាយអំពីមនុស្សថ្លែងទីបន្ទាល់មិនពិតដោយនិយាយថាព្រះជាម្ចាស់ប្រោសព្រះយេស៊ូឱ្យរស់ឡើងវិញ ការពិតនេះមិនមែនជាការពិតទេ ប្រសិនបើមនុស្សស្លាប់មិនអាចរស់ឡើងវិញបាន។</w:t>
      </w:r>
    </w:p>
    <w:p w14:paraId="7AC44A01" w14:textId="77777777" w:rsidR="000F7377" w:rsidRDefault="000F7377"/>
    <w:p w14:paraId="57580FD5" w14:textId="77777777" w:rsidR="000F7377" w:rsidRDefault="000F7377">
      <w:r xmlns:w="http://schemas.openxmlformats.org/wordprocessingml/2006/main">
        <w:t xml:space="preserve">1. អំណាចនៃសាក្សីក្លែងក្លាយ និងផលវិបាកនៃការជឿវា។</w:t>
      </w:r>
    </w:p>
    <w:p w14:paraId="686447CD" w14:textId="77777777" w:rsidR="000F7377" w:rsidRDefault="000F7377"/>
    <w:p w14:paraId="6A23731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សារៈសំខាន់នៃការយល់ដឹង និងការពិនិត្យមើលភស្តុតាង</w:t>
      </w:r>
    </w:p>
    <w:p w14:paraId="6D041219" w14:textId="77777777" w:rsidR="000F7377" w:rsidRDefault="000F7377"/>
    <w:p w14:paraId="50373EDE" w14:textId="77777777" w:rsidR="000F7377" w:rsidRDefault="000F7377">
      <w:r xmlns:w="http://schemas.openxmlformats.org/wordprocessingml/2006/main">
        <w:t xml:space="preserve">1. រ៉ូម 10:17 - ដូច្នេះ សេចក្តី​ជំនឿ​កើត​ឡើង​ដោយ​ការ​ស្តាប់​ឮ ហើយ​ដោយ​សារ​ព្រះបន្ទូល​នៃ​ព្រះ។</w:t>
      </w:r>
    </w:p>
    <w:p w14:paraId="7273B92A" w14:textId="77777777" w:rsidR="000F7377" w:rsidRDefault="000F7377"/>
    <w:p w14:paraId="5C937D63" w14:textId="77777777" w:rsidR="000F7377" w:rsidRDefault="000F7377">
      <w:r xmlns:w="http://schemas.openxmlformats.org/wordprocessingml/2006/main">
        <w:t xml:space="preserve">2. ម៉ាថាយ 7:15-20 - «ចូរប្រយ័ត្ននឹងព្យាការីក្លែងក្លាយ ដែលមករកអ្នកក្នុងសម្លៀកបំពាក់ចៀម ប៉ុន្តែខាងក្នុងគឺជាសត្វចចកដ៏កាចសាហាវ។ អ្នកនឹងស្គាល់ពួកគេដោយផ្លែឈើរបស់ពួកគេ។ តើ​ផ្លែ​ទំពាំង​បាយជូរ​ប្រមូល​បាន​ពី​គុម្ពបន្លា ឬ​ផ្លែ​ល្វា​ពី​អញ្ចាញ? ដូច្នេះ ដើម​ឈើ​ដែល​មាន​សុខភាព​ល្អ​តែង​ទទួល​បាន​ផ្លែ​ល្អ ប៉ុន្តែ​ដើម​ឈើ​ដែល​មាន​ជំងឺ​ផ្ដល់​ផ្លែ​អាក្រក់។ ដើម​ឈើ​ដែល​មាន​សុខភាព​ល្អ​មិន​អាច​បង្កើត​ផល​អាក្រក់​បាន​ទេ ហើយ​ដើម​ឈើ​ដែល​មាន​ជំងឺ​ក៏​មិន​អាច​បង្កើត​ផ្លែ​ល្អ​បាន​ដែរ។ ដើម​ឈើ​ណា​ដែល​មិន​មាន​ផ្លែ​ល្អ ត្រូវ​កាប់​រំលំ​ចោល​ក្នុង​ភ្លើង។ ដូច្នេះ អ្នក​នឹង​ស្គាល់​ពួក​គេ​ដោយ​ផល​ផ្លែ​របស់​ពួក​គេ»។</w:t>
      </w:r>
    </w:p>
    <w:p w14:paraId="213E25FE" w14:textId="77777777" w:rsidR="000F7377" w:rsidRDefault="000F7377"/>
    <w:p w14:paraId="684451BF" w14:textId="77777777" w:rsidR="000F7377" w:rsidRDefault="000F7377">
      <w:r xmlns:w="http://schemas.openxmlformats.org/wordprocessingml/2006/main">
        <w:t xml:space="preserve">១ កូរិនថូស 15:16 ដ្បិត​បើ​មនុស្ស​ស្លាប់​មិន​រស់​ឡើង​វិញ នោះ​ព្រះ​គ្រីស្ទ​មិន​មែន​ជា​រស់​ឡើង​វិញ​ទេ។</w:t>
      </w:r>
    </w:p>
    <w:p w14:paraId="2000E960" w14:textId="77777777" w:rsidR="000F7377" w:rsidRDefault="000F7377"/>
    <w:p w14:paraId="5E05CB4F" w14:textId="77777777" w:rsidR="000F7377" w:rsidRDefault="000F7377">
      <w:r xmlns:w="http://schemas.openxmlformats.org/wordprocessingml/2006/main">
        <w:t xml:space="preserve">ប៉ុល​បាន​ប្រកែក​ថា បើ​មនុស្ស​ស្លាប់​មិន​បាន​រស់​ឡើង​វិញ​ទេ នោះ​ព្រះគ្រីស្ទ​ក៏​មិន​បាន​រស់​ឡើង​វិញ​ដែរ។</w:t>
      </w:r>
    </w:p>
    <w:p w14:paraId="1F5581D3" w14:textId="77777777" w:rsidR="000F7377" w:rsidRDefault="000F7377"/>
    <w:p w14:paraId="2E623340" w14:textId="77777777" w:rsidR="000F7377" w:rsidRDefault="000F7377">
      <w:r xmlns:w="http://schemas.openxmlformats.org/wordprocessingml/2006/main">
        <w:t xml:space="preserve">1. អំណាចនៃការរស់ឡើងវិញ៖ ការយល់ដឹងអំពីផលប៉ះពាល់នៃការរស់ឡើងវិញរបស់ព្រះគ្រីស្ទ</w:t>
      </w:r>
    </w:p>
    <w:p w14:paraId="0854EF8D" w14:textId="77777777" w:rsidR="000F7377" w:rsidRDefault="000F7377"/>
    <w:p w14:paraId="3D76AAC5" w14:textId="77777777" w:rsidR="000F7377" w:rsidRDefault="000F7377">
      <w:r xmlns:w="http://schemas.openxmlformats.org/wordprocessingml/2006/main">
        <w:t xml:space="preserve">2. ភស្តុតាងនៃការរស់ឡើងវិញ៖ ការបញ្ជាក់ភាពត្រឹមត្រូវនៃការរស់ឡើងវិញរបស់ព្រះគ្រីស្ទ</w:t>
      </w:r>
    </w:p>
    <w:p w14:paraId="0C822A66" w14:textId="77777777" w:rsidR="000F7377" w:rsidRDefault="000F7377"/>
    <w:p w14:paraId="78A154EE" w14:textId="77777777" w:rsidR="000F7377" w:rsidRDefault="000F7377">
      <w:r xmlns:w="http://schemas.openxmlformats.org/wordprocessingml/2006/main">
        <w:t xml:space="preserve">1. អេសាយ 53:10-12 - ប៉ុន្តែវាគឺជាព្រះហឫទ័យរបស់ព្រះអម្ចាស់ក្នុងការកំទេចគាត់ និងធ្វើឱ្យគាត់រងទុក្ខ ហើយទោះបីជាព្រះអម្ចាស់ធ្វើឱ្យជីវិតរបស់គាត់ជាតង្វាយសម្រាប់អំពើបាបក៏ដោយ គាត់នឹងឃើញកូនចៅរបស់គាត់ ហើយបន្តអាយុរបស់គាត់ និងឆន្ទៈរបស់ ព្រះអម្ចាស់នឹងរីកចម្រើននៅក្នុងដៃរបស់គាត់។</w:t>
      </w:r>
    </w:p>
    <w:p w14:paraId="60443268" w14:textId="77777777" w:rsidR="000F7377" w:rsidRDefault="000F7377"/>
    <w:p w14:paraId="334EBB0A" w14:textId="77777777" w:rsidR="000F7377" w:rsidRDefault="000F7377">
      <w:r xmlns:w="http://schemas.openxmlformats.org/wordprocessingml/2006/main">
        <w:t xml:space="preserve">11 បន្ទាប់ពីគាត់បានរងទុក្ខ គាត់នឹងឃើញពន្លឺនៃជីវិត ហើយបានស្កប់ស្កល់។ តាម​រយៈ​ការ​ដឹង​របស់​គាត់ អ្នក​បម្រើ​ដ៏​សុចរិត​របស់​ខ្ញុំ​នឹង​ប្រោស​មនុស្ស​ជា​ច្រើន ហើយ​គាត់​នឹង​ទទួល​ទោស​កំហុស​របស់​គេ។</w:t>
      </w:r>
    </w:p>
    <w:p w14:paraId="6E6A40C0" w14:textId="77777777" w:rsidR="000F7377" w:rsidRDefault="000F7377"/>
    <w:p w14:paraId="7D4308F2" w14:textId="77777777" w:rsidR="000F7377" w:rsidRDefault="000F7377">
      <w:r xmlns:w="http://schemas.openxmlformats.org/wordprocessingml/2006/main">
        <w:t xml:space="preserve">2. រ៉ូម 8:11 - ហើយប្រសិនបើព្រះវិញ្ញាណនៃព្រះអង្គដែលបានប្រោសព្រះយេស៊ូមានព្រះជន្មរស់ឡើងវិញនៅក្នុងអ្នក ព្រះអង្គដែលបានប្រោសព្រះគ្រិស្ដមានព្រះជន្មរស់ឡើងវិញក៏នឹងប្រទានជីវិតដល់រូបកាយរមែងរមែងស្លាប់របស់អ្នកដែរ ដោយសារព្រះវិញ្ញាណរបស់ព្រះអង្គដែលគង់នៅក្នុងអ្នក។</w:t>
      </w:r>
    </w:p>
    <w:p w14:paraId="0FBB2E38" w14:textId="77777777" w:rsidR="000F7377" w:rsidRDefault="000F7377"/>
    <w:p w14:paraId="1AE8C907" w14:textId="77777777" w:rsidR="000F7377" w:rsidRDefault="000F7377">
      <w:r xmlns:w="http://schemas.openxmlformats.org/wordprocessingml/2006/main">
        <w:t xml:space="preserve">១ កូរិនថូស 15:17 ហើយ​ប្រសិនបើ​ព្រះគ្រីស្ទ​មិន​ត្រូវ​បាន​ប្រោស​ឲ្យ​រស់​ឡើង​វិញ នោះ​សេចក្តី​ជំនឿ​របស់​អ្នក​ក៏​ឥត​ប្រយោជន៍​ដែរ។ អ្នក​នៅ​ក្នុង​អំពើ​បាប​របស់​អ្នក​នៅ​ឡើយ។</w:t>
      </w:r>
    </w:p>
    <w:p w14:paraId="6F74CB3C" w14:textId="77777777" w:rsidR="000F7377" w:rsidRDefault="000F7377"/>
    <w:p w14:paraId="6EA5B7C0" w14:textId="77777777" w:rsidR="000F7377" w:rsidRDefault="000F7377">
      <w:r xmlns:w="http://schemas.openxmlformats.org/wordprocessingml/2006/main">
        <w:t xml:space="preserve">ប្រសិនបើព្រះយេស៊ូវគ្រីស្ទមិនបានរស់ពីសុគតឡើងវិញទេ នោះសេចក្តីជំនឿរបស់យើងគឺគ្មានន័យ ហើយយើងនៅតែនៅក្នុងអំពើបាបរបស់យើង។</w:t>
      </w:r>
    </w:p>
    <w:p w14:paraId="668743CC" w14:textId="77777777" w:rsidR="000F7377" w:rsidRDefault="000F7377"/>
    <w:p w14:paraId="6E40DD78" w14:textId="77777777" w:rsidR="000F7377" w:rsidRDefault="000F7377">
      <w:r xmlns:w="http://schemas.openxmlformats.org/wordprocessingml/2006/main">
        <w:t xml:space="preserve">1. "អំណាចនៃការរស់ឡើងវិញ"</w:t>
      </w:r>
    </w:p>
    <w:p w14:paraId="497D482B" w14:textId="77777777" w:rsidR="000F7377" w:rsidRDefault="000F7377"/>
    <w:p w14:paraId="664671F6" w14:textId="77777777" w:rsidR="000F7377" w:rsidRDefault="000F7377">
      <w:r xmlns:w="http://schemas.openxmlformats.org/wordprocessingml/2006/main">
        <w:t xml:space="preserve">2. "ការសន្យានៃសេចក្តីសង្គ្រោះ"</w:t>
      </w:r>
    </w:p>
    <w:p w14:paraId="378ECA20" w14:textId="77777777" w:rsidR="000F7377" w:rsidRDefault="000F7377"/>
    <w:p w14:paraId="7BED0CB5" w14:textId="77777777" w:rsidR="000F7377" w:rsidRDefault="000F7377">
      <w:r xmlns:w="http://schemas.openxmlformats.org/wordprocessingml/2006/main">
        <w:t xml:space="preserve">1. រ៉ូម 10:9 - នោះ​បើ​អ្នក​សារភាព​ដោយ​មាត់​ថា​ជា​ព្រះអម្ចាស់​យេស៊ូ​វ​ហើយ​នឹង​ជឿ​ក្នុង​ចិត្ត​របស់​អ្នក​ថា​ព្រះ​បាន​ប្រោស​គាត់​ឱ្យ​រស់​ឡើង​វិញ​នោះ​អ្នក​នឹង​ទទួល​បាន​ការ​សង្គ្រោះ​។</w:t>
      </w:r>
    </w:p>
    <w:p w14:paraId="500D68D9" w14:textId="77777777" w:rsidR="000F7377" w:rsidRDefault="000F7377"/>
    <w:p w14:paraId="2D7C38A8" w14:textId="77777777" w:rsidR="000F7377" w:rsidRDefault="000F7377">
      <w:r xmlns:w="http://schemas.openxmlformats.org/wordprocessingml/2006/main">
        <w:t xml:space="preserve">2. ទំនុកតម្កើង 103:12 - រហូត​មក​ដល់​ពេល​នេះ លោក​បាន​ដក​អំពើ​រំលង​របស់​យើង​ចេញ​ពី​ទិស​ខាង​កើត។</w:t>
      </w:r>
    </w:p>
    <w:p w14:paraId="1196471F" w14:textId="77777777" w:rsidR="000F7377" w:rsidRDefault="000F7377"/>
    <w:p w14:paraId="4D332BAE" w14:textId="77777777" w:rsidR="000F7377" w:rsidRDefault="000F7377">
      <w:r xmlns:w="http://schemas.openxmlformats.org/wordprocessingml/2006/main">
        <w:t xml:space="preserve">១ កូរិនថូស 15:18 ឯ​អ្នក​ដែល​ដេក​លក់​ក្នុង​ព្រះ‌គ្រីស្ទ​ក៏​ត្រូវ​វិនាស​ទៅ។</w:t>
      </w:r>
    </w:p>
    <w:p w14:paraId="3F1F8DA0" w14:textId="77777777" w:rsidR="000F7377" w:rsidRDefault="000F7377"/>
    <w:p w14:paraId="3888FDAE" w14:textId="77777777" w:rsidR="000F7377" w:rsidRDefault="000F7377">
      <w:r xmlns:w="http://schemas.openxmlformats.org/wordprocessingml/2006/main">
        <w:t xml:space="preserve">Passage អស់អ្នកដែលបានស្លាប់នៅក្នុងព្រះគ្រីស្ទបានវិនាស។</w:t>
      </w:r>
    </w:p>
    <w:p w14:paraId="7A78CBC8" w14:textId="77777777" w:rsidR="000F7377" w:rsidRDefault="000F7377"/>
    <w:p w14:paraId="072EB41E" w14:textId="77777777" w:rsidR="000F7377" w:rsidRDefault="000F7377">
      <w:r xmlns:w="http://schemas.openxmlformats.org/wordprocessingml/2006/main">
        <w:t xml:space="preserve">1. យើងមិនត្រូវភ្លេចអ្នកដែលបានទៅមុនយើងនៅក្នុងព្រះគ្រីស្ទ និងឥទ្ធិពលដែលពួកគេមានលើជីវិតរបស់យើង។</w:t>
      </w:r>
    </w:p>
    <w:p w14:paraId="25C08B23" w14:textId="77777777" w:rsidR="000F7377" w:rsidRDefault="000F7377"/>
    <w:p w14:paraId="66A685F2" w14:textId="77777777" w:rsidR="000F7377" w:rsidRDefault="000F7377">
      <w:r xmlns:w="http://schemas.openxmlformats.org/wordprocessingml/2006/main">
        <w:t xml:space="preserve">2. ក្តីសង្ឃឹមរបស់យើងសម្រាប់ជីវិតអស់កល្បជានិច្ចគឺស្ថិតនៅក្នុងព្រះយេស៊ូវ ហើយយើងត្រូវតោងជាមួយទ្រង់ជាប្រភពនៃការលួងលោម និងសេចក្តីអំណររបស់យើង។</w:t>
      </w:r>
    </w:p>
    <w:p w14:paraId="1D6D72A7" w14:textId="77777777" w:rsidR="000F7377" w:rsidRDefault="000F7377"/>
    <w:p w14:paraId="0AD42D10" w14:textId="77777777" w:rsidR="000F7377" w:rsidRDefault="000F7377">
      <w:r xmlns:w="http://schemas.openxmlformats.org/wordprocessingml/2006/main">
        <w:t xml:space="preserve">1. ភីលីព 3:20 - ប៉ុន្តែ ភាពជាពលរដ្ឋរបស់យើងគឺនៅស្ថានសួគ៌ ហើយយើងកំពុងរង់ចាំព្រះអង្គសង្គ្រោះ ព្រះអម្ចាស់យេស៊ូ </w:t>
      </w:r>
      <w:r xmlns:w="http://schemas.openxmlformats.org/wordprocessingml/2006/main">
        <w:lastRenderedPageBreak xmlns:w="http://schemas.openxmlformats.org/wordprocessingml/2006/main"/>
      </w:r>
      <w:r xmlns:w="http://schemas.openxmlformats.org/wordprocessingml/2006/main">
        <w:t xml:space="preserve">វគ្រីស្ទ។</w:t>
      </w:r>
    </w:p>
    <w:p w14:paraId="08D181BA" w14:textId="77777777" w:rsidR="000F7377" w:rsidRDefault="000F7377"/>
    <w:p w14:paraId="686A77E9" w14:textId="77777777" w:rsidR="000F7377" w:rsidRDefault="000F7377">
      <w:r xmlns:w="http://schemas.openxmlformats.org/wordprocessingml/2006/main">
        <w:t xml:space="preserve">2. រ៉ូម 14:8 - ដ្បិត​បើ​យើង​រស់ យើង​រស់​នៅ​ចំពោះ​ព្រះ‌អម្ចាស់ ហើយ​បើ​យើង​ស្លាប់ យើង​ក៏​ស្លាប់​ចំពោះ​ព្រះ‌អម្ចាស់។ ដូច្នេះ ទោះ​បី​យើង​រស់ ឬ​ស្លាប់​ក៏​ដោយ យើង​ជា​របស់​ព្រះ​អម្ចាស់។</w:t>
      </w:r>
    </w:p>
    <w:p w14:paraId="57872073" w14:textId="77777777" w:rsidR="000F7377" w:rsidRDefault="000F7377"/>
    <w:p w14:paraId="75F4D0D0" w14:textId="77777777" w:rsidR="000F7377" w:rsidRDefault="000F7377">
      <w:r xmlns:w="http://schemas.openxmlformats.org/wordprocessingml/2006/main">
        <w:t xml:space="preserve">១ កូរិនថូស 15:19 ប្រសិន​បើ​យើង​មាន​សេចក្ដី​សង្ឃឹម​លើ​ព្រះ‌គ្រិស្ដ​ក្នុង​ជីវិត​នេះ នោះ​យើង​ជា​មនុស្ស​វេទនា​បំផុត​ហើយ។</w:t>
      </w:r>
    </w:p>
    <w:p w14:paraId="4BFBB120" w14:textId="77777777" w:rsidR="000F7377" w:rsidRDefault="000F7377"/>
    <w:p w14:paraId="11C6F251" w14:textId="77777777" w:rsidR="000F7377" w:rsidRDefault="000F7377">
      <w:r xmlns:w="http://schemas.openxmlformats.org/wordprocessingml/2006/main">
        <w:t xml:space="preserve">ប៉ុល​បញ្ជាក់​ថា បើ​គ្មាន​សង្ឃឹម​លើ​ព្រះ​គ្រីស្ទ នោះ​ជីវិត​ពោរពេញ​ទៅ​ដោយ​ទុក្ខ​វេទនា។</w:t>
      </w:r>
    </w:p>
    <w:p w14:paraId="184AD12A" w14:textId="77777777" w:rsidR="000F7377" w:rsidRDefault="000F7377"/>
    <w:p w14:paraId="0946F388" w14:textId="77777777" w:rsidR="000F7377" w:rsidRDefault="000F7377">
      <w:r xmlns:w="http://schemas.openxmlformats.org/wordprocessingml/2006/main">
        <w:t xml:space="preserve">1. "ការ​នៅ​តែ​មាន​សង្ឃឹម​ក្នុង​ព្រះ​គ្រីស្ទ: ការ​បដិសេធ​ជីវិត​នៃ​ទុក្ខ​ព្រួយ"</w:t>
      </w:r>
    </w:p>
    <w:p w14:paraId="01F94F86" w14:textId="77777777" w:rsidR="000F7377" w:rsidRDefault="000F7377"/>
    <w:p w14:paraId="546C741C" w14:textId="77777777" w:rsidR="000F7377" w:rsidRDefault="000F7377">
      <w:r xmlns:w="http://schemas.openxmlformats.org/wordprocessingml/2006/main">
        <w:t xml:space="preserve">2. "ការសន្យានៃក្តីសង្ឃឹមនៅក្នុងព្រះគ្រីស្ទ: ការបដិសេធជីវិតនៃទុក្ខព្រួយ"</w:t>
      </w:r>
    </w:p>
    <w:p w14:paraId="5FAF4B5C" w14:textId="77777777" w:rsidR="000F7377" w:rsidRDefault="000F7377"/>
    <w:p w14:paraId="62EAFC8F" w14:textId="77777777" w:rsidR="000F7377" w:rsidRDefault="000F7377">
      <w:r xmlns:w="http://schemas.openxmlformats.org/wordprocessingml/2006/main">
        <w:t xml:space="preserve">១. រ៉ូម ៨:២៥ - «តែ​បើ​យើង​សង្ឃឹម​នឹង​អ្វី​ដែល​យើង​មើល​មិន​ឃើញ នោះ​យើង​រង់ចាំ​ដោយ​ចិត្ត​អត់​ធ្មត់»។</w:t>
      </w:r>
    </w:p>
    <w:p w14:paraId="6BE7E89E" w14:textId="77777777" w:rsidR="000F7377" w:rsidRDefault="000F7377"/>
    <w:p w14:paraId="3AD3DA1A" w14:textId="77777777" w:rsidR="000F7377" w:rsidRDefault="000F7377">
      <w:r xmlns:w="http://schemas.openxmlformats.org/wordprocessingml/2006/main">
        <w:t xml:space="preserve">2. អេសាយ 40:31 - «តែ​អស់​អ្នក​ណា​ដែល​រង់​ចាំ​ព្រះ​យេហូវ៉ា​នឹង​មាន​កម្លាំង​ឡើង​វិញ ពួក​គេ​នឹង​ឡើង​លើ​ដោយ​ស្លាប​ដូច​ឥន្ទ្រី ពួក​គេ​នឹង​រត់ មិន​នឿយ​ហត់​ឡើយ ហើយ​គេ​នឹង​ដើរ​ដោយ​មិន​ដួល​សន្លប់»។</w:t>
      </w:r>
    </w:p>
    <w:p w14:paraId="6C62F614" w14:textId="77777777" w:rsidR="000F7377" w:rsidRDefault="000F7377"/>
    <w:p w14:paraId="2B8746EB" w14:textId="77777777" w:rsidR="000F7377" w:rsidRDefault="000F7377">
      <w:r xmlns:w="http://schemas.openxmlformats.org/wordprocessingml/2006/main">
        <w:t xml:space="preserve">១ កូរិនថូស 15:20 ប៉ុន្តែ​ឥឡូវ​នេះ ព្រះ‌គ្រីស្ទ​មាន​ព្រះ‌ជន្ម​រស់​ឡើង​វិញ ហើយ​ក្លាយ​ទៅ​ជា​ផល​ផ្លែ​ដំបូង​នៃ​ពួក​អ្នក​ដែល​បាន​ដេក​លក់។</w:t>
      </w:r>
    </w:p>
    <w:p w14:paraId="7FB85D57" w14:textId="77777777" w:rsidR="000F7377" w:rsidRDefault="000F7377"/>
    <w:p w14:paraId="5EE1C6BE" w14:textId="77777777" w:rsidR="000F7377" w:rsidRDefault="000F7377">
      <w:r xmlns:w="http://schemas.openxmlformats.org/wordprocessingml/2006/main">
        <w:t xml:space="preserve">ការរស់ឡើងវិញរបស់ព្រះគ្រីស្ទ៖ ព្រះគ្រីស្ទបានរស់ពីសុគតឡើងវិញហើយបានក្លាយជាផលផ្លែដំបូងនៃអ្នកដែលបានស្លាប់។</w:t>
      </w:r>
    </w:p>
    <w:p w14:paraId="169255D8" w14:textId="77777777" w:rsidR="000F7377" w:rsidRDefault="000F7377"/>
    <w:p w14:paraId="06F40BC0" w14:textId="77777777" w:rsidR="000F7377" w:rsidRDefault="000F7377">
      <w:r xmlns:w="http://schemas.openxmlformats.org/wordprocessingml/2006/main">
        <w:t xml:space="preserve">1. សេចក្តីសង្ឃឹមនៃការរស់ឡើងវិញ: ព្រះបានប្រទានឱ្យយើងនូវក្តីសង្ឃឹមនៃជីវិតអស់កល្បជានិច្ចតាមរយៈការរស់ឡើងវិញរបស់ព្រះគ្រីស្ទ។</w:t>
      </w:r>
    </w:p>
    <w:p w14:paraId="5B7374C7" w14:textId="77777777" w:rsidR="000F7377" w:rsidRDefault="000F7377"/>
    <w:p w14:paraId="7753E0B0" w14:textId="77777777" w:rsidR="000F7377" w:rsidRDefault="000F7377">
      <w:r xmlns:w="http://schemas.openxmlformats.org/wordprocessingml/2006/main">
        <w:t xml:space="preserve">2. អំណាចនៃព្រះគ្រីស្ទ: ព្រះយេស៊ូវបានកម្ចាត់សេចក្តីស្លាប់ ហើយបានប្រទានឱ្យយើងនូវអំណាចដើម្បីយកឈ្នះលើឧបសគ្គណាមួយ។</w:t>
      </w:r>
    </w:p>
    <w:p w14:paraId="67DFBD71" w14:textId="77777777" w:rsidR="000F7377" w:rsidRDefault="000F7377"/>
    <w:p w14:paraId="0D737B7C" w14:textId="77777777" w:rsidR="000F7377" w:rsidRDefault="000F7377">
      <w:r xmlns:w="http://schemas.openxmlformats.org/wordprocessingml/2006/main">
        <w:t xml:space="preserve">1. យ៉ូហាន 11:25-26 - ព្រះយេស៊ូមានព្រះបន្ទូលទៅនាងថា៖ «ខ្ញុំនេះហើយជាជីវិតរស់ឡើងវិញ។ អ្នក​ណា​ដែល​ជឿ​លើ​ខ្ញុំ ទោះ​ស្លាប់​ក៏​នៅ​តែ​រស់ ហើយ​អ្នក​ណា​ដែល​មាន​ជីវិត ហើយ​ជឿ​លើ​ខ្ញុំ​ក៏​មិន​ស្លាប់​ដែរ។</w:t>
      </w:r>
    </w:p>
    <w:p w14:paraId="2254F8F3" w14:textId="77777777" w:rsidR="000F7377" w:rsidRDefault="000F7377"/>
    <w:p w14:paraId="30DF3EE5" w14:textId="77777777" w:rsidR="000F7377" w:rsidRDefault="000F7377">
      <w:r xmlns:w="http://schemas.openxmlformats.org/wordprocessingml/2006/main">
        <w:t xml:space="preserve">រ៉ូម 6:9-10 - យើងដឹងថាព្រះគ្រីស្ទទ្រង់បានរស់ពីសុគតឡើងវិញ នឹងមិនស្លាប់ទៀតទេ។ ការស្លាប់លែងមានអំណាចលើគាត់ទៀតហើយ។ ចំពោះ​ការ​ស្លាប់​ដែល​គាត់​ស្លាប់ គាត់​បាន​ស្លាប់​ដើម្បី​ធ្វើ​បាប​ម្តង​សម្រាប់​ទាំង​អស់, ប៉ុន្តែ​ជីវិត​ដែល​គាត់​មាន​ជីវិត​គាត់​រស់​នៅ​ដើម្បី​ព្រះ.</w:t>
      </w:r>
    </w:p>
    <w:p w14:paraId="7F7CAF01" w14:textId="77777777" w:rsidR="000F7377" w:rsidRDefault="000F7377"/>
    <w:p w14:paraId="6D52B511" w14:textId="77777777" w:rsidR="000F7377" w:rsidRDefault="000F7377">
      <w:r xmlns:w="http://schemas.openxmlformats.org/wordprocessingml/2006/main">
        <w:t xml:space="preserve">១ កូរិនថូស 15:21 ពី​ព្រោះ​សេចក្ដី​ស្លាប់​មក​ដោយ​មនុស្ស សេចក្ដី​ស្លាប់​ក៏​មក​ដោយ​មនុស្ស​ដែរ។</w:t>
      </w:r>
    </w:p>
    <w:p w14:paraId="18F9492F" w14:textId="77777777" w:rsidR="000F7377" w:rsidRDefault="000F7377"/>
    <w:p w14:paraId="2E795B3B" w14:textId="77777777" w:rsidR="000F7377" w:rsidRDefault="000F7377">
      <w:r xmlns:w="http://schemas.openxmlformats.org/wordprocessingml/2006/main">
        <w:t xml:space="preserve">ការ​ស្លាប់​គឺ​បណ្ដាល​មក​ពី​មនុស្ស ប៉ុន្តែ​ក៏​ជា​ការ​ប្រោស​មនុស្ស​ស្លាប់​ឲ្យ​រស់​ឡើង​វិញ​ដែរ។</w:t>
      </w:r>
    </w:p>
    <w:p w14:paraId="00ADA108" w14:textId="77777777" w:rsidR="000F7377" w:rsidRDefault="000F7377"/>
    <w:p w14:paraId="20076508" w14:textId="77777777" w:rsidR="000F7377" w:rsidRDefault="000F7377">
      <w:r xmlns:w="http://schemas.openxmlformats.org/wordprocessingml/2006/main">
        <w:t xml:space="preserve">1. អំណាចនៃមនុស្សជាតិដើម្បីនាំមកនូវការរស់ឡើងវិញ។</w:t>
      </w:r>
    </w:p>
    <w:p w14:paraId="56BBB56E" w14:textId="77777777" w:rsidR="000F7377" w:rsidRDefault="000F7377"/>
    <w:p w14:paraId="7A2C13E9" w14:textId="77777777" w:rsidR="000F7377" w:rsidRDefault="000F7377">
      <w:r xmlns:w="http://schemas.openxmlformats.org/wordprocessingml/2006/main">
        <w:t xml:space="preserve">2. ភាពស្រស់ស្អាតនៃការប្រោសលោះនៅក្នុងការស្លាប់។</w:t>
      </w:r>
    </w:p>
    <w:p w14:paraId="0804DD2A" w14:textId="77777777" w:rsidR="000F7377" w:rsidRDefault="000F7377"/>
    <w:p w14:paraId="3DA55020" w14:textId="77777777" w:rsidR="000F7377" w:rsidRDefault="000F7377">
      <w:r xmlns:w="http://schemas.openxmlformats.org/wordprocessingml/2006/main">
        <w:t xml:space="preserve">1. យ៉ូហាន 11:25-26 - ព្រះយេស៊ូមានព្រះបន្ទូលទៅនាងថា៖ «ខ្ញុំនេះហើយជាជីវិតរស់ឡើងវិញ។ អ្នក​ណា​ដែល​ជឿ​លើ​ខ្ញុំ ទោះ​ស្លាប់​ក៏​នៅ​តែ​រស់ ហើយ​អ្នក​ណា​ដែល​មាន​ជីវិត ហើយ​ជឿ​លើ​ខ្ញុំ​ក៏​មិន​ស្លាប់​ដែរ។</w:t>
      </w:r>
    </w:p>
    <w:p w14:paraId="09FFBA7D" w14:textId="77777777" w:rsidR="000F7377" w:rsidRDefault="000F7377"/>
    <w:p w14:paraId="32A1FF3D" w14:textId="77777777" w:rsidR="000F7377" w:rsidRDefault="000F7377">
      <w:r xmlns:w="http://schemas.openxmlformats.org/wordprocessingml/2006/main">
        <w:t xml:space="preserve">2. រ៉ូម 5:18 - ដូច្នេះ ការ​បំពាន​មួយ​នាំ​ទៅ​រក​ការ​ផ្ដន្ទាទោស​មនុស្ស​ទាំង​អស់ ដូច្នេះ​ការ​ប្រព្រឹត្ត​សុចរិត​តែ​មួយ​នាំ​ទៅ​រក​យុត្តិ​ធម៌ និង​ជីវិត​សម្រាប់​មនុស្ស​ទាំង​អស់។</w:t>
      </w:r>
    </w:p>
    <w:p w14:paraId="0BC998FC" w14:textId="77777777" w:rsidR="000F7377" w:rsidRDefault="000F7377"/>
    <w:p w14:paraId="4FFEBC82" w14:textId="77777777" w:rsidR="000F7377" w:rsidRDefault="000F7377">
      <w:r xmlns:w="http://schemas.openxmlformats.org/wordprocessingml/2006/main">
        <w:t xml:space="preserve">១ កូរិនថូស 15:22 ដ្បិត​នៅ​ក្នុង​អ័ដាម មនុស្ស​ទាំង​អស់​ត្រូវ​ស្លាប់​ក៏​ដូច​ជា​នៅ​ក្នុង​ព្រះ​គ្រីស្ទ មនុស្ស​ទាំង​អស់​នឹង​បាន​រស់​ឡើង​វិញ។</w:t>
      </w:r>
    </w:p>
    <w:p w14:paraId="7A92B392" w14:textId="77777777" w:rsidR="000F7377" w:rsidRDefault="000F7377"/>
    <w:p w14:paraId="68FFDAE7" w14:textId="77777777" w:rsidR="000F7377" w:rsidRDefault="000F7377">
      <w:r xmlns:w="http://schemas.openxmlformats.org/wordprocessingml/2006/main">
        <w:t xml:space="preserve">មនុស្សទាំងអស់នឹងត្រូវស្លាប់ ប៉ុន្តែនៅក្នុងព្រះគ្រីស្ទ ពួកគេនឹងរស់ឡើងវិញ។</w:t>
      </w:r>
    </w:p>
    <w:p w14:paraId="3A7DBB4A" w14:textId="77777777" w:rsidR="000F7377" w:rsidRDefault="000F7377"/>
    <w:p w14:paraId="0486EAE4" w14:textId="77777777" w:rsidR="000F7377" w:rsidRDefault="000F7377">
      <w:r xmlns:w="http://schemas.openxmlformats.org/wordprocessingml/2006/main">
        <w:t xml:space="preserve">1. "ជីវិតនៅក្នុងព្រះគ្រីស្ទ: ក្តីសង្ឃឹមនៃជីវិតអស់កល្បជានិច្ច"</w:t>
      </w:r>
    </w:p>
    <w:p w14:paraId="46EDDA9C" w14:textId="77777777" w:rsidR="000F7377" w:rsidRDefault="000F7377"/>
    <w:p w14:paraId="2DE86BD7" w14:textId="77777777" w:rsidR="000F7377" w:rsidRDefault="000F7377">
      <w:r xmlns:w="http://schemas.openxmlformats.org/wordprocessingml/2006/main">
        <w:t xml:space="preserve">2. «អំណាចនៃសេចក្ដីសង្គ្រោះ៖ ការយកឈ្នះសេចក្ដីស្លាប់តាមរយៈព្រះគ្រីស្ទ»</w:t>
      </w:r>
    </w:p>
    <w:p w14:paraId="487DD06D" w14:textId="77777777" w:rsidR="000F7377" w:rsidRDefault="000F7377"/>
    <w:p w14:paraId="1DB1BDB7" w14:textId="77777777" w:rsidR="000F7377" w:rsidRDefault="000F7377">
      <w:r xmlns:w="http://schemas.openxmlformats.org/wordprocessingml/2006/main">
        <w:t xml:space="preserve">1. រ៉ូម 6:23 “ដ្បិត​ប្រាក់​ឈ្នួល​នៃ​អំពើ​បាប​គឺ​ជា​សេចក្តី​ស្លាប់ ប៉ុន្តែ​អំណោយទាន​ឥត​គិត​ថ្លៃ​របស់​ព្រះ​គឺ​ជា​ជីវិត​ដ៏​នៅ​អស់​កល្ប​ជានិច្ច ក្នុង​ព្រះ‌គ្រីស្ទ​យេស៊ូវ ជា​ព្រះ​អម្ចាស់​នៃ​យើង”។</w:t>
      </w:r>
    </w:p>
    <w:p w14:paraId="46C7E055" w14:textId="77777777" w:rsidR="000F7377" w:rsidRDefault="000F7377"/>
    <w:p w14:paraId="7CF60853" w14:textId="77777777" w:rsidR="000F7377" w:rsidRDefault="000F7377">
      <w:r xmlns:w="http://schemas.openxmlformats.org/wordprocessingml/2006/main">
        <w:t xml:space="preserve">2. យ៉ូហាន 11:25-26 ព្រះយេស៊ូវទ្រង់មានបន្ទូលទៅកាន់នាងថា “ខ្ញុំជាអ្នករស់ឡើងវិញ ហើយជាជីវិត អ្នកណាដែលជឿលើខ្ញុំ ទោះស្លាប់ក៏ដោយ អ្នកនោះនឹងរស់ ហើយអ្នកណាដែលរស់នៅ ហើយជឿលើខ្ញុំ នឹងមិនស្លាប់ឡើយ។ តើអ្នកជឿរឿងនេះទេ?»</w:t>
      </w:r>
    </w:p>
    <w:p w14:paraId="05AA4421" w14:textId="77777777" w:rsidR="000F7377" w:rsidRDefault="000F7377"/>
    <w:p w14:paraId="70044FB9" w14:textId="77777777" w:rsidR="000F7377" w:rsidRDefault="000F7377">
      <w:r xmlns:w="http://schemas.openxmlformats.org/wordprocessingml/2006/main">
        <w:t xml:space="preserve">១ កូរិនថូស 15:23 ប៉ុន្តែ​មនុស្ស​គ្រប់​រូប​តាម​លំដាប់​រៀងៗ​ខ្លួន៖ ព្រះ​គ្រីស្ទ​ជា​ផល​ដំបូង។ ក្រោយ​មក ពួក​អ្នក​ដែល​ជា​ព្រះ​គ្រីស្ទ​នឹង​មក​ដល់។</w:t>
      </w:r>
    </w:p>
    <w:p w14:paraId="70734CB6" w14:textId="77777777" w:rsidR="000F7377" w:rsidRDefault="000F7377"/>
    <w:p w14:paraId="1252E086" w14:textId="77777777" w:rsidR="000F7377" w:rsidRDefault="000F7377">
      <w:r xmlns:w="http://schemas.openxmlformats.org/wordprocessingml/2006/main">
        <w:t xml:space="preserve">ប៉ុល​និយាយ​អំពី​លំដាប់​នៃ​ការ​រស់​ឡើង​វិញ ដែល​ព្រះគ្រីស្ទ​ជា​ផល​ដំបូង ហើយ​អស់​អ្នក​ដែល​ជា​របស់​ទ្រង់​នឹង​ធ្វើ​តាម​នៅ​ពេល​ទ្រង់​យាង​មក។</w:t>
      </w:r>
    </w:p>
    <w:p w14:paraId="107C38A5" w14:textId="77777777" w:rsidR="000F7377" w:rsidRDefault="000F7377"/>
    <w:p w14:paraId="0895BBC1" w14:textId="77777777" w:rsidR="000F7377" w:rsidRDefault="000F7377">
      <w:r xmlns:w="http://schemas.openxmlformats.org/wordprocessingml/2006/main">
        <w:t xml:space="preserve">1. លំដាប់នៃការរស់ឡើងវិញ: របៀបដែលជ័យជំនះរបស់ព្រះគ្រីស្ទធានាដល់យើងផ្ទាល់</w:t>
      </w:r>
    </w:p>
    <w:p w14:paraId="73509C39" w14:textId="77777777" w:rsidR="000F7377" w:rsidRDefault="000F7377"/>
    <w:p w14:paraId="768630FD" w14:textId="77777777" w:rsidR="000F7377" w:rsidRDefault="000F7377">
      <w:r xmlns:w="http://schemas.openxmlformats.org/wordprocessingml/2006/main">
        <w:t xml:space="preserve">2. ក្តីសង្ឃឹមនៃការរស់ឡើងវិញ: របៀបដែលការត្រឡប់មកវិញរបស់ព្រះគ្រីស្ទផ្តល់ឱ្យយើងនូវកម្លាំង</w:t>
      </w:r>
    </w:p>
    <w:p w14:paraId="15124489" w14:textId="77777777" w:rsidR="000F7377" w:rsidRDefault="000F7377"/>
    <w:p w14:paraId="78DC0186" w14:textId="77777777" w:rsidR="000F7377" w:rsidRDefault="000F7377">
      <w:r xmlns:w="http://schemas.openxmlformats.org/wordprocessingml/2006/main">
        <w:t xml:space="preserve">1. រ៉ូម 8:23-25 - ហើយមិនត្រឹមតែពួកគេប៉ុណ្ណោះទេ ប៉ុន្តែខ្លួនយើងផងដែរ ដែលមានផលដំបូងនៃព្រះវិញ្ញាណ សូម្បីតែខ្លួនយើងផ្ទាល់ក៏ថ្ងូរក្នុងខ្លួនយើង ដោយរង់ចាំការសុំកូនចិញ្ចឹម ការប្រោសលោះនៃរូបកាយរបស់យើង។</w:t>
      </w:r>
    </w:p>
    <w:p w14:paraId="2B337601" w14:textId="77777777" w:rsidR="000F7377" w:rsidRDefault="000F7377"/>
    <w:p w14:paraId="7042D5CF" w14:textId="77777777" w:rsidR="000F7377" w:rsidRDefault="000F7377">
      <w:r xmlns:w="http://schemas.openxmlformats.org/wordprocessingml/2006/main">
        <w:t xml:space="preserve">ភីលីព ៣:២០-២១ - សម្រាប់ការសន្ទនារបស់យើងគឺនៅស្ថានសួគ៌។ យើងស្វែងរកព្រះអង្គសង្គ្រោះ ព្រះអម្ចាស់យេស៊ូវគ្រីស្ទ ពីណាមក។ តើនរណានឹងកែប្រែរូបកាយដ៏អាក្រក់របស់យើង ដើម្បីឱ្យវាមានលក្ខណៈដូចរូបកាយដ៏រុងរឿងរបស់ទ្រង់ ស្របតាមការដែលទ្រង់អាចគ្រប់គ្រងលើអ្វីៗទាំងអស់ចំពោះទ្រង់។</w:t>
      </w:r>
    </w:p>
    <w:p w14:paraId="4F11510C" w14:textId="77777777" w:rsidR="000F7377" w:rsidRDefault="000F7377"/>
    <w:p w14:paraId="665F141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១ កូរិនថូស 15:24 ពេល​នោះ​ដល់​ទី​បញ្ចប់ គឺ​ពេល​ដែល​គាត់​នឹង​ប្រគល់​នគរ​ដល់​ព្រះ គឺ​ជា​ព្រះវរបិតា។ នៅពេលដែលគាត់នឹងទម្លាក់ការគ្រប់គ្រង និងអំណាច និងអំណាចទាំងអស់។</w:t>
      </w:r>
    </w:p>
    <w:p w14:paraId="6892DBA5" w14:textId="77777777" w:rsidR="000F7377" w:rsidRDefault="000F7377"/>
    <w:p w14:paraId="65013D9A" w14:textId="77777777" w:rsidR="000F7377" w:rsidRDefault="000F7377">
      <w:r xmlns:w="http://schemas.openxmlformats.org/wordprocessingml/2006/main">
        <w:t xml:space="preserve">អវសានកាលនៃពិភពលោកនឹងមកដល់ នៅពេលដែលព្រះយេស៊ូវប្រគល់នគរទៅព្រះជាព្រះវរបិតា ហើយបំផ្លាញការគ្រប់គ្រង អំណាច និងអំណាចទាំងអស់។</w:t>
      </w:r>
    </w:p>
    <w:p w14:paraId="7BA53607" w14:textId="77777777" w:rsidR="000F7377" w:rsidRDefault="000F7377"/>
    <w:p w14:paraId="0C1698C4" w14:textId="77777777" w:rsidR="000F7377" w:rsidRDefault="000F7377">
      <w:r xmlns:w="http://schemas.openxmlformats.org/wordprocessingml/2006/main">
        <w:t xml:space="preserve">1. ទីបញ្ចប់នឹងមកដល់៖ តើអ្នកត្រៀមខ្លួនហើយឬនៅ?</w:t>
      </w:r>
    </w:p>
    <w:p w14:paraId="59EF522C" w14:textId="77777777" w:rsidR="000F7377" w:rsidRDefault="000F7377"/>
    <w:p w14:paraId="4D3039F3" w14:textId="77777777" w:rsidR="000F7377" w:rsidRDefault="000F7377">
      <w:r xmlns:w="http://schemas.openxmlformats.org/wordprocessingml/2006/main">
        <w:t xml:space="preserve">2. សិទ្ធិអំណាចចុងក្រោយ: អធិបតេយ្យភាពរបស់ព្រះជាម្ចាស់</w:t>
      </w:r>
    </w:p>
    <w:p w14:paraId="4E2C028F" w14:textId="77777777" w:rsidR="000F7377" w:rsidRDefault="000F7377"/>
    <w:p w14:paraId="096AF547" w14:textId="77777777" w:rsidR="000F7377" w:rsidRDefault="000F7377">
      <w:r xmlns:w="http://schemas.openxmlformats.org/wordprocessingml/2006/main">
        <w:t xml:space="preserve">1. រ៉ូម 14:11-12 (ដ្បិត​មាន​ចែង​ទុក​មក​ថា ព្រះ‌អម្ចាស់​មាន​ព្រះ‌បន្ទូល​ថា កាល​ខ្ញុំ​នៅ​រស់ នោះ​គ្រប់​គ្នា​នឹង​លុត​ជង្គង់​មក​ឯ​ខ្ញុំ ហើយ​គ្រប់​អណ្ដាត​នឹង​សារភាព​ចំពោះ​ព្រះ។ .)</w:t>
      </w:r>
    </w:p>
    <w:p w14:paraId="675069A6" w14:textId="77777777" w:rsidR="000F7377" w:rsidRDefault="000F7377"/>
    <w:p w14:paraId="12F202BD" w14:textId="77777777" w:rsidR="000F7377" w:rsidRDefault="000F7377">
      <w:r xmlns:w="http://schemas.openxmlformats.org/wordprocessingml/2006/main">
        <w:t xml:space="preserve">2. អេភេសូរ 1:20-21 (ដែលគាត់បានធ្វើនៅក្នុងព្រះគ្រីស្ទ នៅពេលដែលគាត់បានប្រោសគាត់ពីសុគតឡើងវិញ ហើយបានតាំងគាត់នៅខាងស្តាំដៃរបស់គាត់នៅក្នុងស្ថានសួគ៌ ដែលនៅឆ្ងាយជាងភាពជាអ្នកដឹកនាំ និងអំណាច និងអំណាច និងការគ្រប់គ្រង។ ហើយ​រាល់​ឈ្មោះ​ដែល​ត្រូវ​បាន​ដាក់​ឈ្មោះ មិន​ត្រឹម​តែ​ក្នុង​លោក​នេះ​ប៉ុណ្ណោះ​ទេ ប៉ុន្តែ​ក៏​នៅ​ក្នុង​អ្វី​ដែល​នឹង​កើត​ឡើង​ផង​ដែរ)។</w:t>
      </w:r>
    </w:p>
    <w:p w14:paraId="695FC2AE" w14:textId="77777777" w:rsidR="000F7377" w:rsidRDefault="000F7377"/>
    <w:p w14:paraId="19BC8BFE" w14:textId="77777777" w:rsidR="000F7377" w:rsidRDefault="000F7377">
      <w:r xmlns:w="http://schemas.openxmlformats.org/wordprocessingml/2006/main">
        <w:t xml:space="preserve">១ កូរិនថូស 15:25 ដ្បិត​ទ្រង់​ត្រូវ​សោយ​រាជ្យ ដរាប​ដល់​ទ្រង់​បាន​ដាក់​ខ្មាំង​សត្រូវ​ទាំង​អស់​នៅ​ក្រោម​ជើង​របស់​ទ្រង់។</w:t>
      </w:r>
    </w:p>
    <w:p w14:paraId="71534FA2" w14:textId="77777777" w:rsidR="000F7377" w:rsidRDefault="000F7377"/>
    <w:p w14:paraId="2422FB2E" w14:textId="77777777" w:rsidR="000F7377" w:rsidRDefault="000F7377">
      <w:r xmlns:w="http://schemas.openxmlformats.org/wordprocessingml/2006/main">
        <w:t xml:space="preserve">ប៉ុល​បញ្ជាក់​ថា​លោក​យេស៊ូ​ត្រូវ​តែ​សោយ​រាជ្យ​រហូត​ដល់​លោក​បាន​កម្ចាត់​សត្រូវ​ទាំង​អស់​របស់​លោក។</w:t>
      </w:r>
    </w:p>
    <w:p w14:paraId="6D0ADAF7" w14:textId="77777777" w:rsidR="000F7377" w:rsidRDefault="000F7377"/>
    <w:p w14:paraId="547F2BF7" w14:textId="77777777" w:rsidR="000F7377" w:rsidRDefault="000F7377">
      <w:r xmlns:w="http://schemas.openxmlformats.org/wordprocessingml/2006/main">
        <w:t xml:space="preserve">1. ព្រះយេស៊ូវសោយរាជ្យ: អំណាចនៃជ័យជំនះរបស់ទ្រង់</w:t>
      </w:r>
    </w:p>
    <w:p w14:paraId="2DC694D9" w14:textId="77777777" w:rsidR="000F7377" w:rsidRDefault="000F7377"/>
    <w:p w14:paraId="364914CF" w14:textId="77777777" w:rsidR="000F7377" w:rsidRDefault="000F7377">
      <w:r xmlns:w="http://schemas.openxmlformats.org/wordprocessingml/2006/main">
        <w:t xml:space="preserve">2. រជ្ជកាលរបស់ព្រះគ្រិស្ត៖ ការទុកចិត្តលើអំណាចរបស់ទ្រង់</w:t>
      </w:r>
    </w:p>
    <w:p w14:paraId="2CB02A15" w14:textId="77777777" w:rsidR="000F7377" w:rsidRDefault="000F7377"/>
    <w:p w14:paraId="7D4B3C25" w14:textId="77777777" w:rsidR="000F7377" w:rsidRDefault="000F7377">
      <w:r xmlns:w="http://schemas.openxmlformats.org/wordprocessingml/2006/main">
        <w:t xml:space="preserve">1. ភីលីព 2:9-11 - ហេតុនេះហើយបានជាព្រះជាម្ចាស់លើកតម្កើងគាត់ទៅកន្លែងខ្ពស់បំផុត ហើយបានប្រទាននាមដល់គាត់ដែលខ្ពស់ជាងគ្រប់នាមទាំងអស់ ដើម្បីអោយគាត់លុតជង្គង់លើព្រះនាមព្រះយេស៊ូ នៅស្ថានបរមសុខ និងនៅលើផែនដី និងនៅក្រោមផែនដី។ គ្រប់​ភាសា​ទទួល​ស្គាល់​ថា ព្រះ​យេស៊ូវ​គ្រីស្ទ​ជា​ព្រះ​អម្ចាស់ ដល់​សិរី​ល្អ​នៃ​ព្រះ​ជា​ព្រះ </w:t>
      </w:r>
      <w:r xmlns:w="http://schemas.openxmlformats.org/wordprocessingml/2006/main">
        <w:lastRenderedPageBreak xmlns:w="http://schemas.openxmlformats.org/wordprocessingml/2006/main"/>
      </w:r>
      <w:r xmlns:w="http://schemas.openxmlformats.org/wordprocessingml/2006/main">
        <w:t xml:space="preserve">​វរបិតា។</w:t>
      </w:r>
    </w:p>
    <w:p w14:paraId="4A4F5373" w14:textId="77777777" w:rsidR="000F7377" w:rsidRDefault="000F7377"/>
    <w:p w14:paraId="60412DEE" w14:textId="77777777" w:rsidR="000F7377" w:rsidRDefault="000F7377">
      <w:r xmlns:w="http://schemas.openxmlformats.org/wordprocessingml/2006/main">
        <w:t xml:space="preserve">2. អេភេសូរ 1:20-22 - ដែលគាត់បានប្រើនៅក្នុងព្រះគ្រីស្ទនៅពេលដែលគាត់បានប្រោសគាត់ឱ្យរស់ឡើងវិញហើយអង្គុយនៅខាងស្តាំដៃរបស់គាត់នៅក្នុងស្ថានសួគ៌ដែលលើសពីការគ្រប់គ្រងនិងសិទ្ធិអំណាចអំណាចនិងការគ្រប់គ្រងនិងគ្រប់ឋានៈដែលអាចមាន។ ដែលបានផ្តល់ឱ្យ មិនត្រឹមតែនៅក្នុងយុគសម័យបច្ចុប្បន្នប៉ុណ្ណោះទេ ប៉ុន្តែថែមទាំងនៅក្នុងអនាគតខាងមុខទៀតផង។ ហើយ​ព្រះ​បាន​ដាក់​របស់​ទាំង​អស់​នៅ​ក្រោម​ជើង​របស់​គាត់ ហើយ​បាន​តែង​តាំង​គាត់​ជា​ប្រមុខ​លើ​គ្រប់​យ៉ាង​សម្រាប់​ក្រុម​ជំនុំ។</w:t>
      </w:r>
    </w:p>
    <w:p w14:paraId="3F8BE46B" w14:textId="77777777" w:rsidR="000F7377" w:rsidRDefault="000F7377"/>
    <w:p w14:paraId="74C6B85B" w14:textId="77777777" w:rsidR="000F7377" w:rsidRDefault="000F7377">
      <w:r xmlns:w="http://schemas.openxmlformats.org/wordprocessingml/2006/main">
        <w:t xml:space="preserve">១ កូរិនថូស 15:26 សត្រូវ​ចុង​ក្រោយ​បង្អស់​ដែល​ត្រូវ​បំផ្លាញ​គឺ​សេចក្ដី​ស្លាប់។</w:t>
      </w:r>
    </w:p>
    <w:p w14:paraId="069B72F3" w14:textId="77777777" w:rsidR="000F7377" w:rsidRDefault="000F7377"/>
    <w:p w14:paraId="1495795F" w14:textId="77777777" w:rsidR="000F7377" w:rsidRDefault="000F7377">
      <w:r xmlns:w="http://schemas.openxmlformats.org/wordprocessingml/2006/main">
        <w:t xml:space="preserve">សេចក្តីស្លាប់គឺជាសត្រូវចុងក្រោយដែលនឹងត្រូវចាញ់។</w:t>
      </w:r>
    </w:p>
    <w:p w14:paraId="455DE19E" w14:textId="77777777" w:rsidR="000F7377" w:rsidRDefault="000F7377"/>
    <w:p w14:paraId="3DA53567" w14:textId="77777777" w:rsidR="000F7377" w:rsidRDefault="000F7377">
      <w:r xmlns:w="http://schemas.openxmlformats.org/wordprocessingml/2006/main">
        <w:t xml:space="preserve">1. ដោយគ្មានការភ័យខ្លាច - ការរុករកជ័យជំនះលើសេចក្តីស្លាប់</w:t>
      </w:r>
    </w:p>
    <w:p w14:paraId="05FE8371" w14:textId="77777777" w:rsidR="000F7377" w:rsidRDefault="000F7377"/>
    <w:p w14:paraId="1005436C" w14:textId="77777777" w:rsidR="000F7377" w:rsidRDefault="000F7377">
      <w:r xmlns:w="http://schemas.openxmlformats.org/wordprocessingml/2006/main">
        <w:t xml:space="preserve">2. អំណាចនៃការរស់ឡើងវិញ - លើសពីការចាប់យកចុងក្រោយនៃការស្លាប់</w:t>
      </w:r>
    </w:p>
    <w:p w14:paraId="34F830A5" w14:textId="77777777" w:rsidR="000F7377" w:rsidRDefault="000F7377"/>
    <w:p w14:paraId="306EFC70" w14:textId="77777777" w:rsidR="000F7377" w:rsidRDefault="000F7377">
      <w:r xmlns:w="http://schemas.openxmlformats.org/wordprocessingml/2006/main">
        <w:t xml:space="preserve">1. កូរិនថូស 15:54-57 - "សេចក្តីស្លាប់ត្រូវបានលេបចូលដោយជ័យជំនះ។ ឱសេចក្តីស្លាប់អើយ ជ័យជំនះរបស់អ្នកនៅឯណា ឱសេចក្តីស្លាប់អើយ សេចក្តីស្លាប់នៅឯណា?"</w:t>
      </w:r>
    </w:p>
    <w:p w14:paraId="2CD72E01" w14:textId="77777777" w:rsidR="000F7377" w:rsidRDefault="000F7377"/>
    <w:p w14:paraId="560CA39E" w14:textId="77777777" w:rsidR="000F7377" w:rsidRDefault="000F7377">
      <w:r xmlns:w="http://schemas.openxmlformats.org/wordprocessingml/2006/main">
        <w:t xml:space="preserve">2. យ៉ូហាន 11:25-26 - «ខ្ញុំ​ជា​ការ​រស់​ឡើង​វិញ ហើយ​ជា​ជីវិត អ្នក​ណា​ដែល​ជឿ​លើ​ខ្ញុំ ទោះ​ជា​ស្លាប់​ក៏​ដោយ អ្នក​នោះ​នឹង​មាន​ជីវិត»។</w:t>
      </w:r>
    </w:p>
    <w:p w14:paraId="3DEDDAA3" w14:textId="77777777" w:rsidR="000F7377" w:rsidRDefault="000F7377"/>
    <w:p w14:paraId="68E96AD1" w14:textId="77777777" w:rsidR="000F7377" w:rsidRDefault="000F7377">
      <w:r xmlns:w="http://schemas.openxmlformats.org/wordprocessingml/2006/main">
        <w:t xml:space="preserve">១ កូរិនថូស 15:27 ដ្បិត​លោក​បាន​ដាក់​អ្វីៗ​ទាំង​អស់​នៅ​ក្រោម​ជើង​របស់​លោក។ ប៉ុន្តែ កាល​ណា​គាត់​និយាយ​ថា​អ្វីៗ​ទាំង​អស់​ត្រូវ​ដាក់​នៅ​ក្រោម​គាត់ នោះ​បង្ហាញ​ថា​គាត់​មាន​ការ​លើក​លែង​ហើយ ដែល​បាន​ដាក់​អ្វីៗ​ទាំង​អស់​នៅ​ក្រោម​គាត់។</w:t>
      </w:r>
    </w:p>
    <w:p w14:paraId="5DB3B854" w14:textId="77777777" w:rsidR="000F7377" w:rsidRDefault="000F7377"/>
    <w:p w14:paraId="52B357A4" w14:textId="77777777" w:rsidR="000F7377" w:rsidRDefault="000F7377">
      <w:r xmlns:w="http://schemas.openxmlformats.org/wordprocessingml/2006/main">
        <w:t xml:space="preserve">ព្រះ​យេស៊ូវ​បាន​ត្រូវ​បាន​ប្រទាន​អំណាច​លើ​អ្វីៗ​ទាំង​អស់ ប៉ុន្តែ​អំណាច​របស់​ទ្រង់​មិន​ដាច់​ខាត​ទេ ព្រោះ​ទ្រង់​ផ្ទាល់​ជា​អ្នក​ចុះ​ចូល​នឹង​ព្រះ។</w:t>
      </w:r>
    </w:p>
    <w:p w14:paraId="45360259" w14:textId="77777777" w:rsidR="000F7377" w:rsidRDefault="000F7377"/>
    <w:p w14:paraId="4404ED05" w14:textId="77777777" w:rsidR="000F7377" w:rsidRDefault="000F7377">
      <w:r xmlns:w="http://schemas.openxmlformats.org/wordprocessingml/2006/main">
        <w:t xml:space="preserve">1. អធិបតេយ្យភាពរបស់ព្រះ: ការយល់ដឹងអំពីនរណាជាអ្នកទទួលខុសត្រូវ</w:t>
      </w:r>
    </w:p>
    <w:p w14:paraId="0C05A6BF" w14:textId="77777777" w:rsidR="000F7377" w:rsidRDefault="000F7377"/>
    <w:p w14:paraId="4FDA9D44" w14:textId="77777777" w:rsidR="000F7377" w:rsidRDefault="000F7377">
      <w:r xmlns:w="http://schemas.openxmlformats.org/wordprocessingml/2006/main">
        <w:t xml:space="preserve">2. ព្រះយេស៊ូវ៖ គំរូដ៏អស្ចារ្យបំផុតនៃការចុះចូលចំពោះព្រះ</w:t>
      </w:r>
    </w:p>
    <w:p w14:paraId="10D0162B" w14:textId="77777777" w:rsidR="000F7377" w:rsidRDefault="000F7377"/>
    <w:p w14:paraId="19EF28A5" w14:textId="77777777" w:rsidR="000F7377" w:rsidRDefault="000F7377">
      <w:r xmlns:w="http://schemas.openxmlformats.org/wordprocessingml/2006/main">
        <w:t xml:space="preserve">1. រ៉ូម 14:7-8 - ពី​ព្រោះ​យើង​គ្មាន​នរណា​ម្នាក់​រស់​ដើម្បី​ខ្លួន​គាត់​ទេ ហើយ​ក៏​គ្មាន​នរណា​ម្នាក់​ស្លាប់​ដោយ​ខ្លួន​គាត់​ដែរ។ ទោះបីយើងរស់ក៏ដោយ យើងរស់នៅចំពោះព្រះអម្ចាស់។ ទោះ​បី​យើង​ស្លាប់​ក៏​ដោយ យើង​ស្លាប់​ចំពោះ​ព្រះ‌អម្ចាស់ ទោះ​បី​យើង​រស់​ឬ​ស្លាប់​ក៏​ដោយ យើង​ជា​របស់​ព្រះ‌អម្ចាស់។</w:t>
      </w:r>
    </w:p>
    <w:p w14:paraId="06F6FE30" w14:textId="77777777" w:rsidR="000F7377" w:rsidRDefault="000F7377"/>
    <w:p w14:paraId="4C822C69" w14:textId="77777777" w:rsidR="000F7377" w:rsidRDefault="000F7377">
      <w:r xmlns:w="http://schemas.openxmlformats.org/wordprocessingml/2006/main">
        <w:t xml:space="preserve">2. ភីលីព 2:5-11 - ចូរ​ឲ្យ​គំនិត​នេះ​នៅ​ក្នុង​អ្នក​រាល់​គ្នា ដែល​នៅ​ក្នុង​ព្រះ​គ្រីស្ទ​យេស៊ូវ​ផង​ដែរ៖ អ្នក​ណា​ដែល​នៅ​ក្នុង​ទម្រង់​នៃ​ព្រះ បាន​គិត​ថា វា​មិន​មែន​ជា​ការ​ប្លន់​ដើម្បី​ស្មើ​នឹង​ព្រះ​ទេ ប៉ុន្តែ​បាន​ធ្វើ​ឲ្យ​ខ្លួន​ឯង​គ្មាន​កេរ្តិ៍​ឈ្មោះ ហើយ ទ្រង់បានយកទម្រង់ជាអ្នកបំរើមកលើទ្រង់ ហើយត្រូវបានបង្កើតឡើងក្នុងរូបរាងរបស់មនុស្ស។ ហើយត្រូវបានគេរកឃើញថាជាបុរស គាត់បានបន្ទាបខ្លួន ហើយបានស្តាប់បង្គាប់រហូតដល់ស្លាប់ សូម្បីតែការស្លាប់នៃឈើឆ្កាង។</w:t>
      </w:r>
    </w:p>
    <w:p w14:paraId="38EEA218" w14:textId="77777777" w:rsidR="000F7377" w:rsidRDefault="000F7377"/>
    <w:p w14:paraId="35CD466A" w14:textId="77777777" w:rsidR="000F7377" w:rsidRDefault="000F7377">
      <w:r xmlns:w="http://schemas.openxmlformats.org/wordprocessingml/2006/main">
        <w:t xml:space="preserve">១ កូរិនថូស 15:28 ហើយ​កាល​ណា​គ្រប់​ទាំង​អស់​ត្រូវ​ចុះ​ចាញ់​ទ្រង់ នោះ​ព្រះ​រាជ​បុត្រា​ទ្រង់​ក៏​នឹង​ចុះ​ចូល​នឹង​អ្នក​ដែល​ដាក់​គ្រប់​ទាំង​អស់​នៅ​ក្រោម​ទ្រង់ ដើម្បី​ឲ្យ​ព្រះ​បាន​នៅ​គ្រប់​ទាំង​អស់។</w:t>
      </w:r>
    </w:p>
    <w:p w14:paraId="1F13263A" w14:textId="77777777" w:rsidR="000F7377" w:rsidRDefault="000F7377"/>
    <w:p w14:paraId="3CAE511E" w14:textId="77777777" w:rsidR="000F7377" w:rsidRDefault="000F7377">
      <w:r xmlns:w="http://schemas.openxmlformats.org/wordprocessingml/2006/main">
        <w:t xml:space="preserve">វគ្គនេះពន្យល់ថា នៅទីបំផុតព្រះជាម្ចាស់នឹងគង់នៅទាំងអស់ នៅពេលដែលអ្វីៗទាំងអស់ត្រូវបានចុះចាញ់នឹងទ្រង់ ហើយព្រះរាជបុត្រាត្រូវចុះចូលនឹងទ្រង់។</w:t>
      </w:r>
    </w:p>
    <w:p w14:paraId="066AC1C5" w14:textId="77777777" w:rsidR="000F7377" w:rsidRDefault="000F7377"/>
    <w:p w14:paraId="48985C30" w14:textId="77777777" w:rsidR="000F7377" w:rsidRDefault="000F7377">
      <w:r xmlns:w="http://schemas.openxmlformats.org/wordprocessingml/2006/main">
        <w:t xml:space="preserve">1. ព្រះជាអ្នកគ្រប់គ្រងកំពូលនៃមនុស្សទាំងអស់។</w:t>
      </w:r>
    </w:p>
    <w:p w14:paraId="18156B11" w14:textId="77777777" w:rsidR="000F7377" w:rsidRDefault="000F7377"/>
    <w:p w14:paraId="08B9258C" w14:textId="77777777" w:rsidR="000F7377" w:rsidRDefault="000F7377">
      <w:r xmlns:w="http://schemas.openxmlformats.org/wordprocessingml/2006/main">
        <w:t xml:space="preserve">2. អំណាចនៃអធិបតេយ្យភាពរបស់ព្រះ</w:t>
      </w:r>
    </w:p>
    <w:p w14:paraId="41E23271" w14:textId="77777777" w:rsidR="000F7377" w:rsidRDefault="000F7377"/>
    <w:p w14:paraId="1DB5F6F0" w14:textId="77777777" w:rsidR="000F7377" w:rsidRDefault="000F7377">
      <w:r xmlns:w="http://schemas.openxmlformats.org/wordprocessingml/2006/main">
        <w:t xml:space="preserve">1. ហេព្រើរ 13:20-21 - ឥឡូវនេះ សូមព្រះជាម្ចាស់នៃសេចក្ដីសុខសាន្ដ ដែលបានប្រោសអោយមានជីវិតពីសុគតឡើងវិញ ព្រះអម្ចាស់យេស៊ូវ ជាគង្វាលចៀមដ៏អស្ចារ្យ ដោយព្រះលោហិតនៃសម្ពន្ធមេត្រីដ៏នៅអស់កល្បជានិច្ច ប្រទានឱ្យអ្នកនូវគ្រប់ការល្អ ដើម្បីអោយអ្នកធ្វើកិច្ចការរបស់ទ្រង់។ នឹងធ្វើការនៅក្នុងអ្នកនូវអ្វីដែលគាប់ព្រះហឫទ័យនៅចំពោះព្រះភ័ក្ត្រទ្រង់ តាមរយៈព្រះយេស៊ូវគ្រីស្ទ ដើម្បីឱ្យទ្រង់បានសិរីរុងរឿងជារៀងរហូតជារៀងរហូត។ អាម៉ែន</w:t>
      </w:r>
    </w:p>
    <w:p w14:paraId="68CF1F84" w14:textId="77777777" w:rsidR="000F7377" w:rsidRDefault="000F7377"/>
    <w:p w14:paraId="6CF8EBFC" w14:textId="77777777" w:rsidR="000F7377" w:rsidRDefault="000F7377">
      <w:r xmlns:w="http://schemas.openxmlformats.org/wordprocessingml/2006/main">
        <w:t xml:space="preserve">2. រ៉ូម 11:33-36 អូ ជម្រៅនៃទ្រព្យសម្បត្តិ ប្រាជ្ញា និងចំណេះដឹងរបស់ព្រះ! តើ </w:t>
      </w:r>
      <w:r xmlns:w="http://schemas.openxmlformats.org/wordprocessingml/2006/main">
        <w:lastRenderedPageBreak xmlns:w="http://schemas.openxmlformats.org/wordprocessingml/2006/main"/>
      </w:r>
      <w:r xmlns:w="http://schemas.openxmlformats.org/wordprocessingml/2006/main">
        <w:t xml:space="preserve">​ការ​វិនិច្ឆ័យ​របស់​លោក​មិន​អាច​រក​ឃើញ​បាន​ទេ ហើយ​របៀប​របស់​លោក​មិន​អាច​កាត់​ថ្លៃ​បាន! «ដ្បិត​អ្នក​ណា​បាន​ស្គាល់​គំនិត​របស់​ព្រះ​អម្ចាស់ ឬ​អ្នក​ណា​ជា​ទីប្រឹក្សា​របស់​ទ្រង់?»។ «ឬ​តើ​អ្នក​ណា​បាន​ឲ្យ​អំណោយ​ដល់​គាត់ ដើម្បី​ឲ្យ​គាត់​បាន​តបស្នង?» ពី​គាត់ និង​តាម​រយៈ​គាត់ និង​ចំពោះ​គាត់​ជា​របស់​ទាំង​អស់។ សូមអោយទ្រង់មានសិរីរុងរឿងជារៀងរហូត។ អាម៉ែន</w:t>
      </w:r>
    </w:p>
    <w:p w14:paraId="24820501" w14:textId="77777777" w:rsidR="000F7377" w:rsidRDefault="000F7377"/>
    <w:p w14:paraId="2B06C4EA" w14:textId="77777777" w:rsidR="000F7377" w:rsidRDefault="000F7377">
      <w:r xmlns:w="http://schemas.openxmlformats.org/wordprocessingml/2006/main">
        <w:t xml:space="preserve">១ កូរិនថូស 15:29 ចុះ​បើ​មនុស្ស​ស្លាប់​មិន​រស់​ឡើង​វិញ តើ​ត្រូវ​ធ្វើ​អ្វី​ទៀត? ហេតុ​អ្វី​បាន​ជា​គេ​ជ្រមុជ​ទឹក​ឲ្យ​មនុស្ស​ស្លាប់?</w:t>
      </w:r>
    </w:p>
    <w:p w14:paraId="3DBD1EC6" w14:textId="77777777" w:rsidR="000F7377" w:rsidRDefault="000F7377"/>
    <w:p w14:paraId="1B525CA3" w14:textId="77777777" w:rsidR="000F7377" w:rsidRDefault="000F7377">
      <w:r xmlns:w="http://schemas.openxmlformats.org/wordprocessingml/2006/main">
        <w:t xml:space="preserve">វគ្គ​ប៉ុល​លើក​ជា​សំណួរ​ថា​ហេតុ​អ្វី​បាន​ជា​មនុស្ស​ទទួល​បុណ្យ​ជ្រមុជ​ទឹក បើ​គ្មាន​ការ​ប្រោស​ឲ្យ​រស់​ឡើង​វិញ?</w:t>
      </w:r>
    </w:p>
    <w:p w14:paraId="41B8905D" w14:textId="77777777" w:rsidR="000F7377" w:rsidRDefault="000F7377"/>
    <w:p w14:paraId="60870DA2" w14:textId="77777777" w:rsidR="000F7377" w:rsidRDefault="000F7377">
      <w:r xmlns:w="http://schemas.openxmlformats.org/wordprocessingml/2006/main">
        <w:t xml:space="preserve">1. អំណាចនៃសេចក្តីជំនឿ៖ តើអ្វីជាគោលបំណងនៃពិធីបុណ្យជ្រមុជទឹក?</w:t>
      </w:r>
    </w:p>
    <w:p w14:paraId="3822F57D" w14:textId="77777777" w:rsidR="000F7377" w:rsidRDefault="000F7377"/>
    <w:p w14:paraId="30309CFE" w14:textId="77777777" w:rsidR="000F7377" w:rsidRDefault="000F7377">
      <w:r xmlns:w="http://schemas.openxmlformats.org/wordprocessingml/2006/main">
        <w:t xml:space="preserve">2. ការរស់ឡើងវិញរបស់ព្រះយេស៊ូវ៖ ប្រកាសសេចក្តីសង្ឃឹមរបស់យើង។</w:t>
      </w:r>
    </w:p>
    <w:p w14:paraId="54039B48" w14:textId="77777777" w:rsidR="000F7377" w:rsidRDefault="000F7377"/>
    <w:p w14:paraId="2968FF49" w14:textId="77777777" w:rsidR="000F7377" w:rsidRDefault="000F7377">
      <w:r xmlns:w="http://schemas.openxmlformats.org/wordprocessingml/2006/main">
        <w:t xml:space="preserve">1. រ៉ូម 6:3-4 - «តើអ្នកមិនដឹងទេថា យើងទាំងអស់គ្នាដែលបានទទួលបុណ្យជ្រមុជទឹកក្នុងព្រះគ្រីស្ទយេស៊ូវ បានទទួលបុណ្យជ្រមុជទឹកក្នុងការសោយទិវង្គតរបស់ទ្រង់? ដូច្នេះ យើង​ត្រូវ​បាន​គេ​បញ្ចុះ​ជាមួយ​គាត់ ដោយ​ការ​ជ្រមុជ​ទឹក​ចូល​ក្នុង​សេចក្ដី​ស្លាប់ ដើម្បី​ឲ្យ​យើង​ដូច​ជា​ព្រះគ្រីស្ទ​បាន​ត្រូវ​ប្រោស​ឲ្យ​រស់​ឡើង​វិញ​ដោយ​សិរី​ល្អ​នៃ​ព្រះវរបិតា នោះ​យើង​ក៏​អាច​ដើរ​ក្នុង​ជីវិត​ថ្មី​ដែរ»។</w:t>
      </w:r>
    </w:p>
    <w:p w14:paraId="3C165D1A" w14:textId="77777777" w:rsidR="000F7377" w:rsidRDefault="000F7377"/>
    <w:p w14:paraId="40FE7028" w14:textId="77777777" w:rsidR="000F7377" w:rsidRDefault="000F7377">
      <w:r xmlns:w="http://schemas.openxmlformats.org/wordprocessingml/2006/main">
        <w:t xml:space="preserve">2. កូល៉ុស 2:12 - «ដោយ​បាន​កប់​ជាមួយ​គាត់​ក្នុង​ពិធីបុណ្យ​ជ្រមុជ​ទឹក ដែល​អ្នក​រាល់​គ្នា​បាន​ត្រូវ​ប្រោស​គាត់​ឲ្យ​រស់​ឡើង​វិញ ដោយ​សារ​ជំនឿ​លើ​កិច្ចការ​ដ៏​មាន​ឥទ្ធិពល​របស់​ព្រះ ដែល​បាន​ប្រោស​គាត់​ឲ្យ​រស់​ឡើង​វិញ»។</w:t>
      </w:r>
    </w:p>
    <w:p w14:paraId="7C2193D5" w14:textId="77777777" w:rsidR="000F7377" w:rsidRDefault="000F7377"/>
    <w:p w14:paraId="2F314266" w14:textId="77777777" w:rsidR="000F7377" w:rsidRDefault="000F7377">
      <w:r xmlns:w="http://schemas.openxmlformats.org/wordprocessingml/2006/main">
        <w:t xml:space="preserve">១ កូរិនថូស 15:30 ចុះ​ហេតុ​អ្វី​បាន​ជា​យើង​នៅ​ក្នុង​គ្រោះថ្នាក់​រាល់​ម៉ោង?</w:t>
      </w:r>
    </w:p>
    <w:p w14:paraId="0FCD0BD0" w14:textId="77777777" w:rsidR="000F7377" w:rsidRDefault="000F7377"/>
    <w:p w14:paraId="484AEC59" w14:textId="77777777" w:rsidR="000F7377" w:rsidRDefault="000F7377">
      <w:r xmlns:w="http://schemas.openxmlformats.org/wordprocessingml/2006/main">
        <w:t xml:space="preserve">ប៉ុល​សួរ​ថា​ហេតុ​អ្វី​បាន​ជា​គ្រិស្ត​សាសនិក​ត្រូវ​រង​គ្រោះ​ដោយ​ការ​បៀតបៀន​និង​ការ​រង​ទុក្ខ​ជា​និច្ច។</w:t>
      </w:r>
    </w:p>
    <w:p w14:paraId="7D59FE9A" w14:textId="77777777" w:rsidR="000F7377" w:rsidRDefault="000F7377"/>
    <w:p w14:paraId="008945D9" w14:textId="77777777" w:rsidR="000F7377" w:rsidRDefault="000F7377">
      <w:r xmlns:w="http://schemas.openxmlformats.org/wordprocessingml/2006/main">
        <w:t xml:space="preserve">1. "គ្រោះថ្នាក់នៃការបៀតបៀន៖ ឈរយ៉ាងរឹងមាំ ទោះបីជាមានហានិភ័យក៏ដោយ"</w:t>
      </w:r>
    </w:p>
    <w:p w14:paraId="2D493886" w14:textId="77777777" w:rsidR="000F7377" w:rsidRDefault="000F7377"/>
    <w:p w14:paraId="6D0A4A57" w14:textId="77777777" w:rsidR="000F7377" w:rsidRDefault="000F7377">
      <w:r xmlns:w="http://schemas.openxmlformats.org/wordprocessingml/2006/main">
        <w:t xml:space="preserve">2. "ព្រះគុណរបស់ព្រះក្នុងការប្រឈមមុខនឹងគ្រោះថ្នាក់"</w:t>
      </w:r>
    </w:p>
    <w:p w14:paraId="3ED2D2E5" w14:textId="77777777" w:rsidR="000F7377" w:rsidRDefault="000F7377"/>
    <w:p w14:paraId="38F170FC" w14:textId="77777777" w:rsidR="000F7377" w:rsidRDefault="000F7377">
      <w:r xmlns:w="http://schemas.openxmlformats.org/wordprocessingml/2006/main">
        <w:t xml:space="preserve">1. ហេព្រើរ 11:32-40 – សេចក្តីជំនឿនៃពួកបរិសុទ្ធក្នុងគម្ពីរសញ្ញាចាស់ ប្រឈមមុខនឹងគ្រោះថ្នាក់។</w:t>
      </w:r>
    </w:p>
    <w:p w14:paraId="21884C90" w14:textId="77777777" w:rsidR="000F7377" w:rsidRDefault="000F7377"/>
    <w:p w14:paraId="04EE0210" w14:textId="77777777" w:rsidR="000F7377" w:rsidRDefault="000F7377">
      <w:r xmlns:w="http://schemas.openxmlformats.org/wordprocessingml/2006/main">
        <w:t xml:space="preserve">២. រ៉ូម ៨:៣១-៣៩ – ការធានានៃសេចក្តីស្រឡាញ់របស់ព្រះនៅកណ្តាលគ្រោះថ្នាក់។</w:t>
      </w:r>
    </w:p>
    <w:p w14:paraId="39D1D9CF" w14:textId="77777777" w:rsidR="000F7377" w:rsidRDefault="000F7377"/>
    <w:p w14:paraId="429DA44E" w14:textId="77777777" w:rsidR="000F7377" w:rsidRDefault="000F7377">
      <w:r xmlns:w="http://schemas.openxmlformats.org/wordprocessingml/2006/main">
        <w:t xml:space="preserve">១ កូរិនថូស 15:31 ខ្ញុំ​តវ៉ា​ដោយ​អំណរ​សប្បាយ​របស់​អ្នក ដែល​ខ្ញុំ​មាន​ក្នុង​ព្រះ‌គ្រិស្ដ​យេស៊ូ ជា​ព្រះ‌អម្ចាស់​នៃ​យើង ខ្ញុំ​បាន​ស្លាប់​ជា​រៀង​រាល់​ថ្ងៃ។</w:t>
      </w:r>
    </w:p>
    <w:p w14:paraId="34B51077" w14:textId="77777777" w:rsidR="000F7377" w:rsidRDefault="000F7377"/>
    <w:p w14:paraId="21456DB0" w14:textId="77777777" w:rsidR="000F7377" w:rsidRDefault="000F7377">
      <w:r xmlns:w="http://schemas.openxmlformats.org/wordprocessingml/2006/main">
        <w:t xml:space="preserve">សាវ័ក​ប៉ុល​បង្ហាញ​ឆន្ទៈ​ចង់​ស្លាប់​ជា​រៀង​រាល់​ថ្ងៃ​ដើម្បី​បុព្វហេតុ​នៃ​ព្រះ​គ្រីស្ទ។</w:t>
      </w:r>
    </w:p>
    <w:p w14:paraId="7F8DC536" w14:textId="77777777" w:rsidR="000F7377" w:rsidRDefault="000F7377"/>
    <w:p w14:paraId="7CD3A55F" w14:textId="77777777" w:rsidR="000F7377" w:rsidRDefault="000F7377">
      <w:r xmlns:w="http://schemas.openxmlformats.org/wordprocessingml/2006/main">
        <w:t xml:space="preserve">1. តម្លៃនៃការដើរតាមព្រះយេស៊ូវ៖ សុខចិត្តស្លាប់ប្រចាំថ្ងៃ</w:t>
      </w:r>
    </w:p>
    <w:p w14:paraId="5E7C17FC" w14:textId="77777777" w:rsidR="000F7377" w:rsidRDefault="000F7377"/>
    <w:p w14:paraId="59B0FCBB" w14:textId="77777777" w:rsidR="000F7377" w:rsidRDefault="000F7377">
      <w:r xmlns:w="http://schemas.openxmlformats.org/wordprocessingml/2006/main">
        <w:t xml:space="preserve">2. ការរស់នៅក្នុងជីវិតនៃការលះបង់៖ គំរូរបស់ប៉ុល</w:t>
      </w:r>
    </w:p>
    <w:p w14:paraId="75DC7822" w14:textId="77777777" w:rsidR="000F7377" w:rsidRDefault="000F7377"/>
    <w:p w14:paraId="25F9A744" w14:textId="77777777" w:rsidR="000F7377" w:rsidRDefault="000F7377">
      <w:r xmlns:w="http://schemas.openxmlformats.org/wordprocessingml/2006/main">
        <w:t xml:space="preserve">1. ភីលីព 3:10 - «ដើម្បី​ឲ្យ​ខ្ញុំ​បាន​ស្គាល់​ទ្រង់ និង​ឫទ្ធានុភាព​នៃ​ការ​ប្រោស​ឲ្យ​រស់​ឡើង​វិញ ហើយ​អាច​នឹង​ចែក​រំលែក​ទុក្ខ​លំបាក​របស់​គាត់ ក្លាយ​ទៅ​ជា​ដូច​ជា​គាត់​ក្នុង​ការ​សោយ​ទិវង្គត»។</w:t>
      </w:r>
    </w:p>
    <w:p w14:paraId="7592995E" w14:textId="77777777" w:rsidR="000F7377" w:rsidRDefault="000F7377"/>
    <w:p w14:paraId="141297CC" w14:textId="77777777" w:rsidR="000F7377" w:rsidRDefault="000F7377">
      <w:r xmlns:w="http://schemas.openxmlformats.org/wordprocessingml/2006/main">
        <w:t xml:space="preserve">2. ហេព្រើរ 13:13 - «ចូរ​យើង​ទៅ​ឯ​ទ្រង់​នៅ​ខាង​ក្រៅ​ជំរំ ហើយ​ទ្រាំទ្រ​នឹង​ការ​តិះដៀល​ដែល​ទ្រង់​បាន​ស៊ូទ្រាំ»។</w:t>
      </w:r>
    </w:p>
    <w:p w14:paraId="28562F46" w14:textId="77777777" w:rsidR="000F7377" w:rsidRDefault="000F7377"/>
    <w:p w14:paraId="0D6052D2" w14:textId="77777777" w:rsidR="000F7377" w:rsidRDefault="000F7377">
      <w:r xmlns:w="http://schemas.openxmlformats.org/wordprocessingml/2006/main">
        <w:t xml:space="preserve">១ កូរិនថូស 15:32 បើ​មនុស្ស​ស្លាប់​មិន​រស់​ឡើង​វិញ តើ​មាន​ប្រយោជន៍​អ្វី​ដល់​ខ្ញុំ? អនុញ្ញាតឱ្យយើងញ៉ាំនិងផឹក; សម្រាប់ថ្ងៃស្អែកយើងស្លាប់។</w:t>
      </w:r>
    </w:p>
    <w:p w14:paraId="4355F338" w14:textId="77777777" w:rsidR="000F7377" w:rsidRDefault="000F7377"/>
    <w:p w14:paraId="53607645" w14:textId="77777777" w:rsidR="000F7377" w:rsidRDefault="000F7377">
      <w:r xmlns:w="http://schemas.openxmlformats.org/wordprocessingml/2006/main">
        <w:t xml:space="preserve">វគ្គ​ប៉ុល​បាន​ចោទ​សួរ​ពី​ចំណុច​នៃ​ការ​តស៊ូ​និង​ការ​ប្រយុទ្ធ ប្រសិន​បើ​មនុស្ស​ស្លាប់​មិន​រស់​ឡើង​វិញ​ទេ។ លោក​ផ្តល់​យោបល់​ថា មនុស្ស​គួរ​តែ​រីករាយ​នឹង​ជីវិត​ពេល​ដែល​ពួក​គេ​មាន​វា។</w:t>
      </w:r>
    </w:p>
    <w:p w14:paraId="36A6277C" w14:textId="77777777" w:rsidR="000F7377" w:rsidRDefault="000F7377"/>
    <w:p w14:paraId="1F458189" w14:textId="77777777" w:rsidR="000F7377" w:rsidRDefault="000F7377">
      <w:r xmlns:w="http://schemas.openxmlformats.org/wordprocessingml/2006/main">
        <w:t xml:space="preserve">1. អត្ថន័យនៃជីវិត៖ ការរស់នៅអស់កល្បជានិច្ច</w:t>
      </w:r>
    </w:p>
    <w:p w14:paraId="4887352B" w14:textId="77777777" w:rsidR="000F7377" w:rsidRDefault="000F7377"/>
    <w:p w14:paraId="060F88A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Embracing the Moment: រីករាយនឹងជីវិតខណៈពេលដែលអ្នកអាចធ្វើបាន</w:t>
      </w:r>
    </w:p>
    <w:p w14:paraId="1CF9C323" w14:textId="77777777" w:rsidR="000F7377" w:rsidRDefault="000F7377"/>
    <w:p w14:paraId="34BFDB19" w14:textId="77777777" w:rsidR="000F7377" w:rsidRDefault="000F7377">
      <w:r xmlns:w="http://schemas.openxmlformats.org/wordprocessingml/2006/main">
        <w:t xml:space="preserve">1. សាស្ដា 9:7-9 - ចូរ​ទៅ​បរិភោគ​នំបុ័ង​របស់​អ្នក​ដោយ​អំណរ ហើយ​ផឹក​ស្រា​របស់​អ្នក​ដោយ​ចិត្ត​រីករាយ ដ្បិត​ព្រះ​បាន​ទទួល​យក​កិច្ចការ​របស់​អ្នក​រួច​ហើយ។ ចូរ​ឲ្យ​សម្លៀក‌បំពាក់​របស់​អ្នក​មាន​ពណ៌​ស​ជានិច្ច ហើយ​កុំ​ឲ្យ​ក្បាល​របស់​អ្នក​ខ្វះ​ជាតិ​ប្រេង។ រស់នៅដោយរីករាយជាមួយប្រពន្ធដែលអ្នកស្រឡាញ់ពេញមួយជីវិតរបស់អ្នក។</w:t>
      </w:r>
    </w:p>
    <w:p w14:paraId="3F452F90" w14:textId="77777777" w:rsidR="000F7377" w:rsidRDefault="000F7377"/>
    <w:p w14:paraId="5C3E8D37" w14:textId="77777777" w:rsidR="000F7377" w:rsidRDefault="000F7377">
      <w:r xmlns:w="http://schemas.openxmlformats.org/wordprocessingml/2006/main">
        <w:t xml:space="preserve">2. យ៉ាកុប 4:13-14 - ចូរ​មក​ឥឡូវ​នេះ អ្នក​ដែល​និយាយ​ថា “ថ្ងៃ​នេះ ឬ​ថ្ងៃ​ស្អែក យើង​នឹង​ចូល​ទៅ​ក្នុង​ក្រុង​បែប​នោះ ហើយ​ចំណាយ​ពេល​មួយ​ឆ្នាំ​នៅ​ទី​នោះ ហើយ​ជួញ​ដូរ ហើយ​រក​ប្រាក់​ចំណេញ”—អ្នក​មិន​ដឹង​ថា​ថ្ងៃ​ស្អែក​នឹង​មាន​អ្វី​កើត​ឡើង​ឡើយ។ នាំមក។ តើជីវិតរបស់អ្នកជាអ្វី? សម្រាប់​អ្នក​គឺ​ជា​អ័ព្ទ​ដែល​លេចឡើង​មួយ​រយៈ​ពេល​បន្តិច​បន្ទាប់​មក​បាត់​។</w:t>
      </w:r>
    </w:p>
    <w:p w14:paraId="66BC5204" w14:textId="77777777" w:rsidR="000F7377" w:rsidRDefault="000F7377"/>
    <w:p w14:paraId="61A357E4" w14:textId="77777777" w:rsidR="000F7377" w:rsidRDefault="000F7377">
      <w:r xmlns:w="http://schemas.openxmlformats.org/wordprocessingml/2006/main">
        <w:t xml:space="preserve">១ កូរិនថូស 15:33 កុំ​ឲ្យ​គេ​បោក​បញ្ឆោត​ឡើយ ការ​ប្រាស្រ័យ​ទាក់​ទង​អាក្រក់​បង្ខូច​សុជីវធម៌។</w:t>
      </w:r>
    </w:p>
    <w:p w14:paraId="526FAA02" w14:textId="77777777" w:rsidR="000F7377" w:rsidRDefault="000F7377"/>
    <w:p w14:paraId="20D9E2F3" w14:textId="77777777" w:rsidR="000F7377" w:rsidRDefault="000F7377">
      <w:r xmlns:w="http://schemas.openxmlformats.org/wordprocessingml/2006/main">
        <w:t xml:space="preserve">វគ្គនេះព្រមានប្រឆាំងនឹងការបោកបញ្ឆោតដោយឥទ្ធិពលអាក្រក់ដែលអាចនាំឱ្យមានអាកប្បកិរិយាពុករលួយ។</w:t>
      </w:r>
    </w:p>
    <w:p w14:paraId="61E43E0C" w14:textId="77777777" w:rsidR="000F7377" w:rsidRDefault="000F7377"/>
    <w:p w14:paraId="0C2D2DED" w14:textId="77777777" w:rsidR="000F7377" w:rsidRDefault="000F7377">
      <w:r xmlns:w="http://schemas.openxmlformats.org/wordprocessingml/2006/main">
        <w:t xml:space="preserve">1. "គ្រោះថ្នាក់នៃឥទ្ធិពលអាក្រក់"</w:t>
      </w:r>
    </w:p>
    <w:p w14:paraId="3C478F3A" w14:textId="77777777" w:rsidR="000F7377" w:rsidRDefault="000F7377"/>
    <w:p w14:paraId="204E6B68" w14:textId="77777777" w:rsidR="000F7377" w:rsidRDefault="000F7377">
      <w:r xmlns:w="http://schemas.openxmlformats.org/wordprocessingml/2006/main">
        <w:t xml:space="preserve">2. "អំណាចនៃការបង្កើតជម្រើសល្អ"</w:t>
      </w:r>
    </w:p>
    <w:p w14:paraId="7B7B2542" w14:textId="77777777" w:rsidR="000F7377" w:rsidRDefault="000F7377"/>
    <w:p w14:paraId="3E5142D2" w14:textId="77777777" w:rsidR="000F7377" w:rsidRDefault="000F7377">
      <w:r xmlns:w="http://schemas.openxmlformats.org/wordprocessingml/2006/main">
        <w:t xml:space="preserve">1. សុភាសិត 13:20 - អ្នក​ណា​ដែល​ដើរ​ជា​មួយ​នឹង​អ្នក​ប្រាជ្ញ អ្នក​នោះ​នឹង​មាន​ប្រាជ្ញា តែ​អ្នក​ណា​ដែល​ដើរ​ជា​មួយ​នឹង​មនុស្ស​ល្ងង់​នឹង​ត្រូវ​វិនាស។</w:t>
      </w:r>
    </w:p>
    <w:p w14:paraId="4E7D5738" w14:textId="77777777" w:rsidR="000F7377" w:rsidRDefault="000F7377"/>
    <w:p w14:paraId="3987CC85" w14:textId="77777777" w:rsidR="000F7377" w:rsidRDefault="000F7377">
      <w:r xmlns:w="http://schemas.openxmlformats.org/wordprocessingml/2006/main">
        <w:t xml:space="preserve">2. យ៉ាកុប 1:16 - បង​ប្អូន​ជា​ទី​ស្រឡាញ់​របស់​ខ្ញុំ​កុំ​ត្រូវ​ចាញ់​បោក​ឡើយ។</w:t>
      </w:r>
    </w:p>
    <w:p w14:paraId="29BDE79B" w14:textId="77777777" w:rsidR="000F7377" w:rsidRDefault="000F7377"/>
    <w:p w14:paraId="756ADE40" w14:textId="77777777" w:rsidR="000F7377" w:rsidRDefault="000F7377">
      <w:r xmlns:w="http://schemas.openxmlformats.org/wordprocessingml/2006/main">
        <w:t xml:space="preserve">១ កូរិនថូស 15:34 ចូរ​ភ្ញាក់​ឡើង​ចំពោះ​សេចក្ដី​សុចរិត ហើយ​កុំ​ប្រព្រឹត្ត​អំពើ​បាប​ឡើយ។ ពី​ព្រោះ​អ្នក​ខ្លះ​មិន​បាន​ស្គាល់​ព្រះ​ទេ ខ្ញុំ​និយាយ​នេះ​ជា​ការ​ខ្មាស​អ្នក​រាល់​គ្នា។</w:t>
      </w:r>
    </w:p>
    <w:p w14:paraId="1FDD3F41" w14:textId="77777777" w:rsidR="000F7377" w:rsidRDefault="000F7377"/>
    <w:p w14:paraId="05D059CA" w14:textId="77777777" w:rsidR="000F7377" w:rsidRDefault="000F7377">
      <w:r xmlns:w="http://schemas.openxmlformats.org/wordprocessingml/2006/main">
        <w:t xml:space="preserve">ប៉ុល​បាន​លើក​ទឹក​ចិត្ត​ពួក​កូរិនថូស​ឲ្យ​ក្រោក​ឡើង​ចំពោះ​សេចក្តី​សុចរិត ហើយ​មិន​ប្រព្រឹត្ត​អំពើ​បាប​ឡើយ ដោយសារ​ពួកគេ​ខ្លះ​ខ្វះ​ចំណេះ​អំពី​ព្រះ។</w:t>
      </w:r>
    </w:p>
    <w:p w14:paraId="25113E33" w14:textId="77777777" w:rsidR="000F7377" w:rsidRDefault="000F7377"/>
    <w:p w14:paraId="218BFDA0" w14:textId="77777777" w:rsidR="000F7377" w:rsidRDefault="000F7377">
      <w:r xmlns:w="http://schemas.openxmlformats.org/wordprocessingml/2006/main">
        <w:t xml:space="preserve">1. "ការយល់ដឹងអំពីព្រះគុណរបស់ព្រះ៖ របៀបរស់នៅដោយសុចរិត"</w:t>
      </w:r>
    </w:p>
    <w:p w14:paraId="128DA776" w14:textId="77777777" w:rsidR="000F7377" w:rsidRDefault="000F7377"/>
    <w:p w14:paraId="5F5E2684" w14:textId="77777777" w:rsidR="000F7377" w:rsidRDefault="000F7377">
      <w:r xmlns:w="http://schemas.openxmlformats.org/wordprocessingml/2006/main">
        <w:t xml:space="preserve">2. "តម្រូវការសម្រាប់ចំណេះដឹង៖ កុំឱ្យភាពអាម៉ាស់គ្រប់គ្រងអ្នក"</w:t>
      </w:r>
    </w:p>
    <w:p w14:paraId="39F88F30" w14:textId="77777777" w:rsidR="000F7377" w:rsidRDefault="000F7377"/>
    <w:p w14:paraId="0F99FA3C" w14:textId="77777777" w:rsidR="000F7377" w:rsidRDefault="000F7377">
      <w:r xmlns:w="http://schemas.openxmlformats.org/wordprocessingml/2006/main">
        <w:t xml:space="preserve">1. រ៉ូម 6:14-17 -ដ្បិត​អំពើ​បាប​នឹង​មិន​មាន​អំណាច​លើ​អ្នក​ទេ: ដ្បិត​អ្នក​រាល់​គ្នា​មិន​ស្ថិត​នៅ​ក្រោម​ក្រិត្យ​វិន័យ​ទេ គឺ​ស្ថិត​នៅ​ក្រោម​ព្រះគុណ។</w:t>
      </w:r>
    </w:p>
    <w:p w14:paraId="21218273" w14:textId="77777777" w:rsidR="000F7377" w:rsidRDefault="000F7377"/>
    <w:p w14:paraId="1D964787" w14:textId="77777777" w:rsidR="000F7377" w:rsidRDefault="000F7377">
      <w:r xmlns:w="http://schemas.openxmlformats.org/wordprocessingml/2006/main">
        <w:t xml:space="preserve">2. សុភាសិត 2:6-8 - ដ្បិត​ព្រះ‌អម្ចាស់​ទ្រង់​ប្រទាន​ប្រាជ្ញា ចំណេះ​និង​ការ​យល់​ដឹង​ចេញ​ពី​ព្រះ‌ឱស្ឋ​របស់​ព្រះអង្គ។</w:t>
      </w:r>
    </w:p>
    <w:p w14:paraId="2942C00A" w14:textId="77777777" w:rsidR="000F7377" w:rsidRDefault="000F7377"/>
    <w:p w14:paraId="00CE09BE" w14:textId="77777777" w:rsidR="000F7377" w:rsidRDefault="000F7377">
      <w:r xmlns:w="http://schemas.openxmlformats.org/wordprocessingml/2006/main">
        <w:t xml:space="preserve">១ កូរិនថូស 15:35 ប៉ុន្តែ មាន​អ្នក​ខ្លះ​សួរ​ថា តើ​មនុស្ស​ស្លាប់​រស់​ឡើង​វិញ​យ៉ាង​ដូច​ម្ដេច? ហើយតើពួកគេមកជាមួយរាងកាយអ្វី?</w:t>
      </w:r>
    </w:p>
    <w:p w14:paraId="7B5863C9" w14:textId="77777777" w:rsidR="000F7377" w:rsidRDefault="000F7377"/>
    <w:p w14:paraId="08F904D8" w14:textId="77777777" w:rsidR="000F7377" w:rsidRDefault="000F7377">
      <w:r xmlns:w="http://schemas.openxmlformats.org/wordprocessingml/2006/main">
        <w:t xml:space="preserve">ប៉ុល​សួរ​សំណួរ​អំពី​ការ​ប្រោស​មនុស្ស​ស្លាប់​ឲ្យ​រស់​ឡើង​វិញ និង​របៀប​ដែល​ពួក​គេ​នឹង​ត្រូវ​ប្រោស​ឲ្យ​រស់​ឡើង​វិញ។</w:t>
      </w:r>
    </w:p>
    <w:p w14:paraId="543B83FF" w14:textId="77777777" w:rsidR="000F7377" w:rsidRDefault="000F7377"/>
    <w:p w14:paraId="0A43A9F4" w14:textId="77777777" w:rsidR="000F7377" w:rsidRDefault="000F7377">
      <w:r xmlns:w="http://schemas.openxmlformats.org/wordprocessingml/2006/main">
        <w:t xml:space="preserve">1. "ការរស់ឡើងវិញ: ក្តីសង្ឃឹមនៃជីវិតអស់កល្បជានិច្ច"</w:t>
      </w:r>
    </w:p>
    <w:p w14:paraId="60DBA0B9" w14:textId="77777777" w:rsidR="000F7377" w:rsidRDefault="000F7377"/>
    <w:p w14:paraId="64B1C40E" w14:textId="77777777" w:rsidR="000F7377" w:rsidRDefault="000F7377">
      <w:r xmlns:w="http://schemas.openxmlformats.org/wordprocessingml/2006/main">
        <w:t xml:space="preserve">2. "រូបកាយនៃអ្នករស់ឡើងវិញ: តើវានឹងមើលទៅដូចអ្វី?"</w:t>
      </w:r>
    </w:p>
    <w:p w14:paraId="12BB27AD" w14:textId="77777777" w:rsidR="000F7377" w:rsidRDefault="000F7377"/>
    <w:p w14:paraId="30EDE27A" w14:textId="77777777" w:rsidR="000F7377" w:rsidRDefault="000F7377">
      <w:r xmlns:w="http://schemas.openxmlformats.org/wordprocessingml/2006/main">
        <w:t xml:space="preserve">1. យ៉ូប 19:25-27 - ដ្បិត​ខ្ញុំ​ដឹង​ថា ព្រះ​ដ៏​ប្រោស​លោះ​របស់​ខ្ញុំ​មាន​ព្រះជន្ម​គង់​នៅ ហើយ​នៅ​ទី​បំផុត ទ្រង់​នឹង​ឈរ​លើ​ផែនដី។ ហើយ​បន្ទាប់​ពី​ស្បែក​របស់​ខ្ញុំ​ត្រូវ​បាន​បំផ្លាញ​យ៉ាង​នេះ ប៉ុន្តែ​ក្នុង​សាច់​ឈាម​របស់​ខ្ញុំ ខ្ញុំ​នឹង​ឃើញ​ព្រះ ដែល​ខ្ញុំ​នឹង​ឃើញ​សម្រាប់​ខ្លួន​ខ្ញុំ ហើយ​ភ្នែក​របស់​ខ្ញុំ​នឹង​មើល មិន​មែន​ជា​អ្វី​ផ្សេង​ទៀត​ឡើយ។ បេះដូងខ្ញុំលោតញាប់ក្នុងខ្លួន!</w:t>
      </w:r>
    </w:p>
    <w:p w14:paraId="311638DD" w14:textId="77777777" w:rsidR="000F7377" w:rsidRDefault="000F7377"/>
    <w:p w14:paraId="3C904842" w14:textId="77777777" w:rsidR="000F7377" w:rsidRDefault="000F7377">
      <w:r xmlns:w="http://schemas.openxmlformats.org/wordprocessingml/2006/main">
        <w:t xml:space="preserve">2. ពេត្រុសទី១ ១:៣-៥ - សូមថ្វាយព្រះពរដល់ព្រះជាម្ចាស់ និងជាព្រះបិតានៃព្រះអម្ចាស់យេស៊ូវគ្រីស្ទរបស់យើង! យោងតាមសេចក្ដីមេត្តាករុណាដ៏មហិមារបស់ទ្រង់ ទ្រង់បានបណ្ដាលឱ្យយើងកើតជាថ្មីនូវក្ដីសង្ឃឹមដ៏រស់ឡើងវិញ តាមរយៈការរស់ឡើងវិញរបស់ព្រះយេស៊ូវគ្រីស្ទ ពីសុគតដល់មរតកដែលមិនអាចកាត់ថ្លៃបាន ឥតសៅហ្មង និងមិនចេះរីងស្ងួត រក្សាទុកនៅស្ថានសួគ៌សម្រាប់អ្នក ដែលដោយអំណាចរបស់ព្រះ។ កំពុងត្រូវបានការពារតាមរយៈសេចក្ដីជំនឿសម្រាប់សេចក្ដីសង្គ្រោះដែលត្រៀមនឹងត្រូវបានបង្ហាញនៅ </w:t>
      </w:r>
      <w:r xmlns:w="http://schemas.openxmlformats.org/wordprocessingml/2006/main">
        <w:lastRenderedPageBreak xmlns:w="http://schemas.openxmlformats.org/wordprocessingml/2006/main"/>
      </w:r>
      <w:r xmlns:w="http://schemas.openxmlformats.org/wordprocessingml/2006/main">
        <w:t xml:space="preserve">គ្រាចុងក្រោយ។</w:t>
      </w:r>
    </w:p>
    <w:p w14:paraId="0630DAE1" w14:textId="77777777" w:rsidR="000F7377" w:rsidRDefault="000F7377"/>
    <w:p w14:paraId="1B49A77B" w14:textId="77777777" w:rsidR="000F7377" w:rsidRDefault="000F7377">
      <w:r xmlns:w="http://schemas.openxmlformats.org/wordprocessingml/2006/main">
        <w:t xml:space="preserve">១ កូរិនថូស 15:36 មនុស្ស​ល្ងង់​ដែល​សាប​ព្រោះ​មិន​បាន​រស់​ឡើង​វិញ​ទេ លើក​លែង​តែ​វា​ស្លាប់។</w:t>
      </w:r>
    </w:p>
    <w:p w14:paraId="73AAE6EF" w14:textId="77777777" w:rsidR="000F7377" w:rsidRDefault="000F7377"/>
    <w:p w14:paraId="7E6A4313" w14:textId="77777777" w:rsidR="000F7377" w:rsidRDefault="000F7377">
      <w:r xmlns:w="http://schemas.openxmlformats.org/wordprocessingml/2006/main">
        <w:t xml:space="preserve">Passage Death គឺចាំបាច់សម្រាប់អ្វីមួយដែលត្រូវមានជីវិត។</w:t>
      </w:r>
    </w:p>
    <w:p w14:paraId="4D9C319A" w14:textId="77777777" w:rsidR="000F7377" w:rsidRDefault="000F7377"/>
    <w:p w14:paraId="7C27CAF7" w14:textId="77777777" w:rsidR="000F7377" w:rsidRDefault="000F7377">
      <w:r xmlns:w="http://schemas.openxmlformats.org/wordprocessingml/2006/main">
        <w:t xml:space="preserve">1. អំណាចនៃសេចក្តីស្លាប់៖ របៀបដែលសេចក្តីស្លាប់នាំមកនូវជីវិត</w:t>
      </w:r>
    </w:p>
    <w:p w14:paraId="1DA266C2" w14:textId="77777777" w:rsidR="000F7377" w:rsidRDefault="000F7377"/>
    <w:p w14:paraId="7A4CF238" w14:textId="77777777" w:rsidR="000F7377" w:rsidRDefault="000F7377">
      <w:r xmlns:w="http://schemas.openxmlformats.org/wordprocessingml/2006/main">
        <w:t xml:space="preserve">2. ភាពចាំបាច់នៃការលះបង់៖ អ្វីដែលយើងត្រូវលះបង់ដើម្បីទទួលបាន</w:t>
      </w:r>
    </w:p>
    <w:p w14:paraId="74F55510" w14:textId="77777777" w:rsidR="000F7377" w:rsidRDefault="000F7377"/>
    <w:p w14:paraId="02CD376F" w14:textId="77777777" w:rsidR="000F7377" w:rsidRDefault="000F7377">
      <w:r xmlns:w="http://schemas.openxmlformats.org/wordprocessingml/2006/main">
        <w:t xml:space="preserve">1. យ៉ូហាន 12:24 - ខ្ញុំ​ប្រាប់​អ្នក​រាល់​គ្នា​ជា​ប្រាកដ​ថា បើ​ស្រូវ​សាលី​ធ្លាក់​ដល់​ដី​ហើយ​ងាប់ វា​នៅ​តែ​ម្នាក់​ឯង ប៉ុន្តែ​បើ​វា​ងាប់ វា​នឹង​បង្កើត​ផល​ច្រើន។</w:t>
      </w:r>
    </w:p>
    <w:p w14:paraId="15D4511A" w14:textId="77777777" w:rsidR="000F7377" w:rsidRDefault="000F7377"/>
    <w:p w14:paraId="0D3819A2" w14:textId="77777777" w:rsidR="000F7377" w:rsidRDefault="000F7377">
      <w:r xmlns:w="http://schemas.openxmlformats.org/wordprocessingml/2006/main">
        <w:t xml:space="preserve">2. រ៉ូម 6:4-5 - ដូច្នេះ យើង​ត្រូវ​បាន​គេ​បញ្ចុះ​នៅ​ជាមួយ​នឹង​លោក​ដោយ​ការ​ជ្រមុជ​ទឹក​ចូល​ទៅ​ក្នុង​សេចក្ដី​ស្លាប់៖ ដូច​ជា​ព្រះ​គ្រីស្ទ​បាន​ត្រូវ​ប្រោស​ឲ្យ​រស់​ឡើង​វិញ​ដោយ​សិរី​ល្អ​នៃ​ព្រះ​វរបិតា នោះ​យើង​ក៏​គួរ​ដើរ​ក្នុង​ជីវិត​ថ្មី​ដែរ។ ដ្បិត​ប្រសិន​បើ​យើង​បាន​រួម​គ្នា​ជា​មួយ​គ្នា​ក្នុង​លក្ខណៈ​នៃ​ការ​សោយ​ទិវង្គត​របស់​ទ្រង់ នោះ​យើង​នឹង​បាន​នៅ​ក្នុង​លក្ខណៈ​នៃ​ការ​រស់​ឡើង​វិញ​របស់​ទ្រង់​ដែរ។</w:t>
      </w:r>
    </w:p>
    <w:p w14:paraId="3C3C1566" w14:textId="77777777" w:rsidR="000F7377" w:rsidRDefault="000F7377"/>
    <w:p w14:paraId="680DB0B6" w14:textId="77777777" w:rsidR="000F7377" w:rsidRDefault="000F7377">
      <w:r xmlns:w="http://schemas.openxmlformats.org/wordprocessingml/2006/main">
        <w:t xml:space="preserve">១ កូរិនថូស 15:37 ហើយ​អ្វី​ដែល​អ្នក​បាន​ព្រោះ អ្នក​មិន​បាន​សាប​ព្រោះ​រូប​កាយ​នោះ​ទេ គឺ​ជា​គ្រាប់​ធញ្ញជាតិ​ទទេ វា​អាច​នឹង​មាន​ឱកាស​នៃ​ស្រូវ​សាលី ឬ​គ្រាប់​ធញ្ញជាតិ​ផ្សេង​ទៀត។</w:t>
      </w:r>
    </w:p>
    <w:p w14:paraId="70411AF8" w14:textId="77777777" w:rsidR="000F7377" w:rsidRDefault="000F7377"/>
    <w:p w14:paraId="0CB488AB" w14:textId="77777777" w:rsidR="000F7377" w:rsidRDefault="000F7377">
      <w:r xmlns:w="http://schemas.openxmlformats.org/wordprocessingml/2006/main">
        <w:t xml:space="preserve">ការ​ដាំ​គ្រាប់ពូជ​មិន​ផ្តល់​ផល​ដល់​ការ​ប្រមូល​ផល​ភ្លាមៗ​នោះ​ទេ ប៉ុន្តែ​នៅ​ទី​បំផុត វា​នឹង​ដុះ​លូតលាស់​ទៅ​ជា​អ្វី​ដែល​គេ​បាន​ដាំ​ដូច​ជា។</w:t>
      </w:r>
    </w:p>
    <w:p w14:paraId="04EBC33E" w14:textId="77777777" w:rsidR="000F7377" w:rsidRDefault="000F7377"/>
    <w:p w14:paraId="63ADE110" w14:textId="77777777" w:rsidR="000F7377" w:rsidRDefault="000F7377">
      <w:r xmlns:w="http://schemas.openxmlformats.org/wordprocessingml/2006/main">
        <w:t xml:space="preserve">1. អព្ភូតហេតុនៃការលូតលាស់៖ ការយល់ដឹងពីរបៀបដែលការបង្កើតរបស់ព្រះដំណើរការ</w:t>
      </w:r>
    </w:p>
    <w:p w14:paraId="209FFDDA" w14:textId="77777777" w:rsidR="000F7377" w:rsidRDefault="000F7377"/>
    <w:p w14:paraId="34DA6246" w14:textId="77777777" w:rsidR="000F7377" w:rsidRDefault="000F7377">
      <w:r xmlns:w="http://schemas.openxmlformats.org/wordprocessingml/2006/main">
        <w:t xml:space="preserve">2. ការដាំគ្រាប់ពូជនៃសេចក្តីជំនឿ៖ ការប្រមូលផលនៃសេចក្តីស្រឡាញ់របស់ព្រះ</w:t>
      </w:r>
    </w:p>
    <w:p w14:paraId="38F8D53F" w14:textId="77777777" w:rsidR="000F7377" w:rsidRDefault="000F7377"/>
    <w:p w14:paraId="3D19A61B" w14:textId="77777777" w:rsidR="000F7377" w:rsidRDefault="000F7377">
      <w:r xmlns:w="http://schemas.openxmlformats.org/wordprocessingml/2006/main">
        <w:t xml:space="preserve">1. កាឡាទី 6:7-8 - កុំត្រូវបានបញ្ឆោត: ព្រះមិនត្រូវបានគេចំអកនោះទេព្រោះអ្វីក៏ដោយដែលសាបព្រោះអ្នកនោះនឹងច្រូតដែរ។ ៨ដ្បិត​អ្នក​ណា​ដែល​សាប​ព្រោះ​សាច់​ឈាម​របស់​ខ្លួន អ្នក​នោះ​នឹង​ច្រូត​ពី​សាច់​ឈាម ប៉ុន្តែ​អ្នក​ណា​ដែល​សាប​ព្រោះ​ដល់​ព្រះ​វិញ្ញាណ នោះ​នឹង​ច្រូត​បាន​ជីវិត​អស់​កល្ប​ជានិច្ច​ពី​ព្រះ​វិញ្ញាណ។</w:t>
      </w:r>
    </w:p>
    <w:p w14:paraId="1C0639F2" w14:textId="77777777" w:rsidR="000F7377" w:rsidRDefault="000F7377"/>
    <w:p w14:paraId="35E9AE1D" w14:textId="77777777" w:rsidR="000F7377" w:rsidRDefault="000F7377">
      <w:r xmlns:w="http://schemas.openxmlformats.org/wordprocessingml/2006/main">
        <w:t xml:space="preserve">2. យ៉ាកុប 1:17-18 - រាល់អំណោយល្អ និងគ្រប់អំណោយទានដ៏ល្អឥតខ្ចោះទាំងអស់គឺមកពីស្ថានលើ គឺចុះមកពីព្រះវរបិតានៃពន្លឺ ដែលមិនមានការប្រែប្រួល ឬស្រមោលដោយសារតែការផ្លាស់ប្តូរ។ 18 ទ្រង់​បាន​នាំ​យើង​មក​តាម​ព្រះហឫទ័យ​ទ្រង់​តាម​ព្រះ​បន្ទូល​នៃ​សេចក្តី​ពិត ដើម្បី​ឲ្យ​យើង​បាន​ជា​ប្រភេទ​ផល​ដំបូង​នៃ​សត្វ​លោក។</w:t>
      </w:r>
    </w:p>
    <w:p w14:paraId="60C96706" w14:textId="77777777" w:rsidR="000F7377" w:rsidRDefault="000F7377"/>
    <w:p w14:paraId="29823EE0" w14:textId="77777777" w:rsidR="000F7377" w:rsidRDefault="000F7377">
      <w:r xmlns:w="http://schemas.openxmlformats.org/wordprocessingml/2006/main">
        <w:t xml:space="preserve">១ កូរិនថូស 15:38 ប៉ុន្តែ ព្រះ​ទ្រង់​ប្រទាន​រូប​កាយ​មួយ តាម​ដែល​ទ្រង់​សព្វ​ព្រះហឫទ័យ ហើយ​ដល់​គ្រប់​ពូជ​នៃ​រូប​កាយ​របស់​ទ្រង់។</w:t>
      </w:r>
    </w:p>
    <w:p w14:paraId="04B2EE39" w14:textId="77777777" w:rsidR="000F7377" w:rsidRDefault="000F7377"/>
    <w:p w14:paraId="5F69A1D3" w14:textId="77777777" w:rsidR="000F7377" w:rsidRDefault="000F7377">
      <w:r xmlns:w="http://schemas.openxmlformats.org/wordprocessingml/2006/main">
        <w:t xml:space="preserve">ព្រះ​ប្រទាន​ដល់​ពូជ​នីមួយៗ​នូវ​រូបកាយ​ពិសេស​មួយ ដើម្បី​បំពេញ​គោលបំណង​របស់​វា ដូច​ទ្រង់​បាន​បង្គាប់។</w:t>
      </w:r>
    </w:p>
    <w:p w14:paraId="7272006E" w14:textId="77777777" w:rsidR="000F7377" w:rsidRDefault="000F7377"/>
    <w:p w14:paraId="1A876191" w14:textId="77777777" w:rsidR="000F7377" w:rsidRDefault="000F7377">
      <w:r xmlns:w="http://schemas.openxmlformats.org/wordprocessingml/2006/main">
        <w:t xml:space="preserve">1. អំណាចនៃការរចនារបស់ព្រះ៖ ការយល់ដឹងអំពីគោលបំណងរបស់យើងតាមរយៈការបង្កើតរបស់ទ្រង់</w:t>
      </w:r>
    </w:p>
    <w:p w14:paraId="56B6B6D7" w14:textId="77777777" w:rsidR="000F7377" w:rsidRDefault="000F7377"/>
    <w:p w14:paraId="3A9134AA" w14:textId="77777777" w:rsidR="000F7377" w:rsidRDefault="000F7377">
      <w:r xmlns:w="http://schemas.openxmlformats.org/wordprocessingml/2006/main">
        <w:t xml:space="preserve">2. ភាពស្រស់ស្អាតនៃការបង្កើតរបស់ព្រះ: កោតសរសើរចំពោះភាពចម្រុះនៃការបង្កើតរបស់ទ្រង់</w:t>
      </w:r>
    </w:p>
    <w:p w14:paraId="6F9E4070" w14:textId="77777777" w:rsidR="000F7377" w:rsidRDefault="000F7377"/>
    <w:p w14:paraId="251AEAFF" w14:textId="77777777" w:rsidR="000F7377" w:rsidRDefault="000F7377">
      <w:r xmlns:w="http://schemas.openxmlformats.org/wordprocessingml/2006/main">
        <w:t xml:space="preserve">1. ទំនុកតម្កើង 139:14 ទូលបង្គំ​នឹង​លើក​តម្កើង​ព្រះអង្គ។ ទូលបង្គំ​បាន​ធ្វើ​ឡើង​ដោយ​ស្ញែង​ខ្លាច ហើយ​អស្ចារ្យ​ណាស់។ ហើយថាព្រលឹងរបស់ខ្ញុំដឹងច្បាស់។</w:t>
      </w:r>
    </w:p>
    <w:p w14:paraId="14B5F81B" w14:textId="77777777" w:rsidR="000F7377" w:rsidRDefault="000F7377"/>
    <w:p w14:paraId="23FBD184" w14:textId="77777777" w:rsidR="000F7377" w:rsidRDefault="000F7377">
      <w:r xmlns:w="http://schemas.openxmlformats.org/wordprocessingml/2006/main">
        <w:t xml:space="preserve">2. លោកុប្បត្តិ 1:11-13 - បន្ទាប់មក ព្រះមានបន្ទូលថា “សូមឲ្យផែនដីដុះពន្លក រុក្ខជាតិដែលផ្តល់គ្រាប់ពូជ និងដើមឈើហូបផ្លែនៅលើផែនដី បង្កើតផលតាមពូជរបស់វា ជាមួយនឹងគ្រាប់ពូជនៅក្នុងពួកវា”; ហើយវាគឺដូច្នេះ។ ផែនដី​បាន​បង្កើត​បន្លែ រុក្ខជាតិ​ដែល​ផ្តល់​គ្រាប់ពូជ​តាម​ប្រភេទ​របស់​វា និង​ដើមឈើ​ដែល​បង្កើត​ផល​ដោយ​គ្រាប់ពូជ​តាម​ប្រភេទ​របស់​វា​។ ហើយព្រះជាម្ចាស់ទតឃើញថា ជាការល្អ។ មាន​ពេល​ល្ងាច ហើយ​មាន​ព្រឹក ជា​ថ្ងៃ​ទី​បី។</w:t>
      </w:r>
    </w:p>
    <w:p w14:paraId="0EA18727" w14:textId="77777777" w:rsidR="000F7377" w:rsidRDefault="000F7377"/>
    <w:p w14:paraId="65CAA09B" w14:textId="77777777" w:rsidR="000F7377" w:rsidRDefault="000F7377">
      <w:r xmlns:w="http://schemas.openxmlformats.org/wordprocessingml/2006/main">
        <w:t xml:space="preserve">១ កូរិនថូស 15:39 សាច់​ទាំង​អស់​មិន​មែន​សាច់​ដូច​គ្នា​ទេ ប៉ុន្តែ​មាន​សាច់​មួយ​ប្រភេទ សាច់​សត្វ​មួយ​ទៀត សាច់​ត្រី និង​សត្វ​ស្លាប។</w:t>
      </w:r>
    </w:p>
    <w:p w14:paraId="2980586A" w14:textId="77777777" w:rsidR="000F7377" w:rsidRDefault="000F7377"/>
    <w:p w14:paraId="3BCCA8E2" w14:textId="77777777" w:rsidR="000F7377" w:rsidRDefault="000F7377">
      <w:r xmlns:w="http://schemas.openxmlformats.org/wordprocessingml/2006/main">
        <w:t xml:space="preserve">ប៉ុល​បាន​សង្កត់​ធ្ងន់​លើ​ភាព​ចម្រុះ​នៃ​ការ​បង្កើត ដោយ​កត់​សម្គាល់​ថា មាន​សាច់​ច្រើន​ប្រភេទ​ក្នុង​ចំណោម​មនុស្ស សត្វ ត្រី និង​សត្វ​ស្លាប។</w:t>
      </w:r>
    </w:p>
    <w:p w14:paraId="3577BFCB" w14:textId="77777777" w:rsidR="000F7377" w:rsidRDefault="000F7377"/>
    <w:p w14:paraId="4E05927B" w14:textId="77777777" w:rsidR="000F7377" w:rsidRDefault="000F7377">
      <w:r xmlns:w="http://schemas.openxmlformats.org/wordprocessingml/2006/main">
        <w:t xml:space="preserve">1. ភាពចម្រុះដ៏អស្ចារ្យរបស់ព្រះ៖ ការយល់ដឹងពីភាពចម្រុះនៃការបង្កើត</w:t>
      </w:r>
    </w:p>
    <w:p w14:paraId="46D15A51" w14:textId="77777777" w:rsidR="000F7377" w:rsidRDefault="000F7377"/>
    <w:p w14:paraId="6882A2E6" w14:textId="77777777" w:rsidR="000F7377" w:rsidRDefault="000F7377">
      <w:r xmlns:w="http://schemas.openxmlformats.org/wordprocessingml/2006/main">
        <w:t xml:space="preserve">2. ភាពប្លែកនៃជីវិតនីមួយៗ៖ អបអរសាទរភាពប្លែករបស់មនុស្ស សត្វ ត្រី និងសត្វស្លាប</w:t>
      </w:r>
    </w:p>
    <w:p w14:paraId="76B04AB6" w14:textId="77777777" w:rsidR="000F7377" w:rsidRDefault="000F7377"/>
    <w:p w14:paraId="642F1D4E" w14:textId="77777777" w:rsidR="000F7377" w:rsidRDefault="000F7377">
      <w:r xmlns:w="http://schemas.openxmlformats.org/wordprocessingml/2006/main">
        <w:t xml:space="preserve">1. លោកុប្បត្តិ 1:21-25 - ព្រះបង្កើតសត្វស្លាប ត្រី និងសត្វ</w:t>
      </w:r>
    </w:p>
    <w:p w14:paraId="7E841678" w14:textId="77777777" w:rsidR="000F7377" w:rsidRDefault="000F7377"/>
    <w:p w14:paraId="2C5EF155" w14:textId="77777777" w:rsidR="000F7377" w:rsidRDefault="000F7377">
      <w:r xmlns:w="http://schemas.openxmlformats.org/wordprocessingml/2006/main">
        <w:t xml:space="preserve">2. ទំនុកតម្កើង 104:24-30 - សរសើរតម្កើងព្រះជាម្ចាស់ចំពោះសត្វដែលទ្រង់បានបង្កើត</w:t>
      </w:r>
    </w:p>
    <w:p w14:paraId="515D078B" w14:textId="77777777" w:rsidR="000F7377" w:rsidRDefault="000F7377"/>
    <w:p w14:paraId="78F74C24" w14:textId="77777777" w:rsidR="000F7377" w:rsidRDefault="000F7377">
      <w:r xmlns:w="http://schemas.openxmlformats.org/wordprocessingml/2006/main">
        <w:t xml:space="preserve">១ កូរិនថូស 15:40 មាន​រូបកាយ​សេឡេស្ទាល ហើយ​រូបកាយ​នៅ​លើ​ផែនដី​ក៏​មាន ប៉ុន្តែ​សិរីរុងរឿង​នៃ​ស្ថានសួគ៌​គឺ​មួយ ហើយ​សិរីល្អ​នៃ​ផែនដី​ក៏​មាន​មួយទៀត។</w:t>
      </w:r>
    </w:p>
    <w:p w14:paraId="4230E974" w14:textId="77777777" w:rsidR="000F7377" w:rsidRDefault="000F7377"/>
    <w:p w14:paraId="6978E207" w14:textId="77777777" w:rsidR="000F7377" w:rsidRDefault="000F7377">
      <w:r xmlns:w="http://schemas.openxmlformats.org/wordprocessingml/2006/main">
        <w:t xml:space="preserve">ប៉ុល​ពន្យល់​ថា មាន​ភាព​ខុស​គ្នា​នៅ​ក្នុង​សិរី​ល្អ​នៃ​រូបកាយ​សេឡេស្ទាល និង​ផែនដី។</w:t>
      </w:r>
    </w:p>
    <w:p w14:paraId="5D840D0B" w14:textId="77777777" w:rsidR="000F7377" w:rsidRDefault="000F7377"/>
    <w:p w14:paraId="2DF54B6B" w14:textId="77777777" w:rsidR="000F7377" w:rsidRDefault="000F7377">
      <w:r xmlns:w="http://schemas.openxmlformats.org/wordprocessingml/2006/main">
        <w:t xml:space="preserve">1. សិរីល្អនៃឋានសួគ៌៖ តើវាមានន័យ និងរបៀបស្វែងរកវា។</w:t>
      </w:r>
    </w:p>
    <w:p w14:paraId="365B1B58" w14:textId="77777777" w:rsidR="000F7377" w:rsidRDefault="000F7377"/>
    <w:p w14:paraId="6034BFC8" w14:textId="77777777" w:rsidR="000F7377" w:rsidRDefault="000F7377">
      <w:r xmlns:w="http://schemas.openxmlformats.org/wordprocessingml/2006/main">
        <w:t xml:space="preserve">2. ការស្វែងរកអត្ថន័យនៅក្នុងភាពខុសគ្នានៃពិភពលោកនេះ។</w:t>
      </w:r>
    </w:p>
    <w:p w14:paraId="62AE3A10" w14:textId="77777777" w:rsidR="000F7377" w:rsidRDefault="000F7377"/>
    <w:p w14:paraId="50F672EB" w14:textId="77777777" w:rsidR="000F7377" w:rsidRDefault="000F7377">
      <w:r xmlns:w="http://schemas.openxmlformats.org/wordprocessingml/2006/main">
        <w:t xml:space="preserve">1. ម៉ាថាយ 6:19-21 – «កុំប្រមូលទ្រព្យសម្បត្ដិសម្រាប់ខ្លួននៅលើផែនដី ជាកន្លែងដែលមានដង្កូវស៊ីបំផ្លាញ ហើយចោរចូលលួចចូល។ ប៉ុន្តែ ចូរ​ប្រមូល​ទ្រព្យ​សម្បត្តិ​ទុក​សម្រាប់​ខ្លួន​ឯង​នៅ​ស្ថានសួគ៌ ជា​កន្លែង​ដែល​កន្លាត និង​ចង្រៃ​មិន​បំផ្លាញ ហើយ​ចោរ​មិន​ចូល​ទៅ​លួច​ឡើយ។ ព្រោះ​ទ្រព្យ​សម្បត្តិ​របស់​អ្នក​នៅ​ឯណា ចិត្ត​អ្នក​ក៏​នៅ​ទី​នោះ​ដែរ»។</w:t>
      </w:r>
    </w:p>
    <w:p w14:paraId="19A38BEC" w14:textId="77777777" w:rsidR="000F7377" w:rsidRDefault="000F7377"/>
    <w:p w14:paraId="323B9B73" w14:textId="77777777" w:rsidR="000F7377" w:rsidRDefault="000F7377">
      <w:r xmlns:w="http://schemas.openxmlformats.org/wordprocessingml/2006/main">
        <w:t xml:space="preserve">2. យ៉ាកុប 4:13-15 – «ឥឡូវ​នេះ អ្នក​ដែល​និយាយ​ថា 'ថ្ងៃ​នេះ ឬ​ថ្ងៃ​ស្អែក យើង​នឹង​ទៅ​ទីក្រុង​នេះ ឬ​ទីក្រុង​នោះ, </w:t>
      </w:r>
      <w:r xmlns:w="http://schemas.openxmlformats.org/wordprocessingml/2006/main">
        <w:lastRenderedPageBreak xmlns:w="http://schemas.openxmlformats.org/wordprocessingml/2006/main"/>
      </w:r>
      <w:r xmlns:w="http://schemas.openxmlformats.org/wordprocessingml/2006/main">
        <w:t xml:space="preserve">ចំណាយ​ពេល​មួយ​ឆ្នាំ​នៅ​ទីនោះ, បន្ត​ការ​អាជីវកម្ម​និង​រក​ប្រាក់.' ហេតុអ្វីបានជាអ្នកមិនដឹងថានឹងមានអ្វីកើតឡើងនៅថ្ងៃស្អែក។ តើជីវិតរបស់អ្នកជាអ្វី? អ្នក​គឺ​ជា​អ័ព្ទ​ដែល​លេច​ឡើង​មួយ​ភ្លែត​ហើយ​បន្ទាប់​មក​បាត់។ ផ្ទុយ​ទៅ​វិញ អ្នក​គួរ​តែ​និយាយ​ថា 'ប្រសិន​បើ​វា​ជា​ព្រះ​ហឫទ័យ​របស់​ព្រះអម្ចាស់ នោះ​យើង​នឹង​រស់​នៅ ហើយ​ធ្វើ​ការ​នេះ ឬ​បែប​នោះ'»។</w:t>
      </w:r>
    </w:p>
    <w:p w14:paraId="33C765E4" w14:textId="77777777" w:rsidR="000F7377" w:rsidRDefault="000F7377"/>
    <w:p w14:paraId="039CB0E0" w14:textId="77777777" w:rsidR="000F7377" w:rsidRDefault="000F7377">
      <w:r xmlns:w="http://schemas.openxmlformats.org/wordprocessingml/2006/main">
        <w:t xml:space="preserve">១ កូរិនថូស 15:41 មាន​សិរី‌រុងរឿង​របស់​ព្រះ‌អាទិត្យ​មួយ សិរី‌រុងរឿង​របស់​ព្រះ‌ច័ន្ទ និង​សិរី‌រុងរឿង​របស់​ផ្កាយ​មួយ​ទៀត ដ្បិត​ផ្កាយ​មួយ​ខុស​ពី​សិរី‌រុងរឿង​របស់​ផ្កាយ​មួយ​ទៀត។</w:t>
      </w:r>
    </w:p>
    <w:p w14:paraId="2D3A3B12" w14:textId="77777777" w:rsidR="000F7377" w:rsidRDefault="000F7377"/>
    <w:p w14:paraId="2DF8F622" w14:textId="77777777" w:rsidR="000F7377" w:rsidRDefault="000F7377">
      <w:r xmlns:w="http://schemas.openxmlformats.org/wordprocessingml/2006/main">
        <w:t xml:space="preserve">សិរីល្អនៃព្រះអាទិត្យ ព្រះច័ន្ទ និងផ្កាយគឺប្លែក និងខុសប្លែកគ្នា។</w:t>
      </w:r>
    </w:p>
    <w:p w14:paraId="430752F7" w14:textId="77777777" w:rsidR="000F7377" w:rsidRDefault="000F7377"/>
    <w:p w14:paraId="0B0694B1" w14:textId="77777777" w:rsidR="000F7377" w:rsidRDefault="000F7377">
      <w:r xmlns:w="http://schemas.openxmlformats.org/wordprocessingml/2006/main">
        <w:t xml:space="preserve">1. ការកោតសរសើរចំពោះភាពស្រស់ស្អាតនៃការបង្កើត</w:t>
      </w:r>
    </w:p>
    <w:p w14:paraId="1682FE4E" w14:textId="77777777" w:rsidR="000F7377" w:rsidRDefault="000F7377"/>
    <w:p w14:paraId="3A62AC0F" w14:textId="77777777" w:rsidR="000F7377" w:rsidRDefault="000F7377">
      <w:r xmlns:w="http://schemas.openxmlformats.org/wordprocessingml/2006/main">
        <w:t xml:space="preserve">2. អបអរភាពខុសគ្នារបស់យើង។</w:t>
      </w:r>
    </w:p>
    <w:p w14:paraId="766F9E5A" w14:textId="77777777" w:rsidR="000F7377" w:rsidRDefault="000F7377"/>
    <w:p w14:paraId="331AD9E8" w14:textId="77777777" w:rsidR="000F7377" w:rsidRDefault="000F7377">
      <w:r xmlns:w="http://schemas.openxmlformats.org/wordprocessingml/2006/main">
        <w:t xml:space="preserve">ទំនុកតម្កើង ១៩:១-២ - ផ្ទៃមេឃប្រកាសពីសិរីល្អរបស់ព្រះ។ មេឃ​ប្រកាស​កិច្ចការ​នៃ​ដៃ​របស់​លោក។ ពីមួយថ្ងៃទៅមួយថ្ងៃ ពួកគេបញ្ចេញសុន្ទរកថា។ ពីមួយយប់ទៅមួយយប់ ពួកគេបញ្ចេញចំណេះដឹង។</w:t>
      </w:r>
    </w:p>
    <w:p w14:paraId="282672D3" w14:textId="77777777" w:rsidR="000F7377" w:rsidRDefault="000F7377"/>
    <w:p w14:paraId="660FBE73" w14:textId="77777777" w:rsidR="000F7377" w:rsidRDefault="000F7377">
      <w:r xmlns:w="http://schemas.openxmlformats.org/wordprocessingml/2006/main">
        <w:t xml:space="preserve">2. យ៉ាកុប 1:17 - រាល់អំណោយល្អ និងឥតខ្ចោះគឺមកពីស្ថានលើ គឺចុះមកពីព្រះវរបិតានៃពន្លឺនៅស្ថានសួគ៌ ដែលមិនផ្លាស់ប្តូរដូចជាការផ្លាស់ប្តូរស្រមោល។</w:t>
      </w:r>
    </w:p>
    <w:p w14:paraId="050A2BA8" w14:textId="77777777" w:rsidR="000F7377" w:rsidRDefault="000F7377"/>
    <w:p w14:paraId="72397264" w14:textId="77777777" w:rsidR="000F7377" w:rsidRDefault="000F7377">
      <w:r xmlns:w="http://schemas.openxmlformats.org/wordprocessingml/2006/main">
        <w:t xml:space="preserve">១ កូរិនថូស 15:42 ក៏​ជា​ការ​ប្រោស​មនុស្ស​ស្លាប់​ឲ្យ​រស់​ឡើង​វិញ។ វាត្រូវបានសាបព្រោះនៅក្នុងអំពើពុករលួយ; វាត្រូវបានលើកឡើងនៅក្នុងអំពើពុករលួយ៖</w:t>
      </w:r>
    </w:p>
    <w:p w14:paraId="20E66688" w14:textId="77777777" w:rsidR="000F7377" w:rsidRDefault="000F7377"/>
    <w:p w14:paraId="41F84127" w14:textId="77777777" w:rsidR="000F7377" w:rsidRDefault="000F7377">
      <w:r xmlns:w="http://schemas.openxmlformats.org/wordprocessingml/2006/main">
        <w:t xml:space="preserve">ដំណើរ​រស់​ឡើង​វិញ​នៃ​មនុស្ស​ស្លាប់​គឺ​ដូច​ជា​គ្រាប់ពូជ​ដែល​ត្រូវ​បាន​គេ​ព្រោះ​នៅ​ក្នុង​ការ​ពុក​រលួយ​បន្ទាប់​មក​បាន​ត្រូវ​បាន​រស់​ឡើង​វិញ​ដោយ​មិន​ពុក​រលួយ.</w:t>
      </w:r>
    </w:p>
    <w:p w14:paraId="6BE85586" w14:textId="77777777" w:rsidR="000F7377" w:rsidRDefault="000F7377"/>
    <w:p w14:paraId="4B25E626" w14:textId="77777777" w:rsidR="000F7377" w:rsidRDefault="000F7377">
      <w:r xmlns:w="http://schemas.openxmlformats.org/wordprocessingml/2006/main">
        <w:t xml:space="preserve">1. ការរស់ឡើងវិញរបស់យើង៖ ក្តីសង្ឃឹមនៃអំពើពុករលួយ</w:t>
      </w:r>
    </w:p>
    <w:p w14:paraId="07FB0C03" w14:textId="77777777" w:rsidR="000F7377" w:rsidRDefault="000F7377"/>
    <w:p w14:paraId="45087827" w14:textId="77777777" w:rsidR="000F7377" w:rsidRDefault="000F7377">
      <w:r xmlns:w="http://schemas.openxmlformats.org/wordprocessingml/2006/main">
        <w:t xml:space="preserve">2. អំណាចនៃការរស់ឡើងវិញ: ជីវិតពីសេចក្តីស្លាប់</w:t>
      </w:r>
    </w:p>
    <w:p w14:paraId="70F63852" w14:textId="77777777" w:rsidR="000F7377" w:rsidRDefault="000F7377"/>
    <w:p w14:paraId="30DB9EEC" w14:textId="77777777" w:rsidR="000F7377" w:rsidRDefault="000F7377">
      <w:r xmlns:w="http://schemas.openxmlformats.org/wordprocessingml/2006/main">
        <w:t xml:space="preserve">1. ពេត្រុសទី 1 1:3-5 - ការសរសើរតម្កើងព្រះសម្រាប់ក្តីសង្ឃឹមនៃការរស់ឡើងវិញ</w:t>
      </w:r>
    </w:p>
    <w:p w14:paraId="746C8465" w14:textId="77777777" w:rsidR="000F7377" w:rsidRDefault="000F7377"/>
    <w:p w14:paraId="02200D88" w14:textId="77777777" w:rsidR="000F7377" w:rsidRDefault="000F7377">
      <w:r xmlns:w="http://schemas.openxmlformats.org/wordprocessingml/2006/main">
        <w:t xml:space="preserve">2. យ៉ូហាន 11:25-26 - ព្រះយេស៊ូវបានប្រកាសអំពីអំណាចនៃការរស់ឡើងវិញលើសេចក្តីស្លាប់</w:t>
      </w:r>
    </w:p>
    <w:p w14:paraId="22B3D12E" w14:textId="77777777" w:rsidR="000F7377" w:rsidRDefault="000F7377"/>
    <w:p w14:paraId="676CA315" w14:textId="77777777" w:rsidR="000F7377" w:rsidRDefault="000F7377">
      <w:r xmlns:w="http://schemas.openxmlformats.org/wordprocessingml/2006/main">
        <w:t xml:space="preserve">១ កូរិនថូស 15:43 វា​ត្រូវ​បាន​គេ​បង្ខូច​កេរ្តិ៍​ឈ្មោះ។ វាត្រូវបានលើកឡើងដោយសិរីល្អ វាត្រូវបានសាបព្រោះដោយភាពទន់ខ្សោយ។ វាត្រូវបានលើកឡើងនៅក្នុងអំណាច:</w:t>
      </w:r>
    </w:p>
    <w:p w14:paraId="4DB95783" w14:textId="77777777" w:rsidR="000F7377" w:rsidRDefault="000F7377"/>
    <w:p w14:paraId="5A5F123B" w14:textId="77777777" w:rsidR="000F7377" w:rsidRDefault="000F7377">
      <w:r xmlns:w="http://schemas.openxmlformats.org/wordprocessingml/2006/main">
        <w:t xml:space="preserve">វគ្គ​នេះ​ពន្យល់​ថា អ្វី​ដែល​ត្រូវ​បាន​គេ​បង្ខូច​កេរ្តិ៍ឈ្មោះ និង​ភាព​ទន់ខ្សោយ​អាច​ត្រូវ​បាន​លើក​ឡើង​ដោយ​សិរីល្អ និង​អំណាច។</w:t>
      </w:r>
    </w:p>
    <w:p w14:paraId="0C4B52E1" w14:textId="77777777" w:rsidR="000F7377" w:rsidRDefault="000F7377"/>
    <w:p w14:paraId="40B7355D" w14:textId="77777777" w:rsidR="000F7377" w:rsidRDefault="000F7377">
      <w:r xmlns:w="http://schemas.openxmlformats.org/wordprocessingml/2006/main">
        <w:t xml:space="preserve">1. អំណាចនៃការប្រោសលោះ៖ របៀបដែលព្រះអាចបំប្លែងភាពទន់ខ្សោយរបស់យើងទៅជាភាពខ្លាំង</w:t>
      </w:r>
    </w:p>
    <w:p w14:paraId="4F871065" w14:textId="77777777" w:rsidR="000F7377" w:rsidRDefault="000F7377"/>
    <w:p w14:paraId="0B8CC3D8" w14:textId="77777777" w:rsidR="000F7377" w:rsidRDefault="000F7377">
      <w:r xmlns:w="http://schemas.openxmlformats.org/wordprocessingml/2006/main">
        <w:t xml:space="preserve">2. សេចក្ដីស្រឡាញ់ដែលមិនសាបសូន្យរបស់ព្រះ៖ របៀបដែលសេចក្ដីមេត្តាករុណារបស់ទ្រង់កែប្រែជីវិតរបស់យើង។</w:t>
      </w:r>
    </w:p>
    <w:p w14:paraId="3241DE15" w14:textId="77777777" w:rsidR="000F7377" w:rsidRDefault="000F7377"/>
    <w:p w14:paraId="23F19057" w14:textId="77777777" w:rsidR="000F7377" w:rsidRDefault="000F7377">
      <w:r xmlns:w="http://schemas.openxmlformats.org/wordprocessingml/2006/main">
        <w:t xml:space="preserve">1. ភីលីព ៤:១៣ - «ខ្ញុំ​អាច​ធ្វើ​គ្រប់​ការ​ទាំង​អស់​ដោយ​សារ​ព្រះ​គ្រីស្ទ​ដែល​ពង្រឹង​ខ្ញុំ»។</w:t>
      </w:r>
    </w:p>
    <w:p w14:paraId="053B22BD" w14:textId="77777777" w:rsidR="000F7377" w:rsidRDefault="000F7377"/>
    <w:p w14:paraId="48B06AED" w14:textId="77777777" w:rsidR="000F7377" w:rsidRDefault="000F7377">
      <w:r xmlns:w="http://schemas.openxmlformats.org/wordprocessingml/2006/main">
        <w:t xml:space="preserve">2. អេសាយ 40:31 - «តែ​អស់​អ្នក​ដែល​សង្ឃឹម​ដល់​ព្រះ​យេហូវ៉ា​នឹង​មាន​កម្លាំង​ឡើង​វិញ នោះ​នឹង​ឡើង​លើ​ស្លាប​ដូច​ឥន្ទ្រី គេ​នឹង​រត់ មិន​នឿយ​ហត់​ទេ គេ​នឹង​ដើរ ហើយ​មិន​ដួល​រលំ​ឡើយ»។</w:t>
      </w:r>
    </w:p>
    <w:p w14:paraId="3302DDC4" w14:textId="77777777" w:rsidR="000F7377" w:rsidRDefault="000F7377"/>
    <w:p w14:paraId="10026F9D" w14:textId="77777777" w:rsidR="000F7377" w:rsidRDefault="000F7377">
      <w:r xmlns:w="http://schemas.openxmlformats.org/wordprocessingml/2006/main">
        <w:t xml:space="preserve">១ កូរិនថូស 15:44 វាត្រូវបានសាបព្រោះជារូបកាយធម្មជាតិ។ វាត្រូវបានលើកឡើងពីរូបកាយខាងវិញ្ញាណ។ មានរូបកាយធម្មជាតិ មានរូបកាយវិញ្ញាណ។</w:t>
      </w:r>
    </w:p>
    <w:p w14:paraId="4880917B" w14:textId="77777777" w:rsidR="000F7377" w:rsidRDefault="000F7377"/>
    <w:p w14:paraId="075A0569" w14:textId="77777777" w:rsidR="000F7377" w:rsidRDefault="000F7377">
      <w:r xmlns:w="http://schemas.openxmlformats.org/wordprocessingml/2006/main">
        <w:t xml:space="preserve">វគ្គនេះនិយាយអំពីការផ្លាស់ប្តូររូបកាយមនុស្សពីធម្មជាតិទៅជាវិញ្ញាណ។</w:t>
      </w:r>
    </w:p>
    <w:p w14:paraId="238E4BF0" w14:textId="77777777" w:rsidR="000F7377" w:rsidRDefault="000F7377"/>
    <w:p w14:paraId="2503F1E8" w14:textId="77777777" w:rsidR="000F7377" w:rsidRDefault="000F7377">
      <w:r xmlns:w="http://schemas.openxmlformats.org/wordprocessingml/2006/main">
        <w:t xml:space="preserve">1. រូបកាយរបស់យើងគឺជាព្រះវិហារនៃព្រះវិញ្ញាណ ហើយអាចផ្លាស់ប្តូរបានតាមរយៈជំនឿលើព្រះគ្រីស្ទ។</w:t>
      </w:r>
    </w:p>
    <w:p w14:paraId="23642235" w14:textId="77777777" w:rsidR="000F7377" w:rsidRDefault="000F7377"/>
    <w:p w14:paraId="5381055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អំណាចនៃការរស់ឡើងវិញនាំមកនូវជីវិតថ្មីដល់អ្នកជឿ។</w:t>
      </w:r>
    </w:p>
    <w:p w14:paraId="17B6123A" w14:textId="77777777" w:rsidR="000F7377" w:rsidRDefault="000F7377"/>
    <w:p w14:paraId="3EE60314" w14:textId="77777777" w:rsidR="000F7377" w:rsidRDefault="000F7377">
      <w:r xmlns:w="http://schemas.openxmlformats.org/wordprocessingml/2006/main">
        <w:t xml:space="preserve">1. រ៉ូម 8:11 - ហើយប្រសិនបើព្រះវិញ្ញាណនៃទ្រង់ដែលបានប្រោសព្រះយេស៊ូវឱ្យរស់ឡើងវិញ សណ្ឋិតនៅក្នុងអ្នក ទ្រង់ដែលបានប្រោសព្រះគ្រីស្ទយេស៊ូវឱ្យរស់ពីសុគតឡើងវិញ ក៏នឹងផ្តល់ជីវិតដល់រូបកាយរមែងរមែងស្លាប់របស់អ្នក តាមរយៈព្រះវិញ្ញាណរបស់ទ្រង់ដែលសណ្ឋិតនៅក្នុងអ្នក។</w:t>
      </w:r>
    </w:p>
    <w:p w14:paraId="1910DF19" w14:textId="77777777" w:rsidR="000F7377" w:rsidRDefault="000F7377"/>
    <w:p w14:paraId="374B8AD7" w14:textId="77777777" w:rsidR="000F7377" w:rsidRDefault="000F7377">
      <w:r xmlns:w="http://schemas.openxmlformats.org/wordprocessingml/2006/main">
        <w:t xml:space="preserve">2. កូរិនថូស 5:17 - ដូច្នេះ, ប្រសិនបើអ្នកណាម្នាក់នៅក្នុងព្រះគ្រីស្ទ, គាត់គឺជាការបង្កើតថ្មី; រឿងចាស់បានកន្លងផុតទៅ; មើល អ្វីៗទាំងអស់បានក្លាយជាថ្មី។</w:t>
      </w:r>
    </w:p>
    <w:p w14:paraId="681A1BE4" w14:textId="77777777" w:rsidR="000F7377" w:rsidRDefault="000F7377"/>
    <w:p w14:paraId="4CACE619" w14:textId="77777777" w:rsidR="000F7377" w:rsidRDefault="000F7377">
      <w:r xmlns:w="http://schemas.openxmlformats.org/wordprocessingml/2006/main">
        <w:t xml:space="preserve">១ កូរិនថូស 15:45 ហេតុ​នេះ​ហើយ​បាន​ជា​មាន​សេចក្ដី​ចែង​ទុក​មក​ថា អ័ដាម​ជា​បុរស​ទី​មួយ​បាន​ត្រូវ​ប្រោស​ឲ្យ​រស់​ឡើង​វិញ។ អ័ដាមចុងក្រោយត្រូវបានធ្វើឱ្យមានស្មារតីរស់ឡើងវិញ។</w:t>
      </w:r>
    </w:p>
    <w:p w14:paraId="200438FB" w14:textId="77777777" w:rsidR="000F7377" w:rsidRDefault="000F7377"/>
    <w:p w14:paraId="5D0ABE3D" w14:textId="77777777" w:rsidR="000F7377" w:rsidRDefault="000F7377">
      <w:r xmlns:w="http://schemas.openxmlformats.org/wordprocessingml/2006/main">
        <w:t xml:space="preserve">ព្រះ​គម្ពីរ​ចែង​ថា អ័ដាម​ជា​មនុស្ស​ដំបូង​គេ​បាន​បង្កើត​ព្រលឹង​រស់ ហើយ​អ័ដាម​ចុង​ក្រោយ​គេ​បាន​បង្កើត​វិញ្ញាណ​ដែល​រស់​ឡើង​វិញ។</w:t>
      </w:r>
    </w:p>
    <w:p w14:paraId="003107D3" w14:textId="77777777" w:rsidR="000F7377" w:rsidRDefault="000F7377"/>
    <w:p w14:paraId="7405DF13" w14:textId="77777777" w:rsidR="000F7377" w:rsidRDefault="000F7377">
      <w:r xmlns:w="http://schemas.openxmlformats.org/wordprocessingml/2006/main">
        <w:t xml:space="preserve">1. ភាពខុសគ្នារវាងអ័ដាម និងព្រះយេស៊ូវ៖ របៀបដែលអ័ដាមទីមួយ និងចុងក្រោយតំណាងឱ្យអំពើបាប និងសេចក្ដីសង្គ្រោះ</w:t>
      </w:r>
    </w:p>
    <w:p w14:paraId="204BC94D" w14:textId="77777777" w:rsidR="000F7377" w:rsidRDefault="000F7377"/>
    <w:p w14:paraId="16765855" w14:textId="77777777" w:rsidR="000F7377" w:rsidRDefault="000F7377">
      <w:r xmlns:w="http://schemas.openxmlformats.org/wordprocessingml/2006/main">
        <w:t xml:space="preserve">2. ការប្រែក្លាយដោយព្រះវិញ្ញាណ៖ បទពិសោធន៍នៃអំណាចផ្តល់ជីវិតរបស់ព្រះយេស៊ូវ</w:t>
      </w:r>
    </w:p>
    <w:p w14:paraId="552761AF" w14:textId="77777777" w:rsidR="000F7377" w:rsidRDefault="000F7377"/>
    <w:p w14:paraId="62DB683D" w14:textId="77777777" w:rsidR="000F7377" w:rsidRDefault="000F7377">
      <w:r xmlns:w="http://schemas.openxmlformats.org/wordprocessingml/2006/main">
        <w:t xml:space="preserve">1. រ៉ូម 5:12-19 - ផលវិបាកនៃអំពើបាបរបស់អ័ដាម និងអំណោយទាននៃការរាប់ជាសុចរិតតាមរយៈព្រះយេស៊ូវ</w:t>
      </w:r>
    </w:p>
    <w:p w14:paraId="163ADB0F" w14:textId="77777777" w:rsidR="000F7377" w:rsidRDefault="000F7377"/>
    <w:p w14:paraId="6AF27B54" w14:textId="77777777" w:rsidR="000F7377" w:rsidRDefault="000F7377">
      <w:r xmlns:w="http://schemas.openxmlformats.org/wordprocessingml/2006/main">
        <w:t xml:space="preserve">2. អេភេសូរ 2:1-10 - អំណាចនៃព្រះគុណរបស់ព្រះក្នុងការនាំមនុស្សមានបាបដែលបានស្លាប់ទៅរស់ក្នុងព្រះគ្រីស្ទ</w:t>
      </w:r>
    </w:p>
    <w:p w14:paraId="73723E26" w14:textId="77777777" w:rsidR="000F7377" w:rsidRDefault="000F7377"/>
    <w:p w14:paraId="00C722BB" w14:textId="77777777" w:rsidR="000F7377" w:rsidRDefault="000F7377">
      <w:r xmlns:w="http://schemas.openxmlformats.org/wordprocessingml/2006/main">
        <w:t xml:space="preserve">១ កូរិនថូស 15:46 ទោះ​បី​ជា​យ៉ាង​ណា​ក៏​ដោយ នោះ​មិន​មែន​ជា​ខាង​វិញ្ញាណ​ដំបូង​ឡើយ ប៉ុន្តែ​ជា​របស់​ធម្មជាតិ។ ហើយ​បន្ទាប់​មក​ដែល​ជា​ខាង​វិញ្ញាណ។</w:t>
      </w:r>
    </w:p>
    <w:p w14:paraId="728C1B33" w14:textId="77777777" w:rsidR="000F7377" w:rsidRDefault="000F7377"/>
    <w:p w14:paraId="03FC675F" w14:textId="77777777" w:rsidR="000F7377" w:rsidRDefault="000F7377">
      <w:r xmlns:w="http://schemas.openxmlformats.org/wordprocessingml/2006/main">
        <w:t xml:space="preserve">ធម្មជាតិ​មក​មុន​គេ​តាម​ពីក្រោយ​ដោយ​វិញ្ញាណ។</w:t>
      </w:r>
    </w:p>
    <w:p w14:paraId="05165F7D" w14:textId="77777777" w:rsidR="000F7377" w:rsidRDefault="000F7377"/>
    <w:p w14:paraId="4659E5D3" w14:textId="77777777" w:rsidR="000F7377" w:rsidRDefault="000F7377">
      <w:r xmlns:w="http://schemas.openxmlformats.org/wordprocessingml/2006/main">
        <w:t xml:space="preserve">1. អាទិភាពនៃធម្មជាតិ: ការយល់ដឹងអំពីកន្លែងរបស់យើងក្នុងការបង្កើត</w:t>
      </w:r>
    </w:p>
    <w:p w14:paraId="01D297F6" w14:textId="77777777" w:rsidR="000F7377" w:rsidRDefault="000F7377"/>
    <w:p w14:paraId="071C76B6" w14:textId="77777777" w:rsidR="000F7377" w:rsidRDefault="000F7377">
      <w:r xmlns:w="http://schemas.openxmlformats.org/wordprocessingml/2006/main">
        <w:t xml:space="preserve">2. អន្តរកម្មនៃធម្មជាតិ និងខាងវិញ្ញាណ៖ ការរកឃើញផ្លូវរបស់យើងទៅកាន់ភាពបរិសុទ្ធ</w:t>
      </w:r>
    </w:p>
    <w:p w14:paraId="6A02DC63" w14:textId="77777777" w:rsidR="000F7377" w:rsidRDefault="000F7377"/>
    <w:p w14:paraId="0ACDC29C" w14:textId="77777777" w:rsidR="000F7377" w:rsidRDefault="000F7377">
      <w:r xmlns:w="http://schemas.openxmlformats.org/wordprocessingml/2006/main">
        <w:t xml:space="preserve">1. ម៉ាថាយ 6:33 - ប៉ុន្តែ ចូរ​ស្វែង​រក​នគរ និង​សេចក្ដី​សុចរិត​របស់​ទ្រង់​ជា​មុន​សិន នោះ​របស់​ទាំង​នេះ​នឹង​បាន​ប្រទាន​មក​អ្នក​ផង​ដែរ។</w:t>
      </w:r>
    </w:p>
    <w:p w14:paraId="12AFA082" w14:textId="77777777" w:rsidR="000F7377" w:rsidRDefault="000F7377"/>
    <w:p w14:paraId="76AD59CA" w14:textId="77777777" w:rsidR="000F7377" w:rsidRDefault="000F7377">
      <w:r xmlns:w="http://schemas.openxmlformats.org/wordprocessingml/2006/main">
        <w:t xml:space="preserve">ទំនុកតម្កើង ១៩:១-២ - ផ្ទៃមេឃប្រកាសអំពីសិរីល្អរបស់ព្រះ។ មេឃ​ប្រកាស​កិច្ចការ​នៃ​ដៃ​របស់​លោក។ ពីមួយថ្ងៃទៅមួយថ្ងៃ ពួកគេបញ្ចេញសុន្ទរកថា។ ពីមួយយប់ទៅមួយយប់ ពួកគេបញ្ចេញចំណេះដឹង។</w:t>
      </w:r>
    </w:p>
    <w:p w14:paraId="735A8DEB" w14:textId="77777777" w:rsidR="000F7377" w:rsidRDefault="000F7377"/>
    <w:p w14:paraId="7403742B" w14:textId="77777777" w:rsidR="000F7377" w:rsidRDefault="000F7377">
      <w:r xmlns:w="http://schemas.openxmlformats.org/wordprocessingml/2006/main">
        <w:t xml:space="preserve">១ កូរិនថូស 15:47 មនុស្ស​ទី​មួយ​កើត​មក​ពី​ផែនដី ហើយ​មនុស្ស​ទី​ពីរ​គឺ​ព្រះ‌អម្ចាស់​មក​ពី​ស្ថាន​បរម‌សុខ។</w:t>
      </w:r>
    </w:p>
    <w:p w14:paraId="438C82F1" w14:textId="77777777" w:rsidR="000F7377" w:rsidRDefault="000F7377"/>
    <w:p w14:paraId="008831FE" w14:textId="77777777" w:rsidR="000F7377" w:rsidRDefault="000F7377">
      <w:r xmlns:w="http://schemas.openxmlformats.org/wordprocessingml/2006/main">
        <w:t xml:space="preserve">ខគម្ពីរ​នេះ​និយាយ​អំពី​បុរស​ពីរ​នាក់៖ បុរស​ទីមួយ​មក​ពី​ផែនដី ហើយ​បុរស​ទីពីរ​គឺ​ជា​ព្រះអម្ចាស់​មក​ពី​ស្ថានសួគ៌។</w:t>
      </w:r>
    </w:p>
    <w:p w14:paraId="03F299F8" w14:textId="77777777" w:rsidR="000F7377" w:rsidRDefault="000F7377"/>
    <w:p w14:paraId="0D097785" w14:textId="77777777" w:rsidR="000F7377" w:rsidRDefault="000F7377">
      <w:r xmlns:w="http://schemas.openxmlformats.org/wordprocessingml/2006/main">
        <w:t xml:space="preserve">1. ភាពខុសគ្នារវាងផ្នត់គំនិតនៅលើផែនដី និងស្ថានសួគ៌</w:t>
      </w:r>
    </w:p>
    <w:p w14:paraId="3F3ADFAC" w14:textId="77777777" w:rsidR="000F7377" w:rsidRDefault="000F7377"/>
    <w:p w14:paraId="50A3A673" w14:textId="77777777" w:rsidR="000F7377" w:rsidRDefault="000F7377">
      <w:r xmlns:w="http://schemas.openxmlformats.org/wordprocessingml/2006/main">
        <w:t xml:space="preserve">2. ការរស់នៅជាពលរដ្ឋនៃឋានសួគ៌</w:t>
      </w:r>
    </w:p>
    <w:p w14:paraId="31357B72" w14:textId="77777777" w:rsidR="000F7377" w:rsidRDefault="000F7377"/>
    <w:p w14:paraId="6BCD8CF1" w14:textId="77777777" w:rsidR="000F7377" w:rsidRDefault="000F7377">
      <w:r xmlns:w="http://schemas.openxmlformats.org/wordprocessingml/2006/main">
        <w:t xml:space="preserve">1. ភីលីព 3:20-21 - «ប៉ុន្តែ ភាពជាពលរដ្ឋរបស់យើងគឺនៅស្ថានសួគ៌ ហើយពីវាយើងកំពុងរង់ចាំព្រះអង្គសង្គ្រោះ ព្រះអម្ចាស់យេស៊ូវគ្រីស្ទ ដែលទ្រង់នឹងកែប្រែរូបកាយដ៏ថោកទាបរបស់យើង ឱ្យទៅជាដូចជារូបកាយដ៏រុងរឿងរបស់ទ្រង់ ដោយអំណាចដែលអនុញ្ញាតឱ្យទ្រង់សូម្បីតែ គ្រប់​គ្រង​របស់​ខ្លួន​ឯង»។</w:t>
      </w:r>
    </w:p>
    <w:p w14:paraId="47A4F329" w14:textId="77777777" w:rsidR="000F7377" w:rsidRDefault="000F7377"/>
    <w:p w14:paraId="1E113E3E" w14:textId="77777777" w:rsidR="000F7377" w:rsidRDefault="000F7377">
      <w:r xmlns:w="http://schemas.openxmlformats.org/wordprocessingml/2006/main">
        <w:t xml:space="preserve">រ៉ូម 12:2 - «កុំធ្វើតាមលោកីយ៍នេះឡើយ តែត្រូវកែប្រែចិត្តរបស់អ្នកឡើងវិញ ដើម្បីឲ្យតាមរយៈការសាកល្បង អ្នកនឹងដឹងថាអ្វីជាព្រះហឫទ័យរបស់ព្រះ អ្វីល្អ ដែលអាចទទួលយកបាន និងល្អឥតខ្ចោះ»។</w:t>
      </w:r>
    </w:p>
    <w:p w14:paraId="168D9BE7" w14:textId="77777777" w:rsidR="000F7377" w:rsidRDefault="000F7377"/>
    <w:p w14:paraId="51A2BC6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១ កូរិនថូស 15:48 ផែនដី​ក៏​ដូច​ជា​អ្នក​ដែល​មាន​ផែនដី​ដែរ ហើយ​ក៏​ដូច​ជា​នៅ​ស្ថានសួគ៌​ដែរ អ្នក​នោះ​ក៏​នៅ​ស្ថានសួគ៌​ដែរ។</w:t>
      </w:r>
    </w:p>
    <w:p w14:paraId="6B2323FE" w14:textId="77777777" w:rsidR="000F7377" w:rsidRDefault="000F7377"/>
    <w:p w14:paraId="3E28C048" w14:textId="77777777" w:rsidR="000F7377" w:rsidRDefault="000F7377">
      <w:r xmlns:w="http://schemas.openxmlformats.org/wordprocessingml/2006/main">
        <w:t xml:space="preserve">ផែនដី និងស្ថានសួគ៌គឺខុសគ្នា ហើយគុណសម្បត្ដិនីមួយៗត្រូវបានឆ្លុះបញ្ចាំងនៅក្នុងអ្នកដែលរស់នៅ។</w:t>
      </w:r>
    </w:p>
    <w:p w14:paraId="3C65717C" w14:textId="77777777" w:rsidR="000F7377" w:rsidRDefault="000F7377"/>
    <w:p w14:paraId="1ABF6808" w14:textId="77777777" w:rsidR="000F7377" w:rsidRDefault="000F7377">
      <w:r xmlns:w="http://schemas.openxmlformats.org/wordprocessingml/2006/main">
        <w:t xml:space="preserve">១៖ យើង​ត្រូវ​តែ​បដិសេធ​តម្លៃ​នៅ​លើ​ផែនដី ហើយ​ព្យាយាម​បញ្ចូល​មនុស្ស​នៅ​ស្ថានសួគ៌។</w:t>
      </w:r>
    </w:p>
    <w:p w14:paraId="3C06C769" w14:textId="77777777" w:rsidR="000F7377" w:rsidRDefault="000F7377"/>
    <w:p w14:paraId="6B1CCC14" w14:textId="77777777" w:rsidR="000F7377" w:rsidRDefault="000F7377">
      <w:r xmlns:w="http://schemas.openxmlformats.org/wordprocessingml/2006/main">
        <w:t xml:space="preserve">២៖ ដើម្បី​ក្លាយ​ជា​ព្រះ​កាន់​តែ​ច្រើន យើង​ត្រូវ​តែ​កើន​ឡើង​លើស​ពី​បំណង​ប្រាថ្នា​របស់​យើង​នៅ​លើ​ផែនដី។</w:t>
      </w:r>
    </w:p>
    <w:p w14:paraId="4ACDF94D" w14:textId="77777777" w:rsidR="000F7377" w:rsidRDefault="000F7377"/>
    <w:p w14:paraId="5AE1D750" w14:textId="77777777" w:rsidR="000F7377" w:rsidRDefault="000F7377">
      <w:r xmlns:w="http://schemas.openxmlformats.org/wordprocessingml/2006/main">
        <w:t xml:space="preserve">1: ម៉ាថាយ 6:33 - ប៉ុន្តែ ចូរ​ស្វែង​រក​ព្រះ​រាជ្យ​នៃ​ព្រះ​ជា​មុន​សិន និង​សេចក្ដី​សុចរិត​របស់​ព្រះអង្គ; ហើយអ្វីៗទាំងអស់នេះនឹងត្រូវបន្ថែមមកអ្នក។</w:t>
      </w:r>
    </w:p>
    <w:p w14:paraId="250DF7D3" w14:textId="77777777" w:rsidR="000F7377" w:rsidRDefault="000F7377"/>
    <w:p w14:paraId="23E91260" w14:textId="77777777" w:rsidR="000F7377" w:rsidRDefault="000F7377">
      <w:r xmlns:w="http://schemas.openxmlformats.org/wordprocessingml/2006/main">
        <w:t xml:space="preserve">2: រ៉ូម 12:2 - ហើយមិនត្រូវធ្វើតាមលោកីយនេះឡើយ ប៉ុន្តែត្រូវផ្លាស់ប្តូរដោយការកែប្រែឡើងវិញនៃគំនិតរបស់អ្នក ដើម្បីអោយអ្នកបានសបញ្ជាក់នូវអ្វីដែលជាការល្អ ដែលអាចទទួលយកបាន និងល្អឥតខ្ចោះតាមឆន្ទៈរបស់ព្រះ។</w:t>
      </w:r>
    </w:p>
    <w:p w14:paraId="3F72B39C" w14:textId="77777777" w:rsidR="000F7377" w:rsidRDefault="000F7377"/>
    <w:p w14:paraId="2E612D22" w14:textId="77777777" w:rsidR="000F7377" w:rsidRDefault="000F7377">
      <w:r xmlns:w="http://schemas.openxmlformats.org/wordprocessingml/2006/main">
        <w:t xml:space="preserve">១ កូរិនថូស 15:49 ហើយ​កាល​ដែល​យើង​បាន​បង្កើត​រូប​របស់​ផែនដី យើង​ក៏​នឹង​មាន​រូប​តំណាង​នៃ​ស្ថានសួគ៌​ដែរ។</w:t>
      </w:r>
    </w:p>
    <w:p w14:paraId="610D3370" w14:textId="77777777" w:rsidR="000F7377" w:rsidRDefault="000F7377"/>
    <w:p w14:paraId="527B3178" w14:textId="77777777" w:rsidR="000F7377" w:rsidRDefault="000F7377">
      <w:r xmlns:w="http://schemas.openxmlformats.org/wordprocessingml/2006/main">
        <w:t xml:space="preserve">ផ្លូវ យើង​នឹង​មាន​រូប​ភាព​នៃ​ស្ថានសួគ៌ ដូច​យើង​បាន​កើត​រូប​ភាព​នៃ​ផែនដី​ដែរ។</w:t>
      </w:r>
    </w:p>
    <w:p w14:paraId="5B25A401" w14:textId="77777777" w:rsidR="000F7377" w:rsidRDefault="000F7377"/>
    <w:p w14:paraId="4E11AB48" w14:textId="77777777" w:rsidR="000F7377" w:rsidRDefault="000F7377">
      <w:r xmlns:w="http://schemas.openxmlformats.org/wordprocessingml/2006/main">
        <w:t xml:space="preserve">1. "រូបភាពនៃស្ថានសួគ៌: ការក្លាយជាដូចព្រះគ្រីស្ទ"</w:t>
      </w:r>
    </w:p>
    <w:p w14:paraId="16E4B8BC" w14:textId="77777777" w:rsidR="000F7377" w:rsidRDefault="000F7377"/>
    <w:p w14:paraId="5F8FB406" w14:textId="77777777" w:rsidR="000F7377" w:rsidRDefault="000F7377">
      <w:r xmlns:w="http://schemas.openxmlformats.org/wordprocessingml/2006/main">
        <w:t xml:space="preserve">2. "ការរស់នៅក្នុងពន្លឺនៃរូបភាពស្ថានសួគ៌"</w:t>
      </w:r>
    </w:p>
    <w:p w14:paraId="26FA3F12" w14:textId="77777777" w:rsidR="000F7377" w:rsidRDefault="000F7377"/>
    <w:p w14:paraId="695256CD" w14:textId="77777777" w:rsidR="000F7377" w:rsidRDefault="000F7377">
      <w:r xmlns:w="http://schemas.openxmlformats.org/wordprocessingml/2006/main">
        <w:t xml:space="preserve">1. អេភេសូរ 4:17-24 - បោះចោលបុរសចាស់ ហើយដាក់បុរសថ្មី។</w:t>
      </w:r>
    </w:p>
    <w:p w14:paraId="16D8D855" w14:textId="77777777" w:rsidR="000F7377" w:rsidRDefault="000F7377"/>
    <w:p w14:paraId="17EFF0E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រ៉ូម 8:28-29 - ព្រះ​ធ្វើ​ការ​គ្រប់​យ៉ាង​រួម​គ្នា​ដើម្បី​ជា​ប្រយោជន៍​ដល់​អ្នក​ដែល​ស្រឡាញ់​ទ្រង់ ហើយ​ត្រូវ​បាន​ហៅ​តាម​គោល​បំណង​របស់​ទ្រង់</w:t>
      </w:r>
    </w:p>
    <w:p w14:paraId="6AF96DFC" w14:textId="77777777" w:rsidR="000F7377" w:rsidRDefault="000F7377"/>
    <w:p w14:paraId="7DFD52DB" w14:textId="77777777" w:rsidR="000F7377" w:rsidRDefault="000F7377">
      <w:r xmlns:w="http://schemas.openxmlformats.org/wordprocessingml/2006/main">
        <w:t xml:space="preserve">១ កូរិនថូស 15:50 ឥឡូវ​នេះ ខ្ញុំ​ប្រាប់​បងប្អូន​ថា សាច់ និង​ឈាម​មិន​អាច​គ្រង​រាជ្យ​របស់​ព្រះ​ជា​មរតក​បាន​ឡើយ។ អំពើពុករលួយក៏មិនបានទទួលភាពពុករលួយដែរ។</w:t>
      </w:r>
    </w:p>
    <w:p w14:paraId="7A609491" w14:textId="77777777" w:rsidR="000F7377" w:rsidRDefault="000F7377"/>
    <w:p w14:paraId="66306600" w14:textId="77777777" w:rsidR="000F7377" w:rsidRDefault="000F7377">
      <w:r xmlns:w="http://schemas.openxmlformats.org/wordprocessingml/2006/main">
        <w:t xml:space="preserve">រាជាណាចក្រ​របស់​ព្រះ​មិន​អាច​ទទួល​មរតក​ដោយ​សាច់​ឈាម ហើយ​ក៏​មិន​អាច​ទទួល​មរតក​ពី​អំពើ​ពុករលួយ​បាន​ដែរ។</w:t>
      </w:r>
    </w:p>
    <w:p w14:paraId="69C5FA6B" w14:textId="77777777" w:rsidR="000F7377" w:rsidRDefault="000F7377"/>
    <w:p w14:paraId="6B24D4B4" w14:textId="77777777" w:rsidR="000F7377" w:rsidRDefault="000F7377">
      <w:r xmlns:w="http://schemas.openxmlformats.org/wordprocessingml/2006/main">
        <w:t xml:space="preserve">1. យើងត្រូវពឹងផ្អែកលើសេចក្តីជំនឿ មិនមែនវត្ថុរូបកាយទេ ដើម្បីគ្រងរាជ្យរបស់ព្រះជាមរតក</w:t>
      </w:r>
    </w:p>
    <w:p w14:paraId="7F00E490" w14:textId="77777777" w:rsidR="000F7377" w:rsidRDefault="000F7377"/>
    <w:p w14:paraId="604D6D29" w14:textId="77777777" w:rsidR="000F7377" w:rsidRDefault="000F7377">
      <w:r xmlns:w="http://schemas.openxmlformats.org/wordprocessingml/2006/main">
        <w:t xml:space="preserve">2. មនុស្សពុករលួយនឹងមិនត្រូវបានអនុញ្ញាតឱ្យចូលទៅក្នុងនគររបស់ព្រះ</w:t>
      </w:r>
    </w:p>
    <w:p w14:paraId="156199AF" w14:textId="77777777" w:rsidR="000F7377" w:rsidRDefault="000F7377"/>
    <w:p w14:paraId="5C51959B" w14:textId="77777777" w:rsidR="000F7377" w:rsidRDefault="000F7377">
      <w:r xmlns:w="http://schemas.openxmlformats.org/wordprocessingml/2006/main">
        <w:t xml:space="preserve">1. រ៉ូម 8:17 - ហើយប្រសិនបើមានកូន នោះអ្នកស្នងមរតក។ អ្នកទទួលមរតករបស់ព្រះជាម្ចាស់ និងជាអ្នកទទួលមរតករួមជាមួយនឹងព្រះគ្រិស្ដ។ ប្រសិន​បើ​យើង​រង​ទុក្ខ​ជា​មួយ​នឹង​ព្រះអង្គ នោះ​យើង​ក៏​បាន​ទទួល​សិរី‌រុងរឿង​រួម​គ្នា​ដែរ។</w:t>
      </w:r>
    </w:p>
    <w:p w14:paraId="40E53CA4" w14:textId="77777777" w:rsidR="000F7377" w:rsidRDefault="000F7377"/>
    <w:p w14:paraId="3554378B" w14:textId="77777777" w:rsidR="000F7377" w:rsidRDefault="000F7377">
      <w:r xmlns:w="http://schemas.openxmlformats.org/wordprocessingml/2006/main">
        <w:t xml:space="preserve">2. លូកា 18:29-30 - ហើយ​គាត់​មាន​ប្រសាសន៍​ទៅ​ពួក​គេ​ថា​: ខ្ញុំ​ប្រាប់​អ្នក​ជា​ប្រាកដ​ថា​គ្មាន​អ្នក​ណា​ដែល​បាន​ចាក​ចេញ​ពី​ផ្ទះ​ឬ​ឪពុក​ម្តាយ​បងប្អូន​ប្រពន្ធ​កូន​ឬ​ព្រះ​រាជា​ណា​ចក្រ​នៃ​ព្រះ​។ មិនត្រូវទទួលច្រើនក្នុងបច្ចុប្បន្នកាលនេះឡើយ ហើយក្នុងលោកខាងមុខ នឹងមានជីវិតអស់កល្បជានិច្ច។</w:t>
      </w:r>
    </w:p>
    <w:p w14:paraId="7AE3B2C6" w14:textId="77777777" w:rsidR="000F7377" w:rsidRDefault="000F7377"/>
    <w:p w14:paraId="0C4E499F" w14:textId="77777777" w:rsidR="000F7377" w:rsidRDefault="000F7377">
      <w:r xmlns:w="http://schemas.openxmlformats.org/wordprocessingml/2006/main">
        <w:t xml:space="preserve">១ កូរិនថូស 15:51 មើល​ចុះ ខ្ញុំ​បង្ហាញ​អ្នក​នូវ​អាថ៌កំបាំង​មួយ; យើងទាំងអស់គ្នានឹងមិនដេកទេ ប៉ុន្តែយើងទាំងអស់គ្នានឹងត្រូវផ្លាស់ប្តូរ</w:t>
      </w:r>
    </w:p>
    <w:p w14:paraId="326B1D9F" w14:textId="77777777" w:rsidR="000F7377" w:rsidRDefault="000F7377"/>
    <w:p w14:paraId="525C33D4" w14:textId="77777777" w:rsidR="000F7377" w:rsidRDefault="000F7377">
      <w:r xmlns:w="http://schemas.openxmlformats.org/wordprocessingml/2006/main">
        <w:t xml:space="preserve">Passage មិន​មែន​មនុស្ស​ទាំង​អស់​នឹង​ស្លាប់​ទេ ប៉ុន្តែ​អ្នក​រាល់​គ្នា​នឹង​ជួប​ប្រទះ​ការ​ផ្លាស់​ប្តូរ។</w:t>
      </w:r>
    </w:p>
    <w:p w14:paraId="363D2867" w14:textId="77777777" w:rsidR="000F7377" w:rsidRDefault="000F7377"/>
    <w:p w14:paraId="6343CFD5" w14:textId="77777777" w:rsidR="000F7377" w:rsidRDefault="000F7377">
      <w:r xmlns:w="http://schemas.openxmlformats.org/wordprocessingml/2006/main">
        <w:t xml:space="preserve">1. ការយល់ដឹងអំពីអាថ៌កំបាំងនៃការផ្លាស់ប្តូរ</w:t>
      </w:r>
    </w:p>
    <w:p w14:paraId="3B89051B" w14:textId="77777777" w:rsidR="000F7377" w:rsidRDefault="000F7377"/>
    <w:p w14:paraId="1295B7C6" w14:textId="77777777" w:rsidR="000F7377" w:rsidRDefault="000F7377">
      <w:r xmlns:w="http://schemas.openxmlformats.org/wordprocessingml/2006/main">
        <w:t xml:space="preserve">2. ការទទួលយកការសន្យានៃការផ្លាស់ប្តូរ</w:t>
      </w:r>
    </w:p>
    <w:p w14:paraId="14B7EE0A" w14:textId="77777777" w:rsidR="000F7377" w:rsidRDefault="000F7377"/>
    <w:p w14:paraId="6F33B79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រ៉ូម 8:28-29 ហើយយើងដឹងថានៅក្នុងគ្រប់ការទាំងអស់ព្រះទ្រង់ធ្វើការដើម្បីជាប្រយោជន៍ដល់អស់អ្នកដែលស្រឡាញ់ទ្រង់ ដែលត្រូវបានហៅតាមគោលបំណងរបស់ទ្រង់។</w:t>
      </w:r>
    </w:p>
    <w:p w14:paraId="2E162FE3" w14:textId="77777777" w:rsidR="000F7377" w:rsidRDefault="000F7377"/>
    <w:p w14:paraId="2437D4D5" w14:textId="77777777" w:rsidR="000F7377" w:rsidRDefault="000F7377">
      <w:r xmlns:w="http://schemas.openxmlformats.org/wordprocessingml/2006/main">
        <w:t xml:space="preserve">2. អេសាយ 43:18-19 «បំភ្លេច​រឿង​ពី​មុន​ទៅ កុំ​នៅ​នឹង​អតីត​ឡើយ មើល​ចុះ ខ្ញុំ​កំពុង​ធ្វើ​ការ​ថ្មី ឥឡូវ​វា​ផុស​ឡើង អ្នក​រាល់​គ្នា​មិន​យល់​ទេ? ទឹក​ហូរ​នៅ​ក្នុង​ទី​ស្ងាត់​ជ្រងំ»។</w:t>
      </w:r>
    </w:p>
    <w:p w14:paraId="0CECC028" w14:textId="77777777" w:rsidR="000F7377" w:rsidRDefault="000F7377"/>
    <w:p w14:paraId="71946AA9" w14:textId="77777777" w:rsidR="000F7377" w:rsidRDefault="000F7377">
      <w:r xmlns:w="http://schemas.openxmlformats.org/wordprocessingml/2006/main">
        <w:t xml:space="preserve">១ កូរិនថូស 15:52 ក្នុង​មួយ​ប៉ព្រិច​ភ្នែក នៅ​ពេល​ត្រែ​ចុង​ក្រោយ​បង្អស់ ដ្បិត​ត្រែ​នឹង​បន្លឺ​ឡើង ហើយ​មនុស្ស​ស្លាប់​នឹង​ត្រូវ​រស់​ឡើង​វិញ​ដោយ​មិន​ពុក​រលួយ ហើយ​យើង​នឹង​ត្រូវ​ផ្លាស់​ប្តូរ។</w:t>
      </w:r>
    </w:p>
    <w:p w14:paraId="65CCD512" w14:textId="77777777" w:rsidR="000F7377" w:rsidRDefault="000F7377"/>
    <w:p w14:paraId="7E170128" w14:textId="77777777" w:rsidR="000F7377" w:rsidRDefault="000F7377">
      <w:r xmlns:w="http://schemas.openxmlformats.org/wordprocessingml/2006/main">
        <w:t xml:space="preserve">នៅត្រែចុងក្រោយ មនុស្សស្លាប់នឹងរស់ឡើងវិញដោយមិនពុករលួយ ហើយយើងនឹងផ្លាស់ប្តូរក្នុងពេលបន្តិចទៀតនេះ។</w:t>
      </w:r>
    </w:p>
    <w:p w14:paraId="539451C4" w14:textId="77777777" w:rsidR="000F7377" w:rsidRDefault="000F7377"/>
    <w:p w14:paraId="7C11BE51" w14:textId="77777777" w:rsidR="000F7377" w:rsidRDefault="000F7377">
      <w:r xmlns:w="http://schemas.openxmlformats.org/wordprocessingml/2006/main">
        <w:t xml:space="preserve">1. អំណាចនៃការរស់ឡើងវិញ 2. ចុងបញ្ចប់នៃពេលវេលា</w:t>
      </w:r>
    </w:p>
    <w:p w14:paraId="4FBF1BC4" w14:textId="77777777" w:rsidR="000F7377" w:rsidRDefault="000F7377"/>
    <w:p w14:paraId="71990F3C" w14:textId="77777777" w:rsidR="000F7377" w:rsidRDefault="000F7377">
      <w:r xmlns:w="http://schemas.openxmlformats.org/wordprocessingml/2006/main">
        <w:t xml:space="preserve">1. រ៉ូម 8:11 - ហើយប្រសិនបើព្រះវិញ្ញាណនៃព្រះអង្គដែលបានប្រោសព្រះយេស៊ូវឱ្យរស់ឡើងវិញបានសណ្ឋិតនៅក្នុងអ្នក នោះព្រះអង្គដែលបានប្រោសព្រះគ្រីស្ទមានព្រះជន្មរស់ឡើងវិញនោះ នឹងប្រោសរូបកាយរមែងស្លាប់របស់អ្នកដោយព្រះវិញ្ញាណរបស់ទ្រង់ដែលសណ្ឋិតនៅក្នុងអ្នក។ 1 ថែស្សាឡូនីច 4:16-17 -ដ្បិតព្រះអម្ចាស់ផ្ទាល់នឹងយាងចុះពីស្ថានបរមសុខដោយបន្លឺសំឡេងនៃមហាទេវតានិងដោយសំឡេងត្រែរបស់ព្រះជាម្ចាស់។ ហើយអ្នកស្លាប់នៅក្នុងព្រះគ្រីស្ទនឹងរស់ឡើងវិញជាមុន: បន្ទាប់មកយើងដែលមានជីវិត។ ហើយនៅជាប់នឹងពួកគេនៅក្នុងពពក ដើម្បីជួបព្រះអម្ចាស់នៅលើអាកាស។ ហើយយើងនឹងនៅជាមួយព្រះអម្ចាស់យ៉ាងដូច្នោះដែរ។</w:t>
      </w:r>
    </w:p>
    <w:p w14:paraId="17EA5341" w14:textId="77777777" w:rsidR="000F7377" w:rsidRDefault="000F7377"/>
    <w:p w14:paraId="1388B22B" w14:textId="77777777" w:rsidR="000F7377" w:rsidRDefault="000F7377">
      <w:r xmlns:w="http://schemas.openxmlformats.org/wordprocessingml/2006/main">
        <w:t xml:space="preserve">១ កូរិនថូស 15:53 ដ្បិត​របស់​ដែល​ពុក​រលួយ​នេះ​ត្រូវ​តែ​ប្រព្រឹត្ត​អំពើ​ពុក​រលួយ ហើយ​ជីវិត​រមែង​ស្លាប់​នេះ​ត្រូវ​តែ​មាន​ជីវិត​អមតៈ។</w:t>
      </w:r>
    </w:p>
    <w:p w14:paraId="7E27CF05" w14:textId="77777777" w:rsidR="000F7377" w:rsidRDefault="000F7377"/>
    <w:p w14:paraId="583DE3E2" w14:textId="77777777" w:rsidR="000F7377" w:rsidRDefault="000F7377">
      <w:r xmlns:w="http://schemas.openxmlformats.org/wordprocessingml/2006/main">
        <w:t xml:space="preserve">បុគ្គល​ដែល​រលួយ​ត្រូវ​ក្លាយ​ជា​មនុស្ស​មិន​រលួយ ហើយ​មនុស្ស​រមែង​ត្រូវ​ទៅ​ជា​អមតៈ។</w:t>
      </w:r>
    </w:p>
    <w:p w14:paraId="595C32B0" w14:textId="77777777" w:rsidR="000F7377" w:rsidRDefault="000F7377"/>
    <w:p w14:paraId="41115EC2" w14:textId="77777777" w:rsidR="000F7377" w:rsidRDefault="000F7377">
      <w:r xmlns:w="http://schemas.openxmlformats.org/wordprocessingml/2006/main">
        <w:t xml:space="preserve">1. ក្តីសង្ឃឹមនៃជីវិតអស់កល្ប៖ របៀបដែលយើងអាចយកឈ្នះសេចក្តីស្លាប់</w:t>
      </w:r>
    </w:p>
    <w:p w14:paraId="526D03A1" w14:textId="77777777" w:rsidR="000F7377" w:rsidRDefault="000F7377"/>
    <w:p w14:paraId="3B311872" w14:textId="77777777" w:rsidR="000F7377" w:rsidRDefault="000F7377">
      <w:r xmlns:w="http://schemas.openxmlformats.org/wordprocessingml/2006/main">
        <w:t xml:space="preserve">2. អំណាចនៃការរស់ឡើងវិញ៖ ការផ្លាស់ប្តូររូបកាយរមែងស្លាប់របស់យើង។</w:t>
      </w:r>
    </w:p>
    <w:p w14:paraId="6583A8E6" w14:textId="77777777" w:rsidR="000F7377" w:rsidRDefault="000F7377"/>
    <w:p w14:paraId="06F37772" w14:textId="77777777" w:rsidR="000F7377" w:rsidRDefault="000F7377">
      <w:r xmlns:w="http://schemas.openxmlformats.org/wordprocessingml/2006/main">
        <w:t xml:space="preserve">1. រ៉ូម 6:5-11 - អំណាចនៃការផ្លាស់ប្តូរជីវិតតាមរយៈការរស់ឡើងវិញរបស់ព្រះយេស៊ូវ។</w:t>
      </w:r>
    </w:p>
    <w:p w14:paraId="4539F581" w14:textId="77777777" w:rsidR="000F7377" w:rsidRDefault="000F7377"/>
    <w:p w14:paraId="5B8C2C54" w14:textId="77777777" w:rsidR="000F7377" w:rsidRDefault="000F7377">
      <w:r xmlns:w="http://schemas.openxmlformats.org/wordprocessingml/2006/main">
        <w:t xml:space="preserve">2. ពេត្រុសទី១ ១:៣-៩ - សេចក្តីសង្ឃឹមនៃជីវិតអស់កល្បជានិច្ចតាមរយៈការរស់ឡើងវិញរបស់ព្រះយេស៊ូវ។</w:t>
      </w:r>
    </w:p>
    <w:p w14:paraId="2B8D83E2" w14:textId="77777777" w:rsidR="000F7377" w:rsidRDefault="000F7377"/>
    <w:p w14:paraId="6F09481F" w14:textId="77777777" w:rsidR="000F7377" w:rsidRDefault="000F7377">
      <w:r xmlns:w="http://schemas.openxmlformats.org/wordprocessingml/2006/main">
        <w:t xml:space="preserve">១ កូរិនថូស 15:54 ដូច្នេះ ពេល​ដែល​មនុស្ស​ពុក​រលួយ​នេះ​នឹង​ប្រព្រឹត្ត​អំពើ​ពុក​រលួយ ហើយ​ជីវិត​រមែង​ស្លាប់​នេះ​នឹង​កើត​ឡើង​ជា​អមតៈ នោះ​នឹង​ត្រូវ​នាំ​មក​នូវ​ពាក្យ​ដែល​មាន​ចែង​ទុក​ថា “សេចក្តី​ស្លាប់​ត្រូវ​បាន​លេប​ចូល​ដោយ​ជ័យ‌ជម្នះ។</w:t>
      </w:r>
    </w:p>
    <w:p w14:paraId="5220B0FE" w14:textId="77777777" w:rsidR="000F7377" w:rsidRDefault="000F7377"/>
    <w:p w14:paraId="4B32D11F" w14:textId="77777777" w:rsidR="000F7377" w:rsidRDefault="000F7377">
      <w:r xmlns:w="http://schemas.openxmlformats.org/wordprocessingml/2006/main">
        <w:t xml:space="preserve">ភាព​ពុក​រលួយ និង​ជីវិត​រមែង​ស្លាប់​នឹង​ត្រូវ​ជំនួស​ដោយ​ភាព​មិន​ពុក​រលួយ និង​អមតៈ ហើយ​សេចក្ដី​ស្លាប់​នឹង​ត្រូវ​បរាជ័យ។</w:t>
      </w:r>
    </w:p>
    <w:p w14:paraId="778D6BB9" w14:textId="77777777" w:rsidR="000F7377" w:rsidRDefault="000F7377"/>
    <w:p w14:paraId="076A93C4" w14:textId="77777777" w:rsidR="000F7377" w:rsidRDefault="000F7377">
      <w:r xmlns:w="http://schemas.openxmlformats.org/wordprocessingml/2006/main">
        <w:t xml:space="preserve">1: ជ័យជំនះក្នុងព្រះគ្រីស្ទ - មិនថាយើងប្រឈមមុខនឹងអ្វីនៅក្នុងជីវិតទេ ព្រះគ្រីស្ទបានឈ្នះជ័យជំនះចុងក្រោយលើសេចក្តីស្លាប់រួចទៅហើយ។</w:t>
      </w:r>
    </w:p>
    <w:p w14:paraId="1EB38DE9" w14:textId="77777777" w:rsidR="000F7377" w:rsidRDefault="000F7377"/>
    <w:p w14:paraId="6957F6F6" w14:textId="77777777" w:rsidR="000F7377" w:rsidRDefault="000F7377">
      <w:r xmlns:w="http://schemas.openxmlformats.org/wordprocessingml/2006/main">
        <w:t xml:space="preserve">២៖ អំណាចនៃសេចក្តីជំនឿ - តាមរយៈសេចក្តីជំនឿលើព្រះ យើងអាចមានការធានាថា សូម្បីតែនៅពេលដែលសេចក្តីស្លាប់មកដល់ យើងមានការសន្យានៃការរស់ឡើងវិញ និងជីវិតអស់កល្បជានិច្ច។</w:t>
      </w:r>
    </w:p>
    <w:p w14:paraId="6EAA3AF8" w14:textId="77777777" w:rsidR="000F7377" w:rsidRDefault="000F7377"/>
    <w:p w14:paraId="13A522C0" w14:textId="77777777" w:rsidR="000F7377" w:rsidRDefault="000F7377">
      <w:r xmlns:w="http://schemas.openxmlformats.org/wordprocessingml/2006/main">
        <w:t xml:space="preserve">1: អេសាយ 25:8 គាត់នឹងលេបយកសេចក្តីស្លាប់ដោយជ័យជំនះ; ព្រះជាអម្ចាស់នឹងជូតទឹកភ្នែកចេញពីមុខទាំងអស់។ ហើយ​ទ្រង់​នឹង​ដក​ការ​ស្ដី​បន្ទោស​របស់​ប្រជារាស្ត្រ​របស់​ទ្រង់​ចេញ​ពី​ផែនដី​ទាំង​មូល ដ្បិត​ព្រះ​យេហូវ៉ា​ទ្រង់​មាន​ព្រះ​បន្ទូល​ហើយ។</w:t>
      </w:r>
    </w:p>
    <w:p w14:paraId="4132CD88" w14:textId="77777777" w:rsidR="000F7377" w:rsidRDefault="000F7377"/>
    <w:p w14:paraId="5503B392" w14:textId="77777777" w:rsidR="000F7377" w:rsidRDefault="000F7377">
      <w:r xmlns:w="http://schemas.openxmlformats.org/wordprocessingml/2006/main">
        <w:t xml:space="preserve">2:1 Corinthians 15:26 សត្រូវ​ចុង​ក្រោយ​បង្អស់​ដែល​ត្រូវ​បំផ្លាញ​គឺ​សេចក្ដី​ស្លាប់។</w:t>
      </w:r>
    </w:p>
    <w:p w14:paraId="0A0CC7BA" w14:textId="77777777" w:rsidR="000F7377" w:rsidRDefault="000F7377"/>
    <w:p w14:paraId="2756DC53" w14:textId="77777777" w:rsidR="000F7377" w:rsidRDefault="000F7377">
      <w:r xmlns:w="http://schemas.openxmlformats.org/wordprocessingml/2006/main">
        <w:t xml:space="preserve">១ កូរិនថូស 15:55 ឱ​សេចក្តី​ស្លាប់​អើយ តើ​ចង្រៃ​របស់​ឯង​នៅ​ឯ​ណា? ផ្នូរអើយ តើជ័យជំនះរបស់អ្នកនៅឯណា?</w:t>
      </w:r>
    </w:p>
    <w:p w14:paraId="4A4F2701" w14:textId="77777777" w:rsidR="000F7377" w:rsidRDefault="000F7377"/>
    <w:p w14:paraId="59983CCF" w14:textId="77777777" w:rsidR="000F7377" w:rsidRDefault="000F7377">
      <w:r xmlns:w="http://schemas.openxmlformats.org/wordprocessingml/2006/main">
        <w:t xml:space="preserve">Passage Paul សួរអំពីអំណាចនៃសេចក្តីស្លាប់ និងជ័យជំនះរបស់ផ្នូរ។</w:t>
      </w:r>
    </w:p>
    <w:p w14:paraId="4061BD2C" w14:textId="77777777" w:rsidR="000F7377" w:rsidRDefault="000F7377"/>
    <w:p w14:paraId="00A3110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"ជ័យជំនះនៃជីវិត: ការយកឈ្នះលើសេចក្តីស្លាប់"</w:t>
      </w:r>
    </w:p>
    <w:p w14:paraId="0AD05345" w14:textId="77777777" w:rsidR="000F7377" w:rsidRDefault="000F7377"/>
    <w:p w14:paraId="751733DD" w14:textId="77777777" w:rsidR="000F7377" w:rsidRDefault="000F7377">
      <w:r xmlns:w="http://schemas.openxmlformats.org/wordprocessingml/2006/main">
        <w:t xml:space="preserve">2: "កម្លាំងនៃក្តីសង្ឃឹមរបស់យើង: មិននៅក្នុងផ្នូរ"</w:t>
      </w:r>
    </w:p>
    <w:p w14:paraId="162D9AAA" w14:textId="77777777" w:rsidR="000F7377" w:rsidRDefault="000F7377"/>
    <w:p w14:paraId="6E9320E1" w14:textId="77777777" w:rsidR="000F7377" w:rsidRDefault="000F7377">
      <w:r xmlns:w="http://schemas.openxmlformats.org/wordprocessingml/2006/main">
        <w:t xml:space="preserve">1: អេសាយ 25:8 - គាត់នឹងលេបស្លាប់ជារៀងរហូត; ព្រះជាអម្ចាស់នឹងជូតទឹកភ្នែកចេញពីមុខទាំងអស់។</w:t>
      </w:r>
    </w:p>
    <w:p w14:paraId="1D614FA0" w14:textId="77777777" w:rsidR="000F7377" w:rsidRDefault="000F7377"/>
    <w:p w14:paraId="39387894" w14:textId="77777777" w:rsidR="000F7377" w:rsidRDefault="000F7377">
      <w:r xmlns:w="http://schemas.openxmlformats.org/wordprocessingml/2006/main">
        <w:t xml:space="preserve">2: វិវរណៈ 1:18 - ខ្ញុំ​ជា​អ្នក​ដែល​មាន​ជីវិត, ហើយ​បាន​ស្លាប់; ហើយមើលចុះ ខ្ញុំនៅរស់ជារៀងរហូត អាម៉ែន ហើយមានកូនសោនៃឋាននរក និងសេចក្តីស្លាប់។</w:t>
      </w:r>
    </w:p>
    <w:p w14:paraId="46769C3C" w14:textId="77777777" w:rsidR="000F7377" w:rsidRDefault="000F7377"/>
    <w:p w14:paraId="4F5474CD" w14:textId="77777777" w:rsidR="000F7377" w:rsidRDefault="000F7377">
      <w:r xmlns:w="http://schemas.openxmlformats.org/wordprocessingml/2006/main">
        <w:t xml:space="preserve">១ កូរិនថូស 15:56 ក្លិន​នៃ​សេចក្ដី​ស្លាប់​គឺ​ជា​អំពើ​បាប។ ហើយកម្លាំងនៃអំពើបាបគឺជាច្បាប់។</w:t>
      </w:r>
    </w:p>
    <w:p w14:paraId="7611AF7D" w14:textId="77777777" w:rsidR="000F7377" w:rsidRDefault="000F7377"/>
    <w:p w14:paraId="1F865881" w14:textId="77777777" w:rsidR="000F7377" w:rsidRDefault="000F7377">
      <w:r xmlns:w="http://schemas.openxmlformats.org/wordprocessingml/2006/main">
        <w:t xml:space="preserve">សេចក្ដី​ស្លាប់​គឺ​បណ្ដាល​មក​ពី​អំពើ​បាប ហើយ​ច្បាប់​ជា​អ្វី​ដែល​ផ្ដល់​កម្លាំង​ដល់​អំពើ​បាប។</w:t>
      </w:r>
    </w:p>
    <w:p w14:paraId="7FFE1DB5" w14:textId="77777777" w:rsidR="000F7377" w:rsidRDefault="000F7377"/>
    <w:p w14:paraId="52C6A895" w14:textId="77777777" w:rsidR="000F7377" w:rsidRDefault="000F7377">
      <w:r xmlns:w="http://schemas.openxmlformats.org/wordprocessingml/2006/main">
        <w:t xml:space="preserve">1. ផលនៃបាបគឺសេចក្តីស្លាប់</w:t>
      </w:r>
    </w:p>
    <w:p w14:paraId="2A3E3179" w14:textId="77777777" w:rsidR="000F7377" w:rsidRDefault="000F7377"/>
    <w:p w14:paraId="2EFCC487" w14:textId="77777777" w:rsidR="000F7377" w:rsidRDefault="000F7377">
      <w:r xmlns:w="http://schemas.openxmlformats.org/wordprocessingml/2006/main">
        <w:t xml:space="preserve">2. អំណាចនៃច្បាប់</w:t>
      </w:r>
    </w:p>
    <w:p w14:paraId="320C3327" w14:textId="77777777" w:rsidR="000F7377" w:rsidRDefault="000F7377"/>
    <w:p w14:paraId="19133D48" w14:textId="77777777" w:rsidR="000F7377" w:rsidRDefault="000F7377">
      <w:r xmlns:w="http://schemas.openxmlformats.org/wordprocessingml/2006/main">
        <w:t xml:space="preserve">1. រ៉ូម 6:23 - សម្រាប់​ប្រាក់​ឈ្នួល​នៃ​អំពើ​បាប​គឺ​ជា​សេចក្ដី​ស្លាប់ ប៉ុន្តែ​អំណោយ​ទាន​ឥត​គិត​ថ្លៃ​របស់​ព្រះ​គឺ​ជា​ជីវិត​អស់​កល្ប​ជានិច្ច​ក្នុង​ព្រះ​គ្រិស្ដ​យេស៊ូ​ជា​ព្រះអម្ចាស់​នៃ​យើង​។</w:t>
      </w:r>
    </w:p>
    <w:p w14:paraId="1222AC08" w14:textId="77777777" w:rsidR="000F7377" w:rsidRDefault="000F7377"/>
    <w:p w14:paraId="572E5D36" w14:textId="77777777" w:rsidR="000F7377" w:rsidRDefault="000F7377">
      <w:r xmlns:w="http://schemas.openxmlformats.org/wordprocessingml/2006/main">
        <w:t xml:space="preserve">2. យ៉ាកុប 2:8-13 - ដ្បិត​បើ​អ្នក​បំពេញ​តាម​ក្រឹត្យវិន័យ​របស់​រាជវង្ស​ស្រប​តាម​បទ​គម្ពីរ​ដែល​ចែង​ថា “ត្រូវ​ស្រឡាញ់​អ្នក​ជិត​ខាង​ដូច​ខ្លួន​ឯង” នោះ​អ្នក​នឹង​ធ្វើ​បាន​ល្អ។ ប៉ុន្តែ បើ​អ្នក​បង្ហាញ​ការ​មិន​រើស​មុខ នោះ​អ្នក​កំពុង​ប្រព្រឹត្ត​អំពើ​បាប ហើយ​ត្រូវ​កាត់​ទោស​ដោយ​ច្បាប់​ថា​ជា​អ្នក​បំពាន។ សម្រាប់​អ្នក​ណា​ដែល​កាន់​ច្បាប់​ទាំង​ស្រុង​តែ​បរាជ័យ​ក្នុង​ចំណុច​មួយ អ្នក​នោះ​នឹង​ទទួល​ខុស​ត្រូវ​ចំពោះ​ច្បាប់​ទាំង​អស់។ ចំពោះ​អ្នក​ដែល​ពោល​ថា “កុំ​ប្រព្រឹត្ត​អំពើ​ផិត​ក្បត់” ក៏​ពោល​ថា “កុំ​សម្លាប់​មនុស្ស”។ ប្រសិន​បើ​អ្នក​មិន​ប្រព្រឹត្ត​អំពើ​ផិត​ក្បត់ ប៉ុន្តែ​ប្រព្រឹត្ត​អំពើ​មនុស្ស​ឃាត អ្នក​បាន​ក្លាយ​ទៅ​ជា​អ្នក​បំពាន​ច្បាប់។ ដូច្នេះ ចូរ​និយាយ ហើយ​ធ្វើ​ជា​អ្នក​ដែល​ត្រូវ​កាត់ទោស​ក្រោម​ច្បាប់​សេរីភាព។ ដ្បិត​ការ​ជំនុំ​ជម្រះ​គឺ​គ្មាន​មេត្តា​ដល់​អ្នក​ណា​ដែល​មិន​បាន​បង្ហាញ​សេចក្ដី​មេត្តា​ករុណា។ សេចក្ដីមេត្តាករុណាឈ្នះលើការវិនិច្ឆ័យ។</w:t>
      </w:r>
    </w:p>
    <w:p w14:paraId="28BAC433" w14:textId="77777777" w:rsidR="000F7377" w:rsidRDefault="000F7377"/>
    <w:p w14:paraId="20059B5E" w14:textId="77777777" w:rsidR="000F7377" w:rsidRDefault="000F7377">
      <w:r xmlns:w="http://schemas.openxmlformats.org/wordprocessingml/2006/main">
        <w:t xml:space="preserve">១ កូរិនថូស 15:57 ប៉ុន្តែ​សូម​អរ​ព្រះ‌គុណ​ដល់​ព្រះ ដែល​ប្រទាន​ឲ្យ​យើង​មាន​ជ័យ‌ជម្នះ ដោយ​សារ​ព្រះ‌យេស៊ូ​គ្រិស្ដ​ជា​អម្ចាស់​នៃ​យើង។</w:t>
      </w:r>
    </w:p>
    <w:p w14:paraId="12261987" w14:textId="77777777" w:rsidR="000F7377" w:rsidRDefault="000F7377"/>
    <w:p w14:paraId="5AAE023E" w14:textId="77777777" w:rsidR="000F7377" w:rsidRDefault="000F7377">
      <w:r xmlns:w="http://schemas.openxmlformats.org/wordprocessingml/2006/main">
        <w:t xml:space="preserve">នៅក្នុង កូរិនថូស ទី១ ១៥:៥៧ ប៉ុល​បាន​ថ្លែង​អំណរ​គុណ​ដល់​ព្រះ​ដែល​បាន​ប្រទាន​ជ័យ​ជំនះ​តាម​រយៈ​ព្រះ​យេស៊ូវ​គ្រីស្ទ។</w:t>
      </w:r>
    </w:p>
    <w:p w14:paraId="6098F92F" w14:textId="77777777" w:rsidR="000F7377" w:rsidRDefault="000F7377"/>
    <w:p w14:paraId="679C7928" w14:textId="77777777" w:rsidR="000F7377" w:rsidRDefault="000F7377">
      <w:r xmlns:w="http://schemas.openxmlformats.org/wordprocessingml/2006/main">
        <w:t xml:space="preserve">1. "ជ័យជំនះតាមរយៈព្រះយេស៊ូវគ្រីស្ទ"</w:t>
      </w:r>
    </w:p>
    <w:p w14:paraId="78E0E1BF" w14:textId="77777777" w:rsidR="000F7377" w:rsidRDefault="000F7377"/>
    <w:p w14:paraId="66416401" w14:textId="77777777" w:rsidR="000F7377" w:rsidRDefault="000F7377">
      <w:r xmlns:w="http://schemas.openxmlformats.org/wordprocessingml/2006/main">
        <w:t xml:space="preserve">2. «អរព្រះគុណព្រះជាម្ចាស់»</w:t>
      </w:r>
    </w:p>
    <w:p w14:paraId="75A671DF" w14:textId="77777777" w:rsidR="000F7377" w:rsidRDefault="000F7377"/>
    <w:p w14:paraId="0D6B6D5A" w14:textId="77777777" w:rsidR="000F7377" w:rsidRDefault="000F7377">
      <w:r xmlns:w="http://schemas.openxmlformats.org/wordprocessingml/2006/main">
        <w:t xml:space="preserve">1. ភីលីព 4:13 - ខ្ញុំ​អាច​ធ្វើ​គ្រប់​ការ​ទាំង​អស់​ដោយ​សារ​ព្រះ​គ្រីស្ទ​ដែល​ពង្រឹង​ខ្ញុំ។</w:t>
      </w:r>
    </w:p>
    <w:p w14:paraId="6D4EDA8D" w14:textId="77777777" w:rsidR="000F7377" w:rsidRDefault="000F7377"/>
    <w:p w14:paraId="052350A8" w14:textId="77777777" w:rsidR="000F7377" w:rsidRDefault="000F7377">
      <w:r xmlns:w="http://schemas.openxmlformats.org/wordprocessingml/2006/main">
        <w:t xml:space="preserve">2. ទំនុកតម្កើង 118:14 - ព្រះអម្ចាស់ជាកម្លាំង និងជាចម្រៀងរបស់ខ្ញុំ។ គាត់បានក្លាយទៅជាសេចក្ដីសង្រ្គោះរបស់ខ្ញុំ។</w:t>
      </w:r>
    </w:p>
    <w:p w14:paraId="36D9F335" w14:textId="77777777" w:rsidR="000F7377" w:rsidRDefault="000F7377"/>
    <w:p w14:paraId="6253F83E" w14:textId="77777777" w:rsidR="000F7377" w:rsidRDefault="000F7377">
      <w:r xmlns:w="http://schemas.openxmlformats.org/wordprocessingml/2006/main">
        <w:t xml:space="preserve">១ កូរិនថូស 15:58 ដូច្នេះ បងប្អូន​ជា​ទី​ស្រឡាញ់​របស់​ខ្ញុំ​អើយ ចូរ​មាន​ចិត្ត​ខ្ជាប់​ខ្ជួន មិន​អាច​រើ​ចេញ​បាន ហើយ​មាន​បរិបូរ​ក្នុង​កិច្ចការ​របស់​ព្រះ​អម្ចាស់​ជានិច្ច ព្រោះ​អ្នក​រាល់​គ្នា​ដឹង​ថា ការ​ងារ​របស់​អ្នក​មិន​ឥត​ប្រយោជន៍​ក្នុង​ព្រះ​អម្ចាស់​ទេ។</w:t>
      </w:r>
    </w:p>
    <w:p w14:paraId="4A674102" w14:textId="77777777" w:rsidR="000F7377" w:rsidRDefault="000F7377"/>
    <w:p w14:paraId="7635C570" w14:textId="77777777" w:rsidR="000F7377" w:rsidRDefault="000F7377">
      <w:r xmlns:w="http://schemas.openxmlformats.org/wordprocessingml/2006/main">
        <w:t xml:space="preserve">អ្នក​ជឿ​គួរ​តែ​មាន​ចិត្ត​ខ្ជាប់ខ្ជួន ហើយ​ប្ដេជ្ញា​ក្នុង​ការ​បម្រើ​ព្រះអម្ចាស់ ត្បិត​ការ​ខិតខំ​របស់​ពួកគេ​មិន​ឥត​ប្រយោជន៍​ទេ។</w:t>
      </w:r>
    </w:p>
    <w:p w14:paraId="07E4401E" w14:textId="77777777" w:rsidR="000F7377" w:rsidRDefault="000F7377"/>
    <w:p w14:paraId="5A7C7E10" w14:textId="77777777" w:rsidR="000F7377" w:rsidRDefault="000F7377">
      <w:r xmlns:w="http://schemas.openxmlformats.org/wordprocessingml/2006/main">
        <w:t xml:space="preserve">1. សេចក្តីជំនឿដ៏បរិបូរណ៍៖ ផ្លូវទៅកាន់ការប្តេជ្ញាចិត្តដ៏ខ្ជាប់ខ្ជួន</w:t>
      </w:r>
    </w:p>
    <w:p w14:paraId="74FD0A5E" w14:textId="77777777" w:rsidR="000F7377" w:rsidRDefault="000F7377"/>
    <w:p w14:paraId="2A83C132" w14:textId="77777777" w:rsidR="000F7377" w:rsidRDefault="000F7377">
      <w:r xmlns:w="http://schemas.openxmlformats.org/wordprocessingml/2006/main">
        <w:t xml:space="preserve">2. សេវាដែលមិនផ្លាស់ប្តូរ៖ ផលផ្លែនៃការងារស្មោះត្រង់</w:t>
      </w:r>
    </w:p>
    <w:p w14:paraId="1B97572F" w14:textId="77777777" w:rsidR="000F7377" w:rsidRDefault="000F7377"/>
    <w:p w14:paraId="17F86C82" w14:textId="77777777" w:rsidR="000F7377" w:rsidRDefault="000F7377">
      <w:r xmlns:w="http://schemas.openxmlformats.org/wordprocessingml/2006/main">
        <w:t xml:space="preserve">1. ហេព្រើរ 10:23-24 - ចូរយើងប្រកាន់ខ្ជាប់នូវវិជ្ជាជីវៈនៃសេចក្តីជំនឿរបស់យើងដោយមិនរវើរវាយ។ (ដ្បិត​គាត់​ស្មោះ​ត្រង់​ដែល​បាន​សន្យា;) ហើយ​សូម​ឲ្យ​យើង​ពិចារណា​គ្នា​ទៅ​វិញ​ទៅ​មក​ដើម្បី​ញុះញង់​ឲ្យ​មាន​សេចក្ដី​ស្រឡាញ់ និង​ការ​ប្រព្រឹត្ត​ល្អ។</w:t>
      </w:r>
    </w:p>
    <w:p w14:paraId="3067872D" w14:textId="77777777" w:rsidR="000F7377" w:rsidRDefault="000F7377"/>
    <w:p w14:paraId="0EB99BE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យ៉ាកុប 1:22-25 - ប៉ុន្តែ ចូរ​អ្នក​រាល់​គ្នា​ប្រព្រឹត្ត​តាម​ព្រះ​បន្ទូល ហើយ​មិន​មែន​ជា​អ្នក​ស្តាប់​តែ​ប៉ុណ្ណោះ​ទេ ដោយ​បញ្ឆោត​ខ្លួន​ឯង។ ដ្បិត​បើ​អ្នក​ណា​ស្តាប់​ព្រះ​បន្ទូល​ហើយ​មិន​ប្រព្រឹត្ត​ទេ អ្នក​នោះ​ប្រៀប​ដូច​ជា​មនុស្ស​ដែល​មើល​មុខ​ធម្មជាតិ​ក្នុង​កែវ ព្រោះ​ឃើញ​ខ្លួន​ដើរ​ទៅ​មុខ​ភ្លាម ភ្លេច​ថា​ខ្លួន​ជា​មនុស្ស​បែប​ណា។ ប៉ុន្តែអ្នកណាដែលក្រឡេកមើលច្បាប់នៃសេរីភាពដ៏ល្អឥតខ្ចោះ ហើយបន្តនៅក្នុងនោះ អ្នកនោះមិនមែនជាអ្នកស្តាប់ដែលភ្លេចទេ តែជាអ្នកដែលធ្វើកិច្ចការនោះ អ្នកនោះនឹងបានពរនៅក្នុងទង្វើរបស់គាត់។</w:t>
      </w:r>
    </w:p>
    <w:p w14:paraId="019F66A8" w14:textId="77777777" w:rsidR="000F7377" w:rsidRDefault="000F7377"/>
    <w:p w14:paraId="19189625" w14:textId="77777777" w:rsidR="000F7377" w:rsidRDefault="000F7377">
      <w:r xmlns:w="http://schemas.openxmlformats.org/wordprocessingml/2006/main">
        <w:t xml:space="preserve">កូរិនថូសទី១ ១៦ គឺជាជំពូកទីដប់ប្រាំមួយ និងចុងក្រោយនៃសំបុត្រទីមួយរបស់ប៉ុលទៅកាន់កូរិនថូស។ ក្នុង​ជំពូក​នេះ ប៉ុល​បាន​ផ្តល់​នូវ​ការ​ណែនាំ និង​ការ​ស្វាគមន៍​ផ្សេងៗ​ដល់​អ្នក​ជឿ​នៅ​ក្រុង​កូរិនថូស។</w:t>
      </w:r>
    </w:p>
    <w:p w14:paraId="5F44D1E5" w14:textId="77777777" w:rsidR="000F7377" w:rsidRDefault="000F7377"/>
    <w:p w14:paraId="6E3530D4" w14:textId="77777777" w:rsidR="000F7377" w:rsidRDefault="000F7377">
      <w:r xmlns:w="http://schemas.openxmlformats.org/wordprocessingml/2006/main">
        <w:t xml:space="preserve">កថាខណ្ឌទី១៖ ប៉ុល​ណែនាំ​អ្នក​ជឿ​នៅ​ក្រុង​កូរិនថូស​អំពី​របៀប​ប្រមូល​តង្វាយ​ពិសេស​សម្រាប់​ពួកបរិសុទ្ធ​នៅ​ក្រុង​យេរូសាឡិម។ ទ្រង់​ណែនាំ​ពួកគេ​ឲ្យ​ញែក​ចំណែក​នៃ​ប្រាក់​ចំណូល​រៀង​រាល់​សប្តាហ៍​តាម​ភាព​ចម្រុងចម្រើន​របស់​ពួកគេ ដើម្បី​កុំ​ឲ្យ​មាន​ការ​ប្រមូល​នៅ​នាទី​ចុង​ក្រោយ​ពេល​លោក​មក​ដល់ (១កូរិនថូស ១៦:១-៣)។ ប៉ុល​បង្ហាញ​ពី​បំណង​ចង់​រួម​ដំណើរ​ជាមួយ​អ្នក​តំណាង​ពី​ក្រុង​កូរិនថូស នៅពេល​ពួកគេ​ប្រគល់​អំណោយ​ដ៏​សប្បុរស​នេះ ខណៈ​ដែល​គាត់​មាន​គម្រោង​ទៅ​សួរសុខទុក្ខ​ពួកគេ​បន្ទាប់​ពី​ឆ្លងកាត់​ប្រទេស​ម៉ាសេដូន (កូរិនថូសទី១ ១៦:៤-៦)។</w:t>
      </w:r>
    </w:p>
    <w:p w14:paraId="099F31C6" w14:textId="77777777" w:rsidR="000F7377" w:rsidRDefault="000F7377"/>
    <w:p w14:paraId="3B453D0A" w14:textId="77777777" w:rsidR="000F7377" w:rsidRDefault="000F7377">
      <w:r xmlns:w="http://schemas.openxmlformats.org/wordprocessingml/2006/main">
        <w:t xml:space="preserve">កថាខណ្ឌទី 2: ប៉ុលពិភាក្សាអំពីផែនការធ្វើដំណើររបស់គាត់ ហើយបង្ហាញពីបំណងរបស់គាត់ក្នុងការស្នាក់នៅក្រុងអេភេសូររហូតដល់ថ្ងៃបុណ្យទី៥០ ដោយសារឱកាសសម្រាប់កិច្ចបម្រើផ្សាយប្រកបដោយប្រសិទ្ធភាពបានបើកនៅទីនោះ (កូរិនថូសទី 1 16:8-9)។ ទ្រង់​ដាស់តឿន​អ្នក​ជឿ​នៅ​ក្រុង​កូរិនថូស​ឲ្យ​ប្រុង​ប្រយ័ត្ន ប្រកាន់​ខ្ជាប់​ក្នុង​សេចក្តី​ជំនឿ ធ្វើ​ដូច​ជា​មនុស្ស ហើយ​ត្រូវ​រឹង​មាំ (១កូរិនថូស ១៦:១៣)។ គាត់​លើក​ទឹក​ចិត្ត​ពួក​គេ​ឲ្យ​ធ្វើ​គ្រប់​យ៉ាង​ដោយ​សេចក្ដី​ស្រឡាញ់។</w:t>
      </w:r>
    </w:p>
    <w:p w14:paraId="6A4386BE" w14:textId="77777777" w:rsidR="000F7377" w:rsidRDefault="000F7377"/>
    <w:p w14:paraId="3B950642" w14:textId="77777777" w:rsidR="000F7377" w:rsidRDefault="000F7377">
      <w:r xmlns:w="http://schemas.openxmlformats.org/wordprocessingml/2006/main">
        <w:t xml:space="preserve">កថាខណ្ឌទី៣៖ ជំពូកបញ្ចប់ដោយការសួរសុខទុក្ខផ្ទាល់ខ្លួន និងការណែនាំ។ ប៉ុល​សរសើរ​ស្តេផាណាស ហ្វ័រធូណាទូស និង​អ័កៃឃី ចំពោះ​ការ​បម្រើ​ដ៏​ស្មោះត្រង់​របស់​ពួកគេ ហើយ​លើក​ទឹកចិត្ត​ដល់​ព្រះវិហារ​នៅ​ក្រុង​កូរិនថូស​ឲ្យ​ចុះចូល​ដោយ​ស្ម័គ្រ​ចិត្ត​ចំពោះ​អ្នកដឹកនាំ​បែប​នេះ (កូរិនថូសទី១ ១៦:១៥-១៨)។ គាត់​ផ្ញើ​ការ​ស្វាគមន៍​ពី​ព្រះវិហារ​នៅ​អាស៊ី​ជាមួយ​នឹង​អគីឡា និង​ព្រីស៊ីឡា។ នៅ​ទី​បំផុត គាត់​បាន​បញ្ចប់​ដោយ​សង្កត់​ធ្ងន់​ថា​សេចក្តី​ស្រឡាញ់​របស់​គាត់​គឺ​នៅ​ជាមួយ​អស់​អ្នក​ដែល​នៅ​ក្នុង​ព្រះ​គ្រីស្ទ​យេស៊ូវ (១កូរិនថូស ១៦:១៩-២៤)។</w:t>
      </w:r>
    </w:p>
    <w:p w14:paraId="5F1DE6A5" w14:textId="77777777" w:rsidR="000F7377" w:rsidRDefault="000F7377"/>
    <w:p w14:paraId="19262B86" w14:textId="77777777" w:rsidR="000F7377" w:rsidRDefault="000F7377">
      <w:r xmlns:w="http://schemas.openxmlformats.org/wordprocessingml/2006/main">
        <w:t xml:space="preserve">សរុបមក ជំពូកទីដប់ប្រាំមួយនៃកូរិនថូសទីមួយ មានការណែនាំ និងការសួរសុខទុក្ខផ្សេងៗពីប៉ុល។ គាត់​ផ្តល់​ដំបូន្មាន​លើ​ការ​ប្រមូល​តង្វាយ​មួយ​សម្រាប់​ពួកបរិសុទ្ធ​នៃ​ក្រុង​យេរូសាឡិម ហើយ​ផ្តល់​ការណែនាំ​អំពី​ការប្រមូល​របស់វា។ គាត់ចែករំលែកផែនការធ្វើដំណើររបស់គាត់ ខណៈពេលដែលជំរុញអ្នកជឿនៅក្រុងកូរិនថូស ឱ្យរក្សាភាពខ្ជាប់ខ្ជួនក្នុងជំនឿរបស់ពួកគេ។ ជំពូកនេះបញ្ចប់ដោយការសរសើរផ្ទាល់ខ្លួន ការស្វាគមន៍ពីក្រុមជំនុំផ្សេងទៀត និងការបង្ហាញចុងក្រោយនៃសេចក្តីស្រឡាញ់របស់ប៉ុលចំពោះអស់អ្នកដែលនៅក្នុងព្រះគ្រីស្ទយេស៊ូវ។ ជំពូក​នេះ​បម្រើ​ជា​ការ​ដាស់តឿន​បិទ​បញ្ចប់ </w:t>
      </w:r>
      <w:r xmlns:w="http://schemas.openxmlformats.org/wordprocessingml/2006/main">
        <w:lastRenderedPageBreak xmlns:w="http://schemas.openxmlformats.org/wordprocessingml/2006/main"/>
      </w:r>
      <w:r xmlns:w="http://schemas.openxmlformats.org/wordprocessingml/2006/main">
        <w:t xml:space="preserve">ដោយ​បញ្ជាក់​ពី​សារៈសំខាន់​នៃ​បញ្ហា​ជាក់ស្តែង ការ​រួបរួម​ក្នុង​រូបកាយ​នៃ​អ្នក​ជឿ និង​ការ​បង្ហាញ​ពី​សេចក្តី​ស្រឡាញ់​របស់​ប៉ុល​ចំពោះ​ព្រះវិហារ​កូរិនថូស។</w:t>
      </w:r>
    </w:p>
    <w:p w14:paraId="68607683" w14:textId="77777777" w:rsidR="000F7377" w:rsidRDefault="000F7377"/>
    <w:p w14:paraId="57AF80B1" w14:textId="77777777" w:rsidR="000F7377" w:rsidRDefault="000F7377"/>
    <w:p w14:paraId="02E8DEDF" w14:textId="77777777" w:rsidR="000F7377" w:rsidRDefault="000F7377">
      <w:r xmlns:w="http://schemas.openxmlformats.org/wordprocessingml/2006/main">
        <w:t xml:space="preserve">១ កូរិនថូស 16:1 ឥឡូវ​នេះ អំពី​ការ​ប្រមូល​ពួក​បរិសុទ្ធ ដូច​ខ្ញុំ​បាន​បង្គាប់​ដល់​ពួក​ជំនុំ​នៅ​ស្រុក​កាឡាទី ក៏​អ្នក​រាល់​គ្នា​ធ្វើ​ដូច្នោះ​ដែរ។</w:t>
      </w:r>
    </w:p>
    <w:p w14:paraId="3ABAB8F3" w14:textId="77777777" w:rsidR="000F7377" w:rsidRDefault="000F7377"/>
    <w:p w14:paraId="28561501" w14:textId="77777777" w:rsidR="000F7377" w:rsidRDefault="000F7377">
      <w:r xmlns:w="http://schemas.openxmlformats.org/wordprocessingml/2006/main">
        <w:t xml:space="preserve">ប៉ុល​ណែនាំ​ដល់​ព្រះវិហារ​ក្រុង​កូរិនថូស​ឲ្យ​ចូល​រួម​ចំណែក​ក្នុង​ការ​ប្រមូល​ផ្ដុំ​សម្រាប់​ពួកបរិសុទ្ធ ដោយ​ធ្វើតាម​ការណែនាំ​ដូចគ្នា​ដែល​លោក​បាន​ប្រទាន​ដល់​ព្រះវិហារ​នៅ​កាឡាទី។</w:t>
      </w:r>
    </w:p>
    <w:p w14:paraId="09707FDD" w14:textId="77777777" w:rsidR="000F7377" w:rsidRDefault="000F7377"/>
    <w:p w14:paraId="3BE5F31D" w14:textId="77777777" w:rsidR="000F7377" w:rsidRDefault="000F7377">
      <w:r xmlns:w="http://schemas.openxmlformats.org/wordprocessingml/2006/main">
        <w:t xml:space="preserve">1. អំណាចនៃការផ្តល់ឱ្យ: របៀបនៃការផ្តល់ឱ្យអ្នកដ៏ទៃអាចបង្កើតភាពខុសគ្នា</w:t>
      </w:r>
    </w:p>
    <w:p w14:paraId="7FAC715A" w14:textId="77777777" w:rsidR="000F7377" w:rsidRDefault="000F7377"/>
    <w:p w14:paraId="15859763" w14:textId="77777777" w:rsidR="000F7377" w:rsidRDefault="000F7377">
      <w:r xmlns:w="http://schemas.openxmlformats.org/wordprocessingml/2006/main">
        <w:t xml:space="preserve">2. តើនរណាជាពួកបរិសុទ្ធ? ការពិនិត្យមើលថាតើវាមានន័យយ៉ាងណាក្នុងការក្លាយជាពួកបរិសុទ្ធ</w:t>
      </w:r>
    </w:p>
    <w:p w14:paraId="410D7706" w14:textId="77777777" w:rsidR="000F7377" w:rsidRDefault="000F7377"/>
    <w:p w14:paraId="3C9BF4A6" w14:textId="77777777" w:rsidR="000F7377" w:rsidRDefault="000F7377">
      <w:r xmlns:w="http://schemas.openxmlformats.org/wordprocessingml/2006/main">
        <w:t xml:space="preserve">1. កិច្ចការ 20:35 - «ខ្ញុំ​បាន​បង្ហាញ​អ្នក​រាល់​គ្នា​ក្នុង​គ្រប់​ការ​ទាំង​អស់​ថា ដោយ​ការ​ខិត​ខំ​យ៉ាង​នេះ យើង​ត្រូវ​តែ​ជួយ​អ្នក​ទន់​ខ្សោយ ហើយ​នឹក​ចាំ​ពី​ព្រះ​បន្ទូល​របស់​ព្រះ​យេស៊ូវ ដែល​ទ្រង់​មាន​បន្ទូល​ថា ‹ការ​ឲ្យ​នោះ​មាន​ពរ​ជាង​ការ​ឲ្យ​ទៅ​ទៀត។ ទទួល។'”</w:t>
      </w:r>
    </w:p>
    <w:p w14:paraId="46056B7B" w14:textId="77777777" w:rsidR="000F7377" w:rsidRDefault="000F7377"/>
    <w:p w14:paraId="58F92C18" w14:textId="77777777" w:rsidR="000F7377" w:rsidRDefault="000F7377">
      <w:r xmlns:w="http://schemas.openxmlformats.org/wordprocessingml/2006/main">
        <w:t xml:space="preserve">2. កាឡាទី 6:10 - «ដូច្នេះ កាល​ដែល​យើង​មាន​ឱកាស ចូរ​ឲ្យ​យើង​ធ្វើ​ល្អ​ចំពោះ​អ្នក​រាល់​គ្នា ហើយ​ជា​ពិសេស​ចំពោះ​អ្នក​ដែល​មាន​ជំនឿ​ក្នុង​គ្រួសារ»។</w:t>
      </w:r>
    </w:p>
    <w:p w14:paraId="6A1D6976" w14:textId="77777777" w:rsidR="000F7377" w:rsidRDefault="000F7377"/>
    <w:p w14:paraId="0563BE6B" w14:textId="77777777" w:rsidR="000F7377" w:rsidRDefault="000F7377">
      <w:r xmlns:w="http://schemas.openxmlformats.org/wordprocessingml/2006/main">
        <w:t xml:space="preserve">១ កូរិនថូស 16:2 នៅ​ថ្ងៃ​ទី​មួយ​នៃ​សប្តាហ៍ ចូរ​ឲ្យ​អ្នក​រាល់​គ្នា​ដាក់​នៅ​ក្បែរ​គាត់ ដូច​ជា​ព្រះ​បាន​ចម្រើន​ដល់​គាត់ ដើម្បី​កុំ​ឲ្យ​មាន​ការ​ជួបជុំ​គ្នា​នៅ​ពេល​ខ្ញុំ​មក។</w:t>
      </w:r>
    </w:p>
    <w:p w14:paraId="5E8CCD96" w14:textId="77777777" w:rsidR="000F7377" w:rsidRDefault="000F7377"/>
    <w:p w14:paraId="5AB7CE9B" w14:textId="77777777" w:rsidR="000F7377" w:rsidRDefault="000F7377">
      <w:r xmlns:w="http://schemas.openxmlformats.org/wordprocessingml/2006/main">
        <w:t xml:space="preserve">ខគម្ពីរនេះលើកទឹកចិត្តពួកគ្រិស្តបរិស័ទឱ្យបែងចែកចំណែកនៃអ្វីដែលពួកគេរកបាននៅថ្ងៃអាទិត្យសម្រាប់ក្រុមជំនុំ ដើម្បីចៀសវាងការប្រមូលប្រាក់នៅពេលប៉ូលមកដល់។</w:t>
      </w:r>
    </w:p>
    <w:p w14:paraId="587DE55A" w14:textId="77777777" w:rsidR="000F7377" w:rsidRDefault="000F7377"/>
    <w:p w14:paraId="70D48DC0" w14:textId="77777777" w:rsidR="000F7377" w:rsidRDefault="000F7377">
      <w:r xmlns:w="http://schemas.openxmlformats.org/wordprocessingml/2006/main">
        <w:t xml:space="preserve">១៖ ព្រះ​បាន​ប្រទាន​ពរ​ឲ្យ​យើង​មាន​សមត្ថភាព​ធ្វើ​ការ ដូច្នេះ​សូម​ឲ្យ​យើង​ប្រើ​វា​ដើម្បី​រួម​ចំណែក​ដល់​ក្រុម​ជំនុំ​របស់​ទ្រង់។</w:t>
      </w:r>
    </w:p>
    <w:p w14:paraId="254EF9B6" w14:textId="77777777" w:rsidR="000F7377" w:rsidRDefault="000F7377"/>
    <w:p w14:paraId="61CE7170" w14:textId="77777777" w:rsidR="000F7377" w:rsidRDefault="000F7377">
      <w:r xmlns:w="http://schemas.openxmlformats.org/wordprocessingml/2006/main">
        <w:t xml:space="preserve">២៖ ចិត្តសប្បុរសក្នុងការឲ្យទាន គឺជាសញ្ញានៃភាពជាសិស្សពិត។</w:t>
      </w:r>
    </w:p>
    <w:p w14:paraId="47E2C9FA" w14:textId="77777777" w:rsidR="000F7377" w:rsidRDefault="000F7377"/>
    <w:p w14:paraId="626B5210" w14:textId="77777777" w:rsidR="000F7377" w:rsidRDefault="000F7377">
      <w:r xmlns:w="http://schemas.openxmlformats.org/wordprocessingml/2006/main">
        <w:t xml:space="preserve">១ លូកា ៦:៣៨ - «ចូរ​ឲ្យ នោះ​នឹង​បាន​ឲ្យ​ដល់​អ្នក​រាល់​គ្នា ខ្នាត​ល្អ សង្កត់​ចុះ ហើយ​កក្រើក​ជា​មួយ​គ្នា ហើយ​នឹង​រត់​មក​លើ មនុស្ស​នឹង​ឲ្យ​ចូល​ក្នុង​ទ្រូង​របស់​អ្នក ដ្បិត​នឹង​មាន​រង្វាស់​ដូច​គ្នា​ដែល​អ្នក​រាល់​គ្នា​បាន​ជួប​នឹង​វា ត្រូវ​វាស់​ឱ្យ​អ្នក​ម្ដង​ទៀត»។</w:t>
      </w:r>
    </w:p>
    <w:p w14:paraId="4A380C46" w14:textId="77777777" w:rsidR="000F7377" w:rsidRDefault="000F7377"/>
    <w:p w14:paraId="633BB8D0" w14:textId="77777777" w:rsidR="000F7377" w:rsidRDefault="000F7377">
      <w:r xmlns:w="http://schemas.openxmlformats.org/wordprocessingml/2006/main">
        <w:t xml:space="preserve">២:២ កូរិនថូស ៩:៧ - «គ្រប់​គ្នា​តាម​បំណង​ចិត្ត​របស់​ខ្លួន ដូច្នេះ ចូរ​ឲ្យ​អ្នក​នោះ​ឲ្យ​ចុះ មិន​មែន​ដោយ​សេចក្ដី​ក្រោធ ឬ​ដោយ​ការ​ចាំ​បាច់​ឡើយ ដ្បិត​ព្រះ​ទ្រង់​ស្រឡាញ់​អ្នក​ឲ្យ​ដែល​រីករាយ»។</w:t>
      </w:r>
    </w:p>
    <w:p w14:paraId="052DE62C" w14:textId="77777777" w:rsidR="000F7377" w:rsidRDefault="000F7377"/>
    <w:p w14:paraId="4CE3DAF5" w14:textId="77777777" w:rsidR="000F7377" w:rsidRDefault="000F7377">
      <w:r xmlns:w="http://schemas.openxmlformats.org/wordprocessingml/2006/main">
        <w:t xml:space="preserve">១ កូរិនថូស 16:3 ហើយ​ពេល​ខ្ញុំ​មក អ្នក​ណា​ដែល​អ្នក​រាល់​គ្នា​យល់​ព្រម​តាម​សំបុត្រ​របស់​អ្នក នោះ​យើង​នឹង​ចាត់​គេ​ឲ្យ​ទៅ​នាំ​សេរី‌ភាព​របស់​អ្នក​ទៅ​ក្រុង​យេរូ‌សាឡឹម។</w:t>
      </w:r>
    </w:p>
    <w:p w14:paraId="5C53D2F3" w14:textId="77777777" w:rsidR="000F7377" w:rsidRDefault="000F7377"/>
    <w:p w14:paraId="16D0AE57" w14:textId="77777777" w:rsidR="000F7377" w:rsidRDefault="000F7377">
      <w:r xmlns:w="http://schemas.openxmlformats.org/wordprocessingml/2006/main">
        <w:t xml:space="preserve">ប៉ុល​ដាស់តឿន​ពួក​កូរិនថូស​ឲ្យ​បញ្ជូន​គណៈប្រតិភូ​ម្នាក់​ទៅ​ក្រុង​យេរូសាឡិម។</w:t>
      </w:r>
    </w:p>
    <w:p w14:paraId="5EBCEEF5" w14:textId="77777777" w:rsidR="000F7377" w:rsidRDefault="000F7377"/>
    <w:p w14:paraId="1128256B" w14:textId="77777777" w:rsidR="000F7377" w:rsidRDefault="000F7377">
      <w:r xmlns:w="http://schemas.openxmlformats.org/wordprocessingml/2006/main">
        <w:t xml:space="preserve">1. សារៈសំខាន់នៃការផ្តល់ហិរញ្ញវត្ថុដល់កិច្ចការរបស់ព្រះ។</w:t>
      </w:r>
    </w:p>
    <w:p w14:paraId="4C302960" w14:textId="77777777" w:rsidR="000F7377" w:rsidRDefault="000F7377"/>
    <w:p w14:paraId="6EB027DB" w14:textId="77777777" w:rsidR="000F7377" w:rsidRDefault="000F7377">
      <w:r xmlns:w="http://schemas.openxmlformats.org/wordprocessingml/2006/main">
        <w:t xml:space="preserve">2. ទំនួលខុសត្រូវរបស់ពួកជំនុំក្នុងការថែរក្សាសេចក្តីត្រូវការរបស់អ្នកដទៃ។</w:t>
      </w:r>
    </w:p>
    <w:p w14:paraId="76F5F08B" w14:textId="77777777" w:rsidR="000F7377" w:rsidRDefault="000F7377"/>
    <w:p w14:paraId="541A0B97" w14:textId="77777777" w:rsidR="000F7377" w:rsidRDefault="000F7377">
      <w:r xmlns:w="http://schemas.openxmlformats.org/wordprocessingml/2006/main">
        <w:t xml:space="preserve">1. កូរិនថូស ទី 2 9:7 - «គ្រប់​គ្នា​តាម​បំណង​ចិត្ត​របស់​ខ្លួន​ដូច្នេះ ចូរ​ឲ្យ​អ្នក​នោះ​ឲ្យ​ចុះ កុំ​រអ៊ូរទាំ ឬ​ដោយ​ការ​ចាំ​បាច់​ឡើយ ដ្បិត​ព្រះ​ទ្រង់​ស្រឡាញ់​អ្នក​ឲ្យ​ដែល​មាន​ចិត្ត​រីករាយ»។</w:t>
      </w:r>
    </w:p>
    <w:p w14:paraId="063B8CE1" w14:textId="77777777" w:rsidR="000F7377" w:rsidRDefault="000F7377"/>
    <w:p w14:paraId="3598523B" w14:textId="77777777" w:rsidR="000F7377" w:rsidRDefault="000F7377">
      <w:r xmlns:w="http://schemas.openxmlformats.org/wordprocessingml/2006/main">
        <w:t xml:space="preserve">2. កិច្ចការ 2:44-45 - "ហើយអស់អ្នកជឿបាននៅជាមួយគ្នា ហើយមានរបស់ទាំងអស់ដូចគ្នា ហើយបានលក់ទ្រព្យសម្បត្ដិនិងទំនិញរបស់ពួកគេ ហើយចែកឱ្យមនុស្សទាំងអស់តាមតម្រូវការដែលមនុស្សគ្រប់រូបត្រូវការ"។</w:t>
      </w:r>
    </w:p>
    <w:p w14:paraId="2F9767A5" w14:textId="77777777" w:rsidR="000F7377" w:rsidRDefault="000F7377"/>
    <w:p w14:paraId="5E6FDFFC" w14:textId="77777777" w:rsidR="000F7377" w:rsidRDefault="000F7377">
      <w:r xmlns:w="http://schemas.openxmlformats.org/wordprocessingml/2006/main">
        <w:t xml:space="preserve">១ កូរិនថូស 16:4 ហើយ​បើ​សិន​ជា​ខ្ញុំ​ទៅ​ដែរ គេ​នឹង​ទៅ​ជា​មួយ​ខ្ញុំ។</w:t>
      </w:r>
    </w:p>
    <w:p w14:paraId="04F0A57C" w14:textId="77777777" w:rsidR="000F7377" w:rsidRDefault="000F7377"/>
    <w:p w14:paraId="1F093ED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Passage Paul កំពុង​ប្រាប់​ពួក​កូរិនថូស​ថា ប្រសិនបើ​វា​សម​សម្រាប់​គាត់​ទៅ​កន្លែង​ណាមួយ ពួកគេ​គួរតែ​ទៅ​ជាមួយ​គាត់ ។</w:t>
      </w:r>
    </w:p>
    <w:p w14:paraId="40BCB22B" w14:textId="77777777" w:rsidR="000F7377" w:rsidRDefault="000F7377"/>
    <w:p w14:paraId="220C0353" w14:textId="77777777" w:rsidR="000F7377" w:rsidRDefault="000F7377">
      <w:r xmlns:w="http://schemas.openxmlformats.org/wordprocessingml/2006/main">
        <w:t xml:space="preserve">1. ព្រះត្រាស់ហៅយើងឱ្យនៅជាមួយទ្រង់ក្នុងកិច្ចការរបស់ទ្រង់</w:t>
      </w:r>
    </w:p>
    <w:p w14:paraId="41E8499D" w14:textId="77777777" w:rsidR="000F7377" w:rsidRDefault="000F7377"/>
    <w:p w14:paraId="075CEA4C" w14:textId="77777777" w:rsidR="000F7377" w:rsidRDefault="000F7377">
      <w:r xmlns:w="http://schemas.openxmlformats.org/wordprocessingml/2006/main">
        <w:t xml:space="preserve">2. ការបម្រើរួមគ្នាដើម្បីព្រះរាជាណាចក្ររបស់ព្រះ</w:t>
      </w:r>
    </w:p>
    <w:p w14:paraId="12952C6B" w14:textId="77777777" w:rsidR="000F7377" w:rsidRDefault="000F7377"/>
    <w:p w14:paraId="7FD5D14B" w14:textId="77777777" w:rsidR="000F7377" w:rsidRDefault="000F7377">
      <w:r xmlns:w="http://schemas.openxmlformats.org/wordprocessingml/2006/main">
        <w:t xml:space="preserve">1. អេសាយ 58:12 - ហើយ​អស់​អ្នក​ដែល​នៅ​ក្នុង​ចំណោម​អ្នក​នឹង​សាង​សង់​កន្លែង​ចោល​សំរាម​ចាស់។ អ្នក​នឹង​បង្កើត​គ្រឹះ​នៃ​ជំនាន់​ជា​ច្រើន​ឡើង។ ហើយ​អ្នក​នឹង​ត្រូវ​បាន​ហៅ​ថា​ជា​អ្នក​ជួសជុល​នៃ​ការ​រំលោភ​នេះ, អ្នក​ជួសជុល​ផ្លូវ​ដើម្បី​រស់​នៅ​ក្នុង.</w:t>
      </w:r>
    </w:p>
    <w:p w14:paraId="48CB34F0" w14:textId="77777777" w:rsidR="000F7377" w:rsidRDefault="000F7377"/>
    <w:p w14:paraId="36BABD6B" w14:textId="77777777" w:rsidR="000F7377" w:rsidRDefault="000F7377">
      <w:r xmlns:w="http://schemas.openxmlformats.org/wordprocessingml/2006/main">
        <w:t xml:space="preserve">2. ម៉ាថាយ 25:34-36 - បន្ទាប់មក ព្រះមហាក្សត្រនឹងមានបន្ទូលទៅកាន់ពួកគេនៅខាងស្តាំទ្រង់ថា ចូរមកចុះ អ្នករាល់គ្នាបានប្រទានពរពីព្រះវរបិតារបស់ខ្ញុំ នគរដែលបានរៀបចំទុកសម្រាប់អ្នករាល់គ្នាតាំងពីកំណើតនៃពិភពលោកមក ត្បិតខ្ញុំស្រេកឃ្លាន ហើយអ្នករាល់គ្នា ឲ្យ​សាច់​ខ្ញុំ៖ ខ្ញុំ​ស្រេក ហើយ​អ្នក​រាល់​គ្នា​បាន​ឲ្យ​ខ្ញុំ​ផឹក៖ ខ្ញុំ​ជា​ជន​បរទេស ហើយ​អ្នក​រាល់​គ្នា​នាំ​ខ្ញុំ​ចូល</w:t>
      </w:r>
    </w:p>
    <w:p w14:paraId="350190BB" w14:textId="77777777" w:rsidR="000F7377" w:rsidRDefault="000F7377"/>
    <w:p w14:paraId="181A2E21" w14:textId="77777777" w:rsidR="000F7377" w:rsidRDefault="000F7377">
      <w:r xmlns:w="http://schemas.openxmlformats.org/wordprocessingml/2006/main">
        <w:t xml:space="preserve">១ កូរិនថូស 16:5 ឥឡូវ​នេះ យើង​នឹង​មក​ឯ​អ្នក នៅ​ពេល​ដែល​ខ្ញុំ​នឹង​ឆ្លង​កាត់​ស្រុក​ម៉ាសេដូន ដ្បិត​ខ្ញុំ​ឆ្លង​កាត់​ស្រុក​ម៉ាសេដូន។</w:t>
      </w:r>
    </w:p>
    <w:p w14:paraId="3F685372" w14:textId="77777777" w:rsidR="000F7377" w:rsidRDefault="000F7377"/>
    <w:p w14:paraId="205623BE" w14:textId="77777777" w:rsidR="000F7377" w:rsidRDefault="000F7377">
      <w:r xmlns:w="http://schemas.openxmlformats.org/wordprocessingml/2006/main">
        <w:t xml:space="preserve">ប៉ុល​គ្រោង​នឹង​ឆ្លង​កាត់​ស្រុក​ម៉ាសេដូន​តាម​ដំណើរ​ទៅ​លេង​ក្រុង​កូរិនថូស។</w:t>
      </w:r>
    </w:p>
    <w:p w14:paraId="23A5F602" w14:textId="77777777" w:rsidR="000F7377" w:rsidRDefault="000F7377"/>
    <w:p w14:paraId="30DB773B" w14:textId="77777777" w:rsidR="000F7377" w:rsidRDefault="000F7377">
      <w:r xmlns:w="http://schemas.openxmlformats.org/wordprocessingml/2006/main">
        <w:t xml:space="preserve">1. តស៊ូក្នុងការប្រឈមមុខនឹងទុក្ខវេទនា: ដំណើររបស់ប៉ុលទៅកាន់កូរិនថូស</w:t>
      </w:r>
    </w:p>
    <w:p w14:paraId="6E79D75D" w14:textId="77777777" w:rsidR="000F7377" w:rsidRDefault="000F7377"/>
    <w:p w14:paraId="53480F2F" w14:textId="77777777" w:rsidR="000F7377" w:rsidRDefault="000F7377">
      <w:r xmlns:w="http://schemas.openxmlformats.org/wordprocessingml/2006/main">
        <w:t xml:space="preserve">2. តម្លៃនៃគោលដៅ និងផែនការ៖ ដំណើររបស់ប៉ុលទៅកាន់កូរិនថូស</w:t>
      </w:r>
    </w:p>
    <w:p w14:paraId="0E7B566B" w14:textId="77777777" w:rsidR="000F7377" w:rsidRDefault="000F7377"/>
    <w:p w14:paraId="2CAF0045" w14:textId="77777777" w:rsidR="000F7377" w:rsidRDefault="000F7377">
      <w:r xmlns:w="http://schemas.openxmlformats.org/wordprocessingml/2006/main">
        <w:t xml:space="preserve">1. ភីលីព 4:13 - «ខ្ញុំ​អាច​ធ្វើ​គ្រប់​ការ​ទាំង​អស់​ដោយ​សារ​ព្រះ​គ្រីស្ទ​ដែល​ពង្រឹង​ខ្ញុំ»។</w:t>
      </w:r>
    </w:p>
    <w:p w14:paraId="50AA0FC9" w14:textId="77777777" w:rsidR="000F7377" w:rsidRDefault="000F7377"/>
    <w:p w14:paraId="272C7F1E" w14:textId="77777777" w:rsidR="000F7377" w:rsidRDefault="000F7377">
      <w:r xmlns:w="http://schemas.openxmlformats.org/wordprocessingml/2006/main">
        <w:t xml:space="preserve">2. រ៉ូម 8:37 - «មិន​អី​ទេ ក្នុង​ការ​ទាំង​អស់​នេះ យើង​ច្រើន​ជាង​អ្នក​ឈ្នះ​ដោយសារ​លោក​ដែល​បាន​ស្រឡាញ់ </w:t>
      </w:r>
      <w:r xmlns:w="http://schemas.openxmlformats.org/wordprocessingml/2006/main">
        <w:lastRenderedPageBreak xmlns:w="http://schemas.openxmlformats.org/wordprocessingml/2006/main"/>
      </w:r>
      <w:r xmlns:w="http://schemas.openxmlformats.org/wordprocessingml/2006/main">
        <w:t xml:space="preserve">​យើង»។</w:t>
      </w:r>
    </w:p>
    <w:p w14:paraId="7115675B" w14:textId="77777777" w:rsidR="000F7377" w:rsidRDefault="000F7377"/>
    <w:p w14:paraId="5D2AF682" w14:textId="77777777" w:rsidR="000F7377" w:rsidRDefault="000F7377">
      <w:r xmlns:w="http://schemas.openxmlformats.org/wordprocessingml/2006/main">
        <w:t xml:space="preserve">១ កូរិនថូស 16:6 ហើយ​ប្រហែល​ជា​ខ្ញុំ​នឹង​ស្នាក់​នៅ មែន​ហើយ និង​រដូវរងា​ជា​មួយ​នឹង​អ្នក ដើម្បី​ឲ្យ​អ្នក​អាច​នាំ​ខ្ញុំ​ទៅ​តាម​ដំណើរ​របស់​ខ្ញុំ ទោះ​ជា​ខ្ញុំ​ទៅ​ណា​ក៏​ដោយ។</w:t>
      </w:r>
    </w:p>
    <w:p w14:paraId="543FBB28" w14:textId="77777777" w:rsidR="000F7377" w:rsidRDefault="000F7377"/>
    <w:p w14:paraId="2BFBD6E2" w14:textId="77777777" w:rsidR="000F7377" w:rsidRDefault="000F7377">
      <w:r xmlns:w="http://schemas.openxmlformats.org/wordprocessingml/2006/main">
        <w:t xml:space="preserve">ប៉ូលកំពុងពិចារណាស្នាក់នៅជាមួយពួកកូរិនថូសសម្រាប់រដូវរងា ហើយពួកគេត្រូវតែផ្តល់មធ្យោបាយធ្វើដំណើរទៅកាន់គោលដៅបន្ទាប់របស់គាត់។</w:t>
      </w:r>
    </w:p>
    <w:p w14:paraId="776F5E69" w14:textId="77777777" w:rsidR="000F7377" w:rsidRDefault="000F7377"/>
    <w:p w14:paraId="0685D8D6" w14:textId="77777777" w:rsidR="000F7377" w:rsidRDefault="000F7377">
      <w:r xmlns:w="http://schemas.openxmlformats.org/wordprocessingml/2006/main">
        <w:t xml:space="preserve">1. ព្រះត្រាស់ហៅយើងអោយមានបដិសណ្ឋារកិច្ច និងចិត្តសប្បុរស សូម្បីតែចំពោះអ្នកដែលយើងមិនស្គាល់ក៏ដោយ។</w:t>
      </w:r>
    </w:p>
    <w:p w14:paraId="57DC326D" w14:textId="77777777" w:rsidR="000F7377" w:rsidRDefault="000F7377"/>
    <w:p w14:paraId="358771A4" w14:textId="77777777" w:rsidR="000F7377" w:rsidRDefault="000F7377">
      <w:r xmlns:w="http://schemas.openxmlformats.org/wordprocessingml/2006/main">
        <w:t xml:space="preserve">2. យើងត្រូវតែមានឆន្ទៈក្នុងការបម្រើអ្នកដ៏ទៃ បើទោះបីជាវាទាមទារការលះបង់សម្រាប់ផ្នែករបស់យើងក៏ដោយ។</w:t>
      </w:r>
    </w:p>
    <w:p w14:paraId="281F6597" w14:textId="77777777" w:rsidR="000F7377" w:rsidRDefault="000F7377"/>
    <w:p w14:paraId="5789107F" w14:textId="77777777" w:rsidR="000F7377" w:rsidRDefault="000F7377">
      <w:r xmlns:w="http://schemas.openxmlformats.org/wordprocessingml/2006/main">
        <w:t xml:space="preserve">១. ហេព្រើរ ១៣:២ - «កុំព្រងើយកន្តើយនឹងការរាក់ទាក់ដល់មនុស្សចម្លែកឡើយ ដ្បិតមានអ្នកខ្លះបានធ្វើឲ្យទេវតាដោយមិនដឹងខ្លួន»។</w:t>
      </w:r>
    </w:p>
    <w:p w14:paraId="404AAC48" w14:textId="77777777" w:rsidR="000F7377" w:rsidRDefault="000F7377"/>
    <w:p w14:paraId="0BC01F53" w14:textId="77777777" w:rsidR="000F7377" w:rsidRDefault="000F7377">
      <w:r xmlns:w="http://schemas.openxmlformats.org/wordprocessingml/2006/main">
        <w:t xml:space="preserve">2. ម៉ាថាយ 10:42 - «ហើយ​អ្នក​ណា​ដែល​ឲ្យ​កូន​តូច​ទាំង​នេះ សូម្បី​តែ​មួយ​ពែង​ទឹក​ត្រជាក់ ដោយ​ព្រោះ​គាត់​ជា​សិស្ស ខ្ញុំ​ប្រាប់​អ្នក​តាម​ពិត​ថា អ្នក​នោះ​នឹង​មិន​បាត់​រង្វាន់​ឡើយ»។</w:t>
      </w:r>
    </w:p>
    <w:p w14:paraId="647E6C78" w14:textId="77777777" w:rsidR="000F7377" w:rsidRDefault="000F7377"/>
    <w:p w14:paraId="61143612" w14:textId="77777777" w:rsidR="000F7377" w:rsidRDefault="000F7377">
      <w:r xmlns:w="http://schemas.openxmlformats.org/wordprocessingml/2006/main">
        <w:t xml:space="preserve">១ កូរិនថូស 16:7 ដ្បិត​ឥឡូវ​នេះ ខ្ញុំ​នឹង​មិន​ឃើញ​អ្នក​រាល់​គ្នា​តាម​ផ្លូវ​ទេ។ ប៉ុន្តែ ខ្ញុំ​ទុក​ចិត្ត​ថា​នឹង​នៅ​ជា​មួយ​អ្នក​មួយ​រយៈ ប្រសិន​បើ​ព្រះ​អម្ចាស់​អនុញ្ញាត។</w:t>
      </w:r>
    </w:p>
    <w:p w14:paraId="5F6B41C1" w14:textId="77777777" w:rsidR="000F7377" w:rsidRDefault="000F7377"/>
    <w:p w14:paraId="30C67490" w14:textId="77777777" w:rsidR="000F7377" w:rsidRDefault="000F7377">
      <w:r xmlns:w="http://schemas.openxmlformats.org/wordprocessingml/2006/main">
        <w:t xml:space="preserve">ប៉ុល​បង្ហាញ​ពី​បំណង​ចង់​ទៅ​លេង​ក្រុង​កូរិនថូស ប៉ុន្តែ​ទទួល​ស្គាល់​ថា​នៅ​ទី​បំផុត​គឺ​អាស្រ័យ​លើ​ព្រះ។</w:t>
      </w:r>
    </w:p>
    <w:p w14:paraId="48727DEC" w14:textId="77777777" w:rsidR="000F7377" w:rsidRDefault="000F7377"/>
    <w:p w14:paraId="6B5596C1" w14:textId="77777777" w:rsidR="000F7377" w:rsidRDefault="000F7377">
      <w:r xmlns:w="http://schemas.openxmlformats.org/wordprocessingml/2006/main">
        <w:t xml:space="preserve">1. ព្រះស្ថិតនៅក្នុងការគ្រប់គ្រង៖ ការឆ្លុះបញ្ចាំងពីការចុះចូលរបស់ប៉ុលចំពោះព្រះអម្ចាស់នៅក្នុង កូរិនថូសទី១ ១៦:៧។</w:t>
      </w:r>
    </w:p>
    <w:p w14:paraId="4D856A04" w14:textId="77777777" w:rsidR="000F7377" w:rsidRDefault="000F7377"/>
    <w:p w14:paraId="1240F7B1" w14:textId="77777777" w:rsidR="000F7377" w:rsidRDefault="000F7377">
      <w:r xmlns:w="http://schemas.openxmlformats.org/wordprocessingml/2006/main">
        <w:t xml:space="preserve">2. បំណងព្រះហឫទ័យរបស់ព្រះ និងផែនការរបស់យើង៖ របៀបបញ្ចូលក្តីសុបិន្តរបស់យើងឱ្យបានត្រឹមត្រូវជាមួយនឹងការផ្តល់របស់ព្រះ។</w:t>
      </w:r>
    </w:p>
    <w:p w14:paraId="616B0BC7" w14:textId="77777777" w:rsidR="000F7377" w:rsidRDefault="000F7377"/>
    <w:p w14:paraId="62AFC04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យ៉ាកុប 4:15 - ជំនួស​មក​វិញ​អ្នក​គួរ​និយាយ​ថា “ប្រសិន​បើ​ព្រះ​អម្ចាស់​សព្វ​ព្រះ​ទ័យ នោះ​យើង​នឹង​រស់​នៅ ហើយ​ធ្វើ​ការ​នេះ​ឬ​ការ​នោះ”។</w:t>
      </w:r>
    </w:p>
    <w:p w14:paraId="0B6FA48F" w14:textId="77777777" w:rsidR="000F7377" w:rsidRDefault="000F7377"/>
    <w:p w14:paraId="5508A9BC" w14:textId="77777777" w:rsidR="000F7377" w:rsidRDefault="000F7377">
      <w:r xmlns:w="http://schemas.openxmlformats.org/wordprocessingml/2006/main">
        <w:t xml:space="preserve">2. សុភាសិត 16:9 - ចិត្ត​មនុស្ស​មាន​ផែនការ​ផ្លូវ​របស់​ខ្លួន ប៉ុន្តែ​ព្រះ‌អម្ចាស់​កំណត់​ជំហាន​របស់​ខ្លួន។</w:t>
      </w:r>
    </w:p>
    <w:p w14:paraId="48647C72" w14:textId="77777777" w:rsidR="000F7377" w:rsidRDefault="000F7377"/>
    <w:p w14:paraId="5206F183" w14:textId="77777777" w:rsidR="000F7377" w:rsidRDefault="000F7377">
      <w:r xmlns:w="http://schemas.openxmlformats.org/wordprocessingml/2006/main">
        <w:t xml:space="preserve">១ កូរិនថូស 16:8 ប៉ុន្តែ ខ្ញុំ​នឹង​នៅ​ក្រុង​អេភេសូរ​រហូត​ដល់​ថ្ងៃ​បុណ្យ​ថ្ងៃ​ទី៥០។</w:t>
      </w:r>
    </w:p>
    <w:p w14:paraId="6F6C0F18" w14:textId="77777777" w:rsidR="000F7377" w:rsidRDefault="000F7377"/>
    <w:p w14:paraId="1F8C0A20" w14:textId="77777777" w:rsidR="000F7377" w:rsidRDefault="000F7377">
      <w:r xmlns:w="http://schemas.openxmlformats.org/wordprocessingml/2006/main">
        <w:t xml:space="preserve">ប៉ុល​មាន​គម្រោង​ស្នាក់​នៅ​ក្រុង​អេភេសូរ​រហូត​ដល់​ថ្ងៃ​ទី៥០៖ ២</w:t>
      </w:r>
    </w:p>
    <w:p w14:paraId="5A6D3195" w14:textId="77777777" w:rsidR="000F7377" w:rsidRDefault="000F7377"/>
    <w:p w14:paraId="2A1417AB" w14:textId="77777777" w:rsidR="000F7377" w:rsidRDefault="000F7377">
      <w:r xmlns:w="http://schemas.openxmlformats.org/wordprocessingml/2006/main">
        <w:t xml:space="preserve">1. សារៈសំខាន់នៃការរក្សាព្រះហឫទ័យរបស់ព្រះ ទោះជាមានតម្លៃក៏ដោយ។</w:t>
      </w:r>
    </w:p>
    <w:p w14:paraId="5FDCBC3B" w14:textId="77777777" w:rsidR="000F7377" w:rsidRDefault="000F7377"/>
    <w:p w14:paraId="322E1DB8" w14:textId="77777777" w:rsidR="000F7377" w:rsidRDefault="000F7377">
      <w:r xmlns:w="http://schemas.openxmlformats.org/wordprocessingml/2006/main">
        <w:t xml:space="preserve">2. សារៈសំខាន់នៃការស៊ូទ្រាំ និងការអត់ធ្មត់ក្នុងការបម្រើព្រះ។</w:t>
      </w:r>
    </w:p>
    <w:p w14:paraId="2E36E01B" w14:textId="77777777" w:rsidR="000F7377" w:rsidRDefault="000F7377"/>
    <w:p w14:paraId="0A40317F" w14:textId="77777777" w:rsidR="000F7377" w:rsidRDefault="000F7377">
      <w:r xmlns:w="http://schemas.openxmlformats.org/wordprocessingml/2006/main">
        <w:t xml:space="preserve">២</w:t>
      </w:r>
    </w:p>
    <w:p w14:paraId="5BB785C4" w14:textId="77777777" w:rsidR="000F7377" w:rsidRDefault="000F7377"/>
    <w:p w14:paraId="2A93859F" w14:textId="77777777" w:rsidR="000F7377" w:rsidRDefault="000F7377">
      <w:r xmlns:w="http://schemas.openxmlformats.org/wordprocessingml/2006/main">
        <w:t xml:space="preserve">១. រ៉ូម ៨:២៥ - «តែ​បើ​យើង​សង្ឃឹម​លើ​អ្វី​ដែល​យើង​មិន​ទាន់​មាន នោះ​យើង​រង់ចាំ​ដោយ​អត់​ធ្មត់»។</w:t>
      </w:r>
    </w:p>
    <w:p w14:paraId="787A014C" w14:textId="77777777" w:rsidR="000F7377" w:rsidRDefault="000F7377"/>
    <w:p w14:paraId="7B90A6F5" w14:textId="77777777" w:rsidR="000F7377" w:rsidRDefault="000F7377">
      <w:r xmlns:w="http://schemas.openxmlformats.org/wordprocessingml/2006/main">
        <w:t xml:space="preserve">2. យ៉ាកុប 1:2-3 - «បងប្អូនប្រុសស្រីអើយ ចូរពិចារណាថាវាជាអំណរដ៏បរិសុទ្ធ នៅពេលណាដែលអ្នកប្រឈមមុខនឹងការល្បងលជាច្រើនប្រភេទ ពីព្រោះអ្នកដឹងថា ការល្បងលជំនឿរបស់អ្នកបង្កើតឱ្យមានការតស៊ូ។</w:t>
      </w:r>
    </w:p>
    <w:p w14:paraId="77620A00" w14:textId="77777777" w:rsidR="000F7377" w:rsidRDefault="000F7377"/>
    <w:p w14:paraId="07268BBA" w14:textId="77777777" w:rsidR="000F7377" w:rsidRDefault="000F7377">
      <w:r xmlns:w="http://schemas.openxmlformats.org/wordprocessingml/2006/main">
        <w:t xml:space="preserve">១ កូរិនថូស 16:9 ដ្បិត​ទ្វារ​ដ៏​ធំ និង​មាន​ប្រសិទ្ធភាព​បាន​បើក​ឲ្យ​ខ្ញុំ ហើយ​មាន​សត្រូវ​ជា​ច្រើន។</w:t>
      </w:r>
    </w:p>
    <w:p w14:paraId="6CCB1D6F" w14:textId="77777777" w:rsidR="000F7377" w:rsidRDefault="000F7377"/>
    <w:p w14:paraId="47351460" w14:textId="77777777" w:rsidR="000F7377" w:rsidRDefault="000F7377">
      <w:r xmlns:w="http://schemas.openxmlformats.org/wordprocessingml/2006/main">
        <w:t xml:space="preserve">ប៉ុល​កំពុង​ប្រឈម​មុខ​នឹង​ឧបសគ្គ​ជា​ច្រើន​ក្នុង​បេសកកម្ម ប៉ុន្តែ​ឱកាស​ដ៏​អស្ចារ្យ​មួយ​ត្រូវ​បាន​បើក​ឲ្យ​គាត់។</w:t>
      </w:r>
    </w:p>
    <w:p w14:paraId="5A5B73D3" w14:textId="77777777" w:rsidR="000F7377" w:rsidRDefault="000F7377"/>
    <w:p w14:paraId="01775467" w14:textId="77777777" w:rsidR="000F7377" w:rsidRDefault="000F7377">
      <w:r xmlns:w="http://schemas.openxmlformats.org/wordprocessingml/2006/main">
        <w:t xml:space="preserve">1. "ចុច​លើ​ទោះ​បី​ជា​មាន​ការ​លំបាក​"</w:t>
      </w:r>
    </w:p>
    <w:p w14:paraId="59ED925D" w14:textId="77777777" w:rsidR="000F7377" w:rsidRDefault="000F7377"/>
    <w:p w14:paraId="0A14D44E" w14:textId="77777777" w:rsidR="000F7377" w:rsidRDefault="000F7377">
      <w:r xmlns:w="http://schemas.openxmlformats.org/wordprocessingml/2006/main">
        <w:t xml:space="preserve">2. "អំណាចនៃអាកប្បកិរិយាវិជ្ជមាន"</w:t>
      </w:r>
    </w:p>
    <w:p w14:paraId="5C215D18" w14:textId="77777777" w:rsidR="000F7377" w:rsidRDefault="000F7377"/>
    <w:p w14:paraId="06FD5ABB" w14:textId="77777777" w:rsidR="000F7377" w:rsidRDefault="000F7377">
      <w:r xmlns:w="http://schemas.openxmlformats.org/wordprocessingml/2006/main">
        <w:t xml:space="preserve">1. ភីលីព 4:13 - «ខ្ញុំ​អាច​ធ្វើ​គ្រប់​ការ​ទាំង​អស់​ដោយ​សារ​ព្រះ​គ្រីស្ទ​ដែល​ពង្រឹង​ខ្ញុំ»។</w:t>
      </w:r>
    </w:p>
    <w:p w14:paraId="408E78D2" w14:textId="77777777" w:rsidR="000F7377" w:rsidRDefault="000F7377"/>
    <w:p w14:paraId="34BDF5AB" w14:textId="77777777" w:rsidR="000F7377" w:rsidRDefault="000F7377">
      <w:r xmlns:w="http://schemas.openxmlformats.org/wordprocessingml/2006/main">
        <w:t xml:space="preserve">2. អេសាយ 41:10 - «កុំខ្លាចឡើយ ដ្បិតខ្ញុំនៅជាមួយអ្នក ចូរកុំស្រងាកចិត្តឡើយ ដ្បិតខ្ញុំជាព្រះរបស់អ្នក ខ្ញុំនឹងពង្រឹងអ្នក មែនហើយ ខ្ញុំនឹងជួយអ្នក មែនហើយ ខ្ញុំនឹងលើកអ្នកដោយដៃស្តាំ។ ពី​សេចក្ដី​សុចរិត​របស់​ខ្ញុំ»។</w:t>
      </w:r>
    </w:p>
    <w:p w14:paraId="768671BE" w14:textId="77777777" w:rsidR="000F7377" w:rsidRDefault="000F7377"/>
    <w:p w14:paraId="1EC670F3" w14:textId="77777777" w:rsidR="000F7377" w:rsidRDefault="000F7377">
      <w:r xmlns:w="http://schemas.openxmlformats.org/wordprocessingml/2006/main">
        <w:t xml:space="preserve">១ កូរិនថូស 16:10 ឥឡូវ​នេះ ប្រសិន​បើ​ធីម៉ូថេ​មក សូម​មើល​ថា គាត់​អាច​នៅ​ជា​មួយ​អ្នក​រាល់​គ្នា​ដោយ​គ្មាន​ការ​ភ័យ​ខ្លាច​ឡើយ ដ្បិត​គាត់​ធ្វើ​កិច្ចការ​របស់​ព្រះអម្ចាស់ ដូច​ខ្ញុំ​ដែរ។</w:t>
      </w:r>
    </w:p>
    <w:p w14:paraId="3DE7D58C" w14:textId="77777777" w:rsidR="000F7377" w:rsidRDefault="000F7377"/>
    <w:p w14:paraId="01F82957" w14:textId="77777777" w:rsidR="000F7377" w:rsidRDefault="000F7377">
      <w:r xmlns:w="http://schemas.openxmlformats.org/wordprocessingml/2006/main">
        <w:t xml:space="preserve">ប៉ុល​លើក​ទឹក​ចិត្ត​ពួក​កូរិនថូស​ឲ្យ​ស្វាគមន៍​ធីម៉ូថេ ដែល​កំពុង​ធ្វើ​ការ​ឲ្យ​ព្រះអម្ចាស់ ដូច​ប៉ុល​ដែរ។</w:t>
      </w:r>
    </w:p>
    <w:p w14:paraId="28569B0A" w14:textId="77777777" w:rsidR="000F7377" w:rsidRDefault="000F7377"/>
    <w:p w14:paraId="1D869D76" w14:textId="77777777" w:rsidR="000F7377" w:rsidRDefault="000F7377">
      <w:r xmlns:w="http://schemas.openxmlformats.org/wordprocessingml/2006/main">
        <w:t xml:space="preserve">1. អំណាចនៃការទទួលយក: ការស្វាគមន៍អ្នកដទៃក្នុងការបម្រើព្រះអម្ចាស់</w:t>
      </w:r>
    </w:p>
    <w:p w14:paraId="505385A4" w14:textId="77777777" w:rsidR="000F7377" w:rsidRDefault="000F7377"/>
    <w:p w14:paraId="2F3AD340" w14:textId="77777777" w:rsidR="000F7377" w:rsidRDefault="000F7377">
      <w:r xmlns:w="http://schemas.openxmlformats.org/wordprocessingml/2006/main">
        <w:t xml:space="preserve">2. បញ្ចេញអំណាចនៃការងារសម្រាប់ព្រះអម្ចាស់</w:t>
      </w:r>
    </w:p>
    <w:p w14:paraId="7EC6FC96" w14:textId="77777777" w:rsidR="000F7377" w:rsidRDefault="000F7377"/>
    <w:p w14:paraId="32D50B7E" w14:textId="77777777" w:rsidR="000F7377" w:rsidRDefault="000F7377">
      <w:r xmlns:w="http://schemas.openxmlformats.org/wordprocessingml/2006/main">
        <w:t xml:space="preserve">ហេព្រើរ 13:2 កុំ​ធ្វេស​ប្រហែស​ក្នុង​ការ​បង្ហាញ​រាក់ទាក់​ចំពោះ​មនុស្ស​ចម្លែក​ឡើយ ដ្បិត​ដោយ​ការ​ធ្វើ​បែប​នេះ អ្នក​ខ្លះ​បាន​ធ្វើ​ឲ្យ​ទេវតា​ទាំង​មិន​ដឹង​ខ្លួន។</w:t>
      </w:r>
    </w:p>
    <w:p w14:paraId="3226A423" w14:textId="77777777" w:rsidR="000F7377" w:rsidRDefault="000F7377"/>
    <w:p w14:paraId="0F739182" w14:textId="77777777" w:rsidR="000F7377" w:rsidRDefault="000F7377">
      <w:r xmlns:w="http://schemas.openxmlformats.org/wordprocessingml/2006/main">
        <w:t xml:space="preserve">2. កូល៉ុស 3:23 ទោះ​អ្នក​ធ្វើ​អ្វី​ក៏​ដោយ ចូរ​ធ្វើ​ឲ្យ​អស់​ពី​ចិត្ត ដូច​ជា​ធ្វើ​ការ​សម្រាប់​ព្រះ‌អម្ចាស់ មិន​មែន​សម្រាប់​ម្ចាស់​មនុស្ស​ឡើយ។</w:t>
      </w:r>
    </w:p>
    <w:p w14:paraId="5FA1E3F1" w14:textId="77777777" w:rsidR="000F7377" w:rsidRDefault="000F7377"/>
    <w:p w14:paraId="60B28BD6" w14:textId="77777777" w:rsidR="000F7377" w:rsidRDefault="000F7377">
      <w:r xmlns:w="http://schemas.openxmlformats.org/wordprocessingml/2006/main">
        <w:t xml:space="preserve">១ កូរិនថូស 16:11 ដូច្នេះ កុំ​ឲ្យ​អ្នក​ណា​មើល​ងាយ​គាត់​ឡើយ តែ​ត្រូវ​នាំ​គាត់​ចេញ​ទៅ​ដោយ​សុខសាន្ត ដើម្បី​ឲ្យ​គាត់​បាន​មក​ឯ​ខ្ញុំ ដ្បិត​ខ្ញុំ​រក​គាត់​ជា​មួយ​នឹង​បង​ប្អូន។</w:t>
      </w:r>
    </w:p>
    <w:p w14:paraId="3CAB712D" w14:textId="77777777" w:rsidR="000F7377" w:rsidRDefault="000F7377"/>
    <w:p w14:paraId="18219C6C" w14:textId="77777777" w:rsidR="000F7377" w:rsidRDefault="000F7377">
      <w:r xmlns:w="http://schemas.openxmlformats.org/wordprocessingml/2006/main">
        <w:t xml:space="preserve">ប៉ុល​លើក​ទឹក​ចិត្ត​ក្រុម​ជំនុំ​ឲ្យ​ស្វាគមន៍​ធីម៉ូថេ ពេល​គាត់​មក​ដល់ ហើយ​គោរព​គាត់។</w:t>
      </w:r>
    </w:p>
    <w:p w14:paraId="5C7AA33D" w14:textId="77777777" w:rsidR="000F7377" w:rsidRDefault="000F7377"/>
    <w:p w14:paraId="67D54A5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 របៀបដែលអន្តរកម្មដោយការគោរព បង្កើតសហគមន៍រឹងមាំ</w:t>
      </w:r>
    </w:p>
    <w:p w14:paraId="7C924DD0" w14:textId="77777777" w:rsidR="000F7377" w:rsidRDefault="000F7377"/>
    <w:p w14:paraId="13C00CB7" w14:textId="77777777" w:rsidR="000F7377" w:rsidRDefault="000F7377">
      <w:r xmlns:w="http://schemas.openxmlformats.org/wordprocessingml/2006/main">
        <w:t xml:space="preserve">២ - សារៈសំខាន់នៃការស្វាគមន៍អ្នកដទៃ</w:t>
      </w:r>
    </w:p>
    <w:p w14:paraId="49B48E8A" w14:textId="77777777" w:rsidR="000F7377" w:rsidRDefault="000F7377"/>
    <w:p w14:paraId="2ECD179B" w14:textId="77777777" w:rsidR="000F7377" w:rsidRDefault="000F7377">
      <w:r xmlns:w="http://schemas.openxmlformats.org/wordprocessingml/2006/main">
        <w:t xml:space="preserve">១ - កាឡាទី ៦:១០ «ដូច្នេះ កាល​ដែល​យើង​មាន​ឱកាស ចូរ​ឲ្យ​យើង​ធ្វើ​ល្អ​ចំពោះ​អ្នក​រាល់​គ្នា ហើយ​ជា​ពិសេស​ចំពោះ​អ្នក​ដែល​មាន​ជំនឿ​ក្នុង​គ្រួសារ»។</w:t>
      </w:r>
    </w:p>
    <w:p w14:paraId="0D0F5620" w14:textId="77777777" w:rsidR="000F7377" w:rsidRDefault="000F7377"/>
    <w:p w14:paraId="2067C1AC" w14:textId="77777777" w:rsidR="000F7377" w:rsidRDefault="000F7377">
      <w:r xmlns:w="http://schemas.openxmlformats.org/wordprocessingml/2006/main">
        <w:t xml:space="preserve">២ - អេភេសូរ ៤:៣២ «ត្រូវ​មាន​ចិត្ត​សប្បុរស និង​អាណិត​អាសូរ​ដល់​គ្នា​ទៅ​វិញ​ទៅ​មក ហើយ​អត់​ទោស​គ្នា​ទៅ​វិញ​ទៅ​មក ដូច​ក្នុង​ព្រះ​គ្រីស្ទ​ដែល​ជា​ព្រះ​បាន​អត់​ទោស​ឲ្យ​អ្នក​រាល់​គ្នា»។</w:t>
      </w:r>
    </w:p>
    <w:p w14:paraId="477DB83A" w14:textId="77777777" w:rsidR="000F7377" w:rsidRDefault="000F7377"/>
    <w:p w14:paraId="3D11739E" w14:textId="77777777" w:rsidR="000F7377" w:rsidRDefault="000F7377">
      <w:r xmlns:w="http://schemas.openxmlformats.org/wordprocessingml/2006/main">
        <w:t xml:space="preserve">១ កូរិនថូស 16:12 ពេល​ដែល​បាន​ពាល់​ដល់​អាប៉ូឡូស ជា​ប្អូន​របស់​យើង ខ្ញុំ​ចង់​ឲ្យ​គាត់​មក​ឯ​អ្នក​ជា​មួយ​នឹង​បង​ប្អូន​ជា​ខ្លាំង ប៉ុន្តែ​បំណង​ប្រាថ្នា​របស់​គាត់​មិន​បាន​មក​ទាល់​តែ​សោះ​នៅ​ពេល​នេះ។ ប៉ុន្តែគាត់នឹងមកនៅពេលដែលគាត់មានពេលវេលាសមរម្យ។</w:t>
      </w:r>
    </w:p>
    <w:p w14:paraId="618D597A" w14:textId="77777777" w:rsidR="000F7377" w:rsidRDefault="000F7377"/>
    <w:p w14:paraId="06AE7870" w14:textId="77777777" w:rsidR="000F7377" w:rsidRDefault="000F7377">
      <w:r xmlns:w="http://schemas.openxmlformats.org/wordprocessingml/2006/main">
        <w:t xml:space="preserve">ប៉ុល​ចង់​ឲ្យ​អ័ប៉ុឡូស​មក​ព្រះវិហារ​ជាមួយ​បងប្អូន​ឯទៀត ប៉ុន្តែ​អាប៉ូឡូស​បាន​ជ្រើសរើស​មក​នៅពេល​ក្រោយ។</w:t>
      </w:r>
    </w:p>
    <w:p w14:paraId="6E4F0F5E" w14:textId="77777777" w:rsidR="000F7377" w:rsidRDefault="000F7377"/>
    <w:p w14:paraId="6A0D6934" w14:textId="77777777" w:rsidR="000F7377" w:rsidRDefault="000F7377">
      <w:r xmlns:w="http://schemas.openxmlformats.org/wordprocessingml/2006/main">
        <w:t xml:space="preserve">1. ផែនការរបស់ព្រះសម្រាប់យើងមិនតែងតែត្រូវគ្នានឹងរបស់យើងទេ។</w:t>
      </w:r>
    </w:p>
    <w:p w14:paraId="1F89EB00" w14:textId="77777777" w:rsidR="000F7377" w:rsidRDefault="000F7377"/>
    <w:p w14:paraId="09092330" w14:textId="77777777" w:rsidR="000F7377" w:rsidRDefault="000F7377">
      <w:r xmlns:w="http://schemas.openxmlformats.org/wordprocessingml/2006/main">
        <w:t xml:space="preserve">2. ពេលវេលារបស់ព្រះគឺល្អឥតខ្ចោះ</w:t>
      </w:r>
    </w:p>
    <w:p w14:paraId="3E97A727" w14:textId="77777777" w:rsidR="000F7377" w:rsidRDefault="000F7377"/>
    <w:p w14:paraId="5AF45E48" w14:textId="77777777" w:rsidR="000F7377" w:rsidRDefault="000F7377">
      <w:r xmlns:w="http://schemas.openxmlformats.org/wordprocessingml/2006/main">
        <w:t xml:space="preserve">1. សុភាសិត 16:9 យើង​អាច​ធ្វើ​ផែនការ​បាន ប៉ុន្តែ​ព្រះអម្ចាស់​កំណត់​ជំហាន​របស់​យើង។</w:t>
      </w:r>
    </w:p>
    <w:p w14:paraId="6BD1C533" w14:textId="77777777" w:rsidR="000F7377" w:rsidRDefault="000F7377"/>
    <w:p w14:paraId="69871595" w14:textId="77777777" w:rsidR="000F7377" w:rsidRDefault="000F7377">
      <w:r xmlns:w="http://schemas.openxmlformats.org/wordprocessingml/2006/main">
        <w:t xml:space="preserve">2. យេរេមា 29:11 - ព្រះ‌អម្ចាស់​មាន​ព្រះ‌បន្ទូល​ថា ខ្ញុំ​ដឹង​អំពី​ផែន‌ការ​ដែល​យើង​មាន​សម្រាប់​អ្នក ហើយ​មាន​គម្រោង​ធ្វើ​ឲ្យ​អ្នក​រាល់​គ្នា​បាន​ចម្រើន​ឡើង ហើយ​មិន​ធ្វើ​បាប​អ្នក​ឡើយ គឺ​ជា​គម្រោង​ផ្ដល់​សេចក្ដី​សង្ឃឹម និង​អនាគត​ដល់​អ្នក។</w:t>
      </w:r>
    </w:p>
    <w:p w14:paraId="7E53F03C" w14:textId="77777777" w:rsidR="000F7377" w:rsidRDefault="000F7377"/>
    <w:p w14:paraId="75341858" w14:textId="77777777" w:rsidR="000F7377" w:rsidRDefault="000F7377">
      <w:r xmlns:w="http://schemas.openxmlformats.org/wordprocessingml/2006/main">
        <w:t xml:space="preserve">១ កូរិនថូស 16:13 ចូរ​ប្រុង​ស្មារតី​ឲ្យ​បាន​ខ្ជាប់​ខ្ជួន​ក្នុង​សេចក្ដី​ជំនឿ ហើយ​ឈប់​ធ្វើ​ដូច​ជា​មនុស្ស ចូរ​មាន​កម្លាំង​ឡើង។</w:t>
      </w:r>
    </w:p>
    <w:p w14:paraId="6A96CD32" w14:textId="77777777" w:rsidR="000F7377" w:rsidRDefault="000F7377"/>
    <w:p w14:paraId="364AE04A" w14:textId="77777777" w:rsidR="000F7377" w:rsidRDefault="000F7377">
      <w:r xmlns:w="http://schemas.openxmlformats.org/wordprocessingml/2006/main">
        <w:t xml:space="preserve">ប៉ុល​លើក​ទឹក​ចិត្ត​អ្នក​ក្រុង​កូរិនថូស​ឲ្យ​មាន​ការ​ប្រុង​ប្រយ័ត្ន និង​ខ្ជាប់​ខ្ជួន​ក្នុង​ជំនឿ​របស់​ពួក​គេ ឲ្យ​ក្លាហាន និង​រឹង​មាំ។</w:t>
      </w:r>
    </w:p>
    <w:p w14:paraId="718B4AA6" w14:textId="77777777" w:rsidR="000F7377" w:rsidRDefault="000F7377"/>
    <w:p w14:paraId="07BBC55C" w14:textId="77777777" w:rsidR="000F7377" w:rsidRDefault="000F7377">
      <w:r xmlns:w="http://schemas.openxmlformats.org/wordprocessingml/2006/main">
        <w:t xml:space="preserve">1. មានភាពក្លាហាន៖ ឈរយ៉ាងរឹងមាំក្នុងជំនឿរបស់អ្នក។</w:t>
      </w:r>
    </w:p>
    <w:p w14:paraId="498F020F" w14:textId="77777777" w:rsidR="000F7377" w:rsidRDefault="000F7377"/>
    <w:p w14:paraId="0E4ED6AA" w14:textId="77777777" w:rsidR="000F7377" w:rsidRDefault="000F7377">
      <w:r xmlns:w="http://schemas.openxmlformats.org/wordprocessingml/2006/main">
        <w:t xml:space="preserve">2. យកឈ្នះលើការភ័យខ្លាច និងការសង្ស័យ តាមរយៈកម្លាំងនៅក្នុងព្រះអម្ចាស់</w:t>
      </w:r>
    </w:p>
    <w:p w14:paraId="018DE9BD" w14:textId="77777777" w:rsidR="000F7377" w:rsidRDefault="000F7377"/>
    <w:p w14:paraId="3C4CB10E" w14:textId="77777777" w:rsidR="000F7377" w:rsidRDefault="000F7377">
      <w:r xmlns:w="http://schemas.openxmlformats.org/wordprocessingml/2006/main">
        <w:t xml:space="preserve">1. អេសាយ 40:31 - ប៉ុន្តែអ្នកដែលរង់ចាំព្រះអម្ចាស់នឹងបន្តកម្លាំងរបស់ពួកគេ។ ពួក​គេ​នឹង​ឡើង​លើ​ដោយ​មាន​ស្លាប​ដូច​ឥន្ទ្រី។ ពួកគេនឹងរត់ ដោយមិននឿយហត់ឡើយ។ ហើយពួកគេនឹងដើរដោយមិនដួល។</w:t>
      </w:r>
    </w:p>
    <w:p w14:paraId="6531452B" w14:textId="77777777" w:rsidR="000F7377" w:rsidRDefault="000F7377"/>
    <w:p w14:paraId="2E377B2F" w14:textId="77777777" w:rsidR="000F7377" w:rsidRDefault="000F7377">
      <w:r xmlns:w="http://schemas.openxmlformats.org/wordprocessingml/2006/main">
        <w:t xml:space="preserve">2. អេភេសូរ 6:10-18 - ជាចុងក្រោយ ចូរមានកម្លាំងនៅក្នុងព្រះអម្ចាស់ និងនៅក្នុងអំណាចដ៏ខ្លាំងក្លារបស់ទ្រង់។ ចូរ​ពាក់​គ្រឿង​សឹក​របស់​ព្រះ​យ៉ាង​ពេញលេញ ដើម្បី​អ្នក​អាច​ឈរ​ប្រឆាំង​នឹង​ផែនការ​របស់​អារក្ស។</w:t>
      </w:r>
    </w:p>
    <w:p w14:paraId="217D7785" w14:textId="77777777" w:rsidR="000F7377" w:rsidRDefault="000F7377"/>
    <w:p w14:paraId="655EDAB1" w14:textId="77777777" w:rsidR="000F7377" w:rsidRDefault="000F7377">
      <w:r xmlns:w="http://schemas.openxmlformats.org/wordprocessingml/2006/main">
        <w:t xml:space="preserve">១ កូរិនថូស 16:14 សូម​ឲ្យ​កិច្ចការ​ទាំង​អស់​របស់​អ្នក​បាន​សម្រេច​ដោយ​ចិត្ត​សប្បុរស។</w:t>
      </w:r>
    </w:p>
    <w:p w14:paraId="02F8AD0B" w14:textId="77777777" w:rsidR="000F7377" w:rsidRDefault="000F7377"/>
    <w:p w14:paraId="19133253" w14:textId="77777777" w:rsidR="000F7377" w:rsidRDefault="000F7377">
      <w:r xmlns:w="http://schemas.openxmlformats.org/wordprocessingml/2006/main">
        <w:t xml:space="preserve">ប៉ុល​ដាស់តឿន​ពួក​កូរិនថូស​ឲ្យ​ប្រព្រឹត្ត​ដោយ​សេចក្ដី​ស្រឡាញ់ និង​សេចក្ដី​សប្បុរស​ក្នុង​គ្រប់​សកម្មភាព​របស់​ពួកគេ ។</w:t>
      </w:r>
    </w:p>
    <w:p w14:paraId="107E5DE5" w14:textId="77777777" w:rsidR="000F7377" w:rsidRDefault="000F7377"/>
    <w:p w14:paraId="5AE4C619" w14:textId="77777777" w:rsidR="000F7377" w:rsidRDefault="000F7377">
      <w:r xmlns:w="http://schemas.openxmlformats.org/wordprocessingml/2006/main">
        <w:t xml:space="preserve">១.សេចក្ដី​ស្រឡាញ់​គឺ​ជា​បញ្ញត្តិ​ដ៏​អស្ចារ្យ​បំផុត—កូរិនថូសទី១ ១៦:១៤</w:t>
      </w:r>
    </w:p>
    <w:p w14:paraId="159097DC" w14:textId="77777777" w:rsidR="000F7377" w:rsidRDefault="000F7377"/>
    <w:p w14:paraId="671E802D" w14:textId="77777777" w:rsidR="000F7377" w:rsidRDefault="000F7377">
      <w:r xmlns:w="http://schemas.openxmlformats.org/wordprocessingml/2006/main">
        <w:t xml:space="preserve">២.ធ្វើ​អ្វី​ៗ​ទាំង​អស់​ដោយ​សេចក្ដី​ស្រឡាញ់—កូរិនថូសទី១ ១៦:១៤</w:t>
      </w:r>
    </w:p>
    <w:p w14:paraId="18283377" w14:textId="77777777" w:rsidR="000F7377" w:rsidRDefault="000F7377"/>
    <w:p w14:paraId="594B0C09" w14:textId="77777777" w:rsidR="000F7377" w:rsidRDefault="000F7377">
      <w:r xmlns:w="http://schemas.openxmlformats.org/wordprocessingml/2006/main">
        <w:t xml:space="preserve">1. យ៉ូហាន 3:16 - ដ្បិត​ព្រះ​ទ្រង់​ស្រឡាញ់​លោកីយ៍​ដល់​ម៉្លេះ​បាន​ជា​ទ្រង់​បាន​ប្រទាន​ព្រះរាជបុត្រា​ទ្រង់​តែ​មួយ ដើម្បី​ឲ្យ​អ្នក​ណា​ដែល​ជឿ​ដល់​ទ្រង់​មិន​ត្រូវ​វិនាស​ឡើយ គឺ​មាន​ជីវិត​អស់កល្ប​ជានិច្ច។</w:t>
      </w:r>
    </w:p>
    <w:p w14:paraId="2F198AC4" w14:textId="77777777" w:rsidR="000F7377" w:rsidRDefault="000F7377"/>
    <w:p w14:paraId="01ED3E59" w14:textId="77777777" w:rsidR="000F7377" w:rsidRDefault="000F7377">
      <w:r xmlns:w="http://schemas.openxmlformats.org/wordprocessingml/2006/main">
        <w:t xml:space="preserve">2. កាឡាទី 5:13-14 បងប្អូនអើយ! កុំប្រើសេរីភាពរបស់អ្នកជាឱកាសសម្រាប់សាច់ឈាម ប៉ុន្តែបម្រើគ្នាទៅវិញទៅមកតាមរយៈសេចក្ដីស្រឡាញ់។ ដ្បិត​ច្បាប់​ទាំង​មូល​ត្រូវ​បាន​បំពេញ​ក្នុង​ពាក្យ​មួយ​ថា​៖ ​«​ត្រូវ​ស្រឡាញ់​អ្នក​ជិត​ខាង​ដូច​ខ្លួន​ឯង​»។</w:t>
      </w:r>
    </w:p>
    <w:p w14:paraId="057D9834" w14:textId="77777777" w:rsidR="000F7377" w:rsidRDefault="000F7377"/>
    <w:p w14:paraId="3E44BB64" w14:textId="77777777" w:rsidR="000F7377" w:rsidRDefault="000F7377">
      <w:r xmlns:w="http://schemas.openxmlformats.org/wordprocessingml/2006/main">
        <w:t xml:space="preserve">១ កូរិនថូស 16:15 បងប្អូន​អើយ ខ្ញុំ​សូម​អង្វរ​អ្នក​រាល់​គ្នា​ថា (អ្នក​រាល់​គ្នា​ស្គាល់​ក្រុម​គ្រួសារ​ស្តេផាណាស ថា​ជា​ផល​ដំបូង​របស់​អាខៃ ហើយ​ថា​ពួក​គេ​បាន​ញៀន​នឹង​ការ​បម្រើ​របស់​ពួក​បរិសុទ្ធ)។</w:t>
      </w:r>
    </w:p>
    <w:p w14:paraId="6DD5B426" w14:textId="77777777" w:rsidR="000F7377" w:rsidRDefault="000F7377"/>
    <w:p w14:paraId="3A6CF5A3" w14:textId="77777777" w:rsidR="000F7377" w:rsidRDefault="000F7377">
      <w:r xmlns:w="http://schemas.openxmlformats.org/wordprocessingml/2006/main">
        <w:t xml:space="preserve">ប៉ុល​លើក​ទឹក​ចិត្ត​ពួក​កូរិនថូស​ឲ្យ​ទទួល​ស្គាល់ និង​គោរព​កិច្ច​បម្រើ​របស់​ផ្ទះ​ស្តេផាណា។</w:t>
      </w:r>
    </w:p>
    <w:p w14:paraId="01185459" w14:textId="77777777" w:rsidR="000F7377" w:rsidRDefault="000F7377"/>
    <w:p w14:paraId="1D687D8D" w14:textId="77777777" w:rsidR="000F7377" w:rsidRDefault="000F7377">
      <w:r xmlns:w="http://schemas.openxmlformats.org/wordprocessingml/2006/main">
        <w:t xml:space="preserve">1. សារៈសំខាន់នៃការគោរពចំពោះអ្នកដែលបានឧទ្ទិសដល់ក្រសួង</w:t>
      </w:r>
    </w:p>
    <w:p w14:paraId="4CA54BEF" w14:textId="77777777" w:rsidR="000F7377" w:rsidRDefault="000F7377"/>
    <w:p w14:paraId="7C5F00A0" w14:textId="77777777" w:rsidR="000F7377" w:rsidRDefault="000F7377">
      <w:r xmlns:w="http://schemas.openxmlformats.org/wordprocessingml/2006/main">
        <w:t xml:space="preserve">2. ការទទួលស្គាល់ និងការដឹងគុណចំពោះក្រសួងនៅក្នុងជីវិតរបស់យើង។</w:t>
      </w:r>
    </w:p>
    <w:p w14:paraId="63A7F8C1" w14:textId="77777777" w:rsidR="000F7377" w:rsidRDefault="000F7377"/>
    <w:p w14:paraId="3DFEDD0E" w14:textId="77777777" w:rsidR="000F7377" w:rsidRDefault="000F7377">
      <w:r xmlns:w="http://schemas.openxmlformats.org/wordprocessingml/2006/main">
        <w:t xml:space="preserve">1. កូល៉ុស 3:23-24 - ហើយ​អ្វី​ក៏ដោយ​ដែល​អ្នក​ធ្វើ​នោះ ចូរ​ធ្វើ​វា​ដោយ​ចិត្ត​ស្មោះ​ចំពោះ​ព្រះ​អម្ចាស់ ហើយ​មិន​មែន​ចំពោះ​មនុស្ស​ឡើយ។ ដោយ​ដឹង​ថា​ព្រះអម្ចាស់​នឹង​ទទួល​រង្វាន់​នៃ​មរតក ដ្បិត​អ្នក​រាល់​គ្នា​បម្រើ​ព្រះអម្ចាស់​គ្រិស្ដ។</w:t>
      </w:r>
    </w:p>
    <w:p w14:paraId="75732CDD" w14:textId="77777777" w:rsidR="000F7377" w:rsidRDefault="000F7377"/>
    <w:p w14:paraId="5E8CFEC3" w14:textId="77777777" w:rsidR="000F7377" w:rsidRDefault="000F7377">
      <w:r xmlns:w="http://schemas.openxmlformats.org/wordprocessingml/2006/main">
        <w:t xml:space="preserve">2. ហេព្រើរ 13:7 - ចូរនឹកចាំពីអស់អ្នកដែលមានអំណាចលើអ្នក ដែលបាននិយាយទៅកាន់អ្នកនូវព្រះបន្ទូលរបស់ព្រះជាម្ចាស់៖ ជំនឿរបស់ពួកគេធ្វើតាម ដោយពិចារណាចុងបញ្ចប់នៃការសន្ទនារបស់ពួកគេ។</w:t>
      </w:r>
    </w:p>
    <w:p w14:paraId="62166F01" w14:textId="77777777" w:rsidR="000F7377" w:rsidRDefault="000F7377"/>
    <w:p w14:paraId="11AD7659" w14:textId="77777777" w:rsidR="000F7377" w:rsidRDefault="000F7377">
      <w:r xmlns:w="http://schemas.openxmlformats.org/wordprocessingml/2006/main">
        <w:t xml:space="preserve">១ កូរិនថូស 16:16 ដើម្បី​ឲ្យ​អ្នក​រាល់​គ្នា​ចុះ​ចូល​ចំពោះ​មនុស្ស​បែប​នេះ និង​ចំពោះ​អស់​អ្នក​ដែល​ជួយ​យើង ហើយ​ធ្វើ​ការ។</w:t>
      </w:r>
    </w:p>
    <w:p w14:paraId="46A1E6E9" w14:textId="77777777" w:rsidR="000F7377" w:rsidRDefault="000F7377"/>
    <w:p w14:paraId="4C24436C" w14:textId="77777777" w:rsidR="000F7377" w:rsidRDefault="000F7377">
      <w:r xmlns:w="http://schemas.openxmlformats.org/wordprocessingml/2006/main">
        <w:t xml:space="preserve">ប៉ុល​លើក​ទឹក​ចិត្ត​ពួក​កូរិនថូស​ឲ្យ​ចុះចូល​ចំពោះ​អ្នក​ដែល​កំពុង​ជួយ និង​ធ្វើ​ការ​ជាមួយ​ពួកគេ។</w:t>
      </w:r>
    </w:p>
    <w:p w14:paraId="263B6AB7" w14:textId="77777777" w:rsidR="000F7377" w:rsidRDefault="000F7377"/>
    <w:p w14:paraId="5079B836" w14:textId="77777777" w:rsidR="000F7377" w:rsidRDefault="000F7377">
      <w:r xmlns:w="http://schemas.openxmlformats.org/wordprocessingml/2006/main">
        <w:t xml:space="preserve">1. សារៈសំខាន់នៃការចុះចូលចំពោះអ្នកដែលធ្វើការជាមួយយើង។</w:t>
      </w:r>
    </w:p>
    <w:p w14:paraId="689CBF44" w14:textId="77777777" w:rsidR="000F7377" w:rsidRDefault="000F7377"/>
    <w:p w14:paraId="606270C3" w14:textId="77777777" w:rsidR="000F7377" w:rsidRDefault="000F7377">
      <w:r xmlns:w="http://schemas.openxmlformats.org/wordprocessingml/2006/main">
        <w:t xml:space="preserve">2. ការទទួលស្គាល់សារៈសំខាន់នៃកម្លាំងពលកម្ម និងការខិតខំ។</w:t>
      </w:r>
    </w:p>
    <w:p w14:paraId="3B8CD99C" w14:textId="77777777" w:rsidR="000F7377" w:rsidRDefault="000F7377"/>
    <w:p w14:paraId="2584F750" w14:textId="77777777" w:rsidR="000F7377" w:rsidRDefault="000F7377">
      <w:r xmlns:w="http://schemas.openxmlformats.org/wordprocessingml/2006/main">
        <w:t xml:space="preserve">1. ភីលីព 2:3-4 - «កុំធ្វើអ្វីដោយមហិច្ឆិតាអត្មានិយម ឬដោយអួតអាងឡើយ ប៉ុន្តែដោយបន្ទាបខ្លួន រាប់អ្នកឯទៀតសំខាន់ជាងខ្លួនអ្នកទៅទៀត។ ចូរ​អ្នក​រាល់​គ្នា​មើល​ទៅ​មិន​ត្រឹម​តែ​ប្រយោជន៍​ខ្លួន​ប៉ុណ្ណោះ​ទេ ប៉ុន្តែ​ក៏​គិត​ដល់ </w:t>
      </w:r>
      <w:r xmlns:w="http://schemas.openxmlformats.org/wordprocessingml/2006/main">
        <w:lastRenderedPageBreak xmlns:w="http://schemas.openxmlformats.org/wordprocessingml/2006/main"/>
      </w:r>
      <w:r xmlns:w="http://schemas.openxmlformats.org/wordprocessingml/2006/main">
        <w:t xml:space="preserve">​ប្រយោជន៍​អ្នក​ដទៃ​ដែរ»។</w:t>
      </w:r>
    </w:p>
    <w:p w14:paraId="79107008" w14:textId="77777777" w:rsidR="000F7377" w:rsidRDefault="000F7377"/>
    <w:p w14:paraId="06A6D70D" w14:textId="77777777" w:rsidR="000F7377" w:rsidRDefault="000F7377">
      <w:r xmlns:w="http://schemas.openxmlformats.org/wordprocessingml/2006/main">
        <w:t xml:space="preserve">2. អេភេសូរ 6:5-8 - «បាវបម្រើអើយ ចូរស្តាប់បង្គាប់ចៅហ្វាយលើផែនដីដោយភ័យខ្លាច ហើយញាប់ញ័រ ដោយចិត្តស្មោះដូចព្រះគ្រីស្ទ មិនមែនតាមរយៈភ្នែកបម្រើ ជាអ្នកគាប់ព្រះហឫទ័យមនុស្សទេ តែជាអ្នកបំរើរបស់ព្រះគ្រីស្ទ។ ចូរ​ធ្វើ​តាម​ព្រះហឫទ័យ​របស់​ព្រះ​អស់​ពី​ចិត្ត ដោយ​ការ​បម្រើ​ដោយ​ឆន្ទៈ​ចំពោះ​ព្រះ‌អម្ចាស់ មិន​មែន​ចំពោះ​មនុស្ស​ឡើយ ដោយ​ដឹង​ថា ទោះ​ជា​អ្នក​ណា​ធ្វើ​អំពើ​ល្អ​យ៉ាង​ណា អ្នក​នោះ​នឹង​ទទួល​ត្រឡប់​មក​វិញ​ពី​ព្រះ‌អម្ចាស់ មិន​ថា​អ្នក​នោះ​ជា​ខ្ញុំ​បម្រើ ឬ​អ្នក​មាន​សេរីភាព​ឡើយ»។</w:t>
      </w:r>
    </w:p>
    <w:p w14:paraId="4994AFD1" w14:textId="77777777" w:rsidR="000F7377" w:rsidRDefault="000F7377"/>
    <w:p w14:paraId="6829B133" w14:textId="77777777" w:rsidR="000F7377" w:rsidRDefault="000F7377">
      <w:r xmlns:w="http://schemas.openxmlformats.org/wordprocessingml/2006/main">
        <w:t xml:space="preserve">១ កូរិនថូស 16:17 ខ្ញុំ​សប្បាយ​ចិត្ត​នឹង​ការ​មក​ដល់​របស់​ស្ទេផាណាស ហ្វរធូណាទូស និង​អ័កៃកស ដ្បិត​របស់​ដែល​ខ្វះ​ខាត​ពួក​គាត់​បាន​ផ្គត់ផ្គង់​ដល់​អ្នក។</w:t>
      </w:r>
    </w:p>
    <w:p w14:paraId="227FEE49" w14:textId="77777777" w:rsidR="000F7377" w:rsidRDefault="000F7377"/>
    <w:p w14:paraId="20E52A8F" w14:textId="77777777" w:rsidR="000F7377" w:rsidRDefault="000F7377">
      <w:r xmlns:w="http://schemas.openxmlformats.org/wordprocessingml/2006/main">
        <w:t xml:space="preserve">ប៉ុលសរសើរវត្តមានរបស់ Stephanas, Fortunatus និង Achaicus សម្រាប់ការចូលរួមចំណែកដ៏មានតម្លៃរបស់ពួកគេចំពោះព្រះវិហារនៅទីក្រុងកូរិនថូស។</w:t>
      </w:r>
    </w:p>
    <w:p w14:paraId="129E60BB" w14:textId="77777777" w:rsidR="000F7377" w:rsidRDefault="000F7377"/>
    <w:p w14:paraId="60F1A2EC" w14:textId="77777777" w:rsidR="000F7377" w:rsidRDefault="000F7377">
      <w:r xmlns:w="http://schemas.openxmlformats.org/wordprocessingml/2006/main">
        <w:t xml:space="preserve">1. អំណាចនៃឯកភាព: ការរួមចំណែករបស់ Stephanas, Fortunatus និង Achaicus</w:t>
      </w:r>
    </w:p>
    <w:p w14:paraId="31043265" w14:textId="77777777" w:rsidR="000F7377" w:rsidRDefault="000F7377"/>
    <w:p w14:paraId="090E0D6F" w14:textId="77777777" w:rsidR="000F7377" w:rsidRDefault="000F7377">
      <w:r xmlns:w="http://schemas.openxmlformats.org/wordprocessingml/2006/main">
        <w:t xml:space="preserve">២.សារៈសំខាន់នៃសហគមន៍៖ ធ្វើការរួមគ្នាដើម្បីកសាងព្រះរាជាណាចក្រ</w:t>
      </w:r>
    </w:p>
    <w:p w14:paraId="7B260C66" w14:textId="77777777" w:rsidR="000F7377" w:rsidRDefault="000F7377"/>
    <w:p w14:paraId="7DB6A448" w14:textId="77777777" w:rsidR="000F7377" w:rsidRDefault="000F7377">
      <w:r xmlns:w="http://schemas.openxmlformats.org/wordprocessingml/2006/main">
        <w:t xml:space="preserve">1. ភីលីព ២:៣-៤ - កុំធ្វើអ្វីដោយមហិច្ឆតាឬគំនិតអាត្មានិយម ប៉ុន្តែដោយបន្ទាបខ្លួន រាប់អ្នកផ្សេងទៀតសំខាន់ជាងខ្លួនអ្នកទៅទៀត។ ចូរ​អ្នក​រាល់​គ្នា​មើល​ទៅ​មិន​ត្រឹម​តែ​ជា​ប្រយោជន៍​របស់​ខ្លួន​ប៉ុណ្ណោះ​ទេ ប៉ុន្តែ​ក៏​គិត​ដល់​ប្រយោជន៍​អ្នក​ដទៃ​ដែរ។</w:t>
      </w:r>
    </w:p>
    <w:p w14:paraId="62C9487A" w14:textId="77777777" w:rsidR="000F7377" w:rsidRDefault="000F7377"/>
    <w:p w14:paraId="5EEE66EE" w14:textId="77777777" w:rsidR="000F7377" w:rsidRDefault="000F7377">
      <w:r xmlns:w="http://schemas.openxmlformats.org/wordprocessingml/2006/main">
        <w:t xml:space="preserve">2. សុភាសិត 18:24 - មនុស្ស​ដែល​មាន​គូកន​ច្រើន​អាច​នឹង​មក​វិនាស ប៉ុន្តែ​មាន​មិត្ត​ដែល​នៅ​ជិត​ជាង​បង​ប្អូន។</w:t>
      </w:r>
    </w:p>
    <w:p w14:paraId="7AEFA6E7" w14:textId="77777777" w:rsidR="000F7377" w:rsidRDefault="000F7377"/>
    <w:p w14:paraId="56E2E214" w14:textId="77777777" w:rsidR="000F7377" w:rsidRDefault="000F7377">
      <w:r xmlns:w="http://schemas.openxmlformats.org/wordprocessingml/2006/main">
        <w:t xml:space="preserve">១ កូរិនថូស 16:18 ដ្បិត​គេ​បាន​ធ្វើ​ឲ្យ​ចិត្ត​ខ្ញុំ​និង​ចិត្ត​អ្នក​មាន​កម្លាំង​ឡើង​វិញ ដូច្នេះ ចូរ​អ្នក​រាល់​គ្នា​ទទួល​ស្គាល់​អ្នក​ដែល​មាន​បែប​នេះ​ចុះ។</w:t>
      </w:r>
    </w:p>
    <w:p w14:paraId="59080456" w14:textId="77777777" w:rsidR="000F7377" w:rsidRDefault="000F7377"/>
    <w:p w14:paraId="239B46BD" w14:textId="77777777" w:rsidR="000F7377" w:rsidRDefault="000F7377">
      <w:r xmlns:w="http://schemas.openxmlformats.org/wordprocessingml/2006/main">
        <w:t xml:space="preserve">ប៉ុល​លើក​ទឹក​ចិត្ត​ពួក​កូរិនថូស​ឲ្យ​ទទួល​ស្គាល់​អ្នក​ដែល​បាន​បម្រើ​ពួកគេ​ខាង​វិញ្ញាណ និង​ឲ្យ </w:t>
      </w:r>
      <w:r xmlns:w="http://schemas.openxmlformats.org/wordprocessingml/2006/main">
        <w:lastRenderedPageBreak xmlns:w="http://schemas.openxmlformats.org/wordprocessingml/2006/main"/>
      </w:r>
      <w:r xmlns:w="http://schemas.openxmlformats.org/wordprocessingml/2006/main">
        <w:t xml:space="preserve">​ទទួល​ស្គាល់​ការ​ខិតខំ​របស់​ពួកគេ។</w:t>
      </w:r>
    </w:p>
    <w:p w14:paraId="16F57EEE" w14:textId="77777777" w:rsidR="000F7377" w:rsidRDefault="000F7377"/>
    <w:p w14:paraId="631321C3" w14:textId="77777777" w:rsidR="000F7377" w:rsidRDefault="000F7377">
      <w:r xmlns:w="http://schemas.openxmlformats.org/wordprocessingml/2006/main">
        <w:t xml:space="preserve">1. ការទទួលស្គាល់អ្នកដឹកនាំខាងវិញ្ញាណនៅក្នុងជីវិតរបស់យើង។</w:t>
      </w:r>
    </w:p>
    <w:p w14:paraId="7003239B" w14:textId="77777777" w:rsidR="000F7377" w:rsidRDefault="000F7377"/>
    <w:p w14:paraId="4379F57B" w14:textId="77777777" w:rsidR="000F7377" w:rsidRDefault="000F7377">
      <w:r xmlns:w="http://schemas.openxmlformats.org/wordprocessingml/2006/main">
        <w:t xml:space="preserve">2. សារៈសំខាន់នៃការដឹងគុណ និងការដឹងគុណ</w:t>
      </w:r>
    </w:p>
    <w:p w14:paraId="38CB5968" w14:textId="77777777" w:rsidR="000F7377" w:rsidRDefault="000F7377"/>
    <w:p w14:paraId="6C31CFEF" w14:textId="77777777" w:rsidR="000F7377" w:rsidRDefault="000F7377">
      <w:r xmlns:w="http://schemas.openxmlformats.org/wordprocessingml/2006/main">
        <w:t xml:space="preserve">1. ហេព្រើរ 13:17 - ចូរ​ស្ដាប់​បង្គាប់​អ្នក​ដឹក​នាំ​របស់​អ្នក ហើយ​ចុះ​ចូល​ចំពោះ​ពួក​គេ ដ្បិត​ពួក​គេ​កំពុង​មើល​ថែ​ព្រលឹង​របស់​អ្នក ដូច​ជា​អ្នក​ដែល​នឹង​ត្រូវ​ប្រាប់​រឿង​នេះ។</w:t>
      </w:r>
    </w:p>
    <w:p w14:paraId="4E02E5E8" w14:textId="77777777" w:rsidR="000F7377" w:rsidRDefault="000F7377"/>
    <w:p w14:paraId="603AC647" w14:textId="77777777" w:rsidR="000F7377" w:rsidRDefault="000F7377">
      <w:r xmlns:w="http://schemas.openxmlformats.org/wordprocessingml/2006/main">
        <w:t xml:space="preserve">2. កិច្ចការ 20:28-32 - ចូរយកចិត្ដទុកដាក់ចំពោះខ្លួនអ្នក និងហ្វូងចៀមទាំងអស់ ដែលព្រះវិញ្ញាណបរិសុទ្ធបានតែងតាំងអ្នកឱ្យមើលការខុសត្រូវ ដើម្បីថែរក្សាក្រុមជំនុំរបស់ព្រះ ដែលគាត់បានទទួលដោយឈាមរបស់គាត់ផ្ទាល់។</w:t>
      </w:r>
    </w:p>
    <w:p w14:paraId="49D57932" w14:textId="77777777" w:rsidR="000F7377" w:rsidRDefault="000F7377"/>
    <w:p w14:paraId="1D97401E" w14:textId="77777777" w:rsidR="000F7377" w:rsidRDefault="000F7377">
      <w:r xmlns:w="http://schemas.openxmlformats.org/wordprocessingml/2006/main">
        <w:t xml:space="preserve">១ កូរិនថូស 16:19 ពួក​ជំនុំ​នៅ​អាស៊ី​សូម​ជំរាប​សួរ​អ្នក។ Aquila និង Priscilla សូមជំរាបសួរអ្នកយ៉ាងខ្លាំងនៅក្នុងព្រះអម្ចាស់ជាមួយនឹងក្រុមជំនុំដែលនៅក្នុងផ្ទះរបស់ពួកគេ។</w:t>
      </w:r>
    </w:p>
    <w:p w14:paraId="4E838747" w14:textId="77777777" w:rsidR="000F7377" w:rsidRDefault="000F7377"/>
    <w:p w14:paraId="26E99A77" w14:textId="77777777" w:rsidR="000F7377" w:rsidRDefault="000F7377">
      <w:r xmlns:w="http://schemas.openxmlformats.org/wordprocessingml/2006/main">
        <w:t xml:space="preserve">ប៉ុល​ផ្ញើ​ការ​ស្វាគមន៍​ពី​ក្រុម​ជំនុំ​នៅ​អាស៊ី ព្រម​ទាំង​ពី​អគីឡា និង​ព្រីស៊ីល ដែល​មាន​ព្រះវិហារ​នៅ​ផ្ទះ​របស់​ពួក​គេ។</w:t>
      </w:r>
    </w:p>
    <w:p w14:paraId="6AD7A1BE" w14:textId="77777777" w:rsidR="000F7377" w:rsidRDefault="000F7377"/>
    <w:p w14:paraId="6D64E00B" w14:textId="77777777" w:rsidR="000F7377" w:rsidRDefault="000F7377">
      <w:r xmlns:w="http://schemas.openxmlformats.org/wordprocessingml/2006/main">
        <w:t xml:space="preserve">1. សារៈសំខាន់នៃសហគមន៍៖ ពិនិត្យមើលការស្វាគមន៍របស់ប៉ុលពីក្រុមជំនុំអាស៊ី</w:t>
      </w:r>
    </w:p>
    <w:p w14:paraId="51F40719" w14:textId="77777777" w:rsidR="000F7377" w:rsidRDefault="000F7377"/>
    <w:p w14:paraId="19C122BA" w14:textId="77777777" w:rsidR="000F7377" w:rsidRDefault="000F7377">
      <w:r xmlns:w="http://schemas.openxmlformats.org/wordprocessingml/2006/main">
        <w:t xml:space="preserve">2. Aquila និង Priscilla: គំរូនៃបដិសណ្ឋារកិច្ច និងភាពស្មោះត្រង់</w:t>
      </w:r>
    </w:p>
    <w:p w14:paraId="215DE87A" w14:textId="77777777" w:rsidR="000F7377" w:rsidRDefault="000F7377"/>
    <w:p w14:paraId="2AAC5EEC" w14:textId="77777777" w:rsidR="000F7377" w:rsidRDefault="000F7377">
      <w:r xmlns:w="http://schemas.openxmlformats.org/wordprocessingml/2006/main">
        <w:t xml:space="preserve">1. រ៉ូម 16:3-5 - សូមជំរាបសួរព្រីស៊ីឡា និងអគីឡា ដែលជាអ្នករួមការងាររបស់ខ្ញុំនៅក្នុងព្រះគ្រីស្ទយេស៊ូវ ដែលបានប្រថុយនឹងករបស់ពួកគេសម្រាប់ជីវិតរបស់ខ្ញុំ ដែលខ្ញុំមិនត្រឹមតែអរព្រះគុណប៉ុណ្ណោះទេ ថែមទាំងក្រុមជំនុំទាំងអស់នៃសាសន៍ដទៃផងដែរ។</w:t>
      </w:r>
    </w:p>
    <w:p w14:paraId="31C24BF7" w14:textId="77777777" w:rsidR="000F7377" w:rsidRDefault="000F7377"/>
    <w:p w14:paraId="05E92078" w14:textId="77777777" w:rsidR="000F7377" w:rsidRDefault="000F7377">
      <w:r xmlns:w="http://schemas.openxmlformats.org/wordprocessingml/2006/main">
        <w:t xml:space="preserve">2. កិច្ចការ 2:42-47 - ហើយពួកគេបានលះបង់ខ្លួនឯងចំពោះការបង្រៀនរបស់ពួកសាវ័ក និងការប្រកបគ្នា ដល់ការកាច់នំបុ័ង និងការអធិស្ឋាន។ ហើយ​ការ​ស្ញប់ស្ញែង​បាន​កើត​មាន​ដល់​គ្រប់​ព្រលឹង ហើយ​ការ​អស្ចារ្យ និង​ទីសំគាល់​ជា​ច្រើន​ត្រូវ​បាន​ធ្វើ​ឡើង​តាម​រយៈ​សាវ័ក។ ហើយ​អស់​អ្នក​ដែល​ជឿ​បាន​នៅ​ជា​មួយ​គ្នា ហើយ​មាន​អ្វីៗ​ទាំង​អស់ </w:t>
      </w:r>
      <w:r xmlns:w="http://schemas.openxmlformats.org/wordprocessingml/2006/main">
        <w:lastRenderedPageBreak xmlns:w="http://schemas.openxmlformats.org/wordprocessingml/2006/main"/>
      </w:r>
      <w:r xmlns:w="http://schemas.openxmlformats.org/wordprocessingml/2006/main">
        <w:t xml:space="preserve">​ដូច​គ្នា។</w:t>
      </w:r>
    </w:p>
    <w:p w14:paraId="5B8F57FC" w14:textId="77777777" w:rsidR="000F7377" w:rsidRDefault="000F7377"/>
    <w:p w14:paraId="252F47D3" w14:textId="77777777" w:rsidR="000F7377" w:rsidRDefault="000F7377">
      <w:r xmlns:w="http://schemas.openxmlformats.org/wordprocessingml/2006/main">
        <w:t xml:space="preserve">១ កូរិនថូស 16:20 បង​ប្អូន​ទាំង​អស់​ជម្រាប​សួរ​អ្នក។ សូមជំរាបសួរគ្នាទៅវិញទៅមកដោយការថើបដ៏វិសុទ្ធ។</w:t>
      </w:r>
    </w:p>
    <w:p w14:paraId="21E324FF" w14:textId="77777777" w:rsidR="000F7377" w:rsidRDefault="000F7377"/>
    <w:p w14:paraId="220F1F15" w14:textId="77777777" w:rsidR="000F7377" w:rsidRDefault="000F7377">
      <w:r xmlns:w="http://schemas.openxmlformats.org/wordprocessingml/2006/main">
        <w:t xml:space="preserve">ប៉ុល​បាន​លើក​ទឹក​ចិត្ត​អ្នក​ក្រុង​កូរិនថូស​ឲ្យ​ស្វាគមន៍​គ្នា​ទៅ​វិញ​ទៅ​មក​ដោយ​ការ​ថើប​ដ៏​វិសុទ្ធ ហើយ​គាត់​ក៏​ផ្ញើ​ពាក្យ​សួរសុខទុក្ខ​ដល់​ពួកគេ​ដែរ។</w:t>
      </w:r>
    </w:p>
    <w:p w14:paraId="3928374E" w14:textId="77777777" w:rsidR="000F7377" w:rsidRDefault="000F7377"/>
    <w:p w14:paraId="56DE7A89" w14:textId="77777777" w:rsidR="000F7377" w:rsidRDefault="000F7377">
      <w:r xmlns:w="http://schemas.openxmlformats.org/wordprocessingml/2006/main">
        <w:t xml:space="preserve">1. អំណាចនៃការថើប៖ ការស្វែងយល់ពីសារៈសំខាន់នៃការស្វាគមន៍គ្នាទៅវិញទៅមកដោយការថើបដ៏បរិសុទ្ធ</w:t>
      </w:r>
    </w:p>
    <w:p w14:paraId="300FB363" w14:textId="77777777" w:rsidR="000F7377" w:rsidRDefault="000F7377"/>
    <w:p w14:paraId="656199BB" w14:textId="77777777" w:rsidR="000F7377" w:rsidRDefault="000F7377">
      <w:r xmlns:w="http://schemas.openxmlformats.org/wordprocessingml/2006/main">
        <w:t xml:space="preserve">2. សេចក្តីស្រឡាញ់ ការរួបរួម និងការថើបដ៏បរិសុទ្ធ៖ ការពិនិត្យមើលគោលការណ៍នៃការប្រកបនៅក្នុង កូរិនថូសទី១ ១៦:២០</w:t>
      </w:r>
    </w:p>
    <w:p w14:paraId="6C5380AF" w14:textId="77777777" w:rsidR="000F7377" w:rsidRDefault="000F7377"/>
    <w:p w14:paraId="5A7CAD0A" w14:textId="77777777" w:rsidR="000F7377" w:rsidRDefault="000F7377">
      <w:r xmlns:w="http://schemas.openxmlformats.org/wordprocessingml/2006/main">
        <w:t xml:space="preserve">1. រ៉ូម 15:5-6 - សូមព្រះជាម្ចាស់នៃការស៊ូទ្រាំ និងការលើកទឹកចិត្ត ប្រទានឱ្យអ្នករស់នៅដោយសុខដុមរមនាជាមួយគ្នា ស្របតាមព្រះគ្រីស្ទយេស៊ូវ ដើម្បីអោយអ្នករាល់គ្នាអាចលើកតម្កើងព្រះជាព្រះ និងជាព្រះវរបិតានៃព្រះអម្ចាស់យេស៊ូគ្រិស្ដនៃយើងដោយសំឡេងតែមួយ។ .</w:t>
      </w:r>
    </w:p>
    <w:p w14:paraId="7C072F06" w14:textId="77777777" w:rsidR="000F7377" w:rsidRDefault="000F7377"/>
    <w:p w14:paraId="3AA3E394" w14:textId="77777777" w:rsidR="000F7377" w:rsidRDefault="000F7377">
      <w:r xmlns:w="http://schemas.openxmlformats.org/wordprocessingml/2006/main">
        <w:t xml:space="preserve">២. ហេព្រើរ ១៣:១-២ - ចូរ​ស្រឡាញ់​គ្នា​ទៅ​វិញ​ទៅ​មក​ជា​បង​ប្អូន។ កុំភ្លេចបង្ហាញការរាក់ទាក់ដល់មនុស្សចម្លែកផង ព្រោះការធ្វើបែបនេះ មនុស្សខ្លះបានបង្ហាញការរាក់ទាក់ចំពោះទេវតាដោយមិនដឹងខ្លួន។</w:t>
      </w:r>
    </w:p>
    <w:p w14:paraId="3C5E7BE8" w14:textId="77777777" w:rsidR="000F7377" w:rsidRDefault="000F7377"/>
    <w:p w14:paraId="0FC456A4" w14:textId="77777777" w:rsidR="000F7377" w:rsidRDefault="000F7377">
      <w:r xmlns:w="http://schemas.openxmlformats.org/wordprocessingml/2006/main">
        <w:t xml:space="preserve">១ កូរិនថូស 16:21 សូម​ជំរាប​សួរ​លោក​ប៉ូល​ដោយ​ដៃ​ខ្ញុំ​ផ្ទាល់។</w:t>
      </w:r>
    </w:p>
    <w:p w14:paraId="7A3C7F82" w14:textId="77777777" w:rsidR="000F7377" w:rsidRDefault="000F7377"/>
    <w:p w14:paraId="7DF48553" w14:textId="77777777" w:rsidR="000F7377" w:rsidRDefault="000F7377">
      <w:r xmlns:w="http://schemas.openxmlformats.org/wordprocessingml/2006/main">
        <w:t xml:space="preserve">ប៉ុល​ផ្ញើ​ការ​ស្វាគមន៍​ផ្ទាល់​ខ្លួន​របស់​គាត់ ជា​សញ្ញា​នៃ​ការ​យក​ចិត្ត​ទុក​ដាក់ និង​ការ​ព្រួយ​បារម្ភ​របស់​គាត់​ចំពោះ​ពួក​កូរិនថូស។</w:t>
      </w:r>
    </w:p>
    <w:p w14:paraId="28ABBEF5" w14:textId="77777777" w:rsidR="000F7377" w:rsidRDefault="000F7377"/>
    <w:p w14:paraId="5FC995F1" w14:textId="77777777" w:rsidR="000F7377" w:rsidRDefault="000F7377">
      <w:r xmlns:w="http://schemas.openxmlformats.org/wordprocessingml/2006/main">
        <w:t xml:space="preserve">1) អំណាចនៃការតភ្ជាប់៖ របៀបដែលការស្វាគមន៍របស់ប៉ុលនៅកូរិនថូសអាចជួយយើងពង្រឹងចំណងរបស់យើងនៅថ្ងៃនេះ</w:t>
      </w:r>
    </w:p>
    <w:p w14:paraId="538A2FB1" w14:textId="77777777" w:rsidR="000F7377" w:rsidRDefault="000F7377"/>
    <w:p w14:paraId="77547DC7" w14:textId="77777777" w:rsidR="000F7377" w:rsidRDefault="000F7377">
      <w:r xmlns:w="http://schemas.openxmlformats.org/wordprocessingml/2006/main">
        <w:t xml:space="preserve">២) អត្ថន័យនៃការថែទាំ៖ អ្វីដែលប៉ូលជំរាបសួរនៅកូរិនថូសអាចបង្រៀនយើងអំពីការលះបង់</w:t>
      </w:r>
    </w:p>
    <w:p w14:paraId="7F6A2B62" w14:textId="77777777" w:rsidR="000F7377" w:rsidRDefault="000F7377"/>
    <w:p w14:paraId="270F449E" w14:textId="77777777" w:rsidR="000F7377" w:rsidRDefault="000F7377">
      <w:r xmlns:w="http://schemas.openxmlformats.org/wordprocessingml/2006/main">
        <w:t xml:space="preserve">១) រ៉ូម ១៦:១៦ - ជំរាបសួរគ្នាទៅវិញទៅមកដោយការថើបដ៏វិសុទ្ធ។</w:t>
      </w:r>
    </w:p>
    <w:p w14:paraId="0FC8182D" w14:textId="77777777" w:rsidR="000F7377" w:rsidRDefault="000F7377"/>
    <w:p w14:paraId="0A54215C" w14:textId="77777777" w:rsidR="000F7377" w:rsidRDefault="000F7377">
      <w:r xmlns:w="http://schemas.openxmlformats.org/wordprocessingml/2006/main">
        <w:t xml:space="preserve">២) យ៉ូហានទី១ ៤:៧ - ជា​ទី​ស្រឡាញ់​អើយ ចូរ​យើង​ស្រឡាញ់​គ្នា​ទៅ​វិញ​ទៅ​មក ដ្បិត​សេចក្ដី​ស្រឡាញ់​មក​ពី​ព្រះ។</w:t>
      </w:r>
    </w:p>
    <w:p w14:paraId="589083F0" w14:textId="77777777" w:rsidR="000F7377" w:rsidRDefault="000F7377"/>
    <w:p w14:paraId="3B226CE6" w14:textId="77777777" w:rsidR="000F7377" w:rsidRDefault="000F7377">
      <w:r xmlns:w="http://schemas.openxmlformats.org/wordprocessingml/2006/main">
        <w:t xml:space="preserve">១ កូរិនថូស 16:22 បើ​អ្នក​ណា​មិន​ស្រឡាញ់​ព្រះ‌អម្ចាស់​យេស៊ូវ​គ្រីស្ទ ចូរ​ឲ្យ​អ្នក​នោះ​ធ្វើ​ជា​អនាថិមម៉ារ៉ាណាថា។</w:t>
      </w:r>
    </w:p>
    <w:p w14:paraId="32B87DCF" w14:textId="77777777" w:rsidR="000F7377" w:rsidRDefault="000F7377"/>
    <w:p w14:paraId="6ABF4843" w14:textId="77777777" w:rsidR="000F7377" w:rsidRDefault="000F7377">
      <w:r xmlns:w="http://schemas.openxmlformats.org/wordprocessingml/2006/main">
        <w:t xml:space="preserve">ប៉ុល​លើក​ទឹកចិត្ត​គ្រីស្ទបរិស័ទ​ឲ្យ​ស្រឡាញ់​ព្រះអម្ចាស់​យេស៊ូវគ្រីស្ទ ហើយ​ព្រមាន​កុំ​ឲ្យ​ស្រឡាញ់​ទ្រង់។</w:t>
      </w:r>
    </w:p>
    <w:p w14:paraId="474418EB" w14:textId="77777777" w:rsidR="000F7377" w:rsidRDefault="000F7377"/>
    <w:p w14:paraId="1A7CBC66" w14:textId="77777777" w:rsidR="000F7377" w:rsidRDefault="000F7377">
      <w:r xmlns:w="http://schemas.openxmlformats.org/wordprocessingml/2006/main">
        <w:t xml:space="preserve">1. សេចក្តីស្រឡាញ់របស់ព្រះយេស៊ូវ: ហេតុអ្វីបានជាវាសំខាន់។</w:t>
      </w:r>
    </w:p>
    <w:p w14:paraId="3E546467" w14:textId="77777777" w:rsidR="000F7377" w:rsidRDefault="000F7377"/>
    <w:p w14:paraId="469CAAF8" w14:textId="77777777" w:rsidR="000F7377" w:rsidRDefault="000F7377">
      <w:r xmlns:w="http://schemas.openxmlformats.org/wordprocessingml/2006/main">
        <w:t xml:space="preserve">២.អនាថបិណ្ឌិកគហបតីៈ សេចក្តី​ព្រមាន​ចំពោះ​ការ​មិន​ស្តាប់​បង្គាប់។</w:t>
      </w:r>
    </w:p>
    <w:p w14:paraId="0357C6FC" w14:textId="77777777" w:rsidR="000F7377" w:rsidRDefault="000F7377"/>
    <w:p w14:paraId="597971AF" w14:textId="77777777" w:rsidR="000F7377" w:rsidRDefault="000F7377">
      <w:r xmlns:w="http://schemas.openxmlformats.org/wordprocessingml/2006/main">
        <w:t xml:space="preserve">1. យ៉ូហាន 3:16 - «ដ្បិត​ព្រះ​ទ្រង់​ស្រឡាញ់​លោកីយ៍​ដល់​ម៉្លេះ​បាន​ជា​ទ្រង់​បាន​ប្រទាន​ព្រះរាជ​បុត្រា​តែ​មួយ​របស់​ទ្រង់ នោះ​អ្នក​ណា​ដែល​ជឿ​ដល់​ព្រះ​អង្គ​នឹង​មិន​វិនាស​ឡើយ គឺ​មាន​ជីវិត​អស់កល្ប​ជានិច្ច»។</w:t>
      </w:r>
    </w:p>
    <w:p w14:paraId="230B32FF" w14:textId="77777777" w:rsidR="000F7377" w:rsidRDefault="000F7377"/>
    <w:p w14:paraId="7FB0341A" w14:textId="77777777" w:rsidR="000F7377" w:rsidRDefault="000F7377">
      <w:r xmlns:w="http://schemas.openxmlformats.org/wordprocessingml/2006/main">
        <w:t xml:space="preserve">2. រ៉ូម 8:38-39 - «ដ្បិតខ្ញុំជឿជាក់ថា សេចក្តីស្លាប់ ឬជីវិត ទាំងទេវតា ឬអារក្ស ទាំងបច្ចុប្បន្ន ឬអនាគត ឬអំណាចណាមួយ ទាំងកម្ពស់ ឬជម្រៅ ឬអ្វីៗផ្សេងទៀតនៅក្នុងគ្រប់ការបង្កើតទាំងអស់នឹងមិនមាន។ អាច​ញែក​យើង​ចេញ​ពី​សេចក្ដី​ស្រឡាញ់​របស់​ព្រះ ដែល​មាន​ក្នុង​ព្រះគ្រិស្ដ​យេស៊ូ ជា​ព្រះអម្ចាស់​នៃ​យើង»។</w:t>
      </w:r>
    </w:p>
    <w:p w14:paraId="25CBD6FD" w14:textId="77777777" w:rsidR="000F7377" w:rsidRDefault="000F7377"/>
    <w:p w14:paraId="18036009" w14:textId="77777777" w:rsidR="000F7377" w:rsidRDefault="000F7377">
      <w:r xmlns:w="http://schemas.openxmlformats.org/wordprocessingml/2006/main">
        <w:t xml:space="preserve">១ កូរិនថូស 16:23 សូម​ឲ្យ​ព្រះ‌គុណ​នៃ​ព្រះ‌យេស៊ូវ​គ្រីស្ទ ជា​អម្ចាស់​នៃ​យើង​គង់​នៅ​ជា​មួយ​អ្នក​រាល់​គ្នា។</w:t>
      </w:r>
    </w:p>
    <w:p w14:paraId="5487EE9E" w14:textId="77777777" w:rsidR="000F7377" w:rsidRDefault="000F7377"/>
    <w:p w14:paraId="7DDA09D2" w14:textId="77777777" w:rsidR="000F7377" w:rsidRDefault="000F7377">
      <w:r xmlns:w="http://schemas.openxmlformats.org/wordprocessingml/2006/main">
        <w:t xml:space="preserve">ផ្លូវឆ្លងកាត់៖</w:t>
      </w:r>
    </w:p>
    <w:p w14:paraId="30B7C91B" w14:textId="77777777" w:rsidR="000F7377" w:rsidRDefault="000F7377"/>
    <w:p w14:paraId="15AAE88D" w14:textId="77777777" w:rsidR="000F7377" w:rsidRDefault="000F7377">
      <w:r xmlns:w="http://schemas.openxmlformats.org/wordprocessingml/2006/main">
        <w:t xml:space="preserve">ប៉ុល​ផ្ញើ​ការ​ស្វាគមន៍​របស់​គាត់​ទៅ​ព្រះវិហារ​កូរិនថូស ដោយ​លើក​ទឹកចិត្ត​ពួកគេ​ដោយ​ព្រះគុណ​នៃ​ព្រះអម្ចាស់​យេស៊ូវគ្រីស្ទ។</w:t>
      </w:r>
    </w:p>
    <w:p w14:paraId="58A83799" w14:textId="77777777" w:rsidR="000F7377" w:rsidRDefault="000F7377"/>
    <w:p w14:paraId="4869C24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ប៉ុល​បាន​ផ្ញើ​ការ​ស្វាគមន៍​ទៅកាន់​ព្រះវិហារ​កូរិនថូស ដោយ​ជូនពរ​ពួកគេ​នូវ​ព្រះគុណ​នៃ​ព្រះយេស៊ូវគ្រីស្ទ ។</w:t>
      </w:r>
    </w:p>
    <w:p w14:paraId="1C4EBB2B" w14:textId="77777777" w:rsidR="000F7377" w:rsidRDefault="000F7377"/>
    <w:p w14:paraId="136F1BE4" w14:textId="77777777" w:rsidR="000F7377" w:rsidRDefault="000F7377">
      <w:r xmlns:w="http://schemas.openxmlformats.org/wordprocessingml/2006/main">
        <w:t xml:space="preserve">1. អំណាចនៃព្រះគុណ៖ ការស្វែងយល់ពីសេចក្តីស្រឡាញ់របស់ព្រះយេស៊ូវគ្រីស្ទ</w:t>
      </w:r>
    </w:p>
    <w:p w14:paraId="288DC74E" w14:textId="77777777" w:rsidR="000F7377" w:rsidRDefault="000F7377"/>
    <w:p w14:paraId="6223CE21" w14:textId="77777777" w:rsidR="000F7377" w:rsidRDefault="000F7377">
      <w:r xmlns:w="http://schemas.openxmlformats.org/wordprocessingml/2006/main">
        <w:t xml:space="preserve">2. ព្រះគុណឥតលក្ខខណ្ឌរបស់ព្រះ៖ ការទទួលពរពីព្រះយេស៊ូវ</w:t>
      </w:r>
    </w:p>
    <w:p w14:paraId="12A7BD2E" w14:textId="77777777" w:rsidR="000F7377" w:rsidRDefault="000F7377"/>
    <w:p w14:paraId="4811447C" w14:textId="77777777" w:rsidR="000F7377" w:rsidRDefault="000F7377">
      <w:r xmlns:w="http://schemas.openxmlformats.org/wordprocessingml/2006/main">
        <w:t xml:space="preserve">1. រ៉ូម 5:20-21 - "ប៉ុន្តែនៅពេលដែលអំពើបាបកើនឡើង នោះព្រះគុណក៏កាន់តែច្រើនឡើង ដើម្បីឱ្យអំពើបាបបានសោយរាជ្យក្នុងសេចក្តីស្លាប់ នោះព្រះគុណក៏នឹងសោយរាជ្យតាមរយៈសេចក្តីសុចរិតដែរ ដើម្បីនាំមកនូវជីវិតអស់កល្បជានិច្ចតាមរយៈព្រះយេស៊ូវគ្រីស្ទជាព្រះអម្ចាស់នៃយើង"។</w:t>
      </w:r>
    </w:p>
    <w:p w14:paraId="597D1A6B" w14:textId="77777777" w:rsidR="000F7377" w:rsidRDefault="000F7377"/>
    <w:p w14:paraId="2F6B5EC0" w14:textId="77777777" w:rsidR="000F7377" w:rsidRDefault="000F7377">
      <w:r xmlns:w="http://schemas.openxmlformats.org/wordprocessingml/2006/main">
        <w:t xml:space="preserve">2. អេភេសូរ 2:8-9 - «ដ្បិត​អ្នក​រាល់​គ្នា​បាន​សង្គ្រោះ​ដោយ​ព្រះគុណ ដោយ​សារ​សេចក្ដី​ជំនឿ ហើយ​នេះ​មិន​មែន​មក​ពី​អ្នក​រាល់​គ្នា​ទេ គឺ​ជា​អំណោយ​ទាន​របស់​ព្រះ មិន​មែន​ដោយ​ការ​ប្រព្រឹត្ត​ដើម្បី​កុំ​ឲ្យ​អ្នក​ណា​អាច​អួត​បាន»។</w:t>
      </w:r>
    </w:p>
    <w:p w14:paraId="451ECA76" w14:textId="77777777" w:rsidR="000F7377" w:rsidRDefault="000F7377"/>
    <w:p w14:paraId="4949DB1F" w14:textId="77777777" w:rsidR="000F7377" w:rsidRDefault="000F7377">
      <w:r xmlns:w="http://schemas.openxmlformats.org/wordprocessingml/2006/main">
        <w:t xml:space="preserve">១ កូរិនថូស 16:24 ខ្ញុំ​ស្រឡាញ់​អ្នក​រាល់​គ្នា​ក្នុង​ព្រះ‌គ្រិស្ដ​យេស៊ូ។ អាម៉ែន</w:t>
      </w:r>
    </w:p>
    <w:p w14:paraId="31680E54" w14:textId="77777777" w:rsidR="000F7377" w:rsidRDefault="000F7377"/>
    <w:p w14:paraId="7FFA6CBA" w14:textId="77777777" w:rsidR="000F7377" w:rsidRDefault="000F7377">
      <w:r xmlns:w="http://schemas.openxmlformats.org/wordprocessingml/2006/main">
        <w:t xml:space="preserve">ប៉ុល​ផ្ញើ​សេចក្ដី​ស្រឡាញ់​របស់​គាត់​ទៅ​កាន់​សមាជិក​នៃ​សាសនាចក្រ​នៅ​ក្រុង​កូរិនថូស ហើយ​បញ្ជាក់​ពី​សេចក្ដី​ជំនឿ​របស់​គាត់​លើ​ព្រះយេស៊ូវគ្រីស្ទ ។</w:t>
      </w:r>
    </w:p>
    <w:p w14:paraId="452A0EF6" w14:textId="77777777" w:rsidR="000F7377" w:rsidRDefault="000F7377"/>
    <w:p w14:paraId="798CC2B7" w14:textId="77777777" w:rsidR="000F7377" w:rsidRDefault="000F7377">
      <w:r xmlns:w="http://schemas.openxmlformats.org/wordprocessingml/2006/main">
        <w:t xml:space="preserve">1. អំណាចនៃសេចក្តីស្រឡាញ់: រកមើលថាតើវាមានន័យយ៉ាងណាក្នុងការស្រឡាញ់អ្នកដ៏ទៃនៅក្នុងរូបកាយរបស់ព្រះគ្រីស្ទ</w:t>
      </w:r>
    </w:p>
    <w:p w14:paraId="2816CE08" w14:textId="77777777" w:rsidR="000F7377" w:rsidRDefault="000F7377"/>
    <w:p w14:paraId="0DEAE3F3" w14:textId="77777777" w:rsidR="000F7377" w:rsidRDefault="000F7377">
      <w:r xmlns:w="http://schemas.openxmlformats.org/wordprocessingml/2006/main">
        <w:t xml:space="preserve">2. សេចក្តីស្រឡាញ់ និងការរួបរួម៖ តួនាទីនៃសេចក្តីស្រឡាញ់ក្នុងការបង្រួបបង្រួមសាសនាចក្រ</w:t>
      </w:r>
    </w:p>
    <w:p w14:paraId="073788FE" w14:textId="77777777" w:rsidR="000F7377" w:rsidRDefault="000F7377"/>
    <w:p w14:paraId="788F3616" w14:textId="77777777" w:rsidR="000F7377" w:rsidRDefault="000F7377">
      <w:r xmlns:w="http://schemas.openxmlformats.org/wordprocessingml/2006/main">
        <w:t xml:space="preserve">1. យ៉ូហាន 1 4:7-8 - "ជាទីស្រឡាញ់អើយ ចូរយើងស្រឡាញ់គ្នាទៅវិញទៅមក ដ្បិតសេចក្ដីស្រឡាញ់កើតមកពីព្រះជាម្ចាស់ ហើយអ្នកណាដែលស្រឡាញ់បានកើតមកពីព្រះជាម្ចាស់ ហើយស្គាល់ព្រះជាម្ចាស់។ អ្នកណាដែលមិនស្រឡាញ់អ្នកនោះមិនស្គាល់ព្រះជាម្ចាស់ទេ ព្រោះព្រះជាម្ចាស់ជា ស្រឡាញ់។"</w:t>
      </w:r>
    </w:p>
    <w:p w14:paraId="291AE494" w14:textId="77777777" w:rsidR="000F7377" w:rsidRDefault="000F7377"/>
    <w:p w14:paraId="07BFBB8A" w14:textId="77777777" w:rsidR="000F7377" w:rsidRDefault="000F7377">
      <w:r xmlns:w="http://schemas.openxmlformats.org/wordprocessingml/2006/main">
        <w:t xml:space="preserve">អេភេសូរ ៤:២​-​៣ - «ដោយ​ចិត្ត​រាប​ទាប និង​ស្លូតបូត ដោយ​មាន​ចិត្ត​អត់​ធ្មត់ ទ្រាំ​ទ្រ​គ្នា​ទៅ​វិញ​ទៅ​មក​ដោយ​សេចក្ដី​ស្រឡាញ់ ហើយ​ចង់​រក្សា​សាមគ្គីភាព​នៃ​ព្រះ​វិញ្ញាណ​ក្នុង​ចំណង​នៃ​សេចក្ដី​សុខសាន្ត»។</w:t>
      </w:r>
    </w:p>
    <w:p w14:paraId="618A5255" w14:textId="77777777" w:rsidR="000F7377" w:rsidRDefault="000F7377"/>
    <w:p w14:paraId="11918E71" w14:textId="77777777" w:rsidR="000F7377" w:rsidRDefault="000F7377">
      <w:r xmlns:w="http://schemas.openxmlformats.org/wordprocessingml/2006/main">
        <w:t xml:space="preserve">កូរិនថូសទី 2 1 គឺជាជំពូកទី 1 នៃសំបុត្រទីពីររបស់ប៉ុលទៅកាន់កូរិនថូស។ នៅក្នុងជំពូកនេះ ប៉ុលបាននិយាយទៅកាន់អ្នកជឿនៅក្រុងកូរិនថូស ហើយចែករំលែកបទពិសោធន៍ផ្ទាល់ខ្លួនរបស់គាត់អំពីការរងទុក្ខ និងការលួងលោម ដោយបញ្ជាក់ពីភាពស្មោះត្រង់របស់ព្រះនៅក្នុងគ្រាលំបាក។</w:t>
      </w:r>
    </w:p>
    <w:p w14:paraId="1812342F" w14:textId="77777777" w:rsidR="000F7377" w:rsidRDefault="000F7377"/>
    <w:p w14:paraId="0D68AC38" w14:textId="77777777" w:rsidR="000F7377" w:rsidRDefault="000F7377">
      <w:r xmlns:w="http://schemas.openxmlformats.org/wordprocessingml/2006/main">
        <w:t xml:space="preserve">កថាខណ្ឌទី១៖ ប៉ូលចាប់ផ្តើមដោយការដឹងគុណចំពោះព្រះចំពោះការលួងលោម និងការលើកទឹកចិត្តរបស់គាត់អំឡុងពេលមានទុក្ខលំបាក។ គាត់​ទទួល​ស្គាល់​ថា គាត់ និង​ដៃគូ​របស់​គាត់​បាន​ប្រឈម​មុខ​នឹង​ការ​លំបាក​នៅ​អាស៊ី ដែល​ហួស​ពី​កម្លាំង​របស់​ពួកគេ​អាច​ទ្រាំ​បាន (កូរិនថូស ទី 2 1:8)។ ទោះ​ជា​យ៉ាង​ណា​ក៏​ដោយ គាត់​ថ្លែង​ទីបន្ទាល់​ថា ព្រះ​បាន​ផ្ដល់​ការ​សម្រាល​ទុក្ខ​ដ៏​ទេវភាព​ដល់​ពួកគេ ដើម្បី​ពួកគេ​អាច​ស៊ូទ្រាំ និង​យក​ឈ្នះ​លើ​ការ​សាកល្បង​របស់​ពួកគេ (កូរិនថូសទី 2 1:9) ។ ប៉ុលសង្កត់ធ្ងន់ថាបទពិសោធន៍ទាំងនេះបានផ្តល់ឱ្យគាត់នូវការយល់ដឹងកាន់តែស៊ីជម្រៅអំពីការរងទុក្ខ និងរបៀបដែលការលួងលោមរបស់ព្រះមានច្រើនក្រៃលែងក្នុងកាលៈទេសៈបែបនេះ។</w:t>
      </w:r>
    </w:p>
    <w:p w14:paraId="03A39C37" w14:textId="77777777" w:rsidR="000F7377" w:rsidRDefault="000F7377"/>
    <w:p w14:paraId="36ACA27A" w14:textId="77777777" w:rsidR="000F7377" w:rsidRDefault="000F7377">
      <w:r xmlns:w="http://schemas.openxmlformats.org/wordprocessingml/2006/main">
        <w:t xml:space="preserve">កថាខណ្ឌទី 2: ប៉ុលធានាដល់អ្នកជឿនៅក្រុងកូរិនថូសថា ដូចដែលគាត់បានឆ្លងកាត់ការសម្រាលទុក្ខពីព្រះក្នុងការរងទុក្ខរបស់គាត់ ពួកគេក៏អាចស្វែងរកការលួងលោមក្នុងទ្រង់ដែរ។ លោក​លើក​ទឹក​ចិត្ត​ពួក​គេ​ដោយ​បញ្ជាក់​ថា ការ​រង​ទុក្ខ​របស់​ពួក​គេ​មិន​មែន​ឥត​ប្រយោជន៍​ទេ ប៉ុន្តែ​ជា​ការ​បម្រើ​គោល​បំណង។ គាត់​ពន្យល់​ថា តាមរយៈ​ការ​សាកល្បង​របស់​ពួកគេ ពួកគេ​នឹង​អាច​ផ្តល់​ការ​សម្រាល​ទុក្ខ​យ៉ាង​ពិត​ប្រាកដ​ដល់​អ្នក​ដទៃ​ដែល​កំពុង​ឆ្លងកាត់​ការ​លំបាក​ស្រដៀង​គ្នា​នេះ ( កូរិនថូស ទី 2 1:4 ) ។ ប៉ុល​បញ្ជាក់​ថា ដូច​ជា​ព្រះគ្រីស្ទ​បាន​រង​ទុក្ខ​សម្រាប់​មនុស្ស​ជាតិ​ដែរ ដូច្នេះ​អ្នក​ជឿ​ក៏​អាច​ចូល​រួម​ក្នុង​ការ​រង​ទុក្ខ​របស់​ទ្រង់ ដោយ​ដឹង​ថា​ពួកគេ​នឹង​ចូល​រួម​ក្នុង​ការ​សម្រាល​ទុក្ខ​របស់​ទ្រង់​ដែរ (២កូរិនថូស ១:៥)។</w:t>
      </w:r>
    </w:p>
    <w:p w14:paraId="17E1FA84" w14:textId="77777777" w:rsidR="000F7377" w:rsidRDefault="000F7377"/>
    <w:p w14:paraId="53544569" w14:textId="77777777" w:rsidR="000F7377" w:rsidRDefault="000F7377">
      <w:r xmlns:w="http://schemas.openxmlformats.org/wordprocessingml/2006/main">
        <w:t xml:space="preserve">កថាខណ្ឌទី 3: ជំពូកបញ្ចប់ដោយការពន្យល់អំពីការផ្លាស់ប្តូររបស់ប៉ុលក្នុងផែនការធ្វើដំណើរទាក់ទងនឹងដំណើរទស្សនកិច្ចរបស់គាត់ទៅកាន់ទីក្រុងកូរិនថូស។ គាត់​ធានា​ពួកគេ​ថា គាត់​មិន​បាន​ធ្វើ​ការ​សម្រេច​ចិត្ត​នេះ​ដោយ​ស្រាល ឬ​ដោយ​ចេតនា​ទេ ប៉ុន្តែ​ដោយ​គិត​ពី​ប្រយោជន៍​របស់​ពួកគេ។ គាត់​ចង់​ទុក​ពេល​ឲ្យ​ពួកគេ​មាន​ទុក្ខព្រួយ ឬ​បន្ទុក​ដែល​អាច​កើត​មាន​ក្នុង​អំឡុង​ពេល​គាត់​ទៅ​លេង (កូរិនថូសទី២ ១:២៣-២៤)។ ផ្ទុយ​ទៅ​វិញ គាត់​សរសេរ​សំបុត្រ​នេះ​ជា​មធ្យោបាយ​ដោះស្រាយ​បញ្ហា​ក្នុង​ក្រុមជំនុំ​មុន​ពេល​មក​ផ្ទាល់។</w:t>
      </w:r>
    </w:p>
    <w:p w14:paraId="62F7B478" w14:textId="77777777" w:rsidR="000F7377" w:rsidRDefault="000F7377"/>
    <w:p w14:paraId="53D34BF0" w14:textId="77777777" w:rsidR="000F7377" w:rsidRDefault="000F7377">
      <w:r xmlns:w="http://schemas.openxmlformats.org/wordprocessingml/2006/main">
        <w:t xml:space="preserve">សរុបមក ជំពូកទីមួយនៃកូរិនថូសទីពីរបង្ហាញពីបទពិសោធន៍ផ្ទាល់ខ្លួនរបស់ប៉ុលជាមួយនឹងការរងទុក្ខ និងការលួងលោមដ៏ទេវភាព។ គាត់បង្ហាញការដឹងគុណចំពោះភាពស្មោះត្រង់របស់ព្រះក្នុងការផ្តល់ការលួងលោមក្នុងអំឡុងពេលមានទុក្ខលំបាក។ ប៉ុលលើកទឹកចិត្តអ្នកជឿនៅកូរិនថូសឱ្យស្វែងរកការលួងលោមចិត្តរបស់ព្រះ ដោយធានាពួកគេថាការរងទុក្ខរបស់ពួកគេបម្រើគោលបំណងមួយ ហើយអាចឱ្យពួកគេផ្តល់ការសម្រាលទុក្ខយ៉ាងពិតប្រាកដដល់អ្នកដទៃ។ គាត់បញ្ចប់ជំពូកដោយពន្យល់ពីការផ្លាស់ប្តូររបស់គាត់នៅក្នុងផែនការធ្វើដំណើរ ដោយសង្កត់ធ្ងន់លើបំណងប្រាថ្នារបស់គាត់ក្នុងការទុកចោលនូវបន្ទុកដែលអាចកើតមានដល់ប្រជាជនកូរិនថូស និងដោះស្រាយបញ្ហាព្រះវិហារតាមរយៈសំបុត្រនេះ។ ជំពូកនេះបង្ហាញពីប្រធានបទនៃការស្វែងរកកម្លាំង និងការលើកទឹកចិត្ដនៅក្នុងព្រះ ចំពេលមានទុក្ខលំបាក ខណៈពេលដែល </w:t>
      </w:r>
      <w:r xmlns:w="http://schemas.openxmlformats.org/wordprocessingml/2006/main">
        <w:lastRenderedPageBreak xmlns:w="http://schemas.openxmlformats.org/wordprocessingml/2006/main"/>
      </w:r>
      <w:r xmlns:w="http://schemas.openxmlformats.org/wordprocessingml/2006/main">
        <w:t xml:space="preserve">ក៏សង្កត់ធ្ងន់លើសារៈសំខាន់នៃការផ្តល់ការគាំទ្រ និងការយល់ចិត្តដល់បងប្អូនរួមជំនឿដែលកំពុងប្រឈមមុខនឹងការលំបាក។</w:t>
      </w:r>
    </w:p>
    <w:p w14:paraId="6C15290D" w14:textId="77777777" w:rsidR="000F7377" w:rsidRDefault="000F7377"/>
    <w:p w14:paraId="02D4C306" w14:textId="77777777" w:rsidR="000F7377" w:rsidRDefault="000F7377"/>
    <w:p w14:paraId="374A74DA" w14:textId="77777777" w:rsidR="000F7377" w:rsidRDefault="000F7377">
      <w:r xmlns:w="http://schemas.openxmlformats.org/wordprocessingml/2006/main">
        <w:t xml:space="preserve">២ កូរិនថូស 1:1 ប៉ុល ជា​សាវ័ក​របស់​ព្រះ​យេស៊ូវ​គ្រីស្ទ តាម​ព្រះ​ហឫទ័យ​នៃ​ព្រះ និង​ធីម៉ូថេ ជា​ប្អូន​របស់​យើង មក​កាន់​ពួក​ជំនុំ​នៃ​ព្រះ ដែល​នៅ​ក្រុង​កូរិនថូស ជាមួយ​នឹង​ពួក​បរិសុទ្ធ​ទាំង​អស់​ដែល​នៅ​ក្នុង​ស្រុក​អាខៃ​ទាំង​អស់។</w:t>
      </w:r>
    </w:p>
    <w:p w14:paraId="3E71A777" w14:textId="77777777" w:rsidR="000F7377" w:rsidRDefault="000F7377"/>
    <w:p w14:paraId="293249A9" w14:textId="77777777" w:rsidR="000F7377" w:rsidRDefault="000F7377">
      <w:r xmlns:w="http://schemas.openxmlformats.org/wordprocessingml/2006/main">
        <w:t xml:space="preserve">ប៉ុល​ជា​សាវក​របស់​ព្រះយេស៊ូវគ្រីស្ទ និង​ធីម៉ូថេ​សរសេរ​ទៅ​ព្រះវិហារ​នៃ​ព្រះ​នៅ​ក្រុង​កូរិនថូស និង​ពួកបរិសុទ្ធ​ទាំងអស់​នៅ​ស្រុក​អាខៃ។</w:t>
      </w:r>
    </w:p>
    <w:p w14:paraId="0940B289" w14:textId="77777777" w:rsidR="000F7377" w:rsidRDefault="000F7377"/>
    <w:p w14:paraId="120DF8F4" w14:textId="77777777" w:rsidR="000F7377" w:rsidRDefault="000F7377">
      <w:r xmlns:w="http://schemas.openxmlformats.org/wordprocessingml/2006/main">
        <w:t xml:space="preserve">1. អំណាចនៃព្រះនៅក្នុងសកម្មភាព</w:t>
      </w:r>
    </w:p>
    <w:p w14:paraId="3D14718C" w14:textId="77777777" w:rsidR="000F7377" w:rsidRDefault="000F7377"/>
    <w:p w14:paraId="5454D795" w14:textId="77777777" w:rsidR="000F7377" w:rsidRDefault="000F7377">
      <w:r xmlns:w="http://schemas.openxmlformats.org/wordprocessingml/2006/main">
        <w:t xml:space="preserve">2. កម្លាំងនៃសាសនាចក្រ</w:t>
      </w:r>
    </w:p>
    <w:p w14:paraId="55DF5328" w14:textId="77777777" w:rsidR="000F7377" w:rsidRDefault="000F7377"/>
    <w:p w14:paraId="7386122D" w14:textId="77777777" w:rsidR="000F7377" w:rsidRDefault="000F7377">
      <w:r xmlns:w="http://schemas.openxmlformats.org/wordprocessingml/2006/main">
        <w:t xml:space="preserve">1. អេភេសូរ 5:19 - «និយាយ​គ្នា​ទៅ​វិញ​ទៅ​មក​ដោយ​ទំនុក​តម្កើង និង​ទំនុក​តម្កើង និង​បទ​ចម្រៀង​ខាង​វិញ្ញាណ ច្រៀង​បទ​ភ្លេង​ក្នុង​ចិត្ត​ដល់​ព្រះ​អម្ចាស់»។</w:t>
      </w:r>
    </w:p>
    <w:p w14:paraId="797430B8" w14:textId="77777777" w:rsidR="000F7377" w:rsidRDefault="000F7377"/>
    <w:p w14:paraId="797E0418" w14:textId="77777777" w:rsidR="000F7377" w:rsidRDefault="000F7377">
      <w:r xmlns:w="http://schemas.openxmlformats.org/wordprocessingml/2006/main">
        <w:t xml:space="preserve">២.រ៉ូម ១២:១២ - «អរ​សប្បាយ​ក្នុង​សេចក្ដី​សង្ឃឹម អត់ធ្មត់​ក្នុង​សេចក្ដី​ទុក្ខ​លំបាក បន្ត​អធិស្ឋាន​ដោយ​ខ្ជាប់ខ្ជួន»។</w:t>
      </w:r>
    </w:p>
    <w:p w14:paraId="726FF34B" w14:textId="77777777" w:rsidR="000F7377" w:rsidRDefault="000F7377"/>
    <w:p w14:paraId="4BD577B6" w14:textId="77777777" w:rsidR="000F7377" w:rsidRDefault="000F7377">
      <w:r xmlns:w="http://schemas.openxmlformats.org/wordprocessingml/2006/main">
        <w:t xml:space="preserve">២ កូរិនថូស 1:2 សូម​ព្រះគុណ និង​សេចក្ដី​សុខសាន្ត​ដល់​អ្នក​រាល់​គ្នា​ពី​ព្រះ​ជា​ព្រះ​វរបិតា​នៃ​យើង និង​ពី​ព្រះអម្ចាស់​យេស៊ូវ​គ្រីស្ទ។</w:t>
      </w:r>
    </w:p>
    <w:p w14:paraId="575E5782" w14:textId="77777777" w:rsidR="000F7377" w:rsidRDefault="000F7377"/>
    <w:p w14:paraId="595000A0" w14:textId="77777777" w:rsidR="000F7377" w:rsidRDefault="000F7377">
      <w:r xmlns:w="http://schemas.openxmlformats.org/wordprocessingml/2006/main">
        <w:t xml:space="preserve">ប៉ុល​បាន​ផ្ញើ​ការ​ស្វាគមន៍​នៃ​ព្រះគុណ និង​សន្តិភាព​ពី​ព្រះ​ជា​ព្រះវរបិតា និង​ព្រះអម្ចាស់​យេស៊ូវ​គ្រីស្ទ ដល់​ពួក​កូរិនថូស។</w:t>
      </w:r>
    </w:p>
    <w:p w14:paraId="6D34D144" w14:textId="77777777" w:rsidR="000F7377" w:rsidRDefault="000F7377"/>
    <w:p w14:paraId="1E4D010F" w14:textId="77777777" w:rsidR="000F7377" w:rsidRDefault="000F7377">
      <w:r xmlns:w="http://schemas.openxmlformats.org/wordprocessingml/2006/main">
        <w:t xml:space="preserve">1. អំណាចនៃព្រះគុណ និងសន្តិភាពនៅក្នុងជីវិតរបស់យើង។</w:t>
      </w:r>
    </w:p>
    <w:p w14:paraId="0B2E70E6" w14:textId="77777777" w:rsidR="000F7377" w:rsidRDefault="000F7377"/>
    <w:p w14:paraId="0FADCFDF" w14:textId="77777777" w:rsidR="000F7377" w:rsidRDefault="000F7377">
      <w:r xmlns:w="http://schemas.openxmlformats.org/wordprocessingml/2006/main">
        <w:t xml:space="preserve">2. ប្រភពដ៏ទេវភាពនៃព្រះគុណនិងសន្តិភាព</w:t>
      </w:r>
    </w:p>
    <w:p w14:paraId="1A0C46DA" w14:textId="77777777" w:rsidR="000F7377" w:rsidRDefault="000F7377"/>
    <w:p w14:paraId="6406CC72" w14:textId="77777777" w:rsidR="000F7377" w:rsidRDefault="000F7377">
      <w:r xmlns:w="http://schemas.openxmlformats.org/wordprocessingml/2006/main">
        <w:t xml:space="preserve">1. អេភេសូរ 1:2 - «សូម​ព្រះគុណ និង​សេចក្ដី​សុខសាន្ត​ដល់​អ្នក​រាល់​គ្នា ពី​ព្រះ​ជា​ព្រះវរបិតា​នៃ​យើង និង​ពី​ព្រះអម្ចាស់​យេស៊ូវ​គ្រីស្ទ»។</w:t>
      </w:r>
    </w:p>
    <w:p w14:paraId="73DE148B" w14:textId="77777777" w:rsidR="000F7377" w:rsidRDefault="000F7377"/>
    <w:p w14:paraId="29C6FE40" w14:textId="77777777" w:rsidR="000F7377" w:rsidRDefault="000F7377">
      <w:r xmlns:w="http://schemas.openxmlformats.org/wordprocessingml/2006/main">
        <w:t xml:space="preserve">2. ភីលីព 1:2 - «សូម​ព្រះគុណ និង​សេចក្ដី​សុខសាន្ត​ដល់​អ្នក​រាល់​គ្នា ពី​ព្រះ​ជា​ព្រះ​វរបិតា​នៃ​យើង និង​ពី​ព្រះអម្ចាស់​យេស៊ូវ​គ្រីស្ទ»។</w:t>
      </w:r>
    </w:p>
    <w:p w14:paraId="5214AA80" w14:textId="77777777" w:rsidR="000F7377" w:rsidRDefault="000F7377"/>
    <w:p w14:paraId="7DDDD4C0" w14:textId="77777777" w:rsidR="000F7377" w:rsidRDefault="000F7377">
      <w:r xmlns:w="http://schemas.openxmlformats.org/wordprocessingml/2006/main">
        <w:t xml:space="preserve">២ កូរិនថូស 1:3 សូម​លើក​តម្កើង​ព្រះ​ជា​ព្រះ​បិតា​នៃ​ព្រះ​យេស៊ូវ​គ្រីស្ទ ជា​អម្ចាស់​នៃ​យើង ជា​ព្រះ​វរបិតា​នៃ​សេចក្តី​មេត្តា​ករុណា និង​ជា​ព្រះ​នៃ​ការ​សម្រាល​ទុក្ខ​ទាំង​អស់។</w:t>
      </w:r>
    </w:p>
    <w:p w14:paraId="4237CB4D" w14:textId="77777777" w:rsidR="000F7377" w:rsidRDefault="000F7377"/>
    <w:p w14:paraId="717F250F" w14:textId="77777777" w:rsidR="000F7377" w:rsidRDefault="000F7377">
      <w:r xmlns:w="http://schemas.openxmlformats.org/wordprocessingml/2006/main">
        <w:t xml:space="preserve">ព្រះ​ត្រូវ​បាន​សរសើរ​ថា​ជា​ព្រះ​វរបិតា​នៃ​ព្រះ​យេស៊ូវ​គ្រីស្ទ​ជា​អម្ចាស់​នៃ​យើង ជា​ព្រះ​វរបិតា​នៃ​សេចក្ដី​មេត្តា​ករុណា និង​ជា​ព្រះ​នៃ​ការ​សម្រាល​ទុក្ខ​ទាំង​អស់។</w:t>
      </w:r>
    </w:p>
    <w:p w14:paraId="35BD935B" w14:textId="77777777" w:rsidR="000F7377" w:rsidRDefault="000F7377"/>
    <w:p w14:paraId="44CADAE8" w14:textId="77777777" w:rsidR="000F7377" w:rsidRDefault="000F7377">
      <w:r xmlns:w="http://schemas.openxmlformats.org/wordprocessingml/2006/main">
        <w:t xml:space="preserve">1. "ព្រះជាសម្រាលទុក្ខរបស់យើងក្នុងគ្រាលំបាក"</w:t>
      </w:r>
    </w:p>
    <w:p w14:paraId="353CCFBF" w14:textId="77777777" w:rsidR="000F7377" w:rsidRDefault="000F7377"/>
    <w:p w14:paraId="78FAA794" w14:textId="77777777" w:rsidR="000F7377" w:rsidRDefault="000F7377">
      <w:r xmlns:w="http://schemas.openxmlformats.org/wordprocessingml/2006/main">
        <w:t xml:space="preserve">2. "ព្រះជាប្រភពនៃសេចក្តីមេត្តាករុណា"</w:t>
      </w:r>
    </w:p>
    <w:p w14:paraId="42FBC6C3" w14:textId="77777777" w:rsidR="000F7377" w:rsidRDefault="000F7377"/>
    <w:p w14:paraId="5004F331" w14:textId="77777777" w:rsidR="000F7377" w:rsidRDefault="000F7377">
      <w:r xmlns:w="http://schemas.openxmlformats.org/wordprocessingml/2006/main">
        <w:t xml:space="preserve">1. អេសាយ 40:1 - នេះ​ជា​ព្រះ​របស់​អ្នក​រាល់​គ្នា​ជា​ព្រះ​របស់​អ្នក​រាល់​គ្នា​បាន​ធ្វើ​ការ​សម្រាល​ទុក្ខ​អ្នក​រាល់​គ្នា​ថា ចូរ​សម្រាល​ទុក្ខ​ប្រជារាស្ត្រ​របស់​យើង។</w:t>
      </w:r>
    </w:p>
    <w:p w14:paraId="68F27C29" w14:textId="77777777" w:rsidR="000F7377" w:rsidRDefault="000F7377"/>
    <w:p w14:paraId="3992172C" w14:textId="77777777" w:rsidR="000F7377" w:rsidRDefault="000F7377">
      <w:r xmlns:w="http://schemas.openxmlformats.org/wordprocessingml/2006/main">
        <w:t xml:space="preserve">2. ទំនុកតម្កើង 86:5 - «ឱព្រះអម្ចាស់អើយ ទ្រង់មានព្រះហឫទ័យល្អ ហើយប្រុងប្រៀបនឹងអត់ទោស ហើយទ្រង់មានព្រះហឫទ័យអាណិតអាសូរដល់អស់អ្នកដែលអំពាវនាវដល់ទ្រង់»។</w:t>
      </w:r>
    </w:p>
    <w:p w14:paraId="348FCA80" w14:textId="77777777" w:rsidR="000F7377" w:rsidRDefault="000F7377"/>
    <w:p w14:paraId="0B587056" w14:textId="77777777" w:rsidR="000F7377" w:rsidRDefault="000F7377">
      <w:r xmlns:w="http://schemas.openxmlformats.org/wordprocessingml/2006/main">
        <w:t xml:space="preserve">២ កូរិនថូស 1:4 ទ្រង់​បាន​សម្រាល​ទុក្ខ​យើង​រាល់​គ្នា​ក្នុង​គ្រា​ទុក្ខ​លំបាក​ទាំង​អស់ ដើម្បី​ឲ្យ​យើង​អាច​សម្រាល​ទុក្ខ​អ្នក​ទាំង​ឡាយ​ដែល​មាន​ទុក្ខ​លំបាក ដោយ​សារ​ការ​សម្រាល​ទុក្ខ​ដែល​យើង​នៅ​ជាមួយ​នឹង​ព្រះ។</w:t>
      </w:r>
    </w:p>
    <w:p w14:paraId="5ADA52EE" w14:textId="77777777" w:rsidR="000F7377" w:rsidRDefault="000F7377"/>
    <w:p w14:paraId="04AC5D70" w14:textId="77777777" w:rsidR="000F7377" w:rsidRDefault="000F7377">
      <w:r xmlns:w="http://schemas.openxmlformats.org/wordprocessingml/2006/main">
        <w:t xml:space="preserve">ព្រះ​ទ្រង់​សម្រាល​ទុក្ខ​យើង​ក្នុង​គ្រា​លំបាក​គ្រប់​យ៉ាង ដើម្បី​ឲ្យ​យើង​អាច​សម្រាល​ទុក្ខ​អ្នក​ដទៃ​ក្នុង​គ្រា​លំបាក​របស់​ពួក​គេ។</w:t>
      </w:r>
    </w:p>
    <w:p w14:paraId="63895785" w14:textId="77777777" w:rsidR="000F7377" w:rsidRDefault="000F7377"/>
    <w:p w14:paraId="26EF6E3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ការលួងលោមរបស់ព្រះអម្ចាស់នៅក្នុងគ្រានៃបញ្ហា</w:t>
      </w:r>
    </w:p>
    <w:p w14:paraId="4A653410" w14:textId="77777777" w:rsidR="000F7377" w:rsidRDefault="000F7377"/>
    <w:p w14:paraId="278B271A" w14:textId="77777777" w:rsidR="000F7377" w:rsidRDefault="000F7377">
      <w:r xmlns:w="http://schemas.openxmlformats.org/wordprocessingml/2006/main">
        <w:t xml:space="preserve">2. ការឈោងចាប់ក្នុងស្នេហា៖ ការលួងលោមអ្នកដទៃក្នុងគ្រាលំបាករបស់ពួកគេ។</w:t>
      </w:r>
    </w:p>
    <w:p w14:paraId="2067C965" w14:textId="77777777" w:rsidR="000F7377" w:rsidRDefault="000F7377"/>
    <w:p w14:paraId="48A5DCF7" w14:textId="77777777" w:rsidR="000F7377" w:rsidRDefault="000F7377">
      <w:r xmlns:w="http://schemas.openxmlformats.org/wordprocessingml/2006/main">
        <w:t xml:space="preserve">1. ទំនុកតម្កើង 34:18 - ព្រះ‌អម្ចាស់​គង់​នៅ​ជិត​អ្នក​ដែល​មាន​ចិត្ត​សង្រេង ហើយ​សង្គ្រោះ​អស់​អ្នក​ដែល​បាក់​ទឹកចិត្ត។</w:t>
      </w:r>
    </w:p>
    <w:p w14:paraId="1E1ACF31" w14:textId="77777777" w:rsidR="000F7377" w:rsidRDefault="000F7377"/>
    <w:p w14:paraId="058B4E04" w14:textId="77777777" w:rsidR="000F7377" w:rsidRDefault="000F7377">
      <w:r xmlns:w="http://schemas.openxmlformats.org/wordprocessingml/2006/main">
        <w:t xml:space="preserve">2. អេសាយ 41:10 - ដូច្នេះកុំខ្លាចឡើយ ដ្បិតខ្ញុំនៅជាមួយអ្នក។ កុំ​ភ័យ​ខ្លាច​ឡើយ ដ្បិត​យើង​ជា​ព្រះ​របស់​អ្នក។ ខ្ញុំនឹងពង្រឹងអ្នកហើយជួយអ្នក; ខ្ញុំនឹងលើកអ្នកដោយដៃស្តាំដ៏សុចរិតរបស់ខ្ញុំ។</w:t>
      </w:r>
    </w:p>
    <w:p w14:paraId="4C3CA04E" w14:textId="77777777" w:rsidR="000F7377" w:rsidRDefault="000F7377"/>
    <w:p w14:paraId="4CDEBAA9" w14:textId="77777777" w:rsidR="000F7377" w:rsidRDefault="000F7377">
      <w:r xmlns:w="http://schemas.openxmlformats.org/wordprocessingml/2006/main">
        <w:t xml:space="preserve">២ កូរិនថូស 1:5 ដ្បិត​ការ​រង​ទុក្ខ​របស់​ព្រះ​គ្រីស្ទ​មាន​បរិបូរ​ក្នុង​យើង​យ៉ាង​នោះ ការ​សម្រាល​ទុក្ខ​របស់​យើង​ក៏​មាន​បរិបូរ​ដោយ​ព្រះ‌គ្រីស្ទ​ដែរ។</w:t>
      </w:r>
    </w:p>
    <w:p w14:paraId="17ABB592" w14:textId="77777777" w:rsidR="000F7377" w:rsidRDefault="000F7377"/>
    <w:p w14:paraId="31616327" w14:textId="77777777" w:rsidR="000F7377" w:rsidRDefault="000F7377">
      <w:r xmlns:w="http://schemas.openxmlformats.org/wordprocessingml/2006/main">
        <w:t xml:space="preserve">ការរងទុក្ខនៅក្នុងព្រះគ្រីស្ទមានច្រើននៅក្នុងយើង ប៉ុន្តែការលួងលោមចិត្តដែលមាននៅក្នុងទ្រង់ក៏ដូចគ្នាដែរ។</w:t>
      </w:r>
    </w:p>
    <w:p w14:paraId="0025A318" w14:textId="77777777" w:rsidR="000F7377" w:rsidRDefault="000F7377"/>
    <w:p w14:paraId="3EEE6D9E" w14:textId="77777777" w:rsidR="000F7377" w:rsidRDefault="000F7377">
      <w:r xmlns:w="http://schemas.openxmlformats.org/wordprocessingml/2006/main">
        <w:t xml:space="preserve">1. "ការរងទុក្ខ និងការលួងលោមចិត្តរបស់ព្រះគ្រីស្ទ"</w:t>
      </w:r>
    </w:p>
    <w:p w14:paraId="5BF00C15" w14:textId="77777777" w:rsidR="000F7377" w:rsidRDefault="000F7377"/>
    <w:p w14:paraId="230C6702" w14:textId="77777777" w:rsidR="000F7377" w:rsidRDefault="000F7377">
      <w:r xmlns:w="http://schemas.openxmlformats.org/wordprocessingml/2006/main">
        <w:t xml:space="preserve">2. "ភាពបរិបូរនៃព្រះគុណនៅក្នុងគ្រាដែលមានបញ្ហា"</w:t>
      </w:r>
    </w:p>
    <w:p w14:paraId="2DD8885A" w14:textId="77777777" w:rsidR="000F7377" w:rsidRDefault="000F7377"/>
    <w:p w14:paraId="66F3A941" w14:textId="77777777" w:rsidR="000F7377" w:rsidRDefault="000F7377">
      <w:r xmlns:w="http://schemas.openxmlformats.org/wordprocessingml/2006/main">
        <w:t xml:space="preserve">១. រ៉ូម ៨:១៨ - «ដ្បិត​ខ្ញុំ​ចាត់​ទុក​ថា ការ​រង​ទុក្ខ​នៅ​ពេល​បច្ចុប្បន្ន​នេះ មិន​សម​នឹង​ការ​ប្រៀប​ធៀប​នឹង​សិរី​ល្អ​ដែល​នឹង​ត្រូវ​បង្ហាញ​ដល់​យើង​ឡើយ»។</w:t>
      </w:r>
    </w:p>
    <w:p w14:paraId="2CB1042C" w14:textId="77777777" w:rsidR="000F7377" w:rsidRDefault="000F7377"/>
    <w:p w14:paraId="1DF9D27F" w14:textId="77777777" w:rsidR="000F7377" w:rsidRDefault="000F7377">
      <w:r xmlns:w="http://schemas.openxmlformats.org/wordprocessingml/2006/main">
        <w:t xml:space="preserve">2. អេសាយ 43:2 - «ពេល​អ្នក​ដើរ​កាត់​ទឹក នោះ​យើង​នឹង​នៅ​ជា​មួយ​អ្នក ហើយ​តាម​រយៈ​ទន្លេ នោះ​គេ​នឹង​មិន​គ្រប​សង្កត់​អ្នក​ឡើយ ពេល​អ្នក​ដើរ​កាត់​ភ្លើង អ្នក​នឹង​មិន​ត្រូវ​ឆេះ ហើយ​អណ្ដាត​ភ្លើង​ក៏​មិន​ឆេះ​អ្នក​ដែរ។ "</w:t>
      </w:r>
    </w:p>
    <w:p w14:paraId="140D02B1" w14:textId="77777777" w:rsidR="000F7377" w:rsidRDefault="000F7377"/>
    <w:p w14:paraId="522D0EC0" w14:textId="77777777" w:rsidR="000F7377" w:rsidRDefault="000F7377">
      <w:r xmlns:w="http://schemas.openxmlformats.org/wordprocessingml/2006/main">
        <w:t xml:space="preserve">២ កូរិនថូស 1:6 ហើយ​ទោះ​បី​យើង​រង​ទុក្ខ​ក៏​ដោយ គឺ​សម្រាប់​ការ​លួង​លោម និង​សេចក្ដី​សង្គ្រោះ​របស់​អ្នក ដែល​មាន​ប្រសិទ្ធភាព​ក្នុង​ការ​ស៊ូទ្រាំ​នឹង​ការ​រង​ទុក្ខ​ដូច​គ្នា​ដែល​យើង​រង​ទុក្ខ​ដែរ ឬ​ក៏​យើង​ត្រូវ​បាន​សម្រាល​ទុក្ខ​ក៏​ដោយ គឺ​សម្រាប់​ការ​លួង​លោម និង​សេចក្ដី​សង្គ្រោះ​របស់​អ្នក។</w:t>
      </w:r>
    </w:p>
    <w:p w14:paraId="259BBC69" w14:textId="77777777" w:rsidR="000F7377" w:rsidRDefault="000F7377"/>
    <w:p w14:paraId="6297C7C2" w14:textId="77777777" w:rsidR="000F7377" w:rsidRDefault="000F7377">
      <w:r xmlns:w="http://schemas.openxmlformats.org/wordprocessingml/2006/main">
        <w:t xml:space="preserve">ទុក្ខលំបាក និងការលួងលោមក្នុងជីវិតអាចនាំមកនូវសេចក្តីសង្រ្គោះ និងការលួងលោមដល់អ្នកជឿ។</w:t>
      </w:r>
    </w:p>
    <w:p w14:paraId="73D73F7B" w14:textId="77777777" w:rsidR="000F7377" w:rsidRDefault="000F7377"/>
    <w:p w14:paraId="23AB4201" w14:textId="77777777" w:rsidR="000F7377" w:rsidRDefault="000F7377">
      <w:r xmlns:w="http://schemas.openxmlformats.org/wordprocessingml/2006/main">
        <w:t xml:space="preserve">1. ស៊ូទ្រាំរងទុក្ខដើម្បីសង្គ្រោះ</w:t>
      </w:r>
    </w:p>
    <w:p w14:paraId="7C0FDEA0" w14:textId="77777777" w:rsidR="000F7377" w:rsidRDefault="000F7377"/>
    <w:p w14:paraId="07DC9E28" w14:textId="77777777" w:rsidR="000F7377" w:rsidRDefault="000F7377">
      <w:r xmlns:w="http://schemas.openxmlformats.org/wordprocessingml/2006/main">
        <w:t xml:space="preserve">2. ការលួងលោមត្រូវបានផ្តល់ជូនសម្រាប់ការសង្គ្រោះ</w:t>
      </w:r>
    </w:p>
    <w:p w14:paraId="35AC2C17" w14:textId="77777777" w:rsidR="000F7377" w:rsidRDefault="000F7377"/>
    <w:p w14:paraId="292433BE" w14:textId="77777777" w:rsidR="000F7377" w:rsidRDefault="000F7377">
      <w:r xmlns:w="http://schemas.openxmlformats.org/wordprocessingml/2006/main">
        <w:t xml:space="preserve">1. អេសាយ 61:1-2 - ព្រះវិញ្ញាណនៃព្រះអម្ចាស់ជាព្រះសណ្ឋិតលើខ្ញុំ; ពី​ព្រោះ​ព្រះ​អម្ចាស់​បាន​ចាក់​ប្រេង​តាំង​ខ្ញុំ​ឲ្យ​ផ្សាយ​ដំណឹង​ល្អ​ដល់​មនុស្ស​ស្លូត​បូត។ ទ្រង់បានចាត់ខ្ញុំឲ្យទៅចងមនុស្សដែលមានចិត្តសង្រេង ដើម្បីប្រកាសអំពីសេរីភាពដល់ពួកឈ្លើយសឹក និងការបើកគុកដល់អស់អ្នកដែលជាប់ឃុំ។</w:t>
      </w:r>
    </w:p>
    <w:p w14:paraId="6CE1BB24" w14:textId="77777777" w:rsidR="000F7377" w:rsidRDefault="000F7377"/>
    <w:p w14:paraId="2AD539FB" w14:textId="77777777" w:rsidR="000F7377" w:rsidRDefault="000F7377">
      <w:r xmlns:w="http://schemas.openxmlformats.org/wordprocessingml/2006/main">
        <w:t xml:space="preserve">2. រ៉ូម 8:28-29 - ហើយយើងដឹងថាអ្វីៗទាំងអស់រួមគ្នាដើម្បីសេចក្តីល្អដល់អស់អ្នកដែលស្រឡាញ់ព្រះ ដល់អស់អ្នកដែលត្រូវបានហៅតាមគោលបំណងរបស់ទ្រង់។ ដោយ​សារ​លោក​បាន​ដឹង​ទុក​ជា​មុន លោក​ក៏​បាន​កំណត់​ទុក​ជា​មុន​ដើម្បី​ឲ្យ​ត្រូវ​តាម​រូប​ព្រះ​បុត្រា​របស់​លោក ដើម្បី​ឲ្យ​លោក​អាច​ជា​កូន​ច្បង​ក្នុង​ចំណោម​បងប្អូន​ជា​ច្រើន។</w:t>
      </w:r>
    </w:p>
    <w:p w14:paraId="511E2D39" w14:textId="77777777" w:rsidR="000F7377" w:rsidRDefault="000F7377"/>
    <w:p w14:paraId="0DB9B1C9" w14:textId="77777777" w:rsidR="000F7377" w:rsidRDefault="000F7377">
      <w:r xmlns:w="http://schemas.openxmlformats.org/wordprocessingml/2006/main">
        <w:t xml:space="preserve">២ កូរិនថូស 1:7 ហើយ​សេចក្ដី​សង្ឃឹម​របស់​យើង​ចំពោះ​អ្នក​មាន​យ៉ាង​ខ្ជាប់ខ្ជួន ដោយ​ដឹង​ថា អ្នក​រាល់​គ្នា​ជា​អ្នក​រួម​ចំណែក​នៃ​ការ​រងទុក្ខ​នោះ អ្នក​នឹង​បាន​ទទួល​ការ​សម្រាល​ទុក្ខ​យ៉ាង​នោះ​ដែរ។</w:t>
      </w:r>
    </w:p>
    <w:p w14:paraId="27E629D6" w14:textId="77777777" w:rsidR="000F7377" w:rsidRDefault="000F7377"/>
    <w:p w14:paraId="43DFCAF6" w14:textId="77777777" w:rsidR="000F7377" w:rsidRDefault="000F7377">
      <w:r xmlns:w="http://schemas.openxmlformats.org/wordprocessingml/2006/main">
        <w:t xml:space="preserve">ប៉ុលបង្ហាញពីក្តីសង្ឃឹមរបស់គាត់ថា កូរិនថូសនឹងចូលរួមនៅក្នុងការលួងលោមចិត្តរបស់ព្រះគ្រីស្ទ ដូចដែលពួកគេបានចូលរួមនៅក្នុងការរងទុក្ខរបស់គាត់។</w:t>
      </w:r>
    </w:p>
    <w:p w14:paraId="7B7A1F7F" w14:textId="77777777" w:rsidR="000F7377" w:rsidRDefault="000F7377"/>
    <w:p w14:paraId="17174D11" w14:textId="77777777" w:rsidR="000F7377" w:rsidRDefault="000F7377">
      <w:r xmlns:w="http://schemas.openxmlformats.org/wordprocessingml/2006/main">
        <w:t xml:space="preserve">1. អំណាចនៃក្តីសង្ឃឹមក្នុងការរងទុក្ខ - របៀបដើម្បីមានជំនឿនៅកណ្តាលនៃការឈឺចាប់</w:t>
      </w:r>
    </w:p>
    <w:p w14:paraId="73F43773" w14:textId="77777777" w:rsidR="000F7377" w:rsidRDefault="000F7377"/>
    <w:p w14:paraId="7B003268" w14:textId="77777777" w:rsidR="000F7377" w:rsidRDefault="000F7377">
      <w:r xmlns:w="http://schemas.openxmlformats.org/wordprocessingml/2006/main">
        <w:t xml:space="preserve">2. ការលួងលោមក្នុងទុក្ខ - របៀបស្វែងរកក្តីសង្ឃឹម និងសន្តិភាពក្នុងគ្រាលំបាក</w:t>
      </w:r>
    </w:p>
    <w:p w14:paraId="519AB4E5" w14:textId="77777777" w:rsidR="000F7377" w:rsidRDefault="000F7377"/>
    <w:p w14:paraId="371A8B6F" w14:textId="77777777" w:rsidR="000F7377" w:rsidRDefault="000F7377">
      <w:r xmlns:w="http://schemas.openxmlformats.org/wordprocessingml/2006/main">
        <w:t xml:space="preserve">1. ទំនុកតម្កើង 34:18-19 - ព្រះយេហូវ៉ាទ្រង់គង់នៅជិតមនុស្សដែលមានចិត្តសង្រេង ហើយសង្គ្រោះមនុស្សដែលមានចិត្តសង្រេង។</w:t>
      </w:r>
    </w:p>
    <w:p w14:paraId="1063FDCA" w14:textId="77777777" w:rsidR="000F7377" w:rsidRDefault="000F7377"/>
    <w:p w14:paraId="670BE76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រ៉ូម 8:18 - ដ្បិត​ខ្ញុំ​ចាត់​ទុក​ថា ការ​រង​ទុក្ខ​នៅ​ពេល​បច្ចុប្បន្ន​នេះ មិន​សម​នឹង​ការ​ប្រៀប​ធៀប​នឹង​សិរី​ល្អ​ដែល​ត្រូវ​បង្ហាញ​ដល់​យើង​ឡើយ។</w:t>
      </w:r>
    </w:p>
    <w:p w14:paraId="4EB93D06" w14:textId="77777777" w:rsidR="000F7377" w:rsidRDefault="000F7377"/>
    <w:p w14:paraId="3366EA85" w14:textId="77777777" w:rsidR="000F7377" w:rsidRDefault="000F7377">
      <w:r xmlns:w="http://schemas.openxmlformats.org/wordprocessingml/2006/main">
        <w:t xml:space="preserve">២ កូរិនថូស 1:8 បង​ប្អូន​អើយ តើ​យើង​មិន​ព្រម​ព្រងើយ​កន្តើយ​នឹង​ទុក្ខ​លំបាក​របស់​យើង​ដែល​បាន​មក​ដល់​យើង​នៅ​ស្រុក​អាស៊ី ដែល​យើង​ត្រូវ​បាន​គេ​សង្កត់​សង្កិន​លើស​កម្លាំង រហូត​ដល់​យើង​អស់​សង្ឃឹម​ក្នុង​ជីវិត។</w:t>
      </w:r>
    </w:p>
    <w:p w14:paraId="0E3FB3E8" w14:textId="77777777" w:rsidR="000F7377" w:rsidRDefault="000F7377"/>
    <w:p w14:paraId="3CE5789D" w14:textId="77777777" w:rsidR="000F7377" w:rsidRDefault="000F7377">
      <w:r xmlns:w="http://schemas.openxmlformats.org/wordprocessingml/2006/main">
        <w:t xml:space="preserve">ប៉ុល និង​ដៃគូ​របស់គាត់​បាន​ជួប​ប្រទះ​នឹង​ការសាកល្បង​ដ៏​អស្ចារ្យ​មួយ​ក្នុង​ពេល​នៅ​អាស៊ី ដែល​ជា​រឿង​ដ៏​ធ្ងន់ធ្ងរ​បំផុត​ដែល​ពួកគេ​មាន​អារម្មណ៍​ថា​ពួកគេ​នឹង​មិន​រួច​ជីវិត​ឡើយ​។</w:t>
      </w:r>
    </w:p>
    <w:p w14:paraId="4A50F4C1" w14:textId="77777777" w:rsidR="000F7377" w:rsidRDefault="000F7377"/>
    <w:p w14:paraId="1ECA622A" w14:textId="77777777" w:rsidR="000F7377" w:rsidRDefault="000F7377">
      <w:r xmlns:w="http://schemas.openxmlformats.org/wordprocessingml/2006/main">
        <w:t xml:space="preserve">1. កម្លាំងរបស់ព្រះនៅក្នុងគ្រានៃបញ្ហា</w:t>
      </w:r>
    </w:p>
    <w:p w14:paraId="552494C3" w14:textId="77777777" w:rsidR="000F7377" w:rsidRDefault="000F7377"/>
    <w:p w14:paraId="776BDCD2" w14:textId="77777777" w:rsidR="000F7377" w:rsidRDefault="000F7377">
      <w:r xmlns:w="http://schemas.openxmlformats.org/wordprocessingml/2006/main">
        <w:t xml:space="preserve">2. យកឈ្នះលើភាពអស់សង្ឃឹមក្នុងកាលៈទេសៈដ៏លំបាក</w:t>
      </w:r>
    </w:p>
    <w:p w14:paraId="00035848" w14:textId="77777777" w:rsidR="000F7377" w:rsidRDefault="000F7377"/>
    <w:p w14:paraId="1B5E7C87" w14:textId="77777777" w:rsidR="000F7377" w:rsidRDefault="000F7377">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14:paraId="12DC0DA1" w14:textId="77777777" w:rsidR="000F7377" w:rsidRDefault="000F7377"/>
    <w:p w14:paraId="1F039ED6" w14:textId="77777777" w:rsidR="000F7377" w:rsidRDefault="000F7377">
      <w:r xmlns:w="http://schemas.openxmlformats.org/wordprocessingml/2006/main">
        <w:t xml:space="preserve">ទំនុកតម្កើង ៣៤:១៧-១៩ - «កាល​ណា​មនុស្ស​សុចរិត​ស្រែក​រក​ជំនួយ នោះ​ព្រះ‌អម្ចាស់​ទ្រង់​ព្រះ‌សណ្ដាប់ ហើយ​រំដោះ​គេ​ឲ្យ​រួច​ពី​ទុក្ខ​លំបាក​ទាំង​ប៉ុន្មាន ព្រះ‌អម្ចាស់​គង់​នៅ​ជិត​មនុស្ស​ដែល​មាន​ចិត្ត​សង្រេង ហើយ​សង្គ្រោះ​មនុស្ស​ដែល​ខូច​ចិត្ត​ជា​ច្រើន ជា​ទុក្ខ​លំបាក​របស់​មនុស្ស​សុចរិត។ ប៉ុន្តែ ព្រះអម្ចាស់​រំដោះ​គាត់​ចេញ​ពី​ពួកគេ​ទាំង​អស់​គ្នា»។</w:t>
      </w:r>
    </w:p>
    <w:p w14:paraId="68F1428E" w14:textId="77777777" w:rsidR="000F7377" w:rsidRDefault="000F7377"/>
    <w:p w14:paraId="0A933CBC" w14:textId="77777777" w:rsidR="000F7377" w:rsidRDefault="000F7377">
      <w:r xmlns:w="http://schemas.openxmlformats.org/wordprocessingml/2006/main">
        <w:t xml:space="preserve">២ កូរិនថូស 1:9 ប៉ុន្តែ យើង​មាន​ទោស​ប្រហារ​ជីវិត​ក្នុង​ខ្លួន​យើង ដើម្បី​កុំ​ឲ្យ​យើង​ទុក​ចិត្ត​លើ​ខ្លួន​ឯង​ឡើយ គឺ​ពឹង​លើ​ព្រះ​ដែល​ប្រោស​មនុស្ស​ស្លាប់​ឲ្យ​រស់​ឡើង​វិញ​វិញ។</w:t>
      </w:r>
    </w:p>
    <w:p w14:paraId="4D8DACBF" w14:textId="77777777" w:rsidR="000F7377" w:rsidRDefault="000F7377"/>
    <w:p w14:paraId="4F28FAEB" w14:textId="77777777" w:rsidR="000F7377" w:rsidRDefault="000F7377">
      <w:r xmlns:w="http://schemas.openxmlformats.org/wordprocessingml/2006/main">
        <w:t xml:space="preserve">ប៉ុល​បាន​រំឭក​ពួក​កូរិនថូស​ថា ពួកគេ​មិន​គួរ​ទុក​ចិត្ត​លើ​ខ្លួន​ឯង​ឡើយ ប៉ុន្តែ​នៅ​ក្នុង​ព្រះ​ដែល​អាច​ប្រោស​មនុស្ស​ស្លាប់​ឲ្យ​រស់​ឡើង​វិញ​បាន។</w:t>
      </w:r>
    </w:p>
    <w:p w14:paraId="722EF9E9" w14:textId="77777777" w:rsidR="000F7377" w:rsidRDefault="000F7377"/>
    <w:p w14:paraId="0F36591B" w14:textId="77777777" w:rsidR="000F7377" w:rsidRDefault="000F7377">
      <w:r xmlns:w="http://schemas.openxmlformats.org/wordprocessingml/2006/main">
        <w:t xml:space="preserve">1. ព្រះប្រោសមនុស្សស្លាប់៖ ការស្វែងរកក្តីសង្ឃឹមក្នុងគ្រាដ៏លំបាក</w:t>
      </w:r>
    </w:p>
    <w:p w14:paraId="33052538" w14:textId="77777777" w:rsidR="000F7377" w:rsidRDefault="000F7377"/>
    <w:p w14:paraId="6771A8F6" w14:textId="77777777" w:rsidR="000F7377" w:rsidRDefault="000F7377">
      <w:r xmlns:w="http://schemas.openxmlformats.org/wordprocessingml/2006/main">
        <w:t xml:space="preserve">2. ទុក​ចិត្ត​លើ​ព្រះ មិន​មែន​ខ្លួន​យើង៖ ការ​រៀន​ពឹង​ផ្អែក​លើ​កម្លាំង​របស់​ព្រះ</w:t>
      </w:r>
    </w:p>
    <w:p w14:paraId="0E6BDA7C" w14:textId="77777777" w:rsidR="000F7377" w:rsidRDefault="000F7377"/>
    <w:p w14:paraId="5AA976DA" w14:textId="77777777" w:rsidR="000F7377" w:rsidRDefault="000F7377">
      <w:r xmlns:w="http://schemas.openxmlformats.org/wordprocessingml/2006/main">
        <w:t xml:space="preserve">១. រ៉ូម ៨:១១; «ប៉ុន្តែ ប្រសិនបើព្រះវិញ្ញាណនៃអ្នកដែលបានប្រោសព្រះយេស៊ូវឲ្យរស់ពីសុគតឡើងវិញ សណ្ឋិតនៅក្នុងអ្នក នោះអ្នកដែលបានប្រោសព្រះគ្រីស្ទឲ្យរស់ពីសុគតឡើងវិញ នោះនឹងប្រោសរូបកាយរមែងរមែងស្លាប់របស់អ្នក ដោយព្រះវិញ្ញាណរបស់ទ្រង់ដែលសណ្ឋិតនៅក្នុងអ្នក»។</w:t>
      </w:r>
    </w:p>
    <w:p w14:paraId="32415EB1" w14:textId="77777777" w:rsidR="000F7377" w:rsidRDefault="000F7377"/>
    <w:p w14:paraId="10DA6972" w14:textId="77777777" w:rsidR="000F7377" w:rsidRDefault="000F7377">
      <w:r xmlns:w="http://schemas.openxmlformats.org/wordprocessingml/2006/main">
        <w:t xml:space="preserve">២. អេសាយ ៤០:២៨-៣១; «តើ​អ្នក​មិន​បាន​ដឹង​ឬ​ទេ? អ្នក​មិន​បាន​ឮ​ទេ​ថា​ព្រះ​ដ៏​នៅ​អស់​កល្ប​ជានិច្ច​គឺ​ជា​ព្រះ​អម្ចាស់​ដែល​ជា​អ្នក​បង្កើត​ចុង​បញ្ចប់​នៃ​ផែនដី​នេះ​មិន​ដួល​រលំ​ឬ​មិន​នឿយ​ហត់​ឬ​មិន​មាន​ការ​ស្វែង​រក​នៃ​ការ​យល់​ដឹង​របស់​ព្រះអង្គ​ប្រទាន​អំណាច​ដល់​អ្នក​ដួល​សន្លប់; ហើយ​ចំពោះ​អស់​អ្នក​ដែល​គ្មាន​កម្លាំង ទ្រង់​នឹង​បង្កើន​កម្លាំង សូម្បី​តែ​យុវជន​នឹង​ដួល​សន្លប់ ហើយ​នឿយ​ណាយ ហើយ​យុវជន​នឹង​ដួល​ទាំង​ស្រុង ប៉ុន្តែ​អស់​អ្នក​ដែល​រង់​ចាំ​ព្រះ​យេហូវ៉ា​នឹង​មាន​កម្លាំង​ឡើង​វិញ ពួក​គេ​នឹង​ឡើង​លើ​ស្លាប​ដូច​ឥន្ទ្រី។ នឹង​រត់​ទៅ​ហើយ​មិន​នឿយហត់​ឡើយ ហើយ​គេ​នឹង​ដើរ​មិន​ដួល​ឡើយ»។</w:t>
      </w:r>
    </w:p>
    <w:p w14:paraId="260BF649" w14:textId="77777777" w:rsidR="000F7377" w:rsidRDefault="000F7377"/>
    <w:p w14:paraId="33F40704" w14:textId="77777777" w:rsidR="000F7377" w:rsidRDefault="000F7377">
      <w:r xmlns:w="http://schemas.openxmlformats.org/wordprocessingml/2006/main">
        <w:t xml:space="preserve">២ កូរិនថូស 1:10 ព្រះអង្គ​បាន​រំដោះ​យើង​ខ្ញុំ​ឲ្យ​រួច​ពី​សេចក្ដី​ស្លាប់​ដ៏​ធំ ហើយ​ទ្រង់​បាន​រំដោះ​យើង​ខ្ញុំ​ទុក​ចិត្ត​ថា ព្រះអង្គ​នឹង​រំដោះ​យើង​ខ្ញុំ​នៅ​ឡើយ។</w:t>
      </w:r>
    </w:p>
    <w:p w14:paraId="33BDFCA5" w14:textId="77777777" w:rsidR="000F7377" w:rsidRDefault="000F7377"/>
    <w:p w14:paraId="1A9217C4" w14:textId="77777777" w:rsidR="000F7377" w:rsidRDefault="000F7377">
      <w:r xmlns:w="http://schemas.openxmlformats.org/wordprocessingml/2006/main">
        <w:t xml:space="preserve">ព្រះ​បាន​រំដោះ​យើង​ពី​សេចក្ដី​ស្លាប់ ហើយ​បន្ត​ធ្វើ​ដូច្នេះ ហើយ​យើង​ទុក​ចិត្ត​ថា​ទ្រង់​នឹង​បន្ត​រំដោះ​យើង​នៅ​ពេល​អនាគត។</w:t>
      </w:r>
    </w:p>
    <w:p w14:paraId="71A67B2A" w14:textId="77777777" w:rsidR="000F7377" w:rsidRDefault="000F7377"/>
    <w:p w14:paraId="1ACFE69B" w14:textId="77777777" w:rsidR="000F7377" w:rsidRDefault="000F7377">
      <w:r xmlns:w="http://schemas.openxmlformats.org/wordprocessingml/2006/main">
        <w:t xml:space="preserve">1. អំណាចនៃការរំដោះពីព្រះ</w:t>
      </w:r>
    </w:p>
    <w:p w14:paraId="34CE94F6" w14:textId="77777777" w:rsidR="000F7377" w:rsidRDefault="000F7377"/>
    <w:p w14:paraId="7435743C" w14:textId="77777777" w:rsidR="000F7377" w:rsidRDefault="000F7377">
      <w:r xmlns:w="http://schemas.openxmlformats.org/wordprocessingml/2006/main">
        <w:t xml:space="preserve">2. របៀបរក្សាក្តីសង្ឃឹមក្នុងគ្រាលំបាក</w:t>
      </w:r>
    </w:p>
    <w:p w14:paraId="41B91DF4" w14:textId="77777777" w:rsidR="000F7377" w:rsidRDefault="000F7377"/>
    <w:p w14:paraId="75BEF2BA" w14:textId="77777777" w:rsidR="000F7377" w:rsidRDefault="000F7377">
      <w:r xmlns:w="http://schemas.openxmlformats.org/wordprocessingml/2006/main">
        <w:t xml:space="preserve">1. រ៉ូម ៨:៣៧-៣៩ - «ទេ ក្នុងរឿងទាំងអស់នេះ យើងមានច្រើនជាងអ្នកឈ្នះ ដោយសារព្រះអង្គដែលស្រឡាញ់យើង។ ដ្បិតខ្ញុំជឿជាក់ថា ទាំងសេចក្តីស្លាប់ ឬជីវិត ទាំងទេវតា ឬអារក្ស ទាំងបច្ចុប្បន្ន ឬអនាគត ឬអំណាចណាមួយ ទាំងកម្ពស់ ឬជម្រៅ ឬអ្វីៗផ្សេងទៀតនៅក្នុងការបង្កើតទាំងអស់ នឹងមិនអាចបំបែកយើងចេញពីសេចក្តីស្រឡាញ់របស់ព្រះបានឡើយ។ គឺ​នៅ​ក្នុង​ព្រះ​គ្រីស្ទ​យេស៊ូវ ជា​ព្រះ​អម្ចាស់​នៃ​យើង»។</w:t>
      </w:r>
    </w:p>
    <w:p w14:paraId="3972C8A6" w14:textId="77777777" w:rsidR="000F7377" w:rsidRDefault="000F7377"/>
    <w:p w14:paraId="0388648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អេសាយ 43:1-3 - «ឥឡូវនេះ ព្រះអម្ចាស់មានព្រះបន្ទូលថា ព្រះអង្គដែលបានបង្កើតអ្នក យ៉ាកុប ព្រះអង្គដែលបានបង្កើតអ្នក គឺអ៊ីស្រាអែល៖ «កុំខ្លាចអី ខ្ញុំបានប្រោសលោះអ្នកហើយ។ ខ្ញុំបានហៅអ្នកតាមឈ្មោះ; អ្នកជា​របស់ខ្ញុំ។ ពេលអ្នកឆ្លងកាត់ទឹក ខ្ញុំនឹងនៅជាមួយអ្នក។ ហើយ​ពេល​អ្នក​ឆ្លង​កាត់​ទន្លេ នោះ​គេ​នឹង​មិន​បោក​បក់​មក​លើ​អ្នក​ឡើយ។ ពេល​អ្នក​ដើរ​កាត់​ភ្លើង អ្នក​នឹង​មិន​ត្រូវ​ឆេះ​ឡើយ; អណ្តាតភ្លើងនឹងមិនធ្វើឱ្យអ្នកឆេះទេ។ ដ្បិត​យើង​ជា​ព្រះ‌អម្ចាស់ ជា​ព្រះ​ដ៏វិសុទ្ធ​នៃ​សាសន៍​អ៊ីស្រា‌អែល ជា​ព្រះ​សង្គ្រោះ​របស់​អ្នក»។</w:t>
      </w:r>
    </w:p>
    <w:p w14:paraId="2285F2FA" w14:textId="77777777" w:rsidR="000F7377" w:rsidRDefault="000F7377"/>
    <w:p w14:paraId="07C7296E" w14:textId="77777777" w:rsidR="000F7377" w:rsidRDefault="000F7377">
      <w:r xmlns:w="http://schemas.openxmlformats.org/wordprocessingml/2006/main">
        <w:t xml:space="preserve">២ កូរិនថូស 1:11 អ្នក​រាល់​គ្នា​ក៏​បាន​ជួយ​គ្នា​ដោយ​ការ​អធិស្ឋាន​សម្រាប់​យើង​ដែរ ដើម្បី​ឲ្យ​អំណោយ​ទាន​ដែល​បាន​ប្រទាន​មក​យើង ដោយ​សារ​មនុស្ស​ជា​ច្រើន អាច​នឹង​ត្រូវ​បាន​ប្រទាន​ឲ្យ​ដោយ​មនុស្ស​ជា​ច្រើន​ជំនួស​យើង។</w:t>
      </w:r>
    </w:p>
    <w:p w14:paraId="7E8D14CF" w14:textId="77777777" w:rsidR="000F7377" w:rsidRDefault="000F7377"/>
    <w:p w14:paraId="05643DB7" w14:textId="77777777" w:rsidR="000F7377" w:rsidRDefault="000F7377">
      <w:r xmlns:w="http://schemas.openxmlformats.org/wordprocessingml/2006/main">
        <w:t xml:space="preserve">គ្រិស្តបរិស័ទគួរតែមកជួបជុំគ្នាដើម្បីអធិស្ឋានឲ្យគ្នាទៅវិញទៅមក ហើយអរព្រះគុណចំពោះអំណោយដែលបានផ្តល់ឱ្យពួកគេពីព្រះតាមរយៈមនុស្សផ្សេងទៀត។</w:t>
      </w:r>
    </w:p>
    <w:p w14:paraId="71A05A56" w14:textId="77777777" w:rsidR="000F7377" w:rsidRDefault="000F7377"/>
    <w:p w14:paraId="2FB692AC" w14:textId="77777777" w:rsidR="000F7377" w:rsidRDefault="000F7377">
      <w:r xmlns:w="http://schemas.openxmlformats.org/wordprocessingml/2006/main">
        <w:t xml:space="preserve">1. អំណាចនៃការអធិស្ឋានរួមគ្នា៖ របៀបដែលកិច្ចសហប្រតិបត្តិការពង្រឹងជំនឿរបស់យើង។</w:t>
      </w:r>
    </w:p>
    <w:p w14:paraId="0A25AD06" w14:textId="77777777" w:rsidR="000F7377" w:rsidRDefault="000F7377"/>
    <w:p w14:paraId="626B7F2B" w14:textId="77777777" w:rsidR="000F7377" w:rsidRDefault="000F7377">
      <w:r xmlns:w="http://schemas.openxmlformats.org/wordprocessingml/2006/main">
        <w:t xml:space="preserve">2. បង្ហាញការដឹងគុណ: របៀបថ្លែងអំណរគុណដល់ព្រះ និងបងប្អូនរួមជំនឿរបស់យើង។</w:t>
      </w:r>
    </w:p>
    <w:p w14:paraId="50FA731B" w14:textId="77777777" w:rsidR="000F7377" w:rsidRDefault="000F7377"/>
    <w:p w14:paraId="331EAE86" w14:textId="77777777" w:rsidR="000F7377" w:rsidRDefault="000F7377">
      <w:r xmlns:w="http://schemas.openxmlformats.org/wordprocessingml/2006/main">
        <w:t xml:space="preserve">1. យ៉ាកុប 5:16 - ចូរ​សារភាព​កំហុស​របស់​អ្នក​ទៅ​វិញ​ទៅ​មក ហើយ​អធិស្ឋាន​ឲ្យ​គ្នា​ទៅ​វិញ​ទៅ​មក ដើម្បី​ឲ្យ​អ្នក​រាល់​គ្នា​បាន​ជា​សះ​ស្បើយ។</w:t>
      </w:r>
    </w:p>
    <w:p w14:paraId="3B1A0ABE" w14:textId="77777777" w:rsidR="000F7377" w:rsidRDefault="000F7377"/>
    <w:p w14:paraId="711B0079" w14:textId="77777777" w:rsidR="000F7377" w:rsidRDefault="000F7377">
      <w:r xmlns:w="http://schemas.openxmlformats.org/wordprocessingml/2006/main">
        <w:t xml:space="preserve">កិច្ចការ 12:5 - ដូច្នេះ ពេត្រុស​ត្រូវ​បាន​គេ​ឃុំឃាំង​ក្នុង​គុក ប៉ុន្តែ​ការ​អធិស្ឋាន​បាន​ធ្វើ​ឡើង​ដោយ​មិន​ឈប់​ពី​ក្រុមជំនុំ​ទៅ​ព្រះ​សម្រាប់​គាត់។</w:t>
      </w:r>
    </w:p>
    <w:p w14:paraId="33EE1FEA" w14:textId="77777777" w:rsidR="000F7377" w:rsidRDefault="000F7377"/>
    <w:p w14:paraId="514B1485" w14:textId="77777777" w:rsidR="000F7377" w:rsidRDefault="000F7377">
      <w:r xmlns:w="http://schemas.openxmlformats.org/wordprocessingml/2006/main">
        <w:t xml:space="preserve">២ កូរិនថូស 1:12 ព្រោះ​យើង​មាន​សេចក្តី​ត្រេកអរ​ជា​ទីបន្ទាល់​នៃ​មនសិការ​របស់​យើង​ថា ដោយ​ភាព​សាមញ្ញ និង​ចិត្ត​ស្មោះ​ត្រង់​ចំពោះ​ព្រះ មិន​មែន​ដោយ​ប្រាជ្ញា​ខាង​សាច់​ឈាម​ទេ ប៉ុន្តែ​ដោយ​ព្រះគុណ​នៃ​ព្រះ យើង​បាន​សន្ទនា​គ្នា​នៅ​ក្នុង​ពិភព​លោក ហើយ​ច្រើន​ជាង​នេះ​ទៅ​កាន់​អ្នក​រាល់​គ្នា។ - វួដ។</w:t>
      </w:r>
    </w:p>
    <w:p w14:paraId="485F1B37" w14:textId="77777777" w:rsidR="000F7377" w:rsidRDefault="000F7377"/>
    <w:p w14:paraId="03A3F236" w14:textId="77777777" w:rsidR="000F7377" w:rsidRDefault="000F7377">
      <w:r xmlns:w="http://schemas.openxmlformats.org/wordprocessingml/2006/main">
        <w:t xml:space="preserve">ប៉ុល​អរ​សប្បាយ​ដោយ​សារ​គាត់​បាន​ធ្វើ​ខ្លួន​គាត់​ក្នុង​ពិភព​លោក​ដោយ​ភាព​សាមញ្ញ​និង​ចិត្ត​ស្មោះ​ត្រង់ ដែល​បាន​ដឹក​នាំ​ដោយ​ព្រះ​គុណ​នៃ​ព្រះ។</w:t>
      </w:r>
    </w:p>
    <w:p w14:paraId="438FC44E" w14:textId="77777777" w:rsidR="000F7377" w:rsidRDefault="000F7377"/>
    <w:p w14:paraId="7D6AB122" w14:textId="77777777" w:rsidR="000F7377" w:rsidRDefault="000F7377">
      <w:r xmlns:w="http://schemas.openxmlformats.org/wordprocessingml/2006/main">
        <w:t xml:space="preserve">1. អំណាចនៃភាពសាមញ្ញ៖ របៀបប្រព្រឹត្តខ្លួនយើងដោយភាពស្មោះត្រង់ចំពោះព្រះ</w:t>
      </w:r>
    </w:p>
    <w:p w14:paraId="011A6C87" w14:textId="77777777" w:rsidR="000F7377" w:rsidRDefault="000F7377"/>
    <w:p w14:paraId="6DC21E3A" w14:textId="77777777" w:rsidR="000F7377" w:rsidRDefault="000F7377">
      <w:r xmlns:w="http://schemas.openxmlformats.org/wordprocessingml/2006/main">
        <w:t xml:space="preserve">2. កម្លាំងនៃចិត្តស្មោះ: ធ្វើតាមការដឹកនាំនៃព្រះគុណ</w:t>
      </w:r>
    </w:p>
    <w:p w14:paraId="4B0E9733" w14:textId="77777777" w:rsidR="000F7377" w:rsidRDefault="000F7377"/>
    <w:p w14:paraId="09CB55C6" w14:textId="77777777" w:rsidR="000F7377" w:rsidRDefault="000F7377">
      <w:r xmlns:w="http://schemas.openxmlformats.org/wordprocessingml/2006/main">
        <w:t xml:space="preserve">1. ម៉ាថាយ 6:25-34 - ពិចារណាអំពីសត្វស្លាបនៅលើអាកាស និងផ្កាលីលីនៃវាល</w:t>
      </w:r>
    </w:p>
    <w:p w14:paraId="58A64307" w14:textId="77777777" w:rsidR="000F7377" w:rsidRDefault="000F7377"/>
    <w:p w14:paraId="7D6642EC" w14:textId="77777777" w:rsidR="000F7377" w:rsidRDefault="000F7377">
      <w:r xmlns:w="http://schemas.openxmlformats.org/wordprocessingml/2006/main">
        <w:t xml:space="preserve">២.សុភាសិត ៣:៥-៦ - ចូរ​ទុក​ចិត្ត​លើ​ព្រះ​អម្ចាស់​ឲ្យ​អស់​ពី​ចិត្ត ហើយ​មិន​ពឹង​ផ្អែក​លើ​ការ​យល់​ដឹង​របស់​ខ្លួន​ឡើយ។</w:t>
      </w:r>
    </w:p>
    <w:p w14:paraId="572260B4" w14:textId="77777777" w:rsidR="000F7377" w:rsidRDefault="000F7377"/>
    <w:p w14:paraId="5CE4B4BA" w14:textId="77777777" w:rsidR="000F7377" w:rsidRDefault="000F7377">
      <w:r xmlns:w="http://schemas.openxmlformats.org/wordprocessingml/2006/main">
        <w:t xml:space="preserve">២ កូរិនថូស 1:13 ដ្បិត​យើង​ខ្ញុំ​មិន​សរសេរ​អ្វី​ផ្សេង​ទៀត​មក​អ្នក​ឡើយ ក្រៅ​ពី​អ្វី​ដែល​អ្នក​រាល់​គ្នា​បាន​អាន ឬ​ទទួល​ស្គាល់។ ហើយ​ខ្ញុំ​ជឿ​ថា អ្នក​នឹង​ទទួល​ស្គាល់​រហូត​ដល់​ទី​បញ្ចប់។</w:t>
      </w:r>
    </w:p>
    <w:p w14:paraId="4CF62D85" w14:textId="77777777" w:rsidR="000F7377" w:rsidRDefault="000F7377"/>
    <w:p w14:paraId="1B3D1B04" w14:textId="77777777" w:rsidR="000F7377" w:rsidRDefault="000F7377">
      <w:r xmlns:w="http://schemas.openxmlformats.org/wordprocessingml/2006/main">
        <w:t xml:space="preserve">ប៉ុល​បាន​សរសេរ​ទៅ​កាន់​ពួក​កូរិនថូស ដោយ​រំឭក​ពួកគេ​អំពី​សេចក្ដី​ពិត​ដែល​ពួកគេ​បាន​ដឹង និង​ទុក​ចិត្ត​រួច​ហើយ ។</w:t>
      </w:r>
    </w:p>
    <w:p w14:paraId="124217D0" w14:textId="77777777" w:rsidR="000F7377" w:rsidRDefault="000F7377"/>
    <w:p w14:paraId="0C983240" w14:textId="77777777" w:rsidR="000F7377" w:rsidRDefault="000F7377">
      <w:r xmlns:w="http://schemas.openxmlformats.org/wordprocessingml/2006/main">
        <w:t xml:space="preserve">1. អំណាចនៃការទទួលស្គាល់ - របៀបដែលការទទួលស្គាល់ការពិតអាចនាំទៅរកការយល់ដឹងកាន់តែច្រើន</w:t>
      </w:r>
    </w:p>
    <w:p w14:paraId="45CC70C1" w14:textId="77777777" w:rsidR="000F7377" w:rsidRDefault="000F7377"/>
    <w:p w14:paraId="4F0E7C19" w14:textId="77777777" w:rsidR="000F7377" w:rsidRDefault="000F7377">
      <w:r xmlns:w="http://schemas.openxmlformats.org/wordprocessingml/2006/main">
        <w:t xml:space="preserve">2. ភាពស្មោះត្រង់របស់ព្រះនៅក្នុងជីវិតរបស់យើង - របៀបដែលព្រះដឹកនាំយើងឆ្លងកាត់គ្រាលំបាក</w:t>
      </w:r>
    </w:p>
    <w:p w14:paraId="79BB98B4" w14:textId="77777777" w:rsidR="000F7377" w:rsidRDefault="000F7377"/>
    <w:p w14:paraId="2CDE387D" w14:textId="77777777" w:rsidR="000F7377" w:rsidRDefault="000F7377">
      <w:r xmlns:w="http://schemas.openxmlformats.org/wordprocessingml/2006/main">
        <w:t xml:space="preserve">1. ភីលីព 1:6 - «ដោយ​មាន​ទំនុក​ចិត្ត​នឹង​ការ​នេះ​ថា​អ្នក​ដែល​បាន​ចាប់​ផ្តើ​ម​ការ​ដ៏​ល្អ​នៅ​ក្នុង​អ្នក​នឹង​អនុវត្ត​វា​បន្ត​រហូត​ដល់​ថ្ងៃ​នៃ​ព្រះ​គ្រិស្ដ​យេស៊ូ​»។</w:t>
      </w:r>
    </w:p>
    <w:p w14:paraId="6429DA11" w14:textId="77777777" w:rsidR="000F7377" w:rsidRDefault="000F7377"/>
    <w:p w14:paraId="349FA308" w14:textId="77777777" w:rsidR="000F7377" w:rsidRDefault="000F7377">
      <w:r xmlns:w="http://schemas.openxmlformats.org/wordprocessingml/2006/main">
        <w:t xml:space="preserve">២. រ៉ូម ៨:២៨ - «ហើយ​យើង​ដឹង​ថា​ក្នុង​គ្រប់​ការ​ទាំង​អស់​ដែល​ព្រះ​ទ្រង់​ធ្វើ​ការ​ដើម្បី​ប្រយោជន៍​ដល់​អស់​អ្នក​ដែល​ស្រឡាញ់​ទ្រង់ ដែល​បាន​ត្រូវ​ហៅ​តាម​គោល​បំណង​ទ្រង់»។</w:t>
      </w:r>
    </w:p>
    <w:p w14:paraId="6B3E301D" w14:textId="77777777" w:rsidR="000F7377" w:rsidRDefault="000F7377"/>
    <w:p w14:paraId="4BC8A9F1" w14:textId="77777777" w:rsidR="000F7377" w:rsidRDefault="000F7377">
      <w:r xmlns:w="http://schemas.openxmlformats.org/wordprocessingml/2006/main">
        <w:t xml:space="preserve">២ កូរិនថូស 1:14 ដូច​ជា​អ្នក​រាល់​គ្នា​បាន​ទទួល​ស្គាល់​យើង​ជា​ផ្នែក​មួយ​ដែរ​ថា យើង​ជា​អ្នក​ត្រេកអរ​ដូច​អ្នក​រាល់​គ្នា​ដែរ នៅ​ថ្ងៃ​នៃ​ព្រះ‌អម្ចាស់​យេស៊ូ។</w:t>
      </w:r>
    </w:p>
    <w:p w14:paraId="6C2C617C" w14:textId="77777777" w:rsidR="000F7377" w:rsidRDefault="000F7377"/>
    <w:p w14:paraId="7DA4B134" w14:textId="77777777" w:rsidR="000F7377" w:rsidRDefault="000F7377">
      <w:r xmlns:w="http://schemas.openxmlformats.org/wordprocessingml/2006/main">
        <w:t xml:space="preserve">ពួក​កូរិនថូស​បាន​បង្ហាញ​ការ​ដឹងគុណ​ចំពោះ​ប៉ុល និង​កិច្ច​បម្រើ​ផ្សាយ​របស់​គាត់ ដោយ​អរ​សប្បាយ​ជា​មួយ​គាត់​នៅ​ថ្ងៃ​នៃ​ព្រះ​អម្ចាស់​យេស៊ូវ។</w:t>
      </w:r>
    </w:p>
    <w:p w14:paraId="322F0C1B" w14:textId="77777777" w:rsidR="000F7377" w:rsidRDefault="000F7377"/>
    <w:p w14:paraId="51F03728" w14:textId="77777777" w:rsidR="000F7377" w:rsidRDefault="000F7377">
      <w:r xmlns:w="http://schemas.openxmlformats.org/wordprocessingml/2006/main">
        <w:t xml:space="preserve">1. ចូរអរសប្បាយនៅក្នុងព្រះអម្ចាស់៖ អបអរសាទរការប្រោសលោះ និងការផ្ដល់ជូនទ្រង់</w:t>
      </w:r>
    </w:p>
    <w:p w14:paraId="0780E116" w14:textId="77777777" w:rsidR="000F7377" w:rsidRDefault="000F7377"/>
    <w:p w14:paraId="7647BD84" w14:textId="77777777" w:rsidR="000F7377" w:rsidRDefault="000F7377">
      <w:r xmlns:w="http://schemas.openxmlformats.org/wordprocessingml/2006/main">
        <w:t xml:space="preserve">2. ការទទួលស្គាល់ភាពស្មោះត្រង់របស់ព្រះ: របៀបដែលយើងបង្ហាញការដឹងគុណ</w:t>
      </w:r>
    </w:p>
    <w:p w14:paraId="393E5775" w14:textId="77777777" w:rsidR="000F7377" w:rsidRDefault="000F7377"/>
    <w:p w14:paraId="27ADE990" w14:textId="77777777" w:rsidR="000F7377" w:rsidRDefault="000F7377">
      <w:r xmlns:w="http://schemas.openxmlformats.org/wordprocessingml/2006/main">
        <w:t xml:space="preserve">១. ភីលីព ៤:៤ - ចូរអរសប្បាយក្នុងព្រះអម្ចាស់ជានិច្ច។ ខ្ញុំ​នឹង​និយាយ​ទៀត​ថា ចូរ​អរ​សប្បាយ!</w:t>
      </w:r>
    </w:p>
    <w:p w14:paraId="55E60CC8" w14:textId="77777777" w:rsidR="000F7377" w:rsidRDefault="000F7377"/>
    <w:p w14:paraId="75853BD4" w14:textId="77777777" w:rsidR="000F7377" w:rsidRDefault="000F7377">
      <w:r xmlns:w="http://schemas.openxmlformats.org/wordprocessingml/2006/main">
        <w:t xml:space="preserve">1 ថែស្សាឡូនីច 5:18 - ចូរអរព្រះគុណគ្រប់កាលៈទេសៈ។ នេះ​ជា​ព្រះហឫទ័យ​របស់​ព្រះជាម្ចាស់​ក្នុង​ព្រះគ្រិស្ដ​យេស៊ូ​សម្រាប់​អ្នក។</w:t>
      </w:r>
    </w:p>
    <w:p w14:paraId="135538CB" w14:textId="77777777" w:rsidR="000F7377" w:rsidRDefault="000F7377"/>
    <w:p w14:paraId="47707220" w14:textId="77777777" w:rsidR="000F7377" w:rsidRDefault="000F7377">
      <w:r xmlns:w="http://schemas.openxmlformats.org/wordprocessingml/2006/main">
        <w:t xml:space="preserve">២ កូរិនថូស 1:15 ហើយ​ដោយ​ទំនុក​ចិត្ត​នេះ ខ្ញុំ​បាន​គិត​ថា​នឹង​មក​ឯ​អ្នក​រាល់​គ្នា​ពី​មុន ដើម្បី​ឲ្យ​អ្នក​រាល់​គ្នា​បាន​ប្រយោជន៍​ទីពីរ។</w:t>
      </w:r>
    </w:p>
    <w:p w14:paraId="3FD7202C" w14:textId="77777777" w:rsidR="000F7377" w:rsidRDefault="000F7377"/>
    <w:p w14:paraId="3AFA1D10" w14:textId="77777777" w:rsidR="000F7377" w:rsidRDefault="000F7377">
      <w:r xmlns:w="http://schemas.openxmlformats.org/wordprocessingml/2006/main">
        <w:t xml:space="preserve">ប៉ុល​ចង់​ទៅ​លេង​កូរិនថូស​ម្ដង​ទៀត ដើម្បី​ពួកគេ​អាច​ទទួល​បាន​ពរជ័យ​ទីពីរ ។</w:t>
      </w:r>
    </w:p>
    <w:p w14:paraId="2839C9ED" w14:textId="77777777" w:rsidR="000F7377" w:rsidRDefault="000F7377"/>
    <w:p w14:paraId="4C045E24" w14:textId="77777777" w:rsidR="000F7377" w:rsidRDefault="000F7377">
      <w:r xmlns:w="http://schemas.openxmlformats.org/wordprocessingml/2006/main">
        <w:t xml:space="preserve">1. "ផែនការរបស់ព្រះសម្រាប់ពរជ័យរបស់យើង: ពីរដងគឺល្អ"</w:t>
      </w:r>
    </w:p>
    <w:p w14:paraId="5E9C6B22" w14:textId="77777777" w:rsidR="000F7377" w:rsidRDefault="000F7377"/>
    <w:p w14:paraId="31C6F24F" w14:textId="77777777" w:rsidR="000F7377" w:rsidRDefault="000F7377">
      <w:r xmlns:w="http://schemas.openxmlformats.org/wordprocessingml/2006/main">
        <w:t xml:space="preserve">2. "ព្រះហឫទ័យមេត្តាករុណារបស់ព្រះ៖ អំណោយដែលបន្តផ្តល់"</w:t>
      </w:r>
    </w:p>
    <w:p w14:paraId="384A9D50" w14:textId="77777777" w:rsidR="000F7377" w:rsidRDefault="000F7377"/>
    <w:p w14:paraId="2181CD06" w14:textId="77777777" w:rsidR="000F7377" w:rsidRDefault="000F7377">
      <w:r xmlns:w="http://schemas.openxmlformats.org/wordprocessingml/2006/main">
        <w:t xml:space="preserve">1. យ៉ាកុប 1:17 - រាល់អំណោយដ៏ល្អ និងគ្រប់អំណោយទានដ៏ល្អឥតខ្ចោះទាំងអស់គឺមកពីស្ថានលើ ហើយចុះមកពីព្រះវរបិតា។</w:t>
      </w:r>
    </w:p>
    <w:p w14:paraId="0BA3132F" w14:textId="77777777" w:rsidR="000F7377" w:rsidRDefault="000F7377"/>
    <w:p w14:paraId="0A23A7CD" w14:textId="77777777" w:rsidR="000F7377" w:rsidRDefault="000F7377">
      <w:r xmlns:w="http://schemas.openxmlformats.org/wordprocessingml/2006/main">
        <w:t xml:space="preserve">2. រ៉ូម 8:28 - ហើយ​យើង​ដឹង​ថា​អ្វី​ៗ​ទាំង​អស់​ធ្វើ​ការ​ជា​មួយ​គ្នា​ដើម្បី​សេចក្ដី​ល្អ​ដល់​អ្នក​ដែល​ស្រឡាញ់​ព្រះ ដល់​អ្នក​ដែល​ត្រូវ​បាន​ហៅ​តាម​គោល​បំណង​របស់​ទ្រង់។</w:t>
      </w:r>
    </w:p>
    <w:p w14:paraId="14E92005" w14:textId="77777777" w:rsidR="000F7377" w:rsidRDefault="000F7377"/>
    <w:p w14:paraId="4E7E0A4D" w14:textId="77777777" w:rsidR="000F7377" w:rsidRDefault="000F7377">
      <w:r xmlns:w="http://schemas.openxmlformats.org/wordprocessingml/2006/main">
        <w:t xml:space="preserve">២ កូរិនថូស 1:16 ហើយ​កាត់​តាម​អ្នក​ទៅ​ស្រុក​ម៉ាសេដូន ហើយ​ចេញ​ពី​ស្រុក​ម៉ាសេដូន​មក​ឯ​អ្នក​វិញ ហើយ​នឹង​នាំ​អ្នក​រាល់​គ្នា​មក​តាម​ផ្លូវ​ខ្ញុំ​ទៅ​ស្រុក​យូដា។</w:t>
      </w:r>
    </w:p>
    <w:p w14:paraId="545E0570" w14:textId="77777777" w:rsidR="000F7377" w:rsidRDefault="000F7377"/>
    <w:p w14:paraId="36036EE2" w14:textId="77777777" w:rsidR="000F7377" w:rsidRDefault="000F7377">
      <w:r xmlns:w="http://schemas.openxmlformats.org/wordprocessingml/2006/main">
        <w:t xml:space="preserve">ប៉ូល​កំពុង​ធ្វើ​ដំណើរ​ពី​ក្រុង​កូរិនថូស​ទៅ​ស្រុក​ម៉ាសេដូន រួច​ត្រឡប់​ទៅ​ក្រុង​កូរិនថូស មុន​នឹង​បន្ត​ដំណើរ​ទៅ​ស្រុក​យូដា។</w:t>
      </w:r>
    </w:p>
    <w:p w14:paraId="3CC19BBC" w14:textId="77777777" w:rsidR="000F7377" w:rsidRDefault="000F7377"/>
    <w:p w14:paraId="6A8047A6" w14:textId="77777777" w:rsidR="000F7377" w:rsidRDefault="000F7377">
      <w:r xmlns:w="http://schemas.openxmlformats.org/wordprocessingml/2006/main">
        <w:t xml:space="preserve">1. ការយកឈ្នះលើបញ្ហាប្រឈមក្នុងជីវិត - ដំណើររបស់ប៉ូលទៅកាន់យូដា</w:t>
      </w:r>
    </w:p>
    <w:p w14:paraId="564988AA" w14:textId="77777777" w:rsidR="000F7377" w:rsidRDefault="000F7377"/>
    <w:p w14:paraId="5E0CC809" w14:textId="77777777" w:rsidR="000F7377" w:rsidRDefault="000F7377">
      <w:r xmlns:w="http://schemas.openxmlformats.org/wordprocessingml/2006/main">
        <w:t xml:space="preserve">2. ការតស៊ូឆ្លងកាត់គ្រាដ៏លំបាក - ការធ្វើដំណើររបស់ប៉ុលពីក្រុងកូរិនថូសទៅកាន់ម៉ាសេដូនៀ</w:t>
      </w:r>
    </w:p>
    <w:p w14:paraId="2B62D8CA" w14:textId="77777777" w:rsidR="000F7377" w:rsidRDefault="000F7377"/>
    <w:p w14:paraId="0A2376DB" w14:textId="77777777" w:rsidR="000F7377" w:rsidRDefault="000F7377">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14:paraId="0D936F40" w14:textId="77777777" w:rsidR="000F7377" w:rsidRDefault="000F7377"/>
    <w:p w14:paraId="6C1FACDC" w14:textId="77777777" w:rsidR="000F7377" w:rsidRDefault="000F7377">
      <w:r xmlns:w="http://schemas.openxmlformats.org/wordprocessingml/2006/main">
        <w:t xml:space="preserve">2. ភីលីព 4:13 - ខ្ញុំ​អាច​ធ្វើ​ការ​ទាំង​អស់​នេះ​តាម​រយៈ​ព្រះអង្គ​ដែល​ប្រទាន​កម្លាំង​ដល់​ខ្ញុំ។</w:t>
      </w:r>
    </w:p>
    <w:p w14:paraId="1637601F" w14:textId="77777777" w:rsidR="000F7377" w:rsidRDefault="000F7377"/>
    <w:p w14:paraId="656F43D3" w14:textId="77777777" w:rsidR="000F7377" w:rsidRDefault="000F7377">
      <w:r xmlns:w="http://schemas.openxmlformats.org/wordprocessingml/2006/main">
        <w:t xml:space="preserve">២ កូរិនថូស 1:17 ដូច្នេះ ពេល​ខ្ញុំ​គិត​យ៉ាង​នេះ តើ​ខ្ញុំ​បាន​ប្រើ​ពន្លឺ​ឬ? ឬ​អ្វី​ដែល​ខ្ញុំ​មាន​បំណង តើ​ខ្ញុំ​មាន​គោល​បំណង​តាម​សាច់​ឈាម ដើម្បី​ឲ្យ​មាន​ជាមួយ​ខ្ញុំ មែន​ហើយ អត់​ទេ?</w:t>
      </w:r>
    </w:p>
    <w:p w14:paraId="7889E930" w14:textId="77777777" w:rsidR="000F7377" w:rsidRDefault="000F7377"/>
    <w:p w14:paraId="5DC3DA16" w14:textId="77777777" w:rsidR="000F7377" w:rsidRDefault="000F7377">
      <w:r xmlns:w="http://schemas.openxmlformats.org/wordprocessingml/2006/main">
        <w:t xml:space="preserve">ប៉ុល​បាន​សួរ​ថា​តើ​គាត់​បាន​ធ្វើ​ការ​សម្រេច​ចិត្ត​លឿន​ពេក​ឬ​ក៏​ព្រងើយ​កន្តើយ​ឬ​បើ​គាត់​បាន​ធ្វើ​ការ​សម្រេច​ចិត្ត​ដោយ​ផ្អែក​លើ​សាច់ឈាម។</w:t>
      </w:r>
    </w:p>
    <w:p w14:paraId="3D925D60" w14:textId="77777777" w:rsidR="000F7377" w:rsidRDefault="000F7377"/>
    <w:p w14:paraId="33150E7B" w14:textId="77777777" w:rsidR="000F7377" w:rsidRDefault="000F7377">
      <w:r xmlns:w="http://schemas.openxmlformats.org/wordprocessingml/2006/main">
        <w:t xml:space="preserve">1. រៀនរស់នៅក្នុងការយល់ឃើញ៖ ធ្វើការសម្រេចចិត្តដ៏ឈ្លាសវៃ</w:t>
      </w:r>
    </w:p>
    <w:p w14:paraId="49D96005" w14:textId="77777777" w:rsidR="000F7377" w:rsidRDefault="000F7377"/>
    <w:p w14:paraId="334589C4" w14:textId="77777777" w:rsidR="000F7377" w:rsidRDefault="000F7377">
      <w:r xmlns:w="http://schemas.openxmlformats.org/wordprocessingml/2006/main">
        <w:t xml:space="preserve">2. ការរស់នៅប្រកបដោយភាពស្មោះត្រង់៖ ការរស់នៅតាមអ្វីដែលយើងជឿ</w:t>
      </w:r>
    </w:p>
    <w:p w14:paraId="0DC2F7E7" w14:textId="77777777" w:rsidR="000F7377" w:rsidRDefault="000F7377"/>
    <w:p w14:paraId="0BAD0847" w14:textId="77777777" w:rsidR="000F7377" w:rsidRDefault="000F7377">
      <w:r xmlns:w="http://schemas.openxmlformats.org/wordprocessingml/2006/main">
        <w:t xml:space="preserve">1. យ៉ាកុប 1:5 - ប្រសិន​បើ​អ្នក​រាល់​គ្នា​ណា​ម្នាក់​ខ្វះ​ប្រាជ្ញា ចូរ​ឲ្យ​អ្នក​នោះ​ទូល​សូម​ដល់​ព្រះ​ដែល​ប្រទាន​ដោយ​ចិត្ត​ទូលាយ​ដល់​មនុស្ស​ទាំង​អស់​ដោយ​មិន​ជេរ​ប្រមាថ នោះ​នឹង​បាន​ប្រទាន​មក​គាត់។</w:t>
      </w:r>
    </w:p>
    <w:p w14:paraId="0823377B" w14:textId="77777777" w:rsidR="000F7377" w:rsidRDefault="000F7377"/>
    <w:p w14:paraId="4A141930" w14:textId="77777777" w:rsidR="000F7377" w:rsidRDefault="000F7377">
      <w:r xmlns:w="http://schemas.openxmlformats.org/wordprocessingml/2006/main">
        <w:t xml:space="preserve">2. សុភាសិត 14:12 - មាន​វិធី​មួយ​ដែល​ហាក់​ដូច​ជា​ត្រឹម​ត្រូវ​ចំពោះ​មនុស្ស ប៉ុន្តែ​ទី​បញ្ចប់​គឺ​ផ្លូវ​ទៅ​រក​សេចក្ដី​ស្លាប់។</w:t>
      </w:r>
    </w:p>
    <w:p w14:paraId="0017266D" w14:textId="77777777" w:rsidR="000F7377" w:rsidRDefault="000F7377"/>
    <w:p w14:paraId="1329CADD" w14:textId="77777777" w:rsidR="000F7377" w:rsidRDefault="000F7377">
      <w:r xmlns:w="http://schemas.openxmlformats.org/wordprocessingml/2006/main">
        <w:t xml:space="preserve">២ កូរិនថូស 1:18 ប៉ុន្តែ ដូច​ជា​ព្រះ​ពិត ពាក្យ​របស់​យើង​ចំពោះ​អ្នក​មិន​មែន​មែន​ឬ​ទេ</w:t>
      </w:r>
    </w:p>
    <w:p w14:paraId="45583AA8" w14:textId="77777777" w:rsidR="000F7377" w:rsidRDefault="000F7377"/>
    <w:p w14:paraId="64CF1344" w14:textId="77777777" w:rsidR="000F7377" w:rsidRDefault="000F7377">
      <w:r xmlns:w="http://schemas.openxmlformats.org/wordprocessingml/2006/main">
        <w:t xml:space="preserve">ព្រះ​បន្ទូល​របស់​ព្រះ​ចំពោះ​យើង​គឺ​ពិត​ជា​និច្ច ហើយ​មិន​ដែល​រវើរវាយ​ឡើយ។</w:t>
      </w:r>
    </w:p>
    <w:p w14:paraId="77231654" w14:textId="77777777" w:rsidR="000F7377" w:rsidRDefault="000F7377"/>
    <w:p w14:paraId="181C93AC" w14:textId="77777777" w:rsidR="000F7377" w:rsidRDefault="000F7377">
      <w:r xmlns:w="http://schemas.openxmlformats.org/wordprocessingml/2006/main">
        <w:t xml:space="preserve">1. ភាពស្មោះត្រង់របស់ព្រះគឺជាប្រភពនៃកម្លាំងថេរនិងមិនផ្លាស់ប្តូរ។</w:t>
      </w:r>
    </w:p>
    <w:p w14:paraId="1B59EA67" w14:textId="77777777" w:rsidR="000F7377" w:rsidRDefault="000F7377"/>
    <w:p w14:paraId="63823EBE" w14:textId="77777777" w:rsidR="000F7377" w:rsidRDefault="000F7377">
      <w:r xmlns:w="http://schemas.openxmlformats.org/wordprocessingml/2006/main">
        <w:t xml:space="preserve">យើងអាចទុកចិត្ដលើព្រះបន្ទូលរបស់ព្រះជាគ្រឹះសម្រាប់ជីវិតរបស់យើង។</w:t>
      </w:r>
    </w:p>
    <w:p w14:paraId="16ADEA40" w14:textId="77777777" w:rsidR="000F7377" w:rsidRDefault="000F7377"/>
    <w:p w14:paraId="290049F5" w14:textId="77777777" w:rsidR="000F7377" w:rsidRDefault="000F7377">
      <w:r xmlns:w="http://schemas.openxmlformats.org/wordprocessingml/2006/main">
        <w:t xml:space="preserve">1. អេសាយ 40:8 - «ស្មៅក្រៀមស្វិត ផ្ការសាត់ទៅ តែព្រះបន្ទូលនៃព្រះនៃយើងនៅស្ថិតស្ថេរជារៀងរហូត»។</w:t>
      </w:r>
    </w:p>
    <w:p w14:paraId="0B21F208" w14:textId="77777777" w:rsidR="000F7377" w:rsidRDefault="000F7377"/>
    <w:p w14:paraId="304ECEF6" w14:textId="77777777" w:rsidR="000F7377" w:rsidRDefault="000F7377">
      <w:r xmlns:w="http://schemas.openxmlformats.org/wordprocessingml/2006/main">
        <w:t xml:space="preserve">2. រ៉ូម 8:38-39 - «ដ្បិតខ្ញុំដឹងច្បាស់ថា សេចក្ដីស្លាប់ ឬជីវិត ទេវតា ឬអ្នកគ្រប់គ្រង ឬវត្ថុដែលមានស្រាប់ ឬរបស់ដែលនឹងត្រូវមក ឬអំណាច កម្ពស់ ឬជម្រៅ ឬអ្វីៗផ្សេងទៀតនៅក្នុងការបង្កើតទាំងអស់នឹងមិនមាន។ អាច​បំបែក​យើង​ចេញ​ពី​សេចក្ដី​ស្រឡាញ់​របស់​ព្រះជាម្ចាស់​ក្នុង​ព្រះគ្រិស្ដ​យេស៊ូ​ជា​ព្រះអម្ចាស់​នៃ​យើង»។</w:t>
      </w:r>
    </w:p>
    <w:p w14:paraId="5A6673BB" w14:textId="77777777" w:rsidR="000F7377" w:rsidRDefault="000F7377"/>
    <w:p w14:paraId="2772A7E6" w14:textId="77777777" w:rsidR="000F7377" w:rsidRDefault="000F7377">
      <w:r xmlns:w="http://schemas.openxmlformats.org/wordprocessingml/2006/main">
        <w:t xml:space="preserve">២ កូរិនថូស 1:19 សម្រាប់​ព្រះ​រាជបុត្រា​នៃ​ព្រះ គឺ​ព្រះយេស៊ូវគ្រីស្ទ ដែល​បាន​ត្រូវ​ផ្សាយ​នៅ​ក្នុង​ចំណោម​អ្នក​រាល់​គ្នា​ដោយ​យើង សូម្បី​តែ​ដោយ​ខ្ញុំ និង​ស៊ីលវ៉ានុស និង​ធីម៉ូថេ ក៏​មិន​មែន​មែន​ឬ​ទេ ប៉ុន្តែ​នៅ​ក្នុង​ទ្រង់​គឺ​មែន។</w:t>
      </w:r>
    </w:p>
    <w:p w14:paraId="749FE9A9" w14:textId="77777777" w:rsidR="000F7377" w:rsidRDefault="000F7377"/>
    <w:p w14:paraId="35D3E0B2" w14:textId="77777777" w:rsidR="000F7377" w:rsidRDefault="000F7377">
      <w:r xmlns:w="http://schemas.openxmlformats.org/wordprocessingml/2006/main">
        <w:t xml:space="preserve">ប៉ុល ស៊ីលវ៉ាន់នុស និងធីម៉ូថេបានផ្សាយដំណឹងល្អនៃព្រះយេស៊ូវគ្រីស្ទនៅក្នុងចំណោមពួកកូរិនថូស ហើយពួកគេបានប្រកាសថានៅក្នុងទ្រង់មានតែសេចក្តីពិតប៉ុណ្ណោះ។</w:t>
      </w:r>
    </w:p>
    <w:p w14:paraId="1C5FE083" w14:textId="77777777" w:rsidR="000F7377" w:rsidRDefault="000F7377"/>
    <w:p w14:paraId="2534BEE2" w14:textId="77777777" w:rsidR="000F7377" w:rsidRDefault="000F7377">
      <w:r xmlns:w="http://schemas.openxmlformats.org/wordprocessingml/2006/main">
        <w:t xml:space="preserve">1. មូលនិធិដែលមិនអាចរង្គោះរង្គើរបស់ព្រះយេស៊ូវគ្រីស្ទ</w:t>
      </w:r>
    </w:p>
    <w:p w14:paraId="738BADE7" w14:textId="77777777" w:rsidR="000F7377" w:rsidRDefault="000F7377"/>
    <w:p w14:paraId="509B73E6" w14:textId="77777777" w:rsidR="000F7377" w:rsidRDefault="000F7377">
      <w:r xmlns:w="http://schemas.openxmlformats.org/wordprocessingml/2006/main">
        <w:t xml:space="preserve">2. ធម្មជាតិដែលមិនផ្លាស់ប្តូរនៃដំណឹងល្អនៃព្រះយេស៊ូវគ្រីស្ទ</w:t>
      </w:r>
    </w:p>
    <w:p w14:paraId="76BA177E" w14:textId="77777777" w:rsidR="000F7377" w:rsidRDefault="000F7377"/>
    <w:p w14:paraId="5C242DEA" w14:textId="77777777" w:rsidR="000F7377" w:rsidRDefault="000F7377">
      <w:r xmlns:w="http://schemas.openxmlformats.org/wordprocessingml/2006/main">
        <w:t xml:space="preserve">1. យ៉ូហាន 14:6 - ព្រះយេស៊ូមានព្រះបន្ទូលទៅគាត់ថា៖ «ខ្ញុំជាផ្លូវ ជាសេចក្តីពិត និងជាជីវិត។ គ្មាន​នរណា​មក​ឯ​ព្រះបិតា​ឡើយ លើក​លែង​តែ​តាម​រយៈ​ខ្ញុំ។</w:t>
      </w:r>
    </w:p>
    <w:p w14:paraId="73024EA2" w14:textId="77777777" w:rsidR="000F7377" w:rsidRDefault="000F7377"/>
    <w:p w14:paraId="3A8F9AE2" w14:textId="77777777" w:rsidR="000F7377" w:rsidRDefault="000F7377">
      <w:r xmlns:w="http://schemas.openxmlformats.org/wordprocessingml/2006/main">
        <w:t xml:space="preserve">2. ម៉ាថាយ 7:24-27 - «ដូច្នេះ​អ្នក​ណា​ដែល​ឮ​ពាក្យ​ទាំង​នេះ​របស់​ខ្ញុំ ហើយ​ធ្វើ​តាម នោះ​ខ្ញុំ​នឹង​ប្រដូច​អ្នក​នោះ​ទៅ​នឹង​អ្នក​ប្រាជ្ញ​ម្នាក់​ដែល​សង់​ផ្ទះ​នៅ​លើ​ថ្ម ហើយ​ភ្លៀង​ក៏​ធ្លាក់​មក ទឹក​ក៏​មាន​ខ្យល់​បក់​មក។ ផ្លុំ និងវាយទៅលើផ្ទះនោះ; វាមិនធ្លាក់ទេ ដ្បិតវាត្រូវបានបង្កើតឡើងនៅលើថ្ម។</w:t>
      </w:r>
    </w:p>
    <w:p w14:paraId="323597A9" w14:textId="77777777" w:rsidR="000F7377" w:rsidRDefault="000F7377"/>
    <w:p w14:paraId="4D07F3C7" w14:textId="77777777" w:rsidR="000F7377" w:rsidRDefault="000F7377">
      <w:r xmlns:w="http://schemas.openxmlformats.org/wordprocessingml/2006/main">
        <w:t xml:space="preserve">២ កូរិនថូស 1:20 ដ្បិត​សេចក្ដី​សន្យា​ទាំង​អស់​របស់​ព្រះ​នៅ​ក្នុង​ទ្រង់ គឺ​មែន​ហើយ ហើយ​ក្នុង​ទ្រង់ អាម៉ែន ចំពោះ​សិរី​ល្អ​នៃ​ព្រះ​ដោយ​យើង​ខ្ញុំ។</w:t>
      </w:r>
    </w:p>
    <w:p w14:paraId="451FFAC6" w14:textId="77777777" w:rsidR="000F7377" w:rsidRDefault="000F7377"/>
    <w:p w14:paraId="76E463D4" w14:textId="77777777" w:rsidR="000F7377" w:rsidRDefault="000F7377">
      <w:r xmlns:w="http://schemas.openxmlformats.org/wordprocessingml/2006/main">
        <w:t xml:space="preserve">វគ្គនេះបញ្ជាក់ថា ការសន្យាទាំងអស់របស់ព្រះត្រូវបានបញ្ជាក់នៅក្នុងព្រះគ្រីស្ទ ហើយនាំសិរីល្អដល់ព្រះ។</w:t>
      </w:r>
    </w:p>
    <w:p w14:paraId="32D6BD6B" w14:textId="77777777" w:rsidR="000F7377" w:rsidRDefault="000F7377"/>
    <w:p w14:paraId="732D8005" w14:textId="77777777" w:rsidR="000F7377" w:rsidRDefault="000F7377">
      <w:r xmlns:w="http://schemas.openxmlformats.org/wordprocessingml/2006/main">
        <w:t xml:space="preserve">1. ការធានានៃការសន្យារបស់ព្រះ</w:t>
      </w:r>
    </w:p>
    <w:p w14:paraId="33952AF7" w14:textId="77777777" w:rsidR="000F7377" w:rsidRDefault="000F7377"/>
    <w:p w14:paraId="7C9E15FA" w14:textId="77777777" w:rsidR="000F7377" w:rsidRDefault="000F7377">
      <w:r xmlns:w="http://schemas.openxmlformats.org/wordprocessingml/2006/main">
        <w:t xml:space="preserve">2. អំណាចនៃអាម៉ែន</w:t>
      </w:r>
    </w:p>
    <w:p w14:paraId="57BE0643" w14:textId="77777777" w:rsidR="000F7377" w:rsidRDefault="000F7377"/>
    <w:p w14:paraId="30032EA7" w14:textId="77777777" w:rsidR="000F7377" w:rsidRDefault="000F7377">
      <w:r xmlns:w="http://schemas.openxmlformats.org/wordprocessingml/2006/main">
        <w:t xml:space="preserve">1. រ៉ូម 8:38-39 - ដ្បិតខ្ញុំដឹងច្បាស់ថា ទាំងសេចក្តីស្លាប់ ឬជីវិត ទេវតា ឬអ្នកគ្រប់គ្រង ឬវត្ថុដែលមានវត្តមាន ឬវត្ថុដែលនឹងមកដល់ ឬអំណាច ឬកម្ពស់ ឬជម្រៅ ឬអ្វីៗផ្សេងទៀតនៅក្នុងការបង្កើតទាំងអស់នឹងមិនអាច ដើម្បីបំបែកយើងចេញពីសេចក្តីស្រឡាញ់របស់ព្រះជាម្ចាស់នៅក្នុងព្រះគ្រីស្ទយេស៊ូវជាព្រះអម្ចាស់របស់យើង។</w:t>
      </w:r>
    </w:p>
    <w:p w14:paraId="05218F3E" w14:textId="77777777" w:rsidR="000F7377" w:rsidRDefault="000F7377"/>
    <w:p w14:paraId="7380F771" w14:textId="77777777" w:rsidR="000F7377" w:rsidRDefault="000F7377">
      <w:r xmlns:w="http://schemas.openxmlformats.org/wordprocessingml/2006/main">
        <w:t xml:space="preserve">2. ម៉ាថាយ 6:13 - ហើយ​កុំ​នាំ​យើង​ទៅ​ក្នុង​ការ​ល្បួង, ប៉ុន្តែ​រំដោះ​យើង​ពី​អំពើ​អាក្រក់.</w:t>
      </w:r>
    </w:p>
    <w:p w14:paraId="35A1938D" w14:textId="77777777" w:rsidR="000F7377" w:rsidRDefault="000F7377"/>
    <w:p w14:paraId="12A65879" w14:textId="77777777" w:rsidR="000F7377" w:rsidRDefault="000F7377">
      <w:r xmlns:w="http://schemas.openxmlformats.org/wordprocessingml/2006/main">
        <w:t xml:space="preserve">២ កូរិនថូស 1:21 ឥឡូវ​នេះ ព្រះអង្គ​ដែល​ដាក់​យើង​ឲ្យ​នៅ​ជា​មួយ​នឹង​អ្នក​រាល់​គ្នា​ក្នុង​ព្រះ‌គ្រិស្ដ ហើយ​បាន​ចាក់​ប្រេង​អភិសេក​យើង នោះ​គឺ​ជា​ព្រះ។</w:t>
      </w:r>
    </w:p>
    <w:p w14:paraId="129CE20B" w14:textId="77777777" w:rsidR="000F7377" w:rsidRDefault="000F7377"/>
    <w:p w14:paraId="2798696F" w14:textId="77777777" w:rsidR="000F7377" w:rsidRDefault="000F7377">
      <w:r xmlns:w="http://schemas.openxmlformats.org/wordprocessingml/2006/main">
        <w:t xml:space="preserve">ព្រះបានបង្កើត និងចាក់ប្រេងតាំងអ្នកជឿលើព្រះគ្រីស្ទ។</w:t>
      </w:r>
    </w:p>
    <w:p w14:paraId="1D118BF6" w14:textId="77777777" w:rsidR="000F7377" w:rsidRDefault="000F7377"/>
    <w:p w14:paraId="45331E87" w14:textId="77777777" w:rsidR="000F7377" w:rsidRDefault="000F7377">
      <w:r xmlns:w="http://schemas.openxmlformats.org/wordprocessingml/2006/main">
        <w:t xml:space="preserve">1. ការរើសតាំងដោយព្រះ៖ តើការញែកចេញពីគ្នាមានន័យដូចម្តេច?</w:t>
      </w:r>
    </w:p>
    <w:p w14:paraId="552709CB" w14:textId="77777777" w:rsidR="000F7377" w:rsidRDefault="000F7377"/>
    <w:p w14:paraId="55AF8809" w14:textId="77777777" w:rsidR="000F7377" w:rsidRDefault="000F7377">
      <w:r xmlns:w="http://schemas.openxmlformats.org/wordprocessingml/2006/main">
        <w:t xml:space="preserve">បទពិសោធន៍នៃសេចក្តីស្រឡាញ់ដ៏ខ្ជាប់ខ្ជួនរបស់ព្រះនៅក្នុងព្រះគ្រីស្ទ។</w:t>
      </w:r>
    </w:p>
    <w:p w14:paraId="4A02B290" w14:textId="77777777" w:rsidR="000F7377" w:rsidRDefault="000F7377"/>
    <w:p w14:paraId="64890A5D" w14:textId="77777777" w:rsidR="000F7377" w:rsidRDefault="000F7377">
      <w:r xmlns:w="http://schemas.openxmlformats.org/wordprocessingml/2006/main">
        <w:t xml:space="preserve">1. រ៉ូម 8:38-39: «ដ្បិតខ្ញុំដឹងច្បាស់ថា សេចក្ដីស្លាប់ ឬជីវិត ទេវតា ឬអ្នកគ្រប់គ្រង ឬវត្ថុដែលមានស្រាប់ ឬរបស់ដែលនឹងត្រូវមក ឬអំណាច កម្ពស់ ឬជម្រៅ ឬអ្វីៗផ្សេងទៀតនៅក្នុងការបង្កើតទាំងអស់នឹងមិនមាន។ អាច​បំបែក​យើង​ចេញ​ពី​សេចក្ដី​ស្រឡាញ់​របស់​ព្រះជាម្ចាស់​ក្នុង​ព្រះគ្រិស្ដ​យេស៊ូ​ជា​ព្រះអម្ចាស់​នៃ​យើង»។</w:t>
      </w:r>
    </w:p>
    <w:p w14:paraId="785F79A2" w14:textId="77777777" w:rsidR="000F7377" w:rsidRDefault="000F7377"/>
    <w:p w14:paraId="01CA329E" w14:textId="77777777" w:rsidR="000F7377" w:rsidRDefault="000F7377">
      <w:r xmlns:w="http://schemas.openxmlformats.org/wordprocessingml/2006/main">
        <w:t xml:space="preserve">ទំនុកតម្កើង ៨៩:២០-២២៖ «ខ្ញុំ​បាន​រក​ឃើញ​ដាវីឌ ជា​អ្នក​បម្រើ​របស់​យើង ហើយ​ខ្ញុំ​បាន​ចាក់​ប្រេង​អភិសេក​គាត់ ដើម្បី​ឲ្យ​ដៃ​ខ្ញុំ​បាន​តាំង​នៅ​ជាប់​នឹង​គាត់ ដៃ​ខ្ញុំ​ក៏​នឹង​ពង្រឹង​ដល់​គាត់ ខ្មាំង​សត្រូវ​នឹង​មិន​ចាញ់​គាត់​ឡើយ។ មនុស្ស​អាក្រក់​នឹង​មិន​បន្ទាប​ខ្លួន​ឡើយ យើង​នឹង​វាយ​ខ្មាំង​សត្រូវ​នៅ​ចំពោះ​មុខ​គាត់ ហើយ​វាយ​ប្រហារ​អស់​អ្នក​ដែល​ស្អប់​គាត់»។</w:t>
      </w:r>
    </w:p>
    <w:p w14:paraId="45048721" w14:textId="77777777" w:rsidR="000F7377" w:rsidRDefault="000F7377"/>
    <w:p w14:paraId="59C0CB84" w14:textId="77777777" w:rsidR="000F7377" w:rsidRDefault="000F7377">
      <w:r xmlns:w="http://schemas.openxmlformats.org/wordprocessingml/2006/main">
        <w:t xml:space="preserve">២ កូរិនថូស 1:22 ព្រះអង្គ​បាន​បិទ​ត្រា​យើង ហើយ​ប្រទាន​ព្រះវិញ្ញាណ​ដ៏​ស្មោះ​ត្រង់​ក្នុង​ចិត្ត​យើង។</w:t>
      </w:r>
    </w:p>
    <w:p w14:paraId="544C5F38" w14:textId="77777777" w:rsidR="000F7377" w:rsidRDefault="000F7377"/>
    <w:p w14:paraId="10EDC023" w14:textId="77777777" w:rsidR="000F7377" w:rsidRDefault="000F7377">
      <w:r xmlns:w="http://schemas.openxmlformats.org/wordprocessingml/2006/main">
        <w:t xml:space="preserve">ព្រះ​បាន​ផ្សាភ្ជាប់​អ្នក​ជឿ​តាម​រយៈ​ព្រះវិញ្ញាណ​បរិសុទ្ធ ហើយ​បាន​ប្រទាន​ឲ្យ​ពួកគេ​នូវ​ការ​ធានា​នៃ​ការ​សង្គ្រោះ។</w:t>
      </w:r>
    </w:p>
    <w:p w14:paraId="0BF0BB8F" w14:textId="77777777" w:rsidR="000F7377" w:rsidRDefault="000F7377"/>
    <w:p w14:paraId="2D58234F" w14:textId="77777777" w:rsidR="000F7377" w:rsidRDefault="000F7377">
      <w:r xmlns:w="http://schemas.openxmlformats.org/wordprocessingml/2006/main">
        <w:t xml:space="preserve">1. បទពិសោធន៍នៃអំណាចនៃព្រះវិញ្ញាណបរិសុទ្ធ</w:t>
      </w:r>
    </w:p>
    <w:p w14:paraId="294F56AE" w14:textId="77777777" w:rsidR="000F7377" w:rsidRDefault="000F7377"/>
    <w:p w14:paraId="63BD27E7" w14:textId="77777777" w:rsidR="000F7377" w:rsidRDefault="000F7377">
      <w:r xmlns:w="http://schemas.openxmlformats.org/wordprocessingml/2006/main">
        <w:t xml:space="preserve">2. ការយល់ដឹងអំពីការធានានៃសេចក្តីសង្រ្គោះតាមរយៈព្រះវិញ្ញាណ</w:t>
      </w:r>
    </w:p>
    <w:p w14:paraId="6AB0A8D3" w14:textId="77777777" w:rsidR="000F7377" w:rsidRDefault="000F7377"/>
    <w:p w14:paraId="164993AD" w14:textId="77777777" w:rsidR="000F7377" w:rsidRDefault="000F7377">
      <w:r xmlns:w="http://schemas.openxmlformats.org/wordprocessingml/2006/main">
        <w:t xml:space="preserve">1. រ៉ូម 8:16-17 - ព្រះវិញ្ញាណផ្ទាល់ធ្វើបន្ទាល់ជាមួយនឹងវិញ្ញាណរបស់យើងថាយើងជាកូនរបស់ព្រះ។</w:t>
      </w:r>
    </w:p>
    <w:p w14:paraId="1FB31257" w14:textId="77777777" w:rsidR="000F7377" w:rsidRDefault="000F7377"/>
    <w:p w14:paraId="33D359D0" w14:textId="77777777" w:rsidR="000F7377" w:rsidRDefault="000F7377">
      <w:r xmlns:w="http://schemas.openxmlformats.org/wordprocessingml/2006/main">
        <w:t xml:space="preserve">2. ហេព្រើរ 6:13-20 - ព្រះបានប្រទានឱ្យយើងនូវការសន្យាដែលមិនអាចផ្លាស់ប្តូរបាននៃការសន្យារបស់ទ្រង់។</w:t>
      </w:r>
    </w:p>
    <w:p w14:paraId="4E2961F8" w14:textId="77777777" w:rsidR="000F7377" w:rsidRDefault="000F7377"/>
    <w:p w14:paraId="24A04608" w14:textId="77777777" w:rsidR="000F7377" w:rsidRDefault="000F7377">
      <w:r xmlns:w="http://schemas.openxmlformats.org/wordprocessingml/2006/main">
        <w:t xml:space="preserve">២ កូរិនថូស 1:23 ម្យ៉ាង​ទៀត ខ្ញុំ​សូម​អង្វរ​ព្រះ​ឲ្យ​ធ្វើ​កំណត់​ត្រា​លើ​ព្រលឹង​ខ្ញុំ​ថា ដើម្បី​ទុក​ឲ្យ​អ្នក​រាល់​គ្នា ខ្ញុំ​មិន​បាន​មក​ក្រុង​កូរិនថូស​នៅ​ឡើយ​ទេ។</w:t>
      </w:r>
    </w:p>
    <w:p w14:paraId="33AB59B4" w14:textId="77777777" w:rsidR="000F7377" w:rsidRDefault="000F7377"/>
    <w:p w14:paraId="4F9D1C17" w14:textId="77777777" w:rsidR="000F7377" w:rsidRDefault="000F7377">
      <w:r xmlns:w="http://schemas.openxmlformats.org/wordprocessingml/2006/main">
        <w:t xml:space="preserve">ប៉ុល​មិន​បាន​ទៅ​ក្រុង​កូរិនថូស​នៅ​ឡើយ​ទេ ទោះ​បី​គាត់​ចង់​ទៅ​ដើម្បី​ទុក​ឲ្យ​ពួក​គេ​ក៏​ដោយ។</w:t>
      </w:r>
    </w:p>
    <w:p w14:paraId="594B860E" w14:textId="77777777" w:rsidR="000F7377" w:rsidRDefault="000F7377"/>
    <w:p w14:paraId="4162AFE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សេចក្ដីស្រឡាញ់ដោយគ្មានលក្ខខណ្ឌរបស់ប៉ុល: ការរៀនស្រឡាញ់ដោយគ្មានលក្ខខណ្ឌពីគំរូរបស់ប៉ូល។</w:t>
      </w:r>
    </w:p>
    <w:p w14:paraId="02035BE9" w14:textId="77777777" w:rsidR="000F7377" w:rsidRDefault="000F7377"/>
    <w:p w14:paraId="55E99A16" w14:textId="77777777" w:rsidR="000F7377" w:rsidRDefault="000F7377">
      <w:r xmlns:w="http://schemas.openxmlformats.org/wordprocessingml/2006/main">
        <w:t xml:space="preserve">2. ភាពស្មោះត្រង់របស់ព្រះ៖ ដឹងថាព្រះជាម្ចាស់ស្មោះត្រង់ដើម្បីរក្សាការសន្យារបស់ទ្រង់។</w:t>
      </w:r>
    </w:p>
    <w:p w14:paraId="7DC930C8" w14:textId="77777777" w:rsidR="000F7377" w:rsidRDefault="000F7377"/>
    <w:p w14:paraId="2A6163FD" w14:textId="77777777" w:rsidR="000F7377" w:rsidRDefault="000F7377">
      <w:r xmlns:w="http://schemas.openxmlformats.org/wordprocessingml/2006/main">
        <w:t xml:space="preserve">1. រ៉ូម 5:8 - "ប៉ុន្តែព្រះជាម្ចាស់បង្ហាញសេចក្ដីស្រឡាញ់របស់ទ្រង់ចំពោះយើងនៅក្នុងរឿងនេះ: កាលដែលយើងនៅមានបាបនៅឡើយព្រះគ្រីស្ទបានសុគតជំនួសយើង" ។</w:t>
      </w:r>
    </w:p>
    <w:p w14:paraId="7545BA26" w14:textId="77777777" w:rsidR="000F7377" w:rsidRDefault="000F7377"/>
    <w:p w14:paraId="0F032A76" w14:textId="77777777" w:rsidR="000F7377" w:rsidRDefault="000F7377">
      <w:r xmlns:w="http://schemas.openxmlformats.org/wordprocessingml/2006/main">
        <w:t xml:space="preserve">2. យ៉ូហាន 13:35 - «ដោយ​ការណ៍​នេះ មនុស្ស​គ្រប់​គ្នា​នឹង​ដឹង​ថា អ្នក​រាល់​គ្នា​ជា​សិស្ស​របស់​ខ្ញុំ បើ​អ្នក​រាល់​គ្នា​ស្រឡាញ់​គ្នា​ទៅ​វិញ​ទៅ​មក»។</w:t>
      </w:r>
    </w:p>
    <w:p w14:paraId="07809EA7" w14:textId="77777777" w:rsidR="000F7377" w:rsidRDefault="000F7377"/>
    <w:p w14:paraId="6C531F78" w14:textId="77777777" w:rsidR="000F7377" w:rsidRDefault="000F7377">
      <w:r xmlns:w="http://schemas.openxmlformats.org/wordprocessingml/2006/main">
        <w:t xml:space="preserve">២ កូរិនថូស 1:24 មិន​មែន​ដោយ​សារ​យើង​មាន​អំណាច​លើ​ជំនឿ​របស់​អ្នក​ទេ តែ​ជា​អ្នក​ជួយ​ឲ្យ​អ្នក​រាល់​គ្នា​មាន​អំណរ​វិញ។</w:t>
      </w:r>
    </w:p>
    <w:p w14:paraId="4BEB1E47" w14:textId="77777777" w:rsidR="000F7377" w:rsidRDefault="000F7377"/>
    <w:p w14:paraId="15F561FD" w14:textId="77777777" w:rsidR="000F7377" w:rsidRDefault="000F7377">
      <w:r xmlns:w="http://schemas.openxmlformats.org/wordprocessingml/2006/main">
        <w:t xml:space="preserve">ប៉ុល​បាន​សង្កត់​ធ្ងន់​ថា ពួក​កូរិនថូស​គួរ​តែ​ពឹង​ផ្អែក​លើ​សេចក្ដី​ជំនឿ​របស់​ពួក​គេ មិន​មែន​ជា​សិទ្ធិ​អំណាច​របស់​ពួក​ជំនុំ​នោះ​ទេ។</w:t>
      </w:r>
    </w:p>
    <w:p w14:paraId="01BCD25F" w14:textId="77777777" w:rsidR="000F7377" w:rsidRDefault="000F7377"/>
    <w:p w14:paraId="43DF477A" w14:textId="77777777" w:rsidR="000F7377" w:rsidRDefault="000F7377">
      <w:r xmlns:w="http://schemas.openxmlformats.org/wordprocessingml/2006/main">
        <w:t xml:space="preserve">1. កម្លាំងនៃសេចក្តីជំនឿ៖ របៀបដែលជំនឿរបស់យើងផ្តល់ឱ្យយើងនូវកម្លាំង និងសេចក្តីអំណរ</w:t>
      </w:r>
    </w:p>
    <w:p w14:paraId="67C5D94E" w14:textId="77777777" w:rsidR="000F7377" w:rsidRDefault="000F7377"/>
    <w:p w14:paraId="2C2E68D8" w14:textId="77777777" w:rsidR="000F7377" w:rsidRDefault="000F7377">
      <w:r xmlns:w="http://schemas.openxmlformats.org/wordprocessingml/2006/main">
        <w:t xml:space="preserve">2. អំណាចនៃសហគមន៍៖ របៀបដែលការគាំទ្រពីអ្នកដ៏ទៃអាចជួយយើងឲ្យឈរខ្ពស់បាន។</w:t>
      </w:r>
    </w:p>
    <w:p w14:paraId="0B78E257" w14:textId="77777777" w:rsidR="000F7377" w:rsidRDefault="000F7377"/>
    <w:p w14:paraId="378FDC1A" w14:textId="77777777" w:rsidR="000F7377" w:rsidRDefault="000F7377">
      <w:r xmlns:w="http://schemas.openxmlformats.org/wordprocessingml/2006/main">
        <w:t xml:space="preserve">១. ហេព្រើរ ១១:១ - «ឥឡូវ​នេះ សេចក្ដី​ជំនឿ​ជា​ការ​ធានា​នៃ​អ្វី​ដែល​បាន​សង្ឃឹម ហើយ​ជា​ការ​ជឿជាក់​លើ​អ្វី​ដែល​មើល​មិន​ឃើញ»។</w:t>
      </w:r>
    </w:p>
    <w:p w14:paraId="24FBA9A3" w14:textId="77777777" w:rsidR="000F7377" w:rsidRDefault="000F7377"/>
    <w:p w14:paraId="65A7A409" w14:textId="77777777" w:rsidR="000F7377" w:rsidRDefault="000F7377">
      <w:r xmlns:w="http://schemas.openxmlformats.org/wordprocessingml/2006/main">
        <w:t xml:space="preserve">2. អេភេសូរ 2:19-22 - «ដូច្នេះ អ្នក​រាល់​គ្នា​មិន​មែន​ជា​ជន​បរទេស និង​ជា​ជន​បរទេស​ទៀត​ទេ ប៉ុន្តែ​អ្នក​រាល់​គ្នា​ជា​ជន​រួម​ជាតិ​ជាមួយ​នឹង​ពួក​បរិសុទ្ធ និង​ជា​សមាជិក​នៃ​គ្រួសារ​របស់​ព្រះ ដែល​បាន​សាង​សង់​ឡើង​នៅ​លើ​គ្រឹះ​នៃ​ពួក​សាវ័ក និង​ព្យាការី ដែល​ជា​ព្រះ​គ្រិស្ដ​យេស៊ូ​ផ្ទាល់។ ថ្មគោលដែលរចនាសម្ព័ន្ធទាំងមូលត្រូវបានផ្គុំចូលគ្នានឹងដុះឡើងជាព្រះវិហារបរិសុទ្ធនៅក្នុងព្រះអម្ចាស់។ នៅក្នុងព្រះអង្គអ្នកក៏ត្រូវបានសាងសង់រួមគ្នាជាលំនៅរបស់ព្រះជាម្ចាស់ដោយព្រះវិញ្ញាណ»។</w:t>
      </w:r>
    </w:p>
    <w:p w14:paraId="6B4CD498" w14:textId="77777777" w:rsidR="000F7377" w:rsidRDefault="000F7377"/>
    <w:p w14:paraId="41211A0B" w14:textId="77777777" w:rsidR="000F7377" w:rsidRDefault="000F7377">
      <w:r xmlns:w="http://schemas.openxmlformats.org/wordprocessingml/2006/main">
        <w:t xml:space="preserve">កូរិនថូសទី 2 2 គឺជាជំពូកទី 2 នៃសំបុត្រទីពីររបស់ប៉ុលទៅកាន់កូរិនថូស។ នៅក្នុងជំពូកនេះ </w:t>
      </w:r>
      <w:r xmlns:w="http://schemas.openxmlformats.org/wordprocessingml/2006/main">
        <w:lastRenderedPageBreak xmlns:w="http://schemas.openxmlformats.org/wordprocessingml/2006/main"/>
      </w:r>
      <w:r xmlns:w="http://schemas.openxmlformats.org/wordprocessingml/2006/main">
        <w:t xml:space="preserve">ប៉ុលបន្តការឆ្លើយឆ្លងរបស់គាត់ជាមួយអ្នកជឿនៅកូរិនថូស ដោយនិយាយអំពីបញ្ហាទាក់ទងនឹងការអភ័យទោស ការផ្សះផ្សា និងការបម្រើ។</w:t>
      </w:r>
    </w:p>
    <w:p w14:paraId="2DF0F3DC" w14:textId="77777777" w:rsidR="000F7377" w:rsidRDefault="000F7377"/>
    <w:p w14:paraId="0FC80CED" w14:textId="77777777" w:rsidR="000F7377" w:rsidRDefault="000F7377">
      <w:r xmlns:w="http://schemas.openxmlformats.org/wordprocessingml/2006/main">
        <w:t xml:space="preserve">កថាខណ្ឌទី១៖ ប៉ុលចាប់ផ្តើមដោយពិភាក្សាអំពីដំណើរដ៏ឈឺចាប់ពីមុនដែលគាត់បានធ្វើទៅកាន់ក្រុងកូរិនថូស។ គាត់ពន្យល់ថាគាត់បានសរសេរសំបុត្រមួយចេញពីទុក្ខព្រួយ និងទុក្ខព្រួយជាខ្លាំង មិនមែនមានបំណងបង្កទុក្ខបន្ថែមទៀតទេ ប៉ុន្តែជាសង្ឃឹមសម្រាប់ការយល់ដឹង និងការផ្សះផ្សារបស់ពួកគេ (2 Corinthians 2:4-5)។ ទ្រង់​ជំរុញ​ពួកគេ​ឲ្យ​បញ្ជាក់​ឡើងវិញ​នូវ​សេចក្តីស្រឡាញ់​របស់​ពួកគេ​ចំពោះ​បុគ្គល​ដែល​ប្រែចិត្ត​ដែល​បាន​បង្ក​ទុក្ខសោក​ក្នុង​សហគមន៍ ដើម្បី​កុំ​ឲ្យ​ពួកគេ​រងទុក្ខ​ដោយ​ទុក្ខព្រួយ​ហួសហេតុ ប៉ុន្តែ​ត្រូវ​អត់ទោស និង​សម្រាល​ទុក្ខ​គាត់ ( កូរិនថូស ទី ២ ២:៦-៨ ) ។</w:t>
      </w:r>
    </w:p>
    <w:p w14:paraId="08A496F3" w14:textId="77777777" w:rsidR="000F7377" w:rsidRDefault="000F7377"/>
    <w:p w14:paraId="2D3F9A42" w14:textId="77777777" w:rsidR="000F7377" w:rsidRDefault="000F7377">
      <w:r xmlns:w="http://schemas.openxmlformats.org/wordprocessingml/2006/main">
        <w:t xml:space="preserve">កថាខណ្ឌទី 2: ប៉ុលរៀបរាប់អំពីស្ថានភាពអារម្មណ៍ផ្ទាល់ខ្លួនរបស់គាត់អំឡុងពេលគាត់ទៅលេងក្រុងត្រូអាស។ ទោះ​បី​ជា​មាន​ទ្វារ​ចំហ​សម្រាប់​ការ​បម្រើ​នៅ​ទី​នោះ​ក៏​ដោយ ក៏​គាត់​មិន​អាច​រក​ឃើញ​សន្តិភាព​បាន​ដែរ ដោយ​សារ​គាត់​មិន​បាន​រក​ឃើញ​ទីតុស ដែល​ត្រូវ​នាំ​ដំណឹង​មក​ពី​ក្រុង​កូរិនថូស (២កូរិនថូស ២:១២-១៣)។ យ៉ាង​ណា​ក៏​ដោយ ប៉ុល​បាន​អរ​ព្រះ​គុណ​ព្រះ​ដែល​តែង​តែ​ដឹក​នាំ​គាត់​ក្នុង​ការ​ដង្ហែ​ជ័យ​ជម្នះ​តាម​រយៈ​ព្រះ​គ្រីស្ទ ហើយ​ចែកចាយ​ក្លិន​នៃ​ចំណេះ​ដឹង​អំពី​ទ្រង់​គ្រប់​ទីកន្លែង​ដែល​គេ​ទៅ (កូរិនថូសទី២ ២:១៤-១៥)។</w:t>
      </w:r>
    </w:p>
    <w:p w14:paraId="7C0D8F5E" w14:textId="77777777" w:rsidR="000F7377" w:rsidRDefault="000F7377"/>
    <w:p w14:paraId="2F420E99" w14:textId="77777777" w:rsidR="000F7377" w:rsidRDefault="000F7377">
      <w:r xmlns:w="http://schemas.openxmlformats.org/wordprocessingml/2006/main">
        <w:t xml:space="preserve">កថាខណ្ឌទី៣៖ ជំពូកបញ្ចប់ដោយការឆ្លុះបញ្ចាំងអំពីភាពស្មោះត្រង់ក្នុងកិច្ចបម្រើផ្សាយ។ ប៉ុល​អះអាង​ថា គាត់​មិន​និយាយ​ពាក្យ​របស់​ព្រះ​ដើម្បី​ចំណេញ ឬ​បោក​បញ្ឆោត​អ្នក​ដទៃ​ទេ ប៉ុន្តែ​និយាយ​ដោយ​ស្មោះ​ត្រង់​តាម​ការ​បង្គាប់​របស់​ព្រះ។ គាត់សង្កត់ធ្ងន់ថាភាពត្រឹមត្រូវរបស់ពួកគេបានមកពីព្រះ ហើយថាពួកគេជាអ្នកបម្រើនៃសេចក្តីសញ្ញាថ្មីដែលមានមូលដ្ឋានលើព្រះវិញ្ញាណ ជាជាងគ្រាន់តែជាអក្សរ ឬច្បាប់និយម (2 Corinthians 3:1-6)។ គាត់ផ្ទុយពីកិច្ចព្រមព្រៀងថ្មីនេះជាមួយនឹងកិច្ចព្រមព្រៀងចាស់ដែលបានផ្ដល់ឱ្យតាមរយៈលោកម៉ូសេ ដែលបាននាំសេចក្ដីស្លាប់ ខណៈពេលដែលការគូសបញ្ជាក់អំពីភាពរុងរឿង និងផ្ដល់ជីវិតកាន់តែច្រើន ដល់កិច្ចបម្រើនៃសេចក្ដីសុចរិតក្រោមកិច្ចព្រមព្រៀងថ្មី។</w:t>
      </w:r>
    </w:p>
    <w:p w14:paraId="1436CA64" w14:textId="77777777" w:rsidR="000F7377" w:rsidRDefault="000F7377"/>
    <w:p w14:paraId="14FF2AC2" w14:textId="77777777" w:rsidR="000F7377" w:rsidRDefault="000F7377">
      <w:r xmlns:w="http://schemas.openxmlformats.org/wordprocessingml/2006/main">
        <w:t xml:space="preserve">សរុបមក ជំពូកទី 2 នៃកូរិនថូសទីពីរ និយាយអំពីការអភ័យទោស ការផ្សះផ្សា ភាពចលាចលក្នុងអារម្មណ៍អំឡុងពេលបំពេញបេសកកម្ម និងភាពស្មោះត្រង់ក្នុងការបម្រើព្រះបន្ទូលរបស់ព្រះ។ ប៉ុលស្វែងរកការយល់ដឹង និងការផ្សះផ្សាទាក់ទងនឹងការទៅលេងដ៏ឈឺចាប់ទៅកាន់ក្រុងកូរិនថូស ដោយជំរុញឱ្យមានការអភ័យទោស និងការលួងលោមសម្រាប់បុគ្គលដែលប្រែចិត្ត។ គាត់បង្ហាញពីទុក្ខព្រួយផ្លូវចិត្តផ្ទាល់ខ្លួនរបស់គាត់ក្នុងអំឡុងពេលរបស់គាត់នៅ Troas និងសារៈសំខាន់នៃការស្វែងរកសន្តិភាពតាមរយៈព័ត៌មានពីទីក្រុងកូរិនថូស។ ប៉ុល​បញ្ជាក់​ពី​ភាព​ស្មោះ​ត្រង់​នៃ​កិច្ច​បម្រើ​ផ្សាយ​របស់​ពួក​គេ ដោយ​បញ្ជាក់​ពី​ភាព​ពិត​ប្រាកដ​របស់​ពួក​គេ​ក្នុង​នាម​ជា​អ្នក​បម្រើ​នៃ​សេចក្ដី​សញ្ញា​ថ្មី​ដែល​ផ្អែក​លើ​ព្រះវិញ្ញាណ។ គាត់ផ្ទុយពីនេះជាមួយនឹងកតិកាសញ្ញាចាស់ និងវិធីសាស្រ្តស្របច្បាប់របស់វា ដោយបញ្ជាក់ពីឧត្តមភាព និងធម្មជាតិផ្តល់ជីវិតនៃក្រសួងក្រោមកិច្ចព្រមព្រៀងថ្មី។ ជំពូកនេះសង្កត់ធ្ងន់លើការអភ័យទោស ភាពត្រឹមត្រូវក្នុងកិច្ចបម្រើផ្សាយ និងអំណាចផ្លាស់ប្តូរនៃព្រះគុណរបស់ព្រះនៅក្នុងទំនាក់ទំនង និងការបម្រើ។</w:t>
      </w:r>
    </w:p>
    <w:p w14:paraId="1C181272" w14:textId="77777777" w:rsidR="000F7377" w:rsidRDefault="000F7377"/>
    <w:p w14:paraId="62885B34" w14:textId="77777777" w:rsidR="000F7377" w:rsidRDefault="000F7377"/>
    <w:p w14:paraId="241FD826" w14:textId="77777777" w:rsidR="000F7377" w:rsidRDefault="000F7377">
      <w:r xmlns:w="http://schemas.openxmlformats.org/wordprocessingml/2006/main">
        <w:t xml:space="preserve">២ កូរិនថូស 2:1 ប៉ុន្តែ ខ្ញុំ​បាន​សម្រេច​ចិត្ត​នេះ​ដោយ​ខ្លួន​ឯង​ថា ខ្ញុំ​នឹង​មិន​មក​ឯ​អ្នក​រាល់​គ្នា​ដោយ​ភាព​ធ្ងន់​ធ្ងរ​ទៀត​ទេ។</w:t>
      </w:r>
    </w:p>
    <w:p w14:paraId="74B3DFC0" w14:textId="77777777" w:rsidR="000F7377" w:rsidRDefault="000F7377"/>
    <w:p w14:paraId="339BC090" w14:textId="77777777" w:rsidR="000F7377" w:rsidRDefault="000F7377">
      <w:r xmlns:w="http://schemas.openxmlformats.org/wordprocessingml/2006/main">
        <w:t xml:space="preserve">ប៉ុល​បាន​សម្រេច​ចិត្ត​ថា​គាត់​នឹង​មិន​មក​ក្រុង​កូរិនថូស​ដោយ​ចិត្ត​ធ្ងន់។</w:t>
      </w:r>
    </w:p>
    <w:p w14:paraId="793718DE" w14:textId="77777777" w:rsidR="000F7377" w:rsidRDefault="000F7377"/>
    <w:p w14:paraId="51C20491" w14:textId="77777777" w:rsidR="000F7377" w:rsidRDefault="000F7377">
      <w:r xmlns:w="http://schemas.openxmlformats.org/wordprocessingml/2006/main">
        <w:t xml:space="preserve">1. "សម្រាលបន្ទុក៖ វិធីបំបាត់ការថប់បារម្ភ និងកង្វល់"</w:t>
      </w:r>
    </w:p>
    <w:p w14:paraId="1B361BB3" w14:textId="77777777" w:rsidR="000F7377" w:rsidRDefault="000F7377"/>
    <w:p w14:paraId="05D16085" w14:textId="77777777" w:rsidR="000F7377" w:rsidRDefault="000F7377">
      <w:r xmlns:w="http://schemas.openxmlformats.org/wordprocessingml/2006/main">
        <w:t xml:space="preserve">2. "បេះដូងនៃសេចក្តីអំណរ: របៀបរស់នៅដោយការដឹងគុណនិងការដឹងគុណ"</w:t>
      </w:r>
    </w:p>
    <w:p w14:paraId="4C709486" w14:textId="77777777" w:rsidR="000F7377" w:rsidRDefault="000F7377"/>
    <w:p w14:paraId="15FEBA17" w14:textId="77777777" w:rsidR="000F7377" w:rsidRDefault="000F7377">
      <w:r xmlns:w="http://schemas.openxmlformats.org/wordprocessingml/2006/main">
        <w:t xml:space="preserve">1. រ៉ូម 12:12 - អរសប្បាយដោយសង្ឃឹម; អត់ធ្មត់ក្នុងទុក្ខព្រួយ; បន្តការអធិស្ឋានភ្លាមៗ;</w:t>
      </w:r>
    </w:p>
    <w:p w14:paraId="6835BCED" w14:textId="77777777" w:rsidR="000F7377" w:rsidRDefault="000F7377"/>
    <w:p w14:paraId="709DAF41" w14:textId="77777777" w:rsidR="000F7377" w:rsidRDefault="000F7377">
      <w:r xmlns:w="http://schemas.openxmlformats.org/wordprocessingml/2006/main">
        <w:t xml:space="preserve">2. ភីលីព 4:4-7 - ចូរអរសប្បាយនៅក្នុងព្រះអម្ចាស់ជានិច្ច: ហើយម្តងទៀតខ្ញុំនិយាយថា: ចូរអរសប្បាយ។ សូម​ឲ្យ​មនុស្ស​ទាំង​អស់​បាន​ដឹង​អំពី​ការ​ល្មម​ចិត្ត​របស់​អ្នក។ ព្រះអម្ចាស់គង់នៅដៃ។ ប្រយ័ត្នសម្រាប់អ្វីទាំងអស់; ប៉ុន្តែ ក្នុង​គ្រប់​ការ​ទាំង​អស់​ដោយ​ការ​អធិស្ឋាន និង​ការ​អង្វរ​ដោយ​ការ​អរ​ព្រះគុណ ចូរ​ឲ្យ​ការ​ស្នើសុំ​របស់​អ្នក​បាន​ដឹង​ដល់​ព្រះ​ចុះ។ ហើយ​សេចក្ដី​សុខសាន្ត​នៃ​ព្រះ ដែល​ឆ្លង​ផុត​គ្រប់​ការ​យល់​ដឹង នឹង​រក្សា​ចិត្ត និង​គំនិត​របស់​អ្នក​រាល់​គ្នា ដោយ​សារ​ព្រះ​គ្រីស្ទ​យេស៊ូវ។</w:t>
      </w:r>
    </w:p>
    <w:p w14:paraId="6C5944AD" w14:textId="77777777" w:rsidR="000F7377" w:rsidRDefault="000F7377"/>
    <w:p w14:paraId="37AC88A0" w14:textId="77777777" w:rsidR="000F7377" w:rsidRDefault="000F7377">
      <w:r xmlns:w="http://schemas.openxmlformats.org/wordprocessingml/2006/main">
        <w:t xml:space="preserve">២ កូរិនថូស 2:2 ប្រសិន​បើ​ខ្ញុំ​ធ្វើ​ឲ្យ​អ្នក​សោកស្ដាយ តើ​អ្នក​ណា​ដែល​ធ្វើ​ឲ្យ​ខ្ញុំ​រីក​រាយ ប៉ុន្តែ​អ្នក​ណា​ដែល​ធ្វើ​ឲ្យ​ខ្ញុំ​សោកស្ដាយ?</w:t>
      </w:r>
    </w:p>
    <w:p w14:paraId="71022BA1" w14:textId="77777777" w:rsidR="000F7377" w:rsidRDefault="000F7377"/>
    <w:p w14:paraId="7B50A098" w14:textId="77777777" w:rsidR="000F7377" w:rsidRDefault="000F7377">
      <w:r xmlns:w="http://schemas.openxmlformats.org/wordprocessingml/2006/main">
        <w:t xml:space="preserve">ប៉ុល​កំពុង​ព្យាយាម​ចង្អុល​បង្ហាញ​ថា ប្រសិន​បើ​គាត់​បាន​ធ្វើ​ឱ្យ​អ្នក​ផ្សេង​មិន​សប្បាយ​ចិត្ត តើ​អ្នក​ណា​អាច​ធ្វើ​ឱ្យ​គាត់​មាន​អារម្មណ៍​ល្អ​ប្រសើរ​ជាង​មុន ប៉ុន្តែ​អ្នក​ដូច​គ្នា​ដែល​គាត់​បាន​ធ្វើ​ឱ្យ​មាន​អារម្មណ៍​អាក្រក់?</w:t>
      </w:r>
    </w:p>
    <w:p w14:paraId="5F2DD0A4" w14:textId="77777777" w:rsidR="000F7377" w:rsidRDefault="000F7377"/>
    <w:p w14:paraId="7BAA134B" w14:textId="77777777" w:rsidR="000F7377" w:rsidRDefault="000F7377">
      <w:r xmlns:w="http://schemas.openxmlformats.org/wordprocessingml/2006/main">
        <w:t xml:space="preserve">1. អំណាចនៃការផ្សះផ្សា: របៀបយកឈ្នះអំពើអាក្រក់</w:t>
      </w:r>
    </w:p>
    <w:p w14:paraId="46B31DC8" w14:textId="77777777" w:rsidR="000F7377" w:rsidRDefault="000F7377"/>
    <w:p w14:paraId="608A4D1B" w14:textId="77777777" w:rsidR="000F7377" w:rsidRDefault="000F7377">
      <w:r xmlns:w="http://schemas.openxmlformats.org/wordprocessingml/2006/main">
        <w:t xml:space="preserve">2. សម្រស់នៃការអភ័យទោស៖ របៀបសុំទោស និងស្វែងរកសន្តិភាព</w:t>
      </w:r>
    </w:p>
    <w:p w14:paraId="34BD01A4" w14:textId="77777777" w:rsidR="000F7377" w:rsidRDefault="000F7377"/>
    <w:p w14:paraId="51F4BB9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អេភេសូរ 4:32 - "ត្រូវ​មាន​ចិត្ត​សប្បុរស​ចំពោះ​គ្នា​ទៅ​វិញ​ទៅ​មក, ចិត្ត​ទន់ភ្លន់, អត់​ទោស​ឱ្យ​គ្នា​ទៅ​វិញ​ទៅ​មក​ដូច​ជា​ព្រះ​នៅ​ក្នុង​ព្រះ​គ្រិស្ដ​បាន​អត់​ទោស​ឱ្យ​អ្នក"។</w:t>
      </w:r>
    </w:p>
    <w:p w14:paraId="34CD1627" w14:textId="77777777" w:rsidR="000F7377" w:rsidRDefault="000F7377"/>
    <w:p w14:paraId="3AD79389" w14:textId="77777777" w:rsidR="000F7377" w:rsidRDefault="000F7377">
      <w:r xmlns:w="http://schemas.openxmlformats.org/wordprocessingml/2006/main">
        <w:t xml:space="preserve">2. ម៉ាថាយ 6:14-15 - "ដ្បិតបើអ្នកអត់ទោសឱ្យអ្នកឯទៀតការរំលងរបស់ពួកគេនោះ ព្រះវរបិតារបស់អ្នកដែលគង់នៅស្ថានសួគ៌នឹងអត់ទោសឱ្យអ្នកដែរ ប៉ុន្តែប្រសិនបើអ្នកមិនអត់ទោសឱ្យអ្នកឯទៀតការបំពានរបស់ពួកគេទេ ព្រះបិតារបស់អ្នកក៏នឹងមិនអត់ទោសឱ្យអ្នកនូវអំពើរំលងរបស់អ្នកដែរ"។</w:t>
      </w:r>
    </w:p>
    <w:p w14:paraId="7B43BF8A" w14:textId="77777777" w:rsidR="000F7377" w:rsidRDefault="000F7377"/>
    <w:p w14:paraId="711809FD" w14:textId="77777777" w:rsidR="000F7377" w:rsidRDefault="000F7377">
      <w:r xmlns:w="http://schemas.openxmlformats.org/wordprocessingml/2006/main">
        <w:t xml:space="preserve">២ កូរិនថូស 2:3 ហើយ​ខ្ញុំ​ក៏​សរសេរ​សេចក្ដី​នេះ​ទៅ​អ្នក​រាល់​គ្នា ក្រែង​លោ​ពេល​ខ្ញុំ​មក ខ្ញុំ​នឹង​មាន​ទុក្ខ​ព្រួយ​ពី​ពួក​អ្នក​ដែល​ខ្ញុំ​គួរ​អរ​សប្បាយ។ ដោយ​មាន​ទំនុក​ចិត្ត​លើ​អ្នក​រាល់​គ្នា​ថា​សេចក្តី​អំណរ​របស់​ខ្ញុំ​ជា​សេចក្តី​អំណរ​របស់​អ្នក​រាល់​គ្នា​។</w:t>
      </w:r>
    </w:p>
    <w:p w14:paraId="42442EAA" w14:textId="77777777" w:rsidR="000F7377" w:rsidRDefault="000F7377"/>
    <w:p w14:paraId="4CBEFE0F" w14:textId="77777777" w:rsidR="000F7377" w:rsidRDefault="000F7377">
      <w:r xmlns:w="http://schemas.openxmlformats.org/wordprocessingml/2006/main">
        <w:t xml:space="preserve">ប៉ុល​បាន​សរសេរ​ទៅ​កូរិនថូស​ដើម្បី​ឲ្យ​ពួកគេ​ដឹង​ថា​គាត់​មាន​ទំនុក​ចិត្ត​លើ​ពួកគេ ហើយ​ថា​អំណរ​របស់​គាត់​គឺជា​អំណរ​របស់​ពួកគេ ។</w:t>
      </w:r>
    </w:p>
    <w:p w14:paraId="5625582B" w14:textId="77777777" w:rsidR="000F7377" w:rsidRDefault="000F7377"/>
    <w:p w14:paraId="71B457D7" w14:textId="77777777" w:rsidR="000F7377" w:rsidRDefault="000F7377">
      <w:r xmlns:w="http://schemas.openxmlformats.org/wordprocessingml/2006/main">
        <w:t xml:space="preserve">1. អបអរអំណររបស់ព្រះក្នុងការរួបរួម</w:t>
      </w:r>
    </w:p>
    <w:p w14:paraId="2E9AB45D" w14:textId="77777777" w:rsidR="000F7377" w:rsidRDefault="000F7377"/>
    <w:p w14:paraId="000624F0" w14:textId="77777777" w:rsidR="000F7377" w:rsidRDefault="000F7377">
      <w:r xmlns:w="http://schemas.openxmlformats.org/wordprocessingml/2006/main">
        <w:t xml:space="preserve">2. អំណាចនៃទំនុកចិត្តលើអ្នកដទៃ</w:t>
      </w:r>
    </w:p>
    <w:p w14:paraId="06C3B3CD" w14:textId="77777777" w:rsidR="000F7377" w:rsidRDefault="000F7377"/>
    <w:p w14:paraId="1CD58430" w14:textId="77777777" w:rsidR="000F7377" w:rsidRDefault="000F7377">
      <w:r xmlns:w="http://schemas.openxmlformats.org/wordprocessingml/2006/main">
        <w:t xml:space="preserve">1. ភីលីព ២:២-៤ - បំពេញសេចក្តីអំណររបស់ខ្ញុំដោយចិត្តតែមួយ មានសេចក្តីស្រឡាញ់ដូចគ្នា មានការព្រមព្រៀងគ្នាពេញលេញ និងចិត្តតែមួយ។</w:t>
      </w:r>
    </w:p>
    <w:p w14:paraId="463CD5DC" w14:textId="77777777" w:rsidR="000F7377" w:rsidRDefault="000F7377"/>
    <w:p w14:paraId="26E537EF" w14:textId="77777777" w:rsidR="000F7377" w:rsidRDefault="000F7377">
      <w:r xmlns:w="http://schemas.openxmlformats.org/wordprocessingml/2006/main">
        <w:t xml:space="preserve">2. រ៉ូម 15:13 - សូមអោយព្រះនៃក្តីសង្ឃឹមបំពេញអ្នកដោយសេចក្តីអំណរនិងសន្តិភាពទាំងអស់ក្នុងការជឿដូច្នេះដោយអំណាចនៃព្រះវិញ្ញាណបរិសុទ្ធអ្នកអាចមានសេចក្តីសង្ឃឹមយ៉ាងបរិបូរណ៍។</w:t>
      </w:r>
    </w:p>
    <w:p w14:paraId="429F8B97" w14:textId="77777777" w:rsidR="000F7377" w:rsidRDefault="000F7377"/>
    <w:p w14:paraId="7DBAE96E" w14:textId="77777777" w:rsidR="000F7377" w:rsidRDefault="000F7377">
      <w:r xmlns:w="http://schemas.openxmlformats.org/wordprocessingml/2006/main">
        <w:t xml:space="preserve">២ កូរិនថូស 2:4 ខ្ញុំ​បាន​សរសេរ​មក​អ្នក​រាល់​គ្នា​ដោយ​សេចក្ដី​ទុក្ខ​ព្រួយ និង​ទុក្ខ​ព្រួយ​ជា​ខ្លាំង។ មិន​មែន​ឲ្យ​អ្នក​រាល់​គ្នា​ព្រួយ​ចិត្ត​ឡើយ ប៉ុន្តែ​ដើម្បី​ឲ្យ​អ្នក​រាល់​គ្នា​បាន​ស្គាល់​សេចក្ដី​ស្រឡាញ់​ដែល​ខ្ញុំ​មាន​ចំពោះ​អ្នក​កាន់​តែ​ច្រើន​ថែម​ទៀត។</w:t>
      </w:r>
    </w:p>
    <w:p w14:paraId="069A2F67" w14:textId="77777777" w:rsidR="000F7377" w:rsidRDefault="000F7377"/>
    <w:p w14:paraId="6419416E" w14:textId="77777777" w:rsidR="000F7377" w:rsidRDefault="000F7377">
      <w:r xmlns:w="http://schemas.openxmlformats.org/wordprocessingml/2006/main">
        <w:t xml:space="preserve">ប៉ុល​បាន​សរសេរ​សំបុត្រ​មួយ​ទៅ​ពួក​កូរិនថូស​ទាំង​ទឹកភ្នែក ដោយ​បង្ហាញ​ពី​សេចក្ដី​ស្រឡាញ់​យ៉ាង​ជ្រាលជ្រៅ​ចំពោះ​ពួកគេ ។</w:t>
      </w:r>
    </w:p>
    <w:p w14:paraId="37F00FF3" w14:textId="77777777" w:rsidR="000F7377" w:rsidRDefault="000F7377"/>
    <w:p w14:paraId="0FA0A1D7" w14:textId="77777777" w:rsidR="000F7377" w:rsidRDefault="000F7377">
      <w:r xmlns:w="http://schemas.openxmlformats.org/wordprocessingml/2006/main">
        <w:t xml:space="preserve">1. ជម្រៅនៃសេចក្តីស្រឡាញ់របស់ព្រះ - ទឹកភ្នែករបស់ប៉ូលនៃសេចក្តីស្រឡាញ់សម្រាប់កូរិនថូស</w:t>
      </w:r>
    </w:p>
    <w:p w14:paraId="206D704D" w14:textId="77777777" w:rsidR="000F7377" w:rsidRDefault="000F7377"/>
    <w:p w14:paraId="217A007B" w14:textId="77777777" w:rsidR="000F7377" w:rsidRDefault="000F7377">
      <w:r xmlns:w="http://schemas.openxmlformats.org/wordprocessingml/2006/main">
        <w:t xml:space="preserve">2. ការលួងលោមក្នុងទុក្ខ: ស្គាល់សេចក្តីស្រឡាញ់ដ៏បរិបូររបស់ព្រះ</w:t>
      </w:r>
    </w:p>
    <w:p w14:paraId="60714599" w14:textId="77777777" w:rsidR="000F7377" w:rsidRDefault="000F7377"/>
    <w:p w14:paraId="7487F364" w14:textId="77777777" w:rsidR="000F7377" w:rsidRDefault="000F7377">
      <w:r xmlns:w="http://schemas.openxmlformats.org/wordprocessingml/2006/main">
        <w:t xml:space="preserve">1. រ៉ូម 5:8 - ប៉ុន្តែព្រះបង្ហាញពីសេចក្តីស្រឡាញ់របស់ទ្រង់ចំពោះយើងនៅក្នុងរឿងនេះ: កាលយើងនៅមានបាបនៅឡើយ ព្រះគ្រីស្ទបានសុគតជំនួសយើង។</w:t>
      </w:r>
    </w:p>
    <w:p w14:paraId="1E914A5A" w14:textId="77777777" w:rsidR="000F7377" w:rsidRDefault="000F7377"/>
    <w:p w14:paraId="46DE1E76" w14:textId="77777777" w:rsidR="000F7377" w:rsidRDefault="000F7377">
      <w:r xmlns:w="http://schemas.openxmlformats.org/wordprocessingml/2006/main">
        <w:t xml:space="preserve">2. យ៉ូហាន 3:16 - ដ្បិត​ព្រះ​ទ្រង់​ស្រឡាញ់​លោកីយ៍​ដល់​ម៉្លេះ​បាន​ជា​ទ្រង់​បាន​ប្រទាន​ព្រះរាជបុត្រា​តែ​មួយ​របស់​ទ្រង់ ដើម្បី​ឲ្យ​អ្នក​ណា​ដែល​ជឿ​ដល់​ព្រះ​អង្គ​នឹង​មិន​វិនាស​ឡើយ គឺ​មាន​ជីវិត​អស់កល្ប​ជានិច្ច។</w:t>
      </w:r>
    </w:p>
    <w:p w14:paraId="52435E72" w14:textId="77777777" w:rsidR="000F7377" w:rsidRDefault="000F7377"/>
    <w:p w14:paraId="7D8B237C" w14:textId="77777777" w:rsidR="000F7377" w:rsidRDefault="000F7377">
      <w:r xmlns:w="http://schemas.openxmlformats.org/wordprocessingml/2006/main">
        <w:t xml:space="preserve">២ កូរិនថូស 2:5 ប៉ុន្តែ​ប្រសិន​បើ​អ្នក​ណា​បាន​ធ្វើ​ឲ្យ​កើត​ទុក្ខ នោះ​អ្នក​នោះ​មិន​បាន​ធ្វើ​ឲ្យ​ខ្ញុំ​ព្រួយ​ចិត្ត​ទេ តែ​មួយ​ផ្នែក​ប៉ុណ្ណោះ ដើម្បី​កុំ​ឲ្យ​ខ្ញុំ​គិត​លើស​ពី​អ្នក​ទាំង​អស់​គ្នា។</w:t>
      </w:r>
    </w:p>
    <w:p w14:paraId="5DDD57B6" w14:textId="77777777" w:rsidR="000F7377" w:rsidRDefault="000F7377"/>
    <w:p w14:paraId="0F7AD123" w14:textId="77777777" w:rsidR="000F7377" w:rsidRDefault="000F7377">
      <w:r xmlns:w="http://schemas.openxmlformats.org/wordprocessingml/2006/main">
        <w:t xml:space="preserve">ប៉ុល​ផ្តល់​ដំបូន្មាន​ដល់​ពួក​កូរិនថូស​កុំ​ឲ្យ​ខ្លួន​ឯង​ព្រួយ​បារម្ភ​ខ្លាំង​ពេក​ដែល​បង្ក​ឡើង​ដោយ​អ្នក​ណា​ម្នាក់ ព្រោះ​គាត់​សោកស្ដាយ​មួយ​ផ្នែក​ប៉ុណ្ណោះ។</w:t>
      </w:r>
    </w:p>
    <w:p w14:paraId="75B5F464" w14:textId="77777777" w:rsidR="000F7377" w:rsidRDefault="000F7377"/>
    <w:p w14:paraId="606DA7DF" w14:textId="77777777" w:rsidR="000F7377" w:rsidRDefault="000F7377">
      <w:r xmlns:w="http://schemas.openxmlformats.org/wordprocessingml/2006/main">
        <w:t xml:space="preserve">1. ទុក្ខព្រួយ៖ ធ្វើដូចម្តេចដើម្បីបន្តទៅមុខ - រៀនទទួលយកការឈឺចាប់នៃទុក្ខសោក ហើយបន្តដំណើរជីវិតរបស់យើង។</w:t>
      </w:r>
    </w:p>
    <w:p w14:paraId="69CE067A" w14:textId="77777777" w:rsidR="000F7377" w:rsidRDefault="000F7377"/>
    <w:p w14:paraId="1FDB68D0" w14:textId="77777777" w:rsidR="000F7377" w:rsidRDefault="000F7377">
      <w:r xmlns:w="http://schemas.openxmlformats.org/wordprocessingml/2006/main">
        <w:t xml:space="preserve">2. ការអភ័យទោស៖ ផ្លូវទៅកាន់ការព្យាបាល - ហេតុអ្វីបានជាការអភ័យទោសមានសារៈសំខាន់សម្រាប់ការព្យាបាលអារម្មណ៍។</w:t>
      </w:r>
    </w:p>
    <w:p w14:paraId="3F50BC05" w14:textId="77777777" w:rsidR="000F7377" w:rsidRDefault="000F7377"/>
    <w:p w14:paraId="1749D819" w14:textId="77777777" w:rsidR="000F7377" w:rsidRDefault="000F7377">
      <w:r xmlns:w="http://schemas.openxmlformats.org/wordprocessingml/2006/main">
        <w:t xml:space="preserve">1. យ៉ាកុប 5:16 - "ដូច្នេះ ចូរ​លន់​តួ​អំពើ​បាប​របស់​អ្នក​រាល់​គ្នា​ដល់​គ្នា​ទៅ​វិញ​ទៅ​មក ហើយ​អធិស្ឋាន​ឲ្យ​គ្នា​ទៅ​វិញ​ទៅ​មក ដើម្បី​ឲ្យ​អ្នក​រាល់​គ្នា​បាន​ជា​សះ​ស្បើយ។</w:t>
      </w:r>
    </w:p>
    <w:p w14:paraId="06F3E71D" w14:textId="77777777" w:rsidR="000F7377" w:rsidRDefault="000F7377"/>
    <w:p w14:paraId="55F60792" w14:textId="77777777" w:rsidR="000F7377" w:rsidRDefault="000F7377">
      <w:r xmlns:w="http://schemas.openxmlformats.org/wordprocessingml/2006/main">
        <w:t xml:space="preserve">2. រ៉ូម 12:19 - “អ្នក​រាល់​គ្នា​ជា​ទី​ស្រឡាញ់​អើយ ចូរ​កុំ​សង‌សឹក​ខ្លួន​ឯង​ឡើយ តែ​ត្រូវ​ទុក​ឲ្យ​នៅ​ក្នុង​សេចក្ដី​ក្រោធ​របស់​ព្រះ​ចុះ ដ្បិត​មាន​ចែង​ទុក​មក​ថា </w:t>
      </w:r>
      <w:r xmlns:w="http://schemas.openxmlformats.org/wordprocessingml/2006/main">
        <w:rPr>
          <w:rFonts w:ascii="맑은 고딕 Semilight" w:hAnsi="맑은 고딕 Semilight"/>
        </w:rPr>
        <w:t xml:space="preserve">쏺 </w:t>
      </w:r>
      <w:r xmlns:w="http://schemas.openxmlformats.org/wordprocessingml/2006/main">
        <w:t xml:space="preserve">engeance ជា​របស់​ខ្ញុំ ខ្ញុំ​នឹង​សង​វិញ នេះ​ជា​ព្រះ‌បន្ទូល​របស់​ព្រះ‌អម្ចាស់។</w:t>
      </w:r>
    </w:p>
    <w:p w14:paraId="5A8D432E" w14:textId="77777777" w:rsidR="000F7377" w:rsidRDefault="000F7377"/>
    <w:p w14:paraId="78571F1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២ កូរិនថូស 2:6 ទោស​នេះ​គ្រប់គ្រាន់​សម្រាប់​មនុស្ស​ជា​ច្រើន​ហើយ។</w:t>
      </w:r>
    </w:p>
    <w:p w14:paraId="414FA378" w14:textId="77777777" w:rsidR="000F7377" w:rsidRDefault="000F7377"/>
    <w:p w14:paraId="273F19C6" w14:textId="77777777" w:rsidR="000F7377" w:rsidRDefault="000F7377">
      <w:r xmlns:w="http://schemas.openxmlformats.org/wordprocessingml/2006/main">
        <w:t xml:space="preserve">ប៉ុល​បាន​និយាយ​ថា ការ​ដាក់​ទោស​ចំពោះ​មនុស្ស​ម្នាក់​គួរ​តែ​គ្រប់​គ្រាន់ ហើយ​គួរ​តែ​ត្រូវ​បាន​យល់​ស្រប​ដោយ​មនុស្ស​ជា​ច្រើន។</w:t>
      </w:r>
    </w:p>
    <w:p w14:paraId="3ACC78FA" w14:textId="77777777" w:rsidR="000F7377" w:rsidRDefault="000F7377"/>
    <w:p w14:paraId="5149E390" w14:textId="77777777" w:rsidR="000F7377" w:rsidRDefault="000F7377">
      <w:r xmlns:w="http://schemas.openxmlformats.org/wordprocessingml/2006/main">
        <w:t xml:space="preserve">1. យុត្តិធម៍របស់ព្រះតែងតែត្រឹមត្រូវ និងយុត្តិធម៌។</w:t>
      </w:r>
    </w:p>
    <w:p w14:paraId="1AABF5DD" w14:textId="77777777" w:rsidR="000F7377" w:rsidRDefault="000F7377"/>
    <w:p w14:paraId="5203DE00" w14:textId="77777777" w:rsidR="000F7377" w:rsidRDefault="000F7377">
      <w:r xmlns:w="http://schemas.openxmlformats.org/wordprocessingml/2006/main">
        <w:t xml:space="preserve">2. យើងគួរតែស្វែងរកកិច្ចព្រមព្រៀងរួមក្នុងការដាក់ទណ្ឌកម្មមនុស្សជានិច្ច។</w:t>
      </w:r>
    </w:p>
    <w:p w14:paraId="7968811C" w14:textId="77777777" w:rsidR="000F7377" w:rsidRDefault="000F7377"/>
    <w:p w14:paraId="392E0A94" w14:textId="77777777" w:rsidR="000F7377" w:rsidRDefault="000F7377">
      <w:r xmlns:w="http://schemas.openxmlformats.org/wordprocessingml/2006/main">
        <w:t xml:space="preserve">1. រ៉ូម 12:19 - “អ្នក​រាល់​គ្នា​ជា​ទី​ស្រឡាញ់​អើយ ចូរ​កុំ​សង‌សឹក​ខ្លួន​ឯង​ឡើយ តែ​ត្រូវ​ទុក​ឲ្យ​នៅ​ចំពោះ​ព្រះ‌ពិរោធ​របស់​ព្រះ​ចុះ ដ្បិត​មាន​ចែង​ទុក​មក​ថា ការ​ភ្ជាប់​ពាក្យ​ជា </w:t>
      </w:r>
      <w:r xmlns:w="http://schemas.openxmlformats.org/wordprocessingml/2006/main">
        <w:rPr>
          <w:rFonts w:ascii="맑은 고딕 Semilight" w:hAnsi="맑은 고딕 Semilight"/>
        </w:rPr>
        <w:t xml:space="preserve">​របស់ </w:t>
      </w:r>
      <w:r xmlns:w="http://schemas.openxmlformats.org/wordprocessingml/2006/main">
        <w:t xml:space="preserve">​ខ្ញុំ ខ្ញុំ​នឹង​សង​វិញ នេះ​ជា​ព្រះ‌បន្ទូល​របស់​ព្រះ‌អម្ចាស់។</w:t>
      </w:r>
    </w:p>
    <w:p w14:paraId="3658AFE6" w14:textId="77777777" w:rsidR="000F7377" w:rsidRDefault="000F7377"/>
    <w:p w14:paraId="0360E61F" w14:textId="77777777" w:rsidR="000F7377" w:rsidRDefault="000F7377">
      <w:r xmlns:w="http://schemas.openxmlformats.org/wordprocessingml/2006/main">
        <w:t xml:space="preserve">២.សុភាសិត ១៩:១១ - «ការ​យល់​ឃើញ​ល្អ​ធ្វើ​ឲ្យ​អ្នក​ណា​ឆាប់​ខឹង ហើយ​ជា​សិរី​ល្អ​របស់​អ្នក​ដែល​មើល​រំលង​ការ​ប្រមាថ»។</w:t>
      </w:r>
    </w:p>
    <w:p w14:paraId="3768E564" w14:textId="77777777" w:rsidR="000F7377" w:rsidRDefault="000F7377"/>
    <w:p w14:paraId="4E34F4A9" w14:textId="77777777" w:rsidR="000F7377" w:rsidRDefault="000F7377">
      <w:r xmlns:w="http://schemas.openxmlformats.org/wordprocessingml/2006/main">
        <w:t xml:space="preserve">២ កូរិនថូស 2:7 ដូច្នេះ ផ្ទុយ​ទៅ​វិញ អ្នក​គួរ​តែ​អត់​ទោស​ឲ្យ​គាត់ ហើយ​សម្រាល​ទុក្ខ​គាត់ ក្រែង​អ្នក​បែប​នេះ​ត្រូវ​បាន​លេប​ទៅ​ដោយ​ទុក្ខ​ព្រួយ​ជា​ខ្លាំង។</w:t>
      </w:r>
    </w:p>
    <w:p w14:paraId="609ACE3C" w14:textId="77777777" w:rsidR="000F7377" w:rsidRDefault="000F7377"/>
    <w:p w14:paraId="2DE6C1A5" w14:textId="77777777" w:rsidR="000F7377" w:rsidRDefault="000F7377">
      <w:r xmlns:w="http://schemas.openxmlformats.org/wordprocessingml/2006/main">
        <w:t xml:space="preserve">គ្រិស្តបរិស័ទគួរតែអត់ទោស និងសម្រាលទុក្ខអ្នកដែលបានប្រព្រឹត្តអំពើខុសឆ្គង ព្រោះថាការសោកសៅហួសហេតុអាចនាំឲ្យអន្តរាយ។</w:t>
      </w:r>
    </w:p>
    <w:p w14:paraId="089F955C" w14:textId="77777777" w:rsidR="000F7377" w:rsidRDefault="000F7377"/>
    <w:p w14:paraId="6D31A9A9" w14:textId="77777777" w:rsidR="000F7377" w:rsidRDefault="000F7377">
      <w:r xmlns:w="http://schemas.openxmlformats.org/wordprocessingml/2006/main">
        <w:t xml:space="preserve">1. អំណាចនៃការអភ័យទោស - សារៈសំខាន់នៃការបង្ហាញសេចក្ដីមេត្តាករុណា និងព្រះគុណនៅក្នុងជីវិតរបស់យើង។</w:t>
      </w:r>
    </w:p>
    <w:p w14:paraId="25469DED" w14:textId="77777777" w:rsidR="000F7377" w:rsidRDefault="000F7377"/>
    <w:p w14:paraId="2125455F" w14:textId="77777777" w:rsidR="000F7377" w:rsidRDefault="000F7377">
      <w:r xmlns:w="http://schemas.openxmlformats.org/wordprocessingml/2006/main">
        <w:t xml:space="preserve">2. ការលួងលោមក្នុងគ្រានៃការសាកល្បង - របៀបផ្តល់ការលួងលោមក្នុងគ្រាលំបាក។</w:t>
      </w:r>
    </w:p>
    <w:p w14:paraId="2DE310CC" w14:textId="77777777" w:rsidR="000F7377" w:rsidRDefault="000F7377"/>
    <w:p w14:paraId="7B08404A" w14:textId="77777777" w:rsidR="000F7377" w:rsidRDefault="000F7377">
      <w:r xmlns:w="http://schemas.openxmlformats.org/wordprocessingml/2006/main">
        <w:t xml:space="preserve">1. លូកា 6:37 "កុំវិនិច្ឆ័យ ហើយអ្នកមិនត្រូវថ្កោលទោសឡើយ ហើយមិនត្រូវថ្កោលទោសឡើយ អត់ទោស នោះអ្នកនឹងបានអត់ទោស"។</w:t>
      </w:r>
    </w:p>
    <w:p w14:paraId="06976374" w14:textId="77777777" w:rsidR="000F7377" w:rsidRDefault="000F7377"/>
    <w:p w14:paraId="78CF035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រ៉ូម 12:15 «ចូរអរសប្បាយជាមួយនឹងអស់អ្នកដែលបានអរសប្បាយ ហើយយំជាមួយនឹងអ្នកដែលយំ»។</w:t>
      </w:r>
    </w:p>
    <w:p w14:paraId="38BF6B1C" w14:textId="77777777" w:rsidR="000F7377" w:rsidRDefault="000F7377"/>
    <w:p w14:paraId="227CD0A3" w14:textId="77777777" w:rsidR="000F7377" w:rsidRDefault="000F7377">
      <w:r xmlns:w="http://schemas.openxmlformats.org/wordprocessingml/2006/main">
        <w:t xml:space="preserve">២ កូរិនថូស 2:8 ដូច្នេះ ខ្ញុំ​សូម​អង្វរ​អ្នក​រាល់​គ្នា​ឲ្យ​បញ្ជាក់​ពី​សេចក្ដី​ស្រឡាញ់​របស់​អ្នក​ចំពោះ​គាត់។</w:t>
      </w:r>
    </w:p>
    <w:p w14:paraId="295CD149" w14:textId="77777777" w:rsidR="000F7377" w:rsidRDefault="000F7377"/>
    <w:p w14:paraId="68D5AFB7" w14:textId="77777777" w:rsidR="000F7377" w:rsidRDefault="000F7377">
      <w:r xmlns:w="http://schemas.openxmlformats.org/wordprocessingml/2006/main">
        <w:t xml:space="preserve">ប៉ុល​អង្វរ​ពួក​កូរិនថូស​ឲ្យ​បង្ហាញ​សេចក្ដី​ស្រឡាញ់​ចំពោះ​គាត់។</w:t>
      </w:r>
    </w:p>
    <w:p w14:paraId="68C2E348" w14:textId="77777777" w:rsidR="000F7377" w:rsidRDefault="000F7377"/>
    <w:p w14:paraId="17963F43" w14:textId="77777777" w:rsidR="000F7377" w:rsidRDefault="000F7377">
      <w:r xmlns:w="http://schemas.openxmlformats.org/wordprocessingml/2006/main">
        <w:t xml:space="preserve">1. សេចក្ដី​ស្រឡាញ់​មិន​មែន​ជា​អារម្មណ៍​ទេ ប៉ុន្តែ​ជា​ការ​ប្រព្រឹត្ត—២កូរិនថូស ២:៨</w:t>
      </w:r>
    </w:p>
    <w:p w14:paraId="7A05BBB6" w14:textId="77777777" w:rsidR="000F7377" w:rsidRDefault="000F7377"/>
    <w:p w14:paraId="48FF352B" w14:textId="77777777" w:rsidR="000F7377" w:rsidRDefault="000F7377">
      <w:r xmlns:w="http://schemas.openxmlformats.org/wordprocessingml/2006/main">
        <w:t xml:space="preserve">2. អំណាចនៃសេចក្តីស្រឡាញ់ - កូរិនថូសទី 2 2: 8</w:t>
      </w:r>
    </w:p>
    <w:p w14:paraId="01A79CCC" w14:textId="77777777" w:rsidR="000F7377" w:rsidRDefault="000F7377"/>
    <w:p w14:paraId="16370059" w14:textId="77777777" w:rsidR="000F7377" w:rsidRDefault="000F7377">
      <w:r xmlns:w="http://schemas.openxmlformats.org/wordprocessingml/2006/main">
        <w:t xml:space="preserve">1. យ៉ូហាន 1 3:18 - «កូន​ក្មេង​អើយ កុំ​ឲ្យ​យើង​ស្រឡាញ់​ដោយ​ពាក្យ​សំដី មិន​មែន​ដោយ​អណ្ដាត​ឡើយ គឺ​ដោយ​ការ​ប្រព្រឹត្ត និង​តាម​សេចក្ដី​ពិត»។</w:t>
      </w:r>
    </w:p>
    <w:p w14:paraId="57151FB0" w14:textId="77777777" w:rsidR="000F7377" w:rsidRDefault="000F7377"/>
    <w:p w14:paraId="606D819C" w14:textId="77777777" w:rsidR="000F7377" w:rsidRDefault="000F7377">
      <w:r xmlns:w="http://schemas.openxmlformats.org/wordprocessingml/2006/main">
        <w:t xml:space="preserve">រ៉ូម 12:9-10 - «ចូរ​ឲ្យ​សេចក្ដី​ស្រឡាញ់​គ្មាន​ការ​បង្ខូច​សោះ ចូរ​ស្អប់​សេចក្ដី​អាក្រក់ ចូរ​នៅ​ជាប់​នឹង​សេចក្ដី​ល្អ ចូរ​មាន​ចិត្ត​សប្បុរស​ចំពោះ​គ្នា​ទៅ​វិញ​ទៅ​មក ដោយ​សេចក្ដី​ស្រឡាញ់​ជា​បង​ប្អូន ហើយ​ដោយ​សេចក្ដី​គោរព​ស្រឡាញ់​គ្នា​ទៅ​វិញ​ទៅ​មក»។</w:t>
      </w:r>
    </w:p>
    <w:p w14:paraId="64121795" w14:textId="77777777" w:rsidR="000F7377" w:rsidRDefault="000F7377"/>
    <w:p w14:paraId="251FAE22" w14:textId="77777777" w:rsidR="000F7377" w:rsidRDefault="000F7377">
      <w:r xmlns:w="http://schemas.openxmlformats.org/wordprocessingml/2006/main">
        <w:t xml:space="preserve">២ កូរិនថូស 2:9 ខ្ញុំ​ក៏​បាន​សរសេរ​មក​ដល់​ទី​បញ្ចប់​នេះ​ដែរ ដើម្បី​ឲ្យ​ខ្ញុំ​បាន​ដឹង​ពី​ភស្ដុតាង​ដែល​អ្នក​រាល់​គ្នា​ស្តាប់​បង្គាប់​ក្នុង​គ្រប់​ការ​ទាំង​អស់។</w:t>
      </w:r>
    </w:p>
    <w:p w14:paraId="4B68239F" w14:textId="77777777" w:rsidR="000F7377" w:rsidRDefault="000F7377"/>
    <w:p w14:paraId="752B595C" w14:textId="77777777" w:rsidR="000F7377" w:rsidRDefault="000F7377">
      <w:r xmlns:w="http://schemas.openxmlformats.org/wordprocessingml/2006/main">
        <w:t xml:space="preserve">ប៉ុល​បាន​សរសេរ​ទៅ​ពួក​កូរិនថូស​ដើម្បី​សាកល្បង​ការ​ស្តាប់​បង្គាប់​របស់​ពួកគេ និង​ដើម្បី​បញ្ជាក់​ពួកគេ ។</w:t>
      </w:r>
    </w:p>
    <w:p w14:paraId="1B100D05" w14:textId="77777777" w:rsidR="000F7377" w:rsidRDefault="000F7377"/>
    <w:p w14:paraId="51D03030" w14:textId="77777777" w:rsidR="000F7377" w:rsidRDefault="000F7377">
      <w:r xmlns:w="http://schemas.openxmlformats.org/wordprocessingml/2006/main">
        <w:t xml:space="preserve">1. ភស្តុតាងនៃការស្តាប់បង្គាប់ - របៀបដែលយើងបង្ហាញជំនឿរបស់យើង។</w:t>
      </w:r>
    </w:p>
    <w:p w14:paraId="3AD58432" w14:textId="77777777" w:rsidR="000F7377" w:rsidRDefault="000F7377"/>
    <w:p w14:paraId="2C3D3514" w14:textId="77777777" w:rsidR="000F7377" w:rsidRDefault="000F7377">
      <w:r xmlns:w="http://schemas.openxmlformats.org/wordprocessingml/2006/main">
        <w:t xml:space="preserve">2. ការសាកល្បងនៃភាពជាសិស្ស - ការរស់នៅតាមស្តង់ដាររបស់ព្រះ</w:t>
      </w:r>
    </w:p>
    <w:p w14:paraId="4329FB9C" w14:textId="77777777" w:rsidR="000F7377" w:rsidRDefault="000F7377"/>
    <w:p w14:paraId="3CA6641E" w14:textId="77777777" w:rsidR="000F7377" w:rsidRDefault="000F7377">
      <w:r xmlns:w="http://schemas.openxmlformats.org/wordprocessingml/2006/main">
        <w:t xml:space="preserve">1. រ៉ូម 12:2 - កុំធ្វើតាមលោកីយនេះ ប៉ុន្តែត្រូវផ្លាស់ប្តូរដោយការកែប្រែឡើងវិញនៃគំនិតរបស់អ្នក ដើម្បីដោយការល្បងលអ្នកអាចដឹងថាអ្វីដែលជាព្រះហឫទ័យរបស់ព្រះ អ្វីដែលល្អ និងអាចទទួលយកបាន និង </w:t>
      </w:r>
      <w:r xmlns:w="http://schemas.openxmlformats.org/wordprocessingml/2006/main">
        <w:lastRenderedPageBreak xmlns:w="http://schemas.openxmlformats.org/wordprocessingml/2006/main"/>
      </w:r>
      <w:r xmlns:w="http://schemas.openxmlformats.org/wordprocessingml/2006/main">
        <w:t xml:space="preserve">ល្អឥតខ្ចោះ។</w:t>
      </w:r>
    </w:p>
    <w:p w14:paraId="565BA192" w14:textId="77777777" w:rsidR="000F7377" w:rsidRDefault="000F7377"/>
    <w:p w14:paraId="1452539B" w14:textId="77777777" w:rsidR="000F7377" w:rsidRDefault="000F7377">
      <w:r xmlns:w="http://schemas.openxmlformats.org/wordprocessingml/2006/main">
        <w:t xml:space="preserve">2. យ៉ាកុប 1:22-25 - ប៉ុន្តែ ចូរ​ធ្វើ​តាម​ព្រះ​បន្ទូល ហើយ​មិន​មែន​ជា​អ្នក​ស្តាប់​តែ​ប៉ុណ្ណោះ​ទេ ដោយ​បញ្ឆោត​ខ្លួន​ឯង។ ដ្បិត​បើ​អ្នក​ណា​ស្ដាប់​ព្រះ​បន្ទូល​ហើយ មិន​មែន​ជា​អ្នក​ប្រព្រឹត្ត​ទេ អ្នក​នោះ​ប្រៀប​ដូច​ជា​មនុស្ស​ដែល​សម្លឹង​មើល​មុខ​ធម្មជាតិ​របស់​ខ្លួន​ក្នុង​កញ្ចក់។ ព្រោះ​គាត់​មើល​ខ្លួន​ឯង​ទៅ ហើយ​ក៏​ភ្លេច​ខ្លួន​ទៅ​វិញ​ភ្លាម។ រីឯ​អ្នក​ណា​ដែល​ក្រឡេក​មើល​ក្រិត្យ​វិន័យ​ដ៏​ល្អ​ឥត​ខ្ចោះ ច្បាប់​នៃ​សេរីភាព និង​ការ​ខ្ជាប់​ខ្ជួន ដោយ​មិន​ស្តាប់​តាម​អ្នក​ណា​ដែល​បំភ្លេច​ចោល​ឡើយ តែ​ជា​អ្នក​ប្រព្រឹត្ត​អំពើ​នោះ អ្នក​នោះ​នឹង​បាន​ពរ​ក្នុង​ការ​ប្រព្រឹត្ត។</w:t>
      </w:r>
    </w:p>
    <w:p w14:paraId="355E148F" w14:textId="77777777" w:rsidR="000F7377" w:rsidRDefault="000F7377"/>
    <w:p w14:paraId="75479514" w14:textId="77777777" w:rsidR="000F7377" w:rsidRDefault="000F7377">
      <w:r xmlns:w="http://schemas.openxmlformats.org/wordprocessingml/2006/main">
        <w:t xml:space="preserve">២ កូរិនថូស 2:10 ចំពោះ​អ្នក​រាល់​គ្នា​ក៏​អត់​ទោស​ដល់​អ្នក​ណា នោះ​ខ្ញុំ​ក៏​អត់​ទោស​ដែរ ដ្បិត​បើ​ខ្ញុំ​អត់​ទោស​ដល់​អ្នក​ណា ដែល​ខ្ញុំ​បាន​អត់​ទោស​ឲ្យ​អ្នក​រាល់​គ្នា នោះ​ខ្ញុំ​អត់​ទោស​ដល់​អ្នក​រាល់​គ្នា​ក្នុង​នាម​ព្រះ​គ្រីស្ទ។</w:t>
      </w:r>
    </w:p>
    <w:p w14:paraId="562F0604" w14:textId="77777777" w:rsidR="000F7377" w:rsidRDefault="000F7377"/>
    <w:p w14:paraId="6506BB11" w14:textId="77777777" w:rsidR="000F7377" w:rsidRDefault="000F7377">
      <w:r xmlns:w="http://schemas.openxmlformats.org/wordprocessingml/2006/main">
        <w:t xml:space="preserve">ប៉ុល​បង្រៀន​ពួក​កូរិនថូស​ថា ពួកគេ​គួរ​អត់ទោស​ដល់​អ្នក​ដទៃ ដូច​ដែល​ព្រះយេស៊ូវ​បាន​អត់ទោស​ឲ្យ​ពួកគេ​ដែរ ។</w:t>
      </w:r>
    </w:p>
    <w:p w14:paraId="4E435F6E" w14:textId="77777777" w:rsidR="000F7377" w:rsidRDefault="000F7377"/>
    <w:p w14:paraId="09B0DA27" w14:textId="77777777" w:rsidR="000F7377" w:rsidRDefault="000F7377">
      <w:r xmlns:w="http://schemas.openxmlformats.org/wordprocessingml/2006/main">
        <w:t xml:space="preserve">1. អំណាចនៃការអភ័យទោស៖ ការរៀនទទួល និងផ្តល់ព្រះគុណ</w:t>
      </w:r>
    </w:p>
    <w:p w14:paraId="60ADBFD1" w14:textId="77777777" w:rsidR="000F7377" w:rsidRDefault="000F7377"/>
    <w:p w14:paraId="04A490DE" w14:textId="77777777" w:rsidR="000F7377" w:rsidRDefault="000F7377">
      <w:r xmlns:w="http://schemas.openxmlformats.org/wordprocessingml/2006/main">
        <w:t xml:space="preserve">2. របៀប​ដែល​ព្រះយេស៊ូវ​យក​គំរូ​តាម​ការ​អភ័យទោស ៖ ការ​ធ្វើ​តាម​គំរូ​របស់​ទ្រង់</w:t>
      </w:r>
    </w:p>
    <w:p w14:paraId="38564341" w14:textId="77777777" w:rsidR="000F7377" w:rsidRDefault="000F7377"/>
    <w:p w14:paraId="605EEDB4" w14:textId="77777777" w:rsidR="000F7377" w:rsidRDefault="000F7377">
      <w:r xmlns:w="http://schemas.openxmlformats.org/wordprocessingml/2006/main">
        <w:t xml:space="preserve">1. កូល៉ុស 3:13 - «ចូរ​ទ្រាំទ្រ​គ្នា​ទៅ​វិញ​ទៅ​មក ហើយ​អត់​ទោស​គ្នា​ទៅ​វិញ​ទៅ​មក បើ​អ្នក​រាល់​គ្នា​មាន​ការ​សោកស្ដាយ​ចំពោះ​អ្នក​ណា​ម្នាក់ ចូរ​អត់​ទោស​ឲ្យ​ដូច​ជា​ព្រះ​អម្ចាស់​បាន​អត់​ទោស​ឲ្យ​អ្នក​រាល់​គ្នា»។</w:t>
      </w:r>
    </w:p>
    <w:p w14:paraId="34D1EB1B" w14:textId="77777777" w:rsidR="000F7377" w:rsidRDefault="000F7377"/>
    <w:p w14:paraId="7435470B" w14:textId="77777777" w:rsidR="000F7377" w:rsidRDefault="000F7377">
      <w:r xmlns:w="http://schemas.openxmlformats.org/wordprocessingml/2006/main">
        <w:t xml:space="preserve">2. ម៉ាថាយ 6:14-15 - "ដ្បិតបើអ្នកអត់ទោសអោយអ្នកដ៏ទៃ នៅពេលដែលគេធ្វើបាបអ្នក នោះព្រះវរបិតារបស់អ្នកដែលគង់នៅស្ថានសួគ៌នឹងអត់ទោសអោយអ្នកដែរ។ ប៉ុន្តែប្រសិនបើអ្នកមិនអត់ទោសអោយអ្នកដ៏ទៃពីអំពើបាបរបស់ពួកគេទេនោះ ព្រះបិតារបស់អ្នកនឹងមិនអត់ទោសអោយអ្នកនូវអំពើបាបរបស់អ្នកទេ"។</w:t>
      </w:r>
    </w:p>
    <w:p w14:paraId="3AF361D7" w14:textId="77777777" w:rsidR="000F7377" w:rsidRDefault="000F7377"/>
    <w:p w14:paraId="25FD3DDD" w14:textId="77777777" w:rsidR="000F7377" w:rsidRDefault="000F7377">
      <w:r xmlns:w="http://schemas.openxmlformats.org/wordprocessingml/2006/main">
        <w:t xml:space="preserve">២ កូរិនថូស 2:11 ក្រែង​លោ​មារសាតាំង​នឹង​បាន​ប្រយោជន៍​ពី​យើង ដ្បិត​យើង​មិន​អើពើ​នឹង​ឧបករណ៍​របស់​វា​ទេ។</w:t>
      </w:r>
    </w:p>
    <w:p w14:paraId="7F3B0912" w14:textId="77777777" w:rsidR="000F7377" w:rsidRDefault="000F7377"/>
    <w:p w14:paraId="16D7E3D0" w14:textId="77777777" w:rsidR="000F7377" w:rsidRDefault="000F7377">
      <w:r xmlns:w="http://schemas.openxmlformats.org/wordprocessingml/2006/main">
        <w:t xml:space="preserve">ប៉ុល​ព្រមាន​ប្រឆាំង​នឹង​ឧបាយកល​របស់​សាតាំង ដោយ​រំឭក​អ្នក​ជឿ​ថា​ពួកគេ​មិន​ល្ងង់​ចំពោះ​កលល្បិច​របស់​វា​ឡើយ។</w:t>
      </w:r>
    </w:p>
    <w:p w14:paraId="734B682B" w14:textId="77777777" w:rsidR="000F7377" w:rsidRDefault="000F7377"/>
    <w:p w14:paraId="2EE8300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"ការយល់ដឹងគឺជាគន្លឹះ៖ ការយល់ដឹងអំពីគ្រោងការណ៍របស់សាតាំង"</w:t>
      </w:r>
    </w:p>
    <w:p w14:paraId="1C869645" w14:textId="77777777" w:rsidR="000F7377" w:rsidRDefault="000F7377"/>
    <w:p w14:paraId="723F8ADD" w14:textId="77777777" w:rsidR="000F7377" w:rsidRDefault="000F7377">
      <w:r xmlns:w="http://schemas.openxmlformats.org/wordprocessingml/2006/main">
        <w:t xml:space="preserve">2. "ត្រូវឧស្សាហ៍៖ ដើរមួយជំហានមុនខ្មាំង"</w:t>
      </w:r>
    </w:p>
    <w:p w14:paraId="0ABF2A2A" w14:textId="77777777" w:rsidR="000F7377" w:rsidRDefault="000F7377"/>
    <w:p w14:paraId="62C133B2" w14:textId="77777777" w:rsidR="000F7377" w:rsidRDefault="000F7377">
      <w:r xmlns:w="http://schemas.openxmlformats.org/wordprocessingml/2006/main">
        <w:t xml:space="preserve">1. អេភេសូរ 6:11 - «ចូរ​ពាក់​គ្រឿង​សឹក​របស់​ព្រះ​ទាំង​មូល ដើម្បី​ឲ្យ​អ្នក​រាល់​គ្នា​អាច​តទល់​នឹង​សេចក្ដី​ប៉ង​ប្រាថ្នា​របស់​អារក្ស»។</w:t>
      </w:r>
    </w:p>
    <w:p w14:paraId="28E91479" w14:textId="77777777" w:rsidR="000F7377" w:rsidRDefault="000F7377"/>
    <w:p w14:paraId="10C33383" w14:textId="77777777" w:rsidR="000F7377" w:rsidRDefault="000F7377">
      <w:r xmlns:w="http://schemas.openxmlformats.org/wordprocessingml/2006/main">
        <w:t xml:space="preserve">2. ពេត្រុសទី 1 5:8 - «ចូរ​ប្រយ័ត្ន​ប្រយែង​ចុះ ដ្បិត​មារ​ជា​មារ​សត្រូវ​របស់​អ្នក​ដូច​ជា​សិង្ហ​គ្រហឹម​ដើរ​ទៅ​រក​អ្នក​ណា​ដែល​វា​អាច​លេប​បាន»។</w:t>
      </w:r>
    </w:p>
    <w:p w14:paraId="2B9BDBFE" w14:textId="77777777" w:rsidR="000F7377" w:rsidRDefault="000F7377"/>
    <w:p w14:paraId="155369FB" w14:textId="77777777" w:rsidR="000F7377" w:rsidRDefault="000F7377">
      <w:r xmlns:w="http://schemas.openxmlformats.org/wordprocessingml/2006/main">
        <w:t xml:space="preserve">២ កូរិនថូស 2:12 លើស​ពី​នេះ​ទៅ​ទៀត ពេល​ខ្ញុំ​មក​ក្រុង​ត្រូអាស ដើម្បី​ផ្សាយ​ដំណឹង​ល្អ​របស់​ព្រះ‌គ្រីស្ទ ហើយ​ទ្វារ​របស់​ព្រះ‌អម្ចាស់​បាន​បើក​ឲ្យ​ខ្ញុំ​បើក។</w:t>
      </w:r>
    </w:p>
    <w:p w14:paraId="3C157955" w14:textId="77777777" w:rsidR="000F7377" w:rsidRDefault="000F7377"/>
    <w:p w14:paraId="1EDC7FBB" w14:textId="77777777" w:rsidR="000F7377" w:rsidRDefault="000F7377">
      <w:r xmlns:w="http://schemas.openxmlformats.org/wordprocessingml/2006/main">
        <w:t xml:space="preserve">ប៉ូល​ត្រូវ​បាន​ផ្ដល់​ឱកាស​ដោយ​ព្រះអម្ចាស់​ដើម្បី​ផ្សាយ​ដំណឹង​ល្អ​របស់​ព្រះគ្រីស្ទ​នៅ​ក្រុង​ត្រូអាស។</w:t>
      </w:r>
    </w:p>
    <w:p w14:paraId="0C1CF836" w14:textId="77777777" w:rsidR="000F7377" w:rsidRDefault="000F7377"/>
    <w:p w14:paraId="4E6AE9D6" w14:textId="77777777" w:rsidR="000F7377" w:rsidRDefault="000F7377">
      <w:r xmlns:w="http://schemas.openxmlformats.org/wordprocessingml/2006/main">
        <w:t xml:space="preserve">1. ទ្វារចំហរបស់ព្រះ៖ ការទទួលស្គាល់ និងចាប់យកឱកាសសម្រាប់កិច្ចបម្រើផ្សាយ</w:t>
      </w:r>
    </w:p>
    <w:p w14:paraId="769995C0" w14:textId="77777777" w:rsidR="000F7377" w:rsidRDefault="000F7377"/>
    <w:p w14:paraId="7D12CCE0" w14:textId="77777777" w:rsidR="000F7377" w:rsidRDefault="000F7377">
      <w:r xmlns:w="http://schemas.openxmlformats.org/wordprocessingml/2006/main">
        <w:t xml:space="preserve">2. ការផ្សាយដំណឹងល្អ៖ ការអំពាវនាវដ៏ទេវភាពដើម្បីធ្វើសកម្មភាព</w:t>
      </w:r>
    </w:p>
    <w:p w14:paraId="554A9D64" w14:textId="77777777" w:rsidR="000F7377" w:rsidRDefault="000F7377"/>
    <w:p w14:paraId="2A84F473" w14:textId="77777777" w:rsidR="000F7377" w:rsidRDefault="000F7377">
      <w:r xmlns:w="http://schemas.openxmlformats.org/wordprocessingml/2006/main">
        <w:t xml:space="preserve">1. អេសាយ 45:2 "ខ្ញុំនឹងទៅមុនអ្នក ហើយធ្វើឱ្យកន្លែងកោងត្រង់: ខ្ញុំនឹងបំបែកជាបំណែកនៃទ្វារលង្ហិន, និងកាត់នៅក្រោមរនាំងដែក" ។</w:t>
      </w:r>
    </w:p>
    <w:p w14:paraId="49A2A190" w14:textId="77777777" w:rsidR="000F7377" w:rsidRDefault="000F7377"/>
    <w:p w14:paraId="7F1CFD95" w14:textId="77777777" w:rsidR="000F7377" w:rsidRDefault="000F7377">
      <w:r xmlns:w="http://schemas.openxmlformats.org/wordprocessingml/2006/main">
        <w:t xml:space="preserve">ហេព្រើរ 13:20-21 «ឥឡូវ​នេះ សូម​ព្រះ​នៃ​សេចក្ដី​សុខសាន្ត ដែល​បាន​ប្រោស​អ្នក​រាល់​គ្នា​ដោយ​លោហិត​នៃ​សេចក្ដី​សញ្ញា​ដ៏​នៅ​អស់កល្ប​ជានិច្ច ព្រះ​យេស៊ូវ​ជា​អ្នក​គង្វាល​ចៀម​ដ៏​អស្ចារ្យ​ដែល​បាន​ប្រោស​អ្នក​រាល់​គ្នា​ឲ្យ​មាន​អ្វីៗ​គ្រប់​យ៉ាង​តាម​ព្រះ​ហឫទ័យ​ទ្រង់។ ហើយ​សូម​ទ្រង់​ធ្វើ​ការ​នៅ​ក្នុង​យើង​រាល់​គ្នា​នូវ​អ្វី​ដែល​គាប់​ព្រះហឫទ័យ​នឹង​ទ្រង់ តាម​រយៈ​ព្រះ​យេស៊ូវ​គ្រីស្ទ ដែល​បាន​សិរី​ល្អ​អស់​កល្ប​ជា​និច្ច។</w:t>
      </w:r>
    </w:p>
    <w:p w14:paraId="16392907" w14:textId="77777777" w:rsidR="000F7377" w:rsidRDefault="000F7377"/>
    <w:p w14:paraId="29E7BA9A" w14:textId="77777777" w:rsidR="000F7377" w:rsidRDefault="000F7377">
      <w:r xmlns:w="http://schemas.openxmlformats.org/wordprocessingml/2006/main">
        <w:t xml:space="preserve">២ កូរិនថូស 2:13 ខ្ញុំ​មិន​បាន​ស្ងប់​ក្នុង​ចិត្ត​ទេ ព្រោះ​ខ្ញុំ​រក​ទីតុស​ជា​ប្អូន​ខ្ញុំ​មិន​ឃើញ ប៉ុន្តែ </w:t>
      </w:r>
      <w:r xmlns:w="http://schemas.openxmlformats.org/wordprocessingml/2006/main">
        <w:lastRenderedPageBreak xmlns:w="http://schemas.openxmlformats.org/wordprocessingml/2006/main"/>
      </w:r>
      <w:r xmlns:w="http://schemas.openxmlformats.org/wordprocessingml/2006/main">
        <w:t xml:space="preserve">​ខ្ញុំ​បាន​ឈប់​ពី​ទីនោះ​ទៅ​ស្រុក​ម៉ាសេដូន។</w:t>
      </w:r>
    </w:p>
    <w:p w14:paraId="39EE5D3E" w14:textId="77777777" w:rsidR="000F7377" w:rsidRDefault="000F7377"/>
    <w:p w14:paraId="087BEF50" w14:textId="77777777" w:rsidR="000F7377" w:rsidRDefault="000F7377">
      <w:r xmlns:w="http://schemas.openxmlformats.org/wordprocessingml/2006/main">
        <w:t xml:space="preserve">ប៉ូលបានជួបប្រទះភាពចលាចលក្នុងស្មារតីរបស់គាត់ នៅពេលដែលទីតុសមិននៅជាមួយគាត់ ដូច្នេះគាត់បានធ្វើដំណើរពីក្រុងកូរិនថូសទៅកាន់ស្រុកម៉ាសេដូន។</w:t>
      </w:r>
    </w:p>
    <w:p w14:paraId="15989719" w14:textId="77777777" w:rsidR="000F7377" w:rsidRDefault="000F7377"/>
    <w:p w14:paraId="19E9550E" w14:textId="77777777" w:rsidR="000F7377" w:rsidRDefault="000F7377">
      <w:r xmlns:w="http://schemas.openxmlformats.org/wordprocessingml/2006/main">
        <w:t xml:space="preserve">1. អំណាចនៃមិត្តភាព៖ តើការមានមិត្តអាចនាំមកនូវសន្តិភាព និងការលួងលោមយ៉ាងណា</w:t>
      </w:r>
    </w:p>
    <w:p w14:paraId="2770ABB1" w14:textId="77777777" w:rsidR="000F7377" w:rsidRDefault="000F7377"/>
    <w:p w14:paraId="28776238" w14:textId="77777777" w:rsidR="000F7377" w:rsidRDefault="000F7377">
      <w:r xmlns:w="http://schemas.openxmlformats.org/wordprocessingml/2006/main">
        <w:t xml:space="preserve">២.ជំនះការបាក់ទឹកចិត្ត៖ រៀនស្វែងរកកម្លាំង និងក្តីសង្ឃឹមក្នុងគ្រាលំបាក</w:t>
      </w:r>
    </w:p>
    <w:p w14:paraId="06FFCBAC" w14:textId="77777777" w:rsidR="000F7377" w:rsidRDefault="000F7377"/>
    <w:p w14:paraId="1E354A59" w14:textId="77777777" w:rsidR="000F7377" w:rsidRDefault="000F7377">
      <w:r xmlns:w="http://schemas.openxmlformats.org/wordprocessingml/2006/main">
        <w:t xml:space="preserve">1. រ៉ូម 15:5-6 - សូមព្រះជាម្ចាស់នៃការស៊ូទ្រាំ និងការលើកទឹកចិត្ត ប្រទានឱ្យអ្នករស់នៅដោយសុខដុមរមនាជាមួយគ្នា ស្របតាមព្រះគ្រីស្ទយេស៊ូវ ដើម្បីអោយអ្នករាល់គ្នាអាចលើកតម្កើងព្រះជាព្រះ និងជាព្រះវរបិតានៃព្រះអម្ចាស់យេស៊ូគ្រិស្ដនៃយើងដោយសំឡេងតែមួយ។ .</w:t>
      </w:r>
    </w:p>
    <w:p w14:paraId="7D71E908" w14:textId="77777777" w:rsidR="000F7377" w:rsidRDefault="000F7377"/>
    <w:p w14:paraId="1605DAA9" w14:textId="77777777" w:rsidR="000F7377" w:rsidRDefault="000F7377">
      <w:r xmlns:w="http://schemas.openxmlformats.org/wordprocessingml/2006/main">
        <w:t xml:space="preserve">២.សុភាសិត ១៧:១៧ - មិត្ត​ស្រឡាញ់​គ្រប់​ពេល ហើយ​បង​ប្អូន​កើត​មក​ក្នុង​គ្រា​លំបាក។</w:t>
      </w:r>
    </w:p>
    <w:p w14:paraId="79A23785" w14:textId="77777777" w:rsidR="000F7377" w:rsidRDefault="000F7377"/>
    <w:p w14:paraId="5F38D703" w14:textId="77777777" w:rsidR="000F7377" w:rsidRDefault="000F7377">
      <w:r xmlns:w="http://schemas.openxmlformats.org/wordprocessingml/2006/main">
        <w:t xml:space="preserve">២ កូរិនថូស 2:14 ឥឡូវ​នេះ សូម​អរ​ព្រះ‌គុណ​ដល់​ព្រះ ដែល​តែង​តែ​ធ្វើ​ឲ្យ​យើង​មាន​ជ័យ‌ជម្នះ​ក្នុង​ព្រះ‌គ្រីស្ទ ហើយ​បាន​សម្ដែង​នូវ​ក្លិន​នៃ​ចំណេះ​របស់​ទ្រង់ ដោយ​យើង​នៅ​គ្រប់​ទីកន្លែង។</w:t>
      </w:r>
    </w:p>
    <w:p w14:paraId="229D64EF" w14:textId="77777777" w:rsidR="000F7377" w:rsidRDefault="000F7377"/>
    <w:p w14:paraId="0B35EC4F" w14:textId="77777777" w:rsidR="000F7377" w:rsidRDefault="000F7377">
      <w:r xmlns:w="http://schemas.openxmlformats.org/wordprocessingml/2006/main">
        <w:t xml:space="preserve">ព្រះ​ធ្វើ​ឲ្យ​យើង​មាន​ជ័យ​ជំនះ​ក្នុង​ព្រះ​គ្រីស្ទ ហើយ​ធ្វើ​ឲ្យ​ចំណេះ​ដឹង​របស់​ទ្រង់​ស្គាល់​តាម​រយៈ​យើង​គ្រប់​ទីកន្លែង។</w:t>
      </w:r>
    </w:p>
    <w:p w14:paraId="2EB7511E" w14:textId="77777777" w:rsidR="000F7377" w:rsidRDefault="000F7377"/>
    <w:p w14:paraId="49AFAB23" w14:textId="77777777" w:rsidR="000F7377" w:rsidRDefault="000F7377">
      <w:r xmlns:w="http://schemas.openxmlformats.org/wordprocessingml/2006/main">
        <w:t xml:space="preserve">1. អំណាចនៃព្រះ: របៀបដែលទ្រង់អាចឱ្យយើងយកឈ្នះ និងប្រកាសអំពីចំណេះដឹងរបស់ទ្រង់</w:t>
      </w:r>
    </w:p>
    <w:p w14:paraId="7345433D" w14:textId="77777777" w:rsidR="000F7377" w:rsidRDefault="000F7377"/>
    <w:p w14:paraId="43318015" w14:textId="77777777" w:rsidR="000F7377" w:rsidRDefault="000F7377">
      <w:r xmlns:w="http://schemas.openxmlformats.org/wordprocessingml/2006/main">
        <w:t xml:space="preserve">បទពិសោធន៍នៃជ័យជំនះរបស់ព្រះ៖ របៀបដែលទ្រង់ធ្វើឱ្យយើងធ្វើជាសាក្សីនៃចំណេះដឹងរបស់ទ្រង់</w:t>
      </w:r>
    </w:p>
    <w:p w14:paraId="5D0B8875" w14:textId="77777777" w:rsidR="000F7377" w:rsidRDefault="000F7377"/>
    <w:p w14:paraId="1E7EE0C0" w14:textId="77777777" w:rsidR="000F7377" w:rsidRDefault="000F7377">
      <w:r xmlns:w="http://schemas.openxmlformats.org/wordprocessingml/2006/main">
        <w:t xml:space="preserve">1. រ៉ូម 8:37 - "មិនអីទេ ក្នុងរឿងទាំងអស់នេះ យើងមានច្រើនជាងអ្នកឈ្នះ ដោយសារព្រះអង្គដែលបានស្រឡាញ់យើង"។</w:t>
      </w:r>
    </w:p>
    <w:p w14:paraId="0480DCFA" w14:textId="77777777" w:rsidR="000F7377" w:rsidRDefault="000F7377"/>
    <w:p w14:paraId="5EAA114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អេភេសូរ 6:10-13 - «ជា​ចុង​ក្រោយ បងប្អូន​របស់​ខ្ញុំ​អើយ ចូរ​មាន​កម្លាំង​ក្នុង​ព្រះ​អម្ចាស់ ហើយ​ដោយ​ឫទ្ធានុភាព​នៃ​ព្រះចេស្ដា​របស់​ទ្រង់ ចូរ​ពាក់​គ្រឿងសស្ត្រា​វុធ​របស់​ព្រះ​ទាំង​មូល ដើម្បី​ឲ្យ​អ្នក​រាល់​គ្នា​អាច​តទល់​នឹង​សេចក្ដី​ល្បួង​របស់​អារក្ស។ ត្បិត​យើង​មិន​ច្បាំង​ទាស់​នឹង​សាច់​ឈាម​ទេ ប៉ុន្តែ​ទាស់​នឹង​អ្នក​ធំ ទាស់​នឹង​អំណាច ប្រឆាំង​នឹង​អ្នក​គ្រប់​គ្រង​នៃ​ភាព​ងងឹត​នៃ​ពិភព​លោក​នេះ ប្រឆាំង​នឹង​អំពើ​ទុច្ចរិត​ខាង​វិញ្ញាណ​នៅ​កន្លែង​ខ្ពស់ៗ។ ចូរ​ស៊ូ​ទ្រាំ​នឹង​ថ្ងៃ​អាក្រក់ ហើយ​បាន​ធ្វើ​គ្រប់​យ៉ាង​ហើយ​ដើម្បី​ឈរ»។</w:t>
      </w:r>
    </w:p>
    <w:p w14:paraId="3D659BF2" w14:textId="77777777" w:rsidR="000F7377" w:rsidRDefault="000F7377"/>
    <w:p w14:paraId="7E1C73DE" w14:textId="77777777" w:rsidR="000F7377" w:rsidRDefault="000F7377">
      <w:r xmlns:w="http://schemas.openxmlformats.org/wordprocessingml/2006/main">
        <w:t xml:space="preserve">២ កូរិនថូស 2:15 ដ្បិត​យើង​រាល់​គ្នា​ជា​ក្លិន​ដ៏​ផ្អែម​របស់​ព្រះ​គ្រីស្ទ ក្នុង​ពួក​អ្នក​ដែល​បាន​សង្គ្រោះ និង​ក្នុង​អ្នក​ដែល​ត្រូវ​វិនាស។</w:t>
      </w:r>
    </w:p>
    <w:p w14:paraId="24960D80" w14:textId="77777777" w:rsidR="000F7377" w:rsidRDefault="000F7377"/>
    <w:p w14:paraId="2B90B919" w14:textId="77777777" w:rsidR="000F7377" w:rsidRDefault="000F7377">
      <w:r xmlns:w="http://schemas.openxmlformats.org/wordprocessingml/2006/main">
        <w:t xml:space="preserve">គ្រិស្តបរិស័ទគួរតែខិតខំធ្វើជាក្លិនក្រអូបដែលគាប់ព្រះហឫទ័យព្រះជាម្ចាស់ និងចំពោះអ្នកជុំវិញខ្លួន ដោយមិនគិតពីលទ្ធផលអ្វីឡើយ។</w:t>
      </w:r>
    </w:p>
    <w:p w14:paraId="6A19C680" w14:textId="77777777" w:rsidR="000F7377" w:rsidRDefault="000F7377"/>
    <w:p w14:paraId="79E11535" w14:textId="77777777" w:rsidR="000F7377" w:rsidRDefault="000F7377">
      <w:r xmlns:w="http://schemas.openxmlformats.org/wordprocessingml/2006/main">
        <w:t xml:space="preserve">1. ក្លិនក្រអូបរបស់ព្រះគ្រិស្ត៖ ធ្វើដូចម្តេចដើម្បីជាក្លិនដ៏ផ្អែមដល់ព្រះ និងអ្នកដទៃ</w:t>
      </w:r>
    </w:p>
    <w:p w14:paraId="4AF783FF" w14:textId="77777777" w:rsidR="000F7377" w:rsidRDefault="000F7377"/>
    <w:p w14:paraId="148F9D4A" w14:textId="77777777" w:rsidR="000F7377" w:rsidRDefault="000F7377">
      <w:r xmlns:w="http://schemas.openxmlformats.org/wordprocessingml/2006/main">
        <w:t xml:space="preserve">2. លទ្ធភាពនៃការវិនាស៖ បង្កើតឱកាសឱ្យច្រើនបំផុត</w:t>
      </w:r>
    </w:p>
    <w:p w14:paraId="6491D694" w14:textId="77777777" w:rsidR="000F7377" w:rsidRDefault="000F7377"/>
    <w:p w14:paraId="49E1DC88" w14:textId="77777777" w:rsidR="000F7377" w:rsidRDefault="000F7377">
      <w:r xmlns:w="http://schemas.openxmlformats.org/wordprocessingml/2006/main">
        <w:t xml:space="preserve">១. អេសាយ ៦:៨ ? </w:t>
      </w:r>
      <w:r xmlns:w="http://schemas.openxmlformats.org/wordprocessingml/2006/main">
        <w:rPr>
          <w:rFonts w:ascii="맑은 고딕 Semilight" w:hAnsi="맑은 고딕 Semilight"/>
        </w:rPr>
        <w:t xml:space="preserve">쏷 </w:t>
      </w:r>
      <w:r xmlns:w="http://schemas.openxmlformats.org/wordprocessingml/2006/main">
        <w:t xml:space="preserve">មេមាន់ ខ្ញុំ​បាន​ឮ​សំឡេង​ព្រះអម្ចាស់​មាន​ព្រះបន្ទូល​ថា ? </w:t>
      </w:r>
      <w:r xmlns:w="http://schemas.openxmlformats.org/wordprocessingml/2006/main">
        <w:rPr>
          <w:rFonts w:ascii="맑은 고딕 Semilight" w:hAnsi="맑은 고딕 Semilight"/>
        </w:rPr>
        <w:t xml:space="preserve">쏻 </w:t>
      </w:r>
      <w:r xmlns:w="http://schemas.openxmlformats.org/wordprocessingml/2006/main">
        <w:t xml:space="preserve">hom តើខ្ញុំត្រូវផ្ញើ? ហើយអ្នកណាទៅអោយយើង??? </w:t>
      </w:r>
      <w:r xmlns:w="http://schemas.openxmlformats.org/wordprocessingml/2006/main">
        <w:rPr>
          <w:rFonts w:ascii="맑은 고딕 Semilight" w:hAnsi="맑은 고딕 Semilight"/>
        </w:rPr>
        <w:t xml:space="preserve">쏦 </w:t>
      </w:r>
      <w:r xmlns:w="http://schemas.openxmlformats.org/wordprocessingml/2006/main">
        <w:t xml:space="preserve">ខ្ញុំជាខ្ញុំ ផ្ញើមក!??</w:t>
      </w:r>
    </w:p>
    <w:p w14:paraId="78D63567" w14:textId="77777777" w:rsidR="000F7377" w:rsidRDefault="000F7377"/>
    <w:p w14:paraId="4CCBB51E" w14:textId="77777777" w:rsidR="000F7377" w:rsidRDefault="000F7377">
      <w:r xmlns:w="http://schemas.openxmlformats.org/wordprocessingml/2006/main">
        <w:t xml:space="preserve">២. កូល៉ុស ៤:៥-៦ ? </w:t>
      </w:r>
      <w:r xmlns:w="http://schemas.openxmlformats.org/wordprocessingml/2006/main">
        <w:rPr>
          <w:rFonts w:ascii="맑은 고딕 Semilight" w:hAnsi="맑은 고딕 Semilight"/>
        </w:rPr>
        <w:t xml:space="preserve">쏞 </w:t>
      </w:r>
      <w:r xmlns:w="http://schemas.openxmlformats.org/wordprocessingml/2006/main">
        <w:t xml:space="preserve">ណែនាំខ្លួនដោយឈ្លាសវៃចំពោះអ្នកខាងក្រៅ ដោយប្រើប្រាស់ពេលវេលាឱ្យល្អបំផុត។ សូម​ឲ្យ​សម្ដី​របស់​អ្នក​តែងតែ​មាន​ភាព​ប្រពៃ ប្រឡាក់​ដោយ​អំបិល ដើម្បី​ឲ្យ​អ្នក​បាន​ដឹង​ថា​អ្នក​គួរ​ឆ្លើយ​យ៉ាង​ណា​ទៅ​?</w:t>
      </w:r>
    </w:p>
    <w:p w14:paraId="3DF00DC0" w14:textId="77777777" w:rsidR="000F7377" w:rsidRDefault="000F7377"/>
    <w:p w14:paraId="3D4C4E06" w14:textId="77777777" w:rsidR="000F7377" w:rsidRDefault="000F7377">
      <w:r xmlns:w="http://schemas.openxmlformats.org/wordprocessingml/2006/main">
        <w:t xml:space="preserve">២ កូរិនថូស 2:16 ចំពោះ​អ្នក​ណា​ដែល​យើង​ជា​ក្លិន​នៃ​សេចក្ដី​ស្លាប់​រហូត​ដល់​ស្លាប់។ និងមួយទៀត រសជាតិនៃជីវិត ដល់ជីវិត។ ហើយតើអ្នកណាគ្រប់គ្រាន់សម្រាប់រឿងទាំងនេះ?</w:t>
      </w:r>
    </w:p>
    <w:p w14:paraId="335A1CC3" w14:textId="77777777" w:rsidR="000F7377" w:rsidRDefault="000F7377"/>
    <w:p w14:paraId="230E43DA" w14:textId="77777777" w:rsidR="000F7377" w:rsidRDefault="000F7377">
      <w:r xmlns:w="http://schemas.openxmlformats.org/wordprocessingml/2006/main">
        <w:t xml:space="preserve">ប៉ុល​បង្ហាញ​ការ​ព្រួយ​បារម្ភ​របស់​គាត់​ថា​ការ​បង្រៀន​របស់​គាត់​នឹង​មាន​ឥទ្ធិពល​ខុស​គ្នា​ទៅ​លើ​មនុស្ស​ផ្សេង​គ្នា ដែល​ធ្វើ​ឱ្យ​គាត់​មាន​អារម្មណ៍​ថា​មិន​គ្រប់​គ្រាន់​សម្រាប់​បញ្ហា​ប្រឈម។</w:t>
      </w:r>
    </w:p>
    <w:p w14:paraId="754DC1F5" w14:textId="77777777" w:rsidR="000F7377" w:rsidRDefault="000F7377"/>
    <w:p w14:paraId="4316C3F2" w14:textId="77777777" w:rsidR="000F7377" w:rsidRDefault="000F7377">
      <w:r xmlns:w="http://schemas.openxmlformats.org/wordprocessingml/2006/main">
        <w:t xml:space="preserve">1. ជីវិត និងពាក្យសម្ដីរបស់យើងអាចមានផលវិបាកយ៉ាងធំធេងលើជីវិតរបស់អ្នកដទៃ ហើយយើងត្រូវតែដឹងអំពីការទទួលខុសត្រូវនេះ។</w:t>
      </w:r>
    </w:p>
    <w:p w14:paraId="5B680323" w14:textId="77777777" w:rsidR="000F7377" w:rsidRDefault="000F7377"/>
    <w:p w14:paraId="404D48F4" w14:textId="77777777" w:rsidR="000F7377" w:rsidRDefault="000F7377">
      <w:r xmlns:w="http://schemas.openxmlformats.org/wordprocessingml/2006/main">
        <w:t xml:space="preserve">2. ព្រះប្រគល់ឱ្យយើងនូវអំណាចដ៏អស្ចារ្យដើម្បីនាំមកនូវជីវិតឬសេចក្តីស្លាប់ហើយយើងត្រូវប្រើវាដោយប្រាជ្ញា។</w:t>
      </w:r>
    </w:p>
    <w:p w14:paraId="6FF4A06A" w14:textId="77777777" w:rsidR="000F7377" w:rsidRDefault="000F7377"/>
    <w:p w14:paraId="16BAF24E" w14:textId="77777777" w:rsidR="000F7377" w:rsidRDefault="000F7377">
      <w:r xmlns:w="http://schemas.openxmlformats.org/wordprocessingml/2006/main">
        <w:t xml:space="preserve">1. សុភាសិត 10:19 - ពេល​និយាយ​ច្រើន បាប​ក៏​មិន​បាត់​ដែរ ប៉ុន្តែ​អ្នក​ណា​កាន់​អណ្ដាត​អ្នក​នោះ​មាន​ប្រាជ្ញា។</w:t>
      </w:r>
    </w:p>
    <w:p w14:paraId="1CEE4E1D" w14:textId="77777777" w:rsidR="000F7377" w:rsidRDefault="000F7377"/>
    <w:p w14:paraId="7D3775B7" w14:textId="77777777" w:rsidR="000F7377" w:rsidRDefault="000F7377">
      <w:r xmlns:w="http://schemas.openxmlformats.org/wordprocessingml/2006/main">
        <w:t xml:space="preserve">2. កូរិនថូស 1 4:2 - ឥឡូវ​នេះ​តម្រូវ​ឱ្យ​អ្នក​ដែល​បាន​ទទួល​ការ​ទុក​ចិត្ត​ត្រូវ​តែ​បង្ហាញ​ភាព​ស្មោះ​ត្រង់។</w:t>
      </w:r>
    </w:p>
    <w:p w14:paraId="53ABDCC0" w14:textId="77777777" w:rsidR="000F7377" w:rsidRDefault="000F7377"/>
    <w:p w14:paraId="0340818D" w14:textId="77777777" w:rsidR="000F7377" w:rsidRDefault="000F7377">
      <w:r xmlns:w="http://schemas.openxmlformats.org/wordprocessingml/2006/main">
        <w:t xml:space="preserve">២ កូរិនថូស 2:17 ដ្បិត​យើង​មិន​ច្រើន​ទេ ដែល​បង្ខូច​ព្រះ‌បន្ទូល​របស់​ព្រះ‌ជាម្ចាស់ គឺ​យើង​និយាយ​ដោយ​ចិត្ត​ស្មោះ​ត្រង់ ប៉ុន្តែ​ចំពោះ​ព្រះ‌ភ័ក្ត្រ​ព្រះ យើង​និយាយ​ក្នុង​ព្រះ‌គ្រិស្ដ​ដូច​គ្នា​ដែរ។</w:t>
      </w:r>
    </w:p>
    <w:p w14:paraId="5CB6C2DB" w14:textId="77777777" w:rsidR="000F7377" w:rsidRDefault="000F7377"/>
    <w:p w14:paraId="6A5E3415" w14:textId="77777777" w:rsidR="000F7377" w:rsidRDefault="000F7377">
      <w:r xmlns:w="http://schemas.openxmlformats.org/wordprocessingml/2006/main">
        <w:t xml:space="preserve">ប៉ុល​កំពុង​ព្រមាន​ប្រជាជន​កូរិនថូស​កុំ​ឲ្យ​បង្ខូច​ព្រះបន្ទូល​របស់​ព្រះ ហើយ​និយាយ​ដោយ​ចិត្ត​ស្មោះ​ដូច​នៅ​ចំពោះ​ព្រះភក្ត្រ​នៃ​ព្រះ​ក្នុង​ព្រះគ្រីស្ទ។</w:t>
      </w:r>
    </w:p>
    <w:p w14:paraId="3B010962" w14:textId="77777777" w:rsidR="000F7377" w:rsidRDefault="000F7377"/>
    <w:p w14:paraId="31D1C2D4" w14:textId="77777777" w:rsidR="000F7377" w:rsidRDefault="000F7377">
      <w:r xmlns:w="http://schemas.openxmlformats.org/wordprocessingml/2006/main">
        <w:t xml:space="preserve">1. ពាក្យដែលមិនខូច - ការសិក្សានៅកូរិនថូសទី 2 2:17</w:t>
      </w:r>
    </w:p>
    <w:p w14:paraId="572C0AC4" w14:textId="77777777" w:rsidR="000F7377" w:rsidRDefault="000F7377"/>
    <w:p w14:paraId="4FA5F38B" w14:textId="77777777" w:rsidR="000F7377" w:rsidRDefault="000F7377">
      <w:r xmlns:w="http://schemas.openxmlformats.org/wordprocessingml/2006/main">
        <w:t xml:space="preserve">2. ការមើលឃើញរបស់ព្រះ - ការរស់នៅក្នុងវត្តមានរបស់ព្រះគ្រីស្ទ</w:t>
      </w:r>
    </w:p>
    <w:p w14:paraId="2C7CFC61" w14:textId="77777777" w:rsidR="000F7377" w:rsidRDefault="000F7377"/>
    <w:p w14:paraId="51EAE9C2" w14:textId="77777777" w:rsidR="000F7377" w:rsidRDefault="000F7377">
      <w:r xmlns:w="http://schemas.openxmlformats.org/wordprocessingml/2006/main">
        <w:t xml:space="preserve">1. ទំនុកតម្កើង 119:140 ព្រះ‌បន្ទូល​របស់​ព្រះអង្គ​បរិសុទ្ធ​ណាស់ ហេតុ​នេះ អ្នក​បម្រើ​របស់​ព្រះអង្គ​ស្រឡាញ់​ណាស់។</w:t>
      </w:r>
    </w:p>
    <w:p w14:paraId="3C168D1F" w14:textId="77777777" w:rsidR="000F7377" w:rsidRDefault="000F7377"/>
    <w:p w14:paraId="4830A957" w14:textId="77777777" w:rsidR="000F7377" w:rsidRDefault="000F7377">
      <w:r xmlns:w="http://schemas.openxmlformats.org/wordprocessingml/2006/main">
        <w:t xml:space="preserve">2. ម៉ាថាយ 5:8 អ្នក​ដែល​មាន​ចិត្ត​បរិសុទ្ធ មាន​ពរ​ហើយ ដ្បិត​គេ​នឹង​ឃើញ​ព្រះ។</w:t>
      </w:r>
    </w:p>
    <w:p w14:paraId="0DDD4899" w14:textId="77777777" w:rsidR="000F7377" w:rsidRDefault="000F7377"/>
    <w:p w14:paraId="5E355DD7" w14:textId="77777777" w:rsidR="000F7377" w:rsidRDefault="000F7377">
      <w:r xmlns:w="http://schemas.openxmlformats.org/wordprocessingml/2006/main">
        <w:t xml:space="preserve">កូរិនថូសទី 2 3 គឺជាជំពូកទីបីនៃសំបុត្រទីពីររបស់ប៉ុលទៅកាន់កូរិនថូស។ នៅក្នុងជំពូកនេះ ប៉ុលពិភាក្សាអំពីឧត្តមភាពនៃកិច្ចព្រមព្រៀងថ្មីនៅក្នុងព្រះគ្រីស្ទ បើប្រៀបធៀបទៅនឹងកិច្ចព្រមព្រៀងចាស់ដែលបានផ្តល់ឱ្យតាមរយៈម៉ូសេ។ គាត់សង្កត់ធ្ងន់លើអំណាចនៃការផ្លាស់ប្តូរនៃព្រះវិញ្ញាណ ហើយផ្ទុយពីវាជាមួយនឹងភាពស្របច្បាប់ </w:t>
      </w:r>
      <w:r xmlns:w="http://schemas.openxmlformats.org/wordprocessingml/2006/main">
        <w:lastRenderedPageBreak xmlns:w="http://schemas.openxmlformats.org/wordprocessingml/2006/main"/>
      </w:r>
      <w:r xmlns:w="http://schemas.openxmlformats.org/wordprocessingml/2006/main">
        <w:t xml:space="preserve">និងក្រសួងដោយផ្អែកលើអក្សរ។</w:t>
      </w:r>
    </w:p>
    <w:p w14:paraId="405DFC83" w14:textId="77777777" w:rsidR="000F7377" w:rsidRDefault="000F7377"/>
    <w:p w14:paraId="70AD0DA5" w14:textId="77777777" w:rsidR="000F7377" w:rsidRDefault="000F7377">
      <w:r xmlns:w="http://schemas.openxmlformats.org/wordprocessingml/2006/main">
        <w:t xml:space="preserve">កថាខណ្ឌទី១៖ ប៉ុលចាប់ផ្តើមដោយអះអាងថា អ្នកជឿគឺជាសំបុត្ររស់ ដែលមនុស្សទាំងអស់ស្គាល់ និងអាន ដែលជាសក្ខីភាពនៃការផ្លាស់ប្តូររបស់ពួកគេនៅក្នុងព្រះគ្រីស្ទ (កូរិនថូសទី២ ៣:២-៣)។ គាត់បានគូសបញ្ជាក់ពីរបៀបដែលសមត្ថភាពរបស់ពួកគេបានមកពីព្រះ ដែលបានតាំងពួកគេឱ្យធ្វើជាអ្នកបម្រើនៃកិច្ចព្រមព្រៀងថ្មីមួយ មិនមែនផ្អែកលើកូដសរសេរនោះទេ ប៉ុន្តែនៅលើព្រះវិញ្ញាណ (2 Corinthians 3:4-6)។ ប៉ុល​បាន​និយាយ​ផ្ទុយ​ពី​សេចក្ដី​សញ្ញា​ចាស់​ដែល​នាំ​មក​នូវ​ការ​ផ្ដន្ទាទោស និង​សេចក្ដី​ស្លាប់ ដោយ​សារ​វា​ត្រូវ​បាន​ចារ​លើ​បន្ទះ​ថ្ម។</w:t>
      </w:r>
    </w:p>
    <w:p w14:paraId="39F16DE6" w14:textId="77777777" w:rsidR="000F7377" w:rsidRDefault="000F7377"/>
    <w:p w14:paraId="7E11ED3D" w14:textId="77777777" w:rsidR="000F7377" w:rsidRDefault="000F7377">
      <w:r xmlns:w="http://schemas.openxmlformats.org/wordprocessingml/2006/main">
        <w:t xml:space="preserve">កថាខណ្ឌទី 2 ៖ ប៉ុលពន្យល់ថា ទោះបីជាកិច្ចបម្រើផ្សាយរបស់ម៉ូសេបានមកដោយសិរីល្អ — មុខរបស់គាត់ភ្លឺបន្ទាប់ពីបានជួបនឹងព្រះ — វាគឺបណ្តោះអាសន្ន ហើយរសាត់ទៅ (កូរិនថូសទី 2 3:7-11)។ លោក​បញ្ជាក់​ថា ប្រសិន​បើ​មាន​សិរីល្អ​ក្នុង​កិច្ច​ការ​ដែល​នាំ​ឲ្យ​មាន​ការ​ផ្ដន្ទាទោស តើ​ក្រសួង​សុចរិត​នៅ​ក្រោម​កិច្ច​ព្រម​ព្រៀង​ថ្មី​មាន​ភាព​រុងរឿង​ប៉ុណ្ណា? សិរីរុងរឿង​នៃ​កិច្ច​ព្រម​ព្រៀង​ថ្មី​នេះ លើស​ជាង​អ្វី​ដែល​ម៉ូសេ​បាន​ជួប។ វានាំមកនូវសេរីភាព ការផ្លាស់ប្តូរ និងសិរីរុងរឿងដ៏ស្ថិតស្ថេរ តាមរយៈព្រះគ្រីស្ទ។</w:t>
      </w:r>
    </w:p>
    <w:p w14:paraId="10C73174" w14:textId="77777777" w:rsidR="000F7377" w:rsidRDefault="000F7377"/>
    <w:p w14:paraId="44C0DF05" w14:textId="77777777" w:rsidR="000F7377" w:rsidRDefault="000F7377">
      <w:r xmlns:w="http://schemas.openxmlformats.org/wordprocessingml/2006/main">
        <w:t xml:space="preserve">កថាខណ្ឌទី៣៖ ជំពូកបញ្ចប់ដោយឧទាហរណ៍មួយដោយប្រើស្បៃមុខរបស់ម៉ូសេ។ ប៉ុល​ពន្យល់​ពី​របៀប​ដែល​ម៉ូសេ​ធ្លាប់​ពាក់​ស្បៃមុខ ដើម្បី​លាក់​មុខ​ចែងចាំង​របស់​គាត់​ពី​ប្រជាជន​អ៊ីស្រាអែល នៅពេល​សិរីល្អ​របស់​វា​រសាត់​បាត់​ទៅ​ហើយ (២កូរិនថូស ៣:១៣)។ ទោះជាយ៉ាងណាក៏ដោយ ឥឡូវនេះនៅក្នុងព្រះគ្រីស្ទ អ្នកជឿអាចចូលទៅជិតព្រះដោយគ្មានស្បៃមុខ ឬរារាំង។ នៅពេល​ពួកគេ​បែរ​ទៅរក​ទ្រង់​ដោយ​ទឹកមុខ​ដែល​បាន​លាតត្រដាង នោះ​ពួកគេ​កំពុង​ត្រូវបាន​ប្រែក្លាយ​ទៅជា​រូបអង្គ​ទ្រង់​ពី​កម្រិត​នៃ​សិរីល្អ​មួយ​ទៅ​មួយទៀត​ដោយ​ព្រះវិញ្ញាណ​ទ្រង់ ( កូរិនថូស ទី 2 3:18 ) ។</w:t>
      </w:r>
    </w:p>
    <w:p w14:paraId="36389F47" w14:textId="77777777" w:rsidR="000F7377" w:rsidRDefault="000F7377"/>
    <w:p w14:paraId="3543462D" w14:textId="77777777" w:rsidR="000F7377" w:rsidRDefault="000F7377">
      <w:r xmlns:w="http://schemas.openxmlformats.org/wordprocessingml/2006/main">
        <w:t xml:space="preserve">សរុបមក ជំពូកទី 3 នៃកូរិនថូសទីពីរ ផ្តោតលើការផ្ទុយគ្នានៃកិច្ចព្រមព្រៀងចាស់ និងថ្មី។ ប៉ុល​គូស​បញ្ជាក់​ពី​របៀប​ដែល​អ្នក​ជឿ​កំពុង​រស់​នៅ​ទីបន្ទាល់​ថា​ជា​បុគ្គល​ដែល​បាន​ផ្លាស់​ប្តូរ​ក្រោម​កិច្ចព្រមព្រៀង​ថ្មី។ លោកសង្កត់ធ្ងន់ថា សមត្ថភាព និងកិច្ចបម្រើការងាររបស់ពួកគេបានមកពីព្រះតាមរយៈព្រះវិញ្ញាណ មិនមែនតាមរយៈការប្រកាន់ខ្ជាប់ផ្នែកច្បាប់ចំពោះកូដជាលាយលក្ខណ៍អក្សរនោះទេ។ ប៉ុល​ផ្ទុយ​ពី​សិរីល្អ​បណ្ដោះអាសន្ន​នៃ​កិច្ចបម្រើ​ផ្សាយ​របស់​ម៉ូសេ​ជាមួយនឹង​សិរីល្អ​លើសលុប​នៃ​សេចក្ដីសញ្ញា​ថ្មី​នៅក្នុង​ព្រះគ្រីស្ទ ដែល​នាំមក​នូវ​សេចក្ដីសុចរិត សេរីភាព និង​ការផ្លាស់ប្ដូរ​ដ៏​យូរអង្វែង ។ គាត់បញ្ចប់ដោយការបង្ហាញពីរបៀបដែលអ្នកជឿអាចចូលទៅជិតព្រះដោយគ្មានស្បៃមុខ ឬរារាំង ដោយត្រូវបានផ្លាស់ប្តូរទៅជារូបភាពរបស់ទ្រង់ដោយព្រះវិញ្ញាណរបស់ទ្រង់។ ជំពូកនេះសង្កត់ធ្ងន់លើឧត្តមភាពនៃកិច្ចព្រមព្រៀងថ្មី និងអំណាចផ្លាស់ប្តូររបស់វាតាមរយៈព្រះវិញ្ញាណ។</w:t>
      </w:r>
    </w:p>
    <w:p w14:paraId="70E80EF3" w14:textId="77777777" w:rsidR="000F7377" w:rsidRDefault="000F7377"/>
    <w:p w14:paraId="119281FB" w14:textId="77777777" w:rsidR="000F7377" w:rsidRDefault="000F7377"/>
    <w:p w14:paraId="3C913DD8" w14:textId="77777777" w:rsidR="000F7377" w:rsidRDefault="000F7377">
      <w:r xmlns:w="http://schemas.openxmlformats.org/wordprocessingml/2006/main">
        <w:t xml:space="preserve">២ កូរិនថូស ៣:១ តើ​យើង​ចាប់​ផ្ដើម​សរសើរ​ខ្លួន​ម្ដង​ទៀត​ឬ? ឬ​យើង​ត្រូវ​ការ​សំបុត្រ​សរសើរ​ពី​អ្នក​ដូច​ជា​អ្នក​ខ្លះ​ទៀត?</w:t>
      </w:r>
    </w:p>
    <w:p w14:paraId="2AFE6222" w14:textId="77777777" w:rsidR="000F7377" w:rsidRDefault="000F7377"/>
    <w:p w14:paraId="7C0783F2" w14:textId="77777777" w:rsidR="000F7377" w:rsidRDefault="000F7377">
      <w:r xmlns:w="http://schemas.openxmlformats.org/wordprocessingml/2006/main">
        <w:t xml:space="preserve">ប៉ុល​កំពុង​សួរ​ក្រុមជំនុំ​នៅ​ក្រុង​កូរិនថូស​ថា តើ​ពួកគេ​ត្រូវ​ការ​សំបុត្រ​សរសើរ​ពី​គាត់ ឬ​ពី​អ្នក​ណា​ទៀត​ដើម្បី​ជឿ​គាត់។</w:t>
      </w:r>
    </w:p>
    <w:p w14:paraId="475DD3B3" w14:textId="77777777" w:rsidR="000F7377" w:rsidRDefault="000F7377"/>
    <w:p w14:paraId="758F4C5F" w14:textId="77777777" w:rsidR="000F7377" w:rsidRDefault="000F7377">
      <w:r xmlns:w="http://schemas.openxmlformats.org/wordprocessingml/2006/main">
        <w:t xml:space="preserve">1. "ពឹងផ្អែកលើព្រះបន្ទូលរបស់ព្រះតែម្នាក់ឯង"</w:t>
      </w:r>
    </w:p>
    <w:p w14:paraId="1571CA41" w14:textId="77777777" w:rsidR="000F7377" w:rsidRDefault="000F7377"/>
    <w:p w14:paraId="4968EF43" w14:textId="77777777" w:rsidR="000F7377" w:rsidRDefault="000F7377">
      <w:r xmlns:w="http://schemas.openxmlformats.org/wordprocessingml/2006/main">
        <w:t xml:space="preserve">2. "អំណាចនៃការសរសើរ"</w:t>
      </w:r>
    </w:p>
    <w:p w14:paraId="59AFBA66" w14:textId="77777777" w:rsidR="000F7377" w:rsidRDefault="000F7377"/>
    <w:p w14:paraId="458ECBD2" w14:textId="77777777" w:rsidR="000F7377" w:rsidRDefault="000F7377">
      <w:r xmlns:w="http://schemas.openxmlformats.org/wordprocessingml/2006/main">
        <w:t xml:space="preserve">១.សុភាសិត ៣:៥-៦ - ចូរ​ទុក​ចិត្ត​លើ​ព្រះ​អម្ចាស់​ឲ្យ​អស់​ពី​ចិត្ត ហើយ​កុំ​ពឹង​ផ្អែក​លើ​ការ​យល់​ដឹង​របស់​ខ្លួន​ឡើយ។ ចូរ​ទទួល​ស្គាល់​ទ្រង់​ក្នុង​គ្រប់​ផ្លូវ​ទាំង​អស់ ហើយ​ទ្រង់​នឹង​តម្រង់​ផ្លូវ​របស់​អ្នក</w:t>
      </w:r>
    </w:p>
    <w:p w14:paraId="122E1F4B" w14:textId="77777777" w:rsidR="000F7377" w:rsidRDefault="000F7377"/>
    <w:p w14:paraId="0E733839" w14:textId="77777777" w:rsidR="000F7377" w:rsidRDefault="000F7377">
      <w:r xmlns:w="http://schemas.openxmlformats.org/wordprocessingml/2006/main">
        <w:t xml:space="preserve">2. រ៉ូម 10:17 - ដូច្នេះ សេចក្តីជំនឿកើតចេញពីការស្តាប់ និងការស្តាប់តាមរយៈព្រះបន្ទូលរបស់ព្រះគ្រីស្ទ។</w:t>
      </w:r>
    </w:p>
    <w:p w14:paraId="75408A1E" w14:textId="77777777" w:rsidR="000F7377" w:rsidRDefault="000F7377"/>
    <w:p w14:paraId="47FF8F91" w14:textId="77777777" w:rsidR="000F7377" w:rsidRDefault="000F7377">
      <w:r xmlns:w="http://schemas.openxmlformats.org/wordprocessingml/2006/main">
        <w:t xml:space="preserve">២ កូរិនថូស 3:2 អ្នក​រាល់​គ្នា​ជា​សំបុត្រ​របស់​យើង​រាល់​គ្នា ដែល​បាន​សរសេរ​ទុក​ក្នុង​ចិត្ត​របស់​យើង ដែល​មនុស្ស​ទាំង​អស់​បាន​ស្គាល់ ហើយ​បាន​អាន។</w:t>
      </w:r>
    </w:p>
    <w:p w14:paraId="32339275" w14:textId="77777777" w:rsidR="000F7377" w:rsidRDefault="000F7377"/>
    <w:p w14:paraId="7F8651BD" w14:textId="77777777" w:rsidR="000F7377" w:rsidRDefault="000F7377">
      <w:r xmlns:w="http://schemas.openxmlformats.org/wordprocessingml/2006/main">
        <w:t xml:space="preserve">កូរិនថូស​ប្រៀប​បាន​នឹង​សំបុត្រ​មួយ​ដែល​សរសេរ​នៅ​ក្នុង​ចិត្ត​មនុស្ស​ទាំង​អស់ ដែល​គេ​ស្គាល់ និង​អាន​គ្រប់​គ្នា។</w:t>
      </w:r>
    </w:p>
    <w:p w14:paraId="5EFACB8D" w14:textId="77777777" w:rsidR="000F7377" w:rsidRDefault="000F7377"/>
    <w:p w14:paraId="565FBEDB" w14:textId="77777777" w:rsidR="000F7377" w:rsidRDefault="000F7377">
      <w:r xmlns:w="http://schemas.openxmlformats.org/wordprocessingml/2006/main">
        <w:t xml:space="preserve">1. អំណាចនៃគំរូរបស់ព្រះ: ការរស់នៅក្នុងជីវិតដែលនិយាយខ្លាំងជាងពាក្យ</w:t>
      </w:r>
    </w:p>
    <w:p w14:paraId="3229C135" w14:textId="77777777" w:rsidR="000F7377" w:rsidRDefault="000F7377"/>
    <w:p w14:paraId="06E5EC71" w14:textId="77777777" w:rsidR="000F7377" w:rsidRDefault="000F7377">
      <w:r xmlns:w="http://schemas.openxmlformats.org/wordprocessingml/2006/main">
        <w:t xml:space="preserve">2. ការសរសេររឿងរបស់អ្នក៖ របៀបផ្លាស់ប្តូរជីវិតរបស់អ្នកទៅជាទីបន្ទាល់ដ៏មានឥទ្ធិពល</w:t>
      </w:r>
    </w:p>
    <w:p w14:paraId="3DAC6AE4" w14:textId="77777777" w:rsidR="000F7377" w:rsidRDefault="000F7377"/>
    <w:p w14:paraId="1A8D7D61" w14:textId="77777777" w:rsidR="000F7377" w:rsidRDefault="000F7377">
      <w:r xmlns:w="http://schemas.openxmlformats.org/wordprocessingml/2006/main">
        <w:t xml:space="preserve">1. សុភាសិត 12:28 - នៅ​ក្នុង​ផ្លូវ​នៃ​សេចក្ដី​សុចរិត​គឺ​ជា​ជីវិត, ហើយ​នៅ​ក្នុង​ផ្លូវ​នោះ​មិន​មាន​សេចក្ដី​ស្លាប់.</w:t>
      </w:r>
    </w:p>
    <w:p w14:paraId="410FAFD4" w14:textId="77777777" w:rsidR="000F7377" w:rsidRDefault="000F7377"/>
    <w:p w14:paraId="11D93DB2" w14:textId="77777777" w:rsidR="000F7377" w:rsidRDefault="000F7377">
      <w:r xmlns:w="http://schemas.openxmlformats.org/wordprocessingml/2006/main">
        <w:t xml:space="preserve">2. រ៉ូម 12:2 - កុំធ្វើតាមគំរូនៃពិភពលោកនេះ ប៉ុន្តែត្រូវផ្លាស់ប្តូរដោយការកែប្រែគំនិតរបស់អ្នក។</w:t>
      </w:r>
    </w:p>
    <w:p w14:paraId="56209BCC" w14:textId="77777777" w:rsidR="000F7377" w:rsidRDefault="000F7377"/>
    <w:p w14:paraId="3C05BB8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២ កូរិនថូស 3:3 ព្រោះ​ដូច​ដែល​អ្នក​រាល់​គ្នា​ត្រូវ​បាន​ប្រកាស​ឲ្យ​ឃើញ​ថា​ជា​សំបុត្រ​របស់​ព្រះ​គ្រីស្ទ​ដែល​បាន​បម្រើ​ដោយ​យើង មិន​មែន​សរសេរ​ដោយ​ទឹក​ថ្នាំ​ទេ ប៉ុន្តែ​ដោយ​ព្រះវិញ្ញាណ​នៃ​ព្រះ​ដ៏​មាន​ព្រះជន្ម​រស់។ មិន​មែន​នៅ​ក្នុង​តុ​ថ្ម​ទេ គឺ​នៅ​ក្នុង​តុ​សាច់​នៃ​ចិត្ត។</w:t>
      </w:r>
    </w:p>
    <w:p w14:paraId="42F8CCEA" w14:textId="77777777" w:rsidR="000F7377" w:rsidRDefault="000F7377"/>
    <w:p w14:paraId="5DDA0BCA" w14:textId="77777777" w:rsidR="000F7377" w:rsidRDefault="000F7377">
      <w:r xmlns:w="http://schemas.openxmlformats.org/wordprocessingml/2006/main">
        <w:t xml:space="preserve">កូរិនថូសត្រូវបានប្រកាសថាជាសំបុត្ររបស់ព្រះគ្រីស្ទ មិនមែនសរសេរដោយទឹកខ្មៅទេ ប៉ុន្តែដោយព្រះវិញ្ញាណនៃព្រះដ៏មានព្រះជន្មរស់ មិនមែននៅក្នុងផ្ទាំងថ្មទេ ប៉ុន្តែនៅក្នុងតារាងសាច់នៃបេះដូង។</w:t>
      </w:r>
    </w:p>
    <w:p w14:paraId="11033BF9" w14:textId="77777777" w:rsidR="000F7377" w:rsidRDefault="000F7377"/>
    <w:p w14:paraId="44206F09" w14:textId="77777777" w:rsidR="000F7377" w:rsidRDefault="000F7377">
      <w:r xmlns:w="http://schemas.openxmlformats.org/wordprocessingml/2006/main">
        <w:t xml:space="preserve">1. សំបុត្ររស់របស់ព្រះគ្រីស្ទ៖ អំណាចនៃព្រះវិញ្ញាណ</w:t>
      </w:r>
    </w:p>
    <w:p w14:paraId="2B509339" w14:textId="77777777" w:rsidR="000F7377" w:rsidRDefault="000F7377"/>
    <w:p w14:paraId="4D2CBB36" w14:textId="77777777" w:rsidR="000F7377" w:rsidRDefault="000F7377">
      <w:r xmlns:w="http://schemas.openxmlformats.org/wordprocessingml/2006/main">
        <w:t xml:space="preserve">2. សរសេរនៅលើដួងចិត្តរបស់យើង: អំណាចនៃសេចក្តីស្រឡាញ់</w:t>
      </w:r>
    </w:p>
    <w:p w14:paraId="4816E7B9" w14:textId="77777777" w:rsidR="000F7377" w:rsidRDefault="000F7377"/>
    <w:p w14:paraId="31C48DA2" w14:textId="77777777" w:rsidR="000F7377" w:rsidRDefault="000F7377">
      <w:r xmlns:w="http://schemas.openxmlformats.org/wordprocessingml/2006/main">
        <w:t xml:space="preserve">1. រ៉ូម 2:15-16 - ដ្បិត​កាល​ណា​សាសន៍​ដទៃ​ដែល​មិន​មាន​ក្រឹត្យ​វិន័យ ធ្វើ​តាម​ធម្មជាតិ​នូវ​អ្វី​ដែល​មាន​ក្នុង​ក្រិត្យ​វិន័យ ហើយ​ការ​ទាំង​នេះ​ដោយ​មិន​មាន​ច្បាប់ នោះ​ជា​ច្បាប់​សម្រាប់​ខ្លួន​គេ៖ ដែល​បង្ហាញ​ពី​កិច្ចការ​នៃ​ក្រិត្យ​វិន័យ។ សតិសម្បជញ្ញៈរបស់គេសរសេរក្នុងចិត្តរបស់គេ សតិសម្បជញ្ញៈរបស់គេក៏ធ្វើបន្ទាល់ដែរ ហើយគំនិតរបស់គេគឺមានន័យ ខណៈពេលដែលគេចោទប្រកាន់ ឬដោះសារគ្នាទៅវិញទៅមក។</w:t>
      </w:r>
    </w:p>
    <w:p w14:paraId="5C7A4921" w14:textId="77777777" w:rsidR="000F7377" w:rsidRDefault="000F7377"/>
    <w:p w14:paraId="5A54698D" w14:textId="77777777" w:rsidR="000F7377" w:rsidRDefault="000F7377">
      <w:r xmlns:w="http://schemas.openxmlformats.org/wordprocessingml/2006/main">
        <w:t xml:space="preserve">ទំនុកតម្កើង 119:11 ទូលបង្គំ​បាន​លាក់​ព្រះ‌បន្ទូល​របស់​ព្រះអង្គ​ក្នុង​ចិត្ត ដើម្បី​កុំ​ឲ្យ​ទូលបង្គំ​ប្រព្រឹត្ត​អំពើ​បាប​ទាស់​នឹង​ព្រះអង្គ។</w:t>
      </w:r>
    </w:p>
    <w:p w14:paraId="73623C02" w14:textId="77777777" w:rsidR="000F7377" w:rsidRDefault="000F7377"/>
    <w:p w14:paraId="1AA50740" w14:textId="77777777" w:rsidR="000F7377" w:rsidRDefault="000F7377">
      <w:r xmlns:w="http://schemas.openxmlformats.org/wordprocessingml/2006/main">
        <w:t xml:space="preserve">២ កូរិនថូស 3:4 ហើយ​យើង​មាន​សេចក្តី​ទុក​ចិត្ត​យ៉ាង​នេះ​តាម​រយៈ​ព្រះ‌គ្រីស្ទ​ចំពោះ​ព្រះ​វួដ។</w:t>
      </w:r>
    </w:p>
    <w:p w14:paraId="4813D2BA" w14:textId="77777777" w:rsidR="000F7377" w:rsidRDefault="000F7377"/>
    <w:p w14:paraId="3B88176A" w14:textId="77777777" w:rsidR="000F7377" w:rsidRDefault="000F7377">
      <w:r xmlns:w="http://schemas.openxmlformats.org/wordprocessingml/2006/main">
        <w:t xml:space="preserve">ប៉ុល​បង្ហាញ​ការ​ទុក​ចិត្ត​លើ​ព្រះ​គ្រីស្ទ​ដើម្បី​ចូល​ទៅ​កាន់​ព្រះ។</w:t>
      </w:r>
    </w:p>
    <w:p w14:paraId="6EF72249" w14:textId="77777777" w:rsidR="000F7377" w:rsidRDefault="000F7377"/>
    <w:p w14:paraId="19EB3020" w14:textId="77777777" w:rsidR="000F7377" w:rsidRDefault="000F7377">
      <w:r xmlns:w="http://schemas.openxmlformats.org/wordprocessingml/2006/main">
        <w:t xml:space="preserve">1. អំណាចនៃសេចក្តីជំនឿលើព្រះគ្រីស្ទ៖ របៀបចូលទៅដល់វត្តមានរបស់ព្រះ</w:t>
      </w:r>
    </w:p>
    <w:p w14:paraId="6EA1FAC9" w14:textId="77777777" w:rsidR="000F7377" w:rsidRDefault="000F7377"/>
    <w:p w14:paraId="571EF5F1" w14:textId="77777777" w:rsidR="000F7377" w:rsidRDefault="000F7377">
      <w:r xmlns:w="http://schemas.openxmlformats.org/wordprocessingml/2006/main">
        <w:t xml:space="preserve">2. ពរជ័យនៃការជឿទុកចិត្ត: របៀបពង្រឹងទំនាក់ទំនងរបស់យើងជាមួយព្រះ</w:t>
      </w:r>
    </w:p>
    <w:p w14:paraId="59CE0161" w14:textId="77777777" w:rsidR="000F7377" w:rsidRDefault="000F7377"/>
    <w:p w14:paraId="4F17D67B" w14:textId="77777777" w:rsidR="000F7377" w:rsidRDefault="000F7377">
      <w:r xmlns:w="http://schemas.openxmlformats.org/wordprocessingml/2006/main">
        <w:t xml:space="preserve">1. យ៉ូហាន 3:16 - ដ្បិត​ព្រះ​ទ្រង់​ស្រឡាញ់​លោកីយ៍​ដល់​ម៉្លេះ​បាន​ជា​ទ្រង់​បាន​ប្រទាន​ព្រះរាជ​បុត្រា​តែ​មួយ​របស់​ទ្រង់ ដើម្បី​ឲ្យ​អ្នក​ណា​ដែល​ជឿ​ដល់​ទ្រង់​នឹង​មិន​វិនាស​ឡើយ គឺ​មាន​ជីវិត​អស់កល្ប​ជានិច្ច។</w:t>
      </w:r>
    </w:p>
    <w:p w14:paraId="608C0A44" w14:textId="77777777" w:rsidR="000F7377" w:rsidRDefault="000F7377"/>
    <w:p w14:paraId="7772CDE2" w14:textId="77777777" w:rsidR="000F7377" w:rsidRDefault="000F7377">
      <w:r xmlns:w="http://schemas.openxmlformats.org/wordprocessingml/2006/main">
        <w:t xml:space="preserve">2. យេរេមា 29:13 - អ្នក​នឹង​ស្វែង​រក​ខ្ញុំ ហើយ​រក​ឃើញ​ខ្ញុំ ពេល​ដែល​អ្នក​ស្វែង​រក​ខ្ញុំ​ដោយ​អស់​ពី​ចិត្ត។</w:t>
      </w:r>
    </w:p>
    <w:p w14:paraId="0A51489F" w14:textId="77777777" w:rsidR="000F7377" w:rsidRDefault="000F7377"/>
    <w:p w14:paraId="6B5BB66E" w14:textId="77777777" w:rsidR="000F7377" w:rsidRDefault="000F7377">
      <w:r xmlns:w="http://schemas.openxmlformats.org/wordprocessingml/2006/main">
        <w:t xml:space="preserve">២ កូរិនថូស 3:5 មិន​មែន​ថា​យើង​គ្រប់​គ្រាន់​ក្នុង​ការ​គិត​អំពី​ខ្លួន​យើង​ទេ។ ប៉ុន្តែភាពគ្រប់គ្រាន់របស់យើងគឺមកពីព្រះ។</w:t>
      </w:r>
    </w:p>
    <w:p w14:paraId="38727C6B" w14:textId="77777777" w:rsidR="000F7377" w:rsidRDefault="000F7377"/>
    <w:p w14:paraId="1B1BE26D" w14:textId="77777777" w:rsidR="000F7377" w:rsidRDefault="000F7377">
      <w:r xmlns:w="http://schemas.openxmlformats.org/wordprocessingml/2006/main">
        <w:t xml:space="preserve">អ្នកជឿត្រូវតែពឹងផ្អែកលើភាពគ្រប់គ្រាន់របស់ព្រះសម្រាប់កម្លាំង និងសមត្ថភាពរបស់ពួកគេ។</w:t>
      </w:r>
    </w:p>
    <w:p w14:paraId="17CA2300" w14:textId="77777777" w:rsidR="000F7377" w:rsidRDefault="000F7377"/>
    <w:p w14:paraId="40AD81B4" w14:textId="77777777" w:rsidR="000F7377" w:rsidRDefault="000F7377">
      <w:r xmlns:w="http://schemas.openxmlformats.org/wordprocessingml/2006/main">
        <w:t xml:space="preserve">1. ការពឹងផ្អែកលើកម្លាំងរបស់ព្រះ - កូរិនថូសទី 2 3: 5</w:t>
      </w:r>
    </w:p>
    <w:p w14:paraId="5B55B3E6" w14:textId="77777777" w:rsidR="000F7377" w:rsidRDefault="000F7377"/>
    <w:p w14:paraId="01E372C6" w14:textId="77777777" w:rsidR="000F7377" w:rsidRDefault="000F7377">
      <w:r xmlns:w="http://schemas.openxmlformats.org/wordprocessingml/2006/main">
        <w:t xml:space="preserve">2. ការទុកចិត្ដលើការផ្តល់របស់ព្រះ - ភីលីព ៤:១៩</w:t>
      </w:r>
    </w:p>
    <w:p w14:paraId="0DB6BED8" w14:textId="77777777" w:rsidR="000F7377" w:rsidRDefault="000F7377"/>
    <w:p w14:paraId="36C41EB1" w14:textId="77777777" w:rsidR="000F7377" w:rsidRDefault="000F7377">
      <w:r xmlns:w="http://schemas.openxmlformats.org/wordprocessingml/2006/main">
        <w:t xml:space="preserve">1. កូរិនថូស 2 3:5 - មិនមែនថាយើងគ្រប់គ្រាន់សម្រាប់ខ្លួនយើងក្នុងការគិតអ្វីទាំងអស់ដោយខ្លួនឯងនោះទេ។ ប៉ុន្តែភាពគ្រប់គ្រាន់របស់យើងគឺមកពីព្រះ។</w:t>
      </w:r>
    </w:p>
    <w:p w14:paraId="1CDA3BF4" w14:textId="77777777" w:rsidR="000F7377" w:rsidRDefault="000F7377"/>
    <w:p w14:paraId="7B3AB656" w14:textId="77777777" w:rsidR="000F7377" w:rsidRDefault="000F7377">
      <w:r xmlns:w="http://schemas.openxmlformats.org/wordprocessingml/2006/main">
        <w:t xml:space="preserve">2. ភីលីព 4:19 - ហើយ​ព្រះ​នៃ​ខ្ញុំ​នឹង​ផ្គត់ផ្គង់​គ្រប់​ទាំង​សេចក្តី​ត្រូវ​ការ​របស់​អ្នក​តាម​ទ្រព្យ​សម្បត្តិ​របស់​លោក​ក្នុង​សិរី​ល្អ​ដោយ​ព្រះ​គ្រិស្ដ​យេស៊ូ​។</w:t>
      </w:r>
    </w:p>
    <w:p w14:paraId="1671F203" w14:textId="77777777" w:rsidR="000F7377" w:rsidRDefault="000F7377"/>
    <w:p w14:paraId="2C5E1ECE" w14:textId="77777777" w:rsidR="000F7377" w:rsidRDefault="000F7377">
      <w:r xmlns:w="http://schemas.openxmlformats.org/wordprocessingml/2006/main">
        <w:t xml:space="preserve">២ កូរិនថូស 3:6 ព្រះអង្គ​ក៏​បាន​ចាត់​យើង​ឲ្យ​ធ្វើ​ជា​អ្នក​បម្រើ​នៃ​សញ្ញា​ថ្មី​ផង​ដែរ។ មិន​មែន​ចេញ​ពី​សំបុត្រ​ទេ គឺ​ចេញ​ពី​វិញ្ញាណ ដ្បិត​សំបុត្រ​សម្លាប់​ជីវិត តែ​វិញ្ញាណ​ផ្ដល់​ជីវិត។</w:t>
      </w:r>
    </w:p>
    <w:p w14:paraId="31D083C7" w14:textId="77777777" w:rsidR="000F7377" w:rsidRDefault="000F7377"/>
    <w:p w14:paraId="275C32F3" w14:textId="77777777" w:rsidR="000F7377" w:rsidRDefault="000F7377">
      <w:r xmlns:w="http://schemas.openxmlformats.org/wordprocessingml/2006/main">
        <w:t xml:space="preserve">ប៉ុល​លើក​ទឹកចិត្ត​អ្នក​ជឿ​ឲ្យ​ធ្វើ​ជា​អ្នក​បម្រើ​នៃ​សេចក្ដី​សញ្ញា​ថ្មី ដោយ​ព្រះវិញ្ញាណ ហើយ​មិន​មែន​ជា​លិខិត​នៃ​ក្រឹត្យវិន័យ​ទេ ព្រោះ​សំបុត្រ​អាច​ស្លាប់​បាន ប៉ុន្តែ​ព្រះវិញ្ញាណ​ផ្ដល់​ជីវិត។</w:t>
      </w:r>
    </w:p>
    <w:p w14:paraId="171B5CF6" w14:textId="77777777" w:rsidR="000F7377" w:rsidRDefault="000F7377"/>
    <w:p w14:paraId="0FCA0430" w14:textId="77777777" w:rsidR="000F7377" w:rsidRDefault="000F7377">
      <w:r xmlns:w="http://schemas.openxmlformats.org/wordprocessingml/2006/main">
        <w:t xml:space="preserve">1. អំណាចនៃព្រះវិញ្ញាណបរិសុទ្ធ៖ របៀបដែលព្រះវិញ្ញាណបរិសុទ្ធនាំជីវិតទៅកាន់សេចក្តីសញ្ញាថ្មី។</w:t>
      </w:r>
    </w:p>
    <w:p w14:paraId="540F6F77" w14:textId="77777777" w:rsidR="000F7377" w:rsidRDefault="000F7377"/>
    <w:p w14:paraId="6F3413C0" w14:textId="77777777" w:rsidR="000F7377" w:rsidRDefault="000F7377">
      <w:r xmlns:w="http://schemas.openxmlformats.org/wordprocessingml/2006/main">
        <w:t xml:space="preserve">2. សំបុត្រ និងព្រះវិញ្ញាណ៖ របៀបស្វែងយល់ និងដើរតាមមាគ៌ាពិតនៃសេចក្តីសញ្ញាថ្មី។</w:t>
      </w:r>
    </w:p>
    <w:p w14:paraId="3BE69FB1" w14:textId="77777777" w:rsidR="000F7377" w:rsidRDefault="000F7377"/>
    <w:p w14:paraId="1989155B" w14:textId="77777777" w:rsidR="000F7377" w:rsidRDefault="000F7377">
      <w:r xmlns:w="http://schemas.openxmlformats.org/wordprocessingml/2006/main">
        <w:t xml:space="preserve">1. រ៉ូម 8:2-4 – សម្រាប់ក្រិត្យវិន័យនៃព្រះវិញ្ញាណនៃជីវិតនៅក្នុងព្រះគ្រីស្ទយេស៊ូវ បានប្រោសខ្ញុំឲ្យរួចពីក្រិត្យវិន័យនៃអំពើបាប និងសេចក្តីស្លាប់។</w:t>
      </w:r>
    </w:p>
    <w:p w14:paraId="3B05058C" w14:textId="77777777" w:rsidR="000F7377" w:rsidRDefault="000F7377"/>
    <w:p w14:paraId="4AB29C42" w14:textId="77777777" w:rsidR="000F7377" w:rsidRDefault="000F7377">
      <w:r xmlns:w="http://schemas.openxmlformats.org/wordprocessingml/2006/main">
        <w:t xml:space="preserve">2. កាឡាទី 5:16-18 – នេះ​ជា​ខ្ញុំ​និយាយ​ថា ចូរ​ដើរ​ក្នុង​ព្រះ​វិញ្ញាណ ហើយ​អ្នក​រាល់​គ្នា​នឹង​មិន​សម្រេច​ចិត្ត​លោភលន់​ខាង​សាច់​ឈាម​ឡើយ។</w:t>
      </w:r>
    </w:p>
    <w:p w14:paraId="412165FF" w14:textId="77777777" w:rsidR="000F7377" w:rsidRDefault="000F7377"/>
    <w:p w14:paraId="3952AF32" w14:textId="77777777" w:rsidR="000F7377" w:rsidRDefault="000F7377">
      <w:r xmlns:w="http://schemas.openxmlformats.org/wordprocessingml/2006/main">
        <w:t xml:space="preserve">២ កូរិនថូស 3:7 ប៉ុន្តែ​ប្រសិន​បើ​កិច្ចការ​នៃ​សេចក្ដី​ស្លាប់ ដែល​បាន​សរសេរ និង​ឆ្លាក់​នៅ​ក្នុង​ថ្ម នោះ​មាន​សិរីរុងរឿង ដូច្នេះ​ជន​ជាតិ​អ៊ីស្រា‌អែល​មិន​អាច​មើល​មុខ​លោក​ម៉ូសេ​បាន​យ៉ាង​ខ្ជាប់​ខ្ជួន ដើម្បី​លើក​តម្កើង​មុខ​មាត់​របស់​លោក​ឡើយ។ តើ​សិរី​ល្អ​មួយ​ណា​ត្រូវ​បាន​គេ​ធ្វើ​ទៅ​ឆ្ងាយ៖</w:t>
      </w:r>
    </w:p>
    <w:p w14:paraId="3417D68C" w14:textId="77777777" w:rsidR="000F7377" w:rsidRDefault="000F7377"/>
    <w:p w14:paraId="118E9A58" w14:textId="77777777" w:rsidR="000F7377" w:rsidRDefault="000F7377">
      <w:r xmlns:w="http://schemas.openxmlformats.org/wordprocessingml/2006/main">
        <w:t xml:space="preserve">មុខ​របស់​ម៉ូសេ​គឺ​រុងរឿង​ខ្លាំង​ណាស់ ដែល​ជន​ជាតិ​អ៊ីស្រាអែល​មិន​អាច​មើល​វា​ដោយ​ផ្ទាល់​បាន ប៉ុន្តែ​សិរីល្អ​គឺ​បណ្ដោះ​អាសន្ន។</w:t>
      </w:r>
    </w:p>
    <w:p w14:paraId="26C3E183" w14:textId="77777777" w:rsidR="000F7377" w:rsidRDefault="000F7377"/>
    <w:p w14:paraId="43AF1344" w14:textId="77777777" w:rsidR="000F7377" w:rsidRDefault="000F7377">
      <w:r xmlns:w="http://schemas.openxmlformats.org/wordprocessingml/2006/main">
        <w:t xml:space="preserve">១៖ សិរីល្អ​របស់​លោក​ម៉ូសេ​រសាត់​ទៅ ប៉ុន្តែ​សិរី​ល្អ​របស់​ព្រះ​ស្ថិត​នៅ​ជា​រៀង​រហូត។</w:t>
      </w:r>
    </w:p>
    <w:p w14:paraId="2E82E5C8" w14:textId="77777777" w:rsidR="000F7377" w:rsidRDefault="000F7377"/>
    <w:p w14:paraId="6EB5E778" w14:textId="77777777" w:rsidR="000F7377" w:rsidRDefault="000F7377">
      <w:r xmlns:w="http://schemas.openxmlformats.org/wordprocessingml/2006/main">
        <w:t xml:space="preserve">២៖ យើង​គួរ​មើល​ហួស​ពី​សិរី​ល្អ​បណ្ដោះ​អាសន្ន​នៃ​ពិភព​លោក​ទៅ​កាន់​សិរី​ល្អ​នៃ​ព្រះ។</w:t>
      </w:r>
    </w:p>
    <w:p w14:paraId="537DE12D" w14:textId="77777777" w:rsidR="000F7377" w:rsidRDefault="000F7377"/>
    <w:p w14:paraId="1F345B7C" w14:textId="77777777" w:rsidR="000F7377" w:rsidRDefault="000F7377">
      <w:r xmlns:w="http://schemas.openxmlformats.org/wordprocessingml/2006/main">
        <w:t xml:space="preserve">១: ទំនុកតម្កើង ២៧:៤ - ខ្ញុំ​ចង់​បាន​ការ​មួយ​ពី​ព្រះ​អម្ចាស់ គឺ​ខ្ញុំ​នឹង​ស្វែង​រក​តាម។ ដើម្បី​ឲ្យ​ខ្ញុំ​បាន​ស្នាក់​នៅ​ក្នុង​ព្រះ‌វិហារ​នៃ​ព្រះ‌អម្ចាស់ អស់​មួយ​ជីវិត ដើម្បី​មើល​ឃើញ​ព្រះ‌ភ័ក្ត្រ​ព្រះ‌អម្ចាស់ ហើយ​សួរ​នាំ​ក្នុង​ព្រះ‌វិហារ​របស់​ព្រះអង្គ។</w:t>
      </w:r>
    </w:p>
    <w:p w14:paraId="36A6593F" w14:textId="77777777" w:rsidR="000F7377" w:rsidRDefault="000F7377"/>
    <w:p w14:paraId="26BA9E61" w14:textId="77777777" w:rsidR="000F7377" w:rsidRDefault="000F7377">
      <w:r xmlns:w="http://schemas.openxmlformats.org/wordprocessingml/2006/main">
        <w:t xml:space="preserve">2: អេសាយ 43:7 - សូម្បី​តែ​គ្រប់​គ្នា​ដែល​ត្រូវ​បាន​ហៅ​ដោយ​នាម​ខ្ញុំ​: ដ្បិត​ខ្ញុំ​បាន​បង្កើត​គាត់​សម្រាប់​សិរី​ល្អ​របស់​ខ្ញុំ, ខ្ញុំ​បាន​បង្កើត​វា; មែនហើយ ខ្ញុំបានបង្កើតគាត់។</w:t>
      </w:r>
    </w:p>
    <w:p w14:paraId="605AB692" w14:textId="77777777" w:rsidR="000F7377" w:rsidRDefault="000F7377"/>
    <w:p w14:paraId="131AD5E2" w14:textId="77777777" w:rsidR="000F7377" w:rsidRDefault="000F7377">
      <w:r xmlns:w="http://schemas.openxmlformats.org/wordprocessingml/2006/main">
        <w:t xml:space="preserve">២ កូរិនថូស ៣:៨ តើ​ការ​បម្រើ​ព្រះ​វិញ្ញាណ​មិន​គួរ​ឲ្យ​មាន​សិរីរុងរឿង​យ៉ាង​ដូច​ម្ដេច?</w:t>
      </w:r>
    </w:p>
    <w:p w14:paraId="078C0696" w14:textId="77777777" w:rsidR="000F7377" w:rsidRDefault="000F7377"/>
    <w:p w14:paraId="21E566E9" w14:textId="77777777" w:rsidR="000F7377" w:rsidRDefault="000F7377">
      <w:r xmlns:w="http://schemas.openxmlformats.org/wordprocessingml/2006/main">
        <w:t xml:space="preserve">ប៉ុល​បាន​សង្កត់​ធ្ងន់​ថា​កិច្ច​បម្រើ​ផ្សាយ​នៃ​ព្រះ​វិញ្ញាណ​មាន​ភាព​រុងរឿង​ជាង​ការ​បម្រើ​តាម​សំបុត្រ​ទៅ​ទៀត។</w:t>
      </w:r>
    </w:p>
    <w:p w14:paraId="78A9B7E2" w14:textId="77777777" w:rsidR="000F7377" w:rsidRDefault="000F7377"/>
    <w:p w14:paraId="22003EA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អំណាចនៃព្រះវិញ្ញាណ: ការរុករកក្រសួងដ៏រុងរឿងនៃព្រះវិញ្ញាណ</w:t>
      </w:r>
    </w:p>
    <w:p w14:paraId="7E6F851F" w14:textId="77777777" w:rsidR="000F7377" w:rsidRDefault="000F7377"/>
    <w:p w14:paraId="1752DFEA" w14:textId="77777777" w:rsidR="000F7377" w:rsidRDefault="000F7377">
      <w:r xmlns:w="http://schemas.openxmlformats.org/wordprocessingml/2006/main">
        <w:t xml:space="preserve">2. ព្រះមហាវីរក្សត្រនៃព្រះវិញ្ញាណ៖ ការបង្ហាញភាពរុងរឿងនៃដំណឹងល្អ</w:t>
      </w:r>
    </w:p>
    <w:p w14:paraId="6164CBFA" w14:textId="77777777" w:rsidR="000F7377" w:rsidRDefault="000F7377"/>
    <w:p w14:paraId="72F229F5" w14:textId="77777777" w:rsidR="000F7377" w:rsidRDefault="000F7377">
      <w:r xmlns:w="http://schemas.openxmlformats.org/wordprocessingml/2006/main">
        <w:t xml:space="preserve">1. រ៉ូម 8:26-27 – «ដូចគ្នាដែរ ព្រះវិញ្ញាណជួយយើងក្នុងភាពទន់ខ្សោយរបស់យើង។ ដ្បិត​យើង​មិន​ដឹង​ថា​ត្រូវ​អធិដ្ឋាន​អ្វី​តាម​ដែល​យើង​គួរ​ធ្វើ​ឡើយ ប៉ុន្តែ​ព្រះវិញ្ញាណ​ទ្រង់​អង្វរ​យើង​ដោយ​ការ​ថ្ងូរ​ខ្លាំង​ពេក​សម្រាប់​ពាក្យ​សម្ដី។ ហើយ​អ្នក​ណា​ដែល​ស្វែង​រក​ចិត្ត​ក៏​ដឹង​ថា​គំនិត​របស់​ព្រះ​វិញ្ញាណ​ជា​អ្វី​ដែរ ពី​ព្រោះ​ព្រះវិញ្ញាណ​អង្វរ​រក​ពួក​បរិសុទ្ធ តាម​ព្រះហឫទ័យ​នៃ​ព្រះ»។</w:t>
      </w:r>
    </w:p>
    <w:p w14:paraId="4F408AAC" w14:textId="77777777" w:rsidR="000F7377" w:rsidRDefault="000F7377"/>
    <w:p w14:paraId="7A14CD42" w14:textId="77777777" w:rsidR="000F7377" w:rsidRDefault="000F7377">
      <w:r xmlns:w="http://schemas.openxmlformats.org/wordprocessingml/2006/main">
        <w:t xml:space="preserve">2. យ៉ូហាន 3:8 – «ខ្យល់បក់ទៅកន្លែងដែលវាប្រាថ្នា ហើយអ្នកឮសំឡេងរបស់វា ប៉ុន្តែអ្នកមិនដឹងថាវាមកពីណា ឬទៅណានោះទេ។ ដូច្នេះ វា​គឺ​ជា​មួយ​អ្នក​រាល់​គ្នា​ដែល​កើត​មក​ពី​ព្រះ​វិញ្ញាណ»។</w:t>
      </w:r>
    </w:p>
    <w:p w14:paraId="0B1368F2" w14:textId="77777777" w:rsidR="000F7377" w:rsidRDefault="000F7377"/>
    <w:p w14:paraId="02ADCB15" w14:textId="77777777" w:rsidR="000F7377" w:rsidRDefault="000F7377">
      <w:r xmlns:w="http://schemas.openxmlformats.org/wordprocessingml/2006/main">
        <w:t xml:space="preserve">២ កូរិនថូស 3:9 ព្រោះ​បើ​ការ​កាត់​ទោស​មាន​សិរី‌រុងរឿង នោះ​ការ​ប្រព្រឹត្ត​នៃ​សេចក្ដី​សុចរិត​ក៏​លើស​ជាង​សិរី‌ល្អ​ទៅ​ទៀត។</w:t>
      </w:r>
    </w:p>
    <w:p w14:paraId="60549CD3" w14:textId="77777777" w:rsidR="000F7377" w:rsidRDefault="000F7377"/>
    <w:p w14:paraId="29112D56" w14:textId="77777777" w:rsidR="000F7377" w:rsidRDefault="000F7377">
      <w:r xmlns:w="http://schemas.openxmlformats.org/wordprocessingml/2006/main">
        <w:t xml:space="preserve">ការ​ប្រតិបត្តិ​នៃ​សេចក្ដី​សុចរិត​គឺ​អស្ចារ្យ​ជាង​ការ​ធ្វើ​ការ​ផ្ដន្ទាទោស។</w:t>
      </w:r>
    </w:p>
    <w:p w14:paraId="13050F31" w14:textId="77777777" w:rsidR="000F7377" w:rsidRDefault="000F7377"/>
    <w:p w14:paraId="44248133" w14:textId="77777777" w:rsidR="000F7377" w:rsidRDefault="000F7377">
      <w:r xmlns:w="http://schemas.openxmlformats.org/wordprocessingml/2006/main">
        <w:t xml:space="preserve">១) អំណាចនៃសេចក្តីសុចរិត៖ ការដើរជាមួយព្រះនាំទៅរកសិរីរុងរឿងពិត</w:t>
      </w:r>
    </w:p>
    <w:p w14:paraId="477D566C" w14:textId="77777777" w:rsidR="000F7377" w:rsidRDefault="000F7377"/>
    <w:p w14:paraId="2E693F5B" w14:textId="77777777" w:rsidR="000F7377" w:rsidRDefault="000F7377">
      <w:r xmlns:w="http://schemas.openxmlformats.org/wordprocessingml/2006/main">
        <w:t xml:space="preserve">២) ស្រមោល​នៃ​ការ​ថ្កោលទោស៖ តើ​ទស្សនៈ​របស់​ពិភពលោក​អំពី​ជោគជ័យ​នេះ​មាន​ភាព​យឺតយ៉ាវ​និង​មាន​ការ​យល់​ខុស​យ៉ាង​ណា?</w:t>
      </w:r>
    </w:p>
    <w:p w14:paraId="16B062E6" w14:textId="77777777" w:rsidR="000F7377" w:rsidRDefault="000F7377"/>
    <w:p w14:paraId="07CEC70F" w14:textId="77777777" w:rsidR="000F7377" w:rsidRDefault="000F7377">
      <w:r xmlns:w="http://schemas.openxmlformats.org/wordprocessingml/2006/main">
        <w:t xml:space="preserve">១) រ៉ូម ៥:១៧ - បើ​សិន​ជា​សេចក្ដី​ស្លាប់​សោយ​រាជ្យ​ដោយ​អំពើ​បាប​របស់​មនុស្ស​ម្នាក់ ច្រើន​ទៀត​អស់​អ្នក​ដែល​ទទួល​បាន​ព្រះគុណ​ដ៏​បរិបូរណ៍ និង​អំណោយ​ទាន​នៃ​សេចក្ដី​សុចរិត នឹង​សោយ​រាជ្យ​ក្នុង​ជីវិត​តែ​មួយ គឺ​ព្រះ​យេស៊ូវ​គ្រីស្ទ។</w:t>
      </w:r>
    </w:p>
    <w:p w14:paraId="22B73217" w14:textId="77777777" w:rsidR="000F7377" w:rsidRDefault="000F7377"/>
    <w:p w14:paraId="69095333" w14:textId="77777777" w:rsidR="000F7377" w:rsidRDefault="000F7377">
      <w:r xmlns:w="http://schemas.openxmlformats.org/wordprocessingml/2006/main">
        <w:t xml:space="preserve">2) ម៉ាថាយ 6:33 - ប៉ុន្តែ ចូរ​ស្វែង​រក​ព្រះ​រាជ្យ​នៃ​ព្រះ និង​សេចក្ដី​សុចរិត​របស់​ទ្រង់​ជា​មុន​សិន។ ហើយអ្វីៗទាំងអស់នេះនឹងត្រូវបន្ថែមមកអ្នក។</w:t>
      </w:r>
    </w:p>
    <w:p w14:paraId="25C9CA3C" w14:textId="77777777" w:rsidR="000F7377" w:rsidRDefault="000F7377"/>
    <w:p w14:paraId="49601931" w14:textId="77777777" w:rsidR="000F7377" w:rsidRDefault="000F7377">
      <w:r xmlns:w="http://schemas.openxmlformats.org/wordprocessingml/2006/main">
        <w:t xml:space="preserve">២ កូរិនថូស 3:10 ដ្បិត​អ្វី​ដែល​បាន​ធ្វើ​ឡើង​ដោយ​សិរី‌ល្អ ក៏​គ្មាន​សិរី‌ល្អ​ក្នុង​ន័យ​នេះ​ដែរ ដោយ​សារ​តែ </w:t>
      </w:r>
      <w:r xmlns:w="http://schemas.openxmlformats.org/wordprocessingml/2006/main">
        <w:lastRenderedPageBreak xmlns:w="http://schemas.openxmlformats.org/wordprocessingml/2006/main"/>
      </w:r>
      <w:r xmlns:w="http://schemas.openxmlformats.org/wordprocessingml/2006/main">
        <w:t xml:space="preserve">​សិរី‌ល្អ​ដែល​ប្រសើរ​លើស​លប់។</w:t>
      </w:r>
    </w:p>
    <w:p w14:paraId="06B34BE3" w14:textId="77777777" w:rsidR="000F7377" w:rsidRDefault="000F7377"/>
    <w:p w14:paraId="27730A33" w14:textId="77777777" w:rsidR="000F7377" w:rsidRDefault="000F7377">
      <w:r xmlns:w="http://schemas.openxmlformats.org/wordprocessingml/2006/main">
        <w:t xml:space="preserve">សិរីរុងរឿងរបស់ព្រះគឺអស្ចារ្យជាងអ្វីដែលមនុស្សអាចថ្វាយបាន ហើយវាលើសពីសិរីល្អដែលមនុស្សបានប្រទានមក។</w:t>
      </w:r>
    </w:p>
    <w:p w14:paraId="035B0BFD" w14:textId="77777777" w:rsidR="000F7377" w:rsidRDefault="000F7377"/>
    <w:p w14:paraId="56E7AAFF" w14:textId="77777777" w:rsidR="000F7377" w:rsidRDefault="000F7377">
      <w:r xmlns:w="http://schemas.openxmlformats.org/wordprocessingml/2006/main">
        <w:t xml:space="preserve">1. ភាពអស្ចារ្យនៃសិរីរុងរឿងរបស់ព្រះ</w:t>
      </w:r>
    </w:p>
    <w:p w14:paraId="1097DA6C" w14:textId="77777777" w:rsidR="000F7377" w:rsidRDefault="000F7377"/>
    <w:p w14:paraId="2CA31649" w14:textId="77777777" w:rsidR="000F7377" w:rsidRDefault="000F7377">
      <w:r xmlns:w="http://schemas.openxmlformats.org/wordprocessingml/2006/main">
        <w:t xml:space="preserve">2. សម្រស់ដ៏លើសលប់របស់ព្រះករុណា</w:t>
      </w:r>
    </w:p>
    <w:p w14:paraId="079AB914" w14:textId="77777777" w:rsidR="000F7377" w:rsidRDefault="000F7377"/>
    <w:p w14:paraId="55BADD7A" w14:textId="77777777" w:rsidR="000F7377" w:rsidRDefault="000F7377">
      <w:r xmlns:w="http://schemas.openxmlformats.org/wordprocessingml/2006/main">
        <w:t xml:space="preserve">1. អេសាយ 6:3 - «ហើយ​ម្នាក់​ស្រែក​ទៅ​អ្នក​ផ្សេង​ទៀត​ថា​: «បរិសុទ្ធ​បរិសុទ្ធ​គឺ​ជា​ព្រះអម្ចាស់​នៃ​ពិភព​ទាំង​មូល ផែនដី​ទាំង​មូល​គឺ​ពេញ​ដោយ​សិរី​ល្អ​របស់​ទ្រង់!</w:t>
      </w:r>
    </w:p>
    <w:p w14:paraId="7CCF6769" w14:textId="77777777" w:rsidR="000F7377" w:rsidRDefault="000F7377"/>
    <w:p w14:paraId="3BBF1C09" w14:textId="77777777" w:rsidR="000F7377" w:rsidRDefault="000F7377">
      <w:r xmlns:w="http://schemas.openxmlformats.org/wordprocessingml/2006/main">
        <w:t xml:space="preserve">ទំនុកតម្កើង ១៩:១ - «ផ្ទៃមេឃប្រកាសអំពីសិរីល្អរបស់ព្រះ។ ហើយ​ផ្ទៃ​មេឃ​បង្ហាញ​ពី​ស្នាដៃ​របស់​ទ្រង់»។</w:t>
      </w:r>
    </w:p>
    <w:p w14:paraId="2DA34689" w14:textId="77777777" w:rsidR="000F7377" w:rsidRDefault="000F7377"/>
    <w:p w14:paraId="6BD5B143" w14:textId="77777777" w:rsidR="000F7377" w:rsidRDefault="000F7377">
      <w:r xmlns:w="http://schemas.openxmlformats.org/wordprocessingml/2006/main">
        <w:t xml:space="preserve">២ កូរិនថូស 3:11 ដ្បិត​បើ​អ្វីៗ​ដែល​នៅ​ឆ្ងាយ​ទៅ​បាន​រុងរឿង នោះ​អ្វីៗ​ដែល​នៅ​សេសសល់​ក៏​រុងរឿង​ជាង​ដែរ។</w:t>
      </w:r>
    </w:p>
    <w:p w14:paraId="7FFE39B8" w14:textId="77777777" w:rsidR="000F7377" w:rsidRDefault="000F7377"/>
    <w:p w14:paraId="56F934B7" w14:textId="77777777" w:rsidR="000F7377" w:rsidRDefault="000F7377">
      <w:r xmlns:w="http://schemas.openxmlformats.org/wordprocessingml/2006/main">
        <w:t xml:space="preserve">សិរី​ល្អ​នៃ​ការ​ដែល​បាន​រួច​ផុត​ទៅ​គឺ​គ្មាន​អ្វី​ប្រៀប​ធៀប​នឹង​សិរី​ល្អ​ដែល​នៅ​សល់។</w:t>
      </w:r>
    </w:p>
    <w:p w14:paraId="31682779" w14:textId="77777777" w:rsidR="000F7377" w:rsidRDefault="000F7377"/>
    <w:p w14:paraId="03BF2261" w14:textId="77777777" w:rsidR="000F7377" w:rsidRDefault="000F7377">
      <w:r xmlns:w="http://schemas.openxmlformats.org/wordprocessingml/2006/main">
        <w:t xml:space="preserve">1. សិរីល្អដែលមិនអាចកាត់ថ្លៃបាននៃព្រះ</w:t>
      </w:r>
    </w:p>
    <w:p w14:paraId="56969969" w14:textId="77777777" w:rsidR="000F7377" w:rsidRDefault="000F7377"/>
    <w:p w14:paraId="6A88377F" w14:textId="77777777" w:rsidR="000F7377" w:rsidRDefault="000F7377">
      <w:r xmlns:w="http://schemas.openxmlformats.org/wordprocessingml/2006/main">
        <w:t xml:space="preserve">2. ធម្មជាតិនៃសេចក្តីជំនឿ</w:t>
      </w:r>
    </w:p>
    <w:p w14:paraId="06C5E1A0" w14:textId="77777777" w:rsidR="000F7377" w:rsidRDefault="000F7377"/>
    <w:p w14:paraId="706D6C79" w14:textId="77777777" w:rsidR="000F7377" w:rsidRDefault="000F7377">
      <w:r xmlns:w="http://schemas.openxmlformats.org/wordprocessingml/2006/main">
        <w:t xml:space="preserve">១. រ៉ូម ៨:១៨ «ដ្បិត​ខ្ញុំ​ចាត់​ទុក​ថា ការ​រង​ទុក្ខ​នៅ​ពេល​បច្ចុប្បន្ន​នេះ មិន​សម​នឹង​ការ​ប្រៀប​ធៀប​នឹង​សិរី​ល្អ​ដែល​ត្រូវ​បើក​សម្ដែង​ដល់​យើង​ឡើយ»។</w:t>
      </w:r>
    </w:p>
    <w:p w14:paraId="30E74463" w14:textId="77777777" w:rsidR="000F7377" w:rsidRDefault="000F7377"/>
    <w:p w14:paraId="33374921" w14:textId="77777777" w:rsidR="000F7377" w:rsidRDefault="000F7377">
      <w:r xmlns:w="http://schemas.openxmlformats.org/wordprocessingml/2006/main">
        <w:t xml:space="preserve">ហេព្រើរ ១១:១ «ឥឡូវ​នេះ សេចក្ដី​ជំនឿ​គឺ​ជា​ការ​ធានា​នូវ​អ្វី​ដែល​បាន​សង្ឃឹម ហើយ​ជា​ការ​ជឿជាក់​លើ​អ្វី​ដែល​មើល​មិន​ឃើញ»។</w:t>
      </w:r>
    </w:p>
    <w:p w14:paraId="6AFD558C" w14:textId="77777777" w:rsidR="000F7377" w:rsidRDefault="000F7377"/>
    <w:p w14:paraId="13C7BE8B" w14:textId="77777777" w:rsidR="000F7377" w:rsidRDefault="000F7377">
      <w:r xmlns:w="http://schemas.openxmlformats.org/wordprocessingml/2006/main">
        <w:t xml:space="preserve">២ កូរិនថូស 3:12 ដោយ​ឃើញ​ថា​យើង​មាន​សេចក្ដី​សង្ឃឹម​បែប​នេះ​ហើយ យើង​ប្រើ​ពាក្យ​សំដី​ដ៏​សាមញ្ញ៖</w:t>
      </w:r>
    </w:p>
    <w:p w14:paraId="70E59683" w14:textId="77777777" w:rsidR="000F7377" w:rsidRDefault="000F7377"/>
    <w:p w14:paraId="32CC0C63" w14:textId="77777777" w:rsidR="000F7377" w:rsidRDefault="000F7377">
      <w:r xmlns:w="http://schemas.openxmlformats.org/wordprocessingml/2006/main">
        <w:t xml:space="preserve">គ្រិស្តសាសនិក​មាន​សេចក្ដី​សង្ឃឹម​ដែល​បាន​ឃើញ​ក្នុង​សុន្ទរកថា​របស់​ពួកគេ។</w:t>
      </w:r>
    </w:p>
    <w:p w14:paraId="590401EA" w14:textId="77777777" w:rsidR="000F7377" w:rsidRDefault="000F7377"/>
    <w:p w14:paraId="09CA4095" w14:textId="77777777" w:rsidR="000F7377" w:rsidRDefault="000F7377">
      <w:r xmlns:w="http://schemas.openxmlformats.org/wordprocessingml/2006/main">
        <w:t xml:space="preserve">1. និយាយក្តីសង្ឃឹមរបស់អ្នក៖ ស្វែងយល់ពីអំណាចនៃអាកប្បកិរិយាវិជ្ជមាន</w:t>
      </w:r>
    </w:p>
    <w:p w14:paraId="2F1C4E0D" w14:textId="77777777" w:rsidR="000F7377" w:rsidRDefault="000F7377"/>
    <w:p w14:paraId="6BEB0BDB" w14:textId="77777777" w:rsidR="000F7377" w:rsidRDefault="000F7377">
      <w:r xmlns:w="http://schemas.openxmlformats.org/wordprocessingml/2006/main">
        <w:t xml:space="preserve">2. ភាពក្លាហានក្នុងការនិយាយ៖ ការប្រឈមមុខនឹងបញ្ហាប្រឈមជាមួយនឹងពាក្យដែលពោរពេញដោយជំនឿ</w:t>
      </w:r>
    </w:p>
    <w:p w14:paraId="3332C72C" w14:textId="77777777" w:rsidR="000F7377" w:rsidRDefault="000F7377"/>
    <w:p w14:paraId="3E0FAB24" w14:textId="77777777" w:rsidR="000F7377" w:rsidRDefault="000F7377">
      <w:r xmlns:w="http://schemas.openxmlformats.org/wordprocessingml/2006/main">
        <w:t xml:space="preserve">1. រ៉ូម 15:13 - សូមអោយព្រះនៃក្តីសង្ឃឹមបំពេញអ្នកដោយសេចក្តីអំណរនិងសន្តិភាពទាំងអស់នៅក្នុងជំនឿដូច្នេះដោយអំណាចនៃព្រះវិញ្ញាណបរិសុទ្ធអ្នកអាចមានសេចក្តីសង្ឃឹមជាបរិបូរណ៍។</w:t>
      </w:r>
    </w:p>
    <w:p w14:paraId="7A255AD8" w14:textId="77777777" w:rsidR="000F7377" w:rsidRDefault="000F7377"/>
    <w:p w14:paraId="061AF759" w14:textId="77777777" w:rsidR="000F7377" w:rsidRDefault="000F7377">
      <w:r xmlns:w="http://schemas.openxmlformats.org/wordprocessingml/2006/main">
        <w:t xml:space="preserve">2. ទំនុកតម្កើង 34:18 - ព្រះអម្ចាស់​គង់​នៅ​ជិត​អ្នក​ដែល​មាន​ចិត្ត​សង្រេង ហើយ​សង្គ្រោះ​អ្នក​ដែល​ខូច​ចិត្ត។</w:t>
      </w:r>
    </w:p>
    <w:p w14:paraId="538FD3F1" w14:textId="77777777" w:rsidR="000F7377" w:rsidRDefault="000F7377"/>
    <w:p w14:paraId="4FC2B0BF" w14:textId="77777777" w:rsidR="000F7377" w:rsidRDefault="000F7377">
      <w:r xmlns:w="http://schemas.openxmlformats.org/wordprocessingml/2006/main">
        <w:t xml:space="preserve">២ កូរិនថូស 3:13 មិន​មែន​ដូច​លោក​ម៉ូសេ​ដែល​បាន​ដាក់​ស្បៃ​បាំង​មុខ​នោះ​ទេ ដែល​ពួក​កូន​ចៅ​អ៊ីស្រា‌អែល​មិន​អាច​ក្រឡេក​មើល​ចុង​បញ្ចប់​នៃ​ការ​ដែល​ត្រូវ​បាន​លុប​ចោល​នោះ​ឡើយ។</w:t>
      </w:r>
    </w:p>
    <w:p w14:paraId="7B037450" w14:textId="77777777" w:rsidR="000F7377" w:rsidRDefault="000F7377"/>
    <w:p w14:paraId="4E92149A" w14:textId="77777777" w:rsidR="000F7377" w:rsidRDefault="000F7377">
      <w:r xmlns:w="http://schemas.openxmlformats.org/wordprocessingml/2006/main">
        <w:t xml:space="preserve">ប៉ុល​បាន​ប្រៀបធៀប​ការ​ប្រើ​ស្បៃ​មុខ​របស់​ម៉ូសេ​ដើម្បី​គ្រប​មុខ​របស់​គាត់​ជាមួយ​នឹង​វាំងនន​នៃ​សេចក្ដី​សញ្ញា​ចាស់​ដែល​ត្រូវ​បាន​លើក​ឡើង​ដោយ​ព្រះយេស៊ូវ ។</w:t>
      </w:r>
    </w:p>
    <w:p w14:paraId="552D3561" w14:textId="77777777" w:rsidR="000F7377" w:rsidRDefault="000F7377"/>
    <w:p w14:paraId="4265B77C" w14:textId="77777777" w:rsidR="000F7377" w:rsidRDefault="000F7377">
      <w:r xmlns:w="http://schemas.openxmlformats.org/wordprocessingml/2006/main">
        <w:t xml:space="preserve">1. វាំងនននៃកិច្ចព្រមព្រៀងចាស់៖ ការយល់ដឹងអំពីសារៈសំខាន់របស់វា និងអ្វីដែលវាមានន័យសម្រាប់យើងសព្វថ្ងៃនេះ</w:t>
      </w:r>
    </w:p>
    <w:p w14:paraId="533CE371" w14:textId="77777777" w:rsidR="000F7377" w:rsidRDefault="000F7377"/>
    <w:p w14:paraId="61EE4642" w14:textId="77777777" w:rsidR="000F7377" w:rsidRDefault="000F7377">
      <w:r xmlns:w="http://schemas.openxmlformats.org/wordprocessingml/2006/main">
        <w:t xml:space="preserve">2. ការលុបចោលកិច្ចព្រមព្រៀងចាស់៖ របៀបដែលព្រះយេស៊ូវបាននាំសេរីភាពដល់មនុស្សទាំងអស់។</w:t>
      </w:r>
    </w:p>
    <w:p w14:paraId="0D0A3483" w14:textId="77777777" w:rsidR="000F7377" w:rsidRDefault="000F7377"/>
    <w:p w14:paraId="5B8D3398" w14:textId="77777777" w:rsidR="000F7377" w:rsidRDefault="000F7377">
      <w:r xmlns:w="http://schemas.openxmlformats.org/wordprocessingml/2006/main">
        <w:t xml:space="preserve">1. ហេព្រើរ 10:19-22 - ដូច្នេះ បងប្អូនអើយ ដោយសារយើងមានទំនុកចិត្តក្នុងការចូលទៅក្នុងទីសក្ការៈដោយព្រះលោហិតរបស់ព្រះយេស៊ូវ ដោយវិធីថ្មី និងការរស់នៅដែលទ្រង់បានបើកសម្រាប់យើងតាមរយៈវាំងនន នោះគឺតាមរយៈសាច់ឈាមរបស់ទ្រង់។ ហើយ​ដោយ​សារ​យើង​មាន​សង្ឃ​ដ៏​ធំ​ម្នាក់​នៅ​លើ​ព្រះដំណាក់​របស់​ព្រះ ចូរ​យើង​ចូល​ទៅ​ជិត​ដោយ </w:t>
      </w:r>
      <w:r xmlns:w="http://schemas.openxmlformats.org/wordprocessingml/2006/main">
        <w:lastRenderedPageBreak xmlns:w="http://schemas.openxmlformats.org/wordprocessingml/2006/main"/>
      </w:r>
      <w:r xmlns:w="http://schemas.openxmlformats.org/wordprocessingml/2006/main">
        <w:t xml:space="preserve">​ចិត្ត​ពិត ដោយ​ការ​ធានា​ពេញ​លេញ​នៃ​សេចក្ដី​ជំនឿ។</w:t>
      </w:r>
    </w:p>
    <w:p w14:paraId="53013C4A" w14:textId="77777777" w:rsidR="000F7377" w:rsidRDefault="000F7377"/>
    <w:p w14:paraId="7172B633" w14:textId="77777777" w:rsidR="000F7377" w:rsidRDefault="000F7377">
      <w:r xmlns:w="http://schemas.openxmlformats.org/wordprocessingml/2006/main">
        <w:t xml:space="preserve">2. វិវរណៈ 21:1-4 - បន្ទាប់មក ខ្ញុំបានឃើញផ្ទៃមេឃថ្មី និងផែនដីថ្មី ដ្បិតមេឃទីមួយ និងផែនដីទីមួយបានកន្លងផុតទៅហើយ ហើយសមុទ្រក៏លែងមានទៀត។ ហើយ​ខ្ញុំ​បាន​ឃើញ​ក្រុង​ដ៏វិសុទ្ធ គឺ​ក្រុង​យេរូសាឡិម​ថ្មី ដែល​ចុះ​ពី​ស្ថានសួគ៌​មក​ពី​ព្រះជាម្ចាស់ រៀបចំ​ជា​កូនក្រមុំ​តុបតែង​ខ្លួន​សម្រាប់​ស្វាមី។ ហើយ​ខ្ញុំ​បាន​ឮ​សំឡេង​បន្លឺ​ចេញ​ពី​បល្ល័ង្ក​ថា៖ «មើល​ចុះ ទី​អាស្រ័យ​នៅ​របស់​ព្រះ​គឺ​នៅ​ជាមួយ​មនុស្ស។ ទ្រង់​នឹង​គង់​នៅ​ជា​មួយ​នឹង​ពួក​គេ ហើយ​ពួក​គេ​នឹង​ធ្វើ​ជា​រាស្ដ្រ​របស់​ទ្រង់ ហើយ​ព្រះ​ទ្រង់​នឹង​គង់​ជា​មួយ​នឹង​ពួក​គេ ជា​ព្រះ​របស់​ពួក​គេ។ ទ្រង់​នឹង​ជូត​អស់​ទាំង​ទឹក​ភ្នែក​ចេញ​ពី​ភ្នែក​គេ ហើយ​សេចក្ដី​ស្លាប់​នឹង​លែង​មាន​ទៀត ហើយ​ក៏​នឹង​លែង​មាន​ការ​សោក​សង្រេង ការ​យំ ឬ​ការ​ឈឺ​ចាប់​ទៀត​ដែរ ដ្បិត​អ្វីៗ​ដែល​កន្លង​មក​បាន​កន្លង​ផុត​ទៅ​ហើយ»។</w:t>
      </w:r>
    </w:p>
    <w:p w14:paraId="58C4C221" w14:textId="77777777" w:rsidR="000F7377" w:rsidRDefault="000F7377"/>
    <w:p w14:paraId="0F5852B8" w14:textId="77777777" w:rsidR="000F7377" w:rsidRDefault="000F7377">
      <w:r xmlns:w="http://schemas.openxmlformats.org/wordprocessingml/2006/main">
        <w:t xml:space="preserve">២ កូរិនថូស 3:14 ប៉ុន្តែ គំនិត​របស់​ពួក​គេ​បាន​ងងឹត​សូន្យ​ឈឹង ដ្បិត​រហូត​មក​ដល់​សព្វ​ថ្ងៃ​នេះ នៅ​តែ​ជា​វាំងនន​ដដែល​ដែល​មិន​បាន​ដក​ចេញ​ដោយ​ការ​អាន​គម្ពីរ​សញ្ញា​ចាស់។ ដែលវាំងននត្រូវបានលុបចោលនៅក្នុងព្រះគ្រីស្ទ។</w:t>
      </w:r>
    </w:p>
    <w:p w14:paraId="4A6A1171" w14:textId="77777777" w:rsidR="000F7377" w:rsidRDefault="000F7377"/>
    <w:p w14:paraId="622C0985" w14:textId="77777777" w:rsidR="000F7377" w:rsidRDefault="000F7377">
      <w:r xmlns:w="http://schemas.openxmlformats.org/wordprocessingml/2006/main">
        <w:t xml:space="preserve">គំនិតរបស់មនុស្សក្នុងគម្ពីរសញ្ញាចាស់បានងងឹតភ្នែកចំពោះការយល់ដឹង រហូតដល់ព្រះគ្រីស្ទបានដកវាំងននដែលបំបែកពួកគេចេញពីសេចក្តីពិត។</w:t>
      </w:r>
    </w:p>
    <w:p w14:paraId="4E761B9E" w14:textId="77777777" w:rsidR="000F7377" w:rsidRDefault="000F7377"/>
    <w:p w14:paraId="240E503F" w14:textId="77777777" w:rsidR="000F7377" w:rsidRDefault="000F7377">
      <w:r xmlns:w="http://schemas.openxmlformats.org/wordprocessingml/2006/main">
        <w:t xml:space="preserve">1. «អំណាចនៃព្រះគ្រីស្ទដើម្បីបង្ហាញការពិត»</w:t>
      </w:r>
    </w:p>
    <w:p w14:paraId="54293E2D" w14:textId="77777777" w:rsidR="000F7377" w:rsidRDefault="000F7377"/>
    <w:p w14:paraId="4D433484" w14:textId="77777777" w:rsidR="000F7377" w:rsidRDefault="000F7377">
      <w:r xmlns:w="http://schemas.openxmlformats.org/wordprocessingml/2006/main">
        <w:t xml:space="preserve">2. "ការមើលឃើញពន្លឺនៃព្រះគ្រីស្ទ"</w:t>
      </w:r>
    </w:p>
    <w:p w14:paraId="26428292" w14:textId="77777777" w:rsidR="000F7377" w:rsidRDefault="000F7377"/>
    <w:p w14:paraId="6097F3FA" w14:textId="77777777" w:rsidR="000F7377" w:rsidRDefault="000F7377">
      <w:r xmlns:w="http://schemas.openxmlformats.org/wordprocessingml/2006/main">
        <w:t xml:space="preserve">1. អេសាយ 25:7 - គាត់នឹងលេបយកសេចក្ដីស្លាប់ជារៀងរហូត។ ព្រះជាអម្ចាស់នឹងជូតទឹកភ្នែកចេញពីមុខទាំងអស់។</w:t>
      </w:r>
    </w:p>
    <w:p w14:paraId="4077AEF6" w14:textId="77777777" w:rsidR="000F7377" w:rsidRDefault="000F7377"/>
    <w:p w14:paraId="4A7FF7D9" w14:textId="77777777" w:rsidR="000F7377" w:rsidRDefault="000F7377">
      <w:r xmlns:w="http://schemas.openxmlformats.org/wordprocessingml/2006/main">
        <w:t xml:space="preserve">2. លូកា 24:45 - បន្ទាប់មក គាត់បានបើកគំនិតរបស់ពួកគេ ដើម្បីពួកគេអាចយល់បទគម្ពីរ។</w:t>
      </w:r>
    </w:p>
    <w:p w14:paraId="2A540990" w14:textId="77777777" w:rsidR="000F7377" w:rsidRDefault="000F7377"/>
    <w:p w14:paraId="74FFA8F5" w14:textId="77777777" w:rsidR="000F7377" w:rsidRDefault="000F7377">
      <w:r xmlns:w="http://schemas.openxmlformats.org/wordprocessingml/2006/main">
        <w:t xml:space="preserve">២ កូរិនថូស 3:15 ប៉ុន្តែ​រហូត​មក​ដល់​សព្វ​ថ្ងៃ​នេះ ពេល​លោក​ម៉ូសេ​ត្រូវ​បាន​អាន នោះ​វាំងនន​នៅ​ក្នុង​ចិត្ត​គេ។</w:t>
      </w:r>
    </w:p>
    <w:p w14:paraId="0F01C26E" w14:textId="77777777" w:rsidR="000F7377" w:rsidRDefault="000F7377"/>
    <w:p w14:paraId="518CC084" w14:textId="77777777" w:rsidR="000F7377" w:rsidRDefault="000F7377">
      <w:r xmlns:w="http://schemas.openxmlformats.org/wordprocessingml/2006/main">
        <w:t xml:space="preserve">ជន​ជាតិ​អ៊ីស្រាអែល​មិន​អាច​យល់​ពី​ការ​បង្រៀន​របស់​លោក​ម៉ូសេ​បាន​ទេ ព្រោះ​ស្បៃ​បាំង​ចិត្ត​ពួក​គេ។</w:t>
      </w:r>
    </w:p>
    <w:p w14:paraId="1FC25787" w14:textId="77777777" w:rsidR="000F7377" w:rsidRDefault="000F7377"/>
    <w:p w14:paraId="7DA4AC22" w14:textId="77777777" w:rsidR="000F7377" w:rsidRDefault="000F7377">
      <w:r xmlns:w="http://schemas.openxmlformats.org/wordprocessingml/2006/main">
        <w:t xml:space="preserve">1. វាំងនននៃការមិនជឿ: ការបដិសេធព្រះបន្ទូលរបស់ព្រះ</w:t>
      </w:r>
    </w:p>
    <w:p w14:paraId="316C893E" w14:textId="77777777" w:rsidR="000F7377" w:rsidRDefault="000F7377"/>
    <w:p w14:paraId="2BD9D0CA" w14:textId="77777777" w:rsidR="000F7377" w:rsidRDefault="000F7377">
      <w:r xmlns:w="http://schemas.openxmlformats.org/wordprocessingml/2006/main">
        <w:t xml:space="preserve">២.អំណាចនៃសេចក្តីជំនឿ៖ ការយល់ដឹងអំពីសេចក្តីពិត</w:t>
      </w:r>
    </w:p>
    <w:p w14:paraId="5E2B90E0" w14:textId="77777777" w:rsidR="000F7377" w:rsidRDefault="000F7377"/>
    <w:p w14:paraId="4861C3C1" w14:textId="77777777" w:rsidR="000F7377" w:rsidRDefault="000F7377">
      <w:r xmlns:w="http://schemas.openxmlformats.org/wordprocessingml/2006/main">
        <w:t xml:space="preserve">1. អេសាយ 6:9-10 - «ហើយ​ទ្រង់​មាន​បន្ទូល​ថា ចូរ​ទៅ​ប្រាប់​ប្រជាជន​នេះ​ថា ចូរ​អ្នក​រាល់​គ្នា​ស្តាប់​តាម​ពិត តែ​មិន​យល់ ចូរ​ឃើញ​តាម​ពិត តែ​មិន​យល់​ឡើយ ចូរ​ធ្វើ​ឲ្យ​ចិត្ត​មនុស្ស​នេះ​ធាត់ ហើយ​ធ្វើ​ឲ្យ​ត្រចៀក​គេ ធ្ងន់​ហើយ​បិទ​ភ្នែក ក្រែង​គេ​ឃើញ​ដោយ​ភ្នែក ហើយ​ឮ​ដោយ​ត្រចៀក ហើយ​យល់​ដោយ​ចិត្ត ហើយ​ប្រែ​ចិត្ត ហើយ​បាន​ជា​សះ​ស្បើយ»។</w:t>
      </w:r>
    </w:p>
    <w:p w14:paraId="699FAFE8" w14:textId="77777777" w:rsidR="000F7377" w:rsidRDefault="000F7377"/>
    <w:p w14:paraId="2E2C4D98" w14:textId="77777777" w:rsidR="000F7377" w:rsidRDefault="000F7377">
      <w:r xmlns:w="http://schemas.openxmlformats.org/wordprocessingml/2006/main">
        <w:t xml:space="preserve">2. យ៉ូហាន 8:32 - «ហើយ​អ្នក​រាល់​គ្នា​នឹង​ស្គាល់​សេចក្ដី​ពិត ហើយ​សេចក្ដី​ពិត​នឹង​ធ្វើ​ឲ្យ​អ្នក​មាន​សេរីភាព»។</w:t>
      </w:r>
    </w:p>
    <w:p w14:paraId="74A992C9" w14:textId="77777777" w:rsidR="000F7377" w:rsidRDefault="000F7377"/>
    <w:p w14:paraId="28712FAB" w14:textId="77777777" w:rsidR="000F7377" w:rsidRDefault="000F7377">
      <w:r xmlns:w="http://schemas.openxmlformats.org/wordprocessingml/2006/main">
        <w:t xml:space="preserve">២ កូរិនថូស 3:16 ទោះ​ជា​យ៉ាង​ណា​ក៏​ដោយ នៅ​ពេល​ដែល​វា​បែរ​ទៅ​រក​ព្រះ‌អម្ចាស់ នោះ​វាំងនន​នឹង​ត្រូវ​ដក​ចេញ។</w:t>
      </w:r>
    </w:p>
    <w:p w14:paraId="193E7656" w14:textId="77777777" w:rsidR="000F7377" w:rsidRDefault="000F7377"/>
    <w:p w14:paraId="0C4E7219" w14:textId="77777777" w:rsidR="000F7377" w:rsidRDefault="000F7377">
      <w:r xmlns:w="http://schemas.openxmlformats.org/wordprocessingml/2006/main">
        <w:t xml:space="preserve">វាំងនន​នៃ​ការ​មិន​ជឿ​អាច​ត្រូវ​បាន​យក​ទៅ​ឆ្ងាយ នៅ​ពេល​ដែល​មនុស្ស​ម្នាក់​ងាក​មក​រក​ព្រះអម្ចាស់។</w:t>
      </w:r>
    </w:p>
    <w:p w14:paraId="387BED0B" w14:textId="77777777" w:rsidR="000F7377" w:rsidRDefault="000F7377"/>
    <w:p w14:paraId="05418F2C" w14:textId="77777777" w:rsidR="000F7377" w:rsidRDefault="000F7377">
      <w:r xmlns:w="http://schemas.openxmlformats.org/wordprocessingml/2006/main">
        <w:t xml:space="preserve">1. វាំងនននៃការមិនជឿ: របៀបយកឈ្នះវា ហើយបែរទៅរកព្រះអម្ចាស់</w:t>
      </w:r>
    </w:p>
    <w:p w14:paraId="3F1E4C19" w14:textId="77777777" w:rsidR="000F7377" w:rsidRDefault="000F7377"/>
    <w:p w14:paraId="085A2F01" w14:textId="77777777" w:rsidR="000F7377" w:rsidRDefault="000F7377">
      <w:r xmlns:w="http://schemas.openxmlformats.org/wordprocessingml/2006/main">
        <w:t xml:space="preserve">2. អំណាចដើម្បីយកឈ្នះ: ការរកឃើញសេរីភាពពិតនៅក្នុងព្រះ</w:t>
      </w:r>
    </w:p>
    <w:p w14:paraId="06C9FDA0" w14:textId="77777777" w:rsidR="000F7377" w:rsidRDefault="000F7377"/>
    <w:p w14:paraId="0E13A8D0" w14:textId="77777777" w:rsidR="000F7377" w:rsidRDefault="000F7377">
      <w:r xmlns:w="http://schemas.openxmlformats.org/wordprocessingml/2006/main">
        <w:t xml:space="preserve">1. កូរិនថូស 2 5:17 - ដូច្នេះ បើអ្នកណាម្នាក់នៅក្នុងព្រះគ្រីស្ទ នោះគឺជាការបង្កើតថ្មី។ ចាស់បានកន្លងផុតទៅ; មើលចុះ ថ្មីបានមកដល់ហើយ។</w:t>
      </w:r>
    </w:p>
    <w:p w14:paraId="233FE431" w14:textId="77777777" w:rsidR="000F7377" w:rsidRDefault="000F7377"/>
    <w:p w14:paraId="65220138" w14:textId="77777777" w:rsidR="000F7377" w:rsidRDefault="000F7377">
      <w:r xmlns:w="http://schemas.openxmlformats.org/wordprocessingml/2006/main">
        <w:t xml:space="preserve">2. អេសាយ 25:7 - ហើយ​ទ្រង់​នឹង​បំផ្លាញ​សំបក​ដែល​ត្រូវ​បាន​បោះ​គ្រប​លើ​មនុស្ស​ទាំង​អស់​នៅ​លើ​ភ្នំ​នេះ ជា​សន្លឹក​ដែល​គ្រប​ដណ្ដប់​លើ​គ្រប់​ទាំង​សាសន៍។</w:t>
      </w:r>
    </w:p>
    <w:p w14:paraId="64959DE1" w14:textId="77777777" w:rsidR="000F7377" w:rsidRDefault="000F7377"/>
    <w:p w14:paraId="5AD6A717" w14:textId="77777777" w:rsidR="000F7377" w:rsidRDefault="000F7377">
      <w:r xmlns:w="http://schemas.openxmlformats.org/wordprocessingml/2006/main">
        <w:t xml:space="preserve">២ កូរិនថូស 3:17 ព្រះ‌អម្ចាស់​ជា​ព្រះ‌វិញ្ញាណ​នោះ ហើយ​ព្រះ‌វិញ្ញាណ​របស់​ព្រះ‌អម្ចាស់​គង់​នៅ​កន្លែង​ណា នោះ​មាន​សេរីភាព។</w:t>
      </w:r>
    </w:p>
    <w:p w14:paraId="77D4FBD6" w14:textId="77777777" w:rsidR="000F7377" w:rsidRDefault="000F7377"/>
    <w:p w14:paraId="40CE42D1" w14:textId="77777777" w:rsidR="000F7377" w:rsidRDefault="000F7377">
      <w:r xmlns:w="http://schemas.openxmlformats.org/wordprocessingml/2006/main">
        <w:t xml:space="preserve">ព្រះវិញ្ញាណ​នៃ​ព្រះអម្ចាស់​នាំ​សេរីភាព​ដល់​អស់​អ្នក​ដែល​ដើរ​តាម​ទ្រង់។</w:t>
      </w:r>
    </w:p>
    <w:p w14:paraId="43E6325A" w14:textId="77777777" w:rsidR="000F7377" w:rsidRDefault="000F7377"/>
    <w:p w14:paraId="71268C25" w14:textId="77777777" w:rsidR="000F7377" w:rsidRDefault="000F7377">
      <w:r xmlns:w="http://schemas.openxmlformats.org/wordprocessingml/2006/main">
        <w:t xml:space="preserve">1. អំណាចនៃព្រះវិញ្ញាណ: របៀបដែលព្រះនាំមកនូវសេរីភាពដល់ជីវិតរបស់យើង។</w:t>
      </w:r>
    </w:p>
    <w:p w14:paraId="6EDB6565" w14:textId="77777777" w:rsidR="000F7377" w:rsidRDefault="000F7377"/>
    <w:p w14:paraId="71CDBA91" w14:textId="77777777" w:rsidR="000F7377" w:rsidRDefault="000F7377">
      <w:r xmlns:w="http://schemas.openxmlformats.org/wordprocessingml/2006/main">
        <w:t xml:space="preserve">2. សេរីភាពតាមរយៈព្រះវិញ្ញាណ៖ បទពិសោធន៍នៃពរជ័យនៃវត្តមានរបស់ព្រះអម្ចាស់</w:t>
      </w:r>
    </w:p>
    <w:p w14:paraId="7C7B35A6" w14:textId="77777777" w:rsidR="000F7377" w:rsidRDefault="000F7377"/>
    <w:p w14:paraId="1DC60D94" w14:textId="77777777" w:rsidR="000F7377" w:rsidRDefault="000F7377">
      <w:r xmlns:w="http://schemas.openxmlformats.org/wordprocessingml/2006/main">
        <w:t xml:space="preserve">1. រ៉ូម 8:2 - ដ្បិត​ក្រឹត្យវិន័យ​នៃ​ព្រះវិញ្ញាណ​នៃ​ជីវិត​ក្នុង​ព្រះគ្រីស្ទ​យេស៊ូវ បាន​ប្រោស​ខ្ញុំ​ឲ្យ​រួច​ពី​ក្រិត្យ​វិន័យ​នៃ​អំពើ​បាប និង​សេចក្ដី​ស្លាប់។</w:t>
      </w:r>
    </w:p>
    <w:p w14:paraId="5203AC60" w14:textId="77777777" w:rsidR="000F7377" w:rsidRDefault="000F7377"/>
    <w:p w14:paraId="71F8AEE5" w14:textId="77777777" w:rsidR="000F7377" w:rsidRDefault="000F7377">
      <w:r xmlns:w="http://schemas.openxmlformats.org/wordprocessingml/2006/main">
        <w:t xml:space="preserve">2. កាឡាទី 5:1 - ដូច្នេះ ចូរ​ឈរ​ឲ្យ​បាន​ខ្ជាប់ខ្ជួន​ក្នុង​សេរីភាព​ដែល​ព្រះគ្រីស្ទ​បាន​ប្រោស​យើង​ឲ្យ​រួច ហើយ​កុំ​ត្រូវ​ជាប់​ជំពាក់​នឹង​នឹម​នៃ​ទាសភាព​ទៀត​ឡើយ។</w:t>
      </w:r>
    </w:p>
    <w:p w14:paraId="6C5A8717" w14:textId="77777777" w:rsidR="000F7377" w:rsidRDefault="000F7377"/>
    <w:p w14:paraId="67FD7FF4" w14:textId="77777777" w:rsidR="000F7377" w:rsidRDefault="000F7377">
      <w:r xmlns:w="http://schemas.openxmlformats.org/wordprocessingml/2006/main">
        <w:t xml:space="preserve">២ កូរិនថូស 3:18 ប៉ុន្តែ យើង​ទាំង​អស់​គ្នា ដោយ​ឃើញ​មុខ​ចំហ ដូច​ជា​ក្នុង​កែវ សិរី‌រុងរឿង​របស់​ព្រះ‌អម្ចាស់​បាន​ប្រែ​ក្លាយ​ទៅ​ជា​រូប​ភាព​ដូច​គ្នា ពី​សិរី‌រុងរឿង​ទៅ​ជា​សិរី‌រុងរឿង ដូច​ជា​ដោយ​ព្រះ‌វិញ្ញាណ​នៃ​ព្រះ‌អម្ចាស់។</w:t>
      </w:r>
    </w:p>
    <w:p w14:paraId="0322A490" w14:textId="77777777" w:rsidR="000F7377" w:rsidRDefault="000F7377"/>
    <w:p w14:paraId="630FD185" w14:textId="77777777" w:rsidR="000F7377" w:rsidRDefault="000F7377">
      <w:r xmlns:w="http://schemas.openxmlformats.org/wordprocessingml/2006/main">
        <w:t xml:space="preserve">យើង​កំពុង​ឆ្លុះ​បញ្ចាំង​ពី​សិរីល្អ​នៃ​ព្រះអម្ចាស់ ហើយ​ត្រូវបាន​ប្រែក្លាយ​ឱ្យ​កាន់តែ​ដូច​ទ្រង់ នៅពេល​យើង​បាន​ពោរពេញ​ដោយ​ព្រះវិញ្ញាណ​នៃ​ព្រះអម្ចាស់ ។</w:t>
      </w:r>
    </w:p>
    <w:p w14:paraId="70E5D7C6" w14:textId="77777777" w:rsidR="000F7377" w:rsidRDefault="000F7377"/>
    <w:p w14:paraId="3C93AC75" w14:textId="77777777" w:rsidR="000F7377" w:rsidRDefault="000F7377">
      <w:r xmlns:w="http://schemas.openxmlformats.org/wordprocessingml/2006/main">
        <w:t xml:space="preserve">1. ការកែប្រែសិរីរុងរឿងរបស់ព្រះអម្ចាស់</w:t>
      </w:r>
    </w:p>
    <w:p w14:paraId="084BE324" w14:textId="77777777" w:rsidR="000F7377" w:rsidRDefault="000F7377"/>
    <w:p w14:paraId="62559F5D" w14:textId="77777777" w:rsidR="000F7377" w:rsidRDefault="000F7377">
      <w:r xmlns:w="http://schemas.openxmlformats.org/wordprocessingml/2006/main">
        <w:t xml:space="preserve">2. ការក្លាយដូចជាព្រះគ្រីស្ទតាមរយៈព្រះវិញ្ញាណ</w:t>
      </w:r>
    </w:p>
    <w:p w14:paraId="09CF90F9" w14:textId="77777777" w:rsidR="000F7377" w:rsidRDefault="000F7377"/>
    <w:p w14:paraId="7AF9604B" w14:textId="77777777" w:rsidR="000F7377" w:rsidRDefault="000F7377">
      <w:r xmlns:w="http://schemas.openxmlformats.org/wordprocessingml/2006/main">
        <w:t xml:space="preserve">1. រ៉ូម 8:29 - ព្រះអង្គ​បាន​ដឹង​ទុក​ជា​មុន ព្រះអង្គ​ក៏​បាន​កំណត់​ទុក​ជា​មុន ដើម្បី​ឲ្យ​ត្រូវ​តាម​រូប​ព្រះបុត្រា​របស់​ព្រះអង្គ ដើម្បី​ឲ្យ​ព្រះអង្គ​បាន​ជា​បុត្រ​ច្បង​ក្នុង​ចំណោម​បងប្អូន​ជា​ច្រើន។</w:t>
      </w:r>
    </w:p>
    <w:p w14:paraId="4BF01428" w14:textId="77777777" w:rsidR="000F7377" w:rsidRDefault="000F7377"/>
    <w:p w14:paraId="5442268F" w14:textId="77777777" w:rsidR="000F7377" w:rsidRDefault="000F7377">
      <w:r xmlns:w="http://schemas.openxmlformats.org/wordprocessingml/2006/main">
        <w:t xml:space="preserve">2. កូរិនថូស 13:12 - ឥឡូវនេះយើងមើលឃើញតាមរយៈកញ្ចក់មួយ ងងឹត។ ប៉ុន្តែបន្ទាប់មកទល់មុខគ្នា: ឥឡូវនេះខ្ញុំដឹង </w:t>
      </w:r>
      <w:r xmlns:w="http://schemas.openxmlformats.org/wordprocessingml/2006/main">
        <w:lastRenderedPageBreak xmlns:w="http://schemas.openxmlformats.org/wordprocessingml/2006/main"/>
      </w:r>
      <w:r xmlns:w="http://schemas.openxmlformats.org/wordprocessingml/2006/main">
        <w:t xml:space="preserve">មួយផ្នែក; ប៉ុន្តែ ពេលនោះ ខ្ញុំនឹងដឹង ដូចខ្ញុំស្គាល់ដែរ។</w:t>
      </w:r>
    </w:p>
    <w:p w14:paraId="08CE2899" w14:textId="77777777" w:rsidR="000F7377" w:rsidRDefault="000F7377"/>
    <w:p w14:paraId="02EFD8AE" w14:textId="77777777" w:rsidR="000F7377" w:rsidRDefault="000F7377">
      <w:r xmlns:w="http://schemas.openxmlformats.org/wordprocessingml/2006/main">
        <w:t xml:space="preserve">កូរិនថូស ទី 2 4 គឺជាជំពូកទី 4 នៃសំបុត្រទីពីររបស់ប៉ុលទៅកាន់កូរិនថូស។ នៅ​ក្នុង​ជំពូក​នេះ ប៉ុល​ពិភាក្សា​អំពី​កិច្ច​បម្រើ​ផ្សាយ​នៃ​ដំណឹង​ល្អ ដោយ​គូស​បញ្ជាក់​ពី​បញ្ហា​ប្រឈម​របស់​វា និង​ការ​សង្កត់​ធ្ងន់​លើ​សេចក្តី​សង្ឃឹម និង​សិរីល្អ​ដែល​មាន​ក្នុង​ព្រះគ្រីស្ទ។</w:t>
      </w:r>
    </w:p>
    <w:p w14:paraId="465837CB" w14:textId="77777777" w:rsidR="000F7377" w:rsidRDefault="000F7377"/>
    <w:p w14:paraId="41614383" w14:textId="77777777" w:rsidR="000F7377" w:rsidRDefault="000F7377">
      <w:r xmlns:w="http://schemas.openxmlformats.org/wordprocessingml/2006/main">
        <w:t xml:space="preserve">កថាខណ្ឌទី១៖ ប៉ុលចាប់ផ្ដើមដោយទទួលស្គាល់ថាគាត់និងដៃគូរបស់គាត់បានទទួលសេចក្ដីមេត្ដាករុណាពីព្រះ ហើយត្រូវបានប្រគល់ឱ្យកិច្ចបម្រើផ្សាយ។ ទ្រង់​ប្រកាស​ថា ពួក​គេ​មិន​បាត់​បង់​ចិត្ត​ឡើយ ទោះ​ជា​ត្រូវ​ប្រឈម​មុខ​នឹង​ការ​ល្បង​ល ការ​លំបាក និង​ការ​បៀតបៀន​ផ្សេងៗ​ក៏ដោយ (កូរិនថូសទី២ ៤:១-៩)។ ប៉ុល​បាន​សង្កត់​ធ្ងន់​ថា​កិច្ច​បម្រើ​របស់​ពួក​គេ​មិន​មែន​អំពី​ខ្លួន​គេ​ទេ ប៉ុន្តែ​អំពី​ការ​ប្រកាស​ព្រះ​យេស៊ូ​គ្រីស្ទ​ជា​ព្រះអម្ចាស់។ គាត់​គូសបញ្ជាក់​ពី​របៀប​ដែល​ពួកគេ​យក​កំណប់​នៃ​ដំណឹង​ល្អ​ដាក់​ក្នុង​ពាង​ដីឥដ្ឋ​ដែល​ផុយស្រួយ ដូច្នេះ​វា​បង្ហាញ​ថា​អំណាច​របស់​ពួកគេ​មក​ពី​ព្រះ ( កូរិនថូស ទី 2 4:5-7 ) ។</w:t>
      </w:r>
    </w:p>
    <w:p w14:paraId="4B67BE1F" w14:textId="77777777" w:rsidR="000F7377" w:rsidRDefault="000F7377"/>
    <w:p w14:paraId="65F59AAE" w14:textId="77777777" w:rsidR="000F7377" w:rsidRDefault="000F7377">
      <w:r xmlns:w="http://schemas.openxmlformats.org/wordprocessingml/2006/main">
        <w:t xml:space="preserve">កថាខណ្ឌទី 2: ប៉ុលរៀបរាប់អំពីការរងទុក្ខរបស់ពួកគេសម្រាប់ជាប្រយោជន៍របស់ព្រះគ្រីស្ទ ដោយបញ្ជាក់ថា ទោះបីជាពួកគេប្រឈមមុខនឹងការរងទុក្ខក៏ដោយ ក៏ពួកគេមិនត្រូវរងទុក្ខដែរ។ ទោះបីត្រូវគេបៀតបៀនក៏ដោយ ក៏គេមិនបោះបង់ចោលដែរ។ ទោះ​ជា​ត្រូវ​គេ​វាយ​ប្រហារ​ក៏​ដោយ ក៏​គេ​មិន​ត្រូវ​បំផ្លាញ​ដែរ (២កូរិនថូស ៤:៨-៩)។ គាត់ពន្យល់ថាការរងទុក្ខរបស់ពួកគេបម្រើដើម្បីបង្ហាញពីជីវិតរបស់ព្រះយេស៊ូវនៅក្នុងរូបកាយរមែងស្លាប់របស់ពួកគេ ដូច្នេះជីវិតរបស់ទ្រង់ក៏អាចត្រូវបានបង្ហាញនៅក្នុងអ្នកដទៃតាមរយៈពួកគេដែរ (កូរិនថូសទី 2 4:10-12)។ ថ្វីបើខាងក្រៅខ្ជះខ្ជាយដោយសារការបៀតបៀន និងការសាកល្បងក៏ដោយ ខាងក្នុងពួកគេកំពុងត្រូវបានបន្តជាថ្មីពីមួយថ្ងៃទៅមួយថ្ងៃ។</w:t>
      </w:r>
    </w:p>
    <w:p w14:paraId="1A3BE2E0" w14:textId="77777777" w:rsidR="000F7377" w:rsidRDefault="000F7377"/>
    <w:p w14:paraId="067B60CD" w14:textId="77777777" w:rsidR="000F7377" w:rsidRDefault="000F7377">
      <w:r xmlns:w="http://schemas.openxmlformats.org/wordprocessingml/2006/main">
        <w:t xml:space="preserve">កថាខណ្ឌទី៣៖ ជំពូកបញ្ចប់ដោយផ្តោតលើទស្សនៈអស់កល្បជានិច្ច។ ប៉ុល​បាន​ប្រៀបធៀប​ការ​រងទុក្ខ​នាពេល​បច្ចុប្បន្ន​របស់​ពួកគេ​ជាមួយនឹង​ទម្ងន់​ដ៏​អស់កល្ប​នៃ​សិរីល្អ​ហួស​ពី​ការ​ប្រៀបធៀប (2 Corinthians 4:17)។ ទ្រង់​លើក​ទឹក​ចិត្ត​អ្នក​ជឿ​កុំ​ឲ្យ​សម្លឹង​មើល​ទៅ​លើ​អ្វី​ដែល​មើល​ឃើញ​នោះ​ទេ ពី​ព្រោះ​អ្វី​ដែល​មើល​ឃើញ​គឺ​បណ្ដោះ​អាសន្ន ខណៈ​ដែល​អ្វី​ដែល​មើល​មិន​ឃើញ​គឺ​អស់​កល្ប​ជានិច្ច (២កូរិនថូស ៤:១៨)។ ប៉ុល​គូសបញ្ជាក់​ពី​របៀប​ដែល​ក្តីសង្ឃឹម​នេះ​ជួយ​ពួកគេ​ឆ្លងកាត់​ការលំបាក នៅពេល​ពួកគេ​ព្យាយាម​រស់នៅ​តាម​សេចក្តីជំនឿ​របស់​ពួកគេ។</w:t>
      </w:r>
    </w:p>
    <w:p w14:paraId="463D5F81" w14:textId="77777777" w:rsidR="000F7377" w:rsidRDefault="000F7377"/>
    <w:p w14:paraId="3B85B932" w14:textId="77777777" w:rsidR="000F7377" w:rsidRDefault="000F7377">
      <w:r xmlns:w="http://schemas.openxmlformats.org/wordprocessingml/2006/main">
        <w:t xml:space="preserve">សរុបមក ជំពូកទីបួននៃកូរិនថូសទីពីរ ផ្តោតលើបញ្ហាប្រឈមនានាក្នុងកិច្ចបម្រើផ្សាយ ខណៈពេលដែលការគូសបញ្ជាក់អំពីក្តីសង្ឃឹម និងសិរីល្អដែលរកឃើញនៅក្នុងព្រះគ្រីស្ទ។ ប៉ុល​បាន​សង្កត់​ធ្ងន់​ថា​កិច្ច​បម្រើ​របស់​ពួក​គេ​មិន​មែន​អំពី​ខ្លួន​គេ​ទេ ប៉ុន្តែ​អំពី​ការ​ប្រកាស​ព្រះ​យេស៊ូ​គ្រីស្ទ​ជា​ព្រះអម្ចាស់។ គាត់ពិពណ៌នាអំពីការសាកល្បង និងការរងទុក្ខដែលពួកគេស៊ូទ្រាំ ដោយបញ្ជាក់ថាអំណាចរបស់ពួកគេមកពីព្រះ។ ទោះជួបទុក្ខយ៉ាងណា ក៏គេមិនបាក់បែក ឬបោះបង់ចោលឡើយ; ផ្ទុយទៅវិញ ពួកគេផ្ទុកនូវទ្រព្យសម្បត្តិនៃដំណឹងល្អនៅក្នុងពួកគេ។ ប៉ុល​ពន្យល់​ពី​របៀប​ដែល​ការ​រងទុក្ខ​របស់​ពួកគេ​បម្រើ​ដើម្បី​បង្ហាញ​ពី​ជីវិត​របស់​ព្រះយេស៊ូវ​នៅ​ក្នុង​ពួកគេ ហើយ​លើក​ទឹកចិត្ត​អ្នក​ជឿ​ឲ្យ​សម្លឹង​មើល </w:t>
      </w:r>
      <w:r xmlns:w="http://schemas.openxmlformats.org/wordprocessingml/2006/main">
        <w:lastRenderedPageBreak xmlns:w="http://schemas.openxmlformats.org/wordprocessingml/2006/main"/>
      </w:r>
      <w:r xmlns:w="http://schemas.openxmlformats.org/wordprocessingml/2006/main">
        <w:t xml:space="preserve">​សិរីល្អ​ដ៏​អស់កល្ប​ជាជាង​ការ​រងទុក្ខ​បណ្ដោះអាសន្ន។ ជំពូកនេះបង្ហាញពីបញ្ហាប្រឈមនៃកិច្ចបម្រើផ្សាយ អំណាចផ្លាស់ប្តូរនៃជីវិតរបស់ព្រះគ្រីស្ទនៅក្នុងអ្នកជឿ និងក្តីសង្ឃឹមដែលរកឃើញនៅក្នុងទស្សនៈដ៏អស់កល្ប។</w:t>
      </w:r>
    </w:p>
    <w:p w14:paraId="141E8B22" w14:textId="77777777" w:rsidR="000F7377" w:rsidRDefault="000F7377"/>
    <w:p w14:paraId="72CC5444" w14:textId="77777777" w:rsidR="000F7377" w:rsidRDefault="000F7377"/>
    <w:p w14:paraId="23C9A865" w14:textId="77777777" w:rsidR="000F7377" w:rsidRDefault="000F7377">
      <w:r xmlns:w="http://schemas.openxmlformats.org/wordprocessingml/2006/main">
        <w:t xml:space="preserve">២ កូរិនថូស 4:1 ដូច្នេះ ដោយ​ឃើញ​យើង​មាន​កិច្ច​បម្រើ​នេះ ដូច​យើង​បាន​ទទួល​សេចក្ដី​មេត្តា​ករុណា យើង​ក៏​មិន​ដួល​ដែរ។</w:t>
      </w:r>
    </w:p>
    <w:p w14:paraId="0A4DEF8E" w14:textId="77777777" w:rsidR="000F7377" w:rsidRDefault="000F7377"/>
    <w:p w14:paraId="6AEBCB49" w14:textId="77777777" w:rsidR="000F7377" w:rsidRDefault="000F7377">
      <w:r xmlns:w="http://schemas.openxmlformats.org/wordprocessingml/2006/main">
        <w:t xml:space="preserve">អ្នក​និពន្ធ​លើក​ទឹក​ចិត្ត​អ្នក​អាន​កុំ​ចុះ​ចាញ់​នឹង​កិច្ច​បម្រើ​របស់​ខ្លួន​ដូច​ដែល​គេ​បាន​ផ្ដល់​ក្ដី​មេត្តា។</w:t>
      </w:r>
    </w:p>
    <w:p w14:paraId="72E2B244" w14:textId="77777777" w:rsidR="000F7377" w:rsidRDefault="000F7377"/>
    <w:p w14:paraId="7DDDD98E" w14:textId="77777777" w:rsidR="000F7377" w:rsidRDefault="000F7377">
      <w:r xmlns:w="http://schemas.openxmlformats.org/wordprocessingml/2006/main">
        <w:t xml:space="preserve">1. “នៅក្នុងសេចក្តីមេត្តាករុណារបស់ព្រះ យើងស៊ូទ្រាំ”</w:t>
      </w:r>
    </w:p>
    <w:p w14:paraId="42F00A5B" w14:textId="77777777" w:rsidR="000F7377" w:rsidRDefault="000F7377"/>
    <w:p w14:paraId="0DCA22F2" w14:textId="77777777" w:rsidR="000F7377" w:rsidRDefault="000F7377">
      <w:r xmlns:w="http://schemas.openxmlformats.org/wordprocessingml/2006/main">
        <w:t xml:space="preserve">2. «កម្លាំងនៃសេចក្ដីមេត្តាករុណាដើម្បីលើកយើងឡើង»</w:t>
      </w:r>
    </w:p>
    <w:p w14:paraId="1EAB683F" w14:textId="77777777" w:rsidR="000F7377" w:rsidRDefault="000F7377"/>
    <w:p w14:paraId="30CAF38F" w14:textId="77777777" w:rsidR="000F7377" w:rsidRDefault="000F7377">
      <w:r xmlns:w="http://schemas.openxmlformats.org/wordprocessingml/2006/main">
        <w:t xml:space="preserve">1. រ៉ូម 5:20-21 - «លើសពីនេះទៅទៀត ក្រឹត្យវិន័យបានចូល ដើម្បីឲ្យការប្រព្រឹត្តល្មើសមានច្រើនឡើង។ ប៉ុន្តែ នៅ​កន្លែង​ដែល​អំពើ​បាប​មាន​បរិបូរណ៍ នោះ​ព្រះគុណ​ក៏​មាន​ច្រើន​ជាង​នេះ​ទៅ​ទៀត៖ ដើម្បី​ឲ្យ​អំពើ​បាប​បាន​សោយ​រាជ្យ​រហូត​ដល់​ស្លាប់ នោះ​ព្រះគុណ​នឹង​សោយ​រាជ្យ​តាម​រយៈ​សេចក្ដី​សុចរិត​ដល់​ជីវិត​ដ៏​នៅ​អស់​កល្ប​ជានិច្ច ដោយ​ព្រះ​យេស៊ូវ​គ្រីស្ទ ជា​ព្រះ​អម្ចាស់​នៃ​យើង»។</w:t>
      </w:r>
    </w:p>
    <w:p w14:paraId="74EE710A" w14:textId="77777777" w:rsidR="000F7377" w:rsidRDefault="000F7377"/>
    <w:p w14:paraId="7A738065" w14:textId="77777777" w:rsidR="000F7377" w:rsidRDefault="000F7377">
      <w:r xmlns:w="http://schemas.openxmlformats.org/wordprocessingml/2006/main">
        <w:t xml:space="preserve">2. ទំនុកតម្កើង 103:17-18 - «ប៉ុន្តែ ព្រះហឫទ័យមេត្ដាករុណារបស់ព្រះអម្ចាស់ តាំងតែពីអស់កល្បជានិច្ច ដល់អស់កល្បជានិច្ចមកលើអស់អ្នកដែលកោតខ្លាចព្រះអង្គ និងសេចក្ដីសុចរិតរបស់ព្រះអង្គចំពោះកូនចៅ។ ដល់​អ្នក​ដែល​កាន់​តាម​សេចក្ដី​សញ្ញា​របស់​ទ្រង់ និង​ដល់​អ្នក​ដែល​នឹក​ចាំ​ពី​បញ្ញត្តិ​របស់​ទ្រង់​ឲ្យ​ធ្វើ​តាម»។</w:t>
      </w:r>
    </w:p>
    <w:p w14:paraId="3C1194F5" w14:textId="77777777" w:rsidR="000F7377" w:rsidRDefault="000F7377"/>
    <w:p w14:paraId="098C54FF" w14:textId="77777777" w:rsidR="000F7377" w:rsidRDefault="000F7377">
      <w:r xmlns:w="http://schemas.openxmlformats.org/wordprocessingml/2006/main">
        <w:t xml:space="preserve">២ កូរិនថូស 4:2 ប៉ុន្តែ​បាន​លះ​ចោល​ការ​លាក់​កំបាំង​នៃ​ភាព​ទុច្ចរិត មិន​មែន​ដើរ​ដោយ​ល្បិចកល ឬ​កាន់​តាម​ព្រះបន្ទូល​របស់​ព្រះ​ដោយ​បោក​បញ្ឆោត​ឡើយ។ ប៉ុន្តែ ដោយ​ការ​បង្ហាញ​ពី​សេចក្ដី​ពិត សរសើរ​ខ្លួន​យើង​ចំពោះ​មនសិការ​របស់​មនុស្ស​គ្រប់​រូប នៅ​ចំពោះ​ព្រះភក្ត្រ​ព្រះជាម្ចាស់។</w:t>
      </w:r>
    </w:p>
    <w:p w14:paraId="67A573E1" w14:textId="77777777" w:rsidR="000F7377" w:rsidRDefault="000F7377"/>
    <w:p w14:paraId="515B7640" w14:textId="77777777" w:rsidR="000F7377" w:rsidRDefault="000F7377">
      <w:r xmlns:w="http://schemas.openxmlformats.org/wordprocessingml/2006/main">
        <w:t xml:space="preserve">ប៉ុល​សរសើរ​ខ្លួន​គាត់ និង​អ្នក​រួម​ការងារ​ចំពោះ​មនសិការ​របស់​មនុស្ស​គ្រប់​រូប ដោយ​ដើរ​តាម​សេចក្ដី​ពិត ហើយ​មិន​បោក​បញ្ឆោត​ព្រះ​បន្ទូល​របស់​ព្រះ​ឡើយ។</w:t>
      </w:r>
    </w:p>
    <w:p w14:paraId="3CD4443A" w14:textId="77777777" w:rsidR="000F7377" w:rsidRDefault="000F7377"/>
    <w:p w14:paraId="364A29C8" w14:textId="77777777" w:rsidR="000F7377" w:rsidRDefault="000F7377">
      <w:r xmlns:w="http://schemas.openxmlformats.org/wordprocessingml/2006/main">
        <w:t xml:space="preserve">1. អំណាចនៃជីវិតដែលមានតម្លាភាព</w:t>
      </w:r>
    </w:p>
    <w:p w14:paraId="5631A6C9" w14:textId="77777777" w:rsidR="000F7377" w:rsidRDefault="000F7377"/>
    <w:p w14:paraId="49D851A6" w14:textId="77777777" w:rsidR="000F7377" w:rsidRDefault="000F7377">
      <w:r xmlns:w="http://schemas.openxmlformats.org/wordprocessingml/2006/main">
        <w:t xml:space="preserve">2. កាតព្វកិច្ចនៃភាពស្មោះត្រង់ក្នុងការដោះស្រាយព្រះបន្ទូលរបស់ព្រះ</w:t>
      </w:r>
    </w:p>
    <w:p w14:paraId="0AC124F9" w14:textId="77777777" w:rsidR="000F7377" w:rsidRDefault="000F7377"/>
    <w:p w14:paraId="2EB42BDD" w14:textId="77777777" w:rsidR="000F7377" w:rsidRDefault="000F7377">
      <w:r xmlns:w="http://schemas.openxmlformats.org/wordprocessingml/2006/main">
        <w:t xml:space="preserve">1. សុភាសិត 12:22 - បបូរ​មាត់​កុហក​ជា​ទី​ស្អប់​ខ្ពើម​ដល់​ព្រះ​យេហូវ៉ា ប៉ុន្តែ​អ្នក​ណា​ដែល​ប្រព្រឹត្ត​ដោយ​ស្មោះ​ត្រង់ នោះ​ជា​ការ​ពេញ​ចិត្ត​របស់​ទ្រង់។</w:t>
      </w:r>
    </w:p>
    <w:p w14:paraId="51039B18" w14:textId="77777777" w:rsidR="000F7377" w:rsidRDefault="000F7377"/>
    <w:p w14:paraId="1261D172" w14:textId="77777777" w:rsidR="000F7377" w:rsidRDefault="000F7377">
      <w:r xmlns:w="http://schemas.openxmlformats.org/wordprocessingml/2006/main">
        <w:t xml:space="preserve">2. អេភេសូរ 4:15 - ផ្ទុយទៅវិញ បើយើងនិយាយសេចក្ដីពិតដោយសេចក្ដីស្រឡាញ់ យើងត្រូវធំឡើងក្នុងគ្រប់មធ្យោបាយ ចូលទៅក្នុងព្រះអង្គដែលជាប្រមុខ ចូលទៅក្នុងព្រះគ្រីស្ទ។</w:t>
      </w:r>
    </w:p>
    <w:p w14:paraId="4DACC134" w14:textId="77777777" w:rsidR="000F7377" w:rsidRDefault="000F7377"/>
    <w:p w14:paraId="777CC9F8" w14:textId="77777777" w:rsidR="000F7377" w:rsidRDefault="000F7377">
      <w:r xmlns:w="http://schemas.openxmlformats.org/wordprocessingml/2006/main">
        <w:t xml:space="preserve">២ កូរិនថូស 4:3 ប៉ុន្តែ​ប្រសិន​បើ​ដំណឹង​ល្អ​របស់​យើង​ត្រូវ​បាន​លាក់ នោះ​គេ​នឹង​លាក់​ទុក​ដល់​អ្នក​ដែល​វង្វេង។</w:t>
      </w:r>
    </w:p>
    <w:p w14:paraId="095D2662" w14:textId="77777777" w:rsidR="000F7377" w:rsidRDefault="000F7377"/>
    <w:p w14:paraId="559637AC" w14:textId="77777777" w:rsidR="000F7377" w:rsidRDefault="000F7377">
      <w:r xmlns:w="http://schemas.openxmlformats.org/wordprocessingml/2006/main">
        <w:t xml:space="preserve">ដំណឹង​ល្អ​នៃ​ព្រះយេស៊ូវគ្រីស្ទ​អាច​ត្រូវ​បាន​មើល​ឃើញ​តែ​ដោយ​អ្នក​ដែល​វង្វេង ហើយ​ត្រូវ​ការ​ការ​សង្គ្រោះ ។</w:t>
      </w:r>
    </w:p>
    <w:p w14:paraId="7EE2928E" w14:textId="77777777" w:rsidR="000F7377" w:rsidRDefault="000F7377"/>
    <w:p w14:paraId="551D3FF4" w14:textId="77777777" w:rsidR="000F7377" w:rsidRDefault="000F7377">
      <w:r xmlns:w="http://schemas.openxmlformats.org/wordprocessingml/2006/main">
        <w:t xml:space="preserve">1. តម្រូវការស្វែងរកដំណឹងល្អ៖ ហេតុអ្វីបានជាមនុស្សគ្រប់រូបគួរស្វែងរកសេចក្ដីសង្គ្រោះ</w:t>
      </w:r>
    </w:p>
    <w:p w14:paraId="5E2B62E8" w14:textId="77777777" w:rsidR="000F7377" w:rsidRDefault="000F7377"/>
    <w:p w14:paraId="417E545E" w14:textId="77777777" w:rsidR="000F7377" w:rsidRDefault="000F7377">
      <w:r xmlns:w="http://schemas.openxmlformats.org/wordprocessingml/2006/main">
        <w:t xml:space="preserve">2. អំណាចនៃដំណឹងល្អ៖ របៀបដែលព្រះយេស៊ូវអាចផ្លាស់ប្តូរជីវិត</w:t>
      </w:r>
    </w:p>
    <w:p w14:paraId="26777E2E" w14:textId="77777777" w:rsidR="000F7377" w:rsidRDefault="000F7377"/>
    <w:p w14:paraId="513070FE" w14:textId="77777777" w:rsidR="000F7377" w:rsidRDefault="000F7377">
      <w:r xmlns:w="http://schemas.openxmlformats.org/wordprocessingml/2006/main">
        <w:t xml:space="preserve">1. លូកា 19:10 - «ដ្បិត​កូន​មនុស្ស​បាន​មក​ដើម្បី​ស្វែង​រក និង​ជួយ​សង្គ្រោះ​អ្នក​បាត់​បង់»។</w:t>
      </w:r>
    </w:p>
    <w:p w14:paraId="4A6BA8A6" w14:textId="77777777" w:rsidR="000F7377" w:rsidRDefault="000F7377"/>
    <w:p w14:paraId="1F31C31F" w14:textId="77777777" w:rsidR="000F7377" w:rsidRDefault="000F7377">
      <w:r xmlns:w="http://schemas.openxmlformats.org/wordprocessingml/2006/main">
        <w:t xml:space="preserve">2. រ៉ូម 10:14-17 - «តើពួកគេនឹងអំពាវនាវដល់ទ្រង់ដែលពួកគេមិនបានជឿដោយរបៀបណា? ហើយ​តើ​ពួកគេ​ត្រូវ​ជឿ​លើ​ទ្រង់​ដោយ​របៀប​ណា​ដែល​ពួកគេ​មិន​ធ្លាប់​បាន​ឮ? ហើយ​ធ្វើ​ម៉េច​ឲ្យ​គេ​ស្ដាប់​ដោយ​គ្មាន​អ្នក​អធិប្បាយ? ហើយ​តើ​គេ​ត្រូវ​ផ្សព្វផ្សាយ​យ៉ាង​ដូច​ម្តេច​ទៅ​បើ​មិន​បាន​បញ្ជូន? ដូច​មាន​ចែង​ទុក​មក​ថា ‹ជើង​អ្នក​ដែល​ផ្សាយ​ដំណឹង​ល្អ​ស្អាត​យ៉ាង​ណា!›»។</w:t>
      </w:r>
    </w:p>
    <w:p w14:paraId="5317356E" w14:textId="77777777" w:rsidR="000F7377" w:rsidRDefault="000F7377"/>
    <w:p w14:paraId="3C69AD81" w14:textId="77777777" w:rsidR="000F7377" w:rsidRDefault="000F7377">
      <w:r xmlns:w="http://schemas.openxmlformats.org/wordprocessingml/2006/main">
        <w:t xml:space="preserve">២ កូរិនថូស 4:4 ដែល​ព្រះ​នៃ​ពិភព​លោក​នេះ​បាន​ធ្វើ​ឲ្យ​គំនិត​របស់​អ្នក​ដែល​មិន​ជឿ​ខ្វាក់​ភ្នែក ក្រែង​លោ​ពន្លឺ​នៃ​ដំណឹង​ល្អ​ដ៏​រុងរឿង​របស់​ព្រះ​គ្រីស្ទ ដែល​ជា​រូប​អង្គ​នៃ​ព្រះ​នឹង​ភ្លឺ​ដល់​ពួក​គេ។</w:t>
      </w:r>
    </w:p>
    <w:p w14:paraId="3D3200F6" w14:textId="77777777" w:rsidR="000F7377" w:rsidRDefault="000F7377"/>
    <w:p w14:paraId="425BA1B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ព្រះ​នៃ​លោកិយ​នេះ​បាន​បិទបាំង​គំនិត​របស់​អ្នក​ដែល​មិន​ជឿ ដូច្នេះ​ពួកគេ​មិន​អាច​យល់​ឃើញ​ពន្លឺ​នៃ​ដំណឹងល្អ​នៃ​ព្រះយេស៊ូវគ្រីស្ទ ដែល​ជា​រូបភាព​នៃ​ព្រះ​បាន​ឡើយ ។</w:t>
      </w:r>
    </w:p>
    <w:p w14:paraId="5057430B" w14:textId="77777777" w:rsidR="000F7377" w:rsidRDefault="000F7377"/>
    <w:p w14:paraId="3EB3CFDE" w14:textId="77777777" w:rsidR="000F7377" w:rsidRDefault="000F7377">
      <w:r xmlns:w="http://schemas.openxmlformats.org/wordprocessingml/2006/main">
        <w:t xml:space="preserve">1. ពន្លឺរបស់ព្រះតែងតែភ្លឺ៖ របៀបស្វែងរកការបំភ្លឺនៃដំណឹងល្អ។</w:t>
      </w:r>
    </w:p>
    <w:p w14:paraId="133A4D72" w14:textId="77777777" w:rsidR="000F7377" w:rsidRDefault="000F7377"/>
    <w:p w14:paraId="3EB9C111" w14:textId="77777777" w:rsidR="000F7377" w:rsidRDefault="000F7377">
      <w:r xmlns:w="http://schemas.openxmlformats.org/wordprocessingml/2006/main">
        <w:t xml:space="preserve">2. ព្រះនៃពិភពលោកនេះ: ទទួលស្គាល់សត្រូវ, ដេញតាមពន្លឺ។</w:t>
      </w:r>
    </w:p>
    <w:p w14:paraId="77307AEB" w14:textId="77777777" w:rsidR="000F7377" w:rsidRDefault="000F7377"/>
    <w:p w14:paraId="19E89018" w14:textId="77777777" w:rsidR="000F7377" w:rsidRDefault="000F7377">
      <w:r xmlns:w="http://schemas.openxmlformats.org/wordprocessingml/2006/main">
        <w:t xml:space="preserve">1. ម៉ាថាយ 5:14-16 - អ្នកគឺជាពន្លឺនៃពិភពលោក។</w:t>
      </w:r>
    </w:p>
    <w:p w14:paraId="09ECB2FA" w14:textId="77777777" w:rsidR="000F7377" w:rsidRDefault="000F7377"/>
    <w:p w14:paraId="589AD485" w14:textId="77777777" w:rsidR="000F7377" w:rsidRDefault="000F7377">
      <w:r xmlns:w="http://schemas.openxmlformats.org/wordprocessingml/2006/main">
        <w:t xml:space="preserve">2. រ៉ូម 1:16-17 - ដំណឹងល្អគឺជាអំណាចនៃព្រះសម្រាប់ការសង្គ្រោះ។</w:t>
      </w:r>
    </w:p>
    <w:p w14:paraId="46D7D8E5" w14:textId="77777777" w:rsidR="000F7377" w:rsidRDefault="000F7377"/>
    <w:p w14:paraId="61A89637" w14:textId="77777777" w:rsidR="000F7377" w:rsidRDefault="000F7377">
      <w:r xmlns:w="http://schemas.openxmlformats.org/wordprocessingml/2006/main">
        <w:t xml:space="preserve">២ កូរិនថូស 4:5 ដ្បិត​យើង​មិន​មែន​ផ្សាយ​ដោយ​ខ្លួន​ឯង​ទេ គឺ​ជា​ព្រះ‌គ្រីស្ទ​យេស៊ូវ ជា​ព្រះ‌អម្ចាស់។ ហើយខ្លួនយើងជាអ្នកបំរើរបស់អ្នកសម្រាប់ជាប្រយោជន៍របស់ព្រះយេស៊ូ។</w:t>
      </w:r>
    </w:p>
    <w:p w14:paraId="1B97B1B2" w14:textId="77777777" w:rsidR="000F7377" w:rsidRDefault="000F7377"/>
    <w:p w14:paraId="2588BADB" w14:textId="77777777" w:rsidR="000F7377" w:rsidRDefault="000F7377">
      <w:r xmlns:w="http://schemas.openxmlformats.org/wordprocessingml/2006/main">
        <w:t xml:space="preserve">សាវក​ប៉ុល​រំឭក​យើង​ថា ពេល​យើង​ផ្សាយ យើង​គួរ​តែ​ផ្សាយ​សារ​របស់​ព្រះគ្រីស្ទ មិន​មែន​ខ្លួន​យើង​ទេ ហើយ​ថា​យើង​គួរ​ធ្វើ​ដូច្នេះ​ក្នុង​នាម​ជា​អ្នក​បម្រើ​ដ៏​រាប​ទាប។</w:t>
      </w:r>
    </w:p>
    <w:p w14:paraId="09751816" w14:textId="77777777" w:rsidR="000F7377" w:rsidRDefault="000F7377"/>
    <w:p w14:paraId="6C29C421" w14:textId="77777777" w:rsidR="000F7377" w:rsidRDefault="000F7377">
      <w:r xmlns:w="http://schemas.openxmlformats.org/wordprocessingml/2006/main">
        <w:t xml:space="preserve">1. អំណាចនៃការផ្សព្វផ្សាយព្រះគ្រីស្ទ</w:t>
      </w:r>
    </w:p>
    <w:p w14:paraId="1956126A" w14:textId="77777777" w:rsidR="000F7377" w:rsidRDefault="000F7377"/>
    <w:p w14:paraId="160D19B1" w14:textId="77777777" w:rsidR="000F7377" w:rsidRDefault="000F7377">
      <w:r xmlns:w="http://schemas.openxmlformats.org/wordprocessingml/2006/main">
        <w:t xml:space="preserve">2. សេវាអធិប្បាយដ៏រាបទាប</w:t>
      </w:r>
    </w:p>
    <w:p w14:paraId="0F9F6316" w14:textId="77777777" w:rsidR="000F7377" w:rsidRDefault="000F7377"/>
    <w:p w14:paraId="70A8F6EA" w14:textId="77777777" w:rsidR="000F7377" w:rsidRDefault="000F7377">
      <w:r xmlns:w="http://schemas.openxmlformats.org/wordprocessingml/2006/main">
        <w:t xml:space="preserve">1. ម៉ាថាយ 28:18-20 – «ហើយព្រះយេស៊ូវបានយាងមក ហើយមានបន្ទូលទៅកាន់ពួកគេថា 'អំណាចទាំងអស់នៅស្ថានសួគ៌ និងនៅលើផែនដីត្រូវបានផ្តល់ឱ្យខ្ញុំ។ ដូច្នេះ ចូរ​ទៅ​បញ្ចុះបញ្ចូល​ឲ្យ​មាន​សិស្ស​ពី​គ្រប់​ទាំង​សាសន៍ ហើយ​ធ្វើ​បុណ្យ​ជ្រមុជ​ទឹក​ឲ្យ​គេ​ក្នុង​ព្រះនាម​នៃ​ព្រះវរបិតា និង​នៃ​ព្រះរាជបុត្រា និង​នៃ​ព្រះវិញ្ញាណ​បរិសុទ្ធ ហើយ​បង្រៀន​ពួកគេ​ឲ្យ​កាន់​តាម​គ្រប់​ទាំង​សេចក្ដី​ដែល​យើង​បាន​បង្គាប់​ដល់​អ្នក​រាល់​គ្នា។ ហើយ​មើល​ចុះ ខ្ញុំ​នៅ​ជា​មួយ​អ្នក​រាល់​គ្នា​រហូត​ដល់​ទី​បញ្ចប់​នៃ​យុគសម័យ​នេះ»។</w:t>
      </w:r>
    </w:p>
    <w:p w14:paraId="1D156A7E" w14:textId="77777777" w:rsidR="000F7377" w:rsidRDefault="000F7377"/>
    <w:p w14:paraId="59A3246F" w14:textId="77777777" w:rsidR="000F7377" w:rsidRDefault="000F7377">
      <w:r xmlns:w="http://schemas.openxmlformats.org/wordprocessingml/2006/main">
        <w:t xml:space="preserve">2. រ៉ូម 10:14-17 – «ដូច្នេះ តើ​គេ​នឹង​អង្វរ​រក​ព្រះអង្គ​យ៉ាង​ដូច​ម្ដេច? ហើយ​ធ្វើ​ដូចម្តេច​ទើប​គេ​ជឿ​លើ​ព្រះអង្គ ដែល​គេ​មិន​ធ្លាប់​ឮ? ហើយ​ធ្វើ​ម៉េច​ឲ្យ​គេ​ស្ដាប់​ដោយ​គ្មាន </w:t>
      </w:r>
      <w:r xmlns:w="http://schemas.openxmlformats.org/wordprocessingml/2006/main">
        <w:lastRenderedPageBreak xmlns:w="http://schemas.openxmlformats.org/wordprocessingml/2006/main"/>
      </w:r>
      <w:r xmlns:w="http://schemas.openxmlformats.org/wordprocessingml/2006/main">
        <w:t xml:space="preserve">​អ្នក​អធិប្បាយ? ហើយ​តើ​គេ​ត្រូវ​ផ្សព្វផ្សាយ​យ៉ាង​ដូច​ម្តេច​ទៅ​បើ​មិន​បាន​បញ្ជូន? ដូច​មាន​ចែង​ទុក​មក​ថា ‹ជើង​អ្នក​ដែល​ផ្សាយ​ដំណឹង​ល្អ​ស្អាត​យ៉ាង​ណា!›។ ប៉ុន្តែ ពួកគេ​ទាំង​អស់​គ្នា​មិន​បាន​គោរព​តាម​ដំណឹង​ល្អ​ទេ។ ដ្បិត​អេសាយ​ពោល​ថា​៖ ‹លោក​ម្ចាស់ តើ​អ្នក​ណា​បាន​ជឿ​សេចក្ដី​ដែល​លោក​បាន​ឮ​ពី​យើង?›។ ដូច្នេះ សេចក្ដី​ជំនឿ​កើត​ចេញ​ពី​ការ​ឮ ហើយ​ការ​ឮ​តាម​រយៈ​ព្រះ​បន្ទូល​នៃ​ព្រះ​គ្រីស្ទ»។</w:t>
      </w:r>
    </w:p>
    <w:p w14:paraId="62B9AD29" w14:textId="77777777" w:rsidR="000F7377" w:rsidRDefault="000F7377"/>
    <w:p w14:paraId="0834DAE2" w14:textId="77777777" w:rsidR="000F7377" w:rsidRDefault="000F7377">
      <w:r xmlns:w="http://schemas.openxmlformats.org/wordprocessingml/2006/main">
        <w:t xml:space="preserve">២ កូរិនថូស 4:6 ដ្បិត​ព្រះ​ដែល​បង្គាប់​ឲ្យ​ពន្លឺ​ភ្លឺ​ចេញ​ពី​ភាព​ងងឹត ទ្រង់​បាន​បំភ្លឺ​ក្នុង​ចិត្ត​យើង ដើម្បី​ឲ្យ​ពន្លឺ​នៃ​ចំណេះ​អំពី​សិរី‌ល្អ​នៃ​ព្រះ នៅ​ចំពោះ​ព្រះ‌ភ័ក្ត្រ​នៃ​ព្រះ‌យេស៊ូវ​គ្រីស្ទ។</w:t>
      </w:r>
    </w:p>
    <w:p w14:paraId="6EBDD389" w14:textId="77777777" w:rsidR="000F7377" w:rsidRDefault="000F7377"/>
    <w:p w14:paraId="03691AE5" w14:textId="77777777" w:rsidR="000F7377" w:rsidRDefault="000F7377">
      <w:r xmlns:w="http://schemas.openxmlformats.org/wordprocessingml/2006/main">
        <w:t xml:space="preserve">ព្រះ​បាន​នាំ​ពន្លឺ និង​ចំណេះ​ដល់​ចិត្ត​យើង​តាម​រយៈ​ព្រះ​យេស៊ូវ​គ្រីស្ទ ដែល​អនុញ្ញាត​ឲ្យ​យើង​ទទួល​ស្គាល់​សិរី​ល្អ​នៃ​ព្រះ។</w:t>
      </w:r>
    </w:p>
    <w:p w14:paraId="72397ADC" w14:textId="77777777" w:rsidR="000F7377" w:rsidRDefault="000F7377"/>
    <w:p w14:paraId="222B488E" w14:textId="77777777" w:rsidR="000F7377" w:rsidRDefault="000F7377">
      <w:r xmlns:w="http://schemas.openxmlformats.org/wordprocessingml/2006/main">
        <w:t xml:space="preserve">1. ពន្លឺនៃព្រះ៖ របៀបដែលព្រះយេស៊ូវគ្រីស្ទបង្ហាញសិរីល្អរបស់ព្រះ 2. ដួងចិត្តបំភ្លឺ៖ ការស្វែងរកចំណេះដឹង និងពន្លឺតាមរយៈព្រះយេស៊ូវគ្រីស្ទ</w:t>
      </w:r>
    </w:p>
    <w:p w14:paraId="718B2229" w14:textId="77777777" w:rsidR="000F7377" w:rsidRDefault="000F7377"/>
    <w:p w14:paraId="01AA700A" w14:textId="77777777" w:rsidR="000F7377" w:rsidRDefault="000F7377">
      <w:r xmlns:w="http://schemas.openxmlformats.org/wordprocessingml/2006/main">
        <w:t xml:space="preserve">1. អេសាយ 9:2 – មនុស្សដែលបានដើរក្នុងភាពងងឹតបានឃើញពន្លឺដ៏អស្ចារ្យ។ អស់​អ្នក​ដែល​រស់​នៅ​ក្នុង​ស្រុក​ងងឹត មាន​ពន្លឺ​ភ្លឺ​មក​លើ​គេ។ 2. យ៉ូហាន 1:14 – ហើយ​ព្រះបន្ទូល​បាន​ក្លាយ​ទៅ​ជា​សាច់ឈាម ហើយ​គង់​នៅ​ក្នុង​ចំណោម​យើង​រាល់​គ្នា ហើយ​យើង​បាន​ឃើញ​សិរីរុងរឿង​របស់​ទ្រង់ ជា​សិរី​ល្អ​នៃ​ព្រះរាជបុត្រា​តែ​មួយ​ពី​ព្រះវរបិតា ដែល​ពោរពេញ​ទៅ​ដោយ​ព្រះគុណ និង​សេចក្តី​ពិត។</w:t>
      </w:r>
    </w:p>
    <w:p w14:paraId="0298EDE7" w14:textId="77777777" w:rsidR="000F7377" w:rsidRDefault="000F7377"/>
    <w:p w14:paraId="3FEB6839" w14:textId="77777777" w:rsidR="000F7377" w:rsidRDefault="000F7377">
      <w:r xmlns:w="http://schemas.openxmlformats.org/wordprocessingml/2006/main">
        <w:t xml:space="preserve">២ កូរិនថូស 4:7 ប៉ុន្តែ យើង​មាន​ទ្រព្យ​សម្បត្តិ​នេះ​នៅ​ក្នុង​ធុង​ដី ដើម្បី​ឲ្យ​ភាព​អស្ចារ្យ​នៃ​ឫទ្ធានុភាព​បាន​មក​ពី​ព្រះ មិន​មែន​មក​ពី​យើង​ទេ។</w:t>
      </w:r>
    </w:p>
    <w:p w14:paraId="450A311D" w14:textId="77777777" w:rsidR="000F7377" w:rsidRDefault="000F7377"/>
    <w:p w14:paraId="330AF2A3" w14:textId="77777777" w:rsidR="000F7377" w:rsidRDefault="000F7377">
      <w:r xmlns:w="http://schemas.openxmlformats.org/wordprocessingml/2006/main">
        <w:t xml:space="preserve">សាវក​ប៉ុល​បង្រៀន​ថា ទោះ​ជា​អ្នក​ជឿ​ខ្សោយ​ក៏​ដោយ អំណាច​របស់​ព្រះ​ត្រូវ​បាន​ធ្វើ​ឲ្យ​ល្អ​ឥត​ខ្ចោះ​តាម​រយៈ​ពួក​គេ។</w:t>
      </w:r>
    </w:p>
    <w:p w14:paraId="460B2D88" w14:textId="77777777" w:rsidR="000F7377" w:rsidRDefault="000F7377"/>
    <w:p w14:paraId="35DE9DD6" w14:textId="77777777" w:rsidR="000F7377" w:rsidRDefault="000F7377">
      <w:r xmlns:w="http://schemas.openxmlformats.org/wordprocessingml/2006/main">
        <w:t xml:space="preserve">1. កម្លាំងរបស់ព្រះភ្លឺដោយភាពទន់ខ្សោយរបស់យើង។</w:t>
      </w:r>
    </w:p>
    <w:p w14:paraId="3859F601" w14:textId="77777777" w:rsidR="000F7377" w:rsidRDefault="000F7377"/>
    <w:p w14:paraId="6E3F6757" w14:textId="77777777" w:rsidR="000F7377" w:rsidRDefault="000F7377">
      <w:r xmlns:w="http://schemas.openxmlformats.org/wordprocessingml/2006/main">
        <w:t xml:space="preserve">2. របៀបទទួលយកភាពទន់ខ្សោយរបស់យើង ហើយអនុញ្ញាតឱ្យអំណាចរបស់ព្រះបំភ្លឺតាមរយៈ</w:t>
      </w:r>
    </w:p>
    <w:p w14:paraId="116C72CA" w14:textId="77777777" w:rsidR="000F7377" w:rsidRDefault="000F7377"/>
    <w:p w14:paraId="087C5E5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កូរិនថូស 2 12:9-10 - ហើយគាត់បាននិយាយមកខ្ញុំថា: ព្រះគុណរបស់ខ្ញុំគឺគ្រប់គ្រាន់សម្រាប់អ្នក: សម្រាប់កម្លាំងរបស់ខ្ញុំត្រូវបានធ្វើឱ្យល្អឥតខ្ចោះនៅក្នុងភាពទន់ខ្សោយ។ ដូច្នេះ ខ្ញុំ​សូម​លើក​តម្កើង​ដោយ​សេចក្ដី​រីក​រាយ​ជា​ជាង​នៅ​ក្នុង​ភាព​ទន់​ខ្សោយ​របស់​ខ្ញុំ ដើម្បី​ឲ្យ​ព្រះចេស្ដា​នៃ​ព្រះគ្រិស្ដ​សណ្ឋិត​លើ​ខ្ញុំ។</w:t>
      </w:r>
    </w:p>
    <w:p w14:paraId="263CEB5B" w14:textId="77777777" w:rsidR="000F7377" w:rsidRDefault="000F7377"/>
    <w:p w14:paraId="0A1DC62C" w14:textId="77777777" w:rsidR="000F7377" w:rsidRDefault="000F7377">
      <w:r xmlns:w="http://schemas.openxmlformats.org/wordprocessingml/2006/main">
        <w:t xml:space="preserve">2. រ៉ូម 8:26-27 - ដូចគ្នាដែរ ព្រះវិញ្ញាណក៏ជួយអ្នកទន់ខ្សោយរបស់យើងដែរ ដ្បិតយើងមិនដឹងថាយើងគួរអធិស្ឋានអ្វីតាមដែលយើងគួរទេ ប៉ុន្តែព្រះវិញ្ញាណទ្រង់បានអង្វរយើងដោយការស្រែកថ្ងូរដែលមិនអាចនិយាយបាន។ ហើយ​អ្នក​ណា​ដែល​ស្រាវ​ជ្រាវ​ចិត្ត​ក៏​ដឹង​ថា​អ្វី​ជា​គំនិត​នៃ​ព្រះ​វិញ្ញាណ​ដែរ ពី​ព្រោះ​គាត់​អង្វរ​ដល់​ពួក​បរិសុទ្ធ​តាម​ព្រះហឫទ័យ​នៃ​ព្រះ។</w:t>
      </w:r>
    </w:p>
    <w:p w14:paraId="33483DBB" w14:textId="77777777" w:rsidR="000F7377" w:rsidRDefault="000F7377"/>
    <w:p w14:paraId="75750E2A" w14:textId="77777777" w:rsidR="000F7377" w:rsidRDefault="000F7377">
      <w:r xmlns:w="http://schemas.openxmlformats.org/wordprocessingml/2006/main">
        <w:t xml:space="preserve">២ កូរិនថូស 4:8 យើង​មាន​ទុក្ខ​ព្រួយ​គ្រប់​ផ្នែក ប៉ុន្តែ​មិន​ព្រួយ​ចិត្ត​ឡើយ។ យើងមានការងឿងឆ្ងល់ ប៉ុន្តែមិនអស់សង្ឃឹមទេ។</w:t>
      </w:r>
    </w:p>
    <w:p w14:paraId="26AD5C4B" w14:textId="77777777" w:rsidR="000F7377" w:rsidRDefault="000F7377"/>
    <w:p w14:paraId="63BA669C" w14:textId="77777777" w:rsidR="000F7377" w:rsidRDefault="000F7377">
      <w:r xmlns:w="http://schemas.openxmlformats.org/wordprocessingml/2006/main">
        <w:t xml:space="preserve">ទោះ​ជា​មាន​បញ្ហា​គ្រប់​ផ្នែក​ក៏​ដោយ ប៉ុល និង​គូកន​របស់​គាត់​មិន​ព្រួយ​បារម្ភ ឬ​អស់​សង្ឃឹម​ឡើយ។</w:t>
      </w:r>
    </w:p>
    <w:p w14:paraId="00FF65D0" w14:textId="77777777" w:rsidR="000F7377" w:rsidRDefault="000F7377"/>
    <w:p w14:paraId="60F188B2" w14:textId="77777777" w:rsidR="000F7377" w:rsidRDefault="000F7377">
      <w:r xmlns:w="http://schemas.openxmlformats.org/wordprocessingml/2006/main">
        <w:t xml:space="preserve">1. ការលួងលោមរបស់ព្រះនៅក្នុងគ្រានៃបញ្ហា</w:t>
      </w:r>
    </w:p>
    <w:p w14:paraId="2D15EDFB" w14:textId="77777777" w:rsidR="000F7377" w:rsidRDefault="000F7377"/>
    <w:p w14:paraId="3D5788E8" w14:textId="77777777" w:rsidR="000F7377" w:rsidRDefault="000F7377">
      <w:r xmlns:w="http://schemas.openxmlformats.org/wordprocessingml/2006/main">
        <w:t xml:space="preserve">2. តស៊ូឆ្លងកាត់ឧបសគ្គក្នុងជីវិត</w:t>
      </w:r>
    </w:p>
    <w:p w14:paraId="622BF423" w14:textId="77777777" w:rsidR="000F7377" w:rsidRDefault="000F7377"/>
    <w:p w14:paraId="4B41C3F9" w14:textId="77777777" w:rsidR="000F7377" w:rsidRDefault="000F7377">
      <w:r xmlns:w="http://schemas.openxmlformats.org/wordprocessingml/2006/main">
        <w:t xml:space="preserve">ទំនុកតម្កើង 34:17-19 “កាល​ណា​មនុស្ស​សុចរិត​ស្រែក​រក​ជំនួយ នោះ​ព្រះ‌អម្ចាស់​ទ្រង់​ព្រះ‌សណ្ដាប់ ហើយ​រំដោះ​គេ​ឲ្យ​រួច​ពី​គ្រប់​ទាំង​ទុក្ខ​លំបាក​របស់​គេ ព្រះ‌អម្ចាស់​គង់​នៅ​ជិត​មនុស្ស​ដែល​មាន​ចិត្ត​សង្រេង ហើយ​សង្គ្រោះ​មនុស្ស​ដែល​ខូច​ចិត្ត​ជា​ច្រើន ជា​ទុក្ខ​លំបាក​របស់​មនុស្ស​សុចរិត។ ប៉ុន្តែ ព្រះអម្ចាស់​រំដោះ​គាត់​ចេញ​ពី​ពួក​គេ​ទាំង​អស់។</w:t>
      </w:r>
    </w:p>
    <w:p w14:paraId="3507F875" w14:textId="77777777" w:rsidR="000F7377" w:rsidRDefault="000F7377"/>
    <w:p w14:paraId="0DD3618C" w14:textId="77777777" w:rsidR="000F7377" w:rsidRDefault="000F7377">
      <w:r xmlns:w="http://schemas.openxmlformats.org/wordprocessingml/2006/main">
        <w:t xml:space="preserve">2. អេសាយ 41:10-13 «កុំខ្លាចឡើយ ដ្បិតខ្ញុំនៅជាមួយអ្នក កុំឲ្យស្រងាកចិត្តឡើយ ដ្បិតយើងជាព្រះរបស់អ្នក ខ្ញុំនឹងពង្រឹងអ្នក ខ្ញុំនឹងជួយអ្នក ខ្ញុំនឹងលើកអ្នកដោយដៃស្តាំដ៏សុចរិតរបស់ខ្ញុំ។ អស់​អ្នក​ដែល​ខឹង​នឹង​អ្នក​រាល់​គ្នា​នឹង​ត្រូវ​អាម៉ាស់ ហើយ​អាម៉ាស់ អ្នក​ណា​ដែល​តតាំង​នឹង​អ្នក​នឹង​ទៅ​ដូច​ជា​គ្មាន​អ្វី​សោះ ហើយ​នឹង​ត្រូវ​វិនាស​ទៅ។ ដ្បិត​ខ្ញុំ ជា​ព្រះ​អម្ចាស់ ជា​ព្រះ​របស់​អ្នក កាន់​ដៃ​ស្តាំ​របស់​អ្នក គឺ​ខ្ញុំ​ដែល​ប្រាប់​អ្នក​ថា «កុំ​ខ្លាច​អី ខ្ញុំ​ជា​អ្នក​ជួយ​អ្នក»។</w:t>
      </w:r>
    </w:p>
    <w:p w14:paraId="0151DE74" w14:textId="77777777" w:rsidR="000F7377" w:rsidRDefault="000F7377"/>
    <w:p w14:paraId="3CCFAA2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២ កូរិនថូស 4:9 ត្រូវ​គេ​បៀតបៀន ប៉ុន្តែ​មិន​ត្រូវ​បោះ​បង់​ចោល​ឡើយ។ ទម្លាក់ចុះ ប៉ុន្តែមិនបំផ្លាញទេ។</w:t>
      </w:r>
    </w:p>
    <w:p w14:paraId="05BFAC35" w14:textId="77777777" w:rsidR="000F7377" w:rsidRDefault="000F7377"/>
    <w:p w14:paraId="253E2CDF" w14:textId="77777777" w:rsidR="000F7377" w:rsidRDefault="000F7377">
      <w:r xmlns:w="http://schemas.openxmlformats.org/wordprocessingml/2006/main">
        <w:t xml:space="preserve">គ្រិស្តបរិស័ទត្រូវបានបៀតបៀនជាញឹកញាប់ ប៉ុន្តែព្រះមិនដែលបោះបង់ចោលពួកគេទេ ហើយពួកគេមិនដែលបំផ្លាញឡើយ។</w:t>
      </w:r>
    </w:p>
    <w:p w14:paraId="5D4C22A7" w14:textId="77777777" w:rsidR="000F7377" w:rsidRDefault="000F7377"/>
    <w:p w14:paraId="4CDA50FC" w14:textId="77777777" w:rsidR="000F7377" w:rsidRDefault="000F7377">
      <w:r xmlns:w="http://schemas.openxmlformats.org/wordprocessingml/2006/main">
        <w:t xml:space="preserve">1. ការស្វែងរកកម្លាំង និងក្តីសង្ឃឹមក្នុងគ្រាដ៏លំបាក៖ របៀបដែលព្រះគាំទ្រយើង សូម្បីតែនៅពេលដែលយើងមានអារម្មណ៍ធ្លាក់ចុះក៏ដោយ។</w:t>
      </w:r>
    </w:p>
    <w:p w14:paraId="6E61B819" w14:textId="77777777" w:rsidR="000F7377" w:rsidRDefault="000F7377"/>
    <w:p w14:paraId="35E08E25" w14:textId="77777777" w:rsidR="000F7377" w:rsidRDefault="000F7377">
      <w:r xmlns:w="http://schemas.openxmlformats.org/wordprocessingml/2006/main">
        <w:t xml:space="preserve">2. ការយកឈ្នះលើការបៀតបៀន៖ ភាពស្មោះត្រង់របស់ព្រះក្នុងការប្រឈមមុខនឹងការលំបាក</w:t>
      </w:r>
    </w:p>
    <w:p w14:paraId="02B9ED0C" w14:textId="77777777" w:rsidR="000F7377" w:rsidRDefault="000F7377"/>
    <w:p w14:paraId="31C7A367" w14:textId="77777777" w:rsidR="000F7377" w:rsidRDefault="000F7377">
      <w:r xmlns:w="http://schemas.openxmlformats.org/wordprocessingml/2006/main">
        <w:t xml:space="preserve">1. អេសាយ 43:2 - «កាលណាអ្នកឆ្លងកាត់ទឹក ខ្ញុំនឹងនៅជាមួយអ្នក។ ហើយ​តាម​រយៈ​ទន្លេ​នោះ វា​នឹង​មិន​ហូរ​ហៀរ​អ្នក​ឡើយ។ ពេល​អ្នក​ដើរ​កាត់​ភ្លើង អ្នក​នឹង​មិន​ត្រូវ​ឆេះ​ទេ ក៏​មិន​ឆេះ​ដែរ»។</w:t>
      </w:r>
    </w:p>
    <w:p w14:paraId="52D4692E" w14:textId="77777777" w:rsidR="000F7377" w:rsidRDefault="000F7377"/>
    <w:p w14:paraId="39D3F47C" w14:textId="77777777" w:rsidR="000F7377" w:rsidRDefault="000F7377">
      <w:r xmlns:w="http://schemas.openxmlformats.org/wordprocessingml/2006/main">
        <w:t xml:space="preserve">ទំនុកតម្កើង ៣៤:១៧ - «មនុស្ស​សុចរិត​ស្រែក​ឡើង ហើយ​ព្រះ​អម្ចាស់​ទ្រង់​ព្រះ​សណ្ដាប់ ហើយ​រំដោះ​គេ​ឲ្យ​រួច​ពី​គ្រប់​ទាំង​ទុក្ខ​លំបាក​របស់​ខ្លួន»។</w:t>
      </w:r>
    </w:p>
    <w:p w14:paraId="13570CAB" w14:textId="77777777" w:rsidR="000F7377" w:rsidRDefault="000F7377"/>
    <w:p w14:paraId="0D8DCAE0" w14:textId="77777777" w:rsidR="000F7377" w:rsidRDefault="000F7377">
      <w:r xmlns:w="http://schemas.openxmlformats.org/wordprocessingml/2006/main">
        <w:t xml:space="preserve">២ កូរិនថូស 4:10 ព្រះអង្គ​មាន​ព្រះជន្ម​គង់​នៅ​ក្នុង​រូប​កាយ​ជានិច្ច ដើម្បី​ឲ្យ​ព្រះ‌ជន្ម​របស់​ព្រះ‌យេស៊ូ​បាន​សម្ដែង​មក​ក្នុង​រូប​កាយ​របស់​យើង។</w:t>
      </w:r>
    </w:p>
    <w:p w14:paraId="13ACA32F" w14:textId="77777777" w:rsidR="000F7377" w:rsidRDefault="000F7377"/>
    <w:p w14:paraId="60FCF134" w14:textId="77777777" w:rsidR="000F7377" w:rsidRDefault="000F7377">
      <w:r xmlns:w="http://schemas.openxmlformats.org/wordprocessingml/2006/main">
        <w:t xml:space="preserve">សាវកប៉ុលបានដាស់តឿនអ្នកជឿ ឱ្យយកការសោយទិវង្គតរបស់ព្រះអម្ចាស់យេស៊ូទៅក្នុងរូបកាយរបស់ពួកគេជានិច្ច ដើម្បីឱ្យជីវិតរបស់ព្រះយេស៊ូវបានសំដែងឱ្យឃើញនៅក្នុងជីវិតរបស់ពួកគេ។</w:t>
      </w:r>
    </w:p>
    <w:p w14:paraId="62BE3B65" w14:textId="77777777" w:rsidR="000F7377" w:rsidRDefault="000F7377"/>
    <w:p w14:paraId="36F973EC" w14:textId="77777777" w:rsidR="000F7377" w:rsidRDefault="000F7377">
      <w:r xmlns:w="http://schemas.openxmlformats.org/wordprocessingml/2006/main">
        <w:t xml:space="preserve">1. ការសម្ដែងរបស់ព្រះយេស៊ូវនៅក្នុងជីវិតរបស់យើង។</w:t>
      </w:r>
    </w:p>
    <w:p w14:paraId="1AE10399" w14:textId="77777777" w:rsidR="000F7377" w:rsidRDefault="000F7377"/>
    <w:p w14:paraId="4553B669" w14:textId="77777777" w:rsidR="000F7377" w:rsidRDefault="000F7377">
      <w:r xmlns:w="http://schemas.openxmlformats.org/wordprocessingml/2006/main">
        <w:t xml:space="preserve">2. អំណាចនៃការទទួលមរណភាពរបស់ព្រះយេស៊ូវនៅក្នុងយើង</w:t>
      </w:r>
    </w:p>
    <w:p w14:paraId="3789ABF8" w14:textId="77777777" w:rsidR="000F7377" w:rsidRDefault="000F7377"/>
    <w:p w14:paraId="37970A0F" w14:textId="77777777" w:rsidR="000F7377" w:rsidRDefault="000F7377">
      <w:r xmlns:w="http://schemas.openxmlformats.org/wordprocessingml/2006/main">
        <w:t xml:space="preserve">1. រ៉ូម 6:11 - ដូច​គ្នា​ដែរ ចូរ​រាប់​ខ្លួន​អ្នក​រាល់​គ្នា​ស្លាប់​ចំពោះ​អំពើ​បាប ប៉ុន្តែ​រស់​នៅ​ចំពោះ​ព្រះ​ក្នុង​ព្រះ​គ្រីស្ទ​យេស៊ូវ។</w:t>
      </w:r>
    </w:p>
    <w:p w14:paraId="3869A76F" w14:textId="77777777" w:rsidR="000F7377" w:rsidRDefault="000F7377"/>
    <w:p w14:paraId="484919D3" w14:textId="77777777" w:rsidR="000F7377" w:rsidRDefault="000F7377">
      <w:r xmlns:w="http://schemas.openxmlformats.org/wordprocessingml/2006/main">
        <w:t xml:space="preserve">2. យ៉ូហាន 12:24 - ខ្ញុំ​ប្រាប់​អ្នក​ជា​ប្រាកដ​ថា ប្រសិន​បើ​គ្រាប់​ស្រូវ​សាលី​ធ្លាក់​ដល់​ដី ហើយ​ងាប់ វា​នៅ​សល់​តែ​មួយ​គ្រាប់​ប៉ុណ្ណោះ។ ប៉ុន្តែ​បើ​វា​ងាប់ វា​បង្កើត​បាន​គ្រាប់​ច្រើន​។</w:t>
      </w:r>
    </w:p>
    <w:p w14:paraId="37709EF3" w14:textId="77777777" w:rsidR="000F7377" w:rsidRDefault="000F7377"/>
    <w:p w14:paraId="768EAE4F" w14:textId="77777777" w:rsidR="000F7377" w:rsidRDefault="000F7377">
      <w:r xmlns:w="http://schemas.openxmlformats.org/wordprocessingml/2006/main">
        <w:t xml:space="preserve">២ កូរិនថូស 4:11 ដ្បិត​យើង​រាល់​គ្នា​ដែល​មាន​ជីវិត​ត្រូវ​បាន​គេ​បញ្ជូន​ទៅ​រក​សេចក្ដី​ស្លាប់​ជា​ដរាប ដើម្បី​ឲ្យ​ជីវិត​របស់​ព្រះ​យេស៊ូ​បាន​សម្ដែង​ឲ្យ​ឃើញ​ក្នុង​សាច់​ឈាម​នៃ​ជីវិត​រមែង​ស្លាប់​របស់​យើង។</w:t>
      </w:r>
    </w:p>
    <w:p w14:paraId="5AC20B54" w14:textId="77777777" w:rsidR="000F7377" w:rsidRDefault="000F7377"/>
    <w:p w14:paraId="61396E74" w14:textId="77777777" w:rsidR="000F7377" w:rsidRDefault="000F7377">
      <w:r xmlns:w="http://schemas.openxmlformats.org/wordprocessingml/2006/main">
        <w:t xml:space="preserve">យើង​ជា​អ្នក​ជឿ​កំពុង​ប្រឈម​មុខ​នឹង​សេចក្ដី​ស្លាប់​ជា​និច្ច ប៉ុន្តែ​តាម​រយៈ​ការ​សោយ​ទិវង្គត​នេះ ជីវិត​របស់​ព្រះយេស៊ូវ​ត្រូវ​បាន​បើក​សម្ដែង​ក្នុង​រូបកាយ​រមែង​ស្លាប់​របស់​យើង។</w:t>
      </w:r>
    </w:p>
    <w:p w14:paraId="734F4948" w14:textId="77777777" w:rsidR="000F7377" w:rsidRDefault="000F7377"/>
    <w:p w14:paraId="43BB33A3" w14:textId="77777777" w:rsidR="000F7377" w:rsidRDefault="000F7377">
      <w:r xmlns:w="http://schemas.openxmlformats.org/wordprocessingml/2006/main">
        <w:t xml:space="preserve">1. ជីវិតរបស់ព្រះយេស៊ូវបានបើកសម្តែងក្នុងជីវិតរមែងស្លាប់របស់យើង។</w:t>
      </w:r>
    </w:p>
    <w:p w14:paraId="7FB8BE04" w14:textId="77777777" w:rsidR="000F7377" w:rsidRDefault="000F7377"/>
    <w:p w14:paraId="6D5E9C6E" w14:textId="77777777" w:rsidR="000F7377" w:rsidRDefault="000F7377">
      <w:r xmlns:w="http://schemas.openxmlformats.org/wordprocessingml/2006/main">
        <w:t xml:space="preserve">2. អំណាចនៃសេចក្តីស្លាប់ក្នុងការបង្ហាញពីជីវិតរបស់ព្រះយេស៊ូវ</w:t>
      </w:r>
    </w:p>
    <w:p w14:paraId="61A42743" w14:textId="77777777" w:rsidR="000F7377" w:rsidRDefault="000F7377"/>
    <w:p w14:paraId="7183268E" w14:textId="77777777" w:rsidR="000F7377" w:rsidRDefault="000F7377">
      <w:r xmlns:w="http://schemas.openxmlformats.org/wordprocessingml/2006/main">
        <w:t xml:space="preserve">1. រ៉ូម 8:11 - "ប៉ុន្តែប្រសិនបើព្រះវិញ្ញាណនៃអ្នកដែលបានប្រោសព្រះយេស៊ូវឱ្យរស់ឡើងវិញបានសណ្ឋិតនៅក្នុងអ្នក អ្នកណាដែលប្រោសព្រះគ្រីស្ទមានព្រះជន្មរស់ឡើងវិញ ទ្រង់នឹងប្រោសរូបកាយរមែងស្លាប់របស់អ្នកដោយព្រះវិញ្ញាណទ្រង់ដែលសណ្ឋិតនៅក្នុងអ្នក"។</w:t>
      </w:r>
    </w:p>
    <w:p w14:paraId="4F6B0108" w14:textId="77777777" w:rsidR="000F7377" w:rsidRDefault="000F7377"/>
    <w:p w14:paraId="57137C07" w14:textId="77777777" w:rsidR="000F7377" w:rsidRDefault="000F7377">
      <w:r xmlns:w="http://schemas.openxmlformats.org/wordprocessingml/2006/main">
        <w:t xml:space="preserve">2. ភីលីព 1:21 - «ដ្បិត​ខ្ញុំ​រស់​គឺ​ជា​ព្រះ​គ្រីស្ទ ហើយ​ការ​ស្លាប់​គឺ​បាន​ចំណេញ»។</w:t>
      </w:r>
    </w:p>
    <w:p w14:paraId="2189F681" w14:textId="77777777" w:rsidR="000F7377" w:rsidRDefault="000F7377"/>
    <w:p w14:paraId="44C28429" w14:textId="77777777" w:rsidR="000F7377" w:rsidRDefault="000F7377">
      <w:r xmlns:w="http://schemas.openxmlformats.org/wordprocessingml/2006/main">
        <w:t xml:space="preserve">២ កូរិនថូស 4:12 ដូច្នេះ សេចក្ដី​ស្លាប់​កើត​នៅ​ក្នុង​យើង​ខ្ញុំ តែ​ជីវិត​នៅ​ក្នុង​អ្នក​វិញ។</w:t>
      </w:r>
    </w:p>
    <w:p w14:paraId="7554F5CD" w14:textId="77777777" w:rsidR="000F7377" w:rsidRDefault="000F7377"/>
    <w:p w14:paraId="5766C2AA" w14:textId="77777777" w:rsidR="000F7377" w:rsidRDefault="000F7377">
      <w:r xmlns:w="http://schemas.openxmlformats.org/wordprocessingml/2006/main">
        <w:t xml:space="preserve">ប៉ុល​បាន​រំឭក​ពួក​កូរិនថូស​ថា ទោះ​ជា​សេចក្ដី​ស្លាប់​គឺ​នៅ​ក្នុង​ការ​ធ្វើ​ការ​ក្នុង​ពួក​គេ​ក៏​ដោយ ជីវិត​គឺ​នៅ​ក្នុង​ការ​ធ្វើ​ការ​នៅ​កូរិនថូស។</w:t>
      </w:r>
    </w:p>
    <w:p w14:paraId="1C46E414" w14:textId="77777777" w:rsidR="000F7377" w:rsidRDefault="000F7377"/>
    <w:p w14:paraId="66A89174" w14:textId="77777777" w:rsidR="000F7377" w:rsidRDefault="000F7377">
      <w:r xmlns:w="http://schemas.openxmlformats.org/wordprocessingml/2006/main">
        <w:t xml:space="preserve">1. អំណាចផ្តល់ជីវិតនៃសេចក្តីជំនឿ៖ សូមមើល កូរិនថូសទី 2 4:12</w:t>
      </w:r>
    </w:p>
    <w:p w14:paraId="6BE10633" w14:textId="77777777" w:rsidR="000F7377" w:rsidRDefault="000F7377"/>
    <w:p w14:paraId="32B7C46B" w14:textId="77777777" w:rsidR="000F7377" w:rsidRDefault="000F7377">
      <w:r xmlns:w="http://schemas.openxmlformats.org/wordprocessingml/2006/main">
        <w:t xml:space="preserve">2. ការយកឈ្នះលើសេចក្តីស្លាប់៖ ការស្វែងរកកម្លាំងនៅក្នុង កូរិនថូសទី២ ៤:១២</w:t>
      </w:r>
    </w:p>
    <w:p w14:paraId="4EF71A4E" w14:textId="77777777" w:rsidR="000F7377" w:rsidRDefault="000F7377"/>
    <w:p w14:paraId="78B90F94" w14:textId="77777777" w:rsidR="000F7377" w:rsidRDefault="000F7377">
      <w:r xmlns:w="http://schemas.openxmlformats.org/wordprocessingml/2006/main">
        <w:t xml:space="preserve">1. រ៉ូម 8:11 - ហើយប្រសិនបើព្រះវិញ្ញាណនៃព្រះអង្គដែលបានប្រោសព្រះយេស៊ូមានព្រះជន្មរស់ឡើងវិញនៅក្នុងអ្នក ព្រះអង្គដែលបានប្រោសព្រះគ្រិស្ដមានព្រះជន្មរស់ឡើងវិញក៏នឹងប្រទានជីវិតដល់រូបកាយរមែងរមែងស្លាប់របស់អ្នកដែរ ដោយសារព្រះវិញ្ញាណរបស់ព្រះអង្គដែលគង់នៅក្នុងអ្នក។</w:t>
      </w:r>
    </w:p>
    <w:p w14:paraId="6E979A86" w14:textId="77777777" w:rsidR="000F7377" w:rsidRDefault="000F7377"/>
    <w:p w14:paraId="490FE6F6" w14:textId="77777777" w:rsidR="000F7377" w:rsidRDefault="000F7377">
      <w:r xmlns:w="http://schemas.openxmlformats.org/wordprocessingml/2006/main">
        <w:t xml:space="preserve">2 ធីម៉ូថេ 1:10 - ប៉ុន្តែឥឡូវនេះ គាត់បានបើកសម្តែងវាដល់យើងដោយព្រះវិញ្ញាណ ដ្បិតព្រះវិញ្ញាណស្វែងរកអ្វីៗទាំងអស់ សូម្បីតែជម្រៅនៃព្រះ។</w:t>
      </w:r>
    </w:p>
    <w:p w14:paraId="021C54F2" w14:textId="77777777" w:rsidR="000F7377" w:rsidRDefault="000F7377"/>
    <w:p w14:paraId="13F378C5" w14:textId="77777777" w:rsidR="000F7377" w:rsidRDefault="000F7377">
      <w:r xmlns:w="http://schemas.openxmlformats.org/wordprocessingml/2006/main">
        <w:t xml:space="preserve">២ កូរិនថូស 4:13 យើង​មាន​ស្មារតី​នៃ​សេចក្ដី​ជំនឿ​ដូច​គ្នា​នឹង​សេចក្ដី​ចែង​ទុក​មក​ថា ខ្ញុំ​បាន​ជឿ ដូច្នេះ​ហើយ​បាន​ជា​ខ្ញុំ​បាន​និយាយ។ យើងក៏ជឿ ដូច្នេះហើយនិយាយ។</w:t>
      </w:r>
    </w:p>
    <w:p w14:paraId="7E6CE186" w14:textId="77777777" w:rsidR="000F7377" w:rsidRDefault="000F7377"/>
    <w:p w14:paraId="3214DF38" w14:textId="77777777" w:rsidR="000F7377" w:rsidRDefault="000F7377">
      <w:r xmlns:w="http://schemas.openxmlformats.org/wordprocessingml/2006/main">
        <w:t xml:space="preserve">យើង​មាន​វិញ្ញាណ​នៃ​សេចក្តី​ជំនឿ​ដែល​អាច​ឲ្យ​យើង​ជឿ ហើយ​និយាយ ដូច​បាន​សរសេរ​នៅ​ក្នុង កូរិនថូស ទី 2 4:13 ។</w:t>
      </w:r>
    </w:p>
    <w:p w14:paraId="65C445D4" w14:textId="77777777" w:rsidR="000F7377" w:rsidRDefault="000F7377"/>
    <w:p w14:paraId="35B7B1BB" w14:textId="77777777" w:rsidR="000F7377" w:rsidRDefault="000F7377">
      <w:r xmlns:w="http://schemas.openxmlformats.org/wordprocessingml/2006/main">
        <w:t xml:space="preserve">1. "អំណាចនៃសេចក្តីជំនឿ៖ ការនិយាយចេញពីបេះដូង"</w:t>
      </w:r>
    </w:p>
    <w:p w14:paraId="632A12FF" w14:textId="77777777" w:rsidR="000F7377" w:rsidRDefault="000F7377"/>
    <w:p w14:paraId="6027A617" w14:textId="77777777" w:rsidR="000F7377" w:rsidRDefault="000F7377">
      <w:r xmlns:w="http://schemas.openxmlformats.org/wordprocessingml/2006/main">
        <w:t xml:space="preserve">2. "ការរស់នៅក្នុងជីវិតនៃសេចក្តីជំនឿ: ការជឿនិងការនិយាយ"</w:t>
      </w:r>
    </w:p>
    <w:p w14:paraId="6C1B97F2" w14:textId="77777777" w:rsidR="000F7377" w:rsidRDefault="000F7377"/>
    <w:p w14:paraId="79A105B6" w14:textId="77777777" w:rsidR="000F7377" w:rsidRDefault="000F7377">
      <w:r xmlns:w="http://schemas.openxmlformats.org/wordprocessingml/2006/main">
        <w:t xml:space="preserve">1. រ៉ូម 10:9 - នោះ​បើ​អ្នក​សារភាព​ដោយ​មាត់​ថា​ជា​ព្រះអម្ចាស់​យេស៊ូ​វ​ហើយ​នឹង​ជឿ​ក្នុង​ចិត្ត​របស់​អ្នក​ថា​ព្រះ​បាន​ប្រោស​គាត់​ឱ្យ​រស់​ឡើង​វិញ​នោះ​អ្នក​នឹង​ទទួល​បាន​ការ​សង្គ្រោះ​។</w:t>
      </w:r>
    </w:p>
    <w:p w14:paraId="31651F6A" w14:textId="77777777" w:rsidR="000F7377" w:rsidRDefault="000F7377"/>
    <w:p w14:paraId="0F72E892" w14:textId="77777777" w:rsidR="000F7377" w:rsidRDefault="000F7377">
      <w:r xmlns:w="http://schemas.openxmlformats.org/wordprocessingml/2006/main">
        <w:t xml:space="preserve">2. ហេព្រើរ 11:1 - ឥឡូវនេះ ជំនឿគឺជាខ្លឹមសារនៃអ្វីៗដែលសង្ឃឹមទុក ជាភស្តុតាងនៃអ្វីៗដែលមើលមិនឃើញ។</w:t>
      </w:r>
    </w:p>
    <w:p w14:paraId="4650F252" w14:textId="77777777" w:rsidR="000F7377" w:rsidRDefault="000F7377"/>
    <w:p w14:paraId="2A6CFFFE" w14:textId="77777777" w:rsidR="000F7377" w:rsidRDefault="000F7377">
      <w:r xmlns:w="http://schemas.openxmlformats.org/wordprocessingml/2006/main">
        <w:t xml:space="preserve">២ កូរិនថូស 4:14 ដោយ​ដឹង​ថា​ព្រះអង្គ​ដែល​ប្រោស​ព្រះ‌អម្ចាស់​យេស៊ូ​ឲ្យ​រស់​ឡើង​វិញ នឹង​ប្រោស​យើង​ឲ្យ​រស់​ឡើង​វិញ ដោយ​សារ​ព្រះ‌យេស៊ូ ហើយ​នឹង​បង្ហាញ​យើង​ជា​មួយ​អ្នក​រាល់​គ្នា។</w:t>
      </w:r>
    </w:p>
    <w:p w14:paraId="32A582B3" w14:textId="77777777" w:rsidR="000F7377" w:rsidRDefault="000F7377"/>
    <w:p w14:paraId="1293D530" w14:textId="77777777" w:rsidR="000F7377" w:rsidRDefault="000F7377">
      <w:r xmlns:w="http://schemas.openxmlformats.org/wordprocessingml/2006/main">
        <w:t xml:space="preserve">ផ្លូវឆ្លងកាត់៖</w:t>
      </w:r>
    </w:p>
    <w:p w14:paraId="4C6642D7" w14:textId="77777777" w:rsidR="000F7377" w:rsidRDefault="000F7377"/>
    <w:p w14:paraId="0A1F18F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ក្នុង​វគ្គ​បទគម្ពីរ​នេះ ប៉ុល​កំពុង​រំឭក​ពួក​កូរិនថូស​ថា ដូច​ព្រះយេស៊ូវ​បាន​ត្រូវ​ប្រោស​ឲ្យ​រស់​ឡើង​វិញ​ដែរ នោះ​ពួកគេ​ក៏​នឹង​ត្រូវ​ប្រោស​ឲ្យ​មាន​ជីវិត​អស់កល្ប​ជានិច្ច​នៅ​ចំពោះ​ព្រះភក្ត្រ​ព្រះអម្ចាស់​ដែរ។ គាត់​បញ្ជាក់​ថា វា​ជា​អំណាច​ដូចគ្នា​ដែល​លើក​ព្រះយេស៊ូវ​ដែល​នឹង​លើក​ពួកគេ​ឡើង​ដែរ។</w:t>
      </w:r>
    </w:p>
    <w:p w14:paraId="660E3E15" w14:textId="77777777" w:rsidR="000F7377" w:rsidRDefault="000F7377"/>
    <w:p w14:paraId="4B7090DB" w14:textId="77777777" w:rsidR="000F7377" w:rsidRDefault="000F7377">
      <w:r xmlns:w="http://schemas.openxmlformats.org/wordprocessingml/2006/main">
        <w:t xml:space="preserve">ប៉ុល​លើក​ទឹក​ចិត្ត​ពួក​កូរិនថូស​ឲ្យ​មាន​ជំនឿ​ថា​ពួកគេ​នឹង​ត្រូវ​ប្រោស​ឲ្យ​រស់​ឡើង​វិញ​ទៅ​កាន់​ជីវិត​ដ៏​នៅ​អស់​កល្ប​ជានិច្ច​នៅ​ក្នុង​វត្តមាន​របស់​ព្រះអម្ចាស់។</w:t>
      </w:r>
    </w:p>
    <w:p w14:paraId="38720A9C" w14:textId="77777777" w:rsidR="000F7377" w:rsidRDefault="000F7377"/>
    <w:p w14:paraId="0A0DCF7A" w14:textId="77777777" w:rsidR="000F7377" w:rsidRDefault="000F7377">
      <w:r xmlns:w="http://schemas.openxmlformats.org/wordprocessingml/2006/main">
        <w:t xml:space="preserve">1. "អំណាចនៃព្រះ: ការដឹងពីអនាគតរបស់យើងគឺមានសុវត្ថិភាព"</w:t>
      </w:r>
    </w:p>
    <w:p w14:paraId="4EDD35C4" w14:textId="77777777" w:rsidR="000F7377" w:rsidRDefault="000F7377"/>
    <w:p w14:paraId="17646DC2" w14:textId="77777777" w:rsidR="000F7377" w:rsidRDefault="000F7377">
      <w:r xmlns:w="http://schemas.openxmlformats.org/wordprocessingml/2006/main">
        <w:t xml:space="preserve">2. "ក្តីសង្ឃឹមនៃការរស់ឡើងវិញ៖ ការផ្លាស់ប្តូរអំណាចនៃសេចក្តីជំនឿ"</w:t>
      </w:r>
    </w:p>
    <w:p w14:paraId="02D35EE2" w14:textId="77777777" w:rsidR="000F7377" w:rsidRDefault="000F7377"/>
    <w:p w14:paraId="01EBA872" w14:textId="77777777" w:rsidR="000F7377" w:rsidRDefault="000F7377">
      <w:r xmlns:w="http://schemas.openxmlformats.org/wordprocessingml/2006/main">
        <w:t xml:space="preserve">1. រ៉ូម 8:11 - "ហើយប្រសិនបើព្រះវិញ្ញាណនៃអ្នកដែលបានប្រោសព្រះយេស៊ូវឱ្យរស់ពីសុគតឡើងវិញនៅក្នុងអ្នកនោះអ្នកដែលបានប្រោសព្រះគ្រីស្ទឱ្យរស់ពីសុគតឡើងវិញក៏នឹងផ្តល់ជីវិតដល់រូបកាយរមែងស្លាប់របស់អ្នកដោយសារតែព្រះវិញ្ញាណរបស់ទ្រង់ដែលរស់នៅក្នុងអ្នក" ។</w:t>
      </w:r>
    </w:p>
    <w:p w14:paraId="48A9D490" w14:textId="77777777" w:rsidR="000F7377" w:rsidRDefault="000F7377"/>
    <w:p w14:paraId="364C7D2A" w14:textId="77777777" w:rsidR="000F7377" w:rsidRDefault="000F7377">
      <w:r xmlns:w="http://schemas.openxmlformats.org/wordprocessingml/2006/main">
        <w:t xml:space="preserve">2. យ៉ូហាន 11:25 - «ព្រះយេស៊ូវទ្រង់មានបន្ទូលទៅកាន់នាងថា «ខ្ញុំជាអ្នករស់ឡើងវិញ ហើយជាជីវិត អ្នកណាដែលជឿលើខ្ញុំ នោះនឹងមានជីវិត ទោះជាស្លាប់ក៏ដោយ»។</w:t>
      </w:r>
    </w:p>
    <w:p w14:paraId="2F6A72D3" w14:textId="77777777" w:rsidR="000F7377" w:rsidRDefault="000F7377"/>
    <w:p w14:paraId="21C3D5D5" w14:textId="77777777" w:rsidR="000F7377" w:rsidRDefault="000F7377">
      <w:r xmlns:w="http://schemas.openxmlformats.org/wordprocessingml/2006/main">
        <w:t xml:space="preserve">២ កូរិនថូស 4:15 ដ្បិត​អ្វីៗ​ទាំង​អស់​គឺ​សម្រាប់​អ្នក​រាល់​គ្នា ដើម្បី​ឲ្យ​ព្រះ‌គុណ​ដ៏​បរិបូរ​អាច​បាន​ដោយ​សារ​ការ​អរ​ព្រះ‌គុណ​ជា​ច្រើន​ត្រឡប់​មក​កាន់​សិរី‌ល្អ​នៃ​ព្រះ​វិញ។</w:t>
      </w:r>
    </w:p>
    <w:p w14:paraId="70EF034C" w14:textId="77777777" w:rsidR="000F7377" w:rsidRDefault="000F7377"/>
    <w:p w14:paraId="1C5E8049" w14:textId="77777777" w:rsidR="000F7377" w:rsidRDefault="000F7377">
      <w:r xmlns:w="http://schemas.openxmlformats.org/wordprocessingml/2006/main">
        <w:t xml:space="preserve">ប៉ុល​លើក​ទឹក​ចិត្ត​ពួក​កូរិនថូស​ឲ្យ​អរ​ព្រះគុណ​ដល់​ព្រះ ព្រោះ​អ្វីៗ​ទាំង​អស់​ក្នុង​ជីវិត​ត្រូវ​បាន​ប្រទាន​ដល់​ពួកគេ​ក្នុង​គោល​បំណង និង​សិរីល្អ​របស់​ទ្រង់។</w:t>
      </w:r>
    </w:p>
    <w:p w14:paraId="706C25CA" w14:textId="77777777" w:rsidR="000F7377" w:rsidRDefault="000F7377"/>
    <w:p w14:paraId="7FF2BC34" w14:textId="77777777" w:rsidR="000F7377" w:rsidRDefault="000F7377">
      <w:r xmlns:w="http://schemas.openxmlformats.org/wordprocessingml/2006/main">
        <w:t xml:space="preserve">1. អំណាចនៃការដឹងគុណ: ការរៀនដឹងគុណព្រះពររបស់ព្រះ</w:t>
      </w:r>
    </w:p>
    <w:p w14:paraId="1E2B009E" w14:textId="77777777" w:rsidR="000F7377" w:rsidRDefault="000F7377"/>
    <w:p w14:paraId="72C36C43" w14:textId="77777777" w:rsidR="000F7377" w:rsidRDefault="000F7377">
      <w:r xmlns:w="http://schemas.openxmlformats.org/wordprocessingml/2006/main">
        <w:t xml:space="preserve">2. ការអរព្រះគុណ៖ បញ្ចេញនូវសេចក្តីអំណរនៃព្រះគុណដ៏បរិបូររបស់ព្រះ</w:t>
      </w:r>
    </w:p>
    <w:p w14:paraId="4E1D2F64" w14:textId="77777777" w:rsidR="000F7377" w:rsidRDefault="000F7377"/>
    <w:p w14:paraId="50AFDC4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កូល៉ុស 3:15-17 - សូមអោយសេចក្តីសុខសាន្តរបស់ព្រះគ្រីស្ទគ្រប់គ្រងក្នុងចិត្តរបស់អ្នក ពីព្រោះក្នុងនាមជាសមាជិកនៃរូបកាយតែមួយ អ្នកត្រូវបានហៅឱ្យមករកសន្តិភាព។ ហើយត្រូវដឹងគុណ។ សូម​ឲ្យ​ព្រះ‌បន្ទូល​នៃ​ព្រះ‌គ្រីស្ទ​សណ្ឋិត​ក្នុង​អ្នក​យ៉ាង​បរិបូណ៌ ពេល​អ្នក​បង្រៀន និង​ដាស់តឿន​គ្នា​ទៅ​វិញ​ទៅ​មក​ដោយ​ប្រាជ្ញា ហើយ​ពេល​អ្នក​ច្រៀង​ទំនុកតម្កើង ទំនុក​តម្កើង និង​ចម្រៀង​ខាង​វិញ្ញាណ ដោយ​ចិត្ត​កតញ្ញូ​ចំពោះ​ព្រះ។</w:t>
      </w:r>
    </w:p>
    <w:p w14:paraId="05A27E8A" w14:textId="77777777" w:rsidR="000F7377" w:rsidRDefault="000F7377"/>
    <w:p w14:paraId="45DD3971" w14:textId="77777777" w:rsidR="000F7377" w:rsidRDefault="000F7377">
      <w:r xmlns:w="http://schemas.openxmlformats.org/wordprocessingml/2006/main">
        <w:t xml:space="preserve">ទំនុកតម្កើង ១០៣:១-៥ - សរសើរតម្កើងព្រះអម្ចាស់! ទាំង​អស់​ពី​កំណើត​របស់​ខ្ញុំ សូម​សរសើរ​តម្កើង​ព្រះនាម​ដ៏វិសុទ្ធ​របស់​ព្រះអង្គ។ សរសើរតម្កើងព្រះអម្ចាស់ ជាព្រលឹងរបស់ខ្ញុំ ហើយកុំបំភ្លេចនូវអត្ថប្រយោជន៍ទាំងអស់របស់ទ្រង់ — ដែលអភ័យទោសរាល់អំពើបាបរបស់អ្នក និងព្យាបាលជំងឺទាំងអស់របស់អ្នក ទ្រង់បានប្រោសលោះជីវិតរបស់អ្នកចេញពីរណ្តៅ ហើយមកុដអ្នកដោយសេចក្តីស្រឡាញ់ និងសេចក្តីមេត្តាករុណា ដែលបំពេញសេចក្តីប៉ងប្រាថ្នារបស់អ្នកដោយរបស់ល្អដើម្បីឱ្យអ្នក យុវជនត្រូវបានបន្តដូចសត្វឥន្ទ្រី។</w:t>
      </w:r>
    </w:p>
    <w:p w14:paraId="52F17E90" w14:textId="77777777" w:rsidR="000F7377" w:rsidRDefault="000F7377"/>
    <w:p w14:paraId="15914457" w14:textId="77777777" w:rsidR="000F7377" w:rsidRDefault="000F7377">
      <w:r xmlns:w="http://schemas.openxmlformats.org/wordprocessingml/2006/main">
        <w:t xml:space="preserve">២ កូរិនថូស 4:16 ហេតុ​នេះ​ហើយ​បាន​ជា​យើង​មិន​សន្លប់។ ទោះ​ជា​មនុស្ស​ខាង​ក្រៅ​របស់​យើង​ត្រូវ​វិនាស​ទៅ​ក៏​ដោយ ក៏​មនុស្ស​ខាង​ក្នុង​បាន​កើត​ឡើង​វិញ​ពី​មួយ​ថ្ងៃ​ទៅ​មួយ​ថ្ងៃ។</w:t>
      </w:r>
    </w:p>
    <w:p w14:paraId="00F771E9" w14:textId="77777777" w:rsidR="000F7377" w:rsidRDefault="000F7377"/>
    <w:p w14:paraId="2FD9A2E1" w14:textId="77777777" w:rsidR="000F7377" w:rsidRDefault="000F7377">
      <w:r xmlns:w="http://schemas.openxmlformats.org/wordprocessingml/2006/main">
        <w:t xml:space="preserve">ថ្វីបើមានការលំបាកក្នុងជីវិតក៏ដោយ ក៏អ្នកជឿអាចនៅតែរឹងមាំ ដោយសារមនុស្សខាងក្នុងរបស់ពួកគេត្រូវបានបន្តជាថ្មីជារៀងរាល់ថ្ងៃ។</w:t>
      </w:r>
    </w:p>
    <w:p w14:paraId="4B4A6429" w14:textId="77777777" w:rsidR="000F7377" w:rsidRDefault="000F7377"/>
    <w:p w14:paraId="7FF156BD" w14:textId="77777777" w:rsidR="000F7377" w:rsidRDefault="000F7377">
      <w:r xmlns:w="http://schemas.openxmlformats.org/wordprocessingml/2006/main">
        <w:t xml:space="preserve">1. "ក្តីសង្ឃឹមនៃការបន្តឡើងវិញ: ថាមពលរបស់មនុស្សខាងក្នុង"</w:t>
      </w:r>
    </w:p>
    <w:p w14:paraId="68999116" w14:textId="77777777" w:rsidR="000F7377" w:rsidRDefault="000F7377"/>
    <w:p w14:paraId="665FDFB8" w14:textId="77777777" w:rsidR="000F7377" w:rsidRDefault="000F7377">
      <w:r xmlns:w="http://schemas.openxmlformats.org/wordprocessingml/2006/main">
        <w:t xml:space="preserve">2. "តស៊ូឆ្លងកាត់គ្រាលំបាក៖ កម្លាំងនៃការបន្ត"</w:t>
      </w:r>
    </w:p>
    <w:p w14:paraId="071670CF" w14:textId="77777777" w:rsidR="000F7377" w:rsidRDefault="000F7377"/>
    <w:p w14:paraId="02F27C4F" w14:textId="77777777" w:rsidR="000F7377" w:rsidRDefault="000F7377">
      <w:r xmlns:w="http://schemas.openxmlformats.org/wordprocessingml/2006/main">
        <w:t xml:space="preserve">1. ទំនុកតម្កើង 51:10 «ឱព្រះជាម្ចាស់អើយ សូមបង្កើតចិត្តបរិសុទ្ធក្នុងទូលបង្គំ ហើយបង្កើតវិញ្ញាណដ៏ត្រឹមត្រូវនៅក្នុងទូលបង្គំឡើងវិញ»។</w:t>
      </w:r>
    </w:p>
    <w:p w14:paraId="2B97A4A3" w14:textId="77777777" w:rsidR="000F7377" w:rsidRDefault="000F7377"/>
    <w:p w14:paraId="7393D50F" w14:textId="77777777" w:rsidR="000F7377" w:rsidRDefault="000F7377">
      <w:r xmlns:w="http://schemas.openxmlformats.org/wordprocessingml/2006/main">
        <w:t xml:space="preserve">រ៉ូម 12:2 «កុំ​ឲ្យ​ត្រូវ​តាម​លោកីយ៍​នេះ​ឡើយ តែ​ត្រូវ​ផ្លាស់​ប្ដូរ​ដោយ​ការ​រំឭក​ឡើង​វិញ​នៃ​គំនិត​របស់​អ្នក ដើម្បី​ឲ្យ​អ្នក​រាល់​គ្នា​ដឹង​ថា​តើ​អ្វី​ជា​ព្រះហឫទ័យ​របស់​ព្រះ អ្វី​ដែល​ល្អ និង​អាច​ទទួល​យក​បាន និង​គ្រប់​លក្ខណ៍»។</w:t>
      </w:r>
    </w:p>
    <w:p w14:paraId="09619B1C" w14:textId="77777777" w:rsidR="000F7377" w:rsidRDefault="000F7377"/>
    <w:p w14:paraId="008841FD" w14:textId="77777777" w:rsidR="000F7377" w:rsidRDefault="000F7377">
      <w:r xmlns:w="http://schemas.openxmlformats.org/wordprocessingml/2006/main">
        <w:t xml:space="preserve">២ កូរិនថូស 4:17 សម្រាប់​ការ​រង​ទុក្ខ​ស្រាល​របស់​យើង ដែល​មាន​តែ​មួយ​ភ្លែត នោះ​ធ្វើ​ការ​ដល់​យើង​នូវ​សិរី​ល្អ​ដ៏​លើស​លប់ និង​ដ៏​អស់​កល្ប​ជា​និច្ច។</w:t>
      </w:r>
    </w:p>
    <w:p w14:paraId="06583EF6" w14:textId="77777777" w:rsidR="000F7377" w:rsidRDefault="000F7377"/>
    <w:p w14:paraId="027411C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ទោះបីជាយើងជួបប្រទះនឹងទុក្ខលំបាកនៅក្នុងជីវិតនេះក៏ដោយ វាអាចធ្វើការសម្រាប់យើងនូវទម្ងន់ដ៏អស់កល្បនៃសិរីល្អនៅក្នុងជីវិតខាងមុខ។</w:t>
      </w:r>
    </w:p>
    <w:p w14:paraId="39D9C26F" w14:textId="77777777" w:rsidR="000F7377" w:rsidRDefault="000F7377"/>
    <w:p w14:paraId="7204E20F" w14:textId="77777777" w:rsidR="000F7377" w:rsidRDefault="000F7377">
      <w:r xmlns:w="http://schemas.openxmlformats.org/wordprocessingml/2006/main">
        <w:t xml:space="preserve">1. ពន្លឺនៃទុក្ខវេទនា៖ ការឈឺចាប់ និងទុក្ខវេទនាអាចនាំទៅរកសិរីរុងរឿងដ៏អស់កល្បជានិច្ច</w:t>
      </w:r>
    </w:p>
    <w:p w14:paraId="40614EA3" w14:textId="77777777" w:rsidR="000F7377" w:rsidRDefault="000F7377"/>
    <w:p w14:paraId="7012A059" w14:textId="77777777" w:rsidR="000F7377" w:rsidRDefault="000F7377">
      <w:r xmlns:w="http://schemas.openxmlformats.org/wordprocessingml/2006/main">
        <w:t xml:space="preserve">2. ការបំប្លែងការសាកល្បងមួយរំពេចរបស់យើងទៅជាឥទ្ធិពលនៃព្រះរាជាណាចក្រយូរអង្វែង</w:t>
      </w:r>
    </w:p>
    <w:p w14:paraId="159E6E12" w14:textId="77777777" w:rsidR="000F7377" w:rsidRDefault="000F7377"/>
    <w:p w14:paraId="79F16634" w14:textId="77777777" w:rsidR="000F7377" w:rsidRDefault="000F7377">
      <w:r xmlns:w="http://schemas.openxmlformats.org/wordprocessingml/2006/main">
        <w:t xml:space="preserve">១. រ៉ូម ៨:១៨ - «ដ្បិត​ខ្ញុំ​ចាត់​ទុក​ថា​ការ​រង​ទុក្ខ​នា​ពេល​បច្ចុប្បន្ន​នេះ មិន​សម​នឹង​ការ​ប្រៀប​ធៀប​នឹង​សិរី​ល្អ​ដែល​ត្រូវ​បង្ហាញ​ដល់​យើង​ខ្ញុំ​ទេ»។</w:t>
      </w:r>
    </w:p>
    <w:p w14:paraId="3CEAC58A" w14:textId="77777777" w:rsidR="000F7377" w:rsidRDefault="000F7377"/>
    <w:p w14:paraId="15A9014C" w14:textId="77777777" w:rsidR="000F7377" w:rsidRDefault="000F7377">
      <w:r xmlns:w="http://schemas.openxmlformats.org/wordprocessingml/2006/main">
        <w:t xml:space="preserve">2. ហេព្រើរ 12:1-2 - «ហេតុ​ដូច្នេះ​ហើយ ដោយ​សារ​យើង​ត្រូវ​បាន​ហ៊ុំ​ព័ទ្ធ​ដោយ​ពពក​នៃ​សាក្សី​ដ៏​ធំ​ដូច្នេះ ចូរ​យើង​ទុក​ចោល​រាល់​ទម្ងន់​ផង ហើយ​អំពើ​បាប​ដែល​នៅ​ជាប់​នឹង​គ្នា ហើយ​ត្រូវ​ឲ្យ​យើង​រត់​ដោយ​ស៊ូទ្រាំ​នឹង​ការ​ប្រណាំង​ដែល​បាន​កំណត់។ នៅចំពោះមុខយើង ដោយក្រឡេកមើលព្រះយេស៊ូវ ដែលជាស្ថាបនិក និងជាអ្នកល្អឥតខ្ចោះនៃសេចក្តីជំនឿរបស់យើង ដែលសម្រាប់សេចក្តីអំណរដែលនៅចំពោះមុខទ្រង់បានស៊ូទ្រាំនឹងឈើឆ្កាង មើលងាយសេចក្តីអាម៉ាស់ ហើយបានអង្គុយនៅខាងស្តាំបល្ល័ង្ករបស់ព្រះ។</w:t>
      </w:r>
    </w:p>
    <w:p w14:paraId="0FA38300" w14:textId="77777777" w:rsidR="000F7377" w:rsidRDefault="000F7377"/>
    <w:p w14:paraId="0EE547EE" w14:textId="77777777" w:rsidR="000F7377" w:rsidRDefault="000F7377">
      <w:r xmlns:w="http://schemas.openxmlformats.org/wordprocessingml/2006/main">
        <w:t xml:space="preserve">២ កូរិនថូស 4:18 យើង​មិន​សម្លឹង​មើល​អ្វី​ដែល​ឃើញ​ទេ គឺ​មើល​ទៅ​លើ​អ្វីៗ​ដែល​មើល​មិន​ឃើញ ដ្បិត​អ្វីៗ​ដែល​ឃើញ​នោះ​ជា​សាច់​ឈាម។ រីឯអ្វីៗដែលមើលមិនឃើញគឺនៅអស់កល្បជានិច្ច។</w:t>
      </w:r>
    </w:p>
    <w:p w14:paraId="0D054065" w14:textId="77777777" w:rsidR="000F7377" w:rsidRDefault="000F7377"/>
    <w:p w14:paraId="1D840862" w14:textId="77777777" w:rsidR="000F7377" w:rsidRDefault="000F7377">
      <w:r xmlns:w="http://schemas.openxmlformats.org/wordprocessingml/2006/main">
        <w:t xml:space="preserve">យើង​មិន​គួរ​ផ្ដោត​ទៅ​លើ​វត្ថុ​បណ្ដោះ​អាសន្ន​ជា​រូប​កាយ​ទេ ប៉ុន្តែ​ជំនួស​វិញ​ទៅ​លើ​វត្ថុ​ដែល​មើល​មិន​ឃើញ​ជា​រៀង​រហូត។</w:t>
      </w:r>
    </w:p>
    <w:p w14:paraId="6D425916" w14:textId="77777777" w:rsidR="000F7377" w:rsidRDefault="000F7377"/>
    <w:p w14:paraId="256097C1" w14:textId="77777777" w:rsidR="000F7377" w:rsidRDefault="000F7377">
      <w:r xmlns:w="http://schemas.openxmlformats.org/wordprocessingml/2006/main">
        <w:t xml:space="preserve">1. ព្រះរាជាណាចក្រដែលមើលមិនឃើញ៖ របៀបរស់នៅជាមួយទស្សនវិស័យដ៏អស់កល្ប</w:t>
      </w:r>
    </w:p>
    <w:p w14:paraId="05AA9D36" w14:textId="77777777" w:rsidR="000F7377" w:rsidRDefault="000F7377"/>
    <w:p w14:paraId="7D5DC8C6" w14:textId="77777777" w:rsidR="000F7377" w:rsidRDefault="000F7377">
      <w:r xmlns:w="http://schemas.openxmlformats.org/wordprocessingml/2006/main">
        <w:t xml:space="preserve">2. កុំចាញ់បោកវត្ថុដែលអ្នកឃើញ៖ ធ្វើតាមអ្វីដែលអស់កល្បជានិច្ច</w:t>
      </w:r>
    </w:p>
    <w:p w14:paraId="11EC61EC" w14:textId="77777777" w:rsidR="000F7377" w:rsidRDefault="000F7377"/>
    <w:p w14:paraId="3475564E" w14:textId="77777777" w:rsidR="000F7377" w:rsidRDefault="000F7377">
      <w:r xmlns:w="http://schemas.openxmlformats.org/wordprocessingml/2006/main">
        <w:t xml:space="preserve">1. ម៉ាថាយ 6:19-21 - កុំ​ទុក​ទ្រព្យ​សម្បត្តិ​សម្រាប់​ខ្លួន​ឯង​នៅ​លើ​ផែនដី ជា​កន្លែង​ដែល​កន្លាត និង​ច្រែះ​បំផ្លាញ ហើយ​ជា​កន្លែង​ដែល​ចោរ​ទម្លាយ​ចូល​លួច ប៉ុន្តែ​ត្រូវ​ប្រមូល​ទ្រព្យ​សម្បត្តិ​ទុក​សម្រាប់​ខ្លួន​ឯង​នៅ​ស្ថានសួគ៌ ជា​កន្លែង​ដែល​កន្លាត និង​ច្រែះ​បំផ្លាញ និង​កន្លែង​ដែល​ចោរ។ កុំលួចចូល។ ព្រោះ​ទ្រព្យ​សម្បត្តិ​របស់​អ្នក​នៅ​ទីណា ចិត្ត​អ្នក​ក៏​នៅ​ទី​នោះ​ដែរ។</w:t>
      </w:r>
    </w:p>
    <w:p w14:paraId="147CB153" w14:textId="77777777" w:rsidR="000F7377" w:rsidRDefault="000F7377"/>
    <w:p w14:paraId="0EAB7F78" w14:textId="77777777" w:rsidR="000F7377" w:rsidRDefault="000F7377">
      <w:r xmlns:w="http://schemas.openxmlformats.org/wordprocessingml/2006/main">
        <w:t xml:space="preserve">2. កូល៉ុស 3:1-3 - ប្រសិនបើពេលនោះអ្នកបានរស់ឡើងវិញជាមួយនឹងព្រះគ្រីស្ទ ចូរស្វែងរករបស់ដែលនៅខាងលើ ជាកន្លែងដែលព្រះគ្រីស្ទគង់ គង់នៅខាងស្តាំព្រះហស្ត។ ចូរ​គិត​ទៅ​លើ​អ្វីៗ​នៅ​លើ​ផែនដី មិនមែន​នៅ​លើ​ផែនដី​ឡើយ។ ដ្បិត​អ្នក​រាល់​គ្នា​បាន​ស្លាប់​ទៅ ហើយ​ជីវិត​របស់​អ្នក​ត្រូវ​បាន​លាក់​ទុក​ជា​មួយ​ព្រះ​គ្រិស្ដ​ក្នុង​ព្រះ។</w:t>
      </w:r>
    </w:p>
    <w:p w14:paraId="6445C88D" w14:textId="77777777" w:rsidR="000F7377" w:rsidRDefault="000F7377"/>
    <w:p w14:paraId="51037DDA" w14:textId="77777777" w:rsidR="000F7377" w:rsidRDefault="000F7377">
      <w:r xmlns:w="http://schemas.openxmlformats.org/wordprocessingml/2006/main">
        <w:t xml:space="preserve">កូរិនថូសទី 2 5 គឺជាជំពូកទី 5 នៃសំបុត្រទីពីររបស់ប៉ុលទៅកាន់កូរិនថូស។ នៅក្នុងជំពូកនេះ ប៉ុលពិភាក្សាអំពីប្រធានបទដូចជារូបកាយនៅលើផែនដីរបស់យើង ការស្នាក់នៅដ៏អស់កល្បរបស់យើង និងការផ្សះផ្សាជាមួយព្រះតាមរយៈព្រះគ្រីស្ទ។</w:t>
      </w:r>
    </w:p>
    <w:p w14:paraId="0DFFE8CB" w14:textId="77777777" w:rsidR="000F7377" w:rsidRDefault="000F7377"/>
    <w:p w14:paraId="2D9269FF" w14:textId="77777777" w:rsidR="000F7377" w:rsidRDefault="000F7377">
      <w:r xmlns:w="http://schemas.openxmlformats.org/wordprocessingml/2006/main">
        <w:t xml:space="preserve">កថាខណ្ឌទី 1: ប៉ុលចាប់ផ្តើមដោយបង្ហាញពីការចង់បានរបស់គាត់សម្រាប់អ្នកជឿដើម្បីទទួលបានលំនៅដ្ឋាននៅស្ថានសួគ៌ដោយសង្កត់ធ្ងន់ថារូបកាយនៅលើផែនដីរបស់យើងគឺបណ្តោះអាសន្នហើយអាចរលួយ (2 Corinthians 5: 1-4) ។ គាត់ពន្យល់ថា ខណៈពេលដែលយើងនៅក្នុងរូបកាយនៅលើផែនដីនេះ នោះយើងថ្ងូរ ហើយចង់បានកន្លែងនៅស្ថានសួគ៌របស់យើង ដោយចង់ស្លៀកពាក់ជាមួយនឹងរូបកាយស្ថានសួគ៌របស់យើង ដើម្បីឲ្យជីវិតរមែងស្លាប់អាចលេបបានដោយជីវិត (2 Corinthians 5:4-5)។ ប៉ុល​បាន​ធានា​ដល់​អ្នក​ជឿ​ថា ព្រះ​បាន​រៀបចំ​យើង​សម្រាប់​គោល​បំណង​នេះ ហើយ​បាន​ប្រទាន​ព្រះវិញ្ញាណ​របស់​ទ្រង់​មក​ជា​ការ​ធានា​ចំពោះ​អ្វី​ដែល​នឹង​មក​ដល់។</w:t>
      </w:r>
    </w:p>
    <w:p w14:paraId="64F92298" w14:textId="77777777" w:rsidR="000F7377" w:rsidRDefault="000F7377"/>
    <w:p w14:paraId="44B0FB95" w14:textId="77777777" w:rsidR="000F7377" w:rsidRDefault="000F7377">
      <w:r xmlns:w="http://schemas.openxmlformats.org/wordprocessingml/2006/main">
        <w:t xml:space="preserve">កថាខណ្ឌទី 2: ប៉ុលបន្តដោយពិភាក្សាអំពីទំនាក់ទំនងរបស់អ្នកជឿជាមួយព្រះគ្រីស្ទ។ គាត់​បញ្ជាក់​ថា មិន​ថា​យើង​នៅ​ផ្ទះ​ក្នុង​រូបកាយ​នៅ​លើ​ផែនដី​នេះ ឬ​នៅ​ឆ្ងាយ​ពី​ពួកគេ​នៅ​ចំពោះ​ព្រះភ័ក្ត្រ​ព្រះអម្ចាស់​ទេ នោះ​យើង​សម្រេច​គោលបំណង​របស់​យើង​ដើម្បី​ផ្គាប់​ចិត្ត​ទ្រង់ (២កូរិនថូស ៥:៩)។ គាត់សង្កត់ធ្ងន់អំពីរបៀបដែលអ្នកជឿទាំងអស់នឹងឈរនៅមុខសាលជំនុំជំរះរបស់ព្រះគ្រីស្ទ ដើម្បីទទួលនូវអ្វីដែលត្រូវសម្រាប់អំពើរបស់ពួកគេដែលបានធ្វើនៅក្នុងរូបកាយ ទោះបីជាល្អ ឬអាក្រក់ (2 Corinthians 5:10) ។ ប៉ុល​គូសបញ្ជាក់​ថា វា​ជា​សេចក្តី​ស្រឡាញ់​របស់​ព្រះគ្រីស្ទ ដែល​បង្ខំ​គាត់ ហើយ​ដាស់តឿន​អ្នក​ជឿ​ឲ្យ​មើល​អ្នក​ដទៃ​តាម​ទស្សនវិស័យ​ថ្មី មិនមែន​តាម​ខ្នាត​តម្រា​របស់​លោកិយ​ទៀតទេ ប៉ុន្តែ​ស្របតាម​អត្តសញ្ញាណ​ថ្មី​របស់​ពួកគេ​នៅក្នុង​ព្រះគ្រីស្ទ (២កូរិនថូស ៥:១៤-១៧)។</w:t>
      </w:r>
    </w:p>
    <w:p w14:paraId="54B05F37" w14:textId="77777777" w:rsidR="000F7377" w:rsidRDefault="000F7377"/>
    <w:p w14:paraId="0D41A3E4" w14:textId="77777777" w:rsidR="000F7377" w:rsidRDefault="000F7377">
      <w:r xmlns:w="http://schemas.openxmlformats.org/wordprocessingml/2006/main">
        <w:t xml:space="preserve">កថាខណ្ឌទី៣៖ ជំពូកបញ្ចប់ដោយសារនៃការផ្សះផ្សា។ ប៉ុល​បាន​ប្រកាស​ថា ព្រះ​បាន​ផ្សះផ្សា​យើង​ជា​មួយ​នឹង​អង្គ​ទ្រង់​តាម​រយៈ​ព្រះ​គ្រីស្ទ ហើយ​បាន​ប្រទាន​ឲ្យ​យើង​នូវ​កិច្ច​បម្រើ​នៃ​ការ​ផ្សះផ្សា។ គាត់ពន្យល់ពីរបៀបដែលព្រះជាម្ចាស់គង់នៅក្នុងព្រះគ្រីស្ទ ផ្សះផ្សាពិភពលោកជាមួយអង្គទ្រង់ ដោយមិនរាប់បញ្ចូលអំពើបាបរបស់មនុស្សប្រឆាំងនឹងពួកគេទេ ប៉ុន្តែផ្តល់ការអភ័យទោស និងការសង្គ្រោះតាមរយៈព្រះយេស៊ូវ (កូរិនថូសទី 2 5:18-19)។ ក្នុង​នាម​ជា​ទូត​សម្រាប់​ព្រះគ្រីស្ទ ប៉ុល​បាន​ដាស់តឿន​អ្នក​ជឿ​ក្នុង​នាម​នៃ​ព្រះគ្រីស្ទ​ខ្លួន​ឯង​ឲ្យ​ផ្សះផ្សា​ជាមួយ​ព្រះ ហើយ​ក្លាយ​ជា​សេចក្តី​សុចរិត​របស់​ព្រះ​ក្នុង​ព្រះគ្រីស្ទ (២កូរិនថូស ៥:២០-២១)។</w:t>
      </w:r>
    </w:p>
    <w:p w14:paraId="2A390C50" w14:textId="77777777" w:rsidR="000F7377" w:rsidRDefault="000F7377"/>
    <w:p w14:paraId="699A3286" w14:textId="77777777" w:rsidR="000F7377" w:rsidRDefault="000F7377">
      <w:r xmlns:w="http://schemas.openxmlformats.org/wordprocessingml/2006/main">
        <w:t xml:space="preserve">សរុបមក ជំពូកទីប្រាំនៃកូរិនថូសទីពីរ ស្វែងយល់ពីប្រធានបទនៃរូបកាយនៅលើផែនដីរបស់យើង លំនៅដ្ឋាន </w:t>
      </w:r>
      <w:r xmlns:w="http://schemas.openxmlformats.org/wordprocessingml/2006/main">
        <w:lastRenderedPageBreak xmlns:w="http://schemas.openxmlformats.org/wordprocessingml/2006/main"/>
      </w:r>
      <w:r xmlns:w="http://schemas.openxmlformats.org/wordprocessingml/2006/main">
        <w:t xml:space="preserve">ដ៏អស់កល្បរបស់យើង និងការផ្សះផ្សាជាមួយព្រះតាមរយៈព្រះគ្រីស្ទ។ ប៉ុល​គូសបញ្ជាក់​អំពី​លក្ខណៈ​បណ្ដោះអាសន្ន​នៃ​រូបកាយ​នៅលើ​ផែនដី​របស់​យើង ហើយ​បង្ហាញ​ពី​ការចង់បាន​លំនៅដ្ឋាន​នៅ​ស្ថានសួគ៌​របស់​យើង ។ គាត់សង្កត់ធ្ងន់ថាអ្នកជឿត្រូវបានហៅឱ្យរស់នៅតាមរបៀបដែលគាប់ព្រះហឫទ័យព្រះអម្ចាស់។ ប៉ុលពិភាក្សាអំពីការឈរនៅមុខកន្លែងជំនុំជំរះរបស់ព្រះគ្រីស្ទ ហើយលើកទឹកចិត្តអ្នកជឿឱ្យមើលអ្នកដទៃតាមរយៈទស្សនៈថ្មីដោយផ្អែកលើអត្តសញ្ញាណរបស់ពួកគេនៅក្នុងព្រះគ្រីស្ទ។ ជំពូកបញ្ចប់ដោយសារនៃការផ្សះផ្សា ដោយបញ្ជាក់ថាព្រះជាម្ចាស់បានផ្សះផ្សាយើងជាមួយទ្រង់តាមរយៈព្រះយេស៊ូវ ហើយបានប្រគល់ឱ្យយើងនូវកិច្ចបម្រើការផ្សះផ្សា។ ប៉ុល​ជំរុញ​អ្នក​ជឿ​ឲ្យ​ផ្សះផ្សា​ជាមួយ​ព្រះ ហើយ​ឱបក្រសោប​អត្តសញ្ញាណ​របស់​ពួកគេ​ជា​ទូត​សម្រាប់​ព្រះគ្រីស្ទ។ ជំពូកនេះសង្កត់ធ្ងន់លើសេចក្តីសង្ឃឹមដែលយើងមាននៅក្នុងលំនៅអស់កល្បរបស់យើង ការរស់នៅសម្រាប់ជាប្រយោជន៍របស់ព្រះគ្រីស្ទ និងការចូលរួមក្នុងកិច្ចការរបស់ព្រះនៃការផ្សះផ្សាតាមរយៈព្រះយេស៊ូវ។</w:t>
      </w:r>
    </w:p>
    <w:p w14:paraId="5B913A3C" w14:textId="77777777" w:rsidR="000F7377" w:rsidRDefault="000F7377"/>
    <w:p w14:paraId="6D73FDCA" w14:textId="77777777" w:rsidR="000F7377" w:rsidRDefault="000F7377"/>
    <w:p w14:paraId="15DC211A" w14:textId="77777777" w:rsidR="000F7377" w:rsidRDefault="000F7377">
      <w:r xmlns:w="http://schemas.openxmlformats.org/wordprocessingml/2006/main">
        <w:t xml:space="preserve">២ កូរិនថូស 5:1 ដ្បិត​យើង​ដឹង​ថា ប្រសិនបើ​ព្រះពន្លា​របស់​យើង​នៅ​លើ​ផែនដី​នេះ​ត្រូវ​រលំ នោះ​យើង​មាន​អគារ​មួយ​របស់​ព្រះ ជា​ផ្ទះ​ដែល​មិន​មែន​ធ្វើ​ដោយ​ដៃ គឺ​នៅ​ស្ថានសួគ៌​អស់កល្ប​ជានិច្ច។</w:t>
      </w:r>
    </w:p>
    <w:p w14:paraId="38EE9985" w14:textId="77777777" w:rsidR="000F7377" w:rsidRDefault="000F7377"/>
    <w:p w14:paraId="34844A33" w14:textId="77777777" w:rsidR="000F7377" w:rsidRDefault="000F7377">
      <w:r xmlns:w="http://schemas.openxmlformats.org/wordprocessingml/2006/main">
        <w:t xml:space="preserve">យើងដឹងថានៅពេលដែលរូបកាយនៅលើផែនដីរបស់យើងស្លាប់ យើងមានលំនៅឋានសួគ៌ដែលស្ថិតស្ថេរអស់កល្បជានិច្ច ហើយមិនមែនធ្វើឡើងដោយដៃមនុស្សនោះទេ។</w:t>
      </w:r>
    </w:p>
    <w:p w14:paraId="521F59EC" w14:textId="77777777" w:rsidR="000F7377" w:rsidRDefault="000F7377"/>
    <w:p w14:paraId="17C992F2" w14:textId="77777777" w:rsidR="000F7377" w:rsidRDefault="000F7377">
      <w:r xmlns:w="http://schemas.openxmlformats.org/wordprocessingml/2006/main">
        <w:t xml:space="preserve">1. ផ្ទះដ៏អស់កល្បរបស់យើង៖ ក្តីសង្ឃឹម និងការលួងលោមនៅស្ថានសួគ៌</w:t>
      </w:r>
    </w:p>
    <w:p w14:paraId="2B170A15" w14:textId="77777777" w:rsidR="000F7377" w:rsidRDefault="000F7377"/>
    <w:p w14:paraId="2DEA9C00" w14:textId="77777777" w:rsidR="000F7377" w:rsidRDefault="000F7377">
      <w:r xmlns:w="http://schemas.openxmlformats.org/wordprocessingml/2006/main">
        <w:t xml:space="preserve">2. អាណាចក្រដែលមើលមិនឃើញ៖ ផ្ទះពិតរបស់យើងនៅស្ថានសួគ៌</w:t>
      </w:r>
    </w:p>
    <w:p w14:paraId="1C6F73B5" w14:textId="77777777" w:rsidR="000F7377" w:rsidRDefault="000F7377"/>
    <w:p w14:paraId="7AB6BA12" w14:textId="77777777" w:rsidR="000F7377" w:rsidRDefault="000F7377">
      <w:r xmlns:w="http://schemas.openxmlformats.org/wordprocessingml/2006/main">
        <w:t xml:space="preserve">១ យ៉ូហាន ១៤:២-៣ - «ក្នុង​ដំណាក់​របស់​បិតា​ខ្ញុំ​មាន​បន្ទប់​ជា​ច្រើន បើ​មិន​ដូច្នោះ​ទេ តើ​ខ្ញុំ​ប្រាប់​អ្នក​រាល់​គ្នា​ថា ខ្ញុំ​ទៅ​រៀបចំ​កន្លែង​សម្រាប់​អ្នក​រាល់​គ្នា​ឬ? ខ្ញុំ​នឹង​មក​ម្ដង​ទៀត ហើយ​នឹង​នាំ​អ្នក​ទៅ​ឯ​កន្លែង​ដែល​ខ្ញុំ​នៅ​អ្នក​រាល់​គ្នា​ដែរ។</w:t>
      </w:r>
    </w:p>
    <w:p w14:paraId="4F0D4424" w14:textId="77777777" w:rsidR="000F7377" w:rsidRDefault="000F7377"/>
    <w:p w14:paraId="4AFBFFCE" w14:textId="77777777" w:rsidR="000F7377" w:rsidRDefault="000F7377">
      <w:r xmlns:w="http://schemas.openxmlformats.org/wordprocessingml/2006/main">
        <w:t xml:space="preserve">2. ហេព្រើរ 11:10 - ដ្បិត​គាត់​ទន្ទឹង​រង់​ចាំ​ទីក្រុង​ដែល​មាន​គ្រឹះ ដែល​អ្នក​រចនា​និង​អ្នក​សាងសង់​គឺ​ជា​ព្រះ។</w:t>
      </w:r>
    </w:p>
    <w:p w14:paraId="40915CCD" w14:textId="77777777" w:rsidR="000F7377" w:rsidRDefault="000F7377"/>
    <w:p w14:paraId="23A1EB95" w14:textId="77777777" w:rsidR="000F7377" w:rsidRDefault="000F7377">
      <w:r xmlns:w="http://schemas.openxmlformats.org/wordprocessingml/2006/main">
        <w:t xml:space="preserve">២ កូរិនថូស 5:2 ដោយ​ហេតុ​នេះ​ហើយ​បាន​ជា​យើង​ស្រែក​ថ្ងូរ ដោយ​ប្រាថ្នា​ចង់​ពាក់​នឹង​ផ្ទះ​របស់​យើង​ដែល​មក​ពី​ស្ថានសួគ៌។</w:t>
      </w:r>
    </w:p>
    <w:p w14:paraId="15D77512" w14:textId="77777777" w:rsidR="000F7377" w:rsidRDefault="000F7377"/>
    <w:p w14:paraId="05B2E106" w14:textId="77777777" w:rsidR="000F7377" w:rsidRDefault="000F7377">
      <w:r xmlns:w="http://schemas.openxmlformats.org/wordprocessingml/2006/main">
        <w:t xml:space="preserve">អ្នក​ជឿ​ប្រាថ្នា​ចង់​ស្លៀក​ពាក់​នឹង​លំនៅឋាន​សួគ៌ា​របស់​ពួកគេ ខណៈ​ដែល​ពួកគេ​ថ្ងូរ​ដោយ​រំពឹង​ទុក​ការ​ប្រោសលោះ​ចុងក្រោយ។</w:t>
      </w:r>
    </w:p>
    <w:p w14:paraId="3A6F6079" w14:textId="77777777" w:rsidR="000F7377" w:rsidRDefault="000F7377"/>
    <w:p w14:paraId="5DD4CBC3" w14:textId="77777777" w:rsidR="000F7377" w:rsidRDefault="000F7377">
      <w:r xmlns:w="http://schemas.openxmlformats.org/wordprocessingml/2006/main">
        <w:t xml:space="preserve">1. "ដំណើរផ្លាស់ប្តូរជីវិត៖ រង់ចាំព្រះប្រោសលោះ"</w:t>
      </w:r>
    </w:p>
    <w:p w14:paraId="4799CE75" w14:textId="77777777" w:rsidR="000F7377" w:rsidRDefault="000F7377"/>
    <w:p w14:paraId="72923771" w14:textId="77777777" w:rsidR="000F7377" w:rsidRDefault="000F7377">
      <w:r xmlns:w="http://schemas.openxmlformats.org/wordprocessingml/2006/main">
        <w:t xml:space="preserve">2. "លំនៅឋានសួគ៌: ក្តីសង្ឃឹមសម្រាប់អ្នកជឿ"</w:t>
      </w:r>
    </w:p>
    <w:p w14:paraId="6E65DB31" w14:textId="77777777" w:rsidR="000F7377" w:rsidRDefault="000F7377"/>
    <w:p w14:paraId="5496CB6E" w14:textId="77777777" w:rsidR="000F7377" w:rsidRDefault="000F7377">
      <w:r xmlns:w="http://schemas.openxmlformats.org/wordprocessingml/2006/main">
        <w:t xml:space="preserve">1. រ៉ូម 8:23 - ហើយមិនត្រឹមតែពួកគេប៉ុណ្ណោះទេ ប៉ុន្តែខ្លួនយើងផងដែរ ដែលមានផលផ្លែដំបូងនៃព្រះវិញ្ញាណ សូម្បីតែខ្លួនយើងផ្ទាល់ក៏ថ្ងូរក្នុងខ្លួនយើង ដោយរង់ចាំការសុំកូនចិញ្ចឹម ការប្រោសលោះនៃរូបកាយរបស់យើង។</w:t>
      </w:r>
    </w:p>
    <w:p w14:paraId="380712B4" w14:textId="77777777" w:rsidR="000F7377" w:rsidRDefault="000F7377"/>
    <w:p w14:paraId="026551C5" w14:textId="77777777" w:rsidR="000F7377" w:rsidRDefault="000F7377">
      <w:r xmlns:w="http://schemas.openxmlformats.org/wordprocessingml/2006/main">
        <w:t xml:space="preserve">2. យ៉ូហាន 14:2-3 - នៅក្នុងផ្ទះរបស់ព្រះវរបិតារបស់ខ្ញុំមានវិមានជាច្រើន: ប្រសិនបើវាមិនដូច្នោះទេ ខ្ញុំនឹងប្រាប់អ្នកហើយ។ ខ្ញុំទៅរៀបចំកន្លែងអោយអ្នក។ ហើយ​ប្រសិន​បើ​ខ្ញុំ​ទៅ​រៀបចំ​កន្លែង​មួយ​សម្រាប់​អ្នក, ខ្ញុំ​នឹង​មក​ម្តង​ទៀត, ហើយ​ទទួល​អ្នក​មក​ខ្លួន​ខ្ញុំ​ផ្ទាល់; កន្លែងដែលខ្ញុំនៅនោះ អ្នករាល់គ្នាក៏នៅទីនោះដែរ។</w:t>
      </w:r>
    </w:p>
    <w:p w14:paraId="03FEA5E5" w14:textId="77777777" w:rsidR="000F7377" w:rsidRDefault="000F7377"/>
    <w:p w14:paraId="5B2F05ED" w14:textId="77777777" w:rsidR="000F7377" w:rsidRDefault="000F7377">
      <w:r xmlns:w="http://schemas.openxmlformats.org/wordprocessingml/2006/main">
        <w:t xml:space="preserve">២ កូរិនថូស 5:3 ប្រសិន​បើ​យើង​ស្លៀក​ពាក់​បែប​នេះ​មិន​ត្រូវ​រក​ឃើញ​ថា​អាក្រាត​ឡើយ។</w:t>
      </w:r>
    </w:p>
    <w:p w14:paraId="36034DB9" w14:textId="77777777" w:rsidR="000F7377" w:rsidRDefault="000F7377"/>
    <w:p w14:paraId="37C98DB2" w14:textId="77777777" w:rsidR="000F7377" w:rsidRDefault="000F7377">
      <w:r xmlns:w="http://schemas.openxmlformats.org/wordprocessingml/2006/main">
        <w:t xml:space="preserve">អ្នក​ជឿ​ត្រូវ​បាន​លើក​ទឹក​ចិត្ត​ឲ្យ​រស់​នៅ​ដោយ​រំពឹង​ថា​នឹង​ត្រូវ​បាន​ពាក់​នឹង​សេចក្ដី​សុចរិត​របស់​ព្រះ​គ្រីស្ទ​នៅ​ចុង​បញ្ចប់​នៃ​ជីវិត​នៅ​លើ​ផែនដី​របស់​ពួក​គេ។</w:t>
      </w:r>
    </w:p>
    <w:p w14:paraId="4A4DB730" w14:textId="77777777" w:rsidR="000F7377" w:rsidRDefault="000F7377"/>
    <w:p w14:paraId="227977E4" w14:textId="77777777" w:rsidR="000F7377" w:rsidRDefault="000F7377">
      <w:r xmlns:w="http://schemas.openxmlformats.org/wordprocessingml/2006/main">
        <w:t xml:space="preserve">1. ការរស់នៅក្នុងការរំពឹងទុកនៃសំលៀកបំពាក់ចុងក្រោយ: ការរុករកនៃ 2 Corinthians 5: 3</w:t>
      </w:r>
    </w:p>
    <w:p w14:paraId="28F93C4C" w14:textId="77777777" w:rsidR="000F7377" w:rsidRDefault="000F7377"/>
    <w:p w14:paraId="7C8AFA9C" w14:textId="77777777" w:rsidR="000F7377" w:rsidRDefault="000F7377">
      <w:r xmlns:w="http://schemas.openxmlformats.org/wordprocessingml/2006/main">
        <w:t xml:space="preserve">2. ការតស៊ូដើម្បីភាពបរិសុទ្ធ៖ សំលៀកបំពាក់នៃសេចក្តីសុចរិត និង កូរិនថូសទី 2 5:3</w:t>
      </w:r>
    </w:p>
    <w:p w14:paraId="7ABD2C0D" w14:textId="77777777" w:rsidR="000F7377" w:rsidRDefault="000F7377"/>
    <w:p w14:paraId="464FF8D1" w14:textId="77777777" w:rsidR="000F7377" w:rsidRDefault="000F7377">
      <w:r xmlns:w="http://schemas.openxmlformats.org/wordprocessingml/2006/main">
        <w:t xml:space="preserve">1. រ៉ូម 3:21-26 - "ប៉ុន្តែឥឡូវនេះ សេចក្តីសុចរិតរបស់ព្រះជាម្ចាស់បានសំដែងឱ្យឃើញក្រៅពីក្រិត្យវិន័យ ទោះបីជាក្រិត្យវិន័យ និងព្យាការីធ្វើបន្ទាល់អំពីសេចក្តីសុចរិតនៃព្រះ ដោយសារសេចក្តីជំនឿលើព្រះយេស៊ូវគ្រីស្ទ សម្រាប់អស់អ្នកដែលជឿក៏ដោយ។ "</w:t>
      </w:r>
    </w:p>
    <w:p w14:paraId="05093AC7" w14:textId="77777777" w:rsidR="000F7377" w:rsidRDefault="000F7377"/>
    <w:p w14:paraId="4E20976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អេសាយ 61:10 - «ខ្ញុំនឹងអរសប្បាយក្នុងព្រះអម្ចាស់ជាខ្លាំង ព្រលឹងខ្ញុំនឹងត្រេកអរក្នុងព្រះរបស់ខ្ញុំ ដ្បិតទ្រង់បានបំពាក់ឱ្យខ្ញុំជាមួយនឹងសម្លៀកបំពាក់នៃសេចក្ដីសង្គ្រោះ ទ្រង់បានគ្របខ្ញុំជាមួយនឹងអាវផាយនៃសេចក្ដីសុចរិត ដូចជាកូនក្រមុំកំដរខ្លួន។ ដូច​ជា​បូជាចារ្យ​ដែល​មាន​ក្បាល​ស្អាត ហើយ​ដូច​ជា​កូនក្រមុំ​តុបតែង​ខ្លួន​ដោយ​គ្រឿងអលង្ការ​របស់​នាង»។</w:t>
      </w:r>
    </w:p>
    <w:p w14:paraId="535CD2E2" w14:textId="77777777" w:rsidR="000F7377" w:rsidRDefault="000F7377"/>
    <w:p w14:paraId="2B131619" w14:textId="77777777" w:rsidR="000F7377" w:rsidRDefault="000F7377">
      <w:r xmlns:w="http://schemas.openxmlformats.org/wordprocessingml/2006/main">
        <w:t xml:space="preserve">២ កូរិនថូស 5:4 ដ្បិត​យើង​រាល់​គ្នា​ដែល​នៅ​ក្នុង​រោង​ឧបោសថ​នេះ យំ​សោក ដោយ​មាន​បន្ទុក មិន​មែន​ដោយ​សារ​យើង​មិន​បាន​ស្លៀក​ពាក់​ទេ គឺ​ត្រូវ​ស្លៀក​ពាក់​ដើម្បី​ឲ្យ​ជីវិត​រមែង​ស្លាប់​ទៅ។</w:t>
      </w:r>
    </w:p>
    <w:p w14:paraId="16438970" w14:textId="77777777" w:rsidR="000F7377" w:rsidRDefault="000F7377"/>
    <w:p w14:paraId="37FC44B0" w14:textId="77777777" w:rsidR="000F7377" w:rsidRDefault="000F7377">
      <w:r xmlns:w="http://schemas.openxmlformats.org/wordprocessingml/2006/main">
        <w:t xml:space="preserve">អ្នក​ជឿ​ថ្ងូរ​ក្រោម​បន្ទុក​នៃ​ជីវិត​រមែង​ស្លាប់ ដោយ​ប្រាថ្នា​ចង់​បាន​អាវ​ថ្មី​ក្នុង​ជីវិត​អមតៈ។</w:t>
      </w:r>
    </w:p>
    <w:p w14:paraId="63E3D3D9" w14:textId="77777777" w:rsidR="000F7377" w:rsidRDefault="000F7377"/>
    <w:p w14:paraId="364329B6" w14:textId="77777777" w:rsidR="000F7377" w:rsidRDefault="000F7377">
      <w:r xmlns:w="http://schemas.openxmlformats.org/wordprocessingml/2006/main">
        <w:t xml:space="preserve">1. បន្ទុកនៃជីវិតរមែងស្លាប់: ការចង់បានសម្លៀកបំពាក់នៃជីវិត</w:t>
      </w:r>
    </w:p>
    <w:p w14:paraId="49A40AF3" w14:textId="77777777" w:rsidR="000F7377" w:rsidRDefault="000F7377"/>
    <w:p w14:paraId="3544F255" w14:textId="77777777" w:rsidR="000F7377" w:rsidRDefault="000F7377">
      <w:r xmlns:w="http://schemas.openxmlformats.org/wordprocessingml/2006/main">
        <w:t xml:space="preserve">2. ការថ្ងូរក្នុងរោងឧបោសថៈ ទម្ងន់នៃមរណទុក្ខ</w:t>
      </w:r>
    </w:p>
    <w:p w14:paraId="3111697E" w14:textId="77777777" w:rsidR="000F7377" w:rsidRDefault="000F7377"/>
    <w:p w14:paraId="0408CC9C" w14:textId="77777777" w:rsidR="000F7377" w:rsidRDefault="000F7377">
      <w:r xmlns:w="http://schemas.openxmlformats.org/wordprocessingml/2006/main">
        <w:t xml:space="preserve">1. រ៉ូម 8:23 - ហើយមិនត្រឹមតែពួកគេប៉ុណ្ណោះទេ ប៉ុន្តែខ្លួនយើងផងដែរ ដែលមានផលផ្លែដំបូងនៃព្រះវិញ្ញាណ សូម្បីតែខ្លួនយើងផ្ទាល់ក៏ថ្ងូរក្នុងខ្លួនយើង ដោយរង់ចាំការសុំកូនចិញ្ចឹម ការប្រោសលោះនៃរូបកាយរបស់យើង។</w:t>
      </w:r>
    </w:p>
    <w:p w14:paraId="609E3B3C" w14:textId="77777777" w:rsidR="000F7377" w:rsidRDefault="000F7377"/>
    <w:p w14:paraId="31536056" w14:textId="77777777" w:rsidR="000F7377" w:rsidRDefault="000F7377">
      <w:r xmlns:w="http://schemas.openxmlformats.org/wordprocessingml/2006/main">
        <w:t xml:space="preserve">ភីលីព ៣:២០-២១ - សម្រាប់ការសន្ទនារបស់យើងគឺនៅស្ថានសួគ៌។ យើងស្វែងរកព្រះអង្គសង្គ្រោះ ព្រះអម្ចាស់យេស៊ូវគ្រីស្ទ ពីណាមក។ តើនរណានឹងកែប្រែរូបកាយដ៏អាក្រក់របស់យើង ដើម្បីឱ្យវាមានលក្ខណៈដូចរូបកាយដ៏រុងរឿងរបស់ទ្រង់ ស្របតាមការដែលទ្រង់អាចគ្រប់គ្រងលើអ្វីៗទាំងអស់ចំពោះទ្រង់។</w:t>
      </w:r>
    </w:p>
    <w:p w14:paraId="66A3A087" w14:textId="77777777" w:rsidR="000F7377" w:rsidRDefault="000F7377"/>
    <w:p w14:paraId="2E523A5A" w14:textId="77777777" w:rsidR="000F7377" w:rsidRDefault="000F7377">
      <w:r xmlns:w="http://schemas.openxmlformats.org/wordprocessingml/2006/main">
        <w:t xml:space="preserve">២ កូរិនថូស 5:5 ឥឡូវ​នេះ អ្នក​ណា​ដែល​ធ្វើ​ឲ្យ​យើង​ដោយ​ខ្លួន​ឯង​នោះ​គឺ​ជា​ព្រះ ដែល​បាន​ប្រទាន​ព្រះ​វិញ្ញាណ​ដ៏​ស្មោះ​ត្រង់​ដល់​យើង​ដែរ។</w:t>
      </w:r>
    </w:p>
    <w:p w14:paraId="23956A56" w14:textId="77777777" w:rsidR="000F7377" w:rsidRDefault="000F7377"/>
    <w:p w14:paraId="361D1E57" w14:textId="77777777" w:rsidR="000F7377" w:rsidRDefault="000F7377">
      <w:r xmlns:w="http://schemas.openxmlformats.org/wordprocessingml/2006/main">
        <w:t xml:space="preserve">ព្រះ​បាន​ធ្វើ​ការ​ដើម្បី​នាំ​យើង​ចូល​ទៅ​ក្នុង​គោល​បំណង​របស់​ទ្រង់ ហើយ​បាន​ប្រទាន​ព្រះ​វិញ្ញាណ​បរិសុទ្ធ​ជា​ការ​ធានា​ដល់​យើង។</w:t>
      </w:r>
    </w:p>
    <w:p w14:paraId="1621B2D2" w14:textId="77777777" w:rsidR="000F7377" w:rsidRDefault="000F7377"/>
    <w:p w14:paraId="25D5D325" w14:textId="77777777" w:rsidR="000F7377" w:rsidRDefault="000F7377">
      <w:r xmlns:w="http://schemas.openxmlformats.org/wordprocessingml/2006/main">
        <w:t xml:space="preserve">១៖ សេចក្ដី​សង្ឃឹម​របស់​យើង​ក្នុង​ព្រះ—២កូរិនថូស ៥:៥</w:t>
      </w:r>
    </w:p>
    <w:p w14:paraId="1711F667" w14:textId="77777777" w:rsidR="000F7377" w:rsidRDefault="000F7377"/>
    <w:p w14:paraId="27269D9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អំណោយទាននៃព្រះវិញ្ញាណបរិសុទ្ធ - កូរិនថូសទី 2 5: 5</w:t>
      </w:r>
    </w:p>
    <w:p w14:paraId="0F789156" w14:textId="77777777" w:rsidR="000F7377" w:rsidRDefault="000F7377"/>
    <w:p w14:paraId="1F6C3DCD" w14:textId="77777777" w:rsidR="000F7377" w:rsidRDefault="000F7377">
      <w:r xmlns:w="http://schemas.openxmlformats.org/wordprocessingml/2006/main">
        <w:t xml:space="preserve">១៖ រ៉ូម ៨:១៦-១៧ - ព្រះវិញ្ញាណ​ផ្ទាល់​ធ្វើ​ជា​សាក្សី​ដោយ​វិញ្ញាណ​របស់​យើង​ថា យើង​ជា​កូន​របស់​ព្រះ។</w:t>
      </w:r>
    </w:p>
    <w:p w14:paraId="168BA5BC" w14:textId="77777777" w:rsidR="000F7377" w:rsidRDefault="000F7377"/>
    <w:p w14:paraId="0661E2FC" w14:textId="77777777" w:rsidR="000F7377" w:rsidRDefault="000F7377">
      <w:r xmlns:w="http://schemas.openxmlformats.org/wordprocessingml/2006/main">
        <w:t xml:space="preserve">2: Galatians 4:6 - ហើយ​ដោយ​សារ​តែ​អ្នក​រាល់​គ្នា​ជា​បុត្រ​, ព្រះ​បាន​បញ្ជូន​ព្រះ​វិញ្ញាណ​នៃ​ព្រះរាជ​បុត្រា​របស់​ទ្រង់​មក​ក្នុង​ចិត្ត​របស់​យើង, យំ, ? </w:t>
      </w:r>
      <w:r xmlns:w="http://schemas.openxmlformats.org/wordprocessingml/2006/main">
        <w:rPr>
          <w:rFonts w:ascii="맑은 고딕 Semilight" w:hAnsi="맑은 고딕 Semilight"/>
        </w:rPr>
        <w:t xml:space="preserve">쏛 </w:t>
      </w:r>
      <w:r xmlns:w="http://schemas.openxmlformats.org/wordprocessingml/2006/main">
        <w:t xml:space="preserve">ប៊ីបា! ប៉ា!??</w:t>
      </w:r>
    </w:p>
    <w:p w14:paraId="744D8E2C" w14:textId="77777777" w:rsidR="000F7377" w:rsidRDefault="000F7377"/>
    <w:p w14:paraId="5E5429C4" w14:textId="77777777" w:rsidR="000F7377" w:rsidRDefault="000F7377">
      <w:r xmlns:w="http://schemas.openxmlformats.org/wordprocessingml/2006/main">
        <w:t xml:space="preserve">២ កូរិនថូស 5:6 ហេតុ​នេះ​ហើយ​បាន​ជា​យើង​មាន​ទំនុក​ចិត្ត​ជានិច្ច ដោយ​ដឹង​ថា កាល​ដែល​យើង​នៅ​ក្នុង​រូប​កាយ នោះ​យើង​នឹង​អវត្តមាន​ពី​ព្រះ‌អម្ចាស់។</w:t>
      </w:r>
    </w:p>
    <w:p w14:paraId="5DD320BD" w14:textId="77777777" w:rsidR="000F7377" w:rsidRDefault="000F7377"/>
    <w:p w14:paraId="079BD904" w14:textId="77777777" w:rsidR="000F7377" w:rsidRDefault="000F7377">
      <w:r xmlns:w="http://schemas.openxmlformats.org/wordprocessingml/2006/main">
        <w:t xml:space="preserve">អ្នក​ជឿ​មាន​ការ​ធានា​ថា ទោះ​បី​ពួក​គេ​មាន​រូប​រាង​កាយ​នៅ​ក្នុង​ពិភព​លោក​ក៏​ដោយ ក៏​ថ្ងៃ​ណា​មួយ​ពួក​គេ​នឹង​បាន​ជួប​ជា​មួយ​នឹង​ព្រះ​អម្ចាស់​នៅ​ស្ថាន​សួគ៌។</w:t>
      </w:r>
    </w:p>
    <w:p w14:paraId="00E12694" w14:textId="77777777" w:rsidR="000F7377" w:rsidRDefault="000F7377"/>
    <w:p w14:paraId="5891B11D" w14:textId="77777777" w:rsidR="000F7377" w:rsidRDefault="000F7377">
      <w:r xmlns:w="http://schemas.openxmlformats.org/wordprocessingml/2006/main">
        <w:t xml:space="preserve">1. "ក្តីសង្ឃឹមដ៏រុងរឿង៖ ការធានានៃស្ថានសួគ៌"</w:t>
      </w:r>
    </w:p>
    <w:p w14:paraId="68448BF6" w14:textId="77777777" w:rsidR="000F7377" w:rsidRDefault="000F7377"/>
    <w:p w14:paraId="28BA4D49" w14:textId="77777777" w:rsidR="000F7377" w:rsidRDefault="000F7377">
      <w:r xmlns:w="http://schemas.openxmlformats.org/wordprocessingml/2006/main">
        <w:t xml:space="preserve">2. "ការរស់នៅដោយមានទំនុកចិត្តក្នុងពិភពដួលរលំ"</w:t>
      </w:r>
    </w:p>
    <w:p w14:paraId="0E33B919" w14:textId="77777777" w:rsidR="000F7377" w:rsidRDefault="000F7377"/>
    <w:p w14:paraId="7150A3CF" w14:textId="77777777" w:rsidR="000F7377" w:rsidRDefault="000F7377">
      <w:r xmlns:w="http://schemas.openxmlformats.org/wordprocessingml/2006/main">
        <w:t xml:space="preserve">១. រ៉ូម ៨:១៨-២៥</w:t>
      </w:r>
    </w:p>
    <w:p w14:paraId="3DA93116" w14:textId="77777777" w:rsidR="000F7377" w:rsidRDefault="000F7377"/>
    <w:p w14:paraId="1ECD009F" w14:textId="77777777" w:rsidR="000F7377" w:rsidRDefault="000F7377">
      <w:r xmlns:w="http://schemas.openxmlformats.org/wordprocessingml/2006/main">
        <w:t xml:space="preserve">២.ថែស្សាឡូនីចទី១ ៤:១៣-១៨</w:t>
      </w:r>
    </w:p>
    <w:p w14:paraId="399D8F41" w14:textId="77777777" w:rsidR="000F7377" w:rsidRDefault="000F7377"/>
    <w:p w14:paraId="6C8D92FE" w14:textId="77777777" w:rsidR="000F7377" w:rsidRDefault="000F7377">
      <w:r xmlns:w="http://schemas.openxmlformats.org/wordprocessingml/2006/main">
        <w:t xml:space="preserve">២ កូរិនថូស ៥:៧ (ដ្បិត​យើង​ដើរ​ដោយ​សេចក្ដី​ជំនឿ មិន​មែន​ដោយ​ការ​មើល​ឃើញ​ទេ :)</w:t>
      </w:r>
    </w:p>
    <w:p w14:paraId="0E4D0713" w14:textId="77777777" w:rsidR="000F7377" w:rsidRDefault="000F7377"/>
    <w:p w14:paraId="3C150D7D" w14:textId="77777777" w:rsidR="000F7377" w:rsidRDefault="000F7377">
      <w:r xmlns:w="http://schemas.openxmlformats.org/wordprocessingml/2006/main">
        <w:t xml:space="preserve">វគ្គ​នេះ​លើក​ទឹក​ចិត្ត​អ្នក​ជឿ​ឲ្យ​រស់​នៅ​ដោយ​សេចក្ដី​ជំនឿ មិន​មែន​ដោយ​ការ​មើល​ឃើញ​ទេ។</w:t>
      </w:r>
    </w:p>
    <w:p w14:paraId="0EB346FC" w14:textId="77777777" w:rsidR="000F7377" w:rsidRDefault="000F7377"/>
    <w:p w14:paraId="0EB6EB78" w14:textId="77777777" w:rsidR="000F7377" w:rsidRDefault="000F7377">
      <w:r xmlns:w="http://schemas.openxmlformats.org/wordprocessingml/2006/main">
        <w:t xml:space="preserve">១៖ យើងត្រូវតែមានជំនឿលើផែនការរបស់ព្រះសម្រាប់យើង ទោះបីជាយើងមិនអាចមើលឃើញលទ្ធផលចុងក្រោយក៏ដោយ។</w:t>
      </w:r>
    </w:p>
    <w:p w14:paraId="1A741DBB" w14:textId="77777777" w:rsidR="000F7377" w:rsidRDefault="000F7377"/>
    <w:p w14:paraId="73A55F2E" w14:textId="77777777" w:rsidR="000F7377" w:rsidRDefault="000F7377">
      <w:r xmlns:w="http://schemas.openxmlformats.org/wordprocessingml/2006/main">
        <w:t xml:space="preserve">២៖ យើង​មិន​ត្រូវ​បំបាក់​ដោយ​បំណង​ប្រាថ្នា និង​ការ​ល្បួង​របស់​លោកិយ​ឡើយ ប៉ុន្តែ​ជំនួស​មកវិញ​ការ​ទុក​ចិត្ត​លើ​ការ​សន្យា​របស់​ព្រះ។</w:t>
      </w:r>
    </w:p>
    <w:p w14:paraId="2A415628" w14:textId="77777777" w:rsidR="000F7377" w:rsidRDefault="000F7377"/>
    <w:p w14:paraId="27930C7B" w14:textId="77777777" w:rsidR="000F7377" w:rsidRDefault="000F7377">
      <w:r xmlns:w="http://schemas.openxmlformats.org/wordprocessingml/2006/main">
        <w:t xml:space="preserve">1: ហេព្រើរ 11:1 (ឥឡូវ​នេះ ជំនឿ​គឺ​ជា​សារធាតុ​នៃ​អ្វី​ដែល​បាន​សង្ឃឹម​ទុក​ជា​ទី​សំអាង​នៃ​អ្វី​ដែល​មើល​មិន​ឃើញ)។</w:t>
      </w:r>
    </w:p>
    <w:p w14:paraId="4F529D41" w14:textId="77777777" w:rsidR="000F7377" w:rsidRDefault="000F7377"/>
    <w:p w14:paraId="2F67A6E6" w14:textId="77777777" w:rsidR="000F7377" w:rsidRDefault="000F7377">
      <w:r xmlns:w="http://schemas.openxmlformats.org/wordprocessingml/2006/main">
        <w:t xml:space="preserve">២៖ យ៉ាកុប ១:២-៤ ( បងប្អូនអើយ ចូររាប់ជាអំណរទាំងអស់គ្នាចុះ នៅពេលដែលអ្នកជួបនឹងការល្បងលផ្សេងៗ ត្បិតអ្នកដឹងថា ការល្បងលជំនឿរបស់អ្នកបង្កើតភាពខ្ជាប់ខ្ជួន។ និងពេញលេញ ខ្វះអ្វីទាំងអស់។ )</w:t>
      </w:r>
    </w:p>
    <w:p w14:paraId="367A88B1" w14:textId="77777777" w:rsidR="000F7377" w:rsidRDefault="000F7377"/>
    <w:p w14:paraId="15DABE8D" w14:textId="77777777" w:rsidR="000F7377" w:rsidRDefault="000F7377">
      <w:r xmlns:w="http://schemas.openxmlformats.org/wordprocessingml/2006/main">
        <w:t xml:space="preserve">២ កូរិនថូស 5:8 ខ្ញុំ​និយាយ​ថា យើង​មាន​ទំនុក​ចិត្ត ហើយ​សុខ​ចិត្ត​ចេញ​ពី​រូប​កាយ ហើយ​ចូល​រួម​ជា​មួយ​នឹង​ព្រះ​អម្ចាស់។</w:t>
      </w:r>
    </w:p>
    <w:p w14:paraId="03CCEF4F" w14:textId="77777777" w:rsidR="000F7377" w:rsidRDefault="000F7377"/>
    <w:p w14:paraId="68055322" w14:textId="77777777" w:rsidR="000F7377" w:rsidRDefault="000F7377">
      <w:r xmlns:w="http://schemas.openxmlformats.org/wordprocessingml/2006/main">
        <w:t xml:space="preserve">ប៉ុល​បង្ហាញ​ទំនុក​ចិត្ត​លើ​ចំណេះ​ដឹង​ថា អ្នក​ជឿ​នឹង​នៅ​ជា​មួយ​នឹង​ព្រះ​អម្ចាស់​ក្នុង​សេចក្ដី​ស្លាប់។</w:t>
      </w:r>
    </w:p>
    <w:p w14:paraId="2F532A5A" w14:textId="77777777" w:rsidR="000F7377" w:rsidRDefault="000F7377"/>
    <w:p w14:paraId="248C80DC" w14:textId="77777777" w:rsidR="000F7377" w:rsidRDefault="000F7377">
      <w:r xmlns:w="http://schemas.openxmlformats.org/wordprocessingml/2006/main">
        <w:t xml:space="preserve">1. ការរស់នៅដោយមានទំនុកចិត្តលើព្រះគ្រីស្ទ - ការដឹងថាសេចក្ដីស្លាប់នាំយើងឱ្យនៅជាមួយព្រះអម្ចាស់។</w:t>
      </w:r>
    </w:p>
    <w:p w14:paraId="3D383A4F" w14:textId="77777777" w:rsidR="000F7377" w:rsidRDefault="000F7377"/>
    <w:p w14:paraId="3121BFFE" w14:textId="77777777" w:rsidR="000F7377" w:rsidRDefault="000F7377">
      <w:r xmlns:w="http://schemas.openxmlformats.org/wordprocessingml/2006/main">
        <w:t xml:space="preserve">2. ការលួងលោមនៃការជឿលើស្ថានសួគ៌ - បទពិសោធន៍នៃការធានាថាជីវិតជាមួយព្រះអម្ចាស់កំពុងរង់ចាំយើង។</w:t>
      </w:r>
    </w:p>
    <w:p w14:paraId="76CF3E33" w14:textId="77777777" w:rsidR="000F7377" w:rsidRDefault="000F7377"/>
    <w:p w14:paraId="07921CF2" w14:textId="77777777" w:rsidR="000F7377" w:rsidRDefault="000F7377">
      <w:r xmlns:w="http://schemas.openxmlformats.org/wordprocessingml/2006/main">
        <w:t xml:space="preserve">1. ភីលីព 1:21-23 - សម្រាប់ខ្ញុំដើម្បីរស់គឺជាព្រះគ្រីស្ទ ហើយការស្លាប់គឺជាការចំណេញ។</w:t>
      </w:r>
    </w:p>
    <w:p w14:paraId="0B6D317B" w14:textId="77777777" w:rsidR="000F7377" w:rsidRDefault="000F7377"/>
    <w:p w14:paraId="770FECAF" w14:textId="77777777" w:rsidR="000F7377" w:rsidRDefault="000F7377">
      <w:r xmlns:w="http://schemas.openxmlformats.org/wordprocessingml/2006/main">
        <w:t xml:space="preserve">2. រ៉ូម 8:18 - ដ្បិត​ខ្ញុំ​ចាត់​ទុក​ថា ការ​រង​ទុក្ខ​នៅ​ពេល​បច្ចុប្បន្ន​នេះ មិន​សម​នឹង​យក​មក​ប្រៀប​ធៀប​នឹង​សិរី​ល្អ​ដែល​នឹង​លេច​មក​ក្នុង​យើង​ឡើយ។</w:t>
      </w:r>
    </w:p>
    <w:p w14:paraId="38F7EDD6" w14:textId="77777777" w:rsidR="000F7377" w:rsidRDefault="000F7377"/>
    <w:p w14:paraId="1A6BF2C0" w14:textId="77777777" w:rsidR="000F7377" w:rsidRDefault="000F7377">
      <w:r xmlns:w="http://schemas.openxmlformats.org/wordprocessingml/2006/main">
        <w:t xml:space="preserve">២ កូរិនថូស 5:9 ហេតុ​នេះ​ហើយ​បាន​ជា​យើង​ធ្វើ​ការ​ដើម្បី​ថា ទោះ​ជា​មាន​វត្តមាន​ឬ​អវត្តមាន​ក្ដី យើង​អាច​នឹង​ទទួល​ទ្រង់​ពី​ទ្រង់។</w:t>
      </w:r>
    </w:p>
    <w:p w14:paraId="3A4C7895" w14:textId="77777777" w:rsidR="000F7377" w:rsidRDefault="000F7377"/>
    <w:p w14:paraId="22BAB4E3" w14:textId="77777777" w:rsidR="000F7377" w:rsidRDefault="000F7377">
      <w:r xmlns:w="http://schemas.openxmlformats.org/wordprocessingml/2006/main">
        <w:t xml:space="preserve">ប៉ុល​បញ្ជាក់​ពី​សារៈសំខាន់​នៃ​ការ​ព្យាយាម​ទទួល​យក​ពី​ព្រះ ទោះ​យើង​មាន​វត្តមាន ឬ </w:t>
      </w:r>
      <w:r xmlns:w="http://schemas.openxmlformats.org/wordprocessingml/2006/main">
        <w:lastRenderedPageBreak xmlns:w="http://schemas.openxmlformats.org/wordprocessingml/2006/main"/>
      </w:r>
      <w:r xmlns:w="http://schemas.openxmlformats.org/wordprocessingml/2006/main">
        <w:t xml:space="preserve">​អវត្តមាន​ក្ដី។</w:t>
      </w:r>
    </w:p>
    <w:p w14:paraId="6FBA2A40" w14:textId="77777777" w:rsidR="000F7377" w:rsidRDefault="000F7377"/>
    <w:p w14:paraId="53F3C585" w14:textId="77777777" w:rsidR="000F7377" w:rsidRDefault="000F7377">
      <w:r xmlns:w="http://schemas.openxmlformats.org/wordprocessingml/2006/main">
        <w:t xml:space="preserve">1. "ជឿលើសេចក្តីស្រឡាញ់របស់ព្រះ: ព្យាយាមដើម្បីត្រូវបានទទួលយកដោយទ្រង់"</w:t>
      </w:r>
    </w:p>
    <w:p w14:paraId="49ED6B4A" w14:textId="77777777" w:rsidR="000F7377" w:rsidRDefault="000F7377"/>
    <w:p w14:paraId="3439C5E8" w14:textId="77777777" w:rsidR="000F7377" w:rsidRDefault="000F7377">
      <w:r xmlns:w="http://schemas.openxmlformats.org/wordprocessingml/2006/main">
        <w:t xml:space="preserve">2. "ការអំពាវនាវទៅកាន់ភាពស្មោះត្រង់: ការខិតខំប្រឹងប្រែងដើម្បីផ្គាប់ចិត្តព្រះ"</w:t>
      </w:r>
    </w:p>
    <w:p w14:paraId="276A2ED3" w14:textId="77777777" w:rsidR="000F7377" w:rsidRDefault="000F7377"/>
    <w:p w14:paraId="2F930A74" w14:textId="77777777" w:rsidR="000F7377" w:rsidRDefault="000F7377">
      <w:r xmlns:w="http://schemas.openxmlformats.org/wordprocessingml/2006/main">
        <w:t xml:space="preserve">1. រ៉ូម 12:11-12 “កុំខ្នះខ្នែងឡើយ ប៉ុន្តែត្រូវរក្សាភាពក្លៀវក្លាខាងវិញ្ញាណ បម្រើព្រះអម្ចាស់ ចូរមានអំណរក្នុងសេចក្តីសង្ឃឹម អត់ធ្មត់ក្នុងសេចក្តីទុក្ខលំបាក ស្មោះត្រង់ក្នុងការអធិស្ឋាន”។</w:t>
      </w:r>
    </w:p>
    <w:p w14:paraId="3704C7A7" w14:textId="77777777" w:rsidR="000F7377" w:rsidRDefault="000F7377"/>
    <w:p w14:paraId="4D6C1E65" w14:textId="77777777" w:rsidR="000F7377" w:rsidRDefault="000F7377">
      <w:r xmlns:w="http://schemas.openxmlformats.org/wordprocessingml/2006/main">
        <w:t xml:space="preserve">ហេព្រើរ 11:6 «ហើយ​បើ​គ្មាន​ជំនឿ នោះ​មិន​អាច​ធ្វើ​ឲ្យ​ព្រះ​ពេញ​ចិត្ត​បាន​ឡើយ ពី​ព្រោះ​អ្នក​ណា​ដែល​ចូល​មក​រក​ទ្រង់ ត្រូវ​តែ​ជឿ​ថា​ទ្រង់​មាន ហើយ​ឲ្យ​រង្វាន់​ដល់​អស់​អ្នក​ដែល​ស្វែង​រក​ទ្រង់​ដោយ​ស្មោះ»។</w:t>
      </w:r>
    </w:p>
    <w:p w14:paraId="47D6E288" w14:textId="77777777" w:rsidR="000F7377" w:rsidRDefault="000F7377"/>
    <w:p w14:paraId="19BD4D15" w14:textId="77777777" w:rsidR="000F7377" w:rsidRDefault="000F7377">
      <w:r xmlns:w="http://schemas.openxmlformats.org/wordprocessingml/2006/main">
        <w:t xml:space="preserve">២ កូរិនថូស 5:10 ដ្បិត​យើង​ទាំង​អស់​គ្នា​ត្រូវ​តែ​បង្ហាញ​ខ្លួន​នៅ​មុខ​កន្លែង​ជំនុំ​ជម្រះ​របស់​ព្រះ​គ្រីស្ទ។ ដើម្បី​ឲ្យ​គ្រប់​គ្នា​ទទួល​បាន​របស់​ដែល​បាន​ធ្វើ​ក្នុង​ខ្លួន​តាម​អំពើ​ដែល​ខ្លួន​បាន​ធ្វើ ទោះ​ជា​ល្អ​ឬ​អាក្រក់។</w:t>
      </w:r>
    </w:p>
    <w:p w14:paraId="0E42D1A9" w14:textId="77777777" w:rsidR="000F7377" w:rsidRDefault="000F7377"/>
    <w:p w14:paraId="3471E842" w14:textId="77777777" w:rsidR="000F7377" w:rsidRDefault="000F7377">
      <w:r xmlns:w="http://schemas.openxmlformats.org/wordprocessingml/2006/main">
        <w:t xml:space="preserve">មនុស្សទាំងអស់ត្រូវតែបង្ហាញខ្លួននៅមុខសាលជំនុំជំរះរបស់ព្រះគ្រីស្ទ ដើម្បីទទួលនូវអ្វីដែលពួកគេបានធ្វើនៅក្នុងរូបកាយរបស់ពួកគេ ទោះបីជាល្អ ឬអាក្រក់ក៏ដោយ។</w:t>
      </w:r>
    </w:p>
    <w:p w14:paraId="10E7F7BB" w14:textId="77777777" w:rsidR="000F7377" w:rsidRDefault="000F7377"/>
    <w:p w14:paraId="2E178CEA" w14:textId="77777777" w:rsidR="000F7377" w:rsidRDefault="000F7377">
      <w:r xmlns:w="http://schemas.openxmlformats.org/wordprocessingml/2006/main">
        <w:t xml:space="preserve">1. ការរស់នៅក្នុងពន្លឺនៃថ្ងៃជំនុំជំរះ - របៀបដែលយើងគួររស់នៅក្នុងពន្លឺនៃភាពប្រាកដប្រជានៃថ្ងៃជំនុំជំរះ។</w:t>
      </w:r>
    </w:p>
    <w:p w14:paraId="5885A787" w14:textId="77777777" w:rsidR="000F7377" w:rsidRDefault="000F7377"/>
    <w:p w14:paraId="1A78BA91" w14:textId="77777777" w:rsidR="000F7377" w:rsidRDefault="000F7377">
      <w:r xmlns:w="http://schemas.openxmlformats.org/wordprocessingml/2006/main">
        <w:t xml:space="preserve">2. រង្វាន់នៃសេចក្តីសុចរិត - របៀបដែលយើងអាចទទួលបានរង្វាន់សម្រាប់ការរស់នៅដោយសុចរិត។</w:t>
      </w:r>
    </w:p>
    <w:p w14:paraId="2499FBF5" w14:textId="77777777" w:rsidR="000F7377" w:rsidRDefault="000F7377"/>
    <w:p w14:paraId="4263B115" w14:textId="77777777" w:rsidR="000F7377" w:rsidRDefault="000F7377">
      <w:r xmlns:w="http://schemas.openxmlformats.org/wordprocessingml/2006/main">
        <w:t xml:space="preserve">1. សាស្ដា 12:13-14 - ចូរយើងស្តាប់ការសន្និដ្ឋាននៃបញ្ហាទាំងមូល៖ ចូរកោតខ្លាចព្រះជាម្ចាស់ ហើយកាន់តាមបញ្ញត្តិរបស់ទ្រង់ ដ្បិតនេះគឺជាកាតព្វកិច្ចទាំងមូលរបស់មនុស្ស។ ដ្បិត​ព្រះ​នឹង​នាំ​រាល់​កិច្ចការ​មក​ជំនុំ​ជម្រះ រួម​ទាំង​ការ​សម្ងាត់​ទាំង​អស់ ទោះ​ជា​ល្អ​ឬ​អាក្រក់​ក្ដី។</w:t>
      </w:r>
    </w:p>
    <w:p w14:paraId="058D4C9F" w14:textId="77777777" w:rsidR="000F7377" w:rsidRDefault="000F7377"/>
    <w:p w14:paraId="18C12902" w14:textId="77777777" w:rsidR="000F7377" w:rsidRDefault="000F7377">
      <w:r xmlns:w="http://schemas.openxmlformats.org/wordprocessingml/2006/main">
        <w:t xml:space="preserve">២. រ៉ូម ១៤:១០-១២ - ហេតុអ្វីបានជាអ្នកកាត់ទោសបងប្អូនរបស់អ្នក? ឬ​មួយ​អ្នក​ហេតុ​អ្វី​បាន​ជា​អ្នក​មើល​ងាយ​បង​ប្អូន? យើងទាំងអស់គ្នានឹងឈរនៅមុខកន្លែងជំនុំជំរះរបស់ព្រះជាម្ចាស់។ សម្រាប់វាត្រូវបានសរសេរ? ព្រះអម្ចាស់មានព្រះបន្ទូលថា </w:t>
      </w:r>
      <w:r xmlns:w="http://schemas.openxmlformats.org/wordprocessingml/2006/main">
        <w:rPr>
          <w:rFonts w:ascii="맑은 고딕 Semilight" w:hAnsi="맑은 고딕 Semilight"/>
        </w:rPr>
        <w:t xml:space="preserve">쏛 </w:t>
      </w:r>
      <w:r xmlns:w="http://schemas.openxmlformats.org/wordprocessingml/2006/main">
        <w:t xml:space="preserve">ខ្ញុំនៅរស់ </w:t>
      </w:r>
      <w:r xmlns:w="http://schemas.openxmlformats.org/wordprocessingml/2006/main">
        <w:lastRenderedPageBreak xmlns:w="http://schemas.openxmlformats.org/wordprocessingml/2006/main"/>
      </w:r>
      <w:r xmlns:w="http://schemas.openxmlformats.org/wordprocessingml/2006/main">
        <w:t xml:space="preserve">គ្រប់ជង្គង់នឹងលុតខ្ញុំ ហើយគ្រប់អណ្តាតនឹងសារភាពចំពោះព្រះ។</w:t>
      </w:r>
    </w:p>
    <w:p w14:paraId="454F02E0" w14:textId="77777777" w:rsidR="000F7377" w:rsidRDefault="000F7377"/>
    <w:p w14:paraId="032E1A5A" w14:textId="77777777" w:rsidR="000F7377" w:rsidRDefault="000F7377">
      <w:r xmlns:w="http://schemas.openxmlformats.org/wordprocessingml/2006/main">
        <w:t xml:space="preserve">២ កូរិនថូស 5:11 ដោយ​ដឹង​អំពី​ការ​ស្ញែង​ខ្លាច​របស់​ព្រះ‌អម្ចាស់ យើង​ក៏​បញ្ចុះបញ្ចូល​មនុស្ស។ ប៉ុន្តែយើងត្រូវបានបង្ហាញដល់ព្រះ។ ហើយ​ខ្ញុំ​ជឿជាក់​ថា​នឹង​ត្រូវ​បាន​បង្ហាញ​ឱ្យ​ឃើញ​ក្នុង​មនសិការ​របស់​អ្នក​ផង​ដែរ​។</w:t>
      </w:r>
    </w:p>
    <w:p w14:paraId="1AB5B368" w14:textId="77777777" w:rsidR="000F7377" w:rsidRDefault="000F7377"/>
    <w:p w14:paraId="47B065EA" w14:textId="77777777" w:rsidR="000F7377" w:rsidRDefault="000F7377">
      <w:r xmlns:w="http://schemas.openxmlformats.org/wordprocessingml/2006/main">
        <w:t xml:space="preserve">ប៉ុល​ពន្យល់​ថា គាត់ និង​អ្នក​បម្រើ​រួម​គ្នា​ទទួល​ខុស​ត្រូវ​ក្នុង​ការ​បញ្ចុះបញ្ចូល​មនុស្ស​ឲ្យ​ទទួល​យក​ដំណឹង​ល្អ ដោយ​ដឹង​ថា​ព្រះ​ជ្រាប​អំពី​ការ​ខិតខំ​របស់​ពួកគេ។</w:t>
      </w:r>
    </w:p>
    <w:p w14:paraId="55429746" w14:textId="77777777" w:rsidR="000F7377" w:rsidRDefault="000F7377"/>
    <w:p w14:paraId="76B24D64" w14:textId="77777777" w:rsidR="000F7377" w:rsidRDefault="000F7377">
      <w:r xmlns:w="http://schemas.openxmlformats.org/wordprocessingml/2006/main">
        <w:t xml:space="preserve">1. ទំនួលខុសត្រូវរបស់រដ្ឋមន្ត្រី៖ ការដឹងពីការភ័យខ្លាចរបស់ព្រះអម្ចាស់</w:t>
      </w:r>
    </w:p>
    <w:p w14:paraId="314FE3EC" w14:textId="77777777" w:rsidR="000F7377" w:rsidRDefault="000F7377"/>
    <w:p w14:paraId="60E7B278" w14:textId="77777777" w:rsidR="000F7377" w:rsidRDefault="000F7377">
      <w:r xmlns:w="http://schemas.openxmlformats.org/wordprocessingml/2006/main">
        <w:t xml:space="preserve">2. ការរស់នៅដោយសេចក្តីជំនឿរបស់អ្នកនៅក្នុងវត្តមានរបស់ព្រះ</w:t>
      </w:r>
    </w:p>
    <w:p w14:paraId="33B6885A" w14:textId="77777777" w:rsidR="000F7377" w:rsidRDefault="000F7377"/>
    <w:p w14:paraId="7C99A79A" w14:textId="77777777" w:rsidR="000F7377" w:rsidRDefault="000F7377">
      <w:r xmlns:w="http://schemas.openxmlformats.org/wordprocessingml/2006/main">
        <w:t xml:space="preserve">1. រ៉ូម 10:14-15 - ដូច្នេះតើពួកគេនឹងអំពាវនាវដល់ទ្រង់ដែលពួកគេមិនបានជឿដោយរបៀបណា? ហើយ​តើ​គេ​នឹង​ជឿ​លើ​ទ្រង់​ដោយ​របៀប​ណា​ដែល​គេ​មិន​បាន​ឮ? ហើយ​ធ្វើ​ដូច​ម្តេច​នឹង​គេ​ឮ​ដោយ​គ្មាន​គ្រូ​អធិប្បាយ?</w:t>
      </w:r>
    </w:p>
    <w:p w14:paraId="2DBFC704" w14:textId="77777777" w:rsidR="000F7377" w:rsidRDefault="000F7377"/>
    <w:p w14:paraId="3142B8E6" w14:textId="77777777" w:rsidR="000F7377" w:rsidRDefault="000F7377">
      <w:r xmlns:w="http://schemas.openxmlformats.org/wordprocessingml/2006/main">
        <w:t xml:space="preserve">2. កូល៉ុស 4:5-6 - ចូរដើរដោយប្រាជ្ញាឆ្ពោះទៅរកអ្នកដែលនៅក្រៅ ដោយប្រោសលោះពេលវេលា។ សូម​ឲ្យ​ពាក្យ​សម្ដី​របស់​អ្នក​រាល់​គ្នា​ត្រូវ​បាន​ប្រោស​ប្រណី​ជា​និច្ច ដើម្បី​ឲ្យ​អ្នក​រាល់​គ្នា​ដឹង​ថា​អ្នក​រាល់​គ្នា​គួរ​ឆ្លើយ​យ៉ាង​ណា។</w:t>
      </w:r>
    </w:p>
    <w:p w14:paraId="67BC1E3A" w14:textId="77777777" w:rsidR="000F7377" w:rsidRDefault="000F7377"/>
    <w:p w14:paraId="36E08CA2" w14:textId="77777777" w:rsidR="000F7377" w:rsidRDefault="000F7377">
      <w:r xmlns:w="http://schemas.openxmlformats.org/wordprocessingml/2006/main">
        <w:t xml:space="preserve">២ កូរិនថូស 5:12 ដ្បិត​យើង​មិន​លើក​សរសើរ​ខ្លួន​ឯង​ចំពោះ​អ្នក​ម្ដង​ទៀត​ទេ តែ​សូម​ផ្ដល់​ឱកាស​ឲ្យ​អ្នក​រាល់​គ្នា​លើក​តម្កើង​ជំនួស​យើង ដើម្បី​ឲ្យ​អ្នក​រាល់​គ្នា​មាន​អ្វី​ខ្លះ​ដើម្បី​ឆ្លើយ​តប​ចំពោះ​ពួក​អ្នក​ដែល​មាន​សិរី​ល្អ​ដោយ​រូបរាង មិន​មែន​ដោយ​ចិត្ត​ឡើយ។</w:t>
      </w:r>
    </w:p>
    <w:p w14:paraId="5F7FFC77" w14:textId="77777777" w:rsidR="000F7377" w:rsidRDefault="000F7377"/>
    <w:p w14:paraId="4C05445C" w14:textId="77777777" w:rsidR="000F7377" w:rsidRDefault="000F7377">
      <w:r xmlns:w="http://schemas.openxmlformats.org/wordprocessingml/2006/main">
        <w:t xml:space="preserve">ប៉ុល​បាន​លើក​ទឹក​ចិត្ត​ពួក​កូរិនថូស​ឲ្យ​លើក​តម្កើង​ព្រះ​ដោយ​មិន​អួត​ខ្លួន​ក្នុង​សមិទ្ធផល​របស់​ខ្លួន​ឡើយ ប៉ុន្តែ​បែរ​ជា​ផ្ដោត​លើ​ចិត្ត​ជា​ជាង​រូបរាង។</w:t>
      </w:r>
    </w:p>
    <w:p w14:paraId="011C632E" w14:textId="77777777" w:rsidR="000F7377" w:rsidRDefault="000F7377"/>
    <w:p w14:paraId="39158273" w14:textId="77777777" w:rsidR="000F7377" w:rsidRDefault="000F7377">
      <w:r xmlns:w="http://schemas.openxmlformats.org/wordprocessingml/2006/main">
        <w:t xml:space="preserve">1: "បេះដូងនៃបញ្ហា: ផ្តោតលើអ្វីដែលពិតជាបញ្ហា"</w:t>
      </w:r>
    </w:p>
    <w:p w14:paraId="093A4C19" w14:textId="77777777" w:rsidR="000F7377" w:rsidRDefault="000F7377"/>
    <w:p w14:paraId="1C86239D" w14:textId="77777777" w:rsidR="000F7377" w:rsidRDefault="000F7377">
      <w:r xmlns:w="http://schemas.openxmlformats.org/wordprocessingml/2006/main">
        <w:t xml:space="preserve">២៖ «សិរី​ល្អ​របស់​ព្រះ៖ ការ​ស្វែង​រក​ការ​លើក​តម្កើង​ព្រះ​ក្នុង​គ្រប់​ការ​ដែល​យើង​ធ្វើ»</w:t>
      </w:r>
    </w:p>
    <w:p w14:paraId="61111147" w14:textId="77777777" w:rsidR="000F7377" w:rsidRDefault="000F7377"/>
    <w:p w14:paraId="66D0C96D" w14:textId="77777777" w:rsidR="000F7377" w:rsidRDefault="000F7377">
      <w:r xmlns:w="http://schemas.openxmlformats.org/wordprocessingml/2006/main">
        <w:t xml:space="preserve">១:១ ពេត្រុស ៥:៥​-​៧ </w:t>
      </w:r>
      <w:r xmlns:w="http://schemas.openxmlformats.org/wordprocessingml/2006/main">
        <w:rPr>
          <w:rFonts w:ascii="맑은 고딕 Semilight" w:hAnsi="맑은 고딕 Semilight"/>
        </w:rPr>
        <w:t xml:space="preserve">쏬 </w:t>
      </w:r>
      <w:r xmlns:w="http://schemas.openxmlformats.org/wordprocessingml/2006/main">
        <w:t xml:space="preserve">ឯ​អ្នក​រាល់​គ្នា​ដែល​នៅ​ក្មេង ចូរ​ចុះ​ចូល​នឹង​ពួក​ចាស់​ទុំ។ ចូរ​អ្នក​រាល់​គ្នា​ស្លៀក​ពាក់​ដោយ​ចិត្ត​រាប​ទាប​ចំពោះ​គ្នា​ទៅ​វិញ​ទៅ​មក ដោយ​សារ​អ្វី? </w:t>
      </w:r>
      <w:r xmlns:w="http://schemas.openxmlformats.org/wordprocessingml/2006/main">
        <w:rPr>
          <w:rFonts w:ascii="맑은 고딕 Semilight" w:hAnsi="맑은 고딕 Semilight"/>
        </w:rPr>
        <w:t xml:space="preserve">쏥 </w:t>
      </w:r>
      <w:r xmlns:w="http://schemas.openxmlformats.org/wordprocessingml/2006/main">
        <w:t xml:space="preserve">od ប្រឆាំង​នឹង​មនុស្ស​ឆ្មើងឆ្មៃ ប៉ុន្តែ​ផ្តល់​ព្រះគុណ​ដល់​អ្នក​ដែល​មាន​ចិត្ត​រាបទាប។​ ដូច្នេះ ចូរ​បន្ទាបខ្លួន​ចុះ​ក្រោម​ព្រះហស្ត​ដ៏​មាន​ឫទ្ធានុភាព​របស់​ព្រះ ដើម្បី​ឲ្យ​ទ្រង់​បាន​លើក​តម្កើង​អ្នក​ក្នុង​ពេល​ដ៏​សមគួរ ដោយ​ទុក​កង្វល់​របស់​អ្នក​មក​លើ​គាត់ ព្រោះ​គាត់​យក​ចិត្ត​ទុក​ដាក់​នឹង​អ្នក។ ?</w:t>
      </w:r>
    </w:p>
    <w:p w14:paraId="72CC455E" w14:textId="77777777" w:rsidR="000F7377" w:rsidRDefault="000F7377"/>
    <w:p w14:paraId="218E2122" w14:textId="77777777" w:rsidR="000F7377" w:rsidRDefault="000F7377">
      <w:r xmlns:w="http://schemas.openxmlformats.org/wordprocessingml/2006/main">
        <w:t xml:space="preserve">២: សុភាសិត ២១:២ - ? </w:t>
      </w:r>
      <w:r xmlns:w="http://schemas.openxmlformats.org/wordprocessingml/2006/main">
        <w:rPr>
          <w:rFonts w:ascii="맑은 고딕 Semilight" w:hAnsi="맑은 고딕 Semilight"/>
        </w:rPr>
        <w:t xml:space="preserve">쏣 </w:t>
      </w:r>
      <w:r xmlns:w="http://schemas.openxmlformats.org/wordprocessingml/2006/main">
        <w:t xml:space="preserve">ផ្លូវ​របស់​មនុស្ស​គឺ​ត្រូវ​ក្នុង​ភ្នែក​របស់​ខ្លួន​ឯង ប៉ុន្តែ​ព្រះអម្ចាស់​ថ្លឹង​បេះដូង​។</w:t>
      </w:r>
    </w:p>
    <w:p w14:paraId="6499E419" w14:textId="77777777" w:rsidR="000F7377" w:rsidRDefault="000F7377"/>
    <w:p w14:paraId="7ED08F9C" w14:textId="77777777" w:rsidR="000F7377" w:rsidRDefault="000F7377">
      <w:r xmlns:w="http://schemas.openxmlformats.org/wordprocessingml/2006/main">
        <w:t xml:space="preserve">២ កូរិនថូស 5:13 ត្បិត​ថា​យើង​នៅ​ក្បែរ​ខ្លួន​យើង​ក៏​នៅ​ចំពោះ​ព្រះ​ដែរ ឬ​ថា​យើង​មាន​ចិត្ត​ស្ងប់​ក៏​ដោយ នោះ​គឺ​សម្រាប់​អ្នក​រាល់​គ្នា។</w:t>
      </w:r>
    </w:p>
    <w:p w14:paraId="22224F88" w14:textId="77777777" w:rsidR="000F7377" w:rsidRDefault="000F7377"/>
    <w:p w14:paraId="1951D1A0" w14:textId="77777777" w:rsidR="000F7377" w:rsidRDefault="000F7377">
      <w:r xmlns:w="http://schemas.openxmlformats.org/wordprocessingml/2006/main">
        <w:t xml:space="preserve">ប៉ុល​លើក​ទឹក​ចិត្ត​គ្រិស្ត​សាសនិក​ឲ្យ​ផ្ដោត​លើ​ព្រះ មិន​ថា​ស្ថិត​ក្នុង​ស្ថានភាព​រំភើប​ចិត្ត​ឬ​ចិត្ត​ស្ងប់​ទេ។</w:t>
      </w:r>
    </w:p>
    <w:p w14:paraId="72E3A9F5" w14:textId="77777777" w:rsidR="000F7377" w:rsidRDefault="000F7377"/>
    <w:p w14:paraId="22FC1D1C" w14:textId="77777777" w:rsidR="000F7377" w:rsidRDefault="000F7377">
      <w:r xmlns:w="http://schemas.openxmlformats.org/wordprocessingml/2006/main">
        <w:t xml:space="preserve">1. "ការរស់នៅក្នុងភាពរីករាយរបស់ព្រះ: ការរក្សាភាពស្ងប់ស្ងាត់នៅក្នុងពិភពនៃការរំភើប"</w:t>
      </w:r>
    </w:p>
    <w:p w14:paraId="3CF56D73" w14:textId="77777777" w:rsidR="000F7377" w:rsidRDefault="000F7377"/>
    <w:p w14:paraId="2E74AA0C" w14:textId="77777777" w:rsidR="000F7377" w:rsidRDefault="000F7377">
      <w:r xmlns:w="http://schemas.openxmlformats.org/wordprocessingml/2006/main">
        <w:t xml:space="preserve">2. «អំណាចនៃការលះបង់៖ ការបម្រើព្រះ និងអ្នកដទៃ»</w:t>
      </w:r>
    </w:p>
    <w:p w14:paraId="4CAC5CF5" w14:textId="77777777" w:rsidR="000F7377" w:rsidRDefault="000F7377"/>
    <w:p w14:paraId="0B77119A" w14:textId="77777777" w:rsidR="000F7377" w:rsidRDefault="000F7377">
      <w:r xmlns:w="http://schemas.openxmlformats.org/wordprocessingml/2006/main">
        <w:t xml:space="preserve">1. ទំនុកតម្កើង 100:2 - ចូរ​បម្រើ​ព្រះ‌អម្ចាស់​ដោយ​ចិត្ត​រីក‌រាយ៖ ចូរ​ចូល​មក​ចំពោះ​ព្រះ‌ភ័ក្ត្រ​ទ្រង់​ដោយ​ច្រៀង។</w:t>
      </w:r>
    </w:p>
    <w:p w14:paraId="71EAF851" w14:textId="77777777" w:rsidR="000F7377" w:rsidRDefault="000F7377"/>
    <w:p w14:paraId="5E451E2E" w14:textId="77777777" w:rsidR="000F7377" w:rsidRDefault="000F7377">
      <w:r xmlns:w="http://schemas.openxmlformats.org/wordprocessingml/2006/main">
        <w:t xml:space="preserve">2. កាឡាទី 5:13 - បងប្អូនអើយ បងប្អូនត្រូវបានហៅអោយមានសេរីភាព ប្រើ​តែ​សេរី​ភាព​សម្រាប់​ឱកាស​ដល់​សាច់​ឈាម​ប៉ុណ្ណោះ​ទេ តែ​ត្រូវ​បម្រើ​គ្នា​ទៅ​វិញ​ទៅ​មក​ដោយ​សេចក្ដី​ស្រឡាញ់។</w:t>
      </w:r>
    </w:p>
    <w:p w14:paraId="1CA3B423" w14:textId="77777777" w:rsidR="000F7377" w:rsidRDefault="000F7377"/>
    <w:p w14:paraId="4F426BFE" w14:textId="77777777" w:rsidR="000F7377" w:rsidRDefault="000F7377">
      <w:r xmlns:w="http://schemas.openxmlformats.org/wordprocessingml/2006/main">
        <w:t xml:space="preserve">២ កូរិនថូស 5:14 ដ្បិត​សេចក្ដី​ស្រឡាញ់​របស់​ព្រះ​គ្រីស្ទ​បង្ខាំង​ចិត្ត​យើង។ ដោយ​សារ​យើង​វិនិច្ឆ័យ​យ៉ាង​នេះ​ថា បើ​មនុស្ស​ម្នាក់​ស្លាប់​សម្រាប់​មនុស្ស​ទាំង​អស់ នោះ​ត្រូវ​ស្លាប់​ទាំង​អស់។</w:t>
      </w:r>
    </w:p>
    <w:p w14:paraId="4235E1D7" w14:textId="77777777" w:rsidR="000F7377" w:rsidRDefault="000F7377"/>
    <w:p w14:paraId="2825C48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សេចក្ដី​ស្រឡាញ់​របស់​ព្រះ​គ្រីស្ទ​ជំរុញ​ចិត្ត​យើង​ឲ្យ​វិនិច្ឆ័យ​ថា បើ​ទ្រង់​សុគត​សម្រាប់​មនុស្ស​ទាំង​អស់ នោះ​ទាំង​អស់​គ្នា​នឹង​ស្លាប់។</w:t>
      </w:r>
    </w:p>
    <w:p w14:paraId="4BF15D90" w14:textId="77777777" w:rsidR="000F7377" w:rsidRDefault="000F7377"/>
    <w:p w14:paraId="059F3415" w14:textId="77777777" w:rsidR="000F7377" w:rsidRDefault="000F7377">
      <w:r xmlns:w="http://schemas.openxmlformats.org/wordprocessingml/2006/main">
        <w:t xml:space="preserve">1. អំណាចនៃសេចក្ដីស្រឡាញ់: របៀបដែលសេចក្ដីស្រឡាញ់របស់ព្រះគ្រីស្ទរារាំងយើង</w:t>
      </w:r>
    </w:p>
    <w:p w14:paraId="479DCA24" w14:textId="77777777" w:rsidR="000F7377" w:rsidRDefault="000F7377"/>
    <w:p w14:paraId="0B60AFFB" w14:textId="77777777" w:rsidR="000F7377" w:rsidRDefault="000F7377">
      <w:r xmlns:w="http://schemas.openxmlformats.org/wordprocessingml/2006/main">
        <w:t xml:space="preserve">2. តម្លៃនៃសេចក្ដីស្រឡាញ់៖ ការយល់ដឹងអំពីអត្ថន័យនៃការលះបង់របស់ព្រះគ្រីស្ទ</w:t>
      </w:r>
    </w:p>
    <w:p w14:paraId="174BEF0D" w14:textId="77777777" w:rsidR="000F7377" w:rsidRDefault="000F7377"/>
    <w:p w14:paraId="571E8868" w14:textId="77777777" w:rsidR="000F7377" w:rsidRDefault="000F7377">
      <w:r xmlns:w="http://schemas.openxmlformats.org/wordprocessingml/2006/main">
        <w:t xml:space="preserve">1. រ៉ូម 5:8 - ប៉ុន្តែព្រះបានសរសើរសេចក្តីស្រឡាញ់របស់ទ្រង់ចំពោះយើង ដោយក្នុងនោះ កាលដែលយើងនៅមានបាបនៅឡើយ ព្រះគ្រីស្ទបានសុគតជំនួសយើង។</w:t>
      </w:r>
    </w:p>
    <w:p w14:paraId="4963F0F2" w14:textId="77777777" w:rsidR="000F7377" w:rsidRDefault="000F7377"/>
    <w:p w14:paraId="1A1F54B9" w14:textId="77777777" w:rsidR="000F7377" w:rsidRDefault="000F7377">
      <w:r xmlns:w="http://schemas.openxmlformats.org/wordprocessingml/2006/main">
        <w:t xml:space="preserve">2. យ៉ូហាន 15:13 - គ្មាន​អ្នក​ណា​មាន​សេចក្ដី​ស្រឡាញ់​ខ្លាំង​ជាង​នេះ​ទេ គឺ​មនុស្ស​ម្នាក់​លះបង់​ជីវិត​ដើម្បី​មិត្ត​ភក្តិ​របស់​ខ្លួន។</w:t>
      </w:r>
    </w:p>
    <w:p w14:paraId="3F020AC2" w14:textId="77777777" w:rsidR="000F7377" w:rsidRDefault="000F7377"/>
    <w:p w14:paraId="4C638E3D" w14:textId="77777777" w:rsidR="000F7377" w:rsidRDefault="000F7377">
      <w:r xmlns:w="http://schemas.openxmlformats.org/wordprocessingml/2006/main">
        <w:t xml:space="preserve">២ កូរិនថូស 5:15 ហើយ​ថា​លោក​បាន​សុគត​សម្រាប់​មនុស្ស​ទាំង​អស់ ដើម្បី​កុំ​ឲ្យ​អស់​អ្នក​ដែល​មាន​ជីវិត​រស់​នៅ​ពី​ពេល​នេះ​ទៅ​ដើម្បី​ខ្លួន​គេ​ឡើយ គឺ​ចំពោះ​អ្នក​ដែល​បាន​ស្លាប់​ជំនួស​គេ ហើយ​រស់​ឡើង​វិញ​វិញ។</w:t>
      </w:r>
    </w:p>
    <w:p w14:paraId="2254AB3B" w14:textId="77777777" w:rsidR="000F7377" w:rsidRDefault="000F7377"/>
    <w:p w14:paraId="2539AD95" w14:textId="77777777" w:rsidR="000F7377" w:rsidRDefault="000F7377">
      <w:r xmlns:w="http://schemas.openxmlformats.org/wordprocessingml/2006/main">
        <w:t xml:space="preserve">ព្រះយេស៊ូវ​បាន​សុគត​សម្រាប់​មនុស្ស​ទាំងអស់ ដើម្បី​ឲ្យ​អស់​អ្នក​ដែល​មាន​ជីវិត​អាច​រស់​ជំនួស​ទ្រង់​ជំនួស​ខ្លួន​ពួកគេ​។</w:t>
      </w:r>
    </w:p>
    <w:p w14:paraId="30C4FAFB" w14:textId="77777777" w:rsidR="000F7377" w:rsidRDefault="000F7377"/>
    <w:p w14:paraId="0FDD3E76" w14:textId="77777777" w:rsidR="000F7377" w:rsidRDefault="000F7377">
      <w:r xmlns:w="http://schemas.openxmlformats.org/wordprocessingml/2006/main">
        <w:t xml:space="preserve">1: សេរីភាពពិត - រស់នៅសម្រាប់ព្រះគ្រីស្ទជំនួសឱ្យខ្លួនយើង</w:t>
      </w:r>
    </w:p>
    <w:p w14:paraId="35B1EF16" w14:textId="77777777" w:rsidR="000F7377" w:rsidRDefault="000F7377"/>
    <w:p w14:paraId="062DFE01" w14:textId="77777777" w:rsidR="000F7377" w:rsidRDefault="000F7377">
      <w:r xmlns:w="http://schemas.openxmlformats.org/wordprocessingml/2006/main">
        <w:t xml:space="preserve">២៖ អំណាចនៃឈើឆ្កាង - ព្រះយេស៊ូវសុគតជំនួសយើង ហើយរស់ឡើងវិញ</w:t>
      </w:r>
    </w:p>
    <w:p w14:paraId="2D762C21" w14:textId="77777777" w:rsidR="000F7377" w:rsidRDefault="000F7377"/>
    <w:p w14:paraId="2987B792" w14:textId="77777777" w:rsidR="000F7377" w:rsidRDefault="000F7377">
      <w:r xmlns:w="http://schemas.openxmlformats.org/wordprocessingml/2006/main">
        <w:t xml:space="preserve">1: យ៉ូហាន 15:13 - សេចក្ដី​ស្រឡាញ់​ដ៏​អស្ចារ្យ​គ្មាន​អ្នក​ណា​ជាង​នេះ​ទេ: ដើម្បី​ដាក់​ចុះ? </w:t>
      </w:r>
      <w:r xmlns:w="http://schemas.openxmlformats.org/wordprocessingml/2006/main">
        <w:rPr>
          <w:rFonts w:ascii="맑은 고딕 Semilight" w:hAnsi="맑은 고딕 Semilight"/>
        </w:rPr>
        <w:t xml:space="preserve">ជីវិត </w:t>
      </w:r>
      <w:r xmlns:w="http://schemas.openxmlformats.org/wordprocessingml/2006/main">
        <w:t xml:space="preserve">សម្រាប់តែម្នាក់? </w:t>
      </w:r>
      <w:r xmlns:w="http://schemas.openxmlformats.org/wordprocessingml/2006/main">
        <w:rPr>
          <w:rFonts w:ascii="맑은 고딕 Semilight" w:hAnsi="맑은 고딕 Semilight"/>
        </w:rPr>
        <w:t xml:space="preserve">셲 </w:t>
      </w:r>
      <w:r xmlns:w="http://schemas.openxmlformats.org/wordprocessingml/2006/main">
        <w:t xml:space="preserve">មិត្តភក្តិ។</w:t>
      </w:r>
    </w:p>
    <w:p w14:paraId="569A1DC0" w14:textId="77777777" w:rsidR="000F7377" w:rsidRDefault="000F7377"/>
    <w:p w14:paraId="7174340D" w14:textId="77777777" w:rsidR="000F7377" w:rsidRDefault="000F7377">
      <w:r xmlns:w="http://schemas.openxmlformats.org/wordprocessingml/2006/main">
        <w:t xml:space="preserve">២៖ រ៉ូម ៥:៨ - ប៉ុន្តែ​ព្រះ​បង្ហាញ​សេចក្ដី​ស្រឡាញ់​របស់​ទ្រង់​ចំពោះ​យើង​ក្នុង​រឿង​នេះ៖ កាល​យើង​នៅ​ជា​មនុស្ស​មាន​បាប ព្រះ​គ្រីស្ទ​បាន​សុគត​ជំនួស​យើង។</w:t>
      </w:r>
    </w:p>
    <w:p w14:paraId="11FDC6BE" w14:textId="77777777" w:rsidR="000F7377" w:rsidRDefault="000F7377"/>
    <w:p w14:paraId="4FBE2FC7" w14:textId="77777777" w:rsidR="000F7377" w:rsidRDefault="000F7377">
      <w:r xmlns:w="http://schemas.openxmlformats.org/wordprocessingml/2006/main">
        <w:t xml:space="preserve">២ កូរិនថូស 5:16 ហេតុ​ដូច្នេះ​ហើយ​បាន​ជា​ឥឡូវ​នេះ យើង​មិន​មាន​អ្នក​ណា​ស្គាល់​ពី​សាច់​ឈាម​ទេ មែន​ហើយ ទោះ​ជា​យើង​បាន​ស្គាល់​ព្រះ​គ្រីស្ទ​ខាង​សាច់​ឈាម​ក៏​ដោយ ប៉ុន្តែ​ឥឡូវ​នេះ យើង​លែង​ស្គាល់​ទ្រង់​ទៀត​ហើយ។</w:t>
      </w:r>
    </w:p>
    <w:p w14:paraId="4E3BCD71" w14:textId="77777777" w:rsidR="000F7377" w:rsidRDefault="000F7377"/>
    <w:p w14:paraId="67455452" w14:textId="77777777" w:rsidR="000F7377" w:rsidRDefault="000F7377">
      <w:r xmlns:w="http://schemas.openxmlformats.org/wordprocessingml/2006/main">
        <w:t xml:space="preserve">យើងលែងស្គាល់អ្នកណាម្នាក់តាមរយៈរូបរាងកាយរបស់ពួកគេទៀតហើយ ទោះបីជាយើងធ្លាប់ស្គាល់ព្រះគ្រីស្ទក្នុងទម្រង់រូបកាយរបស់គាត់ក៏ដោយ ឥឡូវនេះយើងពឹងផ្អែកលើការទទួលស្គាល់ខាងវិញ្ញាណ។</w:t>
      </w:r>
    </w:p>
    <w:p w14:paraId="69C0B9AF" w14:textId="77777777" w:rsidR="000F7377" w:rsidRDefault="000F7377"/>
    <w:p w14:paraId="21A05DFF" w14:textId="77777777" w:rsidR="000F7377" w:rsidRDefault="000F7377">
      <w:r xmlns:w="http://schemas.openxmlformats.org/wordprocessingml/2006/main">
        <w:t xml:space="preserve">1. "ការរស់នៅលើសពីសាច់ឈាម"</w:t>
      </w:r>
    </w:p>
    <w:p w14:paraId="2042B6F0" w14:textId="77777777" w:rsidR="000F7377" w:rsidRDefault="000F7377"/>
    <w:p w14:paraId="3A70CA9D" w14:textId="77777777" w:rsidR="000F7377" w:rsidRDefault="000F7377">
      <w:r xmlns:w="http://schemas.openxmlformats.org/wordprocessingml/2006/main">
        <w:t xml:space="preserve">2. "អំណាចនៃការទទួលស្គាល់ខាងវិញ្ញាណ"</w:t>
      </w:r>
    </w:p>
    <w:p w14:paraId="1419B012" w14:textId="77777777" w:rsidR="000F7377" w:rsidRDefault="000F7377"/>
    <w:p w14:paraId="38845D82" w14:textId="77777777" w:rsidR="000F7377" w:rsidRDefault="000F7377">
      <w:r xmlns:w="http://schemas.openxmlformats.org/wordprocessingml/2006/main">
        <w:t xml:space="preserve">១ រ៉ូម ៨:៥-៨ «ដ្បិត​អស់​អ្នក​ដែល​មាន​ចិត្ត​ខាង​សាច់​ឈាម តែង​តែ​គិត​ពី​សាច់​ឈាម ប៉ុន្តែ​អ្នក​ណា​ដែល​នៅ​ខាង​វិញ្ញាណ​វិញ នោះ​ជា​របស់​នៃ​ព្រះ​វិញ្ញាណ ដ្បិត​ការ​ដែល​មាន​ចិត្ត​ខាង​សាច់​ឈាម គឺ​ជា​សេចក្ដី​ស្លាប់ តែ​ត្រូវ​គិត​ខាង​វិញ្ញាណ។ ជាជីវិត និងសន្តិភាព ព្រោះចិត្តខាងសាច់ឈាមជាសត្រូវនឹងព្រះជាម្ចាស់ ដ្បិតវាមិនមែនជាកម្មវត្ថុនៃក្រឹត្យវិន័យរបស់ព្រះជាម្ចាស់ទេ ហើយក៏មិនអាចមានបានដែរ ដូច្នេះហើយ អ្នកដែលមានសាច់ឈាមមិនអាចគាប់ព្រះហឫទ័យព្រះជាម្ចាស់បានឡើយ»។</w:t>
      </w:r>
    </w:p>
    <w:p w14:paraId="49041C31" w14:textId="77777777" w:rsidR="000F7377" w:rsidRDefault="000F7377"/>
    <w:p w14:paraId="3DBA6715" w14:textId="77777777" w:rsidR="000F7377" w:rsidRDefault="000F7377">
      <w:r xmlns:w="http://schemas.openxmlformats.org/wordprocessingml/2006/main">
        <w:t xml:space="preserve">2. កាឡាទី 6:14-15 «តែព្រះជាម្ចាស់ហាមមិនអោយខ្ញុំលើកតម្កើងឡើយ លើកលែងតែនៅក្នុងឈើឆ្កាងរបស់ព្រះយេស៊ូគ្រិស្ដជាអម្ចាស់នៃយើង ដែលពិភពលោកត្រូវបានឆ្កាងមកលើខ្ញុំ ហើយខ្ញុំចំពោះលោកីយ៍ ដ្បិតនៅក្នុងព្រះគ្រីស្ទយេស៊ូវ ការកាត់ស្បែកមិនមានប្រយោជន៍អ្វីឡើយ។ ការ​កាត់​ស្បែក ឬ​មិន​កាត់​ស្បែក​ទេ គឺ​ជា​សត្វ​ថ្មី​វិញ»។</w:t>
      </w:r>
    </w:p>
    <w:p w14:paraId="33115DF5" w14:textId="77777777" w:rsidR="000F7377" w:rsidRDefault="000F7377"/>
    <w:p w14:paraId="3C4E44DD" w14:textId="77777777" w:rsidR="000F7377" w:rsidRDefault="000F7377">
      <w:r xmlns:w="http://schemas.openxmlformats.org/wordprocessingml/2006/main">
        <w:t xml:space="preserve">២ កូរិនថូស 5:17 ដូច្នេះ ប្រសិន​បើ​អ្នក​ណា​នៅ​ក្នុង​ព្រះ​គ្រីស្ទ អ្នក​នោះ​ជា​មនុស្ស​ថ្មី របស់​ចាស់​បាន​កន្លង​ផុត​ទៅ។ មើលចុះ អ្វីៗទាំងអស់បានក្លាយជាថ្មី។</w:t>
      </w:r>
    </w:p>
    <w:p w14:paraId="21B4A95B" w14:textId="77777777" w:rsidR="000F7377" w:rsidRDefault="000F7377"/>
    <w:p w14:paraId="2AD1BE15" w14:textId="77777777" w:rsidR="000F7377" w:rsidRDefault="000F7377">
      <w:r xmlns:w="http://schemas.openxmlformats.org/wordprocessingml/2006/main">
        <w:t xml:space="preserve">អ្នកជឿលើព្រះគ្រីស្ទត្រូវបានបង្កើតថ្មី ហើយអ្វីៗទាំងអស់បានក្លាយជាថ្មី។</w:t>
      </w:r>
    </w:p>
    <w:p w14:paraId="4B76040B" w14:textId="77777777" w:rsidR="000F7377" w:rsidRDefault="000F7377"/>
    <w:p w14:paraId="098600BA" w14:textId="77777777" w:rsidR="000F7377" w:rsidRDefault="000F7377">
      <w:r xmlns:w="http://schemas.openxmlformats.org/wordprocessingml/2006/main">
        <w:t xml:space="preserve">1. "The New Creature: Exploring Renewal and Transformation in Christ"</w:t>
      </w:r>
    </w:p>
    <w:p w14:paraId="74D6942B" w14:textId="77777777" w:rsidR="000F7377" w:rsidRDefault="000F7377"/>
    <w:p w14:paraId="66FF2317" w14:textId="77777777" w:rsidR="000F7377" w:rsidRDefault="000F7377">
      <w:r xmlns:w="http://schemas.openxmlformats.org/wordprocessingml/2006/main">
        <w:t xml:space="preserve">2. « អំណាច​នៃ​ដំណឹង​ល្អ​ឡើង​វិញ ៖ ក្លាយ​ជា​ការ​បង្កើត​ថ្មី »</w:t>
      </w:r>
    </w:p>
    <w:p w14:paraId="64F211BB" w14:textId="77777777" w:rsidR="000F7377" w:rsidRDefault="000F7377"/>
    <w:p w14:paraId="359F0DBF" w14:textId="77777777" w:rsidR="000F7377" w:rsidRDefault="000F7377">
      <w:r xmlns:w="http://schemas.openxmlformats.org/wordprocessingml/2006/main">
        <w:t xml:space="preserve">1. រ៉ូម 12:2 - កុំធ្វើតាមលោកីយនេះ ប៉ុន្តែត្រូវផ្លាស់ប្តូរដោយការកែប្រែឡើងវិញនៃគំនិតរបស់អ្នក ដើម្បីដោយការល្បងលអ្នកអាចដឹងថាអ្វីដែលជាព្រះហឫទ័យរបស់ព្រះ អ្វីដែលល្អ និងអាចទទួលយកបាន និង </w:t>
      </w:r>
      <w:r xmlns:w="http://schemas.openxmlformats.org/wordprocessingml/2006/main">
        <w:lastRenderedPageBreak xmlns:w="http://schemas.openxmlformats.org/wordprocessingml/2006/main"/>
      </w:r>
      <w:r xmlns:w="http://schemas.openxmlformats.org/wordprocessingml/2006/main">
        <w:t xml:space="preserve">ល្អឥតខ្ចោះ។</w:t>
      </w:r>
    </w:p>
    <w:p w14:paraId="31DF37EC" w14:textId="77777777" w:rsidR="000F7377" w:rsidRDefault="000F7377"/>
    <w:p w14:paraId="5B7122E9" w14:textId="77777777" w:rsidR="000F7377" w:rsidRDefault="000F7377">
      <w:r xmlns:w="http://schemas.openxmlformats.org/wordprocessingml/2006/main">
        <w:t xml:space="preserve">2. អេភេសូរ 4:22-24 - ដើម្បីបំបាត់នូវភាពចាស់របស់អ្នក ដែលជាកម្មសិទ្ធិរបស់ជីវិតពីមុនរបស់អ្នក ហើយខូចដោយសារការបោកបញ្ឆោត និងដើម្បីត្រូវបានផ្លាស់ប្តូរនៅក្នុងស្មារតីនៃគំនិតរបស់អ្នក និងដើម្បីដាក់លើខ្លួនឯងថ្មី។ បាន​បង្កើត​ឡើង​បន្ទាប់​ពី​ភាព​ដូច​ព្រះ ក្នុង​សេចក្ដី​សុចរិត និង​បរិសុទ្ធ​ពិត។</w:t>
      </w:r>
    </w:p>
    <w:p w14:paraId="1E553E1B" w14:textId="77777777" w:rsidR="000F7377" w:rsidRDefault="000F7377"/>
    <w:p w14:paraId="473C5625" w14:textId="77777777" w:rsidR="000F7377" w:rsidRDefault="000F7377">
      <w:r xmlns:w="http://schemas.openxmlformats.org/wordprocessingml/2006/main">
        <w:t xml:space="preserve">២ កូរិនថូស 5:18 ហើយ​អ្វីៗ​ទាំង​អស់​គឺ​មក​ពី​ព្រះ ដែល​បាន​ផ្សះផ្សា​យើង​ជា​មួយ​នឹង​ព្រះអង្គ​ដោយ​ព្រះ​យេស៊ូវ​គ្រីស្ទ ហើយ​ទ្រង់​បាន​ប្រទាន​ដល់​យើង​នូវ​កិច្ច​បម្រើ​នៃ​ការ​ផ្សះផ្សា។</w:t>
      </w:r>
    </w:p>
    <w:p w14:paraId="70C19617" w14:textId="77777777" w:rsidR="000F7377" w:rsidRDefault="000F7377"/>
    <w:p w14:paraId="4DA7E997" w14:textId="77777777" w:rsidR="000F7377" w:rsidRDefault="000F7377">
      <w:r xmlns:w="http://schemas.openxmlformats.org/wordprocessingml/2006/main">
        <w:t xml:space="preserve">ព្រះ​បាន​ផ្សះផ្សា​យើង​ជា​មួយ​អង្គ​ទ្រង់​តាម​រយៈ​ព្រះ​យេស៊ូវ​គ្រីស្ទ ហើយ​ទ្រង់​បាន​ប្រទាន​ឲ្យ​យើង​នូវ​កិច្ច​បម្រើ​នៃ​ការ​ផ្សះផ្សា។</w:t>
      </w:r>
    </w:p>
    <w:p w14:paraId="3DB91BCC" w14:textId="77777777" w:rsidR="000F7377" w:rsidRDefault="000F7377"/>
    <w:p w14:paraId="016C4811" w14:textId="77777777" w:rsidR="000F7377" w:rsidRDefault="000F7377">
      <w:r xmlns:w="http://schemas.openxmlformats.org/wordprocessingml/2006/main">
        <w:t xml:space="preserve">1. "ក្រសួងផ្សះផ្សា"</w:t>
      </w:r>
    </w:p>
    <w:p w14:paraId="32155751" w14:textId="77777777" w:rsidR="000F7377" w:rsidRDefault="000F7377"/>
    <w:p w14:paraId="77C39F88" w14:textId="77777777" w:rsidR="000F7377" w:rsidRDefault="000F7377">
      <w:r xmlns:w="http://schemas.openxmlformats.org/wordprocessingml/2006/main">
        <w:t xml:space="preserve">2. "អំណោយទានរបស់ព្រះនៃការផ្សះផ្សាតាមរយៈព្រះយេស៊ូវគ្រីស្ទ"</w:t>
      </w:r>
    </w:p>
    <w:p w14:paraId="26CC1955" w14:textId="77777777" w:rsidR="000F7377" w:rsidRDefault="000F7377"/>
    <w:p w14:paraId="7EF4A9EB" w14:textId="77777777" w:rsidR="000F7377" w:rsidRDefault="000F7377">
      <w:r xmlns:w="http://schemas.openxmlformats.org/wordprocessingml/2006/main">
        <w:t xml:space="preserve">1. រ៉ូម 5:10-11 - ប្រសិនបើនៅពេលដែលយើងជាខ្មាំងសត្រូវ យើងបានផ្សះផ្សាជាមួយព្រះដោយការសោយទិវង្គតរបស់ព្រះរាជបុត្រារបស់ទ្រង់ លើសពីនេះទៀតត្រូវបានផ្សះផ្សា នោះយើងនឹងបានសង្រ្គោះដោយជីវិតរបស់គាត់។ ហើយ​មិន​ត្រឹម​តែ​ប៉ុណ្ណឹង​ទេ យើង​ក៏​មាន​អំណរ​ក្នុង​ព្រះ​តាមរយៈ​ព្រះអម្ចាស់​យេស៊ូវគ្រីស្ទ​របស់​យើង ដែល​យើង​បាន​ទទួល​ដង្វាយធួន​ឥឡូវ​នេះ។</w:t>
      </w:r>
    </w:p>
    <w:p w14:paraId="0B27869F" w14:textId="77777777" w:rsidR="000F7377" w:rsidRDefault="000F7377"/>
    <w:p w14:paraId="06644B1F" w14:textId="77777777" w:rsidR="000F7377" w:rsidRDefault="000F7377">
      <w:r xmlns:w="http://schemas.openxmlformats.org/wordprocessingml/2006/main">
        <w:t xml:space="preserve">2. កូល៉ុស 1:19-20 - ត្បិតព្រះវរបិតាសព្វព្រះហឫទ័យនឹងភាពពេញលេញទាំងអស់នៅក្នុងទ្រង់។ ហើយដោយគាត់បានធ្វើឱ្យមានសន្តិភាពតាមរយៈព្រះលោហិតនៃឈើឆ្កាងរបស់គាត់ដោយគាត់ដើម្បីផ្សះផ្សាអ្វីៗទាំងអស់សម្រាប់ខ្លួនគាត់។ ខ្ញុំ​និយាយ​ដោយ​គាត់ មិន​ថា​វត្ថុ​នៅ​លើ​ផែនដី ឬ​របស់​នៅ​ស្ថានសួគ៌​ឡើយ។</w:t>
      </w:r>
    </w:p>
    <w:p w14:paraId="50A29111" w14:textId="77777777" w:rsidR="000F7377" w:rsidRDefault="000F7377"/>
    <w:p w14:paraId="07A42AD9" w14:textId="77777777" w:rsidR="000F7377" w:rsidRDefault="000F7377">
      <w:r xmlns:w="http://schemas.openxmlformats.org/wordprocessingml/2006/main">
        <w:t xml:space="preserve">២ កូរិនថូស 5:19 ជា​ការ​យល់​ឃើញ​ថា ព្រះ​ទ្រង់​គង់​នៅ​ក្នុង​ព្រះ​គ្រីស្ទ ដោយ​បាន​ផ្សះផ្សា​ពិភពលោក​ជា​មួយ​នឹង​ខ្លួន​ឯង ដោយ​មិន​ប្រកាន់​ទោស​កំហុស​ចំពោះ​ពួក​គេ​ឡើយ។ ហើយបានសន្យានឹងយើងនូវពាក្យនៃការផ្សះផ្សា។</w:t>
      </w:r>
    </w:p>
    <w:p w14:paraId="400C6900" w14:textId="77777777" w:rsidR="000F7377" w:rsidRDefault="000F7377"/>
    <w:p w14:paraId="3724F83F" w14:textId="77777777" w:rsidR="000F7377" w:rsidRDefault="000F7377">
      <w:r xmlns:w="http://schemas.openxmlformats.org/wordprocessingml/2006/main">
        <w:t xml:space="preserve">ព្រះជាម្ចាស់នៅក្នុងព្រះគ្រីស្ទដើម្បីផ្សះផ្សាពិភពលោកទៅនឹងទ្រង់ផ្ទាល់ មិនមែនដើម្បីដាក់ទោសពួកគេសម្រាប់អំពើបាបរបស់ពួកគេ ហើយបានផ្តល់ឱ្យយើងនូវសារនៃការផ្សះផ្សា។</w:t>
      </w:r>
    </w:p>
    <w:p w14:paraId="20545B29" w14:textId="77777777" w:rsidR="000F7377" w:rsidRDefault="000F7377"/>
    <w:p w14:paraId="5F39F84D" w14:textId="77777777" w:rsidR="000F7377" w:rsidRDefault="000F7377">
      <w:r xmlns:w="http://schemas.openxmlformats.org/wordprocessingml/2006/main">
        <w:t xml:space="preserve">1. "ព្រះគុណរបស់ព្រះនៃការផ្សះផ្សា: របៀបដែលព្រះយេស៊ូវផ្សះផ្សាយើងជាមួយព្រះ"</w:t>
      </w:r>
    </w:p>
    <w:p w14:paraId="4DF79BF5" w14:textId="77777777" w:rsidR="000F7377" w:rsidRDefault="000F7377"/>
    <w:p w14:paraId="2F26D4C1" w14:textId="77777777" w:rsidR="000F7377" w:rsidRDefault="000F7377">
      <w:r xmlns:w="http://schemas.openxmlformats.org/wordprocessingml/2006/main">
        <w:t xml:space="preserve">2. "ការរស់នៅក្នុងជីវិតនៃការផ្សះផ្សា: តើការដើរតាមព្រះគ្រីស្ទមើលទៅដូចម្ដេច?"</w:t>
      </w:r>
    </w:p>
    <w:p w14:paraId="7FBCC647" w14:textId="77777777" w:rsidR="000F7377" w:rsidRDefault="000F7377"/>
    <w:p w14:paraId="080F8DA7" w14:textId="77777777" w:rsidR="000F7377" w:rsidRDefault="000F7377">
      <w:r xmlns:w="http://schemas.openxmlformats.org/wordprocessingml/2006/main">
        <w:t xml:space="preserve">1. កូល៉ុស 1:20-22 - ហើយគាត់បានបង្កើតសន្តិភាពតាមរយៈព្រះលោហិតនៃឈើឆ្កាងដោយគាត់ដើម្បីផ្សះផ្សាអ្វីៗទាំងអស់សម្រាប់ខ្លួនគាត់។ ខ្ញុំ​និយាយ​ដោយ​គាត់ មិន​ថា​វត្ថុ​នៅ​លើ​ផែនដី ឬ​របស់​នៅ​ស្ថានសួគ៌​ឡើយ។</w:t>
      </w:r>
    </w:p>
    <w:p w14:paraId="57B9FCE2" w14:textId="77777777" w:rsidR="000F7377" w:rsidRDefault="000F7377"/>
    <w:p w14:paraId="1527534E" w14:textId="77777777" w:rsidR="000F7377" w:rsidRDefault="000F7377">
      <w:r xmlns:w="http://schemas.openxmlformats.org/wordprocessingml/2006/main">
        <w:t xml:space="preserve">2. រ៉ូម 5:10-11 - ប្រសិនបើនៅពេលដែលយើងជាខ្មាំងសត្រូវ យើងបានផ្សះផ្សាជាមួយព្រះដោយការសោយទិវង្គតរបស់ព្រះរាជបុត្រារបស់ទ្រង់ ច្រើនជាងនេះទៅទៀតត្រូវបានផ្សះផ្សា នោះយើងនឹងបានសង្រ្គោះដោយជីវិតរបស់គាត់។</w:t>
      </w:r>
    </w:p>
    <w:p w14:paraId="20B38BB7" w14:textId="77777777" w:rsidR="000F7377" w:rsidRDefault="000F7377"/>
    <w:p w14:paraId="23039DAF" w14:textId="77777777" w:rsidR="000F7377" w:rsidRDefault="000F7377">
      <w:r xmlns:w="http://schemas.openxmlformats.org/wordprocessingml/2006/main">
        <w:t xml:space="preserve">២ កូរិនថូស 5:20 ឥឡូវ​នេះ យើង​ខ្ញុំ​ជា​ទូត​របស់​ព្រះ‌គ្រិស្ដ ដូច​ជា​ព្រះ​បាន​អង្វរ​អ្នក​រាល់​គ្នា​ហើយ យើង​ខ្ញុំ​អង្វរ​អ្នក​ជំនួស​ព្រះ‌គ្រិស្ដ សូម​ឲ្យ​អ្នក​រាល់​គ្នា​បាន​ផ្សះផ្សា​នឹង​ព្រះ។</w:t>
      </w:r>
    </w:p>
    <w:p w14:paraId="5CC510DF" w14:textId="77777777" w:rsidR="000F7377" w:rsidRDefault="000F7377"/>
    <w:p w14:paraId="0F253419" w14:textId="77777777" w:rsidR="000F7377" w:rsidRDefault="000F7377">
      <w:r xmlns:w="http://schemas.openxmlformats.org/wordprocessingml/2006/main">
        <w:t xml:space="preserve">អ្នក​ជឿ​ត្រូវ​បាន​ហៅ​ឲ្យ​ធ្វើ​ជា​ទូត​សម្រាប់​ព្រះគ្រីស្ទ ដើម្បី​អធិស្ឋាន​ឲ្យ​មនុស្ស​បាន​ផ្សះផ្សា​ជាមួយ​ព្រះ។</w:t>
      </w:r>
    </w:p>
    <w:p w14:paraId="214C6AF1" w14:textId="77777777" w:rsidR="000F7377" w:rsidRDefault="000F7377"/>
    <w:p w14:paraId="0BAF5A73" w14:textId="77777777" w:rsidR="000F7377" w:rsidRDefault="000F7377">
      <w:r xmlns:w="http://schemas.openxmlformats.org/wordprocessingml/2006/main">
        <w:t xml:space="preserve">1. ត្រូវបានហៅឱ្យធ្វើជាឯកអគ្គរដ្ឋទូតសម្រាប់ព្រះគ្រីស្ទ</w:t>
      </w:r>
    </w:p>
    <w:p w14:paraId="612D9869" w14:textId="77777777" w:rsidR="000F7377" w:rsidRDefault="000F7377"/>
    <w:p w14:paraId="2D3CDB8C" w14:textId="77777777" w:rsidR="000F7377" w:rsidRDefault="000F7377">
      <w:r xmlns:w="http://schemas.openxmlformats.org/wordprocessingml/2006/main">
        <w:t xml:space="preserve">2. ការផ្សះផ្សាជាមួយព្រះតាមរយៈជំនឿ</w:t>
      </w:r>
    </w:p>
    <w:p w14:paraId="12BF56D0" w14:textId="77777777" w:rsidR="000F7377" w:rsidRDefault="000F7377"/>
    <w:p w14:paraId="517231F1" w14:textId="77777777" w:rsidR="000F7377" w:rsidRDefault="000F7377">
      <w:r xmlns:w="http://schemas.openxmlformats.org/wordprocessingml/2006/main">
        <w:t xml:space="preserve">1. ម៉ាថាយ 28:18-20 - ព្រះយេស៊ូយាងមក ហើយមានព្រះបន្ទូលទៅគេថា ? </w:t>
      </w:r>
      <w:r xmlns:w="http://schemas.openxmlformats.org/wordprocessingml/2006/main">
        <w:rPr>
          <w:rFonts w:ascii="맑은 고딕 Semilight" w:hAnsi="맑은 고딕 Semilight"/>
        </w:rPr>
        <w:t xml:space="preserve">쏛 </w:t>
      </w:r>
      <w:r xmlns:w="http://schemas.openxmlformats.org/wordprocessingml/2006/main">
        <w:t xml:space="preserve">នឹង​មាន​សិទ្ធិ​អំណាច​នៅ​ស្ថានសួគ៌ និង​នៅ​ផែនដី​ត្រូវ​បាន​ប្រទាន​មក​ខ្ញុំ។ ដូច្នេះ ចូរ​ទៅ​បញ្ចុះបញ្ចូល​ឲ្យ​មាន​សិស្ស​ពី​គ្រប់​ទាំង​សាសន៍ ហើយ​ធ្វើ​បុណ្យ​ជ្រមុជ​ទឹក​ឲ្យ​គេ​ក្នុង​ព្រះនាម​នៃ​ព្រះវរបិតា និង​នៃ​ព្រះរាជបុត្រា និង​នៃ​ព្រះវិញ្ញាណ​បរិសុទ្ធ ហើយ​បង្រៀន​ពួកគេ​ឲ្យ​កាន់​តាម​គ្រប់​ទាំង​សេចក្ដី​ដែល​យើង​បាន​បង្គាប់​ដល់​អ្នក​រាល់​គ្នា។ ហើយមើលចុះ ខ្ញុំនៅជាមួយអ្នកជានិច្ច រហូតដល់ទីបញ្ចប់នៃអាយុ។</w:t>
      </w:r>
    </w:p>
    <w:p w14:paraId="24F2D63A" w14:textId="77777777" w:rsidR="000F7377" w:rsidRDefault="000F7377"/>
    <w:p w14:paraId="13112339" w14:textId="77777777" w:rsidR="000F7377" w:rsidRDefault="000F7377">
      <w:r xmlns:w="http://schemas.openxmlformats.org/wordprocessingml/2006/main">
        <w:t xml:space="preserve">2. រ៉ូម 10:14-17 - ដូច្នេះតើពួកគេនឹងអំពាវនាវដល់ព្រះអង្គដែលពួកគេមិនបានជឿដោយរបៀបណា? ហើយ​ធ្វើ​ដូចម្តេច​ទើប​គេ​ជឿ​លើ​ព្រះអង្គ ដែល​គេ​មិន​ធ្លាប់​ឮ? ហើយ​ធ្វើ​ម៉េច​ឲ្យ​គេ​ស្ដាប់​ដោយ​គ្មាន​អ្នក​អធិប្បាយ? ហើយ​តើ​គេ​ត្រូវ​ផ្សព្វផ្សាយ​យ៉ាង​ដូច​ម្តេច​ទៅ​បើ​មិន​បាន​បញ្ជូន? ដូចដែលវាត្រូវបានសរសេរ? </w:t>
      </w:r>
      <w:r xmlns:w="http://schemas.openxmlformats.org/wordprocessingml/2006/main">
        <w:rPr>
          <w:rFonts w:ascii="맑은 고딕 Semilight" w:hAnsi="맑은 고딕 Semilight"/>
        </w:rPr>
        <w:t xml:space="preserve">쏦 </w:t>
      </w:r>
      <w:r xmlns:w="http://schemas.openxmlformats.org/wordprocessingml/2006/main">
        <w:t xml:space="preserve">ជើង​អ្នក​ផ្សាយ​ដំណឹង​ល្អ​ស្អាត​ណាស់!?? ប៉ុន្តែ​ពួក​គេ​មិន​បាន​គោរព​តាម​ដំណឹង​ល្អ​ទាំង​អស់ </w:t>
      </w:r>
      <w:r xmlns:w="http://schemas.openxmlformats.org/wordprocessingml/2006/main">
        <w:t xml:space="preserve">​គ្នា </w:t>
      </w:r>
      <w:r xmlns:w="http://schemas.openxmlformats.org/wordprocessingml/2006/main">
        <w:lastRenderedPageBreak xmlns:w="http://schemas.openxmlformats.org/wordprocessingml/2006/main"/>
      </w:r>
      <w:r xmlns:w="http://schemas.openxmlformats.org/wordprocessingml/2006/main">
        <w:t xml:space="preserve">សម្រាប់អេសាយនិយាយថា? </w:t>
      </w:r>
      <w:r xmlns:w="http://schemas.openxmlformats.org/wordprocessingml/2006/main">
        <w:rPr>
          <w:rFonts w:ascii="맑은 고딕 Semilight" w:hAnsi="맑은 고딕 Semilight"/>
        </w:rPr>
        <w:t xml:space="preserve">쏬 </w:t>
      </w:r>
      <w:r xmlns:w="http://schemas.openxmlformats.org/wordprocessingml/2006/main">
        <w:t xml:space="preserve">ឬ តើអ្នកណាបានជឿនូវអ្វីដែលគាត់បានឮពីយើង?ដូច្នេះ សេចក្តីជំនឿកើតចេញពីការស្តាប់ និងការស្តាប់តាមរយៈព្រះបន្ទូលរបស់ព្រះគ្រីស្ទ។</w:t>
      </w:r>
    </w:p>
    <w:p w14:paraId="1381055F" w14:textId="77777777" w:rsidR="000F7377" w:rsidRDefault="000F7377"/>
    <w:p w14:paraId="57B7C1D0" w14:textId="77777777" w:rsidR="000F7377" w:rsidRDefault="000F7377">
      <w:r xmlns:w="http://schemas.openxmlformats.org/wordprocessingml/2006/main">
        <w:t xml:space="preserve">២ កូរិនថូស 5:21 ដ្បិត​ទ្រង់​បាន​ធ្វើ​ឲ្យ​គេ​ធ្វើ​បាប​ជំនួស​យើង​រាល់​គ្នា ដែល​មិន​ស្គាល់​បាប​សោះ។ ដើម្បីអោយយើងបានទទួលសេចក្ដីសុចរិតរបស់ព្រះជាម្ចាស់នៅក្នុងព្រះអង្គ។</w:t>
      </w:r>
    </w:p>
    <w:p w14:paraId="3F931A29" w14:textId="77777777" w:rsidR="000F7377" w:rsidRDefault="000F7377"/>
    <w:p w14:paraId="095F6952" w14:textId="77777777" w:rsidR="000F7377" w:rsidRDefault="000F7377">
      <w:r xmlns:w="http://schemas.openxmlformats.org/wordprocessingml/2006/main">
        <w:t xml:space="preserve">ព្រះ​បាន​ចាត់​ព្រះយេស៊ូវ​ឲ្យ​ធ្វើ​ជា​ដង្វាយ​លោះ​បាប​ជំនួស​យើង ដើម្បី​ឲ្យ​យើង​បាន​សុចរិត​តាមរយៈ​ទ្រង់។</w:t>
      </w:r>
    </w:p>
    <w:p w14:paraId="2C581AC6" w14:textId="77777777" w:rsidR="000F7377" w:rsidRDefault="000F7377"/>
    <w:p w14:paraId="4B07E94F" w14:textId="77777777" w:rsidR="000F7377" w:rsidRDefault="000F7377">
      <w:r xmlns:w="http://schemas.openxmlformats.org/wordprocessingml/2006/main">
        <w:t xml:space="preserve">1. អំណាចនៃព្រះគុណរបស់ព្រះ: របៀបដែលព្រះយេស៊ូវបានបង់តម្លៃចុងក្រោយសម្រាប់ការសង្គ្រោះរបស់យើង។</w:t>
      </w:r>
    </w:p>
    <w:p w14:paraId="098E4B34" w14:textId="77777777" w:rsidR="000F7377" w:rsidRDefault="000F7377"/>
    <w:p w14:paraId="32E7B2A7" w14:textId="77777777" w:rsidR="000F7377" w:rsidRDefault="000F7377">
      <w:r xmlns:w="http://schemas.openxmlformats.org/wordprocessingml/2006/main">
        <w:t xml:space="preserve">2. ភាពបរិសុទ្ធនៃព្រះ: សេចក្តីសុចរិតរបស់យើងនៅក្នុងព្រះគ្រីស្ទ</w:t>
      </w:r>
    </w:p>
    <w:p w14:paraId="7DBD834F" w14:textId="77777777" w:rsidR="000F7377" w:rsidRDefault="000F7377"/>
    <w:p w14:paraId="6A637B50" w14:textId="77777777" w:rsidR="000F7377" w:rsidRDefault="000F7377">
      <w:r xmlns:w="http://schemas.openxmlformats.org/wordprocessingml/2006/main">
        <w:t xml:space="preserve">១. រ៉ូម ៣:២១-២៦</w:t>
      </w:r>
    </w:p>
    <w:p w14:paraId="057E9198" w14:textId="77777777" w:rsidR="000F7377" w:rsidRDefault="000F7377"/>
    <w:p w14:paraId="63A42C6A" w14:textId="77777777" w:rsidR="000F7377" w:rsidRDefault="000F7377">
      <w:r xmlns:w="http://schemas.openxmlformats.org/wordprocessingml/2006/main">
        <w:t xml:space="preserve">២.យ៉ូហាន ៣:១៦-១៧</w:t>
      </w:r>
    </w:p>
    <w:p w14:paraId="2C48C131" w14:textId="77777777" w:rsidR="000F7377" w:rsidRDefault="000F7377"/>
    <w:p w14:paraId="7A255000" w14:textId="77777777" w:rsidR="000F7377" w:rsidRDefault="000F7377">
      <w:r xmlns:w="http://schemas.openxmlformats.org/wordprocessingml/2006/main">
        <w:t xml:space="preserve">កូរិនថូស ទី 2 6 គឺជាជំពូកទី 6 នៃសំបុត្រទីពីររបស់ប៉ុលទៅកាន់កូរិនថូស។ នៅក្នុងជំពូកនេះ ប៉ុលនិយាយអំពីទិដ្ឋភាពផ្សេងៗនៃកិច្ចបម្រើផ្សាយរបស់គាត់ ហើយដាស់តឿនអ្នកជឿឱ្យរស់នៅជាអ្នកបំរើដ៏ស្មោះត្រង់របស់ព្រះ។</w:t>
      </w:r>
    </w:p>
    <w:p w14:paraId="047AFB73" w14:textId="77777777" w:rsidR="000F7377" w:rsidRDefault="000F7377"/>
    <w:p w14:paraId="7D0D3088" w14:textId="77777777" w:rsidR="000F7377" w:rsidRDefault="000F7377">
      <w:r xmlns:w="http://schemas.openxmlformats.org/wordprocessingml/2006/main">
        <w:t xml:space="preserve">កថាខណ្ឌទី 1: ប៉ុលចាប់ផ្តើមដោយគូសបញ្ជាក់ពីភាពបន្ទាន់នៃសេចក្ដីសង្រ្គោះ ដោយដាស់តឿនអ្នកជឿកុំឱ្យទទួលព្រះគុណរបស់ព្រះដោយឥតប្រយោជន៍។ លោក​បាន​សង្កត់​ធ្ងន់​ថា ពេល​នេះ​ជា​ពេល​វេលា​ដែល​អាច​ទទួល​យក​បាន ហើយ​ឥឡូវ​នេះ​ជា​ថ្ងៃ​នៃ​សេចក្ដី​សង្គ្រោះ (២កូរិនថូស ៦:២)។ បន្ទាប់មក ប៉ុល​ពិពណ៌នា​អំពី​ការប្តេជ្ញាចិត្ត​របស់គាត់​ចំពោះ​កិច្ចបម្រើ​ផ្សាយ ដោយ​បង្ហាញ​ពី​របៀប​ដែល​គាត់ និង​ដៃគូ​របស់គាត់​បាន​ស៊ូទ្រាំ​នឹង​ទុក្ខលំបាក ទុក្ខលំបាក និង​ឧបសគ្គ ពេល​បម្រើ​ដោយ​ស្មោះត្រង់ ( កូរិនថូស ទី 2 6:3-10) ។ គាត់លើកទឹកចិត្តអ្នកជឿឱ្យបង្ហាញពីភាពត្រឹមត្រូវរបស់ពួកគេជាអ្នកបំរើរបស់ព្រះតាមរយៈការស៊ូទ្រាំរបស់ពួកគេក្នុងការសាកល្បង ភាពបរិសុទ្ធក្នុងការប្រព្រឹត្ត ការយល់ដឹង ការអត់ធ្មត់ សេចក្តីសប្បុរស សេចក្តីស្រឡាញ់ និងការនិយាយដោយស្មោះត្រង់។</w:t>
      </w:r>
    </w:p>
    <w:p w14:paraId="7E0BD5BA" w14:textId="77777777" w:rsidR="000F7377" w:rsidRDefault="000F7377"/>
    <w:p w14:paraId="27133862" w14:textId="77777777" w:rsidR="000F7377" w:rsidRDefault="000F7377">
      <w:r xmlns:w="http://schemas.openxmlformats.org/wordprocessingml/2006/main">
        <w:t xml:space="preserve">កថាខណ្ឌទី 2: ប៉ុលនិយាយអំពីទំនាក់ទំនងរបស់អ្នកជឿកូរិនថូសជាមួយអ្នកមិនជឿ។ ទ្រង់​ដាស់តឿន </w:t>
      </w:r>
      <w:r xmlns:w="http://schemas.openxmlformats.org/wordprocessingml/2006/main">
        <w:lastRenderedPageBreak xmlns:w="http://schemas.openxmlformats.org/wordprocessingml/2006/main"/>
      </w:r>
      <w:r xmlns:w="http://schemas.openxmlformats.org/wordprocessingml/2006/main">
        <w:t xml:space="preserve">​ពួកគេ​កុំ​ឲ្យ​មាន​នឹម​ស្មើ​នឹង​អ្នក​មិន​ជឿ ប៉ុន្តែ​ត្រូវ​ញែក​ខ្លួន​ពួកគេ​ចេញ​ពី​ទម្រង់​ណាមួយ​នៃ​ការថ្វាយបង្គំ​រូបព្រះ ឬ​ឥទ្ធិពល​ទុច្ចរិត (២កូរិនថូស ៦:១៤-១៦)។ គាត់សង្កត់ធ្ងន់ថា អ្នកជឿគឺជាព្រះវិហារនៃព្រះដ៏មានព្រះជន្មរស់ ហើយមិនគួរធ្វើឱ្យខូចដល់សេចក្តីជំនឿរបស់ពួកគេ ដោយដាក់ខ្លួនពួកគេជាមួយនឹងអ្នកដែលមិនចែករំលែកជំនឿរបស់ពួកគេទេ (កូរិនថូសទី 2 6:16-18) ។</w:t>
      </w:r>
    </w:p>
    <w:p w14:paraId="2766CC2A" w14:textId="77777777" w:rsidR="000F7377" w:rsidRDefault="000F7377"/>
    <w:p w14:paraId="2DB32274" w14:textId="77777777" w:rsidR="000F7377" w:rsidRDefault="000F7377">
      <w:r xmlns:w="http://schemas.openxmlformats.org/wordprocessingml/2006/main">
        <w:t xml:space="preserve">កថាខណ្ឌទី 3: ជំពូកបញ្ចប់ដោយការអំពាវនាវសុំការបើកចំហចិត្តចំពោះប៉ូលនិងដៃគូរបស់គាត់។ ទោះ​ជា​ត្រូវ​ប្រឈម​មុខ​នឹង​ការ​បៀតបៀន​និង​ការ​ប្រឆាំង​ពី​អ្នក​ខ្លះ​នៅ​ក្រុង​កូរិនថូស​ក៏​ដោយ ទ្រង់​ធានា​ថា​ទ្រង់​បាន​បើក​ចិត្ត​ឲ្យ​ទូលាយ​ចំពោះ​ពួក​គេ (២កូរិនថូស ៦:១១-១៣)។ លោក​ជំរុញ​ឲ្យ​ពួកគេ​បើក​ចិត្ត​ឲ្យ​ទូលាយ​ចំពោះ​លោក​ផង​ដែរ។ ប៉ុល បញ្ជាក់​ថា មិន​ខ្វះ​ការ​ស្រលាញ់​ចំពោះ​ខ្លួន​ទេ ប៉ុន្តែ​ជា​ការ​អំពាវនាវ​ឲ្យ​មាន​ការ​ស្រឡាញ់​គ្នា​ទៅ​វិញ​ទៅ​មក និង​ភាព​ជា​ដៃគូ។</w:t>
      </w:r>
    </w:p>
    <w:p w14:paraId="4C3D82A6" w14:textId="77777777" w:rsidR="000F7377" w:rsidRDefault="000F7377"/>
    <w:p w14:paraId="6EC9F138" w14:textId="77777777" w:rsidR="000F7377" w:rsidRDefault="000F7377">
      <w:r xmlns:w="http://schemas.openxmlformats.org/wordprocessingml/2006/main">
        <w:t xml:space="preserve">សរុបមក ជំពូកទីប្រាំមួយនៃកូរិនថូសទីពីរនិយាយអំពីទិដ្ឋភាពផ្សេងៗទាក់ទងនឹងកិច្ចបម្រើផ្សាយ និងការរស់នៅដ៏ស្មោះត្រង់។ ប៉ុលបានសង្កត់ធ្ងន់លើភាពបន្ទាន់នៃសេចក្ដីសង្រ្គោះ ហើយលើកទឹកចិត្តអ្នកជឿឱ្យរស់នៅជាអ្នកបំរើដ៏ពិតប្រាកដរបស់ព្រះ ចំពេលមានការលំបាក និងឧបសគ្គ។ ទ្រង់​ដាស់តឿន​ពួក​គេ​ឲ្យ​ញែក​ខ្លួន​ចេញ​ពី​ឥទ្ធិពល​ទុច្ចរិត ហើយ​មិន​ត្រូវ​មាន​នឹម​ស្មើ​នឹង​អ្នក​មិន​ជឿ​ឡើយ។ ប៉ុល​គូសបញ្ជាក់​អត្តសញ្ញាណ​របស់​អ្នក​ជឿ​ថា​ជា​ព្រះវិហារ​បរិសុទ្ធ​នៃ​ព្រះ​ដ៏​មាន​ព្រះជន្ម​រស់ ហើយ​អំពាវនាវ​ឱ្យ​មាន​ការ​តាំងចិត្ត​ចំពោះ​ភាពបរិសុទ្ធ និង​ភាពស្មោះត្រង់ ។ គាត់បញ្ចប់ដោយការអំពាវនាវឱ្យបើកចិត្តទូលាយ និងស្រឡាញ់គ្នាទៅវិញទៅមក ដោយសង្កត់ធ្ងន់លើសារៈសំខាន់នៃភាពជាដៃគូក្នុងកិច្ចបម្រើផ្សាយ។ ជំពូកនេះសង្កត់ធ្ងន់លើភាពបន្ទាន់នៃសេចក្ដីសង្រ្គោះ ការរស់នៅដ៏ស្មោះត្រង់ ការបំបែកចេញពីភាពមិនគោរពព្រះ និងតម្រូវការសម្រាប់ការបើកចិត្តទូលាយ និងសេចក្ដីស្រឡាញ់នៅក្នុងសហគមន៍គ្រីស្ទាន។</w:t>
      </w:r>
    </w:p>
    <w:p w14:paraId="5437E628" w14:textId="77777777" w:rsidR="000F7377" w:rsidRDefault="000F7377"/>
    <w:p w14:paraId="7F856D43" w14:textId="77777777" w:rsidR="000F7377" w:rsidRDefault="000F7377"/>
    <w:p w14:paraId="3CBD9049" w14:textId="77777777" w:rsidR="000F7377" w:rsidRDefault="000F7377">
      <w:r xmlns:w="http://schemas.openxmlformats.org/wordprocessingml/2006/main">
        <w:t xml:space="preserve">២ កូរិនថូស 6:1 ក្នុង​នាម​យើង​ជា​អ្នក​ធ្វើ​ការ​ជា​មួយ​នឹង​គាត់ សូម​អង្វរ​កុំ​ឲ្យ​អ្នក​រាល់​គ្នា​ទទួល​បាន​ព្រះគុណ​របស់​ព្រះ​ដោយ​ឥត​ប្រយោជន៍។</w:t>
      </w:r>
    </w:p>
    <w:p w14:paraId="4F551E8E" w14:textId="77777777" w:rsidR="000F7377" w:rsidRDefault="000F7377"/>
    <w:p w14:paraId="0F8205DB" w14:textId="77777777" w:rsidR="000F7377" w:rsidRDefault="000F7377">
      <w:r xmlns:w="http://schemas.openxmlformats.org/wordprocessingml/2006/main">
        <w:t xml:space="preserve">ប៉ុល​ដាស់តឿន​អ្នក​ជឿ​កុំ​ឲ្យ​យក​ព្រះគុណ​របស់​ព្រះ​ដោយ​ឥត​ប្រយោជន៍ ហើយ​ប្រើ​វា​ឲ្យ​អស់​ពី​សមត្ថភាព។</w:t>
      </w:r>
    </w:p>
    <w:p w14:paraId="0A2754FD" w14:textId="77777777" w:rsidR="000F7377" w:rsidRDefault="000F7377"/>
    <w:p w14:paraId="21F42AC1" w14:textId="77777777" w:rsidR="000F7377" w:rsidRDefault="000F7377">
      <w:r xmlns:w="http://schemas.openxmlformats.org/wordprocessingml/2006/main">
        <w:t xml:space="preserve">1. “អំណាចនៃព្រះគុណ៖ ទទួលអំណោយពីព្រះ ហើយប្រើប្រាស់វាឲ្យច្រើនបំផុត”</w:t>
      </w:r>
    </w:p>
    <w:p w14:paraId="2F18F479" w14:textId="77777777" w:rsidR="000F7377" w:rsidRDefault="000F7377"/>
    <w:p w14:paraId="6B678EEF" w14:textId="77777777" w:rsidR="000F7377" w:rsidRDefault="000F7377">
      <w:r xmlns:w="http://schemas.openxmlformats.org/wordprocessingml/2006/main">
        <w:t xml:space="preserve">2. «ពរជ័យនៃការអនុគ្រោះឥតប្រយោជន៍របស់ព្រះ៖ កុំយកវាទៅដោយឥតប្រយោជន៍»</w:t>
      </w:r>
    </w:p>
    <w:p w14:paraId="7EE363E0" w14:textId="77777777" w:rsidR="000F7377" w:rsidRDefault="000F7377"/>
    <w:p w14:paraId="747B8EB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អេភេសូរ 2:8-9 - ដោយសារព្រះគុណ អ្នកបានសង្រ្គោះដោយសារជំនឿ។ ហើយនេះមិនមែនជាការធ្វើផ្ទាល់ខ្លួនរបស់អ្នកទេ។ នេះ​ជា​អំណោយ​ទាន​របស់​ព្រះ មិន​មែន​ជា​លទ្ធផល​នៃ​ការ​ប្រព្រឹត្ត​ឡើយ ដើម្បី​កុំ​ឲ្យ​អ្នក​ណា​អួត​ខ្លួន។</w:t>
      </w:r>
    </w:p>
    <w:p w14:paraId="431F1CE8" w14:textId="77777777" w:rsidR="000F7377" w:rsidRDefault="000F7377"/>
    <w:p w14:paraId="1BA4D80F" w14:textId="77777777" w:rsidR="000F7377" w:rsidRDefault="000F7377">
      <w:r xmlns:w="http://schemas.openxmlformats.org/wordprocessingml/2006/main">
        <w:t xml:space="preserve">2. រ៉ូម 5:17 - ដ្បិត​ប្រសិនបើ​ការ​រំលង​របស់​មនុស្ស​ម្នាក់ សេចក្តី​ស្លាប់​បាន​សោយរាជ្យ​តាមរយៈ​បុរស​តែ​ម្នាក់​នោះ នោះ​អ្នក​ដែល​ទទួល​បាន​ព្រះគុណ​ដ៏​បរិបូរណ៍ និង​អំណោយទាន​ឥត​គិត​ថ្លៃ​នៃ​សេចក្តី​សុចរិត នឹង​សោយ​រាជ្យ​ក្នុង​ជីវិត​តាម​រយៈ​បុរស​តែ​ម្នាក់​នៃ​ព្រះយេស៊ូវគ្រីស្ទ។</w:t>
      </w:r>
    </w:p>
    <w:p w14:paraId="1E0180E2" w14:textId="77777777" w:rsidR="000F7377" w:rsidRDefault="000F7377"/>
    <w:p w14:paraId="3ABA11E1" w14:textId="77777777" w:rsidR="000F7377" w:rsidRDefault="000F7377">
      <w:r xmlns:w="http://schemas.openxmlformats.org/wordprocessingml/2006/main">
        <w:t xml:space="preserve">២ កូរិនថូស 6:2 (ដ្បិត​គាត់​មាន​ប្រសាសន៍​ថា ខ្ញុំ​បាន​ឮ​អ្នក​នៅ​គ្រា​ដែល​បាន​ទទួល ហើយ​នៅ​ថ្ងៃ​នៃ​សេចក្ដី​សង្គ្រោះ ខ្ញុំ​បាន​ជួយ​អ្នក៖ មើល ឥឡូវ​នេះ​ជា​ពេល​វេលា​ដែល​បាន​ទទួល​ហើយ មើល ឥឡូវ​នេះ​ជា​ថ្ងៃ​នៃ​សេចក្ដី​សង្គ្រោះ)។</w:t>
      </w:r>
    </w:p>
    <w:p w14:paraId="0F4CABEC" w14:textId="77777777" w:rsidR="000F7377" w:rsidRDefault="000F7377"/>
    <w:p w14:paraId="0B6C45A5" w14:textId="77777777" w:rsidR="000F7377" w:rsidRDefault="000F7377">
      <w:r xmlns:w="http://schemas.openxmlformats.org/wordprocessingml/2006/main">
        <w:t xml:space="preserve">ព្រះកំពុងផ្តល់សេចក្តីសង្រ្គោះ ហើយបានស្តាប់យើងក្នុងគ្រាដែលទទួលយក។ ឥឡូវនេះគឺជាពេលវេលាដើម្បីទទួលយកការផ្តល់ជូននៃការសង្គ្រោះរបស់គាត់។</w:t>
      </w:r>
    </w:p>
    <w:p w14:paraId="53B8744D" w14:textId="77777777" w:rsidR="000F7377" w:rsidRDefault="000F7377"/>
    <w:p w14:paraId="66529200" w14:textId="77777777" w:rsidR="000F7377" w:rsidRDefault="000F7377">
      <w:r xmlns:w="http://schemas.openxmlformats.org/wordprocessingml/2006/main">
        <w:t xml:space="preserve">1. "ពេលវេលាដែលទទួលយក: ធ្វើឱ្យភាគច្រើនបំផុតនៃការផ្តល់ជូនរបស់ព្រះនៃសេចក្ដីសង្គ្រោះ"</w:t>
      </w:r>
    </w:p>
    <w:p w14:paraId="08B7F6A6" w14:textId="77777777" w:rsidR="000F7377" w:rsidRDefault="000F7377"/>
    <w:p w14:paraId="147E0052" w14:textId="77777777" w:rsidR="000F7377" w:rsidRDefault="000F7377">
      <w:r xmlns:w="http://schemas.openxmlformats.org/wordprocessingml/2006/main">
        <w:t xml:space="preserve">2. "ថ្ងៃនេះជាថ្ងៃនៃសេចក្តីសង្រ្គោះ៖ កុំខកខានការប្រសិទ្ធពររបស់ព្រះ"</w:t>
      </w:r>
    </w:p>
    <w:p w14:paraId="40DEFE3D" w14:textId="77777777" w:rsidR="000F7377" w:rsidRDefault="000F7377"/>
    <w:p w14:paraId="45CC49B2" w14:textId="77777777" w:rsidR="000F7377" w:rsidRDefault="000F7377">
      <w:r xmlns:w="http://schemas.openxmlformats.org/wordprocessingml/2006/main">
        <w:t xml:space="preserve">1. អេសាយ 49:8 (ព្រះអម្ចាស់​មាន​ព្រះបន្ទូល​ដូច​ត​ទៅ: នៅ​ពេល​ដែល​ខ្ញុំ​បាន​ឮ​អ្នក ហើយ​នៅ​ថ្ងៃ​នៃ​សេចក្ដី​សង្គ្រោះ ខ្ញុំ​បាន​ជួយ​អ្នក ហើយ​យើង​នឹង​ការពារ​អ្នក ហើយ​ប្រគល់​ឱ្យ​អ្នក​សម្រាប់​សេចក្ដី​សញ្ញា​របស់​ប្រជាជន ដើម្បី​បង្កើត ផែនដី ដើម្បី​ទទួល​មរតក​មរតក​ដែល​ដាច់​ស្រយាល;)</w:t>
      </w:r>
    </w:p>
    <w:p w14:paraId="4933FBD8" w14:textId="77777777" w:rsidR="000F7377" w:rsidRDefault="000F7377"/>
    <w:p w14:paraId="6A516090" w14:textId="77777777" w:rsidR="000F7377" w:rsidRDefault="000F7377">
      <w:r xmlns:w="http://schemas.openxmlformats.org/wordprocessingml/2006/main">
        <w:t xml:space="preserve">2. អេភេសូរ 2:8-9 (ដ្បិត​អ្នក​រាល់​គ្នា​បាន​សង្គ្រោះ​ដោយ​ព្រះគុណ​ដោយ​សារ​សេចក្តី​ជំនឿ ហើយ​មិន​មែន​មក​ពី​ខ្លួន​អ្នក​ទេ នោះ​គឺ​ជា​អំណោយ​ទាន​របស់​ព្រះ: មិន​មែន​ជា​ស្នាដៃ​ទេ ក្រែង​អ្នក​ណា​អួត​ខ្លួន)។</w:t>
      </w:r>
    </w:p>
    <w:p w14:paraId="4EF25F03" w14:textId="77777777" w:rsidR="000F7377" w:rsidRDefault="000F7377"/>
    <w:p w14:paraId="4333C2BE" w14:textId="77777777" w:rsidR="000F7377" w:rsidRDefault="000F7377">
      <w:r xmlns:w="http://schemas.openxmlformats.org/wordprocessingml/2006/main">
        <w:t xml:space="preserve">២ កូរិនថូស 6:3 កុំ​ធ្វើ​បាប​អ្វី​ទាំង​អស់ ដើម្បី​កុំ​ឲ្យ​ក្រសួង​ត្រូវ​បន្ទោស។</w:t>
      </w:r>
    </w:p>
    <w:p w14:paraId="33C2C5E5" w14:textId="77777777" w:rsidR="000F7377" w:rsidRDefault="000F7377"/>
    <w:p w14:paraId="522EB7FC" w14:textId="77777777" w:rsidR="000F7377" w:rsidRDefault="000F7377">
      <w:r xmlns:w="http://schemas.openxmlformats.org/wordprocessingml/2006/main">
        <w:t xml:space="preserve">អ្នក​ជឿ​គួរ​តែ​រស់​នៅ​ក្នុង​ផ្លូវ​ដែល​មិន​ប្រមាថ​ដើម្បី​កុំ​ឲ្យ​ក្រសួង​ត្រូវ​បន្ទោស។</w:t>
      </w:r>
    </w:p>
    <w:p w14:paraId="6555178F" w14:textId="77777777" w:rsidR="000F7377" w:rsidRDefault="000F7377"/>
    <w:p w14:paraId="0C75C11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ការរស់នៅដោយគ្មានទោសៈ ការហៅទៅកាន់ភាពបរិសុទ្ធ</w:t>
      </w:r>
    </w:p>
    <w:p w14:paraId="1C7C3CCF" w14:textId="77777777" w:rsidR="000F7377" w:rsidRDefault="000F7377"/>
    <w:p w14:paraId="65359B4D" w14:textId="77777777" w:rsidR="000F7377" w:rsidRDefault="000F7377">
      <w:r xmlns:w="http://schemas.openxmlformats.org/wordprocessingml/2006/main">
        <w:t xml:space="preserve">2. ការដើរក្នុងប្រាជ្ញា: មគ្គុទ្ទេសក៍សម្រាប់កិច្ចបម្រើ</w:t>
      </w:r>
    </w:p>
    <w:p w14:paraId="5493CB76" w14:textId="77777777" w:rsidR="000F7377" w:rsidRDefault="000F7377"/>
    <w:p w14:paraId="44F15CB0" w14:textId="77777777" w:rsidR="000F7377" w:rsidRDefault="000F7377">
      <w:r xmlns:w="http://schemas.openxmlformats.org/wordprocessingml/2006/main">
        <w:t xml:space="preserve">1. អេភេសូរ 5:15-17 - ដូច្នេះ ចូរអ្នកដើរតាមព្រះ ក្នុងនាមជាកូនជាទីស្រឡាញ់ ហើយ​ដើរ​ក្នុង​សេចក្ដី​ស្រឡាញ់ ដូច​ជា​ព្រះគ្រីស្ទ​ទ្រង់​បាន​ស្រឡាញ់​យើង​ដែរ ហើយ​ទ្រង់​បាន​ប្រគល់​ខ្លួន​សម្រាប់​យើង​ជា​តង្វាយ និង​យញ្ញបូជា​ដល់​ព្រះ ដើម្បី​ជា​ក្លិន​ឈ្ងុយ។ ប៉ុន្តែ អំពើប្រាសចាកសីលធម៌ខាងផ្លូវភេទ ភាពស្មោកគ្រោក ឬលោភលន់ សូមកុំឲ្យវាមានឈ្មោះក្នុងចំនោមអ្នករាល់គ្នា ដូចបានក្លាយទៅជាបរិសុទ្ធ។</w:t>
      </w:r>
    </w:p>
    <w:p w14:paraId="7A7D9836" w14:textId="77777777" w:rsidR="000F7377" w:rsidRDefault="000F7377"/>
    <w:p w14:paraId="3F454C60" w14:textId="77777777" w:rsidR="000F7377" w:rsidRDefault="000F7377">
      <w:r xmlns:w="http://schemas.openxmlformats.org/wordprocessingml/2006/main">
        <w:t xml:space="preserve">2. យ៉ាកុប 3:13-18 - តើអ្នកណាជាអ្នកប្រាជ្ញ ហើយមានចំណេះដឹងក្នុងចំណោមអ្នក? សូម​ឲ្យ​គាត់​បង្ហាញ​ពី​ការ​សន្ទនា​ដ៏​ល្អ​ដែល​គាត់​ប្រព្រឹត្ត​ដោយ​សុភាព​នៃ​ប្រាជ្ញា។ ប៉ុន្តែ​ប្រសិន​បើ​អ្នក​រាល់​គ្នា​មាន​សេចក្តី​ច្រណែន​ជូរចត់ និង​ការ​ឈ្លោះ​ប្រកែក​គ្នា​ក្នុង​ចិត្ត ចូរ​កុំ​លើក​តម្កើង ហើយ​កុំ​កុហក​ទាស់​នឹង​សេចក្ដី​ពិត​ឡើយ។ ប្រាជ្ញា​នេះ​មិន​មែន​ចុះ​មក​ពី​ស្ថាន​លើ​ទេ គឺ​មក​ពី​ផែនដី ត្រេកត្រអាល និង​អារក្ស។ ដ្បិត​ទីណា​មាន​សេចក្តី​ច្រណែន​និង​ការ​ឈ្លោះប្រកែក​គ្នា នោះ​មាន​ការ​ច្របូកច្របល់ និង​អំពើ​អាក្រក់​គ្រប់​យ៉ាង។ ប៉ុន្តែ​ប្រាជ្ញា​ដែល​មក​ពី​ស្ថាន​លើ​គឺ​បរិសុទ្ធ​ដំបូង បន្ទាប់​មក​មាន​សន្តិភាព សុភាព និង​ងាយ​នឹង​គេ​រាប់អាន ពោរពេញ​ទៅ​ដោយ​មេត្តា និង​ផល​ល្អ ឥត​លម្អៀង និង​គ្មាន​ពុតត្បុត។ ហើយ​ផល​នៃ​សេចក្ដី​សុចរិត​ត្រូវ​បាន​គេ​សាប​ព្រោះ​ដោយ​សេចក្ដី​សុខ​ចំពោះ​អ្នក​ដែល​បង្កើត​សេចក្ដី​សុខសាន្ត។</w:t>
      </w:r>
    </w:p>
    <w:p w14:paraId="608FC2FC" w14:textId="77777777" w:rsidR="000F7377" w:rsidRDefault="000F7377"/>
    <w:p w14:paraId="06381BA9" w14:textId="77777777" w:rsidR="000F7377" w:rsidRDefault="000F7377">
      <w:r xmlns:w="http://schemas.openxmlformats.org/wordprocessingml/2006/main">
        <w:t xml:space="preserve">២ កូរិនថូស 6:4 ប៉ុន្តែ​ក្នុង​គ្រប់​ការ​ទាំង​អស់ ការ​យល់​ព្រម​លើ​ខ្លួន​យើង​ជា​អ្នក​បម្រើ​របស់​ព្រះ ដោយ​មាន​ចិត្ត​អត់​ធ្មត់ ពេល​មាន​ទុក្ខ​លំបាក ការ​ចាំបាច់ ក្នុង​ពេល​មាន​ទុក្ខ​ព្រួយ។</w:t>
      </w:r>
    </w:p>
    <w:p w14:paraId="3189DB44" w14:textId="77777777" w:rsidR="000F7377" w:rsidRDefault="000F7377"/>
    <w:p w14:paraId="10AD9460" w14:textId="77777777" w:rsidR="000F7377" w:rsidRDefault="000F7377">
      <w:r xmlns:w="http://schemas.openxmlformats.org/wordprocessingml/2006/main">
        <w:t xml:space="preserve">ប៉ុល​លើក​ទឹក​ចិត្ត​ជន​គ្រីស្ទាន​ឲ្យ​កាន់​ខ្ជាប់​ក្នុង​ជំនឿ​ដោយ​មាន​ចិត្ត​អត់​ធ្មត់ និង​ស៊ូទ្រាំ​នឹង​ការ​លំបាក។</w:t>
      </w:r>
    </w:p>
    <w:p w14:paraId="6E21E417" w14:textId="77777777" w:rsidR="000F7377" w:rsidRDefault="000F7377"/>
    <w:p w14:paraId="25382F8F" w14:textId="77777777" w:rsidR="000F7377" w:rsidRDefault="000F7377">
      <w:r xmlns:w="http://schemas.openxmlformats.org/wordprocessingml/2006/main">
        <w:t xml:space="preserve">1. ការអត់ធ្មត់ក្នុងការសាកល្បងនៃជីវិត</w:t>
      </w:r>
    </w:p>
    <w:p w14:paraId="77853552" w14:textId="77777777" w:rsidR="000F7377" w:rsidRDefault="000F7377"/>
    <w:p w14:paraId="4C5B89B8" w14:textId="77777777" w:rsidR="000F7377" w:rsidRDefault="000F7377">
      <w:r xmlns:w="http://schemas.openxmlformats.org/wordprocessingml/2006/main">
        <w:t xml:space="preserve">2. ការស៊ូទ្រាំនឹងការលំបាកដោយអាកប្បកិរិយារបស់ព្រះ</w:t>
      </w:r>
    </w:p>
    <w:p w14:paraId="6EBF264B" w14:textId="77777777" w:rsidR="000F7377" w:rsidRDefault="000F7377"/>
    <w:p w14:paraId="362CEBE8" w14:textId="77777777" w:rsidR="000F7377" w:rsidRDefault="000F7377">
      <w:r xmlns:w="http://schemas.openxmlformats.org/wordprocessingml/2006/main">
        <w:t xml:space="preserve">1. យ៉ាកុប 1:2-4 - បងប្អូនប្រុសរបស់ខ្ញុំអើយ ចូរគិតអំពីសេចក្តីអំណរទាំងអស់ នៅពេលដែលអ្នកជួបប្រទះនឹងការសាកល្បងផ្សេងៗ ដោយដឹងថាការសាកល្បងនៃសេចក្តីជំនឿរបស់អ្នកបង្កើតឱ្យមានការស៊ូទ្រាំ។ ហើយ​សូម​ឲ្យ​ការ​ស៊ូទ្រាំ​មាន​លទ្ធផល​ល្អ​ឥត​ខ្ចោះ ដើម្បី​ឲ្យ​អ្នក​រាល់​គ្នា​បាន​ល្អ​ឥត​ខ្ចោះ និង​គ្រប់​ល័ក្ខណ៍​ឥត​ខ្ចោះ។</w:t>
      </w:r>
    </w:p>
    <w:p w14:paraId="7462E30B" w14:textId="77777777" w:rsidR="000F7377" w:rsidRDefault="000F7377"/>
    <w:p w14:paraId="10AD0CF1" w14:textId="77777777" w:rsidR="000F7377" w:rsidRDefault="000F7377">
      <w:r xmlns:w="http://schemas.openxmlformats.org/wordprocessingml/2006/main">
        <w:t xml:space="preserve">2. រ៉ូម 5:3-5 - ហើយមិនត្រឹមតែប៉ុណ្ណឹងទេ ប៉ុន្តែយើងក៏មានសេចក្តីត្រេកអរក្នុងសេចក្តីទុក្ខវេទនារបស់យើងផងដែរ ដោយដឹងថាសេចក្តីទុក្ខព្រួយនាំមកនូវការតស៊ូ។ និងការតស៊ូ, តួអក្សរដែលបានបញ្ជាក់; និងតួអក្សរដែលបង្ហាញឱ្យឃើញ, ក្តីសង្ឃឹម; ហើយក្តីសង្ឃឹមមិនខកចិត្តទេ ពីព្រោះសេចក្តីស្រឡាញ់របស់ព្រះបានចាក់ចេញពីក្នុងចិត្តរបស់យើង តាមរយៈព្រះវិញ្ញាណបរិសុទ្ធ ដែលបានប្រទានដល់យើង។</w:t>
      </w:r>
    </w:p>
    <w:p w14:paraId="59D63B69" w14:textId="77777777" w:rsidR="000F7377" w:rsidRDefault="000F7377"/>
    <w:p w14:paraId="0AB21E63" w14:textId="77777777" w:rsidR="000F7377" w:rsidRDefault="000F7377">
      <w:r xmlns:w="http://schemas.openxmlformats.org/wordprocessingml/2006/main">
        <w:t xml:space="preserve">២ កូរិនថូស 6:5 ក្នុង​ស្នាម​ឆ្នូត ក្នុង​ការ​ជាប់​ឃុំឃាំង ក្នុង​ភាព​ចលាចល ក្នុង​ការ​ធ្វើ​ការ ការ​មើល​ថែ​ទាំ ការ​តម​អាហារ។</w:t>
      </w:r>
    </w:p>
    <w:p w14:paraId="6E447D60" w14:textId="77777777" w:rsidR="000F7377" w:rsidRDefault="000F7377"/>
    <w:p w14:paraId="548ABBAB" w14:textId="77777777" w:rsidR="000F7377" w:rsidRDefault="000F7377">
      <w:r xmlns:w="http://schemas.openxmlformats.org/wordprocessingml/2006/main">
        <w:t xml:space="preserve">ប៉ុល​បាន​រៀបរាប់​ពី​ទុក្ខ​លំបាក​ដែល​គាត់​បាន​ជួប​ប្រទះ​ក្នុង​កិច្ច​បម្រើ​ផ្សាយ​របស់​គាត់​នៅ​ក្រុង​កូរិនថូស។</w:t>
      </w:r>
    </w:p>
    <w:p w14:paraId="694E6942" w14:textId="77777777" w:rsidR="000F7377" w:rsidRDefault="000F7377"/>
    <w:p w14:paraId="0028F687" w14:textId="77777777" w:rsidR="000F7377" w:rsidRDefault="000F7377">
      <w:r xmlns:w="http://schemas.openxmlformats.org/wordprocessingml/2006/main">
        <w:t xml:space="preserve">1. ការជឿទុកចិត្តលើការសន្យារបស់ព្រះក្នុងគ្រាដ៏លំបាក</w:t>
      </w:r>
    </w:p>
    <w:p w14:paraId="3E863B96" w14:textId="77777777" w:rsidR="000F7377" w:rsidRDefault="000F7377"/>
    <w:p w14:paraId="3EA8B938" w14:textId="77777777" w:rsidR="000F7377" w:rsidRDefault="000F7377">
      <w:r xmlns:w="http://schemas.openxmlformats.org/wordprocessingml/2006/main">
        <w:t xml:space="preserve">2. អំណាចនៃការតស៊ូ</w:t>
      </w:r>
    </w:p>
    <w:p w14:paraId="69D66565" w14:textId="77777777" w:rsidR="000F7377" w:rsidRDefault="000F7377"/>
    <w:p w14:paraId="60FCBB8A" w14:textId="77777777" w:rsidR="000F7377" w:rsidRDefault="000F7377">
      <w:r xmlns:w="http://schemas.openxmlformats.org/wordprocessingml/2006/main">
        <w:t xml:space="preserve">1. ទំនុកតម្កើង 23:4 - ទោះ​បី​ខ្ញុំ​ដើរ​កាត់​ជ្រលង​ភ្នំ​ដ៏​ងងឹត​បំផុត​ក៏​ដោយ ក៏​ខ្ញុំ​មិន​ខ្លាច​អំពើ​អាក្រក់​ដែរ ដ្បិត​អ្នក​នៅ​ជា​មួយ​នឹង​ខ្ញុំ។ ដំបងរបស់អ្នក និងដំបងរបស់អ្នក ពួកគេលួងលោមខ្ញុំ។</w:t>
      </w:r>
    </w:p>
    <w:p w14:paraId="5AB393E5" w14:textId="77777777" w:rsidR="000F7377" w:rsidRDefault="000F7377"/>
    <w:p w14:paraId="363D8E36" w14:textId="77777777" w:rsidR="000F7377" w:rsidRDefault="000F7377">
      <w:r xmlns:w="http://schemas.openxmlformats.org/wordprocessingml/2006/main">
        <w:t xml:space="preserve">2. រ៉ូម 8:18 - ដ្បិត​ខ្ញុំ​ចាត់​ទុក​ថា ការ​រង​ទុក្ខ​នៅ​ពេល​បច្ចុប្បន្ន​នេះ មិន​សម​នឹង​ការ​ប្រៀប​ធៀប​នឹង​សិរី​ល្អ​ដែល​ត្រូវ​បង្ហាញ​ដល់​យើង​ឡើយ។</w:t>
      </w:r>
    </w:p>
    <w:p w14:paraId="7285752C" w14:textId="77777777" w:rsidR="000F7377" w:rsidRDefault="000F7377"/>
    <w:p w14:paraId="04ED04BC" w14:textId="77777777" w:rsidR="000F7377" w:rsidRDefault="000F7377">
      <w:r xmlns:w="http://schemas.openxmlformats.org/wordprocessingml/2006/main">
        <w:t xml:space="preserve">២ កូរិនថូស 6:6 ដោយ​ចិត្ត​បរិសុទ្ធ ដោយ​សារ​ការ​ចេះ​ដឹង ការ​អត់​ធ្មត់ ដោយ​ចិត្ត​សប្បុរស ដោយ​ព្រះ​វិញ្ញាណ​បរិសុទ្ធ ដោយ​សារ​សេចក្តី​ស្រឡាញ់​ដែល​មិន​បរិសុទ្ធ។</w:t>
      </w:r>
    </w:p>
    <w:p w14:paraId="13DB5B91" w14:textId="77777777" w:rsidR="000F7377" w:rsidRDefault="000F7377"/>
    <w:p w14:paraId="61549726" w14:textId="77777777" w:rsidR="000F7377" w:rsidRDefault="000F7377">
      <w:r xmlns:w="http://schemas.openxmlformats.org/wordprocessingml/2006/main">
        <w:t xml:space="preserve">វគ្គនេះលើកទឹកចិត្តដល់គ្រីស្ទបរិស័ទឱ្យរស់នៅក្នុងជីវិតដ៏បរិសុទ្ធដោយមានភាពបរិសុទ្ធ ចេះដឹង អត់ធ្មត់ សប្បុរស ដឹកនាំដោយព្រះវិញ្ញាណបរិសុទ្ធ និងបង្ហាញសេចក្ដីស្រឡាញ់ពិត។</w:t>
      </w:r>
    </w:p>
    <w:p w14:paraId="053785F8" w14:textId="77777777" w:rsidR="000F7377" w:rsidRDefault="000F7377"/>
    <w:p w14:paraId="3E1B238E" w14:textId="77777777" w:rsidR="000F7377" w:rsidRDefault="000F7377">
      <w:r xmlns:w="http://schemas.openxmlformats.org/wordprocessingml/2006/main">
        <w:t xml:space="preserve">1. អំណាចនៃសេចក្ដីស្រឡាញ់ពិត៖ ការសិក្សាលើ កូរិនថូសទី២ ៦:៦</w:t>
      </w:r>
    </w:p>
    <w:p w14:paraId="322FDBB9" w14:textId="77777777" w:rsidR="000F7377" w:rsidRDefault="000F7377"/>
    <w:p w14:paraId="710D199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ឫទ្ធានុភាពនៃព្រះវិញ្ញាណបរិសុទ្ធ៖ របៀបរស់នៅក្នុងជីវិតបរិសុទ្ធ យោងតាម កូរិនថូស ទី 2 6:6</w:t>
      </w:r>
    </w:p>
    <w:p w14:paraId="1E9B26A6" w14:textId="77777777" w:rsidR="000F7377" w:rsidRDefault="000F7377"/>
    <w:p w14:paraId="412666BA" w14:textId="77777777" w:rsidR="000F7377" w:rsidRDefault="000F7377">
      <w:r xmlns:w="http://schemas.openxmlformats.org/wordprocessingml/2006/main">
        <w:t xml:space="preserve">1. អេភេសូរ 5:1-2 - "ដូច្នេះ ចូរ​យក​តម្រាប់​តាម​ព្រះ ដូច​ជា​កូន​ជា​ទី​ស្រឡាញ់ ហើយ​ដើរ​ក្នុង​សេចក្ដី​ស្រឡាញ់ ដូច​ជា​ព្រះ​គ្រីស្ទ​បាន​ស្រឡាញ់​យើង ហើយ​បាន​ប្រគល់​អង្គ​ទ្រង់​សម្រាប់​យើង ជា​ដង្វាយ​ក្រអូប និង​យញ្ញបូជា​ដល់​ព្រះ"។</w:t>
      </w:r>
    </w:p>
    <w:p w14:paraId="793FBECA" w14:textId="77777777" w:rsidR="000F7377" w:rsidRDefault="000F7377"/>
    <w:p w14:paraId="1D8747B1" w14:textId="77777777" w:rsidR="000F7377" w:rsidRDefault="000F7377">
      <w:r xmlns:w="http://schemas.openxmlformats.org/wordprocessingml/2006/main">
        <w:t xml:space="preserve">2. យ៉ូហាន 1 4:7-11 - «កូន​សំឡាញ់​អើយ ចូរ​យើង​ស្រឡាញ់​គ្នា​ទៅ​វិញ​ទៅ​មក ដ្បិត​សេចក្ដី​ស្រឡាញ់​កើត​មក​ពី​ព្រះ ហើយ​អ្នក​ណា​ដែល​ស្រឡាញ់​បាន​កើត​មក​ពី​ព្រះ ហើយ​ស្គាល់​ព្រះ អ្នក​ណា​មិន​ស្រឡាញ់​ក៏​មិន​ស្គាល់​ព្រះ​ដែរ ពី​ព្រោះ​ព្រះ សេចក្ដីស្រឡាញ់របស់ព្រះជាម្ចាស់បានបង្ហាញអោយឃើញក្នុងចំណោមយើងទាំងអស់គ្នា គឺព្រះជាម្ចាស់បានចាត់ព្រះរាជបុត្រាតែមួយរបស់ព្រះអង្គអោយមកក្នុងពិភពលោក ដើម្បីអោយយើងមានជីវិតតាមរយៈព្រះអង្គ។ ព្រះរាជបុត្រារបស់ព្រះអង្គ ដើម្បីធ្វើជាអ្នករំដោះបាបយើង។ បងប្អូនជាទីស្រឡាញ់ ប្រសិនបើព្រះជាម្ចាស់ស្រឡាញ់យើង នោះយើងក៏គួរស្រឡាញ់គ្នាទៅវិញទៅមកដែរ»។</w:t>
      </w:r>
    </w:p>
    <w:p w14:paraId="69D611F6" w14:textId="77777777" w:rsidR="000F7377" w:rsidRDefault="000F7377"/>
    <w:p w14:paraId="547C0134" w14:textId="77777777" w:rsidR="000F7377" w:rsidRDefault="000F7377">
      <w:r xmlns:w="http://schemas.openxmlformats.org/wordprocessingml/2006/main">
        <w:t xml:space="preserve">២ កូរិនថូស 6:7 ដោយ​ព្រះបន្ទូល​នៃ​សេចក្ដី​ពិត ដោយ​ឫទ្ធានុភាព​នៃ​ព្រះ ដោយ​គ្រឿង​សឹក​នៃ​សេចក្ដី​សុចរិត នៅ​ខាង​ស្ដាំ និង​ខាង​ឆ្វេង។</w:t>
      </w:r>
    </w:p>
    <w:p w14:paraId="344704E1" w14:textId="77777777" w:rsidR="000F7377" w:rsidRDefault="000F7377"/>
    <w:p w14:paraId="2392EF2D" w14:textId="77777777" w:rsidR="000F7377" w:rsidRDefault="000F7377">
      <w:r xmlns:w="http://schemas.openxmlformats.org/wordprocessingml/2006/main">
        <w:t xml:space="preserve">ប៉ុល​លើក​ទឹក​ចិត្ត​ពួក​កូរិនថូស​ឲ្យ​រស់​នៅ​តាម​សេចក្ដី​ពិត​របស់​ព្រះ ដោយ​ពឹង​លើ​អំណាច​របស់​ទ្រង់ ហើយ​ពាក់​គ្រឿង​សឹក​របស់​ទ្រង់។</w:t>
      </w:r>
    </w:p>
    <w:p w14:paraId="56EE571B" w14:textId="77777777" w:rsidR="000F7377" w:rsidRDefault="000F7377"/>
    <w:p w14:paraId="109084C6" w14:textId="77777777" w:rsidR="000F7377" w:rsidRDefault="000F7377">
      <w:r xmlns:w="http://schemas.openxmlformats.org/wordprocessingml/2006/main">
        <w:t xml:space="preserve">1. "អំណាចនៃសេចក្តីពិត: ការពឹងផ្អែកលើកម្លាំងរបស់ព្រះដើម្បីរស់នៅដោយត្រឹមត្រូវ"</w:t>
      </w:r>
    </w:p>
    <w:p w14:paraId="13424ADE" w14:textId="77777777" w:rsidR="000F7377" w:rsidRDefault="000F7377"/>
    <w:p w14:paraId="713EDD32" w14:textId="77777777" w:rsidR="000F7377" w:rsidRDefault="000F7377">
      <w:r xmlns:w="http://schemas.openxmlformats.org/wordprocessingml/2006/main">
        <w:t xml:space="preserve">2. "ការពាក់គ្រឿងសឹករបស់ព្រះ: ការអំពាវនាវឱ្យរស់នៅដោយសុចរិត"</w:t>
      </w:r>
    </w:p>
    <w:p w14:paraId="13B8A9FF" w14:textId="77777777" w:rsidR="000F7377" w:rsidRDefault="000F7377"/>
    <w:p w14:paraId="2E5E6598" w14:textId="77777777" w:rsidR="000F7377" w:rsidRDefault="000F7377">
      <w:r xmlns:w="http://schemas.openxmlformats.org/wordprocessingml/2006/main">
        <w:t xml:space="preserve">1. អេភេសូរ 6:10-18 - គ្រឿងសឹកទាំងមូលរបស់ព្រះ</w:t>
      </w:r>
    </w:p>
    <w:p w14:paraId="766C3668" w14:textId="77777777" w:rsidR="000F7377" w:rsidRDefault="000F7377"/>
    <w:p w14:paraId="30702AD8" w14:textId="77777777" w:rsidR="000F7377" w:rsidRDefault="000F7377">
      <w:r xmlns:w="http://schemas.openxmlformats.org/wordprocessingml/2006/main">
        <w:t xml:space="preserve">២.សុភាសិត ៣:៥-៦ - ចូរ​ទុក​ចិត្ត​លើ​ព្រះ​អម្ចាស់​ឲ្យ​អស់​ពី​ចិត្ត</w:t>
      </w:r>
    </w:p>
    <w:p w14:paraId="5A286C12" w14:textId="77777777" w:rsidR="000F7377" w:rsidRDefault="000F7377"/>
    <w:p w14:paraId="5BC6D2F1" w14:textId="77777777" w:rsidR="000F7377" w:rsidRDefault="000F7377">
      <w:r xmlns:w="http://schemas.openxmlformats.org/wordprocessingml/2006/main">
        <w:t xml:space="preserve">២ កូរិនថូស 6:8 ដោយ​កិត្តិ​យស និង​បង្ខូច​កិត្តិយស ដោយ​សារ​សេចក្តី​រាយ​ការណ៍​អាក្រក់ និង​សេចក្តី​រាយ​ការណ៍​ល្អ ដូច​ជា​អ្នក​បោក​បញ្ឆោត តែ​ជា​ការ​ពិត។</w:t>
      </w:r>
    </w:p>
    <w:p w14:paraId="759750AC" w14:textId="77777777" w:rsidR="000F7377" w:rsidRDefault="000F7377"/>
    <w:p w14:paraId="48FED09E" w14:textId="77777777" w:rsidR="000F7377" w:rsidRDefault="000F7377">
      <w:r xmlns:w="http://schemas.openxmlformats.org/wordprocessingml/2006/main">
        <w:t xml:space="preserve">ប៉ុល​កំពុង​លើក​ទឹក​ចិត្ត​ពួក​កូរិនថូស​ឲ្យ​ស្មោះ​ត្រង់​នឹង​ជំនឿ​របស់​ខ្លួន ទោះ​ជា​ប្រឈម​មុខ​នឹង​ការ​រិះគន់​និង​ការ​យល់​ខុស​ក៏​ដោយ។</w:t>
      </w:r>
    </w:p>
    <w:p w14:paraId="72961A3B" w14:textId="77777777" w:rsidR="000F7377" w:rsidRDefault="000F7377"/>
    <w:p w14:paraId="03794BAA" w14:textId="77777777" w:rsidR="000F7377" w:rsidRDefault="000F7377">
      <w:r xmlns:w="http://schemas.openxmlformats.org/wordprocessingml/2006/main">
        <w:t xml:space="preserve">1. យកឈ្នះលើការយល់ឃើញអវិជ្ជមាន៖ មានភាពស្មោះត្រង់ចំពោះជំនឿរបស់អ្នកក្នុងការប្រឈមមុខនឹងការរិះគន់</w:t>
      </w:r>
    </w:p>
    <w:p w14:paraId="5F58608B" w14:textId="77777777" w:rsidR="000F7377" w:rsidRDefault="000F7377"/>
    <w:p w14:paraId="5C7C9FA4" w14:textId="77777777" w:rsidR="000F7377" w:rsidRDefault="000F7377">
      <w:r xmlns:w="http://schemas.openxmlformats.org/wordprocessingml/2006/main">
        <w:t xml:space="preserve">2. ការពឹងផ្អែកលើសេចក្ដីពិតរបស់ព្រះក្នុងគ្រាដ៏លំបាក៖ ការរក្សាភាពស្មោះត្រង់ចំពោះជំនឿរបស់អ្នក</w:t>
      </w:r>
    </w:p>
    <w:p w14:paraId="34054D0A" w14:textId="77777777" w:rsidR="000F7377" w:rsidRDefault="000F7377"/>
    <w:p w14:paraId="4A695924" w14:textId="77777777" w:rsidR="000F7377" w:rsidRDefault="000F7377">
      <w:r xmlns:w="http://schemas.openxmlformats.org/wordprocessingml/2006/main">
        <w:t xml:space="preserve">1. រ៉ូម 12:2 - «កុំធ្វើតាមលោកីយ៍នេះឡើយ តែត្រូវកែប្រែដោយការកែប្រែចិត្តរបស់អ្នកឡើងវិញ ដើម្បីឲ្យតាមរយៈការសាកល្បង នោះអ្នកអាចនឹងដឹងថាតើអ្វីជាព្រះហឫទ័យរបស់ព្រះ អ្វីល្អ ដែលអាចទទួលយកបាន និងល្អឥតខ្ចោះ»។</w:t>
      </w:r>
    </w:p>
    <w:p w14:paraId="468D921E" w14:textId="77777777" w:rsidR="000F7377" w:rsidRDefault="000F7377"/>
    <w:p w14:paraId="402B7326" w14:textId="77777777" w:rsidR="000F7377" w:rsidRDefault="000F7377">
      <w:r xmlns:w="http://schemas.openxmlformats.org/wordprocessingml/2006/main">
        <w:t xml:space="preserve">2. យ៉ាកុប 1:2-4 - «បងប្អូនអើយ ចូររាប់វាជាសេចក្តីអំណរទាំងអស់ នៅពេលដែលអ្នករាល់គ្នាជួបការល្បងលផ្សេងៗ ត្បិតអ្នកដឹងថា ការល្បងលនៃសេចក្ដីជំនឿរបស់អ្នកបង្កើតឱ្យមានស្ថិរភាព។ ហើយ​សូម​ឲ្យ​ការ​ខ្ជាប់ខ្ជួន​មាន​ឥទ្ធិពល​ពេញ​លេញ ដើម្បី​ឲ្យ​អ្នក​រាល់​គ្នា​បាន​ល្អ​ឥត​ខ្ចោះ និង​ពេញលេញ ដោយ​ឥត​ខ្វះ​អ្វី​សោះ»។</w:t>
      </w:r>
    </w:p>
    <w:p w14:paraId="5DED4202" w14:textId="77777777" w:rsidR="000F7377" w:rsidRDefault="000F7377"/>
    <w:p w14:paraId="720A3252" w14:textId="77777777" w:rsidR="000F7377" w:rsidRDefault="000F7377">
      <w:r xmlns:w="http://schemas.openxmlformats.org/wordprocessingml/2006/main">
        <w:t xml:space="preserve">២ កូរិនថូស 6:9 ដូច​ជា​មិន​ស្គាល់ ហើយ​នៅ​តែ​ល្បី​ល្បាញ។ ដូចជាស្លាប់ ហើយមើលចុះ យើងរស់នៅ។ ដូចដែលបានប្រដៅ និងមិនសម្លាប់។</w:t>
      </w:r>
    </w:p>
    <w:p w14:paraId="0C396DB3" w14:textId="77777777" w:rsidR="000F7377" w:rsidRDefault="000F7377"/>
    <w:p w14:paraId="123233E3" w14:textId="77777777" w:rsidR="000F7377" w:rsidRDefault="000F7377">
      <w:r xmlns:w="http://schemas.openxmlformats.org/wordprocessingml/2006/main">
        <w:t xml:space="preserve">ប៉ុល​និយាយ​អំពី​ភាព​ខុស​គ្នា​នៃ​ការ​មិន​ស្គាល់ ហើយ​ដែល​គេ​ស្គាល់​ច្បាស់ ស្លាប់​ហើយ​នៅ​រស់ ហើយ​ត្រូវ​ប្រដៅ​តែ​មិន​សម្លាប់។</w:t>
      </w:r>
    </w:p>
    <w:p w14:paraId="2AFD465C" w14:textId="77777777" w:rsidR="000F7377" w:rsidRDefault="000F7377"/>
    <w:p w14:paraId="5181086B" w14:textId="77777777" w:rsidR="000F7377" w:rsidRDefault="000F7377">
      <w:r xmlns:w="http://schemas.openxmlformats.org/wordprocessingml/2006/main">
        <w:t xml:space="preserve">1. ភាពខុសឆ្គងរបស់ព្រះ: ការរស់នៅក្នុងភាពមិនស្គាល់</w:t>
      </w:r>
    </w:p>
    <w:p w14:paraId="5E2CD845" w14:textId="77777777" w:rsidR="000F7377" w:rsidRDefault="000F7377"/>
    <w:p w14:paraId="7971C261" w14:textId="77777777" w:rsidR="000F7377" w:rsidRDefault="000F7377">
      <w:r xmlns:w="http://schemas.openxmlformats.org/wordprocessingml/2006/main">
        <w:t xml:space="preserve">2. របៀបស្វែងរកភាពខ្លាំងក្នុងភាពទន់ខ្សោយ</w:t>
      </w:r>
    </w:p>
    <w:p w14:paraId="1C3AF1FC" w14:textId="77777777" w:rsidR="000F7377" w:rsidRDefault="000F7377"/>
    <w:p w14:paraId="1C621602" w14:textId="77777777" w:rsidR="000F7377" w:rsidRDefault="000F7377">
      <w:r xmlns:w="http://schemas.openxmlformats.org/wordprocessingml/2006/main">
        <w:t xml:space="preserve">1. រ៉ូម 8:31-39 - បើដូច្នេះ តើយើងត្រូវនិយាយអ្វីចំពោះរឿងទាំងនេះ? បើ​ព្រះ​គង់​សម្រាប់​យើង តើ​អ្នក​ណា​អាច​ប្រឆាំង​នឹង​យើង?</w:t>
      </w:r>
    </w:p>
    <w:p w14:paraId="79F30CCF" w14:textId="77777777" w:rsidR="000F7377" w:rsidRDefault="000F7377"/>
    <w:p w14:paraId="7C3F6957" w14:textId="77777777" w:rsidR="000F7377" w:rsidRDefault="000F7377">
      <w:r xmlns:w="http://schemas.openxmlformats.org/wordprocessingml/2006/main">
        <w:t xml:space="preserve">ទំនុកតម្កើង ៣៤:១៧-១៩ - មនុស្សសុចរិតស្រែកឡើង ព្រះអម្ចាស់ទ្រង់ព្រះសណ្ដាប់ ហើយរំដោះពួកគេឲ្យរួចផុតពីទុក្ខលំបាកទាំងអស់។</w:t>
      </w:r>
    </w:p>
    <w:p w14:paraId="27B93075" w14:textId="77777777" w:rsidR="000F7377" w:rsidRDefault="000F7377"/>
    <w:p w14:paraId="0684CA1B" w14:textId="77777777" w:rsidR="000F7377" w:rsidRDefault="000F7377">
      <w:r xmlns:w="http://schemas.openxmlformats.org/wordprocessingml/2006/main">
        <w:t xml:space="preserve">២ កូរិនថូស 6:10 ដោយ​មាន​ទុក្ខ​ព្រួយ ប៉ុន្តែ​ក៏​ត្រេក​អរ​ជា​និច្ច។ ជាអ្នកក្រ តែធ្វើឱ្យមានមនុស្សជាច្រើន។ ដូច​ជា​គ្មាន​អ្វី​សោះ ហើយ​នៅ​តែ​មាន​របស់​ទាំង​អស់។</w:t>
      </w:r>
    </w:p>
    <w:p w14:paraId="2F4A19DE" w14:textId="77777777" w:rsidR="000F7377" w:rsidRDefault="000F7377"/>
    <w:p w14:paraId="48CF2BFF" w14:textId="77777777" w:rsidR="000F7377" w:rsidRDefault="000F7377">
      <w:r xmlns:w="http://schemas.openxmlformats.org/wordprocessingml/2006/main">
        <w:t xml:space="preserve">ប៉ុល​លើក​ទឹក​ចិត្ត​ពួក​កូរិនថូស​ឲ្យ​រក្សា​ភាព​ស្មោះ​ត្រង់​ក្នុង​គ្រប់​កាលៈទេសៈ​ក្នុង​ជីវិត ទោះ​បី​ជា​ស្ថានភាព​បច្ចុប្បន្ន​នៃ​ទុក្ខ​ព្រួយ ភាព​ក្រីក្រ និង​ការ​ខ្វះ​ទ្រព្យ​សម្បត្តិ​ក៏​ដោយ។</w:t>
      </w:r>
    </w:p>
    <w:p w14:paraId="4ED7A104" w14:textId="77777777" w:rsidR="000F7377" w:rsidRDefault="000F7377"/>
    <w:p w14:paraId="4148E5F4" w14:textId="77777777" w:rsidR="000F7377" w:rsidRDefault="000F7377">
      <w:r xmlns:w="http://schemas.openxmlformats.org/wordprocessingml/2006/main">
        <w:t xml:space="preserve">1. ចូរអរសប្បាយនៅក្នុងព្រះអម្ចាស់ជានិច្ច - ភីលីព 4: 4</w:t>
      </w:r>
    </w:p>
    <w:p w14:paraId="24AA90C4" w14:textId="77777777" w:rsidR="000F7377" w:rsidRDefault="000F7377"/>
    <w:p w14:paraId="3E8081D9" w14:textId="77777777" w:rsidR="000F7377" w:rsidRDefault="000F7377">
      <w:r xmlns:w="http://schemas.openxmlformats.org/wordprocessingml/2006/main">
        <w:t xml:space="preserve">2. ការយកឈ្នះភាពក្រីក្រដោយសេចក្តីជំនឿ - ម៉ាថាយ 6:25-33</w:t>
      </w:r>
    </w:p>
    <w:p w14:paraId="63024915" w14:textId="77777777" w:rsidR="000F7377" w:rsidRDefault="000F7377"/>
    <w:p w14:paraId="69BA9001" w14:textId="77777777" w:rsidR="000F7377" w:rsidRDefault="000F7377">
      <w:r xmlns:w="http://schemas.openxmlformats.org/wordprocessingml/2006/main">
        <w:t xml:space="preserve">1. Galatians 6:9 - ហើយ​កុំ​ឲ្យ​យើង​នឿយហត់​នឹង​ការ​ធ្វើ​ល្អ​ឡើយ ដ្បិត​នៅ​រដូវ​កាល​កំណត់ យើង​នឹង​ច្រូត​កាត់ បើ​យើង​មិន​ដួល។</w:t>
      </w:r>
    </w:p>
    <w:p w14:paraId="35336D5A" w14:textId="77777777" w:rsidR="000F7377" w:rsidRDefault="000F7377"/>
    <w:p w14:paraId="10F6DA42" w14:textId="77777777" w:rsidR="000F7377" w:rsidRDefault="000F7377">
      <w:r xmlns:w="http://schemas.openxmlformats.org/wordprocessingml/2006/main">
        <w:t xml:space="preserve">2. រ៉ូម 8:18 - ដ្បិត​ខ្ញុំ​គិត​ថា​ការ​រង​ទុក្ខ​នៅ​ពេល​បច្ចុប្បន្ន​នេះ​មិន​សម​នឹង​យក​មក​ប្រៀប​ធៀប​នឹង​សិរី​ល្អ​ដែល​នឹង​លេច​មក​ក្នុង​យើង​ឡើយ។</w:t>
      </w:r>
    </w:p>
    <w:p w14:paraId="691FD12B" w14:textId="77777777" w:rsidR="000F7377" w:rsidRDefault="000F7377"/>
    <w:p w14:paraId="04A84B7F" w14:textId="77777777" w:rsidR="000F7377" w:rsidRDefault="000F7377">
      <w:r xmlns:w="http://schemas.openxmlformats.org/wordprocessingml/2006/main">
        <w:t xml:space="preserve">២ កូរិនថូស 6:11 ឱ​អ្នក​ក្រុង​កូរិនថូស​អើយ មាត់​របស់​យើង​បាន​បើក​ចំហ​ដល់​អ្នក​ហើយ ចិត្ត​របស់​យើង​ក៏​រីក​ធំ។</w:t>
      </w:r>
    </w:p>
    <w:p w14:paraId="4764F7B1" w14:textId="77777777" w:rsidR="000F7377" w:rsidRDefault="000F7377"/>
    <w:p w14:paraId="077F0FC1" w14:textId="77777777" w:rsidR="000F7377" w:rsidRDefault="000F7377">
      <w:r xmlns:w="http://schemas.openxmlformats.org/wordprocessingml/2006/main">
        <w:t xml:space="preserve">ប៉ុល​បាន​បង្ហាញ​ពី​ការ​បើក​ចំហ និង​សេចក្តី​ស្រឡាញ់​របស់​គាត់​ចំពោះ​កូរិនថូស​នៅ​ក្នុង កូរិនថូស ទី២ ៦:១១។</w:t>
      </w:r>
    </w:p>
    <w:p w14:paraId="308C1969" w14:textId="77777777" w:rsidR="000F7377" w:rsidRDefault="000F7377"/>
    <w:p w14:paraId="09B790C3" w14:textId="77777777" w:rsidR="000F7377" w:rsidRDefault="000F7377">
      <w:r xmlns:w="http://schemas.openxmlformats.org/wordprocessingml/2006/main">
        <w:t xml:space="preserve">1. ការបើកចំហ និងសេចក្តីស្រឡាញ់របស់ប៉ូល។</w:t>
      </w:r>
    </w:p>
    <w:p w14:paraId="6239447B" w14:textId="77777777" w:rsidR="000F7377" w:rsidRDefault="000F7377"/>
    <w:p w14:paraId="4A051300" w14:textId="77777777" w:rsidR="000F7377" w:rsidRDefault="000F7377">
      <w:r xmlns:w="http://schemas.openxmlformats.org/wordprocessingml/2006/main">
        <w:t xml:space="preserve">2. ពង្រីកចិត្តរបស់យើងឱ្យកាន់តែជិតស្និទ្ធនឹងព្រះ</w:t>
      </w:r>
    </w:p>
    <w:p w14:paraId="3FB6CB8E" w14:textId="77777777" w:rsidR="000F7377" w:rsidRDefault="000F7377"/>
    <w:p w14:paraId="62ABD748" w14:textId="77777777" w:rsidR="000F7377" w:rsidRDefault="000F7377">
      <w:r xmlns:w="http://schemas.openxmlformats.org/wordprocessingml/2006/main">
        <w:t xml:space="preserve">1. រ៉ូម 5:5 - «ហើយ​សេចក្ដី​សង្ឃឹម​មិន​ត្រូវ​ខ្មាស​ឡើយ ពី​ព្រោះ​សេចក្ដី​ស្រឡាញ់​របស់​ព្រះ​បាន​ស្រក់​ទៅ​ក្នុង​ចិត្ត​យើង ដោយ​ព្រះ​វិញ្ញាណ​បរិសុទ្ធ ដែល​បាន​ប្រទាន​មក​យើង»។</w:t>
      </w:r>
    </w:p>
    <w:p w14:paraId="756ED70B" w14:textId="77777777" w:rsidR="000F7377" w:rsidRDefault="000F7377"/>
    <w:p w14:paraId="383CC4CC" w14:textId="77777777" w:rsidR="000F7377" w:rsidRDefault="000F7377">
      <w:r xmlns:w="http://schemas.openxmlformats.org/wordprocessingml/2006/main">
        <w:t xml:space="preserve">2. យ៉ូហានទី 1 4:11 - «បពិត្រ​អើយ បើ​ព្រះ​ទ្រង់​ស្រឡាញ់​យើង​យ៉ាង​ណា នោះ​យើង​ក៏​គួរ​ស្រឡាញ់​គ្នា​ទៅ​វិញ​ទៅ​មក»។</w:t>
      </w:r>
    </w:p>
    <w:p w14:paraId="0E568D12" w14:textId="77777777" w:rsidR="000F7377" w:rsidRDefault="000F7377"/>
    <w:p w14:paraId="296E9F8A" w14:textId="77777777" w:rsidR="000F7377" w:rsidRDefault="000F7377">
      <w:r xmlns:w="http://schemas.openxmlformats.org/wordprocessingml/2006/main">
        <w:t xml:space="preserve">២ កូរិនថូស 6:12 អ្នក​រាល់​គ្នា​មិន​ចង្អៀត​ក្នុង​ចិត្ត​យើង​ទេ ប៉ុន្តែ​អ្នក​រាល់​គ្នា​ចង្អៀត​ក្នុង​ពោះវៀន​របស់​អ្នក​ផ្ទាល់។</w:t>
      </w:r>
    </w:p>
    <w:p w14:paraId="13EB4D39" w14:textId="77777777" w:rsidR="000F7377" w:rsidRDefault="000F7377"/>
    <w:p w14:paraId="44FE4040" w14:textId="77777777" w:rsidR="000F7377" w:rsidRDefault="000F7377">
      <w:r xmlns:w="http://schemas.openxmlformats.org/wordprocessingml/2006/main">
        <w:t xml:space="preserve">ប៉ុល​រំឭក​ពួក​កូរិនថូស​ថា ដែនកំណត់​របស់​ពួកគេ​មិន​មែន​មក​ពី​គាត់​ទេ ប៉ុន្តែ​ត្រូវ​បាន​កំណត់​ដោយ​ខ្លួន​ឯង។</w:t>
      </w:r>
    </w:p>
    <w:p w14:paraId="68F3A818" w14:textId="77777777" w:rsidR="000F7377" w:rsidRDefault="000F7377"/>
    <w:p w14:paraId="6684A08B" w14:textId="77777777" w:rsidR="000F7377" w:rsidRDefault="000F7377">
      <w:r xmlns:w="http://schemas.openxmlformats.org/wordprocessingml/2006/main">
        <w:t xml:space="preserve">1. “ការរស់នៅក្នុងសេរីភាពពីការកំណត់ដោយខ្លួនឯង”</w:t>
      </w:r>
    </w:p>
    <w:p w14:paraId="090FF00E" w14:textId="77777777" w:rsidR="000F7377" w:rsidRDefault="000F7377"/>
    <w:p w14:paraId="437910B8" w14:textId="77777777" w:rsidR="000F7377" w:rsidRDefault="000F7377">
      <w:r xmlns:w="http://schemas.openxmlformats.org/wordprocessingml/2006/main">
        <w:t xml:space="preserve">2. «ការស្វែងរកកម្លាំង និងសេរីភាពក្នុងព្រះ»</w:t>
      </w:r>
    </w:p>
    <w:p w14:paraId="16832F33" w14:textId="77777777" w:rsidR="000F7377" w:rsidRDefault="000F7377"/>
    <w:p w14:paraId="41B66E86" w14:textId="77777777" w:rsidR="000F7377" w:rsidRDefault="000F7377">
      <w:r xmlns:w="http://schemas.openxmlformats.org/wordprocessingml/2006/main">
        <w:t xml:space="preserve">1. ទំនុកតម្កើង 34:4 - ខ្ញុំ​បាន​ស្វែង​រក​ព្រះ‌អម្ចាស់ ហើយ​ទ្រង់​បាន​ឮ​ខ្ញុំ ហើយ​បាន​រំដោះ​ខ្ញុំ​ឲ្យ​រួច​ពី​ការ​ភ័យ​ខ្លាច​ទាំង​អស់។</w:t>
      </w:r>
    </w:p>
    <w:p w14:paraId="0EBAF0F6" w14:textId="77777777" w:rsidR="000F7377" w:rsidRDefault="000F7377"/>
    <w:p w14:paraId="34BABE85" w14:textId="77777777" w:rsidR="000F7377" w:rsidRDefault="000F7377">
      <w:r xmlns:w="http://schemas.openxmlformats.org/wordprocessingml/2006/main">
        <w:t xml:space="preserve">2. រ៉ូម 8:38-39 - ដ្បិតខ្ញុំដឹងច្បាស់ថា ទាំងសេចក្តីស្លាប់ ឬជីវិត ទេវតា ឬអ្នកគ្រប់គ្រង ឬវត្ថុដែលមានវត្តមាន ឬវត្ថុដែលនឹងមកដល់ ឬអំណាច ឬកម្ពស់ ឬជម្រៅ ឬអ្វីផ្សេងទៀតនៅក្នុងការបង្កើតទាំងអស់នឹងមិនអាច ដើម្បីបំបែកយើងចេញពីសេចក្តីស្រឡាញ់របស់ព្រះជាម្ចាស់នៅក្នុងព្រះគ្រីស្ទយេស៊ូវជាព្រះអម្ចាស់របស់យើង។</w:t>
      </w:r>
    </w:p>
    <w:p w14:paraId="7B2BD425" w14:textId="77777777" w:rsidR="000F7377" w:rsidRDefault="000F7377"/>
    <w:p w14:paraId="5B769BDB" w14:textId="77777777" w:rsidR="000F7377" w:rsidRDefault="000F7377">
      <w:r xmlns:w="http://schemas.openxmlformats.org/wordprocessingml/2006/main">
        <w:t xml:space="preserve">២ កូរិនថូស 6:13 ឥឡូវ​នេះ សូម​អ្នក​រាល់​គ្នា​បាន​រីក​ចម្រើន​ដូច​គ្នា​ដែរ (ខ្ញុំ​និយាយ​ទៅ​កាន់​កូន​ចៅ​របស់​ខ្ញុំ) ដើម្បី​ទទួល​បាន​ការ​តបស្នង​ដូច​គ្នា។</w:t>
      </w:r>
    </w:p>
    <w:p w14:paraId="704609AE" w14:textId="77777777" w:rsidR="000F7377" w:rsidRDefault="000F7377"/>
    <w:p w14:paraId="49EE5258" w14:textId="77777777" w:rsidR="000F7377" w:rsidRDefault="000F7377">
      <w:r xmlns:w="http://schemas.openxmlformats.org/wordprocessingml/2006/main">
        <w:t xml:space="preserve">ប៉ុល​លើក​ទឹក​ចិត្ត​ពួក​កូរិនថូស​ឲ្យ​មាន​ចិត្ត​ទូលាយ​ចំពោះ​ធនធាន​របស់​ខ្លួន ហើយ​ប្រព្រឹត្ត​ចំពោះ​អ្នក​ដទៃ​ដូច​គ្នា​នឹង​ប្រព្រឹត្ត​ចំពោះ​កូន​របស់​ខ្លួន​ដែរ។</w:t>
      </w:r>
    </w:p>
    <w:p w14:paraId="56D9D6CE" w14:textId="77777777" w:rsidR="000F7377" w:rsidRDefault="000F7377"/>
    <w:p w14:paraId="7E1278B2" w14:textId="77777777" w:rsidR="000F7377" w:rsidRDefault="000F7377">
      <w:r xmlns:w="http://schemas.openxmlformats.org/wordprocessingml/2006/main">
        <w:t xml:space="preserve">1. «សេចក្ដីសប្បុរសក្នុងសាសនាចក្រ៖ ការណែនាំសម្រាប់របៀបដែលយើងគួរប្រព្រឹត្តចំពោះអ្នកដទៃ»</w:t>
      </w:r>
    </w:p>
    <w:p w14:paraId="25AD3908" w14:textId="77777777" w:rsidR="000F7377" w:rsidRDefault="000F7377"/>
    <w:p w14:paraId="01719ED5" w14:textId="77777777" w:rsidR="000F7377" w:rsidRDefault="000F7377">
      <w:r xmlns:w="http://schemas.openxmlformats.org/wordprocessingml/2006/main">
        <w:t xml:space="preserve">2. «ការរស់នៅក្នុងភាពរីកចំរើន៖ របៀបដែលយើងអាចបង្ហាញសេចក្ដីសប្បុរសដល់អ្នកដទៃ»</w:t>
      </w:r>
    </w:p>
    <w:p w14:paraId="7EE70A52" w14:textId="77777777" w:rsidR="000F7377" w:rsidRDefault="000F7377"/>
    <w:p w14:paraId="0083EDCC" w14:textId="77777777" w:rsidR="000F7377" w:rsidRDefault="000F7377">
      <w:r xmlns:w="http://schemas.openxmlformats.org/wordprocessingml/2006/main">
        <w:t xml:space="preserve">1. យ៉ាកុប 2:14-17 - បងប្អូន​ប្រុស​ស្រី​របស់​ខ្ញុំ តើ​មាន​ប្រយោជន៍​អ្វី​ខ្លះ បើ​អ្នក​ណា​អះអាង​ថា​មាន​ជំនឿ ប៉ុន្តែ​គ្មាន​ការ​ប្រព្រឹត្ត? តើជំនឿបែបនេះអាចជួយសង្គ្រោះពួកគេបានទេ?</w:t>
      </w:r>
    </w:p>
    <w:p w14:paraId="60464974" w14:textId="77777777" w:rsidR="000F7377" w:rsidRDefault="000F7377"/>
    <w:p w14:paraId="037CD6A4" w14:textId="77777777" w:rsidR="000F7377" w:rsidRDefault="000F7377">
      <w:r xmlns:w="http://schemas.openxmlformats.org/wordprocessingml/2006/main">
        <w:t xml:space="preserve">2. ម៉ាថាយ 25:31-46 - «កាលណាកូនមនុស្សមកដោយសិរីល្អរបស់ទ្រង់ ហើយមានទេវតាទាំងអស់នៅជាមួយទ្រង់ នោះទ្រង់នឹងអង្គុយលើបល្ល័ង្កដ៏រុងរឿងរបស់ទ្រង់។ ប្រជាជាតិ​ទាំង​អស់​នឹង​មក​ជុំ​គ្នា​នៅ​ចំពោះ​មុខ​លោក ហើយ​លោក​នឹង​ញែក​ប្រជាជន​ចេញ​ពី​គ្នា ដូច​អ្នក​គង្វាល​ញែក​ចៀម​ចេញ​ពី​ពពែ។</w:t>
      </w:r>
    </w:p>
    <w:p w14:paraId="6742F4F1" w14:textId="77777777" w:rsidR="000F7377" w:rsidRDefault="000F7377"/>
    <w:p w14:paraId="0EBBB791" w14:textId="77777777" w:rsidR="000F7377" w:rsidRDefault="000F7377">
      <w:r xmlns:w="http://schemas.openxmlformats.org/wordprocessingml/2006/main">
        <w:t xml:space="preserve">២ កូរិនថូស 6:14 កុំ​ឲ្យ​អ្នក​រាល់​គ្នា​មាន​នឹម​មិន​ស្មើ​គ្នា​ជា​មួយ​នឹង​អ្នក​មិន​ជឿ​ឡើយ ដ្បិត​អ្វី​ទៅ​ជា​ការ​ប្រកប​ដោយ​សេចក្ដី​សុចរិត​នឹង​សេចក្ដី​ទុច្ចរិត? ហើយ​អ្វី​ដែល​មាន​ពន្លឺ​ជាមួយ​នឹង​ភាព​ងងឹត?</w:t>
      </w:r>
    </w:p>
    <w:p w14:paraId="527DEC5F" w14:textId="77777777" w:rsidR="000F7377" w:rsidRDefault="000F7377"/>
    <w:p w14:paraId="43E1E947" w14:textId="77777777" w:rsidR="000F7377" w:rsidRDefault="000F7377">
      <w:r xmlns:w="http://schemas.openxmlformats.org/wordprocessingml/2006/main">
        <w:t xml:space="preserve">គ្រិស្តបរិស័ទមិនគួរបង្កើតភាពជាដៃគូជាមួយអ្នកមិនជឿ ដោយសារភាពមិនស៊ីគ្នានៃសេចក្តីសុចរិត និងភាពមិនសុចរិត។</w:t>
      </w:r>
    </w:p>
    <w:p w14:paraId="4CBF30CB" w14:textId="77777777" w:rsidR="000F7377" w:rsidRDefault="000F7377"/>
    <w:p w14:paraId="5DBFBA14" w14:textId="77777777" w:rsidR="000F7377" w:rsidRDefault="000F7377">
      <w:r xmlns:w="http://schemas.openxmlformats.org/wordprocessingml/2006/main">
        <w:t xml:space="preserve">1. ពន្លឺ និងភាពងងឹត៖ របៀបរស់នៅតាមជំនឿរបស់យើងនៅក្នុងពិភពលោក</w:t>
      </w:r>
    </w:p>
    <w:p w14:paraId="1F528568" w14:textId="77777777" w:rsidR="000F7377" w:rsidRDefault="000F7377"/>
    <w:p w14:paraId="3BD4AF16" w14:textId="77777777" w:rsidR="000F7377" w:rsidRDefault="000F7377">
      <w:r xmlns:w="http://schemas.openxmlformats.org/wordprocessingml/2006/main">
        <w:t xml:space="preserve">2. នឹមមិនស្មើគ្នា៖ របៀបស្វែងរកឆន្ទៈរបស់ព្រះក្នុងគ្រប់ទំនាក់ទំនងរបស់យើង។</w:t>
      </w:r>
    </w:p>
    <w:p w14:paraId="694DC3B2" w14:textId="77777777" w:rsidR="000F7377" w:rsidRDefault="000F7377"/>
    <w:p w14:paraId="6759624C" w14:textId="77777777" w:rsidR="000F7377" w:rsidRDefault="000F7377">
      <w:r xmlns:w="http://schemas.openxmlformats.org/wordprocessingml/2006/main">
        <w:t xml:space="preserve">1. រ៉ូម 12:2 - កុំធ្វើតាមគំរូនៃពិភពលោកនេះ ប៉ុន្តែត្រូវផ្លាស់ប្តូរដោយការកែប្រែគំនិតរបស់អ្នក។</w:t>
      </w:r>
    </w:p>
    <w:p w14:paraId="6B1CE742" w14:textId="77777777" w:rsidR="000F7377" w:rsidRDefault="000F7377"/>
    <w:p w14:paraId="4EE0AD29" w14:textId="77777777" w:rsidR="000F7377" w:rsidRDefault="000F7377">
      <w:r xmlns:w="http://schemas.openxmlformats.org/wordprocessingml/2006/main">
        <w:t xml:space="preserve">2. សុភាសិត 3:5-6 - ចូរ​ទុក​ចិត្ត​លើ​ព្រះ​អម្ចាស់​ឲ្យ​អស់​ពី​ចិត្ត ហើយ​មិន​ពឹង​ផ្អែក​លើ​ការ​យល់​ដឹង​របស់​ខ្លួន​ឡើយ។ ចូរ​ចុះចូល​នឹង​ទ្រង់ តាម​គ្រប់​ទាំង​ផ្លូវ​ដែល​ឯង​ធ្វើ នោះ​ទ្រង់​នឹង​ធ្វើ​ឲ្យ​ផ្លូវ​របស់​អ្នក​ត្រង់</w:t>
      </w:r>
    </w:p>
    <w:p w14:paraId="1C5FE42D" w14:textId="77777777" w:rsidR="000F7377" w:rsidRDefault="000F7377"/>
    <w:p w14:paraId="25C14381" w14:textId="77777777" w:rsidR="000F7377" w:rsidRDefault="000F7377">
      <w:r xmlns:w="http://schemas.openxmlformats.org/wordprocessingml/2006/main">
        <w:t xml:space="preserve">២ កូរិនថូស 6:15 ហើយ​តើ​ព្រះ​គ្រីស្ទ​មាន​ការ​ចុះ​សម្រុង​នឹង​គ្នា​យ៉ាង​ណា? ឬ​អ្នក​ណា​ដែល​ជឿ​ដោយ​មិន​ស្មោះ​ត្រង់​មាន​ចំណែក​អ្វី?</w:t>
      </w:r>
    </w:p>
    <w:p w14:paraId="02476556" w14:textId="77777777" w:rsidR="000F7377" w:rsidRDefault="000F7377"/>
    <w:p w14:paraId="080753EF" w14:textId="77777777" w:rsidR="000F7377" w:rsidRDefault="000F7377">
      <w:r xmlns:w="http://schemas.openxmlformats.org/wordprocessingml/2006/main">
        <w:t xml:space="preserve">វគ្គនេះចោទសួរអំពីភាពឆបគ្នានៃសាសនាគ្រឹស្ត និងអ្នកមិនជឿ។</w:t>
      </w:r>
    </w:p>
    <w:p w14:paraId="1C2BBA71" w14:textId="77777777" w:rsidR="000F7377" w:rsidRDefault="000F7377"/>
    <w:p w14:paraId="549C3783" w14:textId="77777777" w:rsidR="000F7377" w:rsidRDefault="000F7377">
      <w:r xmlns:w="http://schemas.openxmlformats.org/wordprocessingml/2006/main">
        <w:t xml:space="preserve">1. ភាពឆបគ្នាមិនគួរឱ្យជឿនៃសាសនាគ្រឹស្ត</w:t>
      </w:r>
    </w:p>
    <w:p w14:paraId="080A8F92" w14:textId="77777777" w:rsidR="000F7377" w:rsidRDefault="000F7377"/>
    <w:p w14:paraId="18329049" w14:textId="77777777" w:rsidR="000F7377" w:rsidRDefault="000F7377">
      <w:r xmlns:w="http://schemas.openxmlformats.org/wordprocessingml/2006/main">
        <w:t xml:space="preserve">2. អំណាចបង្រួបបង្រួមនៃការជឿលើព្រះគ្រីស្ទ</w:t>
      </w:r>
    </w:p>
    <w:p w14:paraId="66D5F57E" w14:textId="77777777" w:rsidR="000F7377" w:rsidRDefault="000F7377"/>
    <w:p w14:paraId="3937CCB9" w14:textId="77777777" w:rsidR="000F7377" w:rsidRDefault="000F7377">
      <w:r xmlns:w="http://schemas.openxmlformats.org/wordprocessingml/2006/main">
        <w:t xml:space="preserve">១. កូរិនថូសទី២ ៦:១៥-១៧</w:t>
      </w:r>
    </w:p>
    <w:p w14:paraId="2CB5A8E7" w14:textId="77777777" w:rsidR="000F7377" w:rsidRDefault="000F7377"/>
    <w:p w14:paraId="501D7BA3" w14:textId="77777777" w:rsidR="000F7377" w:rsidRDefault="000F7377">
      <w:r xmlns:w="http://schemas.openxmlformats.org/wordprocessingml/2006/main">
        <w:t xml:space="preserve">កាឡាទី ៣:២៣-២៩</w:t>
      </w:r>
    </w:p>
    <w:p w14:paraId="161CEE44" w14:textId="77777777" w:rsidR="000F7377" w:rsidRDefault="000F7377"/>
    <w:p w14:paraId="6EED5635" w14:textId="77777777" w:rsidR="000F7377" w:rsidRDefault="000F7377">
      <w:r xmlns:w="http://schemas.openxmlformats.org/wordprocessingml/2006/main">
        <w:t xml:space="preserve">២ កូរិនថូស 6:16 តើ​ព្រះ​វិហារ​នៃ​ព្រះ​មាន​ការ​ព្រម​ព្រៀង​អ្វី​នឹង​រូប​ព្រះ? ដ្បិតអ្នករាល់គ្នាជាព្រះវិហារនៃព្រះដ៏មានព្រះជន្មរស់។ ដូចព្រះជាម្ចាស់មានព្រះបន្ទូលថា ខ្ញុំនឹងស្នាក់នៅក្នុងពួកគេ ហើយដើរតាមពួកគេ។ យើង​នឹង​ធ្វើ​ជា​ព្រះ​របស់​គេ ហើយ​គេ​នឹង​ធ្វើ​ជា​ប្រជារាស្ត្រ​របស់​យើង។</w:t>
      </w:r>
    </w:p>
    <w:p w14:paraId="22110F3D" w14:textId="77777777" w:rsidR="000F7377" w:rsidRDefault="000F7377"/>
    <w:p w14:paraId="038264DD" w14:textId="77777777" w:rsidR="000F7377" w:rsidRDefault="000F7377">
      <w:r xmlns:w="http://schemas.openxmlformats.org/wordprocessingml/2006/main">
        <w:t xml:space="preserve">សាវកប៉ុលកំពុងរំឭកព្រះវិហារកូរិនថូសអំពីអត្តសញ្ញាណរបស់ពួកគេថាជាព្រះវិហារបរិសុទ្ធនៃព្រះដ៏មានព្រះជន្មរស់ ហើយថាព្រះបានសន្យាថានឹងស្នាក់នៅ ហើយដើរជាមួយពួកគេក្នុងនាមជារាស្ដ្ររបស់ទ្រង់។</w:t>
      </w:r>
    </w:p>
    <w:p w14:paraId="3C6433A0" w14:textId="77777777" w:rsidR="000F7377" w:rsidRDefault="000F7377"/>
    <w:p w14:paraId="6B1D4396" w14:textId="77777777" w:rsidR="000F7377" w:rsidRDefault="000F7377">
      <w:r xmlns:w="http://schemas.openxmlformats.org/wordprocessingml/2006/main">
        <w:t xml:space="preserve">1. តើវាមានន័យយ៉ាងណាក្នុងការធ្វើជាប្រាសាទនៃព្រះដ៏មានព្រះជន្មរស់</w:t>
      </w:r>
    </w:p>
    <w:p w14:paraId="5CB6AFC0" w14:textId="77777777" w:rsidR="000F7377" w:rsidRDefault="000F7377"/>
    <w:p w14:paraId="67814611" w14:textId="77777777" w:rsidR="000F7377" w:rsidRDefault="000F7377">
      <w:r xmlns:w="http://schemas.openxmlformats.org/wordprocessingml/2006/main">
        <w:t xml:space="preserve">2. បទពិសោធន៍នៃវត្តមានរបស់ព្រះដោយការរស់នៅជារាស្ដ្ររបស់ទ្រង់</w:t>
      </w:r>
    </w:p>
    <w:p w14:paraId="6569FAE7" w14:textId="77777777" w:rsidR="000F7377" w:rsidRDefault="000F7377"/>
    <w:p w14:paraId="2DCB4C02" w14:textId="77777777" w:rsidR="000F7377" w:rsidRDefault="000F7377">
      <w:r xmlns:w="http://schemas.openxmlformats.org/wordprocessingml/2006/main">
        <w:t xml:space="preserve">1. កូរិនថូស 3:16-17 - តើអ្នកមិនដឹងថាខ្លួនអ្នកគឺជាព្រះវិហាររបស់ព្រះ ហើយថាព្រះវិញ្ញាណរបស់ព្រះសណ្ឋិតនៅក្នុងកណ្តាលរបស់អ្នកទេ?</w:t>
      </w:r>
    </w:p>
    <w:p w14:paraId="6B2FA544" w14:textId="77777777" w:rsidR="000F7377" w:rsidRDefault="000F7377"/>
    <w:p w14:paraId="1DE418EB" w14:textId="77777777" w:rsidR="000F7377" w:rsidRDefault="000F7377">
      <w:r xmlns:w="http://schemas.openxmlformats.org/wordprocessingml/2006/main">
        <w:t xml:space="preserve">2. រ៉ូម 8:14-16 - សម្រាប់អ្នកដែលត្រូវបានដឹកនាំដោយព្រះវិញ្ញាណនៃព្រះ គឺជាកូនរបស់ព្រះ។ ព្រះវិញ្ញាណ​ដែល​អ្នក​បាន​ទទួល​មិន​បាន​ធ្វើ​ឲ្យ​អ្នក​រាល់​គ្នា​ធ្វើ​ជា​ខ្ញុំ​បម្រើ​ឡើយ ដូច្នេះ​ហើយ​បាន​ជា​អ្នក​រស់​នៅ​ក្នុង​ភាព​ភ័យ​ខ្លាច​ម្ដង​ទៀត។ ផ្ទុយទៅវិញ ព្រះវិញ្ញាណដែលអ្នកបានទទួល បាន </w:t>
      </w:r>
      <w:r xmlns:w="http://schemas.openxmlformats.org/wordprocessingml/2006/main">
        <w:lastRenderedPageBreak xmlns:w="http://schemas.openxmlformats.org/wordprocessingml/2006/main"/>
      </w:r>
      <w:r xmlns:w="http://schemas.openxmlformats.org/wordprocessingml/2006/main">
        <w:t xml:space="preserve">នាំអ្នកមកជាកូនចិញ្ចឹម។ ហើយ​យើង​យំ​ដោយ​គាត់​ថា “អ័បា ឱ​ព្រះវរបិតា”។</w:t>
      </w:r>
    </w:p>
    <w:p w14:paraId="529CA28C" w14:textId="77777777" w:rsidR="000F7377" w:rsidRDefault="000F7377"/>
    <w:p w14:paraId="5E14B105" w14:textId="77777777" w:rsidR="000F7377" w:rsidRDefault="000F7377">
      <w:r xmlns:w="http://schemas.openxmlformats.org/wordprocessingml/2006/main">
        <w:t xml:space="preserve">២ កូរិនថូស 6:17 ហេតុ​នេះ​ហើយ​បាន​ជា​ចេញ​ពី​ចំណោម​ពួក​គេ ហើយ​ញែក​ខ្លួន​ចេញ​ជា​ព្រះ​បន្ទូល​របស់​ព្រះ​អម្ចាស់ ហើយ​កុំ​ពាល់​របស់​មិន​ស្អាត។ ហើយខ្ញុំនឹងទទួលអ្នក</w:t>
      </w:r>
    </w:p>
    <w:p w14:paraId="5AD7F6B0" w14:textId="77777777" w:rsidR="000F7377" w:rsidRDefault="000F7377"/>
    <w:p w14:paraId="2A1FB107" w14:textId="77777777" w:rsidR="000F7377" w:rsidRDefault="000F7377">
      <w:r xmlns:w="http://schemas.openxmlformats.org/wordprocessingml/2006/main">
        <w:t xml:space="preserve">ព្រះអម្ចាស់​ត្រាស់​ហៅ​គ្រីស្ទបរិស័ទ​ឱ្យ​ចេញ​ពី​ពិភពលោក​នេះ រក្សា​ខ្លួន​ឱ្យ​នៅ​ដាច់​ដោយ​ឡែក ហើយ​មិន​សេពគប់​នឹង​អ្វី​ដែល​មិន​បរិសុទ្ធ ហើយ​ទ្រង់​នឹង​ទទួល​ពួក​គេ។</w:t>
      </w:r>
    </w:p>
    <w:p w14:paraId="1CD73362" w14:textId="77777777" w:rsidR="000F7377" w:rsidRDefault="000F7377"/>
    <w:p w14:paraId="06DB0847" w14:textId="77777777" w:rsidR="000F7377" w:rsidRDefault="000F7377">
      <w:r xmlns:w="http://schemas.openxmlformats.org/wordprocessingml/2006/main">
        <w:t xml:space="preserve">1. "អំណាចនៃការបំបែក: របៀបដើម្បីឈរចេញពីហ្វូងមនុស្ស"</w:t>
      </w:r>
    </w:p>
    <w:p w14:paraId="1BD93ED2" w14:textId="77777777" w:rsidR="000F7377" w:rsidRDefault="000F7377"/>
    <w:p w14:paraId="784BCC83" w14:textId="77777777" w:rsidR="000F7377" w:rsidRDefault="000F7377">
      <w:r xmlns:w="http://schemas.openxmlformats.org/wordprocessingml/2006/main">
        <w:t xml:space="preserve">2. "ដើរក្នុងភាពបរិសុទ្ធ៖ ស្វែងរកភាពបរិសុទ្ធក្នុងពិភពនៃភាពមិនបរិសុទ្ធ"</w:t>
      </w:r>
    </w:p>
    <w:p w14:paraId="0EF1AFB5" w14:textId="77777777" w:rsidR="000F7377" w:rsidRDefault="000F7377"/>
    <w:p w14:paraId="68EE7ECE" w14:textId="77777777" w:rsidR="000F7377" w:rsidRDefault="000F7377">
      <w:r xmlns:w="http://schemas.openxmlformats.org/wordprocessingml/2006/main">
        <w:t xml:space="preserve">1. រ៉ូម 12:2 - «កុំធ្វើតាមលោកីយ៍នេះឡើយ ប៉ុន្តែត្រូវកែប្រែដោយការកែប្រែឡើងវិញនៃគំនិតរបស់អ្នក ដើម្បីដោយការសាកល្បង នោះអ្នកអាចនឹងដឹងថាតើអ្វីជាព្រះហឫទ័យរបស់ព្រះ អ្វីជាអំពើល្អ ដែលអាចទទួលយកបាន និងល្អឥតខ្ចោះ»។</w:t>
      </w:r>
    </w:p>
    <w:p w14:paraId="20838CB0" w14:textId="77777777" w:rsidR="000F7377" w:rsidRDefault="000F7377"/>
    <w:p w14:paraId="71B90C55" w14:textId="77777777" w:rsidR="000F7377" w:rsidRDefault="000F7377">
      <w:r xmlns:w="http://schemas.openxmlformats.org/wordprocessingml/2006/main">
        <w:t xml:space="preserve">2. អេភេសូរ 5:11 - «កុំចូលរួមក្នុងការមិនបង្កើតផលនៃសេចក្ដីងងឹតឡើយ ផ្ទុយទៅវិញ ចូរលាតត្រដាងវាវិញ»។</w:t>
      </w:r>
    </w:p>
    <w:p w14:paraId="631B1542" w14:textId="77777777" w:rsidR="000F7377" w:rsidRDefault="000F7377"/>
    <w:p w14:paraId="210B72E6" w14:textId="77777777" w:rsidR="000F7377" w:rsidRDefault="000F7377">
      <w:r xmlns:w="http://schemas.openxmlformats.org/wordprocessingml/2006/main">
        <w:t xml:space="preserve">២ កូរិនថូស 6:18 ហើយ​នឹង​ធ្វើ​ជា​បិតា​ដល់​អ្នក ហើយ​អ្នក​រាល់​គ្នា​នឹង​ក្លាយ​ជា​កូន​ប្រុស​កូន​ស្រី​របស់​យើង នេះ​ជា​ព្រះបន្ទូល​របស់​ព្រះ​អម្ចាស់​នៃ​ពិភព​ទាំង​មូល។</w:t>
      </w:r>
    </w:p>
    <w:p w14:paraId="4F43A6F0" w14:textId="77777777" w:rsidR="000F7377" w:rsidRDefault="000F7377"/>
    <w:p w14:paraId="716826AB" w14:textId="77777777" w:rsidR="000F7377" w:rsidRDefault="000F7377">
      <w:r xmlns:w="http://schemas.openxmlformats.org/wordprocessingml/2006/main">
        <w:t xml:space="preserve">ព្រះអម្ចាស់​នៃ​ពិភព​ទាំង​មូល​សន្យា​ថា​នឹង​ធ្វើ​ជា​ព្រះបិតា​ដល់​យើង ហើយ​យើង​ត្រូវ​ធ្វើ​ជា​បុត្រា​បុត្រី​របស់​ទ្រង់។</w:t>
      </w:r>
    </w:p>
    <w:p w14:paraId="43A05406" w14:textId="77777777" w:rsidR="000F7377" w:rsidRDefault="000F7377"/>
    <w:p w14:paraId="78C44537" w14:textId="77777777" w:rsidR="000F7377" w:rsidRDefault="000F7377">
      <w:r xmlns:w="http://schemas.openxmlformats.org/wordprocessingml/2006/main">
        <w:t xml:space="preserve">១៖ កុំខ្លាចក្នុងការហៅព្រះជាម្ចាស់ថាជាបិតារបស់អ្នក។</w:t>
      </w:r>
    </w:p>
    <w:p w14:paraId="1CA0436C" w14:textId="77777777" w:rsidR="000F7377" w:rsidRDefault="000F7377"/>
    <w:p w14:paraId="4B474433" w14:textId="77777777" w:rsidR="000F7377" w:rsidRDefault="000F7377">
      <w:r xmlns:w="http://schemas.openxmlformats.org/wordprocessingml/2006/main">
        <w:t xml:space="preserve">២៖ ចូរ​ទុក​ចិត្ត​អ្នក​លើ​ព្រះអម្ចាស់ នោះ​ទ្រង់​នឹង​ធ្វើ​ជា​ព្រះវរបិតា​របស់​អ្នក។</w:t>
      </w:r>
    </w:p>
    <w:p w14:paraId="08103AB0" w14:textId="77777777" w:rsidR="000F7377" w:rsidRDefault="000F7377"/>
    <w:p w14:paraId="71A8237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អេសាយ 64:8 - ប៉ុន្តែឥឡូវនេះ ឱព្រះអម្ចាស់អើយ ព្រះអង្គជាបិតារបស់យើងខ្ញុំ។ យើងជាដីឥដ្ឋ ហើយជាអ្នកជាងស្មូនរបស់យើង។ ហើយយើងទាំងអស់គ្នាគឺជាស្នាដៃនៃដៃរបស់អ្នក។</w:t>
      </w:r>
    </w:p>
    <w:p w14:paraId="5A65688A" w14:textId="77777777" w:rsidR="000F7377" w:rsidRDefault="000F7377"/>
    <w:p w14:paraId="7F686DF1" w14:textId="77777777" w:rsidR="000F7377" w:rsidRDefault="000F7377">
      <w:r xmlns:w="http://schemas.openxmlformats.org/wordprocessingml/2006/main">
        <w:t xml:space="preserve">ទំនុកតម្កើង 103:13 - ដូច​ជា​ឪពុក​អាណិត​កូន​ដូច្នេះ ព្រះ‌អម្ចាស់​អាណិត​អ្នក​ដែល​កោត​ខ្លាច​លោក។</w:t>
      </w:r>
    </w:p>
    <w:p w14:paraId="644EA166" w14:textId="77777777" w:rsidR="000F7377" w:rsidRDefault="000F7377"/>
    <w:p w14:paraId="0E00B777" w14:textId="77777777" w:rsidR="000F7377" w:rsidRDefault="000F7377">
      <w:r xmlns:w="http://schemas.openxmlformats.org/wordprocessingml/2006/main">
        <w:t xml:space="preserve">កូរិនថូស ទី 2 7 គឺជាជំពូកទី 7 នៃសំបុត្រទីពីររបស់ប៉ុលទៅកាន់កូរិនថូស។ នៅក្នុងជំពូកនេះ ប៉ុលនិយាយអំពីការឆ្លើយតបរបស់អ្នកជឿក្រុងកូរិនថូសចំពោះសំបុត្រមុនរបស់គាត់ ហើយពិភាក្សាអំពីទុក្ខព្រួយរបស់ព្រះដែលនាំទៅដល់ការប្រែចិត្ត។</w:t>
      </w:r>
    </w:p>
    <w:p w14:paraId="4C8B1145" w14:textId="77777777" w:rsidR="000F7377" w:rsidRDefault="000F7377"/>
    <w:p w14:paraId="0E225105" w14:textId="77777777" w:rsidR="000F7377" w:rsidRDefault="000F7377">
      <w:r xmlns:w="http://schemas.openxmlformats.org/wordprocessingml/2006/main">
        <w:t xml:space="preserve">កថាខណ្ឌទី 1: ប៉ុលចាប់ផ្តើមដោយបង្ហាញពីសេចក្តីអំណរនិងការលួងលោមរបស់គាត់ក្នុងការស្តាប់អំពីឥទ្ធិពលវិជ្ជមានដែលសំបុត្រមុនរបស់គាត់មានចំពោះអ្នកជឿនៅកូរិនថូស។ គាត់​ទទួល​ស្គាល់​ថា​សំបុត្រ​របស់​គាត់​បាន​ធ្វើ​ឱ្យ​ពួក​គេ​សោកសៅ ប៉ុន្តែ​វា​ជា​ការ​សោកសៅ​ចំពោះ​ព្រះ​ដែល​នាំ​ឱ្យ​ពួកគេ​ប្រែចិត្ត (២កូរិនថូស ៧:៨-១០)។ គាត់ពន្យល់ថា ភាពសោកសៅរបស់ពួកគេបង្កើតឱ្យមានបំណងប្រាថ្នាសម្រាប់ការផ្លាស់ប្តូរ ដែលនាំទៅរកការប្រែចិត្ត និងសេចក្តីសង្គ្រោះពិតប្រាកដ។ ប៉ុល​សរសើរ​ពួកគេ​ចំពោះ​ភាព​ស្មោះ​ត្រង់​ក្នុង​ការ​ឆ្លើយ​តប​នឹង​ការ​កែតម្រូវ​របស់​គាត់ ហើយ​បង្ហាញ​ពី​របៀប​ដែល​ការ​សោក​ស្តាយ​របស់​ព្រះ​បាន​នាំ​មក​នូវ​ការ​ស្ដារ​ឡើង​វិញ និង​ការ​ផ្សះផ្សា។</w:t>
      </w:r>
    </w:p>
    <w:p w14:paraId="558AF532" w14:textId="77777777" w:rsidR="000F7377" w:rsidRDefault="000F7377"/>
    <w:p w14:paraId="4EED6AD6" w14:textId="77777777" w:rsidR="000F7377" w:rsidRDefault="000F7377">
      <w:r xmlns:w="http://schemas.openxmlformats.org/wordprocessingml/2006/main">
        <w:t xml:space="preserve">កថាខណ្ឌទី 2: ប៉ុលឆ្លុះបញ្ចាំងពីរបៀបដែលការឆ្លើយតបរបស់ពួកគេបង្ហាញពីការខ្នះខ្នែងរបស់ពួកគេដើម្បីជម្រះខ្លួនពីអំពើខុសឆ្គងណាមួយ។ ទ្រង់​គូសបញ្ជាក់​ពី​របៀប​ដែល​ពួកគេ​ខ្នះខ្នែង​ចំពោះ​អ្វី​ដែល​ត្រឹម​ត្រូវ ចាត់វិធានការ​ប្រឆាំង​នឹង​អំពើ​បាប ហើយ​បាន​បង្ហាញ​ពី​បំណង​ប្រាថ្នា​ដ៏​ខ្លាំង​ក្លា​សម្រាប់​សេចក្ដី​សុចរិត ( កូរិនថូស ទី២ ៧:១១ )។ គាត់សង្កត់ធ្ងន់ថា ទុក្ខព្រួយដែលគោរពព្រះនេះបាននាំពួកគេឱ្យឆ្ងាយពីទុក្ខព្រួយ ឬវិប្បដិសារីរបស់ពិភពលោកដោយគ្មានការផ្លាស់ប្តូរពិតប្រាកដ។ ការប្រែចិត្តដែលពួកគេបានតាំងបង្ហាញ បានបង្កើតផលផ្លែទាក់ទងនឹងការតាំងចិត្តជាថ្មី ការខឹងសម្បារចំពោះអំពើបាប ការភ័យខ្លាចការវិនិច្ឆ័យរបស់ព្រះ ការចង់បានភាពសុចរិត ការខ្នះខ្នែងចំពោះយុត្តិធម៌ និងការសងសឹកចំពោះអំពើខុសឆ្គង។</w:t>
      </w:r>
    </w:p>
    <w:p w14:paraId="05286E42" w14:textId="77777777" w:rsidR="000F7377" w:rsidRDefault="000F7377"/>
    <w:p w14:paraId="7B1A9DA2" w14:textId="77777777" w:rsidR="000F7377" w:rsidRDefault="000F7377">
      <w:r xmlns:w="http://schemas.openxmlformats.org/wordprocessingml/2006/main">
        <w:t xml:space="preserve">កថាខណ្ឌទី៣៖ ជំពូកបញ្ចប់ដោយការលើកទឹកចិត្ដបន្ថែមពីប៉ូល។ ទ្រង់​ធានា​ដល់​ពួកគេ​ពី​សេចក្ដី​ស្រឡាញ់​របស់​ទ្រង់​ចំពោះ​ពួកគេ ហើយ​រីករាយ​ចំពោះ​ទំនាក់ទំនង​ដែល​បាន​ស្ដារ​ឡើង​វិញ​របស់​ពួកគេ (២កូរិនថូស ៧:១៣-១៦)។ ប៉ុល​សរសើរ​ទីតុស​ថា​ជា​ដៃគូ​ដ៏​គួរ​ឲ្យ​ទុក​ចិត្ត​ម្នាក់​ដែល​បាន​រួម​ចំណែក​ក្នុង​សេចក្តី​អំណរ​របស់​គាត់​ទាក់ទង​នឹង​ការ​ឆ្លើយ​តប​របស់​អ្នក​ជឿ​កូរិនថូស។ គាត់បង្ហាញការដឹងគុណចំពោះព្រះដែលបានសម្រាលទុក្ខគាត់តាមរយៈការមកដល់របស់ទីតុស ហើយនាំឱ្យគាត់មានសេចក្តីអំណរយ៉ាងខ្លាំងដោយឃើញថាតើពួកគេបានទទួលការលើកទឹកចិត្តពីវត្តមានរបស់ទីតុសនៅក្នុងចំណោមពួកគេ។</w:t>
      </w:r>
    </w:p>
    <w:p w14:paraId="471E50E1" w14:textId="77777777" w:rsidR="000F7377" w:rsidRDefault="000F7377"/>
    <w:p w14:paraId="7111997B" w14:textId="77777777" w:rsidR="000F7377" w:rsidRDefault="000F7377">
      <w:r xmlns:w="http://schemas.openxmlformats.org/wordprocessingml/2006/main">
        <w:t xml:space="preserve">សរុបមក ជំពូកទីប្រាំពីរនៃកូរិនថូសទីពីរ ផ្តោតលើការឆ្លើយតបរបស់អ្នកជឿនៅកូរិនថូសចំពោះសំបុត្រមុនរបស់ប៉ុល ហើយគូសបញ្ជាក់ពីអំណាចផ្លាស់ប្តូរនៃទុក្ខព្រួយរបស់ព្រះដែលនាំទៅរកការប្រែចិត្ត។ </w:t>
      </w:r>
      <w:r xmlns:w="http://schemas.openxmlformats.org/wordprocessingml/2006/main">
        <w:lastRenderedPageBreak xmlns:w="http://schemas.openxmlformats.org/wordprocessingml/2006/main"/>
      </w:r>
      <w:r xmlns:w="http://schemas.openxmlformats.org/wordprocessingml/2006/main">
        <w:t xml:space="preserve">ប៉ុល​បង្ហាញ​អំណរ​និង​ការ​សម្រាល​ទុក្ខ​របស់​គាត់​នៅ​ក្នុង​ការ​ឮ​អំពី​ការ​ឆ្លើយ​តប​ជា​វិជ្ជមាន​របស់​ពួកគេ ហើយ​សរសើរ​ពួកគេ​ចំពោះ​ការ​ប្រែចិត្ត​ពិតប្រាកដ​របស់​ពួកគេ។ គាត់ឆ្លុះបញ្ចាំងពីរបៀបដែលទុក្ខព្រួយរបស់ពួកគេបង្កើតឱ្យមានបំណងប្រាថ្នាសម្រាប់ការផ្លាស់ប្តូរ និងការស្ដារឡើងវិញ ដែលនាំទៅរកការតាំងចិត្តជាថ្មី និងការខ្នះខ្នែងចំពោះភាពសុចរិត។ ប៉ុល​បញ្ជាក់​ពី​ភាព​ខុស​គ្នា​រវាង​ការ​សោក​ស្តាយ​ចំពោះ​ព្រះ ដែល​នាំ​ទៅ​រក​ការ​ផ្លាស់​ប្តូរ​ពិត និង​ទុក្ខ​សោក​ខាង​លោកិយ ដែល​ខ្វះ​ការ​ប្រែ​ចិត្ត​ពិត​ប្រាកដ។ គាត់បញ្ចប់ដោយការដឹងគុណចំពោះទំនាក់ទំនងដែលបានស្តារឡើងវិញរបស់ពួកគេ ដោយសរសើរទីតុសថាជាដៃគូដ៏គួរឱ្យទុកចិត្ត ហើយបង្ហាញពីសេចក្តីរីករាយរបស់គាត់ចំពោះការលើកទឹកចិត្តដែលពួកគេបានទទួលតាមរយៈគាត់។ ជំពូកនេះបង្ហាញពីសារៈសំខាន់នៃការប្រែចិត្តពិតប្រាកដ ការស្ដារឡើងវិញ និងអំណាចផ្លាស់ប្តូរនៃទុក្ខព្រួយរបស់ព្រះនៅក្នុងជីវិតរបស់អ្នកជឿ។</w:t>
      </w:r>
    </w:p>
    <w:p w14:paraId="4B3A0A68" w14:textId="77777777" w:rsidR="000F7377" w:rsidRDefault="000F7377"/>
    <w:p w14:paraId="0CAE020A" w14:textId="77777777" w:rsidR="000F7377" w:rsidRDefault="000F7377"/>
    <w:p w14:paraId="0A90ED56" w14:textId="77777777" w:rsidR="000F7377" w:rsidRDefault="000F7377">
      <w:r xmlns:w="http://schemas.openxmlformats.org/wordprocessingml/2006/main">
        <w:t xml:space="preserve">២ កូរិនថូស 7:1 ដូច្នេះ ដោយ​មាន​សេចក្ដី​សន្យា​ទាំង​នេះ ជា​ទី​ស្រឡាញ់ សូម​ឲ្យ​យើង​សម្អាត​ខ្លួន​យើង​ពី​ភាព​សៅហ្មង​ទាំង​អស់​នៃ​សាច់​ឈាម និង​វិញ្ញាណ ព្រម​ទាំង​ភាព​បរិសុទ្ធ​ដោយ​សេចក្ដី​កោត​ខ្លាច​ដល់​ព្រះ។</w:t>
      </w:r>
    </w:p>
    <w:p w14:paraId="74EDBC74" w14:textId="77777777" w:rsidR="000F7377" w:rsidRDefault="000F7377"/>
    <w:p w14:paraId="5F63A187" w14:textId="77777777" w:rsidR="000F7377" w:rsidRDefault="000F7377">
      <w:r xmlns:w="http://schemas.openxmlformats.org/wordprocessingml/2006/main">
        <w:t xml:space="preserve">អ្នក​ជឿ​គួរ​តែ​ព្យាយាម​រស់​នៅ​ក្នុង​ជីវិត​បរិសុទ្ធ ដូច​ដែល​ពួក​គេ​ត្រូវ​បាន​សន្យា​ថា​នឹង​មាន​រឿង​អស្ចារ្យ​ដោយ​ព្រះ។</w:t>
      </w:r>
    </w:p>
    <w:p w14:paraId="0C38ADC2" w14:textId="77777777" w:rsidR="000F7377" w:rsidRDefault="000F7377"/>
    <w:p w14:paraId="756EACA9" w14:textId="77777777" w:rsidR="000F7377" w:rsidRDefault="000F7377">
      <w:r xmlns:w="http://schemas.openxmlformats.org/wordprocessingml/2006/main">
        <w:t xml:space="preserve">1. សារៈសំខាន់នៃភាពបរិសុទ្ធ៖ ការជ្រើសរើសព្រះក្នុងជីវិតប្រចាំថ្ងៃ</w:t>
      </w:r>
    </w:p>
    <w:p w14:paraId="31E2D0A6" w14:textId="77777777" w:rsidR="000F7377" w:rsidRDefault="000F7377"/>
    <w:p w14:paraId="656B3084" w14:textId="77777777" w:rsidR="000F7377" w:rsidRDefault="000F7377">
      <w:r xmlns:w="http://schemas.openxmlformats.org/wordprocessingml/2006/main">
        <w:t xml:space="preserve">2. សម្អាតខ្លួនយើងពីភាពស្មោកគ្រោក៖ រស់នៅក្នុងភាពកោតខ្លាចព្រះជាម្ចាស់</w:t>
      </w:r>
    </w:p>
    <w:p w14:paraId="5C312B57" w14:textId="77777777" w:rsidR="000F7377" w:rsidRDefault="000F7377"/>
    <w:p w14:paraId="65589E51" w14:textId="77777777" w:rsidR="000F7377" w:rsidRDefault="000F7377">
      <w:r xmlns:w="http://schemas.openxmlformats.org/wordprocessingml/2006/main">
        <w:t xml:space="preserve">1. ថែស្សាឡូនីច 4:7 - ដ្បិតព្រះជាម្ចាស់ទ្រង់មិនបានត្រាស់ហៅយើងដោយភាពមិនបរិសុទ្ធនោះទេ គឺទ្រង់បានហៅយើងដោយភាពបរិសុទ្ធ។</w:t>
      </w:r>
    </w:p>
    <w:p w14:paraId="13BE70FB" w14:textId="77777777" w:rsidR="000F7377" w:rsidRDefault="000F7377"/>
    <w:p w14:paraId="0C0101B6" w14:textId="77777777" w:rsidR="000F7377" w:rsidRDefault="000F7377">
      <w:r xmlns:w="http://schemas.openxmlformats.org/wordprocessingml/2006/main">
        <w:t xml:space="preserve">2. ពេត្រុសទី១ 1:15-16 - ប៉ុន្តែដូចដែលទ្រង់ដែលបានហៅអ្នកថាបរិសុទ្ធ នោះអ្នកក៏បរិសុទ្ធក្នុងគ្រប់ការប្រព្រឹត្តរបស់អ្នកដែរ ចាប់តាំងពីមានចែងទុកមកថា “ចូរបរិសុទ្ធចុះ ដ្បិតខ្ញុំបរិសុទ្ធ”។</w:t>
      </w:r>
    </w:p>
    <w:p w14:paraId="1DAB6342" w14:textId="77777777" w:rsidR="000F7377" w:rsidRDefault="000F7377"/>
    <w:p w14:paraId="530BA109" w14:textId="77777777" w:rsidR="000F7377" w:rsidRDefault="000F7377">
      <w:r xmlns:w="http://schemas.openxmlformats.org/wordprocessingml/2006/main">
        <w:t xml:space="preserve">២ កូរិនថូស ៧:២ ទទួល​យើង យើង​មិន​បាន​ធ្វើ​បាប​អ្នក​ណា​ទេ យើង​មិន​បាន​ធ្វើ​បាប​អ្នក​ណា​ឡើយ យើង​មិន​បាន​បោក​ប្រាស់​អ្នក​ណា​ឡើយ។</w:t>
      </w:r>
    </w:p>
    <w:p w14:paraId="002DA9BE" w14:textId="77777777" w:rsidR="000F7377" w:rsidRDefault="000F7377"/>
    <w:p w14:paraId="72D59ED5" w14:textId="77777777" w:rsidR="000F7377" w:rsidRDefault="000F7377">
      <w:r xmlns:w="http://schemas.openxmlformats.org/wordprocessingml/2006/main">
        <w:t xml:space="preserve">ប៉ុល និង​គូកន​របស់​គាត់​មិន​បាន​ធ្វើ​ខុស មិន​បាន​បង្ខូច​នរណា​ម្នាក់ និង​មិន​បាន​បោក​ប្រាស់​អ្នក​ណា​ឡើយ។</w:t>
      </w:r>
    </w:p>
    <w:p w14:paraId="083B5628" w14:textId="77777777" w:rsidR="000F7377" w:rsidRDefault="000F7377"/>
    <w:p w14:paraId="6764F94C" w14:textId="77777777" w:rsidR="000F7377" w:rsidRDefault="000F7377">
      <w:r xmlns:w="http://schemas.openxmlformats.org/wordprocessingml/2006/main">
        <w:t xml:space="preserve">1. សារៈសំខាន់នៃសុចរិតភាពនៅក្នុងជីវិតរបស់យើង។</w:t>
      </w:r>
    </w:p>
    <w:p w14:paraId="27BCBE5D" w14:textId="77777777" w:rsidR="000F7377" w:rsidRDefault="000F7377"/>
    <w:p w14:paraId="0EDFC2E4" w14:textId="77777777" w:rsidR="000F7377" w:rsidRDefault="000F7377">
      <w:r xmlns:w="http://schemas.openxmlformats.org/wordprocessingml/2006/main">
        <w:t xml:space="preserve">2. ធ្វើអ្វីដែលត្រឹមត្រូវនៅក្នុងភ្នែករបស់ព្រះ។</w:t>
      </w:r>
    </w:p>
    <w:p w14:paraId="394454C8" w14:textId="77777777" w:rsidR="000F7377" w:rsidRDefault="000F7377"/>
    <w:p w14:paraId="0D756017" w14:textId="77777777" w:rsidR="000F7377" w:rsidRDefault="000F7377">
      <w:r xmlns:w="http://schemas.openxmlformats.org/wordprocessingml/2006/main">
        <w:t xml:space="preserve">1. សុភាសិត 11:3 - ចិត្ត​ស្មោះ​ត្រង់​នាំ​ផ្លូវ​គេ តែ​សេចក្ដី​ទុច្ចរិត​របស់​មនុស្ស​ក្បត់​បំផ្លាញ​គេ។</w:t>
      </w:r>
    </w:p>
    <w:p w14:paraId="6AF40741" w14:textId="77777777" w:rsidR="000F7377" w:rsidRDefault="000F7377"/>
    <w:p w14:paraId="2EC72B98" w14:textId="77777777" w:rsidR="000F7377" w:rsidRDefault="000F7377">
      <w:r xmlns:w="http://schemas.openxmlformats.org/wordprocessingml/2006/main">
        <w:t xml:space="preserve">2. យ៉ាកុប 4:17 - ដូច្នេះ អ្នក​ណា​ដែល​ដឹង​ការ​ត្រឹម​ត្រូវ ហើយ​មិន​ធ្វើ នោះ​ជា​អំពើ​បាប។</w:t>
      </w:r>
    </w:p>
    <w:p w14:paraId="29E03E1C" w14:textId="77777777" w:rsidR="000F7377" w:rsidRDefault="000F7377"/>
    <w:p w14:paraId="1ABB947C" w14:textId="77777777" w:rsidR="000F7377" w:rsidRDefault="000F7377">
      <w:r xmlns:w="http://schemas.openxmlformats.org/wordprocessingml/2006/main">
        <w:t xml:space="preserve">២ កូរិនថូស 7:3 ខ្ញុំ​មិន​និយាយ​នេះ​ដើម្បី​ផ្ដន្ទាទោស​អ្នក​រាល់​គ្នា​ទេ ដ្បិត​ខ្ញុំ​បាន​និយាយ​មុន​ថា អ្នក​រាល់​គ្នា​នៅ​ក្នុង​ចិត្ត​ស្លាប់ ហើយ​រស់​នៅ​ជា​មួយ​នឹង​អ្នក។</w:t>
      </w:r>
    </w:p>
    <w:p w14:paraId="293C2A7F" w14:textId="77777777" w:rsidR="000F7377" w:rsidRDefault="000F7377"/>
    <w:p w14:paraId="04370EA0" w14:textId="77777777" w:rsidR="000F7377" w:rsidRDefault="000F7377">
      <w:r xmlns:w="http://schemas.openxmlformats.org/wordprocessingml/2006/main">
        <w:t xml:space="preserve">ប៉ុល​បង្ហាញ​សេចក្ដី​ស្រឡាញ់​យ៉ាង​ជ្រាលជ្រៅ​ចំពោះ​ពួក​កូរិនថូស ហើយ​ធានា​ពួកគេ​ថា​គាត់​មិន​និយាយ​ដើម្បី​ថ្កោលទោស​ពួកគេ​ទេ។</w:t>
      </w:r>
    </w:p>
    <w:p w14:paraId="4F38C459" w14:textId="77777777" w:rsidR="000F7377" w:rsidRDefault="000F7377"/>
    <w:p w14:paraId="4FD17B53" w14:textId="77777777" w:rsidR="000F7377" w:rsidRDefault="000F7377">
      <w:r xmlns:w="http://schemas.openxmlformats.org/wordprocessingml/2006/main">
        <w:t xml:space="preserve">1. សេចក្តីស្រឡាញ់របស់ព្រះយេស៊ូវនៅក្នុងគ្រានៃបញ្ហា</w:t>
      </w:r>
    </w:p>
    <w:p w14:paraId="3274F5B2" w14:textId="77777777" w:rsidR="000F7377" w:rsidRDefault="000F7377"/>
    <w:p w14:paraId="4C027FA3" w14:textId="77777777" w:rsidR="000F7377" w:rsidRDefault="000F7377">
      <w:r xmlns:w="http://schemas.openxmlformats.org/wordprocessingml/2006/main">
        <w:t xml:space="preserve">2. អំណាចនៃការបញ្ជាក់</w:t>
      </w:r>
    </w:p>
    <w:p w14:paraId="16E75F1E" w14:textId="77777777" w:rsidR="000F7377" w:rsidRDefault="000F7377"/>
    <w:p w14:paraId="4538BFA4" w14:textId="77777777" w:rsidR="000F7377" w:rsidRDefault="000F7377">
      <w:r xmlns:w="http://schemas.openxmlformats.org/wordprocessingml/2006/main">
        <w:t xml:space="preserve">1. រ៉ូម 5:8 - ប៉ុន្តែព្រះបង្ហាញពីសេចក្តីស្រឡាញ់របស់ទ្រង់ចំពោះយើងនៅក្នុងរឿងនេះ: កាលយើងនៅមានបាបនៅឡើយ ព្រះគ្រីស្ទបានសុគតជំនួសយើង។</w:t>
      </w:r>
    </w:p>
    <w:p w14:paraId="2D1CC3D5" w14:textId="77777777" w:rsidR="000F7377" w:rsidRDefault="000F7377"/>
    <w:p w14:paraId="43918045" w14:textId="77777777" w:rsidR="000F7377" w:rsidRDefault="000F7377">
      <w:r xmlns:w="http://schemas.openxmlformats.org/wordprocessingml/2006/main">
        <w:t xml:space="preserve">2. ទំនុកដំកើង 27:14 - រង់ចាំព្រះអម្ចាស់; ចូរ​មាន​កម្លាំង​ចិត្ត ហើយ​រង់ចាំ​ព្រះ‌អម្ចាស់។</w:t>
      </w:r>
    </w:p>
    <w:p w14:paraId="3FF2B241" w14:textId="77777777" w:rsidR="000F7377" w:rsidRDefault="000F7377"/>
    <w:p w14:paraId="5CAD43A0" w14:textId="77777777" w:rsidR="000F7377" w:rsidRDefault="000F7377">
      <w:r xmlns:w="http://schemas.openxmlformats.org/wordprocessingml/2006/main">
        <w:t xml:space="preserve">២ កូរិនថូស 7:4 សេចក្ដី​ក្លាហាន​របស់​ខ្ញុំ​ចំពោះ​អ្នក​គឺ​អស្ចារ្យ​ណាស់ សិរី​រុងរឿង​របស់​ខ្ញុំ​ចំពោះ​អ្នក​គឺ​អស្ចារ្យ​ណាស់៖ ខ្ញុំ​ពោរពេញ​ទៅ​ដោយ​ការ​សម្រាល​ទុក្ខ ខ្ញុំ​មាន​អំណរ​ជា​ខ្លាំង​នៅ​ក្នុង​ទុក្ខ​លំបាក​ទាំង​អស់​របស់​យើង។</w:t>
      </w:r>
    </w:p>
    <w:p w14:paraId="7E082D0F" w14:textId="77777777" w:rsidR="000F7377" w:rsidRDefault="000F7377"/>
    <w:p w14:paraId="1AB593C9" w14:textId="77777777" w:rsidR="000F7377" w:rsidRDefault="000F7377">
      <w:r xmlns:w="http://schemas.openxmlformats.org/wordprocessingml/2006/main">
        <w:t xml:space="preserve">ប៉ុល​បង្ហាញ​អំណរ​និង​ការ​សម្រាល​ទុក្ខ​របស់​គាត់​នៅ​កណ្ដាល​នៃ​ទុក្ខ​លំបាក ហើយ​អួត​ពី​ការ​និយាយ​ដោយ​ក្លាហាន​ចំពោះ​ពួក​កូរិនថូស។</w:t>
      </w:r>
    </w:p>
    <w:p w14:paraId="42F338E5" w14:textId="77777777" w:rsidR="000F7377" w:rsidRDefault="000F7377"/>
    <w:p w14:paraId="07DA8FD9" w14:textId="77777777" w:rsidR="000F7377" w:rsidRDefault="000F7377">
      <w:r xmlns:w="http://schemas.openxmlformats.org/wordprocessingml/2006/main">
        <w:t xml:space="preserve">1. ការរងទុក្ខ និងសេចក្តីអំណរ៖ បទពិសោធន៍នៃការលួងលោម និងសេចក្តីរីករាយក្នុងការសាកល្បង</w:t>
      </w:r>
    </w:p>
    <w:p w14:paraId="66CD2576" w14:textId="77777777" w:rsidR="000F7377" w:rsidRDefault="000F7377"/>
    <w:p w14:paraId="67231175" w14:textId="77777777" w:rsidR="000F7377" w:rsidRDefault="000F7377">
      <w:r xmlns:w="http://schemas.openxmlformats.org/wordprocessingml/2006/main">
        <w:t xml:space="preserve">2. ភាពក្លាហាននៃការនិយាយរបស់យើង៖ ការប្រើសំឡេងរបស់យើងដើម្បីនិយាយដោយក្លាហាននៅក្នុងការពិត</w:t>
      </w:r>
    </w:p>
    <w:p w14:paraId="47619D6E" w14:textId="77777777" w:rsidR="000F7377" w:rsidRDefault="000F7377"/>
    <w:p w14:paraId="06E15C55" w14:textId="77777777" w:rsidR="000F7377" w:rsidRDefault="000F7377">
      <w:r xmlns:w="http://schemas.openxmlformats.org/wordprocessingml/2006/main">
        <w:t xml:space="preserve">1. រ៉ូម 5:3-5 - មិនត្រឹមតែប៉ុណ្ណឹងទេ យើងក៏លើកតម្កើងការរងទុក្ខរបស់យើងដែរ ពីព្រោះយើងដឹងថាការរងទុក្ខនាំអោយមានការតស៊ូ។ ៤ សេចក្តីព្យាយាម, ចរិត; និងតួអក្សរក្តីសង្ឃឹម។ ៥ហើយ​សេចក្ដី​សង្ឃឹម​មិន​ធ្វើ​ឲ្យ​យើង​ខ្មាស​ឡើយ ពី​ព្រោះ​សេចក្ដី​ស្រឡាញ់​របស់​ព្រះ​បាន​ចាក់​ចូល​ក្នុង​ចិត្ត​យើង​តាម​រយៈ​ព្រះ​វិញ្ញាណ​បរិសុទ្ធ ដែល​បាន​ប្រទាន​មក​យើង។</w:t>
      </w:r>
    </w:p>
    <w:p w14:paraId="0E9FD46A" w14:textId="77777777" w:rsidR="000F7377" w:rsidRDefault="000F7377"/>
    <w:p w14:paraId="24A4AE71" w14:textId="77777777" w:rsidR="000F7377" w:rsidRDefault="000F7377">
      <w:r xmlns:w="http://schemas.openxmlformats.org/wordprocessingml/2006/main">
        <w:t xml:space="preserve">2. យ៉ាកុប 1:2-4 - បងប្អូនប្រុសស្រីរបស់ខ្ញុំអើយ ចូរពិចារណាថាវាជាសេចក្តីអំណរដ៏បរិសុទ្ធ នៅពេលណាដែលអ្នកប្រឈមមុខនឹងការល្បងលជាច្រើនប្រភេទ 3 ដោយសារតែអ្នកដឹងថា ការល្បងលជំនឿរបស់អ្នកបង្កើតឱ្យមានការតស៊ូ។ ៤ ចូរ​ឲ្យ​ការ​ព្យាយាម​បញ្ចប់​កិច្ចការ​របស់​ខ្លួន ដើម្បី​ឲ្យ​អ្នក​មាន​ភាព​ចាស់ទុំ និង​ពេញលេញ មិន​ខ្វះ​អ្វី​ឡើយ។</w:t>
      </w:r>
    </w:p>
    <w:p w14:paraId="5CC4E6E9" w14:textId="77777777" w:rsidR="000F7377" w:rsidRDefault="000F7377"/>
    <w:p w14:paraId="08DB6BE3" w14:textId="77777777" w:rsidR="000F7377" w:rsidRDefault="000F7377">
      <w:r xmlns:w="http://schemas.openxmlformats.org/wordprocessingml/2006/main">
        <w:t xml:space="preserve">២ កូរិនថូស 7:5 ដ្បិត​កាល​យើង​ទៅ​ដល់​ស្រុក​ម៉ាសេដូន សាច់​របស់​យើង​គ្មាន​សល់​ទេ តែ​យើង​មាន​ទុក្ខ​ព្រួយ​គ្រប់​ផ្នែក។ ដោយគ្មានការប្រយុទ្ធ ខាងក្នុងមានការភ័យខ្លាច។</w:t>
      </w:r>
    </w:p>
    <w:p w14:paraId="64C6A4E0" w14:textId="77777777" w:rsidR="000F7377" w:rsidRDefault="000F7377"/>
    <w:p w14:paraId="33B0152B" w14:textId="77777777" w:rsidR="000F7377" w:rsidRDefault="000F7377">
      <w:r xmlns:w="http://schemas.openxmlformats.org/wordprocessingml/2006/main">
        <w:t xml:space="preserve">ប៉ុល និង​គូកន​របស់​គាត់​បាន​ជួប​ការ​លំបាក និង​ការ​ភ័យ​ខ្លាច ពេល​ធ្វើ​ដំណើរ​នៅ​ស្រុក​ម៉ាសេដូន។</w:t>
      </w:r>
    </w:p>
    <w:p w14:paraId="0528ECC4" w14:textId="77777777" w:rsidR="000F7377" w:rsidRDefault="000F7377"/>
    <w:p w14:paraId="0E0FBC06" w14:textId="77777777" w:rsidR="000F7377" w:rsidRDefault="000F7377">
      <w:r xmlns:w="http://schemas.openxmlformats.org/wordprocessingml/2006/main">
        <w:t xml:space="preserve">1. ការយកឈ្នះលើបញ្ហា និងការភ័យខ្លាចក្នុងជីវិតរបស់យើង - កូរិនថូសទី 2 7:5</w:t>
      </w:r>
    </w:p>
    <w:p w14:paraId="0CACFB17" w14:textId="77777777" w:rsidR="000F7377" w:rsidRDefault="000F7377"/>
    <w:p w14:paraId="63294AB7" w14:textId="77777777" w:rsidR="000F7377" w:rsidRDefault="000F7377">
      <w:r xmlns:w="http://schemas.openxmlformats.org/wordprocessingml/2006/main">
        <w:t xml:space="preserve">2. កម្លាំង​ដើម្បី​ស៊ូ​ទ្រាំ​នឹង​គ្រា​ដ៏​លំបាក - កូរិនថូស​ទី២ ៧:៥</w:t>
      </w:r>
    </w:p>
    <w:p w14:paraId="42243283" w14:textId="77777777" w:rsidR="000F7377" w:rsidRDefault="000F7377"/>
    <w:p w14:paraId="01B291E0" w14:textId="77777777" w:rsidR="000F7377" w:rsidRDefault="000F7377">
      <w:r xmlns:w="http://schemas.openxmlformats.org/wordprocessingml/2006/main">
        <w:t xml:space="preserve">1. អេសាយ 43:2 - ពេលអ្នកឆ្លងកាត់ទឹក ខ្ញុំនឹងនៅជាមួយអ្នក។ ហើយតាមដងទន្លេ ពួកវាមិនហូរហៀរអ្នកទេ ពេលអ្នកដើរកាត់ភ្លើង អ្នកមិនត្រូវឆេះឡើយ។ </w:t>
      </w:r>
      <w:r xmlns:w="http://schemas.openxmlformats.org/wordprocessingml/2006/main">
        <w:t xml:space="preserve">អណ្ដាតភ្លើង </w:t>
      </w:r>
      <w:r xmlns:w="http://schemas.openxmlformats.org/wordprocessingml/2006/main">
        <w:t xml:space="preserve">ក៏មិន ឆេះមកលើអ្នកដែរ។</w:t>
      </w:r>
      <w:r xmlns:w="http://schemas.openxmlformats.org/wordprocessingml/2006/main">
        <w:lastRenderedPageBreak xmlns:w="http://schemas.openxmlformats.org/wordprocessingml/2006/main"/>
      </w:r>
    </w:p>
    <w:p w14:paraId="3A930063" w14:textId="77777777" w:rsidR="000F7377" w:rsidRDefault="000F7377"/>
    <w:p w14:paraId="3482B0C8" w14:textId="77777777" w:rsidR="000F7377" w:rsidRDefault="000F7377">
      <w:r xmlns:w="http://schemas.openxmlformats.org/wordprocessingml/2006/main">
        <w:t xml:space="preserve">២. ភីលីព ៤:៦-៧ - ចូរប្រុងប្រយត្ន័ដោយគ្មានអ្វីសោះ។ ប៉ុន្តែ ក្នុង​គ្រប់​ការ​ទាំង​អស់​ដោយ​ការ​អធិស្ឋាន និង​ការ​អង្វរ​ដោយ​ការ​អរ​ព្រះគុណ ចូរ​ឲ្យ​ការ​ស្នើសុំ​របស់​អ្នក​បាន​ដឹង​ដល់​ព្រះ​ចុះ។ ហើយ​សេចក្ដី​សុខសាន្ត​នៃ​ព្រះ ដែល​ឆ្លង​ផុត​គ្រប់​ការ​យល់​ដឹង នឹង​រក្សា​ចិត្ត និង​គំនិត​របស់​អ្នក​រាល់​គ្នា ដោយ​សារ​ព្រះ​គ្រីស្ទ​យេស៊ូវ។</w:t>
      </w:r>
    </w:p>
    <w:p w14:paraId="14C4B8D5" w14:textId="77777777" w:rsidR="000F7377" w:rsidRDefault="000F7377"/>
    <w:p w14:paraId="59F3847E" w14:textId="77777777" w:rsidR="000F7377" w:rsidRDefault="000F7377">
      <w:r xmlns:w="http://schemas.openxmlformats.org/wordprocessingml/2006/main">
        <w:t xml:space="preserve">២ កូរិនថូស 7:6 ទោះ​ជា​យ៉ាង​ណា​ក៏​ដោយ ព្រះ​ដែល​សម្រាល​ទុក្ខ​អ្នក​ដែល​ត្រូវ​គេ​ទម្លាក់ នោះ​បាន​សម្រាល​ទុក្ខ​យើង​ដោយ​ការ​យាង​មក​របស់​ទីតុស។</w:t>
      </w:r>
    </w:p>
    <w:p w14:paraId="6E2EA9B1" w14:textId="77777777" w:rsidR="000F7377" w:rsidRDefault="000F7377"/>
    <w:p w14:paraId="0F30D5ED" w14:textId="77777777" w:rsidR="000F7377" w:rsidRDefault="000F7377">
      <w:r xmlns:w="http://schemas.openxmlformats.org/wordprocessingml/2006/main">
        <w:t xml:space="preserve">ព្រះ​បាន​សម្រាល​ទុក្ខ​ពួក​កូរិនថូស​ដោយ​ចាត់​ទីតុស​ឲ្យ​ទៅ​ពួក​គេ។</w:t>
      </w:r>
    </w:p>
    <w:p w14:paraId="5F8BAADB" w14:textId="77777777" w:rsidR="000F7377" w:rsidRDefault="000F7377"/>
    <w:p w14:paraId="0C267186" w14:textId="77777777" w:rsidR="000F7377" w:rsidRDefault="000F7377">
      <w:r xmlns:w="http://schemas.openxmlformats.org/wordprocessingml/2006/main">
        <w:t xml:space="preserve">1. វត្តមានរបស់ព្រះសម្រាលទុក្ខ - របៀបដែលការលួងលោម និងវត្តមានរបស់ព្រះនៅក្នុងជីវិតរបស់យើងអាចនាំមកយើងនូវក្តីសង្ឃឹម និងសន្តិភាព។</w:t>
      </w:r>
    </w:p>
    <w:p w14:paraId="39DDCC9D" w14:textId="77777777" w:rsidR="000F7377" w:rsidRDefault="000F7377"/>
    <w:p w14:paraId="0CFF7FF3" w14:textId="77777777" w:rsidR="000F7377" w:rsidRDefault="000F7377">
      <w:r xmlns:w="http://schemas.openxmlformats.org/wordprocessingml/2006/main">
        <w:t xml:space="preserve">2. ពរជ័យនៃមិត្តភាព - ទំនាក់ទំនងដ៏មានអត្ថន័យ និងការគាំទ្រអាចផ្តល់នូវសេចក្តីអំណរ និងការលើកទឹកចិត្ត។</w:t>
      </w:r>
    </w:p>
    <w:p w14:paraId="40DC49BF" w14:textId="77777777" w:rsidR="000F7377" w:rsidRDefault="000F7377"/>
    <w:p w14:paraId="5E05EE44" w14:textId="77777777" w:rsidR="000F7377" w:rsidRDefault="000F7377">
      <w:r xmlns:w="http://schemas.openxmlformats.org/wordprocessingml/2006/main">
        <w:t xml:space="preserve">1. អេសាយ 41:10 - «កុំខ្លាចឡើយ ដ្បិតខ្ញុំនៅជាមួយអ្នក កុំស្រងាកចិត្តឡើយ ដ្បិតយើងជាព្រះរបស់អ្នក ខ្ញុំនឹងពង្រឹងអ្នក ហើយជួយអ្នក ខ្ញុំនឹងលើកអ្នកដោយដៃស្តាំដ៏សុចរិតរបស់ខ្ញុំ»។</w:t>
      </w:r>
    </w:p>
    <w:p w14:paraId="2492844A" w14:textId="77777777" w:rsidR="000F7377" w:rsidRDefault="000F7377"/>
    <w:p w14:paraId="23E9DFB4" w14:textId="77777777" w:rsidR="000F7377" w:rsidRDefault="000F7377">
      <w:r xmlns:w="http://schemas.openxmlformats.org/wordprocessingml/2006/main">
        <w:t xml:space="preserve">2. កាឡាទី 6:2 - «ផ្ទុកបន្ទុកគ្នាទៅវិញទៅមក ហើយតាមរបៀបនេះ អ្នកនឹងបំពេញតាមក្រិត្យវិន័យរបស់ព្រះគ្រីស្ទ»។</w:t>
      </w:r>
    </w:p>
    <w:p w14:paraId="5E37C78B" w14:textId="77777777" w:rsidR="000F7377" w:rsidRDefault="000F7377"/>
    <w:p w14:paraId="1CEF0075" w14:textId="77777777" w:rsidR="000F7377" w:rsidRDefault="000F7377">
      <w:r xmlns:w="http://schemas.openxmlformats.org/wordprocessingml/2006/main">
        <w:t xml:space="preserve">២ កូរិនថូស 7:7 ហើយ​មិន​មែន​ដោយ​សារ​តែ​ការ​យាង​មក​របស់​ទ្រង់​ប៉ុណ្ណោះ​ទេ ប៉ុន្តែ​ដោយ​សារ​ការ​លួង​លោម​ដែល​ទ្រង់​បាន​សម្រាល​ទុក្ខ​ក្នុង​អ្នក​រាល់​គ្នា កាល​ទ្រង់​បាន​ប្រាប់​យើង​ពី​បំណង​ប្រាថ្នា​ដ៏​ខ្លាំង​ក្លា​របស់​អ្នក ការ​កាន់​ទុក្ខ​របស់​អ្នក ចិត្ត​ដ៏​ក្លៀវក្លា​របស់​អ្នក​ចំពោះ​ខ្ញុំ។ ដូច្នេះ​ខ្ញុំ​បាន​រីក​រាយ​កាន់​តែ​ខ្លាំង។</w:t>
      </w:r>
    </w:p>
    <w:p w14:paraId="17F13DA1" w14:textId="77777777" w:rsidR="000F7377" w:rsidRDefault="000F7377"/>
    <w:p w14:paraId="1CD61B03" w14:textId="77777777" w:rsidR="000F7377" w:rsidRDefault="000F7377">
      <w:r xmlns:w="http://schemas.openxmlformats.org/wordprocessingml/2006/main">
        <w:t xml:space="preserve">ប៉ុល​បាន​ទទួល​ការ​សម្រាល​ទុក្ខ​ដោយ​សេចក្ដី​ប្រាថ្នា​ដ៏​ស្មោះ​របស់​ពួក​កូរិនថូស ការ​កាន់​ទុក្ខ និង​ចិត្ត​ដ៏​ក្លៀវក្លា​ចំពោះ​គាត់ ដែល​បណ្ដាល​ឲ្យ​គាត់​រីករាយ។</w:t>
      </w:r>
    </w:p>
    <w:p w14:paraId="5CD70D8B" w14:textId="77777777" w:rsidR="000F7377" w:rsidRDefault="000F7377"/>
    <w:p w14:paraId="412F63F7" w14:textId="77777777" w:rsidR="000F7377" w:rsidRDefault="000F7377">
      <w:r xmlns:w="http://schemas.openxmlformats.org/wordprocessingml/2006/main">
        <w:t xml:space="preserve">1. អំណាចនៃការអធិស្ឋានដ៏ក្លៀវក្លា</w:t>
      </w:r>
    </w:p>
    <w:p w14:paraId="521AC5BC" w14:textId="77777777" w:rsidR="000F7377" w:rsidRDefault="000F7377"/>
    <w:p w14:paraId="68209051" w14:textId="77777777" w:rsidR="000F7377" w:rsidRDefault="000F7377">
      <w:r xmlns:w="http://schemas.openxmlformats.org/wordprocessingml/2006/main">
        <w:t xml:space="preserve">2. ការលើកទឹកចិត្តអ្នកដ៏ទៃដោយក្តីស្រលាញ់ និងក្តីមេត្តា</w:t>
      </w:r>
    </w:p>
    <w:p w14:paraId="444D5728" w14:textId="77777777" w:rsidR="000F7377" w:rsidRDefault="000F7377"/>
    <w:p w14:paraId="66156A4D" w14:textId="77777777" w:rsidR="000F7377" w:rsidRDefault="000F7377">
      <w:r xmlns:w="http://schemas.openxmlformats.org/wordprocessingml/2006/main">
        <w:t xml:space="preserve">1. យ៉ាកុប 5:16 —«សេចក្ដី​អធិដ្ឋាន​របស់​មនុស្ស​សុចរិត​មាន​ឫទ្ធានុភាព​យ៉ាង​ខ្លាំង​ដូច​ដែល​ការ​នោះ​កំពុង​តែ​ធ្វើ»។</w:t>
      </w:r>
    </w:p>
    <w:p w14:paraId="5E9C04D5" w14:textId="77777777" w:rsidR="000F7377" w:rsidRDefault="000F7377"/>
    <w:p w14:paraId="227238B2" w14:textId="77777777" w:rsidR="000F7377" w:rsidRDefault="000F7377">
      <w:r xmlns:w="http://schemas.openxmlformats.org/wordprocessingml/2006/main">
        <w:t xml:space="preserve">2. រ៉ូម 12:15 - «ចូរ​អរ​សប្បាយ​ជា​មួយ​នឹង​អ្នក​ដែល​អរ​សប្បាយ, យំ​ជា​មួយ​នឹង​អ្នក​ដែល​យំ»។</w:t>
      </w:r>
    </w:p>
    <w:p w14:paraId="12F5CBED" w14:textId="77777777" w:rsidR="000F7377" w:rsidRDefault="000F7377"/>
    <w:p w14:paraId="7A9CEC9B" w14:textId="77777777" w:rsidR="000F7377" w:rsidRDefault="000F7377">
      <w:r xmlns:w="http://schemas.openxmlformats.org/wordprocessingml/2006/main">
        <w:t xml:space="preserve">២ កូរិនថូស 7:8 ទោះ​បី​ខ្ញុំ​បាន​ធ្វើ​ឲ្យ​អ្នក​សោកស្ដាយ​ជា​មួយ​នឹង​សំបុត្រ​ក៏​ដោយ ក៏​ខ្ញុំ​មិន​ប្រែ​ចិត្ត​ដែរ ទោះ​បី​ជា​ខ្ញុំ​បាន​ប្រែ​ចិត្ត​ក៏​ដោយ ដ្បិត​ខ្ញុំ​យល់​ឃើញ​ថា សំបុត្រ​ដដែល​នេះ​បាន​ធ្វើ​ឲ្យ​អ្នក​សោកស្ដាយ ទោះ​បី​ជា​មាន​មួយ​រដូវ​កាល​ក៏​ដោយ។</w:t>
      </w:r>
    </w:p>
    <w:p w14:paraId="712DE846" w14:textId="77777777" w:rsidR="000F7377" w:rsidRDefault="000F7377"/>
    <w:p w14:paraId="0934A9EA" w14:textId="77777777" w:rsidR="000F7377" w:rsidRDefault="000F7377">
      <w:r xmlns:w="http://schemas.openxmlformats.org/wordprocessingml/2006/main">
        <w:t xml:space="preserve">ប៉ុល​បាន​សរសេរ​សំបុត្រ​មួយ​ច្បាប់​ទៅ​កូរិនថូស ដែល​ធ្វើ​ឲ្យ​ពួក​គេ​សោក​ស្តាយ ប៉ុន្តែ​គាត់​មិន​ស្តាយ​ក្រោយ​ទេ ព្រោះ​នៅ​ទី​បំផុត វា​នាំ​ឲ្យ​ពួក​គេ​មាន​អារម្មណ៍​ធូរ​ស្រាល។</w:t>
      </w:r>
    </w:p>
    <w:p w14:paraId="44671973" w14:textId="77777777" w:rsidR="000F7377" w:rsidRDefault="000F7377"/>
    <w:p w14:paraId="42482765" w14:textId="77777777" w:rsidR="000F7377" w:rsidRDefault="000F7377">
      <w:r xmlns:w="http://schemas.openxmlformats.org/wordprocessingml/2006/main">
        <w:t xml:space="preserve">1. សំបុត្រនៃសេចក្ដីស្រឡាញ់: របៀបដែលព្រះប្រើការឈឺចាប់សម្រាប់ការល្អ។</w:t>
      </w:r>
    </w:p>
    <w:p w14:paraId="651C26A1" w14:textId="77777777" w:rsidR="000F7377" w:rsidRDefault="000F7377"/>
    <w:p w14:paraId="0402DFA2" w14:textId="77777777" w:rsidR="000F7377" w:rsidRDefault="000F7377">
      <w:r xmlns:w="http://schemas.openxmlformats.org/wordprocessingml/2006/main">
        <w:t xml:space="preserve">2. អំណាចនៃព្រះបន្ទូលរបស់ព្រះ: របៀបដែលបទគម្ពីរអាចផ្លាស់ប្តូរយើង</w:t>
      </w:r>
    </w:p>
    <w:p w14:paraId="7D4A07F7" w14:textId="77777777" w:rsidR="000F7377" w:rsidRDefault="000F7377"/>
    <w:p w14:paraId="1C207ED3" w14:textId="77777777" w:rsidR="000F7377" w:rsidRDefault="000F7377">
      <w:r xmlns:w="http://schemas.openxmlformats.org/wordprocessingml/2006/main">
        <w:t xml:space="preserve">1. អេសាយ 55:11 - ដូច្នេះ​ពាក្យ​របស់​ខ្ញុំ​នឹង​ត្រូវ​បាន​ចេញ​ពី​មាត់​របស់​ខ្ញុំ​: វា​នឹង​មិន​ត្រឡប់​មក​រក​ខ្ញុំ​ជា​មោឃៈ​ទេ​ប៉ុន្តែ​វា​នឹង​សម្រេច​បាន​នូវ​អ្វី​ដែល​ខ្ញុំ​ចង់​បាន​ហើយ​វា​នឹង​រីក​ចម្រើន​នៅ​ក្នុង​ការ​ដែល​ខ្ញុំ​បាន​ចាត់​វា​ទៅ​។</w:t>
      </w:r>
    </w:p>
    <w:p w14:paraId="25AE344E" w14:textId="77777777" w:rsidR="000F7377" w:rsidRDefault="000F7377"/>
    <w:p w14:paraId="27194B09" w14:textId="77777777" w:rsidR="000F7377" w:rsidRDefault="000F7377">
      <w:r xmlns:w="http://schemas.openxmlformats.org/wordprocessingml/2006/main">
        <w:t xml:space="preserve">2. រ៉ូម 8:28 - ហើយ​យើង​ដឹង​ថា​អ្វី​ៗ​ទាំង​អស់​ធ្វើ​ការ​ជា​មួយ​គ្នា​ដើម្បី​សេចក្ដី​ល្អ​ដល់​អ្នក​ដែល​ស្រឡាញ់​ព្រះ ដល់​អ្នក​ដែល​ត្រូវ​បាន​ហៅ​តាម​គោល​បំណង​របស់​ទ្រង់។</w:t>
      </w:r>
    </w:p>
    <w:p w14:paraId="106062AD" w14:textId="77777777" w:rsidR="000F7377" w:rsidRDefault="000F7377"/>
    <w:p w14:paraId="5CB6487C" w14:textId="77777777" w:rsidR="000F7377" w:rsidRDefault="000F7377">
      <w:r xmlns:w="http://schemas.openxmlformats.org/wordprocessingml/2006/main">
        <w:t xml:space="preserve">២ កូរិនថូស 7:9 ឥឡូវ​នេះ ខ្ញុំ​សប្បាយ​ចិត្ត មិន​មែន​ថា​អ្នក​រាល់​គ្នា​សោកស្ដាយ​ទេ ប៉ុន្តែ​អ្នក​រាល់​គ្នា​ព្រួយ​ចិត្ត​ដោយ​សារ​ការ​ប្រែ​ចិត្ត ដ្បិត​អ្នក​រាល់​គ្នា​បាន​សោក​ស្តាយ​តាម​របៀប​ដែល​គោរព​ដល់​ព្រះ ដើម្បី​ឲ្យ​អ្នក​រាល់​គ្នា​ទទួល​បាន​ការ​ខូច​ខាត​ដោយ​យើង​ដោយ​ឥត​គិត​ថ្លៃ។</w:t>
      </w:r>
    </w:p>
    <w:p w14:paraId="58079B61" w14:textId="77777777" w:rsidR="000F7377" w:rsidRDefault="000F7377"/>
    <w:p w14:paraId="36E0CC61" w14:textId="77777777" w:rsidR="000F7377" w:rsidRDefault="000F7377">
      <w:r xmlns:w="http://schemas.openxmlformats.org/wordprocessingml/2006/main">
        <w:t xml:space="preserve">ប៉ុល​បាន​អរ​សប្បាយ​ដែល​ពួក​កូរិនថូស​បាន​សោកសៅ​ចំពោះ​ការ​ប្រែចិត្ត ដោយ​បង្ហាញ​ថា​ពួកគេ​បាន​ប្រព្រឹត្ត​ក្នុង​លក្ខណៈ​ដែល​គោរព​ព្រះ។</w:t>
      </w:r>
    </w:p>
    <w:p w14:paraId="690D6D8B" w14:textId="77777777" w:rsidR="000F7377" w:rsidRDefault="000F7377"/>
    <w:p w14:paraId="43305233" w14:textId="77777777" w:rsidR="000F7377" w:rsidRDefault="000F7377">
      <w:r xmlns:w="http://schemas.openxmlformats.org/wordprocessingml/2006/main">
        <w:t xml:space="preserve">1. អំណាចនៃការប្រែចិត្ត: របៀបរស់នៅក្នុងជីវិតដែលគោរពព្រះ</w:t>
      </w:r>
    </w:p>
    <w:p w14:paraId="2FCE4D2A" w14:textId="77777777" w:rsidR="000F7377" w:rsidRDefault="000F7377"/>
    <w:p w14:paraId="1873078C" w14:textId="77777777" w:rsidR="000F7377" w:rsidRDefault="000F7377">
      <w:r xmlns:w="http://schemas.openxmlformats.org/wordprocessingml/2006/main">
        <w:t xml:space="preserve">2. ការទទួលការខូចខាតដោយគ្មានអ្វីសោះ៖ អត្ថប្រយោជន៍នៃការប្រែចិត្ត</w:t>
      </w:r>
    </w:p>
    <w:p w14:paraId="0FF53DAF" w14:textId="77777777" w:rsidR="000F7377" w:rsidRDefault="000F7377"/>
    <w:p w14:paraId="4E4C226A" w14:textId="77777777" w:rsidR="000F7377" w:rsidRDefault="000F7377">
      <w:r xmlns:w="http://schemas.openxmlformats.org/wordprocessingml/2006/main">
        <w:t xml:space="preserve">1. ទំនុកតម្កើង 51:10-12 ឱព្រះជាម្ចាស់អើយ សូមបង្កើតចិត្តដ៏បរិសុទ្ធក្នុងទូលបង្គំផង។ ហើយបន្តស្មារតីដ៏ត្រឹមត្រូវនៅក្នុងខ្ញុំ។</w:t>
      </w:r>
    </w:p>
    <w:p w14:paraId="59D10D0E" w14:textId="77777777" w:rsidR="000F7377" w:rsidRDefault="000F7377"/>
    <w:p w14:paraId="43EEB60A" w14:textId="77777777" w:rsidR="000F7377" w:rsidRDefault="000F7377">
      <w:r xmlns:w="http://schemas.openxmlformats.org/wordprocessingml/2006/main">
        <w:t xml:space="preserve">2. លូកា 15:7 - ខ្ញុំសុំប្រាប់អ្នករាល់គ្នាថា សេចក្តីអំណរដូចគ្នានឹងនៅស្ថានសួគ៌លើមនុស្សមានបាបម្នាក់ដែលប្រែចិត្ត ច្រើនជាងមនុស្សសុចរិតជាងកៅសិបប្រាំបួននាក់ ដែលមិនត្រូវការការប្រែចិត្ត។</w:t>
      </w:r>
    </w:p>
    <w:p w14:paraId="37CA8350" w14:textId="77777777" w:rsidR="000F7377" w:rsidRDefault="000F7377"/>
    <w:p w14:paraId="6F1C5A31" w14:textId="77777777" w:rsidR="000F7377" w:rsidRDefault="000F7377">
      <w:r xmlns:w="http://schemas.openxmlformats.org/wordprocessingml/2006/main">
        <w:t xml:space="preserve">២ កូរិនថូស 7:10 ដ្បិត​សេចក្ដី​សោក​សង្រេង​របស់​ព្រះ​ធ្វើ​ការ​ប្រែ​ចិត្ត​ដើម្បី​សេចក្ដី​សង្គ្រោះ​មិន​ឲ្យ​ប្រែ​ចិត្ត​ឡើយ ប៉ុន្តែ​ទុក្ខ​ព្រួយ​នៃ​ពិភព​លោក​ធ្វើ​ឲ្យ​សេចក្ដី​ស្លាប់។</w:t>
      </w:r>
    </w:p>
    <w:p w14:paraId="2DBD0A9B" w14:textId="77777777" w:rsidR="000F7377" w:rsidRDefault="000F7377"/>
    <w:p w14:paraId="484C9913" w14:textId="77777777" w:rsidR="000F7377" w:rsidRDefault="000F7377">
      <w:r xmlns:w="http://schemas.openxmlformats.org/wordprocessingml/2006/main">
        <w:t xml:space="preserve">សេចក្តីសោកសៅរបស់ព្រះនាំទៅរកការប្រែចិត្ត និងសេចក្តីសង្គ្រោះដែលមិនអាចប្រែចិត្តបាន ប៉ុន្តែទុក្ខសោកនៃពិភពលោកនាំទៅរកសេចក្តីស្លាប់។</w:t>
      </w:r>
    </w:p>
    <w:p w14:paraId="3D9953A8" w14:textId="77777777" w:rsidR="000F7377" w:rsidRDefault="000F7377"/>
    <w:p w14:paraId="3E2B2122" w14:textId="77777777" w:rsidR="000F7377" w:rsidRDefault="000F7377">
      <w:r xmlns:w="http://schemas.openxmlformats.org/wordprocessingml/2006/main">
        <w:t xml:space="preserve">1. អំណាចនៃការប្រែចិត្ត - ការងាកចេញពីអំពើបាបរបស់យើង ហើយពឹងផ្អែកលើការប្រោសលោះរបស់ព្រះ</w:t>
      </w:r>
    </w:p>
    <w:p w14:paraId="17A2EBAC" w14:textId="77777777" w:rsidR="000F7377" w:rsidRDefault="000F7377"/>
    <w:p w14:paraId="6037E28D" w14:textId="77777777" w:rsidR="000F7377" w:rsidRDefault="000F7377">
      <w:r xmlns:w="http://schemas.openxmlformats.org/wordprocessingml/2006/main">
        <w:t xml:space="preserve">2. ភាពផ្ទុយគ្នានៃទុក្ខសោករបស់ព្រះជាម្ចាស់ និងទុក្ខសោកក្នុងលោក - រឿងនិទាននៃទុក្ខសោកពីរ</w:t>
      </w:r>
    </w:p>
    <w:p w14:paraId="5AFB167C" w14:textId="77777777" w:rsidR="000F7377" w:rsidRDefault="000F7377"/>
    <w:p w14:paraId="6D9A7606" w14:textId="77777777" w:rsidR="000F7377" w:rsidRDefault="000F7377">
      <w:r xmlns:w="http://schemas.openxmlformats.org/wordprocessingml/2006/main">
        <w:t xml:space="preserve">1. ទំនុកតម្កើង 51:17 - ឱព្រះជាម្ចាស់អើយ!</w:t>
      </w:r>
    </w:p>
    <w:p w14:paraId="59AEC25C" w14:textId="77777777" w:rsidR="000F7377" w:rsidRDefault="000F7377"/>
    <w:p w14:paraId="206318C4" w14:textId="77777777" w:rsidR="000F7377" w:rsidRDefault="000F7377">
      <w:r xmlns:w="http://schemas.openxmlformats.org/wordprocessingml/2006/main">
        <w:t xml:space="preserve">2. ហេព្រើរ 12:11 - «ឥឡូវ​នេះ គ្មាន​ការ​ប្រៀនប្រដៅ​សម្រាប់​ពេល​បច្ចុប្បន្ន​នេះ ហាក់​ដូច​ជា​មាន​អំណរ តែ​មាន​ទុក្ខ​ព្រួយ​យ៉ាង​ណា​ក៏​ដោយ </w:t>
      </w:r>
      <w:r xmlns:w="http://schemas.openxmlformats.org/wordprocessingml/2006/main">
        <w:lastRenderedPageBreak xmlns:w="http://schemas.openxmlformats.org/wordprocessingml/2006/main"/>
      </w:r>
      <w:r xmlns:w="http://schemas.openxmlformats.org/wordprocessingml/2006/main">
        <w:t xml:space="preserve">យ៉ាង​ណា​ក៏​ដោយ ក្រោយ​មក វា​ផ្ដល់​ផល​ដ៏​សុខសាន្ត​នៃ​សេចក្ដី​សុចរិត​ដល់​អ្នក​ដែល​ប្រតិបត្តិ​តាម​នោះ»។</w:t>
      </w:r>
    </w:p>
    <w:p w14:paraId="14B9ECC6" w14:textId="77777777" w:rsidR="000F7377" w:rsidRDefault="000F7377"/>
    <w:p w14:paraId="3BBD2C0A" w14:textId="77777777" w:rsidR="000F7377" w:rsidRDefault="000F7377">
      <w:r xmlns:w="http://schemas.openxmlformats.org/wordprocessingml/2006/main">
        <w:t xml:space="preserve">២ កូរិនថូស 7:11 ព្រោះ​មើល​ចុះ​រឿង​តែ​មួយ​នេះ​ឯង ដែល​អ្នក​រាល់​គ្នា​ព្រួយ​ចិត្ត​ចំពោះ​ការ​គោរព​ដល់​ព្រះ តើ​ការ​ប្រុង​ប្រយ័ត្ន​អ្វី​ដែល​បាន​កើត​ឡើង​ក្នុង​អ្នក មែន​ហើយ អ្វី​ដែល​ជម្រះ​ខ្លួន​ឯង មែន​ហើយ សេចក្ដី​ក្រោធ​អ្វី មែន​ហើយ អ្វី​ដែល​ខ្លាច មែន​ហើយ អ្វី​ដែល​មាន​សេចក្ដី​ប៉ង​ប្រាថ្នា មែន​ហើយ អ្វី​ដែល​ខ្នះខ្នែង​មែន​ហើយ​អ្វី​ដែល​សងសឹក​! ក្នុង​គ្រប់​ការ​ទាំង​អស់ អ្នក​រាល់​គ្នា​បាន​យល់​ព្រម​ឲ្យ​ខ្លួន​ឯង​ច្បាស់​ក្នុង​រឿង​នេះ។</w:t>
      </w:r>
    </w:p>
    <w:p w14:paraId="634F59BE" w14:textId="77777777" w:rsidR="000F7377" w:rsidRDefault="000F7377"/>
    <w:p w14:paraId="7632AD41" w14:textId="77777777" w:rsidR="000F7377" w:rsidRDefault="000F7377">
      <w:r xmlns:w="http://schemas.openxmlformats.org/wordprocessingml/2006/main">
        <w:t xml:space="preserve">ពួក​កូរិនថូស​មាន​ការ​សោក​ស្តាយ​ពី​ព្រះ ដែល​ធ្វើ​ឲ្យ​ពួកគេ​ប្រែចិត្ត ហើយ​ចាត់​វិធានការ។ ពួកគេបានបង្ហាញពីមនសិការច្បាស់លាស់នៅក្នុងសកម្មភាពរបស់ពួកគេ។</w:t>
      </w:r>
    </w:p>
    <w:p w14:paraId="112D91A6" w14:textId="77777777" w:rsidR="000F7377" w:rsidRDefault="000F7377"/>
    <w:p w14:paraId="1C394AAC" w14:textId="77777777" w:rsidR="000F7377" w:rsidRDefault="000F7377">
      <w:r xmlns:w="http://schemas.openxmlformats.org/wordprocessingml/2006/main">
        <w:t xml:space="preserve">1. អំណាចនៃទុក្ខព្រួយរបស់ព្រះ - របៀបផ្លាស់ប្តូរជីវិតរបស់យើង។</w:t>
      </w:r>
    </w:p>
    <w:p w14:paraId="5CF27941" w14:textId="77777777" w:rsidR="000F7377" w:rsidRDefault="000F7377"/>
    <w:p w14:paraId="5D22AB79" w14:textId="77777777" w:rsidR="000F7377" w:rsidRDefault="000F7377">
      <w:r xmlns:w="http://schemas.openxmlformats.org/wordprocessingml/2006/main">
        <w:t xml:space="preserve">2. ការជម្រះនៃមនសិការ - របៀបយកឈ្នះកំហុស</w:t>
      </w:r>
    </w:p>
    <w:p w14:paraId="16191A46" w14:textId="77777777" w:rsidR="000F7377" w:rsidRDefault="000F7377"/>
    <w:p w14:paraId="5C11B6AF" w14:textId="77777777" w:rsidR="000F7377" w:rsidRDefault="000F7377">
      <w:r xmlns:w="http://schemas.openxmlformats.org/wordprocessingml/2006/main">
        <w:t xml:space="preserve">1. សុភាសិត 28:13 - អ្នក​ណា​ដែល​បិទបាំង​អំពើ​បាប​របស់​ខ្លួន​នឹង​មិន​បាន​ចម្រើន​ឡើង​ឡើយ ប៉ុន្តែ​អ្នក​ណា​ដែល​លន់​តួ​ហើយ​បោះ​បង់​ចោល អ្នក​នោះ​នឹង​មាន​ចិត្ត​មេត្តា។</w:t>
      </w:r>
    </w:p>
    <w:p w14:paraId="2E9A4DD0" w14:textId="77777777" w:rsidR="000F7377" w:rsidRDefault="000F7377"/>
    <w:p w14:paraId="70A7F02A" w14:textId="77777777" w:rsidR="000F7377" w:rsidRDefault="000F7377">
      <w:r xmlns:w="http://schemas.openxmlformats.org/wordprocessingml/2006/main">
        <w:t xml:space="preserve">2. ទំនុកតម្កើង 32:5 - ទូលបង្គំ​ទទួល​ស្គាល់​អំពើ​បាប​របស់​ទូលបង្គំ​ចំពោះ​ព្រះអង្គ ហើយ​ទូលបង្គំ​មិន​បាន​លាក់​បាំង​អំពើ​ទុច្ចរិត​របស់​ព្រះអង្គ​ឡើយ។ ខ្ញុំ​និយាយ​ថា ខ្ញុំ​នឹង​សារភាព​អំពើ​រំលង​របស់​ខ្ញុំ​ចំពោះ​ព្រះអម្ចាស់។ ហើយទ្រង់បានអត់ទោសអំពើទុច្ចរិតនៃអំពើបាបរបស់ខ្ញុំ។</w:t>
      </w:r>
    </w:p>
    <w:p w14:paraId="75B55FA9" w14:textId="77777777" w:rsidR="000F7377" w:rsidRDefault="000F7377"/>
    <w:p w14:paraId="4A23BF85" w14:textId="77777777" w:rsidR="000F7377" w:rsidRDefault="000F7377">
      <w:r xmlns:w="http://schemas.openxmlformats.org/wordprocessingml/2006/main">
        <w:t xml:space="preserve">២ កូរិនថូស 7:12 ហេតុ​ដូច្នោះ​ហើយ ទោះ​បី​ខ្ញុំ​បាន​សរសេរ​មក​អ្នក​ក៏​ដោយ ខ្ញុំ​មិន​បាន​ធ្វើ​ដោយ​មូលហេតុ​របស់​គាត់​ដែល​បាន​ប្រព្រឹត្ត​ខុស ឬ​ដោយសារ​បុព្វហេតុ​របស់​គាត់​ដែល​រង​ការ​ខុស​នោះ​ទេ ប៉ុន្តែ​ដើម្បី​ឲ្យ​ការ​យក​ចិត្ត​ទុក​ដាក់​របស់​យើង​ចំពោះ​អ្នក​នៅ​ចំពោះ​ព្រះភក្ត្រ​នៃ​ព្រះ​អាច​លេច​មក​ដល់​អ្នក​បាន។</w:t>
      </w:r>
    </w:p>
    <w:p w14:paraId="58772529" w14:textId="77777777" w:rsidR="000F7377" w:rsidRDefault="000F7377"/>
    <w:p w14:paraId="6DD9798C" w14:textId="77777777" w:rsidR="000F7377" w:rsidRDefault="000F7377">
      <w:r xmlns:w="http://schemas.openxmlformats.org/wordprocessingml/2006/main">
        <w:t xml:space="preserve">ប៉ុល​បាន​សរសេរ​ទៅ​ពួក​កូរិនថូស​ដើម្បី​បង្ហាញ​ពី​ការ​យក​ចិត្ត​ទុក​ដាក់​របស់​ព្រះ​ចំពោះ​ពួក​គេ។</w:t>
      </w:r>
    </w:p>
    <w:p w14:paraId="4B18E007" w14:textId="77777777" w:rsidR="000F7377" w:rsidRDefault="000F7377"/>
    <w:p w14:paraId="1457433D" w14:textId="77777777" w:rsidR="000F7377" w:rsidRDefault="000F7377">
      <w:r xmlns:w="http://schemas.openxmlformats.org/wordprocessingml/2006/main">
        <w:t xml:space="preserve">1. ការយកចិត្តទុកដាក់របស់ព្រះចំពោះយើង៖ ការរៀនពីគំរូរបស់ប៉ុល</w:t>
      </w:r>
    </w:p>
    <w:p w14:paraId="72BB34B4" w14:textId="77777777" w:rsidR="000F7377" w:rsidRDefault="000F7377"/>
    <w:p w14:paraId="12E1CA6A" w14:textId="77777777" w:rsidR="000F7377" w:rsidRDefault="000F7377">
      <w:r xmlns:w="http://schemas.openxmlformats.org/wordprocessingml/2006/main">
        <w:t xml:space="preserve">2. បង្ហាញការយកចិត្តទុកដាក់ចំពោះអ្នកដ៏ទៃ៖ ការធ្វើតាមការដឹកនាំរបស់ប៉ូល។</w:t>
      </w:r>
    </w:p>
    <w:p w14:paraId="7B1F0312" w14:textId="77777777" w:rsidR="000F7377" w:rsidRDefault="000F7377"/>
    <w:p w14:paraId="6FC5BD13" w14:textId="77777777" w:rsidR="000F7377" w:rsidRDefault="000F7377">
      <w:r xmlns:w="http://schemas.openxmlformats.org/wordprocessingml/2006/main">
        <w:t xml:space="preserve">1. ពេត្រុស 5:7 - ចូរ​ដាក់​ការ​ព្រួយ​បារម្ភ​ទាំង​អស់​របស់​អ្នក​ទៅ​លើ​គាត់ ព្រោះ​គាត់​យក​ចិត្ត​ទុក​ដាក់​នឹង​អ្នក។</w:t>
      </w:r>
    </w:p>
    <w:p w14:paraId="0FF385B4" w14:textId="77777777" w:rsidR="000F7377" w:rsidRDefault="000F7377"/>
    <w:p w14:paraId="0C5D115A" w14:textId="77777777" w:rsidR="000F7377" w:rsidRDefault="000F7377">
      <w:r xmlns:w="http://schemas.openxmlformats.org/wordprocessingml/2006/main">
        <w:t xml:space="preserve">2. រ៉ូម 12:15-16 - ចូរអរសប្បាយជាមួយនឹងអ្នកដែលអរសប្បាយ យំជាមួយនឹងអ្នកដែលយំ។ រស់នៅក្នុងភាពសុខដុមជាមួយគ្នា។ កុំ​មាន​ចិត្ត​ក្រអឺតក្រទម តែ​ត្រូវ​សេពគប់​នឹង​មនុស្ស​ទាប។</w:t>
      </w:r>
    </w:p>
    <w:p w14:paraId="696F5DB1" w14:textId="77777777" w:rsidR="000F7377" w:rsidRDefault="000F7377"/>
    <w:p w14:paraId="706A51C0" w14:textId="77777777" w:rsidR="000F7377" w:rsidRDefault="000F7377">
      <w:r xmlns:w="http://schemas.openxmlformats.org/wordprocessingml/2006/main">
        <w:t xml:space="preserve">២ កូរិនថូស 7:13 ហេតុ​នេះ​ហើយ​បាន​ជា​យើង​បាន​សម្រាល​ទុក្ខ​ដោយ​ការ​សម្រាល​ទុក្ខ​របស់​អ្នក៖ មែន​ហើយ ហើយ​យើង​កាន់​តែ​ត្រេក​អរ​ជា​ខ្លាំង​ចំពោះ​សេចក្តី​អំណរ​របស់​ទីតុស ពី​ព្រោះ​អ្នក​រាល់​គ្នា​មាន​វិញ្ញាណ​របស់​លោក​បាន​ស្រស់​ស្រាយ។</w:t>
      </w:r>
    </w:p>
    <w:p w14:paraId="39CF15A8" w14:textId="77777777" w:rsidR="000F7377" w:rsidRDefault="000F7377"/>
    <w:p w14:paraId="587E9EE1" w14:textId="77777777" w:rsidR="000F7377" w:rsidRDefault="000F7377">
      <w:r xmlns:w="http://schemas.openxmlformats.org/wordprocessingml/2006/main">
        <w:t xml:space="preserve">សាវ័ក​ប៉ុល និង​គូកន​របស់​គាត់​បាន​ទទួល​ការ​សម្រាល​ទុក្ខ​ដោយ​ពួក​កូរិនថូស ហើយ​មាន​សេចក្តី​រីករាយ​ជា​ខ្លាំង​ដោយ​សេចក្តី​អំណរ​របស់​ទីតុស ដែល​មាន​ចិត្ត​ស្រស់ស្រាយ​ដោយ​សារ​ពួក​គេ។</w:t>
      </w:r>
    </w:p>
    <w:p w14:paraId="0CA1F735" w14:textId="77777777" w:rsidR="000F7377" w:rsidRDefault="000F7377"/>
    <w:p w14:paraId="3C955B16" w14:textId="77777777" w:rsidR="000F7377" w:rsidRDefault="000F7377">
      <w:r xmlns:w="http://schemas.openxmlformats.org/wordprocessingml/2006/main">
        <w:t xml:space="preserve">1. អំណាចនៃការលួងលោម: របៀបដែលព្រះប្រើសហគមន៍ដើម្បីធ្វើឱ្យព្រលឹងរបស់យើងស្រស់ស្រាយ</w:t>
      </w:r>
    </w:p>
    <w:p w14:paraId="48D422A0" w14:textId="77777777" w:rsidR="000F7377" w:rsidRDefault="000F7377"/>
    <w:p w14:paraId="0D41207B" w14:textId="77777777" w:rsidR="000F7377" w:rsidRDefault="000F7377">
      <w:r xmlns:w="http://schemas.openxmlformats.org/wordprocessingml/2006/main">
        <w:t xml:space="preserve">2. ភាពរីករាយនៃសហគមន៍៖ របៀបដែលការឈោងចេញអាចនាំយើងឱ្យខិតទៅជិតព្រះ</w:t>
      </w:r>
    </w:p>
    <w:p w14:paraId="1687C5AF" w14:textId="77777777" w:rsidR="000F7377" w:rsidRDefault="000F7377"/>
    <w:p w14:paraId="71B78A7C" w14:textId="77777777" w:rsidR="000F7377" w:rsidRDefault="000F7377">
      <w:r xmlns:w="http://schemas.openxmlformats.org/wordprocessingml/2006/main">
        <w:t xml:space="preserve">1. រ៉ូម 15:13 - សូមអោយព្រះនៃក្តីសង្ឃឹមបំពេញអ្នកដោយសេចក្តីអំណរនិងសន្តិភាពទាំងអស់នៅពេលអ្នកទុកចិត្តលើទ្រង់ដូច្នេះអ្នកអាចមានសេចក្តីសង្ឃឹមដោយអំណាចនៃព្រះវិញ្ញាណបរិសុទ្ធ។</w:t>
      </w:r>
    </w:p>
    <w:p w14:paraId="2948B4EE" w14:textId="77777777" w:rsidR="000F7377" w:rsidRDefault="000F7377"/>
    <w:p w14:paraId="6551C7EE" w14:textId="77777777" w:rsidR="000F7377" w:rsidRDefault="000F7377">
      <w:r xmlns:w="http://schemas.openxmlformats.org/wordprocessingml/2006/main">
        <w:t xml:space="preserve">2. ហេព្រើរ 10:24-25 - ហើយសូមឱ្យយើងពិចារណាពីរបៀបដែលយើងអាចជំរុញគ្នាទៅវិញទៅមកលើសេចក្តីស្រឡាញ់និងអំពើល្អមិនបោះបង់ចោលការជួបជុំគ្នាដូចដែលអ្នកខ្លះមានទម្លាប់ធ្វើប៉ុន្តែការលើកទឹកចិត្តគ្នាទៅវិញទៅមក - និងអ្វីៗជាច្រើនទៀត។ ដូចដែលអ្នកឃើញថ្ងៃជិតមកដល់។</w:t>
      </w:r>
    </w:p>
    <w:p w14:paraId="0D6FDB84" w14:textId="77777777" w:rsidR="000F7377" w:rsidRDefault="000F7377"/>
    <w:p w14:paraId="17451991" w14:textId="77777777" w:rsidR="000F7377" w:rsidRDefault="000F7377">
      <w:r xmlns:w="http://schemas.openxmlformats.org/wordprocessingml/2006/main">
        <w:t xml:space="preserve">២ កូរិនថូស 7:14 ដ្បិត​បើ​ខ្ញុំ​អួត​ពី​អ្នក​រាល់​គ្នា ខ្ញុំ​មិន​ខ្មាស​ឡើយ ប៉ុន្តែ កាលដែលយើងនិយាយគ្រប់រឿងទៅកាន់អ្នករាល់គ្នាដោយការពិត សូម្បីតែការអួតខ្លួនរបស់យើង ដែលខ្ញុំបានធ្វើនៅចំពោះមុខទីតុស ក៏ត្រូវបានរកឃើញការពិតដែរ។</w:t>
      </w:r>
    </w:p>
    <w:p w14:paraId="50F29582" w14:textId="77777777" w:rsidR="000F7377" w:rsidRDefault="000F7377"/>
    <w:p w14:paraId="055E812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ប៉ុល​មិន​ខ្មាស​នឹង​ការ​អួត​ខ្លួន​របស់​លោក​ទីតុស​អំពី​ពួក​កូរិនថូស​ទេ ព្រោះ​វា​មាន​មូលដ្ឋាន​នៅ​ក្នុង​សេចក្ដី​ពិត។</w:t>
      </w:r>
    </w:p>
    <w:p w14:paraId="158DA8B6" w14:textId="77777777" w:rsidR="000F7377" w:rsidRDefault="000F7377"/>
    <w:p w14:paraId="768E0509" w14:textId="77777777" w:rsidR="000F7377" w:rsidRDefault="000F7377">
      <w:r xmlns:w="http://schemas.openxmlformats.org/wordprocessingml/2006/main">
        <w:t xml:space="preserve">1. អំណាចនៃសេចក្តីពិត៖ របៀបដែលភាពត្រឹមត្រូវពង្រឹងជំនឿ</w:t>
      </w:r>
    </w:p>
    <w:p w14:paraId="41642FF1" w14:textId="77777777" w:rsidR="000F7377" w:rsidRDefault="000F7377"/>
    <w:p w14:paraId="3B900C30" w14:textId="77777777" w:rsidR="000F7377" w:rsidRDefault="000F7377">
      <w:r xmlns:w="http://schemas.openxmlformats.org/wordprocessingml/2006/main">
        <w:t xml:space="preserve">2. អួតមិនមែនដោយឥតប្រយោជន៍ទេ ប៉ុន្តែនៅក្នុងការពិត</w:t>
      </w:r>
    </w:p>
    <w:p w14:paraId="20306CE6" w14:textId="77777777" w:rsidR="000F7377" w:rsidRDefault="000F7377"/>
    <w:p w14:paraId="7CCE76C3" w14:textId="77777777" w:rsidR="000F7377" w:rsidRDefault="000F7377">
      <w:r xmlns:w="http://schemas.openxmlformats.org/wordprocessingml/2006/main">
        <w:t xml:space="preserve">១ រ៉ូម ១២:៣ - ដោយសារ​ព្រះគុណ​ដែល​បាន​ប្រទាន​មក​ខ្ញុំ ខ្ញុំ​ប្រាប់​អ្នក​រាល់​គ្នា​ក្នុង​ចំណោម​អ្នក​រាល់​គ្នា​កុំ​ឲ្យ​គិត​ដល់​ខ្លួន​ឯង​ខ្ពស់​ជាង​ការ​គិត​នោះ​ឡើយ គឺ​ត្រូវ​គិត​ដោយ​ការ​វិនិច្ឆ័យ​ដោយ​សន្តិវិធី តាម​ទំហំ​នៃ​ជំនឿ​ដែល​ព្រះ​មាន។ ចាត់តាំង។</w:t>
      </w:r>
    </w:p>
    <w:p w14:paraId="17AF146C" w14:textId="77777777" w:rsidR="000F7377" w:rsidRDefault="000F7377"/>
    <w:p w14:paraId="32AF3732" w14:textId="77777777" w:rsidR="000F7377" w:rsidRDefault="000F7377">
      <w:r xmlns:w="http://schemas.openxmlformats.org/wordprocessingml/2006/main">
        <w:t xml:space="preserve">២.សុភាសិត ២៧:១ កុំ​អួត​អំពី​ថ្ងៃ​ស្អែក​ឡើយ ដ្បិត​អ្នក​រាល់​គ្នា​មិន​ដឹង​ថា​ថ្ងៃ​ណា​អាច​នាំ​មក​នូវ​អ្វី​ឡើយ។</w:t>
      </w:r>
    </w:p>
    <w:p w14:paraId="06E54957" w14:textId="77777777" w:rsidR="000F7377" w:rsidRDefault="000F7377"/>
    <w:p w14:paraId="253B4FB8" w14:textId="77777777" w:rsidR="000F7377" w:rsidRDefault="000F7377">
      <w:r xmlns:w="http://schemas.openxmlformats.org/wordprocessingml/2006/main">
        <w:t xml:space="preserve">២ កូរិនថូស 7:15 ហើយ​សេចក្ដី​ស្រឡាញ់​ខាង​ក្នុង​របស់​គាត់​កាន់​តែ​មាន​ចំពោះ​អ្នក ខណៈ​ដែល​គាត់​នឹក​ចាំ​ពី​ការ​ស្តាប់​បង្គាប់​របស់​អ្នក​រាល់​គ្នា តើ​អ្នក​បាន​ទទួល​គាត់​ដោយ​ការ​ភ័យ​ខ្លាច និង​ញាប់​ញ័រ​យ៉ាង​ណា។</w:t>
      </w:r>
    </w:p>
    <w:p w14:paraId="6F6E19C3" w14:textId="77777777" w:rsidR="000F7377" w:rsidRDefault="000F7377"/>
    <w:p w14:paraId="6DDF3876" w14:textId="77777777" w:rsidR="000F7377" w:rsidRDefault="000F7377">
      <w:r xmlns:w="http://schemas.openxmlformats.org/wordprocessingml/2006/main">
        <w:t xml:space="preserve">ប៉ុល​សរសើរ​អ្នក​ក្រុង​កូរិនថូស​ចំពោះ​ការ​ស្តាប់​បង្គាប់​គាត់ ហើយ​បង្ហាញ​ពី​សេចក្តី​ស្រឡាញ់​ដ៏​ជ្រាលជ្រៅ​របស់​គាត់​ចំពោះ​ពួកគេ។</w:t>
      </w:r>
    </w:p>
    <w:p w14:paraId="2785F2FE" w14:textId="77777777" w:rsidR="000F7377" w:rsidRDefault="000F7377"/>
    <w:p w14:paraId="58C7B1F2" w14:textId="77777777" w:rsidR="000F7377" w:rsidRDefault="000F7377">
      <w:r xmlns:w="http://schemas.openxmlformats.org/wordprocessingml/2006/main">
        <w:t xml:space="preserve">1. អំណាចនៃការគោរពប្រតិបត្តិ៖ តើការធ្វើតាមព្រះបន្ទូលរបស់ព្រះអាចពង្រឹងជំនឿរបស់យើងយ៉ាងណា។</w:t>
      </w:r>
    </w:p>
    <w:p w14:paraId="0002692F" w14:textId="77777777" w:rsidR="000F7377" w:rsidRDefault="000F7377"/>
    <w:p w14:paraId="7789E27F" w14:textId="77777777" w:rsidR="000F7377" w:rsidRDefault="000F7377">
      <w:r xmlns:w="http://schemas.openxmlformats.org/wordprocessingml/2006/main">
        <w:t xml:space="preserve">2. សេចក្ដីស្រឡាញ់ និងការគោរពប្រតិបត្តិ៖ ឥទ្ធិពលនៃសកម្មភាពរបស់យើងចំពោះទំនាក់ទំនងរបស់យើង។</w:t>
      </w:r>
    </w:p>
    <w:p w14:paraId="7FC32BB4" w14:textId="77777777" w:rsidR="000F7377" w:rsidRDefault="000F7377"/>
    <w:p w14:paraId="7D70930B" w14:textId="77777777" w:rsidR="000F7377" w:rsidRDefault="000F7377">
      <w:r xmlns:w="http://schemas.openxmlformats.org/wordprocessingml/2006/main">
        <w:t xml:space="preserve">1. កូល៉ុស 3:20 - កូន​ចៅ​អើយ ចូរ​ស្តាប់​បង្គាប់​ឪពុក​ម្ដាយ​ក្នុង​គ្រប់​ការ​ទាំង​អស់ ព្រោះ​ការ​នេះ​គាប់​ព្រះ​ហឫទ័យ​ដល់​ព្រះ​យេហូវ៉ា។</w:t>
      </w:r>
    </w:p>
    <w:p w14:paraId="62C61A89" w14:textId="77777777" w:rsidR="000F7377" w:rsidRDefault="000F7377"/>
    <w:p w14:paraId="64F4D841" w14:textId="77777777" w:rsidR="000F7377" w:rsidRDefault="000F7377">
      <w:r xmlns:w="http://schemas.openxmlformats.org/wordprocessingml/2006/main">
        <w:t xml:space="preserve">2. លូកា 6:46 - ហេតុ​អ្វី​បាន​ជា​អ្នក​ហៅ​ខ្ញុំ​ថា "ព្រះអម្ចាស់​អើយ" ហើយ​មិន​ធ្វើ​ដូច​ដែល​ខ្ញុំ​បាន​និយាយ?</w:t>
      </w:r>
    </w:p>
    <w:p w14:paraId="20191154" w14:textId="77777777" w:rsidR="000F7377" w:rsidRDefault="000F7377"/>
    <w:p w14:paraId="7CBA8393" w14:textId="77777777" w:rsidR="000F7377" w:rsidRDefault="000F7377">
      <w:r xmlns:w="http://schemas.openxmlformats.org/wordprocessingml/2006/main">
        <w:t xml:space="preserve">២ កូរិនថូស 7:16 ដូច្នេះ ខ្ញុំ​ត្រេកអរ​ណាស់​ដែល​ខ្ញុំ​ទុក​ចិត្ត​លើ​អ្នក​រាល់​គ្នា​ក្នុង​គ្រប់​ការ​ទាំង​អស់។</w:t>
      </w:r>
    </w:p>
    <w:p w14:paraId="1A56AA39" w14:textId="77777777" w:rsidR="000F7377" w:rsidRDefault="000F7377"/>
    <w:p w14:paraId="09CCFE17" w14:textId="77777777" w:rsidR="000F7377" w:rsidRDefault="000F7377">
      <w:r xmlns:w="http://schemas.openxmlformats.org/wordprocessingml/2006/main">
        <w:t xml:space="preserve">ប៉ុល​បង្ហាញ​អំណរ​របស់​គាត់​ចំពោះ​ភាព​ស្មោះត្រង់​របស់​ពួក​កូរិនថូស ដែល​ផ្តល់​ឱ្យ​គាត់​នូវ​ទំនុក​ចិត្ត​លើ​ពួកគេ​ក្នុង​គ្រប់​បញ្ហា។</w:t>
      </w:r>
    </w:p>
    <w:p w14:paraId="183C605F" w14:textId="77777777" w:rsidR="000F7377" w:rsidRDefault="000F7377"/>
    <w:p w14:paraId="5F49CFD6" w14:textId="77777777" w:rsidR="000F7377" w:rsidRDefault="000F7377">
      <w:r xmlns:w="http://schemas.openxmlformats.org/wordprocessingml/2006/main">
        <w:t xml:space="preserve">1. អំណរនៅក្នុងព្រះអម្ចាស់: ការរីកលូតលាស់ភាពជាសិស្សដ៏ស្មោះត្រង់</w:t>
      </w:r>
    </w:p>
    <w:p w14:paraId="2DB72ED8" w14:textId="77777777" w:rsidR="000F7377" w:rsidRDefault="000F7377"/>
    <w:p w14:paraId="678CCFBC" w14:textId="77777777" w:rsidR="000F7377" w:rsidRDefault="000F7377">
      <w:r xmlns:w="http://schemas.openxmlformats.org/wordprocessingml/2006/main">
        <w:t xml:space="preserve">2. អំណាចនៃទំនុកចិត្ត៖ ការពង្រឹងទំនាក់ទំនង</w:t>
      </w:r>
    </w:p>
    <w:p w14:paraId="200A5323" w14:textId="77777777" w:rsidR="000F7377" w:rsidRDefault="000F7377"/>
    <w:p w14:paraId="47243883" w14:textId="77777777" w:rsidR="000F7377" w:rsidRDefault="000F7377">
      <w:r xmlns:w="http://schemas.openxmlformats.org/wordprocessingml/2006/main">
        <w:t xml:space="preserve">1. អេភេសូរ ៤:២-៣ - ដោយបន្ទាបខ្លួន និងសុភាពរាបសារ អត់ធ្មត់ ទ្រាំទ្រគ្នាទៅវិញទៅមកដោយសេចក្ដីស្រឡាញ់ ខ្នះខ្នែងរក្សាសាមគ្គីភាពនៃព្រះវិញ្ញាណនៅក្នុងចំណងនៃសន្តិភាព។</w:t>
      </w:r>
    </w:p>
    <w:p w14:paraId="5398C86A" w14:textId="77777777" w:rsidR="000F7377" w:rsidRDefault="000F7377"/>
    <w:p w14:paraId="274D67A5" w14:textId="77777777" w:rsidR="000F7377" w:rsidRDefault="000F7377">
      <w:r xmlns:w="http://schemas.openxmlformats.org/wordprocessingml/2006/main">
        <w:t xml:space="preserve">២. ភីលីព ២:៣-៤ - កុំធ្វើអ្វីពីមហិច្ឆិតាឬគំនិតអាត្មានិយម ប៉ុន្តែដោយបន្ទាបខ្លួន រាប់អ្នកផ្សេងទៀតសំខាន់ជាងខ្លួនអ្នកទៅទៀត។ ចូរ​អ្នក​រាល់​គ្នា​មើល​ទៅ​មិន​ត្រឹម​តែ​ជា​ប្រយោជន៍​របស់​ខ្លួន​ប៉ុណ្ណោះ​ទេ ប៉ុន្តែ​ក៏​គិត​ដល់​ប្រយោជន៍​អ្នក​ដទៃ​ដែរ។</w:t>
      </w:r>
    </w:p>
    <w:p w14:paraId="5F8DF650" w14:textId="77777777" w:rsidR="000F7377" w:rsidRDefault="000F7377"/>
    <w:p w14:paraId="4C4A7780" w14:textId="77777777" w:rsidR="000F7377" w:rsidRDefault="000F7377">
      <w:r xmlns:w="http://schemas.openxmlformats.org/wordprocessingml/2006/main">
        <w:t xml:space="preserve">កូរិនថូសទី 2 8 គឺជាជំពូកទីប្រាំបីនៃសំបុត្រទីពីររបស់ប៉ុលទៅកាន់កូរិនថូស។ នៅក្នុងជំពូកនេះ ប៉ុលពិភាក្សាអំពីប្រធានបទនៃការផ្តល់ដោយចិត្តទូលាយ និងលះបង់ដើម្បីជាប្រយោជន៍ដល់អ្នកដទៃ ដោយប្រើគំរូនៃក្រុមជំនុំនៅម៉ាសេដូនៀ។</w:t>
      </w:r>
    </w:p>
    <w:p w14:paraId="5FD7510D" w14:textId="77777777" w:rsidR="000F7377" w:rsidRDefault="000F7377"/>
    <w:p w14:paraId="624D3A9C" w14:textId="77777777" w:rsidR="000F7377" w:rsidRDefault="000F7377">
      <w:r xmlns:w="http://schemas.openxmlformats.org/wordprocessingml/2006/main">
        <w:t xml:space="preserve">កថាខណ្ឌទី 1: ប៉ុលចាប់ផ្តើមដោយការសរសើរដល់ក្រុមជំនុំនៅម៉ាសេដូនសម្រាប់ភាពសប្បុរសរបស់ពួកគេក្នុងការផ្តល់។ គាត់​គូសបញ្ជាក់​ពី​របៀប​ដែល ទោះបីជា​ពួកគេ​មាន​ភាពក្រីក្រ និង​ទុក្ខព្រួយ​ក៏ដោយ ក៏​ពួកគេ​មាន​អំណរ​ដ៏​បរិបូរណ៍ និង​មាន​បំណង​ប្រាថ្នា​ដ៏​ជ្រាលជ្រៅ​ដើម្បី​រួមចំណែក​ដល់​សេចក្តីត្រូវការ​របស់​អ្នកដទៃ ( កូរិនថូស ទី 2 8:1-4 ) ។ ប៉ុល​ពន្យល់​ថា ការ​ឲ្យ​របស់​ពួកគេ​គឺ​ជា​ការ​ស្ម័គ្រ​ចិត្ត ហើយ​បាន​មក​ពី​ចិត្ត​ស្មោះ​អស់​ពី​ចិត្ត លើស​ពី​ការ​រំពឹង​ទុក​របស់​គាត់។ គាត់សង្កត់ធ្ងន់ថាពួកគេបានប្រគល់ខ្លួនគេជាលើកដំបូងដល់ព្រះហើយបន្ទាប់មកទៅគាត់ជាការបង្ហាញនៃការប្តេជ្ញាចិត្តរបស់ពួកគេ។</w:t>
      </w:r>
    </w:p>
    <w:p w14:paraId="47CE592C" w14:textId="77777777" w:rsidR="000F7377" w:rsidRDefault="000F7377"/>
    <w:p w14:paraId="523FD968" w14:textId="77777777" w:rsidR="000F7377" w:rsidRDefault="000F7377">
      <w:r xmlns:w="http://schemas.openxmlformats.org/wordprocessingml/2006/main">
        <w:t xml:space="preserve">កថាខណ្ឌទី 2: បន្ទាប់មក ប៉ុលលើកទឹកចិត្តអ្នកជឿនៅកូរិនថូសឱ្យពូកែក្នុងទង្វើនៃព្រះគុណនេះផងដែរ។ ទ្រង់​ប្រើ​ព្រះយេស៊ូវគ្រីស្ទ​ជា​គំរូ​មួយ ដែល​ទោះបី​ជា​អ្នក​មាន​បាន​ក្លាយ​ជា​អ្នកក្រ​សម្រាប់​ជា​ប្រយោជន៍​ដល់​យើង ដើម្បី​តាមរយៈ​ភាពក្រីក្រ​របស់​ទ្រង់ យើង​អាច​ក្លាយ​ជា​អ្នក​មាន​បាន ( កូរិនថូស ទី 2 8:9 ) ។ លោក​ជំរុញ​ពួកគេ​ឲ្យ​បំពេញ​នូវ​អ្វី​ដែល​ពួកគេ​បាន​ចាប់ផ្តើម​ក្នុង​លក្ខខណ្ឌ​នៃ​បំណង​ប្រាថ្នា​របស់​ពួកគេ​ដើម្បី​ផ្តល់​ដោយ​ចិត្ត​ទូលាយ​។ ប៉ុល​បាន​សង្កត់​ធ្ងន់​ថា វា​មិន​មែន​អំពី​បន្ទុក​ពួកគេ​ទេ ប៉ុន្តែ​អំពី​សមភាព—អ្នក​ដែល​មាន​ចំណែក​ច្រើន​ជាមួយ​នឹង​អ្នក​ដែល​មាន​តិច—ដើម្បី​ឲ្យ </w:t>
      </w:r>
      <w:r xmlns:w="http://schemas.openxmlformats.org/wordprocessingml/2006/main">
        <w:lastRenderedPageBreak xmlns:w="http://schemas.openxmlformats.org/wordprocessingml/2006/main"/>
      </w:r>
      <w:r xmlns:w="http://schemas.openxmlformats.org/wordprocessingml/2006/main">
        <w:t xml:space="preserve">​មាន​យុត្តិធម៌​ក្នុង​ចំណោម​អ្នក​ជឿ។</w:t>
      </w:r>
    </w:p>
    <w:p w14:paraId="76843E40" w14:textId="77777777" w:rsidR="000F7377" w:rsidRDefault="000F7377"/>
    <w:p w14:paraId="4A55046D" w14:textId="77777777" w:rsidR="000F7377" w:rsidRDefault="000F7377">
      <w:r xmlns:w="http://schemas.openxmlformats.org/wordprocessingml/2006/main">
        <w:t xml:space="preserve">កថាខណ្ឌទី៣៖ ជំពូកបញ្ចប់ដោយការណែនាំជាក់ស្តែងទាក់ទងនឹងការប្រមូលតម្រូវការរបស់ក្រុងយេរូសាឡិម។ ប៉ុល​ផ្តល់​ដំបូន្មាន​ដល់​ពួកគេ​អំពី​របៀប​រៀបចំ​ការប្រមូល​នេះ ដើម្បី​ឲ្យ​វា​អាច​ត្រូវ​បាន​ធ្វើ​ដោយ​ប្រសិទ្ធភាព និង​ដោយ​សុចរិត ( កូរិនថូស ទី២ ៨:១៦-២៤ )។ លោក​បាន​តែងតាំង​បុគ្គល​ដែល​គួរ​ឲ្យ​ទុក​ចិត្ត រួម​ទាំង​ទីតុស និង​បង​ប្អូន​ពីរ​នាក់​ទៀត ដើម្បី​មើល​ខុស​ត្រូវ​លើ​កិច្ចការ​នេះ។ គាត់ធានាពួកគេថា បុគ្គលទាំងនេះត្រូវបានគោរពដោយព្រះវិហារទាំងពីរ ហើយនឹងដោះស្រាយបញ្ហាដោយតម្លាភាព ដើម្បីសន្តិភាពនៃចិត្តរបស់មនុស្សគ្រប់រូប។</w:t>
      </w:r>
    </w:p>
    <w:p w14:paraId="3A97A815" w14:textId="77777777" w:rsidR="000F7377" w:rsidRDefault="000F7377"/>
    <w:p w14:paraId="67180957" w14:textId="77777777" w:rsidR="000F7377" w:rsidRDefault="000F7377">
      <w:r xmlns:w="http://schemas.openxmlformats.org/wordprocessingml/2006/main">
        <w:t xml:space="preserve">សរុបមក ជំពូកទីប្រាំបីនៃកូរិនថូសទីពីរ ផ្តោតលើប្រធានបទនៃការផ្តល់ដោយសប្បុរសសម្រាប់ជាប្រយោជន៍ដល់អ្នកដទៃ។ ប៉ុល​សរសើរ​ព្រះវិហារ​ម៉ាសេដូនៀ​ចំពោះ​ការ​លះបង់​ដោយ​ចិត្ត​សប្បុរស ទោះ​បី​ពួក​គេ​មាន​ភាព​ក្រីក្រ​ក៏​ដោយ។ លោក​លើក​ទឹកចិត្ត​អ្នក​ជឿ​នៅ​កូរិនថូស​ឲ្យ​ធ្វើ​តាម​គំរូ​របស់​ពួកគេ ហើយ​ពូកែ​ក្នុង​ទង្វើ​នៃ​ព្រះគុណ​នេះ។ ប៉ុល​បញ្ជាក់​ពី​លក្ខណៈ​ស្ម័គ្រចិត្ត និង​ដោយ​ស្មោះ​ត្រង់​នៃ​ការ​ផ្តល់ ដោយ​ជំរុញ​ពួកគេ​ឲ្យ​បំពេញ​នូវ​អ្វី​ដែល​ពួកគេ​បាន​ចាប់ផ្តើម។ គាត់គូសបញ្ជាក់ពីគំរូនៃការថ្វាយយញ្ញបូជារបស់ព្រះយេស៊ូវគ្រីស្ទ ហើយសង្កត់ធ្ងន់លើគោលការណ៍សមភាពក្នុងការចែករំលែកធនធានក្នុងចំណោមអ្នកជឿ។ ជំពូកនេះបញ្ចប់ដោយការណែនាំជាក់ស្តែងទាក់ទងនឹងការប្រមូលតម្រូវការរបស់ក្រុងយេរូសាឡិម ដោយតែងតាំងបុគ្គលដែលគួរឱ្យទុកចិត្តដើម្បីត្រួតពិនិត្យកិច្ចការនេះ។ ជំពូកនេះគូសបញ្ជាក់អំពីសារៈសំខាន់នៃការថ្វាយយញ្ញបូជា ភាពស្មោះត្រង់ក្នុងចិត្តសប្បុរស និងការចែកចាយដោយយុត្តិធម៌សម្រាប់សុខុមាលភាពនៃអ្នកជឿទាំងអស់។</w:t>
      </w:r>
    </w:p>
    <w:p w14:paraId="202B3509" w14:textId="77777777" w:rsidR="000F7377" w:rsidRDefault="000F7377"/>
    <w:p w14:paraId="349E595C" w14:textId="77777777" w:rsidR="000F7377" w:rsidRDefault="000F7377"/>
    <w:p w14:paraId="39D6F604" w14:textId="77777777" w:rsidR="000F7377" w:rsidRDefault="000F7377">
      <w:r xmlns:w="http://schemas.openxmlformats.org/wordprocessingml/2006/main">
        <w:t xml:space="preserve">២ កូរិនថូស 8:1 ម្យ៉ាង​ទៀត បងប្អូន​អើយ យើង​ខ្ញុំ​ធ្វើ​ឲ្យ​អ្នក​រាល់​គ្នា​ដឹង​ពី​ព្រះគុណ​នៃ​ព្រះ​ដែល​បាន​ប្រទាន​ដល់​ក្រុមជំនុំ​នានា​នៃ​ស្រុក​ម៉ាសេដូន។</w:t>
      </w:r>
    </w:p>
    <w:p w14:paraId="06A8B7E5" w14:textId="77777777" w:rsidR="000F7377" w:rsidRDefault="000F7377"/>
    <w:p w14:paraId="11A387C3" w14:textId="77777777" w:rsidR="000F7377" w:rsidRDefault="000F7377">
      <w:r xmlns:w="http://schemas.openxmlformats.org/wordprocessingml/2006/main">
        <w:t xml:space="preserve">ប៉ុល​ប្រាប់​ពួក​កូរិនថូស​អំពី​ព្រះគុណ​នៃ​ព្រះ​ដែល​បាន​ប្រទាន​ដល់​ក្រុមជំនុំ​នៃ​ស្រុក​ម៉ាសេដូន។</w:t>
      </w:r>
    </w:p>
    <w:p w14:paraId="499C06D3" w14:textId="77777777" w:rsidR="000F7377" w:rsidRDefault="000F7377"/>
    <w:p w14:paraId="01BEB555" w14:textId="77777777" w:rsidR="000F7377" w:rsidRDefault="000F7377">
      <w:r xmlns:w="http://schemas.openxmlformats.org/wordprocessingml/2006/main">
        <w:t xml:space="preserve">1. ការយល់ដឹង និងការដឹងគុណចំពោះព្រះគុណរបស់ព្រះជាម្ចាស់</w:t>
      </w:r>
    </w:p>
    <w:p w14:paraId="0C3F27D8" w14:textId="77777777" w:rsidR="000F7377" w:rsidRDefault="000F7377"/>
    <w:p w14:paraId="6DE83228" w14:textId="77777777" w:rsidR="000F7377" w:rsidRDefault="000F7377">
      <w:r xmlns:w="http://schemas.openxmlformats.org/wordprocessingml/2006/main">
        <w:t xml:space="preserve">2. ទទួលផលនៃព្រះគុណរបស់ព្រះ</w:t>
      </w:r>
    </w:p>
    <w:p w14:paraId="7FD90B33" w14:textId="77777777" w:rsidR="000F7377" w:rsidRDefault="000F7377"/>
    <w:p w14:paraId="448F9CFC" w14:textId="77777777" w:rsidR="000F7377" w:rsidRDefault="000F7377">
      <w:r xmlns:w="http://schemas.openxmlformats.org/wordprocessingml/2006/main">
        <w:t xml:space="preserve">1. អេភេសូរ 2:8-9 (ដ្បិត​អ្នក​រាល់​គ្នា​បាន​សង្គ្រោះ​ដោយ​ព្រះគុណ ដោយ​សារ​សេចក្តី​ជំនឿ ហើយ​មិន​មែន​មក​ពី​ខ្លួន​អ្នក​ទេ វា​ជា​អំណោយ​ទាន​របស់​ព្រះ មិន​មែន​ជា​ស្នាដៃ​ទេ ក្រែង​មាន​អ្នក​ណា​អួត)</w:t>
      </w:r>
    </w:p>
    <w:p w14:paraId="54865A52" w14:textId="77777777" w:rsidR="000F7377" w:rsidRDefault="000F7377"/>
    <w:p w14:paraId="4143CF69" w14:textId="77777777" w:rsidR="000F7377" w:rsidRDefault="000F7377">
      <w:r xmlns:w="http://schemas.openxmlformats.org/wordprocessingml/2006/main">
        <w:t xml:space="preserve">រ៉ូម 5:17 (ដ្បិត​បើ​ដោយ​អំពើ​បាប​របស់​មនុស្ស​តែ​ម្នាក់ សេចក្តី​ស្លាប់​បាន​សោយរាជ្យ​ដោយ​មនុស្ស​តែ​ម្នាក់ នោះ​មាន​ច្រើន​ទៀត​ដែល​ទទួល​បាន​ព្រះគុណ និង​អំណោយទាន​នៃ​សេចក្តី​សុចរិត​នឹង​សោយ​រាជ្យ​ក្នុង​ជីវិត​តាម​រយៈ​ព្រះ​ដ៏​តែ​មួយ គឺ​ព្រះ​យេស៊ូវ​គ្រីស្ទ)។</w:t>
      </w:r>
    </w:p>
    <w:p w14:paraId="6178BDE4" w14:textId="77777777" w:rsidR="000F7377" w:rsidRDefault="000F7377"/>
    <w:p w14:paraId="7019D05B" w14:textId="77777777" w:rsidR="000F7377" w:rsidRDefault="000F7377">
      <w:r xmlns:w="http://schemas.openxmlformats.org/wordprocessingml/2006/main">
        <w:t xml:space="preserve">២ កូរិនថូស 8:2 យ៉ាង​ណា​ដែរ នៅ​ក្នុង​ការ​សាកល្បង​ដ៏​ធំ​មួយ​នៃ​ទុក្ខ​លំបាក ភាព​សម្បូរ​សប្បាយ​របស់​ពួក​គេ និង​ភាព​ក្រីក្រ​យ៉ាង​ខ្លាំង​របស់​ពួក​គេ​បាន​កើត​ឡើង​ដល់​ទ្រព្យ​សម្បត្តិ​នៃ​សេរីភាព​របស់​ពួក​គេ។</w:t>
      </w:r>
    </w:p>
    <w:p w14:paraId="295B2EEB" w14:textId="77777777" w:rsidR="000F7377" w:rsidRDefault="000F7377"/>
    <w:p w14:paraId="2A23AA97" w14:textId="77777777" w:rsidR="000F7377" w:rsidRDefault="000F7377">
      <w:r xmlns:w="http://schemas.openxmlformats.org/wordprocessingml/2006/main">
        <w:t xml:space="preserve">ទោះ​ជា​ត្រូវ​ប្រឈម​មុខ​នឹង​ការ​រង​ទុក្ខ​វេទនា​ជា​ខ្លាំង​ក៏​ដោយ ក៏​ពួក​កូរិនថូស​មាន​ចិត្ត​ទូលាយ​ក្នុង​ការ​ផ្តល់​ឲ្យ។</w:t>
      </w:r>
    </w:p>
    <w:p w14:paraId="355425B1" w14:textId="77777777" w:rsidR="000F7377" w:rsidRDefault="000F7377"/>
    <w:p w14:paraId="7836D209" w14:textId="77777777" w:rsidR="000F7377" w:rsidRDefault="000F7377">
      <w:r xmlns:w="http://schemas.openxmlformats.org/wordprocessingml/2006/main">
        <w:t xml:space="preserve">1. អំណាចនៃចិត្តសប្បុរសក្នុងការប្រឈមមុខនឹងទុក្ខព្រួយ</w:t>
      </w:r>
    </w:p>
    <w:p w14:paraId="6A24A232" w14:textId="77777777" w:rsidR="000F7377" w:rsidRDefault="000F7377"/>
    <w:p w14:paraId="1A6F4CFB" w14:textId="77777777" w:rsidR="000F7377" w:rsidRDefault="000F7377">
      <w:r xmlns:w="http://schemas.openxmlformats.org/wordprocessingml/2006/main">
        <w:t xml:space="preserve">2. សេចក្តីរីករាយនៅក្នុងកណ្តាលនៃទុក្ខព្រួយ</w:t>
      </w:r>
    </w:p>
    <w:p w14:paraId="3AE8F37A" w14:textId="77777777" w:rsidR="000F7377" w:rsidRDefault="000F7377"/>
    <w:p w14:paraId="15D1754D" w14:textId="77777777" w:rsidR="000F7377" w:rsidRDefault="000F7377">
      <w:r xmlns:w="http://schemas.openxmlformats.org/wordprocessingml/2006/main">
        <w:t xml:space="preserve">1. យ៉ាកុប 1:2-4 - បងប្អូនអើយ ចូររាប់វាជាសេចក្តីអំណរទាំងអស់ នៅពេលដែលអ្នកជួបនឹងការល្បងលផ្សេងៗ ត្បិតអ្នកដឹងថា ការល្បងលនៃសេចក្តីជំនឿរបស់អ្នកបង្កើតឱ្យមានស្ថេរភាព។ ហើយ​សូម​ឲ្យ​ការ​ខ្ជាប់ខ្ជួន​មាន​ឥទ្ធិពល​ពេញ​លេញ ដើម្បី​ឲ្យ​អ្នក​រាល់​គ្នា​បាន​ល្អ​ឥត​ខ្ចោះ និង​ពេញលេញ ដោយ​ឥត​ខ្វះ​អ្វី​សោះ។</w:t>
      </w:r>
    </w:p>
    <w:p w14:paraId="1F8DC69E" w14:textId="77777777" w:rsidR="000F7377" w:rsidRDefault="000F7377"/>
    <w:p w14:paraId="1D09655B" w14:textId="77777777" w:rsidR="000F7377" w:rsidRDefault="000F7377">
      <w:r xmlns:w="http://schemas.openxmlformats.org/wordprocessingml/2006/main">
        <w:t xml:space="preserve">2. ម៉ាថាយ 5:3-4 - មានពរហើយអស់អ្នកក្រខាងវិញ្ញាណដ្បិតពួកគេជាព្រះរាជ្យនៃស្ថានសួគ៌។ អ្នក​ដែល​កាន់​ទុក្ខ​មាន​សុភមង្គល​ហើយ ដ្បិត​គេ​នឹង​បាន​សម្រាល​ទុក្ខ។</w:t>
      </w:r>
    </w:p>
    <w:p w14:paraId="0C821241" w14:textId="77777777" w:rsidR="000F7377" w:rsidRDefault="000F7377"/>
    <w:p w14:paraId="7502F1F2" w14:textId="77777777" w:rsidR="000F7377" w:rsidRDefault="000F7377">
      <w:r xmlns:w="http://schemas.openxmlformats.org/wordprocessingml/2006/main">
        <w:t xml:space="preserve">២ កូរិនថូស 8:3 សម្រាប់​អំណាច​របស់​គេ ខ្ញុំ​សូម​ធ្វើ​ជា​សាក្សី មែន​ហើយ ហើយ​លើស​ពី​អំណាច​របស់​គេ ពួក​គេ​សុខ​ចិត្ត​ដោយ​ខ្លួន​គេ។</w:t>
      </w:r>
    </w:p>
    <w:p w14:paraId="0D08C2CF" w14:textId="77777777" w:rsidR="000F7377" w:rsidRDefault="000F7377"/>
    <w:p w14:paraId="24263646" w14:textId="77777777" w:rsidR="000F7377" w:rsidRDefault="000F7377">
      <w:r xmlns:w="http://schemas.openxmlformats.org/wordprocessingml/2006/main">
        <w:t xml:space="preserve">ប្រជាជនកូរិនថូសបានបរិច្ចាគដោយសប្បុរសដល់តង្វាយសម្រាប់ព្រះវិហារក្រុងយេរូសាឡឹម សូម្បីតែលើសពីសមត្ថភាពរបស់ពួកគេក៏ដោយ។</w:t>
      </w:r>
    </w:p>
    <w:p w14:paraId="68FCE24F" w14:textId="77777777" w:rsidR="000F7377" w:rsidRDefault="000F7377"/>
    <w:p w14:paraId="4882EA75" w14:textId="77777777" w:rsidR="000F7377" w:rsidRDefault="000F7377">
      <w:r xmlns:w="http://schemas.openxmlformats.org/wordprocessingml/2006/main">
        <w:t xml:space="preserve">1. អំណាចនៃការលះបង់</w:t>
      </w:r>
    </w:p>
    <w:p w14:paraId="61696AB6" w14:textId="77777777" w:rsidR="000F7377" w:rsidRDefault="000F7377"/>
    <w:p w14:paraId="242FAAA6" w14:textId="77777777" w:rsidR="000F7377" w:rsidRDefault="000F7377">
      <w:r xmlns:w="http://schemas.openxmlformats.org/wordprocessingml/2006/main">
        <w:t xml:space="preserve">2. សប្បុរសធម៌ក្នុងសកម្មភាព</w:t>
      </w:r>
    </w:p>
    <w:p w14:paraId="53B276AC" w14:textId="77777777" w:rsidR="000F7377" w:rsidRDefault="000F7377"/>
    <w:p w14:paraId="007F928F" w14:textId="77777777" w:rsidR="000F7377" w:rsidRDefault="000F7377">
      <w:r xmlns:w="http://schemas.openxmlformats.org/wordprocessingml/2006/main">
        <w:t xml:space="preserve">1. រ៉ូម 12:1-2 - ថ្វាយរូបកាយរបស់អ្នកជាយញ្ញបូជារស់ បរិសុទ្ធ និងគាប់ព្រះហឫទ័យព្រះជាម្ចាស់ នេះគឺជាការថ្វាយបង្គំពិត និងត្រឹមត្រូវរបស់អ្នក។</w:t>
      </w:r>
    </w:p>
    <w:p w14:paraId="392624E8" w14:textId="77777777" w:rsidR="000F7377" w:rsidRDefault="000F7377"/>
    <w:p w14:paraId="0762B187" w14:textId="77777777" w:rsidR="000F7377" w:rsidRDefault="000F7377">
      <w:r xmlns:w="http://schemas.openxmlformats.org/wordprocessingml/2006/main">
        <w:t xml:space="preserve">2. យ៉ាកុប 2:15-17 - ប្រសិនបើបងប្អូនប្រុសស្រីណាម្នាក់ស្លៀកពាក់មិនល្អ ហើយខ្វះខាតអាហារប្រចាំថ្ងៃ ហើយមាននរណាម្នាក់ក្នុងពួកអ្នកនិយាយទៅកាន់ពួកគេថា “ចូរទៅដោយសុខសាន្ត កក់ក្តៅ ហើយឆ្អែតទៅ” ដោយមិនផ្តល់របស់ដែលត្រូវការសម្រាប់ពួកគេឡើយ។ រាងកាយ តើវាល្អអ្វី?</w:t>
      </w:r>
    </w:p>
    <w:p w14:paraId="70412D6E" w14:textId="77777777" w:rsidR="000F7377" w:rsidRDefault="000F7377"/>
    <w:p w14:paraId="0F78C74E" w14:textId="77777777" w:rsidR="000F7377" w:rsidRDefault="000F7377">
      <w:r xmlns:w="http://schemas.openxmlformats.org/wordprocessingml/2006/main">
        <w:t xml:space="preserve">២ កូរិនថូស 8:4 ដោយ​អង្វរ​យើង​ដោយ​ការ​អង្វរ​យ៉ាង​ខ្លាំង​ថា យើង​នឹង​បាន​ទទួល​អំណោយ​ទាន ហើយ​ទទួល​យក​ការ​ប្រកប​នៃ​ការ​បម្រើ​ដល់​ពួក​បរិសុទ្ធ។</w:t>
      </w:r>
    </w:p>
    <w:p w14:paraId="2782B602" w14:textId="77777777" w:rsidR="000F7377" w:rsidRDefault="000F7377"/>
    <w:p w14:paraId="5C8D26D1" w14:textId="77777777" w:rsidR="000F7377" w:rsidRDefault="000F7377">
      <w:r xmlns:w="http://schemas.openxmlformats.org/wordprocessingml/2006/main">
        <w:t xml:space="preserve">ប៉ុល​បាន​សុំ​ពួក​កូរិនថូស​ឲ្យ​ចូល​រួម​ក្នុង​កិច្ច​ខិត​ខំ​ប្រឹង​ប្រែង​ដើម្បី​ផ្តល់​ជំនួយ​ផ្នែក​ហិរញ្ញវត្ថុ​សម្រាប់​ព្រះវិហារ​ក្រីក្រ​នៅ​ក្រុង​យេរូសាឡិម។</w:t>
      </w:r>
    </w:p>
    <w:p w14:paraId="2E1713B1" w14:textId="77777777" w:rsidR="000F7377" w:rsidRDefault="000F7377"/>
    <w:p w14:paraId="465B3921" w14:textId="77777777" w:rsidR="000F7377" w:rsidRDefault="000F7377">
      <w:r xmlns:w="http://schemas.openxmlformats.org/wordprocessingml/2006/main">
        <w:t xml:space="preserve">1. ការអាណិតអាសូរក្នុងសកម្មភាព៖ ការប្រកបការបម្រើដល់ពួកបរិសុទ្ធ</w:t>
      </w:r>
    </w:p>
    <w:p w14:paraId="34AB79EF" w14:textId="77777777" w:rsidR="000F7377" w:rsidRDefault="000F7377"/>
    <w:p w14:paraId="3171A296" w14:textId="77777777" w:rsidR="000F7377" w:rsidRDefault="000F7377">
      <w:r xmlns:w="http://schemas.openxmlformats.org/wordprocessingml/2006/main">
        <w:t xml:space="preserve">2. សេវាដោយមិនគិតពីខ្លួនឯង៖ ការអំពាវនាវដើម្បីជួយបងប្អូនប្រុសស្រីរបស់យើង។</w:t>
      </w:r>
    </w:p>
    <w:p w14:paraId="6F772962" w14:textId="77777777" w:rsidR="000F7377" w:rsidRDefault="000F7377"/>
    <w:p w14:paraId="497B8D16" w14:textId="77777777" w:rsidR="000F7377" w:rsidRDefault="000F7377">
      <w:r xmlns:w="http://schemas.openxmlformats.org/wordprocessingml/2006/main">
        <w:t xml:space="preserve">1. យ៉ូហាន 1 3:17-18 - «ចុះ​បើ​អ្នក​ណា​មាន​ទ្រព្យ​សម្បត្តិ​លោកីយ៍ ហើយ​ឃើញ​បង​ប្អូន​របស់​ខ្លួន​ខ្វះខាត តែ​បិទ​ចិត្ត​ទាស់​នឹង​គាត់ តើ​សេចក្ដី​ស្រឡាញ់​របស់​ព្រះ​នៅ​ជាប់​នឹង​អ្នក​នោះ​យ៉ាង​ដូច​ម្ដេច? កូន​ចៅ​អើយ កុំ​ឲ្យ​យើង​ស្រឡាញ់​ដោយ​ពាក្យ​សម្ដី ឬ​ការ​និយាយ​ឡើយ គឺ​ដោយ​ការ​ប្រព្រឹត្ត និង​តាម​សេចក្ដី​ពិត»។</w:t>
      </w:r>
    </w:p>
    <w:p w14:paraId="23E061D5" w14:textId="77777777" w:rsidR="000F7377" w:rsidRDefault="000F7377"/>
    <w:p w14:paraId="7215DDE0" w14:textId="77777777" w:rsidR="000F7377" w:rsidRDefault="000F7377">
      <w:r xmlns:w="http://schemas.openxmlformats.org/wordprocessingml/2006/main">
        <w:t xml:space="preserve">2. កាឡាទី 6:2 - «ចូរ​ទ្រាំទ្រ​នឹង​បន្ទុក​គ្នា​ទៅ​វិញ​ទៅ​មក ហើយ​ធ្វើ​តាម​ក្រឹត្យវិន័យ​របស់​ព្រះ​គ្រីស្ទ​ចុះ»។</w:t>
      </w:r>
    </w:p>
    <w:p w14:paraId="4BEDCEBD" w14:textId="77777777" w:rsidR="000F7377" w:rsidRDefault="000F7377"/>
    <w:p w14:paraId="7D2105F1" w14:textId="77777777" w:rsidR="000F7377" w:rsidRDefault="000F7377">
      <w:r xmlns:w="http://schemas.openxmlformats.org/wordprocessingml/2006/main">
        <w:t xml:space="preserve">២ កូរិនថូស 8:5 ហើយ​ការ​នេះ​ពួក​គេ​មិន​បាន​ធ្វើ​ដូច​យើង​បាន​សង្ឃឹម​ទេ ប៉ុន្តែ​ជា​ដំបូង​បាន​ប្រគល់​ខ្លួន​ឯង​ដល់​ព្រះ‌អម្ចាស់ ហើយ​ដល់​យើង​តាម​ព្រះហឫទ័យ​នៃ​ព្រះ។</w:t>
      </w:r>
    </w:p>
    <w:p w14:paraId="76EDF438" w14:textId="77777777" w:rsidR="000F7377" w:rsidRDefault="000F7377"/>
    <w:p w14:paraId="21BF0A59" w14:textId="77777777" w:rsidR="000F7377" w:rsidRDefault="000F7377">
      <w:r xmlns:w="http://schemas.openxmlformats.org/wordprocessingml/2006/main">
        <w:t xml:space="preserve">ពួក​កូរិនថូស​បាន​ប្រគល់​ខ្លួន​ទៅ​ព្រះអម្ចាស់ និង​ពួក​សាវក តាម​ព្រះហឫទ័យ​របស់​ព្រះ។</w:t>
      </w:r>
    </w:p>
    <w:p w14:paraId="38FCB181" w14:textId="77777777" w:rsidR="000F7377" w:rsidRDefault="000F7377"/>
    <w:p w14:paraId="51326C0B" w14:textId="77777777" w:rsidR="000F7377" w:rsidRDefault="000F7377">
      <w:r xmlns:w="http://schemas.openxmlformats.org/wordprocessingml/2006/main">
        <w:t xml:space="preserve">1. អំណាចនៃការលះបង់ខ្លួនឯង - របៀបដែលយើងអាចរៀនពីគំរូរបស់ពួកកូរិនថូសក្នុងការថ្វាយខ្លួនដល់ព្រះអម្ចាស់។</w:t>
      </w:r>
    </w:p>
    <w:p w14:paraId="1667B518" w14:textId="77777777" w:rsidR="000F7377" w:rsidRDefault="000F7377"/>
    <w:p w14:paraId="239B1E0E" w14:textId="77777777" w:rsidR="000F7377" w:rsidRDefault="000F7377">
      <w:r xmlns:w="http://schemas.openxmlformats.org/wordprocessingml/2006/main">
        <w:t xml:space="preserve">2. អាទិភាពនៃការស្តាប់បង្គាប់ - ការយល់ដឹងអំពីសារៈសំខាន់នៃការធ្វើតាមឆន្ទៈរបស់ព្រះ។</w:t>
      </w:r>
    </w:p>
    <w:p w14:paraId="10DCCBBE" w14:textId="77777777" w:rsidR="000F7377" w:rsidRDefault="000F7377"/>
    <w:p w14:paraId="0180E489" w14:textId="77777777" w:rsidR="000F7377" w:rsidRDefault="000F7377">
      <w:r xmlns:w="http://schemas.openxmlformats.org/wordprocessingml/2006/main">
        <w:t xml:space="preserve">1. ម៉ាថាយ 16:24-26 - ការបង្រៀនរបស់ព្រះយេស៊ូវអំពីភាពជាសិស្ស និងការបដិសេធខ្លួនឯង។</w:t>
      </w:r>
    </w:p>
    <w:p w14:paraId="48CC0B33" w14:textId="77777777" w:rsidR="000F7377" w:rsidRDefault="000F7377"/>
    <w:p w14:paraId="56D67C8B" w14:textId="77777777" w:rsidR="000F7377" w:rsidRDefault="000F7377">
      <w:r xmlns:w="http://schemas.openxmlformats.org/wordprocessingml/2006/main">
        <w:t xml:space="preserve">ភីលីព ២:៣-៨ - ការបង្រៀនរបស់ប៉ុលលើការបន្ទាបខ្លួន និងដាក់អ្នកដទៃនៅចំពោះមុខខ្លួនយើង។</w:t>
      </w:r>
    </w:p>
    <w:p w14:paraId="7D74BDB4" w14:textId="77777777" w:rsidR="000F7377" w:rsidRDefault="000F7377"/>
    <w:p w14:paraId="029EA119" w14:textId="77777777" w:rsidR="000F7377" w:rsidRDefault="000F7377">
      <w:r xmlns:w="http://schemas.openxmlformats.org/wordprocessingml/2006/main">
        <w:t xml:space="preserve">២ កូរិនថូស 8:6 ដូច្នេះ យើង​ចង់​បាន​ទីតុស ដូច​ដែល​គាត់​បាន​ចាប់​ផ្ដើម​ហើយ គាត់​ក៏​នឹង​បញ្ចប់​ព្រះគុណ​ដូច​គ្នា​ដែរ។</w:t>
      </w:r>
    </w:p>
    <w:p w14:paraId="1A96F58E" w14:textId="77777777" w:rsidR="000F7377" w:rsidRDefault="000F7377"/>
    <w:p w14:paraId="2C570847" w14:textId="77777777" w:rsidR="000F7377" w:rsidRDefault="000F7377">
      <w:r xmlns:w="http://schemas.openxmlformats.org/wordprocessingml/2006/main">
        <w:t xml:space="preserve">ប៉ុល​បាន​សុំ​ទីតុស​ឲ្យ​បំពេញ​ព្រះគុណ​ដែល​គាត់​បាន​ចាប់​ផ្ដើម​នៅ​កូរិនថូស។</w:t>
      </w:r>
    </w:p>
    <w:p w14:paraId="21E56569" w14:textId="77777777" w:rsidR="000F7377" w:rsidRDefault="000F7377"/>
    <w:p w14:paraId="787029E9" w14:textId="77777777" w:rsidR="000F7377" w:rsidRDefault="000F7377">
      <w:r xmlns:w="http://schemas.openxmlformats.org/wordprocessingml/2006/main">
        <w:t xml:space="preserve">1. ព្រះគុណនៃការបញ្ចប់៖ ការរៀនពីទីតុស</w:t>
      </w:r>
    </w:p>
    <w:p w14:paraId="0204B567" w14:textId="77777777" w:rsidR="000F7377" w:rsidRDefault="000F7377"/>
    <w:p w14:paraId="09AFD74F" w14:textId="77777777" w:rsidR="000F7377" w:rsidRDefault="000F7377">
      <w:r xmlns:w="http://schemas.openxmlformats.org/wordprocessingml/2006/main">
        <w:t xml:space="preserve">បញ្ចប់អ្វីដែលយើងបានចាប់ផ្តើម៖ មេរៀនពីប៉ុល និងទីតុស</w:t>
      </w:r>
    </w:p>
    <w:p w14:paraId="39E3AF98" w14:textId="77777777" w:rsidR="000F7377" w:rsidRDefault="000F7377"/>
    <w:p w14:paraId="6ED42609" w14:textId="77777777" w:rsidR="000F7377" w:rsidRDefault="000F7377">
      <w:r xmlns:w="http://schemas.openxmlformats.org/wordprocessingml/2006/main">
        <w:t xml:space="preserve">១.កូរិនថូសទី២ ៨:៦</w:t>
      </w:r>
    </w:p>
    <w:p w14:paraId="5BC4114B" w14:textId="77777777" w:rsidR="000F7377" w:rsidRDefault="000F7377"/>
    <w:p w14:paraId="0BD844FD" w14:textId="77777777" w:rsidR="000F7377" w:rsidRDefault="000F7377">
      <w:r xmlns:w="http://schemas.openxmlformats.org/wordprocessingml/2006/main">
        <w:t xml:space="preserve">២. ភីលីព ១:៦ - «ដោយ​មាន​ទំនុក​ចិត្ត​នឹង​ការ​នេះ ថា​អ្នក​ណា​ដែល​បាន​ចាប់​ផ្ដើម​ការ​ល្អ​ក្នុង​អ្នក​រាល់​គ្នា​នឹង​បន្ត​ធ្វើ​រហូត​ដល់​ថ្ងៃ​នៃ​ព្រះ​គ្រីស្ទ​យេស៊ូវ»។</w:t>
      </w:r>
    </w:p>
    <w:p w14:paraId="02DB501E" w14:textId="77777777" w:rsidR="000F7377" w:rsidRDefault="000F7377"/>
    <w:p w14:paraId="329D36D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២ កូរិនថូស 8:7 ដូច្នេះ កាល​ណា​អ្នក​រាល់​គ្នា​បរិបូរ​ក្នុង​គ្រប់​ការ​ទាំង​អស់ ដោយ​សេចក្ដី​ជំនឿ ការ​និយាយ និង​ចំណេះ ព្រម​ទាំង​ឧស្សាហ៍​ព្យាយាម និង​ដោយ​សេចក្ដី​ស្រឡាញ់​ចំពោះ​យើង ចូរ​ឃើញ​ថា អ្នក​រាល់​គ្នា​មាន​បរិបូរ​ក្នុង​ព្រះគុណ​នេះ​ដែរ។</w:t>
      </w:r>
    </w:p>
    <w:p w14:paraId="544D8277" w14:textId="77777777" w:rsidR="000F7377" w:rsidRDefault="000F7377"/>
    <w:p w14:paraId="3C92EE17" w14:textId="77777777" w:rsidR="000F7377" w:rsidRDefault="000F7377">
      <w:r xmlns:w="http://schemas.openxmlformats.org/wordprocessingml/2006/main">
        <w:t xml:space="preserve">គ្រិស្តបរិស័ទត្រូវបានលើកទឹកចិត្តឱ្យសម្បូរទៅដោយជំនឿ ចំណេះដឹង ការឧស្សាហ៍ព្យាយាម សេចក្តីស្រឡាញ់ និងព្រះគុណ។</w:t>
      </w:r>
    </w:p>
    <w:p w14:paraId="6BC4C08B" w14:textId="77777777" w:rsidR="000F7377" w:rsidRDefault="000F7377"/>
    <w:p w14:paraId="761B8CAE" w14:textId="77777777" w:rsidR="000F7377" w:rsidRDefault="000F7377">
      <w:r xmlns:w="http://schemas.openxmlformats.org/wordprocessingml/2006/main">
        <w:t xml:space="preserve">1. បរិបូរណ៍នៅក្នុងព្រះគុណ: អំណោយដែលយើងទទួលបានពីព្រះ</w:t>
      </w:r>
    </w:p>
    <w:p w14:paraId="19F0D68A" w14:textId="77777777" w:rsidR="000F7377" w:rsidRDefault="000F7377"/>
    <w:p w14:paraId="47633231" w14:textId="77777777" w:rsidR="000F7377" w:rsidRDefault="000F7377">
      <w:r xmlns:w="http://schemas.openxmlformats.org/wordprocessingml/2006/main">
        <w:t xml:space="preserve">2. សេចក្តីជំនឿដ៏បរិបូរណ៍៖ មាគ៌ាឆ្ពោះទៅកាន់ជីវិតដែលបំពេញ</w:t>
      </w:r>
    </w:p>
    <w:p w14:paraId="43895545" w14:textId="77777777" w:rsidR="000F7377" w:rsidRDefault="000F7377"/>
    <w:p w14:paraId="06991F3F" w14:textId="77777777" w:rsidR="000F7377" w:rsidRDefault="000F7377">
      <w:r xmlns:w="http://schemas.openxmlformats.org/wordprocessingml/2006/main">
        <w:t xml:space="preserve">1. ហេព្រើរ 11:6 - ហើយ​បើ​គ្មាន​ជំនឿ​ទេ វា​មិន​អាច​ធ្វើ​ឲ្យ​ទ្រង់​ពេញ​ចិត្ត​បាន​ឡើយ ដ្បិត​អ្នក​ណា​ដែល​ចូល​មក​ឯ​ព្រះ​ត្រូវ​តែ​ជឿ​ថា​ទ្រង់​មាន ហើយ​ថា​ទ្រង់​ជា​រង្វាន់​ដល់​អស់​អ្នក​ដែល​ខំ​ស្វែង​រក​ទ្រង់។</w:t>
      </w:r>
    </w:p>
    <w:p w14:paraId="3B506BEF" w14:textId="77777777" w:rsidR="000F7377" w:rsidRDefault="000F7377"/>
    <w:p w14:paraId="17498492" w14:textId="77777777" w:rsidR="000F7377" w:rsidRDefault="000F7377">
      <w:r xmlns:w="http://schemas.openxmlformats.org/wordprocessingml/2006/main">
        <w:t xml:space="preserve">២. ១ពេត្រុស ៤:៨ - ហើយ​លើស​ជាង​អ្វី​ទាំង​អស់​ត្រូវ​មាន​សេចក្ដី​ស្រឡាញ់​ចំពោះ​គ្នា​ទៅ​វិញ​ទៅ​មក​យ៉ាង​ខ្លាំង ដ្បិត​«សេចក្ដី​ស្រឡាញ់​នឹង​គ្រប​បាំង​អំពើ​បាប​ជា​ច្រើន»។</w:t>
      </w:r>
    </w:p>
    <w:p w14:paraId="7A6F9938" w14:textId="77777777" w:rsidR="000F7377" w:rsidRDefault="000F7377"/>
    <w:p w14:paraId="265604CA" w14:textId="77777777" w:rsidR="000F7377" w:rsidRDefault="000F7377">
      <w:r xmlns:w="http://schemas.openxmlformats.org/wordprocessingml/2006/main">
        <w:t xml:space="preserve">២ កូរិនថូស 8:8 ខ្ញុំ​មិន​មែន​និយាយ​តាម​រយៈ​បញ្ញត្តិ​ទេ ប៉ុន្តែ​ដោយ​សារ​ឱកាស​នៃ​ការ​នាំ​មុខ​អ្នក​ដទៃ និង​ដើម្បី​បញ្ជាក់​ពី​ចិត្ត​ស្មោះ​ត្រង់​នៃ​សេចក្ដី​ស្រឡាញ់​របស់​អ្នក។</w:t>
      </w:r>
    </w:p>
    <w:p w14:paraId="4D026E35" w14:textId="77777777" w:rsidR="000F7377" w:rsidRDefault="000F7377"/>
    <w:p w14:paraId="714AC343" w14:textId="77777777" w:rsidR="000F7377" w:rsidRDefault="000F7377">
      <w:r xmlns:w="http://schemas.openxmlformats.org/wordprocessingml/2006/main">
        <w:t xml:space="preserve">អ្នកផ្សេងទៀតបានបង្ហាញឆន្ទៈក្នុងការផ្តល់ដោយសប្បុរសដល់ក្រុមជំនុំ ហើយប៉ុលបានលើកទឹកចិត្តពួកកូរិនថូសឱ្យធ្វើដូចគ្នានេះដើម្បីបញ្ជាក់អំពីភាពស្មោះត្រង់នៃសេចក្តីស្រឡាញ់របស់ពួកគេ។</w:t>
      </w:r>
    </w:p>
    <w:p w14:paraId="5C31E3A4" w14:textId="77777777" w:rsidR="000F7377" w:rsidRDefault="000F7377"/>
    <w:p w14:paraId="00F6DFA0" w14:textId="77777777" w:rsidR="000F7377" w:rsidRDefault="000F7377">
      <w:r xmlns:w="http://schemas.openxmlformats.org/wordprocessingml/2006/main">
        <w:t xml:space="preserve">1. បង្ហាញសេចក្ដីស្រឡាញ់របស់យើងតាមរយៈចិត្តសប្បុរស</w:t>
      </w:r>
    </w:p>
    <w:p w14:paraId="19EDB6D3" w14:textId="77777777" w:rsidR="000F7377" w:rsidRDefault="000F7377"/>
    <w:p w14:paraId="4F8B6AE2" w14:textId="77777777" w:rsidR="000F7377" w:rsidRDefault="000F7377">
      <w:r xmlns:w="http://schemas.openxmlformats.org/wordprocessingml/2006/main">
        <w:t xml:space="preserve">2. អំណាចនៃការផ្តល់ឱ្យ</w:t>
      </w:r>
    </w:p>
    <w:p w14:paraId="32904837" w14:textId="77777777" w:rsidR="000F7377" w:rsidRDefault="000F7377"/>
    <w:p w14:paraId="642F3B8C" w14:textId="77777777" w:rsidR="000F7377" w:rsidRDefault="000F7377">
      <w:r xmlns:w="http://schemas.openxmlformats.org/wordprocessingml/2006/main">
        <w:t xml:space="preserve">1. ម៉ាថាយ 6:21 – «ដ្បិត​ទ្រព្យ​សម្បត្តិ​របស់​អ្នក​នៅ​ឯណា ចិត្ត​អ្នក​ក៏​នៅ​ទី​នោះ​ដែរ»។</w:t>
      </w:r>
    </w:p>
    <w:p w14:paraId="030C5456" w14:textId="77777777" w:rsidR="000F7377" w:rsidRDefault="000F7377"/>
    <w:p w14:paraId="0B0C1EF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លូកា 6:38 – “ចូរ​ឲ្យ នោះ​នឹង​បាន​ឲ្យ​ដល់​អ្នក។ រង្វាស់ល្អ សង្កត់ចុះ រង្គោះរង្គើជាមួយគ្នា រត់ពីលើនឹងដាក់ចូលក្នុងភ្លៅរបស់អ្នក។ សម្រាប់​ការ​វាស់វែង​ដែល​អ្នក​ប្រើ វា​នឹង​ត្រូវ​បាន​វាស់​ត្រឡប់​មក​អ្នក​វិញ»។</w:t>
      </w:r>
    </w:p>
    <w:p w14:paraId="6B0DAF25" w14:textId="77777777" w:rsidR="000F7377" w:rsidRDefault="000F7377"/>
    <w:p w14:paraId="07050A1C" w14:textId="77777777" w:rsidR="000F7377" w:rsidRDefault="000F7377">
      <w:r xmlns:w="http://schemas.openxmlformats.org/wordprocessingml/2006/main">
        <w:t xml:space="preserve">២ កូរិនថូស 8:9 ដ្បិត​អ្នក​រាល់​គ្នា​ស្គាល់​ព្រះ‌គុណ​នៃ​ព្រះ‌យេស៊ូវ​គ្រីស្ទ ជា​ព្រះ‌អម្ចាស់​នៃ​យើង​ថា ទោះ​ជា​ទ្រង់​ជា​អ្នក​មាន​ក៏​ដោយ ក៏​ទ្រង់​បាន​ទៅ​ជា​អ្នក​ក្រ ដើម្បី​ឲ្យ​អ្នក​រាល់​គ្នា​បាន​ជា​អ្នក​មាន​ដោយ​សារ​ភាព​ក្រី​ក្រ​របស់​ទ្រង់។</w:t>
      </w:r>
    </w:p>
    <w:p w14:paraId="6761791C" w14:textId="77777777" w:rsidR="000F7377" w:rsidRDefault="000F7377"/>
    <w:p w14:paraId="21701611" w14:textId="77777777" w:rsidR="000F7377" w:rsidRDefault="000F7377">
      <w:r xmlns:w="http://schemas.openxmlformats.org/wordprocessingml/2006/main">
        <w:t xml:space="preserve">ព្រះ​យេស៊ូវ​គ្រីស្ទ​បាន​លះបង់​ទ្រព្យ​សម្បត្តិ និង​ឋានៈ​របស់​ទ្រង់​ទៅ​ជា​អ្នក​ក្រ ដើម្បី​ជា​ប្រយោជន៍​ដល់​អ្នក​ដទៃ ដើម្បី​ឲ្យ​ពួក​គេ​ក្លាយ​ជា​អ្នក​មាន។</w:t>
      </w:r>
    </w:p>
    <w:p w14:paraId="640B5D6B" w14:textId="77777777" w:rsidR="000F7377" w:rsidRDefault="000F7377"/>
    <w:p w14:paraId="230BCA82" w14:textId="77777777" w:rsidR="000F7377" w:rsidRDefault="000F7377">
      <w:r xmlns:w="http://schemas.openxmlformats.org/wordprocessingml/2006/main">
        <w:t xml:space="preserve">1. អំណាចនៃការលះបង់ខ្លួនឯង៖ ការរៀនពីគំរូរបស់ព្រះយេស៊ូ</w:t>
      </w:r>
    </w:p>
    <w:p w14:paraId="1664A1A4" w14:textId="77777777" w:rsidR="000F7377" w:rsidRDefault="000F7377"/>
    <w:p w14:paraId="2D99BDD6" w14:textId="77777777" w:rsidR="000F7377" w:rsidRDefault="000F7377">
      <w:r xmlns:w="http://schemas.openxmlformats.org/wordprocessingml/2006/main">
        <w:t xml:space="preserve">2. ក្លាយជាអ្នកមានតាមរយៈភាពក្រីក្រ: របៀបដែលព្រះយេស៊ូវបានផ្លាស់ប្តូរអ្វីៗទាំងអស់។</w:t>
      </w:r>
    </w:p>
    <w:p w14:paraId="7E14897D" w14:textId="77777777" w:rsidR="000F7377" w:rsidRDefault="000F7377"/>
    <w:p w14:paraId="74EB7CF0" w14:textId="77777777" w:rsidR="000F7377" w:rsidRDefault="000F7377">
      <w:r xmlns:w="http://schemas.openxmlformats.org/wordprocessingml/2006/main">
        <w:t xml:space="preserve">១ ភីលីព ២:៥-៨ - ចូរ​មាន​ចិត្ត​គំនិត​នេះ​ក្នុង​ចំណោម​អ្នក​រាល់​គ្នា ដែល​ជា​របស់​អ្នក​ក្នុង​ព្រះ​គ្រីស្ទ​យេស៊ូវ ដែល​ទោះ​បី​ជា​ទ្រង់​មាន​ទម្រង់​ជា​ព្រះ​ក៏​ដោយ មិន​បាន​រាប់​ថា​សមភាព​នឹង​ព្រះ​ជា​របស់​ដែល​ត្រូវ​ចាប់​នោះ​ទេ តែ​បាន​បន្សល់​ទុក​ដោយ​ខ្លួន​ឯង។ កើតមកដូចអ្នកបំរើ។ ហើយត្រូវបានគេរកឃើញនៅក្នុងទម្រង់មនុស្ស គាត់បានបន្ទាបខ្លួនដោយការស្តាប់បង្គាប់រហូតដល់ស្លាប់ សូម្បីតែការស្លាប់នៅលើឈើឆ្កាងក៏ដោយ។</w:t>
      </w:r>
    </w:p>
    <w:p w14:paraId="0924FF33" w14:textId="77777777" w:rsidR="000F7377" w:rsidRDefault="000F7377"/>
    <w:p w14:paraId="6B5EEC51" w14:textId="77777777" w:rsidR="000F7377" w:rsidRDefault="000F7377">
      <w:r xmlns:w="http://schemas.openxmlformats.org/wordprocessingml/2006/main">
        <w:t xml:space="preserve">2. ម៉ាថាយ 19:24 - ខ្ញុំសុំប្រាប់អ្នករាល់គ្នាម្តងទៀតថា វាងាយស្រួលជាងសម្រាប់សត្វអូដ្ឋដើម្បីឆ្លងកាត់ភ្នែកម្ជុល ជាងអ្នកដែលជាអ្នកមានដើម្បីចូលទៅក្នុងនគរព្រះ។</w:t>
      </w:r>
    </w:p>
    <w:p w14:paraId="339CC062" w14:textId="77777777" w:rsidR="000F7377" w:rsidRDefault="000F7377"/>
    <w:p w14:paraId="1F8D4B3E" w14:textId="77777777" w:rsidR="000F7377" w:rsidRDefault="000F7377">
      <w:r xmlns:w="http://schemas.openxmlformats.org/wordprocessingml/2006/main">
        <w:t xml:space="preserve">២ កូរិនថូស 8:10 ហើយ​នៅ​ត្រង់​នេះ ខ្ញុំ​សូម​ផ្តល់​ដំបូន្មាន​ដល់​អ្នក​រាល់​គ្នា ដ្បិត​នេះ​ជា​ការ​សមរម្យ​សម្រាប់​អ្នក​រាល់​គ្នា ដែល​បាន​ចាប់​ផ្ដើម​ធ្វើ​ពី​មុន មិន​ត្រឹម​តែ​ធ្វើ​ប៉ុណ្ណោះ​ទេ ប៉ុន្តែ​ក៏​ត្រូវ​ទៅ​មុខ​កាល​ពី​មួយ​ឆ្នាំ​មុន​ដែរ។</w:t>
      </w:r>
    </w:p>
    <w:p w14:paraId="0A8C429F" w14:textId="77777777" w:rsidR="000F7377" w:rsidRDefault="000F7377"/>
    <w:p w14:paraId="41E490F9" w14:textId="77777777" w:rsidR="000F7377" w:rsidRDefault="000F7377">
      <w:r xmlns:w="http://schemas.openxmlformats.org/wordprocessingml/2006/main">
        <w:t xml:space="preserve">ប៉ុល​ផ្តល់​ដំបូន្មាន​ដល់​ពួក​កូរិនថូស​ឲ្យ​បន្ត​ការ​ផ្តល់​ដោយ​ចិត្ត​សប្បុរស​របស់​ពួកគេ ដោយ​បាន​ចាប់​ផ្តើម​រួច​ហើយ​កាល​ពី​មួយ​ឆ្នាំ​មុន។</w:t>
      </w:r>
    </w:p>
    <w:p w14:paraId="789A77AC" w14:textId="77777777" w:rsidR="000F7377" w:rsidRDefault="000F7377"/>
    <w:p w14:paraId="58EDEBC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"អំណាចនៃការផ្តល់ដោយសប្បុរស"</w:t>
      </w:r>
    </w:p>
    <w:p w14:paraId="3A7C3473" w14:textId="77777777" w:rsidR="000F7377" w:rsidRDefault="000F7377"/>
    <w:p w14:paraId="49F4E7DC" w14:textId="77777777" w:rsidR="000F7377" w:rsidRDefault="000F7377">
      <w:r xmlns:w="http://schemas.openxmlformats.org/wordprocessingml/2006/main">
        <w:t xml:space="preserve">2. "រង្វាន់នៃការឆ្ពោះទៅមុខ"</w:t>
      </w:r>
    </w:p>
    <w:p w14:paraId="536FB2B8" w14:textId="77777777" w:rsidR="000F7377" w:rsidRDefault="000F7377"/>
    <w:p w14:paraId="7F2827D6" w14:textId="77777777" w:rsidR="000F7377" w:rsidRDefault="000F7377">
      <w:r xmlns:w="http://schemas.openxmlformats.org/wordprocessingml/2006/main">
        <w:t xml:space="preserve">1. ចោទិយកថា 15:10 - «ត្រូវ​ឲ្យ​អ្នក​នោះ​ដោយ​ឥត​គិត​ថ្លៃ ហើយ​ចិត្ត​របស់​អ្នក​នឹង​មិន​មាន​ចិត្ត​ក្រហាយ​ឡើយ នៅ​ពេល​ដែល​អ្នក​ឲ្យ​ទៅ​គាត់ ពី​ព្រោះ​ការ​នេះ ព្រះ‌អម្ចាស់​ជា​ព្រះ​របស់​អ្នក នឹង​ប្រទាន​ពរ​អ្នក​ក្នុង​គ្រប់​កិច្ចការ​របស់​អ្នក និង​ក្នុង​គ្រប់​កិច្ចការ​ដែល​អ្នក​ធ្វើ។ '”</w:t>
      </w:r>
    </w:p>
    <w:p w14:paraId="428D4BA1" w14:textId="77777777" w:rsidR="000F7377" w:rsidRDefault="000F7377"/>
    <w:p w14:paraId="419B4850" w14:textId="77777777" w:rsidR="000F7377" w:rsidRDefault="000F7377">
      <w:r xmlns:w="http://schemas.openxmlformats.org/wordprocessingml/2006/main">
        <w:t xml:space="preserve">២.សុភាសិត ១១:២៤-២៥ - «អ្នក​ណា​ឲ្យ​ដោយ​សេរី តែ​ចម្រើន​ឡើង ឯ​ម្នាក់​ទៀត​កាន់​នូវ​អ្វី​ដែល​ខ្លួន​គួរ​ឲ្យ ហើយ​បាន​តែ​រង​ទុក្ខ អ្នក​ណា​ឲ្យ​ពរ អ្នក​នោះ​នឹង​បាន​បរិបូរ ហើយ​អ្នក​ណា​ស្រោច​ទឹក​នឹង​ខ្លួន​ឯង»។</w:t>
      </w:r>
    </w:p>
    <w:p w14:paraId="7D320352" w14:textId="77777777" w:rsidR="000F7377" w:rsidRDefault="000F7377"/>
    <w:p w14:paraId="02B64DF7" w14:textId="77777777" w:rsidR="000F7377" w:rsidRDefault="000F7377">
      <w:r xmlns:w="http://schemas.openxmlformats.org/wordprocessingml/2006/main">
        <w:t xml:space="preserve">២ កូរិនថូស 8:11 ដូច្នេះ ចូរ​ធ្វើ​ការ​នោះ​ចុះ។ ថា​តាម​ដែល​មាន​ការ​ត្រៀម​ខ្លួន​ជា​ស្រេច​ដូច្នេះ​អាច​នឹង​មាន​ការ​សម្ដែង​ផង​ដែរ​ចេញ​ពី​អ្វី​ដែល​អ្នក​មាន​។</w:t>
      </w:r>
    </w:p>
    <w:p w14:paraId="26D9A2DF" w14:textId="77777777" w:rsidR="000F7377" w:rsidRDefault="000F7377"/>
    <w:p w14:paraId="064A09F4" w14:textId="77777777" w:rsidR="000F7377" w:rsidRDefault="000F7377">
      <w:r xmlns:w="http://schemas.openxmlformats.org/wordprocessingml/2006/main">
        <w:t xml:space="preserve">ប៉ុល​ដាស់តឿន​ពួក​កូរិនថូស​ឲ្យ​បង្ហាញ​ពី​បំណង​ប្រាថ្នា​របស់​ខ្លួន​ដើម្បី​ឲ្យ​ដល់​ជន​ក្រីក្រ​ដោយ​ការ​ធ្វើ​វា។</w:t>
      </w:r>
    </w:p>
    <w:p w14:paraId="616C7DF3" w14:textId="77777777" w:rsidR="000F7377" w:rsidRDefault="000F7377"/>
    <w:p w14:paraId="1A28C8D8" w14:textId="77777777" w:rsidR="000F7377" w:rsidRDefault="000F7377">
      <w:r xmlns:w="http://schemas.openxmlformats.org/wordprocessingml/2006/main">
        <w:t xml:space="preserve">1. ធ្វើជាអ្នកធ្វើតាមព្រះបន្ទូល មិនមែនគ្រាន់តែជាអ្នកស្តាប់ប៉ុណ្ណោះទេ</w:t>
      </w:r>
    </w:p>
    <w:p w14:paraId="29ADB9B9" w14:textId="77777777" w:rsidR="000F7377" w:rsidRDefault="000F7377"/>
    <w:p w14:paraId="08BAAAFA" w14:textId="77777777" w:rsidR="000F7377" w:rsidRDefault="000F7377">
      <w:r xmlns:w="http://schemas.openxmlformats.org/wordprocessingml/2006/main">
        <w:t xml:space="preserve">2. បង្ហាញជំនឿរបស់អ្នកតាមរយៈសកម្មភាព</w:t>
      </w:r>
    </w:p>
    <w:p w14:paraId="7C3DF835" w14:textId="77777777" w:rsidR="000F7377" w:rsidRDefault="000F7377"/>
    <w:p w14:paraId="7067FCB7" w14:textId="77777777" w:rsidR="000F7377" w:rsidRDefault="000F7377">
      <w:r xmlns:w="http://schemas.openxmlformats.org/wordprocessingml/2006/main">
        <w:t xml:space="preserve">1. យ៉ាកុប 1:22-25 - ប៉ុន្តែ ចូរ​ធ្វើ​តាម​ព្រះ​បន្ទូល ហើយ​មិន​មែន​ជា​អ្នក​ស្តាប់​តែ​ប៉ុណ្ណោះ​ទេ ដោយ​បញ្ឆោត​ខ្លួន​ឯង។ ដ្បិត​បើ​អ្នក​ណា​ស្ដាប់​ព្រះ​បន្ទូល​ហើយ មិន​មែន​ជា​អ្នក​ប្រព្រឹត្ត​ទេ អ្នក​នោះ​ប្រៀប​ដូច​ជា​មនុស្ស​ដែល​សម្លឹង​មើល​មុខ​ធម្មជាតិ​របស់​ខ្លួន​ក្នុង​កញ្ចក់។ ព្រោះ​គាត់​មើល​ខ្លួន​ឯង​ទៅ ហើយ​ក៏​ភ្លេច​ខ្លួន​ទៅ​វិញ​ភ្លាម។ រីឯ​អ្នក​ណា​ដែល​ក្រឡេក​មើល​ក្រិត្យ​វិន័យ​ដ៏​ល្អ​ឥត​ខ្ចោះ ច្បាប់​នៃ​សេរីភាព និង​ការ​ខ្ជាប់​ខ្ជួន ដោយ​មិន​ស្តាប់​តាម​អ្នក​ណា​ដែល​បំភ្លេច​ចោល​ឡើយ តែ​ជា​អ្នក​ប្រព្រឹត្ត​អំពើ​នោះ អ្នក​នោះ​នឹង​បាន​ពរ​ក្នុង​ការ​ប្រព្រឹត្ត។</w:t>
      </w:r>
    </w:p>
    <w:p w14:paraId="6056F53C" w14:textId="77777777" w:rsidR="000F7377" w:rsidRDefault="000F7377"/>
    <w:p w14:paraId="030AE946" w14:textId="77777777" w:rsidR="000F7377" w:rsidRDefault="000F7377">
      <w:r xmlns:w="http://schemas.openxmlformats.org/wordprocessingml/2006/main">
        <w:t xml:space="preserve">2. ម៉ាថាយ 5:16 - ដូច​គ្នា​ដែរ ចូរ​ឲ្យ​ពន្លឺ​របស់​អ្នក​ភ្លឺ​នៅ​ចំពោះ​មុខ​អ្នក​ដទៃ ដើម្បី​ឲ្យ​គេ​បាន​ឃើញ​ការ​ល្អ​របស់​អ្នក ហើយ​លើក​តម្កើង​សិរី‌រុងរឿង​របស់​ព្រះ‌បិតា​របស់​អ្នក​ដែល​គង់​នៅ​ស្ថានសួគ៌។</w:t>
      </w:r>
    </w:p>
    <w:p w14:paraId="54A3DA2D" w14:textId="77777777" w:rsidR="000F7377" w:rsidRDefault="000F7377"/>
    <w:p w14:paraId="2CF5CF96" w14:textId="77777777" w:rsidR="000F7377" w:rsidRDefault="000F7377">
      <w:r xmlns:w="http://schemas.openxmlformats.org/wordprocessingml/2006/main">
        <w:t xml:space="preserve">២ កូរិនថូស 8:12 ដ្បិត​បើ​សិន​ជា​មាន​ចិត្ត​ស្ម័គ្រ​ចិត្ត​ជា​មុន នោះ​គេ​ទទួល​តាម​សេចក្ដី​ដែល​មនុស្ស​មាន ហើយ​មិន​មែន​តាម​ចិត្ត​ដែល​ខ្លួន​មាន​នោះ​ទេ។</w:t>
      </w:r>
    </w:p>
    <w:p w14:paraId="6D2972CC" w14:textId="77777777" w:rsidR="000F7377" w:rsidRDefault="000F7377"/>
    <w:p w14:paraId="6A25FCFC" w14:textId="77777777" w:rsidR="000F7377" w:rsidRDefault="000F7377">
      <w:r xmlns:w="http://schemas.openxmlformats.org/wordprocessingml/2006/main">
        <w:t xml:space="preserve">ប៉ុល​លើក​ទឹក​ចិត្ត​ពួក​កូរិនថូស​ឲ្យ​ផ្តល់​ដោយ​ចិត្ត​ទូលាយ​តាម​សមត្ថភាព​របស់​ពួក​គេ ហើយ​មិន​មែន​អ្វី​ដែល​ពួក​គេ​ខ្វះ​នោះ​ទេ។</w:t>
      </w:r>
    </w:p>
    <w:p w14:paraId="4E673992" w14:textId="77777777" w:rsidR="000F7377" w:rsidRDefault="000F7377"/>
    <w:p w14:paraId="691870B3" w14:textId="77777777" w:rsidR="000F7377" w:rsidRDefault="000F7377">
      <w:r xmlns:w="http://schemas.openxmlformats.org/wordprocessingml/2006/main">
        <w:t xml:space="preserve">1. "ការរាប់ពរជ័យរបស់យើង៖ ផ្តល់ដោយចិត្តទូលាយ រីករាយ និងដោយដួងចិត្ត"</w:t>
      </w:r>
    </w:p>
    <w:p w14:paraId="69A87AFC" w14:textId="77777777" w:rsidR="000F7377" w:rsidRDefault="000F7377"/>
    <w:p w14:paraId="7F830E54" w14:textId="77777777" w:rsidR="000F7377" w:rsidRDefault="000F7377">
      <w:r xmlns:w="http://schemas.openxmlformats.org/wordprocessingml/2006/main">
        <w:t xml:space="preserve">2. «អំណាចនៃចិត្តសប្បុរស៖ របៀបដែលអំណោយរបស់យើងឆ្លុះបញ្ចាំងពីជំនឿរបស់យើង»</w:t>
      </w:r>
    </w:p>
    <w:p w14:paraId="61C9A539" w14:textId="77777777" w:rsidR="000F7377" w:rsidRDefault="000F7377"/>
    <w:p w14:paraId="0FD46D87" w14:textId="77777777" w:rsidR="000F7377" w:rsidRDefault="000F7377">
      <w:r xmlns:w="http://schemas.openxmlformats.org/wordprocessingml/2006/main">
        <w:t xml:space="preserve">1. ម៉ាថាយ 10:8 "... អ្នក​រាល់​គ្នា​បាន​ទទួល​ដោយ​ឥត​គិត​ថ្លៃ, ឱ្យ​ដោយ​ឥត​គិត​ថ្លៃ"។</w:t>
      </w:r>
    </w:p>
    <w:p w14:paraId="637A8425" w14:textId="77777777" w:rsidR="000F7377" w:rsidRDefault="000F7377"/>
    <w:p w14:paraId="6E2C70CE" w14:textId="77777777" w:rsidR="000F7377" w:rsidRDefault="000F7377">
      <w:r xmlns:w="http://schemas.openxmlformats.org/wordprocessingml/2006/main">
        <w:t xml:space="preserve">2. ចោទិយកថា 15:10 "... ត្រូវ​បើក​ដៃ​ឲ្យ​ទូលាយ​ដល់​គាត់ ហើយ​ប្រាកដ​ជា​ត្រូវ​ឲ្យ​គាត់​ខ្ចី​ល្មម​នឹង​សេចក្ដី​ត្រូវ​ការ​ដែល​គាត់​ចង់​បាន»។</w:t>
      </w:r>
    </w:p>
    <w:p w14:paraId="39F08838" w14:textId="77777777" w:rsidR="000F7377" w:rsidRDefault="000F7377"/>
    <w:p w14:paraId="5BA6B012" w14:textId="77777777" w:rsidR="000F7377" w:rsidRDefault="000F7377">
      <w:r xmlns:w="http://schemas.openxmlformats.org/wordprocessingml/2006/main">
        <w:t xml:space="preserve">២ កូរិនថូស 8:13 ដ្បិត​ខ្ញុំ​មិន​មែន​មាន​ន័យ​ថា​អ្នក​ឯ​ទៀត​ត្រូវ​បាន​ធូរ​ស្រាល​ទេ ហើយ​អ្នក​រាល់​គ្នា​ត្រូវ​ដាក់​បន្ទុក។</w:t>
      </w:r>
    </w:p>
    <w:p w14:paraId="24BD99AD" w14:textId="77777777" w:rsidR="000F7377" w:rsidRDefault="000F7377"/>
    <w:p w14:paraId="18BD5459" w14:textId="77777777" w:rsidR="000F7377" w:rsidRDefault="000F7377">
      <w:r xmlns:w="http://schemas.openxmlformats.org/wordprocessingml/2006/main">
        <w:t xml:space="preserve">ប៉ុល​លើក​ទឹក​ចិត្ត​ពួក​កូរិនថូស​ឲ្យ​ជួយ​ក្រុម​ជំនុំ​ផ្សេង​ទៀត​ដែល​ខ្វះខាត ដោយ​ផ្តល់​យោបល់​ថា​ពួកគេ​មិន​គួរ​ទទួល​បន្ទុក​ដោយ​កិច្ចការ​នេះ​ទេ។</w:t>
      </w:r>
    </w:p>
    <w:p w14:paraId="32598D49" w14:textId="77777777" w:rsidR="000F7377" w:rsidRDefault="000F7377"/>
    <w:p w14:paraId="308DF0C7" w14:textId="77777777" w:rsidR="000F7377" w:rsidRDefault="000F7377">
      <w:r xmlns:w="http://schemas.openxmlformats.org/wordprocessingml/2006/main">
        <w:t xml:space="preserve">1. ព្រះត្រាស់ហៅយើងឱ្យជួយអ្នកដ៏ទៃ សូម្បីតែនៅពេលដែលវាមានការរអាក់រអួលក៏ដោយ។</w:t>
      </w:r>
    </w:p>
    <w:p w14:paraId="505AD22A" w14:textId="77777777" w:rsidR="000F7377" w:rsidRDefault="000F7377"/>
    <w:p w14:paraId="473D8739" w14:textId="77777777" w:rsidR="000F7377" w:rsidRDefault="000F7377">
      <w:r xmlns:w="http://schemas.openxmlformats.org/wordprocessingml/2006/main">
        <w:t xml:space="preserve">2. យើង​គួរ​មាន​ឆន្ទៈ​បម្រើ​អ្នក​ដទៃ​ដែល​ត្រូវ​ការ ទោះ​ជា​ពេល​ដែល​វា​ត្រូវ​ការ​ការ​លះបង់​ក៏​ដោយ។</w:t>
      </w:r>
    </w:p>
    <w:p w14:paraId="1E797A1D" w14:textId="77777777" w:rsidR="000F7377" w:rsidRDefault="000F7377"/>
    <w:p w14:paraId="354E6D4C" w14:textId="77777777" w:rsidR="000F7377" w:rsidRDefault="000F7377">
      <w:r xmlns:w="http://schemas.openxmlformats.org/wordprocessingml/2006/main">
        <w:t xml:space="preserve">1. Galatians 6:9-10 «ហើយ​កុំ​ឲ្យ​យើង​នឿយណាយ​នឹង​ការ​ប្រព្រឹត្ត​ល្អ​ឡើយ ដ្បិត​ដល់​ពេល​កំណត់ យើង​នឹង​ច្រូត​បាន បើ​យើង​មិន​ចុះ​ចាញ់​ឡើយ ដូច្នេះ កាល​ដែល​យើង​មាន​ឱកាស ចូរ​ឲ្យ​យើង​ប្រព្រឹត្ត​អំពើ​ល្អ​ដល់​អ្នក​រាល់​គ្នា​ចុះ។ ជា​ពិសេស​ចំពោះ </w:t>
      </w:r>
      <w:r xmlns:w="http://schemas.openxmlformats.org/wordprocessingml/2006/main">
        <w:lastRenderedPageBreak xmlns:w="http://schemas.openxmlformats.org/wordprocessingml/2006/main"/>
      </w:r>
      <w:r xmlns:w="http://schemas.openxmlformats.org/wordprocessingml/2006/main">
        <w:t xml:space="preserve">​អ្នក​ដែល​មាន​គ្រួសារ​នៃ​ជំនឿ»។</w:t>
      </w:r>
    </w:p>
    <w:p w14:paraId="1CC3D062" w14:textId="77777777" w:rsidR="000F7377" w:rsidRDefault="000F7377"/>
    <w:p w14:paraId="1F1DF5ED" w14:textId="77777777" w:rsidR="000F7377" w:rsidRDefault="000F7377">
      <w:r xmlns:w="http://schemas.openxmlformats.org/wordprocessingml/2006/main">
        <w:t xml:space="preserve">2. ម៉ាថាយ 25:35-36 «ដ្បិតខ្ញុំឃ្លាន ហើយអ្នកបានផ្ដល់អាហារដល់ខ្ញុំ ខ្ញុំស្រេក ហើយអ្នកបានឲ្យខ្ញុំផឹក ខ្ញុំជាជនបរទេស ហើយអ្នកបានស្វាគមន៍ខ្ញុំ»។</w:t>
      </w:r>
    </w:p>
    <w:p w14:paraId="5B705306" w14:textId="77777777" w:rsidR="000F7377" w:rsidRDefault="000F7377"/>
    <w:p w14:paraId="7F2DE36B" w14:textId="77777777" w:rsidR="000F7377" w:rsidRDefault="000F7377">
      <w:r xmlns:w="http://schemas.openxmlformats.org/wordprocessingml/2006/main">
        <w:t xml:space="preserve">២ កូរិនថូស 8:14 ប៉ុន្តែ​ដោយ​សមភាព ដើម្បី​ឲ្យ​នៅ​ពេល​នេះ ភាព​បរិបូរ​របស់​អ្នក​រាល់​គ្នា​អាច​ជា​គ្រឿង​ផ្គត់ផ្គង់​សម្រាប់​ការ​ចង់​បាន​របស់​ពួក​គេ ដើម្បី​ឲ្យ​ភាព​បរិបូរ​របស់​ពួក​គេ​អាច​ជា​គ្រឿង​ផ្គត់ផ្គង់​តាម​ការ​ចង់​បាន។</w:t>
      </w:r>
    </w:p>
    <w:p w14:paraId="1E7A82B3" w14:textId="77777777" w:rsidR="000F7377" w:rsidRDefault="000F7377"/>
    <w:p w14:paraId="5CF4C632" w14:textId="77777777" w:rsidR="000F7377" w:rsidRDefault="000F7377">
      <w:r xmlns:w="http://schemas.openxmlformats.org/wordprocessingml/2006/main">
        <w:t xml:space="preserve">ភាពសម្បូរបែបនៃមួយចំនួនអាចត្រូវបានប្រើដើម្បីជួយអ្នកដែលត្រូវការជំនួយដោយបង្កើតតុល្យភាពស្មើគ្នារវាងអ្នកទាំងពីរ។</w:t>
      </w:r>
    </w:p>
    <w:p w14:paraId="35645CB5" w14:textId="77777777" w:rsidR="000F7377" w:rsidRDefault="000F7377"/>
    <w:p w14:paraId="66455ED9" w14:textId="77777777" w:rsidR="000F7377" w:rsidRDefault="000F7377">
      <w:r xmlns:w="http://schemas.openxmlformats.org/wordprocessingml/2006/main">
        <w:t xml:space="preserve">1. "ភាពបរិបូរណ៍នៃសមភាព៖ ការចែករំលែកជាមួយអ្នកដែលត្រូវការ"</w:t>
      </w:r>
    </w:p>
    <w:p w14:paraId="0E549589" w14:textId="77777777" w:rsidR="000F7377" w:rsidRDefault="000F7377"/>
    <w:p w14:paraId="5DF94F0E" w14:textId="77777777" w:rsidR="000F7377" w:rsidRDefault="000F7377">
      <w:r xmlns:w="http://schemas.openxmlformats.org/wordprocessingml/2006/main">
        <w:t xml:space="preserve">2. "ការធ្វើឱ្យបានច្រើនបំផុតនៃភាពបរិបូរណ៍របស់អ្នក: ជាការប្រទានពរដល់អ្នកដទៃ"</w:t>
      </w:r>
    </w:p>
    <w:p w14:paraId="405AC552" w14:textId="77777777" w:rsidR="000F7377" w:rsidRDefault="000F7377"/>
    <w:p w14:paraId="7550B094" w14:textId="77777777" w:rsidR="000F7377" w:rsidRDefault="000F7377">
      <w:r xmlns:w="http://schemas.openxmlformats.org/wordprocessingml/2006/main">
        <w:t xml:space="preserve">1. យ៉ាកុប 2:15-17 «ប្រសិន​បើ​បងប្អូន​ប្រុស​ស្រី​អាក្រាត ហើយ​ខ្វះ​អាហារ​ប្រចាំ​ថ្ងៃ ហើយ​មាន​អ្នក​ណា​ម្នាក់​និយាយ​ទៅ​កាន់​គេ​ថា ចូរ​ចេញ​ទៅ​ដោយ​សុខសាន្ត ចូរ​ឲ្យ​អ្នក​រាល់​គ្នា​បាន​កក់ក្ដៅ ហើយ​ឆ្អែត ទោះ​បី​ជា​អ្នក​រាល់​គ្នា​មិន​ឲ្យ​របស់​ទាំង​នោះ​ដល់​គេ​ឡើយ។ ត្រូវការរូបកាយ តើបានប្រយោជន៍អ្វី? ទោះបីជំនឿក៏ដោយ បើមិនដំណើរការទេ គឺស្លាប់តែម្នាក់ឯងទៅ»។</w:t>
      </w:r>
    </w:p>
    <w:p w14:paraId="33931D25" w14:textId="77777777" w:rsidR="000F7377" w:rsidRDefault="000F7377"/>
    <w:p w14:paraId="2DD1E631" w14:textId="77777777" w:rsidR="000F7377" w:rsidRDefault="000F7377">
      <w:r xmlns:w="http://schemas.openxmlformats.org/wordprocessingml/2006/main">
        <w:t xml:space="preserve">2. ម៉ាថាយ 25:35-40 «ដ្បិត​ខ្ញុំ​ឃ្លាន ហើយ​អ្នក​រាល់​គ្នា​បាន​ឲ្យ​សាច់​ខ្ញុំ: ខ្ញុំ​ស្រេក ហើយ​អ្នក​រាល់​គ្នា​ក៏​ឲ្យ​ខ្ញុំ​ផឹក: ខ្ញុំ​ជា​ជន​បរទេស ហើយ​អ្នក​រាល់​គ្នា​បាន​យក​ខ្ញុំ​ទៅ​ក្នុង​អាក្រាត ហើយ​អ្នក​រាល់​គ្នា​ស្លៀក​ពាក់​ខ្ញុំ។ ឈឺ ហើយ​អ្នក​រាល់​គ្នា​មក​លេង​ខ្ញុំ៖ ខ្ញុំ​ជាប់​គុក ហើយ​អ្នក​រាល់​គ្នា​បាន​មក​ឯ​ខ្ញុំ... ដរាបណា​អ្នក​បាន​ធ្វើ​វា​ដល់​បង​ប្អូន​ខ្ញុំ​ម្នាក់​ក្នុង​ចំណោម​បង​ប្អូន​ដ៏​តូច​បំផុត​នេះ អ្នក​បាន​ធ្វើ​វា​ចំពោះ​ខ្ញុំ»។</w:t>
      </w:r>
    </w:p>
    <w:p w14:paraId="68789FCB" w14:textId="77777777" w:rsidR="000F7377" w:rsidRDefault="000F7377"/>
    <w:p w14:paraId="76971F36" w14:textId="77777777" w:rsidR="000F7377" w:rsidRDefault="000F7377">
      <w:r xmlns:w="http://schemas.openxmlformats.org/wordprocessingml/2006/main">
        <w:t xml:space="preserve">២ កូរិនថូស 8:15 ដូច​មាន​ចែង​ទុក​មក​ថា អ្នក​ដែល​ប្រមូល​បាន​ច្រើន​មិន​មាន​អ្វី​លើស​ឡើយ។ ហើយអ្នកដែលប្រមូលបានតិចតួចក៏មិនខ្វះដែរ។</w:t>
      </w:r>
    </w:p>
    <w:p w14:paraId="1E954D1C" w14:textId="77777777" w:rsidR="000F7377" w:rsidRDefault="000F7377"/>
    <w:p w14:paraId="60BBF3A0" w14:textId="77777777" w:rsidR="000F7377" w:rsidRDefault="000F7377">
      <w:r xmlns:w="http://schemas.openxmlformats.org/wordprocessingml/2006/main">
        <w:t xml:space="preserve">សាវ័ក​ប៉ុល​លើក​ទឹក​ចិត្ត​គ្រិស្ត​សាសនិក​ឲ្យ​ផ្តល់​ដោយ​ចិត្ត​ទូលាយ ដោយ​លើក​ឡើង​ពី​បទ​គម្ពីរ​សញ្ញា​ចាស់ </w:t>
      </w:r>
      <w:r xmlns:w="http://schemas.openxmlformats.org/wordprocessingml/2006/main">
        <w:lastRenderedPageBreak xmlns:w="http://schemas.openxmlformats.org/wordprocessingml/2006/main"/>
      </w:r>
      <w:r xmlns:w="http://schemas.openxmlformats.org/wordprocessingml/2006/main">
        <w:t xml:space="preserve">ដែល​បង្ហាញ​ថា ព្រះ​មាន​ចិត្ត​ទូលាយ ហើយ​ចង់​ឲ្យ​យើង​មាន​ចិត្ត​ទូលាយ​ផង​ដែរ។</w:t>
      </w:r>
    </w:p>
    <w:p w14:paraId="257E33C4" w14:textId="77777777" w:rsidR="000F7377" w:rsidRDefault="000F7377"/>
    <w:p w14:paraId="7594BC98" w14:textId="77777777" w:rsidR="000F7377" w:rsidRDefault="000F7377">
      <w:r xmlns:w="http://schemas.openxmlformats.org/wordprocessingml/2006/main">
        <w:t xml:space="preserve">1. “ត្រូវមានចិត្តទូលាយ៖ គំរូរបស់ព្រះ និងទំនួលខុសត្រូវរបស់យើង”</w:t>
      </w:r>
    </w:p>
    <w:p w14:paraId="6613FD9D" w14:textId="77777777" w:rsidR="000F7377" w:rsidRDefault="000F7377"/>
    <w:p w14:paraId="27F56D8B" w14:textId="77777777" w:rsidR="000F7377" w:rsidRDefault="000F7377">
      <w:r xmlns:w="http://schemas.openxmlformats.org/wordprocessingml/2006/main">
        <w:t xml:space="preserve">2. "ការចែករំលែកអ្វីដែលយើងមាន៖ ពរជ័យនៃចិត្តសប្បុរស"</w:t>
      </w:r>
    </w:p>
    <w:p w14:paraId="0D782A7E" w14:textId="77777777" w:rsidR="000F7377" w:rsidRDefault="000F7377"/>
    <w:p w14:paraId="5602D1B4" w14:textId="77777777" w:rsidR="000F7377" w:rsidRDefault="000F7377">
      <w:r xmlns:w="http://schemas.openxmlformats.org/wordprocessingml/2006/main">
        <w:t xml:space="preserve">ទំនុកតម្កើង 112:5 «អ្នក​ណា​ដែល​មាន​ចិត្ត​ទូលាយ ហើយ​ឲ្យ​ខ្ចី​នឹង​មាន​សេចក្ដី​ល្អ ដែល​ប្រព្រឹត្ត​ដោយ​យុត្តិធម៌»។</w:t>
      </w:r>
    </w:p>
    <w:p w14:paraId="4533CD7E" w14:textId="77777777" w:rsidR="000F7377" w:rsidRDefault="000F7377"/>
    <w:p w14:paraId="6F5F3236" w14:textId="77777777" w:rsidR="000F7377" w:rsidRDefault="000F7377">
      <w:r xmlns:w="http://schemas.openxmlformats.org/wordprocessingml/2006/main">
        <w:t xml:space="preserve">2. លូកា 6:38 «ចូរឲ្យ នោះនឹងបានប្រទានដល់អ្នករាល់គ្នា។ រង្វាស់ដ៏ល្អ សង្កត់ចុះ រង្គោះរង្គើជាមួយគ្នា ហើយរត់ពីលើ នឹងត្រូវចាក់ចូលទៅក្នុងភ្លៅរបស់អ្នក។ សម្រាប់​ការ​វាស់​ស្ទង់​ដែល​អ្នក​ប្រើ វា​នឹង​ត្រូវ​បាន​វាស់​ដល់​អ្នក»។</w:t>
      </w:r>
    </w:p>
    <w:p w14:paraId="321640D9" w14:textId="77777777" w:rsidR="000F7377" w:rsidRDefault="000F7377"/>
    <w:p w14:paraId="1AC288CB" w14:textId="77777777" w:rsidR="000F7377" w:rsidRDefault="000F7377">
      <w:r xmlns:w="http://schemas.openxmlformats.org/wordprocessingml/2006/main">
        <w:t xml:space="preserve">២ កូរិនថូស 8:16 ប៉ុន្តែ​សូម​អរ​ព្រះ‌គុណ​ដល់​ព្រះ ដែល​បាន​ដាក់​ការ​យក​ចិត្ត​ទុក​ដាក់​យ៉ាង​ស្មោះ​ត្រង់​ក្នុង​ចិត្ត​របស់​ទីតុស​សម្រាប់​អ្នក។</w:t>
      </w:r>
    </w:p>
    <w:p w14:paraId="3406A3EC" w14:textId="77777777" w:rsidR="000F7377" w:rsidRDefault="000F7377"/>
    <w:p w14:paraId="7DCB55D8" w14:textId="77777777" w:rsidR="000F7377" w:rsidRDefault="000F7377">
      <w:r xmlns:w="http://schemas.openxmlformats.org/wordprocessingml/2006/main">
        <w:t xml:space="preserve">ព្រះ​បាន​យក​ចិត្ត​ទុក​ដាក់​ក្នុង​ចិត្ត​របស់​ទីតុស​ចំពោះ​ពួក​កូរិនថូស។</w:t>
      </w:r>
    </w:p>
    <w:p w14:paraId="7CA939C0" w14:textId="77777777" w:rsidR="000F7377" w:rsidRDefault="000F7377"/>
    <w:p w14:paraId="03196561" w14:textId="77777777" w:rsidR="000F7377" w:rsidRDefault="000F7377">
      <w:r xmlns:w="http://schemas.openxmlformats.org/wordprocessingml/2006/main">
        <w:t xml:space="preserve">1. អំណាចនៃសេចក្ដីស្រឡាញ់របស់ព្រះ: របៀបដែលព្រះយកចិត្ដទុកដាក់ចំពោះអ្នកដ៏ទៃអាចប៉ះពាល់ដល់ជីវិតរបស់យើង។</w:t>
      </w:r>
    </w:p>
    <w:p w14:paraId="0052D9A3" w14:textId="77777777" w:rsidR="000F7377" w:rsidRDefault="000F7377"/>
    <w:p w14:paraId="0573F9D1" w14:textId="77777777" w:rsidR="000F7377" w:rsidRDefault="000F7377">
      <w:r xmlns:w="http://schemas.openxmlformats.org/wordprocessingml/2006/main">
        <w:t xml:space="preserve">2. បេះដូងនៃអ្នកបម្រើ: របៀបដែលព្រះហៅយើងឱ្យយកចិត្តទុកដាក់ចំពោះអ្នកដទៃ</w:t>
      </w:r>
    </w:p>
    <w:p w14:paraId="4D4388DB" w14:textId="77777777" w:rsidR="000F7377" w:rsidRDefault="000F7377"/>
    <w:p w14:paraId="32E62385" w14:textId="77777777" w:rsidR="000F7377" w:rsidRDefault="000F7377">
      <w:r xmlns:w="http://schemas.openxmlformats.org/wordprocessingml/2006/main">
        <w:t xml:space="preserve">1. រ៉ូម 5:5 - «ហើយ​សេចក្ដី​សង្ឃឹម​មិន​ត្រូវ​ខ្មាស​ឡើយ ពី​ព្រោះ​សេចក្ដី​ស្រឡាញ់​របស់​ព្រះ​បាន​ស្រក់​ទៅ​ក្នុង​ចិត្ត​យើង ដោយ​ព្រះ​វិញ្ញាណ​បរិសុទ្ធ ដែល​បាន​ប្រទាន​មក​យើង»។</w:t>
      </w:r>
    </w:p>
    <w:p w14:paraId="41ED61EF" w14:textId="77777777" w:rsidR="000F7377" w:rsidRDefault="000F7377"/>
    <w:p w14:paraId="4AD2E5A4" w14:textId="77777777" w:rsidR="000F7377" w:rsidRDefault="000F7377">
      <w:r xmlns:w="http://schemas.openxmlformats.org/wordprocessingml/2006/main">
        <w:t xml:space="preserve">2. យ៉ាកុប 1:17 - «គ្រប់អំណោយល្អ និងគ្រប់អំណោយដ៏ល្អឥតខ្ចោះគឺមកពីស្ថានលើ ហើយចុះមកពីព្រះវរបិតានៃពន្លឺ ដែលមិនមានការប្រែប្រួល ឬស្រមោលនៃការប្រែក្លាយ»។</w:t>
      </w:r>
    </w:p>
    <w:p w14:paraId="17C099ED" w14:textId="77777777" w:rsidR="000F7377" w:rsidRDefault="000F7377"/>
    <w:p w14:paraId="52DDC84D" w14:textId="77777777" w:rsidR="000F7377" w:rsidRDefault="000F7377">
      <w:r xmlns:w="http://schemas.openxmlformats.org/wordprocessingml/2006/main">
        <w:t xml:space="preserve">២ កូរិនថូស 8:17 ដ្បិត​លោក​បាន​ទទួល​ការ​ដាស់តឿន​យ៉ាង​ពិត​ប្រាកដ។ ប៉ុន្តែ​គាត់​បាន​ទៅ​រក​អ្នក​តាម​ចិត្ត​ខ្លួន​ឯង</w:t>
      </w:r>
    </w:p>
    <w:p w14:paraId="215A1C73" w14:textId="77777777" w:rsidR="000F7377" w:rsidRDefault="000F7377"/>
    <w:p w14:paraId="19021F87" w14:textId="77777777" w:rsidR="000F7377" w:rsidRDefault="000F7377">
      <w:r xmlns:w="http://schemas.openxmlformats.org/wordprocessingml/2006/main">
        <w:t xml:space="preserve">ទីតុស​បាន​ទទួល​យក​ការ​ដាស់តឿន​ឲ្យ​ទៅ​ក្រុង​កូរិនថូស​តាម​ការ​ព្រមព្រៀង​របស់​គាត់។</w:t>
      </w:r>
    </w:p>
    <w:p w14:paraId="018036EB" w14:textId="77777777" w:rsidR="000F7377" w:rsidRDefault="000F7377"/>
    <w:p w14:paraId="2EC783AE" w14:textId="77777777" w:rsidR="000F7377" w:rsidRDefault="000F7377">
      <w:r xmlns:w="http://schemas.openxmlformats.org/wordprocessingml/2006/main">
        <w:t xml:space="preserve">1. អំណាចនៃការលើកទឹកចិត្តខ្លួនឯង</w:t>
      </w:r>
    </w:p>
    <w:p w14:paraId="3713676E" w14:textId="77777777" w:rsidR="000F7377" w:rsidRDefault="000F7377"/>
    <w:p w14:paraId="7E73B54C" w14:textId="77777777" w:rsidR="000F7377" w:rsidRDefault="000F7377">
      <w:r xmlns:w="http://schemas.openxmlformats.org/wordprocessingml/2006/main">
        <w:t xml:space="preserve">2. ទទួលយកគំនិតផ្តួចផ្តើមសម្រាប់កិច្ចការរបស់ព្រះអម្ចាស់</w:t>
      </w:r>
    </w:p>
    <w:p w14:paraId="37FF0DF6" w14:textId="77777777" w:rsidR="000F7377" w:rsidRDefault="000F7377"/>
    <w:p w14:paraId="4EC758D4" w14:textId="77777777" w:rsidR="000F7377" w:rsidRDefault="000F7377">
      <w:r xmlns:w="http://schemas.openxmlformats.org/wordprocessingml/2006/main">
        <w:t xml:space="preserve">1. រ៉ូម 12:11 - មិនខ្ជិលច្រអូសក្នុងការរកស៊ី; ក្លៀវក្លាក្នុងស្មារតី; បម្រើព្រះអម្ចាស់;</w:t>
      </w:r>
    </w:p>
    <w:p w14:paraId="50A79B46" w14:textId="77777777" w:rsidR="000F7377" w:rsidRDefault="000F7377"/>
    <w:p w14:paraId="48FCB99A" w14:textId="77777777" w:rsidR="000F7377" w:rsidRDefault="000F7377">
      <w:r xmlns:w="http://schemas.openxmlformats.org/wordprocessingml/2006/main">
        <w:t xml:space="preserve">2. សុភាសិត 16:3 - ចូរ​ធ្វើ​ការ​របស់​អ្នក​ចំពោះ​ព្រះ‌អម្ចាស់ នោះ​គំនិត​របស់​អ្នក​នឹង​បាន​តាំង​ឡើង។</w:t>
      </w:r>
    </w:p>
    <w:p w14:paraId="22691560" w14:textId="77777777" w:rsidR="000F7377" w:rsidRDefault="000F7377"/>
    <w:p w14:paraId="3465C1D7" w14:textId="77777777" w:rsidR="000F7377" w:rsidRDefault="000F7377">
      <w:r xmlns:w="http://schemas.openxmlformats.org/wordprocessingml/2006/main">
        <w:t xml:space="preserve">២ កូរិនថូស 8:18 ហើយ​យើង​បាន​ចាត់​បង​ប្រុស​នេះ​ទៅ​ជា​មួយ​នឹង​គាត់ ដែល​គេ​សរសើរ​តម្កើង​នៅ​ក្នុង​ដំណឹង​ល្អ​ទូទាំង​ក្រុមជំនុំ។</w:t>
      </w:r>
    </w:p>
    <w:p w14:paraId="3ECA3743" w14:textId="77777777" w:rsidR="000F7377" w:rsidRDefault="000F7377"/>
    <w:p w14:paraId="6EB6DD3A" w14:textId="77777777" w:rsidR="000F7377" w:rsidRDefault="000F7377">
      <w:r xmlns:w="http://schemas.openxmlformats.org/wordprocessingml/2006/main">
        <w:t xml:space="preserve">ប៉ុល​បាន​បញ្ជូន​បង​ប្រុស​ម្នាក់​ទៅ​ព្រះវិហារ​ដោយ​មាន​ដំណឹង​ល្អ ។</w:t>
      </w:r>
    </w:p>
    <w:p w14:paraId="7851FCBE" w14:textId="77777777" w:rsidR="000F7377" w:rsidRDefault="000F7377"/>
    <w:p w14:paraId="7C59FCD5" w14:textId="77777777" w:rsidR="000F7377" w:rsidRDefault="000F7377">
      <w:r xmlns:w="http://schemas.openxmlformats.org/wordprocessingml/2006/main">
        <w:t xml:space="preserve">1. "អំណាចនៃការសរសើរ"</w:t>
      </w:r>
    </w:p>
    <w:p w14:paraId="2345624E" w14:textId="77777777" w:rsidR="000F7377" w:rsidRDefault="000F7377"/>
    <w:p w14:paraId="37D9059B" w14:textId="77777777" w:rsidR="000F7377" w:rsidRDefault="000F7377">
      <w:r xmlns:w="http://schemas.openxmlformats.org/wordprocessingml/2006/main">
        <w:t xml:space="preserve">2. "ការចែកចាយដំណឹងល្អ"</w:t>
      </w:r>
    </w:p>
    <w:p w14:paraId="1BB8D8C9" w14:textId="77777777" w:rsidR="000F7377" w:rsidRDefault="000F7377"/>
    <w:p w14:paraId="1D6169D1" w14:textId="77777777" w:rsidR="000F7377" w:rsidRDefault="000F7377">
      <w:r xmlns:w="http://schemas.openxmlformats.org/wordprocessingml/2006/main">
        <w:t xml:space="preserve">1. ទំនុកតម្កើង 150:6 - ចូរ​ឲ្យ​អ្វីៗ​ទាំង​អស់​ដែល​មាន​ដង្ហើម សរសើរ​តម្កើង​ព្រះ‌អម្ចាស់។</w:t>
      </w:r>
    </w:p>
    <w:p w14:paraId="3D2545C0" w14:textId="77777777" w:rsidR="000F7377" w:rsidRDefault="000F7377"/>
    <w:p w14:paraId="59F1B3E2" w14:textId="77777777" w:rsidR="000F7377" w:rsidRDefault="000F7377">
      <w:r xmlns:w="http://schemas.openxmlformats.org/wordprocessingml/2006/main">
        <w:t xml:space="preserve">2. កិច្ចការ 10:36 - ព្រះ‌បន្ទូល​ដែល​ព្រះ‌ជាម្ចាស់​បាន​ចាត់​ឲ្យ​ទៅ​ជន‌ជាតិ​អ៊ីស្រា‌អែល ដោយ​អធិប្បាយ​អំពី​សេចក្ដី​សុខសាន្ត​ដោយ​ព្រះ‌យេស៊ូវ​គ្រីស្ទ៖ </w:t>
      </w:r>
      <w:r xmlns:w="http://schemas.openxmlformats.org/wordprocessingml/2006/main">
        <w:lastRenderedPageBreak xmlns:w="http://schemas.openxmlformats.org/wordprocessingml/2006/main"/>
      </w:r>
      <w:r xmlns:w="http://schemas.openxmlformats.org/wordprocessingml/2006/main">
        <w:t xml:space="preserve">ទ្រង់​ជា​ព្រះ‌អម្ចាស់​នៃ​មនុស្ស​ទាំង​អស់។</w:t>
      </w:r>
    </w:p>
    <w:p w14:paraId="288EDCD7" w14:textId="77777777" w:rsidR="000F7377" w:rsidRDefault="000F7377"/>
    <w:p w14:paraId="0BBAE1A0" w14:textId="77777777" w:rsidR="000F7377" w:rsidRDefault="000F7377">
      <w:r xmlns:w="http://schemas.openxmlformats.org/wordprocessingml/2006/main">
        <w:t xml:space="preserve">២ កូរិនថូស 8:19 ហើយ​មិន​ត្រឹម​តែ​ប៉ុណ្ណោះ​ទេ ប៉ុន្តែ​អ្នក​ណា​ដែល​ត្រូវ​បាន​ជ្រើស​រើស​ពី​ពួក​ជំនុំ​ឲ្យ​ធ្វើ​ដំណើរ​ជា​មួយ​នឹង​យើង​ដោយ​ព្រះគុណ​នេះ ដែល​ត្រូវ​បាន​ចាត់​ចែង​ដោយ​យើង​ចំពោះ​សិរី​ល្អ​នៃ​ព្រះ​អម្ចាស់​តែ​មួយ ហើយ​ការ​ប្រកាស​អំពី​ចិត្ត​ដែល​ត្រៀម​ខ្លួន​ជា​ស្រេច​របស់​អ្នក៖</w:t>
      </w:r>
    </w:p>
    <w:p w14:paraId="1B6E6F79" w14:textId="77777777" w:rsidR="000F7377" w:rsidRDefault="000F7377"/>
    <w:p w14:paraId="76B73F35" w14:textId="77777777" w:rsidR="000F7377" w:rsidRDefault="000F7377">
      <w:r xmlns:w="http://schemas.openxmlformats.org/wordprocessingml/2006/main">
        <w:t xml:space="preserve">ប៉ុល និងអ្នកដឹកនាំសាសនាចក្រផ្សេងទៀតត្រូវបានជ្រើសរើសដើម្បីនាំយកព្រះគុណដល់ក្រុមជំនុំ ដើម្បីលើកតម្កើងព្រះអម្ចាស់ និងបង្ហាញពីឆន្ទៈរបស់ពួកជំនុំក្នុងការទទួលវា។</w:t>
      </w:r>
    </w:p>
    <w:p w14:paraId="6F00D4AE" w14:textId="77777777" w:rsidR="000F7377" w:rsidRDefault="000F7377"/>
    <w:p w14:paraId="0DEBFDF1" w14:textId="77777777" w:rsidR="000F7377" w:rsidRDefault="000F7377">
      <w:r xmlns:w="http://schemas.openxmlformats.org/wordprocessingml/2006/main">
        <w:t xml:space="preserve">1. អំណាចនៃព្រះគុណរបស់ព្រះនៅក្នុងជីវិតរបស់យើង។</w:t>
      </w:r>
    </w:p>
    <w:p w14:paraId="3179BB3A" w14:textId="77777777" w:rsidR="000F7377" w:rsidRDefault="000F7377"/>
    <w:p w14:paraId="26106E26" w14:textId="77777777" w:rsidR="000F7377" w:rsidRDefault="000F7377">
      <w:r xmlns:w="http://schemas.openxmlformats.org/wordprocessingml/2006/main">
        <w:t xml:space="preserve">2. រស់នៅក្នុងជីវិតនៃការដឹងគុណ និងសប្បុរស</w:t>
      </w:r>
    </w:p>
    <w:p w14:paraId="5F5E659E" w14:textId="77777777" w:rsidR="000F7377" w:rsidRDefault="000F7377"/>
    <w:p w14:paraId="436D58FB" w14:textId="77777777" w:rsidR="000F7377" w:rsidRDefault="000F7377">
      <w:r xmlns:w="http://schemas.openxmlformats.org/wordprocessingml/2006/main">
        <w:t xml:space="preserve">1. រ៉ូម 8:37-39 - ទេ ក្នុងរឿងទាំងអស់នេះ យើងមានច្រើនជាងអ្នកឈ្នះ តាមរយៈព្រះអង្គដែលស្រឡាញ់យើង។ ដ្បិតខ្ញុំជឿជាក់ថា ទាំងសេចក្តីស្លាប់ ឬជីវិត ទាំងទេវតា ឬអារក្ស ទាំងបច្ចុប្បន្ន ឬអនាគត ឬអំណាចណាមួយ ទាំងកម្ពស់ ឬជម្រៅ ឬអ្វីៗផ្សេងទៀតនៅក្នុងការបង្កើតទាំងអស់ នឹងមិនអាចបំបែកយើងចេញពីសេចក្តីស្រឡាញ់របស់ព្រះបានឡើយ។ គឺនៅក្នុងព្រះគ្រីស្ទយេស៊ូវជាអម្ចាស់នៃយើង។</w:t>
      </w:r>
    </w:p>
    <w:p w14:paraId="54FB7551" w14:textId="77777777" w:rsidR="000F7377" w:rsidRDefault="000F7377"/>
    <w:p w14:paraId="4DD07FFD" w14:textId="77777777" w:rsidR="000F7377" w:rsidRDefault="000F7377">
      <w:r xmlns:w="http://schemas.openxmlformats.org/wordprocessingml/2006/main">
        <w:t xml:space="preserve">2. អេភេសូរ 2:4-7 - ប៉ុន្តែដោយសារសេចក្តីស្រឡាញ់ដ៏ធំធេងរបស់ទ្រង់ចំពោះយើង ព្រះជាម្ចាស់ដែលសម្បូរទៅដោយសេចក្តីមេត្តាករុណា ទ្រង់បានប្រោសឲ្យយើងរស់ជាមួយនឹងព្រះគ្រីស្ទ សូម្បីតែពេលដែលយើងបានស្លាប់ដោយការរំលងក៏ដោយ — គឺដោយសារព្រះគុណដែលទ្រង់បានសង្រ្គោះ។ ហើយព្រះជាម្ចាស់បានលើកយើងឡើងជាមួយនឹងព្រះគ្រីស្ទ ហើយបានអង្គុយជាមួយយើងនៅក្នុងស្ថានសួគ៌នៅក្នុងព្រះគ្រីស្ទយេស៊ូវ ដើម្បីឲ្យនៅសម័យខាងមុខ ទ្រង់អាចបង្ហាញនូវទ្រព្យសម្បត្តិដ៏វិសេសវិសាលនៃព្រះគុណរបស់ទ្រង់ ដែលបានបង្ហាញដោយសេចក្តីសប្បុរសចំពោះយើងនៅក្នុងព្រះគ្រីស្ទយេស៊ូវ។</w:t>
      </w:r>
    </w:p>
    <w:p w14:paraId="52CAE566" w14:textId="77777777" w:rsidR="000F7377" w:rsidRDefault="000F7377"/>
    <w:p w14:paraId="4CCF67C0" w14:textId="77777777" w:rsidR="000F7377" w:rsidRDefault="000F7377">
      <w:r xmlns:w="http://schemas.openxmlformats.org/wordprocessingml/2006/main">
        <w:t xml:space="preserve">២ កូរិនថូស 8:20 ចូរ​ជៀស​វាង​ពី​ការ​នេះ​ទៅ កុំ​ឲ្យ​អ្នក​ណា​បន្ទោស​យើង​ក្នុង​ភាព​បរិបូរ​ដែល​យើង​គ្រប់​គ្រង​នោះ​ឡើយ។</w:t>
      </w:r>
    </w:p>
    <w:p w14:paraId="4BCC0797" w14:textId="77777777" w:rsidR="000F7377" w:rsidRDefault="000F7377"/>
    <w:p w14:paraId="6D4C19B3" w14:textId="77777777" w:rsidR="000F7377" w:rsidRDefault="000F7377">
      <w:r xmlns:w="http://schemas.openxmlformats.org/wordprocessingml/2006/main">
        <w:t xml:space="preserve">ប៉ុលលើកទឹកចិត្តពួកកូរិនថូសឲ្យផ្តល់អំណោយដល់ជនក្រីក្រនៅក្រុងយេរូសាឡិមដោយសប្បុរស ដើម្បីកុំឱ្យនរណាម្នាក់រិះគន់កិច្ចបម្រើផ្សាយរបស់ពួកគេចំពោះភាពបរិបូរណ៍ដែលផ្តល់ឲ្យ។</w:t>
      </w:r>
    </w:p>
    <w:p w14:paraId="1B82CCCF" w14:textId="77777777" w:rsidR="000F7377" w:rsidRDefault="000F7377"/>
    <w:p w14:paraId="03F7E085" w14:textId="77777777" w:rsidR="000F7377" w:rsidRDefault="000F7377">
      <w:r xmlns:w="http://schemas.openxmlformats.org/wordprocessingml/2006/main">
        <w:t xml:space="preserve">1. ចិត្តទូលាយក្នុងការផ្តល់ឱ្យ: គំរូរបស់ប៉ុលដល់ពួកកូរិនថូស</w:t>
      </w:r>
    </w:p>
    <w:p w14:paraId="576CEE16" w14:textId="77777777" w:rsidR="000F7377" w:rsidRDefault="000F7377"/>
    <w:p w14:paraId="08F69C6F" w14:textId="77777777" w:rsidR="000F7377" w:rsidRDefault="000F7377">
      <w:r xmlns:w="http://schemas.openxmlformats.org/wordprocessingml/2006/main">
        <w:t xml:space="preserve">២.បរិបូណ៌​ក្នុង​ការ​ឲ្យ​ទាន៖ ការ​ប្រតិបត្តិ​នូវ​ជីវិត​ប្រកប​ដោយ​ចិត្ត​សប្បុរស</w:t>
      </w:r>
    </w:p>
    <w:p w14:paraId="77DC0B03" w14:textId="77777777" w:rsidR="000F7377" w:rsidRDefault="000F7377"/>
    <w:p w14:paraId="4F9F773D" w14:textId="77777777" w:rsidR="000F7377" w:rsidRDefault="000F7377">
      <w:r xmlns:w="http://schemas.openxmlformats.org/wordprocessingml/2006/main">
        <w:t xml:space="preserve">1. កូរិនថូស 16:2 - "នៅថ្ងៃដំបូងនៃរាល់សប្តាហ៍ អ្នករាល់គ្នាត្រូវទុកអ្វីមួយឡែក ហើយរក្សាទុកវា តាមដែលអាចធ្វើទៅបាន ដើម្បីកុំឱ្យមានការប្រមូលនៅពេលខ្ញុំមក"។</w:t>
      </w:r>
    </w:p>
    <w:p w14:paraId="33AE3075" w14:textId="77777777" w:rsidR="000F7377" w:rsidRDefault="000F7377"/>
    <w:p w14:paraId="3C85D56A" w14:textId="77777777" w:rsidR="000F7377" w:rsidRDefault="000F7377">
      <w:r xmlns:w="http://schemas.openxmlformats.org/wordprocessingml/2006/main">
        <w:t xml:space="preserve">២. កូរិនថូស ៩:៧ - «ម្នាក់ៗត្រូវតែឲ្យដូចដែលខ្លួនបានសំរេចក្នុងចិត្ត ដោយមិនស្ទាក់ស្ទើរ ឬក្រោមការបង្ខិតបង្ខំឡើយ ដ្បិតព្រះជាម្ចាស់ស្រឡាញ់អ្នកឲ្យដោយរីករាយ»។</w:t>
      </w:r>
    </w:p>
    <w:p w14:paraId="75592656" w14:textId="77777777" w:rsidR="000F7377" w:rsidRDefault="000F7377"/>
    <w:p w14:paraId="7820A17B" w14:textId="77777777" w:rsidR="000F7377" w:rsidRDefault="000F7377">
      <w:r xmlns:w="http://schemas.openxmlformats.org/wordprocessingml/2006/main">
        <w:t xml:space="preserve">២ កូរិនថូស 8:21 ការ​ផ្ដល់​របស់​ទៀង​ត្រង់ មិន​ត្រឹម​តែ​ចំពោះ​ព្រះ‌ភ័ក្ត្រ​ព្រះ​យេហូវ៉ា​ប៉ុណ្ណោះ​ទេ ប៉ុន្តែ​ក៏​នៅ​ចំពោះ​មុខ​មនុស្ស​លោក​ដែរ។</w:t>
      </w:r>
    </w:p>
    <w:p w14:paraId="16DFEFC9" w14:textId="77777777" w:rsidR="000F7377" w:rsidRDefault="000F7377"/>
    <w:p w14:paraId="27FEAE7D" w14:textId="77777777" w:rsidR="000F7377" w:rsidRDefault="000F7377">
      <w:r xmlns:w="http://schemas.openxmlformats.org/wordprocessingml/2006/main">
        <w:t xml:space="preserve">ប៉ុល​លើក​ទឹក​ចិត្ត​អ្នក​ជឿ​ឲ្យ​ប្រព្រឹត្ត​ដោយ​ទៀង​ត្រង់ ហើយ​ស្តី​បន្ទោស​ខាង​លើ​ទាំង​នៅ​ចំពោះ​ព្រះ‌ភ័ក្ត្រ​ព្រះ‌អម្ចាស់ និង​មនុស្ស។</w:t>
      </w:r>
    </w:p>
    <w:p w14:paraId="7078BB49" w14:textId="77777777" w:rsidR="000F7377" w:rsidRDefault="000F7377"/>
    <w:p w14:paraId="62B5E377" w14:textId="77777777" w:rsidR="000F7377" w:rsidRDefault="000F7377">
      <w:r xmlns:w="http://schemas.openxmlformats.org/wordprocessingml/2006/main">
        <w:t xml:space="preserve">1. "ការរស់នៅប្រកបដោយភាពស្មោះត្រង់៖ គំរូរបស់ប៉ុល"</w:t>
      </w:r>
    </w:p>
    <w:p w14:paraId="76E4477C" w14:textId="77777777" w:rsidR="000F7377" w:rsidRDefault="000F7377"/>
    <w:p w14:paraId="2E975888" w14:textId="77777777" w:rsidR="000F7377" w:rsidRDefault="000F7377">
      <w:r xmlns:w="http://schemas.openxmlformats.org/wordprocessingml/2006/main">
        <w:t xml:space="preserve">2. "អំណាចនៃភាពស្មោះត្រង់៖ ទស្សនៈព្រះគម្ពីរ"</w:t>
      </w:r>
    </w:p>
    <w:p w14:paraId="7F2C363D" w14:textId="77777777" w:rsidR="000F7377" w:rsidRDefault="000F7377"/>
    <w:p w14:paraId="5E29C462" w14:textId="77777777" w:rsidR="000F7377" w:rsidRDefault="000F7377">
      <w:r xmlns:w="http://schemas.openxmlformats.org/wordprocessingml/2006/main">
        <w:t xml:space="preserve">១.សុភាសិត ១១:៣ -«សេចក្ដី​ទៀងត្រង់​នាំ​ផ្លូវ​គេ តែ​សេចក្ដី​ទុច្ចរិត​របស់​មនុស្ស​ក្បត់​បំផ្លាញ​គេ»។</w:t>
      </w:r>
    </w:p>
    <w:p w14:paraId="035FD81E" w14:textId="77777777" w:rsidR="000F7377" w:rsidRDefault="000F7377"/>
    <w:p w14:paraId="0EF2BBB0" w14:textId="77777777" w:rsidR="000F7377" w:rsidRDefault="000F7377">
      <w:r xmlns:w="http://schemas.openxmlformats.org/wordprocessingml/2006/main">
        <w:t xml:space="preserve">2. អេភេសូរ 4:25 - «ដូច្នេះ ដោយ​បាន​លះ​បង់​ការ​ភូត​ភរ​ហើយ ចូរ​ឲ្យ​អ្នក​រាល់​គ្នា​និយាយ​ការ​ពិត​ជា​មួយ​អ្នក​ជិត​ខាង​របស់​ខ្លួន ដ្បិត​យើង​ជា​សមាជិក​គ្នា​ទៅ​វិញ​ទៅ​មក»។</w:t>
      </w:r>
    </w:p>
    <w:p w14:paraId="1116F8AD" w14:textId="77777777" w:rsidR="000F7377" w:rsidRDefault="000F7377"/>
    <w:p w14:paraId="394EBEF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២ កូរិនថូស 8:22 ហើយ​យើង​បាន​ចាត់​បង​ប្រុស​របស់​យើង​ទៅ​ជា​មួយ​ពួក​គេ ដែល​ជា​ញឹក​ញាប់​យើង​បាន​ឧស្សាហ៍​ព្យាយាម​ក្នុង​កិច្ចការ​ជា​ច្រើន ប៉ុន្តែ​ឥឡូវ​នេះ​កាន់​តែ​ឧស្សាហ៍​ទៅ​លើ​ជំនឿ​ដ៏​អស្ចារ្យ​ដែល​ខ្ញុំ​មាន​ក្នុង​អ្នក​រាល់​គ្នា។</w:t>
      </w:r>
    </w:p>
    <w:p w14:paraId="1D01EE51" w14:textId="77777777" w:rsidR="000F7377" w:rsidRDefault="000F7377"/>
    <w:p w14:paraId="6E205D4F" w14:textId="77777777" w:rsidR="000F7377" w:rsidRDefault="000F7377">
      <w:r xmlns:w="http://schemas.openxmlformats.org/wordprocessingml/2006/main">
        <w:t xml:space="preserve">ប៉ុល​កំពុង​បញ្ជូន​បង​ប្រុស​ដែល​ទុក​ចិត្ត​ម្នាក់​ជាមួយ​គណៈប្រតិភូ​ទៅ​ក្រុង​កូរិនថូស ដើម្បី​បង្ហាញ​ទំនុក​ចិត្ត​របស់​គាត់​ចំពោះ​អ្នក​ជឿ​នៅ​ទី​នោះ។</w:t>
      </w:r>
    </w:p>
    <w:p w14:paraId="6AA88F44" w14:textId="77777777" w:rsidR="000F7377" w:rsidRDefault="000F7377"/>
    <w:p w14:paraId="5F8D0F60" w14:textId="77777777" w:rsidR="000F7377" w:rsidRDefault="000F7377">
      <w:r xmlns:w="http://schemas.openxmlformats.org/wordprocessingml/2006/main">
        <w:t xml:space="preserve">1. អំណាចនៃទំនុកចិត្ត៖ របៀបដែលជំនឿរបស់យើងលើអ្នកដ៏ទៃអាចពង្រឹងទំនាក់ទំនងរបស់យើងជាមួយព្រះ</w:t>
      </w:r>
    </w:p>
    <w:p w14:paraId="4193B063" w14:textId="77777777" w:rsidR="000F7377" w:rsidRDefault="000F7377"/>
    <w:p w14:paraId="59E2AFFD" w14:textId="77777777" w:rsidR="000F7377" w:rsidRDefault="000F7377">
      <w:r xmlns:w="http://schemas.openxmlformats.org/wordprocessingml/2006/main">
        <w:t xml:space="preserve">2. សារៈសំខាន់នៃការបង្ហាញថាខ្លួនយើងសក្តិសមនៃការជឿទុកចិត្ត៖ ការបណ្តុះភាពឧស្សាហ៍ព្យាយាមក្នុងជីវិតរបស់យើង</w:t>
      </w:r>
    </w:p>
    <w:p w14:paraId="68865792" w14:textId="77777777" w:rsidR="000F7377" w:rsidRDefault="000F7377"/>
    <w:p w14:paraId="04DA7401" w14:textId="77777777" w:rsidR="000F7377" w:rsidRDefault="000F7377">
      <w:r xmlns:w="http://schemas.openxmlformats.org/wordprocessingml/2006/main">
        <w:t xml:space="preserve">១.សុភាសិត ៣:៥-៦ - ចូរទុកចិត្តលើព្រះអម្ចាស់ដោយអស់ពីចិត្ត។ ហើយកុំពឹងផ្អែកលើការយល់ដឹងរបស់អ្នក។ ចូរ​ទទួល​ស្គាល់​ទ្រង់​ក្នុង​គ្រប់​ទាំង​ផ្លូវ​របស់​អ្នក ហើយ​ទ្រង់​នឹង​ដឹកនាំ​ផ្លូវ​របស់​អ្នក។</w:t>
      </w:r>
    </w:p>
    <w:p w14:paraId="4BA0F66C" w14:textId="77777777" w:rsidR="000F7377" w:rsidRDefault="000F7377"/>
    <w:p w14:paraId="791A5F94" w14:textId="77777777" w:rsidR="000F7377" w:rsidRDefault="000F7377">
      <w:r xmlns:w="http://schemas.openxmlformats.org/wordprocessingml/2006/main">
        <w:t xml:space="preserve">2. យ៉ាកុប 1:2-4 - បង​ប្អូន​អើយ ចូរ​រាប់​វា​ទាំង​អស់​នូវ​សេចក្តី​អំណរ ពេល​អ្នក​ធ្លាក់​ទៅ​ក្នុង​ការ​ល្បួង​ផ្សេងៗ។ ដោយ​ដឹង​ថា​ការ​ព្យាយាម​នៃ​សេចក្ដី​ជំនឿ​របស់​អ្នក​នឹង​ធ្វើ​ឱ្យ​មាន​ការ​អត់ធ្មត់។ ប៉ុន្តែ ចូរ​ឲ្យ​ការ​អត់ធ្មត់​មាន​កិច្ចការ​ដ៏​ល្អ​ឥត​ខ្ចោះ​របស់​នាង ដើម្បី​ឲ្យ​អ្នក​រាល់​គ្នា​បាន​ល្អ​ឥត​ខ្ចោះ និង​ពេញលេញ ដោយ​មិន​ចង់​បាន​អ្វី​សោះ។</w:t>
      </w:r>
    </w:p>
    <w:p w14:paraId="03D1A283" w14:textId="77777777" w:rsidR="000F7377" w:rsidRDefault="000F7377"/>
    <w:p w14:paraId="1C5424E1" w14:textId="77777777" w:rsidR="000F7377" w:rsidRDefault="000F7377">
      <w:r xmlns:w="http://schemas.openxmlformats.org/wordprocessingml/2006/main">
        <w:t xml:space="preserve">២ កូរិនថូស 8:23 មិន​ថា​អ្នក​ណា​សួរ​ទីតុស​ទេ អ្នក​នោះ​ជា​ដៃ​គូ​ខ្ញុំ និង​ជា​អ្នក​ជួយ​អ្នក​រាល់​គ្នា ឬ​បង​ប្អូន​របស់​យើង​ត្រូវ​គេ​សួរ អ្នក​នោះ​ជា​អ្នក​នាំ​សារ​នៃ​ពួក​ជំនុំ ហើយ​ជា​សិរី‌ល្អ​នៃ​ព្រះ‌គ្រីស្ទ។</w:t>
      </w:r>
    </w:p>
    <w:p w14:paraId="6317826F" w14:textId="77777777" w:rsidR="000F7377" w:rsidRDefault="000F7377"/>
    <w:p w14:paraId="17F3CD18" w14:textId="77777777" w:rsidR="000F7377" w:rsidRDefault="000F7377">
      <w:r xmlns:w="http://schemas.openxmlformats.org/wordprocessingml/2006/main">
        <w:t xml:space="preserve">វគ្គ​បទគម្ពីរ​នេះ​គូសបញ្ជាក់​ពី​សារៈសំខាន់​របស់​ទីតុស និង​បងប្អូន ខណៈ​ពួកគេ​ជា​ដៃគូ និង​ជា​អ្នក​ជួយ​គ្នា​នៃ​ក្រុមជំនុំ ដែល​នាំ​មក​នូវ​សិរីល្អ​ដល់​ព្រះគ្រីស្ទ ។</w:t>
      </w:r>
    </w:p>
    <w:p w14:paraId="7F0FD35A" w14:textId="77777777" w:rsidR="000F7377" w:rsidRDefault="000F7377"/>
    <w:p w14:paraId="1D2C2865" w14:textId="77777777" w:rsidR="000F7377" w:rsidRDefault="000F7377">
      <w:r xmlns:w="http://schemas.openxmlformats.org/wordprocessingml/2006/main">
        <w:t xml:space="preserve">1. ការទទួលស្គាល់សារៈសំខាន់នៃភាពជាដៃគូនៅក្នុងសាសនាចក្រ</w:t>
      </w:r>
    </w:p>
    <w:p w14:paraId="4216788B" w14:textId="77777777" w:rsidR="000F7377" w:rsidRDefault="000F7377"/>
    <w:p w14:paraId="731B3BC4" w14:textId="77777777" w:rsidR="000F7377" w:rsidRDefault="000F7377">
      <w:r xmlns:w="http://schemas.openxmlformats.org/wordprocessingml/2006/main">
        <w:t xml:space="preserve">2. អរសប្បាយក្នុងសិរីល្អរបស់ព្រះគ្រីស្ទ</w:t>
      </w:r>
    </w:p>
    <w:p w14:paraId="76D0D525" w14:textId="77777777" w:rsidR="000F7377" w:rsidRDefault="000F7377"/>
    <w:p w14:paraId="448DF1E4" w14:textId="77777777" w:rsidR="000F7377" w:rsidRDefault="000F7377">
      <w:r xmlns:w="http://schemas.openxmlformats.org/wordprocessingml/2006/main">
        <w:t xml:space="preserve">1. រ៉ូម 15:20 - «ដូច្នេះហើយ ខ្ញុំបានសំរេចគោលបំណងរបស់ខ្ញុំ ដើម្បីផ្សាយដំណឹងល្អ មិនមែនកន្លែងដែលព្រះគ្រីស្ទត្រូវបានដាក់ឈ្មោះទេ ក្រែងលោខ្ញុំសង់លើគ្រឹះរបស់អ្នកដទៃ»។</w:t>
      </w:r>
    </w:p>
    <w:p w14:paraId="14857EA3" w14:textId="77777777" w:rsidR="000F7377" w:rsidRDefault="000F7377"/>
    <w:p w14:paraId="6057FFA4" w14:textId="77777777" w:rsidR="000F7377" w:rsidRDefault="000F7377">
      <w:r xmlns:w="http://schemas.openxmlformats.org/wordprocessingml/2006/main">
        <w:t xml:space="preserve">២.១ពេត្រុស ៤:១១ - «បើ​អ្នក​ណា​និយាយ ចូរ​ឲ្យ​និយាយ​ដូច​ជា​ព្រះ‌បន្ទូល​របស់​ព្រះ បើ​អ្នក​ណា​ធ្វើ​កិច្ច​ការ​នោះ ចូរ​ឲ្យ​អ្នក​នោះ​ធ្វើ​តាម​សមត្ថភាព​ដែល​ព្រះ​ប្រទាន​ឲ្យ​ចុះ ដើម្បី​ឲ្យ​ព្រះ​បាន​ដំកើង​ក្នុង​គ្រប់​ការ​ទាំង​អស់​ដោយ​សារ​ព្រះ‌យេស៊ូ។ ព្រះគ្រីស្ទ​ជា​អ្នក​សរសើរ​តម្កើង និង​គ្រប់​គ្រង​អស់កល្ប​ជានិច្ច អាម៉ែន»។</w:t>
      </w:r>
    </w:p>
    <w:p w14:paraId="2AF71AE9" w14:textId="77777777" w:rsidR="000F7377" w:rsidRDefault="000F7377"/>
    <w:p w14:paraId="64D0186F" w14:textId="77777777" w:rsidR="000F7377" w:rsidRDefault="000F7377">
      <w:r xmlns:w="http://schemas.openxmlformats.org/wordprocessingml/2006/main">
        <w:t xml:space="preserve">២ កូរិនថូស 8:24 ដូច្នេះ ចូរ​អ្នក​រាល់​គ្នា​បង្ហាញ​ដល់​ពួក​គេ និង​នៅ​ចំពោះ​មុខ​ពួក​ជំនុំ​ទាំង​ឡាយ នូវ​ភស្ដុតាង​នៃ​សេចក្ដី​ស្រឡាញ់​របស់​អ្នក និង​អំពី​ការ​អួត​ខ្លួន​របស់​យើង​ក្នុង​នាម​អ្នក។</w:t>
      </w:r>
    </w:p>
    <w:p w14:paraId="1E465895" w14:textId="77777777" w:rsidR="000F7377" w:rsidRDefault="000F7377"/>
    <w:p w14:paraId="0BC10215" w14:textId="77777777" w:rsidR="000F7377" w:rsidRDefault="000F7377">
      <w:r xmlns:w="http://schemas.openxmlformats.org/wordprocessingml/2006/main">
        <w:t xml:space="preserve">ព្រះវិហារកូរិនថូសកំពុងត្រូវបានលើកទឹកចិត្តឱ្យបង្ហាញភស្តុតាងនៃសេចក្តីស្រឡាញ់របស់ពួកគេ និងអួតទៅកាន់ក្រុមជំនុំផ្សេងទៀត។</w:t>
      </w:r>
    </w:p>
    <w:p w14:paraId="06798AB7" w14:textId="77777777" w:rsidR="000F7377" w:rsidRDefault="000F7377"/>
    <w:p w14:paraId="7FCB52F6" w14:textId="77777777" w:rsidR="000F7377" w:rsidRDefault="000F7377">
      <w:r xmlns:w="http://schemas.openxmlformats.org/wordprocessingml/2006/main">
        <w:t xml:space="preserve">1. ភស្តុតាងនៃសេចក្តីស្រឡាញ់របស់អ្នក៖ អំណាចនៃសេចក្តីសប្បុរសនៅក្នុងសាសនាចក្រ</w:t>
      </w:r>
    </w:p>
    <w:p w14:paraId="363AA852" w14:textId="77777777" w:rsidR="000F7377" w:rsidRDefault="000F7377"/>
    <w:p w14:paraId="03581C7F" w14:textId="77777777" w:rsidR="000F7377" w:rsidRDefault="000F7377">
      <w:r xmlns:w="http://schemas.openxmlformats.org/wordprocessingml/2006/main">
        <w:t xml:space="preserve">2. អួតក្នុងព្រះអម្ចាស់៖ ប្រកាសដំណឹងល្អនៃព្រះយេស៊ូវគ្រីស្ទ</w:t>
      </w:r>
    </w:p>
    <w:p w14:paraId="6649EB48" w14:textId="77777777" w:rsidR="000F7377" w:rsidRDefault="000F7377"/>
    <w:p w14:paraId="3CD41D5F" w14:textId="77777777" w:rsidR="000F7377" w:rsidRDefault="000F7377">
      <w:r xmlns:w="http://schemas.openxmlformats.org/wordprocessingml/2006/main">
        <w:t xml:space="preserve">១.សុភាសិត ១៧:១៧ - មិត្ត​ស្រឡាញ់​គ្រប់​ពេល ហើយ​បង​ប្អូន​កើត​មក​ក្នុង​គ្រា​លំបាក។</w:t>
      </w:r>
    </w:p>
    <w:p w14:paraId="307794CA" w14:textId="77777777" w:rsidR="000F7377" w:rsidRDefault="000F7377"/>
    <w:p w14:paraId="7693C399" w14:textId="77777777" w:rsidR="000F7377" w:rsidRDefault="000F7377">
      <w:r xmlns:w="http://schemas.openxmlformats.org/wordprocessingml/2006/main">
        <w:t xml:space="preserve">2. រ៉ូម 12:10 - ត្រូវលះបង់ចំពោះគ្នាទៅវិញទៅមកដោយសេចក្តីស្រឡាញ់។ ចូរ​គោរព​គ្នា​ទៅ​វិញ​ទៅ​មក​លើស​ជាង​ខ្លួន។</w:t>
      </w:r>
    </w:p>
    <w:p w14:paraId="1DC3C9F5" w14:textId="77777777" w:rsidR="000F7377" w:rsidRDefault="000F7377"/>
    <w:p w14:paraId="12B4A354" w14:textId="77777777" w:rsidR="000F7377" w:rsidRDefault="000F7377">
      <w:r xmlns:w="http://schemas.openxmlformats.org/wordprocessingml/2006/main">
        <w:t xml:space="preserve">កូរិនថូស ទី 2 9 គឺជាជំពូកទី 9 នៃសំបុត្រទីពីររបស់ប៉ុលទៅកាន់កូរិនថូស។ នៅក្នុងជំពូកនេះ ប៉ុលបន្តការពិភាក្សារបស់គាត់លើការផ្តល់អំណោយដោយសប្បុរស ហើយគូសបញ្ជាក់ពីគោលការណ៍នៃការផ្តល់ដោយរីករាយ និងការផ្តល់ដ៏បរិបូររបស់ព្រះ។</w:t>
      </w:r>
    </w:p>
    <w:p w14:paraId="36EA94B3" w14:textId="77777777" w:rsidR="000F7377" w:rsidRDefault="000F7377"/>
    <w:p w14:paraId="60575FEE" w14:textId="77777777" w:rsidR="000F7377" w:rsidRDefault="000F7377">
      <w:r xmlns:w="http://schemas.openxmlformats.org/wordprocessingml/2006/main">
        <w:t xml:space="preserve">កថាខណ្ឌទី 1: ប៉ុលចាប់ផ្តើមដោយការលើកទឹកចិត្តអ្នកជឿនៅកូរិនថូសឱ្យត្រៀមខ្លួនជាមួយនឹងការបរិច្ចាគដ៏សប្បុរសរបស់ពួកគេ ដូចដែលពួកគេបានសន្យាពីមុនមក។ លោក​បាន​សង្កត់​ធ្ងន់​ថា អស់​អ្នក​ដែល​សាប​ព្រោះ​តិច </w:t>
      </w:r>
      <w:r xmlns:w="http://schemas.openxmlformats.org/wordprocessingml/2006/main">
        <w:lastRenderedPageBreak xmlns:w="http://schemas.openxmlformats.org/wordprocessingml/2006/main"/>
      </w:r>
      <w:r xmlns:w="http://schemas.openxmlformats.org/wordprocessingml/2006/main">
        <w:t xml:space="preserve">​ក៏​នឹង​ច្រូត​បាន​តិច​ដែរ ប៉ុន្តែ​អ្នក​ដែល​សាប​ដោយ​បរិបូរ​ក៏​នឹង​ច្រូត​បាន​យ៉ាង​បរិបូណ៌​ដែរ (២កូរិនថូស ៩:៦)។ ប៉ុល​បាន​សង្កត់​ធ្ងន់​ថា មនុស្ស​ម្នាក់ៗ​គួរ​តែ​ផ្តល់​ឲ្យ​តាម​ការ​សម្រេច​ចិត្ត​របស់​ខ្លួន ហើយ​មិន​មែន​ដោយ​ការ​បង្ខិត​បង្ខំ ឬ​ស្ទាក់​ស្ទើរ​ឡើយ។ គាត់​គូស​បញ្ជាក់​ថា​ព្រះ​ស្រឡាញ់​អ្នក​ដែល​ផ្ដល់​ឲ្យ​ដោយ​រីករាយ ជា​អ្នក​ដែល​ផ្ដល់​ដោយ​ស្ម័គ្រ​ចិត្ត​និង​រីករាយ​ដោយ​ចិត្ត​កតញ្ញូ។</w:t>
      </w:r>
    </w:p>
    <w:p w14:paraId="1308238D" w14:textId="77777777" w:rsidR="000F7377" w:rsidRDefault="000F7377"/>
    <w:p w14:paraId="3A4895E4" w14:textId="77777777" w:rsidR="000F7377" w:rsidRDefault="000F7377">
      <w:r xmlns:w="http://schemas.openxmlformats.org/wordprocessingml/2006/main">
        <w:t xml:space="preserve">កថាខណ្ឌទី ២៖ ប៉ុល​ធានា​ដល់​អ្នក​ជឿ​ថា ព្រះ​អាច​ប្រទាន​ពរ​ដល់​ពួកគេ​ជា​បរិបូរ ដើម្បី​ឲ្យ​ពួកគេ​មាន​ច្រើន​លើស​ពី​គ្រប់​គ្រាន់​សម្រាប់​រាល់​កិច្ចការ​ល្អ (២កូរិនថូស ៩:៨)។ ទ្រង់​បញ្ជាក់​ថា ចិត្ត​សប្បុរស​របស់​ពួក​គេ​នឹង​នាំ​ឱ្យ​មាន​ការ​អរ​ព្រះ​គុណ​ដល់​ព្រះ​ពី​អ្នក​ដែល​ទទួល​អំណោយ​របស់​ពួក​គេ។ ប៉ុល​រំឭក​ពួកគេ​អំពី​របៀប​ដែល​ការ​ផ្តល់​របស់​ពួកគេ​មិន​ត្រឹម​តែ​បំពេញ​តាម​តម្រូវការ​របស់​អ្នក​ដទៃ​ប៉ុណ្ណោះ​ទេ ប៉ុន្តែ​ក៏​ពោរពេញ​ទៅ​ដោយ​ការ​បង្ហាញ​ពី​ការ​ដឹងគុណ​ចំពោះ​ព្រះ​ដែរ។</w:t>
      </w:r>
    </w:p>
    <w:p w14:paraId="0DAB121D" w14:textId="77777777" w:rsidR="000F7377" w:rsidRDefault="000F7377"/>
    <w:p w14:paraId="76E2A48B" w14:textId="77777777" w:rsidR="000F7377" w:rsidRDefault="000F7377">
      <w:r xmlns:w="http://schemas.openxmlformats.org/wordprocessingml/2006/main">
        <w:t xml:space="preserve">កថាខណ្ឌទី៣៖ ជំពូកបញ្ចប់ដោយការរំលឹកអំពីសារៈសំខាន់ខាងវិញ្ញាណនៃការឲ្យរបស់ពួកគេ។ ប៉ុល​ពន្យល់​ពី​របៀប​ដែល​ចិត្ត​សប្បុរស​របស់​ពួកគេ​បង្ហាញ​ពី​ការ​គោរព​តាម​ដំណឹងល្អ​របស់​ព្រះគ្រីស្ទ ហើយ​បញ្ជាក់​ពី​ការ​សារភាព​នៃ​សេចក្ដី​ជំនឿ​របស់​ពួកគេ (កូរិនថូស ទី 2 9:13-14) ។ គាត់លើកទឹកចិត្តពួកគេឱ្យអធិស្ឋានសម្រាប់គាត់ និងដៃគូរបស់គាត់ ដោយទទួលស្គាល់ពីរបៀបដែលការអធិស្ឋានរបស់ពួកគេមានសារសំខាន់ក្នុងការនាំមកនូវពរជ័យ និងការអរព្រះគុណក្នុងចំណោមអ្នកជឿជាច្រើន។</w:t>
      </w:r>
    </w:p>
    <w:p w14:paraId="6FCF69AB" w14:textId="77777777" w:rsidR="000F7377" w:rsidRDefault="000F7377"/>
    <w:p w14:paraId="0315CB06" w14:textId="77777777" w:rsidR="000F7377" w:rsidRDefault="000F7377">
      <w:r xmlns:w="http://schemas.openxmlformats.org/wordprocessingml/2006/main">
        <w:t xml:space="preserve">សរុបមក ជំពូកទីប្រាំបួននៃកូរិនថូសទីពីរ បន្តការពិភាក្សាអំពីការផ្តល់អំណោយ។ ប៉ុល​លើក​ទឹក​ចិត្ត​អ្នក​ជឿ​នៅ​ក្រុង​កូរិនថូស​ឲ្យ​បំពេញ​ការ​តាំង​ចិត្ត​ពី​មុន​របស់​ពួក​គេ ដោយ​ផ្តល់​ការ​រីករាយ​តាម​ការ​សម្រេច​ចិត្ត​របស់​មនុស្ស​ម្នាក់ៗ។ គាត់សង្កត់ធ្ងន់លើសមត្ថភាពរបស់ព្រះក្នុងការប្រទានពរយ៉ាងបរិបូរណ៍ដល់ពួកគេ ដូច្នេះពួកគេអាចមានចិត្តទូលាយក្នុងគ្រប់កិច្ចការល្អ។ ជំពូកនេះគូសបញ្ជាក់អំពីរបៀបដែលការផ្ដល់ឱ្យដ៏រីករាយនាំឱ្យមិនត្រឹមតែបំពេញតម្រូវការជាក់ស្តែងប៉ុណ្ណោះទេ ថែមទាំងជំរុញឱ្យមានការអរព្រះគុណចំពោះព្រះពីទាំងអ្នកឱ្យ និងអ្នកទទួលផងដែរ។ ប៉ុល​បញ្ចប់​ដោយ​ការ​គូស​បញ្ជាក់​ពី​សារៈសំខាន់​ខាង​វិញ្ញាណ​នៃ​ការ​ផ្តល់​ឱ្យ​របស់​ពួកគេ ដោយសារ​វា​បង្ហាញ​ពី​ការ​គោរព​តាម​ដំណឹងល្អ និង​ពង្រឹង​ចំណង​មិត្តភាព​ក្នុង​ចំណោម​អ្នក​ជឿ។ ជំពូកនេះសង្កត់ធ្ងន់លើគោលការណ៍នៃការផ្តល់ដោយរីករាយ ការផ្តល់ដ៏បរិបូររបស់ព្រះ និងឥទ្ធិពលខាងវិញ្ញាណនៃចិត្តសប្បុរសនៅក្នុងសហគមន៍គ្រីស្ទាន។</w:t>
      </w:r>
    </w:p>
    <w:p w14:paraId="761A4911" w14:textId="77777777" w:rsidR="000F7377" w:rsidRDefault="000F7377"/>
    <w:p w14:paraId="6972119A" w14:textId="77777777" w:rsidR="000F7377" w:rsidRDefault="000F7377"/>
    <w:p w14:paraId="581A3E99" w14:textId="77777777" w:rsidR="000F7377" w:rsidRDefault="000F7377">
      <w:r xmlns:w="http://schemas.openxmlformats.org/wordprocessingml/2006/main">
        <w:t xml:space="preserve">២ កូរិនថូស 9:1 ព្រោះ​ខ្ញុំ​សរសេរ​ទៅ​អ្នក​រាល់​គ្នា​ថា​ខ្ញុំ​សរសេរ​ទៅ​កាន់​អ្នក​រាល់​គ្នា​ដោយ​សារ​ការ​ធ្វើ​កិច្ច​បម្រើ​ដល់​ពួក​បរិសុទ្ធ។</w:t>
      </w:r>
    </w:p>
    <w:p w14:paraId="01E064E1" w14:textId="77777777" w:rsidR="000F7377" w:rsidRDefault="000F7377"/>
    <w:p w14:paraId="188AB16E" w14:textId="77777777" w:rsidR="000F7377" w:rsidRDefault="000F7377">
      <w:r xmlns:w="http://schemas.openxmlformats.org/wordprocessingml/2006/main">
        <w:t xml:space="preserve">សាវក​ប៉ុល​មិន​ចាំ​បាច់​សរសេរ​ទៅ​ពួក​កូរិនថូស​អំពី​ការ​បម្រើ​ដល់​ពួក​បរិសុទ្ធ ដូច​ដែល​ពួក​គេ </w:t>
      </w:r>
      <w:r xmlns:w="http://schemas.openxmlformats.org/wordprocessingml/2006/main">
        <w:lastRenderedPageBreak xmlns:w="http://schemas.openxmlformats.org/wordprocessingml/2006/main"/>
      </w:r>
      <w:r xmlns:w="http://schemas.openxmlformats.org/wordprocessingml/2006/main">
        <w:t xml:space="preserve">​បាន​ធ្វើ​រួច​ហើយ​នោះ​ទេ។</w:t>
      </w:r>
    </w:p>
    <w:p w14:paraId="1BC58A74" w14:textId="77777777" w:rsidR="000F7377" w:rsidRDefault="000F7377"/>
    <w:p w14:paraId="045D452F" w14:textId="77777777" w:rsidR="000F7377" w:rsidRDefault="000F7377">
      <w:r xmlns:w="http://schemas.openxmlformats.org/wordprocessingml/2006/main">
        <w:t xml:space="preserve">1. សេចក្តីអំណរនៃការផ្តល់ឱ្យ: របៀបបម្រើពួកបរិសុទ្ធដោយចិត្តសប្បុរស</w:t>
      </w:r>
    </w:p>
    <w:p w14:paraId="0933C2AA" w14:textId="77777777" w:rsidR="000F7377" w:rsidRDefault="000F7377"/>
    <w:p w14:paraId="21BFBC24" w14:textId="77777777" w:rsidR="000F7377" w:rsidRDefault="000F7377">
      <w:r xmlns:w="http://schemas.openxmlformats.org/wordprocessingml/2006/main">
        <w:t xml:space="preserve">2. អំណាចនៃការឱ្យ: ការយល់ដឹងពីផលប៉ះពាល់នៃការផ្តល់ដោយសប្បុរស</w:t>
      </w:r>
    </w:p>
    <w:p w14:paraId="53A17663" w14:textId="77777777" w:rsidR="000F7377" w:rsidRDefault="000F7377"/>
    <w:p w14:paraId="74478E7A" w14:textId="77777777" w:rsidR="000F7377" w:rsidRDefault="000F7377">
      <w:r xmlns:w="http://schemas.openxmlformats.org/wordprocessingml/2006/main">
        <w:t xml:space="preserve">1. សុភាសិត 11:25 - អ្នក​ណា​ដែល​ធ្វើ​ឲ្យ​អ្នក​ឯ​ទៀត​មាន​កម្លាំង​ចិត្ត នោះ​នឹង​បាន​ស្រស់​ស្រាយ។</w:t>
      </w:r>
    </w:p>
    <w:p w14:paraId="7831C857" w14:textId="77777777" w:rsidR="000F7377" w:rsidRDefault="000F7377"/>
    <w:p w14:paraId="28DFB2B5" w14:textId="77777777" w:rsidR="000F7377" w:rsidRDefault="000F7377">
      <w:r xmlns:w="http://schemas.openxmlformats.org/wordprocessingml/2006/main">
        <w:t xml:space="preserve">2. លូកា 6:38 - ចូរ​ឲ្យ នោះ​នឹង​បាន​ឲ្យ​ដល់​អ្នក៖ ខ្នាត​ល្អ សង្កត់​ចុះ អង្រួន​គ្នា ហើយ​រត់​ទៅ​លើ​នឹង​ដាក់​ក្នុង​ទ្រូង​អ្នក។ សម្រាប់​ការ​វាស់វែង​ដូចគ្នា​ដែល​អ្នក​ប្រើ វា​នឹង​ត្រូវ​បាន​វាស់​ត្រឡប់​មក​អ្នក​វិញ។</w:t>
      </w:r>
    </w:p>
    <w:p w14:paraId="28D7A265" w14:textId="77777777" w:rsidR="000F7377" w:rsidRDefault="000F7377"/>
    <w:p w14:paraId="737DD1F5" w14:textId="77777777" w:rsidR="000F7377" w:rsidRDefault="000F7377">
      <w:r xmlns:w="http://schemas.openxmlformats.org/wordprocessingml/2006/main">
        <w:t xml:space="preserve">២ កូរិនថូស 9:2 ព្រោះ​ខ្ញុំ​ដឹង​ពី​ចិត្ត​គំនិត​របស់​អ្នក​ដែល​ខ្ញុំ​អួត​ពី​អ្នក​ចំពោះ​អ្នក​រាល់​គ្នា​ពី​ស្រុក​ម៉ាសេដូន​ថា អាខៃ​បាន​ត្រៀម​ខ្លួន​ជា​ស្រេច​កាល​ពី​មួយ​ឆ្នាំ​មុន។ ហើយ​ចិត្ត​ខ្នះខ្នែង​របស់​អ្នក​បាន​ធ្វើ​ឲ្យ​មនុស្ស​ជា​ច្រើន។</w:t>
      </w:r>
    </w:p>
    <w:p w14:paraId="3CEC98F8" w14:textId="77777777" w:rsidR="000F7377" w:rsidRDefault="000F7377"/>
    <w:p w14:paraId="5BB52A66" w14:textId="77777777" w:rsidR="000F7377" w:rsidRDefault="000F7377">
      <w:r xmlns:w="http://schemas.openxmlformats.org/wordprocessingml/2006/main">
        <w:t xml:space="preserve">ប្រជាជនកូរិនថូសបានបង្ហាញពីភាពខ្នះខ្នែង និងសាទរយ៉ាងខ្លាំងក្នុងការជួយគ្រិស្តបរិស័ទនៅប្រទេសម៉ាសេដូន ហើយនេះបានបំផុសគំនិតមនុស្សជាច្រើនទៀតឱ្យជួយផងដែរ។</w:t>
      </w:r>
    </w:p>
    <w:p w14:paraId="50286FC2" w14:textId="77777777" w:rsidR="000F7377" w:rsidRDefault="000F7377"/>
    <w:p w14:paraId="3A54441D" w14:textId="77777777" w:rsidR="000F7377" w:rsidRDefault="000F7377">
      <w:r xmlns:w="http://schemas.openxmlformats.org/wordprocessingml/2006/main">
        <w:t xml:space="preserve">1. កម្លាំងនៃភាពរីករាយ៖ របៀបដែលភាពឧស្សាហ៍របស់យើងអាចបំផុសគំនិតអ្នកដទៃ</w:t>
      </w:r>
    </w:p>
    <w:p w14:paraId="4DC5CFD2" w14:textId="77777777" w:rsidR="000F7377" w:rsidRDefault="000F7377"/>
    <w:p w14:paraId="38C2897A" w14:textId="77777777" w:rsidR="000F7377" w:rsidRDefault="000F7377">
      <w:r xmlns:w="http://schemas.openxmlformats.org/wordprocessingml/2006/main">
        <w:t xml:space="preserve">2. ពរជ័យនៃចិត្តសប្បុរស៖ របៀបដែលការផ្តល់អាចប៉ះពាល់ដល់អ្នកដទៃ</w:t>
      </w:r>
    </w:p>
    <w:p w14:paraId="1A20CD29" w14:textId="77777777" w:rsidR="000F7377" w:rsidRDefault="000F7377"/>
    <w:p w14:paraId="776B6E70" w14:textId="77777777" w:rsidR="000F7377" w:rsidRDefault="000F7377">
      <w:r xmlns:w="http://schemas.openxmlformats.org/wordprocessingml/2006/main">
        <w:t xml:space="preserve">១. កូរិនថូសទី២ ៨:១-៥</w:t>
      </w:r>
    </w:p>
    <w:p w14:paraId="6F78C901" w14:textId="77777777" w:rsidR="000F7377" w:rsidRDefault="000F7377"/>
    <w:p w14:paraId="07C41132" w14:textId="77777777" w:rsidR="000F7377" w:rsidRDefault="000F7377">
      <w:r xmlns:w="http://schemas.openxmlformats.org/wordprocessingml/2006/main">
        <w:t xml:space="preserve">ភីលីព ២:៤-៨</w:t>
      </w:r>
    </w:p>
    <w:p w14:paraId="07D458F3" w14:textId="77777777" w:rsidR="000F7377" w:rsidRDefault="000F7377"/>
    <w:p w14:paraId="78651513" w14:textId="77777777" w:rsidR="000F7377" w:rsidRDefault="000F7377">
      <w:r xmlns:w="http://schemas.openxmlformats.org/wordprocessingml/2006/main">
        <w:t xml:space="preserve">២ កូរិនថូស 9:3 ប៉ុន្តែ​ខ្ញុំ​បាន​ចាត់​បង​ប្អូន​មក ក្រែង​លោ​ការ​អួត​ពី​អ្នក​រាល់​គ្នា​គ្មាន​ប្រយោជន៍​ក្នុង </w:t>
      </w:r>
      <w:r xmlns:w="http://schemas.openxmlformats.org/wordprocessingml/2006/main">
        <w:lastRenderedPageBreak xmlns:w="http://schemas.openxmlformats.org/wordprocessingml/2006/main"/>
      </w:r>
      <w:r xmlns:w="http://schemas.openxmlformats.org/wordprocessingml/2006/main">
        <w:t xml:space="preserve">​នាម ​នេះ </w:t>
      </w:r>
      <w:r xmlns:w="http://schemas.openxmlformats.org/wordprocessingml/2006/main">
        <w:t xml:space="preserve">ដូចដែលខ្ញុំបាននិយាយ អ្នកអាចត្រៀមខ្លួនជាស្រេច</w:t>
      </w:r>
    </w:p>
    <w:p w14:paraId="58E67FF3" w14:textId="77777777" w:rsidR="000F7377" w:rsidRDefault="000F7377"/>
    <w:p w14:paraId="1DC76578" w14:textId="77777777" w:rsidR="000F7377" w:rsidRDefault="000F7377">
      <w:r xmlns:w="http://schemas.openxmlformats.org/wordprocessingml/2006/main">
        <w:t xml:space="preserve">ប៉ុល​កំពុង​បញ្ជូន​អ្នក​ជឿ​គ្នីគ្នា​ទៅ​ក្រុង​កូរិនថូស ដើម្បី​ធានា​ថា​ពួក​កូរិនថូស​នឹង​ត្រៀម​ខ្លួន​សម្រាប់​ការ​មក​ដល់​របស់​គាត់។</w:t>
      </w:r>
    </w:p>
    <w:p w14:paraId="058C7E6B" w14:textId="77777777" w:rsidR="000F7377" w:rsidRDefault="000F7377"/>
    <w:p w14:paraId="79DA8FD5" w14:textId="77777777" w:rsidR="000F7377" w:rsidRDefault="000F7377">
      <w:r xmlns:w="http://schemas.openxmlformats.org/wordprocessingml/2006/main">
        <w:t xml:space="preserve">1. អំណាចនៃការបម្រើរួមគ្នា</w:t>
      </w:r>
    </w:p>
    <w:p w14:paraId="50CCCAB9" w14:textId="77777777" w:rsidR="000F7377" w:rsidRDefault="000F7377"/>
    <w:p w14:paraId="5B8A0E38" w14:textId="77777777" w:rsidR="000F7377" w:rsidRDefault="000F7377">
      <w:r xmlns:w="http://schemas.openxmlformats.org/wordprocessingml/2006/main">
        <w:t xml:space="preserve">2. សារៈសំខាន់នៃការរៀបចំ</w:t>
      </w:r>
    </w:p>
    <w:p w14:paraId="5A507394" w14:textId="77777777" w:rsidR="000F7377" w:rsidRDefault="000F7377"/>
    <w:p w14:paraId="5B6ECA8F" w14:textId="77777777" w:rsidR="000F7377" w:rsidRDefault="000F7377">
      <w:r xmlns:w="http://schemas.openxmlformats.org/wordprocessingml/2006/main">
        <w:t xml:space="preserve">១. ភីលីព ២:៣-៤ - «កុំធ្វើអ្វីដោយមហិច្ឆិតាឬគំនិតអាត្មានិយមឡើយ ប៉ុន្តែដោយបន្ទាបខ្លួន រាប់អ្នកឯទៀតសំខាន់ជាងខ្លួនទៅទៀត។ ចូរឲ្យអ្នករាល់គ្នាមើលទៅមិនត្រឹមតែប្រយោជន៍ផ្ទាល់ខ្លួនប៉ុណ្ណោះទេ តែក៏ដើម្បីផលប្រយោជន៍អ្នកឯទៀតដែរ»។</w:t>
      </w:r>
    </w:p>
    <w:p w14:paraId="445DA8F7" w14:textId="77777777" w:rsidR="000F7377" w:rsidRDefault="000F7377"/>
    <w:p w14:paraId="5827DD7A" w14:textId="77777777" w:rsidR="000F7377" w:rsidRDefault="000F7377">
      <w:r xmlns:w="http://schemas.openxmlformats.org/wordprocessingml/2006/main">
        <w:t xml:space="preserve">2. យ៉ាកុប 1:22 - «ប៉ុន្តែ ចូរ​ធ្វើ​តាម​ព្រះ​បន្ទូល កុំ​ត្រឹម​តែ​ស្តាប់​ប៉ុណ្ណោះ ដោយ​បញ្ឆោត​ខ្លួន​ឯង»។</w:t>
      </w:r>
    </w:p>
    <w:p w14:paraId="0C6871AE" w14:textId="77777777" w:rsidR="000F7377" w:rsidRDefault="000F7377"/>
    <w:p w14:paraId="1DDDEA51" w14:textId="77777777" w:rsidR="000F7377" w:rsidRDefault="000F7377">
      <w:r xmlns:w="http://schemas.openxmlformats.org/wordprocessingml/2006/main">
        <w:t xml:space="preserve">២ កូរិនថូស 9:4 ក្រែង​លោ​ពួក​អ្នក​ស្រុក​ម៉ាសេដូន​មក​ជា​មួយ​នឹង​ខ្ញុំ ហើយ​ឃើញ​អ្នក​រាល់​គ្នា​មិន​បាន​ត្រៀម​ខ្លួន នោះ​យើង​នឹង​ត្រូវ​ខ្មាស​ចំពោះ​ការ​អួត​ដោយ​ទំនុក​ចិត្ត​ដូច​គ្នា។</w:t>
      </w:r>
    </w:p>
    <w:p w14:paraId="6572F18D" w14:textId="77777777" w:rsidR="000F7377" w:rsidRDefault="000F7377"/>
    <w:p w14:paraId="05A99D0C" w14:textId="77777777" w:rsidR="000F7377" w:rsidRDefault="000F7377">
      <w:r xmlns:w="http://schemas.openxmlformats.org/wordprocessingml/2006/main">
        <w:t xml:space="preserve">ប៉ុល​ព្រួយ​បារម្ភ​ថា បើ​ប្រជាជន​ម៉ាសេដូន​មក​ជា​មួយ​គាត់ ហើយ​រក​ឃើញ​ពួក​កូរិនថូស​មិន​បាន​ត្រៀម​ខ្លួន នោះ​នឹង​បំផ្លាញ​ទំនុក​ចិត្ត​របស់​គាត់។</w:t>
      </w:r>
    </w:p>
    <w:p w14:paraId="56FA7B46" w14:textId="77777777" w:rsidR="000F7377" w:rsidRDefault="000F7377"/>
    <w:p w14:paraId="625802D2" w14:textId="77777777" w:rsidR="000F7377" w:rsidRDefault="000F7377">
      <w:r xmlns:w="http://schemas.openxmlformats.org/wordprocessingml/2006/main">
        <w:t xml:space="preserve">1. សារៈសំខាន់នៃការត្រៀមខ្លួន - ម៉ាថាយ 25:1-13</w:t>
      </w:r>
    </w:p>
    <w:p w14:paraId="65711CAF" w14:textId="77777777" w:rsidR="000F7377" w:rsidRDefault="000F7377"/>
    <w:p w14:paraId="3F666314" w14:textId="77777777" w:rsidR="000F7377" w:rsidRDefault="000F7377">
      <w:r xmlns:w="http://schemas.openxmlformats.org/wordprocessingml/2006/main">
        <w:t xml:space="preserve">២.អំណាចនៃការបន្ទាបខ្លួន - ភីលីព ២:៣-១១</w:t>
      </w:r>
    </w:p>
    <w:p w14:paraId="55F3D99F" w14:textId="77777777" w:rsidR="000F7377" w:rsidRDefault="000F7377"/>
    <w:p w14:paraId="06F07D0F" w14:textId="77777777" w:rsidR="000F7377" w:rsidRDefault="000F7377">
      <w:r xmlns:w="http://schemas.openxmlformats.org/wordprocessingml/2006/main">
        <w:t xml:space="preserve">1. កូរិនថូស 10:12 - ហេតុ​នេះ​ហើយ​បាន​ជា​អ្នក​ណា​ដែល​គិត​ថា​ខ្លួន​ឈរ​នោះ ប្រយ័ត្ន​ក្រែង​គាត់​ដួល។</w:t>
      </w:r>
    </w:p>
    <w:p w14:paraId="52FA6930" w14:textId="77777777" w:rsidR="000F7377" w:rsidRDefault="000F7377"/>
    <w:p w14:paraId="6BA22DE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យ៉ាកុប 4:7 - ដូច្នេះ ចូរ​ចុះ​ចូល​ចំពោះ​ព្រះ។ ទប់ទល់នឹងអារក្ស នោះវានឹងរត់ចេញពីអ្នក។</w:t>
      </w:r>
    </w:p>
    <w:p w14:paraId="47C6E99A" w14:textId="77777777" w:rsidR="000F7377" w:rsidRDefault="000F7377"/>
    <w:p w14:paraId="34FCA345" w14:textId="77777777" w:rsidR="000F7377" w:rsidRDefault="000F7377">
      <w:r xmlns:w="http://schemas.openxmlformats.org/wordprocessingml/2006/main">
        <w:t xml:space="preserve">២ កូរិនថូស 9:5 ដូច្នេះ ខ្ញុំ​គិត​ថា​វា​ចាំ​បាច់​ត្រូវ​ដាស់​តឿន​បង​ប្អូន​ឲ្យ​ទៅ​រក​អ្នក​រាល់​គ្នា ហើយ​រៀប​ចំ​អំណោយ​ទាន​របស់​អ្នក​រាល់​គ្នា ដែល​អ្នក​រាល់​គ្នា​បាន​កត់​សម្គាល់​ពី​មុន ដើម្បី​ឲ្យ​អ្នក​ទាំង​នោះ​បាន​ត្រៀម​ខ្លួន​ជា​ស្រេច ជា​អំណោយ​ទាន មិនមែនជាការលោភលន់ទេ។</w:t>
      </w:r>
    </w:p>
    <w:p w14:paraId="5B105E3D" w14:textId="77777777" w:rsidR="000F7377" w:rsidRDefault="000F7377"/>
    <w:p w14:paraId="1DFC31A3" w14:textId="77777777" w:rsidR="000F7377" w:rsidRDefault="000F7377">
      <w:r xmlns:w="http://schemas.openxmlformats.org/wordprocessingml/2006/main">
        <w:t xml:space="preserve">ប៉ុល​បាន​ដាស់តឿន​ពួក​កូរិនថូស​ឲ្យ​រៀបចំ​អំណោយ​ជា​មុន​ដើម្បី​ឲ្យ​ដោយ​ចិត្ត​សប្បុរស និង​មិន​លោភលន់។</w:t>
      </w:r>
    </w:p>
    <w:p w14:paraId="6F090E22" w14:textId="77777777" w:rsidR="000F7377" w:rsidRDefault="000F7377"/>
    <w:p w14:paraId="497018F9" w14:textId="77777777" w:rsidR="000F7377" w:rsidRDefault="000F7377">
      <w:r xmlns:w="http://schemas.openxmlformats.org/wordprocessingml/2006/main">
        <w:t xml:space="preserve">1. ចិត្តទូលាយលើការលោភលន់៖ ការប្រតិបត្តិនូវវិញ្ញាណនៃការឲ្យ</w:t>
      </w:r>
    </w:p>
    <w:p w14:paraId="6C7AF493" w14:textId="77777777" w:rsidR="000F7377" w:rsidRDefault="000F7377"/>
    <w:p w14:paraId="4405AFBA" w14:textId="77777777" w:rsidR="000F7377" w:rsidRDefault="000F7377">
      <w:r xmlns:w="http://schemas.openxmlformats.org/wordprocessingml/2006/main">
        <w:t xml:space="preserve">2. ព្រះពរនៃសេចក្តីសប្បុរស: ជីវិតដ៏បរិបូរណ៍</w:t>
      </w:r>
    </w:p>
    <w:p w14:paraId="29334405" w14:textId="77777777" w:rsidR="000F7377" w:rsidRDefault="000F7377"/>
    <w:p w14:paraId="2EC5384D" w14:textId="77777777" w:rsidR="000F7377" w:rsidRDefault="000F7377">
      <w:r xmlns:w="http://schemas.openxmlformats.org/wordprocessingml/2006/main">
        <w:t xml:space="preserve">១.លូកា ៦:៣៨ ??? </w:t>
      </w:r>
      <w:r xmlns:w="http://schemas.openxmlformats.org/wordprocessingml/2006/main">
        <w:rPr>
          <w:rFonts w:ascii="맑은 고딕 Semilight" w:hAnsi="맑은 고딕 Semilight"/>
        </w:rPr>
        <w:t xml:space="preserve">쏥 </w:t>
      </w:r>
      <w:r xmlns:w="http://schemas.openxmlformats.org/wordprocessingml/2006/main">
        <w:t xml:space="preserve">ive ហើយវានឹងត្រូវបានផ្តល់ឱ្យអ្នក។ រង្វាស់ដ៏ល្អ សង្កត់ចុះ រង្គោះរង្គើជាមួយគ្នា ហើយរត់ពីលើ នឹងត្រូវចាក់ចូលទៅក្នុងភ្លៅរបស់អ្នក។ សម្រាប់​ការ​វាស់​ដែល​អ្នក​ប្រើ​វា​នឹង​ត្រូវ​បាន​វាស់​ឱ្យ​អ្នក​។??</w:t>
      </w:r>
    </w:p>
    <w:p w14:paraId="5F0DBC8F" w14:textId="77777777" w:rsidR="000F7377" w:rsidRDefault="000F7377"/>
    <w:p w14:paraId="2D07AAF1" w14:textId="77777777" w:rsidR="000F7377" w:rsidRDefault="000F7377">
      <w:r xmlns:w="http://schemas.openxmlformats.org/wordprocessingml/2006/main">
        <w:t xml:space="preserve">២.សុភាសិត ១១:២៥ ??? </w:t>
      </w:r>
      <w:r xmlns:w="http://schemas.openxmlformats.org/wordprocessingml/2006/main">
        <w:rPr>
          <w:rFonts w:ascii="맑은 고딕 Semilight" w:hAnsi="맑은 고딕 Semilight"/>
        </w:rPr>
        <w:t xml:space="preserve">쏛 </w:t>
      </w:r>
      <w:r xmlns:w="http://schemas.openxmlformats.org/wordprocessingml/2006/main">
        <w:t xml:space="preserve">សប្បុរសនឹងចម្រើន; អ្នកណាធ្វើឱ្យអ្នកដ៏ទៃបានស្រស់ស្រាយ។??</w:t>
      </w:r>
    </w:p>
    <w:p w14:paraId="1A35B618" w14:textId="77777777" w:rsidR="000F7377" w:rsidRDefault="000F7377"/>
    <w:p w14:paraId="199788B1" w14:textId="77777777" w:rsidR="000F7377" w:rsidRDefault="000F7377">
      <w:r xmlns:w="http://schemas.openxmlformats.org/wordprocessingml/2006/main">
        <w:t xml:space="preserve">២ កូរិនថូស 9:6 ប៉ុន្តែ​ខ្ញុំ​និយាយ​នេះ​ថា អ្នក​ណា​ដែល​សាប​ព្រោះ​តិច ក៏​នឹង​ច្រូត​បាន​តិច​ដែរ។ ហើយអ្នកណាដែលសាបព្រោះដោយបរិបូណ៌ ក៏នឹងច្រូតបានយ៉ាងបរិបូណ៌ដែរ។</w:t>
      </w:r>
    </w:p>
    <w:p w14:paraId="6563BD33" w14:textId="77777777" w:rsidR="000F7377" w:rsidRDefault="000F7377"/>
    <w:p w14:paraId="3E5E31A2" w14:textId="77777777" w:rsidR="000F7377" w:rsidRDefault="000F7377">
      <w:r xmlns:w="http://schemas.openxmlformats.org/wordprocessingml/2006/main">
        <w:t xml:space="preserve">យើងច្រូតអ្វីដែលយើងសាបព្រោះ; អស់​អ្នក​ដែល​សាប​ព្រោះ​តិច​នឹង​ច្រូត​បាន​តិច រីឯ​អ្នក​ដែល​សាប​ព្រោះ​ចិត្ត​នឹង​ច្រូត​ដោយ​ចិត្ត។</w:t>
      </w:r>
    </w:p>
    <w:p w14:paraId="3EA2E11A" w14:textId="77777777" w:rsidR="000F7377" w:rsidRDefault="000F7377"/>
    <w:p w14:paraId="09A286B4" w14:textId="77777777" w:rsidR="000F7377" w:rsidRDefault="000F7377">
      <w:r xmlns:w="http://schemas.openxmlformats.org/wordprocessingml/2006/main">
        <w:t xml:space="preserve">1. សេចក្ដីសប្បុរសនាំមកនូវបរិបូរណ៍ - កូរិនថូសទី២ ៩:៦</w:t>
      </w:r>
    </w:p>
    <w:p w14:paraId="3B165C37" w14:textId="77777777" w:rsidR="000F7377" w:rsidRDefault="000F7377"/>
    <w:p w14:paraId="63DC85FE" w14:textId="77777777" w:rsidR="000F7377" w:rsidRDefault="000F7377">
      <w:r xmlns:w="http://schemas.openxmlformats.org/wordprocessingml/2006/main">
        <w:t xml:space="preserve">2. អំណាចនៃការសាបព្រោះ និងការច្រូតកាត់ - កូរិនថូសទី 2 9:6</w:t>
      </w:r>
    </w:p>
    <w:p w14:paraId="1E0D3D36" w14:textId="77777777" w:rsidR="000F7377" w:rsidRDefault="000F7377"/>
    <w:p w14:paraId="7CF21595" w14:textId="77777777" w:rsidR="000F7377" w:rsidRDefault="000F7377">
      <w:r xmlns:w="http://schemas.openxmlformats.org/wordprocessingml/2006/main">
        <w:t xml:space="preserve">1. សុភាសិត ១១:២៤-២៥ - មនុស្សម្នាក់ឲ្យដោយសេរី តែចំណេញកាន់តែច្រើន។ មួយ​ទៀត​ឃាត់​ទុក​ដោយ​មិន​សមរម្យ ប៉ុន្តែ​មក​ដល់​ភាព​ក្រីក្រ។ សប្បុរសនឹងចម្រើន; អ្នក​ណា​ធ្វើ​ឲ្យ​អ្នក​ដទៃ​បាន​ស្រស់​ស្រាយ។</w:t>
      </w:r>
    </w:p>
    <w:p w14:paraId="6E32F494" w14:textId="77777777" w:rsidR="000F7377" w:rsidRDefault="000F7377"/>
    <w:p w14:paraId="33DDD0EC" w14:textId="77777777" w:rsidR="000F7377" w:rsidRDefault="000F7377">
      <w:r xmlns:w="http://schemas.openxmlformats.org/wordprocessingml/2006/main">
        <w:t xml:space="preserve">2. លូកា 6:38 - ផ្តល់ឱ្យ នោះវានឹងត្រូវបានផ្តល់ឱ្យអ្នក។ រង្វាស់ដ៏ល្អ សង្កត់ចុះ រង្គោះរង្គើជាមួយគ្នា ហើយរត់ពីលើ នឹងត្រូវចាក់ចូលទៅក្នុងភ្លៅរបស់អ្នក។ សម្រាប់ជាមួយនឹងរង្វាស់ដែលអ្នកប្រើវានឹងត្រូវបានវាស់សម្រាប់អ្នក។</w:t>
      </w:r>
    </w:p>
    <w:p w14:paraId="5FA4AAA6" w14:textId="77777777" w:rsidR="000F7377" w:rsidRDefault="000F7377"/>
    <w:p w14:paraId="4B3395FE" w14:textId="77777777" w:rsidR="000F7377" w:rsidRDefault="000F7377">
      <w:r xmlns:w="http://schemas.openxmlformats.org/wordprocessingml/2006/main">
        <w:t xml:space="preserve">២ កូរិនថូស 9:7 មនុស្ស​គ្រប់​រូប​តាម​បំណង​ចិត្ត​របស់​ខ្លួន ដូច្នេះ ចូរ​ឲ្យ​អ្នក​នោះ​ឲ្យ​ចុះ។ មិន​មាន​ចិត្ត​ក្រអឺតក្រទម ឬ​មិន​ចាំបាច់​ឡើយ ដ្បិត​ព្រះ​ទ្រង់​ស្រឡាញ់​អ្នក​ឲ្យ​ដែល​មាន​ចិត្ត​រីករាយ។</w:t>
      </w:r>
    </w:p>
    <w:p w14:paraId="150E1C80" w14:textId="77777777" w:rsidR="000F7377" w:rsidRDefault="000F7377"/>
    <w:p w14:paraId="59680B34" w14:textId="77777777" w:rsidR="000F7377" w:rsidRDefault="000F7377">
      <w:r xmlns:w="http://schemas.openxmlformats.org/wordprocessingml/2006/main">
        <w:t xml:space="preserve">យើង​គួរ​ថ្វាយ​ដល់​ព្រះ​ដោយ​ចិត្ត​រីករាយ ដោយ​មិន​មាន​អារម្មណ៍​តានតឹង ឬ​មាន​កាតព្វកិច្ច។</w:t>
      </w:r>
    </w:p>
    <w:p w14:paraId="0782A648" w14:textId="77777777" w:rsidR="000F7377" w:rsidRDefault="000F7377"/>
    <w:p w14:paraId="3A31CA36" w14:textId="77777777" w:rsidR="000F7377" w:rsidRDefault="000F7377">
      <w:r xmlns:w="http://schemas.openxmlformats.org/wordprocessingml/2006/main">
        <w:t xml:space="preserve">1. សេចក្តីរីករាយនៃការផ្តល់ដោយសប្បុរស</w:t>
      </w:r>
    </w:p>
    <w:p w14:paraId="232739FC" w14:textId="77777777" w:rsidR="000F7377" w:rsidRDefault="000F7377"/>
    <w:p w14:paraId="32E82D26" w14:textId="77777777" w:rsidR="000F7377" w:rsidRDefault="000F7377">
      <w:r xmlns:w="http://schemas.openxmlformats.org/wordprocessingml/2006/main">
        <w:t xml:space="preserve">2. អំណាចនៃចិត្តរីករាយ</w:t>
      </w:r>
    </w:p>
    <w:p w14:paraId="1018D1EA" w14:textId="77777777" w:rsidR="000F7377" w:rsidRDefault="000F7377"/>
    <w:p w14:paraId="2339BFF2" w14:textId="77777777" w:rsidR="000F7377" w:rsidRDefault="000F7377">
      <w:r xmlns:w="http://schemas.openxmlformats.org/wordprocessingml/2006/main">
        <w:t xml:space="preserve">១.សុភាសិត ១១:២៤-២៥ - មានអ្នកដែលខ្ចាត់ខ្ចាយ តែកើនឡើងកាន់តែច្រើន។ ហើយ​មាន​អ្នក​ណា​កាន់​ច្រើន​ជាង​ការ​ត្រឹម​ត្រូវ តែ​នាំ​ទៅ​រក​ភាព​ក្រីក្រ។ ព្រលឹង​ដ៏​សប្បុរស​នឹង​បាន​ក្លាយ​ជា​បរិបូរ ហើយ​អ្នក​ដែល​ស្រោច​ទឹក​ក៏​នឹង​ត្រូវ​ស្រោច​ទឹក​ខ្លួន​ដែរ។</w:t>
      </w:r>
    </w:p>
    <w:p w14:paraId="79857AC1" w14:textId="77777777" w:rsidR="000F7377" w:rsidRDefault="000F7377"/>
    <w:p w14:paraId="10C34822" w14:textId="77777777" w:rsidR="000F7377" w:rsidRDefault="000F7377">
      <w:r xmlns:w="http://schemas.openxmlformats.org/wordprocessingml/2006/main">
        <w:t xml:space="preserve">2. លូកា 6:38 - ចូរ​ឲ្យ នោះ​នឹង​បាន​ឲ្យ​ដល់​អ្នក៖ ខ្នាត​ល្អ សង្កត់​ចុះ អង្រួន​គ្នា ហើយ​រត់​ទៅ​លើ​នឹង​ដាក់​ក្នុង​ទ្រូង​អ្នក។ សម្រាប់​ការ​វាស់វែង​ដូចគ្នា​ដែល​អ្នក​ប្រើ វា​នឹង​ត្រូវ​បាន​វាស់​ត្រឡប់​មក​អ្នក​វិញ។</w:t>
      </w:r>
    </w:p>
    <w:p w14:paraId="2EB30A4F" w14:textId="77777777" w:rsidR="000F7377" w:rsidRDefault="000F7377"/>
    <w:p w14:paraId="259F36E4" w14:textId="77777777" w:rsidR="000F7377" w:rsidRDefault="000F7377">
      <w:r xmlns:w="http://schemas.openxmlformats.org/wordprocessingml/2006/main">
        <w:t xml:space="preserve">២ កូរិនថូស 9:8 ហើយ​ព្រះ​ទ្រង់​អាច​ធ្វើ​ឲ្យ​ព្រះគុណ​ទាំង​អស់​មាន​បរិបូរ​ចំពោះ​អ្នក សូម​ឲ្យ​អ្នក​រាល់​គ្នា​មាន​គ្រប់​គ្រាន់​ក្នុង​គ្រប់​ការ​ទាំង​អស់ ចូរ​បរិបូរ​ក្នុង​កិច្ច​ការ​ល្អ​ទាំង​អស់។</w:t>
      </w:r>
    </w:p>
    <w:p w14:paraId="68099986" w14:textId="77777777" w:rsidR="000F7377" w:rsidRDefault="000F7377"/>
    <w:p w14:paraId="53539B9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ព្រះ​ទ្រង់​អាច​ប្រទាន​ព្រះគុណ និង​បរិបូរណ៍​ដល់​យើង ដើម្បី​ឲ្យ​យើង​អាច​មាន​គ្រប់​ទាំង​អស់​ដែល​យើង​ត្រូវ​ការ ហើយ​អាច​ប្រព្រឹត្ត​អំពើ​ល្អ​បាន។</w:t>
      </w:r>
    </w:p>
    <w:p w14:paraId="49840D79" w14:textId="77777777" w:rsidR="000F7377" w:rsidRDefault="000F7377"/>
    <w:p w14:paraId="6A05C833" w14:textId="77777777" w:rsidR="000F7377" w:rsidRDefault="000F7377">
      <w:r xmlns:w="http://schemas.openxmlformats.org/wordprocessingml/2006/main">
        <w:t xml:space="preserve">1. បរិបូរណ៍តាមរយៈព្រះគុណ៖ ការពឹងផ្អែកលើការផ្តល់របស់ព្រះ</w:t>
      </w:r>
    </w:p>
    <w:p w14:paraId="7ADE4648" w14:textId="77777777" w:rsidR="000F7377" w:rsidRDefault="000F7377"/>
    <w:p w14:paraId="3C3B3EBA" w14:textId="77777777" w:rsidR="000F7377" w:rsidRDefault="000F7377">
      <w:r xmlns:w="http://schemas.openxmlformats.org/wordprocessingml/2006/main">
        <w:t xml:space="preserve">2. អំណាចនៃចិត្តសប្បុរស: ការប្រើប្រាស់ការផ្គត់ផ្គង់របស់ព្រះ</w:t>
      </w:r>
    </w:p>
    <w:p w14:paraId="47E2481A" w14:textId="77777777" w:rsidR="000F7377" w:rsidRDefault="000F7377"/>
    <w:p w14:paraId="4EF4E1D0" w14:textId="77777777" w:rsidR="000F7377" w:rsidRDefault="000F7377">
      <w:r xmlns:w="http://schemas.openxmlformats.org/wordprocessingml/2006/main">
        <w:t xml:space="preserve">1. ម៉ាថាយ 6:33 - ប៉ុន្តែ ចូរ​ស្វែង​រក​នគរ និង​សេចក្ដី​សុចរិត​របស់​ទ្រង់​ជា​មុន​សិន នោះ​របស់​ទាំង​នេះ​នឹង​បាន​ប្រទាន​មក​អ្នក​ផង​ដែរ។</w:t>
      </w:r>
    </w:p>
    <w:p w14:paraId="2387D6A2" w14:textId="77777777" w:rsidR="000F7377" w:rsidRDefault="000F7377"/>
    <w:p w14:paraId="2D41D82C" w14:textId="77777777" w:rsidR="000F7377" w:rsidRDefault="000F7377">
      <w:r xmlns:w="http://schemas.openxmlformats.org/wordprocessingml/2006/main">
        <w:t xml:space="preserve">2. ភីលីព 4:19 - ហើយ​ព្រះ​នៃ​ខ្ញុំ​នឹង​បំពេញ​តម្រូវ​ការ​ទាំង​អស់​របស់​អ្នក​ស្រប​តាម​ទ្រព្យ​សម្បត្តិ​នៃ​សិរី​ល្អ​របស់​ទ្រង់​នៅ​ក្នុង​ព្រះ​គ្រិស្ដ​យេស៊ូ​។</w:t>
      </w:r>
    </w:p>
    <w:p w14:paraId="520EE939" w14:textId="77777777" w:rsidR="000F7377" w:rsidRDefault="000F7377"/>
    <w:p w14:paraId="2116165C" w14:textId="77777777" w:rsidR="000F7377" w:rsidRDefault="000F7377">
      <w:r xmlns:w="http://schemas.openxmlformats.org/wordprocessingml/2006/main">
        <w:t xml:space="preserve">២ កូរិនថូស 9:9 (ដូច​ដែល​មាន​ចែង​ទុក​មក​ថា ទ្រង់​បាន​បែក​ខ្ញែក​គ្នា​ទៅ​ក្រៅ​ប្រទេស ទ្រង់​បាន​ប្រទាន​ដល់​ជន​ក្រីក្រ សេចក្តី​សុចរិត​របស់​ទ្រង់​នៅ​ស្ថិតស្ថេរ​អស់កល្ប​ជានិច្ច។</w:t>
      </w:r>
    </w:p>
    <w:p w14:paraId="67649B6A" w14:textId="77777777" w:rsidR="000F7377" w:rsidRDefault="000F7377"/>
    <w:p w14:paraId="19AB231A" w14:textId="77777777" w:rsidR="000F7377" w:rsidRDefault="000F7377">
      <w:r xmlns:w="http://schemas.openxmlformats.org/wordprocessingml/2006/main">
        <w:t xml:space="preserve">នៅក្នុង កូរិនថូស ទី២ ៩:៩ វាត្រូវបានសរសេរថា ព្រះបានប្រទានដល់ជនក្រីក្រ ហើយសេចក្តីសុចរិតរបស់ទ្រង់នៅស្ថិតស្ថេរជារៀងរហូត។</w:t>
      </w:r>
    </w:p>
    <w:p w14:paraId="556E5E02" w14:textId="77777777" w:rsidR="000F7377" w:rsidRDefault="000F7377"/>
    <w:p w14:paraId="06194A19" w14:textId="77777777" w:rsidR="000F7377" w:rsidRDefault="000F7377">
      <w:r xmlns:w="http://schemas.openxmlformats.org/wordprocessingml/2006/main">
        <w:t xml:space="preserve">1. ពរជ័យនៃការឱ្យ: របៀបនៃការថ្វាយដល់អ្នកក្រ លើកតម្កើងព្រះ</w:t>
      </w:r>
    </w:p>
    <w:p w14:paraId="133C4C9E" w14:textId="77777777" w:rsidR="000F7377" w:rsidRDefault="000F7377"/>
    <w:p w14:paraId="0B541155" w14:textId="77777777" w:rsidR="000F7377" w:rsidRDefault="000F7377">
      <w:r xmlns:w="http://schemas.openxmlformats.org/wordprocessingml/2006/main">
        <w:t xml:space="preserve">2. ការសន្យានៃសេចក្តីសុចរិត៖ របៀបដែលសេចក្តីសុចរិតដ៏អស់កល្បរបស់ព្រះនាំមកនូវសេចក្តីអំណរ</w:t>
      </w:r>
    </w:p>
    <w:p w14:paraId="3329ABBE" w14:textId="77777777" w:rsidR="000F7377" w:rsidRDefault="000F7377"/>
    <w:p w14:paraId="60AE64E6" w14:textId="77777777" w:rsidR="000F7377" w:rsidRDefault="000F7377">
      <w:r xmlns:w="http://schemas.openxmlformats.org/wordprocessingml/2006/main">
        <w:t xml:space="preserve">1. សុភាសិត 19:17 - អ្នក​ណា​ដែល​មាន​ចិត្ត​សប្បុរស​ចំពោះ​អ្នក​ក្រ ឲ្យ​ខ្ចី​ដល់​ព្រះ‌អម្ចាស់ ហើយ​ទ្រង់​នឹង​ប្រទាន​រង្វាន់​ដល់​អ្នក​នោះ​តាម​អំពើ​ដែល​ខ្លួន​បាន​ធ្វើ។</w:t>
      </w:r>
    </w:p>
    <w:p w14:paraId="1D61B355" w14:textId="77777777" w:rsidR="000F7377" w:rsidRDefault="000F7377"/>
    <w:p w14:paraId="48298D4F" w14:textId="77777777" w:rsidR="000F7377" w:rsidRDefault="000F7377">
      <w:r xmlns:w="http://schemas.openxmlformats.org/wordprocessingml/2006/main">
        <w:t xml:space="preserve">ទំនុកតម្កើង 112:9 - ទ្រង់បានខ្ចាត់ខ្ចាយអំណោយទានរបស់ទ្រង់ដល់ជនក្រីក្រ សេចក្តីសុចរិតរបស់ទ្រង់នៅស្ថិតស្ថេរជារៀងរហូត។ ស្នែង​របស់​គាត់​នឹង​ត្រូវ​បាន​លើក​ឡើង​ដោយ​កិត្តិយស។</w:t>
      </w:r>
    </w:p>
    <w:p w14:paraId="7D1EE9D6" w14:textId="77777777" w:rsidR="000F7377" w:rsidRDefault="000F7377"/>
    <w:p w14:paraId="25FDA44A" w14:textId="77777777" w:rsidR="000F7377" w:rsidRDefault="000F7377">
      <w:r xmlns:w="http://schemas.openxmlformats.org/wordprocessingml/2006/main">
        <w:t xml:space="preserve">២ កូរិនថូស 9:10 ឥឡូវ​នេះ អ្នក​ណា​ដែល​បម្រើ​ពូជ​អ្នក​ព្រោះ​អ្នក​រាល់​គ្នា​បម្រើ​នំបុ័ង​ជា​អាហារ​របស់​អ្នក ហើយ​បង្កើន​ពូជ​អ្នក​រាល់​គ្នា ហើយ​បង្កើន​ផល​នៃ​សេចក្ដី​សុចរិត​របស់​អ្នក)។</w:t>
      </w:r>
    </w:p>
    <w:p w14:paraId="0E9473F1" w14:textId="77777777" w:rsidR="000F7377" w:rsidRDefault="000F7377"/>
    <w:p w14:paraId="70309BD8" w14:textId="77777777" w:rsidR="000F7377" w:rsidRDefault="000F7377">
      <w:r xmlns:w="http://schemas.openxmlformats.org/wordprocessingml/2006/main">
        <w:t xml:space="preserve">ព្រះ​ទ្រង់​ប្រទាន​ដល់​អ្នក​សាប​ព្រោះ​ដោយ​ទ្រង់​ប្រទាន​នំប៉័ង​ជា​អាហារ និង​ចម្រើន​គ្រាប់​ពូជ​ដើម្បី​បង្កើន​ផល​នៃ​សេចក្ដី​សុចរិត។</w:t>
      </w:r>
    </w:p>
    <w:p w14:paraId="13D7AF9F" w14:textId="77777777" w:rsidR="000F7377" w:rsidRDefault="000F7377"/>
    <w:p w14:paraId="54792DDE" w14:textId="77777777" w:rsidR="000F7377" w:rsidRDefault="000F7377">
      <w:r xmlns:w="http://schemas.openxmlformats.org/wordprocessingml/2006/main">
        <w:t xml:space="preserve">1. ការផ្គត់ផ្គង់ដ៏បរិបូរណ៍: របៀបដែលព្រះបំពេញតម្រូវការទាំងអស់របស់យើង។</w:t>
      </w:r>
    </w:p>
    <w:p w14:paraId="47E185F3" w14:textId="77777777" w:rsidR="000F7377" w:rsidRDefault="000F7377"/>
    <w:p w14:paraId="31DC8F20" w14:textId="77777777" w:rsidR="000F7377" w:rsidRDefault="000F7377">
      <w:r xmlns:w="http://schemas.openxmlformats.org/wordprocessingml/2006/main">
        <w:t xml:space="preserve">២.ផល​នៃ​សេចក្តី​សុចរិតៈ ជា​ពរ​នៃ​ការ​ប្រព្រឹត្ត​ត្រូវ</w:t>
      </w:r>
    </w:p>
    <w:p w14:paraId="756B7BEA" w14:textId="77777777" w:rsidR="000F7377" w:rsidRDefault="000F7377"/>
    <w:p w14:paraId="377DB02D" w14:textId="77777777" w:rsidR="000F7377" w:rsidRDefault="000F7377">
      <w:r xmlns:w="http://schemas.openxmlformats.org/wordprocessingml/2006/main">
        <w:t xml:space="preserve">ទំនុកដំកើង ២៣:១ - «ព្រះអម្ចាស់ជាអ្នកគង្វាលរបស់ខ្ញុំ ខ្ញុំមិនចង់បានឡើយ»។</w:t>
      </w:r>
    </w:p>
    <w:p w14:paraId="6BDC850A" w14:textId="77777777" w:rsidR="000F7377" w:rsidRDefault="000F7377"/>
    <w:p w14:paraId="05E8B08B" w14:textId="77777777" w:rsidR="000F7377" w:rsidRDefault="000F7377">
      <w:r xmlns:w="http://schemas.openxmlformats.org/wordprocessingml/2006/main">
        <w:t xml:space="preserve">2. ម៉ាថាយ 6:33 - "ប៉ុន្តែ ចូរ​ស្វែង​រក​ព្រះ​រាជ្យ​នៃ​ព្រះ និង​សេចក្ដី​សុចរិត​របស់​ទ្រង់​ជា​មុន​សិន នោះ​អ្វីៗ​ទាំង​អស់​នឹង​បាន​បន្ថែម​មក​អ្នក​រាល់​គ្នា"។</w:t>
      </w:r>
    </w:p>
    <w:p w14:paraId="4AC98B27" w14:textId="77777777" w:rsidR="000F7377" w:rsidRDefault="000F7377"/>
    <w:p w14:paraId="30EC3C06" w14:textId="77777777" w:rsidR="000F7377" w:rsidRDefault="000F7377">
      <w:r xmlns:w="http://schemas.openxmlformats.org/wordprocessingml/2006/main">
        <w:t xml:space="preserve">២ កូរិនថូស 9:11 ដោយ​យើង​បាន​ចម្រើន​បរិបូរ​ដោយ​គ្រប់​ទាំង​អ្វីៗ​ទាំង​អស់​ឲ្យ​មាន​បរិបូរ​គ្រប់​យ៉ាង ដែល​នាំ​ឲ្យ​យើង​អរ​ព្រះ‌គុណ​ដល់​ព្រះ។</w:t>
      </w:r>
    </w:p>
    <w:p w14:paraId="71C77863" w14:textId="77777777" w:rsidR="000F7377" w:rsidRDefault="000F7377"/>
    <w:p w14:paraId="0C624F60" w14:textId="77777777" w:rsidR="000F7377" w:rsidRDefault="000F7377">
      <w:r xmlns:w="http://schemas.openxmlformats.org/wordprocessingml/2006/main">
        <w:t xml:space="preserve">ប៉ុល​លើក​ទឹក​ចិត្ត​ពួក​កូរិនថូស​ឲ្យ​មាន​ចិត្ត​ទូលាយ​ជាមួយ​នឹង​ធនធាន​របស់​ពួក​គេ ព្រោះ​វា​នឹង​នាំ​មក​នូវ​អរ​ព្រះគុណ​ដល់​ព្រះ។</w:t>
      </w:r>
    </w:p>
    <w:p w14:paraId="328BCE72" w14:textId="77777777" w:rsidR="000F7377" w:rsidRDefault="000F7377"/>
    <w:p w14:paraId="387BCA93" w14:textId="77777777" w:rsidR="000F7377" w:rsidRDefault="000F7377">
      <w:r xmlns:w="http://schemas.openxmlformats.org/wordprocessingml/2006/main">
        <w:t xml:space="preserve">1. "ពរជ័យនៃសប្បុរស"</w:t>
      </w:r>
    </w:p>
    <w:p w14:paraId="0017371B" w14:textId="77777777" w:rsidR="000F7377" w:rsidRDefault="000F7377"/>
    <w:p w14:paraId="15A9C826" w14:textId="77777777" w:rsidR="000F7377" w:rsidRDefault="000F7377">
      <w:r xmlns:w="http://schemas.openxmlformats.org/wordprocessingml/2006/main">
        <w:t xml:space="preserve">2. "ការត្រួតត្រា៖ ទំនួលខុសត្រូវរបស់អ្នកស្មោះត្រង់"</w:t>
      </w:r>
    </w:p>
    <w:p w14:paraId="2D701C45" w14:textId="77777777" w:rsidR="000F7377" w:rsidRDefault="000F7377"/>
    <w:p w14:paraId="40F9489E" w14:textId="77777777" w:rsidR="000F7377" w:rsidRDefault="000F7377">
      <w:r xmlns:w="http://schemas.openxmlformats.org/wordprocessingml/2006/main">
        <w:t xml:space="preserve">១.សុភាសិត ១១:២៥ ចែង​ថា​៖ ​«​មនុស្ស​ដែល​មាន​ចិត្ត​ទូលាយ​នឹង​បាន​ចម្រើន​ឡើង អ្នក​ណា​ធ្វើ​ឲ្យ​អ្នក​ឯ​ទៀត​មាន​កម្លាំង​ចិត្ត​ឡើង​វិញ»។</w:t>
      </w:r>
    </w:p>
    <w:p w14:paraId="3663BCF3" w14:textId="77777777" w:rsidR="000F7377" w:rsidRDefault="000F7377"/>
    <w:p w14:paraId="2B54912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លូកា 6:38 «ចូរ​ឲ្យ នោះ​នឹង​បាន​ឲ្យ​អ្នក​រាល់​គ្នា រង្វាស់​ដ៏​ល្អ សង្កត់​ចុះ​រង្គើ​គ្នា រត់​ទៅ​លើ​នឹង​ដាក់​ក្នុង​ភ្លៅ​របស់​អ្នក ដ្បិត​រង្វាស់​ដែល​អ្នក​ប្រើ វា​នឹង​ត្រូវ​វាស់​មក​អ្នក​វិញ។ "</w:t>
      </w:r>
    </w:p>
    <w:p w14:paraId="6651DEC2" w14:textId="77777777" w:rsidR="000F7377" w:rsidRDefault="000F7377"/>
    <w:p w14:paraId="6DDBA4E5" w14:textId="77777777" w:rsidR="000F7377" w:rsidRDefault="000F7377">
      <w:r xmlns:w="http://schemas.openxmlformats.org/wordprocessingml/2006/main">
        <w:t xml:space="preserve">២ កូរិនថូស 9:12 សម្រាប់​ការ​គ្រប់​គ្រង​នៃ​កិច្ច​បម្រើ​នេះ មិន​ត្រឹម​តែ​ផ្ដល់​នូវ​ការ​ចង់​បាន​របស់​ពួក​បរិសុទ្ធ​ប៉ុណ្ណោះ​ទេ ប៉ុន្តែ​ក៏​មាន​បរិបូរ​ដោយ​សារ​ការ​អរ​ព្រះ​គុណ​ជា​ច្រើន​ដល់​ព្រះ​ផង​ដែរ។</w:t>
      </w:r>
    </w:p>
    <w:p w14:paraId="1E51DF07" w14:textId="77777777" w:rsidR="000F7377" w:rsidRDefault="000F7377"/>
    <w:p w14:paraId="45E5D081" w14:textId="77777777" w:rsidR="000F7377" w:rsidRDefault="000F7377">
      <w:r xmlns:w="http://schemas.openxmlformats.org/wordprocessingml/2006/main">
        <w:t xml:space="preserve">ប្រជាជនកូរិនថូសត្រូវបានសរសើរចំពោះការបម្រើដ៏សប្បុរសរបស់ពួកគេចំពោះពួកបរិសុទ្ធ ដែលត្រូវបានប្រទានពរពីព្រះ។</w:t>
      </w:r>
    </w:p>
    <w:p w14:paraId="1C7CD136" w14:textId="77777777" w:rsidR="000F7377" w:rsidRDefault="000F7377"/>
    <w:p w14:paraId="7B72D11E" w14:textId="77777777" w:rsidR="000F7377" w:rsidRDefault="000F7377">
      <w:r xmlns:w="http://schemas.openxmlformats.org/wordprocessingml/2006/main">
        <w:t xml:space="preserve">1. ចិត្តសប្បុរសៈ ជាសញ្ញាសម្គាល់នៃសិស្សពិត</w:t>
      </w:r>
    </w:p>
    <w:p w14:paraId="7ECD5731" w14:textId="77777777" w:rsidR="000F7377" w:rsidRDefault="000F7377"/>
    <w:p w14:paraId="2696F733" w14:textId="77777777" w:rsidR="000F7377" w:rsidRDefault="000F7377">
      <w:r xmlns:w="http://schemas.openxmlformats.org/wordprocessingml/2006/main">
        <w:t xml:space="preserve">2. ពរជ័យនៃការបម្រើអ្នកដទៃ</w:t>
      </w:r>
    </w:p>
    <w:p w14:paraId="089637DF" w14:textId="77777777" w:rsidR="000F7377" w:rsidRDefault="000F7377"/>
    <w:p w14:paraId="05EA1F69" w14:textId="77777777" w:rsidR="000F7377" w:rsidRDefault="000F7377">
      <w:r xmlns:w="http://schemas.openxmlformats.org/wordprocessingml/2006/main">
        <w:t xml:space="preserve">1. លូកា 6:38 - «ចូរ​ឲ្យ នោះ​នឹង​បាន​ឲ្យ​ដល់​អ្នក​រាល់​គ្នា រង្វាស់​ដ៏​ល្អ​មួយ​ដែល​សង្កត់​ចុះ រង្គោះ​រង្គើ ហើយ​រត់​មក​លើ នោះ​នឹង​ត្រូវ​ចាក់​ទៅ​លើ​ភ្លៅ​របស់​អ្នក។ អ្នក"។</w:t>
      </w:r>
    </w:p>
    <w:p w14:paraId="01C3B7DF" w14:textId="77777777" w:rsidR="000F7377" w:rsidRDefault="000F7377"/>
    <w:p w14:paraId="4C718661" w14:textId="77777777" w:rsidR="000F7377" w:rsidRDefault="000F7377">
      <w:r xmlns:w="http://schemas.openxmlformats.org/wordprocessingml/2006/main">
        <w:t xml:space="preserve">2. ម៉ាថាយ 25:40 - "ព្រះមហាក្សត្រនឹងឆ្លើយតបថា: 'ខ្ញុំប្រាប់អ្នកជាប្រាកដ, អ្វីដែលអ្នកបានធ្វើសម្រាប់បងប្អូនប្រុសស្រីម្នាក់ក្នុងចំណោមបងប្អូនប្រុសស្រីរបស់ខ្ញុំតិចតួចបំផុត, អ្នកបានធ្វើសម្រាប់ខ្ញុំ។</w:t>
      </w:r>
    </w:p>
    <w:p w14:paraId="3A3D2310" w14:textId="77777777" w:rsidR="000F7377" w:rsidRDefault="000F7377"/>
    <w:p w14:paraId="5676F5E7" w14:textId="77777777" w:rsidR="000F7377" w:rsidRDefault="000F7377">
      <w:r xmlns:w="http://schemas.openxmlformats.org/wordprocessingml/2006/main">
        <w:t xml:space="preserve">កូរិនថូស ទី 2 9:13 ដោយ​ការ​ពិសោធន៍​នៃ​ការ​បម្រើ​នេះ ពួក​គេ​លើក​តម្កើង​ព្រះ​សម្រាប់​ការ​ចុះ​ចូល​របស់​អ្នក​ចំពោះ​ដំណឹង​ល្អ​នៃ​ព្រះគ្រីស្ទ និង​សម្រាប់​ការ​ចែកចាយ​សេរី​ភាព​របស់​អ្នក​ដល់​ពួកគេ និង​ដល់​មនុស្ស​ទាំង​អស់។</w:t>
      </w:r>
    </w:p>
    <w:p w14:paraId="2CC477A2" w14:textId="77777777" w:rsidR="000F7377" w:rsidRDefault="000F7377"/>
    <w:p w14:paraId="082E5E18" w14:textId="77777777" w:rsidR="000F7377" w:rsidRDefault="000F7377">
      <w:r xmlns:w="http://schemas.openxmlformats.org/wordprocessingml/2006/main">
        <w:t xml:space="preserve">ប៉ុល​សរសើរ​ពួក​កូរិនថូស​ចំពោះ​ការ​គាំទ្រ​ដ៏​សប្បុរស​របស់​ពួក​គេ​ចំពោះ​កិច្ច​បម្រើ​ផ្សាយ និង​មនុស្ស​ទាំង​អស់។</w:t>
      </w:r>
    </w:p>
    <w:p w14:paraId="75DC62D5" w14:textId="77777777" w:rsidR="000F7377" w:rsidRDefault="000F7377"/>
    <w:p w14:paraId="22C8745A" w14:textId="77777777" w:rsidR="000F7377" w:rsidRDefault="000F7377">
      <w:r xmlns:w="http://schemas.openxmlformats.org/wordprocessingml/2006/main">
        <w:t xml:space="preserve">1. អំណាចនៃចិត្តសប្បុរស៖ របៀបដែលយើងអាចលើកតម្កើងសិរីរុងរឿងរបស់ព្រះជាម្ចាស់តាមរយៈការប្រទានរបស់យើង។</w:t>
      </w:r>
    </w:p>
    <w:p w14:paraId="7F24549E" w14:textId="77777777" w:rsidR="000F7377" w:rsidRDefault="000F7377"/>
    <w:p w14:paraId="2FCF2CE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ការទទួលស្គាល់តម្លៃអ្នកដ៏ទៃ៖ ការស្វែងយល់ពីសារៈសំខាន់នៃការផ្តល់ឱ្យដោយមិនគិតពីខ្លួនឯង</w:t>
      </w:r>
    </w:p>
    <w:p w14:paraId="39F99AC4" w14:textId="77777777" w:rsidR="000F7377" w:rsidRDefault="000F7377"/>
    <w:p w14:paraId="37B321AD" w14:textId="77777777" w:rsidR="000F7377" w:rsidRDefault="000F7377">
      <w:r xmlns:w="http://schemas.openxmlformats.org/wordprocessingml/2006/main">
        <w:t xml:space="preserve">1. លូកា 6:38 - «ចូរ​ឲ្យ នោះ​នឹង​បាន​ឲ្យ​អ្នក​រាល់​គ្នា ខ្នាត​ល្អ​ដែល​សង្កត់​ចុះ​ញ័រ​នឹង​រត់​មក​លើ​នឹង​ដាក់​ក្នុង​ភ្លៅ​របស់​អ្នក ដ្បិត​រង្វាស់​ដែល​អ្នក​ប្រើ នោះ​នឹង​ត្រូវ​វាស់​មក​អ្នក​វិញ។ .??</w:t>
      </w:r>
    </w:p>
    <w:p w14:paraId="6E1FC6D5" w14:textId="77777777" w:rsidR="000F7377" w:rsidRDefault="000F7377"/>
    <w:p w14:paraId="541BC32D" w14:textId="77777777" w:rsidR="000F7377" w:rsidRDefault="000F7377">
      <w:r xmlns:w="http://schemas.openxmlformats.org/wordprocessingml/2006/main">
        <w:t xml:space="preserve">២. កិច្ចការ ២០:៣៥ - ? </w:t>
      </w:r>
      <w:r xmlns:w="http://schemas.openxmlformats.org/wordprocessingml/2006/main">
        <w:rPr>
          <w:rFonts w:ascii="맑은 고딕 Semilight" w:hAnsi="맑은 고딕 Semilight"/>
        </w:rPr>
        <w:t xml:space="preserve">쏧 </w:t>
      </w:r>
      <w:r xmlns:w="http://schemas.openxmlformats.org/wordprocessingml/2006/main">
        <w:t xml:space="preserve">n គ្រប់ការទាំងអស់ដែលខ្ញុំបានបង្ហាញអោយអ្នកដឹងថា ដោយខំធ្វើការតាមរបៀបនេះ យើងត្រូវជួយអ្នកទន់ខ្សោយ ហើយចងចាំព្រះបន្ទូលរបស់ព្រះអម្ចាស់យេស៊ូ តើទ្រង់មានបន្ទូលយ៉ាងដូចម្តេច? </w:t>
      </w:r>
      <w:r xmlns:w="http://schemas.openxmlformats.org/wordprocessingml/2006/main">
        <w:rPr>
          <w:rFonts w:ascii="맑은 고딕 Semilight" w:hAnsi="맑은 고딕 Semilight"/>
        </w:rPr>
        <w:t xml:space="preserve">쁈 </w:t>
      </w:r>
      <w:r xmlns:w="http://schemas.openxmlformats.org/wordprocessingml/2006/main">
        <w:t xml:space="preserve">t គឺ​មាន​ពរជ័យ​ជាង​ការ​ឲ្យ​ជាង​ទទួល។ </w:t>
      </w:r>
      <w:r xmlns:w="http://schemas.openxmlformats.org/wordprocessingml/2006/main">
        <w:rPr>
          <w:rFonts w:ascii="맑은 고딕 Semilight" w:hAnsi="맑은 고딕 Semilight"/>
        </w:rPr>
        <w:t xml:space="preserve">쇺 </w:t>
      </w:r>
      <w:r xmlns:w="http://schemas.openxmlformats.org/wordprocessingml/2006/main">
        <w:t xml:space="preserve">€?</w:t>
      </w:r>
    </w:p>
    <w:p w14:paraId="481B8178" w14:textId="77777777" w:rsidR="000F7377" w:rsidRDefault="000F7377"/>
    <w:p w14:paraId="6242B68D" w14:textId="77777777" w:rsidR="000F7377" w:rsidRDefault="000F7377">
      <w:r xmlns:w="http://schemas.openxmlformats.org/wordprocessingml/2006/main">
        <w:t xml:space="preserve">២ កូរិនថូស 9:14 ហើយ​ដោយ​ការ​អធិស្ឋាន​របស់​ពួក​គេ​សម្រាប់​អ្នក​រាល់​គ្នា ដែល​ចង់​បាន​ព្រះគុណ​ដ៏​លើស​លប់​នៃ​ព្រះ​នៅ​ក្នុង​អ្នក។</w:t>
      </w:r>
    </w:p>
    <w:p w14:paraId="346236E2" w14:textId="77777777" w:rsidR="000F7377" w:rsidRDefault="000F7377"/>
    <w:p w14:paraId="36E05903" w14:textId="77777777" w:rsidR="000F7377" w:rsidRDefault="000F7377">
      <w:r xmlns:w="http://schemas.openxmlformats.org/wordprocessingml/2006/main">
        <w:t xml:space="preserve">គ្រីស្ទបរិស័ទត្រូវបានលើកទឹកចិត្តឱ្យស្វែងរកព្រះគុណរបស់ព្រះតាមរយៈការអធិស្ឋាន។</w:t>
      </w:r>
    </w:p>
    <w:p w14:paraId="57C3AAEB" w14:textId="77777777" w:rsidR="000F7377" w:rsidRDefault="000F7377"/>
    <w:p w14:paraId="0880E99E" w14:textId="77777777" w:rsidR="000F7377" w:rsidRDefault="000F7377">
      <w:r xmlns:w="http://schemas.openxmlformats.org/wordprocessingml/2006/main">
        <w:t xml:space="preserve">1. អំណាចនៃការអធិស្ឋាន: ការស្វែងរកព្រះគុណនៃព្រះ</w:t>
      </w:r>
    </w:p>
    <w:p w14:paraId="548F099F" w14:textId="77777777" w:rsidR="000F7377" w:rsidRDefault="000F7377"/>
    <w:p w14:paraId="0E70ED95" w14:textId="77777777" w:rsidR="000F7377" w:rsidRDefault="000F7377">
      <w:r xmlns:w="http://schemas.openxmlformats.org/wordprocessingml/2006/main">
        <w:t xml:space="preserve">2. ការដឹងគុណ: ការឈោងទៅរកព្រះដោយការអធិស្ឋាន</w:t>
      </w:r>
    </w:p>
    <w:p w14:paraId="1D573849" w14:textId="77777777" w:rsidR="000F7377" w:rsidRDefault="000F7377"/>
    <w:p w14:paraId="3617031D" w14:textId="77777777" w:rsidR="000F7377" w:rsidRDefault="000F7377">
      <w:r xmlns:w="http://schemas.openxmlformats.org/wordprocessingml/2006/main">
        <w:t xml:space="preserve">1. យ៉ាកុប 5:16 —«សេចក្ដី​អធិដ្ឋាន​របស់​មនុស្ស​សុចរិត​មាន​ឫទ្ធានុភាព​យ៉ាង​ខ្លាំង​ដូច​ដែល​ការ​នោះ​កំពុង​តែ​ធ្វើ»។</w:t>
      </w:r>
    </w:p>
    <w:p w14:paraId="2BDF4B06" w14:textId="77777777" w:rsidR="000F7377" w:rsidRDefault="000F7377"/>
    <w:p w14:paraId="304DF6B4" w14:textId="77777777" w:rsidR="000F7377" w:rsidRDefault="000F7377">
      <w:r xmlns:w="http://schemas.openxmlformats.org/wordprocessingml/2006/main">
        <w:t xml:space="preserve">២. ភីលីព ៤:៦-៧ - «កុំខ្វល់ខ្វាយនឹងអ្វីឡើយ តែក្នុងគ្រប់ការទាំងអស់ដោយការអធិស្ឋាន និងការអង្វរដោយការអរព្រះគុណ ចូរឲ្យការស្នើសុំរបស់អ្នកបានជ្រាបដល់ព្រះ»។</w:t>
      </w:r>
    </w:p>
    <w:p w14:paraId="39FE22D8" w14:textId="77777777" w:rsidR="000F7377" w:rsidRDefault="000F7377"/>
    <w:p w14:paraId="658B8EEF" w14:textId="77777777" w:rsidR="000F7377" w:rsidRDefault="000F7377">
      <w:r xmlns:w="http://schemas.openxmlformats.org/wordprocessingml/2006/main">
        <w:t xml:space="preserve">២ កូរិនថូស 9:15 សូម​អរ​ព្រះ​គុណ​ដល់​ព្រះ​សម្រាប់​អំណោយ​ទាន​ដែល​មិន​អាច​និយាយ​បាន​របស់​ទ្រង់។</w:t>
      </w:r>
    </w:p>
    <w:p w14:paraId="35F75831" w14:textId="77777777" w:rsidR="000F7377" w:rsidRDefault="000F7377"/>
    <w:p w14:paraId="6CFF22D2" w14:textId="77777777" w:rsidR="000F7377" w:rsidRDefault="000F7377">
      <w:r xmlns:w="http://schemas.openxmlformats.org/wordprocessingml/2006/main">
        <w:t xml:space="preserve">វគ្គនេះបង្ហាញពីការដឹងគុណចំពោះព្រះចំពោះអំណោយដែលហួសពីការពិពណ៌នា។</w:t>
      </w:r>
    </w:p>
    <w:p w14:paraId="12E7B606" w14:textId="77777777" w:rsidR="000F7377" w:rsidRDefault="000F7377"/>
    <w:p w14:paraId="5E3EAEAA" w14:textId="77777777" w:rsidR="000F7377" w:rsidRDefault="000F7377">
      <w:r xmlns:w="http://schemas.openxmlformats.org/wordprocessingml/2006/main">
        <w:t xml:space="preserve">1. អំណាចនៃការដឹងគុណ - របៀបដែលមានអាកប្បកិរិយានៃការដឹងគុណអាចបើកលទ្ធភាពថ្មីៗនៅក្នុងជីវិត។</w:t>
      </w:r>
    </w:p>
    <w:p w14:paraId="25BF8939" w14:textId="77777777" w:rsidR="000F7377" w:rsidRDefault="000F7377"/>
    <w:p w14:paraId="400024E7" w14:textId="77777777" w:rsidR="000F7377" w:rsidRDefault="000F7377">
      <w:r xmlns:w="http://schemas.openxmlformats.org/wordprocessingml/2006/main">
        <w:t xml:space="preserve">អំណោយដែលមិនអាចនិយាយបាន - សារៈសំខាន់នៃការទទួលស្គាល់ និងដឹងគុណចំពោះពរជ័យរបស់ព្រះ។</w:t>
      </w:r>
    </w:p>
    <w:p w14:paraId="6094798C" w14:textId="77777777" w:rsidR="000F7377" w:rsidRDefault="000F7377"/>
    <w:p w14:paraId="3B07E293" w14:textId="77777777" w:rsidR="000F7377" w:rsidRDefault="000F7377">
      <w:r xmlns:w="http://schemas.openxmlformats.org/wordprocessingml/2006/main">
        <w:t xml:space="preserve">1. អេភេសូរ 1:3 - ការសរសើរតម្កើងព្រះចំពោះពរជ័យខាងវិញ្ញាណរបស់ទ្រង់នៅក្នុងព្រះគ្រីស្ទ។</w:t>
      </w:r>
    </w:p>
    <w:p w14:paraId="388BFEC4" w14:textId="77777777" w:rsidR="000F7377" w:rsidRDefault="000F7377"/>
    <w:p w14:paraId="6DB9651D" w14:textId="77777777" w:rsidR="000F7377" w:rsidRDefault="000F7377">
      <w:r xmlns:w="http://schemas.openxmlformats.org/wordprocessingml/2006/main">
        <w:t xml:space="preserve">2. ទំនុកតម្កើង 107:1 - ចូរ​អរ​ព្រះ‌គុណ​ដល់​ព្រះ‌អម្ចាស់ ដ្បិត​ព្រះអង្គ​មាន​ព្រះ‌ហឫទ័យ​សប្បុរស ដ្បិត​ព្រះ‌ហឫទ័យ​មេត្តា‌ករុណា​របស់​ព្រះអង្គ​ស្ថិត‌ស្ថេរ​រហូត​ត​ទៅ។</w:t>
      </w:r>
    </w:p>
    <w:p w14:paraId="7C690769" w14:textId="77777777" w:rsidR="000F7377" w:rsidRDefault="000F7377"/>
    <w:p w14:paraId="4D8F9F33" w14:textId="77777777" w:rsidR="000F7377" w:rsidRDefault="000F7377">
      <w:r xmlns:w="http://schemas.openxmlformats.org/wordprocessingml/2006/main">
        <w:t xml:space="preserve">កូរិនថូសទី 2 10 គឺជាជំពូកទី 10 នៃសំបុត្រទីពីររបស់ប៉ុលទៅកាន់កូរិនថូស។ នៅក្នុងជំពូកនេះ ប៉ុលការពារសិទ្ធិអំណាចនៃសាវករបស់គាត់ ហើយនិយាយអំពីការចោទប្រកាន់មិនពិតដែលធ្វើឡើងប្រឆាំងនឹងគាត់ដោយអ្នកខ្លះនៅក្នុងព្រះវិហារកូរិនថូស។</w:t>
      </w:r>
    </w:p>
    <w:p w14:paraId="19DB48DD" w14:textId="77777777" w:rsidR="000F7377" w:rsidRDefault="000F7377"/>
    <w:p w14:paraId="0C86F7E4" w14:textId="77777777" w:rsidR="000F7377" w:rsidRDefault="000F7377">
      <w:r xmlns:w="http://schemas.openxmlformats.org/wordprocessingml/2006/main">
        <w:t xml:space="preserve">កថាខណ្ឌទី 1: ប៉ុលចាប់ផ្តើមដោយទទួលស្គាល់ថា ខណៈពេលដែលគាត់ហាក់ដូចជាស្លូត និងរាបទាបនៅក្នុងខ្លួន គាត់មានសិទ្ធិអំណាចពីព្រះគ្រីស្ទដើម្បីប្រឈមមុខនឹងអ្នកដែលចោទសួរអំពីភាពស្របច្បាប់របស់គាត់ (កូរិនថូសទី 2 10:1-2) ។ គាត់ធានាដល់ប្រជាជនកូរិនថូសថា ទោះបីជាគាត់ដើរក្នុងសាច់ឈាមក៏ដោយ អាវុធរបស់គាត់មិនមែនខាងលោកីយ៍ទេ ប៉ុន្តែមានអំណាចខ្លាំងតាមរយៈព្រះសម្រាប់ការវាយកម្ទេចបន្ទាយ និងអំណះអំណាងប្រឆាំងនឹងចំណេះដឹងរបស់ព្រះ (កូរិនថូសទី 2 10:3-5)។ ប៉ុល​បញ្ជាក់​ថា គាត់​ត្រៀម​ខ្លួន​ជា​ស្រេច​ដើម្បី​ចាត់​វិធានការ​ប្រឆាំង​នឹង​ការ​មិន​ស្តាប់​បង្គាប់​ណា​មួយ​នៅ​ពេល​ដែល​ការ​ស្តាប់​បង្គាប់​របស់​ពួក​គេ​បាន​បញ្ចប់។</w:t>
      </w:r>
    </w:p>
    <w:p w14:paraId="30E0A2BF" w14:textId="77777777" w:rsidR="000F7377" w:rsidRDefault="000F7377"/>
    <w:p w14:paraId="34D046B7" w14:textId="77777777" w:rsidR="000F7377" w:rsidRDefault="000F7377">
      <w:r xmlns:w="http://schemas.openxmlformats.org/wordprocessingml/2006/main">
        <w:t xml:space="preserve">កថាខណ្ឌទី២៖ ប៉ុលនិយាយទៅកាន់អ្នកដែលរិះគន់គាត់ចំពោះការអួតអាងអំពីអំណាចរបស់គាត់។ គាត់​ពន្យល់​ថា​ការ​អួត​របស់​គាត់​មិន​មែន​ផ្អែក​លើ​ខ្នាត​តម្រា​របស់​មនុស្ស​ទេ ប៉ុន្តែ​គឺ​អាស្រ័យ​លើ​អ្វី​ដែល​ព្រះ​បាន​ចាត់​គាត់ (២កូរិនថូស ១០:៧)។ គាត់​អះអាង​ថា​វា​មិន​ជា​ការ​ឈ្លាសវៃ​ក្នុង​ការ​ប្រៀបធៀប ឬ​វាស់​ស្ទង់​ខ្លួន​ឯង​តាម​ខ្នាត​តម្រា​របស់​អ្នក​ដទៃ​ទេ ដោយសារ​មនុស្ស​ម្នាក់ៗ​មាន​ឥទ្ធិពល​តែ​មួយ​គត់​ដែល​បាន​តែងតាំង​ដោយ​ព្រះ។ ប៉ុល​ការពារ​កិច្ចការ​បម្រើ​របស់​គាត់ ដោយ​គូស​បញ្ជាក់​ពី​របៀប​ដែល​គាត់​បាន​ដាំ​ព្រះវិហារ ហើយ​បាន​ធ្វើ​ការ​ដោយ​ឧស្សាហ៍​ព្យាយាម​ក្នុង​ចំណោម​ពួកគេ (កូរិនថូសទី២ ១០:១២-១៨)។</w:t>
      </w:r>
    </w:p>
    <w:p w14:paraId="35359F57" w14:textId="77777777" w:rsidR="000F7377" w:rsidRDefault="000F7377"/>
    <w:p w14:paraId="652EA3AC" w14:textId="77777777" w:rsidR="000F7377" w:rsidRDefault="000F7377">
      <w:r xmlns:w="http://schemas.openxmlformats.org/wordprocessingml/2006/main">
        <w:t xml:space="preserve">កថាខណ្ឌទី៣៖ ជំពូកបញ្ចប់ដោយការព្រមានដល់អស់អ្នកដែលប្រឆាំងគាត់។ ប៉ុល​ព្រមាន​ថា ពេល​គាត់​មក​ដល់​ក្រុង​កូរិនថូស គាត់​នឹង​ប្រឈម​មុខ​នឹង​អ្នក​ដែល​បាន​ផ្សព្វផ្សាយ​ការ​ចោទ​ប្រកាន់​មិន​ពិត​មក​លើ​គាត់។ គាត់​អះអាង​ថា វា​មិន​មែន​អំពី​ការ​លេច​ចេញ​ពី​ខាងក្រៅ ឬ​ពាក្យ​ទទេ​នោះ​ទេ ប៉ុន្តែ​គឺ​អំពី​ការ​បង្ហាញ​ពី </w:t>
      </w:r>
      <w:r xmlns:w="http://schemas.openxmlformats.org/wordprocessingml/2006/main">
        <w:lastRenderedPageBreak xmlns:w="http://schemas.openxmlformats.org/wordprocessingml/2006/main"/>
      </w:r>
      <w:r xmlns:w="http://schemas.openxmlformats.org/wordprocessingml/2006/main">
        <w:t xml:space="preserve">​អំណាច​ពិត​តាម​រយៈ​វត្តមាន​របស់​ព្រះគ្រីស្ទ​នៅ​ក្នុង​ខ្លួន​គាត់ (កូរិនថូសទី២ ១០:៨-១១)។ លោក​ជំរុញ​ពួកគេ​ឲ្យ​ពិនិត្យ​មើល​ខ្លួន​ឯង​មុន​នឹង​ធ្វើការ​វិនិច្ឆ័យ​អំពី​អ្នក​ដទៃ ហើយ​បញ្ជាក់​ថា​ការ​សរសើរ​ពិត​មក​ពី​ព្រះអម្ចាស់ ។</w:t>
      </w:r>
    </w:p>
    <w:p w14:paraId="4949D9DF" w14:textId="77777777" w:rsidR="000F7377" w:rsidRDefault="000F7377"/>
    <w:p w14:paraId="3138186E" w14:textId="77777777" w:rsidR="000F7377" w:rsidRDefault="000F7377">
      <w:r xmlns:w="http://schemas.openxmlformats.org/wordprocessingml/2006/main">
        <w:t xml:space="preserve">សរុបមក ជំពូកទីដប់នៃកូរិនថូសទីពីរ ផ្តោតលើការការពារសិទ្ធិអំណាចនៃសាវករបស់ប៉ុល និងនិយាយអំពីការចោទប្រកាន់មិនពិតដែលបានធ្វើឡើងប្រឆាំងនឹងគាត់។ គាត់អះអាងនូវសិទ្ធិអំណាចខាងវិញ្ញាណរបស់គាត់ដែលបានផ្តល់ឱ្យដោយព្រះគ្រីស្ទ ហើយពន្យល់ពីរបៀបដែលអាវុធរបស់គាត់មានថាមពលខ្លាំងសម្រាប់ការបំផ្លាញអំណះអំណាងប្រឆាំងនឹងចំណេះដឹងរបស់ព្រះ។ ប៉ុល​ការពារ​ការ​អួត​របស់​គាត់ ដោយ​បញ្ជាក់​ថា​អំណាច​របស់​គាត់​គឺ​មក​ពី​ព្រះ ហើយ​មិន​ផ្អែក​លើ​ខ្នាត​តម្រា​របស់​មនុស្ស​ទេ។ ទ្រង់​ព្រមាន​អស់​អ្នក​ដែល​ប្រឆាំង​នឹង​ទ្រង់ ដោយ​ធានា​ពួក​គេ​ថា​ទ្រង់​នឹង​ប្រឈម​មុខ​នឹង​ការ​ចោទ​ប្រកាន់​មិន​ពិត​របស់​ពួក​គេ នៅ​ពេល​ដែល​គាត់​មក​ដល់​ក្រុង​កូរិនថូស។ ប៉ុល​បញ្ជាក់​ពី​សារៈសំខាន់​នៃ​អំណាច​ពិត​តាម​រយៈ​ព្រះគ្រីស្ទ ហើយ​ជំរុញ​ពួកគេ​ឲ្យ​ពិនិត្យ​មើល​ខ្លួន​ឯង​មុន​នឹង​ធ្វើការ​វិនិច្ឆ័យ​អ្នក​ដទៃ។ ជំពូកនេះបង្ហាញពីសិទ្ធិអំណាចខាងវិញ្ញាណរបស់ប៉ុល ការការពារប្រឆាំងនឹងការចោទប្រកាន់មិនពិត និងតម្រូវការសម្រាប់ការពិនិត្យដោយខ្លួនឯង និងការពឹងផ្អែកលើអំណាចរបស់ព្រះជាជាងខ្នាតតម្រារបស់មនុស្ស។</w:t>
      </w:r>
    </w:p>
    <w:p w14:paraId="500DF453" w14:textId="77777777" w:rsidR="000F7377" w:rsidRDefault="000F7377"/>
    <w:p w14:paraId="4262EF1E" w14:textId="77777777" w:rsidR="000F7377" w:rsidRDefault="000F7377"/>
    <w:p w14:paraId="687C1901" w14:textId="77777777" w:rsidR="000F7377" w:rsidRDefault="000F7377">
      <w:r xmlns:w="http://schemas.openxmlformats.org/wordprocessingml/2006/main">
        <w:t xml:space="preserve">២ កូរិនថូស 10:1 ឥឡូវ​នេះ ខ្ញុំ​ប៉ូល​ផ្ទាល់​បាន​អង្វរ​អ្នក​ដោយ​ចិត្ត​ស្លូតបូត និង​សុភាព​របស់​ព្រះ​គ្រីស្ទ ដែល​នៅ​ចំពោះ​មុខ​អ្នក​រាល់​គ្នា ប៉ុន្តែ​ការ​ដែល​អវត្តមាន ខ្ញុំ​មាន​ចិត្ត​ក្លាហាន​ចំពោះ​អ្នក</w:t>
      </w:r>
    </w:p>
    <w:p w14:paraId="7BD823A9" w14:textId="77777777" w:rsidR="000F7377" w:rsidRDefault="000F7377"/>
    <w:p w14:paraId="2DDD049B" w14:textId="77777777" w:rsidR="000F7377" w:rsidRDefault="000F7377">
      <w:r xmlns:w="http://schemas.openxmlformats.org/wordprocessingml/2006/main">
        <w:t xml:space="preserve">ប៉ុលលើកទឹកចិត្តប្រជាជនកូរិនថូសឱ្យរួបរួមគ្នាក្នុងភាពស្លូតបូត និងភាពស្លូតបូតរបស់ព្រះគ្រីស្ទ ទោះបីជាគាត់ផ្ទាល់ជាមនុស្សរាបទាបនៅពេលមានវត្តមាន និងក្លាហាននៅពេលអវត្តមានក៏ដោយ។</w:t>
      </w:r>
    </w:p>
    <w:p w14:paraId="13066BAE" w14:textId="77777777" w:rsidR="000F7377" w:rsidRDefault="000F7377"/>
    <w:p w14:paraId="785D9C9E" w14:textId="77777777" w:rsidR="000F7377" w:rsidRDefault="000F7377">
      <w:r xmlns:w="http://schemas.openxmlformats.org/wordprocessingml/2006/main">
        <w:t xml:space="preserve">1. អំណាចនៃការបន្ទាបខ្លួនរបស់គ្រីស្ទាន</w:t>
      </w:r>
    </w:p>
    <w:p w14:paraId="3A4E5242" w14:textId="77777777" w:rsidR="000F7377" w:rsidRDefault="000F7377"/>
    <w:p w14:paraId="69B6875D" w14:textId="77777777" w:rsidR="000F7377" w:rsidRDefault="000F7377">
      <w:r xmlns:w="http://schemas.openxmlformats.org/wordprocessingml/2006/main">
        <w:t xml:space="preserve">2. សារៈសំខាន់នៃភាពទន់ភ្លន់ក្នុងការរួបរួម</w:t>
      </w:r>
    </w:p>
    <w:p w14:paraId="1A73EF60" w14:textId="77777777" w:rsidR="000F7377" w:rsidRDefault="000F7377"/>
    <w:p w14:paraId="6CB301A0" w14:textId="77777777" w:rsidR="000F7377" w:rsidRDefault="000F7377">
      <w:r xmlns:w="http://schemas.openxmlformats.org/wordprocessingml/2006/main">
        <w:t xml:space="preserve">1. ម៉ាថាយ 11:29 - «ចូរ​យក​នឹម​របស់​ខ្ញុំ​ដាក់​លើ​អ្នក ហើយ​រៀន​ពី​ខ្ញុំ​ចុះ ដ្បិត​ខ្ញុំ​ស្លូត ហើយ​មាន​ចិត្ត​សុភាព នោះ​អ្នក​រាល់​គ្នា​នឹង​បាន​សេចក្ដី​សំរាក​ដល់​ព្រលឹង​អ្នក»។</w:t>
      </w:r>
    </w:p>
    <w:p w14:paraId="2A524978" w14:textId="77777777" w:rsidR="000F7377" w:rsidRDefault="000F7377"/>
    <w:p w14:paraId="31D93B44" w14:textId="77777777" w:rsidR="000F7377" w:rsidRDefault="000F7377">
      <w:r xmlns:w="http://schemas.openxmlformats.org/wordprocessingml/2006/main">
        <w:t xml:space="preserve">2. អេភេសូរ ៤:២ - «ដោយ​សេចក្ដី​ស្លូតបូត និង​ស្លូតបូត​ទាំង​អស់ ដោយ​ការ​អត់​ធ្មត់ និង​អត់​ឱន​ចំពោះ​គ្នា​ទៅ​វិញ​ទៅ​មក​ដោយ​សេចក្ដី​ស្រឡាញ់»។</w:t>
      </w:r>
    </w:p>
    <w:p w14:paraId="75C35BCB" w14:textId="77777777" w:rsidR="000F7377" w:rsidRDefault="000F7377"/>
    <w:p w14:paraId="62A56E82" w14:textId="77777777" w:rsidR="000F7377" w:rsidRDefault="000F7377">
      <w:r xmlns:w="http://schemas.openxmlformats.org/wordprocessingml/2006/main">
        <w:t xml:space="preserve">២ កូរិនថូស 10:2 ប៉ុន្តែ ខ្ញុំ​សូម​អង្វរ​អ្នក​រាល់​គ្នា​កុំ​ឲ្យ​មាន​ចិត្ត​ក្លាហាន​នៅ​ពេល​ដែល​ខ្ញុំ​មាន​ទំនុក​ចិត្ត​នោះ ហើយ​ខ្ញុំ​គិត​ថា​នឹង​ក្លាហាន​ប្រឆាំង​នឹង​អ្នក​ខ្លះ ដែល​គិត​ដល់​យើង​ដូច​ជា​យើង​ដើរ​តាម​សាច់​ឈាម។</w:t>
      </w:r>
    </w:p>
    <w:p w14:paraId="7F8D637D" w14:textId="77777777" w:rsidR="000F7377" w:rsidRDefault="000F7377"/>
    <w:p w14:paraId="6E2EB2AF" w14:textId="77777777" w:rsidR="000F7377" w:rsidRDefault="000F7377">
      <w:r xmlns:w="http://schemas.openxmlformats.org/wordprocessingml/2006/main">
        <w:t xml:space="preserve">ប៉ុល​អង្វរ​ពួក​កូរិនថូស​កុំ​ឲ្យ​វិនិច្ឆ័យ​គាត់​ខ្លាំង​ពេក ព្រោះ​មនុស្ស​ខ្លះ​ជឿ​មិន​ពិត​ថា​គាត់​ដើរ​តាម​មាគ៌ា​របស់​ពិភពលោក។</w:t>
      </w:r>
    </w:p>
    <w:p w14:paraId="1089E295" w14:textId="77777777" w:rsidR="000F7377" w:rsidRDefault="000F7377"/>
    <w:p w14:paraId="14C61D1D" w14:textId="77777777" w:rsidR="000F7377" w:rsidRDefault="000F7377">
      <w:r xmlns:w="http://schemas.openxmlformats.org/wordprocessingml/2006/main">
        <w:t xml:space="preserve">1. មាគ៌ារបស់ព្រះធៀបនឹងមាគ៌ារបស់ពិភពលោក</w:t>
      </w:r>
    </w:p>
    <w:p w14:paraId="0F5790BE" w14:textId="77777777" w:rsidR="000F7377" w:rsidRDefault="000F7377"/>
    <w:p w14:paraId="2D588D22" w14:textId="77777777" w:rsidR="000F7377" w:rsidRDefault="000F7377">
      <w:r xmlns:w="http://schemas.openxmlformats.org/wordprocessingml/2006/main">
        <w:t xml:space="preserve">2. វិនិច្ឆ័យអ្នកដ៏ទៃដោយក្តីមេត្តា</w:t>
      </w:r>
    </w:p>
    <w:p w14:paraId="392B2F76" w14:textId="77777777" w:rsidR="000F7377" w:rsidRDefault="000F7377"/>
    <w:p w14:paraId="48C8A11A" w14:textId="77777777" w:rsidR="000F7377" w:rsidRDefault="000F7377">
      <w:r xmlns:w="http://schemas.openxmlformats.org/wordprocessingml/2006/main">
        <w:t xml:space="preserve">1. ម៉ាថាយ 7:1-5 - «កុំថ្កោលទោស កុំឲ្យគេវិនិច្ឆ័យ»។</w:t>
      </w:r>
    </w:p>
    <w:p w14:paraId="53D9371D" w14:textId="77777777" w:rsidR="000F7377" w:rsidRDefault="000F7377"/>
    <w:p w14:paraId="4F24371D" w14:textId="77777777" w:rsidR="000F7377" w:rsidRDefault="000F7377">
      <w:r xmlns:w="http://schemas.openxmlformats.org/wordprocessingml/2006/main">
        <w:t xml:space="preserve">2. រ៉ូម 14:10 - "ហេតុអ្វីបានជាអ្នកកាត់ទោសបងប្អូនរបស់អ្នក? ឬអ្នក ហេតុអ្វីបានជាអ្នកមើលងាយបងប្អូនរបស់អ្នក? ដ្បិតយើងទាំងអស់គ្នានឹងឈរនៅមុខកន្លែងជំនុំជំរះរបស់ព្រះជាម្ចាស់"។</w:t>
      </w:r>
    </w:p>
    <w:p w14:paraId="3B633CBC" w14:textId="77777777" w:rsidR="000F7377" w:rsidRDefault="000F7377"/>
    <w:p w14:paraId="691DD308" w14:textId="77777777" w:rsidR="000F7377" w:rsidRDefault="000F7377">
      <w:r xmlns:w="http://schemas.openxmlformats.org/wordprocessingml/2006/main">
        <w:t xml:space="preserve">២ កូរិនថូស 10:3 ទោះ​បី​យើង​ដើរ​តាម​សាច់​ឈាម​ក៏​ដោយ យើង​មិន​ច្បាំង​តាម​សាច់​ឈាម​ឡើយ។</w:t>
      </w:r>
    </w:p>
    <w:p w14:paraId="3835D8D6" w14:textId="77777777" w:rsidR="000F7377" w:rsidRDefault="000F7377"/>
    <w:p w14:paraId="04CC580C" w14:textId="77777777" w:rsidR="000F7377" w:rsidRDefault="000F7377">
      <w:r xmlns:w="http://schemas.openxmlformats.org/wordprocessingml/2006/main">
        <w:t xml:space="preserve">អ្នក​ជឿ​ត្រូវ​បាន​ហៅ​ឱ្យ​ប្រយុទ្ធ​នឹង​ការ​ប្រយុទ្ធ​ខាង​វិញ្ញាណ មិន​មែន​ខាង​រូបកាយ​ទេ។</w:t>
      </w:r>
    </w:p>
    <w:p w14:paraId="2E5A70B8" w14:textId="77777777" w:rsidR="000F7377" w:rsidRDefault="000F7377"/>
    <w:p w14:paraId="5EA30AB3" w14:textId="77777777" w:rsidR="000F7377" w:rsidRDefault="000F7377">
      <w:r xmlns:w="http://schemas.openxmlformats.org/wordprocessingml/2006/main">
        <w:t xml:space="preserve">1. មានភាពក្លាហាន៖ ប្រយុទ្ធនឹងសង្គ្រាមខាងវិញ្ញាណ</w:t>
      </w:r>
    </w:p>
    <w:p w14:paraId="2FDE5649" w14:textId="77777777" w:rsidR="000F7377" w:rsidRDefault="000F7377"/>
    <w:p w14:paraId="7FA0FF83" w14:textId="77777777" w:rsidR="000F7377" w:rsidRDefault="000F7377">
      <w:r xmlns:w="http://schemas.openxmlformats.org/wordprocessingml/2006/main">
        <w:t xml:space="preserve">2. អំណាចនៃការអធិស្ឋានក្នុងសង្គ្រាមខាងវិញ្ញាណ</w:t>
      </w:r>
    </w:p>
    <w:p w14:paraId="5E77525A" w14:textId="77777777" w:rsidR="000F7377" w:rsidRDefault="000F7377"/>
    <w:p w14:paraId="229F3A03" w14:textId="77777777" w:rsidR="000F7377" w:rsidRDefault="000F7377">
      <w:r xmlns:w="http://schemas.openxmlformats.org/wordprocessingml/2006/main">
        <w:t xml:space="preserve">1. អេភេសូរ 6:10-18 - ចូរពាក់គ្រឿងសឹករបស់ព្រះទាំងមូល ដើម្បីអោយអ្នករាល់គ្នាអាចតទល់នឹងអំពើអាក្រក់របស់អារក្ស។</w:t>
      </w:r>
    </w:p>
    <w:p w14:paraId="51814D78" w14:textId="77777777" w:rsidR="000F7377" w:rsidRDefault="000F7377"/>
    <w:p w14:paraId="6885E04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យ៉ាកុប 4:7 - ដូច្នេះ ចូរ​ចុះ​ចូល​ចំពោះ​ព្រះ។ ទប់ទល់នឹងអារក្ស នោះវានឹងរត់ចេញពីអ្នក។</w:t>
      </w:r>
    </w:p>
    <w:p w14:paraId="72F96B37" w14:textId="77777777" w:rsidR="000F7377" w:rsidRDefault="000F7377"/>
    <w:p w14:paraId="65930701" w14:textId="77777777" w:rsidR="000F7377" w:rsidRDefault="000F7377">
      <w:r xmlns:w="http://schemas.openxmlformats.org/wordprocessingml/2006/main">
        <w:t xml:space="preserve">២ កូរិនថូស 10:4 (ដ្បិត​អាវុធ​នៃ​ការ​ច្បាំង​របស់​យើង​មិន​មែន​ខាង​សាច់ឈាម​ទេ ប៉ុន្តែ​មាន​ឫទ្ធានុភាព​តាម​រយៈ​ព្រះ​ដល់​ការ​ដក​ទ័ព​ដ៏​ខ្លាំង​ក្លា។</w:t>
      </w:r>
    </w:p>
    <w:p w14:paraId="54808C1A" w14:textId="77777777" w:rsidR="000F7377" w:rsidRDefault="000F7377"/>
    <w:p w14:paraId="628B9A02" w14:textId="77777777" w:rsidR="000F7377" w:rsidRDefault="000F7377">
      <w:r xmlns:w="http://schemas.openxmlformats.org/wordprocessingml/2006/main">
        <w:t xml:space="preserve">វគ្គ​នេះ​និយាយ​អំពី​តម្រូវ​ការ​ដើម្បី​មាន​អាវុធ​ខាង​វិញ្ញាណ​ដើម្បី​ប្រយុទ្ធ​ប្រឆាំង​នឹង​បន្ទាយ​ខាង​វិញ្ញាណ។</w:t>
      </w:r>
    </w:p>
    <w:p w14:paraId="20A03364" w14:textId="77777777" w:rsidR="000F7377" w:rsidRDefault="000F7377"/>
    <w:p w14:paraId="3CE0560D" w14:textId="77777777" w:rsidR="000F7377" w:rsidRDefault="000F7377">
      <w:r xmlns:w="http://schemas.openxmlformats.org/wordprocessingml/2006/main">
        <w:t xml:space="preserve">១.? </w:t>
      </w:r>
      <w:r xmlns:w="http://schemas.openxmlformats.org/wordprocessingml/2006/main">
        <w:rPr>
          <w:rFonts w:ascii="맑은 고딕 Semilight" w:hAnsi="맑은 고딕 Semilight"/>
        </w:rPr>
        <w:t xml:space="preserve">쏥 </w:t>
      </w:r>
      <w:r xmlns:w="http://schemas.openxmlformats.org/wordprocessingml/2006/main">
        <w:t xml:space="preserve">irding Up ជាមួយគ្រឿងសឹកខាងវិញ្ញាណ??</w:t>
      </w:r>
    </w:p>
    <w:p w14:paraId="0551F895" w14:textId="77777777" w:rsidR="000F7377" w:rsidRDefault="000F7377"/>
    <w:p w14:paraId="34BA2706" w14:textId="77777777" w:rsidR="000F7377" w:rsidRDefault="000F7377">
      <w:r xmlns:w="http://schemas.openxmlformats.org/wordprocessingml/2006/main">
        <w:t xml:space="preserve">២.? កម្លាំងរបស់ </w:t>
      </w:r>
      <w:r xmlns:w="http://schemas.openxmlformats.org/wordprocessingml/2006/main">
        <w:rPr>
          <w:rFonts w:ascii="맑은 고딕 Semilight" w:hAnsi="맑은 고딕 Semilight"/>
        </w:rPr>
        <w:t xml:space="preserve">쏥 </w:t>
      </w:r>
      <w:r xmlns:w="http://schemas.openxmlformats.org/wordprocessingml/2006/main">
        <w:t xml:space="preserve">od ជួយយើងយកឈ្នះលើចំណុចខ្លាំង??</w:t>
      </w:r>
    </w:p>
    <w:p w14:paraId="6477E22D" w14:textId="77777777" w:rsidR="000F7377" w:rsidRDefault="000F7377"/>
    <w:p w14:paraId="662CBFBF" w14:textId="77777777" w:rsidR="000F7377" w:rsidRDefault="000F7377">
      <w:r xmlns:w="http://schemas.openxmlformats.org/wordprocessingml/2006/main">
        <w:t xml:space="preserve">1. អេភេសូរ 6:10-18 (ជាចុងក្រោយ បងប្អូនរបស់ខ្ញុំអើយ ចូរមានកម្លាំងនៅក្នុងព្រះអម្ចាស់ ហើយនៅក្នុងអំណាចនៃអំណាចរបស់ទ្រង់។</w:t>
      </w:r>
    </w:p>
    <w:p w14:paraId="5DC4F5B3" w14:textId="77777777" w:rsidR="000F7377" w:rsidRDefault="000F7377"/>
    <w:p w14:paraId="6812C2C5" w14:textId="77777777" w:rsidR="000F7377" w:rsidRDefault="000F7377">
      <w:r xmlns:w="http://schemas.openxmlformats.org/wordprocessingml/2006/main">
        <w:t xml:space="preserve">2. 1 John 4:4 (កូនតូចអើយ អ្នករាល់គ្នាកើតមកពីព្រះជាម្ចាស់ ហើយបានឈ្នះពួកគេ ពីព្រោះព្រះអង្គដែលគង់នៅក្នុងអ្នករាល់គ្នា ទ្រង់ធំជាងអ្នកដែលនៅក្នុងលោកីយ៍នេះទៅទៀត។</w:t>
      </w:r>
    </w:p>
    <w:p w14:paraId="32C6EB3D" w14:textId="77777777" w:rsidR="000F7377" w:rsidRDefault="000F7377"/>
    <w:p w14:paraId="143B5DAD" w14:textId="77777777" w:rsidR="000F7377" w:rsidRDefault="000F7377">
      <w:r xmlns:w="http://schemas.openxmlformats.org/wordprocessingml/2006/main">
        <w:t xml:space="preserve">២ កូរិនថូស 10:5 ទម្លាក់​ការ​ស្រមើស្រមៃ និង​គ្រប់​របស់​ដ៏​ខ្ពស់​ដែល​លើក​តម្កើង​ខ្លួន​ប្រឆាំង​នឹង​ចំណេះ​នៃ​ព្រះ ហើយ​នាំ​យក​ទៅ​ជា​ឈ្លើយ​នូវ​គ្រប់​ទាំង​គំនិត​ចំពោះ​ការ​ស្តាប់​បង្គាប់​របស់​ព្រះ​គ្រីស្ទ។</w:t>
      </w:r>
    </w:p>
    <w:p w14:paraId="44857982" w14:textId="77777777" w:rsidR="000F7377" w:rsidRDefault="000F7377"/>
    <w:p w14:paraId="4F934AE4" w14:textId="77777777" w:rsidR="000F7377" w:rsidRDefault="000F7377">
      <w:r xmlns:w="http://schemas.openxmlformats.org/wordprocessingml/2006/main">
        <w:t xml:space="preserve">វគ្គនេះលើកទឹកចិត្តយើងឱ្យនាំគំនិតទាំងអស់ចូលទៅក្នុងការគោរពប្រតិបត្តិចំពោះព្រះគ្រីស្ទ ហើយបដិសេធរាល់អ្នកដែលលើកតម្កើងខ្លួនប្រឆាំងនឹងចំណេះដឹងនៃព្រះ។</w:t>
      </w:r>
    </w:p>
    <w:p w14:paraId="60ACDE6C" w14:textId="77777777" w:rsidR="000F7377" w:rsidRDefault="000F7377"/>
    <w:p w14:paraId="62DDCE04" w14:textId="77777777" w:rsidR="000F7377" w:rsidRDefault="000F7377">
      <w:r xmlns:w="http://schemas.openxmlformats.org/wordprocessingml/2006/main">
        <w:t xml:space="preserve">1. "អំណាចនៃការគោរពប្រតិបត្តិ: ការនាំយកគំនិតទាំងអស់ទៅជាឈ្លើយ"</w:t>
      </w:r>
    </w:p>
    <w:p w14:paraId="72356829" w14:textId="77777777" w:rsidR="000F7377" w:rsidRDefault="000F7377"/>
    <w:p w14:paraId="05E9DEA4" w14:textId="77777777" w:rsidR="000F7377" w:rsidRDefault="000F7377">
      <w:r xmlns:w="http://schemas.openxmlformats.org/wordprocessingml/2006/main">
        <w:t xml:space="preserve">2. "រស់នៅក្នុងការពិត៖ បដិសេធការស្រមើស្រមៃ និងគ្រប់របស់ខ្ពស់"</w:t>
      </w:r>
    </w:p>
    <w:p w14:paraId="780EE2DC" w14:textId="77777777" w:rsidR="000F7377" w:rsidRDefault="000F7377"/>
    <w:p w14:paraId="6E221558" w14:textId="77777777" w:rsidR="000F7377" w:rsidRDefault="000F7377">
      <w:r xmlns:w="http://schemas.openxmlformats.org/wordprocessingml/2006/main">
        <w:t xml:space="preserve">1. ភីលីព 4:8 - “ទីបំផុត បងប្អូនអើយ អ្វីក៏ដោយដែលពិត របស់ណាដែលគួរគោរព របស់ណាដែលត្រឹមត្រូវ របស់ណាដែលបរិសុទ្ធ របស់ណាដែល </w:t>
      </w:r>
      <w:r xmlns:w="http://schemas.openxmlformats.org/wordprocessingml/2006/main">
        <w:lastRenderedPageBreak xmlns:w="http://schemas.openxmlformats.org/wordprocessingml/2006/main"/>
      </w:r>
      <w:r xmlns:w="http://schemas.openxmlformats.org/wordprocessingml/2006/main">
        <w:t xml:space="preserve">គួរឱ្យស្រឡាញ់ របស់ណាដែលគួរសរសើរ បើមានឧត្តមភាព បើមានអ្វីដែលគួរសរសើរ។ គិត​ពី​រឿង​ទាំង​នេះ»។</w:t>
      </w:r>
    </w:p>
    <w:p w14:paraId="2C99C1E3" w14:textId="77777777" w:rsidR="000F7377" w:rsidRDefault="000F7377"/>
    <w:p w14:paraId="21AFF11E" w14:textId="77777777" w:rsidR="000F7377" w:rsidRDefault="000F7377">
      <w:r xmlns:w="http://schemas.openxmlformats.org/wordprocessingml/2006/main">
        <w:t xml:space="preserve">២. ទំនុកដំកើង ១៩:១៤ - ? </w:t>
      </w:r>
      <w:r xmlns:w="http://schemas.openxmlformats.org/wordprocessingml/2006/main">
        <w:rPr>
          <w:rFonts w:ascii="맑은 고딕 Semilight" w:hAnsi="맑은 고딕 Semilight"/>
        </w:rPr>
        <w:t xml:space="preserve">쏬 </w:t>
      </w:r>
      <w:r xmlns:w="http://schemas.openxmlformats.org/wordprocessingml/2006/main">
        <w:t xml:space="preserve">និង​ពាក្យ​នៃ​មាត់​របស់​ខ្ញុំ​និង​ការ​រំពឹង​ទុក​នៃ​ចិត្ត​របស់​ខ្ញុំ​អាច​ទទួល​យក​បាន​នៅ​ចំពោះ​ព្រះ​ភ័ក្ត្រ​របស់​ព្រះ​អម្ចាស់​, ថ្ម​ដា​និង​ជា​ព្រះ​ប្រោស​លោះ​របស់​ខ្ញុំ​។</w:t>
      </w:r>
    </w:p>
    <w:p w14:paraId="75C1C298" w14:textId="77777777" w:rsidR="000F7377" w:rsidRDefault="000F7377"/>
    <w:p w14:paraId="255331FD" w14:textId="77777777" w:rsidR="000F7377" w:rsidRDefault="000F7377">
      <w:r xmlns:w="http://schemas.openxmlformats.org/wordprocessingml/2006/main">
        <w:t xml:space="preserve">២ កូរិនថូស 10:6 ហើយ​ត្រូវ​ត្រៀម​ខ្លួន​ដើម្បី​សងសឹក​រាល់​ការ​មិន​ស្តាប់​បង្គាប់​របស់​អ្នក នៅ​ពេល​ដែល​ការ​ស្តាប់​បង្គាប់​របស់​អ្នក​ត្រូវ​បាន​សម្រេច។</w:t>
      </w:r>
    </w:p>
    <w:p w14:paraId="03B178A0" w14:textId="77777777" w:rsidR="000F7377" w:rsidRDefault="000F7377"/>
    <w:p w14:paraId="4A6D5111" w14:textId="77777777" w:rsidR="000F7377" w:rsidRDefault="000F7377">
      <w:r xmlns:w="http://schemas.openxmlformats.org/wordprocessingml/2006/main">
        <w:t xml:space="preserve">ប៉ុល​លើក​ទឹក​ចិត្ត​ពួក​កូរិនថូស​ឲ្យ​គោរព​តាម​បទបញ្ញត្តិ​របស់​ព្រះ​យ៉ាង​ពេញលេញ ហើយ​ព្រមាន​អំពី​ផល​វិបាក​នៃ​ការ​មិន​ស្តាប់​បង្គាប់។</w:t>
      </w:r>
    </w:p>
    <w:p w14:paraId="5ECBC2D4" w14:textId="77777777" w:rsidR="000F7377" w:rsidRDefault="000F7377"/>
    <w:p w14:paraId="49FE2E0F" w14:textId="77777777" w:rsidR="000F7377" w:rsidRDefault="000F7377">
      <w:r xmlns:w="http://schemas.openxmlformats.org/wordprocessingml/2006/main">
        <w:t xml:space="preserve">1. ចូរប្រយ័ត្ននឹងការស្តាប់បង្គាប់របស់ព្រះ</w:t>
      </w:r>
    </w:p>
    <w:p w14:paraId="3739D6A2" w14:textId="77777777" w:rsidR="000F7377" w:rsidRDefault="000F7377"/>
    <w:p w14:paraId="40EBCEE2" w14:textId="77777777" w:rsidR="000F7377" w:rsidRDefault="000F7377">
      <w:r xmlns:w="http://schemas.openxmlformats.org/wordprocessingml/2006/main">
        <w:t xml:space="preserve">2. ផលវិបាកនៃការមិនស្តាប់បង្គាប់</w:t>
      </w:r>
    </w:p>
    <w:p w14:paraId="316C7943" w14:textId="77777777" w:rsidR="000F7377" w:rsidRDefault="000F7377"/>
    <w:p w14:paraId="2974CBEB" w14:textId="77777777" w:rsidR="000F7377" w:rsidRDefault="000F7377">
      <w:r xmlns:w="http://schemas.openxmlformats.org/wordprocessingml/2006/main">
        <w:t xml:space="preserve">1. ចោទិយកថា 28:1-2 "ប្រសិនបើអ្នកស្តាប់បង្គាប់ព្រះអម្ចាស់ជាព្រះរបស់អ្នកយ៉ាងពេញលេញ ហើយធ្វើតាមបញ្ញត្តិទាំងអស់របស់ព្រះអង្គដែលខ្ញុំផ្តល់ឱ្យអ្នកនៅថ្ងៃនេះ នោះព្រះអម្ចាស់ជាព្រះរបស់អ្នកនឹងតាំងអ្នកឱ្យខ្ពស់លើសអស់ទាំងសាសន៍នៅលើផែនដី។ ហើយ​ទៅ​ជា​មួយ​អ្នក​ប្រសិន​បើ​អ្នក​ស្តាប់​បង្គាប់​ព្រះអម្ចាស់ ជា​ព្រះ​របស់​អ្នក»។</w:t>
      </w:r>
    </w:p>
    <w:p w14:paraId="00BFC247" w14:textId="77777777" w:rsidR="000F7377" w:rsidRDefault="000F7377"/>
    <w:p w14:paraId="578CD158" w14:textId="77777777" w:rsidR="000F7377" w:rsidRDefault="000F7377">
      <w:r xmlns:w="http://schemas.openxmlformats.org/wordprocessingml/2006/main">
        <w:t xml:space="preserve">ហេព្រើរ 2:2-3 «ដ្បិត​ព្រោះ​សារ​ដែល​បាន​និយាយ​តាម​រយៈ​ពួក​ទេវតា​ជាប់​ចំណង ហើយ​រាល់​ការ​បំពាន និង​ការ​មិន​ស្តាប់​បង្គាប់​ទទួល​បាន​ការ​ដាក់​ទោស​យ៉ាង​ត្រឹម​ត្រូវ​នោះ តើ​យើង​នឹង​រួច​ខ្លួន​ដោយ​របៀប​ណា បើ​យើង​មិន​អើពើ​នឹង​សេចក្ដី​សង្គ្រោះ​ដ៏​អស្ចារ្យ​ដូច្នេះ?»។</w:t>
      </w:r>
    </w:p>
    <w:p w14:paraId="5047F59C" w14:textId="77777777" w:rsidR="000F7377" w:rsidRDefault="000F7377"/>
    <w:p w14:paraId="73A64267" w14:textId="77777777" w:rsidR="000F7377" w:rsidRDefault="000F7377">
      <w:r xmlns:w="http://schemas.openxmlformats.org/wordprocessingml/2006/main">
        <w:t xml:space="preserve">២ កូរិនថូស 10:7 តើ​អ្នក​រាល់​គ្នា​មើល​ទៅ​លើ​អ្វី​ៗ​បន្ទាប់​ពី​រូបរាង​ខាង​ក្រៅ​ឬ? បើ​អ្នក​ណា​ជឿ​លើ​ខ្លួន​ឯង​ថា​ខ្លួន​ជា​របស់​ព្រះ​គ្រីស្ទ ចូរ​ឲ្យ​អ្នក​នោះ​គិត​ឡើង​វិញ​ថា​ខ្លួន​ជា​ព្រះ​គ្រីស្ទ​ក៏​ដូច​ជា​យើង​ជា​ព្រះ​គ្រីស្ទ​ដែរ។</w:t>
      </w:r>
    </w:p>
    <w:p w14:paraId="4C4E565D" w14:textId="77777777" w:rsidR="000F7377" w:rsidRDefault="000F7377"/>
    <w:p w14:paraId="74540BD1" w14:textId="77777777" w:rsidR="000F7377" w:rsidRDefault="000F7377">
      <w:r xmlns:w="http://schemas.openxmlformats.org/wordprocessingml/2006/main">
        <w:t xml:space="preserve">ប៉ុល​លើក​ទឹក​ចិត្ត​អ្នក​ក្រុង​កូរិនថូស​ឲ្យ​ចាំ​ថា ពួកគេ​ក៏​ដូច​ជា​គាត់​ដែរ ហើយ​មិន​គួរ​វិនិច្ឆ័យ​ដោយ​រូបរាង​ខាង​ក្រៅ​ឡើយ។</w:t>
      </w:r>
    </w:p>
    <w:p w14:paraId="57564F8E" w14:textId="77777777" w:rsidR="000F7377" w:rsidRDefault="000F7377"/>
    <w:p w14:paraId="2536D387" w14:textId="77777777" w:rsidR="000F7377" w:rsidRDefault="000F7377">
      <w:r xmlns:w="http://schemas.openxmlformats.org/wordprocessingml/2006/main">
        <w:t xml:space="preserve">1. កុំឲ្យយើងវិនិច្ឆ័យដោយរូបរាងឡើយ តែត្រូវទុកចិត្ដលើព្រះគ្រីស្ទវិញ។</w:t>
      </w:r>
    </w:p>
    <w:p w14:paraId="435DACD2" w14:textId="77777777" w:rsidR="000F7377" w:rsidRDefault="000F7377"/>
    <w:p w14:paraId="7BBBD8C4" w14:textId="77777777" w:rsidR="000F7377" w:rsidRDefault="000F7377">
      <w:r xmlns:w="http://schemas.openxmlformats.org/wordprocessingml/2006/main">
        <w:t xml:space="preserve">2. យើងទាំងអស់គ្នាបានរួបរួមនៅក្នុងព្រះគ្រីស្ទ ដោយមិនគិតពីភាពខុសគ្នារបស់យើង។</w:t>
      </w:r>
    </w:p>
    <w:p w14:paraId="7077C74B" w14:textId="77777777" w:rsidR="000F7377" w:rsidRDefault="000F7377"/>
    <w:p w14:paraId="3E257E42" w14:textId="77777777" w:rsidR="000F7377" w:rsidRDefault="000F7377">
      <w:r xmlns:w="http://schemas.openxmlformats.org/wordprocessingml/2006/main">
        <w:t xml:space="preserve">1. អេសាយ 11:3 - «ហើយ​ទ្រង់​នឹង​ជំនុំ​ជម្រះ​នៅ​ក្នុង​ចំណោម​ប្រជាជាតិ​នានា ហើយ​នឹង​ស្ដី​បន្ទោស​មនុស្ស​ជា​ច្រើន នោះ​គេ​នឹង​យក​ដាវ​របស់​ខ្លួន​ទៅ​ជា​ភ្ជួរ​រាស់ ហើយ​លំពែង​របស់​គេ​ទៅ​ជា​ទំពក់។ សង្គ្រាម​ទៀត​ហើយ»។</w:t>
      </w:r>
    </w:p>
    <w:p w14:paraId="3F69871D" w14:textId="77777777" w:rsidR="000F7377" w:rsidRDefault="000F7377"/>
    <w:p w14:paraId="4E7134E8" w14:textId="77777777" w:rsidR="000F7377" w:rsidRDefault="000F7377">
      <w:r xmlns:w="http://schemas.openxmlformats.org/wordprocessingml/2006/main">
        <w:t xml:space="preserve">2. យ៉ាកុប 2:1 - «បងប្អូនអើយកុំមានជំនឿលើព្រះអម្ចាស់យេស៊ូគ្រិស្ដនៃយើង ដែលជាព្រះអម្ចាស់នៃសិរីរុងរឿងដោយគោរពដល់មនុស្ស»។</w:t>
      </w:r>
    </w:p>
    <w:p w14:paraId="68078C29" w14:textId="77777777" w:rsidR="000F7377" w:rsidRDefault="000F7377"/>
    <w:p w14:paraId="0498DF9C" w14:textId="77777777" w:rsidR="000F7377" w:rsidRDefault="000F7377">
      <w:r xmlns:w="http://schemas.openxmlformats.org/wordprocessingml/2006/main">
        <w:t xml:space="preserve">២ កូរិនថូស 10:8 ទោះ​បី​ខ្ញុំ​គួរ​អួត​ពី​អំណាច​របស់​យើង​ខ្លះ​ទៀត ដែល​ព្រះ‌អម្ចាស់​បាន​ប្រទាន​ឲ្យ​យើង​សម្រាប់​ការ​ស្អាង​ឡើង មិនមែន​ដើម្បី​ការ​បំផ្លិចបំផ្លាញ​របស់​អ្នក​ទេ ខ្ញុំ​មិន​គួរ​ខ្មាស​ឡើយ។</w:t>
      </w:r>
    </w:p>
    <w:p w14:paraId="77C7078F" w14:textId="77777777" w:rsidR="000F7377" w:rsidRDefault="000F7377"/>
    <w:p w14:paraId="2979F961" w14:textId="77777777" w:rsidR="000F7377" w:rsidRDefault="000F7377">
      <w:r xmlns:w="http://schemas.openxmlformats.org/wordprocessingml/2006/main">
        <w:t xml:space="preserve">ប៉ុល​និយាយ​អំពី​សិទ្ធិ​អំណាច​ដែល​ព្រះអម្ចាស់​បាន​ប្រទាន​ដល់​គាត់ ដើម្បី​ពង្រឹង​ជាជាង​បំផ្លាញ។</w:t>
      </w:r>
    </w:p>
    <w:p w14:paraId="4760BE9A" w14:textId="77777777" w:rsidR="000F7377" w:rsidRDefault="000F7377"/>
    <w:p w14:paraId="657CF4E8" w14:textId="77777777" w:rsidR="000F7377" w:rsidRDefault="000F7377">
      <w:r xmlns:w="http://schemas.openxmlformats.org/wordprocessingml/2006/main">
        <w:t xml:space="preserve">1. អំណាចនៃសេចក្ដីស្រឡាញ់ - របៀបដែលអំណាចរបស់ព្រះតាមរយៈសេចក្ដីស្រឡាញ់អាចផ្លាស់ប្តូរជីវិត</w:t>
      </w:r>
    </w:p>
    <w:p w14:paraId="05CC55C1" w14:textId="77777777" w:rsidR="000F7377" w:rsidRDefault="000F7377"/>
    <w:p w14:paraId="0B028F0E" w14:textId="77777777" w:rsidR="000F7377" w:rsidRDefault="000F7377">
      <w:r xmlns:w="http://schemas.openxmlformats.org/wordprocessingml/2006/main">
        <w:t xml:space="preserve">2. សិទ្ធិអំណាចនៃការអភ័យទោស - ការយល់ដឹងអំពីអំណោយទាននៃព្រះគុណនិងមេត្តាករុណា</w:t>
      </w:r>
    </w:p>
    <w:p w14:paraId="7C36B990" w14:textId="77777777" w:rsidR="000F7377" w:rsidRDefault="000F7377"/>
    <w:p w14:paraId="5A79D354" w14:textId="77777777" w:rsidR="000F7377" w:rsidRDefault="000F7377">
      <w:r xmlns:w="http://schemas.openxmlformats.org/wordprocessingml/2006/main">
        <w:t xml:space="preserve">1. រ៉ូម 12:20-21 - «ហេតុ​ដូច្នេះ​ហើយ បើ​ខ្មាំង​សត្រូវ​របស់​អ្នក​ឃ្លាន ចូរ​ឲ្យ​ចំណី​វា​ចុះ បើ​ស្រេក ចូរ​ឲ្យ​គាត់​ផឹក​ចុះ ដ្បិត​អ្នក​នឹង​យក​ធ្យូង​មក​គប់​លើ​ក្បាល​វា​ដោយ​មិន​ត្រូវ​ឈ្នះ​ឡើយ។ អាក្រក់ តែ​ឈ្នះ​អំពើ​អាក្រក់​ដោយ​អំពើ​ល្អ»។</w:t>
      </w:r>
    </w:p>
    <w:p w14:paraId="0EAD2DD6" w14:textId="77777777" w:rsidR="000F7377" w:rsidRDefault="000F7377"/>
    <w:p w14:paraId="24C428EF" w14:textId="77777777" w:rsidR="000F7377" w:rsidRDefault="000F7377">
      <w:r xmlns:w="http://schemas.openxmlformats.org/wordprocessingml/2006/main">
        <w:t xml:space="preserve">2. យ៉ូហាន 13:34-35 - «ខ្ញុំ​ប្រគល់​បញ្ញត្តិ​ថ្មី​ដល់​អ្នក​រាល់​គ្នា​ថា ត្រូវ​ស្រឡាញ់​គ្នា​ទៅ​វិញ​ទៅ​មក ដូច​ជា​យើង​បាន​ស្រឡាញ់​អ្នក​រាល់​គ្នា​ដែរ នោះ​អ្នក​រាល់​គ្នា​នឹង​ស្រឡាញ់​គ្នា​ទៅ​វិញ​ទៅ​មក ដោយ​សារ​នេះ​នឹង​បាន​ដឹង​ថា អ្នក​រាល់​គ្នា​ជា​សិស្ស​របស់​ខ្ញុំ។ ត្រូវ​មាន​សេចក្ដី​ស្រឡាញ់​ចំពោះ​គ្នា​ទៅ​វិញ​ទៅ​មក»។</w:t>
      </w:r>
    </w:p>
    <w:p w14:paraId="14632986" w14:textId="77777777" w:rsidR="000F7377" w:rsidRDefault="000F7377"/>
    <w:p w14:paraId="3B3CC535" w14:textId="77777777" w:rsidR="000F7377" w:rsidRDefault="000F7377">
      <w:r xmlns:w="http://schemas.openxmlformats.org/wordprocessingml/2006/main">
        <w:t xml:space="preserve">២ កូរិនថូស 10:9 ដើម្បី​កុំ​ឲ្យ​ខ្ញុំ​ហាក់​ដូច​ជា​ចង់​ធ្វើ​ឲ្យ​អ្នក​រាល់​គ្នា​ភ័យ​ខ្លាច​ដោយ​សំបុត្រ។</w:t>
      </w:r>
    </w:p>
    <w:p w14:paraId="25665FB1" w14:textId="77777777" w:rsidR="000F7377" w:rsidRDefault="000F7377"/>
    <w:p w14:paraId="6371D02E" w14:textId="77777777" w:rsidR="000F7377" w:rsidRDefault="000F7377">
      <w:r xmlns:w="http://schemas.openxmlformats.org/wordprocessingml/2006/main">
        <w:t xml:space="preserve">ប៉ុល​បញ្ជាក់​ថា សំបុត្រ​របស់​គាត់​មិន​មាន​បំណង​បំភ័យ​ពួក​កូរិនថូស​ទេ ប៉ុន្តែ​ដើម្បី​លើក​ទឹក​ចិត្ត​ពួកគេ។</w:t>
      </w:r>
    </w:p>
    <w:p w14:paraId="204C6E79" w14:textId="77777777" w:rsidR="000F7377" w:rsidRDefault="000F7377"/>
    <w:p w14:paraId="2F36D1CE" w14:textId="77777777" w:rsidR="000F7377" w:rsidRDefault="000F7377">
      <w:r xmlns:w="http://schemas.openxmlformats.org/wordprocessingml/2006/main">
        <w:t xml:space="preserve">1. អំណាចនៃការលើកទឹកចិត្ត៖ របៀបដែលយើងអាចកសាងគ្នាទៅវិញទៅមក</w:t>
      </w:r>
    </w:p>
    <w:p w14:paraId="651B8800" w14:textId="77777777" w:rsidR="000F7377" w:rsidRDefault="000F7377"/>
    <w:p w14:paraId="6C3D62BB" w14:textId="77777777" w:rsidR="000F7377" w:rsidRDefault="000F7377">
      <w:r xmlns:w="http://schemas.openxmlformats.org/wordprocessingml/2006/main">
        <w:t xml:space="preserve">2. សំបុត្រនៃសេចក្តីស្រឡាញ់៖ ការទៅរកអ្នកដទៃដោយសេចក្តីសប្បុរស</w:t>
      </w:r>
    </w:p>
    <w:p w14:paraId="0A018E02" w14:textId="77777777" w:rsidR="000F7377" w:rsidRDefault="000F7377"/>
    <w:p w14:paraId="78B18FC1" w14:textId="77777777" w:rsidR="000F7377" w:rsidRDefault="000F7377">
      <w:r xmlns:w="http://schemas.openxmlformats.org/wordprocessingml/2006/main">
        <w:t xml:space="preserve">1. ភីលីព ៤:៨-៩ - «ជាចុងក្រោយ បងប្អូនអើយ អ្វីក៏ដោយដែលពិត របស់ណាដែលថ្លៃថ្នូរ របស់ណាដែលត្រឹមត្រូវ របស់ណាដែលបរិសុទ្ធ របស់ណាដែលគួរឱ្យស្រឡាញ់ របស់ណាដែល </w:t>
      </w:r>
      <w:r xmlns:w="http://schemas.openxmlformats.org/wordprocessingml/2006/main">
        <w:rPr>
          <w:rFonts w:ascii="맑은 고딕 Semilight" w:hAnsi="맑은 고딕 Semilight"/>
        </w:rPr>
        <w:t xml:space="preserve">គួរ </w:t>
      </w:r>
      <w:r xmlns:w="http://schemas.openxmlformats.org/wordprocessingml/2006/main">
        <w:rPr>
          <w:rFonts w:ascii="맑은 고딕 Semilight" w:hAnsi="맑은 고딕 Semilight"/>
        </w:rPr>
        <w:t xml:space="preserve">ឱ្យ </w:t>
      </w:r>
      <w:r xmlns:w="http://schemas.openxmlformats.org/wordprocessingml/2006/main">
        <w:t xml:space="preserve">សរសើរ </w:t>
      </w:r>
      <w:r xmlns:w="http://schemas.openxmlformats.org/wordprocessingml/2006/main">
        <w:t xml:space="preserve">? </w:t>
      </w:r>
      <w:r xmlns:w="http://schemas.openxmlformats.org/wordprocessingml/2006/main">
        <w:t xml:space="preserve">អ្វី​ដែល​អ្នក​រាល់​គ្នា​បាន​រៀន ឬ​បាន​ទទួល ឬ​បាន​ឮ​ពី​ខ្ញុំ ឬ​បាន​ឃើញ​ក្នុង​ខ្លួន​ខ្ញុំ ចូរ </w:t>
      </w:r>
      <w:r xmlns:w="http://schemas.openxmlformats.org/wordprocessingml/2006/main">
        <w:rPr>
          <w:rFonts w:ascii="맑은 고딕 Semilight" w:hAnsi="맑은 고딕 Semilight"/>
        </w:rPr>
        <w:t xml:space="preserve">​យក </w:t>
      </w:r>
      <w:r xmlns:w="http://schemas.openxmlformats.org/wordprocessingml/2006/main">
        <w:t xml:space="preserve">​វា​ទៅ​អនុវត្ត​ចុះ នោះ​ព្រះ​នៃ​សេចក្ដី​សុខសាន្ត​នឹង​គង់​នៅ​ជា​មួយ​អ្នក»។</w:t>
      </w:r>
    </w:p>
    <w:p w14:paraId="4EE4E5AF" w14:textId="77777777" w:rsidR="000F7377" w:rsidRDefault="000F7377"/>
    <w:p w14:paraId="3E4C4D1B" w14:textId="77777777" w:rsidR="000F7377" w:rsidRDefault="000F7377">
      <w:r xmlns:w="http://schemas.openxmlformats.org/wordprocessingml/2006/main">
        <w:rPr>
          <w:rFonts w:ascii="맑은 고딕 Semilight" w:hAnsi="맑은 고딕 Semilight"/>
        </w:rPr>
        <w:t xml:space="preserve">​របៀប </w:t>
      </w:r>
      <w:r xmlns:w="http://schemas.openxmlformats.org/wordprocessingml/2006/main">
        <w:t xml:space="preserve">​ដែល​យើង​អាច​ជំរុញ​គ្នា​ទៅ​វិញ​ទៅ​មក​ដល់​សេចក្ដី​ស្រឡាញ់ និង​ការ​ប្រព្រឹត្ត​ល្អ មិន​បោះបង់​ការ​ជួប​ជុំ​គ្នា ដូច​អ្នក​ខ្លះ​ទម្លាប់​ធ្វើ ប៉ុន្តែ​លើក​ទឹក​ចិត្ត​គ្នា​ទៅ​វិញ​ទៅ​មក </w:t>
      </w:r>
      <w:r xmlns:w="http://schemas.openxmlformats.org/wordprocessingml/2006/main">
        <w:t xml:space="preserve">? កាន់តែច្រើនដូចដែលអ្នកឃើញថ្ងៃកាន់តែខិតជិតមកដល់” ។</w:t>
      </w:r>
    </w:p>
    <w:p w14:paraId="1036D92E" w14:textId="77777777" w:rsidR="000F7377" w:rsidRDefault="000F7377"/>
    <w:p w14:paraId="2336816B" w14:textId="77777777" w:rsidR="000F7377" w:rsidRDefault="000F7377">
      <w:r xmlns:w="http://schemas.openxmlformats.org/wordprocessingml/2006/main">
        <w:t xml:space="preserve">២ កូរិនថូស 10:10 បើ​សរសេរ​ថា​សំបុត្រ​របស់​លោក​មាន​ទម្ងន់​ធ្ងន់ ហើយ​មាន​អំណាច។ ប៉ុន្តែ​រូបកាយ​របស់​គាត់​ទន់ខ្សោយ ហើយ​ពាក្យសម្ដី​របស់គាត់​មើលងាយ​។</w:t>
      </w:r>
    </w:p>
    <w:p w14:paraId="7D0FB930" w14:textId="77777777" w:rsidR="000F7377" w:rsidRDefault="000F7377"/>
    <w:p w14:paraId="5F40660A" w14:textId="77777777" w:rsidR="000F7377" w:rsidRDefault="000F7377">
      <w:r xmlns:w="http://schemas.openxmlformats.org/wordprocessingml/2006/main">
        <w:t xml:space="preserve">ប៉ុល​ត្រូវ​បាន​គេ​រិះគន់​ចំពោះ​កម្លាំង​នៃ​ពាក្យ​សម្ដី​របស់​គាត់ ប៉ុន្តែ​វត្តមាន​ខាង​រូបកាយ និង​ការ​និយាយ​របស់​គាត់​ត្រូវ​បាន​ចាត់​ទុក​ថា​ខ្សោយ។</w:t>
      </w:r>
    </w:p>
    <w:p w14:paraId="4497745C" w14:textId="77777777" w:rsidR="000F7377" w:rsidRDefault="000F7377"/>
    <w:p w14:paraId="0157C864" w14:textId="77777777" w:rsidR="000F7377" w:rsidRDefault="000F7377">
      <w:r xmlns:w="http://schemas.openxmlformats.org/wordprocessingml/2006/main">
        <w:t xml:space="preserve">1. អំណាចនៃពាក្យ៖ របៀបដែលពាក្យរបស់យើងអាចធ្វើឱ្យមានភាពខុសគ្នានៅក្នុងពិភពលោក</w:t>
      </w:r>
    </w:p>
    <w:p w14:paraId="1FAF4513" w14:textId="77777777" w:rsidR="000F7377" w:rsidRDefault="000F7377"/>
    <w:p w14:paraId="21F9ABD8" w14:textId="77777777" w:rsidR="000F7377" w:rsidRDefault="000F7377">
      <w:r xmlns:w="http://schemas.openxmlformats.org/wordprocessingml/2006/main">
        <w:t xml:space="preserve">2. ស្វែងរកកម្លាំងតាមរយៈភាពទន់ខ្សោយ៖ ពឹងផ្អែកលើព្រះ មិនមែនជាកម្លាំងរបស់យើងទេ។</w:t>
      </w:r>
    </w:p>
    <w:p w14:paraId="02423675" w14:textId="77777777" w:rsidR="000F7377" w:rsidRDefault="000F7377"/>
    <w:p w14:paraId="412FCC1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សុភាសិត 16:24 ពាក្យ​ដែល​គួរ​ឲ្យ​រីករាយ​ប្រៀប​ដូច​ជា​ឃ្មុំ ផ្អែម​ដល់​ព្រលឹង និង​សុខភាព​ដល់​ឆ្អឹង។</w:t>
      </w:r>
    </w:p>
    <w:p w14:paraId="61B50BD9" w14:textId="77777777" w:rsidR="000F7377" w:rsidRDefault="000F7377"/>
    <w:p w14:paraId="79945E31" w14:textId="77777777" w:rsidR="000F7377" w:rsidRDefault="000F7377">
      <w:r xmlns:w="http://schemas.openxmlformats.org/wordprocessingml/2006/main">
        <w:t xml:space="preserve">2. អេសាយ 40:29 ទ្រង់ប្រទានអំណាចដល់មនុស្សទន់ខ្សោយ។ ហើយ​ចំពោះ​អ្នក​ដែល​គ្មាន​កម្លាំង គាត់​បាន​បង្កើន​កម្លាំង។</w:t>
      </w:r>
    </w:p>
    <w:p w14:paraId="4BEE8040" w14:textId="77777777" w:rsidR="000F7377" w:rsidRDefault="000F7377"/>
    <w:p w14:paraId="17BAFA3C" w14:textId="77777777" w:rsidR="000F7377" w:rsidRDefault="000F7377">
      <w:r xmlns:w="http://schemas.openxmlformats.org/wordprocessingml/2006/main">
        <w:t xml:space="preserve">២ កូរិនថូស 10:11 ចូរ​ឲ្យ​អ្នក​នោះ​គិត​យ៉ាង​នេះ​ថា ដូច​ជា​យើង​នៅ​ក្នុង​ពាក្យ​ដោយ​អក្សរ ពេល​យើង​អវត្តមាន យើង​ក៏​នឹង​ប្រព្រឹត្ត​ដូច្នោះ​ដែរ ពេល​យើង​មាន​វត្តមាន។</w:t>
      </w:r>
    </w:p>
    <w:p w14:paraId="7B1E813F" w14:textId="77777777" w:rsidR="000F7377" w:rsidRDefault="000F7377"/>
    <w:p w14:paraId="5C514998" w14:textId="77777777" w:rsidR="000F7377" w:rsidRDefault="000F7377">
      <w:r xmlns:w="http://schemas.openxmlformats.org/wordprocessingml/2006/main">
        <w:t xml:space="preserve">ប៉ុល​លើក​ទឹក​ចិត្ត​ពួក​កូរិនថូស​ឲ្យ​ពិចារណា​នូវ​អ្វី​ដែល​គាត់​និយាយ​ក្នុង​សំបុត្រ​របស់​គាត់ ហើយ​រំឭក​ពួកគេ​ថា​ពាក្យ​សម្ដី​របស់​គាត់​នឹង​ឆ្លុះ​បញ្ចាំង​ពី​ទង្វើ​របស់​គាត់​ពេល​គាត់​នៅ​ជាមួយ​ពួកគេ។</w:t>
      </w:r>
    </w:p>
    <w:p w14:paraId="358121DD" w14:textId="77777777" w:rsidR="000F7377" w:rsidRDefault="000F7377"/>
    <w:p w14:paraId="35FCE65D" w14:textId="77777777" w:rsidR="000F7377" w:rsidRDefault="000F7377">
      <w:r xmlns:w="http://schemas.openxmlformats.org/wordprocessingml/2006/main">
        <w:t xml:space="preserve">1. ឱបក្រសោបព្រះបន្ទូលរបស់ព្រះដោយបេះដូងបើកចំហ</w:t>
      </w:r>
    </w:p>
    <w:p w14:paraId="421E57C6" w14:textId="77777777" w:rsidR="000F7377" w:rsidRDefault="000F7377"/>
    <w:p w14:paraId="211A268A" w14:textId="77777777" w:rsidR="000F7377" w:rsidRDefault="000F7377">
      <w:r xmlns:w="http://schemas.openxmlformats.org/wordprocessingml/2006/main">
        <w:t xml:space="preserve">2. ពាក្យនិងទង្វើរបស់យើងគួរតែឆ្លុះបញ្ចាំងពីសេចក្តីស្រឡាញ់របស់ព្រះ</w:t>
      </w:r>
    </w:p>
    <w:p w14:paraId="03454D49" w14:textId="77777777" w:rsidR="000F7377" w:rsidRDefault="000F7377"/>
    <w:p w14:paraId="14B29222" w14:textId="77777777" w:rsidR="000F7377" w:rsidRDefault="000F7377">
      <w:r xmlns:w="http://schemas.openxmlformats.org/wordprocessingml/2006/main">
        <w:t xml:space="preserve">1. យ៉ាកុប 3:1-12 - កុំ​ឲ្យ​អ្នក​រាល់​គ្នា​ច្រើន​ធ្វើ​ជា​គ្រូ ដោយ​ដឹង​ថា​យើង​នឹង​ទទួល​បាន​ការ​វិនិច្ឆ័យ​តឹងរ៉ឹង​ជាង។</w:t>
      </w:r>
    </w:p>
    <w:p w14:paraId="219CE711" w14:textId="77777777" w:rsidR="000F7377" w:rsidRDefault="000F7377"/>
    <w:p w14:paraId="1B5930F3" w14:textId="77777777" w:rsidR="000F7377" w:rsidRDefault="000F7377">
      <w:r xmlns:w="http://schemas.openxmlformats.org/wordprocessingml/2006/main">
        <w:t xml:space="preserve">2. ទំនុកតម្កើង 19:14 - សូម​ឲ្យ​ពាក្យ​សម្ដី​ពី​មាត់​ទូលបង្គំ និង​ការ​រំពឹង​គិត​ក្នុង​ចិត្ត​របស់​ទូលបង្គំ​ជា​ទី​គាប់​ព្រះហឫទ័យ​របស់​ព្រះអង្គ ឱ​ព្រះ‌អម្ចាស់​អើយ ព្រះ‌អង្គ​មាន​កម្លាំង និង​ជា​ព្រះ​ប្រោស​លោះ។</w:t>
      </w:r>
    </w:p>
    <w:p w14:paraId="47B78F7A" w14:textId="77777777" w:rsidR="000F7377" w:rsidRDefault="000F7377"/>
    <w:p w14:paraId="680813CF" w14:textId="77777777" w:rsidR="000F7377" w:rsidRDefault="000F7377">
      <w:r xmlns:w="http://schemas.openxmlformats.org/wordprocessingml/2006/main">
        <w:t xml:space="preserve">២ កូរិនថូស 10:12 ដ្បិត​យើង​មិន​ហ៊ាន​យក​ខ្លួន​ឯង​ជា​លេខ ឬ​ប្រៀបធៀប​ខ្លួន​ឯង​ជា​មួយ​នឹង​អ្នក​ខ្លះ​ដែល​សរសើរ​ខ្លួន​ឯង​ឡើយ ប៉ុន្តែ​គេ​វាស់​ខ្លួន​ឯង ហើយ​ប្រៀបធៀប​ខ្លួន​ឯង នោះ​មិន​មាន​ប្រាជ្ញា​ទេ។</w:t>
      </w:r>
    </w:p>
    <w:p w14:paraId="18ECD9E6" w14:textId="77777777" w:rsidR="000F7377" w:rsidRDefault="000F7377"/>
    <w:p w14:paraId="516FFD08" w14:textId="77777777" w:rsidR="000F7377" w:rsidRDefault="000F7377">
      <w:r xmlns:w="http://schemas.openxmlformats.org/wordprocessingml/2006/main">
        <w:t xml:space="preserve">ប៉ុល​ព្រមាន​កុំ​យក​ខ្លួន​យើង​ទៅ​ប្រៀបធៀប​នឹង​អ្នក​ដទៃ ព្រោះ​វា​ជា​ការ​មិន​ឈ្លាសវៃ​ក្នុង​ការ​វាស់​ស្ទង់​ខ្លួន​យើង​ប្រឆាំង​នឹង​គ្នា​ទៅ​វិញ​ទៅ​មក។</w:t>
      </w:r>
    </w:p>
    <w:p w14:paraId="504B09C0" w14:textId="77777777" w:rsidR="000F7377" w:rsidRDefault="000F7377"/>
    <w:p w14:paraId="69C1EF87" w14:textId="77777777" w:rsidR="000F7377" w:rsidRDefault="000F7377">
      <w:r xmlns:w="http://schemas.openxmlformats.org/wordprocessingml/2006/main">
        <w:t xml:space="preserve">1. គ្រោះថ្នាក់នៃការប្រៀបធៀប៖ ហេតុអ្វីបានជាប៉ូលព្រមានយើងប្រឆាំងនឹងវា។</w:t>
      </w:r>
    </w:p>
    <w:p w14:paraId="500EF3A5" w14:textId="77777777" w:rsidR="000F7377" w:rsidRDefault="000F7377"/>
    <w:p w14:paraId="68A5E678" w14:textId="77777777" w:rsidR="000F7377" w:rsidRDefault="000F7377">
      <w:r xmlns:w="http://schemas.openxmlformats.org/wordprocessingml/2006/main">
        <w:t xml:space="preserve">2. ស្វែងរកការស្កប់ស្កល់៖ ហេតុអ្វីបានជាយើងមិនគួរវាស់វែងខ្លួនឯងប្រឆាំងនឹងអ្នកដ៏ទៃ</w:t>
      </w:r>
    </w:p>
    <w:p w14:paraId="3F876827" w14:textId="77777777" w:rsidR="000F7377" w:rsidRDefault="000F7377"/>
    <w:p w14:paraId="48B382D9" w14:textId="77777777" w:rsidR="000F7377" w:rsidRDefault="000F7377">
      <w:r xmlns:w="http://schemas.openxmlformats.org/wordprocessingml/2006/main">
        <w:t xml:space="preserve">១. ម៉ាថាយ ២៣:១១-១២ - ? អ្នក </w:t>
      </w:r>
      <w:r xmlns:w="http://schemas.openxmlformats.org/wordprocessingml/2006/main">
        <w:rPr>
          <w:rFonts w:ascii="맑은 고딕 Semilight" w:hAnsi="맑은 고딕 Semilight"/>
        </w:rPr>
        <w:t xml:space="preserve">​ណា </w:t>
      </w:r>
      <w:r xmlns:w="http://schemas.openxmlformats.org/wordprocessingml/2006/main">
        <w:t xml:space="preserve">​ដែល​ធំ​ជាង​គេ​ក្នុង​ចំណោម​អ្នក​រាល់​គ្នា​នឹង​ធ្វើ​ជា​អ្នក​បម្រើ​របស់​អ្នក។ អ្នកណាលើកតម្កើងខ្លួនឯង អ្នកនោះនឹងត្រូវបោះបង់ចោល។ ហើយអ្នកដែលបន្ទាបខ្លួននឹងត្រូវលើកតម្កើង។</w:t>
      </w:r>
    </w:p>
    <w:p w14:paraId="29AFA124" w14:textId="77777777" w:rsidR="000F7377" w:rsidRDefault="000F7377"/>
    <w:p w14:paraId="51C5A18B" w14:textId="77777777" w:rsidR="000F7377" w:rsidRDefault="000F7377">
      <w:r xmlns:w="http://schemas.openxmlformats.org/wordprocessingml/2006/main">
        <w:t xml:space="preserve">២. រ៉ូម ១២:៣ - ? </w:t>
      </w:r>
      <w:r xmlns:w="http://schemas.openxmlformats.org/wordprocessingml/2006/main">
        <w:rPr>
          <w:rFonts w:ascii="맑은 고딕 Semilight" w:hAnsi="맑은 고딕 Semilight"/>
        </w:rPr>
        <w:t xml:space="preserve">쏤 </w:t>
      </w:r>
      <w:r xmlns:w="http://schemas.openxmlformats.org/wordprocessingml/2006/main">
        <w:t xml:space="preserve">ឬ​ខ្ញុំ​និយាយ​ថា តាម​រយៈ​ព្រះគុណ​ដែល​បាន​ប្រទាន​មក​ខ្ញុំ ដល់​មនុស្ស​គ្រប់​រូប​ដែល​នៅ​ក្នុង​ចំណោម​អ្នក​រាល់​គ្នា មិន​ត្រូវ​គិត​ដល់​ខ្លួន​ឯង​ខ្ពស់​លើស​ពី​ការ​គិត​នោះ​ឡើយ។ ប៉ុន្តែ​ត្រូវ​គិត​ឲ្យ​បាន​ត្រឹម​ត្រូវ តាម​ដែល​ព្រះ​បាន​ប្រទាន​ដល់​មនុស្ស​គ្រប់​រូប​នូវ​ទំហំ​នៃ​សេចក្ដី​ជំនឿ។</w:t>
      </w:r>
    </w:p>
    <w:p w14:paraId="25D32591" w14:textId="77777777" w:rsidR="000F7377" w:rsidRDefault="000F7377"/>
    <w:p w14:paraId="3054FDE0" w14:textId="77777777" w:rsidR="000F7377" w:rsidRDefault="000F7377">
      <w:r xmlns:w="http://schemas.openxmlformats.org/wordprocessingml/2006/main">
        <w:t xml:space="preserve">២ កូរិនថូស 10:13 ប៉ុន្តែ យើង​នឹង​មិន​អួត​ពី​អ្វី​ដែល​គ្មាន​ការ​វាស់​វែង​របស់​យើង​ទេ ប៉ុន្តែ​បើ​តាម​ខ្នាត​នៃ​ការ​គ្រប់​គ្រង​ដែល​ព្រះ​បាន​ចែក​ឲ្យ​យើង នោះ​ជា​រង្វាស់​មួយ​ដើម្បី​ឈាន​ដល់​អ្នក​រាល់​គ្នា​វិញ។</w:t>
      </w:r>
    </w:p>
    <w:p w14:paraId="479C37D1" w14:textId="77777777" w:rsidR="000F7377" w:rsidRDefault="000F7377"/>
    <w:p w14:paraId="4F1624AB" w14:textId="77777777" w:rsidR="000F7377" w:rsidRDefault="000F7377">
      <w:r xmlns:w="http://schemas.openxmlformats.org/wordprocessingml/2006/main">
        <w:t xml:space="preserve">ប៉ុល​កំពុង​រំឭក​ប្រជាជន​កូរិនថូស​ថា ពួកគេ​មិន​គួរ​អួត​អំពី​អ្វី​ដែល​ហួស​ពី​សមត្ថភាព​របស់​ពួកគេ​ឡើយ។ ផ្ទុយ​ទៅ​វិញ ពួក​គេ​គួរ​តែ​ខិត​ខំ​ដើម្បី​គោល​ដៅ​ដែល​ព្រះ​បាន​ប្រទាន​ឲ្យ។</w:t>
      </w:r>
    </w:p>
    <w:p w14:paraId="1F898280" w14:textId="77777777" w:rsidR="000F7377" w:rsidRDefault="000F7377"/>
    <w:p w14:paraId="79601BD3" w14:textId="77777777" w:rsidR="000F7377" w:rsidRDefault="000F7377">
      <w:r xmlns:w="http://schemas.openxmlformats.org/wordprocessingml/2006/main">
        <w:t xml:space="preserve">1. ការទទួលស្គាល់ និងការសម្រេចគោលបំណងរបស់ព្រះ - កូរិនថូសទី២ ១០:១៣</w:t>
      </w:r>
    </w:p>
    <w:p w14:paraId="771857BF" w14:textId="77777777" w:rsidR="000F7377" w:rsidRDefault="000F7377"/>
    <w:p w14:paraId="7BEB4261" w14:textId="77777777" w:rsidR="000F7377" w:rsidRDefault="000F7377">
      <w:r xmlns:w="http://schemas.openxmlformats.org/wordprocessingml/2006/main">
        <w:t xml:space="preserve">2. ការដឹងពីដែនកំណត់របស់អ្នក និងឈានដល់សក្តានុពលរបស់អ្នក- កូរិនថូសទី 2 10:13</w:t>
      </w:r>
    </w:p>
    <w:p w14:paraId="0B5E7728" w14:textId="77777777" w:rsidR="000F7377" w:rsidRDefault="000F7377"/>
    <w:p w14:paraId="420DED02" w14:textId="77777777" w:rsidR="000F7377" w:rsidRDefault="000F7377">
      <w:r xmlns:w="http://schemas.openxmlformats.org/wordprocessingml/2006/main">
        <w:t xml:space="preserve">1. អេភេសូរ 2:10 - ដ្បិត​យើង​ជា​ស្នាដៃ​របស់​ទ្រង់ ដែល​បាន​បង្កើត​ឡើង​ក្នុង​ព្រះ​គ្រីស្ទ​យេស៊ូវ សម្រាប់​ការ​ល្អ ដែល​ព្រះ​បាន​រៀប​ចំ​ទុក​ជា​មុន ដើម្បី​ឲ្យ​យើង​ដើរ​តាម​វា។</w:t>
      </w:r>
    </w:p>
    <w:p w14:paraId="2B4A3766" w14:textId="77777777" w:rsidR="000F7377" w:rsidRDefault="000F7377"/>
    <w:p w14:paraId="593C1D71" w14:textId="77777777" w:rsidR="000F7377" w:rsidRDefault="000F7377">
      <w:r xmlns:w="http://schemas.openxmlformats.org/wordprocessingml/2006/main">
        <w:t xml:space="preserve">2. ទំនុកតម្កើង 19:14 - សូម​ឲ្យ​ពាក្យ​សម្ដី​នៃ​មាត់​របស់​ទូលបង្គំ និង​ការ​រំពឹង​គិត​ក្នុង​ចិត្ត​របស់​ទូលបង្គំ​ជា​ទី​គាប់​ព្រះហឫទ័យ​របស់​ព្រះអង្គ ឱ​ព្រះ‌អម្ចាស់ ថ្មដា និង​ជា​ព្រះ​ប្រោស​លោះ​របស់​ទូលបង្គំ។</w:t>
      </w:r>
    </w:p>
    <w:p w14:paraId="72426CA3" w14:textId="77777777" w:rsidR="000F7377" w:rsidRDefault="000F7377"/>
    <w:p w14:paraId="794E9B54" w14:textId="77777777" w:rsidR="000F7377" w:rsidRDefault="000F7377">
      <w:r xmlns:w="http://schemas.openxmlformats.org/wordprocessingml/2006/main">
        <w:t xml:space="preserve">២ កូរិនថូស 10:14 ដ្បិត​យើង​មិន​លើក​ខ្លួន​យើង​លើស​ពី​ទំហំ​របស់​យើង​ទេ ហាក់​ដូច​ជា​យើង​មិន​បាន​ទៅ​រក​អ្នក​រាល់​គ្នា​ឡើយ ដ្បិត​យើង​មក​ដល់​ឆ្ងាយ​ដូច​អ្នក​រាល់​គ្នា​ក្នុង​ការ​ប្រកាស​ដំណឹង​ល្អ​នៃ​ព្រះ​គ្រីស្ទ​ដែរ។</w:t>
      </w:r>
    </w:p>
    <w:p w14:paraId="57A9D7EE" w14:textId="77777777" w:rsidR="000F7377" w:rsidRDefault="000F7377"/>
    <w:p w14:paraId="29CDAD63" w14:textId="77777777" w:rsidR="000F7377" w:rsidRDefault="000F7377">
      <w:r xmlns:w="http://schemas.openxmlformats.org/wordprocessingml/2006/main">
        <w:t xml:space="preserve">ប៉ុល និង​គូកន​របស់​គាត់​បាន​ផ្សាយ​ដំណឹង​ល្អ​នៃ​ព្រះគ្រីស្ទ​ដល់​ពួក​កូរិនថូស ដោយ​មិន​បាន​ឈាន​ដល់​កម្រិត​ហួស​ពី​ការ​កំណត់​របស់​ពួកគេ​ឡើយ។</w:t>
      </w:r>
    </w:p>
    <w:p w14:paraId="52818655" w14:textId="77777777" w:rsidR="000F7377" w:rsidRDefault="000F7377"/>
    <w:p w14:paraId="4E0B3CC6" w14:textId="77777777" w:rsidR="000F7377" w:rsidRDefault="000F7377">
      <w:r xmlns:w="http://schemas.openxmlformats.org/wordprocessingml/2006/main">
        <w:t xml:space="preserve">1. ការឈានដល់ហួសពីនេះ: របៀបដើម្បីពង្រីកនិងរីកចម្រើននៅក្នុងជំនឿ</w:t>
      </w:r>
    </w:p>
    <w:p w14:paraId="2027663A" w14:textId="77777777" w:rsidR="000F7377" w:rsidRDefault="000F7377"/>
    <w:p w14:paraId="228980EF" w14:textId="77777777" w:rsidR="000F7377" w:rsidRDefault="000F7377">
      <w:r xmlns:w="http://schemas.openxmlformats.org/wordprocessingml/2006/main">
        <w:t xml:space="preserve">2. ការផ្សាយដំណឹងល្អ៖ នាំដំណឹងល្អដល់អ្នកដទៃ</w:t>
      </w:r>
    </w:p>
    <w:p w14:paraId="10241DB4" w14:textId="77777777" w:rsidR="000F7377" w:rsidRDefault="000F7377"/>
    <w:p w14:paraId="549443CD" w14:textId="77777777" w:rsidR="000F7377" w:rsidRDefault="000F7377">
      <w:r xmlns:w="http://schemas.openxmlformats.org/wordprocessingml/2006/main">
        <w:t xml:space="preserve">1. រ៉ូម 10:14 - ដូច្នេះ តើ​ពួក​គេ​អាច​ហៅ​អ្នក​ដែល​ពួក​គេ​មិន​បាន​ជឿ​ដោយ​របៀប​ណា? ហើយ​តើ​គេ​អាច​ជឿ​លើ​អ្នក​ដែល​គេ​មិន​បាន​ឮ​ដោយ​របៀប​ណា?</w:t>
      </w:r>
    </w:p>
    <w:p w14:paraId="56F9FF44" w14:textId="77777777" w:rsidR="000F7377" w:rsidRDefault="000F7377"/>
    <w:p w14:paraId="4FC2ADD7" w14:textId="77777777" w:rsidR="000F7377" w:rsidRDefault="000F7377">
      <w:r xmlns:w="http://schemas.openxmlformats.org/wordprocessingml/2006/main">
        <w:t xml:space="preserve">2. ម៉ាថាយ 28:19-20 - ដូច្នេះ ចូរ​ទៅ​បញ្ចុះបញ្ចូល​ឲ្យ​មាន​សិស្ស​ពី​គ្រប់​ទាំង​សាសន៍ ធ្វើ​បុណ្យ​ជ្រមុជ​ទឹក​ក្នុង​ព្រះនាម​នៃ​ព្រះវរបិតា ព្រះ​រាជបុត្រា និង​នៃ​ព្រះវិញ្ញាណ​បរិសុទ្ធ ហើយ​បង្រៀន​ពួកគេ​ឲ្យ​ប្រតិបត្តិ​តាម​គ្រប់​ទាំង​សេចក្ដី​ដែល​យើង​បាន​បង្គាប់​ដល់​អ្នក។ ហើយប្រាកដណាស់ ខ្ញុំនៅជាមួយអ្នកជានិច្ច រហូតដល់ចុងបញ្ចប់នៃអាយុ។</w:t>
      </w:r>
    </w:p>
    <w:p w14:paraId="7A93FEA6" w14:textId="77777777" w:rsidR="000F7377" w:rsidRDefault="000F7377"/>
    <w:p w14:paraId="1A9D1593" w14:textId="77777777" w:rsidR="000F7377" w:rsidRDefault="000F7377">
      <w:r xmlns:w="http://schemas.openxmlformats.org/wordprocessingml/2006/main">
        <w:t xml:space="preserve">២ កូរិនថូស 10:15 កុំ​អួត​ពី​របស់​ដែល​គ្មាន​ការ​វាស់​វែង​របស់​យើង នោះ​គឺ​ជា​ការងារ​របស់​អ្នក​ដទៃ។ ប៉ុន្តែ ចូរ​មាន​សេចក្ដី​សង្ឃឹម​ឡើង នៅ​ពេល​ដែល​សេចក្ដី​ជំនឿ​របស់​អ្នក​បាន​កើន​ឡើង នោះ​យើង​នឹង​បាន​រីក​ចម្រើន​ឡើង​ដោយ​អ្នក​តាម​ការ​គ្រប់​គ្រង​របស់​យើង​ជា​បរិបូរ។</w:t>
      </w:r>
    </w:p>
    <w:p w14:paraId="17517834" w14:textId="77777777" w:rsidR="000F7377" w:rsidRDefault="000F7377"/>
    <w:p w14:paraId="2B7D2787" w14:textId="77777777" w:rsidR="000F7377" w:rsidRDefault="000F7377">
      <w:r xmlns:w="http://schemas.openxmlformats.org/wordprocessingml/2006/main">
        <w:t xml:space="preserve">សាវ័ក​ប៉ុល​លើក​ទឹក​ចិត្ត​អ្នក​ក្រុង​កូរិនថូស​ឲ្យ​បង្កើន​ជំនឿ​របស់​ពួកគេ ដើម្បី​គាត់​និង​ក្រុម​របស់​គាត់​អាច​នឹង​ជួយ​ពួកគេ​កាន់​តែ​ច្រើន​ថែម​ទៀត។</w:t>
      </w:r>
    </w:p>
    <w:p w14:paraId="7B622834" w14:textId="77777777" w:rsidR="000F7377" w:rsidRDefault="000F7377"/>
    <w:p w14:paraId="7FAD3BA3" w14:textId="77777777" w:rsidR="000F7377" w:rsidRDefault="000F7377">
      <w:r xmlns:w="http://schemas.openxmlformats.org/wordprocessingml/2006/main">
        <w:t xml:space="preserve">1. បង្កើនជំនឿរបស់អ្នក បង្កើនពរជ័យរបស់អ្នក។</w:t>
      </w:r>
    </w:p>
    <w:p w14:paraId="33D5DA05" w14:textId="77777777" w:rsidR="000F7377" w:rsidRDefault="000F7377"/>
    <w:p w14:paraId="2E19CAC2" w14:textId="77777777" w:rsidR="000F7377" w:rsidRDefault="000F7377">
      <w:r xmlns:w="http://schemas.openxmlformats.org/wordprocessingml/2006/main">
        <w:t xml:space="preserve">2. អំណាចនៃក្តីសង្ឃឹមតាមរយៈសេចក្តីជំនឿ</w:t>
      </w:r>
    </w:p>
    <w:p w14:paraId="2E843F42" w14:textId="77777777" w:rsidR="000F7377" w:rsidRDefault="000F7377"/>
    <w:p w14:paraId="227B8518" w14:textId="77777777" w:rsidR="000F7377" w:rsidRDefault="000F7377">
      <w:r xmlns:w="http://schemas.openxmlformats.org/wordprocessingml/2006/main">
        <w:t xml:space="preserve">1. រ៉ូម 10:17 - ដូច្នេះ សេចក្តីជំនឿកើតចេញពីការស្តាប់ និងការស្តាប់តាមរយៈព្រះបន្ទូលរបស់ព្រះគ្រីស្ទ។</w:t>
      </w:r>
    </w:p>
    <w:p w14:paraId="77ADB372" w14:textId="77777777" w:rsidR="000F7377" w:rsidRDefault="000F7377"/>
    <w:p w14:paraId="5DCA126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អេភេសូរ 3:20 - ឥឡូវនេះចំពោះអ្នកដែលអាចធ្វើបានយ៉ាងបរិបូរណ៍ជាងអ្វីដែលយើងសុំឬគិត, នេះបើយោងតាមអំណាចនៃការងារនៅក្នុងយើង។</w:t>
      </w:r>
    </w:p>
    <w:p w14:paraId="2C31BCBC" w14:textId="77777777" w:rsidR="000F7377" w:rsidRDefault="000F7377"/>
    <w:p w14:paraId="0B2249AC" w14:textId="77777777" w:rsidR="000F7377" w:rsidRDefault="000F7377">
      <w:r xmlns:w="http://schemas.openxmlformats.org/wordprocessingml/2006/main">
        <w:t xml:space="preserve">២ កូរិនថូស 10:16 ដើម្បី​ប្រកាស​ដំណឹង​ល្អ​នៅ​ក្នុង​តំបន់​ដែល​នៅ​ខាង​ក្រៅ​អ្នក​រាល់​គ្នា ហើយ​មិន​ត្រូវ​អួត​ខ្លួន​តាម​ខ្សែ​របស់​អ្នក​ដទៃ​អំពី​អ្វី​ដែល​បាន​ត្រៀម​ទុក​នៅ​ក្នុង​ដៃ​យើង​ឡើយ។</w:t>
      </w:r>
    </w:p>
    <w:p w14:paraId="3D710900" w14:textId="77777777" w:rsidR="000F7377" w:rsidRDefault="000F7377"/>
    <w:p w14:paraId="347323B6" w14:textId="77777777" w:rsidR="000F7377" w:rsidRDefault="000F7377">
      <w:r xmlns:w="http://schemas.openxmlformats.org/wordprocessingml/2006/main">
        <w:t xml:space="preserve">ប៉ុល​លើក​ទឹក​ចិត្ត​គ្រិស្តបរិស័ទ​ឲ្យ​ផ្សាយ​ដំណឹង​ល្អ​ដល់​អ្នក​ដែល​ហួស​ពី​លទ្ធភាព​របស់​ខ្លួន ហើយ​មិន​ត្រូវ​លើក​តម្កើង​ស្នាដៃ​របស់​អ្នក​ដទៃ។</w:t>
      </w:r>
    </w:p>
    <w:p w14:paraId="402DC75F" w14:textId="77777777" w:rsidR="000F7377" w:rsidRDefault="000F7377"/>
    <w:p w14:paraId="37466194" w14:textId="77777777" w:rsidR="000F7377" w:rsidRDefault="000F7377">
      <w:r xmlns:w="http://schemas.openxmlformats.org/wordprocessingml/2006/main">
        <w:t xml:space="preserve">1. អំណាចនៃការចែកចាយដំណឹងល្អ</w:t>
      </w:r>
    </w:p>
    <w:p w14:paraId="221A2AFB" w14:textId="77777777" w:rsidR="000F7377" w:rsidRDefault="000F7377"/>
    <w:p w14:paraId="60EFAC35" w14:textId="77777777" w:rsidR="000F7377" w:rsidRDefault="000F7377">
      <w:r xmlns:w="http://schemas.openxmlformats.org/wordprocessingml/2006/main">
        <w:t xml:space="preserve">2. ទទួលយកឥណទានសម្រាប់ការងាររបស់អ្នកដទៃ</w:t>
      </w:r>
    </w:p>
    <w:p w14:paraId="65AE62F7" w14:textId="77777777" w:rsidR="000F7377" w:rsidRDefault="000F7377"/>
    <w:p w14:paraId="6E178547" w14:textId="77777777" w:rsidR="000F7377" w:rsidRDefault="000F7377">
      <w:r xmlns:w="http://schemas.openxmlformats.org/wordprocessingml/2006/main">
        <w:t xml:space="preserve">1. ម៉ាថាយ 28:19-20 (ដូច្នេះ ចូរ​ទៅ​បញ្ចុះបញ្ចូល​ឲ្យ​មាន​សិស្ស​ពី​គ្រប់​ទាំង​សាសន៍ ធ្វើ​បុណ្យ​ជ្រមុជ​ទឹក​ក្នុង​ព្រះនាម​នៃ​ព្រះវរបិតា និង​នៃ​ព្រះរាជបុត្រា និង​នៃ​ព្រះវិញ្ញាណ​បរិសុទ្ធ ដោយ​បង្រៀន​ពួកគេ​ឲ្យ​កាន់​តាម​គ្រប់​ទាំង​សេចក្ដី​ដែល​យើង​បាន​បង្គាប់​ដល់​អ្នក)</w:t>
      </w:r>
    </w:p>
    <w:p w14:paraId="1760F60C" w14:textId="77777777" w:rsidR="000F7377" w:rsidRDefault="000F7377"/>
    <w:p w14:paraId="7DCBEA92" w14:textId="77777777" w:rsidR="000F7377" w:rsidRDefault="000F7377">
      <w:r xmlns:w="http://schemas.openxmlformats.org/wordprocessingml/2006/main">
        <w:t xml:space="preserve">2. សុភាសិត 16:18 (អំនួត​ឈាន​ទៅ​មុខ​សេចក្តី​វិនាស ហើយ​មាន​ចិត្ត​ក្រអឺតក្រទម​មុន​នឹង​ការ​ដួល​រលំ)</w:t>
      </w:r>
    </w:p>
    <w:p w14:paraId="12F2D66F" w14:textId="77777777" w:rsidR="000F7377" w:rsidRDefault="000F7377"/>
    <w:p w14:paraId="09190950" w14:textId="77777777" w:rsidR="000F7377" w:rsidRDefault="000F7377">
      <w:r xmlns:w="http://schemas.openxmlformats.org/wordprocessingml/2006/main">
        <w:t xml:space="preserve">២ កូរិនថូស 10:17 ប៉ុន្តែ អ្នក​ណា​ដែល​មាន​សិរី‌រុងរឿង ចូរ​ឲ្យ​អ្នក​នោះ​លើក​តម្កើង​ព្រះ‌អម្ចាស់។</w:t>
      </w:r>
    </w:p>
    <w:p w14:paraId="20870341" w14:textId="77777777" w:rsidR="000F7377" w:rsidRDefault="000F7377"/>
    <w:p w14:paraId="76948923" w14:textId="77777777" w:rsidR="000F7377" w:rsidRDefault="000F7377">
      <w:r xmlns:w="http://schemas.openxmlformats.org/wordprocessingml/2006/main">
        <w:t xml:space="preserve">យើង​គួរ​មាន​មោទនភាព​ចំពោះ​ព្រះអម្ចាស់ ហើយ​មិន​មែន​នៅ​ក្នុង​ខ្លួន​យើង​ឡើយ។</w:t>
      </w:r>
    </w:p>
    <w:p w14:paraId="3B5DEA38" w14:textId="77777777" w:rsidR="000F7377" w:rsidRDefault="000F7377"/>
    <w:p w14:paraId="1CEF2C67" w14:textId="77777777" w:rsidR="000F7377" w:rsidRDefault="000F7377">
      <w:r xmlns:w="http://schemas.openxmlformats.org/wordprocessingml/2006/main">
        <w:t xml:space="preserve">1. ព្រះអម្ចាស់សមនឹងការសរសើររបស់យើង។</w:t>
      </w:r>
    </w:p>
    <w:p w14:paraId="1E873EE4" w14:textId="77777777" w:rsidR="000F7377" w:rsidRDefault="000F7377"/>
    <w:p w14:paraId="458471A4" w14:textId="77777777" w:rsidR="000F7377" w:rsidRDefault="000F7377">
      <w:r xmlns:w="http://schemas.openxmlformats.org/wordprocessingml/2006/main">
        <w:t xml:space="preserve">2. ព្រះអម្ចាស់ជាប្រភពនៃមោទនភាពរបស់យើង។</w:t>
      </w:r>
    </w:p>
    <w:p w14:paraId="05087EFE" w14:textId="77777777" w:rsidR="000F7377" w:rsidRDefault="000F7377"/>
    <w:p w14:paraId="31FC84A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ទំនុកតម្កើង ៣៤:៣ - «ចូរ​លើក​តម្កើង​ព្រះ​អម្ចាស់​ជា​មួយ​នឹង​ខ្ញុំ ចូរ​យើង​លើក​តម្កើង​ព្រះនាម​ទ្រង់​ជា​មួយ​គ្នា»។</w:t>
      </w:r>
    </w:p>
    <w:p w14:paraId="3F79E537" w14:textId="77777777" w:rsidR="000F7377" w:rsidRDefault="000F7377"/>
    <w:p w14:paraId="425B540F" w14:textId="77777777" w:rsidR="000F7377" w:rsidRDefault="000F7377">
      <w:r xmlns:w="http://schemas.openxmlformats.org/wordprocessingml/2006/main">
        <w:t xml:space="preserve">2. យ៉ាកុប 4:10 - «បន្ទាបខ្លួននៅចំពោះព្រះអម្ចាស់ នោះទ្រង់នឹងលើកអ្នកឡើង»។</w:t>
      </w:r>
    </w:p>
    <w:p w14:paraId="44B49E90" w14:textId="77777777" w:rsidR="000F7377" w:rsidRDefault="000F7377"/>
    <w:p w14:paraId="6033CF5B" w14:textId="77777777" w:rsidR="000F7377" w:rsidRDefault="000F7377">
      <w:r xmlns:w="http://schemas.openxmlformats.org/wordprocessingml/2006/main">
        <w:t xml:space="preserve">២ កូរិនថូស 10:18 ត្បិត​មិន​មែន​អ្នក​ណា​ដែល​សរសើរ​ខ្លួន​ឯង នោះ​ពេញ​ចិត្ត​ទេ គឺ​ជា​អ្នក​ដែល​ព្រះ‌អម្ចាស់​សរសើរ។</w:t>
      </w:r>
    </w:p>
    <w:p w14:paraId="3EA6B61E" w14:textId="77777777" w:rsidR="000F7377" w:rsidRDefault="000F7377"/>
    <w:p w14:paraId="1CA5717F" w14:textId="77777777" w:rsidR="000F7377" w:rsidRDefault="000F7377">
      <w:r xmlns:w="http://schemas.openxmlformats.org/wordprocessingml/2006/main">
        <w:t xml:space="preserve">វាមិនអាស្រ័យលើយើងក្នុងការយល់ព្រមដោយខ្លួនឯងទេ។ វាអាស្រ័យលើព្រះអម្ចាស់ដើម្បីសរសើរយើង។</w:t>
      </w:r>
    </w:p>
    <w:p w14:paraId="11FFCB63" w14:textId="77777777" w:rsidR="000F7377" w:rsidRDefault="000F7377"/>
    <w:p w14:paraId="1D2A5BED" w14:textId="77777777" w:rsidR="000F7377" w:rsidRDefault="000F7377">
      <w:r xmlns:w="http://schemas.openxmlformats.org/wordprocessingml/2006/main">
        <w:t xml:space="preserve">1. តម្លៃរបស់យើងត្រូវបានរកឃើញនៅក្នុងព្រះអម្ចាស់</w:t>
      </w:r>
    </w:p>
    <w:p w14:paraId="7D154718" w14:textId="77777777" w:rsidR="000F7377" w:rsidRDefault="000F7377"/>
    <w:p w14:paraId="3455662C" w14:textId="77777777" w:rsidR="000F7377" w:rsidRDefault="000F7377">
      <w:r xmlns:w="http://schemas.openxmlformats.org/wordprocessingml/2006/main">
        <w:t xml:space="preserve">2. ការយល់ព្រមរបស់យើងត្រូវបានរកឃើញនៅក្នុងភ្នែករបស់ព្រះ</w:t>
      </w:r>
    </w:p>
    <w:p w14:paraId="4B3D629A" w14:textId="77777777" w:rsidR="000F7377" w:rsidRDefault="000F7377"/>
    <w:p w14:paraId="0CFC85C4" w14:textId="77777777" w:rsidR="000F7377" w:rsidRDefault="000F7377">
      <w:r xmlns:w="http://schemas.openxmlformats.org/wordprocessingml/2006/main">
        <w:t xml:space="preserve">1. យេរេមា 17:7-8 - អ្នក​ណា​ដែល​ទុក​ចិត្ត​លើ​ព្រះ​អម្ចាស់ មាន​ពរ​ហើយ អ្នក​ដែល​ទុក​ចិត្ត​នឹង​គាត់។ គាត់​នឹង​បាន​ដូច​ជា​ដើម​ឈើ​ដែល​ដាំ​ដោយ​ទឹក ដែល​បញ្ចេញ​ឫស​តាម​អូរ។</w:t>
      </w:r>
    </w:p>
    <w:p w14:paraId="4EA45F2F" w14:textId="77777777" w:rsidR="000F7377" w:rsidRDefault="000F7377"/>
    <w:p w14:paraId="12E463A5" w14:textId="77777777" w:rsidR="000F7377" w:rsidRDefault="000F7377">
      <w:r xmlns:w="http://schemas.openxmlformats.org/wordprocessingml/2006/main">
        <w:t xml:space="preserve">2. សុភាសិត 3:5-6 - ចូរ​ទុក​ចិត្ត​លើ​ព្រះ​អម្ចាស់​ឲ្យ​អស់​ពី​ចិត្ត ហើយ​មិន​ពឹង​ផ្អែក​លើ​ការ​យល់​ដឹង​របស់​ខ្លួន​ឡើយ។ ចូរ​ចុះចូល​នឹង​ទ្រង់ តាម​គ្រប់​ទាំង​ផ្លូវ​ដែល​ឯង​ធ្វើ នោះ​ទ្រង់​នឹង​ធ្វើ​ឲ្យ​ផ្លូវ​របស់​អ្នក​ត្រង់</w:t>
      </w:r>
    </w:p>
    <w:p w14:paraId="5ECF750D" w14:textId="77777777" w:rsidR="000F7377" w:rsidRDefault="000F7377"/>
    <w:p w14:paraId="1108641E" w14:textId="77777777" w:rsidR="000F7377" w:rsidRDefault="000F7377">
      <w:r xmlns:w="http://schemas.openxmlformats.org/wordprocessingml/2006/main">
        <w:t xml:space="preserve">កូរិនថូសទី 2 11 គឺជាជំពូកទី 11 នៃសំបុត្រទីពីររបស់ប៉ុលទៅកាន់កូរិនថូស។ នៅក្នុងជំពូកនេះ ប៉ុលការពារសាវ័ករបស់គាត់ ហើយលាតត្រដាងគ្រូក្លែងក្លាយដែលបានជ្រៀតចូលព្រះវិហារកូរិនថូស។</w:t>
      </w:r>
    </w:p>
    <w:p w14:paraId="09F57AD7" w14:textId="77777777" w:rsidR="000F7377" w:rsidRDefault="000F7377"/>
    <w:p w14:paraId="29763677" w14:textId="77777777" w:rsidR="000F7377" w:rsidRDefault="000F7377">
      <w:r xmlns:w="http://schemas.openxmlformats.org/wordprocessingml/2006/main">
        <w:t xml:space="preserve">កថាខណ្ឌទី 1: ប៉ុលបង្ហាញពីការព្រួយបារម្ភរបស់គាត់ដែលថាអ្នកជឿនៅកូរិនថូសត្រូវបានបោកបញ្ឆោតយ៉ាងងាយស្រួលដោយគ្រូក្លែងក្លាយដែលផ្សាយដំណឹងល្អផ្សេង ហើយអះអាងថាជាសាវ័កដ៏អស្ចារ្យ (2 Corinthians 11:4) ។ ទ្រង់​ព្រមាន​ពួកគេ​អំពី​ការ​បោក​បញ្ឆោត​ដោយ​បុគ្គល​ទាំងនេះ ដែល​ក្លែង​ខ្លួន​ជា​អ្នក​បម្រើ​នៃ​សេចក្តី​សុចរិត ប៉ុន្តែ​តាម​ពិត​ជា​អ្នក​បោក​បញ្ឆោត (២កូរិនថូស ១១:១៣-១៥)។ ប៉ុល​គូស​បញ្ជាក់​អំពី​អត្តសញ្ញាណ​របស់​គាត់​ក្នុង​នាម​ជា​សាវ័ក ដោយ​អួត​ខ្លួន​មិន​មែន​ដោយ​អំនួត​ទេ ប៉ុន្តែ​ដោយ​សារ​ភាព​ចាំបាច់​ដើម្បី​ការពារ​សិទ្ធិ​អំណាច​របស់​គាត់។ គាត់​រៀបរាប់​ពី​ការ​រងទុក្ខ ការ​នឿយហត់ ការ​ជាប់​គុក ការ​វាយដំ និង​បទពិសោធន៍​ជិត​ស្លាប់​ដែល​គាត់​បាន​ស៊ូទ្រាំ ដើម្បី​ជា </w:t>
      </w:r>
      <w:r xmlns:w="http://schemas.openxmlformats.org/wordprocessingml/2006/main">
        <w:lastRenderedPageBreak xmlns:w="http://schemas.openxmlformats.org/wordprocessingml/2006/main"/>
      </w:r>
      <w:r xmlns:w="http://schemas.openxmlformats.org/wordprocessingml/2006/main">
        <w:t xml:space="preserve">​ប្រយោជន៍​ដល់​ការ​ផ្សព្វផ្សាយ​ដំណឹង​ល្អ​ពិត។</w:t>
      </w:r>
    </w:p>
    <w:p w14:paraId="37143B16" w14:textId="77777777" w:rsidR="000F7377" w:rsidRDefault="000F7377"/>
    <w:p w14:paraId="1E2B9C40" w14:textId="77777777" w:rsidR="000F7377" w:rsidRDefault="000F7377">
      <w:r xmlns:w="http://schemas.openxmlformats.org/wordprocessingml/2006/main">
        <w:t xml:space="preserve">កថាខណ្ឌទី 2: ប៉ូលនិយាយអំពីការចោទប្រកាន់របស់គាត់ទាក់ទងនឹងបញ្ហាហិរញ្ញវត្ថុ។ គាត់​ប្រកាស​ថា គាត់​មិន​បាន​ដាក់បន្ទុក​ដល់​អ្នក​ជឿ​នៅ​ក្រុង​កូរិនថូស​ខាង​ផ្នែក​ហិរញ្ញវត្ថុ​ក្នុង​អំឡុង​ពេល​គាត់​នៅ​ក្នុង​ចំណោម​ពួកគេ ហើយ​អះអាង​ថា គាត់​នឹង​បន្ត​បដិសេធ​មិន​ធ្វើ​ដូច្នេះ​ទេ ( កូរិនថូស ទី 2 11:8-9 ) ។ គាត់ចង្អុលបង្ហាញថា ទោះបីជាគាត់មិនបានទទួលជំនួយផ្នែកហិរញ្ញវត្ថុពីពួកគេដោយផ្ទាល់ក៏ដោយ ក៏ព្រះវិហារផ្សេងទៀតបានផ្តល់សម្រាប់គាត់ ខណៈពេលដែលគាត់បម្រើនៅទីក្រុងកូរិនថូស។ ប៉ុល​បង្ហាញ​សេចក្ដី​ស្រឡាញ់ និង​ការ​ព្រួយ​បារម្ភ​យ៉ាង​ខ្លាំង​ចំពោះ​អ្នក​ជឿ​នៅ​ក្រុង​កូរិនថូស ទោះ​ជា​ពួកគេ​ងាយ​ទទួល​ការ​បង្រៀន​មិន​ពិត​ក៏​ដោយ។</w:t>
      </w:r>
    </w:p>
    <w:p w14:paraId="0A161440" w14:textId="77777777" w:rsidR="000F7377" w:rsidRDefault="000F7377"/>
    <w:p w14:paraId="0C139C4B" w14:textId="77777777" w:rsidR="000F7377" w:rsidRDefault="000F7377">
      <w:r xmlns:w="http://schemas.openxmlformats.org/wordprocessingml/2006/main">
        <w:t xml:space="preserve">កថាខណ្ឌទី៣៖ ជំពូកបញ្ចប់ដោយការព្រមានប្រឆាំងនឹងអ្នកដែលស្វែងរកកេងប្រវ័ញ្ច និងបញ្ឆោតពួកគេ។ ប៉ុល​បាន​បញ្ជាក់​ថា បើ​អ្នក​ណា​មក​ផ្សាយ​ព្រះ​យេស៊ូវ​ផ្សេង ឬ​វិញ្ញាណ​ផ្សេង ឬ​ដំណឹង​ល្អ​ខុស​ពី​អ្វី​ដែល​ពួក​គេ​បាន​ទទួល​ពី​ទ្រង់ នោះ​គេ​មិន​គួរ​អត់​ឱន​ឡើយ (២កូរិនថូស ១១:៤)។ ទ្រង់​លើក​ទឹក​ចិត្ត​ពួក​គេ​ឲ្យ​រក្សា​ភាព​ខ្ជាប់​ខ្ជួន​ក្នុង​សេចក្ដី​ជំនឿ​របស់​ពួក​គេ ហើយ​យល់​ដឹង​ក្នុង​ការ​វិនិច្ឆ័យ​របស់​ពួក​គេ។ ទោះជាប្រឈមមុខនឹងការប្រឆាំង និងការចោទប្រកាន់ដោយបង្កាច់បង្ខូចក៏ដោយ ប៉ុលបានអះអាងពីការប្តេជ្ញាចិត្តរបស់គាត់ចំពោះកិច្ចការរបស់ព្រះគ្រីស្ទ ហើយប្តេជ្ញាបន្តផ្សព្វផ្សាយការពិត។</w:t>
      </w:r>
    </w:p>
    <w:p w14:paraId="675F8FD5" w14:textId="77777777" w:rsidR="000F7377" w:rsidRDefault="000F7377"/>
    <w:p w14:paraId="581DCD1F" w14:textId="77777777" w:rsidR="000F7377" w:rsidRDefault="000F7377">
      <w:r xmlns:w="http://schemas.openxmlformats.org/wordprocessingml/2006/main">
        <w:t xml:space="preserve">សរុបមក ជំពូកទី 11 នៃកូរិនថូសទីពីរ ផ្តោតលើការការពារសាវ័ករបស់ប៉ុលប្រឆាំងនឹងគ្រូក្លែងក្លាយ ហើយលាតត្រដាងនូវកលល្បិចបោកប្រាស់របស់ពួកគេ។ ប៉ុល​ព្រមាន​អ្នក​ជឿ​នៅ​ក្រុង​កូរិនថូស​អំពី​ការ​បោក​បញ្ឆោត​យ៉ាង​ងាយ​ដោយ​អ្នក​ដែល​ផ្សាយ​ដំណឹង​ល្អ​ផ្សេង ហើយ​អះអាង​ថា​ជា​សាវ័ក​ដ៏​អស្ចារ្យ។ គាត់​គូស​បញ្ជាក់​អំពី​ការ​រងទុក្ខ និង​ការបញ្ជាក់​របស់​គាត់​ក្នុង​នាម​ជា​សាវ័ក ដោយ​សង្កត់ធ្ងន់​លើ​ការប្តេជ្ញាចិត្ត​របស់គាត់​ក្នុងការ​ផ្សព្វផ្សាយ​ដំណឹងល្អ​ពិត។ ប៉ុល​បាន​ថ្លែង​ការ​ចោទ​ប្រកាន់​ទាក់​ទង​នឹង​បញ្ហា​ហិរញ្ញវត្ថុ ដោយ​ធានា​ថា​គាត់​មិន​បាន​ដាក់​បន្ទុក​ខាង​ហិរញ្ញវត្ថុ​ដល់​ពួក​គេ​ទេ។ គាត់បញ្ចប់ដោយការព្រមានប្រឆាំងនឹងការបង្រៀនមិនពិត ហើយលើកទឹកចិត្តអ្នកជឿឱ្យរក្សាភាពខ្ជាប់ខ្ជួនក្នុងសេចក្តីជំនឿរបស់ពួកគេ ហើយពិចារណាក្នុងការវិនិច្ឆ័យរបស់ពួកគេ។ ជំពូកនេះសង្កត់ធ្ងន់លើសារៈសំខាន់នៃការយល់ដឹង ការការពារដំណឹងល្អពិត និងរក្សាភាពស្មោះត្រង់ ចំពេលមានការប្រឆាំងពីគ្រូក្លែងក្លាយ។</w:t>
      </w:r>
    </w:p>
    <w:p w14:paraId="0A5309F0" w14:textId="77777777" w:rsidR="000F7377" w:rsidRDefault="000F7377"/>
    <w:p w14:paraId="2EB0F057" w14:textId="77777777" w:rsidR="000F7377" w:rsidRDefault="000F7377"/>
    <w:p w14:paraId="5500FD44" w14:textId="77777777" w:rsidR="000F7377" w:rsidRDefault="000F7377">
      <w:r xmlns:w="http://schemas.openxmlformats.org/wordprocessingml/2006/main">
        <w:t xml:space="preserve">២ កូរិនថូស 11:1 សូម​អ្នក​រាល់​គ្នា​អាច​ទ្រាំទ្រ​នឹង​ខ្ញុំ​បាន​បន្តិច​ចំពោះ​ភាព​ល្ងង់​ខ្លៅ​របស់​ព្រះ ហើយ​ពិត​ជា​អត់​ទ្រាំ​នឹង​ខ្ញុំ។</w:t>
      </w:r>
    </w:p>
    <w:p w14:paraId="2200F45E" w14:textId="77777777" w:rsidR="000F7377" w:rsidRDefault="000F7377"/>
    <w:p w14:paraId="19AB8BBF" w14:textId="77777777" w:rsidR="000F7377" w:rsidRDefault="000F7377">
      <w:r xmlns:w="http://schemas.openxmlformats.org/wordprocessingml/2006/main">
        <w:t xml:space="preserve">ប៉ុល​កំពុង​សុំ​ឲ្យ​ពួក​កូរិនថូស​ដាក់​ខ្លួន​គាត់ ទោះ​បី​ជា​គាត់​មើល​ទៅ​ល្ងង់​ក៏​ដោយ។</w:t>
      </w:r>
    </w:p>
    <w:p w14:paraId="651CF0CE" w14:textId="77777777" w:rsidR="000F7377" w:rsidRDefault="000F7377"/>
    <w:p w14:paraId="224F078C" w14:textId="77777777" w:rsidR="000F7377" w:rsidRDefault="000F7377">
      <w:r xmlns:w="http://schemas.openxmlformats.org/wordprocessingml/2006/main">
        <w:t xml:space="preserve">1. អំណាចនៃការអភ័យទោស - របៀបដាក់ខ្លួនជាមួយអ្នកដទៃសូម្បីតែនៅពេលដែលពួកគេធ្វើខុស។</w:t>
      </w:r>
    </w:p>
    <w:p w14:paraId="4CE1513D" w14:textId="77777777" w:rsidR="000F7377" w:rsidRDefault="000F7377"/>
    <w:p w14:paraId="7AF660A8" w14:textId="77777777" w:rsidR="000F7377" w:rsidRDefault="000F7377">
      <w:r xmlns:w="http://schemas.openxmlformats.org/wordprocessingml/2006/main">
        <w:t xml:space="preserve">2. ឱបក្រសោបភាពរាបទាប - រៀនទទួលយកភាពល្ងង់ខ្លៅរបស់យើង និងភាពល្ងង់ខ្លៅរបស់អ្នកដទៃ។</w:t>
      </w:r>
    </w:p>
    <w:p w14:paraId="58E70285" w14:textId="77777777" w:rsidR="000F7377" w:rsidRDefault="000F7377"/>
    <w:p w14:paraId="31587AF7" w14:textId="77777777" w:rsidR="000F7377" w:rsidRDefault="000F7377">
      <w:r xmlns:w="http://schemas.openxmlformats.org/wordprocessingml/2006/main">
        <w:t xml:space="preserve">1. លូកា 6:37 - "កុំថ្កោលទោស ហើយអ្នកនឹងមិនត្រូវបានថ្កោលទោស កុំថ្កោលទោស ហើយអ្នកនឹងមិនត្រូវបានគេថ្កោលទោសឡើយ សូមអត់ទោស នោះអ្នកនឹងបានអត់ទោស" ។</w:t>
      </w:r>
    </w:p>
    <w:p w14:paraId="2A72169F" w14:textId="77777777" w:rsidR="000F7377" w:rsidRDefault="000F7377"/>
    <w:p w14:paraId="75DA90C6" w14:textId="77777777" w:rsidR="000F7377" w:rsidRDefault="000F7377">
      <w:r xmlns:w="http://schemas.openxmlformats.org/wordprocessingml/2006/main">
        <w:t xml:space="preserve">រ៉ូម 12:14-16 - «ប្រទានពរដល់អស់អ្នកដែលបៀតបៀនអ្នក ចូរប្រទានពរកុំដាក់បណ្តាសា ចូរអរសប្បាយជាមួយអ្នកដែលអរសប្បាយ ចូរយំជាមួយនឹងអ្នកដែលយំ ចូររស់នៅដោយសុខដុមរមនាជាមួយគ្នា កុំមានចិត្តក្រអឺតក្រទម តែត្រូវរួមរស់ជាមួយ មនុស្ស​ទាប​អើយ ចូរ​កុំ​មាន​ប្រាជ្ញា​នៅ​ចំពោះ​មុខ​ខ្លួន​ឡើយ»។</w:t>
      </w:r>
    </w:p>
    <w:p w14:paraId="5CF0F2EA" w14:textId="77777777" w:rsidR="000F7377" w:rsidRDefault="000F7377"/>
    <w:p w14:paraId="22A3E5EF" w14:textId="77777777" w:rsidR="000F7377" w:rsidRDefault="000F7377">
      <w:r xmlns:w="http://schemas.openxmlformats.org/wordprocessingml/2006/main">
        <w:t xml:space="preserve">២ កូរិនថូស 11:2 ដ្បិត​ខ្ញុំ​ច្រណែន​នឹង​អ្នក​រាល់​គ្នា ដោយ​ការ​ច្រណែន​ព្រះ ដ្បិត​ខ្ញុំ​បាន​រៀប​ការ​នឹង​អ្នក​ជា​មួយ​ប្ដី​តែ​មួយ ដើម្បី​ឲ្យ​ខ្ញុំ​បាន​ថ្វាយ​អ្នក​ជា​ស្ត្រី​ព្រហ្មចារី​បរិសុទ្ធ​ដល់​ព្រះ​គ្រីស្ទ។</w:t>
      </w:r>
    </w:p>
    <w:p w14:paraId="04B8BD06" w14:textId="77777777" w:rsidR="000F7377" w:rsidRDefault="000F7377"/>
    <w:p w14:paraId="3E382F53" w14:textId="77777777" w:rsidR="000F7377" w:rsidRDefault="000F7377">
      <w:r xmlns:w="http://schemas.openxmlformats.org/wordprocessingml/2006/main">
        <w:t xml:space="preserve">ប៉ុលបង្ហាញពីការច្រណែនរបស់គាត់ចំពោះអ្នកជឿនៅកូរិនថូស ដោយចង់ឱ្យពួកគេរក្សាភាពស្មោះត្រង់ចំពោះព្រះគ្រីស្ទតែម្នាក់ឯង។</w:t>
      </w:r>
    </w:p>
    <w:p w14:paraId="0C7C5A13" w14:textId="77777777" w:rsidR="000F7377" w:rsidRDefault="000F7377"/>
    <w:p w14:paraId="199832FE" w14:textId="77777777" w:rsidR="000F7377" w:rsidRDefault="000F7377">
      <w:r xmlns:w="http://schemas.openxmlformats.org/wordprocessingml/2006/main">
        <w:t xml:space="preserve">1. «ការរក្សាភាពស្មោះត្រង់៖ ការអំពាវនាវឱ្យរក្សាភាពបរិសុទ្ធសម្រាប់ព្រះគ្រីស្ទ»</w:t>
      </w:r>
    </w:p>
    <w:p w14:paraId="7EE8F490" w14:textId="77777777" w:rsidR="000F7377" w:rsidRDefault="000F7377"/>
    <w:p w14:paraId="49FB44A7" w14:textId="77777777" w:rsidR="000F7377" w:rsidRDefault="000F7377">
      <w:r xmlns:w="http://schemas.openxmlformats.org/wordprocessingml/2006/main">
        <w:t xml:space="preserve">2. «ការច្រណែនរបស់ព្រះ និងការឆ្លើយតបរបស់យើងចំពោះភក្ដីភាពចំពោះព្រះគ្រីស្ទ»</w:t>
      </w:r>
    </w:p>
    <w:p w14:paraId="47859CC0" w14:textId="77777777" w:rsidR="000F7377" w:rsidRDefault="000F7377"/>
    <w:p w14:paraId="6BDB42AC" w14:textId="77777777" w:rsidR="000F7377" w:rsidRDefault="000F7377">
      <w:r xmlns:w="http://schemas.openxmlformats.org/wordprocessingml/2006/main">
        <w:t xml:space="preserve">1. រ៉ូម 12:2 - «ហើយ​កុំ​ឲ្យ​ត្រូវ​តាម​លោកីយ៍​នេះ​ឡើយ ប៉ុន្តែ ចូរ​អ្នក​រាល់​គ្នា​បាន​ផ្លាស់​ប្រែ​ដោយ​ការ​កែ​ប្រែ​គំនិត​របស់​អ្នក​ឡើង​វិញ ដើម្បី​ឲ្យ​អ្នក​រាល់​គ្នា​អាច​បញ្ជាក់​ពី​អ្វី​ដែល​ល្អ និង​អាច​ទទួល​យក​បាន និង​គ្រប់​ល័ក្ខណ៍​នៃ​ព្រះ​ហឫទ័យ​របស់​ព្រះ»។</w:t>
      </w:r>
    </w:p>
    <w:p w14:paraId="5599A0EB" w14:textId="77777777" w:rsidR="000F7377" w:rsidRDefault="000F7377"/>
    <w:p w14:paraId="01BF2886" w14:textId="77777777" w:rsidR="000F7377" w:rsidRDefault="000F7377">
      <w:r xmlns:w="http://schemas.openxmlformats.org/wordprocessingml/2006/main">
        <w:t xml:space="preserve">2. អេភេសូរ 5:25-27 - «ប្ដីអើយ ចូរស្រឡាញ់ប្រពន្ធរបស់អ្នក ដូចព្រះគ្រិស្ដក៏ស្រឡាញ់ក្រុមជំនុំ ហើយបានប្រគល់ខ្លួនគាត់សម្រាប់វាដែរ។ ដើម្បីឱ្យគាត់ញែកវាចេញជាបរិសុទ្ធ ហើយលាងសំអាតវាដោយការលាងទឹកដោយព្រះបន្ទូល ដើម្បីឱ្យគាត់អាចបង្ហាញវាដល់ខ្លួនគាត់ជាក្រុមជំនុំដ៏រុងរឿង មិនមានស្នាមជ្រីវជ្រួញ ឬវត្ថុណាមួយឡើយ។ ប៉ុន្តែ </w:t>
      </w:r>
      <w:r xmlns:w="http://schemas.openxmlformats.org/wordprocessingml/2006/main">
        <w:lastRenderedPageBreak xmlns:w="http://schemas.openxmlformats.org/wordprocessingml/2006/main"/>
      </w:r>
      <w:r xmlns:w="http://schemas.openxmlformats.org/wordprocessingml/2006/main">
        <w:t xml:space="preserve">​ថា​វា​គួរ​តែ​បរិសុទ្ធ និង​គ្មាន​សៅហ្មង»។</w:t>
      </w:r>
    </w:p>
    <w:p w14:paraId="1D82454B" w14:textId="77777777" w:rsidR="000F7377" w:rsidRDefault="000F7377"/>
    <w:p w14:paraId="29A912F6" w14:textId="77777777" w:rsidR="000F7377" w:rsidRDefault="000F7377">
      <w:r xmlns:w="http://schemas.openxmlformats.org/wordprocessingml/2006/main">
        <w:t xml:space="preserve">២ កូរិនថូស 11:3 ប៉ុន្តែ ខ្ញុំ​ខ្លាច​ក្រែង​លោ​ពស់​បាន​បោក​បញ្ឆោត​នាង​អេវ៉ា​តាម​គ្រប់​មធ្យោបាយ ដូច្នេះ​គំនិត​របស់​អ្នក​រាល់​គ្នា​ត្រូវ​ខូច​ខាត​ពី​ភាព​សាមញ្ញ​ក្នុង​ព្រះគ្រីស្ទ។</w:t>
      </w:r>
    </w:p>
    <w:p w14:paraId="56492123" w14:textId="77777777" w:rsidR="000F7377" w:rsidRDefault="000F7377"/>
    <w:p w14:paraId="4E891747" w14:textId="77777777" w:rsidR="000F7377" w:rsidRDefault="000F7377">
      <w:r xmlns:w="http://schemas.openxmlformats.org/wordprocessingml/2006/main">
        <w:t xml:space="preserve">ប៉ុល​បង្ហាញ​ការ​ព្រួយ​បារម្ភ​របស់​គាត់​ថា ចិត្ត​របស់​ពួក​កូរិនថូស​នឹង​ត្រូវ​ខូច​ចេញ​ពី​ភាព​សាមញ្ញ​នៃ​ជំនឿ​លើ​ព្រះគ្រីស្ទ ដូច​ជា​សត្វ​ពស់​បាន​បញ្ឆោត​អេវ៉ា​នៅ​ក្នុង​សួន​អេដែន។</w:t>
      </w:r>
    </w:p>
    <w:p w14:paraId="7C4ED748" w14:textId="77777777" w:rsidR="000F7377" w:rsidRDefault="000F7377"/>
    <w:p w14:paraId="77A5D2D9" w14:textId="77777777" w:rsidR="000F7377" w:rsidRDefault="000F7377">
      <w:r xmlns:w="http://schemas.openxmlformats.org/wordprocessingml/2006/main">
        <w:t xml:space="preserve">1. កុំបោកបញ្ឆោត៖ ការពារភាពទន់ភ្លន់នៃអំពើបាប</w:t>
      </w:r>
    </w:p>
    <w:p w14:paraId="2F96CC0A" w14:textId="77777777" w:rsidR="000F7377" w:rsidRDefault="000F7377"/>
    <w:p w14:paraId="471E6330" w14:textId="77777777" w:rsidR="000F7377" w:rsidRDefault="000F7377">
      <w:r xmlns:w="http://schemas.openxmlformats.org/wordprocessingml/2006/main">
        <w:t xml:space="preserve">2. ភាពសាមញ្ញនៃសេចក្តីជំនឿលើព្រះគ្រីស្ទ៖ ការឈរយ៉ាងរឹងមាំក្នុងជំនឿដែលមិនអាចកាត់ថ្លៃបាន។</w:t>
      </w:r>
    </w:p>
    <w:p w14:paraId="73D0142E" w14:textId="77777777" w:rsidR="000F7377" w:rsidRDefault="000F7377"/>
    <w:p w14:paraId="10A3308F" w14:textId="77777777" w:rsidR="000F7377" w:rsidRDefault="000F7377">
      <w:r xmlns:w="http://schemas.openxmlformats.org/wordprocessingml/2006/main">
        <w:t xml:space="preserve">1. លោកុប្បត្តិ 3:1-7 - សត្វពស់បញ្ឆោតអេវ៉ានៅក្នុងសួនអេដែន</w:t>
      </w:r>
    </w:p>
    <w:p w14:paraId="5F8A9D90" w14:textId="77777777" w:rsidR="000F7377" w:rsidRDefault="000F7377"/>
    <w:p w14:paraId="63CB7F51" w14:textId="77777777" w:rsidR="000F7377" w:rsidRDefault="000F7377">
      <w:r xmlns:w="http://schemas.openxmlformats.org/wordprocessingml/2006/main">
        <w:t xml:space="preserve">2. យ៉ាកុប 1:14-15 - កុំត្រូវបានបញ្ឆោតដោយការល្បួង</w:t>
      </w:r>
    </w:p>
    <w:p w14:paraId="10E036BF" w14:textId="77777777" w:rsidR="000F7377" w:rsidRDefault="000F7377"/>
    <w:p w14:paraId="04A0FB95" w14:textId="77777777" w:rsidR="000F7377" w:rsidRDefault="000F7377">
      <w:r xmlns:w="http://schemas.openxmlformats.org/wordprocessingml/2006/main">
        <w:t xml:space="preserve">២ កូរិនថូស 11:4 ដ្បិត​បើ​អ្នក​ណា​ដែល​មក​ផ្សាយ​អំពី​ព្រះយេស៊ូវ​មួយ​ទៀត ដែល​យើង​មិន​បាន​ផ្សាយ ឬ​បើ​អ្នក​រាល់​គ្នា​ទទួល​វិញ្ញាណ​មួយ​ទៀត ដែល​អ្នក​មិន​ទាន់​បាន​ទទួល ឬ​ដំណឹង​ល្អ​មួយ​ទៀត​ដែល​អ្នក​មិន​បាន​ទទួល នោះ​អ្នក​រាល់​គ្នា​អាច​ទ្រាំទ្រ​នឹង​ទ្រង់​បាន។</w:t>
      </w:r>
    </w:p>
    <w:p w14:paraId="2EE02D77" w14:textId="77777777" w:rsidR="000F7377" w:rsidRDefault="000F7377"/>
    <w:p w14:paraId="693CF9C2" w14:textId="77777777" w:rsidR="000F7377" w:rsidRDefault="000F7377">
      <w:r xmlns:w="http://schemas.openxmlformats.org/wordprocessingml/2006/main">
        <w:t xml:space="preserve">ប៉ុល​ព្រមាន​ពួក​កូរិនថូស​កុំ​ឲ្យ​ទទួល​យក​ការ​បង្រៀន​មិន​ពិត​ពី​គ្រូ​អធិប្បាយ ព្រោះ​ពួកគេ​អាច​នឹង​ណែនាំ​ព្រះយេស៊ូវ​ផ្សេង វិញ្ញាណ​ផ្សេង ឬ​ដំណឹង​ល្អ​ខុស​ពី​អ្វី​ដែល​បាន​ផ្សាយ។</w:t>
      </w:r>
    </w:p>
    <w:p w14:paraId="634664E9" w14:textId="77777777" w:rsidR="000F7377" w:rsidRDefault="000F7377"/>
    <w:p w14:paraId="1E9A2BE4" w14:textId="77777777" w:rsidR="000F7377" w:rsidRDefault="000F7377">
      <w:r xmlns:w="http://schemas.openxmlformats.org/wordprocessingml/2006/main">
        <w:t xml:space="preserve">1. គ្រោះថ្នាក់នៃការបង្រៀនមិនពិត - កូរិនថូសទី 2 11: 4</w:t>
      </w:r>
    </w:p>
    <w:p w14:paraId="1B929D3A" w14:textId="77777777" w:rsidR="000F7377" w:rsidRDefault="000F7377"/>
    <w:p w14:paraId="62A673EA" w14:textId="77777777" w:rsidR="000F7377" w:rsidRDefault="000F7377">
      <w:r xmlns:w="http://schemas.openxmlformats.org/wordprocessingml/2006/main">
        <w:t xml:space="preserve">2. សិទ្ធិអំណាចនៃបទគម្ពីរ - កូរិនថូសទី 2 11: 4</w:t>
      </w:r>
    </w:p>
    <w:p w14:paraId="26B9BA8A" w14:textId="77777777" w:rsidR="000F7377" w:rsidRDefault="000F7377"/>
    <w:p w14:paraId="3E36148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កាឡាទី 1:6-9 - ប៉ុលព្រមានប្រឆាំងនឹងការស្តាប់ដំណឹងល្អមួយទៀត</w:t>
      </w:r>
    </w:p>
    <w:p w14:paraId="3BBD6092" w14:textId="77777777" w:rsidR="000F7377" w:rsidRDefault="000F7377"/>
    <w:p w14:paraId="6B2E945B" w14:textId="77777777" w:rsidR="000F7377" w:rsidRDefault="000F7377">
      <w:r xmlns:w="http://schemas.openxmlformats.org/wordprocessingml/2006/main">
        <w:t xml:space="preserve">2. យ៉ូហានទី១ ៤:១ - សាកល្បងព្យាការីក្លែងក្លាយ ដើម្បីដឹងថាពួកគេមកពីព្រះឬអត់</w:t>
      </w:r>
    </w:p>
    <w:p w14:paraId="74FE66A9" w14:textId="77777777" w:rsidR="000F7377" w:rsidRDefault="000F7377"/>
    <w:p w14:paraId="5EB5481F" w14:textId="77777777" w:rsidR="000F7377" w:rsidRDefault="000F7377">
      <w:r xmlns:w="http://schemas.openxmlformats.org/wordprocessingml/2006/main">
        <w:t xml:space="preserve">២ កូរិនថូស 11:5 ដ្បិត​ខ្ញុំ​ស្មាន​ថា​ខ្ញុំ​មិន​មែន​ជា​អ្នក​នៅ​ពី​ក្រោយ​សាវ័ក​ដ៏​សំខាន់​បំផុត​នោះ​ទេ។</w:t>
      </w:r>
    </w:p>
    <w:p w14:paraId="6B9CA84C" w14:textId="77777777" w:rsidR="000F7377" w:rsidRDefault="000F7377"/>
    <w:p w14:paraId="73F1600C" w14:textId="77777777" w:rsidR="000F7377" w:rsidRDefault="000F7377">
      <w:r xmlns:w="http://schemas.openxmlformats.org/wordprocessingml/2006/main">
        <w:t xml:space="preserve">ប៉ុល​មិន​អន់​ជាង​សាវ័ក​ឯ​ទៀត​តាម​វិធី​ណា​មួយ​ឡើយ។</w:t>
      </w:r>
    </w:p>
    <w:p w14:paraId="0DFE90B1" w14:textId="77777777" w:rsidR="000F7377" w:rsidRDefault="000F7377"/>
    <w:p w14:paraId="7A01922A" w14:textId="77777777" w:rsidR="000F7377" w:rsidRDefault="000F7377">
      <w:r xmlns:w="http://schemas.openxmlformats.org/wordprocessingml/2006/main">
        <w:t xml:space="preserve">1. កុំបន្ថយតម្លៃរបស់អ្នក - កូរិនថូសទី 2 11: 5</w:t>
      </w:r>
    </w:p>
    <w:p w14:paraId="29515A7B" w14:textId="77777777" w:rsidR="000F7377" w:rsidRDefault="000F7377"/>
    <w:p w14:paraId="3108F906" w14:textId="77777777" w:rsidR="000F7377" w:rsidRDefault="000F7377">
      <w:r xmlns:w="http://schemas.openxmlformats.org/wordprocessingml/2006/main">
        <w:t xml:space="preserve">2. ជឿលើខ្លួនឯង - កូរិនថូសទី 2 11: 5</w:t>
      </w:r>
    </w:p>
    <w:p w14:paraId="40463AF0" w14:textId="77777777" w:rsidR="000F7377" w:rsidRDefault="000F7377"/>
    <w:p w14:paraId="614FE845" w14:textId="77777777" w:rsidR="000F7377" w:rsidRDefault="000F7377">
      <w:r xmlns:w="http://schemas.openxmlformats.org/wordprocessingml/2006/main">
        <w:t xml:space="preserve">1. ភីលីព 4:13 - ខ្ញុំ​អាច​ធ្វើ​គ្រប់​ការ​ទាំង​អស់​ដោយ​សារ​ព្រះ​គ្រីស្ទ​ដែល​ពង្រឹង​ខ្ញុំ។</w:t>
      </w:r>
    </w:p>
    <w:p w14:paraId="518E8C29" w14:textId="77777777" w:rsidR="000F7377" w:rsidRDefault="000F7377"/>
    <w:p w14:paraId="64A3ECB7" w14:textId="77777777" w:rsidR="000F7377" w:rsidRDefault="000F7377">
      <w:r xmlns:w="http://schemas.openxmlformats.org/wordprocessingml/2006/main">
        <w:t xml:space="preserve">២. រ៉ូម ១២:៣ - ដោយ​ព្រះគុណ​ដែល​បាន​ប្រទាន​មក​ខ្ញុំ ខ្ញុំ​ប្រាប់​អ្នក​រាល់​គ្នា​ក្នុង​ចំណោម​អ្នក​រាល់​គ្នា​កុំ​ឲ្យ​គិត​ដល់​ខ្លួន​ឯង​ខ្ពស់​លើស​ពី​ការ​គិត​នោះ​ឡើយ គឺ​ត្រូវ​គិត​ដោយ​ចិត្ត​វិនិច្ឆ័យ។</w:t>
      </w:r>
    </w:p>
    <w:p w14:paraId="7FBD10ED" w14:textId="77777777" w:rsidR="000F7377" w:rsidRDefault="000F7377"/>
    <w:p w14:paraId="133F5C3F" w14:textId="77777777" w:rsidR="000F7377" w:rsidRDefault="000F7377">
      <w:r xmlns:w="http://schemas.openxmlformats.org/wordprocessingml/2006/main">
        <w:t xml:space="preserve">២ កូរិនថូស 11:6 ប៉ុន្តែ ទោះ​បី​ខ្ញុំ​និយាយ​ឈ្លើយ​ក៏​ដោយ ក៏​មិន​ចេះ​ដឹង​ដែរ។ ប៉ុន្តែ យើង​បាន​ត្រូវ​សម្ដែង​ឲ្យ​ឃើញ​ក្នុង​ចំណោម​អ្នក​រាល់​គ្នា​ក្នុង​គ្រប់​ការ​ទាំង​អស់។</w:t>
      </w:r>
    </w:p>
    <w:p w14:paraId="00C29204" w14:textId="77777777" w:rsidR="000F7377" w:rsidRDefault="000F7377"/>
    <w:p w14:paraId="43684E9D" w14:textId="77777777" w:rsidR="000F7377" w:rsidRDefault="000F7377">
      <w:r xmlns:w="http://schemas.openxmlformats.org/wordprocessingml/2006/main">
        <w:t xml:space="preserve">ប៉ុល​បាន​បញ្ជាក់​ថា ទោះ​ជា​គាត់​អាច​នឹង​មិន​បាន​កែ​ប្រែ​ក្នុង​សុន្ទរកថា​របស់​គាត់​ក៏​ដោយ ក៏​គាត់​មិន​ខ្វះ​ចំណេះ​ដឹង​ដែរ។ គាត់​បាន​បង្ហាញ​ចំណេះដឹង និង​ការ​យល់​ដឹង​របស់​គាត់​ដល់​ពួក​កូរិនថូស។</w:t>
      </w:r>
    </w:p>
    <w:p w14:paraId="139CA87E" w14:textId="77777777" w:rsidR="000F7377" w:rsidRDefault="000F7377"/>
    <w:p w14:paraId="7BF8A557" w14:textId="77777777" w:rsidR="000F7377" w:rsidRDefault="000F7377">
      <w:r xmlns:w="http://schemas.openxmlformats.org/wordprocessingml/2006/main">
        <w:t xml:space="preserve">1. អំណាចនៃចំណេះដឹង៖ របៀបដែលការស្គាល់ព្រះបន្ទូលរបស់ព្រះផ្លាស់ប្តូរជីវិតរបស់យើង។</w:t>
      </w:r>
    </w:p>
    <w:p w14:paraId="0CEBE3F5" w14:textId="77777777" w:rsidR="000F7377" w:rsidRDefault="000F7377"/>
    <w:p w14:paraId="5094F077" w14:textId="77777777" w:rsidR="000F7377" w:rsidRDefault="000F7377">
      <w:r xmlns:w="http://schemas.openxmlformats.org/wordprocessingml/2006/main">
        <w:t xml:space="preserve">2. បញ្ហាការនិយាយ៖ របៀបដែលពាក្យរបស់យើងឆ្លុះបញ្ចាំងពីចរិតលក្ខណៈរបស់យើង។</w:t>
      </w:r>
    </w:p>
    <w:p w14:paraId="7CD9E37D" w14:textId="77777777" w:rsidR="000F7377" w:rsidRDefault="000F7377"/>
    <w:p w14:paraId="4DF91F95" w14:textId="77777777" w:rsidR="000F7377" w:rsidRDefault="000F7377">
      <w:r xmlns:w="http://schemas.openxmlformats.org/wordprocessingml/2006/main">
        <w:t xml:space="preserve">១.សុភាសិត ១៦:២១ - អ្នក​ប្រាជ្ញ​ក្នុង​ចិត្ត​ត្រូវ​បាន​ហៅ​ថា​ចេះ​វែកញែក ហើយ​ពាក្យ​ដែល​គួរ​ឲ្យ​រីករាយ​ជំរុញ​ការ​ណែនាំ។</w:t>
      </w:r>
    </w:p>
    <w:p w14:paraId="693D63A1" w14:textId="77777777" w:rsidR="000F7377" w:rsidRDefault="000F7377"/>
    <w:p w14:paraId="732402C8" w14:textId="77777777" w:rsidR="000F7377" w:rsidRDefault="000F7377">
      <w:r xmlns:w="http://schemas.openxmlformats.org/wordprocessingml/2006/main">
        <w:t xml:space="preserve">2. យ៉ាកុប 3:2-12 - ដ្បិតយើងទាំងអស់គ្នាជំពប់ដួលក្នុងវិធីជាច្រើន។ ហើយ​ប្រសិន​បើ​អ្នក​ណា​មិន​ជំពប់​ដួល​នឹង​ពាក្យ​ដែល​គាត់​និយាយ អ្នក​នោះ​ជា​មនុស្ស​ល្អ​ឥត​ខ្ចោះ ហើយ​អាច​ទប់​ខ្លួន​បាន​ទាំង​មូល។</w:t>
      </w:r>
    </w:p>
    <w:p w14:paraId="478BB70E" w14:textId="77777777" w:rsidR="000F7377" w:rsidRDefault="000F7377"/>
    <w:p w14:paraId="55FA6C6D" w14:textId="77777777" w:rsidR="000F7377" w:rsidRDefault="000F7377">
      <w:r xmlns:w="http://schemas.openxmlformats.org/wordprocessingml/2006/main">
        <w:t xml:space="preserve">២ កូរិនថូស 11:7 តើ​ខ្ញុំ​បាន​ប្រព្រឹត្ត​កំហុស​ដោយ​បន្ទាប​ខ្លួន​ឯង ដើម្បី​ឲ្យ​អ្នក​រាល់​គ្នា​បាន​តម្កើង​ឡើង​ឬ​ទេ ដោយ​ព្រោះ​ខ្ញុំ​បាន​ផ្សាយ​ដំណឹង​ល្អ​នៃ​ព្រះ​ដល់​អ្នក​រាល់​គ្នា​ដោយ​សេរី?</w:t>
      </w:r>
    </w:p>
    <w:p w14:paraId="031E715C" w14:textId="77777777" w:rsidR="000F7377" w:rsidRDefault="000F7377"/>
    <w:p w14:paraId="41EF8F25" w14:textId="77777777" w:rsidR="000F7377" w:rsidRDefault="000F7377">
      <w:r xmlns:w="http://schemas.openxmlformats.org/wordprocessingml/2006/main">
        <w:t xml:space="preserve">ប៉ុល​កំពុង​ចោទ​សួរ​ថា តើ​គាត់​បាន​ប្រព្រឹត្ត​កំហុស​ដោយ​បន្ទាប​ខ្លួន ហើយ​ផ្សាយ​ដំណឹង​ល្អ​របស់​ព្រះ​ដោយ​សេរី​ដល់​ពួក​កូរិនថូស​ឬ​អត់។</w:t>
      </w:r>
    </w:p>
    <w:p w14:paraId="1E53452E" w14:textId="77777777" w:rsidR="000F7377" w:rsidRDefault="000F7377"/>
    <w:p w14:paraId="7B91ABCE" w14:textId="77777777" w:rsidR="000F7377" w:rsidRDefault="000F7377">
      <w:r xmlns:w="http://schemas.openxmlformats.org/wordprocessingml/2006/main">
        <w:t xml:space="preserve">1. អំណាចនៃភាពគ្មានខ្លួនឯង៖ អត្ថន័យនៃការបន្ទាបខ្លួនរបស់យើង ហើយផ្សព្វផ្សាយដំណឹងល្អរបស់ព្រះដោយសេរី</w:t>
      </w:r>
    </w:p>
    <w:p w14:paraId="1E790396" w14:textId="77777777" w:rsidR="000F7377" w:rsidRDefault="000F7377"/>
    <w:p w14:paraId="238B4DD0" w14:textId="77777777" w:rsidR="000F7377" w:rsidRDefault="000F7377">
      <w:r xmlns:w="http://schemas.openxmlformats.org/wordprocessingml/2006/main">
        <w:t xml:space="preserve">2. ការបន្ទាបខ្លួនយើងសម្រាប់ការលើកតម្កើងអ្នកដ៏ទៃ៖ គំរូរបស់ប៉ុល</w:t>
      </w:r>
    </w:p>
    <w:p w14:paraId="3234E082" w14:textId="77777777" w:rsidR="000F7377" w:rsidRDefault="000F7377"/>
    <w:p w14:paraId="31959AB1" w14:textId="77777777" w:rsidR="000F7377" w:rsidRDefault="000F7377">
      <w:r xmlns:w="http://schemas.openxmlformats.org/wordprocessingml/2006/main">
        <w:t xml:space="preserve">1. លូកា 6:38 - «ចូរ​ឲ្យ នោះ​នឹង​បាន​ឲ្យ​ដល់​អ្នក​រាល់​គ្នា រង្វាស់​ដ៏​ល្អ​មួយ​ដែល​សង្កត់​ចុះ រង្គោះ​រង្គើ ហើយ​រត់​មក​លើ នោះ​នឹង​ត្រូវ​ចាក់​ទៅ​លើ​ភ្លៅ​របស់​អ្នក។ អ្នក"។</w:t>
      </w:r>
    </w:p>
    <w:p w14:paraId="535C4C5F" w14:textId="77777777" w:rsidR="000F7377" w:rsidRDefault="000F7377"/>
    <w:p w14:paraId="16EAAAB6" w14:textId="77777777" w:rsidR="000F7377" w:rsidRDefault="000F7377">
      <w:r xmlns:w="http://schemas.openxmlformats.org/wordprocessingml/2006/main">
        <w:t xml:space="preserve">២. ភីលីព ២:៣-៤ - «កុំធ្វើអ្វីដោយមហិច្ឆតាអាត្មានិយម ឬដោយអសារឥតការ។ ផ្ទុយទៅវិញ ចូរបន្ទាបខ្លួនឲ្យតម្លៃអ្នកដ៏ទៃលើសជាងខ្លួន ដោយមិនគិតពីប្រយោជន៍ផ្ទាល់ខ្លួនឡើយ តែអ្នកម្នាក់ៗគិតតែប្រយោជន៍អ្នកដទៃ»។</w:t>
      </w:r>
    </w:p>
    <w:p w14:paraId="43A3C58F" w14:textId="77777777" w:rsidR="000F7377" w:rsidRDefault="000F7377"/>
    <w:p w14:paraId="7CDED6B0" w14:textId="77777777" w:rsidR="000F7377" w:rsidRDefault="000F7377">
      <w:r xmlns:w="http://schemas.openxmlformats.org/wordprocessingml/2006/main">
        <w:t xml:space="preserve">២ កូរិនថូស 11:8 ខ្ញុំ​បាន​ប្លន់​ក្រុម​ជំនុំ​ផ្សេង​ទៀត ដោយ​យក​ប្រាក់​ឈ្នួល​ពី​ពួក​គេ ដើម្បី​បម្រើ​អ្នក​រាល់​គ្នា។</w:t>
      </w:r>
    </w:p>
    <w:p w14:paraId="0BDF12AE" w14:textId="77777777" w:rsidR="000F7377" w:rsidRDefault="000F7377"/>
    <w:p w14:paraId="07DC50B1" w14:textId="77777777" w:rsidR="000F7377" w:rsidRDefault="000F7377">
      <w:r xmlns:w="http://schemas.openxmlformats.org/wordprocessingml/2006/main">
        <w:t xml:space="preserve">ប៉ុល​សារភាព​ថា គាត់​បាន​យក​ប្រាក់​ឈ្នួល​ពី​ព្រះវិហារ​ផ្សេង​ទៀត ដើម្បី​បម្រើ​ពួក​កូរិនថូស។</w:t>
      </w:r>
    </w:p>
    <w:p w14:paraId="2A10419C" w14:textId="77777777" w:rsidR="000F7377" w:rsidRDefault="000F7377"/>
    <w:p w14:paraId="4CB1D710" w14:textId="77777777" w:rsidR="000F7377" w:rsidRDefault="000F7377">
      <w:r xmlns:w="http://schemas.openxmlformats.org/wordprocessingml/2006/main">
        <w:t xml:space="preserve">1. ការបម្រើអ្នកដទៃដោយសេចក្ដីស្រឡាញ់៖ គំរូរបស់ប៉ុល</w:t>
      </w:r>
    </w:p>
    <w:p w14:paraId="5D944F09" w14:textId="77777777" w:rsidR="000F7377" w:rsidRDefault="000F7377"/>
    <w:p w14:paraId="1DA8FE63" w14:textId="77777777" w:rsidR="000F7377" w:rsidRDefault="000F7377">
      <w:r xmlns:w="http://schemas.openxmlformats.org/wordprocessingml/2006/main">
        <w:t xml:space="preserve">2. របៀបបម្រើដោយភាពអត់ប្រយោជន៍ និងការលះបង់</w:t>
      </w:r>
    </w:p>
    <w:p w14:paraId="7733E7F0" w14:textId="77777777" w:rsidR="000F7377" w:rsidRDefault="000F7377"/>
    <w:p w14:paraId="1D55E96F" w14:textId="77777777" w:rsidR="000F7377" w:rsidRDefault="000F7377">
      <w:r xmlns:w="http://schemas.openxmlformats.org/wordprocessingml/2006/main">
        <w:t xml:space="preserve">1. ម៉ាថាយ 20:28 - «ទោះជាបុត្រមនុស្សបានយាងមក មិនមែនដើម្បីបម្រើឡើយ គឺដើម្បីបម្រើ ហើយផ្ដល់ជីវិតជាថ្លៃលោះមនុស្សជាច្រើន»។</w:t>
      </w:r>
    </w:p>
    <w:p w14:paraId="03E91BEC" w14:textId="77777777" w:rsidR="000F7377" w:rsidRDefault="000F7377"/>
    <w:p w14:paraId="20E0E2FC" w14:textId="77777777" w:rsidR="000F7377" w:rsidRDefault="000F7377">
      <w:r xmlns:w="http://schemas.openxmlformats.org/wordprocessingml/2006/main">
        <w:t xml:space="preserve">២. ភីលីព ២:៧ - «តែ​បាន​ធ្វើ​ខ្លួន​មិន​មាន​កេរ្តិ៍​ឈ្មោះ ហើយ​បាន​យក​មក​លើ​គាត់​ក្នុង​ទម្រង់​ជា​អ្នក​បម្រើ ហើយ​ត្រូវ​បាន​បង្កើត​ឡើង​ដូច​មនុស្ស»។</w:t>
      </w:r>
    </w:p>
    <w:p w14:paraId="6E70A480" w14:textId="77777777" w:rsidR="000F7377" w:rsidRDefault="000F7377"/>
    <w:p w14:paraId="7263C339" w14:textId="77777777" w:rsidR="000F7377" w:rsidRDefault="000F7377">
      <w:r xmlns:w="http://schemas.openxmlformats.org/wordprocessingml/2006/main">
        <w:t xml:space="preserve">២ កូរិនថូស 11:9 ពេល​ខ្ញុំ​នៅ​ជា​មួយ​នឹង​អ្នក​រាល់​គ្នា​ចង់​បាន ខ្ញុំ​គ្មាន​អ្នក​ណា​ម្នាក់​ចោទ​ប្រកាន់​ឡើយ ដ្បិត​បងប្អូន​ដែល​មក​ពី​ស្រុក​ម៉ាសេដូន​បាន​ផ្គត់ផ្គង់​ខ្ញុំ​ខ្វះ​ខាត ហើយ​ខ្ញុំ​បាន​ទប់​ខ្លួន​ខ្ញុំ​មិន​ឲ្យ​មាន​បន្ទុក​ក្នុង​គ្រប់​ការ​ទាំង​អស់។ អ្នក ហើយខ្ញុំនឹងរក្សាខ្លួនឯង។</w:t>
      </w:r>
    </w:p>
    <w:p w14:paraId="7845644E" w14:textId="77777777" w:rsidR="000F7377" w:rsidRDefault="000F7377"/>
    <w:p w14:paraId="1925F541" w14:textId="77777777" w:rsidR="000F7377" w:rsidRDefault="000F7377">
      <w:r xmlns:w="http://schemas.openxmlformats.org/wordprocessingml/2006/main">
        <w:t xml:space="preserve">ប៉ុល​បាន​រក្សា​ខ្លួន​គាត់​ពី​ការ​ធ្វើ​ជា​បន្ទុក​ដល់​ពួក​កូរិនថូស ហើយ​ត្រូវ​បាន​គាំទ្រ​ដោយ​ជនជាតិ​ម៉ាសេដូន ពេល​គាត់​ត្រូវ​ការ។</w:t>
      </w:r>
    </w:p>
    <w:p w14:paraId="603E8E43" w14:textId="77777777" w:rsidR="000F7377" w:rsidRDefault="000F7377"/>
    <w:p w14:paraId="5AE47D66" w14:textId="77777777" w:rsidR="000F7377" w:rsidRDefault="000F7377">
      <w:r xmlns:w="http://schemas.openxmlformats.org/wordprocessingml/2006/main">
        <w:t xml:space="preserve">1. អំណាចនៃចិត្តសប្បុរស: របៀបដែលព្រះប្រើបេះដូងសប្បុរសដើម្បីផ្គត់ផ្គង់ដល់ប្រជាជនរបស់ទ្រង់</w:t>
      </w:r>
    </w:p>
    <w:p w14:paraId="0AABA2D3" w14:textId="77777777" w:rsidR="000F7377" w:rsidRDefault="000F7377"/>
    <w:p w14:paraId="75923A49" w14:textId="77777777" w:rsidR="000F7377" w:rsidRDefault="000F7377">
      <w:r xmlns:w="http://schemas.openxmlformats.org/wordprocessingml/2006/main">
        <w:t xml:space="preserve">2. ភាពខ្លាំងនៃសេវាកម្មដ៏រាបទាប៖ របៀបដែលយើងអាចបម្រើដោយមិនក្លាយជាបន្ទុក</w:t>
      </w:r>
    </w:p>
    <w:p w14:paraId="05D30739" w14:textId="77777777" w:rsidR="000F7377" w:rsidRDefault="000F7377"/>
    <w:p w14:paraId="0BC8BD33" w14:textId="77777777" w:rsidR="000F7377" w:rsidRDefault="000F7377">
      <w:r xmlns:w="http://schemas.openxmlformats.org/wordprocessingml/2006/main">
        <w:t xml:space="preserve">1. ភីលីព 4:19 - ហើយ​ព្រះ​នៃ​ខ្ញុំ​នឹង​ផ្គត់ផ្គង់​គ្រប់​ទាំង​សេចក្តី​ត្រូវ​ការ​របស់​អ្នក​ស្រប​តាម​ទ្រព្យ​សម្បត្តិ​របស់​លោក​ក្នុង​សិរី​ល្អ​ដោយ​ព្រះ​គ្រិស្ដ​យេស៊ូ​។</w:t>
      </w:r>
    </w:p>
    <w:p w14:paraId="2F0EF671" w14:textId="77777777" w:rsidR="000F7377" w:rsidRDefault="000F7377"/>
    <w:p w14:paraId="6C110745" w14:textId="77777777" w:rsidR="000F7377" w:rsidRDefault="000F7377">
      <w:r xmlns:w="http://schemas.openxmlformats.org/wordprocessingml/2006/main">
        <w:t xml:space="preserve">2. លូកា 14:12-14 - បន្ទាប់មក គាត់ក៏និយាយទៅកាន់អ្នកដែលធ្វើបាបគាត់ថា: ពេលដែលអ្នកធ្វើអាហារពេលល្ងាច ឬអាហារពេលល្ងាច ចូរកុំហៅមិត្តភ័ក្តិ ឬបងប្អូនរបស់អ្នក ទាំងញាតិសន្តានរបស់អ្នក ឬអ្នកជិតខាងដ៏មានរបស់អ្នកឡើយ។ ក្រែង​គេ​ដេញ​អ្នក​ម្ដង​ទៀត ហើយ​នឹង​មាន​ការ​តបស្នង​ដល់​អ្នក។ ប៉ុន្តែ ពេលអ្នកធ្វើពិធីបុណ្យ ចូរហៅអ្នកក្រ អ្នក </w:t>
      </w:r>
      <w:r xmlns:w="http://schemas.openxmlformats.org/wordprocessingml/2006/main">
        <w:lastRenderedPageBreak xmlns:w="http://schemas.openxmlformats.org/wordprocessingml/2006/main"/>
      </w:r>
      <w:r xmlns:w="http://schemas.openxmlformats.org/wordprocessingml/2006/main">
        <w:t xml:space="preserve">ពិការ មនុស្សខ្វិន មនុស្សខ្វាក់ អ្នកនឹងបានពរ។ ពី​ព្រោះ​គេ​មិន​អាច​តបស្នង​ដល់​អ្នក​បាន​ឡើយ ដ្បិត​អ្នក​នឹង​បាន​តបស្នង​វិញ នៅ​ពេល​ដែល​មនុស្ស​សុចរិត​បាន​រស់​ឡើង​វិញ។</w:t>
      </w:r>
    </w:p>
    <w:p w14:paraId="6450C113" w14:textId="77777777" w:rsidR="000F7377" w:rsidRDefault="000F7377"/>
    <w:p w14:paraId="090BDC09" w14:textId="77777777" w:rsidR="000F7377" w:rsidRDefault="000F7377">
      <w:r xmlns:w="http://schemas.openxmlformats.org/wordprocessingml/2006/main">
        <w:t xml:space="preserve">២ កូរិនថូស 11:10 ដូច​ជា​សេចក្ដី​ពិត​នៃ​ព្រះ‌គ្រីស្ទ​គង់​នៅ​ក្នុង​ខ្ញុំ គ្មាន​អ្នក​ណា​អាច​បញ្ឈប់​ខ្ញុំ​ពី​ការ​អួត​ខ្លួន​នៅ​ក្នុង​ស្រុក​អាខៃ​ឡើយ។</w:t>
      </w:r>
    </w:p>
    <w:p w14:paraId="2704E87D" w14:textId="77777777" w:rsidR="000F7377" w:rsidRDefault="000F7377"/>
    <w:p w14:paraId="0257C520" w14:textId="77777777" w:rsidR="000F7377" w:rsidRDefault="000F7377">
      <w:r xmlns:w="http://schemas.openxmlformats.org/wordprocessingml/2006/main">
        <w:t xml:space="preserve">ប៉ុល​អួត​ថា គ្មាន​អ្នក​ណា​អាច​រារាំង​គាត់​ពី​ការ​ប្រកាស​សេចក្ដី​ពិត​របស់​ព្រះ​គ្រីស្ទ​នៅ​តំបន់​អាខៃ​ឡើយ។</w:t>
      </w:r>
    </w:p>
    <w:p w14:paraId="7C321B90" w14:textId="77777777" w:rsidR="000F7377" w:rsidRDefault="000F7377"/>
    <w:p w14:paraId="29585356" w14:textId="77777777" w:rsidR="000F7377" w:rsidRDefault="000F7377">
      <w:r xmlns:w="http://schemas.openxmlformats.org/wordprocessingml/2006/main">
        <w:t xml:space="preserve">1. កុំខ្លាចក្នុងការនិយាយការពិតរបស់ព្រះគ្រីស្ទ</w:t>
      </w:r>
    </w:p>
    <w:p w14:paraId="3C81C390" w14:textId="77777777" w:rsidR="000F7377" w:rsidRDefault="000F7377"/>
    <w:p w14:paraId="5938436D" w14:textId="77777777" w:rsidR="000F7377" w:rsidRDefault="000F7377">
      <w:r xmlns:w="http://schemas.openxmlformats.org/wordprocessingml/2006/main">
        <w:t xml:space="preserve">2. ឈរយ៉ាងរឹងមាំនៅចំពោះមុខអ្នកប្រឆាំង</w:t>
      </w:r>
    </w:p>
    <w:p w14:paraId="5E7F9DD0" w14:textId="77777777" w:rsidR="000F7377" w:rsidRDefault="000F7377"/>
    <w:p w14:paraId="60D62002" w14:textId="77777777" w:rsidR="000F7377" w:rsidRDefault="000F7377">
      <w:r xmlns:w="http://schemas.openxmlformats.org/wordprocessingml/2006/main">
        <w:t xml:space="preserve">1. រ៉ូម 8:31 - "ចុះ​តើ​យើង​នឹង​និយាយ​អ្វី​ដល់​ការ​ទាំង​នេះ? ប្រសិន​បើ​ព្រះ​គង់​សម្រាប់​យើង តើ​អ្នក​ណា​អាច​ប្រឆាំង​នឹង​យើង?</w:t>
      </w:r>
    </w:p>
    <w:p w14:paraId="1196D8B4" w14:textId="77777777" w:rsidR="000F7377" w:rsidRDefault="000F7377"/>
    <w:p w14:paraId="63041B0D" w14:textId="77777777" w:rsidR="000F7377" w:rsidRDefault="000F7377">
      <w:r xmlns:w="http://schemas.openxmlformats.org/wordprocessingml/2006/main">
        <w:t xml:space="preserve">2. ទំនុកតម្កើង 27:14 - «ចូរ​រង់‌ចាំ​ព្រះ‌អម្ចាស់ ចូរ​មាន​កម្លាំង ហើយ​ឲ្យ​ចិត្ត​ក្លាហាន​ឡើង ចូរ​រង់‌ចាំ​ព្រះ‌អម្ចាស់!</w:t>
      </w:r>
    </w:p>
    <w:p w14:paraId="2F8E9B43" w14:textId="77777777" w:rsidR="000F7377" w:rsidRDefault="000F7377"/>
    <w:p w14:paraId="0CE73581" w14:textId="77777777" w:rsidR="000F7377" w:rsidRDefault="000F7377">
      <w:r xmlns:w="http://schemas.openxmlformats.org/wordprocessingml/2006/main">
        <w:t xml:space="preserve">២ កូរិនថូស ១១:១១ ហេតុអ្វី? ព្រោះខ្ញុំស្រលាញ់អ្នកមែនទេ? ព្រះជ្រាប។</w:t>
      </w:r>
    </w:p>
    <w:p w14:paraId="1CFC5960" w14:textId="77777777" w:rsidR="000F7377" w:rsidRDefault="000F7377"/>
    <w:p w14:paraId="17FD849B" w14:textId="77777777" w:rsidR="000F7377" w:rsidRDefault="000F7377">
      <w:r xmlns:w="http://schemas.openxmlformats.org/wordprocessingml/2006/main">
        <w:t xml:space="preserve">ប៉ុលបង្ហាញពីសេចក្តីស្រឡាញ់របស់គាត់ចំពោះកូរិនថូស និងការយកចិត្តទុកដាក់របស់គាត់ចំពោះសុខុមាលភាពខាងវិញ្ញាណរបស់ពួកគេ ដោយចោទសួរថាតើពួកគេខ្វះជំនឿលើគាត់ដោយសារការខ្វះសេចក្តីស្រឡាញ់ឬអត់។</w:t>
      </w:r>
    </w:p>
    <w:p w14:paraId="73D4E1C8" w14:textId="77777777" w:rsidR="000F7377" w:rsidRDefault="000F7377"/>
    <w:p w14:paraId="48E6ADB1" w14:textId="77777777" w:rsidR="000F7377" w:rsidRDefault="000F7377">
      <w:r xmlns:w="http://schemas.openxmlformats.org/wordprocessingml/2006/main">
        <w:t xml:space="preserve">1. អំណាចនៃសេចក្ដីស្រឡាញ់: ការរៀនជឿលើសេចក្ដីស្រឡាញ់របស់ព្រះ</w:t>
      </w:r>
    </w:p>
    <w:p w14:paraId="54A238D7" w14:textId="77777777" w:rsidR="000F7377" w:rsidRDefault="000F7377"/>
    <w:p w14:paraId="6E6B6C44" w14:textId="77777777" w:rsidR="000F7377" w:rsidRDefault="000F7377">
      <w:r xmlns:w="http://schemas.openxmlformats.org/wordprocessingml/2006/main">
        <w:t xml:space="preserve">2. ចំណងស្នេហាដែលមិនអាចបំបែកបាន៖ រីកចម្រើនក្នុងជំនឿជាមួយគ្នា</w:t>
      </w:r>
    </w:p>
    <w:p w14:paraId="2A255694" w14:textId="77777777" w:rsidR="000F7377" w:rsidRDefault="000F7377"/>
    <w:p w14:paraId="75773890" w14:textId="77777777" w:rsidR="000F7377" w:rsidRDefault="000F7377">
      <w:r xmlns:w="http://schemas.openxmlformats.org/wordprocessingml/2006/main">
        <w:t xml:space="preserve">1. យ៉ូហាន 1 4:19 - យើងស្រឡាញ់ ដោយសារទ្រង់ស្រឡាញ់យើងជាមុន។</w:t>
      </w:r>
    </w:p>
    <w:p w14:paraId="79C1F37B" w14:textId="77777777" w:rsidR="000F7377" w:rsidRDefault="000F7377"/>
    <w:p w14:paraId="20A6A99A" w14:textId="77777777" w:rsidR="000F7377" w:rsidRDefault="000F7377">
      <w:r xmlns:w="http://schemas.openxmlformats.org/wordprocessingml/2006/main">
        <w:t xml:space="preserve">2. រ៉ូម 5:5 - ហើយក្តីសង្ឃឹមមិនធ្វើអោយខ្មាស់គេឡើយ។ ដោយ​សារ​សេចក្តី​ស្រឡាញ់​របស់​ព្រះ​បាន​ស្រក់​មក​ក្នុង​ចិត្ត​យើង​ដោយ​ព្រះវិញ្ញាណ​បរិសុទ្ធ ដែល​បាន​ប្រទាន​មក​យើង។</w:t>
      </w:r>
    </w:p>
    <w:p w14:paraId="34C52C6C" w14:textId="77777777" w:rsidR="000F7377" w:rsidRDefault="000F7377"/>
    <w:p w14:paraId="0B45FCE9" w14:textId="77777777" w:rsidR="000F7377" w:rsidRDefault="000F7377">
      <w:r xmlns:w="http://schemas.openxmlformats.org/wordprocessingml/2006/main">
        <w:t xml:space="preserve">២ កូរិនថូស 11:12 ប៉ុន្តែ​អ្វី​ដែល​ខ្ញុំ​ធ្វើ គឺ​ខ្ញុំ​នឹង​ធ្វើ ដើម្បី​ឲ្យ​ខ្ញុំ​កាត់​ឱកាស​ពី​អ្នក​ដែល​ចង់​បាន​ឱកាស។ ដើម្បីអោយគេមានសិរីរុងរឿង គេអាចរកឃើញដូចយើងដែរ។</w:t>
      </w:r>
    </w:p>
    <w:p w14:paraId="170429AC" w14:textId="77777777" w:rsidR="000F7377" w:rsidRDefault="000F7377"/>
    <w:p w14:paraId="15BF79B6" w14:textId="77777777" w:rsidR="000F7377" w:rsidRDefault="000F7377">
      <w:r xmlns:w="http://schemas.openxmlformats.org/wordprocessingml/2006/main">
        <w:t xml:space="preserve">អ្នកនិពន្ធប្ដេជ្ញាធ្វើនូវអ្វីដែលខ្លួនបានកំណត់ដើម្បីធ្វើ បើទោះបីជាវាមានន័យថាដកហូតអ្នកដែលស្វែងរកឱកាសដើម្បីរិះគន់ពួកគេពីឱកាសនោះក៏ដោយ។</w:t>
      </w:r>
    </w:p>
    <w:p w14:paraId="6DAD06DE" w14:textId="77777777" w:rsidR="000F7377" w:rsidRDefault="000F7377"/>
    <w:p w14:paraId="21ED64FE" w14:textId="77777777" w:rsidR="000F7377" w:rsidRDefault="000F7377">
      <w:r xmlns:w="http://schemas.openxmlformats.org/wordprocessingml/2006/main">
        <w:t xml:space="preserve">1. «ចូរ​មាន​ចិត្ត​ខ្ជាប់ខ្ជួន​ក្នុង​ការ​តាំង​ចិត្ត​របស់​អ្នក - កូរិនថូស​ទី 2 11:12»។</w:t>
      </w:r>
    </w:p>
    <w:p w14:paraId="2B481EF2" w14:textId="77777777" w:rsidR="000F7377" w:rsidRDefault="000F7377"/>
    <w:p w14:paraId="08D7E603" w14:textId="77777777" w:rsidR="000F7377" w:rsidRDefault="000F7377">
      <w:r xmlns:w="http://schemas.openxmlformats.org/wordprocessingml/2006/main">
        <w:t xml:space="preserve">2. «ការ​យក​ឈ្នះ​លើ​ការ​ប្រឆាំង — កូរិនថូសទី២ ១១:១២»</w:t>
      </w:r>
    </w:p>
    <w:p w14:paraId="5D9FA820" w14:textId="77777777" w:rsidR="000F7377" w:rsidRDefault="000F7377"/>
    <w:p w14:paraId="5101C5D1" w14:textId="77777777" w:rsidR="000F7377" w:rsidRDefault="000F7377">
      <w:r xmlns:w="http://schemas.openxmlformats.org/wordprocessingml/2006/main">
        <w:t xml:space="preserve">1. យ៉ូហាន 15:18-19 - «ប្រសិនបើលោកីយ៍ស្អប់អ្នក ចូរចាំថាវាស្អប់ខ្ញុំជាមុនសិន ប្រសិនបើអ្នករាល់គ្នាជាកម្មសិទ្ធិរបស់ពិភពលោក នោះនឹងស្រឡាញ់អ្នកដូចវាដែរ អ្នករាល់គ្នាមិនមែនជាកម្មសិទ្ធិរបស់ទ្រង់ឡើយ។ លោកីយ៍ ប៉ុន្តែ ខ្ញុំ​បាន​ជ្រើស​រើស​អ្នក​ពី​ពិភព​លោក ហេតុ​នេះ​ហើយ​បាន​ជា​ពិភព​លោក​ស្អប់​អ្នក​រាល់​គ្នា»។</w:t>
      </w:r>
    </w:p>
    <w:p w14:paraId="4C0EB5DF" w14:textId="77777777" w:rsidR="000F7377" w:rsidRDefault="000F7377"/>
    <w:p w14:paraId="6B6408C5" w14:textId="77777777" w:rsidR="000F7377" w:rsidRDefault="000F7377">
      <w:r xmlns:w="http://schemas.openxmlformats.org/wordprocessingml/2006/main">
        <w:t xml:space="preserve">2. ម៉ាថាយ 5:11-12 - «អ្នក​រាល់​គ្នា​មាន​ពរ​ហើយ នៅ​ពេល​ដែល​មនុស្ស​ប្រមាថ​អ្នក បៀតបៀន​អ្នក ហើយ​និយាយ​មិន​ពិត​គ្រប់​បែប​យ៉ាង​ចំពោះ​អ្នក​ដោយ​សារ​ខ្ញុំ ចូរ​អរ​សប្បាយ​ចុះ ពី​ព្រោះ​រង្វាន់​របស់​អ្នក​នៅ​ស្ថានសួគ៌​ជា​រង្វាន់​ដ៏​ធំ​សម្បើម។ តាម​របៀប​ដែល​គេ​បៀតបៀន​ព្យាការី ដែល​នៅ​មុន​អ្នក»។</w:t>
      </w:r>
    </w:p>
    <w:p w14:paraId="77B168D2" w14:textId="77777777" w:rsidR="000F7377" w:rsidRDefault="000F7377"/>
    <w:p w14:paraId="6C0F38D9" w14:textId="77777777" w:rsidR="000F7377" w:rsidRDefault="000F7377">
      <w:r xmlns:w="http://schemas.openxmlformats.org/wordprocessingml/2006/main">
        <w:t xml:space="preserve">២ កូរិនថូស 11:13 ព្រោះ​ពួក​សាវ័ក​ក្លែងក្លាយ ជា​អ្នក​បោក​បញ្ឆោត ប្រែ​ខ្លួន​ទៅ​ជា​សាវ័ក​របស់​ព្រះ​គ្រីស្ទ។</w:t>
      </w:r>
    </w:p>
    <w:p w14:paraId="1F04C0B7" w14:textId="77777777" w:rsidR="000F7377" w:rsidRDefault="000F7377"/>
    <w:p w14:paraId="1461E4E8" w14:textId="77777777" w:rsidR="000F7377" w:rsidRDefault="000F7377">
      <w:r xmlns:w="http://schemas.openxmlformats.org/wordprocessingml/2006/main">
        <w:t xml:space="preserve">សាវ័ក​ក្លែងក្លាយ និង​អ្នក​ធ្វើ​ការ​បោក​បញ្ឆោត​ធ្វើ​ជា​សាវ័ក​របស់​ព្រះ​គ្រីស្ទ។</w:t>
      </w:r>
    </w:p>
    <w:p w14:paraId="0A974325" w14:textId="77777777" w:rsidR="000F7377" w:rsidRDefault="000F7377"/>
    <w:p w14:paraId="67F79205" w14:textId="77777777" w:rsidR="000F7377" w:rsidRDefault="000F7377">
      <w:r xmlns:w="http://schemas.openxmlformats.org/wordprocessingml/2006/main">
        <w:t xml:space="preserve">១៖ យើង​ត្រូវ​តែ​ប្រុង​ប្រយ័ត្ន​និង​ចេះ​ដឹង​ពេល​វាយ​តម្លៃ​អ្នក​ដែល​អះអាង​ថា​ជា​សាវ័ក​របស់​ព្រះ​គ្រីស្ទ។</w:t>
      </w:r>
    </w:p>
    <w:p w14:paraId="1FA9B0C5" w14:textId="77777777" w:rsidR="000F7377" w:rsidRDefault="000F7377"/>
    <w:p w14:paraId="4BEF3F12" w14:textId="77777777" w:rsidR="000F7377" w:rsidRDefault="000F7377">
      <w:r xmlns:w="http://schemas.openxmlformats.org/wordprocessingml/2006/main">
        <w:t xml:space="preserve">២៖ យើងគួរតែប្រយ័ត្នចំពោះមនុស្សដែលព្យាយាមបញ្ឆោតយើងឱ្យជឿថាពួកគេជាសាវ័ករបស់ព្រះគ្រីស្ទ។</w:t>
      </w:r>
    </w:p>
    <w:p w14:paraId="345376A6" w14:textId="77777777" w:rsidR="000F7377" w:rsidRDefault="000F7377"/>
    <w:p w14:paraId="00FB815F" w14:textId="77777777" w:rsidR="000F7377" w:rsidRDefault="000F7377">
      <w:r xmlns:w="http://schemas.openxmlformats.org/wordprocessingml/2006/main">
        <w:t xml:space="preserve">កិច្ចការ 20:29-30 - ដ្បិត​ខ្ញុំ​ដឹង​ការ​នេះ​ថា ក្រោយ​ពី​ខ្ញុំ​ចាក​ចេញ​ទៅ សត្វ​ចចក​ដ៏​សោកសៅ​នឹង​ចូល​មក​ក្នុង​ចំណោម​អ្នក​រាល់​គ្នា ដោយ​មិន​ទុក​ហ្វូង​ចៀម​ឡើយ។ ឯ​អ្នក​រាល់​គ្នា​ក៏​នឹង​មាន​មនុស្ស​ក្រោក​ឡើង​និយាយ​ពាក្យ​អសុរោះ ដើម្បី​ទាញ​សិស្ស​ឲ្យ​ទៅ​តាម​គេ។</w:t>
      </w:r>
    </w:p>
    <w:p w14:paraId="4B9EBC6E" w14:textId="77777777" w:rsidR="000F7377" w:rsidRDefault="000F7377"/>
    <w:p w14:paraId="23AF942B" w14:textId="77777777" w:rsidR="000F7377" w:rsidRDefault="000F7377">
      <w:r xmlns:w="http://schemas.openxmlformats.org/wordprocessingml/2006/main">
        <w:t xml:space="preserve">២:១ យ៉ូហាន ៤:១ - ជា​ទី​ស្រឡាញ់​អើយ ចូរ​កុំ​ជឿ​គ្រប់​វិញ្ញាណ​ឡើយ ប៉ុន្តែ​សាក​ល្បង​វិញ្ញាណ​ទាំង​នោះ​មក​ពី​ព្រះ​ឬ​អត់ ព្រោះ​មាន​ហោរា​ក្លែងក្លាយ​ជា​ច្រើន​បាន​ចេញ​ទៅ​ក្នុង​លោកីយ៍។</w:t>
      </w:r>
    </w:p>
    <w:p w14:paraId="21D3EA26" w14:textId="77777777" w:rsidR="000F7377" w:rsidRDefault="000F7377"/>
    <w:p w14:paraId="59CA73F1" w14:textId="77777777" w:rsidR="000F7377" w:rsidRDefault="000F7377">
      <w:r xmlns:w="http://schemas.openxmlformats.org/wordprocessingml/2006/main">
        <w:t xml:space="preserve">២ កូរិនថូស 11:14 ហើយ​គ្មាន​អ្វី​អស្ចារ្យ​ឡើយ។ ព្រោះសាតាំងខ្លួនឯងបានប្រែក្លាយទៅជាទេវតានៃពន្លឺ។</w:t>
      </w:r>
    </w:p>
    <w:p w14:paraId="46CED0F9" w14:textId="77777777" w:rsidR="000F7377" w:rsidRDefault="000F7377"/>
    <w:p w14:paraId="0733B3EE" w14:textId="77777777" w:rsidR="000F7377" w:rsidRDefault="000F7377">
      <w:r xmlns:w="http://schemas.openxmlformats.org/wordprocessingml/2006/main">
        <w:t xml:space="preserve">សាតាំង​បន្លំ​ខ្លួន​ជា​ទេវតា​នៃ​ពន្លឺ ដើម្បី​បញ្ឆោត​មនុស្ស។</w:t>
      </w:r>
    </w:p>
    <w:p w14:paraId="658A7246" w14:textId="77777777" w:rsidR="000F7377" w:rsidRDefault="000F7377"/>
    <w:p w14:paraId="0B4EC5D8" w14:textId="77777777" w:rsidR="000F7377" w:rsidRDefault="000F7377">
      <w:r xmlns:w="http://schemas.openxmlformats.org/wordprocessingml/2006/main">
        <w:t xml:space="preserve">1. ធម្មជាតិបោកបញ្ឆោតរបស់សាតាំង - របៀបដែលវាបំភាន់យើង ហើយធ្វើឱ្យយើងសង្ស័យការពិតរបស់ព្រះ។</w:t>
      </w:r>
    </w:p>
    <w:p w14:paraId="68089DD9" w14:textId="77777777" w:rsidR="000F7377" w:rsidRDefault="000F7377"/>
    <w:p w14:paraId="2D9C7862" w14:textId="77777777" w:rsidR="000F7377" w:rsidRDefault="000F7377">
      <w:r xmlns:w="http://schemas.openxmlformats.org/wordprocessingml/2006/main">
        <w:t xml:space="preserve">2. ពាក់ពាសដែកពេញរបស់ព្រះ - មធ្យោបាយតែមួយគត់ដើម្បីប្រយុទ្ធប្រឆាំងនឹងការកុហករបស់សត្រូវគឺការស្លៀកពាក់ខ្លួនយើងនៅក្នុងអំណាចនៃព្រះ។</w:t>
      </w:r>
    </w:p>
    <w:p w14:paraId="66C30651" w14:textId="77777777" w:rsidR="000F7377" w:rsidRDefault="000F7377"/>
    <w:p w14:paraId="62D62C89" w14:textId="77777777" w:rsidR="000F7377" w:rsidRDefault="000F7377">
      <w:r xmlns:w="http://schemas.openxmlformats.org/wordprocessingml/2006/main">
        <w:t xml:space="preserve">១.អេភេសូរ ៦:១១; ចូរ​ពាក់​គ្រឿង​សឹក​របស់​ព្រះ​ទាំង​មូល ដើម្បី​ឲ្យ​អ្នក​រាល់​គ្នា​អាច​តទល់​នឹង​ការ​ឈ្នានីស​របស់​អារក្ស។</w:t>
      </w:r>
    </w:p>
    <w:p w14:paraId="4D777F2D" w14:textId="77777777" w:rsidR="000F7377" w:rsidRDefault="000F7377"/>
    <w:p w14:paraId="7C56C167" w14:textId="77777777" w:rsidR="000F7377" w:rsidRDefault="000F7377">
      <w:r xmlns:w="http://schemas.openxmlformats.org/wordprocessingml/2006/main">
        <w:t xml:space="preserve">២. កូរិនថូសទី២ ១០:៣-៥; ទោះបីយើងដើរក្នុងសាច់ឈាមក៏ដោយ ក៏យើងមិនច្បាំងនឹងសាច់ឈាមដែរ៖ (ដ្បិតអាវុធនៃសង្គ្រាមរបស់យើងមិនមែនជាមនុស្សខាងសាច់ឈាមទេ ប៉ុន្តែជាកម្លាំងខ្លាំងតាមរយៈព្រះ ដល់ការទម្លាក់កម្លាំងដ៏រឹងមាំ។ ខ្លួន​ប្រឆាំង​នឹង​ចំណេះ​របស់​ព្រះ ហើយ​នាំ​ទៅ​ជា​ឈ្លើយ​គ្រប់​ទាំង​គំនិត​ចំពោះ​ការ​ស្តាប់​បង្គាប់​របស់​ព្រះ​គ្រីស្ទ។</w:t>
      </w:r>
    </w:p>
    <w:p w14:paraId="27468761" w14:textId="77777777" w:rsidR="000F7377" w:rsidRDefault="000F7377"/>
    <w:p w14:paraId="57C44A8F" w14:textId="77777777" w:rsidR="000F7377" w:rsidRDefault="000F7377">
      <w:r xmlns:w="http://schemas.openxmlformats.org/wordprocessingml/2006/main">
        <w:t xml:space="preserve">២ កូរិនថូស 11:15 ដូច្នេះ វា​គ្មាន​អ្វី​អស្ចារ្យ​ទេ បើ​អ្នក​បម្រើ​របស់​គាត់​ត្រូវ​បាន​កែ​ប្រែ​ជា​អ្នក​បម្រើ </w:t>
      </w:r>
      <w:r xmlns:w="http://schemas.openxmlformats.org/wordprocessingml/2006/main">
        <w:lastRenderedPageBreak xmlns:w="http://schemas.openxmlformats.org/wordprocessingml/2006/main"/>
      </w:r>
      <w:r xmlns:w="http://schemas.openxmlformats.org/wordprocessingml/2006/main">
        <w:t xml:space="preserve">​នៃ​សេចក្ដី​សុចរិត។ ចុង​បញ្ចប់​របស់​អ្នក​ណា​នឹង​ទៅ​តាម​កិច្ចការ​របស់​គេ។</w:t>
      </w:r>
    </w:p>
    <w:p w14:paraId="206D443D" w14:textId="77777777" w:rsidR="000F7377" w:rsidRDefault="000F7377"/>
    <w:p w14:paraId="1ADFAE68" w14:textId="77777777" w:rsidR="000F7377" w:rsidRDefault="000F7377">
      <w:r xmlns:w="http://schemas.openxmlformats.org/wordprocessingml/2006/main">
        <w:t xml:space="preserve">ប៉ុល​រំឭក​ពួក​កូរិនថូស​ថា បើ​សាតាំង​អាច​ក្លែង​ខ្លួន​ជា​ទេវតា​នៃ​ពន្លឺ នោះ​មិន​ចម្លែក​ទេ​ដែល​អ្នក​បម្រើ​របស់​វា​អាច​លេច​ចេញ​ជា​អ្នក​បម្រើ​នៃ​សេចក្ដី​សុចរិត។ ទោះជាយ៉ាងណាក៏ដោយ ទីបញ្ចប់របស់ពួកគេនឹងត្រូវបានកំណត់ដោយទង្វើរបស់ពួកគេ។</w:t>
      </w:r>
    </w:p>
    <w:p w14:paraId="123281E2" w14:textId="77777777" w:rsidR="000F7377" w:rsidRDefault="000F7377"/>
    <w:p w14:paraId="36AD741F" w14:textId="77777777" w:rsidR="000F7377" w:rsidRDefault="000F7377">
      <w:r xmlns:w="http://schemas.openxmlformats.org/wordprocessingml/2006/main">
        <w:t xml:space="preserve">1. គ្រោះថ្នាក់នៃការបង្រៀនមិនពិត៖ របៀបទទួលស្គាល់ព្យាការីក្លែងក្លាយ និងស្វែងយល់ពីការពិត</w:t>
      </w:r>
    </w:p>
    <w:p w14:paraId="374CABDE" w14:textId="77777777" w:rsidR="000F7377" w:rsidRDefault="000F7377"/>
    <w:p w14:paraId="136A3EFD" w14:textId="77777777" w:rsidR="000F7377" w:rsidRDefault="000F7377">
      <w:r xmlns:w="http://schemas.openxmlformats.org/wordprocessingml/2006/main">
        <w:t xml:space="preserve">2. ចុងបញ្ចប់នៃអំពើទាំងអស់៖ ការច្រូតកាត់អ្វីដែលអ្នកសាបព្រោះ និងការជំនុំជំរះរបស់ព្រះ</w:t>
      </w:r>
    </w:p>
    <w:p w14:paraId="6DFF337E" w14:textId="77777777" w:rsidR="000F7377" w:rsidRDefault="000F7377"/>
    <w:p w14:paraId="726762D4" w14:textId="77777777" w:rsidR="000F7377" w:rsidRDefault="000F7377">
      <w:r xmlns:w="http://schemas.openxmlformats.org/wordprocessingml/2006/main">
        <w:t xml:space="preserve">1. យ៉ូហាន 8:44 “អ្នក​រាល់​គ្នា​ជា​កម្មសិទ្ធិ​របស់​ឪពុក​អ្នក គឺ​អារក្ស ហើយ​អ្នក​ចង់​ធ្វើ​តាម​បំណង​ប្រាថ្នា​របស់​ឪពុក​អ្នក។ គាត់​ជា​ឃាតក​តាំង​ពី​ដើម​មក មិន​កាន់​តាម​ការ​ពិត​ទេ ព្រោះ​គ្មាន​ការ​ពិត​ទេ។ ពេល​គាត់​កុហក គាត់​និយាយ​ភាសា​កំណើត​របស់​គាត់ ព្រោះ​គាត់​ជា​អ្នក​កុហក ហើយ​ជា​ឪពុក​នៃ​ការ​កុហក»។</w:t>
      </w:r>
    </w:p>
    <w:p w14:paraId="03475B2D" w14:textId="77777777" w:rsidR="000F7377" w:rsidRDefault="000F7377"/>
    <w:p w14:paraId="63818013" w14:textId="77777777" w:rsidR="000F7377" w:rsidRDefault="000F7377">
      <w:r xmlns:w="http://schemas.openxmlformats.org/wordprocessingml/2006/main">
        <w:t xml:space="preserve">1 យ៉ូហាន 4:1 «បងប្អូនជាទីស្រឡាញ់អើយ កុំជឿគ្រប់វិញ្ញាណទាំងអស់ តែត្រូវល្បងមើលវិញ្ញាណ ដើម្បីដឹងថាពួកគេមកពីព្រះឬអត់ ពីព្រោះហោរាក្លែងក្លាយជាច្រើនបានចេញទៅក្នុងពិភពលោក។</w:t>
      </w:r>
    </w:p>
    <w:p w14:paraId="7A1B319E" w14:textId="77777777" w:rsidR="000F7377" w:rsidRDefault="000F7377"/>
    <w:p w14:paraId="004B6DA4" w14:textId="77777777" w:rsidR="000F7377" w:rsidRDefault="000F7377">
      <w:r xmlns:w="http://schemas.openxmlformats.org/wordprocessingml/2006/main">
        <w:t xml:space="preserve">២ កូរិនថូស 11:16 ខ្ញុំ​និយាយ​ម្ដង​ទៀត​ថា កុំ​ឲ្យ​អ្នក​ណា​គិត​ថា​ខ្ញុំ​ល្ងង់​ឡើយ។ បើ​មិន​ដូច្នោះ​ទេ ប៉ុន្តែ​ដូច​ជា​មនុស្ស​ល្ងង់​ទទួល​ខ្ញុំ ដើម្បី​ឲ្យ​ខ្ញុំ​អួត​ខ្លួន​បន្តិច។</w:t>
      </w:r>
    </w:p>
    <w:p w14:paraId="68B9EE23" w14:textId="77777777" w:rsidR="000F7377" w:rsidRDefault="000F7377"/>
    <w:p w14:paraId="3FF1B272" w14:textId="77777777" w:rsidR="000F7377" w:rsidRDefault="000F7377">
      <w:r xmlns:w="http://schemas.openxmlformats.org/wordprocessingml/2006/main">
        <w:t xml:space="preserve">ប៉ុល​បាន​សុំ​ពួក​កូរិនថូស​កុំ​ឲ្យ​ចាត់​ទុក​គាត់​ថា​ជា​មនុស្ស​ល្ងីល្ងើ ហើយ​ប្រាប់​ថា​ប្រសិនបើ​ពួកគេ​ធ្វើ នោះ​គាត់​នឹង​ទទួល​យក​ដើម្បី​ឲ្យ​គាត់​អាច​អួត​បន្តិច។</w:t>
      </w:r>
    </w:p>
    <w:p w14:paraId="36579FB3" w14:textId="77777777" w:rsidR="000F7377" w:rsidRDefault="000F7377"/>
    <w:p w14:paraId="5A965929" w14:textId="77777777" w:rsidR="000F7377" w:rsidRDefault="000F7377">
      <w:r xmlns:w="http://schemas.openxmlformats.org/wordprocessingml/2006/main">
        <w:t xml:space="preserve">1. ភាពចាំបាច់នៃការបន្ទាបខ្លួនក្នុងភាពជាអ្នកដឹកនាំ</w:t>
      </w:r>
    </w:p>
    <w:p w14:paraId="54E77081" w14:textId="77777777" w:rsidR="000F7377" w:rsidRDefault="000F7377"/>
    <w:p w14:paraId="4DD3F34F" w14:textId="77777777" w:rsidR="000F7377" w:rsidRDefault="000F7377">
      <w:r xmlns:w="http://schemas.openxmlformats.org/wordprocessingml/2006/main">
        <w:t xml:space="preserve">ការយល់ដឹងអំពីមោទនភាព និងការអួតក្នុងព្រះគម្ពីរ</w:t>
      </w:r>
    </w:p>
    <w:p w14:paraId="5729ED7F" w14:textId="77777777" w:rsidR="000F7377" w:rsidRDefault="000F7377"/>
    <w:p w14:paraId="7E890C21" w14:textId="77777777" w:rsidR="000F7377" w:rsidRDefault="000F7377">
      <w:r xmlns:w="http://schemas.openxmlformats.org/wordprocessingml/2006/main">
        <w:t xml:space="preserve">១.សុភាសិត ១១:២ - កាលណាមានអំនួត នោះសេចក្តីអាម៉ាស់នឹងមក ប៉ុន្តែដោយភាពរាបទាបមកដោយប្រាជ្ញា។</w:t>
      </w:r>
    </w:p>
    <w:p w14:paraId="6AA35CE0" w14:textId="77777777" w:rsidR="000F7377" w:rsidRDefault="000F7377"/>
    <w:p w14:paraId="182EE634" w14:textId="77777777" w:rsidR="000F7377" w:rsidRDefault="000F7377">
      <w:r xmlns:w="http://schemas.openxmlformats.org/wordprocessingml/2006/main">
        <w:t xml:space="preserve">2. យ៉ាកុប 4:10 - ចូរបន្ទាបខ្លួននៅចំពោះព្រះអម្ចាស់ នោះទ្រង់នឹងលើកតម្កើងអ្នក។</w:t>
      </w:r>
    </w:p>
    <w:p w14:paraId="5A4210C9" w14:textId="77777777" w:rsidR="000F7377" w:rsidRDefault="000F7377"/>
    <w:p w14:paraId="338ADC31" w14:textId="77777777" w:rsidR="000F7377" w:rsidRDefault="000F7377">
      <w:r xmlns:w="http://schemas.openxmlformats.org/wordprocessingml/2006/main">
        <w:t xml:space="preserve">២ កូរិនថូស 11:17 សេចក្ដី​ដែល​ខ្ញុំ​និយាយ នោះ​ខ្ញុំ​មិន​និយាយ​តាម​ព្រះ‌អម្ចាស់​ទេ គឺ​និយាយ​ដោយ​ភាព​ល្ងង់​ខ្លៅ ដោយ​មាន​ការ​អួត​ខ្លួន។</w:t>
      </w:r>
    </w:p>
    <w:p w14:paraId="712E103A" w14:textId="77777777" w:rsidR="000F7377" w:rsidRDefault="000F7377"/>
    <w:p w14:paraId="0F316567" w14:textId="77777777" w:rsidR="000F7377" w:rsidRDefault="000F7377">
      <w:r xmlns:w="http://schemas.openxmlformats.org/wordprocessingml/2006/main">
        <w:t xml:space="preserve">ប៉ុល​បាន​អះអាង​ថា ពាក្យ​ដែល​គាត់​និយាយ​មិន​មែន​មក​ពី​ព្រះ​យេហូវ៉ា​ទេ តែ​មក​ពី​កន្លែង​អួត​ខ្លួន។</w:t>
      </w:r>
    </w:p>
    <w:p w14:paraId="750BDC48" w14:textId="77777777" w:rsidR="000F7377" w:rsidRDefault="000F7377"/>
    <w:p w14:paraId="630EBB60" w14:textId="77777777" w:rsidR="000F7377" w:rsidRDefault="000F7377">
      <w:r xmlns:w="http://schemas.openxmlformats.org/wordprocessingml/2006/main">
        <w:t xml:space="preserve">1. គ្រោះថ្នាក់នៃការអួត - សុភាសិត ២៧:១-២</w:t>
      </w:r>
    </w:p>
    <w:p w14:paraId="47375094" w14:textId="77777777" w:rsidR="000F7377" w:rsidRDefault="000F7377"/>
    <w:p w14:paraId="301B1D86" w14:textId="77777777" w:rsidR="000F7377" w:rsidRDefault="000F7377">
      <w:r xmlns:w="http://schemas.openxmlformats.org/wordprocessingml/2006/main">
        <w:t xml:space="preserve">2. អំណាចនៃការបន្ទាបខ្លួន - យ៉ាកុប 4:6-7</w:t>
      </w:r>
    </w:p>
    <w:p w14:paraId="1B487CC4" w14:textId="77777777" w:rsidR="000F7377" w:rsidRDefault="000F7377"/>
    <w:p w14:paraId="46E731EF" w14:textId="77777777" w:rsidR="000F7377" w:rsidRDefault="000F7377">
      <w:r xmlns:w="http://schemas.openxmlformats.org/wordprocessingml/2006/main">
        <w:t xml:space="preserve">1. សុភាសិត 27:1-2 - «កុំអួតអំពីថ្ងៃស្អែកឡើយ ដ្បិតអ្នកមិនដឹងថាថ្ងៃណាមួយអាចនាំមកនូវអ្វីនោះទេ ចូរឲ្យអ្នកដ៏ទៃសរសើរអ្នក មិនមែនមាត់របស់អ្នកទេ គឺអ្នកដ៏ទៃ ហើយមិនមែនបបូរមាត់របស់អ្នកទេ»។</w:t>
      </w:r>
    </w:p>
    <w:p w14:paraId="2E7389A6" w14:textId="77777777" w:rsidR="000F7377" w:rsidRDefault="000F7377"/>
    <w:p w14:paraId="21746765" w14:textId="77777777" w:rsidR="000F7377" w:rsidRDefault="000F7377">
      <w:r xmlns:w="http://schemas.openxmlformats.org/wordprocessingml/2006/main">
        <w:t xml:space="preserve">2. យ៉ាកុប 4:6-7 - «ប៉ុន្តែ ទ្រង់​ប្រទាន​ព្រះគុណ​ច្រើន​ជាង​នេះ​ទៀត ហេតុ​នេះ​ហើយ​បាន​ជា​វា​ចែង​ថា «ព្រះជាម្ចាស់​ប្រឆាំង​នឹង​មនុស្ស​ឆ្មើងឆ្មៃ ប៉ុន្តែ​ប្រទាន​ព្រះគុណ​ដល់​មនុស្ស​រាប​ទាប»។ "</w:t>
      </w:r>
    </w:p>
    <w:p w14:paraId="09AF491D" w14:textId="77777777" w:rsidR="000F7377" w:rsidRDefault="000F7377"/>
    <w:p w14:paraId="24949296" w14:textId="77777777" w:rsidR="000F7377" w:rsidRDefault="000F7377">
      <w:r xmlns:w="http://schemas.openxmlformats.org/wordprocessingml/2006/main">
        <w:t xml:space="preserve">២ កូរិនថូស 11:18 ដោយ​ឃើញ​សិរី‌ល្អ​ជា​ច្រើន​បន្ទាប់​ពី​សាច់​ឈាម នោះ​ខ្ញុំ​ក៏​នឹង​លើក​តម្កើង​ដែរ។</w:t>
      </w:r>
    </w:p>
    <w:p w14:paraId="72C84F0B" w14:textId="77777777" w:rsidR="000F7377" w:rsidRDefault="000F7377"/>
    <w:p w14:paraId="098D4EF0" w14:textId="77777777" w:rsidR="000F7377" w:rsidRDefault="000F7377">
      <w:r xmlns:w="http://schemas.openxmlformats.org/wordprocessingml/2006/main">
        <w:t xml:space="preserve">ប៉ុល​និយាយ​ថា គាត់​នឹង​អួត​ខ្លួន​ក្នុង​ការ​រង​ទុក្ខ​និង​ភាព​ទន់​ខ្សោយ​របស់​គាត់ ទោះ​ជា​មនុស្ស​ជា​ច្រើន​អួត​ពី​សមិទ្ធផល​ខាង​រូប​កាយ​ក៏​ដោយ។</w:t>
      </w:r>
    </w:p>
    <w:p w14:paraId="0D19FD12" w14:textId="77777777" w:rsidR="000F7377" w:rsidRDefault="000F7377"/>
    <w:p w14:paraId="390E51A3" w14:textId="77777777" w:rsidR="000F7377" w:rsidRDefault="000F7377">
      <w:r xmlns:w="http://schemas.openxmlformats.org/wordprocessingml/2006/main">
        <w:t xml:space="preserve">1. អំណាចនៃភាពទន់ខ្សោយ៖ រៀនអួតក្នុងសេចក្តីទុក្ខរបស់យើង។</w:t>
      </w:r>
    </w:p>
    <w:p w14:paraId="755EB998" w14:textId="77777777" w:rsidR="000F7377" w:rsidRDefault="000F7377"/>
    <w:p w14:paraId="4E030530" w14:textId="77777777" w:rsidR="000F7377" w:rsidRDefault="000F7377">
      <w:r xmlns:w="http://schemas.openxmlformats.org/wordprocessingml/2006/main">
        <w:t xml:space="preserve">2. រៀនឱបឈើឆ្កាង៖ អួតក្នុងភាពទន់ខ្សោយ</w:t>
      </w:r>
    </w:p>
    <w:p w14:paraId="64EADDC6" w14:textId="77777777" w:rsidR="000F7377" w:rsidRDefault="000F7377"/>
    <w:p w14:paraId="214ADEE1" w14:textId="77777777" w:rsidR="000F7377" w:rsidRDefault="000F7377">
      <w:r xmlns:w="http://schemas.openxmlformats.org/wordprocessingml/2006/main">
        <w:t xml:space="preserve">១. ភីលីព ៣:៧-៨ «ប៉ុន្តែ អ្វីក៏ដោយដែលខ្ញុំទទួលបាន នោះខ្ញុំចាត់ទុកជាការបាត់បង់សម្រាប់ជាប្រយោជន៍ដល់ព្រះគ្រីស្ទ។ ពិត​ណាស់ ខ្ញុំ​រាប់​ថា​អ្វី​ៗ​ទាំង​អស់​ជា​ការ​បាត់​បង់​ដោយ​សារ​តម្លៃ​ដ៏​លើស​លប់​នៃ​ការ​ស្គាល់​ព្រះ​គ្រីស្ទ​យេស៊ូវ​ជា​ម្ចាស់​របស់​ខ្ញុំ»។</w:t>
      </w:r>
    </w:p>
    <w:p w14:paraId="5055316F" w14:textId="77777777" w:rsidR="000F7377" w:rsidRDefault="000F7377"/>
    <w:p w14:paraId="6F56450A" w14:textId="77777777" w:rsidR="000F7377" w:rsidRDefault="000F7377">
      <w:r xmlns:w="http://schemas.openxmlformats.org/wordprocessingml/2006/main">
        <w:t xml:space="preserve">2. អេសាយ 45:3 "យើងនឹងផ្តល់ឱ្យអ្នកនូវទ្រព្យសម្បត្ដិលាក់កំបាំង, ទ្រព្យសម្បត្តិដែលបានរក្សាទុកនៅក្នុងកន្លែងលាក់កំបាំង, ដូច្នេះអ្នកអាចដឹងថាយើងជាព្រះអម្ចាស់ជាព្រះនៃជនជាតិអ៊ីស្រាអែលដែលហៅអ្នកដោយឈ្មោះ" ។</w:t>
      </w:r>
    </w:p>
    <w:p w14:paraId="5BA3890B" w14:textId="77777777" w:rsidR="000F7377" w:rsidRDefault="000F7377"/>
    <w:p w14:paraId="2BCD40F1" w14:textId="77777777" w:rsidR="000F7377" w:rsidRDefault="000F7377">
      <w:r xmlns:w="http://schemas.openxmlformats.org/wordprocessingml/2006/main">
        <w:t xml:space="preserve">២ កូរិនថូស 11:19 ដ្បិត​អ្នក​រាល់​គ្នា​ទទួល​រង​នូវ​មនុស្ស​ល្ងីល្ងើ​ដោយ​រីករាយ ដោយ​ឃើញ​ខ្លួន​ឯង​មាន​ប្រាជ្ញា។</w:t>
      </w:r>
    </w:p>
    <w:p w14:paraId="7C411E23" w14:textId="77777777" w:rsidR="000F7377" w:rsidRDefault="000F7377"/>
    <w:p w14:paraId="692E1495" w14:textId="77777777" w:rsidR="000F7377" w:rsidRDefault="000F7377">
      <w:r xmlns:w="http://schemas.openxmlformats.org/wordprocessingml/2006/main">
        <w:t xml:space="preserve">ប៉ុល​ព្រមាន​ពួក​កូរិនថូស​ឲ្យ​ប្រយ័ត្ន​នឹង​គ្រូ​ក្លែង​ក្លាយ​ដែល​នឹង​ធ្វើ​ពុត​ជា​មាន​ប្រាជ្ញា ព្រោះ​ពួក​គេ​ឆាប់​ទទួល​យក​ពួក​គេ។</w:t>
      </w:r>
    </w:p>
    <w:p w14:paraId="27D87950" w14:textId="77777777" w:rsidR="000F7377" w:rsidRDefault="000F7377"/>
    <w:p w14:paraId="36B2BC18" w14:textId="77777777" w:rsidR="000F7377" w:rsidRDefault="000F7377">
      <w:r xmlns:w="http://schemas.openxmlformats.org/wordprocessingml/2006/main">
        <w:t xml:space="preserve">1. "មនុស្សល្ងីល្ងើទទួលអំណោយក្លែងក្លាយ៖ ការមិនអើពើនឹងសញ្ញាព្រមានរបស់គ្រូក្លែងក្លាយ"</w:t>
      </w:r>
    </w:p>
    <w:p w14:paraId="01E6A9E2" w14:textId="77777777" w:rsidR="000F7377" w:rsidRDefault="000F7377"/>
    <w:p w14:paraId="090FE952" w14:textId="77777777" w:rsidR="000F7377" w:rsidRDefault="000F7377">
      <w:r xmlns:w="http://schemas.openxmlformats.org/wordprocessingml/2006/main">
        <w:t xml:space="preserve">2. "ការមើលឃើញតាមរយៈការបោកបញ្ឆោត: ដឹងពីសញ្ញានៃគ្រូក្លែងក្លាយ"</w:t>
      </w:r>
    </w:p>
    <w:p w14:paraId="42769455" w14:textId="77777777" w:rsidR="000F7377" w:rsidRDefault="000F7377"/>
    <w:p w14:paraId="5A254B6C" w14:textId="77777777" w:rsidR="000F7377" w:rsidRDefault="000F7377">
      <w:r xmlns:w="http://schemas.openxmlformats.org/wordprocessingml/2006/main">
        <w:t xml:space="preserve">១.សុភាសិត ១៤:១៥ - «មនុស្សសាមញ្ញជឿអ្វីៗទាំងអស់ តែមនុស្សដែលមានប្រាជ្ញាគិតដល់ជំហានរបស់ខ្លួន»។</w:t>
      </w:r>
    </w:p>
    <w:p w14:paraId="63CB54E2" w14:textId="77777777" w:rsidR="000F7377" w:rsidRDefault="000F7377"/>
    <w:p w14:paraId="0A845C77" w14:textId="77777777" w:rsidR="000F7377" w:rsidRDefault="000F7377">
      <w:r xmlns:w="http://schemas.openxmlformats.org/wordprocessingml/2006/main">
        <w:t xml:space="preserve">2 ពេត្រុស 2:1-2 - «ប៉ុន្តែ ហោរាក្លែងក្លាយក៏បានក្រោកឡើងនៅក្នុងចំណោមប្រជាជន ដូចមានគ្រូក្លែងបន្លំនៅក្នុងចំណោមអ្នករាល់គ្នា ដែលនឹងនាំឲ្យមានការបំផ្លិចបំផ្លាញដោយសម្ងាត់ ថែមទាំងបដិសេធមិនទទួលស្គាល់ចៅហ្វាយដែលបានទិញពួកគេ ដោយនាំមកលើខ្លួនគេយ៉ាងរហ័ស។ ការបំផ្លិចបំផ្លាញ ហើយមនុស្សជាច្រើននឹងធ្វើតាមការស្រើបស្រាលរបស់ពួកគេ ហើយដោយសារតែពួកគេ មាគ៌ានៃសេចក្តីពិតនឹងត្រូវប្រមាថមើលងាយ”។</w:t>
      </w:r>
    </w:p>
    <w:p w14:paraId="12DBE619" w14:textId="77777777" w:rsidR="000F7377" w:rsidRDefault="000F7377"/>
    <w:p w14:paraId="19170EA6" w14:textId="77777777" w:rsidR="000F7377" w:rsidRDefault="000F7377">
      <w:r xmlns:w="http://schemas.openxmlformats.org/wordprocessingml/2006/main">
        <w:t xml:space="preserve">២ កូរិនថូស 11:20 ដ្បិត​អ្នក​រាល់​គ្នា​រង​ទុក្ខ បើ​អ្នក​ណា​នាំ​អ្នក​ទៅ​ជា​ខ្ញុំ​បម្រើ បើ​អ្នក​ណា​លេប​យក​អ្នក បើ​អ្នក​ណា​លើក​តម្កើង​ខ្លួន បើ​អ្នក​ណា​វាយ​អ្នក​មុខ។</w:t>
      </w:r>
    </w:p>
    <w:p w14:paraId="2499A74F" w14:textId="77777777" w:rsidR="000F7377" w:rsidRDefault="000F7377"/>
    <w:p w14:paraId="35B45399" w14:textId="77777777" w:rsidR="000F7377" w:rsidRDefault="000F7377">
      <w:r xmlns:w="http://schemas.openxmlformats.org/wordprocessingml/2006/main">
        <w:t xml:space="preserve">សាវក​ប៉ុល​ព្រមាន​ពួក​កូរិនថូស​ថា​ពួកគេ​នឹង​រងទុក្ខ​ប្រសិនបើ​ពួកគេ​អនុញ្ញាត​ឲ្យ​ខ្លួន​ពួកគេ​ត្រូវ​បាន​គេ​យក​ចំណេញ ឬ​ធ្វើ​បាប ។</w:t>
      </w:r>
    </w:p>
    <w:p w14:paraId="61F7DC83" w14:textId="77777777" w:rsidR="000F7377" w:rsidRDefault="000F7377"/>
    <w:p w14:paraId="7CD375D0" w14:textId="77777777" w:rsidR="000F7377" w:rsidRDefault="000F7377">
      <w:r xmlns:w="http://schemas.openxmlformats.org/wordprocessingml/2006/main">
        <w:t xml:space="preserve">1. ការពារខ្លួនអ្នកពីឧបាយកល និងការរំលោភបំពាន</w:t>
      </w:r>
    </w:p>
    <w:p w14:paraId="575B9FCD" w14:textId="77777777" w:rsidR="000F7377" w:rsidRDefault="000F7377"/>
    <w:p w14:paraId="710E6365" w14:textId="77777777" w:rsidR="000F7377" w:rsidRDefault="000F7377">
      <w:r xmlns:w="http://schemas.openxmlformats.org/wordprocessingml/2006/main">
        <w:t xml:space="preserve">2. ឈរប្រឆាំងនឹងភាពអយុត្តិធម៌ និងការគៀបសង្កត់</w:t>
      </w:r>
    </w:p>
    <w:p w14:paraId="5008176C" w14:textId="77777777" w:rsidR="000F7377" w:rsidRDefault="000F7377"/>
    <w:p w14:paraId="61775C47" w14:textId="77777777" w:rsidR="000F7377" w:rsidRDefault="000F7377">
      <w:r xmlns:w="http://schemas.openxmlformats.org/wordprocessingml/2006/main">
        <w:t xml:space="preserve">1. យ៉ាកុប 1:19-20 - បងប្អូនជាទីស្រឡាញ់អើយ ចូរដឹងរឿងនេះ៖ ចូរឲ្យមនុស្សគ្រប់រូបឆាប់ស្តាប់ យឺតក្នុងការនិយាយ យឺតក្នុងការខឹង។ កំហឹងរបស់មនុស្សមិនបង្កើតសេចក្តីសុចរិតរបស់ព្រះជាម្ចាស់ទេ។</w:t>
      </w:r>
    </w:p>
    <w:p w14:paraId="3B1C0C06" w14:textId="77777777" w:rsidR="000F7377" w:rsidRDefault="000F7377"/>
    <w:p w14:paraId="3E06222A" w14:textId="77777777" w:rsidR="000F7377" w:rsidRDefault="000F7377">
      <w:r xmlns:w="http://schemas.openxmlformats.org/wordprocessingml/2006/main">
        <w:t xml:space="preserve">2. សុភាសិត 18:14 - វិញ្ញាណ​របស់​មនុស្ស​នឹង​ស៊ូទ្រាំ​នឹង​ជំងឺ ប៉ុន្តែ​វិញ្ញាណ​ដែល​បាក់​បែក តើ​អ្នក​ណា​អាច​ទ្រាំ​បាន?</w:t>
      </w:r>
    </w:p>
    <w:p w14:paraId="0C5972E3" w14:textId="77777777" w:rsidR="000F7377" w:rsidRDefault="000F7377"/>
    <w:p w14:paraId="5E9928D5" w14:textId="77777777" w:rsidR="000F7377" w:rsidRDefault="000F7377">
      <w:r xmlns:w="http://schemas.openxmlformats.org/wordprocessingml/2006/main">
        <w:t xml:space="preserve">២ កូរិនថូស 11:21 ខ្ញុំ​និយាយ​ស្ដី​អំពី​ពាក្យ​តិះដៀល ដូច​ជា​យើង​ទន់​ខ្សោយ។ ទោះ​ជា​អ្នក​ណា​ក្លាហាន​ក៏​ដោយ (ខ្ញុំ​និយាយ​ដោយ​ល្ងង់) ខ្ញុំ​ក៏​ក្លាហាន​ដែរ។</w:t>
      </w:r>
    </w:p>
    <w:p w14:paraId="34C06053" w14:textId="77777777" w:rsidR="000F7377" w:rsidRDefault="000F7377"/>
    <w:p w14:paraId="533C2E09" w14:textId="77777777" w:rsidR="000F7377" w:rsidRDefault="000F7377">
      <w:r xmlns:w="http://schemas.openxmlformats.org/wordprocessingml/2006/main">
        <w:t xml:space="preserve">ប៉ុល​អះអាង​ថា គាត់​និយាយ​ដោយ​ក្លាហាន ទោះ​បី​ជា​គាត់​ទន់​ខ្សោយ​ក៏​ដោយ។</w:t>
      </w:r>
    </w:p>
    <w:p w14:paraId="46BEFFF6" w14:textId="77777777" w:rsidR="000F7377" w:rsidRDefault="000F7377"/>
    <w:p w14:paraId="286E6167" w14:textId="77777777" w:rsidR="000F7377" w:rsidRDefault="000F7377">
      <w:r xmlns:w="http://schemas.openxmlformats.org/wordprocessingml/2006/main">
        <w:t xml:space="preserve">1. ព្រះជាកម្លាំងរបស់យើងក្នុងភាពទន់ខ្សោយ</w:t>
      </w:r>
    </w:p>
    <w:p w14:paraId="2D9B6883" w14:textId="77777777" w:rsidR="000F7377" w:rsidRDefault="000F7377"/>
    <w:p w14:paraId="3E0536FE" w14:textId="77777777" w:rsidR="000F7377" w:rsidRDefault="000F7377">
      <w:r xmlns:w="http://schemas.openxmlformats.org/wordprocessingml/2006/main">
        <w:t xml:space="preserve">2. ភាពក្លាហាននៅចំពោះមុខភាពទន់ខ្សោយ</w:t>
      </w:r>
    </w:p>
    <w:p w14:paraId="691B7A19" w14:textId="77777777" w:rsidR="000F7377" w:rsidRDefault="000F7377"/>
    <w:p w14:paraId="5E280A64" w14:textId="77777777" w:rsidR="000F7377" w:rsidRDefault="000F7377">
      <w:r xmlns:w="http://schemas.openxmlformats.org/wordprocessingml/2006/main">
        <w:t xml:space="preserve">1. ភីលីព 4:13 - ខ្ញុំ​អាច​ធ្វើ​គ្រប់​ការ​ទាំង​អស់​ដោយ​សារ​ព្រះ​គ្រីស្ទ ដែល​ពង្រឹង​ខ្ញុំ។</w:t>
      </w:r>
    </w:p>
    <w:p w14:paraId="41237B17" w14:textId="77777777" w:rsidR="000F7377" w:rsidRDefault="000F7377"/>
    <w:p w14:paraId="0935F641" w14:textId="77777777" w:rsidR="000F7377" w:rsidRDefault="000F7377">
      <w:r xmlns:w="http://schemas.openxmlformats.org/wordprocessingml/2006/main">
        <w:t xml:space="preserve">2. កូរិនថូស 1:25 - ដ្បិត​ភាព​ល្ងង់​ខ្លៅ​របស់​ព្រះ​គឺ​មាន​ប្រាជ្ញា​ជាង​មនុស្ស; ហើយភាពទន់ខ្សោយរបស់ព្រះគឺខ្លាំងជាងមនុស្ស។</w:t>
      </w:r>
    </w:p>
    <w:p w14:paraId="7634C75E" w14:textId="77777777" w:rsidR="000F7377" w:rsidRDefault="000F7377"/>
    <w:p w14:paraId="61D16459" w14:textId="77777777" w:rsidR="000F7377" w:rsidRDefault="000F7377">
      <w:r xmlns:w="http://schemas.openxmlformats.org/wordprocessingml/2006/main">
        <w:t xml:space="preserve">២ កូរិនថូស 11:22 តើ​ពួក​គេ​ជា​សាសន៍​ហេព្រើរ​ឬ? ខ្ញុំ​ក៏​ដូច្នោះ​ដែរ តើ​ពួកគេ​ជា​ជនជាតិ​អ៊ីស្រាអែល​ឬ? ខ្ញុំក៏ដូច្នោះដែរ តើពួកគេជាពូជរបស់អ័ប្រាហាំឬ? ខ្ញុំ​ក៏អញ្ចឹងដែរ។</w:t>
      </w:r>
    </w:p>
    <w:p w14:paraId="39038645" w14:textId="77777777" w:rsidR="000F7377" w:rsidRDefault="000F7377"/>
    <w:p w14:paraId="5742DA0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ប៉ុល​បាន​ប្រកាស​ដោយ​មោទនភាព​នូវ​មរតក​និង​ពូជពង្ស​របស់​សាសន៍​យូដា។</w:t>
      </w:r>
    </w:p>
    <w:p w14:paraId="3AB3645C" w14:textId="77777777" w:rsidR="000F7377" w:rsidRDefault="000F7377"/>
    <w:p w14:paraId="0F1DF624" w14:textId="77777777" w:rsidR="000F7377" w:rsidRDefault="000F7377">
      <w:r xmlns:w="http://schemas.openxmlformats.org/wordprocessingml/2006/main">
        <w:t xml:space="preserve">១៖ យើង​គួរ​មាន​មោទនភាព​ចំពោះ​មរតក​របស់​យើង ហើយ​ត្រូវ​មាន​មោទនភាព​ថា​យើង​ជា​នរណា។</w:t>
      </w:r>
    </w:p>
    <w:p w14:paraId="0B7878F5" w14:textId="77777777" w:rsidR="000F7377" w:rsidRDefault="000F7377"/>
    <w:p w14:paraId="27C4F31F" w14:textId="77777777" w:rsidR="000F7377" w:rsidRDefault="000F7377">
      <w:r xmlns:w="http://schemas.openxmlformats.org/wordprocessingml/2006/main">
        <w:t xml:space="preserve">២៖ យើងគួរតែប្រើប្រាស់មរតករបស់យើងដើម្បីកសាងស្ពាន និងពង្រឹងទំនាក់ទំនងជាមួយអ្នកដទៃ។</w:t>
      </w:r>
    </w:p>
    <w:p w14:paraId="49AFB4DE" w14:textId="77777777" w:rsidR="000F7377" w:rsidRDefault="000F7377"/>
    <w:p w14:paraId="74BA82DC" w14:textId="77777777" w:rsidR="000F7377" w:rsidRDefault="000F7377">
      <w:r xmlns:w="http://schemas.openxmlformats.org/wordprocessingml/2006/main">
        <w:t xml:space="preserve">1: Galatians 3:28-29 - គ្មានសាសន៍យូដា ឬក្រិក គ្មានទាសករ ឬអ្នកទំនេរ គ្មានប្រុសស្រីឡើយ ដ្បិតអ្នករាល់គ្នាមានតែមួយនៅក្នុងព្រះគ្រីស្ទយេស៊ូវ។</w:t>
      </w:r>
    </w:p>
    <w:p w14:paraId="323B2670" w14:textId="77777777" w:rsidR="000F7377" w:rsidRDefault="000F7377"/>
    <w:p w14:paraId="223E5B8C" w14:textId="77777777" w:rsidR="000F7377" w:rsidRDefault="000F7377">
      <w:r xmlns:w="http://schemas.openxmlformats.org/wordprocessingml/2006/main">
        <w:t xml:space="preserve">កិច្ចការ 17:26-27 - ហើយគាត់បានបង្កើតពីមនុស្សម្នាក់ពីមនុស្សជាតិគ្រប់ជាតិសាសន៍ដើម្បីរស់នៅលើផែនដីទាំងមូលដោយបានកំណត់ពេលវេលាដែលបានបែងចែកនិងព្រំប្រទល់នៃកន្លែងរស់នៅរបស់ពួកគេ។</w:t>
      </w:r>
    </w:p>
    <w:p w14:paraId="4D4AE0ED" w14:textId="77777777" w:rsidR="000F7377" w:rsidRDefault="000F7377"/>
    <w:p w14:paraId="4CA3C07C" w14:textId="77777777" w:rsidR="000F7377" w:rsidRDefault="000F7377">
      <w:r xmlns:w="http://schemas.openxmlformats.org/wordprocessingml/2006/main">
        <w:t xml:space="preserve">២ កូរិនថូស 11:23 តើ​ពួក​គេ​ជា​អ្នក​បម្រើ​ព្រះ​គ្រីស្ទ​ឬ? (ខ្ញុំ​និយាយ​ដូច​មនុស្ស​ល្ងីល្ងើ) I am more; នៅក្នុង​ការងារ​កាន់តែ​ច្រើន​នៅក្នុង​ឆ្នូត​ខាងលើ​វិធានការ​នៅក្នុង​ពន្ធនាគារ​កាន់តែ​ញឹកញាប់​ក្នុងការ​ស្លាប់​ជា​ញឹកញាប់​។</w:t>
      </w:r>
    </w:p>
    <w:p w14:paraId="411C2D76" w14:textId="77777777" w:rsidR="000F7377" w:rsidRDefault="000F7377"/>
    <w:p w14:paraId="7108EE97" w14:textId="77777777" w:rsidR="000F7377" w:rsidRDefault="000F7377">
      <w:r xmlns:w="http://schemas.openxmlformats.org/wordprocessingml/2006/main">
        <w:t xml:space="preserve">ប៉ុល​អួត​ពី​ការ​ខិត​ខំ​ប្រឹង​ប្រែង និង​ការ​រង​ទុក្ខ​លំបាក​របស់​ខ្លួន​សម្រាប់​ដំណឹង​ល្អ លើស​ជាង​គ្រូ​ក្លែងក្លាយ​ឆ្ងាយ​ណាស់។</w:t>
      </w:r>
    </w:p>
    <w:p w14:paraId="7EB6182E" w14:textId="77777777" w:rsidR="000F7377" w:rsidRDefault="000F7377"/>
    <w:p w14:paraId="2ACA8A55" w14:textId="77777777" w:rsidR="000F7377" w:rsidRDefault="000F7377">
      <w:r xmlns:w="http://schemas.openxmlformats.org/wordprocessingml/2006/main">
        <w:t xml:space="preserve">1. The Labor of Love: តម្លៃនៃការបម្រើព្រះយេស៊ូវ</w:t>
      </w:r>
    </w:p>
    <w:p w14:paraId="3729AED4" w14:textId="77777777" w:rsidR="000F7377" w:rsidRDefault="000F7377"/>
    <w:p w14:paraId="5524CD96" w14:textId="77777777" w:rsidR="000F7377" w:rsidRDefault="000F7377">
      <w:r xmlns:w="http://schemas.openxmlformats.org/wordprocessingml/2006/main">
        <w:t xml:space="preserve">2. ការបម្រើព្រះគ្រីស្ទដោយអំណរ និងការតស៊ូ</w:t>
      </w:r>
    </w:p>
    <w:p w14:paraId="7FEFD3C5" w14:textId="77777777" w:rsidR="000F7377" w:rsidRDefault="000F7377"/>
    <w:p w14:paraId="2E9C3C6E" w14:textId="77777777" w:rsidR="000F7377" w:rsidRDefault="000F7377">
      <w:r xmlns:w="http://schemas.openxmlformats.org/wordprocessingml/2006/main">
        <w:t xml:space="preserve">1. ភីលីព 4:13 - ខ្ញុំ​អាច​ធ្វើ​គ្រប់​ការ​ទាំង​អស់​ដោយ​សារ​ព្រះ​គ្រីស្ទ​ដែល​ពង្រឹង​ខ្ញុំ។</w:t>
      </w:r>
    </w:p>
    <w:p w14:paraId="3AC71836" w14:textId="77777777" w:rsidR="000F7377" w:rsidRDefault="000F7377"/>
    <w:p w14:paraId="02F897B4" w14:textId="77777777" w:rsidR="000F7377" w:rsidRDefault="000F7377">
      <w:r xmlns:w="http://schemas.openxmlformats.org/wordprocessingml/2006/main">
        <w:t xml:space="preserve">រ៉ូម ៨:៣៥-៣៧ - តើអ្នកណានឹងបំបែកយើងចេញពីសេចក្តីស្រឡាញ់របស់ព្រះគ្រីស្ទ? តើ​នឹង​មាន​ទុក្ខ​លំបាក ឬ​ទុក្ខ​ព្រួយ ឬ​ការ​បៀតបៀន ឬ​ទុរ្ភិក្ស ឬ​អាក្រាត​កាយ ឬ​គ្រោះ​ថ្នាក់ ឬ​ដាវ?</w:t>
      </w:r>
    </w:p>
    <w:p w14:paraId="15E07DD4" w14:textId="77777777" w:rsidR="000F7377" w:rsidRDefault="000F7377"/>
    <w:p w14:paraId="6047F2A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២ កូរិនថូស 11:24 ក្នុង​ចំណោម​ជន​ជាតិ​យូដា​ប្រាំ​ដង ខ្ញុំ​បាន​ទទួល​ឆ្នូត​ចំនួន​សែសិប​ហើយ សង្គ្រោះ​បាន​មួយ។</w:t>
      </w:r>
    </w:p>
    <w:p w14:paraId="4334C9D5" w14:textId="77777777" w:rsidR="000F7377" w:rsidRDefault="000F7377"/>
    <w:p w14:paraId="5B2FD010" w14:textId="77777777" w:rsidR="000F7377" w:rsidRDefault="000F7377">
      <w:r xmlns:w="http://schemas.openxmlformats.org/wordprocessingml/2006/main">
        <w:t xml:space="preserve">ប៉ុល​បាន​រៀបរាប់​ពី​បទពិសោធន៍​របស់​គាត់​ដែល​ត្រូវ​ជន​ជាតិ​យូដា​វាយ​ប្រាំ​ដង ដោយ​ទទួល​រោមភ្នែក​សែសិប​ដង​ម្តង លើក​លែង​តែ​មួយ​ប៉ុណ្ណោះ។</w:t>
      </w:r>
    </w:p>
    <w:p w14:paraId="544DCDED" w14:textId="77777777" w:rsidR="000F7377" w:rsidRDefault="000F7377"/>
    <w:p w14:paraId="47E1EE50" w14:textId="77777777" w:rsidR="000F7377" w:rsidRDefault="000F7377">
      <w:r xmlns:w="http://schemas.openxmlformats.org/wordprocessingml/2006/main">
        <w:t xml:space="preserve">1. ការស៊ូទ្រាំនឹងការរងទុក្ខ៖ ការពិនិត្យមើលគំរូរបស់ប៉ុល</w:t>
      </w:r>
    </w:p>
    <w:p w14:paraId="41805E83" w14:textId="77777777" w:rsidR="000F7377" w:rsidRDefault="000F7377"/>
    <w:p w14:paraId="74B68D32" w14:textId="77777777" w:rsidR="000F7377" w:rsidRDefault="000F7377">
      <w:r xmlns:w="http://schemas.openxmlformats.org/wordprocessingml/2006/main">
        <w:t xml:space="preserve">2. ការស្វែងរកភាពខ្លាំងនៅក្នុងភាពទន់ខ្សោយ៖ មេរៀនពីបទពិសោធន៍របស់ប៉ូលក្នុងការវាយលុក</w:t>
      </w:r>
    </w:p>
    <w:p w14:paraId="1A53AD8E" w14:textId="77777777" w:rsidR="000F7377" w:rsidRDefault="000F7377"/>
    <w:p w14:paraId="1735D3C4" w14:textId="77777777" w:rsidR="000F7377" w:rsidRDefault="000F7377">
      <w:r xmlns:w="http://schemas.openxmlformats.org/wordprocessingml/2006/main">
        <w:t xml:space="preserve">១. រ៉ូម ៨:១៨ - «ដ្បិត​ខ្ញុំ​ចាត់​ទុក​ថា ការ​រង​ទុក្ខ​នៅ​ពេល​បច្ចុប្បន្ន​នេះ មិន​សម​នឹង​ការ​ប្រៀប​ធៀប​នឹង​សិរី​ល្អ​ដែល​នឹង​ត្រូវ​បង្ហាញ​ដល់​យើង​ឡើយ»។</w:t>
      </w:r>
    </w:p>
    <w:p w14:paraId="0709BC01" w14:textId="77777777" w:rsidR="000F7377" w:rsidRDefault="000F7377"/>
    <w:p w14:paraId="1B7E35E0" w14:textId="77777777" w:rsidR="000F7377" w:rsidRDefault="000F7377">
      <w:r xmlns:w="http://schemas.openxmlformats.org/wordprocessingml/2006/main">
        <w:t xml:space="preserve">2. ពេត្រុសទី 1 4:12-13 - «បងប្អូនជាទីស្រឡាញ់អើយ កុំងឿងឆ្ងល់នឹងការសាកល្បងដ៏ក្ដៅគគុក នៅពេលដែលវាមកដល់អ្នក ដើម្បីល្បងលអ្នក ហាក់ដូចជាមានរឿងចម្លែកកើតឡើងចំពោះអ្នក ប៉ុន្តែ ចូរអរសប្បាយចុះ ដរាបណាអ្នកបានរងទុក្ខលំបាករបស់ព្រះគ្រីស្ទ។ ក៏​អាច​អរ​សប្បាយ ហើយ​រីក​រាយ​ពេល​សិរី​ល្អ​របស់​ទ្រង់​ត្រូវ​បាន​បើក​សម្ដែង»។</w:t>
      </w:r>
    </w:p>
    <w:p w14:paraId="53E59F1A" w14:textId="77777777" w:rsidR="000F7377" w:rsidRDefault="000F7377"/>
    <w:p w14:paraId="2B158249" w14:textId="77777777" w:rsidR="000F7377" w:rsidRDefault="000F7377">
      <w:r xmlns:w="http://schemas.openxmlformats.org/wordprocessingml/2006/main">
        <w:t xml:space="preserve">២ កូរិនថូស 11:25 ខ្ញុំ​ត្រូវ​បាន​គេ​វាយ​នឹង​ដំបង​បី​ដង ខ្ញុំ​ត្រូវ​បាន​គប់​ដុំ​ថ្ម​មួយ​ដង ខ្ញុំ​បាន​រង​គ្រោះ​លិច​សំពៅ​បី​ដង ខ្ញុំ​បាន​ទៅ​ក្នុង​ទី​ជ្រៅ​មួយ​យប់​មួយ​ថ្ងៃ។</w:t>
      </w:r>
    </w:p>
    <w:p w14:paraId="7333FC30" w14:textId="77777777" w:rsidR="000F7377" w:rsidRDefault="000F7377"/>
    <w:p w14:paraId="2C5EBD31" w14:textId="77777777" w:rsidR="000F7377" w:rsidRDefault="000F7377">
      <w:r xmlns:w="http://schemas.openxmlformats.org/wordprocessingml/2006/main">
        <w:t xml:space="preserve">ប៉ុល​រៀបរាប់​ពី​របៀប​ដែល​គាត់​បាន​រងទុក្ខ​យ៉ាង​ខ្លាំង​សម្រាប់​ជា​ប្រយោជន៍​នៃ​ដំណឹង​ល្អ ។</w:t>
      </w:r>
    </w:p>
    <w:p w14:paraId="498CCF1A" w14:textId="77777777" w:rsidR="000F7377" w:rsidRDefault="000F7377"/>
    <w:p w14:paraId="39F1EB2B" w14:textId="77777777" w:rsidR="000F7377" w:rsidRDefault="000F7377">
      <w:r xmlns:w="http://schemas.openxmlformats.org/wordprocessingml/2006/main">
        <w:t xml:space="preserve">1. តម្លៃនៃការបង្រៀនសិស្ស: ការកាន់ឈើឆ្កាងជាមួយប៉ូល។</w:t>
      </w:r>
    </w:p>
    <w:p w14:paraId="10D7987B" w14:textId="77777777" w:rsidR="000F7377" w:rsidRDefault="000F7377"/>
    <w:p w14:paraId="3A016194" w14:textId="77777777" w:rsidR="000F7377" w:rsidRDefault="000F7377">
      <w:r xmlns:w="http://schemas.openxmlformats.org/wordprocessingml/2006/main">
        <w:t xml:space="preserve">2. ការតស៊ូក្នុងភាពលំបាក៖ របៀបដែលប៉ុលស៊ូទ្រាំនឹងការលំបាក</w:t>
      </w:r>
    </w:p>
    <w:p w14:paraId="62093BC3" w14:textId="77777777" w:rsidR="000F7377" w:rsidRDefault="000F7377"/>
    <w:p w14:paraId="17468F3E" w14:textId="77777777" w:rsidR="000F7377" w:rsidRDefault="000F7377">
      <w:r xmlns:w="http://schemas.openxmlformats.org/wordprocessingml/2006/main">
        <w:t xml:space="preserve">១. ម៉ាថាយ ១៦:២៤-២៦; ភីលីព 3:10 - ការ​រាប់​តម្លៃ និង​ការ​ស្វែង​រក​ភាព​សុខ​ស្រួល​នៅ​ក្នុង​ឈើ​ឆ្កាង</w:t>
      </w:r>
    </w:p>
    <w:p w14:paraId="08F20A7A" w14:textId="77777777" w:rsidR="000F7377" w:rsidRDefault="000F7377"/>
    <w:p w14:paraId="4888B2B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២. ហេព្រើរ ១១:៣៦-៣៨; យ៉ាកុប 1:2-4 - ជំនឿ​នៃ​ការ​តស៊ូ​ក្នុង​ការ​ប្រឈម​មុខ​នឹង​ការ​សាកល្បង និង​ទុក្ខ​លំបាក</w:t>
      </w:r>
    </w:p>
    <w:p w14:paraId="3F3C68B3" w14:textId="77777777" w:rsidR="000F7377" w:rsidRDefault="000F7377"/>
    <w:p w14:paraId="0B89758B" w14:textId="77777777" w:rsidR="000F7377" w:rsidRDefault="000F7377">
      <w:r xmlns:w="http://schemas.openxmlformats.org/wordprocessingml/2006/main">
        <w:t xml:space="preserve">២ កូរិនថូស 11:26 ក្នុង​ការ​ធ្វើ​ដំណើរ​ជា​ញឹក​ញាប់ ក្នុង​ទឹក គ្រោះ​ថ្នាក់​ចោរ គ្រោះ​ថ្នាក់​ដោយ​ជន​ជាតិ​ខ្ញុំ គ្រោះ​ថ្នាក់​ដោយ​ជន​ជាតិ​សាសន៍ គ្រោះ​ថ្នាក់​ក្នុង​ក្រុង គ្រោះ​ថ្នាក់​ក្នុង​ទីរហោស្ថាន គ្រោះ​ថ្នាក់​ក្នុង​សមុទ្រ។ នៅក្នុងគ្រោះថ្នាក់ក្នុងចំណោមបងប្អូនក្លែងក្លាយ;</w:t>
      </w:r>
    </w:p>
    <w:p w14:paraId="336F1928" w14:textId="77777777" w:rsidR="000F7377" w:rsidRDefault="000F7377"/>
    <w:p w14:paraId="4824EE32" w14:textId="77777777" w:rsidR="000F7377" w:rsidRDefault="000F7377">
      <w:r xmlns:w="http://schemas.openxmlformats.org/wordprocessingml/2006/main">
        <w:t xml:space="preserve">ប៉ុល​បាន​រង​គ្រោះ​ថ្នាក់ និង​ការ​លំបាក​ជា​ច្រើន​នៅ​ក្នុង​ដំណើរ​បេសកកម្ម​របស់​លោក​សម្រាប់​ដំណឹង​ល្អ ។</w:t>
      </w:r>
    </w:p>
    <w:p w14:paraId="4BD2C5C3" w14:textId="77777777" w:rsidR="000F7377" w:rsidRDefault="000F7377"/>
    <w:p w14:paraId="6FF99C42" w14:textId="77777777" w:rsidR="000F7377" w:rsidRDefault="000F7377">
      <w:r xmlns:w="http://schemas.openxmlformats.org/wordprocessingml/2006/main">
        <w:t xml:space="preserve">1. ភាពស្មោះត្រង់របស់ព្រះក្នុងកាលៈទេសៈដ៏លំបាក</w:t>
      </w:r>
    </w:p>
    <w:p w14:paraId="55EC88AF" w14:textId="77777777" w:rsidR="000F7377" w:rsidRDefault="000F7377"/>
    <w:p w14:paraId="6E449363" w14:textId="77777777" w:rsidR="000F7377" w:rsidRDefault="000F7377">
      <w:r xmlns:w="http://schemas.openxmlformats.org/wordprocessingml/2006/main">
        <w:t xml:space="preserve">2. អំណាចនៃការតស៊ូក្នុងការប្រឈមមុខនឹងទុក្ខលំបាក</w:t>
      </w:r>
    </w:p>
    <w:p w14:paraId="57D739CB" w14:textId="77777777" w:rsidR="000F7377" w:rsidRDefault="000F7377"/>
    <w:p w14:paraId="76D11242" w14:textId="77777777" w:rsidR="000F7377" w:rsidRDefault="000F7377">
      <w:r xmlns:w="http://schemas.openxmlformats.org/wordprocessingml/2006/main">
        <w:t xml:space="preserve">1. រ៉ូម ៨:៣៥-៣៩ - តើអ្នកណានឹងបំបែកយើងចេញពីសេចក្តីស្រឡាញ់របស់ព្រះគ្រីស្ទ?</w:t>
      </w:r>
    </w:p>
    <w:p w14:paraId="4DB6754C" w14:textId="77777777" w:rsidR="000F7377" w:rsidRDefault="000F7377"/>
    <w:p w14:paraId="6BBEC03F" w14:textId="77777777" w:rsidR="000F7377" w:rsidRDefault="000F7377">
      <w:r xmlns:w="http://schemas.openxmlformats.org/wordprocessingml/2006/main">
        <w:t xml:space="preserve">2. ហេព្រើរ 11:32-38 - ឧទាហរណ៍នៃសេចក្តីជំនឿក្នុងការប្រឈមមុខនឹងការលំបាកយ៉ាងខ្លាំង។</w:t>
      </w:r>
    </w:p>
    <w:p w14:paraId="0FE21059" w14:textId="77777777" w:rsidR="000F7377" w:rsidRDefault="000F7377"/>
    <w:p w14:paraId="6E99E9B1" w14:textId="77777777" w:rsidR="000F7377" w:rsidRDefault="000F7377">
      <w:r xmlns:w="http://schemas.openxmlformats.org/wordprocessingml/2006/main">
        <w:t xml:space="preserve">២ កូរិនថូស 11:27 ដោយ​ការ​នឿយ​ហត់ និង​ការ​ឈឺ​ចាប់ គឺ​ដោយ​ការ​មើល​ជា​ញឹក​ញាប់ ក្នុង​ការ​ស្រេក​ឃ្លាន ការ​តម​អាហារ​ជា​ញឹក​ញាប់ នៅ​ពេល​ត្រជាក់ និង​អាក្រាត។</w:t>
      </w:r>
    </w:p>
    <w:p w14:paraId="21A71075" w14:textId="77777777" w:rsidR="000F7377" w:rsidRDefault="000F7377"/>
    <w:p w14:paraId="212F1460" w14:textId="77777777" w:rsidR="000F7377" w:rsidRDefault="000F7377">
      <w:r xmlns:w="http://schemas.openxmlformats.org/wordprocessingml/2006/main">
        <w:t xml:space="preserve">ប៉ុល​បាន​ស៊ូទ្រាំ​នឹង​ការ​រងទុក្ខ​យ៉ាង​ខ្លាំង​ក្នុង​កិច្ច​បម្រើ​ផ្សាយ​របស់​គាត់ រួម​ទាំង​ការ​នឿយហត់ ការ​ឈឺ​ចាប់ ការ​មើល​ឃើញ ការ​ស្រេក​ទឹក ការ​តម​អាហារ ភាព​ត្រជាក់ និង​ការ​អាក្រាត​កាយ។</w:t>
      </w:r>
    </w:p>
    <w:p w14:paraId="262D5F5F" w14:textId="77777777" w:rsidR="000F7377" w:rsidRDefault="000F7377"/>
    <w:p w14:paraId="35B097B4" w14:textId="77777777" w:rsidR="000F7377" w:rsidRDefault="000F7377">
      <w:r xmlns:w="http://schemas.openxmlformats.org/wordprocessingml/2006/main">
        <w:t xml:space="preserve">1. អ្នកបម្រើដែលរងទុក្ខ៖ គំរូរបស់ប៉ុលអំពីការតាំងចិត្ត និងភាពក្លាហាន</w:t>
      </w:r>
    </w:p>
    <w:p w14:paraId="52B8A636" w14:textId="77777777" w:rsidR="000F7377" w:rsidRDefault="000F7377"/>
    <w:p w14:paraId="10CD4CF2" w14:textId="77777777" w:rsidR="000F7377" w:rsidRDefault="000F7377">
      <w:r xmlns:w="http://schemas.openxmlformats.org/wordprocessingml/2006/main">
        <w:t xml:space="preserve">2. សារៈសំខាន់នៃការលះបង់៖ កិច្ចបម្រើដែលមិនគិតពីប្រយោជន៍ផ្ទាល់ខ្លួនរបស់ប៉ុល</w:t>
      </w:r>
    </w:p>
    <w:p w14:paraId="2F0DA5E6" w14:textId="77777777" w:rsidR="000F7377" w:rsidRDefault="000F7377"/>
    <w:p w14:paraId="39A2350F" w14:textId="77777777" w:rsidR="000F7377" w:rsidRDefault="000F7377">
      <w:r xmlns:w="http://schemas.openxmlformats.org/wordprocessingml/2006/main">
        <w:t xml:space="preserve">1. ភីលីព 3:8-11 - ការលះបង់របស់ប៉ុលក្នុងការស្គាល់ព្រះគ្រីស្ទ ហើយត្រូវបានគេរកឃើញនៅក្នុងទ្រង់ ទោះបីជាមានតម្លៃក៏ដោយ។</w:t>
      </w:r>
    </w:p>
    <w:p w14:paraId="1EDA4563" w14:textId="77777777" w:rsidR="000F7377" w:rsidRDefault="000F7377"/>
    <w:p w14:paraId="36A49EA3" w14:textId="77777777" w:rsidR="000F7377" w:rsidRDefault="000F7377">
      <w:r xmlns:w="http://schemas.openxmlformats.org/wordprocessingml/2006/main">
        <w:t xml:space="preserve">2. ហេព្រើរ 12:1-3 - តម្រូវ​ការ​ដើម្បី​ស៊ូ​ទ្រាំ​នឹង​ការ​លំបាក​ដោយ​ការ​សម្លឹង​មើល​របស់​យើង​ទៅ​លើ​ព្រះយេស៊ូវ</w:t>
      </w:r>
    </w:p>
    <w:p w14:paraId="6466AB7A" w14:textId="77777777" w:rsidR="000F7377" w:rsidRDefault="000F7377"/>
    <w:p w14:paraId="51CD6679" w14:textId="77777777" w:rsidR="000F7377" w:rsidRDefault="000F7377">
      <w:r xmlns:w="http://schemas.openxmlformats.org/wordprocessingml/2006/main">
        <w:t xml:space="preserve">២ កូរិនថូស 11:28 ក្រៅ​ពី​អ្វីៗ​ដែល​នៅ​ក្រៅ អ្វីៗ​ដែល​កើត​មក​លើ​ខ្ញុំ​ជា​រៀង​រាល់​ថ្ងៃ គឺ​ការ​មើល​ថែ​របស់​ក្រុមជំនុំ​ទាំង​អស់។</w:t>
      </w:r>
    </w:p>
    <w:p w14:paraId="4FE11329" w14:textId="77777777" w:rsidR="000F7377" w:rsidRDefault="000F7377"/>
    <w:p w14:paraId="08A8F89F" w14:textId="77777777" w:rsidR="000F7377" w:rsidRDefault="000F7377">
      <w:r xmlns:w="http://schemas.openxmlformats.org/wordprocessingml/2006/main">
        <w:t xml:space="preserve">ប៉ុល​ត្រូវ​បាន​គ្រប​សង្កត់​ដោយ​ការ​ទទួល​ខុស​ត្រូវ​ក្នុង​ការ​មើល​ថែ​ក្រុម​ជំនុំ​ទាំង​អស់។</w:t>
      </w:r>
    </w:p>
    <w:p w14:paraId="55568E61" w14:textId="77777777" w:rsidR="000F7377" w:rsidRDefault="000F7377"/>
    <w:p w14:paraId="74A0F5ED" w14:textId="77777777" w:rsidR="000F7377" w:rsidRDefault="000F7377">
      <w:r xmlns:w="http://schemas.openxmlformats.org/wordprocessingml/2006/main">
        <w:t xml:space="preserve">1. ភាពអស្ចារ្យនៃទំនួលខុសត្រូវ៖ គំរូរបស់ប៉ុល អំពីការមានទំនួលខុសត្រូវចំពោះក្រុមជំនុំទាំងអស់</w:t>
      </w:r>
    </w:p>
    <w:p w14:paraId="5E078B5E" w14:textId="77777777" w:rsidR="000F7377" w:rsidRDefault="000F7377"/>
    <w:p w14:paraId="627A822B" w14:textId="77777777" w:rsidR="000F7377" w:rsidRDefault="000F7377">
      <w:r xmlns:w="http://schemas.openxmlformats.org/wordprocessingml/2006/main">
        <w:t xml:space="preserve">2. ការបម្រើដ៏ស្មោះត្រង់៖ អ្វីដែលយើងអាចរៀនពីការលះបង់របស់ប៉ុលចំពោះក្រុមជំនុំទាំងអស់។</w:t>
      </w:r>
    </w:p>
    <w:p w14:paraId="10E0907A" w14:textId="77777777" w:rsidR="000F7377" w:rsidRDefault="000F7377"/>
    <w:p w14:paraId="12135E88" w14:textId="77777777" w:rsidR="000F7377" w:rsidRDefault="000F7377">
      <w:r xmlns:w="http://schemas.openxmlformats.org/wordprocessingml/2006/main">
        <w:t xml:space="preserve">1. កូរិនថូស 4:2 - លើសពីនេះទៅទៀត វាត្រូវបានទាមទារនៅក្នុងអ្នកបម្រើ ដើម្បីឱ្យបុរសម្នាក់ត្រូវមានភាពស្មោះត្រង់។</w:t>
      </w:r>
    </w:p>
    <w:p w14:paraId="0C1E4274" w14:textId="77777777" w:rsidR="000F7377" w:rsidRDefault="000F7377"/>
    <w:p w14:paraId="7FE814B5" w14:textId="77777777" w:rsidR="000F7377" w:rsidRDefault="000F7377">
      <w:r xmlns:w="http://schemas.openxmlformats.org/wordprocessingml/2006/main">
        <w:t xml:space="preserve">2. ម៉ាថាយ 25:21 - ម្ចាស់​គាត់​មាន​ប្រសាសន៍​ទៅ​គាត់​ថា​ល្អ​អ្នក​បម្រើ​ដ៏​ល្អ​និង​ស្មោះត្រង់​: អ្នក​បាន​ស្មោះត្រង់​លើ​របស់​មួយ​ចំនួន​នេះ​ខ្ញុំ​នឹង​តាំង​អ្នក​ជា​អ្នក​គ្រប់​គ្រង​លើ​របស់​ជា​ច្រើន​: សូម​ចូល​ទៅ​ក្នុង​សេចក្តី​អំណរ​របស់​ម្ចាស់​របស់​អ្នក​។</w:t>
      </w:r>
    </w:p>
    <w:p w14:paraId="056F6948" w14:textId="77777777" w:rsidR="000F7377" w:rsidRDefault="000F7377"/>
    <w:p w14:paraId="1E2696A5" w14:textId="77777777" w:rsidR="000F7377" w:rsidRDefault="000F7377">
      <w:r xmlns:w="http://schemas.openxmlformats.org/wordprocessingml/2006/main">
        <w:t xml:space="preserve">២ កូរិនថូស 11:29 តើ​អ្នក​ណា​ទន់​ខ្សោយ ហើយ​ខ្ញុំ​មិន​ទន់​ខ្សោយ? អ្នកណាអាក់អន់ចិត្ត ខ្ញុំមិនដុតទេ?</w:t>
      </w:r>
    </w:p>
    <w:p w14:paraId="496E0737" w14:textId="77777777" w:rsidR="000F7377" w:rsidRDefault="000F7377"/>
    <w:p w14:paraId="1D17A991" w14:textId="77777777" w:rsidR="000F7377" w:rsidRDefault="000F7377">
      <w:r xmlns:w="http://schemas.openxmlformats.org/wordprocessingml/2006/main">
        <w:t xml:space="preserve">ប៉ុល​បង្ហាញ​ការ​ប្ដេជ្ញា​ចិត្ត​របស់​គាត់​ចំពោះ​ពួក​កូរិនថូស ដោយ​បញ្ជាក់​ពី​ឆន្ទៈ​របស់​គាត់​ក្នុង​ការ​រង​ទុក្ខ​ដូច​ពួក​គេ។</w:t>
      </w:r>
    </w:p>
    <w:p w14:paraId="2FD0D853" w14:textId="77777777" w:rsidR="000F7377" w:rsidRDefault="000F7377"/>
    <w:p w14:paraId="7A07A7EA" w14:textId="77777777" w:rsidR="000F7377" w:rsidRDefault="000F7377">
      <w:r xmlns:w="http://schemas.openxmlformats.org/wordprocessingml/2006/main">
        <w:t xml:space="preserve">1. ទទួលយកការរងទុក្ខ៖ ការពិនិត្យមើលការប្តេជ្ញាចិត្តរបស់ប៉ុលចំពោះពួកកូរិនថូស</w:t>
      </w:r>
    </w:p>
    <w:p w14:paraId="12C1ABF4" w14:textId="77777777" w:rsidR="000F7377" w:rsidRDefault="000F7377"/>
    <w:p w14:paraId="2AEE7181" w14:textId="77777777" w:rsidR="000F7377" w:rsidRDefault="000F7377">
      <w:r xmlns:w="http://schemas.openxmlformats.org/wordprocessingml/2006/main">
        <w:t xml:space="preserve">2. គំរូរបស់ប៉ុល: ការអំពាវនាវឱ្យលះបង់សម្រាប់អ្នកដទៃ</w:t>
      </w:r>
    </w:p>
    <w:p w14:paraId="18852EBE" w14:textId="77777777" w:rsidR="000F7377" w:rsidRDefault="000F7377"/>
    <w:p w14:paraId="485EF07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រ៉ូម 12:15 - ចូរអរសប្បាយជាមួយនឹងអ្នកដែលអរសប្បាយ; កាន់ទុក្ខជាមួយអ្នកដែលកាន់ទុក្ខ។</w:t>
      </w:r>
    </w:p>
    <w:p w14:paraId="7D3AC21D" w14:textId="77777777" w:rsidR="000F7377" w:rsidRDefault="000F7377"/>
    <w:p w14:paraId="5235D309" w14:textId="77777777" w:rsidR="000F7377" w:rsidRDefault="000F7377">
      <w:r xmlns:w="http://schemas.openxmlformats.org/wordprocessingml/2006/main">
        <w:t xml:space="preserve">2. កាឡាទី 6:2 - ទ្រាំទ្រនឹងបន្ទុករបស់គ្នាទៅវិញទៅមក ហើយធ្វើតាមក្រិត្យវិន័យរបស់ព្រះគ្រីស្ទ។</w:t>
      </w:r>
    </w:p>
    <w:p w14:paraId="75EDEDE3" w14:textId="77777777" w:rsidR="000F7377" w:rsidRDefault="000F7377"/>
    <w:p w14:paraId="43CC13B4" w14:textId="77777777" w:rsidR="000F7377" w:rsidRDefault="000F7377">
      <w:r xmlns:w="http://schemas.openxmlformats.org/wordprocessingml/2006/main">
        <w:t xml:space="preserve">២ កូរិនថូស 11:30 ប្រសិនបើ​ខ្ញុំ​ត្រូវ​ការ​សិរី‌ល្អ នោះ​ខ្ញុំ​នឹង​លើក​តម្កើង​អ្វីៗ​ដែល​ទាក់​ទង​នឹង​ជំងឺ​របស់​ខ្ញុំ។</w:t>
      </w:r>
    </w:p>
    <w:p w14:paraId="071CAC26" w14:textId="77777777" w:rsidR="000F7377" w:rsidRDefault="000F7377"/>
    <w:p w14:paraId="7204D36A" w14:textId="77777777" w:rsidR="000F7377" w:rsidRDefault="000F7377">
      <w:r xmlns:w="http://schemas.openxmlformats.org/wordprocessingml/2006/main">
        <w:t xml:space="preserve">សាវក​ប៉ុល​សុខ​ចិត្ត​អួត​អំពី​ចំណុច​ខ្សោយ​របស់​គាត់ ដើម្បី​បង្ហាញ​ពី​កម្លាំង​របស់​ព្រះ។</w:t>
      </w:r>
    </w:p>
    <w:p w14:paraId="3E2F90C1" w14:textId="77777777" w:rsidR="000F7377" w:rsidRDefault="000F7377"/>
    <w:p w14:paraId="41D110B5" w14:textId="77777777" w:rsidR="000F7377" w:rsidRDefault="000F7377">
      <w:r xmlns:w="http://schemas.openxmlformats.org/wordprocessingml/2006/main">
        <w:t xml:space="preserve">1. "ភាពខ្លាំងនៃភាពទន់ខ្សោយ"</w:t>
      </w:r>
    </w:p>
    <w:p w14:paraId="0C7ACC5E" w14:textId="77777777" w:rsidR="000F7377" w:rsidRDefault="000F7377"/>
    <w:p w14:paraId="5DFEF91B" w14:textId="77777777" w:rsidR="000F7377" w:rsidRDefault="000F7377">
      <w:r xmlns:w="http://schemas.openxmlformats.org/wordprocessingml/2006/main">
        <w:t xml:space="preserve">2. «អំណាច​របស់​ព្រះ​បាន​លាត​ត្រដាង​ក្នុង​ភាព​ទន់​ខ្សោយ​របស់​យើង»</w:t>
      </w:r>
    </w:p>
    <w:p w14:paraId="19A75B2D" w14:textId="77777777" w:rsidR="000F7377" w:rsidRDefault="000F7377"/>
    <w:p w14:paraId="44618312" w14:textId="77777777" w:rsidR="000F7377" w:rsidRDefault="000F7377">
      <w:r xmlns:w="http://schemas.openxmlformats.org/wordprocessingml/2006/main">
        <w:t xml:space="preserve">1. អេសាយ 40:29-31 - ទ្រង់ប្រទានអំណាចដល់អ្នកដែលខ្សោយ ហើយអ្នកដែលគ្មានកម្លាំង នោះទ្រង់នឹងបង្កើនកម្លាំង។</w:t>
      </w:r>
    </w:p>
    <w:p w14:paraId="6BEE2C71" w14:textId="77777777" w:rsidR="000F7377" w:rsidRDefault="000F7377"/>
    <w:p w14:paraId="2B2BE243" w14:textId="77777777" w:rsidR="000F7377" w:rsidRDefault="000F7377">
      <w:r xmlns:w="http://schemas.openxmlformats.org/wordprocessingml/2006/main">
        <w:t xml:space="preserve">2. កូរិនថូស 1:25 - ដ្បិត​ភាព​ល្ងង់​ខ្លៅ​របស់​ព្រះ​គឺ​មាន​ប្រាជ្ញា​ជាង​មនុស្ស ហើយ​ភាព​ទន់​ខ្សោយ​របស់​ព្រះ​គឺ​ខ្លាំង​ជាង​មនុស្ស។</w:t>
      </w:r>
    </w:p>
    <w:p w14:paraId="4D93FDE1" w14:textId="77777777" w:rsidR="000F7377" w:rsidRDefault="000F7377"/>
    <w:p w14:paraId="417F7CE6" w14:textId="77777777" w:rsidR="000F7377" w:rsidRDefault="000F7377">
      <w:r xmlns:w="http://schemas.openxmlformats.org/wordprocessingml/2006/main">
        <w:t xml:space="preserve">២ កូរិនថូស 11:31 ព្រះ​ជា​ព្រះ​វរបិតា​នៃ​ព្រះ​យេស៊ូវ​គ្រីស្ទ​ជា​អម្ចាស់​នៃ​យើង​រាល់​គ្នា ដែល​បាន​ពរ​ជា​រៀង​រហូត ទ្រង់​ជ្រាប​ថា​ខ្ញុំ​មិន​កុហក​ទេ។</w:t>
      </w:r>
    </w:p>
    <w:p w14:paraId="52E76D6D" w14:textId="77777777" w:rsidR="000F7377" w:rsidRDefault="000F7377"/>
    <w:p w14:paraId="135DE1B1" w14:textId="77777777" w:rsidR="000F7377" w:rsidRDefault="000F7377">
      <w:r xmlns:w="http://schemas.openxmlformats.org/wordprocessingml/2006/main">
        <w:t xml:space="preserve">ប៉ុល​បាន​រំឭក​អ្នក​អាន​របស់​គាត់​ថា ព្រះ​ជ្រាប​ពី​ការ​ពិត​នៃ​ពាក្យ​សម្ដី​របស់​គាត់ ហើយ​ថា​ទ្រង់​ត្រូវ​បាន​ប្រទាន​ពរ​ជា​រៀង​រហូត។</w:t>
      </w:r>
    </w:p>
    <w:p w14:paraId="13A7F6C8" w14:textId="77777777" w:rsidR="000F7377" w:rsidRDefault="000F7377"/>
    <w:p w14:paraId="2DB301F7" w14:textId="77777777" w:rsidR="000F7377" w:rsidRDefault="000F7377">
      <w:r xmlns:w="http://schemas.openxmlformats.org/wordprocessingml/2006/main">
        <w:t xml:space="preserve">1. សេចក្ដីពិតរបស់ព្រះតែងតែសុចរិត — កូរិនថូសទី២ ១១:៣១</w:t>
      </w:r>
    </w:p>
    <w:p w14:paraId="475F3A1F" w14:textId="77777777" w:rsidR="000F7377" w:rsidRDefault="000F7377"/>
    <w:p w14:paraId="2B45857D" w14:textId="77777777" w:rsidR="000F7377" w:rsidRDefault="000F7377">
      <w:r xmlns:w="http://schemas.openxmlformats.org/wordprocessingml/2006/main">
        <w:t xml:space="preserve">2. ប្រទានពរជារៀងរហូត - កូរិនថូសទី 2 11: 31</w:t>
      </w:r>
    </w:p>
    <w:p w14:paraId="251ED82A" w14:textId="77777777" w:rsidR="000F7377" w:rsidRDefault="000F7377"/>
    <w:p w14:paraId="2B578F3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១. រ៉ូម ៣:៤ - «សូម​ឲ្យ​ព្រះ​ពិត ទោះ​ជា​អ្នក​រាល់​គ្នា​កុហក​ក៏​ដោយ»។</w:t>
      </w:r>
    </w:p>
    <w:p w14:paraId="591ED1AE" w14:textId="77777777" w:rsidR="000F7377" w:rsidRDefault="000F7377"/>
    <w:p w14:paraId="0E5ED4BC" w14:textId="77777777" w:rsidR="000F7377" w:rsidRDefault="000F7377">
      <w:r xmlns:w="http://schemas.openxmlformats.org/wordprocessingml/2006/main">
        <w:t xml:space="preserve">2. 1 John 5:20 - “ហើយយើងដឹងថាព្រះរាជបុត្រានៃព្រះបានយាងមក ហើយបានប្រទានការយល់ដឹងដល់យើង ដើម្បីឲ្យយើងស្គាល់ព្រះអង្គដែលពិត។ ហើយ​យើង​ខ្ញុំ​នៅ​ក្នុង​ព្រះអង្គ​ដែល​ជា​អ្នក​ពិត ក្នុង​ព្រះ​រាជ​បុត្រា​របស់​លោក​យេស៊ូ​គ្រិស្ដ។ ទ្រង់​ជា​ព្រះ​ពិត និង​ជា​ជីវិត​អស់កល្ប​ជានិច្ច»។</w:t>
      </w:r>
    </w:p>
    <w:p w14:paraId="6713DF93" w14:textId="77777777" w:rsidR="000F7377" w:rsidRDefault="000F7377"/>
    <w:p w14:paraId="0074FBD9" w14:textId="77777777" w:rsidR="000F7377" w:rsidRDefault="000F7377">
      <w:r xmlns:w="http://schemas.openxmlformats.org/wordprocessingml/2006/main">
        <w:t xml:space="preserve">២ កូរិនថូស 11:32 នៅ​ក្រុង​ដាម៉ាស ជា​ទេសាភិបាល​ក្រោម​ការ​ដឹក​នាំ​របស់​ព្រះ‌បាទ Aretas ស្ដេច​បាន​រក្សា​ក្រុង Damascenes ដោយ​មាន​កង​យោធពល​ខេមរភូមិន្ទ ដោយ​ចង់​ចាប់​ខ្ញុំ។</w:t>
      </w:r>
    </w:p>
    <w:p w14:paraId="22EE6776" w14:textId="77777777" w:rsidR="000F7377" w:rsidRDefault="000F7377"/>
    <w:p w14:paraId="2F03D31D" w14:textId="77777777" w:rsidR="000F7377" w:rsidRDefault="000F7377">
      <w:r xmlns:w="http://schemas.openxmlformats.org/wordprocessingml/2006/main">
        <w:t xml:space="preserve">ប៉ូល​នៅ​ក្រុង​ដាម៉ាស ហើយ​អភិបាល​ក្រុង​ដែល​ស្ថិត​នៅ​ក្រោម​ស្តេច​អារ៉េតាស កំពុង​ព្យាយាម​ចាប់​គាត់។</w:t>
      </w:r>
    </w:p>
    <w:p w14:paraId="40C6DC2F" w14:textId="77777777" w:rsidR="000F7377" w:rsidRDefault="000F7377"/>
    <w:p w14:paraId="27F9D4B3" w14:textId="77777777" w:rsidR="000F7377" w:rsidRDefault="000F7377">
      <w:r xmlns:w="http://schemas.openxmlformats.org/wordprocessingml/2006/main">
        <w:t xml:space="preserve">រក្សាភាពស្មោះត្រង់ ទោះជាយើងប្រឈមមុខនឹងឧបសគ្គក៏ដោយ។</w:t>
      </w:r>
    </w:p>
    <w:p w14:paraId="36619C1D" w14:textId="77777777" w:rsidR="000F7377" w:rsidRDefault="000F7377"/>
    <w:p w14:paraId="59AECA24" w14:textId="77777777" w:rsidR="000F7377" w:rsidRDefault="000F7377">
      <w:r xmlns:w="http://schemas.openxmlformats.org/wordprocessingml/2006/main">
        <w:t xml:space="preserve">2. អំណាចនៃការតស៊ូដ៏ស្មោះត្រង់</w:t>
      </w:r>
    </w:p>
    <w:p w14:paraId="218DBD78" w14:textId="77777777" w:rsidR="000F7377" w:rsidRDefault="000F7377"/>
    <w:p w14:paraId="55AA57C5" w14:textId="77777777" w:rsidR="000F7377" w:rsidRDefault="000F7377">
      <w:r xmlns:w="http://schemas.openxmlformats.org/wordprocessingml/2006/main">
        <w:t xml:space="preserve">1. ហេព្រើរ 11:24-27 - ដោយសារជំនឿ ម៉ូសេនៅពេលដែលគាត់មានអាយុច្រើនឆ្នាំ គាត់បានបដិសេធមិនអោយគេហៅថាកូនប្រុសរបស់កូនស្រីរបស់ផារ៉ោន។ ជ្រើសរើសជាជាងរងទុក្ខវេទនាជាមួយរាស្ដ្ររបស់ព្រះ ជាជាងរីករាយនឹងអំពើបាបមួយរដូវ។ ដោយ​គោរព​ចំពោះ​ការ​តិះដៀល​របស់​ព្រះ​គ្រីស្ទ​ជា​ទ្រព្យ​សម្បត្តិ​ធំ​ជាង​ទ្រព្យ​សម្បត្តិ​នៅ​ស្រុក​អេស៊ីប ដ្បិត​ទ្រង់​បាន​គោរព​ចំពោះ​ការ​តបស្នង​នៃ​រង្វាន់។</w:t>
      </w:r>
    </w:p>
    <w:p w14:paraId="02F5FCBB" w14:textId="77777777" w:rsidR="000F7377" w:rsidRDefault="000F7377"/>
    <w:p w14:paraId="31ED5572" w14:textId="77777777" w:rsidR="000F7377" w:rsidRDefault="000F7377">
      <w:r xmlns:w="http://schemas.openxmlformats.org/wordprocessingml/2006/main">
        <w:t xml:space="preserve">២. រ៉ូម ៨:៣១ - ដូច្នេះ តើ​យើង​ត្រូវ​និយាយ​អ្វី​ទៅ​នឹង​ការ​ទាំង​នេះ? បើ​ព្រះ​គង់​សម្រាប់​យើង តើ​អ្នក​ណា​អាច​ប្រឆាំង​នឹង​យើង?</w:t>
      </w:r>
    </w:p>
    <w:p w14:paraId="78F3C324" w14:textId="77777777" w:rsidR="000F7377" w:rsidRDefault="000F7377"/>
    <w:p w14:paraId="3A922CEC" w14:textId="77777777" w:rsidR="000F7377" w:rsidRDefault="000F7377">
      <w:r xmlns:w="http://schemas.openxmlformats.org/wordprocessingml/2006/main">
        <w:t xml:space="preserve">២ កូរិនថូស 11:33 ហើយ​ខ្ញុំ​បាន​ទម្លាក់​តាម​បង្អួច​ក្នុង​កន្ត្រក ហើយ​គេច​ពី​ដៃ​គាត់។</w:t>
      </w:r>
    </w:p>
    <w:p w14:paraId="14D2227E" w14:textId="77777777" w:rsidR="000F7377" w:rsidRDefault="000F7377"/>
    <w:p w14:paraId="5C81FD8F" w14:textId="77777777" w:rsidR="000F7377" w:rsidRDefault="000F7377">
      <w:r xmlns:w="http://schemas.openxmlformats.org/wordprocessingml/2006/main">
        <w:t xml:space="preserve">ប៉ុល​រៀបរាប់​ពី​របៀប​ដែល​គាត់​បាន​រួច​ផុត​ពី​កណ្តាប់​ដៃ​ខ្មាំង​សត្រូវ​ដោយ​ត្រូវ​ទម្លាក់​ពី​ជញ្ជាំង​តាម​បង្អួច​ក្នុង​កន្ត្រក។</w:t>
      </w:r>
    </w:p>
    <w:p w14:paraId="01E9433A" w14:textId="77777777" w:rsidR="000F7377" w:rsidRDefault="000F7377"/>
    <w:p w14:paraId="6CC4A73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ការការពាររបស់ព្រះ៖ របៀបដែលព្រះអម្ចាស់ការពារយើងពីសត្រូវរបស់យើង។</w:t>
      </w:r>
    </w:p>
    <w:p w14:paraId="4F50BE95" w14:textId="77777777" w:rsidR="000F7377" w:rsidRDefault="000F7377"/>
    <w:p w14:paraId="67AC286D" w14:textId="77777777" w:rsidR="000F7377" w:rsidRDefault="000F7377">
      <w:r xmlns:w="http://schemas.openxmlformats.org/wordprocessingml/2006/main">
        <w:t xml:space="preserve">2. អំណាចនៃសេចក្តីជំនឿ៖ ការយកឈ្នះលើបញ្ហាប្រឈមនានាដោយការទុកចិត្តលើព្រះ</w:t>
      </w:r>
    </w:p>
    <w:p w14:paraId="5297D6AE" w14:textId="77777777" w:rsidR="000F7377" w:rsidRDefault="000F7377"/>
    <w:p w14:paraId="2613BF6F" w14:textId="77777777" w:rsidR="000F7377" w:rsidRDefault="000F7377">
      <w:r xmlns:w="http://schemas.openxmlformats.org/wordprocessingml/2006/main">
        <w:t xml:space="preserve">1. កូរិនថូសទី 2 11:33</w:t>
      </w:r>
    </w:p>
    <w:p w14:paraId="5EA3C037" w14:textId="77777777" w:rsidR="000F7377" w:rsidRDefault="000F7377"/>
    <w:p w14:paraId="4B11F557" w14:textId="77777777" w:rsidR="000F7377" w:rsidRDefault="000F7377">
      <w:r xmlns:w="http://schemas.openxmlformats.org/wordprocessingml/2006/main">
        <w:t xml:space="preserve">ទំនុកតម្កើង ១៨:២-៣ «ព្រះអម្ចាស់ទ្រង់ជាថ្មដា ជាបន្ទាយរបស់ទូលបង្គំ ហើយជាអ្នករំដោះទូលបង្គំ ជាព្រះនៃទូលបង្គំ ជាថ្មដារបស់ខ្ញុំ ដែលទូលបង្គំជ្រកកោន ជាខែល និងស្នែងនៃសេចក្តីសង្គ្រោះទូលបង្គំ ជាបន្ទាយ និងជាទីជំរករបស់ខ្ញុំ។ អ្នក​សង្គ្រោះ​របស់​ខ្ញុំ អ្នក​ជួយ​សង្គ្រោះ​ខ្ញុំ​ពី​អំពើ​ហិង្សា»។</w:t>
      </w:r>
    </w:p>
    <w:p w14:paraId="0AFDF203" w14:textId="77777777" w:rsidR="000F7377" w:rsidRDefault="000F7377"/>
    <w:p w14:paraId="27585BD7" w14:textId="77777777" w:rsidR="000F7377" w:rsidRDefault="000F7377">
      <w:r xmlns:w="http://schemas.openxmlformats.org/wordprocessingml/2006/main">
        <w:t xml:space="preserve">កូរិនថូសទី 2 12 គឺជាជំពូកទី 12 នៃសំបុត្រទីពីររបស់ប៉ុលទៅកាន់កូរិនថូស។ នៅក្នុងជំពូកនេះ ប៉ុលចែករំលែកអំពីបទពិសោធន៍ខាងវិញ្ញាណដ៏អស្ចារ្យរបស់គាត់ រួមទាំងការនិមិត្តអំពីឋានសួគ៌ ហើយពិភាក្សាអំពីបន្លារបស់គាត់នៅក្នុងសាច់ឈាម។</w:t>
      </w:r>
    </w:p>
    <w:p w14:paraId="03C81988" w14:textId="77777777" w:rsidR="000F7377" w:rsidRDefault="000F7377"/>
    <w:p w14:paraId="2E882264" w14:textId="77777777" w:rsidR="000F7377" w:rsidRDefault="000F7377">
      <w:r xmlns:w="http://schemas.openxmlformats.org/wordprocessingml/2006/main">
        <w:t xml:space="preserve">កថាខណ្ឌទី១៖ ប៉ុលចាប់ផ្តើមដោយរៀបរាប់ពីបទពិសោធន៍ដ៏អស្ចារ្យមួយ ដែលគាត់ត្រូវបានគេចាប់ឡើងទៅកាន់ឋានសួគ៌ទីបី ហើយបានឮរឿងដែលមិនអាចពន្យល់បាន ដែលមិនមានច្បាប់សម្រាប់មនុស្សនិយាយ (កូរិនថូសទី២ ១២:២-៤)។ គាត់​ទទួល​ស្គាល់​ដោយ​ចិត្ត​រាបទាប​ថា ការ​អួត​អំពី​វិវរណៈ​បែប​នេះ​មិន​មាន​ផល​ចំណេញ​ទេ ប៉ុន្តែ​បន្ត​ចែកចាយ​ដំណើរ​រឿង​នេះ​ជា​ការ​បញ្ជាក់​អំពី​សិទ្ធិ​អំណាច​នៃ​សាវក​របស់​គាត់។ ប៉ុល​រៀបរាប់​អំពី​បន្លា​មួយ​ក្នុង​សាច់​ឈាម​របស់​គាត់ ដែល​ព្រះ​បាន​ប្រទាន​មក​ដើម្បី​រារាំង​គាត់​មិន​ឱ្យ​មាន​ការ​អួត​ខ្លួន ដោយសារ​បទពិសោធន៍​ដ៏​អស្ចារ្យ​ទាំងនេះ ។</w:t>
      </w:r>
    </w:p>
    <w:p w14:paraId="379C21B5" w14:textId="77777777" w:rsidR="000F7377" w:rsidRDefault="000F7377"/>
    <w:p w14:paraId="7BC5EC40" w14:textId="77777777" w:rsidR="000F7377" w:rsidRDefault="000F7377">
      <w:r xmlns:w="http://schemas.openxmlformats.org/wordprocessingml/2006/main">
        <w:t xml:space="preserve">កថាខណ្ឌទី ២៖ ប៉ុល​ពិពណ៌នា​អំពី​របៀប​ដែល​គាត់​បាន​អង្វរ​ព្រះអម្ចាស់​បី​ដង​ដើម្បី​ដក​បន្លា​នេះ​ចេញ​ពី​គាត់ (កូរិនថូសទី២ ១២:៨)។ ទោះយ៉ាងណាក៏ដោយ ជំនួសឱ្យការដកវាចេញ នោះព្រះបានធានាដល់គាត់ថា ព្រះគុណរបស់ទ្រង់គឺគ្រប់គ្រាន់ ហើយអំណាចរបស់ទ្រង់ត្រូវបានធ្វើឱ្យល្អឥតខ្ចោះនៅក្នុងភាពទន់ខ្សោយ (2 Corinthians 12:9)។ ប៉ុលទទួលស្គាល់ថាតាមរយៈភាពទន់ខ្សោយរបស់គាត់ កម្លាំងរបស់ព្រះគ្រីស្ទបានភ្លឺឡើង។ គាត់​ប្រកាស​ថា គាត់​នឹង​អួត​ខ្លួន​កាន់​តែ​រីក​រាយ​ចំពោះ​ភាព​ទន់​ខ្សោយ​របស់​គាត់ ដើម្បី​ឲ្យ​អំណាច​របស់​ព្រះ​គ្រីស្ទ​បាន​សណ្ឋិត​លើ​គាត់។</w:t>
      </w:r>
    </w:p>
    <w:p w14:paraId="730548BC" w14:textId="77777777" w:rsidR="000F7377" w:rsidRDefault="000F7377"/>
    <w:p w14:paraId="2CC44D4F" w14:textId="77777777" w:rsidR="000F7377" w:rsidRDefault="000F7377">
      <w:r xmlns:w="http://schemas.openxmlformats.org/wordprocessingml/2006/main">
        <w:t xml:space="preserve">កថាខណ្ឌទី 3: ជំពូកបញ្ចប់ដោយប៉ូលដោយអះអាងពីឆន្ទៈរបស់គាត់ក្នុងការស៊ូទ្រាំនឹងការពិបាកដើម្បីជាប្រយោជន៍ដល់ព្រះគ្រីស្ទ។ គាត់​ចែកចាយ​ពី​របៀប​ដែល​គាត់​ត្រូវ​បាន​គេ​មើលងាយ បៀតបៀន និង​ប្រឈមមុខ​នឹង​ការ​សាកល្បង​ផ្សេងៗ​ពេញ​កិច្ចបម្រើ​របស់​គាត់ ( កូរិនថូស ទី 2 12:10 ) ។ ទោះ​ជា​មាន​ឧបសគ្គ​ទាំង​នេះ​ក្ដី គាត់​នៅ​តែ​ខ្ជាប់​ខ្ជួន​ក្នុង​ការ​បម្រើ </w:t>
      </w:r>
      <w:r xmlns:w="http://schemas.openxmlformats.org/wordprocessingml/2006/main">
        <w:lastRenderedPageBreak xmlns:w="http://schemas.openxmlformats.org/wordprocessingml/2006/main"/>
      </w:r>
      <w:r xmlns:w="http://schemas.openxmlformats.org/wordprocessingml/2006/main">
        <w:t xml:space="preserve">​ព្រះ​គ្រីស្ទ។ គាត់បង្ហាញទំនុកចិត្តលើកម្លាំងរបស់ព្រះដែលធ្វើការតាមរយៈគាត់ ហើយបញ្ជាក់ថានៅពេលដែលគាត់ខ្សោយ នោះគាត់នឹងរឹងមាំ។</w:t>
      </w:r>
    </w:p>
    <w:p w14:paraId="01D690AB" w14:textId="77777777" w:rsidR="000F7377" w:rsidRDefault="000F7377"/>
    <w:p w14:paraId="1F788FBE" w14:textId="77777777" w:rsidR="000F7377" w:rsidRDefault="000F7377">
      <w:r xmlns:w="http://schemas.openxmlformats.org/wordprocessingml/2006/main">
        <w:t xml:space="preserve">សរុបមក ជំពូកដប់ពីរនៃកូរិនថូសទីពីរ ផ្តោតលើបទពិសោធន៍ខាងវិញ្ញាណដ៏អស្ចារ្យរបស់ប៉ុល ហើយពិភាក្សាអំពីបន្លារបស់គាត់នៅក្នុងសាច់ឈាម។ ប៉ុល​រៀបរាប់​ពី​ការ​ជាប់​ទៅ​ឋានសួគ៌ ហើយ​បាន​ឮ​វិវរណៈ​ដ៏ទេវភាព ប៉ុន្តែ​បដិសេធ​មិន​អួត​ខ្លួន​ហួសហេតុ។ គាត់ចែករំលែកអំពីបន្លាដែលព្រះប្រទានឱ្យ ជាការរំលឹកដ៏រាបទាប និងរបៀបដែលគាត់បានអង្វរឱ្យដកវាចេញ។ ផ្ទុយ​ទៅ​វិញ ព្រះ​ធានា​ដល់​គាត់​ថា ព្រះគុណ​របស់​ទ្រង់​មាន​គ្រប់​គ្រាន់ ហើយ​អំណាច​របស់​ទ្រង់​ត្រូវ​បាន​ធ្វើ​ឲ្យ​ល្អ​ឥត​ខ្ចោះ​ក្នុង​ភាព​ទន់​ខ្សោយ។ ប៉ុល​បាន​ឱប​ក្រសោប​ភាព​ទន់ខ្សោយ​របស់​គាត់ ដោយ​អួត​ដោយ​រីករាយ​អំពី​ពួកគេ ដើម្បី​លើក​តម្កើង​កម្លាំង​របស់​ព្រះគ្រីស្ទ។ គាត់បញ្ចប់ដោយការបញ្ជាក់ពីឆន្ទៈរបស់គាត់ក្នុងការស៊ូទ្រាំនឹងការលំបាកសម្រាប់ជាប្រយោជន៍ដល់ព្រះគ្រីស្ទ ហើយបង្ហាញពីទំនុកចិត្តលើកម្លាំងរបស់ព្រះដែលធ្វើការតាមរយៈគាត់។ ជំពូកនេះបង្ហាញពីភាពផ្ទុយគ្នានៃការស្វែងរកភាពខ្លាំងនៅក្នុងភាពទន់ខ្សោយ ហើយសង្កត់ធ្ងន់ទៅលើភាពគ្រប់គ្រាន់នៃព្រះគុណរបស់ព្រះ ចំពេលមានការប្រឈមមុខដោយអ្នកជឿ។</w:t>
      </w:r>
    </w:p>
    <w:p w14:paraId="6F2F3886" w14:textId="77777777" w:rsidR="000F7377" w:rsidRDefault="000F7377"/>
    <w:p w14:paraId="01986EFC" w14:textId="77777777" w:rsidR="000F7377" w:rsidRDefault="000F7377"/>
    <w:p w14:paraId="4FE6683A" w14:textId="77777777" w:rsidR="000F7377" w:rsidRDefault="000F7377">
      <w:r xmlns:w="http://schemas.openxmlformats.org/wordprocessingml/2006/main">
        <w:t xml:space="preserve">២ កូរិនថូស 12:1 វា​មិន​ជា​ការ​សម​ហេតុ​សម​សម្រាប់​ខ្ញុំ​ក្នុង​ការ​លើក​តម្កើង​ឡើយ។ ខ្ញុំនឹងមករកការនិមិត្ត និងវិវរណៈរបស់ព្រះអម្ចាស់។</w:t>
      </w:r>
    </w:p>
    <w:p w14:paraId="55395921" w14:textId="77777777" w:rsidR="000F7377" w:rsidRDefault="000F7377"/>
    <w:p w14:paraId="141D270D" w14:textId="77777777" w:rsidR="000F7377" w:rsidRDefault="000F7377">
      <w:r xmlns:w="http://schemas.openxmlformats.org/wordprocessingml/2006/main">
        <w:t xml:space="preserve">ប៉ុល​ពន្យល់​ថា គាត់​នឹង​ចែកចាយ​បទពិសោធន៍​របស់​គាត់​អំពី​ការ​មាន​ការ​និមិត្ត និង​វិវរណៈ​មក​ពី​ព្រះ ។</w:t>
      </w:r>
    </w:p>
    <w:p w14:paraId="3D6FCBF4" w14:textId="77777777" w:rsidR="000F7377" w:rsidRDefault="000F7377"/>
    <w:p w14:paraId="04F02C42" w14:textId="77777777" w:rsidR="000F7377" w:rsidRDefault="000F7377">
      <w:r xmlns:w="http://schemas.openxmlformats.org/wordprocessingml/2006/main">
        <w:t xml:space="preserve">1. អំណាចនៃព្រះអម្ចាស់៖ បទពិសោធន៍អព្ភូតហេតុតាមរយៈការនិមិត្ត និងវិវរណៈ</w:t>
      </w:r>
    </w:p>
    <w:p w14:paraId="0CDE8093" w14:textId="77777777" w:rsidR="000F7377" w:rsidRDefault="000F7377"/>
    <w:p w14:paraId="4EF73B67" w14:textId="77777777" w:rsidR="000F7377" w:rsidRDefault="000F7377">
      <w:r xmlns:w="http://schemas.openxmlformats.org/wordprocessingml/2006/main">
        <w:t xml:space="preserve">2. ការស្វែងរកភាពខ្លាំងនៅក្នុងភាពទន់ខ្សោយ: របៀបដើម្បីពឹងផ្អែកលើអំណាចរបស់ព្រះអម្ចាស់</w:t>
      </w:r>
    </w:p>
    <w:p w14:paraId="7DAEBA80" w14:textId="77777777" w:rsidR="000F7377" w:rsidRDefault="000F7377"/>
    <w:p w14:paraId="3335C9C5" w14:textId="77777777" w:rsidR="000F7377" w:rsidRDefault="000F7377">
      <w:r xmlns:w="http://schemas.openxmlformats.org/wordprocessingml/2006/main">
        <w:t xml:space="preserve">1. អេសាយ 40:31 - «តែ​អស់​អ្នក​ណា​ដែល​រង់​ចាំ​ព្រះ​អម្ចាស់​នឹង​មាន​កម្លាំង​ឡើង​វិញ ពួក​គេ​នឹង​ឡើង​លើ​ដោយ​ស្លាប​ដូច​ឥន្ទ្រី ពួក​គេ​នឹង​រត់ មិន​នឿយ​ហត់​ឡើយ ហើយ​គេ​នឹង​ដើរ ហើយ​មិន​ទន់​ខ្សោយ​ឡើយ»។</w:t>
      </w:r>
    </w:p>
    <w:p w14:paraId="318A5B6A" w14:textId="77777777" w:rsidR="000F7377" w:rsidRDefault="000F7377"/>
    <w:p w14:paraId="23E1CAF9" w14:textId="77777777" w:rsidR="000F7377" w:rsidRDefault="000F7377">
      <w:r xmlns:w="http://schemas.openxmlformats.org/wordprocessingml/2006/main">
        <w:t xml:space="preserve">២. ហេព្រើរ ១១:១ - «ឥឡូវ​នេះ សេចក្ដី​ជំនឿ​ជា​វត្ថុ​ដែល​សង្ឃឹម​ទុក ហើយ​ជា​ភស្ដុតាង​នៃ​អ្វី​ដែល​មើល​មិន​ឃើញ»។</w:t>
      </w:r>
    </w:p>
    <w:p w14:paraId="283487A7" w14:textId="77777777" w:rsidR="000F7377" w:rsidRDefault="000F7377"/>
    <w:p w14:paraId="0244D94E" w14:textId="77777777" w:rsidR="000F7377" w:rsidRDefault="000F7377">
      <w:r xmlns:w="http://schemas.openxmlformats.org/wordprocessingml/2006/main">
        <w:t xml:space="preserve">២ កូរិនថូស 12:2 ខ្ញុំ​បាន​ស្គាល់​បុរស​ម្នាក់​ក្នុង​ព្រះ​គ្រីស្ទ​កាល​ពី​ជាង​ដប់​បួន​ឆ្នាំ​មុន (ទោះ​ក្នុង​រូប​កាយ​ក៏​ខ្ញុំ​មិន​អាច </w:t>
      </w:r>
      <w:r xmlns:w="http://schemas.openxmlformats.org/wordprocessingml/2006/main">
        <w:lastRenderedPageBreak xmlns:w="http://schemas.openxmlformats.org/wordprocessingml/2006/main"/>
      </w:r>
      <w:r xmlns:w="http://schemas.openxmlformats.org/wordprocessingml/2006/main">
        <w:t xml:space="preserve">​ប្រាប់​បាន ឬ​ថា​ចេញ​ពី​រូប​កាយ​ក៏​ដោយ ខ្ញុំ​មិន​អាច​ប្រាប់​បាន​ទេ ព្រះជាម្ចាស់​ជ្រាប​ហើយ) មនុស្ស​បែប​នេះ​បាន​ឡើង​ទៅ​ស្ថាន​សួគ៌​ទី​បី។ .</w:t>
      </w:r>
    </w:p>
    <w:p w14:paraId="26512B54" w14:textId="77777777" w:rsidR="000F7377" w:rsidRDefault="000F7377"/>
    <w:p w14:paraId="12F7EC85" w14:textId="77777777" w:rsidR="000F7377" w:rsidRDefault="000F7377">
      <w:r xmlns:w="http://schemas.openxmlformats.org/wordprocessingml/2006/main">
        <w:t xml:space="preserve">ប៉ុល​បាន​រៀប​រាប់​អំពី​បុរស​ម្នាក់​នៅ​ក្នុង​ព្រះ​គ្រីស្ទ ដែល​ត្រូវ​បាន​យក​ទៅ​ស្ថានសួគ៌​ទី​បី​កាល​ពី​ដប់​បួន​ឆ្នាំ​មុន។</w:t>
      </w:r>
    </w:p>
    <w:p w14:paraId="4C395ADF" w14:textId="77777777" w:rsidR="000F7377" w:rsidRDefault="000F7377"/>
    <w:p w14:paraId="4F5FEB76" w14:textId="77777777" w:rsidR="000F7377" w:rsidRDefault="000F7377">
      <w:r xmlns:w="http://schemas.openxmlformats.org/wordprocessingml/2006/main">
        <w:t xml:space="preserve">1.The Power of God's Presence: បទពិសោធន៍នៃឋានសួគ៌ទីបី</w:t>
      </w:r>
    </w:p>
    <w:p w14:paraId="2DD8EE87" w14:textId="77777777" w:rsidR="000F7377" w:rsidRDefault="000F7377"/>
    <w:p w14:paraId="764370A7" w14:textId="77777777" w:rsidR="000F7377" w:rsidRDefault="000F7377">
      <w:r xmlns:w="http://schemas.openxmlformats.org/wordprocessingml/2006/main">
        <w:t xml:space="preserve">2. ព្រះដឹងពីអ្វីដែលយើងមិនអាច: ទុកចិត្តលើប្រាជ្ញារបស់ទ្រង់</w:t>
      </w:r>
    </w:p>
    <w:p w14:paraId="1445BF0A" w14:textId="77777777" w:rsidR="000F7377" w:rsidRDefault="000F7377"/>
    <w:p w14:paraId="52BEAC96" w14:textId="77777777" w:rsidR="000F7377" w:rsidRDefault="000F7377">
      <w:r xmlns:w="http://schemas.openxmlformats.org/wordprocessingml/2006/main">
        <w:t xml:space="preserve">1. ទំនុកតម្កើង 139:7-10 «តើ​ទូលបង្គំ​នឹង​ទៅ​ឯ​ណា​ពី​ព្រះវិញ្ញាណ​របស់​ទ្រង់ ឬ​តើ​ទូលបង្គំ​ត្រូវ​រត់​ចេញ​ពី​ព្រះ​វត្តមាន​ទ្រង់​ទៅ​ណា? ប្រសិន​បើ​ទូលបង្គំ​ឡើង​ទៅ​ស្ថានសួគ៌ នោះ​ទ្រង់​គង់​នៅ​ទី​នោះ បើ​ទូលបង្គំ​ដាក់​គ្រែ​ក្នុង​នរក មើល ទ្រង់​នៅ​ទី​នោះ។ ប្រសិន​បើ​ទូលបង្គំ​យក​ស្លាប​ទាំង​ព្រឹក​ទៅ​គង់​នៅ​ចុង​សមុទ្រ នោះ​ព្រះហស្ត​ទ្រង់​នឹង​នាំ​ទូលបង្គំ​ទៅ ហើយ​ដៃ​ស្ដាំ​ទ្រង់​នឹង​កាន់​ទូលបង្គំ»។</w:t>
      </w:r>
    </w:p>
    <w:p w14:paraId="77EFDB0B" w14:textId="77777777" w:rsidR="000F7377" w:rsidRDefault="000F7377"/>
    <w:p w14:paraId="47B32C0F" w14:textId="77777777" w:rsidR="000F7377" w:rsidRDefault="000F7377">
      <w:r xmlns:w="http://schemas.openxmlformats.org/wordprocessingml/2006/main">
        <w:t xml:space="preserve">2. អេសាយ 55:8-9 ព្រះអម្ចាស់មានបន្ទូលថា "ដ្បិតគំនិតរបស់ខ្ញុំមិនមែនជាគំនិតរបស់អ្នកទេ ហើយផ្លូវរបស់អ្នកក៏មិនមែនជាផ្លូវរបស់ខ្ញុំដែរ"។ «ដ្បិត​ផ្ទៃ​មេឃ​ខ្ពស់​ជាង​ផែនដី ផ្លូវ​របស់​ខ្ញុំ​ក៏​ខ្ពស់​ជាង​ផ្លូវ​របស់​អ្នក​ដែរ ហើយ​គំនិត​ខ្ញុំ​ក៏​លើស​ពី​ការ​គិត​របស់​អ្នក»។</w:t>
      </w:r>
    </w:p>
    <w:p w14:paraId="3FAE070D" w14:textId="77777777" w:rsidR="000F7377" w:rsidRDefault="000F7377"/>
    <w:p w14:paraId="12516221" w14:textId="77777777" w:rsidR="000F7377" w:rsidRDefault="000F7377">
      <w:r xmlns:w="http://schemas.openxmlformats.org/wordprocessingml/2006/main">
        <w:t xml:space="preserve">២ កូរិនថូស 12:3 ហើយ​ខ្ញុំ​បាន​ស្គាល់​មនុស្ស​បែប​នេះ (មិន​ថា​ក្នុង​រូប​កាយ ឬ​ខាង​ក្រៅ​រូប​កាយ​ទេ ខ្ញុំ​មិន​អាច​ប្រាប់​បាន​ទេ៖ ព្រះ​ទ្រង់​ជ្រាប​ហើយ)។</w:t>
      </w:r>
    </w:p>
    <w:p w14:paraId="572E4EC0" w14:textId="77777777" w:rsidR="000F7377" w:rsidRDefault="000F7377"/>
    <w:p w14:paraId="268FEF86" w14:textId="77777777" w:rsidR="000F7377" w:rsidRDefault="000F7377">
      <w:r xmlns:w="http://schemas.openxmlformats.org/wordprocessingml/2006/main">
        <w:t xml:space="preserve">ប៉ុល​បាន​រៀបរាប់​ពី​បទពិសោធន៍​មួយ​របស់​បុរស​ម្នាក់​ដែល​នៅ​ក្នុង ឬ​ក្រៅ​ខ្លួន​ប្រាណ ហើយ​ព្រះ​ជ្រាប​ការ​ពិត។</w:t>
      </w:r>
    </w:p>
    <w:p w14:paraId="7AE49E00" w14:textId="77777777" w:rsidR="000F7377" w:rsidRDefault="000F7377"/>
    <w:p w14:paraId="2F8E5A4A" w14:textId="77777777" w:rsidR="000F7377" w:rsidRDefault="000F7377">
      <w:r xmlns:w="http://schemas.openxmlformats.org/wordprocessingml/2006/main">
        <w:t xml:space="preserve">១.? </w:t>
      </w:r>
      <w:r xmlns:w="http://schemas.openxmlformats.org/wordprocessingml/2006/main">
        <w:rPr>
          <w:rFonts w:ascii="맑은 고딕 Semilight" w:hAnsi="맑은 고딕 Semilight"/>
        </w:rPr>
        <w:t xml:space="preserve">쏥 </w:t>
      </w:r>
      <w:r xmlns:w="http://schemas.openxmlformats.org/wordprocessingml/2006/main">
        <w:t xml:space="preserve">od's Knowledge?? ការស្វែងយល់ពីអំណាចនៃការយល់ដឹងរបស់ព្រះ និងរបៀបដែលវាធំជាងយើង។</w:t>
      </w:r>
    </w:p>
    <w:p w14:paraId="032A9F21" w14:textId="77777777" w:rsidR="000F7377" w:rsidRDefault="000F7377"/>
    <w:p w14:paraId="15276B17" w14:textId="77777777" w:rsidR="000F7377" w:rsidRDefault="000F7377">
      <w:r xmlns:w="http://schemas.openxmlformats.org/wordprocessingml/2006/main">
        <w:t xml:space="preserve">២.? </w:t>
      </w:r>
      <w:r xmlns:w="http://schemas.openxmlformats.org/wordprocessingml/2006/main">
        <w:rPr>
          <w:rFonts w:ascii="맑은 고딕 Semilight" w:hAnsi="맑은 고딕 Semilight"/>
        </w:rPr>
        <w:t xml:space="preserve">쏷 </w:t>
      </w:r>
      <w:r xmlns:w="http://schemas.openxmlformats.org/wordprocessingml/2006/main">
        <w:t xml:space="preserve">គាត់មិនស្គាល់ផ្លូវ?? ពិនិត្យ​ដំណើរ​នៃ​សេចក្តី​ជំនឿ​និង​ការ​ជឿ​ទុក​ចិត្ត​លើ​អ្នក​មិន​ស្គាល់។</w:t>
      </w:r>
    </w:p>
    <w:p w14:paraId="24440A61" w14:textId="77777777" w:rsidR="000F7377" w:rsidRDefault="000F7377"/>
    <w:p w14:paraId="614EFE7B" w14:textId="77777777" w:rsidR="000F7377" w:rsidRDefault="000F7377">
      <w:r xmlns:w="http://schemas.openxmlformats.org/wordprocessingml/2006/main">
        <w:t xml:space="preserve">1. រ៉ូម 11:33-36 - ស្វែងយល់ពីជម្រៅនៃចំណេះដឹង និងប្រាជ្ញារបស់ព្រះ។</w:t>
      </w:r>
    </w:p>
    <w:p w14:paraId="2E85AD52" w14:textId="77777777" w:rsidR="000F7377" w:rsidRDefault="000F7377"/>
    <w:p w14:paraId="5956E733" w14:textId="77777777" w:rsidR="000F7377" w:rsidRDefault="000F7377">
      <w:r xmlns:w="http://schemas.openxmlformats.org/wordprocessingml/2006/main">
        <w:t xml:space="preserve">2. ហេព្រើរ 4:13 - ការពិនិត្យមើលអំណាចនៃព្រះបន្ទូលរបស់ព្រះ និងរបៀបដែលវាបង្ហាញការពិតរបស់ព្រះ។</w:t>
      </w:r>
    </w:p>
    <w:p w14:paraId="75F06325" w14:textId="77777777" w:rsidR="000F7377" w:rsidRDefault="000F7377"/>
    <w:p w14:paraId="2218778E" w14:textId="77777777" w:rsidR="000F7377" w:rsidRDefault="000F7377">
      <w:r xmlns:w="http://schemas.openxmlformats.org/wordprocessingml/2006/main">
        <w:t xml:space="preserve">២ កូរិនថូស 12:4 តើ​គាត់​ត្រូវ​បាន​គេ​ចាប់​ឡើង​ទៅ​ក្នុង​ឋានសួគ៌​យ៉ាង​ណា ហើយ​បាន​ឮ​ពាក្យ​មិន​អាច​និយាយ​បាន ដែល​មិន​មាន​ច្បាប់​សម្រាប់​មនុស្ស​និយាយ​ឡើយ។</w:t>
      </w:r>
    </w:p>
    <w:p w14:paraId="1FAF58D5" w14:textId="77777777" w:rsidR="000F7377" w:rsidRDefault="000F7377"/>
    <w:p w14:paraId="24EF997B" w14:textId="77777777" w:rsidR="000F7377" w:rsidRDefault="000F7377">
      <w:r xmlns:w="http://schemas.openxmlformats.org/wordprocessingml/2006/main">
        <w:t xml:space="preserve">ប៉ុល​រៀបរាប់​ពី​បទពិសោធន៍​មួយ​ដែល​គាត់​បាន​ជាប់​ក្នុង​ឋានសួគ៌​ជា​កន្លែង​ដែល​គាត់​បាន​ឮ​ពាក្យ​ដែល​អស្ចារ្យ​ពេក​មិន​អាច​និយាយ​បាន​។</w:t>
      </w:r>
    </w:p>
    <w:p w14:paraId="16DFBCB5" w14:textId="77777777" w:rsidR="000F7377" w:rsidRDefault="000F7377"/>
    <w:p w14:paraId="20572800" w14:textId="77777777" w:rsidR="000F7377" w:rsidRDefault="000F7377">
      <w:r xmlns:w="http://schemas.openxmlformats.org/wordprocessingml/2006/main">
        <w:t xml:space="preserve">1. សិរីល្អនៃស្ថានសួគ៌៖ បទពិសោធន៍នៃព្រះបន្ទូលដែលមិនអាចនិយាយបានរបស់ព្រះ</w:t>
      </w:r>
    </w:p>
    <w:p w14:paraId="4AA63CF9" w14:textId="77777777" w:rsidR="000F7377" w:rsidRDefault="000F7377"/>
    <w:p w14:paraId="667E0667" w14:textId="77777777" w:rsidR="000F7377" w:rsidRDefault="000F7377">
      <w:r xmlns:w="http://schemas.openxmlformats.org/wordprocessingml/2006/main">
        <w:t xml:space="preserve">2. ជំនះឧបសគ្គនៃជីវិត៖ បទពិសោធន៍របស់ប៉ុលពីឋានសួគ៌</w:t>
      </w:r>
    </w:p>
    <w:p w14:paraId="0BC8977B" w14:textId="77777777" w:rsidR="000F7377" w:rsidRDefault="000F7377"/>
    <w:p w14:paraId="2967F90A" w14:textId="77777777" w:rsidR="000F7377" w:rsidRDefault="000F7377">
      <w:r xmlns:w="http://schemas.openxmlformats.org/wordprocessingml/2006/main">
        <w:t xml:space="preserve">1. រ៉ូម 8:18-25 - ការរងទុក្ខ និងសិរីរុងរឿង</w:t>
      </w:r>
    </w:p>
    <w:p w14:paraId="14C9C6AF" w14:textId="77777777" w:rsidR="000F7377" w:rsidRDefault="000F7377"/>
    <w:p w14:paraId="1BD7D715" w14:textId="77777777" w:rsidR="000F7377" w:rsidRDefault="000F7377">
      <w:r xmlns:w="http://schemas.openxmlformats.org/wordprocessingml/2006/main">
        <w:t xml:space="preserve">២. វិវរណៈ ២១:១-៤ - ក្រុងយេរូសាឡិមថ្មី។</w:t>
      </w:r>
    </w:p>
    <w:p w14:paraId="4262FA40" w14:textId="77777777" w:rsidR="000F7377" w:rsidRDefault="000F7377"/>
    <w:p w14:paraId="6A2736E0" w14:textId="77777777" w:rsidR="000F7377" w:rsidRDefault="000F7377">
      <w:r xmlns:w="http://schemas.openxmlformats.org/wordprocessingml/2006/main">
        <w:t xml:space="preserve">២ កូរិនថូស 12:5 ខ្ញុំ​នឹង​លើក​តម្កើង​អ្នក​បែប​នេះ ប៉ុន្តែ​ខ្ញុំ​មិន​លើក​តម្កើង​ខ្លួន​ខ្ញុំ​ទេ គឺ​នៅ​ក្នុង​ភាព​ទន់​ខ្សោយ​របស់​ខ្ញុំ។</w:t>
      </w:r>
    </w:p>
    <w:p w14:paraId="7D71101B" w14:textId="77777777" w:rsidR="000F7377" w:rsidRDefault="000F7377"/>
    <w:p w14:paraId="7583C8C0" w14:textId="77777777" w:rsidR="000F7377" w:rsidRDefault="000F7377">
      <w:r xmlns:w="http://schemas.openxmlformats.org/wordprocessingml/2006/main">
        <w:t xml:space="preserve">ប៉ុល​សម្រេច​ចិត្ត​លើក​តម្កើង​ភាព​ទន់ខ្សោយ​របស់​ខ្លួន ជំនួស​ឲ្យ​ខ្លួន​គាត់។</w:t>
      </w:r>
    </w:p>
    <w:p w14:paraId="5BB97226" w14:textId="77777777" w:rsidR="000F7377" w:rsidRDefault="000F7377"/>
    <w:p w14:paraId="745CF424" w14:textId="77777777" w:rsidR="000F7377" w:rsidRDefault="000F7377">
      <w:r xmlns:w="http://schemas.openxmlformats.org/wordprocessingml/2006/main">
        <w:t xml:space="preserve">1. រៀនទទួលយកភាពទន់ខ្សោយ - របៀបស្វែងរកភាពខ្លាំងនៅក្នុងភាពទន់ខ្សោយរបស់យើង ហើយប្រើវាដើម្បីលើកតម្កើងព្រះ។</w:t>
      </w:r>
    </w:p>
    <w:p w14:paraId="2D0F0F34" w14:textId="77777777" w:rsidR="000F7377" w:rsidRDefault="000F7377"/>
    <w:p w14:paraId="35C6F6C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អំណាចនៃការបន្ទាបខ្លួន - របៀបបន្ទាបខ្លួន និងទុកចិត្តលើព្រះ ទោះជាយើងខ្សោយក៏ដោយ។</w:t>
      </w:r>
    </w:p>
    <w:p w14:paraId="2CF56B83" w14:textId="77777777" w:rsidR="000F7377" w:rsidRDefault="000F7377"/>
    <w:p w14:paraId="5E2A3DCE" w14:textId="77777777" w:rsidR="000F7377" w:rsidRDefault="000F7377">
      <w:r xmlns:w="http://schemas.openxmlformats.org/wordprocessingml/2006/main">
        <w:t xml:space="preserve">1. ភីលីព 4:13 - «ខ្ញុំ​អាច​ធ្វើ​គ្រប់​ការ​ទាំង​អស់​ដោយ​សារ​ព្រះ​គ្រីស្ទ​ដែល​ពង្រឹង​ខ្ញុំ»។</w:t>
      </w:r>
    </w:p>
    <w:p w14:paraId="1591F10A" w14:textId="77777777" w:rsidR="000F7377" w:rsidRDefault="000F7377"/>
    <w:p w14:paraId="1AD8C103" w14:textId="77777777" w:rsidR="000F7377" w:rsidRDefault="000F7377">
      <w:r xmlns:w="http://schemas.openxmlformats.org/wordprocessingml/2006/main">
        <w:t xml:space="preserve">2. អេសាយ 40:28-31 - "តើអ្នកមិនដឹងទេឬ? អ្នកមិនធ្លាប់ឮទេថាព្រះដ៏នៅអស់កល្បជានិច្ចជាព្រះអម្ចាស់ជាព្រះដែលបង្កើតចុងបញ្ចប់នៃផែនដីមិនដួលសន្លប់ឬក៏នឿយហត់ទេឬក៏គ្មានការស្វែងរករបស់ទ្រង់ដែរ។ ទ្រង់​ប្រទាន​អំណាច​ដល់​អ្នក​ទន់ខ្សោយ ហើយ​អ្នក​ដែល​គ្មាន​កម្លាំង ទ្រង់​នឹង​បង្កើន​កម្លាំង សូម្បី​តែ​យុវជន​នឹង​ដួល​ហើយ​នឿយ​ហត់ ហើយ​យុវជន​នឹង​ដួល​ទាំង​ស្រុង ប៉ុន្តែ​អស់​អ្នក​ដែល​រង់​ចាំ​ព្រះ​អម្ចាស់​នឹង​មាន​កម្លាំង​ឡើង​វិញ នឹង​ឡើង​ដោយ​ស្លាប​ដូច​ឥន្ទ្រី គេ​នឹង​រត់ មិន​នឿយហត់​ឡើយ ហើយ​គេ​នឹង​ដើរ​មិន​ដួល​ឡើយ»។</w:t>
      </w:r>
    </w:p>
    <w:p w14:paraId="0871424C" w14:textId="77777777" w:rsidR="000F7377" w:rsidRDefault="000F7377"/>
    <w:p w14:paraId="7C09058B" w14:textId="77777777" w:rsidR="000F7377" w:rsidRDefault="000F7377">
      <w:r xmlns:w="http://schemas.openxmlformats.org/wordprocessingml/2006/main">
        <w:t xml:space="preserve">២ កូរិនថូស 12:6 ទោះ​បី​ខ្ញុំ​ចង់​លើក​តម្កើង​ក៏​ដោយ ខ្ញុំ​មិន​មែន​ជា​មនុស្ស​ល្ងង់​ឡើយ។ ដ្បិត​ខ្ញុំ​នឹង​និយាយ​ការ​ពិត ប៉ុន្តែ​ឥឡូវ​នេះ​ខ្ញុំ​ទ្រាំ​លែង​បាន ក្រែង​មាន​អ្នក​ណា​គិត​ពី​ខ្ញុំ​លើស​ពី​អ្វី​ដែល​គាត់​ឃើញ​ខ្ញុំ​ជា ឬ​ថា​គាត់​ឮ​ខ្ញុំ។</w:t>
      </w:r>
    </w:p>
    <w:p w14:paraId="01269E96" w14:textId="77777777" w:rsidR="000F7377" w:rsidRDefault="000F7377"/>
    <w:p w14:paraId="419E81FC" w14:textId="77777777" w:rsidR="000F7377" w:rsidRDefault="000F7377">
      <w:r xmlns:w="http://schemas.openxmlformats.org/wordprocessingml/2006/main">
        <w:t xml:space="preserve">ប៉ុល​បង្ហាញ​ពី​បំណង​ចង់​លើក​តម្កើង ប៉ុន្តែ​ជ្រើសរើស​រក្សា​ខ្លួន​ឲ្យ​រាប​ទាប ដើម្បី​កុំ​ឲ្យ​គេ​មើល​រំលង​ស្ថានីយ​របស់​គាត់។</w:t>
      </w:r>
    </w:p>
    <w:p w14:paraId="78ED81CD" w14:textId="77777777" w:rsidR="000F7377" w:rsidRDefault="000F7377"/>
    <w:p w14:paraId="4A99984C" w14:textId="77777777" w:rsidR="000F7377" w:rsidRDefault="000F7377">
      <w:r xmlns:w="http://schemas.openxmlformats.org/wordprocessingml/2006/main">
        <w:t xml:space="preserve">1. អត្ថប្រយោជន៍នៃការបន្ទាបខ្លួន</w:t>
      </w:r>
    </w:p>
    <w:p w14:paraId="01747B26" w14:textId="77777777" w:rsidR="000F7377" w:rsidRDefault="000F7377"/>
    <w:p w14:paraId="6CA5049E" w14:textId="77777777" w:rsidR="000F7377" w:rsidRDefault="000F7377">
      <w:r xmlns:w="http://schemas.openxmlformats.org/wordprocessingml/2006/main">
        <w:t xml:space="preserve">2. សារៈសំខាន់នៃការបន្ទាបខ្លួនដែលនៅសល់</w:t>
      </w:r>
    </w:p>
    <w:p w14:paraId="11AF1ADD" w14:textId="77777777" w:rsidR="000F7377" w:rsidRDefault="000F7377"/>
    <w:p w14:paraId="05A639E0" w14:textId="77777777" w:rsidR="000F7377" w:rsidRDefault="000F7377">
      <w:r xmlns:w="http://schemas.openxmlformats.org/wordprocessingml/2006/main">
        <w:t xml:space="preserve">១. ភីលីព ២:៣-៤ «កុំធ្វើអ្វីដោយមហិច្ឆតាអាត្មានិយម ឬដោយឥតប្រយោជន៍ឡើយ ផ្ទុយទៅវិញ ចូរបន្ទាបខ្លួនឲ្យតម្លៃអ្នកដ៏ទៃលើសជាងខ្លួន ដោយមិនគិតពីផលប្រយោជន៍ផ្ទាល់ខ្លួនឡើយ តែអ្នកម្នាក់ៗគិតតែប្រយោជន៍អ្នកដទៃ»។</w:t>
      </w:r>
    </w:p>
    <w:p w14:paraId="5506F295" w14:textId="77777777" w:rsidR="000F7377" w:rsidRDefault="000F7377"/>
    <w:p w14:paraId="06951E6A" w14:textId="77777777" w:rsidR="000F7377" w:rsidRDefault="000F7377">
      <w:r xmlns:w="http://schemas.openxmlformats.org/wordprocessingml/2006/main">
        <w:t xml:space="preserve">2. យ៉ាកុប 4:10 «ចូរបន្ទាបខ្លួននៅចំពោះព្រះអម្ចាស់ នោះទ្រង់នឹងលើកអ្នកឡើង»។</w:t>
      </w:r>
    </w:p>
    <w:p w14:paraId="21BC8BA5" w14:textId="77777777" w:rsidR="000F7377" w:rsidRDefault="000F7377"/>
    <w:p w14:paraId="59460930" w14:textId="77777777" w:rsidR="000F7377" w:rsidRDefault="000F7377">
      <w:r xmlns:w="http://schemas.openxmlformats.org/wordprocessingml/2006/main">
        <w:t xml:space="preserve">២ កូរិនថូស 12:7 ហើយ​ក្រែង​ខ្ញុំ​ត្រូវ​បាន​លើក​តម្កើង​លើស​កម្រិត​ដោយ​បរិបូរណ៍​នៃ </w:t>
      </w:r>
      <w:r xmlns:w="http://schemas.openxmlformats.org/wordprocessingml/2006/main">
        <w:lastRenderedPageBreak xmlns:w="http://schemas.openxmlformats.org/wordprocessingml/2006/main"/>
      </w:r>
      <w:r xmlns:w="http://schemas.openxmlformats.org/wordprocessingml/2006/main">
        <w:t xml:space="preserve">​វិវរណៈ នោះ​មាន​បន្លា​មួយ​នៅ​ក្នុង​សាច់​ដល់​ខ្ញុំ ដែល​ជា​អ្នក​នាំ​សារ​របស់​សាតាំង​មក​វាយ​ខ្ញុំ ក្រែង​ខ្ញុំ​ត្រូវ​បាន​លើក​តម្កើង​លើស​កម្រិត។</w:t>
      </w:r>
    </w:p>
    <w:p w14:paraId="6EDB64E1" w14:textId="77777777" w:rsidR="000F7377" w:rsidRDefault="000F7377"/>
    <w:p w14:paraId="71BA01E6" w14:textId="77777777" w:rsidR="000F7377" w:rsidRDefault="000F7377">
      <w:r xmlns:w="http://schemas.openxmlformats.org/wordprocessingml/2006/main">
        <w:t xml:space="preserve">ប៉ុល​ត្រូវ​បាន​ផ្ដល់​«បន្លា​ក្នុង​សាច់» ពី​សាតាំង ដើម្បី​កុំ​ឲ្យ​គាត់​មាន​មោទនភាព​ពេក​ចំពោះ​វិវរណៈ​ដែល​គាត់​បាន​ទទួល។</w:t>
      </w:r>
    </w:p>
    <w:p w14:paraId="07E7BFA2" w14:textId="77777777" w:rsidR="000F7377" w:rsidRDefault="000F7377"/>
    <w:p w14:paraId="60AF4CB1" w14:textId="77777777" w:rsidR="000F7377" w:rsidRDefault="000F7377">
      <w:r xmlns:w="http://schemas.openxmlformats.org/wordprocessingml/2006/main">
        <w:t xml:space="preserve">1. មោទនភាពកើតមានមុនពេលធ្លាក់: មេរៀនពីបន្លារបស់ប៉ុលនៅក្នុងសាច់ឈាម។</w:t>
      </w:r>
    </w:p>
    <w:p w14:paraId="401E0DE6" w14:textId="77777777" w:rsidR="000F7377" w:rsidRDefault="000F7377"/>
    <w:p w14:paraId="5C080419" w14:textId="77777777" w:rsidR="000F7377" w:rsidRDefault="000F7377">
      <w:r xmlns:w="http://schemas.openxmlformats.org/wordprocessingml/2006/main">
        <w:t xml:space="preserve">2. ការយកឈ្នះលើការល្បួង៖ ការឆ្លុះបញ្ចាំងលើការតស៊ូរបស់ប៉ុលជាមួយនឹងបន្លាក្នុងសាច់ឈាម។</w:t>
      </w:r>
    </w:p>
    <w:p w14:paraId="3A92213A" w14:textId="77777777" w:rsidR="000F7377" w:rsidRDefault="000F7377"/>
    <w:p w14:paraId="1311885D" w14:textId="77777777" w:rsidR="000F7377" w:rsidRDefault="000F7377">
      <w:r xmlns:w="http://schemas.openxmlformats.org/wordprocessingml/2006/main">
        <w:t xml:space="preserve">១.សុភាសិត ១៦:១៨ - អំនួត​ទៅ​មុខ​សេចក្ដី​វិនាស ហើយ​មាន​ចិត្ត​ក្រអឺតក្រទម​មុន​នឹង​ដួល។</w:t>
      </w:r>
    </w:p>
    <w:p w14:paraId="22A9068B" w14:textId="77777777" w:rsidR="000F7377" w:rsidRDefault="000F7377"/>
    <w:p w14:paraId="496CC329" w14:textId="77777777" w:rsidR="000F7377" w:rsidRDefault="000F7377">
      <w:r xmlns:w="http://schemas.openxmlformats.org/wordprocessingml/2006/main">
        <w:t xml:space="preserve">2. យ៉ាកុប 4:7-8 - ដូច្នេះ ចូរ​ចុះ​ចូល​ចំពោះ​ព្រះ។ ទប់ទល់នឹងអារក្ស នោះវានឹងរត់ចេញពីអ្នក។ ចូរចូលទៅជិតព្រះជាម្ចាស់ នោះទ្រង់នឹងចូលទៅជិតអ្នក។</w:t>
      </w:r>
    </w:p>
    <w:p w14:paraId="6C87CC5D" w14:textId="77777777" w:rsidR="000F7377" w:rsidRDefault="000F7377"/>
    <w:p w14:paraId="30B80F23" w14:textId="77777777" w:rsidR="000F7377" w:rsidRDefault="000F7377">
      <w:r xmlns:w="http://schemas.openxmlformats.org/wordprocessingml/2006/main">
        <w:t xml:space="preserve">២ កូរិនថូស 12:8 ចំពោះ​ការ​នេះ ខ្ញុំ​បាន​អង្វរ​ព្រះអម្ចាស់​បី​ដង ដើម្បី​ឲ្យ​វា​ចាក​ចេញ​ពី​ខ្ញុំ។</w:t>
      </w:r>
    </w:p>
    <w:p w14:paraId="2029753A" w14:textId="77777777" w:rsidR="000F7377" w:rsidRDefault="000F7377"/>
    <w:p w14:paraId="7182FECB" w14:textId="77777777" w:rsidR="000F7377" w:rsidRDefault="000F7377">
      <w:r xmlns:w="http://schemas.openxmlformats.org/wordprocessingml/2006/main">
        <w:t xml:space="preserve">ប៉ុល​បាន​អង្វរ​ព្រះអម្ចាស់​បី​ដង​ឲ្យ​រួច​ពី​ការ​លំបាក​ដែល​គាត់​កំពុង​ជួប។</w:t>
      </w:r>
    </w:p>
    <w:p w14:paraId="4975B1F3" w14:textId="77777777" w:rsidR="000F7377" w:rsidRDefault="000F7377"/>
    <w:p w14:paraId="43388906" w14:textId="77777777" w:rsidR="000F7377" w:rsidRDefault="000F7377">
      <w:r xmlns:w="http://schemas.openxmlformats.org/wordprocessingml/2006/main">
        <w:t xml:space="preserve">1. កម្លាំងរបស់ព្រះនៅក្នុងភាពទន់ខ្សោយរបស់យើង - កូរិនថូសទី 2 12: 8</w:t>
      </w:r>
    </w:p>
    <w:p w14:paraId="6AED8B89" w14:textId="77777777" w:rsidR="000F7377" w:rsidRDefault="000F7377"/>
    <w:p w14:paraId="360EF73D" w14:textId="77777777" w:rsidR="000F7377" w:rsidRDefault="000F7377">
      <w:r xmlns:w="http://schemas.openxmlformats.org/wordprocessingml/2006/main">
        <w:t xml:space="preserve">2. អំណាចនៃការអធិស្ឋានឥតឈប់ឈរ - កូរិនថូសទី 2 12:8</w:t>
      </w:r>
    </w:p>
    <w:p w14:paraId="772FAB5C" w14:textId="77777777" w:rsidR="000F7377" w:rsidRDefault="000F7377"/>
    <w:p w14:paraId="7ACDDE35" w14:textId="77777777" w:rsidR="000F7377" w:rsidRDefault="000F7377">
      <w:r xmlns:w="http://schemas.openxmlformats.org/wordprocessingml/2006/main">
        <w:t xml:space="preserve">1. រ៉ូម 5:3-5 - មិនត្រឹមតែប៉ុណ្ណឹងទេ យើងក៏លើកតម្កើងការរងទុក្ខរបស់យើងដែរ ពីព្រោះយើងដឹងថាការរងទុក្ខនាំអោយមានការតស៊ូ។ ការតស៊ូ, តួអក្សរ; និងតួអក្សរក្តីសង្ឃឹម។</w:t>
      </w:r>
    </w:p>
    <w:p w14:paraId="46D285C6" w14:textId="77777777" w:rsidR="000F7377" w:rsidRDefault="000F7377"/>
    <w:p w14:paraId="1562D3C6" w14:textId="77777777" w:rsidR="000F7377" w:rsidRDefault="000F7377">
      <w:r xmlns:w="http://schemas.openxmlformats.org/wordprocessingml/2006/main">
        <w:t xml:space="preserve">2. យ៉ាកុប 5:13 - តើ​អ្នក​ណា​ម្នាក់​មាន​បញ្ហា​ឬ? គាត់គួរតែអធិស្ឋាន។ មានអ្នកណាសប្បាយចិត្តទេ? សូមឱ្យគាត់ច្រៀងចម្រៀង </w:t>
      </w:r>
      <w:r xmlns:w="http://schemas.openxmlformats.org/wordprocessingml/2006/main">
        <w:lastRenderedPageBreak xmlns:w="http://schemas.openxmlformats.org/wordprocessingml/2006/main"/>
      </w:r>
      <w:r xmlns:w="http://schemas.openxmlformats.org/wordprocessingml/2006/main">
        <w:t xml:space="preserve">សរសើរ។</w:t>
      </w:r>
    </w:p>
    <w:p w14:paraId="0B631A6A" w14:textId="77777777" w:rsidR="000F7377" w:rsidRDefault="000F7377"/>
    <w:p w14:paraId="73F912EC" w14:textId="77777777" w:rsidR="000F7377" w:rsidRDefault="000F7377">
      <w:r xmlns:w="http://schemas.openxmlformats.org/wordprocessingml/2006/main">
        <w:t xml:space="preserve">២ កូរិនថូស 12:9 ហើយ​គាត់​មាន​ប្រសាសន៍​មក​ខ្ញុំ​ថា ព្រះគុណ​របស់​ខ្ញុំ​មាន​គ្រប់​គ្រាន់​សម្រាប់​អ្នក ដ្បិត​កម្លាំង​របស់​ខ្ញុំ​បាន​គ្រប់​លក្ខណ៍​ដោយ​ភាព​ទន់ខ្សោយ។ ដូច្នេះ ខ្ញុំ​សូម​លើក​តម្កើង​ដោយ​សេចក្ដី​រីក​រាយ​ជា​ជាង​នៅ​ក្នុង​ភាព​ទន់​ខ្សោយ​របស់​ខ្ញុំ ដើម្បី​ឲ្យ​ព្រះចេស្ដា​នៃ​ព្រះគ្រិស្ដ​សណ្ឋិត​លើ​ខ្ញុំ។</w:t>
      </w:r>
    </w:p>
    <w:p w14:paraId="3557CD57" w14:textId="77777777" w:rsidR="000F7377" w:rsidRDefault="000F7377"/>
    <w:p w14:paraId="046D41C6" w14:textId="77777777" w:rsidR="000F7377" w:rsidRDefault="000F7377">
      <w:r xmlns:w="http://schemas.openxmlformats.org/wordprocessingml/2006/main">
        <w:t xml:space="preserve">ប៉ុលត្រូវបានធានាថាព្រះគុណរបស់ព្រះគឺគ្រប់គ្រាន់សម្រាប់តម្រូវការរបស់គាត់ ហើយគាត់បានជ្រើសរើសដើម្បីលើកតម្កើងភាពទន់ខ្សោយរបស់គាត់ ដើម្បីអោយអំណាចនៃព្រះគ្រីស្ទអាចសណ្ឋិតលើគាត់។</w:t>
      </w:r>
    </w:p>
    <w:p w14:paraId="6E810120" w14:textId="77777777" w:rsidR="000F7377" w:rsidRDefault="000F7377"/>
    <w:p w14:paraId="66150B4E" w14:textId="77777777" w:rsidR="000F7377" w:rsidRDefault="000F7377">
      <w:r xmlns:w="http://schemas.openxmlformats.org/wordprocessingml/2006/main">
        <w:t xml:space="preserve">1. Finding Strength in Weakness - របៀប​ដែល​ព្រះគុណ​របស់​ព្រះ​មាន​គ្រប់គ្រាន់​ក្នុង​ពេល​ត្រូវការ</w:t>
      </w:r>
    </w:p>
    <w:p w14:paraId="505F91B7" w14:textId="77777777" w:rsidR="000F7377" w:rsidRDefault="000F7377"/>
    <w:p w14:paraId="7D660646" w14:textId="77777777" w:rsidR="000F7377" w:rsidRDefault="000F7377">
      <w:r xmlns:w="http://schemas.openxmlformats.org/wordprocessingml/2006/main">
        <w:t xml:space="preserve">2. ការលើកតម្កើងព្រះដោយភាពលំបាក - រីករាយក្នុងភាពទន់ខ្សោយ ដើម្បីទទួលបទពិសោធន៍ពីអំណាចនៃព្រះគ្រីស្ទ</w:t>
      </w:r>
    </w:p>
    <w:p w14:paraId="4E0BA1BE" w14:textId="77777777" w:rsidR="000F7377" w:rsidRDefault="000F7377"/>
    <w:p w14:paraId="2F48C8AC" w14:textId="77777777" w:rsidR="000F7377" w:rsidRDefault="000F7377">
      <w:r xmlns:w="http://schemas.openxmlformats.org/wordprocessingml/2006/main">
        <w:t xml:space="preserve">1. ភីលីព 4:13 - ខ្ញុំ​អាច​ធ្វើ​គ្រប់​ការ​ទាំង​អស់​ដោយ​សារ​ព្រះ​គ្រីស្ទ​ដែល​ពង្រឹង​ខ្ញុំ</w:t>
      </w:r>
    </w:p>
    <w:p w14:paraId="16472F60" w14:textId="77777777" w:rsidR="000F7377" w:rsidRDefault="000F7377"/>
    <w:p w14:paraId="43F134E4" w14:textId="77777777" w:rsidR="000F7377" w:rsidRDefault="000F7377">
      <w:r xmlns:w="http://schemas.openxmlformats.org/wordprocessingml/2006/main">
        <w:t xml:space="preserve">2. រ៉ូម 8:28 - ហើយ​យើង​ដឹង​ថា​អ្វី​ៗ​ទាំង​អស់​ធ្វើ​ការ​ជា​មួយ​គ្នា​ដើម្បី​សេចក្ដី​ល្អ​ចំពោះ​អ្នក​ដែល​ស្រឡាញ់​ព្រះ ដល់​អ្នក​ដែល​ត្រូវ​បាន​ហៅ​តាម​គោល​បំណង​របស់​ទ្រង់។</w:t>
      </w:r>
    </w:p>
    <w:p w14:paraId="1786DF74" w14:textId="77777777" w:rsidR="000F7377" w:rsidRDefault="000F7377"/>
    <w:p w14:paraId="2C3729B4" w14:textId="77777777" w:rsidR="000F7377" w:rsidRDefault="000F7377">
      <w:r xmlns:w="http://schemas.openxmlformats.org/wordprocessingml/2006/main">
        <w:t xml:space="preserve">២ កូរិនថូស 12:10 ហេតុ​នេះ​ហើយ​បាន​ជា​ខ្ញុំ​សប្បាយ​ចិត្ត​នឹង​ភាព​ទន់​ខ្សោយ ការ​និយាយ​ស្តី​បន្ទោស ក្នុង​ការ​ចាំបាច់ ការ​បៀតបៀន និង​ទុក្ខ​ព្រួយ​ដោយ​សារ​ព្រះ‌គ្រីស្ទ ដ្បិត​កាល​ណា​ខ្ញុំ​ទន់​ខ្សោយ នោះ​ខ្ញុំ​ក៏​មាន​កម្លាំង។</w:t>
      </w:r>
    </w:p>
    <w:p w14:paraId="5B479995" w14:textId="77777777" w:rsidR="000F7377" w:rsidRDefault="000F7377"/>
    <w:p w14:paraId="64DBD5FF" w14:textId="77777777" w:rsidR="000F7377" w:rsidRDefault="000F7377">
      <w:r xmlns:w="http://schemas.openxmlformats.org/wordprocessingml/2006/main">
        <w:t xml:space="preserve">ប៉ុល​អាច​រឹងមាំ​ក្នុង​ជំនឿ​របស់​គាត់ ទោះ​ជា​ជួប​នឹង​ការ​លំបាក​ក្នុង​ជីវិត​ក៏​ដោយ ហើយ​គាត់​ពេញ​ចិត្ត​នឹង​ពួកគេ​ដោយ​សារ​សេចក្ដី​ស្រឡាញ់​របស់​គាត់​ចំពោះ​ព្រះគ្រីស្ទ។</w:t>
      </w:r>
    </w:p>
    <w:p w14:paraId="60AD94EA" w14:textId="77777777" w:rsidR="000F7377" w:rsidRDefault="000F7377"/>
    <w:p w14:paraId="7E36C9D1" w14:textId="77777777" w:rsidR="000F7377" w:rsidRDefault="000F7377">
      <w:r xmlns:w="http://schemas.openxmlformats.org/wordprocessingml/2006/main">
        <w:t xml:space="preserve">1. កម្លាំងនៃអ្នកជឿលើភាពមិនអនុគ្រោះ</w:t>
      </w:r>
    </w:p>
    <w:p w14:paraId="16E95DF3" w14:textId="77777777" w:rsidR="000F7377" w:rsidRDefault="000F7377"/>
    <w:p w14:paraId="11C5F30B" w14:textId="77777777" w:rsidR="000F7377" w:rsidRDefault="000F7377">
      <w:r xmlns:w="http://schemas.openxmlformats.org/wordprocessingml/2006/main">
        <w:t xml:space="preserve">2. អរសប្បាយក្នុងការរងទុក្ខដោយសារព្រះគ្រីស្ទ</w:t>
      </w:r>
    </w:p>
    <w:p w14:paraId="7209B693" w14:textId="77777777" w:rsidR="000F7377" w:rsidRDefault="000F7377"/>
    <w:p w14:paraId="79AE0D79" w14:textId="77777777" w:rsidR="000F7377" w:rsidRDefault="000F7377">
      <w:r xmlns:w="http://schemas.openxmlformats.org/wordprocessingml/2006/main">
        <w:t xml:space="preserve">1. យ៉ាកុប 1:2-4 - បងប្អូនអើយ ចូររាប់វាជាសេចក្តីអំណរទាំងអស់ នៅពេលដែលអ្នកជួបនឹងការល្បងលផ្សេងៗ ត្បិតអ្នកដឹងថា ការល្បងលនៃសេចក្តីជំនឿរបស់អ្នកបង្កើតឱ្យមានស្ថេរភាព។ ហើយ​សូម​ឲ្យ​ការ​ខ្ជាប់ខ្ជួន​មាន​ឥទ្ធិពល​ពេញ​លេញ ដើម្បី​ឲ្យ​អ្នក​រាល់​គ្នា​បាន​ល្អ​ឥត​ខ្ចោះ និង​ពេញលេញ ដោយ​ឥត​ខ្វះ​អ្វី​សោះ។</w:t>
      </w:r>
    </w:p>
    <w:p w14:paraId="2547E6B3" w14:textId="77777777" w:rsidR="000F7377" w:rsidRDefault="000F7377"/>
    <w:p w14:paraId="526A31B9" w14:textId="77777777" w:rsidR="000F7377" w:rsidRDefault="000F7377">
      <w:r xmlns:w="http://schemas.openxmlformats.org/wordprocessingml/2006/main">
        <w:t xml:space="preserve">២. ម៉ាថាយ ៥:១១-១២ - ? </w:t>
      </w:r>
      <w:r xmlns:w="http://schemas.openxmlformats.org/wordprocessingml/2006/main">
        <w:rPr>
          <w:rFonts w:ascii="맑은 고딕 Semilight" w:hAnsi="맑은 고딕 Semilight"/>
        </w:rPr>
        <w:t xml:space="preserve">쏝 </w:t>
      </w:r>
      <w:r xmlns:w="http://schemas.openxmlformats.org/wordprocessingml/2006/main">
        <w:t xml:space="preserve">តិចទេ ពេលដែលអ្នកដទៃជេរអ្នក បៀតបៀនអ្នក ហើយនិយាយអាក្រក់គ្រប់បែបយ៉ាងមកលើអ្នកដោយក្លែងបន្លំនៅលើគណនីរបស់ខ្ញុំ។ ចូរ​អរ​សប្បាយ​ចុះ ដ្បិត​រង្វាន់​របស់​អ្នក​គឺ​ធំ​ណាស់​នៅ​ស្ថាន​បរមសុខ ព្រោះ​ពួក​គេ​បៀតបៀន​ព្យាការី​ដែល​នៅ​មុន​អ្នក​រាល់​គ្នា។</w:t>
      </w:r>
    </w:p>
    <w:p w14:paraId="4F027819" w14:textId="77777777" w:rsidR="000F7377" w:rsidRDefault="000F7377"/>
    <w:p w14:paraId="2CC63485" w14:textId="77777777" w:rsidR="000F7377" w:rsidRDefault="000F7377">
      <w:r xmlns:w="http://schemas.openxmlformats.org/wordprocessingml/2006/main">
        <w:t xml:space="preserve">២ កូរិនថូស 12:11 ខ្ញុំ​ក្លាយ​ទៅ​ជា​មនុស្ស​ល្ងង់​ក្នុង​ការ​លើក​តម្កើង។ អ្នក​រាល់​គ្នា​បាន​បង្ខិត​បង្ខំ​ខ្ញុំ ដ្បិត​ខ្ញុំ​គួរ​តែ​ទទួល​ការ​សរសើរ​ពី​អ្នក​រាល់​គ្នា ដ្បិត​ខ្ញុំ​មិន​នៅ​ពី​ក្រោយ​សាវ័ក​ដ៏​សំខាន់​បំផុត​នោះ​ទេ ទោះ​បី​ខ្ញុំ​មិន​មែន​ជា​អ្វី​ក៏​ដោយ។</w:t>
      </w:r>
    </w:p>
    <w:p w14:paraId="4AD99933" w14:textId="77777777" w:rsidR="000F7377" w:rsidRDefault="000F7377"/>
    <w:p w14:paraId="18D70CED" w14:textId="77777777" w:rsidR="000F7377" w:rsidRDefault="000F7377">
      <w:r xmlns:w="http://schemas.openxmlformats.org/wordprocessingml/2006/main">
        <w:t xml:space="preserve">ប៉ុល​អះអាង​ថា គាត់​មិន​នៅ​ពី​ក្រោយ​សាវ័ក​ដ៏​អស្ចារ្យ​បំផុត​ទេ ទោះ​ជា​គាត់​មិន​មែន​ជា​អ្វី​ក៏​ដោយ។</w:t>
      </w:r>
    </w:p>
    <w:p w14:paraId="0D1799F2" w14:textId="77777777" w:rsidR="000F7377" w:rsidRDefault="000F7377"/>
    <w:p w14:paraId="5D799514" w14:textId="77777777" w:rsidR="000F7377" w:rsidRDefault="000F7377">
      <w:r xmlns:w="http://schemas.openxmlformats.org/wordprocessingml/2006/main">
        <w:t xml:space="preserve">1. អំណាចនៃការបន្ទាបខ្លួន៖ របៀបដែលគំរូរបស់ប៉ុលបង្ហាញយើងពីភាពរឹងមាំនៃការបន្ទាបខ្លួន</w:t>
      </w:r>
    </w:p>
    <w:p w14:paraId="1C591B00" w14:textId="77777777" w:rsidR="000F7377" w:rsidRDefault="000F7377"/>
    <w:p w14:paraId="216D96B5" w14:textId="77777777" w:rsidR="000F7377" w:rsidRDefault="000F7377">
      <w:r xmlns:w="http://schemas.openxmlformats.org/wordprocessingml/2006/main">
        <w:t xml:space="preserve">2. ភាពរឹងមាំនៃគ្មានអ្វីសោះ៖ របៀបដែលគំរូរបស់ប៉ុលបង្ហាញយើងថា ជំនឿ និងការបន្ទាបខ្លួនមានតម្លៃជាងអ្វីៗផ្សេងទៀត</w:t>
      </w:r>
    </w:p>
    <w:p w14:paraId="043B7114" w14:textId="77777777" w:rsidR="000F7377" w:rsidRDefault="000F7377"/>
    <w:p w14:paraId="776DBF24" w14:textId="77777777" w:rsidR="000F7377" w:rsidRDefault="000F7377">
      <w:r xmlns:w="http://schemas.openxmlformats.org/wordprocessingml/2006/main">
        <w:t xml:space="preserve">១. ភីលីព ២:៣-៨ - កុំធ្វើអ្វីដោយមហិច្ឆិតាឬគំនិតអាត្មានិយម ប៉ុន្តែដោយបន្ទាបខ្លួន រាប់អ្នកផ្សេងទៀតសំខាន់ជាងខ្លួនអ្នកទៅទៀត។</w:t>
      </w:r>
    </w:p>
    <w:p w14:paraId="484AAEBB" w14:textId="77777777" w:rsidR="000F7377" w:rsidRDefault="000F7377"/>
    <w:p w14:paraId="741E1013" w14:textId="77777777" w:rsidR="000F7377" w:rsidRDefault="000F7377">
      <w:r xmlns:w="http://schemas.openxmlformats.org/wordprocessingml/2006/main">
        <w:t xml:space="preserve">២. កូរិនថូសទី១ ៤:៧-១៣ - តើអ្នកមានអ្វីខ្លះដែលអ្នកមិនបានទទួល? បើ​អ្នក​បាន​ទទួល​ហើយ ហេតុ​អ្វី​បាន​ជា​អួត​ដូច​មិន​បាន​ទទួល?</w:t>
      </w:r>
    </w:p>
    <w:p w14:paraId="405BA86E" w14:textId="77777777" w:rsidR="000F7377" w:rsidRDefault="000F7377"/>
    <w:p w14:paraId="175963CC" w14:textId="77777777" w:rsidR="000F7377" w:rsidRDefault="000F7377">
      <w:r xmlns:w="http://schemas.openxmlformats.org/wordprocessingml/2006/main">
        <w:t xml:space="preserve">២ កូរិនថូស 12:12 តាម​ពិត​ទី​សំគាល់​របស់​សាវ័ក​បាន​កើត​ឡើង​នៅ​ក្នុង​ចំណោម​អ្នក​រាល់​គ្នា​ដោយ​ការ​អត់​ធ្មត់ ក្នុង​ទី​សម្គាល់ ការ​អស្ចារ្យ និង​ការ​ដ៏​អស្ចារ្យ។</w:t>
      </w:r>
    </w:p>
    <w:p w14:paraId="5B5648CC" w14:textId="77777777" w:rsidR="000F7377" w:rsidRDefault="000F7377"/>
    <w:p w14:paraId="1833A31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ប៉ុល​បង្ហាញ​ទីសម្គាល់​របស់​សាវ័ក​ម្នាក់​តាមរយៈ​ការអត់ធ្មត់ ទីសំគាល់ ការអស្ចារ្យ និង​ការប្រព្រឹត្ត​ដ៏​អស្ចារ្យ​នៅក្នុង​ព្រះវិហារ​កូរិនថូស។</w:t>
      </w:r>
    </w:p>
    <w:p w14:paraId="100448D4" w14:textId="77777777" w:rsidR="000F7377" w:rsidRDefault="000F7377"/>
    <w:p w14:paraId="0F6AAB96" w14:textId="77777777" w:rsidR="000F7377" w:rsidRDefault="000F7377">
      <w:r xmlns:w="http://schemas.openxmlformats.org/wordprocessingml/2006/main">
        <w:t xml:space="preserve">1. ការអត់ធ្មត់គឺជាសញ្ញានៃសាវ័ក</w:t>
      </w:r>
    </w:p>
    <w:p w14:paraId="0A45404F" w14:textId="77777777" w:rsidR="000F7377" w:rsidRDefault="000F7377"/>
    <w:p w14:paraId="1DC0CDA0" w14:textId="77777777" w:rsidR="000F7377" w:rsidRDefault="000F7377">
      <w:r xmlns:w="http://schemas.openxmlformats.org/wordprocessingml/2006/main">
        <w:t xml:space="preserve">ទីសំគាល់ អច្ឆរិយៈ និងអំពើដ៏មានអំណាចនៅក្នុងសាសនាចក្រ</w:t>
      </w:r>
    </w:p>
    <w:p w14:paraId="089D2C13" w14:textId="77777777" w:rsidR="000F7377" w:rsidRDefault="000F7377"/>
    <w:p w14:paraId="10B08A2E" w14:textId="77777777" w:rsidR="000F7377" w:rsidRDefault="000F7377">
      <w:r xmlns:w="http://schemas.openxmlformats.org/wordprocessingml/2006/main">
        <w:t xml:space="preserve">1. ហេព្រើរ 13:7 - ចូរនឹកចាំពីអ្នកដឹកនាំរបស់អ្នក ដែលជាអ្នកដែលបាននិយាយទៅកាន់អ្នកនូវព្រះបន្ទូលរបស់ព្រះជាម្ចាស់។ សូម​ពិចារណា​អំពី​លទ្ធផល​នៃ​របៀប​រស់នៅ​របស់​ពួកគេ ហើយ​យក​តម្រាប់​តាម​ជំនឿ​របស់​ពួកគេ។</w:t>
      </w:r>
    </w:p>
    <w:p w14:paraId="5FB1BFCE" w14:textId="77777777" w:rsidR="000F7377" w:rsidRDefault="000F7377"/>
    <w:p w14:paraId="41182B69" w14:textId="77777777" w:rsidR="000F7377" w:rsidRDefault="000F7377">
      <w:r xmlns:w="http://schemas.openxmlformats.org/wordprocessingml/2006/main">
        <w:t xml:space="preserve">1 កូរិនថូស 2:4-5 - សុន្ទរកថារបស់ខ្ញុំ និងសាររបស់ខ្ញុំមិនមែននៅក្នុងពាក្យដែលគួរសមនៃប្រាជ្ញាទេ ប៉ុន្តែជាការបង្ហាញពីព្រះវិញ្ញាណ និងអំណាច ដើម្បីឲ្យសេចក្តីជំនឿរបស់អ្នកមិនសម្រាកនៅក្នុងប្រាជ្ញារបស់មនុស្ស ប៉ុន្តែនៅក្នុងអំណាចនៃព្រះ។ .</w:t>
      </w:r>
    </w:p>
    <w:p w14:paraId="5746325C" w14:textId="77777777" w:rsidR="000F7377" w:rsidRDefault="000F7377"/>
    <w:p w14:paraId="3B06DDBF" w14:textId="77777777" w:rsidR="000F7377" w:rsidRDefault="000F7377">
      <w:r xmlns:w="http://schemas.openxmlformats.org/wordprocessingml/2006/main">
        <w:t xml:space="preserve">២ កូរិនថូស 12:13 តើ​អ្វី​ទៅ​ជា​អ្នក​រាល់​គ្នា​មាន​ឋានៈ​ទាប​ជាង​ក្រុម​ជំនុំ​ផ្សេង​ទៀត លើក​លែង​តែ​ខ្ញុំ​ផ្ទាល់​មិន​មាន​បន្ទុក​ដល់​អ្នក​រាល់​គ្នា? អត់ទោសឱ្យខ្ញុំខុសនេះ។</w:t>
      </w:r>
    </w:p>
    <w:p w14:paraId="1175B890" w14:textId="77777777" w:rsidR="000F7377" w:rsidRDefault="000F7377"/>
    <w:p w14:paraId="6C362D6C" w14:textId="77777777" w:rsidR="000F7377" w:rsidRDefault="000F7377">
      <w:r xmlns:w="http://schemas.openxmlformats.org/wordprocessingml/2006/main">
        <w:t xml:space="preserve">ប៉ុល​បាន​សុំ​ពួក​កូរិនថូស​ដោយ​បន្ទាបខ្លួន​ឲ្យ​អត់ទោស​គាត់ ដោយ​ការ​មិន​ធ្វើ​ជា​បន្ទុក​ដល់​ពួកគេ បើ​ប្រៀបធៀប​នឹង​ព្រះវិហារ​ផ្សេង​ទៀត ។</w:t>
      </w:r>
    </w:p>
    <w:p w14:paraId="75798284" w14:textId="77777777" w:rsidR="000F7377" w:rsidRDefault="000F7377"/>
    <w:p w14:paraId="5190EC93" w14:textId="77777777" w:rsidR="000F7377" w:rsidRDefault="000F7377">
      <w:r xmlns:w="http://schemas.openxmlformats.org/wordprocessingml/2006/main">
        <w:t xml:space="preserve">1. រៀនអភ័យទោស៖ ការយល់ដឹងអំពីអំណាចនៃការអភ័យទោសនៅក្នុងជីវិតរបស់យើង។</w:t>
      </w:r>
    </w:p>
    <w:p w14:paraId="3FD0AF86" w14:textId="77777777" w:rsidR="000F7377" w:rsidRDefault="000F7377"/>
    <w:p w14:paraId="43EA85A4" w14:textId="77777777" w:rsidR="000F7377" w:rsidRDefault="000F7377">
      <w:r xmlns:w="http://schemas.openxmlformats.org/wordprocessingml/2006/main">
        <w:t xml:space="preserve">2. សារៈសំខាន់នៃការបន្ទាបខ្លួន៖ ហេតុអ្វីបានជាការបន្ទាបខ្លួនមានសារៈសំខាន់</w:t>
      </w:r>
    </w:p>
    <w:p w14:paraId="1715B5E1" w14:textId="77777777" w:rsidR="000F7377" w:rsidRDefault="000F7377"/>
    <w:p w14:paraId="36EF2F49" w14:textId="77777777" w:rsidR="000F7377" w:rsidRDefault="000F7377">
      <w:r xmlns:w="http://schemas.openxmlformats.org/wordprocessingml/2006/main">
        <w:t xml:space="preserve">១. ម៉ាថាយ ៦:១៤-១៥ - ? </w:t>
      </w:r>
      <w:r xmlns:w="http://schemas.openxmlformats.org/wordprocessingml/2006/main">
        <w:rPr>
          <w:rFonts w:ascii="맑은 고딕 Semilight" w:hAnsi="맑은 고딕 Semilight"/>
        </w:rPr>
        <w:t xml:space="preserve">쏤 </w:t>
      </w:r>
      <w:r xmlns:w="http://schemas.openxmlformats.org/wordprocessingml/2006/main">
        <w:t xml:space="preserve">ឬបើអ្នកអត់ទោសឱ្យអ្នកដ៏ទៃនូវការបំពានរបស់ពួកគេ នោះព្រះវរបិតារបស់អ្នកដែលគង់នៅស្ថានសួគ៌នឹងអត់ទោសឱ្យអ្នកដែរ ប៉ុន្តែប្រសិនបើអ្នកមិនអត់ទោសឱ្យអ្នកដទៃនូវការបំពានរបស់ពួកគេទេ ហើយព្រះវរបិតារបស់អ្នកក៏មិនអត់ទោសឱ្យអ្នកនូវអំពើរំលងរបស់អ្នកដែរ។</w:t>
      </w:r>
    </w:p>
    <w:p w14:paraId="10F5E65A" w14:textId="77777777" w:rsidR="000F7377" w:rsidRDefault="000F7377"/>
    <w:p w14:paraId="4492D49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២. ភីលីព ២:៣ - ? </w:t>
      </w:r>
      <w:r xmlns:w="http://schemas.openxmlformats.org/wordprocessingml/2006/main">
        <w:rPr>
          <w:rFonts w:ascii="맑은 고딕 Semilight" w:hAnsi="맑은 고딕 Semilight"/>
        </w:rPr>
        <w:t xml:space="preserve">쏡 </w:t>
      </w:r>
      <w:r xmlns:w="http://schemas.openxmlformats.org/wordprocessingml/2006/main">
        <w:t xml:space="preserve">o គ្មានអ្វីមកពីមហិច្ឆិតាអាត្មានិយម ឬការអួតអាងនោះទេ ប៉ុន្តែនៅក្នុងភាពរាបទាបរាប់ថាអ្នកដ៏ទៃសំខាន់ជាងខ្លួនឯង។</w:t>
      </w:r>
    </w:p>
    <w:p w14:paraId="4FF1E8FD" w14:textId="77777777" w:rsidR="000F7377" w:rsidRDefault="000F7377"/>
    <w:p w14:paraId="0E8406BB" w14:textId="77777777" w:rsidR="000F7377" w:rsidRDefault="000F7377">
      <w:r xmlns:w="http://schemas.openxmlformats.org/wordprocessingml/2006/main">
        <w:t xml:space="preserve">២ កូរិនថូស 12:14 មើល ជា​លើក​ទី​បី​ដែល​ខ្ញុំ​ត្រៀម​ខ្លួន​មក​រក​អ្នក ខ្ញុំ​នឹង​មិន​ធ្វើ​ជា​បន្ទុក​ដល់​អ្នក​រាល់​គ្នា​ឡើយ ដ្បិត​ខ្ញុំ​មិន​ស្វែង​រក​របស់​អ្នក​ទេ គឺ​អ្នក​រាល់​គ្នា​វិញ៖ កូន​មិន​ត្រូវ​ទុក​សម្រាប់​ឪពុក​ម្ដាយ​ទេ គឺ​ត្រូវ​ចិញ្ចឹម​ឪពុក​ម្ដាយ​ដើម្បី​កូន។</w:t>
      </w:r>
    </w:p>
    <w:p w14:paraId="7A02FF15" w14:textId="77777777" w:rsidR="000F7377" w:rsidRDefault="000F7377"/>
    <w:p w14:paraId="6000CFF3" w14:textId="77777777" w:rsidR="000F7377" w:rsidRDefault="000F7377">
      <w:r xmlns:w="http://schemas.openxmlformats.org/wordprocessingml/2006/main">
        <w:t xml:space="preserve">វគ្គនេះសង្កត់ធ្ងន់ថាមាតាបិតាគួរតែផ្គត់ផ្គង់ដល់កូនរបស់ពួកគេជំនួសឱ្យការផ្ទុយ។</w:t>
      </w:r>
    </w:p>
    <w:p w14:paraId="1A3678EB" w14:textId="77777777" w:rsidR="000F7377" w:rsidRDefault="000F7377"/>
    <w:p w14:paraId="36C98878" w14:textId="77777777" w:rsidR="000F7377" w:rsidRDefault="000F7377">
      <w:r xmlns:w="http://schemas.openxmlformats.org/wordprocessingml/2006/main">
        <w:t xml:space="preserve">1. "តើនរណាជាអ្នកទទួលខុសត្រូវចំពោះកូនរបស់យើង?"</w:t>
      </w:r>
    </w:p>
    <w:p w14:paraId="6C8526CD" w14:textId="77777777" w:rsidR="000F7377" w:rsidRDefault="000F7377"/>
    <w:p w14:paraId="4B2E840D" w14:textId="77777777" w:rsidR="000F7377" w:rsidRDefault="000F7377">
      <w:r xmlns:w="http://schemas.openxmlformats.org/wordprocessingml/2006/main">
        <w:t xml:space="preserve">2. "ពរជ័យនៃការផ្តល់ឱ្យកូនរបស់យើង"</w:t>
      </w:r>
    </w:p>
    <w:p w14:paraId="528CD10C" w14:textId="77777777" w:rsidR="000F7377" w:rsidRDefault="000F7377"/>
    <w:p w14:paraId="7F3C8987" w14:textId="77777777" w:rsidR="000F7377" w:rsidRDefault="000F7377">
      <w:r xmlns:w="http://schemas.openxmlformats.org/wordprocessingml/2006/main">
        <w:t xml:space="preserve">1. អេភេសូរ 6:4 - «ហើយ​ឱ​ពុក​អើយ កុំ​ធ្វើ​ឲ្យ​កូន​របស់​អ្នក​ខឹង​ឡើយ តែ​ត្រូវ​នាំ​គេ​ឡើង​តាម​ការ​ចិញ្ចឹម​បីបាច់ និង​ការ​ដាស់​តឿន​របស់​ព្រះ​យេហូវ៉ា»។</w:t>
      </w:r>
    </w:p>
    <w:p w14:paraId="50750DE2" w14:textId="77777777" w:rsidR="000F7377" w:rsidRDefault="000F7377"/>
    <w:p w14:paraId="35A26B19" w14:textId="77777777" w:rsidR="000F7377" w:rsidRDefault="000F7377">
      <w:r xmlns:w="http://schemas.openxmlformats.org/wordprocessingml/2006/main">
        <w:t xml:space="preserve">2. សុភាសិត 17:6 - "កូន </w:t>
      </w:r>
      <w:r xmlns:w="http://schemas.openxmlformats.org/wordprocessingml/2006/main">
        <w:t xml:space="preserve">​ឬ </w:t>
      </w:r>
      <w:r xmlns:w="http://schemas.openxmlformats.org/wordprocessingml/2006/main">
        <w:rPr>
          <w:rFonts w:ascii="맑은 고딕 Semilight" w:hAnsi="맑은 고딕 Semilight"/>
        </w:rPr>
        <w:t xml:space="preserve">?</w:t>
      </w:r>
    </w:p>
    <w:p w14:paraId="32F36950" w14:textId="77777777" w:rsidR="000F7377" w:rsidRDefault="000F7377"/>
    <w:p w14:paraId="3F1BE3A0" w14:textId="77777777" w:rsidR="000F7377" w:rsidRDefault="000F7377">
      <w:r xmlns:w="http://schemas.openxmlformats.org/wordprocessingml/2006/main">
        <w:t xml:space="preserve">២ កូរិនថូស 12:15 ហើយ​ខ្ញុំ​នឹង​ចំណាយ​ដោយ​រីករាយ ហើយ​ត្រូវ​ចំណាយ​សម្រាប់​អ្នក​រាល់​គ្នា។ ទោះ​បី​ជា​ខ្ញុំ​កាន់​តែ​ស្រឡាញ់​អ្នក​កាន់​តែ​ច្រើន, ខ្ញុំ​ត្រូវ​បាន​គេ​ស្រឡាញ់​តិច.</w:t>
      </w:r>
    </w:p>
    <w:p w14:paraId="2BF8487E" w14:textId="77777777" w:rsidR="000F7377" w:rsidRDefault="000F7377"/>
    <w:p w14:paraId="6F01DBAB" w14:textId="77777777" w:rsidR="000F7377" w:rsidRDefault="000F7377">
      <w:r xmlns:w="http://schemas.openxmlformats.org/wordprocessingml/2006/main">
        <w:t xml:space="preserve">ប៉ុល​បង្ហាញ​ឆន្ទៈ​ក្នុង​ការ​លះបង់​ខ្លួន​សម្រាប់​ពួក​កូរិនថូស ទោះ​បី​ជា​ពួក​គេ​ខ្វះ​សេចក្តី​ស្រឡាញ់​ចំពោះ​គាត់​ក៏​ដោយ។</w:t>
      </w:r>
    </w:p>
    <w:p w14:paraId="35551D6B" w14:textId="77777777" w:rsidR="000F7377" w:rsidRDefault="000F7377"/>
    <w:p w14:paraId="1D5653BC" w14:textId="77777777" w:rsidR="000F7377" w:rsidRDefault="000F7377">
      <w:r xmlns:w="http://schemas.openxmlformats.org/wordprocessingml/2006/main">
        <w:t xml:space="preserve">1. អំណាចនៃសេចក្តីស្រឡាញ់ដោយគ្មានលក្ខខណ្ឌ៖ ការស្វែងយល់ពីការលះបង់ដ៏ក្លាហានរបស់ប៉ុល នៅក្នុង កូរិនថូស ទី 2 12:15</w:t>
      </w:r>
    </w:p>
    <w:p w14:paraId="13D7202D" w14:textId="77777777" w:rsidR="000F7377" w:rsidRDefault="000F7377"/>
    <w:p w14:paraId="3EFA1FC3" w14:textId="77777777" w:rsidR="000F7377" w:rsidRDefault="000F7377">
      <w:r xmlns:w="http://schemas.openxmlformats.org/wordprocessingml/2006/main">
        <w:t xml:space="preserve">2. ការរៀនស្រឡាញ់ដោយគ្មានលក្ខខណ្ឌ៖ ការប្រកួតប្រជែងនៃសាររបស់ប៉ុលនៅក្នុង កូរិនថូសទី 2 12:15</w:t>
      </w:r>
    </w:p>
    <w:p w14:paraId="1CA14546" w14:textId="77777777" w:rsidR="000F7377" w:rsidRDefault="000F7377"/>
    <w:p w14:paraId="71EB4234" w14:textId="77777777" w:rsidR="000F7377" w:rsidRDefault="000F7377">
      <w:r xmlns:w="http://schemas.openxmlformats.org/wordprocessingml/2006/main">
        <w:t xml:space="preserve">1. រ៉ូម 5:8 - ប៉ុន្តែព្រះបង្ហាញពីសេចក្តីស្រឡាញ់របស់ទ្រង់ចំពោះយើងនៅក្នុងរឿងនេះ: កាលយើងនៅមានបាបនៅឡើយ ព្រះគ្រីស្ទបានសុគតជំនួសយើង។</w:t>
      </w:r>
    </w:p>
    <w:p w14:paraId="6957B26F" w14:textId="77777777" w:rsidR="000F7377" w:rsidRDefault="000F7377"/>
    <w:p w14:paraId="64653BBE" w14:textId="77777777" w:rsidR="000F7377" w:rsidRDefault="000F7377">
      <w:r xmlns:w="http://schemas.openxmlformats.org/wordprocessingml/2006/main">
        <w:t xml:space="preserve">2. យ៉ូហាន 15:13 - សេចក្ដី​ស្រឡាញ់​ដ៏​ធំ​ជាង​នេះ​គ្មាន​អ្នក​ណា​ម្នាក់​ទៅ​ទៀត​ទេ? </w:t>
      </w:r>
      <w:r xmlns:w="http://schemas.openxmlformats.org/wordprocessingml/2006/main">
        <w:rPr>
          <w:rFonts w:ascii="맑은 고딕 Semilight" w:hAnsi="맑은 고딕 Semilight"/>
        </w:rPr>
        <w:t xml:space="preserve">ជីវិត </w:t>
      </w:r>
      <w:r xmlns:w="http://schemas.openxmlformats.org/wordprocessingml/2006/main">
        <w:t xml:space="preserve">សម្រាប់តែម្នាក់? </w:t>
      </w:r>
      <w:r xmlns:w="http://schemas.openxmlformats.org/wordprocessingml/2006/main">
        <w:rPr>
          <w:rFonts w:ascii="맑은 고딕 Semilight" w:hAnsi="맑은 고딕 Semilight"/>
        </w:rPr>
        <w:t xml:space="preserve">셲 </w:t>
      </w:r>
      <w:r xmlns:w="http://schemas.openxmlformats.org/wordprocessingml/2006/main">
        <w:t xml:space="preserve">មិត្តភក្តិ។</w:t>
      </w:r>
    </w:p>
    <w:p w14:paraId="1AB1C5B0" w14:textId="77777777" w:rsidR="000F7377" w:rsidRDefault="000F7377"/>
    <w:p w14:paraId="30F9A65D" w14:textId="77777777" w:rsidR="000F7377" w:rsidRDefault="000F7377">
      <w:r xmlns:w="http://schemas.openxmlformats.org/wordprocessingml/2006/main">
        <w:t xml:space="preserve">២ កូរិនថូស 12:16 ប៉ុន្តែ ទោះ​បី​ជា​យ៉ាង​ណា​ក៏​ដោយ ខ្ញុំ​មិន​បាន​ដាក់​បន្ទុក​លើ​អ្នក​រាល់​គ្នា​ឡើយ ទោះ​បី​ជា​យ៉ាង​ណា​ក៏​ដោយ ខ្ញុំ​បាន​ចាប់​អ្នក​ដោយ​ការ​បោក​បញ្ឆោត។</w:t>
      </w:r>
    </w:p>
    <w:p w14:paraId="747004D0" w14:textId="77777777" w:rsidR="000F7377" w:rsidRDefault="000F7377"/>
    <w:p w14:paraId="0875A743" w14:textId="77777777" w:rsidR="000F7377" w:rsidRDefault="000F7377">
      <w:r xmlns:w="http://schemas.openxmlformats.org/wordprocessingml/2006/main">
        <w:t xml:space="preserve">ប៉ុល​បាន​យក​ឈ្នះ​ពួក​កូរិនថូស​យ៉ាង​ប៉ិនប្រសប់​ទៅ​ខាង​គាត់ ដោយ​មិន​បាច់​ដាក់​បន្ទុក​លើ​ពួក​គេ។</w:t>
      </w:r>
    </w:p>
    <w:p w14:paraId="249E6705" w14:textId="77777777" w:rsidR="000F7377" w:rsidRDefault="000F7377"/>
    <w:p w14:paraId="6BE2EEB3" w14:textId="77777777" w:rsidR="000F7377" w:rsidRDefault="000F7377">
      <w:r xmlns:w="http://schemas.openxmlformats.org/wordprocessingml/2006/main">
        <w:t xml:space="preserve">1. អំណាចនៃការបញ្ចុះបញ្ចូល: របៀបយកឈ្នះមនុស្សដោយមិនធ្វើឱ្យពួកគេមានអារម្មណ៍ថាមានសម្ពាធ</w:t>
      </w:r>
    </w:p>
    <w:p w14:paraId="7BEC3898" w14:textId="77777777" w:rsidR="000F7377" w:rsidRDefault="000F7377"/>
    <w:p w14:paraId="30440AE4" w14:textId="77777777" w:rsidR="000F7377" w:rsidRDefault="000F7377">
      <w:r xmlns:w="http://schemas.openxmlformats.org/wordprocessingml/2006/main">
        <w:t xml:space="preserve">2. ភាពប៉ិនប្រសប់របស់ប៉ុល និងកូរិនថូស៖ របៀបប្រើហ្គីល ដើម្បីសម្រេចបានលទ្ធផលវិជ្ជមាន</w:t>
      </w:r>
    </w:p>
    <w:p w14:paraId="3D62A76B" w14:textId="77777777" w:rsidR="000F7377" w:rsidRDefault="000F7377"/>
    <w:p w14:paraId="0CBD7E81" w14:textId="77777777" w:rsidR="000F7377" w:rsidRDefault="000F7377">
      <w:r xmlns:w="http://schemas.openxmlformats.org/wordprocessingml/2006/main">
        <w:t xml:space="preserve">១.សុភាសិត ១៦:២១ - អ្នក​ប្រាជ្ញ​ក្នុង​ចិត្ត​ត្រូវ​បាន​ហៅ​ថា​ចេះ​វែកញែក ហើយ​ពាក្យ​ដែល​គួរ​ឲ្យ​រីករាយ​ជំរុញ​ការ​ណែនាំ។</w:t>
      </w:r>
    </w:p>
    <w:p w14:paraId="5CAACB0A" w14:textId="77777777" w:rsidR="000F7377" w:rsidRDefault="000F7377"/>
    <w:p w14:paraId="1F3C36F8" w14:textId="77777777" w:rsidR="000F7377" w:rsidRDefault="000F7377">
      <w:r xmlns:w="http://schemas.openxmlformats.org/wordprocessingml/2006/main">
        <w:t xml:space="preserve">2. ម៉ាថាយ 10:16 - មើល ចុះ យើង​នឹង​ចាត់​អ្នក​រាល់​គ្នា​ទៅ​ក្រៅ​ដូច​ជា​ចៀម​នៅ​កណ្ដាល​ចចក ដូច្នេះ ចូរ​មាន​ប្រាជ្ញា​ដូច​សត្វ​ពស់ និង​គ្មាន​ទោស​ដូច​សត្វ​ព្រាប។</w:t>
      </w:r>
    </w:p>
    <w:p w14:paraId="641596FE" w14:textId="77777777" w:rsidR="000F7377" w:rsidRDefault="000F7377"/>
    <w:p w14:paraId="2B4E7261" w14:textId="77777777" w:rsidR="000F7377" w:rsidRDefault="000F7377">
      <w:r xmlns:w="http://schemas.openxmlformats.org/wordprocessingml/2006/main">
        <w:t xml:space="preserve">២ កូរិនថូស 12:17 តើ​ខ្ញុំ​បាន​ចំណេញ​ពី​អ្នក​រាល់​គ្នា​ដោយ​អ្នក​ណា​ម្នាក់​ដែល​ខ្ញុំ​ចាត់​ឲ្យ​ទៅ​អ្នក​ឬ?</w:t>
      </w:r>
    </w:p>
    <w:p w14:paraId="7B86C07C" w14:textId="77777777" w:rsidR="000F7377" w:rsidRDefault="000F7377"/>
    <w:p w14:paraId="7B935FA9" w14:textId="77777777" w:rsidR="000F7377" w:rsidRDefault="000F7377">
      <w:r xmlns:w="http://schemas.openxmlformats.org/wordprocessingml/2006/main">
        <w:t xml:space="preserve">ប៉ុល​សួរ​ពួក​កូរិនថូស​ថា​តើ​គាត់​បាន​ចំណេញ​ពី​មនុស្ស​ណា​មួយ​ដែល​គាត់​បាន​ចាត់​ឲ្យ​ទៅ​ពួកគេ​ឬ​អត់?</w:t>
      </w:r>
    </w:p>
    <w:p w14:paraId="5FC9D818" w14:textId="77777777" w:rsidR="000F7377" w:rsidRDefault="000F7377"/>
    <w:p w14:paraId="5D73FABE" w14:textId="77777777" w:rsidR="000F7377" w:rsidRDefault="000F7377">
      <w:r xmlns:w="http://schemas.openxmlformats.org/wordprocessingml/2006/main">
        <w:t xml:space="preserve">1. អំណាចនៃភាពគ្មានខ្លួនឯង៖ ជ្រើសរើសបម្រើអ្នកដទៃដោយមិនរំពឹងចង់បាន</w:t>
      </w:r>
    </w:p>
    <w:p w14:paraId="456725B0" w14:textId="77777777" w:rsidR="000F7377" w:rsidRDefault="000F7377"/>
    <w:p w14:paraId="211DA28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ការវាយតម្លៃឡើងវិញនូវបំណងរបស់យើង៖ ការពិនិត្យមើលបេះដូងរបស់យើងនៅពីក្រោយសកម្មភាពរបស់យើង។</w:t>
      </w:r>
    </w:p>
    <w:p w14:paraId="08F13432" w14:textId="77777777" w:rsidR="000F7377" w:rsidRDefault="000F7377"/>
    <w:p w14:paraId="286C0E26" w14:textId="77777777" w:rsidR="000F7377" w:rsidRDefault="000F7377">
      <w:r xmlns:w="http://schemas.openxmlformats.org/wordprocessingml/2006/main">
        <w:t xml:space="preserve">១. ម៉ាថាយ ៦:២ - ? </w:t>
      </w:r>
      <w:r xmlns:w="http://schemas.openxmlformats.org/wordprocessingml/2006/main">
        <w:rPr>
          <w:rFonts w:ascii="맑은 고딕 Semilight" w:hAnsi="맑은 고딕 Semilight"/>
        </w:rPr>
        <w:t xml:space="preserve">쏷 </w:t>
      </w:r>
      <w:r xmlns:w="http://schemas.openxmlformats.org/wordprocessingml/2006/main">
        <w:t xml:space="preserve">ហេតុ​នេះ ពេល​អ្នក​ធ្វើ​អំពើ​សប្បុរស ចូរ​កុំ​ផ្លុំ​ត្រែ​នៅ​ចំពោះ​មុខ​អ្នក ដូច​មនុស្ស​លាក់​ពុត​ធ្វើ​នៅ​ក្នុង​សាលា​ប្រជុំ និង​នៅ​តាម​ផ្លូវ ដើម្បី​ឲ្យ​គេ​បាន​សិរី‌រុងរឿង​ពី​មនុស្ស។ ប្រាកដ​ជា​ខ្ញុំ​ប្រាប់​អ្នក​ថា​គេ​បាន​រង្វាន់​របស់​គេ។</w:t>
      </w:r>
    </w:p>
    <w:p w14:paraId="5467932E" w14:textId="77777777" w:rsidR="000F7377" w:rsidRDefault="000F7377"/>
    <w:p w14:paraId="24864193" w14:textId="77777777" w:rsidR="000F7377" w:rsidRDefault="000F7377">
      <w:r xmlns:w="http://schemas.openxmlformats.org/wordprocessingml/2006/main">
        <w:t xml:space="preserve">២. ភីលីព ២:៣-៤ - ? </w:t>
      </w:r>
      <w:r xmlns:w="http://schemas.openxmlformats.org/wordprocessingml/2006/main">
        <w:rPr>
          <w:rFonts w:ascii="맑은 고딕 Semilight" w:hAnsi="맑은 고딕 Semilight"/>
        </w:rPr>
        <w:t xml:space="preserve">쏬 </w:t>
      </w:r>
      <w:r xmlns:w="http://schemas.openxmlformats.org/wordprocessingml/2006/main">
        <w:t xml:space="preserve">និងមិនធ្វើអ្វីទាំងអស់តាមរយៈមហិច្ឆតាអាត្មានិយម ឬការអួតអាង ប៉ុន្តែនៅក្នុងចិត្តទាប ចូរឱ្យម្នាក់ៗគោរពអ្នកដទៃប្រសើរជាងខ្លួន។ សូមបងប្អូនទាំងអស់គ្នា ក្រឡេកមើលផលប្រយោជន៍ខ្លួនឯង មិនមែនគិតតែប្រយោជន៍អ្នកដទៃ។??</w:t>
      </w:r>
    </w:p>
    <w:p w14:paraId="4D8E7387" w14:textId="77777777" w:rsidR="000F7377" w:rsidRDefault="000F7377"/>
    <w:p w14:paraId="6CF2D4B0" w14:textId="77777777" w:rsidR="000F7377" w:rsidRDefault="000F7377">
      <w:r xmlns:w="http://schemas.openxmlformats.org/wordprocessingml/2006/main">
        <w:t xml:space="preserve">២ កូរិនថូស 12:18 ខ្ញុំ​ចង់​បាន​ទីតុស ហើយ​ខ្ញុំ​ក៏​ចាត់​បង​ប្រុស​ម្នាក់​ទៅ​ជា​មួយ​គាត់។ តើទីតុសបានចំណេញពីអ្នកទេ? យើង​មិន​នៅ​ក្នុង​ស្មារតី​ដូចគ្នា​ឬ? យើងមិនដើរក្នុងជំហានដូចគ្នា?</w:t>
      </w:r>
    </w:p>
    <w:p w14:paraId="3AD64B30" w14:textId="77777777" w:rsidR="000F7377" w:rsidRDefault="000F7377"/>
    <w:p w14:paraId="4A0F55F7" w14:textId="77777777" w:rsidR="000F7377" w:rsidRDefault="000F7377">
      <w:r xmlns:w="http://schemas.openxmlformats.org/wordprocessingml/2006/main">
        <w:t xml:space="preserve">ប៉ុល​បាន​ចាត់​ទីតុស និង​ប្អូន​ប្រុស​ម្នាក់​ទៅ​ក្រុង​កូរិនថូស ដើម្បី​ធានា​ថា​ពួក​កូរិនថូស​ដើរ​តាម​ផ្លូវ​ដដែល។</w:t>
      </w:r>
    </w:p>
    <w:p w14:paraId="4961C34A" w14:textId="77777777" w:rsidR="000F7377" w:rsidRDefault="000F7377"/>
    <w:p w14:paraId="468DD090" w14:textId="77777777" w:rsidR="000F7377" w:rsidRDefault="000F7377">
      <w:r xmlns:w="http://schemas.openxmlformats.org/wordprocessingml/2006/main">
        <w:t xml:space="preserve">1. ការដើរក្នុងព្រះវិញ្ញាណតែមួយ - ពិនិត្យមើលថាតើវាមានន័យយ៉ាងណាក្នុងការដើរតាមព្រះ</w:t>
      </w:r>
    </w:p>
    <w:p w14:paraId="4987069E" w14:textId="77777777" w:rsidR="000F7377" w:rsidRDefault="000F7377"/>
    <w:p w14:paraId="5C15C139" w14:textId="77777777" w:rsidR="000F7377" w:rsidRDefault="000F7377">
      <w:r xmlns:w="http://schemas.openxmlformats.org/wordprocessingml/2006/main">
        <w:t xml:space="preserve">2. ការរស់នៅក្នុងសហគមន៍ - អត្ថប្រយោជន៍នៃការរួបរួមនៅក្នុងព្រះគ្រីស្ទ</w:t>
      </w:r>
    </w:p>
    <w:p w14:paraId="49A2A224" w14:textId="77777777" w:rsidR="000F7377" w:rsidRDefault="000F7377"/>
    <w:p w14:paraId="7F331145" w14:textId="77777777" w:rsidR="000F7377" w:rsidRDefault="000F7377">
      <w:r xmlns:w="http://schemas.openxmlformats.org/wordprocessingml/2006/main">
        <w:t xml:space="preserve">1. កាឡាទី 5:25 - ប្រសិនបើយើងរស់នៅដោយព្រះវិញ្ញាណ សូមអោយយើងបន្តដើរជាមួយព្រះវិញ្ញាណ។</w:t>
      </w:r>
    </w:p>
    <w:p w14:paraId="652A8E3B" w14:textId="77777777" w:rsidR="000F7377" w:rsidRDefault="000F7377"/>
    <w:p w14:paraId="2C9F6B8A" w14:textId="77777777" w:rsidR="000F7377" w:rsidRDefault="000F7377">
      <w:r xmlns:w="http://schemas.openxmlformats.org/wordprocessingml/2006/main">
        <w:t xml:space="preserve">២ រ៉ូម ១២:៣-៥ - ដោយ​ព្រះគុណ​ដែល​បាន​ប្រទាន​មក​ខ្ញុំ ខ្ញុំ​ប្រាប់​អ្នក​រាល់​គ្នា​ក្នុង​ចំណោម​អ្នក​រាល់​គ្នា​កុំ​ឲ្យ​គិត​ដល់​ខ្លួន​ឯង​ខ្ពស់​ជាង​ការ​គិត​នោះ​ឡើយ គឺ​ត្រូវ​គិត​ដោយ​ការ​វិនិច្ឆ័យ​ដោយ​សន្តិវិធី តាម​ខ្នាត​នៃ​សេចក្ដី​ជំនឿ។ ព្រះបានចាត់តាំង។ ព្រោះនៅក្នុងរូបកាយតែមួយ យើងមានសមាជិកច្រើន ហើយសមាជិកទាំងអស់មិនមានមុខងារដូចគ្នាទេ ដូច្នេះហើយ ទោះជាមានគ្នាច្រើនក៏ដោយ ក៏យើងជារូបកាយតែមួយនៅក្នុងព្រះគ្រីស្ទ ហើយជារូបកាយនីមួយៗពីគ្នាទៅវិញទៅមក។</w:t>
      </w:r>
    </w:p>
    <w:p w14:paraId="7AED5B81" w14:textId="77777777" w:rsidR="000F7377" w:rsidRDefault="000F7377"/>
    <w:p w14:paraId="7EDC63EA" w14:textId="77777777" w:rsidR="000F7377" w:rsidRDefault="000F7377">
      <w:r xmlns:w="http://schemas.openxmlformats.org/wordprocessingml/2006/main">
        <w:t xml:space="preserve">២ កូរិនថូស 12:19 ម្ដង​ទៀត តើ​អ្នក​រាល់​គ្នា​គិត​ថា​យើង​ដោះ​សារ​ខ្លួន​ឯង​ឬ? យើង​និយាយ​នៅ​ចំពោះ​ព្រះ​ក្នុង </w:t>
      </w:r>
      <w:r xmlns:w="http://schemas.openxmlformats.org/wordprocessingml/2006/main">
        <w:lastRenderedPageBreak xmlns:w="http://schemas.openxmlformats.org/wordprocessingml/2006/main"/>
      </w:r>
      <w:r xmlns:w="http://schemas.openxmlformats.org/wordprocessingml/2006/main">
        <w:t xml:space="preserve">​ព្រះ​គ្រីស្ទ ប៉ុន្តែ​យើង​ធ្វើ​គ្រប់​ការ​ទាំង​អស់​ជា​ទី​ស្រឡាញ់​របស់​អ្នក​រាល់​គ្នា ដើម្បី​ការ​ចម្រើន​លូតលាស់​របស់​អ្នក។</w:t>
      </w:r>
    </w:p>
    <w:p w14:paraId="67F1F22E" w14:textId="77777777" w:rsidR="000F7377" w:rsidRDefault="000F7377"/>
    <w:p w14:paraId="47E4B763" w14:textId="77777777" w:rsidR="000F7377" w:rsidRDefault="000F7377">
      <w:r xmlns:w="http://schemas.openxmlformats.org/wordprocessingml/2006/main">
        <w:t xml:space="preserve">ប៉ុល​អង្វរ​ដល់​ពួក​កូរិនថូស​ឲ្យ​ចាំ​ថា ពាក្យ​របស់​គាត់​ត្រូវ​បាន​និយាយ​នៅ​ចំពោះ​ព្រះ ហើយ​ថា​គាត់​ធ្វើ​ការ​សម្រាប់​ការ​ស្អាង​ឡើង។</w:t>
      </w:r>
    </w:p>
    <w:p w14:paraId="2C5C214A" w14:textId="77777777" w:rsidR="000F7377" w:rsidRDefault="000F7377"/>
    <w:p w14:paraId="6575E2EE" w14:textId="77777777" w:rsidR="000F7377" w:rsidRDefault="000F7377">
      <w:r xmlns:w="http://schemas.openxmlformats.org/wordprocessingml/2006/main">
        <w:t xml:space="preserve">1. អំណាចនៃពាក្យរបស់យើង: ការនិយាយនៅចំពោះព្រះ</w:t>
      </w:r>
    </w:p>
    <w:p w14:paraId="768FB680" w14:textId="77777777" w:rsidR="000F7377" w:rsidRDefault="000F7377"/>
    <w:p w14:paraId="025937E0" w14:textId="77777777" w:rsidR="000F7377" w:rsidRDefault="000F7377">
      <w:r xmlns:w="http://schemas.openxmlformats.org/wordprocessingml/2006/main">
        <w:t xml:space="preserve">2. ការពង្រឹងរូបកាយរបស់ព្រះគ្រីស្ទ៖ ការរស់នៅក្នុងជីវិតនៃការបម្រើ</w:t>
      </w:r>
    </w:p>
    <w:p w14:paraId="33C14B17" w14:textId="77777777" w:rsidR="000F7377" w:rsidRDefault="000F7377"/>
    <w:p w14:paraId="196A8C79" w14:textId="77777777" w:rsidR="000F7377" w:rsidRDefault="000F7377">
      <w:r xmlns:w="http://schemas.openxmlformats.org/wordprocessingml/2006/main">
        <w:t xml:space="preserve">1. យ៉ាកុប 3:3-12 - អំណាចនៃព្រះបន្ទូលរបស់យើង។</w:t>
      </w:r>
    </w:p>
    <w:p w14:paraId="279BC3A4" w14:textId="77777777" w:rsidR="000F7377" w:rsidRDefault="000F7377"/>
    <w:p w14:paraId="1DAD4193" w14:textId="77777777" w:rsidR="000F7377" w:rsidRDefault="000F7377">
      <w:r xmlns:w="http://schemas.openxmlformats.org/wordprocessingml/2006/main">
        <w:t xml:space="preserve">២. ភីលីព ២:៣-១១ - ការពង្រឹងរូបកាយរបស់ព្រះគ្រីស្ទ</w:t>
      </w:r>
    </w:p>
    <w:p w14:paraId="1AB95376" w14:textId="77777777" w:rsidR="000F7377" w:rsidRDefault="000F7377"/>
    <w:p w14:paraId="52C38C0A" w14:textId="77777777" w:rsidR="000F7377" w:rsidRDefault="000F7377">
      <w:r xmlns:w="http://schemas.openxmlformats.org/wordprocessingml/2006/main">
        <w:t xml:space="preserve">២ កូរិនថូស 12:20 ព្រោះ​ខ្ញុំ​ខ្លាច​ក្រែង​ពេល​ដែល​ខ្ញុំ​មក​នោះ ខ្ញុំ​នឹង​រក​មិន​ឃើញ​អ្នក​ដូច​ជា​ខ្ញុំ​ចង់​ឃើញ​ទេ ហើយ​ខ្ញុំ​នឹង​ត្រូវ​រក​អ្នក​ដូច​ជា​មិន​ចង់​ដែរ ក្រែង​មាន​ការ​ជជែក​ដេញ​ដោល ការ​ច្រណែន កំហឹង ការ​ឈ្លោះ​ប្រកែក​គ្នា។ ការខាំ, ខ្សឹបខ្សៀវ, ហើម, ច្របូកច្របល់:</w:t>
      </w:r>
    </w:p>
    <w:p w14:paraId="32E041FC" w14:textId="77777777" w:rsidR="000F7377" w:rsidRDefault="000F7377"/>
    <w:p w14:paraId="60503F08" w14:textId="77777777" w:rsidR="000F7377" w:rsidRDefault="000F7377">
      <w:r xmlns:w="http://schemas.openxmlformats.org/wordprocessingml/2006/main">
        <w:t xml:space="preserve">ប៉ុល​ព្រួយ​បារម្ភ​ថា ពេល​គាត់​ទៅ​ជួប​ពួក​កូរិនថូស ពួក​គេ​នឹង​មិន​ស្វាគមន៍​គាត់​ដូច​គាត់​សង្ឃឹម​ទេ ហើយ​អាច​នឹង​មាន​ជម្លោះ​ក្នុង​ចំណោម​ពួក​គាត់។</w:t>
      </w:r>
    </w:p>
    <w:p w14:paraId="018EF19F" w14:textId="77777777" w:rsidR="000F7377" w:rsidRDefault="000F7377"/>
    <w:p w14:paraId="63D820D3" w14:textId="77777777" w:rsidR="000F7377" w:rsidRDefault="000F7377">
      <w:r xmlns:w="http://schemas.openxmlformats.org/wordprocessingml/2006/main">
        <w:t xml:space="preserve">1. គ្រោះថ្នាក់នៃជម្លោះ - រ៉ូម 12:18</w:t>
      </w:r>
    </w:p>
    <w:p w14:paraId="7570241A" w14:textId="77777777" w:rsidR="000F7377" w:rsidRDefault="000F7377"/>
    <w:p w14:paraId="6A2602DD" w14:textId="77777777" w:rsidR="000F7377" w:rsidRDefault="000F7377">
      <w:r xmlns:w="http://schemas.openxmlformats.org/wordprocessingml/2006/main">
        <w:t xml:space="preserve">2. ពរជ័យនៃសាមគ្គីភាព - ទំនុកតម្កើង 133:1</w:t>
      </w:r>
    </w:p>
    <w:p w14:paraId="4F48B738" w14:textId="77777777" w:rsidR="000F7377" w:rsidRDefault="000F7377"/>
    <w:p w14:paraId="33A9BE81" w14:textId="77777777" w:rsidR="000F7377" w:rsidRDefault="000F7377">
      <w:r xmlns:w="http://schemas.openxmlformats.org/wordprocessingml/2006/main">
        <w:t xml:space="preserve">1. រ៉ូម 15:5 - សូមព្រះជាម្ចាស់នៃការស៊ូទ្រាំ និងការលើកទឹកចិត្ត ប្រទានឱ្យអ្នករស់នៅដោយសុខដុមរមនាជាមួយគ្នា ស្របតាមព្រះគ្រីស្ទយេស៊ូវ។</w:t>
      </w:r>
    </w:p>
    <w:p w14:paraId="11FE2891" w14:textId="77777777" w:rsidR="000F7377" w:rsidRDefault="000F7377"/>
    <w:p w14:paraId="5E67040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យ៉ាកុប 3:16 - ចំពោះ​កន្លែង​ដែល​មាន​ការ​ច្រណែន និង​មហិច្ឆតា​អាត្មានិយម នោះ​នឹង​មាន​ភាព​ច្របូកច្របល់ និង​រាល់​ការ​ប្រព្រឹត្ត​អាក្រក់។</w:t>
      </w:r>
    </w:p>
    <w:p w14:paraId="3111CFEA" w14:textId="77777777" w:rsidR="000F7377" w:rsidRDefault="000F7377"/>
    <w:p w14:paraId="13622245" w14:textId="77777777" w:rsidR="000F7377" w:rsidRDefault="000F7377">
      <w:r xmlns:w="http://schemas.openxmlformats.org/wordprocessingml/2006/main">
        <w:t xml:space="preserve">២ កូរិនថូស 12:21 ហើយ​ក្រែង​លោ​ខ្ញុំ​មក​ម្ដង​ទៀត ព្រះ​របស់​ខ្ញុំ​នឹង​បន្ទាប​ខ្ញុំ​នៅ​ក្នុង​ចំណោម​អ្នក​រាល់​គ្នា ហើយ​ខ្ញុំ​នឹង​សោក​ស្តាយ​ដល់​មនុស្ស​ជា​ច្រើន​ដែល​បាន​ប្រព្រឹត្ត​អំពើ​បាប​រួច​ហើយ ហើយ​មិន​បាន​ប្រែ​ចិត្ត​ពី​អំពើ​ស្មោកគ្រោក និង​អំពើ​សហាយស្មន់ និង​អំពើ​ទុច្ចរិត ដែល​ពួក​គេ​បាន​ប្រព្រឹត្ត​នោះ​ឡើយ។</w:t>
      </w:r>
    </w:p>
    <w:p w14:paraId="36C977E0" w14:textId="77777777" w:rsidR="000F7377" w:rsidRDefault="000F7377"/>
    <w:p w14:paraId="6A0898CD" w14:textId="77777777" w:rsidR="000F7377" w:rsidRDefault="000F7377">
      <w:r xmlns:w="http://schemas.openxmlformats.org/wordprocessingml/2006/main">
        <w:t xml:space="preserve">ប៉ុល​បង្ហាញ​ការ​ព្រួយ​បារម្ភ​របស់​គាត់​ថា ពេល​គាត់​មក​ជួប​ម្ដង​ទៀត ព្រះ​អាច​បន្ទាប​គាត់​ដោយ​សារ​អំពើ​បាប​របស់​សមាជិក​សាសនាចក្រ ដែល​មិន​បាន​ប្រែ​ចិត្ត​ពី​ទង្វើ​អសីលធម៌​របស់​គាត់។</w:t>
      </w:r>
    </w:p>
    <w:p w14:paraId="66DAD4CD" w14:textId="77777777" w:rsidR="000F7377" w:rsidRDefault="000F7377"/>
    <w:p w14:paraId="74229EA0" w14:textId="77777777" w:rsidR="000F7377" w:rsidRDefault="000F7377">
      <w:r xmlns:w="http://schemas.openxmlformats.org/wordprocessingml/2006/main">
        <w:t xml:space="preserve">1. អំណាចនៃការប្រែចិត្ត - ការងាកចេញពីអំពើបាប ដើម្បីទទួលបានព្រះគុណ និងសេចក្តីមេត្តាករុណារបស់ព្រះ។</w:t>
      </w:r>
    </w:p>
    <w:p w14:paraId="6F2C5E60" w14:textId="77777777" w:rsidR="000F7377" w:rsidRDefault="000F7377"/>
    <w:p w14:paraId="142D8BA1" w14:textId="77777777" w:rsidR="000F7377" w:rsidRDefault="000F7377">
      <w:r xmlns:w="http://schemas.openxmlformats.org/wordprocessingml/2006/main">
        <w:t xml:space="preserve">2. តម្រូវការសម្រាប់ការបន្ទាបខ្លួន - ការទទួលស្គាល់ភាពតូចរបស់យើងនៅចំពោះព្រះ ហើយចុះចូលនឹងឆន្ទៈរបស់ទ្រង់។</w:t>
      </w:r>
    </w:p>
    <w:p w14:paraId="3252519E" w14:textId="77777777" w:rsidR="000F7377" w:rsidRDefault="000F7377"/>
    <w:p w14:paraId="1B11E1BC" w14:textId="77777777" w:rsidR="000F7377" w:rsidRDefault="000F7377">
      <w:r xmlns:w="http://schemas.openxmlformats.org/wordprocessingml/2006/main">
        <w:t xml:space="preserve">1. រ៉ូម 3:23-24 - ព្រោះមនុស្សទាំងអស់បានប្រព្រឹត្តអំពើបាប ហើយខ្វះសិរីរុងរឿងរបស់ព្រះជាម្ចាស់ ហើយត្រូវបានរាប់ជាសុចរិតដោយសេរី ដោយសារព្រះគុណរបស់ព្រះអង្គ តាមរយៈការប្រោសលោះដែលមកដោយព្រះគ្រីស្ទយេស៊ូវ។</w:t>
      </w:r>
    </w:p>
    <w:p w14:paraId="180D99C7" w14:textId="77777777" w:rsidR="000F7377" w:rsidRDefault="000F7377"/>
    <w:p w14:paraId="5CD12EC6" w14:textId="77777777" w:rsidR="000F7377" w:rsidRDefault="000F7377">
      <w:r xmlns:w="http://schemas.openxmlformats.org/wordprocessingml/2006/main">
        <w:t xml:space="preserve">2. យ៉ាកុប 4:6-7 - ប៉ុន្តែទ្រង់ប្រទានព្រះគុណកាន់តែច្រើនដល់យើង។ ហេតុ​នេះ​ហើយ​បាន​ជា​បទ​គម្ពីរ​ចែង​ថា​៖ ? </w:t>
      </w:r>
      <w:r xmlns:w="http://schemas.openxmlformats.org/wordprocessingml/2006/main">
        <w:rPr>
          <w:rFonts w:ascii="맑은 고딕 Semilight" w:hAnsi="맑은 고딕 Semilight"/>
        </w:rPr>
        <w:t xml:space="preserve">쏥 </w:t>
      </w:r>
      <w:r xmlns:w="http://schemas.openxmlformats.org/wordprocessingml/2006/main">
        <w:t xml:space="preserve">od ប្រឆាំង​នឹង​មនុស្ស​ឆ្មើងឆ្មៃ ប៉ុន្តែ​បង្ហាញ​ការ​ពេញ​ចិត្ត​ចំពោះ​អ្នក​ដែល​មាន​ចិត្ត​រាបទាប។​ ដូច្នេះ ចូរ​ដាក់​ខ្លួន​ទៅ​ព្រះ។ ទប់ទល់នឹងអារក្ស នោះវានឹងរត់ចេញពីអ្នក។</w:t>
      </w:r>
    </w:p>
    <w:p w14:paraId="5FFC46B5" w14:textId="77777777" w:rsidR="000F7377" w:rsidRDefault="000F7377"/>
    <w:p w14:paraId="552455B5" w14:textId="77777777" w:rsidR="000F7377" w:rsidRDefault="000F7377">
      <w:r xmlns:w="http://schemas.openxmlformats.org/wordprocessingml/2006/main">
        <w:t xml:space="preserve">កូរិនថូសទី 2 13 គឺជាជំពូកទី 13 និងចុងក្រោយនៃសំបុត្រទីពីររបស់ប៉ុលទៅកាន់កូរិនថូស។ នៅក្នុងជំពូកនេះ ប៉ុលផ្តល់ការដាស់តឿនចុងក្រោយរបស់គាត់ទៅកាន់អ្នកជឿនៅកូរិនថូស ព្រមានពួកគេអំពីដំណើរទស្សនកិច្ចដែលនឹងមកដល់របស់គាត់ ហើយលើកទឹកចិត្តពួកគេឱ្យពិនិត្យមើលខ្លួនឯង។</w:t>
      </w:r>
    </w:p>
    <w:p w14:paraId="6DF8E4B5" w14:textId="77777777" w:rsidR="000F7377" w:rsidRDefault="000F7377"/>
    <w:p w14:paraId="006AD970" w14:textId="77777777" w:rsidR="000F7377" w:rsidRDefault="000F7377">
      <w:r xmlns:w="http://schemas.openxmlformats.org/wordprocessingml/2006/main">
        <w:t xml:space="preserve">កថាខណ្ឌទី 1: ប៉ុលចាប់ផ្តើមដោយអះអាងនូវសិទ្ធិអំណាចរបស់គាត់ជាសាវ័ក ហើយរំឭកពួកកូរិនថូសថា គាត់នឹងមិនស្ទាក់ស្ទើរក្នុងការអនុវត្តការប្រៀនប្រដៅនៅពេលគាត់មកដល់ (កូរិនថូសទី 2 13:1-2) ។ លោក​ជំរុញ​ពួកគេ​ឲ្យ​ពិនិត្យ​មើល​ខ្លួន​ឯង ហើយ​សាកល្បង​ថា​តើ​ពួកគេ​ពិត​ជា​មាន​ជំនឿ​ឬ​អត់។ គាត់​ជំរុញ​ពួកគេ​ឲ្យ​ទទួល​ស្គាល់​ថា​ព្រះយេស៊ូវគ្រីស្ទ​គង់​នៅ​ក្នុង​ពួកគេ លុះត្រាតែ​ពួកគេ​បរាជ័យ​ក្នុង​ការសាកល្បង។ ប៉ុល​បង្ហាញ​ក្តី​សង្ឃឹម​របស់​គាត់​ថា​ពួកគេ​នឹង​ឆ្លង​ផុត </w:t>
      </w:r>
      <w:r xmlns:w="http://schemas.openxmlformats.org/wordprocessingml/2006/main">
        <w:lastRenderedPageBreak xmlns:w="http://schemas.openxmlformats.org/wordprocessingml/2006/main"/>
      </w:r>
      <w:r xmlns:w="http://schemas.openxmlformats.org/wordprocessingml/2006/main">
        <w:t xml:space="preserve">​ការ​សាកល្បង​នេះ ហើយ​លើក​ទឹកចិត្ត​ដល់​ការ​រីកចម្រើន​របស់​ពួកគេ​ក្នុង​សេចក្ដី​សុចរិត ។</w:t>
      </w:r>
    </w:p>
    <w:p w14:paraId="1E243D89" w14:textId="77777777" w:rsidR="000F7377" w:rsidRDefault="000F7377"/>
    <w:p w14:paraId="6F596BD0" w14:textId="77777777" w:rsidR="000F7377" w:rsidRDefault="000F7377">
      <w:r xmlns:w="http://schemas.openxmlformats.org/wordprocessingml/2006/main">
        <w:t xml:space="preserve">កថាខណ្ឌទី 2: ប៉ុលទទួលស្គាល់ថា ទោះបីជាគាត់ហាក់ដូចជាខ្សោយក្នុងភ្នែកក៏ដោយ គាត់អធិស្ឋានសុំឱ្យព្រះប្រទានកម្លាំងដល់គាត់នៅពេលគាត់មក ដើម្បីគាត់អាចអនុវត្តការប្រៀនប្រដៅប្រសិនបើចាំបាច់ (កូរិនថូសទី 2 13:3-4) ។ លោក​សង្កត់​ធ្ងន់​ថា​បំណង​ប្រាថ្នា​របស់​លោក​គឺ​សម្រាប់​ការ​ពង្រឹង​ពួកគេ​ជាជាង​ការ​បំផ្លាញ។ ទ្រង់​ដាស់តឿន​ពួកគេ​ឲ្យ​ធ្វើ​អ្វី​ដែល​ត្រឹម​ត្រូវ ទោះ​បី​ជា​វា​មាន​ន័យ​ថា​ទន់​ខ្សោយ​ក្នុង​ន័យ​ខាង​លោកិយ​ក៏​ដោយ។</w:t>
      </w:r>
    </w:p>
    <w:p w14:paraId="5489F4FF" w14:textId="77777777" w:rsidR="000F7377" w:rsidRDefault="000F7377"/>
    <w:p w14:paraId="4B88C88E" w14:textId="77777777" w:rsidR="000F7377" w:rsidRDefault="000F7377">
      <w:r xmlns:w="http://schemas.openxmlformats.org/wordprocessingml/2006/main">
        <w:t xml:space="preserve">កថាខណ្ឌទី៣៖ ជំពូកបញ្ចប់ដោយការដាស់តឿនជាបន្តបន្ទាប់។ ប៉ុល​លើក​ទឹក​ចិត្ត​ឲ្យ​មាន​ការ​រួបរួម​គ្នា​ក្នុង​ចំណោម​អ្នក​ជឿ ដោយ​ជំរុញ​ពួកគេ​ឲ្យ​មាន​គោល​បំណង​ស្ដារ​ឡើង​វិញ សម្រាល​ទុក្ខ​គ្នា​ទៅ​វិញ​ទៅ​មក មាន​ចិត្ត​តែ​មួយ រស់​នៅ​ដោយ​សុខសាន្ត ហើយ​ទទួល​បទពិសោធន៍​ពី​សេចក្ដី​ស្រឡាញ់ និង​សន្តិភាព​របស់​ព្រះ (២កូរិនថូស ១៣:១១)។ លោក​ណែនាំ​ពួកគេ​ឲ្យ​ស្វាគមន៍​គ្នា​ទៅ​វិញ​ទៅ​មក​ដោយ​ការ​ថើប​ដ៏​បរិសុទ្ធ ជា​សញ្ញា​នៃ​ការ​ប្រកប​ដោយ​សេចក្ដី​ស្រឡាញ់។ ជាចុងក្រោយ គាត់បានប្រកាសនូវពរជ័យមួយ ដែលអំពាវនាវដល់ព្រះគុណរបស់ព្រះជាម្ចាស់មកលើពួកគេទាំងអស់គ្នា។</w:t>
      </w:r>
    </w:p>
    <w:p w14:paraId="5982DB55" w14:textId="77777777" w:rsidR="000F7377" w:rsidRDefault="000F7377"/>
    <w:p w14:paraId="0C252D5D" w14:textId="77777777" w:rsidR="000F7377" w:rsidRDefault="000F7377">
      <w:r xmlns:w="http://schemas.openxmlformats.org/wordprocessingml/2006/main">
        <w:t xml:space="preserve">សរុបមក ជំពូកទីដប់បីនៃកូរិនថូសទីពីរ មានការដាស់តឿន និងការដាស់តឿនចុងក្រោយរបស់ប៉ុល មុនពេលគាត់ទៅទីក្រុងកូរិនថូស។ គាត់​អះអាង​ពី​សិទ្ធិ​អំណាច​របស់​គាត់​ក្នុង​នាម​ជា​សាវ័ក ហើយ​ព្រមាន​អំពី​ការ​អនុវត្ត​វិន័យ​បើ​ចាំបាច់។ ប៉ុល​ជំរុញ​អ្នក​ជឿ​ឲ្យ​ពិនិត្យ​មើល​ខ្លួន​ឯង ហើយ​សាក​ល្បង​សេចក្ដី​ជំនឿ​របស់​ខ្លួន ព្រម​ទាំង​លើក​ទឹក​ចិត្ត​ឲ្យ​ពួក​គេ​រីក​ចម្រើន​ក្នុង​សេចក្ដី​សុចរិត។ គាត់សង្កត់ធ្ងន់លើការរួបរួមក្នុងចំណោមអ្នកជឿ ហើយផ្តល់ដំបូន្មានអំពីរបៀបដែលពួកគេគួរប្រាស្រ័យទាក់ទងគ្នាទៅវិញទៅមកក្នុងសេចក្ដីស្រឡាញ់ និងសន្តិភាព។ ជំពូកនេះបញ្ចប់ដោយការថ្វាយបង្គំព្រះដែលអំពាវនាវដល់ព្រះគុណរបស់ព្រះមកលើពួកគេ។ ជំពូក​នេះ​គូសបញ្ជាក់​ពី​សារៈសំខាន់​នៃ​ការ​ពិនិត្យ​មើល​ខ្លួន​ឯង ការ​រួបរួម និង​ការ​រស់នៅ​តាម​គោលការណ៍​របស់​ព្រះ ខណៈ​ដែល​អ្នក​ជឿ​កំពុង​រង់ចាំ​ដំណើរ​ទស្សនកិច្ច​របស់​ប៉ុល ។</w:t>
      </w:r>
    </w:p>
    <w:p w14:paraId="094A0854" w14:textId="77777777" w:rsidR="000F7377" w:rsidRDefault="000F7377"/>
    <w:p w14:paraId="782E3330" w14:textId="77777777" w:rsidR="000F7377" w:rsidRDefault="000F7377"/>
    <w:p w14:paraId="1F6EACE1" w14:textId="77777777" w:rsidR="000F7377" w:rsidRDefault="000F7377">
      <w:r xmlns:w="http://schemas.openxmlformats.org/wordprocessingml/2006/main">
        <w:t xml:space="preserve">២ កូរិនថូស 13:1 នេះ​ជា​លើក​ទី​បី​ហើយ​ដែល​ខ្ញុំ​មក​ឯ​អ្នក​រាល់​គ្នា។ នៅ​ក្នុង​មាត់​របស់​សាក្សី​ពីរ​ឬ​បី​នាក់​ពាក្យ​ទាំង​អស់​ត្រូវ​បាន​បង្កើត​ឡើង​។</w:t>
      </w:r>
    </w:p>
    <w:p w14:paraId="73EAF1B3" w14:textId="77777777" w:rsidR="000F7377" w:rsidRDefault="000F7377"/>
    <w:p w14:paraId="1747688D" w14:textId="77777777" w:rsidR="000F7377" w:rsidRDefault="000F7377">
      <w:r xmlns:w="http://schemas.openxmlformats.org/wordprocessingml/2006/main">
        <w:t xml:space="preserve">ប៉ុល​ទៅ​ជួប​ពួក​កូរិនថូស​ជា​លើក​ទី​បី ដើម្បី​ពង្រឹង​ពាក្យ​សម្ដី​របស់​គាត់​តាម​រយៈ​ទីបន្ទាល់​របស់​សាក្សី​ពីរ ឬ​បី​នាក់។</w:t>
      </w:r>
    </w:p>
    <w:p w14:paraId="29829AE7" w14:textId="77777777" w:rsidR="000F7377" w:rsidRDefault="000F7377"/>
    <w:p w14:paraId="127D53CE" w14:textId="77777777" w:rsidR="000F7377" w:rsidRDefault="000F7377">
      <w:r xmlns:w="http://schemas.openxmlformats.org/wordprocessingml/2006/main">
        <w:t xml:space="preserve">1. ការត្រាស់ហៅរបស់ព្រះ៖ ការពង្រឹងទីបន្ទាល់របស់យើង។</w:t>
      </w:r>
    </w:p>
    <w:p w14:paraId="6D04CF0A" w14:textId="77777777" w:rsidR="000F7377" w:rsidRDefault="000F7377"/>
    <w:p w14:paraId="6C879E3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អំណាចនៃការបង្កើតព្រះបន្ទូលរបស់ព្រះ</w:t>
      </w:r>
    </w:p>
    <w:p w14:paraId="29CE10FB" w14:textId="77777777" w:rsidR="000F7377" w:rsidRDefault="000F7377"/>
    <w:p w14:paraId="616E350A" w14:textId="77777777" w:rsidR="000F7377" w:rsidRDefault="000F7377">
      <w:r xmlns:w="http://schemas.openxmlformats.org/wordprocessingml/2006/main">
        <w:t xml:space="preserve">1. ម៉ាថាយ 18:16 - «តែ​បើ​គាត់​មិន​ព្រម​ស្តាប់​ទេ ចូរ​យក​មួយ​ឬ​ពីរ​ទៀត​ទៅ​ជា​មួយ ដើម្បី​ឲ្យ​គ្រប់​ពាក្យ​របស់​សាក្សី​ពីរ​ឬ​បី​នាក់​បាន​តាំង​នៅ​ក្នុង​មាត់​របស់​សាក្សី»។</w:t>
      </w:r>
    </w:p>
    <w:p w14:paraId="5BF5A1E3" w14:textId="77777777" w:rsidR="000F7377" w:rsidRDefault="000F7377"/>
    <w:p w14:paraId="795078D3" w14:textId="77777777" w:rsidR="000F7377" w:rsidRDefault="000F7377">
      <w:r xmlns:w="http://schemas.openxmlformats.org/wordprocessingml/2006/main">
        <w:t xml:space="preserve">ហេព្រើរ 10:24-25 - «ហើយ​ត្រូវ​ឲ្យ​យើង​ពិចារណា​គ្នា​ទៅ​វិញ​ទៅ​មក ដើម្បី​ញុះញង់​ឲ្យ​មាន​សេចក្ដី​ស្រឡាញ់ និង​ការ​ប្រព្រឹត្ត​ល្អ មិន​ត្រូវ​លះ​បង់​ការ​រួប​រួម​គ្នា​តាម​របៀប​របស់​អ្នក​ខ្លះ​ឡើយ គឺ​ត្រូវ​ដាស់​តឿន​គ្នា​ទៅ​វិញ​ទៅ​មក។ ដូច​អ្នក​ឃើញ​ថ្ងៃ​ជិត​មក​ដល់​ហើយ»។</w:t>
      </w:r>
    </w:p>
    <w:p w14:paraId="1F381E0E" w14:textId="77777777" w:rsidR="000F7377" w:rsidRDefault="000F7377"/>
    <w:p w14:paraId="46E5CC0A" w14:textId="77777777" w:rsidR="000F7377" w:rsidRDefault="000F7377">
      <w:r xmlns:w="http://schemas.openxmlformats.org/wordprocessingml/2006/main">
        <w:t xml:space="preserve">២ កូរិនថូស 13:2 ខ្ញុំ​បាន​ប្រាប់​អ្នក​រាល់​គ្នា​ជា​មុន ហើយ​ប្រាប់​អ្នក​រាល់​គ្នា ដូច​ជា​ខ្ញុំ​មាន​វត្តមាន​ជា​លើក​ទី​ពីរ។ ពេល​នេះ​ខ្ញុំ​បាន​អវត្តមាន ខ្ញុំ​សរសេរ​ទៅ​អ្នក​ដែល​បាន​ប្រព្រឹត្ត​អំពើ​បាប និង​អ្នក​ឯ​ទៀត​ទាំង​អស់​ថា ប្រសិន​បើ​ខ្ញុំ​មក​ម្ដង​ទៀត ខ្ញុំ​នឹង​មិន​ទុក​ចិត្ត​ឡើយ។</w:t>
      </w:r>
    </w:p>
    <w:p w14:paraId="78D16403" w14:textId="77777777" w:rsidR="000F7377" w:rsidRDefault="000F7377"/>
    <w:p w14:paraId="13F6B2C4" w14:textId="77777777" w:rsidR="000F7377" w:rsidRDefault="000F7377">
      <w:r xmlns:w="http://schemas.openxmlformats.org/wordprocessingml/2006/main">
        <w:t xml:space="preserve">ប៉ុល​ព្រមាន​ពួក​កូរិនថូស​ថា បើ​គាត់​ត្រឡប់​មក​វិញ គាត់​នឹង​មិន​បង្ហាញ​ចិត្ត​អាណិត​អាសូរ​ដល់​អ្នក​ដែល​បាន​ធ្វើ​បាប​នឹង​គាត់​ពី​មុន​ឡើយ។</w:t>
      </w:r>
    </w:p>
    <w:p w14:paraId="7A34BD6D" w14:textId="77777777" w:rsidR="000F7377" w:rsidRDefault="000F7377"/>
    <w:p w14:paraId="5453EF97" w14:textId="77777777" w:rsidR="000F7377" w:rsidRDefault="000F7377">
      <w:r xmlns:w="http://schemas.openxmlformats.org/wordprocessingml/2006/main">
        <w:t xml:space="preserve">1. សេចក្តីមេត្តាករុណារបស់ព្រះ៖ ការអំពាវនាវឱ្យប្រែចិត្ត</w:t>
      </w:r>
    </w:p>
    <w:p w14:paraId="331B4A66" w14:textId="77777777" w:rsidR="000F7377" w:rsidRDefault="000F7377"/>
    <w:p w14:paraId="3901FD07" w14:textId="77777777" w:rsidR="000F7377" w:rsidRDefault="000F7377">
      <w:r xmlns:w="http://schemas.openxmlformats.org/wordprocessingml/2006/main">
        <w:t xml:space="preserve">2. ផលវិបាកនៃអំពើបាបដែលមិនប្រែចិត្ត</w:t>
      </w:r>
    </w:p>
    <w:p w14:paraId="1C54C472" w14:textId="77777777" w:rsidR="000F7377" w:rsidRDefault="000F7377"/>
    <w:p w14:paraId="7B010727" w14:textId="77777777" w:rsidR="000F7377" w:rsidRDefault="000F7377">
      <w:r xmlns:w="http://schemas.openxmlformats.org/wordprocessingml/2006/main">
        <w:t xml:space="preserve">1. ហេព្រើរ 4:16 - ដូច្នេះ ចូរ​យើង​ចូល​ទៅ​កាន់​បល្ល័ង្ក​នៃ​ព្រះគុណ​ដោយ​ក្លាហាន ដើម្បី​យើង​អាច​ទទួល​បាន​សេចក្ដី​មេត្តាករុណា ហើយ​ស្វែង​រក​ព្រះគុណ​ដើម្បី​ជួយ​ក្នុង​គ្រា​ដែល​មាន​ការ​ខ្វះខាត។</w:t>
      </w:r>
    </w:p>
    <w:p w14:paraId="717C56C8" w14:textId="77777777" w:rsidR="000F7377" w:rsidRDefault="000F7377"/>
    <w:p w14:paraId="4A1A1AFC" w14:textId="77777777" w:rsidR="000F7377" w:rsidRDefault="000F7377">
      <w:r xmlns:w="http://schemas.openxmlformats.org/wordprocessingml/2006/main">
        <w:t xml:space="preserve">2. យ៉ាកុប 5:20 - ចូរ​ឲ្យ​គាត់​ដឹង​ថា អ្នក​ណា​ដែល​ប្រែ​ចិត្ត​មនុស្ស​មាន​បាប​ចេញ​ពី​ផ្លូវ​របស់​ខ្លួន នោះ​នឹង​សង្គ្រោះ​ព្រលឹង​ម្នាក់​ពី​សេចក្ដី​ស្លាប់ ហើយ​នឹង​លាក់​អំពើ​បាប​ជា​ច្រើន។</w:t>
      </w:r>
    </w:p>
    <w:p w14:paraId="668A17C7" w14:textId="77777777" w:rsidR="000F7377" w:rsidRDefault="000F7377"/>
    <w:p w14:paraId="5ABF0C27" w14:textId="77777777" w:rsidR="000F7377" w:rsidRDefault="000F7377">
      <w:r xmlns:w="http://schemas.openxmlformats.org/wordprocessingml/2006/main">
        <w:t xml:space="preserve">២ កូរិនថូស 13:3 ដោយ​ព្រោះ​អ្នក​រាល់​គ្នា​ស្វែង​រក​ទី​សំអាង​ពី​ព្រះ​គ្រីស្ទ​ដែល​មាន​បន្ទូល​ក្នុង​ខ្ញុំ ដែល​ចំពោះ​អ្នក​រាល់​គ្នា​មិន​ទន់​ខ្សោយ​ទេ ប៉ុន្តែ​មាន​កម្លាំង​ខ្លាំង​ក្លា​ក្នុង​អ្នក។</w:t>
      </w:r>
    </w:p>
    <w:p w14:paraId="6E420C5B" w14:textId="77777777" w:rsidR="000F7377" w:rsidRDefault="000F7377"/>
    <w:p w14:paraId="76E0F73E" w14:textId="77777777" w:rsidR="000F7377" w:rsidRDefault="000F7377">
      <w:r xmlns:w="http://schemas.openxmlformats.org/wordprocessingml/2006/main">
        <w:t xml:space="preserve">ប៉ុលកំពុងលើកទឹកចិត្តពួកកូរិនថូសឱ្យស្វែងរកភស្តុតាងនៃវត្តមានរបស់ព្រះគ្រីស្ទនៅក្នុងខ្លួនគាត់ ដោយសង្កត់ធ្ងន់លើអំណាចនៃភស្តុតាងនេះនៅក្នុងជីវិតរបស់ពួកគេ។</w:t>
      </w:r>
    </w:p>
    <w:p w14:paraId="2F79ECDA" w14:textId="77777777" w:rsidR="000F7377" w:rsidRDefault="000F7377"/>
    <w:p w14:paraId="73802D40" w14:textId="77777777" w:rsidR="000F7377" w:rsidRDefault="000F7377">
      <w:r xmlns:w="http://schemas.openxmlformats.org/wordprocessingml/2006/main">
        <w:t xml:space="preserve">1. ស្វែងរកភស្តុតាងនៃវត្តមានរបស់ព្រះគ្រីស្ទនៅក្នុងជីវិតរបស់អ្នក។</w:t>
      </w:r>
    </w:p>
    <w:p w14:paraId="1754EA16" w14:textId="77777777" w:rsidR="000F7377" w:rsidRDefault="000F7377"/>
    <w:p w14:paraId="2FA50EF5" w14:textId="77777777" w:rsidR="000F7377" w:rsidRDefault="000F7377">
      <w:r xmlns:w="http://schemas.openxmlformats.org/wordprocessingml/2006/main">
        <w:t xml:space="preserve">2. ត្រូវបានលើកទឹកចិត្តដោយអំណាចនៃព្រះគ្រីស្ទនៅក្នុងអ្នក។</w:t>
      </w:r>
    </w:p>
    <w:p w14:paraId="6A3B92FC" w14:textId="77777777" w:rsidR="000F7377" w:rsidRDefault="000F7377"/>
    <w:p w14:paraId="0A82C06A" w14:textId="77777777" w:rsidR="000F7377" w:rsidRDefault="000F7377">
      <w:r xmlns:w="http://schemas.openxmlformats.org/wordprocessingml/2006/main">
        <w:t xml:space="preserve">1. ហេព្រើរ 11:1 - ឥឡូវនេះ ជំនឿគឺជាការធានានូវអ្វីដែលបានសង្ឃឹម គឺជាការជឿជាក់លើអ្វីដែលមិនបានឃើញ។</w:t>
      </w:r>
    </w:p>
    <w:p w14:paraId="551C6771" w14:textId="77777777" w:rsidR="000F7377" w:rsidRDefault="000F7377"/>
    <w:p w14:paraId="3DB93816" w14:textId="77777777" w:rsidR="000F7377" w:rsidRDefault="000F7377">
      <w:r xmlns:w="http://schemas.openxmlformats.org/wordprocessingml/2006/main">
        <w:t xml:space="preserve">2 ពេត្រុស 1:17 - ដ្បិត​គាត់​បាន​ទទួល​កិត្ដិយស និង​សិរី​ល្អ​ពី​ព្រះ​ជា​ព្រះ​វរបិតា នៅ​ពេល​ដែល​សំឡេង​មក​គាត់​ពី​សិរី​ល្អ​ដ៏​មហិមា​ដោយ​ពោល​ថា ? </w:t>
      </w:r>
      <w:r xmlns:w="http://schemas.openxmlformats.org/wordprocessingml/2006/main">
        <w:rPr>
          <w:rFonts w:ascii="맑은 고딕 Semilight" w:hAnsi="맑은 고딕 Semilight"/>
        </w:rPr>
        <w:t xml:space="preserve">쏷 </w:t>
      </w:r>
      <w:r xmlns:w="http://schemas.openxmlformats.org/wordprocessingml/2006/main">
        <w:t xml:space="preserve">ទ្រង់​ជា​បុត្រ​ដ៏​ជា​ទី​ស្រឡាញ់​របស់​ខ្ញុំ ដែល​ខ្ញុំ​ពេញ​ចិត្ត។</w:t>
      </w:r>
    </w:p>
    <w:p w14:paraId="05A97C43" w14:textId="77777777" w:rsidR="000F7377" w:rsidRDefault="000F7377"/>
    <w:p w14:paraId="5210C8C4" w14:textId="77777777" w:rsidR="000F7377" w:rsidRDefault="000F7377">
      <w:r xmlns:w="http://schemas.openxmlformats.org/wordprocessingml/2006/main">
        <w:t xml:space="preserve">២ កូរិនថូស 13:4 ទោះ​បី​គាត់​ត្រូវ​គេ​ឆ្កាង​ដោយ​ភាព​ទន់​ខ្សោយ​ក៏​ដោយ ក៏​គាត់​រស់​នៅ​ដោយ​ព្រះ‌ចេស្តា​នៃ​ព្រះ។ ដ្បិត​យើង​ក៏​ទន់​ខ្សោយ​ក្នុង​ទ្រង់​ដែរ ប៉ុន្តែ​យើង​នឹង​រស់​នៅ​ជា​មួយ​នឹង​ទ្រង់ ដោយ​ឫទ្ធានុភាព​នៃ​ព្រះ​ចំពោះ​ឯង។</w:t>
      </w:r>
    </w:p>
    <w:p w14:paraId="68F2EA68" w14:textId="77777777" w:rsidR="000F7377" w:rsidRDefault="000F7377"/>
    <w:p w14:paraId="4A178480" w14:textId="77777777" w:rsidR="000F7377" w:rsidRDefault="000F7377">
      <w:r xmlns:w="http://schemas.openxmlformats.org/wordprocessingml/2006/main">
        <w:t xml:space="preserve">ព្រះយេស៊ូវត្រូវបានឆ្កាងដោយភាពទន់ខ្សោយ ប៉ុន្តែទ្រង់បានរស់ឡើងវិញតាមរយៈអំណាចនៃព្រះ។ យើង​ក៏​ទន់ខ្សោយ​ដែរ ប៉ុន្តែ​យើង​នឹង​រស់នៅ​តាម​ទ្រង់​ដោយ​អំណាច​នៃ​ព្រះ។</w:t>
      </w:r>
    </w:p>
    <w:p w14:paraId="034311D9" w14:textId="77777777" w:rsidR="000F7377" w:rsidRDefault="000F7377"/>
    <w:p w14:paraId="3F106229" w14:textId="77777777" w:rsidR="000F7377" w:rsidRDefault="000F7377">
      <w:r xmlns:w="http://schemas.openxmlformats.org/wordprocessingml/2006/main">
        <w:t xml:space="preserve">1. អំណាចរបស់ព្រះគឺធំជាងភាពទន់ខ្សោយរបស់យើង។</w:t>
      </w:r>
    </w:p>
    <w:p w14:paraId="72929ECD" w14:textId="77777777" w:rsidR="000F7377" w:rsidRDefault="000F7377"/>
    <w:p w14:paraId="7DE3227E" w14:textId="77777777" w:rsidR="000F7377" w:rsidRDefault="000F7377">
      <w:r xmlns:w="http://schemas.openxmlformats.org/wordprocessingml/2006/main">
        <w:t xml:space="preserve">2. អំណាចនៃការរស់ឡើងវិញ និងជីវិត</w:t>
      </w:r>
    </w:p>
    <w:p w14:paraId="0DAF3E14" w14:textId="77777777" w:rsidR="000F7377" w:rsidRDefault="000F7377"/>
    <w:p w14:paraId="16ED33F3" w14:textId="77777777" w:rsidR="000F7377" w:rsidRDefault="000F7377">
      <w:r xmlns:w="http://schemas.openxmlformats.org/wordprocessingml/2006/main">
        <w:t xml:space="preserve">1. រ៉ូម 8:11 “ប៉ុន្តែ ប្រសិនបើព្រះវិញ្ញាណនៃអ្នកដែលបានប្រោសព្រះយេស៊ូវឲ្យរស់ឡើងវិញ សណ្ឋិតនៅក្នុងអ្នក នោះអ្នកដែលបានប្រោសព្រះគ្រីស្ទឲ្យរស់ពីសុគតឡើងវិញ ទ្រង់នឹងប្រោសរូបកាយរមែងស្លាប់របស់អ្នក ដោយព្រះវិញ្ញាណរបស់ទ្រង់ដែលសណ្ឋិតនៅក្នុងអ្នក”។</w:t>
      </w:r>
    </w:p>
    <w:p w14:paraId="24EEAAF9" w14:textId="77777777" w:rsidR="000F7377" w:rsidRDefault="000F7377"/>
    <w:p w14:paraId="7321E70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កូរិនថូស ទី 1 15:57 “ប៉ុន្តែ​សូម​អរ​ព្រះ‌គុណ​ដល់​ព្រះ ដែល​ប្រទាន​ឲ្យ​យើង​មាន​ជ័យ‌ជម្នះ ដោយ​សារ​ព្រះ‌យេស៊ូវ​គ្រីស្ទ​ជា​អម្ចាស់​នៃ​យើង​រាល់​គ្នា”។</w:t>
      </w:r>
    </w:p>
    <w:p w14:paraId="76A9BA55" w14:textId="77777777" w:rsidR="000F7377" w:rsidRDefault="000F7377"/>
    <w:p w14:paraId="685E3C32" w14:textId="77777777" w:rsidR="000F7377" w:rsidRDefault="000F7377">
      <w:r xmlns:w="http://schemas.openxmlformats.org/wordprocessingml/2006/main">
        <w:t xml:space="preserve">២ កូរិនថូស 13:5 ចូរ​ពិនិត្យ​មើល​ខ្លួន​ឯង​ថា​តើ​អ្នក​រាល់​គ្នា​មាន​ជំនឿ​ឬ​អត់? បញ្ជាក់ខ្លួនឯង។ អ្នក​រាល់​គ្នា​មិន​ដឹង​ខ្លួន​ឯង​ទេ តើ​ព្រះ​យេស៊ូវ​គ្រីស្ទ​គង់​នៅ​ក្នុង​អ្នក​យ៉ាង​ដូច​ម្ដេច លើក​លែង​តែ​អ្នក​រាល់​គ្នា​ត្រូវ​បន្ទោស?</w:t>
      </w:r>
    </w:p>
    <w:p w14:paraId="02384AF8" w14:textId="77777777" w:rsidR="000F7377" w:rsidRDefault="000F7377"/>
    <w:p w14:paraId="44A0C8C9" w14:textId="77777777" w:rsidR="000F7377" w:rsidRDefault="000F7377">
      <w:r xmlns:w="http://schemas.openxmlformats.org/wordprocessingml/2006/main">
        <w:t xml:space="preserve">វគ្គបទគម្ពីរនេះលើកទឹកចិត្តអ្នកអានឱ្យពិនិត្យមើលខ្លួនឯង ហើយបង្ហាញថា ព្រះយេស៊ូវគ្រីស្ទទ្រង់គង់នៅក្នុងពួកគេ ក្រែងពួកគេត្រូវបានគេបន្ទោស។</w:t>
      </w:r>
    </w:p>
    <w:p w14:paraId="6743A5CE" w14:textId="77777777" w:rsidR="000F7377" w:rsidRDefault="000F7377"/>
    <w:p w14:paraId="293CB810" w14:textId="77777777" w:rsidR="000F7377" w:rsidRDefault="000F7377">
      <w:r xmlns:w="http://schemas.openxmlformats.org/wordprocessingml/2006/main">
        <w:t xml:space="preserve">1. "ការពិនិត្យមើលខ្លួនឯងនៃជំនឿ"</w:t>
      </w:r>
    </w:p>
    <w:p w14:paraId="196E0AB1" w14:textId="77777777" w:rsidR="000F7377" w:rsidRDefault="000F7377"/>
    <w:p w14:paraId="2D9CE9B7" w14:textId="77777777" w:rsidR="000F7377" w:rsidRDefault="000F7377">
      <w:r xmlns:w="http://schemas.openxmlformats.org/wordprocessingml/2006/main">
        <w:t xml:space="preserve">2. "ការធានានៃការស្គាល់ព្រះយេស៊ូវគ្រីស្ទ"</w:t>
      </w:r>
    </w:p>
    <w:p w14:paraId="77BEDAE8" w14:textId="77777777" w:rsidR="000F7377" w:rsidRDefault="000F7377"/>
    <w:p w14:paraId="6FE0F6C8" w14:textId="77777777" w:rsidR="000F7377" w:rsidRDefault="000F7377">
      <w:r xmlns:w="http://schemas.openxmlformats.org/wordprocessingml/2006/main">
        <w:t xml:space="preserve">1. រ៉ូម 8:9-11 - «ប៉ុន្តែ​អ្នក​រាល់​គ្នា​មិន​នៅ​ក្នុង​សាច់ឈាម​ទេ គឺ​នៅ​ក្នុង​ព្រះវិញ្ញាណ បើ​ដូច្នេះ​មែន​ថា​ព្រះវិញ្ញាណ​នៃ​ព្រះជាម្ចាស់​សណ្ឋិត​ក្នុង​អ្នក​រាល់​គ្នា ឥឡូវ​នេះ បើ​អ្នក​ណា​មិន​មាន​ព្រះវិញ្ញាណ​នៃ​ព្រះគ្រីស្ទ អ្នក​នោះ​មិន​មែន​ជា​អ្នក​ណា​ឡើយ។ ហើយប្រសិនបើព្រះគ្រីស្ទគង់នៅក្នុងអ្នក នោះរូបកាយបានស្លាប់ដោយសារអំពើបាប ប៉ុន្តែព្រះវិញ្ញាណគឺជាជីវិតដោយសារសេចក្តីសុចរិត។ ប៉ុន្តែប្រសិនបើព្រះវិញ្ញាណនៃទ្រង់ដែលបានប្រោសព្រះយេស៊ូវឱ្យរស់ពីសុគតឡើងវិញនោះគង់នៅក្នុងអ្នក នោះទ្រង់ដែលបានប្រោសព្រះគ្រីស្ទឡើងពីស្ថានសួគ៌។ មនុស្សស្លាប់ក៏នឹងប្រោសរូបកាយអ្នកឲ្យរស់ឡើងវិញ ដោយសារព្រះវិញ្ញាណរបស់ទ្រង់ ដែលសណ្ឋិតនៅក្នុងអ្នក»។</w:t>
      </w:r>
    </w:p>
    <w:p w14:paraId="24684447" w14:textId="77777777" w:rsidR="000F7377" w:rsidRDefault="000F7377"/>
    <w:p w14:paraId="4F1027BE" w14:textId="77777777" w:rsidR="000F7377" w:rsidRDefault="000F7377">
      <w:r xmlns:w="http://schemas.openxmlformats.org/wordprocessingml/2006/main">
        <w:t xml:space="preserve">2. លូកា 9:23-24 - «ហើយ​ទ្រង់​មាន​បន្ទូល​ទៅ​គេ​ទាំង​អស់​គ្នា​ថា បើ​អ្នក​ណា​នឹង​មក​តាម​ខ្ញុំ ចូរ​ឲ្យ​អ្នក​នោះ​បដិសេធ​ខ្លួន​ឯង ហើយ​លើក​ឈើ​ឆ្កាង​របស់​ខ្លួន​ជា​រៀង​រាល់​ថ្ងៃ ហើយ​មក​តាម​ខ្ញុំ​ចុះ ដ្បិត​អ្នក​ណា​ដែល​សង្គ្រោះ​ជីវិត​នឹង​បាត់​បង់​ជីវិត។ ប៉ុន្តែ​អ្នក​ណា​ដែល​បាត់​បង់​ជីវិត​ដោយ​យល់​ដល់​ខ្ញុំ អ្នក​នោះ​នឹង​បាន​រួច​ជីវិត»។</w:t>
      </w:r>
    </w:p>
    <w:p w14:paraId="39D17698" w14:textId="77777777" w:rsidR="000F7377" w:rsidRDefault="000F7377"/>
    <w:p w14:paraId="33BF8581" w14:textId="77777777" w:rsidR="000F7377" w:rsidRDefault="000F7377">
      <w:r xmlns:w="http://schemas.openxmlformats.org/wordprocessingml/2006/main">
        <w:t xml:space="preserve">២ កូរិនថូស 13:6 ប៉ុន្តែ ខ្ញុំ​ទុក​ចិត្ត​ថា អ្នក​រាល់​គ្នា​នឹង​ដឹង​ថា យើង​មិន​មែន​ជា​អ្នក​បន្ទោស​ទេ។</w:t>
      </w:r>
    </w:p>
    <w:p w14:paraId="55716900" w14:textId="77777777" w:rsidR="000F7377" w:rsidRDefault="000F7377"/>
    <w:p w14:paraId="7AD5F53F" w14:textId="77777777" w:rsidR="000F7377" w:rsidRDefault="000F7377">
      <w:r xmlns:w="http://schemas.openxmlformats.org/wordprocessingml/2006/main">
        <w:t xml:space="preserve">ប៉ុល​លើក​ទឹក​ចិត្ត​ពួក​កូរិនថូស​ឲ្យ​ទទួល​ស្គាល់​ថា​គាត់ និង​ដៃគូ​របស់​គាត់​មិន​ត្រូវ​បាន​បដិសេធ​ដោយ​ព្រះ​ទេ។</w:t>
      </w:r>
    </w:p>
    <w:p w14:paraId="7D2E6054" w14:textId="77777777" w:rsidR="000F7377" w:rsidRDefault="000F7377"/>
    <w:p w14:paraId="77326CD3" w14:textId="77777777" w:rsidR="000F7377" w:rsidRDefault="000F7377">
      <w:r xmlns:w="http://schemas.openxmlformats.org/wordprocessingml/2006/main">
        <w:t xml:space="preserve">1. "អំណាចនៃការទុកចិត្តលើព្រះ"</w:t>
      </w:r>
    </w:p>
    <w:p w14:paraId="6485D3A9" w14:textId="77777777" w:rsidR="000F7377" w:rsidRDefault="000F7377"/>
    <w:p w14:paraId="7D15E1B8" w14:textId="77777777" w:rsidR="000F7377" w:rsidRDefault="000F7377">
      <w:r xmlns:w="http://schemas.openxmlformats.org/wordprocessingml/2006/main">
        <w:t xml:space="preserve">2. "មិន​តបស្នង៖ ការ​រស់​នៅ​ក្នុង​ការ​ពេញ​ចិត្ត​របស់​ព្រះ"</w:t>
      </w:r>
    </w:p>
    <w:p w14:paraId="4B813C31" w14:textId="77777777" w:rsidR="000F7377" w:rsidRDefault="000F7377"/>
    <w:p w14:paraId="37EEF074" w14:textId="77777777" w:rsidR="000F7377" w:rsidRDefault="000F7377">
      <w:r xmlns:w="http://schemas.openxmlformats.org/wordprocessingml/2006/main">
        <w:t xml:space="preserve">1. រ៉ូម 8:38-39 - «ដ្បិតខ្ញុំដឹងច្បាស់ថា សេចក្ដីស្លាប់ ឬជីវិត ទេវតា ឬអ្នកគ្រប់គ្រង ឬវត្ថុដែលមានស្រាប់ ឬរបស់ដែលនឹងត្រូវមក ឬអំណាច កម្ពស់ ជម្រៅ ឬអ្វីៗផ្សេងទៀតនៅក្នុងការបង្កើតទាំងអស់នឹងមិនមាន។ អាច​បំបែក​យើង​ចេញ​ពី​សេចក្ដី​ស្រឡាញ់​របស់​ព្រះជាម្ចាស់​ក្នុង​ព្រះគ្រិស្ដ​យេស៊ូ​ជា​ព្រះអម្ចាស់​នៃ​យើង»។</w:t>
      </w:r>
    </w:p>
    <w:p w14:paraId="648B6502" w14:textId="77777777" w:rsidR="000F7377" w:rsidRDefault="000F7377"/>
    <w:p w14:paraId="52AEF9E2" w14:textId="77777777" w:rsidR="000F7377" w:rsidRDefault="000F7377">
      <w:r xmlns:w="http://schemas.openxmlformats.org/wordprocessingml/2006/main">
        <w:rPr>
          <w:rFonts w:ascii="맑은 고딕 Semilight" w:hAnsi="맑은 고딕 Semilight"/>
        </w:rPr>
        <w:t xml:space="preserve">របស់ យើងបានធ្វើឱ្យយើង </w:t>
      </w:r>
      <w:r xmlns:w="http://schemas.openxmlformats.org/wordprocessingml/2006/main">
        <w:t xml:space="preserve">មានជីវិត </w:t>
      </w:r>
      <w:r xmlns:w="http://schemas.openxmlformats.org/wordprocessingml/2006/main">
        <w:t xml:space="preserve">រួមគ្នាជាមួយនឹងព្រះគ្រីស្ទ? </w:t>
      </w:r>
      <w:r xmlns:w="http://schemas.openxmlformats.org/wordprocessingml/2006/main">
        <w:t xml:space="preserve">ត្រូវបានសង្គ្រោះ។"</w:t>
      </w:r>
    </w:p>
    <w:p w14:paraId="1DB52C1E" w14:textId="77777777" w:rsidR="000F7377" w:rsidRDefault="000F7377"/>
    <w:p w14:paraId="4A6A4CA5" w14:textId="77777777" w:rsidR="000F7377" w:rsidRDefault="000F7377">
      <w:r xmlns:w="http://schemas.openxmlformats.org/wordprocessingml/2006/main">
        <w:t xml:space="preserve">២ កូរិនថូស 13:7 ឥឡូវ​នេះ ខ្ញុំ​អធិស្ឋាន​ទៅ​ព្រះ​កុំ​ឲ្យ​អ្នក​រាល់​គ្នា​ប្រព្រឹត្ត​អំពើ​អាក្រក់​ឡើយ។ មិន​មែន​ថា​យើង​គួរ​តែ​យល់​ព្រម​ទេ ប៉ុន្តែ​ត្រូវ​ឲ្យ​អ្នក​រាល់​គ្នា​ប្រព្រឹត្ត​ដោយ​ទៀង​ត្រង់ ទោះ​បី​យើង​ដូច​ជា​បន្ទោស​ក៏​ដោយ។</w:t>
      </w:r>
    </w:p>
    <w:p w14:paraId="6B0B364C" w14:textId="77777777" w:rsidR="000F7377" w:rsidRDefault="000F7377"/>
    <w:p w14:paraId="282EF214" w14:textId="77777777" w:rsidR="000F7377" w:rsidRDefault="000F7377">
      <w:r xmlns:w="http://schemas.openxmlformats.org/wordprocessingml/2006/main">
        <w:t xml:space="preserve">ប៉ុល​អធិស្ឋាន​ទៅ​ព្រះ​ថា​ពួក​កូរិនថូស​នឹង​ធ្វើ​អ្វី​ដែល​ត្រឹម​ត្រូវ ទោះ​ជា​គាត់ និង​ដៃគូ​របស់​គាត់​ប្រហែល​ជា​មិន​ត្រូវ​បាន​គេ​មើល​ឃើញ​ថា​ពេញ​ចិត្ត​ក៏​ដោយ។</w:t>
      </w:r>
    </w:p>
    <w:p w14:paraId="2C09B578" w14:textId="77777777" w:rsidR="000F7377" w:rsidRDefault="000F7377"/>
    <w:p w14:paraId="0B838C05" w14:textId="77777777" w:rsidR="000F7377" w:rsidRDefault="000F7377">
      <w:r xmlns:w="http://schemas.openxmlformats.org/wordprocessingml/2006/main">
        <w:t xml:space="preserve">1. ធ្វើអ្វីដែលត្រឹមត្រូវ សូម្បីតែពេលដែលវាមិនពេញនិយមក៏ដោយ។</w:t>
      </w:r>
    </w:p>
    <w:p w14:paraId="509F63F9" w14:textId="77777777" w:rsidR="000F7377" w:rsidRDefault="000F7377"/>
    <w:p w14:paraId="0DCB1E3A" w14:textId="77777777" w:rsidR="000F7377" w:rsidRDefault="000F7377">
      <w:r xmlns:w="http://schemas.openxmlformats.org/wordprocessingml/2006/main">
        <w:t xml:space="preserve">2. សារៈសំខាន់នៃសុចរិតភាព ទោះជាយើងមានភាពមិនល្អឥតខ្ចោះក៏ដោយ។</w:t>
      </w:r>
    </w:p>
    <w:p w14:paraId="44535795" w14:textId="77777777" w:rsidR="000F7377" w:rsidRDefault="000F7377"/>
    <w:p w14:paraId="4C53D807" w14:textId="77777777" w:rsidR="000F7377" w:rsidRDefault="000F7377">
      <w:r xmlns:w="http://schemas.openxmlformats.org/wordprocessingml/2006/main">
        <w:t xml:space="preserve">១.១ពេត្រុស ២:១២ ? </w:t>
      </w:r>
      <w:r xmlns:w="http://schemas.openxmlformats.org/wordprocessingml/2006/main">
        <w:rPr>
          <w:rFonts w:ascii="맑은 고딕 Semilight" w:hAnsi="맑은 고딕 Semilight"/>
        </w:rPr>
        <w:t xml:space="preserve">쏫 </w:t>
      </w:r>
      <w:r xmlns:w="http://schemas.openxmlformats.org/wordprocessingml/2006/main">
        <w:t xml:space="preserve">រក្សាការប្រព្រឹត្តរបស់អ្នកនៅក្នុងចំណោមសាសន៍ដទៃ ដើម្បីឱ្យនៅពេលដែលពួកគេនិយាយប្រឆាំងនឹងអ្នកថាជាអ្នកប្រព្រឹត្តអាក្រក់ ពួកគេអាចមើលឃើញអំពើល្អរបស់អ្នក ហើយលើកតម្កើងព្រះជាម្ចាស់នៅថ្ងៃនៃដំណើរទស្សនកិច្ច។</w:t>
      </w:r>
    </w:p>
    <w:p w14:paraId="479369C5" w14:textId="77777777" w:rsidR="000F7377" w:rsidRDefault="000F7377"/>
    <w:p w14:paraId="7D4D939D" w14:textId="77777777" w:rsidR="000F7377" w:rsidRDefault="000F7377">
      <w:r xmlns:w="http://schemas.openxmlformats.org/wordprocessingml/2006/main">
        <w:t xml:space="preserve">២.យ៉ាកុប ៤:១៧ ? </w:t>
      </w:r>
      <w:r xmlns:w="http://schemas.openxmlformats.org/wordprocessingml/2006/main">
        <w:rPr>
          <w:rFonts w:ascii="맑은 고딕 Semilight" w:hAnsi="맑은 고딕 Semilight"/>
        </w:rPr>
        <w:t xml:space="preserve">쏶 </w:t>
      </w:r>
      <w:r xmlns:w="http://schemas.openxmlformats.org/wordprocessingml/2006/main">
        <w:t xml:space="preserve">o អ្នកណាដឹងធ្វើត្រូវហើយ ធ្វើខុសព្រោះគាត់ជាបាប។</w:t>
      </w:r>
    </w:p>
    <w:p w14:paraId="2424E134" w14:textId="77777777" w:rsidR="000F7377" w:rsidRDefault="000F7377"/>
    <w:p w14:paraId="35E04269" w14:textId="77777777" w:rsidR="000F7377" w:rsidRDefault="000F7377">
      <w:r xmlns:w="http://schemas.openxmlformats.org/wordprocessingml/2006/main">
        <w:t xml:space="preserve">២ កូរិនថូស 13:8 ដ្បិត​យើង​មិន​អាច​ធ្វើ​អ្វី​ប្រឆាំង​នឹង​សេចក្ដី​ពិត​បាន​ឡើយ គឺ​សម្រាប់​សេចក្ដី​ពិត។</w:t>
      </w:r>
    </w:p>
    <w:p w14:paraId="77608AA9" w14:textId="77777777" w:rsidR="000F7377" w:rsidRDefault="000F7377"/>
    <w:p w14:paraId="4DB4716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ប៉ុល​លើក​ទឹក​ចិត្ត​ពួក​កូរិនថូស​ឲ្យ​ស្មោះត្រង់​នឹង​សេចក្ដី​ពិត ព្រោះ​វា​ជា​រឿង​តែ​មួយ​គត់​ដែល​អាច​ទប់ទល់​នឹង​ការ​ប្រឆាំង​ណា​មួយ។</w:t>
      </w:r>
    </w:p>
    <w:p w14:paraId="1E6F4793" w14:textId="77777777" w:rsidR="000F7377" w:rsidRDefault="000F7377"/>
    <w:p w14:paraId="2E198CFF" w14:textId="77777777" w:rsidR="000F7377" w:rsidRDefault="000F7377">
      <w:r xmlns:w="http://schemas.openxmlformats.org/wordprocessingml/2006/main">
        <w:t xml:space="preserve">១.? </w:t>
      </w:r>
      <w:r xmlns:w="http://schemas.openxmlformats.org/wordprocessingml/2006/main">
        <w:rPr>
          <w:rFonts w:ascii="맑은 고딕 Semilight" w:hAnsi="맑은 고딕 Semilight"/>
        </w:rPr>
        <w:t xml:space="preserve">쏶 </w:t>
      </w:r>
      <w:r xmlns:w="http://schemas.openxmlformats.org/wordprocessingml/2006/main">
        <w:t xml:space="preserve">រឹងមាំក្នុងការពិត??</w:t>
      </w:r>
    </w:p>
    <w:p w14:paraId="2542EE20" w14:textId="77777777" w:rsidR="000F7377" w:rsidRDefault="000F7377"/>
    <w:p w14:paraId="13B61326" w14:textId="77777777" w:rsidR="000F7377" w:rsidRDefault="000F7377">
      <w:r xmlns:w="http://schemas.openxmlformats.org/wordprocessingml/2006/main">
        <w:t xml:space="preserve">២.? </w:t>
      </w:r>
      <w:r xmlns:w="http://schemas.openxmlformats.org/wordprocessingml/2006/main">
        <w:rPr>
          <w:rFonts w:ascii="맑은 고딕 Semilight" w:hAnsi="맑은 고딕 Semilight"/>
        </w:rPr>
        <w:t xml:space="preserve">쏷 </w:t>
      </w:r>
      <w:r xmlns:w="http://schemas.openxmlformats.org/wordprocessingml/2006/main">
        <w:t xml:space="preserve">គាត់អំណាចនៃសេចក្តីពិតមិនផ្លាស់ប្តូរ??</w:t>
      </w:r>
    </w:p>
    <w:p w14:paraId="4B096442" w14:textId="77777777" w:rsidR="000F7377" w:rsidRDefault="000F7377"/>
    <w:p w14:paraId="42580E72" w14:textId="77777777" w:rsidR="000F7377" w:rsidRDefault="000F7377">
      <w:r xmlns:w="http://schemas.openxmlformats.org/wordprocessingml/2006/main">
        <w:t xml:space="preserve">១. អេសាយ ៤០:៨ - ? </w:t>
      </w:r>
      <w:r xmlns:w="http://schemas.openxmlformats.org/wordprocessingml/2006/main">
        <w:rPr>
          <w:rFonts w:ascii="맑은 고딕 Semilight" w:hAnsi="맑은 고딕 Semilight"/>
        </w:rPr>
        <w:t xml:space="preserve">쏷 </w:t>
      </w:r>
      <w:r xmlns:w="http://schemas.openxmlformats.org/wordprocessingml/2006/main">
        <w:t xml:space="preserve">ស្មៅ​ក្រៀម​ស្វិត ផ្កា​រសាត់ តែ​ព្រះ​បន្ទូល​នៃ​ព្រះ​នៃ​យើង​នឹង​ស្ថិត​នៅ​ជា​រៀង​រហូត។</w:t>
      </w:r>
    </w:p>
    <w:p w14:paraId="472EF66B" w14:textId="77777777" w:rsidR="000F7377" w:rsidRDefault="000F7377"/>
    <w:p w14:paraId="6FB039E4" w14:textId="77777777" w:rsidR="000F7377" w:rsidRDefault="000F7377">
      <w:r xmlns:w="http://schemas.openxmlformats.org/wordprocessingml/2006/main">
        <w:t xml:space="preserve">២.សុភាសិត ១២:១៩ - ? </w:t>
      </w:r>
      <w:r xmlns:w="http://schemas.openxmlformats.org/wordprocessingml/2006/main">
        <w:rPr>
          <w:rFonts w:ascii="맑은 고딕 Semilight" w:hAnsi="맑은 고딕 Semilight"/>
        </w:rPr>
        <w:t xml:space="preserve">쏷 </w:t>
      </w:r>
      <w:r xmlns:w="http://schemas.openxmlformats.org/wordprocessingml/2006/main">
        <w:t xml:space="preserve">មាត់​ឃោរឃៅ​ស្ថិតស្ថេរ​ជា​និរន្តរ តែ​អណ្ដាត​កុហក​មួយ​ភ្លែត។</w:t>
      </w:r>
    </w:p>
    <w:p w14:paraId="56A9C38E" w14:textId="77777777" w:rsidR="000F7377" w:rsidRDefault="000F7377"/>
    <w:p w14:paraId="49C015CC" w14:textId="77777777" w:rsidR="000F7377" w:rsidRDefault="000F7377">
      <w:r xmlns:w="http://schemas.openxmlformats.org/wordprocessingml/2006/main">
        <w:t xml:space="preserve">២ កូរិនថូស 13:9 ដ្បិត​កាល​ណា​យើង​ទន់​ខ្សោយ ហើយ​អ្នក​រាល់​គ្នា​មាន​ភាព​រីក​រាយ ហើយ​យើង​ក៏​ប្រាថ្នា​ចង់​បាន​ភាព​ល្អ​ឥត​ខ្ចោះ​របស់​អ្នក​ដែរ។</w:t>
      </w:r>
    </w:p>
    <w:p w14:paraId="69110C92" w14:textId="77777777" w:rsidR="000F7377" w:rsidRDefault="000F7377"/>
    <w:p w14:paraId="4E1C3898" w14:textId="77777777" w:rsidR="000F7377" w:rsidRDefault="000F7377">
      <w:r xmlns:w="http://schemas.openxmlformats.org/wordprocessingml/2006/main">
        <w:t xml:space="preserve">សាវ័ក​ប៉ុល​ចង់​ឲ្យ​ពួក​កូរិនថូស​មាន​ភាព​ល្អ​ឥត​ខ្ចោះ​ក្នុង​ជំនឿ​របស់​ពួក​គេ។</w:t>
      </w:r>
    </w:p>
    <w:p w14:paraId="2BB40D37" w14:textId="77777777" w:rsidR="000F7377" w:rsidRDefault="000F7377"/>
    <w:p w14:paraId="356BC355" w14:textId="77777777" w:rsidR="000F7377" w:rsidRDefault="000F7377">
      <w:r xmlns:w="http://schemas.openxmlformats.org/wordprocessingml/2006/main">
        <w:t xml:space="preserve">1. ជំនឿល្អឥតខ្ចោះតាមរយៈភាពទន់ខ្សោយ</w:t>
      </w:r>
    </w:p>
    <w:p w14:paraId="0231713E" w14:textId="77777777" w:rsidR="000F7377" w:rsidRDefault="000F7377"/>
    <w:p w14:paraId="3DD21770" w14:textId="77777777" w:rsidR="000F7377" w:rsidRDefault="000F7377">
      <w:r xmlns:w="http://schemas.openxmlformats.org/wordprocessingml/2006/main">
        <w:t xml:space="preserve">2. ត្រេកអរក្នុងភាពទន់ខ្សោយ ស្វែងរកភាពល្អឥតខ្ចោះ</w:t>
      </w:r>
    </w:p>
    <w:p w14:paraId="3FD9FB35" w14:textId="77777777" w:rsidR="000F7377" w:rsidRDefault="000F7377"/>
    <w:p w14:paraId="2886F0BB" w14:textId="77777777" w:rsidR="000F7377" w:rsidRDefault="000F7377">
      <w:r xmlns:w="http://schemas.openxmlformats.org/wordprocessingml/2006/main">
        <w:t xml:space="preserve">1. រ៉ូម 8:28 - ហើយ​យើង​ដឹង​ថា​អ្វី​ៗ​ទាំង​អស់​ធ្វើ​ការ​ជា​មួយ​គ្នា​ដើម្បី​សេចក្ដី​ល្អ​ដល់​អ្នក​ដែល​ស្រឡាញ់​ព្រះ ដល់​អ្នក​ដែល​ត្រូវ​បាន​ហៅ​តាម​គោល​បំណង​របស់​ទ្រង់។</w:t>
      </w:r>
    </w:p>
    <w:p w14:paraId="5BCDEC8E" w14:textId="77777777" w:rsidR="000F7377" w:rsidRDefault="000F7377"/>
    <w:p w14:paraId="05F8ED63" w14:textId="77777777" w:rsidR="000F7377" w:rsidRDefault="000F7377">
      <w:r xmlns:w="http://schemas.openxmlformats.org/wordprocessingml/2006/main">
        <w:t xml:space="preserve">2. ម៉ាថាយ 5:48 - ដូច្នេះ ចូរ​អ្នក​រាល់​គ្នា​បាន​គ្រប់​លក្ខណ៍ ដូច​ជា​ព្រះវរបិតា​របស់​អ្នក​ដែល​គង់​នៅ​ស្ថានសួគ៌​ទ្រង់​គ្រប់​លក្ខណ៍។</w:t>
      </w:r>
    </w:p>
    <w:p w14:paraId="39B7B4B9" w14:textId="77777777" w:rsidR="000F7377" w:rsidRDefault="000F7377"/>
    <w:p w14:paraId="579CFB2A" w14:textId="77777777" w:rsidR="000F7377" w:rsidRDefault="000F7377">
      <w:r xmlns:w="http://schemas.openxmlformats.org/wordprocessingml/2006/main">
        <w:t xml:space="preserve">២ កូរិនថូស 13:10 ដូច្នេះ ខ្ញុំ​សរសេរ​សេចក្ដី​ទាំង​នេះ​ដោយ​គ្មាន​វត្តមាន ក្រែង​ខ្ញុំ​នៅ​ទី​នោះ​ត្រូវ​ប្រើ​ភាព​មុត​ស្រួច តាម​ឫទ្ធានុភាព​ដែល​ព្រះ​អម្ចាស់​បាន​ប្រទាន​ឲ្យ​ខ្ញុំ​ដើម្បី​ស្អាង​ឡើង មិន​មែន​បំផ្លាញ​ឡើយ </w:t>
      </w:r>
      <w:r xmlns:w="http://schemas.openxmlformats.org/wordprocessingml/2006/main">
        <w:lastRenderedPageBreak xmlns:w="http://schemas.openxmlformats.org/wordprocessingml/2006/main"/>
      </w:r>
      <w:r xmlns:w="http://schemas.openxmlformats.org/wordprocessingml/2006/main">
        <w:t xml:space="preserve">។</w:t>
      </w:r>
    </w:p>
    <w:p w14:paraId="3C5C71EB" w14:textId="77777777" w:rsidR="000F7377" w:rsidRDefault="000F7377"/>
    <w:p w14:paraId="418B2148" w14:textId="77777777" w:rsidR="000F7377" w:rsidRDefault="000F7377">
      <w:r xmlns:w="http://schemas.openxmlformats.org/wordprocessingml/2006/main">
        <w:t xml:space="preserve">ប៉ុល​បាន​សរសេរ​ទៅ​ពួក​កូរិនថូស​ដើម្បី​ពង្រឹង​ពួកគេ ហើយ​ដើម្បី​កុំ​ឲ្យ​មាន​ភាព​មុតស្រួច​ជាមួយ​ពួកគេ​ផ្ទាល់ ដោយ​ប្រើ​អំណាច​ដែល​ព្រះអម្ចាស់​បាន​ប្រទាន​ដល់​គាត់។</w:t>
      </w:r>
    </w:p>
    <w:p w14:paraId="1188A9FD" w14:textId="77777777" w:rsidR="000F7377" w:rsidRDefault="000F7377"/>
    <w:p w14:paraId="42EE18CA" w14:textId="77777777" w:rsidR="000F7377" w:rsidRDefault="000F7377">
      <w:r xmlns:w="http://schemas.openxmlformats.org/wordprocessingml/2006/main">
        <w:t xml:space="preserve">1. អំណាច​នៃ​ការ​ស្អាង៖ របៀប​ដែល​ប៉ុល​បាន​ប្រើ​អំណាច​របស់​គាត់​ដើម្បី​ស្ថាបនា​សាសនាចក្រ</w:t>
      </w:r>
    </w:p>
    <w:p w14:paraId="4339DAF8" w14:textId="77777777" w:rsidR="000F7377" w:rsidRDefault="000F7377"/>
    <w:p w14:paraId="1D9230EA" w14:textId="77777777" w:rsidR="000F7377" w:rsidRDefault="000F7377">
      <w:r xmlns:w="http://schemas.openxmlformats.org/wordprocessingml/2006/main">
        <w:t xml:space="preserve">2. កម្លាំងនៃសេចក្ដីស្រឡាញ់៖ របៀបដែលប៉ុលបានជៀសវាងការប្រើអំណាចរបស់គាត់ដើម្បីបំផ្លាញសាសនាចក្រ</w:t>
      </w:r>
    </w:p>
    <w:p w14:paraId="0C6B4C2A" w14:textId="77777777" w:rsidR="000F7377" w:rsidRDefault="000F7377"/>
    <w:p w14:paraId="0B55A1DB" w14:textId="77777777" w:rsidR="000F7377" w:rsidRDefault="000F7377">
      <w:r xmlns:w="http://schemas.openxmlformats.org/wordprocessingml/2006/main">
        <w:t xml:space="preserve">ដោយ </w:t>
      </w:r>
      <w:r xmlns:w="http://schemas.openxmlformats.org/wordprocessingml/2006/main">
        <w:t xml:space="preserve">ចិត្ដស្លូតបូត ចូរប្រុងស្មារតីចុះ ក្រែងលោអ្នកត្រូវល្បួងដូចគ្នា ចូរទ្រាំទ្រគ្នាទៅវិញទៅមក </w:t>
      </w:r>
      <w:r xmlns:w="http://schemas.openxmlformats.org/wordprocessingml/2006/main">
        <w:rPr>
          <w:rFonts w:ascii="맑은 고딕 Semilight" w:hAnsi="맑은 고딕 Semilight"/>
        </w:rPr>
        <w:t xml:space="preserve">? </w:t>
      </w:r>
      <w:r xmlns:w="http://schemas.openxmlformats.org/wordprocessingml/2006/main">
        <w:t xml:space="preserve">ដូច្នេះហើយ បំពេញក្រិត្យវិន័យរបស់ព្រះគ្រីស្ទ។</w:t>
      </w:r>
    </w:p>
    <w:p w14:paraId="6F2F03AE" w14:textId="77777777" w:rsidR="000F7377" w:rsidRDefault="000F7377"/>
    <w:p w14:paraId="79AD2218" w14:textId="77777777" w:rsidR="000F7377" w:rsidRDefault="000F7377">
      <w:r xmlns:w="http://schemas.openxmlformats.org/wordprocessingml/2006/main">
        <w:t xml:space="preserve">2. រ៉ូម 15:14 - «បងប្អូនអើយ ខ្ញុំស្កប់ចិត្តនឹងអ្នករាល់គ្នា ដែលអ្នករាល់គ្នាមានសេចក្ដីល្អ ពោរពេញដោយចំណេះដឹង និងអាចបង្ហាត់បង្រៀនគ្នាទៅវិញទៅមក»។</w:t>
      </w:r>
    </w:p>
    <w:p w14:paraId="0201E48A" w14:textId="77777777" w:rsidR="000F7377" w:rsidRDefault="000F7377"/>
    <w:p w14:paraId="1DA93250" w14:textId="77777777" w:rsidR="000F7377" w:rsidRDefault="000F7377">
      <w:r xmlns:w="http://schemas.openxmlformats.org/wordprocessingml/2006/main">
        <w:t xml:space="preserve">២ កូរិនថូស 13:11 ជាចុងក្រោយ បងប្អូនអើយ! ចូរ​មាន​ចិត្ត​ល្អ​ឥត​ខ្ចោះ ប្រកប​ដោយ​សេចក្ដី​សុខ មាន​ចិត្ត​តែ​មួយ រស់​នៅ​ដោយ​សេចក្ដី​សុខ។ ហើយ​ព្រះ​នៃ​សេចក្ដី​ស្រឡាញ់ និង​សេចក្ដី​សុខសាន្ត នឹង​គង់​នៅ​ជា​មួយ​នឹង​អ្នក​រាល់​គ្នា។</w:t>
      </w:r>
    </w:p>
    <w:p w14:paraId="7EFBF908" w14:textId="77777777" w:rsidR="000F7377" w:rsidRDefault="000F7377"/>
    <w:p w14:paraId="238DB42D" w14:textId="77777777" w:rsidR="000F7377" w:rsidRDefault="000F7377">
      <w:r xmlns:w="http://schemas.openxmlformats.org/wordprocessingml/2006/main">
        <w:t xml:space="preserve">1. ភាពល្អឥតខ្ចោះ និងការលួងលោមចិត្តរបស់ព្រះ៖ ការស្វែងយល់ កូរិនថូស ទី 2 13:11</w:t>
      </w:r>
    </w:p>
    <w:p w14:paraId="0E45D707" w14:textId="77777777" w:rsidR="000F7377" w:rsidRDefault="000F7377"/>
    <w:p w14:paraId="2856CF42" w14:textId="77777777" w:rsidR="000F7377" w:rsidRDefault="000F7377">
      <w:r xmlns:w="http://schemas.openxmlformats.org/wordprocessingml/2006/main">
        <w:t xml:space="preserve">2. របៀបរស់នៅដោយសន្តិភាព៖ សូមមើល កូរិនថូសទី២ ១៣:១១</w:t>
      </w:r>
    </w:p>
    <w:p w14:paraId="2559D4CB" w14:textId="77777777" w:rsidR="000F7377" w:rsidRDefault="000F7377"/>
    <w:p w14:paraId="024543F8" w14:textId="77777777" w:rsidR="000F7377" w:rsidRDefault="000F7377">
      <w:r xmlns:w="http://schemas.openxmlformats.org/wordprocessingml/2006/main">
        <w:t xml:space="preserve">1. ភីលីព 4:7-9 - ហើយសន្តិភាពនៃព្រះដែលលើសពីការយល់ដឹងទាំងអស់នឹងការពារដួងចិត្តនិងគំនិតរបស់អ្នកនៅក្នុងព្រះគ្រីស្ទយេស៊ូវ។</w:t>
      </w:r>
    </w:p>
    <w:p w14:paraId="364D3ADD" w14:textId="77777777" w:rsidR="000F7377" w:rsidRDefault="000F7377"/>
    <w:p w14:paraId="4BD80BD9" w14:textId="77777777" w:rsidR="000F7377" w:rsidRDefault="000F7377">
      <w:r xmlns:w="http://schemas.openxmlformats.org/wordprocessingml/2006/main">
        <w:t xml:space="preserve">2. រ៉ូម 15:5-6 - ឥឡូវនេះ សូមព្រះជាម្ចាស់នៃការស៊ូទ្រាំ និងការលើកទឹកចិត្ត ប្រទានឱ្យអ្នករស់នៅដោយសុខដុមរមនាជាមួយគ្នា ស្របតាមព្រះគ្រីស្ទយេស៊ូវ ដើម្បីអោយអ្នករាល់គ្នាអាចលើកតម្កើងព្រះជាព្រះ និងជាព្រះវរបិតានៃព្រះអម្ចាស់យេស៊ូនៃយើងដោយសំឡេងតែមួយ </w:t>
      </w:r>
      <w:r xmlns:w="http://schemas.openxmlformats.org/wordprocessingml/2006/main">
        <w:lastRenderedPageBreak xmlns:w="http://schemas.openxmlformats.org/wordprocessingml/2006/main"/>
      </w:r>
      <w:r xmlns:w="http://schemas.openxmlformats.org/wordprocessingml/2006/main">
        <w:t xml:space="preserve">។ ព្រះគ្រីស្ទ។</w:t>
      </w:r>
    </w:p>
    <w:p w14:paraId="3A4B7353" w14:textId="77777777" w:rsidR="000F7377" w:rsidRDefault="000F7377"/>
    <w:p w14:paraId="7B941BC7" w14:textId="77777777" w:rsidR="000F7377" w:rsidRDefault="000F7377">
      <w:r xmlns:w="http://schemas.openxmlformats.org/wordprocessingml/2006/main">
        <w:t xml:space="preserve">២ កូរិនថូស 13:12 សូម​ជំរាប​សួរ​គ្នា​ទៅ​វិញ​ទៅ​មក​ដោយ​ការ​ថើប​ដ៏​វិសុទ្ធ។</w:t>
      </w:r>
    </w:p>
    <w:p w14:paraId="7BFA9F52" w14:textId="77777777" w:rsidR="000F7377" w:rsidRDefault="000F7377"/>
    <w:p w14:paraId="58BEFAB5" w14:textId="77777777" w:rsidR="000F7377" w:rsidRDefault="000F7377">
      <w:r xmlns:w="http://schemas.openxmlformats.org/wordprocessingml/2006/main">
        <w:t xml:space="preserve">ប៉ុល​អំពាវនាវ​ឲ្យ​អ្នក​ជឿ​ស្វាគមន៍​គ្នា​ទៅ​វិញ​ទៅ​មក​ដោយ​ការ​ថើប​ដ៏​បរិសុទ្ធ។</w:t>
      </w:r>
    </w:p>
    <w:p w14:paraId="31A4DD94" w14:textId="77777777" w:rsidR="000F7377" w:rsidRDefault="000F7377"/>
    <w:p w14:paraId="1CD538DB" w14:textId="77777777" w:rsidR="000F7377" w:rsidRDefault="000F7377">
      <w:r xmlns:w="http://schemas.openxmlformats.org/wordprocessingml/2006/main">
        <w:t xml:space="preserve">1. ការថើបនៃការរួបរួម៖ ការស្វែងយល់ពីសារៈសំខាន់នៃការស្វាគមន៍របស់ប៉ូល។</w:t>
      </w:r>
    </w:p>
    <w:p w14:paraId="3AF2E4FA" w14:textId="77777777" w:rsidR="000F7377" w:rsidRDefault="000F7377"/>
    <w:p w14:paraId="1347263C" w14:textId="77777777" w:rsidR="000F7377" w:rsidRDefault="000F7377">
      <w:r xmlns:w="http://schemas.openxmlformats.org/wordprocessingml/2006/main">
        <w:t xml:space="preserve">2. អំណាចនៃការថើបដ៏បរិសុទ្ធ៖ ការបង្ហាញសេចក្ដីស្រឡាញ់ និងការគោរពនៅក្នុងសាសនាចក្រ</w:t>
      </w:r>
    </w:p>
    <w:p w14:paraId="2B92965A" w14:textId="77777777" w:rsidR="000F7377" w:rsidRDefault="000F7377"/>
    <w:p w14:paraId="319ECA45" w14:textId="77777777" w:rsidR="000F7377" w:rsidRDefault="000F7377">
      <w:r xmlns:w="http://schemas.openxmlformats.org/wordprocessingml/2006/main">
        <w:t xml:space="preserve">1. អេភេសូរ 5:21 - ចុះចូលគ្នាទៅវិញទៅមកដោយការគោរពចំពោះព្រះគ្រីស្ទ។</w:t>
      </w:r>
    </w:p>
    <w:p w14:paraId="33C28F29" w14:textId="77777777" w:rsidR="000F7377" w:rsidRDefault="000F7377"/>
    <w:p w14:paraId="49FAE66B" w14:textId="77777777" w:rsidR="000F7377" w:rsidRDefault="000F7377">
      <w:r xmlns:w="http://schemas.openxmlformats.org/wordprocessingml/2006/main">
        <w:t xml:space="preserve">2. ពេត្រុសទី 1 5:14 - ជំរាបសួរគ្នាទៅវិញទៅមកដោយការថើប។</w:t>
      </w:r>
    </w:p>
    <w:p w14:paraId="39667E7F" w14:textId="77777777" w:rsidR="000F7377" w:rsidRDefault="000F7377"/>
    <w:p w14:paraId="2C0FAFFF" w14:textId="77777777" w:rsidR="000F7377" w:rsidRDefault="000F7377">
      <w:r xmlns:w="http://schemas.openxmlformats.org/wordprocessingml/2006/main">
        <w:t xml:space="preserve">២ កូរិនថូស 13:13 ពួក​បរិសុទ្ធ​ទាំង​អស់​សូម​ជំរាប​សួរ​អ្នក។</w:t>
      </w:r>
    </w:p>
    <w:p w14:paraId="70DF85A7" w14:textId="77777777" w:rsidR="000F7377" w:rsidRDefault="000F7377"/>
    <w:p w14:paraId="4A174477" w14:textId="77777777" w:rsidR="000F7377" w:rsidRDefault="000F7377">
      <w:r xmlns:w="http://schemas.openxmlformats.org/wordprocessingml/2006/main">
        <w:t xml:space="preserve">ប៉ុល​បាន​ផ្ញើ​ការ​ស្វាគមន៍​ដល់​ពួក​កូរិនថូស​ពី​ពួក​បរិសុទ្ធ​ទាំង​អស់។</w:t>
      </w:r>
    </w:p>
    <w:p w14:paraId="79AA592D" w14:textId="77777777" w:rsidR="000F7377" w:rsidRDefault="000F7377"/>
    <w:p w14:paraId="172C0C49" w14:textId="77777777" w:rsidR="000F7377" w:rsidRDefault="000F7377">
      <w:r xmlns:w="http://schemas.openxmlformats.org/wordprocessingml/2006/main">
        <w:t xml:space="preserve">1. ការស្វាគមន៍សន្តិភាព និងឯកភាព៖ កម្លាំងនៃសាសនាចក្រ។</w:t>
      </w:r>
    </w:p>
    <w:p w14:paraId="0FE00698" w14:textId="77777777" w:rsidR="000F7377" w:rsidRDefault="000F7377"/>
    <w:p w14:paraId="20699FEE" w14:textId="77777777" w:rsidR="000F7377" w:rsidRDefault="000F7377">
      <w:r xmlns:w="http://schemas.openxmlformats.org/wordprocessingml/2006/main">
        <w:t xml:space="preserve">2. អំណាចនៃភាពជាកម្មសិទ្ធិ: ការលើកទឹកចិត្តតាមរយៈ Fellowship ។</w:t>
      </w:r>
    </w:p>
    <w:p w14:paraId="0F293578" w14:textId="77777777" w:rsidR="000F7377" w:rsidRDefault="000F7377"/>
    <w:p w14:paraId="3AF5056D" w14:textId="77777777" w:rsidR="000F7377" w:rsidRDefault="000F7377">
      <w:r xmlns:w="http://schemas.openxmlformats.org/wordprocessingml/2006/main">
        <w:t xml:space="preserve">1. កូល៉ុស 3:15 - សូមអោយសេចក្តីសុខសាន្តរបស់ព្រះគ្រីស្ទគ្រប់គ្រងនៅក្នុងចិត្តរបស់អ្នក ពីព្រោះក្នុងនាមជាសមាជិកនៃរូបកាយតែមួយ អ្នកត្រូវបានហៅឱ្យមករកសន្តិភាព។</w:t>
      </w:r>
    </w:p>
    <w:p w14:paraId="64DDEF5A" w14:textId="77777777" w:rsidR="000F7377" w:rsidRDefault="000F7377"/>
    <w:p w14:paraId="313437D9" w14:textId="77777777" w:rsidR="000F7377" w:rsidRDefault="000F7377">
      <w:r xmlns:w="http://schemas.openxmlformats.org/wordprocessingml/2006/main">
        <w:t xml:space="preserve">អេភេសូរ ៤:២-៣ - ចូរបន្ទាបខ្លួននិងសុភាពទាំងស្រុង។ ចូរ​មាន​ចិត្ត​អត់​ធ្មត់ ដោយ​ទ្រាំទ្រ​នឹង​គ្នា​ដោយ​សេចក្ដី​ស្រឡាញ់។ </w:t>
      </w:r>
      <w:r xmlns:w="http://schemas.openxmlformats.org/wordprocessingml/2006/main">
        <w:lastRenderedPageBreak xmlns:w="http://schemas.openxmlformats.org/wordprocessingml/2006/main"/>
      </w:r>
      <w:r xmlns:w="http://schemas.openxmlformats.org/wordprocessingml/2006/main">
        <w:t xml:space="preserve">សូម​ខិតខំ​ប្រឹងប្រែង​ដើម្បី​រក្សា​ការរួបរួម​នៃ​ព្រះវិញ្ញាណ តាមរយៈ​ចំណង​នៃ​សន្តិភាព ។</w:t>
      </w:r>
    </w:p>
    <w:p w14:paraId="3B4F45BE" w14:textId="77777777" w:rsidR="000F7377" w:rsidRDefault="000F7377"/>
    <w:p w14:paraId="6B334F8E" w14:textId="77777777" w:rsidR="000F7377" w:rsidRDefault="000F7377">
      <w:r xmlns:w="http://schemas.openxmlformats.org/wordprocessingml/2006/main">
        <w:t xml:space="preserve">២ កូរិនថូស 13:14 សូម​ឲ្យ​អ្នក​រាល់​គ្នា​មាន​ព្រះ‌គុណ​នៃ​ព្រះ‌អម្ចាស់​យេស៊ូវ‌គ្រីស្ទ និង​សេចក្ដី​ស្រឡាញ់​របស់​ព្រះ និង​ការ​រួបរួម​នៃ​ព្រះ‌វិញ្ញាណ​បរិសុទ្ធ។ អាម៉ែន</w:t>
      </w:r>
    </w:p>
    <w:p w14:paraId="2A7FEA02" w14:textId="77777777" w:rsidR="000F7377" w:rsidRDefault="000F7377"/>
    <w:p w14:paraId="0841061A" w14:textId="77777777" w:rsidR="000F7377" w:rsidRDefault="000F7377">
      <w:r xmlns:w="http://schemas.openxmlformats.org/wordprocessingml/2006/main">
        <w:t xml:space="preserve">ប៉ុល​សូម​ឲ្យ​ព្រះគុណ សេចក្ដី​ស្រឡាញ់ និង​ការ​រួបរួម​ជា​មួយ​នឹង​ព្រះវិញ្ញាណ​បរិសុទ្ធ​នៅ​ជាមួយ​ប្រជាជន​នៅ​ក្រុង​កូរិនថូស។</w:t>
      </w:r>
    </w:p>
    <w:p w14:paraId="4193CFD6" w14:textId="77777777" w:rsidR="000F7377" w:rsidRDefault="000F7377"/>
    <w:p w14:paraId="5E992E04" w14:textId="77777777" w:rsidR="000F7377" w:rsidRDefault="000F7377">
      <w:r xmlns:w="http://schemas.openxmlformats.org/wordprocessingml/2006/main">
        <w:t xml:space="preserve">1. អំណាចនៃព្រះត្រីឯក៖ របៀបទទួលព្រះគុណ សេចក្តីស្រឡាញ់ និងការរួបរួមនៃព្រះវិញ្ញាណបរិសុទ្ធ</w:t>
      </w:r>
    </w:p>
    <w:p w14:paraId="35873129" w14:textId="77777777" w:rsidR="000F7377" w:rsidRDefault="000F7377"/>
    <w:p w14:paraId="1E75C657" w14:textId="77777777" w:rsidR="000F7377" w:rsidRDefault="000F7377">
      <w:r xmlns:w="http://schemas.openxmlformats.org/wordprocessingml/2006/main">
        <w:t xml:space="preserve">2. ពរជ័យនៃអំណោយទានរបស់ប៉ុល: របៀបទទួលពរជ័យនៃព្រះគុណ សេចក្តីស្រឡាញ់ និងការរួបរួម</w:t>
      </w:r>
    </w:p>
    <w:p w14:paraId="2746C648" w14:textId="77777777" w:rsidR="000F7377" w:rsidRDefault="000F7377"/>
    <w:p w14:paraId="6131875B" w14:textId="77777777" w:rsidR="000F7377" w:rsidRDefault="000F7377">
      <w:r xmlns:w="http://schemas.openxmlformats.org/wordprocessingml/2006/main">
        <w:t xml:space="preserve">1. រ៉ូម 5:5 - «ហើយ​សេចក្ដី​សង្ឃឹម​មិន​ត្រូវ​ខ្មាស​ឡើយ ពី​ព្រោះ​សេចក្ដី​ស្រឡាញ់​របស់​ព្រះ​បាន​ស្រក់​ទៅ​ក្នុង​ចិត្ត​យើង ដោយ​ព្រះ​វិញ្ញាណ​បរិសុទ្ធ ដែល​បាន​ប្រទាន​មក​យើង»។</w:t>
      </w:r>
    </w:p>
    <w:p w14:paraId="442287AC" w14:textId="77777777" w:rsidR="000F7377" w:rsidRDefault="000F7377"/>
    <w:p w14:paraId="7BBBB49C" w14:textId="77777777" w:rsidR="000F7377" w:rsidRDefault="000F7377">
      <w:r xmlns:w="http://schemas.openxmlformats.org/wordprocessingml/2006/main">
        <w:t xml:space="preserve">២. យ៉ូហាន ១៥:២៦ - ? </w:t>
      </w:r>
      <w:r xmlns:w="http://schemas.openxmlformats.org/wordprocessingml/2006/main">
        <w:rPr>
          <w:rFonts w:ascii="맑은 고딕 Semilight" w:hAnsi="맑은 고딕 Semilight"/>
        </w:rPr>
        <w:t xml:space="preserve">쏝 </w:t>
      </w:r>
      <w:r xmlns:w="http://schemas.openxmlformats.org/wordprocessingml/2006/main">
        <w:t xml:space="preserve">នៅពេលដែលព្រះអង្គជំនួយយាងមក ដែលខ្ញុំនឹងចាត់មកពីព្រះវរបិតា ជាព្រះវិញ្ញាណនៃសេចក្តីពិត ដែលយាងមកពីព្រះវរបិតា ទ្រង់នឹងធ្វើបន្ទាល់អំពីខ្ញុំ។</w:t>
      </w:r>
    </w:p>
    <w:p w14:paraId="6B0CD0C9" w14:textId="77777777" w:rsidR="000F7377" w:rsidRDefault="000F7377"/>
    <w:p w14:paraId="40099DC5" w14:textId="77777777" w:rsidR="000F7377" w:rsidRDefault="000F7377">
      <w:r xmlns:w="http://schemas.openxmlformats.org/wordprocessingml/2006/main">
        <w:t xml:space="preserve">កាឡាទី 1 គឺជាជំពូកទីមួយនៃសំបុត្ររបស់ប៉ុលទៅកាន់កាឡាទី។ នៅក្នុងជំពូកនេះ ប៉ុលបានបង្កើតសិទ្ធិអំណាចសាវករបស់គាត់ ហើយនិយាយអំពីបញ្ហានៃការបង្រៀនមិនពិតដែលបានជ្រៀតចូលទៅក្នុងក្រុមជំនុំកាឡាទី។</w:t>
      </w:r>
    </w:p>
    <w:p w14:paraId="4BF66928" w14:textId="77777777" w:rsidR="000F7377" w:rsidRDefault="000F7377"/>
    <w:p w14:paraId="472CEE29" w14:textId="77777777" w:rsidR="000F7377" w:rsidRDefault="000F7377">
      <w:r xmlns:w="http://schemas.openxmlformats.org/wordprocessingml/2006/main">
        <w:t xml:space="preserve">កថាខណ្ឌទី១៖ ប៉ុលចាប់ផ្តើមដោយសង្កត់ធ្ងន់លើការហៅដ៏ទេវភាពរបស់គាត់ជាសាវ័ក មិនមែនត្រូវបានតែងតាំងដោយមនុស្សទេ ប៉ុន្តែតាមរយៈព្រះយេស៊ូវគ្រីស្ទ និងព្រះជាព្រះវរបិតា (កាឡាទី 1:1)។ គាត់បង្ហាញពីការភ្ញាក់ផ្អើលយ៉ាងខ្លាំងចំពោះរបៀបដែលអ្នកជឿកាឡាទីបានងាកចេញពីដំណឹងល្អពិតយ៉ាងលឿនទៅកំណែបង្ខូចទ្រង់ទ្រាយដែលបង្រៀនដោយគ្រូក្លែងក្លាយ។ ប៉ុល​អះអាង​ថា​មាន​ដំណឹង​ល្អ​តែ​មួយ​ប៉ុណ្ណោះ ហើយ​អ្នក​ណា​ដែល​ផ្សាយ​ដំណឹង​ល្អ​ផ្សេង​ទៀត​ត្រូវ​ត្រូវ​បណ្ដាសា (កាឡាទី ១:៦-៩)។ គាត់សង្កត់ធ្ងន់ថាគាត់បានទទួលសាររបស់គាត់ដោយផ្ទាល់ពីព្រះគ្រីស្ទតាមរយៈវិវរណៈ។</w:t>
      </w:r>
    </w:p>
    <w:p w14:paraId="21B97170" w14:textId="77777777" w:rsidR="000F7377" w:rsidRDefault="000F7377"/>
    <w:p w14:paraId="6241A7A8" w14:textId="77777777" w:rsidR="000F7377" w:rsidRDefault="000F7377">
      <w:r xmlns:w="http://schemas.openxmlformats.org/wordprocessingml/2006/main">
        <w:t xml:space="preserve">កថាខណ្ឌទី 2: ប៉ុលការពារការប្រែចិត្តជឿ និងកិច្ចបម្រើផ្សាយរបស់គាត់ ដោយរៀបរាប់ពីជីវិតរបស់គាត់ជាអតីត </w:t>
      </w:r>
      <w:r xmlns:w="http://schemas.openxmlformats.org/wordprocessingml/2006/main">
        <w:lastRenderedPageBreak xmlns:w="http://schemas.openxmlformats.org/wordprocessingml/2006/main"/>
      </w:r>
      <w:r xmlns:w="http://schemas.openxmlformats.org/wordprocessingml/2006/main">
        <w:t xml:space="preserve">អ្នកបៀតបៀនគ្រីស្ទានដ៏ខ្នះខ្នែង។ គាត់​គូស​បញ្ជាក់​ពី​របៀប​ដែល​ព្រះ​បាន​ត្រាស់​ហៅ​គាត់​ដោយ​ព្រះគុណ​របស់​ទ្រង់ ហើយ​បាន​បើក​សម្ដែង​ព្រះរាជបុត្រា​ទ្រង់​ដល់​គាត់ ដើម្បី​ឲ្យ​គាត់​អាច​ផ្សព្វផ្សាយ​ក្នុង​ចំណោម​សាសន៍​ដទៃ (កាឡាទី ១:១៣-១៦)។ ប៉ុល​បាន​សង្កត់​ធ្ងន់​ថា គាត់​មិន​បាន​ពិគ្រោះ​ជាមួយ​អាជ្ញាធរ​ណា​មួយ​របស់​មនុស្ស​ទេ ប៉ុន្តែ​បាន​ចូល​ទៅ​ក្នុង​ប្រទេស​អារ៉ាប់​ភ្លាមៗ មុន​នឹង​ត្រឡប់​ទៅ​ក្រុង​ដាម៉ាស​វិញ។ បន្ទាប់​មក គាត់​បាន​ទៅ​លេង​ក្រុង​យេរូសាឡិម​មួយ​រយៈ​ខ្លី ដើម្បី​ជួប​ជាមួយ​ពេត្រុស និង​យ៉ាកុប ប៉ុន្តែ​គាត់​មិន​បាន​ទទួល​ការ​ណែនាំ ឬ​ការ​បង្រៀន​បន្ថែម​ពី​ពួក​គាត់​ទេ។</w:t>
      </w:r>
    </w:p>
    <w:p w14:paraId="0BC9CD4C" w14:textId="77777777" w:rsidR="000F7377" w:rsidRDefault="000F7377"/>
    <w:p w14:paraId="57D59A59" w14:textId="77777777" w:rsidR="000F7377" w:rsidRDefault="000F7377">
      <w:r xmlns:w="http://schemas.openxmlformats.org/wordprocessingml/2006/main">
        <w:t xml:space="preserve">កថាខណ្ឌទី 3: ជំពូកបញ្ចប់ដោយប៉ូលបញ្ជាក់ពីឯករាជ្យភាពរបស់គាត់ពីការយល់ព្រមឬសុពលភាពរបស់មនុស្ស។ គាត់​អះអាង​ថា គាត់​មិន​ព្យាយាម​ធ្វើ​ឲ្យ​មនុស្ស​ពេញ​ចិត្ត​ទេ ប៉ុន្តែ​ជា​ព្រះ​ដែល​បាន​ហៅ​គាត់​ក្នុង​គោលបំណង​ជាក់លាក់​មួយ (កាឡាទី ១:១០)។ ប៉ុល​បញ្ជាក់​ថា គាត់​បាន​ទទួល​ដំណឹង​ល្អ​របស់​គាត់​ដោយ​ផ្ទាល់​ពី​ព្រះ​គ្រីស្ទ ហើយ​មិន​ត្រូវ​បាន​ទទួល​ឥទ្ធិពល ឬ​បង្រៀន​ដោយ​អ្នក​ដទៃ​ឡើយ។ គាត់សង្កត់ធ្ងន់ថាសាររបស់គាត់មានភាពស៊ីសង្វាក់គ្នានៅទូទាំងតំបន់ទាំងអស់ដែលបង្ហាញពីប្រភពដើមដ៏ទេវភាពរបស់វា។</w:t>
      </w:r>
    </w:p>
    <w:p w14:paraId="388F3BF2" w14:textId="77777777" w:rsidR="000F7377" w:rsidRDefault="000F7377"/>
    <w:p w14:paraId="69FB972A" w14:textId="77777777" w:rsidR="000F7377" w:rsidRDefault="000F7377">
      <w:r xmlns:w="http://schemas.openxmlformats.org/wordprocessingml/2006/main">
        <w:t xml:space="preserve">សរុបមក ជំពូកទីមួយនៃកាឡាទីផ្តោតទៅលើការបង្កើតសិទ្ធិអំណាចសាវករបស់ប៉ុល និងនិយាយអំពីការបង្រៀនមិនពិតនៅក្នុងក្រុមជំនុំកាឡាទី។ ប៉ុល​សង្កត់ធ្ងន់​លើ​ការទទួល​ការហៅ​បម្រើ និង​ដំណឹងល្អ​របស់គាត់​ដោយផ្ទាល់​ពី​ព្រះយេស៊ូវគ្រីស្ទ មិនមែន​តាមរយៈ​សិទ្ធិអំណាច​របស់​មនុស្ស​ឡើយ ។ គាត់បង្ហាញការងឿងឆ្ងល់ចំពោះការចាកចេញយ៉ាងរហ័សរបស់អ្នកជឿពីដំណឹងល្អពិតទៅកាន់កំណែខុសឆ្គងដែលអធិប្បាយដោយគ្រូក្លែងក្លាយ។ ប៉ុលការពារការប្រែចិត្តជឿ និងកិច្ចបម្រើផ្សាយរបស់គាត់ ដោយលើកឡើងពីឯករាជ្យភាពរបស់គាត់ពីការបញ្ជាក់របស់មនុស្ស ហើយអះអាងថា សាររបស់គាត់គឺស្របគ្នានៅគ្រប់តំបន់ទាំងអស់។ ជំពូកនេះបង្ហាញពីសារៈសំខាន់នៃការប្រកាន់ខ្ជាប់នូវដំណឹងល្អពិត និងទទួលស្គាល់ការហៅដ៏ទេវភាពរបស់ប៉ុលជាសាវ័ក។</w:t>
      </w:r>
    </w:p>
    <w:p w14:paraId="73E327CE" w14:textId="77777777" w:rsidR="000F7377" w:rsidRDefault="000F7377"/>
    <w:p w14:paraId="6C7B0C35" w14:textId="77777777" w:rsidR="000F7377" w:rsidRDefault="000F7377"/>
    <w:p w14:paraId="47904F8E" w14:textId="77777777" w:rsidR="000F7377" w:rsidRDefault="000F7377">
      <w:r xmlns:w="http://schemas.openxmlformats.org/wordprocessingml/2006/main">
        <w:t xml:space="preserve">កាឡាទី 1:1 ប៉ុល​ជា​សាវ័ក (មិន​មែន​មក​ពី​មនុស្ស​ទេ មិន​មែន​ដោយ​មនុស្ស​ទេ គឺ​ដោយ​ព្រះ​យេស៊ូវ​គ្រីស្ទ និង​ព្រះ​ជា​ព្រះ​វរបិតា ដែល​ប្រោស​គាត់​ឲ្យ​រស់​ឡើង​វិញ)។</w:t>
      </w:r>
    </w:p>
    <w:p w14:paraId="0648CFA2" w14:textId="77777777" w:rsidR="000F7377" w:rsidRDefault="000F7377"/>
    <w:p w14:paraId="3252338C" w14:textId="77777777" w:rsidR="000F7377" w:rsidRDefault="000F7377">
      <w:r xmlns:w="http://schemas.openxmlformats.org/wordprocessingml/2006/main">
        <w:t xml:space="preserve">ប៉ុល​បាន​ណែនាំ​ខ្លួន​គាត់​ថា​ជា​សាវ័ក​ម្នាក់​មិន​មែន​ហៅ​ដោយ​មនុស្ស​ណា​ម្នាក់​ឡើយ ប៉ុន្តែ​ដោយ​ព្រះយេស៊ូវគ្រីស្ទ និង​ព្រះ​ជា​ព្រះវរបិតា។</w:t>
      </w:r>
    </w:p>
    <w:p w14:paraId="16905675" w14:textId="77777777" w:rsidR="000F7377" w:rsidRDefault="000F7377"/>
    <w:p w14:paraId="3A517CC1" w14:textId="77777777" w:rsidR="000F7377" w:rsidRDefault="000F7377">
      <w:r xmlns:w="http://schemas.openxmlformats.org/wordprocessingml/2006/main">
        <w:t xml:space="preserve">1: យើងទាំងអស់គ្នាត្រូវបានហៅដោយព្រះឱ្យបម្រើគោលបំណងរបស់ទ្រង់។</w:t>
      </w:r>
    </w:p>
    <w:p w14:paraId="632BBF12" w14:textId="77777777" w:rsidR="000F7377" w:rsidRDefault="000F7377"/>
    <w:p w14:paraId="204DEFE8" w14:textId="77777777" w:rsidR="000F7377" w:rsidRDefault="000F7377">
      <w:r xmlns:w="http://schemas.openxmlformats.org/wordprocessingml/2006/main">
        <w:t xml:space="preserve">២៖ ជីវិត​របស់​ប៉ុល​បម្រើ​ជា​ការ​រំឭក​ដល់​ការ​ត្រាស់​ហៅ​របស់​យើង​ផ្ទាល់​ដោយ​ព្រះ។</w:t>
      </w:r>
    </w:p>
    <w:p w14:paraId="68F94D01" w14:textId="77777777" w:rsidR="000F7377" w:rsidRDefault="000F7377"/>
    <w:p w14:paraId="3F0C024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ម៉ាថាយ 4:19 - ហើយ​គាត់​មាន​ប្រសាសន៍​ទៅ​ពួក​គេ​ថា​: ចូរ​មក​តាម​ខ្ញុំ​ហើយ​យើង​នឹង​តាំង​អ្នក​ឱ្យ​នេសាទ​មនុស្ស​។</w:t>
      </w:r>
    </w:p>
    <w:p w14:paraId="4ABFE1EA" w14:textId="77777777" w:rsidR="000F7377" w:rsidRDefault="000F7377"/>
    <w:p w14:paraId="3E4AA779" w14:textId="77777777" w:rsidR="000F7377" w:rsidRDefault="000F7377">
      <w:r xmlns:w="http://schemas.openxmlformats.org/wordprocessingml/2006/main">
        <w:t xml:space="preserve">២:១ កូរិនថូស 1:9 - ព្រះ​ទ្រង់​ស្មោះ​ត្រង់ ដែល​អ្នក​រាល់​គ្នា​ត្រូវ​បាន​ហៅ​ឲ្យ​ចូល​រួម​ជា​មួយ​ព្រះ​រាជ​បុត្រា​ទ្រង់ គឺ​ព្រះ​យេស៊ូ​គ្រីស្ទ ជា​ព្រះ​អម្ចាស់​នៃ​យើង។</w:t>
      </w:r>
    </w:p>
    <w:p w14:paraId="5107A226" w14:textId="77777777" w:rsidR="000F7377" w:rsidRDefault="000F7377"/>
    <w:p w14:paraId="2CE479CD" w14:textId="77777777" w:rsidR="000F7377" w:rsidRDefault="000F7377">
      <w:r xmlns:w="http://schemas.openxmlformats.org/wordprocessingml/2006/main">
        <w:t xml:space="preserve">កាឡាទី 1:2 ហើយ​បង​ប្អូន​ទាំង​អស់​ដែល​នៅ​ជា​មួយ​នឹង​ខ្ញុំ ទៅ​កាន់​ក្រុម​ជំនុំ​នានា​នៃ​ស្រុក​កាឡាទី។</w:t>
      </w:r>
    </w:p>
    <w:p w14:paraId="542179D3" w14:textId="77777777" w:rsidR="000F7377" w:rsidRDefault="000F7377"/>
    <w:p w14:paraId="234B7104" w14:textId="77777777" w:rsidR="000F7377" w:rsidRDefault="000F7377">
      <w:r xmlns:w="http://schemas.openxmlformats.org/wordprocessingml/2006/main">
        <w:t xml:space="preserve">ប៉ូលផ្ញើការសួរសុខទុក្ខដល់ក្រុមជំនុំនៅកាឡាទីពីខ្លួនគាត់និងដៃគូរបស់គាត់។</w:t>
      </w:r>
    </w:p>
    <w:p w14:paraId="203B665F" w14:textId="77777777" w:rsidR="000F7377" w:rsidRDefault="000F7377"/>
    <w:p w14:paraId="21D2FBAB" w14:textId="77777777" w:rsidR="000F7377" w:rsidRDefault="000F7377">
      <w:r xmlns:w="http://schemas.openxmlformats.org/wordprocessingml/2006/main">
        <w:t xml:space="preserve">1: ជំរាបសួររបស់ប៉ុលអំពីសេចក្ដីស្រឡាញ់និងការរួបរួមទៅព្រះវិហារនៃកាឡាទី</w:t>
      </w:r>
    </w:p>
    <w:p w14:paraId="360D8898" w14:textId="77777777" w:rsidR="000F7377" w:rsidRDefault="000F7377"/>
    <w:p w14:paraId="403DEEE8" w14:textId="77777777" w:rsidR="000F7377" w:rsidRDefault="000F7377">
      <w:r xmlns:w="http://schemas.openxmlformats.org/wordprocessingml/2006/main">
        <w:t xml:space="preserve">២៖ អំណាចនៃសហគមន៍ និងសមាគមនៅក្នុងសាសនាចក្រ</w:t>
      </w:r>
    </w:p>
    <w:p w14:paraId="23032342" w14:textId="77777777" w:rsidR="000F7377" w:rsidRDefault="000F7377"/>
    <w:p w14:paraId="4A6C60CF" w14:textId="77777777" w:rsidR="000F7377" w:rsidRDefault="000F7377">
      <w:r xmlns:w="http://schemas.openxmlformats.org/wordprocessingml/2006/main">
        <w:t xml:space="preserve">១៖ រ៉ូម ១២:១០ - ស្រឡាញ់​គ្នា​ទៅ​វិញ​ទៅ​មក​ដោយ​សេចក្ដី​ស្រឡាញ់​ជា​បង​ប្អូន។ លើកតម្កើងគ្នាទៅវិញទៅមកក្នុងការបង្ហាញកិត្តិយស។</w:t>
      </w:r>
    </w:p>
    <w:p w14:paraId="3ACACA21" w14:textId="77777777" w:rsidR="000F7377" w:rsidRDefault="000F7377"/>
    <w:p w14:paraId="10B9212B" w14:textId="77777777" w:rsidR="000F7377" w:rsidRDefault="000F7377">
      <w:r xmlns:w="http://schemas.openxmlformats.org/wordprocessingml/2006/main">
        <w:t xml:space="preserve">2:1 Thessalonians 5:11 - ហេតុ​នេះ​ហើយ​បាន​ជា​លើក​ទឹក​ចិត្ត​គ្នា​ទៅ​វិញ​ទៅ​មក​និង​សាង​សង់​គ្នា​ទៅ​វិញ​ទៅ​មក​ដូច​ដែល​អ្នក​កំពុង​ធ្វើ.</w:t>
      </w:r>
    </w:p>
    <w:p w14:paraId="293A258C" w14:textId="77777777" w:rsidR="000F7377" w:rsidRDefault="000F7377"/>
    <w:p w14:paraId="36BF24CE" w14:textId="77777777" w:rsidR="000F7377" w:rsidRDefault="000F7377">
      <w:r xmlns:w="http://schemas.openxmlformats.org/wordprocessingml/2006/main">
        <w:t xml:space="preserve">កាឡាទី 1:3 សូម​ព្រះគុណ និង​សេចក្ដី​សុខសាន្ត​ដល់​អ្នក​រាល់​គ្នា ដែល​មក​ពី​ព្រះ​ជា​ព្រះ​វរបិតា និង​ពី​ព្រះ​យេស៊ូវ​គ្រីស្ទ​ជា​អម្ចាស់​នៃ​យើង។</w:t>
      </w:r>
    </w:p>
    <w:p w14:paraId="5DF3CE79" w14:textId="77777777" w:rsidR="000F7377" w:rsidRDefault="000F7377"/>
    <w:p w14:paraId="6D44D76A" w14:textId="77777777" w:rsidR="000F7377" w:rsidRDefault="000F7377">
      <w:r xmlns:w="http://schemas.openxmlformats.org/wordprocessingml/2006/main">
        <w:t xml:space="preserve">ការសួរសុខទុក្ខរបស់ប៉ុលទៅកាន់ប្រជាជនកាឡាទីរួមមានព្រះគុណ និងសន្តិភាពពីព្រះជាព្រះវរបិតា និងព្រះយេស៊ូវគ្រីស្ទ។</w:t>
      </w:r>
    </w:p>
    <w:p w14:paraId="0508E716" w14:textId="77777777" w:rsidR="000F7377" w:rsidRDefault="000F7377"/>
    <w:p w14:paraId="4195E7EC" w14:textId="77777777" w:rsidR="000F7377" w:rsidRDefault="000F7377">
      <w:r xmlns:w="http://schemas.openxmlformats.org/wordprocessingml/2006/main">
        <w:t xml:space="preserve">1. សន្តិភាពនៃព្រះនៅក្នុងគ្រាដ៏លំបាក</w:t>
      </w:r>
    </w:p>
    <w:p w14:paraId="2EEF13AA" w14:textId="77777777" w:rsidR="000F7377" w:rsidRDefault="000F7377"/>
    <w:p w14:paraId="24D22CD0" w14:textId="77777777" w:rsidR="000F7377" w:rsidRDefault="000F7377">
      <w:r xmlns:w="http://schemas.openxmlformats.org/wordprocessingml/2006/main">
        <w:t xml:space="preserve">2. ព្រះគុណរបស់ព្រះនៅក្នុងជីវិតប្រចាំថ្ងៃ</w:t>
      </w:r>
    </w:p>
    <w:p w14:paraId="2E0DE90D" w14:textId="77777777" w:rsidR="000F7377" w:rsidRDefault="000F7377"/>
    <w:p w14:paraId="66B2681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ភីលីព 4:6-7 - កុំខ្វល់ខ្វាយអំពីអ្វីទាំងអស់ ប៉ុន្តែនៅគ្រប់ស្ថានភាពទាំងអស់ ដោយការអធិស្ឋាន និងការទូលអង្វរ ដោយការអរព្រះគុណ ចូរបង្ហាញសំណើរបស់អ្នកទៅកាន់ព្រះ។ ហើយ​សន្តិភាព​នៃ​ព្រះ ដែល​លើស​ពី​ការ​យល់​ដឹង​ទាំង​អស់ នឹង​ការពារ​ចិត្ត និង​គំនិត​របស់​អ្នក​ក្នុង​ព្រះ​គ្រីស្ទ​យេស៊ូវ។</w:t>
      </w:r>
    </w:p>
    <w:p w14:paraId="65514347" w14:textId="77777777" w:rsidR="000F7377" w:rsidRDefault="000F7377"/>
    <w:p w14:paraId="798EE8B6" w14:textId="77777777" w:rsidR="000F7377" w:rsidRDefault="000F7377">
      <w:r xmlns:w="http://schemas.openxmlformats.org/wordprocessingml/2006/main">
        <w:t xml:space="preserve">2. អេភេសូរ 2:8-9 - ដ្បិត​អ្នក​រាល់​គ្នា​បាន​សង្គ្រោះ​ដោយ​ព្រះគុណ ដោយ​សារ​សេចក្ដី​ជំនឿ ហើយ​នេះ​មិន​មែន​មក​ពី​ខ្លួន​អ្នក​ទេ វា​គឺ​ជា​អំណោយ​ទាន​របស់​ព្រះ — មិន​មែន​ដោយ​ការ​ប្រព្រឹត្ត ដើម្បី​កុំ​ឲ្យ​អ្នក​ណា​អាច​អួត​បាន។</w:t>
      </w:r>
    </w:p>
    <w:p w14:paraId="7A8279DC" w14:textId="77777777" w:rsidR="000F7377" w:rsidRDefault="000F7377"/>
    <w:p w14:paraId="7A89F4EA" w14:textId="77777777" w:rsidR="000F7377" w:rsidRDefault="000F7377">
      <w:r xmlns:w="http://schemas.openxmlformats.org/wordprocessingml/2006/main">
        <w:t xml:space="preserve">កាឡាទី 1:4 ព្រះអង្គ​បាន​ប្រគល់​ខ្លួន​សម្រាប់​អំពើ​បាប​របស់​យើង ដើម្បី​រំដោះ​យើង​ពី​ពិភព​លោក​ដ៏​អាក្រក់​នា​ពេល​បច្ចុប្បន្ន​នេះ តាម​ព្រះហឫទ័យ​របស់​ព្រះជាម្ចាស់ និង​ជា​បិតា​របស់​យើង។</w:t>
      </w:r>
    </w:p>
    <w:p w14:paraId="1985A8ED" w14:textId="77777777" w:rsidR="000F7377" w:rsidRDefault="000F7377"/>
    <w:p w14:paraId="37AE3F93" w14:textId="77777777" w:rsidR="000F7377" w:rsidRDefault="000F7377">
      <w:r xmlns:w="http://schemas.openxmlformats.org/wordprocessingml/2006/main">
        <w:t xml:space="preserve">ព្រះ​យេស៊ូ​បាន​ប្រគល់​អង្គ​ទ្រង់ ដើម្បី​សង្គ្រោះ​យើង​ពី​ពិភព​លោក និង​ផ្លូវ​អាក្រក់​របស់​វា តាម​ព្រះហឫទ័យ​របស់​ព្រះ។</w:t>
      </w:r>
    </w:p>
    <w:p w14:paraId="32C9BC13" w14:textId="77777777" w:rsidR="000F7377" w:rsidRDefault="000F7377"/>
    <w:p w14:paraId="0040FE4C" w14:textId="77777777" w:rsidR="000F7377" w:rsidRDefault="000F7377">
      <w:r xmlns:w="http://schemas.openxmlformats.org/wordprocessingml/2006/main">
        <w:t xml:space="preserve">១៖ ព្រះយេស៊ូវ​បាន​បូជា​ខ្លួន​ដើម្បី​សង្គ្រោះ​យើង​ពី​អំពើ​បាប និង​អំពើ​អាក្រក់។</w:t>
      </w:r>
    </w:p>
    <w:p w14:paraId="58685178" w14:textId="77777777" w:rsidR="000F7377" w:rsidRDefault="000F7377"/>
    <w:p w14:paraId="350A5AB6" w14:textId="77777777" w:rsidR="000F7377" w:rsidRDefault="000F7377">
      <w:r xmlns:w="http://schemas.openxmlformats.org/wordprocessingml/2006/main">
        <w:t xml:space="preserve">២៖ យើង​អាច​ត្រូវ​បាន​សង្គ្រោះ​ពី​មាគ៌ា​បាប​របស់​ពិភពលោក​តាមរយៈ​យញ្ញបូជា​របស់​ព្រះយេស៊ូវ។</w:t>
      </w:r>
    </w:p>
    <w:p w14:paraId="6946D27A" w14:textId="77777777" w:rsidR="000F7377" w:rsidRDefault="000F7377"/>
    <w:p w14:paraId="5D0594C5" w14:textId="77777777" w:rsidR="000F7377" w:rsidRDefault="000F7377">
      <w:r xmlns:w="http://schemas.openxmlformats.org/wordprocessingml/2006/main">
        <w:t xml:space="preserve">១៖ អេភេសូរ ២:៨-៩៖ «ដ្បិត​អ្នក​រាល់​គ្នា​បាន​សង្គ្រោះ​ដោយ​ព្រះគុណ ដោយ​សារ​សេចក្ដី​ជំនឿ ហើយ​ការ​នេះ​មិន​មែន​ជា​ការ​របស់​អ្នក​ទេ វា​ជា​អំណោយ​ទាន​របស់​ព្រះ មិន​មែន​ជា​លទ្ធផល​នៃ​ការ​ធ្វើ​ដើម្បី​កុំ​ឲ្យ​អ្នក​ណា​អួត​ខ្លួន»។</w:t>
      </w:r>
    </w:p>
    <w:p w14:paraId="3A292C79" w14:textId="77777777" w:rsidR="000F7377" w:rsidRDefault="000F7377"/>
    <w:p w14:paraId="589BEECE" w14:textId="77777777" w:rsidR="000F7377" w:rsidRDefault="000F7377">
      <w:r xmlns:w="http://schemas.openxmlformats.org/wordprocessingml/2006/main">
        <w:t xml:space="preserve">២៖ ម៉ាថាយ ១១:២៨​-​៣០ ៖ «អស់​អ្នក​ណា​ដែល​នឿយ​ហត់ ហើយ​ផ្ទុក​ធ្ងន់​អើយ ចូរ​មក​ឯ​ខ្ញុំ នោះ​ខ្ញុំ​នឹង​ឲ្យ​អ្នក​រាល់​គ្នា​សម្រាក ចូរ​យក​នឹម​របស់​ខ្ញុំ​ដាក់​លើ​អ្នក ហើយ​រៀន​ពី​ខ្ញុំ​ចុះ ដ្បិត​ខ្ញុំ​មាន​ចិត្ត​សុភាព ហើយ​មាន​ចិត្ត​សុភាព។ អ្នក​រាល់​គ្នា​នឹង​បាន​សម្រាក​សម្រាប់​ព្រលឹង​អ្នក ដ្បិត​នឹម​របស់​ខ្ញុំ​ងាយ​ស្រួល ហើយ​បន្ទុក​របស់​ខ្ញុំ​ក៏​ស្រាល»។</w:t>
      </w:r>
    </w:p>
    <w:p w14:paraId="71252E4C" w14:textId="77777777" w:rsidR="000F7377" w:rsidRDefault="000F7377"/>
    <w:p w14:paraId="3A6E152B" w14:textId="77777777" w:rsidR="000F7377" w:rsidRDefault="000F7377">
      <w:r xmlns:w="http://schemas.openxmlformats.org/wordprocessingml/2006/main">
        <w:t xml:space="preserve">កាឡាទី 1:5 សូម​លើក​តម្កើង​ព្រះអង្គ​អស់កល្ប​ជា​និច្ច។ អាម៉ែន</w:t>
      </w:r>
    </w:p>
    <w:p w14:paraId="2C2EDA54" w14:textId="77777777" w:rsidR="000F7377" w:rsidRDefault="000F7377"/>
    <w:p w14:paraId="1C7A9BD7" w14:textId="77777777" w:rsidR="000F7377" w:rsidRDefault="000F7377">
      <w:r xmlns:w="http://schemas.openxmlformats.org/wordprocessingml/2006/main">
        <w:t xml:space="preserve">វគ្គ​នេះ​ជា​ការ​សរសើរ​តម្កើង​ព្រះ​ចំពោះ​កិច្ចការ​សង្គ្រោះ​ដ៏​រុងរឿង​របស់​ទ្រង់។</w:t>
      </w:r>
    </w:p>
    <w:p w14:paraId="26B939FC" w14:textId="77777777" w:rsidR="000F7377" w:rsidRDefault="000F7377"/>
    <w:p w14:paraId="2AF238D6" w14:textId="77777777" w:rsidR="000F7377" w:rsidRDefault="000F7377">
      <w:r xmlns:w="http://schemas.openxmlformats.org/wordprocessingml/2006/main">
        <w:t xml:space="preserve">1. ព្រះគុណសង្គ្រោះរបស់ព្រះ៖ ហេតុផលដើម្បីថ្វាយសិរីរុងរឿងដល់ទ្រង់</w:t>
      </w:r>
    </w:p>
    <w:p w14:paraId="297B3DBD" w14:textId="77777777" w:rsidR="000F7377" w:rsidRDefault="000F7377"/>
    <w:p w14:paraId="77FC46E3" w14:textId="77777777" w:rsidR="000F7377" w:rsidRDefault="000F7377">
      <w:r xmlns:w="http://schemas.openxmlformats.org/wordprocessingml/2006/main">
        <w:t xml:space="preserve">2. សេចក្តីស្រឡាញ់ដោយគ្មានលក្ខខណ្ឌនៃព្រះ: មូលដ្ឋាននៃការអរព្រះគុណ</w:t>
      </w:r>
    </w:p>
    <w:p w14:paraId="24385A64" w14:textId="77777777" w:rsidR="000F7377" w:rsidRDefault="000F7377"/>
    <w:p w14:paraId="20F085C6" w14:textId="77777777" w:rsidR="000F7377" w:rsidRDefault="000F7377">
      <w:r xmlns:w="http://schemas.openxmlformats.org/wordprocessingml/2006/main">
        <w:t xml:space="preserve">1. អេភេសូរ 2:8-9 - ដ្បិត​អ្នក​រាល់​គ្នា​បាន​សង្គ្រោះ​ដោយ​ព្រះគុណ ដោយ​សារ​សេចក្ដី​ជំនឿ ហើយ​នេះ​មិន​មែន​មក​ពី​ខ្លួន​អ្នក​ទេ វា​គឺ​ជា​អំណោយ​ទាន​របស់​ព្រះ — មិន​មែន​ដោយ​ការ​ប្រព្រឹត្ត ដើម្បី​កុំ​ឲ្យ​អ្នក​ណា​អាច​អួត​បាន។</w:t>
      </w:r>
    </w:p>
    <w:p w14:paraId="4648AF6E" w14:textId="77777777" w:rsidR="000F7377" w:rsidRDefault="000F7377"/>
    <w:p w14:paraId="6D7EF922" w14:textId="77777777" w:rsidR="000F7377" w:rsidRDefault="000F7377">
      <w:r xmlns:w="http://schemas.openxmlformats.org/wordprocessingml/2006/main">
        <w:t xml:space="preserve">2. រ៉ូម 5:8 - ប៉ុន្តែព្រះបង្ហាញពីសេចក្តីស្រឡាញ់របស់ទ្រង់ចំពោះយើងនៅក្នុងរឿងនេះ: កាលយើងនៅមានបាបនៅឡើយ ព្រះគ្រីស្ទបានសុគតជំនួសយើង។</w:t>
      </w:r>
    </w:p>
    <w:p w14:paraId="3B2875F4" w14:textId="77777777" w:rsidR="000F7377" w:rsidRDefault="000F7377"/>
    <w:p w14:paraId="1A41DB00" w14:textId="77777777" w:rsidR="000F7377" w:rsidRDefault="000F7377">
      <w:r xmlns:w="http://schemas.openxmlformats.org/wordprocessingml/2006/main">
        <w:t xml:space="preserve">កាឡាទី 1:6 ខ្ញុំ​អស្ចារ្យ​ណាស់​ដែល​អ្នក​រាល់​គ្នា​ត្រូវ​ដក​ចេញ​ពី​ព្រះអង្គ​ដែល​បាន​ហៅ​អ្នក​មក​ក្នុង​ព្រះគុណ​របស់​ព្រះគ្រិស្ដ​ចំពោះ​ដំណឹង​ល្អ​មួយ​ទៀត។</w:t>
      </w:r>
    </w:p>
    <w:p w14:paraId="6B7B3BCE" w14:textId="77777777" w:rsidR="000F7377" w:rsidRDefault="000F7377"/>
    <w:p w14:paraId="71B23F80" w14:textId="77777777" w:rsidR="000F7377" w:rsidRDefault="000F7377">
      <w:r xmlns:w="http://schemas.openxmlformats.org/wordprocessingml/2006/main">
        <w:t xml:space="preserve">ប៉ុល​បង្ហាញ​ការ​ភ្ញាក់​ផ្អើល​របស់​គាត់​ដែល​ពួក​កាឡាទី​បាន​បោះ​បង់​ចោល​ដំណឹង​ល្អ​របស់​ព្រះ​គ្រីស្ទ​យ៉ាង​ឆាប់​រហ័ស​សម្រាប់​ដំណឹង​ល្អ​មួយ​ទៀត។</w:t>
      </w:r>
    </w:p>
    <w:p w14:paraId="5E3B0078" w14:textId="77777777" w:rsidR="000F7377" w:rsidRDefault="000F7377"/>
    <w:p w14:paraId="188DD5E3" w14:textId="77777777" w:rsidR="000F7377" w:rsidRDefault="000F7377">
      <w:r xmlns:w="http://schemas.openxmlformats.org/wordprocessingml/2006/main">
        <w:t xml:space="preserve">1. "គ្រោះថ្នាក់នៃដំណឹងល្អមិនពិត"</w:t>
      </w:r>
    </w:p>
    <w:p w14:paraId="14531439" w14:textId="77777777" w:rsidR="000F7377" w:rsidRDefault="000F7377"/>
    <w:p w14:paraId="523B8F5F" w14:textId="77777777" w:rsidR="000F7377" w:rsidRDefault="000F7377">
      <w:r xmlns:w="http://schemas.openxmlformats.org/wordprocessingml/2006/main">
        <w:t xml:space="preserve">2. "សេចក្តីអំណរនៃការឱបក្រសោបព្រះគុណរបស់ព្រះគ្រីស្ទ"</w:t>
      </w:r>
    </w:p>
    <w:p w14:paraId="51F7FFFC" w14:textId="77777777" w:rsidR="000F7377" w:rsidRDefault="000F7377"/>
    <w:p w14:paraId="32244389" w14:textId="77777777" w:rsidR="000F7377" w:rsidRDefault="000F7377">
      <w:r xmlns:w="http://schemas.openxmlformats.org/wordprocessingml/2006/main">
        <w:t xml:space="preserve">1. កូរិនថូស 15:1-4 - ការផ្សាយរបស់ប៉ុលអំពីដំណឹងល្អនៃព្រះយេស៊ូវគ្រីស្ទ</w:t>
      </w:r>
    </w:p>
    <w:p w14:paraId="343FA235" w14:textId="77777777" w:rsidR="000F7377" w:rsidRDefault="000F7377"/>
    <w:p w14:paraId="083E9104" w14:textId="77777777" w:rsidR="000F7377" w:rsidRDefault="000F7377">
      <w:r xmlns:w="http://schemas.openxmlformats.org/wordprocessingml/2006/main">
        <w:t xml:space="preserve">2. រ៉ូម 11:5-6 - សេចក្តីសប្បុរសនិងភាពធ្ងន់ធ្ងររបស់ព្រះក្នុងការសង្គ្រោះ</w:t>
      </w:r>
    </w:p>
    <w:p w14:paraId="634DFE0C" w14:textId="77777777" w:rsidR="000F7377" w:rsidRDefault="000F7377"/>
    <w:p w14:paraId="42180A05" w14:textId="77777777" w:rsidR="000F7377" w:rsidRDefault="000F7377">
      <w:r xmlns:w="http://schemas.openxmlformats.org/wordprocessingml/2006/main">
        <w:t xml:space="preserve">កាឡាទី 1:7 ដែល​មិន​មែន​ជា​រឿង​មួយ​ផ្សេង​ទៀត។ ប៉ុន្តែ មាន​អ្នក​ខ្លះ​ដែល​រំខាន​អ្នក ហើយ​នឹង​បង្ខូច​ដំណឹង​ល្អ​របស់​ព្រះគ្រីស្ទ។</w:t>
      </w:r>
    </w:p>
    <w:p w14:paraId="2F453EBB" w14:textId="77777777" w:rsidR="000F7377" w:rsidRDefault="000F7377"/>
    <w:p w14:paraId="0E844867" w14:textId="77777777" w:rsidR="000F7377" w:rsidRDefault="000F7377">
      <w:r xmlns:w="http://schemas.openxmlformats.org/wordprocessingml/2006/main">
        <w:t xml:space="preserve">ប៉ុល​ព្រមាន​ពួក​កាឡាទី​ប្រឆាំង​នឹង​គ្រូ​ក្លែងក្លាយ​ដែល​កំពុង​ព្យាយាម​បង្ខូច​ដំណឹង​ល្អ​របស់​ព្រះគ្រីស្ទ។</w:t>
      </w:r>
    </w:p>
    <w:p w14:paraId="03DA614D" w14:textId="77777777" w:rsidR="000F7377" w:rsidRDefault="000F7377"/>
    <w:p w14:paraId="6BD37E31" w14:textId="77777777" w:rsidR="000F7377" w:rsidRDefault="000F7377">
      <w:r xmlns:w="http://schemas.openxmlformats.org/wordprocessingml/2006/main">
        <w:t xml:space="preserve">1. ប្រយ័ត្នអ្នកណាដែលអ្នកស្តាប់</w:t>
      </w:r>
    </w:p>
    <w:p w14:paraId="2B9D18FC" w14:textId="77777777" w:rsidR="000F7377" w:rsidRDefault="000F7377"/>
    <w:p w14:paraId="44D446B3" w14:textId="77777777" w:rsidR="000F7377" w:rsidRDefault="000F7377">
      <w:r xmlns:w="http://schemas.openxmlformats.org/wordprocessingml/2006/main">
        <w:t xml:space="preserve">2. កុំត្រូវបាននាំឱ្យវង្វេងដោយការបង្រៀនមិនពិត</w:t>
      </w:r>
    </w:p>
    <w:p w14:paraId="1EA921FD" w14:textId="77777777" w:rsidR="000F7377" w:rsidRDefault="000F7377"/>
    <w:p w14:paraId="59899C08" w14:textId="77777777" w:rsidR="000F7377" w:rsidRDefault="000F7377">
      <w:r xmlns:w="http://schemas.openxmlformats.org/wordprocessingml/2006/main">
        <w:t xml:space="preserve">1. រ៉ូម 16:17-18 - ឥឡូវនេះ ខ្ញុំសូមអង្វរអ្នក បងប្អូនអើយ ចូរគូសចំណាំពួកគេ ដែលបណ្តាលឱ្យមានការបែកបាក់គ្នា និងការប្រមាថ ដែលផ្ទុយនឹងគោលលទ្ធិដែលអ្នកបានរៀន។ និងជៀសវាងពួកគេ។ អស់​អ្នក​ដែល​មាន​មុខ​មាត់​បែប​នេះ មិន​មែន​បម្រើ​ព្រះ‌យេស៊ូ​គ្រិស្ដ​ជា​ព្រះ‌អម្ចាស់​នៃ​យើង​រាល់​គ្នា​ទេ គឺ​ធ្វើ​តាម​ពោះ​គេ​វិញ។ ហើយ​ដោយ​ពាក្យ​សម្ដី​ល្អ​និង​សម្ដី​សមរម្យ បញ្ឆោត​ចិត្ត​មនុស្ស​សាមញ្ញ។</w:t>
      </w:r>
    </w:p>
    <w:p w14:paraId="0F33D6CB" w14:textId="77777777" w:rsidR="000F7377" w:rsidRDefault="000F7377"/>
    <w:p w14:paraId="52C3F533" w14:textId="77777777" w:rsidR="000F7377" w:rsidRDefault="000F7377">
      <w:r xmlns:w="http://schemas.openxmlformats.org/wordprocessingml/2006/main">
        <w:t xml:space="preserve">2. ធីម៉ូថេទី 2 4:3-4 - ដ្បិតពេលវេលានឹងមកដល់ នៅពេលដែលពួកគេមិនស៊ូទ្រាំនឹងគោលលទ្ធិត្រឹមត្រូវ; តែតាមតណ្ហារបស់គេ គេនឹងប្រមូលគ្រូមករកខ្លួនឯង ដោយរមាស់ត្រចៀក។ ហើយ​គេ​នឹង​ងាក​ចេញ​ពី​ការ​ពិត ហើយ​នឹង​ក្លាយ​ទៅ​ជា​រឿង​និទាន។</w:t>
      </w:r>
    </w:p>
    <w:p w14:paraId="42A27BFF" w14:textId="77777777" w:rsidR="000F7377" w:rsidRDefault="000F7377"/>
    <w:p w14:paraId="6E7BB0A3" w14:textId="77777777" w:rsidR="000F7377" w:rsidRDefault="000F7377">
      <w:r xmlns:w="http://schemas.openxmlformats.org/wordprocessingml/2006/main">
        <w:t xml:space="preserve">កាឡាទី 1:8 ប៉ុន្តែ ទោះ​បី​យើង​ខ្ញុំ ឬ​ទេវតា​មក​ពី​ស្ថានសួគ៌ ប្រកាស​ដំណឹង​ល្អ​ណា​ផ្សេង​ទៀត​ដល់​អ្នក ក្រៅ​ពី​ដំណឹង​ល្អ​ដែល​យើង​បាន​ប្រកាស​ប្រាប់​អ្នក​រាល់​គ្នា​ក៏​ដោយ សូម​ឲ្យ​គេ​ត្រូវ​បណ្ដាសា។</w:t>
      </w:r>
    </w:p>
    <w:p w14:paraId="1A34569A" w14:textId="77777777" w:rsidR="000F7377" w:rsidRDefault="000F7377"/>
    <w:p w14:paraId="64EB0F4F" w14:textId="77777777" w:rsidR="000F7377" w:rsidRDefault="000F7377">
      <w:r xmlns:w="http://schemas.openxmlformats.org/wordprocessingml/2006/main">
        <w:t xml:space="preserve">ប៉ុល​ព្រមាន​ក្រុម​ជំនុំ​កាឡាទី​កុំ​ឲ្យ​ស្តាប់​ដំណឹង​ល្អ​ណា​ផ្សេង​ទៀត​ក្រៅ​ពី​ដំណឹង​ល្អ​ដែល​គាត់​បាន​ផ្សាយ។</w:t>
      </w:r>
    </w:p>
    <w:p w14:paraId="28B740D6" w14:textId="77777777" w:rsidR="000F7377" w:rsidRDefault="000F7377"/>
    <w:p w14:paraId="193F243E" w14:textId="77777777" w:rsidR="000F7377" w:rsidRDefault="000F7377">
      <w:r xmlns:w="http://schemas.openxmlformats.org/wordprocessingml/2006/main">
        <w:t xml:space="preserve">1. អំណាចនៃដំណឹងល្អ: ការរក្សាភាពស្មោះត្រង់ចំពោះព្រះបន្ទូលរបស់ព្រះ</w:t>
      </w:r>
    </w:p>
    <w:p w14:paraId="265E117A" w14:textId="77777777" w:rsidR="000F7377" w:rsidRDefault="000F7377"/>
    <w:p w14:paraId="01D13C95" w14:textId="77777777" w:rsidR="000F7377" w:rsidRDefault="000F7377">
      <w:r xmlns:w="http://schemas.openxmlformats.org/wordprocessingml/2006/main">
        <w:t xml:space="preserve">2. ការបង្រៀនមិនពិត និងគ្រោះថ្នាក់នៃសាសនាខុសឆ្គង</w:t>
      </w:r>
    </w:p>
    <w:p w14:paraId="530DC9A3" w14:textId="77777777" w:rsidR="000F7377" w:rsidRDefault="000F7377"/>
    <w:p w14:paraId="52FD642F" w14:textId="77777777" w:rsidR="000F7377" w:rsidRDefault="000F7377">
      <w:r xmlns:w="http://schemas.openxmlformats.org/wordprocessingml/2006/main">
        <w:t xml:space="preserve">1. កូរិនថូស 15:1-4 - ដំណឹង​ល្អ​របស់​ប៉ុល​អំពី​ការ​សង្គ្រោះ​តាម​រយៈ​ការ​សុគត និង​ការ​រស់​ឡើង​វិញ​របស់​ព្រះ​គ្រីស្ទ។</w:t>
      </w:r>
    </w:p>
    <w:p w14:paraId="5DF9341E" w14:textId="77777777" w:rsidR="000F7377" w:rsidRDefault="000F7377"/>
    <w:p w14:paraId="3C5142F5" w14:textId="77777777" w:rsidR="000F7377" w:rsidRDefault="000F7377">
      <w:r xmlns:w="http://schemas.openxmlformats.org/wordprocessingml/2006/main">
        <w:t xml:space="preserve">2 ធីម៉ូថេ 2:15 - សិក្សាបទគម្ពីរ ហើយជៀសវាងការបង្រៀនមិនពិត។</w:t>
      </w:r>
    </w:p>
    <w:p w14:paraId="1482859A" w14:textId="77777777" w:rsidR="000F7377" w:rsidRDefault="000F7377"/>
    <w:p w14:paraId="6E4C1B3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កាឡាទី 1:9 ដូច​យើង​បាន​និយាយ​រួច​មក​ហើយ ឥឡូវ​នេះ ខ្ញុំ​សូម​និយាយ​ម្ដង​ទៀត​ថា បើ​អ្នក​ណា​ផ្សាយ​ដំណឹង​ល្អ​ផ្សេង​ទៀត​ដល់​អ្នក​រាល់​គ្នា លើស​ពី​ដំណឹង​ដែល​អ្នក​រាល់​គ្នា​បាន​ទទួល នោះ​ត្រូវ​បណ្ដាសា​ចុះ។</w:t>
      </w:r>
    </w:p>
    <w:p w14:paraId="78BC141E" w14:textId="77777777" w:rsidR="000F7377" w:rsidRDefault="000F7377"/>
    <w:p w14:paraId="625CC3B3" w14:textId="77777777" w:rsidR="000F7377" w:rsidRDefault="000F7377">
      <w:r xmlns:w="http://schemas.openxmlformats.org/wordprocessingml/2006/main">
        <w:t xml:space="preserve">ប៉ុល​ដាស់តឿន​ពួក​កាឡាទី​ឲ្យ​បដិសេធ​ដំណឹង​ល្អ​ណា​ផ្សេង​ទៀត ជាង​អ្វី​ដែល​ពួកគេ​បាន​ទទួល។</w:t>
      </w:r>
    </w:p>
    <w:p w14:paraId="1BCC8D29" w14:textId="77777777" w:rsidR="000F7377" w:rsidRDefault="000F7377"/>
    <w:p w14:paraId="11501D49" w14:textId="77777777" w:rsidR="000F7377" w:rsidRDefault="000F7377">
      <w:r xmlns:w="http://schemas.openxmlformats.org/wordprocessingml/2006/main">
        <w:t xml:space="preserve">1. បដិសេធការបង្រៀនមិនពិត - កាឡាទី 1:9</w:t>
      </w:r>
    </w:p>
    <w:p w14:paraId="4980469F" w14:textId="77777777" w:rsidR="000F7377" w:rsidRDefault="000F7377"/>
    <w:p w14:paraId="59221814" w14:textId="77777777" w:rsidR="000F7377" w:rsidRDefault="000F7377">
      <w:r xmlns:w="http://schemas.openxmlformats.org/wordprocessingml/2006/main">
        <w:t xml:space="preserve">2. ទទួលយកដំណឹងល្អពិត - កាឡាទី 1:9</w:t>
      </w:r>
    </w:p>
    <w:p w14:paraId="0C029AB3" w14:textId="77777777" w:rsidR="000F7377" w:rsidRDefault="000F7377"/>
    <w:p w14:paraId="5AF579ED" w14:textId="77777777" w:rsidR="000F7377" w:rsidRDefault="000F7377">
      <w:r xmlns:w="http://schemas.openxmlformats.org/wordprocessingml/2006/main">
        <w:t xml:space="preserve">១.ចោទិយកថា ១៣:១-៥ - ការព្រមានប្រឆាំងនឹងព្យាការីក្លែងក្លាយ។</w:t>
      </w:r>
    </w:p>
    <w:p w14:paraId="16535C15" w14:textId="77777777" w:rsidR="000F7377" w:rsidRDefault="000F7377"/>
    <w:p w14:paraId="17004316" w14:textId="77777777" w:rsidR="000F7377" w:rsidRDefault="000F7377">
      <w:r xmlns:w="http://schemas.openxmlformats.org/wordprocessingml/2006/main">
        <w:t xml:space="preserve">២. រ៉ូម ១៦:១៧-១៨ - ការដាស់តឿនឲ្យប្រយ័ត្នចំពោះគ្រូក្លែងក្លាយ។</w:t>
      </w:r>
    </w:p>
    <w:p w14:paraId="001A51FA" w14:textId="77777777" w:rsidR="000F7377" w:rsidRDefault="000F7377"/>
    <w:p w14:paraId="0CC79307" w14:textId="77777777" w:rsidR="000F7377" w:rsidRDefault="000F7377">
      <w:r xmlns:w="http://schemas.openxmlformats.org/wordprocessingml/2006/main">
        <w:t xml:space="preserve">កាឡាទី 1:10 តើ​ឥឡូវ​នេះ​ខ្ញុំ​បញ្ចុះបញ្ចូល​មនុស្ស​ឬ​ព្រះ? ឬតើខ្ញុំចង់ផ្គាប់ចិត្តបុរស? ប្រសិន​បើ​ខ្ញុំ​នៅ​តែ​ពេញ​ចិត្ត​មនុស្ស នោះ​ខ្ញុំ​មិន​គួរ​ធ្វើ​ជា​អ្នក​បម្រើ​របស់​ព្រះ​គ្រិស្ដ​ទេ។</w:t>
      </w:r>
    </w:p>
    <w:p w14:paraId="5F6037A7" w14:textId="77777777" w:rsidR="000F7377" w:rsidRDefault="000F7377"/>
    <w:p w14:paraId="0943EE29" w14:textId="77777777" w:rsidR="000F7377" w:rsidRDefault="000F7377">
      <w:r xmlns:w="http://schemas.openxmlformats.org/wordprocessingml/2006/main">
        <w:t xml:space="preserve">ប៉ុល​សួរ​ថា​តើ​គាត់​កំពុង​ព្យាយាម​ផ្គាប់​ចិត្ត​មនុស្ស​ឬ​ព្រះ?</w:t>
      </w:r>
    </w:p>
    <w:p w14:paraId="0E143FB0" w14:textId="77777777" w:rsidR="000F7377" w:rsidRDefault="000F7377"/>
    <w:p w14:paraId="39DBFD88" w14:textId="77777777" w:rsidR="000F7377" w:rsidRDefault="000F7377">
      <w:r xmlns:w="http://schemas.openxmlformats.org/wordprocessingml/2006/main">
        <w:t xml:space="preserve">1. ត្រូវប្រាកដថាផ្គាប់ព្រះហឫទ័យព្រះជាម្ចាស់មិនមែនបុរសទេ។</w:t>
      </w:r>
    </w:p>
    <w:p w14:paraId="479A25E5" w14:textId="77777777" w:rsidR="000F7377" w:rsidRDefault="000F7377"/>
    <w:p w14:paraId="7FAC93B6" w14:textId="77777777" w:rsidR="000F7377" w:rsidRDefault="000F7377">
      <w:r xmlns:w="http://schemas.openxmlformats.org/wordprocessingml/2006/main">
        <w:t xml:space="preserve">2. រស់នៅក្នុងជីវិតនៃការស្តាប់បង្គាប់ព្រះ មិនមែនបុរសទេ។</w:t>
      </w:r>
    </w:p>
    <w:p w14:paraId="1AAB9EF0" w14:textId="77777777" w:rsidR="000F7377" w:rsidRDefault="000F7377"/>
    <w:p w14:paraId="44FD0D5E" w14:textId="77777777" w:rsidR="000F7377" w:rsidRDefault="000F7377">
      <w:r xmlns:w="http://schemas.openxmlformats.org/wordprocessingml/2006/main">
        <w:t xml:space="preserve">1. កូល៉ុស 3:23-24 - ទោះជាអ្នកធ្វើអ្វីក៏ដោយ ចូរធ្វើការដោយអស់ពីចិត្ត ចំពោះព្រះអម្ចាស់ និងមិនមែនសម្រាប់មនុស្សទេ ដោយដឹងថា ពីព្រះអម្ចាស់ អ្នកនឹងទទួលមរតកជារង្វាន់របស់អ្នក។ អ្នក​កំពុង​បម្រើ​ព្រះអម្ចាស់​គ្រិស្ដ។</w:t>
      </w:r>
    </w:p>
    <w:p w14:paraId="3AF6A11F" w14:textId="77777777" w:rsidR="000F7377" w:rsidRDefault="000F7377"/>
    <w:p w14:paraId="228FF12A" w14:textId="77777777" w:rsidR="000F7377" w:rsidRDefault="000F7377">
      <w:r xmlns:w="http://schemas.openxmlformats.org/wordprocessingml/2006/main">
        <w:t xml:space="preserve">២.សុភាសិត ៣:៥-៦ - ចូរ​ទុក​ចិត្ត​លើ​ព្រះ​អម្ចាស់​ឲ្យ​អស់​ពី​ចិត្ត ហើយ​កុំ​ពឹង​ផ្អែក​លើ​ការ​យល់​ដឹង​របស់​ខ្លួន​ឡើយ។ ចូរ​ទទួល​ស្គាល់​ទ្រង់​ក្នុង​គ្រប់​ផ្លូវ​ទាំង​អស់ ហើយ​ទ្រង់​នឹង​តម្រង់​ផ្លូវ​របស់​អ្នក</w:t>
      </w:r>
    </w:p>
    <w:p w14:paraId="07239601" w14:textId="77777777" w:rsidR="000F7377" w:rsidRDefault="000F7377"/>
    <w:p w14:paraId="7B3E4B3F" w14:textId="77777777" w:rsidR="000F7377" w:rsidRDefault="000F7377">
      <w:r xmlns:w="http://schemas.openxmlformats.org/wordprocessingml/2006/main">
        <w:t xml:space="preserve">កាឡាទី 1:11 ប៉ុន្តែ ខ្ញុំ​សូម​បញ្ជាក់​អ្នក​រាល់​គ្នា​ថា ដំណឹង​ល្អ​ដែល​បាន​ផ្សាយ​ពី​ខ្ញុំ​មិន​មែន​មក​ពី​មនុស្ស​ទេ។</w:t>
      </w:r>
    </w:p>
    <w:p w14:paraId="1FD9BA82" w14:textId="77777777" w:rsidR="000F7377" w:rsidRDefault="000F7377"/>
    <w:p w14:paraId="7ED4C233" w14:textId="77777777" w:rsidR="000F7377" w:rsidRDefault="000F7377">
      <w:r xmlns:w="http://schemas.openxmlformats.org/wordprocessingml/2006/main">
        <w:t xml:space="preserve">ដំណឹង​ល្អ​ដែល​ប៉ុល​បាន​ប្រកាស​មិន​មែន​មក​ពី​មនុស្ស​ទេ។</w:t>
      </w:r>
    </w:p>
    <w:p w14:paraId="432B087A" w14:textId="77777777" w:rsidR="000F7377" w:rsidRDefault="000F7377"/>
    <w:p w14:paraId="64F1042A" w14:textId="77777777" w:rsidR="000F7377" w:rsidRDefault="000F7377">
      <w:r xmlns:w="http://schemas.openxmlformats.org/wordprocessingml/2006/main">
        <w:t xml:space="preserve">១៖ ពឹងផ្អែកលើព្រះបន្ទូលរបស់ព្រះ មិនមែនរបស់មនុស្សទេ។</w:t>
      </w:r>
    </w:p>
    <w:p w14:paraId="0D39A2EA" w14:textId="77777777" w:rsidR="000F7377" w:rsidRDefault="000F7377"/>
    <w:p w14:paraId="772BB4CF" w14:textId="77777777" w:rsidR="000F7377" w:rsidRDefault="000F7377">
      <w:r xmlns:w="http://schemas.openxmlformats.org/wordprocessingml/2006/main">
        <w:t xml:space="preserve">២៖ យើងទាំងអស់គ្នាត្រូវបានហៅឱ្យផ្សាយដំណឹងល្អ</w:t>
      </w:r>
    </w:p>
    <w:p w14:paraId="62C4662E" w14:textId="77777777" w:rsidR="000F7377" w:rsidRDefault="000F7377"/>
    <w:p w14:paraId="2390CBA7" w14:textId="77777777" w:rsidR="000F7377" w:rsidRDefault="000F7377">
      <w:r xmlns:w="http://schemas.openxmlformats.org/wordprocessingml/2006/main">
        <w:t xml:space="preserve">១:២ ធីម៉ូថេ 3:16-17 - «គ្រប់​គម្ពីរ​ត្រូវ​បាន​ប្រទាន​មក​ដោយ​ការ​បំផុស​គំនិត​របស់​ព្រះ ហើយ​មាន​ប្រយោជន៍​សម្រាប់​គោលលទ្ធិ សម្រាប់​ការ​ទូន្មាន ការ​កែតម្រូវ សម្រាប់​ការ​ណែនាំ​ក្នុង​សេចក្ដី​សុចរិត ៖ ដើម្បី​ឲ្យ​មនុស្ស​នៃ​ព្រះ​អាច​បាន​គ្រប់​លក្ខណ៍ គ្រប់​លក្ខណ៍​ដល់​មនុស្ស​ទាំង​អស់។ អំពើល្អ” ។</w:t>
      </w:r>
    </w:p>
    <w:p w14:paraId="04E19073" w14:textId="77777777" w:rsidR="000F7377" w:rsidRDefault="000F7377"/>
    <w:p w14:paraId="5C6F49E4" w14:textId="77777777" w:rsidR="000F7377" w:rsidRDefault="000F7377">
      <w:r xmlns:w="http://schemas.openxmlformats.org/wordprocessingml/2006/main">
        <w:t xml:space="preserve">២៖ កូល៉ុស 1:23 - «ប្រសិន​បើ​អ្នក​រាល់​គ្នា​នៅ​តែ​បន្ត​ក្នុង​សេចក្ដី​ជំនឿ ហើយ​តាំង​ចិត្ត ហើយ​មិន​ត្រូវ​រើ​ចេញ​ពី​សេចក្ដី​សង្ឃឹម​នៃ​ដំណឹង​ល្អ ដែល​អ្នក​រាល់​គ្នា​បាន​ឮ ហើយ​ដែល​ត្រូវ​បាន​ផ្សាយ​ដល់​គ្រប់​សត្វ​ដែល​នៅ​ក្រោម​ស្ថានសួគ៌​នោះ​ឡើយ។ ដែល​ខ្ញុំ​ប៉ូល​ត្រូវ​បាន​គេ​ធ្វើ​ជា​អ្នក​បម្រើ»។</w:t>
      </w:r>
    </w:p>
    <w:p w14:paraId="34729FEC" w14:textId="77777777" w:rsidR="000F7377" w:rsidRDefault="000F7377"/>
    <w:p w14:paraId="2C6DF062" w14:textId="77777777" w:rsidR="000F7377" w:rsidRDefault="000F7377">
      <w:r xmlns:w="http://schemas.openxmlformats.org/wordprocessingml/2006/main">
        <w:t xml:space="preserve">កាឡាទី 1:12 ដ្បិត​ខ្ញុំ​មិន​បាន​ទទួល​វា​ពី​មនុស្ស​ទេ ហើយ​ខ្ញុំ​ក៏​មិន​បាន​បង្រៀន​វា​ដែរ គឺ​ដោយ​ការ​បើក​សម្ដែង​របស់​ព្រះ​យេស៊ូវ​គ្រីស្ទ។</w:t>
      </w:r>
    </w:p>
    <w:p w14:paraId="10ABBCAA" w14:textId="77777777" w:rsidR="000F7377" w:rsidRDefault="000F7377"/>
    <w:p w14:paraId="2771902A" w14:textId="77777777" w:rsidR="000F7377" w:rsidRDefault="000F7377">
      <w:r xmlns:w="http://schemas.openxmlformats.org/wordprocessingml/2006/main">
        <w:t xml:space="preserve">ប៉ុល​ត្រូវ​បាន​ផ្ដល់​ដំណឹង​ល្អ​ពី​ព្រះយេស៊ូវគ្រីស្ទ​តាម​រយៈ​វិវរណៈ​ដ៏ទេវភាព មិន​មែន​តាម​រយៈ​ការ​បង្រៀន ឬ​ការ​ណែនាំ​ណា​មួយ​របស់​មនុស្ស​ឡើយ។</w:t>
      </w:r>
    </w:p>
    <w:p w14:paraId="4AB45CE5" w14:textId="77777777" w:rsidR="000F7377" w:rsidRDefault="000F7377"/>
    <w:p w14:paraId="045C9B88" w14:textId="77777777" w:rsidR="000F7377" w:rsidRDefault="000F7377">
      <w:r xmlns:w="http://schemas.openxmlformats.org/wordprocessingml/2006/main">
        <w:t xml:space="preserve">១៖ ភាពប្លែកនៃដំណឹងល្អរបស់ព្រះយេស៊ូវគ្រីស្ទ</w:t>
      </w:r>
    </w:p>
    <w:p w14:paraId="6FC757D1" w14:textId="77777777" w:rsidR="000F7377" w:rsidRDefault="000F7377"/>
    <w:p w14:paraId="4D80DB98" w14:textId="77777777" w:rsidR="000F7377" w:rsidRDefault="000F7377">
      <w:r xmlns:w="http://schemas.openxmlformats.org/wordprocessingml/2006/main">
        <w:t xml:space="preserve">២៖ វិវរណៈដ៏ទេវភាព គឺជាប្រភពនៃចំណេះដឹងពិត</w:t>
      </w:r>
    </w:p>
    <w:p w14:paraId="63753AFF" w14:textId="77777777" w:rsidR="000F7377" w:rsidRDefault="000F7377"/>
    <w:p w14:paraId="23652E3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អេភេសូរ 3: 3-5 - តើអាថ៌កំបាំងរបស់ព្រះគ្រីស្ទដែលមិនត្រូវបានធ្វើឱ្យដឹងដល់មនុស្សក្នុងជំនាន់ផ្សេងទៀតឥឡូវនេះត្រូវបានបង្ហាញដល់សាវ័កនិងព្យាការីដ៏បរិសុទ្ធរបស់ទ្រង់ដោយព្រះវិញ្ញាណ។</w:t>
      </w:r>
    </w:p>
    <w:p w14:paraId="7BABBFAF" w14:textId="77777777" w:rsidR="000F7377" w:rsidRDefault="000F7377"/>
    <w:p w14:paraId="06E5A180" w14:textId="77777777" w:rsidR="000F7377" w:rsidRDefault="000F7377">
      <w:r xmlns:w="http://schemas.openxmlformats.org/wordprocessingml/2006/main">
        <w:t xml:space="preserve">2: យ៉ូហាន 14:26 - ប៉ុន្តែអ្នកតស៊ូមតិ ព្រះវិញ្ញាណបរិសុទ្ធ ដែលព្រះវរបិតានឹងចាត់ឱ្យមកក្នុងនាមខ្ញុំ ទ្រង់នឹងបង្រៀនអ្នកនូវគ្រប់រឿងទាំងអស់ ហើយនឹងរំលឹកអ្នកអំពីអ្វីៗទាំងអស់ដែលខ្ញុំបាននិយាយទៅកាន់អ្នក។</w:t>
      </w:r>
    </w:p>
    <w:p w14:paraId="327167F8" w14:textId="77777777" w:rsidR="000F7377" w:rsidRDefault="000F7377"/>
    <w:p w14:paraId="43AE5EF9" w14:textId="77777777" w:rsidR="000F7377" w:rsidRDefault="000F7377">
      <w:r xmlns:w="http://schemas.openxmlformats.org/wordprocessingml/2006/main">
        <w:t xml:space="preserve">កាឡាទី 1:13 ដ្បិត​អ្នក​រាល់​គ្នា​បាន​ឮ​ពី​ការ​សន្ទនា​របស់​ខ្ញុំ​កាល​ពី​អតីតកាល​ក្នុង​សាសនា​យូដា តើ​ខ្ញុំ​បាន​បៀតបៀន​ក្រុម​ជំនុំ​នៃ​ព្រះ​យ៉ាង​ណា​ហួស​ពី​កម្រិត​នោះ ហើយ​ធ្វើ​ឲ្យ​វា​ខ្ជះខ្ជាយ។</w:t>
      </w:r>
    </w:p>
    <w:p w14:paraId="137E540C" w14:textId="77777777" w:rsidR="000F7377" w:rsidRDefault="000F7377"/>
    <w:p w14:paraId="706AFED0" w14:textId="77777777" w:rsidR="000F7377" w:rsidRDefault="000F7377">
      <w:r xmlns:w="http://schemas.openxmlformats.org/wordprocessingml/2006/main">
        <w:t xml:space="preserve">ប៉ុល​បាន​រៀបរាប់​ពី​ជីវិត​របស់​គាត់​មុន​ការ​ប្រែចិត្ត​ជឿ​ទៅ​កាន់​គ្រិស្តសាសនា ដែល​គាត់​បាន​បៀតបៀន​ក្រុមជំនុំ​នៃ​ព្រះ។</w:t>
      </w:r>
    </w:p>
    <w:p w14:paraId="53BE6314" w14:textId="77777777" w:rsidR="000F7377" w:rsidRDefault="000F7377"/>
    <w:p w14:paraId="49EBD74C" w14:textId="77777777" w:rsidR="000F7377" w:rsidRDefault="000F7377">
      <w:r xmlns:w="http://schemas.openxmlformats.org/wordprocessingml/2006/main">
        <w:t xml:space="preserve">1. អំណាចនៃការប្រែចិត្ត: ការផ្លាស់ប្តូររបស់ប៉ុលពីអ្នកបៀតបៀនទៅជាគ្រូអធិប្បាយ</w:t>
      </w:r>
    </w:p>
    <w:p w14:paraId="77AF6110" w14:textId="77777777" w:rsidR="000F7377" w:rsidRDefault="000F7377"/>
    <w:p w14:paraId="1E2B9694" w14:textId="77777777" w:rsidR="000F7377" w:rsidRDefault="000F7377">
      <w:r xmlns:w="http://schemas.openxmlformats.org/wordprocessingml/2006/main">
        <w:t xml:space="preserve">2. សេចក្តីមេត្តាករុណារបស់ព្រះ៖ ការអភ័យទោស និងការប្រោសលោះសម្រាប់ទាំងអស់គ្នា</w:t>
      </w:r>
    </w:p>
    <w:p w14:paraId="093C77AC" w14:textId="77777777" w:rsidR="000F7377" w:rsidRDefault="000F7377"/>
    <w:p w14:paraId="6FC7B508" w14:textId="77777777" w:rsidR="000F7377" w:rsidRDefault="000F7377">
      <w:r xmlns:w="http://schemas.openxmlformats.org/wordprocessingml/2006/main">
        <w:t xml:space="preserve">១. លូកា ១៥:១១-៣២, រឿងប្រៀបប្រដូចអំពីព្រះរាជបុត្រដែលខ្ជះខ្ជាយ</w:t>
      </w:r>
    </w:p>
    <w:p w14:paraId="5B78F2E9" w14:textId="77777777" w:rsidR="000F7377" w:rsidRDefault="000F7377"/>
    <w:p w14:paraId="4A0BA9FD" w14:textId="77777777" w:rsidR="000F7377" w:rsidRDefault="000F7377">
      <w:r xmlns:w="http://schemas.openxmlformats.org/wordprocessingml/2006/main">
        <w:t xml:space="preserve">2. រ៉ូម 5:8 ប៉ុន្ដែព្រះបង្ហាញសេចក្ដីស្រឡាញ់របស់ទ្រង់ចំពោះយើងក្នុងរឿងនេះ៖ កាលយើងនៅមានបាបនៅឡើយ ព្រះគ្រីស្ទបានសុគតជំនួសយើង។</w:t>
      </w:r>
    </w:p>
    <w:p w14:paraId="3C85247B" w14:textId="77777777" w:rsidR="000F7377" w:rsidRDefault="000F7377"/>
    <w:p w14:paraId="5AD546CB" w14:textId="77777777" w:rsidR="000F7377" w:rsidRDefault="000F7377">
      <w:r xmlns:w="http://schemas.openxmlformats.org/wordprocessingml/2006/main">
        <w:t xml:space="preserve">កាឡាទី 1:14 ហើយ​បាន​ចំណេញ​ក្នុង​សាសនា​របស់​សាសន៍​យូដា លើស​ជាង​ភាព​ស្មើ​គ្នា​របស់​ខ្ញុំ​ជា​ច្រើន​ក្នុង​ជាតិ​សាសន៍​របស់​ខ្ញុំ ដោយ​មាន​ចិត្ត​ខ្នះខ្នែង​ជា​ខ្លាំង​នឹង​ប្រពៃណី​នៃ​បុព្វបុរស​របស់​ខ្ញុំ។</w:t>
      </w:r>
    </w:p>
    <w:p w14:paraId="4309B7DB" w14:textId="77777777" w:rsidR="000F7377" w:rsidRDefault="000F7377"/>
    <w:p w14:paraId="66DF2BCA" w14:textId="77777777" w:rsidR="000F7377" w:rsidRDefault="000F7377">
      <w:r xmlns:w="http://schemas.openxmlformats.org/wordprocessingml/2006/main">
        <w:t xml:space="preserve">ប៉ុល​បាន​ទទួល​ជោគជ័យ​យ៉ាង​ខ្លាំង​ក្នុង​ការ​គោរព​តាម​ទំនៀម​ទម្លាប់​និង​ច្បាប់​របស់​សាសន៍​យូដា ហើយ​ជា​ពិសេស​ចំពោះ​ទំនៀម​ទម្លាប់​របស់​បុព្វបុរស​គាត់។</w:t>
      </w:r>
    </w:p>
    <w:p w14:paraId="1A9FDF6B" w14:textId="77777777" w:rsidR="000F7377" w:rsidRDefault="000F7377"/>
    <w:p w14:paraId="024AC917" w14:textId="77777777" w:rsidR="000F7377" w:rsidRDefault="000F7377">
      <w:r xmlns:w="http://schemas.openxmlformats.org/wordprocessingml/2006/main">
        <w:t xml:space="preserve">1. សារៈសំខាន់នៃការគោរពប្រពៃណីគ្រួសារ</w:t>
      </w:r>
    </w:p>
    <w:p w14:paraId="0A113A32" w14:textId="77777777" w:rsidR="000F7377" w:rsidRDefault="000F7377"/>
    <w:p w14:paraId="51F2448A" w14:textId="77777777" w:rsidR="000F7377" w:rsidRDefault="000F7377">
      <w:r xmlns:w="http://schemas.openxmlformats.org/wordprocessingml/2006/main">
        <w:t xml:space="preserve">2. រក្សាការលះបង់ចំពោះដំណើរនៃសេចក្តីជំនឿរបស់យើង។</w:t>
      </w:r>
    </w:p>
    <w:p w14:paraId="563C51B1" w14:textId="77777777" w:rsidR="000F7377" w:rsidRDefault="000F7377"/>
    <w:p w14:paraId="6316CF9C" w14:textId="77777777" w:rsidR="000F7377" w:rsidRDefault="000F7377">
      <w:r xmlns:w="http://schemas.openxmlformats.org/wordprocessingml/2006/main">
        <w:t xml:space="preserve">១.ចោទិយកថា ៦:៤-៩</w:t>
      </w:r>
    </w:p>
    <w:p w14:paraId="7D278B7B" w14:textId="77777777" w:rsidR="000F7377" w:rsidRDefault="000F7377"/>
    <w:p w14:paraId="711ED887" w14:textId="77777777" w:rsidR="000F7377" w:rsidRDefault="000F7377">
      <w:r xmlns:w="http://schemas.openxmlformats.org/wordprocessingml/2006/main">
        <w:t xml:space="preserve">២. កូល៉ុស ៣:១៧-២១</w:t>
      </w:r>
    </w:p>
    <w:p w14:paraId="4765B425" w14:textId="77777777" w:rsidR="000F7377" w:rsidRDefault="000F7377"/>
    <w:p w14:paraId="23BCC815" w14:textId="77777777" w:rsidR="000F7377" w:rsidRDefault="000F7377">
      <w:r xmlns:w="http://schemas.openxmlformats.org/wordprocessingml/2006/main">
        <w:t xml:space="preserve">កាឡាទី 1:15 ប៉ុន្តែ​កាល​ដែល​ព្រះ​បាន​គាប់​ព្រះហឫទ័យ​នឹង​ព្រះ ដែល​បាន​ញែក​ខ្ញុំ​ចេញ​ពី​ផ្ទៃ​ម្ដាយ ហើយ​ហៅ​ខ្ញុំ​តាម​ព្រះគុណ​របស់​ទ្រង់។</w:t>
      </w:r>
    </w:p>
    <w:p w14:paraId="1C54A2E6" w14:textId="77777777" w:rsidR="000F7377" w:rsidRDefault="000F7377"/>
    <w:p w14:paraId="75FA2027" w14:textId="77777777" w:rsidR="000F7377" w:rsidRDefault="000F7377">
      <w:r xmlns:w="http://schemas.openxmlformats.org/wordprocessingml/2006/main">
        <w:t xml:space="preserve">ព្រះគុណរបស់ព្រះគឺជាប្រភពនៃការហៅរបស់យើង។</w:t>
      </w:r>
    </w:p>
    <w:p w14:paraId="17B066C4" w14:textId="77777777" w:rsidR="000F7377" w:rsidRDefault="000F7377"/>
    <w:p w14:paraId="65632493" w14:textId="77777777" w:rsidR="000F7377" w:rsidRDefault="000F7377">
      <w:r xmlns:w="http://schemas.openxmlformats.org/wordprocessingml/2006/main">
        <w:t xml:space="preserve">1. ព្រះហៅយើងដោយព្រះគុណរបស់ទ្រង់ - ការសិក្សាអំពីកាឡាទី 1:15</w:t>
      </w:r>
    </w:p>
    <w:p w14:paraId="277EFE29" w14:textId="77777777" w:rsidR="000F7377" w:rsidRDefault="000F7377"/>
    <w:p w14:paraId="4DE92DCE" w14:textId="77777777" w:rsidR="000F7377" w:rsidRDefault="000F7377">
      <w:r xmlns:w="http://schemas.openxmlformats.org/wordprocessingml/2006/main">
        <w:t xml:space="preserve">2. ការបែកគ្នារបស់យើងពីព្រះ និងរបៀបដែលព្រះគុណបង្រួបបង្រួមយើង - ការពិនិត្យមើលកាឡាទី 1:15</w:t>
      </w:r>
    </w:p>
    <w:p w14:paraId="058F198C" w14:textId="77777777" w:rsidR="000F7377" w:rsidRDefault="000F7377"/>
    <w:p w14:paraId="5DD3BDF0" w14:textId="77777777" w:rsidR="000F7377" w:rsidRDefault="000F7377">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14:paraId="1F2A953A" w14:textId="77777777" w:rsidR="000F7377" w:rsidRDefault="000F7377"/>
    <w:p w14:paraId="3FABA145" w14:textId="77777777" w:rsidR="000F7377" w:rsidRDefault="000F7377">
      <w:r xmlns:w="http://schemas.openxmlformats.org/wordprocessingml/2006/main">
        <w:t xml:space="preserve">2. អេភេសូរ 2:4-5 - ប៉ុន្តែដោយសារសេចក្តីស្រឡាញ់ដ៏ធំធេងរបស់ទ្រង់ចំពោះយើង ព្រះជាម្ចាស់ដែលសម្បូរទៅដោយសេចក្តីមេត្តាករុណា ទ្រង់បានប្រោសឲ្យយើងរស់ជាមួយនឹងព្រះគ្រីស្ទ សូម្បីតែពេលដែលយើងបានស្លាប់ដោយការរំលងក៏ដោយ — គឺដោយសារព្រះគុណដែលអ្នកបានសង្រ្គោះ។</w:t>
      </w:r>
    </w:p>
    <w:p w14:paraId="3656ADAE" w14:textId="77777777" w:rsidR="000F7377" w:rsidRDefault="000F7377"/>
    <w:p w14:paraId="3651CF58" w14:textId="77777777" w:rsidR="000F7377" w:rsidRDefault="000F7377">
      <w:r xmlns:w="http://schemas.openxmlformats.org/wordprocessingml/2006/main">
        <w:t xml:space="preserve">កាឡាទី 1:16 ដើម្បី​បើក​បង្ហាញ​ព្រះបុត្រា​របស់​ព្រះអង្គ​ក្នុង​ខ្ញុំ ដើម្បី​អោយ​ខ្ញុំ​អាច​ប្រកាស​ប្រាប់​ព្រះអង្គ​នៅ​ក្នុង​ចំណោម​សាសន៍​ដទៃ។ ភ្លាម​នោះ ខ្ញុំ​មិន​បាន​ជួប​នឹង​សាច់​ឈាម​ទេ៖</w:t>
      </w:r>
    </w:p>
    <w:p w14:paraId="7B8C225B" w14:textId="77777777" w:rsidR="000F7377" w:rsidRDefault="000F7377"/>
    <w:p w14:paraId="4A0EF086" w14:textId="77777777" w:rsidR="000F7377" w:rsidRDefault="000F7377">
      <w:r xmlns:w="http://schemas.openxmlformats.org/wordprocessingml/2006/main">
        <w:t xml:space="preserve">ប៉ុល​ត្រូវ​បាន​ហៅ​ពី​ព្រះ​ឲ្យ​ផ្សាយ​ដំណឹង​ល្អ​នៃ​ព្រះយេស៊ូវគ្រីស្ទ​ក្នុង​ចំណោម​សាសន៍​ដទៃ ។</w:t>
      </w:r>
    </w:p>
    <w:p w14:paraId="3A2E1B13" w14:textId="77777777" w:rsidR="000F7377" w:rsidRDefault="000F7377"/>
    <w:p w14:paraId="15D16BF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ការត្រាស់ហៅរបស់ព្រះ: ឆ្លើយតបទៅនឹងឆន្ទៈរបស់ព្រះ</w:t>
      </w:r>
    </w:p>
    <w:p w14:paraId="1E26AD55" w14:textId="77777777" w:rsidR="000F7377" w:rsidRDefault="000F7377"/>
    <w:p w14:paraId="4CD452DF" w14:textId="77777777" w:rsidR="000F7377" w:rsidRDefault="000F7377">
      <w:r xmlns:w="http://schemas.openxmlformats.org/wordprocessingml/2006/main">
        <w:t xml:space="preserve">2. អំណាចនៃដំណឹងល្អ៖ ការផ្សាយដំណឹងល្អរបស់ព្រះយេស៊ូវគ្រីស្ទ</w:t>
      </w:r>
    </w:p>
    <w:p w14:paraId="087C094F" w14:textId="77777777" w:rsidR="000F7377" w:rsidRDefault="000F7377"/>
    <w:p w14:paraId="197DDC71" w14:textId="77777777" w:rsidR="000F7377" w:rsidRDefault="000F7377">
      <w:r xmlns:w="http://schemas.openxmlformats.org/wordprocessingml/2006/main">
        <w:t xml:space="preserve">1. យេរេមា 1:5 «មុន​យើង​បង្កើត​អ្នក​នៅ​ក្នុង​ផ្ទៃ នោះ​ខ្ញុំ​បាន​ស្គាល់​អ្នក ហើយ​មុន​អ្នក​កើត​មក ខ្ញុំ​បាន​ញែក​អ្នក​ឡើង​វិញ ហើយ​ខ្ញុំ​បាន​តែងតាំង​អ្នក​ជា​ព្យាការី​ដល់​ប្រជាជាតិ​នានា»។</w:t>
      </w:r>
    </w:p>
    <w:p w14:paraId="0C7E8C22" w14:textId="77777777" w:rsidR="000F7377" w:rsidRDefault="000F7377"/>
    <w:p w14:paraId="6DD2A6DA" w14:textId="77777777" w:rsidR="000F7377" w:rsidRDefault="000F7377">
      <w:r xmlns:w="http://schemas.openxmlformats.org/wordprocessingml/2006/main">
        <w:t xml:space="preserve">កិច្ចការ 10:34-35 «ដូច្នេះពេត្រុសបានបើកមាត់របស់គាត់ហើយនិយាយថា: «ខ្ញុំយល់ថាព្រះជាម្ចាស់មិនរើសអើងទេ ប៉ុន្តែនៅគ្រប់ជាតិសាសន៍ អ្នកណាដែលកោតខ្លាចព្រះអង្គ ហើយប្រព្រឹត្តត្រឹមត្រូវ អ្នកនោះអាចទទួលយកបាន»។</w:t>
      </w:r>
    </w:p>
    <w:p w14:paraId="4557E35E" w14:textId="77777777" w:rsidR="000F7377" w:rsidRDefault="000F7377"/>
    <w:p w14:paraId="57BA75D2" w14:textId="77777777" w:rsidR="000F7377" w:rsidRDefault="000F7377">
      <w:r xmlns:w="http://schemas.openxmlformats.org/wordprocessingml/2006/main">
        <w:t xml:space="preserve">កាឡាទី 1:17 ហើយ​ខ្ញុំ​ក៏​មិន​បាន​ឡើង​ទៅ​ក្រុង​យេរូសាឡឹម​ទៅ​ឯ​ពួក​សាវ័ក​មុន​ខ្ញុំ​ដែរ។ ប៉ុន្តែ ខ្ញុំ​បាន​ទៅ​ស្រុក​អារ៉ាប់ ហើយ​ត្រឡប់​ទៅ​ក្រុង​ដាម៉ាស​វិញ។</w:t>
      </w:r>
    </w:p>
    <w:p w14:paraId="2746EFFA" w14:textId="77777777" w:rsidR="000F7377" w:rsidRDefault="000F7377"/>
    <w:p w14:paraId="677118DE" w14:textId="77777777" w:rsidR="000F7377" w:rsidRDefault="000F7377">
      <w:r xmlns:w="http://schemas.openxmlformats.org/wordprocessingml/2006/main">
        <w:t xml:space="preserve">ប៉ុល​លាតត្រដាង​ថា គាត់​មិន​បាន​ទៅ​ក្រុង​យេរូសាឡិម​ដើម្បី​ជួប​ពួក​សាវ័ក​ទេ ប៉ុន្តែ​បែរ​ទៅ​ស្រុក​អារ៉ាប់ ហើយ​ត្រឡប់​ទៅ​ក្រុង​ដាម៉ាស​វិញ។</w:t>
      </w:r>
    </w:p>
    <w:p w14:paraId="78D3EEB0" w14:textId="77777777" w:rsidR="000F7377" w:rsidRDefault="000F7377"/>
    <w:p w14:paraId="7578C14F" w14:textId="77777777" w:rsidR="000F7377" w:rsidRDefault="000F7377">
      <w:r xmlns:w="http://schemas.openxmlformats.org/wordprocessingml/2006/main">
        <w:t xml:space="preserve">1. យើងត្រូវរៀនពីគំរូរបស់ប៉ុល ដើម្បីធ្វើតាមព្រះហឫទ័យរបស់ព្រះ ទោះជាវាមិនពេញនិយម ឬងាយស្រួលក៏ដោយ។</w:t>
      </w:r>
    </w:p>
    <w:p w14:paraId="349CD8C7" w14:textId="77777777" w:rsidR="000F7377" w:rsidRDefault="000F7377"/>
    <w:p w14:paraId="0035257C" w14:textId="77777777" w:rsidR="000F7377" w:rsidRDefault="000F7377">
      <w:r xmlns:w="http://schemas.openxmlformats.org/wordprocessingml/2006/main">
        <w:t xml:space="preserve">2. យើង​អាច​ទុក​ចិត្ត​ព្រះ​ក្នុង​ការ​ផ្ដល់​ការ​ណែនាំ និង​ការ​ណែនាំ ទោះ​ជា​ពេល​ផែនការ​របស់​យើង​ត្រូវ​បាន​រារាំង​ក៏​ដោយ។</w:t>
      </w:r>
    </w:p>
    <w:p w14:paraId="11EBBBB3" w14:textId="77777777" w:rsidR="000F7377" w:rsidRDefault="000F7377"/>
    <w:p w14:paraId="1B8C779B" w14:textId="77777777" w:rsidR="000F7377" w:rsidRDefault="000F7377">
      <w:r xmlns:w="http://schemas.openxmlformats.org/wordprocessingml/2006/main">
        <w:t xml:space="preserve">1. យេរេមា 29:11 - ព្រះ‌អម្ចាស់​មាន​ព្រះ‌បន្ទូល​ថា ដ្បិត​ខ្ញុំ​ដឹង​អំពី​ផែនការ​ដែល​ខ្ញុំ​មាន​សម្រាប់​អ្នក​រាល់​គ្នា​ជា​ព្រះ‌បន្ទូល​របស់​ព្រះ‌អម្ចាស់ ជា​គម្រោង​សម្រាប់​សុខុមាលភាព មិន​មែន​សម្រាប់​អំពើ​អាក្រក់ ដើម្បី​ផ្ដល់​អនាគត និង​សេចក្ដី​សង្ឃឹម​ដល់​អ្នក​ឡើយ។</w:t>
      </w:r>
    </w:p>
    <w:p w14:paraId="76D53247" w14:textId="77777777" w:rsidR="000F7377" w:rsidRDefault="000F7377"/>
    <w:p w14:paraId="6BF6D051" w14:textId="77777777" w:rsidR="000F7377" w:rsidRDefault="000F7377">
      <w:r xmlns:w="http://schemas.openxmlformats.org/wordprocessingml/2006/main">
        <w:t xml:space="preserve">2. ម៉ាថាយ 6:33 - ប៉ុន្តែ ចូរ​ស្វែង​រក​រាជាណាចក្រ​នៃ​ព្រះ និង​សេចក្ដី​សុចរិត​របស់​ទ្រង់​ជា​មុន​សិន នោះ​អ្វីៗ​ទាំង​អស់​នឹង​បាន​បន្ថែម​មក​ក្នុង​អ្នក។</w:t>
      </w:r>
    </w:p>
    <w:p w14:paraId="76A29D72" w14:textId="77777777" w:rsidR="000F7377" w:rsidRDefault="000F7377"/>
    <w:p w14:paraId="577F1F84" w14:textId="77777777" w:rsidR="000F7377" w:rsidRDefault="000F7377">
      <w:r xmlns:w="http://schemas.openxmlformats.org/wordprocessingml/2006/main">
        <w:t xml:space="preserve">កាឡាទី 1:18 បី​ឆ្នាំ​ក្រោយ​មក ខ្ញុំ​បាន​ឡើង​ទៅ​ក្រុង​យេរូ‌សាឡឹម ដើម្បី​ជួប​ពេត្រុស ហើយ​ស្នាក់​នៅ​ជា​មួយ​គាត់ </w:t>
      </w:r>
      <w:r xmlns:w="http://schemas.openxmlformats.org/wordprocessingml/2006/main">
        <w:lastRenderedPageBreak xmlns:w="http://schemas.openxmlformats.org/wordprocessingml/2006/main"/>
      </w:r>
      <w:r xmlns:w="http://schemas.openxmlformats.org/wordprocessingml/2006/main">
        <w:t xml:space="preserve">​ដប់​ប្រាំ​ថ្ងៃ។</w:t>
      </w:r>
    </w:p>
    <w:p w14:paraId="42E8E398" w14:textId="77777777" w:rsidR="000F7377" w:rsidRDefault="000F7377"/>
    <w:p w14:paraId="7B70137C" w14:textId="77777777" w:rsidR="000F7377" w:rsidRDefault="000F7377">
      <w:r xmlns:w="http://schemas.openxmlformats.org/wordprocessingml/2006/main">
        <w:t xml:space="preserve">ប៉ូល​បាន​ទៅ​លេង​ក្រុង​យេរូសាឡិម ដើម្បី​ទៅ​សួរ​សុខទុក្ខ​ពេត្រុស ហើយ​បាន​ចំណាយ​ពេល​ដប់ប្រាំ​ថ្ងៃ​ជា​មួយ​គាត់។</w:t>
      </w:r>
    </w:p>
    <w:p w14:paraId="15A87103" w14:textId="77777777" w:rsidR="000F7377" w:rsidRDefault="000F7377"/>
    <w:p w14:paraId="7A044864" w14:textId="77777777" w:rsidR="000F7377" w:rsidRDefault="000F7377">
      <w:r xmlns:w="http://schemas.openxmlformats.org/wordprocessingml/2006/main">
        <w:t xml:space="preserve">យើងអាចរៀនពីគំរូរបស់ប៉ុលអំពីការចំណាយពេលជាមួយអ្នកជឿផ្សេងទៀត។</w:t>
      </w:r>
    </w:p>
    <w:p w14:paraId="115A2F66" w14:textId="77777777" w:rsidR="000F7377" w:rsidRDefault="000F7377"/>
    <w:p w14:paraId="4BD91453" w14:textId="77777777" w:rsidR="000F7377" w:rsidRDefault="000F7377">
      <w:r xmlns:w="http://schemas.openxmlformats.org/wordprocessingml/2006/main">
        <w:t xml:space="preserve">2. ព្រះអាចប្រើទំនាក់ទំនងរបស់យើងជាមួយអ្នកជឿផ្សេងទៀត ដើម្បីបន្តកិច្ចការនគររបស់ទ្រង់។</w:t>
      </w:r>
    </w:p>
    <w:p w14:paraId="61ED9DCD" w14:textId="77777777" w:rsidR="000F7377" w:rsidRDefault="000F7377"/>
    <w:p w14:paraId="73CB9FA8" w14:textId="77777777" w:rsidR="000F7377" w:rsidRDefault="000F7377">
      <w:r xmlns:w="http://schemas.openxmlformats.org/wordprocessingml/2006/main">
        <w:t xml:space="preserve">1. កិច្ចការ 9:26-27 - ហើយនៅពេលដែលព្រះបាទសូលបានមកដល់ក្រុងយេរូសាឡឹម, គាត់បានព្យាយាមដើម្បីចូលរួមជាមួយពួកសិស្ស; ប៉ុន្តែ គេ​ខ្លាច​គាត់​ទាំង​អស់​គ្នា ហើយ​មិន​ជឿ​ថា​គាត់​ជា​សិស្ស​ទេ។ ប៉ុន្តែ​បាណាបាស​បាន​យក​គាត់​ទៅ​ឯ​សាវ័ក។</w:t>
      </w:r>
    </w:p>
    <w:p w14:paraId="65B8D63B" w14:textId="77777777" w:rsidR="000F7377" w:rsidRDefault="000F7377"/>
    <w:p w14:paraId="7EFF8C57" w14:textId="77777777" w:rsidR="000F7377" w:rsidRDefault="000F7377">
      <w:r xmlns:w="http://schemas.openxmlformats.org/wordprocessingml/2006/main">
        <w:t xml:space="preserve">1 ថែស្សាឡូនីច 5:11 - ដូច្នេះ ចូរ​លើក​ទឹក​ចិត្ត​គ្នា​ទៅ​វិញ​ទៅ​មក ហើយ​ពង្រឹង​គ្នា​ទៅ​វិញ​ទៅ​មក ដូច​អ្នក​កំពុង​តែ​ធ្វើ។</w:t>
      </w:r>
    </w:p>
    <w:p w14:paraId="2CB7EFED" w14:textId="77777777" w:rsidR="000F7377" w:rsidRDefault="000F7377"/>
    <w:p w14:paraId="277C1690" w14:textId="77777777" w:rsidR="000F7377" w:rsidRDefault="000F7377">
      <w:r xmlns:w="http://schemas.openxmlformats.org/wordprocessingml/2006/main">
        <w:t xml:space="preserve">កាឡាទី 1:19 ប៉ុន្តែ​សាវ័ក​ឯ​ទៀត​មិន​ឃើញ​ខ្ញុំ​ទេ ក្រៅ​ពី​យ៉ាកុប ជា​ប្អូន​របស់​ព្រះ‌អម្ចាស់។</w:t>
      </w:r>
    </w:p>
    <w:p w14:paraId="5E7A6661" w14:textId="77777777" w:rsidR="000F7377" w:rsidRDefault="000F7377"/>
    <w:p w14:paraId="18B68FCD" w14:textId="77777777" w:rsidR="000F7377" w:rsidRDefault="000F7377">
      <w:r xmlns:w="http://schemas.openxmlformats.org/wordprocessingml/2006/main">
        <w:t xml:space="preserve">ប៉ុល​រៀបរាប់​ពី​បទពិសោធន៍​របស់​គាត់​អំពី​ដំណឹង​ល្អ ដោយ​និយាយ​ថា​គាត់​មិន​ឃើញ​សាវ័ក​ណា​ម្នាក់​ក្រៅ​ពី​យ៉ាកុប ជា​ប្អូន​ប្រុស​របស់​ព្រះអម្ចាស់​ទេ។</w:t>
      </w:r>
    </w:p>
    <w:p w14:paraId="2EB768EA" w14:textId="77777777" w:rsidR="000F7377" w:rsidRDefault="000F7377"/>
    <w:p w14:paraId="4D40B0C0" w14:textId="77777777" w:rsidR="000F7377" w:rsidRDefault="000F7377">
      <w:r xmlns:w="http://schemas.openxmlformats.org/wordprocessingml/2006/main">
        <w:t xml:space="preserve">1. សូមមើលដំណឹងល្អ៖ ពិនិត្យមើលបទពិសោធន៍របស់ប៉ុល</w:t>
      </w:r>
    </w:p>
    <w:p w14:paraId="45C98420" w14:textId="77777777" w:rsidR="000F7377" w:rsidRDefault="000F7377"/>
    <w:p w14:paraId="5EDE9950" w14:textId="77777777" w:rsidR="000F7377" w:rsidRDefault="000F7377">
      <w:r xmlns:w="http://schemas.openxmlformats.org/wordprocessingml/2006/main">
        <w:t xml:space="preserve">2. យ៉ាកុប បងប្រុសរបស់ព្រះអម្ចាស់៖ តួនាទីពិសេសមួយនៅក្នុងសាសនាចក្រដំបូង</w:t>
      </w:r>
    </w:p>
    <w:p w14:paraId="1CAC7C2A" w14:textId="77777777" w:rsidR="000F7377" w:rsidRDefault="000F7377"/>
    <w:p w14:paraId="20241287" w14:textId="77777777" w:rsidR="000F7377" w:rsidRDefault="000F7377">
      <w:r xmlns:w="http://schemas.openxmlformats.org/wordprocessingml/2006/main">
        <w:t xml:space="preserve">1. រ៉ូម 1:16-17 - ខ្ញុំមិនខ្មាស់នឹងដំណឹងល្អទេ ព្រោះវាជាអំណាចនៃព្រះសម្រាប់សេចក្តីសង្រ្គោះដល់អស់អ្នកដែលជឿ ដល់សាសន៍យូដាមុនគេ ហើយក៏ជាជនជាតិក្រិចដែរ។ ដ្បិត​នៅ​ក្នុង​នោះ សេចក្ដី​សុចរិត​នៃ​ព្រះ​បាន​បើក​សម្ដែង​ចេញ​ពី​សេចក្ដី​ជំនឿ​ដោយ​សេចក្ដី​ជំនឿ ដូច​មាន​សេចក្ដី​ចែង​ទុក​មក​ថា «មនុស្ស​សុចរិត​នឹង​រស់​ដោយ​សេចក្ដី​ជំនឿ»។</w:t>
      </w:r>
    </w:p>
    <w:p w14:paraId="22E79285" w14:textId="77777777" w:rsidR="000F7377" w:rsidRDefault="000F7377"/>
    <w:p w14:paraId="28ECCB1D" w14:textId="77777777" w:rsidR="000F7377" w:rsidRDefault="000F7377">
      <w:r xmlns:w="http://schemas.openxmlformats.org/wordprocessingml/2006/main">
        <w:t xml:space="preserve">២. កូរិនថូសទី១ ១៥:៧-៨ - បន្ទាប់មក គាត់បានបង្ហាញខ្លួនដល់យ៉ាកុប បន្ទាប់មកដល់សាវ័កទាំងអស់។ ចុង​ក្រោយ​នេះ​ចំពោះ​មនុស្ស​ម្នាក់​ដែល​កើត​មិន​ទាន់​ពេល​វេលា គាត់​ក៏​លេច​មក​រក​ខ្ញុំ​ដែរ។</w:t>
      </w:r>
    </w:p>
    <w:p w14:paraId="1F38E65D" w14:textId="77777777" w:rsidR="000F7377" w:rsidRDefault="000F7377"/>
    <w:p w14:paraId="64EA348E" w14:textId="77777777" w:rsidR="000F7377" w:rsidRDefault="000F7377">
      <w:r xmlns:w="http://schemas.openxmlformats.org/wordprocessingml/2006/main">
        <w:t xml:space="preserve">កាឡាទី 1:20 ឥឡូវ​នេះ សេចក្ដី​ទាំង​ឡាយ​ដែល​ខ្ញុំ​សរសេរ​មក​អ្នក​រាល់​គ្នា មើល​ចុះ នៅ​ចំពោះ​ព្រះ ខ្ញុំ​មិន​កុហក​ទេ។</w:t>
      </w:r>
    </w:p>
    <w:p w14:paraId="07EF2353" w14:textId="77777777" w:rsidR="000F7377" w:rsidRDefault="000F7377"/>
    <w:p w14:paraId="7C2AE4AA" w14:textId="77777777" w:rsidR="000F7377" w:rsidRDefault="000F7377">
      <w:r xmlns:w="http://schemas.openxmlformats.org/wordprocessingml/2006/main">
        <w:t xml:space="preserve">ប៉ុល​បង្ហាញ​ពី​ភាព​ស្មោះត្រង់ និង​សច្ចភាព​ក្នុង​ការ​សរសេរ​របស់​គាត់ ដោយ​ប្រកាស​ថា​គាត់​មិន​កុហក​ពួក​កាឡាទី​នៅ​ចំពោះ​ព្រះ​ឡើយ។</w:t>
      </w:r>
    </w:p>
    <w:p w14:paraId="149352D5" w14:textId="77777777" w:rsidR="000F7377" w:rsidRDefault="000F7377"/>
    <w:p w14:paraId="72DD7FA1" w14:textId="77777777" w:rsidR="000F7377" w:rsidRDefault="000F7377">
      <w:r xmlns:w="http://schemas.openxmlformats.org/wordprocessingml/2006/main">
        <w:t xml:space="preserve">១៖ សារៈសំខាន់នៃភាពស្មោះត្រង់</w:t>
      </w:r>
    </w:p>
    <w:p w14:paraId="367643EB" w14:textId="77777777" w:rsidR="000F7377" w:rsidRDefault="000F7377"/>
    <w:p w14:paraId="72184EBB" w14:textId="77777777" w:rsidR="000F7377" w:rsidRDefault="000F7377">
      <w:r xmlns:w="http://schemas.openxmlformats.org/wordprocessingml/2006/main">
        <w:t xml:space="preserve">២៖ អំណាចនៃសេចក្តីសុចរិត</w:t>
      </w:r>
    </w:p>
    <w:p w14:paraId="29915D43" w14:textId="77777777" w:rsidR="000F7377" w:rsidRDefault="000F7377"/>
    <w:p w14:paraId="48B39A99" w14:textId="77777777" w:rsidR="000F7377" w:rsidRDefault="000F7377">
      <w:r xmlns:w="http://schemas.openxmlformats.org/wordprocessingml/2006/main">
        <w:t xml:space="preserve">១ សុភាសិត 12:22 - បបូរ​មាត់​កុហក​ជា​ទី​ស្អប់​ខ្ពើម​ដល់​ព្រះ​យេហូវ៉ា ប៉ុន្តែ​អ្នក​ណា​ដែល​ប្រព្រឹត្ត​ដោយ​ស្មោះ​ត្រង់ នោះ​ជា​ទី​គាប់​ចិត្ត​របស់​ទ្រង់។</w:t>
      </w:r>
    </w:p>
    <w:p w14:paraId="2D3EAF75" w14:textId="77777777" w:rsidR="000F7377" w:rsidRDefault="000F7377"/>
    <w:p w14:paraId="58DDE71B" w14:textId="77777777" w:rsidR="000F7377" w:rsidRDefault="000F7377">
      <w:r xmlns:w="http://schemas.openxmlformats.org/wordprocessingml/2006/main">
        <w:t xml:space="preserve">២: អេភេសូរ ៤:២៥ - ដូច្នេះ ដោយ​បាន​លះ​ចោល​ការ​មិន​ពិត​ហើយ ចូរ​ឲ្យ​អ្នក​រាល់​គ្នា​និយាយ​ការ​ពិត​ជា​មួយ​អ្នក​ជិត​ខាង​របស់​ខ្លួន ដ្បិត​យើង​ជា​សមាជិក​គ្នា​ទៅ​វិញ​ទៅ​មក។</w:t>
      </w:r>
    </w:p>
    <w:p w14:paraId="53F7DB36" w14:textId="77777777" w:rsidR="000F7377" w:rsidRDefault="000F7377"/>
    <w:p w14:paraId="66A18FBD" w14:textId="77777777" w:rsidR="000F7377" w:rsidRDefault="000F7377">
      <w:r xmlns:w="http://schemas.openxmlformats.org/wordprocessingml/2006/main">
        <w:t xml:space="preserve">កាឡាទី 1:21 បន្ទាប់​មក ខ្ញុំ​បាន​ចូល​ទៅ​ក្នុង​ស្រុក​ស៊ីរី និង​ស្រុក​គីលីគា។</w:t>
      </w:r>
    </w:p>
    <w:p w14:paraId="5F143FCB" w14:textId="77777777" w:rsidR="000F7377" w:rsidRDefault="000F7377"/>
    <w:p w14:paraId="26E02B6F" w14:textId="77777777" w:rsidR="000F7377" w:rsidRDefault="000F7377">
      <w:r xmlns:w="http://schemas.openxmlformats.org/wordprocessingml/2006/main">
        <w:t xml:space="preserve">ប៉ូល​បាន​ធ្វើ​ដំណើរ​ទៅ​ប្រទេស​ស៊ីរី និង​ក្រុង​ស៊ីលីគា បន្ទាប់​ពី​គាត់​បាន​ប្រែ​ចិត្ត។</w:t>
      </w:r>
    </w:p>
    <w:p w14:paraId="00EF0F41" w14:textId="77777777" w:rsidR="000F7377" w:rsidRDefault="000F7377"/>
    <w:p w14:paraId="6E28E07D" w14:textId="77777777" w:rsidR="000F7377" w:rsidRDefault="000F7377">
      <w:r xmlns:w="http://schemas.openxmlformats.org/wordprocessingml/2006/main">
        <w:t xml:space="preserve">1. ការធ្វើតាមផែនការរបស់ព្រះ៖ ដំណើររបស់ប៉ុលបន្ទាប់ពីការប្រែចិត្តរបស់គាត់។</w:t>
      </w:r>
    </w:p>
    <w:p w14:paraId="31391E3D" w14:textId="77777777" w:rsidR="000F7377" w:rsidRDefault="000F7377"/>
    <w:p w14:paraId="7749CEB7" w14:textId="77777777" w:rsidR="000F7377" w:rsidRDefault="000F7377">
      <w:r xmlns:w="http://schemas.openxmlformats.org/wordprocessingml/2006/main">
        <w:t xml:space="preserve">2. ការកែលម្អជំនឿរបស់យើង៖ ការរៀន និងរីកចម្រើនតាមរយៈគ្រាដ៏លំបាក</w:t>
      </w:r>
    </w:p>
    <w:p w14:paraId="658C4A66" w14:textId="77777777" w:rsidR="000F7377" w:rsidRDefault="000F7377"/>
    <w:p w14:paraId="520F181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កិច្ចការ 9:19-21 - ដំណើររបស់ប៉ុលពីក្រុងដាម៉ាសទៅក្រុងយេរូសាឡិម</w:t>
      </w:r>
    </w:p>
    <w:p w14:paraId="281B75C2" w14:textId="77777777" w:rsidR="000F7377" w:rsidRDefault="000F7377"/>
    <w:p w14:paraId="408159AF" w14:textId="77777777" w:rsidR="000F7377" w:rsidRDefault="000F7377">
      <w:r xmlns:w="http://schemas.openxmlformats.org/wordprocessingml/2006/main">
        <w:t xml:space="preserve">2 កូរិនថូស 11:25-27 - ការរងទុក្ខ និងការស៊ូទ្រាំរបស់ប៉ុល ដើម្បីជាប្រយោជន៍ដល់ដំណឹងល្អ</w:t>
      </w:r>
    </w:p>
    <w:p w14:paraId="3D5A6FFB" w14:textId="77777777" w:rsidR="000F7377" w:rsidRDefault="000F7377"/>
    <w:p w14:paraId="5186CF1E" w14:textId="77777777" w:rsidR="000F7377" w:rsidRDefault="000F7377">
      <w:r xmlns:w="http://schemas.openxmlformats.org/wordprocessingml/2006/main">
        <w:t xml:space="preserve">កាឡាទី 1:22 ហើយ​គេ​មិន​ស្គាល់​មុខ​ក្រុម​ជំនុំ​នានា​នៃ​ស្រុក​យូដា ដែល​នៅ​ក្នុង​ព្រះ‌គ្រិស្ដ​ឡើយ។</w:t>
      </w:r>
    </w:p>
    <w:p w14:paraId="3BC4910F" w14:textId="77777777" w:rsidR="000F7377" w:rsidRDefault="000F7377"/>
    <w:p w14:paraId="7EFDBA25" w14:textId="77777777" w:rsidR="000F7377" w:rsidRDefault="000F7377">
      <w:r xmlns:w="http://schemas.openxmlformats.org/wordprocessingml/2006/main">
        <w:t xml:space="preserve">សាវក​ប៉ុល​មិន​ស្គាល់​មុខ​ចំពោះ​ក្រុមជំនុំ​នានា​នៃ​ស្រុក​យូដា ដែល​នៅ​ក្នុង​ព្រះគ្រីស្ទ។</w:t>
      </w:r>
    </w:p>
    <w:p w14:paraId="66DB2B81" w14:textId="77777777" w:rsidR="000F7377" w:rsidRDefault="000F7377"/>
    <w:p w14:paraId="0120DCB1" w14:textId="77777777" w:rsidR="000F7377" w:rsidRDefault="000F7377">
      <w:r xmlns:w="http://schemas.openxmlformats.org/wordprocessingml/2006/main">
        <w:t xml:space="preserve">សារៈសំខាន់នៃភាពក្លាហានក្នុងការផ្សព្វផ្សាយដំណឹងល្អ</w:t>
      </w:r>
    </w:p>
    <w:p w14:paraId="64BF2A32" w14:textId="77777777" w:rsidR="000F7377" w:rsidRDefault="000F7377"/>
    <w:p w14:paraId="14C2AD57" w14:textId="77777777" w:rsidR="000F7377" w:rsidRDefault="000F7377">
      <w:r xmlns:w="http://schemas.openxmlformats.org/wordprocessingml/2006/main">
        <w:t xml:space="preserve">2. អំណាចនៃព្រះវិញ្ញាណបរិសុទ្ធនៅក្នុងជីវិតរបស់យើង។</w:t>
      </w:r>
    </w:p>
    <w:p w14:paraId="0B809423" w14:textId="77777777" w:rsidR="000F7377" w:rsidRDefault="000F7377"/>
    <w:p w14:paraId="5EBFB8A9" w14:textId="77777777" w:rsidR="000F7377" w:rsidRDefault="000F7377">
      <w:r xmlns:w="http://schemas.openxmlformats.org/wordprocessingml/2006/main">
        <w:t xml:space="preserve">1. កិច្ចការ 9:15-16 - ប៉ុន្តែ ព្រះអម្ចាស់​មាន​ព្រះបន្ទូល​ទៅ​គាត់​ថា៖ «ចូរ​ទៅ​ចុះ ដ្បិត​គាត់​ជា​គ្រឿង​ដែល​បាន​រើស​មក​ខ្ញុំ ដើម្បី​ដាក់​ឈ្មោះ​ខ្ញុំ​នៅ​ចំពោះ​មុខ​សាសន៍​ដទៃ និង​ស្ដេច និង​កូន​ចៅ​អ៊ីស្រាអែល។ សូម​ប្រាប់​គាត់​ថា គាត់​ត្រូវ​រង​ទុក្ខ​ដោយ​សារ​តែ​នាម​ខ្ញុំ​យ៉ាង​ណា»។</w:t>
      </w:r>
    </w:p>
    <w:p w14:paraId="7C1C2334" w14:textId="77777777" w:rsidR="000F7377" w:rsidRDefault="000F7377"/>
    <w:p w14:paraId="5E7F6CBD" w14:textId="77777777" w:rsidR="000F7377" w:rsidRDefault="000F7377">
      <w:r xmlns:w="http://schemas.openxmlformats.org/wordprocessingml/2006/main">
        <w:t xml:space="preserve">2. ភីលីព 1:27-28 - «សូម​ឲ្យ​តែ​ការ​សន្ទនា​របស់​អ្នក​រាល់​គ្នា​បាន​ក្លាយ​ទៅ​ជា​ដំណឹង​ល្អ​របស់​ព្រះ​គ្រីស្ទ​ប៉ុណ្ណោះ ដើម្បី​ឲ្យ​ខ្ញុំ​មក​ជួប​អ្នក ឬ​អវត្តមាន​ខ្ញុំ​អាច​នឹង​ឮ​អំពី​កិច្ចការ​របស់​អ្នក ដើម្បី​ឲ្យ​អ្នក​រាល់​គ្នា​ឈរ​ក្នុង​ស្មារតី​តែ​មួយ។ ដោយ​ចិត្ត​តែ​មួយ​ខិតខំ​រួម​គ្នា​ដើម្បី​សេចក្ដី​ជំនឿ​នៃ​ដំណឹង​ល្អ»។</w:t>
      </w:r>
    </w:p>
    <w:p w14:paraId="597B6966" w14:textId="77777777" w:rsidR="000F7377" w:rsidRDefault="000F7377"/>
    <w:p w14:paraId="6E87469E" w14:textId="77777777" w:rsidR="000F7377" w:rsidRDefault="000F7377">
      <w:r xmlns:w="http://schemas.openxmlformats.org/wordprocessingml/2006/main">
        <w:t xml:space="preserve">កាឡាទី 1:23 ប៉ុន្តែ​គេ​បាន​តែ​ឮ​ថា ព្រះ‌អង្គ​ដែល​បៀតបៀន​យើង​កាល​ពី​អតីតកាល ឥឡូវ​នេះ​បាន​ប្រកាស​អំពី​សេចក្ដី​ជំនឿ ដែល​កាល​ទ្រង់​បាន​បំផ្លាញ​ចោល។</w:t>
      </w:r>
    </w:p>
    <w:p w14:paraId="56AD1010" w14:textId="77777777" w:rsidR="000F7377" w:rsidRDefault="000F7377"/>
    <w:p w14:paraId="484E089C" w14:textId="77777777" w:rsidR="000F7377" w:rsidRDefault="000F7377">
      <w:r xmlns:w="http://schemas.openxmlformats.org/wordprocessingml/2006/main">
        <w:t xml:space="preserve">ជន​ជាតិ​កាឡាទី​បាន​ឮ​អំពី​ការ​ប្រែ​ចិត្ត​ជឿ​របស់​ព្រះបាទ​សូល ដែល​បាន​បៀតបៀន​ពួក​គេ​កាល​ពី​អតីតកាល ហើយ​ថា​ឥឡូវ​នេះ​ទ្រង់​កំពុង​ប្រកាស​អំពី​សេចក្ដី​ជំនឿ​ដែល​ទ្រង់​ធ្លាប់​បាន​បំផ្លាញ​ចោល។</w:t>
      </w:r>
    </w:p>
    <w:p w14:paraId="74AD177E" w14:textId="77777777" w:rsidR="000F7377" w:rsidRDefault="000F7377"/>
    <w:p w14:paraId="2F6B4046" w14:textId="77777777" w:rsidR="000F7377" w:rsidRDefault="000F7377">
      <w:r xmlns:w="http://schemas.openxmlformats.org/wordprocessingml/2006/main">
        <w:t xml:space="preserve">1. ព្រះគុណដ៏អស្ចារ្យរបស់ព្រះ៖ ការប្រែចិត្តជឿរបស់សូល។</w:t>
      </w:r>
    </w:p>
    <w:p w14:paraId="408D8EE1" w14:textId="77777777" w:rsidR="000F7377" w:rsidRDefault="000F7377"/>
    <w:p w14:paraId="11AF123A" w14:textId="77777777" w:rsidR="000F7377" w:rsidRDefault="000F7377">
      <w:r xmlns:w="http://schemas.openxmlformats.org/wordprocessingml/2006/main">
        <w:t xml:space="preserve">2. ការប្រោសលោះតាមរយៈសេចក្តីជំនឿ៖ ការចងចាំរឿងរបស់សូល។</w:t>
      </w:r>
    </w:p>
    <w:p w14:paraId="045AEF4D" w14:textId="77777777" w:rsidR="000F7377" w:rsidRDefault="000F7377"/>
    <w:p w14:paraId="2F9B013D" w14:textId="77777777" w:rsidR="000F7377" w:rsidRDefault="000F7377">
      <w:r xmlns:w="http://schemas.openxmlformats.org/wordprocessingml/2006/main">
        <w:t xml:space="preserve">1. រ៉ូម 5:8 - ប៉ុន្តែព្រះបង្ហាញពីសេចក្តីស្រឡាញ់របស់ទ្រង់ចំពោះយើង ដោយក្នុងនោះ កាលដែលយើងនៅមានបាបនៅឡើយ ព្រះគ្រីស្ទបានសុគតជំនួសយើង។</w:t>
      </w:r>
    </w:p>
    <w:p w14:paraId="688B57B3" w14:textId="77777777" w:rsidR="000F7377" w:rsidRDefault="000F7377"/>
    <w:p w14:paraId="44B0665D" w14:textId="77777777" w:rsidR="000F7377" w:rsidRDefault="000F7377">
      <w:r xmlns:w="http://schemas.openxmlformats.org/wordprocessingml/2006/main">
        <w:t xml:space="preserve">2. អេសាយ 55:7 - ចូរ​ឲ្យ​មនុស្ស​អាក្រក់​លះ​ចោល​ផ្លូវ​របស់​ខ្លួន ហើយ​មនុស្ស​ទុច្ចរិត​ក៏​មាន​គំនិត​របស់​ខ្លួន​ដែរ ហើយ​ឲ្យ​គេ​ត្រឡប់​ទៅ​ឯ​ព្រះ‌អម្ចាស់​វិញ ហើយ​ទ្រង់​នឹង​អាណិត​អាសូរ​ដល់​គាត់។ ហើយ​ចំពោះ​ព្រះ​នៃ​យើង​វិញ ដ្បិត​ទ្រង់​នឹង​លើក​លែង​ទោស​ជា​បរិបូរ។</w:t>
      </w:r>
    </w:p>
    <w:p w14:paraId="3E53CCAF" w14:textId="77777777" w:rsidR="000F7377" w:rsidRDefault="000F7377"/>
    <w:p w14:paraId="2FE039AE" w14:textId="77777777" w:rsidR="000F7377" w:rsidRDefault="000F7377">
      <w:r xmlns:w="http://schemas.openxmlformats.org/wordprocessingml/2006/main">
        <w:t xml:space="preserve">កាឡាទី 1:24 ហើយ​គេ​បាន​លើក​តម្កើង​ព្រះ​ក្នុង​ខ្ញុំ។</w:t>
      </w:r>
    </w:p>
    <w:p w14:paraId="48119576" w14:textId="77777777" w:rsidR="000F7377" w:rsidRDefault="000F7377"/>
    <w:p w14:paraId="659FB41F" w14:textId="77777777" w:rsidR="000F7377" w:rsidRDefault="000F7377">
      <w:r xmlns:w="http://schemas.openxmlformats.org/wordprocessingml/2006/main">
        <w:t xml:space="preserve">ប្រជាជន​បាន​លើក​តម្កើង​ព្រះ​ដោយ​សារ​ការ​បម្រើ​របស់​ប៉ូល។</w:t>
      </w:r>
    </w:p>
    <w:p w14:paraId="3ACDE473" w14:textId="77777777" w:rsidR="000F7377" w:rsidRDefault="000F7377"/>
    <w:p w14:paraId="07C1EBCB" w14:textId="77777777" w:rsidR="000F7377" w:rsidRDefault="000F7377">
      <w:r xmlns:w="http://schemas.openxmlformats.org/wordprocessingml/2006/main">
        <w:t xml:space="preserve">1. ជីវិតរបស់ប៉ុលជាគំរូនៃការលើកតម្កើងព្រះ</w:t>
      </w:r>
    </w:p>
    <w:p w14:paraId="357F8052" w14:textId="77777777" w:rsidR="000F7377" w:rsidRDefault="000F7377"/>
    <w:p w14:paraId="776A9EC1" w14:textId="77777777" w:rsidR="000F7377" w:rsidRDefault="000F7377">
      <w:r xmlns:w="http://schemas.openxmlformats.org/wordprocessingml/2006/main">
        <w:t xml:space="preserve">2. របៀបលើកតម្កើងព្រះក្នុងជីវិតប្រចាំថ្ងៃ</w:t>
      </w:r>
    </w:p>
    <w:p w14:paraId="50595191" w14:textId="77777777" w:rsidR="000F7377" w:rsidRDefault="000F7377"/>
    <w:p w14:paraId="0D9B0078" w14:textId="77777777" w:rsidR="000F7377" w:rsidRDefault="000F7377">
      <w:r xmlns:w="http://schemas.openxmlformats.org/wordprocessingml/2006/main">
        <w:t xml:space="preserve">1. កូល៉ុស 3:17 «ហើយ​អ្វី​ដែល​អ្នក​ធ្វើ​ដោយ​ពាក្យ​សំដី​ឬ​ការ​ប្រព្រឹត្ដ​នោះ​ត្រូវ​ធ្វើ​អ្វី​ទាំង​អស់​ក្នុង​ព្រះ​នាម​នៃ​ព្រះ​អម្ចាស់​យេស៊ូ​វ​ដោយ​អរ​ព្រះ​គុណ​ដល់​ព្រះ​ជា​ព្រះ​វរបិតា​តាម​រយៈ​គាត់»។</w:t>
      </w:r>
    </w:p>
    <w:p w14:paraId="0E6DB870" w14:textId="77777777" w:rsidR="000F7377" w:rsidRDefault="000F7377"/>
    <w:p w14:paraId="2249670C" w14:textId="77777777" w:rsidR="000F7377" w:rsidRDefault="000F7377">
      <w:r xmlns:w="http://schemas.openxmlformats.org/wordprocessingml/2006/main">
        <w:t xml:space="preserve">2. ពេត្រុសទី 1 4:11 «អ្នកណានិយាយគឺត្រូវធ្វើដូចអ្នកនិយាយព្រះបន្ទូលរបស់ព្រះ អ្នកណាបម្រើអ្នកនោះត្រូវធ្វើដូចអ្នកដែលកំពុងបម្រើដោយកម្លាំងដែលព្រះផ្គត់ផ្គង់ ដូច្នេះក្នុងគ្រប់ការទាំងអស់របស់ព្រះជាម្ចាស់។ អាច​ត្រូវ​បាន​លើក​តម្កើង​តាម​រយៈ​ព្រះ​យេស៊ូវ​គ្រីស្ទ ដែល​ជា​កម្មសិទ្ធិ​នៃ​សិរី​ល្អ និង​អំណាច​ជា​រៀង​រហូត​ត​ទៅ អាម៉ែន»។</w:t>
      </w:r>
    </w:p>
    <w:p w14:paraId="75030056" w14:textId="77777777" w:rsidR="000F7377" w:rsidRDefault="000F7377"/>
    <w:p w14:paraId="799E9ADF" w14:textId="77777777" w:rsidR="000F7377" w:rsidRDefault="000F7377">
      <w:r xmlns:w="http://schemas.openxmlformats.org/wordprocessingml/2006/main">
        <w:t xml:space="preserve">កាឡាទី 2 គឺជាជំពូកទីពីរនៃសំបុត្ររបស់ប៉ុលទៅកាន់កាឡាទី។ នៅក្នុងជំពូកនេះ ប៉ុលរៀបរាប់អំពីទំនាក់ទំនងរបស់គាត់ជាមួយសាវ័កនៅក្រុងយេរូសាឡឹម ហើយការពារសិទ្ធិអំណាច និងសាររបស់គាត់។</w:t>
      </w:r>
    </w:p>
    <w:p w14:paraId="54A84503" w14:textId="77777777" w:rsidR="000F7377" w:rsidRDefault="000F7377"/>
    <w:p w14:paraId="566C626C" w14:textId="77777777" w:rsidR="000F7377" w:rsidRDefault="000F7377">
      <w:r xmlns:w="http://schemas.openxmlformats.org/wordprocessingml/2006/main">
        <w:t xml:space="preserve">កថាខណ្ឌទី 1: ប៉ុលចាប់ផ្តើមដោយពិពណ៌នាអំពីដំណើរទស្សនកិច្ចទៅកាន់ក្រុងយេរូសាឡឹមដប់បួនឆ្នាំបន្ទាប់ពីការប្រែចិត្តរបស់គាត់ ជាកន្លែងដែលគាត់បានជួបជាលក្ខណៈឯកជនជាមួយមេដឹកនាំដ៏មានឥទ្ធិពលដូចជាពេត្រុស យ៉ាកុប និងយ៉ូហាន។ គាត់​បាន​ចែកចាយ​ថា គាត់​បាន​បង្ហាញ​ដល់​ពួកគេ​នូវ​ដំណឹង​ល្អ​ដែល​គាត់​បាន​កំពុង​ផ្សាយ​ក្នុង​ចំណោម​សាសន៍​ដទៃ ដោយ​ស្វែងរក​ការបញ្ជាក់ និង​ការរួបរួម​របស់​ពួកគេ ( កាឡាទី 2:1-2 ) ។ សាវ័ក​បាន​ទទួល​ស្គាល់​ថា ព្រះ​បាន​ប្រគល់​ភារកិច្ច​ដល់​ប៉ុល​ឲ្យ​ផ្សព្វផ្សាយ​ដល់​សាសន៍​ដទៃ ខណៈ​ដែល​ពួកគេ​ផ្ដោត​លើ​ការ​បម្រើ​ដល់​សាសន៍​យូដា (កាឡាទី ២:៧-៩)។ ការប្រជុំនេះបានបញ្ជាក់ពីឯករាជ្យភាពរបស់ប៉ុលក្នុងការផ្សាយដំណឹងល្អដែលបានទទួលដោយផ្ទាល់ពីព្រះគ្រីស្ទ។</w:t>
      </w:r>
    </w:p>
    <w:p w14:paraId="1708BD60" w14:textId="77777777" w:rsidR="000F7377" w:rsidRDefault="000F7377"/>
    <w:p w14:paraId="4555D42E" w14:textId="77777777" w:rsidR="000F7377" w:rsidRDefault="000F7377">
      <w:r xmlns:w="http://schemas.openxmlformats.org/wordprocessingml/2006/main">
        <w:t xml:space="preserve">កថាខណ្ឌទី 2: បន្ទាប់មក ប៉ុលរៀបរាប់ពីការប្រឈមមុខជាមួយពេត្រុសនៅក្រុងអាន់ទីយ៉ូក។ នៅពេលដែលពួកគ្រិស្តសាសនិកសាសន៍យូដាខ្លះបានមកដល់ពីយ៉ាកុប ពេត្រុសបានដកខ្លួនចេញពីការបរិភោគជាមួយនឹងអ្នកជឿសាសន៍ដទៃ ដោយខ្លាចការរិះគន់ពីពួកយូដាសទាំងនេះ (កាឡាទី 2:11-12)។ អាកប្បកិរិយា​នេះ​បាន​ធ្វើ​ឲ្យ​ជន​គ្រីស្ទាន​សាសន៍​យូដា​ឯ​ទៀត រួម​ទាំង​បាណាបាស​ធ្វើ​តាម។ ជាការឆ្លើយតប ប៉ុលបានស្តីបន្ទោសពេត្រុសជាសាធារណៈចំពោះការលាក់ពុត និងភាពមិនស៊ីសង្វាក់របស់គាត់ក្នុងការរស់នៅស្របតាមសេចក្តីពិតនៃដំណឹងល្អ (កាឡាទី 2:14)។</w:t>
      </w:r>
    </w:p>
    <w:p w14:paraId="08B9CD6B" w14:textId="77777777" w:rsidR="000F7377" w:rsidRDefault="000F7377"/>
    <w:p w14:paraId="5B0A3A24" w14:textId="77777777" w:rsidR="000F7377" w:rsidRDefault="000F7377">
      <w:r xmlns:w="http://schemas.openxmlformats.org/wordprocessingml/2006/main">
        <w:t xml:space="preserve">កថាខណ្ឌទី 3: ជំពូកបញ្ចប់ដោយប៉ូលដោយសង្កត់ធ្ងន់ថាការរាប់ជាសុចរិតកើតឡើងតាមរយៈសេចក្ដីជំនឿលើព្រះគ្រីស្ទតែឯង ហើយមិនមែនដោយការប្រតិបត្តិតាមច្បាប់ឬទំនៀមទម្លាប់របស់សាសន៍យូដាទេ។ គាត់​បញ្ជាក់​ថា គ្មាន​អ្នក​ណា​អាច​រាប់​ជា​សុចរិត​ដោយ​ការ​ប្រព្រឹត្ត​តាម​ក្រឹត្យវិន័យ​ឡើយ គឺ​មាន​តែ​តាមរយៈ​សេចក្ដី​ជំនឿ​លើ​ព្រះយេស៊ូវគ្រីស្ទ​ប៉ុណ្ណោះ (កាឡាទី ២:១៦)។ គាត់គូសបញ្ជាក់ពីរបៀបដែលអ្នកជឿបានស្លាប់ទៅការអនុវត្តច្បាប់ ហើយឥឡូវនេះរស់នៅដោយជំនឿលើព្រះគ្រីស្ទ ដែលបានស្រឡាញ់ពួកគេ ហើយបានប្រគល់អង្គទ្រង់សម្រាប់ពួកគេ (កាឡាទី 2:19-20)។ ប៉ុល​បាន​បញ្ចប់​ដោយ​ការ​អះអាង​ថា ប្រសិន​បើ​ភាព​សុចរិត​អាច​ទទួល​បាន​តាម​រយៈ​ការ​រក្សា​ច្បាប់ ឬ​ពិធី​សាសនា នោះ​ការ​សោយ​ទិវង្គត​របស់​ព្រះគ្រីស្ទ​នឹង​មិន​ចាំបាច់​ឡើយ។</w:t>
      </w:r>
    </w:p>
    <w:p w14:paraId="326560BA" w14:textId="77777777" w:rsidR="000F7377" w:rsidRDefault="000F7377"/>
    <w:p w14:paraId="763C9DC1" w14:textId="77777777" w:rsidR="000F7377" w:rsidRDefault="000F7377">
      <w:r xmlns:w="http://schemas.openxmlformats.org/wordprocessingml/2006/main">
        <w:t xml:space="preserve">សរុបមក ជំពូកទី 2 នៃកាឡាទីផ្តោតលើអន្តរកម្មរបស់ប៉ុលជាមួយសាវ័កនៅក្រុងយេរូសាឡិម និងការការពារសិទ្ធិអំណាច និងសាររបស់គាត់។ ប៉ុល​បាន​រៀបរាប់​ពី​ដំណើរ​ទស្សនកិច្ច​ទៅ​ក្រុង​យេរូសាឡិម ជា​កន្លែង​ដែល​លោក​បាន​បង្ហាញ​ដំណឹង​ល្អ​ដែល​លោក​បាន​ផ្សាយ​ក្នុង​ចំណោម​សាសន៍​ដទៃ ដោយ​ទទួល​បាន​ការ​បញ្ជាក់​ពី​សាវ័ក។ គាត់សង្កត់ធ្ងន់ថាព្រះបានប្រគល់ភារកិច្ចឱ្យគាត់ដើម្បីផ្សព្វផ្សាយដល់សាសន៍ដទៃខណៈពេលដែលពួកគេផ្តោតលើការបម្រើដល់ជនជាតិយូដា។ បន្ទាប់មក ប៉ូលរៀបរាប់ពីការប្រឈមមុខជាមួយពេត្រុសនៅក្រុងអាន់ទីយ៉ូក ជាកន្លែងដែលគាត់បានស្តីបន្ទោសគាត់ជាសាធារណៈចំពោះការលាក់ពុតរបស់គាត់ទាក់ទងនឹងទំនៀមទម្លាប់របស់ជនជាតិយូដា។ ជំពូកបញ្ចប់ដោយលោកប៉ុលបញ្ជាក់ថា ការរាប់ជាសុចរិតកើតឡើងតាមរយៈសេចក្តីជំនឿលើព្រះគ្រីស្ទតែមួយគត់ ហើយមិនមែនដោយការប្រតិបត្តិតាមច្បាប់ ឬទំនៀមទម្លាប់របស់សាសន៍យូដានោះទេ ដោយសង្កត់ធ្ងន់ថាអ្នកជឿត្រូវបានរាប់ជាសុចរិតដោយសារសេចក្តីជំនឿលើព្រះយេស៊ូវគ្រីស្ទដែលបានថ្វាយទ្រង់ផ្ទាល់សម្រាប់ពួកគេ។ ជំពូក​នេះ​បង្ហាញ​ពី​សារៈសំខាន់​នៃ​ការ​រួបរួម ការ​រាប់ជា​សុចរិត​ដោយ​សេចក្ដី​ជំនឿ និង​ការរស់នៅ​តាម​សេចក្ដីពិត​នៃ​ដំណឹង​ល្អ ជាជាង​ការអនុវត្ត​តាម​ច្បាប់។</w:t>
      </w:r>
    </w:p>
    <w:p w14:paraId="0E7CDB52" w14:textId="77777777" w:rsidR="000F7377" w:rsidRDefault="000F7377"/>
    <w:p w14:paraId="66F682F9" w14:textId="77777777" w:rsidR="000F7377" w:rsidRDefault="000F7377"/>
    <w:p w14:paraId="1A0B6E6A" w14:textId="77777777" w:rsidR="000F7377" w:rsidRDefault="000F7377">
      <w:r xmlns:w="http://schemas.openxmlformats.org/wordprocessingml/2006/main">
        <w:t xml:space="preserve">កាឡាទី 2:1 ដប់បួន​ឆ្នាំ​ក្រោយ​មក ខ្ញុំ​បាន​ឡើង​ទៅ​ក្រុង​យេរូសាឡឹម​ជា​មួយ​បារណាបាស​ម្ដង​ទៀត ហើយ​យក​ទីតុស​ទៅ​ជា​មួយ​ដែរ។</w:t>
      </w:r>
    </w:p>
    <w:p w14:paraId="439797D3" w14:textId="77777777" w:rsidR="000F7377" w:rsidRDefault="000F7377"/>
    <w:p w14:paraId="29A83FC9" w14:textId="77777777" w:rsidR="000F7377" w:rsidRDefault="000F7377">
      <w:r xmlns:w="http://schemas.openxmlformats.org/wordprocessingml/2006/main">
        <w:t xml:space="preserve">ប៉ុល​ទៅ​លេង​ក្រុង​យេរូសាឡិម​ដើម្បី​ពិភាក្សា​អំពី​ដំណឹង​ល្អ​ជាមួយ​ពួក​សាវ័ក។</w:t>
      </w:r>
    </w:p>
    <w:p w14:paraId="36A3DC75" w14:textId="77777777" w:rsidR="000F7377" w:rsidRDefault="000F7377"/>
    <w:p w14:paraId="474D578F" w14:textId="77777777" w:rsidR="000F7377" w:rsidRDefault="000F7377">
      <w:r xmlns:w="http://schemas.openxmlformats.org/wordprocessingml/2006/main">
        <w:t xml:space="preserve">១៖ យើង​គួរ​មាន​ឆន្ទៈ​ក្នុង​ការ​ចែកចាយ​ដំណឹង​ល្អ​ដល់​អ្នក​ដទៃ ទោះ​ជា​ត្រូវ​ចំណាយ​ច្រើន​ក៏ដោយ។</w:t>
      </w:r>
    </w:p>
    <w:p w14:paraId="7D24E7BB" w14:textId="77777777" w:rsidR="000F7377" w:rsidRDefault="000F7377"/>
    <w:p w14:paraId="0BDAE886" w14:textId="77777777" w:rsidR="000F7377" w:rsidRDefault="000F7377">
      <w:r xmlns:w="http://schemas.openxmlformats.org/wordprocessingml/2006/main">
        <w:t xml:space="preserve">២៖ យើង​គួរ​បើក​ចំហ​ដើម្បី​រៀន​សូត្រ និង​រីកចម្រើន​ក្នុង​ជំនឿ​របស់​យើង​ជានិច្ច។</w:t>
      </w:r>
    </w:p>
    <w:p w14:paraId="68170C42" w14:textId="77777777" w:rsidR="000F7377" w:rsidRDefault="000F7377"/>
    <w:p w14:paraId="573E26ED" w14:textId="77777777" w:rsidR="000F7377" w:rsidRDefault="000F7377">
      <w:r xmlns:w="http://schemas.openxmlformats.org/wordprocessingml/2006/main">
        <w:t xml:space="preserve">១៖ កិច្ចការ ១៨:២៣-២១ - ប៉ុល​ទៅ​លេង​សាលា​ប្រជុំ​ដើម្បី​ផ្សាយ​ដំណឹង​ល្អ ហើយ​ប្រឈម​នឹង​ការ​ប្រឆាំង​ពី​សាសន៍​យូដា។</w:t>
      </w:r>
    </w:p>
    <w:p w14:paraId="066841F8" w14:textId="77777777" w:rsidR="000F7377" w:rsidRDefault="000F7377"/>
    <w:p w14:paraId="68B781D6" w14:textId="77777777" w:rsidR="000F7377" w:rsidRDefault="000F7377">
      <w:r xmlns:w="http://schemas.openxmlformats.org/wordprocessingml/2006/main">
        <w:t xml:space="preserve">2: ម៉ាថាយ 28:18-20 - ព្រះយេស៊ូវបញ្ជាយើងឱ្យទៅបញ្ចុះបញ្ចូលឱ្យសិស្សនៃគ្រប់ជាតិសាសន៍។</w:t>
      </w:r>
    </w:p>
    <w:p w14:paraId="62FCD82A" w14:textId="77777777" w:rsidR="000F7377" w:rsidRDefault="000F7377"/>
    <w:p w14:paraId="18FDB2E7" w14:textId="77777777" w:rsidR="000F7377" w:rsidRDefault="000F7377">
      <w:r xmlns:w="http://schemas.openxmlformats.org/wordprocessingml/2006/main">
        <w:t xml:space="preserve">កាឡាទី 2:2 ហើយ​ខ្ញុំ​បាន​ឡើង​ទៅ​ដោយ​វិវរណៈ ហើយ​បាន​ប្រាប់​ដល់​ពួក​គេ​អំពី​ដំណឹង​ល្អ​ដែល​ខ្ញុំ​ផ្សាយ​ក្នុង​ចំណោម​សាសន៍​ដទៃ ប៉ុន្តែ​ដោយ​ឡែក​ចំពោះ​អ្នក​ដែល​មាន​កេរ្តិ៍​ឈ្មោះ ក្រែង​លោ​ខ្ញុំ​រត់​ទៅ​ដោយ​ឥត​ប្រយោជន៍។</w:t>
      </w:r>
    </w:p>
    <w:p w14:paraId="57C5141E" w14:textId="77777777" w:rsidR="000F7377" w:rsidRDefault="000F7377"/>
    <w:p w14:paraId="3EA1B8B0" w14:textId="77777777" w:rsidR="000F7377" w:rsidRDefault="000F7377">
      <w:r xmlns:w="http://schemas.openxmlformats.org/wordprocessingml/2006/main">
        <w:t xml:space="preserve">ប៉ុល​បាន​ធ្វើ​ដំណើរ​ទៅ​ក្រុង​យេរូសាឡិម​ដោយ​វិវរណៈ​ដ៏​ទេវភាព ហើយ​បាន​ចែកចាយ​ដំណឹង​ល្អ​ជា​ឯកជន​ដែល​លោក​បាន​ផ្សព្វផ្សាយ​ដល់​សាសន៍​ដទៃ​ជាមួយ​នឹង​អ្នក​ដែល​មាន​កេរ្តិ៍ឈ្មោះ។</w:t>
      </w:r>
    </w:p>
    <w:p w14:paraId="5D370018" w14:textId="77777777" w:rsidR="000F7377" w:rsidRDefault="000F7377"/>
    <w:p w14:paraId="220B6F7D" w14:textId="77777777" w:rsidR="000F7377" w:rsidRDefault="000F7377">
      <w:r xmlns:w="http://schemas.openxmlformats.org/wordprocessingml/2006/main">
        <w:t xml:space="preserve">1. កុំខ្លាចក្នុងការចែករំលែកជំនឿរបស់អ្នក ទោះបីជាវាជាឯកជនក៏ដោយ។</w:t>
      </w:r>
    </w:p>
    <w:p w14:paraId="2BC0CEED" w14:textId="77777777" w:rsidR="000F7377" w:rsidRDefault="000F7377"/>
    <w:p w14:paraId="1ECF1CA3" w14:textId="77777777" w:rsidR="000F7377" w:rsidRDefault="000F7377">
      <w:r xmlns:w="http://schemas.openxmlformats.org/wordprocessingml/2006/main">
        <w:t xml:space="preserve">2. ព្រះនឹងផ្តល់នូវភាពក្លាហាន និងធនធានដើម្បីបំពេញតាមបំណងរបស់ទ្រង់។</w:t>
      </w:r>
    </w:p>
    <w:p w14:paraId="0A8A5815" w14:textId="77777777" w:rsidR="000F7377" w:rsidRDefault="000F7377"/>
    <w:p w14:paraId="7861E050" w14:textId="77777777" w:rsidR="000F7377" w:rsidRDefault="000F7377">
      <w:r xmlns:w="http://schemas.openxmlformats.org/wordprocessingml/2006/main">
        <w:t xml:space="preserve">1. ម៉ាថាយ 28:19-20 - ដូច្នេះ ចូរ​អ្នក​រាល់​គ្នា​ទៅ​បង្រៀន​គ្រប់​ទាំង​សាសន៍ ដោយ​ធ្វើ​បុណ្យ​ជ្រមុជ​ទឹក​ក្នុង​ព្រះនាម​នៃ​ព្រះវរបិតា ព្រះ </w:t>
      </w:r>
      <w:r xmlns:w="http://schemas.openxmlformats.org/wordprocessingml/2006/main">
        <w:lastRenderedPageBreak xmlns:w="http://schemas.openxmlformats.org/wordprocessingml/2006/main"/>
      </w:r>
      <w:r xmlns:w="http://schemas.openxmlformats.org/wordprocessingml/2006/main">
        <w:t xml:space="preserve">​រាជបុត្រា និង​នៃ​ព្រះវិញ្ញាណ​បរិសុទ្ធ ៖ ការ​បង្រៀន​ពួកគេ​ឲ្យ​កាន់​តាម​គ្រប់​ការណ៍​ទាំង​អស់​តាម​អ្វី​ដែល​យើង​បាន​បង្គាប់​អ្នក៖ ហើយមើលចុះ ខ្ញុំនៅជាមួយអ្នកជានិច្ច រហូតដល់ទីបញ្ចប់នៃពិភពលោក។ អាម៉ែន</w:t>
      </w:r>
    </w:p>
    <w:p w14:paraId="5DE7503A" w14:textId="77777777" w:rsidR="000F7377" w:rsidRDefault="000F7377"/>
    <w:p w14:paraId="0DFDA1F5" w14:textId="77777777" w:rsidR="000F7377" w:rsidRDefault="000F7377">
      <w:r xmlns:w="http://schemas.openxmlformats.org/wordprocessingml/2006/main">
        <w:t xml:space="preserve">2. អេសាយ 41:10 - កុំខ្លាចអី! ដ្បិតខ្ញុំនៅជាមួយអ្នក។ ដ្បិតខ្ញុំជាព្រះរបស់អ្នក ខ្ញុំនឹងពង្រឹងអ្នក មែនហើយ ខ្ញុំនឹងជួយអ្នក មែនហើយ ខ្ញុំនឹងលើកអ្នកដោយដៃស្តាំនៃសេចក្តីសុចរិតរបស់ខ្ញុំ។</w:t>
      </w:r>
    </w:p>
    <w:p w14:paraId="563AE229" w14:textId="77777777" w:rsidR="000F7377" w:rsidRDefault="000F7377"/>
    <w:p w14:paraId="2C03148A" w14:textId="77777777" w:rsidR="000F7377" w:rsidRDefault="000F7377">
      <w:r xmlns:w="http://schemas.openxmlformats.org/wordprocessingml/2006/main">
        <w:t xml:space="preserve">កាឡាទី 2:3 ប៉ុន្តែ ទីតុស ដែល​នៅ​ជា​មួយ​ខ្ញុំ ជា​ជន​ជាតិ​ក្រិក មិន​ត្រូវ​បាន​បង្ខំ​ឲ្យ​កាត់​ស្បែក​ឡើយ។</w:t>
      </w:r>
    </w:p>
    <w:p w14:paraId="0D37BD37" w14:textId="77777777" w:rsidR="000F7377" w:rsidRDefault="000F7377"/>
    <w:p w14:paraId="2E629A9C" w14:textId="77777777" w:rsidR="000F7377" w:rsidRDefault="000F7377">
      <w:r xmlns:w="http://schemas.openxmlformats.org/wordprocessingml/2006/main">
        <w:t xml:space="preserve">ប៉ុល​បាន​ធ្វើ​ដំណើរ​ទៅ​ក្រុង​យេរូសាឡិម​ជាមួយ​ទីតុស ជា​គ្រិស្ត​សាសនិក​ក្រិក ដើម្បី​ពង្រឹង​ការ​យល់​ដឹង​រវាង​សាសន៍​ដទៃ និង​សាសន៍​យូដា។</w:t>
      </w:r>
    </w:p>
    <w:p w14:paraId="17D20BEB" w14:textId="77777777" w:rsidR="000F7377" w:rsidRDefault="000F7377"/>
    <w:p w14:paraId="70200784" w14:textId="77777777" w:rsidR="000F7377" w:rsidRDefault="000F7377">
      <w:r xmlns:w="http://schemas.openxmlformats.org/wordprocessingml/2006/main">
        <w:t xml:space="preserve">១៖ យើង​មិន​គួរ​ទុក​ឲ្យ​ការ​បែក​គ្នា​បែក​បាក់​គ្នា​ទេ តែ​ត្រូវ​ខិតខំ​ធ្វើ​ការ​ជា​មួយ​គ្នា​ដោយ​ឯកភាព។</w:t>
      </w:r>
    </w:p>
    <w:p w14:paraId="17CD484B" w14:textId="77777777" w:rsidR="000F7377" w:rsidRDefault="000F7377"/>
    <w:p w14:paraId="395B2A1B" w14:textId="77777777" w:rsidR="000F7377" w:rsidRDefault="000F7377">
      <w:r xmlns:w="http://schemas.openxmlformats.org/wordprocessingml/2006/main">
        <w:t xml:space="preserve">២៖ យើង​មិន​គួរ​វិនិច្ឆ័យ​អ្នក​ដទៃ​ដោយ​ភាព​ខុស​គ្នា​នោះ​ទេ ប៉ុន្តែ​ត្រូវ​បើក​ចំហ​ដើម្បី​រៀន​សូត្រ​ពី​គ្នា​ទៅ​វិញ​ទៅ​មក។</w:t>
      </w:r>
    </w:p>
    <w:p w14:paraId="796B24DF" w14:textId="77777777" w:rsidR="000F7377" w:rsidRDefault="000F7377"/>
    <w:p w14:paraId="1E7281C4" w14:textId="77777777" w:rsidR="000F7377" w:rsidRDefault="000F7377">
      <w:r xmlns:w="http://schemas.openxmlformats.org/wordprocessingml/2006/main">
        <w:t xml:space="preserve">១: រ៉ូម ១២:១៨ - ? </w:t>
      </w:r>
      <w:r xmlns:w="http://schemas.openxmlformats.org/wordprocessingml/2006/main">
        <w:rPr>
          <w:rFonts w:ascii="맑은 고딕 Semilight" w:hAnsi="맑은 고딕 Semilight"/>
        </w:rPr>
        <w:t xml:space="preserve">쏧 </w:t>
      </w:r>
      <w:r xmlns:w="http://schemas.openxmlformats.org/wordprocessingml/2006/main">
        <w:t xml:space="preserve">f អាចទៅរួចទេ តាមតែវាអាស្រ័យលើអ្នក រស់នៅដោយសន្តិភាពជាមួយអ្នកទាំងអស់គ្នា។</w:t>
      </w:r>
    </w:p>
    <w:p w14:paraId="29E8EE55" w14:textId="77777777" w:rsidR="000F7377" w:rsidRDefault="000F7377"/>
    <w:p w14:paraId="680BFA35" w14:textId="77777777" w:rsidR="000F7377" w:rsidRDefault="000F7377">
      <w:r xmlns:w="http://schemas.openxmlformats.org/wordprocessingml/2006/main">
        <w:t xml:space="preserve">២: កូល៉ុស ៣:១៤ - ? </w:t>
      </w:r>
      <w:r xmlns:w="http://schemas.openxmlformats.org/wordprocessingml/2006/main">
        <w:rPr>
          <w:rFonts w:ascii="맑은 고딕 Semilight" w:hAnsi="맑은 고딕 Semilight"/>
        </w:rPr>
        <w:t xml:space="preserve">쏛 </w:t>
      </w:r>
      <w:r xmlns:w="http://schemas.openxmlformats.org/wordprocessingml/2006/main">
        <w:t xml:space="preserve">ទាំងអស់គ្នា ស្លៀកពាក់ដោយក្តីស្រលាញ់ ដែលចងយើងទាំងអស់គ្នាដោយភាពសុខដុមរមនា។??</w:t>
      </w:r>
    </w:p>
    <w:p w14:paraId="2E8AC076" w14:textId="77777777" w:rsidR="000F7377" w:rsidRDefault="000F7377"/>
    <w:p w14:paraId="1C06365A" w14:textId="77777777" w:rsidR="000F7377" w:rsidRDefault="000F7377">
      <w:r xmlns:w="http://schemas.openxmlformats.org/wordprocessingml/2006/main">
        <w:t xml:space="preserve">កាឡាទី 2:4 ដូច្នេះ​ហើយ​បាន​ជា​ដោយ​ព្រោះ​ពួក​បង​ប្អូន​ក្លែង​ក្លាយ​ដែល​មិន​ដឹង​ខ្លួន​បាន​ចូល​មក​ដោយ​សម្ងាត់​ដើម្បី​ស៊ើប​អង្កេត​នូវ​សេរីភាព​របស់​យើង​ដែល​យើង​មាន​ក្នុង​ព្រះ​គ្រីស្ទ​យេស៊ូវ ដើម្បី​ឲ្យ​ពួក​គេ​អាច​នាំ​យើង​ទៅ​ជា​ទាសករ។</w:t>
      </w:r>
    </w:p>
    <w:p w14:paraId="355FD91D" w14:textId="77777777" w:rsidR="000F7377" w:rsidRDefault="000F7377"/>
    <w:p w14:paraId="3918ECC6" w14:textId="77777777" w:rsidR="000F7377" w:rsidRDefault="000F7377">
      <w:r xmlns:w="http://schemas.openxmlformats.org/wordprocessingml/2006/main">
        <w:t xml:space="preserve">ប៉ុល​ព្រមាន​បង​ប្អូន​ក្លែងក្លាយ​ដែល​កំពុង​ព្យាយាម​នាំ​អ្នក​ជឿ​ទៅ​ក្នុង​ភាព​ជា​ទាសករ ជា​ជាង​អនុញ្ញាត​ឱ្យ​ពួក​គេ​ទទួល​បាន​សេរីភាព​ដែល​ពួក​គេ​មាន​ក្នុង​ព្រះ​គ្រីស្ទ។</w:t>
      </w:r>
    </w:p>
    <w:p w14:paraId="0C404D76" w14:textId="77777777" w:rsidR="000F7377" w:rsidRDefault="000F7377"/>
    <w:p w14:paraId="19E86011" w14:textId="77777777" w:rsidR="000F7377" w:rsidRDefault="000F7377">
      <w:r xmlns:w="http://schemas.openxmlformats.org/wordprocessingml/2006/main">
        <w:t xml:space="preserve">១៖ ព្រះយេស៊ូវ​បាន​សង្គ្រោះ​ពី​ការ​ជាប់​ឃុំឃាំង៖ ការ​ព្រមាន​របស់​ប៉ុល​ចំពោះ​ជន​ជាតិ​កាឡាទី</w:t>
      </w:r>
    </w:p>
    <w:p w14:paraId="02BA287F" w14:textId="77777777" w:rsidR="000F7377" w:rsidRDefault="000F7377"/>
    <w:p w14:paraId="3AB04C14" w14:textId="77777777" w:rsidR="000F7377" w:rsidRDefault="000F7377">
      <w:r xmlns:w="http://schemas.openxmlformats.org/wordprocessingml/2006/main">
        <w:t xml:space="preserve">២៖ ឈរ​យ៉ាង​រឹងមាំ​ក្នុង​សេរីភាព​នៃ​ព្រះគ្រីស្ទ</w:t>
      </w:r>
    </w:p>
    <w:p w14:paraId="18638119" w14:textId="77777777" w:rsidR="000F7377" w:rsidRDefault="000F7377"/>
    <w:p w14:paraId="3C5C60CB" w14:textId="77777777" w:rsidR="000F7377" w:rsidRDefault="000F7377">
      <w:r xmlns:w="http://schemas.openxmlformats.org/wordprocessingml/2006/main">
        <w:t xml:space="preserve">១៖ រ៉ូម ៨:១​-​២ ? </w:t>
      </w:r>
      <w:r xmlns:w="http://schemas.openxmlformats.org/wordprocessingml/2006/main">
        <w:rPr>
          <w:rFonts w:ascii="맑은 고딕 Semilight" w:hAnsi="맑은 고딕 Semilight"/>
        </w:rPr>
        <w:t xml:space="preserve">쏷 </w:t>
      </w:r>
      <w:r xmlns:w="http://schemas.openxmlformats.org/wordprocessingml/2006/main">
        <w:t xml:space="preserve">នៅទីនេះឥឡូវនេះគ្មានការថ្កោលទោសសម្រាប់អ្នកដែលមាននៅក្នុងព្រះគ្រីស្ទយេស៊ូវទេ។ ដ្បិត​ក្រឹត្យវិន័យ​នៃ​ព្រះវិញ្ញាណ​នៃ​ជីវិត​បាន​រំដោះ​អ្នក​ក្នុង​ព្រះគ្រីស្ទ​យេស៊ូវ​ឲ្យ​រួច​ពី​ក្រិត្យ​វិន័យ​នៃ​អំពើ​បាប និង​សេចក្ដី​ស្លាប់។</w:t>
      </w:r>
    </w:p>
    <w:p w14:paraId="3EFA14E0" w14:textId="77777777" w:rsidR="000F7377" w:rsidRDefault="000F7377"/>
    <w:p w14:paraId="1AFFBA02" w14:textId="77777777" w:rsidR="000F7377" w:rsidRDefault="000F7377">
      <w:r xmlns:w="http://schemas.openxmlformats.org/wordprocessingml/2006/main">
        <w:t xml:space="preserve">២៖ យ៉ូហាន ៨:៣៦ ? </w:t>
      </w:r>
      <w:r xmlns:w="http://schemas.openxmlformats.org/wordprocessingml/2006/main">
        <w:rPr>
          <w:rFonts w:ascii="맑은 고딕 Semilight" w:hAnsi="맑은 고딕 Semilight"/>
        </w:rPr>
        <w:t xml:space="preserve">쏶 </w:t>
      </w:r>
      <w:r xmlns:w="http://schemas.openxmlformats.org/wordprocessingml/2006/main">
        <w:t xml:space="preserve">o ប្រសិនបើព្រះរាជបុត្រាដោះលែងអ្នក អ្នកនឹងមានសេរីភាពពិតប្រាកដ។</w:t>
      </w:r>
    </w:p>
    <w:p w14:paraId="5F8F9007" w14:textId="77777777" w:rsidR="000F7377" w:rsidRDefault="000F7377"/>
    <w:p w14:paraId="21954A51" w14:textId="77777777" w:rsidR="000F7377" w:rsidRDefault="000F7377">
      <w:r xmlns:w="http://schemas.openxmlformats.org/wordprocessingml/2006/main">
        <w:t xml:space="preserve">កាឡាទី 2:5 ចំពោះ​អ្នក​ដែល​យើង​បាន​ដាក់​តាម​រយៈ​ការ​ចុះ​ចូល​នោះ មិន​មែន​សម្រាប់​រយៈ​ពេល​មួយ​ម៉ោង​ទេ។ ដើម្បីឱ្យការពិតនៃដំណឹងល្អអាចបន្តជាមួយអ្នក។</w:t>
      </w:r>
    </w:p>
    <w:p w14:paraId="7750BCDF" w14:textId="77777777" w:rsidR="000F7377" w:rsidRDefault="000F7377"/>
    <w:p w14:paraId="6F6AA0BC" w14:textId="77777777" w:rsidR="000F7377" w:rsidRDefault="000F7377">
      <w:r xmlns:w="http://schemas.openxmlformats.org/wordprocessingml/2006/main">
        <w:t xml:space="preserve">សេចក្តីពិត​នៃ​ដំណឹង​ល្អ​គួរតែ​ត្រូវ​បាន​រក្សា​ទោះបី​ជា​មាន​សម្ពាធ​ណាមួយ​ដើម្បី​ចុះចាញ់​នឹង​គំនិត ឬ​ជំនឿ​ផ្សេងៗ​ក៏ដោយ ។</w:t>
      </w:r>
    </w:p>
    <w:p w14:paraId="68A53186" w14:textId="77777777" w:rsidR="000F7377" w:rsidRDefault="000F7377"/>
    <w:p w14:paraId="2469CACE" w14:textId="77777777" w:rsidR="000F7377" w:rsidRDefault="000F7377">
      <w:r xmlns:w="http://schemas.openxmlformats.org/wordprocessingml/2006/main">
        <w:t xml:space="preserve">1. ការរស់នៅដោយសេចក្តីជំនឿ៖ ការឈរយ៉ាងរឹងមាំនៅក្នុងសេចក្តីពិតនៃដំណឹងល្អ</w:t>
      </w:r>
    </w:p>
    <w:p w14:paraId="0996149C" w14:textId="77777777" w:rsidR="000F7377" w:rsidRDefault="000F7377"/>
    <w:p w14:paraId="5DA15AFE" w14:textId="77777777" w:rsidR="000F7377" w:rsidRDefault="000F7377">
      <w:r xmlns:w="http://schemas.openxmlformats.org/wordprocessingml/2006/main">
        <w:t xml:space="preserve">2. ការឱបក្រសោបដំណឹងល្អ៖ ការបដិសេធមិនព្រមចុះសម្រុងគ្នា។</w:t>
      </w:r>
    </w:p>
    <w:p w14:paraId="122CB691" w14:textId="77777777" w:rsidR="000F7377" w:rsidRDefault="000F7377"/>
    <w:p w14:paraId="5864888E" w14:textId="77777777" w:rsidR="000F7377" w:rsidRDefault="000F7377">
      <w:r xmlns:w="http://schemas.openxmlformats.org/wordprocessingml/2006/main">
        <w:t xml:space="preserve">1. រ៉ូម 1:16-17 - ខ្ញុំមិនខ្មាស់នឹងដំណឹងល្អទេ ព្រោះវាជាអំណាចនៃព្រះសម្រាប់សេចក្តីសង្រ្គោះដល់អស់អ្នកដែលជឿ ដល់សាសន៍យូដាមុនគេ ហើយក៏ជាជនជាតិក្រិចដែរ។</w:t>
      </w:r>
    </w:p>
    <w:p w14:paraId="23D78C0D" w14:textId="77777777" w:rsidR="000F7377" w:rsidRDefault="000F7377"/>
    <w:p w14:paraId="1F2487BF" w14:textId="77777777" w:rsidR="000F7377" w:rsidRDefault="000F7377">
      <w:r xmlns:w="http://schemas.openxmlformats.org/wordprocessingml/2006/main">
        <w:t xml:space="preserve">2. យ៉ូហាន 8:31-32 - ដូច្នេះ ព្រះយេស៊ូ​មាន​ព្រះបន្ទូល​ទៅ​កាន់​ជន​ជាតិ​យូដា​ដែល​បាន​ជឿ​លើ​ព្រះអង្គ​ថា ? </w:t>
      </w:r>
      <w:r xmlns:w="http://schemas.openxmlformats.org/wordprocessingml/2006/main">
        <w:rPr>
          <w:rFonts w:ascii="맑은 고딕 Semilight" w:hAnsi="맑은 고딕 Semilight"/>
        </w:rPr>
        <w:t xml:space="preserve">쏧 </w:t>
      </w:r>
      <w:r xmlns:w="http://schemas.openxmlformats.org/wordprocessingml/2006/main">
        <w:t xml:space="preserve">អ្នក​នៅ​ជាប់​នឹង​ពាក្យ​ខ្ញុំ អ្នក​ពិត​ជា​សិស្ស​របស់​ខ្ញុំ ហើយ​អ្នក​នឹង​ដឹង​ការ​ពិត ហើយ​ការ​ពិត​នឹង​ដោះលែង​អ្នក​។</w:t>
      </w:r>
    </w:p>
    <w:p w14:paraId="577866A1" w14:textId="77777777" w:rsidR="000F7377" w:rsidRDefault="000F7377"/>
    <w:p w14:paraId="410609D3" w14:textId="77777777" w:rsidR="000F7377" w:rsidRDefault="000F7377">
      <w:r xmlns:w="http://schemas.openxmlformats.org/wordprocessingml/2006/main">
        <w:t xml:space="preserve">កាឡាទី 2:6 ប៉ុន្តែ​ក្នុង​ចំណោម​អ្នក​ទាំង​នោះ​ហាក់​ដូច​ជា​មាន​អ្វី​ខ្លះ (ទោះ​បី​ជា​អ្វី​ក៏​ដោយ វា​មិន​សំខាន់​ចំពោះ​ខ្ញុំ​ឡើយ៖ ព្រះ​មិន​ទទួល​យក​មនុស្ស​ណា​ម្នាក់​ឡើយ) ដ្បិត​ពួក​គេ​ដែល​ហាក់​ដូច​ជា​នៅ​ក្នុង​សន្និសីទ​នោះ មិន​បាន​បន្ថែម​អ្វី​ដល់​ខ្ញុំ​ឡើយ។</w:t>
      </w:r>
    </w:p>
    <w:p w14:paraId="1FB3CD9A" w14:textId="77777777" w:rsidR="000F7377" w:rsidRDefault="000F7377"/>
    <w:p w14:paraId="4FE360A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ប៉ុល​ទទួល​ស្គាល់​ឋានៈ​របស់​អ្នក​ដែល​មើល​ទៅ​ជា​មនុស្ស​សំខាន់ ប៉ុន្តែ​ព្រះ​មិន​ទទួល​នរណា​ម្នាក់​ដែល​ផ្អែក​លើ​ស្ថានការណ៍​របស់​ពួកគេ​ក្នុង​ជីវិត​ឡើយ។</w:t>
      </w:r>
    </w:p>
    <w:p w14:paraId="60FF494B" w14:textId="77777777" w:rsidR="000F7377" w:rsidRDefault="000F7377"/>
    <w:p w14:paraId="3CABBAA8" w14:textId="77777777" w:rsidR="000F7377" w:rsidRDefault="000F7377">
      <w:r xmlns:w="http://schemas.openxmlformats.org/wordprocessingml/2006/main">
        <w:t xml:space="preserve">1. យើងទាំងអស់គ្នាគឺស្មើគ្នានៅក្នុងភ្នែករបស់ព្រះ</w:t>
      </w:r>
    </w:p>
    <w:p w14:paraId="232494E7" w14:textId="77777777" w:rsidR="000F7377" w:rsidRDefault="000F7377"/>
    <w:p w14:paraId="4D711B8A" w14:textId="77777777" w:rsidR="000F7377" w:rsidRDefault="000F7377">
      <w:r xmlns:w="http://schemas.openxmlformats.org/wordprocessingml/2006/main">
        <w:t xml:space="preserve">2. ព្រះមិនបង្ហាញការនិយម</w:t>
      </w:r>
    </w:p>
    <w:p w14:paraId="073A4AC3" w14:textId="77777777" w:rsidR="000F7377" w:rsidRDefault="000F7377"/>
    <w:p w14:paraId="6252D535" w14:textId="77777777" w:rsidR="000F7377" w:rsidRDefault="000F7377">
      <w:r xmlns:w="http://schemas.openxmlformats.org/wordprocessingml/2006/main">
        <w:t xml:space="preserve">1. រ៉ូម 2:11 - ដ្បិត​ព្រះ​មិន​រើស​មុខ​ឡើយ។</w:t>
      </w:r>
    </w:p>
    <w:p w14:paraId="1ECA3F34" w14:textId="77777777" w:rsidR="000F7377" w:rsidRDefault="000F7377"/>
    <w:p w14:paraId="4FE76569" w14:textId="77777777" w:rsidR="000F7377" w:rsidRDefault="000F7377">
      <w:r xmlns:w="http://schemas.openxmlformats.org/wordprocessingml/2006/main">
        <w:t xml:space="preserve">2. កូល៉ុស 3:25 - ប៉ុន្តែ​អ្នក​ណា​ដែល​ធ្វើ​ខុស​នឹង​ត្រូវ​សង​វិញ​នូវ​អ្វី​ដែល​ខ្លួន​បាន​ធ្វើ ហើយ​មិន​រើស​មុខ​ឡើយ។</w:t>
      </w:r>
    </w:p>
    <w:p w14:paraId="7B2A5DD5" w14:textId="77777777" w:rsidR="000F7377" w:rsidRDefault="000F7377"/>
    <w:p w14:paraId="235EBBC7" w14:textId="77777777" w:rsidR="000F7377" w:rsidRDefault="000F7377">
      <w:r xmlns:w="http://schemas.openxmlformats.org/wordprocessingml/2006/main">
        <w:t xml:space="preserve">កាឡាទី 2:7 ប៉ុន្តែ​ផ្ទុយ​ទៅ​វិញ នៅ​ពេល​ដែល​ពួក​គេ​បាន​ឃើញ​ថា ដំណឹង​ល្អ​នៃ​ការ​កាត់​ស្បែក​បាន​ប្រព្រឹត្ត​ចំពោះ​ខ្ញុំ ដូច​ជា​ដំណឹង​ល្អ​នៃ​ការ​កាត់​ស្បែក​មាន​ដល់​ពេត្រុស។</w:t>
      </w:r>
    </w:p>
    <w:p w14:paraId="04567D77" w14:textId="77777777" w:rsidR="000F7377" w:rsidRDefault="000F7377"/>
    <w:p w14:paraId="0517EC3E" w14:textId="77777777" w:rsidR="000F7377" w:rsidRDefault="000F7377">
      <w:r xmlns:w="http://schemas.openxmlformats.org/wordprocessingml/2006/main">
        <w:t xml:space="preserve">ប៉ុល​បាន​ស្វែង​រក​ការ​ការពារ​ដំណឹង​ល្អ​របស់​គាត់​អំពី​យុត្តិកម្ម​ដោយ​សេចក្ដី​ជំនឿ​នៅ​ចំពោះ​មុខ​ពួក​សាវ័ក។</w:t>
      </w:r>
    </w:p>
    <w:p w14:paraId="01CEA7DF" w14:textId="77777777" w:rsidR="000F7377" w:rsidRDefault="000F7377"/>
    <w:p w14:paraId="700AC2F7" w14:textId="77777777" w:rsidR="000F7377" w:rsidRDefault="000F7377">
      <w:r xmlns:w="http://schemas.openxmlformats.org/wordprocessingml/2006/main">
        <w:t xml:space="preserve">១៖ យើង​បាន​រាប់​ជា​សុចរិត​ដោយ​សារ​សេចក្ដី​ជំនឿ ហើយ​មិន​មែន​ដោយ​ការ​ប្រព្រឹត្ត​តាម​ច្បាប់​ទេ។</w:t>
      </w:r>
    </w:p>
    <w:p w14:paraId="67E67D55" w14:textId="77777777" w:rsidR="000F7377" w:rsidRDefault="000F7377"/>
    <w:p w14:paraId="10632389" w14:textId="77777777" w:rsidR="000F7377" w:rsidRDefault="000F7377">
      <w:r xmlns:w="http://schemas.openxmlformats.org/wordprocessingml/2006/main">
        <w:t xml:space="preserve">២៖ យើងទាំងអស់គ្នាមានភាពស្មើគ្នាក្នុងព្រះគ្រីស្ទ ដោយមិនគិតពីកាលៈទេសៈ ឬប្រវត្តិរបស់យើង។</w:t>
      </w:r>
    </w:p>
    <w:p w14:paraId="465709B3" w14:textId="77777777" w:rsidR="000F7377" w:rsidRDefault="000F7377"/>
    <w:p w14:paraId="141BE415" w14:textId="77777777" w:rsidR="000F7377" w:rsidRDefault="000F7377">
      <w:r xmlns:w="http://schemas.openxmlformats.org/wordprocessingml/2006/main">
        <w:t xml:space="preserve">១៖ អេភេសូរ ២:៨-៩ (ដ្បិត​អ្នក​រាល់​គ្នា​បាន​សង្គ្រោះ​ដោយ​ព្រះគុណ ដោយ​សារ​សេចក្តី​ជំនឿ ហើយ​មិន​មែន​មក​ពី​ខ្លួន​ឯង​ទេ គឺ​ជា​អំណោយ​ទាន​របស់​ព្រះ៖ មិន​មែន​ជា​ការ​ប្រព្រឹត្ត​ទេ ក្រែង​អ្នក​ណា​អួត​ខ្លួន)។</w:t>
      </w:r>
    </w:p>
    <w:p w14:paraId="0D09BB1F" w14:textId="77777777" w:rsidR="000F7377" w:rsidRDefault="000F7377"/>
    <w:p w14:paraId="495C3E4C" w14:textId="77777777" w:rsidR="000F7377" w:rsidRDefault="000F7377">
      <w:r xmlns:w="http://schemas.openxmlformats.org/wordprocessingml/2006/main">
        <w:t xml:space="preserve">រ៉ូម 10:11-13 (សម្រាប់ព្រះគម្ពីរបានចែងថា អ្នកណាដែលជឿលើអ្នកនោះ មិនត្រូវអៀនខ្មាសឡើយ ដ្បិតសាសន៍យូដា និងសាសន៍ក្រិចគ្មានភាពខុសគ្នាអ្វីឡើយ ដ្បិតព្រះអម្ចាស់តែមួយ លើគ្រប់ទាំងអស់ ទ្រង់ជាអ្នកមានដល់អស់អ្នកដែលអំពាវនាវដល់ទ្រង់។ ដ្បិត​អ្នក​ណា​ដែល​អំពាវ‌នាវ​ដល់​ព្រះ‌នាម​ព្រះ‌អម្ចាស់ អ្នក​នោះ​នឹង​បាន​រួច​ជីវិត)។</w:t>
      </w:r>
    </w:p>
    <w:p w14:paraId="72CEBFA0" w14:textId="77777777" w:rsidR="000F7377" w:rsidRDefault="000F7377"/>
    <w:p w14:paraId="009A4B0D" w14:textId="77777777" w:rsidR="000F7377" w:rsidRDefault="000F7377">
      <w:r xmlns:w="http://schemas.openxmlformats.org/wordprocessingml/2006/main">
        <w:t xml:space="preserve">កាឡាទី 2:8 (ដ្បិត​អ្នក​ណា​ដែល​ប្រព្រឹត្ត​ដោយ​ប្រសិទ្ធភាព​ក្នុង​លោក​ពេត្រុស​ចំពោះ​ការ​ជា​សាវ័ក​នៃ​ការ​កាត់​ស្បែក នោះ​ក៏​មាន​កម្លាំង​ខ្លាំង​ក្លា​ចំពោះ​ខ្ញុំ​ចំពោះ​ពួក​សាសន៍​ដទៃ។</w:t>
      </w:r>
    </w:p>
    <w:p w14:paraId="3A3DD0D2" w14:textId="77777777" w:rsidR="000F7377" w:rsidRDefault="000F7377"/>
    <w:p w14:paraId="7080CA60" w14:textId="77777777" w:rsidR="000F7377" w:rsidRDefault="000F7377">
      <w:r xmlns:w="http://schemas.openxmlformats.org/wordprocessingml/2006/main">
        <w:t xml:space="preserve">ប៉ុល​បញ្ជាក់​ពី​ការ​រួបរួម​គ្នា​ក្នុង​ចំណោម​អ្នក​ជឿ ទោះ​បី​ជា​មាន​ការ​ខុស​គ្នា​នៅ​ក្នុង​សាវតារ​ក៏​ដោយ។</w:t>
      </w:r>
    </w:p>
    <w:p w14:paraId="17E0B220" w14:textId="77777777" w:rsidR="000F7377" w:rsidRDefault="000F7377"/>
    <w:p w14:paraId="221E22CF" w14:textId="77777777" w:rsidR="000F7377" w:rsidRDefault="000F7377">
      <w:r xmlns:w="http://schemas.openxmlformats.org/wordprocessingml/2006/main">
        <w:t xml:space="preserve">១៖ សេចក្ដីស្រឡាញ់របស់ព្រះបង្រួបបង្រួមយើងទាំងអស់គ្នា ដោយមិនគិតពីប្រវត្តិរបស់យើង។</w:t>
      </w:r>
    </w:p>
    <w:p w14:paraId="792A26FA" w14:textId="77777777" w:rsidR="000F7377" w:rsidRDefault="000F7377"/>
    <w:p w14:paraId="61264578" w14:textId="77777777" w:rsidR="000F7377" w:rsidRDefault="000F7377">
      <w:r xmlns:w="http://schemas.openxmlformats.org/wordprocessingml/2006/main">
        <w:t xml:space="preserve">២៖ ព្រះគុណរបស់ព្រះជាម្ចាស់គឺគ្រប់គ្រាន់សម្រាប់អ្នកជឿទាំងអស់ មិនថាពួកគេជានរណាក៏ដោយ។</w:t>
      </w:r>
    </w:p>
    <w:p w14:paraId="14440827" w14:textId="77777777" w:rsidR="000F7377" w:rsidRDefault="000F7377"/>
    <w:p w14:paraId="10F987CD" w14:textId="77777777" w:rsidR="000F7377" w:rsidRDefault="000F7377">
      <w:r xmlns:w="http://schemas.openxmlformats.org/wordprocessingml/2006/main">
        <w:t xml:space="preserve">1: កូល៉ុស 3:11 - "កន្លែងដែលមិនមានសាសន៍ក្រិក ឬសាសន៍យូដា ការកាត់ស្បែក ឬមិនកាត់ស្បែក ព្រៃផ្សៃ ស៊ីតៀន ចំណង ឬគ្មានសេរីភាព។ ប៉ុន្តែព្រះគ្រីស្ទទ្រង់គង់នៅទាំងអស់ ហើយនៅក្នុងទាំងអស់" ។</w:t>
      </w:r>
    </w:p>
    <w:p w14:paraId="4FDB8FD3" w14:textId="77777777" w:rsidR="000F7377" w:rsidRDefault="000F7377"/>
    <w:p w14:paraId="35296F04" w14:textId="77777777" w:rsidR="000F7377" w:rsidRDefault="000F7377">
      <w:r xmlns:w="http://schemas.openxmlformats.org/wordprocessingml/2006/main">
        <w:t xml:space="preserve">២៖ អេភេសូរ ២:១៤ ??៦ - «ដ្បិត​ទ្រង់​ជា​សេចក្ដី​សុខសាន្ត​របស់​យើង​រាល់​គ្នា ដែល​បាន​បង្កើត​ឲ្យ​មាន​តែ​មួយ ហើយ​បាន​បំបែក​កំពែង​កណ្ដាល​នៃ​ការ​ចែក​គ្នា​រវាង​យើង ដោយ​បាន​លប់​ចោល​សេចក្ដី​ខ្មាំង​សត្រូវ​ក្នុង​សាច់​ឈាម សូម្បី​តែ​ក្រឹត្យវិន័យ​ដែល​មាន​នៅ​ក្នុង ពិធី​បរិសុទ្ធ​សម្រាប់​បង្កើត​មនុស្ស​ថ្មី​ពីរ​នាក់​ក្នុង​ខ្លួន​គាត់ ដូច្នេះ​ការ​ធ្វើ​ឲ្យ​មាន​សន្តិភាព ហើយ​ដើម្បី​ឲ្យ​គាត់​អាច​ផ្សះផ្សា​អ្នក​ទាំង​ពីរ​ជា​មួយ​នឹង​ព្រះ​ក្នុង​រូប​កាយ​តែ​មួយ​ដោយ​ឈើ​ឆ្កាង ដោយ​បាន​សម្លាប់​សត្រូវ​ដោយ​ហេតុ​នោះ»។</w:t>
      </w:r>
    </w:p>
    <w:p w14:paraId="1194AC5F" w14:textId="77777777" w:rsidR="000F7377" w:rsidRDefault="000F7377"/>
    <w:p w14:paraId="0FA569AB" w14:textId="77777777" w:rsidR="000F7377" w:rsidRDefault="000F7377">
      <w:r xmlns:w="http://schemas.openxmlformats.org/wordprocessingml/2006/main">
        <w:t xml:space="preserve">កាឡាទី 2:9 ពេល​យ៉ាកុប សេផាស និង​យ៉ូហាន​ដែល​ហាក់​ដូច​ជា​សសរស្តម្ភ បាន​យល់​ឃើញ​ពី​ព្រះគុណ​ដែល​បាន​ប្រទាន​មក​ខ្ញុំ នោះ​គេ​ក៏​ប្រគល់​ដៃ​ស្ដាំ​នៃ​ការ​ប្រកប​ដល់​ខ្ញុំ និង​បារណាបាស។ យើង​ត្រូវ​ទៅ​រក​សាសន៍​ដទៃ ហើយ​គេ​ទៅ​កាត់​ស្បែក។</w:t>
      </w:r>
    </w:p>
    <w:p w14:paraId="57D37E97" w14:textId="77777777" w:rsidR="000F7377" w:rsidRDefault="000F7377"/>
    <w:p w14:paraId="67AC4CE8" w14:textId="77777777" w:rsidR="000F7377" w:rsidRDefault="000F7377">
      <w:r xmlns:w="http://schemas.openxmlformats.org/wordprocessingml/2006/main">
        <w:t xml:space="preserve">យ៉ាកុប សេផាស និង​យ៉ូហាន ជា​សមាជិក​បី​នាក់​ដែល​គេ​គោរព​ក្នុង​ព្រះវិហារ បាន​ទទួល​ស្គាល់​ព្រះគុណ​ដែល​បាន​ប្រទាន​ដល់​ប៉ុល និង​បាណាបាស ហើយ​បាន​ប្រគល់​ដៃ​ស្តាំ​នៃ​ការ​ប្រកប​ដល់​ពួកគេ ដើម្បី​ទៅ​កាន់​សាសន៍​ដទៃ និង​សម្រាប់​ពួកគេ​ទៅ​កាន់​សាសន៍​យូដា។</w:t>
      </w:r>
    </w:p>
    <w:p w14:paraId="580F4941" w14:textId="77777777" w:rsidR="000F7377" w:rsidRDefault="000F7377"/>
    <w:p w14:paraId="5D7A2ECF" w14:textId="77777777" w:rsidR="000F7377" w:rsidRDefault="000F7377">
      <w:r xmlns:w="http://schemas.openxmlformats.org/wordprocessingml/2006/main">
        <w:t xml:space="preserve">1. សារៈសំខាន់នៃសាមគ្គីភាពក្នុងសាសនាចក្រ</w:t>
      </w:r>
    </w:p>
    <w:p w14:paraId="3362A021" w14:textId="77777777" w:rsidR="000F7377" w:rsidRDefault="000F7377"/>
    <w:p w14:paraId="69A5DF2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ការទទួលស្គាល់ព្រះគុណរបស់ព្រះ ហើយចែករំលែកវាជាមួយអ្នកដទៃ</w:t>
      </w:r>
    </w:p>
    <w:p w14:paraId="1B6F2B8C" w14:textId="77777777" w:rsidR="000F7377" w:rsidRDefault="000F7377"/>
    <w:p w14:paraId="12E652CF" w14:textId="77777777" w:rsidR="000F7377" w:rsidRDefault="000F7377">
      <w:r xmlns:w="http://schemas.openxmlformats.org/wordprocessingml/2006/main">
        <w:t xml:space="preserve">អេភេសូរ ៤:១-៦</w:t>
      </w:r>
    </w:p>
    <w:p w14:paraId="2903847A" w14:textId="77777777" w:rsidR="000F7377" w:rsidRDefault="000F7377"/>
    <w:p w14:paraId="06FDF56B" w14:textId="77777777" w:rsidR="000F7377" w:rsidRDefault="000F7377">
      <w:r xmlns:w="http://schemas.openxmlformats.org/wordprocessingml/2006/main">
        <w:t xml:space="preserve">ភីលីព ២:១-៤</w:t>
      </w:r>
    </w:p>
    <w:p w14:paraId="57BCCD15" w14:textId="77777777" w:rsidR="000F7377" w:rsidRDefault="000F7377"/>
    <w:p w14:paraId="011475D9" w14:textId="77777777" w:rsidR="000F7377" w:rsidRDefault="000F7377">
      <w:r xmlns:w="http://schemas.openxmlformats.org/wordprocessingml/2006/main">
        <w:t xml:space="preserve">កាឡាទី 2:10 មាន​តែ​ពួក​គេ​ទេ ដែល​ចង់​ឲ្យ​យើង​នឹក​ចាំ​ពី​អ្នក​ក្រ។ ដូច​គ្នា​នឹង​ការ​ដែល​ខ្ញុំ​បាន​បន្ត​ធ្វើ​។</w:t>
      </w:r>
    </w:p>
    <w:p w14:paraId="08F9C9CC" w14:textId="77777777" w:rsidR="000F7377" w:rsidRDefault="000F7377"/>
    <w:p w14:paraId="71BF40EB" w14:textId="77777777" w:rsidR="000F7377" w:rsidRDefault="000F7377">
      <w:r xmlns:w="http://schemas.openxmlformats.org/wordprocessingml/2006/main">
        <w:t xml:space="preserve">ប៉ុល​រំឭក​ជន​ជាតិ​កាឡាទី​ឲ្យ​នឹក​ចាំ​ពី​អ្នក​ក្រ។</w:t>
      </w:r>
    </w:p>
    <w:p w14:paraId="512A6A59" w14:textId="77777777" w:rsidR="000F7377" w:rsidRDefault="000F7377"/>
    <w:p w14:paraId="633EBB03" w14:textId="77777777" w:rsidR="000F7377" w:rsidRDefault="000F7377">
      <w:r xmlns:w="http://schemas.openxmlformats.org/wordprocessingml/2006/main">
        <w:t xml:space="preserve">១៖ យើងគួរចងចាំអ្នកក្រ ហើយមានចិត្តទូលាយជាមួយពួកគេ។</w:t>
      </w:r>
    </w:p>
    <w:p w14:paraId="78994465" w14:textId="77777777" w:rsidR="000F7377" w:rsidRDefault="000F7377"/>
    <w:p w14:paraId="2AE1BC85" w14:textId="77777777" w:rsidR="000F7377" w:rsidRDefault="000F7377">
      <w:r xmlns:w="http://schemas.openxmlformats.org/wordprocessingml/2006/main">
        <w:t xml:space="preserve">២៖ យើង​គួរ​តែ​បង្ហាញ​ចិត្ត​មេត្តា និង​សប្បុរស​ចំពោះ​អ្នក​ដែល​ខ្វះខាត។</w:t>
      </w:r>
    </w:p>
    <w:p w14:paraId="310A0E76" w14:textId="77777777" w:rsidR="000F7377" w:rsidRDefault="000F7377"/>
    <w:p w14:paraId="69D99E08" w14:textId="77777777" w:rsidR="000F7377" w:rsidRDefault="000F7377">
      <w:r xmlns:w="http://schemas.openxmlformats.org/wordprocessingml/2006/main">
        <w:t xml:space="preserve">1: យ៉ាកុប 2:14-17 - ជំនឿដែលគ្មានការប្រព្រឹត្ដគឺស្លាប់។</w:t>
      </w:r>
    </w:p>
    <w:p w14:paraId="5C907897" w14:textId="77777777" w:rsidR="000F7377" w:rsidRDefault="000F7377"/>
    <w:p w14:paraId="2D6F10F9" w14:textId="77777777" w:rsidR="000F7377" w:rsidRDefault="000F7377">
      <w:r xmlns:w="http://schemas.openxmlformats.org/wordprocessingml/2006/main">
        <w:t xml:space="preserve">២៖ ម៉ាថាយ ២៥:៣១​-​៤៦ - ព្រះ​យេស៊ូ​មាន​បន្ទូល​អំពី​ការ​កាត់​ទោស​ប្រជាជាតិ​នានា។</w:t>
      </w:r>
    </w:p>
    <w:p w14:paraId="18EAEB50" w14:textId="77777777" w:rsidR="000F7377" w:rsidRDefault="000F7377"/>
    <w:p w14:paraId="07522126" w14:textId="77777777" w:rsidR="000F7377" w:rsidRDefault="000F7377">
      <w:r xmlns:w="http://schemas.openxmlformats.org/wordprocessingml/2006/main">
        <w:t xml:space="preserve">កាឡាទី 2:11 ប៉ុន្តែ ពេល​ពេត្រុស​មក​ដល់​ក្រុង​អាន់ទីយ៉ូក ខ្ញុំ​បាន​ទប់​ទល់​នឹង​គាត់ ដោយ​សារ​គាត់​ត្រូវ​បន្ទោស។</w:t>
      </w:r>
    </w:p>
    <w:p w14:paraId="74CE7469" w14:textId="77777777" w:rsidR="000F7377" w:rsidRDefault="000F7377"/>
    <w:p w14:paraId="2F54D688" w14:textId="77777777" w:rsidR="000F7377" w:rsidRDefault="000F7377">
      <w:r xmlns:w="http://schemas.openxmlformats.org/wordprocessingml/2006/main">
        <w:t xml:space="preserve">ប៉ូលបានប្រឈមមុខនឹងពេត្រុសចំពោះអាកប្បកិរិយាលាក់ពុតរបស់គាត់។</w:t>
      </w:r>
    </w:p>
    <w:p w14:paraId="64B6F8F2" w14:textId="77777777" w:rsidR="000F7377" w:rsidRDefault="000F7377"/>
    <w:p w14:paraId="5A793813" w14:textId="77777777" w:rsidR="000F7377" w:rsidRDefault="000F7377">
      <w:r xmlns:w="http://schemas.openxmlformats.org/wordprocessingml/2006/main">
        <w:t xml:space="preserve">1. ការកសាងគ្រឹះសម្រាប់ជីវិតសុចរិត</w:t>
      </w:r>
    </w:p>
    <w:p w14:paraId="77691AC6" w14:textId="77777777" w:rsidR="000F7377" w:rsidRDefault="000F7377"/>
    <w:p w14:paraId="1635110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ការទទួលយកការទទួលខុសត្រូវចំពោះសកម្មភាពរបស់យើង។</w:t>
      </w:r>
    </w:p>
    <w:p w14:paraId="0CDAC6A9" w14:textId="77777777" w:rsidR="000F7377" w:rsidRDefault="000F7377"/>
    <w:p w14:paraId="4003ECB4" w14:textId="77777777" w:rsidR="000F7377" w:rsidRDefault="000F7377">
      <w:r xmlns:w="http://schemas.openxmlformats.org/wordprocessingml/2006/main">
        <w:t xml:space="preserve">សុភាសិត 10:9 អ្នក​ណា​ដើរ​ដោយ​ចិត្ត​ស្មោះ​ត្រង់ ដើរ​ដោយ​សុខ តែ​អ្នក​ណា​ដែល​បង្ខូច​ផ្លូវ​នឹង​បាន​ស្គាល់។</w:t>
      </w:r>
    </w:p>
    <w:p w14:paraId="719C8EC7" w14:textId="77777777" w:rsidR="000F7377" w:rsidRDefault="000F7377"/>
    <w:p w14:paraId="1E1E5CE2" w14:textId="77777777" w:rsidR="000F7377" w:rsidRDefault="000F7377">
      <w:r xmlns:w="http://schemas.openxmlformats.org/wordprocessingml/2006/main">
        <w:t xml:space="preserve">2. ម៉ាថាយ 5:37 - ចូរឱ្យ "បាទ" របស់អ្នក "បាទ" និង "ទេ" "ទេ" របស់អ្នក។ អ្វី​ដែល​លើស​ពី​នេះ​គឺ​មក​ពី​មារ។</w:t>
      </w:r>
    </w:p>
    <w:p w14:paraId="0DDE15DC" w14:textId="77777777" w:rsidR="000F7377" w:rsidRDefault="000F7377"/>
    <w:p w14:paraId="1BF93E8A" w14:textId="77777777" w:rsidR="000F7377" w:rsidRDefault="000F7377">
      <w:r xmlns:w="http://schemas.openxmlformats.org/wordprocessingml/2006/main">
        <w:t xml:space="preserve">កាឡាទី 2:12 ដ្បិត​មុន​អ្នក​នោះ​មក​ពី​យ៉ាកុប គាត់​បាន​បរិភោគ​ជា​មួយ​នឹង​សាសន៍​ដទៃ ប៉ុន្តែ​ពេល​គេ​មក​ដល់​ហើយ នោះ​ទ្រង់​ក៏​ដក​ខ្លួន​ចេញ​ដោយ​ព្រោះ​ខ្លាច​គេ​កាត់​ស្បែក។</w:t>
      </w:r>
    </w:p>
    <w:p w14:paraId="43E0EEA7" w14:textId="77777777" w:rsidR="000F7377" w:rsidRDefault="000F7377"/>
    <w:p w14:paraId="27305130" w14:textId="77777777" w:rsidR="000F7377" w:rsidRDefault="000F7377">
      <w:r xmlns:w="http://schemas.openxmlformats.org/wordprocessingml/2006/main">
        <w:t xml:space="preserve">ពេត្រុស​បាន​ញ៉ាំ​អាហារ​ជា​មួយ​នឹង​សាសន៍​ដទៃ​រហូត​ដល់​ពេល​យ៉ាកុប​បាន​មក​ដល់ ធ្វើ​ឲ្យ​គាត់​ដក​ខ្លួន​ចេញ ហើយ​ញែក​ខ្លួន​ចេញ​ពី​ការ​ភ័យ​ខ្លាច​ពី​អ្នក​ដែល​កាត់​ស្បែក។</w:t>
      </w:r>
    </w:p>
    <w:p w14:paraId="03A77416" w14:textId="77777777" w:rsidR="000F7377" w:rsidRDefault="000F7377"/>
    <w:p w14:paraId="4A1D14B5" w14:textId="77777777" w:rsidR="000F7377" w:rsidRDefault="000F7377">
      <w:r xmlns:w="http://schemas.openxmlformats.org/wordprocessingml/2006/main">
        <w:t xml:space="preserve">1. ការ​ភ័យ​ខ្លាច​មិន​គួរ​នាំ​យើង​ទៅ​រក​ការ​បែក​គ្នា​ទេ—កាឡាទី ២:១២</w:t>
      </w:r>
    </w:p>
    <w:p w14:paraId="58B03DBE" w14:textId="77777777" w:rsidR="000F7377" w:rsidRDefault="000F7377"/>
    <w:p w14:paraId="7C3D81A1" w14:textId="77777777" w:rsidR="000F7377" w:rsidRDefault="000F7377">
      <w:r xmlns:w="http://schemas.openxmlformats.org/wordprocessingml/2006/main">
        <w:t xml:space="preserve">2. កម្លាំងនៃសាមគ្គីភាព - កាឡាទី 2:12</w:t>
      </w:r>
    </w:p>
    <w:p w14:paraId="5EA2F4FF" w14:textId="77777777" w:rsidR="000F7377" w:rsidRDefault="000F7377"/>
    <w:p w14:paraId="2C9DD00D" w14:textId="77777777" w:rsidR="000F7377" w:rsidRDefault="000F7377">
      <w:r xmlns:w="http://schemas.openxmlformats.org/wordprocessingml/2006/main">
        <w:t xml:space="preserve">1. អេភេសូរ 2:14-16 - ដ្បិតទ្រង់ជាសេចក្ដីសុខសាន្ដរបស់យើង ដែលបានបង្កើតទាំងពីរតែមួយ ហើយបានបំបែកជញ្ជាំងកណ្តាលនៃការបែងចែករវាងយើង។ ដោយ​បាន​លប់​ចោល​ការ​ខ្មាំង​សត្រូវ​ក្នុង​សាច់ឈាម សូម្បី​តែ​ច្បាប់​នៃ​បទបញ្ញត្តិ​ដែល​មាន​នៅ​ក្នុង​ពិធី​បរិសុទ្ធ។ ដើម្បីបង្កើតមនុស្សថ្មីពីរនាក់ បង្កើតសន្តិភាព។ ហើយ​ដើម្បី​ឲ្យ​គាត់​អាច​ផ្សះផ្សា​អ្នក​ទាំង​ពីរ​ជា​មួយ​នឹង​ព្រះ​ក្នុង​រូប​កាយ​តែ​មួយ​ដោយ​ឈើ​ឆ្កាង ដោយ​បាន​សម្លាប់​សត្រូវ​ដោយ​ហេតុ​នោះ។</w:t>
      </w:r>
    </w:p>
    <w:p w14:paraId="3D434E67" w14:textId="77777777" w:rsidR="000F7377" w:rsidRDefault="000F7377"/>
    <w:p w14:paraId="5A238A6D" w14:textId="77777777" w:rsidR="000F7377" w:rsidRDefault="000F7377">
      <w:r xmlns:w="http://schemas.openxmlformats.org/wordprocessingml/2006/main">
        <w:t xml:space="preserve">2. ទំនុកតម្កើង 133:1 - មើល ចុះ​តើ​ការ​ដែល​បង​ប្អូន​រួម​គ្នា​នៅ​ជា​មួយ​នឹង​គ្នា​ជា​ការ​ល្អ​និង​រីករាយ​យ៉ាង​ណា!</w:t>
      </w:r>
    </w:p>
    <w:p w14:paraId="20825C9A" w14:textId="77777777" w:rsidR="000F7377" w:rsidRDefault="000F7377"/>
    <w:p w14:paraId="44275417" w14:textId="77777777" w:rsidR="000F7377" w:rsidRDefault="000F7377">
      <w:r xmlns:w="http://schemas.openxmlformats.org/wordprocessingml/2006/main">
        <w:t xml:space="preserve">កាឡាទី 2:13 ជន‌ជាតិ​យូដា​ឯ​ទៀត​ក៏​មាន​ចិត្ត​គំនិត​ដូច​គ្នា​ដែរ។ យ៉ាង​ខ្លាំង​ថា លោក​បារណាបាស​ក៏​ត្រូវ​បាន​គេ​យក​ទៅ​ជាមួយ​នឹង​ការ​បំភាន់​គេ​ដែរ។</w:t>
      </w:r>
    </w:p>
    <w:p w14:paraId="33D1CF85" w14:textId="77777777" w:rsidR="000F7377" w:rsidRDefault="000F7377"/>
    <w:p w14:paraId="13130101" w14:textId="77777777" w:rsidR="000F7377" w:rsidRDefault="000F7377">
      <w:r xmlns:w="http://schemas.openxmlformats.org/wordprocessingml/2006/main">
        <w:t xml:space="preserve">ប៉ុលបានស្តីបន្ទោសពេត្រុសចំពោះការលាក់ពុតនៅក្នុងទង្វើរបស់គាត់ចំពោះសាសន៍ដទៃ។</w:t>
      </w:r>
    </w:p>
    <w:p w14:paraId="5B1A351D" w14:textId="77777777" w:rsidR="000F7377" w:rsidRDefault="000F7377"/>
    <w:p w14:paraId="17748AC1" w14:textId="77777777" w:rsidR="000F7377" w:rsidRDefault="000F7377">
      <w:r xmlns:w="http://schemas.openxmlformats.org/wordprocessingml/2006/main">
        <w:t xml:space="preserve">1. គ្រោះថ្នាក់នៃការលាក់ពុត៖ ការពិនិត្យមើលសកម្មភាពរបស់យើងសម្រាប់ជំនឿពិត</w:t>
      </w:r>
    </w:p>
    <w:p w14:paraId="6CFBD332" w14:textId="77777777" w:rsidR="000F7377" w:rsidRDefault="000F7377"/>
    <w:p w14:paraId="13E21124" w14:textId="77777777" w:rsidR="000F7377" w:rsidRDefault="000F7377">
      <w:r xmlns:w="http://schemas.openxmlformats.org/wordprocessingml/2006/main">
        <w:t xml:space="preserve">2. បាណាបាស៖ ជាឧទាហរណ៍នៃការធ្វើតាមគោលលទ្ធិមិនពិត</w:t>
      </w:r>
    </w:p>
    <w:p w14:paraId="62B83BD0" w14:textId="77777777" w:rsidR="000F7377" w:rsidRDefault="000F7377"/>
    <w:p w14:paraId="50DB7B12" w14:textId="77777777" w:rsidR="000F7377" w:rsidRDefault="000F7377">
      <w:r xmlns:w="http://schemas.openxmlformats.org/wordprocessingml/2006/main">
        <w:t xml:space="preserve">១. ម៉ាថាយ ២៣:២៧-២៨ - ? </w:t>
      </w:r>
      <w:r xmlns:w="http://schemas.openxmlformats.org/wordprocessingml/2006/main">
        <w:t xml:space="preserve">ពួកអាចារ្យ និងពួកផារីស៊ី ជាពួកអ្នកមានពុតអើយ </w:t>
      </w:r>
      <w:r xmlns:w="http://schemas.openxmlformats.org/wordprocessingml/2006/main">
        <w:rPr>
          <w:rFonts w:ascii="맑은 고딕 Semilight" w:hAnsi="맑은 고딕 Semilight"/>
        </w:rPr>
        <w:t xml:space="preserve">! </w:t>
      </w:r>
      <w:r xmlns:w="http://schemas.openxmlformats.org/wordprocessingml/2006/main">
        <w:t xml:space="preserve">ពី​ព្រោះ​អ្នក​រាល់​គ្នា​ប្រៀប​ដូច​ជា​ផ្នូរ​ដែល​លាង​ពណ៌​ស ដែល​មើល​ទៅ​ក្រៅ​ស្អាត ប៉ុន្តែ​ខាង​ក្នុង​ពោរពេញ​ទៅ​ដោយ​មនុស្ស​ស្លាប់? </w:t>
      </w:r>
      <w:r xmlns:w="http://schemas.openxmlformats.org/wordprocessingml/2006/main">
        <w:rPr>
          <w:rFonts w:ascii="맑은 고딕 Semilight" w:hAnsi="맑은 고딕 Semilight"/>
        </w:rPr>
        <w:t xml:space="preserve">셲 </w:t>
      </w:r>
      <w:r xmlns:w="http://schemas.openxmlformats.org/wordprocessingml/2006/main">
        <w:t xml:space="preserve">ឆ្អឹង និងភាពមិនស្អាតទាំងអស់។ ដូច្នេះ​អ្នក​ក៏​មើល​ទៅ​ខាងក្រៅ​ថា​សុចរិត​ចំពោះ​អ្នក​ដទៃ ប៉ុន្តែ​ក្នុង​ខ្លួន​អ្នក​ពោរពេញ​ទៅ​ដោយ​ពុតត្បុត និង​គ្មាន​ច្បាប់។</w:t>
      </w:r>
    </w:p>
    <w:p w14:paraId="0F0D3995" w14:textId="77777777" w:rsidR="000F7377" w:rsidRDefault="000F7377"/>
    <w:p w14:paraId="0966CD05" w14:textId="77777777" w:rsidR="000F7377" w:rsidRDefault="000F7377">
      <w:r xmlns:w="http://schemas.openxmlformats.org/wordprocessingml/2006/main">
        <w:t xml:space="preserve">២.សុភាសិត ២៦:២៤-២៦ - ? </w:t>
      </w:r>
      <w:r xmlns:w="http://schemas.openxmlformats.org/wordprocessingml/2006/main">
        <w:rPr>
          <w:rFonts w:ascii="맑은 고딕 Semilight" w:hAnsi="맑은 고딕 Semilight"/>
        </w:rPr>
        <w:t xml:space="preserve">쏻 </w:t>
      </w:r>
      <w:r xmlns:w="http://schemas.openxmlformats.org/wordprocessingml/2006/main">
        <w:t xml:space="preserve">ស្អប់ខ្ពើមខ្លួនដោយបបូរមាត់ ហើយលាក់ការបញ្ឆោតក្នុងចិត្ត។ ពេល​ដែល​គាត់​និយាយ​ដោយ​ចិត្ត​សប្បុរស កុំ​ជឿ​គាត់​ឡើយ ដ្បិត​មាន​សេចក្ដី​ស្អប់​ខ្ពើម​ប្រាំពីរ​យ៉ាង​នៅ​ក្នុង​ចិត្ត។ ទោះ​បី​ការ​ស្អប់​របស់​គាត់​ត្រូវ​បាន​គ្រប​ដណ្តប់​ដោយ​ការ​បោក​បញ្ឆោត​ក៏​ដោយ អំពើ​អាក្រក់​របស់​គាត់​នឹង​ត្រូវ​លាត​ត្រដាង​នៅ​ក្នុង​ក្រុម​ជំនុំ។</w:t>
      </w:r>
    </w:p>
    <w:p w14:paraId="47D3DBA8" w14:textId="77777777" w:rsidR="000F7377" w:rsidRDefault="000F7377"/>
    <w:p w14:paraId="259EA7A1" w14:textId="77777777" w:rsidR="000F7377" w:rsidRDefault="000F7377">
      <w:r xmlns:w="http://schemas.openxmlformats.org/wordprocessingml/2006/main">
        <w:t xml:space="preserve">កាឡាទី 2:14 ប៉ុន្តែ​ពេល​ខ្ញុំ​ឃើញ​ថា​គេ​ដើរ​មិន​ទៀង​ត្រង់​តាម​សេចក្ដី​ពិត​នៃ​ដំណឹង​ល្អ ខ្ញុំ​ក៏​និយាយ​ទៅ​កាន់​ពេត្រុស​នៅ​ចំពោះ​មុខ​គេ​ទាំង​អស់​ថា បើ​អ្នក​ជា​សាសន៍​យូដា រស់​នៅ​តាម​របៀប​របស់​សាសន៍​ដទៃ ហើយ​មិន​ដូច​សាសន៍​យូដា​ទេ។ ហេតុ​អ្វី​បាន​ជា​អ្នក​បង្ខំ​សាសន៍​ដទៃ​ឲ្យ​រស់​នៅ​ដូច​សាសន៍​យូដា?</w:t>
      </w:r>
    </w:p>
    <w:p w14:paraId="52919F08" w14:textId="77777777" w:rsidR="000F7377" w:rsidRDefault="000F7377"/>
    <w:p w14:paraId="378EE40D" w14:textId="77777777" w:rsidR="000F7377" w:rsidRDefault="000F7377">
      <w:r xmlns:w="http://schemas.openxmlformats.org/wordprocessingml/2006/main">
        <w:t xml:space="preserve">ប៉ុល​បាន​ស្តីបន្ទោស​ពេត្រុស​ចំពោះ​ការ​បង្ខិតបង្ខំ​សាសន៍​ដទៃ​ឲ្យ​ធ្វើ​តាម​ទំនៀមទម្លាប់​របស់​សាសន៍​យូដា ទោះ​ជា​ពេត្រុស​ផ្ទាល់​មិន​បាន​គោរព​តាម​ពួកគេ​ក៏​ដោយ។</w:t>
      </w:r>
    </w:p>
    <w:p w14:paraId="7FCFA102" w14:textId="77777777" w:rsidR="000F7377" w:rsidRDefault="000F7377"/>
    <w:p w14:paraId="5B60C535" w14:textId="77777777" w:rsidR="000F7377" w:rsidRDefault="000F7377">
      <w:r xmlns:w="http://schemas.openxmlformats.org/wordprocessingml/2006/main">
        <w:t xml:space="preserve">1. ការរស់នៅដោយទៀងត្រង់ស្របតាមដំណឹងល្អនៃព្រះយេស៊ូវគ្រីស្ទ</w:t>
      </w:r>
    </w:p>
    <w:p w14:paraId="2A7A6948" w14:textId="77777777" w:rsidR="000F7377" w:rsidRDefault="000F7377"/>
    <w:p w14:paraId="3525BFA1" w14:textId="77777777" w:rsidR="000F7377" w:rsidRDefault="000F7377">
      <w:r xmlns:w="http://schemas.openxmlformats.org/wordprocessingml/2006/main">
        <w:t xml:space="preserve">2. គ្រោះថ្នាក់នៃការដាក់វប្បធម៌លើអ្នកដទៃ</w:t>
      </w:r>
    </w:p>
    <w:p w14:paraId="0435607A" w14:textId="77777777" w:rsidR="000F7377" w:rsidRDefault="000F7377"/>
    <w:p w14:paraId="0EC2EBC2" w14:textId="77777777" w:rsidR="000F7377" w:rsidRDefault="000F7377">
      <w:r xmlns:w="http://schemas.openxmlformats.org/wordprocessingml/2006/main">
        <w:t xml:space="preserve">1. រ៉ូម 2:1-3 - ដូច្នេះ អ្នក​ជា​មនុស្ស​ដែល​មិន​អាច​ដោះ​លែង​បាន ឱ​អ្នក​ណា​ដែល​អ្នក​ជា​អ្នក​កាត់​ទោស​អ្នក​ណា​ដែល </w:t>
      </w:r>
      <w:r xmlns:w="http://schemas.openxmlformats.org/wordprocessingml/2006/main">
        <w:lastRenderedPageBreak xmlns:w="http://schemas.openxmlformats.org/wordprocessingml/2006/main"/>
      </w:r>
      <w:r xmlns:w="http://schemas.openxmlformats.org/wordprocessingml/2006/main">
        <w:t xml:space="preserve">​ថ្កោល​ទោស​អ្នក​ដទៃ នោះ​អ្នក​នឹង​ថ្កោល​ទោស​ខ្លួន​ឯង។ ដ្បិត​អ្នក​ដែល​ជំនុំ​ជម្រះ​ក៏​ប្រព្រឹត្ត​ដូច​គ្នា។</w:t>
      </w:r>
    </w:p>
    <w:p w14:paraId="66DB373C" w14:textId="77777777" w:rsidR="000F7377" w:rsidRDefault="000F7377"/>
    <w:p w14:paraId="02E2D6C3" w14:textId="77777777" w:rsidR="000F7377" w:rsidRDefault="000F7377">
      <w:r xmlns:w="http://schemas.openxmlformats.org/wordprocessingml/2006/main">
        <w:t xml:space="preserve">2. កូរិនថូស 1 9:19-23 - ទោះបីខ្ញុំរួចពីមនុស្សទាំងអស់ក៏ដោយ ខ្ញុំបានតាំងខ្លួនខ្ញុំជាអ្នកបម្រើដល់មនុស្សទាំងអស់ ដើម្បីខ្ញុំអាចទទួលបានកាន់តែច្រើន។</w:t>
      </w:r>
    </w:p>
    <w:p w14:paraId="5355A1C6" w14:textId="77777777" w:rsidR="000F7377" w:rsidRDefault="000F7377"/>
    <w:p w14:paraId="172C05D9" w14:textId="77777777" w:rsidR="000F7377" w:rsidRDefault="000F7377">
      <w:r xmlns:w="http://schemas.openxmlformats.org/wordprocessingml/2006/main">
        <w:t xml:space="preserve">កាឡាទី 2:15 យើង​ខ្ញុំ​ជា​សាសន៍​យូដា មិន​មែន​ជា​មនុស្ស​បាប​របស់​សាសន៍​ដទៃ​ទេ។</w:t>
      </w:r>
    </w:p>
    <w:p w14:paraId="0EE902F1" w14:textId="77777777" w:rsidR="000F7377" w:rsidRDefault="000F7377"/>
    <w:p w14:paraId="1C22985E" w14:textId="77777777" w:rsidR="000F7377" w:rsidRDefault="000F7377">
      <w:r xmlns:w="http://schemas.openxmlformats.org/wordprocessingml/2006/main">
        <w:t xml:space="preserve">ប៉ុល​ដាស់តឿន​ពួក​កាឡាទី​ប្រឆាំង​នឹង​ច្បាប់​ក្នុង​វគ្គ​បទគម្ពីរ។</w:t>
      </w:r>
    </w:p>
    <w:p w14:paraId="763C0631" w14:textId="77777777" w:rsidR="000F7377" w:rsidRDefault="000F7377"/>
    <w:p w14:paraId="77C680E8" w14:textId="77777777" w:rsidR="000F7377" w:rsidRDefault="000F7377">
      <w:r xmlns:w="http://schemas.openxmlformats.org/wordprocessingml/2006/main">
        <w:t xml:space="preserve">1. អំណាចនៃព្រះគុណនៅក្នុងជីវិតរបស់យើង។</w:t>
      </w:r>
    </w:p>
    <w:p w14:paraId="154C2EE8" w14:textId="77777777" w:rsidR="000F7377" w:rsidRDefault="000F7377"/>
    <w:p w14:paraId="26B0400B" w14:textId="77777777" w:rsidR="000F7377" w:rsidRDefault="000F7377">
      <w:r xmlns:w="http://schemas.openxmlformats.org/wordprocessingml/2006/main">
        <w:t xml:space="preserve">2. ការយកឈ្នះលើផ្នែកច្បាប់តាមរយៈជំនឿ</w:t>
      </w:r>
    </w:p>
    <w:p w14:paraId="52959D98" w14:textId="77777777" w:rsidR="000F7377" w:rsidRDefault="000F7377"/>
    <w:p w14:paraId="50CBA184" w14:textId="77777777" w:rsidR="000F7377" w:rsidRDefault="000F7377">
      <w:r xmlns:w="http://schemas.openxmlformats.org/wordprocessingml/2006/main">
        <w:t xml:space="preserve">1. អេភេសូរ 2:8-9 - ដោយសារព្រះគុណ អ្នកបានសង្រ្គោះដោយសារជំនឿ។ ហើយនេះមិនមែនជាការធ្វើផ្ទាល់ខ្លួនរបស់អ្នកទេ។ វាគឺជាអំណោយទានរបស់ព្រះ។</w:t>
      </w:r>
    </w:p>
    <w:p w14:paraId="2F0021DE" w14:textId="77777777" w:rsidR="000F7377" w:rsidRDefault="000F7377"/>
    <w:p w14:paraId="331FFE1E" w14:textId="77777777" w:rsidR="000F7377" w:rsidRDefault="000F7377">
      <w:r xmlns:w="http://schemas.openxmlformats.org/wordprocessingml/2006/main">
        <w:t xml:space="preserve">2. រ៉ូម 3:20 - ដោយ​សារ​ការ​ប្រព្រឹត្ត​តាម​ក្រឹត្យវិន័យ គ្មាន​មនុស្ស​ណា​នឹង​បាន​រាប់​ជា​សុចរិត​នៅ​ចំពោះ​ព្រះ‌ភ័ក្ត្រ​របស់​ព្រះអង្គ​ឡើយ ព្រោះ​តាម​រយៈ​ក្រឹត្យ‌វិន័យ​បាន​មក​នូវ​ចំណេះ​អំពី​អំពើ​បាប។</w:t>
      </w:r>
    </w:p>
    <w:p w14:paraId="6D648EC6" w14:textId="77777777" w:rsidR="000F7377" w:rsidRDefault="000F7377"/>
    <w:p w14:paraId="45C645E1" w14:textId="77777777" w:rsidR="000F7377" w:rsidRDefault="000F7377">
      <w:r xmlns:w="http://schemas.openxmlformats.org/wordprocessingml/2006/main">
        <w:t xml:space="preserve">កាឡាទី 2:16 ដោយ​ដឹង​ថា​មនុស្ស​មិន​បាន​រាប់​ជា​សុចរិត​ដោយសារ​ការ​ប្រព្រឹត្ត​តាម​ក្រឹត្យវិន័យ​ទេ ប៉ុន្តែ​ដោយ​សេចក្ដី​ជំនឿ​របស់​ព្រះ​យេស៊ូវ​គ្រីស្ទ សូម្បី​តែ​យើង​ក៏​បាន​ជឿ​ដល់​ព្រះ​យេស៊ូវ​គ្រីស្ទ​ដែរ ដើម្បី​ឲ្យ​យើង​បាន​រាប់​ជា​សុចរិត​ដោយ​សារ​សេចក្ដី​ជំនឿ​នៃ​ព្រះ​គ្រីស្ទ មិន​មែន​ដោយ​ការ​ប្រព្រឹត្ត​នោះ​ទេ។ ពី​ក្រិត្យ​វិន័យ: ព្រោះ​ដោយ​ការ​ប្រព្រឹត្ត​នៃ​ក្រឹត្យ​វិន័យ​នឹង​គ្មាន​សាច់​ឈាម​ណា​បាន​សុចរិត​ឡើយ។</w:t>
      </w:r>
    </w:p>
    <w:p w14:paraId="62739DA1" w14:textId="77777777" w:rsidR="000F7377" w:rsidRDefault="000F7377"/>
    <w:p w14:paraId="087321FA" w14:textId="77777777" w:rsidR="000F7377" w:rsidRDefault="000F7377">
      <w:r xmlns:w="http://schemas.openxmlformats.org/wordprocessingml/2006/main">
        <w:t xml:space="preserve">ប៉ុល​បង្រៀន​ថា សេចក្ដី​សង្គ្រោះ​មិន​មែន​មក​តាម​រយៈ​ការ​ធ្វើ​តាម​ក្រឹត្យវិន័យ​នោះ​ទេ គឺ​ដោយ​សារ​សេចក្ដី​ជំនឿ​លើ​ព្រះយេស៊ូវគ្រីស្ទ​តែ​ម្នាក់​ឯង។</w:t>
      </w:r>
    </w:p>
    <w:p w14:paraId="43EB2A4B" w14:textId="77777777" w:rsidR="000F7377" w:rsidRDefault="000F7377"/>
    <w:p w14:paraId="2FC25B1C" w14:textId="77777777" w:rsidR="000F7377" w:rsidRDefault="000F7377">
      <w:r xmlns:w="http://schemas.openxmlformats.org/wordprocessingml/2006/main">
        <w:t xml:space="preserve">1. រាប់ជាសុចរិតដោយសេចក្តីជំនឿ: សេចក្តីពិតនៅពីក្រោយកាឡាទី 2:16</w:t>
      </w:r>
    </w:p>
    <w:p w14:paraId="4E2E0F2C" w14:textId="77777777" w:rsidR="000F7377" w:rsidRDefault="000F7377"/>
    <w:p w14:paraId="5808E832" w14:textId="77777777" w:rsidR="000F7377" w:rsidRDefault="000F7377">
      <w:r xmlns:w="http://schemas.openxmlformats.org/wordprocessingml/2006/main">
        <w:t xml:space="preserve">2. ការសង្គ្រោះតាមរយៈព្រះយេស៊ូវ៖ របៀបដែលជំនឿនាំទៅរកការរាប់ជាសុចរិត</w:t>
      </w:r>
    </w:p>
    <w:p w14:paraId="68C09E81" w14:textId="77777777" w:rsidR="000F7377" w:rsidRDefault="000F7377"/>
    <w:p w14:paraId="408D9A9F" w14:textId="77777777" w:rsidR="000F7377" w:rsidRDefault="000F7377">
      <w:r xmlns:w="http://schemas.openxmlformats.org/wordprocessingml/2006/main">
        <w:t xml:space="preserve">1. រ៉ូម 3:20-24 - ដោយសារព្រះគុណ អ្នកបានសង្រ្គោះដោយសារសេចក្តីជំនឿ។ ហើយនេះមិនមែនជាការធ្វើផ្ទាល់ខ្លួនរបស់អ្នកទេ។ វាជាអំណោយទានរបស់ព្រះ</w:t>
      </w:r>
    </w:p>
    <w:p w14:paraId="1371A4D9" w14:textId="77777777" w:rsidR="000F7377" w:rsidRDefault="000F7377"/>
    <w:p w14:paraId="09CDDF91" w14:textId="77777777" w:rsidR="000F7377" w:rsidRDefault="000F7377">
      <w:r xmlns:w="http://schemas.openxmlformats.org/wordprocessingml/2006/main">
        <w:t xml:space="preserve">2. អេភេសូរ 2:8-9 - ដោយសារព្រះគុណអ្នកបានសង្រ្គោះដោយសារជំនឿ។ ហើយនេះមិនមែនជាការធ្វើផ្ទាល់ខ្លួនរបស់អ្នកទេ។ នេះ​ជា​អំណោយ​ទាន​របស់​ព្រះ មិន​មែន​ជា​លទ្ធផល​នៃ​ការ​ប្រព្រឹត្ត​ឡើយ ដើម្បី​កុំ​ឲ្យ​អ្នក​ណា​អួត​ខ្លួន។</w:t>
      </w:r>
    </w:p>
    <w:p w14:paraId="3A068323" w14:textId="77777777" w:rsidR="000F7377" w:rsidRDefault="000F7377"/>
    <w:p w14:paraId="26E197CE" w14:textId="77777777" w:rsidR="000F7377" w:rsidRDefault="000F7377">
      <w:r xmlns:w="http://schemas.openxmlformats.org/wordprocessingml/2006/main">
        <w:t xml:space="preserve">កាឡាទី 2:17 ប៉ុន្តែ​ប្រសិន​បើ​យើង​ស្វែង​រក​ការ​រាប់​ជា​សុចរិត​ដោយ​ព្រះ​គ្រីស្ទ នោះ​យើង​ក៏​បាន​រក​ឃើញ​ថា​ជា​មនុស្ស​មាន​បាប​ដែរ ដូច្នេះ តើ​ព្រះគ្រីស្ទ​ជា​អ្នក​បម្រើ​នៃ​អំពើ​បាប​ឬ? ព្រះ​ហាមឃាត់។</w:t>
      </w:r>
    </w:p>
    <w:p w14:paraId="37897541" w14:textId="77777777" w:rsidR="000F7377" w:rsidRDefault="000F7377"/>
    <w:p w14:paraId="2F641A07" w14:textId="77777777" w:rsidR="000F7377" w:rsidRDefault="000F7377">
      <w:r xmlns:w="http://schemas.openxmlformats.org/wordprocessingml/2006/main">
        <w:t xml:space="preserve">ប៉ុល​កំពុង​សួរ​ថា​តើ​ការ​ធ្វើ​តាម​ព្រះ​គ្រីស្ទ​មាន​ន័យ​ថា​មនុស្ស​មាន​បាប​ឬ​អត់ ហើយ​គាត់​ឆ្លើយ​ថា​មិន​ដូច្នោះ​ទេ។</w:t>
      </w:r>
    </w:p>
    <w:p w14:paraId="2E474919" w14:textId="77777777" w:rsidR="000F7377" w:rsidRDefault="000F7377"/>
    <w:p w14:paraId="7FCC13A7" w14:textId="77777777" w:rsidR="000F7377" w:rsidRDefault="000F7377">
      <w:r xmlns:w="http://schemas.openxmlformats.org/wordprocessingml/2006/main">
        <w:t xml:space="preserve">1. កម្លាំងនៃឈើឆ្កាង: របៀបដែលព្រះយេស៊ូវយកឈ្នះអំពើបាបរបស់យើង។</w:t>
      </w:r>
    </w:p>
    <w:p w14:paraId="531AEA1F" w14:textId="77777777" w:rsidR="000F7377" w:rsidRDefault="000F7377"/>
    <w:p w14:paraId="4A949C39" w14:textId="77777777" w:rsidR="000F7377" w:rsidRDefault="000F7377">
      <w:r xmlns:w="http://schemas.openxmlformats.org/wordprocessingml/2006/main">
        <w:t xml:space="preserve">2. ជីវិតថ្មីនៅក្នុងព្រះគ្រីស្ទ៖ របៀបរស់នៅស្របតាមដំណឹងល្អ</w:t>
      </w:r>
    </w:p>
    <w:p w14:paraId="423A254D" w14:textId="77777777" w:rsidR="000F7377" w:rsidRDefault="000F7377"/>
    <w:p w14:paraId="4BB5D8B5" w14:textId="77777777" w:rsidR="000F7377" w:rsidRDefault="000F7377">
      <w:r xmlns:w="http://schemas.openxmlformats.org/wordprocessingml/2006/main">
        <w:t xml:space="preserve">1. រ៉ូម 8:1-2 - "ឥឡូវ​នេះ​គ្មាន​ការ​ថ្កោល​ទោស​អ្នក​ណា​ដែល​នៅ​ក្នុង​ព្រះ​គ្រីស្ទ​យេស៊ូវ​ឡើយ ដ្បិត​ក្រឹត្យ​វិន័យ​នៃ​ព្រះ​វិញ្ញាណ​នៃ​ជីវិត​បាន​ប្រោស​អ្នក​រាល់​គ្នា​ក្នុង​ព្រះ​គ្រីស្ទ​យេស៊ូវ​ឲ្យ​រួច​ពី​ក្រិត្យ​វិន័យ​នៃ​អំពើ​បាប និង​សេចក្ដី​ស្លាប់"។</w:t>
      </w:r>
    </w:p>
    <w:p w14:paraId="1A477A83" w14:textId="77777777" w:rsidR="000F7377" w:rsidRDefault="000F7377"/>
    <w:p w14:paraId="4333B680" w14:textId="77777777" w:rsidR="000F7377" w:rsidRDefault="000F7377">
      <w:r xmlns:w="http://schemas.openxmlformats.org/wordprocessingml/2006/main">
        <w:t xml:space="preserve">2. យ៉ូហានទី១ 1:9 - "ប្រសិនបើយើងសារភាពអំពើបាបរបស់យើង នោះទ្រង់ស្មោះត្រង់ ហើយគ្រាន់តែអត់ទោសឱ្យយើងពីអំពើបាបរបស់យើង ហើយនឹងសំអាតយើងពីអំពើទុច្ចរិតទាំងអស់"។</w:t>
      </w:r>
    </w:p>
    <w:p w14:paraId="31ED2E35" w14:textId="77777777" w:rsidR="000F7377" w:rsidRDefault="000F7377"/>
    <w:p w14:paraId="73127BB2" w14:textId="77777777" w:rsidR="000F7377" w:rsidRDefault="000F7377">
      <w:r xmlns:w="http://schemas.openxmlformats.org/wordprocessingml/2006/main">
        <w:t xml:space="preserve">កាឡាទី 2:18 ដ្បិត​បើ​ខ្ញុំ​សង់​របស់​ដែល​ខ្ញុំ​បាន​បំផ្លាញ​ឡើង​វិញ នោះ​ខ្ញុំ​ក៏​តាំង​ខ្លួន​ជា​អ្នក​រំលង។</w:t>
      </w:r>
    </w:p>
    <w:p w14:paraId="272050B4" w14:textId="77777777" w:rsidR="000F7377" w:rsidRDefault="000F7377"/>
    <w:p w14:paraId="1DC4D8BE" w14:textId="77777777" w:rsidR="000F7377" w:rsidRDefault="000F7377">
      <w:r xmlns:w="http://schemas.openxmlformats.org/wordprocessingml/2006/main">
        <w:t xml:space="preserve">ប៉ុល​ព្រមាន​កុំ​ឲ្យ​ត្រឡប់​ទៅ​កាន់​ការ​ប្រព្រឹត្ត​ដែល​ត្រូវ​បាន​បំផ្លាញ​ចោល ព្រោះ​វា​នឹង​ធ្វើ​ឲ្យ​អ្នក </w:t>
      </w:r>
      <w:r xmlns:w="http://schemas.openxmlformats.org/wordprocessingml/2006/main">
        <w:lastRenderedPageBreak xmlns:w="http://schemas.openxmlformats.org/wordprocessingml/2006/main"/>
      </w:r>
      <w:r xmlns:w="http://schemas.openxmlformats.org/wordprocessingml/2006/main">
        <w:t xml:space="preserve">​ប្រព្រឹត្ត​រំលង។</w:t>
      </w:r>
    </w:p>
    <w:p w14:paraId="23BBB237" w14:textId="77777777" w:rsidR="000F7377" w:rsidRDefault="000F7377"/>
    <w:p w14:paraId="72B09C81" w14:textId="77777777" w:rsidR="000F7377" w:rsidRDefault="000F7377">
      <w:r xmlns:w="http://schemas.openxmlformats.org/wordprocessingml/2006/main">
        <w:t xml:space="preserve">1. កុំ​សង់​ឡើង​វិញ​នូវ​អ្វី​ដែល​ព្រះ​បាន​បំផ្លាញ​ចោល - កាឡាទី ២:១៨</w:t>
      </w:r>
    </w:p>
    <w:p w14:paraId="7C70E75D" w14:textId="77777777" w:rsidR="000F7377" w:rsidRDefault="000F7377"/>
    <w:p w14:paraId="1268C736" w14:textId="77777777" w:rsidR="000F7377" w:rsidRDefault="000F7377">
      <w:r xmlns:w="http://schemas.openxmlformats.org/wordprocessingml/2006/main">
        <w:t xml:space="preserve">2. ស្តាប់បង្គាប់ព្រះ ហើយនៅឱ្យឆ្ងាយពីអំពើបាប - រ៉ូម 6:12-13</w:t>
      </w:r>
    </w:p>
    <w:p w14:paraId="58AF0FCC" w14:textId="77777777" w:rsidR="000F7377" w:rsidRDefault="000F7377"/>
    <w:p w14:paraId="4EFDF341" w14:textId="77777777" w:rsidR="000F7377" w:rsidRDefault="000F7377">
      <w:r xmlns:w="http://schemas.openxmlformats.org/wordprocessingml/2006/main">
        <w:t xml:space="preserve">1. រ៉ូម 6:12-13: «ដូច្នេះ​កុំ​ឲ្យ​អំពើ​បាប​សោយ​រាជ្យ​ក្នុង​រូប​កាយ​រមែង​ស្លាប់​របស់​អ្នក​ឡើយ ដើម្បី​ឲ្យ​អ្នក​រាល់​គ្នា​ប្រតិបត្តិ​តាម​វា​ដោយ​តណ្ហា​របស់​វា​ឡើយ ហើយ​កុំ​ឲ្យ​សមាជិក​របស់​អ្នក​ធ្វើ​ជា​ឧបករណ៍​នៃ​អំពើ​ទុច្ចរិត​ចំពោះ​អំពើ​បាប​ឡើយ ប៉ុន្តែ​អ្នក​រាល់​គ្នា​ត្រូវ​បង្ហាញ​ខ្លួន​នៅ​ចំពោះ​ព្រះ​វិញ។ រស់​ពី​សុគត ហើយ​សមាជិក​របស់​អ្នក​រាល់​គ្នា​ជា​ឧបករណ៍​នៃ​សេចក្ដី​សុចរិត​ចំពោះ​ព្រះ»។</w:t>
      </w:r>
    </w:p>
    <w:p w14:paraId="7F69DEE6" w14:textId="77777777" w:rsidR="000F7377" w:rsidRDefault="000F7377"/>
    <w:p w14:paraId="1B99190A" w14:textId="77777777" w:rsidR="000F7377" w:rsidRDefault="000F7377">
      <w:r xmlns:w="http://schemas.openxmlformats.org/wordprocessingml/2006/main">
        <w:t xml:space="preserve">2. ម៉ាថាយ 5:17-18: «កុំនឹកស្មានថាខ្ញុំមកបំផ្លាញក្រិត្យវិន័យ ឬព្យាការីឡើយ ខ្ញុំមិនមកដើម្បីបំផ្លាញទេ តែដើម្បីសម្រេច។ ខ្ញុំប្រាប់អ្នករាល់គ្នាជាប្រាកដ ដរាបណាស្ថានសួគ៌ និងផែនដីបានកន្លងផុតទៅ។ jot ឬ​ចំណង​ជើង​មួយ​នឹង​មិន​អាច​ឆ្លង​ផុត​ពី​ច្បាប់​រហូត​ដល់​គ្រប់​យ៉ាង​ត្រូវ​បាន​សម្រេច​»​។</w:t>
      </w:r>
    </w:p>
    <w:p w14:paraId="5B62554B" w14:textId="77777777" w:rsidR="000F7377" w:rsidRDefault="000F7377"/>
    <w:p w14:paraId="666F1515" w14:textId="77777777" w:rsidR="000F7377" w:rsidRDefault="000F7377">
      <w:r xmlns:w="http://schemas.openxmlformats.org/wordprocessingml/2006/main">
        <w:t xml:space="preserve">កាឡាទី 2:19 ដ្បិត​ខ្ញុំ​ស្លាប់​ដោយសារ​ក្រឹត្យវិន័យ ដើម្បី​ឲ្យ​ខ្ញុំ​បាន​រស់​នៅ​ចំពោះ​ព្រះ។</w:t>
      </w:r>
    </w:p>
    <w:p w14:paraId="4E88A39D" w14:textId="77777777" w:rsidR="000F7377" w:rsidRDefault="000F7377"/>
    <w:p w14:paraId="6AF9A7D5" w14:textId="77777777" w:rsidR="000F7377" w:rsidRDefault="000F7377">
      <w:r xmlns:w="http://schemas.openxmlformats.org/wordprocessingml/2006/main">
        <w:t xml:space="preserve">ប៉ុល​ពន្យល់​ថា គាត់​បាន​ស្លាប់​ទៅ​តាម​ច្បាប់ ដើម្បី​រស់​នៅ​ចំពោះ​ព្រះ។</w:t>
      </w:r>
    </w:p>
    <w:p w14:paraId="06A88281" w14:textId="77777777" w:rsidR="000F7377" w:rsidRDefault="000F7377"/>
    <w:p w14:paraId="09A3468A" w14:textId="77777777" w:rsidR="000F7377" w:rsidRDefault="000F7377">
      <w:r xmlns:w="http://schemas.openxmlformats.org/wordprocessingml/2006/main">
        <w:t xml:space="preserve">1. ភាពចាំបាច់នៃការស្លាប់ដើម្បីរស់</w:t>
      </w:r>
    </w:p>
    <w:p w14:paraId="57D5CE09" w14:textId="77777777" w:rsidR="000F7377" w:rsidRDefault="000F7377"/>
    <w:p w14:paraId="404E080F" w14:textId="77777777" w:rsidR="000F7377" w:rsidRDefault="000F7377">
      <w:r xmlns:w="http://schemas.openxmlformats.org/wordprocessingml/2006/main">
        <w:t xml:space="preserve">2. ការយកឈ្នះលើច្បាប់តាមរយៈសេចក្តីជំនឿ</w:t>
      </w:r>
    </w:p>
    <w:p w14:paraId="0C980AA8" w14:textId="77777777" w:rsidR="000F7377" w:rsidRDefault="000F7377"/>
    <w:p w14:paraId="3FDD9564" w14:textId="77777777" w:rsidR="000F7377" w:rsidRDefault="000F7377">
      <w:r xmlns:w="http://schemas.openxmlformats.org/wordprocessingml/2006/main">
        <w:t xml:space="preserve">1. រ៉ូម 6:4-11 - ដូច្នេះយើងត្រូវបានគេបញ្ចុះជាមួយគាត់តាមរយៈពិធីបុណ្យជ្រមុជទឹកចូលទៅក្នុងសេចក្តីស្លាប់ ដើម្បីអោយដូចដែលព្រះគ្រីស្ទបានរស់ពីសុគតឡើងវិញតាមរយៈសិរីល្អនៃព្រះវរបិតា នោះយើងក៏អាចមានជីវិតថ្មីដែរ។</w:t>
      </w:r>
    </w:p>
    <w:p w14:paraId="32B8E64F" w14:textId="77777777" w:rsidR="000F7377" w:rsidRDefault="000F7377"/>
    <w:p w14:paraId="7A683B63" w14:textId="77777777" w:rsidR="000F7377" w:rsidRDefault="000F7377">
      <w:r xmlns:w="http://schemas.openxmlformats.org/wordprocessingml/2006/main">
        <w:t xml:space="preserve">2. កាឡាទី 5:1-6 - វាគឺសម្រាប់សេរីភាពដែលព្រះគ្រីស្ទបានរំដោះយើងឱ្យមានសេរីភាព។ ដូច្នេះ ចូរ​ឈរ​ឲ្យ​រឹង​មាំ ហើយ​កុំ​ឲ្យ​ខ្លួន​ឯង​រង​បន្ទុក​ទៀត​ដោយ​នឹម​នៃ​ទាសភាព។</w:t>
      </w:r>
    </w:p>
    <w:p w14:paraId="0BBB4B3D" w14:textId="77777777" w:rsidR="000F7377" w:rsidRDefault="000F7377"/>
    <w:p w14:paraId="2B4229D2" w14:textId="77777777" w:rsidR="000F7377" w:rsidRDefault="000F7377">
      <w:r xmlns:w="http://schemas.openxmlformats.org/wordprocessingml/2006/main">
        <w:t xml:space="preserve">កាឡាទី 2:20 ខ្ញុំ​ត្រូវ​បាន​គេ​ឆ្កាង​ជា​មួយ​ព្រះ‌គ្រិស្ដ។ មិនមែនខ្ញុំទេ ប៉ុន្តែព្រះគ្រីស្ទទ្រង់គង់នៅក្នុងខ្ញុំ ហើយជីវិតដែលខ្ញុំរស់នៅក្នុងសាច់ឈាមឥឡូវនេះ ខ្ញុំរស់នៅដោយសេចក្តីជំនឿនៃព្រះរាជបុត្រានៃព្រះ ដែលទ្រង់ស្រឡាញ់ខ្ញុំ ហើយបានលះបង់ទ្រង់សម្រាប់ខ្ញុំ។</w:t>
      </w:r>
    </w:p>
    <w:p w14:paraId="244B1BC8" w14:textId="77777777" w:rsidR="000F7377" w:rsidRDefault="000F7377"/>
    <w:p w14:paraId="70758DDD" w14:textId="77777777" w:rsidR="000F7377" w:rsidRDefault="000F7377">
      <w:r xmlns:w="http://schemas.openxmlformats.org/wordprocessingml/2006/main">
        <w:t xml:space="preserve">វគ្គនេះនិយាយអំពីការផ្លាស់ប្តូររបស់ប៉ុល តាមរយៈអំណាចនៃសេចក្តីជំនឿលើព្រះយេស៊ូវគ្រីស្ទ។</w:t>
      </w:r>
    </w:p>
    <w:p w14:paraId="68D038B1" w14:textId="77777777" w:rsidR="000F7377" w:rsidRDefault="000F7377"/>
    <w:p w14:paraId="171BBD3D" w14:textId="77777777" w:rsidR="000F7377" w:rsidRDefault="000F7377">
      <w:r xmlns:w="http://schemas.openxmlformats.org/wordprocessingml/2006/main">
        <w:t xml:space="preserve">1. "ការរស់នៅលើជីវិតដែលត្រូវបានគេឆ្កាង៖ អំណាចនៃសេចក្តីជំនឿលើព្រះយេស៊ូវ"</w:t>
      </w:r>
    </w:p>
    <w:p w14:paraId="1E3785F5" w14:textId="77777777" w:rsidR="000F7377" w:rsidRDefault="000F7377"/>
    <w:p w14:paraId="531AD5B4" w14:textId="77777777" w:rsidR="000F7377" w:rsidRDefault="000F7377">
      <w:r xmlns:w="http://schemas.openxmlformats.org/wordprocessingml/2006/main">
        <w:t xml:space="preserve">2. "ការរស់នៅក្នុងជីវិតនៃការលះបង់: សេចក្តីស្រឡាញ់នៃព្រះរាជបុត្រានៃព្រះ"</w:t>
      </w:r>
    </w:p>
    <w:p w14:paraId="47854217" w14:textId="77777777" w:rsidR="000F7377" w:rsidRDefault="000F7377"/>
    <w:p w14:paraId="5E45552E" w14:textId="77777777" w:rsidR="000F7377" w:rsidRDefault="000F7377">
      <w:r xmlns:w="http://schemas.openxmlformats.org/wordprocessingml/2006/main">
        <w:t xml:space="preserve">1. រ៉ូម 6:4-5 - "ដូច្នេះយើងត្រូវបានគេបញ្ចុះជាមួយគាត់ដោយពិធីបុណ្យជ្រមុជទឹកចូលទៅក្នុងសេចក្តីស្លាប់ដើម្បីឱ្យដូចដែលព្រះគ្រីស្ទបានរស់ពីសុគតឡើងវិញដោយសិរីរុងរឿងរបស់ព្រះបិតានោះយើងក៏អាចដើរក្នុងជីវិតថ្មី" ។</w:t>
      </w:r>
    </w:p>
    <w:p w14:paraId="24E1A3F9" w14:textId="77777777" w:rsidR="000F7377" w:rsidRDefault="000F7377"/>
    <w:p w14:paraId="7F5C4E43" w14:textId="77777777" w:rsidR="000F7377" w:rsidRDefault="000F7377">
      <w:r xmlns:w="http://schemas.openxmlformats.org/wordprocessingml/2006/main">
        <w:t xml:space="preserve">2. អេភេសូរ ៤:២២-២៤ - «ចូរ​លះ​ចោល​ខ្លួន​ចាស់​ដែល​ជា​ជីវិត​ចាស់​របស់​អ្នក ហើយ​ខូច​ដោយសារ​សេចក្ដី​ប៉ង​ប្រាថ្នា​ដែល​បោក​បញ្ឆោត ហើយ​ត្រូវ​កែ​ខ្លួន​ឡើង​វិញ​ដោយ​ចិត្ត​គំនិត ហើយ​ដាក់​ខ្លួន​ថ្មី បាន​បង្កើត​ឡើង​តាម​រូបរាង​របស់​ព្រះ ក្នុង​សេចក្ដី​សុចរិត និង​បរិសុទ្ធ​ពិត»។</w:t>
      </w:r>
    </w:p>
    <w:p w14:paraId="13335322" w14:textId="77777777" w:rsidR="000F7377" w:rsidRDefault="000F7377"/>
    <w:p w14:paraId="3308FD52" w14:textId="77777777" w:rsidR="000F7377" w:rsidRDefault="000F7377">
      <w:r xmlns:w="http://schemas.openxmlformats.org/wordprocessingml/2006/main">
        <w:t xml:space="preserve">កាឡាទី 2:21 ខ្ញុំ​មិន​ធ្វើ​ឲ្យ​ព្រះ‌គុណ​របស់​ព្រះ​អន់​ចិត្ត​ឡើយ ដ្បិត​បើ​សេចក្ដី​សុចរិត​មក​តាម​ក្រឹត្យ‌វិន័យ នោះ​ព្រះ‌គ្រីស្ទ​ទ្រង់​សោយ​ទិវង្គត​ដោយ​ឥត​ប្រយោជន៍។</w:t>
      </w:r>
    </w:p>
    <w:p w14:paraId="7AEAEE94" w14:textId="77777777" w:rsidR="000F7377" w:rsidRDefault="000F7377"/>
    <w:p w14:paraId="21CFA206" w14:textId="77777777" w:rsidR="000F7377" w:rsidRDefault="000F7377">
      <w:r xmlns:w="http://schemas.openxmlformats.org/wordprocessingml/2006/main">
        <w:t xml:space="preserve">ព្រះគុណរបស់ព្រះជាម្ចាស់មិនគួរខកចិត្ត; ប្រសិន​បើ​សេចក្ដី​សុចរិត​បាន​មក​ពី​ការ​កាន់​តាម​ក្រឹត្យវិន័យ នោះ​ការ​សោយ​ទិវង្គត​របស់​លោក​យេស៊ូ​ក៏​ឥត​ប្រយោជន៍​ដែរ។</w:t>
      </w:r>
    </w:p>
    <w:p w14:paraId="35877634" w14:textId="77777777" w:rsidR="000F7377" w:rsidRDefault="000F7377"/>
    <w:p w14:paraId="28CE814F" w14:textId="77777777" w:rsidR="000F7377" w:rsidRDefault="000F7377">
      <w:r xmlns:w="http://schemas.openxmlformats.org/wordprocessingml/2006/main">
        <w:t xml:space="preserve">1) អំណាចនៃព្រះគុណរបស់ព្រះនិងភាពឥតប្រយោជន៍នៃនីតិនិយម។</w:t>
      </w:r>
    </w:p>
    <w:p w14:paraId="15437411" w14:textId="77777777" w:rsidR="000F7377" w:rsidRDefault="000F7377"/>
    <w:p w14:paraId="57C864C6" w14:textId="77777777" w:rsidR="000F7377" w:rsidRDefault="000F7377">
      <w:r xmlns:w="http://schemas.openxmlformats.org/wordprocessingml/2006/main">
        <w:t xml:space="preserve">2) សារៈសំខាន់នៃការសុគតរបស់ព្រះយេស៊ូវ និងសារៈសំខាន់នៃការជឿទុកចិត្តលើព្រះគុណ។</w:t>
      </w:r>
    </w:p>
    <w:p w14:paraId="3DCEED66" w14:textId="77777777" w:rsidR="000F7377" w:rsidRDefault="000F7377"/>
    <w:p w14:paraId="46764A5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១) អេភេសូរ ២:៥​-​៩ - ព្រះគុណ​របស់​ព្រះ​ដែល​បាន​ប្រទាន​មក​តាម​រយៈ​សេចក្ដី​ជំនឿ មិន​មែន​ធ្វើ​ការ​ទេ។</w:t>
      </w:r>
    </w:p>
    <w:p w14:paraId="430F58E7" w14:textId="77777777" w:rsidR="000F7377" w:rsidRDefault="000F7377"/>
    <w:p w14:paraId="3ED27993" w14:textId="77777777" w:rsidR="000F7377" w:rsidRDefault="000F7377">
      <w:r xmlns:w="http://schemas.openxmlformats.org/wordprocessingml/2006/main">
        <w:t xml:space="preserve">២) រ៉ូម ៥:១-៥ - បានរាប់ជាសុចរិតដោយសារព្រះគុណ តាមរយៈជំនឿលើព្រះយេស៊ូវ។</w:t>
      </w:r>
    </w:p>
    <w:p w14:paraId="2B8EC635" w14:textId="77777777" w:rsidR="000F7377" w:rsidRDefault="000F7377"/>
    <w:p w14:paraId="521CCD65" w14:textId="77777777" w:rsidR="000F7377" w:rsidRDefault="000F7377">
      <w:r xmlns:w="http://schemas.openxmlformats.org/wordprocessingml/2006/main">
        <w:t xml:space="preserve">កាឡាទី 3 គឺជាជំពូកទីបីនៃសំបុត្ររបស់ប៉ុលទៅកាន់កាឡាទី។ ក្នុង​ជំពូក​នេះ ប៉ុល​លើក​ឡើង​ពី​បញ្ហា​ច្បាប់​និយម ហើយ​បញ្ជាក់​អំពី​ការ​សង្គ្រោះ​តាម​រយៈ​ជំនឿ​លើ​ព្រះគ្រីស្ទ។</w:t>
      </w:r>
    </w:p>
    <w:p w14:paraId="360074DB" w14:textId="77777777" w:rsidR="000F7377" w:rsidRDefault="000F7377"/>
    <w:p w14:paraId="4A8FD53E" w14:textId="77777777" w:rsidR="000F7377" w:rsidRDefault="000F7377">
      <w:r xmlns:w="http://schemas.openxmlformats.org/wordprocessingml/2006/main">
        <w:t xml:space="preserve">កថាខណ្ឌទី១៖ ប៉ុលចាប់ផ្តើមដោយប្រកួតប្រជែងអ្នកជឿនៅកាឡាទី ដោយចោទសួរពីរបៀបដែលពួកគេអាចជាមនុស្សល្ងង់ដើម្បីបោះបង់ចោលការពិត បន្ទាប់ពីចាប់ផ្តើមដំណើររបស់ពួកគេដោយសេចក្តីជំនឿ (កាឡាទី ៣:១-៥)។ ទ្រង់​រំឭក​ពួកគេ​ថា ពួកគេ​បាន​ទទួល​ព្រះវិញ្ញាណ​បរិសុទ្ធ មិន​មែន​ដោយ​ការ​ប្រតិបត្តិ​តាម​ក្រឹត្យវិន័យ​ទេ ប៉ុន្តែ​តាមរយៈ​ការ​ស្ដាប់ និង​ការ​ជឿ​លើ​សារលិខិត​នៃ​សេចក្ដី​ជំនឿ ។ ប៉ុល​បាន​លើក​ឡើង​ពី​អ័ប្រាហាំ​ជា​ឧទាហរណ៍ ដោយ​គូស​បញ្ជាក់​ថា​គាត់​បាន​រាប់​ជា​សុចរិត​ដោយសារ​ជំនឿ ហើយ​មិន​មែន​ដោយ​ការ​ប្រព្រឹត្ត​ទេ។ លោក​បញ្ជាក់​ថា អ្នក​ដែល​ពឹង​លើ​ការងារ​គឺ​ស្ថិត​ក្រោម​បណ្តាសា ព្រោះ​គ្មាន​អ្នក​ណា​អាច​រក្សា​គ្រប់​ទិដ្ឋភាព​នៃ​ច្បាប់​បាន​ល្អ​ឥត​ខ្ចោះ​ឡើយ។</w:t>
      </w:r>
    </w:p>
    <w:p w14:paraId="0AF483A5" w14:textId="77777777" w:rsidR="000F7377" w:rsidRDefault="000F7377"/>
    <w:p w14:paraId="616AF56E" w14:textId="77777777" w:rsidR="000F7377" w:rsidRDefault="000F7377">
      <w:r xmlns:w="http://schemas.openxmlformats.org/wordprocessingml/2006/main">
        <w:t xml:space="preserve">កថាខណ្ឌទី២៖ ប៉ុលបន្តអំណះអំណាងរបស់គាត់ដោយពន្យល់ថាព្រះគ្រីស្ទបានប្រោសលោះអ្នកជឿចេញពីបណ្តាសានៃក្រិត្យវិន័យដោយក្លាយជាបណ្តាសាសម្រាប់ពួកគេ (កាឡាទី 3:13-14)។ គាត់សង្កត់ធ្ងន់ថា វាគឺតាមរយៈជំនឿលើព្រះគ្រីស្ទ ដែលសាសន៍ដទៃត្រូវបានរួមបញ្ចូលនៅក្នុងការសន្យារបស់ព្រះចំពោះអ័ប្រាហាំ ហើយទទួលពរជ័យ។ ការសន្យាដែលបានធ្វើចំពោះអ័ប្រាហាំត្រូវបានសម្រេចនៅក្នុងព្រះយេស៊ូវគ្រីស្ទ ដែលនាំមកនូវការរាប់ជាសុចរិត និងសេចក្តីសង្រ្គោះដល់អស់អ្នកដែលជឿ។ ប៉ុល​អះអាង​បន្ថែម​ទៀត​ថា សេចក្ដី​សង្គ្រោះ​មិន​មែន​មក​តាម​រយៈ​ការ​ប្រកាន់​ខ្ជាប់​នឹង​ច្បាប់​របស់​សាសន៍​យូដា​ទេ តែ​ដោយ​សេចក្ដី​ជំនឿ​តែ​មួយ​មុខ។</w:t>
      </w:r>
    </w:p>
    <w:p w14:paraId="5F566868" w14:textId="77777777" w:rsidR="000F7377" w:rsidRDefault="000F7377"/>
    <w:p w14:paraId="10F049C2" w14:textId="77777777" w:rsidR="000F7377" w:rsidRDefault="000F7377">
      <w:r xmlns:w="http://schemas.openxmlformats.org/wordprocessingml/2006/main">
        <w:t xml:space="preserve">កថាខណ្ឌទី៣៖ ជំពូកបញ្ចប់ដោយប៉ុលពន្យល់អំពីមូលហេតុដែលព្រះបានប្រទានច្បាប់។ គាត់​បាន​បញ្ជាក់​ថា ច្បាប់​ត្រូវ​បាន​បន្ថែម​ដោយ​សារ​ការ​រំលង​រហូត​ដល់​ព្រះគ្រីស្ទ​បាន​យាង​មក (កាឡាទី ៣:១៩)។ ទោះយ៉ាងណាក៏ដោយ ឥឡូវនេះជំនឿបានមកដល់ អ្នកជឿលែងស្ថិតនៅក្រោមការប្រតិបត្តិយ៉ាងតឹងរ៉ឹងនៃច្បាប់ទាំងនោះទៀតហើយ។ ពួកគេទាំងអស់ត្រូវបានចាត់ទុកថាជាកូនរបស់ព្រះ តាមរយៈជំនឿលើព្រះគ្រីស្ទយេស៊ូវ ហើយបានទទួលបុណ្យជ្រមុជទឹកនៅក្នុងទ្រង់។ គ្មាន​ការ​បែងចែក​រវាង​សាសន៍​យូដា ឬ​សាសន៍​ដទៃ អ្នក​បម្រើ ឬ​អ្នក​មាន​សេរីភាព ប្រុស​ឬ​ស្រី—អ្នក​រាល់​គ្នា​បាន​រួបរួម​ជា​មួយ​ក្នុង​ព្រះគ្រីស្ទ។</w:t>
      </w:r>
    </w:p>
    <w:p w14:paraId="6D4A4122" w14:textId="77777777" w:rsidR="000F7377" w:rsidRDefault="000F7377"/>
    <w:p w14:paraId="54B1B541" w14:textId="77777777" w:rsidR="000F7377" w:rsidRDefault="000F7377">
      <w:r xmlns:w="http://schemas.openxmlformats.org/wordprocessingml/2006/main">
        <w:t xml:space="preserve">សរុបមក ជំពូកទី 3 នៃកាឡាទីនិយាយអំពីភាពស្របច្បាប់ ហើយសង្កត់ធ្ងន់ទៅលើការសង្គ្រោះតាមរយៈសេចក្តីជំនឿ ជាជាងការប្រតិបត្តិច្បាប់របស់សាសន៍យូដា។ ប៉ុល​ជំរុញ​អ្នក​ជឿ​កាឡាទី​ឲ្យ​ចាំ​ថា ពួកគេ​បាន​ទទួល​ព្រះវិញ្ញាណ​បរិសុទ្ធ​តាម​រយៈ​សេចក្ដី​ជំនឿ ហើយ​មិន​មែន​ដោយ​ក្រឹត្យវិន័យ​នោះ​ទេ។ លោក​បាន​គូស​បញ្ជាក់​អំពី​គំរូ​របស់ </w:t>
      </w:r>
      <w:r xmlns:w="http://schemas.openxmlformats.org/wordprocessingml/2006/main">
        <w:lastRenderedPageBreak xmlns:w="http://schemas.openxmlformats.org/wordprocessingml/2006/main"/>
      </w:r>
      <w:r xmlns:w="http://schemas.openxmlformats.org/wordprocessingml/2006/main">
        <w:t xml:space="preserve">​អ័ប្រាហាំ ដែល​បាន​រាប់​ជា​សុចរិត​ដោយសារ​ជំនឿ។ ប៉ុលពន្យល់ថា ការលះបង់របស់ព្រះគ្រីស្ទនៅលើឈើឆ្កាងបានលោះអ្នកជឿចេញពីបណ្តាសានៃក្រិត្យវិន័យ ហើយវាគឺតាមរយៈសេចក្តីជំនឿលើទ្រង់ ដែលទាំងសាសន៍យូដា និងសាសន៍ដទៃបានទទួលពរ។ គាត់​បាន​បញ្ចប់​ដោយ​បញ្ជាក់​ថា ច្បាប់​គឺ​បណ្ដោះអាសន្ន ហើយ​បន្ថែម​ដោយ​សារ​ការ​រំលង​រហូត​ដល់​ព្រះគ្រីស្ទ​បាន​យាង​មក ប៉ុន្តែ​ឥឡូវ​នេះ អ្នក​ជឿ​បាន​រាប់​ជា​សុចរិត និង​រួបរួម​ក្នុង​ព្រះគ្រីស្ទ​តាម​រយៈ​សេចក្ដី​ជំនឿ។ ជំពូកនេះសង្កត់ធ្ងន់លើសារៈសំខាន់នៃសេចក្តីជំនឿលើព្រះគ្រីស្ទសម្រាប់ការសង្គ្រោះ និងសេរីភាពពីការអនុវត្តច្បាប់។</w:t>
      </w:r>
    </w:p>
    <w:p w14:paraId="40835ADA" w14:textId="77777777" w:rsidR="000F7377" w:rsidRDefault="000F7377"/>
    <w:p w14:paraId="0A4127AD" w14:textId="77777777" w:rsidR="000F7377" w:rsidRDefault="000F7377"/>
    <w:p w14:paraId="009BE075" w14:textId="77777777" w:rsidR="000F7377" w:rsidRDefault="000F7377">
      <w:r xmlns:w="http://schemas.openxmlformats.org/wordprocessingml/2006/main">
        <w:t xml:space="preserve">កាឡាទី 3:1 ឱ​ពួក​កាឡាទី​ដ៏​ល្ងង់​អើយ តើ​អ្នក​ណា​បាន​បញ្ឆោត​អ្នក​រាល់​គ្នា ដើម្បី​កុំ​ឲ្យ​អ្នក​រាល់​គ្នា​ស្តាប់​តាម​សេចក្ដី​ពិត តើ​ព្រះ​យេស៊ូ​គ្រីស្ទ​បាន​ត្រូវ​គេ​ឆ្កាង​នៅ​ចំពោះ​មុខ​អ្នក​រាល់​គ្នា​ឬ​ទេ?</w:t>
      </w:r>
    </w:p>
    <w:p w14:paraId="76FE9C5A" w14:textId="77777777" w:rsidR="000F7377" w:rsidRDefault="000F7377"/>
    <w:p w14:paraId="20C11D36" w14:textId="77777777" w:rsidR="000F7377" w:rsidRDefault="000F7377">
      <w:r xmlns:w="http://schemas.openxmlformats.org/wordprocessingml/2006/main">
        <w:t xml:space="preserve">ប៉ុល​បាន​បន្ទោស​ពួក​កាឡាទី​ចំពោះ​ការ​មិន​គោរព​តាម​សេចក្តី​ពិត​របស់​ព្រះយេស៊ូវគ្រីស្ទ ដែល​ពួកគេ​បាន​ឃើញ​គេ​ឆ្កាង។</w:t>
      </w:r>
    </w:p>
    <w:p w14:paraId="2B8A7104" w14:textId="77777777" w:rsidR="000F7377" w:rsidRDefault="000F7377"/>
    <w:p w14:paraId="791E7C78" w14:textId="77777777" w:rsidR="000F7377" w:rsidRDefault="000F7377">
      <w:r xmlns:w="http://schemas.openxmlformats.org/wordprocessingml/2006/main">
        <w:t xml:space="preserve">1. គោរពតាមសេចក្តីពិត៖ ព្រះគ្រីស្ទដែលឆ្កាង</w:t>
      </w:r>
    </w:p>
    <w:p w14:paraId="2199F584" w14:textId="77777777" w:rsidR="000F7377" w:rsidRDefault="000F7377"/>
    <w:p w14:paraId="2A6C8E6A" w14:textId="77777777" w:rsidR="000F7377" w:rsidRDefault="000F7377">
      <w:r xmlns:w="http://schemas.openxmlformats.org/wordprocessingml/2006/main">
        <w:t xml:space="preserve">2. ភាពល្ងីល្ងើរបស់កាឡាទី៖ តើអ្នកណាបានបញ្ឆោតអ្នក?</w:t>
      </w:r>
    </w:p>
    <w:p w14:paraId="21A03A99" w14:textId="77777777" w:rsidR="000F7377" w:rsidRDefault="000F7377"/>
    <w:p w14:paraId="1AF4BB01" w14:textId="77777777" w:rsidR="000F7377" w:rsidRDefault="000F7377">
      <w:r xmlns:w="http://schemas.openxmlformats.org/wordprocessingml/2006/main">
        <w:t xml:space="preserve">1. រ៉ូម 3:21-25 - ប៉ុន្តែឥឡូវនេះ សេចក្តីសុចរិតរបស់ព្រះជាម្ចាស់ដោយគ្មានក្រឹត្យវិន័យត្រូវបានបង្ហាញឱ្យឃើញ ដោយក្រឹត្យវិន័យ និងពួកហោរា។</w:t>
      </w:r>
    </w:p>
    <w:p w14:paraId="39B6CA6A" w14:textId="77777777" w:rsidR="000F7377" w:rsidRDefault="000F7377"/>
    <w:p w14:paraId="34800F10" w14:textId="77777777" w:rsidR="000F7377" w:rsidRDefault="000F7377">
      <w:r xmlns:w="http://schemas.openxmlformats.org/wordprocessingml/2006/main">
        <w:t xml:space="preserve">2. កូរិនថូស 1 2:2-5 - ដ្បិត​ខ្ញុំ​បាន​តាំង​ចិត្ត​មិន​ដឹង​អ្វី​ក្នុង​ចំណោម​អ្នក​រាល់​គ្នា​ឡើយ លើក​លែង​តែ​ព្រះ​យេស៊ូវ​គ្រីស្ទ ហើយ​ទ្រង់​បាន​ឆ្កាង។</w:t>
      </w:r>
    </w:p>
    <w:p w14:paraId="2FCEA863" w14:textId="77777777" w:rsidR="000F7377" w:rsidRDefault="000F7377"/>
    <w:p w14:paraId="261EB40F" w14:textId="77777777" w:rsidR="000F7377" w:rsidRDefault="000F7377">
      <w:r xmlns:w="http://schemas.openxmlformats.org/wordprocessingml/2006/main">
        <w:t xml:space="preserve">កាឡាទី 3:2 នេះ​ខ្ញុំ​នឹង​រៀន​ពី​អ្នក​រាល់​គ្នា​តែ​ប៉ុណ្ណោះ តើ​អ្នក​រាល់​គ្នា​បាន​ទទួល​ព្រះវិញ្ញាណ​ដោយ​ការ​ប្រព្រឹត្ត​តាម​ក្រឹត្យវិន័យ ឬ​ដោយ​ការ​ស្តាប់​ដោយ​សេចក្ដី​ជំនឿ​ឬ?</w:t>
      </w:r>
    </w:p>
    <w:p w14:paraId="02EE71FA" w14:textId="77777777" w:rsidR="000F7377" w:rsidRDefault="000F7377"/>
    <w:p w14:paraId="10974516" w14:textId="77777777" w:rsidR="000F7377" w:rsidRDefault="000F7377">
      <w:r xmlns:w="http://schemas.openxmlformats.org/wordprocessingml/2006/main">
        <w:t xml:space="preserve">ពួក​កាឡាទី​ត្រូវ​បាន​ហៅ​ឲ្យ​ពិចារណា​ថា​តើ​សេចក្ដី​ជំនឿ​របស់​ពួក​គេ​បាន​មក​តាម​រយៈ​ការ​ប្រព្រឹត្ត​តាម​ក្រឹត្យ​វិន័យ ឬ​តាម​រយៈ​ការ​ស្តាប់​សេចក្ដី​ជំនឿ។</w:t>
      </w:r>
    </w:p>
    <w:p w14:paraId="1642187E" w14:textId="77777777" w:rsidR="000F7377" w:rsidRDefault="000F7377"/>
    <w:p w14:paraId="00B2466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អំណាចនៃការស្តាប់សេចក្តីជំនឿ</w:t>
      </w:r>
    </w:p>
    <w:p w14:paraId="5244CDB1" w14:textId="77777777" w:rsidR="000F7377" w:rsidRDefault="000F7377"/>
    <w:p w14:paraId="3493D013" w14:textId="77777777" w:rsidR="000F7377" w:rsidRDefault="000F7377">
      <w:r xmlns:w="http://schemas.openxmlformats.org/wordprocessingml/2006/main">
        <w:t xml:space="preserve">2) ដំណឹងល្អនៃព្រះគុណ៖ កិច្ចការនៃច្បាប់ធៀបនឹងសេចក្តីជំនឿ</w:t>
      </w:r>
    </w:p>
    <w:p w14:paraId="25A246DD" w14:textId="77777777" w:rsidR="000F7377" w:rsidRDefault="000F7377"/>
    <w:p w14:paraId="5D855D95" w14:textId="77777777" w:rsidR="000F7377" w:rsidRDefault="000F7377">
      <w:r xmlns:w="http://schemas.openxmlformats.org/wordprocessingml/2006/main">
        <w:t xml:space="preserve">១) រ៉ូម ១០:១៧ - សេចក្តី​ជំនឿ​កើត​ឡើង​ដោយ​ការ​ស្តាប់ និង​ការ​ស្តាប់​ដោយ​ព្រះបន្ទូល​នៃ​ព្រះ</w:t>
      </w:r>
    </w:p>
    <w:p w14:paraId="6063FA0A" w14:textId="77777777" w:rsidR="000F7377" w:rsidRDefault="000F7377"/>
    <w:p w14:paraId="767C3476" w14:textId="77777777" w:rsidR="000F7377" w:rsidRDefault="000F7377">
      <w:r xmlns:w="http://schemas.openxmlformats.org/wordprocessingml/2006/main">
        <w:t xml:space="preserve">2) អេភេសូរ 2:8-9 - ដោយសារព្រះគុណអ្នកបានសង្រ្គោះដោយសារជំនឿ។ ហើយមិនមែនមកពីខ្លួនអ្នកទេ វាគឺជាអំណោយទានរបស់ព្រះ។ មិន​មែន​ជា​លទ្ធផល​នៃ​ការ​ងារ​ឡើយ ដើម្បី​កុំ​ឲ្យ​អ្នក​ណា​អួត​ខ្លួន។</w:t>
      </w:r>
    </w:p>
    <w:p w14:paraId="15F5831D" w14:textId="77777777" w:rsidR="000F7377" w:rsidRDefault="000F7377"/>
    <w:p w14:paraId="06B3A6E9" w14:textId="77777777" w:rsidR="000F7377" w:rsidRDefault="000F7377">
      <w:r xmlns:w="http://schemas.openxmlformats.org/wordprocessingml/2006/main">
        <w:t xml:space="preserve">កាឡាទី 3:3 តើ​អ្នក​រាល់​គ្នា​ល្ងង់​ដូច្នេះ​ឬ? ដោយ​ចាប់​ផ្ដើម​នៅ​ក្នុង​ព្រះ​វិញ្ញាណ តើ​ឥឡូវ​នេះ​អ្នក​រាល់​គ្នា​បាន​គ្រប់​លក្ខណ៍​ដោយ​សាច់​ឈាម​ឬ?</w:t>
      </w:r>
    </w:p>
    <w:p w14:paraId="3516F50A" w14:textId="77777777" w:rsidR="000F7377" w:rsidRDefault="000F7377"/>
    <w:p w14:paraId="4CC3438B" w14:textId="77777777" w:rsidR="000F7377" w:rsidRDefault="000F7377">
      <w:r xmlns:w="http://schemas.openxmlformats.org/wordprocessingml/2006/main">
        <w:t xml:space="preserve">ប៉ុល​កំពុង​សួរ​ប្រជាជន​កាឡាទី​ថា​តើ​ពួកគេ​ល្ងង់​ណាស់​ដែល​គិត​ថា​ពួកគេ​អាច​ឥតខ្ចោះ​ខាង​វិញ្ញាណ​ដោយ​ពឹង​ផ្អែក​លើ​ការ​ខិតខំ​របស់​ពួកគេ​ផ្ទាល់​ជំនួស​ឲ្យ​ព្រះចេស្ដា​នៃ​ព្រះវិញ្ញាណ​បរិសុទ្ធ។</w:t>
      </w:r>
    </w:p>
    <w:p w14:paraId="7A030D33" w14:textId="77777777" w:rsidR="000F7377" w:rsidRDefault="000F7377"/>
    <w:p w14:paraId="621E5855" w14:textId="77777777" w:rsidR="000F7377" w:rsidRDefault="000F7377">
      <w:r xmlns:w="http://schemas.openxmlformats.org/wordprocessingml/2006/main">
        <w:t xml:space="preserve">1. « ឫទ្ធានុភាពនៃព្រះវិញ្ញាណបរិសុទ្ធ៖ ការរីកលូតលាស់នៅក្នុងសេចក្តីជំនឿតាមរយៈកម្លាំងនៃព្រះយេស៊ូវ»</w:t>
      </w:r>
    </w:p>
    <w:p w14:paraId="412FA9FE" w14:textId="77777777" w:rsidR="000F7377" w:rsidRDefault="000F7377"/>
    <w:p w14:paraId="5C994B71" w14:textId="77777777" w:rsidR="000F7377" w:rsidRDefault="000F7377">
      <w:r xmlns:w="http://schemas.openxmlformats.org/wordprocessingml/2006/main">
        <w:t xml:space="preserve">2. «ការរស់នៅក្នុងព្រះវិញ្ញាណ៖ ការទុកចិត្ដលើព្រះចេស្ដារបស់ព្រះ»</w:t>
      </w:r>
    </w:p>
    <w:p w14:paraId="7FF0038A" w14:textId="77777777" w:rsidR="000F7377" w:rsidRDefault="000F7377"/>
    <w:p w14:paraId="35C4CF00" w14:textId="77777777" w:rsidR="000F7377" w:rsidRDefault="000F7377">
      <w:r xmlns:w="http://schemas.openxmlformats.org/wordprocessingml/2006/main">
        <w:t xml:space="preserve">1. ភីលីព 2:13 - «ដ្បិត​គឺ​ជា​ព្រះ​ដែល​ធ្វើ​ការ​ក្នុង​ចិត្ត​អ្នក​រាល់​គ្នា ដើម្បី​នឹង​ធ្វើ​តាម​បំណង​ប្រាថ្នា​ដ៏​ល្អ​របស់​ទ្រង់»។</w:t>
      </w:r>
    </w:p>
    <w:p w14:paraId="5A46153B" w14:textId="77777777" w:rsidR="000F7377" w:rsidRDefault="000F7377"/>
    <w:p w14:paraId="4DA9574B" w14:textId="77777777" w:rsidR="000F7377" w:rsidRDefault="000F7377">
      <w:r xmlns:w="http://schemas.openxmlformats.org/wordprocessingml/2006/main">
        <w:t xml:space="preserve">2. អេភេសូរ 2:8 - «ដ្បិត​គឺ​ដោយ​ព្រះគុណ ដែល​អ្នក​បាន​ត្រូវ​បាន​សង្គ្រោះ ដោយ​សារ​សេចក្ដី​ជំនឿ—ហើយ​នេះ​មិន​មែន​មក​ពី​ខ្លួន​ឯង​ទេ វា​ជា​អំណោយ​ទាន​នៃ​ព្រះ»។</w:t>
      </w:r>
    </w:p>
    <w:p w14:paraId="7486B06F" w14:textId="77777777" w:rsidR="000F7377" w:rsidRDefault="000F7377"/>
    <w:p w14:paraId="6E2B8A82" w14:textId="77777777" w:rsidR="000F7377" w:rsidRDefault="000F7377">
      <w:r xmlns:w="http://schemas.openxmlformats.org/wordprocessingml/2006/main">
        <w:t xml:space="preserve">កាឡាទី 3:4 តើ​អ្នក​រាល់​គ្នា​បាន​រង​ទុក្ខ​ជា​ច្រើន​យ៉ាង​ឥត​ប្រយោជន៍​ឬ? ប្រសិនបើវានៅតែឥតប្រយោជន៍។</w:t>
      </w:r>
    </w:p>
    <w:p w14:paraId="176D848E" w14:textId="77777777" w:rsidR="000F7377" w:rsidRDefault="000F7377"/>
    <w:p w14:paraId="5F8301A4" w14:textId="77777777" w:rsidR="000F7377" w:rsidRDefault="000F7377">
      <w:r xmlns:w="http://schemas.openxmlformats.org/wordprocessingml/2006/main">
        <w:t xml:space="preserve">វគ្គនេះចេញពីកាឡាទី 3:4 សួរថាតើជំនឿរបស់អ្នកជឿបានឥតប្រយោជន៍ទេ ប្រសិនបើការរងទុក្ខរបស់ពួកគេ </w:t>
      </w:r>
      <w:r xmlns:w="http://schemas.openxmlformats.org/wordprocessingml/2006/main">
        <w:lastRenderedPageBreak xmlns:w="http://schemas.openxmlformats.org/wordprocessingml/2006/main"/>
      </w:r>
      <w:r xmlns:w="http://schemas.openxmlformats.org/wordprocessingml/2006/main">
        <w:t xml:space="preserve">គ្មានប្រយោជន៍។</w:t>
      </w:r>
    </w:p>
    <w:p w14:paraId="3FE2EA69" w14:textId="77777777" w:rsidR="000F7377" w:rsidRDefault="000F7377"/>
    <w:p w14:paraId="7F47A551" w14:textId="77777777" w:rsidR="000F7377" w:rsidRDefault="000F7377">
      <w:r xmlns:w="http://schemas.openxmlformats.org/wordprocessingml/2006/main">
        <w:t xml:space="preserve">1. អំណាចនៃសេចក្តីជំនឿនៅក្នុងការសាកល្បងរបស់យើង។</w:t>
      </w:r>
    </w:p>
    <w:p w14:paraId="7A9E1932" w14:textId="77777777" w:rsidR="000F7377" w:rsidRDefault="000F7377"/>
    <w:p w14:paraId="1E398E46" w14:textId="77777777" w:rsidR="000F7377" w:rsidRDefault="000F7377">
      <w:r xmlns:w="http://schemas.openxmlformats.org/wordprocessingml/2006/main">
        <w:t xml:space="preserve">2. មិនបាត់បង់បេះដូងក្នុងគ្រាលំបាក</w:t>
      </w:r>
    </w:p>
    <w:p w14:paraId="2113D7B1" w14:textId="77777777" w:rsidR="000F7377" w:rsidRDefault="000F7377"/>
    <w:p w14:paraId="114666FD" w14:textId="77777777" w:rsidR="000F7377" w:rsidRDefault="000F7377">
      <w:r xmlns:w="http://schemas.openxmlformats.org/wordprocessingml/2006/main">
        <w:t xml:space="preserve">1. រ៉ូម 5:3-5 - មិនត្រឹមតែប៉ុណ្ណឹងទេ យើងក៏លើកតម្កើងការរងទុក្ខរបស់យើងដែរ ពីព្រោះយើងដឹងថាការរងទុក្ខនាំអោយមានការតស៊ូ។ ៤ សេចក្តីព្យាយាម, ចរិត; និងតួអក្សរក្តីសង្ឃឹម។ ៥ហើយ​សេចក្ដី​សង្ឃឹម​មិន​ធ្វើ​ឲ្យ​យើង​ខ្មាស​ឡើយ ពី​ព្រោះ​សេចក្ដី​ស្រឡាញ់​របស់​ព្រះ​បាន​ចាក់​ចូល​ក្នុង​ចិត្ត​យើង​តាម​រយៈ​ព្រះ​វិញ្ញាណ​បរិសុទ្ធ ដែល​បាន​ប្រទាន​មក​យើង។</w:t>
      </w:r>
    </w:p>
    <w:p w14:paraId="54E9A88A" w14:textId="77777777" w:rsidR="000F7377" w:rsidRDefault="000F7377"/>
    <w:p w14:paraId="22F38B8E" w14:textId="77777777" w:rsidR="000F7377" w:rsidRDefault="000F7377">
      <w:r xmlns:w="http://schemas.openxmlformats.org/wordprocessingml/2006/main">
        <w:t xml:space="preserve">2. យ៉ាកុប 1:2-4 - បងប្អូនប្រុសស្រីរបស់ខ្ញុំអើយ ចូរពិចារណាថាវាជាសេចក្តីអំណរដ៏បរិសុទ្ធ នៅពេលណាដែលអ្នកប្រឈមមុខនឹងការល្បងលជាច្រើនប្រភេទ 3 ដោយសារតែអ្នកដឹងថា ការល្បងលជំនឿរបស់អ្នកបង្កើតឱ្យមានការតស៊ូ។ ៤ ចូរ​ឲ្យ​ការ​ព្យាយាម​បញ្ចប់​កិច្ចការ​របស់​ខ្លួន ដើម្បី​ឲ្យ​អ្នក​មាន​ភាព​ចាស់ទុំ និង​ពេញលេញ មិន​ខ្វះ​អ្វី​ឡើយ។</w:t>
      </w:r>
    </w:p>
    <w:p w14:paraId="743D7CC2" w14:textId="77777777" w:rsidR="000F7377" w:rsidRDefault="000F7377"/>
    <w:p w14:paraId="75E804D3" w14:textId="77777777" w:rsidR="000F7377" w:rsidRDefault="000F7377">
      <w:r xmlns:w="http://schemas.openxmlformats.org/wordprocessingml/2006/main">
        <w:t xml:space="preserve">កាឡាទី 3:5 ដូច្នេះ អ្នក​ណា​ដែល​បម្រើ​ព្រះ‌វិញ្ញាណ​ដល់​អ្នក ហើយ​ធ្វើ​ការ​អស្ចារ្យ​ក្នុង​ចំណោម​អ្នក តើ​គាត់​ធ្វើ​តាម​ក្រឹត្យ‌វិន័យ ឬ​ដោយ​សារ​សេចក្ដី​ជំនឿ​ឬ?</w:t>
      </w:r>
    </w:p>
    <w:p w14:paraId="610E17A6" w14:textId="77777777" w:rsidR="000F7377" w:rsidRDefault="000F7377"/>
    <w:p w14:paraId="74AE2507" w14:textId="77777777" w:rsidR="000F7377" w:rsidRDefault="000F7377">
      <w:r xmlns:w="http://schemas.openxmlformats.org/wordprocessingml/2006/main">
        <w:t xml:space="preserve">ប៉ុល​សួរ​ថា តើ​ព្រះវិញ្ញាណ និង​អព្ភូតហេតុ​មក​ពី​ក្រិត្យវិន័យ ឬ​ការ​ស្តាប់​ឮ​ពី​សេចក្ដី​ជំនឿ។</w:t>
      </w:r>
    </w:p>
    <w:p w14:paraId="57CF62B2" w14:textId="77777777" w:rsidR="000F7377" w:rsidRDefault="000F7377"/>
    <w:p w14:paraId="4A0A28E5" w14:textId="77777777" w:rsidR="000F7377" w:rsidRDefault="000F7377">
      <w:r xmlns:w="http://schemas.openxmlformats.org/wordprocessingml/2006/main">
        <w:t xml:space="preserve">1. អំណាចនៃសេចក្តីជំនឿ៖ របៀបដែលជំនឿអាចផ្លាស់ប្តូរជីវិតរបស់យើង។</w:t>
      </w:r>
    </w:p>
    <w:p w14:paraId="02CFB80E" w14:textId="77777777" w:rsidR="000F7377" w:rsidRDefault="000F7377"/>
    <w:p w14:paraId="75D4A2E9" w14:textId="77777777" w:rsidR="000F7377" w:rsidRDefault="000F7377">
      <w:r xmlns:w="http://schemas.openxmlformats.org/wordprocessingml/2006/main">
        <w:t xml:space="preserve">2. តួនាទីនៃច្បាប់នៅក្នុងជីវិតរបស់យើងសព្វថ្ងៃនេះ</w:t>
      </w:r>
    </w:p>
    <w:p w14:paraId="797ABCD4" w14:textId="77777777" w:rsidR="000F7377" w:rsidRDefault="000F7377"/>
    <w:p w14:paraId="74AB0F6B" w14:textId="77777777" w:rsidR="000F7377" w:rsidRDefault="000F7377">
      <w:r xmlns:w="http://schemas.openxmlformats.org/wordprocessingml/2006/main">
        <w:t xml:space="preserve">ហេព្រើរ ១១:១ «ឥឡូវ​នេះ ជំនឿ​គឺ​ជា​ការ​ធានា​នៃ​អ្វី​ដែល​សង្ឃឹម​ទុក ហើយ​ជា​ការ​ជឿជាក់​លើ​អ្វី​ដែល​មើល​មិន​ឃើញ»។</w:t>
      </w:r>
    </w:p>
    <w:p w14:paraId="617B6631" w14:textId="77777777" w:rsidR="000F7377" w:rsidRDefault="000F7377"/>
    <w:p w14:paraId="560C5C69" w14:textId="77777777" w:rsidR="000F7377" w:rsidRDefault="000F7377">
      <w:r xmlns:w="http://schemas.openxmlformats.org/wordprocessingml/2006/main">
        <w:t xml:space="preserve">រ៉ូម 3:20-21 «ដ្បិត​មនុស្ស​នឹង​មិន​បាន​រាប់​ជា​សុចរិត​តាម​រយៈ​ការ​ប្រព្រឹត្ត​តាម​ក្រឹត្យ​វិន័យ​ឡើយ ព្រោះ​តាម​រយៈ​ក្រិត្យ​វិន័យ​បាន​មក​នូវ​ចំណេះ​អំពី​អំពើ​បាប»។</w:t>
      </w:r>
    </w:p>
    <w:p w14:paraId="33421697" w14:textId="77777777" w:rsidR="000F7377" w:rsidRDefault="000F7377"/>
    <w:p w14:paraId="09696EA8" w14:textId="77777777" w:rsidR="000F7377" w:rsidRDefault="000F7377">
      <w:r xmlns:w="http://schemas.openxmlformats.org/wordprocessingml/2006/main">
        <w:t xml:space="preserve">កាឡាទី 3:6 ដូច​ជា​លោក​អប្រាហាំ​បាន​ជឿ​លើ​ព្រះ ហើយ​លោក​បាន​ចាត់​ទុក​ថា​ជា​សុចរិត។</w:t>
      </w:r>
    </w:p>
    <w:p w14:paraId="2CC6E7AB" w14:textId="77777777" w:rsidR="000F7377" w:rsidRDefault="000F7377"/>
    <w:p w14:paraId="65B24D48" w14:textId="77777777" w:rsidR="000F7377" w:rsidRDefault="000F7377">
      <w:r xmlns:w="http://schemas.openxmlformats.org/wordprocessingml/2006/main">
        <w:t xml:space="preserve">អ័ប្រាហាំ​ត្រូវ​បាន​គេ​សរសើរ​ដោយ​សេចក្ដី​សុចរិត ដោយសារ​តែ​ជំនឿ​របស់​គាត់​ទៅ​លើ​ព្រះ។</w:t>
      </w:r>
    </w:p>
    <w:p w14:paraId="044BABE9" w14:textId="77777777" w:rsidR="000F7377" w:rsidRDefault="000F7377"/>
    <w:p w14:paraId="660EBA92" w14:textId="77777777" w:rsidR="000F7377" w:rsidRDefault="000F7377">
      <w:r xmlns:w="http://schemas.openxmlformats.org/wordprocessingml/2006/main">
        <w:t xml:space="preserve">១.អំណាចនៃសេចក្តីជំនឿ៖ រៀនពីគំរូរបស់អ័ប្រាហាំ។</w:t>
      </w:r>
    </w:p>
    <w:p w14:paraId="5E186454" w14:textId="77777777" w:rsidR="000F7377" w:rsidRDefault="000F7377"/>
    <w:p w14:paraId="68CDDCEE" w14:textId="77777777" w:rsidR="000F7377" w:rsidRDefault="000F7377">
      <w:r xmlns:w="http://schemas.openxmlformats.org/wordprocessingml/2006/main">
        <w:t xml:space="preserve">២.មានជំនឿលើព្រះ៖ ជាមាគ៌ាទៅកាន់សេចក្តីសុចរិត។</w:t>
      </w:r>
    </w:p>
    <w:p w14:paraId="3CA17E50" w14:textId="77777777" w:rsidR="000F7377" w:rsidRDefault="000F7377"/>
    <w:p w14:paraId="1A779377" w14:textId="77777777" w:rsidR="000F7377" w:rsidRDefault="000F7377">
      <w:r xmlns:w="http://schemas.openxmlformats.org/wordprocessingml/2006/main">
        <w:t xml:space="preserve">១.រ៉ូម ៤:៣-៤ តើបទគម្ពីរចែងយ៉ាងណា? “អ័ប្រាហាំ​បាន​ជឿ​ព្រះ ហើយ​បាន​រាប់​ថា​ជា​សេចក្តី​សុចរិត”។</w:t>
      </w:r>
    </w:p>
    <w:p w14:paraId="7860EBE2" w14:textId="77777777" w:rsidR="000F7377" w:rsidRDefault="000F7377"/>
    <w:p w14:paraId="39462B06" w14:textId="77777777" w:rsidR="000F7377" w:rsidRDefault="000F7377">
      <w:r xmlns:w="http://schemas.openxmlformats.org/wordprocessingml/2006/main">
        <w:t xml:space="preserve">២.យ៉ាកុប 2:23 ហើយ​បទ​គម្ពីរ​បាន​ត្រូវ​សម្រេច​ដែល​ចែង​ថា “អ័ប្រាហាំ​បាន​ជឿ​ព្រះ ហើយ​ត្រូវ​បាន​រាប់​ថា​ជា​សេចក្តី​សុចរិត” ហើយ​គាត់​ត្រូវ​បាន​ហៅ​ថា​ជា​មិត្ត​របស់​ព្រះ។</w:t>
      </w:r>
    </w:p>
    <w:p w14:paraId="53ED4AA3" w14:textId="77777777" w:rsidR="000F7377" w:rsidRDefault="000F7377"/>
    <w:p w14:paraId="515537AA" w14:textId="77777777" w:rsidR="000F7377" w:rsidRDefault="000F7377">
      <w:r xmlns:w="http://schemas.openxmlformats.org/wordprocessingml/2006/main">
        <w:t xml:space="preserve">កាឡាទី 3:7 ដូច្នេះ ចូរ​អ្នក​រាល់​គ្នា​ដឹង​ថា អ្នក​ដែល​មាន​ជំនឿ នោះ​ក៏​ជា​កូន​ចៅ​របស់​លោក​អប្រាហាំ​ដែរ។</w:t>
      </w:r>
    </w:p>
    <w:p w14:paraId="4D45568A" w14:textId="77777777" w:rsidR="000F7377" w:rsidRDefault="000F7377"/>
    <w:p w14:paraId="7815C78B" w14:textId="77777777" w:rsidR="000F7377" w:rsidRDefault="000F7377">
      <w:r xmlns:w="http://schemas.openxmlformats.org/wordprocessingml/2006/main">
        <w:t xml:space="preserve">ជំនឿ​របស់​អ័ប្រាហាំ​នាំ​មក​នូវ​សេចក្ដី​សង្គ្រោះ ហើយ​ធ្វើ​ឲ្យ​យើង​ជា​កូន​របស់​គាត់។</w:t>
      </w:r>
    </w:p>
    <w:p w14:paraId="76951069" w14:textId="77777777" w:rsidR="000F7377" w:rsidRDefault="000F7377"/>
    <w:p w14:paraId="4FA38228" w14:textId="77777777" w:rsidR="000F7377" w:rsidRDefault="000F7377">
      <w:r xmlns:w="http://schemas.openxmlformats.org/wordprocessingml/2006/main">
        <w:t xml:space="preserve">1. ភាពស្មោះត្រង់របស់ព្រះតាមរយៈអ័ប្រាហាំនាំមកយើងនូវសេចក្ដីសង្រ្គោះ។</w:t>
      </w:r>
    </w:p>
    <w:p w14:paraId="4EC515AB" w14:textId="77777777" w:rsidR="000F7377" w:rsidRDefault="000F7377"/>
    <w:p w14:paraId="79DD127D" w14:textId="77777777" w:rsidR="000F7377" w:rsidRDefault="000F7377">
      <w:r xmlns:w="http://schemas.openxmlformats.org/wordprocessingml/2006/main">
        <w:t xml:space="preserve">2. តាមរយៈជំនឿលើអ័ប្រាហាំ យើងក្លាយជាកូនរបស់ព្រះ។</w:t>
      </w:r>
    </w:p>
    <w:p w14:paraId="311B4FA7" w14:textId="77777777" w:rsidR="000F7377" w:rsidRDefault="000F7377"/>
    <w:p w14:paraId="7FCB9873" w14:textId="77777777" w:rsidR="000F7377" w:rsidRDefault="000F7377">
      <w:r xmlns:w="http://schemas.openxmlformats.org/wordprocessingml/2006/main">
        <w:t xml:space="preserve">1. រ៉ូម 4:16-17 ហេតុនេះហើយបានជាវាមកពីសេចក្តីជំនឿ ដើម្បីឱ្យវាអាចបានដោយព្រះគុណ។ ដល់ទីបញ្ចប់ ការសន្យាអាចប្រាកដដល់គ្រាប់ពូជទាំងអស់។ មិន​មែន​ចំពោះ​តែ​របស់​ដែល​មាន​ចែង​ក្នុង​ក្រឹត្យវិន័យ​ប៉ុណ្ណោះ​ទេ ប៉ុន្តែ​ចំពោះ​អ្នក​ណា​ដែល​មាន​ជំនឿ​របស់​អ័ប្រាហាំ។ តើនរណាជាឪពុករបស់យើងទាំងអស់គ្នា។</w:t>
      </w:r>
    </w:p>
    <w:p w14:paraId="40A46B5D" w14:textId="77777777" w:rsidR="000F7377" w:rsidRDefault="000F7377"/>
    <w:p w14:paraId="7EB7A4B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យ៉ាកុប 2:23-24 ហើយ​បទគម្ពីរ​បាន​សម្រេច​ដែល​ចែង​ថា អ័ប្រាហាំ​បាន​ជឿ​លើ​ព្រះ ហើយ​វា​ត្រូវ​បាន​គេ​ចាត់​ទុក​គាត់​សម្រាប់​ភាព​សុចរិត ហើយ​គាត់​ត្រូវ​បាន​ហៅ​ថា​ជា​មិត្ត​របស់​ព្រះ។ ដូច្នេះ អ្នក​រាល់​គ្នា​ឃើញ​ថា​ការ​ដែល​មនុស្ស​សុចរិត​ដោយ​ការ​ប្រព្រឹត្ត ហើយ​មិន​មែន​ដោយ​ជំនឿ​តែ​ប៉ុណ្ណោះ​ទេ។</w:t>
      </w:r>
    </w:p>
    <w:p w14:paraId="66375A85" w14:textId="77777777" w:rsidR="000F7377" w:rsidRDefault="000F7377"/>
    <w:p w14:paraId="74989055" w14:textId="77777777" w:rsidR="000F7377" w:rsidRDefault="000F7377">
      <w:r xmlns:w="http://schemas.openxmlformats.org/wordprocessingml/2006/main">
        <w:t xml:space="preserve">កាឡាទី 3:8 ហើយ​បទ​គម្ពីរ​ដែល​បាន​ទាយ​ទុក​ជា​មុន​ថា ព្រះ​នឹង​រាប់​ជា​សុចរិត​ដល់​សាសន៍​ដទៃ​តាម​រយៈ​សេចក្ដី​ជំនឿ នោះ​បាន​ផ្សាយ​នៅ​ចំពោះ​មុខ​ដំណឹង​ល្អ​ដល់​អ័ប្រាហាំ ដោយ​មាន​បន្ទូល​ថា​៖ «គ្រប់​ទាំង​សាសន៍​នឹង​បាន​ពរ​ក្នុង​អ្នក»។</w:t>
      </w:r>
    </w:p>
    <w:p w14:paraId="1BE5FBED" w14:textId="77777777" w:rsidR="000F7377" w:rsidRDefault="000F7377"/>
    <w:p w14:paraId="60FE6E11" w14:textId="77777777" w:rsidR="000F7377" w:rsidRDefault="000F7377">
      <w:r xmlns:w="http://schemas.openxmlformats.org/wordprocessingml/2006/main">
        <w:t xml:space="preserve">ព្រះគម្ពីរបានទាយទុកមុនថា ព្រះនឹងរាប់ជាសុចរិតដល់សាសន៍ដទៃតាមរយៈសេចក្តីជំនឿ ហើយបានផ្សាយដំណឹងល្អដល់អ័ប្រាហាំ ដោយប្រកាសថា គ្រប់ជាតិសាសន៍នឹងបានប្រទានពរតាមរយៈទ្រង់។</w:t>
      </w:r>
    </w:p>
    <w:p w14:paraId="1BD15A25" w14:textId="77777777" w:rsidR="000F7377" w:rsidRDefault="000F7377"/>
    <w:p w14:paraId="497BFA5C" w14:textId="77777777" w:rsidR="000F7377" w:rsidRDefault="000F7377">
      <w:r xmlns:w="http://schemas.openxmlformats.org/wordprocessingml/2006/main">
        <w:t xml:space="preserve">1. អំណាចនៃសេចក្តីជំនឿនៅក្នុងផែនការនៃសេចក្តីសង្គ្រោះរបស់ព្រះ</w:t>
      </w:r>
    </w:p>
    <w:p w14:paraId="344068C0" w14:textId="77777777" w:rsidR="000F7377" w:rsidRDefault="000F7377"/>
    <w:p w14:paraId="25FF529C" w14:textId="77777777" w:rsidR="000F7377" w:rsidRDefault="000F7377">
      <w:r xmlns:w="http://schemas.openxmlformats.org/wordprocessingml/2006/main">
        <w:t xml:space="preserve">2. ការសន្យានៃពរជ័យសម្រាប់ប្រជាជាតិទាំងអស់នៅក្នុងអ័ប្រាហាំ</w:t>
      </w:r>
    </w:p>
    <w:p w14:paraId="4F1101BD" w14:textId="77777777" w:rsidR="000F7377" w:rsidRDefault="000F7377"/>
    <w:p w14:paraId="5A7C8C0C" w14:textId="77777777" w:rsidR="000F7377" w:rsidRDefault="000F7377">
      <w:r xmlns:w="http://schemas.openxmlformats.org/wordprocessingml/2006/main">
        <w:t xml:space="preserve">1. លោកុប្បត្តិ 12:2-3, យើងនឹងធ្វើឱ្យអ្នកក្លាយជាប្រជាជាតិដ៏អស្ចារ្យមួយ ហើយយើងនឹងប្រទានពរដល់អ្នក ហើយធ្វើឱ្យឈ្មោះរបស់អ្នកដ៏អស្ចារ្យ។ ហើយ​អ្នក​នឹង​បាន​ពរ: ហើយ​ខ្ញុំ​នឹង​ប្រទាន​ពរ​ដល់​អ្នក​ដែល​ប្រទាន​ពរ​អ្នក, ហើយ​ដាក់​បណ្តាសា​អ្នក​ដែល​ដាក់​បណ្តាសា​អ្នក: ហើយ​គ្រួសារ​ទាំង​អស់​នៅ​លើ​ផែនដី​នឹង​ទទួល​បាន​ពរ.</w:t>
      </w:r>
    </w:p>
    <w:p w14:paraId="771580C6" w14:textId="77777777" w:rsidR="000F7377" w:rsidRDefault="000F7377"/>
    <w:p w14:paraId="0EFA12A9" w14:textId="77777777" w:rsidR="000F7377" w:rsidRDefault="000F7377">
      <w:r xmlns:w="http://schemas.openxmlformats.org/wordprocessingml/2006/main">
        <w:t xml:space="preserve">អេភេសូរ 2:11–13 ហេតុដូច្នេះហើយ ចូរចាំថា អ្នករាល់គ្នាបានកន្លងផុតទៅនូវសាសន៍ដទៃនៅក្នុងសាច់ឈាម ដែលត្រូវបានគេហៅថា ការកាត់ស្បែកដែលហៅថា ការកាត់ស្បែកនៅក្នុងសាច់ឈាម ដែលធ្វើឡើងដោយដៃ។ នៅគ្រានោះ អ្នករាល់គ្នាបានដោយគ្មានព្រះគ្រិស្ដ ជាជនបរទេសមកពីប្រទេសអ៊ីស្រាអែល ហើយជាជនបរទេសពីសម្ពន្ធមេត្រីនៃសេចក្ដីសន្យា គ្មានសង្ឃឹម និងដោយគ្មានព្រះជាម្ចាស់ក្នុងលោកីយ៍។ ប៉ុន្តែឥឡូវនេះ ក្នុងព្រះគ្រិស្ដយេស៊ូ អ្នករាល់គ្នាដែលពេលខ្លះនៅឆ្ងាយបានមកជិត។ ដោយព្រះលោហិតរបស់ព្រះគ្រីស្ទ។</w:t>
      </w:r>
    </w:p>
    <w:p w14:paraId="2AAA9212" w14:textId="77777777" w:rsidR="000F7377" w:rsidRDefault="000F7377"/>
    <w:p w14:paraId="6CB28A9D" w14:textId="77777777" w:rsidR="000F7377" w:rsidRDefault="000F7377">
      <w:r xmlns:w="http://schemas.openxmlformats.org/wordprocessingml/2006/main">
        <w:t xml:space="preserve">កាឡាទី 3:9 ដូច្នេះ អ្នក​ដែល​មាន​ជំនឿ​នឹង​បាន​ពរ​ដោយ​អ័ប្រាហាំ​ដ៏​ស្មោះ​ត្រង់។</w:t>
      </w:r>
    </w:p>
    <w:p w14:paraId="187C8D38" w14:textId="77777777" w:rsidR="000F7377" w:rsidRDefault="000F7377"/>
    <w:p w14:paraId="7D424B45" w14:textId="77777777" w:rsidR="000F7377" w:rsidRDefault="000F7377">
      <w:r xmlns:w="http://schemas.openxmlformats.org/wordprocessingml/2006/main">
        <w:t xml:space="preserve">ព្រះ​ប្រទាន​ពរ​ដល់​អ្នក​ដែល​មាន​ជំនឿ​លើ​ទ្រង់ ដូច​ទ្រង់​បាន​ប្រទាន​ពរ​ដល់​អ័ប្រាហាំ។</w:t>
      </w:r>
    </w:p>
    <w:p w14:paraId="734EA387" w14:textId="77777777" w:rsidR="000F7377" w:rsidRDefault="000F7377"/>
    <w:p w14:paraId="2AE46FD9" w14:textId="77777777" w:rsidR="000F7377" w:rsidRDefault="000F7377">
      <w:r xmlns:w="http://schemas.openxmlformats.org/wordprocessingml/2006/main">
        <w:t xml:space="preserve">១៖ ជំនឿ​នាំ​មក​នូវ​ពរជ័យ។</w:t>
      </w:r>
    </w:p>
    <w:p w14:paraId="18A3B0C6" w14:textId="77777777" w:rsidR="000F7377" w:rsidRDefault="000F7377"/>
    <w:p w14:paraId="5AC166B5" w14:textId="77777777" w:rsidR="000F7377" w:rsidRDefault="000F7377">
      <w:r xmlns:w="http://schemas.openxmlformats.org/wordprocessingml/2006/main">
        <w:t xml:space="preserve">២៖ ជំនឿ​របស់​អ័ប្រាហាំ​បាន​ទទួល​ពរជ័យ។</w:t>
      </w:r>
    </w:p>
    <w:p w14:paraId="488E123C" w14:textId="77777777" w:rsidR="000F7377" w:rsidRDefault="000F7377"/>
    <w:p w14:paraId="0D5E5188" w14:textId="77777777" w:rsidR="000F7377" w:rsidRDefault="000F7377">
      <w:r xmlns:w="http://schemas.openxmlformats.org/wordprocessingml/2006/main">
        <w:t xml:space="preserve">1: ហេព្រើរ 11:8-10 - «ដោយ​សេចក្ដី​ជំនឿ​អ័ប្រាហាំ​បាន​ស្ដាប់​បង្គាប់​ពេល​ដែល​គាត់​ត្រូវ​បាន​ហៅ​ឱ្យ​ចេញ​ទៅ​កន្លែង​ដែល​គាត់​នឹង​ទទួល​ជា​មរតក​។ ហើយ​គាត់​ក៏​ចេញ​ទៅ​ដោយ​មិន​ដឹង​ថា​គាត់​ទៅ​ណា​ទេ។ ដោយ​សារ​ជំនឿ គាត់​បាន​រស់​នៅ​ក្នុង​ស្រុក​នៃ​សេចក្ដី​សន្យា ដូច​ជា​នៅ​ស្រុក​ក្រៅ ហើយ​ស្នាក់​នៅ​ក្នុង​ត្រសាល​ជា​មួយ​អ៊ីសាក និង​យ៉ាកុប ជា​អ្នក​ទទួល​មត៌ក​ជាមួយ​នឹង​គាត់​តាម​សេចក្ដី​សន្យា។ ដ្បិត​គាត់​បាន​រង់​ចាំ​ក្រុង​ដែល​មាន​គ្រឹះ ដែល​ជា​ព្រះ​ដែល​ជា​អ្នក​សង់ និង​អ្នក​បង្កើត»។</w:t>
      </w:r>
    </w:p>
    <w:p w14:paraId="766A77B0" w14:textId="77777777" w:rsidR="000F7377" w:rsidRDefault="000F7377"/>
    <w:p w14:paraId="6D7E9E5C" w14:textId="77777777" w:rsidR="000F7377" w:rsidRDefault="000F7377">
      <w:r xmlns:w="http://schemas.openxmlformats.org/wordprocessingml/2006/main">
        <w:t xml:space="preserve">២៖ រ៉ូម ៤:២០-២១ - «គាត់​មិន​បាន​វង្វេង​នឹង​សេចក្ដី​សន្យា​របស់​ព្រះ ដោយ​សារ​ការ​មិន​ជឿ​នោះ​ទេ ប៉ុន្តែ​បាន​ត្រូវ​ពង្រឹង​ក្នុង​សេចក្ដី​ជំនឿ លើក​តម្កើង​ដល់​ព្រះ ហើយ​មាន​ជំនឿ​យ៉ាង​ពេញ​លេញ​ថា​អ្វី​ដែល​ទ្រង់​បាន​សន្យា ទ្រង់​ក៏​អាច​ធ្វើ​បាន​ដែរ»។</w:t>
      </w:r>
    </w:p>
    <w:p w14:paraId="2D8E2057" w14:textId="77777777" w:rsidR="000F7377" w:rsidRDefault="000F7377"/>
    <w:p w14:paraId="407B7941" w14:textId="77777777" w:rsidR="000F7377" w:rsidRDefault="000F7377">
      <w:r xmlns:w="http://schemas.openxmlformats.org/wordprocessingml/2006/main">
        <w:t xml:space="preserve">កាឡាទី 3:10 ដ្បិត​អស់​អ្នក​ដែល​ប្រព្រឹត្ត​តាម​ក្រឹត្យវិន័យ​ត្រូវ​បណ្តាសា ដ្បិត​មាន​ចែង​ទុក​មក​ថា អ្នក​ណា​ដែល​មិន​ប្រព្រឹត្ត​តាម​គ្រប់​ទាំង​ការ​ដែល​មាន​ចែង​ទុក​ក្នុង​គម្ពីរ​ក្រឹត្យ‌វិន័យ ត្រូវ​បណ្តាសា។</w:t>
      </w:r>
    </w:p>
    <w:p w14:paraId="5BE78FAC" w14:textId="77777777" w:rsidR="000F7377" w:rsidRDefault="000F7377"/>
    <w:p w14:paraId="5D7FAA40" w14:textId="77777777" w:rsidR="000F7377" w:rsidRDefault="000F7377">
      <w:r xmlns:w="http://schemas.openxmlformats.org/wordprocessingml/2006/main">
        <w:t xml:space="preserve">វគ្គ​នេះ​ចែង​ថា អស់​អ្នក​ដែល​ពឹង​លើ​ការ​ប្រព្រឹត្ត​នៃ​ច្បាប់​គឺ​ស្ថិត​នៅ​ក្រោម​បណ្តាសា។</w:t>
      </w:r>
    </w:p>
    <w:p w14:paraId="05B34141" w14:textId="77777777" w:rsidR="000F7377" w:rsidRDefault="000F7377"/>
    <w:p w14:paraId="48DB1296" w14:textId="77777777" w:rsidR="000F7377" w:rsidRDefault="000F7377">
      <w:r xmlns:w="http://schemas.openxmlformats.org/wordprocessingml/2006/main">
        <w:t xml:space="preserve">1. ទុក​ចិត្ត​លើ​ព្រះ​យេហូវ៉ា មិន​មែន​ជា​ស្នាដៃ​របស់​អ្នក​ទេ។</w:t>
      </w:r>
    </w:p>
    <w:p w14:paraId="1764D245" w14:textId="77777777" w:rsidR="000F7377" w:rsidRDefault="000F7377"/>
    <w:p w14:paraId="11E36960" w14:textId="77777777" w:rsidR="000F7377" w:rsidRDefault="000F7377">
      <w:r xmlns:w="http://schemas.openxmlformats.org/wordprocessingml/2006/main">
        <w:t xml:space="preserve">2. បណ្តាសានៃការពឹងផ្អែកលើការងារ</w:t>
      </w:r>
    </w:p>
    <w:p w14:paraId="5C4E4637" w14:textId="77777777" w:rsidR="000F7377" w:rsidRDefault="000F7377"/>
    <w:p w14:paraId="41E88A9D" w14:textId="77777777" w:rsidR="000F7377" w:rsidRDefault="000F7377">
      <w:r xmlns:w="http://schemas.openxmlformats.org/wordprocessingml/2006/main">
        <w:t xml:space="preserve">១. រ៉ូម ៤:១៣-១៧</w:t>
      </w:r>
    </w:p>
    <w:p w14:paraId="111A92B0" w14:textId="77777777" w:rsidR="000F7377" w:rsidRDefault="000F7377"/>
    <w:p w14:paraId="437A21C2" w14:textId="77777777" w:rsidR="000F7377" w:rsidRDefault="000F7377">
      <w:r xmlns:w="http://schemas.openxmlformats.org/wordprocessingml/2006/main">
        <w:t xml:space="preserve">យ៉ាកុប ២:១៤-២៦</w:t>
      </w:r>
    </w:p>
    <w:p w14:paraId="3F6DF5AE" w14:textId="77777777" w:rsidR="000F7377" w:rsidRDefault="000F7377"/>
    <w:p w14:paraId="7876E4C1" w14:textId="77777777" w:rsidR="000F7377" w:rsidRDefault="000F7377">
      <w:r xmlns:w="http://schemas.openxmlformats.org/wordprocessingml/2006/main">
        <w:t xml:space="preserve">កាឡាទី 3:11 ប៉ុន្តែ​ថា គ្មាន​អ្នក​ណា​បាន​សុចរិត​ដោយ​ក្រឹត្យ​វិន័យ​នៅ​ចំពោះ​ព្រះ‌ភ័ក្ត្រ​ព្រះ​ឡើយ នោះ​ជា​ភស្តុតាង​ជាក់​ស្តែង​ហើយ ដ្បិត​មនុស្ស​សុចរិត </w:t>
      </w:r>
      <w:r xmlns:w="http://schemas.openxmlformats.org/wordprocessingml/2006/main">
        <w:lastRenderedPageBreak xmlns:w="http://schemas.openxmlformats.org/wordprocessingml/2006/main"/>
      </w:r>
      <w:r xmlns:w="http://schemas.openxmlformats.org/wordprocessingml/2006/main">
        <w:t xml:space="preserve">​នឹង​រស់​ដោយ​សេចក្ដី​ជំនឿ។</w:t>
      </w:r>
    </w:p>
    <w:p w14:paraId="0432CA6F" w14:textId="77777777" w:rsidR="000F7377" w:rsidRDefault="000F7377"/>
    <w:p w14:paraId="2B8CC3CA" w14:textId="77777777" w:rsidR="000F7377" w:rsidRDefault="000F7377">
      <w:r xmlns:w="http://schemas.openxmlformats.org/wordprocessingml/2006/main">
        <w:t xml:space="preserve">យុត្តិកម្មអាចសម្រេចបានតែតាមរយៈសេចក្តីជំនឿលើព្រះ មិនមែនច្បាប់ទេ។</w:t>
      </w:r>
    </w:p>
    <w:p w14:paraId="523FF074" w14:textId="77777777" w:rsidR="000F7377" w:rsidRDefault="000F7377"/>
    <w:p w14:paraId="79F86455" w14:textId="77777777" w:rsidR="000F7377" w:rsidRDefault="000F7377">
      <w:r xmlns:w="http://schemas.openxmlformats.org/wordprocessingml/2006/main">
        <w:t xml:space="preserve">១៖ ការ​រាប់​ជា​សុចរិត​តាម​រយៈ​សេចក្ដី​ជំនឿ—កាឡាទី ៣:១១</w:t>
      </w:r>
    </w:p>
    <w:p w14:paraId="492E1B0C" w14:textId="77777777" w:rsidR="000F7377" w:rsidRDefault="000F7377"/>
    <w:p w14:paraId="08D0731B" w14:textId="77777777" w:rsidR="000F7377" w:rsidRDefault="000F7377">
      <w:r xmlns:w="http://schemas.openxmlformats.org/wordprocessingml/2006/main">
        <w:t xml:space="preserve">២៖ ការ​រស់​នៅ​ដោយ​សេចក្ដី​ជំនឿ—កាឡាទី ៣:១១</w:t>
      </w:r>
    </w:p>
    <w:p w14:paraId="3FDC7AD2" w14:textId="77777777" w:rsidR="000F7377" w:rsidRDefault="000F7377"/>
    <w:p w14:paraId="0860A3FB" w14:textId="77777777" w:rsidR="000F7377" w:rsidRDefault="000F7377">
      <w:r xmlns:w="http://schemas.openxmlformats.org/wordprocessingml/2006/main">
        <w:t xml:space="preserve">១៖ រ៉ូម ១:១៧ - «ដ្បិត​នៅ​ក្នុង​ដំណឹង​ល្អ សេចក្ដី​សុចរិត​នៃ​ព្រះ​បាន​បើក​សម្ដែង—ជា​សេចក្ដី​សុចរិត​ដែល​កើត​ឡើង​ដោយ​សេចក្ដី​ជំនឿ​តាំង​ពី​ដើម​ដល់​ចុង​បំផុត ដូច​ដែល​មាន​ចែង​ទុក​ថា​៖ «មនុស្ស​សុចរិត​នឹង​រស់​ដោយ​សេចក្ដី​ជំនឿ»។</w:t>
      </w:r>
    </w:p>
    <w:p w14:paraId="7E7F97EA" w14:textId="77777777" w:rsidR="000F7377" w:rsidRDefault="000F7377"/>
    <w:p w14:paraId="7FF3F400" w14:textId="77777777" w:rsidR="000F7377" w:rsidRDefault="000F7377">
      <w:r xmlns:w="http://schemas.openxmlformats.org/wordprocessingml/2006/main">
        <w:t xml:space="preserve">2: Hebrews 10:38 - «តែ​មនុស្ស​សុចរិត​របស់​ខ្ញុំ​នឹង​រស់​នៅ​ដោយ​សារ​សេចក្ដី​ជំនឿ.</w:t>
      </w:r>
    </w:p>
    <w:p w14:paraId="4CE497EA" w14:textId="77777777" w:rsidR="000F7377" w:rsidRDefault="000F7377"/>
    <w:p w14:paraId="78A4C5D8" w14:textId="77777777" w:rsidR="000F7377" w:rsidRDefault="000F7377">
      <w:r xmlns:w="http://schemas.openxmlformats.org/wordprocessingml/2006/main">
        <w:t xml:space="preserve">កាឡាទី 3:12 ហើយ​ក្រិត្យ​វិន័យ​មិន​មែន​មក​ពី​សេចក្ដី​ជំនឿ​ទេ តែ​អ្នក​ណា​ដែល​ប្រព្រឹត្ត​តាម​នឹង​បាន​រស់​នៅ​ក្នុង​ពួក​គេ។</w:t>
      </w:r>
    </w:p>
    <w:p w14:paraId="6446E781" w14:textId="77777777" w:rsidR="000F7377" w:rsidRDefault="000F7377"/>
    <w:p w14:paraId="0F2C1968" w14:textId="77777777" w:rsidR="000F7377" w:rsidRDefault="000F7377">
      <w:r xmlns:w="http://schemas.openxmlformats.org/wordprocessingml/2006/main">
        <w:t xml:space="preserve">ក្រឹត្យវិន័យ​មិន​នាំ​មក​នូវ​សេចក្ដី​សង្គ្រោះ​តាម​រយៈ​សេចក្ដី​ជំនឿ​ទេ ប៉ុន្តែ​អ្នក​ដែល​គោរព​តាម​នឹង​ទទួល​ជីវិត​វិញ។</w:t>
      </w:r>
    </w:p>
    <w:p w14:paraId="29D76095" w14:textId="77777777" w:rsidR="000F7377" w:rsidRDefault="000F7377"/>
    <w:p w14:paraId="46A0F7A4" w14:textId="77777777" w:rsidR="000F7377" w:rsidRDefault="000F7377">
      <w:r xmlns:w="http://schemas.openxmlformats.org/wordprocessingml/2006/main">
        <w:t xml:space="preserve">1. អំណាចនៃការគោរពប្រតិបត្តិ: ការយល់ដឹងអំពីឥទ្ធិពលនៃជីវិតនៃការរក្សាច្បាប់</w:t>
      </w:r>
    </w:p>
    <w:p w14:paraId="28491B4E" w14:textId="77777777" w:rsidR="000F7377" w:rsidRDefault="000F7377"/>
    <w:p w14:paraId="17A9592E" w14:textId="77777777" w:rsidR="000F7377" w:rsidRDefault="000F7377">
      <w:r xmlns:w="http://schemas.openxmlformats.org/wordprocessingml/2006/main">
        <w:t xml:space="preserve">2. ផលវិបាកនៃការមិនស្តាប់បង្គាប់៖ ការរៀនគោរព និងអនុវត្តតាមច្បាប់</w:t>
      </w:r>
    </w:p>
    <w:p w14:paraId="56CEE505" w14:textId="77777777" w:rsidR="000F7377" w:rsidRDefault="000F7377"/>
    <w:p w14:paraId="5A34CA34" w14:textId="77777777" w:rsidR="000F7377" w:rsidRDefault="000F7377">
      <w:r xmlns:w="http://schemas.openxmlformats.org/wordprocessingml/2006/main">
        <w:t xml:space="preserve">1. រ៉ូម 10:5-8 - សម្រាប់លោកម៉ូសេបានសរសេរអំពីសេចក្តីសុចរិតដែលមានមូលដ្ឋានលើក្រិត្យវិន័យថា អ្នកដែលធ្វើតាមបញ្ញត្តិទាំងឡាយនឹងរស់នៅតាមពួកគេ។</w:t>
      </w:r>
    </w:p>
    <w:p w14:paraId="363E217B" w14:textId="77777777" w:rsidR="000F7377" w:rsidRDefault="000F7377"/>
    <w:p w14:paraId="08973771" w14:textId="77777777" w:rsidR="000F7377" w:rsidRDefault="000F7377">
      <w:r xmlns:w="http://schemas.openxmlformats.org/wordprocessingml/2006/main">
        <w:t xml:space="preserve">2. យ៉ាកុប 2:10-13 - ចំពោះអ្នកណាដែលកាន់ច្បាប់ទាំងមូល តែបរាជ័យក្នុងចំនុចមួយ នោះនឹងទទួលខុសត្រូវចំពោះច្បាប់ទាំងអស់។</w:t>
      </w:r>
    </w:p>
    <w:p w14:paraId="2C368FAB" w14:textId="77777777" w:rsidR="000F7377" w:rsidRDefault="000F7377"/>
    <w:p w14:paraId="44324DA4" w14:textId="77777777" w:rsidR="000F7377" w:rsidRDefault="000F7377">
      <w:r xmlns:w="http://schemas.openxmlformats.org/wordprocessingml/2006/main">
        <w:t xml:space="preserve">កាឡាទី 3:13 ព្រះ‌គ្រិស្ដ​បាន​រំដោះ​យើង​ខ្ញុំ​ឲ្យ​រួច​ពី​បណ្ដាសា​នៃ​ក្រឹត្យ‌វិន័យ ដោយ​ត្រូវ​ដាក់​បណ្ដាសា​សម្រាប់​យើង ដ្បិត​មាន​ចែង​ទុក​មក​ថា អ្នក​ណា​ដែល​ព្យួរ​ក​លើ​ដើម​ឈើ​ត្រូវ​បណ្ដាសា។</w:t>
      </w:r>
    </w:p>
    <w:p w14:paraId="58D96119" w14:textId="77777777" w:rsidR="000F7377" w:rsidRDefault="000F7377"/>
    <w:p w14:paraId="266ED1BA" w14:textId="77777777" w:rsidR="000F7377" w:rsidRDefault="000F7377">
      <w:r xmlns:w="http://schemas.openxmlformats.org/wordprocessingml/2006/main">
        <w:t xml:space="preserve">ព្រះគ្រីស្ទបានប្រោសលោះយើងពីបណ្តាសារបស់ក្រឹត្យវិន័យដោយក្លាយជាបណ្តាសាសម្រាប់យើង។</w:t>
      </w:r>
    </w:p>
    <w:p w14:paraId="047097A7" w14:textId="77777777" w:rsidR="000F7377" w:rsidRDefault="000F7377"/>
    <w:p w14:paraId="6E76954B" w14:textId="77777777" w:rsidR="000F7377" w:rsidRDefault="000F7377">
      <w:r xmlns:w="http://schemas.openxmlformats.org/wordprocessingml/2006/main">
        <w:t xml:space="preserve">1. "ការប្រោសលោះរបស់ព្រះគ្រីស្ទ៖ ពរជ័យសម្រាប់ទាំងអស់គ្នា"</w:t>
      </w:r>
    </w:p>
    <w:p w14:paraId="564A3DDB" w14:textId="77777777" w:rsidR="000F7377" w:rsidRDefault="000F7377"/>
    <w:p w14:paraId="7933CBB4" w14:textId="77777777" w:rsidR="000F7377" w:rsidRDefault="000F7377">
      <w:r xmlns:w="http://schemas.openxmlformats.org/wordprocessingml/2006/main">
        <w:t xml:space="preserve">2. "ការថ្វាយយញ្ញបូជារបស់ព្រះយេស៊ូវ: ការទទួលបណ្តាសារបស់យើង"</w:t>
      </w:r>
    </w:p>
    <w:p w14:paraId="531AADBA" w14:textId="77777777" w:rsidR="000F7377" w:rsidRDefault="000F7377"/>
    <w:p w14:paraId="4187A3CB" w14:textId="77777777" w:rsidR="000F7377" w:rsidRDefault="000F7377">
      <w:r xmlns:w="http://schemas.openxmlformats.org/wordprocessingml/2006/main">
        <w:t xml:space="preserve">1. អេភេសូរ 1:7 - នៅក្នុងព្រះអង្គ យើងមានសេចក្តីប្រោសលោះតាមរយៈព្រះលោហិតរបស់ព្រះអង្គ គឺការអត់ទោសអោយយើងរាល់គ្នា ស្របតាមទ្រព្យសម្បត្តិនៃព្រះគុណរបស់ព្រះអង្គ។</w:t>
      </w:r>
    </w:p>
    <w:p w14:paraId="0BA379D1" w14:textId="77777777" w:rsidR="000F7377" w:rsidRDefault="000F7377"/>
    <w:p w14:paraId="1984FCF4" w14:textId="77777777" w:rsidR="000F7377" w:rsidRDefault="000F7377">
      <w:r xmlns:w="http://schemas.openxmlformats.org/wordprocessingml/2006/main">
        <w:t xml:space="preserve">2. អេសាយ 53:4-5 - ប្រាកដណាស់ ទ្រង់បានផ្ទុកនូវទុក្ខសោករបស់យើង ហើយបានយកទុក្ខសោកមកយើង។ ប៉ុន្តែ យើង​បាន​រាប់​អាន​គាត់​ដែល​ត្រូវ​គេ​វាយ​ដំ​ដោយ​ព្រះ ហើយ​រង​ទុក្ខ។ ប៉ុន្តែគាត់ត្រូវបានគេទម្លុះសម្រាប់ការរំលងរបស់យើង; គាត់ត្រូវបានកំទេចដោយអំពើទុច្ចរិតរបស់យើង។ ការប្រៀនប្រដៅ​ដែល​នាំ​ឲ្យ​យើង​មាន​សេចក្ដី​សុខសាន្ត​មក​លើ​គាត់ ហើយ​ដោយ​របួស​របស់​គាត់ យើង​បាន​ជា​សះស្បើយ។</w:t>
      </w:r>
    </w:p>
    <w:p w14:paraId="1DE8CEB2" w14:textId="77777777" w:rsidR="000F7377" w:rsidRDefault="000F7377"/>
    <w:p w14:paraId="074E4308" w14:textId="77777777" w:rsidR="000F7377" w:rsidRDefault="000F7377">
      <w:r xmlns:w="http://schemas.openxmlformats.org/wordprocessingml/2006/main">
        <w:t xml:space="preserve">កាឡាទី 3:14 ដើម្បី​ឲ្យ​ព្រះ‌ពរ​របស់​លោក​អ័ប្រាហាំ​បាន​មក​លើ​សាសន៍​ដទៃ​តាម​រយៈ​ព្រះ‌យេស៊ូ​គ្រិស្ដ។ ដើម្បី​ឲ្យ​យើង​អាច​ទទួល​បាន​ការ​សន្យា​នៃ​ព្រះវិញ្ញាណ​តាម​រយៈ​សេចក្ដី​ជំនឿ។</w:t>
      </w:r>
    </w:p>
    <w:p w14:paraId="606E3E81" w14:textId="77777777" w:rsidR="000F7377" w:rsidRDefault="000F7377"/>
    <w:p w14:paraId="0060C856" w14:textId="77777777" w:rsidR="000F7377" w:rsidRDefault="000F7377">
      <w:r xmlns:w="http://schemas.openxmlformats.org/wordprocessingml/2006/main">
        <w:t xml:space="preserve">ពរជ័យរបស់អ័ប្រាហាំត្រូវបានធ្វើឱ្យមានដល់សាសន៍ដទៃតាមរយៈព្រះយេស៊ូវគ្រីស្ទ ហើយការសន្យានៃព្រះវិញ្ញាណត្រូវបានទទួលតាមរយៈសេចក្តីជំនឿ។</w:t>
      </w:r>
    </w:p>
    <w:p w14:paraId="1BF24D2E" w14:textId="77777777" w:rsidR="000F7377" w:rsidRDefault="000F7377"/>
    <w:p w14:paraId="3987B18F" w14:textId="77777777" w:rsidR="000F7377" w:rsidRDefault="000F7377">
      <w:r xmlns:w="http://schemas.openxmlformats.org/wordprocessingml/2006/main">
        <w:t xml:space="preserve">1. របៀបទទួលពរជ័យពីអ័ប្រាហាំតាមរយៈព្រះយេស៊ូវគ្រីស្ទ</w:t>
      </w:r>
    </w:p>
    <w:p w14:paraId="25B386A1" w14:textId="77777777" w:rsidR="000F7377" w:rsidRDefault="000F7377"/>
    <w:p w14:paraId="7340937F" w14:textId="77777777" w:rsidR="000F7377" w:rsidRDefault="000F7377">
      <w:r xmlns:w="http://schemas.openxmlformats.org/wordprocessingml/2006/main">
        <w:t xml:space="preserve">2. ការសន្យានៃព្រះវិញ្ញាណតាមរយៈសេចក្តីជំនឿ</w:t>
      </w:r>
    </w:p>
    <w:p w14:paraId="0F675425" w14:textId="77777777" w:rsidR="000F7377" w:rsidRDefault="000F7377"/>
    <w:p w14:paraId="0A13BD3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រ៉ូម 4:13-16 - ចំពោះការសន្យាដល់អ័ប្រាហាំ និងពូជពង្សរបស់គាត់ថាគាត់នឹងទទួលមរតកនៃពិភពលោកនេះ មិនមែនមកតាមរយៈក្រឹត្យវិន័យទេ គឺតាមរយៈសេចក្តីសុចរិតនៃសេចក្តីជំនឿ។</w:t>
      </w:r>
    </w:p>
    <w:p w14:paraId="324F0CDF" w14:textId="77777777" w:rsidR="000F7377" w:rsidRDefault="000F7377"/>
    <w:p w14:paraId="1DADA6B3" w14:textId="77777777" w:rsidR="000F7377" w:rsidRDefault="000F7377">
      <w:r xmlns:w="http://schemas.openxmlformats.org/wordprocessingml/2006/main">
        <w:t xml:space="preserve">2. អេភេសូរ 2:8-9 - ដោយសារព្រះគុណអ្នកបានសង្រ្គោះដោយសារជំនឿ។ ហើយនេះមិនមែនជាការធ្វើផ្ទាល់ខ្លួនរបស់អ្នកទេ។ នេះ​ជា​អំណោយ​ទាន​របស់​ព្រះ មិន​មែន​ជា​លទ្ធផល​នៃ​ការ​ប្រព្រឹត្ត​ឡើយ ដើម្បី​កុំ​ឲ្យ​អ្នក​ណា​អួត​ខ្លួន។</w:t>
      </w:r>
    </w:p>
    <w:p w14:paraId="29E0D2C8" w14:textId="77777777" w:rsidR="000F7377" w:rsidRDefault="000F7377"/>
    <w:p w14:paraId="31030D83" w14:textId="77777777" w:rsidR="000F7377" w:rsidRDefault="000F7377">
      <w:r xmlns:w="http://schemas.openxmlformats.org/wordprocessingml/2006/main">
        <w:t xml:space="preserve">កាឡាទី 3:15 បង​ប្អូន​អើយ ខ្ញុំ​និយាយ​តាម​របៀប​របស់​មនុស្ស។ ទោះ​ជា​វា​ជា​សម្ពន្ធមេត្រី​របស់​មនុស្ស​ក៏​ដោយ ប៉ុន្តែ​ប្រសិន​បើ​វា​ត្រូវ​បាន​បញ្ជាក់​នោះ គ្មាន​អ្នក​ណា​បដិសេធ ឬ​បន្ថែម​វា​ឡើយ។</w:t>
      </w:r>
    </w:p>
    <w:p w14:paraId="5D2A1FAC" w14:textId="77777777" w:rsidR="000F7377" w:rsidRDefault="000F7377"/>
    <w:p w14:paraId="340DF575" w14:textId="77777777" w:rsidR="000F7377" w:rsidRDefault="000F7377">
      <w:r xmlns:w="http://schemas.openxmlformats.org/wordprocessingml/2006/main">
        <w:t xml:space="preserve">វគ្គនេះនិយាយអំពីសុពលភាពនៃសន្ធិសញ្ញា ដែលបង្ហាញថាវាមានកាតព្វកិច្ច និងមិនអាចលុបចោល ឬផ្លាស់ប្តូរបានទេ។</w:t>
      </w:r>
    </w:p>
    <w:p w14:paraId="168E5988" w14:textId="77777777" w:rsidR="000F7377" w:rsidRDefault="000F7377"/>
    <w:p w14:paraId="6E0D6994" w14:textId="77777777" w:rsidR="000F7377" w:rsidRDefault="000F7377">
      <w:r xmlns:w="http://schemas.openxmlformats.org/wordprocessingml/2006/main">
        <w:t xml:space="preserve">1. កតិកាសញ្ញាដែលមិនអាចរុះរើបាននៃព្រះ - ការស្វែងយល់ពីធម្មជាតិដ៏អស់កល្ប និងមិនអាចដកហូតបាននៃកិច្ចព្រមព្រៀងរបស់ព្រះជាមួយមនុស្សជាតិ។</w:t>
      </w:r>
    </w:p>
    <w:p w14:paraId="1398554B" w14:textId="77777777" w:rsidR="000F7377" w:rsidRDefault="000F7377"/>
    <w:p w14:paraId="560CE1E8" w14:textId="77777777" w:rsidR="000F7377" w:rsidRDefault="000F7377">
      <w:r xmlns:w="http://schemas.openxmlformats.org/wordprocessingml/2006/main">
        <w:t xml:space="preserve">2. ភាពខ្លាំងនៃកិច្ចព្រមព្រៀងមួយ - ពិនិត្យមើលថាហេតុអ្វីបានជាកិច្ចព្រមព្រៀងរបស់មនុស្សគឺគ្រាន់តែជាការចងដូចកិច្ចព្រមព្រៀងដែលមកពីព្រះ។</w:t>
      </w:r>
    </w:p>
    <w:p w14:paraId="47435BF2" w14:textId="77777777" w:rsidR="000F7377" w:rsidRDefault="000F7377"/>
    <w:p w14:paraId="7E2B2482" w14:textId="77777777" w:rsidR="000F7377" w:rsidRDefault="000F7377">
      <w:r xmlns:w="http://schemas.openxmlformats.org/wordprocessingml/2006/main">
        <w:t xml:space="preserve">1. យេរេមា 32:40 - «ហើយ​យើង​នឹង​ធ្វើ​សេចក្ដី​សញ្ញា​ដ៏​នៅ​អស់កល្ប​ជា​និច្ច​ជាមួយ​នឹង​ពួក​គេ​ថា​ខ្ញុំ​នឹង​មិន​ងាក​ចេញ​ពី​ពួក​គេ​ដើម្បី​ធ្វើ​ល្អ​ដល់​ពួក​គេ, ប៉ុន្តែ​ខ្ញុំ​នឹង​ដាក់​ការ​ភ័យ​ខ្លាច​នៅ​ក្នុង​ចិត្ត​ពួក​គេ​កុំ​ឱ្យ​ពួក​គេ​ចាក​ចេញ​ពី​ខ្ញុំ. "</w:t>
      </w:r>
    </w:p>
    <w:p w14:paraId="58248803" w14:textId="77777777" w:rsidR="000F7377" w:rsidRDefault="000F7377"/>
    <w:p w14:paraId="0C82AD71" w14:textId="77777777" w:rsidR="000F7377" w:rsidRDefault="000F7377">
      <w:r xmlns:w="http://schemas.openxmlformats.org/wordprocessingml/2006/main">
        <w:t xml:space="preserve">2. ហេព្រើរ 13:20 - «ឥឡូវ​នេះ ព្រះ​នៃ​សេចក្ដី​សុខសាន្ត ដែល​បាន​ប្រោស​ឲ្យ​មាន​ព្រះជន្ម​រស់​ឡើង​វិញ ជា​ព្រះ​អម្ចាស់​យេស៊ូវ​នៃ​យើង ជា​អ្នក​គង្វាល​ចៀម​ដ៏​ធំ​នោះ ដោយ​ឈាម​នៃ​សេចក្ដី​សញ្ញា​ដ៏​នៅ​អស់កល្ប​ជានិច្ច»។</w:t>
      </w:r>
    </w:p>
    <w:p w14:paraId="0C446D12" w14:textId="77777777" w:rsidR="000F7377" w:rsidRDefault="000F7377"/>
    <w:p w14:paraId="3818F4AD" w14:textId="77777777" w:rsidR="000F7377" w:rsidRDefault="000F7377">
      <w:r xmlns:w="http://schemas.openxmlformats.org/wordprocessingml/2006/main">
        <w:t xml:space="preserve">កាឡាទី 3:16 ឥឡូវនេះ លោក​អ័ប្រាហាំ និង​ពូជពង្ស​របស់​លោក​បាន​សន្យា​ហើយ។ ព្រះអង្គ​មិន​មាន​ព្រះបន្ទូល​ថា៖ «ចំពោះ​គ្រាប់​ពូជ ដូច​ជា​មនុស្ស​ជា​ច្រើន! ប៉ុន្តែ​ចំពោះ​កូន​ចៅ​របស់​អ្នក គឺ​ជា​ព្រះ​គ្រីស្ទ។</w:t>
      </w:r>
    </w:p>
    <w:p w14:paraId="306F5FF9" w14:textId="77777777" w:rsidR="000F7377" w:rsidRDefault="000F7377"/>
    <w:p w14:paraId="3BC1A61B" w14:textId="77777777" w:rsidR="000F7377" w:rsidRDefault="000F7377">
      <w:r xmlns:w="http://schemas.openxmlformats.org/wordprocessingml/2006/main">
        <w:t xml:space="preserve">ការ​សន្យា​ត្រូវ​បាន​ធ្វើ​ឡើង​ចំពោះ​អ័ប្រាហាំ និង​ពូជ​របស់​គាត់ ដែល​ជា​ព្រះ​គ្រីស្ទ។</w:t>
      </w:r>
    </w:p>
    <w:p w14:paraId="0F0E1AB3" w14:textId="77777777" w:rsidR="000F7377" w:rsidRDefault="000F7377"/>
    <w:p w14:paraId="2B23040B" w14:textId="77777777" w:rsidR="000F7377" w:rsidRDefault="000F7377">
      <w:r xmlns:w="http://schemas.openxmlformats.org/wordprocessingml/2006/main">
        <w:t xml:space="preserve">1. ការសន្យារបស់ព្រះបានបំពេញតាមរយៈព្រះយេស៊ូវគ្រីស្ទ</w:t>
      </w:r>
    </w:p>
    <w:p w14:paraId="795EEA9E" w14:textId="77777777" w:rsidR="000F7377" w:rsidRDefault="000F7377"/>
    <w:p w14:paraId="495B9A52" w14:textId="77777777" w:rsidR="000F7377" w:rsidRDefault="000F7377">
      <w:r xmlns:w="http://schemas.openxmlformats.org/wordprocessingml/2006/main">
        <w:t xml:space="preserve">2. សារៈសំខាន់នៃកិច្ចព្រមព្រៀងរបស់អ័ប្រាហាំជាមួយព្រះ</w:t>
      </w:r>
    </w:p>
    <w:p w14:paraId="5A3C1D6B" w14:textId="77777777" w:rsidR="000F7377" w:rsidRDefault="000F7377"/>
    <w:p w14:paraId="4F4185B6" w14:textId="77777777" w:rsidR="000F7377" w:rsidRDefault="000F7377">
      <w:r xmlns:w="http://schemas.openxmlformats.org/wordprocessingml/2006/main">
        <w:t xml:space="preserve">១. រ៉ូម ៤:១៣-១៧</w:t>
      </w:r>
    </w:p>
    <w:p w14:paraId="1FB369EA" w14:textId="77777777" w:rsidR="000F7377" w:rsidRDefault="000F7377"/>
    <w:p w14:paraId="40F304D5" w14:textId="77777777" w:rsidR="000F7377" w:rsidRDefault="000F7377">
      <w:r xmlns:w="http://schemas.openxmlformats.org/wordprocessingml/2006/main">
        <w:t xml:space="preserve">២.លោកុប្បត្តិ ១៥:១-៦</w:t>
      </w:r>
    </w:p>
    <w:p w14:paraId="460D3C84" w14:textId="77777777" w:rsidR="000F7377" w:rsidRDefault="000F7377"/>
    <w:p w14:paraId="04D76554" w14:textId="77777777" w:rsidR="000F7377" w:rsidRDefault="000F7377">
      <w:r xmlns:w="http://schemas.openxmlformats.org/wordprocessingml/2006/main">
        <w:t xml:space="preserve">កាឡាទី 3:17 ហើយ​នេះ​ខ្ញុំ​និយាយ​ថា សម្ពន្ធមេត្រី​ដែល​ត្រូវ​បាន​បញ្ជាក់​នៅ​ចំពោះ​ព្រះ​នៅ​ចំពោះ​ព្រះ​ក្នុង​ព្រះ​គ្រីស្ទ ជា​ក្រិត្យ​វិន័យ​ដែល​មាន​កាល​ពី​បួន​រយ​សាមសិប​ឆ្នាំ​ក្រោយ​មក នោះ​មិន​អាច​លុប​ចោល​បាន​ឡើយ ដើម្បី​ឲ្យ​សេចក្ដី​សន្យា​នោះ​គ្មាន​ប្រសិទ្ធភាព។</w:t>
      </w:r>
    </w:p>
    <w:p w14:paraId="56570508" w14:textId="77777777" w:rsidR="000F7377" w:rsidRDefault="000F7377"/>
    <w:p w14:paraId="6368E29D" w14:textId="77777777" w:rsidR="000F7377" w:rsidRDefault="000F7377">
      <w:r xmlns:w="http://schemas.openxmlformats.org/wordprocessingml/2006/main">
        <w:t xml:space="preserve">សម្ពន្ធមេត្រីដែលបានធ្វើដោយព្រះនៅក្នុងព្រះគ្រីស្ទគឺមិនអាចត្រឡប់វិញបានទេ សូម្បីតែនៅពេលដែលច្បាប់ត្រូវបានបង្កើតឡើងបួនរយសាមសិបឆ្នាំក្រោយមកក៏ដោយ។</w:t>
      </w:r>
    </w:p>
    <w:p w14:paraId="49CA91A7" w14:textId="77777777" w:rsidR="000F7377" w:rsidRDefault="000F7377"/>
    <w:p w14:paraId="7B428DBA" w14:textId="77777777" w:rsidR="000F7377" w:rsidRDefault="000F7377">
      <w:r xmlns:w="http://schemas.openxmlformats.org/wordprocessingml/2006/main">
        <w:t xml:space="preserve">1. អំណាច និងមិនអាចផ្លាស់ប្តូរបាននៃកិច្ចព្រមព្រៀងរបស់ព្រះ</w:t>
      </w:r>
    </w:p>
    <w:p w14:paraId="43442583" w14:textId="77777777" w:rsidR="000F7377" w:rsidRDefault="000F7377"/>
    <w:p w14:paraId="285FDFB1" w14:textId="77777777" w:rsidR="000F7377" w:rsidRDefault="000F7377">
      <w:r xmlns:w="http://schemas.openxmlformats.org/wordprocessingml/2006/main">
        <w:t xml:space="preserve">2. សម្ពន្ធមេត្រីនៃព្រះគឺមិនអាចដកហូតបាន។</w:t>
      </w:r>
    </w:p>
    <w:p w14:paraId="01155F9F" w14:textId="77777777" w:rsidR="000F7377" w:rsidRDefault="000F7377"/>
    <w:p w14:paraId="2C0213D4" w14:textId="77777777" w:rsidR="000F7377" w:rsidRDefault="000F7377">
      <w:r xmlns:w="http://schemas.openxmlformats.org/wordprocessingml/2006/main">
        <w:t xml:space="preserve">1. ហេព្រើរ 13:20-21 - ឥឡូវនេះ សូមព្រះជាម្ចាស់នៃសេចក្ដីសុខសាន្ដ ដែលបានប្រោសអោយមានជីវិតពីសុគតឡើងវិញ ព្រះអម្ចាស់យេស៊ូវ ជាគង្វាលចៀមដ៏អស្ចារ្យ ដោយព្រះលោហិតនៃសម្ពន្ធមេត្រីដ៏នៅអស់កល្បជានិច្ច ប្រទានឱ្យអ្នកនូវគ្រប់ការល្អ ដើម្បីអោយអ្នកធ្វើកិច្ចការរបស់ទ្រង់។ នឹងធ្វើការនៅក្នុងយើងនូវអ្វីដែលគាប់ព្រះហឫទ័យនៅចំពោះព្រះភ័ក្ត្រព្រះអង្គ តាមរយៈព្រះយេស៊ូវគ្រីស្ទ ដើម្បីឱ្យមានសិរីរុងរឿងអស់កល្បជានិច្ច។ អាម៉ែន</w:t>
      </w:r>
    </w:p>
    <w:p w14:paraId="66BF8747" w14:textId="77777777" w:rsidR="000F7377" w:rsidRDefault="000F7377"/>
    <w:p w14:paraId="5CB59D46" w14:textId="77777777" w:rsidR="000F7377" w:rsidRDefault="000F7377">
      <w:r xmlns:w="http://schemas.openxmlformats.org/wordprocessingml/2006/main">
        <w:t xml:space="preserve">2. អេសាយ 55:3 - ផ្អៀងត្រចៀក ហើយមករកខ្ញុំ។ សូមស្តាប់ ដើម្បីអោយព្រលឹងអ្នកបានរស់។ ខ្ញុំ​នឹង​ធ្វើ​សម្ពន្ធមេត្រី​ដ៏​នៅ​អស់កល្ប​ជា​និច្ច ជា​សេចក្ដី​ស្រឡាញ់​ដ៏​ខ្ជាប់ខ្ជួន​របស់​ខ្ញុំ​ចំពោះ​ដាវីឌ។</w:t>
      </w:r>
    </w:p>
    <w:p w14:paraId="3E5F6CEF" w14:textId="77777777" w:rsidR="000F7377" w:rsidRDefault="000F7377"/>
    <w:p w14:paraId="6DE2D2E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កាឡាទី 3:18 ដ្បិត​បើ​មរតក​ជា​ច្បាប់ នោះ​មិន​មែន​ជា​ការ​សន្យា​ទៀត​ទេ តែ​ព្រះ​ទ្រង់​បាន​ប្រទាន​ឲ្យ​អ័ប្រាហាំ តាម​ការ​សន្យា។</w:t>
      </w:r>
    </w:p>
    <w:p w14:paraId="31C0FB93" w14:textId="77777777" w:rsidR="000F7377" w:rsidRDefault="000F7377"/>
    <w:p w14:paraId="537FF75D" w14:textId="77777777" w:rsidR="000F7377" w:rsidRDefault="000F7377">
      <w:r xmlns:w="http://schemas.openxmlformats.org/wordprocessingml/2006/main">
        <w:t xml:space="preserve">វគ្គនេះពន្យល់ថាប្រសិនបើមរតកត្រូវបានផ្តល់ឱ្យតាមរយៈច្បាប់ នោះវាមិនមែនជាការសន្យាពីព្រះទេ។ ផ្ទុយ​ទៅ​វិញ ព្រះ​បាន​ប្រទាន​វា​ដល់​អ័ប្រាហាំ​តាម​រយៈ​ការ​សន្យា។</w:t>
      </w:r>
    </w:p>
    <w:p w14:paraId="6F419721" w14:textId="77777777" w:rsidR="000F7377" w:rsidRDefault="000F7377"/>
    <w:p w14:paraId="424FBFDB" w14:textId="77777777" w:rsidR="000F7377" w:rsidRDefault="000F7377">
      <w:r xmlns:w="http://schemas.openxmlformats.org/wordprocessingml/2006/main">
        <w:t xml:space="preserve">1. ការសន្យារបស់ព្រះគឺគួរឱ្យទុកចិត្តនិងគួរឱ្យទុកចិត្ត។</w:t>
      </w:r>
    </w:p>
    <w:p w14:paraId="087FF992" w14:textId="77777777" w:rsidR="000F7377" w:rsidRDefault="000F7377"/>
    <w:p w14:paraId="309614AE" w14:textId="77777777" w:rsidR="000F7377" w:rsidRDefault="000F7377">
      <w:r xmlns:w="http://schemas.openxmlformats.org/wordprocessingml/2006/main">
        <w:t xml:space="preserve">2. ច្បាប់មិនជំនួសអំណាចនៃសេចក្ដីសន្យារបស់ព្រះទេ។</w:t>
      </w:r>
    </w:p>
    <w:p w14:paraId="08A42B5C" w14:textId="77777777" w:rsidR="000F7377" w:rsidRDefault="000F7377"/>
    <w:p w14:paraId="1D201B3A" w14:textId="77777777" w:rsidR="000F7377" w:rsidRDefault="000F7377">
      <w:r xmlns:w="http://schemas.openxmlformats.org/wordprocessingml/2006/main">
        <w:t xml:space="preserve">1. លោកុប្បត្តិ 22:15-18 - ការសន្យារបស់ព្រះចំពោះអ័ប្រាហាំនៃប្រជាជាតិដ៏ធំមួយ។</w:t>
      </w:r>
    </w:p>
    <w:p w14:paraId="73C13963" w14:textId="77777777" w:rsidR="000F7377" w:rsidRDefault="000F7377"/>
    <w:p w14:paraId="56C38971" w14:textId="77777777" w:rsidR="000F7377" w:rsidRDefault="000F7377">
      <w:r xmlns:w="http://schemas.openxmlformats.org/wordprocessingml/2006/main">
        <w:t xml:space="preserve">រ៉ូម 4:13-17 - ការសន្យានៃការរាប់ជាសុចរិតដោយសេចក្តីជំនឿ មិនមែនដោយកិច្ចការនៃក្រឹត្យវិន័យនោះទេ។</w:t>
      </w:r>
    </w:p>
    <w:p w14:paraId="267CA545" w14:textId="77777777" w:rsidR="000F7377" w:rsidRDefault="000F7377"/>
    <w:p w14:paraId="16DD0D27" w14:textId="77777777" w:rsidR="000F7377" w:rsidRDefault="000F7377">
      <w:r xmlns:w="http://schemas.openxmlformats.org/wordprocessingml/2006/main">
        <w:t xml:space="preserve">កាឡាទី 3:19 ចុះ​ហេតុ​អ្វី​បាន​ជា​គោរព​ច្បាប់? វាត្រូវបានបន្ថែមដោយអំពើរំលង រហូតដល់គ្រាប់ពូជមករកអ្នកដែលសន្យា។ ហើយវាត្រូវបានតែងតាំងដោយទេវតានៅក្នុងដៃនៃអ្នកសម្របសម្រួល។</w:t>
      </w:r>
    </w:p>
    <w:p w14:paraId="394E56C7" w14:textId="77777777" w:rsidR="000F7377" w:rsidRDefault="000F7377"/>
    <w:p w14:paraId="0D63E052" w14:textId="77777777" w:rsidR="000F7377" w:rsidRDefault="000F7377">
      <w:r xmlns:w="http://schemas.openxmlformats.org/wordprocessingml/2006/main">
        <w:t xml:space="preserve">ច្បាប់​ត្រូវ​បាន​បន្ថែម​ដើម្បី​ទប់​ការ​រំលង​រហូត​ដល់​ការ​មក​ដល់​នៃ​ពូជ​សន្យា។ វាត្រូវបានផ្តល់ឱ្យដោយទេវតាតាមរយៈអ្នកសម្របសម្រួល។</w:t>
      </w:r>
    </w:p>
    <w:p w14:paraId="4BA15CF7" w14:textId="77777777" w:rsidR="000F7377" w:rsidRDefault="000F7377"/>
    <w:p w14:paraId="08784BE5" w14:textId="77777777" w:rsidR="000F7377" w:rsidRDefault="000F7377">
      <w:r xmlns:w="http://schemas.openxmlformats.org/wordprocessingml/2006/main">
        <w:t xml:space="preserve">1. អំណោយនៃច្បាប់: ការផ្តល់របស់ព្រះជាម្ចាស់សម្រាប់អំពើបាប</w:t>
      </w:r>
    </w:p>
    <w:p w14:paraId="0A0453B5" w14:textId="77777777" w:rsidR="000F7377" w:rsidRDefault="000F7377"/>
    <w:p w14:paraId="630BED1E" w14:textId="77777777" w:rsidR="000F7377" w:rsidRDefault="000F7377">
      <w:r xmlns:w="http://schemas.openxmlformats.org/wordprocessingml/2006/main">
        <w:t xml:space="preserve">2. ការសន្យាបានសម្រេច៖ ព្រះយេស៊ូវ អ្នកសម្របសម្រួលរបស់យើង។</w:t>
      </w:r>
    </w:p>
    <w:p w14:paraId="5B9471BC" w14:textId="77777777" w:rsidR="000F7377" w:rsidRDefault="000F7377"/>
    <w:p w14:paraId="68DC3154" w14:textId="77777777" w:rsidR="000F7377" w:rsidRDefault="000F7377">
      <w:r xmlns:w="http://schemas.openxmlformats.org/wordprocessingml/2006/main">
        <w:t xml:space="preserve">1. រ៉ូម 8:3-4 - ចំពោះអ្វីដែលក្រឹត្យវិន័យគ្មានអំណាចក្នុងការធ្វើ ក្នុងការដែលវាត្រូវបានចុះខ្សោយដោយសារសាច់ឈាម នោះព្រះបានធ្វើដោយបញ្ជូនព្រះរាជបុត្រារបស់ទ្រង់ក្នុងរូបរាងដូចសាច់ឈាមដើម្បីធ្វើជាតង្វាយលោះបាប។ ដូច្នេះហើយ គាត់បានថ្កោលទោសអំពើបាបនៅក្នុងសាច់ឈាម។</w:t>
      </w:r>
    </w:p>
    <w:p w14:paraId="625D6344" w14:textId="77777777" w:rsidR="000F7377" w:rsidRDefault="000F7377"/>
    <w:p w14:paraId="33B61C4B" w14:textId="77777777" w:rsidR="000F7377" w:rsidRDefault="000F7377">
      <w:r xmlns:w="http://schemas.openxmlformats.org/wordprocessingml/2006/main">
        <w:t xml:space="preserve">2. ហេព្រើរ 10:1 - សម្រាប់ក្រឹត្យវិន័យ ដោយសារវាគ្រាន់តែជាស្រមោលនៃអ្វីដែលល្អដែលនឹងមកដល់ ហើយមិនមែនជាទម្រង់ពិតនៃការពិតទាំងនេះទេ មិនអាចទេដោយការលះបង់ដដែលៗដែលតែងតែថ្វាយពីមួយឆ្នាំទៅមួយឆ្នាំ ទើបធ្វើឱ្យអ្វីៗទាំងនោះល្អឥតខ្ចោះ។ ដែលខិតជិត។</w:t>
      </w:r>
    </w:p>
    <w:p w14:paraId="6C6834FF" w14:textId="77777777" w:rsidR="000F7377" w:rsidRDefault="000F7377"/>
    <w:p w14:paraId="74C60CF9" w14:textId="77777777" w:rsidR="000F7377" w:rsidRDefault="000F7377">
      <w:r xmlns:w="http://schemas.openxmlformats.org/wordprocessingml/2006/main">
        <w:t xml:space="preserve">កាឡាទី 3:20 ឥឡូវ​នេះ អ្នក​សម្រុះសម្រួល​មិន​មែន​ជា​អ្នក​សម្រុះសម្រួល​តែ​មួយ​ទេ គឺ​ព្រះ​គឺ​តែ​មួយ។</w:t>
      </w:r>
    </w:p>
    <w:p w14:paraId="6CECB3DA" w14:textId="77777777" w:rsidR="000F7377" w:rsidRDefault="000F7377"/>
    <w:p w14:paraId="4FBC94BA" w14:textId="77777777" w:rsidR="000F7377" w:rsidRDefault="000F7377">
      <w:r xmlns:w="http://schemas.openxmlformats.org/wordprocessingml/2006/main">
        <w:t xml:space="preserve">ខគម្ពីរ​នេះ​នៅក្នុង​កាឡាទី​ពន្យល់​ថា ព្រះ​គឺ​ជា​អ្នក​សម្រុះសម្រួល​តែ​មួយ​គត់​រវាង​មនុស្ស ។</w:t>
      </w:r>
    </w:p>
    <w:p w14:paraId="10A27805" w14:textId="77777777" w:rsidR="000F7377" w:rsidRDefault="000F7377"/>
    <w:p w14:paraId="43E30021" w14:textId="77777777" w:rsidR="000F7377" w:rsidRDefault="000F7377">
      <w:r xmlns:w="http://schemas.openxmlformats.org/wordprocessingml/2006/main">
        <w:t xml:space="preserve">1. "អំណាចនៃការរួបរួម: ព្រះគឺជាអ្នកសម្របសម្រួលតែមួយគត់"</w:t>
      </w:r>
    </w:p>
    <w:p w14:paraId="7688C12F" w14:textId="77777777" w:rsidR="000F7377" w:rsidRDefault="000F7377"/>
    <w:p w14:paraId="7768280C" w14:textId="77777777" w:rsidR="000F7377" w:rsidRDefault="000F7377">
      <w:r xmlns:w="http://schemas.openxmlformats.org/wordprocessingml/2006/main">
        <w:t xml:space="preserve">2. "តួនាទីតែមួយគត់របស់ព្រះ: អ្នកសម្របសម្រួលតែមួយគត់"</w:t>
      </w:r>
    </w:p>
    <w:p w14:paraId="71D55DDA" w14:textId="77777777" w:rsidR="000F7377" w:rsidRDefault="000F7377"/>
    <w:p w14:paraId="217E5A06" w14:textId="77777777" w:rsidR="000F7377" w:rsidRDefault="000F7377">
      <w:r xmlns:w="http://schemas.openxmlformats.org/wordprocessingml/2006/main">
        <w:t xml:space="preserve">១. រ៉ូម ៥:៦-១១</w:t>
      </w:r>
    </w:p>
    <w:p w14:paraId="07506C54" w14:textId="77777777" w:rsidR="000F7377" w:rsidRDefault="000F7377"/>
    <w:p w14:paraId="33588551" w14:textId="77777777" w:rsidR="000F7377" w:rsidRDefault="000F7377">
      <w:r xmlns:w="http://schemas.openxmlformats.org/wordprocessingml/2006/main">
        <w:t xml:space="preserve">២.ធីម៉ូថេទី១ ២:៥-៦</w:t>
      </w:r>
    </w:p>
    <w:p w14:paraId="65FF541B" w14:textId="77777777" w:rsidR="000F7377" w:rsidRDefault="000F7377"/>
    <w:p w14:paraId="0F4A8E4A" w14:textId="77777777" w:rsidR="000F7377" w:rsidRDefault="000F7377">
      <w:r xmlns:w="http://schemas.openxmlformats.org/wordprocessingml/2006/main">
        <w:t xml:space="preserve">កាឡាទី 3:21 ដូច្នេះ តើ​ច្បាប់​ប្រឆាំង​នឹង​សេចក្ដី​សន្យា​របស់​ព្រះ​ឬ? ព្រះជាម្ចាស់​ហាម​មិន​អោយ​មាន​ក្រឹត្យវិន័យ​ណា​មួយ​ដែល​អាច​ផ្ដល់​ជីវិត​បាន នោះ​ច្បាប់​ពិត​ប្រាកដ​មែន។</w:t>
      </w:r>
    </w:p>
    <w:p w14:paraId="3A4177BD" w14:textId="77777777" w:rsidR="000F7377" w:rsidRDefault="000F7377"/>
    <w:p w14:paraId="7C9B52BE" w14:textId="77777777" w:rsidR="000F7377" w:rsidRDefault="000F7377">
      <w:r xmlns:w="http://schemas.openxmlformats.org/wordprocessingml/2006/main">
        <w:t xml:space="preserve">ច្បាប់មិនផ្ទុយនឹងការសន្យារបស់ព្រះទេ។ ប្រសិនបើវាកើតឡើង វានឹងផ្តល់ជីវិត និងសេចក្តីសុចរិត។</w:t>
      </w:r>
    </w:p>
    <w:p w14:paraId="6DC22EFE" w14:textId="77777777" w:rsidR="000F7377" w:rsidRDefault="000F7377"/>
    <w:p w14:paraId="4D91BCBC" w14:textId="77777777" w:rsidR="000F7377" w:rsidRDefault="000F7377">
      <w:r xmlns:w="http://schemas.openxmlformats.org/wordprocessingml/2006/main">
        <w:t xml:space="preserve">1. ក្រិត្យ​វិន័យ​និង​ការ​សន្យា៖ ការ​សិក្សា​កាឡាទី ៣:២១</w:t>
      </w:r>
    </w:p>
    <w:p w14:paraId="6B0258E1" w14:textId="77777777" w:rsidR="000F7377" w:rsidRDefault="000F7377"/>
    <w:p w14:paraId="54188EBF" w14:textId="77777777" w:rsidR="000F7377" w:rsidRDefault="000F7377">
      <w:r xmlns:w="http://schemas.openxmlformats.org/wordprocessingml/2006/main">
        <w:t xml:space="preserve">ការយល់ដឹងអំពីសេចក្តីសុចរិត និងជីវិតតាមរយៈសេចក្តីសន្យារបស់ព្រះ</w:t>
      </w:r>
    </w:p>
    <w:p w14:paraId="4D291B83" w14:textId="77777777" w:rsidR="000F7377" w:rsidRDefault="000F7377"/>
    <w:p w14:paraId="3D11608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រ៉ូម 10:4 ដ្បិតព្រះគ្រីស្ទជាទីបញ្ចប់នៃក្រិត្យវិន័យសម្រាប់សេចក្តីសុចរិតដល់អស់អ្នកដែលជឿ។</w:t>
      </w:r>
    </w:p>
    <w:p w14:paraId="5EB1297B" w14:textId="77777777" w:rsidR="000F7377" w:rsidRDefault="000F7377"/>
    <w:p w14:paraId="4D9138FC" w14:textId="77777777" w:rsidR="000F7377" w:rsidRDefault="000F7377">
      <w:r xmlns:w="http://schemas.openxmlformats.org/wordprocessingml/2006/main">
        <w:t xml:space="preserve">កាឡាទី 2:16 ដោយដឹងថាមនុស្សម្នាក់មិនរាប់ជាសុចរិតដោយសារកិច្ចការនៃក្រិត្យវិន័យទេ ប៉ុន្តែដោយសារជំនឿរបស់ព្រះយេស៊ូវគ្រីស្ទ សូម្បីតែយើងក៏បានជឿលើព្រះយេស៊ូវគ្រីស្ទដែរ ដើម្បីឲ្យយើងអាចបានរាប់ជាសុចរិតដោយសារសេចក្តីជំនឿរបស់ព្រះគ្រីស្ទ និងមិន ដោយ​ការ​ប្រព្រឹត្ត​តាម​ក្រឹត្យវិន័យ ដ្បិត​ដោយ​ការ​ប្រព្រឹត្ត​នៃ​ក្រឹត្យវិន័យ នោះ​គ្មាន​សាច់​ឈាម​ណា​បាន​សុចរិត​ឡើយ។</w:t>
      </w:r>
    </w:p>
    <w:p w14:paraId="57440B90" w14:textId="77777777" w:rsidR="000F7377" w:rsidRDefault="000F7377"/>
    <w:p w14:paraId="687C825B" w14:textId="77777777" w:rsidR="000F7377" w:rsidRDefault="000F7377">
      <w:r xmlns:w="http://schemas.openxmlformats.org/wordprocessingml/2006/main">
        <w:t xml:space="preserve">កាឡាទី 3:22 ប៉ុន្តែ​បទ​គម្ពីរ​បាន​បញ្ចប់​ទាំង​អស់​នៅ​ក្រោម​អំពើ​បាប ដើម្បី​ឲ្យ​សេចក្ដី​សន្យា​ដោយ​សេចក្ដី​ជំនឿ​របស់​ព្រះ​យេស៊ូវ​គ្រីស្ទ​ដល់​អស់​អ្នក​ដែល​ជឿ។</w:t>
      </w:r>
    </w:p>
    <w:p w14:paraId="0BA1BE3E" w14:textId="77777777" w:rsidR="000F7377" w:rsidRDefault="000F7377"/>
    <w:p w14:paraId="570C1A8D" w14:textId="77777777" w:rsidR="000F7377" w:rsidRDefault="000F7377">
      <w:r xmlns:w="http://schemas.openxmlformats.org/wordprocessingml/2006/main">
        <w:t xml:space="preserve">ព្រះគម្ពីរបានប្រកាសថា មនុស្សទាំងអស់ស្ថិតនៅក្រោមអំណាចនៃអំពើបាប ដូច្នេះការសន្យានៃសេចក្តីសង្គ្រោះតាមរយៈសេចក្តីជំនឿលើព្រះយេស៊ូវគ្រីស្ទអាចត្រូវបានផ្តល់ឱ្យដល់អ្នកដែលមានជំនឿ។</w:t>
      </w:r>
    </w:p>
    <w:p w14:paraId="06637EC0" w14:textId="77777777" w:rsidR="000F7377" w:rsidRDefault="000F7377"/>
    <w:p w14:paraId="320231F7" w14:textId="77777777" w:rsidR="000F7377" w:rsidRDefault="000F7377">
      <w:r xmlns:w="http://schemas.openxmlformats.org/wordprocessingml/2006/main">
        <w:t xml:space="preserve">1. អំណាចនៃជំនឿ៖ ការស្វែងយល់ពីការសន្យារបស់ព្រះយេស៊ូវគ្រីស្ទ</w:t>
      </w:r>
    </w:p>
    <w:p w14:paraId="19439CA3" w14:textId="77777777" w:rsidR="000F7377" w:rsidRDefault="000F7377"/>
    <w:p w14:paraId="51DCCCC4" w14:textId="77777777" w:rsidR="000F7377" w:rsidRDefault="000F7377">
      <w:r xmlns:w="http://schemas.openxmlformats.org/wordprocessingml/2006/main">
        <w:t xml:space="preserve">2. ការយកឈ្នះលើអំពើបាប៖ ការស្វែងរកសេរីភាពតាមរយៈសេចក្តីជំនឿលើព្រះយេស៊ូវគ្រីស្ទ</w:t>
      </w:r>
    </w:p>
    <w:p w14:paraId="1EA853D8" w14:textId="77777777" w:rsidR="000F7377" w:rsidRDefault="000F7377"/>
    <w:p w14:paraId="3AA55ABD" w14:textId="77777777" w:rsidR="000F7377" w:rsidRDefault="000F7377">
      <w:r xmlns:w="http://schemas.openxmlformats.org/wordprocessingml/2006/main">
        <w:t xml:space="preserve">១ រ៉ូម ៣:២៣ «ដ្បិត​មនុស្ស​ទាំង​អស់​បាន​ប្រព្រឹត្ត​អំពើ​បាប ហើយ​ខ្វះ​សិរី​ល្អ​នៃ​ព្រះ»។</w:t>
      </w:r>
    </w:p>
    <w:p w14:paraId="7496D342" w14:textId="77777777" w:rsidR="000F7377" w:rsidRDefault="000F7377"/>
    <w:p w14:paraId="59337992" w14:textId="77777777" w:rsidR="000F7377" w:rsidRDefault="000F7377">
      <w:r xmlns:w="http://schemas.openxmlformats.org/wordprocessingml/2006/main">
        <w:t xml:space="preserve">អេភេសូរ 2:8-9 "ដ្បិត​អ្នក​បាន​សង្គ្រោះ​ដោយ​ព្រះគុណ ដោយ​សារ​សេចក្ដី​ជំនឿ ហើយ​នេះ​មិន​មែន​ជា​ការ​ធ្វើ​ដោយ​ខ្លួន​ឯង​ទេ វា​ជា​អំណោយ​ទាន​នៃ​ព្រះ មិន​មែន​ជា​លទ្ធផល​នៃ​ការ​ធ្វើ​ដើម្បី​កុំ​ឱ្យ​អ្នក​ណា​អួត​ខ្លួន​ឡើយ"។</w:t>
      </w:r>
    </w:p>
    <w:p w14:paraId="26CBB3C7" w14:textId="77777777" w:rsidR="000F7377" w:rsidRDefault="000F7377"/>
    <w:p w14:paraId="6FBC95AF" w14:textId="77777777" w:rsidR="000F7377" w:rsidRDefault="000F7377">
      <w:r xmlns:w="http://schemas.openxmlformats.org/wordprocessingml/2006/main">
        <w:t xml:space="preserve">កាឡាទី 3:23 ប៉ុន្តែ មុន​នឹង​សេចក្ដី​ជំនឿ​មក​ដល់ នោះ​យើង​ត្រូវ​បាន​រក្សា​នៅ​ក្រោម​ក្រិត្យ​វិន័យ ហើយ​បិទ​បាំង​នឹង​សេចក្ដី​ជំនឿ​ដែល​ត្រូវ​បើក​សម្ដែង​បន្ទាប់​មក។</w:t>
      </w:r>
    </w:p>
    <w:p w14:paraId="30C743DA" w14:textId="77777777" w:rsidR="000F7377" w:rsidRDefault="000F7377"/>
    <w:p w14:paraId="6782BD9D" w14:textId="77777777" w:rsidR="000F7377" w:rsidRDefault="000F7377">
      <w:r xmlns:w="http://schemas.openxmlformats.org/wordprocessingml/2006/main">
        <w:t xml:space="preserve">មុន​ពេល​មាន​ជំនឿ មនុស្ស​ត្រូវ​បាន​ចង​ដោយ​ច្បាប់ ប៉ុន្តែ​ជំនឿ​ត្រូវ​បាន​បើក​បង្ហាញ​ថា​ជា​ផ្លូវ​ទៅ​រក​សេចក្ដី​សង្គ្រោះ។</w:t>
      </w:r>
    </w:p>
    <w:p w14:paraId="1DB10B73" w14:textId="77777777" w:rsidR="000F7377" w:rsidRDefault="000F7377"/>
    <w:p w14:paraId="2C110555" w14:textId="77777777" w:rsidR="000F7377" w:rsidRDefault="000F7377">
      <w:r xmlns:w="http://schemas.openxmlformats.org/wordprocessingml/2006/main">
        <w:t xml:space="preserve">1. ធ្វើតាមជំនឿ៖ ការដោះលែងខ្លួនយើងពីក្រញាំនៃច្បាប់</w:t>
      </w:r>
    </w:p>
    <w:p w14:paraId="24065D74" w14:textId="77777777" w:rsidR="000F7377" w:rsidRDefault="000F7377"/>
    <w:p w14:paraId="233C013C" w14:textId="77777777" w:rsidR="000F7377" w:rsidRDefault="000F7377">
      <w:r xmlns:w="http://schemas.openxmlformats.org/wordprocessingml/2006/main">
        <w:t xml:space="preserve">2. ការឱបក្រសោបសេចក្តីជំនឿ៖ គន្លឹះនៃសេចក្តីសង្រ្គោះ</w:t>
      </w:r>
    </w:p>
    <w:p w14:paraId="50082952" w14:textId="77777777" w:rsidR="000F7377" w:rsidRDefault="000F7377"/>
    <w:p w14:paraId="6426166A" w14:textId="77777777" w:rsidR="000F7377" w:rsidRDefault="000F7377">
      <w:r xmlns:w="http://schemas.openxmlformats.org/wordprocessingml/2006/main">
        <w:t xml:space="preserve">1. រ៉ូម 10:17 - «ដូច្នេះ សេចក្ដី​ជំនឿ​កើត​ចេញ​ពី​ការ​ឮ ហើយ​ឮ​តាម​រយៈ​ព្រះ​បន្ទូល​នៃ​ព្រះ​គ្រីស្ទ»។</w:t>
      </w:r>
    </w:p>
    <w:p w14:paraId="2436C25E" w14:textId="77777777" w:rsidR="000F7377" w:rsidRDefault="000F7377"/>
    <w:p w14:paraId="63CB4C2A" w14:textId="77777777" w:rsidR="000F7377" w:rsidRDefault="000F7377">
      <w:r xmlns:w="http://schemas.openxmlformats.org/wordprocessingml/2006/main">
        <w:t xml:space="preserve">២. ហេព្រើរ ១១:១ - «ឥឡូវ​នេះ សេចក្ដី​ជំនឿ​ជា​ការ​ធានា​នៃ​អ្វី​ដែល​បាន​សង្ឃឹម ហើយ​ជា​ការ​ជឿជាក់​លើ​អ្វី​ដែល​មើល​មិន​ឃើញ»។</w:t>
      </w:r>
    </w:p>
    <w:p w14:paraId="0935D40F" w14:textId="77777777" w:rsidR="000F7377" w:rsidRDefault="000F7377"/>
    <w:p w14:paraId="7114ED08" w14:textId="77777777" w:rsidR="000F7377" w:rsidRDefault="000F7377">
      <w:r xmlns:w="http://schemas.openxmlformats.org/wordprocessingml/2006/main">
        <w:t xml:space="preserve">កាឡាទី 3:24 ហេតុ​នេះ​ហើយ​បាន​ជា​ច្បាប់​ជា​គ្រូ​បង្រៀន​របស់​យើង​ដើម្បី​នាំ​យើង​ទៅ​ឯ​ព្រះ​គ្រីស្ទ ដើម្បី​ឲ្យ​យើង​បាន​រាប់​ជា​សុចរិត​ដោយសារ​សេចក្ដី​ជំនឿ។</w:t>
      </w:r>
    </w:p>
    <w:p w14:paraId="4AD644D7" w14:textId="77777777" w:rsidR="000F7377" w:rsidRDefault="000F7377"/>
    <w:p w14:paraId="191BCC8A" w14:textId="77777777" w:rsidR="000F7377" w:rsidRDefault="000F7377">
      <w:r xmlns:w="http://schemas.openxmlformats.org/wordprocessingml/2006/main">
        <w:t xml:space="preserve">ច្បាប់​ត្រូវ​បាន​ផ្ដល់​ឱ្យ​ដើម្បី​ចង្អុល​មនុស្ស​ទៅ​កាន់​ព្រះ​គ្រីស្ទ ដូច្នេះ​ពួក​គេ​អាច​រាប់​ជា​សុចរិត​ដោយ​សេចក្ដី​ជំនឿ។</w:t>
      </w:r>
    </w:p>
    <w:p w14:paraId="5A829B34" w14:textId="77777777" w:rsidR="000F7377" w:rsidRDefault="000F7377"/>
    <w:p w14:paraId="5F890842" w14:textId="77777777" w:rsidR="000F7377" w:rsidRDefault="000F7377">
      <w:r xmlns:w="http://schemas.openxmlformats.org/wordprocessingml/2006/main">
        <w:t xml:space="preserve">១៖ ក្រិត្យ​វិន័យ​នាំ​ទៅ​រក​យុត្តិ​ធម៌​តាម​រយៈ​ជំនឿ</w:t>
      </w:r>
    </w:p>
    <w:p w14:paraId="270EBB2C" w14:textId="77777777" w:rsidR="000F7377" w:rsidRDefault="000F7377"/>
    <w:p w14:paraId="7B2F4FBD" w14:textId="77777777" w:rsidR="000F7377" w:rsidRDefault="000F7377">
      <w:r xmlns:w="http://schemas.openxmlformats.org/wordprocessingml/2006/main">
        <w:t xml:space="preserve">2: គោលបំណងនៃច្បាប់: ចង្អុលទៅព្រះគ្រីស្ទ</w:t>
      </w:r>
    </w:p>
    <w:p w14:paraId="6112EDCF" w14:textId="77777777" w:rsidR="000F7377" w:rsidRDefault="000F7377"/>
    <w:p w14:paraId="2E3A0A9F" w14:textId="77777777" w:rsidR="000F7377" w:rsidRDefault="000F7377">
      <w:r xmlns:w="http://schemas.openxmlformats.org/wordprocessingml/2006/main">
        <w:t xml:space="preserve">១៖ រ៉ូម ១០:៤ - «ដ្បិត​ព្រះ​គ្រីស្ទ​ជា​ចុង​បញ្ចប់​នៃ​ក្រិត្យ​វិន័យ សម្រាប់​សេចក្ដី​សុចរិត​ដល់​អស់​អ្នក​ណា​ដែល​ជឿ»។</w:t>
      </w:r>
    </w:p>
    <w:p w14:paraId="03B6493C" w14:textId="77777777" w:rsidR="000F7377" w:rsidRDefault="000F7377"/>
    <w:p w14:paraId="0324439D" w14:textId="77777777" w:rsidR="000F7377" w:rsidRDefault="000F7377">
      <w:r xmlns:w="http://schemas.openxmlformats.org/wordprocessingml/2006/main">
        <w:t xml:space="preserve">២៖ អេសាយ ៥៣:១១ - «គាត់​នឹង​ឃើញ​ដំណើរ​នៃ​ព្រលឹង​គាត់ ហើយ​នឹង​បាន​ស្កប់​ចិត្ត: ដោយ​ចំណេះ​ដឹង​របស់​គាត់ អ្នក​បម្រើ​ដ៏​សុចរិត​របស់​ខ្ញុំ​នឹង​រាប់​ជា​សុចរិត​មនុស្ស​ជា​ច្រើន។ ដ្បិត​គាត់​នឹង​ទទួល​ទោស​អំពើ​ទុច្ចរិត​របស់​គេ»។</w:t>
      </w:r>
    </w:p>
    <w:p w14:paraId="21429615" w14:textId="77777777" w:rsidR="000F7377" w:rsidRDefault="000F7377"/>
    <w:p w14:paraId="12847861" w14:textId="77777777" w:rsidR="000F7377" w:rsidRDefault="000F7377">
      <w:r xmlns:w="http://schemas.openxmlformats.org/wordprocessingml/2006/main">
        <w:t xml:space="preserve">កាឡាទី 3:25 ប៉ុន្តែ បន្ទាប់​ពី​សេចក្ដី​ជំនឿ​មក​ដល់ យើង​លែង​ស្ថិត​នៅ​ក្រោម​គ្រូ​បង្រៀន​ទៀត​ហើយ។</w:t>
      </w:r>
    </w:p>
    <w:p w14:paraId="7F0AD60F" w14:textId="77777777" w:rsidR="000F7377" w:rsidRDefault="000F7377"/>
    <w:p w14:paraId="5DC2FFD3" w14:textId="77777777" w:rsidR="000F7377" w:rsidRDefault="000F7377">
      <w:r xmlns:w="http://schemas.openxmlformats.org/wordprocessingml/2006/main">
        <w:t xml:space="preserve">ជំនឿ​លើ​ព្រះយេស៊ូវគ្រីស្ទ​នាំ​ទៅ​រក​សេរីភាព​ពី​ក្រឹត្យវិន័យ​ដែល​បាន​ប្រទាន​ដល់​ម៉ូសេ ។</w:t>
      </w:r>
    </w:p>
    <w:p w14:paraId="1CDD1D98" w14:textId="77777777" w:rsidR="000F7377" w:rsidRDefault="000F7377"/>
    <w:p w14:paraId="69C4FED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សេរីភាពនៃជំនឿលើព្រះយេស៊ូវ</w:t>
      </w:r>
    </w:p>
    <w:p w14:paraId="4570BDBE" w14:textId="77777777" w:rsidR="000F7377" w:rsidRDefault="000F7377"/>
    <w:p w14:paraId="112BFABE" w14:textId="77777777" w:rsidR="000F7377" w:rsidRDefault="000F7377">
      <w:r xmlns:w="http://schemas.openxmlformats.org/wordprocessingml/2006/main">
        <w:t xml:space="preserve">2. អំណាចនៃការជឿទុកចិត្តលើការសន្យារបស់ព្រះ</w:t>
      </w:r>
    </w:p>
    <w:p w14:paraId="5F3F00E5" w14:textId="77777777" w:rsidR="000F7377" w:rsidRDefault="000F7377"/>
    <w:p w14:paraId="0F124209" w14:textId="77777777" w:rsidR="000F7377" w:rsidRDefault="000F7377">
      <w:r xmlns:w="http://schemas.openxmlformats.org/wordprocessingml/2006/main">
        <w:t xml:space="preserve">1. យ៉ូហាន 8:32 - «ហើយ​អ្នក​រាល់​គ្នា​នឹង​ស្គាល់​សេចក្ដី​ពិត ហើយ​សេចក្ដី​ពិត​នឹង​ធ្វើ​ឲ្យ​អ្នក​មាន​សេរីភាព»។</w:t>
      </w:r>
    </w:p>
    <w:p w14:paraId="4A7C1BE0" w14:textId="77777777" w:rsidR="000F7377" w:rsidRDefault="000F7377"/>
    <w:p w14:paraId="16463A97" w14:textId="77777777" w:rsidR="000F7377" w:rsidRDefault="000F7377">
      <w:r xmlns:w="http://schemas.openxmlformats.org/wordprocessingml/2006/main">
        <w:t xml:space="preserve">2. រ៉ូម 8:2 - «ដ្បិត​ក្រិត្យ​វិន័យ​នៃ​ព្រះ​វិញ្ញាណ​នៃ​ជីវិត​ក្នុង​ព្រះ​គ្រីស្ទ​យេស៊ូវ បាន​ប្រោស​ខ្ញុំ​ឲ្យ​រួច​ពី​ក្រិត្យ​វិន័យ​នៃ​អំពើ​បាប និង​សេចក្ដី​ស្លាប់»។</w:t>
      </w:r>
    </w:p>
    <w:p w14:paraId="1F428102" w14:textId="77777777" w:rsidR="000F7377" w:rsidRDefault="000F7377"/>
    <w:p w14:paraId="555BEE82" w14:textId="77777777" w:rsidR="000F7377" w:rsidRDefault="000F7377">
      <w:r xmlns:w="http://schemas.openxmlformats.org/wordprocessingml/2006/main">
        <w:t xml:space="preserve">កាឡាទី 3:26 ដ្បិត​អ្នក​រាល់​គ្នា​សុទ្ធ​តែ​ជា​កូន​របស់​ព្រះ ដោយ​សារ​សេចក្ដី​ជំនឿ​លើ​ព្រះ​គ្រីស្ទ​យេស៊ូវ។</w:t>
      </w:r>
    </w:p>
    <w:p w14:paraId="42D9E7B0" w14:textId="77777777" w:rsidR="000F7377" w:rsidRDefault="000F7377"/>
    <w:p w14:paraId="3C9A2B72" w14:textId="77777777" w:rsidR="000F7377" w:rsidRDefault="000F7377">
      <w:r xmlns:w="http://schemas.openxmlformats.org/wordprocessingml/2006/main">
        <w:t xml:space="preserve">មនុស្សទាំងអស់គឺជាកូនរបស់ព្រះ តាមរយៈជំនឿលើព្រះយេស៊ូវគ្រីស្ទ។</w:t>
      </w:r>
    </w:p>
    <w:p w14:paraId="01818C75" w14:textId="77777777" w:rsidR="000F7377" w:rsidRDefault="000F7377"/>
    <w:p w14:paraId="61F62863" w14:textId="77777777" w:rsidR="000F7377" w:rsidRDefault="000F7377">
      <w:r xmlns:w="http://schemas.openxmlformats.org/wordprocessingml/2006/main">
        <w:t xml:space="preserve">1. សេចក្តីស្រឡាញ់របស់ព្រះវរបិតា: ការយល់ដឹងអំពីអត្តសញ្ញាណរបស់យើងនៅក្នុងព្រះគ្រីស្ទ</w:t>
      </w:r>
    </w:p>
    <w:p w14:paraId="3B784D89" w14:textId="77777777" w:rsidR="000F7377" w:rsidRDefault="000F7377"/>
    <w:p w14:paraId="11435178" w14:textId="77777777" w:rsidR="000F7377" w:rsidRDefault="000F7377">
      <w:r xmlns:w="http://schemas.openxmlformats.org/wordprocessingml/2006/main">
        <w:t xml:space="preserve">2. សោភ័ណភាពនៃកម្មសិទ្ធិ៖ សាមគ្គីភាពរបស់យើងក្នុងគ្រួសារនៃព្រះ</w:t>
      </w:r>
    </w:p>
    <w:p w14:paraId="5E99341F" w14:textId="77777777" w:rsidR="000F7377" w:rsidRDefault="000F7377"/>
    <w:p w14:paraId="367166B3" w14:textId="77777777" w:rsidR="000F7377" w:rsidRDefault="000F7377">
      <w:r xmlns:w="http://schemas.openxmlformats.org/wordprocessingml/2006/main">
        <w:t xml:space="preserve">1. យ៉ូហាន 1:12-13 - ប៉ុន្តែចំពោះអស់អ្នកដែលបានទទួលទ្រង់ ដែលជឿលើព្រះនាមទ្រង់ ទ្រង់បានផ្តល់សិទ្ធិឱ្យក្លាយជាកូនរបស់ព្រះ។</w:t>
      </w:r>
    </w:p>
    <w:p w14:paraId="377DA7E9" w14:textId="77777777" w:rsidR="000F7377" w:rsidRDefault="000F7377"/>
    <w:p w14:paraId="6A9F690A" w14:textId="77777777" w:rsidR="000F7377" w:rsidRDefault="000F7377">
      <w:r xmlns:w="http://schemas.openxmlformats.org/wordprocessingml/2006/main">
        <w:t xml:space="preserve">2. អេភេសូរ 2:19-20 - ដូច្នេះ ឥឡូវ​នេះ អ្នក​រាល់​គ្នា​ជា​សាសន៍​ដទៃ​លែង​ជា​ជន​បរទេស​ហើយ​។ អ្នក​គឺ​ជា​ពលរដ្ឋ​រួម​ជា​មួយ​នឹង​មនុស្ស​បរិសុទ្ធ​របស់​ព្រះ​ទាំង​អស់។ អ្នកគឺជាសមាជិកនៃគ្រួសាររបស់ព្រះ។</w:t>
      </w:r>
    </w:p>
    <w:p w14:paraId="008D84D8" w14:textId="77777777" w:rsidR="000F7377" w:rsidRDefault="000F7377"/>
    <w:p w14:paraId="502E0EA3" w14:textId="77777777" w:rsidR="000F7377" w:rsidRDefault="000F7377">
      <w:r xmlns:w="http://schemas.openxmlformats.org/wordprocessingml/2006/main">
        <w:t xml:space="preserve">កាឡាទី 3:27 ដ្បិត​ក្នុង​ចំណោម​អ្នក​រាល់​គ្នា​ជា​ច្រើន​ដែល​បាន​ទទួល​បុណ្យ​ជ្រមុជ​ទឹក​ក្នុង​ព្រះ‌គ្រិស្ដ​បាន​ដាក់​លើ​ព្រះ‌គ្រិស្ដ។</w:t>
      </w:r>
    </w:p>
    <w:p w14:paraId="11F45797" w14:textId="77777777" w:rsidR="000F7377" w:rsidRDefault="000F7377"/>
    <w:p w14:paraId="65D0E8A9" w14:textId="77777777" w:rsidR="000F7377" w:rsidRDefault="000F7377">
      <w:r xmlns:w="http://schemas.openxmlformats.org/wordprocessingml/2006/main">
        <w:t xml:space="preserve">អ្នកជឿលើព្រះគ្រីស្ទត្រូវបានកំណត់ថាជាអ្នកដែលបានទទួលបុណ្យជ្រមុជទឹកក្នុងទ្រង់ ហើយបានថ្វាយទ្រង់។</w:t>
      </w:r>
    </w:p>
    <w:p w14:paraId="1A7A8D10" w14:textId="77777777" w:rsidR="000F7377" w:rsidRDefault="000F7377"/>
    <w:p w14:paraId="6A826757" w14:textId="77777777" w:rsidR="000F7377" w:rsidRDefault="000F7377">
      <w:r xmlns:w="http://schemas.openxmlformats.org/wordprocessingml/2006/main">
        <w:t xml:space="preserve">1. ដាក់លើព្រះគ្រីស្ទ៖ ការយល់ដឹងអំពីអត្ថន័យនៃការដើរតាមព្រះយេស៊ូវ</w:t>
      </w:r>
    </w:p>
    <w:p w14:paraId="27C36E37" w14:textId="77777777" w:rsidR="000F7377" w:rsidRDefault="000F7377"/>
    <w:p w14:paraId="0F680641" w14:textId="77777777" w:rsidR="000F7377" w:rsidRDefault="000F7377">
      <w:r xmlns:w="http://schemas.openxmlformats.org/wordprocessingml/2006/main">
        <w:t xml:space="preserve">2. ពិធីបុណ្យជ្រមុជទឹក: និមិត្តសញ្ញានៃការរួបរួមជាមួយនឹងព្រះគ្រីស្ទ</w:t>
      </w:r>
    </w:p>
    <w:p w14:paraId="24C4B006" w14:textId="77777777" w:rsidR="000F7377" w:rsidRDefault="000F7377"/>
    <w:p w14:paraId="28A1A9CD" w14:textId="77777777" w:rsidR="000F7377" w:rsidRDefault="000F7377">
      <w:r xmlns:w="http://schemas.openxmlformats.org/wordprocessingml/2006/main">
        <w:t xml:space="preserve">1. រ៉ូម 6:3-4 - "តើអ្នកមិនដឹងទេថាយើងទាំងអស់គ្នាដែលបានទទួលបុណ្យជ្រមុជទឹកក្នុងព្រះគ្រីស្ទយេស៊ូវបានជ្រមុជនៅក្នុងការសោយទិវង្គតរបស់ទ្រង់ដូច្នេះ? រស់​ឡើង​វិញ​ដោយ​សិរី​ល្អ​នៃ​ព្រះ​វរបិតា យើង​ក៏​អាច​ដើរ​ក្នុង​ជីវិត​ថ្មី​ដែរ»។</w:t>
      </w:r>
    </w:p>
    <w:p w14:paraId="5CFBEC39" w14:textId="77777777" w:rsidR="000F7377" w:rsidRDefault="000F7377"/>
    <w:p w14:paraId="47A21CE0" w14:textId="77777777" w:rsidR="000F7377" w:rsidRDefault="000F7377">
      <w:r xmlns:w="http://schemas.openxmlformats.org/wordprocessingml/2006/main">
        <w:t xml:space="preserve">2. កូល៉ុស 2:11-12 - «នៅក្នុងទ្រង់ផងដែរ អ្នករាល់គ្នាបានកាត់ស្បែកដោយការកាត់ស្បែកដែលធ្វើឡើងដោយគ្មានដៃ ដោយកាត់រូបកាយនៃសាច់ចេញ ដោយការកាត់ស្បែករបស់ព្រះគ្រីស្ទ ហើយត្រូវបានបញ្ចុះជាមួយនឹងទ្រង់ក្នុងពិធីបុណ្យជ្រមុជទឹក ដែលនៅក្នុងនោះឯង។ ក៏​បាន​ប្រោស​លោក​ឲ្យ​រស់​ឡើង​វិញ ដោយ​ជំនឿ​លើ​កិច្ចការ​ដ៏​មាន​ឥទ្ធិពល​របស់​ព្រះ ដែល​ប្រោស​លោក​ឲ្យ​រស់​ឡើង​វិញ»។</w:t>
      </w:r>
    </w:p>
    <w:p w14:paraId="313A92DF" w14:textId="77777777" w:rsidR="000F7377" w:rsidRDefault="000F7377"/>
    <w:p w14:paraId="2F213228" w14:textId="77777777" w:rsidR="000F7377" w:rsidRDefault="000F7377">
      <w:r xmlns:w="http://schemas.openxmlformats.org/wordprocessingml/2006/main">
        <w:t xml:space="preserve">កាឡាទី 3:28 គ្មាន​សាសន៍​យូដា គ្មាន​សាសន៍​ក្រិក គ្មាន​ចំណង ឬ​គ្មាន​សេរីភាព គ្មាន​ប្រុស​ឬ​ស្រី​ឡើយ ដ្បិត​អ្នក​រាល់​គ្នា​ជា​មនុស្ស​តែ​មួយ​ក្នុង​ព្រះ‌គ្រិស្ដ​យេស៊ូ។</w:t>
      </w:r>
    </w:p>
    <w:p w14:paraId="278DE467" w14:textId="77777777" w:rsidR="000F7377" w:rsidRDefault="000F7377"/>
    <w:p w14:paraId="097FFBEB" w14:textId="77777777" w:rsidR="000F7377" w:rsidRDefault="000F7377">
      <w:r xmlns:w="http://schemas.openxmlformats.org/wordprocessingml/2006/main">
        <w:t xml:space="preserve">ក្នុង​ព្រះ​គ្រីស្ទ​យេស៊ូវ មិន​មាន​ការ​បែងចែក​រវាង​មនុស្ស​ដោយ​ផ្អែក​លើ​ពូជសាសន៍ ឋានៈ​សង្គម ឬ​ភេទ​របស់​ពួកគេ​ឡើយ។</w:t>
      </w:r>
    </w:p>
    <w:p w14:paraId="0DF01834" w14:textId="77777777" w:rsidR="000F7377" w:rsidRDefault="000F7377"/>
    <w:p w14:paraId="4EDD2E59" w14:textId="77777777" w:rsidR="000F7377" w:rsidRDefault="000F7377">
      <w:r xmlns:w="http://schemas.openxmlformats.org/wordprocessingml/2006/main">
        <w:t xml:space="preserve">1. "ការរួបរួមក្នុងព្រះគ្រីស្ទ: ការបដិសេធការបែងចែកនៃសង្គម"</w:t>
      </w:r>
    </w:p>
    <w:p w14:paraId="1647F3A9" w14:textId="77777777" w:rsidR="000F7377" w:rsidRDefault="000F7377"/>
    <w:p w14:paraId="615B6060" w14:textId="77777777" w:rsidR="000F7377" w:rsidRDefault="000F7377">
      <w:r xmlns:w="http://schemas.openxmlformats.org/wordprocessingml/2006/main">
        <w:t xml:space="preserve">2. "សមភាពនៃមនុស្សទាំងអស់នៅក្នុងព្រះគ្រីស្ទ"</w:t>
      </w:r>
    </w:p>
    <w:p w14:paraId="098D35BE" w14:textId="77777777" w:rsidR="000F7377" w:rsidRDefault="000F7377"/>
    <w:p w14:paraId="09537EF6" w14:textId="77777777" w:rsidR="000F7377" w:rsidRDefault="000F7377">
      <w:r xmlns:w="http://schemas.openxmlformats.org/wordprocessingml/2006/main">
        <w:t xml:space="preserve">1. រ៉ូម 10:12-13 - «ដ្បិតគ្មានភាពខុសគ្នារវាងសាសន៍យូដា និងក្រិកទេ។ ដ្បិត​ព្រះ‌អម្ចាស់​តែ​មួយ​គត់ គឺ​ជា​ព្រះ‌អម្ចាស់​នៃ​មនុស្ស​ទាំង​អស់ ទ្រង់​ប្រទាន​ទ្រព្យ​សម្បត្តិ​ដល់​អស់​អ្នក​ដែល​អំពាវ‌នាវ​ដល់​ទ្រង់។ ដ្បិត ‹អ្នក​ណា​ដែល​អំពាវ‌នាវ​ដល់​ព្រះ‌នាម​ព្រះ‌អម្ចាស់ នោះ​នឹង​បាន​សង្គ្រោះ›»។</w:t>
      </w:r>
    </w:p>
    <w:p w14:paraId="633A5B09" w14:textId="77777777" w:rsidR="000F7377" w:rsidRDefault="000F7377"/>
    <w:p w14:paraId="50C366E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កូល៉ុស 3:11 - «នៅទីនេះមិនមានជនជាតិក្រិច និងសាសន៍យូដា កាត់ស្បែក ហើយមិនកាត់ស្បែក ព្រៃផ្សៃ ស៊ីធៀន ទាសករ គ្មានសេរីភាព។ ប៉ុន្តែ ព្រះគ្រីស្ទទ្រង់គង់នៅទាំងអស់ ហើយនៅក្នុងទាំងអស់»។</w:t>
      </w:r>
    </w:p>
    <w:p w14:paraId="734F5E58" w14:textId="77777777" w:rsidR="000F7377" w:rsidRDefault="000F7377"/>
    <w:p w14:paraId="46E3392C" w14:textId="77777777" w:rsidR="000F7377" w:rsidRDefault="000F7377">
      <w:r xmlns:w="http://schemas.openxmlformats.org/wordprocessingml/2006/main">
        <w:t xml:space="preserve">កាឡាទី 3:29 ហើយ​ប្រសិន​បើ​អ្នក​រាល់​គ្នា​ជា​របស់​ព្រះ​គ្រិស្ដ នោះ​អ្នក​រាល់​គ្នា​ជា​ពូជ​របស់​លោក​អប្រាហាំ ហើយ​ទទួល​មត៌ក​តាម​ការ​សន្យា។</w:t>
      </w:r>
    </w:p>
    <w:p w14:paraId="161539B5" w14:textId="77777777" w:rsidR="000F7377" w:rsidRDefault="000F7377"/>
    <w:p w14:paraId="47539DBC" w14:textId="77777777" w:rsidR="000F7377" w:rsidRDefault="000F7377">
      <w:r xmlns:w="http://schemas.openxmlformats.org/wordprocessingml/2006/main">
        <w:t xml:space="preserve">អ្នកជឿលើព្រះគ្រីស្ទគឺជាកូនចៅរបស់អ័ប្រាហាំ ហើយជាអ្នកស្នងមរតកតាមការសន្យាដែលព្រះបានធ្វើចំពោះគាត់។</w:t>
      </w:r>
    </w:p>
    <w:p w14:paraId="6DD70BFD" w14:textId="77777777" w:rsidR="000F7377" w:rsidRDefault="000F7377"/>
    <w:p w14:paraId="6DF3C8D1" w14:textId="77777777" w:rsidR="000F7377" w:rsidRDefault="000F7377">
      <w:r xmlns:w="http://schemas.openxmlformats.org/wordprocessingml/2006/main">
        <w:t xml:space="preserve">1. ការសន្យារបស់ព្រះ៖ របៀបដែលយើងទាំងអស់គ្នាមានទំនាក់ទំនង</w:t>
      </w:r>
    </w:p>
    <w:p w14:paraId="3C6BE6F2" w14:textId="77777777" w:rsidR="000F7377" w:rsidRDefault="000F7377"/>
    <w:p w14:paraId="1287B6D8" w14:textId="77777777" w:rsidR="000F7377" w:rsidRDefault="000F7377">
      <w:r xmlns:w="http://schemas.openxmlformats.org/wordprocessingml/2006/main">
        <w:t xml:space="preserve">2. ការទទួលយកមរតករបស់យើងតាមរយៈជំនឿលើព្រះគ្រីស្ទ</w:t>
      </w:r>
    </w:p>
    <w:p w14:paraId="7B7E49A4" w14:textId="77777777" w:rsidR="000F7377" w:rsidRDefault="000F7377"/>
    <w:p w14:paraId="36DC1C3A" w14:textId="77777777" w:rsidR="000F7377" w:rsidRDefault="000F7377">
      <w:r xmlns:w="http://schemas.openxmlformats.org/wordprocessingml/2006/main">
        <w:t xml:space="preserve">1. រ៉ូម 4:13-17 ចំពោះការសន្យាដល់អ័ប្រាហាំ និងពូជពង្សរបស់គាត់ថាគាត់នឹងទទួលមរតកនៃពិភពលោកនេះ មិនមែនមកតាមរយៈក្រឹត្យវិន័យទេ គឺតាមរយៈសេចក្តីសុចរិតនៃសេចក្តីជំនឿ។</w:t>
      </w:r>
    </w:p>
    <w:p w14:paraId="3533BC74" w14:textId="77777777" w:rsidR="000F7377" w:rsidRDefault="000F7377"/>
    <w:p w14:paraId="1CD190C0" w14:textId="77777777" w:rsidR="000F7377" w:rsidRDefault="000F7377">
      <w:r xmlns:w="http://schemas.openxmlformats.org/wordprocessingml/2006/main">
        <w:t xml:space="preserve">កិច្ចការ 3:25-26 អ្នក​ជា​កូន​របស់​ព្យាការី និង​សេចក្ដី​សញ្ញា​ដែល​ព្រះ​បាន​ធ្វើ​ជា​មួយ​នឹង​បុព្វបុរស​របស់​អ្នក ដោយ​មាន​ប្រសាសន៍​ទៅ​កាន់​លោក​អ័ប្រាហាំ​ថា ‹ហើយ​ពូជពង្ស​របស់​អ្នក​រាល់​គ្នា​នៅ​លើ​ផែនដី​នឹង​បាន​ពរ។</w:t>
      </w:r>
    </w:p>
    <w:p w14:paraId="2EAACABA" w14:textId="77777777" w:rsidR="000F7377" w:rsidRDefault="000F7377"/>
    <w:p w14:paraId="27FE53C7" w14:textId="77777777" w:rsidR="000F7377" w:rsidRDefault="000F7377">
      <w:r xmlns:w="http://schemas.openxmlformats.org/wordprocessingml/2006/main">
        <w:t xml:space="preserve">កាឡាទី 4 គឺជាជំពូកទី 4 នៃសំបុត្ររបស់ប៉ុលទៅកាន់កាឡាទី។ នៅក្នុងជំពូកនេះ ប៉ុលប្រើភាពស្រដៀងគ្នានៃអ្នកស្នងមរតក និងទាសករ ដើម្បីបង្ហាញពីសេរីភាពរបស់អ្នកជឿនៅក្នុងព្រះគ្រីស្ទ ហើយព្រមានប្រឆាំងនឹងការវិលត្រឡប់ទៅរកការអនុវត្តស្របច្បាប់វិញ។</w:t>
      </w:r>
    </w:p>
    <w:p w14:paraId="62E0B409" w14:textId="77777777" w:rsidR="000F7377" w:rsidRDefault="000F7377"/>
    <w:p w14:paraId="6167A6B1" w14:textId="77777777" w:rsidR="000F7377" w:rsidRDefault="000F7377">
      <w:r xmlns:w="http://schemas.openxmlformats.org/wordprocessingml/2006/main">
        <w:t xml:space="preserve">កថាខណ្ឌទី១៖ ប៉ុលចាប់ផ្តើមដោយពន្យល់ថា មុនពេលការយាងមករបស់ព្រះគ្រីស្ទ អ្នកជឿគឺដូចជាកូនក្មេងនៅក្រោមអាណាព្យាបាល និងអ្នកគ្រប់គ្រង ដែលចងដោយច្បាប់ (កាឡាទី 4:1-3)។ គាត់បានប្រៀបធៀបរយៈពេលនេះទៅនឹងការក្លាយជាទាសករនៅក្រោមគោលការណ៍នៃពិភពលោក។ ទោះជាយ៉ាងណាក៏ដោយ នៅពេលដែលពេលវេលាពេញលេញបានមកដល់ ព្រះជាម្ចាស់បានចាត់ព្រះរាជបុត្រារបស់ទ្រង់ ដែលកើតពីស្ត្រី និងកើតនៅក្រោមក្រិត្យវិន័យ ដើម្បីលោះអ្នកនៅក្រោមក្រិត្យវិន័យ។ តាម​រយៈ​ការ​ប្រោសលោះ​នេះ អ្នក​ជឿ​ទទួល​បាន​ការ​ចិញ្ចឹម​ជា​បុត្រា​បុត្រី​របស់​ព្រះ។</w:t>
      </w:r>
    </w:p>
    <w:p w14:paraId="6072C3F1" w14:textId="77777777" w:rsidR="000F7377" w:rsidRDefault="000F7377"/>
    <w:p w14:paraId="2DD3E71E" w14:textId="77777777" w:rsidR="000F7377" w:rsidRDefault="000F7377">
      <w:r xmlns:w="http://schemas.openxmlformats.org/wordprocessingml/2006/main">
        <w:t xml:space="preserve">កថាខណ្ឌទី 2: ប៉ុលបន្តដោយនិយាយអំពីទំនៀមទំលាប់ពីមុនរបស់ពួកគេ។ ទ្រង់​រំឭក​ពួកគេ​ថា ពីមុន​ពួកគេ​ធ្លាប់​ជា​ទាសករ​របស់​រូបព្រះ ប៉ុន្តែ​ឥឡូវនេះ​បាន​ស្គាល់​ព្រះ​តាមរយៈ​ព្រះគ្រីស្ទ ( កាឡាទី ៤:៨-៩ </w:t>
      </w:r>
      <w:r xmlns:w="http://schemas.openxmlformats.org/wordprocessingml/2006/main">
        <w:lastRenderedPageBreak xmlns:w="http://schemas.openxmlformats.org/wordprocessingml/2006/main"/>
      </w:r>
      <w:r xmlns:w="http://schemas.openxmlformats.org/wordprocessingml/2006/main">
        <w:t xml:space="preserve">) ។ គាត់បង្ហាញពីការព្រួយបារម្ភរបស់គាត់ថា ពួកគេកំពុងត្រលប់ទៅរកគោលការណ៍ទន់ខ្សោយ និងគ្មានតម្លៃ ដោយសង្កេតមើលថ្ងៃ ខែ រដូវ និងឆ្នាំជាក់លាក់។ គាត់បារម្ភថាការងាររបស់គាត់ក្នុងចំណោមពួកគេប្រហែលជាគ្មានប្រយោជន៍ទេ។</w:t>
      </w:r>
    </w:p>
    <w:p w14:paraId="35563953" w14:textId="77777777" w:rsidR="000F7377" w:rsidRDefault="000F7377"/>
    <w:p w14:paraId="47E1ED4F" w14:textId="77777777" w:rsidR="000F7377" w:rsidRDefault="000F7377">
      <w:r xmlns:w="http://schemas.openxmlformats.org/wordprocessingml/2006/main">
        <w:t xml:space="preserve">កថាខណ្ឌទី 3៖ ជំពូកនេះបញ្ចប់ដោយការប្រៀបធៀប ហាការ និងសារ៉ា ពីគម្ពីរសញ្ញាចាស់។ ហាការ​តំណាង​ភ្នំ​ស៊ីណៃ ជា​កន្លែង​ដែល​ម៉ូសេ​បាន​ទទួល​ច្បាប់ ខណៈ​សារ៉ា​តំណាង​ឲ្យ​ក្រុង​យេរូសាឡិម​ខាង​លើ​ជា​និមិត្តរូប​នៃ​សេរីភាព (កាឡាទី ៤:២១-២៦)។ ប៉ុល​ពន្យល់​ថា អស់​អ្នក​ដែល​ពឹង​លើ​ច្បាប់​គឺ​ដូច​ជា​កូន​ដែល​កើត​មក​តាម​សាច់​ឈាម​តាម​រយៈ​ហាការ—កូន​ដែល​មិន​ទទួល​មរតក​ជាមួយ​អ៊ីសាក។ ទោះយ៉ាងណាក៏ដោយ អ្នកជឿគឺជាកូននៃការសន្យាដូចជាអ៊ីសាក—កើតមកតាមជំនឿលើព្រះគ្រីស្ទ—ហើយរួចពីទាសភាព។</w:t>
      </w:r>
    </w:p>
    <w:p w14:paraId="4159C677" w14:textId="77777777" w:rsidR="000F7377" w:rsidRDefault="000F7377"/>
    <w:p w14:paraId="2C1FAA1C" w14:textId="77777777" w:rsidR="000F7377" w:rsidRDefault="000F7377">
      <w:r xmlns:w="http://schemas.openxmlformats.org/wordprocessingml/2006/main">
        <w:t xml:space="preserve">សរុបមក ជំពូកទីបួននៃកាឡាទីប្រើការប្រៀបធៀប និងពាក្យប្រៀបធៀប ដើម្បីបញ្ជាក់អំពីសេរីភាពរបស់អ្នកជឿនៅក្នុងព្រះគ្រីស្ទ ហើយព្រមានប្រឆាំងនឹងការត្រឡប់ទៅការអនុវត្តស្របច្បាប់វិញ។ ប៉ុល​ពន្យល់​ពី​របៀប​ដែល​អ្នក​ជឿ​ធ្លាប់​ត្រូវ​បាន​ចង​ដោយ​ច្បាប់​ក្នុង​នាម​ជា​កុមារ​ក្រោម​អាណាព្យាបាល ប៉ុន្តែ​ឥឡូវ​នេះ​បាន​ទទួល​ការ​ចិញ្ចឹម​ជា​បុត្រា​បុត្រី​របស់​ព្រះ​តាម​រយៈ​ការ​ប្រោសលោះ​របស់​ព្រះគ្រីស្ទ។ គាត់បង្ហាញពីការព្រួយបារម្ភអំពីទំនោររបស់ពួកគេក្នុងការត្រលប់ទៅកាន់ការប្រតិបត្តិរបស់ពួកអ្នកមិនជឿ និងការប្រតិបត្តិនៃថ្ងៃ ខែ រដូវ និងឆ្នាំជាក់លាក់។ ប៉ុល​ប្រើ​ការ​លើក​ឡើង​របស់​ហាការ និង​សារ៉ា ដើម្បី​បង្ហាញ​ពី​ភាព​ខុស​គ្នា​រវាង​អ្នក​ដែល​ពឹង​ផ្អែក​លើ​កិច្ចការ​ច្បាប់ (ហាការ) និង​អ្នក​ដែល​ជា​កូន​នៃ​ការ​សន្យា​តាម​រយៈ​សេចក្ដី​ជំនឿ​លើ​ព្រះ​គ្រីស្ទ (សារ៉ា)។ ជំពូកនេះបង្ហាញពីការរំដោះអ្នកជឿពីច្បាប់និយម និងអត្តសញ្ញាណរបស់ពួកគេជាកូននៃការសន្យាតាមរយៈសេចក្តីជំនឿលើព្រះគ្រីស្ទយេស៊ូវ។</w:t>
      </w:r>
    </w:p>
    <w:p w14:paraId="55CDB6B5" w14:textId="77777777" w:rsidR="000F7377" w:rsidRDefault="000F7377"/>
    <w:p w14:paraId="4FE722FB" w14:textId="77777777" w:rsidR="000F7377" w:rsidRDefault="000F7377"/>
    <w:p w14:paraId="7135E03B" w14:textId="77777777" w:rsidR="000F7377" w:rsidRDefault="000F7377">
      <w:r xmlns:w="http://schemas.openxmlformats.org/wordprocessingml/2006/main">
        <w:t xml:space="preserve">កាឡាទី 4:1 ឥឡូវ​នេះ ខ្ញុំ​និយាយ​ថា អ្នក​ទទួល​មរតក ដរាប​ណា​គាត់​នៅ​ក្មេង មិន​ខុស​ពី​អ្នក​បម្រើ​ទេ ទោះ​បី​គាត់​ជា​ម្ចាស់​លើ​ទាំង​អស់​ក្ដី។</w:t>
      </w:r>
    </w:p>
    <w:p w14:paraId="3AE82A99" w14:textId="77777777" w:rsidR="000F7377" w:rsidRDefault="000F7377"/>
    <w:p w14:paraId="77B71076" w14:textId="77777777" w:rsidR="000F7377" w:rsidRDefault="000F7377">
      <w:r xmlns:w="http://schemas.openxmlformats.org/wordprocessingml/2006/main">
        <w:t xml:space="preserve">អ្នកស្នងមរតក និងអ្នកបម្រើមានឋានៈដូចគ្នារហូតដល់អ្នកស្នងមរតកឈានដល់ភាពពេញវ័យ។</w:t>
      </w:r>
    </w:p>
    <w:p w14:paraId="44FF79C0" w14:textId="77777777" w:rsidR="000F7377" w:rsidRDefault="000F7377"/>
    <w:p w14:paraId="17EE9065" w14:textId="77777777" w:rsidR="000F7377" w:rsidRDefault="000F7377">
      <w:r xmlns:w="http://schemas.openxmlformats.org/wordprocessingml/2006/main">
        <w:t xml:space="preserve">1: យើងអាចរៀនពីគំរូរបស់អ្នកស្នងមរតកនិងអ្នកបំរើនៅកាឡាទីថាព្រះមានផែនការសម្រាប់ជីវិតរបស់យើង ហើយថាយើងទាំងអស់គ្នាកំពុងរីកចម្រើន និងផ្លាស់ប្តូរដោយជំនឿនិងភាពចាស់ទុំ។</w:t>
      </w:r>
    </w:p>
    <w:p w14:paraId="36263DC5" w14:textId="77777777" w:rsidR="000F7377" w:rsidRDefault="000F7377"/>
    <w:p w14:paraId="741C888D" w14:textId="77777777" w:rsidR="000F7377" w:rsidRDefault="000F7377">
      <w:r xmlns:w="http://schemas.openxmlformats.org/wordprocessingml/2006/main">
        <w:t xml:space="preserve">២៖ នៅក្នុង កាឡាទី ៤:១ ប៉ុលរំឭកយើងថា ក្នុងនាមយើងជាកូនរបស់ព្រះ យើងស្ថិតក្នុងឋានៈដូចគ្នាជាអ្នកបំរើ </w:t>
      </w:r>
      <w:r xmlns:w="http://schemas.openxmlformats.org/wordprocessingml/2006/main">
        <w:lastRenderedPageBreak xmlns:w="http://schemas.openxmlformats.org/wordprocessingml/2006/main"/>
      </w:r>
      <w:r xmlns:w="http://schemas.openxmlformats.org/wordprocessingml/2006/main">
        <w:t xml:space="preserve">រហូតដល់យើងឈានដល់ភាពចាស់ទុំខាងវិញ្ញាណ។</w:t>
      </w:r>
    </w:p>
    <w:p w14:paraId="05AF8F33" w14:textId="77777777" w:rsidR="000F7377" w:rsidRDefault="000F7377"/>
    <w:p w14:paraId="3B154250" w14:textId="77777777" w:rsidR="000F7377" w:rsidRDefault="000F7377">
      <w:r xmlns:w="http://schemas.openxmlformats.org/wordprocessingml/2006/main">
        <w:t xml:space="preserve">1: លូកា 2: 52 - "ហើយ​ព្រះយេស៊ូវ​បាន​ចម្រើន​ឡើង​ដោយ​ប្រាជ្ញា​និង​ឋានៈ​ខ្ពស់​និង​ជា​ការ​ពេញ​ចិត្ត​នឹង​ព្រះ​និង​មនុស្ស​" ។</w:t>
      </w:r>
    </w:p>
    <w:p w14:paraId="399DC60A" w14:textId="77777777" w:rsidR="000F7377" w:rsidRDefault="000F7377"/>
    <w:p w14:paraId="74C33257" w14:textId="77777777" w:rsidR="000F7377" w:rsidRDefault="000F7377">
      <w:r xmlns:w="http://schemas.openxmlformats.org/wordprocessingml/2006/main">
        <w:t xml:space="preserve">2: 2 Corinthians 3:18 - "ប៉ុន្តែយើងទាំងអស់គ្នា, with open face beholding as in a glass the glory of the Lord, are changed into the same image from glory to glory, even as by the Spirit of the Lord."</w:t>
      </w:r>
    </w:p>
    <w:p w14:paraId="7F6F2318" w14:textId="77777777" w:rsidR="000F7377" w:rsidRDefault="000F7377"/>
    <w:p w14:paraId="65A25AB5" w14:textId="77777777" w:rsidR="000F7377" w:rsidRDefault="000F7377">
      <w:r xmlns:w="http://schemas.openxmlformats.org/wordprocessingml/2006/main">
        <w:t xml:space="preserve">កាឡាទី 4:2 ប៉ុន្តែ​នៅ​ក្រោម​គ្រូ​បង្រៀន និង​អភិបាល​រហូត​ដល់​ពេល​កំណត់​របស់​ឪពុក។</w:t>
      </w:r>
    </w:p>
    <w:p w14:paraId="207ECFDC" w14:textId="77777777" w:rsidR="000F7377" w:rsidRDefault="000F7377"/>
    <w:p w14:paraId="3BF8F94C" w14:textId="77777777" w:rsidR="000F7377" w:rsidRDefault="000F7377">
      <w:r xmlns:w="http://schemas.openxmlformats.org/wordprocessingml/2006/main">
        <w:t xml:space="preserve">មនុស្ស​ត្រូវ​ចុះ​ចូល​នឹង​រូប​អំណាច​រហូត​ដល់​ពេល​កំណត់​របស់​ព្រះ។</w:t>
      </w:r>
    </w:p>
    <w:p w14:paraId="5980B24C" w14:textId="77777777" w:rsidR="000F7377" w:rsidRDefault="000F7377"/>
    <w:p w14:paraId="3944F7B5" w14:textId="77777777" w:rsidR="000F7377" w:rsidRDefault="000F7377">
      <w:r xmlns:w="http://schemas.openxmlformats.org/wordprocessingml/2006/main">
        <w:t xml:space="preserve">1. ការស្តាប់បង្គាប់អាជ្ញាធរជាផ្លូវទៅកាន់ពេលវេលារបស់ព្រះ</w:t>
      </w:r>
    </w:p>
    <w:p w14:paraId="25DFBC63" w14:textId="77777777" w:rsidR="000F7377" w:rsidRDefault="000F7377"/>
    <w:p w14:paraId="134AEF72" w14:textId="77777777" w:rsidR="000F7377" w:rsidRDefault="000F7377">
      <w:r xmlns:w="http://schemas.openxmlformats.org/wordprocessingml/2006/main">
        <w:t xml:space="preserve">2. ការជឿជាក់លើពេលវេលារបស់ព្រះសម្រាប់ជីវិតរបស់អ្នក។</w:t>
      </w:r>
    </w:p>
    <w:p w14:paraId="3CD094D9" w14:textId="77777777" w:rsidR="000F7377" w:rsidRDefault="000F7377"/>
    <w:p w14:paraId="28EB17A9" w14:textId="77777777" w:rsidR="000F7377" w:rsidRDefault="000F7377">
      <w:r xmlns:w="http://schemas.openxmlformats.org/wordprocessingml/2006/main">
        <w:t xml:space="preserve">1. អេភេសូរ 6:1-3 - «កូនៗអើយ ចូរស្តាប់បង្គាប់មាតាបិតាក្នុងព្រះអម្ចាស់ ដ្បិតនេះជាការត្រឹមត្រូវ។ ‹ចូរ​គោរព​មាតាបិតា​របស់​អ្នក› ដែល​ជា​បញ្ញត្តិ​ដំបូង​ដែល​មាន​ការ​សន្យា — ‹ដើម្បី​ឲ្យ​វា​បាន​ល្អ​ជា​មួយ​នឹង​អ្នក ហើយ​ដើម្បី​ឲ្យ​អ្នក​មាន​អាយុ​វែង​នៅ​លើ​ផែនដី›»។</w:t>
      </w:r>
    </w:p>
    <w:p w14:paraId="5DF7652A" w14:textId="77777777" w:rsidR="000F7377" w:rsidRDefault="000F7377"/>
    <w:p w14:paraId="76F0F3FD" w14:textId="77777777" w:rsidR="000F7377" w:rsidRDefault="000F7377">
      <w:r xmlns:w="http://schemas.openxmlformats.org/wordprocessingml/2006/main">
        <w:t xml:space="preserve">2. រ៉ូម 12:1-2 - «ដូច្នេះ បងប្អូនអើយ ខ្ញុំសូមដាស់តឿនបងប្អូន ដោយមើលឃើញពីសេចក្តីមេត្តាករុណារបស់ព្រះ ឲ្យថ្វាយរូបកាយរបស់អ្នកជាយញ្ញបូជាដ៏មានជីវិត បរិសុទ្ធ និងគាប់ព្រះហឫទ័យព្រះជាម្ចាស់ នេះគឺជាការថ្វាយបង្គំពិត និងត្រឹមត្រូវរបស់អ្នក។ កុំធ្វើតាមគំរូនៃពិភពលោកនេះ ប៉ុន្តែត្រូវផ្លាស់ប្តូរដោយការបន្តនៃចិត្តរបស់អ្នក។ បន្ទាប់​មក អ្នក​នឹង​អាច​សាកល្បង​និង​យល់​ស្រប​នូវ​អ្វី​ដែល​ព្រះ​ហឫទ័យ​របស់​ព្រះ​គឺ​ជា​ព្រះ​ហឫទ័យ​ល្អ ពេញ​ចិត្ត និង​ល្អ​ឥត​ខ្ចោះ​របស់​ទ្រង់»។</w:t>
      </w:r>
    </w:p>
    <w:p w14:paraId="14CD3B28" w14:textId="77777777" w:rsidR="000F7377" w:rsidRDefault="000F7377"/>
    <w:p w14:paraId="206325F4" w14:textId="77777777" w:rsidR="000F7377" w:rsidRDefault="000F7377">
      <w:r xmlns:w="http://schemas.openxmlformats.org/wordprocessingml/2006/main">
        <w:t xml:space="preserve">កាឡាទី 4:3 កាល​យើង​នៅ​ក្មេង យើង​នៅ​ក្នុង​ភាព​ជា​ទាសករ​របស់​លោកីយ៍។</w:t>
      </w:r>
    </w:p>
    <w:p w14:paraId="16B3D2DE" w14:textId="77777777" w:rsidR="000F7377" w:rsidRDefault="000F7377"/>
    <w:p w14:paraId="0BAD3E3B" w14:textId="77777777" w:rsidR="000F7377" w:rsidRDefault="000F7377">
      <w:r xmlns:w="http://schemas.openxmlformats.org/wordprocessingml/2006/main">
        <w:t xml:space="preserve">ប៉ុល​លើក​ទឹក​ចិត្ត​ជន​ជាតិ​កាឡាទី​ឲ្យ​នឹក​ចាំ​ពី​វ័យ​ក្មេង​ខាង​វិញ្ញាណ​របស់​ពួក​គេ និង​របៀប​ដែល​ពួក​គេ​ត្រូវ​បាន​គេ​ធ្វើ​ជា​ទាសករ​ចំពោះ​សេចក្ដី​ប៉ង​ប្រាថ្នា​ខាង​លោកិយ។</w:t>
      </w:r>
    </w:p>
    <w:p w14:paraId="10391E06" w14:textId="77777777" w:rsidR="000F7377" w:rsidRDefault="000F7377"/>
    <w:p w14:paraId="7A4195AE" w14:textId="77777777" w:rsidR="000F7377" w:rsidRDefault="000F7377">
      <w:r xmlns:w="http://schemas.openxmlformats.org/wordprocessingml/2006/main">
        <w:t xml:space="preserve">១៖ ចងចាំពីភាពជាទារកខាងវិញ្ញាណរបស់អ្នក ហើយងាកចេញពីសេចក្តីប្រាថ្នាខាងលោកិយ។</w:t>
      </w:r>
    </w:p>
    <w:p w14:paraId="41183BAE" w14:textId="77777777" w:rsidR="000F7377" w:rsidRDefault="000F7377"/>
    <w:p w14:paraId="59B66BA2" w14:textId="77777777" w:rsidR="000F7377" w:rsidRDefault="000F7377">
      <w:r xmlns:w="http://schemas.openxmlformats.org/wordprocessingml/2006/main">
        <w:t xml:space="preserve">២៖ ចូរ​ពឹង​ផ្អែក​លើ​ព្រះអម្ចាស់ ដើម្បី​រំដោះ​អ្នក​ចេញ​ពី​ចំណង​នៃ​ពិភព​លោក។</w:t>
      </w:r>
    </w:p>
    <w:p w14:paraId="464C157F" w14:textId="77777777" w:rsidR="000F7377" w:rsidRDefault="000F7377"/>
    <w:p w14:paraId="6FE17556" w14:textId="77777777" w:rsidR="000F7377" w:rsidRDefault="000F7377">
      <w:r xmlns:w="http://schemas.openxmlformats.org/wordprocessingml/2006/main">
        <w:t xml:space="preserve">1: រ៉ូម 6:16-17 - កុំឱ្យអំពើបាបសោយរាជ្យនៅក្នុងរូបកាយរមែងស្លាប់របស់អ្នក ដូច្នេះអ្នកធ្វើតាមសេចក្តីប៉ងប្រាថ្នាអាក្រក់របស់វា។ កុំ​ថ្វាយ​ផ្នែក​ណាមួយ​នៃ​ខ្លួន​អ្នក​ដើម្បី​ធ្វើ​បាប​ជា​ឧបករណ៍​នៃ​អំពើ​ទុច្ចរិត​ឡើយ ប៉ុន្តែ ចូរ​ថ្វាយ​ខ្លួន​អ្នក​ផ្ទាល់​ចំពោះ​ព្រះ​ជា​អ្នក​ដែល​បាន​ត្រូវ​ប្រោស​ឲ្យ​រួច​ពី​សេចក្ដី​ស្លាប់​មក​រស់​វិញ។ ហើយ​ថ្វាយ​គ្រប់​ផ្នែក​នៃ​ខ្លួន​ឯង​ដល់​គាត់ ជា​ឧបករណ៍​នៃ​សេចក្ដី​សុចរិត។</w:t>
      </w:r>
    </w:p>
    <w:p w14:paraId="375F5A08" w14:textId="77777777" w:rsidR="000F7377" w:rsidRDefault="000F7377"/>
    <w:p w14:paraId="600DAD10" w14:textId="77777777" w:rsidR="000F7377" w:rsidRDefault="000F7377">
      <w:r xmlns:w="http://schemas.openxmlformats.org/wordprocessingml/2006/main">
        <w:t xml:space="preserve">២៖ សុភាសិត 29:18 - កន្លែង​ណា​ដែល​គ្មាន​ការ​និមិត្ត នោះ​មនុស្ស​ត្រូវ​វិនាស​ទៅ តែ​អ្នក​ណា​ដែល​កាន់​តាម​ក្រឹត្យ‌វិន័យ អ្នក​នោះ​មាន​សុភមង្គល។</w:t>
      </w:r>
    </w:p>
    <w:p w14:paraId="07B51595" w14:textId="77777777" w:rsidR="000F7377" w:rsidRDefault="000F7377"/>
    <w:p w14:paraId="4909B5A4" w14:textId="77777777" w:rsidR="000F7377" w:rsidRDefault="000F7377">
      <w:r xmlns:w="http://schemas.openxmlformats.org/wordprocessingml/2006/main">
        <w:t xml:space="preserve">កាឡាទី 4:4 លុះ​ដល់​ពេល​កំណត់ ព្រះ‌ជាម្ចាស់​ក៏​ចាត់​ព្រះ‌បុត្រា​របស់​ព្រះអង្គ ដែល​បង្កើត​ពី​ស្ត្រី មក​តាម​ក្រឹត្យ‌វិន័យ។</w:t>
      </w:r>
    </w:p>
    <w:p w14:paraId="148A3D7B" w14:textId="77777777" w:rsidR="000F7377" w:rsidRDefault="000F7377"/>
    <w:p w14:paraId="1665568D" w14:textId="77777777" w:rsidR="000F7377" w:rsidRDefault="000F7377">
      <w:r xmlns:w="http://schemas.openxmlformats.org/wordprocessingml/2006/main">
        <w:t xml:space="preserve">ពេល​វេលា​ដ៏​ល្អ​ឥត​ខ្ចោះ​របស់​ព្រះ​បាន​នាំ​ទៅ​រក​ការ​បញ្ជូន​បុត្រ​របស់​លោក គឺ​លោក​យេស៊ូ​គ្រិស្ដ។</w:t>
      </w:r>
    </w:p>
    <w:p w14:paraId="48B621E9" w14:textId="77777777" w:rsidR="000F7377" w:rsidRDefault="000F7377"/>
    <w:p w14:paraId="0E3FB473" w14:textId="77777777" w:rsidR="000F7377" w:rsidRDefault="000F7377">
      <w:r xmlns:w="http://schemas.openxmlformats.org/wordprocessingml/2006/main">
        <w:t xml:space="preserve">១៖ ពេលវេលាដ៏ល្អឥតខ្ចោះរបស់ព្រះ - ការយល់ដឹងអំពីពេលវេលារបស់ព្រះនៅក្នុងជីវិតរបស់យើង។</w:t>
      </w:r>
    </w:p>
    <w:p w14:paraId="3CFA5A39" w14:textId="77777777" w:rsidR="000F7377" w:rsidRDefault="000F7377"/>
    <w:p w14:paraId="6B640A41" w14:textId="77777777" w:rsidR="000F7377" w:rsidRDefault="000F7377">
      <w:r xmlns:w="http://schemas.openxmlformats.org/wordprocessingml/2006/main">
        <w:t xml:space="preserve">២៖ តើ​លោក​យេស៊ូ​ត្រូវ​បាន​បង្កើត​ឡើង​ពី​ស្ត្រី​មាន​ន័យ​យ៉ាង​ណា?</w:t>
      </w:r>
    </w:p>
    <w:p w14:paraId="77EA5FBD" w14:textId="77777777" w:rsidR="000F7377" w:rsidRDefault="000F7377"/>
    <w:p w14:paraId="7567C6E0" w14:textId="77777777" w:rsidR="000F7377" w:rsidRDefault="000F7377">
      <w:r xmlns:w="http://schemas.openxmlformats.org/wordprocessingml/2006/main">
        <w:t xml:space="preserve">1: អេភេសូរ 1:11 - នៅក្នុងព្រះអង្គ យើងក៏ត្រូវបានជ្រើសរើសផងដែរ ដោយបានកំណត់ទុកជាមុន ស្របតាមផែនការរបស់ព្រះអង្គ ដែលធ្វើអ្វីៗគ្រប់យ៉ាងស្របតាមគោលបំណងនៃព្រះហឫទ័យរបស់ទ្រង់។</w:t>
      </w:r>
    </w:p>
    <w:p w14:paraId="29456AE6" w14:textId="77777777" w:rsidR="000F7377" w:rsidRDefault="000F7377"/>
    <w:p w14:paraId="6722C634" w14:textId="77777777" w:rsidR="000F7377" w:rsidRDefault="000F7377">
      <w:r xmlns:w="http://schemas.openxmlformats.org/wordprocessingml/2006/main">
        <w:t xml:space="preserve">2: Romans 8: 28 - ហើយ​យើង​ដឹង​ថា​ក្នុង​គ្រប់​ការ​ទាំង​អស់​ព្រះ​ធ្វើ​ការ​ដើម្បី​ភាព​ល្អ​នៃ​អស់​អ្នក​ដែល​ស្រឡាញ់​លោក, ដែល​ត្រូវ​បាន​ហៅ​តាម​គោល​បំណង​របស់​លោក.</w:t>
      </w:r>
    </w:p>
    <w:p w14:paraId="3C1AB220" w14:textId="77777777" w:rsidR="000F7377" w:rsidRDefault="000F7377"/>
    <w:p w14:paraId="67304B6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កាឡាទី 4:5 ដើម្បី​លោះ​អ្នក​ដែល​នៅ​ក្រោម​ក្រិត្យ​វិន័យ ដើម្បី​យើង​អាច​ទទួល​បាន​កូន​ប្រុស។</w:t>
      </w:r>
    </w:p>
    <w:p w14:paraId="42CA20E3" w14:textId="77777777" w:rsidR="000F7377" w:rsidRDefault="000F7377"/>
    <w:p w14:paraId="5F5C7636" w14:textId="77777777" w:rsidR="000F7377" w:rsidRDefault="000F7377">
      <w:r xmlns:w="http://schemas.openxmlformats.org/wordprocessingml/2006/main">
        <w:t xml:space="preserve">ព្រះ​បាន​ចាត់​ព្រះរាជ​បុត្រា​ទ្រង់​ឲ្យ​លោះ​មនុស្ស​ជាតិ ដើម្បី​ឲ្យ​គេ​អាច​ក្លាយ​ជា​កូន​ចិញ្ចឹម​របស់​ព្រះ។</w:t>
      </w:r>
    </w:p>
    <w:p w14:paraId="792FD5F9" w14:textId="77777777" w:rsidR="000F7377" w:rsidRDefault="000F7377"/>
    <w:p w14:paraId="3B30A1ED" w14:textId="77777777" w:rsidR="000F7377" w:rsidRDefault="000F7377">
      <w:r xmlns:w="http://schemas.openxmlformats.org/wordprocessingml/2006/main">
        <w:t xml:space="preserve">1. យកទៅក្នុងគ្រួសាររបស់ព្រះ៖ សេចក្តីអំណរនៃការត្រូវបានប្រោសលោះ</w:t>
      </w:r>
    </w:p>
    <w:p w14:paraId="53C0CD4D" w14:textId="77777777" w:rsidR="000F7377" w:rsidRDefault="000F7377"/>
    <w:p w14:paraId="2690D266" w14:textId="77777777" w:rsidR="000F7377" w:rsidRDefault="000F7377">
      <w:r xmlns:w="http://schemas.openxmlformats.org/wordprocessingml/2006/main">
        <w:t xml:space="preserve">2. អត្តសញ្ញាណថ្មី៖ ដោះលែងពីក្រិត្យវិន័យ ហើយក្លាយជាកូនរបស់ព្រះ</w:t>
      </w:r>
    </w:p>
    <w:p w14:paraId="1CE45B37" w14:textId="77777777" w:rsidR="000F7377" w:rsidRDefault="000F7377"/>
    <w:p w14:paraId="7F8BFD61" w14:textId="77777777" w:rsidR="000F7377" w:rsidRDefault="000F7377">
      <w:r xmlns:w="http://schemas.openxmlformats.org/wordprocessingml/2006/main">
        <w:t xml:space="preserve">1. រ៉ូម 8:14-17 - សម្រាប់អស់អ្នកដែលដឹកនាំដោយព្រះវិញ្ញាណនៃព្រះ គឺជាកូនរបស់ព្រះ។</w:t>
      </w:r>
    </w:p>
    <w:p w14:paraId="38847F7B" w14:textId="77777777" w:rsidR="000F7377" w:rsidRDefault="000F7377"/>
    <w:p w14:paraId="4E1B544B" w14:textId="77777777" w:rsidR="000F7377" w:rsidRDefault="000F7377">
      <w:r xmlns:w="http://schemas.openxmlformats.org/wordprocessingml/2006/main">
        <w:t xml:space="preserve">2. យ៉ូហាន 1:12 - ប៉ុន្តែ​ចំពោះ​អស់​អ្នក​ដែល​បាន​ទទួល​ទ្រង់ ដែល​ជឿ​ដល់​ព្រះនាម​ទ្រង់ នោះ​ទ្រង់​បាន​ប្រទាន​សិទ្ធិ​ទៅ​ជា​កូន​នៃ​ព្រះ</w:t>
      </w:r>
    </w:p>
    <w:p w14:paraId="097DAD72" w14:textId="77777777" w:rsidR="000F7377" w:rsidRDefault="000F7377"/>
    <w:p w14:paraId="3573ACFB" w14:textId="77777777" w:rsidR="000F7377" w:rsidRDefault="000F7377">
      <w:r xmlns:w="http://schemas.openxmlformats.org/wordprocessingml/2006/main">
        <w:t xml:space="preserve">កាឡាទី 4:6 ហើយ​ដោយ​ព្រោះ​អ្នក​រាល់​គ្នា​ជា​កូន ព្រះ​ទ្រង់​បាន​បញ្ជូន​ព្រះវិញ្ញាណ​នៃ​ព្រះរាជបុត្រា​ទ្រង់​មក​ក្នុង​ចិត្ត​អ្នក ដោយ​ស្រែក​ឡើង​ថា អ័បា ឱ​ព្រះវរបិតា។</w:t>
      </w:r>
    </w:p>
    <w:p w14:paraId="31BFE65C" w14:textId="77777777" w:rsidR="000F7377" w:rsidRDefault="000F7377"/>
    <w:p w14:paraId="29F534B6" w14:textId="77777777" w:rsidR="000F7377" w:rsidRDefault="000F7377">
      <w:r xmlns:w="http://schemas.openxmlformats.org/wordprocessingml/2006/main">
        <w:t xml:space="preserve">ព្រះ​បាន​ចាត់​ព្រះវិញ្ញាណ​បរិសុទ្ធ​របស់​ទ្រង់​ឲ្យ​រស់​នៅ​ក្នុង​ចិត្ត​កូន​ចៅ​របស់​ទ្រង់ ដើម្បី​ឲ្យ​ពួក​គេ​អាច​ស្រែក​អង្វរ​ទ្រង់ ដោយ​ហៅ​ទ្រង់​ថា "អ័បា​បិតា"។</w:t>
      </w:r>
    </w:p>
    <w:p w14:paraId="3EF3E310" w14:textId="77777777" w:rsidR="000F7377" w:rsidRDefault="000F7377"/>
    <w:p w14:paraId="2D5AB874" w14:textId="77777777" w:rsidR="000F7377" w:rsidRDefault="000F7377">
      <w:r xmlns:w="http://schemas.openxmlformats.org/wordprocessingml/2006/main">
        <w:t xml:space="preserve">1. "ការ​ស្រែក​អង្វរ​ដល់​ព្រះ: ការ​រៀន​ហៅ​ទ្រង់​ថា "ព្រះបិតា"</w:t>
      </w:r>
    </w:p>
    <w:p w14:paraId="0C62F33D" w14:textId="77777777" w:rsidR="000F7377" w:rsidRDefault="000F7377"/>
    <w:p w14:paraId="4B1A2E5F" w14:textId="77777777" w:rsidR="000F7377" w:rsidRDefault="000F7377">
      <w:r xmlns:w="http://schemas.openxmlformats.org/wordprocessingml/2006/main">
        <w:t xml:space="preserve">2. "ការលួងលោមនៃព្រះវិញ្ញាណបរិសុទ្ធ: ការស្គាល់ព្រះជាម្ចាស់ជាព្រះបិតា"</w:t>
      </w:r>
    </w:p>
    <w:p w14:paraId="4671C9BA" w14:textId="77777777" w:rsidR="000F7377" w:rsidRDefault="000F7377"/>
    <w:p w14:paraId="1654CEE5" w14:textId="77777777" w:rsidR="000F7377" w:rsidRDefault="000F7377">
      <w:r xmlns:w="http://schemas.openxmlformats.org/wordprocessingml/2006/main">
        <w:t xml:space="preserve">1. រ៉ូម 8:15-17 - ដ្បិត​អ្នក​មិន​បាន​ទទួល​វិញ្ញាណ​នៃ​ភាព​ជា​ទាសករ​ឲ្យ​ធ្លាក់​ទៅ​ក្នុង​ភាព​ភ័យ​ខ្លាច​ទេ ប៉ុន្តែ​អ្នក​បាន​ទទួល​ព្រះវិញ្ញាណ​នៃ​ការ​ចិញ្ចឹម​ជា​កូន​ប្រុស ដែល​យើង​បាន​ស្រែក​ថា “អ័បា! ឪពុក!”</w:t>
      </w:r>
    </w:p>
    <w:p w14:paraId="4E91F75D" w14:textId="77777777" w:rsidR="000F7377" w:rsidRDefault="000F7377"/>
    <w:p w14:paraId="50CB9243" w14:textId="77777777" w:rsidR="000F7377" w:rsidRDefault="000F7377">
      <w:r xmlns:w="http://schemas.openxmlformats.org/wordprocessingml/2006/main">
        <w:t xml:space="preserve">2. អេសាយ 41:10 - កុំខ្លាចអី ខ្ញុំនៅជាមួយអ្នក។ កុំ​ភ័យ​ខ្លាច​ឡើយ ដ្បិត​យើង​ជា​ព្រះ​របស់​អ្នក ខ្ញុំ​នឹង​ពង្រឹង </w:t>
      </w:r>
      <w:r xmlns:w="http://schemas.openxmlformats.org/wordprocessingml/2006/main">
        <w:lastRenderedPageBreak xmlns:w="http://schemas.openxmlformats.org/wordprocessingml/2006/main"/>
      </w:r>
      <w:r xmlns:w="http://schemas.openxmlformats.org/wordprocessingml/2006/main">
        <w:t xml:space="preserve">​អ្នក ខ្ញុំ​នឹង​ជួយ​អ្នក ខ្ញុំ​នឹង​លើក​អ្នក​ដោយ​ដៃ​ស្តាំ​ដ៏​សុចរិត​របស់​ខ្ញុំ។</w:t>
      </w:r>
    </w:p>
    <w:p w14:paraId="2CB6E843" w14:textId="77777777" w:rsidR="000F7377" w:rsidRDefault="000F7377"/>
    <w:p w14:paraId="7FF91699" w14:textId="77777777" w:rsidR="000F7377" w:rsidRDefault="000F7377">
      <w:r xmlns:w="http://schemas.openxmlformats.org/wordprocessingml/2006/main">
        <w:t xml:space="preserve">កាឡាទី 4:7 ដូច្នេះ អ្នក​លែង​ជា​អ្នក​បម្រើ​ទៀត​ហើយ គឺ​ជា​កូន​ប្រុស។ ហើយប្រសិនបើមានកូនប្រុស នោះជាអ្នកស្នងរបស់ព្រះជាម្ចាស់តាមរយៈព្រះគ្រីស្ទ។</w:t>
      </w:r>
    </w:p>
    <w:p w14:paraId="11E4D7A2" w14:textId="77777777" w:rsidR="000F7377" w:rsidRDefault="000F7377"/>
    <w:p w14:paraId="133112A2" w14:textId="77777777" w:rsidR="000F7377" w:rsidRDefault="000F7377">
      <w:r xmlns:w="http://schemas.openxmlformats.org/wordprocessingml/2006/main">
        <w:t xml:space="preserve">ព្រះ​បាន​រំដោះ​យើង​ពី​ការ​បម្រើ ហើយ​បាន​បង្កើត​យើង​ជា​បុត្រា និង​អ្នក​ស្នង​រាជ្យ​របស់​ទ្រង់​តាម​រយៈ​ព្រះគ្រីស្ទ។</w:t>
      </w:r>
    </w:p>
    <w:p w14:paraId="5CA48DD7" w14:textId="77777777" w:rsidR="000F7377" w:rsidRDefault="000F7377"/>
    <w:p w14:paraId="2FE26BC4" w14:textId="77777777" w:rsidR="000F7377" w:rsidRDefault="000F7377">
      <w:r xmlns:w="http://schemas.openxmlformats.org/wordprocessingml/2006/main">
        <w:t xml:space="preserve">1. "សេរីភាពនៃការជាកូន: អំណោយរបស់ព្រះតាមរយៈព្រះគ្រីស្ទ"</w:t>
      </w:r>
    </w:p>
    <w:p w14:paraId="1C4CFEF2" w14:textId="77777777" w:rsidR="000F7377" w:rsidRDefault="000F7377"/>
    <w:p w14:paraId="50DD3AFE" w14:textId="77777777" w:rsidR="000F7377" w:rsidRDefault="000F7377">
      <w:r xmlns:w="http://schemas.openxmlformats.org/wordprocessingml/2006/main">
        <w:t xml:space="preserve">2. «អ្នកគ្រងមរតកនៃព្រះរាជាណាចក្ររបស់ព្រះ៖ មរតកនៃព្រះគុណ»</w:t>
      </w:r>
    </w:p>
    <w:p w14:paraId="522CFB23" w14:textId="77777777" w:rsidR="000F7377" w:rsidRDefault="000F7377"/>
    <w:p w14:paraId="22AB57E4" w14:textId="77777777" w:rsidR="000F7377" w:rsidRDefault="000F7377">
      <w:r xmlns:w="http://schemas.openxmlformats.org/wordprocessingml/2006/main">
        <w:t xml:space="preserve">1. យ៉ូហាន 1:12 - ប៉ុន្តែចំពោះអស់អ្នកដែលបានទទួលទ្រង់ ដែលជឿលើព្រះនាមទ្រង់ ទ្រង់បានផ្តល់សិទ្ធិដើម្បីក្លាយជាកូនរបស់ព្រះ។</w:t>
      </w:r>
    </w:p>
    <w:p w14:paraId="22578811" w14:textId="77777777" w:rsidR="000F7377" w:rsidRDefault="000F7377"/>
    <w:p w14:paraId="130BBD89" w14:textId="77777777" w:rsidR="000F7377" w:rsidRDefault="000F7377">
      <w:r xmlns:w="http://schemas.openxmlformats.org/wordprocessingml/2006/main">
        <w:t xml:space="preserve">2. រ៉ូម 8:17 - ហើយប្រសិនបើកូនចៅ នោះជាអ្នកទទួលមរតក—ជាអ្នកទទួលមរតករបស់ព្រះ និងជាអ្នកទទួលមរតករួមជាមួយនឹងព្រះគ្រីស្ទ បានផ្តល់ឲ្យយើងរងទុក្ខជាមួយទ្រង់ ដើម្បីឲ្យយើងបានទទួលសិរីរុងរឿងជាមួយទ្រង់ផងដែរ។</w:t>
      </w:r>
    </w:p>
    <w:p w14:paraId="4472DD94" w14:textId="77777777" w:rsidR="000F7377" w:rsidRDefault="000F7377"/>
    <w:p w14:paraId="05AB4213" w14:textId="77777777" w:rsidR="000F7377" w:rsidRDefault="000F7377">
      <w:r xmlns:w="http://schemas.openxmlformats.org/wordprocessingml/2006/main">
        <w:t xml:space="preserve">កាឡាទី 4:8 ទោះ​ជា​យ៉ាង​ណា​ក៏​ដោយ កាល​ណា​អ្នក​រាល់​គ្នា​មិន​ស្គាល់​ព្រះ នោះ​អ្នក​រាល់​គ្នា​បាន​បម្រើ​ដល់​ពួក​គេ ដែល​តាម​ធម្មជាតិ​មិន​មែន​ជា​ព្រះ​ឡើយ។</w:t>
      </w:r>
    </w:p>
    <w:p w14:paraId="16127513" w14:textId="77777777" w:rsidR="000F7377" w:rsidRDefault="000F7377"/>
    <w:p w14:paraId="5D2206C8" w14:textId="77777777" w:rsidR="000F7377" w:rsidRDefault="000F7377">
      <w:r xmlns:w="http://schemas.openxmlformats.org/wordprocessingml/2006/main">
        <w:t xml:space="preserve">ប៉ុល​ព្រមាន​ជន​ជាតិ​កាឡាទី​កុំ​ឲ្យ​ត្រឡប់​ទៅ​កាន់​អតីត​ជីវិត​នៃ​ការ​ថ្វាយ​បង្គំ​រូប​ព្រះ​វិញ។</w:t>
      </w:r>
    </w:p>
    <w:p w14:paraId="7D6B1F4A" w14:textId="77777777" w:rsidR="000F7377" w:rsidRDefault="000F7377"/>
    <w:p w14:paraId="119C44A9" w14:textId="77777777" w:rsidR="000F7377" w:rsidRDefault="000F7377">
      <w:r xmlns:w="http://schemas.openxmlformats.org/wordprocessingml/2006/main">
        <w:t xml:space="preserve">1. គ្រោះថ្នាក់នៃការគោរពបូជា - កាឡាទី 4:8</w:t>
      </w:r>
    </w:p>
    <w:p w14:paraId="3302B4BA" w14:textId="77777777" w:rsidR="000F7377" w:rsidRDefault="000F7377"/>
    <w:p w14:paraId="09DC194B" w14:textId="77777777" w:rsidR="000F7377" w:rsidRDefault="000F7377">
      <w:r xmlns:w="http://schemas.openxmlformats.org/wordprocessingml/2006/main">
        <w:t xml:space="preserve">2. ផលនៃអវិជ្ជា - កាឡាទី ៤:៨</w:t>
      </w:r>
    </w:p>
    <w:p w14:paraId="5BC2FDEE" w14:textId="77777777" w:rsidR="000F7377" w:rsidRDefault="000F7377"/>
    <w:p w14:paraId="62946954" w14:textId="77777777" w:rsidR="000F7377" w:rsidRDefault="000F7377">
      <w:r xmlns:w="http://schemas.openxmlformats.org/wordprocessingml/2006/main">
        <w:t xml:space="preserve">1. រ៉ូម 1:18-23 - សេចក្ដីក្រោធរបស់ព្រះត្រូវបានបង្ហាញពីស្ថានសួគ៌ ប្រឆាំងនឹងអំពើទុច្ចរិត និង </w:t>
      </w:r>
      <w:r xmlns:w="http://schemas.openxmlformats.org/wordprocessingml/2006/main">
        <w:lastRenderedPageBreak xmlns:w="http://schemas.openxmlformats.org/wordprocessingml/2006/main"/>
      </w:r>
      <w:r xmlns:w="http://schemas.openxmlformats.org/wordprocessingml/2006/main">
        <w:t xml:space="preserve">អំពើទុច្ចរិតទាំងអស់របស់មនុស្ស។</w:t>
      </w:r>
    </w:p>
    <w:p w14:paraId="72999B7F" w14:textId="77777777" w:rsidR="000F7377" w:rsidRDefault="000F7377"/>
    <w:p w14:paraId="09EF4B21" w14:textId="77777777" w:rsidR="000F7377" w:rsidRDefault="000F7377">
      <w:r xmlns:w="http://schemas.openxmlformats.org/wordprocessingml/2006/main">
        <w:t xml:space="preserve">2. យេរេមា 10:3-5 - សម្រាប់ទំនៀមទម្លាប់របស់ប្រជាជនគឺឥតប្រយោជន៍: សម្រាប់មនុស្សម្នាក់កាប់ដើមឈើចេញពីព្រៃដែលជាស្នាដៃនៃដៃរបស់កម្មករដោយពូថៅ។</w:t>
      </w:r>
    </w:p>
    <w:p w14:paraId="3C21EB5C" w14:textId="77777777" w:rsidR="000F7377" w:rsidRDefault="000F7377"/>
    <w:p w14:paraId="7C4EEF00" w14:textId="77777777" w:rsidR="000F7377" w:rsidRDefault="000F7377">
      <w:r xmlns:w="http://schemas.openxmlformats.org/wordprocessingml/2006/main">
        <w:t xml:space="preserve">កាឡាទី 4:9 ប៉ុន្តែ​ឥឡូវ​នេះ បន្ទាប់​ពី​អ្នក​រាល់​គ្នា​បាន​ស្គាល់​ព្រះ ឬ​ស្គាល់​ព្រះ​ជា​ជាង​ហើយ តើ​អ្នក​រាល់​គ្នា​ត្រឡប់​ទៅ​រក​មនុស្ស​ទន់​ខ្សោយ​និង​អ្នក​សុំ​ទាន​វិញ​យ៉ាង​ដូច​ម្ដេច?</w:t>
      </w:r>
    </w:p>
    <w:p w14:paraId="7B33D73F" w14:textId="77777777" w:rsidR="000F7377" w:rsidRDefault="000F7377"/>
    <w:p w14:paraId="0ED57CA8" w14:textId="77777777" w:rsidR="000F7377" w:rsidRDefault="000F7377">
      <w:r xmlns:w="http://schemas.openxmlformats.org/wordprocessingml/2006/main">
        <w:t xml:space="preserve">ប៉ុល​កំពុង​សួរ​ជន​ជាតិ​កាឡាទី​អំពី​មូលហេតុ​ដែល​ពួក​គេ​ងាក​ចេញ​ពី​ចំណេះ​ដឹង និង​សេរីភាព​របស់​ព្រះ ហើយ​ត្រឡប់​ទៅ​រក​វិធី​ចាស់​របស់​ពួក​គេ​នៃ​ទាសភាព និង​ទាសភាព។</w:t>
      </w:r>
    </w:p>
    <w:p w14:paraId="2F1BFABF" w14:textId="77777777" w:rsidR="000F7377" w:rsidRDefault="000F7377"/>
    <w:p w14:paraId="5F6F3053" w14:textId="77777777" w:rsidR="000F7377" w:rsidRDefault="000F7377">
      <w:r xmlns:w="http://schemas.openxmlformats.org/wordprocessingml/2006/main">
        <w:t xml:space="preserve">1. អំណាចនៃជម្រើស: សេរីភាពនៃការធ្វើតាមព្រះ</w:t>
      </w:r>
    </w:p>
    <w:p w14:paraId="479DD02C" w14:textId="77777777" w:rsidR="000F7377" w:rsidRDefault="000F7377"/>
    <w:p w14:paraId="0C47F0AB" w14:textId="77777777" w:rsidR="000F7377" w:rsidRDefault="000F7377">
      <w:r xmlns:w="http://schemas.openxmlformats.org/wordprocessingml/2006/main">
        <w:t xml:space="preserve">2. ការរំដោះខ្លួនចេញពីខ្សែសង្វាក់នៃចំណង</w:t>
      </w:r>
    </w:p>
    <w:p w14:paraId="3EE88AF1" w14:textId="77777777" w:rsidR="000F7377" w:rsidRDefault="000F7377"/>
    <w:p w14:paraId="7A270994" w14:textId="77777777" w:rsidR="000F7377" w:rsidRDefault="000F7377">
      <w:r xmlns:w="http://schemas.openxmlformats.org/wordprocessingml/2006/main">
        <w:t xml:space="preserve">1. រ៉ូម 6:17-18 - ប៉ុន្តែត្រូវអរព្រះគុណព្រះជាម្ចាស់ ដែលអ្នករាល់គ្នាជាអ្នកបំរើនៃអំពើបាប ប៉ុន្តែអ្នករាល់គ្នាបានស្ដាប់បង្គាប់ពីបេះដូងដែលជាទម្រង់នៃគោលលទ្ធិដែលត្រូវបានប្រគល់ឱ្យអ្នក។ ពេល​នោះ​អ្នក​រាល់​គ្នា​បាន​រួច​ពី​បាប នោះ​អ្នក​រាល់​គ្នា​បាន​ទៅ​ជា​អ្នក​បម្រើ​នៃ​សេចក្ដី​សុចរិត។</w:t>
      </w:r>
    </w:p>
    <w:p w14:paraId="46A75E4A" w14:textId="77777777" w:rsidR="000F7377" w:rsidRDefault="000F7377"/>
    <w:p w14:paraId="1DD90989" w14:textId="77777777" w:rsidR="000F7377" w:rsidRDefault="000F7377">
      <w:r xmlns:w="http://schemas.openxmlformats.org/wordprocessingml/2006/main">
        <w:t xml:space="preserve">2. ម៉ាថាយ 11:28-30 - អស់អ្នកដែលនឿយហត់ ហើយផ្ទុកធ្ងន់អើយ ចូរមកឯខ្ញុំ នោះខ្ញុំនឹងឲ្យអ្នកសម្រាក។ យកនឹមរបស់ខ្ញុំដាក់លើអ្នក ហើយរៀនពីខ្ញុំ។ ដ្បិត​ខ្ញុំ​ស្លូត ហើយ​មាន​ចិត្ត​សុភាព ហើយ​អ្នក​រាល់​គ្នា​នឹង​បាន​សេចក្ដី​សំរាក​ដល់​ព្រលឹង​អ្នក។ ដ្បិត​នឹម​ខ្ញុំ​ស្រួល ហើយ​បន្ទុក​ខ្ញុំ​ក៏​ស្រាល។</w:t>
      </w:r>
    </w:p>
    <w:p w14:paraId="2A4F9FA4" w14:textId="77777777" w:rsidR="000F7377" w:rsidRDefault="000F7377"/>
    <w:p w14:paraId="4BAC2C5F" w14:textId="77777777" w:rsidR="000F7377" w:rsidRDefault="000F7377">
      <w:r xmlns:w="http://schemas.openxmlformats.org/wordprocessingml/2006/main">
        <w:t xml:space="preserve">កាឡាទី 4:10 អ្នក​រាល់​គ្នា​សង្កេត​មើល​ថ្ងៃ ខែ វេលា និង​ឆ្នាំ។</w:t>
      </w:r>
    </w:p>
    <w:p w14:paraId="272F1187" w14:textId="77777777" w:rsidR="000F7377" w:rsidRDefault="000F7377"/>
    <w:p w14:paraId="53C039CA" w14:textId="77777777" w:rsidR="000F7377" w:rsidRDefault="000F7377">
      <w:r xmlns:w="http://schemas.openxmlformats.org/wordprocessingml/2006/main">
        <w:t xml:space="preserve">ប៉ុល​លើក​ទឹក​ចិត្ត​ជន​ជាតិ​កាឡាទី​ឲ្យ​ប្រុង​ប្រយ័ត្ន​កុំ​ឲ្យ​ពឹង​ផ្អែក​លើ​ការ​សង្កេត​ថ្ងៃ​ពិសេស និង​ថ្ងៃ​ឈប់​សម្រាក​ជា​វិធី​ទទួល​បាន​ការ​ពេញ​ចិត្ត​ពី​ព្រះ។</w:t>
      </w:r>
    </w:p>
    <w:p w14:paraId="1075DABE" w14:textId="77777777" w:rsidR="000F7377" w:rsidRDefault="000F7377"/>
    <w:p w14:paraId="1455752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ការពឹងផ្អែកលើការងារសម្រាប់ការសង្គ្រោះគឺជាការប្រឆាំងផលចំណេញ</w:t>
      </w:r>
    </w:p>
    <w:p w14:paraId="2D7B3F1E" w14:textId="77777777" w:rsidR="000F7377" w:rsidRDefault="000F7377"/>
    <w:p w14:paraId="6C312A5A" w14:textId="77777777" w:rsidR="000F7377" w:rsidRDefault="000F7377">
      <w:r xmlns:w="http://schemas.openxmlformats.org/wordprocessingml/2006/main">
        <w:t xml:space="preserve">2. អំណាចនៃសេចក្តីជំនឿតែម្នាក់ឯង</w:t>
      </w:r>
    </w:p>
    <w:p w14:paraId="3532B156" w14:textId="77777777" w:rsidR="000F7377" w:rsidRDefault="000F7377"/>
    <w:p w14:paraId="74CA06C8" w14:textId="77777777" w:rsidR="000F7377" w:rsidRDefault="000F7377">
      <w:r xmlns:w="http://schemas.openxmlformats.org/wordprocessingml/2006/main">
        <w:t xml:space="preserve">1. រ៉ូម 10:9-11 (ដ្បិត​បើ​អ្នក​នឹង​សារភាព​ដោយ​មាត់​របស់​អ្នក​ថា​ជា​ព្រះអម្ចាស់​យេស៊ូ​វ​ហើយ​នឹង​ជឿ​ក្នុង​ចិត្ត​របស់​អ្នក​ថា​ព្រះ​បាន​ប្រោស​គាត់​ឱ្យ​រស់​ឡើង​វិញ​នោះ​អ្នក​នឹង​បាន​សង្គ្រោះ​។ ត្បិត​ដោយ​ចិត្ត​មនុស្ស​ជឿ​លើ​សេចក្ដី​សុចរិត; ហើយ​ការ​សារភាព​ដោយ​មាត់​នឹង​នាំ​ទៅ​រក​សេចក្ដី​សង្គ្រោះ ដ្បិត​ក្នុង​គម្ពីរ​ចែង​ថា អ្នក​ណា​ដែល​ជឿ​លើ​អ្នក​នោះ​នឹង​មិន​ត្រូវ​ខ្មាស​ឡើយ)។</w:t>
      </w:r>
    </w:p>
    <w:p w14:paraId="05731EFF" w14:textId="77777777" w:rsidR="000F7377" w:rsidRDefault="000F7377"/>
    <w:p w14:paraId="2C78C553" w14:textId="77777777" w:rsidR="000F7377" w:rsidRDefault="000F7377">
      <w:r xmlns:w="http://schemas.openxmlformats.org/wordprocessingml/2006/main">
        <w:t xml:space="preserve">2. អេភេសូរ 2:8-9 (ដ្បិត​អ្នក​រាល់​គ្នា​បាន​សង្គ្រោះ​ដោយ​ព្រះគុណ​ដោយ​សារ​សេចក្តី​ជំនឿ ហើយ​មិន​មែន​មក​ពី​ខ្លួន​អ្នក​ទេ នោះ​គឺ​ជា​អំណោយ​ទាន​របស់​ព្រះ: មិន​មែន​ជា​ស្នាដៃ​ទេ ក្រែង​អ្នក​ណា​អួត​ខ្លួន)។</w:t>
      </w:r>
    </w:p>
    <w:p w14:paraId="3036CCD5" w14:textId="77777777" w:rsidR="000F7377" w:rsidRDefault="000F7377"/>
    <w:p w14:paraId="415CCC63" w14:textId="77777777" w:rsidR="000F7377" w:rsidRDefault="000F7377">
      <w:r xmlns:w="http://schemas.openxmlformats.org/wordprocessingml/2006/main">
        <w:t xml:space="preserve">កាឡាទី 4:11 ខ្ញុំ​ខ្លាច​អ្នក​រាល់​គ្នា ក្រែង​ខ្ញុំ​បាន​ផ្តល់​ការងារ​ឲ្យ​អ្នក​ដោយ​ឥត​ប្រយោជន៍។</w:t>
      </w:r>
    </w:p>
    <w:p w14:paraId="2019D6F8" w14:textId="77777777" w:rsidR="000F7377" w:rsidRDefault="000F7377"/>
    <w:p w14:paraId="1A58BC3E" w14:textId="77777777" w:rsidR="000F7377" w:rsidRDefault="000F7377">
      <w:r xmlns:w="http://schemas.openxmlformats.org/wordprocessingml/2006/main">
        <w:t xml:space="preserve">ប៉ុល​មាន​ការ​ព្រួយ​បារម្ភ​ថា​គាត់​បាន​ខ្ជះខ្ជាយ​ការ​ខិតខំ​របស់​គាត់​ក្នុង​ការ​ផ្សាយ​ដំណឹង​ល្អ​ដល់​ពួក​កាឡាទី។</w:t>
      </w:r>
    </w:p>
    <w:p w14:paraId="593A4953" w14:textId="77777777" w:rsidR="000F7377" w:rsidRDefault="000F7377"/>
    <w:p w14:paraId="2C1BD4D6" w14:textId="77777777" w:rsidR="000F7377" w:rsidRDefault="000F7377">
      <w:r xmlns:w="http://schemas.openxmlformats.org/wordprocessingml/2006/main">
        <w:t xml:space="preserve">1. តម្លៃនៃការស៊ូទ្រាំ - ការយល់ដឹងអំពីសារៈសំខាន់នៃការរក្សាភាពស្មោះត្រង់ក្នុងការបម្រើព្រះរបស់យើង។</w:t>
      </w:r>
    </w:p>
    <w:p w14:paraId="42C0EDDC" w14:textId="77777777" w:rsidR="000F7377" w:rsidRDefault="000F7377"/>
    <w:p w14:paraId="7E71DBC6" w14:textId="77777777" w:rsidR="000F7377" w:rsidRDefault="000F7377">
      <w:r xmlns:w="http://schemas.openxmlformats.org/wordprocessingml/2006/main">
        <w:t xml:space="preserve">2. អំណាចនៃដំណឹងល្អ - ការស្វែងយល់ពីរបៀបដែលអំណាចនៃដំណឹងល្អអាចប៉ះពាល់ដល់ជីវិតរបស់មនុស្ស។</w:t>
      </w:r>
    </w:p>
    <w:p w14:paraId="71092660" w14:textId="77777777" w:rsidR="000F7377" w:rsidRDefault="000F7377"/>
    <w:p w14:paraId="07121D00" w14:textId="77777777" w:rsidR="000F7377" w:rsidRDefault="000F7377">
      <w:r xmlns:w="http://schemas.openxmlformats.org/wordprocessingml/2006/main">
        <w:t xml:space="preserve">1. រ៉ូម 8:38-39 - «ដ្បិតខ្ញុំដឹងច្បាស់ថា សេចក្ដីស្លាប់ ឬជីវិត ទេវតា ឬអ្នកគ្រប់គ្រង ឬវត្ថុដែលមានស្រាប់ ឬរបស់ដែលនឹងត្រូវមក ឬអំណាច កម្ពស់ ជម្រៅ ឬអ្វីៗផ្សេងទៀតនៅក្នុងការបង្កើតទាំងអស់នឹងមិនមាន។ អាច​បំបែក​យើង​ចេញ​ពី​សេចក្ដី​ស្រឡាញ់​របស់​ព្រះជាម្ចាស់​ក្នុង​ព្រះគ្រិស្ដ​យេស៊ូ​ជា​ព្រះអម្ចាស់​នៃ​យើង»។</w:t>
      </w:r>
    </w:p>
    <w:p w14:paraId="5CEF40AC" w14:textId="77777777" w:rsidR="000F7377" w:rsidRDefault="000F7377"/>
    <w:p w14:paraId="6190DEC0" w14:textId="77777777" w:rsidR="000F7377" w:rsidRDefault="000F7377">
      <w:r xmlns:w="http://schemas.openxmlformats.org/wordprocessingml/2006/main">
        <w:t xml:space="preserve">2. ទំនុកតម្កើង 127:1 - «បើ​ព្រះអម្ចាស់​មិន​សង់​ផ្ទះ​ទេ នោះ​អស់​អ្នក​ដែល​សង់​ផ្ទះ​នោះ​នឹង​ធ្វើ​ការ​ដោយ​ឥត​ប្រយោជន៍»។</w:t>
      </w:r>
    </w:p>
    <w:p w14:paraId="0DBE448B" w14:textId="77777777" w:rsidR="000F7377" w:rsidRDefault="000F7377"/>
    <w:p w14:paraId="57584556" w14:textId="77777777" w:rsidR="000F7377" w:rsidRDefault="000F7377">
      <w:r xmlns:w="http://schemas.openxmlformats.org/wordprocessingml/2006/main">
        <w:t xml:space="preserve">កាឡាទី 4:12 បង​ប្អូន​អើយ ខ្ញុំ​អង្វរ​អ្នក​រាល់​គ្នា​ឲ្យ​ធ្វើ​ដូច​ខ្ញុំ។ ខ្ញុំ​ក៏​ដូច​អ្នក​រាល់​គ្នា​ដែរ៖ អ្នក​រាល់​គ្នា​មិន​បាន​ធ្វើ​បាប​ខ្ញុំ​ទាល់​តែ​សោះ។</w:t>
      </w:r>
    </w:p>
    <w:p w14:paraId="7068E0F6" w14:textId="77777777" w:rsidR="000F7377" w:rsidRDefault="000F7377"/>
    <w:p w14:paraId="028B2CB7" w14:textId="77777777" w:rsidR="000F7377" w:rsidRDefault="000F7377">
      <w:r xmlns:w="http://schemas.openxmlformats.org/wordprocessingml/2006/main">
        <w:t xml:space="preserve">ប៉ុល​ដាស់តឿន​ពួក​កាឡាទី​ឲ្យ​យក​តម្រាប់​តាម​គាត់ ដោយ​ធានា​ថា​គាត់​មិន​បាន​ធ្វើ​អ្វី​ខុស​ទេ។</w:t>
      </w:r>
    </w:p>
    <w:p w14:paraId="303F18F6" w14:textId="77777777" w:rsidR="000F7377" w:rsidRDefault="000F7377"/>
    <w:p w14:paraId="7FAD5CD9" w14:textId="77777777" w:rsidR="000F7377" w:rsidRDefault="000F7377">
      <w:r xmlns:w="http://schemas.openxmlformats.org/wordprocessingml/2006/main">
        <w:t xml:space="preserve">1. អំណាចនៃការធ្វើត្រាប់តាម៖ ការយកតម្រាប់តាមប៉ុលជាគំរូនៃសេចក្តីជំនឿ</w:t>
      </w:r>
    </w:p>
    <w:p w14:paraId="38CFEC9D" w14:textId="77777777" w:rsidR="000F7377" w:rsidRDefault="000F7377"/>
    <w:p w14:paraId="1BB51F93" w14:textId="77777777" w:rsidR="000F7377" w:rsidRDefault="000F7377">
      <w:r xmlns:w="http://schemas.openxmlformats.org/wordprocessingml/2006/main">
        <w:t xml:space="preserve">2. សារៈសំខាន់នៃការអត់ទោសៈ ការលះបង់អតីតកាលឈឺចាប់</w:t>
      </w:r>
    </w:p>
    <w:p w14:paraId="0E890A65" w14:textId="77777777" w:rsidR="000F7377" w:rsidRDefault="000F7377"/>
    <w:p w14:paraId="3A607CD0" w14:textId="77777777" w:rsidR="000F7377" w:rsidRDefault="000F7377">
      <w:r xmlns:w="http://schemas.openxmlformats.org/wordprocessingml/2006/main">
        <w:t xml:space="preserve">1. រ៉ូម 12:2 - «កុំធ្វើតាមគំរូនៃពិភពលោកនេះឡើយ តែត្រូវកែប្រែដោយការកែប្រែគំនិតរបស់អ្នកឡើងវិញ»។</w:t>
      </w:r>
    </w:p>
    <w:p w14:paraId="22A11347" w14:textId="77777777" w:rsidR="000F7377" w:rsidRDefault="000F7377"/>
    <w:p w14:paraId="186D4ADC" w14:textId="77777777" w:rsidR="000F7377" w:rsidRDefault="000F7377">
      <w:r xmlns:w="http://schemas.openxmlformats.org/wordprocessingml/2006/main">
        <w:t xml:space="preserve">2. កូល៉ុស 3:13 - «ចូរ​ទ្រាំទ្រ​គ្នា​ទៅ​វិញ​ទៅ​មក ហើយ​អត់​ទោស​គ្នា​ទៅ​វិញ​ទៅ​មក បើ​អ្នក​រាល់​គ្នា​មាន​ការ​សោកស្ដាយ​ចំពោះ​អ្នក​ណា​ម្នាក់ ចូរ​អត់​ទោស​ឲ្យ​ដូច​ជា​ព្រះ​អម្ចាស់​អត់​ទោស​ឲ្យ​អ្នក​រាល់​គ្នា»។</w:t>
      </w:r>
    </w:p>
    <w:p w14:paraId="33DD9903" w14:textId="77777777" w:rsidR="000F7377" w:rsidRDefault="000F7377"/>
    <w:p w14:paraId="5743DFAE" w14:textId="77777777" w:rsidR="000F7377" w:rsidRDefault="000F7377">
      <w:r xmlns:w="http://schemas.openxmlformats.org/wordprocessingml/2006/main">
        <w:t xml:space="preserve">កាឡាទី 4:13 អ្នក​រាល់​គ្នា​ដឹង​ពី​របៀប​ដែល​ខ្ញុំ​បាន​ប្រកាស​ដំណឹង​ល្អ​ដល់​អ្នក​រាល់​គ្នា​នៅ​គ្រា​ដំបូង ដោយ​សារ​ភាព​ទន់​ខ្សោយ​ខាង​សាច់ឈាម។</w:t>
      </w:r>
    </w:p>
    <w:p w14:paraId="61E8FD03" w14:textId="77777777" w:rsidR="000F7377" w:rsidRDefault="000F7377"/>
    <w:p w14:paraId="423F3E05" w14:textId="77777777" w:rsidR="000F7377" w:rsidRDefault="000F7377">
      <w:r xmlns:w="http://schemas.openxmlformats.org/wordprocessingml/2006/main">
        <w:t xml:space="preserve">ប៉ុល​និយាយ​អំពី​របៀប​ដែល​គាត់​បាន​ផ្សាយ​ដំណឹង​ល្អ​ពី​ដំបូង​ដល់​ពួក​កាឡាទី ទោះ​បី​ជា​គាត់​មាន​ភាព​ទន់​ខ្សោយ​ខាង​រាង​កាយ​ក៏​ដោយ។</w:t>
      </w:r>
    </w:p>
    <w:p w14:paraId="0F3B2F2B" w14:textId="77777777" w:rsidR="000F7377" w:rsidRDefault="000F7377"/>
    <w:p w14:paraId="6C8D46EE" w14:textId="77777777" w:rsidR="000F7377" w:rsidRDefault="000F7377">
      <w:r xmlns:w="http://schemas.openxmlformats.org/wordprocessingml/2006/main">
        <w:t xml:space="preserve">1. យកឈ្នះលើភាពទន់ខ្សោយខាងរាងកាយ ដើម្បីបំពេញកិច្ចការរបស់ព្រះ</w:t>
      </w:r>
    </w:p>
    <w:p w14:paraId="02E70F27" w14:textId="77777777" w:rsidR="000F7377" w:rsidRDefault="000F7377"/>
    <w:p w14:paraId="753CF3DA" w14:textId="77777777" w:rsidR="000F7377" w:rsidRDefault="000F7377">
      <w:r xmlns:w="http://schemas.openxmlformats.org/wordprocessingml/2006/main">
        <w:t xml:space="preserve">2. ភាពក្លាហានក្នុងការដើរតាមព្រះយេស៊ូវទោះជាមានទុក្ខលំបាកក៏ដោយ។</w:t>
      </w:r>
    </w:p>
    <w:p w14:paraId="3E63E43D" w14:textId="77777777" w:rsidR="000F7377" w:rsidRDefault="000F7377"/>
    <w:p w14:paraId="1937D440" w14:textId="77777777" w:rsidR="000F7377" w:rsidRDefault="000F7377">
      <w:r xmlns:w="http://schemas.openxmlformats.org/wordprocessingml/2006/main">
        <w:t xml:space="preserve">1. ភីលីព 4:13 - «ខ្ញុំ​អាច​ធ្វើ​គ្រប់​ការ​ទាំង​អស់​ដោយ​សារ​ព្រះ​គ្រីស្ទ​ដែល​ពង្រឹង​ខ្ញុំ»។</w:t>
      </w:r>
    </w:p>
    <w:p w14:paraId="0DD657CC" w14:textId="77777777" w:rsidR="000F7377" w:rsidRDefault="000F7377"/>
    <w:p w14:paraId="72F2D797" w14:textId="77777777" w:rsidR="000F7377" w:rsidRDefault="000F7377">
      <w:r xmlns:w="http://schemas.openxmlformats.org/wordprocessingml/2006/main">
        <w:t xml:space="preserve">2 កូរិនថូស 12:9-10 - «ហើយ​ទ្រង់​មាន​បន្ទូល​មក​ខ្ញុំ​ថា ព្រះគុណ​របស់​ខ្ញុំ​គ្រប់​គ្រាន់​សម្រាប់​អ្នក ដ្បិត​កម្លាំង​របស់​ខ្ញុំ​បាន​ល្អ​ឥត​ខ្ចោះ​ក្នុង​ភាព​ទន់​ខ្សោយ ដូច្នេះ​ខ្ញុំ​នឹង​លើក​តម្កើង​ដោយ​សេចក្ដី​រីក​រាយ​ជា​ជាង​ចំពោះ​ភាព​ទន់​ខ្សោយ​របស់​ខ្ញុំ ដើម្បី​ឲ្យ​ព្រះចេស្ដា​នៃ​ព្រះគ្រីស្ទ សម្រាកលើខ្ញុំ” ។</w:t>
      </w:r>
    </w:p>
    <w:p w14:paraId="6945BBAE" w14:textId="77777777" w:rsidR="000F7377" w:rsidRDefault="000F7377"/>
    <w:p w14:paraId="333DFDEB" w14:textId="77777777" w:rsidR="000F7377" w:rsidRDefault="000F7377">
      <w:r xmlns:w="http://schemas.openxmlformats.org/wordprocessingml/2006/main">
        <w:t xml:space="preserve">កាឡាទី 4:14 ហើយ​ការ​ល្បួង​របស់​ខ្ញុំ​ដែល​នៅ​ក្នុង​សាច់​របស់​ខ្ញុំ អ្នក​រាល់​គ្នា​មិន​បាន​មើល​ងាយ ឬ​បដិសេធ​ឡើយ។ ប៉ុន្តែ​បាន​ទទួល​ខ្ញុំ​ជា​ទេវតា​របស់​ព្រះជាម្ចាស់ ដូច​ជា​ព្រះគ្រិស្ដយេស៊ូ។</w:t>
      </w:r>
    </w:p>
    <w:p w14:paraId="6C42F5F0" w14:textId="77777777" w:rsidR="000F7377" w:rsidRDefault="000F7377"/>
    <w:p w14:paraId="5FE1E2A9" w14:textId="77777777" w:rsidR="000F7377" w:rsidRDefault="000F7377">
      <w:r xmlns:w="http://schemas.openxmlformats.org/wordprocessingml/2006/main">
        <w:t xml:space="preserve">ប៉ុល​សរសើរ​ពួក​កាឡាទី​ចំពោះ​ការ​ទទួល​យក​គាត់ ទោះ​បី​ជា​គាត់​មាន​ការ​លំបាក​និង​ការ​ល្បួង​ក៏​ដោយ។</w:t>
      </w:r>
    </w:p>
    <w:p w14:paraId="77C14B94" w14:textId="77777777" w:rsidR="000F7377" w:rsidRDefault="000F7377"/>
    <w:p w14:paraId="4D7D52F8" w14:textId="77777777" w:rsidR="000F7377" w:rsidRDefault="000F7377">
      <w:r xmlns:w="http://schemas.openxmlformats.org/wordprocessingml/2006/main">
        <w:t xml:space="preserve">១៖ យើង​គួរ​មាន​ការ​បើក​ចំហ​និង​ការ​ទទួល​យក​អ្នក​ដទៃ​ដូច​គ្នា​នឹង​ពួក​កាឡាទី​មាន​ចំពោះ​ប៉ុល​ដែរ។</w:t>
      </w:r>
    </w:p>
    <w:p w14:paraId="5BE4C4A4" w14:textId="77777777" w:rsidR="000F7377" w:rsidRDefault="000F7377"/>
    <w:p w14:paraId="7258AB88" w14:textId="77777777" w:rsidR="000F7377" w:rsidRDefault="000F7377">
      <w:r xmlns:w="http://schemas.openxmlformats.org/wordprocessingml/2006/main">
        <w:t xml:space="preserve">២៖ យើង​មិន​គួរ​ឆាប់​វិនិច្ឆ័យ ឬ​បដិសេធ​នរណា​ម្នាក់​ឡើយ ទោះ​បី​ជា​ភាព​ទន់​ខ្សោយ ឬ​ការ​ល្បួង​របស់​គេ​ក៏​ដោយ។</w:t>
      </w:r>
    </w:p>
    <w:p w14:paraId="4EB96615" w14:textId="77777777" w:rsidR="000F7377" w:rsidRDefault="000F7377"/>
    <w:p w14:paraId="398E2033" w14:textId="77777777" w:rsidR="000F7377" w:rsidRDefault="000F7377">
      <w:r xmlns:w="http://schemas.openxmlformats.org/wordprocessingml/2006/main">
        <w:t xml:space="preserve">១ រ៉ូម ១៥:៧ - ដូច្នេះ សូម​ស្វាគមន៍​គ្នា​ទៅ​វិញ​ទៅ​មក ដូច​ជា​ព្រះ​គ្រីស្ទ​បាន​ស្វាគមន៍​អ្នក​រាល់​គ្នា ដើម្បី​ជា​សិរី​ល្អ​នៃ​ព្រះ។</w:t>
      </w:r>
    </w:p>
    <w:p w14:paraId="1C7625F0" w14:textId="77777777" w:rsidR="000F7377" w:rsidRDefault="000F7377"/>
    <w:p w14:paraId="7B9A20C1" w14:textId="77777777" w:rsidR="000F7377" w:rsidRDefault="000F7377">
      <w:r xmlns:w="http://schemas.openxmlformats.org/wordprocessingml/2006/main">
        <w:t xml:space="preserve">២៖ យ៉ាកុប ២:១ - បងប្អូន​ប្រុស​ស្រី​របស់​ខ្ញុំ​អើយ កុំ​បង្ហាញ​ការ​រើស​អើង​ដូច​អ្នក​កាន់​តាម​ជំនឿ​លើ​ព្រះអម្ចាស់​យេស៊ូ​គ្រិស្ដ​ដ៏​រុងរឿង​របស់​យើង​ឡើយ។</w:t>
      </w:r>
    </w:p>
    <w:p w14:paraId="62E791A2" w14:textId="77777777" w:rsidR="000F7377" w:rsidRDefault="000F7377"/>
    <w:p w14:paraId="68CAE810" w14:textId="77777777" w:rsidR="000F7377" w:rsidRDefault="000F7377">
      <w:r xmlns:w="http://schemas.openxmlformats.org/wordprocessingml/2006/main">
        <w:t xml:space="preserve">កាឡាទី 4:15 តើ​ព្រះ‌ពរ​ដែល​អ្នក​រាល់​គ្នា​និយាយ​នោះ​នៅ​ឯ​ណា? ខ្ញុំសូមបញ្ជាក់ប្រាប់អ្នកថា ប្រសិនបើអាចទៅរួច អ្នកនឹងបានដកភ្នែករបស់អ្នកចេញ ហើយប្រគល់ឱ្យខ្ញុំ។</w:t>
      </w:r>
    </w:p>
    <w:p w14:paraId="4B35A373" w14:textId="77777777" w:rsidR="000F7377" w:rsidRDefault="000F7377"/>
    <w:p w14:paraId="63CC535C" w14:textId="77777777" w:rsidR="000F7377" w:rsidRDefault="000F7377">
      <w:r xmlns:w="http://schemas.openxmlformats.org/wordprocessingml/2006/main">
        <w:t xml:space="preserve">ការ​ដាស់តឿន​របស់​ប៉ុល​ដល់​ជន​ជាតិ​កាឡាទី​ដើម្បី​បង្ហាញ​ពី​សេចក្ដី​ស្រឡាញ់​និង​ភក្ដីភាព​ចំពោះ​គាត់។</w:t>
      </w:r>
    </w:p>
    <w:p w14:paraId="30A6CF6F" w14:textId="77777777" w:rsidR="000F7377" w:rsidRDefault="000F7377"/>
    <w:p w14:paraId="0A709517" w14:textId="77777777" w:rsidR="000F7377" w:rsidRDefault="000F7377">
      <w:r xmlns:w="http://schemas.openxmlformats.org/wordprocessingml/2006/main">
        <w:t xml:space="preserve">1. ភក្ដីភាពក្នុងសេចក្ដីស្រឡាញ់ជាគ្រិស្ដសាសនិក៖ ធ្វើការសម្រេចចិត្តលះបង់ដើម្បីប្រយោជន៍អ្នកដទៃ។</w:t>
      </w:r>
    </w:p>
    <w:p w14:paraId="1C145CF0" w14:textId="77777777" w:rsidR="000F7377" w:rsidRDefault="000F7377"/>
    <w:p w14:paraId="543E24E6" w14:textId="77777777" w:rsidR="000F7377" w:rsidRDefault="000F7377">
      <w:r xmlns:w="http://schemas.openxmlformats.org/wordprocessingml/2006/main">
        <w:t xml:space="preserve">2. ការអំពាវនាវឱ្យលះបង់ខ្លួនឯង: ការផ្លាស់ប្តូរលើសពីពាក្យទៅសកម្មភាព។</w:t>
      </w:r>
    </w:p>
    <w:p w14:paraId="6F1A70DB" w14:textId="77777777" w:rsidR="000F7377" w:rsidRDefault="000F7377"/>
    <w:p w14:paraId="64687193" w14:textId="77777777" w:rsidR="000F7377" w:rsidRDefault="000F7377">
      <w:r xmlns:w="http://schemas.openxmlformats.org/wordprocessingml/2006/main">
        <w:t xml:space="preserve">1. ភីលីព 2:7-8 - ប៉ុន្តែ​បាន​ធ្វើ​ខ្លួន​គាត់​មិន​មាន​កេរ្តិ៍​ឈ្មោះ ហើយ​បាន​យក​មក​លើ​គាត់​ទម្រង់​នៃ​អ្នក​បម្រើ ហើយ​បាន​ត្រូវ​បាន​បង្កើត​ឡើង​ដូច​ជា​មនុស្ស: ហើយ​បាន​ត្រូវ​បាន​រក​ឃើញ​ក្នុង​ម៉ូដ​ជា​បុរស គាត់​បាន​បន្ទាប​ខ្លួន​និង​បាន​ក្លាយ​ជា ស្តាប់បង្គាប់រហូតដល់ស្លាប់ សូម្បីតែការស្លាប់នៃឈើឆ្កាង។</w:t>
      </w:r>
    </w:p>
    <w:p w14:paraId="15DA0386" w14:textId="77777777" w:rsidR="000F7377" w:rsidRDefault="000F7377"/>
    <w:p w14:paraId="67C5ED77" w14:textId="77777777" w:rsidR="000F7377" w:rsidRDefault="000F7377">
      <w:r xmlns:w="http://schemas.openxmlformats.org/wordprocessingml/2006/main">
        <w:t xml:space="preserve">2. រ៉ូម 12:1-2 - ដូច្នេះ បងប្អូនអើយ ខ្ញុំសូមអង្វរអ្នក ដោយព្រះហឫទ័យមេត្ដាករុណានៃព្រះ ដែលអ្នកថ្វាយខ្លួនប្រាណរបស់អ្នក ជាយញ្ញបូជាដ៏មានជីវិត បរិសុទ្ធ ទទួលយកបានចំពោះព្រះ ដែលជាការបម្រើសមហេតុផលរបស់អ្នក។ ហើយមិនត្រូវធ្វើតាមលោកីយ៍នេះទេ តែត្រូវផ្លាស់ប្តូរដោយការកែប្រែគំនិតរបស់អ្នកឡើងវិញ ដើម្បីអោយអ្នកបានសបញ្ជាក់នូវអ្វីដែលល្អ ដែលអាចទទួលយកបាន និងឥតខ្ចោះ។</w:t>
      </w:r>
    </w:p>
    <w:p w14:paraId="2F33DA81" w14:textId="77777777" w:rsidR="000F7377" w:rsidRDefault="000F7377"/>
    <w:p w14:paraId="73524C65" w14:textId="77777777" w:rsidR="000F7377" w:rsidRDefault="000F7377">
      <w:r xmlns:w="http://schemas.openxmlformats.org/wordprocessingml/2006/main">
        <w:t xml:space="preserve">កាឡាទី 4:16 ដូច្នេះ តើ​ខ្ញុំ​ជា​សត្រូវ​របស់​អ្នក​ឬ​ទេ ព្រោះ​ខ្ញុំ​ប្រាប់​អ្នក​រាល់​គ្នា​ការ​ពិត?</w:t>
      </w:r>
    </w:p>
    <w:p w14:paraId="3749AE1C" w14:textId="77777777" w:rsidR="000F7377" w:rsidRDefault="000F7377"/>
    <w:p w14:paraId="20A945E9" w14:textId="77777777" w:rsidR="000F7377" w:rsidRDefault="000F7377">
      <w:r xmlns:w="http://schemas.openxmlformats.org/wordprocessingml/2006/main">
        <w:t xml:space="preserve">ប៉ុល​បាន​សួរ​ជន​ជាតិ​កាឡាទី​ថា តើ​គាត់​បាន​ក្លាយ​ទៅ​ជា​សត្រូវ​របស់​ពួក​គេ​ឬ​អត់ ដោយ​សារ​គាត់​និយាយ​ដោយ​ស្មោះ​ត្រង់​នឹង​ពួក​គេ។</w:t>
      </w:r>
    </w:p>
    <w:p w14:paraId="18EBB80A" w14:textId="77777777" w:rsidR="000F7377" w:rsidRDefault="000F7377"/>
    <w:p w14:paraId="26001A8C" w14:textId="77777777" w:rsidR="000F7377" w:rsidRDefault="000F7377">
      <w:r xmlns:w="http://schemas.openxmlformats.org/wordprocessingml/2006/main">
        <w:t xml:space="preserve">1. និយាយដោយស្មោះត្រង់ ទោះបីជាវាប្រហែលជាមិនមែនជាអ្វីដែលមនុស្សចង់ឮក៏ដោយ។</w:t>
      </w:r>
    </w:p>
    <w:p w14:paraId="6D072833" w14:textId="77777777" w:rsidR="000F7377" w:rsidRDefault="000F7377"/>
    <w:p w14:paraId="469E2756" w14:textId="77777777" w:rsidR="000F7377" w:rsidRDefault="000F7377">
      <w:r xmlns:w="http://schemas.openxmlformats.org/wordprocessingml/2006/main">
        <w:t xml:space="preserve">២.យើង​មិន​គួរ​ខ្លាច​ក្នុង​ការ​និយាយ​ការ​ពិត ទោះ​បី​ជា​វា​ធ្វើ​ឲ្យ​យើង​លេច​មុខ​ជា​សត្រូវ​ក៏​ដោយ។</w:t>
      </w:r>
    </w:p>
    <w:p w14:paraId="3C57DCFE" w14:textId="77777777" w:rsidR="000F7377" w:rsidRDefault="000F7377"/>
    <w:p w14:paraId="11C5D272" w14:textId="77777777" w:rsidR="000F7377" w:rsidRDefault="000F7377">
      <w:r xmlns:w="http://schemas.openxmlformats.org/wordprocessingml/2006/main">
        <w:t xml:space="preserve">១.សុភាសិត ១២:១៧-១៩ - អ្នក​ណា​ដែល​និយាយ​ការ​ពិត នោះ​និយាយ​ត្រឹម​ត្រូវ តែ​សាក្សី​មិន​ពិត បោក​បញ្ឆោត។</w:t>
      </w:r>
    </w:p>
    <w:p w14:paraId="6D270E8B" w14:textId="77777777" w:rsidR="000F7377" w:rsidRDefault="000F7377"/>
    <w:p w14:paraId="0E65CE01" w14:textId="77777777" w:rsidR="000F7377" w:rsidRDefault="000F7377">
      <w:r xmlns:w="http://schemas.openxmlformats.org/wordprocessingml/2006/main">
        <w:t xml:space="preserve">2. កូល៉ុស 3:9-10 - កុំកុហកគ្នាទៅវិញទៅមក ចាប់តាំងពីអ្នកបានលប់ខ្លួនចាស់ចោលដោយការប្រតិបត្តិរបស់វា ហើយបានដាក់ខ្លួនថ្មីដែលកំពុងត្រូវបានបន្តនៅក្នុងចំណេះដឹងបន្ទាប់ពីរូបភាពនៃអ្នកបង្កើតរបស់វា។</w:t>
      </w:r>
    </w:p>
    <w:p w14:paraId="729CB83A" w14:textId="77777777" w:rsidR="000F7377" w:rsidRDefault="000F7377"/>
    <w:p w14:paraId="01548E4C" w14:textId="77777777" w:rsidR="000F7377" w:rsidRDefault="000F7377">
      <w:r xmlns:w="http://schemas.openxmlformats.org/wordprocessingml/2006/main">
        <w:t xml:space="preserve">កាឡាទី 4:17 ពួក​គេ​មាន​ចិត្ត​ខ្នះខ្នែង​លើ​អ្នក ប៉ុន្តែ​មិន​ល្អ​ទេ។ មែនហើយ ពួកគេនឹងដកអ្នកចេញ ដើម្បីឲ្យអ្នកអាចប៉ះពាល់ដល់ពួកគេ។</w:t>
      </w:r>
    </w:p>
    <w:p w14:paraId="23E3AB97" w14:textId="77777777" w:rsidR="000F7377" w:rsidRDefault="000F7377"/>
    <w:p w14:paraId="703A7940" w14:textId="77777777" w:rsidR="000F7377" w:rsidRDefault="000F7377">
      <w:r xmlns:w="http://schemas.openxmlformats.org/wordprocessingml/2006/main">
        <w:t xml:space="preserve">ប៉ុល​ព្រមាន​ជន​ជាតិ​កាឡាទី​ប្រឆាំង​នឹង​គ្រូ​ក្លែង​ក្លាយ​ដែល​កំពុង​ប្រើ​ប្រាស់​ពួក​គេ​ដើម្បី​ប្រយោជន៍​ខ្លួន។</w:t>
      </w:r>
    </w:p>
    <w:p w14:paraId="0E4A76D7" w14:textId="77777777" w:rsidR="000F7377" w:rsidRDefault="000F7377"/>
    <w:p w14:paraId="59BDC53C" w14:textId="77777777" w:rsidR="000F7377" w:rsidRDefault="000F7377">
      <w:r xmlns:w="http://schemas.openxmlformats.org/wordprocessingml/2006/main">
        <w:t xml:space="preserve">១៖ ការពារ​ចិត្ត​អ្នក​ប្រឆាំង​នឹង​គ្រូ​មិន​ពិត​ដែល​ចង់​បោកប្រាស់​អ្នក។</w:t>
      </w:r>
    </w:p>
    <w:p w14:paraId="6044724D" w14:textId="77777777" w:rsidR="000F7377" w:rsidRDefault="000F7377"/>
    <w:p w14:paraId="3CE1D634" w14:textId="77777777" w:rsidR="000F7377" w:rsidRDefault="000F7377">
      <w:r xmlns:w="http://schemas.openxmlformats.org/wordprocessingml/2006/main">
        <w:t xml:space="preserve">២៖ ធ្វើ​តាម​គំរូ​របស់​ប៉ុល ហើយ​ឈរ​យ៉ាង​រឹងមាំ​ក្នុង​សេចក្ដី​ពិត​នៃ​ព្រះបន្ទូល​របស់​ព្រះ។</w:t>
      </w:r>
    </w:p>
    <w:p w14:paraId="3EE367C0" w14:textId="77777777" w:rsidR="000F7377" w:rsidRDefault="000F7377"/>
    <w:p w14:paraId="351008F1" w14:textId="77777777" w:rsidR="000F7377" w:rsidRDefault="000F7377">
      <w:r xmlns:w="http://schemas.openxmlformats.org/wordprocessingml/2006/main">
        <w:t xml:space="preserve">១៖ អេភេសូរ ៤:១៤ «ដើម្បី​កុំ​ឲ្យ​យើង​ក្លាយ​ជា​កូន​ទៀត​ហើយ ត្រូវ​បោះ​ទៅ​ក្រៅ ហើយ​បន្ត​ដំណើរ​ដោយ​គ្រប់​ទាំង​ខ្យល់​នៃ​លទ្ធិ ដោយ​ការ​បោក​បញ្ឆោត​របស់​មនុស្ស និង​ល្បិច​កល​ដែល​គេ​កុហក​ដើម្បី​បញ្ឆោត»។</w:t>
      </w:r>
    </w:p>
    <w:p w14:paraId="4333D75F" w14:textId="77777777" w:rsidR="000F7377" w:rsidRDefault="000F7377"/>
    <w:p w14:paraId="36DA3ED7" w14:textId="77777777" w:rsidR="000F7377" w:rsidRDefault="000F7377">
      <w:r xmlns:w="http://schemas.openxmlformats.org/wordprocessingml/2006/main">
        <w:t xml:space="preserve">២៖ យេរេមា ១៧:៩ «ចិត្ត​បោក​បញ្ឆោត​លើស​ជាង​អ្វី​ៗ​ទាំង​អស់ ហើយ​អាក្រក់​យ៉ាង​ខ្លាំង​តើ​អ្នក​ណា​អាច​ដឹង​បាន?</w:t>
      </w:r>
    </w:p>
    <w:p w14:paraId="6DA98416" w14:textId="77777777" w:rsidR="000F7377" w:rsidRDefault="000F7377"/>
    <w:p w14:paraId="1B3D32DC" w14:textId="77777777" w:rsidR="000F7377" w:rsidRDefault="000F7377">
      <w:r xmlns:w="http://schemas.openxmlformats.org/wordprocessingml/2006/main">
        <w:t xml:space="preserve">កាឡាទី 4:18 ប៉ុន្តែ​ការ​ដែល​មាន​ចិត្ត​ខ្នះខ្នែង​តែង​តែ​ទទួល​ផល​ល្អ ហើយ​មិន​មែន​តែ​ពេល​ដែល​ខ្ញុំ​នៅ​ជា​មួយ​នឹង​អ្នក​នោះ​ទេ។</w:t>
      </w:r>
    </w:p>
    <w:p w14:paraId="15D4E6EF" w14:textId="77777777" w:rsidR="000F7377" w:rsidRDefault="000F7377"/>
    <w:p w14:paraId="23AC1D77" w14:textId="77777777" w:rsidR="000F7377" w:rsidRDefault="000F7377">
      <w:r xmlns:w="http://schemas.openxmlformats.org/wordprocessingml/2006/main">
        <w:t xml:space="preserve">ប៉ុល​លើក​ទឹក​ចិត្ត​ក្រុម​ជំនុំ​នៅ​កាឡាទី​ឲ្យ​មាន​ចិត្ត​ខ្នះខ្នែង​ក្នុង​ជំនឿ​របស់​ខ្លួន​ជានិច្ច។</w:t>
      </w:r>
    </w:p>
    <w:p w14:paraId="1CF33261" w14:textId="77777777" w:rsidR="000F7377" w:rsidRDefault="000F7377"/>
    <w:p w14:paraId="38E0660A" w14:textId="77777777" w:rsidR="000F7377" w:rsidRDefault="000F7377">
      <w:r xmlns:w="http://schemas.openxmlformats.org/wordprocessingml/2006/main">
        <w:t xml:space="preserve">1. ការរស់នៅដោយសេចក្តីជំនឿខ្នះខ្នែង</w:t>
      </w:r>
    </w:p>
    <w:p w14:paraId="13B76D52" w14:textId="77777777" w:rsidR="000F7377" w:rsidRDefault="000F7377"/>
    <w:p w14:paraId="7EE9948A" w14:textId="77777777" w:rsidR="000F7377" w:rsidRDefault="000F7377">
      <w:r xmlns:w="http://schemas.openxmlformats.org/wordprocessingml/2006/main">
        <w:t xml:space="preserve">2. រក្សាភាពស្មោះត្រង់ក្នុងការងារល្អ។</w:t>
      </w:r>
    </w:p>
    <w:p w14:paraId="61F46359" w14:textId="77777777" w:rsidR="000F7377" w:rsidRDefault="000F7377"/>
    <w:p w14:paraId="779438DA" w14:textId="77777777" w:rsidR="000F7377" w:rsidRDefault="000F7377">
      <w:r xmlns:w="http://schemas.openxmlformats.org/wordprocessingml/2006/main">
        <w:t xml:space="preserve">1. ម៉ាថាយ 24:12-13 - ការព្រមានរបស់ព្រះយេស៊ូវថាភាពស្មោះត្រង់នឹងទទួលរង្វាន់។</w:t>
      </w:r>
    </w:p>
    <w:p w14:paraId="0C55F624" w14:textId="77777777" w:rsidR="000F7377" w:rsidRDefault="000F7377"/>
    <w:p w14:paraId="58D068C4" w14:textId="77777777" w:rsidR="000F7377" w:rsidRDefault="000F7377">
      <w:r xmlns:w="http://schemas.openxmlformats.org/wordprocessingml/2006/main">
        <w:t xml:space="preserve">ហេព្រើរ ១០:២២-២៥ - សារៈសំខាន់នៃការរក្សាភាពស្មោះត្រង់ចំពោះសេចក្ដីសន្យារបស់ព្រះ។</w:t>
      </w:r>
    </w:p>
    <w:p w14:paraId="4E500F0E" w14:textId="77777777" w:rsidR="000F7377" w:rsidRDefault="000F7377"/>
    <w:p w14:paraId="705E5C7B" w14:textId="77777777" w:rsidR="000F7377" w:rsidRDefault="000F7377">
      <w:r xmlns:w="http://schemas.openxmlformats.org/wordprocessingml/2006/main">
        <w:t xml:space="preserve">កាឡាទី 4:19 កូន​តូចៗ​របស់​ខ្ញុំ ដែល​ខ្ញុំ​បាន​កើត​មក​ម្ដង​ទៀត រហូត​ដល់​ព្រះ‌គ្រិស្ដ​បាន​កើត​មក​ក្នុង​អ្នក​រាល់​គ្នា។</w:t>
      </w:r>
    </w:p>
    <w:p w14:paraId="6F0ED710" w14:textId="77777777" w:rsidR="000F7377" w:rsidRDefault="000F7377"/>
    <w:p w14:paraId="275D6EBC" w14:textId="77777777" w:rsidR="000F7377" w:rsidRDefault="000F7377">
      <w:r xmlns:w="http://schemas.openxmlformats.org/wordprocessingml/2006/main">
        <w:t xml:space="preserve">ប៉ុល​បង្ហាញ​ពី​បំណង​ប្រាថ្នា​ចង់​ឲ្យ​ពួក​កាឡាទី​បង្កើត​ព្រះគ្រីស្ទ​ក្នុង​ចិត្ត​របស់​ពួកគេ។</w:t>
      </w:r>
    </w:p>
    <w:p w14:paraId="466DE7C1" w14:textId="77777777" w:rsidR="000F7377" w:rsidRDefault="000F7377"/>
    <w:p w14:paraId="0160BF91" w14:textId="77777777" w:rsidR="000F7377" w:rsidRDefault="000F7377">
      <w:r xmlns:w="http://schemas.openxmlformats.org/wordprocessingml/2006/main">
        <w:t xml:space="preserve">1: យើងទាំងអស់គ្នាគួរតែខិតខំដើម្បីឱ្យមានព្រះគ្រីស្ទនៅក្នុងចិត្តរបស់យើង។</w:t>
      </w:r>
    </w:p>
    <w:p w14:paraId="77A1D917" w14:textId="77777777" w:rsidR="000F7377" w:rsidRDefault="000F7377"/>
    <w:p w14:paraId="1712492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២៖ យើង​មិន​គួរ​ភ្លេច​សេចក្ដី​ស្រឡាញ់​ដែល​ប៉ុល​មាន​ចំពោះ​ពួក​កាឡាទី​ឡើយ។</w:t>
      </w:r>
    </w:p>
    <w:p w14:paraId="338C7372" w14:textId="77777777" w:rsidR="000F7377" w:rsidRDefault="000F7377"/>
    <w:p w14:paraId="2E35AAF1" w14:textId="77777777" w:rsidR="000F7377" w:rsidRDefault="000F7377">
      <w:r xmlns:w="http://schemas.openxmlformats.org/wordprocessingml/2006/main">
        <w:t xml:space="preserve">១៖ អេភេសូរ ៤:២០-២៤ - ថាយើងមិនគួរជាកូនទៀតទេ ត្រូវគេបោះទៅចោល ហើយដើរតាមគ្រប់ខ្យល់នៃលទ្ធិ ដោយការបោកបញ្ឆោតរបស់មនុស្ស ដោយល្បិចកលនៃល្បិចបោកបញ្ឆោត ប៉ុន្តែនិយាយការពិតនៅក្នុង សេចក្ដីស្រឡាញ់អាចធំឡើងក្នុងគ្រប់ការទាំងអស់នៅក្នុងទ្រង់ដែលជាព្រះសិរសា - ព្រះគ្រីស្ទ - ដែលរូបកាយទាំងមូលបានភ្ជាប់គ្នានិងប៉ាក់ជាមួយគ្នាដោយអ្វីដែលជាគ្រឿងផ្គត់ផ្គង់រួមគ្នាយោងទៅតាមការងារដ៏មានប្រសិទ្ធភាពដែលគ្រប់ផ្នែកទាំងអស់មានចំណែកធ្វើឱ្យមានការរីកចម្រើន។ រាងកាយសម្រាប់ការពង្រឹងខ្លួនឯងនៅក្នុងសេចក្ដីស្រឡាញ់។</w:t>
      </w:r>
    </w:p>
    <w:p w14:paraId="5BEBA0D0" w14:textId="77777777" w:rsidR="000F7377" w:rsidRDefault="000F7377"/>
    <w:p w14:paraId="79852D6A" w14:textId="77777777" w:rsidR="000F7377" w:rsidRDefault="000F7377">
      <w:r xmlns:w="http://schemas.openxmlformats.org/wordprocessingml/2006/main">
        <w:t xml:space="preserve">២៖ រ៉ូម ១២:២ - ហើយ​កុំ​ឲ្យ​ត្រូវ​តាម​លោកីយ៍​នេះ​ឡើយ ប៉ុន្តែ​ត្រូវ​ផ្លាស់​ប្តូរ​ដោយ​ការ​កែ​ប្រែ​ចិត្ត​របស់​អ្នក​ឡើង​វិញ ដើម្បី​ឲ្យ​អ្នក​អាច​បញ្ជាក់​ពី​អ្វី​ដែល​ជា​បំណង​ប្រាថ្នា​របស់​ព្រះ​ដែល​ល្អ ហើយ​អាច​ទទួល​យក​បាន ហើយ​ល្អ​ឥត​ខ្ចោះ។</w:t>
      </w:r>
    </w:p>
    <w:p w14:paraId="052C4442" w14:textId="77777777" w:rsidR="000F7377" w:rsidRDefault="000F7377"/>
    <w:p w14:paraId="0E433820" w14:textId="77777777" w:rsidR="000F7377" w:rsidRDefault="000F7377">
      <w:r xmlns:w="http://schemas.openxmlformats.org/wordprocessingml/2006/main">
        <w:t xml:space="preserve">កាឡាទី 4:20 ខ្ញុំ​ចង់​នៅ​ជា​មួយ​អ្នក​ឥឡូវ​នេះ ហើយ​ចង់​ប្ដូរ​សំឡេង។ ដ្បិត​ខ្ញុំ​នៅ​សង្ស័យ​ចំពោះ​អ្នក។</w:t>
      </w:r>
    </w:p>
    <w:p w14:paraId="43CCD42E" w14:textId="77777777" w:rsidR="000F7377" w:rsidRDefault="000F7377"/>
    <w:p w14:paraId="23F4B72A" w14:textId="77777777" w:rsidR="000F7377" w:rsidRDefault="000F7377">
      <w:r xmlns:w="http://schemas.openxmlformats.org/wordprocessingml/2006/main">
        <w:t xml:space="preserve">ប៉ុលបង្ហាញពីបំណងចង់នៅជាមួយពួកកាឡាទី ហើយនិយាយជាមួយពួកគេផ្ទាល់ ត្បិតគាត់មិនប្រាកដអំពីភាពស្មោះត្រង់របស់ពួកគេ។</w:t>
      </w:r>
    </w:p>
    <w:p w14:paraId="7E23808C" w14:textId="77777777" w:rsidR="000F7377" w:rsidRDefault="000F7377"/>
    <w:p w14:paraId="33078734" w14:textId="77777777" w:rsidR="000F7377" w:rsidRDefault="000F7377">
      <w:r xmlns:w="http://schemas.openxmlformats.org/wordprocessingml/2006/main">
        <w:t xml:space="preserve">1. ការសង្ស័យរបស់ប៉ុល: របៀបដើម្បីធានាដល់បងប្អូនប្រុសស្រីរបស់យើងនៅក្នុងព្រះគ្រីស្ទ</w:t>
      </w:r>
    </w:p>
    <w:p w14:paraId="42DA919C" w14:textId="77777777" w:rsidR="000F7377" w:rsidRDefault="000F7377"/>
    <w:p w14:paraId="5610DE98" w14:textId="77777777" w:rsidR="000F7377" w:rsidRDefault="000F7377">
      <w:r xmlns:w="http://schemas.openxmlformats.org/wordprocessingml/2006/main">
        <w:t xml:space="preserve">2. តម្រូវការសម្រាប់ការទំនាក់ទំនងទល់មុខគ្នា៖ មេរៀនពីប៉ុលដល់ពួកកាឡាទី</w:t>
      </w:r>
    </w:p>
    <w:p w14:paraId="60384DA6" w14:textId="77777777" w:rsidR="000F7377" w:rsidRDefault="000F7377"/>
    <w:p w14:paraId="6B07D0BD" w14:textId="77777777" w:rsidR="000F7377" w:rsidRDefault="000F7377">
      <w:r xmlns:w="http://schemas.openxmlformats.org/wordprocessingml/2006/main">
        <w:t xml:space="preserve">1. ហេព្រើរ 10:22-25 - ចូរយើងចូលទៅជិតដោយដួងចិត្តពិត នៅក្នុងការធានាពេញលេញនៃសេចក្តីជំនឿ ដោយយកចិត្តរបស់យើងប្រោះចេញពីមនសិការអាក្រក់ ហើយរូបកាយរបស់យើងលាងដោយទឹកសុទ្ធ។</w:t>
      </w:r>
    </w:p>
    <w:p w14:paraId="25DFD108" w14:textId="77777777" w:rsidR="000F7377" w:rsidRDefault="000F7377"/>
    <w:p w14:paraId="1662E8D0" w14:textId="77777777" w:rsidR="000F7377" w:rsidRDefault="000F7377">
      <w:r xmlns:w="http://schemas.openxmlformats.org/wordprocessingml/2006/main">
        <w:t xml:space="preserve">1 ថែស្សាឡូនីច 2:7-8 - ប៉ុន្តែពួកយើងស្លូតបូតក្នុងចំណោមអ្នក ដូចជាម្តាយដែលបំបៅកូន ស្រឡាញ់កូនខ្លួនឯង។ ដូច្នេះ ដោយក្តីប្រាថ្នាចង់បានអ្នក យើងមានសេចក្តីរីករាយណាស់ក្នុងការចែកចាយដល់អ្នកមិនត្រឹមតែដំណឹងល្អនៃព្រះប៉ុណ្ណោះទេ ប៉ុន្តែថែមទាំងជីវិតរបស់យើងផងដែរ ពីព្រោះអ្នកបានក្លាយជាជាទីស្រឡាញ់ដល់យើង។</w:t>
      </w:r>
    </w:p>
    <w:p w14:paraId="6B8A4349" w14:textId="77777777" w:rsidR="000F7377" w:rsidRDefault="000F7377"/>
    <w:p w14:paraId="32442B8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កាឡាទី 4:21 ចូរ​ប្រាប់​ខ្ញុំ​ចុះ អស់​អ្នក​ដែល​ចង់​នៅ​ក្រោម​ក្រឹត្យវិន័យ តើ​អ្នក​រាល់​គ្នា​មិន​បាន​ស្តាប់​តាម​ក្រឹត្យវិន័យ​ទេ​ឬ?</w:t>
      </w:r>
    </w:p>
    <w:p w14:paraId="7C478694" w14:textId="77777777" w:rsidR="000F7377" w:rsidRDefault="000F7377"/>
    <w:p w14:paraId="5F02CB1C" w14:textId="77777777" w:rsidR="000F7377" w:rsidRDefault="000F7377">
      <w:r xmlns:w="http://schemas.openxmlformats.org/wordprocessingml/2006/main">
        <w:t xml:space="preserve">វគ្គនេះនិយាយអំពីសារៈសំខាន់នៃការស្តាប់ និងធ្វើតាមក្រឹត្យវិន័យរបស់ព្រះ។</w:t>
      </w:r>
    </w:p>
    <w:p w14:paraId="0936C804" w14:textId="77777777" w:rsidR="000F7377" w:rsidRDefault="000F7377"/>
    <w:p w14:paraId="15A408F0" w14:textId="77777777" w:rsidR="000F7377" w:rsidRDefault="000F7377">
      <w:r xmlns:w="http://schemas.openxmlformats.org/wordprocessingml/2006/main">
        <w:t xml:space="preserve">1. «ស្ដាប់​ច្បាប់ ហើយ​ធ្វើ​តាម៖ ការសិក្សា​នៅ​កាឡាទី ៤:២១»</w:t>
      </w:r>
    </w:p>
    <w:p w14:paraId="50F79D9A" w14:textId="77777777" w:rsidR="000F7377" w:rsidRDefault="000F7377"/>
    <w:p w14:paraId="4666028C" w14:textId="77777777" w:rsidR="000F7377" w:rsidRDefault="000F7377">
      <w:r xmlns:w="http://schemas.openxmlformats.org/wordprocessingml/2006/main">
        <w:t xml:space="preserve">២.«ការ​រស់​នៅ​តាម​ការ​បង្គាប់​របស់​ព្រះ»</w:t>
      </w:r>
    </w:p>
    <w:p w14:paraId="527C9A63" w14:textId="77777777" w:rsidR="000F7377" w:rsidRDefault="000F7377"/>
    <w:p w14:paraId="113BA687" w14:textId="77777777" w:rsidR="000F7377" w:rsidRDefault="000F7377">
      <w:r xmlns:w="http://schemas.openxmlformats.org/wordprocessingml/2006/main">
        <w:t xml:space="preserve">1. ចោទិយកថា 30:11-14 - សម្រាប់បញ្ញត្តិដែលខ្ញុំបង្គាប់អ្នកនៅថ្ងៃនេះគឺមិនពិបាកពេកសម្រាប់អ្នកទេ ហើយក៏មិននៅឆ្ងាយដែរ។</w:t>
      </w:r>
    </w:p>
    <w:p w14:paraId="3870455C" w14:textId="77777777" w:rsidR="000F7377" w:rsidRDefault="000F7377"/>
    <w:p w14:paraId="4621BCBA" w14:textId="77777777" w:rsidR="000F7377" w:rsidRDefault="000F7377">
      <w:r xmlns:w="http://schemas.openxmlformats.org/wordprocessingml/2006/main">
        <w:t xml:space="preserve">ទំនុកតម្កើង 119:4-5 - អ្នកបានបង្គាប់ឲ្យរក្សាសិក្ខាបទរបស់អ្នកដោយឧស្សាហ៍ព្យាយាម។ ឱ​ដើម្បី​ឲ្យ​មាគ៌ា​របស់​ខ្ញុំ​មាន​ភាព​ខ្ជាប់ខ្ជួន​ក្នុង​ការ​កាន់​តាម​ច្បាប់​របស់​អ្នក!</w:t>
      </w:r>
    </w:p>
    <w:p w14:paraId="17521167" w14:textId="77777777" w:rsidR="000F7377" w:rsidRDefault="000F7377"/>
    <w:p w14:paraId="42724A20" w14:textId="77777777" w:rsidR="000F7377" w:rsidRDefault="000F7377">
      <w:r xmlns:w="http://schemas.openxmlformats.org/wordprocessingml/2006/main">
        <w:t xml:space="preserve">កាឡាទី 4:22 ដ្បិត​មាន​សេចក្ដី​ចែង​ទុក​មក​ថា លោក​អ័ប្រាហាំ​មាន​កូន​ប្រុស​ពីរ​នាក់ ម្នាក់​ជា​ស្រី​បម្រើ និង​ម្នាក់​ទៀត​ជា​ស្ត្រី​ទំនេរ។</w:t>
      </w:r>
    </w:p>
    <w:p w14:paraId="35927FD3" w14:textId="77777777" w:rsidR="000F7377" w:rsidRDefault="000F7377"/>
    <w:p w14:paraId="503E7F18" w14:textId="77777777" w:rsidR="000F7377" w:rsidRDefault="000F7377">
      <w:r xmlns:w="http://schemas.openxmlformats.org/wordprocessingml/2006/main">
        <w:t xml:space="preserve">កាឡាទី 4:22 ដំណើរ​រឿង​របស់​លោក​អ័ប្រាហាំ​មាន​កូន​ប្រុស​ពីរ​នាក់ ម្នាក់​មក​ពី​ស្ត្រី​បម្រើ និង​ម្នាក់​ពី​ស្ត្រី​ជា​អ្នក​បម្រើ។</w:t>
      </w:r>
    </w:p>
    <w:p w14:paraId="089E9377" w14:textId="77777777" w:rsidR="000F7377" w:rsidRDefault="000F7377"/>
    <w:p w14:paraId="468BE43E" w14:textId="77777777" w:rsidR="000F7377" w:rsidRDefault="000F7377">
      <w:r xmlns:w="http://schemas.openxmlformats.org/wordprocessingml/2006/main">
        <w:t xml:space="preserve">1. ផែនការរបស់ព្រះសម្រាប់ជីវិតរបស់យើង៖ រឿងរបស់អ័ប្រាហាំ</w:t>
      </w:r>
    </w:p>
    <w:p w14:paraId="7FBFF836" w14:textId="77777777" w:rsidR="000F7377" w:rsidRDefault="000F7377"/>
    <w:p w14:paraId="02A219B8" w14:textId="77777777" w:rsidR="000F7377" w:rsidRDefault="000F7377">
      <w:r xmlns:w="http://schemas.openxmlformats.org/wordprocessingml/2006/main">
        <w:t xml:space="preserve">2. សេចក្ដីសញ្ញា និងពរជ័យ៖ សារនៃកូនប្រុសរបស់អ័ប្រាហាំ</w:t>
      </w:r>
    </w:p>
    <w:p w14:paraId="1FC1631D" w14:textId="77777777" w:rsidR="000F7377" w:rsidRDefault="000F7377"/>
    <w:p w14:paraId="59041D03" w14:textId="77777777" w:rsidR="000F7377" w:rsidRDefault="000F7377">
      <w:r xmlns:w="http://schemas.openxmlformats.org/wordprocessingml/2006/main">
        <w:t xml:space="preserve">១.លោកុប្បត្តិ ១៦:១-១៦</w:t>
      </w:r>
    </w:p>
    <w:p w14:paraId="0DD9E5E4" w14:textId="77777777" w:rsidR="000F7377" w:rsidRDefault="000F7377"/>
    <w:p w14:paraId="7B552195" w14:textId="77777777" w:rsidR="000F7377" w:rsidRDefault="000F7377">
      <w:r xmlns:w="http://schemas.openxmlformats.org/wordprocessingml/2006/main">
        <w:t xml:space="preserve">ហេព្រើរ ១១:៨-១២</w:t>
      </w:r>
    </w:p>
    <w:p w14:paraId="0BF65575" w14:textId="77777777" w:rsidR="000F7377" w:rsidRDefault="000F7377"/>
    <w:p w14:paraId="04391497" w14:textId="77777777" w:rsidR="000F7377" w:rsidRDefault="000F7377">
      <w:r xmlns:w="http://schemas.openxmlformats.org/wordprocessingml/2006/main">
        <w:t xml:space="preserve">កាឡាទី 4:23 រីឯ​អ្នក​ដែល​កើត​មក​ពី​ស្ត្រី​ខ្ញុំ​បម្រើ​វិញ កើត​មក​តាម​សាច់​ឈាម។ ប៉ុន្តែ​គាត់​ជា​ស្ត្រី​សេរី​តាម​ការ​សន្យា។</w:t>
      </w:r>
    </w:p>
    <w:p w14:paraId="1CD7A958" w14:textId="77777777" w:rsidR="000F7377" w:rsidRDefault="000F7377"/>
    <w:p w14:paraId="18884932" w14:textId="77777777" w:rsidR="000F7377" w:rsidRDefault="000F7377">
      <w:r xmlns:w="http://schemas.openxmlformats.org/wordprocessingml/2006/main">
        <w:t xml:space="preserve">ការសន្យារបស់ព្រះតែងតែកើតឡើង ទោះបីជាវាមិនដូចដែលយើងរំពឹងទុកក៏ដោយ។</w:t>
      </w:r>
    </w:p>
    <w:p w14:paraId="3F6CCDCB" w14:textId="77777777" w:rsidR="000F7377" w:rsidRDefault="000F7377"/>
    <w:p w14:paraId="4C1FBB4A" w14:textId="77777777" w:rsidR="000F7377" w:rsidRDefault="000F7377">
      <w:r xmlns:w="http://schemas.openxmlformats.org/wordprocessingml/2006/main">
        <w:t xml:space="preserve">1. ការសន្យារបស់ព្រះ: ការជឿទុកចិត្តលើអ្វីដែលមិនបានរំពឹងទុក</w:t>
      </w:r>
    </w:p>
    <w:p w14:paraId="7860D7DA" w14:textId="77777777" w:rsidR="000F7377" w:rsidRDefault="000F7377"/>
    <w:p w14:paraId="3645BB76" w14:textId="77777777" w:rsidR="000F7377" w:rsidRDefault="000F7377">
      <w:r xmlns:w="http://schemas.openxmlformats.org/wordprocessingml/2006/main">
        <w:t xml:space="preserve">2. អំណាចនៃព្រះបន្ទូលរបស់ព្រះ: ការជឿលើសពីសាច់ឈាម</w:t>
      </w:r>
    </w:p>
    <w:p w14:paraId="2C355BAF" w14:textId="77777777" w:rsidR="000F7377" w:rsidRDefault="000F7377"/>
    <w:p w14:paraId="160B1CCC" w14:textId="77777777" w:rsidR="000F7377" w:rsidRDefault="000F7377">
      <w:r xmlns:w="http://schemas.openxmlformats.org/wordprocessingml/2006/main">
        <w:t xml:space="preserve">1. រ៉ូម 8:28 - ហើយ​យើង​ដឹង​ថា​អ្វី​ៗ​ទាំង​អស់​ធ្វើ​ការ​ជា​មួយ​គ្នា​ដើម្បី​សេចក្ដី​ល្អ​ដល់​អ្នក​ដែល​ស្រឡាញ់​ព្រះ ដល់​អ្នក​ដែល​ត្រូវ​បាន​ហៅ​តាម​គោល​បំណង​របស់​ទ្រង់។</w:t>
      </w:r>
    </w:p>
    <w:p w14:paraId="435C77E1" w14:textId="77777777" w:rsidR="000F7377" w:rsidRDefault="000F7377"/>
    <w:p w14:paraId="4D6FCE4D" w14:textId="77777777" w:rsidR="000F7377" w:rsidRDefault="000F7377">
      <w:r xmlns:w="http://schemas.openxmlformats.org/wordprocessingml/2006/main">
        <w:t xml:space="preserve">2. អេសាយ 55:11 - ដូច្នេះ​ពាក្យ​របស់​ខ្ញុំ​នឹង​ត្រូវ​បាន​ចេញ​ពី​មាត់​របស់​ខ្ញុំ​: វា​នឹង​មិន​ត្រឡប់​មក​រក​ខ្ញុំ​ជា​មោឃៈ​, ប៉ុន្តែ​វា​នឹង​សម្រេច​បាន​នូវ​អ្វី​ដែល​ខ្ញុំ​ចង់​បាន​ហើយ​វា​នឹង​រីក​ចម្រើន​នៅ​ក្នុង​ការ​ដែល​ខ្ញុំ​បាន​ចាត់​វា​មក​។</w:t>
      </w:r>
    </w:p>
    <w:p w14:paraId="554A3876" w14:textId="77777777" w:rsidR="000F7377" w:rsidRDefault="000F7377"/>
    <w:p w14:paraId="1B64F491" w14:textId="77777777" w:rsidR="000F7377" w:rsidRDefault="000F7377">
      <w:r xmlns:w="http://schemas.openxmlformats.org/wordprocessingml/2006/main">
        <w:t xml:space="preserve">កាឡាទី 4:24 អ្វី​ដែល​ជា​ការ​លើក​ឡើង​មួយ​សម្រាប់​នេះ​គឺ​ជា​សម្ពន្ធមេត្រី​ពីរ; ពីភ្នំស៊ីណាយ ដែលត្រូវជាទាសករ គឺអាការ។</w:t>
      </w:r>
    </w:p>
    <w:p w14:paraId="0B070F28" w14:textId="77777777" w:rsidR="000F7377" w:rsidRDefault="000F7377"/>
    <w:p w14:paraId="28DD3904" w14:textId="77777777" w:rsidR="000F7377" w:rsidRDefault="000F7377">
      <w:r xmlns:w="http://schemas.openxmlformats.org/wordprocessingml/2006/main">
        <w:t xml:space="preserve">សម្ពន្ធមេត្រី​ទាំងពីរ​នៅក្នុង​វគ្គ​បទគម្ពីរ​នេះ​ត្រូវបាន​តំណាង​ដោយ​អាកា ជា​មាតា​របស់​អ៊ីសម៉ាអែល និង​សេចក្ដីសញ្ញា​ពី​ភ្នំ​ស៊ីណាយ ដែល​ធ្វើ​ឲ្យ​មាន​ភេទ​ទៅជា​ទាសករ។</w:t>
      </w:r>
    </w:p>
    <w:p w14:paraId="49E10CDE" w14:textId="77777777" w:rsidR="000F7377" w:rsidRDefault="000F7377"/>
    <w:p w14:paraId="59B78640" w14:textId="77777777" w:rsidR="000F7377" w:rsidRDefault="000F7377">
      <w:r xmlns:w="http://schemas.openxmlformats.org/wordprocessingml/2006/main">
        <w:t xml:space="preserve">1. អត្ថន័យនៃសេចក្តីសញ្ញាទាំងពីរនៅក្នុង កាឡាទី 4:24</w:t>
      </w:r>
    </w:p>
    <w:p w14:paraId="70A62AC6" w14:textId="77777777" w:rsidR="000F7377" w:rsidRDefault="000F7377"/>
    <w:p w14:paraId="31C3F2DB" w14:textId="77777777" w:rsidR="000F7377" w:rsidRDefault="000F7377">
      <w:r xmlns:w="http://schemas.openxmlformats.org/wordprocessingml/2006/main">
        <w:t xml:space="preserve">2. ការយល់ដឹងអំពីចំណងនៃកិច្ចព្រមព្រៀងពីភ្នំស៊ីណាយ</w:t>
      </w:r>
    </w:p>
    <w:p w14:paraId="45487807" w14:textId="77777777" w:rsidR="000F7377" w:rsidRDefault="000F7377"/>
    <w:p w14:paraId="08316E6D" w14:textId="77777777" w:rsidR="000F7377" w:rsidRDefault="000F7377">
      <w:r xmlns:w="http://schemas.openxmlformats.org/wordprocessingml/2006/main">
        <w:t xml:space="preserve">1. ហេព្រើរ 8:6-7 «ប៉ុន្តែឥឡូវនេះ គាត់បានទទួលកិច្ចបម្រើដ៏ប្រសើរជាងនេះទៅទៀត ដោយសារគាត់ជាអ្នកសម្រុះសម្រួលសម្ពន្ធមេត្រីដ៏ល្អប្រសើរមួយកម្រិតណា </w:t>
      </w:r>
      <w:r xmlns:w="http://schemas.openxmlformats.org/wordprocessingml/2006/main">
        <w:lastRenderedPageBreak xmlns:w="http://schemas.openxmlformats.org/wordprocessingml/2006/main"/>
      </w:r>
      <w:r xmlns:w="http://schemas.openxmlformats.org/wordprocessingml/2006/main">
        <w:t xml:space="preserve">ដែលត្រូវបានបង្កើតឡើងលើការសន្យាដែលប្រសើរជាងនេះទៅទៀត។ គ្មាន​កន្លែង​ត្រូវ​បាន​គេ​ស្វែង​រក​សម្រាប់​លើក​ទី​ពីរ»។</w:t>
      </w:r>
    </w:p>
    <w:p w14:paraId="6B6602D1" w14:textId="77777777" w:rsidR="000F7377" w:rsidRDefault="000F7377"/>
    <w:p w14:paraId="4387071C" w14:textId="77777777" w:rsidR="000F7377" w:rsidRDefault="000F7377">
      <w:r xmlns:w="http://schemas.openxmlformats.org/wordprocessingml/2006/main">
        <w:t xml:space="preserve">2. កាឡាទី 5:1 «ដូច្នេះ ចូរ​ក្រោក​ឈរ​ឡើង​ក្នុង​សេរីភាព ដែល​ព្រះគ្រីស្ទ​បាន​ប្រោស​យើង​ឲ្យ​រួច ហើយ​កុំ​ជាប់​ជំពាក់​នឹង​នឹម​នៃ​ខ្ញុំ​បម្រើ​ទៀត​ឡើយ»។</w:t>
      </w:r>
    </w:p>
    <w:p w14:paraId="2E288854" w14:textId="77777777" w:rsidR="000F7377" w:rsidRDefault="000F7377"/>
    <w:p w14:paraId="6402B91C" w14:textId="77777777" w:rsidR="000F7377" w:rsidRDefault="000F7377">
      <w:r xmlns:w="http://schemas.openxmlformats.org/wordprocessingml/2006/main">
        <w:t xml:space="preserve">កាឡាទី 4:25 ដ្បិត​អាការ​នេះ​ជា​ភ្នំ​ស៊ីណាយ ក្នុង​ស្រុក​អារ៉ាប់ ហើយ​ឆ្លើយ​ទៅ​ក្រុង​យេរូសាឡិម​ដែល​ឥឡូវ​នេះ ហើយ​ជាប់​ជា​ខ្ញុំ​បម្រើ​ជា​មួយ​នឹង​កូន​ចៅ។</w:t>
      </w:r>
    </w:p>
    <w:p w14:paraId="578442A9" w14:textId="77777777" w:rsidR="000F7377" w:rsidRDefault="000F7377"/>
    <w:p w14:paraId="07FE1EEC" w14:textId="77777777" w:rsidR="000F7377" w:rsidRDefault="000F7377">
      <w:r xmlns:w="http://schemas.openxmlformats.org/wordprocessingml/2006/main">
        <w:t xml:space="preserve">Agar គឺជាឧទាហរណ៍នៃទាសភាពនៃក្រុងយេរូសាឡិមនិងកូន ៗ របស់នាង។</w:t>
      </w:r>
    </w:p>
    <w:p w14:paraId="3AF4E8D3" w14:textId="77777777" w:rsidR="000F7377" w:rsidRDefault="000F7377"/>
    <w:p w14:paraId="6094BD1E" w14:textId="77777777" w:rsidR="000F7377" w:rsidRDefault="000F7377">
      <w:r xmlns:w="http://schemas.openxmlformats.org/wordprocessingml/2006/main">
        <w:t xml:space="preserve">១៖ យើង​អាច​រៀន​ពី​គំរូ​របស់ Agar ដើម្បី​រួច​ពី​ចំណង​នៃ​អំពើ​បាប​ក្នុង​ជីវិត​របស់​យើង។</w:t>
      </w:r>
    </w:p>
    <w:p w14:paraId="45281944" w14:textId="77777777" w:rsidR="000F7377" w:rsidRDefault="000F7377"/>
    <w:p w14:paraId="2E5E18BA" w14:textId="77777777" w:rsidR="000F7377" w:rsidRDefault="000F7377">
      <w:r xmlns:w="http://schemas.openxmlformats.org/wordprocessingml/2006/main">
        <w:t xml:space="preserve">២៖ យើងអាចរកឃើញសេរីភាពតាមរយៈការសន្យាដែលព្រះបានធ្វើចំពោះអ័ប្រាហាំ និងសារ៉ា តាមរយៈអ៊ីសាកកូនប្រុសរបស់ពួកគេ។</w:t>
      </w:r>
    </w:p>
    <w:p w14:paraId="6AE754EF" w14:textId="77777777" w:rsidR="000F7377" w:rsidRDefault="000F7377"/>
    <w:p w14:paraId="47B24BF6" w14:textId="77777777" w:rsidR="000F7377" w:rsidRDefault="000F7377">
      <w:r xmlns:w="http://schemas.openxmlformats.org/wordprocessingml/2006/main">
        <w:t xml:space="preserve">1: លោកុប្បត្តិ 17:19 – ព្រះ​បាន​សន្យា​ជាមួយ​អ័ប្រាហាំ​និង​សារ៉ា​ថា​ពួក​គេ​នឹង​មាន​កូន​ប្រុស​មួយ​ដែល​ព្រះ​នឹង​បំពេញ​តាម​ការ​សន្យា​របស់​លោក​។</w:t>
      </w:r>
    </w:p>
    <w:p w14:paraId="1E18EF04" w14:textId="77777777" w:rsidR="000F7377" w:rsidRDefault="000F7377"/>
    <w:p w14:paraId="3D962D57" w14:textId="77777777" w:rsidR="000F7377" w:rsidRDefault="000F7377">
      <w:r xmlns:w="http://schemas.openxmlformats.org/wordprocessingml/2006/main">
        <w:t xml:space="preserve">2: Galatians 5: 1 - សម្រាប់សេរីភាពព្រះគ្រីស្ទបានដោះលែងយើង; ដូច្នេះ ចូរ​ក្រោក​ឈរ​ឡើង ហើយ​កុំ​ចុះ​ចូល​នឹង​នឹម​នៃ​ទាសភាព​ទៀត​ឡើយ។</w:t>
      </w:r>
    </w:p>
    <w:p w14:paraId="455647FC" w14:textId="77777777" w:rsidR="000F7377" w:rsidRDefault="000F7377"/>
    <w:p w14:paraId="1A145F2C" w14:textId="77777777" w:rsidR="000F7377" w:rsidRDefault="000F7377">
      <w:r xmlns:w="http://schemas.openxmlformats.org/wordprocessingml/2006/main">
        <w:t xml:space="preserve">កាឡាទី 4:26 រីឯ​ក្រុង​យេរូ‌សាឡឹម​ដែល​នៅ​ខាង​លើ​មាន​សេរីភាព ហើយ​ជា​មាតា​របស់​យើង​ទាំង​អស់​គ្នា។</w:t>
      </w:r>
    </w:p>
    <w:p w14:paraId="1A93DF8C" w14:textId="77777777" w:rsidR="000F7377" w:rsidRDefault="000F7377"/>
    <w:p w14:paraId="35F3B90E" w14:textId="77777777" w:rsidR="000F7377" w:rsidRDefault="000F7377">
      <w:r xmlns:w="http://schemas.openxmlformats.org/wordprocessingml/2006/main">
        <w:t xml:space="preserve">ប៉ុល​កំពុង​ដាស់តឿន​ប្រជាជន​កាឡាទី​ឲ្យ​ចងចាំ​ថា ក្រុង​យេរូសាឡិម​នៅ​ស្ថានសួគ៌ ដែល​មាន​សេរីភាព គឺជា​មាតា​នៃ​អ្នក​ជឿ​ទាំងអស់។</w:t>
      </w:r>
    </w:p>
    <w:p w14:paraId="620F1497" w14:textId="77777777" w:rsidR="000F7377" w:rsidRDefault="000F7377"/>
    <w:p w14:paraId="7795E222" w14:textId="77777777" w:rsidR="000F7377" w:rsidRDefault="000F7377">
      <w:r xmlns:w="http://schemas.openxmlformats.org/wordprocessingml/2006/main">
        <w:t xml:space="preserve">1. ឱបក្រសោបសេរីភាពនៅក្រុងយេរូសាឡឹមស្ថានសួគ៌</w:t>
      </w:r>
    </w:p>
    <w:p w14:paraId="4C11272A" w14:textId="77777777" w:rsidR="000F7377" w:rsidRDefault="000F7377"/>
    <w:p w14:paraId="491856FD" w14:textId="77777777" w:rsidR="000F7377" w:rsidRDefault="000F7377">
      <w:r xmlns:w="http://schemas.openxmlformats.org/wordprocessingml/2006/main">
        <w:t xml:space="preserve">2. សេចក្តីស្រឡាញ់នៃក្រុងយេរូសាឡឹមស្ថានសួគ៌ជាមាតាខាងវិញ្ញាណ</w:t>
      </w:r>
    </w:p>
    <w:p w14:paraId="45CE14DB" w14:textId="77777777" w:rsidR="000F7377" w:rsidRDefault="000F7377"/>
    <w:p w14:paraId="0E02F372" w14:textId="77777777" w:rsidR="000F7377" w:rsidRDefault="000F7377">
      <w:r xmlns:w="http://schemas.openxmlformats.org/wordprocessingml/2006/main">
        <w:t xml:space="preserve">1. អេសាយ 54:1 - ឱ​អ្នក​ដែល​មិន​បាន​កើត​អើយ ចូរ​ច្រៀង​ចម្រៀង​ចុះ ឱ​អ្នក​ដែល​មិន​បាន​កើត​អើយ ចូរ​ច្រៀង​ឡើង ហើយ​ស្រែក​ឲ្យ​ឮៗ អ្នក​ដែល​មិន​បាន​ធ្វើ​ការ​នឹង​កូន! ស្ត្រី” ព្រះអម្ចាស់មានព្រះបន្ទូល។</w:t>
      </w:r>
    </w:p>
    <w:p w14:paraId="224226BF" w14:textId="77777777" w:rsidR="000F7377" w:rsidRDefault="000F7377"/>
    <w:p w14:paraId="5ED5280E" w14:textId="77777777" w:rsidR="000F7377" w:rsidRDefault="000F7377">
      <w:r xmlns:w="http://schemas.openxmlformats.org/wordprocessingml/2006/main">
        <w:t xml:space="preserve">2. រ៉ូម 8:15 - ដ្បិត​អ្នក​រាល់​គ្នា​មិន​បាន​ទទួល​វិញ្ញាណ​នៃ​ការ​ជាប់​ឃុំឃាំង​ម្ដង​ទៀត​ដែល​ត្រូវ​ភ័យ​ខ្លាច​ឡើយ ប៉ុន្តែ​អ្នក​បាន​ទទួល​វិញ្ញាណ​នៃ​ការ​សុំ​កូន​ចិញ្ចឹម​ដែល​យើង​ស្រែក​ឡើង​ថា “អ័បា បិតា”។</w:t>
      </w:r>
    </w:p>
    <w:p w14:paraId="326E838B" w14:textId="77777777" w:rsidR="000F7377" w:rsidRDefault="000F7377"/>
    <w:p w14:paraId="54B938E5" w14:textId="77777777" w:rsidR="000F7377" w:rsidRDefault="000F7377">
      <w:r xmlns:w="http://schemas.openxmlformats.org/wordprocessingml/2006/main">
        <w:t xml:space="preserve">កាឡាទី 4:27 ដ្បិត​មាន​សេចក្ដី​ចែង​ទុក​មក​ថា ចូរ​អរ​សប្បាយ​ចុះ! អ្នក​ណា​ដែល​មិន​ធ្វើ​ទុក្ខ​អើយ ចូរ​យំ​ចេញ​ទៅ ដ្បិត​អ្នក​ដែល​នៅ​ដាច់​ស្រយាល​មាន​កូន​ច្រើន​ជាង​នាង​ដែល​មាន​ប្ដី​ទៅ​ទៀត។</w:t>
      </w:r>
    </w:p>
    <w:p w14:paraId="60C89B61" w14:textId="77777777" w:rsidR="000F7377" w:rsidRDefault="000F7377"/>
    <w:p w14:paraId="0AFDD18D" w14:textId="77777777" w:rsidR="000F7377" w:rsidRDefault="000F7377">
      <w:r xmlns:w="http://schemas.openxmlformats.org/wordprocessingml/2006/main">
        <w:t xml:space="preserve">ប៉ុល​លើក​ទឹក​ចិត្ត​អស់​អ្នក​ដែល​ជា​ស្ត្រី​អារ​ឲ្យ​អរ​សប្បាយ ព្រោះ​ពួក​គេ​នឹង​មាន​កូន​ច្រើន​ជាង​អ្នក​ដែល​មាន​ប្ដី។</w:t>
      </w:r>
    </w:p>
    <w:p w14:paraId="465CC49F" w14:textId="77777777" w:rsidR="000F7377" w:rsidRDefault="000F7377"/>
    <w:p w14:paraId="6FEFDCA7" w14:textId="77777777" w:rsidR="000F7377" w:rsidRDefault="000F7377">
      <w:r xmlns:w="http://schemas.openxmlformats.org/wordprocessingml/2006/main">
        <w:t xml:space="preserve">1. «ពរជ័យដ៏បរិបូររបស់ព្រះ: អរសប្បាយក្នុងការរៀបចំរបស់ទ្រង់»។</w:t>
      </w:r>
    </w:p>
    <w:p w14:paraId="5FF0EB27" w14:textId="77777777" w:rsidR="000F7377" w:rsidRDefault="000F7377"/>
    <w:p w14:paraId="387A1401" w14:textId="77777777" w:rsidR="000F7377" w:rsidRDefault="000F7377">
      <w:r xmlns:w="http://schemas.openxmlformats.org/wordprocessingml/2006/main">
        <w:t xml:space="preserve">2. "សេចក្តីរីករាយនៃការចិញ្ចឹមកូន៖ ពរជ័យសម្រាប់ទាំងអស់គ្នា។"</w:t>
      </w:r>
    </w:p>
    <w:p w14:paraId="3E5E463A" w14:textId="77777777" w:rsidR="000F7377" w:rsidRDefault="000F7377"/>
    <w:p w14:paraId="41B8ED12" w14:textId="77777777" w:rsidR="000F7377" w:rsidRDefault="000F7377">
      <w:r xmlns:w="http://schemas.openxmlformats.org/wordprocessingml/2006/main">
        <w:t xml:space="preserve">1. អេសាយ 54:1 - "ចូរច្រៀងចុះ ឱអ្នកឥតបានការអើយ ចូរច្រៀងចុះ ឱអ្នកដែលមិនកើតមក ចូរច្រៀងឡើង ហើយស្រែកឱ្យឮៗ អ្នកដែលមិនធ្លាប់មានកូនផង ត្បិតកូននៃសេចក្តីវិនាស មានច្រើនជាងកូននៃអ្នករៀបការទៅទៀត។ នេះ​ជា​ព្រះ​បន្ទូល​របស់​ប្រពន្ធ»។</w:t>
      </w:r>
    </w:p>
    <w:p w14:paraId="6E6BA8BF" w14:textId="77777777" w:rsidR="000F7377" w:rsidRDefault="000F7377"/>
    <w:p w14:paraId="3335A617" w14:textId="77777777" w:rsidR="000F7377" w:rsidRDefault="000F7377">
      <w:r xmlns:w="http://schemas.openxmlformats.org/wordprocessingml/2006/main">
        <w:t xml:space="preserve">2. ទំនុកតម្កើង 127:3 - "មើល​ចុះ កូន​ជា​មរតក​របស់​ព្រះ​យេហូវ៉ា ហើយ​ផល​នៃ​ផ្ទៃ​គឺ​ជា​រង្វាន់​របស់​ទ្រង់"។</w:t>
      </w:r>
    </w:p>
    <w:p w14:paraId="2C31A031" w14:textId="77777777" w:rsidR="000F7377" w:rsidRDefault="000F7377"/>
    <w:p w14:paraId="06DB377E" w14:textId="77777777" w:rsidR="000F7377" w:rsidRDefault="000F7377">
      <w:r xmlns:w="http://schemas.openxmlformats.org/wordprocessingml/2006/main">
        <w:t xml:space="preserve">កាឡាទី 4:28 ឥឡូវ​នេះ បងប្អូន​យើង​ខ្ញុំ​ដូច​អ៊ីសាក​ដែរ គឺ​ជា​កូន​នៃ​សេចក្ដី​សន្យា។</w:t>
      </w:r>
    </w:p>
    <w:p w14:paraId="22EC9F63" w14:textId="77777777" w:rsidR="000F7377" w:rsidRDefault="000F7377"/>
    <w:p w14:paraId="6AAB5EC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អ្នកជឿលើព្រះយេស៊ូវគ្រីស្ទ គឺជាកូននៃសេចក្តីសន្យា ដូចអ៊ីសាកដែរ។</w:t>
      </w:r>
    </w:p>
    <w:p w14:paraId="4B609D0A" w14:textId="77777777" w:rsidR="000F7377" w:rsidRDefault="000F7377"/>
    <w:p w14:paraId="547555CF" w14:textId="77777777" w:rsidR="000F7377" w:rsidRDefault="000F7377">
      <w:r xmlns:w="http://schemas.openxmlformats.org/wordprocessingml/2006/main">
        <w:t xml:space="preserve">1. "អ្វីៗទាំងអស់គឺអាចធ្វើទៅបានតាមរយៈជំនឿលើព្រះគ្រីស្ទ"</w:t>
      </w:r>
    </w:p>
    <w:p w14:paraId="3469C37C" w14:textId="77777777" w:rsidR="000F7377" w:rsidRDefault="000F7377"/>
    <w:p w14:paraId="587D4B5B" w14:textId="77777777" w:rsidR="000F7377" w:rsidRDefault="000F7377">
      <w:r xmlns:w="http://schemas.openxmlformats.org/wordprocessingml/2006/main">
        <w:t xml:space="preserve">2. "អំណាចនៃសេចក្តីសន្យារបស់ព្រះ"</w:t>
      </w:r>
    </w:p>
    <w:p w14:paraId="59C0BDB2" w14:textId="77777777" w:rsidR="000F7377" w:rsidRDefault="000F7377"/>
    <w:p w14:paraId="523A351F" w14:textId="77777777" w:rsidR="000F7377" w:rsidRDefault="000F7377">
      <w:r xmlns:w="http://schemas.openxmlformats.org/wordprocessingml/2006/main">
        <w:t xml:space="preserve">1. ហេព្រើរ 11:11-12 - ដោយសារជំនឿ សារ៉ាអាចបង្កើតកូនបាន ទោះបីជានាងហួសអាយុបង្កើតកូនក៏ដោយ ពីព្រោះនាងចាត់ទុកទ្រង់ស្មោះត្រង់ដែលបានសន្យា។</w:t>
      </w:r>
    </w:p>
    <w:p w14:paraId="1E14CFD7" w14:textId="77777777" w:rsidR="000F7377" w:rsidRDefault="000F7377"/>
    <w:p w14:paraId="1F761BF6" w14:textId="77777777" w:rsidR="000F7377" w:rsidRDefault="000F7377">
      <w:r xmlns:w="http://schemas.openxmlformats.org/wordprocessingml/2006/main">
        <w:t xml:space="preserve">2. រ៉ូម 8:16-17 - ព្រះវិញ្ញាណនៃព្រះថ្លែងទីបន្ទាល់រួមជាមួយនឹងវិញ្ញាណរបស់យើងថា យើងជាកូនរបស់ព្រះ ហើយប្រសិនបើយើងជាកូន នោះយើងគឺជាអ្នកទទួលមរតក—ជាអ្នកទទួលមត៌ករបស់ព្រះ និងជាសហអ្នកទទួលមត៌កជាមួយព្រះគ្រីស្ទ។</w:t>
      </w:r>
    </w:p>
    <w:p w14:paraId="111B7055" w14:textId="77777777" w:rsidR="000F7377" w:rsidRDefault="000F7377"/>
    <w:p w14:paraId="64B116B0" w14:textId="77777777" w:rsidR="000F7377" w:rsidRDefault="000F7377">
      <w:r xmlns:w="http://schemas.openxmlformats.org/wordprocessingml/2006/main">
        <w:t xml:space="preserve">កាឡាទី 4:29 ប៉ុន្តែ​កាល​ដែល​អ្នក​ដែល​កើត​មក​ពី​សាច់​ឈាម​បាន​បៀតបៀន​អ្នក​ដែល​កើត​មក​តាម​ព្រះ‌វិញ្ញាណ ក៏​ដូច​ជា​ឥឡូវ​នេះ។</w:t>
      </w:r>
    </w:p>
    <w:p w14:paraId="78C04569" w14:textId="77777777" w:rsidR="000F7377" w:rsidRDefault="000F7377"/>
    <w:p w14:paraId="0333C76E" w14:textId="77777777" w:rsidR="000F7377" w:rsidRDefault="000F7377">
      <w:r xmlns:w="http://schemas.openxmlformats.org/wordprocessingml/2006/main">
        <w:t xml:space="preserve">នៅក្នុងសៀវភៅកាឡាទី ប៉ុលនិយាយអំពីរបៀបដែលអ្នកដែលកើតបន្ទាប់ពីព្រះវិញ្ញាណត្រូវបានបៀតបៀនដោយអ្នកដែលកើតបន្ទាប់ពីសាច់ឈាម ហើយនេះនៅតែជាការពិតសព្វថ្ងៃនេះ។</w:t>
      </w:r>
    </w:p>
    <w:p w14:paraId="74768B38" w14:textId="77777777" w:rsidR="000F7377" w:rsidRDefault="000F7377"/>
    <w:p w14:paraId="02C7CF66" w14:textId="77777777" w:rsidR="000F7377" w:rsidRDefault="000F7377">
      <w:r xmlns:w="http://schemas.openxmlformats.org/wordprocessingml/2006/main">
        <w:t xml:space="preserve">1. ការបៀតបៀនមនុស្សសុចរិត: របៀបឆ្លើយតបតាមព្រះគម្ពីរ</w:t>
      </w:r>
    </w:p>
    <w:p w14:paraId="466C1D66" w14:textId="77777777" w:rsidR="000F7377" w:rsidRDefault="000F7377"/>
    <w:p w14:paraId="3CB0A561" w14:textId="77777777" w:rsidR="000F7377" w:rsidRDefault="000F7377">
      <w:r xmlns:w="http://schemas.openxmlformats.org/wordprocessingml/2006/main">
        <w:t xml:space="preserve">2. អំណាចនៃដំណឹងល្អ៖ ឈរយ៉ាងរឹងមាំក្នុងការប្រឈមមុខនឹងការបៀតបៀន</w:t>
      </w:r>
    </w:p>
    <w:p w14:paraId="5FC5441E" w14:textId="77777777" w:rsidR="000F7377" w:rsidRDefault="000F7377"/>
    <w:p w14:paraId="2DD3107C" w14:textId="77777777" w:rsidR="000F7377" w:rsidRDefault="000F7377">
      <w:r xmlns:w="http://schemas.openxmlformats.org/wordprocessingml/2006/main">
        <w:t xml:space="preserve">1. ម៉ាថាយ 5:10-12 - មានពរហើយអស់អ្នកដែលត្រូវបានបៀតបៀនដោយព្រោះសេចក្តីសុចរិត</w:t>
      </w:r>
    </w:p>
    <w:p w14:paraId="152C39DE" w14:textId="77777777" w:rsidR="000F7377" w:rsidRDefault="000F7377"/>
    <w:p w14:paraId="5CB4C4CD" w14:textId="77777777" w:rsidR="000F7377" w:rsidRDefault="000F7377">
      <w:r xmlns:w="http://schemas.openxmlformats.org/wordprocessingml/2006/main">
        <w:t xml:space="preserve">2. ពេត្រុសទី 1 4:12-14 - ចូរអរសប្បាយក្នុងការរងទុក្ខព្រោះជាព្រះគ្រីស្ទ</w:t>
      </w:r>
    </w:p>
    <w:p w14:paraId="1DEECD6F" w14:textId="77777777" w:rsidR="000F7377" w:rsidRDefault="000F7377"/>
    <w:p w14:paraId="6D4BD072" w14:textId="77777777" w:rsidR="000F7377" w:rsidRDefault="000F7377">
      <w:r xmlns:w="http://schemas.openxmlformats.org/wordprocessingml/2006/main">
        <w:t xml:space="preserve">កាឡាទី 4:30 យ៉ាង​ណា​ក៏​ដោយ តើ​បទ​គម្ពីរ​ចែង​យ៉ាង​ណា? ដេញ​ស្ត្រី​ខ្ញុំ​បម្រើ និង​កូន​ប្រុស​របស់​នាង​ចេញ​ពី​ព្រោះ </w:t>
      </w:r>
      <w:r xmlns:w="http://schemas.openxmlformats.org/wordprocessingml/2006/main">
        <w:lastRenderedPageBreak xmlns:w="http://schemas.openxmlformats.org/wordprocessingml/2006/main"/>
      </w:r>
      <w:r xmlns:w="http://schemas.openxmlformats.org/wordprocessingml/2006/main">
        <w:t xml:space="preserve">​កូន​ប្រុស​របស់​ស្ត្រី​បំរើ​មិន​ត្រូវ​ទទួល​មត៌ក​ជាមួយ​កូន​ប្រុស​របស់​ស្ត្រី​ទំនេរ​ឡើយ។</w:t>
      </w:r>
    </w:p>
    <w:p w14:paraId="10889D4D" w14:textId="77777777" w:rsidR="000F7377" w:rsidRDefault="000F7377"/>
    <w:p w14:paraId="64075E6C" w14:textId="77777777" w:rsidR="000F7377" w:rsidRDefault="000F7377">
      <w:r xmlns:w="http://schemas.openxmlformats.org/wordprocessingml/2006/main">
        <w:t xml:space="preserve">ព្រះ​គម្ពីរ​បង្គាប់​ឲ្យ​បណ្ដេញ​ស្ត្រី​ខ្ញុំ​បម្រើ និង​កូន​ប្រុស​របស់​នាង​ចេញ ដូច​ជា​កូន​របស់​ស្ត្រី​បម្រើ​មិន​អាច​ជា​អ្នក​ទទួល​មរតក​ជាមួយ​នឹង​កូន​របស់​ស្ត្រី​សេរី​បាន​ឡើយ។</w:t>
      </w:r>
    </w:p>
    <w:p w14:paraId="09BE5212" w14:textId="77777777" w:rsidR="000F7377" w:rsidRDefault="000F7377"/>
    <w:p w14:paraId="655F212D" w14:textId="77777777" w:rsidR="000F7377" w:rsidRDefault="000F7377">
      <w:r xmlns:w="http://schemas.openxmlformats.org/wordprocessingml/2006/main">
        <w:t xml:space="preserve">1. សារៈសំខាន់នៃអំពើល្អ៖ ការប្រមូលផលដែលយើងសាបព្រោះ</w:t>
      </w:r>
    </w:p>
    <w:p w14:paraId="0D88B4BC" w14:textId="77777777" w:rsidR="000F7377" w:rsidRDefault="000F7377"/>
    <w:p w14:paraId="508A4DAA" w14:textId="77777777" w:rsidR="000F7377" w:rsidRDefault="000F7377">
      <w:r xmlns:w="http://schemas.openxmlformats.org/wordprocessingml/2006/main">
        <w:t xml:space="preserve">2. ផែនការរបស់ព្រះសម្រាប់ជីវិតរបស់យើង៖ ការដោះលែងអ្វីដែលគ្មានន័យសម្រាប់យើង</w:t>
      </w:r>
    </w:p>
    <w:p w14:paraId="64D24387" w14:textId="77777777" w:rsidR="000F7377" w:rsidRDefault="000F7377"/>
    <w:p w14:paraId="71758AE6" w14:textId="77777777" w:rsidR="000F7377" w:rsidRDefault="000F7377">
      <w:r xmlns:w="http://schemas.openxmlformats.org/wordprocessingml/2006/main">
        <w:t xml:space="preserve">1. រ៉ូម 8:17 (ហើយ​ប្រសិន​បើ​មាន​កូន នោះ​ជា​អ្នក​ទទួល​មរតក ទទួល​មរតក​នៃ​ព្រះ ហើយ​ទទួល​មត៌ក​រួម​ជា​មួយ​នឹង​ព្រះគ្រីស្ទ ប្រសិនបើ​យើង​រង​ទុក្ខ​ជា​មួយ​នឹង​ទ្រង់)</w:t>
      </w:r>
    </w:p>
    <w:p w14:paraId="455E993C" w14:textId="77777777" w:rsidR="000F7377" w:rsidRDefault="000F7377"/>
    <w:p w14:paraId="59295A0D" w14:textId="77777777" w:rsidR="000F7377" w:rsidRDefault="000F7377">
      <w:r xmlns:w="http://schemas.openxmlformats.org/wordprocessingml/2006/main">
        <w:t xml:space="preserve">2. យ៉ូហាន 8:36 (ប្រសិន​បើ​ព្រះបុត្រា​នឹង​ប្រោស​អ្នក​រាល់​គ្នា​ឲ្យ​មាន​សេរីភាព នោះ​អ្នក​រាល់​គ្នា​នឹង​មាន​សេរីភាព។</w:t>
      </w:r>
    </w:p>
    <w:p w14:paraId="22709AF6" w14:textId="77777777" w:rsidR="000F7377" w:rsidRDefault="000F7377"/>
    <w:p w14:paraId="54F59AF8" w14:textId="77777777" w:rsidR="000F7377" w:rsidRDefault="000F7377">
      <w:r xmlns:w="http://schemas.openxmlformats.org/wordprocessingml/2006/main">
        <w:t xml:space="preserve">កាឡាទី 4:31 ដូច្នេះ បងប្អូន​អើយ យើង​ខ្ញុំ​មិន​មែន​ជា​កូន​របស់​ស្ត្រី​ខ្ញុំ​បម្រើ​ទេ គឺ​ជា​អ្នក​មាន​សេរីភាព។</w:t>
      </w:r>
    </w:p>
    <w:p w14:paraId="6D47007F" w14:textId="77777777" w:rsidR="000F7377" w:rsidRDefault="000F7377"/>
    <w:p w14:paraId="57EAF143" w14:textId="77777777" w:rsidR="000F7377" w:rsidRDefault="000F7377">
      <w:r xmlns:w="http://schemas.openxmlformats.org/wordprocessingml/2006/main">
        <w:t xml:space="preserve">វគ្គគម្ពីរកាឡាទី 4:31 ពន្យល់ថា អ្នកជឿមិនមែនជាកូនរបស់អ្នកបំរើទេ ប៉ុន្តែជាអ្នកមានសេរីភាព។</w:t>
      </w:r>
    </w:p>
    <w:p w14:paraId="6B366B2F" w14:textId="77777777" w:rsidR="000F7377" w:rsidRDefault="000F7377"/>
    <w:p w14:paraId="21BACDBB" w14:textId="77777777" w:rsidR="000F7377" w:rsidRDefault="000F7377">
      <w:r xmlns:w="http://schemas.openxmlformats.org/wordprocessingml/2006/main">
        <w:t xml:space="preserve">1. សេរីភាពពីការជាប់ឃុំឃាំង៖ កំណត់ឡើងវិញនូវអត្ថន័យនៃសេរីភាព</w:t>
      </w:r>
    </w:p>
    <w:p w14:paraId="167348E4" w14:textId="77777777" w:rsidR="000F7377" w:rsidRDefault="000F7377"/>
    <w:p w14:paraId="5FC01104" w14:textId="77777777" w:rsidR="000F7377" w:rsidRDefault="000F7377">
      <w:r xmlns:w="http://schemas.openxmlformats.org/wordprocessingml/2006/main">
        <w:t xml:space="preserve">2. អំណាចនៃការប្រោសលោះ៖ ការលែងដៃរបស់ពួកយើង</w:t>
      </w:r>
    </w:p>
    <w:p w14:paraId="6659BD83" w14:textId="77777777" w:rsidR="000F7377" w:rsidRDefault="000F7377"/>
    <w:p w14:paraId="1BC83C7C" w14:textId="77777777" w:rsidR="000F7377" w:rsidRDefault="000F7377">
      <w:r xmlns:w="http://schemas.openxmlformats.org/wordprocessingml/2006/main">
        <w:t xml:space="preserve">1. រ៉ូម 8:21 - ដូច្នេះថាការបង្កើតខ្លួនវានឹងត្រូវបានរំដោះចេញពីទាសភាពរបស់វាទៅជាការពុកផុយ ហើយនាំចូលទៅក្នុងសេរីភាពដ៏រុងរឿងនៃកូនចៅរបស់ព្រះ។</w:t>
      </w:r>
    </w:p>
    <w:p w14:paraId="6BC5181E" w14:textId="77777777" w:rsidR="000F7377" w:rsidRDefault="000F7377"/>
    <w:p w14:paraId="033B2426" w14:textId="77777777" w:rsidR="000F7377" w:rsidRDefault="000F7377">
      <w:r xmlns:w="http://schemas.openxmlformats.org/wordprocessingml/2006/main">
        <w:t xml:space="preserve">2. អេសាយ 61:1 - ព្រះវិញ្ញាណ​នៃ​ព្រះ​អម្ចាស់​សណ្ឋិត​លើ​ខ្ញុំ ពី​ព្រោះ​ព្រះ​អម្ចាស់​បាន​ចាក់​ប្រេង​អភិសេក​ខ្ញុំ​ដើម្បី </w:t>
      </w:r>
      <w:r xmlns:w="http://schemas.openxmlformats.org/wordprocessingml/2006/main">
        <w:lastRenderedPageBreak xmlns:w="http://schemas.openxmlformats.org/wordprocessingml/2006/main"/>
      </w:r>
      <w:r xmlns:w="http://schemas.openxmlformats.org/wordprocessingml/2006/main">
        <w:t xml:space="preserve">​ប្រកាស​ដំណឹង​ល្អ​ដល់​ជន​ក្រីក្រ។ ទ្រង់​បាន​ចាត់​ខ្ញុំ​ឲ្យ​ទៅ​ចង​មនុស្ស​ដែល​ខូច​ចិត្ត ប្រកាស​ពី​សេរីភាព​ដល់​ពួក​ឈ្លើយ ហើយ​រួច​ពី​ភាព​ងងឹត​សម្រាប់​អ្នក​ទោស។</w:t>
      </w:r>
    </w:p>
    <w:p w14:paraId="0EE672FD" w14:textId="77777777" w:rsidR="000F7377" w:rsidRDefault="000F7377"/>
    <w:p w14:paraId="39D61BB2" w14:textId="77777777" w:rsidR="000F7377" w:rsidRDefault="000F7377"/>
    <w:p w14:paraId="47597383" w14:textId="77777777" w:rsidR="000F7377" w:rsidRDefault="000F7377">
      <w:r xmlns:w="http://schemas.openxmlformats.org/wordprocessingml/2006/main">
        <w:t xml:space="preserve">កាឡាទី 5 គឺជាជំពូកទីប្រាំនៃសំបុត្ររបស់ប៉ុលទៅកាន់កាឡាទី។ នៅក្នុងជំពូកនេះ ប៉ុលពិភាក្សាអំពីសេរីភាពដែលអ្នកជឿមាននៅក្នុងព្រះគ្រីស្ទ ហើយផ្ទុយពីវាជាមួយនឹងចំណងនៃច្បាប់និយម។</w:t>
      </w:r>
    </w:p>
    <w:p w14:paraId="4DB14307" w14:textId="77777777" w:rsidR="000F7377" w:rsidRDefault="000F7377"/>
    <w:p w14:paraId="2465469A" w14:textId="77777777" w:rsidR="000F7377" w:rsidRDefault="000F7377">
      <w:r xmlns:w="http://schemas.openxmlformats.org/wordprocessingml/2006/main">
        <w:t xml:space="preserve">កថាខណ្ឌទី១៖ ប៉ុលចាប់ផ្តើមដោយសង្កត់ធ្ងន់ថា អ្នកជឿត្រូវបានហៅឱ្យមានសេរីភាពក្នុងព្រះគ្រីស្ទ ហើយមិនគួរចុះចូលនឹងនឹមនៃទាសភាពទៀតទេ (កាឡាទី ៥:១)។ គាត់ព្រមានប្រឆាំងនឹងការកាត់ស្បែកជាមធ្យោបាយនៃការរាប់ជាសុចរិត ដោយបញ្ជាក់ថា អ្នកដែលស្វែងរកយុត្តិធម៍តាមរយៈច្បាប់ត្រូវបានកាត់ចេញពីព្រះគ្រីស្ទ ហើយបានធ្លាក់ចេញពីព្រះគុណ។ ផ្ទុយ​ទៅ​វិញ គាត់​បញ្ជាក់​ថា​ជំនឿ​ដែល​ធ្វើ​តាម​រយៈ​សេចក្ដី​ស្រឡាញ់​គឺ​ជា​អ្វី​ដែល​រាប់​បញ្ចូល។</w:t>
      </w:r>
    </w:p>
    <w:p w14:paraId="5C523A5D" w14:textId="77777777" w:rsidR="000F7377" w:rsidRDefault="000F7377"/>
    <w:p w14:paraId="5995F95F" w14:textId="77777777" w:rsidR="000F7377" w:rsidRDefault="000F7377">
      <w:r xmlns:w="http://schemas.openxmlformats.org/wordprocessingml/2006/main">
        <w:t xml:space="preserve">កថាខណ្ឌទី 2: ប៉ុលពន្យល់ថា ទោះបីជាពួកគេត្រូវបានគេហៅឱ្យមានសេរីភាពក៏ដោយ ក៏ពួកគេមិនត្រូវប្រើសេរីភាពរបស់ពួកគេជាឱកាសសម្រាប់ការបណ្ដោយខ្លួននៅក្នុងសេចក្ដីប៉ងប្រាថ្នាដ៏ខុសឆ្គងនោះទេ (កាឡាទី 5:13)។ ផ្ទុយ​ទៅ​វិញ លោក​លើក​ទឹក​ចិត្ត​ពួក​គេ​ឲ្យ​បម្រើ​គ្នា​ទៅ​វិញ​ទៅ​មក​តាម​រយៈ​សេចក្ដី​ស្រឡាញ់។ គាត់គូសបញ្ជាក់ថា សេចក្តីស្រឡាញ់បំពេញនូវច្បាប់ទាំងមូល ហើយព្រមានប្រឆាំងនឹងសកម្មភាពដូចជា ការស្អប់ ជម្លោះ ការច្រណែន ការសមនៃកំហឹង មហិច្ឆតាអាត្មានិយម ការមិនចុះសម្រុង និងការច្រណែន។</w:t>
      </w:r>
    </w:p>
    <w:p w14:paraId="698C8774" w14:textId="77777777" w:rsidR="000F7377" w:rsidRDefault="000F7377"/>
    <w:p w14:paraId="4F355417" w14:textId="77777777" w:rsidR="000F7377" w:rsidRDefault="000F7377">
      <w:r xmlns:w="http://schemas.openxmlformats.org/wordprocessingml/2006/main">
        <w:t xml:space="preserve">កថាខណ្ឌទី 3: ជំពូកបញ្ចប់ដោយប៉ុលបានប្រៀបធៀបការប្រព្រឹត្ដនៃសាច់ឈាមជាមួយនឹងផលផ្លែនៃព្រះវិញ្ញាណ។ គាត់រាយបញ្ជីសកម្មភាពផ្សេងៗដែលទាក់ទងនឹងជីវិតដែលគ្រប់គ្រងដោយសេចក្ដីប៉ងប្រាថ្នាខាងសាច់ឈាម ដូចជាអំពើអសីលធម៌ខាងផ្លូវភេទ ភាពមិនបរិសុទ្ធ ការថ្វាយបង្គំរូបព្រះ អំពើអាបធ្មប់ ការស្រវឹង និងអ្វីៗជាច្រើនទៀត (កាឡាទី 5:19-21)។ ផ្ទុយ​ទៅ​នឹង​កិច្ចការ​នៃ​ភាព​ងងឹត​ទាំង​នេះ​គឺ​ជា​ផលផ្លែ​ដែល​កើត​ឡើង​ដោយ​ការ​ដើរ​ក្នុង​ជំហាន​ជាមួយ​នឹង​ព្រះវិញ្ញាណ﻿—សេចក្ដី​ស្រឡាញ់ ក្ដី​អំណរ សេចក្ដី​សុខសាន្ដ ការ​អត់ធ្មត់ សេចក្ដី​សប្បុរស សេចក្ដី​ល្អ ភាព​ស្មោះត្រង់ ការ​គ្រប់គ្រង​ខ្លួន​ឯង​ដោយ​សុភាព។</w:t>
      </w:r>
    </w:p>
    <w:p w14:paraId="4BE7E639" w14:textId="77777777" w:rsidR="000F7377" w:rsidRDefault="000F7377"/>
    <w:p w14:paraId="1A77F9D1" w14:textId="77777777" w:rsidR="000F7377" w:rsidRDefault="000F7377">
      <w:r xmlns:w="http://schemas.openxmlformats.org/wordprocessingml/2006/main">
        <w:t xml:space="preserve">សរុប​មក,</w:t>
      </w:r>
    </w:p>
    <w:p w14:paraId="07B789FE" w14:textId="77777777" w:rsidR="000F7377" w:rsidRDefault="000F7377">
      <w:r xmlns:w="http://schemas.openxmlformats.org/wordprocessingml/2006/main">
        <w:t xml:space="preserve">ជំពូកទីប្រាំនៃកាឡាទីសង្កត់ធ្ងន់លើសេរីភាពរបស់អ្នកជឿនៅក្នុងព្រះគ្រីស្ទ ខណៈពេលដែលព្រមានប្រឆាំងនឹងការធ្លាក់ចូលទៅក្នុងការអនុវត្តស្របច្បាប់វិញ។ ប៉ុលបានព្រមានប្រឆាំងនឹងការស្វែងរកការរាប់ជាសុចរិតតាមរយៈការកាត់ស្បែក ឬការប្រកាន់ខ្ជាប់នូវច្បាប់ ចាប់តាំងពីវាបានបំបែកមនុស្សម្នាក់ចេញពីព្រះគុណរបស់ព្រះគ្រីស្ទ។ ផ្ទុយ​ទៅ​វិញ គាត់​លើក​ទឹក​ចិត្ត​ការ​រស់​នៅ​ដោយ​សេចក្ដី​ជំនឿ ដែល​ធ្វើ​តាម​រយៈ​សេចក្ដី​ស្រឡាញ់។</w:t>
      </w:r>
    </w:p>
    <w:p w14:paraId="27357831" w14:textId="77777777" w:rsidR="000F7377" w:rsidRDefault="000F7377">
      <w:r xmlns:w="http://schemas.openxmlformats.org/wordprocessingml/2006/main">
        <w:t xml:space="preserve">ប៉ុល​ក៏​សង្កត់​ធ្ងន់​លើ​ការ​ប្រើ​សេរីភាព​របស់​ខ្លួន​ដោយ​ការ​ទទួល​ខុស​ត្រូវ​ដោយ​ការ​បម្រើ​គ្នា​ទៅ​វិញ​ទៅ​មក​ដោយ​សេចក្ដី​ស្រឡាញ់ ជាជាង​បណ្ដោយ​ខ្លួន​ទៅ​នឹង​សេចក្ដី​ប៉ង​ប្រាថ្នា​ដែល​មាន​បាប។ គាត់គូសបញ្ជាក់ពីសារៈសំខាន់នៃសេចក្តីស្រឡាញ់ក្នុងការបំពេញច្បាប់ទាំងមូល ហើយព្រមានប្រឆាំងនឹងការចូលរួមក្នុងកិច្ចការសាច់ឈាម ដូចជាការស្អប់ ការច្រណែន និងមហិច្ឆតាអាត្មានិយម។</w:t>
      </w:r>
    </w:p>
    <w:p w14:paraId="4950BC0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ជំពូក​នេះ​បញ្ចប់​ដោយ​ប៉ុល​បាន​ប្រៀបធៀប​កិច្ចការ​នៃ​សាច់ឈាម​ជាមួយ​នឹង​ផលផ្លែ​នៃ​ព្រះវិញ្ញាណ។ គាត់រាយបញ្ជីសកម្មភាពផ្សេងៗដែលទាក់ទងនឹងជីវិតដែលគ្រប់គ្រងដោយសេចក្ដីប៉ងប្រាថ្នាខាងសាច់ឈាម ខណៈពេលដែលគាត់សង្កត់ធ្ងន់ថាអ្នកទាំងឡាយណាដែលជាកម្មសិទ្ធិរបស់ព្រះគ្រីស្ទបានឆ្កាងធម្មជាតិបាបរបស់ពួកគេ។ ផ្ទុយ​ទៅ​វិញ ពួកគេ​គួរ​បង្កើត​ផល​តាមរយៈ​ការ​ដើរ​ក្នុង​ជំហាន​ជាមួយ​នឹង​ព្រះវិញ្ញាណ﻿—ដោយ​បង្ហាញ​ពី​លក្ខណៈ​ដូច​ជា សេចក្ដី​ស្រឡាញ់ អំណរ សន្តិភាព ភាព​អត់ធ្មត់ ចិត្ត​សប្បុរស ភាពល្អ ភាពស្មោះត្រង់ ភាពទន់ភ្លន់ និង​ការ​គ្រប់គ្រង​ខ្លួនឯង។ ជំពូកនេះគូសបញ្ជាក់ការហៅរបស់អ្នកជឿឱ្យរស់នៅដោយសេចក្តីជំនឿលើព្រះគ្រីស្ទ ហើយត្រូវបានដឹកនាំដោយអំណាចនៃការផ្លាស់ប្តូរនៃព្រះវិញ្ញាណរបស់ទ្រង់ ជាជាងត្រូវបានចងភ្ជាប់ដោយការអនុវត្តច្បាប់ ឬបណ្ដោយខ្លួននៅក្នុងសេចក្តីប៉ងប្រាថ្នាដ៏មានបាប។</w:t>
      </w:r>
    </w:p>
    <w:p w14:paraId="394941CA" w14:textId="77777777" w:rsidR="000F7377" w:rsidRDefault="000F7377"/>
    <w:p w14:paraId="4A6DAA8A" w14:textId="77777777" w:rsidR="000F7377" w:rsidRDefault="000F7377"/>
    <w:p w14:paraId="6C3446E6" w14:textId="77777777" w:rsidR="000F7377" w:rsidRDefault="000F7377">
      <w:r xmlns:w="http://schemas.openxmlformats.org/wordprocessingml/2006/main">
        <w:t xml:space="preserve">កាឡាទី 5:1 ដូច្នេះ ចូរ​ក្រោក​ឈរ​ឡើង​ក្នុង​សេរីភាព​ដែល​ព្រះ‌គ្រិស្ដ​បាន​ប្រោស​យើង​ឲ្យ​រួច ហើយ​កុំ​ជាប់​ជំពាក់​នឹង​នឹម​នៃ​ខ្ញុំ​បម្រើ​ទៀត​ឡើយ។</w:t>
      </w:r>
    </w:p>
    <w:p w14:paraId="2C90CC6F" w14:textId="77777777" w:rsidR="000F7377" w:rsidRDefault="000F7377"/>
    <w:p w14:paraId="49FF80EF" w14:textId="77777777" w:rsidR="000F7377" w:rsidRDefault="000F7377">
      <w:r xmlns:w="http://schemas.openxmlformats.org/wordprocessingml/2006/main">
        <w:t xml:space="preserve">គ្រិស្តសាសនិកត្រូវបានជំរុញឱ្យនៅមានសេរីភាពក្នុងព្រះគ្រីស្ទ ហើយមិនត្រូវជាប់នឹងការរឹតត្បិតនៃច្បាប់នោះទេ។</w:t>
      </w:r>
    </w:p>
    <w:p w14:paraId="6A023D05" w14:textId="77777777" w:rsidR="000F7377" w:rsidRDefault="000F7377"/>
    <w:p w14:paraId="72EBCDBE" w14:textId="77777777" w:rsidR="000F7377" w:rsidRDefault="000F7377">
      <w:r xmlns:w="http://schemas.openxmlformats.org/wordprocessingml/2006/main">
        <w:t xml:space="preserve">1. "Breaking Free: អំណាចនៃសេរីភាពរបស់ព្រះគ្រីស្ទ"</w:t>
      </w:r>
    </w:p>
    <w:p w14:paraId="5B40E590" w14:textId="77777777" w:rsidR="000F7377" w:rsidRDefault="000F7377"/>
    <w:p w14:paraId="63B3A2BF" w14:textId="77777777" w:rsidR="000F7377" w:rsidRDefault="000F7377">
      <w:r xmlns:w="http://schemas.openxmlformats.org/wordprocessingml/2006/main">
        <w:t xml:space="preserve">2. "ការរស់នៅដោយបរិបូរណ៍៖ សេចក្តីរីករាយនៃការបានរួចផុតពីចំណង"</w:t>
      </w:r>
    </w:p>
    <w:p w14:paraId="7D7766A1" w14:textId="77777777" w:rsidR="000F7377" w:rsidRDefault="000F7377"/>
    <w:p w14:paraId="68A9283F" w14:textId="77777777" w:rsidR="000F7377" w:rsidRDefault="000F7377">
      <w:r xmlns:w="http://schemas.openxmlformats.org/wordprocessingml/2006/main">
        <w:t xml:space="preserve">1. យ៉ូហាន 8:36 - "ដូច្នេះប្រសិនបើព្រះរាជបុត្រាដោះលែងអ្នក នោះអ្នកនឹងមានសេរីភាព"។</w:t>
      </w:r>
    </w:p>
    <w:p w14:paraId="3C79D92C" w14:textId="77777777" w:rsidR="000F7377" w:rsidRDefault="000F7377"/>
    <w:p w14:paraId="298D301F" w14:textId="77777777" w:rsidR="000F7377" w:rsidRDefault="000F7377">
      <w:r xmlns:w="http://schemas.openxmlformats.org/wordprocessingml/2006/main">
        <w:t xml:space="preserve">2. អេសាយ 61:1 - «ព្រះវិញ្ញាណនៃព្រះជាអម្ចាស់ទ្រង់សណ្ឋិតលើខ្ញុំ ពីព្រោះព្រះអម្ចាស់បានចាក់ប្រេងតាំងខ្ញុំ ដើម្បីនាំដំណឹងល្អដល់មនុស្សដែលរងទុក្ខ ទ្រង់បានចាត់ខ្ញុំឲ្យទៅចងមនុស្សដែលមានចិត្តសង្រេង ដើម្បីប្រកាសសេរីភាពដល់ពួកឈ្លើយសឹក។ សេរីភាព​ដល់​អ្នក​ទោស»។</w:t>
      </w:r>
    </w:p>
    <w:p w14:paraId="287BE583" w14:textId="77777777" w:rsidR="000F7377" w:rsidRDefault="000F7377"/>
    <w:p w14:paraId="34209AAC" w14:textId="77777777" w:rsidR="000F7377" w:rsidRDefault="000F7377">
      <w:r xmlns:w="http://schemas.openxmlformats.org/wordprocessingml/2006/main">
        <w:t xml:space="preserve">កាឡាទី 5:2 មើល​ចុះ ខ្ញុំ​ប៉ុល​ប្រាប់​អ្នក​ថា បើ​អ្នក​រាល់​គ្នា​ត្រូវ​កាត់​ស្បែក នោះ​ព្រះគ្រីស្ទ​នឹង​មិន​ចំណេញ​អ្វី​ដល់​អ្នក​ឡើយ។</w:t>
      </w:r>
    </w:p>
    <w:p w14:paraId="61DA8848" w14:textId="77777777" w:rsidR="000F7377" w:rsidRDefault="000F7377"/>
    <w:p w14:paraId="17AB1D28" w14:textId="77777777" w:rsidR="000F7377" w:rsidRDefault="000F7377">
      <w:r xmlns:w="http://schemas.openxmlformats.org/wordprocessingml/2006/main">
        <w:t xml:space="preserve">ប៉ុល​ព្រមាន​ប្រឆាំង​នឹង​ការ​ពឹង​លើ​ការ​កាត់​ស្បែក​ជា​មធ្យោបាយ​មួយ​ដើម្បី​ទទួល​បាន​សេចក្ដី​សង្គ្រោះ។</w:t>
      </w:r>
    </w:p>
    <w:p w14:paraId="1A8A49B2" w14:textId="77777777" w:rsidR="000F7377" w:rsidRDefault="000F7377"/>
    <w:p w14:paraId="4639F40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ទុកចិត្ដលើព្រះគ្រីស្ទតែម្នាក់ឯងសម្រាប់សេចក្ដីសង្គ្រោះ</w:t>
      </w:r>
    </w:p>
    <w:p w14:paraId="38546E04" w14:textId="77777777" w:rsidR="000F7377" w:rsidRDefault="000F7377"/>
    <w:p w14:paraId="1A0D5A62" w14:textId="77777777" w:rsidR="000F7377" w:rsidRDefault="000F7377">
      <w:r xmlns:w="http://schemas.openxmlformats.org/wordprocessingml/2006/main">
        <w:t xml:space="preserve">2. សុវត្ថិភាពមិនពិតនៃការកាត់ស្បែក</w:t>
      </w:r>
    </w:p>
    <w:p w14:paraId="0D512DA8" w14:textId="77777777" w:rsidR="000F7377" w:rsidRDefault="000F7377"/>
    <w:p w14:paraId="7E514784" w14:textId="77777777" w:rsidR="000F7377" w:rsidRDefault="000F7377">
      <w:r xmlns:w="http://schemas.openxmlformats.org/wordprocessingml/2006/main">
        <w:t xml:space="preserve">1. អេភេសូរ 2:8-9 - ដោយសារព្រះគុណ អ្នកបានសង្រ្គោះដោយសារជំនឿ។ ហើយនេះមិនមែនជាការធ្វើផ្ទាល់ខ្លួនរបស់អ្នកទេ។ វាគឺជាអំណោយទានរបស់ព្រះ។</w:t>
      </w:r>
    </w:p>
    <w:p w14:paraId="0F3189B8" w14:textId="77777777" w:rsidR="000F7377" w:rsidRDefault="000F7377"/>
    <w:p w14:paraId="7A7D0792" w14:textId="77777777" w:rsidR="000F7377" w:rsidRDefault="000F7377">
      <w:r xmlns:w="http://schemas.openxmlformats.org/wordprocessingml/2006/main">
        <w:t xml:space="preserve">2. រ៉ូម 3:21-24 - ប៉ុន្តែឥឡូវនេះ សេចក្តីសុចរិតរបស់ព្រះបានត្រូវបង្ហាញឱ្យឃើញក្រៅពីក្រិត្យវិន័យ ទោះបីជាក្រិត្យវិន័យ និងពួកហោរាធ្វើបន្ទាល់អំពីវាក៏ដោយ — សេចក្តីសុចរិតរបស់ព្រះ តាមរយៈសេចក្តីជំនឿលើព្រះយេស៊ូវគ្រីស្ទ សម្រាប់អស់អ្នកដែលជឿ។ គ្មាន​អ្វី​ប្លែក​ពី​គេ​ឡើយ ដ្បិត​មនុស្ស​ទាំង​អស់​បាន​ប្រព្រឹត្ត​អំពើ​បាប ហើយ​ខ្វះ​សិរី‌រុងរឿង​របស់​ព្រះ។</w:t>
      </w:r>
    </w:p>
    <w:p w14:paraId="299860EE" w14:textId="77777777" w:rsidR="000F7377" w:rsidRDefault="000F7377"/>
    <w:p w14:paraId="55CB4BB9" w14:textId="77777777" w:rsidR="000F7377" w:rsidRDefault="000F7377">
      <w:r xmlns:w="http://schemas.openxmlformats.org/wordprocessingml/2006/main">
        <w:t xml:space="preserve">កាឡាទី 5:3 ខ្ញុំ​សូម​ថ្លែង​ទីបន្ទាល់​ម្ដង​ទៀត​ដល់​អ្នក​ណា​ដែល​កាត់​ស្បែក​ជើង​ថា គាត់​ជា​កូន​បំណុល​ដើម្បី​ធ្វើ​តាម​ច្បាប់​ទាំង​មូល។</w:t>
      </w:r>
    </w:p>
    <w:p w14:paraId="7324DA10" w14:textId="77777777" w:rsidR="000F7377" w:rsidRDefault="000F7377"/>
    <w:p w14:paraId="67CE7A31" w14:textId="77777777" w:rsidR="000F7377" w:rsidRDefault="000F7377">
      <w:r xmlns:w="http://schemas.openxmlformats.org/wordprocessingml/2006/main">
        <w:t xml:space="preserve">ប៉ុល​រំឭក​ពួក​កាឡាទី​ថា ពួកគេ​ត្រូវ​មាន​កាតព្វកិច្ច​គោរព​ច្បាប់​ទាំង​ស្រុង ប្រសិនបើ​ពួកគេ​បាន​កាត់​ស្បែក​ខ្លួន។</w:t>
      </w:r>
    </w:p>
    <w:p w14:paraId="773296AB" w14:textId="77777777" w:rsidR="000F7377" w:rsidRDefault="000F7377"/>
    <w:p w14:paraId="6ACB1B66" w14:textId="77777777" w:rsidR="000F7377" w:rsidRDefault="000F7377">
      <w:r xmlns:w="http://schemas.openxmlformats.org/wordprocessingml/2006/main">
        <w:t xml:space="preserve">១៖ យើង​ត្រូវ​គោរព​ច្បាប់​ឲ្យ​បាន​ពេញលេញ ហើយ​មិន​ប្រកាន់​យក​និង​ជ្រើសរើស​វិធីសាស្ត្រ​ឡើយ។</w:t>
      </w:r>
    </w:p>
    <w:p w14:paraId="0CE70CDF" w14:textId="77777777" w:rsidR="000F7377" w:rsidRDefault="000F7377"/>
    <w:p w14:paraId="16E58162" w14:textId="77777777" w:rsidR="000F7377" w:rsidRDefault="000F7377">
      <w:r xmlns:w="http://schemas.openxmlformats.org/wordprocessingml/2006/main">
        <w:t xml:space="preserve">២៖ យើងមិនអាចពឹងផ្អែកលើសកម្មភាពតែមួយដើម្បីសង្គ្រោះយើងទេ ប៉ុន្តែត្រូវរស់នៅដោយការគោរពប្រតិបត្តិពេញលេញចំពោះព្រះ។</w:t>
      </w:r>
    </w:p>
    <w:p w14:paraId="7DA1532E" w14:textId="77777777" w:rsidR="000F7377" w:rsidRDefault="000F7377"/>
    <w:p w14:paraId="31010FF6" w14:textId="77777777" w:rsidR="000F7377" w:rsidRDefault="000F7377">
      <w:r xmlns:w="http://schemas.openxmlformats.org/wordprocessingml/2006/main">
        <w:t xml:space="preserve">1: យ៉ាកុប 2:10-11 - ចំពោះអ្នកណាដែលកាន់ច្បាប់ទាំងមូល ប៉ុន្តែបរាជ័យក្នុងចំនុចមួយ នោះនឹងទទួលខុសត្រូវចំពោះច្បាប់ទាំងអស់។</w:t>
      </w:r>
    </w:p>
    <w:p w14:paraId="10CE1AC6" w14:textId="77777777" w:rsidR="000F7377" w:rsidRDefault="000F7377"/>
    <w:p w14:paraId="4DE5DF91" w14:textId="77777777" w:rsidR="000F7377" w:rsidRDefault="000F7377">
      <w:r xmlns:w="http://schemas.openxmlformats.org/wordprocessingml/2006/main">
        <w:t xml:space="preserve">រ៉ូម 3:20 - ដោយ​សារ​ការ​ប្រព្រឹត្ត​តាម​ក្រឹត្យវិន័យ គ្មាន​មនុស្ស​ណា​នឹង​បាន​រាប់​ជា​សុចរិត​នៅ​ចំពោះ​មុខ​លោក​ឡើយ ព្រោះ​តាម​រយៈ​ក្រឹត្យវិន័យ​បាន​មក​នូវ​ចំណេះ​អំពី​អំពើ​បាប។</w:t>
      </w:r>
    </w:p>
    <w:p w14:paraId="06BE9C04" w14:textId="77777777" w:rsidR="000F7377" w:rsidRDefault="000F7377"/>
    <w:p w14:paraId="5973ECDD" w14:textId="77777777" w:rsidR="000F7377" w:rsidRDefault="000F7377">
      <w:r xmlns:w="http://schemas.openxmlformats.org/wordprocessingml/2006/main">
        <w:t xml:space="preserve">កាឡាទី 5:4 ព្រះ‌គ្រិស្ដ​មិន​មាន​ឥទ្ធិពល​អ្វី​ដល់​អ្នក​រាល់​គ្នា​ឡើយ ទោះ​បី​អ្នក​រាល់​គ្នា​បាន​រាប់​ជា​សុចរិត​ដោយ​ក្រឹត្យ​វិន័យ​ក៏​ដោយ។ អ្នករាល់គ្នាបានធ្លាក់ពីព្រះគុណ។</w:t>
      </w:r>
    </w:p>
    <w:p w14:paraId="4F52C8F4" w14:textId="77777777" w:rsidR="000F7377" w:rsidRDefault="000F7377"/>
    <w:p w14:paraId="35F41D58" w14:textId="77777777" w:rsidR="000F7377" w:rsidRDefault="000F7377">
      <w:r xmlns:w="http://schemas.openxmlformats.org/wordprocessingml/2006/main">
        <w:t xml:space="preserve">គ្រិស្តបរិស័ទ​មិន​ត្រូវ​បាន​រាប់​ជា​សុចរិត​តាម​រយៈ​ច្បាប់​នោះ​ទេ ប៉ុន្តែ​តាម​រយៈ​ព្រះគុណ។</w:t>
      </w:r>
    </w:p>
    <w:p w14:paraId="7116979A" w14:textId="77777777" w:rsidR="000F7377" w:rsidRDefault="000F7377"/>
    <w:p w14:paraId="0AC2D899" w14:textId="77777777" w:rsidR="000F7377" w:rsidRDefault="000F7377">
      <w:r xmlns:w="http://schemas.openxmlformats.org/wordprocessingml/2006/main">
        <w:t xml:space="preserve">1. អំណាចនៃព្រះគុណ: ការយល់ដឹងពីភាពខុសគ្នារវាងច្បាប់ និងជំនឿ</w:t>
      </w:r>
    </w:p>
    <w:p w14:paraId="6FFC1D8D" w14:textId="77777777" w:rsidR="000F7377" w:rsidRDefault="000F7377"/>
    <w:p w14:paraId="36069E5D" w14:textId="77777777" w:rsidR="000F7377" w:rsidRDefault="000F7377">
      <w:r xmlns:w="http://schemas.openxmlformats.org/wordprocessingml/2006/main">
        <w:t xml:space="preserve">2. ការស្ដារជំនឿរបស់យើងឡើងវិញ៖ ការយកឈ្នះលើការល្បួងនៃច្បាប់និយម</w:t>
      </w:r>
    </w:p>
    <w:p w14:paraId="36F61E3E" w14:textId="77777777" w:rsidR="000F7377" w:rsidRDefault="000F7377"/>
    <w:p w14:paraId="1AF2FCCE" w14:textId="77777777" w:rsidR="000F7377" w:rsidRDefault="000F7377">
      <w:r xmlns:w="http://schemas.openxmlformats.org/wordprocessingml/2006/main">
        <w:t xml:space="preserve">1. រ៉ូម 3:20-24 - ដោយសារព្រះគុណ អ្នកបានសង្រ្គោះដោយសារសេចក្តីជំនឿ។ ហើយនេះមិនមែនជាការធ្វើផ្ទាល់ខ្លួនរបស់អ្នកទេ។ វាគឺជាអំណោយទានរបស់ព្រះ។</w:t>
      </w:r>
    </w:p>
    <w:p w14:paraId="76D91ADD" w14:textId="77777777" w:rsidR="000F7377" w:rsidRDefault="000F7377"/>
    <w:p w14:paraId="01E87AB0" w14:textId="77777777" w:rsidR="000F7377" w:rsidRDefault="000F7377">
      <w:r xmlns:w="http://schemas.openxmlformats.org/wordprocessingml/2006/main">
        <w:t xml:space="preserve">2. អេភេសូរ 2:8-10 - ដោយសារព្រះគុណអ្នកបានសង្រ្គោះដោយសារជំនឿ។ ហើយនេះមិនមែនជាការធ្វើផ្ទាល់ខ្លួនរបស់អ្នកទេ។ នេះ​ជា​អំណោយ​ទាន​របស់​ព្រះ មិន​មែន​ជា​លទ្ធផល​នៃ​ការ​ប្រព្រឹត្ត​ឡើយ ដើម្បី​កុំ​ឲ្យ​អ្នក​ណា​អួត​ខ្លួន។</w:t>
      </w:r>
    </w:p>
    <w:p w14:paraId="4EB762B7" w14:textId="77777777" w:rsidR="000F7377" w:rsidRDefault="000F7377"/>
    <w:p w14:paraId="6C52E9D6" w14:textId="77777777" w:rsidR="000F7377" w:rsidRDefault="000F7377">
      <w:r xmlns:w="http://schemas.openxmlformats.org/wordprocessingml/2006/main">
        <w:t xml:space="preserve">កាឡាទី 5:5 ដ្បិត​យើង​ខ្ញុំ​រង់‌ចាំ​សេចក្ដី​សង្ឃឹម​នៃ​សេចក្ដី​សុចរិត ដោយ​សារ​ព្រះ‌វិញ្ញាណ។</w:t>
      </w:r>
    </w:p>
    <w:p w14:paraId="43E1A20A" w14:textId="77777777" w:rsidR="000F7377" w:rsidRDefault="000F7377"/>
    <w:p w14:paraId="421237AB" w14:textId="77777777" w:rsidR="000F7377" w:rsidRDefault="000F7377">
      <w:r xmlns:w="http://schemas.openxmlformats.org/wordprocessingml/2006/main">
        <w:t xml:space="preserve">ព្រះវិញ្ញាណ​ជួយ​យើង​ឲ្យ​ស៊ូទ្រាំ​នឹង​ការ​រង់​ចាំ​សេចក្ដី​សុចរិត​ដោយ​សេចក្ដី​ជំនឿ។</w:t>
      </w:r>
    </w:p>
    <w:p w14:paraId="4FEE7363" w14:textId="77777777" w:rsidR="000F7377" w:rsidRDefault="000F7377"/>
    <w:p w14:paraId="09CD75C2" w14:textId="77777777" w:rsidR="000F7377" w:rsidRDefault="000F7377">
      <w:r xmlns:w="http://schemas.openxmlformats.org/wordprocessingml/2006/main">
        <w:t xml:space="preserve">1. អំណាចនៃព្រះវិញ្ញាណបរិសុទ្ធដើម្បីស៊ូទ្រាំ</w:t>
      </w:r>
    </w:p>
    <w:p w14:paraId="2A2B5052" w14:textId="77777777" w:rsidR="000F7377" w:rsidRDefault="000F7377"/>
    <w:p w14:paraId="5AB52025" w14:textId="77777777" w:rsidR="000F7377" w:rsidRDefault="000F7377">
      <w:r xmlns:w="http://schemas.openxmlformats.org/wordprocessingml/2006/main">
        <w:t xml:space="preserve">2. សេចក្តីសង្ឃឹមនៃសេចក្តីសុចរិតដោយសេចក្តីជំនឿ</w:t>
      </w:r>
    </w:p>
    <w:p w14:paraId="719F1AC8" w14:textId="77777777" w:rsidR="000F7377" w:rsidRDefault="000F7377"/>
    <w:p w14:paraId="7FD367B5" w14:textId="77777777" w:rsidR="000F7377" w:rsidRDefault="000F7377">
      <w:r xmlns:w="http://schemas.openxmlformats.org/wordprocessingml/2006/main">
        <w:t xml:space="preserve">1. រ៉ូម 15:13 - សូមអោយព្រះនៃក្តីសង្ឃឹមបំពេញអ្នកដោយសេចក្តីអំណរនិងសន្តិភាពទាំងអស់នៅក្នុងជំនឿដូច្នេះដោយអំណាចនៃព្រះវិញ្ញាណបរិសុទ្ធអ្នកអាចមានសេចក្តីសង្ឃឹមជាបរិបូរណ៍។</w:t>
      </w:r>
    </w:p>
    <w:p w14:paraId="6C3E9119" w14:textId="77777777" w:rsidR="000F7377" w:rsidRDefault="000F7377"/>
    <w:p w14:paraId="3751602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កាឡាទី 3:11 - ឥឡូវ​នេះ​ជា​ភស្តុតាង​ដែល​ថា​គ្មាន​អ្នក​ណា​ត្រូវ​បាន​រាប់​ជា​សុចរិត​នៅ​ចំពោះ​ព្រះ​ដោយ​ក្រឹត្យ​វិន័យ​ទេ ដ្បិត​«មនុស្ស​សុចរិត​នឹង​រស់​ដោយ​សេចក្ដី​ជំនឿ»។</w:t>
      </w:r>
    </w:p>
    <w:p w14:paraId="47E25338" w14:textId="77777777" w:rsidR="000F7377" w:rsidRDefault="000F7377"/>
    <w:p w14:paraId="509F54C6" w14:textId="77777777" w:rsidR="000F7377" w:rsidRDefault="000F7377">
      <w:r xmlns:w="http://schemas.openxmlformats.org/wordprocessingml/2006/main">
        <w:t xml:space="preserve">កាឡាទី 5:6 ដ្បិត​នៅ​ក្នុង​ព្រះ‌យេស៊ូវ​គ្រីស្ទ ការ​កាត់​ស្បែក​មិន​អាច​ទទួល​បាន​អ្វី​មួយ ឬ​ការ​មិន​កាត់​ស្បែក​ឡើយ។ តែសេចក្តីជំនឿដែលធ្វើការដោយសេចក្តីស្រឡាញ់។</w:t>
      </w:r>
    </w:p>
    <w:p w14:paraId="0B840A12" w14:textId="77777777" w:rsidR="000F7377" w:rsidRDefault="000F7377"/>
    <w:p w14:paraId="63831BB8" w14:textId="77777777" w:rsidR="000F7377" w:rsidRDefault="000F7377">
      <w:r xmlns:w="http://schemas.openxmlformats.org/wordprocessingml/2006/main">
        <w:t xml:space="preserve">ប៉ុល​បាន​សង្កត់​ធ្ងន់​ថា វា​ជា​សេចក្តី​ជំនឿ មិន​មែន​ជា​ការ​អនុវត្ត​ខាង​ក្រៅ​ដូច​ជា​ការ​កាត់​ស្បែក​នោះ​ទេ ដែល​ជា​បញ្ហា​នៅ​ក្នុង​ព្រះនេត្រ​របស់​ព្រះ។</w:t>
      </w:r>
    </w:p>
    <w:p w14:paraId="37CB511D" w14:textId="77777777" w:rsidR="000F7377" w:rsidRDefault="000F7377"/>
    <w:p w14:paraId="0DF39543" w14:textId="77777777" w:rsidR="000F7377" w:rsidRDefault="000F7377">
      <w:r xmlns:w="http://schemas.openxmlformats.org/wordprocessingml/2006/main">
        <w:t xml:space="preserve">1. ការរស់នៅក្នុងជំនឿ៖ តើការរស់នៅក្នុងជំនឿមានន័យយ៉ាងណា?</w:t>
      </w:r>
    </w:p>
    <w:p w14:paraId="54B1E901" w14:textId="77777777" w:rsidR="000F7377" w:rsidRDefault="000F7377"/>
    <w:p w14:paraId="4844B802" w14:textId="77777777" w:rsidR="000F7377" w:rsidRDefault="000F7377">
      <w:r xmlns:w="http://schemas.openxmlformats.org/wordprocessingml/2006/main">
        <w:t xml:space="preserve">2. អំណាចនៃសេចក្ដីស្រឡាញ់៖ តើវាមានន័យយ៉ាងណាក្នុងការរស់នៅក្នុងសេចក្ដីស្រឡាញ់?</w:t>
      </w:r>
    </w:p>
    <w:p w14:paraId="0F540D1B" w14:textId="77777777" w:rsidR="000F7377" w:rsidRDefault="000F7377"/>
    <w:p w14:paraId="26877943" w14:textId="77777777" w:rsidR="000F7377" w:rsidRDefault="000F7377">
      <w:r xmlns:w="http://schemas.openxmlformats.org/wordprocessingml/2006/main">
        <w:t xml:space="preserve">1. យ៉ូហាន 3:16-17 -ដ្បិតព្រះជាម្ចាស់ស្រឡាញ់លោកីយ៍ណាស់ បានជាទ្រង់ប្រទានព្រះរាជបុត្រាតែមួយរបស់ព្រះអង្គ ដើម្បីអោយអ្នកណាដែលជឿលើព្រះបុត្រាមិនត្រូវវិនាសឡើយ គឺមានជីវិតអស់កល្បជានិច្ច។</w:t>
      </w:r>
    </w:p>
    <w:p w14:paraId="3643B883" w14:textId="77777777" w:rsidR="000F7377" w:rsidRDefault="000F7377"/>
    <w:p w14:paraId="5F0A43C4" w14:textId="77777777" w:rsidR="000F7377" w:rsidRDefault="000F7377">
      <w:r xmlns:w="http://schemas.openxmlformats.org/wordprocessingml/2006/main">
        <w:t xml:space="preserve">2. កូរិនថូស 13:13 - ហើយឥឡូវនេះ រក្សាសេចក្តីជំនឿ សេចក្តីសង្ឃឹម សេចក្តីសប្បុរស ទាំងបីនេះ; ប៉ុន្តែអ្វីដែលអស្ចារ្យបំផុតនោះគឺ សប្បុរសធម៌។</w:t>
      </w:r>
    </w:p>
    <w:p w14:paraId="27D6AFAA" w14:textId="77777777" w:rsidR="000F7377" w:rsidRDefault="000F7377"/>
    <w:p w14:paraId="721DD117" w14:textId="77777777" w:rsidR="000F7377" w:rsidRDefault="000F7377">
      <w:r xmlns:w="http://schemas.openxmlformats.org/wordprocessingml/2006/main">
        <w:t xml:space="preserve">កាឡាទី 5:7 អ្នក​រាល់​គ្នា​រត់​បាន​ស្រួល។ តើ​អ្នក​ណា​រារាំង​អ្នក​មិន​ឲ្យ​ស្ដាប់​តាម​សេចក្ដី​ពិត?</w:t>
      </w:r>
    </w:p>
    <w:p w14:paraId="7CEB525E" w14:textId="77777777" w:rsidR="000F7377" w:rsidRDefault="000F7377"/>
    <w:p w14:paraId="6AC3D974" w14:textId="77777777" w:rsidR="000F7377" w:rsidRDefault="000F7377">
      <w:r xmlns:w="http://schemas.openxmlformats.org/wordprocessingml/2006/main">
        <w:t xml:space="preserve">ប៉ុល​កំពុង​ចោទ​សួរ​ជន​ជាតិ​កាឡាទី​ចំពោះ​ការ​មិន​បាន​ធ្វើ​តាម​សេចក្ដី​ពិត ទោះ​បី​ជា​ពួក​គេ​ចាប់​ផ្ដើម​ដំណើរ​ការ​ល្អ​ក៏​ដោយ។</w:t>
      </w:r>
    </w:p>
    <w:p w14:paraId="767A3A56" w14:textId="77777777" w:rsidR="000F7377" w:rsidRDefault="000F7377"/>
    <w:p w14:paraId="4A1CF778" w14:textId="77777777" w:rsidR="000F7377" w:rsidRDefault="000F7377">
      <w:r xmlns:w="http://schemas.openxmlformats.org/wordprocessingml/2006/main">
        <w:t xml:space="preserve">1. កុំបោះបង់ការពិត; បន្តរត់ការប្រណាំង។ 2. កុំត្រូវបានរារាំងដោយគំនិតរបស់អ្នកដទៃ; ធ្វើតាមការពិត។</w:t>
      </w:r>
    </w:p>
    <w:p w14:paraId="544E84BE" w14:textId="77777777" w:rsidR="000F7377" w:rsidRDefault="000F7377"/>
    <w:p w14:paraId="6347582B" w14:textId="77777777" w:rsidR="000F7377" w:rsidRDefault="000F7377">
      <w:r xmlns:w="http://schemas.openxmlformats.org/wordprocessingml/2006/main">
        <w:t xml:space="preserve">1. ហេព្រើរ 12:1 - «ហេតុ​ដូច្នេះ​ហើយ ដោយ​ព្រោះ​យើង​ត្រូវ​បាន​ហ៊ុំ​ព័ទ្ធ​ដោយ​ពពក​ដ៏​ធំ​នៃ​សាក្សី​ដូច្នេះ ចូរ​យើង </w:t>
      </w:r>
      <w:r xmlns:w="http://schemas.openxmlformats.org/wordprocessingml/2006/main">
        <w:lastRenderedPageBreak xmlns:w="http://schemas.openxmlformats.org/wordprocessingml/2006/main"/>
      </w:r>
      <w:r xmlns:w="http://schemas.openxmlformats.org/wordprocessingml/2006/main">
        <w:t xml:space="preserve">​បោះ​ចោល​អ្វី​ៗ​ដែល​រារាំង និង​អំពើ​បាប​ដែល​ងាយ​នឹង​ចូល​មក»។ 2. ភីលីព 3:14 - «ខ្ញុំ​បន្ត​ឆ្ពោះ​ទៅ​រក​គោល​ដៅ​ដើម្បី​ឈ្នះ​រង្វាន់​ដែល​ព្រះ​បាន​ហៅ​ខ្ញុំ​ឲ្យ​ទៅ​ស្ថានសួគ៌​ក្នុង​ព្រះ​គ្រីស្ទ​យេស៊ូវ»។</w:t>
      </w:r>
    </w:p>
    <w:p w14:paraId="430E6015" w14:textId="77777777" w:rsidR="000F7377" w:rsidRDefault="000F7377"/>
    <w:p w14:paraId="1988E624" w14:textId="77777777" w:rsidR="000F7377" w:rsidRDefault="000F7377">
      <w:r xmlns:w="http://schemas.openxmlformats.org/wordprocessingml/2006/main">
        <w:t xml:space="preserve">កាឡាទី 5:8 ការ​បញ្ចុះបញ្ចូល​នេះ​មិន​មែន​មក​ពី​អ្នក​ដែល​ហៅ​អ្នក​នោះ​ទេ។</w:t>
      </w:r>
    </w:p>
    <w:p w14:paraId="33F1A4C2" w14:textId="77777777" w:rsidR="000F7377" w:rsidRDefault="000F7377"/>
    <w:p w14:paraId="584A6A5C" w14:textId="77777777" w:rsidR="000F7377" w:rsidRDefault="000F7377">
      <w:r xmlns:w="http://schemas.openxmlformats.org/wordprocessingml/2006/main">
        <w:t xml:space="preserve">វគ្គនេះសង្កត់ធ្ងន់ថា ជំនឿរបស់យើងមិនអាស្រ័យលើគំនិតរបស់អ្នកដទៃទេ ប៉ុន្តែគឺអាស្រ័យលើទំនាក់ទំនងរបស់យើងជាមួយព្រះ។</w:t>
      </w:r>
    </w:p>
    <w:p w14:paraId="39DF3AFE" w14:textId="77777777" w:rsidR="000F7377" w:rsidRDefault="000F7377"/>
    <w:p w14:paraId="43E6E782" w14:textId="77777777" w:rsidR="000F7377" w:rsidRDefault="000F7377">
      <w:r xmlns:w="http://schemas.openxmlformats.org/wordprocessingml/2006/main">
        <w:t xml:space="preserve">១៖ ជំនឿរបស់យើងលើព្រះត្រូវតែមកពីខាងក្នុង មិនមែនមកពីប្រភពខាងក្រៅទេ។</w:t>
      </w:r>
    </w:p>
    <w:p w14:paraId="0C4C39C6" w14:textId="77777777" w:rsidR="000F7377" w:rsidRDefault="000F7377"/>
    <w:p w14:paraId="635128B6" w14:textId="77777777" w:rsidR="000F7377" w:rsidRDefault="000F7377">
      <w:r xmlns:w="http://schemas.openxmlformats.org/wordprocessingml/2006/main">
        <w:t xml:space="preserve">២៖ យើង​ត្រូវ​ទុក​ចិត្ត​លើ​សេចក្ដី​ស្រឡាញ់ និង​ការ​ណែនាំ​របស់​ព្រះ ជាជាង​ការ​គិត​របស់​អ្នក​ដទៃ។</w:t>
      </w:r>
    </w:p>
    <w:p w14:paraId="3B93A868" w14:textId="77777777" w:rsidR="000F7377" w:rsidRDefault="000F7377"/>
    <w:p w14:paraId="2AB072E7" w14:textId="77777777" w:rsidR="000F7377" w:rsidRDefault="000F7377">
      <w:r xmlns:w="http://schemas.openxmlformats.org/wordprocessingml/2006/main">
        <w:t xml:space="preserve">១ យេរេមា ១៧:៧-៨ «តែ​អ្នក​ណា​ដែល​ទុក​ចិត្ត​លើ​ព្រះ​អម្ចាស់ នោះ​មាន​ពរ​ហើយ អ្នក​នោះ​នឹង​បាន​ដូច​ជា​ដើម​ឈើ​ដែល​ដាំ​នៅ​មាត់​ទឹក ដែល​បញ្ចេញ​ឫស​តាម​ដង​អូរ មិន​ខ្លាច​ពេល​ណា​ឡើយ។ កំដៅ​មក​ដល់ ស្លឹក​របស់​វា​មាន​ពណ៌​បៃតង​ជានិច្ច វា​គ្មាន​ការ​ព្រួយ​បារម្ភ​ទេ​ក្នុង​មួយ​ឆ្នាំ​នៃ​គ្រោះ​រាំង​ស្ងួត ហើយ​មិន​ដែល​ទទួល​ផល​ឡើយ»។</w:t>
      </w:r>
    </w:p>
    <w:p w14:paraId="4E34C895" w14:textId="77777777" w:rsidR="000F7377" w:rsidRDefault="000F7377"/>
    <w:p w14:paraId="59FFCC9A" w14:textId="77777777" w:rsidR="000F7377" w:rsidRDefault="000F7377">
      <w:r xmlns:w="http://schemas.openxmlformats.org/wordprocessingml/2006/main">
        <w:t xml:space="preserve">រ៉ូម 10:17 «ដូច្នេះ សេចក្ដី​ជំនឿ​កើត​ចេញ​ពី​ការ​ឮ ហើយ​ការ​ឮ​តាម​រយៈ​ព្រះ​បន្ទូល​នៃ​ព្រះ​គ្រីស្ទ»។</w:t>
      </w:r>
    </w:p>
    <w:p w14:paraId="45590CEE" w14:textId="77777777" w:rsidR="000F7377" w:rsidRDefault="000F7377"/>
    <w:p w14:paraId="0451F043" w14:textId="77777777" w:rsidR="000F7377" w:rsidRDefault="000F7377">
      <w:r xmlns:w="http://schemas.openxmlformats.org/wordprocessingml/2006/main">
        <w:t xml:space="preserve">កាឡាទី 5:9 ដំបែ​បន្តិច​បន្តួច​ធ្វើ​ឲ្យ​ដុំ​ទាំង​មូល។</w:t>
      </w:r>
    </w:p>
    <w:p w14:paraId="567B0019" w14:textId="77777777" w:rsidR="000F7377" w:rsidRDefault="000F7377"/>
    <w:p w14:paraId="47BF9D0B" w14:textId="77777777" w:rsidR="000F7377" w:rsidRDefault="000F7377">
      <w:r xmlns:w="http://schemas.openxmlformats.org/wordprocessingml/2006/main">
        <w:t xml:space="preserve">ខគម្ពីរនេះគឺជាការរំលឹកថាឥទ្ធិពលតូចអាចមានឥទ្ធិពលធំ។</w:t>
      </w:r>
    </w:p>
    <w:p w14:paraId="1CF8804C" w14:textId="77777777" w:rsidR="000F7377" w:rsidRDefault="000F7377"/>
    <w:p w14:paraId="045E9A29" w14:textId="77777777" w:rsidR="000F7377" w:rsidRDefault="000F7377">
      <w:r xmlns:w="http://schemas.openxmlformats.org/wordprocessingml/2006/main">
        <w:t xml:space="preserve">១៖ យើងត្រូវគិតគូរពីរឿងតូចតាចក្នុងជីវិត ព្រោះវាអាចមានផលប៉ះពាល់ខ្លាំងដល់ជីវិតរបស់យើង និងអ្នកដែលនៅជុំវិញយើង។</w:t>
      </w:r>
    </w:p>
    <w:p w14:paraId="3C4CD35D" w14:textId="77777777" w:rsidR="000F7377" w:rsidRDefault="000F7377"/>
    <w:p w14:paraId="6A5560AA" w14:textId="77777777" w:rsidR="000F7377" w:rsidRDefault="000F7377">
      <w:r xmlns:w="http://schemas.openxmlformats.org/wordprocessingml/2006/main">
        <w:t xml:space="preserve">២៖ យើងគួរប្រយ័ត្ន កុំបណ្តោយឱ្យអំពើបាបតូចតាចមកប៉ះពាល់ដល់យើង ព្រោះវាអាចរីករាលដាលយ៉ាងឆាប់រហ័ស និងធ្វើឱ្យខូចជីវិតរបស់យើង។</w:t>
      </w:r>
    </w:p>
    <w:p w14:paraId="686A3757" w14:textId="77777777" w:rsidR="000F7377" w:rsidRDefault="000F7377"/>
    <w:p w14:paraId="4DD9FFC9" w14:textId="77777777" w:rsidR="000F7377" w:rsidRDefault="000F7377">
      <w:r xmlns:w="http://schemas.openxmlformats.org/wordprocessingml/2006/main">
        <w:t xml:space="preserve">១៖ ម៉ាថាយ ១៦:៦ - «ចូរ​ប្រយ័ត្ន​នឹង​ដំបែ​របស់​ពួក​ផារិស៊ី និង​ពួក​សាឌូស៊ី»។</w:t>
      </w:r>
    </w:p>
    <w:p w14:paraId="3F36B389" w14:textId="77777777" w:rsidR="000F7377" w:rsidRDefault="000F7377"/>
    <w:p w14:paraId="30926FBA" w14:textId="77777777" w:rsidR="000F7377" w:rsidRDefault="000F7377">
      <w:r xmlns:w="http://schemas.openxmlformats.org/wordprocessingml/2006/main">
        <w:t xml:space="preserve">២:១ កូរិនថូស ៥:៦ - «សិរីល្អ​របស់​អ្នក​មិន​ល្អ​ទេ។ អ្នក​រាល់​គ្នា​មិន​ដឹង​ថា​ដំបែ​បន្តិច​បន្តួច​ធ្វើ​ឲ្យ​ដុំ​ទាំង​មូល​ឬ?</w:t>
      </w:r>
    </w:p>
    <w:p w14:paraId="7CD50E0E" w14:textId="77777777" w:rsidR="000F7377" w:rsidRDefault="000F7377"/>
    <w:p w14:paraId="148926F9" w14:textId="77777777" w:rsidR="000F7377" w:rsidRDefault="000F7377">
      <w:r xmlns:w="http://schemas.openxmlformats.org/wordprocessingml/2006/main">
        <w:t xml:space="preserve">កាឡាទី 5:10 ខ្ញុំ​មាន​ទំនុក​ចិត្ត​លើ​អ្នក​រាល់​គ្នា​តាម​រយៈ​ព្រះ‌អម្ចាស់ ថា​អ្នក​រាល់​គ្នា​នឹង​មិន​មាន​គំនិត​ផ្សេង​ទៀត​ឡើយ ប៉ុន្តែ​អ្នក​ណា​ដែល​រំខាន​អ្នក​ត្រូវ​ទទួល​ទោស ទោះ​ជា​អ្នក​ណា​ក៏​ដោយ។</w:t>
      </w:r>
    </w:p>
    <w:p w14:paraId="6CA8E9E8" w14:textId="77777777" w:rsidR="000F7377" w:rsidRDefault="000F7377"/>
    <w:p w14:paraId="2722661D" w14:textId="77777777" w:rsidR="000F7377" w:rsidRDefault="000F7377">
      <w:r xmlns:w="http://schemas.openxmlformats.org/wordprocessingml/2006/main">
        <w:t xml:space="preserve">ប៉ុល​បង្ហាញ​ទំនុក​ចិត្ត​លើ​ពួក​កាឡាទី ហើយ​ព្រមាន​អ្នក​ណា​ដែល​នាំ​ពួក​គេ​ឲ្យ​វង្វេង។</w:t>
      </w:r>
    </w:p>
    <w:p w14:paraId="6DB431B0" w14:textId="77777777" w:rsidR="000F7377" w:rsidRDefault="000F7377"/>
    <w:p w14:paraId="34E30DE5" w14:textId="77777777" w:rsidR="000F7377" w:rsidRDefault="000F7377">
      <w:r xmlns:w="http://schemas.openxmlformats.org/wordprocessingml/2006/main">
        <w:t xml:space="preserve">1. អំណាចនៃទំនុកចិត្តលើព្រះអម្ចាស់</w:t>
      </w:r>
    </w:p>
    <w:p w14:paraId="0598E5D5" w14:textId="77777777" w:rsidR="000F7377" w:rsidRDefault="000F7377"/>
    <w:p w14:paraId="55B5D579" w14:textId="77777777" w:rsidR="000F7377" w:rsidRDefault="000F7377">
      <w:r xmlns:w="http://schemas.openxmlformats.org/wordprocessingml/2006/main">
        <w:t xml:space="preserve">2. ការវិនិច្ឆ័យរបស់គ្រូក្លែងក្លាយ</w:t>
      </w:r>
    </w:p>
    <w:p w14:paraId="3BCB6C88" w14:textId="77777777" w:rsidR="000F7377" w:rsidRDefault="000F7377"/>
    <w:p w14:paraId="060F74A0" w14:textId="77777777" w:rsidR="000F7377" w:rsidRDefault="000F7377">
      <w:r xmlns:w="http://schemas.openxmlformats.org/wordprocessingml/2006/main">
        <w:t xml:space="preserve">1. ម៉ាថាយ 7:15-20 - «ចូរប្រយ័ត្ននឹងព្យាការីក្លែងក្លាយ ដែលមករកអ្នកក្នុងសម្លៀកបំពាក់ចៀម ប៉ុន្តែនៅខាងក្នុងពួកគេជាចចកក្អែក»។</w:t>
      </w:r>
    </w:p>
    <w:p w14:paraId="19F9E216" w14:textId="77777777" w:rsidR="000F7377" w:rsidRDefault="000F7377"/>
    <w:p w14:paraId="2263362B" w14:textId="77777777" w:rsidR="000F7377" w:rsidRDefault="000F7377">
      <w:r xmlns:w="http://schemas.openxmlformats.org/wordprocessingml/2006/main">
        <w:t xml:space="preserve">2. ហេព្រើរ 13:17 - «ចូរ​ស្តាប់​តាម​អស់​អ្នក​ដែល​មាន​អំណាច​លើ​អ្នក​រាល់​គ្នា ហើយ​ចុះ​ចូល​ខ្លួន​ឯង​ចុះ ដ្បិត​ពួក​គេ​ចាំ​យាម​ព្រលឹង​អ្នក​រាល់​គ្នា ដូច​ជា​អ្នក​ដែល​ត្រូវ​រាប់​បញ្ចូល ដើម្បី​ឲ្យ​ពួក​គេ​ធ្វើ​ដោយ​អំណរ មិន​មែន​ដោយ​ទុក្ខ​ព្រួយ​ឡើយ។ មិន​មាន​ប្រយោជន៍​សម្រាប់​អ្នក​ឡើយ»។</w:t>
      </w:r>
    </w:p>
    <w:p w14:paraId="5321D0BC" w14:textId="77777777" w:rsidR="000F7377" w:rsidRDefault="000F7377"/>
    <w:p w14:paraId="53519037" w14:textId="77777777" w:rsidR="000F7377" w:rsidRDefault="000F7377">
      <w:r xmlns:w="http://schemas.openxmlformats.org/wordprocessingml/2006/main">
        <w:t xml:space="preserve">កាឡាទី 5:11 បងប្អូន​អើយ បើ​ខ្ញុំ​នៅ​តែ​ប្រកាស​អំពី​ការ​កាត់​ស្បែក​នៅ​ឡើយ ហេតុអ្វី​បាន​ជា​ខ្ញុំ​រង​ការ​បៀតបៀន​ទៀត? ពេល​នោះ អំពើ​ល្មើស​នៃ​ឈើ​ឆ្កាង​បាន​ឈប់។</w:t>
      </w:r>
    </w:p>
    <w:p w14:paraId="7B16789A" w14:textId="77777777" w:rsidR="000F7377" w:rsidRDefault="000F7377"/>
    <w:p w14:paraId="281D97FE" w14:textId="77777777" w:rsidR="000F7377" w:rsidRDefault="000F7377">
      <w:r xmlns:w="http://schemas.openxmlformats.org/wordprocessingml/2006/main">
        <w:t xml:space="preserve">ប៉ុលសួរថា ហេតុអ្វីបានជាគាត់នៅតែរងការបៀតបៀន ប្រសិនបើគាត់ផ្សព្វផ្សាយអំពីការកាត់ស្បែក ដោយបញ្ជាក់ថាការបំពានលើឈើឆ្កាងបានឈប់។</w:t>
      </w:r>
    </w:p>
    <w:p w14:paraId="125CC26B" w14:textId="77777777" w:rsidR="000F7377" w:rsidRDefault="000F7377"/>
    <w:p w14:paraId="0B9B3FD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កំហុសនៃឈើឆ្កាង: របៀបដែលព្រះយេស៊ូវបានផ្លាស់ប្តូរអ្វីគ្រប់យ៉ាង</w:t>
      </w:r>
    </w:p>
    <w:p w14:paraId="5DEDD594" w14:textId="77777777" w:rsidR="000F7377" w:rsidRDefault="000F7377"/>
    <w:p w14:paraId="082775DF" w14:textId="77777777" w:rsidR="000F7377" w:rsidRDefault="000F7377">
      <w:r xmlns:w="http://schemas.openxmlformats.org/wordprocessingml/2006/main">
        <w:t xml:space="preserve">2. ការបៀតបៀនរបស់ប៉ុល៖ ការដើរតាមព្រះយេស៊ូវ ទោះបីជាមានតម្លៃក៏ដោយ។</w:t>
      </w:r>
    </w:p>
    <w:p w14:paraId="6CE19D16" w14:textId="77777777" w:rsidR="000F7377" w:rsidRDefault="000F7377"/>
    <w:p w14:paraId="26545439" w14:textId="77777777" w:rsidR="000F7377" w:rsidRDefault="000F7377">
      <w:r xmlns:w="http://schemas.openxmlformats.org/wordprocessingml/2006/main">
        <w:t xml:space="preserve">1. រ៉ូម 10:14-15 ដូច្នេះ តើ​គេ​នឹង​អំពាវនាវ​ដល់​ទ្រង់​ដោយ​របៀប​ណា​ដែល​ពួក​គេ​មិន​បាន​ជឿ? តើ​គេ​នឹង​ជឿ​លើ​ព្រះអង្គ​ដោយ​របៀប​ណា​ដែល​គេ​មិន​បាន​ឮ? ហើយ​ធ្វើ​ដូច​ម្តេច​នឹង​គេ​ឮ​ដោយ​គ្មាន​គ្រូ​អធិប្បាយ?</w:t>
      </w:r>
    </w:p>
    <w:p w14:paraId="0C2FD2AC" w14:textId="77777777" w:rsidR="000F7377" w:rsidRDefault="000F7377"/>
    <w:p w14:paraId="21B1BA4C" w14:textId="77777777" w:rsidR="000F7377" w:rsidRDefault="000F7377">
      <w:r xmlns:w="http://schemas.openxmlformats.org/wordprocessingml/2006/main">
        <w:t xml:space="preserve">2. អេភេសូរ 2:14-16 ដ្បិតទ្រង់ជាសេចក្ដីសុខសាន្ដរបស់យើង ដែលបានបង្កើតទាំងពីរតែមួយ ហើយបានបំបែកជញ្ជាំងកណ្តាលនៃការបែងចែករវាងយើង។ ដោយ​បាន​លប់​ចោល​ការ​ខ្មាំង​សត្រូវ​ក្នុង​សាច់ឈាម សូម្បី​តែ​ច្បាប់​នៃ​បទបញ្ញត្តិ​ដែល​មាន​នៅ​ក្នុង​ពិធី​បរិសុទ្ធ។ ដើម្បី​បង្កើត​មនុស្ស​ថ្មី​ពីរ​នាក់​ក្នុង​ខ្លួន​គាត់ ដូច្នេះ​ធ្វើ​ឲ្យ​មាន​សន្តិភាព។</w:t>
      </w:r>
    </w:p>
    <w:p w14:paraId="3A44B6B9" w14:textId="77777777" w:rsidR="000F7377" w:rsidRDefault="000F7377"/>
    <w:p w14:paraId="7922AB20" w14:textId="77777777" w:rsidR="000F7377" w:rsidRDefault="000F7377">
      <w:r xmlns:w="http://schemas.openxmlformats.org/wordprocessingml/2006/main">
        <w:t xml:space="preserve">កាឡាទី 5:12 ខ្ញុំ​ចង់​ឲ្យ​គេ​កាត់​ចេញ​ពី​ការ​រំខាន​ដល់​អ្នក។</w:t>
      </w:r>
    </w:p>
    <w:p w14:paraId="420BD540" w14:textId="77777777" w:rsidR="000F7377" w:rsidRDefault="000F7377"/>
    <w:p w14:paraId="5B00BE02" w14:textId="77777777" w:rsidR="000F7377" w:rsidRDefault="000F7377">
      <w:r xmlns:w="http://schemas.openxmlformats.org/wordprocessingml/2006/main">
        <w:t xml:space="preserve">ប៉ុល​បង្ហាញ​បំណង​ប្រាថ្នា​ចង់​ឲ្យ​អស់​អ្នក​ដែល​ធ្វើ​ទុក្ខ​ដល់​ពួក​កាឡាទី ត្រូវ​កាត់​ចេញ។</w:t>
      </w:r>
    </w:p>
    <w:p w14:paraId="468630B0" w14:textId="77777777" w:rsidR="000F7377" w:rsidRDefault="000F7377"/>
    <w:p w14:paraId="2506A13D" w14:textId="77777777" w:rsidR="000F7377" w:rsidRDefault="000F7377">
      <w:r xmlns:w="http://schemas.openxmlformats.org/wordprocessingml/2006/main">
        <w:t xml:space="preserve">1. យើងមិនត្រូវទុកឱ្យអ្នកបង្កបញ្ហាបំផ្លាញជំនឿរបស់យើងឡើយ។</w:t>
      </w:r>
    </w:p>
    <w:p w14:paraId="0A6457B6" w14:textId="77777777" w:rsidR="000F7377" w:rsidRDefault="000F7377"/>
    <w:p w14:paraId="46859D96" w14:textId="77777777" w:rsidR="000F7377" w:rsidRDefault="000F7377">
      <w:r xmlns:w="http://schemas.openxmlformats.org/wordprocessingml/2006/main">
        <w:t xml:space="preserve">2. កុំបណ្តោយឱ្យអ្នកមិនជឿធ្វើឱ្យជំនឿរបស់យើងចុះខ្សោយ</w:t>
      </w:r>
    </w:p>
    <w:p w14:paraId="0EFB4D60" w14:textId="77777777" w:rsidR="000F7377" w:rsidRDefault="000F7377"/>
    <w:p w14:paraId="59D41319" w14:textId="77777777" w:rsidR="000F7377" w:rsidRDefault="000F7377">
      <w:r xmlns:w="http://schemas.openxmlformats.org/wordprocessingml/2006/main">
        <w:t xml:space="preserve">1. រ៉ូម 16:17-18 - «ខ្ញុំ​សូម​ដាស់តឿន​បងប្អូន​ប្រុស​ស្រី​ឲ្យ​ប្រុង​ប្រយ័ត្ន​ចំពោះ​អ្នក​ដែល​នាំ​ឲ្យ​មាន​ការ​បែក​បាក់ ហើយ​ដាក់​ឧបសគ្គ​ក្នុង​ផ្លូវ​របស់​អ្នក ដែល​ផ្ទុយ​នឹង​ការ​បង្រៀន​ដែល​អ្នក​បាន​រៀន។ រក្សាឱ្យឆ្ងាយពីពួកគេ។ ដ្បិត​មនុស្ស​បែប​នេះ​មិន​បម្រើ​ព្រះ‌គ្រិស្ដ​ជា​ព្រះ‌អម្ចាស់​របស់​យើង​ទេ គឺ​ជា​ចំណង់​របស់​គេ​ផ្ទាល់។ ដោយ​ការ​និយាយ​ដោយ​រលូន និង​ពាក្យ​ចែចង់ ពួកគេ​បញ្ឆោត​គំនិត​របស់​មនុស្ស​ឆោតល្ងង់»។</w:t>
      </w:r>
    </w:p>
    <w:p w14:paraId="37ED7AE7" w14:textId="77777777" w:rsidR="000F7377" w:rsidRDefault="000F7377"/>
    <w:p w14:paraId="2C90BB13" w14:textId="77777777" w:rsidR="000F7377" w:rsidRDefault="000F7377">
      <w:r xmlns:w="http://schemas.openxmlformats.org/wordprocessingml/2006/main">
        <w:t xml:space="preserve">2. យ៉ាកុប 4:7 - "ដូច្នេះ ចូរ​អ្នក​រាល់​គ្នា​ចុះ​ចូល​ចំពោះ​ព្រះ ចូរ​តទល់​នឹង​អារក្ស នោះ​វា​នឹង​រត់​ចេញ​ពី​អ្នក​រាល់​គ្នា"។</w:t>
      </w:r>
    </w:p>
    <w:p w14:paraId="4765827F" w14:textId="77777777" w:rsidR="000F7377" w:rsidRDefault="000F7377"/>
    <w:p w14:paraId="1C4C1DA0" w14:textId="77777777" w:rsidR="000F7377" w:rsidRDefault="000F7377">
      <w:r xmlns:w="http://schemas.openxmlformats.org/wordprocessingml/2006/main">
        <w:t xml:space="preserve">កាឡាទី 5:13 បងប្អូនអើយ! ប្រើ​តែ​សេរី​ភាព​សម្រាប់​ឱកាស </w:t>
      </w:r>
      <w:r xmlns:w="http://schemas.openxmlformats.org/wordprocessingml/2006/main">
        <w:lastRenderedPageBreak xmlns:w="http://schemas.openxmlformats.org/wordprocessingml/2006/main"/>
      </w:r>
      <w:r xmlns:w="http://schemas.openxmlformats.org/wordprocessingml/2006/main">
        <w:t xml:space="preserve">​ដល់​សាច់​ឈាម​ប៉ុណ្ណោះ​ទេ តែ​ត្រូវ​បម្រើ​គ្នា​ទៅ​វិញ​ទៅ​មក​ដោយ​សេចក្ដី​ស្រឡាញ់។</w:t>
      </w:r>
    </w:p>
    <w:p w14:paraId="2F1954A6" w14:textId="77777777" w:rsidR="000F7377" w:rsidRDefault="000F7377"/>
    <w:p w14:paraId="79D12FC1" w14:textId="77777777" w:rsidR="000F7377" w:rsidRDefault="000F7377">
      <w:r xmlns:w="http://schemas.openxmlformats.org/wordprocessingml/2006/main">
        <w:t xml:space="preserve">យើងគួរប្រើសេរីភាពរបស់យើងជាឱកាសមួយ ដើម្បីបម្រើគ្នាទៅវិញទៅមកដោយក្ដីស្រឡាញ់។</w:t>
      </w:r>
    </w:p>
    <w:p w14:paraId="6921FBF1" w14:textId="77777777" w:rsidR="000F7377" w:rsidRDefault="000F7377"/>
    <w:p w14:paraId="57CB3E11" w14:textId="77777777" w:rsidR="000F7377" w:rsidRDefault="000F7377">
      <w:r xmlns:w="http://schemas.openxmlformats.org/wordprocessingml/2006/main">
        <w:t xml:space="preserve">1. អំណាចនៃសេចក្តីស្រឡាញ់៖ ការបម្រើគ្នាទៅវិញទៅមកដោយសេរីភាព</w:t>
      </w:r>
    </w:p>
    <w:p w14:paraId="2B18F322" w14:textId="77777777" w:rsidR="000F7377" w:rsidRDefault="000F7377"/>
    <w:p w14:paraId="77343AD6" w14:textId="77777777" w:rsidR="000F7377" w:rsidRDefault="000F7377">
      <w:r xmlns:w="http://schemas.openxmlformats.org/wordprocessingml/2006/main">
        <w:t xml:space="preserve">2. ការប្រើសេរីភាពរបស់យើងដើម្បីស្រឡាញ់អ្នកដ៏ទៃ</w:t>
      </w:r>
    </w:p>
    <w:p w14:paraId="29C21BA1" w14:textId="77777777" w:rsidR="000F7377" w:rsidRDefault="000F7377"/>
    <w:p w14:paraId="16AABAF2" w14:textId="77777777" w:rsidR="000F7377" w:rsidRDefault="000F7377">
      <w:r xmlns:w="http://schemas.openxmlformats.org/wordprocessingml/2006/main">
        <w:t xml:space="preserve">1. កូរិនថូស 13:4-8 - សេចក្ដីស្រឡាញ់គឺអត់ធ្មត់និងសប្បុរស។ សេចក្ដីស្រឡាញ់មិនច្រណែនឬអួតអាង; វាមិនក្រអឺតក្រទមឬឈ្លើយទេ។ វាមិនទទូចលើវិធីផ្ទាល់ខ្លួនរបស់វា; វាមិនឆាប់ខឹងឬអាក់អន់ចិត្ត; វា​មិន​ត្រេកអរ​នឹង​ការ​ប្រព្រឹត្ត​ខុស​ទេ តែ​ត្រេកអរ​នឹង​សេចក្ដី​ពិត។ ស្នេហា​ទ្រាំទ្រ​បាន​គ្រប់​យ៉ាង ជឿ​លើ​អ្វីៗ​ទាំង​អស់ សង្ឃឹម​គ្រប់​យ៉ាង ស៊ូទ្រាំ​គ្រប់​យ៉ាង។</w:t>
      </w:r>
    </w:p>
    <w:p w14:paraId="2ED28605" w14:textId="77777777" w:rsidR="000F7377" w:rsidRDefault="000F7377"/>
    <w:p w14:paraId="5D6C38D1" w14:textId="77777777" w:rsidR="000F7377" w:rsidRDefault="000F7377">
      <w:r xmlns:w="http://schemas.openxmlformats.org/wordprocessingml/2006/main">
        <w:t xml:space="preserve">2. រ៉ូម 12:10 - ស្រឡាញ់គ្នាទៅវិញទៅមកដោយក្តីស្រឡាញ់ជាបងប្អូន។ លើកតម្កើងគ្នាទៅវិញទៅមកក្នុងការបង្ហាញកិត្តិយស។</w:t>
      </w:r>
    </w:p>
    <w:p w14:paraId="1BCCA350" w14:textId="77777777" w:rsidR="000F7377" w:rsidRDefault="000F7377"/>
    <w:p w14:paraId="14A1F16F" w14:textId="77777777" w:rsidR="000F7377" w:rsidRDefault="000F7377">
      <w:r xmlns:w="http://schemas.openxmlformats.org/wordprocessingml/2006/main">
        <w:t xml:space="preserve">កាឡាទី 5:14 ដ្បិត​ក្រឹត្យវិន័យ​ទាំង​អស់​ត្រូវ​បាន​សម្រេច​ក្នុង​ពាក្យ​តែ​មួយ សូម្បី​តែ​នៅ​ក្នុង​សេចក្ដី​នេះ​ក៏​ដោយ។ ត្រូវ​ស្រឡាញ់​អ្នក​ជិត​ខាង​ដូច​ខ្លួន​ឯង។</w:t>
      </w:r>
    </w:p>
    <w:p w14:paraId="23B7D9BC" w14:textId="77777777" w:rsidR="000F7377" w:rsidRDefault="000F7377"/>
    <w:p w14:paraId="5F28D3CB" w14:textId="77777777" w:rsidR="000F7377" w:rsidRDefault="000F7377">
      <w:r xmlns:w="http://schemas.openxmlformats.org/wordprocessingml/2006/main">
        <w:t xml:space="preserve">ច្បាប់របស់ព្រះអាចសម្រេចបានដោយការស្រឡាញ់អ្នកជិតខាង។</w:t>
      </w:r>
    </w:p>
    <w:p w14:paraId="3C51EC10" w14:textId="77777777" w:rsidR="000F7377" w:rsidRDefault="000F7377"/>
    <w:p w14:paraId="2DD9E912" w14:textId="77777777" w:rsidR="000F7377" w:rsidRDefault="000F7377">
      <w:r xmlns:w="http://schemas.openxmlformats.org/wordprocessingml/2006/main">
        <w:t xml:space="preserve">1. អំណាចនៃសេចក្តីស្រឡាញ់: របៀបបំពេញក្រិត្យវិន័យរបស់ព្រះ</w:t>
      </w:r>
    </w:p>
    <w:p w14:paraId="1BCF276A" w14:textId="77777777" w:rsidR="000F7377" w:rsidRDefault="000F7377"/>
    <w:p w14:paraId="7527D91C" w14:textId="77777777" w:rsidR="000F7377" w:rsidRDefault="000F7377">
      <w:r xmlns:w="http://schemas.openxmlformats.org/wordprocessingml/2006/main">
        <w:t xml:space="preserve">2. បទបញ្ញត្តិនៃសេចក្តីស្រឡាញ់៖ ទិដ្ឋភាពព្រះគម្ពីរនៃការស្រឡាញ់អ្នកជិតខាងរបស់យើង។</w:t>
      </w:r>
    </w:p>
    <w:p w14:paraId="14C0EB94" w14:textId="77777777" w:rsidR="000F7377" w:rsidRDefault="000F7377"/>
    <w:p w14:paraId="481A4F87" w14:textId="77777777" w:rsidR="000F7377" w:rsidRDefault="000F7377">
      <w:r xmlns:w="http://schemas.openxmlformats.org/wordprocessingml/2006/main">
        <w:t xml:space="preserve">1. យ៉ូហាន 13:34-35 - បញ្ញត្តិថ្មីមួយដែលខ្ញុំផ្តល់ឱ្យអ្នកថា ចូរស្រឡាញ់គ្នាទៅវិញទៅមក; ដូច​ជា​ខ្ញុំ​បាន​ស្រឡាញ់​អ្នក​រាល់​គ្នា​ត្រូវ​ស្រឡាញ់​គ្នា​ទៅ​វិញ​ទៅ​មក។</w:t>
      </w:r>
    </w:p>
    <w:p w14:paraId="3469C1D0" w14:textId="77777777" w:rsidR="000F7377" w:rsidRDefault="000F7377"/>
    <w:p w14:paraId="583D253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២. រ៉ូម ១៣:៨-១០ - គ្មានជំពាក់អ្នកណាឡើយ គឺត្រូវស្រឡាញ់គ្នាទៅវិញទៅមក ដ្បិតអ្នកណាដែលស្រឡាញ់អ្នកឯទៀតបានធ្វើតាមក្រឹត្យវិន័យ។</w:t>
      </w:r>
    </w:p>
    <w:p w14:paraId="3CCAD62D" w14:textId="77777777" w:rsidR="000F7377" w:rsidRDefault="000F7377"/>
    <w:p w14:paraId="4C875297" w14:textId="77777777" w:rsidR="000F7377" w:rsidRDefault="000F7377">
      <w:r xmlns:w="http://schemas.openxmlformats.org/wordprocessingml/2006/main">
        <w:t xml:space="preserve">កាឡាទី 5:15 ប៉ុន្តែ​ប្រសិន​បើ​អ្នក​រាល់​គ្នា​ខាំ ហើយ​លេប​ត្របាក់​គ្នា​ទៅ​វិញ​ទៅ​មក ចូរ​ប្រយ័ត្ន​កុំ​ឲ្យ​វិនាស​គ្នា​ទៅ​វិញ​ទៅ​មក។</w:t>
      </w:r>
    </w:p>
    <w:p w14:paraId="7E784750" w14:textId="77777777" w:rsidR="000F7377" w:rsidRDefault="000F7377"/>
    <w:p w14:paraId="6754CDCF" w14:textId="77777777" w:rsidR="000F7377" w:rsidRDefault="000F7377">
      <w:r xmlns:w="http://schemas.openxmlformats.org/wordprocessingml/2006/main">
        <w:t xml:space="preserve">វគ្គនេះព្រមានប្រឆាំងនឹងអំណាចបំផ្លិចបំផ្លាញនៃពាក្យសម្ដី និងទង្វើដែលមិនសមរម្យ ដោយជំរុញឱ្យអ្នកអានចងចាំពាក្យសម្ដី និងសកម្មភាពរបស់ពួកគេ ដើម្បីការពារជម្លោះ។</w:t>
      </w:r>
    </w:p>
    <w:p w14:paraId="3B6860E1" w14:textId="77777777" w:rsidR="000F7377" w:rsidRDefault="000F7377"/>
    <w:p w14:paraId="2E597A0C" w14:textId="77777777" w:rsidR="000F7377" w:rsidRDefault="000F7377">
      <w:r xmlns:w="http://schemas.openxmlformats.org/wordprocessingml/2006/main">
        <w:t xml:space="preserve">1. "ចម្លើយដ៏ទន់ភ្លន់៖ អំណាចនៃសេចក្តីសប្បុរស"</w:t>
      </w:r>
    </w:p>
    <w:p w14:paraId="39ABDDD3" w14:textId="77777777" w:rsidR="000F7377" w:rsidRDefault="000F7377"/>
    <w:p w14:paraId="1169BBBA" w14:textId="77777777" w:rsidR="000F7377" w:rsidRDefault="000F7377">
      <w:r xmlns:w="http://schemas.openxmlformats.org/wordprocessingml/2006/main">
        <w:t xml:space="preserve">2. "ខាំនិងលេប: ការបំផ្លិចបំផ្លាញនៃជម្លោះ"</w:t>
      </w:r>
    </w:p>
    <w:p w14:paraId="20537A68" w14:textId="77777777" w:rsidR="000F7377" w:rsidRDefault="000F7377"/>
    <w:p w14:paraId="3D8BA539" w14:textId="77777777" w:rsidR="000F7377" w:rsidRDefault="000F7377">
      <w:r xmlns:w="http://schemas.openxmlformats.org/wordprocessingml/2006/main">
        <w:t xml:space="preserve">1. ម៉ាថាយ 5:44 - "ប៉ុន្តែខ្ញុំប្រាប់អ្នកថា ចូរស្រឡាញ់ខ្មាំងសត្រូវរបស់អ្នក ប្រទានពរដល់អស់អ្នកដែលដាក់បណ្តាសាអ្នក ធ្វើល្អចំពោះអ្នកដែលស្អប់អ្នក ហើយអធិស្ឋានឱ្យអស់អ្នកដែលប្រើអ្នក ហើយបៀតបៀនអ្នក"។</w:t>
      </w:r>
    </w:p>
    <w:p w14:paraId="314E5373" w14:textId="77777777" w:rsidR="000F7377" w:rsidRDefault="000F7377"/>
    <w:p w14:paraId="24E43128" w14:textId="77777777" w:rsidR="000F7377" w:rsidRDefault="000F7377">
      <w:r xmlns:w="http://schemas.openxmlformats.org/wordprocessingml/2006/main">
        <w:t xml:space="preserve">2. សុភាសិត 15:1 - «ពាក្យ​សម្ដី​ទន់​រមែង​រំងាប់​សេចក្ដី​ក្រោធ​ចេញ តែ​ពាក្យ​សម្ដី​ដ៏​ក្រោធ​នោះ​នាំ​ឲ្យ​មាន​កំហឹង»។</w:t>
      </w:r>
    </w:p>
    <w:p w14:paraId="613E7EDB" w14:textId="77777777" w:rsidR="000F7377" w:rsidRDefault="000F7377"/>
    <w:p w14:paraId="359581A8" w14:textId="77777777" w:rsidR="000F7377" w:rsidRDefault="000F7377">
      <w:r xmlns:w="http://schemas.openxmlformats.org/wordprocessingml/2006/main">
        <w:t xml:space="preserve">កាឡាទី 5:16 ដូច្នេះ ខ្ញុំ​និយាយ​ដូច្នេះ​ថា ចូរ​ដើរ​ក្នុង​ព្រះវិញ្ញាណ ហើយ​អ្នក​រាល់​គ្នា​នឹង​មិន​សម្រេច​ចិត្ត​ខាង​សាច់​ឈាម​ឡើយ។</w:t>
      </w:r>
    </w:p>
    <w:p w14:paraId="439BEBAA" w14:textId="77777777" w:rsidR="000F7377" w:rsidRDefault="000F7377"/>
    <w:p w14:paraId="4FACA63C" w14:textId="77777777" w:rsidR="000F7377" w:rsidRDefault="000F7377">
      <w:r xmlns:w="http://schemas.openxmlformats.org/wordprocessingml/2006/main">
        <w:t xml:space="preserve">រស់នៅ​តាម​ព្រះវិញ្ញាណ មិន​មែន​ជា​បំណង​ប្រាថ្នា​នៃ​សាច់ឈាម​ទេ។</w:t>
      </w:r>
    </w:p>
    <w:p w14:paraId="2D721E98" w14:textId="77777777" w:rsidR="000F7377" w:rsidRDefault="000F7377"/>
    <w:p w14:paraId="0E0C7C0C" w14:textId="77777777" w:rsidR="000F7377" w:rsidRDefault="000F7377">
      <w:r xmlns:w="http://schemas.openxmlformats.org/wordprocessingml/2006/main">
        <w:t xml:space="preserve">1. អំណាចនៃព្រះវិញ្ញាណ: របៀបរស់នៅសម្រាប់ព្រះ</w:t>
      </w:r>
    </w:p>
    <w:p w14:paraId="0FFF8F23" w14:textId="77777777" w:rsidR="000F7377" w:rsidRDefault="000F7377"/>
    <w:p w14:paraId="5A22DCB9" w14:textId="77777777" w:rsidR="000F7377" w:rsidRDefault="000F7377">
      <w:r xmlns:w="http://schemas.openxmlformats.org/wordprocessingml/2006/main">
        <w:t xml:space="preserve">2. ការយកឈ្នះលើការល្បួង: របៀបរស់នៅក្នុងព្រះវិញ្ញាណ</w:t>
      </w:r>
    </w:p>
    <w:p w14:paraId="067A8917" w14:textId="77777777" w:rsidR="000F7377" w:rsidRDefault="000F7377"/>
    <w:p w14:paraId="25E9EFB4" w14:textId="77777777" w:rsidR="000F7377" w:rsidRDefault="000F7377">
      <w:r xmlns:w="http://schemas.openxmlformats.org/wordprocessingml/2006/main">
        <w:t xml:space="preserve">1. រ៉ូម 8:5-8 - សម្រាប់អ្នកដែលរស់នៅតាមព្រះវិញ្ញាណ ព្រះវិញ្ញាណប្រទានជីវិត។</w:t>
      </w:r>
    </w:p>
    <w:p w14:paraId="1A9D96A6" w14:textId="77777777" w:rsidR="000F7377" w:rsidRDefault="000F7377"/>
    <w:p w14:paraId="2AA91202" w14:textId="77777777" w:rsidR="000F7377" w:rsidRDefault="000F7377">
      <w:r xmlns:w="http://schemas.openxmlformats.org/wordprocessingml/2006/main">
        <w:t xml:space="preserve">2. អេភេសូរ 5:18 - ត្រូវ​បាន​ពេញ​ដោយ​ព្រះ​វិញ្ញាណ ពេល​ដែល​អ្នក​ច្រៀង​ទំនុក​តម្កើង និង​ទំនុក​តម្កើង និង​ចម្រៀង​ខាង​វិញ្ញាណ។</w:t>
      </w:r>
    </w:p>
    <w:p w14:paraId="332496F1" w14:textId="77777777" w:rsidR="000F7377" w:rsidRDefault="000F7377"/>
    <w:p w14:paraId="1DBF6894" w14:textId="77777777" w:rsidR="000F7377" w:rsidRDefault="000F7377">
      <w:r xmlns:w="http://schemas.openxmlformats.org/wordprocessingml/2006/main">
        <w:t xml:space="preserve">កាឡាទី 5:17 ដ្បិត​សាច់​គឺ​លោភលន់​ទាស់​នឹង​ព្រះ‌វិញ្ញាណ ហើយ​ព្រះ‌វិញ្ញាណ​ទាស់​នឹង​សាច់​ឈាម​ដែរ ហើយ​អំពើ​ទាំង​នេះ​គឺ​ផ្ទុយ​ពី​គ្នា​ទៅ​វិញ​ទៅ​មក ដូច្នេះ​អ្នក​រាល់​គ្នា​មិន​អាច​ធ្វើ​អ្វី​តាម​ចិត្ត​បាន​ឡើយ។</w:t>
      </w:r>
    </w:p>
    <w:p w14:paraId="531BC51D" w14:textId="77777777" w:rsidR="000F7377" w:rsidRDefault="000F7377"/>
    <w:p w14:paraId="6B65D115" w14:textId="77777777" w:rsidR="000F7377" w:rsidRDefault="000F7377">
      <w:r xmlns:w="http://schemas.openxmlformats.org/wordprocessingml/2006/main">
        <w:t xml:space="preserve">ប៉ុល​ព្រមាន​ប្រជាជន​កាឡាទី​ថា សាច់ និង​ព្រះវិញ្ញាណ​គឺ​ផ្ទុយ​ពី​គ្នា ហើយ​ថា​ពួកគេ​មិន​គួរ​ត្រូវ​បាន​ដឹកនាំ​ឲ្យ​វង្វេង​ដោយ​បំណង​ប្រាថ្នា​របស់​ខ្លួន​ឡើយ។</w:t>
      </w:r>
    </w:p>
    <w:p w14:paraId="3C1313E1" w14:textId="77777777" w:rsidR="000F7377" w:rsidRDefault="000F7377"/>
    <w:p w14:paraId="42EE8551" w14:textId="77777777" w:rsidR="000F7377" w:rsidRDefault="000F7377">
      <w:r xmlns:w="http://schemas.openxmlformats.org/wordprocessingml/2006/main">
        <w:t xml:space="preserve">1. របៀបរស់នៅក្នុងភាពសុខដុមជាមួយព្រះវិញ្ញាណ</w:t>
      </w:r>
    </w:p>
    <w:p w14:paraId="537D4174" w14:textId="77777777" w:rsidR="000F7377" w:rsidRDefault="000F7377"/>
    <w:p w14:paraId="0744CE7E" w14:textId="77777777" w:rsidR="000F7377" w:rsidRDefault="000F7377">
      <w:r xmlns:w="http://schemas.openxmlformats.org/wordprocessingml/2006/main">
        <w:t xml:space="preserve">2. អំណាចនៃសាច់ឈាមនិងផលវិបាករបស់វា។</w:t>
      </w:r>
    </w:p>
    <w:p w14:paraId="75B278F5" w14:textId="77777777" w:rsidR="000F7377" w:rsidRDefault="000F7377"/>
    <w:p w14:paraId="5AD75041" w14:textId="77777777" w:rsidR="000F7377" w:rsidRDefault="000F7377">
      <w:r xmlns:w="http://schemas.openxmlformats.org/wordprocessingml/2006/main">
        <w:t xml:space="preserve">1. រ៉ូម 8:1-4 - ដូច្នេះឥឡូវនេះ គ្មានការថ្កោលទោសចំពោះអស់អ្នកដែលនៅក្នុងព្រះគ្រីស្ទយេស៊ូវទេ ពីព្រោះតាមរយៈព្រះគ្រីស្ទយេស៊ូវ ក្រិត្យវិន័យនៃព្រះវិញ្ញាណដែលផ្តល់ជីវិតបានប្រោសអ្នកឱ្យរួចពីក្រិត្យវិន័យនៃអំពើបាប និងសេចក្តីស្លាប់។</w:t>
      </w:r>
    </w:p>
    <w:p w14:paraId="112EB431" w14:textId="77777777" w:rsidR="000F7377" w:rsidRDefault="000F7377"/>
    <w:p w14:paraId="47C388D4" w14:textId="77777777" w:rsidR="000F7377" w:rsidRDefault="000F7377">
      <w:r xmlns:w="http://schemas.openxmlformats.org/wordprocessingml/2006/main">
        <w:t xml:space="preserve">2. យ៉ាកុប 4:7 - ដូច្នេះ ចូរ​ចុះ​ចូល​ចំពោះ​ព្រះ។ ទប់ទល់នឹងអារក្ស នោះវានឹងរត់ចេញពីអ្នក។</w:t>
      </w:r>
    </w:p>
    <w:p w14:paraId="3364FC5E" w14:textId="77777777" w:rsidR="000F7377" w:rsidRDefault="000F7377"/>
    <w:p w14:paraId="44326356" w14:textId="77777777" w:rsidR="000F7377" w:rsidRDefault="000F7377">
      <w:r xmlns:w="http://schemas.openxmlformats.org/wordprocessingml/2006/main">
        <w:t xml:space="preserve">កាឡាទី 5:18 ប៉ុន្តែ​ប្រសិន​បើ​អ្នក​រាល់​គ្នា​ត្រូវ​បាន​ព្រះ‌វិញ្ញាណ​ដឹក​នាំ នោះ​អ្នក​រាល់​គ្នា​មិន​ស្ថិត​នៅ​ក្រោម​ក្រឹត្យ‌វិន័យ​ទេ។</w:t>
      </w:r>
    </w:p>
    <w:p w14:paraId="5C19B521" w14:textId="77777777" w:rsidR="000F7377" w:rsidRDefault="000F7377"/>
    <w:p w14:paraId="6146997D" w14:textId="77777777" w:rsidR="000F7377" w:rsidRDefault="000F7377">
      <w:r xmlns:w="http://schemas.openxmlformats.org/wordprocessingml/2006/main">
        <w:t xml:space="preserve">អ្នក​ជឿ​មិន​ត្រូវ​បាន​ចង​ដោយ​ក្រឹត្យវិន័យ​ទេ ប៉ុន្តែ​ត្រូវ​បាន​ដឹកនាំ​ដោយ​ព្រះវិញ្ញាណ​វិញ។</w:t>
      </w:r>
    </w:p>
    <w:p w14:paraId="6C7B3CD4" w14:textId="77777777" w:rsidR="000F7377" w:rsidRDefault="000F7377"/>
    <w:p w14:paraId="4ED98AD9" w14:textId="77777777" w:rsidR="000F7377" w:rsidRDefault="000F7377">
      <w:r xmlns:w="http://schemas.openxmlformats.org/wordprocessingml/2006/main">
        <w:t xml:space="preserve">1. ការរស់នៅក្នុងសេរីភាពនៃព្រះវិញ្ញាណបរិសុទ្ធ</w:t>
      </w:r>
    </w:p>
    <w:p w14:paraId="0AB08E29" w14:textId="77777777" w:rsidR="000F7377" w:rsidRDefault="000F7377"/>
    <w:p w14:paraId="324A80E1" w14:textId="77777777" w:rsidR="000F7377" w:rsidRDefault="000F7377">
      <w:r xmlns:w="http://schemas.openxmlformats.org/wordprocessingml/2006/main">
        <w:t xml:space="preserve">2. ការទទួលការណែនាំពីព្រះតាមរយៈព្រះវិញ្ញាណរបស់ទ្រង់</w:t>
      </w:r>
    </w:p>
    <w:p w14:paraId="6F3F043D" w14:textId="77777777" w:rsidR="000F7377" w:rsidRDefault="000F7377"/>
    <w:p w14:paraId="5F92837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រ៉ូម 8:2-4 “ដ្បិតក្រិត្យវិន័យនៃព្រះវិញ្ញាណនៃជីវិតបានរំដោះអ្នកនៅក្នុងព្រះគ្រីស្ទយេស៊ូវពីក្រិត្យវិន័យនៃអំពើបាបនិងសេចក្តីស្លាប់។ ដ្បិត​ព្រះ​ទ្រង់​បាន​ធ្វើ​អ្វី​ដែល​ក្រិត្យ​វិន័យ​ចុះ​ខ្សោយ​ដោយ​សាច់​ឈាម មិន​អាច​ធ្វើ​បាន។ ដោយបញ្ជូនព្រះរាជបុត្រារបស់ទ្រង់មកក្នុងរូបរាងសាច់ឈាមនិងអំពើបាប នោះទ្រង់បានថ្កោលទោសអំពើបាបនៅក្នុងសាច់ឈាម ដើម្បីឲ្យសេចក្តីតម្រូវដ៏សុចរិតនៃក្រិត្យវិន័យត្រូវបានសម្រេចនៅក្នុងយើង ដែលមិនមែនដើរតាមសាច់ឈាមទេ គឺស្របតាមព្រះវិញ្ញាណ។ ”</w:t>
      </w:r>
    </w:p>
    <w:p w14:paraId="12C9FD8B" w14:textId="77777777" w:rsidR="000F7377" w:rsidRDefault="000F7377"/>
    <w:p w14:paraId="6A106F65" w14:textId="77777777" w:rsidR="000F7377" w:rsidRDefault="000F7377">
      <w:r xmlns:w="http://schemas.openxmlformats.org/wordprocessingml/2006/main">
        <w:t xml:space="preserve">2. យ៉ូហាន 16:13 “នៅពេលដែលព្រះវិញ្ញាណនៃសេចក្តីពិតយាងមក ទ្រង់នឹងដឹកនាំអ្នកទៅកាន់សេចក្តីពិតទាំងអស់ ដ្បិតទ្រង់នឹងមិននិយាយដោយអំណាចរបស់ទ្រង់ផ្ទាល់ឡើយ ប៉ុន្តែអ្វីដែលទ្រង់បានឮ នោះទ្រង់នឹងនិយាយ ហើយទ្រង់នឹងប្រាប់ដល់អ្នករាល់គ្នានូវសេចក្តីដែល នឹងត្រូវមក។”</w:t>
      </w:r>
    </w:p>
    <w:p w14:paraId="138E74D9" w14:textId="77777777" w:rsidR="000F7377" w:rsidRDefault="000F7377"/>
    <w:p w14:paraId="5B2565AC" w14:textId="77777777" w:rsidR="000F7377" w:rsidRDefault="000F7377">
      <w:r xmlns:w="http://schemas.openxmlformats.org/wordprocessingml/2006/main">
        <w:t xml:space="preserve">កាឡាទី 5:19 ឥឡូវ​នេះ កិច្ចការ​ខាង​សាច់ឈាម​បាន​លេច​មក​ហើយ គឺ​ទាំង​នេះ​ហើយ។ អំពើ​ផិត​ក្បត់ អំពើ​ប្រាសចាក​សីលធម៌​ខាង​ផ្លូវ​ភេទ ភាព​មិន​ស្អាត​ស្អំ។</w:t>
      </w:r>
    </w:p>
    <w:p w14:paraId="44BA6435" w14:textId="77777777" w:rsidR="000F7377" w:rsidRDefault="000F7377"/>
    <w:p w14:paraId="3DA30E3C" w14:textId="77777777" w:rsidR="000F7377" w:rsidRDefault="000F7377">
      <w:r xmlns:w="http://schemas.openxmlformats.org/wordprocessingml/2006/main">
        <w:t xml:space="preserve">ស្នាដៃ​ខាង​សាច់ឈាម​គឺ​បង្ហាញ​ឲ្យ​ឃើញ​ជា​មួយ​នឹង​ឧទាហរណ៍​នៃ​អំពើ​ផិត​ក្បត់ អំពើ​សហាយស្មន់ ការ​មិន​ស្អាតស្អំ និង​ភាព​លោភលន់។</w:t>
      </w:r>
    </w:p>
    <w:p w14:paraId="3365EA7D" w14:textId="77777777" w:rsidR="000F7377" w:rsidRDefault="000F7377"/>
    <w:p w14:paraId="67E19D51" w14:textId="77777777" w:rsidR="000F7377" w:rsidRDefault="000F7377">
      <w:r xmlns:w="http://schemas.openxmlformats.org/wordprocessingml/2006/main">
        <w:t xml:space="preserve">1. «អំណាចនៃវិន័យ: ការយកឈ្នះលើការល្បួង»</w:t>
      </w:r>
    </w:p>
    <w:p w14:paraId="555D1972" w14:textId="77777777" w:rsidR="000F7377" w:rsidRDefault="000F7377"/>
    <w:p w14:paraId="6FA60F44" w14:textId="77777777" w:rsidR="000F7377" w:rsidRDefault="000F7377">
      <w:r xmlns:w="http://schemas.openxmlformats.org/wordprocessingml/2006/main">
        <w:t xml:space="preserve">2. “កិច្ចការរបស់យើងសំខាន់៖ ផលវិបាកនៃអំពើបាប”</w:t>
      </w:r>
    </w:p>
    <w:p w14:paraId="50A49046" w14:textId="77777777" w:rsidR="000F7377" w:rsidRDefault="000F7377"/>
    <w:p w14:paraId="543FAEE9" w14:textId="77777777" w:rsidR="000F7377" w:rsidRDefault="000F7377">
      <w:r xmlns:w="http://schemas.openxmlformats.org/wordprocessingml/2006/main">
        <w:t xml:space="preserve">1. រ៉ូម 6:12-14 «ដូច្នេះកុំឲ្យអំពើបាបសោយរាជ្យនៅក្នុងរូបកាយរមែងស្លាប់របស់អ្នក ដើម្បីឲ្យអ្នករាល់គ្នាត្រូវប្រតិបត្តិតាមវានៅក្នុងតណ្ហារបស់វា។ មិន​ត្រូវ​ប្រគល់​សមាជិក​របស់​អ្នក​ទៅ​ជា​ឧបករណ៍​នៃ​អំពើ​ទុច្ចរិត​ចំពោះ​អំពើ​បាប​ឡើយ តែ​ត្រូវ​ប្រគល់​ខ្លួន​ទៅ​ព្រះ ដូច​ជា​អស់​អ្នក​ដែល​មាន​ជីវិត​រស់​ឡើង​វិញ ហើយ​សមាជិក​របស់​អ្នក​ជា​ឧបករណ៍​នៃ​សេចក្ដី​សុចរិត​ចំពោះ​ព្រះ។ ដ្បិត​អំពើ​បាប​នឹង​មិន​មាន​អំណាច​លើ​អ្នក​រាល់​គ្នា​ឡើយ ដ្បិត​អ្នក​រាល់​គ្នា​មិន​ស្ថិត​នៅ​ក្រោម​ក្រឹត្យវិន័យ​ទេ គឺ​ស្ថិត​នៅ​ក្រោម​ព្រះគុណ»។</w:t>
      </w:r>
    </w:p>
    <w:p w14:paraId="2A26068C" w14:textId="77777777" w:rsidR="000F7377" w:rsidRDefault="000F7377"/>
    <w:p w14:paraId="0FD603E7" w14:textId="77777777" w:rsidR="000F7377" w:rsidRDefault="000F7377">
      <w:r xmlns:w="http://schemas.openxmlformats.org/wordprocessingml/2006/main">
        <w:t xml:space="preserve">2. យ៉ាកុប 1:14-15 «ប៉ុន្តែ មនុស្សគ្រប់រូបត្រូវល្បួង នៅពេលដែលគេដកខ្លួនចេញពីតណ្ហារបស់ខ្លួន ហើយល្បួង។ ពេល​តណ្ហា​កើត​ឡើង នោះ​ក៏​កើត​ជា​បាប ហើយ​បាប​ក៏​កើត​មក​ដល់​សេចក្ដី​ស្លាប់​ដែរ»។</w:t>
      </w:r>
    </w:p>
    <w:p w14:paraId="20605CA2" w14:textId="77777777" w:rsidR="000F7377" w:rsidRDefault="000F7377"/>
    <w:p w14:paraId="2BCE70A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កាឡាទី 5:20 ការ​ថ្វាយ​បង្គំ​រូប​ព្រះ អំពើ​អាប​ធ្មប់ ការ​ស្អប់​គ្នា ភាព​ខុស​គ្នា ការ​ត្រាប់​តាម កំហឹង ការ​ឈ្លោះ​ប្រកែក ការ​បង្ខូច​កេរ្តិ៍​ឈ្មោះ</w:t>
      </w:r>
    </w:p>
    <w:p w14:paraId="29C52458" w14:textId="77777777" w:rsidR="000F7377" w:rsidRDefault="000F7377"/>
    <w:p w14:paraId="0B0FFDBE" w14:textId="77777777" w:rsidR="000F7377" w:rsidRDefault="000F7377">
      <w:r xmlns:w="http://schemas.openxmlformats.org/wordprocessingml/2006/main">
        <w:t xml:space="preserve">វគ្គនេះនិយាយប្រឆាំងនឹងអំពើអាក្រក់នៃការថ្វាយបង្គំរូបព្រះ អាបធ្មប់ ការស្អប់ ភាពខុសគ្នា ការត្រាប់តាម កំហឹង ការឈ្លោះប្រកែក ការបះបោរ និងសាសនាខុសឆ្គង។</w:t>
      </w:r>
    </w:p>
    <w:p w14:paraId="7F861738" w14:textId="77777777" w:rsidR="000F7377" w:rsidRDefault="000F7377"/>
    <w:p w14:paraId="5635BE32" w14:textId="77777777" w:rsidR="000F7377" w:rsidRDefault="000F7377">
      <w:r xmlns:w="http://schemas.openxmlformats.org/wordprocessingml/2006/main">
        <w:t xml:space="preserve">1. "គ្រោះថ្នាក់នៃការថ្វាយបង្គំព្រះ និងអំពើអាក្រក់ផ្សេងៗ"</w:t>
      </w:r>
    </w:p>
    <w:p w14:paraId="66CE71EF" w14:textId="77777777" w:rsidR="000F7377" w:rsidRDefault="000F7377"/>
    <w:p w14:paraId="18F5BBA3" w14:textId="77777777" w:rsidR="000F7377" w:rsidRDefault="000F7377">
      <w:r xmlns:w="http://schemas.openxmlformats.org/wordprocessingml/2006/main">
        <w:t xml:space="preserve">2. "អំណាចនៃសេចក្តីស្រឡាញ់: ជៀសវាងការស្អប់និងជម្លោះ"</w:t>
      </w:r>
    </w:p>
    <w:p w14:paraId="262C1F94" w14:textId="77777777" w:rsidR="000F7377" w:rsidRDefault="000F7377"/>
    <w:p w14:paraId="05C42F8F" w14:textId="77777777" w:rsidR="000F7377" w:rsidRDefault="000F7377">
      <w:r xmlns:w="http://schemas.openxmlformats.org/wordprocessingml/2006/main">
        <w:t xml:space="preserve">1. អេភេសូរ 4:31-32 - «សូម​ឲ្យ​អស់​ទាំង​សេចក្ដី​ជូរចត់ សេចក្ដី​ក្រោធ សេចក្ដី​ក្រោធ ការ​ត្អូញត្អែរ ការ​និយាយ​អាក្រក់​ចេញ​ឲ្យ​ឆ្ងាយ​ពី​អ្នក ដោយ​សេចក្ដី​ព្យាបាទ​ទាំង​អស់​ហើយ ចូរ​មាន​ចិត្ត​សប្បុរស​ចំពោះ​គ្នា​ទៅ​វិញ​ទៅ​មក ដោយ​ចិត្ត​ស្លូតបូត ហើយ​អត់​ទោស​ឲ្យ​គ្នា​ទៅ​វិញ​ទៅ​មក។ ដូច​ជា​ព្រះ​បាន​អត់​ទោស​ឲ្យ​អ្នក​រាល់​គ្នា​ដោយ​ព្រោះ​ព្រះ​គ្រីស្ទ»។</w:t>
      </w:r>
    </w:p>
    <w:p w14:paraId="52613CAB" w14:textId="77777777" w:rsidR="000F7377" w:rsidRDefault="000F7377"/>
    <w:p w14:paraId="77613D0A" w14:textId="77777777" w:rsidR="000F7377" w:rsidRDefault="000F7377">
      <w:r xmlns:w="http://schemas.openxmlformats.org/wordprocessingml/2006/main">
        <w:t xml:space="preserve">2. រ៉ូម 12:17-19 - «កុំតបស្នងដល់មនុស្សណាដែលធ្វើអាក្រក់ចំពោះអំពើអាក្រក់ ចូរផ្តល់សេចក្តីទៀងត្រង់នៅចំពោះមុខមនុស្សទាំងអស់ បើអាចធ្វើទៅបាន ចូររស់នៅដោយសុខសាន្តជាមួយមនុស្សទាំងអស់ចុះ! មិន​មែន​ខ្លួន​ឯង​ឡើយ ប៉ុន្តែ​ត្រូវ​ទុក​ចិត្ត​ចំពោះ​សេចក្តី​ក្រោធ​វិញ ដ្បិត​មាន​ចែង​ទុក​ថា ការ​សងសឹក​ជា​របស់​ខ្ញុំ អញ​នឹង​សង​វិញ នេះ​ជា​ព្រះ‌បន្ទូល​របស់​ព្រះ‌អម្ចាស់»។</w:t>
      </w:r>
    </w:p>
    <w:p w14:paraId="686FAF6D" w14:textId="77777777" w:rsidR="000F7377" w:rsidRDefault="000F7377"/>
    <w:p w14:paraId="1FA9E01C" w14:textId="77777777" w:rsidR="000F7377" w:rsidRDefault="000F7377">
      <w:r xmlns:w="http://schemas.openxmlformats.org/wordprocessingml/2006/main">
        <w:t xml:space="preserve">កាឡាទី 5:21 ការ​ច្រណែន ការ​សម្លាប់ ការ​ស្រវឹង ការ​វឹកវរ និង​រឿង​ផ្សេងៗ​ដូច​ជា​ខ្ញុំ​ប្រាប់​អ្នក​រាល់​គ្នា​កាល​ពី​មុន ដូច​ខ្ញុំ​បាន​ប្រាប់​អ្នក​រាល់​គ្នា​កាល​ពី​មុន​ថា អ្នក​ណា​ដែល​ប្រព្រឹត្ត​បែប​នេះ នឹង​មិន​ទទួល​រាជាណាចក្រ​របស់​ព្រះ​ជា​មត៌ក​ឡើយ។</w:t>
      </w:r>
    </w:p>
    <w:p w14:paraId="53076125" w14:textId="77777777" w:rsidR="000F7377" w:rsidRDefault="000F7377"/>
    <w:p w14:paraId="5D26B383" w14:textId="77777777" w:rsidR="000F7377" w:rsidRDefault="000F7377">
      <w:r xmlns:w="http://schemas.openxmlformats.org/wordprocessingml/2006/main">
        <w:t xml:space="preserve">ការប្រព្រឹត្តអំពើបាប ដូចជាការច្រណែន ឃាតកម្ម ការស្រវឹង និងការច្រណែននឹងមិនត្រូវបានអត់ឱននៅក្នុងព្រះរាជាណាចក្ររបស់ព្រះឡើយ។</w:t>
      </w:r>
    </w:p>
    <w:p w14:paraId="30C19816" w14:textId="77777777" w:rsidR="000F7377" w:rsidRDefault="000F7377"/>
    <w:p w14:paraId="0DF44243" w14:textId="77777777" w:rsidR="000F7377" w:rsidRDefault="000F7377">
      <w:r xmlns:w="http://schemas.openxmlformats.org/wordprocessingml/2006/main">
        <w:t xml:space="preserve">1. គ្រោះថ្នាក់នៃអំពើបាប និងផលវិបាករបស់វា។</w:t>
      </w:r>
    </w:p>
    <w:p w14:paraId="6E9EB5A4" w14:textId="77777777" w:rsidR="000F7377" w:rsidRDefault="000F7377"/>
    <w:p w14:paraId="59AB4259" w14:textId="77777777" w:rsidR="000F7377" w:rsidRDefault="000F7377">
      <w:r xmlns:w="http://schemas.openxmlformats.org/wordprocessingml/2006/main">
        <w:t xml:space="preserve">2. មាគ៌ាទៅកាន់សេចក្តីសុចរិត និងភាពបរិសុទ្ធ</w:t>
      </w:r>
    </w:p>
    <w:p w14:paraId="1A1D2E38" w14:textId="77777777" w:rsidR="000F7377" w:rsidRDefault="000F7377"/>
    <w:p w14:paraId="6C82E4AC" w14:textId="77777777" w:rsidR="000F7377" w:rsidRDefault="000F7377">
      <w:r xmlns:w="http://schemas.openxmlformats.org/wordprocessingml/2006/main">
        <w:t xml:space="preserve">1. រ៉ូម 6:23 - សម្រាប់​ប្រាក់​ឈ្នួល​នៃ​អំពើ​បាប​គឺ​ជា​សេចក្ដី​ស្លាប់ ប៉ុន្តែ​អំណោយ​ទាន​ឥត​គិត​ថ្លៃ​របស់​ព្រះ​គឺ​ជា​ជីវិត​អស់​កល្ប​ជានិច្ច​ក្នុង​ព្រះ​គ្រិស្ដ​យេស៊ូ​ជា​ព្រះអម្ចាស់​នៃ​យើង​។</w:t>
      </w:r>
    </w:p>
    <w:p w14:paraId="748B7B83" w14:textId="77777777" w:rsidR="000F7377" w:rsidRDefault="000F7377"/>
    <w:p w14:paraId="260E597C" w14:textId="77777777" w:rsidR="000F7377" w:rsidRDefault="000F7377">
      <w:r xmlns:w="http://schemas.openxmlformats.org/wordprocessingml/2006/main">
        <w:t xml:space="preserve">២. កូរិនថូសទី១ ៦:៩-១០ - តើអ្នកមិនដឹងថាមនុស្សទុច្ចរិតនឹងមិនទទួលរាជាណាចក្ររបស់ព្រះជាមរតកទេឬ? កុំ​ចាញ់​បោក​អ្នក​ប្រាជ្ញ​ខាង​ផ្លូវ​ភេទ អ្នក​ថ្វាយ​បង្គំ​រូប​ព្រះ ឬ​អ្នក​ផិត​ក្បត់ ឬ​បុរស​ដែល​ស្រឡាញ់​ភេទ​ដូច​គ្នា ឬ​ជា​ចោរ ឬ​លោភ ឬ​អ្នក​ប្រមឹក ឬ​អ្នក​ជេរ ឬ​អ្នក​បោក​បញ្ឆោត​នឹង​គ្រង​រាជ្យ​របស់​ព្រះ​ឡើយ។</w:t>
      </w:r>
    </w:p>
    <w:p w14:paraId="0F8BBE7F" w14:textId="77777777" w:rsidR="000F7377" w:rsidRDefault="000F7377"/>
    <w:p w14:paraId="7F17B672" w14:textId="77777777" w:rsidR="000F7377" w:rsidRDefault="000F7377">
      <w:r xmlns:w="http://schemas.openxmlformats.org/wordprocessingml/2006/main">
        <w:t xml:space="preserve">កាឡាទី 5:22 រីឯ​ផល​នៃ​ព្រះ‌វិញ្ញាណ​វិញ គឺ​សេចក្ដី​ស្រឡាញ់ អំណរ សន្តិភាព ការ​អត់​ធ្មត់ ចិត្ត​ស្លូតបូត ចិត្ត​ល្អ ជំនឿ។</w:t>
      </w:r>
    </w:p>
    <w:p w14:paraId="4BBF28FA" w14:textId="77777777" w:rsidR="000F7377" w:rsidRDefault="000F7377"/>
    <w:p w14:paraId="7F93D882" w14:textId="77777777" w:rsidR="000F7377" w:rsidRDefault="000F7377">
      <w:r xmlns:w="http://schemas.openxmlformats.org/wordprocessingml/2006/main">
        <w:t xml:space="preserve">ផលផ្លែនៃព្រះវិញ្ញាណគឺជាផ្នែកសំខាន់មួយនៃការរស់នៅជាគ្រីស្ទាន។</w:t>
      </w:r>
    </w:p>
    <w:p w14:paraId="65E5DD53" w14:textId="77777777" w:rsidR="000F7377" w:rsidRDefault="000F7377"/>
    <w:p w14:paraId="3E689AC9" w14:textId="77777777" w:rsidR="000F7377" w:rsidRDefault="000F7377">
      <w:r xmlns:w="http://schemas.openxmlformats.org/wordprocessingml/2006/main">
        <w:t xml:space="preserve">១៖ សារៈសំខាន់នៃផលផ្លែនៃព្រះវិញ្ញាណ</w:t>
      </w:r>
    </w:p>
    <w:p w14:paraId="4E06DE7F" w14:textId="77777777" w:rsidR="000F7377" w:rsidRDefault="000F7377"/>
    <w:p w14:paraId="789280EE" w14:textId="77777777" w:rsidR="000F7377" w:rsidRDefault="000F7377">
      <w:r xmlns:w="http://schemas.openxmlformats.org/wordprocessingml/2006/main">
        <w:t xml:space="preserve">2: ការរីកលូតលាស់នៅក្នុងផលផ្លែនៃព្រះវិញ្ញាណ</w:t>
      </w:r>
    </w:p>
    <w:p w14:paraId="27691FA7" w14:textId="77777777" w:rsidR="000F7377" w:rsidRDefault="000F7377"/>
    <w:p w14:paraId="06F00072" w14:textId="77777777" w:rsidR="000F7377" w:rsidRDefault="000F7377">
      <w:r xmlns:w="http://schemas.openxmlformats.org/wordprocessingml/2006/main">
        <w:t xml:space="preserve">១៖ រ៉ូម ១២:៩-១០ - សេចក្ដី​ស្រឡាញ់​ត្រូវ​តែ​ស្មោះ។ ស្អប់អ្វីដែលអាក្រក់; ប្រកាន់ខ្ជាប់នូវអ្វីដែលល្អ។ ត្រូវលះបង់ចំពោះគ្នាទៅវិញទៅមកដោយសេចក្តីស្រឡាញ់។ ចូរ​គោរព​គ្នា​ទៅ​វិញ​ទៅ​មក​លើស​ជាង​ខ្លួន។</w:t>
      </w:r>
    </w:p>
    <w:p w14:paraId="404DC06C" w14:textId="77777777" w:rsidR="000F7377" w:rsidRDefault="000F7377"/>
    <w:p w14:paraId="01DBD31E" w14:textId="77777777" w:rsidR="000F7377" w:rsidRDefault="000F7377">
      <w:r xmlns:w="http://schemas.openxmlformats.org/wordprocessingml/2006/main">
        <w:t xml:space="preserve">2: យ៉ាកុប 3:17-18 - ប៉ុន្តែប្រាជ្ញាដែលមកពីស្ថានសួគ៌គឺបរិសុទ្ធដំបូងបង្អស់; បន្ទាប់​មក​ស្រឡាញ់​សន្តិភាព​, ពិចារណា​, ចុះ​ចូល​, ពោរពេញ​ដោយ​មេត្តា​ករុណា​និង​ផល​ល្អ​, មិន​លំអៀង​និង​ដោយ​ស្មោះ​។</w:t>
      </w:r>
    </w:p>
    <w:p w14:paraId="693EDE3E" w14:textId="77777777" w:rsidR="000F7377" w:rsidRDefault="000F7377"/>
    <w:p w14:paraId="2BE0E125" w14:textId="77777777" w:rsidR="000F7377" w:rsidRDefault="000F7377">
      <w:r xmlns:w="http://schemas.openxmlformats.org/wordprocessingml/2006/main">
        <w:t xml:space="preserve">កាឡាទី 5:23 ចិត្ត​ស្លូតបូត ចិត្ត​ស្លូតបូត គ្មាន​ច្បាប់​ប្រឆាំង​នឹង​អ្នក​នោះ​ទេ។</w:t>
      </w:r>
    </w:p>
    <w:p w14:paraId="6D2A1324" w14:textId="77777777" w:rsidR="000F7377" w:rsidRDefault="000F7377"/>
    <w:p w14:paraId="022D4FF5" w14:textId="77777777" w:rsidR="000F7377" w:rsidRDefault="000F7377">
      <w:r xmlns:w="http://schemas.openxmlformats.org/wordprocessingml/2006/main">
        <w:t xml:space="preserve">ប៉ុល​លើក​ទឹក​ចិត្ត​គ្រិស្ដ​សាសនិក​ឲ្យ​ប្រព្រឹត្ត​ដោយ​ស្លូតបូត​និង​ចិត្ត​ស្លូតបូត ដែល​នឹង​នាំ​ឲ្យ​មាន​ជីវិត​ដែល​ស្រប​តាម​ច្បាប់​របស់​ព្រះ។</w:t>
      </w:r>
    </w:p>
    <w:p w14:paraId="1F61117E" w14:textId="77777777" w:rsidR="000F7377" w:rsidRDefault="000F7377"/>
    <w:p w14:paraId="69E8DE0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"អំណាចនៃភាពស្លូតបូតនិងភាពអត់ធ្មត់"</w:t>
      </w:r>
    </w:p>
    <w:p w14:paraId="259B69F2" w14:textId="77777777" w:rsidR="000F7377" w:rsidRDefault="000F7377"/>
    <w:p w14:paraId="563C3EDB" w14:textId="77777777" w:rsidR="000F7377" w:rsidRDefault="000F7377">
      <w:r xmlns:w="http://schemas.openxmlformats.org/wordprocessingml/2006/main">
        <w:t xml:space="preserve">២.«ការ​រស់​នៅ​ដោយ​សម​ស្រប​នឹង​ច្បាប់​របស់​ព្រះ»</w:t>
      </w:r>
    </w:p>
    <w:p w14:paraId="60443E82" w14:textId="77777777" w:rsidR="000F7377" w:rsidRDefault="000F7377"/>
    <w:p w14:paraId="351EF118" w14:textId="77777777" w:rsidR="000F7377" w:rsidRDefault="000F7377">
      <w:r xmlns:w="http://schemas.openxmlformats.org/wordprocessingml/2006/main">
        <w:t xml:space="preserve">១ ម៉ាថាយ ៥:៥ - «មាន​ពរ​ហើយ​អស់​អ្នក​ដែល​ស្លូត​បូត ដ្បិត​គេ​នឹង​ទទួល​ផែនដី​ជា​មត៌ក»។</w:t>
      </w:r>
    </w:p>
    <w:p w14:paraId="7F1406D3" w14:textId="77777777" w:rsidR="000F7377" w:rsidRDefault="000F7377"/>
    <w:p w14:paraId="3E56B614" w14:textId="77777777" w:rsidR="000F7377" w:rsidRDefault="000F7377">
      <w:r xmlns:w="http://schemas.openxmlformats.org/wordprocessingml/2006/main">
        <w:t xml:space="preserve">2. ពេត្រុសទី 1 4:7 - «ទីបញ្ចប់នៃអ្វីៗទាំងអស់ជិតមកដល់ហើយ ដូច្នេះ ចូរចេះគ្រប់គ្រងខ្លួនឯង ហើយមានចិត្តស្ងប់ ដើម្បីជាប្រយោជន៍ដល់ការអធិស្ឋានរបស់អ្នក»។</w:t>
      </w:r>
    </w:p>
    <w:p w14:paraId="1F93E69F" w14:textId="77777777" w:rsidR="000F7377" w:rsidRDefault="000F7377"/>
    <w:p w14:paraId="080334F0" w14:textId="77777777" w:rsidR="000F7377" w:rsidRDefault="000F7377">
      <w:r xmlns:w="http://schemas.openxmlformats.org/wordprocessingml/2006/main">
        <w:t xml:space="preserve">កាឡាទី 5:24 ហើយ​អស់​អ្នក​ដែល​ជា​របស់​ព្រះ​គ្រីស្ទ បាន​ឆ្កាង​សាច់​ឈាម ដោយ​សេចក្ដី​ស្រឡាញ់ និង​តណ្ហា។</w:t>
      </w:r>
    </w:p>
    <w:p w14:paraId="7E128020" w14:textId="77777777" w:rsidR="000F7377" w:rsidRDefault="000F7377"/>
    <w:p w14:paraId="26CA3A85" w14:textId="77777777" w:rsidR="000F7377" w:rsidRDefault="000F7377">
      <w:r xmlns:w="http://schemas.openxmlformats.org/wordprocessingml/2006/main">
        <w:t xml:space="preserve">អ្នក​ជឿ​លើ​ព្រះ​គ្រីស្ទ​បាន​សម្លាប់​សេចក្ដី​ប៉ង​ប្រាថ្នា​ដ៏​អាក្រក់​របស់​ខ្លួន។</w:t>
      </w:r>
    </w:p>
    <w:p w14:paraId="3733D390" w14:textId="77777777" w:rsidR="000F7377" w:rsidRDefault="000F7377"/>
    <w:p w14:paraId="5A480D95" w14:textId="77777777" w:rsidR="000F7377" w:rsidRDefault="000F7377">
      <w:r xmlns:w="http://schemas.openxmlformats.org/wordprocessingml/2006/main">
        <w:t xml:space="preserve">1. អំណាចនៃការឆ្កាងសាច់</w:t>
      </w:r>
    </w:p>
    <w:p w14:paraId="193DF7E8" w14:textId="77777777" w:rsidR="000F7377" w:rsidRDefault="000F7377"/>
    <w:p w14:paraId="795C2C89" w14:textId="77777777" w:rsidR="000F7377" w:rsidRDefault="000F7377">
      <w:r xmlns:w="http://schemas.openxmlformats.org/wordprocessingml/2006/main">
        <w:t xml:space="preserve">2. ភាពចាំបាច់នៃការបដិសេធខ្លួនឯង</w:t>
      </w:r>
    </w:p>
    <w:p w14:paraId="602578E1" w14:textId="77777777" w:rsidR="000F7377" w:rsidRDefault="000F7377"/>
    <w:p w14:paraId="189B4C59" w14:textId="77777777" w:rsidR="000F7377" w:rsidRDefault="000F7377">
      <w:r xmlns:w="http://schemas.openxmlformats.org/wordprocessingml/2006/main">
        <w:t xml:space="preserve">1. រ៉ូម 6:11-12 - ដូច​គ្នា​ដែរ ចូរ​រាប់​ខ្លួន​ឯង​ថា​បាន​ស្លាប់​ទៅ​នឹង​អំពើ​បាប ប៉ុន្តែ​មាន​ជីវិត​រស់​នៅ​ចំពោះ​ព្រះ​ក្នុង​ព្រះ​គ្រីស្ទ​យេស៊ូវ។ ដូច្នេះ កុំ​ឲ្យ​អំពើ​បាប​សោយ​រាជ្យ​ក្នុង​រូប​កាយ​រមែង​ស្លាប់​របស់​អ្នក ដើម្បី​ឲ្យ​អ្នក​ប្រព្រឹត្ត​តាម​សេចក្ដី​ប៉ង​ប្រាថ្នា​អាក្រក់​របស់​វា​ឡើយ។</w:t>
      </w:r>
    </w:p>
    <w:p w14:paraId="18CCA86F" w14:textId="77777777" w:rsidR="000F7377" w:rsidRDefault="000F7377"/>
    <w:p w14:paraId="7E666357" w14:textId="77777777" w:rsidR="000F7377" w:rsidRDefault="000F7377">
      <w:r xmlns:w="http://schemas.openxmlformats.org/wordprocessingml/2006/main">
        <w:t xml:space="preserve">2. ម៉ាថាយ 16:24-26 - បន្ទាប់មក ព្រះយេស៊ូវទ្រង់មានបន្ទូលទៅកាន់ពួកសិស្សរបស់ទ្រង់ថា “បើអ្នកណាចង់មកតាមខ្ញុំ ចូរឲ្យអ្នកនោះបដិសេធខ្លួនឯង ហើយលើកឈើឆ្កាងមកតាមខ្ញុំចុះ។ ដ្បិត​អ្នក​ណា​ដែល​ចង់​សង្គ្រោះ​ជីវិត​ខ្លួន អ្នក​នោះ​នឹង​បាត់បង់​ជីវិត តែ​អ្នក​ណា​ដែល​បាត់​បង់​ជីវិត​ដោយ​យល់​ដល់​ខ្ញុំ អ្នក​នោះ​នឹង​បាន​ជីវិត​វិញ។ ចុះ​បើ​មនុស្ស​បាន​ពិភព​លោក​ទាំង​មូល​បាត់​បង់​ព្រលឹង តើ​វា​ចំណេញ​អ្វី? ឬ​តើ​បុរស​នឹង​ផ្តល់​អ្វី​ជា​ថ្នូរ​នឹង​ព្រលឹង​ខ្លួន?</w:t>
      </w:r>
    </w:p>
    <w:p w14:paraId="38FE0993" w14:textId="77777777" w:rsidR="000F7377" w:rsidRDefault="000F7377"/>
    <w:p w14:paraId="04C227BE" w14:textId="77777777" w:rsidR="000F7377" w:rsidRDefault="000F7377">
      <w:r xmlns:w="http://schemas.openxmlformats.org/wordprocessingml/2006/main">
        <w:t xml:space="preserve">កាឡាទី 5:25 បើ​យើង​រស់​នៅ​ក្នុង​ព្រះ‌វិញ្ញាណ ចូរ​ឲ្យ​យើង​ដើរ​ក្នុង​ព្រះ‌វិញ្ញាណ​ដែរ។</w:t>
      </w:r>
    </w:p>
    <w:p w14:paraId="277B679C" w14:textId="77777777" w:rsidR="000F7377" w:rsidRDefault="000F7377"/>
    <w:p w14:paraId="44429F5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នៅក្នុង កាឡាទី 5:25 ប៉ុល​បាន​លើក​ទឹក​ចិត្ត​គ្រីស្ទបរិស័ទ​ឲ្យ​រស់​នៅ​ក្នុង​ព្រះវិញ្ញាណ ហើយ​ដើរ​តាម​ព្រះវិញ្ញាណ។</w:t>
      </w:r>
    </w:p>
    <w:p w14:paraId="4AE8AEDE" w14:textId="77777777" w:rsidR="000F7377" w:rsidRDefault="000F7377"/>
    <w:p w14:paraId="5B894CB2" w14:textId="77777777" w:rsidR="000F7377" w:rsidRDefault="000F7377">
      <w:r xmlns:w="http://schemas.openxmlformats.org/wordprocessingml/2006/main">
        <w:t xml:space="preserve">1. ការរស់នៅក្នុងព្រះវិញ្ញាណ៖ សារៈសំខាន់នៃការដឹកនាំដោយព្រះវិញ្ញាណបរិសុទ្ធ</w:t>
      </w:r>
    </w:p>
    <w:p w14:paraId="3D501E88" w14:textId="77777777" w:rsidR="000F7377" w:rsidRDefault="000F7377"/>
    <w:p w14:paraId="45B02764" w14:textId="77777777" w:rsidR="000F7377" w:rsidRDefault="000F7377">
      <w:r xmlns:w="http://schemas.openxmlformats.org/wordprocessingml/2006/main">
        <w:t xml:space="preserve">2. ការដើរក្នុងព្រះវិញ្ញាណ៖ ការអនុវត្តការគោរពប្រតិបត្តិដ៏ស្មោះត្រង់ចំពោះព្រះ</w:t>
      </w:r>
    </w:p>
    <w:p w14:paraId="11E3F4F5" w14:textId="77777777" w:rsidR="000F7377" w:rsidRDefault="000F7377"/>
    <w:p w14:paraId="7139155F" w14:textId="77777777" w:rsidR="000F7377" w:rsidRDefault="000F7377">
      <w:r xmlns:w="http://schemas.openxmlformats.org/wordprocessingml/2006/main">
        <w:t xml:space="preserve">1. រ៉ូម 8:14 - ដ្បិត​អស់​អ្នក​ដែល​ត្រូវ​បាន​ដឹកនាំ​ដោយ​ព្រះ​វិញ្ញាណ​នៃ​ព្រះ គឺ​ជា​កូន​របស់​ព្រះ។</w:t>
      </w:r>
    </w:p>
    <w:p w14:paraId="35F5CA75" w14:textId="77777777" w:rsidR="000F7377" w:rsidRDefault="000F7377"/>
    <w:p w14:paraId="3164C88A" w14:textId="77777777" w:rsidR="000F7377" w:rsidRDefault="000F7377">
      <w:r xmlns:w="http://schemas.openxmlformats.org/wordprocessingml/2006/main">
        <w:t xml:space="preserve">2. កាឡាទី 5:16 - ប៉ុន្តែខ្ញុំនិយាយថា ចូរដើរដោយព្រះវិញ្ញាណ ហើយអ្នកនឹងមិនពេញចិត្តនឹងសេចក្តីប៉ងប្រាថ្នានៃសាច់ឈាមទេ។</w:t>
      </w:r>
    </w:p>
    <w:p w14:paraId="026E2E67" w14:textId="77777777" w:rsidR="000F7377" w:rsidRDefault="000F7377"/>
    <w:p w14:paraId="57F6D7D8" w14:textId="77777777" w:rsidR="000F7377" w:rsidRDefault="000F7377">
      <w:r xmlns:w="http://schemas.openxmlformats.org/wordprocessingml/2006/main">
        <w:t xml:space="preserve">កាឡាទី 5:26 កុំ​ឲ្យ​យើង​ប្រាថ្នា​ចង់​បាន​សិរី‌ល្អ​ឥត​ប្រយោជន៍ បង្ក​ហេតុ​គ្នា​ទៅ​វិញ​ទៅ​មក ច្រណែន​គ្នា​ទៅ​វិញ​ទៅ​មក។</w:t>
      </w:r>
    </w:p>
    <w:p w14:paraId="33C35CAD" w14:textId="77777777" w:rsidR="000F7377" w:rsidRDefault="000F7377"/>
    <w:p w14:paraId="68C73635" w14:textId="77777777" w:rsidR="000F7377" w:rsidRDefault="000F7377">
      <w:r xmlns:w="http://schemas.openxmlformats.org/wordprocessingml/2006/main">
        <w:t xml:space="preserve">យើង​មិន​គួរ​ជំរុញ​ដោយ​ការ​ចង់​បាន​ការ​ទទួល​ស្គាល់ ហើយ​ក៏​មិន​គួរ​បង្ក​ជម្លោះ ឬ​ការ​ច្រណែន​គ្នា​ទៅ​វិញ​ទៅ​មក​ដែរ។</w:t>
      </w:r>
    </w:p>
    <w:p w14:paraId="3D777588" w14:textId="77777777" w:rsidR="000F7377" w:rsidRDefault="000F7377"/>
    <w:p w14:paraId="2AE4B9ED" w14:textId="77777777" w:rsidR="000F7377" w:rsidRDefault="000F7377">
      <w:r xmlns:w="http://schemas.openxmlformats.org/wordprocessingml/2006/main">
        <w:t xml:space="preserve">1. គ្រោះថ្នាក់នៃសិរីរុងរឿងឥតប្រយោជន៍</w:t>
      </w:r>
    </w:p>
    <w:p w14:paraId="23BD7292" w14:textId="77777777" w:rsidR="000F7377" w:rsidRDefault="000F7377"/>
    <w:p w14:paraId="35E10ABB" w14:textId="77777777" w:rsidR="000F7377" w:rsidRDefault="000F7377">
      <w:r xmlns:w="http://schemas.openxmlformats.org/wordprocessingml/2006/main">
        <w:t xml:space="preserve">2. យកឈ្នះលើការច្រណែនក្នុងសហគមន៍</w:t>
      </w:r>
    </w:p>
    <w:p w14:paraId="15656A8C" w14:textId="77777777" w:rsidR="000F7377" w:rsidRDefault="000F7377"/>
    <w:p w14:paraId="6EB542B1" w14:textId="77777777" w:rsidR="000F7377" w:rsidRDefault="000F7377">
      <w:r xmlns:w="http://schemas.openxmlformats.org/wordprocessingml/2006/main">
        <w:t xml:space="preserve">1. យ៉ាកុប 3:14-16 - ប៉ុន្តែប្រសិនបើអ្នកមានការច្រណែនជូរចត់ និងមហិច្ឆតាអត្មានិយមនៅក្នុងចិត្តរបស់អ្នក នោះកុំអួតខ្លួន ហើយនិយាយមិនពិត។</w:t>
      </w:r>
    </w:p>
    <w:p w14:paraId="3ACC653B" w14:textId="77777777" w:rsidR="000F7377" w:rsidRDefault="000F7377"/>
    <w:p w14:paraId="4E5455AF" w14:textId="77777777" w:rsidR="000F7377" w:rsidRDefault="000F7377">
      <w:r xmlns:w="http://schemas.openxmlformats.org/wordprocessingml/2006/main">
        <w:t xml:space="preserve">2. ម៉ាថាយ 6:1-4 - «ចូរ​ប្រយ័ត្ន​នឹង​ការ​ប្រព្រឹត្ត​តាម​សេចក្ដី​សុចរិត​របស់​អ្នក​នៅ​ចំពោះ​មុខ​អ្នក​ដទៃ ដើម្បី​ឲ្យ​គេ​ឃើញ ត្បិត​ពេល​នោះ អ្នក​នឹង​មិន​បាន​រង្វាន់​ពី​បិតា​របស់​អ្នក​ដែល​គង់​នៅ​ស្ថានសួគ៌​ឡើយ។</w:t>
      </w:r>
    </w:p>
    <w:p w14:paraId="1467FED5" w14:textId="77777777" w:rsidR="000F7377" w:rsidRDefault="000F7377"/>
    <w:p w14:paraId="0B66D46B" w14:textId="77777777" w:rsidR="000F7377" w:rsidRDefault="000F7377">
      <w:r xmlns:w="http://schemas.openxmlformats.org/wordprocessingml/2006/main">
        <w:t xml:space="preserve">កាឡាទី 6 គឺជាជំពូកទីប្រាំមួយ និងចុងក្រោយនៃសំបុត្ររបស់ប៉ុលទៅកាន់កាឡាទី។ នៅក្នុងជំពូកនេះ ប៉ុលផ្តល់នូវការណែនាំជាក់ស្តែងសម្រាប់ការរស់នៅជាអ្នកជឿ ហើយលើកទឹកចិត្តពួកគេឱ្យទ្រាំទ្រនឹង </w:t>
      </w:r>
      <w:r xmlns:w="http://schemas.openxmlformats.org/wordprocessingml/2006/main">
        <w:t xml:space="preserve">បន្ទុក </w:t>
      </w:r>
      <w:r xmlns:w="http://schemas.openxmlformats.org/wordprocessingml/2006/main">
        <w:t xml:space="preserve">គ្នាទៅវិញទៅមក ។</w:t>
      </w:r>
      <w:r xmlns:w="http://schemas.openxmlformats.org/wordprocessingml/2006/main">
        <w:lastRenderedPageBreak xmlns:w="http://schemas.openxmlformats.org/wordprocessingml/2006/main"/>
      </w:r>
    </w:p>
    <w:p w14:paraId="02EFB0FE" w14:textId="77777777" w:rsidR="000F7377" w:rsidRDefault="000F7377"/>
    <w:p w14:paraId="4065A284" w14:textId="77777777" w:rsidR="000F7377" w:rsidRDefault="000F7377">
      <w:r xmlns:w="http://schemas.openxmlformats.org/wordprocessingml/2006/main">
        <w:t xml:space="preserve">កថាខណ្ឌទី១៖ ប៉ុលចាប់ផ្តើមដោយជំរុញអ្នកជឿឲ្យស្តារអ្នកជឿគ្នីគ្នាដែលជាប់ក្នុងអំពើរំលង ដោយធ្វើដូច្នេះដោយសុភាព ហើយពិចារណាពីភាពងាយរងគ្រោះរបស់ពួកគេ (កាឡាទី ៦:១)។ គាត់​បញ្ជាក់​ពី​សារៈសំខាន់​នៃ​ការ​ទទួល​បន្ទុក​គ្នា​ទៅ​វិញ​ទៅ​មក ដូច្នេះ​ការ​បំពេញ​ច្បាប់​របស់​ព្រះ​គ្រីស្ទ។ ប៉ុល​លើក​ទឹក​ចិត្ត​មនុស្ស​ម្នាក់ៗ​ឲ្យ​កាន់​បន្ទុក​រៀង​ខ្លួន ខណៈ​ដែល​មាន​ឆន្ទៈ​ជួយ​អ្នក​ឯ​ទៀត​ដែល​ខ្វះខាត។</w:t>
      </w:r>
    </w:p>
    <w:p w14:paraId="16187C2C" w14:textId="77777777" w:rsidR="000F7377" w:rsidRDefault="000F7377"/>
    <w:p w14:paraId="446062C6" w14:textId="77777777" w:rsidR="000F7377" w:rsidRDefault="000F7377">
      <w:r xmlns:w="http://schemas.openxmlformats.org/wordprocessingml/2006/main">
        <w:t xml:space="preserve">កថាខណ្ឌទី 2: ប៉ុលនិយាយអំពីបញ្ហានៃមោទនភាពផ្ទាល់ខ្លួន ហើយព្រមានប្រឆាំងនឹងការបោកបញ្ឆោតខ្លួនឯង។ គាត់​ណែនាំ​អ្នក​ជឿ​កុំ​ឲ្យ​គិត​ខ្លាំង​ពេក ប៉ុន្តែ​ត្រូវ​ពិនិត្យ​មើល​សកម្មភាព និង​ការ​ជំរុញ​របស់​ខ្លួន​វិញ (កាឡាទី ៦:៣-៤)។ មនុស្សម្នាក់ៗគួរមានទំនួលខុសត្រូវលើការងាររបស់ខ្លួនដោយមិនប្រៀបធៀបខ្លួនឯងជាមួយអ្នកដទៃ។ អស់​អ្នក​ដែល​ទទួល​ការ​បង្ហាត់​បង្រៀន​ក្នុង​ព្រះ​បន្ទូល​របស់​ព្រះ​គួរ​តែ​ចែក​ចាយ​របស់​ល្អ​ទាំង​អស់​ដល់​អ្នក​ដែល​បង្រៀន​ពួក​គេ។</w:t>
      </w:r>
    </w:p>
    <w:p w14:paraId="40BA2803" w14:textId="77777777" w:rsidR="000F7377" w:rsidRDefault="000F7377"/>
    <w:p w14:paraId="409DCC03" w14:textId="77777777" w:rsidR="000F7377" w:rsidRDefault="000F7377">
      <w:r xmlns:w="http://schemas.openxmlformats.org/wordprocessingml/2006/main">
        <w:t xml:space="preserve">កថាខណ្ឌទី៣៖ ជំពូកបញ្ចប់ដោយប៉ូលដោយសង្កត់ធ្ងន់ថាអ្នកជឿនឹងច្រូតបាននូវអ្វីដែលពួកគេបានសាបព្រោះ។ គាត់ពន្យល់ថាការសាបព្រោះដើម្បីផ្គាប់ចិត្តសាច់ឈាមនាំទៅរកការពុករលួយ ប៉ុន្តែការសាបព្រោះដើម្បីផ្គាប់ចិត្តព្រះវិញ្ញាណនាំទៅរកជីវិតអស់កល្បជានិច្ច (កាឡាទី 6:7-8)។ ដូច្នេះ ព្រះអង្គ​លើក​ទឹក​ចិត្ត​អ្នក​ទាំង​នោះ​កុំ​ឲ្យ​នឿយណាយ​ក្នុង​ការ​ប្រព្រឹត្ត​ល្អ តែ​ត្រូវ​តស៊ូ​ធ្វើ​អ្វី​ដែល​ត្រឹម​ត្រូវ។ ជាចុងក្រោយ គាត់បានគូសបញ្ជាក់ថា ការអួតខ្លួនគួរតែត្រូវបានកំណត់តែនៅក្នុងឈើឆ្កាងរបស់ព្រះគ្រីស្ទប៉ុណ្ណោះ ដែលតាមរយៈនោះអ្នកជឿត្រូវបានឆ្កាងទៅកាន់ពិភពលោក និងចំពោះពួកគេ។</w:t>
      </w:r>
    </w:p>
    <w:p w14:paraId="00A86F87" w14:textId="77777777" w:rsidR="000F7377" w:rsidRDefault="000F7377"/>
    <w:p w14:paraId="58CB38C0" w14:textId="77777777" w:rsidR="000F7377" w:rsidRDefault="000F7377">
      <w:r xmlns:w="http://schemas.openxmlformats.org/wordprocessingml/2006/main">
        <w:t xml:space="preserve">សរុប​មក,</w:t>
      </w:r>
    </w:p>
    <w:p w14:paraId="074D0C20" w14:textId="77777777" w:rsidR="000F7377" w:rsidRDefault="000F7377">
      <w:r xmlns:w="http://schemas.openxmlformats.org/wordprocessingml/2006/main">
        <w:t xml:space="preserve">ជំពូកទីប្រាំមួយនៃកាឡាទីផ្តល់នូវការណែនាំជាក់ស្តែងសម្រាប់ការរស់នៅជាអ្នកជឿនៅក្នុងសហគមន៍មួយ។ ប៉ុល​ជំរុញ​អ្នក​ជឿ​ឲ្យ​ស្ដារ​អ្នក​ដែល​បាន​ធ្លាក់​ក្នុង​ការ​រំលង​ដោយ​ថ្នមៗ ហើយ​ទ្រាំទ្រ​បន្ទុក​គ្នា​ទៅ​វិញ​ទៅ​មក។ គាត់ព្រមានប្រឆាំងនឹងការប្រៀបធៀបប្រកបដោយមោទនភាព ហើយណែនាំមនុស្សម្នាក់ៗឱ្យពិនិត្យមើលសកម្មភាពរបស់ពួកគេជាជាងស្វែងរកភាពត្រឹមត្រូវពីអ្នកដទៃ។</w:t>
      </w:r>
    </w:p>
    <w:p w14:paraId="31D6D58F" w14:textId="77777777" w:rsidR="000F7377" w:rsidRDefault="000F7377">
      <w:r xmlns:w="http://schemas.openxmlformats.org/wordprocessingml/2006/main">
        <w:t xml:space="preserve">ប៉ុល​បញ្ជាក់​អំពី​ទំនួល​ខុស​ត្រូវ​ផ្ទាល់​ខ្លួន ព្រម​ទាំង​លើក​ទឹក​ចិត្ត​ចិត្ត​សប្បុរស​ចំពោះ​អ្នក​ដែល​បង្រៀន​ព្រះបន្ទូល​របស់​ព្រះ។ គាត់គូសបញ្ជាក់ពីគោលការណ៍នៃការសាបព្រួស និងការច្រូតកាត់ ដោយជំរុញឱ្យអ្នកជឿសាបព្រួសដើម្បីផ្គាប់ចិត្តព្រះវិញ្ញាណ ជាជាងការបណ្ដោយខ្លួននៅក្នុងសេចក្ដីប៉ងប្រាថ្នាខាងសាច់ឈាម។ ប៉ុល​បញ្ចប់​ដោយ​ការ​លើក​ទឹក​ចិត្ត​ឲ្យ​មាន​ការ​ខ្ជាប់ខ្ជួន​ក្នុង​ការ​ធ្វើ​ល្អ ហើយ​អួត​តែ​ក្នុង​ឈើ​ឆ្កាង​របស់​ព្រះគ្រីស្ទ ដែល​បាន​នាំ​មក​នូវ​សេរីភាព​ពី​ការ​ជាប់​ជំពាក់​ខាង​លោកិយ។</w:t>
      </w:r>
    </w:p>
    <w:p w14:paraId="19CB8FB1" w14:textId="77777777" w:rsidR="000F7377" w:rsidRDefault="000F7377">
      <w:r xmlns:w="http://schemas.openxmlformats.org/wordprocessingml/2006/main">
        <w:t xml:space="preserve">ជំពូកនេះគូសបញ្ជាក់អំពីសារៈសំខាន់នៃសហគមន៍ ទំនួលខុសត្រូវផ្ទាល់ខ្លួន ការបន្ទាបខ្លួន និងការតស៊ូក្នុងការរស់នៅដោយសេចក្តីជំនឿរបស់បុគ្គលម្នាក់ ខណៈពេលដែលពឹងផ្អែកលើអំណាចផ្លាស់ប្តូរនៃការលះបង់របស់ព្រះគ្រីស្ទ។</w:t>
      </w:r>
    </w:p>
    <w:p w14:paraId="31542A61" w14:textId="77777777" w:rsidR="000F7377" w:rsidRDefault="000F7377"/>
    <w:p w14:paraId="04EAA41B" w14:textId="77777777" w:rsidR="000F7377" w:rsidRDefault="000F7377"/>
    <w:p w14:paraId="38A6639F" w14:textId="77777777" w:rsidR="000F7377" w:rsidRDefault="000F7377">
      <w:r xmlns:w="http://schemas.openxmlformats.org/wordprocessingml/2006/main">
        <w:t xml:space="preserve">កាឡាទី 6:1 បង​ប្អូន​អើយ ប្រសិន​បើ​អ្នក​ណា​ម្នាក់​បាន​ប្រព្រឹត្ត​អំពើ​ខុស​ឆ្គង នោះ​អ្នក​រាល់​គ្នា​ដែល​មាន​វិញ្ញាណ ចូរ​ស្ដារ​អ្នក​នោះ​ឡើង​វិញ​ដោយ​ចិត្ត​ស្លូតបូត។ ពិចារណាខ្លួនឯង ក្រែងលោត្រូវល្បួង។</w:t>
      </w:r>
    </w:p>
    <w:p w14:paraId="62488CFF" w14:textId="77777777" w:rsidR="000F7377" w:rsidRDefault="000F7377"/>
    <w:p w14:paraId="1456025C" w14:textId="77777777" w:rsidR="000F7377" w:rsidRDefault="000F7377">
      <w:r xmlns:w="http://schemas.openxmlformats.org/wordprocessingml/2006/main">
        <w:t xml:space="preserve">វគ្គនេះលើកទឹកចិត្ដគ្រីស្ទបរិស័ទឲ្យស្ដារអ្នកដែលបានធ្វើខុសដោយសេចក្ដីសប្បុរស និងការយល់ដឹង ដោយគិតដល់ភាពទន់ខ្សោយរបស់ពួកគេ។</w:t>
      </w:r>
    </w:p>
    <w:p w14:paraId="42A5303B" w14:textId="77777777" w:rsidR="000F7377" w:rsidRDefault="000F7377"/>
    <w:p w14:paraId="563812BC" w14:textId="77777777" w:rsidR="000F7377" w:rsidRDefault="000F7377">
      <w:r xmlns:w="http://schemas.openxmlformats.org/wordprocessingml/2006/main">
        <w:t xml:space="preserve">1. ព្រះគុណ និងមេត្តាចំពោះទាំងអស់គ្នា៖ អំណាចនៃការស្តារបងប្អូនប្រុសស្រីរបស់យើង។</w:t>
      </w:r>
    </w:p>
    <w:p w14:paraId="4033A531" w14:textId="77777777" w:rsidR="000F7377" w:rsidRDefault="000F7377"/>
    <w:p w14:paraId="18551C0D" w14:textId="77777777" w:rsidR="000F7377" w:rsidRDefault="000F7377">
      <w:r xmlns:w="http://schemas.openxmlformats.org/wordprocessingml/2006/main">
        <w:t xml:space="preserve">២.ដឹងពីចំណុចខ្សោយរបស់ខ្លួនឯង៖ ការអនុវត្តការអភ័យទោស និងការបន្ទាបខ្លួន</w:t>
      </w:r>
    </w:p>
    <w:p w14:paraId="1421CAA2" w14:textId="77777777" w:rsidR="000F7377" w:rsidRDefault="000F7377"/>
    <w:p w14:paraId="6F676D42" w14:textId="77777777" w:rsidR="000F7377" w:rsidRDefault="000F7377">
      <w:r xmlns:w="http://schemas.openxmlformats.org/wordprocessingml/2006/main">
        <w:t xml:space="preserve">1. យ៉ាកុប 5:19-20 - បង​ប្អូន​អើយ ប្រសិន​បើ​អ្នក​រាល់​គ្នា​ណា​ម្នាក់​ធ្វើ​ខុស​ពី​សេចក្ដី​ពិត ហើយ​អ្នក​ណា​ម្នាក់​ប្រែ​ចិត្ត​គាត់។ ចូរ​ឲ្យ​គាត់​ដឹង​ថា អ្នក​ណា​ដែល​បំប្លែង​មនុស្ស​បាប​ឲ្យ​រួច​ពី​ផ្លូវ​ខុស នឹង​សង្គ្រោះ​ព្រលឹង​ពី​សេចក្ដី​ស្លាប់ ហើយ​នឹង​លាក់​អំពើ​បាប​ជា​ច្រើន។</w:t>
      </w:r>
    </w:p>
    <w:p w14:paraId="6DD776F5" w14:textId="77777777" w:rsidR="000F7377" w:rsidRDefault="000F7377"/>
    <w:p w14:paraId="7DFB8A1D" w14:textId="77777777" w:rsidR="000F7377" w:rsidRDefault="000F7377">
      <w:r xmlns:w="http://schemas.openxmlformats.org/wordprocessingml/2006/main">
        <w:t xml:space="preserve">2. លូកា 6:37 - កុំថ្កោលទោស ហើយមិនត្រូវកាត់ទោសឡើយ កុំថ្កោលទោស ហើយមិនត្រូវថ្កោលទោសឡើយ អត់ទោស នោះអ្នកនឹងត្រូវអត់ទោស។</w:t>
      </w:r>
    </w:p>
    <w:p w14:paraId="35EE7724" w14:textId="77777777" w:rsidR="000F7377" w:rsidRDefault="000F7377"/>
    <w:p w14:paraId="185D7C9E" w14:textId="77777777" w:rsidR="000F7377" w:rsidRDefault="000F7377">
      <w:r xmlns:w="http://schemas.openxmlformats.org/wordprocessingml/2006/main">
        <w:t xml:space="preserve">កាឡាទី 6:2 ចូរ​ទទួល​បន្ទុក​គ្នា​ទៅ​វិញ​ទៅ​មក ហើយ​ធ្វើ​តាម​ក្រឹត្យ‌វិន័យ​របស់​ព្រះ‌គ្រិស្ដ​ចុះ។</w:t>
      </w:r>
    </w:p>
    <w:p w14:paraId="55827963" w14:textId="77777777" w:rsidR="000F7377" w:rsidRDefault="000F7377"/>
    <w:p w14:paraId="0977A974" w14:textId="77777777" w:rsidR="000F7377" w:rsidRDefault="000F7377">
      <w:r xmlns:w="http://schemas.openxmlformats.org/wordprocessingml/2006/main">
        <w:t xml:space="preserve">គ្រិស្តបរិស័ទគួរតែគាំទ្រគ្នាទៅវិញទៅមកក្នុងបន្ទុករបស់ពួកគេ ហើយខិតខំបំពេញច្បាប់របស់ព្រះយេស៊ូវគ្រីស្ទ។</w:t>
      </w:r>
    </w:p>
    <w:p w14:paraId="4EAC7C7D" w14:textId="77777777" w:rsidR="000F7377" w:rsidRDefault="000F7377"/>
    <w:p w14:paraId="4A30ADD6" w14:textId="77777777" w:rsidR="000F7377" w:rsidRDefault="000F7377">
      <w:r xmlns:w="http://schemas.openxmlformats.org/wordprocessingml/2006/main">
        <w:t xml:space="preserve">1. "ការ​កាន់​បន្ទុក​គ្នា​ទៅ​វិញ​ទៅ​មក: ផ្នែក​ដ៏​សំខាន់​នៃ​ការ​ក្លាយ​ជា​គ្រិស្តសាសនិក"</w:t>
      </w:r>
    </w:p>
    <w:p w14:paraId="4889D032" w14:textId="77777777" w:rsidR="000F7377" w:rsidRDefault="000F7377"/>
    <w:p w14:paraId="6A04E5C1" w14:textId="77777777" w:rsidR="000F7377" w:rsidRDefault="000F7377">
      <w:r xmlns:w="http://schemas.openxmlformats.org/wordprocessingml/2006/main">
        <w:t xml:space="preserve">2. «ការបំពេញក្រិត្យវិន័យរបស់ព្រះគ្រីស្ទ៖ ការអំពាវនាវដល់សហគមន៍»</w:t>
      </w:r>
    </w:p>
    <w:p w14:paraId="58EF03EA" w14:textId="77777777" w:rsidR="000F7377" w:rsidRDefault="000F7377"/>
    <w:p w14:paraId="647609F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ម៉ាថាយ 11:28-30 - «អស់​អ្នក​ដែល​នឿយ​ហត់ ហើយ​ផ្ទុក​ធ្ងន់​អើយ ចូរ​មក​ឯ​ខ្ញុំ នោះ​យើង​នឹង​ឲ្យ​អ្នក​រាល់​គ្នា​បាន​សម្រាក ចូរ​យក​នឹម​របស់​ខ្ញុំ​ដាក់​លើ​អ្នក ហើយ​រៀន​ពី​ខ្ញុំ​ចុះ ដ្បិត​ខ្ញុំ​មាន​ចិត្ត​សុភាព ហើយ​មាន​ចិត្ត​សុភាព។ អ្នក​រាល់​គ្នា​នឹង​បាន​សម្រាក​សម្រាប់​ព្រលឹង​អ្នក ដ្បិត​នឹម​របស់​ខ្ញុំ​ងាយ​ស្រួល ហើយ​បន្ទុក​របស់​ខ្ញុំ​ក៏​ស្រាល»។</w:t>
      </w:r>
    </w:p>
    <w:p w14:paraId="1F68258A" w14:textId="77777777" w:rsidR="000F7377" w:rsidRDefault="000F7377"/>
    <w:p w14:paraId="7974E171" w14:textId="77777777" w:rsidR="000F7377" w:rsidRDefault="000F7377">
      <w:r xmlns:w="http://schemas.openxmlformats.org/wordprocessingml/2006/main">
        <w:t xml:space="preserve">2. កូរិនថូស ទី 1 12:26 - «ប្រសិនបើសមាជិកម្នាក់រងទុក្ខ នោះទាំងអស់គ្នាត្រូវរងទុក្ខជាមួយគ្នា ប្រសិនបើសមាជិកម្នាក់ត្រូវបានគោរព នោះទាំងអស់គ្នាបានអរសប្បាយជាមួយគ្នា»។</w:t>
      </w:r>
    </w:p>
    <w:p w14:paraId="13F9A2BD" w14:textId="77777777" w:rsidR="000F7377" w:rsidRDefault="000F7377"/>
    <w:p w14:paraId="6AE4FBB5" w14:textId="77777777" w:rsidR="000F7377" w:rsidRDefault="000F7377">
      <w:r xmlns:w="http://schemas.openxmlformats.org/wordprocessingml/2006/main">
        <w:t xml:space="preserve">កាឡាទី 6:3 ដ្បិត​បើ​អ្នក​ណា​គិត​ថា​ខ្លួន​ឯង​ជា​របស់​អ្វី នោះ​គេ​បញ្ឆោត​ខ្លួន​ឯង។</w:t>
      </w:r>
    </w:p>
    <w:p w14:paraId="6D9940CB" w14:textId="77777777" w:rsidR="000F7377" w:rsidRDefault="000F7377"/>
    <w:p w14:paraId="2B579745" w14:textId="77777777" w:rsidR="000F7377" w:rsidRDefault="000F7377">
      <w:r xmlns:w="http://schemas.openxmlformats.org/wordprocessingml/2006/main">
        <w:t xml:space="preserve">ខគម្ពីរ​នេះ​ហៅ​យើង​ឲ្យ​មាន​ចិត្ត​រាបទាប ហើយ​កុំ​ឲ្យ​តម្លៃ​ខ្លួន​ឯង​ហួសហេតុ​ពេក ព្រោះ​វា​នាំ​ទៅ​រក​ការ​បោក​បញ្ឆោត​ខ្លួន​ឯង។</w:t>
      </w:r>
    </w:p>
    <w:p w14:paraId="5A52FEB7" w14:textId="77777777" w:rsidR="000F7377" w:rsidRDefault="000F7377"/>
    <w:p w14:paraId="3D02ABB7" w14:textId="77777777" w:rsidR="000F7377" w:rsidRDefault="000F7377">
      <w:r xmlns:w="http://schemas.openxmlformats.org/wordprocessingml/2006/main">
        <w:t xml:space="preserve">១៖ យើង​ត្រូវ​តែ​បន្ទាប​ខ្លួន មិន​ត្រូវ​មើល​តម្លៃ​ខ្លួន​ឯង​លើស​ពី​សារៈសំខាន់​របស់​ខ្លួន។</w:t>
      </w:r>
    </w:p>
    <w:p w14:paraId="2A826146" w14:textId="77777777" w:rsidR="000F7377" w:rsidRDefault="000F7377"/>
    <w:p w14:paraId="66DA9371" w14:textId="77777777" w:rsidR="000F7377" w:rsidRDefault="000F7377">
      <w:r xmlns:w="http://schemas.openxmlformats.org/wordprocessingml/2006/main">
        <w:t xml:space="preserve">២៖ យើងត្រូវតែដឹងអំពីគ្រោះថ្នាក់នៃការបោកបញ្ឆោតខ្លួនឯង ហើយប្រកាន់ខ្ជាប់នូវជំនឿរបស់យើង។</w:t>
      </w:r>
    </w:p>
    <w:p w14:paraId="6A574E29" w14:textId="77777777" w:rsidR="000F7377" w:rsidRDefault="000F7377"/>
    <w:p w14:paraId="325E5B41" w14:textId="77777777" w:rsidR="000F7377" w:rsidRDefault="000F7377">
      <w:r xmlns:w="http://schemas.openxmlformats.org/wordprocessingml/2006/main">
        <w:t xml:space="preserve">1: សុភាសិត 16:18 - អំនួត​ទៅ​មុខ​សេចក្ដី​វិនាស ហើយ​មាន​ចិត្ត​ក្រអឺតក្រទម​មុន​នឹង​ដួល។</w:t>
      </w:r>
    </w:p>
    <w:p w14:paraId="68DF96B7" w14:textId="77777777" w:rsidR="000F7377" w:rsidRDefault="000F7377"/>
    <w:p w14:paraId="64A5DCF8" w14:textId="77777777" w:rsidR="000F7377" w:rsidRDefault="000F7377">
      <w:r xmlns:w="http://schemas.openxmlformats.org/wordprocessingml/2006/main">
        <w:t xml:space="preserve">២: ភីលីព ២:៣​-​៤ - កុំ​ធ្វើ​អ្វី​ចេញ​ពី​មហិច្ឆតា​អាត្មានិយម ឬ​គំនិត​ឥត​ប្រយោជន៍។ ផ្ទុយទៅវិញ ដោយបន្ទាបខ្លួនឲ្យតម្លៃអ្នកដ៏ទៃលើសពីខ្លួនអ្នក។</w:t>
      </w:r>
    </w:p>
    <w:p w14:paraId="4A1B04EA" w14:textId="77777777" w:rsidR="000F7377" w:rsidRDefault="000F7377"/>
    <w:p w14:paraId="0998514A" w14:textId="77777777" w:rsidR="000F7377" w:rsidRDefault="000F7377">
      <w:r xmlns:w="http://schemas.openxmlformats.org/wordprocessingml/2006/main">
        <w:t xml:space="preserve">កាឡាទី 6:4 ប៉ុន្តែ​ត្រូវ​ឲ្យ​មនុស្ស​គ្រប់​រូប​បង្ហាញ​ការ​ងារ​របស់​ខ្លួន​ចុះ នោះ​នឹង​មាន​សេចក្តី​ត្រេក​អរ​ដោយ​ខ្លួន​ឯង​តែ​ម្នាក់​ឯង មិន​មែន​ក្នុង​ការ​ផ្សេង​ទៀត​ឡើយ។</w:t>
      </w:r>
    </w:p>
    <w:p w14:paraId="337333EA" w14:textId="77777777" w:rsidR="000F7377" w:rsidRDefault="000F7377"/>
    <w:p w14:paraId="659B5C0A" w14:textId="77777777" w:rsidR="000F7377" w:rsidRDefault="000F7377">
      <w:r xmlns:w="http://schemas.openxmlformats.org/wordprocessingml/2006/main">
        <w:t xml:space="preserve">ត្រូវប្រាកដថាវាយតម្លៃការងារផ្ទាល់ខ្លួនរបស់អ្នក និងអបអរភាពជោគជ័យរបស់អ្នកផ្ទាល់។</w:t>
      </w:r>
    </w:p>
    <w:p w14:paraId="1426E924" w14:textId="77777777" w:rsidR="000F7377" w:rsidRDefault="000F7377"/>
    <w:p w14:paraId="33CAC712" w14:textId="77777777" w:rsidR="000F7377" w:rsidRDefault="000F7377">
      <w:r xmlns:w="http://schemas.openxmlformats.org/wordprocessingml/2006/main">
        <w:t xml:space="preserve">1. អបអរសាទរខ្លួនយើង និងសមិទ្ធិផលរបស់យើង។</w:t>
      </w:r>
    </w:p>
    <w:p w14:paraId="0543D1D6" w14:textId="77777777" w:rsidR="000F7377" w:rsidRDefault="000F7377"/>
    <w:p w14:paraId="15D5BF7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ទទួលខុសត្រូវចំពោះខ្លួនយើង និងការងាររបស់យើង។</w:t>
      </w:r>
    </w:p>
    <w:p w14:paraId="441FA920" w14:textId="77777777" w:rsidR="000F7377" w:rsidRDefault="000F7377"/>
    <w:p w14:paraId="0DA8097E" w14:textId="77777777" w:rsidR="000F7377" w:rsidRDefault="000F7377">
      <w:r xmlns:w="http://schemas.openxmlformats.org/wordprocessingml/2006/main">
        <w:t xml:space="preserve">1. ភីលីព 4:13 - «ខ្ញុំ​អាច​ធ្វើ​គ្រប់​ការ​ទាំង​អស់​ដោយ​សារ​ព្រះ​គ្រីស្ទ​ដែល​ពង្រឹង​ខ្ញុំ»។</w:t>
      </w:r>
    </w:p>
    <w:p w14:paraId="0280EA96" w14:textId="77777777" w:rsidR="000F7377" w:rsidRDefault="000F7377"/>
    <w:p w14:paraId="26B43EBB" w14:textId="77777777" w:rsidR="000F7377" w:rsidRDefault="000F7377">
      <w:r xmlns:w="http://schemas.openxmlformats.org/wordprocessingml/2006/main">
        <w:t xml:space="preserve">2. អេភេសូរ 5:15-16 - «ចូរ​មើល​ថា​អ្នក​រាល់​គ្នា​ដើរ​ដោយ​វៀចវេរ មិន​មែន​ដូច​ជា​មនុស្ស​ល្ងីល្ងើ​ទេ ប៉ុន្តែ​ជា​អ្នក​មាន​ប្រាជ្ញា​វិញ គឺ​ជា​ការ​ប្រោស​លោះ​ពេល​វេលា ព្រោះ​ថ្ងៃ​នោះ​អាក្រក់»។</w:t>
      </w:r>
    </w:p>
    <w:p w14:paraId="6BD7554A" w14:textId="77777777" w:rsidR="000F7377" w:rsidRDefault="000F7377"/>
    <w:p w14:paraId="3EEFE20E" w14:textId="77777777" w:rsidR="000F7377" w:rsidRDefault="000F7377">
      <w:r xmlns:w="http://schemas.openxmlformats.org/wordprocessingml/2006/main">
        <w:t xml:space="preserve">កាឡាទី 6:5 មនុស្ស​គ្រប់​រូប​ត្រូវ​ទទួល​បន្ទុក​របស់​ខ្លួន។</w:t>
      </w:r>
    </w:p>
    <w:p w14:paraId="13C01BC4" w14:textId="77777777" w:rsidR="000F7377" w:rsidRDefault="000F7377"/>
    <w:p w14:paraId="4BF5D82A" w14:textId="77777777" w:rsidR="000F7377" w:rsidRDefault="000F7377">
      <w:r xmlns:w="http://schemas.openxmlformats.org/wordprocessingml/2006/main">
        <w:t xml:space="preserve">វគ្គបទគម្ពីរនេះបង្រៀនយើងពីសារៈសំខាន់នៃការទទួលខុសត្រូវចំពោះសកម្មភាពរបស់យើងផ្ទាល់ ហើយមិនពឹងផ្អែកលើអ្នកដ៏ទៃដើម្បីយកបន្ទុករបស់យើងសម្រាប់យើង។</w:t>
      </w:r>
    </w:p>
    <w:p w14:paraId="3172924F" w14:textId="77777777" w:rsidR="000F7377" w:rsidRDefault="000F7377"/>
    <w:p w14:paraId="1363AC61" w14:textId="77777777" w:rsidR="000F7377" w:rsidRDefault="000F7377">
      <w:r xmlns:w="http://schemas.openxmlformats.org/wordprocessingml/2006/main">
        <w:t xml:space="preserve">១.? </w:t>
      </w:r>
      <w:r xmlns:w="http://schemas.openxmlformats.org/wordprocessingml/2006/main">
        <w:rPr>
          <w:rFonts w:ascii="맑은 고딕 Semilight" w:hAnsi="맑은 고딕 Semilight"/>
        </w:rPr>
        <w:t xml:space="preserve">쏝 </w:t>
      </w:r>
      <w:r xmlns:w="http://schemas.openxmlformats.org/wordprocessingml/2006/main">
        <w:t xml:space="preserve">ទទួលបន្ទុកខ្លួនឯង??</w:t>
      </w:r>
    </w:p>
    <w:p w14:paraId="71D8CA3F" w14:textId="77777777" w:rsidR="000F7377" w:rsidRDefault="000F7377"/>
    <w:p w14:paraId="24D3B7E4" w14:textId="77777777" w:rsidR="000F7377" w:rsidRDefault="000F7377">
      <w:r xmlns:w="http://schemas.openxmlformats.org/wordprocessingml/2006/main">
        <w:t xml:space="preserve">២.? </w:t>
      </w:r>
      <w:r xmlns:w="http://schemas.openxmlformats.org/wordprocessingml/2006/main">
        <w:rPr>
          <w:rFonts w:ascii="맑은 고딕 Semilight" w:hAnsi="맑은 고딕 Semilight"/>
        </w:rPr>
        <w:t xml:space="preserve">쏬 </w:t>
      </w:r>
      <w:r xmlns:w="http://schemas.openxmlformats.org/wordprocessingml/2006/main">
        <w:t xml:space="preserve">iving with ទំនួលខុសត្រូវ??</w:t>
      </w:r>
    </w:p>
    <w:p w14:paraId="694279F8" w14:textId="77777777" w:rsidR="000F7377" w:rsidRDefault="000F7377"/>
    <w:p w14:paraId="364E1E9F" w14:textId="77777777" w:rsidR="000F7377" w:rsidRDefault="000F7377">
      <w:r xmlns:w="http://schemas.openxmlformats.org/wordprocessingml/2006/main">
        <w:t xml:space="preserve">១. ម៉ាថាយ ១១:២៨-៣០ - ? </w:t>
      </w:r>
      <w:r xmlns:w="http://schemas.openxmlformats.org/wordprocessingml/2006/main">
        <w:rPr>
          <w:rFonts w:ascii="맑은 고딕 Semilight" w:hAnsi="맑은 고딕 Semilight"/>
        </w:rPr>
        <w:t xml:space="preserve">쏞 </w:t>
      </w:r>
      <w:r xmlns:w="http://schemas.openxmlformats.org/wordprocessingml/2006/main">
        <w:t xml:space="preserve">ឱ​ខ្ញុំ​អើយ អស់​អ្នក​ដែល​នឿយ​ហត់ ហើយ​ផ្ទុក​ធ្ងន់ នោះ​ខ្ញុំ​នឹង​ឲ្យ​អ្នក​រាល់​គ្នា​សម្រាក។ ចូរ​យក​នឹម​របស់​ខ្ញុំ​ដាក់​លើ​អ្នក ហើយ​រៀន​ពី​ខ្ញុំ​ចុះ ដ្បិត​ខ្ញុំ​ស្លូត​បូត ហើយ​មាន​ចិត្ត​សុភាព នោះ​អ្នក​នឹង​បាន​សេចក្ដី​សំរាក​ដល់​ព្រលឹង​អ្នក។ ព្រោះ​នឹម​ខ្ញុំ​ស្រួល ហើយ​បន្ទុក​ខ្ញុំ​ស្រាល។</w:t>
      </w:r>
    </w:p>
    <w:p w14:paraId="6DF99971" w14:textId="77777777" w:rsidR="000F7377" w:rsidRDefault="000F7377"/>
    <w:p w14:paraId="1B808288" w14:textId="77777777" w:rsidR="000F7377" w:rsidRDefault="000F7377">
      <w:r xmlns:w="http://schemas.openxmlformats.org/wordprocessingml/2006/main">
        <w:t xml:space="preserve">២. ភីលីព ៤:១៣ - ? </w:t>
      </w:r>
      <w:r xmlns:w="http://schemas.openxmlformats.org/wordprocessingml/2006/main">
        <w:rPr>
          <w:rFonts w:ascii="맑은 고딕 Semilight" w:hAnsi="맑은 고딕 Semilight"/>
        </w:rPr>
        <w:t xml:space="preserve">쏧 </w:t>
      </w:r>
      <w:r xmlns:w="http://schemas.openxmlformats.org/wordprocessingml/2006/main">
        <w:t xml:space="preserve">អាច​ធ្វើ​បាន​គ្រប់​យ៉ាង​តាម​រយៈ​ព្រះអង្គ​ដែល​ពង្រឹង​ខ្ញុំ។</w:t>
      </w:r>
    </w:p>
    <w:p w14:paraId="2C1C6643" w14:textId="77777777" w:rsidR="000F7377" w:rsidRDefault="000F7377"/>
    <w:p w14:paraId="588BDD6C" w14:textId="77777777" w:rsidR="000F7377" w:rsidRDefault="000F7377">
      <w:r xmlns:w="http://schemas.openxmlformats.org/wordprocessingml/2006/main">
        <w:t xml:space="preserve">កាឡាទី 6:6 ចូរ​ឲ្យ​អ្នក​ណា​ដែល​បាន​បង្រៀន​ដោយ​ព្រះ‌បន្ទូល​នោះ ចូរ​ប្រាស្រ័យ​ទាក់​ទង​នឹង​អ្នក​ណា​ដែល​បង្រៀន​ក្នុង​គ្រប់​ការ​ល្អ​ទាំង​អស់។</w:t>
      </w:r>
    </w:p>
    <w:p w14:paraId="08BA6436" w14:textId="77777777" w:rsidR="000F7377" w:rsidRDefault="000F7377"/>
    <w:p w14:paraId="71A31546" w14:textId="77777777" w:rsidR="000F7377" w:rsidRDefault="000F7377">
      <w:r xmlns:w="http://schemas.openxmlformats.org/wordprocessingml/2006/main">
        <w:t xml:space="preserve">អ្នក​ជឿ​គួរ​មាន​ចិត្ត​ទូលាយ​ចំពោះ​អ្នក​ដែល​បង្រៀន​ពួកគេ​នូវ​ព្រះបន្ទូល​នៃ​ព្រះ។</w:t>
      </w:r>
    </w:p>
    <w:p w14:paraId="18741E56" w14:textId="77777777" w:rsidR="000F7377" w:rsidRDefault="000F7377"/>
    <w:p w14:paraId="39BC7F1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អំណាចនៃចិត្តសប្បុរសនៅក្នុងសាសនាចក្រ</w:t>
      </w:r>
    </w:p>
    <w:p w14:paraId="0F656C61" w14:textId="77777777" w:rsidR="000F7377" w:rsidRDefault="000F7377"/>
    <w:p w14:paraId="40FB8DD8" w14:textId="77777777" w:rsidR="000F7377" w:rsidRDefault="000F7377">
      <w:r xmlns:w="http://schemas.openxmlformats.org/wordprocessingml/2006/main">
        <w:t xml:space="preserve">2. ការទទួលស្គាល់ និងការដឹងគុណចំពោះអ្នកដែលបង្រៀនយើងនូវព្រះបន្ទូលរបស់ព្រះ</w:t>
      </w:r>
    </w:p>
    <w:p w14:paraId="0D7D71B0" w14:textId="77777777" w:rsidR="000F7377" w:rsidRDefault="000F7377"/>
    <w:p w14:paraId="207F14BA" w14:textId="77777777" w:rsidR="000F7377" w:rsidRDefault="000F7377">
      <w:r xmlns:w="http://schemas.openxmlformats.org/wordprocessingml/2006/main">
        <w:t xml:space="preserve">១ សុភាសិត ១១:២៥ - មនុស្ស​ដែល​មាន​ចិត្ត​ទូលាយ​នឹង​បាន​ពរ ព្រោះ​គាត់​ផ្តល់​អាហារ​ខ្លះ​ដល់​ជន​ក្រីក្រ។</w:t>
      </w:r>
    </w:p>
    <w:p w14:paraId="464AE85B" w14:textId="77777777" w:rsidR="000F7377" w:rsidRDefault="000F7377"/>
    <w:p w14:paraId="42C0BB28" w14:textId="77777777" w:rsidR="000F7377" w:rsidRDefault="000F7377">
      <w:r xmlns:w="http://schemas.openxmlformats.org/wordprocessingml/2006/main">
        <w:t xml:space="preserve">2. កិច្ចការ 20:35 - ក្នុង​គ្រប់​ការ​ទាំង​អស់​ដែល​ខ្ញុំ​បាន​ធ្វើ ខ្ញុំ​បាន​បង្ហាញ​អ្នក​ថា ដោយ​ការ​ខិត​ខំ​យ៉ាង​នេះ យើង​ត្រូវ​តែ​ជួយ​អ្នក​ទន់​ខ្សោយ ដោយ​នឹក​ចាំ​ពាក្យ​ដែល​ព្រះអម្ចាស់​យេស៊ូ​ផ្ទាល់​បាន​មាន​បន្ទូល៖ ? </w:t>
      </w:r>
      <w:r xmlns:w="http://schemas.openxmlformats.org/wordprocessingml/2006/main">
        <w:rPr>
          <w:rFonts w:ascii="맑은 고딕 Semilight" w:hAnsi="맑은 고딕 Semilight"/>
        </w:rPr>
        <w:t xml:space="preserve">쁈 </w:t>
      </w:r>
      <w:r xmlns:w="http://schemas.openxmlformats.org/wordprocessingml/2006/main">
        <w:t xml:space="preserve">t មានពរជ័យជាងការទទួល។??</w:t>
      </w:r>
    </w:p>
    <w:p w14:paraId="76D8CE09" w14:textId="77777777" w:rsidR="000F7377" w:rsidRDefault="000F7377"/>
    <w:p w14:paraId="76652DAC" w14:textId="77777777" w:rsidR="000F7377" w:rsidRDefault="000F7377">
      <w:r xmlns:w="http://schemas.openxmlformats.org/wordprocessingml/2006/main">
        <w:t xml:space="preserve">កាឡាទី 6:7 កុំ​ត្រូវ​បោក​បញ្ឆោត​ឡើយ។ ព្រះជាម្ចាស់​មិន​ចំអក​ឡើយ ដ្បិត​មនុស្ស​សាប​ព្រោះ​អ្វី​ក៏​ដោយ អ្នក​នោះ​នឹង​ច្រូត​ដែរ។</w:t>
      </w:r>
    </w:p>
    <w:p w14:paraId="229609CF" w14:textId="77777777" w:rsidR="000F7377" w:rsidRDefault="000F7377"/>
    <w:p w14:paraId="71031A72" w14:textId="77777777" w:rsidR="000F7377" w:rsidRDefault="000F7377">
      <w:r xmlns:w="http://schemas.openxmlformats.org/wordprocessingml/2006/main">
        <w:t xml:space="preserve">ព្រះ​នឹង​មិន​ត្រូវ​គេ​ចំអក​ឡើយ ហើយ​យើង​នឹង​ច្រូត​បាន​នូវ​អ្វី​ដែល​យើង​សាប​ព្រោះ។</w:t>
      </w:r>
    </w:p>
    <w:p w14:paraId="1F1A75DC" w14:textId="77777777" w:rsidR="000F7377" w:rsidRDefault="000F7377"/>
    <w:p w14:paraId="552848DF" w14:textId="77777777" w:rsidR="000F7377" w:rsidRDefault="000F7377">
      <w:r xmlns:w="http://schemas.openxmlformats.org/wordprocessingml/2006/main">
        <w:t xml:space="preserve">១៖ យើងត្រូវតែទទួលខុសត្រូវចំពោះទង្វើរបស់យើង ហើយយល់ថាព្រះជាម្ចាស់នឹងមិនត្រូវបានគេចំអកនោះទេ។</w:t>
      </w:r>
    </w:p>
    <w:p w14:paraId="05806596" w14:textId="77777777" w:rsidR="000F7377" w:rsidRDefault="000F7377"/>
    <w:p w14:paraId="29C5E56A" w14:textId="77777777" w:rsidR="000F7377" w:rsidRDefault="000F7377">
      <w:r xmlns:w="http://schemas.openxmlformats.org/wordprocessingml/2006/main">
        <w:t xml:space="preserve">២៖ យើងត្រូវតែប្រព្រឹត្តដោយប្រាជ្ញាក្នុងគ្រប់កិច្ចការដែលយើងធ្វើ ហើយចងចាំថាព្រះជាម្ចាស់នឹងប្រទានរង្វាន់ដល់យើងតាមនោះ។</w:t>
      </w:r>
    </w:p>
    <w:p w14:paraId="27FED6A5" w14:textId="77777777" w:rsidR="000F7377" w:rsidRDefault="000F7377"/>
    <w:p w14:paraId="767D4830" w14:textId="77777777" w:rsidR="000F7377" w:rsidRDefault="000F7377">
      <w:r xmlns:w="http://schemas.openxmlformats.org/wordprocessingml/2006/main">
        <w:t xml:space="preserve">១៖ សុភាសិត ២២:៨ - «អ្នក​ណា​ដែល​សាប​ព្រោះ​សេចក្ដី​អយុត្ដិធម៌ អ្នក​នោះ​នឹង​ច្រូត​កាត់​សេចក្ដី​វិនាស ហើយ​ដំបង​នៃ​សេចក្ដី​ក្រោធ​នឹង​រលត់»។</w:t>
      </w:r>
    </w:p>
    <w:p w14:paraId="3F4747E2" w14:textId="77777777" w:rsidR="000F7377" w:rsidRDefault="000F7377"/>
    <w:p w14:paraId="2C9D790D" w14:textId="77777777" w:rsidR="000F7377" w:rsidRDefault="000F7377">
      <w:r xmlns:w="http://schemas.openxmlformats.org/wordprocessingml/2006/main">
        <w:t xml:space="preserve">២៖ សាស្ដា ១១:៤ - «អ្នក​ណា​ដែល​មើល​ខ្យល់ អ្នក​នោះ​មិន​ដាំ​ទេ អ្នក​ណា​ដែល​មើល​ទៅ​លើ​ពពក អ្នក​នោះ​នឹង​មិន​ច្រូត​ឡើយ។</w:t>
      </w:r>
    </w:p>
    <w:p w14:paraId="3039BA4C" w14:textId="77777777" w:rsidR="000F7377" w:rsidRDefault="000F7377"/>
    <w:p w14:paraId="31ACAF88" w14:textId="77777777" w:rsidR="000F7377" w:rsidRDefault="000F7377">
      <w:r xmlns:w="http://schemas.openxmlformats.org/wordprocessingml/2006/main">
        <w:t xml:space="preserve">កាឡាទី 6:8 ដ្បិត​អ្នក​ណា​ដែល​សាប​ព្រោះ​សាច់​ខ្លួន នោះ​នឹង​ច្រូត​កាត់​សាច់​ឈាម។ ប៉ុន្តែអ្នកណាដែលសាបព្រោះចំពោះព្រះវិញ្ញាណ អ្នកនោះនឹងច្រូតបានជីវិតអស់កល្បជានិច្ច។</w:t>
      </w:r>
    </w:p>
    <w:p w14:paraId="48D6B78B" w14:textId="77777777" w:rsidR="000F7377" w:rsidRDefault="000F7377"/>
    <w:p w14:paraId="704C1FB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យើង​នឹង​ច្រូតកាត់​ផល​នៃ​ការ​ជ្រើសរើស​ដែល​យើង​ធ្វើ មិន​ថា​ជីវិត​អស់កល្ប​ជានិច្ច ប្រសិនបើ​យើង​សាបព្រួស​ចំពោះ​ព្រះវិញ្ញាណ ឬ​ពុករលួយ ប្រសិនបើ​យើង​សាបព្រួស​ដល់​សាច់ឈាម។</w:t>
      </w:r>
    </w:p>
    <w:p w14:paraId="336AAA78" w14:textId="77777777" w:rsidR="000F7377" w:rsidRDefault="000F7377"/>
    <w:p w14:paraId="1E1A8D8B" w14:textId="77777777" w:rsidR="000F7377" w:rsidRDefault="000F7377">
      <w:r xmlns:w="http://schemas.openxmlformats.org/wordprocessingml/2006/main">
        <w:t xml:space="preserve">1. អំណាចនៃជម្រើស: ឥទ្ធិពលនៃជម្រើសរបស់យើងលើជោគវាសនាដ៏អស់កល្បរបស់យើង។</w:t>
      </w:r>
    </w:p>
    <w:p w14:paraId="7BB4E010" w14:textId="77777777" w:rsidR="000F7377" w:rsidRDefault="000F7377"/>
    <w:p w14:paraId="6504CC75" w14:textId="77777777" w:rsidR="000F7377" w:rsidRDefault="000F7377">
      <w:r xmlns:w="http://schemas.openxmlformats.org/wordprocessingml/2006/main">
        <w:t xml:space="preserve">2. ការប្រមូលផលអ្វីដែលយើងសាបព្រោះ៖ ផលវិបាកនៃសកម្មភាពរបស់យើង។</w:t>
      </w:r>
    </w:p>
    <w:p w14:paraId="04248E15" w14:textId="77777777" w:rsidR="000F7377" w:rsidRDefault="000F7377"/>
    <w:p w14:paraId="096B6C7C" w14:textId="77777777" w:rsidR="000F7377" w:rsidRDefault="000F7377">
      <w:r xmlns:w="http://schemas.openxmlformats.org/wordprocessingml/2006/main">
        <w:t xml:space="preserve">1. រ៉ូម 8:1-17 - អំណាចនៃជីវិតនៅក្នុងព្រះវិញ្ញាណ</w:t>
      </w:r>
    </w:p>
    <w:p w14:paraId="792D9501" w14:textId="77777777" w:rsidR="000F7377" w:rsidRDefault="000F7377"/>
    <w:p w14:paraId="64BA3DE6" w14:textId="77777777" w:rsidR="000F7377" w:rsidRDefault="000F7377">
      <w:r xmlns:w="http://schemas.openxmlformats.org/wordprocessingml/2006/main">
        <w:t xml:space="preserve">2. យ៉ាកុប 1:14-15 - គ្រោះថ្នាក់នៃការត្រូវបានដឹកនាំដោយតណ្ហារបស់យើង។</w:t>
      </w:r>
    </w:p>
    <w:p w14:paraId="57E5882E" w14:textId="77777777" w:rsidR="000F7377" w:rsidRDefault="000F7377"/>
    <w:p w14:paraId="1BA62E92" w14:textId="77777777" w:rsidR="000F7377" w:rsidRDefault="000F7377">
      <w:r xmlns:w="http://schemas.openxmlformats.org/wordprocessingml/2006/main">
        <w:t xml:space="preserve">កាឡាទី 6:9 ហើយ​កុំ​ឲ្យ​យើង​នឿយហត់​នឹង​ការ​ប្រព្រឹត្ត​ល្អ​ឡើយ ដ្បិត​នៅ​រដូវ​កាល​កំណត់ យើង​នឹង​ច្រូត​កាត់ បើ​យើង​មិន​ដួល។</w:t>
      </w:r>
    </w:p>
    <w:p w14:paraId="5155530E" w14:textId="77777777" w:rsidR="000F7377" w:rsidRDefault="000F7377"/>
    <w:p w14:paraId="51602CE2" w14:textId="77777777" w:rsidR="000F7377" w:rsidRDefault="000F7377">
      <w:r xmlns:w="http://schemas.openxmlformats.org/wordprocessingml/2006/main">
        <w:t xml:space="preserve">យើង​គួរ​តែ​ព្យាយាម​ធ្វើ​អ្វី​ដែល​ត្រឹម​ត្រូវ ព្រោះ​ដល់​ពេល​កំណត់ យើង​នឹង​ទទួល​បាន​រង្វាន់ បើ​យើង​មិន​ធ្លាក់​ទឹក​ចិត្ត។</w:t>
      </w:r>
    </w:p>
    <w:p w14:paraId="71A6AA0C" w14:textId="77777777" w:rsidR="000F7377" w:rsidRDefault="000F7377"/>
    <w:p w14:paraId="21D6874C" w14:textId="77777777" w:rsidR="000F7377" w:rsidRDefault="000F7377">
      <w:r xmlns:w="http://schemas.openxmlformats.org/wordprocessingml/2006/main">
        <w:t xml:space="preserve">១៖ កុំបោះបង់ - កាឡាទី ៦:៩</w:t>
      </w:r>
    </w:p>
    <w:p w14:paraId="3E1128AE" w14:textId="77777777" w:rsidR="000F7377" w:rsidRDefault="000F7377"/>
    <w:p w14:paraId="33526C49" w14:textId="77777777" w:rsidR="000F7377" w:rsidRDefault="000F7377">
      <w:r xmlns:w="http://schemas.openxmlformats.org/wordprocessingml/2006/main">
        <w:t xml:space="preserve">២៖ ខ្ជាប់ខ្ជួន—កាឡាទី ៦:៩</w:t>
      </w:r>
    </w:p>
    <w:p w14:paraId="7C10F486" w14:textId="77777777" w:rsidR="000F7377" w:rsidRDefault="000F7377"/>
    <w:p w14:paraId="3181A7E0" w14:textId="77777777" w:rsidR="000F7377" w:rsidRDefault="000F7377">
      <w:r xmlns:w="http://schemas.openxmlformats.org/wordprocessingml/2006/main">
        <w:t xml:space="preserve">1: Hebrews 10:35-36 - ដូច្នេះ​កុំ​បោះ​បង់​ចោល​នូវ​ទំនុក​ចិត្ត​របស់​អ្នក​ដែល​មាន​រង្វាន់​ដ៏​អស្ចារ្យ​។ ដ្បិត​អ្នក​ត្រូវ​ការ​ការ​ស៊ូទ្រាំ ដូច្នេះ​បន្ទាប់​ពី​អ្នក​បាន​ធ្វើ​តាម​ព្រះហឫទ័យ​នៃ​ព្រះ​ហើយ អ្នក​អាច​នឹង​ទទួល​បាន​សេចក្ដី​សន្យា។</w:t>
      </w:r>
    </w:p>
    <w:p w14:paraId="56120521" w14:textId="77777777" w:rsidR="000F7377" w:rsidRDefault="000F7377"/>
    <w:p w14:paraId="0C5BAB24" w14:textId="77777777" w:rsidR="000F7377" w:rsidRDefault="000F7377">
      <w:r xmlns:w="http://schemas.openxmlformats.org/wordprocessingml/2006/main">
        <w:t xml:space="preserve">2: James 1:12 - មាន​ពរ​ហើយ​បុរស​ដែល​ស៊ូទ្រាំ​នឹង​ការ​ល្បួង; ដ្បិត​ពេល​គាត់​បាន​ទទួល​ការ​ពេញ​ចិត្ត​ហើយ គាត់​នឹង​ទទួល​មកុដ​នៃ​ជីវិត ដែល​ព្រះអម្ចាស់​បាន​សន្យា​នឹង​អស់​អ្នក​ដែល​ស្រឡាញ់​ទ្រង់។</w:t>
      </w:r>
    </w:p>
    <w:p w14:paraId="33C149FD" w14:textId="77777777" w:rsidR="000F7377" w:rsidRDefault="000F7377"/>
    <w:p w14:paraId="1940347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កាឡាទី 6:10 ដូច​ដែល​យើង​មាន​ឱកាស​ហើយ ចូរ​យើង​ធ្វើ​អំពើ​ល្អ​ដល់​មនុស្ស​ទាំង​អស់ ជា​ពិសេស​ចំពោះ​អ្នក​ដែល​មាន​ជំនឿ។</w:t>
      </w:r>
    </w:p>
    <w:p w14:paraId="4F28C278" w14:textId="77777777" w:rsidR="000F7377" w:rsidRDefault="000F7377"/>
    <w:p w14:paraId="69B95340" w14:textId="77777777" w:rsidR="000F7377" w:rsidRDefault="000F7377">
      <w:r xmlns:w="http://schemas.openxmlformats.org/wordprocessingml/2006/main">
        <w:t xml:space="preserve">យើង​គួរ​ប្រើ​គ្រប់​ឱកាស​ដែល​យើង​មាន​ដើម្បី​ធ្វើ​ល្អ​សម្រាប់​មនុស្ស​ទាំង​អស់ ជាពិសេស​អ្នក​ដែល​ជឿ​លើ​ព្រះយេស៊ូវ។</w:t>
      </w:r>
    </w:p>
    <w:p w14:paraId="05BBC068" w14:textId="77777777" w:rsidR="000F7377" w:rsidRDefault="000F7377"/>
    <w:p w14:paraId="0ED0F674" w14:textId="77777777" w:rsidR="000F7377" w:rsidRDefault="000F7377">
      <w:r xmlns:w="http://schemas.openxmlformats.org/wordprocessingml/2006/main">
        <w:t xml:space="preserve">1. "ឱកាសដើម្បីធ្វើល្អ" - ស្វែងយល់ពីរបៀបដែលយើងអាចប្រើប្រាស់ពេលវេលា ថាមពល និងធនធានរបស់យើងដើម្បីធ្វើល្អចំពោះអ្នកដទៃ។</w:t>
      </w:r>
    </w:p>
    <w:p w14:paraId="018B7B1D" w14:textId="77777777" w:rsidR="000F7377" w:rsidRDefault="000F7377"/>
    <w:p w14:paraId="5EFEB923" w14:textId="77777777" w:rsidR="000F7377" w:rsidRDefault="000F7377">
      <w:r xmlns:w="http://schemas.openxmlformats.org/wordprocessingml/2006/main">
        <w:t xml:space="preserve">2. "គ្រួសារនៃសេចក្តីជំនឿ" - ផ្តោតលើសារៈសំខាន់នៃការជួយនិងលើកទឹកចិត្តបងប្អូនប្រុសស្រីរបស់យើងនៅក្នុងព្រះគ្រីស្ទ។</w:t>
      </w:r>
    </w:p>
    <w:p w14:paraId="6D1156FE" w14:textId="77777777" w:rsidR="000F7377" w:rsidRDefault="000F7377"/>
    <w:p w14:paraId="4D434D6D" w14:textId="77777777" w:rsidR="000F7377" w:rsidRDefault="000F7377">
      <w:r xmlns:w="http://schemas.openxmlformats.org/wordprocessingml/2006/main">
        <w:t xml:space="preserve">1. ម៉ាថាយ 25:35-40 - រឿងប្រៀបប្រដូចរបស់ព្រះយេស៊ូអំពីចៀមនិងពពែ ដោយសង្កត់ធ្ងន់លើសារៈសំខាន់នៃការជួយអ្នកខ្វះខាត។</w:t>
      </w:r>
    </w:p>
    <w:p w14:paraId="29FE31E1" w14:textId="77777777" w:rsidR="000F7377" w:rsidRDefault="000F7377"/>
    <w:p w14:paraId="17CC5211" w14:textId="77777777" w:rsidR="000F7377" w:rsidRDefault="000F7377">
      <w:r xmlns:w="http://schemas.openxmlformats.org/wordprocessingml/2006/main">
        <w:t xml:space="preserve">២. ពេត្រុសទី១ ៤:៨-១១ - ការដាស់តឿនរបស់ពេត្រុសឲ្យប្រើអំណោយទានខាងវិញ្ញាណរបស់យើងដើម្បីបម្រើអ្នកដទៃ។</w:t>
      </w:r>
    </w:p>
    <w:p w14:paraId="14751B0A" w14:textId="77777777" w:rsidR="000F7377" w:rsidRDefault="000F7377"/>
    <w:p w14:paraId="6B9AFF55" w14:textId="77777777" w:rsidR="000F7377" w:rsidRDefault="000F7377">
      <w:r xmlns:w="http://schemas.openxmlformats.org/wordprocessingml/2006/main">
        <w:t xml:space="preserve">កាឡាទី 6:11 អ្នក​រាល់​គ្នា​ឃើញ​ថា​សំបុត្រ​មួយ​ច្បាប់​ធំ​ប៉ុនណា​ដែល​ខ្ញុំ​សរសេរ​មក​អ្នក​ដោយ​ដៃ​ខ្ញុំ​ផ្ទាល់។</w:t>
      </w:r>
    </w:p>
    <w:p w14:paraId="344262A1" w14:textId="77777777" w:rsidR="000F7377" w:rsidRDefault="000F7377"/>
    <w:p w14:paraId="71CE92FA" w14:textId="77777777" w:rsidR="000F7377" w:rsidRDefault="000F7377">
      <w:r xmlns:w="http://schemas.openxmlformats.org/wordprocessingml/2006/main">
        <w:t xml:space="preserve">ប៉ុល​បាន​សរសេរ​សំបុត្រ​ដ៏​វែង​មួយ​ទៅ​ព្រះវិហារ​កាឡាទី ដើម្បី​លើក​ទឹក​ចិត្ត​ពួកគេ​ឲ្យ​ឈរ​យ៉ាង​រឹង​មាំ​ក្នុង​ជំនឿ​របស់​ពួកគេ។</w:t>
      </w:r>
    </w:p>
    <w:p w14:paraId="1CE96E85" w14:textId="77777777" w:rsidR="000F7377" w:rsidRDefault="000F7377"/>
    <w:p w14:paraId="424194CC" w14:textId="77777777" w:rsidR="000F7377" w:rsidRDefault="000F7377">
      <w:r xmlns:w="http://schemas.openxmlformats.org/wordprocessingml/2006/main">
        <w:t xml:space="preserve">1. ចូរ​រក្សា​ជំនឿ​របស់​អ្នក​ឲ្យ​រឹង​មាំ៖ សារ​មួយ​ពី​ប៉ុល​ទៅ​កាន់​ពួក​កាឡាទី</w:t>
      </w:r>
    </w:p>
    <w:p w14:paraId="68F61D97" w14:textId="77777777" w:rsidR="000F7377" w:rsidRDefault="000F7377"/>
    <w:p w14:paraId="44DA0EA2" w14:textId="77777777" w:rsidR="000F7377" w:rsidRDefault="000F7377">
      <w:r xmlns:w="http://schemas.openxmlformats.org/wordprocessingml/2006/main">
        <w:t xml:space="preserve">2. អំណាចនៃការលើកទឹកចិត្ត: សំបុត្ររបស់ប៉ុលទៅកាន់កាឡាទី</w:t>
      </w:r>
    </w:p>
    <w:p w14:paraId="7C704273" w14:textId="77777777" w:rsidR="000F7377" w:rsidRDefault="000F7377"/>
    <w:p w14:paraId="79B241AA" w14:textId="77777777" w:rsidR="000F7377" w:rsidRDefault="000F7377">
      <w:r xmlns:w="http://schemas.openxmlformats.org/wordprocessingml/2006/main">
        <w:t xml:space="preserve">1. ថែស្សាឡូនីច 5:11 - ដូច្នេះ ចូរ​លើក​ទឹក​ចិត្ត​គ្នា​ទៅ​វិញ​ទៅ​មក ហើយ​ពង្រឹង​គ្នា​ទៅ​វិញ​ទៅ​មក ដូច​ជា​ការ​ពិត​ដែល​អ្នក​កំពុង​ធ្វើ។</w:t>
      </w:r>
    </w:p>
    <w:p w14:paraId="468E1BC1" w14:textId="77777777" w:rsidR="000F7377" w:rsidRDefault="000F7377"/>
    <w:p w14:paraId="54CBA4D6" w14:textId="77777777" w:rsidR="000F7377" w:rsidRDefault="000F7377">
      <w:r xmlns:w="http://schemas.openxmlformats.org/wordprocessingml/2006/main">
        <w:t xml:space="preserve">2. ហេព្រើរ 10:23-25 - ចូរ​យើង​កាន់​តាម​សេចក្ដី​សង្ឃឹម​ដែល​យើង​ប្រកាស​ដោយ​ឥត​ងាករេ ដ្បិត​អ្នក​ណា​ដែល​បាន​សន្យា​គឺ​ស្មោះ​ត្រង់។ ហើយសូមឱ្យយើងពិចារណាពីរបៀបដែលយើងអាចជំរុញគ្នាទៅវិញទៅមកលើសេចក្តីស្រឡាញ់ និងអំពើល្អ</w:t>
      </w:r>
    </w:p>
    <w:p w14:paraId="237F8AE6" w14:textId="77777777" w:rsidR="000F7377" w:rsidRDefault="000F7377"/>
    <w:p w14:paraId="6F005545" w14:textId="77777777" w:rsidR="000F7377" w:rsidRDefault="000F7377">
      <w:r xmlns:w="http://schemas.openxmlformats.org/wordprocessingml/2006/main">
        <w:t xml:space="preserve">កាឡាទី 6:12 អស់​អ្នក​ដែល​ចង់​បង្ហាញ​សាច់​ឈាម​យ៉ាង​ល្អ​នោះ គេ​បង្ខំ​អ្នក​ឲ្យ​កាត់​ស្បែក។ ក្រែង​គេ​រង​ការ​បៀតបៀន​ចំពោះ​ឈើ​ឆ្កាង​របស់​ព្រះ​គ្រីស្ទ។</w:t>
      </w:r>
    </w:p>
    <w:p w14:paraId="7AD42F59" w14:textId="77777777" w:rsidR="000F7377" w:rsidRDefault="000F7377"/>
    <w:p w14:paraId="39297021" w14:textId="77777777" w:rsidR="000F7377" w:rsidRDefault="000F7377">
      <w:r xmlns:w="http://schemas.openxmlformats.org/wordprocessingml/2006/main">
        <w:t xml:space="preserve">វគ្គនេះនិយាយអំពីអ្នកដែលព្យាយាមដាក់សម្ពាធអ្នកជឿឱ្យកាត់ស្បែក ដើម្បីជៀសវាងការបៀតបៀនចំពោះឈើឆ្កាងរបស់ព្រះគ្រីស្ទ។</w:t>
      </w:r>
    </w:p>
    <w:p w14:paraId="05BF7324" w14:textId="77777777" w:rsidR="000F7377" w:rsidRDefault="000F7377"/>
    <w:p w14:paraId="1CB0D4B1" w14:textId="77777777" w:rsidR="000F7377" w:rsidRDefault="000F7377">
      <w:r xmlns:w="http://schemas.openxmlformats.org/wordprocessingml/2006/main">
        <w:t xml:space="preserve">១៖ យើងត្រូវតែរឹងមាំ និងតាំងចិត្តក្នុងជំនឿរបស់យើង បើទោះបីជាវាមានន័យថា ការរងទុក្ខបៀតបៀនចំពោះឈើឆ្កាងរបស់ព្រះគ្រីស្ទក៏ដោយ។</w:t>
      </w:r>
    </w:p>
    <w:p w14:paraId="46DC4F03" w14:textId="77777777" w:rsidR="000F7377" w:rsidRDefault="000F7377"/>
    <w:p w14:paraId="0CCFEF39" w14:textId="77777777" w:rsidR="000F7377" w:rsidRDefault="000F7377">
      <w:r xmlns:w="http://schemas.openxmlformats.org/wordprocessingml/2006/main">
        <w:t xml:space="preserve">២៖ យើងត្រូវឈរយ៉ាងរឹងមាំ មិនត្រូវចាញ់បោកអ្នកដែលព្យាយាមដាក់សម្ពាធយើងឱ្យផ្លាស់ប្តូរជំនឿរបស់យើងឡើយ។</w:t>
      </w:r>
    </w:p>
    <w:p w14:paraId="20191BFA" w14:textId="77777777" w:rsidR="000F7377" w:rsidRDefault="000F7377"/>
    <w:p w14:paraId="7E52F71F" w14:textId="77777777" w:rsidR="000F7377" w:rsidRDefault="000F7377">
      <w:r xmlns:w="http://schemas.openxmlformats.org/wordprocessingml/2006/main">
        <w:t xml:space="preserve">១៖ រ៉ូម ៨:៣១​-​៣៩ – បើ​ព្រះ​គង់​សម្រាប់​យើង តើ​អ្នក​ណា​អាច​ប្រឆាំង​នឹង​យើង?</w:t>
      </w:r>
    </w:p>
    <w:p w14:paraId="4FDF4E08" w14:textId="77777777" w:rsidR="000F7377" w:rsidRDefault="000F7377"/>
    <w:p w14:paraId="44C166CB" w14:textId="77777777" w:rsidR="000F7377" w:rsidRDefault="000F7377">
      <w:r xmlns:w="http://schemas.openxmlformats.org/wordprocessingml/2006/main">
        <w:t xml:space="preserve">២៖ កូល៉ុស ២:៨-១៥ - កុំ​ឲ្យ​អ្នក​ណា​វិនិច្ឆ័យ​អ្នក​ដោយ​អ្វី​ដែល​អ្នក​ញ៉ាំ ឬ​ផឹក ឬ​ទាក់ទង​នឹង​ពិធីបុណ្យ​សាសនា ការ​ប្រារព្ធ​ព្រះ​ច័ន្ទ​ថ្មី ឬ​ថ្ងៃ​សប្ប័ទ។</w:t>
      </w:r>
    </w:p>
    <w:p w14:paraId="4A914413" w14:textId="77777777" w:rsidR="000F7377" w:rsidRDefault="000F7377"/>
    <w:p w14:paraId="41ED6DEF" w14:textId="77777777" w:rsidR="000F7377" w:rsidRDefault="000F7377">
      <w:r xmlns:w="http://schemas.openxmlformats.org/wordprocessingml/2006/main">
        <w:t xml:space="preserve">កាឡាទី 6:13 ដ្បិត​អ្នក​ដែល​កាត់​ស្បែក​នោះ​មិន​គោរព​ច្បាប់​ទេ។ ប៉ុន្តែ​ចង់​ឲ្យ​អ្នក​ធ្វើ​ពិធី​កាត់​ស្បែក ដើម្បី​ឲ្យ​គេ​មាន​សិរី‌រុងរឿង​ក្នុង​សាច់​ឈាម​របស់​អ្នក។</w:t>
      </w:r>
    </w:p>
    <w:p w14:paraId="4C9F4C48" w14:textId="77777777" w:rsidR="000F7377" w:rsidRDefault="000F7377"/>
    <w:p w14:paraId="163E338F" w14:textId="77777777" w:rsidR="000F7377" w:rsidRDefault="000F7377">
      <w:r xmlns:w="http://schemas.openxmlformats.org/wordprocessingml/2006/main">
        <w:t xml:space="preserve">អ្នកខ្លះចង់បញ្ចុះបញ្ចូលអ្នកដទៃឱ្យកាត់ស្បែក មិនមែនដោយសារពួកគេធ្វើតាមច្បាប់នោះទេ ប៉ុន្តែដោយសារតែពួកគេចង់យកកិត្តិយសចំពោះទង្វើរបស់អ្នកដ៏ទៃ។</w:t>
      </w:r>
    </w:p>
    <w:p w14:paraId="6B4CC0C6" w14:textId="77777777" w:rsidR="000F7377" w:rsidRDefault="000F7377"/>
    <w:p w14:paraId="7A8C653C" w14:textId="77777777" w:rsidR="000F7377" w:rsidRDefault="000F7377">
      <w:r xmlns:w="http://schemas.openxmlformats.org/wordprocessingml/2006/main">
        <w:t xml:space="preserve">1. កុំចាញ់បោកអ្នកដែលចង់បានតែសិរីរុងរឿងសម្រាប់ខ្លួន។</w:t>
      </w:r>
    </w:p>
    <w:p w14:paraId="7714B1FE" w14:textId="77777777" w:rsidR="000F7377" w:rsidRDefault="000F7377"/>
    <w:p w14:paraId="6FFD5F9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ចូរ​ប្រយ័ត្ន​ចំពោះ​អ្នក​ដែល​អះអាង​ថា​ជា​មនុស្ស​សុចរិត តែ​មិន​ធ្វើ​តាម​ច្បាប់​របស់​ព្រះ។</w:t>
      </w:r>
    </w:p>
    <w:p w14:paraId="66485F72" w14:textId="77777777" w:rsidR="000F7377" w:rsidRDefault="000F7377"/>
    <w:p w14:paraId="0182788D" w14:textId="77777777" w:rsidR="000F7377" w:rsidRDefault="000F7377">
      <w:r xmlns:w="http://schemas.openxmlformats.org/wordprocessingml/2006/main">
        <w:t xml:space="preserve">១. ភីលីព ២:៣ កុំធ្វើអ្វីដោយមហិច្ឆតាអាត្មានិយម ឬគំនិតឥតប្រយោជន៍។</w:t>
      </w:r>
    </w:p>
    <w:p w14:paraId="05576E6D" w14:textId="77777777" w:rsidR="000F7377" w:rsidRDefault="000F7377"/>
    <w:p w14:paraId="0633FDBB" w14:textId="77777777" w:rsidR="000F7377" w:rsidRDefault="000F7377">
      <w:r xmlns:w="http://schemas.openxmlformats.org/wordprocessingml/2006/main">
        <w:t xml:space="preserve">2. យ៉ាកុប 1:22-25 ប៉ុន្តែ ចូរ​ធ្វើ​តាម​ព្រះ​បន្ទូល ហើយ​មិន​មែន​ជា​អ្នក​ស្តាប់​តែ​ប៉ុណ្ណោះ​ទេ ដោយ​បញ្ឆោត​ខ្លួន​ឯង។</w:t>
      </w:r>
    </w:p>
    <w:p w14:paraId="13999B67" w14:textId="77777777" w:rsidR="000F7377" w:rsidRDefault="000F7377"/>
    <w:p w14:paraId="06EB75EC" w14:textId="77777777" w:rsidR="000F7377" w:rsidRDefault="000F7377">
      <w:r xmlns:w="http://schemas.openxmlformats.org/wordprocessingml/2006/main">
        <w:t xml:space="preserve">កាឡាទី 6:14 ប៉ុន្តែ ព្រះ​ទ្រង់​ហាម​មិន​ឲ្យ​ខ្ញុំ​លើក​តម្កើង​ឡើយ លើក​លែង​តែ​នៅ​លើ​ឈើ​ឆ្កាង​នៃ​ព្រះ​យេស៊ូវ​គ្រីស្ទ ជា​ព្រះ​អម្ចាស់​នៃ​យើង ដែល​ពិភពលោក​ត្រូវ​បាន​គេ​ឆ្កាង​មក​ឯ​ខ្ញុំ ហើយ​ខ្ញុំ​ក៏​ដល់​ពិភពលោក​ដែរ។</w:t>
      </w:r>
    </w:p>
    <w:p w14:paraId="121782EE" w14:textId="77777777" w:rsidR="000F7377" w:rsidRDefault="000F7377"/>
    <w:p w14:paraId="2B068DAC" w14:textId="77777777" w:rsidR="000F7377" w:rsidRDefault="000F7377">
      <w:r xmlns:w="http://schemas.openxmlformats.org/wordprocessingml/2006/main">
        <w:t xml:space="preserve">ប៉ុល​បញ្ជាក់​ពី​សារៈសំខាន់​នៃ​ឈើឆ្កាង​នៃ​ព្រះយេស៊ូវគ្រីស្ទ ដោយ​បញ្ជាក់​ថា​វា​ជា​ផ្លូវ​តែ​មួយ​គត់​ដើម្បី​សិរីល្អ​ពិត ។</w:t>
      </w:r>
    </w:p>
    <w:p w14:paraId="3575D594" w14:textId="77777777" w:rsidR="000F7377" w:rsidRDefault="000F7377"/>
    <w:p w14:paraId="048F5D4B" w14:textId="77777777" w:rsidR="000F7377" w:rsidRDefault="000F7377">
      <w:r xmlns:w="http://schemas.openxmlformats.org/wordprocessingml/2006/main">
        <w:t xml:space="preserve">1. "អំណាចនៃឈើឆ្កាង៖ ការផ្លាស់ប្តូរជីវិតរបស់យើង"</w:t>
      </w:r>
    </w:p>
    <w:p w14:paraId="0AFAC783" w14:textId="77777777" w:rsidR="000F7377" w:rsidRDefault="000F7377"/>
    <w:p w14:paraId="51C4A815" w14:textId="77777777" w:rsidR="000F7377" w:rsidRDefault="000F7377">
      <w:r xmlns:w="http://schemas.openxmlformats.org/wordprocessingml/2006/main">
        <w:t xml:space="preserve">2. "ឈើឆ្កាង៖ ប្រភពនៃជីវិត និងក្តីសង្ឃឹមរបស់យើង"</w:t>
      </w:r>
    </w:p>
    <w:p w14:paraId="00711004" w14:textId="77777777" w:rsidR="000F7377" w:rsidRDefault="000F7377"/>
    <w:p w14:paraId="0C800987" w14:textId="77777777" w:rsidR="000F7377" w:rsidRDefault="000F7377">
      <w:r xmlns:w="http://schemas.openxmlformats.org/wordprocessingml/2006/main">
        <w:t xml:space="preserve">1. អេភេសូរ 2:13-16 - ដ្បិតទ្រង់ផ្ទាល់គឺជាសន្តិភាពរបស់យើង ដែលបានធ្វើឱ្យយើងទាំងពីរមានតែមួយ ហើយបានបំបែកជញ្ជាំងនៃអរិភាពនៅក្នុងសាច់ឈាមរបស់គាត់។ ទ្រង់បានលុបចោលក្រិត្យវិន័យដោយបទបញ្ញត្តិ និងបទបញ្ញត្តិរបស់ខ្លួន ដើម្បីទ្រង់អាចបង្កើតមនុស្សជាតិថ្មីនៅក្នុងអង្គទ្រង់ជំនួសមនុស្សទាំងពីរ ដូច្នេះធ្វើឱ្យមានសន្តិភាព ហើយអាចផ្សះផ្សាយើងទាំងពីរទៅនឹងព្រះនៅក្នុងរូបកាយតែមួយតាមរយៈឈើឆ្កាង។</w:t>
      </w:r>
    </w:p>
    <w:p w14:paraId="26FA29A2" w14:textId="77777777" w:rsidR="000F7377" w:rsidRDefault="000F7377"/>
    <w:p w14:paraId="661BE38F" w14:textId="77777777" w:rsidR="000F7377" w:rsidRDefault="000F7377">
      <w:r xmlns:w="http://schemas.openxmlformats.org/wordprocessingml/2006/main">
        <w:t xml:space="preserve">2. កូល៉ុស 2:13-15 - ហើយ​អ្នក​ដែល​បាន​ស្លាប់​ក្នុង​ការ​រំលង​របស់​អ្នក និង​ការ​កាត់​សាច់​របស់​អ្នក​ដោយ​មិន​កាត់​ស្បែក នោះ​ព្រះ​បាន​រស់​ឡើង​វិញ​រួម​ជា​មួយ​នឹង​គាត់ ដោយ​បាន​អត់​ទោស​ឲ្យ​យើង​រាល់​ការ​រំលង​របស់​យើង ដោយ​លុប​ចោល​បញ្ជី​បំណុល​ដែល​ប្រឆាំង​នឹង​យើង។ ការទាមទារផ្លូវច្បាប់របស់ខ្លួន។ នេះ​ជា​ការ​ដែល​គាត់​បាន​ទុក​មួយ​ឡែក​ដោយ​ដាក់​វា​នៅ​លើ​ឈើ​ឆ្កាង​។ លោក​បាន​ដក​អាវុធ​ពី​អ្នក​គ្រប់​គ្រង និង​អាជ្ញាធរ ហើយ​ធ្វើ​ឲ្យ​ពួក​គេ​មាន​ភាព​អាម៉ាស់ ដោយ​យក​ឈ្នះ​លើ​ពួក​គេ​ក្នុង​លោក។</w:t>
      </w:r>
    </w:p>
    <w:p w14:paraId="56F5D3E1" w14:textId="77777777" w:rsidR="000F7377" w:rsidRDefault="000F7377"/>
    <w:p w14:paraId="2FCE48B0" w14:textId="77777777" w:rsidR="000F7377" w:rsidRDefault="000F7377">
      <w:r xmlns:w="http://schemas.openxmlformats.org/wordprocessingml/2006/main">
        <w:t xml:space="preserve">កាឡាទី 6:15 ដ្បិត​ក្នុង​ព្រះ‌គ្រីស្ទ​យេស៊ូវ ការ​កាត់​ស្បែក​មិន​អាច​ទទួល​បាន​អ្វី​មួយ ឬ​ការ​មិន​កាត់​ស្បែក​ឡើយ គឺ​មាន​កំណើត​ថ្មី។</w:t>
      </w:r>
    </w:p>
    <w:p w14:paraId="17C75BA3" w14:textId="77777777" w:rsidR="000F7377" w:rsidRDefault="000F7377"/>
    <w:p w14:paraId="56132B92" w14:textId="77777777" w:rsidR="000F7377" w:rsidRDefault="000F7377">
      <w:r xmlns:w="http://schemas.openxmlformats.org/wordprocessingml/2006/main">
        <w:t xml:space="preserve">ក្នុង​ព្រះ​គ្រីស្ទ​យេស៊ូវ ការ​កាត់​ស្បែក ឬ​ការ​កាត់​ស្បែក​មិន​មាន​តម្លៃ​អ្វី​ឡើយ ប៉ុន្តែ​ការ​បង្កើត​ថ្មី​គឺ​ជា​ការ​បង្កើត។</w:t>
      </w:r>
    </w:p>
    <w:p w14:paraId="387B5216" w14:textId="77777777" w:rsidR="000F7377" w:rsidRDefault="000F7377"/>
    <w:p w14:paraId="6E08EBDC" w14:textId="77777777" w:rsidR="000F7377" w:rsidRDefault="000F7377">
      <w:r xmlns:w="http://schemas.openxmlformats.org/wordprocessingml/2006/main">
        <w:t xml:space="preserve">1. អំណាចនៃការបង្កើតថ្មី: របៀបរស់នៅក្នុងជីវិតដែលផ្លាស់ប្តូរដោយព្រះយេស៊ូវ</w:t>
      </w:r>
    </w:p>
    <w:p w14:paraId="674D36E7" w14:textId="77777777" w:rsidR="000F7377" w:rsidRDefault="000F7377"/>
    <w:p w14:paraId="18402FFC" w14:textId="77777777" w:rsidR="000F7377" w:rsidRDefault="000F7377">
      <w:r xmlns:w="http://schemas.openxmlformats.org/wordprocessingml/2006/main">
        <w:t xml:space="preserve">2. ភាពមិនសំខាន់នៃការកាត់ស្បែក៖ ការស្វែងយល់ពីអត្ថន័យពិតនៃសេចក្តីសង្រ្គោះនៅក្នុងព្រះគ្រីស្ទ</w:t>
      </w:r>
    </w:p>
    <w:p w14:paraId="717D97E2" w14:textId="77777777" w:rsidR="000F7377" w:rsidRDefault="000F7377"/>
    <w:p w14:paraId="7A38A1EC" w14:textId="77777777" w:rsidR="000F7377" w:rsidRDefault="000F7377">
      <w:r xmlns:w="http://schemas.openxmlformats.org/wordprocessingml/2006/main">
        <w:t xml:space="preserve">1. កូរិនថូស 2 5:17 - ដូច្នេះ បើអ្នកណាម្នាក់នៅក្នុងព្រះគ្រីស្ទ អ្នកនោះគឺជាការបង្កើតថ្មី។ ចាស់ទៅហើយ ថ្មីបានមក!</w:t>
      </w:r>
    </w:p>
    <w:p w14:paraId="69A8DF6E" w14:textId="77777777" w:rsidR="000F7377" w:rsidRDefault="000F7377"/>
    <w:p w14:paraId="0E90732E" w14:textId="77777777" w:rsidR="000F7377" w:rsidRDefault="000F7377">
      <w:r xmlns:w="http://schemas.openxmlformats.org/wordprocessingml/2006/main">
        <w:t xml:space="preserve">2. រ៉ូម 8:1-2 - ដូច្នេះ ឥឡូវនេះ គ្មានការថ្កោលទោសចំពោះអស់អ្នកដែលនៅក្នុងព្រះគ្រីស្ទយេស៊ូវទេ ពីព្រោះតាមរយៈព្រះគ្រីស្ទយេស៊ូវ ក្រិត្យវិន័យនៃព្រះវិញ្ញាណដែលផ្តល់ជីវិតបានប្រោសអ្នកឱ្យរួចពីក្រិត្យវិន័យនៃអំពើបាប និងសេចក្តីស្លាប់។</w:t>
      </w:r>
    </w:p>
    <w:p w14:paraId="569F549F" w14:textId="77777777" w:rsidR="000F7377" w:rsidRDefault="000F7377"/>
    <w:p w14:paraId="397E3858" w14:textId="77777777" w:rsidR="000F7377" w:rsidRDefault="000F7377">
      <w:r xmlns:w="http://schemas.openxmlformats.org/wordprocessingml/2006/main">
        <w:t xml:space="preserve">កាឡាទី 6:16 ហើយ​អស់​អ្នក​ដែល​ដើរ​តាម​ច្បាប់​នេះ សន្តិភាព​នឹង​កើត​មាន​ដល់​ពួក​គេ សេចក្តី​មេត្តា​ករុណា និង​ដល់​ពួក​អ៊ីស្រា‌អែល​នៃ​ព្រះ។</w:t>
      </w:r>
    </w:p>
    <w:p w14:paraId="3A4466FA" w14:textId="77777777" w:rsidR="000F7377" w:rsidRDefault="000F7377"/>
    <w:p w14:paraId="6D2F6AF2" w14:textId="77777777" w:rsidR="000F7377" w:rsidRDefault="000F7377">
      <w:r xmlns:w="http://schemas.openxmlformats.org/wordprocessingml/2006/main">
        <w:t xml:space="preserve">វគ្គនេះរំឭកយើងថាសន្តិភាព និងសេចក្ដីមេត្ដាករុណាមានសម្រាប់អ្នកដែលធ្វើតាមការគ្រប់គ្រងរបស់ព្រះ។</w:t>
      </w:r>
    </w:p>
    <w:p w14:paraId="4F26B5DB" w14:textId="77777777" w:rsidR="000F7377" w:rsidRDefault="000F7377"/>
    <w:p w14:paraId="1B1B7AC9" w14:textId="77777777" w:rsidR="000F7377" w:rsidRDefault="000F7377">
      <w:r xmlns:w="http://schemas.openxmlformats.org/wordprocessingml/2006/main">
        <w:t xml:space="preserve">1. "ការរស់នៅក្នុងសន្តិភាព និងសេចក្តីមេត្តាករុណារបស់ព្រះ"</w:t>
      </w:r>
    </w:p>
    <w:p w14:paraId="08423DE6" w14:textId="77777777" w:rsidR="000F7377" w:rsidRDefault="000F7377"/>
    <w:p w14:paraId="704D61F7" w14:textId="77777777" w:rsidR="000F7377" w:rsidRDefault="000F7377">
      <w:r xmlns:w="http://schemas.openxmlformats.org/wordprocessingml/2006/main">
        <w:t xml:space="preserve">២.«ដើរ​តាម​ច្បាប់​របស់​ព្រះ»</w:t>
      </w:r>
    </w:p>
    <w:p w14:paraId="63B43086" w14:textId="77777777" w:rsidR="000F7377" w:rsidRDefault="000F7377"/>
    <w:p w14:paraId="12B65ED2" w14:textId="77777777" w:rsidR="000F7377" w:rsidRDefault="000F7377">
      <w:r xmlns:w="http://schemas.openxmlformats.org/wordprocessingml/2006/main">
        <w:t xml:space="preserve">1. រ៉ូម 12:2 - «កុំធ្វើតាមលោកីយ៍នេះឡើយ ប៉ុន្តែត្រូវកែប្រែដោយការកែប្រែឡើងវិញនៃគំនិតរបស់អ្នក ដើម្បីដោយការសាកល្បង នោះអ្នកអាចនឹងដឹងថាតើអ្វីជាព្រះហឫទ័យរបស់ព្រះ អ្វីជាអំពើល្អ ដែលអាចទទួលយកបាន និងល្អឥតខ្ចោះ»។</w:t>
      </w:r>
    </w:p>
    <w:p w14:paraId="79606578" w14:textId="77777777" w:rsidR="000F7377" w:rsidRDefault="000F7377"/>
    <w:p w14:paraId="02219BD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២.សុភាសិត ៣:៥-៦ - «ចូរ​ទុក​ចិត្ត​ដល់​ព្រះ​យេហូវ៉ា​ឲ្យ​អស់​ពី​ចិត្ត ហើយ​កុំ​ពឹង​លើ​ការ​យល់​ដឹង​របស់​ខ្លួន​ឡើយ ចូរ​ទទួល​ស្គាល់​ទ្រង់​តាម​គ្រប់​ទាំង​ផ្លូវ នោះ​ទ្រង់​នឹង​តម្រង់​ផ្លូវ​របស់​អ្នក​រាល់​គ្នា»។</w:t>
      </w:r>
    </w:p>
    <w:p w14:paraId="5E653D15" w14:textId="77777777" w:rsidR="000F7377" w:rsidRDefault="000F7377"/>
    <w:p w14:paraId="6CE539A0" w14:textId="77777777" w:rsidR="000F7377" w:rsidRDefault="000F7377">
      <w:r xmlns:w="http://schemas.openxmlformats.org/wordprocessingml/2006/main">
        <w:t xml:space="preserve">កាឡាទី 6:17 ចាប់​ពី​ពេល​នេះ​ត​ទៅ កុំ​ឲ្យ​អ្នក​ណា​មក​រំខាន​ខ្ញុំ​ឡើយ ដ្បិត​ខ្ញុំ​នៅ​ជាប់​ខ្លួន​ខ្ញុំ​នូវ​ស្លាក​ស្នាម​របស់​ព្រះ‌អម្ចាស់។</w:t>
      </w:r>
    </w:p>
    <w:p w14:paraId="30E0AEA7" w14:textId="77777777" w:rsidR="000F7377" w:rsidRDefault="000F7377"/>
    <w:p w14:paraId="36991C81" w14:textId="77777777" w:rsidR="000F7377" w:rsidRDefault="000F7377">
      <w:r xmlns:w="http://schemas.openxmlformats.org/wordprocessingml/2006/main">
        <w:t xml:space="preserve">ប៉ុល​មាន​មោទនភាព​ដែល​បាន​ធ្វើ​សញ្ញា​សម្គាល់​របស់​ព្រះអម្ចាស់​យេស៊ូ ហើយ​គាត់​បាន​សុំ​កុំ​ឲ្យ​មាន​អ្នក​ណា​រំខាន​គាត់​ដោយ​សារ​វា​ឡើយ។</w:t>
      </w:r>
    </w:p>
    <w:p w14:paraId="2AE7408E" w14:textId="77777777" w:rsidR="000F7377" w:rsidRDefault="000F7377"/>
    <w:p w14:paraId="04A44A33" w14:textId="77777777" w:rsidR="000F7377" w:rsidRDefault="000F7377">
      <w:r xmlns:w="http://schemas.openxmlformats.org/wordprocessingml/2006/main">
        <w:t xml:space="preserve">1. សញ្ញាសម្គាល់របស់ព្រះយេស៊ូវ៖ ការអំពាវនាវឱ្យឈរយ៉ាងរឹងមាំនៅក្នុងជំនឿរបស់យើង។</w:t>
      </w:r>
    </w:p>
    <w:p w14:paraId="2DBF4C5D" w14:textId="77777777" w:rsidR="000F7377" w:rsidRDefault="000F7377"/>
    <w:p w14:paraId="1EE14A5A" w14:textId="77777777" w:rsidR="000F7377" w:rsidRDefault="000F7377">
      <w:r xmlns:w="http://schemas.openxmlformats.org/wordprocessingml/2006/main">
        <w:t xml:space="preserve">2. អំណាចនៃការធ្វើសញ្ញាសម្គាល់របស់ព្រះយេស៊ូវ៖ ការអញ្ជើញឱ្យរស់នៅក្នុងជីវិតដ៏បរិសុទ្ធ</w:t>
      </w:r>
    </w:p>
    <w:p w14:paraId="43EE2BDF" w14:textId="77777777" w:rsidR="000F7377" w:rsidRDefault="000F7377"/>
    <w:p w14:paraId="2315E74D" w14:textId="77777777" w:rsidR="000F7377" w:rsidRDefault="000F7377">
      <w:r xmlns:w="http://schemas.openxmlformats.org/wordprocessingml/2006/main">
        <w:t xml:space="preserve">1. ភីលីព 1:27-30 - ទោះមានអ្វីកើតឡើងក៏ដោយ ចូរប្រព្រឹត្តខ្លួនតាមរបៀបដែលសក្តិសមនឹងដំណឹងល្អរបស់ព្រះគ្រីស្ទ។</w:t>
      </w:r>
    </w:p>
    <w:p w14:paraId="1A572DEC" w14:textId="77777777" w:rsidR="000F7377" w:rsidRDefault="000F7377"/>
    <w:p w14:paraId="1D896C03" w14:textId="77777777" w:rsidR="000F7377" w:rsidRDefault="000F7377">
      <w:r xmlns:w="http://schemas.openxmlformats.org/wordprocessingml/2006/main">
        <w:t xml:space="preserve">2. រ៉ូម 8:17 - ហើយប្រសិនបើមានកូន តើត្រូវទទួលមរតកទេ? </w:t>
      </w:r>
      <w:r xmlns:w="http://schemas.openxmlformats.org/wordprocessingml/2006/main">
        <w:rPr>
          <w:rFonts w:ascii="맑은 고딕 Semilight" w:hAnsi="맑은 고딕 Semilight"/>
        </w:rPr>
        <w:t xml:space="preserve">봦 </w:t>
      </w:r>
      <w:r xmlns:w="http://schemas.openxmlformats.org/wordprocessingml/2006/main">
        <w:t xml:space="preserve">eirs របស់ព្រះជាម្ចាស់ និងជាអ្នកស្នងមរតកជាមួយព្រះគ្រីស្ទ បានផ្តល់អោយយើងរងទុក្ខជាមួយទ្រង់ ដើម្បីអោយយើងបានទទួលសិរីរុងរឿងជាមួយទ្រង់ផងដែរ។</w:t>
      </w:r>
    </w:p>
    <w:p w14:paraId="3C016830" w14:textId="77777777" w:rsidR="000F7377" w:rsidRDefault="000F7377"/>
    <w:p w14:paraId="1D06BCA7" w14:textId="77777777" w:rsidR="000F7377" w:rsidRDefault="000F7377">
      <w:r xmlns:w="http://schemas.openxmlformats.org/wordprocessingml/2006/main">
        <w:t xml:space="preserve">កាឡាទី 6:18 បង​ប្អូន​អើយ សូម​ឲ្យ​ព្រះ‌គុណ​នៃ​ព្រះ‌យេស៊ូ​គ្រិស្ដ​ជា​អម្ចាស់​នៃ​យើង​គង់​នៅ​ជា​មួយ​នឹង​វិញ្ញាណ​របស់​អ្នក។ អាម៉ែន</w:t>
      </w:r>
    </w:p>
    <w:p w14:paraId="26800386" w14:textId="77777777" w:rsidR="000F7377" w:rsidRDefault="000F7377"/>
    <w:p w14:paraId="1813EFA4" w14:textId="77777777" w:rsidR="000F7377" w:rsidRDefault="000F7377">
      <w:r xmlns:w="http://schemas.openxmlformats.org/wordprocessingml/2006/main">
        <w:t xml:space="preserve">ប៉ុល​បាន​ផ្ញើ​សារ​នៃ​ព្រះគុណ និង​ពរជ័យ​ដល់​បងប្អូន​នៅ​កាឡាទី។</w:t>
      </w:r>
    </w:p>
    <w:p w14:paraId="4FDD36C0" w14:textId="77777777" w:rsidR="000F7377" w:rsidRDefault="000F7377"/>
    <w:p w14:paraId="748A4B39" w14:textId="77777777" w:rsidR="000F7377" w:rsidRDefault="000F7377">
      <w:r xmlns:w="http://schemas.openxmlformats.org/wordprocessingml/2006/main">
        <w:t xml:space="preserve">1. អរព្រះគុណព្រះជាម្ចាស់ចំពោះព្រះគុណដ៏បរិបូណ៌របស់ទ្រង់</w:t>
      </w:r>
    </w:p>
    <w:p w14:paraId="7874C3FD" w14:textId="77777777" w:rsidR="000F7377" w:rsidRDefault="000F7377"/>
    <w:p w14:paraId="328FAB89" w14:textId="77777777" w:rsidR="000F7377" w:rsidRDefault="000F7377">
      <w:r xmlns:w="http://schemas.openxmlformats.org/wordprocessingml/2006/main">
        <w:t xml:space="preserve">2. អំណាចនៃពរជ័យមួយ។</w:t>
      </w:r>
    </w:p>
    <w:p w14:paraId="4CB46C87" w14:textId="77777777" w:rsidR="000F7377" w:rsidRDefault="000F7377"/>
    <w:p w14:paraId="40B4550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អេភេសូរ 1:7 - នៅក្នុងទ្រង់ យើងមានសេចក្តីប្រោសលោះតាមរយៈព្រះលោហិតរបស់ទ្រង់ ការអត់ទោសការរំលងរបស់យើង ស្របតាមទ្រព្យសម្បត្តិនៃព្រះគុណរបស់ទ្រង់។</w:t>
      </w:r>
    </w:p>
    <w:p w14:paraId="612DD8A9" w14:textId="77777777" w:rsidR="000F7377" w:rsidRDefault="000F7377"/>
    <w:p w14:paraId="36DDA84E" w14:textId="77777777" w:rsidR="000F7377" w:rsidRDefault="000F7377">
      <w:r xmlns:w="http://schemas.openxmlformats.org/wordprocessingml/2006/main">
        <w:t xml:space="preserve">2. កូល៉ុស 3:16 - សូមអោយព្រះបន្ទូលរបស់ព្រះគ្រិស្ដសណ្ឋិតនៅក្នុងអ្នកយ៉ាងបរិបូរណ៍ ដោយបង្រៀន និងដាស់តឿនគ្នាទៅវិញទៅមកដោយប្រាជ្ញា ទាំងច្រៀងទំនុកតម្កើង និងទំនុកតម្កើង និងចម្រៀងខាងវិញ្ញាណ ដោយអរព្រះគុណក្នុងចិត្តចំពោះព្រះជាម្ចាស់។</w:t>
      </w:r>
    </w:p>
    <w:p w14:paraId="708E9B2A" w14:textId="77777777" w:rsidR="000F7377" w:rsidRDefault="000F7377"/>
    <w:p w14:paraId="2063A2B0" w14:textId="77777777" w:rsidR="000F7377" w:rsidRDefault="000F7377">
      <w:r xmlns:w="http://schemas.openxmlformats.org/wordprocessingml/2006/main">
        <w:t xml:space="preserve">អេភេសូរ 1 គឺជាជំពូកទីមួយនៃសំបុត្ររបស់ប៉ុលទៅកាន់អេភេសូរ។ នៅក្នុងជំពូកនេះ ប៉ុលសរសើរតម្កើងព្រះចំពោះពរជ័យ និងទ្រព្យសម្បត្តិខាងវិញ្ញាណរបស់ទ្រង់ ដែលប្រទានដល់អ្នកជឿតាមរយៈព្រះគ្រីស្ទ។</w:t>
      </w:r>
    </w:p>
    <w:p w14:paraId="2964F9C5" w14:textId="77777777" w:rsidR="000F7377" w:rsidRDefault="000F7377"/>
    <w:p w14:paraId="21CEBBDE" w14:textId="77777777" w:rsidR="000F7377" w:rsidRDefault="000F7377">
      <w:r xmlns:w="http://schemas.openxmlformats.org/wordprocessingml/2006/main">
        <w:t xml:space="preserve">កថាខណ្ឌទី១៖ ប៉ុលចាប់ផ្តើមដោយបង្ហាញពីការដឹងគុណ និងការសរសើរដល់ព្រះសម្រាប់ការជ្រើសរើសអ្នកជឿលើព្រះគ្រីស្ទ មុនពេលកំណើតពិភពលោក (អេភេសូរ ១:៣-៤)។ គាត់សង្កត់ធ្ងន់ថា ព្រះបានកំណត់ទុកជាមុនពួកគេសម្រាប់ការចិញ្ចឹមជាកូនរបស់ទ្រង់ តាមរយៈកិច្ចការប្រោសលោះរបស់ព្រះយេស៊ូវគ្រីស្ទ។ ប៉ុល​គូសបញ្ជាក់​ពី​របៀប​ដែល​អ្នក​ជឿ​ត្រូវ​បាន​ពោរពេញ​ដោយ​ព្រះគុណ ការអភ័យទោស និង​ប្រាជ្ញា​តាម​ផែនការ​របស់​ព្រះ ដោយ​បង្ហាញ​ពី​គោលបំណង​ដ៏​រុងរឿង​របស់​ទ្រង់ ។</w:t>
      </w:r>
    </w:p>
    <w:p w14:paraId="130A05CF" w14:textId="77777777" w:rsidR="000F7377" w:rsidRDefault="000F7377"/>
    <w:p w14:paraId="028DA358" w14:textId="77777777" w:rsidR="000F7377" w:rsidRDefault="000F7377">
      <w:r xmlns:w="http://schemas.openxmlformats.org/wordprocessingml/2006/main">
        <w:t xml:space="preserve">កថាខណ្ឌទី 2: ប៉ុលបន្តដោយសង្កត់ធ្ងន់ថានៅក្នុងព្រះគ្រីស្ទ អ្នកជឿបានទទួលមរតក។ ពួក​គេ​ត្រូវ​បាន​ផ្សាភ្ជាប់​ដោយ​ព្រះវិញ្ញាណ​បរិសុទ្ធ ដើម្បី​ជា​ការ​ធានា​អំពី​ការ​ប្រោសលោះ​របស់​ពួកគេ​នា​ពេល​អនាគត (អេភេសូរ ១:១១-១៤)។ គាត់​អធិស្ឋាន​ដើម្បី​ឲ្យ​ពួកគេ​បាន​ស្គាល់​ពី​សេចក្តីសង្ឃឹម​នៃ​ការហៅ​របស់​ពួកគេ ហើយ​យល់​ពី​ភាពអស្ចារ្យ​នៃ​អំណាច​របស់​ព្រះ​នៅក្នុង​ការងារ​របស់​ពួកគេ​ដែល​មិនអាច​វាស់​បាន​។ ប៉ុល​លើក​តម្កើង​ព្រះ​គ្រីស្ទ​ថា​បាន​គង់​នៅ​លើ​គ្រប់​អំណាច និង​អំណាច​ទាំង​អស់ ដោយ​មាន​អ្វី​គ្រប់​យ៉ាង​ដាក់​នៅ​ក្រោម​ជើង​ទ្រង់។</w:t>
      </w:r>
    </w:p>
    <w:p w14:paraId="0EC0073B" w14:textId="77777777" w:rsidR="000F7377" w:rsidRDefault="000F7377"/>
    <w:p w14:paraId="77E20A42" w14:textId="77777777" w:rsidR="000F7377" w:rsidRDefault="000F7377">
      <w:r xmlns:w="http://schemas.openxmlformats.org/wordprocessingml/2006/main">
        <w:t xml:space="preserve">កថាខណ្ឌទី 3: ជំពូកបញ្ចប់ដោយប៉ុលដែលគូសបញ្ជាក់ពីរបៀបដែលអ្នកជឿជាផ្នែកនៃរូបកាយរបស់ព្រះគ្រីស្ទ ដែលជាសាសនាចក្រ (អេភេសូរ 1:22-23)។ គាត់​សង្កត់ធ្ងន់​ថា ព្រះគ្រីស្ទ​ជា​ប្រមុខ​លើ​អ្វីៗ​ទាំងអស់ ដើម្បី​ជា​ប្រយោជន៍​ដល់​រូបកាយ​របស់​ទ្រង់—សាសនាចក្រ ។ ការរួបរួមនៅក្នុងព្រះគ្រីស្ទនេះនាំមកនូវការរីកចម្រើនខាងវិញ្ញាណ និងភាពចាស់ទុំក្នុងចំណោមអ្នកជឿដែលត្រូវបានចិញ្ចឹមបីបាច់ដោយទ្រង់។</w:t>
      </w:r>
    </w:p>
    <w:p w14:paraId="35B0786E" w14:textId="77777777" w:rsidR="000F7377" w:rsidRDefault="000F7377"/>
    <w:p w14:paraId="4E08EC27" w14:textId="77777777" w:rsidR="000F7377" w:rsidRDefault="000F7377">
      <w:r xmlns:w="http://schemas.openxmlformats.org/wordprocessingml/2006/main">
        <w:t xml:space="preserve">សរុប​មក,</w:t>
      </w:r>
    </w:p>
    <w:p w14:paraId="475865FD" w14:textId="77777777" w:rsidR="000F7377" w:rsidRDefault="000F7377">
      <w:r xmlns:w="http://schemas.openxmlformats.org/wordprocessingml/2006/main">
        <w:t xml:space="preserve">ជំពូក​ទី​មួយ​នៃ​អេភេសូរ​សរសើរ​ព្រះ​ចំពោះ​ពរជ័យ​របស់​ទ្រង់​ដែល​បាន​ប្រទាន​ដល់​អ្នក​ជឿ​តាម​រយៈ​ព្រះយេស៊ូវគ្រីស្ទ។ វាគូសបញ្ជាក់ពីរបៀបដែលអ្នកជឿត្រូវបានជ្រើសរើសមុនពេលពេលវេលាចាប់ផ្តើម និងកំណត់ទុកជាមុនសម្រាប់ការចិញ្ចឹមជាកូនរបស់ព្រះ តាមរយៈកិច្ចការប្រោសលោះរបស់ព្រះយេស៊ូវ។ ពួកគេ​ទទួល​បាន​ព្រះគុណ​ដ៏​ខ្ជះខ្ជាយ ការ​អភ័យទោស ប្រាជ្ញា </w:t>
      </w:r>
      <w:r xmlns:w="http://schemas.openxmlformats.org/wordprocessingml/2006/main">
        <w:lastRenderedPageBreak xmlns:w="http://schemas.openxmlformats.org/wordprocessingml/2006/main"/>
      </w:r>
      <w:r xmlns:w="http://schemas.openxmlformats.org/wordprocessingml/2006/main">
        <w:t xml:space="preserve">​តាម​ផែនការ​របស់​ព្រះ។</w:t>
      </w:r>
    </w:p>
    <w:p w14:paraId="254D823D" w14:textId="77777777" w:rsidR="000F7377" w:rsidRDefault="000F7377">
      <w:r xmlns:w="http://schemas.openxmlformats.org/wordprocessingml/2006/main">
        <w:t xml:space="preserve">ប៉ុល​បញ្ជាក់​បន្ថែម​ទៀត​ថា ក្នុង​ព្រះគ្រីស្ទ អ្នក​ជឿ​ទទួល​មរតក ហើយ​ត្រូវ​បាន​ផ្សាភ្ជាប់​ដោយ​ព្រះវិញ្ញាណ​បរិសុទ្ធ​ជា​ការ​ធានា។ គាត់​អធិស្ឋាន​ឲ្យ​ពួកគេ​ចាប់​យក​ក្តីសង្ឃឹម​នៃ​ការហៅ​របស់​ពួកគេ ហើយ​យល់​ពី​អំណាច​ដ៏​វិសេសវិសាល​របស់​ព្រះ​នៅក្នុង​ការងារ​ពួកគេ ។ ព្រះគ្រីស្ទត្រូវបានតម្កើងឡើងជាប្រមុខលើអ្វីៗទាំងអស់ ហើយអ្នកជឿត្រូវបានរួបរួមជារូបកាយរបស់ទ្រង់—ជាសាសនាចក្រ។</w:t>
      </w:r>
    </w:p>
    <w:p w14:paraId="298A2425" w14:textId="77777777" w:rsidR="000F7377" w:rsidRDefault="000F7377">
      <w:r xmlns:w="http://schemas.openxmlformats.org/wordprocessingml/2006/main">
        <w:t xml:space="preserve">ជំពូកនេះបង្ហាញពីភាពសម្បូរបែបនៃព្រះគុណរបស់ព្រះ ផែនការប្រោសលោះរបស់ទ្រង់តាមរយៈព្រះគ្រីស្ទ និងការរួបរួម និងការរីកលូតលាស់ខាងវិញ្ញាណដែលបានទទួលបទពិសោធន៍ដោយអ្នកជឿជាផ្នែកនៃរូបកាយរបស់ព្រះគ្រីស្ទ។</w:t>
      </w:r>
    </w:p>
    <w:p w14:paraId="33996BF2" w14:textId="77777777" w:rsidR="000F7377" w:rsidRDefault="000F7377"/>
    <w:p w14:paraId="1FCEE7DA" w14:textId="77777777" w:rsidR="000F7377" w:rsidRDefault="000F7377"/>
    <w:p w14:paraId="5FA14DDE" w14:textId="77777777" w:rsidR="000F7377" w:rsidRDefault="000F7377">
      <w:r xmlns:w="http://schemas.openxmlformats.org/wordprocessingml/2006/main">
        <w:t xml:space="preserve">អេភេសូរ 1:1 ប៉ុល ជា​សាវ័ក​របស់​ព្រះ​យេស៊ូវ​គ្រីស្ទ តាម​ព្រះ​ហឫទ័យ​នៃ​ព្រះ ដល់​ពួក​បរិសុទ្ធ​នៅ​ក្រុង​អេភេសូរ និង​អ្នក​ស្មោះ​ត្រង់​ក្នុង​ព្រះ​គ្រីស្ទ​យេស៊ូវ។</w:t>
      </w:r>
    </w:p>
    <w:p w14:paraId="4A3515EA" w14:textId="77777777" w:rsidR="000F7377" w:rsidRDefault="000F7377"/>
    <w:p w14:paraId="71968ACC" w14:textId="77777777" w:rsidR="000F7377" w:rsidRDefault="000F7377">
      <w:r xmlns:w="http://schemas.openxmlformats.org/wordprocessingml/2006/main">
        <w:t xml:space="preserve">ប៉ុល​បាន​សរសេរ​សំបុត្រ​មួយ​ច្បាប់​ទៅ​កាន់​ពួក​បរិសុទ្ធ​នៅ​ក្រុង​អេភេសូរ និង​អ្នក​ស្មោះ​ត្រង់​ក្នុង​ព្រះ​គ្រីស្ទ​យេស៊ូវ។</w:t>
      </w:r>
    </w:p>
    <w:p w14:paraId="37579751" w14:textId="77777777" w:rsidR="000F7377" w:rsidRDefault="000F7377"/>
    <w:p w14:paraId="3654C4C9" w14:textId="77777777" w:rsidR="000F7377" w:rsidRDefault="000F7377">
      <w:r xmlns:w="http://schemas.openxmlformats.org/wordprocessingml/2006/main">
        <w:t xml:space="preserve">1. របៀបរស់នៅជាពួកបរិសុទ្ធ និងអ្នកដើរតាមដ៏ស្មោះត្រង់របស់ព្រះគ្រីស្ទ។</w:t>
      </w:r>
    </w:p>
    <w:p w14:paraId="6D0E1BFF" w14:textId="77777777" w:rsidR="000F7377" w:rsidRDefault="000F7377"/>
    <w:p w14:paraId="515502B1" w14:textId="77777777" w:rsidR="000F7377" w:rsidRDefault="000F7377">
      <w:r xmlns:w="http://schemas.openxmlformats.org/wordprocessingml/2006/main">
        <w:t xml:space="preserve">2. សេចក្តីអំណរនៃការមានទំនាក់ទំនងជាមួយព្រះតាមរយៈព្រះយេស៊ូវគ្រីស្ទ។</w:t>
      </w:r>
    </w:p>
    <w:p w14:paraId="45552049" w14:textId="77777777" w:rsidR="000F7377" w:rsidRDefault="000F7377"/>
    <w:p w14:paraId="6DC45E25" w14:textId="77777777" w:rsidR="000F7377" w:rsidRDefault="000F7377">
      <w:r xmlns:w="http://schemas.openxmlformats.org/wordprocessingml/2006/main">
        <w:t xml:space="preserve">1. ហេព្រើរ 10:22 - អនុញ្ញាតឱ្យយើងចូលទៅជិតដោយដួងចិត្តពិតនៅក្នុងការធានាពេញលេញនៃសេចក្តីជំនឿដោយដួងចិត្តរបស់យើងបានប្រោះចេញពីសតិសម្បជញ្ញៈអាក្រក់និងរាងកាយរបស់យើងលាងដោយទឹកសុទ្ធ។</w:t>
      </w:r>
    </w:p>
    <w:p w14:paraId="215C922D" w14:textId="77777777" w:rsidR="000F7377" w:rsidRDefault="000F7377"/>
    <w:p w14:paraId="77608F01" w14:textId="77777777" w:rsidR="000F7377" w:rsidRDefault="000F7377">
      <w:r xmlns:w="http://schemas.openxmlformats.org/wordprocessingml/2006/main">
        <w:t xml:space="preserve">2. រ៉ូម 8:38-39 - ដ្បិតខ្ញុំដឹងច្បាស់ថា ទាំងសេចក្តីស្លាប់ ឬជីវិត ទេវតា ឬអ្នកគ្រប់គ្រង ឬវត្ថុដែលមានវត្តមាន ឬវត្ថុដែលនឹងមកដល់ ឬអំណាច ឬកម្ពស់ ឬជម្រៅ ឬអ្វីផ្សេងទៀតនៅក្នុងការបង្កើតទាំងអស់នឹងមិនអាច ដើម្បីបំបែកយើងចេញពីសេចក្តីស្រឡាញ់របស់ព្រះជាម្ចាស់នៅក្នុងព្រះគ្រីស្ទយេស៊ូវជាព្រះអម្ចាស់របស់យើង។</w:t>
      </w:r>
    </w:p>
    <w:p w14:paraId="4E5AFE37" w14:textId="77777777" w:rsidR="000F7377" w:rsidRDefault="000F7377"/>
    <w:p w14:paraId="13D770B4" w14:textId="77777777" w:rsidR="000F7377" w:rsidRDefault="000F7377">
      <w:r xmlns:w="http://schemas.openxmlformats.org/wordprocessingml/2006/main">
        <w:t xml:space="preserve">អេភេសូរ 1:2 សូម​ព្រះគុណ និង​សេចក្ដី​សុខសាន្ត​ដល់​អ្នក​រាល់​គ្នា​ពី​ព្រះ​ជា​ព្រះ​វរបិតា​នៃ​យើង និង​ពី​ព្រះអម្ចាស់​យេស៊ូវ​គ្រីស្ទ។</w:t>
      </w:r>
    </w:p>
    <w:p w14:paraId="4B0B725F" w14:textId="77777777" w:rsidR="000F7377" w:rsidRDefault="000F7377"/>
    <w:p w14:paraId="112F7D35" w14:textId="77777777" w:rsidR="000F7377" w:rsidRDefault="000F7377">
      <w:r xmlns:w="http://schemas.openxmlformats.org/wordprocessingml/2006/main">
        <w:t xml:space="preserve">ព្រះគុណ និងសន្តិភាពរបស់ព្រះមានសម្រាប់អស់អ្នកដែលជឿលើទ្រង់។</w:t>
      </w:r>
    </w:p>
    <w:p w14:paraId="65E313CC" w14:textId="77777777" w:rsidR="000F7377" w:rsidRDefault="000F7377"/>
    <w:p w14:paraId="537B6621" w14:textId="77777777" w:rsidR="000F7377" w:rsidRDefault="000F7377">
      <w:r xmlns:w="http://schemas.openxmlformats.org/wordprocessingml/2006/main">
        <w:t xml:space="preserve">១៖ ព្រះគុណដ៏បរិបូរណ៍ និងសន្តិភាពនៅក្នុងព្រះ</w:t>
      </w:r>
    </w:p>
    <w:p w14:paraId="4009E4D8" w14:textId="77777777" w:rsidR="000F7377" w:rsidRDefault="000F7377"/>
    <w:p w14:paraId="569CF8AD" w14:textId="77777777" w:rsidR="000F7377" w:rsidRDefault="000F7377">
      <w:r xmlns:w="http://schemas.openxmlformats.org/wordprocessingml/2006/main">
        <w:t xml:space="preserve">២៖ បទពិសោធន៍នៃព្រះគុណ និងសន្តិភាពដ៏អស្ចារ្យរបស់ព្រះ</w:t>
      </w:r>
    </w:p>
    <w:p w14:paraId="5EFCE641" w14:textId="77777777" w:rsidR="000F7377" w:rsidRDefault="000F7377"/>
    <w:p w14:paraId="271A2A8D" w14:textId="77777777" w:rsidR="000F7377" w:rsidRDefault="000F7377">
      <w:r xmlns:w="http://schemas.openxmlformats.org/wordprocessingml/2006/main">
        <w:t xml:space="preserve">១៖ រ៉ូម ៥:១-២ - ហេតុនេះ ដោយសារយើងរាប់ជាសុចរិតដោយសារជំនឿ នោះយើងមានសេចក្ដីសុខសាន្ដជាមួយព្រះជាម្ចាស់ តាមរយៈព្រះអម្ចាស់យេស៊ូវគ្រីស្ទរបស់យើង ដែលតាមរយៈនោះយើងបានទទួលដោយសេចក្ដីជំនឿចំពោះព្រះគុណដែលឥឡូវនេះយើងឈរ។</w:t>
      </w:r>
    </w:p>
    <w:p w14:paraId="31DF1C05" w14:textId="77777777" w:rsidR="000F7377" w:rsidRDefault="000F7377"/>
    <w:p w14:paraId="5742B984" w14:textId="77777777" w:rsidR="000F7377" w:rsidRDefault="000F7377">
      <w:r xmlns:w="http://schemas.openxmlformats.org/wordprocessingml/2006/main">
        <w:t xml:space="preserve">២៖ រ៉ូម ១៦:២០ - ព្រះ​នៃ​សេចក្ដី​សុខសាន្ត​នឹង​កម្ទេច​សាតាំង​ឲ្យ​នៅ​ក្រោម​ជើង​អ្នក​ឆាប់ៗ។ ព្រះគុណនៃព្រះយេស៊ូវជាអម្ចាស់នៃយើង គង់នៅជាមួយអ្នក។</w:t>
      </w:r>
    </w:p>
    <w:p w14:paraId="35D3E4A8" w14:textId="77777777" w:rsidR="000F7377" w:rsidRDefault="000F7377"/>
    <w:p w14:paraId="1CF7C37F" w14:textId="77777777" w:rsidR="000F7377" w:rsidRDefault="000F7377">
      <w:r xmlns:w="http://schemas.openxmlformats.org/wordprocessingml/2006/main">
        <w:t xml:space="preserve">អេភេសូរ 1:3 សូម​លើក​តម្កើង​ព្រះ និង​ជា​ព្រះ​បិតា​នៃ​ព្រះ​យេស៊ូវ​គ្រីស្ទ ជា​ព្រះ​អម្ចាស់​នៃ​យើង ដែល​បាន​ប្រទាន​ពរ​ដល់​យើង​ដោយ​គ្រប់​ទាំង​ពរជ័យ​ខាង​វិញ្ញាណ នៅ​ស្ថាន​សួគ៌ ក្នុង​ព្រះ​គ្រីស្ទ។</w:t>
      </w:r>
    </w:p>
    <w:p w14:paraId="68139708" w14:textId="77777777" w:rsidR="000F7377" w:rsidRDefault="000F7377"/>
    <w:p w14:paraId="5295FB13" w14:textId="77777777" w:rsidR="000F7377" w:rsidRDefault="000F7377">
      <w:r xmlns:w="http://schemas.openxmlformats.org/wordprocessingml/2006/main">
        <w:t xml:space="preserve">ព្រះ​ជា​ព្រះវរបិតា​បាន​ប្រទាន​ពរ​ដល់​យើង​ដោយ​រាល់​ពរជ័យ​ខាង​វិញ្ញាណ​ក្នុង​ព្រះគ្រីស្ទ។</w:t>
      </w:r>
    </w:p>
    <w:p w14:paraId="5ECDFAB1" w14:textId="77777777" w:rsidR="000F7377" w:rsidRDefault="000F7377"/>
    <w:p w14:paraId="1F173CA2" w14:textId="77777777" w:rsidR="000F7377" w:rsidRDefault="000F7377">
      <w:r xmlns:w="http://schemas.openxmlformats.org/wordprocessingml/2006/main">
        <w:t xml:space="preserve">1. ពរជ័យនៃការជឿលើព្រះយេស៊ូវ</w:t>
      </w:r>
    </w:p>
    <w:p w14:paraId="597DCEA5" w14:textId="77777777" w:rsidR="000F7377" w:rsidRDefault="000F7377"/>
    <w:p w14:paraId="4A6D67D5" w14:textId="77777777" w:rsidR="000F7377" w:rsidRDefault="000F7377">
      <w:r xmlns:w="http://schemas.openxmlformats.org/wordprocessingml/2006/main">
        <w:t xml:space="preserve">2. សេចក្តីអំណរនៃការក្លាយជាកូនរបស់ព្រះ</w:t>
      </w:r>
    </w:p>
    <w:p w14:paraId="623532B0" w14:textId="77777777" w:rsidR="000F7377" w:rsidRDefault="000F7377"/>
    <w:p w14:paraId="2DE681C0" w14:textId="77777777" w:rsidR="000F7377" w:rsidRDefault="000F7377">
      <w:r xmlns:w="http://schemas.openxmlformats.org/wordprocessingml/2006/main">
        <w:t xml:space="preserve">1. យ៉ូហាន 3:16 – «ដ្បិត​ព្រះ​ទ្រង់​ស្រឡាញ់​លោកីយ៍​ដល់​ម៉្លេះ​បាន​ជា​ទ្រង់​បាន​ប្រទាន​ព្រះរាជ​បុត្រា​តែ​មួយ​របស់​ទ្រង់ ដើម្បី​ឲ្យ​អស់​អ្នក​ណា​ដែល​ជឿ​លើ​ទ្រង់​មិន​ត្រូវ​វិនាស​ឡើយ គឺ​មាន​ជីវិត​អស់កល្ប​ជានិច្ច»។</w:t>
      </w:r>
    </w:p>
    <w:p w14:paraId="7F0C673B" w14:textId="77777777" w:rsidR="000F7377" w:rsidRDefault="000F7377"/>
    <w:p w14:paraId="19E14363" w14:textId="77777777" w:rsidR="000F7377" w:rsidRDefault="000F7377">
      <w:r xmlns:w="http://schemas.openxmlformats.org/wordprocessingml/2006/main">
        <w:t xml:space="preserve">២. រ៉ូម ៨:១៥-១៧ – «ដ្បិត​អ្នក​រាល់​គ្នា​មិន​បាន​ទទួល​វិញ្ញាណ​នៃ​ភាព​ជា​ទាសករ​ដែល​ត្រូវ​ខ្លាច​ម្ដង​ទៀត​ទេ។ ប៉ុន្តែ អ្នក​រាល់​គ្នា​បាន​ទទួល​ព្រះវិញ្ញាណ​ជា​កូន​ចិញ្ចឹម ដែល​យើង​យំ​ថា អ័បា បិតា។ ព្រះវិញ្ញាណផ្ទាល់ធ្វើជាបន្ទាល់ជាមួយវិញ្ញាណរបស់យើងថា យើងជាកូនរបស់ព្រះ ហើយប្រសិនបើមានកូន នោះជាមរតក។ អ្នកទទួលមរតករបស់ព្រះជាម្ចាស់ និងជាអ្នកទទួលមរតករួមជាមួយនឹងព្រះគ្រិស្ដ។ ប្រសិន​បើ​យើង​រង​ទុក្ខ​ជា​មួយ​នឹង​ព្រះអង្គ នោះ​យើង​នឹង​បាន​លើក​តម្កើង​ជា​មួយ​គ្នា»។</w:t>
      </w:r>
    </w:p>
    <w:p w14:paraId="71E2F7AA" w14:textId="77777777" w:rsidR="000F7377" w:rsidRDefault="000F7377"/>
    <w:p w14:paraId="2B4438A2" w14:textId="77777777" w:rsidR="000F7377" w:rsidRDefault="000F7377">
      <w:r xmlns:w="http://schemas.openxmlformats.org/wordprocessingml/2006/main">
        <w:t xml:space="preserve">អេភេសូរ 1:4 ដូច​ដែល​លោក​បាន​ជ្រើស​រើស​យើង​នៅ​ក្នុង​លោក​មុន​កំណើត​លោកីយ៍ ដើម្បី​ឲ្យ​យើង​បាន​បរិសុទ្ធ ហើយ​គ្មាន​កំហុស​នៅ​ចំពោះ​ទ្រង់ ដោយ​សេចក្ដី​ស្រឡាញ់។</w:t>
      </w:r>
    </w:p>
    <w:p w14:paraId="733D6CB3" w14:textId="77777777" w:rsidR="000F7377" w:rsidRDefault="000F7377"/>
    <w:p w14:paraId="168004AB" w14:textId="77777777" w:rsidR="000F7377" w:rsidRDefault="000F7377">
      <w:r xmlns:w="http://schemas.openxmlformats.org/wordprocessingml/2006/main">
        <w:t xml:space="preserve">ព្រះ​បាន​ជ្រើសរើស​យើង​ឲ្យ​បរិសុទ្ធ និង​គ្មាន​កំហុស​នៅ​ចំពោះ​ទ្រង់​ដោយ​សេចក្ដី​ស្រឡាញ់​តាំង​ពី​មុន​កំណើត​ពិភពលោក។</w:t>
      </w:r>
    </w:p>
    <w:p w14:paraId="483FCE7D" w14:textId="77777777" w:rsidR="000F7377" w:rsidRDefault="000F7377"/>
    <w:p w14:paraId="52E17E5B" w14:textId="77777777" w:rsidR="000F7377" w:rsidRDefault="000F7377">
      <w:r xmlns:w="http://schemas.openxmlformats.org/wordprocessingml/2006/main">
        <w:t xml:space="preserve">1. សេចក្ដីស្រឡាញ់របស់ព្រះចំពោះយើងគឺគ្មានលក្ខខណ្ឌ និងអស់កល្បជានិច្ច</w:t>
      </w:r>
    </w:p>
    <w:p w14:paraId="2FB946F2" w14:textId="77777777" w:rsidR="000F7377" w:rsidRDefault="000F7377"/>
    <w:p w14:paraId="71E37C3D" w14:textId="77777777" w:rsidR="000F7377" w:rsidRDefault="000F7377">
      <w:r xmlns:w="http://schemas.openxmlformats.org/wordprocessingml/2006/main">
        <w:t xml:space="preserve">2. សារៈសំខាន់នៃការរស់នៅប្រកបដោយភាពបរិសុទ្ធ និងគ្មានកំហុសនៅចំពោះព្រះ</w:t>
      </w:r>
    </w:p>
    <w:p w14:paraId="3F22378E" w14:textId="77777777" w:rsidR="000F7377" w:rsidRDefault="000F7377"/>
    <w:p w14:paraId="1EBA251E" w14:textId="77777777" w:rsidR="000F7377" w:rsidRDefault="000F7377">
      <w:r xmlns:w="http://schemas.openxmlformats.org/wordprocessingml/2006/main">
        <w:t xml:space="preserve">1. រ៉ូម 8:38-39 - «ដ្បិតខ្ញុំដឹងច្បាស់ថា ទាំងសេចក្តីស្លាប់ ជីវិត ទេវតា ឬអ្នកគ្រប់គ្រង ឬវត្ថុដែលមានស្រាប់ ឬរបស់ដែលនឹងមកដល់ ឬអំណាច កម្ពស់ ឬជម្រៅ ឬអ្វីៗផ្សេងទៀតនៅក្នុងការបង្កើតទាំងអស់នឹងមិនមាន អាច​បំបែក​យើង​ចេញ​ពី​សេចក្ដី​ស្រឡាញ់​របស់​ព្រះ ក្នុង​ព្រះគ្រីស្ទ​យេស៊ូវ ជា​ព្រះអម្ចាស់​នៃ​យើង»។</w:t>
      </w:r>
    </w:p>
    <w:p w14:paraId="662EC444" w14:textId="77777777" w:rsidR="000F7377" w:rsidRDefault="000F7377"/>
    <w:p w14:paraId="2B2C52C6" w14:textId="77777777" w:rsidR="000F7377" w:rsidRDefault="000F7377">
      <w:r xmlns:w="http://schemas.openxmlformats.org/wordprocessingml/2006/main">
        <w:t xml:space="preserve">2. ពេត្រុសទី១ 1:15-16 - «តែ​ដូច​ជា​អ្នក​ដែល​បាន​ហៅ​អ្នក​រាល់​គ្នា​បរិសុទ្ធ នោះ​អ្នក​ក៏​បាន​បរិសុទ្ធ​ក្នុង​គ្រប់​ទាំង​ការ​ប្រព្រឹត្ត​របស់​អ្នក​ដែរ ព្រោះ​មាន​ចែង​ទុក​ថា ‹អ្នក​រាល់​គ្នា​នឹង​បាន​បរិសុទ្ធ ដ្បិត​យើង​បរិសុទ្ធ›»។</w:t>
      </w:r>
    </w:p>
    <w:p w14:paraId="5E704940" w14:textId="77777777" w:rsidR="000F7377" w:rsidRDefault="000F7377"/>
    <w:p w14:paraId="14B6F57E" w14:textId="77777777" w:rsidR="000F7377" w:rsidRDefault="000F7377">
      <w:r xmlns:w="http://schemas.openxmlformats.org/wordprocessingml/2006/main">
        <w:t xml:space="preserve">អេភេសូរ 1:5 ដោយ​យើង​បាន​កំណត់​ទុក​ជា​មុន​សម្រាប់​ការ​បង្កើត​កូន​ដោយ​ព្រះ​យេស៊ូវ​គ្រីស្ទ​ដល់​ខ្លួន​ឯង តាម​ការ​ពេញ​ចិត្ត​នៃ​ព្រះហឫទ័យ​ទ្រង់។</w:t>
      </w:r>
    </w:p>
    <w:p w14:paraId="49F4A310" w14:textId="77777777" w:rsidR="000F7377" w:rsidRDefault="000F7377"/>
    <w:p w14:paraId="492070CF" w14:textId="77777777" w:rsidR="000F7377" w:rsidRDefault="000F7377">
      <w:r xmlns:w="http://schemas.openxmlformats.org/wordprocessingml/2006/main">
        <w:t xml:space="preserve">ព្រះ​បាន​កំណត់​ទុក​ជា​មុន​ដល់​អ្នក​ជឿ​ឲ្យ​ទទួល​បាន​កូន​ចិញ្ចឹម​ក្នុង​ព្រះ​យេស៊ូវ​គ្រីស្ទ តាម​ព្រះហឫទ័យ​ល្អ​របស់​ទ្រង់។</w:t>
      </w:r>
    </w:p>
    <w:p w14:paraId="7C94806D" w14:textId="77777777" w:rsidR="000F7377" w:rsidRDefault="000F7377"/>
    <w:p w14:paraId="680FBD85" w14:textId="77777777" w:rsidR="000F7377" w:rsidRDefault="000F7377">
      <w:r xmlns:w="http://schemas.openxmlformats.org/wordprocessingml/2006/main">
        <w:t xml:space="preserve">1. អំណាចនៃការកំណត់ទុកជាមុនរបស់ព្រះ</w:t>
      </w:r>
    </w:p>
    <w:p w14:paraId="3EE6951F" w14:textId="77777777" w:rsidR="000F7377" w:rsidRDefault="000F7377"/>
    <w:p w14:paraId="2EF39F21" w14:textId="77777777" w:rsidR="000F7377" w:rsidRDefault="000F7377">
      <w:r xmlns:w="http://schemas.openxmlformats.org/wordprocessingml/2006/main">
        <w:t xml:space="preserve">2. ភាពល្អនៃឆន្ទៈរបស់ព្រះ</w:t>
      </w:r>
    </w:p>
    <w:p w14:paraId="532C78CC" w14:textId="77777777" w:rsidR="000F7377" w:rsidRDefault="000F7377"/>
    <w:p w14:paraId="6C2312B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រ៉ូម 8:29-30 - ចំពោះអស់អ្នកដែលគាត់បានដឹងទុកជាមុន ទ្រង់ក៏បានកំណត់ទុកជាមុនថានឹងធ្វើតាមរូបភាពនៃព្រះរាជបុត្រារបស់ទ្រង់ ដើម្បីឲ្យគាត់អាចក្លាយជាកូនច្បងក្នុងចំណោមបងប្អូនជាច្រើន។ ហើយ​អស់​អ្នក​ដែល​លោក​បាន​កំណត់​ទុក​ជា​មុន លោក​ក៏​បាន​ហៅ ហើយ​អស់​អ្នក​ដែល​លោក​ហៅ​លោក​ក៏​បាន​រាប់​ជា​សុចរិត ហើយ​អស់​អ្នក​ដែល​លោក​បាន​រាប់​ជា​សុចរិត លោក​ក៏​លើក​តម្កើង​ដែរ។</w:t>
      </w:r>
    </w:p>
    <w:p w14:paraId="1891997A" w14:textId="77777777" w:rsidR="000F7377" w:rsidRDefault="000F7377"/>
    <w:p w14:paraId="24B98A34" w14:textId="77777777" w:rsidR="000F7377" w:rsidRDefault="000F7377">
      <w:r xmlns:w="http://schemas.openxmlformats.org/wordprocessingml/2006/main">
        <w:t xml:space="preserve">2. យ៉ាកុប 1:17-18 - រាល់អំណោយល្អ និងគ្រប់អំណោយទានដ៏ល្អឥតខ្ចោះទាំងអស់គឺមកពីស្ថានលើ គឺចុះមកពីព្រះវរបិតានៃពន្លឺ ដែលមិនមានការប្រែប្រួល ឬស្រមោលដោយសារតែការផ្លាស់ប្តូរ។ តាម​ព្រះហឫទ័យ​របស់​ព្រះអង្គ ព្រះអង្គ​បាន​នាំ​យើង​ខ្ញុំ​មក​តាម​ព្រះបន្ទូល​នៃ​សេចក្ដី​ពិត ដើម្បី​អោយ​យើង​ក្លាយ​ជា​ផល​ដំបូង​នៃ​សត្វ​លោក។</w:t>
      </w:r>
    </w:p>
    <w:p w14:paraId="7CF7BF29" w14:textId="77777777" w:rsidR="000F7377" w:rsidRDefault="000F7377"/>
    <w:p w14:paraId="476D72AB" w14:textId="77777777" w:rsidR="000F7377" w:rsidRDefault="000F7377">
      <w:r xmlns:w="http://schemas.openxmlformats.org/wordprocessingml/2006/main">
        <w:t xml:space="preserve">អេភេសូរ 1:6 ដើម្បី​លើក​តម្កើង​សិរី‌រុងរឿង​នៃ​ព្រះ‌គុណ​របស់​ព្រះអង្គ ដែល​ព្រះអង្គ​បាន​ធ្វើ​ឲ្យ​យើង​ទទួល​យក​ក្នុង​មនុស្ស​ជា​ទី​ស្រឡាញ់។</w:t>
      </w:r>
    </w:p>
    <w:p w14:paraId="4CD4DDD1" w14:textId="77777777" w:rsidR="000F7377" w:rsidRDefault="000F7377"/>
    <w:p w14:paraId="1D4E70A5" w14:textId="77777777" w:rsidR="000F7377" w:rsidRDefault="000F7377">
      <w:r xmlns:w="http://schemas.openxmlformats.org/wordprocessingml/2006/main">
        <w:t xml:space="preserve">ព្រះគុណ និងសេចក្តីស្រឡាញ់របស់ព្រះបានធ្វើឱ្យយើងទទួលយក និងសក្តិសមសម្រាប់ការសរសើរ។</w:t>
      </w:r>
    </w:p>
    <w:p w14:paraId="65443BFC" w14:textId="77777777" w:rsidR="000F7377" w:rsidRDefault="000F7377"/>
    <w:p w14:paraId="05BE2EC8" w14:textId="77777777" w:rsidR="000F7377" w:rsidRDefault="000F7377">
      <w:r xmlns:w="http://schemas.openxmlformats.org/wordprocessingml/2006/main">
        <w:t xml:space="preserve">1. "សេចក្ដីស្រឡាញ់របស់ព្រះ: អំណោយនៃការទទួលយក"</w:t>
      </w:r>
    </w:p>
    <w:p w14:paraId="6C156846" w14:textId="77777777" w:rsidR="000F7377" w:rsidRDefault="000F7377"/>
    <w:p w14:paraId="0C4E396C" w14:textId="77777777" w:rsidR="000F7377" w:rsidRDefault="000F7377">
      <w:r xmlns:w="http://schemas.openxmlformats.org/wordprocessingml/2006/main">
        <w:t xml:space="preserve">2. “ព្រះគុណ៖ មូលដ្ឋានគ្រឹះនៃតម្លៃរបស់យើង”</w:t>
      </w:r>
    </w:p>
    <w:p w14:paraId="2FFD9E9B" w14:textId="77777777" w:rsidR="000F7377" w:rsidRDefault="000F7377"/>
    <w:p w14:paraId="2FBA66E4" w14:textId="77777777" w:rsidR="000F7377" w:rsidRDefault="000F7377">
      <w:r xmlns:w="http://schemas.openxmlformats.org/wordprocessingml/2006/main">
        <w:t xml:space="preserve">1. យ៉ូហាន 3:16 - ដ្បិត​ព្រះ​ទ្រង់​ស្រឡាញ់​លោកីយ៍​ដល់​ម៉្លេះ​បាន​ជា​ទ្រង់​បាន​ប្រទាន​ព្រះរាជ​បុត្រា​តែ​មួយ​របស់​ទ្រង់ ដើម្បី​ឲ្យ​អ្នក​ណា​ដែល​ជឿ​ដល់​ទ្រង់​នឹង​មិន​វិនាស​ឡើយ គឺ​មាន​ជីវិត​អស់កល្ប​ជានិច្ច។</w:t>
      </w:r>
    </w:p>
    <w:p w14:paraId="1D0A16B7" w14:textId="77777777" w:rsidR="000F7377" w:rsidRDefault="000F7377"/>
    <w:p w14:paraId="271634D0" w14:textId="77777777" w:rsidR="000F7377" w:rsidRDefault="000F7377">
      <w:r xmlns:w="http://schemas.openxmlformats.org/wordprocessingml/2006/main">
        <w:t xml:space="preserve">2. រ៉ូម 5:8 - ប៉ុន្តែព្រះបង្ហាញពីសេចក្តីស្រឡាញ់របស់ទ្រង់ចំពោះយើងនៅក្នុងរឿងនេះ: កាលយើងនៅមានបាបនៅឡើយ ព្រះគ្រីស្ទបានសុគតជំនួសយើង។</w:t>
      </w:r>
    </w:p>
    <w:p w14:paraId="19F4CA3C" w14:textId="77777777" w:rsidR="000F7377" w:rsidRDefault="000F7377"/>
    <w:p w14:paraId="5EFF1BE3" w14:textId="77777777" w:rsidR="000F7377" w:rsidRDefault="000F7377">
      <w:r xmlns:w="http://schemas.openxmlformats.org/wordprocessingml/2006/main">
        <w:t xml:space="preserve">អេភេសូរ 1:7 ក្នុង​ព្រះអង្គ ដែល​យើង​បាន​ប្រោស​លោះ​តាម​រយៈ​ព្រះលោហិត​របស់​ព្រះអង្គ គឺ​ជា​ការ​អត់​ទោស​បាប តាម​ទ្រព្យ​សម្បត្តិ​នៃ​ព្រះគុណ​របស់​ព្រះអង្គ។</w:t>
      </w:r>
    </w:p>
    <w:p w14:paraId="7BDDC73A" w14:textId="77777777" w:rsidR="000F7377" w:rsidRDefault="000F7377"/>
    <w:p w14:paraId="0630EE44" w14:textId="77777777" w:rsidR="000F7377" w:rsidRDefault="000F7377">
      <w:r xmlns:w="http://schemas.openxmlformats.org/wordprocessingml/2006/main">
        <w:t xml:space="preserve">វគ្គនេះនិយាយអំពីការប្រោសលោះ និងការអភ័យទោសពីអំពើបាប តាមរយៈព្រះលោហិតរបស់ព្រះយេស៊ូវ និងទ្រព្យសម្បត្តិនៃព្រះគុណរបស់ទ្រង់។</w:t>
      </w:r>
    </w:p>
    <w:p w14:paraId="1E31534A" w14:textId="77777777" w:rsidR="000F7377" w:rsidRDefault="000F7377"/>
    <w:p w14:paraId="6554F447" w14:textId="77777777" w:rsidR="000F7377" w:rsidRDefault="000F7377">
      <w:r xmlns:w="http://schemas.openxmlformats.org/wordprocessingml/2006/main">
        <w:t xml:space="preserve">1. ទ្រព្យសម្បត្តិនៃព្រះគុណ: ការយល់ដឹងអំពីសេចក្តីស្រឡាញ់នៃការប្រោសលោះរបស់ព្រះ</w:t>
      </w:r>
    </w:p>
    <w:p w14:paraId="072C430E" w14:textId="77777777" w:rsidR="000F7377" w:rsidRDefault="000F7377"/>
    <w:p w14:paraId="48151BD8" w14:textId="77777777" w:rsidR="000F7377" w:rsidRDefault="000F7377">
      <w:r xmlns:w="http://schemas.openxmlformats.org/wordprocessingml/2006/main">
        <w:t xml:space="preserve">2. អំណាចនៃព្រះលោហិតរបស់ព្រះយេស៊ូវ៖ ការអភ័យទោសពីអំពើបាប</w:t>
      </w:r>
    </w:p>
    <w:p w14:paraId="6CDA0A4D" w14:textId="77777777" w:rsidR="000F7377" w:rsidRDefault="000F7377"/>
    <w:p w14:paraId="03CA2E34" w14:textId="77777777" w:rsidR="000F7377" w:rsidRDefault="000F7377">
      <w:r xmlns:w="http://schemas.openxmlformats.org/wordprocessingml/2006/main">
        <w:t xml:space="preserve">1. រ៉ូម 3:23-25 - មនុស្សទាំងអស់បានប្រព្រឹត្តអំពើបាប ហើយខ្វះខាតនូវសិរីល្អរបស់ព្រះ ប៉ុន្តែត្រូវបានរាប់ជាសុចរិតដោយសេរី ដោយសារព្រះគុណរបស់ទ្រង់ តាមរយៈការប្រោសលោះដែលមកដោយព្រះគ្រីស្ទយេស៊ូវ។</w:t>
      </w:r>
    </w:p>
    <w:p w14:paraId="7E5B28AD" w14:textId="77777777" w:rsidR="000F7377" w:rsidRDefault="000F7377"/>
    <w:p w14:paraId="0A346000" w14:textId="77777777" w:rsidR="000F7377" w:rsidRDefault="000F7377">
      <w:r xmlns:w="http://schemas.openxmlformats.org/wordprocessingml/2006/main">
        <w:t xml:space="preserve">2. កូល៉ុស 1:14 - នៅក្នុងព្រះគ្រីស្ទ យើងមានសេចក្តីប្រោសលោះតាមរយៈព្រះលោហិតរបស់ទ្រង់ ការអត់ទោសបាប។</w:t>
      </w:r>
    </w:p>
    <w:p w14:paraId="165389E3" w14:textId="77777777" w:rsidR="000F7377" w:rsidRDefault="000F7377"/>
    <w:p w14:paraId="1DDD918C" w14:textId="77777777" w:rsidR="000F7377" w:rsidRDefault="000F7377">
      <w:r xmlns:w="http://schemas.openxmlformats.org/wordprocessingml/2006/main">
        <w:t xml:space="preserve">អេភេសូរ 1:8 ដែល​ព្រះអង្គ​បាន​ប្រទាន​ដល់​យើង​ដោយ​ប្រាជ្ញា និង​ការ​ប្រុង​ប្រយ័ត្ន​គ្រប់​យ៉ាង។</w:t>
      </w:r>
    </w:p>
    <w:p w14:paraId="582577A8" w14:textId="77777777" w:rsidR="000F7377" w:rsidRDefault="000F7377"/>
    <w:p w14:paraId="306C5308" w14:textId="77777777" w:rsidR="000F7377" w:rsidRDefault="000F7377">
      <w:r xmlns:w="http://schemas.openxmlformats.org/wordprocessingml/2006/main">
        <w:t xml:space="preserve">ព្រះគុណរបស់ព្រះត្រូវបានចាក់មកលើយើង ពោរពេញដោយប្រាជ្ញា និងការយល់ដឹង។</w:t>
      </w:r>
    </w:p>
    <w:p w14:paraId="46BA1C11" w14:textId="77777777" w:rsidR="000F7377" w:rsidRDefault="000F7377"/>
    <w:p w14:paraId="6CD3A0EC" w14:textId="77777777" w:rsidR="000F7377" w:rsidRDefault="000F7377">
      <w:r xmlns:w="http://schemas.openxmlformats.org/wordprocessingml/2006/main">
        <w:t xml:space="preserve">1. ការស្វែងយល់ពីព្រះគុណដ៏បរិបូររបស់ព្រះ</w:t>
      </w:r>
    </w:p>
    <w:p w14:paraId="0DD17B64" w14:textId="77777777" w:rsidR="000F7377" w:rsidRDefault="000F7377"/>
    <w:p w14:paraId="38777655" w14:textId="77777777" w:rsidR="000F7377" w:rsidRDefault="000F7377">
      <w:r xmlns:w="http://schemas.openxmlformats.org/wordprocessingml/2006/main">
        <w:t xml:space="preserve">2. ការទទួលប្រាជ្ញា និងការយល់ដឹងពីព្រះ</w:t>
      </w:r>
    </w:p>
    <w:p w14:paraId="5A036DE6" w14:textId="77777777" w:rsidR="000F7377" w:rsidRDefault="000F7377"/>
    <w:p w14:paraId="509BF449" w14:textId="77777777" w:rsidR="000F7377" w:rsidRDefault="000F7377">
      <w:r xmlns:w="http://schemas.openxmlformats.org/wordprocessingml/2006/main">
        <w:t xml:space="preserve">1. ទំនុកតម្កើង 119:98-105 - តាមរយៈបញ្ញត្តិរបស់ទ្រង់ ធ្វើឱ្យទូលបង្គំមានប្រាជ្ញាជាងខ្មាំងសត្រូវ។ ព្រោះគេនៅជាមួយខ្ញុំរហូត។</w:t>
      </w:r>
    </w:p>
    <w:p w14:paraId="09F7654C" w14:textId="77777777" w:rsidR="000F7377" w:rsidRDefault="000F7377"/>
    <w:p w14:paraId="72F5C0BD" w14:textId="77777777" w:rsidR="000F7377" w:rsidRDefault="000F7377">
      <w:r xmlns:w="http://schemas.openxmlformats.org/wordprocessingml/2006/main">
        <w:t xml:space="preserve">2. យ៉ាកុប 1:5 - ប្រសិន​បើ​អ្នក​រាល់​គ្នា​ណា​មួយ​ខ្វះ​ប្រាជ្ញា ចូរ​ឲ្យ​អ្នក​នោះ​សុំ​ពី​ព្រះ ដែល​ប្រទាន​ដល់​មនុស្ស​ទាំង​អស់​ដោយ​សេរី និង​គ្មាន​ការ​បន្ទោស នោះ​នឹង​បាន​ដល់​គាត់។</w:t>
      </w:r>
    </w:p>
    <w:p w14:paraId="58F01256" w14:textId="77777777" w:rsidR="000F7377" w:rsidRDefault="000F7377"/>
    <w:p w14:paraId="0CFC5ADE" w14:textId="77777777" w:rsidR="000F7377" w:rsidRDefault="000F7377">
      <w:r xmlns:w="http://schemas.openxmlformats.org/wordprocessingml/2006/main">
        <w:t xml:space="preserve">អេភេសូរ 1:9 ដោយ​បាន​ធ្វើ​ឲ្យ​យើង​ដឹង​អំពី​អាថ៌កំបាំង​នៃ​ព្រះហឫទ័យ​របស់​ព្រះអង្គ តាម​ព្រះហឫទ័យ​ដ៏​ល្អ​របស់​ព្រះអង្គ ដែល​ព្រះអង្គ​មាន​បំណង​ក្នុង​ខ្លួន​ព្រះអង្គ។</w:t>
      </w:r>
    </w:p>
    <w:p w14:paraId="4836A029" w14:textId="77777777" w:rsidR="000F7377" w:rsidRDefault="000F7377"/>
    <w:p w14:paraId="72AB107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អាថ៌កំបាំង​នៃ​ព្រះហឫទ័យ​របស់​ព្រះ​គឺ​ថា វា​គឺ​តាម​ការ​ពេញ​ចិត្ត​របស់​ទ្រង់។</w:t>
      </w:r>
    </w:p>
    <w:p w14:paraId="27A4BC8B" w14:textId="77777777" w:rsidR="000F7377" w:rsidRDefault="000F7377"/>
    <w:p w14:paraId="75E1E341" w14:textId="77777777" w:rsidR="000F7377" w:rsidRDefault="000F7377">
      <w:r xmlns:w="http://schemas.openxmlformats.org/wordprocessingml/2006/main">
        <w:t xml:space="preserve">1. ភាពរីករាយនៃការស្គាល់ឆន្ទៈរបស់ព្រះ</w:t>
      </w:r>
    </w:p>
    <w:p w14:paraId="75D82EBE" w14:textId="77777777" w:rsidR="000F7377" w:rsidRDefault="000F7377"/>
    <w:p w14:paraId="0186323A" w14:textId="77777777" w:rsidR="000F7377" w:rsidRDefault="000F7377">
      <w:r xmlns:w="http://schemas.openxmlformats.org/wordprocessingml/2006/main">
        <w:t xml:space="preserve">2. ឱបក្រសោបឆន្ទៈរបស់ព្រះដោយអំណរ</w:t>
      </w:r>
    </w:p>
    <w:p w14:paraId="144190A6" w14:textId="77777777" w:rsidR="000F7377" w:rsidRDefault="000F7377"/>
    <w:p w14:paraId="3256DEEA" w14:textId="77777777" w:rsidR="000F7377" w:rsidRDefault="000F7377">
      <w:r xmlns:w="http://schemas.openxmlformats.org/wordprocessingml/2006/main">
        <w:t xml:space="preserve">1. រ៉ូម 12:2 - កុំធ្វើតាមលោកីយនេះ ប៉ុន្តែត្រូវផ្លាស់ប្តូរដោយការកែប្រែឡើងវិញនៃគំនិតរបស់អ្នក ដើម្បីដោយការល្បងលអ្នកអាចដឹងថាអ្វីដែលជាព្រះហឫទ័យរបស់ព្រះ អ្វីដែលល្អ និងអាចទទួលយកបាន និងល្អឥតខ្ចោះ។</w:t>
      </w:r>
    </w:p>
    <w:p w14:paraId="49B2753C" w14:textId="77777777" w:rsidR="000F7377" w:rsidRDefault="000F7377"/>
    <w:p w14:paraId="5E486629" w14:textId="77777777" w:rsidR="000F7377" w:rsidRDefault="000F7377">
      <w:r xmlns:w="http://schemas.openxmlformats.org/wordprocessingml/2006/main">
        <w:t xml:space="preserve">2. យ៉ាកុប 4:15 - ជំនួស​មក​វិញ​អ្នក​គួរ​និយាយ​ថា «ប្រសិន​បើ​ព្រះ​អម្ចាស់​សព្វ​ព្រះ​ទ័យ នោះ​យើង​នឹង​រស់​នៅ ហើយ​ធ្វើ​ការ​នេះ​ឬ​ការ​នោះ»។</w:t>
      </w:r>
    </w:p>
    <w:p w14:paraId="1A840F82" w14:textId="77777777" w:rsidR="000F7377" w:rsidRDefault="000F7377"/>
    <w:p w14:paraId="5753B52F" w14:textId="77777777" w:rsidR="000F7377" w:rsidRDefault="000F7377">
      <w:r xmlns:w="http://schemas.openxmlformats.org/wordprocessingml/2006/main">
        <w:t xml:space="preserve">អេភេសូរ 1:10 ដើម្បី​ឲ្យ​នៅ​គ្រា​គ្រា​ពេញ​លេញ​នៃ​គ្រា​នោះ លោក​អាច​ប្រមូល​ផ្តុំ​គ្នា​ជា​មួយ​ក្នុង​គ្រប់​របស់​ទាំង​អស់​ក្នុង​ព្រះគ្រីស្ទ ទាំង​នៅ​ស្ថានសួគ៌ និង​នៅ​ផែនដី។ សូម្បីតែនៅក្នុងគាត់៖</w:t>
      </w:r>
    </w:p>
    <w:p w14:paraId="415AA670" w14:textId="77777777" w:rsidR="000F7377" w:rsidRDefault="000F7377"/>
    <w:p w14:paraId="4DAFF2C6" w14:textId="77777777" w:rsidR="000F7377" w:rsidRDefault="000F7377">
      <w:r xmlns:w="http://schemas.openxmlformats.org/wordprocessingml/2006/main">
        <w:t xml:space="preserve">ព្រះ​នឹង​ប្រមូល​របស់​ទាំង​អស់​មក​ជា​មួយ​គ្នា​នៅ​ក្នុង​ព្រះ​គ្រីស្ទ ក្នុង​អំឡុង​ពេល​ដែល​អ្វីៗ​ទាំង​អស់​នឹង​បាន​ពេញលេញ។</w:t>
      </w:r>
    </w:p>
    <w:p w14:paraId="720178D5" w14:textId="77777777" w:rsidR="000F7377" w:rsidRDefault="000F7377"/>
    <w:p w14:paraId="3D857A97" w14:textId="77777777" w:rsidR="000F7377" w:rsidRDefault="000F7377">
      <w:r xmlns:w="http://schemas.openxmlformats.org/wordprocessingml/2006/main">
        <w:t xml:space="preserve">1. ការយល់ដឹងអំពីពេលវេលារបស់ព្រះអម្ចាស់: អេភេសូរ 1:10</w:t>
      </w:r>
    </w:p>
    <w:p w14:paraId="44BCCC65" w14:textId="77777777" w:rsidR="000F7377" w:rsidRDefault="000F7377"/>
    <w:p w14:paraId="19FA1ADB" w14:textId="77777777" w:rsidR="000F7377" w:rsidRDefault="000F7377">
      <w:r xmlns:w="http://schemas.openxmlformats.org/wordprocessingml/2006/main">
        <w:t xml:space="preserve">2. អ្វីៗទាំងអស់បានប្រមូលផ្តុំគ្នានៅក្នុងព្រះគ្រីស្ទ: អេភេសូរ 1:10</w:t>
      </w:r>
    </w:p>
    <w:p w14:paraId="2AE50712" w14:textId="77777777" w:rsidR="000F7377" w:rsidRDefault="000F7377"/>
    <w:p w14:paraId="2F4D0A44" w14:textId="77777777" w:rsidR="000F7377" w:rsidRDefault="000F7377">
      <w:r xmlns:w="http://schemas.openxmlformats.org/wordprocessingml/2006/main">
        <w:t xml:space="preserve">1. កូល៉ុស 1:20: ហើយ​ដោយ​ទ្រង់​បាន​ធ្វើ​ឲ្យ​មាន​សេចក្ដី​សុខសាន្ត​តាម​រយៈ​ព្រះលោហិត​នៃ​ឈើ​ឆ្កាង ដោយ​ទ្រង់​បាន​ផ្សះផ្សា​អ្វីៗ​ទាំង​អស់​ជា​មួយ​នឹង​ខ្លួន​គាត់។ ខ្ញុំ​និយាយ​ដោយ​គាត់ មិន​ថា​វត្ថុ​នៅ​លើ​ផែនដី ឬ​របស់​នៅ​ស្ថានសួគ៌​ឡើយ។</w:t>
      </w:r>
    </w:p>
    <w:p w14:paraId="398FAC8B" w14:textId="77777777" w:rsidR="000F7377" w:rsidRDefault="000F7377"/>
    <w:p w14:paraId="57DB222B" w14:textId="77777777" w:rsidR="000F7377" w:rsidRDefault="000F7377">
      <w:r xmlns:w="http://schemas.openxmlformats.org/wordprocessingml/2006/main">
        <w:t xml:space="preserve">2. វិវរណៈ 21:5: ហើយ​ព្រះអង្គ​ដែល​គង់​លើ​បល្ល័ង្ក​បាន​និយាយ​ថា​: មើល​, ខ្ញុំ​ធ្វើ​ការ​ទាំង​អស់​ថ្មី​។</w:t>
      </w:r>
    </w:p>
    <w:p w14:paraId="0CBAA504" w14:textId="77777777" w:rsidR="000F7377" w:rsidRDefault="000F7377"/>
    <w:p w14:paraId="6F593250" w14:textId="77777777" w:rsidR="000F7377" w:rsidRDefault="000F7377">
      <w:r xmlns:w="http://schemas.openxmlformats.org/wordprocessingml/2006/main">
        <w:t xml:space="preserve">អេភេសូរ 1:11 យើង​ក៏​បាន​ទទួល​មរតក​ដែរ ដោយ​ត្រូវ​កំណត់​ទុក​ជា​មុន ស្រប​តាម </w:t>
      </w:r>
      <w:r xmlns:w="http://schemas.openxmlformats.org/wordprocessingml/2006/main">
        <w:lastRenderedPageBreak xmlns:w="http://schemas.openxmlformats.org/wordprocessingml/2006/main"/>
      </w:r>
      <w:r xmlns:w="http://schemas.openxmlformats.org/wordprocessingml/2006/main">
        <w:t xml:space="preserve">​គោល​បំណង​របស់​អ្នក​ដែល​ធ្វើ​ការ​ទាំង​អស់​តាម​ការ​ទូន្មាន​របស់​ខ្លួន។</w:t>
      </w:r>
    </w:p>
    <w:p w14:paraId="4BEC192E" w14:textId="77777777" w:rsidR="000F7377" w:rsidRDefault="000F7377"/>
    <w:p w14:paraId="3B8EC5C4" w14:textId="77777777" w:rsidR="000F7377" w:rsidRDefault="000F7377">
      <w:r xmlns:w="http://schemas.openxmlformats.org/wordprocessingml/2006/main">
        <w:t xml:space="preserve">អ្នក​ជឿ​បាន​ទទួល​មរតក​ពី​ព្រះ ដែល​ធ្វើ​ការ​ទាំង​អស់​តាម​ព្រះ​ហឫទ័យ​របស់​ទ្រង់។</w:t>
      </w:r>
    </w:p>
    <w:p w14:paraId="6F45B1B0" w14:textId="77777777" w:rsidR="000F7377" w:rsidRDefault="000F7377"/>
    <w:p w14:paraId="5FBEA3B2" w14:textId="77777777" w:rsidR="000F7377" w:rsidRDefault="000F7377">
      <w:r xmlns:w="http://schemas.openxmlformats.org/wordprocessingml/2006/main">
        <w:t xml:space="preserve">1. ព្រះគុណរបស់ព្រះជាម្ចាស់៖ ការយល់ដឹងអំពីអនាគតកាល</w:t>
      </w:r>
    </w:p>
    <w:p w14:paraId="2F9AE01F" w14:textId="77777777" w:rsidR="000F7377" w:rsidRDefault="000F7377"/>
    <w:p w14:paraId="6394D3C9" w14:textId="77777777" w:rsidR="000F7377" w:rsidRDefault="000F7377">
      <w:r xmlns:w="http://schemas.openxmlformats.org/wordprocessingml/2006/main">
        <w:t xml:space="preserve">2. អំណាចនៃឆន្ទៈរបស់ព្រះ: មរតករបស់យើងនៅក្នុងព្រះគ្រីស្ទ</w:t>
      </w:r>
    </w:p>
    <w:p w14:paraId="5F8DADA5" w14:textId="77777777" w:rsidR="000F7377" w:rsidRDefault="000F7377"/>
    <w:p w14:paraId="594B74CC" w14:textId="77777777" w:rsidR="000F7377" w:rsidRDefault="000F7377">
      <w:r xmlns:w="http://schemas.openxmlformats.org/wordprocessingml/2006/main">
        <w:t xml:space="preserve">1. រ៉ូម 8:28-30 - ហើយយើងដឹងថានៅក្នុងគ្រប់ការទាំងអស់ព្រះទ្រង់ធ្វើការដើម្បីសេចក្តីល្អនៃអស់អ្នកដែលស្រឡាញ់ទ្រង់ដែលត្រូវបានហៅតាមគោលបំណងរបស់គាត់។</w:t>
      </w:r>
    </w:p>
    <w:p w14:paraId="3ECC987E" w14:textId="77777777" w:rsidR="000F7377" w:rsidRDefault="000F7377"/>
    <w:p w14:paraId="4A02E035" w14:textId="77777777" w:rsidR="000F7377" w:rsidRDefault="000F7377">
      <w:r xmlns:w="http://schemas.openxmlformats.org/wordprocessingml/2006/main">
        <w:t xml:space="preserve">២. រ៉ូម ៩:១៤-១៦ - បើដូច្នេះតើយើងនឹងនិយាយអ្វី? តើព្រះអយុត្តិធម៌ទេ? មិនមែនទាល់តែសោះ! ដ្បិត​លោក​មាន​ប្រសាសន៍​ទៅ​កាន់​លោក​ម៉ូសេ​ថា៖ «ខ្ញុំ​នឹង​អាណិត​មេត្ដា​ដល់​អ្នក​ណា​ដែល​ខ្ញុំ​មាន​ចិត្ត​មេត្តា ហើយ​ខ្ញុំ​នឹង​មាន​ចិត្ត​អាណិត​អាសូរ​ដល់​អ្នក​ណា​ដែល​ខ្ញុំ​មាន​ចិត្ត​មេត្តា»។</w:t>
      </w:r>
    </w:p>
    <w:p w14:paraId="6B602133" w14:textId="77777777" w:rsidR="000F7377" w:rsidRDefault="000F7377"/>
    <w:p w14:paraId="61E69A76" w14:textId="77777777" w:rsidR="000F7377" w:rsidRDefault="000F7377">
      <w:r xmlns:w="http://schemas.openxmlformats.org/wordprocessingml/2006/main">
        <w:t xml:space="preserve">អេភេសូរ 1:12 ដើម្បី​ឲ្យ​យើង​រាល់​គ្នា​លើក​តម្កើង​សិរី‌រុងរឿង​របស់​ព្រះអង្គ ដែល​បាន​ទុក​ចិត្ត​លើ​ព្រះ‌គ្រិស្ដ​ជា​មុន។</w:t>
      </w:r>
    </w:p>
    <w:p w14:paraId="66C0814C" w14:textId="77777777" w:rsidR="000F7377" w:rsidRDefault="000F7377"/>
    <w:p w14:paraId="022D380D" w14:textId="77777777" w:rsidR="000F7377" w:rsidRDefault="000F7377">
      <w:r xmlns:w="http://schemas.openxmlformats.org/wordprocessingml/2006/main">
        <w:t xml:space="preserve">វគ្គ​នេះ​ចែង​ថា អស់​អ្នក​ដែល​ទុក​ចិត្ត​លើ​ព្រះ​គ្រីស្ទ​នឹង​ត្រូវ​បាន​សរសើរ​ចំពោះ​សិរី​ល្អ​របស់​ទ្រង់។</w:t>
      </w:r>
    </w:p>
    <w:p w14:paraId="1BCBEC5E" w14:textId="77777777" w:rsidR="000F7377" w:rsidRDefault="000F7377"/>
    <w:p w14:paraId="79379AFA" w14:textId="77777777" w:rsidR="000F7377" w:rsidRDefault="000F7377">
      <w:r xmlns:w="http://schemas.openxmlformats.org/wordprocessingml/2006/main">
        <w:t xml:space="preserve">1. "ការ​ទុក​ចិត្ត​លើ​ព្រះ​គ្រីស្ទ​នាំ​មក​នូវ​សិរី​ល្អ​ដល់​ព្រះ"</w:t>
      </w:r>
    </w:p>
    <w:p w14:paraId="65416EF1" w14:textId="77777777" w:rsidR="000F7377" w:rsidRDefault="000F7377"/>
    <w:p w14:paraId="1A49F2CA" w14:textId="77777777" w:rsidR="000F7377" w:rsidRDefault="000F7377">
      <w:r xmlns:w="http://schemas.openxmlformats.org/wordprocessingml/2006/main">
        <w:t xml:space="preserve">២.«ការ​រស់​នៅ​ដែល​លើក​តម្កើង​ព្រះ»</w:t>
      </w:r>
    </w:p>
    <w:p w14:paraId="21F3DDB1" w14:textId="77777777" w:rsidR="000F7377" w:rsidRDefault="000F7377"/>
    <w:p w14:paraId="238C8C85" w14:textId="77777777" w:rsidR="000F7377" w:rsidRDefault="000F7377">
      <w:r xmlns:w="http://schemas.openxmlformats.org/wordprocessingml/2006/main">
        <w:t xml:space="preserve">១.អេសាយ ៤៣:៧ -«អស់​អ្នក​ណា​ដែល​ត្រូវ​ហៅ​ដោយ​នាម​ខ្ញុំ គឺ​ជា​អ្នក​ដែល​យើង​បាន​បង្កើត​សម្រាប់​សិរី​ល្អ​របស់​ខ្ញុំ ដែល​យើង​បាន​បង្កើត​និង​បង្កើត»។</w:t>
      </w:r>
    </w:p>
    <w:p w14:paraId="61F78D27" w14:textId="77777777" w:rsidR="000F7377" w:rsidRDefault="000F7377"/>
    <w:p w14:paraId="70EEEBE7" w14:textId="77777777" w:rsidR="000F7377" w:rsidRDefault="000F7377">
      <w:r xmlns:w="http://schemas.openxmlformats.org/wordprocessingml/2006/main">
        <w:t xml:space="preserve">2. ពេត្រុសទី១ ៤:១១ - «អ្នកណានិយាយ អ្នកនោះត្រូវធ្វើដូចអ្នកនិយាយព្រះបន្ទូលរបស់ព្រះជាម្ចាស់។ អ្នកណាបម្រើ អ្នកនោះត្រូវធ្វើដូចអ្នកបម្រើដោយកម្លាំងដែលព្រះជាម្ចាស់ផ្គត់ផ្គង់។ ដូច្នេះ ដើម្បី​ឲ្យ </w:t>
      </w:r>
      <w:r xmlns:w="http://schemas.openxmlformats.org/wordprocessingml/2006/main">
        <w:lastRenderedPageBreak xmlns:w="http://schemas.openxmlformats.org/wordprocessingml/2006/main"/>
      </w:r>
      <w:r xmlns:w="http://schemas.openxmlformats.org/wordprocessingml/2006/main">
        <w:t xml:space="preserve">​ព្រះជាម្ចាស់​បាន​សំដែង​សិរីរុងរឿង​ក្នុង​គ្រប់​ការ​ទាំង​អស់​តាម​រយៈ​ព្រះ​យេស៊ូវ​គ្រីស្ទ ដែល​ជា​សិរី​ល្អ និង​អំណាច​ជា​រៀង​រហូត​ត​ទៅ។ អាម៉ែន។”</w:t>
      </w:r>
    </w:p>
    <w:p w14:paraId="18DCFBD9" w14:textId="77777777" w:rsidR="000F7377" w:rsidRDefault="000F7377"/>
    <w:p w14:paraId="70B68248" w14:textId="77777777" w:rsidR="000F7377" w:rsidRDefault="000F7377">
      <w:r xmlns:w="http://schemas.openxmlformats.org/wordprocessingml/2006/main">
        <w:t xml:space="preserve">អេភេសូរ 1:13 អ្នក​រាល់​គ្នា​ក៏​បាន​ទុក​ចិត្ត​ជា​មួយ​ព្រះអង្គ បន្ទាប់​ពី​នោះ​អ្នក​រាល់​គ្នា​បាន​ឮ​ព្រះបន្ទូល​នៃ​សេចក្ដី​ពិត ជា​ដំណឹង​ល្អ​នៃ​សេចក្ដី​សង្គ្រោះ​របស់​អ្នក ហើយ​ក្រោយ​មក​អ្នក​រាល់​គ្នា​បាន​ជឿ​ផង​ដែរ អ្នក​រាល់​គ្នា​ត្រូវ​បាន​ផ្សាភ្ជាប់​ដោយ​ព្រះវិញ្ញាណ​បរិសុទ្ធ​នៃ​ការ​សន្យា​នោះ។</w:t>
      </w:r>
    </w:p>
    <w:p w14:paraId="24B0E4D1" w14:textId="77777777" w:rsidR="000F7377" w:rsidRDefault="000F7377"/>
    <w:p w14:paraId="3146E5B1" w14:textId="77777777" w:rsidR="000F7377" w:rsidRDefault="000F7377">
      <w:r xmlns:w="http://schemas.openxmlformats.org/wordprocessingml/2006/main">
        <w:t xml:space="preserve">បន្ទាប់​ពី​បាន​ឮ​សេចក្ដីពិត​នៃ​ដំណឹង​ល្អ អ្នក​ជឿ​លើ​ព្រះយេស៊ូវគ្រីស្ទ​ត្រូវ​បាន​ផ្សាភ្ជាប់​ដោយ​ព្រះវិញ្ញាណ​បរិសុទ្ធ​នៃ​ការសន្យា ។</w:t>
      </w:r>
    </w:p>
    <w:p w14:paraId="07E680E2" w14:textId="77777777" w:rsidR="000F7377" w:rsidRDefault="000F7377"/>
    <w:p w14:paraId="30EB1FD1" w14:textId="77777777" w:rsidR="000F7377" w:rsidRDefault="000F7377">
      <w:r xmlns:w="http://schemas.openxmlformats.org/wordprocessingml/2006/main">
        <w:t xml:space="preserve">1. "ការសន្យានៃព្រះវិញ្ញាណបរិសុទ្ធ: ត្រានៃការយល់ព្រមរបស់ព្រះ"</w:t>
      </w:r>
    </w:p>
    <w:p w14:paraId="473053DE" w14:textId="77777777" w:rsidR="000F7377" w:rsidRDefault="000F7377"/>
    <w:p w14:paraId="240E354E" w14:textId="77777777" w:rsidR="000F7377" w:rsidRDefault="000F7377">
      <w:r xmlns:w="http://schemas.openxmlformats.org/wordprocessingml/2006/main">
        <w:t xml:space="preserve">2. «អំណាចនៃដំណឹងល្អ៖ ការទទួលព្រះវិញ្ញាណបរិសុទ្ធ»</w:t>
      </w:r>
    </w:p>
    <w:p w14:paraId="501FBA04" w14:textId="77777777" w:rsidR="000F7377" w:rsidRDefault="000F7377"/>
    <w:p w14:paraId="6C300CA2" w14:textId="77777777" w:rsidR="000F7377" w:rsidRDefault="000F7377">
      <w:r xmlns:w="http://schemas.openxmlformats.org/wordprocessingml/2006/main">
        <w:t xml:space="preserve">1. រ៉ូម 8:15-17 - ដ្បិត​អ្នក​មិន​បាន​ទទួល​វិញ្ញាណ​នៃ​ភាព​ជា​ទាសករ​ឲ្យ​ធ្លាក់​ទៅ​ក្នុង​ភាព​ភ័យ​ខ្លាច​ទេ ប៉ុន្តែ​អ្នក​បាន​ទទួល​ព្រះវិញ្ញាណ​នៃ​ការ​ចិញ្ចឹម​ជា​កូន​ប្រុស ដែល​យើង​បាន​ស្រែក​ឡើង​ថា “អ័បា!</w:t>
      </w:r>
    </w:p>
    <w:p w14:paraId="0A61933F" w14:textId="77777777" w:rsidR="000F7377" w:rsidRDefault="000F7377"/>
    <w:p w14:paraId="5C5A9D0B" w14:textId="77777777" w:rsidR="000F7377" w:rsidRDefault="000F7377">
      <w:r xmlns:w="http://schemas.openxmlformats.org/wordprocessingml/2006/main">
        <w:t xml:space="preserve">កិច្ចការ 19:1-6 - ហើយ​ហេតុការណ៍​បាន​កើត​ឡើង​ថា កាល​អ័ប៉ុឡូស​នៅ​ក្រុង​កូរិនថូស ប៉ុល​បាន​ឆ្លង​កាត់​ស្រុក​ទឹក​ហើយ​មក​ក្រុង​អេភេសូរ។ នៅ​ទី​នោះ លោក​បាន​រក​ឃើញ​សិស្ស​មួយ​ចំនួន។ លោក​មាន​ប្រសាសន៍​ទៅ​គេ​ថា៖ «តើ​អ្នក​បាន​ទទួល​ព្រះវិញ្ញាណ​បរិសុទ្ធ​ដែរ​ឬ​ទេ?»។ ហើយ​ពួក​គេ​និយាយ​ថា​៖ ​«​ទេ យើង​មិន​ទាន់​បាន​ឮ​ថា​មាន​ព្រះ​វិញ្ញាណ​បរិសុទ្ធ​ទេ»។</w:t>
      </w:r>
    </w:p>
    <w:p w14:paraId="1B47A1F0" w14:textId="77777777" w:rsidR="000F7377" w:rsidRDefault="000F7377"/>
    <w:p w14:paraId="261C4017" w14:textId="77777777" w:rsidR="000F7377" w:rsidRDefault="000F7377">
      <w:r xmlns:w="http://schemas.openxmlformats.org/wordprocessingml/2006/main">
        <w:t xml:space="preserve">អេភេសូរ 1:14 ដែល​ជា​ចំណែក​ដ៏​សំខាន់​នៃ​មរតក​របស់​យើង រហូត​ដល់​ការ​ប្រោស​លោះ​នៃ​កម្មសិទ្ធិ​ដែល​បាន​ទិញ ដើម្បី​លើក​តម្កើង​សិរីរុងរឿង​របស់​ព្រះអង្គ។</w:t>
      </w:r>
    </w:p>
    <w:p w14:paraId="24D38C45" w14:textId="77777777" w:rsidR="000F7377" w:rsidRDefault="000F7377"/>
    <w:p w14:paraId="62B90BB4" w14:textId="77777777" w:rsidR="000F7377" w:rsidRDefault="000F7377">
      <w:r xmlns:w="http://schemas.openxmlformats.org/wordprocessingml/2006/main">
        <w:t xml:space="preserve">វគ្គ​នេះ​បង្ហាញ​ថា​សិរីល្អ​របស់​ព្រះ​ត្រូវ​បាន​ប្រទាន​ឲ្យ​តាម​រយៈ​ការ​ប្រោសលោះ​នៃ​កម្មសិទ្ធិ​ដែល​បាន​ទិញ។</w:t>
      </w:r>
    </w:p>
    <w:p w14:paraId="7002F405" w14:textId="77777777" w:rsidR="000F7377" w:rsidRDefault="000F7377"/>
    <w:p w14:paraId="3C5858C8" w14:textId="77777777" w:rsidR="000F7377" w:rsidRDefault="000F7377">
      <w:r xmlns:w="http://schemas.openxmlformats.org/wordprocessingml/2006/main">
        <w:t xml:space="preserve">1. សិរីរុងរឿងរបស់ព្រះគឺមិនអាចវាស់វែងបាន - អេភេសូរ 1:14</w:t>
      </w:r>
    </w:p>
    <w:p w14:paraId="2452B8F7" w14:textId="77777777" w:rsidR="000F7377" w:rsidRDefault="000F7377"/>
    <w:p w14:paraId="148E9A1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អំណាចនៃការប្រោសលោះ - អេភេសូរ 1:14</w:t>
      </w:r>
    </w:p>
    <w:p w14:paraId="3DB9832D" w14:textId="77777777" w:rsidR="000F7377" w:rsidRDefault="000F7377"/>
    <w:p w14:paraId="10EA18A3" w14:textId="77777777" w:rsidR="000F7377" w:rsidRDefault="000F7377">
      <w:r xmlns:w="http://schemas.openxmlformats.org/wordprocessingml/2006/main">
        <w:t xml:space="preserve">1. រ៉ូម 8:23 - ហើយមិនត្រឹមតែពួកគេប៉ុណ្ណោះទេ ប៉ុន្តែខ្លួនយើងផងដែរ ដែលមានផលផ្លែដំបូងនៃព្រះវិញ្ញាណ សូម្បីតែខ្លួនយើងផ្ទាល់ក៏ថ្ងូរក្នុងខ្លួនយើង ដោយរង់ចាំការសុំកូនចិញ្ចឹម ការប្រោសលោះនៃរូបកាយរបស់យើង។</w:t>
      </w:r>
    </w:p>
    <w:p w14:paraId="7FBFDD08" w14:textId="77777777" w:rsidR="000F7377" w:rsidRDefault="000F7377"/>
    <w:p w14:paraId="7E8F8878" w14:textId="77777777" w:rsidR="000F7377" w:rsidRDefault="000F7377">
      <w:r xmlns:w="http://schemas.openxmlformats.org/wordprocessingml/2006/main">
        <w:t xml:space="preserve">2. ទំនុកតម្កើង 145:10 ឱព្រះអម្ចាស់អើយ ហើយពួកបរិសុទ្ធរបស់អ្នកនឹងប្រទានពរដល់អ្នក។</w:t>
      </w:r>
    </w:p>
    <w:p w14:paraId="63735A81" w14:textId="77777777" w:rsidR="000F7377" w:rsidRDefault="000F7377"/>
    <w:p w14:paraId="5B63EAE4" w14:textId="77777777" w:rsidR="000F7377" w:rsidRDefault="000F7377">
      <w:r xmlns:w="http://schemas.openxmlformats.org/wordprocessingml/2006/main">
        <w:t xml:space="preserve">អេភេសូរ 1:15 ហេតុ​ដូច្នោះ​ហើយ ខ្ញុំ​ក៏​បាន​ឮ​ពី​សេចក្ដី​ជំនឿ​របស់​អ្នក​ទៅ​លើ​ព្រះ‌អម្ចាស់​យេស៊ូ ហើយ​ក៏​ស្រឡាញ់​ដល់​ពួក​បរិសុទ្ធ​ទាំង​អស់​ដែរ។</w:t>
      </w:r>
    </w:p>
    <w:p w14:paraId="2337197A" w14:textId="77777777" w:rsidR="000F7377" w:rsidRDefault="000F7377"/>
    <w:p w14:paraId="13D91F56" w14:textId="77777777" w:rsidR="000F7377" w:rsidRDefault="000F7377">
      <w:r xmlns:w="http://schemas.openxmlformats.org/wordprocessingml/2006/main">
        <w:t xml:space="preserve">ប៉ុល​សរសើរ​ប្រជាជន​អេភេសូរ​ចំពោះ​សេចក្ដី​ជំនឿ​របស់​ពួកគេ​លើ​ព្រះអម្ចាស់​យេស៊ូវ និង​សេចក្ដី​ស្រឡាញ់​ចំពោះ​ពួក​បរិសុទ្ធ ។</w:t>
      </w:r>
    </w:p>
    <w:p w14:paraId="0B93DAB2" w14:textId="77777777" w:rsidR="000F7377" w:rsidRDefault="000F7377"/>
    <w:p w14:paraId="423997D6" w14:textId="77777777" w:rsidR="000F7377" w:rsidRDefault="000F7377">
      <w:r xmlns:w="http://schemas.openxmlformats.org/wordprocessingml/2006/main">
        <w:t xml:space="preserve">1. អំណាចនៃសេចក្តីជំនឿ និងសេចក្តីស្រឡាញ់ - ការស្វែងយល់ពីឥទ្ធិពលនៃសេចក្តីជំនឿលើព្រះអម្ចាស់យេស៊ូវ និងសេចក្តីស្រឡាញ់ចំពោះពួកបរិសុទ្ធមកលើជីវិតរបស់យើង។</w:t>
      </w:r>
    </w:p>
    <w:p w14:paraId="3682B6EC" w14:textId="77777777" w:rsidR="000F7377" w:rsidRDefault="000F7377"/>
    <w:p w14:paraId="4FB04ED4" w14:textId="77777777" w:rsidR="000F7377" w:rsidRDefault="000F7377">
      <w:r xmlns:w="http://schemas.openxmlformats.org/wordprocessingml/2006/main">
        <w:t xml:space="preserve">2. ការរស់នៅក្រៅផ្លូវរបស់ព្រះគ្រីស្ទ - ការអនុវត្តគំរូនៃសេចក្តីជំនឿ និងសេចក្តីស្រឡាញ់ដែលបានកំណត់ដោយព្រះយេស៊ូវគ្រីស្ទនៅក្នុងជីវិតប្រចាំថ្ងៃរបស់យើង។</w:t>
      </w:r>
    </w:p>
    <w:p w14:paraId="39CD05B7" w14:textId="77777777" w:rsidR="000F7377" w:rsidRDefault="000F7377"/>
    <w:p w14:paraId="09610A23" w14:textId="77777777" w:rsidR="000F7377" w:rsidRDefault="000F7377">
      <w:r xmlns:w="http://schemas.openxmlformats.org/wordprocessingml/2006/main">
        <w:t xml:space="preserve">1. យ៉ូហាន 15:12-13 - ព្រះយេស៊ូវបង្គាប់យើងឱ្យស្រឡាញ់គ្នាទៅវិញទៅមក ដូចទ្រង់បានស្រឡាញ់យើងដែរ។</w:t>
      </w:r>
    </w:p>
    <w:p w14:paraId="6ACE8D38" w14:textId="77777777" w:rsidR="000F7377" w:rsidRDefault="000F7377"/>
    <w:p w14:paraId="110C9981" w14:textId="77777777" w:rsidR="000F7377" w:rsidRDefault="000F7377">
      <w:r xmlns:w="http://schemas.openxmlformats.org/wordprocessingml/2006/main">
        <w:t xml:space="preserve">២. កូរិនថូសទី១ ១៣:១-១៣ - ប៉ុលនិយាយអំពីសារៈសំខាន់នៃសេចក្តីស្រឡាញ់នៅក្នុងជីវិតរបស់យើង។</w:t>
      </w:r>
    </w:p>
    <w:p w14:paraId="2B699C97" w14:textId="77777777" w:rsidR="000F7377" w:rsidRDefault="000F7377"/>
    <w:p w14:paraId="0DA92593" w14:textId="77777777" w:rsidR="000F7377" w:rsidRDefault="000F7377">
      <w:r xmlns:w="http://schemas.openxmlformats.org/wordprocessingml/2006/main">
        <w:t xml:space="preserve">អេភេសូរ 1:16 កុំ​អរ​ព្រះ‌គុណ​អ្នក​ឡើយ ដោយ​ពោល​ពាក្យ​អធិស្ឋាន​របស់​ខ្ញុំ។</w:t>
      </w:r>
    </w:p>
    <w:p w14:paraId="2D132E47" w14:textId="77777777" w:rsidR="000F7377" w:rsidRDefault="000F7377"/>
    <w:p w14:paraId="53E32445" w14:textId="77777777" w:rsidR="000F7377" w:rsidRDefault="000F7377">
      <w:r xmlns:w="http://schemas.openxmlformats.org/wordprocessingml/2006/main">
        <w:t xml:space="preserve">ប៉ុល​បាន​អរ​ព្រះគុណ​ដល់​ព្រះ​សម្រាប់​អ្នក​ជឿ​ក្រុង​អេភេសូរ ហើយ​អធិស្ឋាន​ឲ្យ​ពួក​គេ។</w:t>
      </w:r>
    </w:p>
    <w:p w14:paraId="4BF35A09" w14:textId="77777777" w:rsidR="000F7377" w:rsidRDefault="000F7377"/>
    <w:p w14:paraId="51D1E57C" w14:textId="77777777" w:rsidR="000F7377" w:rsidRDefault="000F7377">
      <w:r xmlns:w="http://schemas.openxmlformats.org/wordprocessingml/2006/main">
        <w:t xml:space="preserve">1. អរសប្បាយក្នុងកិច្ចការរបស់ព្រះនៅក្នុងជីវិតរបស់យើង - អេភេសូរ 1:16</w:t>
      </w:r>
    </w:p>
    <w:p w14:paraId="7C5D9432" w14:textId="77777777" w:rsidR="000F7377" w:rsidRDefault="000F7377"/>
    <w:p w14:paraId="2D0B2D50" w14:textId="77777777" w:rsidR="000F7377" w:rsidRDefault="000F7377">
      <w:r xmlns:w="http://schemas.openxmlformats.org/wordprocessingml/2006/main">
        <w:t xml:space="preserve">2. បង្ហាញការដឹងគុណចំពោះព្រះ - អេភេសូរ 1:16</w:t>
      </w:r>
    </w:p>
    <w:p w14:paraId="20D62650" w14:textId="77777777" w:rsidR="000F7377" w:rsidRDefault="000F7377"/>
    <w:p w14:paraId="52889325" w14:textId="77777777" w:rsidR="000F7377" w:rsidRDefault="000F7377">
      <w:r xmlns:w="http://schemas.openxmlformats.org/wordprocessingml/2006/main">
        <w:t xml:space="preserve">1. កូល៉ុស 1:3-12 - ការអធិស្ឋានរបស់ប៉ុលអំពីការអរព្រះគុណចំពោះកូល៉ុស។</w:t>
      </w:r>
    </w:p>
    <w:p w14:paraId="5C81C23D" w14:textId="77777777" w:rsidR="000F7377" w:rsidRDefault="000F7377"/>
    <w:p w14:paraId="79058928" w14:textId="77777777" w:rsidR="000F7377" w:rsidRDefault="000F7377">
      <w:r xmlns:w="http://schemas.openxmlformats.org/wordprocessingml/2006/main">
        <w:t xml:space="preserve">1 ថែស្សាឡូនីច 5:18 - ការដាស់តឿនរបស់ប៉ុលដើម្បីអរព្រះគុណនៅគ្រប់កាលៈទេសៈទាំងអស់។</w:t>
      </w:r>
    </w:p>
    <w:p w14:paraId="646BAC0E" w14:textId="77777777" w:rsidR="000F7377" w:rsidRDefault="000F7377"/>
    <w:p w14:paraId="11B47DEA" w14:textId="77777777" w:rsidR="000F7377" w:rsidRDefault="000F7377">
      <w:r xmlns:w="http://schemas.openxmlformats.org/wordprocessingml/2006/main">
        <w:t xml:space="preserve">អេភេសូរ 1:17 ដើម្បី​ឲ្យ​ព្រះ​នៃ​ព្រះ​យេស៊ូវ​គ្រីស្ទ ជា​ព្រះ​វរបិតា​នៃ​សិរីល្អ ទ្រង់​នឹង​ប្រទាន​ដល់​អ្នក​នូវ​វិញ្ញាណ​នៃ​ប្រាជ្ញា និង​ការ​បើក​សម្ដែង​ក្នុង​ចំណេះ​អំពី​ទ្រង់។</w:t>
      </w:r>
    </w:p>
    <w:p w14:paraId="544F31E7" w14:textId="77777777" w:rsidR="000F7377" w:rsidRDefault="000F7377"/>
    <w:p w14:paraId="7D3A5816" w14:textId="77777777" w:rsidR="000F7377" w:rsidRDefault="000F7377">
      <w:r xmlns:w="http://schemas.openxmlformats.org/wordprocessingml/2006/main">
        <w:t xml:space="preserve">ព្រះបិតា​នៃ​សិរីល្អ​មាន​ព្រះទ័យ​ប្រទាន​ដល់​យើង​នូវ​ប្រាជ្ញា និង​វិវរណៈ​ពី​ទ្រង់ ។</w:t>
      </w:r>
    </w:p>
    <w:p w14:paraId="425236C8" w14:textId="77777777" w:rsidR="000F7377" w:rsidRDefault="000F7377"/>
    <w:p w14:paraId="670C7AFC" w14:textId="77777777" w:rsidR="000F7377" w:rsidRDefault="000F7377">
      <w:r xmlns:w="http://schemas.openxmlformats.org/wordprocessingml/2006/main">
        <w:t xml:space="preserve">1. បិតានៃសិរីល្អចង់ផ្តល់ឱ្យយើងនូវប្រាជ្ញា</w:t>
      </w:r>
    </w:p>
    <w:p w14:paraId="64D6F7B3" w14:textId="77777777" w:rsidR="000F7377" w:rsidRDefault="000F7377"/>
    <w:p w14:paraId="25E98C49" w14:textId="77777777" w:rsidR="000F7377" w:rsidRDefault="000F7377">
      <w:r xmlns:w="http://schemas.openxmlformats.org/wordprocessingml/2006/main">
        <w:t xml:space="preserve">2. ការទទួលវិវរណៈតាមរយៈការស្គាល់ព្រះ</w:t>
      </w:r>
    </w:p>
    <w:p w14:paraId="0BB78279" w14:textId="77777777" w:rsidR="000F7377" w:rsidRDefault="000F7377"/>
    <w:p w14:paraId="1A15070B" w14:textId="77777777" w:rsidR="000F7377" w:rsidRDefault="000F7377">
      <w:r xmlns:w="http://schemas.openxmlformats.org/wordprocessingml/2006/main">
        <w:t xml:space="preserve">1. យ៉ាកុប 1:5-6 – ប្រសិន​បើ​អ្នក​រាល់​គ្នា​ណា​ម្នាក់​ខ្វះ​ប្រាជ្ញា ចូរ​ឲ្យ​អ្នក​នោះ​សុំ​ពី​ព្រះ ដែល​ប្រទាន​ដល់​មនុស្ស​ទាំង​អស់​ដោយ​សេរី និង​គ្មាន​ការ​តិះ​ដៀល នោះ​នឹង​ប្រទាន​ដល់​គាត់។</w:t>
      </w:r>
    </w:p>
    <w:p w14:paraId="33BBF57B" w14:textId="77777777" w:rsidR="000F7377" w:rsidRDefault="000F7377"/>
    <w:p w14:paraId="4CC54A45" w14:textId="77777777" w:rsidR="000F7377" w:rsidRDefault="000F7377">
      <w:r xmlns:w="http://schemas.openxmlformats.org/wordprocessingml/2006/main">
        <w:t xml:space="preserve">ទំនុកតម្កើង 111:10 – ការ​កោត​ខ្លាច​ដល់​ព្រះ​យេហូវ៉ា​ជា​ការ​ចាប់​ផ្ដើម​នៃ​ប្រាជ្ញា។ ការយល់ដឹងដ៏ល្អមានអស់អ្នកដែលធ្វើតាមបញ្ញត្តិរបស់ទ្រង់។</w:t>
      </w:r>
    </w:p>
    <w:p w14:paraId="47BF2A0F" w14:textId="77777777" w:rsidR="000F7377" w:rsidRDefault="000F7377"/>
    <w:p w14:paraId="0BBD57FF" w14:textId="77777777" w:rsidR="000F7377" w:rsidRDefault="000F7377">
      <w:r xmlns:w="http://schemas.openxmlformats.org/wordprocessingml/2006/main">
        <w:t xml:space="preserve">អេភេសូរ 1:18 ភ្នែក​នៃ​ការ​យល់​ដឹង​របស់​អ្នក​ត្រូវ​បាន​បំភ្លឺ; ដើម្បី​ឲ្យ​អ្នក​រាល់​គ្នា​ដឹង​ថា​អ្វី​ជា​សេចក្ដី​សង្ឃឹម​នៃ​ការ​ត្រាស់​ហៅ​របស់​ទ្រង់ និង​អ្វី​ដែល​ជា​ទ្រព្យ​សម្បត្តិ​នៃ​សិរី​ល្អ​នៃ​កេរដំណែល​របស់​ទ្រង់​នៅ​ក្នុង​ពួក​បរិសុទ្ធ</w:t>
      </w:r>
    </w:p>
    <w:p w14:paraId="79E57D3E" w14:textId="77777777" w:rsidR="000F7377" w:rsidRDefault="000F7377"/>
    <w:p w14:paraId="7402A8C9" w14:textId="77777777" w:rsidR="000F7377" w:rsidRDefault="000F7377">
      <w:r xmlns:w="http://schemas.openxmlformats.org/wordprocessingml/2006/main">
        <w:t xml:space="preserve">ប៉ុល​លើក​ទឹក​ចិត្ត​ប្រជាជន​អេភេសូរ​ឲ្យ​បើក​ភ្នែក​ខាង​វិញ្ញាណ​របស់​ពួកគេ ដើម្បី​ពួកគេ​អាច​យល់​ពី​សេចក្តី​សង្ឃឹម និង​សិរីល្អ​ដែល​មាន​ក្នុង​ការ​ហៅ​របស់​ពួកគេ​ជា​រាស្ដ្រ​របស់​ព្រះ​បាន​ជ្រើសរើស។</w:t>
      </w:r>
    </w:p>
    <w:p w14:paraId="25120B33" w14:textId="77777777" w:rsidR="000F7377" w:rsidRDefault="000F7377"/>
    <w:p w14:paraId="404477D2" w14:textId="77777777" w:rsidR="000F7377" w:rsidRDefault="000F7377">
      <w:r xmlns:w="http://schemas.openxmlformats.org/wordprocessingml/2006/main">
        <w:t xml:space="preserve">1. "អំណាចនៃចិត្តបើកចំហ: ការមើលឃើញក្តីសង្ឃឹម និងសិរីរុងរឿងនៃការហៅរបស់យើង"</w:t>
      </w:r>
    </w:p>
    <w:p w14:paraId="1DB59A65" w14:textId="77777777" w:rsidR="000F7377" w:rsidRDefault="000F7377"/>
    <w:p w14:paraId="5AF0C5C5" w14:textId="77777777" w:rsidR="000F7377" w:rsidRDefault="000F7377">
      <w:r xmlns:w="http://schemas.openxmlformats.org/wordprocessingml/2006/main">
        <w:t xml:space="preserve">2. "ការរស់នៅក្នុងទ្រព្យសម្បត្តិនៃមរតករបស់ព្រះ: ការឆ្លុះបញ្ចាំងលើការហៅដ៏រុងរឿងរបស់យើង"</w:t>
      </w:r>
    </w:p>
    <w:p w14:paraId="61DFEF6E" w14:textId="77777777" w:rsidR="000F7377" w:rsidRDefault="000F7377"/>
    <w:p w14:paraId="66F13922" w14:textId="77777777" w:rsidR="000F7377" w:rsidRDefault="000F7377">
      <w:r xmlns:w="http://schemas.openxmlformats.org/wordprocessingml/2006/main">
        <w:t xml:space="preserve">1. កូល៉ុស 3:1-4 - «ប្រសិនបើ​អ្នក​រាល់​គ្នា​បាន​រស់​ឡើង​វិញ​ជា​មួយ​នឹង​ព្រះគ្រិស្ដ ចូរ​ស្វែង​រក​របស់​ដែល​នៅ​ស្ថាន​លើ ជា​កន្លែង​ដែល​ព្រះគ្រិស្ដ​គង់​នៅ​ខាង​ស្ដាំ​ព្រះហស្ដ​របស់​ព្រះជាម្ចាស់។ អ្នក​រាល់​គ្នា​នៅ​លើ​ផែនដី ដ្បិត​អ្នក​រាល់​គ្នា​បាន​ស្លាប់​ទៅ ហើយ​ជីវិត​របស់​អ្នក​ត្រូវ​បាន​លាក់​ទុក​ជា​មួយ​នឹង​ព្រះគ្រិស្ដ​ក្នុង​ព្រះ ហើយ​កាល​ណា​ព្រះគ្រិស្ដ​ដែល​ជា​ជីវិត​របស់​អ្នក​បាន​លេច​មក នោះ​អ្នក​ក៏​នឹង​លេច​មក​ជា​មួយ​នឹង​ព្រះអង្គ​ដោយ​សិរីរុងរឿង»។</w:t>
      </w:r>
    </w:p>
    <w:p w14:paraId="4F29B5F3" w14:textId="77777777" w:rsidR="000F7377" w:rsidRDefault="000F7377"/>
    <w:p w14:paraId="0E361B00" w14:textId="77777777" w:rsidR="000F7377" w:rsidRDefault="000F7377">
      <w:r xmlns:w="http://schemas.openxmlformats.org/wordprocessingml/2006/main">
        <w:t xml:space="preserve">2. អេសាយ 55:6-8 - «ចូរ​ស្វែង​រក​ព្រះ​អម្ចាស់​នៅ​ពេល​ដែល​គាត់​អាច​នឹង​ត្រូវ​បាន​រក​ឃើញ ចូរ​អំពាវនាវ​ដល់​គាត់​ពេល​ដែល​គាត់​នៅ​ជិត​នោះ​ទេ​ឱ្យ​មនុស្ស​អាក្រក់​លះ​ចោល​ផ្លូវ​របស់​គាត់​ហើយ​មនុស្ស​ទុច្ចរិត​គំនិត​របស់​គាត់​បាន​ឱ្យ​គាត់​ត្រឡប់​ទៅ​ព្រះអម្ចាស់​ដើម្បី​ឱ្យ​គាត់ សូម​អាណិត​មេត្តា​គាត់ និង​ព្រះ​នៃ​យើង​ខ្ញុំ​ផង ដ្បិត​ទ្រង់​នឹង​អត់​ទោស​ជា​បរិបូរ ដ្បិត​គំនិត​របស់​ខ្ញុំ​មិន​មែន​ជា​គំនិត​របស់​អ្នក​ទេ ហើយ​ក៏​មិន​មែន​ជា​ផ្លូវ​របស់​អ្នក​ដែរ នេះ​ជា​ព្រះបន្ទូល​របស់​ព្រះអម្ចាស់»។</w:t>
      </w:r>
    </w:p>
    <w:p w14:paraId="4CB67BCF" w14:textId="77777777" w:rsidR="000F7377" w:rsidRDefault="000F7377"/>
    <w:p w14:paraId="0FB87F81" w14:textId="77777777" w:rsidR="000F7377" w:rsidRDefault="000F7377">
      <w:r xmlns:w="http://schemas.openxmlformats.org/wordprocessingml/2006/main">
        <w:t xml:space="preserve">អេភេសូរ 1:19 ហើយ​អ្វី​ទៅ​ជា​ភាព​អស្ចារ្យ​នៃ​ឫទ្ធានុភាព​របស់​ទ្រង់​ចំពោះ​យើង​រាល់​គ្នា ដែល​មាន​អ្នក​ជឿ តាម​ការ​ធ្វើ​នៃ​ឫទ្ធានុភាព​ដ៏​ខ្លាំង​ក្លា​របស់​ទ្រង់។</w:t>
      </w:r>
    </w:p>
    <w:p w14:paraId="34004065" w14:textId="77777777" w:rsidR="000F7377" w:rsidRDefault="000F7377"/>
    <w:p w14:paraId="08B335F1" w14:textId="77777777" w:rsidR="000F7377" w:rsidRDefault="000F7377">
      <w:r xmlns:w="http://schemas.openxmlformats.org/wordprocessingml/2006/main">
        <w:t xml:space="preserve">ឫទ្ធានុភាពរបស់ព្រះត្រូវបានបង្ហាញដល់អស់អ្នកដែលជឿលើទ្រង់ យោងទៅតាមអំណាចដ៏ខ្លាំងក្លារបស់ទ្រង់។</w:t>
      </w:r>
    </w:p>
    <w:p w14:paraId="5E290A75" w14:textId="77777777" w:rsidR="000F7377" w:rsidRDefault="000F7377"/>
    <w:p w14:paraId="67831546" w14:textId="77777777" w:rsidR="000F7377" w:rsidRDefault="000F7377">
      <w:r xmlns:w="http://schemas.openxmlformats.org/wordprocessingml/2006/main">
        <w:t xml:space="preserve">1. អំណាចនៃសេចក្តីជំនឿ៖ របៀបដែលការជឿលើព្រះអាចផ្លាស់ប្តូរជីវិតរបស់អ្នក។</w:t>
      </w:r>
    </w:p>
    <w:p w14:paraId="2AD4186A" w14:textId="77777777" w:rsidR="000F7377" w:rsidRDefault="000F7377"/>
    <w:p w14:paraId="25B96942" w14:textId="77777777" w:rsidR="000F7377" w:rsidRDefault="000F7377">
      <w:r xmlns:w="http://schemas.openxmlformats.org/wordprocessingml/2006/main">
        <w:t xml:space="preserve">2. ការដោះសោសក្តានុភាពនៃព្រះចេស្ដាដ៏ខ្លាំងក្លារបស់ព្រះ</w:t>
      </w:r>
    </w:p>
    <w:p w14:paraId="5507DF25" w14:textId="77777777" w:rsidR="000F7377" w:rsidRDefault="000F7377"/>
    <w:p w14:paraId="2A0863F0" w14:textId="77777777" w:rsidR="000F7377" w:rsidRDefault="000F7377">
      <w:r xmlns:w="http://schemas.openxmlformats.org/wordprocessingml/2006/main">
        <w:t xml:space="preserve">1. រ៉ូម 8:11 - ហើយប្រសិនបើព្រះវិញ្ញាណនៃព្រះអង្គដែលបានប្រោសព្រះយេស៊ូវឱ្យរស់ឡើងវិញបានសណ្ឋិតនៅក្នុងអ្នក នោះព្រះអង្គដែលបានប្រោសព្រះគ្រីស្ទមានព្រះជន្មរស់ឡើងវិញនោះ នឹងប្រោសរូបកាយរមែងស្លាប់របស់អ្នកដោយព្រះវិញ្ញាណរបស់ទ្រង់ដែលសណ្ឋិតនៅក្នុងអ្នក។</w:t>
      </w:r>
    </w:p>
    <w:p w14:paraId="1EEEAB55" w14:textId="77777777" w:rsidR="000F7377" w:rsidRDefault="000F7377"/>
    <w:p w14:paraId="452F97B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យ៉ូហាន 14:12 - ខ្ញុំ​ប្រាប់​អ្នក​រាល់​គ្នា​ជា​ប្រាកដ​ថា អ្នក​ណា​ដែល​ជឿ​លើ​ខ្ញុំ អ្នក​នោះ​នឹង​ធ្វើ​ការ​ដែល​ខ្ញុំ​ធ្វើ​ដែរ។ ហើយកិច្ចការធំជាងនេះ គាត់នឹងធ្វើ ព្រោះខ្ញុំទៅឯព្រះបិតា។</w:t>
      </w:r>
    </w:p>
    <w:p w14:paraId="4DDD593F" w14:textId="77777777" w:rsidR="000F7377" w:rsidRDefault="000F7377"/>
    <w:p w14:paraId="3FB59E14" w14:textId="77777777" w:rsidR="000F7377" w:rsidRDefault="000F7377">
      <w:r xmlns:w="http://schemas.openxmlformats.org/wordprocessingml/2006/main">
        <w:t xml:space="preserve">អេភេសូរ 1:20 ដែល​ទ្រង់​បាន​ធ្វើ​ក្នុង​ព្រះ‌គ្រីស្ទ គឺ​កាល​ទ្រង់​ប្រោស​ទ្រង់​ឲ្យ​រស់​ឡើង​វិញ ហើយ​តាំង​ទ្រង់​នៅ​ដៃ​ស្តាំ​ទ្រង់​នៅ​ស្ថាន​សួគ៌</w:t>
      </w:r>
    </w:p>
    <w:p w14:paraId="357E3717" w14:textId="77777777" w:rsidR="000F7377" w:rsidRDefault="000F7377"/>
    <w:p w14:paraId="46142E51" w14:textId="77777777" w:rsidR="000F7377" w:rsidRDefault="000F7377">
      <w:r xmlns:w="http://schemas.openxmlformats.org/wordprocessingml/2006/main">
        <w:t xml:space="preserve">ព្រះ​បាន​ប្រោស​លោក​យេស៊ូ​ឲ្យ​មាន​ព្រះជន្ម​រស់​ឡើង​វិញ ហើយ​ប្រទាន​ឲ្យ​លោក​មាន​មុខ​តំណែង​ជា​អំណាច និង​សិទ្ធិ​អំណាច​នៅ​ស្ថានសួគ៌។</w:t>
      </w:r>
    </w:p>
    <w:p w14:paraId="0F41C5C6" w14:textId="77777777" w:rsidR="000F7377" w:rsidRDefault="000F7377"/>
    <w:p w14:paraId="694D096E" w14:textId="77777777" w:rsidR="000F7377" w:rsidRDefault="000F7377">
      <w:r xmlns:w="http://schemas.openxmlformats.org/wordprocessingml/2006/main">
        <w:t xml:space="preserve">១៖ ព្រះយេស៊ូវ​មាន​ព្រះជន្ម​រស់ ហើយ​គង់​នៅ​ខាង​ស្តាំ​ព្រះហស្ត​នៃ​ព្រះ ក្នុង​កន្លែង​ដ៏​ខ្ពង់ខ្ពស់​បំផុត​នៃ​អំណាច។</w:t>
      </w:r>
    </w:p>
    <w:p w14:paraId="4B6FAC42" w14:textId="77777777" w:rsidR="000F7377" w:rsidRDefault="000F7377"/>
    <w:p w14:paraId="16303E04" w14:textId="77777777" w:rsidR="000F7377" w:rsidRDefault="000F7377">
      <w:r xmlns:w="http://schemas.openxmlformats.org/wordprocessingml/2006/main">
        <w:t xml:space="preserve">២៖ ក្នុងនាមជាគ្រិស្ដសាសនិក យើងអាចធានាបាននូវអំណាចនៃការប្រោសឲ្យរស់ឡើងវិញរបស់ព្រះយេស៊ូ និងសិទ្ធិអំណាចនៃតំណែងរបស់ទ្រង់នៅស្ថានសួគ៌។</w:t>
      </w:r>
    </w:p>
    <w:p w14:paraId="53C7D15B" w14:textId="77777777" w:rsidR="000F7377" w:rsidRDefault="000F7377"/>
    <w:p w14:paraId="33B768DA" w14:textId="77777777" w:rsidR="000F7377" w:rsidRDefault="000F7377">
      <w:r xmlns:w="http://schemas.openxmlformats.org/wordprocessingml/2006/main">
        <w:t xml:space="preserve">១៖ ភីលីព ២:៩-១១ - ហេតុ​នេះ​ហើយ​បាន​ជា​ព្រះ​បាន​លើក​តម្កើង​គាត់​ទៅ​កន្លែង​ដ៏​ខ្ពស់​បំផុត ហើយ​បាន​ប្រទាន​នាម​ដែល​ខ្ពស់​ជាង​គ្រប់​នាម​ដល់​គាត់ ដើម្បី​ឲ្យ​គាត់​បាន​លុត​ជង្គង់​នៅ​ស្ថាន​បរមសុខ និង​នៅ​លើ​ផែនដី និង​ក្រោម​ព្រះ​នាម​របស់​ព្រះ​យេស៊ូ។ គ្រប់​ភាសា​ទទួល​ស្គាល់​ថា ព្រះ​យេស៊ូវ​គ្រីស្ទ​ជា​ព្រះ​អម្ចាស់ ដល់​សិរី​ល្អ​នៃ​ព្រះ​ជា​ព្រះ​វរបិតា។</w:t>
      </w:r>
    </w:p>
    <w:p w14:paraId="1E3E300A" w14:textId="77777777" w:rsidR="000F7377" w:rsidRDefault="000F7377"/>
    <w:p w14:paraId="52C5B5FD" w14:textId="77777777" w:rsidR="000F7377" w:rsidRDefault="000F7377">
      <w:r xmlns:w="http://schemas.openxmlformats.org/wordprocessingml/2006/main">
        <w:t xml:space="preserve">២៖ កូល៉ុស ៣:១-២ - តាំង​ពី​ពេល​នោះ​មក អ្នក​ត្រូវ​បាន​រស់​ឡើង​វិញ​ជា​មួយ​នឹង​ព្រះ​គ្រីស្ទ សូម​ដាក់​ចិត្ត​លើ​អ្វីៗ​នៅ​ស្ថាន​លើ ជា​កន្លែង​ដែល​ព្រះ​គ្រីស្ទ​គង់​នៅ​ខាង​ស្ដាំ​ព្រះ​ហស្ត។ ចូរ​គិត​ទៅ​លើ​វត្ថុ​ខាងលើ មិន​មែន​លើ​វត្ថុ​នៅ​លើ​ផែនដី​ឡើយ។</w:t>
      </w:r>
    </w:p>
    <w:p w14:paraId="05E39A42" w14:textId="77777777" w:rsidR="000F7377" w:rsidRDefault="000F7377"/>
    <w:p w14:paraId="07A1864F" w14:textId="77777777" w:rsidR="000F7377" w:rsidRDefault="000F7377">
      <w:r xmlns:w="http://schemas.openxmlformats.org/wordprocessingml/2006/main">
        <w:t xml:space="preserve">អេភេសូរ 1:21 លើស​ពី​គ្រប់​ទាំង​អំណាច អំណាច កម្លាំង និង​អំណាច និង​គ្រប់​ទាំង​ឈ្មោះ មិន​ត្រឹម​តែ​ក្នុង​លោកីយ៍​នេះ​ប៉ុណ្ណោះ​ទេ ប៉ុន្តែ​ក៏​នៅ​ក្នុង​អ្វី​ដែល​នឹង​កើត​ឡើង​ដែរ។</w:t>
      </w:r>
    </w:p>
    <w:p w14:paraId="5AAA3E3E" w14:textId="77777777" w:rsidR="000F7377" w:rsidRDefault="000F7377"/>
    <w:p w14:paraId="5022BD8B" w14:textId="77777777" w:rsidR="000F7377" w:rsidRDefault="000F7377">
      <w:r xmlns:w="http://schemas.openxmlformats.org/wordprocessingml/2006/main">
        <w:t xml:space="preserve">ឫទ្ធានុភាពរបស់ព្រះជាម្ចាស់គឺអស្ចារ្យជាងអំណាចផ្សេងទៀតនៅក្នុងពិភពលោក។</w:t>
      </w:r>
    </w:p>
    <w:p w14:paraId="5FCE6259" w14:textId="77777777" w:rsidR="000F7377" w:rsidRDefault="000F7377"/>
    <w:p w14:paraId="0B9FDCE8" w14:textId="77777777" w:rsidR="000F7377" w:rsidRDefault="000F7377">
      <w:r xmlns:w="http://schemas.openxmlformats.org/wordprocessingml/2006/main">
        <w:t xml:space="preserve">1. អធិបតេយ្យភាព និងឧត្តមភាពនៃព្រះ</w:t>
      </w:r>
    </w:p>
    <w:p w14:paraId="0EEA6B54" w14:textId="77777777" w:rsidR="000F7377" w:rsidRDefault="000F7377"/>
    <w:p w14:paraId="52242E16" w14:textId="77777777" w:rsidR="000F7377" w:rsidRDefault="000F7377">
      <w:r xmlns:w="http://schemas.openxmlformats.org/wordprocessingml/2006/main">
        <w:t xml:space="preserve">2. អំណាចដែលមិនអាចយល់បាននៃព្រះ</w:t>
      </w:r>
    </w:p>
    <w:p w14:paraId="5108E127" w14:textId="77777777" w:rsidR="000F7377" w:rsidRDefault="000F7377"/>
    <w:p w14:paraId="5CB262DE" w14:textId="77777777" w:rsidR="000F7377" w:rsidRDefault="000F7377">
      <w:r xmlns:w="http://schemas.openxmlformats.org/wordprocessingml/2006/main">
        <w:t xml:space="preserve">១.អេសាយ ៤០:២៨-៣១</w:t>
      </w:r>
    </w:p>
    <w:p w14:paraId="4287C659" w14:textId="77777777" w:rsidR="000F7377" w:rsidRDefault="000F7377"/>
    <w:p w14:paraId="6DD12D27" w14:textId="77777777" w:rsidR="000F7377" w:rsidRDefault="000F7377">
      <w:r xmlns:w="http://schemas.openxmlformats.org/wordprocessingml/2006/main">
        <w:t xml:space="preserve">វិវរណៈ ១៩:១១-១៦</w:t>
      </w:r>
    </w:p>
    <w:p w14:paraId="0CBE35CB" w14:textId="77777777" w:rsidR="000F7377" w:rsidRDefault="000F7377"/>
    <w:p w14:paraId="782273B3" w14:textId="77777777" w:rsidR="000F7377" w:rsidRDefault="000F7377">
      <w:r xmlns:w="http://schemas.openxmlformats.org/wordprocessingml/2006/main">
        <w:t xml:space="preserve">អេភេសូរ 1:22 ហើយ​បាន​ដាក់​របស់​ទាំង​អស់​នៅ​ក្រោម​ជើង​របស់​លោក ហើយ​បាន​ប្រគល់​លោក​ឲ្យ​ធ្វើ​ជា​ប្រមុខ​លើ​អ្វីៗ​ទាំង​អស់​ដល់​ក្រុម​ជំនុំ។</w:t>
      </w:r>
    </w:p>
    <w:p w14:paraId="5CBD9AC1" w14:textId="77777777" w:rsidR="000F7377" w:rsidRDefault="000F7377"/>
    <w:p w14:paraId="70E6BA59" w14:textId="77777777" w:rsidR="000F7377" w:rsidRDefault="000F7377">
      <w:r xmlns:w="http://schemas.openxmlformats.org/wordprocessingml/2006/main">
        <w:t xml:space="preserve">សាសនាចក្រស្ថិតនៅក្រោមអំណាចរបស់ព្រះយេស៊ូវគ្រីស្ទ។</w:t>
      </w:r>
    </w:p>
    <w:p w14:paraId="5E87D92C" w14:textId="77777777" w:rsidR="000F7377" w:rsidRDefault="000F7377"/>
    <w:p w14:paraId="1CA35C1B" w14:textId="77777777" w:rsidR="000F7377" w:rsidRDefault="000F7377">
      <w:r xmlns:w="http://schemas.openxmlformats.org/wordprocessingml/2006/main">
        <w:t xml:space="preserve">1. ព្រះយេស៊ូវជាប្រមុខរបស់យើង៖ ការស្គាល់ និងទទួលយកសិទ្ធិអំណាចរបស់ទ្រង់</w:t>
      </w:r>
    </w:p>
    <w:p w14:paraId="42113999" w14:textId="77777777" w:rsidR="000F7377" w:rsidRDefault="000F7377"/>
    <w:p w14:paraId="29DB687E" w14:textId="77777777" w:rsidR="000F7377" w:rsidRDefault="000F7377">
      <w:r xmlns:w="http://schemas.openxmlformats.org/wordprocessingml/2006/main">
        <w:t xml:space="preserve">2. សាសនាចក្រ៖ ការទទួលយកទំនួលខុសត្រូវរួមរបស់យើង។</w:t>
      </w:r>
    </w:p>
    <w:p w14:paraId="61446F4E" w14:textId="77777777" w:rsidR="000F7377" w:rsidRDefault="000F7377"/>
    <w:p w14:paraId="196EF2C2" w14:textId="77777777" w:rsidR="000F7377" w:rsidRDefault="000F7377">
      <w:r xmlns:w="http://schemas.openxmlformats.org/wordprocessingml/2006/main">
        <w:t xml:space="preserve">1. កូល៉ុស 1:18 - "ហើយទ្រង់គឺជាក្បាលនៃរូបកាយគឺក្រុមជំនុំ: ដែលជាការចាប់ផ្តើម, ជាកូនច្បងដែលបានមកពីការស្លាប់; ដើម្បីឱ្យគាត់អាចមានភាពលេចធ្លោក្នុងគ្រប់ការទាំងអស់" ។</w:t>
      </w:r>
    </w:p>
    <w:p w14:paraId="5063B3C6" w14:textId="77777777" w:rsidR="000F7377" w:rsidRDefault="000F7377"/>
    <w:p w14:paraId="1BF48EB8" w14:textId="77777777" w:rsidR="000F7377" w:rsidRDefault="000F7377">
      <w:r xmlns:w="http://schemas.openxmlformats.org/wordprocessingml/2006/main">
        <w:t xml:space="preserve">2. ពេត្រុសទី 1 5: 2-3 - «ចូរចិញ្ចឹមហ្វូងចៀមរបស់ព្រះដែលនៅក្នុងចំណោមអ្នករាល់គ្នាដោយមើលការខុសត្រូវរបស់វា មិនមែនដោយការបង្ខិតបង្ខំនោះទេ ប៉ុន្តែដោយស្ម័គ្រចិត្ដ មិនមែនដើម្បីរកលុយកខ្វក់នោះទេ គឺដោយចិត្តដែលត្រៀមរួចជាស្រេច ហើយក៏មិនមែនជាម្ចាស់លើព្រះដែរ។ មរតក តែ​ជា​គំរូ​ដល់​ហ្វូង​ចៀម»។</w:t>
      </w:r>
    </w:p>
    <w:p w14:paraId="1013EFE1" w14:textId="77777777" w:rsidR="000F7377" w:rsidRDefault="000F7377"/>
    <w:p w14:paraId="67E645B4" w14:textId="77777777" w:rsidR="000F7377" w:rsidRDefault="000F7377">
      <w:r xmlns:w="http://schemas.openxmlformats.org/wordprocessingml/2006/main">
        <w:t xml:space="preserve">អេភេសូរ 1:23 ដែល​ជា​រូប​កាយ​របស់​លោក គឺ​ជា​ភាព​ពេញលេញ​របស់​ព្រះអង្គ​ដែល​បំពេញ​គ្រប់​ទាំង​អស់។</w:t>
      </w:r>
    </w:p>
    <w:p w14:paraId="080D08B9" w14:textId="77777777" w:rsidR="000F7377" w:rsidRDefault="000F7377"/>
    <w:p w14:paraId="77145E1F" w14:textId="77777777" w:rsidR="000F7377" w:rsidRDefault="000F7377">
      <w:r xmlns:w="http://schemas.openxmlformats.org/wordprocessingml/2006/main">
        <w:t xml:space="preserve">វគ្គ​នេះ​និយាយ​អំពី​សាសនាចក្រ​ជា​រូបកាយ​របស់​ព្រះគ្រីស្ទ ដែល​ពោរពេញ​ទៅ​ដោយ​ភាព​ពេញលេញ​របស់​ទ្រង់ ។</w:t>
      </w:r>
    </w:p>
    <w:p w14:paraId="636BBEF3" w14:textId="77777777" w:rsidR="000F7377" w:rsidRDefault="000F7377"/>
    <w:p w14:paraId="37895B8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សាសនាចក្រគឺជារូបកាយរបស់ព្រះគ្រីស្ទ៖ ការអំពាវនាវឱ្យស្រឡាញ់ និងបម្រើសាសនាចក្រ</w:t>
      </w:r>
    </w:p>
    <w:p w14:paraId="2B881491" w14:textId="77777777" w:rsidR="000F7377" w:rsidRDefault="000F7377"/>
    <w:p w14:paraId="1E89DB11" w14:textId="77777777" w:rsidR="000F7377" w:rsidRDefault="000F7377">
      <w:r xmlns:w="http://schemas.openxmlformats.org/wordprocessingml/2006/main">
        <w:t xml:space="preserve">2. សាសនាចក្រ៖ បំពេញដោយការបំពេញរបស់ព្រះគ្រីស្ទ</w:t>
      </w:r>
    </w:p>
    <w:p w14:paraId="29A5CD3B" w14:textId="77777777" w:rsidR="000F7377" w:rsidRDefault="000F7377"/>
    <w:p w14:paraId="58BF10CC" w14:textId="77777777" w:rsidR="000F7377" w:rsidRDefault="000F7377">
      <w:r xmlns:w="http://schemas.openxmlformats.org/wordprocessingml/2006/main">
        <w:t xml:space="preserve">1. រ៉ូម 12:5 «យ៉ាង​នេះ​ក្ដី ទោះ​ជា​យើង​ជា​ច្រើន​ក៏​ជា​រូប​កាយ​តែ​មួយ​ក្នុង​ព្រះ​គ្រីស្ទ ហើយ​ក៏​ជា​រូប​កាយ​តែ​មួយ​ពី​គ្នា​ទៅ​វិញ​ទៅ​មក»។</w:t>
      </w:r>
    </w:p>
    <w:p w14:paraId="34F43D13" w14:textId="77777777" w:rsidR="000F7377" w:rsidRDefault="000F7377"/>
    <w:p w14:paraId="18D7C903" w14:textId="77777777" w:rsidR="000F7377" w:rsidRDefault="000F7377">
      <w:r xmlns:w="http://schemas.openxmlformats.org/wordprocessingml/2006/main">
        <w:t xml:space="preserve">2. កូល៉ុស 1:19 «ដ្បិត​ទ្រង់​សព្វ​ព្រះហឫទ័យ​នឹង​គ្រប់​ទាំង​ភាព​ពេញ​លេញ​នៃ​ព្រះ​បាន​គង់​នៅ»។</w:t>
      </w:r>
    </w:p>
    <w:p w14:paraId="29473A07" w14:textId="77777777" w:rsidR="000F7377" w:rsidRDefault="000F7377"/>
    <w:p w14:paraId="4B89DD75" w14:textId="77777777" w:rsidR="000F7377" w:rsidRDefault="000F7377">
      <w:r xmlns:w="http://schemas.openxmlformats.org/wordprocessingml/2006/main">
        <w:t xml:space="preserve">អេភេសូរ 2 គឺជាជំពូកទីពីរនៃសំបុត្ររបស់ប៉ុលទៅកាន់អេភេសូរ។ នៅក្នុងជំពូកនេះ ប៉ុលពន្យល់អំពីអំណាចផ្លាស់ប្តូរនៃព្រះគុណ និងសេចក្តីសង្រ្គោះរបស់ព្រះ តាមរយៈសេចក្តីជំនឿលើព្រះគ្រីស្ទ។</w:t>
      </w:r>
    </w:p>
    <w:p w14:paraId="0301C19A" w14:textId="77777777" w:rsidR="000F7377" w:rsidRDefault="000F7377"/>
    <w:p w14:paraId="756CE89D" w14:textId="77777777" w:rsidR="000F7377" w:rsidRDefault="000F7377">
      <w:r xmlns:w="http://schemas.openxmlformats.org/wordprocessingml/2006/main">
        <w:t xml:space="preserve">កថាខណ្ឌទី 1: ប៉ុលចាប់ផ្តើមដោយការពិពណ៌នាអំពីស្ថានភាពខាងវិញ្ញាណនៃអ្នកជឿមុនពេលការសង្គ្រោះរបស់ពួកគេ។ ទ្រង់​គូស​បញ្ជាក់​ថា ពួក​គេ​បាន​ស្លាប់​ក្នុង​ការ​រំលង និង​អំពើ​បាប​របស់​ពួកគេ ដោយ​ដើរ​តាម​មាគ៌ា​នៃ​ពិភពលោក​នេះ និង​ទទួល​ឥទ្ធិពល​ពី​សាតាំង (អេភេសូរ ២:១-៣)។ យ៉ាង​ណា​ក៏​ដោយ ព្រះ​ដែល​សម្បូរ​ទៅ​ដោយ​សេចក្ដី​មេត្តា​ករុណា និង​សេចក្ដី​ស្រឡាញ់ បាន​ធ្វើ​ឲ្យ​ពួក​គេ​មាន​ជីវិត​រួម​ជា​មួយ​នឹង​ព្រះ​គ្រីស្ទ សូម្បី​តែ​ពេល​ពួក​គេ​ស្លាប់​ក្នុង​អំពើ​បាប​ក៏​ដោយ។ វា​គឺ​ដោយ​ព្រះគុណ​ដែល​អ្នក​ជឿ​បាន​ត្រូវ​បាន​សង្គ្រោះ​តាម​រយៈ​សេចក្ដី​ជំនឿ។</w:t>
      </w:r>
    </w:p>
    <w:p w14:paraId="6E24CDAA" w14:textId="77777777" w:rsidR="000F7377" w:rsidRDefault="000F7377"/>
    <w:p w14:paraId="14F2E2A1" w14:textId="77777777" w:rsidR="000F7377" w:rsidRDefault="000F7377">
      <w:r xmlns:w="http://schemas.openxmlformats.org/wordprocessingml/2006/main">
        <w:t xml:space="preserve">កថាខណ្ឌទី 2: ប៉ុលបានបន្តដោយសង្កត់ធ្ងន់ថា សេចក្ដីសង្រ្គោះគឺជាអំណោយពីព្រះ ហើយមិនមែនជាអ្វីដែលទទួលបានតាមរយៈការងារទេ (អេភេសូរ 2:8-9)។ គាត់ពន្យល់ថាអ្នកជឿមិនត្រូវបានសង្គ្រោះដោយការខិតខំរបស់ពួកគេទេ ប៉ុន្តែជាលទ្ធផលនៃទង្វើដ៏សប្បុរសរបស់ព្រះ។ នេះ​បំបាត់​ការ​អួត​ខ្លួន​ឬ​ភាព​សុចរិត។ ផ្ទុយ​ទៅ​វិញ អ្នក​ជឿ​ត្រូវ​បាន​បង្កើត​ឡើង​ជា​ថ្មី​ក្នុង​ព្រះ​គ្រីស្ទ​យេស៊ូវ សម្រាប់​អំពើ​ល្អ​ដែល​ព្រះ​បាន​រៀបចំ​ទុក​ជា​មុន​សម្រាប់​ពួក​គេ​ដើរ​ចូល។</w:t>
      </w:r>
    </w:p>
    <w:p w14:paraId="44ECF54F" w14:textId="77777777" w:rsidR="000F7377" w:rsidRDefault="000F7377"/>
    <w:p w14:paraId="518BA1BA" w14:textId="77777777" w:rsidR="000F7377" w:rsidRDefault="000F7377">
      <w:r xmlns:w="http://schemas.openxmlformats.org/wordprocessingml/2006/main">
        <w:t xml:space="preserve">កថាខណ្ឌទី៣៖ ជំពូកបញ្ចប់ដោយប៉ុលនិយាយអំពីបញ្ហានៃអ្នកជឿសាសន៍ដទៃ ដែលធ្លាប់ត្រូវបានដកចេញពីទំនាក់ទំនងនៃសេចក្ដីសញ្ញារបស់អ៊ីស្រាអែលជាមួយព្រះ (អេភេសូរ ២:១១-២២)។ គាត់ពន្យល់ពីរបៀបដែលព្រះគ្រីស្ទបានបំបែកជញ្ជាំងបែងចែករវាងសាសន៍យូដា និងសាសន៍ដទៃ ដោយផ្សះផ្សាក្រុមទាំងពីរទៅជាមនុស្សជាតិថ្មី។ តាមរយៈការលះបង់របស់ទ្រង់នៅលើឈើឆ្កាង ព្រះយេស៊ូវបាននាំមកនូវសន្តិភាព និងការរួបរួមក្នុងចំណោមអ្នកជឿទាំងអស់។ ឥឡូវនេះ ពួកគេគឺជាបងប្អូនជនរួមជាតិជាមួយពួកបរិសុទ្ធ និងជាសមាជិកនៃគ្រួសាររបស់ព្រះដែលបានសាងសង់ឡើងលើពួកសាវក និងព្យាការីដែលមានព្រះគ្រីស្ទជាថ្មគោលរបស់វា។</w:t>
      </w:r>
    </w:p>
    <w:p w14:paraId="74C84817" w14:textId="77777777" w:rsidR="000F7377" w:rsidRDefault="000F7377"/>
    <w:p w14:paraId="42828D4C" w14:textId="77777777" w:rsidR="000F7377" w:rsidRDefault="000F7377">
      <w:r xmlns:w="http://schemas.openxmlformats.org/wordprocessingml/2006/main">
        <w:t xml:space="preserve">សរុប​មក,</w:t>
      </w:r>
    </w:p>
    <w:p w14:paraId="257368AA" w14:textId="77777777" w:rsidR="000F7377" w:rsidRDefault="000F7377">
      <w:r xmlns:w="http://schemas.openxmlformats.org/wordprocessingml/2006/main">
        <w:t xml:space="preserve">ជំពូកទី 2 នៃអេភេសូរបង្ហាញពីរបៀបដែលព្រះគុណរបស់ព្រះបានផ្លាស់ប្តូរអ្នកជឿពីការស្លាប់ខាងវិញ្ញាណទៅជាជីវិតតាមរយៈជំនឿលើព្រះគ្រីស្ទយេស៊ូវ។ មុននឹងសេចក្តីសង្រ្គោះ ពួកគេបានធ្វើជាទាសករនៃអំពើបាប ប៉ុន្តែត្រូវបានប្រោសឲ្យរស់ឡើងវិញជាមួយព្រះគ្រីស្ទ ដោយសារសេចក្តីមេត្តាករុណា និងសេចក្តីស្រឡាញ់របស់ទ្រង់។</w:t>
      </w:r>
    </w:p>
    <w:p w14:paraId="5783033E" w14:textId="77777777" w:rsidR="000F7377" w:rsidRDefault="000F7377">
      <w:r xmlns:w="http://schemas.openxmlformats.org/wordprocessingml/2006/main">
        <w:t xml:space="preserve">ប៉ុល​បាន​សង្កត់​ធ្ងន់​ថា សេចក្ដី​សង្គ្រោះ​គឺ​ជា​អំណោយ​នៃ​ព្រះគុណ​របស់​ព្រះ មិន​មែន​ទទួល​បាន​តាម​រយៈ​កិច្ចការ​នោះ​ទេ។ អ្នក​ជឿ​ត្រូវ​បាន​បង្កើត​ឡើង​ជា​ថ្មី​ក្នុង​ព្រះគ្រីស្ទ​សម្រាប់​កិច្ចការ​ល្អ​ដែល​ព្រះ​បាន​រៀបចំ​សម្រាប់​ពួកគេ។ ជាងនេះទៅទៀត ប៉ុលបាននិយាយអំពីការផ្សះផ្សារវាងសាសន៍យូដា និងសាសន៍ដទៃតាមរយៈការលះបង់របស់ព្រះគ្រីស្ទ បំបែកឧបសគ្គ និងបង្កើតសន្តិភាព និងឯកភាពក្នុងចំណោមអ្នកជឿទាំងអស់។</w:t>
      </w:r>
    </w:p>
    <w:p w14:paraId="58205849" w14:textId="77777777" w:rsidR="000F7377" w:rsidRDefault="000F7377">
      <w:r xmlns:w="http://schemas.openxmlformats.org/wordprocessingml/2006/main">
        <w:t xml:space="preserve">ជំពូកនេះគូសបញ្ជាក់អំពីអំណាចនៃព្រះគុណរបស់ព្រះក្នុងការសង្គ្រោះ សារៈសំខាន់នៃសេចក្តីជំនឿលើកិច្ចការ និងកិច្ចការបង្រួបបង្រួមរបស់ព្រះគ្រីស្ទក្នុងការនាំអ្នកជឿចម្រុះមករួមគ្នាជារូបកាយតែមួយនៅក្នុងទ្រង់។</w:t>
      </w:r>
    </w:p>
    <w:p w14:paraId="6BE7BE89" w14:textId="77777777" w:rsidR="000F7377" w:rsidRDefault="000F7377"/>
    <w:p w14:paraId="34857BB1" w14:textId="77777777" w:rsidR="000F7377" w:rsidRDefault="000F7377"/>
    <w:p w14:paraId="7FE6FAC1" w14:textId="77777777" w:rsidR="000F7377" w:rsidRDefault="000F7377">
      <w:r xmlns:w="http://schemas.openxmlformats.org/wordprocessingml/2006/main">
        <w:t xml:space="preserve">អេភេសូរ 2:1 ហើយ​ទ្រង់​បាន​ប្រោស​អ្នក​ឲ្យ​រស់​ឡើង​វិញ ដែល​បាន​ស្លាប់​ដោយ​ការ​រំលង និង​អំពើ​បាប។</w:t>
      </w:r>
    </w:p>
    <w:p w14:paraId="5B2ECCED" w14:textId="77777777" w:rsidR="000F7377" w:rsidRDefault="000F7377"/>
    <w:p w14:paraId="2D788208" w14:textId="77777777" w:rsidR="000F7377" w:rsidRDefault="000F7377">
      <w:r xmlns:w="http://schemas.openxmlformats.org/wordprocessingml/2006/main">
        <w:t xml:space="preserve">ព្រះគុណរបស់ព្រះជាម្ចាស់មានសម្រាប់អស់អ្នកដែលទទួលយកវា សូម្បីតែអ្នកដែលបានធ្វើខុសក៏ដោយ។</w:t>
      </w:r>
    </w:p>
    <w:p w14:paraId="03212FE5" w14:textId="77777777" w:rsidR="000F7377" w:rsidRDefault="000F7377"/>
    <w:p w14:paraId="2B372681" w14:textId="77777777" w:rsidR="000F7377" w:rsidRDefault="000F7377">
      <w:r xmlns:w="http://schemas.openxmlformats.org/wordprocessingml/2006/main">
        <w:t xml:space="preserve">1. ព្រះគុណរបស់ព្រះ: អំណោយសម្រាប់ទាំងអស់គ្នា</w:t>
      </w:r>
    </w:p>
    <w:p w14:paraId="7DCCF32F" w14:textId="77777777" w:rsidR="000F7377" w:rsidRDefault="000F7377"/>
    <w:p w14:paraId="3A9A5E7E" w14:textId="77777777" w:rsidR="000F7377" w:rsidRDefault="000F7377">
      <w:r xmlns:w="http://schemas.openxmlformats.org/wordprocessingml/2006/main">
        <w:t xml:space="preserve">2. ផ្លូវនៃការប្រោសលោះ៖ ការទទួលយកព្រះគុណរបស់ព្រះ</w:t>
      </w:r>
    </w:p>
    <w:p w14:paraId="4F27CA89" w14:textId="77777777" w:rsidR="000F7377" w:rsidRDefault="000F7377"/>
    <w:p w14:paraId="4491BD8A" w14:textId="77777777" w:rsidR="000F7377" w:rsidRDefault="000F7377">
      <w:r xmlns:w="http://schemas.openxmlformats.org/wordprocessingml/2006/main">
        <w:t xml:space="preserve">1. រ៉ូម 6:23 - សម្រាប់​ប្រាក់​ឈ្នួល​នៃ​អំពើ​បាប​គឺ​ជា​សេចក្ដី​ស្លាប់ ប៉ុន្តែ​អំណោយ​ទាន​ឥត​គិត​ថ្លៃ​របស់​ព្រះ​គឺ​ជា​ជីវិត​អស់​កល្ប​ជានិច្ច​ក្នុង​ព្រះ​គ្រិស្ដ​យេស៊ូ​ជា​ព្រះអម្ចាស់​នៃ​យើង​។</w:t>
      </w:r>
    </w:p>
    <w:p w14:paraId="262133D2" w14:textId="77777777" w:rsidR="000F7377" w:rsidRDefault="000F7377"/>
    <w:p w14:paraId="62CDCD36" w14:textId="77777777" w:rsidR="000F7377" w:rsidRDefault="000F7377">
      <w:r xmlns:w="http://schemas.openxmlformats.org/wordprocessingml/2006/main">
        <w:t xml:space="preserve">2. ទីតុស 3:5-7 - ទ្រង់បានសង្គ្រោះយើង មិនមែនដោយសារការដែលយើងធ្វើដោយសុចរិតទេ ប៉ុន្តែតាមសេចក្តីមេត្តាករុណារបស់ទ្រង់ផ្ទាល់ ដោយការលាងនៃការបង្កើតឡើងវិញ និងការរស់ឡើងវិញនៃព្រះវិញ្ញាណបរិសុទ្ធ ដែលទ្រង់បានបង្ហូរមកលើយើងយ៉ាងបរិបូរណ៍តាមរយៈ ព្រះយេស៊ូវគ្រីស្ទជាព្រះអង្គសង្គ្រោះរបស់យើង ដើម្បីអោយយើងបានរាប់ជាសុចរិតដោយសារព្រះគុណរបស់ទ្រង់ យើងអាចក្លាយជាអ្នកស្នងមរតក ស្របតាមសេចក្តីសង្ឃឹមនៃជីវិតអស់កល្បជានិច្ច។</w:t>
      </w:r>
    </w:p>
    <w:p w14:paraId="0C468D3A" w14:textId="77777777" w:rsidR="000F7377" w:rsidRDefault="000F7377"/>
    <w:p w14:paraId="09A4A02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អេភេសូរ 2:2 កាល​ពី​ដើម អ្នក​រាល់​គ្នា​បាន​ដើរ​តាម​មាគ៌ា​នៃ​លោកីយ៍​នេះ ស្រប​តាម​ព្រះ‌អម្ចាស់​នៃ​អំណាច​នៃ​អាកាស គឺ​វិញ្ញាណ​ដែល​ឥឡូវ​នេះ​ប្រព្រឹត្ត​ទៅ​ក្នុង​កូន​ចៅ​មិន​ស្តាប់​បង្គាប់។</w:t>
      </w:r>
    </w:p>
    <w:p w14:paraId="0BA17102" w14:textId="77777777" w:rsidR="000F7377" w:rsidRDefault="000F7377"/>
    <w:p w14:paraId="4B7915F8" w14:textId="77777777" w:rsidR="000F7377" w:rsidRDefault="000F7377">
      <w:r xmlns:w="http://schemas.openxmlformats.org/wordprocessingml/2006/main">
        <w:t xml:space="preserve">អក្ខរាវិរុទ្ធប្រាប់យើងពីរបៀបក្នុងអតីតកាល មនុស្សដើរតាមមាគ៌ារបស់ពិភពលោក ដូចដែលបានកំណត់ដោយព្រះអង្គម្ចាស់នៃអំណាចនៃខ្យល់។</w:t>
      </w:r>
    </w:p>
    <w:p w14:paraId="7F4CA66E" w14:textId="77777777" w:rsidR="000F7377" w:rsidRDefault="000F7377"/>
    <w:p w14:paraId="3A99B3E9" w14:textId="77777777" w:rsidR="000F7377" w:rsidRDefault="000F7377">
      <w:r xmlns:w="http://schemas.openxmlformats.org/wordprocessingml/2006/main">
        <w:t xml:space="preserve">1. "អំណាចនៃខ្យល់: ការរស់នៅលើសពីផ្លូវនៃពិភពលោក"</w:t>
      </w:r>
    </w:p>
    <w:p w14:paraId="3597C57E" w14:textId="77777777" w:rsidR="000F7377" w:rsidRDefault="000F7377"/>
    <w:p w14:paraId="1A803011" w14:textId="77777777" w:rsidR="000F7377" w:rsidRDefault="000F7377">
      <w:r xmlns:w="http://schemas.openxmlformats.org/wordprocessingml/2006/main">
        <w:t xml:space="preserve">2. "ការដោះលែងព្រះអង្គម្ចាស់នៃអំណាចនៃខ្យល់"</w:t>
      </w:r>
    </w:p>
    <w:p w14:paraId="42C0C5FB" w14:textId="77777777" w:rsidR="000F7377" w:rsidRDefault="000F7377"/>
    <w:p w14:paraId="787804CC" w14:textId="77777777" w:rsidR="000F7377" w:rsidRDefault="000F7377">
      <w:r xmlns:w="http://schemas.openxmlformats.org/wordprocessingml/2006/main">
        <w:t xml:space="preserve">1. រ៉ូម 12:2 - "ហើយមិនត្រូវធ្វើតាមលោកីយនេះឡើយ ប៉ុន្តែចូរអ្នកផ្លាស់ប្តូរដោយការកែប្រែគំនិតរបស់អ្នកឡើងវិញ ដើម្បីអោយអ្នកឃើញនូវអ្វីដែលជាការល្អ ដែលអាចទទួលយកបាន និងឥតខ្ចោះតាមបំណងព្រះហឫទ័យរបស់ព្រះ"។</w:t>
      </w:r>
    </w:p>
    <w:p w14:paraId="2F5D056A" w14:textId="77777777" w:rsidR="000F7377" w:rsidRDefault="000F7377"/>
    <w:p w14:paraId="1EA57E5D" w14:textId="77777777" w:rsidR="000F7377" w:rsidRDefault="000F7377">
      <w:r xmlns:w="http://schemas.openxmlformats.org/wordprocessingml/2006/main">
        <w:t xml:space="preserve">2. កាឡាទី 5:16-17 - «ខ្ញុំ​និយាយ​ដូច្នេះ​ថា ចូរ​ដើរ​ក្នុង​ព្រះវិញ្ញាណ ហើយ​អ្នក​រាល់​គ្នា​នឹង​មិន​សម្រេច​ចិត្ត​លោភលន់​ខាង​សាច់​ឈាម​ឡើយ ដ្បិត​សាច់​នោះ​តណ្ហា​ទាស់​នឹង​ព្រះ​វិញ្ញាណ ហើយ​ព្រះវិញ្ញាណ​ទាស់​នឹង​សាច់​ឈាម​វិញ ពី​មួយ​ទៅ​មួយ​: ដូច្នេះ​អ្នក​រាល់​គ្នា​មិន​អាច​ធ្វើ​ការ​ដែល​អ្នក​ចង់​បាន​»។</w:t>
      </w:r>
    </w:p>
    <w:p w14:paraId="4DED7ADE" w14:textId="77777777" w:rsidR="000F7377" w:rsidRDefault="000F7377"/>
    <w:p w14:paraId="2A8F829F" w14:textId="77777777" w:rsidR="000F7377" w:rsidRDefault="000F7377">
      <w:r xmlns:w="http://schemas.openxmlformats.org/wordprocessingml/2006/main">
        <w:t xml:space="preserve">អេភេសូរ 2:3 ក្នុង​ចំណោម​ពួក​គេ យើង​ទាំង​អស់​គ្នា​ក៏​បាន​សន្ទនា​គ្នា​កាល​ពី​មុន​ដែរ ដោយ​តណ្ហា​ខាង​សាច់​ឈាម​របស់​យើង ដោយ​បំពេញ​សេចក្ដី​ប៉ង​ប្រាថ្នា​ខាង​សាច់​ឈាម និង​គំនិត។ ហើយ​ដោយ​ធម្មជាតិ ជា​កូន​នៃ​សេចក្តី​ក្រោធ ដូច​អ្នក​ដទៃ​ដែរ។</w:t>
      </w:r>
    </w:p>
    <w:p w14:paraId="5E92DDC9" w14:textId="77777777" w:rsidR="000F7377" w:rsidRDefault="000F7377"/>
    <w:p w14:paraId="4353418F" w14:textId="77777777" w:rsidR="000F7377" w:rsidRDefault="000F7377">
      <w:r xmlns:w="http://schemas.openxmlformats.org/wordprocessingml/2006/main">
        <w:t xml:space="preserve">យើងទាំងអស់គ្នាធ្លាប់រស់នៅក្នុងសេចក្តីប៉ងប្រាថ្នាដ៏ខុសឆ្គង ដោយបំពេញនូវសេចក្តីប៉ងប្រាថ្នារបស់យើងផ្ទាល់ និងប្រឈមមុខនឹងសេចក្តីក្រោធរបស់ព្រះ។</w:t>
      </w:r>
    </w:p>
    <w:p w14:paraId="6C06E71C" w14:textId="77777777" w:rsidR="000F7377" w:rsidRDefault="000F7377"/>
    <w:p w14:paraId="5FDD070B" w14:textId="77777777" w:rsidR="000F7377" w:rsidRDefault="000F7377">
      <w:r xmlns:w="http://schemas.openxmlformats.org/wordprocessingml/2006/main">
        <w:t xml:space="preserve">1. សេចក្ដីមេត្ដាករុណា និងព្រះគុណរបស់ព្រះជាម្ចាស់ចំពោះមុខធម្មជាតិដ៏មានបាបរបស់យើង។</w:t>
      </w:r>
    </w:p>
    <w:p w14:paraId="3D642429" w14:textId="77777777" w:rsidR="000F7377" w:rsidRDefault="000F7377"/>
    <w:p w14:paraId="45CC19B4" w14:textId="77777777" w:rsidR="000F7377" w:rsidRDefault="000F7377">
      <w:r xmlns:w="http://schemas.openxmlformats.org/wordprocessingml/2006/main">
        <w:t xml:space="preserve">2. សារៈសំខាន់នៃការប្រែចិត្ត និងជំនឿលើព្រះយេស៊ូវ</w:t>
      </w:r>
    </w:p>
    <w:p w14:paraId="4202DBF1" w14:textId="77777777" w:rsidR="000F7377" w:rsidRDefault="000F7377"/>
    <w:p w14:paraId="02BC8652" w14:textId="77777777" w:rsidR="000F7377" w:rsidRDefault="000F7377">
      <w:r xmlns:w="http://schemas.openxmlformats.org/wordprocessingml/2006/main">
        <w:t xml:space="preserve">1. រ៉ូម 3:23-24 - សម្រាប់មនុស្សទាំងអស់បានប្រព្រឹត្តអំពើបាប ហើយខ្វះសិរីរុងរឿងរបស់ព្រះជាម្ចាស់ ដោយត្រូវបានរាប់ជាសុចរិតដោយ </w:t>
      </w:r>
      <w:r xmlns:w="http://schemas.openxmlformats.org/wordprocessingml/2006/main">
        <w:lastRenderedPageBreak xmlns:w="http://schemas.openxmlformats.org/wordprocessingml/2006/main"/>
      </w:r>
      <w:r xmlns:w="http://schemas.openxmlformats.org/wordprocessingml/2006/main">
        <w:t xml:space="preserve">ព្រះគុណរបស់ទ្រង់តាមរយៈការប្រោសលោះដែលមាននៅក្នុងព្រះគ្រីស្ទយេស៊ូវ។</w:t>
      </w:r>
    </w:p>
    <w:p w14:paraId="15799C22" w14:textId="77777777" w:rsidR="000F7377" w:rsidRDefault="000F7377"/>
    <w:p w14:paraId="75677B80" w14:textId="77777777" w:rsidR="000F7377" w:rsidRDefault="000F7377">
      <w:r xmlns:w="http://schemas.openxmlformats.org/wordprocessingml/2006/main">
        <w:t xml:space="preserve">2. 1 John 1:9 - ប្រសិនបើយើងសារភាពអំពើបាបរបស់យើង នោះទ្រង់ស្មោះត្រង់ ហើយគ្រាន់តែអភ័យទោសឱ្យយើងនូវអំពើបាបរបស់យើង និងដើម្បីសំអាតយើងពីអំពើទុច្ចរិតទាំងអស់។</w:t>
      </w:r>
    </w:p>
    <w:p w14:paraId="1DF9C25B" w14:textId="77777777" w:rsidR="000F7377" w:rsidRDefault="000F7377"/>
    <w:p w14:paraId="11A1E36B" w14:textId="77777777" w:rsidR="000F7377" w:rsidRDefault="000F7377">
      <w:r xmlns:w="http://schemas.openxmlformats.org/wordprocessingml/2006/main">
        <w:t xml:space="preserve">អេភេសូរ 2:4 ប៉ុន្តែ ព្រះ​ដែល​មាន​ព្រះ‌ហឫទ័យ​មេត្តា​ករុណា ដោយ​ព្រោះ​សេចក្តី​ស្រឡាញ់​ដ៏​ធំ​របស់​ទ្រង់ ដែល​ទ្រង់​បាន​ស្រឡាញ់​យើង</w:t>
      </w:r>
    </w:p>
    <w:p w14:paraId="0A9E48DB" w14:textId="77777777" w:rsidR="000F7377" w:rsidRDefault="000F7377"/>
    <w:p w14:paraId="755DA9E2" w14:textId="77777777" w:rsidR="000F7377" w:rsidRDefault="000F7377">
      <w:r xmlns:w="http://schemas.openxmlformats.org/wordprocessingml/2006/main">
        <w:t xml:space="preserve">សេចក្ដី​ស្រឡាញ់ និង​សេចក្ដី​មេត្តា​ករុណា​ដ៏​អស្ចារ្យ​របស់​ព្រះ​នាំ​មក​នូវ​សេចក្ដី​សង្គ្រោះ។</w:t>
      </w:r>
    </w:p>
    <w:p w14:paraId="254B4960" w14:textId="77777777" w:rsidR="000F7377" w:rsidRDefault="000F7377"/>
    <w:p w14:paraId="544AAE88" w14:textId="77777777" w:rsidR="000F7377" w:rsidRDefault="000F7377">
      <w:r xmlns:w="http://schemas.openxmlformats.org/wordprocessingml/2006/main">
        <w:t xml:space="preserve">1. "សេចក្តីមេត្តាករុណា និងសេចក្តីស្រឡាញ់របស់ព្រះ៖ ការសង្គ្រោះរបស់យើង"</w:t>
      </w:r>
    </w:p>
    <w:p w14:paraId="50167C42" w14:textId="77777777" w:rsidR="000F7377" w:rsidRDefault="000F7377"/>
    <w:p w14:paraId="09A9DC8D" w14:textId="77777777" w:rsidR="000F7377" w:rsidRDefault="000F7377">
      <w:r xmlns:w="http://schemas.openxmlformats.org/wordprocessingml/2006/main">
        <w:t xml:space="preserve">2. "សេចក្តីស្រឡាញ់របស់ព្រះអម្ចាស់ដ៏អស្ចារ្យ"</w:t>
      </w:r>
    </w:p>
    <w:p w14:paraId="547EC844" w14:textId="77777777" w:rsidR="000F7377" w:rsidRDefault="000F7377"/>
    <w:p w14:paraId="1ED5B7A4" w14:textId="77777777" w:rsidR="000F7377" w:rsidRDefault="000F7377">
      <w:r xmlns:w="http://schemas.openxmlformats.org/wordprocessingml/2006/main">
        <w:t xml:space="preserve">1. រ៉ូម 5:8 - ប៉ុន្តែព្រះជាម្ចាស់បង្ហាញសេចក្តីស្រឡាញ់របស់ទ្រង់ចំពោះយើង ដោយថា កាលយើងនៅមានបាបនៅឡើយ ព្រះគ្រីស្ទបានសុគតជំនួសយើង។</w:t>
      </w:r>
    </w:p>
    <w:p w14:paraId="07F2C761" w14:textId="77777777" w:rsidR="000F7377" w:rsidRDefault="000F7377"/>
    <w:p w14:paraId="07D77B94" w14:textId="77777777" w:rsidR="000F7377" w:rsidRDefault="000F7377">
      <w:r xmlns:w="http://schemas.openxmlformats.org/wordprocessingml/2006/main">
        <w:t xml:space="preserve">2. 1 John 4:19 - យើងស្រឡាញ់ដោយសារតែលោកបានស្រឡាញ់យើងមុន។</w:t>
      </w:r>
    </w:p>
    <w:p w14:paraId="70AC9E1A" w14:textId="77777777" w:rsidR="000F7377" w:rsidRDefault="000F7377"/>
    <w:p w14:paraId="293A3446" w14:textId="77777777" w:rsidR="000F7377" w:rsidRDefault="000F7377">
      <w:r xmlns:w="http://schemas.openxmlformats.org/wordprocessingml/2006/main">
        <w:t xml:space="preserve">អេភេសូរ 2:5 សូម្បី​តែ​ពេល​ដែល​យើង​ស្លាប់​ក្នុង​អំពើ​បាប​ក៏​បាន​ប្រោស​យើង​ខ្ញុំ​ជា​មួយ​នឹង​ព្រះ‌គ្រិស្ដ​ដែរ។</w:t>
      </w:r>
    </w:p>
    <w:p w14:paraId="38F41967" w14:textId="77777777" w:rsidR="000F7377" w:rsidRDefault="000F7377"/>
    <w:p w14:paraId="077F5233" w14:textId="77777777" w:rsidR="000F7377" w:rsidRDefault="000F7377">
      <w:r xmlns:w="http://schemas.openxmlformats.org/wordprocessingml/2006/main">
        <w:t xml:space="preserve">ព្រះ​បាន​សង្គ្រោះ​យើង​តាម​រយៈ​ព្រះគុណ​របស់​ទ្រង់ ទោះ​ជា​ពេល​យើង​ស្លាប់​ក្នុង​អំពើ​បាប​របស់​យើង​ក៏​ដោយ។</w:t>
      </w:r>
    </w:p>
    <w:p w14:paraId="3A811078" w14:textId="77777777" w:rsidR="000F7377" w:rsidRDefault="000F7377"/>
    <w:p w14:paraId="0461B04D" w14:textId="77777777" w:rsidR="000F7377" w:rsidRDefault="000F7377">
      <w:r xmlns:w="http://schemas.openxmlformats.org/wordprocessingml/2006/main">
        <w:t xml:space="preserve">1. ព្រះគុណដ៏អស្ចារ្យរបស់ព្រះ៖ របៀបដែលសេចក្ដីស្រឡាញ់ដោយគ្មានលក្ខខណ្ឌរបស់ព្រះបានសង្គ្រោះយើងពីអំពើបាបរបស់យើង</w:t>
      </w:r>
    </w:p>
    <w:p w14:paraId="32B5323F" w14:textId="77777777" w:rsidR="000F7377" w:rsidRDefault="000F7377"/>
    <w:p w14:paraId="6C555E2C" w14:textId="77777777" w:rsidR="000F7377" w:rsidRDefault="000F7377">
      <w:r xmlns:w="http://schemas.openxmlformats.org/wordprocessingml/2006/main">
        <w:t xml:space="preserve">2. អំណាចនៃការផ្តល់ជីវិតនៃព្រះគុណ: បទពិសោធន៍ជីវិតថ្មីនៅក្នុងព្រះគ្រីស្ទ</w:t>
      </w:r>
    </w:p>
    <w:p w14:paraId="220A9C2C" w14:textId="77777777" w:rsidR="000F7377" w:rsidRDefault="000F7377"/>
    <w:p w14:paraId="0C1603E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១.រ៉ូម ៦:២៣ ??? </w:t>
      </w:r>
      <w:r xmlns:w="http://schemas.openxmlformats.org/wordprocessingml/2006/main">
        <w:rPr>
          <w:rFonts w:ascii="맑은 고딕 Semilight" w:hAnsi="맑은 고딕 Semilight"/>
        </w:rPr>
        <w:t xml:space="preserve">쏤 </w:t>
      </w:r>
      <w:r xmlns:w="http://schemas.openxmlformats.org/wordprocessingml/2006/main">
        <w:t xml:space="preserve">ឬ ប្រាក់ឈ្នួលនៃអំពើបាប គឺជាសេចក្តីស្លាប់ ប៉ុន្តែអំណោយទានរបស់ព្រះជាម្ចាស់ គឺជាជីវិតអស់កល្បជានិច្ច ក្នុងព្រះគ្រីស្ទយេស៊ូវ ជាព្រះអម្ចាស់នៃយើង។</w:t>
      </w:r>
    </w:p>
    <w:p w14:paraId="43A06612" w14:textId="77777777" w:rsidR="000F7377" w:rsidRDefault="000F7377"/>
    <w:p w14:paraId="7B78A05E" w14:textId="77777777" w:rsidR="000F7377" w:rsidRDefault="000F7377">
      <w:r xmlns:w="http://schemas.openxmlformats.org/wordprocessingml/2006/main">
        <w:t xml:space="preserve">២.ទីតុស ៣:៥ ??? </w:t>
      </w:r>
      <w:r xmlns:w="http://schemas.openxmlformats.org/wordprocessingml/2006/main">
        <w:rPr>
          <w:rFonts w:ascii="맑은 고딕 Semilight" w:hAnsi="맑은 고딕 Semilight"/>
        </w:rPr>
        <w:t xml:space="preserve">쏦 </w:t>
      </w:r>
      <w:r xmlns:w="http://schemas.openxmlformats.org/wordprocessingml/2006/main">
        <w:t xml:space="preserve">e បានសង្រ្គោះយើង មិនមែនដោយសារការដែលពួកយើងធ្វើដោយសុចរិតទេ ប៉ុន្តែយោងទៅតាមសេចក្តីមេត្តាករុណារបស់ទ្រង់ផ្ទាល់ ដោយការលាងនៃការបង្កើតឡើងវិញ និងការរស់ឡើងវិញនៃព្រះវិញ្ញាណបរិសុទ្ធ។</w:t>
      </w:r>
    </w:p>
    <w:p w14:paraId="5DAD4290" w14:textId="77777777" w:rsidR="000F7377" w:rsidRDefault="000F7377"/>
    <w:p w14:paraId="5ADF7770" w14:textId="77777777" w:rsidR="000F7377" w:rsidRDefault="000F7377">
      <w:r xmlns:w="http://schemas.openxmlformats.org/wordprocessingml/2006/main">
        <w:t xml:space="preserve">អេភេសូរ 2:6 ហើយ​ទ្រង់​បាន​ប្រោស​យើង​ឲ្យ​ក្រោក​ឡើង​ជា​មួយ​គ្នា ហើយ​បាន​ឲ្យ​យើង​អង្គុយ​ជា​មួយ​គ្នា​នៅ​ស្ថានសួគ៌ ក្នុង​ព្រះ‌គ្រីស្ទ​យេស៊ូវ។</w:t>
      </w:r>
    </w:p>
    <w:p w14:paraId="49F5D775" w14:textId="77777777" w:rsidR="000F7377" w:rsidRDefault="000F7377"/>
    <w:p w14:paraId="77578030" w14:textId="77777777" w:rsidR="000F7377" w:rsidRDefault="000F7377">
      <w:r xmlns:w="http://schemas.openxmlformats.org/wordprocessingml/2006/main">
        <w:t xml:space="preserve">យើង​ទាំង​អស់​គ្នា​ត្រូវ​បាន​រួម​គ្នា​ក្នុង​ព្រះ​គ្រីស្ទ ហើយ​បាន​ទទួល​កន្លែង​អង្គុយ​នៅ​ស្ថានសួគ៌។</w:t>
      </w:r>
    </w:p>
    <w:p w14:paraId="72DDA5B9" w14:textId="77777777" w:rsidR="000F7377" w:rsidRDefault="000F7377"/>
    <w:p w14:paraId="3C2BA6D0" w14:textId="77777777" w:rsidR="000F7377" w:rsidRDefault="000F7377">
      <w:r xmlns:w="http://schemas.openxmlformats.org/wordprocessingml/2006/main">
        <w:t xml:space="preserve">1. អំណាចនៃការរួមគ្នានៅក្នុងព្រះគ្រីស្ទ</w:t>
      </w:r>
    </w:p>
    <w:p w14:paraId="71AB5619" w14:textId="77777777" w:rsidR="000F7377" w:rsidRDefault="000F7377"/>
    <w:p w14:paraId="5512E36F" w14:textId="77777777" w:rsidR="000F7377" w:rsidRDefault="000F7377">
      <w:r xmlns:w="http://schemas.openxmlformats.org/wordprocessingml/2006/main">
        <w:t xml:space="preserve">2. អង្គុយនៅស្ថានសួគ៌ក្នុងព្រះគ្រីស្ទ</w:t>
      </w:r>
    </w:p>
    <w:p w14:paraId="50ABF7F5" w14:textId="77777777" w:rsidR="000F7377" w:rsidRDefault="000F7377"/>
    <w:p w14:paraId="70545BA6" w14:textId="77777777" w:rsidR="000F7377" w:rsidRDefault="000F7377">
      <w:r xmlns:w="http://schemas.openxmlformats.org/wordprocessingml/2006/main">
        <w:t xml:space="preserve">១. កូល៉ុស ៣:១-៣ ? </w:t>
      </w:r>
      <w:r xmlns:w="http://schemas.openxmlformats.org/wordprocessingml/2006/main">
        <w:rPr>
          <w:rFonts w:ascii="맑은 고딕 Semilight" w:hAnsi="맑은 고딕 Semilight"/>
        </w:rPr>
        <w:t xml:space="preserve">쏧 </w:t>
      </w:r>
      <w:r xmlns:w="http://schemas.openxmlformats.org/wordprocessingml/2006/main">
        <w:t xml:space="preserve">f ពេល​នោះ អ្នក​រាល់​គ្នា​បាន​រស់​ឡើង​វិញ​ជា​មួយ​នឹង​ព្រះ​គ្រីស្ទ ចូរ​ស្វែង​រក​របស់​ដែល​នៅ​ស្ថាន​លើ ជា​កន្លែង​ដែល​ព្រះ​គ្រីស្ទ​គង់​នៅ​ខាង​ស្ដាំ​ព្រះ។ ចូរ​គិត​ទៅ​លើ​វត្ថុ​នៅ​ស្ថាន​លើ មិន​មែន​លើ​វត្ថុ​នៅ​លើ​ផែនដី​ឡើយ។ ព្រោះ​អ្នក​បាន​ស្លាប់ ហើយ​ជីវិត​របស់​អ្នក​ត្រូវ​បាន​លាក់​ទុក​ជាមួយ​ព្រះ​គ្រីស្ទ​ក្នុង​ព្រះ។</w:t>
      </w:r>
    </w:p>
    <w:p w14:paraId="6F4CF3DA" w14:textId="77777777" w:rsidR="000F7377" w:rsidRDefault="000F7377"/>
    <w:p w14:paraId="7633D878" w14:textId="77777777" w:rsidR="000F7377" w:rsidRDefault="000F7377">
      <w:r xmlns:w="http://schemas.openxmlformats.org/wordprocessingml/2006/main">
        <w:t xml:space="preserve">២. រ៉ូម ៨:៣៨-៣៩ ? </w:t>
      </w:r>
      <w:r xmlns:w="http://schemas.openxmlformats.org/wordprocessingml/2006/main">
        <w:rPr>
          <w:rFonts w:ascii="맑은 고딕 Semilight" w:hAnsi="맑은 고딕 Semilight"/>
        </w:rPr>
        <w:t xml:space="preserve">쏤 </w:t>
      </w:r>
      <w:r xmlns:w="http://schemas.openxmlformats.org/wordprocessingml/2006/main">
        <w:t xml:space="preserve">ឬខ្ញុំប្រាកដក្នុងចិត្តថា ទាំងសេចក្តីស្លាប់ ឬជីវិត ទេវតា ឬអ្នកគ្រប់គ្រង ឬវត្ថុបច្ចុប្បន្ន ឬវត្ថុដែលនឹងមកដល់ ឬអំណាច ឬកម្ពស់ ឬជម្រៅ ឬអ្វីផ្សេងទៀតនៅក្នុងការបង្កើតទាំងអស់ នឹងមិនអាចបំបែកយើងចេញពីសេចក្តីស្រឡាញ់របស់ព្រះបានឡើយ។ ក្នុង​ព្រះ​គ្រីស្ទ​យេស៊ូវ ជា​ម្ចាស់​នៃ​យើង។</w:t>
      </w:r>
    </w:p>
    <w:p w14:paraId="3E04718C" w14:textId="77777777" w:rsidR="000F7377" w:rsidRDefault="000F7377"/>
    <w:p w14:paraId="4B84EEBC" w14:textId="77777777" w:rsidR="000F7377" w:rsidRDefault="000F7377">
      <w:r xmlns:w="http://schemas.openxmlformats.org/wordprocessingml/2006/main">
        <w:t xml:space="preserve">អេភេសូរ 2:7 ដើម្បី​ឲ្យ​នៅ​ជំនាន់​ក្រោយ​ទៀត លោក​អាច​បង្ហាញ​ព្រះ‌គុណ​ដ៏​វិសេស​លើស​លប់​របស់​លោក តាម​រយៈ​ព្រះ‌ហឫទ័យ​សប្បុរស​របស់​ព្រះអង្គ​ចំពោះ​យើង តាម​រយៈ​ព្រះ‌គ្រិស្ដ​យេស៊ូ។</w:t>
      </w:r>
    </w:p>
    <w:p w14:paraId="45C78B32" w14:textId="77777777" w:rsidR="000F7377" w:rsidRDefault="000F7377"/>
    <w:p w14:paraId="1333E265" w14:textId="77777777" w:rsidR="000F7377" w:rsidRDefault="000F7377">
      <w:r xmlns:w="http://schemas.openxmlformats.org/wordprocessingml/2006/main">
        <w:t xml:space="preserve">ព្រះគុណរបស់ព្រះត្រូវបានបង្ហាញដល់យើងតាមរយៈសេចក្តីសប្បុរសរបស់ទ្រង់នៅក្នុងព្រះគ្រីស្ទយេស៊ូវ។</w:t>
      </w:r>
    </w:p>
    <w:p w14:paraId="4880FF61" w14:textId="77777777" w:rsidR="000F7377" w:rsidRDefault="000F7377"/>
    <w:p w14:paraId="17D1F90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ព្រះគុណដ៏អស្ចារ្យរបស់ព្រះ៖ ឆ្លុះបញ្ចាំងពីសេចក្តីសប្បុរសរបស់ព្រះចំពោះយើង</w:t>
      </w:r>
    </w:p>
    <w:p w14:paraId="6D4BD570" w14:textId="77777777" w:rsidR="000F7377" w:rsidRDefault="000F7377"/>
    <w:p w14:paraId="11481D9B" w14:textId="77777777" w:rsidR="000F7377" w:rsidRDefault="000F7377">
      <w:r xmlns:w="http://schemas.openxmlformats.org/wordprocessingml/2006/main">
        <w:t xml:space="preserve">2. ទ្រព្យសម្បត្តិដ៏លើសលប់នៃព្រះគុណរបស់ព្រះ៖ អបអរសាទរចំពោះសេចក្តីស្រឡាញ់របស់ព្រះដែលមិនចេះចប់សម្រាប់យើង</w:t>
      </w:r>
    </w:p>
    <w:p w14:paraId="16A476CA" w14:textId="77777777" w:rsidR="000F7377" w:rsidRDefault="000F7377"/>
    <w:p w14:paraId="3E6DCEB1" w14:textId="77777777" w:rsidR="000F7377" w:rsidRDefault="000F7377">
      <w:r xmlns:w="http://schemas.openxmlformats.org/wordprocessingml/2006/main">
        <w:t xml:space="preserve">១. រ៉ូម ៥:៨ ? </w:t>
      </w:r>
      <w:r xmlns:w="http://schemas.openxmlformats.org/wordprocessingml/2006/main">
        <w:rPr>
          <w:rFonts w:ascii="맑은 고딕 Semilight" w:hAnsi="맑은 고딕 Semilight"/>
        </w:rPr>
        <w:t xml:space="preserve">쏝 </w:t>
      </w:r>
      <w:r xmlns:w="http://schemas.openxmlformats.org/wordprocessingml/2006/main">
        <w:t xml:space="preserve">ut ព្រះបង្ហាញពីសេចក្តីស្រឡាញ់របស់ទ្រង់ចំពោះយើងក្នុងរឿងនេះ៖ កាលយើងនៅមានបាបនៅឡើយ ព្រះគ្រីស្ទបានសុគតជំនួសយើង។</w:t>
      </w:r>
    </w:p>
    <w:p w14:paraId="159F35B1" w14:textId="77777777" w:rsidR="000F7377" w:rsidRDefault="000F7377"/>
    <w:p w14:paraId="17DB9587" w14:textId="77777777" w:rsidR="000F7377" w:rsidRDefault="000F7377">
      <w:r xmlns:w="http://schemas.openxmlformats.org/wordprocessingml/2006/main">
        <w:t xml:space="preserve">២. ទីតុស ៣:៥-៧ ? </w:t>
      </w:r>
      <w:r xmlns:w="http://schemas.openxmlformats.org/wordprocessingml/2006/main">
        <w:rPr>
          <w:rFonts w:ascii="맑은 고딕 Semilight" w:hAnsi="맑은 고딕 Semilight"/>
        </w:rPr>
        <w:t xml:space="preserve">쏦 </w:t>
      </w:r>
      <w:r xmlns:w="http://schemas.openxmlformats.org/wordprocessingml/2006/main">
        <w:t xml:space="preserve">e បានសង្រ្គោះយើង មិនមែនដោយសារការសុចរិតដែលយើងបានធ្វើនោះទេ ប៉ុន្តែដោយសារសេចក្តីមេត្តាករុណារបស់ទ្រង់។ ទ្រង់​បាន​លាង​ជម្រះ​អំពើ​បាប​របស់​យើង ដោយ​ប្រទាន​ឲ្យ​យើង​នូវ​កំណើត​ថ្មី និង​ជីវិត​ថ្មី តាម​រយៈ​ព្រះវិញ្ញាណ​បរិសុទ្ធ។ គាត់​បាន​ចាក់​ព្រះ​វិញ្ញាណ​យ៉ាង​សប្បុរស​មក​លើ​យើង​តាម​រយៈ​ព្រះយេស៊ូវគ្រីស្ទ​ជា​ព្រះអង្គ​សង្គ្រោះ​របស់​យើង។</w:t>
      </w:r>
    </w:p>
    <w:p w14:paraId="5E0427CB" w14:textId="77777777" w:rsidR="000F7377" w:rsidRDefault="000F7377"/>
    <w:p w14:paraId="60778916" w14:textId="77777777" w:rsidR="000F7377" w:rsidRDefault="000F7377">
      <w:r xmlns:w="http://schemas.openxmlformats.org/wordprocessingml/2006/main">
        <w:t xml:space="preserve">អេភេសូរ 2:8 ដ្បិត​អ្នក​រាល់​គ្នា​បាន​សង្គ្រោះ​ដោយ​ព្រះគុណ ដោយ​សារ​សេចក្ដី​ជំនឿ។ ហើយ​មិនមែន​ខ្លួន​ឯង​ទេ គឺ​ជា​អំណោយ​របស់​ព្រះ</w:t>
      </w:r>
    </w:p>
    <w:p w14:paraId="64D2F1DF" w14:textId="77777777" w:rsidR="000F7377" w:rsidRDefault="000F7377"/>
    <w:p w14:paraId="0B95F2E6" w14:textId="77777777" w:rsidR="000F7377" w:rsidRDefault="000F7377">
      <w:r xmlns:w="http://schemas.openxmlformats.org/wordprocessingml/2006/main">
        <w:t xml:space="preserve">សេចក្ដីសង្រ្គោះគឺជាអំណោយទានរបស់ព្រះដែលត្រូវបានប្រទានដល់អ្នកជឿតាមរយៈព្រះគុណ និងសេចក្ដីជំនឿ។</w:t>
      </w:r>
    </w:p>
    <w:p w14:paraId="129410D6" w14:textId="77777777" w:rsidR="000F7377" w:rsidRDefault="000F7377"/>
    <w:p w14:paraId="5556ACD2" w14:textId="77777777" w:rsidR="000F7377" w:rsidRDefault="000F7377">
      <w:r xmlns:w="http://schemas.openxmlformats.org/wordprocessingml/2006/main">
        <w:t xml:space="preserve">1. អំណាចនៃព្រះគុណ: របៀបដែលជំនឿលើព្រះនាំមកនូវសេចក្តីសង្គ្រោះ</w:t>
      </w:r>
    </w:p>
    <w:p w14:paraId="7930CE46" w14:textId="77777777" w:rsidR="000F7377" w:rsidRDefault="000F7377"/>
    <w:p w14:paraId="60665966" w14:textId="77777777" w:rsidR="000F7377" w:rsidRDefault="000F7377">
      <w:r xmlns:w="http://schemas.openxmlformats.org/wordprocessingml/2006/main">
        <w:t xml:space="preserve">2. ភាពមិនសក្តិសមរបស់មនុស្ស៖ ការទទួលអំណោយពីព្រះជាម្ចាស់នៃការសង្គ្រោះ</w:t>
      </w:r>
    </w:p>
    <w:p w14:paraId="51809591" w14:textId="77777777" w:rsidR="000F7377" w:rsidRDefault="000F7377"/>
    <w:p w14:paraId="4CF6AAA6" w14:textId="77777777" w:rsidR="000F7377" w:rsidRDefault="000F7377">
      <w:r xmlns:w="http://schemas.openxmlformats.org/wordprocessingml/2006/main">
        <w:t xml:space="preserve">1. ទីតុស 3:5 - មិន​មែន​ដោយ​កិច្ចការ​នៃ​សេចក្ដី​សុចរិត​ដែល​យើង​បាន​ធ្វើ​នោះ​ទេ ប៉ុន្តែ​តាម​សេចក្ដី​មេត្តាករុណា​របស់​ទ្រង់ ទ្រង់​បាន​សង្គ្រោះ​យើង ដោយ​ការ​លាង​នៃ​ការ​បង្កើត​ឡើង​វិញ និង​ការ​រំឭក​ឡើង​វិញ​នៃ​ព្រះវិញ្ញាណ​បរិសុទ្ធ។</w:t>
      </w:r>
    </w:p>
    <w:p w14:paraId="2DFD8D61" w14:textId="77777777" w:rsidR="000F7377" w:rsidRDefault="000F7377"/>
    <w:p w14:paraId="73258B5E" w14:textId="77777777" w:rsidR="000F7377" w:rsidRDefault="000F7377">
      <w:r xmlns:w="http://schemas.openxmlformats.org/wordprocessingml/2006/main">
        <w:t xml:space="preserve">2. រ៉ូម 10:9 - នោះ​បើ​អ្នក​សារភាព​ដោយ​មាត់​ថា​ជា​ព្រះ​អម្ចាស់​យេស៊ូវ ហើយ​នឹង​ជឿ​ក្នុង​ចិត្ត​ថា​ព្រះ​បាន​ប្រោស​គាត់​ឲ្យ​រស់​ឡើង​វិញ នោះ​អ្នក​នឹង​បាន​រួច​ហើយ។</w:t>
      </w:r>
    </w:p>
    <w:p w14:paraId="026079C8" w14:textId="77777777" w:rsidR="000F7377" w:rsidRDefault="000F7377"/>
    <w:p w14:paraId="4A2C9F09" w14:textId="77777777" w:rsidR="000F7377" w:rsidRDefault="000F7377">
      <w:r xmlns:w="http://schemas.openxmlformats.org/wordprocessingml/2006/main">
        <w:t xml:space="preserve">អេភេសូរ 2:9 មិន​មែន​ជា​ស្នាដៃ​ទេ ក្រែង​អ្នក​ណា​អួត​ខ្លួន។</w:t>
      </w:r>
    </w:p>
    <w:p w14:paraId="2CDDEAA6" w14:textId="77777777" w:rsidR="000F7377" w:rsidRDefault="000F7377"/>
    <w:p w14:paraId="587FACA2" w14:textId="77777777" w:rsidR="000F7377" w:rsidRDefault="000F7377">
      <w:r xmlns:w="http://schemas.openxmlformats.org/wordprocessingml/2006/main">
        <w:t xml:space="preserve">សេចក្តីសង្រ្គោះរបស់ព្រះមិនអាស្រ័យលើកិច្ចការរបស់យើងទេ ដូច្នេះគ្មាននរណាម្នាក់អាចអួតអំពីវាបានទេ។</w:t>
      </w:r>
    </w:p>
    <w:p w14:paraId="350EA3E2" w14:textId="77777777" w:rsidR="000F7377" w:rsidRDefault="000F7377"/>
    <w:p w14:paraId="0DB1F790" w14:textId="77777777" w:rsidR="000F7377" w:rsidRDefault="000F7377">
      <w:r xmlns:w="http://schemas.openxmlformats.org/wordprocessingml/2006/main">
        <w:t xml:space="preserve">១៖ កិច្ចការរបស់យើងមិនអាចសង្គ្រោះយើងបានទេ ព្រោះមានតែព្រះគុណរបស់ព្រះជាម្ចាស់ប៉ុណ្ណោះដែលអាចផ្តល់សេចក្តីសង្រ្គោះបាន។</w:t>
      </w:r>
    </w:p>
    <w:p w14:paraId="7F72F659" w14:textId="77777777" w:rsidR="000F7377" w:rsidRDefault="000F7377"/>
    <w:p w14:paraId="7861A685" w14:textId="77777777" w:rsidR="000F7377" w:rsidRDefault="000F7377">
      <w:r xmlns:w="http://schemas.openxmlformats.org/wordprocessingml/2006/main">
        <w:t xml:space="preserve">២៖ អំនួត​នឹង​មិន​សង្គ្រោះ​យើង​ទេ ព្រោះ​យើង​ត្រូវ​តែ​ទុក​ចិត្ត​លើ​សេចក្តី​ល្អ​របស់​ព្រះអម្ចាស់​សម្រាប់​ការ​សង្គ្រោះ​របស់​យើង។</w:t>
      </w:r>
    </w:p>
    <w:p w14:paraId="553E35A0" w14:textId="77777777" w:rsidR="000F7377" w:rsidRDefault="000F7377"/>
    <w:p w14:paraId="4E9C17F6" w14:textId="77777777" w:rsidR="000F7377" w:rsidRDefault="000F7377">
      <w:r xmlns:w="http://schemas.openxmlformats.org/wordprocessingml/2006/main">
        <w:t xml:space="preserve">1: រ៉ូម 3:20-24 - គ្មានអ្នកណាម្នាក់នឹងត្រូវបានប្រកាសថាសុចរិតនៅចំពោះព្រះនេត្ររបស់ព្រះដោយការប្រតិបត្តិតាមក្រឹត្យវិន័យ; ផ្ទុយទៅវិញ តាមរយៈក្រិត្យវិន័យ យើងដឹងខ្លួនពីអំពើបាបរបស់យើង។</w:t>
      </w:r>
    </w:p>
    <w:p w14:paraId="5550143A" w14:textId="77777777" w:rsidR="000F7377" w:rsidRDefault="000F7377"/>
    <w:p w14:paraId="7C24E96E" w14:textId="77777777" w:rsidR="000F7377" w:rsidRDefault="000F7377">
      <w:r xmlns:w="http://schemas.openxmlformats.org/wordprocessingml/2006/main">
        <w:t xml:space="preserve">២៖ ទីតុស ៣:៥​-​៧ - ទ្រង់​បាន​សង្គ្រោះ​យើង មិន​មែន​ដោយ​សារ​សេចក្ដី​សុចរិត​ដែល​យើង​បាន​ធ្វើ​នោះ​ទេ ប៉ុន្តែ​ដោយ​សារ​សេចក្ដី​មេត្តា​ករុណា​របស់​ទ្រង់។ ទ្រង់​បាន​សង្គ្រោះ​យើង​តាម​រយៈ​ការ​លាង​ជម្រះ​កំណើត និង​ការ​រស់​ឡើង​វិញ​ដោយ​ព្រះវិញ្ញាណ​បរិសុទ្ធ។</w:t>
      </w:r>
    </w:p>
    <w:p w14:paraId="2F1C2489" w14:textId="77777777" w:rsidR="000F7377" w:rsidRDefault="000F7377"/>
    <w:p w14:paraId="65B2741C" w14:textId="77777777" w:rsidR="000F7377" w:rsidRDefault="000F7377">
      <w:r xmlns:w="http://schemas.openxmlformats.org/wordprocessingml/2006/main">
        <w:t xml:space="preserve">អេភេសូរ 2:10 ដ្បិត​យើង​រាល់​គ្នា​ជា​ស្នាដៃ​របស់​ទ្រង់ ដែល​បាន​បង្កើត​ឡើង​ក្នុង​ព្រះ​គ្រីស្ទ​យេស៊ូវ ដល់​ការ​ល្អ ដែល​ព្រះ​ទ្រង់​បាន​បង្គាប់​ទុក​ជា​មុន ដើម្បី​ឲ្យ​យើង​ដើរ​តាម​វា។</w:t>
      </w:r>
    </w:p>
    <w:p w14:paraId="0A1D35EF" w14:textId="77777777" w:rsidR="000F7377" w:rsidRDefault="000F7377"/>
    <w:p w14:paraId="1DAACA8C" w14:textId="77777777" w:rsidR="000F7377" w:rsidRDefault="000F7377">
      <w:r xmlns:w="http://schemas.openxmlformats.org/wordprocessingml/2006/main">
        <w:t xml:space="preserve">យើង​ជា​ស្នាដៃ​របស់​ព្រះ ដែល​បាន​បង្កើត​ឡើង​ដើម្បី​ធ្វើ​ការ​ល្អ​ដែល​ទ្រង់​បាន​រៀបចំ​សម្រាប់​យើង។</w:t>
      </w:r>
    </w:p>
    <w:p w14:paraId="3C292398" w14:textId="77777777" w:rsidR="000F7377" w:rsidRDefault="000F7377"/>
    <w:p w14:paraId="114743AE" w14:textId="77777777" w:rsidR="000F7377" w:rsidRDefault="000F7377">
      <w:r xmlns:w="http://schemas.openxmlformats.org/wordprocessingml/2006/main">
        <w:t xml:space="preserve">1. ដើរក្នុងកិច្ចការល្អដែលបានរៀបចំសម្រាប់យើង</w:t>
      </w:r>
    </w:p>
    <w:p w14:paraId="75FC2C4B" w14:textId="77777777" w:rsidR="000F7377" w:rsidRDefault="000F7377"/>
    <w:p w14:paraId="663C4164" w14:textId="77777777" w:rsidR="000F7377" w:rsidRDefault="000F7377">
      <w:r xmlns:w="http://schemas.openxmlformats.org/wordprocessingml/2006/main">
        <w:t xml:space="preserve">ការយល់ដឹងអំពីការត្រាស់ហៅរបស់យើងជាស្នាដៃរបស់ព្រះ</w:t>
      </w:r>
    </w:p>
    <w:p w14:paraId="30A574D1" w14:textId="77777777" w:rsidR="000F7377" w:rsidRDefault="000F7377"/>
    <w:p w14:paraId="567F4772" w14:textId="77777777" w:rsidR="000F7377" w:rsidRDefault="000F7377">
      <w:r xmlns:w="http://schemas.openxmlformats.org/wordprocessingml/2006/main">
        <w:rPr>
          <w:rFonts w:ascii="맑은 고딕 Semilight" w:hAnsi="맑은 고딕 Semilight"/>
        </w:rPr>
        <w:t xml:space="preserve">1. </w:t>
      </w:r>
      <w:r xmlns:w="http://schemas.openxmlformats.org/wordprocessingml/2006/main">
        <w:t xml:space="preserve">យ៉ូហាន 15:16 - «អ្នក​មិន​បាន​ជ្រើស​រើស​ខ្ញុំ​ទេ ប៉ុន្តែ​ខ្ញុំ​បាន​ជ្រើស​រើស​អ្នក ហើយ​បាន​តែងតាំង​អ្នក​ដើម្បី​ឲ្យ​អ្នក​រាល់​គ្នា​ទៅ​បង្កើត </w:t>
      </w:r>
      <w:r xmlns:w="http://schemas.openxmlformats.org/wordprocessingml/2006/main">
        <w:t xml:space="preserve">​ផល </w:t>
      </w:r>
      <w:r xmlns:w="http://schemas.openxmlformats.org/wordprocessingml/2006/main">
        <w:t xml:space="preserve">​ឬ </w:t>
      </w:r>
      <w:r xmlns:w="http://schemas.openxmlformats.org/wordprocessingml/2006/main">
        <w:rPr>
          <w:rFonts w:ascii="맑은 고딕 Semilight" w:hAnsi="맑은 고딕 Semilight"/>
        </w:rPr>
        <w:t xml:space="preserve">? </w:t>
      </w:r>
      <w:r xmlns:w="http://schemas.openxmlformats.org/wordprocessingml/2006/main">
        <w:t xml:space="preserve">អ្នក"។</w:t>
      </w:r>
    </w:p>
    <w:p w14:paraId="6BE4D23A" w14:textId="77777777" w:rsidR="000F7377" w:rsidRDefault="000F7377"/>
    <w:p w14:paraId="4461F7E7" w14:textId="77777777" w:rsidR="000F7377" w:rsidRDefault="000F7377">
      <w:r xmlns:w="http://schemas.openxmlformats.org/wordprocessingml/2006/main">
        <w:t xml:space="preserve">រ៉ូម 12:2 - «កុំធ្វើតាមលោកីយ៍នេះឡើយ តែត្រូវកែប្រែ </w:t>
      </w:r>
      <w:r xmlns:w="http://schemas.openxmlformats.org/wordprocessingml/2006/main">
        <w:lastRenderedPageBreak xmlns:w="http://schemas.openxmlformats.org/wordprocessingml/2006/main"/>
      </w:r>
      <w:r xmlns:w="http://schemas.openxmlformats.org/wordprocessingml/2006/main">
        <w:t xml:space="preserve">ចិត្តរបស់អ្នកឡើងវិញ ដើម្បីឲ្យតាមរយៈការសាកល្បង អ្នកនឹងដឹងថាអ្វីជាព្រះហឫទ័យរបស់ព្រះ អ្វីល្អ ដែលអាចទទួលយកបាន និងល្អឥតខ្ចោះ»។</w:t>
      </w:r>
    </w:p>
    <w:p w14:paraId="7D702411" w14:textId="77777777" w:rsidR="000F7377" w:rsidRDefault="000F7377"/>
    <w:p w14:paraId="5224A77F" w14:textId="77777777" w:rsidR="000F7377" w:rsidRDefault="000F7377">
      <w:r xmlns:w="http://schemas.openxmlformats.org/wordprocessingml/2006/main">
        <w:t xml:space="preserve">អេភេសូរ 2:11 ហេតុ​ដូច្នោះ​ហើយ ចូរ​ចាំ​ថា អ្នក​រាល់​គ្នា​នៅ​ក្នុង​សម័យ​កាល​កន្លង​មក​នូវ​សាសន៍​ដទៃ​ក្នុង​សាច់​ឈាម ដែល​គេ​ហៅ​ថា ការ​កាត់​ស្បែក​ដោយ​សាច់​ឈាម ដែល​គេ​ហៅ​ថា ការ​កាត់​ស្បែក​ដោយ​ដៃ។</w:t>
      </w:r>
    </w:p>
    <w:p w14:paraId="633A8EC6" w14:textId="77777777" w:rsidR="000F7377" w:rsidRDefault="000F7377"/>
    <w:p w14:paraId="58842163" w14:textId="77777777" w:rsidR="000F7377" w:rsidRDefault="000F7377">
      <w:r xmlns:w="http://schemas.openxmlformats.org/wordprocessingml/2006/main">
        <w:t xml:space="preserve">ប៉ុល​រំឭក​ពួក​អេភេសូរ​ថា​ពួក​គេ​ធ្លាប់​ជា​សាសន៍​ដទៃ ហើយ​ថា​ពួក​គេ​ត្រូវ​បាន​ហៅ​ថា​មិន​កាត់​ស្បែក​ដោយ​អ្នក​ដែល​កាត់​ស្បែក។</w:t>
      </w:r>
    </w:p>
    <w:p w14:paraId="6001BC8A" w14:textId="77777777" w:rsidR="000F7377" w:rsidRDefault="000F7377"/>
    <w:p w14:paraId="3DAAD15A" w14:textId="77777777" w:rsidR="000F7377" w:rsidRDefault="000F7377">
      <w:r xmlns:w="http://schemas.openxmlformats.org/wordprocessingml/2006/main">
        <w:t xml:space="preserve">1. អំណាចនៃការចងចាំ</w:t>
      </w:r>
    </w:p>
    <w:p w14:paraId="5D2E2DA7" w14:textId="77777777" w:rsidR="000F7377" w:rsidRDefault="000F7377"/>
    <w:p w14:paraId="4F9A5634" w14:textId="77777777" w:rsidR="000F7377" w:rsidRDefault="000F7377">
      <w:r xmlns:w="http://schemas.openxmlformats.org/wordprocessingml/2006/main">
        <w:t xml:space="preserve">2. សារៈសំខាន់នៃការកាត់ស្បែក</w:t>
      </w:r>
    </w:p>
    <w:p w14:paraId="6EE9F05D" w14:textId="77777777" w:rsidR="000F7377" w:rsidRDefault="000F7377"/>
    <w:p w14:paraId="1FB71A12" w14:textId="77777777" w:rsidR="000F7377" w:rsidRDefault="000F7377">
      <w:r xmlns:w="http://schemas.openxmlformats.org/wordprocessingml/2006/main">
        <w:t xml:space="preserve">1. ចោទិយកថា 30:19 - "ខ្ញុំអំពាវនាវឱ្យស្ថានសួគ៌និងផែនដីកត់ត្រាថ្ងៃនេះប្រឆាំងនឹងអ្នកថាខ្ញុំបានកំណត់ជីវិតនិងសេចក្តីស្លាប់នៅចំពោះអ្នកព្រះពរនិងបណ្តាសា: ដូច្នេះចូរជ្រើសរើសជីវិតដើម្បីឱ្យអ្នកនិងពូជរបស់អ្នកមានជីវិត" ។</w:t>
      </w:r>
    </w:p>
    <w:p w14:paraId="4E6FE8CC" w14:textId="77777777" w:rsidR="000F7377" w:rsidRDefault="000F7377"/>
    <w:p w14:paraId="3642C628" w14:textId="77777777" w:rsidR="000F7377" w:rsidRDefault="000F7377">
      <w:r xmlns:w="http://schemas.openxmlformats.org/wordprocessingml/2006/main">
        <w:t xml:space="preserve">រ៉ូម 3:1-2 - "តើជនជាតិយូដាមានអត្ថប្រយោជន៍អ្វី? ឬតើការកាត់ស្បែកមានអត្ថប្រយោជន៍អ្វី? គ្រប់វិធីទាំងអស់: សំខាន់ណាស់ ពីព្រោះពួកគេបានប្រព្រឹត្តនូវព្រះបន្ទូលរបស់ព្រះ"។</w:t>
      </w:r>
    </w:p>
    <w:p w14:paraId="3AB8C386" w14:textId="77777777" w:rsidR="000F7377" w:rsidRDefault="000F7377"/>
    <w:p w14:paraId="5D31C119" w14:textId="77777777" w:rsidR="000F7377" w:rsidRDefault="000F7377">
      <w:r xmlns:w="http://schemas.openxmlformats.org/wordprocessingml/2006/main">
        <w:t xml:space="preserve">អេភេសូរ 2:12 នៅ​គ្រា​នោះ អ្នក​រាល់​គ្នា​នៅ​ដោយ​គ្មាន​ព្រះ‌គ្រិស្ដ ជា​ជន​បរទេស​មក​ពី​ប្រជាជាតិ​អ៊ីស្រា‌អែល និង​ជា​ជន​បរទេស​ពី​សេចក្ដី​សញ្ញា​នៃ​សេចក្ដី​សន្យា ដោយ​គ្មាន​សេចក្ដី​សង្ឃឹម និង​គ្មាន​ព្រះ​ក្នុង​លោកីយ៍។</w:t>
      </w:r>
    </w:p>
    <w:p w14:paraId="58C9B89E" w14:textId="77777777" w:rsidR="000F7377" w:rsidRDefault="000F7377"/>
    <w:p w14:paraId="4DBC6BC0" w14:textId="77777777" w:rsidR="000F7377" w:rsidRDefault="000F7377">
      <w:r xmlns:w="http://schemas.openxmlformats.org/wordprocessingml/2006/main">
        <w:t xml:space="preserve">យើងធ្លាប់គ្មានសង្ឃឹម និងគ្មានព្រះ ប៉ុន្តែព្រះបានធ្វើឱ្យយើងជាផ្នែកមួយនៃគ្រួសាររបស់ទ្រង់។</w:t>
      </w:r>
    </w:p>
    <w:p w14:paraId="507E833C" w14:textId="77777777" w:rsidR="000F7377" w:rsidRDefault="000F7377"/>
    <w:p w14:paraId="207D7083" w14:textId="77777777" w:rsidR="000F7377" w:rsidRDefault="000F7377">
      <w:r xmlns:w="http://schemas.openxmlformats.org/wordprocessingml/2006/main">
        <w:t xml:space="preserve">១៖ សេចក្តីស្រឡាញ់ និងការប្រោសលោះរបស់ព្រះជាម្ចាស់</w:t>
      </w:r>
    </w:p>
    <w:p w14:paraId="075211A8" w14:textId="77777777" w:rsidR="000F7377" w:rsidRDefault="000F7377"/>
    <w:p w14:paraId="727C191E" w14:textId="77777777" w:rsidR="000F7377" w:rsidRDefault="000F7377">
      <w:r xmlns:w="http://schemas.openxmlformats.org/wordprocessingml/2006/main">
        <w:t xml:space="preserve">២៖ អំណាចនៃក្តីសង្ឃឹមនៅក្នុងព្រះគ្រីស្ទ</w:t>
      </w:r>
    </w:p>
    <w:p w14:paraId="1DDC91DB" w14:textId="77777777" w:rsidR="000F7377" w:rsidRDefault="000F7377"/>
    <w:p w14:paraId="31D43F13" w14:textId="77777777" w:rsidR="000F7377" w:rsidRDefault="000F7377">
      <w:r xmlns:w="http://schemas.openxmlformats.org/wordprocessingml/2006/main">
        <w:t xml:space="preserve">១៖ រ៉ូម ៥:៨ ? </w:t>
      </w:r>
      <w:r xmlns:w="http://schemas.openxmlformats.org/wordprocessingml/2006/main">
        <w:rPr>
          <w:rFonts w:ascii="맑은 고딕 Semilight" w:hAnsi="맑은 고딕 Semilight"/>
        </w:rPr>
        <w:t xml:space="preserve">쏝 </w:t>
      </w:r>
      <w:r xmlns:w="http://schemas.openxmlformats.org/wordprocessingml/2006/main">
        <w:t xml:space="preserve">ut ព្រះបង្ហាញពីសេចក្តីស្រឡាញ់របស់ទ្រង់ចំពោះយើងក្នុងរឿងនេះ៖ កាលយើងនៅមានបាបនៅឡើយ ព្រះគ្រីស្ទបានសុគតជំនួសយើង។</w:t>
      </w:r>
    </w:p>
    <w:p w14:paraId="36847E71" w14:textId="77777777" w:rsidR="000F7377" w:rsidRDefault="000F7377"/>
    <w:p w14:paraId="13F373EB" w14:textId="77777777" w:rsidR="000F7377" w:rsidRDefault="000F7377">
      <w:r xmlns:w="http://schemas.openxmlformats.org/wordprocessingml/2006/main">
        <w:t xml:space="preserve">២៖ អេសាយ ៤០:៣១ ? </w:t>
      </w:r>
      <w:r xmlns:w="http://schemas.openxmlformats.org/wordprocessingml/2006/main">
        <w:rPr>
          <w:rFonts w:ascii="맑은 고딕 Semilight" w:hAnsi="맑은 고딕 Semilight"/>
        </w:rPr>
        <w:t xml:space="preserve">អ្នក </w:t>
      </w:r>
      <w:r xmlns:w="http://schemas.openxmlformats.org/wordprocessingml/2006/main">
        <w:t xml:space="preserve">​ដែល​សង្ឃឹម​លើ​ព្រះអម្ចាស់​នឹង​មាន​កម្លាំង​ឡើង​វិញ។ ពួកវានឹងឡើងលើស្លាបដូចឥន្ទ្រី។ រត់មិននឿយហត់ ដើរមិនដួល ??</w:t>
      </w:r>
    </w:p>
    <w:p w14:paraId="7DB2C10E" w14:textId="77777777" w:rsidR="000F7377" w:rsidRDefault="000F7377"/>
    <w:p w14:paraId="4DA52940" w14:textId="77777777" w:rsidR="000F7377" w:rsidRDefault="000F7377">
      <w:r xmlns:w="http://schemas.openxmlformats.org/wordprocessingml/2006/main">
        <w:t xml:space="preserve">អេភេសូរ 2:13 ប៉ុន្តែ​ឥឡូវ​នេះ អ្នក​រាល់​គ្នា​ដែល​ពេល​ខ្លះ​នៅ​ឆ្ងាយ​បាន​មក​ជិត​ដោយ​ព្រះ‌លោហិត​របស់​ព្រះ‌គ្រិស្ដ​យេស៊ូ។</w:t>
      </w:r>
    </w:p>
    <w:p w14:paraId="542C5D22" w14:textId="77777777" w:rsidR="000F7377" w:rsidRDefault="000F7377"/>
    <w:p w14:paraId="44FDB5DF" w14:textId="77777777" w:rsidR="000F7377" w:rsidRDefault="000F7377">
      <w:r xmlns:w="http://schemas.openxmlformats.org/wordprocessingml/2006/main">
        <w:t xml:space="preserve">ព្រះ​បាន​ធ្វើ​ឲ្យ​យើង​ខិត​ជិត​ទ្រង់​តាម​រយៈ​ការ​បូជា​របស់​ព្រះ​យេស៊ូ។</w:t>
      </w:r>
    </w:p>
    <w:p w14:paraId="543701A7" w14:textId="77777777" w:rsidR="000F7377" w:rsidRDefault="000F7377"/>
    <w:p w14:paraId="5D47551C" w14:textId="77777777" w:rsidR="000F7377" w:rsidRDefault="000F7377">
      <w:r xmlns:w="http://schemas.openxmlformats.org/wordprocessingml/2006/main">
        <w:t xml:space="preserve">១៖ តើតម្លៃនៃការផ្សះផ្សាគឺជាអ្វី?</w:t>
      </w:r>
    </w:p>
    <w:p w14:paraId="1498ED2A" w14:textId="77777777" w:rsidR="000F7377" w:rsidRDefault="000F7377"/>
    <w:p w14:paraId="49CF1D81" w14:textId="77777777" w:rsidR="000F7377" w:rsidRDefault="000F7377">
      <w:r xmlns:w="http://schemas.openxmlformats.org/wordprocessingml/2006/main">
        <w:t xml:space="preserve">២៖ អំណាចនៃឈើឆ្កាង៖ របៀបដែលព្រះយេស៊ូវបង្រួបបង្រួមយើងចំពោះព្រះ</w:t>
      </w:r>
    </w:p>
    <w:p w14:paraId="29ABAF03" w14:textId="77777777" w:rsidR="000F7377" w:rsidRDefault="000F7377"/>
    <w:p w14:paraId="3A65D511" w14:textId="77777777" w:rsidR="000F7377" w:rsidRDefault="000F7377">
      <w:r xmlns:w="http://schemas.openxmlformats.org/wordprocessingml/2006/main">
        <w:t xml:space="preserve">1: រ៉ូម 5:8-9 - ប៉ុន្តែព្រះជាម្ចាស់បង្ហាញពីសេចក្តីស្រឡាញ់របស់ព្រះអង្គផ្ទាល់ចំពោះយើងនៅក្នុងរឿងនេះ: កាលដែលយើងនៅមានបាបនៅឡើយព្រះគ្រីស្ទបានសុគតជំនួសយើង។</w:t>
      </w:r>
    </w:p>
    <w:p w14:paraId="6FABB1E2" w14:textId="77777777" w:rsidR="000F7377" w:rsidRDefault="000F7377"/>
    <w:p w14:paraId="28D41A99" w14:textId="77777777" w:rsidR="000F7377" w:rsidRDefault="000F7377">
      <w:r xmlns:w="http://schemas.openxmlformats.org/wordprocessingml/2006/main">
        <w:t xml:space="preserve">2: កូល៉ុស 1:20-22 - ហើយតាមរយៈគាត់ដើម្បីផ្សះផ្សាជាមួយខ្លួនគាត់នូវអ្វីៗទាំងអស់មិនថានៅលើផែនដីឬនៅស្ថានសួគ៌ទេដោយធ្វើឱ្យមានសន្តិភាពដោយឈាមនៃឈើឆ្កាងរបស់គាត់។</w:t>
      </w:r>
    </w:p>
    <w:p w14:paraId="6C0D1DD8" w14:textId="77777777" w:rsidR="000F7377" w:rsidRDefault="000F7377"/>
    <w:p w14:paraId="4E3EE57F" w14:textId="77777777" w:rsidR="000F7377" w:rsidRDefault="000F7377">
      <w:r xmlns:w="http://schemas.openxmlformats.org/wordprocessingml/2006/main">
        <w:t xml:space="preserve">អេភេសូរ 2:14 ដ្បិត​ទ្រង់​ជា​សេចក្ដី​សុខសាន្ត​របស់​យើង​រាល់​គ្នា ដែល​បាន​បង្កើត​ឲ្យ​មាន​គ្នា ហើយ​បាន​បំបែក​កំពែង​កណ្តាល​រវាង​យើង​រាល់​គ្នា។</w:t>
      </w:r>
    </w:p>
    <w:p w14:paraId="5DF7270E" w14:textId="77777777" w:rsidR="000F7377" w:rsidRDefault="000F7377"/>
    <w:p w14:paraId="6DA22FD5" w14:textId="77777777" w:rsidR="000F7377" w:rsidRDefault="000F7377">
      <w:r xmlns:w="http://schemas.openxmlformats.org/wordprocessingml/2006/main">
        <w:t xml:space="preserve">វគ្គនេះសង្កត់ធ្ងន់ថាព្រះយេស៊ូវគឺជាសន្តិភាពរបស់យើង ហើយបានបំបែកជញ្ជាំងនៃការបែងចែករវាងយើង។</w:t>
      </w:r>
    </w:p>
    <w:p w14:paraId="0211DFDD" w14:textId="77777777" w:rsidR="000F7377" w:rsidRDefault="000F7377"/>
    <w:p w14:paraId="02C5E0E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ការរួបរួមតាមរយៈព្រះយេស៊ូវ</w:t>
      </w:r>
    </w:p>
    <w:p w14:paraId="7C51B98F" w14:textId="77777777" w:rsidR="000F7377" w:rsidRDefault="000F7377"/>
    <w:p w14:paraId="6648AA43" w14:textId="77777777" w:rsidR="000F7377" w:rsidRDefault="000F7377">
      <w:r xmlns:w="http://schemas.openxmlformats.org/wordprocessingml/2006/main">
        <w:t xml:space="preserve">2. អំណាចនៃព្រះយេស៊ូវដើម្បីយកឈ្នះលើការបែងចែក</w:t>
      </w:r>
    </w:p>
    <w:p w14:paraId="0CB8C6B4" w14:textId="77777777" w:rsidR="000F7377" w:rsidRDefault="000F7377"/>
    <w:p w14:paraId="27AB8C42" w14:textId="77777777" w:rsidR="000F7377" w:rsidRDefault="000F7377">
      <w:r xmlns:w="http://schemas.openxmlformats.org/wordprocessingml/2006/main">
        <w:t xml:space="preserve">1. រ៉ូម 5:1-2 - ដូច្នេះ ដោយសារយើងមានសេចក្តីសុចរិតដោយសារសេចក្តីជំនឿ នោះយើងមានសេចក្តីសុខសាន្តជាមួយនឹងព្រះ តាមរយៈព្រះអម្ចាស់យេស៊ូវគ្រីស្ទរបស់យើង។ តាមរយៈ​ទ្រង់ យើង​ក៏​បាន​ទទួល​បាន​ដោយ​សេចក្ដី​ជំនឿ​ចំពោះ​ព្រះគុណ​នេះ​ដែល​យើង​ឈរ ហើយ​យើង​រីករាយ​ក្នុង​សេចក្ដីសង្ឃឹម​នៃ​សិរីល្អ​នៃ​ព្រះ ។</w:t>
      </w:r>
    </w:p>
    <w:p w14:paraId="7B308189" w14:textId="77777777" w:rsidR="000F7377" w:rsidRDefault="000F7377"/>
    <w:p w14:paraId="0EE66281" w14:textId="77777777" w:rsidR="000F7377" w:rsidRDefault="000F7377">
      <w:r xmlns:w="http://schemas.openxmlformats.org/wordprocessingml/2006/main">
        <w:t xml:space="preserve">2. កូល៉ុស 3:14-15 - ហើយអ្វីដែលសំខាន់ជាងនេះទៅទៀតនោះ បានដាក់លើសេចក្តីស្រឡាញ់ ដែលចងអ្វីៗទាំងអស់ជាមួយគ្នាដោយភាពសុខដុមល្អឥតខ្ចោះ។ ហើយ​សូម​ឲ្យ​សេចក្ដី​សុខសាន្ត​របស់​ព្រះ​គ្រីស្ទ​គ្រប់​គ្រង​ក្នុង​ចិត្ត​អ្នក ដែល​ពិត​ជា​ត្រូវ​បាន​ហៅ​មក​ក្នុង​រូប​កាយ​តែ​មួយ។ ហើយត្រូវដឹងគុណ។</w:t>
      </w:r>
    </w:p>
    <w:p w14:paraId="375D9A8C" w14:textId="77777777" w:rsidR="000F7377" w:rsidRDefault="000F7377"/>
    <w:p w14:paraId="1CFEC2BB" w14:textId="77777777" w:rsidR="000F7377" w:rsidRDefault="000F7377">
      <w:r xmlns:w="http://schemas.openxmlformats.org/wordprocessingml/2006/main">
        <w:t xml:space="preserve">អេភេសូរ 2:15 ដោយ​បាន​លុប​បំបាត់​ការ​ខ្មាំង​សត្រូវ​ក្នុង​សាច់​ឈាម សូម្បី​តែ​ក្រឹត្យវិន័យ​ដែល​មាន​ក្នុង​ពិធី​បរិសុទ្ធ។ ដើម្បីបង្កើតមនុស្សថ្មីពីរនាក់ បង្កើតសន្តិភាព។</w:t>
      </w:r>
    </w:p>
    <w:p w14:paraId="7481398D" w14:textId="77777777" w:rsidR="000F7377" w:rsidRDefault="000F7377"/>
    <w:p w14:paraId="1C89CA37" w14:textId="77777777" w:rsidR="000F7377" w:rsidRDefault="000F7377">
      <w:r xmlns:w="http://schemas.openxmlformats.org/wordprocessingml/2006/main">
        <w:t xml:space="preserve">ព្រះយេស៊ូវ​បាន​លុបចោល​ច្បាប់​នៃ​បញ្ញត្តិ ហើយ​បាន​បង្កើត​សន្តិភាព​រវាង​សាសន៍​យូដា និង​សាសន៍​ដទៃ ដោយ​បង្កើត​មនុស្ស​ថ្មី​ម្នាក់ ។</w:t>
      </w:r>
    </w:p>
    <w:p w14:paraId="6D1F5A59" w14:textId="77777777" w:rsidR="000F7377" w:rsidRDefault="000F7377"/>
    <w:p w14:paraId="66D9F547" w14:textId="77777777" w:rsidR="000F7377" w:rsidRDefault="000F7377">
      <w:r xmlns:w="http://schemas.openxmlformats.org/wordprocessingml/2006/main">
        <w:t xml:space="preserve">១៖ ព្រះយេស៊ូវ​បាន​បំបែក​កំផែង​នៃ​អរិភាព​និង​ការ​បែកបាក់​គ្នា​រវាង​ជាតិ​សាសន៍​និង​ជាតិ​សាសន៍ ដោយ​បង្កើត​មនុស្ស​ថ្មី​ម្នាក់។</w:t>
      </w:r>
    </w:p>
    <w:p w14:paraId="52A382D4" w14:textId="77777777" w:rsidR="000F7377" w:rsidRDefault="000F7377"/>
    <w:p w14:paraId="65DED747" w14:textId="77777777" w:rsidR="000F7377" w:rsidRDefault="000F7377">
      <w:r xmlns:w="http://schemas.openxmlformats.org/wordprocessingml/2006/main">
        <w:t xml:space="preserve">២៖ ព្រះយេស៊ូវ​បាន​នាំ​ឲ្យ​មាន​សន្តិភាព​ដោយ​ការ​លប់​ចោល​ក្រិត្យ​វិន័យ ហើយ​បង្រួបបង្រួម​មនុស្ស​ទាំងអស់​ក្រោម​កិច្ចព្រមព្រៀង​ថ្មី។</w:t>
      </w:r>
    </w:p>
    <w:p w14:paraId="30F5BDF3" w14:textId="77777777" w:rsidR="000F7377" w:rsidRDefault="000F7377"/>
    <w:p w14:paraId="5E84D01E" w14:textId="77777777" w:rsidR="000F7377" w:rsidRDefault="000F7377">
      <w:r xmlns:w="http://schemas.openxmlformats.org/wordprocessingml/2006/main">
        <w:t xml:space="preserve">1: Galatians 3:26-28 - ដ្បិត​អ្នក​រាល់​គ្នា​សុទ្ធ​តែ​ជា​កូន​របស់​ព្រះ ដោយ​សារ​សេចក្ដី​ជំនឿ​លើ​ព្រះ​គ្រិស្ដ​យេស៊ូ។ ដ្បិត​ក្នុង​ចំណោម​អ្នក​រាល់​គ្នា​ជា​ច្រើន​ដែល​បាន​ទទួល​បុណ្យ​ជ្រមុជ​ទឹក​ក្នុង​ព្រះគ្រិស្ដ​បាន​ដាក់​លើ​ព្រះគ្រិស្ដ។ គ្មាន​សាសន៍​យូដា ឬ​ក្រិក គ្មាន​ខ្ញុំ​បម្រើ ឬ​អ្នក​ទំនេរ គ្មាន​ប្រុស​ឬ​ស្រី​ឡើយ ដ្បិត​អ្នក​រាល់​គ្នា​ជា​មនុស្ស​តែ​មួយ​ក្នុង​ព្រះ​គ្រីស្ទ​យេស៊ូវ។</w:t>
      </w:r>
    </w:p>
    <w:p w14:paraId="2830FB9F" w14:textId="77777777" w:rsidR="000F7377" w:rsidRDefault="000F7377"/>
    <w:p w14:paraId="7A31CBBD" w14:textId="77777777" w:rsidR="000F7377" w:rsidRDefault="000F7377">
      <w:r xmlns:w="http://schemas.openxmlformats.org/wordprocessingml/2006/main">
        <w:t xml:space="preserve">2 កូល៉ុស 3:11 - ដែលជាកន្លែងដែលមិនមានក្រិកឬសាសន៍យូដា, ការកាត់ស្បែកឬការកាត់ស្បែក, ព្រៃផ្សៃ, </w:t>
      </w:r>
      <w:r xmlns:w="http://schemas.openxmlformats.org/wordprocessingml/2006/main">
        <w:lastRenderedPageBreak xmlns:w="http://schemas.openxmlformats.org/wordprocessingml/2006/main"/>
      </w:r>
      <w:r xmlns:w="http://schemas.openxmlformats.org/wordprocessingml/2006/main">
        <w:t xml:space="preserve">Scythian, ចំណងឬគ្មានសេរីភាព: ប៉ុន្តែព្រះគ្រីស្ទគឺទាំងអស់និងនៅក្នុងទាំងអស់។</w:t>
      </w:r>
    </w:p>
    <w:p w14:paraId="63620EB7" w14:textId="77777777" w:rsidR="000F7377" w:rsidRDefault="000F7377"/>
    <w:p w14:paraId="43DB6277" w14:textId="77777777" w:rsidR="000F7377" w:rsidRDefault="000F7377">
      <w:r xmlns:w="http://schemas.openxmlformats.org/wordprocessingml/2006/main">
        <w:t xml:space="preserve">អេភេសូរ 2:16 ហើយ​ដើម្បី​ឲ្យ​គាត់​បាន​ផ្សះផ្សា​អ្នក​ទាំង​ពីរ​ជា​មួយ​នឹង​ព្រះ​ក្នុង​រូប​កាយ​តែ​មួយ​ដោយ​ឈើ​ឆ្កាង ដោយ​បាន​សម្លាប់​សត្រូវ​ដោយ​ហេតុ​នោះ។</w:t>
      </w:r>
    </w:p>
    <w:p w14:paraId="525D3CDB" w14:textId="77777777" w:rsidR="000F7377" w:rsidRDefault="000F7377"/>
    <w:p w14:paraId="5DF47E4A" w14:textId="77777777" w:rsidR="000F7377" w:rsidRDefault="000F7377">
      <w:r xmlns:w="http://schemas.openxmlformats.org/wordprocessingml/2006/main">
        <w:t xml:space="preserve">ព្រះគ្រីស្ទ​បាន​ផ្សះផ្សា​ទាំង​សាសន៍​យូដា និង​សាសន៍​ដទៃ​ជា​មួយ​នឹង​ព្រះ​ក្នុង​រូបកាយ​តែ​មួយ​តាមរយៈ​ការសុគត​របស់​ទ្រង់​នៅលើ​ឈើឆ្កាង ដោយ​បញ្ចប់​អរិភាព​រវាង​ពួកគេ។</w:t>
      </w:r>
    </w:p>
    <w:p w14:paraId="079DC9D5" w14:textId="77777777" w:rsidR="000F7377" w:rsidRDefault="000F7377"/>
    <w:p w14:paraId="4B54A7E7" w14:textId="77777777" w:rsidR="000F7377" w:rsidRDefault="000F7377">
      <w:r xmlns:w="http://schemas.openxmlformats.org/wordprocessingml/2006/main">
        <w:t xml:space="preserve">1. អំណាចនៃការផ្សះផ្សា: របៀបដែលការសុគតរបស់ព្រះគ្រីស្ទនៅលើឈើឆ្កាងបានឆ្លងកាត់ការបែងចែកផ្នែកវប្បធម៌ និងសាសនា</w:t>
      </w:r>
    </w:p>
    <w:p w14:paraId="09BA1340" w14:textId="77777777" w:rsidR="000F7377" w:rsidRDefault="000F7377"/>
    <w:p w14:paraId="428138EB" w14:textId="77777777" w:rsidR="000F7377" w:rsidRDefault="000F7377">
      <w:r xmlns:w="http://schemas.openxmlformats.org/wordprocessingml/2006/main">
        <w:t xml:space="preserve">2. ការរួបរួមក្នុងភាពចម្រុះ៖ របៀបដែលសេចក្ដីស្រឡាញ់របស់ព្រះគ្រីស្ទបង្រួបបង្រួមមនុស្សទាំងអស់។</w:t>
      </w:r>
    </w:p>
    <w:p w14:paraId="727171D3" w14:textId="77777777" w:rsidR="000F7377" w:rsidRDefault="000F7377"/>
    <w:p w14:paraId="05289F6C" w14:textId="77777777" w:rsidR="000F7377" w:rsidRDefault="000F7377">
      <w:r xmlns:w="http://schemas.openxmlformats.org/wordprocessingml/2006/main">
        <w:t xml:space="preserve">1. កូល៉ុស 1:20-22 - តាមរយៈព្រះគ្រីស្ទ ព្រះជាម្ចាស់បានផ្សះផ្សាអ្វីៗទាំងអស់សម្រាប់ខ្លួនគាត់ ទាំងនៅស្ថានសួគ៌ និងនៅលើផែនដី។</w:t>
      </w:r>
    </w:p>
    <w:p w14:paraId="027897C7" w14:textId="77777777" w:rsidR="000F7377" w:rsidRDefault="000F7377"/>
    <w:p w14:paraId="676360D7" w14:textId="77777777" w:rsidR="000F7377" w:rsidRDefault="000F7377">
      <w:r xmlns:w="http://schemas.openxmlformats.org/wordprocessingml/2006/main">
        <w:t xml:space="preserve">រ៉ូម 5:8-11 - ព្រះបានបង្ហាញសេចក្ដីស្រឡាញ់របស់ទ្រង់ចំពោះយើងតាមរយៈការសុគតរបស់ព្រះគ្រីស្ទនៅលើឈើឆ្កាង កាលដែលយើងនៅមានបាបនៅឡើយ។</w:t>
      </w:r>
    </w:p>
    <w:p w14:paraId="6A87171C" w14:textId="77777777" w:rsidR="000F7377" w:rsidRDefault="000F7377"/>
    <w:p w14:paraId="5B8E7971" w14:textId="77777777" w:rsidR="000F7377" w:rsidRDefault="000F7377">
      <w:r xmlns:w="http://schemas.openxmlformats.org/wordprocessingml/2006/main">
        <w:t xml:space="preserve">អេភេសូរ 2:17 រួច​មក ហើយ​ប្រកាស​សន្តិភាព​ដល់​អ្នក​រាល់​គ្នា​ដែល​នៅ​ឆ្ងាយ និង​ដល់​អ្នក​ដែល​នៅ​ជិត។</w:t>
      </w:r>
    </w:p>
    <w:p w14:paraId="03D5CFF4" w14:textId="77777777" w:rsidR="000F7377" w:rsidRDefault="000F7377"/>
    <w:p w14:paraId="3C976655" w14:textId="77777777" w:rsidR="000F7377" w:rsidRDefault="000F7377">
      <w:r xmlns:w="http://schemas.openxmlformats.org/wordprocessingml/2006/main">
        <w:t xml:space="preserve">ព្រះគ្រីស្ទ​បាន​យាង​មក​ដើម្បី​ផ្សព្វផ្សាយ​សន្តិភាព​ដល់​អ្នក​នៅ​ឆ្ងាយ និង​ដល់​អ្នក​ដែល​នៅ​ជិត។</w:t>
      </w:r>
    </w:p>
    <w:p w14:paraId="173DA88B" w14:textId="77777777" w:rsidR="000F7377" w:rsidRDefault="000F7377"/>
    <w:p w14:paraId="337791EC" w14:textId="77777777" w:rsidR="000F7377" w:rsidRDefault="000F7377">
      <w:r xmlns:w="http://schemas.openxmlformats.org/wordprocessingml/2006/main">
        <w:t xml:space="preserve">1. ការត្រាស់ហៅរបស់ព្រះគ្រិស្តដើម្បីទៅដល់អ្នកបាត់បង់</w:t>
      </w:r>
    </w:p>
    <w:p w14:paraId="0D25D1C5" w14:textId="77777777" w:rsidR="000F7377" w:rsidRDefault="000F7377"/>
    <w:p w14:paraId="7EED2D88" w14:textId="77777777" w:rsidR="000F7377" w:rsidRDefault="000F7377">
      <w:r xmlns:w="http://schemas.openxmlformats.org/wordprocessingml/2006/main">
        <w:t xml:space="preserve">2. ការឈោងទៅកាន់អ្នកជិតខាងរបស់យើងដោយក្តីស្រឡាញ់</w:t>
      </w:r>
    </w:p>
    <w:p w14:paraId="6BF8B8BC" w14:textId="77777777" w:rsidR="000F7377" w:rsidRDefault="000F7377"/>
    <w:p w14:paraId="3FD3E7BA" w14:textId="77777777" w:rsidR="000F7377" w:rsidRDefault="000F7377">
      <w:r xmlns:w="http://schemas.openxmlformats.org/wordprocessingml/2006/main">
        <w:t xml:space="preserve">1. ម៉ាថាយ 28:18-20 - «បន្ទាប់​មក ព្រះ​យេស៊ូ​បាន​យាង​មក​ឯ​គេ ហើយ​មាន​ព្រះ​បន្ទូល​ថា តើ ​អំណាច​នៅ​ស្ថានសួគ៌ និង​នៅ​ផែនដី​នឹង​ត្រូវ​បាន​ប្រទាន​មក​ខ្ញុំ </w:t>
      </w:r>
      <w:r xmlns:w="http://schemas.openxmlformats.org/wordprocessingml/2006/main">
        <w:rPr>
          <w:rFonts w:ascii="맑은 고딕 Semilight" w:hAnsi="맑은 고딕 Semilight"/>
        </w:rPr>
        <w:t xml:space="preserve">​ទេ </w:t>
      </w:r>
      <w:r xmlns:w="http://schemas.openxmlformats.org/wordprocessingml/2006/main">
        <w:t xml:space="preserve">ដូច្នេះ ចូរ​ទៅ​បញ្ចុះបញ្ចូល​ឲ្យ​មាន​សិស្ស​ពី​គ្រប់​ទាំង​សាសន៍ ហើយ​ធ្វើ​បុណ្យ​ជ្រមុជ​ទឹក​ក្នុង​ព្រះនាម​នៃ​ព្រះ​វរបិតា​ចុះ។ និងពីព្រះរាជបុត្រា និងនៃព្រះវិញ្ញាណបរិសុទ្ធ ហើយបង្រៀនពួកគេឱ្យគោរពតាមគ្រប់ទាំងអ្វីដែលខ្ញុំបានបង្គាប់អ្នក ហើយប្រាកដណាស់ថាខ្ញុំនៅជាមួយអ្នកជានិច្ចរហូតដល់ចុងបញ្ចប់នៃយុគសម័យ។</w:t>
      </w:r>
    </w:p>
    <w:p w14:paraId="3F6DA5E9" w14:textId="77777777" w:rsidR="000F7377" w:rsidRDefault="000F7377"/>
    <w:p w14:paraId="6C829F3A" w14:textId="77777777" w:rsidR="000F7377" w:rsidRDefault="000F7377">
      <w:r xmlns:w="http://schemas.openxmlformats.org/wordprocessingml/2006/main">
        <w:t xml:space="preserve">2. រ៉ូម 10:14-15 - «យ៉ាង​ដូច​ម្ដេច​បាន​ជា​ពួក​គេ​អាច​ហៅ​អ្នក​ដែល​ខ្លួន​មិន​បាន​ជឿ​នោះ​បាន? ហើយតើអ្នកណាម្នាក់អាចអធិប្បាយបាន លុះត្រាតែគេចាត់គេ </w:t>
      </w:r>
      <w:r xmlns:w="http://schemas.openxmlformats.org/wordprocessingml/2006/main">
        <w:rPr>
          <w:rFonts w:ascii="맑은 고딕 Semilight" w:hAnsi="맑은 고딕 Semilight"/>
        </w:rPr>
        <w:t xml:space="preserve">មក </w:t>
      </w:r>
      <w:r xmlns:w="http://schemas.openxmlformats.org/wordprocessingml/2006/main">
        <w:t xml:space="preserve">?</w:t>
      </w:r>
    </w:p>
    <w:p w14:paraId="6A236E20" w14:textId="77777777" w:rsidR="000F7377" w:rsidRDefault="000F7377"/>
    <w:p w14:paraId="6C44BDC7" w14:textId="77777777" w:rsidR="000F7377" w:rsidRDefault="000F7377">
      <w:r xmlns:w="http://schemas.openxmlformats.org/wordprocessingml/2006/main">
        <w:t xml:space="preserve">អេភេសូរ 2:18 ព្រោះ​តាម​រយៈ​ព្រះអង្គ យើង​ទាំង​ពីរ​អាច​ចូល​ទៅ​រក​ព្រះ​បិតា​បាន​ដោយ​វិញ្ញាណ​តែ​មួយ។</w:t>
      </w:r>
    </w:p>
    <w:p w14:paraId="24317AAC" w14:textId="77777777" w:rsidR="000F7377" w:rsidRDefault="000F7377"/>
    <w:p w14:paraId="193BEA3C" w14:textId="77777777" w:rsidR="000F7377" w:rsidRDefault="000F7377">
      <w:r xmlns:w="http://schemas.openxmlformats.org/wordprocessingml/2006/main">
        <w:t xml:space="preserve">វគ្គ​នេះ​និយាយ​អំពី​របៀប​តាម​រយៈ​ព្រះយេស៊ូវ យើង​អាច​ចូល​ទៅ​កាន់​ព្រះ​ជា​ព្រះវរបិតា។</w:t>
      </w:r>
    </w:p>
    <w:p w14:paraId="2A95B9CB" w14:textId="77777777" w:rsidR="000F7377" w:rsidRDefault="000F7377"/>
    <w:p w14:paraId="4D056ADA" w14:textId="77777777" w:rsidR="000F7377" w:rsidRDefault="000F7377">
      <w:r xmlns:w="http://schemas.openxmlformats.org/wordprocessingml/2006/main">
        <w:t xml:space="preserve">1. អំណាចនៃព្រះយេស៊ូវ: ការចូលទៅកាន់ព្រះតាមរយៈការសុគត និងការរស់ឡើងវិញរបស់ទ្រង់</w:t>
      </w:r>
    </w:p>
    <w:p w14:paraId="63E0F952" w14:textId="77777777" w:rsidR="000F7377" w:rsidRDefault="000F7377"/>
    <w:p w14:paraId="48C9AD9C" w14:textId="77777777" w:rsidR="000F7377" w:rsidRDefault="000F7377">
      <w:r xmlns:w="http://schemas.openxmlformats.org/wordprocessingml/2006/main">
        <w:t xml:space="preserve">2. ច្រកទ្វារទៅកាន់ឋានសួគ៌៖ ព្រះយេស៊ូវទ្រង់ជាអ្នកបើកទ្វារ</w:t>
      </w:r>
    </w:p>
    <w:p w14:paraId="7C1605F2" w14:textId="77777777" w:rsidR="000F7377" w:rsidRDefault="000F7377"/>
    <w:p w14:paraId="73EF11AB" w14:textId="77777777" w:rsidR="000F7377" w:rsidRDefault="000F7377">
      <w:r xmlns:w="http://schemas.openxmlformats.org/wordprocessingml/2006/main">
        <w:t xml:space="preserve">1. រ៉ូម 5:1-2 - ដូច្នេះ ដោយសារយើងមានសេចក្តីសុចរិតដោយសារសេចក្តីជំនឿ នោះយើងមានសេចក្តីសុខសាន្តជាមួយនឹងព្រះ តាមរយៈព្រះអម្ចាស់យេស៊ូវគ្រីស្ទរបស់យើង។ តាមរយៈ​ទ្រង់ យើង​ក៏​បាន​ទទួល​បាន​ដោយ​សេចក្ដី​ជំនឿ​ចំពោះ​ព្រះគុណ​នេះ​ដែល​យើង​ឈរ ហើយ​យើង​រីករាយ​ក្នុង​សេចក្ដីសង្ឃឹម​នៃ​សិរីល្អ​នៃ​ព្រះ ។</w:t>
      </w:r>
    </w:p>
    <w:p w14:paraId="3585B798" w14:textId="77777777" w:rsidR="000F7377" w:rsidRDefault="000F7377"/>
    <w:p w14:paraId="65E12067" w14:textId="77777777" w:rsidR="000F7377" w:rsidRDefault="000F7377">
      <w:r xmlns:w="http://schemas.openxmlformats.org/wordprocessingml/2006/main">
        <w:t xml:space="preserve">2. ហេព្រើរ 10:19-20 - ដូច្នេះ បងប្អូនអើយ ដោយសារយើងមានទំនុកចិត្តក្នុងការចូលទៅក្នុងទីសក្ការៈដោយព្រះលោហិតរបស់ព្រះយេស៊ូវ ដោយវិធីថ្មី និងការរស់នៅដែលទ្រង់បានបើកសម្រាប់យើងតាមរយៈវាំងនន នោះគឺតាមរយៈសាច់ឈាមរបស់ទ្រង់។</w:t>
      </w:r>
    </w:p>
    <w:p w14:paraId="08A4F5A0" w14:textId="77777777" w:rsidR="000F7377" w:rsidRDefault="000F7377"/>
    <w:p w14:paraId="3B6FA54F" w14:textId="77777777" w:rsidR="000F7377" w:rsidRDefault="000F7377">
      <w:r xmlns:w="http://schemas.openxmlformats.org/wordprocessingml/2006/main">
        <w:t xml:space="preserve">អេភេសូរ 2:19 ឥឡូវ​នេះ អ្នក​រាល់​គ្នា​មិន​មែន​ជា​ជន​បរទេស និង​ជា​ជន​បរទេស​ទៀត​ទេ គឺ​ជា​អ្នក​រួម​ជាតិ​ជា​មួយ​នឹង​ពួក​បរិសុទ្ធ និង​ជា​គ្រួសារ​របស់​ព្រះ។</w:t>
      </w:r>
    </w:p>
    <w:p w14:paraId="4525ABA7" w14:textId="77777777" w:rsidR="000F7377" w:rsidRDefault="000F7377"/>
    <w:p w14:paraId="51370B58" w14:textId="77777777" w:rsidR="000F7377" w:rsidRDefault="000F7377">
      <w:r xmlns:w="http://schemas.openxmlformats.org/wordprocessingml/2006/main">
        <w:t xml:space="preserve">ឥឡូវ​នេះ អ្នក​ជឿ​លើ​ព្រះគ្រីស្ទ​គឺ​ជា​ផ្នែក​មួយ​នៃ​គ្រួសារ​នៃ​ព្រះ និង​ជា​បងប្អូន​នឹង​ពួក​បរិសុទ្ធ ។</w:t>
      </w:r>
    </w:p>
    <w:p w14:paraId="47BB1B77" w14:textId="77777777" w:rsidR="000F7377" w:rsidRDefault="000F7377"/>
    <w:p w14:paraId="70197EAB" w14:textId="77777777" w:rsidR="000F7377" w:rsidRDefault="000F7377">
      <w:r xmlns:w="http://schemas.openxmlformats.org/wordprocessingml/2006/main">
        <w:t xml:space="preserve">1. ពរជ័យ​នៃ​ការ​ចូល​រួម៖ ការសិក្សា​អេភេសូរ ២:១៩</w:t>
      </w:r>
    </w:p>
    <w:p w14:paraId="1D1D492E" w14:textId="77777777" w:rsidR="000F7377" w:rsidRDefault="000F7377"/>
    <w:p w14:paraId="078D2249" w14:textId="77777777" w:rsidR="000F7377" w:rsidRDefault="000F7377">
      <w:r xmlns:w="http://schemas.openxmlformats.org/wordprocessingml/2006/main">
        <w:t xml:space="preserve">2. អត្តសញ្ញាណរបស់យើងនៅក្នុងគ្រួសាររបស់ព្រះ៖ ការសិក្សាអេភេសូរ ២:១៩</w:t>
      </w:r>
    </w:p>
    <w:p w14:paraId="4C690351" w14:textId="77777777" w:rsidR="000F7377" w:rsidRDefault="000F7377"/>
    <w:p w14:paraId="73B10820" w14:textId="77777777" w:rsidR="000F7377" w:rsidRDefault="000F7377">
      <w:r xmlns:w="http://schemas.openxmlformats.org/wordprocessingml/2006/main">
        <w:t xml:space="preserve">1. កាឡាទី 6:10 - ដូច្នេះ ពេល​យើង​មាន​ឱកាស ចូរ​យើង​ធ្វើ​ល្អ​ចំពោះ​អ្នក​រាល់​គ្នា ជាពិសេស​ចំពោះ​អ្នក​ដែល​មាន​ជំនឿ។</w:t>
      </w:r>
    </w:p>
    <w:p w14:paraId="69919B53" w14:textId="77777777" w:rsidR="000F7377" w:rsidRDefault="000F7377"/>
    <w:p w14:paraId="1200A7FB" w14:textId="77777777" w:rsidR="000F7377" w:rsidRDefault="000F7377">
      <w:r xmlns:w="http://schemas.openxmlformats.org/wordprocessingml/2006/main">
        <w:t xml:space="preserve">2. ពេត្រុសទី 1 2:9-10 - ប៉ុន្តែអ្នកគឺជាពូជសាសន៍ដែលបានជ្រើសរើស បព្វជិតភាពជាស្តេច ជាប្រជាជាតិដ៏វិសុទ្ធ ជាប្រជាជនសម្រាប់កម្មសិទ្ធិរបស់ព្រះអង្គផ្ទាល់ ដើម្បីអោយអ្នកបានប្រកាសអំពីភាពខ្ពង់ខ្ពស់របស់ព្រះអង្គ ដែលបានហៅអ្នកចេញពីភាពងងឹត ចូលទៅក្នុងពន្លឺដ៏អស្ចារ្យរបស់ទ្រង់។ .</w:t>
      </w:r>
    </w:p>
    <w:p w14:paraId="3E390015" w14:textId="77777777" w:rsidR="000F7377" w:rsidRDefault="000F7377"/>
    <w:p w14:paraId="2BC4EC70" w14:textId="77777777" w:rsidR="000F7377" w:rsidRDefault="000F7377">
      <w:r xmlns:w="http://schemas.openxmlformats.org/wordprocessingml/2006/main">
        <w:t xml:space="preserve">អេភេសូរ 2:20 ហើយ​ត្រូវ​បាន​សង់​ឡើង​នៅ​លើ​គ្រឹះ​នៃ​ពួក​សាវ័ក និង​ព្យាការី ព្រះយេស៊ូវ​គ្រីស្ទ​ទ្រង់​ផ្ទាល់​ជា​ថ្ម​ជ្រុង។</w:t>
      </w:r>
    </w:p>
    <w:p w14:paraId="3CAF511D" w14:textId="77777777" w:rsidR="000F7377" w:rsidRDefault="000F7377"/>
    <w:p w14:paraId="2CC7A9DE" w14:textId="77777777" w:rsidR="000F7377" w:rsidRDefault="000F7377">
      <w:r xmlns:w="http://schemas.openxmlformats.org/wordprocessingml/2006/main">
        <w:t xml:space="preserve">គ្រឹះ​នៃ​ជំនឿ​គ្រិស្តបរិស័ទ​ត្រូវ​បាន​ស្ថាបនា​ឡើង​លើ​ពួក​សាវ័ក និង​ព្យាការី ដោយ​មាន​ព្រះយេស៊ូវគ្រីស្ទ​ជា​ថ្ម​គោល។</w:t>
      </w:r>
    </w:p>
    <w:p w14:paraId="02CC6572" w14:textId="77777777" w:rsidR="000F7377" w:rsidRDefault="000F7377"/>
    <w:p w14:paraId="765C77F0" w14:textId="77777777" w:rsidR="000F7377" w:rsidRDefault="000F7377">
      <w:r xmlns:w="http://schemas.openxmlformats.org/wordprocessingml/2006/main">
        <w:t xml:space="preserve">1: យើងត្រូវតែកសាងជីវិតរបស់យើងនៅលើគ្រឹះនៃពួកសាវក និងព្យាការី ដែលមានព្រះយេស៊ូវគ្រីស្ទជាថ្មគោល។</w:t>
      </w:r>
    </w:p>
    <w:p w14:paraId="547234DD" w14:textId="77777777" w:rsidR="000F7377" w:rsidRDefault="000F7377"/>
    <w:p w14:paraId="3C62EAD0" w14:textId="77777777" w:rsidR="000F7377" w:rsidRDefault="000F7377">
      <w:r xmlns:w="http://schemas.openxmlformats.org/wordprocessingml/2006/main">
        <w:t xml:space="preserve">២៖ ព្រះយេស៊ូវគ្រីស្ទ​ជា​គ្រឹះ​នៃ​សេចក្តីជំនឿ​របស់​យើង ហើយ​យើង​ត្រូវតែ​កសាង​ជីវិត​របស់​យើង​នៅលើ​មូលដ្ឋាន​នៃ​ពួក​សាវក និង​ព្យាការី។</w:t>
      </w:r>
    </w:p>
    <w:p w14:paraId="39D6EFF3" w14:textId="77777777" w:rsidR="000F7377" w:rsidRDefault="000F7377"/>
    <w:p w14:paraId="05C01493" w14:textId="77777777" w:rsidR="000F7377" w:rsidRDefault="000F7377">
      <w:r xmlns:w="http://schemas.openxmlformats.org/wordprocessingml/2006/main">
        <w:t xml:space="preserve">ម៉ាថាយ 7:24-25 - ហេតុ​នេះ​ហើយ​បាន​ជា​អ្នក​ណា​ដែល​ឮ​ពាក្យ​ទាំង​នេះ​របស់​ខ្ញុំ​ហើយ​ធ្វើ​តាម នោះ​ខ្ញុំ​នឹង​ប្រដូច​អ្នក​នោះ​ទៅ​នឹង​អ្នក​ប្រាជ្ញ​ម្នាក់​ដែល​សង់​ផ្ទះ​នៅ​លើ​ថ្ម ហើយ​ភ្លៀង​ក៏​ធ្លាក់​ចុះ ទឹក​ក៏​មក​ដល់ </w:t>
      </w:r>
      <w:r xmlns:w="http://schemas.openxmlformats.org/wordprocessingml/2006/main">
        <w:lastRenderedPageBreak xmlns:w="http://schemas.openxmlformats.org/wordprocessingml/2006/main"/>
      </w:r>
      <w:r xmlns:w="http://schemas.openxmlformats.org/wordprocessingml/2006/main">
        <w:t xml:space="preserve">។ ខ្យល់បក់បោកមកលើផ្ទះនោះ។ វាមិនដួលរលំទេ ព្រោះវាត្រូវបានសង់នៅលើថ្ម។</w:t>
      </w:r>
    </w:p>
    <w:p w14:paraId="34E1EFF8" w14:textId="77777777" w:rsidR="000F7377" w:rsidRDefault="000F7377"/>
    <w:p w14:paraId="5ABFC925" w14:textId="77777777" w:rsidR="000F7377" w:rsidRDefault="000F7377">
      <w:r xmlns:w="http://schemas.openxmlformats.org/wordprocessingml/2006/main">
        <w:t xml:space="preserve">2:1 Corinthians 3:11 - សម្រាប់​គ្រឹះ​ផ្សេង​ទៀត​មិន​អាច​មាន​នរណា​ម្នាក់​ដាក់​ជាង​ដែល​ត្រូវ​បាន​គេ​ដាក់​នោះ​គឺ​ជា​ព្រះ​យេស៊ូ​គ្រិស្ដ​។</w:t>
      </w:r>
    </w:p>
    <w:p w14:paraId="0A94784C" w14:textId="77777777" w:rsidR="000F7377" w:rsidRDefault="000F7377"/>
    <w:p w14:paraId="7CD7A5A4" w14:textId="77777777" w:rsidR="000F7377" w:rsidRDefault="000F7377">
      <w:r xmlns:w="http://schemas.openxmlformats.org/wordprocessingml/2006/main">
        <w:t xml:space="preserve">អេភេសូរ 2:21 ដែល​អគារ​ទាំង​អស់​ដែល​មាន​ស៊ុម​យ៉ាង​សម​នឹង​គ្នា នោះ​បាន​ដុះ​ឡើង​ដល់​ព្រះ​វិហារ​បរិសុទ្ធ​ក្នុង​ព្រះ‌អម្ចាស់។</w:t>
      </w:r>
    </w:p>
    <w:p w14:paraId="77FA80F5" w14:textId="77777777" w:rsidR="000F7377" w:rsidRDefault="000F7377"/>
    <w:p w14:paraId="603224EC" w14:textId="77777777" w:rsidR="000F7377" w:rsidRDefault="000F7377">
      <w:r xmlns:w="http://schemas.openxmlformats.org/wordprocessingml/2006/main">
        <w:t xml:space="preserve">ការ​កសាង​ព្រះវិហារ​ត្រូវ​បាន​រួម​គ្នា​ដោយ​ឯកភាព ហើយ​រីក​ចម្រើន​ទៅ​ជា​ព្រះវិហារ​បរិសុទ្ធ​ក្នុង​ព្រះអម្ចាស់ ។</w:t>
      </w:r>
    </w:p>
    <w:p w14:paraId="7EBF5D8D" w14:textId="77777777" w:rsidR="000F7377" w:rsidRDefault="000F7377"/>
    <w:p w14:paraId="0E74F90A" w14:textId="77777777" w:rsidR="000F7377" w:rsidRDefault="000F7377">
      <w:r xmlns:w="http://schemas.openxmlformats.org/wordprocessingml/2006/main">
        <w:t xml:space="preserve">1. អំណាចនៃការរួបរួមនៅក្នុងសាសនាចក្រ</w:t>
      </w:r>
    </w:p>
    <w:p w14:paraId="3882B034" w14:textId="77777777" w:rsidR="000F7377" w:rsidRDefault="000F7377"/>
    <w:p w14:paraId="08AE7DE1" w14:textId="77777777" w:rsidR="000F7377" w:rsidRDefault="000F7377">
      <w:r xmlns:w="http://schemas.openxmlformats.org/wordprocessingml/2006/main">
        <w:t xml:space="preserve">2. ការកសាងព្រះដំណាក់របស់ព្រះអម្ចាស់</w:t>
      </w:r>
    </w:p>
    <w:p w14:paraId="291FE30D" w14:textId="77777777" w:rsidR="000F7377" w:rsidRDefault="000F7377"/>
    <w:p w14:paraId="47563A0C" w14:textId="77777777" w:rsidR="000F7377" w:rsidRDefault="000F7377">
      <w:r xmlns:w="http://schemas.openxmlformats.org/wordprocessingml/2006/main">
        <w:t xml:space="preserve">1. យ៉ូហាន 17:21-23, ព្រះយេស៊ូវបានអធិស្ឋានសុំឱ្យមានសាមគ្គីភាពក្នុងចំណោមអ្នកជឿ</w:t>
      </w:r>
    </w:p>
    <w:p w14:paraId="51FDAD68" w14:textId="77777777" w:rsidR="000F7377" w:rsidRDefault="000F7377"/>
    <w:p w14:paraId="0BF260D3" w14:textId="77777777" w:rsidR="000F7377" w:rsidRDefault="000F7377">
      <w:r xmlns:w="http://schemas.openxmlformats.org/wordprocessingml/2006/main">
        <w:t xml:space="preserve">2. ពេត្រុសទី១ 2:5, ការ​សង់​ដោយ​ថ្ម​រស់​ដើម្បី​ធ្វើ​ជា​ផ្ទះ​ខាង​វិញ្ញាណ</w:t>
      </w:r>
    </w:p>
    <w:p w14:paraId="6C7943A9" w14:textId="77777777" w:rsidR="000F7377" w:rsidRDefault="000F7377"/>
    <w:p w14:paraId="03258F67" w14:textId="77777777" w:rsidR="000F7377" w:rsidRDefault="000F7377">
      <w:r xmlns:w="http://schemas.openxmlformats.org/wordprocessingml/2006/main">
        <w:t xml:space="preserve">អេភេសូរ 2:22 អ្នក​រាល់​គ្នា​ក៏​ត្រូវ​បាន​សង់​ឡើង​ជា​មួយ​គ្នា​សម្រាប់​ទី​លំនៅ​របស់​ព្រះ​តាម​រយៈ​ព្រះវិញ្ញាណ។</w:t>
      </w:r>
    </w:p>
    <w:p w14:paraId="52FB1033" w14:textId="77777777" w:rsidR="000F7377" w:rsidRDefault="000F7377"/>
    <w:p w14:paraId="04A94DB3" w14:textId="77777777" w:rsidR="000F7377" w:rsidRDefault="000F7377">
      <w:r xmlns:w="http://schemas.openxmlformats.org/wordprocessingml/2006/main">
        <w:t xml:space="preserve">អ្នក​ជឿ​ត្រូវ​បាន​សង់​រួម​គ្នា​ជា​ទី​លំនៅ​សម្រាប់​ព្រះ​តាម​រយៈ​ព្រះ​វិញ្ញាណ។</w:t>
      </w:r>
    </w:p>
    <w:p w14:paraId="6E1675FC" w14:textId="77777777" w:rsidR="000F7377" w:rsidRDefault="000F7377"/>
    <w:p w14:paraId="6EB939F5" w14:textId="77777777" w:rsidR="000F7377" w:rsidRDefault="000F7377">
      <w:r xmlns:w="http://schemas.openxmlformats.org/wordprocessingml/2006/main">
        <w:t xml:space="preserve">1. ការកសាងផ្ទះសម្រាប់ព្រះ: របៀបដែលព្រះវិញ្ញាណបង្រួបបង្រួមអ្នកជឿ</w:t>
      </w:r>
    </w:p>
    <w:p w14:paraId="52F15E1E" w14:textId="77777777" w:rsidR="000F7377" w:rsidRDefault="000F7377"/>
    <w:p w14:paraId="10B49751" w14:textId="77777777" w:rsidR="000F7377" w:rsidRDefault="000F7377">
      <w:r xmlns:w="http://schemas.openxmlformats.org/wordprocessingml/2006/main">
        <w:t xml:space="preserve">2. អំណាចនៃព្រះវិញ្ញាណនៅក្នុងជីវិតរបស់យើង។</w:t>
      </w:r>
    </w:p>
    <w:p w14:paraId="7B1DBFE9" w14:textId="77777777" w:rsidR="000F7377" w:rsidRDefault="000F7377"/>
    <w:p w14:paraId="3F584468" w14:textId="77777777" w:rsidR="000F7377" w:rsidRDefault="000F7377">
      <w:r xmlns:w="http://schemas.openxmlformats.org/wordprocessingml/2006/main">
        <w:t xml:space="preserve">1. កូរិនថូស 3:16-17 - តើអ្នកមិនដឹងទេថាអ្នកគឺជាព្រះវិហារនៃព្រះ ហើយថាព្រះវិញ្ញាណនៃព្រះសណ្ឋិតនៅក្នុងអ្នក?</w:t>
      </w:r>
    </w:p>
    <w:p w14:paraId="38451FE0" w14:textId="77777777" w:rsidR="000F7377" w:rsidRDefault="000F7377"/>
    <w:p w14:paraId="4EE4A2E6" w14:textId="77777777" w:rsidR="000F7377" w:rsidRDefault="000F7377">
      <w:r xmlns:w="http://schemas.openxmlformats.org/wordprocessingml/2006/main">
        <w:t xml:space="preserve">2. រ៉ូម 8:9-11 - ប៉ុន្តែ អ្នក​រាល់​គ្នា​មិន​នៅ​ក្នុង​សាច់​ឈាម​ទេ ប៉ុន្តែ​នៅ​ក្នុង​ព្រះវិញ្ញាណ បើ​ដូច្នេះ​មែន​នោះ ព្រះវិញ្ញាណ​នៃ​ព្រះ​គង់​នៅ​ក្នុង​អ្នក។ ឥឡូវ​នេះ ប្រសិន​បើ​អ្នក​ណា​មិន​មាន​ព្រះ​វិញ្ញាណ​នៃ​ព្រះ​គ្រីស្ទ អ្នក​នោះ​មិន​មែន​ជា​អ្នក​ណា​ឡើយ។</w:t>
      </w:r>
    </w:p>
    <w:p w14:paraId="344A392E" w14:textId="77777777" w:rsidR="000F7377" w:rsidRDefault="000F7377"/>
    <w:p w14:paraId="5A2E488B" w14:textId="77777777" w:rsidR="000F7377" w:rsidRDefault="000F7377">
      <w:r xmlns:w="http://schemas.openxmlformats.org/wordprocessingml/2006/main">
        <w:t xml:space="preserve">អេភេសូរ 3 គឺជាជំពូកទីបីនៃសំបុត្ររបស់ប៉ុលទៅកាន់អេភេសូរ។ នៅក្នុងជំពូកនេះ ប៉ុលលាតត្រដាងពីអាថ៌កំបាំងនៃផែនការរបស់ព្រះសម្រាប់សាសន៍ដទៃដើម្បីបញ្ចូលទៅក្នុងរូបកាយរបស់ព្រះគ្រីស្ទ ហើយអធិស្ឋានសម្រាប់ការលូតលាស់ និងការយល់ដឹងខាងវិញ្ញាណរបស់អ្នកជឿ។</w:t>
      </w:r>
    </w:p>
    <w:p w14:paraId="3CA1EA0B" w14:textId="77777777" w:rsidR="000F7377" w:rsidRDefault="000F7377"/>
    <w:p w14:paraId="2A9C70E7" w14:textId="77777777" w:rsidR="000F7377" w:rsidRDefault="000F7377">
      <w:r xmlns:w="http://schemas.openxmlformats.org/wordprocessingml/2006/main">
        <w:t xml:space="preserve">កថាខណ្ឌទី១៖ ប៉ុលចាប់ផ្តើមដោយពន្យល់ថាគាត់ត្រូវបានប្រគល់ឱ្យនូវវិវរណៈដ៏ទេវភាពទាក់ទងនឹងផែនការរបស់ព្រះសម្រាប់សាសន៍ដទៃ (អេភេសូរ ៣:២-៦)។ ទ្រង់បានសង្កត់ធ្ងន់ថា អាថ៌កំបាំងនេះ ដែលមិនត្រូវបានគេស្គាល់យ៉ាងពេញលេញនៅក្នុងជំនាន់មុន ឥឡូវនេះត្រូវបានបង្ហាញតាមរយៈព្រះវិញ្ញាណដល់ពួកសាវក និងព្យាការីដ៏បរិសុទ្ធរបស់ទ្រង់។ អាថ៌កំបាំងនោះគឺថា សាសន៍ដទៃគឺជាអ្នកស្នងមរតក សមាជិកនៃរូបកាយដូចគ្នា និងជាអ្នកចូលរួមក្នុងការសន្យារបស់ព្រះនៅក្នុងព្រះគ្រីស្ទយេស៊ូវតាមរយៈដំណឹងល្អ។</w:t>
      </w:r>
    </w:p>
    <w:p w14:paraId="4EA41DA4" w14:textId="77777777" w:rsidR="000F7377" w:rsidRDefault="000F7377"/>
    <w:p w14:paraId="0912009C" w14:textId="77777777" w:rsidR="000F7377" w:rsidRDefault="000F7377">
      <w:r xmlns:w="http://schemas.openxmlformats.org/wordprocessingml/2006/main">
        <w:t xml:space="preserve">កថាខណ្ឌទី 2: ប៉ុលបង្ហាញពីការស្ញប់ស្ញែងរបស់គាត់ចំពោះភាពអស្ចារ្យនៃអំណាចរបស់ព្រះនៅក្នុងការងាររបស់អ្នកជឿ (អេភេសូរ 3:20-21) ។ គាត់ទទួលស្គាល់ថាព្រះអាចធ្វើបានច្រើនជាងអ្វីដែលពួកគេអាចសុំ ឬគិតតាមអំណាចរបស់ទ្រង់។ ប៉ុល​លើក​តម្កើង​ព្រះ​ថា​សក្តិសម​នឹង​ការ​សរសើរ​គ្រប់​ជំនាន់។</w:t>
      </w:r>
    </w:p>
    <w:p w14:paraId="12AE26F5" w14:textId="77777777" w:rsidR="000F7377" w:rsidRDefault="000F7377"/>
    <w:p w14:paraId="3E194704" w14:textId="77777777" w:rsidR="000F7377" w:rsidRDefault="000F7377">
      <w:r xmlns:w="http://schemas.openxmlformats.org/wordprocessingml/2006/main">
        <w:t xml:space="preserve">កថាខណ្ឌទី 3: ជំពូកបញ្ចប់ដោយប៉ូលអធិស្ឋានសុំកម្លាំងខាងវិញ្ញាណ និងការយល់ដឹងក្នុងចំណោមអ្នកជឿ (អេភេសូរ 3:14-19)។ គាត់សុំឱ្យពួកគេអាចត្រូវបានពង្រឹងដោយព្រះវិញ្ញាណរបស់ព្រះនៅក្នុងផ្នែកខាងក្នុងរបស់ពួកគេដើម្បីឱ្យព្រះគ្រីស្ទអាចគង់នៅក្នុងចិត្តរបស់ពួកគេតាមរយៈសេចក្តីជំនឿ។ ប៉ុល​ចង់​ឲ្យ​ពួកគេ​យល់​ពី​ទទឹង ប្រវែង កម្ពស់ និង​ជម្រៅ​នៃ​សេចក្ដី​ស្រឡាញ់​របស់​ព្រះគ្រីស្ទ—ជា​សេចក្ដី​ស្រឡាញ់​ដែល​មិន​អាច​វាស់​បាន​លើស​ពី​ចំណេះ​ដឹង។ គាត់​អធិស្ឋាន​ឲ្យ​ពួកគេ​បាន​ពោរពេញ​ដោយ​ភាព​ពេញលេញ​នៃ​ព្រះ។</w:t>
      </w:r>
    </w:p>
    <w:p w14:paraId="6AC63F44" w14:textId="77777777" w:rsidR="000F7377" w:rsidRDefault="000F7377"/>
    <w:p w14:paraId="5275F33C" w14:textId="77777777" w:rsidR="000F7377" w:rsidRDefault="000F7377">
      <w:r xmlns:w="http://schemas.openxmlformats.org/wordprocessingml/2006/main">
        <w:t xml:space="preserve">សរុប​មក,</w:t>
      </w:r>
    </w:p>
    <w:p w14:paraId="1201356B" w14:textId="77777777" w:rsidR="000F7377" w:rsidRDefault="000F7377">
      <w:r xmlns:w="http://schemas.openxmlformats.org/wordprocessingml/2006/main">
        <w:t xml:space="preserve">ជំពូក​ទី​បី​នៃ​អេភេសូរ​បង្ហាញ​ពី​របៀប​ដែល​សាសន៍​ដទៃ​ត្រូវ​បាន​រួម​បញ្ចូល​ក្នុង​ផែនការ​របស់​ព្រះ​តាម​រយៈ​ព្រះយេស៊ូវគ្រីស្ទ— </w:t>
      </w:r>
      <w:r xmlns:w="http://schemas.openxmlformats.org/wordprocessingml/2006/main">
        <w:lastRenderedPageBreak xmlns:w="http://schemas.openxmlformats.org/wordprocessingml/2006/main"/>
      </w:r>
      <w:r xmlns:w="http://schemas.openxmlformats.org/wordprocessingml/2006/main">
        <w:t xml:space="preserve">ជា​អាថ៌កំបាំង​ដែល​បាន​លាតត្រដាង​ដោយ​វិវរណៈ​ដ៏ទេវភាព។ ប៉ុល​ងឿង​ឆ្ងល់​ចំពោះ​ភាព​អស្ចារ្យ​នៃ​អំណាច​របស់​ព្រះ ហើយ​សរសើរ​ទ្រង់​ថា​អាច​លើស​ពី​ការ​រំពឹង​ទុក​ទាំង​អស់។</w:t>
      </w:r>
    </w:p>
    <w:p w14:paraId="536AFD92" w14:textId="77777777" w:rsidR="000F7377" w:rsidRDefault="000F7377">
      <w:r xmlns:w="http://schemas.openxmlformats.org/wordprocessingml/2006/main">
        <w:t xml:space="preserve">គាត់ក៏ផ្តល់ការអធិស្ឋានសម្រាប់ការលូតលាស់ និងការយល់ដឹងខាងវិញ្ញាណរបស់អ្នកជឿផងដែរ។ ប៉ុល​សុំ​កម្លាំង​ផ្នែក​ខាងក្នុង​របស់​ពួកគេ ការ​សណ្ឋិត​របស់​ព្រះគ្រីស្ទ​ក្នុង​ចិត្ត​ពួកគេ និង​ការ​យល់​យ៉ាង​ជ្រាលជ្រៅ​អំពី​សេចក្ដី​ស្រឡាញ់​គ្មាន​ព្រំដែន​របស់​ព្រះគ្រីស្ទ។ គាត់​ចង់​ឲ្យ​ពួកគេ​ពោរពេញ​ដោយ​ភាព​ពេញលេញ​នៃ​ព្រះ។</w:t>
      </w:r>
    </w:p>
    <w:p w14:paraId="4A8EB09E" w14:textId="77777777" w:rsidR="000F7377" w:rsidRDefault="000F7377">
      <w:r xmlns:w="http://schemas.openxmlformats.org/wordprocessingml/2006/main">
        <w:t xml:space="preserve">ជំពូកនេះបង្ហាញពីការរួមបញ្ចូលនៃផែនការរបស់ព្រះសម្រាប់សាសន៍ដទៃ អំណាចដ៏លើសលប់នៃព្រះ និងការអធិស្ឋានរបស់ប៉ុលសម្រាប់ការលូតលាស់ និងការយល់ដឹងខាងវិញ្ញាណរបស់អ្នកជឿ។ វាសង្កត់ធ្ងន់ទៅលើការរួបរួម និងសេចក្តីស្រឡាញ់ដែលមាននៅក្នុងព្រះគ្រីស្ទយេស៊ូវ នៅពេលដែលអ្នកជឿចូលរួមនៅក្នុងការសន្យារបស់ទ្រង់តាមរយៈសេចក្តីជំនឿ។</w:t>
      </w:r>
    </w:p>
    <w:p w14:paraId="5F1A6A6C" w14:textId="77777777" w:rsidR="000F7377" w:rsidRDefault="000F7377"/>
    <w:p w14:paraId="1371A6F3" w14:textId="77777777" w:rsidR="000F7377" w:rsidRDefault="000F7377"/>
    <w:p w14:paraId="0A1E7978" w14:textId="77777777" w:rsidR="000F7377" w:rsidRDefault="000F7377">
      <w:r xmlns:w="http://schemas.openxmlformats.org/wordprocessingml/2006/main">
        <w:t xml:space="preserve">អេភេសូរ 3:1 ដោយ​ហេតុ​នេះ​ហើយ​បាន​ជា​ខ្ញុំ​ប៉ូល​ជា​អ្នក​ទោស​ព្រះ‌យេស៊ូវ​គ្រីស្ទ​សម្រាប់​អ្នក​រាល់​គ្នា​ជា​សាសន៍​ដទៃ។</w:t>
      </w:r>
    </w:p>
    <w:p w14:paraId="4E26A51E" w14:textId="77777777" w:rsidR="000F7377" w:rsidRDefault="000F7377"/>
    <w:p w14:paraId="3B995667" w14:textId="77777777" w:rsidR="000F7377" w:rsidRDefault="000F7377">
      <w:r xmlns:w="http://schemas.openxmlformats.org/wordprocessingml/2006/main">
        <w:t xml:space="preserve">ប៉ុល​សរសេរ​ថា​គាត់​ជា​អ្នកទោស​ព្រះយេស៊ូវគ្រីស្ទ​សម្រាប់​សាសន៍​ដទៃ ។</w:t>
      </w:r>
    </w:p>
    <w:p w14:paraId="0494737B" w14:textId="77777777" w:rsidR="000F7377" w:rsidRDefault="000F7377"/>
    <w:p w14:paraId="4E1EE2CA" w14:textId="77777777" w:rsidR="000F7377" w:rsidRDefault="000F7377">
      <w:r xmlns:w="http://schemas.openxmlformats.org/wordprocessingml/2006/main">
        <w:t xml:space="preserve">1. ការលះបង់ដែលយើងធ្វើសម្រាប់អ្នកដ៏ទៃ៖ ការពិនិត្យមើលគំរូរបស់ប៉ុល</w:t>
      </w:r>
    </w:p>
    <w:p w14:paraId="11EF4690" w14:textId="77777777" w:rsidR="000F7377" w:rsidRDefault="000F7377"/>
    <w:p w14:paraId="2372BA5C" w14:textId="77777777" w:rsidR="000F7377" w:rsidRDefault="000F7377">
      <w:r xmlns:w="http://schemas.openxmlformats.org/wordprocessingml/2006/main">
        <w:t xml:space="preserve">2. ព្រះយេស៊ូវមានតម្លៃវាទាំងអស់៖ ការស្តាប់បង្គាប់របស់ប៉ុលចំពោះព្រះគ្រីស្ទ</w:t>
      </w:r>
    </w:p>
    <w:p w14:paraId="0364302B" w14:textId="77777777" w:rsidR="000F7377" w:rsidRDefault="000F7377"/>
    <w:p w14:paraId="3598A5CF" w14:textId="77777777" w:rsidR="000F7377" w:rsidRDefault="000F7377">
      <w:r xmlns:w="http://schemas.openxmlformats.org/wordprocessingml/2006/main">
        <w:t xml:space="preserve">១. ភីលីព ២:៥-១១</w:t>
      </w:r>
    </w:p>
    <w:p w14:paraId="3C1DB4EA" w14:textId="77777777" w:rsidR="000F7377" w:rsidRDefault="000F7377"/>
    <w:p w14:paraId="5AB2501F" w14:textId="77777777" w:rsidR="000F7377" w:rsidRDefault="000F7377">
      <w:r xmlns:w="http://schemas.openxmlformats.org/wordprocessingml/2006/main">
        <w:t xml:space="preserve">កូល៉ុស ១:២៤-២៩</w:t>
      </w:r>
    </w:p>
    <w:p w14:paraId="05B88A4F" w14:textId="77777777" w:rsidR="000F7377" w:rsidRDefault="000F7377"/>
    <w:p w14:paraId="139EB266" w14:textId="77777777" w:rsidR="000F7377" w:rsidRDefault="000F7377">
      <w:r xmlns:w="http://schemas.openxmlformats.org/wordprocessingml/2006/main">
        <w:t xml:space="preserve">អេភេសូរ 3:2 ប្រសិន​បើ​អ្នក​រាល់​គ្នា​បាន​ឮ​អំពី​គ្រា​កាន់កាប់​ត្រួតត្រា​នៃ​ព្រះគុណ​នៃ​ព្រះ ដែល​បាន​ប្រទាន​មក​ខ្ញុំ​ដល់​អ្នក​រាល់​គ្នា។</w:t>
      </w:r>
    </w:p>
    <w:p w14:paraId="4A2EA149" w14:textId="77777777" w:rsidR="000F7377" w:rsidRDefault="000F7377"/>
    <w:p w14:paraId="79EE4A21" w14:textId="77777777" w:rsidR="000F7377" w:rsidRDefault="000F7377">
      <w:r xmlns:w="http://schemas.openxmlformats.org/wordprocessingml/2006/main">
        <w:t xml:space="preserve">ប៉ុល​ពន្យល់​ពី​គ្រា​កាន់កាប់​ត្រួតត្រា​នៃ​ព្រះគុណ ដែល​ព្រះ​បាន​ប្រទាន​ដល់​ពួក​អេភេសូរ។</w:t>
      </w:r>
    </w:p>
    <w:p w14:paraId="459EC14F" w14:textId="77777777" w:rsidR="000F7377" w:rsidRDefault="000F7377"/>
    <w:p w14:paraId="766ACE2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ព្រះគុណរបស់ព្រះ៖ ជាអំណោយសម្រាប់ទាំងអស់គ្នា</w:t>
      </w:r>
    </w:p>
    <w:p w14:paraId="7A72F7C4" w14:textId="77777777" w:rsidR="000F7377" w:rsidRDefault="000F7377"/>
    <w:p w14:paraId="27981F81" w14:textId="77777777" w:rsidR="000F7377" w:rsidRDefault="000F7377">
      <w:r xmlns:w="http://schemas.openxmlformats.org/wordprocessingml/2006/main">
        <w:t xml:space="preserve">2. ការយល់ដឹងអំពីសម័យកាលនៃព្រះគុណ</w:t>
      </w:r>
    </w:p>
    <w:p w14:paraId="11FD50BD" w14:textId="77777777" w:rsidR="000F7377" w:rsidRDefault="000F7377"/>
    <w:p w14:paraId="3E0F10F7" w14:textId="77777777" w:rsidR="000F7377" w:rsidRDefault="000F7377">
      <w:r xmlns:w="http://schemas.openxmlformats.org/wordprocessingml/2006/main">
        <w:t xml:space="preserve">1. រ៉ូម 5:17 - ប្រសិនបើមនុស្សម្នាក់ស្លាប់ដោយសារអំពើបាបរបស់មនុស្សម្នាក់។ ច្រើន​ទៀត​អស់​អ្នក​ដែល​ទទួល​បាន​ព្រះគុណ​ដ៏​បរិបូរណ៍ និង​អំណោយ​ទាន​នៃ​សេចក្ដី​សុចរិត នឹង​សោយ​រាជ្យ​ក្នុង​ជីវិត​តែ​មួយ គឺ​ព្រះ​យេស៊ូវ​គ្រីស្ទ។</w:t>
      </w:r>
    </w:p>
    <w:p w14:paraId="630AB74F" w14:textId="77777777" w:rsidR="000F7377" w:rsidRDefault="000F7377"/>
    <w:p w14:paraId="2D273AE6" w14:textId="77777777" w:rsidR="000F7377" w:rsidRDefault="000F7377">
      <w:r xmlns:w="http://schemas.openxmlformats.org/wordprocessingml/2006/main">
        <w:t xml:space="preserve">2. ទីតុស 2:11-12 - សម្រាប់ព្រះគុណនៃព្រះដែលនាំសេចក្ដីសង្គ្រោះបានលេចមកឱ្យមនុស្សទាំងអស់បានបង្រៀនយើងថាការបដិសេធមិនគោរពព្រះនិងតណ្ហាលោកិយនេះយើងត្រូវរស់នៅដោយសន្តិវិធីសុចរិតនិងព្រះនៅក្នុងពិភពលោកបច្ចុប្បន្ននេះ។</w:t>
      </w:r>
    </w:p>
    <w:p w14:paraId="550B644B" w14:textId="77777777" w:rsidR="000F7377" w:rsidRDefault="000F7377"/>
    <w:p w14:paraId="311369D0" w14:textId="77777777" w:rsidR="000F7377" w:rsidRDefault="000F7377">
      <w:r xmlns:w="http://schemas.openxmlformats.org/wordprocessingml/2006/main">
        <w:t xml:space="preserve">អេភេសូរ 3:3 ដោយ​សារ​វិវរណៈ គាត់​បាន​ធ្វើ​ឲ្យ​ខ្ញុំ​ស្គាល់​អាថ៌កំបាំង​យ៉ាង​ដូច​ម្ដេច? (ដូចដែលខ្ញុំបានសរសេរពីមុនក្នុងពាក្យពីរបី,</w:t>
      </w:r>
    </w:p>
    <w:p w14:paraId="50CF1EDD" w14:textId="77777777" w:rsidR="000F7377" w:rsidRDefault="000F7377"/>
    <w:p w14:paraId="34DFD702" w14:textId="77777777" w:rsidR="000F7377" w:rsidRDefault="000F7377">
      <w:r xmlns:w="http://schemas.openxmlformats.org/wordprocessingml/2006/main">
        <w:t xml:space="preserve">ព្រះ​បាន​បើក​សម្ដែង​អាថ៌កំបាំង​ដល់​ប៉ុល ។</w:t>
      </w:r>
    </w:p>
    <w:p w14:paraId="0A482F96" w14:textId="77777777" w:rsidR="000F7377" w:rsidRDefault="000F7377"/>
    <w:p w14:paraId="0E564864" w14:textId="77777777" w:rsidR="000F7377" w:rsidRDefault="000F7377">
      <w:r xmlns:w="http://schemas.openxmlformats.org/wordprocessingml/2006/main">
        <w:t xml:space="preserve">1. អាថ៍កំបាំងរបស់ព្រះបានលាតត្រដាងដល់ប៉ូល។</w:t>
      </w:r>
    </w:p>
    <w:p w14:paraId="1F23CEF7" w14:textId="77777777" w:rsidR="000F7377" w:rsidRDefault="000F7377"/>
    <w:p w14:paraId="3BC79AC5" w14:textId="77777777" w:rsidR="000F7377" w:rsidRDefault="000F7377">
      <w:r xmlns:w="http://schemas.openxmlformats.org/wordprocessingml/2006/main">
        <w:t xml:space="preserve">2. ការឱបក្រសោបអាថ៌កំបាំងនៃព្រះ</w:t>
      </w:r>
    </w:p>
    <w:p w14:paraId="73894484" w14:textId="77777777" w:rsidR="000F7377" w:rsidRDefault="000F7377"/>
    <w:p w14:paraId="74166AB2" w14:textId="77777777" w:rsidR="000F7377" w:rsidRDefault="000F7377">
      <w:r xmlns:w="http://schemas.openxmlformats.org/wordprocessingml/2006/main">
        <w:t xml:space="preserve">1. អេភេសូរ 1:9 - ប្រាប់យើងអំពីអាថ៌កំបាំងនៃព្រះហឫទ័យរបស់ទ្រង់ ស្របតាមការគាប់ព្រះហឫទ័យរបស់ទ្រង់ដែលទ្រង់មានគោលបំណងនៅក្នុងខ្លួនគាត់។</w:t>
      </w:r>
    </w:p>
    <w:p w14:paraId="1B081A7D" w14:textId="77777777" w:rsidR="000F7377" w:rsidRDefault="000F7377"/>
    <w:p w14:paraId="20ECEF93" w14:textId="77777777" w:rsidR="000F7377" w:rsidRDefault="000F7377">
      <w:r xmlns:w="http://schemas.openxmlformats.org/wordprocessingml/2006/main">
        <w:t xml:space="preserve">2. រ៉ូម 11:25 - បងប្អូនអើយ ខ្ញុំមិនចង់អោយបងប្អូនល្ងង់ខ្លៅអំពីអាថ៌កំបាំងនេះឡើយ ក្រែងលោបងប្អូនមានប្រាជ្ញាដោយគំនិតខ្លួនឯង។ ភាពខ្វាក់ខ្វាក់មួយផ្នែកបានកើតឡើងចំពោះអ៊ីស្រាអែល រហូតដល់ភាពពេញលេញនៃសាសន៍ដទៃចូលមក។</w:t>
      </w:r>
    </w:p>
    <w:p w14:paraId="3CAF9CCA" w14:textId="77777777" w:rsidR="000F7377" w:rsidRDefault="000F7377"/>
    <w:p w14:paraId="381EC8AD" w14:textId="77777777" w:rsidR="000F7377" w:rsidRDefault="000F7377">
      <w:r xmlns:w="http://schemas.openxmlformats.org/wordprocessingml/2006/main">
        <w:t xml:space="preserve">អេភេសូរ 3:4 ដោយ​ហេតុ​នេះ ពេល​អ្នក​រាល់​គ្នា​អាន អ្នក​រាល់​គ្នា​អាច​យល់​ពី​ចំណេះ​ដឹង​របស់​ខ្ញុំ​ក្នុង​អាថ៌កំបាំង​នៃ​ព្រះ​គ្រីស្ទ)។</w:t>
      </w:r>
    </w:p>
    <w:p w14:paraId="10055FC7" w14:textId="77777777" w:rsidR="000F7377" w:rsidRDefault="000F7377"/>
    <w:p w14:paraId="39382159" w14:textId="77777777" w:rsidR="000F7377" w:rsidRDefault="000F7377">
      <w:r xmlns:w="http://schemas.openxmlformats.org/wordprocessingml/2006/main">
        <w:t xml:space="preserve">វគ្គ​នេះ​លាតត្រដាង​ពី​ផែនការ​ដ៏​អាថ៌កំបាំង​របស់​ព្រះ​សម្រាប់​ការ​សង្គ្រោះ​នៃ​ពិភពលោក​តាមរយៈ​ព្រះយេស៊ូវគ្រីស្ទ ។</w:t>
      </w:r>
    </w:p>
    <w:p w14:paraId="396414D2" w14:textId="77777777" w:rsidR="000F7377" w:rsidRDefault="000F7377"/>
    <w:p w14:paraId="4F7F8CB0" w14:textId="77777777" w:rsidR="000F7377" w:rsidRDefault="000F7377">
      <w:r xmlns:w="http://schemas.openxmlformats.org/wordprocessingml/2006/main">
        <w:t xml:space="preserve">១៖ «ផែនការ​នៃ​ការ​សង្គ្រោះ​ដ៏​អាថ៌កំបាំង​របស់​ព្រះ»</w:t>
      </w:r>
    </w:p>
    <w:p w14:paraId="6B4511F4" w14:textId="77777777" w:rsidR="000F7377" w:rsidRDefault="000F7377"/>
    <w:p w14:paraId="53CEAB8F" w14:textId="77777777" w:rsidR="000F7377" w:rsidRDefault="000F7377">
      <w:r xmlns:w="http://schemas.openxmlformats.org/wordprocessingml/2006/main">
        <w:t xml:space="preserve">2: "ការយល់ដឹងអំពីអាថ៌កំបាំងនៃព្រះគ្រីស្ទ"</w:t>
      </w:r>
    </w:p>
    <w:p w14:paraId="3A9878C6" w14:textId="77777777" w:rsidR="000F7377" w:rsidRDefault="000F7377"/>
    <w:p w14:paraId="065E0605" w14:textId="77777777" w:rsidR="000F7377" w:rsidRDefault="000F7377">
      <w:r xmlns:w="http://schemas.openxmlformats.org/wordprocessingml/2006/main">
        <w:t xml:space="preserve">១ យ៉ូហាន ៣:១៦-១៧ «ដ្បិត​ព្រះ​ទ្រង់​ស្រឡាញ់​មនុស្ស​លោក​យ៉ាង​ខ្លាំង​ដល់​ម៉្លេះ​បាន​ជា​ទ្រង់​បាន​ប្រទាន​ព្រះរាជបុត្រា​ទ្រង់​តែ​មួយ ដើម្បី​ឲ្យ​អស់​អ្នក​ណា​ដែល​ជឿ​ដល់​ទ្រង់​មិន​ត្រូវ​វិនាស​ឡើយ គឺ​មាន​ជីវិត​អស់កល្ប​ជានិច្ច។ ដ្បិត​ព្រះ​ទ្រង់​មិន​បាន​ចាត់​ព្រះរាជបុត្រា​ទ្រង់​ឲ្យ​មក​ក្នុង​លោកីយ៍ ដើម្បី​កាត់​ទោស​លោកីយ៍​ទេ គឺ​ដើម្បី​ឲ្យ​លោកីយ​បាន​សង្គ្រោះ​ដោយសារ​ទ្រង់»។</w:t>
      </w:r>
    </w:p>
    <w:p w14:paraId="6019A93C" w14:textId="77777777" w:rsidR="000F7377" w:rsidRDefault="000F7377"/>
    <w:p w14:paraId="537E3E35" w14:textId="77777777" w:rsidR="000F7377" w:rsidRDefault="000F7377">
      <w:r xmlns:w="http://schemas.openxmlformats.org/wordprocessingml/2006/main">
        <w:t xml:space="preserve">រ៉ូម 10:9-10 «ព្រោះ​បើ​អ្នក​សារភាព​ដោយ​មាត់​ថា​ព្រះយេស៊ូវ​គឺ​ជា​ព្រះអម្ចាស់​ហើយ​ជឿ​ក្នុង​ចិត្ត​របស់​អ្នក​ថា​ព្រះ​បាន​ប្រោស​គាត់​ឱ្យ​រស់​ឡើង​វិញ​នោះ​អ្នក​នឹង​បាន​សង្គ្រោះ​។ ដ្បិត​ដោយ​ចិត្ត​ជឿ ហើយ​បាន​រាប់​ជា​សុចរិត ហើយ​ដោយ​មាត់ អ្នក​នោះ​សារភាព ហើយ​បាន​រួច​ជីវិត»។</w:t>
      </w:r>
    </w:p>
    <w:p w14:paraId="2D25682C" w14:textId="77777777" w:rsidR="000F7377" w:rsidRDefault="000F7377"/>
    <w:p w14:paraId="0F1A2F90" w14:textId="77777777" w:rsidR="000F7377" w:rsidRDefault="000F7377">
      <w:r xmlns:w="http://schemas.openxmlformats.org/wordprocessingml/2006/main">
        <w:t xml:space="preserve">អេភេសូរ 3:5 ដែល​នៅ​សម័យ​ផ្សេង​ទៀត​មិន​ត្រូវ​បាន​បង្ហាញ​ដល់​កូន​មនុស្ស​ឡើយ ដូច​ជា​ឥឡូវ​នេះ​វា​ត្រូវ​បាន​បើក​សម្ដែង​ដល់​សាវ័ក និង​ព្យាការី​ដ៏​បរិសុទ្ធ​របស់​ទ្រង់​ដោយ​ព្រះ​វិញ្ញាណ។</w:t>
      </w:r>
    </w:p>
    <w:p w14:paraId="7A9F570A" w14:textId="77777777" w:rsidR="000F7377" w:rsidRDefault="000F7377"/>
    <w:p w14:paraId="4DDB0F85" w14:textId="77777777" w:rsidR="000F7377" w:rsidRDefault="000F7377">
      <w:r xmlns:w="http://schemas.openxmlformats.org/wordprocessingml/2006/main">
        <w:t xml:space="preserve">កាលពីមុន ផែនការរបស់ព្រះសម្រាប់ការសង្គ្រោះមិនត្រូវបានបង្ហាញដល់មនុស្សជាតិទេ ប៉ុន្តែវាត្រូវបានបើកសម្តែងដល់សាវ័ក និងព្យាការីរបស់ទ្រង់ដោយព្រះវិញ្ញាណ។</w:t>
      </w:r>
    </w:p>
    <w:p w14:paraId="67EF48F1" w14:textId="77777777" w:rsidR="000F7377" w:rsidRDefault="000F7377"/>
    <w:p w14:paraId="61CE2768" w14:textId="77777777" w:rsidR="000F7377" w:rsidRDefault="000F7377">
      <w:r xmlns:w="http://schemas.openxmlformats.org/wordprocessingml/2006/main">
        <w:t xml:space="preserve">1. អំណាចនៃព្រះវិញ្ញាណបរិសុទ្ធ៖ ការយល់ដឹងអំពីផែនការនៃសេចក្តីសង្គ្រោះរបស់ព្រះ</w:t>
      </w:r>
    </w:p>
    <w:p w14:paraId="3CCAA32A" w14:textId="77777777" w:rsidR="000F7377" w:rsidRDefault="000F7377"/>
    <w:p w14:paraId="44E248B1" w14:textId="77777777" w:rsidR="000F7377" w:rsidRDefault="000F7377">
      <w:r xmlns:w="http://schemas.openxmlformats.org/wordprocessingml/2006/main">
        <w:t xml:space="preserve">យកឈ្នះលើមនុស្សដែលមិនស្គាល់៖ ផែនការនៃសេចក្តីសង្គ្រោះរបស់ព្រះបានបើកបង្ហាញ</w:t>
      </w:r>
    </w:p>
    <w:p w14:paraId="380B7E40" w14:textId="77777777" w:rsidR="000F7377" w:rsidRDefault="000F7377"/>
    <w:p w14:paraId="2BF72FD3" w14:textId="77777777" w:rsidR="000F7377" w:rsidRDefault="000F7377">
      <w:r xmlns:w="http://schemas.openxmlformats.org/wordprocessingml/2006/main">
        <w:t xml:space="preserve">1. យ៉ូហាន 16:13 - «នៅពេលដែលព្រះវិញ្ញាណនៃសេចក្តីពិតយាងមក ទ្រង់នឹងដឹកនាំអ្នកទៅកាន់សេចក្តីពិតទាំងអស់»។</w:t>
      </w:r>
    </w:p>
    <w:p w14:paraId="44F26B92" w14:textId="77777777" w:rsidR="000F7377" w:rsidRDefault="000F7377"/>
    <w:p w14:paraId="2315A98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រ៉ូម 8:14-16 - «ដ្បិត​អស់​អ្នក​ដែល​ត្រូវ​បាន​ព្រះ​វិញ្ញាណ​នៃ​ព្រះ​ដឹក​នាំ​គឺ​ជា​កូន​របស់​ព្រះ ដ្បិត​អ្នក​រាល់​គ្នា​មិន​បាន​ទទួល​វិញ្ញាណ​នៃ​ខ្ញុំ​បម្រើ​ឲ្យ​ធ្លាក់​ទៅ​ក្នុង​ភាព​ភ័យ​ខ្លាច​ទេ ប៉ុន្តែ​អ្នក​រាល់​គ្នា​បាន​ទទួល​ព្រះវិញ្ញាណ​នៃ​ការ​ចិញ្ចឹម​ជា​កូន។ ដែល​យើង​ស្រែក​ថា “អ័បា! ព្រះបិតា!” ព្រះវិញ្ញាណ​ផ្ទាល់​ធ្វើ​ជា​សាក្សី​ដោយ​វិញ្ញាណ​របស់​យើង​ថា យើង​ជា​កូន​របស់​ព្រះ»។</w:t>
      </w:r>
    </w:p>
    <w:p w14:paraId="1115E362" w14:textId="77777777" w:rsidR="000F7377" w:rsidRDefault="000F7377"/>
    <w:p w14:paraId="0FC0EEB0" w14:textId="77777777" w:rsidR="000F7377" w:rsidRDefault="000F7377">
      <w:r xmlns:w="http://schemas.openxmlformats.org/wordprocessingml/2006/main">
        <w:t xml:space="preserve">អេភេសូរ 3:6 ដើម្បី​ឲ្យ​សាសន៍​ដទៃ​ក្លាយ​ជា​មិត្ដភក្ដិ ហើយ​ជា​រូបកាយ​តែ​មួយ ហើយ​ជា​អ្នក​ទទួល​យក​សេចក្ដី​សន្យា​របស់​ទ្រង់​ក្នុង​ព្រះគ្រីស្ទ ដោយ​ដំណឹង​ល្អ</w:t>
      </w:r>
    </w:p>
    <w:p w14:paraId="77917F5F" w14:textId="77777777" w:rsidR="000F7377" w:rsidRDefault="000F7377"/>
    <w:p w14:paraId="23D04A83" w14:textId="77777777" w:rsidR="000F7377" w:rsidRDefault="000F7377">
      <w:r xmlns:w="http://schemas.openxmlformats.org/wordprocessingml/2006/main">
        <w:t xml:space="preserve">វគ្គនេះនិយាយអំពីការរួបរួមនៃអ្នកជឿទាំងអស់នៅក្នុងព្រះគ្រីស្ទ ទាំងសាសន៍យូដា និងសាសន៍ដទៃ ដើម្បីធ្វើជាមរតករួមគ្នាចំពោះការសន្យារបស់ទ្រង់។</w:t>
      </w:r>
    </w:p>
    <w:p w14:paraId="08C745C1" w14:textId="77777777" w:rsidR="000F7377" w:rsidRDefault="000F7377"/>
    <w:p w14:paraId="5FCBBF80" w14:textId="77777777" w:rsidR="000F7377" w:rsidRDefault="000F7377">
      <w:r xmlns:w="http://schemas.openxmlformats.org/wordprocessingml/2006/main">
        <w:t xml:space="preserve">១៖ «ការ​សន្យា​នៃ​ការ​រួបរួម​ក្នុង​ព្រះ​គ្រីស្ទ»</w:t>
      </w:r>
    </w:p>
    <w:p w14:paraId="267E68CB" w14:textId="77777777" w:rsidR="000F7377" w:rsidRDefault="000F7377"/>
    <w:p w14:paraId="5A86FEAC" w14:textId="77777777" w:rsidR="000F7377" w:rsidRDefault="000F7377">
      <w:r xmlns:w="http://schemas.openxmlformats.org/wordprocessingml/2006/main">
        <w:t xml:space="preserve">២៖ «មរតកនៃដំណឹងល្អ»</w:t>
      </w:r>
    </w:p>
    <w:p w14:paraId="07E4FEE7" w14:textId="77777777" w:rsidR="000F7377" w:rsidRDefault="000F7377"/>
    <w:p w14:paraId="7713A567" w14:textId="77777777" w:rsidR="000F7377" w:rsidRDefault="000F7377">
      <w:r xmlns:w="http://schemas.openxmlformats.org/wordprocessingml/2006/main">
        <w:t xml:space="preserve">1: យ៉ូហាន 17: 20-21 - "ខ្ញុំមិនសុំសម្រាប់តែការទាំងនេះទេតែថែមទាំងសម្រាប់អ្នកដែលនឹងជឿលើខ្ញុំតាមរយៈពាក្យរបស់ពួកគេដើម្បីឱ្យពួកគេទាំងអស់គ្នាបានតែមួយដូចដែលអ្នកជាព្រះបិតានៅក្នុងខ្ញុំហើយខ្ញុំ។ នៅ​ក្នុង​អ្នក ដើម្បី​ឲ្យ​គេ​បាន​នៅ​ក្នុង​យើង​ផង ដើម្បី​ឲ្យ​ពិភពលោក​បាន​ជឿ​ថា​អ្នក​បាន​ចាត់​ខ្ញុំ​ឲ្យ​មក»។</w:t>
      </w:r>
    </w:p>
    <w:p w14:paraId="47BD572E" w14:textId="77777777" w:rsidR="000F7377" w:rsidRDefault="000F7377"/>
    <w:p w14:paraId="45C655CE" w14:textId="77777777" w:rsidR="000F7377" w:rsidRDefault="000F7377">
      <w:r xmlns:w="http://schemas.openxmlformats.org/wordprocessingml/2006/main">
        <w:t xml:space="preserve">កាឡាទី 3:26-28 - «ដ្បិត​ក្នុង​ព្រះ​គ្រីស្ទ​យេស៊ូវ អ្នក​រាល់​គ្នា​សុទ្ធ​តែ​ជា​កូន​របស់​ព្រះ ដោយ​សារ​សេចក្ដី​ជំនឿ ដ្បិត​អ្នក​រាល់​គ្នា​ជា​ច្រើន​ដែល​បាន​ទទួល​បុណ្យ​ជ្រមុជ​ក្នុង​ព្រះ​គ្រីស្ទ​បាន​ដាក់​លើ​ព្រះ​គ្រីស្ទ គ្មាន​សាសន៍​យូដា ឬ​សាសន៍​ក្រិច គ្មាន​ខ្ញុំ​បម្រើ គ្មាន​មនុស្ស​ប្រុស​ស្រី​ទេ ព្រោះ​អ្នក​រាល់​គ្នា​ជា​អង្គ​តែ​មួយ​ក្នុង​ព្រះគ្រិស្ដ​យេស៊ូ»។</w:t>
      </w:r>
    </w:p>
    <w:p w14:paraId="64D68E5C" w14:textId="77777777" w:rsidR="000F7377" w:rsidRDefault="000F7377"/>
    <w:p w14:paraId="1620470D" w14:textId="77777777" w:rsidR="000F7377" w:rsidRDefault="000F7377">
      <w:r xmlns:w="http://schemas.openxmlformats.org/wordprocessingml/2006/main">
        <w:t xml:space="preserve">អេភេសូរ 3:7 ហេតុ​នេះ​ហើយ​បាន​ជា​ខ្ញុំ​ត្រូវ​បាន​តែងតាំង​ជា​អ្នក​បម្រើ តាម​អំណោយ​ទាន​នៃ​ព្រះគុណ​នៃ​ព្រះ​ដែល​បាន​ប្រទាន​មក​ខ្ញុំ ដោយ​ការ​ធ្វើ​ការ​ប្រកប​ដោយ​ព្រះចេស្ដា​របស់​ទ្រង់។</w:t>
      </w:r>
    </w:p>
    <w:p w14:paraId="6F527937" w14:textId="77777777" w:rsidR="000F7377" w:rsidRDefault="000F7377"/>
    <w:p w14:paraId="4A01155C" w14:textId="77777777" w:rsidR="000F7377" w:rsidRDefault="000F7377">
      <w:r xmlns:w="http://schemas.openxmlformats.org/wordprocessingml/2006/main">
        <w:t xml:space="preserve">ប៉ុល​ត្រូវ​បាន​តែងតាំង​ជា​អ្នក​បម្រើ​នៃ​ដំណឹង​ល្អ​ដោយ​អំណាច​នៃ​ព្រះគុណ​របស់​ព្រះ។</w:t>
      </w:r>
    </w:p>
    <w:p w14:paraId="269D574B" w14:textId="77777777" w:rsidR="000F7377" w:rsidRDefault="000F7377"/>
    <w:p w14:paraId="7D2AAF29" w14:textId="77777777" w:rsidR="000F7377" w:rsidRDefault="000F7377">
      <w:r xmlns:w="http://schemas.openxmlformats.org/wordprocessingml/2006/main">
        <w:t xml:space="preserve">1. ព្រះគុណរបស់ព្រះផ្តល់អំណាចឱ្យយើងបម្រើ</w:t>
      </w:r>
    </w:p>
    <w:p w14:paraId="698EACB5" w14:textId="77777777" w:rsidR="000F7377" w:rsidRDefault="000F7377"/>
    <w:p w14:paraId="21847C7D" w14:textId="77777777" w:rsidR="000F7377" w:rsidRDefault="000F7377">
      <w:r xmlns:w="http://schemas.openxmlformats.org/wordprocessingml/2006/main">
        <w:t xml:space="preserve">អំណោយទាននៃកិច្ចបម្រើផ្សាយ៖ ការឆ្លើយនឹងការហៅរបស់ព្រះ</w:t>
      </w:r>
    </w:p>
    <w:p w14:paraId="72A88DFD" w14:textId="77777777" w:rsidR="000F7377" w:rsidRDefault="000F7377"/>
    <w:p w14:paraId="475C2729" w14:textId="77777777" w:rsidR="000F7377" w:rsidRDefault="000F7377">
      <w:r xmlns:w="http://schemas.openxmlformats.org/wordprocessingml/2006/main">
        <w:t xml:space="preserve">1. រ៉ូម 12:1-8 - ថ្វាយរូបកាយរបស់អ្នកជាយញ្ញបូជារស់ បរិសុទ្ធ និងគាប់ព្រះហឫទ័យព្រះជាម្ចាស់។</w:t>
      </w:r>
    </w:p>
    <w:p w14:paraId="35571A4D" w14:textId="77777777" w:rsidR="000F7377" w:rsidRDefault="000F7377"/>
    <w:p w14:paraId="6998BD9C" w14:textId="77777777" w:rsidR="000F7377" w:rsidRDefault="000F7377">
      <w:r xmlns:w="http://schemas.openxmlformats.org/wordprocessingml/2006/main">
        <w:t xml:space="preserve">កិច្ចការ 20:17-38 - សុន្ទរកថាលារបស់ប៉ុលទៅកាន់ពួកព្រឹទ្ធាចារ្យអេភេសូរ។</w:t>
      </w:r>
    </w:p>
    <w:p w14:paraId="23AEE802" w14:textId="77777777" w:rsidR="000F7377" w:rsidRDefault="000F7377"/>
    <w:p w14:paraId="08076282" w14:textId="77777777" w:rsidR="000F7377" w:rsidRDefault="000F7377">
      <w:r xmlns:w="http://schemas.openxmlformats.org/wordprocessingml/2006/main">
        <w:t xml:space="preserve">អេភេសូរ 3:8 ដល់​ខ្ញុំ ដែល​តូច​ជាង​ពួក​បរិសុទ្ធ​ទាំង​អស់ នោះ​គឺ​ជា​ព្រះគុណ​ដែល​បាន​ប្រទាន​មក​ខ្ញុំ ដើម្បី​ឲ្យ​ខ្ញុំ​ផ្សាយ​ដល់​ពួក​សាសន៍​ដទៃ​អំពី​ទ្រព្យ​សម្បត្តិ​របស់​ព្រះ​គ្រីស្ទ​ដែល​រក​មិន​ឃើញ​ក្នុង​ចំណោម​សាសន៍​ដទៃ។</w:t>
      </w:r>
    </w:p>
    <w:p w14:paraId="1E5AB72C" w14:textId="77777777" w:rsidR="000F7377" w:rsidRDefault="000F7377"/>
    <w:p w14:paraId="1931D154" w14:textId="77777777" w:rsidR="000F7377" w:rsidRDefault="000F7377">
      <w:r xmlns:w="http://schemas.openxmlformats.org/wordprocessingml/2006/main">
        <w:t xml:space="preserve">ព្រះគុណនៃការផ្សព្វផ្សាយដល់សាសន៍ដទៃអំពីទ្រព្យសម្បត្តិដែលមិនអាចស្វែងរកបានរបស់ព្រះគ្រីស្ទត្រូវបានប្រទានដល់ប៉ូលដែលទាបជាងពួកបរិសុទ្ធទាំងអស់។</w:t>
      </w:r>
    </w:p>
    <w:p w14:paraId="27383BCA" w14:textId="77777777" w:rsidR="000F7377" w:rsidRDefault="000F7377"/>
    <w:p w14:paraId="335A77AB" w14:textId="77777777" w:rsidR="000F7377" w:rsidRDefault="000F7377">
      <w:r xmlns:w="http://schemas.openxmlformats.org/wordprocessingml/2006/main">
        <w:t xml:space="preserve">1. ទ្រព្យសម្បត្តិដែលមិនអាចស្វែងរកបានរបស់ព្រះគ្រីស្ទ៖ ការរកឃើញកំណប់នៃព្រះគុណរបស់ទ្រង់</w:t>
      </w:r>
    </w:p>
    <w:p w14:paraId="30ADB94F" w14:textId="77777777" w:rsidR="000F7377" w:rsidRDefault="000F7377"/>
    <w:p w14:paraId="13AACB8B" w14:textId="77777777" w:rsidR="000F7377" w:rsidRDefault="000F7377">
      <w:r xmlns:w="http://schemas.openxmlformats.org/wordprocessingml/2006/main">
        <w:t xml:space="preserve">2. ព្រះគុណដែលបានប្រទានឱ្យតិចបំផុត: របៀបដែលព្រះប្រើមនុស្សដែលមិនទំនងបំផុត។</w:t>
      </w:r>
    </w:p>
    <w:p w14:paraId="1A4F3DAF" w14:textId="77777777" w:rsidR="000F7377" w:rsidRDefault="000F7377"/>
    <w:p w14:paraId="6CFE202A" w14:textId="77777777" w:rsidR="000F7377" w:rsidRDefault="000F7377">
      <w:r xmlns:w="http://schemas.openxmlformats.org/wordprocessingml/2006/main">
        <w:t xml:space="preserve">1. រ៉ូម 11:33-36 - «ឱ​ជម្រៅ​នៃ​ទ្រព្យ​សម្បត្តិ និង​ប្រាជ្ញា​និង​ចំណេះ​របស់​ព្រះ​អើយ តើ​ការ​វិនិច្ឆ័យ​របស់​ទ្រង់​មិន​អាច​ស្វែង​រក​បាន ហើយ​មាគ៌ា​របស់​ទ្រង់​មិន​អាច​កាត់​ថ្លៃ​បាន​ឡើយ! តើ​អ្នក​ណា​បាន​ឲ្យ​អំណោយ​ដល់​គាត់ ដើម្បី​នឹង​បាន​តបស្នង​វិញ? ដ្បិត​ពី​គាត់ និង​តាមរយៈ​គាត់ និង​ចំពោះ​គាត់​គ្រប់​ទាំង​អស់ សូម​ឲ្យ​គាត់​មាន​សិរី​រុងរឿង​ជា​រៀង​រហូត អាម៉ែន»។</w:t>
      </w:r>
    </w:p>
    <w:p w14:paraId="6C24D0EF" w14:textId="77777777" w:rsidR="000F7377" w:rsidRDefault="000F7377"/>
    <w:p w14:paraId="5B704D65" w14:textId="77777777" w:rsidR="000F7377" w:rsidRDefault="000F7377">
      <w:r xmlns:w="http://schemas.openxmlformats.org/wordprocessingml/2006/main">
        <w:t xml:space="preserve">2. កូរិនថូស 1:27-29 - "ប៉ុន្តែព្រះជាម្ចាស់បានជ្រើសរើសអ្វីដែលល្ងង់នៅក្នុងលោកីយនេះដើម្បីខ្មាស់អ្នកប្រាជ្ញ; ព្រះជាម្ចាស់បានជ្រើសរើសអ្វីដែលទន់ខ្សោយនៅក្នុងពិភពលោកដើម្បីខ្មាស់អ្នកខ្លាំង; ព្រះបានជ្រើសរើសអ្វីដែលទាបនិងមើលងាយនៅក្នុងពិភពលោកសូម្បីតែ អ្វី​ដែល​មិន​មែន​ជា​របស់​ដែល​មិន​មែន​ដើម្បី​នាំ​មក​នូវ​អ្វី​ដែល​មាន​ដើម្បី​កុំ​ឲ្យ​មនុស្ស​ណា​អាច​អួត​ខ្លួន​នៅ​ចំពោះ​ព្រះ​ភ័ក្ត្រ​ព្រះ»។</w:t>
      </w:r>
    </w:p>
    <w:p w14:paraId="7E55FD2B" w14:textId="77777777" w:rsidR="000F7377" w:rsidRDefault="000F7377"/>
    <w:p w14:paraId="43DE66E3" w14:textId="77777777" w:rsidR="000F7377" w:rsidRDefault="000F7377">
      <w:r xmlns:w="http://schemas.openxmlformats.org/wordprocessingml/2006/main">
        <w:t xml:space="preserve">អេភេសូរ 3:9 ហើយ​ដើម្បី​ធ្វើ​ឲ្យ​មនុស្ស​ទាំង​អស់​ឃើញ​នូវ​អ្វី​ដែល​ជា​ការ​រួបរួម​នៃ​អាថ៌កំបាំង ដែល​តាំង​ពី​ដើម​កំណើត </w:t>
      </w:r>
      <w:r xmlns:w="http://schemas.openxmlformats.org/wordprocessingml/2006/main">
        <w:lastRenderedPageBreak xmlns:w="http://schemas.openxmlformats.org/wordprocessingml/2006/main"/>
      </w:r>
      <w:r xmlns:w="http://schemas.openxmlformats.org/wordprocessingml/2006/main">
        <w:t xml:space="preserve">​ពិភពលោក​បាន​លាក់​ទុក​ក្នុង​ព្រះ ដែល​បាន​បង្កើត​គ្រប់​ទាំង​អស់​ដោយ​ព្រះ​យេស៊ូវ​គ្រីស្ទ។</w:t>
      </w:r>
    </w:p>
    <w:p w14:paraId="461DED81" w14:textId="77777777" w:rsidR="000F7377" w:rsidRDefault="000F7377"/>
    <w:p w14:paraId="052D3BF1" w14:textId="77777777" w:rsidR="000F7377" w:rsidRDefault="000F7377">
      <w:r xmlns:w="http://schemas.openxmlformats.org/wordprocessingml/2006/main">
        <w:t xml:space="preserve">អាថ៍កំបាំងនៃការប្រកបរបស់ព្រះដែលលាក់នៅក្នុងការបង្កើត ត្រូវបានបង្ហាញតាមរយៈព្រះយេស៊ូវគ្រីស្ទ។</w:t>
      </w:r>
    </w:p>
    <w:p w14:paraId="33614A5E" w14:textId="77777777" w:rsidR="000F7377" w:rsidRDefault="000F7377"/>
    <w:p w14:paraId="366ECC5E" w14:textId="77777777" w:rsidR="000F7377" w:rsidRDefault="000F7377">
      <w:r xmlns:w="http://schemas.openxmlformats.org/wordprocessingml/2006/main">
        <w:t xml:space="preserve">១៖ ព្រះយេស៊ូវគ្រីស្ទ៖ អ្នកបើកបង្ហាញអាថ៌កំបាំងរបស់ព្រះ</w:t>
      </w:r>
    </w:p>
    <w:p w14:paraId="53A31248" w14:textId="77777777" w:rsidR="000F7377" w:rsidRDefault="000F7377"/>
    <w:p w14:paraId="32012FB8" w14:textId="77777777" w:rsidR="000F7377" w:rsidRDefault="000F7377">
      <w:r xmlns:w="http://schemas.openxmlformats.org/wordprocessingml/2006/main">
        <w:t xml:space="preserve">2: អាហារូបករណ៍នៃអាថ៌កំបាំង: តើវាមានន័យយ៉ាងណាសម្រាប់យើង?</w:t>
      </w:r>
    </w:p>
    <w:p w14:paraId="72907E55" w14:textId="77777777" w:rsidR="000F7377" w:rsidRDefault="000F7377"/>
    <w:p w14:paraId="2C4B7093" w14:textId="77777777" w:rsidR="000F7377" w:rsidRDefault="000F7377">
      <w:r xmlns:w="http://schemas.openxmlformats.org/wordprocessingml/2006/main">
        <w:t xml:space="preserve">១៖ កូល៉ុស ១:១៥-១៧ ទ្រង់​ជា​រូប​អង្គ​នៃ​ព្រះ​ដែល​មើល​មិន​ឃើញ ជា​កូន​ច្បង​នៃ​ការ​បង្កើត​ទាំង​អស់។ ១៦ ត្បិត​ដោយ​ទ្រង់ អ្វីៗ​ទាំង​អស់​ត្រូវ​បាន​បង្កើត​ឡើង​នៅ​ស្ថានសួគ៌ និង​នៅ​លើ​ផែនដី ដែល​មើល​ឃើញ និង​មើល​មិន​ឃើញ មិន​ថា​បល្ល័ង្ក ឬ​អំណាច ឬ​អ្នក​គ្រប់​គ្រង ឬ​អាជ្ញាធរ—អ្វីៗ​ទាំង​អស់​ត្រូវ​បាន​បង្កើត​ឡើង​តាម​រយៈ​ទ្រង់ និង​សម្រាប់​ទ្រង់។ ១៧ ហើយ​ទ្រង់​គង់​នៅ​មុខ​គ្រប់​ទាំង​អស់ ហើយ​អ្វីៗ​ទាំង​អស់​នៅ​ជាប់​នឹង​ទ្រង់។</w:t>
      </w:r>
    </w:p>
    <w:p w14:paraId="652A8E3E" w14:textId="77777777" w:rsidR="000F7377" w:rsidRDefault="000F7377"/>
    <w:p w14:paraId="2C9FCE5F" w14:textId="77777777" w:rsidR="000F7377" w:rsidRDefault="000F7377">
      <w:r xmlns:w="http://schemas.openxmlformats.org/wordprocessingml/2006/main">
        <w:t xml:space="preserve">២៖ រ៉ូម ១១:៣៣-៣៦ អូ ជម្រៅនៃទ្រព្យសម្បត្តិ និងប្រាជ្ញា និងចំណេះដឹងរបស់ព្រះជាម្ចាស់! តើ​ការ​វិនិច្ឆ័យ​របស់​លោក​មិន​អាច​រក​ឃើញ​បាន​ទេ ហើយ​របៀប​របស់​លោក​មិន​អាច​កាត់​ថ្លៃ​បាន! ៣៤ «ដ្បិត​មាន​អ្នក​ណា​បាន​ស្គាល់​គំនិត​របស់​ព្រះ​អម្ចាស់ ឬ​អ្នក​ណា​ជា​ទីប្រឹក្សា​របស់​ទ្រង់?»។ ៣៥ «ឬ​តើ​អ្នក​ណា​បាន​ឲ្យ​អំណោយ​ដល់​គាត់ ដើម្បី​ឲ្យ​គាត់​បាន​តបស្នង​វិញ?»។ ៣៦ ព្រោះ​ពី​គាត់ និង​តាម​រយៈ​គាត់ និង​ចំពោះ​គាត់​ជា​របស់​ទាំង​អស់។ សូមអោយទ្រង់មានសិរីរុងរឿងជារៀងរហូត។ អាម៉ែន</w:t>
      </w:r>
    </w:p>
    <w:p w14:paraId="09BCD0EE" w14:textId="77777777" w:rsidR="000F7377" w:rsidRDefault="000F7377"/>
    <w:p w14:paraId="2BA7F9B4" w14:textId="77777777" w:rsidR="000F7377" w:rsidRDefault="000F7377">
      <w:r xmlns:w="http://schemas.openxmlformats.org/wordprocessingml/2006/main">
        <w:t xml:space="preserve">អេភេសូរ 3:10 ក្នុង​គោល​បំណង​ដែល​ឥឡូវ​នេះ​ទៅ​លើ​អ្នក​ធំ​និង​អំណាច​នៅ​ស្ថាន​បរមសុខ​អាច​នឹង​ត្រូវ​បាន​ស្គាល់​ដោយ​ក្រុម​ជំនុំ​នូវ​ប្រាជ្ញា​ដ៏​ច្រើន​របស់​ព្រះ</w:t>
      </w:r>
    </w:p>
    <w:p w14:paraId="66232D8E" w14:textId="77777777" w:rsidR="000F7377" w:rsidRDefault="000F7377"/>
    <w:p w14:paraId="6E977F25" w14:textId="77777777" w:rsidR="000F7377" w:rsidRDefault="000F7377">
      <w:r xmlns:w="http://schemas.openxmlformats.org/wordprocessingml/2006/main">
        <w:t xml:space="preserve">វគ្គនេះពន្យល់ថា ប្រាជ្ញារបស់ព្រះត្រូវបានបង្ហាញតាមរយៈក្រុមជំនុំ ទៅកាន់ភាពសំខាន់ និងអំណាចនៅក្នុងស្ថានសួគ៌។</w:t>
      </w:r>
    </w:p>
    <w:p w14:paraId="44F5911F" w14:textId="77777777" w:rsidR="000F7377" w:rsidRDefault="000F7377"/>
    <w:p w14:paraId="1BCD34A5" w14:textId="77777777" w:rsidR="000F7377" w:rsidRDefault="000F7377">
      <w:r xmlns:w="http://schemas.openxmlformats.org/wordprocessingml/2006/main">
        <w:t xml:space="preserve">1. របៀបដែលយើងបង្ហាញប្រាជ្ញារបស់ព្រះតាមរយៈសាសនាចក្រ</w:t>
      </w:r>
    </w:p>
    <w:p w14:paraId="2A696460" w14:textId="77777777" w:rsidR="000F7377" w:rsidRDefault="000F7377"/>
    <w:p w14:paraId="283C86D3" w14:textId="77777777" w:rsidR="000F7377" w:rsidRDefault="000F7377">
      <w:r xmlns:w="http://schemas.openxmlformats.org/wordprocessingml/2006/main">
        <w:t xml:space="preserve">2. អំណាចនៃសាសនាចក្រដើម្បីបង្ហាញប្រាជ្ញារបស់ព្រះ</w:t>
      </w:r>
    </w:p>
    <w:p w14:paraId="350D1F39" w14:textId="77777777" w:rsidR="000F7377" w:rsidRDefault="000F7377"/>
    <w:p w14:paraId="5373ADF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១ សុភាសិត ៨:១២-១៣ «ខ្ញុំ​មាន​ប្រាជ្ញា​នៅ​ដោយ​ការ​ប្រុង​ប្រយ័ត្ន ហើយ​ស្វែង​រក​ចំណេះ​អំពី​ការ​ប្រឌិត​ដ៏​ប៉ិន​ប្រសប់ ការ​កោត​ខ្លាច​ដល់​ព្រះ​យេហូវ៉ា​គឺ​ស្អប់​អំពើ​អាក្រក់ អំនួត អំនួត ផ្លូវ​អាក្រក់ និង​មាត់​មិន​សូវ​ចេះ​ធ្វើ។ ខ្ញុំ​ស្អប់។"</w:t>
      </w:r>
    </w:p>
    <w:p w14:paraId="17E6AC69" w14:textId="77777777" w:rsidR="000F7377" w:rsidRDefault="000F7377"/>
    <w:p w14:paraId="07710866" w14:textId="77777777" w:rsidR="000F7377" w:rsidRDefault="000F7377">
      <w:r xmlns:w="http://schemas.openxmlformats.org/wordprocessingml/2006/main">
        <w:t xml:space="preserve">2. រ៉ូម 11:33-36 - «ឱ​ជម្រៅ​នៃ​ទ្រព្យ​សម្បត្តិ​ទាំង​ប្រាជ្ញា​និង​ចំណេះ​នៃ​ព្រះ​អើយ តើ​ការ​វិនិច្ឆ័យ​របស់​ទ្រង់​មិន​អាច​ស្វែង​រក​បាន​ទេ ហើយ​ផ្លូវ​របស់​ទ្រង់​កន្លង​ផុត​ទៅ​រក​ឃើញ​យ៉ាង​ណា! តើ​អ្នក​ណា​បាន​ជា​ទីប្រឹក្សា​របស់​គាត់​ឬ? ឬ​តើ​អ្នក​ណា​បាន​ប្រទាន​ដល់​គាត់​មុន​គេ ហើយ​នឹង​តបស្នង​ដល់​គាត់​វិញ? សម្រាប់​គាត់ និង​តាមរយៈ​គាត់ និង​ចំពោះ​គាត់ គ្រប់​ទាំង​អស់​គឺ​ជា​សិរី​ល្អ​ដល់​អ្នក​ណា​ជា​រៀង​រហូត អាម៉ែន»។</w:t>
      </w:r>
    </w:p>
    <w:p w14:paraId="165BD2C6" w14:textId="77777777" w:rsidR="000F7377" w:rsidRDefault="000F7377"/>
    <w:p w14:paraId="5BB1C5BA" w14:textId="77777777" w:rsidR="000F7377" w:rsidRDefault="000F7377">
      <w:r xmlns:w="http://schemas.openxmlformats.org/wordprocessingml/2006/main">
        <w:t xml:space="preserve">អេភេសូរ 3:11 ស្រប​តាម​គោល​បំណង​ដ៏​នៅ​អស់​កល្ប​ជានិច្ច ដែល​ទ្រង់​មាន​បំណង​ក្នុង​ព្រះ‌គ្រីស្ទ​យេស៊ូវ ជា​ព្រះ‌អម្ចាស់​នៃ​យើង។</w:t>
      </w:r>
    </w:p>
    <w:p w14:paraId="4DFB5B91" w14:textId="77777777" w:rsidR="000F7377" w:rsidRDefault="000F7377"/>
    <w:p w14:paraId="3EF4B233" w14:textId="77777777" w:rsidR="000F7377" w:rsidRDefault="000F7377">
      <w:r xmlns:w="http://schemas.openxmlformats.org/wordprocessingml/2006/main">
        <w:t xml:space="preserve">ព្រះ​មាន​គោល​បំណង​មួយ​សម្រាប់​យើង​ដែល​ត្រូវ​បាន​បង្កើត​ឡើង​ក្នុង​ព្រះ​គ្រីស្ទ​យេស៊ូវ។</w:t>
      </w:r>
    </w:p>
    <w:p w14:paraId="4C653747" w14:textId="77777777" w:rsidR="000F7377" w:rsidRDefault="000F7377"/>
    <w:p w14:paraId="62067615" w14:textId="77777777" w:rsidR="000F7377" w:rsidRDefault="000F7377">
      <w:r xmlns:w="http://schemas.openxmlformats.org/wordprocessingml/2006/main">
        <w:t xml:space="preserve">1. អំណាចនៃគោលបំណង៖ ផែនការរបស់ព្រះសម្រាប់ជីវិតរបស់យើង។</w:t>
      </w:r>
    </w:p>
    <w:p w14:paraId="2CECF4EC" w14:textId="77777777" w:rsidR="000F7377" w:rsidRDefault="000F7377"/>
    <w:p w14:paraId="197CCDCA" w14:textId="77777777" w:rsidR="000F7377" w:rsidRDefault="000F7377">
      <w:r xmlns:w="http://schemas.openxmlformats.org/wordprocessingml/2006/main">
        <w:t xml:space="preserve">2. គោលបំណងដ៏អស់កល្បរបស់ព្រះមាននៅក្នុងព្រះគ្រីស្ទយេស៊ូវ</w:t>
      </w:r>
    </w:p>
    <w:p w14:paraId="63EF7FDE" w14:textId="77777777" w:rsidR="000F7377" w:rsidRDefault="000F7377"/>
    <w:p w14:paraId="76095E68" w14:textId="77777777" w:rsidR="000F7377" w:rsidRDefault="000F7377">
      <w:r xmlns:w="http://schemas.openxmlformats.org/wordprocessingml/2006/main">
        <w:t xml:space="preserve">1. ម៉ាថាយ 6:33 - ប៉ុន្តែ ចូរ​ស្វែង​រក​នគរ និង​សេចក្ដី​សុចរិត​របស់​ទ្រង់​ជា​មុន​សិន នោះ​របស់​ទាំង​នេះ​នឹង​បាន​ប្រទាន​មក​អ្នក​ផង​ដែរ។</w:t>
      </w:r>
    </w:p>
    <w:p w14:paraId="6077B829" w14:textId="77777777" w:rsidR="000F7377" w:rsidRDefault="000F7377"/>
    <w:p w14:paraId="6BE0EAD0" w14:textId="77777777" w:rsidR="000F7377" w:rsidRDefault="000F7377">
      <w:r xmlns:w="http://schemas.openxmlformats.org/wordprocessingml/2006/main">
        <w:t xml:space="preserve">2. រ៉ូម 8:28 - ហើយ​យើង​ដឹង​ថា ក្នុង​គ្រប់​ការ​ទាំង​អស់ ព្រះ​ទ្រង់​ធ្វើ​ការ​ដើម្បី​ប្រយោជន៍​ដល់​អស់​អ្នក​ដែល​ស្រឡាញ់​ទ្រង់ ដែល​បាន​ត្រូវ​ហៅ​តាម​គោល​បំណង​របស់​ទ្រង់។</w:t>
      </w:r>
    </w:p>
    <w:p w14:paraId="2E9D1950" w14:textId="77777777" w:rsidR="000F7377" w:rsidRDefault="000F7377"/>
    <w:p w14:paraId="5BE0CD54" w14:textId="77777777" w:rsidR="000F7377" w:rsidRDefault="000F7377">
      <w:r xmlns:w="http://schemas.openxmlformats.org/wordprocessingml/2006/main">
        <w:t xml:space="preserve">អេភេសូរ 3:12 ក្នុង​ព្រះ‌អង្គ​ដែល​យើង​មាន​ចិត្ត​ក្លាហាន និង​មាន​ទំនុក​ចិត្ត ដោយ​សារ​ជំនឿ​របស់​ព្រះអង្គ។</w:t>
      </w:r>
    </w:p>
    <w:p w14:paraId="5A32035A" w14:textId="77777777" w:rsidR="000F7377" w:rsidRDefault="000F7377"/>
    <w:p w14:paraId="4BB78CDB" w14:textId="77777777" w:rsidR="000F7377" w:rsidRDefault="000F7377">
      <w:r xmlns:w="http://schemas.openxmlformats.org/wordprocessingml/2006/main">
        <w:t xml:space="preserve">យើង​អាច​ចូល​ទៅ​ជិត​ព្រះ​ដោយ​មាន​ទំនុក​ចិត្ត​ដោយ​សេចក្ដី​ជំនឿ​លើ​ទ្រង់។</w:t>
      </w:r>
    </w:p>
    <w:p w14:paraId="5BA37C62" w14:textId="77777777" w:rsidR="000F7377" w:rsidRDefault="000F7377"/>
    <w:p w14:paraId="29E798B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ជំនឿផ្តល់ឱ្យយើងនូវភាពក្លាហានក្នុងការចូលទៅជិតព្រះ</w:t>
      </w:r>
    </w:p>
    <w:p w14:paraId="34DB5C09" w14:textId="77777777" w:rsidR="000F7377" w:rsidRDefault="000F7377"/>
    <w:p w14:paraId="5E6682C9" w14:textId="77777777" w:rsidR="000F7377" w:rsidRDefault="000F7377">
      <w:r xmlns:w="http://schemas.openxmlformats.org/wordprocessingml/2006/main">
        <w:t xml:space="preserve">2. ការចូលទៅកាន់ព្រះតាមរយៈសេចក្តីជំនឿ</w:t>
      </w:r>
    </w:p>
    <w:p w14:paraId="1DB437BB" w14:textId="77777777" w:rsidR="000F7377" w:rsidRDefault="000F7377"/>
    <w:p w14:paraId="25CACB31" w14:textId="77777777" w:rsidR="000F7377" w:rsidRDefault="000F7377">
      <w:r xmlns:w="http://schemas.openxmlformats.org/wordprocessingml/2006/main">
        <w:t xml:space="preserve">1. ហេព្រើរ 4:16 - ដូច្នេះ ចូរ​យើង​ដោយ​មាន​ទំនុក​ចិត្ត​ចូល​ទៅ​ជិត​បល្ល័ង្ក​នៃ​ព្រះ​គុណ ដើម្បី​យើង​អាច​ទទួល​បាន​សេចក្ដី​មេត្តា​ករុណា ហើយ​ស្វែង​រក​ព្រះ​គុណ​ដើម្បី​ជួយ​ក្នុង​គ្រា​ដែល​មាន​ការ​ខ្វះខាត។</w:t>
      </w:r>
    </w:p>
    <w:p w14:paraId="6FE1CA80" w14:textId="77777777" w:rsidR="000F7377" w:rsidRDefault="000F7377"/>
    <w:p w14:paraId="44227714" w14:textId="77777777" w:rsidR="000F7377" w:rsidRDefault="000F7377">
      <w:r xmlns:w="http://schemas.openxmlformats.org/wordprocessingml/2006/main">
        <w:t xml:space="preserve">២. រ៉ូម ៥:១-២ - ដូច្នេះ ដោយសារយើងមានសេចក្តីសុចរិតដោយសារសេចក្តីជំនឿ នោះយើងមានសេចក្តីសុខសាន្តជាមួយព្រះ តាមរយៈព្រះអម្ចាស់យេស៊ូវគ្រីស្ទរបស់យើង។ តាមរយៈ​ទ្រង់ យើង​ក៏​បាន​ទទួល​បាន​ដោយ​សេចក្ដី​ជំនឿ​ចំពោះ​ព្រះគុណ​នេះ​ដែល​យើង​ឈរ ហើយ​យើង​រីករាយ​ក្នុង​សេចក្ដីសង្ឃឹម​នៃ​សិរីល្អ​នៃ​ព្រះ ។</w:t>
      </w:r>
    </w:p>
    <w:p w14:paraId="793F075D" w14:textId="77777777" w:rsidR="000F7377" w:rsidRDefault="000F7377"/>
    <w:p w14:paraId="020A7778" w14:textId="77777777" w:rsidR="000F7377" w:rsidRDefault="000F7377">
      <w:r xmlns:w="http://schemas.openxmlformats.org/wordprocessingml/2006/main">
        <w:t xml:space="preserve">អេភេសូរ 3:13 ហេតុ​នេះ​ហើយ​បាន​ជា​ខ្ញុំ​ចង់​កុំ​ឲ្យ​អ្នក​រាល់​គ្នា​ដួល​រលំ​ក្នុង​សេចក្ដី​ទុក្ខ​វេទនា​របស់​យើង​ចំពោះ​អ្នក​ឡើយ ដែល​ជា​សិរី‌រុងរឿង​របស់​អ្នក។</w:t>
      </w:r>
    </w:p>
    <w:p w14:paraId="6695F3A9" w14:textId="77777777" w:rsidR="000F7377" w:rsidRDefault="000F7377"/>
    <w:p w14:paraId="21B175A9" w14:textId="77777777" w:rsidR="000F7377" w:rsidRDefault="000F7377">
      <w:r xmlns:w="http://schemas.openxmlformats.org/wordprocessingml/2006/main">
        <w:t xml:space="preserve">ប៉ុល​លើក​ទឹក​ចិត្ត​ជន​ជាតិ​អេភេសូរ​ឲ្យ​រឹង​មាំ​ក្នុង​ជំនឿ ទោះ​ជា​មាន​ទុក្ខ​លំបាក​ក៏​ដោយ។</w:t>
      </w:r>
    </w:p>
    <w:p w14:paraId="2FFBA804" w14:textId="77777777" w:rsidR="000F7377" w:rsidRDefault="000F7377"/>
    <w:p w14:paraId="64697033" w14:textId="77777777" w:rsidR="000F7377" w:rsidRDefault="000F7377">
      <w:r xmlns:w="http://schemas.openxmlformats.org/wordprocessingml/2006/main">
        <w:t xml:space="preserve">១៖ កុំចុះចាញ់ - ការលើកទឹកចិត្តរបស់ប៉ុលចំពោះពួកអេភេសូរ</w:t>
      </w:r>
    </w:p>
    <w:p w14:paraId="3C02510F" w14:textId="77777777" w:rsidR="000F7377" w:rsidRDefault="000F7377"/>
    <w:p w14:paraId="3FEC81F1" w14:textId="77777777" w:rsidR="000F7377" w:rsidRDefault="000F7377">
      <w:r xmlns:w="http://schemas.openxmlformats.org/wordprocessingml/2006/main">
        <w:t xml:space="preserve">២៖ ឈរយ៉ាងរឹងមាំក្នុងគ្រាលំបាក</w:t>
      </w:r>
    </w:p>
    <w:p w14:paraId="6F41DE0E" w14:textId="77777777" w:rsidR="000F7377" w:rsidRDefault="000F7377"/>
    <w:p w14:paraId="4CF0A151" w14:textId="77777777" w:rsidR="000F7377" w:rsidRDefault="000F7377">
      <w:r xmlns:w="http://schemas.openxmlformats.org/wordprocessingml/2006/main">
        <w:t xml:space="preserve">1: រ៉ូម 8:37-39 - ទេ នៅក្នុងរឿងទាំងអស់នេះ យើងមានច្រើនជាងអ្នកឈ្នះ តាមរយៈព្រះអង្គដែលស្រឡាញ់យើង។</w:t>
      </w:r>
    </w:p>
    <w:p w14:paraId="46697F5C" w14:textId="77777777" w:rsidR="000F7377" w:rsidRDefault="000F7377"/>
    <w:p w14:paraId="5847CB94" w14:textId="77777777" w:rsidR="000F7377" w:rsidRDefault="000F7377">
      <w:r xmlns:w="http://schemas.openxmlformats.org/wordprocessingml/2006/main">
        <w:t xml:space="preserve">2: ហេព្រើរ 10:35-36 - ដូច្នេះកុំបោះចោលទំនុកចិត្តរបស់អ្នក។ វានឹងត្រូវបានផ្តល់រង្វាន់យ៉ាងបរិបូរណ៍។</w:t>
      </w:r>
    </w:p>
    <w:p w14:paraId="5559E0D4" w14:textId="77777777" w:rsidR="000F7377" w:rsidRDefault="000F7377"/>
    <w:p w14:paraId="74130CB7" w14:textId="77777777" w:rsidR="000F7377" w:rsidRDefault="000F7377">
      <w:r xmlns:w="http://schemas.openxmlformats.org/wordprocessingml/2006/main">
        <w:t xml:space="preserve">អេភេសូរ 3:14 ហេតុ​នេះ​ហើយ​បាន​ជា​ខ្ញុំ​លុត​ជង្គង់​ថ្វាយ​បង្គំ​ព្រះ‌បិតា​នៃ​ព្រះ‌យេស៊ូ​គ្រិស្ដ​ជា​អម្ចាស់​នៃ​យើង។</w:t>
      </w:r>
    </w:p>
    <w:p w14:paraId="19DBB14F" w14:textId="77777777" w:rsidR="000F7377" w:rsidRDefault="000F7377"/>
    <w:p w14:paraId="1C2DDBAC" w14:textId="77777777" w:rsidR="000F7377" w:rsidRDefault="000F7377">
      <w:r xmlns:w="http://schemas.openxmlformats.org/wordprocessingml/2006/main">
        <w:t xml:space="preserve">ប៉ុល​បង្ហាញ​ការ​លះបង់​របស់​គាត់​ចំពោះ​ព្រះវរបិតា​នៃ​ព្រះយេស៊ូវ ហើយ​សូម​ព្រះគុណ និង​កម្លាំង​សម្រាប់ </w:t>
      </w:r>
      <w:r xmlns:w="http://schemas.openxmlformats.org/wordprocessingml/2006/main">
        <w:lastRenderedPageBreak xmlns:w="http://schemas.openxmlformats.org/wordprocessingml/2006/main"/>
      </w:r>
      <w:r xmlns:w="http://schemas.openxmlformats.org/wordprocessingml/2006/main">
        <w:t xml:space="preserve">​ព្រះវិហារ​អេភេសូរ។</w:t>
      </w:r>
    </w:p>
    <w:p w14:paraId="26512343" w14:textId="77777777" w:rsidR="000F7377" w:rsidRDefault="000F7377"/>
    <w:p w14:paraId="11C289A6" w14:textId="77777777" w:rsidR="000F7377" w:rsidRDefault="000F7377">
      <w:r xmlns:w="http://schemas.openxmlformats.org/wordprocessingml/2006/main">
        <w:t xml:space="preserve">1. "ការលះបង់ចំពោះព្រះបិតា៖ មូលដ្ឋានគ្រឹះនៃជីវិតគ្រីស្ទាន"</w:t>
      </w:r>
    </w:p>
    <w:p w14:paraId="6F2763A4" w14:textId="77777777" w:rsidR="000F7377" w:rsidRDefault="000F7377"/>
    <w:p w14:paraId="55268F93" w14:textId="77777777" w:rsidR="000F7377" w:rsidRDefault="000F7377">
      <w:r xmlns:w="http://schemas.openxmlformats.org/wordprocessingml/2006/main">
        <w:t xml:space="preserve">2. "អំណាចនៃការអធិស្ឋាន: ការស្វែងរកព្រះគុណនិងភាពរឹងមាំក្នុងគ្រាដ៏លំបាក"</w:t>
      </w:r>
    </w:p>
    <w:p w14:paraId="435EE420" w14:textId="77777777" w:rsidR="000F7377" w:rsidRDefault="000F7377"/>
    <w:p w14:paraId="2A6284C8" w14:textId="77777777" w:rsidR="000F7377" w:rsidRDefault="000F7377">
      <w:r xmlns:w="http://schemas.openxmlformats.org/wordprocessingml/2006/main">
        <w:t xml:space="preserve">1. ម៉ាថាយ 6:9-13 - ការអធិស្ឋានរបស់ព្រះអម្ចាស់</w:t>
      </w:r>
    </w:p>
    <w:p w14:paraId="208CA860" w14:textId="77777777" w:rsidR="000F7377" w:rsidRDefault="000F7377"/>
    <w:p w14:paraId="4F243BCC" w14:textId="77777777" w:rsidR="000F7377" w:rsidRDefault="000F7377">
      <w:r xmlns:w="http://schemas.openxmlformats.org/wordprocessingml/2006/main">
        <w:t xml:space="preserve">២. ភីលីព ៤:៦-៧ - កុំខ្វល់ខ្វាយ</w:t>
      </w:r>
    </w:p>
    <w:p w14:paraId="3C16E18B" w14:textId="77777777" w:rsidR="000F7377" w:rsidRDefault="000F7377"/>
    <w:p w14:paraId="54D76291" w14:textId="77777777" w:rsidR="000F7377" w:rsidRDefault="000F7377">
      <w:r xmlns:w="http://schemas.openxmlformats.org/wordprocessingml/2006/main">
        <w:t xml:space="preserve">អេភេសូរ 3:15 ក្នុង​ចំណោម​ក្រុម​គ្រួសារ​ទាំង​មូល​នៅ​ស្ថានសួគ៌ និង​ផែនដី​ត្រូវ​បាន​ដាក់​ឈ្មោះ​ថា</w:t>
      </w:r>
    </w:p>
    <w:p w14:paraId="65ED430B" w14:textId="77777777" w:rsidR="000F7377" w:rsidRDefault="000F7377"/>
    <w:p w14:paraId="5A31EC30" w14:textId="77777777" w:rsidR="000F7377" w:rsidRDefault="000F7377">
      <w:r xmlns:w="http://schemas.openxmlformats.org/wordprocessingml/2006/main">
        <w:t xml:space="preserve">ក្រុមគ្រួសារនៃព្រះទាំងមូល ទាំងនៅស្ថានសួគ៌ និងនៅលើផែនដី ត្រូវបានហៅតាមព្រះនាមទ្រង់។</w:t>
      </w:r>
    </w:p>
    <w:p w14:paraId="483EDC8E" w14:textId="77777777" w:rsidR="000F7377" w:rsidRDefault="000F7377"/>
    <w:p w14:paraId="2EA01BBD" w14:textId="77777777" w:rsidR="000F7377" w:rsidRDefault="000F7377">
      <w:r xmlns:w="http://schemas.openxmlformats.org/wordprocessingml/2006/main">
        <w:t xml:space="preserve">1. ក្រុមគ្រួសាររបស់ព្រះ: សាមគ្គីភាពក្នុងភាពចម្រុះ</w:t>
      </w:r>
    </w:p>
    <w:p w14:paraId="4F54E791" w14:textId="77777777" w:rsidR="000F7377" w:rsidRDefault="000F7377"/>
    <w:p w14:paraId="07449194" w14:textId="77777777" w:rsidR="000F7377" w:rsidRDefault="000F7377">
      <w:r xmlns:w="http://schemas.openxmlformats.org/wordprocessingml/2006/main">
        <w:t xml:space="preserve">2. ព្រះនាមរបស់ព្រះអម្ចាស់: ពរជ័យនិងបទបញ្ជាមួយ។</w:t>
      </w:r>
    </w:p>
    <w:p w14:paraId="6C917D74" w14:textId="77777777" w:rsidR="000F7377" w:rsidRDefault="000F7377"/>
    <w:p w14:paraId="2486CF2B" w14:textId="77777777" w:rsidR="000F7377" w:rsidRDefault="000F7377">
      <w:r xmlns:w="http://schemas.openxmlformats.org/wordprocessingml/2006/main">
        <w:t xml:space="preserve">1. ចោទិយកថា 28:10 - ហើយមនុស្សទាំងអស់នៅលើផែនដីនឹងឃើញថាអ្នកត្រូវបានហៅដោយព្រះនាមនៃព្រះអម្ចាស់។ ហើយពួកគេនឹងខ្លាចអ្នក។</w:t>
      </w:r>
    </w:p>
    <w:p w14:paraId="62C65A31" w14:textId="77777777" w:rsidR="000F7377" w:rsidRDefault="000F7377"/>
    <w:p w14:paraId="6E7F0521" w14:textId="77777777" w:rsidR="000F7377" w:rsidRDefault="000F7377">
      <w:r xmlns:w="http://schemas.openxmlformats.org/wordprocessingml/2006/main">
        <w:t xml:space="preserve">2. កិច្ចការ 4:12 - គ្មាន​សេចក្ដី​សង្គ្រោះ​ណា​មួយ​ទៀត​ឡើយ ដ្បិត​គ្មាន​ឈ្មោះ​ណា​ទៀត​នៅ​ក្រោម​មេឃ​ដែល​បាន​ប្រទាន​មក​ក្នុង​ចំណោម​មនុស្ស ដែល​យើង​ត្រូវ​បាន​សង្គ្រោះ។</w:t>
      </w:r>
    </w:p>
    <w:p w14:paraId="19F4C272" w14:textId="77777777" w:rsidR="000F7377" w:rsidRDefault="000F7377"/>
    <w:p w14:paraId="5DD441D7" w14:textId="77777777" w:rsidR="000F7377" w:rsidRDefault="000F7377">
      <w:r xmlns:w="http://schemas.openxmlformats.org/wordprocessingml/2006/main">
        <w:t xml:space="preserve">អេភេសូរ 3:16 ដើម្បី​ឲ្យ​ទ្រង់​នឹង​ប្រទាន​ឲ្យ​អ្នក​រាល់​គ្នា​តាម​ទ្រព្យ​សម្បត្តិ​នៃ​សិរី‌ល្អ​របស់​ទ្រង់ ដើម្បី​ឲ្យ​មាន​កម្លាំង​ដោយ​ព្រះ‌វិញ្ញាណ​ទ្រង់​ក្នុង​មនុស្ស​ខាង​ក្នុង។</w:t>
      </w:r>
    </w:p>
    <w:p w14:paraId="32EEB850" w14:textId="77777777" w:rsidR="000F7377" w:rsidRDefault="000F7377"/>
    <w:p w14:paraId="0B219B6C" w14:textId="77777777" w:rsidR="000F7377" w:rsidRDefault="000F7377">
      <w:r xmlns:w="http://schemas.openxmlformats.org/wordprocessingml/2006/main">
        <w:t xml:space="preserve">អំណាចនៃព្រះវិញ្ញាណរបស់ព្រះពង្រឹងមនុស្សខាងក្នុងរបស់យើង។</w:t>
      </w:r>
    </w:p>
    <w:p w14:paraId="23544737" w14:textId="77777777" w:rsidR="000F7377" w:rsidRDefault="000F7377"/>
    <w:p w14:paraId="733CDFAB" w14:textId="77777777" w:rsidR="000F7377" w:rsidRDefault="000F7377">
      <w:r xmlns:w="http://schemas.openxmlformats.org/wordprocessingml/2006/main">
        <w:t xml:space="preserve">1. កម្លាំងនៃព្រះវិញ្ញាណនៅក្នុងយើង</w:t>
      </w:r>
    </w:p>
    <w:p w14:paraId="015DA966" w14:textId="77777777" w:rsidR="000F7377" w:rsidRDefault="000F7377"/>
    <w:p w14:paraId="01384E5A" w14:textId="77777777" w:rsidR="000F7377" w:rsidRDefault="000F7377">
      <w:r xmlns:w="http://schemas.openxmlformats.org/wordprocessingml/2006/main">
        <w:t xml:space="preserve">2. របៀបចូលប្រើអំណាចរបស់ព្រះ</w:t>
      </w:r>
    </w:p>
    <w:p w14:paraId="6822912F" w14:textId="77777777" w:rsidR="000F7377" w:rsidRDefault="000F7377"/>
    <w:p w14:paraId="1128B026" w14:textId="77777777" w:rsidR="000F7377" w:rsidRDefault="000F7377">
      <w:r xmlns:w="http://schemas.openxmlformats.org/wordprocessingml/2006/main">
        <w:t xml:space="preserve">1. រ៉ូម 8:11 - "ហើយប្រសិនបើព្រះវិញ្ញាណនៃអ្នកដែលបានប្រោសព្រះយេស៊ូវឱ្យរស់ពីសុគតឡើងវិញបានសណ្ឋិតនៅក្នុងអ្នក អ្នកណាដែលប្រោសព្រះគ្រីស្ទមានព្រះជន្មរស់ឡើងវិញ ទ្រង់នឹងប្រោសរូបកាយរមែងស្លាប់របស់អ្នកដោយព្រះវិញ្ញាណទ្រង់ដែលសណ្ឋិតនៅក្នុងអ្នក"។</w:t>
      </w:r>
    </w:p>
    <w:p w14:paraId="60FA5488" w14:textId="77777777" w:rsidR="000F7377" w:rsidRDefault="000F7377"/>
    <w:p w14:paraId="7E89BE1E" w14:textId="77777777" w:rsidR="000F7377" w:rsidRDefault="000F7377">
      <w:r xmlns:w="http://schemas.openxmlformats.org/wordprocessingml/2006/main">
        <w:t xml:space="preserve">2. កាឡាទី 5:16 - «ខ្ញុំ​និយាយ​ដូច្នេះ​ថា ចូរ​ដើរ​ក្នុង​ព្រះវិញ្ញាណ ហើយ​អ្នក​រាល់​គ្នា​នឹង​មិន​សម្រេច​ចិត្ត​ខាង​សាច់​ឈាម​ឡើយ»។</w:t>
      </w:r>
    </w:p>
    <w:p w14:paraId="054F8781" w14:textId="77777777" w:rsidR="000F7377" w:rsidRDefault="000F7377"/>
    <w:p w14:paraId="570E040D" w14:textId="77777777" w:rsidR="000F7377" w:rsidRDefault="000F7377">
      <w:r xmlns:w="http://schemas.openxmlformats.org/wordprocessingml/2006/main">
        <w:t xml:space="preserve">អេភេសូរ 3:17 ដើម្បី​ឲ្យ​ព្រះ‌គ្រិស្ដ​គង់​ក្នុង​ចិត្ត​អ្នក​រាល់​គ្នា ដោយ​សារ​ជំនឿ។ ថា​អ្នក​រាល់​គ្នា​ត្រូវ​បាន​ចាក់​ឫស និង​មាន​សេចក្ដី​ស្រឡាញ់</w:t>
      </w:r>
    </w:p>
    <w:p w14:paraId="4FBE5CA9" w14:textId="77777777" w:rsidR="000F7377" w:rsidRDefault="000F7377"/>
    <w:p w14:paraId="54F5957C" w14:textId="77777777" w:rsidR="000F7377" w:rsidRDefault="000F7377">
      <w:r xmlns:w="http://schemas.openxmlformats.org/wordprocessingml/2006/main">
        <w:t xml:space="preserve">វគ្គនេះនិយាយអំពីការបង្កើតបរិយាកាសនៃសេចក្តីជំនឿ និងសេចក្តីស្រឡាញ់នៅក្នុងចិត្តរបស់យើង។</w:t>
      </w:r>
    </w:p>
    <w:p w14:paraId="6C74AAEF" w14:textId="77777777" w:rsidR="000F7377" w:rsidRDefault="000F7377"/>
    <w:p w14:paraId="52CE7A73" w14:textId="77777777" w:rsidR="000F7377" w:rsidRDefault="000F7377">
      <w:r xmlns:w="http://schemas.openxmlformats.org/wordprocessingml/2006/main">
        <w:t xml:space="preserve">១៖ ឫសគល់ និង​មាន​មូលដ្ឋាន​ក្នុង​សេចក្ដី​ស្រឡាញ់ - សារៈសំខាន់​នៃ​សេចក្ដី​ជំនឿ និង​សេចក្ដី​ស្រឡាញ់​ក្នុង​ជីវិត​របស់​យើង។</w:t>
      </w:r>
    </w:p>
    <w:p w14:paraId="563C6FB5" w14:textId="77777777" w:rsidR="000F7377" w:rsidRDefault="000F7377"/>
    <w:p w14:paraId="67965C1A" w14:textId="77777777" w:rsidR="000F7377" w:rsidRDefault="000F7377">
      <w:r xmlns:w="http://schemas.openxmlformats.org/wordprocessingml/2006/main">
        <w:t xml:space="preserve">2: ការរស់នៅក្នុងព្រះគ្រីស្ទ - ការមានព្រះគ្រីស្ទជាគ្រឹះនៃជីវិតរបស់យើង។</w:t>
      </w:r>
    </w:p>
    <w:p w14:paraId="0E583A20" w14:textId="77777777" w:rsidR="000F7377" w:rsidRDefault="000F7377"/>
    <w:p w14:paraId="69BA8795" w14:textId="77777777" w:rsidR="000F7377" w:rsidRDefault="000F7377">
      <w:r xmlns:w="http://schemas.openxmlformats.org/wordprocessingml/2006/main">
        <w:t xml:space="preserve">១៖ រ៉ូម ៥:៥ - «ហើយ​សេចក្ដី​សង្ឃឹម​មិន​ត្រូវ​ខ្មាស​ឡើយ ពី​ព្រោះ​សេចក្ដី​ស្រឡាញ់​របស់​ព្រះ​បាន​ស្រក់​ទៅ​ក្នុង​ចិត្ត​យើង ដោយ​ព្រះ​វិញ្ញាណ​បរិសុទ្ធ ដែល​បាន​ប្រទាន​ដល់​យើង»។</w:t>
      </w:r>
    </w:p>
    <w:p w14:paraId="33F0548B" w14:textId="77777777" w:rsidR="000F7377" w:rsidRDefault="000F7377"/>
    <w:p w14:paraId="25E8242D" w14:textId="77777777" w:rsidR="000F7377" w:rsidRDefault="000F7377">
      <w:r xmlns:w="http://schemas.openxmlformats.org/wordprocessingml/2006/main">
        <w:t xml:space="preserve">២:១ យ៉ូហាន ៤:៨ - «អ្នក​ណា​ដែល​មិន​ស្រឡាញ់​មិន​ស្គាល់​ព្រះ​ឡើយ ដ្បិត​ព្រះ​ជា​សេចក្ដី​ស្រឡាញ់»។</w:t>
      </w:r>
    </w:p>
    <w:p w14:paraId="55C0975B" w14:textId="77777777" w:rsidR="000F7377" w:rsidRDefault="000F7377"/>
    <w:p w14:paraId="587B631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អេភេសូរ 3:18 អាច​យល់​ជាមួយ​នឹង​ពួក​បរិសុទ្ធ​ទាំង​អស់​អំពី​ទំហំ ទទឹង ប្រវែង ជម្រៅ និង​កម្ពស់។</w:t>
      </w:r>
    </w:p>
    <w:p w14:paraId="109430F6" w14:textId="77777777" w:rsidR="000F7377" w:rsidRDefault="000F7377"/>
    <w:p w14:paraId="2027002C" w14:textId="77777777" w:rsidR="000F7377" w:rsidRDefault="000F7377">
      <w:r xmlns:w="http://schemas.openxmlformats.org/wordprocessingml/2006/main">
        <w:t xml:space="preserve">វគ្គនេះនិយាយអំពីតម្រូវការរបស់អ្នកជឿដើម្បីយល់ពីភាពធំធេងនៃសេចក្តីស្រឡាញ់របស់ព្រះ។</w:t>
      </w:r>
    </w:p>
    <w:p w14:paraId="133E514F" w14:textId="77777777" w:rsidR="000F7377" w:rsidRDefault="000F7377"/>
    <w:p w14:paraId="58C1F573" w14:textId="77777777" w:rsidR="000F7377" w:rsidRDefault="000F7377">
      <w:r xmlns:w="http://schemas.openxmlformats.org/wordprocessingml/2006/main">
        <w:t xml:space="preserve">១៖ សេចក្ដី​ស្រឡាញ់​របស់​ព្រះ​គឺ​គ្មាន​តម្លៃ</w:t>
      </w:r>
    </w:p>
    <w:p w14:paraId="23F22DFF" w14:textId="77777777" w:rsidR="000F7377" w:rsidRDefault="000F7377"/>
    <w:p w14:paraId="1CDB54B9" w14:textId="77777777" w:rsidR="000F7377" w:rsidRDefault="000F7377">
      <w:r xmlns:w="http://schemas.openxmlformats.org/wordprocessingml/2006/main">
        <w:t xml:space="preserve">២៖ តម្រូវការរបស់យើងដើម្បីយល់ពីសេចក្ដីស្រឡាញ់របស់ព្រះ</w:t>
      </w:r>
    </w:p>
    <w:p w14:paraId="254E02D1" w14:textId="77777777" w:rsidR="000F7377" w:rsidRDefault="000F7377"/>
    <w:p w14:paraId="3CCEDBF3" w14:textId="77777777" w:rsidR="000F7377" w:rsidRDefault="000F7377">
      <w:r xmlns:w="http://schemas.openxmlformats.org/wordprocessingml/2006/main">
        <w:t xml:space="preserve">១ យ៉ូហាន ៣:១៦ - «ដ្បិត​ព្រះ​ទ្រង់​ស្រឡាញ់​លោកីយ៍​ដល់​ម៉្លេះ​បាន​ជា​ទ្រង់​បាន​ប្រទាន​ព្រះរាជ​បុត្រា​តែ​មួយ​របស់​ទ្រង់ ដើម្បី​ឲ្យ​អ្នក​ណា​ដែល​ជឿ​ដល់​ទ្រង់​នឹង​មិន​វិនាស​ឡើយ គឺ​មាន​ជីវិត​អស់កល្ប​ជានិច្ច»។</w:t>
      </w:r>
    </w:p>
    <w:p w14:paraId="66D8D2D1" w14:textId="77777777" w:rsidR="000F7377" w:rsidRDefault="000F7377"/>
    <w:p w14:paraId="271C7817" w14:textId="77777777" w:rsidR="000F7377" w:rsidRDefault="000F7377">
      <w:r xmlns:w="http://schemas.openxmlformats.org/wordprocessingml/2006/main">
        <w:t xml:space="preserve">២៖ រ៉ូម ៨:៣៨-៣៩ - «ដ្បិតខ្ញុំជឿជាក់ថា សេចក្តីស្លាប់ ឬជីវិត ទាំងទេវតា ឬអារក្ស ទាំងបច្ចុប្បន្ន ឬអនាគត ឬអំណាចណាមួយ ទាំងកម្ពស់ ឬជម្រៅ ឬអ្វីៗផ្សេងទៀតនៅក្នុងការបង្កើតទាំងអស់នឹងមិនមាន។ អាច​ញែក​យើង​ចេញ​ពី​សេចក្ដី​ស្រឡាញ់​របស់​ព្រះ ដែល​មាន​ក្នុង​ព្រះគ្រិស្ដ​យេស៊ូ ជា​ព្រះអម្ចាស់​នៃ​យើង»។</w:t>
      </w:r>
    </w:p>
    <w:p w14:paraId="0A37CDDF" w14:textId="77777777" w:rsidR="000F7377" w:rsidRDefault="000F7377"/>
    <w:p w14:paraId="19E18A61" w14:textId="77777777" w:rsidR="000F7377" w:rsidRDefault="000F7377">
      <w:r xmlns:w="http://schemas.openxmlformats.org/wordprocessingml/2006/main">
        <w:t xml:space="preserve">អេភេសូរ 3:19 ហើយ​ដើម្បី​ស្គាល់​សេចក្ដី​ស្រឡាញ់​របស់​ព្រះ​គ្រីស្ទ ដែល​ឆ្លង​ផុត​ការ​ចេះ​ដឹង ដើម្បី​ឲ្យ​អ្នក​រាល់​គ្នា​បាន​ពេញ​ដោយ​គ្រប់​ទាំង​ភាព​ពេញ​លេញ​នៃ​ព្រះ។</w:t>
      </w:r>
    </w:p>
    <w:p w14:paraId="7C865EB6" w14:textId="77777777" w:rsidR="000F7377" w:rsidRDefault="000F7377"/>
    <w:p w14:paraId="49EC6427" w14:textId="77777777" w:rsidR="000F7377" w:rsidRDefault="000F7377">
      <w:r xmlns:w="http://schemas.openxmlformats.org/wordprocessingml/2006/main">
        <w:t xml:space="preserve">វគ្គនេះនិយាយអំពីការស្គាល់សេចក្ដីស្រឡាញ់របស់ព្រះគ្រីស្ទ ដែលលើសពីចំណេះដឹងទាំងអស់ ដើម្បីឲ្យអ្នកជឿបានពោរពេញដោយភាពពេញលេញនៃព្រះ។</w:t>
      </w:r>
    </w:p>
    <w:p w14:paraId="0CCB05B6" w14:textId="77777777" w:rsidR="000F7377" w:rsidRDefault="000F7377"/>
    <w:p w14:paraId="63A6CCEA" w14:textId="77777777" w:rsidR="000F7377" w:rsidRDefault="000F7377">
      <w:r xmlns:w="http://schemas.openxmlformats.org/wordprocessingml/2006/main">
        <w:t xml:space="preserve">1. សេចក្តីស្រឡាញ់មិនគួរឱ្យជឿរបស់ព្រះគ្រីស្ទ៖ បទពិសោធន៍នៃទ្រព្យសម្បត្តិនៃព្រះគុណរបស់ទ្រង់</w:t>
      </w:r>
    </w:p>
    <w:p w14:paraId="111016E2" w14:textId="77777777" w:rsidR="000F7377" w:rsidRDefault="000F7377"/>
    <w:p w14:paraId="314AA8D4" w14:textId="77777777" w:rsidR="000F7377" w:rsidRDefault="000F7377">
      <w:r xmlns:w="http://schemas.openxmlformats.org/wordprocessingml/2006/main">
        <w:t xml:space="preserve">2. ការរស់នៅក្នុងជីវិតដែលពោរពេញដោយភាពបរិបូរណ៍៖ បទពិសោធន៍ដ៏បរិបូរណ៍របស់ព្រះ</w:t>
      </w:r>
    </w:p>
    <w:p w14:paraId="183BA6DB" w14:textId="77777777" w:rsidR="000F7377" w:rsidRDefault="000F7377"/>
    <w:p w14:paraId="437CF13B" w14:textId="77777777" w:rsidR="000F7377" w:rsidRDefault="000F7377">
      <w:r xmlns:w="http://schemas.openxmlformats.org/wordprocessingml/2006/main">
        <w:t xml:space="preserve">1. រ៉ូម 5:8 - ប៉ុន្តែព្រះបង្ហាញពីសេចក្តីស្រឡាញ់របស់ទ្រង់ចំពោះយើង ដោយក្នុងនោះ កាលដែលយើងនៅមានបាបនៅឡើយ ព្រះគ្រីស្ទបានសុគតជំនួសយើង។</w:t>
      </w:r>
    </w:p>
    <w:p w14:paraId="2B3F3DD3" w14:textId="77777777" w:rsidR="000F7377" w:rsidRDefault="000F7377"/>
    <w:p w14:paraId="343395E1" w14:textId="77777777" w:rsidR="000F7377" w:rsidRDefault="000F7377">
      <w:r xmlns:w="http://schemas.openxmlformats.org/wordprocessingml/2006/main">
        <w:t xml:space="preserve">2. អេភេសូរ 1:7-8 - នៅក្នុងទ្រង់ យើងមានសេចក្តីប្រោសលោះតាមរយៈព្រះលោហិតរបស់ទ្រង់ ការអត់ទោសបាប ស្របតាមទ្រព្យសម្បត្តិនៃព្រះគុណរបស់ទ្រង់ ដែលទ្រង់បានធ្វើឱ្យមានបរិបូរចំពោះយើងដោយប្រាជ្ញា និងការប្រុងប្រយ័ត្ន។</w:t>
      </w:r>
    </w:p>
    <w:p w14:paraId="3A09A47E" w14:textId="77777777" w:rsidR="000F7377" w:rsidRDefault="000F7377"/>
    <w:p w14:paraId="1EF841C1" w14:textId="77777777" w:rsidR="000F7377" w:rsidRDefault="000F7377">
      <w:r xmlns:w="http://schemas.openxmlformats.org/wordprocessingml/2006/main">
        <w:t xml:space="preserve">អេភេសូរ 3:20 ឥឡូវ​នេះ ចំពោះ​អ្នក​ណា​ដែល​អាច​ធ្វើ​បាន​លើស​លើស​ពី​អ្វី​ទាំង​អស់​ដែល​យើង​សូម ឬ​គិត​តាម​អំណាច​ដែល​មាន​នៅ​ក្នុង​យើង</w:t>
      </w:r>
    </w:p>
    <w:p w14:paraId="34FF43A2" w14:textId="77777777" w:rsidR="000F7377" w:rsidRDefault="000F7377"/>
    <w:p w14:paraId="3FD2725F" w14:textId="77777777" w:rsidR="000F7377" w:rsidRDefault="000F7377">
      <w:r xmlns:w="http://schemas.openxmlformats.org/wordprocessingml/2006/main">
        <w:t xml:space="preserve">ព្រះ​អាច​ធ្វើ​បាន​ច្រើន​ជាង​អ្វី​ដែល​យើង​អាច​សុំ ឬ​ស្រមៃ​បាន ដោយសារ​អំណាច​ដែល​ធ្វើ​ការ​នៅ​ក្នុង​ខ្លួន​យើង។</w:t>
      </w:r>
    </w:p>
    <w:p w14:paraId="077A7C29" w14:textId="77777777" w:rsidR="000F7377" w:rsidRDefault="000F7377"/>
    <w:p w14:paraId="00F9D59D" w14:textId="77777777" w:rsidR="000F7377" w:rsidRDefault="000F7377">
      <w:r xmlns:w="http://schemas.openxmlformats.org/wordprocessingml/2006/main">
        <w:t xml:space="preserve">1. អំណាចនៃព្រះ: សមត្ថភាពរបស់យើងដើម្បីឈានដល់លើសពីការរំពឹងទុករបស់យើង។</w:t>
      </w:r>
    </w:p>
    <w:p w14:paraId="0B849BAA" w14:textId="77777777" w:rsidR="000F7377" w:rsidRDefault="000F7377"/>
    <w:p w14:paraId="79548200" w14:textId="77777777" w:rsidR="000F7377" w:rsidRDefault="000F7377">
      <w:r xmlns:w="http://schemas.openxmlformats.org/wordprocessingml/2006/main">
        <w:t xml:space="preserve">2. ភាពបរិបូរណ៍នៃព្រះ៖ លើសពីការគិតរបស់យើង។</w:t>
      </w:r>
    </w:p>
    <w:p w14:paraId="3A0C3D03" w14:textId="77777777" w:rsidR="000F7377" w:rsidRDefault="000F7377"/>
    <w:p w14:paraId="028D79D4" w14:textId="77777777" w:rsidR="000F7377" w:rsidRDefault="000F7377">
      <w:r xmlns:w="http://schemas.openxmlformats.org/wordprocessingml/2006/main">
        <w:t xml:space="preserve">1. ភីលីព 4:13 - «ខ្ញុំ​អាច​ធ្វើ​គ្រប់​ការ​ទាំង​អស់​ដោយ​សារ​ព្រះ​គ្រីស្ទ​ដែល​ពង្រឹង​ខ្ញុំ»។</w:t>
      </w:r>
    </w:p>
    <w:p w14:paraId="08877669" w14:textId="77777777" w:rsidR="000F7377" w:rsidRDefault="000F7377"/>
    <w:p w14:paraId="4FD65D0F" w14:textId="77777777" w:rsidR="000F7377" w:rsidRDefault="000F7377">
      <w:r xmlns:w="http://schemas.openxmlformats.org/wordprocessingml/2006/main">
        <w:t xml:space="preserve">2. អេសាយ 40:29 - «ទ្រង់​ប្រទាន​អំណាច​ដល់​អ្នក​ទន់​ខ្សោយ ហើយ​អ្នក​ណា​ដែល​គ្មាន​កម្លាំង ទ្រង់​ក៏​បង្កើន​កម្លាំង​ដល់​អ្នក​រាល់​គ្នា»។</w:t>
      </w:r>
    </w:p>
    <w:p w14:paraId="6DBCDAC9" w14:textId="77777777" w:rsidR="000F7377" w:rsidRDefault="000F7377"/>
    <w:p w14:paraId="0122337B" w14:textId="77777777" w:rsidR="000F7377" w:rsidRDefault="000F7377">
      <w:r xmlns:w="http://schemas.openxmlformats.org/wordprocessingml/2006/main">
        <w:t xml:space="preserve">អេភេសូរ 3:21 សូម​លើក​តម្កើង​សិរី‌រុងរឿង​របស់​ព្រះ‌អង្គ​ក្នុង​ក្រុម‌ជំនុំ ដោយ​ព្រះ‌គ្រិស្ដ​យេស៊ូ​គ្រប់​ជំនាន់ ពិភព​លោក​គ្មាន​ទី​បញ្ចប់។ អាម៉ែន</w:t>
      </w:r>
    </w:p>
    <w:p w14:paraId="181D9CE0" w14:textId="77777777" w:rsidR="000F7377" w:rsidRDefault="000F7377"/>
    <w:p w14:paraId="4317F0C7" w14:textId="77777777" w:rsidR="000F7377" w:rsidRDefault="000F7377">
      <w:r xmlns:w="http://schemas.openxmlformats.org/wordprocessingml/2006/main">
        <w:t xml:space="preserve">សិរីល្អរបស់ព្រះគួរតែត្រូវបានប្រារព្ធនៅក្នុងក្រុមជំនុំដោយព្រះយេស៊ូវពេញមួយភាពអស់កល្បជានិច្ច។</w:t>
      </w:r>
    </w:p>
    <w:p w14:paraId="087CD880" w14:textId="77777777" w:rsidR="000F7377" w:rsidRDefault="000F7377"/>
    <w:p w14:paraId="388A6C55" w14:textId="77777777" w:rsidR="000F7377" w:rsidRDefault="000F7377">
      <w:r xmlns:w="http://schemas.openxmlformats.org/wordprocessingml/2006/main">
        <w:t xml:space="preserve">1: ចូរយើងសរសើរតម្កើងព្រះសម្រាប់សិរីល្អដ៏អស់កល្បរបស់ទ្រង់ ហើយសោយរាជ្យលើយើង។</w:t>
      </w:r>
    </w:p>
    <w:p w14:paraId="316ADDCF" w14:textId="77777777" w:rsidR="000F7377" w:rsidRDefault="000F7377"/>
    <w:p w14:paraId="6BCC1B5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២៖ ចូរ​អរ​សប្បាយ​ក្នុង​ព្រះ​អម្ចាស់​ជា​និច្ច ដ្បិត​សិរី​ល្អ​របស់​ទ្រង់​គឺ​គ្មាន​ដែន​កំណត់ ហើយ​សេចក្ដី​ស្រឡាញ់​របស់​ទ្រង់​ស្ថិតស្ថេរ​ជា​រៀង​រហូត។</w:t>
      </w:r>
    </w:p>
    <w:p w14:paraId="10430F2A" w14:textId="77777777" w:rsidR="000F7377" w:rsidRDefault="000F7377"/>
    <w:p w14:paraId="77A97746" w14:textId="77777777" w:rsidR="000F7377" w:rsidRDefault="000F7377">
      <w:r xmlns:w="http://schemas.openxmlformats.org/wordprocessingml/2006/main">
        <w:t xml:space="preserve">ទំនុកតម្កើង 145:1-3 ទូលបង្គំ​នឹង​លើក​តម្កើង​ព្រះអង្គ ជា​ព្រះ និង​ជា​ស្ដេច​របស់​ទូលបង្គំ ហើយ​សូម​លើក​តម្កើង​ព្រះនាម​ព្រះអង្គ​ជា​រៀង​រហូត​ត​ទៅ រៀង​រាល់​ថ្ងៃ ទូលបង្គំ​នឹង​ប្រទាន​ពរ​ដល់​ព្រះអង្គ ហើយ​សរសើរ​តម្កើង​ព្រះនាម​ព្រះអង្គ​ជា​រៀង​រហូត។ ត្រូវ​បាន​សរសើរ ហើយ​ភាព​អស្ចារ្យ​របស់​គាត់​គឺ​មិន​អាច​ស្វែង​រក​បាន»។</w:t>
      </w:r>
    </w:p>
    <w:p w14:paraId="3B51C166" w14:textId="77777777" w:rsidR="000F7377" w:rsidRDefault="000F7377"/>
    <w:p w14:paraId="4A754164" w14:textId="77777777" w:rsidR="000F7377" w:rsidRDefault="000F7377">
      <w:r xmlns:w="http://schemas.openxmlformats.org/wordprocessingml/2006/main">
        <w:t xml:space="preserve">2: អេសាយ 6:3 - «ហើយ​ម្នាក់​បាន​ហៅ​ទៅ​ម្នាក់​ទៀត​ថា​: 'បរិសុទ្ធ, បរិសុទ្ធ, បរិសុទ្ធ​គឺ​ជា​ព្រះអម្ចាស់​នៃ​ពិភព​ទាំង​អស់; ផែនដីទាំងមូលពោរពេញដោយសិរីរុងរឿងរបស់ទ្រង់!»។</w:t>
      </w:r>
    </w:p>
    <w:p w14:paraId="0F5A8348" w14:textId="77777777" w:rsidR="000F7377" w:rsidRDefault="000F7377"/>
    <w:p w14:paraId="0C0297B4" w14:textId="77777777" w:rsidR="000F7377" w:rsidRDefault="000F7377">
      <w:r xmlns:w="http://schemas.openxmlformats.org/wordprocessingml/2006/main">
        <w:t xml:space="preserve">អេភេសូរ 4 គឺជាជំពូកទី 4 នៃសំបុត្ររបស់ប៉ុលទៅកាន់អេភេសូរ។ នៅក្នុងជំពូកនេះ ប៉ុលសង្កត់ធ្ងន់លើការរួបរួម និងភាពចាស់ទុំនៃអ្នកជឿលើព្រះគ្រីស្ទ ដោយជំរុញពួកគេឱ្យរស់នៅដោយសក្តិសមចំពោះការហៅរបស់ពួកគេ។</w:t>
      </w:r>
    </w:p>
    <w:p w14:paraId="5A8280EF" w14:textId="77777777" w:rsidR="000F7377" w:rsidRDefault="000F7377"/>
    <w:p w14:paraId="5B993D48" w14:textId="77777777" w:rsidR="000F7377" w:rsidRDefault="000F7377">
      <w:r xmlns:w="http://schemas.openxmlformats.org/wordprocessingml/2006/main">
        <w:t xml:space="preserve">កថាខណ្ឌទី១៖ ប៉ុលចាប់ផ្តើមដោយការដាស់តឿនអ្នកជឿឲ្យដើរក្នុងលក្ខណៈសក្តិសមសម្រាប់ការហៅរបស់ពួកគេ ដោយបន្ទាបខ្លួន សុភាព អត់ធ្មត់ និងសេចក្ដីស្រឡាញ់ (អេភេសូរ ៤:១-៣)។ លោក​បញ្ជាក់​ពី​សារៈសំខាន់​នៃ​ការ​រក្សា​ឯកភាព​ក្នុង​ព្រះវិញ្ញាណ និង​សន្តិភាព​រវាង​គ្នា​ទៅ​វិញ​ទៅ​មក ។ ប៉ុល​គូស​បញ្ជាក់​ថា មាន​រូបកាយ​តែ​មួយ វិញ្ញាណ​តែមួយ ក្តីសង្ឃឹម​មួយ ព្រះអម្ចាស់​តែ​មួយ ជំនឿ​មួយ ពិធីបុណ្យ​ជ្រមុជទឹក​តែ​មួយ និង​ព្រះ​និង​ព្រះវរបិតា​តែ​មួយ​លើ​អ្វីៗ​ទាំងអស់ ។</w:t>
      </w:r>
    </w:p>
    <w:p w14:paraId="20D0DD42" w14:textId="77777777" w:rsidR="000F7377" w:rsidRDefault="000F7377"/>
    <w:p w14:paraId="07C4E840" w14:textId="77777777" w:rsidR="000F7377" w:rsidRDefault="000F7377">
      <w:r xmlns:w="http://schemas.openxmlformats.org/wordprocessingml/2006/main">
        <w:t xml:space="preserve">កថាខណ្ឌទី២៖ ប៉ុលពន្យល់ថា ព្រះគ្រីស្ទបានប្រទានអំណោយផ្សេងៗ ដើម្បីបំពាក់ដល់អ្នកជឿសម្រាប់ការងារបម្រើ និងសម្រាប់កសាងរូបកាយរបស់ព្រះគ្រីស្ទ (អេភេសូរ ៤:១១-១៣)។ អំណោយទាំងនេះរួមមានសាវ័ក ហោរា អ្នកផ្សាយដំណឹងល្អ គ្រូគង្វាល និងគ្រូបង្រៀន។ គោល​បំណង​គឺ​ដើម្បី​ទទួល​បាន​ការ​រួបរួម​ក្នុង​សេចក្ដី​ជំនឿ និង​ចំណេះ​ដឹង​អំពី​ព្រះ​គ្រីស្ទ ខណៈ​ពេល​ដែល​កំពុង​ចម្រើន​វ័យ​ពេញ​វ័យ។ ដោយ​ការ​និយាយ​សេចក្ដីពិត​ដោយ​សេចក្ដី​ស្រឡាញ់ និង​ការ​ធ្វើ​ជា​រូបកាយ​បង្រួបបង្រួម​ក្រោម​ការ​ដឹកនាំ​របស់​ព្រះគ្រីស្ទ អ្នក​ជឿ​ត្រូវ​បាន​លើក​ទឹក​ចិត្ត​ឲ្យ​រីក​ចម្រើន​ជាមួយ​គ្នា។</w:t>
      </w:r>
    </w:p>
    <w:p w14:paraId="280E865D" w14:textId="77777777" w:rsidR="000F7377" w:rsidRDefault="000F7377"/>
    <w:p w14:paraId="50457095" w14:textId="77777777" w:rsidR="000F7377" w:rsidRDefault="000F7377">
      <w:r xmlns:w="http://schemas.openxmlformats.org/wordprocessingml/2006/main">
        <w:t xml:space="preserve">កថាខណ្ឌទី៣៖ ជំពូកបញ្ចប់ដោយការណែនាំជាក់ស្តែងសម្រាប់ការរស់នៅជាគ្រីស្ទាន (អេភេសូរ ៤:១៧-៣២)។ ប៉ុល​បាន​ដាស់តឿន​អ្នក​ជឿ​កុំ​ឲ្យ​រស់នៅ​ដូច​ពួកគេ​បាន​ធ្វើ​មុន​នឹង​ស្គាល់​ព្រះគ្រីស្ទ ប៉ុន្តែ​ត្រូវ​បោះបង់​ខ្លួន​ចាស់​របស់​ពួកគេ​ដែល​មាន​លក្ខណៈ​ដោយ​បំណង​ប្រាថ្នា​បោក​បញ្ឆោត។ ជំនួសមកវិញ ពួកគេគួរត្រូវបានរំឭកឡើងវិញនៅក្នុងគំនិតរបស់ពួកគេ ហើយដាក់លើខ្លួនឯងថ្មីដែលបានបង្កើតបន្ទាប់ពីរូបរាងរបស់ព្រះ—សម្គាល់ដោយភាពសុចរិត និងភាពបរិសុទ្ធ។</w:t>
      </w:r>
    </w:p>
    <w:p w14:paraId="12FCD2F5" w14:textId="77777777" w:rsidR="000F7377" w:rsidRDefault="000F7377">
      <w:r xmlns:w="http://schemas.openxmlformats.org/wordprocessingml/2006/main">
        <w:t xml:space="preserve">ប៉ុល​លើក​ទឹក​ចិត្ត​ឲ្យ​មាន​ការ​ប្រាស្រ័យ​ទាក់​ទង​គ្នា​ដោយ​ស្មោះ​ត្រង់​ក្នុង​ចំណោម​អ្នក​ជឿ ខណៈ​ដែល​ជៀស​វាង​ការ​និយាយ​មិន​ល្អ ឬ​ជូរ​ចត់។ គាត់សង្កត់ធ្ងន់ទៅលើសេចក្ដីសប្បុរស ការអភ័យទោសដែលយកគំរូតាមការអភ័យទោសរបស់ព្រះ តាមរយៈយញ្ញបូជារបស់ព្រះយេស៊ូ។ អ្នកជឿត្រូវបានជំរុញឱ្យយកតម្រាប់តាមសេចក្ដីស្រឡាញ់របស់ព្រះដែលបង្ហាញតាមរយៈទង្វើយញ្ញបូជាជាជាងចូលរួមក្នុងអាកប្បកិរិយាដែលមានបាប។</w:t>
      </w:r>
    </w:p>
    <w:p w14:paraId="0835B7C8" w14:textId="77777777" w:rsidR="000F7377" w:rsidRDefault="000F7377"/>
    <w:p w14:paraId="0FD81EAB" w14:textId="77777777" w:rsidR="000F7377" w:rsidRDefault="000F7377">
      <w:r xmlns:w="http://schemas.openxmlformats.org/wordprocessingml/2006/main">
        <w:t xml:space="preserve">សរុប​មក,</w:t>
      </w:r>
    </w:p>
    <w:p w14:paraId="711D43A2" w14:textId="77777777" w:rsidR="000F7377" w:rsidRDefault="000F7377">
      <w:r xmlns:w="http://schemas.openxmlformats.org/wordprocessingml/2006/main">
        <w:t xml:space="preserve">ជំពូកទីបួននៃអេភេសូរគូសបញ្ជាក់អំពីសារៈសំខាន់នៃការរស់នៅប្រកបដោយភាពសក្តិសមនៃការហៅរបស់យើងជាអ្នកដើរតាមព្រះគ្រីស្ទ។ ប៉ុលសង្កត់ធ្ងន់លើការរួបរួមនៅក្នុងព្រះវិញ្ញាណ និងសន្តិភាពក្នុងចំណោមអ្នកជឿ ដោយទទួលស្គាល់អំណោយចម្រុះដែលព្រះគ្រីស្ទបានប្រទានមក ដើម្បីបំពាក់ពួកគេសម្រាប់ការបម្រើ និងការរីកចម្រើន។</w:t>
      </w:r>
    </w:p>
    <w:p w14:paraId="0AB8A2EE" w14:textId="77777777" w:rsidR="000F7377" w:rsidRDefault="000F7377">
      <w:r xmlns:w="http://schemas.openxmlformats.org/wordprocessingml/2006/main">
        <w:t xml:space="preserve">គាត់លើកទឹកចិត្តអ្នកជឿឱ្យទទួលយកតួនាទីរបស់ពួកគេក្នុងការកសាងរូបកាយរបស់ព្រះគ្រីស្ទ ខណៈពេលដែលទទួលបាននូវការរួបរួមនៅក្នុងជំនឿ និងចំណេះដឹង។ ប៉ុលផ្តល់ការណែនាំជាក់ស្តែងសម្រាប់ការរស់នៅជាគ្រិស្តសាសនិក ដោយជំរុញឱ្យពួកគេបោះបង់ចោលនូវភាពចាស់របស់ពួកគេ ផ្លាស់ប្តូរនៅក្នុងគំនិតរបស់ពួកគេ ហើយដាក់លើខ្លួនឯងថ្មីដែលបានបង្កើតបន្ទាប់ពីភាពដូចរបស់ព្រះ។</w:t>
      </w:r>
    </w:p>
    <w:p w14:paraId="684F2859" w14:textId="77777777" w:rsidR="000F7377" w:rsidRDefault="000F7377">
      <w:r xmlns:w="http://schemas.openxmlformats.org/wordprocessingml/2006/main">
        <w:t xml:space="preserve">ជំពូក​នេះ​គូសបញ្ជាក់​ពី​សារៈសំខាន់​នៃ​ការ​រួបរួម ភាព​ចាស់ទុំ និង​ការ​រស់នៅ​ក្នុង​ជីវិត​ដែល​បាន​ផ្លាស់ប្តូរ​ដែល​កំណត់​ដោយ​សេចក្តីសុចរិត សេចក្តីសប្បុរស ការអភ័យទោស និង​សេចក្តីស្រឡាញ់។ វាហៅអ្នកជឿឱ្យទទួលយកតួនាទីពិសេសរបស់ពួកគេនៅក្នុងរូបកាយរបស់ព្រះគ្រីស្ទ ខណៈពេលដែលបន្តការរីកលូតលាស់ និងការបង្ហាញតួអង្គដូចព្រះគ្រីស្ទនៅក្នុងអន្តរកម្មរបស់ពួកគេជាមួយអ្នកដទៃ។</w:t>
      </w:r>
    </w:p>
    <w:p w14:paraId="3FCBDEC2" w14:textId="77777777" w:rsidR="000F7377" w:rsidRDefault="000F7377"/>
    <w:p w14:paraId="0B2D9F0F" w14:textId="77777777" w:rsidR="000F7377" w:rsidRDefault="000F7377"/>
    <w:p w14:paraId="703BA91C" w14:textId="77777777" w:rsidR="000F7377" w:rsidRDefault="000F7377">
      <w:r xmlns:w="http://schemas.openxmlformats.org/wordprocessingml/2006/main">
        <w:t xml:space="preserve">អេភេសូរ 4:1 ដូច្នេះ ខ្ញុំ​ជា​អ្នក​ទោស​នៃ​ព្រះ‌អម្ចាស់ សូម​ដាស់​តឿន​អ្នក​រាល់​គ្នា​ថា អ្នក​រាល់​គ្នា​ដើរ​ដោយ​សម​នឹង​មុខ​តំណែង​ដែល​អ្នក​រាល់​គ្នា​ត្រូវ​បាន​ហៅ។</w:t>
      </w:r>
    </w:p>
    <w:p w14:paraId="3BD38CE3" w14:textId="77777777" w:rsidR="000F7377" w:rsidRDefault="000F7377"/>
    <w:p w14:paraId="3DD0A1BA" w14:textId="77777777" w:rsidR="000F7377" w:rsidRDefault="000F7377">
      <w:r xmlns:w="http://schemas.openxmlformats.org/wordprocessingml/2006/main">
        <w:t xml:space="preserve">រស់នៅក្នុងជីវិតដែលសមនឹងការហៅរបស់អ្នក។</w:t>
      </w:r>
    </w:p>
    <w:p w14:paraId="07D93E6E" w14:textId="77777777" w:rsidR="000F7377" w:rsidRDefault="000F7377"/>
    <w:p w14:paraId="343CBDFB" w14:textId="77777777" w:rsidR="000F7377" w:rsidRDefault="000F7377">
      <w:r xmlns:w="http://schemas.openxmlformats.org/wordprocessingml/2006/main">
        <w:t xml:space="preserve">១៖ រស់នៅក្នុងជីវិតប្រកបដោយគោលបំណង និងអត្ថន័យ ត្បិតព្រះបានត្រាស់ហៅយើងទាំងអស់គ្នាឱ្យមានគោលបំណងធំជាង។</w:t>
      </w:r>
    </w:p>
    <w:p w14:paraId="19510C9E" w14:textId="77777777" w:rsidR="000F7377" w:rsidRDefault="000F7377"/>
    <w:p w14:paraId="555DD959" w14:textId="77777777" w:rsidR="000F7377" w:rsidRDefault="000F7377">
      <w:r xmlns:w="http://schemas.openxmlformats.org/wordprocessingml/2006/main">
        <w:t xml:space="preserve">២៖ ចូរ​យើង​ខិតខំ​រស់នៅ​ក្នុង​របៀប​ដែល​គាប់​ព្រះហឫទ័យ​ព្រះជាម្ចាស់ ដ្បិត​យើង​ត្រូវ​បាន​ហៅ​ឲ្យ​ធ្វើ​ដូច្នេះ។</w:t>
      </w:r>
    </w:p>
    <w:p w14:paraId="0C67FDE8" w14:textId="77777777" w:rsidR="000F7377" w:rsidRDefault="000F7377"/>
    <w:p w14:paraId="0C846734" w14:textId="77777777" w:rsidR="000F7377" w:rsidRDefault="000F7377">
      <w:r xmlns:w="http://schemas.openxmlformats.org/wordprocessingml/2006/main">
        <w:t xml:space="preserve">1: ភីលីព 2:12-13 - «ដូច្នេះ ជាទីស្រឡាញ់របស់ខ្ញុំ ដូចដែលអ្នកតែងតែបានស្តាប់បង្គាប់ ដូច្នេះឥឡូវនេះ មិនត្រឹមតែនៅក្នុងវត្តមានរបស់ខ្ញុំប៉ុណ្ណោះទេ ប៉ុន្តែនៅក្នុងអវត្តមានរបស់ខ្ញុំជាច្រើនទៀត ចូរធ្វើការសង្គ្រោះខ្លួនឯងដោយភ័យខ្លាច និងញាប់ញ័រ ដ្បិតវាគឺជាការសង្គ្រោះ។ ព្រះ​ដែល​ធ្វើ​ការ​នៅ​ក្នុង​អ្នក ទាំង​ឆន្ទៈ និង​ការ​ធ្វើ​ការ​សម្រាប់​ការ​ពេញ​ចិត្ត​របស់​ទ្រង់»។</w:t>
      </w:r>
    </w:p>
    <w:p w14:paraId="4E77F907" w14:textId="77777777" w:rsidR="000F7377" w:rsidRDefault="000F7377"/>
    <w:p w14:paraId="6B9951CA" w14:textId="77777777" w:rsidR="000F7377" w:rsidRDefault="000F7377">
      <w:r xmlns:w="http://schemas.openxmlformats.org/wordprocessingml/2006/main">
        <w:t xml:space="preserve">២ កូល៉ុស ១:១០ - «ដើម្បី​ដើរ​តាម​របៀប​ដែល​សក្តិសម​នឹង​ព្រះ​អម្ចាស់ សព្វ​ព្រះ​ហឫទ័យ​នឹង​ទ្រង់ បង្កើត </w:t>
      </w:r>
      <w:r xmlns:w="http://schemas.openxmlformats.org/wordprocessingml/2006/main">
        <w:lastRenderedPageBreak xmlns:w="http://schemas.openxmlformats.org/wordprocessingml/2006/main"/>
      </w:r>
      <w:r xmlns:w="http://schemas.openxmlformats.org/wordprocessingml/2006/main">
        <w:t xml:space="preserve">​ផល​ក្នុង​គ្រប់​ការ​ល្អ ហើយ​ចម្រើន​ចំណេះ​ដល់​ព្រះ»។</w:t>
      </w:r>
    </w:p>
    <w:p w14:paraId="73E3A0D3" w14:textId="77777777" w:rsidR="000F7377" w:rsidRDefault="000F7377"/>
    <w:p w14:paraId="7E9DB4F6" w14:textId="77777777" w:rsidR="000F7377" w:rsidRDefault="000F7377">
      <w:r xmlns:w="http://schemas.openxmlformats.org/wordprocessingml/2006/main">
        <w:t xml:space="preserve">អេភេសូរ 4:2 ដោយ​ចិត្ត​ស្លូតបូត និង​ស្លូតបូត ដោយ​ចិត្ត​អត់​ធ្មត់ អត់​ឱន​ចំពោះ​គ្នា​ទៅ​វិញ​ទៅ​មក​ដោយ​សេចក្ដី​ស្រឡាញ់។</w:t>
      </w:r>
    </w:p>
    <w:p w14:paraId="03343A61" w14:textId="77777777" w:rsidR="000F7377" w:rsidRDefault="000F7377"/>
    <w:p w14:paraId="05B05C34" w14:textId="77777777" w:rsidR="000F7377" w:rsidRDefault="000F7377">
      <w:r xmlns:w="http://schemas.openxmlformats.org/wordprocessingml/2006/main">
        <w:t xml:space="preserve">យើង​គួរ​មាន​ចិត្ត​រាប​ទាប និង​អត់ធ្មត់​ចំពោះ​គ្នា​ទៅ​វិញ​ទៅ​មក ដោយ​មាន​សេចក្តី​ស្រឡាញ់​ចំពោះ​គ្នា​ទៅ​វិញ​ទៅ​មក។</w:t>
      </w:r>
    </w:p>
    <w:p w14:paraId="59CDFCE0" w14:textId="77777777" w:rsidR="000F7377" w:rsidRDefault="000F7377"/>
    <w:p w14:paraId="4E6B00DF" w14:textId="77777777" w:rsidR="000F7377" w:rsidRDefault="000F7377">
      <w:r xmlns:w="http://schemas.openxmlformats.org/wordprocessingml/2006/main">
        <w:t xml:space="preserve">1. អំណាចនៃសេចក្តីសប្បុរស និងការអត់ធ្មត់ក្នុងទំនាក់ទំនង</w:t>
      </w:r>
    </w:p>
    <w:p w14:paraId="7A0D3DF4" w14:textId="77777777" w:rsidR="000F7377" w:rsidRDefault="000F7377"/>
    <w:p w14:paraId="690EBCC3" w14:textId="77777777" w:rsidR="000F7377" w:rsidRDefault="000F7377">
      <w:r xmlns:w="http://schemas.openxmlformats.org/wordprocessingml/2006/main">
        <w:t xml:space="preserve">2. បណ្តុះបេះដូងនៃសេចក្តីស្រឡាញ់ និងបន្ទាបខ្លួន</w:t>
      </w:r>
    </w:p>
    <w:p w14:paraId="756C803E" w14:textId="77777777" w:rsidR="000F7377" w:rsidRDefault="000F7377"/>
    <w:p w14:paraId="5E80D0F1" w14:textId="77777777" w:rsidR="000F7377" w:rsidRDefault="000F7377">
      <w:r xmlns:w="http://schemas.openxmlformats.org/wordprocessingml/2006/main">
        <w:t xml:space="preserve">១ កូរិនថូស ១៣:១-៧</w:t>
      </w:r>
    </w:p>
    <w:p w14:paraId="0EDCA8A9" w14:textId="77777777" w:rsidR="000F7377" w:rsidRDefault="000F7377"/>
    <w:p w14:paraId="423F1F94" w14:textId="77777777" w:rsidR="000F7377" w:rsidRDefault="000F7377">
      <w:r xmlns:w="http://schemas.openxmlformats.org/wordprocessingml/2006/main">
        <w:t xml:space="preserve">២. កូល៉ុស ៣:១២-១៤</w:t>
      </w:r>
    </w:p>
    <w:p w14:paraId="0AAB55D9" w14:textId="77777777" w:rsidR="000F7377" w:rsidRDefault="000F7377"/>
    <w:p w14:paraId="6A091A94" w14:textId="77777777" w:rsidR="000F7377" w:rsidRDefault="000F7377">
      <w:r xmlns:w="http://schemas.openxmlformats.org/wordprocessingml/2006/main">
        <w:t xml:space="preserve">អេភេសូរ 4:3 ព្យាយាម​រក្សា​ការ​រួបរួម​នៃ​ព្រះវិញ្ញាណ​ក្នុង​ចំណង​នៃ​សន្តិភាព។</w:t>
      </w:r>
    </w:p>
    <w:p w14:paraId="7A4D9B2B" w14:textId="77777777" w:rsidR="000F7377" w:rsidRDefault="000F7377"/>
    <w:p w14:paraId="0E46C70C" w14:textId="77777777" w:rsidR="000F7377" w:rsidRDefault="000F7377">
      <w:r xmlns:w="http://schemas.openxmlformats.org/wordprocessingml/2006/main">
        <w:t xml:space="preserve">សាមគ្គីភាពក្នុងចំណោមអ្នកជឿគឺចាំបាច់សម្រាប់ការរស់នៅដោយសន្តិភាព។</w:t>
      </w:r>
    </w:p>
    <w:p w14:paraId="4C4EC5BD" w14:textId="77777777" w:rsidR="000F7377" w:rsidRDefault="000F7377"/>
    <w:p w14:paraId="0504CE36" w14:textId="77777777" w:rsidR="000F7377" w:rsidRDefault="000F7377">
      <w:r xmlns:w="http://schemas.openxmlformats.org/wordprocessingml/2006/main">
        <w:t xml:space="preserve">១៖ សាមគ្គីភាពក្នុងសាសនាចក្រ៖ អំណាចនៃសេចក្តីស្រឡាញ់</w:t>
      </w:r>
    </w:p>
    <w:p w14:paraId="2467AC56" w14:textId="77777777" w:rsidR="000F7377" w:rsidRDefault="000F7377"/>
    <w:p w14:paraId="384B13FE" w14:textId="77777777" w:rsidR="000F7377" w:rsidRDefault="000F7377">
      <w:r xmlns:w="http://schemas.openxmlformats.org/wordprocessingml/2006/main">
        <w:t xml:space="preserve">២៖ សារៈសំខាន់នៃការរួបរួមនៅក្នុងពិភពលោកដែលបែកបាក់</w:t>
      </w:r>
    </w:p>
    <w:p w14:paraId="334ACC51" w14:textId="77777777" w:rsidR="000F7377" w:rsidRDefault="000F7377"/>
    <w:p w14:paraId="578D1F7C" w14:textId="77777777" w:rsidR="000F7377" w:rsidRDefault="000F7377">
      <w:r xmlns:w="http://schemas.openxmlformats.org/wordprocessingml/2006/main">
        <w:t xml:space="preserve">1: យ៉ូហាន 17: 21-23 «ដើម្បីឱ្យពួកគេទាំងអស់គ្នាបានតែមួយដូចដែលទ្រង់ជាព្រះបិតានៅក្នុងទូលបង្គំហើយទូលបង្គំនៅក្នុងទ្រង់ដើម្បីឱ្យពួកគេអាចមានតែមួយនៅក្នុងយើង: ដើម្បីពិភពលោកអាចជឿថាទ្រង់បានចាត់ខ្ញុំមក។ សិរីរុងរឿងដែលព្រះអង្គប្រទានមកទូលបង្គំ ទូលបង្គំបានប្រទានអោយពួកគេ។ ដើម្បីឱ្យពួកគេក្លាយជាតែមួយ សូម្បីតែយើងក៏ដូចគ្នាដែរ។ ខ្ញុំនៅក្នុងពួកគេ ហើយអ្នកនៅក្នុងខ្ញុំ ដើម្បីឱ្យពួកគេនឹងត្រូវបានធ្វើឱ្យល្អឥតខ្ចោះនៅក្នុងតែមួយ។ ហើយ​ដើម្បី​ឲ្យ​ពិភពលោក​បាន​ដឹង​ថា ទ្រង់​បាន​ចាត់​ទូលបង្គំ​មក ហើយ​បាន​ស្រឡាញ់​ពួកគេ ដូច​ជា​ទ្រង់​បាន​ស្រឡាញ់​ទូលបង្គំ​ដែរ»។</w:t>
      </w:r>
    </w:p>
    <w:p w14:paraId="5BFDACA4" w14:textId="77777777" w:rsidR="000F7377" w:rsidRDefault="000F7377"/>
    <w:p w14:paraId="2DD4EC31" w14:textId="77777777" w:rsidR="000F7377" w:rsidRDefault="000F7377">
      <w:r xmlns:w="http://schemas.openxmlformats.org/wordprocessingml/2006/main">
        <w:t xml:space="preserve">កាឡាទី 3:28 “គ្មាន​សាសន៍​យូដា គ្មាន​សាសន៍​ក្រិក គ្មាន​ចំណង ឬ​គ្មាន​សេរីភាព គ្មាន​ប្រុស​ឬ​ស្រី​ឡើយ ដ្បិត​អ្នក​រាល់​គ្នា​គឺ​តែ​មួយ​ក្នុង​ព្រះ‌គ្រីស្ទ​យេស៊ូវ”។</w:t>
      </w:r>
    </w:p>
    <w:p w14:paraId="5C75DAC2" w14:textId="77777777" w:rsidR="000F7377" w:rsidRDefault="000F7377"/>
    <w:p w14:paraId="30561ED7" w14:textId="77777777" w:rsidR="000F7377" w:rsidRDefault="000F7377">
      <w:r xmlns:w="http://schemas.openxmlformats.org/wordprocessingml/2006/main">
        <w:t xml:space="preserve">អេភេសូរ 4:4 មាន​រូបកាយ​តែ​មួយ ហើយ​មាន​វិញ្ញាណ​តែ​មួយ ដូច​ជា​អ្នក​រាល់​គ្នា​ត្រូវ​បាន​ហៅ​មក​ក្នុង​សេចក្ដី​សង្ឃឹម​តែ​មួយ​នៃ​ការ​ហៅ​របស់​អ្នក។</w:t>
      </w:r>
    </w:p>
    <w:p w14:paraId="72E9FA31" w14:textId="77777777" w:rsidR="000F7377" w:rsidRDefault="000F7377"/>
    <w:p w14:paraId="15300CB6" w14:textId="77777777" w:rsidR="000F7377" w:rsidRDefault="000F7377">
      <w:r xmlns:w="http://schemas.openxmlformats.org/wordprocessingml/2006/main">
        <w:t xml:space="preserve">មួយ: យើងទាំងអស់គ្នាត្រូវបានហៅឱ្យធ្វើជាផ្នែកនៃរូបកាយដូចគ្នានៃអ្នកជឿ ហើយចែករំលែកនៅក្នុងក្តីសង្ឃឹមតែមួយ។</w:t>
      </w:r>
    </w:p>
    <w:p w14:paraId="6F644C99" w14:textId="77777777" w:rsidR="000F7377" w:rsidRDefault="000F7377"/>
    <w:p w14:paraId="75DB8968" w14:textId="77777777" w:rsidR="000F7377" w:rsidRDefault="000F7377">
      <w:r xmlns:w="http://schemas.openxmlformats.org/wordprocessingml/2006/main">
        <w:t xml:space="preserve">ទីពីរ៖ ការរស់នៅដោយសុខដុមរមនាជារូបកាយតែមួយតម្រូវឱ្យយើងរួបរួមនៅក្នុងព្រះវិញ្ញាណ។</w:t>
      </w:r>
    </w:p>
    <w:p w14:paraId="0233567E" w14:textId="77777777" w:rsidR="000F7377" w:rsidRDefault="000F7377"/>
    <w:p w14:paraId="0689CF0F" w14:textId="77777777" w:rsidR="000F7377" w:rsidRDefault="000F7377">
      <w:r xmlns:w="http://schemas.openxmlformats.org/wordprocessingml/2006/main">
        <w:t xml:space="preserve">ទី១ កូរិនថូស ១២:១២-១៣ - «ដ្បិត​រូប​កាយ​គឺ​តែ​មួយ ហើយ​មាន​អវយវៈ​ជា​ច្រើន ហើយ​អវយវៈ​ទាំង​អស់​នៃ​រូប​កាយ ទោះ​ជា​មាន​ច្រើន​ក៏​ជា​រូប​កាយ​តែ​មួយ នោះ​ក៏​នៅ​ជា​មួយ​នឹង​ព្រះ​គ្រីស្ទ​ដែរ។ គ្រប់​គ្នា​បាន​ទទួល​បុណ្យ​ជ្រមុជ​ទឹក​ក្នុង​រូប​កាយ​តែ​មួយ—សាសន៍​យូដា ឬ​សាសន៍​ក្រិច ជា​ទាសករ ឬ​អ្នក​មាន​សេរីភាព — ហើយ​មនុស្ស​ទាំង​អស់​ត្រូវ​បាន​ធ្វើ​ឲ្យ​ផឹក​ព្រះ​វិញ្ញាណ​តែ​មួយ»។</w:t>
      </w:r>
    </w:p>
    <w:p w14:paraId="6FD9172A" w14:textId="77777777" w:rsidR="000F7377" w:rsidRDefault="000F7377"/>
    <w:p w14:paraId="765A973D" w14:textId="77777777" w:rsidR="000F7377" w:rsidRDefault="000F7377">
      <w:r xmlns:w="http://schemas.openxmlformats.org/wordprocessingml/2006/main">
        <w:t xml:space="preserve">ទីពីរ: កូល៉ុស 3:14-15 - «ហើយ​លើស​ពី​អ្វី​ទាំង​អស់​នេះ​បាន​ដាក់​លើ​សេចក្ដី​ស្រឡាញ់ ដែល​ចង​គ្រប់​យ៉ាង​ដោយ​ភាព​សុខដុម​រមនា​ដ៏​ល្អ​ឥត​ខ្ចោះ ហើយ​សូម​ឲ្យ​សេចក្ដី​សុខសាន្ត​របស់​ព្រះ​គ្រីស្ទ​គ្រប់​គ្រង​ក្នុង​ចិត្ត​អ្នក ដែល​ពិត​ជា​បាន​ហៅ​អ្នក​មក​ក្នុង​រូប​កាយ​តែ​មួយ។ "</w:t>
      </w:r>
    </w:p>
    <w:p w14:paraId="0C68ECEF" w14:textId="77777777" w:rsidR="000F7377" w:rsidRDefault="000F7377"/>
    <w:p w14:paraId="30564459" w14:textId="77777777" w:rsidR="000F7377" w:rsidRDefault="000F7377">
      <w:r xmlns:w="http://schemas.openxmlformats.org/wordprocessingml/2006/main">
        <w:t xml:space="preserve">អេភេសូរ 4:5 ព្រះ‌អម្ចាស់​តែ​មួយ ជំនឿ​តែ​មួយ បុណ្យ​ជ្រមុជ​ទឹក​តែ​មួយ</w:t>
      </w:r>
    </w:p>
    <w:p w14:paraId="7888D4A8" w14:textId="77777777" w:rsidR="000F7377" w:rsidRDefault="000F7377"/>
    <w:p w14:paraId="3453386D" w14:textId="77777777" w:rsidR="000F7377" w:rsidRDefault="000F7377">
      <w:r xmlns:w="http://schemas.openxmlformats.org/wordprocessingml/2006/main">
        <w:t xml:space="preserve">វគ្គ​នេះ​បញ្ជាក់​ពី​សារៈសំខាន់​នៃ​ការ​រួបរួម​គ្នា​ក្នុង​ព្រះអម្ចាស់ សេចក្តី​ជំនឿ និង​ពិធីបុណ្យ​ជ្រមុជទឹក ។</w:t>
      </w:r>
    </w:p>
    <w:p w14:paraId="77A89020" w14:textId="77777777" w:rsidR="000F7377" w:rsidRDefault="000F7377"/>
    <w:p w14:paraId="18AE165C" w14:textId="77777777" w:rsidR="000F7377" w:rsidRDefault="000F7377">
      <w:r xmlns:w="http://schemas.openxmlformats.org/wordprocessingml/2006/main">
        <w:t xml:space="preserve">១៖ ការរួបរួមរបស់ព្រះអម្ចាស់៖ របៀបអបអរភាពតែមួយរបស់យើង។</w:t>
      </w:r>
    </w:p>
    <w:p w14:paraId="699C8F47" w14:textId="77777777" w:rsidR="000F7377" w:rsidRDefault="000F7377"/>
    <w:p w14:paraId="3631780D" w14:textId="77777777" w:rsidR="000F7377" w:rsidRDefault="000F7377">
      <w:r xmlns:w="http://schemas.openxmlformats.org/wordprocessingml/2006/main">
        <w:t xml:space="preserve">២៖ ជំនឿនៃពិធីបុណ្យជ្រមុជទឹក៖ មូលនិធិសម្រាប់អនាគតបង្រួបបង្រួមមួយ។</w:t>
      </w:r>
    </w:p>
    <w:p w14:paraId="22D75BB9" w14:textId="77777777" w:rsidR="000F7377" w:rsidRDefault="000F7377"/>
    <w:p w14:paraId="3AE6893F" w14:textId="77777777" w:rsidR="000F7377" w:rsidRDefault="000F7377">
      <w:r xmlns:w="http://schemas.openxmlformats.org/wordprocessingml/2006/main">
        <w:t xml:space="preserve">1: យ៉ូហាន 17:20-23 - ការអធិស្ឋានរបស់ព្រះយេស៊ូវសម្រាប់ការរួបរួមក្នុងចំណោមអ្នកជឿ</w:t>
      </w:r>
    </w:p>
    <w:p w14:paraId="392C02D7" w14:textId="77777777" w:rsidR="000F7377" w:rsidRDefault="000F7377"/>
    <w:p w14:paraId="6875BA7C" w14:textId="77777777" w:rsidR="000F7377" w:rsidRDefault="000F7377">
      <w:r xmlns:w="http://schemas.openxmlformats.org/wordprocessingml/2006/main">
        <w:t xml:space="preserve">២៖ ភីលីព ២:១​-​៤ - ការ​អំពាវនាវ​របស់​ប៉ុល​ឲ្យ​រួបរួម​ដោយ​សារ​ព្រះ​គ្រីស្ទ​បន្ទាប​ខ្លួន</w:t>
      </w:r>
    </w:p>
    <w:p w14:paraId="078012B9" w14:textId="77777777" w:rsidR="000F7377" w:rsidRDefault="000F7377"/>
    <w:p w14:paraId="575AF75B" w14:textId="77777777" w:rsidR="000F7377" w:rsidRDefault="000F7377">
      <w:r xmlns:w="http://schemas.openxmlformats.org/wordprocessingml/2006/main">
        <w:t xml:space="preserve">អេភេសូរ 4:6 ព្រះ​តែ​មួយ និង​ជា​ព្រះ​វរបិតា​នៃ​មនុស្ស​ទាំង​អស់ ដែល​លើស​ជាង​ទាំង​អស់ ហើយ​តាម​រយៈ​មនុស្ស​ទាំង​អស់ ហើយ​នៅ​ក្នុង​អ្នក​រាល់​គ្នា​ទាំង​អស់។</w:t>
      </w:r>
    </w:p>
    <w:p w14:paraId="57D04815" w14:textId="77777777" w:rsidR="000F7377" w:rsidRDefault="000F7377"/>
    <w:p w14:paraId="6C6A284A" w14:textId="77777777" w:rsidR="000F7377" w:rsidRDefault="000F7377">
      <w:r xmlns:w="http://schemas.openxmlformats.org/wordprocessingml/2006/main">
        <w:t xml:space="preserve">មាន​ព្រះ​តែ​មួយ​គត់ ហើយ​ទ្រង់​ជា​ព្រះ​វរបិតា​នៃ​គ្រប់​ទាំង​អស់ លើស​ពី​អ្វី​ទាំង​អស់ តាម​រយៈ​គ្រប់​ទាំង​អស់ និង​ក្នុង​គ្រប់​ទាំង​អស់។</w:t>
      </w:r>
    </w:p>
    <w:p w14:paraId="3F9896D8" w14:textId="77777777" w:rsidR="000F7377" w:rsidRDefault="000F7377"/>
    <w:p w14:paraId="5BDFAEF7" w14:textId="77777777" w:rsidR="000F7377" w:rsidRDefault="000F7377">
      <w:r xmlns:w="http://schemas.openxmlformats.org/wordprocessingml/2006/main">
        <w:t xml:space="preserve">1. អំណាចបង្រួបបង្រួមនៃព្រះតែមួយ</w:t>
      </w:r>
    </w:p>
    <w:p w14:paraId="2F48130C" w14:textId="77777777" w:rsidR="000F7377" w:rsidRDefault="000F7377"/>
    <w:p w14:paraId="7B0F7A9D" w14:textId="77777777" w:rsidR="000F7377" w:rsidRDefault="000F7377">
      <w:r xmlns:w="http://schemas.openxmlformats.org/wordprocessingml/2006/main">
        <w:t xml:space="preserve">2. វត្តមានរបស់ព្រះ</w:t>
      </w:r>
    </w:p>
    <w:p w14:paraId="1BDFCF46" w14:textId="77777777" w:rsidR="000F7377" w:rsidRDefault="000F7377"/>
    <w:p w14:paraId="741F7C2E" w14:textId="77777777" w:rsidR="000F7377" w:rsidRDefault="000F7377">
      <w:r xmlns:w="http://schemas.openxmlformats.org/wordprocessingml/2006/main">
        <w:t xml:space="preserve">អេភេសូរ ៤:១-៥</w:t>
      </w:r>
    </w:p>
    <w:p w14:paraId="76EBE30C" w14:textId="77777777" w:rsidR="000F7377" w:rsidRDefault="000F7377"/>
    <w:p w14:paraId="52724AC1" w14:textId="77777777" w:rsidR="000F7377" w:rsidRDefault="000F7377">
      <w:r xmlns:w="http://schemas.openxmlformats.org/wordprocessingml/2006/main">
        <w:t xml:space="preserve">២.រ៉ូម ១១:៣៦</w:t>
      </w:r>
    </w:p>
    <w:p w14:paraId="05AAB0A6" w14:textId="77777777" w:rsidR="000F7377" w:rsidRDefault="000F7377"/>
    <w:p w14:paraId="00477E51" w14:textId="77777777" w:rsidR="000F7377" w:rsidRDefault="000F7377">
      <w:r xmlns:w="http://schemas.openxmlformats.org/wordprocessingml/2006/main">
        <w:t xml:space="preserve">អេភេសូរ 4:7 ប៉ុន្តែ​យើង​រាល់​គ្នា​ត្រូវ​បាន​ប្រទាន​ព្រះគុណ​តាម​ទំហំ​អំណោយ​ទាន​នៃ​ព្រះ​គ្រីស្ទ។</w:t>
      </w:r>
    </w:p>
    <w:p w14:paraId="51C58AC5" w14:textId="77777777" w:rsidR="000F7377" w:rsidRDefault="000F7377"/>
    <w:p w14:paraId="22697AE4" w14:textId="77777777" w:rsidR="000F7377" w:rsidRDefault="000F7377">
      <w:r xmlns:w="http://schemas.openxmlformats.org/wordprocessingml/2006/main">
        <w:t xml:space="preserve">ព្រះ​បាន​ប្រទាន​ព្រះគុណ​ដល់​មនុស្ស​គ្រប់​រូប​ក្នុង​បរិមាណ​ខុសៗ​គ្នា ស្រប​តាម​អំណោយទាន​របស់​ព្រះគ្រីស្ទ។</w:t>
      </w:r>
    </w:p>
    <w:p w14:paraId="439C3E17" w14:textId="77777777" w:rsidR="000F7377" w:rsidRDefault="000F7377"/>
    <w:p w14:paraId="5C06DA36" w14:textId="77777777" w:rsidR="000F7377" w:rsidRDefault="000F7377">
      <w:r xmlns:w="http://schemas.openxmlformats.org/wordprocessingml/2006/main">
        <w:t xml:space="preserve">1. ព្រះគុណគ្មានព្រំដែននៃព្រះគ្រីស្ទ៖ ក្តីសង្ឃឹមរបស់យើងក្នុងគ្រាលំបាក។</w:t>
      </w:r>
    </w:p>
    <w:p w14:paraId="0DEE2C00" w14:textId="77777777" w:rsidR="000F7377" w:rsidRDefault="000F7377"/>
    <w:p w14:paraId="051AC270" w14:textId="77777777" w:rsidR="000F7377" w:rsidRDefault="000F7377">
      <w:r xmlns:w="http://schemas.openxmlformats.org/wordprocessingml/2006/main">
        <w:t xml:space="preserve">2. អំណោយទានរបស់ព្រះគ្រិស្ត៖ ដោះសោអំណាចនៃព្រះគុណនៅក្នុងជីវិតរបស់យើង។</w:t>
      </w:r>
    </w:p>
    <w:p w14:paraId="6EA1EC45" w14:textId="77777777" w:rsidR="000F7377" w:rsidRDefault="000F7377"/>
    <w:p w14:paraId="54F20C00" w14:textId="77777777" w:rsidR="000F7377" w:rsidRDefault="000F7377">
      <w:r xmlns:w="http://schemas.openxmlformats.org/wordprocessingml/2006/main">
        <w:t xml:space="preserve">1. កូរិនថូស 12:7-10 - ព្រះគុណនៃព្រះវិញ្ញាណបង្ហាញតាមរបៀបផ្សេងៗគ្នា។</w:t>
      </w:r>
    </w:p>
    <w:p w14:paraId="64C33C6E" w14:textId="77777777" w:rsidR="000F7377" w:rsidRDefault="000F7377"/>
    <w:p w14:paraId="30F23F66" w14:textId="77777777" w:rsidR="000F7377" w:rsidRDefault="000F7377">
      <w:r xmlns:w="http://schemas.openxmlformats.org/wordprocessingml/2006/main">
        <w:t xml:space="preserve">រ៉ូម ៥:១៥-១៧ - ព្រះគុណមានច្រើនដល់យើង ដោយសារអំណោយទាននៃព្រះគ្រីស្ទ។</w:t>
      </w:r>
    </w:p>
    <w:p w14:paraId="5876F40F" w14:textId="77777777" w:rsidR="000F7377" w:rsidRDefault="000F7377"/>
    <w:p w14:paraId="667DD2A4" w14:textId="77777777" w:rsidR="000F7377" w:rsidRDefault="000F7377">
      <w:r xmlns:w="http://schemas.openxmlformats.org/wordprocessingml/2006/main">
        <w:t xml:space="preserve">អេភេសូរ 4:8 ហេតុ​នេះ​ហើយ​បាន​ជា​ទ្រង់​មាន​ព្រះ‌បន្ទូល​ថា កាល​ទ្រង់​បាន​ឡើង​ទៅ​លើ​ទី​ខ្ពស់ ទ្រង់​បាន​នាំ​ពួក​ឈ្លើយ​ជា​ឈ្លើយ ហើយ​ឲ្យ​អំណោយ​ដល់​មនុស្ស។</w:t>
      </w:r>
    </w:p>
    <w:p w14:paraId="0406CCB3" w14:textId="77777777" w:rsidR="000F7377" w:rsidRDefault="000F7377"/>
    <w:p w14:paraId="13E7B0D1" w14:textId="77777777" w:rsidR="000F7377" w:rsidRDefault="000F7377">
      <w:r xmlns:w="http://schemas.openxmlformats.org/wordprocessingml/2006/main">
        <w:t xml:space="preserve">នៅ​ក្នុង អេភេសូរ ៤:៨ ប៉ុល​បាន​និយាយ​អំពី​ព្រះយេស៊ូវ​បាន​យាង​ទៅ​ស្ថានសួគ៌ ហើយ​ប្រទាន​អំណោយ​ដល់​មនុស្សជាតិ។</w:t>
      </w:r>
    </w:p>
    <w:p w14:paraId="3A7707D6" w14:textId="77777777" w:rsidR="000F7377" w:rsidRDefault="000F7377"/>
    <w:p w14:paraId="03746248" w14:textId="77777777" w:rsidR="000F7377" w:rsidRDefault="000F7377">
      <w:r xmlns:w="http://schemas.openxmlformats.org/wordprocessingml/2006/main">
        <w:t xml:space="preserve">1. អ្នកចាប់ជាឈ្លើយ៖ ការឡើងសោយរាជ្យរបស់ព្រះយេស៊ូ និងការថ្វាយអំណោយ</w:t>
      </w:r>
    </w:p>
    <w:p w14:paraId="22EB06DA" w14:textId="77777777" w:rsidR="000F7377" w:rsidRDefault="000F7377"/>
    <w:p w14:paraId="2D72907E" w14:textId="77777777" w:rsidR="000F7377" w:rsidRDefault="000F7377">
      <w:r xmlns:w="http://schemas.openxmlformats.org/wordprocessingml/2006/main">
        <w:t xml:space="preserve">2. អំណោយនៃជីវិត៖ ការដឹងគុណចំពោះអំណោយដែលព្រះបានប្រទានដល់យើង</w:t>
      </w:r>
    </w:p>
    <w:p w14:paraId="1F1E0D90" w14:textId="77777777" w:rsidR="000F7377" w:rsidRDefault="000F7377"/>
    <w:p w14:paraId="5EFB1458" w14:textId="77777777" w:rsidR="000F7377" w:rsidRDefault="000F7377">
      <w:r xmlns:w="http://schemas.openxmlformats.org/wordprocessingml/2006/main">
        <w:t xml:space="preserve">1. ភីលីព 2:8-11 - ព្រះយេស៊ូវបានបន្ទាបខ្លួន ក្លាយជាអ្នកស្តាប់បង្គាប់រហូតដល់ស្លាប់ សូម្បីតែស្លាប់នៅលើឈើឆ្កាង។ ហេតុ​នេះ​ហើយ​បាន​ជា​ព្រះ​បាន​លើក​តម្កើង​គាត់​យ៉ាង​ខ្លាំង ហើយ​បាន​ប្រទាន​នាម​ដែល​លើស​ជាង​គ្រប់​នាម​ដល់​គាត់។</w:t>
      </w:r>
    </w:p>
    <w:p w14:paraId="6148554D" w14:textId="77777777" w:rsidR="000F7377" w:rsidRDefault="000F7377"/>
    <w:p w14:paraId="2EFD42F1" w14:textId="77777777" w:rsidR="000F7377" w:rsidRDefault="000F7377">
      <w:r xmlns:w="http://schemas.openxmlformats.org/wordprocessingml/2006/main">
        <w:t xml:space="preserve">2. រ៉ូម 5:15-17 - ប៉ុន្តែអំណោយទានមិនដូចជាការរំលងនោះទេ។ ដ្បិត​បើ​មនុស្ស​ជា​ច្រើន​បាន​ស្លាប់​ដោយ​សារ​ការ​រំលង​របស់​មនុស្ស​ម្នាក់ នោះ​មាន​ច្រើន​ទៀត​ដែល​មាន​ព្រះគុណ​នៃ​ព្រះ និង​អំណោយ​ទាន​ឥត​គិត​ថ្លៃ ដោយ​ព្រះគុណ​នៃ​បុរស​តែ​ម្នាក់​ដែល​ព្រះ​យេស៊ូវ​គ្រីស្ទ​បាន​ចម្រើន​ឡើង​សម្រាប់​មនុស្ស​ជា​ច្រើន។</w:t>
      </w:r>
    </w:p>
    <w:p w14:paraId="44FDD478" w14:textId="77777777" w:rsidR="000F7377" w:rsidRDefault="000F7377"/>
    <w:p w14:paraId="58CCCCEB" w14:textId="77777777" w:rsidR="000F7377" w:rsidRDefault="000F7377">
      <w:r xmlns:w="http://schemas.openxmlformats.org/wordprocessingml/2006/main">
        <w:t xml:space="preserve">អេភេសូរ 4:9 (ពេល​ដែល​គាត់​បាន​ឡើង​ចុះ តើ​មាន​អ្វី​ទៅ​ហើយ ប៉ុន្តែ​គាត់​ក៏​បាន​ចុះ​មក​មុន​គេ​នៅ​ផ្នែក​ខាងក្រោម​នៃ​ផែនដី?</w:t>
      </w:r>
    </w:p>
    <w:p w14:paraId="43DE3E98" w14:textId="77777777" w:rsidR="000F7377" w:rsidRDefault="000F7377"/>
    <w:p w14:paraId="40142449" w14:textId="77777777" w:rsidR="000F7377" w:rsidRDefault="000F7377">
      <w:r xmlns:w="http://schemas.openxmlformats.org/wordprocessingml/2006/main">
        <w:t xml:space="preserve">វគ្គ​បទគម្ពីរ​នេះ​ចេញ​ពី​អេភេសូរ ៤:៩ និយាយ​អំពី​ការ​យាង​ចុះ​មក​របស់​ព្រះ​យេស៊ូ​នៅ​ផ្នែក​ខាងក្រោម​នៃ​ផែនដី។</w:t>
      </w:r>
    </w:p>
    <w:p w14:paraId="5FC0E0E8" w14:textId="77777777" w:rsidR="000F7377" w:rsidRDefault="000F7377"/>
    <w:p w14:paraId="0580FCB3" w14:textId="77777777" w:rsidR="000F7377" w:rsidRDefault="000F7377">
      <w:r xmlns:w="http://schemas.openxmlformats.org/wordprocessingml/2006/main">
        <w:t xml:space="preserve">1. ការបន្តពូជ និងជ័យជំនះរបស់ព្រះយេស៊ូវគ្រីស្ទ៖ ជាគំរូដ៏មានអត្ថន័យសម្រាប់ជីវិតរបស់យើង។</w:t>
      </w:r>
    </w:p>
    <w:p w14:paraId="406B1F64" w14:textId="77777777" w:rsidR="000F7377" w:rsidRDefault="000F7377"/>
    <w:p w14:paraId="68A01A4A" w14:textId="77777777" w:rsidR="000F7377" w:rsidRDefault="000F7377">
      <w:r xmlns:w="http://schemas.openxmlformats.org/wordprocessingml/2006/main">
        <w:t xml:space="preserve">2. សារៈសំខាន់នៃតំណពូជរបស់ព្រះយេស៊ូវសម្រាប់អ្នកដើរតាមទ្រង់</w:t>
      </w:r>
    </w:p>
    <w:p w14:paraId="611D765A" w14:textId="77777777" w:rsidR="000F7377" w:rsidRDefault="000F7377"/>
    <w:p w14:paraId="425242FF" w14:textId="77777777" w:rsidR="000F7377" w:rsidRDefault="000F7377">
      <w:r xmlns:w="http://schemas.openxmlformats.org/wordprocessingml/2006/main">
        <w:t xml:space="preserve">1. រ៉ូម 10:9 - "ថាប្រសិនបើអ្នកសារភាពដោយមាត់របស់អ្នកថា "ព្រះយេស៊ូវជាព្រះអម្ចាស់" ហើយជឿនៅក្នុងចិត្តរបស់អ្នក </w:t>
      </w:r>
      <w:r xmlns:w="http://schemas.openxmlformats.org/wordprocessingml/2006/main">
        <w:lastRenderedPageBreak xmlns:w="http://schemas.openxmlformats.org/wordprocessingml/2006/main"/>
      </w:r>
      <w:r xmlns:w="http://schemas.openxmlformats.org/wordprocessingml/2006/main">
        <w:t xml:space="preserve">ថាព្រះជាម្ចាស់ប្រោសគាត់ឱ្យរស់ឡើងវិញនោះអ្នកនឹងបានសង្រ្គោះ។</w:t>
      </w:r>
    </w:p>
    <w:p w14:paraId="68E1047B" w14:textId="77777777" w:rsidR="000F7377" w:rsidRDefault="000F7377"/>
    <w:p w14:paraId="1B75C657" w14:textId="77777777" w:rsidR="000F7377" w:rsidRDefault="000F7377">
      <w:r xmlns:w="http://schemas.openxmlformats.org/wordprocessingml/2006/main">
        <w:t xml:space="preserve">2. ភីលីព 2:8-10 - «ហើយ​បាន​ឃើញ​ថា​ជា​មនុស្ស​លោក​បន្ទាប​ខ្លួន​ដោយ​ការ​ស្តាប់​បង្គាប់​ដល់​ស្លាប់—សូម្បី​តែ​ស្លាប់​នៅ​លើ​ឈើ​ឆ្កាង​! ឈ្មោះនីមួយៗ។"</w:t>
      </w:r>
    </w:p>
    <w:p w14:paraId="1046C16A" w14:textId="77777777" w:rsidR="000F7377" w:rsidRDefault="000F7377"/>
    <w:p w14:paraId="0576AFC4" w14:textId="77777777" w:rsidR="000F7377" w:rsidRDefault="000F7377">
      <w:r xmlns:w="http://schemas.openxmlformats.org/wordprocessingml/2006/main">
        <w:t xml:space="preserve">អេភេសូរ 4:10 អ្នក​ដែល​ចុះ​មក​ក៏​ដូច​គ្នា​ដែរ ដែល​បាន​ឡើង​ទៅ​ឆ្ងាយ​ពី​លើ​មេឃ​ទាំង​អស់ ដើម្បី​ឲ្យ​បាន​ពេញ​គ្រប់​ទាំង​អស់)។</w:t>
      </w:r>
    </w:p>
    <w:p w14:paraId="3541A4C8" w14:textId="77777777" w:rsidR="000F7377" w:rsidRDefault="000F7377"/>
    <w:p w14:paraId="325B5770" w14:textId="77777777" w:rsidR="000F7377" w:rsidRDefault="000F7377">
      <w:r xmlns:w="http://schemas.openxmlformats.org/wordprocessingml/2006/main">
        <w:t xml:space="preserve">វគ្គ​នេះ​និយាយ​អំពី​របៀប​ដែល​ព្រះ​គ្រីស្ទ​បាន​យាង​ចុះ ហើយ​យាង​ឡើង​ដើម្បី​បំពេញ​គ្រប់​ទាំង​អស់។</w:t>
      </w:r>
    </w:p>
    <w:p w14:paraId="753621CD" w14:textId="77777777" w:rsidR="000F7377" w:rsidRDefault="000F7377"/>
    <w:p w14:paraId="38BBA591" w14:textId="77777777" w:rsidR="000F7377" w:rsidRDefault="000F7377">
      <w:r xmlns:w="http://schemas.openxmlformats.org/wordprocessingml/2006/main">
        <w:t xml:space="preserve">1. ការយាងឡើងនៃព្រះគ្រីស្ទ និងតម្រូវការរបស់យើងដើម្បីដើរតាមទ្រង់</w:t>
      </w:r>
    </w:p>
    <w:p w14:paraId="11CB7B54" w14:textId="77777777" w:rsidR="000F7377" w:rsidRDefault="000F7377"/>
    <w:p w14:paraId="4646FC37" w14:textId="77777777" w:rsidR="000F7377" w:rsidRDefault="000F7377">
      <w:r xmlns:w="http://schemas.openxmlformats.org/wordprocessingml/2006/main">
        <w:t xml:space="preserve">2. ភាពអស្ចារ្យនៃព្រះគ្រីស្ទ និងការឆ្លើយតបរបស់យើង។</w:t>
      </w:r>
    </w:p>
    <w:p w14:paraId="2C469463" w14:textId="77777777" w:rsidR="000F7377" w:rsidRDefault="000F7377"/>
    <w:p w14:paraId="2AB75B9B" w14:textId="77777777" w:rsidR="000F7377" w:rsidRDefault="000F7377">
      <w:r xmlns:w="http://schemas.openxmlformats.org/wordprocessingml/2006/main">
        <w:t xml:space="preserve">1. យ៉ូហាន 14:1-3 «កុំឲ្យចិត្តអ្នករាល់គ្នាព្រួយឡើយ។ ជឿលើព្រះ; ជឿលើខ្ញុំផងដែរ។ នៅ​ក្នុង​ដំណាក់​របស់​ព្រះ​វរបិតា​ខ្ញុំ​មាន​បន្ទប់​ជា​ច្រើន។ បើ​មិន​ដូច្នោះ​ទេ តើ​ខ្ញុំ​ប្រាប់​អ្នក​ថា ខ្ញុំ​ទៅ​រៀបចំ​កន្លែង​ឲ្យ​អ្នក​ឬ? ហើយ​ប្រសិន​បើ​ខ្ញុំ​ទៅ​រៀបចំ​កន្លែង​ឲ្យ​អ្នក ខ្ញុំ​នឹង​មក​ម្ដង​ទៀត ហើយ​នឹង​យក​អ្នក​ទៅ​ឯ​កន្លែង​ដែល​ខ្ញុំ​នៅ​អ្នក​រាល់​គ្នា​ដែរ»។</w:t>
      </w:r>
    </w:p>
    <w:p w14:paraId="57420147" w14:textId="77777777" w:rsidR="000F7377" w:rsidRDefault="000F7377"/>
    <w:p w14:paraId="1A37F4EF" w14:textId="77777777" w:rsidR="000F7377" w:rsidRDefault="000F7377">
      <w:r xmlns:w="http://schemas.openxmlformats.org/wordprocessingml/2006/main">
        <w:t xml:space="preserve">ភីលីព 2:5-8 «ចូរមានចិត្តគំនិតនេះនៅក្នុងគ្នាឯង ដែលជាអ្នកនៅក្នុងព្រះគ្រីស្ទយេស៊ូវ ដែលទោះជាទ្រង់នៅក្នុងទម្រង់នៃព្រះ ទ្រង់មិនបានរាប់ថាស្មើភាពជាមួយនឹងព្រះជារបស់ដែលគួរចាប់បានឡើយ ប៉ុន្តែបានបន្សល់ទុកនូវខ្លួនដោយ កើតមកដូចអ្នកបំរើ។ ហើយ​ត្រូវ​បាន​គេ​រក​ឃើញ​ក្នុង​រូប​រាង​ជា​មនុស្ស លោក​បាន​បន្ទាប​ខ្លួន​ដោយ​ការ​ស្តាប់​បង្គាប់​រហូត​ដល់​ស្លាប់ សូម្បី​តែ​ការ​ស្លាប់​នៅ​លើ​ឈើ​ឆ្កាង»។</w:t>
      </w:r>
    </w:p>
    <w:p w14:paraId="6FBC3D21" w14:textId="77777777" w:rsidR="000F7377" w:rsidRDefault="000F7377"/>
    <w:p w14:paraId="2381FFB2" w14:textId="77777777" w:rsidR="000F7377" w:rsidRDefault="000F7377">
      <w:r xmlns:w="http://schemas.openxmlformats.org/wordprocessingml/2006/main">
        <w:t xml:space="preserve">អេភេសូរ 4:11 លោក​បាន​ឲ្យ​សាវ័ក​មួយ​ចំនួន។ និងខ្លះទៀត ហោរា។ និងខ្លះជាអ្នកផ្សាយដំណឹងល្អ។ និងខ្លះ គ្រូគង្វាល និងគ្រូ;</w:t>
      </w:r>
    </w:p>
    <w:p w14:paraId="4D3B07EF" w14:textId="77777777" w:rsidR="000F7377" w:rsidRDefault="000F7377"/>
    <w:p w14:paraId="6CAC457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វគ្គនេះពន្យល់ថា ព្រះយេស៊ូវបានប្រទានអំណោយដល់មនុស្សមួយចំនួន ជាសាវ័ក ហោរា អ្នកផ្សាយដំណឹងល្អ គ្រូគង្វាល និងគ្រូ។</w:t>
      </w:r>
    </w:p>
    <w:p w14:paraId="27F21125" w14:textId="77777777" w:rsidR="000F7377" w:rsidRDefault="000F7377"/>
    <w:p w14:paraId="0C88785C" w14:textId="77777777" w:rsidR="000F7377" w:rsidRDefault="000F7377">
      <w:r xmlns:w="http://schemas.openxmlformats.org/wordprocessingml/2006/main">
        <w:t xml:space="preserve">1. អំណាចនៃអំណោយរបស់ព្រះយេស៊ូវ</w:t>
      </w:r>
    </w:p>
    <w:p w14:paraId="6A7E1293" w14:textId="77777777" w:rsidR="000F7377" w:rsidRDefault="000F7377"/>
    <w:p w14:paraId="019B713D" w14:textId="77777777" w:rsidR="000F7377" w:rsidRDefault="000F7377">
      <w:r xmlns:w="http://schemas.openxmlformats.org/wordprocessingml/2006/main">
        <w:t xml:space="preserve">2. ការរស់នៅក្នុងជីវិតនៃការបម្រើព្រះ</w:t>
      </w:r>
    </w:p>
    <w:p w14:paraId="4353F0D9" w14:textId="77777777" w:rsidR="000F7377" w:rsidRDefault="000F7377"/>
    <w:p w14:paraId="064B9DD0" w14:textId="77777777" w:rsidR="000F7377" w:rsidRDefault="000F7377">
      <w:r xmlns:w="http://schemas.openxmlformats.org/wordprocessingml/2006/main">
        <w:t xml:space="preserve">1. រ៉ូម 12:6-8 - ដូច្នេះដោយបានអំណោយខុសគ្នាទៅតាមព្រះគុណដែលប្រទានដល់យើង ទោះជាទំនាយក៏ដោយ ចូរយើងទាយតាមសមាមាត្រនៃជំនឿ។ ឬកិច្ចបម្រើផ្សាយ ចូរយើងរង់ចាំលើការបម្រើរបស់យើង ឬអ្នកដែលបង្រៀន ការបង្រៀន។ ឬ​អ្នក​ណា​ដាស់តឿន, ដាស់តឿន: អ្នក​ណា​ឲ្យ, ឲ្យ​អ្នក​នោះ​ធ្វើ​ដោយ​សាមញ្ញ; អ្នកគ្រប់គ្រងដោយឧស្សាហ៍ព្យាយាម។ ព្រះអង្គ​ដែល​សំដែង​ព្រះហឫទ័យ​មេត្តាករុណា ដោយ​ចិត្ត​រីករាយ។</w:t>
      </w:r>
    </w:p>
    <w:p w14:paraId="1DF1DF80" w14:textId="77777777" w:rsidR="000F7377" w:rsidRDefault="000F7377"/>
    <w:p w14:paraId="6317E80C" w14:textId="77777777" w:rsidR="000F7377" w:rsidRDefault="000F7377">
      <w:r xmlns:w="http://schemas.openxmlformats.org/wordprocessingml/2006/main">
        <w:t xml:space="preserve">2. កូរិនថូស 12:4-11 - ឥឡូវនេះ មានអំណោយទានផ្សេងៗគ្នា ប៉ុន្តែព្រះវិញ្ញាណតែមួយ។ ហើយមានភាពខុសគ្នានៃការគ្រប់គ្រង ប៉ុន្តែព្រះអម្ចាស់តែមួយ។ ហើយមានប្រតិបត្តិការផ្សេងៗគ្នា ប៉ុន្តែវាគឺជាព្រះតែមួយ ដែលធ្វើការទាំងអស់នៅក្នុងទាំងអស់។ ប៉ុន្តែ​ការ​សម្ដែង​នៃ​ព្រះវិញ្ញាណ​ត្រូវ​បាន​ប្រទាន​ដល់​មនុស្ស​គ្រប់​រូប​ដើម្បី​ទទួល​បាន​ផល​ប្រយោជន៍។ ព្រះវិញ្ញាណបានប្រទានព្រះបន្ទូលនៃប្រាជ្ញាដល់មនុស្សម្នាក់។ ព្រះបន្ទូលនៃចំណេះដឹងមួយទៀតគឺដោយសារព្រះវិញ្ញាណតែមួយ។ ចំពោះសេចក្តីជំនឿមួយផ្សេងទៀតដោយព្រះវិញ្ញាណតែមួយ; អំណោយទាននៃការព្យាបាលដោយព្រះវិញ្ញាណតែមួយដល់អ្នកដទៃ។ ទៅមួយទៀត ដំណើរការអព្ភូតហេតុ; ការព្យាករណ៍មួយផ្សេងទៀត; ការយល់ដឹងអំពីវិញ្ញាណមួយផ្សេងទៀត; ភាសាផ្សេងៗ ចំពោះ​ការ​បក​ស្រាយ​ភាសា​ផ្សេង​ទៀត៖ ប៉ុន្តែ​អ្វីៗ​ទាំង​អស់​នេះ​ធ្វើ​ការ​ដែល​ព្រះវិញ្ញាណ​តែ​មួយ​និង​ខ្លួន​ឯង ដោយ​ចែក​ដល់​មនុស្ស​គ្រប់​រូប​ជា​ច្រើន​តាម​ចិត្ត។</w:t>
      </w:r>
    </w:p>
    <w:p w14:paraId="272DF731" w14:textId="77777777" w:rsidR="000F7377" w:rsidRDefault="000F7377"/>
    <w:p w14:paraId="2970DCAF" w14:textId="77777777" w:rsidR="000F7377" w:rsidRDefault="000F7377">
      <w:r xmlns:w="http://schemas.openxmlformats.org/wordprocessingml/2006/main">
        <w:t xml:space="preserve">អេភេសូរ 4:12 សម្រាប់​ភាព​ល្អ​ឥត​ខ្ចោះ​នៃ​ពួក​បរិសុទ្ធ សម្រាប់​កិច្ច​បម្រើ​ផ្សាយ សម្រាប់​ការ​ស្អាង​រូប​កាយ​របស់​ព្រះ‌គ្រីស្ទ។</w:t>
      </w:r>
    </w:p>
    <w:p w14:paraId="69CEDCCB" w14:textId="77777777" w:rsidR="000F7377" w:rsidRDefault="000F7377"/>
    <w:p w14:paraId="3FF952EE" w14:textId="77777777" w:rsidR="000F7377" w:rsidRDefault="000F7377">
      <w:r xmlns:w="http://schemas.openxmlformats.org/wordprocessingml/2006/main">
        <w:t xml:space="preserve">វគ្គបទគម្ពីរនេះមកពី អេភេសូរ 4:12 និយាយអំពីរបៀបដែលព្រះត្រាស់ហៅយើងឲ្យធ្វើជាមនុស្សបរិសុទ្ធ ធ្វើកិច្ចការបម្រើ និងកែលម្អរូបកាយរបស់ព្រះគ្រីស្ទ។</w:t>
      </w:r>
    </w:p>
    <w:p w14:paraId="5AEF3F9D" w14:textId="77777777" w:rsidR="000F7377" w:rsidRDefault="000F7377"/>
    <w:p w14:paraId="27684AFF" w14:textId="77777777" w:rsidR="000F7377" w:rsidRDefault="000F7377">
      <w:r xmlns:w="http://schemas.openxmlformats.org/wordprocessingml/2006/main">
        <w:t xml:space="preserve">1. «ការហៅទៅកាន់ការបម្រើ៖ ការធ្វើឱ្យពួកបរិសុទ្ធឥតខ្ចោះ និងការពង្រឹងរូបកាយរបស់ព្រះគ្រីស្ទ»</w:t>
      </w:r>
    </w:p>
    <w:p w14:paraId="6711CDC2" w14:textId="77777777" w:rsidR="000F7377" w:rsidRDefault="000F7377"/>
    <w:p w14:paraId="310F835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«កិច្ចការរបស់ព្រះ និងព្រះកាយរបស់ព្រះគ្រីស្ទ»</w:t>
      </w:r>
    </w:p>
    <w:p w14:paraId="3B2F523D" w14:textId="77777777" w:rsidR="000F7377" w:rsidRDefault="000F7377"/>
    <w:p w14:paraId="2172C4A1" w14:textId="77777777" w:rsidR="000F7377" w:rsidRDefault="000F7377">
      <w:r xmlns:w="http://schemas.openxmlformats.org/wordprocessingml/2006/main">
        <w:t xml:space="preserve">១ រ៉ូម ១២:៣-៨ - ដោយសារ​ព្រះគុណ​ដែល​បាន​ប្រទាន​មក​ខ្ញុំ ខ្ញុំ​ប្រាប់​អ្នក​រាល់​គ្នា​ក្នុង​ចំណោម​អ្នក​រាល់​គ្នា​កុំ​ឲ្យ​គិត​ដល់​ខ្លួន​ឯង​ខ្ពស់​ជាង​ការ​គិត​នោះ​ឡើយ គឺ​ត្រូវ​គិត​ដោយ​ការ​វិនិច្ឆ័យ​ដោយ​ម៉ឺងម៉ាត់ តាម​ខ្នាត​នៃ​ជំនឿ​នោះ។ ព្រះបានចាត់តាំង។ ព្រោះនៅក្នុងរូបកាយតែមួយ យើងមានសមាជិកច្រើន ហើយសមាជិកទាំងអស់មិនមានមុខងារដូចគ្នាទេ ដូច្នេះហើយ ទោះជាមានគ្នាច្រើនក៏ដោយ ក៏យើងជារូបកាយតែមួយនៅក្នុងព្រះគ្រីស្ទ ហើយជារូបកាយនីមួយៗពីគ្នាទៅវិញទៅមក។ ដោយ​មាន​អំណោយ​ដែល​ខុស​គ្នា​ទៅ​តាម​ព្រះគុណ​ដែល​បាន​ប្រទាន​មក​យើង ចូរ​យើង​ប្រើ​វា បើ​ទំនាយ​តាម​សមាមាត្រ​នឹង​សេចក្ដី​ជំនឿ​របស់​យើង។ ប្រសិនបើសេវាកម្ម នៅក្នុងការបម្រើរបស់យើង; អ្នកដែលបង្រៀន, នៅក្នុងការបង្រៀនរបស់គាត់; អ្នកដែលដាស់តឿន, នៅក្នុងការដាស់តឿនរបស់គាត់; អ្នកដែលបរិច្ចាគដោយសប្បុរស; អ្នកដែលដឹកនាំដោយខ្នះខ្នែង; បុគ្គល​ដែល​ប្រព្រឹត្ត​ដោយ​មេត្តា ដោយ​ចិត្ត​រីករាយ។</w:t>
      </w:r>
    </w:p>
    <w:p w14:paraId="4AEE1F7E" w14:textId="77777777" w:rsidR="000F7377" w:rsidRDefault="000F7377"/>
    <w:p w14:paraId="2C3AF7CC" w14:textId="77777777" w:rsidR="000F7377" w:rsidRDefault="000F7377">
      <w:r xmlns:w="http://schemas.openxmlformats.org/wordprocessingml/2006/main">
        <w:t xml:space="preserve">2. យ៉ាកុប 1:27 - សាសនា​ដែល​បរិសុទ្ធ និង​មិន​សៅហ្មង​នៅ​ចំពោះ​ព្រះ​ជា​ព្រះ​វរបិតា​គឺ​នេះ: ដើម្បី​សួរ​សុខ​ទុក្ខ​កុមារ​កំព្រា និង​ស្ត្រី​មេម៉ាយ​នៅ​ក្នុង​ទុក្ខ​លំបាក​របស់​ពួក​គេ, និង​ដើម្បី​រក្សា​ខ្លួន​ឯង​មិន​ប្រឡាក់​ពី​ពិភព​លោក.</w:t>
      </w:r>
    </w:p>
    <w:p w14:paraId="6D410A79" w14:textId="77777777" w:rsidR="000F7377" w:rsidRDefault="000F7377"/>
    <w:p w14:paraId="733BBB17" w14:textId="77777777" w:rsidR="000F7377" w:rsidRDefault="000F7377">
      <w:r xmlns:w="http://schemas.openxmlformats.org/wordprocessingml/2006/main">
        <w:t xml:space="preserve">អេភេសូរ 4:13 រហូត​ដល់​យើង​ទាំង​អស់​គ្នា​មក​ក្នុង​ការ​រួបរួម​នៃ​សេចក្តី​ជំនឿ និង​ពី​ការ​ស្គាល់​ព្រះបុត្រា​នៃ​ព្រះ មក​រក​មនុស្ស​គ្រប់​លក្ខណ៍ រហូត​ដល់​ទំហំ​នៃ​ភាព​ពេញលេញ​នៃ​ព្រះគ្រីស្ទ។</w:t>
      </w:r>
    </w:p>
    <w:p w14:paraId="55855A5D" w14:textId="77777777" w:rsidR="000F7377" w:rsidRDefault="000F7377"/>
    <w:p w14:paraId="77E8891C" w14:textId="77777777" w:rsidR="000F7377" w:rsidRDefault="000F7377">
      <w:r xmlns:w="http://schemas.openxmlformats.org/wordprocessingml/2006/main">
        <w:t xml:space="preserve">វគ្គ​នេះ​បញ្ជាក់​ពី​សារៈសំខាន់​នៃ​ការ​រួបរួម​គ្នា​ក្នុង​ចំណោម​អ្នក​ជឿ​ក្នុង​សេចក្ដី​ជំនឿ និង​ចំណេះដឹង​អំពី​ព្រះយេស៊ូវគ្រីស្ទ ។</w:t>
      </w:r>
    </w:p>
    <w:p w14:paraId="2EE0E385" w14:textId="77777777" w:rsidR="000F7377" w:rsidRDefault="000F7377"/>
    <w:p w14:paraId="048531F9" w14:textId="77777777" w:rsidR="000F7377" w:rsidRDefault="000F7377">
      <w:r xmlns:w="http://schemas.openxmlformats.org/wordprocessingml/2006/main">
        <w:t xml:space="preserve">1. "អំណាចបង្រួបបង្រួមនៃសេចក្តីជំនឿ និងចំណេះដឹងនៅក្នុងព្រះគ្រីស្ទ"</w:t>
      </w:r>
    </w:p>
    <w:p w14:paraId="04DAC9F8" w14:textId="77777777" w:rsidR="000F7377" w:rsidRDefault="000F7377"/>
    <w:p w14:paraId="5882DE86" w14:textId="77777777" w:rsidR="000F7377" w:rsidRDefault="000F7377">
      <w:r xmlns:w="http://schemas.openxmlformats.org/wordprocessingml/2006/main">
        <w:t xml:space="preserve">2. «ការ​សម្រេច​បាន​ភាព​ល្អ​ឥត​ខ្ចោះ​តាម​រយៈ​ការ​រួបរួម​ក្នុង​ព្រះ​គ្រីស្ទ»</w:t>
      </w:r>
    </w:p>
    <w:p w14:paraId="2F9F93B2" w14:textId="77777777" w:rsidR="000F7377" w:rsidRDefault="000F7377"/>
    <w:p w14:paraId="17F1E56A" w14:textId="77777777" w:rsidR="000F7377" w:rsidRDefault="000F7377">
      <w:r xmlns:w="http://schemas.openxmlformats.org/wordprocessingml/2006/main">
        <w:t xml:space="preserve">1. កូល៉ុស 2:2-3 - ដើម្បីឲ្យចិត្តរបស់ពួកគេបានធូរស្បើយ ដោយត្រូវបានចងភ្ជាប់គ្នាដោយសេចក្តីស្រឡាញ់ និងដល់ទ្រព្យសម្បត្តិទាំងអស់នៃការធានាពេញលេញនៃការយល់ដឹង ដល់ការទទួលស្គាល់អាថ៌កំបាំងនៃព្រះ និងនៃព្រះវរបិតា និងនៃព្រះគ្រីស្ទ។ ; ក្នុង​អ្នក​នោះ​ត្រូវ​បាន​លាក់​ទុក​នូវ​ទ្រព្យ​សម្បត្តិ​ទាំង​អស់​នៃ​ប្រាជ្ញា និង​ចំណេះ​ដឹង។</w:t>
      </w:r>
    </w:p>
    <w:p w14:paraId="35FACD81" w14:textId="77777777" w:rsidR="000F7377" w:rsidRDefault="000F7377"/>
    <w:p w14:paraId="71AA97F7" w14:textId="77777777" w:rsidR="000F7377" w:rsidRDefault="000F7377">
      <w:r xmlns:w="http://schemas.openxmlformats.org/wordprocessingml/2006/main">
        <w:t xml:space="preserve">2. អេភេសូរ ៤:៣ - ការព្យាយាមដើម្បីរក្សាសាមគ្គីភាពនៃព្រះវិញ្ញាណនៅក្នុងចំណងនៃសន្តិភាព។</w:t>
      </w:r>
    </w:p>
    <w:p w14:paraId="3894D139" w14:textId="77777777" w:rsidR="000F7377" w:rsidRDefault="000F7377"/>
    <w:p w14:paraId="402B402A" w14:textId="77777777" w:rsidR="000F7377" w:rsidRDefault="000F7377">
      <w:r xmlns:w="http://schemas.openxmlformats.org/wordprocessingml/2006/main">
        <w:t xml:space="preserve">អេភេសូរ 4:14 ដើម្បី​កុំ​ឲ្យ​យើង​ក្លាយ​ជា​កូន​ត​ទៅ​ទៀត​ដែល​ត្រូវ​គេ​បោះ​ទៅ​ក្រៅ ហើយ​បន្ត​ដំណើរ​តាម​គ្រប់​ទាំង​ខ្យល់​នៃ​លទ្ធិ ដោយ​ការ​មើល​ស្រាល​របស់​មនុស្ស និង​ល្បិច​កល​ដែល​គេ​កុហក​ដើម្បី​បញ្ឆោត។</w:t>
      </w:r>
    </w:p>
    <w:p w14:paraId="56495789" w14:textId="77777777" w:rsidR="000F7377" w:rsidRDefault="000F7377"/>
    <w:p w14:paraId="56AFF929" w14:textId="77777777" w:rsidR="000F7377" w:rsidRDefault="000F7377">
      <w:r xmlns:w="http://schemas.openxmlformats.org/wordprocessingml/2006/main">
        <w:t xml:space="preserve">យើង​មិន​គួរ​ងាយ​ត្រូវ​បាន​គេ​នាំ​ឱ្យ​វង្វេង​ដោយ​ការ​ភូតភរ​ដ៏​ឈ្លាស​វៃ​និង​ល្បិចកល​របស់​មនុស្ស​ទៀត​ទេ។</w:t>
      </w:r>
    </w:p>
    <w:p w14:paraId="37F6844B" w14:textId="77777777" w:rsidR="000F7377" w:rsidRDefault="000F7377"/>
    <w:p w14:paraId="073E0864" w14:textId="77777777" w:rsidR="000F7377" w:rsidRDefault="000F7377">
      <w:r xmlns:w="http://schemas.openxmlformats.org/wordprocessingml/2006/main">
        <w:t xml:space="preserve">1. មិនត្រូវបោកបញ្ឆោតដោយការភូតកុហកដ៏ឆ្លាតវៃ។</w:t>
      </w:r>
    </w:p>
    <w:p w14:paraId="71D4A151" w14:textId="77777777" w:rsidR="000F7377" w:rsidRDefault="000F7377"/>
    <w:p w14:paraId="053D9B16" w14:textId="77777777" w:rsidR="000F7377" w:rsidRDefault="000F7377">
      <w:r xmlns:w="http://schemas.openxmlformats.org/wordprocessingml/2006/main">
        <w:t xml:space="preserve">2. ឈរ​យ៉ាង​រឹង​មាំ​ក្នុង​សេចក្ដី​ជំនឿ​របស់​អ្នក ហើយ​រក្សា​ភាព​ស្មោះ​ត្រង់​នឹង​ការ​បង្រៀន​របស់​ព្រះ។</w:t>
      </w:r>
    </w:p>
    <w:p w14:paraId="27735BCF" w14:textId="77777777" w:rsidR="000F7377" w:rsidRDefault="000F7377"/>
    <w:p w14:paraId="0F95CC40" w14:textId="77777777" w:rsidR="000F7377" w:rsidRDefault="000F7377">
      <w:r xmlns:w="http://schemas.openxmlformats.org/wordprocessingml/2006/main">
        <w:t xml:space="preserve">១.សុភាសិត ៣:៥-៦ - ចូរ​ទុក​ចិត្ត​លើ​ព្រះ​អម្ចាស់​ឲ្យ​អស់​ពី​ចិត្ត ហើយ​កុំ​ពឹង​ផ្អែក​លើ​ការ​យល់​ដឹង​របស់​ខ្លួន​ឡើយ។ ចូរ​ចុះចូល​នឹង​ទ្រង់ តាម​គ្រប់​ទាំង​ផ្លូវ​ដែល​ឯង​ធ្វើ នោះ​ទ្រង់​នឹង​ធ្វើ​ឲ្យ​ផ្លូវ​របស់​អ្នក​ត្រង់</w:t>
      </w:r>
    </w:p>
    <w:p w14:paraId="00C961A3" w14:textId="77777777" w:rsidR="000F7377" w:rsidRDefault="000F7377"/>
    <w:p w14:paraId="48B34809" w14:textId="77777777" w:rsidR="000F7377" w:rsidRDefault="000F7377">
      <w:r xmlns:w="http://schemas.openxmlformats.org/wordprocessingml/2006/main">
        <w:t xml:space="preserve">2. កូរិនថូស 16:13 - ចូរប្រុងប្រយ័ត្ន។ ឈរយ៉ាងរឹងមាំក្នុងជំនឿ; មានភាពក្លាហាន; រឹងមាំ។</w:t>
      </w:r>
    </w:p>
    <w:p w14:paraId="20DF665A" w14:textId="77777777" w:rsidR="000F7377" w:rsidRDefault="000F7377"/>
    <w:p w14:paraId="35664AE9" w14:textId="77777777" w:rsidR="000F7377" w:rsidRDefault="000F7377">
      <w:r xmlns:w="http://schemas.openxmlformats.org/wordprocessingml/2006/main">
        <w:t xml:space="preserve">អេភេសូរ 4:15 ប៉ុន្តែ​ការ​និយាយ​សេចក្ដី​ពិត​ដោយ​សេចក្ដី​ស្រឡាញ់ ចូរ​ចម្រើន​ឡើង​ក្នុង​គ្រប់​ការ​ទាំង​អស់ ដែល​ជា​ព្រះ‌សិរសា ជា​ព្រះ‌គ្រីស្ទ។</w:t>
      </w:r>
    </w:p>
    <w:p w14:paraId="305499AC" w14:textId="77777777" w:rsidR="000F7377" w:rsidRDefault="000F7377"/>
    <w:p w14:paraId="38982AD6" w14:textId="77777777" w:rsidR="000F7377" w:rsidRDefault="000F7377">
      <w:r xmlns:w="http://schemas.openxmlformats.org/wordprocessingml/2006/main">
        <w:t xml:space="preserve">គ្រិស្តបរិស័ទគួរតែនិយាយសេចក្តីពិតដោយសេចក្តីស្រឡាញ់ ដើម្បីឱ្យពួកគេអាចកាន់តែជិតស្និទ្ធនឹងព្រះគ្រីស្ទ ដែលជាប្រមុខនៃសាសនាចក្រ។</w:t>
      </w:r>
    </w:p>
    <w:p w14:paraId="40B014EE" w14:textId="77777777" w:rsidR="000F7377" w:rsidRDefault="000F7377"/>
    <w:p w14:paraId="3E1FC959" w14:textId="77777777" w:rsidR="000F7377" w:rsidRDefault="000F7377">
      <w:r xmlns:w="http://schemas.openxmlformats.org/wordprocessingml/2006/main">
        <w:t xml:space="preserve">1. អំណាចនៃការនិយាយការពិតនៅក្នុងសេចក្ដីស្រឡាញ់</w:t>
      </w:r>
    </w:p>
    <w:p w14:paraId="647C41D5" w14:textId="77777777" w:rsidR="000F7377" w:rsidRDefault="000F7377"/>
    <w:p w14:paraId="0DF674CE" w14:textId="77777777" w:rsidR="000F7377" w:rsidRDefault="000F7377">
      <w:r xmlns:w="http://schemas.openxmlformats.org/wordprocessingml/2006/main">
        <w:t xml:space="preserve">2. ការរីកលូតលាស់កាន់តែជិតស្និទ្ធនឹងព្រះគ្រីស្ទតាមរយៈសេចក្តីពិត និងសេចក្តីស្រឡាញ់</w:t>
      </w:r>
    </w:p>
    <w:p w14:paraId="42EBAFF1" w14:textId="77777777" w:rsidR="000F7377" w:rsidRDefault="000F7377"/>
    <w:p w14:paraId="66C997BA" w14:textId="77777777" w:rsidR="000F7377" w:rsidRDefault="000F7377">
      <w:r xmlns:w="http://schemas.openxmlformats.org/wordprocessingml/2006/main">
        <w:t xml:space="preserve">1. សុភាសិត 12:17 - អ្នក​ណា​ដែល​និយាយ​សេចក្ដី​ពិត​បង្ហាញ​ពី​សេចក្ដី​សុចរិត តែ​សាក្សី​មិន​ពិត​បោក​បញ្ឆោត។</w:t>
      </w:r>
    </w:p>
    <w:p w14:paraId="5ECE98FA" w14:textId="77777777" w:rsidR="000F7377" w:rsidRDefault="000F7377"/>
    <w:p w14:paraId="36CFA9EE" w14:textId="77777777" w:rsidR="000F7377" w:rsidRDefault="000F7377">
      <w:r xmlns:w="http://schemas.openxmlformats.org/wordprocessingml/2006/main">
        <w:t xml:space="preserve">យ៉ូហាន 15:17 - សេចក្ដី​ទាំង​នេះ​ខ្ញុំ​បង្គាប់​អ្នក​រាល់​គ្នា​ថា ត្រូវ​ស្រឡាញ់​គ្នា​ទៅ​វិញ​ទៅ​មក។</w:t>
      </w:r>
    </w:p>
    <w:p w14:paraId="57B6D3A5" w14:textId="77777777" w:rsidR="000F7377" w:rsidRDefault="000F7377"/>
    <w:p w14:paraId="1BE24606" w14:textId="77777777" w:rsidR="000F7377" w:rsidRDefault="000F7377">
      <w:r xmlns:w="http://schemas.openxmlformats.org/wordprocessingml/2006/main">
        <w:t xml:space="preserve">អេភេសូរ 4:16 ដែល​រូប​កាយ​ទាំង​មូល​បាន​រួម​គ្នា​យ៉ាង​សម​នឹង​គ្នា ហើយ​បង្រួម​ដោយ​វត្ថុ​ដែល​គ្រប់​ផ្នែក​ផ្គត់ផ្គង់​តាម​ការ​ដែល​មាន​ប្រសិទ្ធភាព​ក្នុង​រង្វាស់​នៃ​គ្រប់​ផ្នែក នោះ​ធ្វើ​ឲ្យ​រូប​កាយ​កើន​ឡើង​ដល់​ការ​ចម្រើន​ឡើង​ដោយ​សេចក្ដី​ស្រឡាញ់។</w:t>
      </w:r>
    </w:p>
    <w:p w14:paraId="52A508EE" w14:textId="77777777" w:rsidR="000F7377" w:rsidRDefault="000F7377"/>
    <w:p w14:paraId="20546782" w14:textId="77777777" w:rsidR="000F7377" w:rsidRDefault="000F7377">
      <w:r xmlns:w="http://schemas.openxmlformats.org/wordprocessingml/2006/main">
        <w:t xml:space="preserve">រូបកាយ​នៃ​អ្នក​ជឿ​ទាំង​មូល​ធ្វើ​ការ​រួម​គ្នា​ដើម្បី​កសាង​គ្នា​ទៅ​វិញ​ទៅ​មក​ដោយ​សេចក្ដី​ស្រឡាញ់។</w:t>
      </w:r>
    </w:p>
    <w:p w14:paraId="61139FEB" w14:textId="77777777" w:rsidR="000F7377" w:rsidRDefault="000F7377"/>
    <w:p w14:paraId="48EAF554" w14:textId="77777777" w:rsidR="000F7377" w:rsidRDefault="000F7377">
      <w:r xmlns:w="http://schemas.openxmlformats.org/wordprocessingml/2006/main">
        <w:t xml:space="preserve">1. ឯកភាព៖ កម្លាំងនៃសាសនាចក្រ</w:t>
      </w:r>
    </w:p>
    <w:p w14:paraId="78D27420" w14:textId="77777777" w:rsidR="000F7377" w:rsidRDefault="000F7377"/>
    <w:p w14:paraId="3CBDDCF2" w14:textId="77777777" w:rsidR="000F7377" w:rsidRDefault="000F7377">
      <w:r xmlns:w="http://schemas.openxmlformats.org/wordprocessingml/2006/main">
        <w:t xml:space="preserve">2. ធ្វើការជាមួយគ្នាដោយស្នេហា</w:t>
      </w:r>
    </w:p>
    <w:p w14:paraId="5AD20A5A" w14:textId="77777777" w:rsidR="000F7377" w:rsidRDefault="000F7377"/>
    <w:p w14:paraId="46E401C0" w14:textId="77777777" w:rsidR="000F7377" w:rsidRDefault="000F7377">
      <w:r xmlns:w="http://schemas.openxmlformats.org/wordprocessingml/2006/main">
        <w:t xml:space="preserve">1. កូរិនថូស 12:12-27</w:t>
      </w:r>
    </w:p>
    <w:p w14:paraId="34240189" w14:textId="77777777" w:rsidR="000F7377" w:rsidRDefault="000F7377"/>
    <w:p w14:paraId="645BB5FD" w14:textId="77777777" w:rsidR="000F7377" w:rsidRDefault="000F7377">
      <w:r xmlns:w="http://schemas.openxmlformats.org/wordprocessingml/2006/main">
        <w:t xml:space="preserve">២. កូល៉ុស ៣:១២-១៧</w:t>
      </w:r>
    </w:p>
    <w:p w14:paraId="2D61A738" w14:textId="77777777" w:rsidR="000F7377" w:rsidRDefault="000F7377"/>
    <w:p w14:paraId="1658CFEF" w14:textId="77777777" w:rsidR="000F7377" w:rsidRDefault="000F7377">
      <w:r xmlns:w="http://schemas.openxmlformats.org/wordprocessingml/2006/main">
        <w:t xml:space="preserve">អេភេសូរ 4:17 ហេតុ​នេះ​ហើយ​បាន​ជា​ខ្ញុំ​និយាយ​ដូច្នេះ ហើយ​ថ្លែង​ទីបន្ទាល់​ក្នុង​ព្រះ‌អម្ចាស់​ថា អ្នក​រាល់​គ្នា​មិន​បាន​ដើរ​ដូច​សាសន៍​ដទៃ​ទៀត​ឡើយ ដោយ​គិត​តែ​ពី​ឥត​ប្រយោជន៍។</w:t>
      </w:r>
    </w:p>
    <w:p w14:paraId="682DCD54" w14:textId="77777777" w:rsidR="000F7377" w:rsidRDefault="000F7377"/>
    <w:p w14:paraId="402AF09F" w14:textId="77777777" w:rsidR="000F7377" w:rsidRDefault="000F7377">
      <w:r xmlns:w="http://schemas.openxmlformats.org/wordprocessingml/2006/main">
        <w:t xml:space="preserve">ប៉ុល​បាន​លើក​ទឹក​ចិត្ត​ពួក​គ្រីស្ទាន​កុំ​ឲ្យ​រស់​នៅ​ដូច​សាសន៍​ដទៃ ដែល​ត្រូវ​ជំរុញ​ដោយ​បំណង​ប្រាថ្នា​និង​គំនិត​ឥត​ប្រយោជន៍​ផ្ទាល់​ខ្លួន​របស់​ពួក​គេ។</w:t>
      </w:r>
    </w:p>
    <w:p w14:paraId="4A5DED2F" w14:textId="77777777" w:rsidR="000F7377" w:rsidRDefault="000F7377"/>
    <w:p w14:paraId="106113B8" w14:textId="77777777" w:rsidR="000F7377" w:rsidRDefault="000F7377">
      <w:r xmlns:w="http://schemas.openxmlformats.org/wordprocessingml/2006/main">
        <w:t xml:space="preserve">1. ការរស់នៅក្នុងពន្លឺនៃព្រះអម្ចាស់: របៀបដើរតាមមាគ៌ានៃសេចក្តីសុចរិត</w:t>
      </w:r>
    </w:p>
    <w:p w14:paraId="773E460B" w14:textId="77777777" w:rsidR="000F7377" w:rsidRDefault="000F7377"/>
    <w:p w14:paraId="2B1209C9" w14:textId="77777777" w:rsidR="000F7377" w:rsidRDefault="000F7377">
      <w:r xmlns:w="http://schemas.openxmlformats.org/wordprocessingml/2006/main">
        <w:t xml:space="preserve">2. ភាពឥតប្រយោជន៍នៃគំនិតរបស់យើង: ជៀសវាងការល្បួងនៃអំពើបាប</w:t>
      </w:r>
    </w:p>
    <w:p w14:paraId="6E0E2C2C" w14:textId="77777777" w:rsidR="000F7377" w:rsidRDefault="000F7377"/>
    <w:p w14:paraId="30C1911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ភីលីព ៤:៨-៩ - «ជាចុងក្រោយ បងប្អូនអើយ អ្វីក៏ដោយដែលពិត របស់ណាដែលខ្ពង់ខ្ពស់ របស់ណាដែលត្រឹមត្រូវ របស់ណាដែលបរិសុទ្ធ របស់ណាដែលគួរឱ្យស្រឡាញ់ របស់ណាដែលគួរឱ្យស្ងើចសរសើរ—ប្រសិនបើអ្វីដែលអស្ចារ្យ ឬគួរសរសើរ ចូរគិតអំពីរឿងនោះ។ អ្វីក៏ដោយដែលអ្នកបានរៀន ឬបានទទួល ឬបានឮពីខ្ញុំ ឬបានឃើញនៅក្នុងខ្ញុំ ចូរយកវាទៅអនុវត្តចុះ នោះព្រះនៃសន្តិភាពនឹងគង់នៅជាមួយអ្នក»។</w:t>
      </w:r>
    </w:p>
    <w:p w14:paraId="0CE8EC91" w14:textId="77777777" w:rsidR="000F7377" w:rsidRDefault="000F7377"/>
    <w:p w14:paraId="5EC820C9" w14:textId="77777777" w:rsidR="000F7377" w:rsidRDefault="000F7377">
      <w:r xmlns:w="http://schemas.openxmlformats.org/wordprocessingml/2006/main">
        <w:t xml:space="preserve">២. កូល៉ុស ៣:២ - «ចូរ​គិត​ទៅ​លើ​អ្វីៗ​នៅ​ស្ថាន​លើ មិន​មែន​នៅ​លើ​ផែនដី​ឡើយ»។</w:t>
      </w:r>
    </w:p>
    <w:p w14:paraId="3E9E9C02" w14:textId="77777777" w:rsidR="000F7377" w:rsidRDefault="000F7377"/>
    <w:p w14:paraId="65D3BC29" w14:textId="77777777" w:rsidR="000F7377" w:rsidRDefault="000F7377">
      <w:r xmlns:w="http://schemas.openxmlformats.org/wordprocessingml/2006/main">
        <w:t xml:space="preserve">អេភេសូរ 4:18 ដោយ​ការ​យល់​ដឹង​បាន​ងងឹត​សូន្យ​ឈឹង ដោយ​ត្រូវ​បាន​ឃ្លាត​ចេញ​ពី​ជីវិត​របស់​ព្រះ ដោយ​សារ​ភាព​ល្ងង់​ខ្លៅ​ដែល​នៅ​ក្នុង​ចិត្ត​គេ ដោយ​ព្រោះ​ចិត្ត​ងងឹត។</w:t>
      </w:r>
    </w:p>
    <w:p w14:paraId="06E65D05" w14:textId="77777777" w:rsidR="000F7377" w:rsidRDefault="000F7377"/>
    <w:p w14:paraId="4E8B406A" w14:textId="77777777" w:rsidR="000F7377" w:rsidRDefault="000F7377">
      <w:r xmlns:w="http://schemas.openxmlformats.org/wordprocessingml/2006/main">
        <w:t xml:space="preserve">មនុស្ស​អាច​ក្លាយ​ទៅ​ជា​ផ្តាច់​ខ្លួន​ពី​ព្រះ​នៅ​ពេល​ដែល​ពួក​គេ​មិន​យល់​ពី​ទ្រង់​ដោយ​សារ​តែ​ការ​ខ្វះ​ចំណេះ​ដឹង និង​ចិត្ត​រឹង​ប៉ឹង។</w:t>
      </w:r>
    </w:p>
    <w:p w14:paraId="4F32F3CE" w14:textId="77777777" w:rsidR="000F7377" w:rsidRDefault="000F7377"/>
    <w:p w14:paraId="70C002BF" w14:textId="77777777" w:rsidR="000F7377" w:rsidRDefault="000F7377">
      <w:r xmlns:w="http://schemas.openxmlformats.org/wordprocessingml/2006/main">
        <w:t xml:space="preserve">1. គ្រោះថ្នាក់នៃភាពល្ងង់ខ្លៅ និងចិត្តរឹងរូស</w:t>
      </w:r>
    </w:p>
    <w:p w14:paraId="11363C38" w14:textId="77777777" w:rsidR="000F7377" w:rsidRDefault="000F7377"/>
    <w:p w14:paraId="68B0FA4C" w14:textId="77777777" w:rsidR="000F7377" w:rsidRDefault="000F7377">
      <w:r xmlns:w="http://schemas.openxmlformats.org/wordprocessingml/2006/main">
        <w:t xml:space="preserve">2. ការភ្ជាប់ទំនាក់ទំនងជាមួយព្រះឡើងវិញតាមរយៈការយល់ដឹង និងការអាណិតអាសូរ</w:t>
      </w:r>
    </w:p>
    <w:p w14:paraId="687F1A29" w14:textId="77777777" w:rsidR="000F7377" w:rsidRDefault="000F7377"/>
    <w:p w14:paraId="6F1B8DF4" w14:textId="77777777" w:rsidR="000F7377" w:rsidRDefault="000F7377">
      <w:r xmlns:w="http://schemas.openxmlformats.org/wordprocessingml/2006/main">
        <w:t xml:space="preserve">1. យេរេមា 17:9-10 - «ចិត្ត​គឺ​ជា​ការ​បោក​បញ្ឆោត​លើស​ជាង​អ្វី​ទាំង​អស់​ហើយ​អាក្រក់​យ៉ាង​ខ្លាំង​: អ្នក​ណា​អាច​ដឹង​បាន​ខ្ញុំ​ជា​ព្រះ​អម្ចាស់​ស្វែង​រក​ចិត្ត​ខ្ញុំ​ខំ​ទប់​សូម្បី​តែ​ដើម្បី​ឱ្យ​មនុស្ស​គ្រប់​គ្នា​តាម​វិធី​របស់​ខ្លួន​និង តាម​ផល​នៃ​ការ​ប្រព្រឹត្ត​របស់​គាត់»។</w:t>
      </w:r>
    </w:p>
    <w:p w14:paraId="0F21BB89" w14:textId="77777777" w:rsidR="000F7377" w:rsidRDefault="000F7377"/>
    <w:p w14:paraId="1C242DD8" w14:textId="77777777" w:rsidR="000F7377" w:rsidRDefault="000F7377">
      <w:r xmlns:w="http://schemas.openxmlformats.org/wordprocessingml/2006/main">
        <w:t xml:space="preserve">2. រ៉ូម 10:13-15 - «ដ្បិតអ្នកណាដែលអង្វររកព្រះនាមនៃព្រះអម្ចាស់នឹងបានសង្រ្គោះ។ ដូច្នេះតើគេនឹងអំពាវនាវដល់ព្រះអង្គដែលពួកគេមិនបានជឿយ៉ាងដូចម្តេច? ឮ​ហើយ​ធ្វើ​ដូច​ម្ដេច​បាន​ឮ​ដោយ​គ្មាន​គ្រូ​អធិប្បាយ?​ ហើយ​ធ្វើ​ដូច​ម្តេច​ឲ្យ​គេ​ផ្សាយ​ទៅ លើក​លែង​តែ​គេ​ចាត់​គេ​មក ដូច​មាន​ចែង​ទុក​មក​ថា ជើង​អ្នក​ដែល​ផ្សាយ​ដំណឹង​ល្អ​អំពី​សេចក្ដី​សុខសាន្ត​ស្អាត​ប៉ុណ្ណា ហើយ​នាំ​ដំណឹង​ល្អ​មក​ជូន​ផង!»។</w:t>
      </w:r>
    </w:p>
    <w:p w14:paraId="32FF7E5A" w14:textId="77777777" w:rsidR="000F7377" w:rsidRDefault="000F7377"/>
    <w:p w14:paraId="0E9F1618" w14:textId="77777777" w:rsidR="000F7377" w:rsidRDefault="000F7377">
      <w:r xmlns:w="http://schemas.openxmlformats.org/wordprocessingml/2006/main">
        <w:t xml:space="preserve">អេភេសូរ 4:19 អ្នក​ណា​ដែល​មាន​អារម្មណ៍​ពី​អតីតកាល​បាន​ប្រគល់​ខ្លួន​ទៅ​រក​សេចក្ដី​លោភលន់ ដើម្បី​ប្រព្រឹត្ត​អំពើ​ស្មោកគ្រោក​ទាំង​អស់​ដោយ​លោភលន់។</w:t>
      </w:r>
    </w:p>
    <w:p w14:paraId="081F5091" w14:textId="77777777" w:rsidR="000F7377" w:rsidRDefault="000F7377"/>
    <w:p w14:paraId="346286D8" w14:textId="77777777" w:rsidR="000F7377" w:rsidRDefault="000F7377">
      <w:r xmlns:w="http://schemas.openxmlformats.org/wordprocessingml/2006/main">
        <w:t xml:space="preserve">អស់​អ្នក​ដែល​ចិត្ត​រឹង​ហើយ​លែង​មាន​អារម្មណ៍​បាន​ប្រគល់​ខ្លួន​ទៅ​កាន់​អាកប្បកិរិយា​អសីលធម៌ និង​ថោកទាប ដែល​ជំរុញ​ដោយ​ការ​លោភលន់។</w:t>
      </w:r>
    </w:p>
    <w:p w14:paraId="42DBE0D7" w14:textId="77777777" w:rsidR="000F7377" w:rsidRDefault="000F7377"/>
    <w:p w14:paraId="084D5FD1" w14:textId="77777777" w:rsidR="000F7377" w:rsidRDefault="000F7377">
      <w:r xmlns:w="http://schemas.openxmlformats.org/wordprocessingml/2006/main">
        <w:t xml:space="preserve">1. The Danger of Hardening Our Hearts - អេភេសូរ ៤:១៩</w:t>
      </w:r>
    </w:p>
    <w:p w14:paraId="1B6181E3" w14:textId="77777777" w:rsidR="000F7377" w:rsidRDefault="000F7377"/>
    <w:p w14:paraId="06C09458" w14:textId="77777777" w:rsidR="000F7377" w:rsidRDefault="000F7377">
      <w:r xmlns:w="http://schemas.openxmlformats.org/wordprocessingml/2006/main">
        <w:t xml:space="preserve">2. លោភៈ ជា​អ្នក​បំផ្លាញ​សុចរិតភាព​ខាង​សីលធម៌ - អេភេសូរ ៤:១៩</w:t>
      </w:r>
    </w:p>
    <w:p w14:paraId="2507B442" w14:textId="77777777" w:rsidR="000F7377" w:rsidRDefault="000F7377"/>
    <w:p w14:paraId="339B1BF9" w14:textId="77777777" w:rsidR="000F7377" w:rsidRDefault="000F7377">
      <w:r xmlns:w="http://schemas.openxmlformats.org/wordprocessingml/2006/main">
        <w:t xml:space="preserve">1. សុភាសិត 28:14 - «មាន​ពរ​ហើយ​អ្នក​ណា​ដែល​កោត​ខ្លាច​ដល់​ព្រះ​យេហូវ៉ា​ជា​និច្ច តែ​អ្នក​ណា​ដែល​ធ្វើ​ឲ្យ​ចិត្ត​រឹង​មាំ នោះ​នឹង​ទៅ​ក្នុង​បញ្ហា»។</w:t>
      </w:r>
    </w:p>
    <w:p w14:paraId="608CEAAF" w14:textId="77777777" w:rsidR="000F7377" w:rsidRDefault="000F7377"/>
    <w:p w14:paraId="19142381" w14:textId="77777777" w:rsidR="000F7377" w:rsidRDefault="000F7377">
      <w:r xmlns:w="http://schemas.openxmlformats.org/wordprocessingml/2006/main">
        <w:t xml:space="preserve">1 Timothy 6:10 - «ដ្បិតការស្រឡាញ់ប្រាក់ជាឫសគល់នៃអំពើអាក្រក់គ្រប់បែបយ៉ាង។ មនុស្ស​មួយ​ចំនួន​ដែល​មាន​ចិត្ត​ចង់​បាន​លុយ បាន​វង្វេង​ចេញ​ពី​ជំនឿ ហើយ​ទម្លុះ​ខ្លួន​ឯង​ដោយ​ទុក្ខ​សោក​ជា​ច្រើន»។</w:t>
      </w:r>
    </w:p>
    <w:p w14:paraId="34A2BCDE" w14:textId="77777777" w:rsidR="000F7377" w:rsidRDefault="000F7377"/>
    <w:p w14:paraId="6234628B" w14:textId="77777777" w:rsidR="000F7377" w:rsidRDefault="000F7377">
      <w:r xmlns:w="http://schemas.openxmlformats.org/wordprocessingml/2006/main">
        <w:t xml:space="preserve">អេភេសូរ 4:20 ប៉ុន្តែ អ្នក​រាល់​គ្នា​មិន​បាន​រៀន​អំពី​ព្រះ‌គ្រិស្ដ​ដូច្នេះ​ទេ។</w:t>
      </w:r>
    </w:p>
    <w:p w14:paraId="0EB55CCB" w14:textId="77777777" w:rsidR="000F7377" w:rsidRDefault="000F7377"/>
    <w:p w14:paraId="5EB5999B" w14:textId="77777777" w:rsidR="000F7377" w:rsidRDefault="000F7377">
      <w:r xmlns:w="http://schemas.openxmlformats.org/wordprocessingml/2006/main">
        <w:t xml:space="preserve">ព្រះ​គម្ពីរ​បង្រៀន​យើង​មិន​ឲ្យ​ធ្វើ​ដូច​លោកីយ៍​ទេ ប៉ុន្តែ​ឲ្យ​រៀន ហើយ​ដើរ​តាម​ព្រះ​យេស៊ូវ​គ្រីស្ទ។</w:t>
      </w:r>
    </w:p>
    <w:p w14:paraId="77D2C28C" w14:textId="77777777" w:rsidR="000F7377" w:rsidRDefault="000F7377"/>
    <w:p w14:paraId="6B7E5CA2" w14:textId="77777777" w:rsidR="000F7377" w:rsidRDefault="000F7377">
      <w:r xmlns:w="http://schemas.openxmlformats.org/wordprocessingml/2006/main">
        <w:t xml:space="preserve">១៖ ការរៀនវិធីរបស់ព្រះយេស៊ូ៖ របៀបរស់នៅដែលគាប់ព្រះហឫទ័យព្រះជាម្ចាស់</w:t>
      </w:r>
    </w:p>
    <w:p w14:paraId="69B4A2B8" w14:textId="77777777" w:rsidR="000F7377" w:rsidRDefault="000F7377"/>
    <w:p w14:paraId="51D34E06" w14:textId="77777777" w:rsidR="000F7377" w:rsidRDefault="000F7377">
      <w:r xmlns:w="http://schemas.openxmlformats.org/wordprocessingml/2006/main">
        <w:t xml:space="preserve">២៖ អំណាចនៃព្រះគ្រីស្ទ៖ ផ្លាស់ប្តូរជីវិតរបស់យើងពីខាងក្នុងចេញមកក្រៅ</w:t>
      </w:r>
    </w:p>
    <w:p w14:paraId="32652C93" w14:textId="77777777" w:rsidR="000F7377" w:rsidRDefault="000F7377"/>
    <w:p w14:paraId="6E6BC88F" w14:textId="77777777" w:rsidR="000F7377" w:rsidRDefault="000F7377">
      <w:r xmlns:w="http://schemas.openxmlformats.org/wordprocessingml/2006/main">
        <w:t xml:space="preserve">១ ម៉ាថាយ ១១:២៩ – អស់​អ្នក​ដែល​នឿយ​ហត់ និង​បន្ទុក​ធ្ងន់ ចូរ​មក​ឯ​ខ្ញុំ ខ្ញុំ​នឹង​ឲ្យ​អ្នក​រាល់​គ្នា​បាន​សម្រាក។</w:t>
      </w:r>
    </w:p>
    <w:p w14:paraId="37FA08E4" w14:textId="77777777" w:rsidR="000F7377" w:rsidRDefault="000F7377"/>
    <w:p w14:paraId="0E33DEE2" w14:textId="77777777" w:rsidR="000F7377" w:rsidRDefault="000F7377">
      <w:r xmlns:w="http://schemas.openxmlformats.org/wordprocessingml/2006/main">
        <w:t xml:space="preserve">២:២ កូរិនថូស ៥:១៧ – ដូច្នេះ បើ​អ្នក​ណា​នៅ​ក្នុង​ព្រះ​គ្រីស្ទ នោះ​ការ​បង្កើត​ថ្មី​បាន​មក​ដល់៖ ចាស់​បាន​កន្លង​ផុត​ទៅ ថ្មី​គឺ​នៅ​ទី​នេះ!</w:t>
      </w:r>
    </w:p>
    <w:p w14:paraId="76FA4596" w14:textId="77777777" w:rsidR="000F7377" w:rsidRDefault="000F7377"/>
    <w:p w14:paraId="7A4C824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អេភេសូរ 4:21 ប្រសិន​បើ​អ្នក​រាល់​គ្នា​បាន​ឮ​គាត់ ហើយ​បាន​ទទួល​ការ​បង្រៀន​ពី​គាត់ ដូច​ជា​សេចក្ដី​ពិត​នៅ​ក្នុង​ព្រះ‌យេស៊ូវ​ដែរ។</w:t>
      </w:r>
    </w:p>
    <w:p w14:paraId="642DCDB4" w14:textId="77777777" w:rsidR="000F7377" w:rsidRDefault="000F7377"/>
    <w:p w14:paraId="4C39675A" w14:textId="77777777" w:rsidR="000F7377" w:rsidRDefault="000F7377">
      <w:r xmlns:w="http://schemas.openxmlformats.org/wordprocessingml/2006/main">
        <w:t xml:space="preserve">ខគម្ពីរ​លើក​ទឹក​ចិត្ត​អ្នក​ជឿ​ឲ្យ​បាន​ឮ ហើយ​ត្រូវ​បាន​បង្រៀន​ដោយ​ព្រះ​យេស៊ូវ ដែល​ជា​សេចក្ដី​ពិត។</w:t>
      </w:r>
    </w:p>
    <w:p w14:paraId="513ED64A" w14:textId="77777777" w:rsidR="000F7377" w:rsidRDefault="000F7377"/>
    <w:p w14:paraId="72AFB29E" w14:textId="77777777" w:rsidR="000F7377" w:rsidRDefault="000F7377">
      <w:r xmlns:w="http://schemas.openxmlformats.org/wordprocessingml/2006/main">
        <w:t xml:space="preserve">1. សារៈសំខាន់នៃការធ្វើជាសិស្សពេញមួយជីវិតរបស់ព្រះយេស៊ូវ</w:t>
      </w:r>
    </w:p>
    <w:p w14:paraId="59643A27" w14:textId="77777777" w:rsidR="000F7377" w:rsidRDefault="000F7377"/>
    <w:p w14:paraId="7517D397" w14:textId="77777777" w:rsidR="000F7377" w:rsidRDefault="000F7377">
      <w:r xmlns:w="http://schemas.openxmlformats.org/wordprocessingml/2006/main">
        <w:t xml:space="preserve">2. ការរស់នៅដោយសេចក្តីពិតរបស់ព្រះយេស៊ូវ</w:t>
      </w:r>
    </w:p>
    <w:p w14:paraId="2E1D3780" w14:textId="77777777" w:rsidR="000F7377" w:rsidRDefault="000F7377"/>
    <w:p w14:paraId="31E6F5DA" w14:textId="77777777" w:rsidR="000F7377" w:rsidRDefault="000F7377">
      <w:r xmlns:w="http://schemas.openxmlformats.org/wordprocessingml/2006/main">
        <w:t xml:space="preserve">1. យ៉ូហាន 14:6 - "ព្រះយេស៊ូវមានបន្ទូលទៅគាត់ថា "ខ្ញុំជាផ្លូវ ជាសេចក្តីពិត ហើយជាជីវិត គ្មានអ្នកណាមកឯព្រះវរបិតាបានឡើយ លើកលែងតែតាមរយៈខ្ញុំ"។</w:t>
      </w:r>
    </w:p>
    <w:p w14:paraId="0472898F" w14:textId="77777777" w:rsidR="000F7377" w:rsidRDefault="000F7377"/>
    <w:p w14:paraId="3913F2DD" w14:textId="77777777" w:rsidR="000F7377" w:rsidRDefault="000F7377">
      <w:r xmlns:w="http://schemas.openxmlformats.org/wordprocessingml/2006/main">
        <w:t xml:space="preserve">2 ធីម៉ូថេ 3:16 - «បទគម្ពីរទាំងអស់ត្រូវបានផ្ដល់ដោយការបំផុសគំនិតរបស់ព្រះ ហើយមានប្រយោជន៍សម្រាប់គោលលទ្ធិ សម្រាប់ការរំឭក សម្រាប់ការកែតម្រូវ សម្រាប់ការណែនាំក្នុងសេចក្ដីសុចរិត»។</w:t>
      </w:r>
    </w:p>
    <w:p w14:paraId="4D58DFCD" w14:textId="77777777" w:rsidR="000F7377" w:rsidRDefault="000F7377"/>
    <w:p w14:paraId="658E9B4E" w14:textId="77777777" w:rsidR="000F7377" w:rsidRDefault="000F7377">
      <w:r xmlns:w="http://schemas.openxmlformats.org/wordprocessingml/2006/main">
        <w:t xml:space="preserve">អេភេសូរ 4:22 ដើម្បី​ឲ្យ​អ្នក​រាល់​គ្នា​ឈប់​និយាយ​ពាក្យ​ចាស់​ដែល​ប្រព្រឹត្ត​អាក្រក់​តាម​តណ្ហា​បោក​បញ្ឆោត។</w:t>
      </w:r>
    </w:p>
    <w:p w14:paraId="2AE8E564" w14:textId="77777777" w:rsidR="000F7377" w:rsidRDefault="000F7377"/>
    <w:p w14:paraId="43B4EFF1" w14:textId="77777777" w:rsidR="000F7377" w:rsidRDefault="000F7377">
      <w:r xmlns:w="http://schemas.openxmlformats.org/wordprocessingml/2006/main">
        <w:t xml:space="preserve">គ្រិស្តសាសនិក​គួរ​តែ​លះ​ចោល​អំពើ​បាប​ពី​មុន ហើយ​រស់​នៅ​តាម​ព្រះហឫទ័យ​របស់​ព្រះ។</w:t>
      </w:r>
    </w:p>
    <w:p w14:paraId="0F65B663" w14:textId="77777777" w:rsidR="000F7377" w:rsidRDefault="000F7377"/>
    <w:p w14:paraId="4C12B288" w14:textId="77777777" w:rsidR="000F7377" w:rsidRDefault="000F7377">
      <w:r xmlns:w="http://schemas.openxmlformats.org/wordprocessingml/2006/main">
        <w:t xml:space="preserve">1. "បោះបង់ខ្លួនឯងចាស់ ហើយទទួលយកអ្នកថ្មី"</w:t>
      </w:r>
    </w:p>
    <w:p w14:paraId="0457D896" w14:textId="77777777" w:rsidR="000F7377" w:rsidRDefault="000F7377"/>
    <w:p w14:paraId="391CA96A" w14:textId="77777777" w:rsidR="000F7377" w:rsidRDefault="000F7377">
      <w:r xmlns:w="http://schemas.openxmlformats.org/wordprocessingml/2006/main">
        <w:t xml:space="preserve">2. "ការរស់នៅក្នុងរូបភាពនៃព្រះ"</w:t>
      </w:r>
    </w:p>
    <w:p w14:paraId="1B9C26D2" w14:textId="77777777" w:rsidR="000F7377" w:rsidRDefault="000F7377"/>
    <w:p w14:paraId="5089FB90" w14:textId="77777777" w:rsidR="000F7377" w:rsidRDefault="000F7377">
      <w:r xmlns:w="http://schemas.openxmlformats.org/wordprocessingml/2006/main">
        <w:t xml:space="preserve">1. កូល៉ុស 3:9-10 - «កុំនិយាយកុហកគ្នាទៅវិញទៅមក ដោយឃើញថាអ្នកបានលះចោលការចាស់ដោយការប្រព្រឹត្តិរបស់វា ហើយបានដាក់លើខ្លួនឯងថ្មី ដែលកំពុងតែត្រូវបានបន្តនៅក្នុងចំណេះដឹងបន្ទាប់ពីរូបភាពនៃអ្នកបង្កើតរបស់វា។ "</w:t>
      </w:r>
    </w:p>
    <w:p w14:paraId="5884A2C5" w14:textId="77777777" w:rsidR="000F7377" w:rsidRDefault="000F7377"/>
    <w:p w14:paraId="73654923" w14:textId="77777777" w:rsidR="000F7377" w:rsidRDefault="000F7377">
      <w:r xmlns:w="http://schemas.openxmlformats.org/wordprocessingml/2006/main">
        <w:t xml:space="preserve">រ៉ូម 12:2 - «កុំធ្វើតាមលោកីយ៍នេះឡើយ តែត្រូវកែប្រែចិត្តរបស់អ្នកឡើងវិញ ដើម្បីឲ្យតាមរយៈការសាកល្បង អ្នកនឹងដឹងថាអ្វីជាព្រះហឫទ័យរបស់ព្រះ អ្វីល្អ ដែលអាចទទួលយកបាន និងល្អឥតខ្ចោះ»។</w:t>
      </w:r>
    </w:p>
    <w:p w14:paraId="0FB3C14C" w14:textId="77777777" w:rsidR="000F7377" w:rsidRDefault="000F7377"/>
    <w:p w14:paraId="7E0B4491" w14:textId="77777777" w:rsidR="000F7377" w:rsidRDefault="000F7377">
      <w:r xmlns:w="http://schemas.openxmlformats.org/wordprocessingml/2006/main">
        <w:t xml:space="preserve">អេភេសូរ 4:23 ហើយ​ត្រូវ​បាន​រំឭក​ឡើង​វិញ​ក្នុង​ចិត្ត​គំនិត​របស់​អ្នក​រាល់​គ្នា។</w:t>
      </w:r>
    </w:p>
    <w:p w14:paraId="11526537" w14:textId="77777777" w:rsidR="000F7377" w:rsidRDefault="000F7377"/>
    <w:p w14:paraId="2101B03F" w14:textId="77777777" w:rsidR="000F7377" w:rsidRDefault="000F7377">
      <w:r xmlns:w="http://schemas.openxmlformats.org/wordprocessingml/2006/main">
        <w:t xml:space="preserve">កែប្រែគំនិតរបស់អ្នកឱ្យកាន់តែដូចព្រះគ្រីស្ទ។</w:t>
      </w:r>
    </w:p>
    <w:p w14:paraId="58D31C61" w14:textId="77777777" w:rsidR="000F7377" w:rsidRDefault="000F7377"/>
    <w:p w14:paraId="35F4979F" w14:textId="77777777" w:rsidR="000F7377" w:rsidRDefault="000F7377">
      <w:r xmlns:w="http://schemas.openxmlformats.org/wordprocessingml/2006/main">
        <w:t xml:space="preserve">1. ការកែប្រែគំនិតឡើងវិញ៖ ការផ្លាស់ប្តូរជីវិតរបស់អ្នកតាមរយៈព្រះគ្រីស្ទ</w:t>
      </w:r>
    </w:p>
    <w:p w14:paraId="03697533" w14:textId="77777777" w:rsidR="000F7377" w:rsidRDefault="000F7377"/>
    <w:p w14:paraId="7FC1CF1C" w14:textId="77777777" w:rsidR="000F7377" w:rsidRDefault="000F7377">
      <w:r xmlns:w="http://schemas.openxmlformats.org/wordprocessingml/2006/main">
        <w:t xml:space="preserve">2. កែប្រែចិត្តគំនិតឡើងវិញ ដើម្បីជំនះការលំបាក</w:t>
      </w:r>
    </w:p>
    <w:p w14:paraId="49335E1B" w14:textId="77777777" w:rsidR="000F7377" w:rsidRDefault="000F7377"/>
    <w:p w14:paraId="52AE123E" w14:textId="77777777" w:rsidR="000F7377" w:rsidRDefault="000F7377">
      <w:r xmlns:w="http://schemas.openxmlformats.org/wordprocessingml/2006/main">
        <w:t xml:space="preserve">1. រ៉ូម 12:2 - «កុំធ្វើតាមគំរូនៃពិភពលោកនេះឡើយ តែត្រូវកែប្រែដោយការកែប្រែគំនិតរបស់អ្នកឡើងវិញ»។</w:t>
      </w:r>
    </w:p>
    <w:p w14:paraId="7AFEA598" w14:textId="77777777" w:rsidR="000F7377" w:rsidRDefault="000F7377"/>
    <w:p w14:paraId="1623A697" w14:textId="77777777" w:rsidR="000F7377" w:rsidRDefault="000F7377">
      <w:r xmlns:w="http://schemas.openxmlformats.org/wordprocessingml/2006/main">
        <w:t xml:space="preserve">២. ភីលីព ៤:៨ - «ជាចុងក្រោយ បងប្អូនអើយ អ្វីក៏ដោយដែលពិត របស់ណាដែលខ្ពង់ខ្ពស់ របស់ណាដែលត្រឹមត្រូវ របស់ណាដែលបរិសុទ្ធ របស់ណាដែលគួរឱ្យស្រឡាញ់ របស់ណាដែលគួរឱ្យស្ញប់ស្ញែង—ប្រសិនបើអ្វីដែលអស្ចារ្យ ឬគួរសរសើរ ចូរគិតអំពីរឿងនោះ។ "</w:t>
      </w:r>
    </w:p>
    <w:p w14:paraId="70BAB7C2" w14:textId="77777777" w:rsidR="000F7377" w:rsidRDefault="000F7377"/>
    <w:p w14:paraId="46288390" w14:textId="77777777" w:rsidR="000F7377" w:rsidRDefault="000F7377">
      <w:r xmlns:w="http://schemas.openxmlformats.org/wordprocessingml/2006/main">
        <w:t xml:space="preserve">អេភេសូរ 4:24 ហើយ​អ្នក​រាល់​គ្នា​ត្រូវ​ពាក់​មនុស្ស​ថ្មី ដែល​បន្ទាប់​ពី​ព្រះ​បាន​បង្កើត​មក​ដោយ​សេចក្តី​សុចរិត និង​ភាព​បរិសុទ្ធ​ពិត។</w:t>
      </w:r>
    </w:p>
    <w:p w14:paraId="1B4C0F58" w14:textId="77777777" w:rsidR="000F7377" w:rsidRDefault="000F7377"/>
    <w:p w14:paraId="4FF56940" w14:textId="77777777" w:rsidR="000F7377" w:rsidRDefault="000F7377">
      <w:r xmlns:w="http://schemas.openxmlformats.org/wordprocessingml/2006/main">
        <w:t xml:space="preserve">អ្នក​ជឿ​ត្រូវ​ដាក់​មនុស្ស​ថ្មី ដែល​ត្រូវ​បាន​បង្កើត​ឡើង​តាម​ខ្នាត​តម្រា​របស់​ព្រះ​អំពី​សេចក្ដី​សុចរិត និង​បរិសុទ្ធ។</w:t>
      </w:r>
    </w:p>
    <w:p w14:paraId="14D3A4A1" w14:textId="77777777" w:rsidR="000F7377" w:rsidRDefault="000F7377"/>
    <w:p w14:paraId="165F68F1" w14:textId="77777777" w:rsidR="000F7377" w:rsidRDefault="000F7377">
      <w:r xmlns:w="http://schemas.openxmlformats.org/wordprocessingml/2006/main">
        <w:t xml:space="preserve">1. "ការត្រាស់ហៅរបស់ព្រះ: ដាក់លើបុរសថ្មី"</w:t>
      </w:r>
    </w:p>
    <w:p w14:paraId="65499EB8" w14:textId="77777777" w:rsidR="000F7377" w:rsidRDefault="000F7377"/>
    <w:p w14:paraId="545AE96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"ការរស់នៅដោយសុចរិត និងបរិសុទ្ធ"</w:t>
      </w:r>
    </w:p>
    <w:p w14:paraId="3EB84E10" w14:textId="77777777" w:rsidR="000F7377" w:rsidRDefault="000F7377"/>
    <w:p w14:paraId="3F978026" w14:textId="77777777" w:rsidR="000F7377" w:rsidRDefault="000F7377">
      <w:r xmlns:w="http://schemas.openxmlformats.org/wordprocessingml/2006/main">
        <w:t xml:space="preserve">1. កូល៉ុស 3:10 - "ហើយ​បាន​ដាក់​លើ​មនុស្ស​ថ្មី​ដែល​ត្រូវ​បាន​រំឭក​ឡើង​វិញ​នៅ​ក្នុង​ការ​ចេះ​ដឹង​បន្ទាប់​ពី​រូបភាព​នៃ​គាត់​ដែល​បាន​បង្កើត​គាត់​"</w:t>
      </w:r>
    </w:p>
    <w:p w14:paraId="321BFE75" w14:textId="77777777" w:rsidR="000F7377" w:rsidRDefault="000F7377"/>
    <w:p w14:paraId="76FDA15F" w14:textId="77777777" w:rsidR="000F7377" w:rsidRDefault="000F7377">
      <w:r xmlns:w="http://schemas.openxmlformats.org/wordprocessingml/2006/main">
        <w:t xml:space="preserve">2. ពេត្រុសទី 1 1:15-16 - "ប៉ុន្តែដូចដែលព្រះអង្គដែលបានហៅអ្នកគឺជាវិសុទ្ធ, ដូច្នេះអ្នករាល់គ្នាត្រូវវិសុទ្ធក្នុងគ្រប់ការសន្ទនា, ដោយសារតែវាត្រូវបានសរសេរថា: ចូរអ្នកវិសុទ្ធ ដ្បិតខ្ញុំបរិសុទ្ធ"។</w:t>
      </w:r>
    </w:p>
    <w:p w14:paraId="7B24B5AA" w14:textId="77777777" w:rsidR="000F7377" w:rsidRDefault="000F7377"/>
    <w:p w14:paraId="4A5A3A36" w14:textId="77777777" w:rsidR="000F7377" w:rsidRDefault="000F7377">
      <w:r xmlns:w="http://schemas.openxmlformats.org/wordprocessingml/2006/main">
        <w:t xml:space="preserve">អេភេសូរ 4:25 ហេតុ​នេះ​ហើយ​បាន​ជា​មិន​និយាយ​កុហក​ទេ ចូរ​និយាយ​ពាក្យ​ពិត​ជា​មួយ​អ្នក​ជិត​ខាង​ខ្លួន​ចុះ ដ្បិត​យើង​ជា​សមាជិក​គ្នា​ទៅ​វិញ​ទៅ​មក។</w:t>
      </w:r>
    </w:p>
    <w:p w14:paraId="02780269" w14:textId="77777777" w:rsidR="000F7377" w:rsidRDefault="000F7377"/>
    <w:p w14:paraId="510132FC" w14:textId="77777777" w:rsidR="000F7377" w:rsidRDefault="000F7377">
      <w:r xmlns:w="http://schemas.openxmlformats.org/wordprocessingml/2006/main">
        <w:t xml:space="preserve">ចូរ​លះ​ចោល​ការ​ភូតភរ ហើយ​និយាយ​ការ​ពិត​ចំពោះ​គ្នា​ទៅ​វិញ​ទៅ​មក ដ្បិត​យើង​រាល់​គ្នា​ជា​សមាជិក​នៃ​រូប​កាយ​តែ​មួយ។</w:t>
      </w:r>
    </w:p>
    <w:p w14:paraId="360DDA45" w14:textId="77777777" w:rsidR="000F7377" w:rsidRDefault="000F7377"/>
    <w:p w14:paraId="4C7B690D" w14:textId="77777777" w:rsidR="000F7377" w:rsidRDefault="000F7377">
      <w:r xmlns:w="http://schemas.openxmlformats.org/wordprocessingml/2006/main">
        <w:t xml:space="preserve">1. អំណាចនៃសេចក្តីពិត៖ របៀបដែលភាពស្មោះត្រង់ និងសុចរិតភាពពង្រឹងទំនាក់ទំនងរបស់យើង។</w:t>
      </w:r>
    </w:p>
    <w:p w14:paraId="3579E559" w14:textId="77777777" w:rsidR="000F7377" w:rsidRDefault="000F7377"/>
    <w:p w14:paraId="20606811" w14:textId="77777777" w:rsidR="000F7377" w:rsidRDefault="000F7377">
      <w:r xmlns:w="http://schemas.openxmlformats.org/wordprocessingml/2006/main">
        <w:t xml:space="preserve">2. ភាពចាំបាច់នៃភាពស្មោះត្រង់៖ ទំនាក់ទំនងដោយបើកចំហ និងស្មោះត្រង់</w:t>
      </w:r>
    </w:p>
    <w:p w14:paraId="2D851AC2" w14:textId="77777777" w:rsidR="000F7377" w:rsidRDefault="000F7377"/>
    <w:p w14:paraId="6660625C" w14:textId="77777777" w:rsidR="000F7377" w:rsidRDefault="000F7377">
      <w:r xmlns:w="http://schemas.openxmlformats.org/wordprocessingml/2006/main">
        <w:t xml:space="preserve">1. កូល៉ុស 3:9-10 «កុំនិយាយកុហកគ្នាទៅវិញទៅមក ដោយឃើញថាអ្នកបានលះចោលការចាស់ដោយការប្រព្រឹត្តិរបស់វា ហើយបានដាក់លើខ្លួនឯងថ្មី ដែលកំពុងតែត្រូវបានបន្តនៅក្នុងចំណេះដឹងបន្ទាប់ពីរូបភាពនៃអ្នកបង្កើតវា»។</w:t>
      </w:r>
    </w:p>
    <w:p w14:paraId="1AAA541E" w14:textId="77777777" w:rsidR="000F7377" w:rsidRDefault="000F7377"/>
    <w:p w14:paraId="1369BD92" w14:textId="77777777" w:rsidR="000F7377" w:rsidRDefault="000F7377">
      <w:r xmlns:w="http://schemas.openxmlformats.org/wordprocessingml/2006/main">
        <w:t xml:space="preserve">ទំនុកតម្កើង ៣៤:១៣ «ចូរ​រក្សា​អណ្ដាត​កុំ​ឲ្យ​អាក្រក់ ហើយ​បបូរ​មាត់​កុំ​ឲ្យ​និយាយ​បោក​បញ្ឆោត»។</w:t>
      </w:r>
    </w:p>
    <w:p w14:paraId="5A9A4621" w14:textId="77777777" w:rsidR="000F7377" w:rsidRDefault="000F7377"/>
    <w:p w14:paraId="6B8153C0" w14:textId="77777777" w:rsidR="000F7377" w:rsidRDefault="000F7377">
      <w:r xmlns:w="http://schemas.openxmlformats.org/wordprocessingml/2006/main">
        <w:t xml:space="preserve">អេភេសូរ 4:26 កុំ​ខឹង​កុំ​ប្រព្រឹត្ត​អំពើ​បាប​ឡើយ កុំ​ឲ្យ​ថ្ងៃ​លិច​មក​លើ​កំហឹង​របស់​អ្នក​ឡើយ។</w:t>
      </w:r>
    </w:p>
    <w:p w14:paraId="5B76DEF0" w14:textId="77777777" w:rsidR="000F7377" w:rsidRDefault="000F7377"/>
    <w:p w14:paraId="7A53967E" w14:textId="77777777" w:rsidR="000F7377" w:rsidRDefault="000F7377">
      <w:r xmlns:w="http://schemas.openxmlformats.org/wordprocessingml/2006/main">
        <w:t xml:space="preserve">យើង​គួរ​ខឹង​នៅ​ពេល​ខ្លះ ប៉ុន្តែ​វា​មិន​គួរ​នាំ​ទៅ​រក​អំពើ​បាប​ឡើយ។ យើងមិនគួរទុកកំហឹងរបស់យើងយូរពេកនោះទេ។</w:t>
      </w:r>
    </w:p>
    <w:p w14:paraId="73C162E5" w14:textId="77777777" w:rsidR="000F7377" w:rsidRDefault="000F7377"/>
    <w:p w14:paraId="5CFBE699" w14:textId="77777777" w:rsidR="000F7377" w:rsidRDefault="000F7377">
      <w:r xmlns:w="http://schemas.openxmlformats.org/wordprocessingml/2006/main">
        <w:t xml:space="preserve">1. "អំណាចនៃកំហឹងដ៏សុចរិត"</w:t>
      </w:r>
    </w:p>
    <w:p w14:paraId="46CA5BB7" w14:textId="77777777" w:rsidR="000F7377" w:rsidRDefault="000F7377"/>
    <w:p w14:paraId="5C2D570B" w14:textId="77777777" w:rsidR="000F7377" w:rsidRDefault="000F7377">
      <w:r xmlns:w="http://schemas.openxmlformats.org/wordprocessingml/2006/main">
        <w:t xml:space="preserve">2. "ការគ្រប់គ្រងអារម្មណ៍របស់យើងតាមរបៀបដែលព្រះ"</w:t>
      </w:r>
    </w:p>
    <w:p w14:paraId="5271197C" w14:textId="77777777" w:rsidR="000F7377" w:rsidRDefault="000F7377"/>
    <w:p w14:paraId="57EB97BE" w14:textId="77777777" w:rsidR="000F7377" w:rsidRDefault="000F7377">
      <w:r xmlns:w="http://schemas.openxmlformats.org/wordprocessingml/2006/main">
        <w:t xml:space="preserve">១ សុភាសិត 15:18 - មនុស្ស​ដែល​មាន​ចិត្ត​ក្រោធ តែង​បង្ក​ជម្លោះ ប៉ុន្តែ​អ្នក​ណា​ដែល​យឺត​នឹង​កំហឹង នោះ​រំសាយ​ជម្លោះ។</w:t>
      </w:r>
    </w:p>
    <w:p w14:paraId="04292ADF" w14:textId="77777777" w:rsidR="000F7377" w:rsidRDefault="000F7377"/>
    <w:p w14:paraId="3A5E4E21" w14:textId="77777777" w:rsidR="000F7377" w:rsidRDefault="000F7377">
      <w:r xmlns:w="http://schemas.openxmlformats.org/wordprocessingml/2006/main">
        <w:t xml:space="preserve">2. យ៉ាកុប 1:19-20 - ដូច្នេះ បងប្អូន​ជា​ទី​ស្រឡាញ់​របស់​ខ្ញុំ​អើយ ចូរ​ឲ្យ​មនុស្ស​គ្រប់​រូប​ឆាប់​ស្តាប់ យឺត​ក្នុង​ការ​និយាយ និង​យឺត​ក្នុង​ការ​ខឹង៖ ដ្បិត​សេចក្ដី​ក្រោធ​របស់​មនុស្ស​មិន​ធ្វើ​តាម​សេចក្ដី​សុចរិត​នៃ​ព្រះ​ឡើយ។</w:t>
      </w:r>
    </w:p>
    <w:p w14:paraId="4EE82CC4" w14:textId="77777777" w:rsidR="000F7377" w:rsidRDefault="000F7377"/>
    <w:p w14:paraId="3C0A40CE" w14:textId="77777777" w:rsidR="000F7377" w:rsidRDefault="000F7377">
      <w:r xmlns:w="http://schemas.openxmlformats.org/wordprocessingml/2006/main">
        <w:t xml:space="preserve">អេភេសូរ 4:27 ហើយ​ក៏​មិន​ប្រគល់​កន្លែង​ឲ្យ​អារក្ស​ដែរ។</w:t>
      </w:r>
    </w:p>
    <w:p w14:paraId="7065045C" w14:textId="77777777" w:rsidR="000F7377" w:rsidRDefault="000F7377"/>
    <w:p w14:paraId="6E654258" w14:textId="77777777" w:rsidR="000F7377" w:rsidRDefault="000F7377">
      <w:r xmlns:w="http://schemas.openxmlformats.org/wordprocessingml/2006/main">
        <w:t xml:space="preserve">វគ្គនេះសង្កត់ធ្ងន់លើតម្រូវការក្នុងការមិនផ្តល់បន្ទប់ណាមួយនៅក្នុងជីវិតរបស់យើងចំពោះឥទ្ធិពលរបស់អារក្ស។</w:t>
      </w:r>
    </w:p>
    <w:p w14:paraId="3DAF0CCD" w14:textId="77777777" w:rsidR="000F7377" w:rsidRDefault="000F7377"/>
    <w:p w14:paraId="7F8ADE6C" w14:textId="77777777" w:rsidR="000F7377" w:rsidRDefault="000F7377">
      <w:r xmlns:w="http://schemas.openxmlformats.org/wordprocessingml/2006/main">
        <w:t xml:space="preserve">យើងត្រូវទប់ទល់នឹងឥទ្ធិពលរបស់អារក្សដោយព្យាយាមយ៉ាងសកម្មដើម្បីធ្វើអ្វីដែលត្រឹមត្រូវតាមព្រះនេត្ររបស់ព្រះ។</w:t>
      </w:r>
    </w:p>
    <w:p w14:paraId="0D83E028" w14:textId="77777777" w:rsidR="000F7377" w:rsidRDefault="000F7377"/>
    <w:p w14:paraId="173B0905" w14:textId="77777777" w:rsidR="000F7377" w:rsidRDefault="000F7377">
      <w:r xmlns:w="http://schemas.openxmlformats.org/wordprocessingml/2006/main">
        <w:t xml:space="preserve">2. យើងត្រូវតែចងចាំថា អារក្សចង់ដឹកនាំយើងឱ្យឆ្ងាយពីឆន្ទៈរបស់ព្រះ ហើយយើងត្រូវតែចងចាំពីការព្យាយាមរបស់គាត់ដើម្បីធ្វើដូច្នេះ។</w:t>
      </w:r>
    </w:p>
    <w:p w14:paraId="4ED5B7EB" w14:textId="77777777" w:rsidR="000F7377" w:rsidRDefault="000F7377"/>
    <w:p w14:paraId="77FD8790" w14:textId="77777777" w:rsidR="000F7377" w:rsidRDefault="000F7377">
      <w:r xmlns:w="http://schemas.openxmlformats.org/wordprocessingml/2006/main">
        <w:t xml:space="preserve">1. យ៉ាកុប 4:7 - «ចូរទប់ទល់នឹងអារក្ស នោះវានឹងរត់ចេញពីអ្នក»។</w:t>
      </w:r>
    </w:p>
    <w:p w14:paraId="54468D4E" w14:textId="77777777" w:rsidR="000F7377" w:rsidRDefault="000F7377"/>
    <w:p w14:paraId="31A7DC0D" w14:textId="77777777" w:rsidR="000F7377" w:rsidRDefault="000F7377">
      <w:r xmlns:w="http://schemas.openxmlformats.org/wordprocessingml/2006/main">
        <w:t xml:space="preserve">2. យ៉ូហាន 1 4:4 - "កូន​ដែល​ជា​ទី​ស្រឡាញ់, អ្នក​មក​ពី​ព្រះ​និង​បាន​ឈ្នះ​ពួក​គេ, ដោយ​សារ​តែ​អ្នក​ដែល​នៅ​ក្នុង​អ្នក​គឺ​ធំ​ជាង​អ្នក​ដែល​នៅ​ក្នុង​ពិភព​លោក​នេះ.</w:t>
      </w:r>
    </w:p>
    <w:p w14:paraId="0FB1BC16" w14:textId="77777777" w:rsidR="000F7377" w:rsidRDefault="000F7377"/>
    <w:p w14:paraId="308957E8" w14:textId="77777777" w:rsidR="000F7377" w:rsidRDefault="000F7377">
      <w:r xmlns:w="http://schemas.openxmlformats.org/wordprocessingml/2006/main">
        <w:t xml:space="preserve">អេភេសូរ 4:28 កុំ​ឲ្យ​អ្នក​ណា​លួច​លួច​ទៀត​ឡើយ តែ​ត្រូវ​ឲ្យ​អ្នក​នោះ​ខំ​ប្រឹង​ធ្វើ​ការ​ដែល​ល្អ​នឹង​ដៃ ដើម្បី​ឲ្យ​អ្នក​ដែល​ត្រូវ​ការ។</w:t>
      </w:r>
    </w:p>
    <w:p w14:paraId="1FFE36CD" w14:textId="77777777" w:rsidR="000F7377" w:rsidRDefault="000F7377"/>
    <w:p w14:paraId="76890FF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វគ្គ​នេះ​លើក​ទឹក​ចិត្ត​មនុស្ស​ឲ្យ​ខិត​ខំ និង​ប្រើ​កម្លាំង​ពលកម្ម​របស់​ខ្លួន​ដើម្បី​ជួយ​អ្នក​ដែល​ខ្វះខាត។</w:t>
      </w:r>
    </w:p>
    <w:p w14:paraId="0335769B" w14:textId="77777777" w:rsidR="000F7377" w:rsidRDefault="000F7377"/>
    <w:p w14:paraId="3513DB12" w14:textId="77777777" w:rsidR="000F7377" w:rsidRDefault="000F7377">
      <w:r xmlns:w="http://schemas.openxmlformats.org/wordprocessingml/2006/main">
        <w:t xml:space="preserve">1. សារៈសំខាន់នៃការងារលំបាក៖ របៀបដែលការខិតខំប្រឹងប្រែងរបស់យើងអាចជួយអ្នកដទៃ</w:t>
      </w:r>
    </w:p>
    <w:p w14:paraId="55C8154F" w14:textId="77777777" w:rsidR="000F7377" w:rsidRDefault="000F7377"/>
    <w:p w14:paraId="77E66B63" w14:textId="77777777" w:rsidR="000F7377" w:rsidRDefault="000F7377">
      <w:r xmlns:w="http://schemas.openxmlformats.org/wordprocessingml/2006/main">
        <w:t xml:space="preserve">2. ផែនការរបស់ព្រះសម្រាប់សប្បុរស: ការប្រើប្រាស់ធនធានរបស់យើងដើម្បីប្រទានពរដល់អ្នកដទៃ</w:t>
      </w:r>
    </w:p>
    <w:p w14:paraId="5DB2A030" w14:textId="77777777" w:rsidR="000F7377" w:rsidRDefault="000F7377"/>
    <w:p w14:paraId="28B82895" w14:textId="77777777" w:rsidR="000F7377" w:rsidRDefault="000F7377">
      <w:r xmlns:w="http://schemas.openxmlformats.org/wordprocessingml/2006/main">
        <w:t xml:space="preserve">1. សុភាសិត 13:11 - ទ្រព្យ​សម្បត្តិ​ដែល​បាន​មក​យ៉ាង​ឆាប់​រហ័ស​នឹង​ថយ​ចុះ ប៉ុន្តែ​អ្នក​ណា​ដែល​ប្រមូល​បាន​តិច​តួច​នឹង​កើន​ឡើង។</w:t>
      </w:r>
    </w:p>
    <w:p w14:paraId="3BF9991F" w14:textId="77777777" w:rsidR="000F7377" w:rsidRDefault="000F7377"/>
    <w:p w14:paraId="71740E8E" w14:textId="77777777" w:rsidR="000F7377" w:rsidRDefault="000F7377">
      <w:r xmlns:w="http://schemas.openxmlformats.org/wordprocessingml/2006/main">
        <w:t xml:space="preserve">2. យ៉ូហានទី១ ៣:១៧-១៨ - ប៉ុន្តែប្រសិនបើអ្នកណាម្នាក់មានទ្រព្យសម្បត្ដិរបស់ពិភពលោក ហើយឃើញបងប្អូនរបស់គាត់ខ្វះខាត តែបិទចិត្តប្រឆាំងនឹងគាត់ តើសេចក្ដីស្រឡាញ់របស់ព្រះនៅជាប់នឹងគាត់យ៉ាងដូចម្ដេច? កូន​ចៅ​អើយ កុំ​ឲ្យ​យើង​ស្រឡាញ់​ដោយ​ពាក្យ​សម្ដី​ឬ​ការ​និយាយ​ឡើយ គឺ​ដោយ​ការ​ប្រព្រឹត្ត និង​តាម​សេចក្ដី​ពិត។</w:t>
      </w:r>
    </w:p>
    <w:p w14:paraId="0C5F44B1" w14:textId="77777777" w:rsidR="000F7377" w:rsidRDefault="000F7377"/>
    <w:p w14:paraId="3DDAEB61" w14:textId="77777777" w:rsidR="000F7377" w:rsidRDefault="000F7377">
      <w:r xmlns:w="http://schemas.openxmlformats.org/wordprocessingml/2006/main">
        <w:t xml:space="preserve">អេភេសូរ 4:29 កុំ​ឲ្យ​មាន​ការ​ប្រាស្រ័យ​ទាក់​ទង​មិន​ល្អ​ចេញ​ពី​មាត់​អ្នក​រាល់​គ្នា​ឡើយ ផ្ទុយ​ទៅ​វិញ​ការ​និយាយ​ដែល​ល្អ​សម្រាប់​ប្រើ​ក្នុង​ការ​ស្អាង​ឡើង ដើម្បី​ឲ្យ​គេ​ប្រោស​ព្រះ‌គុណ​ដល់​អ្នក​ស្តាប់។</w:t>
      </w:r>
    </w:p>
    <w:p w14:paraId="1284C11B" w14:textId="77777777" w:rsidR="000F7377" w:rsidRDefault="000F7377"/>
    <w:p w14:paraId="09F0EC9F" w14:textId="77777777" w:rsidR="000F7377" w:rsidRDefault="000F7377">
      <w:r xmlns:w="http://schemas.openxmlformats.org/wordprocessingml/2006/main">
        <w:t xml:space="preserve">យើងគួរប្រើពាក្យសម្ដីរបស់យើងដើម្បីលើកតម្កើងអ្នកដ៏ទៃ មិនត្រូវហែកហួរគេឡើយ ដើម្បីបង្ហាញព្រះគុណដល់អ្នកដែលបានស្ដាប់យើង។</w:t>
      </w:r>
    </w:p>
    <w:p w14:paraId="7AB251FF" w14:textId="77777777" w:rsidR="000F7377" w:rsidRDefault="000F7377"/>
    <w:p w14:paraId="2600935B" w14:textId="77777777" w:rsidR="000F7377" w:rsidRDefault="000F7377">
      <w:r xmlns:w="http://schemas.openxmlformats.org/wordprocessingml/2006/main">
        <w:t xml:space="preserve">1. អំណាចនៃពាក្យសំដី៖ ការប្រើប្រាស់ការនិយាយរបស់យើងដើម្បីកសាងអ្នកដទៃ</w:t>
      </w:r>
    </w:p>
    <w:p w14:paraId="7F21DD4D" w14:textId="77777777" w:rsidR="000F7377" w:rsidRDefault="000F7377"/>
    <w:p w14:paraId="5133CB9B" w14:textId="77777777" w:rsidR="000F7377" w:rsidRDefault="000F7377">
      <w:r xmlns:w="http://schemas.openxmlformats.org/wordprocessingml/2006/main">
        <w:t xml:space="preserve">2. ព្រះគុណនៃសុន្ទរកថា៖ ការបង្ហាញព្រះគុណចំពោះអ្នកដែលនៅជុំវិញយើង</w:t>
      </w:r>
    </w:p>
    <w:p w14:paraId="4B16E43B" w14:textId="77777777" w:rsidR="000F7377" w:rsidRDefault="000F7377"/>
    <w:p w14:paraId="483E8CFD" w14:textId="77777777" w:rsidR="000F7377" w:rsidRDefault="000F7377">
      <w:r xmlns:w="http://schemas.openxmlformats.org/wordprocessingml/2006/main">
        <w:t xml:space="preserve">1. យ៉ាកុប 3:5-6 - «ទោះ​បី​ជា​អណ្ដាត​ក៏​ជា​អវយវៈ​តូច​មួយ ហើយ​អួត​អំពី​របស់​ដ៏​អស្ចារ្យ មើល​ចុះ ភ្លើង​តូច​ក៏​ឆេះ​យ៉ាង​ណា អណ្ដាត​ក៏​ជា​ភ្លើង ជា​ពិភព​នៃ​អំពើ​ទុច្ចរិត​ក៏​ដូច្នោះ​ដែរ។ អណ្ដាត​នៅ​ក្នុង​ចំណោម​អវយវៈ​របស់​យើង ដែល​វា​ធ្វើ​ឲ្យ​រូបកាយ​ទាំងមូល​សៅហ្មង ហើយ​ដុត​ភ្លើង​នៃ​ធម្មជាតិ ហើយ​វា​ត្រូវ​ឆេះ​លើ​នរក»។</w:t>
      </w:r>
    </w:p>
    <w:p w14:paraId="22B3B2C8" w14:textId="77777777" w:rsidR="000F7377" w:rsidRDefault="000F7377"/>
    <w:p w14:paraId="62DE799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កូល៉ុស 4:6 - «ចូរ​ឲ្យ​ពាក្យ​សម្ដី​របស់​អ្នក​រាល់​គ្នា​បាន​ប្រកប​ដោយ​ព្រះគុណ ទាំង​អំបិល ដើម្បី​ឲ្យ​អ្នក​រាល់​គ្នា​បាន​ដឹង​ពី​របៀប​ដែល​អ្នក​រាល់​គ្នា​គួរ​ឆ្លើយ​តប»។</w:t>
      </w:r>
    </w:p>
    <w:p w14:paraId="0BEACADB" w14:textId="77777777" w:rsidR="000F7377" w:rsidRDefault="000F7377"/>
    <w:p w14:paraId="4974EDDA" w14:textId="77777777" w:rsidR="000F7377" w:rsidRDefault="000F7377">
      <w:r xmlns:w="http://schemas.openxmlformats.org/wordprocessingml/2006/main">
        <w:t xml:space="preserve">អេភេសូរ 4:30 ហើយ​កុំ​ព្រួយ​ព្រះ‌ហឫទ័យ​នឹង​ព្រះ‌វិញ្ញាណ​បរិសុទ្ធ​នៃ​ព្រះ ដែល​អ្នក​រាល់​គ្នា​ត្រូវ​បាន​ផ្សាភ្ជាប់​ដល់​ថ្ងៃ​ប្រោស​លោះ​ឡើយ។</w:t>
      </w:r>
    </w:p>
    <w:p w14:paraId="25D5AA2D" w14:textId="77777777" w:rsidR="000F7377" w:rsidRDefault="000F7377"/>
    <w:p w14:paraId="10EE3BFE" w14:textId="77777777" w:rsidR="000F7377" w:rsidRDefault="000F7377">
      <w:r xmlns:w="http://schemas.openxmlformats.org/wordprocessingml/2006/main">
        <w:t xml:space="preserve">សូម​កុំ​សោក​ស្តាយ​ចំពោះ​ព្រះវិញ្ញាណ​បរិសុទ្ធ​នៃ​ព្រះ ដែល​បាន​បិទ​ត្រា​យើង​រហូត​ដល់​ថ្ងៃ​ប្រោសលោះ។</w:t>
      </w:r>
    </w:p>
    <w:p w14:paraId="1E80493B" w14:textId="77777777" w:rsidR="000F7377" w:rsidRDefault="000F7377"/>
    <w:p w14:paraId="3A861AA0" w14:textId="77777777" w:rsidR="000F7377" w:rsidRDefault="000F7377">
      <w:r xmlns:w="http://schemas.openxmlformats.org/wordprocessingml/2006/main">
        <w:t xml:space="preserve">១៖ យើងត្រូវតែចងចាំថា ព្រះវិញ្ញាណបរិសុទ្ធមិនត្រូវមើលស្រាលឡើយ ត្បិតទ្រង់គឺជាអ្នកដែលបិទត្រាយើងរហូតដល់ថ្ងៃប្រោសលោះ។</w:t>
      </w:r>
    </w:p>
    <w:p w14:paraId="45B83CD3" w14:textId="77777777" w:rsidR="000F7377" w:rsidRDefault="000F7377"/>
    <w:p w14:paraId="4802362E" w14:textId="77777777" w:rsidR="000F7377" w:rsidRDefault="000F7377">
      <w:r xmlns:w="http://schemas.openxmlformats.org/wordprocessingml/2006/main">
        <w:t xml:space="preserve">២៖ ព្រះវិញ្ញាណបរិសុទ្ធគឺជាអ្នកការពារ និងដឹកនាំរបស់យើង ហើយទ្រង់នឹងរក្សាយើងឱ្យមានសុវត្ថិភាព និងសុវត្ថិភាពរហូតដល់ថ្ងៃប្រោសលោះ។</w:t>
      </w:r>
    </w:p>
    <w:p w14:paraId="17E56026" w14:textId="77777777" w:rsidR="000F7377" w:rsidRDefault="000F7377"/>
    <w:p w14:paraId="55A658B0" w14:textId="77777777" w:rsidR="000F7377" w:rsidRDefault="000F7377">
      <w:r xmlns:w="http://schemas.openxmlformats.org/wordprocessingml/2006/main">
        <w:t xml:space="preserve">១ រ៉ូម ៨:១៦ ព្រះវិញ្ញាណ​ទ្រង់​ធ្វើ​បន្ទាល់​ដោយ​វិញ្ញាណ​យើង​ថា យើង​ជា​កូន​របស់​ព្រះ។</w:t>
      </w:r>
    </w:p>
    <w:p w14:paraId="69A52B55" w14:textId="77777777" w:rsidR="000F7377" w:rsidRDefault="000F7377"/>
    <w:p w14:paraId="007C3C17" w14:textId="77777777" w:rsidR="000F7377" w:rsidRDefault="000F7377">
      <w:r xmlns:w="http://schemas.openxmlformats.org/wordprocessingml/2006/main">
        <w:t xml:space="preserve">យ៉ូហាន 14:26 ប៉ុន្តែ​ព្រះ​ដ៏​ជា​ជំនួយ គឺ​ជា​ព្រះវិញ្ញាណ​បរិសុទ្ធ ដែល​ព្រះវរបិតា​នឹង​ចាត់​ឲ្យ​មក​ក្នុង​នាម​ខ្ញុំ ទ្រង់​នឹង​បង្រៀន​អ្នក​រាល់​គ្នា​នូវ​គ្រប់​ការ​ទាំង​អស់ ហើយ​នាំ​ឲ្យ​អ្នក​រាល់​គ្នា​នឹក​ឃើញ​នូវ​អ្វី​ដែល​ខ្ញុំ​បាន​ប្រាប់​អ្នក​រាល់​គ្នា។</w:t>
      </w:r>
    </w:p>
    <w:p w14:paraId="3919FA86" w14:textId="77777777" w:rsidR="000F7377" w:rsidRDefault="000F7377"/>
    <w:p w14:paraId="34ACBB0D" w14:textId="77777777" w:rsidR="000F7377" w:rsidRDefault="000F7377">
      <w:r xmlns:w="http://schemas.openxmlformats.org/wordprocessingml/2006/main">
        <w:t xml:space="preserve">អេភេសូរ 4:31 សូម​ឲ្យ​អស់​ទាំង​សេចក្ដី​ជូរ​ចត់ សេចក្ដី​ក្រោធ កំហឹង ការ​ស្រែក​គំហក ការ​និយាយ​អាក្រក់​ចេញ​ឲ្យ​ឆ្ងាយ​ពី​អ្នក ដោយ​សេចក្ដី​អាក្រក់​ទាំង​អស់។</w:t>
      </w:r>
    </w:p>
    <w:p w14:paraId="6190B4E4" w14:textId="77777777" w:rsidR="000F7377" w:rsidRDefault="000F7377"/>
    <w:p w14:paraId="07788080" w14:textId="77777777" w:rsidR="000F7377" w:rsidRDefault="000F7377">
      <w:r xmlns:w="http://schemas.openxmlformats.org/wordprocessingml/2006/main">
        <w:t xml:space="preserve">យើង​គួរ​លះចោល​នូវ​សេចក្តី​ជូរចត់ សេចក្តី​ក្រោធ កំហឹង ការ​ត្អូញត្អែរ ការ​និយាយ​អាក្រក់ និង​សេចក្តី​អាក្រក់​ចេញ​ពី​ជីវិត​របស់​យើង ។</w:t>
      </w:r>
    </w:p>
    <w:p w14:paraId="34E650AB" w14:textId="77777777" w:rsidR="000F7377" w:rsidRDefault="000F7377"/>
    <w:p w14:paraId="02B1835F" w14:textId="77777777" w:rsidR="000F7377" w:rsidRDefault="000F7377">
      <w:r xmlns:w="http://schemas.openxmlformats.org/wordprocessingml/2006/main">
        <w:t xml:space="preserve">១៖ ចូរយើងព្យាយាមធ្វើខ្លួនឲ្យកាន់តែដូចព្រះគ្រីស្ទ ហើយបំបាត់ខ្លួនយើងពីអ្វីដែលអាចរារាំងយើងពីការកាន់តែដូចទ្រង់។</w:t>
      </w:r>
    </w:p>
    <w:p w14:paraId="6F097F6B" w14:textId="77777777" w:rsidR="000F7377" w:rsidRDefault="000F7377"/>
    <w:p w14:paraId="5A6A16A5" w14:textId="77777777" w:rsidR="000F7377" w:rsidRDefault="000F7377">
      <w:r xmlns:w="http://schemas.openxmlformats.org/wordprocessingml/2006/main">
        <w:t xml:space="preserve">២៖ យើងត្រូវតែបំបាត់ចោលនូវអ្វីដែលនាំឲ្យមានការបែកបាក់ និងជម្លោះរវាងយើង ហើយផ្ទុយទៅវិញ </w:t>
      </w:r>
      <w:r xmlns:w="http://schemas.openxmlformats.org/wordprocessingml/2006/main">
        <w:lastRenderedPageBreak xmlns:w="http://schemas.openxmlformats.org/wordprocessingml/2006/main"/>
      </w:r>
      <w:r xmlns:w="http://schemas.openxmlformats.org/wordprocessingml/2006/main">
        <w:t xml:space="preserve">ត្រូវខិតខំបង្រួបបង្រួមក្នុងក្តីស្រឡាញ់ និងការយល់ដឹង។</w:t>
      </w:r>
    </w:p>
    <w:p w14:paraId="32F3A291" w14:textId="77777777" w:rsidR="000F7377" w:rsidRDefault="000F7377"/>
    <w:p w14:paraId="47B05A5C" w14:textId="77777777" w:rsidR="000F7377" w:rsidRDefault="000F7377">
      <w:r xmlns:w="http://schemas.openxmlformats.org/wordprocessingml/2006/main">
        <w:t xml:space="preserve">១ កូល៉ុស ៣:៨-១០ - «ប៉ុន្តែ​ឥឡូវ​នេះ អ្នក​ត្រូវ​តែ​បោះ​ចោល​ទាំង​អស់​ទាំង​កំហឹង កំហឹង ការ​គំនុំ ការ​និយាយ​បង្កាច់​បង្ខូច និង​ពាក្យ​អាសអាភាស​ចេញ​ពី​មាត់​របស់​អ្នក​រាល់​គ្នា កុំ​និយាយ​កុហក​គ្នា​ទៅ​វិញ​ទៅ​មក ដោយ​ឃើញ​ថា​ខ្លួន​បាន​លះ​បង់​ជីវិត​ចាស់។ ជាមួយនឹងការអនុវត្តរបស់វា ហើយបានដាក់លើខ្លួនឯងថ្មី ដែលកំពុងត្រូវបានបន្តនៅក្នុងចំណេះដឹង បន្ទាប់ពីរូបភាពនៃអ្នកបង្កើតរបស់វា។</w:t>
      </w:r>
    </w:p>
    <w:p w14:paraId="5387526A" w14:textId="77777777" w:rsidR="000F7377" w:rsidRDefault="000F7377"/>
    <w:p w14:paraId="097181EE" w14:textId="77777777" w:rsidR="000F7377" w:rsidRDefault="000F7377">
      <w:r xmlns:w="http://schemas.openxmlformats.org/wordprocessingml/2006/main">
        <w:t xml:space="preserve">2: យ៉ាកុប 1:19-20 - «បងប្អូនជាទីស្រឡាញ់អើយ ចូរដឹងរឿងនេះ ចូរឲ្យមនុស្សគ្រប់គ្នាឆាប់ស្ដាប់ យឺតនិយាយ យឺតនឹងខឹង ដ្បិតកំហឹងរបស់មនុស្សមិនបង្កើតសេចក្ដីសុចរិតរបស់ព្រះទេ»។</w:t>
      </w:r>
    </w:p>
    <w:p w14:paraId="62923DA2" w14:textId="77777777" w:rsidR="000F7377" w:rsidRDefault="000F7377"/>
    <w:p w14:paraId="1F535635" w14:textId="77777777" w:rsidR="000F7377" w:rsidRDefault="000F7377">
      <w:r xmlns:w="http://schemas.openxmlformats.org/wordprocessingml/2006/main">
        <w:t xml:space="preserve">អេភេសូរ 4:32 ហើយ​ត្រូវ​មាន​ចិត្ត​សប្បុរស​ចំពោះ​គ្នា​ទៅ​វិញ​ទៅ​មក ដោយ​ចិត្ត​ស្លូតបូត ដោយ​អត់​ទោស​ឲ្យ​គ្នា​ទៅ​វិញ​ទៅ​មក ដូច​ជា​ព្រះ​បាន​អត់​ទោស​ឲ្យ​អ្នក​រាល់​គ្នា​ដោយ​សារ​ព្រះ​គ្រីស្ទ។</w:t>
      </w:r>
    </w:p>
    <w:p w14:paraId="5B1EE760" w14:textId="77777777" w:rsidR="000F7377" w:rsidRDefault="000F7377"/>
    <w:p w14:paraId="4B9F2996" w14:textId="77777777" w:rsidR="000F7377" w:rsidRDefault="000F7377">
      <w:r xmlns:w="http://schemas.openxmlformats.org/wordprocessingml/2006/main">
        <w:t xml:space="preserve">ចូរ​មាន​ចិត្ត​សប្បុរស និង​អត់​ទោស​ដល់​គ្នា​ទៅ​វិញ​ទៅ​មក ដូច​ព្រះ​គ្រីស្ទ​បាន​អត់​ទោស​ឲ្យ​យើង​ដែរ។</w:t>
      </w:r>
    </w:p>
    <w:p w14:paraId="340B45EC" w14:textId="77777777" w:rsidR="000F7377" w:rsidRDefault="000F7377"/>
    <w:p w14:paraId="2F862DD3" w14:textId="77777777" w:rsidR="000F7377" w:rsidRDefault="000F7377">
      <w:r xmlns:w="http://schemas.openxmlformats.org/wordprocessingml/2006/main">
        <w:t xml:space="preserve">១៖ អំណាចនៃការអភ័យទោស</w:t>
      </w:r>
    </w:p>
    <w:p w14:paraId="4998CF3E" w14:textId="77777777" w:rsidR="000F7377" w:rsidRDefault="000F7377"/>
    <w:p w14:paraId="06536454" w14:textId="77777777" w:rsidR="000F7377" w:rsidRDefault="000F7377">
      <w:r xmlns:w="http://schemas.openxmlformats.org/wordprocessingml/2006/main">
        <w:t xml:space="preserve">២៖ មានចិត្តល្អ និងអភ័យទោស</w:t>
      </w:r>
    </w:p>
    <w:p w14:paraId="483CA615" w14:textId="77777777" w:rsidR="000F7377" w:rsidRDefault="000F7377"/>
    <w:p w14:paraId="59BC5CFA" w14:textId="77777777" w:rsidR="000F7377" w:rsidRDefault="000F7377">
      <w:r xmlns:w="http://schemas.openxmlformats.org/wordprocessingml/2006/main">
        <w:t xml:space="preserve">1: កូល៉ុស 3:13 - ទ្រាំទ្រគ្នាទៅវិញទៅមក ហើយប្រសិនបើនរណាម្នាក់មានបណ្តឹងទាស់នឹងអ្នកផ្សេងទៀត ចូរអត់ទោសគ្នាទៅវិញទៅមក។ ដូចដែលព្រះអម្ចាស់បានអត់ទោសឱ្យអ្នក ដូច្នេះអ្នកក៏ត្រូវអត់ទោសដែរ។</w:t>
      </w:r>
    </w:p>
    <w:p w14:paraId="2A47CB7F" w14:textId="77777777" w:rsidR="000F7377" w:rsidRDefault="000F7377"/>
    <w:p w14:paraId="1F569776" w14:textId="77777777" w:rsidR="000F7377" w:rsidRDefault="000F7377">
      <w:r xmlns:w="http://schemas.openxmlformats.org/wordprocessingml/2006/main">
        <w:t xml:space="preserve">២៖ លូកា ៦:៣៦-៣៧ - ចូរ​មាន​ចិត្ត​មេត្តា​ករុណា ដូច​ជា​បិតា​របស់​អ្នក​មាន​មេត្តា។ កុំថ្កោលទោស ហើយអ្នកនឹងមិនត្រូវបានវិនិច្ឆ័យឡើយ។ កុំថ្កោលទោស ហើយអ្នកនឹងមិនត្រូវបានថ្កោលទោសឡើយ។ អត់ទោសឱ្យហើយអ្នកនឹងត្រូវបានលើកលែងទោស។</w:t>
      </w:r>
    </w:p>
    <w:p w14:paraId="57FD58EA" w14:textId="77777777" w:rsidR="000F7377" w:rsidRDefault="000F7377"/>
    <w:p w14:paraId="6232B111" w14:textId="77777777" w:rsidR="000F7377" w:rsidRDefault="000F7377">
      <w:r xmlns:w="http://schemas.openxmlformats.org/wordprocessingml/2006/main">
        <w:t xml:space="preserve">អេភេសូរ 5 គឺជាជំពូកទីប្រាំនៃសំបុត្ររបស់ប៉ុលទៅកាន់អេភេសូរ។ នៅក្នុងជំពូកនេះ ប៉ុលនិយាយអំពីទិដ្ឋភាពផ្សេងៗនៃការប្រព្រឹត្ដរបស់គ្រីស្ទាន ដោយសង្កត់ធ្ងន់លើសារៈសំខាន់នៃការយកតម្រាប់តាមសេចក្ដីស្រឡាញ់របស់ព្រះ និងការរស់នៅក្នុងពន្លឺ។</w:t>
      </w:r>
    </w:p>
    <w:p w14:paraId="4DBFC24D" w14:textId="77777777" w:rsidR="000F7377" w:rsidRDefault="000F7377"/>
    <w:p w14:paraId="508DD7BE" w14:textId="77777777" w:rsidR="000F7377" w:rsidRDefault="000F7377">
      <w:r xmlns:w="http://schemas.openxmlformats.org/wordprocessingml/2006/main">
        <w:t xml:space="preserve">កថាខណ្ឌទី១៖ ប៉ុលចាប់ផ្តើមដោយជំរុញអ្នកជឿឲ្យយកតម្រាប់តាមព្រះ ហើយដើរក្នុងសេចក្ដីស្រឡាញ់ ដូចព្រះគ្រីស្ទបានស្រឡាញ់ពួកគេ ហើយបានលះបង់អង្គទ្រង់សម្រាប់ពួកគេ (អេភេសូរ ៥:១-២)។ គាត់សង្កត់ធ្ងន់ថា អ្នកជឿគួរជៀសវាងអំពើអសីលធម៌ផ្លូវភេទ ភាពមិនស្អាតស្អំ និងលោភលន់ ប៉ុន្តែត្រូវរស់នៅក្នុងជីវិតដែលមានលក្ខណៈដោយការអរព្រះគុណ។ ប៉ុល​ព្រមាន​ប្រឆាំង​នឹង​ការ​ចូល​រួម​ក្នុង​កិច្ចការ​ងងឹត​ដែល​គ្មាន​ផល​ផ្លែ ប៉ុន្តែ​ត្រូវ​លាតត្រដាង​វា​តាម​រយៈ​ការ​រស់​នៅ​ដ៏​សុចរិត។</w:t>
      </w:r>
    </w:p>
    <w:p w14:paraId="6C9A70B5" w14:textId="77777777" w:rsidR="000F7377" w:rsidRDefault="000F7377"/>
    <w:p w14:paraId="7BE2C40A" w14:textId="77777777" w:rsidR="000F7377" w:rsidRDefault="000F7377">
      <w:r xmlns:w="http://schemas.openxmlformats.org/wordprocessingml/2006/main">
        <w:t xml:space="preserve">កថាខណ្ឌទី២៖ ប៉ុលបានគូសបញ្ជាក់ពីសារៈសំខាន់នៃការដើរដោយប្រាជ្ញា ហើយប្រើគ្រប់ឱកាសទាំងអស់ (អេភេសូរ ៥:១៥-១៧)។ គាត់​លើក​ទឹកចិត្ត​អ្នក​ជឿ​ឲ្យ​យល់​ពី​អ្វី​ដែល​គាប់​ព្រះហឫទ័យ​ព្រះអម្ចាស់ ហើយ​មិន​មែន​ជា​មនុស្ស​ល្ងង់​ទេ ប៉ុន្តែ​មាន​ប្រាជ្ញា។ ពួក​គេ​ត្រូវ​បាន​ជំរុញ​ឲ្យ​ពោរពេញ​ដោយ​ព្រះវិញ្ញាណ ច្រៀង​ទំនុកតម្កើង ទំនុកតម្កើង និង​ចម្រៀង​ខាង​វិញ្ញាណ ខណៈ​ពេល​ដែល​អរ​ព្រះគុណ​ជានិច្ច​ចំពោះ​អ្វីៗ​គ្រប់​យ៉ាង។</w:t>
      </w:r>
    </w:p>
    <w:p w14:paraId="4587B03D" w14:textId="77777777" w:rsidR="000F7377" w:rsidRDefault="000F7377"/>
    <w:p w14:paraId="0180F0B3" w14:textId="77777777" w:rsidR="000F7377" w:rsidRDefault="000F7377">
      <w:r xmlns:w="http://schemas.openxmlformats.org/wordprocessingml/2006/main">
        <w:t xml:space="preserve">កថាខណ្ឌទី៣៖ ជំពូកបញ្ចប់ដោយការណែនាំសម្រាប់ទំនាក់ទំនងផ្សេងៗនៅក្នុងគ្រួសារគ្រីស្ទាន (អេភេសូរ ៥:២២-៣៣)។ ប៉ូល​និយាយ​ទៅកាន់​ភរិយា ដោយ​ណែនាំ​ពួកគេ​ឲ្យ​ចុះចូល​ចំពោះ​ស្វាមី​របស់​ពួកគេ ដូចជា​ព្រះអម្ចាស់ ។ ស្វាមី​ត្រូវ​បាន​ហៅ​ឲ្យ​ស្រឡាញ់​ភរិយា​ដោយ​លះបង់​ដូច​ព្រះគ្រីស្ទ​បាន​ស្រឡាញ់​សាសនាចក្រ ។ កុមារត្រូវបានលើកទឹកចិត្តឱ្យស្តាប់បង្គាប់ឪពុកម្ដាយ ខណៈដែលឪពុកត្រូវបានដាស់តឿនកុំឱ្យធ្វើបាបកូនរបស់ពួកគេ ប៉ុន្តែត្រូវអប់រំពួកគេឱ្យស្ថិតក្នុងវិន័យ និងការណែនាំ។</w:t>
      </w:r>
    </w:p>
    <w:p w14:paraId="4A9EC304" w14:textId="77777777" w:rsidR="000F7377" w:rsidRDefault="000F7377">
      <w:r xmlns:w="http://schemas.openxmlformats.org/wordprocessingml/2006/main">
        <w:t xml:space="preserve">ប៉ុល​ក៏​និយាយ​អំពី​ទំនាក់ទំនង​រវាង​ទាសករ និង​ចៅហ្វាយនាយ ដោយ​សង្កត់​ធ្ងន់​លើ​ការ​ប្រព្រឹត្តិ​ដោយ​យុត្តិធម៌ និង​ការ​ធ្វើ​កិច្ចការ​របស់​ខ្លួន​ដោយ​ចិត្ត​ស្មោះ​ចំពោះ​ព្រះគ្រីស្ទ។</w:t>
      </w:r>
    </w:p>
    <w:p w14:paraId="47AC4EF0" w14:textId="77777777" w:rsidR="000F7377" w:rsidRDefault="000F7377"/>
    <w:p w14:paraId="385D345D" w14:textId="77777777" w:rsidR="000F7377" w:rsidRDefault="000F7377">
      <w:r xmlns:w="http://schemas.openxmlformats.org/wordprocessingml/2006/main">
        <w:t xml:space="preserve">សរុប​មក,</w:t>
      </w:r>
    </w:p>
    <w:p w14:paraId="6AAEB231" w14:textId="77777777" w:rsidR="000F7377" w:rsidRDefault="000F7377">
      <w:r xmlns:w="http://schemas.openxmlformats.org/wordprocessingml/2006/main">
        <w:t xml:space="preserve">ជំពូកទីប្រាំនៃអេភេសូរសង្កត់ធ្ងន់លើការយកតម្រាប់តាមសេចក្ដីស្រឡាញ់របស់ព្រះ ហើយរស់នៅតាមជីវិតដែលកំណត់ដោយភាពសុចរិត។ អ្នកជឿត្រូវបានហៅឱ្យដើរក្នុងសេចក្ដីស្រឡាញ់ ជៀសវាងការប្រព្រឹត្តអសីលធម៌ ខណៈពេលដែលលាតត្រដាងនូវភាពងងឹតដែលគ្មានផលផ្លែ តាមរយៈការរស់នៅដ៏សុចរិត។</w:t>
      </w:r>
    </w:p>
    <w:p w14:paraId="4AF6FCE8" w14:textId="77777777" w:rsidR="000F7377" w:rsidRDefault="000F7377">
      <w:r xmlns:w="http://schemas.openxmlformats.org/wordprocessingml/2006/main">
        <w:t xml:space="preserve">ប៉ុលគូសបញ្ជាក់ពីការដើរដោយប្រាជ្ញា ការពោរពេញដោយព្រះវិញ្ញាណ ថ្វាយការអរព្រះគុណ និងប្រើឱកាសឱ្យច្រើនបំផុត។ គាត់ផ្តល់ការណែនាំសម្រាប់ទំនាក់ទំនងផ្សេងៗនៅក្នុងគ្រួសារគ្រិស្តបរិស័ទ ដោយនិយាយអំពីតួនាទីរបស់ប្រពន្ធ ប្តី កូន ឪពុក ទាសករ និងចៅហ្វាយនាយ។</w:t>
      </w:r>
    </w:p>
    <w:p w14:paraId="00513AD5" w14:textId="77777777" w:rsidR="000F7377" w:rsidRDefault="000F7377">
      <w:r xmlns:w="http://schemas.openxmlformats.org/wordprocessingml/2006/main">
        <w:t xml:space="preserve">ជំពូក​នេះ​គូសបញ្ជាក់​ពី​សារៈសំខាន់​នៃ​ការ​យក​តម្រាប់​តាម​សេចក្ដី​ស្រឡាញ់​របស់​ព្រះ ការ​រស់​នៅ​ក្នុង​សេចក្ដី​សុចរិត និង​ប្រាជ្ញា។ វាសង្កត់ធ្ងន់លើសារៈសំខាន់នៃការរក្សាទំនាក់ទំនងដែលមានសុខភាពល្អនៅក្នុងគ្រួសារគ្រិស្តបរិស័ទ និងការប្រព្រឹត្តខ្លួនឯងដោយសុចរិតភាពនៅក្នុងបរិបទសង្គមផ្សេងៗ។</w:t>
      </w:r>
    </w:p>
    <w:p w14:paraId="474ABC18" w14:textId="77777777" w:rsidR="000F7377" w:rsidRDefault="000F7377"/>
    <w:p w14:paraId="191EBFD6" w14:textId="77777777" w:rsidR="000F7377" w:rsidRDefault="000F7377"/>
    <w:p w14:paraId="4BB231CF" w14:textId="77777777" w:rsidR="000F7377" w:rsidRDefault="000F7377">
      <w:r xmlns:w="http://schemas.openxmlformats.org/wordprocessingml/2006/main">
        <w:t xml:space="preserve">អេភេសូរ 5:1 ដូច្នេះ ចូរ​អ្នក​រាល់​គ្នា​ធ្វើ​ជា​អ្នក​កាន់​តាម​ព្រះ ក្នុង​នាម​ជា​កូន​ជា​ទី​ស្រឡាញ់។</w:t>
      </w:r>
    </w:p>
    <w:p w14:paraId="0E2DAD77" w14:textId="77777777" w:rsidR="000F7377" w:rsidRDefault="000F7377"/>
    <w:p w14:paraId="09646ADA" w14:textId="77777777" w:rsidR="000F7377" w:rsidRDefault="000F7377">
      <w:r xmlns:w="http://schemas.openxmlformats.org/wordprocessingml/2006/main">
        <w:t xml:space="preserve">ធ្វើតាមគំរូរបស់ព្រះក្នុងនាមជាកូនជាទីស្រឡាញ់។</w:t>
      </w:r>
    </w:p>
    <w:p w14:paraId="6C63DEA5" w14:textId="77777777" w:rsidR="000F7377" w:rsidRDefault="000F7377"/>
    <w:p w14:paraId="4E615BA6" w14:textId="77777777" w:rsidR="000F7377" w:rsidRDefault="000F7377">
      <w:r xmlns:w="http://schemas.openxmlformats.org/wordprocessingml/2006/main">
        <w:t xml:space="preserve">១៖ យើង​ត្រូវ​បាន​ហៅ​ឲ្យ​ធ្វើ​ជា​កូន​ដែល​ស្តាប់​បង្គាប់​ព្រះ។</w:t>
      </w:r>
    </w:p>
    <w:p w14:paraId="0805C4F4" w14:textId="77777777" w:rsidR="000F7377" w:rsidRDefault="000F7377"/>
    <w:p w14:paraId="6061695B" w14:textId="77777777" w:rsidR="000F7377" w:rsidRDefault="000F7377">
      <w:r xmlns:w="http://schemas.openxmlformats.org/wordprocessingml/2006/main">
        <w:t xml:space="preserve">២៖ យើងត្រូវតែព្យាយាមឆ្លុះបញ្ចាំងពីសេចក្ដីស្រឡាញ់ និងសេចក្ដីមេត្ដាករុណារបស់ព្រះក្នុងគ្រប់កិច្ចការដែលយើងធ្វើ។</w:t>
      </w:r>
    </w:p>
    <w:p w14:paraId="1413A20D" w14:textId="77777777" w:rsidR="000F7377" w:rsidRDefault="000F7377"/>
    <w:p w14:paraId="503C85F8" w14:textId="77777777" w:rsidR="000F7377" w:rsidRDefault="000F7377">
      <w:r xmlns:w="http://schemas.openxmlformats.org/wordprocessingml/2006/main">
        <w:t xml:space="preserve">១៖ ម៉ាថាយ ៥:៤៤-៤៥ - «ប៉ុន្តែ ខ្ញុំ​ប្រាប់​អ្នក​ថា ចូរ​ស្រឡាញ់​ខ្មាំង​សត្រូវ​របស់​អ្នក ប្រទាន​ពរ​ដល់​អ្នក​ដែល​ដាក់​បណ្ដាសា​អ្នក ធ្វើ​ល្អ​ចំពោះ​អ្នក​ដែល​ស្អប់​អ្នក ហើយ​អធិស្ឋាន​ឲ្យ​អ្នក​ដែល​ប្រើ​អ្នក​យ៉ាង​ណា​ក៏​ដោយ ហើយ​បៀតបៀន​អ្នក»។</w:t>
      </w:r>
    </w:p>
    <w:p w14:paraId="3CEC4C3E" w14:textId="77777777" w:rsidR="000F7377" w:rsidRDefault="000F7377"/>
    <w:p w14:paraId="5035B57F" w14:textId="77777777" w:rsidR="000F7377" w:rsidRDefault="000F7377">
      <w:r xmlns:w="http://schemas.openxmlformats.org/wordprocessingml/2006/main">
        <w:t xml:space="preserve">២:១ យ៉ូហាន ៤:១២ - «គ្មាន​អ្នក​ណា​ដែល​បាន​ឃើញ​ព្រះ​ឡើយ ប៉ុន្តែ​បើ​យើង​ស្រឡាញ់​គ្នា​ទៅ​វិញ​ទៅ​មក នោះ​ព្រះ​គង់​នៅ​ក្នុង​យើង ហើយ​សេចក្ដី​ស្រឡាញ់​របស់​ទ្រង់​បាន​ពេញ​ក្នុង​ខ្លួន​យើង»។</w:t>
      </w:r>
    </w:p>
    <w:p w14:paraId="3780B436" w14:textId="77777777" w:rsidR="000F7377" w:rsidRDefault="000F7377"/>
    <w:p w14:paraId="5F8E44BF" w14:textId="77777777" w:rsidR="000F7377" w:rsidRDefault="000F7377">
      <w:r xmlns:w="http://schemas.openxmlformats.org/wordprocessingml/2006/main">
        <w:t xml:space="preserve">អេភេសូរ 5:2 ហើយ​ដើរ​ក្នុង​សេចក្ដី​ស្រឡាញ់ ដូច​ជា​ព្រះ‌គ្រីស្ទ​ក៏​បាន​ស្រឡាញ់​យើង​ដែរ ហើយ​បាន​ប្រគល់​ខ្លួន​គាត់​សម្រាប់​យើង​ជា​តង្វាយ និង​យញ្ញបូជា​ដល់​ព្រះ ដើម្បី​ជា​ក្លិន​ឈ្ងុយ។</w:t>
      </w:r>
    </w:p>
    <w:p w14:paraId="6FF03803" w14:textId="77777777" w:rsidR="000F7377" w:rsidRDefault="000F7377"/>
    <w:p w14:paraId="6DA1C91E" w14:textId="77777777" w:rsidR="000F7377" w:rsidRDefault="000F7377">
      <w:r xmlns:w="http://schemas.openxmlformats.org/wordprocessingml/2006/main">
        <w:t xml:space="preserve">គ្រិស្តបរិស័ទត្រូវបានហៅឲ្យធ្វើតាមគំរូរបស់ព្រះយេស៊ូវគ្រីស្ទ ដែលស្រឡាញ់យើងដោយលះបង់ ហើយថ្វាយអង្គទ្រង់ដល់ព្រះជាតង្វាយដ៏គាប់ព្រះហឫទ័យ។</w:t>
      </w:r>
    </w:p>
    <w:p w14:paraId="72AD71D1" w14:textId="77777777" w:rsidR="000F7377" w:rsidRDefault="000F7377"/>
    <w:p w14:paraId="02F44AC0" w14:textId="77777777" w:rsidR="000F7377" w:rsidRDefault="000F7377">
      <w:r xmlns:w="http://schemas.openxmlformats.org/wordprocessingml/2006/main">
        <w:t xml:space="preserve">1. ការរស់នៅក្នុងជីវិតនៃសេចក្ដីស្រឡាញ់: ការអំពាវនាវឱ្យធ្វើតាមគំរូរបស់ព្រះយេស៊ូវ</w:t>
      </w:r>
    </w:p>
    <w:p w14:paraId="70E469E9" w14:textId="77777777" w:rsidR="000F7377" w:rsidRDefault="000F7377"/>
    <w:p w14:paraId="05BFF867" w14:textId="77777777" w:rsidR="000F7377" w:rsidRDefault="000F7377">
      <w:r xmlns:w="http://schemas.openxmlformats.org/wordprocessingml/2006/main">
        <w:t xml:space="preserve">2. ការលះបង់ និងការបម្រើ៖ របៀបដែលព្រះយេស៊ូវស្រឡាញ់យើង និងអ្វីដែលយើងអាចរៀនពីទ្រង់</w:t>
      </w:r>
    </w:p>
    <w:p w14:paraId="30A92910" w14:textId="77777777" w:rsidR="000F7377" w:rsidRDefault="000F7377"/>
    <w:p w14:paraId="649913A4" w14:textId="77777777" w:rsidR="000F7377" w:rsidRDefault="000F7377">
      <w:r xmlns:w="http://schemas.openxmlformats.org/wordprocessingml/2006/main">
        <w:t xml:space="preserve">1. យ៉ូហាន 15:12-13 - "នេះ​ជា​បញ្ញត្តិ​របស់​យើង​ថា​អ្នក​រាល់​គ្នា​ត្រូវ​ស្រឡាញ់​គ្នា​ទៅ​វិញ​ទៅ​មក​ដូច​ជា​ខ្ញុំ​បាន​ស្រឡាញ់​អ្នក​។ សេចក្ដី​ស្រឡាញ់​ដ៏​ធំ​ជាង​នេះ​គ្មាន​នរណា​ម្នាក់​ដែល​អ្នក​ណា​ម្នាក់​លះបង់​ជីវិត​ដើម្បី​មិត្ត​ភក្តិ​របស់​ខ្លួន​" ។</w:t>
      </w:r>
    </w:p>
    <w:p w14:paraId="5F9369B2" w14:textId="77777777" w:rsidR="000F7377" w:rsidRDefault="000F7377"/>
    <w:p w14:paraId="354AB9D1" w14:textId="77777777" w:rsidR="000F7377" w:rsidRDefault="000F7377">
      <w:r xmlns:w="http://schemas.openxmlformats.org/wordprocessingml/2006/main">
        <w:t xml:space="preserve">2. រ៉ូម 12:1 - «ដូច្នេះ ខ្ញុំ​សូម​អង្វរ​អ្នក​រាល់​គ្នា ដោយ​ព្រះហឫទ័យ​មេត្តា​ករុណា​របស់​ព្រះ ឲ្យ​អ្នក​រាល់​គ្នា​យក​រូប​កាយ​អ្នក​រាល់​គ្នា​ទៅ​ថ្វាយ​ជា​យញ្ញបូជា​ដ៏​មាន​ជីវិត បរិសុទ្ធ និង​អាច​ទទួល​យក​បាន​ចំពោះ​ព្រះ ដែល​ជា​ការ​បម្រើ​សម​ហេតុ​ផល​របស់​អ្នក»។</w:t>
      </w:r>
    </w:p>
    <w:p w14:paraId="0EC74CD6" w14:textId="77777777" w:rsidR="000F7377" w:rsidRDefault="000F7377"/>
    <w:p w14:paraId="0EDB7347" w14:textId="77777777" w:rsidR="000F7377" w:rsidRDefault="000F7377">
      <w:r xmlns:w="http://schemas.openxmlformats.org/wordprocessingml/2006/main">
        <w:t xml:space="preserve">អេភេសូរ 5:3 ប៉ុន្តែ អំពើ​ប្រាសចាក​សីលធម៌​ខាង​ផ្លូវ​ភេទ ការ​មិន​ស្អាត​ស្អំ ឬ​ការ​លោភ​លន់ សូម​កុំ​ឲ្យ​វា​មាន​ឈ្មោះ​ក្នុង​ចំណោម​អ្នក​រាល់​គ្នា ដូច​បាន​ក្លាយ​ទៅ​ជា​បរិសុទ្ធ​ឡើយ។</w:t>
      </w:r>
    </w:p>
    <w:p w14:paraId="13E233DA" w14:textId="77777777" w:rsidR="000F7377" w:rsidRDefault="000F7377"/>
    <w:p w14:paraId="67EBE97E" w14:textId="77777777" w:rsidR="000F7377" w:rsidRDefault="000F7377">
      <w:r xmlns:w="http://schemas.openxmlformats.org/wordprocessingml/2006/main">
        <w:t xml:space="preserve">គ្រិស្តបរិស័ទ​ត្រូវ​បាន​ហៅ​ឲ្យ​រស់​នៅ​ក្នុង​ជីវិត​បរិសុទ្ធ ដោយ​រួច​ពី​គំនិត ពាក្យ​សម្ដី និង​ការ​ប្រព្រឹត្ត​មិន​បរិសុទ្ធ។</w:t>
      </w:r>
    </w:p>
    <w:p w14:paraId="6069628F" w14:textId="77777777" w:rsidR="000F7377" w:rsidRDefault="000F7377"/>
    <w:p w14:paraId="45F6F558" w14:textId="77777777" w:rsidR="000F7377" w:rsidRDefault="000F7377">
      <w:r xmlns:w="http://schemas.openxmlformats.org/wordprocessingml/2006/main">
        <w:t xml:space="preserve">1. "ការរស់នៅប្រកបដោយភាពបរិសុទ្ធ"</w:t>
      </w:r>
    </w:p>
    <w:p w14:paraId="2E2F124D" w14:textId="77777777" w:rsidR="000F7377" w:rsidRDefault="000F7377"/>
    <w:p w14:paraId="5EDDEBF0" w14:textId="77777777" w:rsidR="000F7377" w:rsidRDefault="000F7377">
      <w:r xmlns:w="http://schemas.openxmlformats.org/wordprocessingml/2006/main">
        <w:t xml:space="preserve">2. "អំណាចនៃពាក្យរបស់យើង"</w:t>
      </w:r>
    </w:p>
    <w:p w14:paraId="02B13979" w14:textId="77777777" w:rsidR="000F7377" w:rsidRDefault="000F7377"/>
    <w:p w14:paraId="63F67DEB" w14:textId="77777777" w:rsidR="000F7377" w:rsidRDefault="000F7377">
      <w:r xmlns:w="http://schemas.openxmlformats.org/wordprocessingml/2006/main">
        <w:t xml:space="preserve">1. យ៉ាកុប 1:22-25 – ចូរ​ធ្វើ​ជា​អ្នក​កាន់​តាម​ព្រះបន្ទូល ហើយ​មិន​មែន​ជា​អ្នក​ស្តាប់​តែ​ប៉ុណ្ណោះ។</w:t>
      </w:r>
    </w:p>
    <w:p w14:paraId="02498B9A" w14:textId="77777777" w:rsidR="000F7377" w:rsidRDefault="000F7377"/>
    <w:p w14:paraId="5A7D344A" w14:textId="77777777" w:rsidR="000F7377" w:rsidRDefault="000F7377">
      <w:r xmlns:w="http://schemas.openxmlformats.org/wordprocessingml/2006/main">
        <w:t xml:space="preserve">២. កូរិនថូសទី១ ៦:១៨-២០ – ចូររត់ចេញពីអំពើប្រាសចាកសីលធម៌ខាងផ្លូវភេទ។</w:t>
      </w:r>
    </w:p>
    <w:p w14:paraId="104BCE35" w14:textId="77777777" w:rsidR="000F7377" w:rsidRDefault="000F7377"/>
    <w:p w14:paraId="47329122" w14:textId="77777777" w:rsidR="000F7377" w:rsidRDefault="000F7377">
      <w:r xmlns:w="http://schemas.openxmlformats.org/wordprocessingml/2006/main">
        <w:t xml:space="preserve">អេភេសូរ 5:4 មិន​មែន​ពាក្យ​ស្មោកគ្រោក ការ​និយាយ​កុហក ឬ​និយាយ​លេង​សើច​ដែល​មិន​ស្រួល​នោះ​ទេ គឺ​ជា​ការ​អរ​ព្រះគុណ​វិញ។</w:t>
      </w:r>
    </w:p>
    <w:p w14:paraId="79F6A2EF" w14:textId="77777777" w:rsidR="000F7377" w:rsidRDefault="000F7377"/>
    <w:p w14:paraId="05D5A603" w14:textId="77777777" w:rsidR="000F7377" w:rsidRDefault="000F7377">
      <w:r xmlns:w="http://schemas.openxmlformats.org/wordprocessingml/2006/main">
        <w:t xml:space="preserve">រស់នៅក្នុងជីវិតនៃការដឹងគុណ និងការដឹងគុណចំពោះពរជ័យរបស់ព្រះ។</w:t>
      </w:r>
    </w:p>
    <w:p w14:paraId="704E65E1" w14:textId="77777777" w:rsidR="000F7377" w:rsidRDefault="000F7377"/>
    <w:p w14:paraId="0AA749B3" w14:textId="77777777" w:rsidR="000F7377" w:rsidRDefault="000F7377">
      <w:r xmlns:w="http://schemas.openxmlformats.org/wordprocessingml/2006/main">
        <w:t xml:space="preserve">១៖ រស់នៅក្នុងជីវិតនៃការដឹងគុណ និងការដឹងគុណ</w:t>
      </w:r>
    </w:p>
    <w:p w14:paraId="4EC30D4D" w14:textId="77777777" w:rsidR="000F7377" w:rsidRDefault="000F7377"/>
    <w:p w14:paraId="2BE2226F" w14:textId="77777777" w:rsidR="000F7377" w:rsidRDefault="000F7377">
      <w:r xmlns:w="http://schemas.openxmlformats.org/wordprocessingml/2006/main">
        <w:t xml:space="preserve">២៖ អំណាចនៃបេះដូងដែលដឹងគុណ</w:t>
      </w:r>
    </w:p>
    <w:p w14:paraId="1D4FBF8A" w14:textId="77777777" w:rsidR="000F7377" w:rsidRDefault="000F7377"/>
    <w:p w14:paraId="1773C1F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១៖ កូល៉ុស ៣:១៧ - ហើយ​អ្វី​ដែល​អ្នក​ធ្វើ​ដោយ​ពាក្យ​សំដី ឬ​ការ​ប្រព្រឹត្ត ចូរ​ធ្វើ​ទាំង​អស់​ក្នុង​ព្រះ​នាម​នៃ​ព្រះ​អម្ចាស់​យេស៊ូ ដោយ​អរ​ព្រះ​គុណ​ដល់​ព្រះ និង​ព្រះ​វរបិតា​ដោយ​ទ្រង់។</w:t>
      </w:r>
    </w:p>
    <w:p w14:paraId="4EE5CADF" w14:textId="77777777" w:rsidR="000F7377" w:rsidRDefault="000F7377"/>
    <w:p w14:paraId="60A49D2F" w14:textId="77777777" w:rsidR="000F7377" w:rsidRDefault="000F7377">
      <w:r xmlns:w="http://schemas.openxmlformats.org/wordprocessingml/2006/main">
        <w:t xml:space="preserve">២៖ ទំនុកតម្កើង ៩២:១ - ជាការ​ល្អ​ដែល​ត្រូវ​អរ​ព្រះ‌គុណ​ដល់​ព្រះ‌អម្ចាស់ ហើយ​ច្រៀង​សរសើរ​ព្រះ‌នាម​ទ្រង់ ឱ​ព្រះ​ដ៏​ខ្ពង់ខ្ពស់​បំផុត។</w:t>
      </w:r>
    </w:p>
    <w:p w14:paraId="262EFB8D" w14:textId="77777777" w:rsidR="000F7377" w:rsidRDefault="000F7377"/>
    <w:p w14:paraId="73752424" w14:textId="77777777" w:rsidR="000F7377" w:rsidRDefault="000F7377">
      <w:r xmlns:w="http://schemas.openxmlformats.org/wordprocessingml/2006/main">
        <w:t xml:space="preserve">អេភេសូរ 5:5 ហេតុ​នេះ​ហើយ​បាន​ជា​អ្នក​រាល់​គ្នា​ដឹង​ហើយ​ថា គ្មាន​អ្នក​ប្រព្រឹត្ត​អំពើ​ពេស្យាចារ ឬ​មនុស្ស​មិន​ស្អាត ឬ​មនុស្ស​លោភ​ដែល​ជា​អ្នក​ថ្វាយ​បង្គំ​រូប​ព្រះ​នោះ​ទេ ដែល​មាន​មរតក​ក្នុង​ព្រះរាជ្យ​របស់​ព្រះគ្រិស្ដ និង​របស់​ព្រះជាម្ចាស់។</w:t>
      </w:r>
    </w:p>
    <w:p w14:paraId="6FF863B3" w14:textId="77777777" w:rsidR="000F7377" w:rsidRDefault="000F7377"/>
    <w:p w14:paraId="2715B627" w14:textId="77777777" w:rsidR="000F7377" w:rsidRDefault="000F7377">
      <w:r xmlns:w="http://schemas.openxmlformats.org/wordprocessingml/2006/main">
        <w:t xml:space="preserve">ខគម្ពីរនេះមកពី អេភេសូរ ៥:៥ បង្រៀនថា អស់អ្នកដែលប្រព្រឹត្តអំពើអសីលធម៌ ជាមនុស្សស្មោកគ្រោក ហើយជាអ្នកថ្វាយបង្គំរូបព្រះ គ្មានសិទ្ធិទទួលគ្រងរាជ្យរបស់ព្រះគ្រីស្ទ និងព្រះជាមរតកឡើយ។</w:t>
      </w:r>
    </w:p>
    <w:p w14:paraId="06F9ADD8" w14:textId="77777777" w:rsidR="000F7377" w:rsidRDefault="000F7377"/>
    <w:p w14:paraId="338EE95F" w14:textId="77777777" w:rsidR="000F7377" w:rsidRDefault="000F7377">
      <w:r xmlns:w="http://schemas.openxmlformats.org/wordprocessingml/2006/main">
        <w:t xml:space="preserve">1. គ្រោះថ្នាក់នៃអាកប្បកិរិយាអសីលធម៌៖ ការសិក្សានៅអេភេសូរ ៥:៥</w:t>
      </w:r>
    </w:p>
    <w:p w14:paraId="0C9BBA4E" w14:textId="77777777" w:rsidR="000F7377" w:rsidRDefault="000F7377"/>
    <w:p w14:paraId="4D46FF2D" w14:textId="77777777" w:rsidR="000F7377" w:rsidRDefault="000F7377">
      <w:r xmlns:w="http://schemas.openxmlformats.org/wordprocessingml/2006/main">
        <w:t xml:space="preserve">2. មាគ៌ាទៅកាន់សេចក្តីសង្រ្គោះ៖ ការសិក្សាអេភេសូរ ៥:៥</w:t>
      </w:r>
    </w:p>
    <w:p w14:paraId="37B84E12" w14:textId="77777777" w:rsidR="000F7377" w:rsidRDefault="000F7377"/>
    <w:p w14:paraId="3497D185" w14:textId="77777777" w:rsidR="000F7377" w:rsidRDefault="000F7377">
      <w:r xmlns:w="http://schemas.openxmlformats.org/wordprocessingml/2006/main">
        <w:t xml:space="preserve">1. កូរិនថូស 6:9-10 - អ្នក​រាល់​គ្នា​មិន​ដឹង​ទេ​ថា​មនុស្ស​ទុច្ចរិត​នឹង​មិន​ទទួល​រាជាណាចក្រ​របស់​ព្រះ​ជា​មរតក​ឬ? កុំ​ចាញ់​បោក​អ្នក​ប្រព្រឹត្ត​អំពើ​ប្រាសចាក​សីលធម៌​ខាង​ផ្លូវភេទ ឬ​អ្នក​ថ្វាយ​បង្គំ​រូប​ព្រះ ឬ​អ្នក​ផិត​ក្បត់ ឬ​ធ្វើ​បាប ឬ​បំពាន​លើ​ខ្លួន​មនុស្ស​ឡើយ។</w:t>
      </w:r>
    </w:p>
    <w:p w14:paraId="3F4DB202" w14:textId="77777777" w:rsidR="000F7377" w:rsidRDefault="000F7377"/>
    <w:p w14:paraId="22B2D6A3" w14:textId="77777777" w:rsidR="000F7377" w:rsidRDefault="000F7377">
      <w:r xmlns:w="http://schemas.openxmlformats.org/wordprocessingml/2006/main">
        <w:t xml:space="preserve">2. រ៉ូម 6:23 - សម្រាប់ប្រាក់ឈ្នួលនៃអំពើបាបគឺសេចក្តីស្លាប់; ប៉ុន្តែ អំណោយទានរបស់ព្រះជាម្ចាស់ គឺជាជីវិតអស់កល្បជានិច្ច តាមរយៈព្រះយេស៊ូវគ្រីស្ទ ជាព្រះអម្ចាស់នៃយើង។</w:t>
      </w:r>
    </w:p>
    <w:p w14:paraId="41E0F1DF" w14:textId="77777777" w:rsidR="000F7377" w:rsidRDefault="000F7377"/>
    <w:p w14:paraId="6DABDCDD" w14:textId="77777777" w:rsidR="000F7377" w:rsidRDefault="000F7377">
      <w:r xmlns:w="http://schemas.openxmlformats.org/wordprocessingml/2006/main">
        <w:t xml:space="preserve">អេភេសូរ 5:6 កុំ​ឲ្យ​អ្នក​ណា​បោក​បញ្ឆោត​អ្នក​រាល់​គ្នា​ដោយ​ពាក្យ​ឥត​ប្រយោជន៍​ឡើយ ពី​ព្រោះ​ហេតុ​ការណ៍​ទាំង​នេះ សេចក្តី​ក្រោធ​របស់​ព្រះ​បាន​មក​លើ​កូន​ចៅ​ដែល​មិន​ស្តាប់​បង្គាប់។</w:t>
      </w:r>
    </w:p>
    <w:p w14:paraId="7544F6DA" w14:textId="77777777" w:rsidR="000F7377" w:rsidRDefault="000F7377"/>
    <w:p w14:paraId="71BF110A" w14:textId="77777777" w:rsidR="000F7377" w:rsidRDefault="000F7377">
      <w:r xmlns:w="http://schemas.openxmlformats.org/wordprocessingml/2006/main">
        <w:t xml:space="preserve">កំហឹង​របស់​ព្រះ​មក​លើ​អ្នក​ដែល​មិន​គោរព​តាម​បទ​បញ្ជា​របស់​ទ្រង់។</w:t>
      </w:r>
    </w:p>
    <w:p w14:paraId="49FD929C" w14:textId="77777777" w:rsidR="000F7377" w:rsidRDefault="000F7377"/>
    <w:p w14:paraId="1FEE4CC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១៖ កុំ​ចាញ់​បោក​ដោយ​ពាក្យ​ទទេ ហើយ​ធ្វើ​តាម​ព្រះ​បន្ទូល​របស់​ព្រះ​វិញ។</w:t>
      </w:r>
    </w:p>
    <w:p w14:paraId="1403590A" w14:textId="77777777" w:rsidR="000F7377" w:rsidRDefault="000F7377"/>
    <w:p w14:paraId="5F7B8EB3" w14:textId="77777777" w:rsidR="000F7377" w:rsidRDefault="000F7377">
      <w:r xmlns:w="http://schemas.openxmlformats.org/wordprocessingml/2006/main">
        <w:t xml:space="preserve">២៖ ប្រសិនបើយើងនៅតែស្តាប់បង្គាប់ព្រះជាម្ចាស់ នោះយើងនឹងរួចផុតពីសេចក្តីក្រោធរបស់ព្រះជាម្ចាស់។</w:t>
      </w:r>
    </w:p>
    <w:p w14:paraId="221E6077" w14:textId="77777777" w:rsidR="000F7377" w:rsidRDefault="000F7377"/>
    <w:p w14:paraId="02677D3E" w14:textId="77777777" w:rsidR="000F7377" w:rsidRDefault="000F7377">
      <w:r xmlns:w="http://schemas.openxmlformats.org/wordprocessingml/2006/main">
        <w:t xml:space="preserve">១ យ៉ូហាន ១៤:១៥ «បើ​អ្នក​ស្រឡាញ់​ខ្ញុំ ចូរ​កាន់​តាម​បញ្ញត្តិ​របស់​ខ្ញុំ»។</w:t>
      </w:r>
    </w:p>
    <w:p w14:paraId="573C55FD" w14:textId="77777777" w:rsidR="000F7377" w:rsidRDefault="000F7377"/>
    <w:p w14:paraId="40BBBA08" w14:textId="77777777" w:rsidR="000F7377" w:rsidRDefault="000F7377">
      <w:r xmlns:w="http://schemas.openxmlformats.org/wordprocessingml/2006/main">
        <w:t xml:space="preserve">២៖ សុភាសិត ៣:៥-៦ «ចូរ​ទុក​ចិត្ត​ដល់​ព្រះ​អម្ចាស់​ឲ្យ​អស់​ពី​ចិត្ត ហើយ​កុំ​ពឹង​ផ្អែក​លើ​ការ​យល់​ដឹង​របស់​ខ្លួន​ឡើយ ចូរ​ទទួល​ស្គាល់​ទ្រង់​តាម​គ្រប់​ទាំង​ផ្លូវ​របស់​ឯង នោះ​ទ្រង់​នឹង​ដឹកនាំ​ផ្លូវ​ឯង»។</w:t>
      </w:r>
    </w:p>
    <w:p w14:paraId="7CDC9DB1" w14:textId="77777777" w:rsidR="000F7377" w:rsidRDefault="000F7377"/>
    <w:p w14:paraId="369A98DF" w14:textId="77777777" w:rsidR="000F7377" w:rsidRDefault="000F7377">
      <w:r xmlns:w="http://schemas.openxmlformats.org/wordprocessingml/2006/main">
        <w:t xml:space="preserve">អេភេសូរ 5:7 ដូច្នេះ ចូរ​កុំ​ចូល​រួម​ជា​មួយ​នឹង​គេ​ឡើយ។</w:t>
      </w:r>
    </w:p>
    <w:p w14:paraId="63E7695E" w14:textId="77777777" w:rsidR="000F7377" w:rsidRDefault="000F7377"/>
    <w:p w14:paraId="3FC22A7E" w14:textId="77777777" w:rsidR="000F7377" w:rsidRDefault="000F7377">
      <w:r xmlns:w="http://schemas.openxmlformats.org/wordprocessingml/2006/main">
        <w:t xml:space="preserve">Passage គ្រីស្ទានមិនគួរចូលរួមក្នុងសកម្មភាពរបស់អ្នកមិនជឿ។</w:t>
      </w:r>
    </w:p>
    <w:p w14:paraId="16E4FA78" w14:textId="77777777" w:rsidR="000F7377" w:rsidRDefault="000F7377"/>
    <w:p w14:paraId="69698723" w14:textId="77777777" w:rsidR="000F7377" w:rsidRDefault="000F7377">
      <w:r xmlns:w="http://schemas.openxmlformats.org/wordprocessingml/2006/main">
        <w:t xml:space="preserve">1. ការដើរតាមមាគ៌ារបស់ព្រះ - ជៀសវាងផ្លូវខុស</w:t>
      </w:r>
    </w:p>
    <w:p w14:paraId="107236BD" w14:textId="77777777" w:rsidR="000F7377" w:rsidRDefault="000F7377"/>
    <w:p w14:paraId="08AAAF27" w14:textId="77777777" w:rsidR="000F7377" w:rsidRDefault="000F7377">
      <w:r xmlns:w="http://schemas.openxmlformats.org/wordprocessingml/2006/main">
        <w:t xml:space="preserve">2. ការរស់នៅដោយភាពបរិសុទ្ធ - ការលះបង់អំពើបាប</w:t>
      </w:r>
    </w:p>
    <w:p w14:paraId="170E3161" w14:textId="77777777" w:rsidR="000F7377" w:rsidRDefault="000F7377"/>
    <w:p w14:paraId="16891149" w14:textId="77777777" w:rsidR="000F7377" w:rsidRDefault="000F7377">
      <w:r xmlns:w="http://schemas.openxmlformats.org/wordprocessingml/2006/main">
        <w:t xml:space="preserve">1. ថែស្សាឡូនីច 5:22 —«ចូរ​ជៀស​វាង​ពី​ការ​អាក្រក់​ទាំង​អស់»។</w:t>
      </w:r>
    </w:p>
    <w:p w14:paraId="2368D618" w14:textId="77777777" w:rsidR="000F7377" w:rsidRDefault="000F7377"/>
    <w:p w14:paraId="07EA0F85" w14:textId="77777777" w:rsidR="000F7377" w:rsidRDefault="000F7377">
      <w:r xmlns:w="http://schemas.openxmlformats.org/wordprocessingml/2006/main">
        <w:t xml:space="preserve">2. រ៉ូម 12:2 - «កុំធ្វើតាមលោកីយ៍នេះឡើយ តែត្រូវកែប្រែចិត្តរបស់អ្នកឡើងវិញ ដើម្បីឲ្យអ្នករាល់គ្នាអាចបញ្ជាក់បាននូវអ្វីដែលល្អ ដែលអាចទទួលយកបាន និងល្អឥតខ្ចោះតាមព្រះហឫទ័យរបស់ព្រះ។</w:t>
      </w:r>
    </w:p>
    <w:p w14:paraId="396208A8" w14:textId="77777777" w:rsidR="000F7377" w:rsidRDefault="000F7377"/>
    <w:p w14:paraId="00F2D65F" w14:textId="77777777" w:rsidR="000F7377" w:rsidRDefault="000F7377">
      <w:r xmlns:w="http://schemas.openxmlformats.org/wordprocessingml/2006/main">
        <w:t xml:space="preserve">អេភេសូរ 5:8 ដ្បិត​ពេល​ខ្លះ អ្នក​រាល់​គ្នា​ធ្លាប់​ជា​សេចក្ដី​ងងឹត ប៉ុន្តែ​ឥឡូវ​នេះ អ្នក​រាល់​គ្នា​ជា​ពន្លឺ​ក្នុង​ព្រះ‌អម្ចាស់​ហើយ ចូរ​ដើរ​ជា​កូន​នៃ​ពន្លឺ។</w:t>
      </w:r>
    </w:p>
    <w:p w14:paraId="7F16BCF8" w14:textId="77777777" w:rsidR="000F7377" w:rsidRDefault="000F7377"/>
    <w:p w14:paraId="265C7AB8" w14:textId="77777777" w:rsidR="000F7377" w:rsidRDefault="000F7377">
      <w:r xmlns:w="http://schemas.openxmlformats.org/wordprocessingml/2006/main">
        <w:t xml:space="preserve">អ្នក​ជឿ​កាល​ពី​មុន​គឺ​ជា​ភាព​ងងឹត ប៉ុន្តែ​ឥឡូវ​នេះ​ជា​ពន្លឺ​ក្នុង​ព្រះ​អម្ចាស់។ ពួកគេគួរតែរស់នៅជាកូននៃពន្លឺ។</w:t>
      </w:r>
    </w:p>
    <w:p w14:paraId="44DCB731" w14:textId="77777777" w:rsidR="000F7377" w:rsidRDefault="000F7377"/>
    <w:p w14:paraId="626C9E2D" w14:textId="77777777" w:rsidR="000F7377" w:rsidRDefault="000F7377">
      <w:r xmlns:w="http://schemas.openxmlformats.org/wordprocessingml/2006/main">
        <w:t xml:space="preserve">1. "ការរស់នៅជាកុមារនៃពន្លឺ"</w:t>
      </w:r>
    </w:p>
    <w:p w14:paraId="7BFD1A35" w14:textId="77777777" w:rsidR="000F7377" w:rsidRDefault="000F7377"/>
    <w:p w14:paraId="37E358BE" w14:textId="77777777" w:rsidR="000F7377" w:rsidRDefault="000F7377">
      <w:r xmlns:w="http://schemas.openxmlformats.org/wordprocessingml/2006/main">
        <w:t xml:space="preserve">2. "ការផ្លាស់ប្តូរពីភាពងងឹតទៅជាពន្លឺ"</w:t>
      </w:r>
    </w:p>
    <w:p w14:paraId="27D043AC" w14:textId="77777777" w:rsidR="000F7377" w:rsidRDefault="000F7377"/>
    <w:p w14:paraId="7BC0DE5E" w14:textId="77777777" w:rsidR="000F7377" w:rsidRDefault="000F7377">
      <w:r xmlns:w="http://schemas.openxmlformats.org/wordprocessingml/2006/main">
        <w:t xml:space="preserve">1. រ៉ូម 13:12-14, “យប់គឺនៅឆ្ងាយណាស់, ថ្ងៃគឺនៅជិត: ដូច្នេះចូរយើងបោះចោលការងារនៃសេចក្តីងងឹត, ហើយអនុញ្ញាតឱ្យយើងពាក់គ្រឿងសឹកនៃពន្លឺ។ 13 ចូរយើងដើរដោយស្មោះត្រង់ ដូចនៅថ្ងៃនោះ មិន​នៅ​ក្នុង​កុប្បកម្ម​និង​ការ​ស្រវឹង មិន​នៅ​ក្នុង​បន្ទប់​ឃុំឃាំង មិន​នៅ​ក្នុង​ការ​ឈ្លោះ​ប្រកែក និង​ការ​ច្រណែន។ ១៤ ប៉ុន្តែ ចូរ​អ្នក​រាល់​គ្នា​ដាក់​លើ​ព្រះ​អម្ចាស់​យេស៊ូវ​គ្រីស្ទ ហើយ​កុំ​ធ្វើ​ការ​ផ្គត់ផ្គង់​សាច់​ឈាម ដើម្បី​បំពេញ​សេចក្ដី​ប៉ង​ប្រាថ្នា​របស់​វា​ឡើយ»។</w:t>
      </w:r>
    </w:p>
    <w:p w14:paraId="311FC7E4" w14:textId="77777777" w:rsidR="000F7377" w:rsidRDefault="000F7377"/>
    <w:p w14:paraId="2B444687" w14:textId="77777777" w:rsidR="000F7377" w:rsidRDefault="000F7377">
      <w:r xmlns:w="http://schemas.openxmlformats.org/wordprocessingml/2006/main">
        <w:t xml:space="preserve">2. ម៉ាថាយ 5:14-16 «អ្នករាល់គ្នាជាពន្លឺនៃពិភពលោក។ ទីក្រុង​ដែល​នៅ​លើ​ភ្នំ​មិន​អាច​លាក់​ខ្លួន​បាន​ទេ។ 15 មនុស្ស​ទាំង​ឡាយ​ក៏​មិន​អុជ​ទៀន ហើយ​ដាក់​នៅ​ក្រោម​គុម្ពឈើ​ដែរ ប៉ុន្តែ​នៅ​លើ​ជើង​ចង្កៀង។ ហើយវាផ្ដល់ពន្លឺដល់អស់អ្នកដែលនៅក្នុងផ្ទះ។ 16 សូម​ឲ្យ​ពន្លឺ​របស់​អ្នក​រាល់​គ្នា​ភ្លឺ​នៅ​ចំពោះ​មុខ​មនុស្ស​លោក ដើម្បី​ឲ្យ​គេ​បាន​ឃើញ​ការ​ល្អ​របស់​អ្នក ហើយ​លើក​តម្កើង​សិរីរុងរឿង​របស់​ព្រះ‌បិតា​របស់​អ្នក​ដែល​គង់​នៅ​ស្ថាន​បរម‌សុខ»។</w:t>
      </w:r>
    </w:p>
    <w:p w14:paraId="75527491" w14:textId="77777777" w:rsidR="000F7377" w:rsidRDefault="000F7377"/>
    <w:p w14:paraId="774EE279" w14:textId="77777777" w:rsidR="000F7377" w:rsidRDefault="000F7377">
      <w:r xmlns:w="http://schemas.openxmlformats.org/wordprocessingml/2006/main">
        <w:t xml:space="preserve">អេភេសូរ 5:9 (ដ្បិត​ផល​នៃ​ព្រះវិញ្ញាណ​គឺ​នៅ​ក្នុង​គ្រប់​ទាំង​សេចក្តី​ល្អ សេចក្តី​សុចរិត និង​សេចក្តី​ពិត)។</w:t>
      </w:r>
    </w:p>
    <w:p w14:paraId="28532947" w14:textId="77777777" w:rsidR="000F7377" w:rsidRDefault="000F7377"/>
    <w:p w14:paraId="1963633C" w14:textId="77777777" w:rsidR="000F7377" w:rsidRDefault="000F7377">
      <w:r xmlns:w="http://schemas.openxmlformats.org/wordprocessingml/2006/main">
        <w:t xml:space="preserve">វគ្គនេះនិយាយអំពីផលផ្លែនៃព្រះវិញ្ញាណ ដែលជាសេចក្តីល្អ សេចក្តីសុចរិត និងសេចក្តីពិត។</w:t>
      </w:r>
    </w:p>
    <w:p w14:paraId="14E2B17E" w14:textId="77777777" w:rsidR="000F7377" w:rsidRDefault="000F7377"/>
    <w:p w14:paraId="57BFE731" w14:textId="77777777" w:rsidR="000F7377" w:rsidRDefault="000F7377">
      <w:r xmlns:w="http://schemas.openxmlformats.org/wordprocessingml/2006/main">
        <w:t xml:space="preserve">1. ការរស់នៅដោយផលផ្លែនៃព្រះវិញ្ញាណ - អេភេសូរ 5:9</w:t>
      </w:r>
    </w:p>
    <w:p w14:paraId="78153A62" w14:textId="77777777" w:rsidR="000F7377" w:rsidRDefault="000F7377"/>
    <w:p w14:paraId="616DBDE8" w14:textId="77777777" w:rsidR="000F7377" w:rsidRDefault="000F7377">
      <w:r xmlns:w="http://schemas.openxmlformats.org/wordprocessingml/2006/main">
        <w:t xml:space="preserve">2. ការបណ្ដុះនូវសេចក្ដីល្អ សេចក្ដីសុចរិត និងសេចក្ដីពិតក្នុងជីវិតរបស់យើង - អេភេសូរ 5:9</w:t>
      </w:r>
    </w:p>
    <w:p w14:paraId="4A1B544F" w14:textId="77777777" w:rsidR="000F7377" w:rsidRDefault="000F7377"/>
    <w:p w14:paraId="157E2B2D" w14:textId="77777777" w:rsidR="000F7377" w:rsidRDefault="000F7377">
      <w:r xmlns:w="http://schemas.openxmlformats.org/wordprocessingml/2006/main">
        <w:t xml:space="preserve">1. រ៉ូម 12:9-10 - សេចក្ដីស្រឡាញ់ត្រូវតែស្មោះត្រង់។ ស្អប់អ្វីដែលអាក្រក់; ប្រកាន់ខ្ជាប់នូវអ្វីដែលល្អ។ ត្រូវលះបង់ចំពោះគ្នាទៅវិញទៅមកដោយសេចក្តីស្រឡាញ់។ ចូរ​គោរព​គ្នា​ទៅ​វិញ​ទៅ​មក​លើស​ជាង​ខ្លួន។</w:t>
      </w:r>
    </w:p>
    <w:p w14:paraId="244B13F9" w14:textId="77777777" w:rsidR="000F7377" w:rsidRDefault="000F7377"/>
    <w:p w14:paraId="6F49FAE4" w14:textId="77777777" w:rsidR="000F7377" w:rsidRDefault="000F7377">
      <w:r xmlns:w="http://schemas.openxmlformats.org/wordprocessingml/2006/main">
        <w:t xml:space="preserve">2. ភីលីព 4:8 - ជាចុងក្រោយ បងប្អូនប្រុសស្រី អ្វីក៏ដោយដែលពិត របស់ណាដែលថ្លៃថ្នូរ របស់ណាដែលត្រឹមត្រូវ របស់ណាដែលបរិសុទ្ធ របស់ណាដែលគួរឱ្យស្រឡាញ់ របស់ណាដែលគួរឱ្យសរសើរ — បើអ្វីដែលអស្ចារ្យ ឬគួរឱ្យសរសើរ ចូរគិតអំពីរឿងនោះ </w:t>
      </w:r>
      <w:r xmlns:w="http://schemas.openxmlformats.org/wordprocessingml/2006/main">
        <w:lastRenderedPageBreak xmlns:w="http://schemas.openxmlformats.org/wordprocessingml/2006/main"/>
      </w:r>
      <w:r xmlns:w="http://schemas.openxmlformats.org/wordprocessingml/2006/main">
        <w:t xml:space="preserve">។</w:t>
      </w:r>
    </w:p>
    <w:p w14:paraId="042AE8F4" w14:textId="77777777" w:rsidR="000F7377" w:rsidRDefault="000F7377"/>
    <w:p w14:paraId="7D37904F" w14:textId="77777777" w:rsidR="000F7377" w:rsidRDefault="000F7377">
      <w:r xmlns:w="http://schemas.openxmlformats.org/wordprocessingml/2006/main">
        <w:t xml:space="preserve">អេភេសូរ 5:10 ការ​បង្ហាញ​ពី​អ្វី​ដែល​ព្រះ​យេហូវ៉ា​ពេញ​ចិត្ត។</w:t>
      </w:r>
    </w:p>
    <w:p w14:paraId="57A82554" w14:textId="77777777" w:rsidR="000F7377" w:rsidRDefault="000F7377"/>
    <w:p w14:paraId="68ACE074" w14:textId="77777777" w:rsidR="000F7377" w:rsidRDefault="000F7377">
      <w:r xmlns:w="http://schemas.openxmlformats.org/wordprocessingml/2006/main">
        <w:t xml:space="preserve">វគ្គ​នេះ​បញ្ជាក់​ពី​សារៈសំខាន់​នៃ​ការ​រស់នៅ​ក្នុង​ជីវិត​ដែល​គាប់​ព្រះហឫទ័យ​ព្រះអម្ចាស់ ។</w:t>
      </w:r>
    </w:p>
    <w:p w14:paraId="4B2BB348" w14:textId="77777777" w:rsidR="000F7377" w:rsidRDefault="000F7377"/>
    <w:p w14:paraId="6689B5A2" w14:textId="77777777" w:rsidR="000F7377" w:rsidRDefault="000F7377">
      <w:r xmlns:w="http://schemas.openxmlformats.org/wordprocessingml/2006/main">
        <w:t xml:space="preserve">1. «ការ​រស់​នៅ​ដែល​អាច​ទទួល​យក​បាន​ចំពោះ​ព្រះអម្ចាស់»</w:t>
      </w:r>
    </w:p>
    <w:p w14:paraId="4C09F7F2" w14:textId="77777777" w:rsidR="000F7377" w:rsidRDefault="000F7377"/>
    <w:p w14:paraId="3579CE90" w14:textId="77777777" w:rsidR="000F7377" w:rsidRDefault="000F7377">
      <w:r xmlns:w="http://schemas.openxmlformats.org/wordprocessingml/2006/main">
        <w:t xml:space="preserve">2. «ពរជ័យនៃការរស់នៅរបស់ព្រះ»</w:t>
      </w:r>
    </w:p>
    <w:p w14:paraId="1CF64760" w14:textId="77777777" w:rsidR="000F7377" w:rsidRDefault="000F7377"/>
    <w:p w14:paraId="2F1CF848" w14:textId="77777777" w:rsidR="000F7377" w:rsidRDefault="000F7377">
      <w:r xmlns:w="http://schemas.openxmlformats.org/wordprocessingml/2006/main">
        <w:t xml:space="preserve">1. កូល៉ុស 1:10 - «ដើម្បី​ឲ្យ​អ្នក​រាល់​គ្នា​បាន​ប្រព្រឹត្ត​ដោយ​សក្តិសម​នឹង​ព្រះអម្ចាស់ ដល់​គ្រប់​ទាំង​ការ​គាប់​ព្រះហឫទ័យ បង្កើត​ផល​ក្នុង​គ្រប់​ការ​ល្អ ហើយ​បង្កើន​ចំណេះ​អំពី​ព្រះ»។</w:t>
      </w:r>
    </w:p>
    <w:p w14:paraId="056DA3CC" w14:textId="77777777" w:rsidR="000F7377" w:rsidRDefault="000F7377"/>
    <w:p w14:paraId="5A318114" w14:textId="77777777" w:rsidR="000F7377" w:rsidRDefault="000F7377">
      <w:r xmlns:w="http://schemas.openxmlformats.org/wordprocessingml/2006/main">
        <w:t xml:space="preserve">2. 1 Thessalonians 4:1-2 - «លើសពីនេះទៅទៀត បងប្អូនអើយ យើងសូមដាស់តឿនអ្នករាល់គ្នាដោយព្រះអម្ចាស់យេស៊ូថា អ្នករាល់គ្នាបានទទួលពីយើងពីរបៀបដែលអ្នករាល់គ្នាគួរដើរ និងដើម្បីផ្គាប់ព្រះហឫទ័យព្រះជាម្ចាស់ នោះអ្នករាល់គ្នានឹងបានបរិបូរណ៍កាន់តែច្រើនឡើង។ ច្រើនទៀត។"</w:t>
      </w:r>
    </w:p>
    <w:p w14:paraId="3831D068" w14:textId="77777777" w:rsidR="000F7377" w:rsidRDefault="000F7377"/>
    <w:p w14:paraId="6A14EE16" w14:textId="77777777" w:rsidR="000F7377" w:rsidRDefault="000F7377">
      <w:r xmlns:w="http://schemas.openxmlformats.org/wordprocessingml/2006/main">
        <w:t xml:space="preserve">អេភេសូរ 5:11 ហើយ​កុំ​រួម​គំនិត​ជា​មួយ​នឹង​ការ​ដែល​មិន​មាន​ផល​នៃ​សេចក្ដី​ងងឹត​ឡើយ គឺ​ត្រូវ​បន្ទោស​គេ​វិញ។</w:t>
      </w:r>
    </w:p>
    <w:p w14:paraId="3FFEA6B2" w14:textId="77777777" w:rsidR="000F7377" w:rsidRDefault="000F7377"/>
    <w:p w14:paraId="274DD94D" w14:textId="77777777" w:rsidR="000F7377" w:rsidRDefault="000F7377">
      <w:r xmlns:w="http://schemas.openxmlformats.org/wordprocessingml/2006/main">
        <w:t xml:space="preserve">កុំ​សេពគប់​នឹង​អំពើ​ទុច្ចរិត​ឡើយ ចូរ​បន្ទោស​គេ​វិញ។</w:t>
      </w:r>
    </w:p>
    <w:p w14:paraId="70962241" w14:textId="77777777" w:rsidR="000F7377" w:rsidRDefault="000F7377"/>
    <w:p w14:paraId="4AAD1C29" w14:textId="77777777" w:rsidR="000F7377" w:rsidRDefault="000F7377">
      <w:r xmlns:w="http://schemas.openxmlformats.org/wordprocessingml/2006/main">
        <w:t xml:space="preserve">1. ការរស់នៅក្នុងពន្លឺ: ការរីកលូតលាស់នៅក្នុងភាពបរិសុទ្ធ</w:t>
      </w:r>
    </w:p>
    <w:p w14:paraId="6E1E372B" w14:textId="77777777" w:rsidR="000F7377" w:rsidRDefault="000F7377"/>
    <w:p w14:paraId="18376A81" w14:textId="77777777" w:rsidR="000F7377" w:rsidRDefault="000F7377">
      <w:r xmlns:w="http://schemas.openxmlformats.org/wordprocessingml/2006/main">
        <w:t xml:space="preserve">2. ការដើរក្នុងព្រះវិញ្ញាណ: ការងាកចេញពីអំពើបាប</w:t>
      </w:r>
    </w:p>
    <w:p w14:paraId="20FD9056" w14:textId="77777777" w:rsidR="000F7377" w:rsidRDefault="000F7377"/>
    <w:p w14:paraId="3A96F2EF" w14:textId="77777777" w:rsidR="000F7377" w:rsidRDefault="000F7377">
      <w:r xmlns:w="http://schemas.openxmlformats.org/wordprocessingml/2006/main">
        <w:t xml:space="preserve">1. រ៉ូម 12:2 - កុំធ្វើតាមលោកីយនេះ ប៉ុន្តែត្រូវផ្លាស់ប្តូរដោយការកែប្រែឡើងវិញនៃ </w:t>
      </w:r>
      <w:r xmlns:w="http://schemas.openxmlformats.org/wordprocessingml/2006/main">
        <w:lastRenderedPageBreak xmlns:w="http://schemas.openxmlformats.org/wordprocessingml/2006/main"/>
      </w:r>
      <w:r xmlns:w="http://schemas.openxmlformats.org/wordprocessingml/2006/main">
        <w:t xml:space="preserve">គំនិតរបស់អ្នក ដើម្បីដោយការល្បងលអ្នកអាចដឹងថាអ្វីដែលជាព្រះហឫទ័យរបស់ព្រះ អ្វីដែលល្អ និងអាចទទួលយកបាន និងល្អឥតខ្ចោះ។</w:t>
      </w:r>
    </w:p>
    <w:p w14:paraId="4BF27D6F" w14:textId="77777777" w:rsidR="000F7377" w:rsidRDefault="000F7377"/>
    <w:p w14:paraId="30C2F786" w14:textId="77777777" w:rsidR="000F7377" w:rsidRDefault="000F7377">
      <w:r xmlns:w="http://schemas.openxmlformats.org/wordprocessingml/2006/main">
        <w:t xml:space="preserve">2. យ៉ូហាន 1 1:7 - ប៉ុន្តែប្រសិនបើយើងដើរក្នុងពន្លឺ ដូចជាទ្រង់នៅក្នុងពន្លឺ នោះយើងមានការប្រកបគ្នាទៅវិញទៅមក ហើយព្រះលោហិតរបស់ព្រះយេស៊ូវជាព្រះរាជបុត្រាទ្រង់បានសំអាតយើងពីអំពើបាបទាំងអស់។</w:t>
      </w:r>
    </w:p>
    <w:p w14:paraId="429E8E3F" w14:textId="77777777" w:rsidR="000F7377" w:rsidRDefault="000F7377"/>
    <w:p w14:paraId="57C3D410" w14:textId="77777777" w:rsidR="000F7377" w:rsidRDefault="000F7377">
      <w:r xmlns:w="http://schemas.openxmlformats.org/wordprocessingml/2006/main">
        <w:t xml:space="preserve">អេភេសូរ 5:12 ដ្បិត​វា​ជា​ការ​អាម៉ាស់​ណាស់​ដែល​និយាយ​ពី​ការ​ទាំង​នោះ​ដែល​បាន​ប្រព្រឹត្ត​ដោយ​សម្ងាត់។</w:t>
      </w:r>
    </w:p>
    <w:p w14:paraId="0EAB471A" w14:textId="77777777" w:rsidR="000F7377" w:rsidRDefault="000F7377"/>
    <w:p w14:paraId="5BD36964" w14:textId="77777777" w:rsidR="000F7377" w:rsidRDefault="000F7377">
      <w:r xmlns:w="http://schemas.openxmlformats.org/wordprocessingml/2006/main">
        <w:t xml:space="preserve">ប៉ុល​ដាស់តឿន​គ្រិស្តបរិស័ទ​កុំ​និយាយ​អំពី​រឿង​គួរ​ឲ្យ​អាម៉ាស់​ដែល​ប្រព្រឹត្ត​ដោយ​សម្ងាត់។</w:t>
      </w:r>
    </w:p>
    <w:p w14:paraId="587EFCF7" w14:textId="77777777" w:rsidR="000F7377" w:rsidRDefault="000F7377"/>
    <w:p w14:paraId="1ABB6F31" w14:textId="77777777" w:rsidR="000F7377" w:rsidRDefault="000F7377">
      <w:r xmlns:w="http://schemas.openxmlformats.org/wordprocessingml/2006/main">
        <w:t xml:space="preserve">1. អំណាចនៃពាក្យ - របៀបគ្រប់គ្រងអ្វីដែលយើងនិយាយដើម្បីការពារខ្លួនយើងនិងអ្នកដទៃ។</w:t>
      </w:r>
    </w:p>
    <w:p w14:paraId="23A56E03" w14:textId="77777777" w:rsidR="000F7377" w:rsidRDefault="000F7377"/>
    <w:p w14:paraId="1C7A404F" w14:textId="77777777" w:rsidR="000F7377" w:rsidRDefault="000F7377">
      <w:r xmlns:w="http://schemas.openxmlformats.org/wordprocessingml/2006/main">
        <w:t xml:space="preserve">2. មិនមែនអ្វីៗទាំងអស់សុទ្ធតែមានអត្ថន័យដើម្បីនិយាយនោះទេ - ការក្រឡេកមើលសារៈសំខាន់នៃការសម្រេចចិត្ត និងការគោរពចំពោះព្រះជាមួយនឹងពាក្យរបស់យើង។</w:t>
      </w:r>
    </w:p>
    <w:p w14:paraId="1901DAA9" w14:textId="77777777" w:rsidR="000F7377" w:rsidRDefault="000F7377"/>
    <w:p w14:paraId="772E5591" w14:textId="77777777" w:rsidR="000F7377" w:rsidRDefault="000F7377">
      <w:r xmlns:w="http://schemas.openxmlformats.org/wordprocessingml/2006/main">
        <w:t xml:space="preserve">1. សុភាសិត 10:19 - «កាល​ណា​មាន​ពាក្យ​ច្រើន សេចក្ដី​រំលង​មិន​ខ្វះ​ទេ តែ​អ្នក​ណា​ដែល​ទប់​បបូរមាត់ អ្នក​នោះ​មាន​ប្រាជ្ញា»។</w:t>
      </w:r>
    </w:p>
    <w:p w14:paraId="47958327" w14:textId="77777777" w:rsidR="000F7377" w:rsidRDefault="000F7377"/>
    <w:p w14:paraId="4DD54329" w14:textId="77777777" w:rsidR="000F7377" w:rsidRDefault="000F7377">
      <w:r xmlns:w="http://schemas.openxmlformats.org/wordprocessingml/2006/main">
        <w:t xml:space="preserve">2. យ៉ាកុប 3:5-8 - «អណ្ដាត​ក៏​ជា​អវយវៈ​តូច​ដែរ តែ​វា​អួត​អំពី​របស់​ដ៏​អស្ចារ្យ​យ៉ាង​ណា ព្រៃ​ដ៏​ធំ​ត្រូវ​ឆេះ​ដោយ​ភ្លើង​តូច​យ៉ាង​នេះ ហើយ​អណ្ដាត​ក៏​ជា​ភ្លើង ជា​ពិភព​នៃ​អំពើ​ទុច្ចរិត។ អណ្ដាត​តាំង​នៅ​ក្នុង​អវយវៈ​របស់​យើង ប្រឡាក់​ពេញ​ខ្លួន​ប្រាណ ដុត​ភ្លើង​ជីវិត​ទាំង​មូល ហើយ​ដុត​ដោយ​នរក។​ ចំពោះ​សត្វ​តិរច្ឆាន​គ្រប់​ប្រភេទ សត្វ​ល្មូន និង​សត្វ​សមុទ្រ​អាច​បង្កាត់​បាន​ហើយ មនុស្ស​លោក​ចេះ​ទប់​អណ្ដាត តែ​គ្មាន​មនុស្ស​ណា​អាច​ទប់​អណ្ដាត​បាន​ឡើយ វា​ជា​សត្វ​អាក្រក់​ដែល​មិន​ចេះ​រសាយ​ចិត្ត ពោរ​ពេញ​ទៅ​ដោយ​ថ្នាំ​ពុល​ដ៏​សាហាវ»។</w:t>
      </w:r>
    </w:p>
    <w:p w14:paraId="097E6D7D" w14:textId="77777777" w:rsidR="000F7377" w:rsidRDefault="000F7377"/>
    <w:p w14:paraId="523B15F9" w14:textId="77777777" w:rsidR="000F7377" w:rsidRDefault="000F7377">
      <w:r xmlns:w="http://schemas.openxmlformats.org/wordprocessingml/2006/main">
        <w:t xml:space="preserve">អេភេសូរ 5:13 ប៉ុន្តែ​អ្វីៗ​ទាំង​អស់​ដែល​ត្រូវ​បាន​គេ​ប្រដៅ​នោះ​ត្រូវ​បាន​បង្ហាញ​ឲ្យ​ឃើញ​ដោយ​ពន្លឺ ដ្បិត​អ្វី​ដែល​ធ្វើ​ឲ្យ​ឃើញ​នោះ​គឺ​ជា​ពន្លឺ។</w:t>
      </w:r>
    </w:p>
    <w:p w14:paraId="3FC6C8D3" w14:textId="77777777" w:rsidR="000F7377" w:rsidRDefault="000F7377"/>
    <w:p w14:paraId="4813188C" w14:textId="77777777" w:rsidR="000F7377" w:rsidRDefault="000F7377">
      <w:r xmlns:w="http://schemas.openxmlformats.org/wordprocessingml/2006/main">
        <w:t xml:space="preserve">ពន្លឺ​ត្រូវ​បាន​ប្រើ​ជា​ពាក្យ​ប្រៀបធៀប​សម្រាប់​សេចក្ដី​ពិត​ក្នុង​វគ្គ​បទគម្ពីរ​នេះ​ពី​អេភេសូរ។</w:t>
      </w:r>
    </w:p>
    <w:p w14:paraId="1FA1A128" w14:textId="77777777" w:rsidR="000F7377" w:rsidRDefault="000F7377"/>
    <w:p w14:paraId="16B03D65" w14:textId="77777777" w:rsidR="000F7377" w:rsidRDefault="000F7377">
      <w:r xmlns:w="http://schemas.openxmlformats.org/wordprocessingml/2006/main">
        <w:t xml:space="preserve">1. ការរស់នៅក្នុងពន្លឺ៖ ការដឹង និងធ្វើតាមឆន្ទៈរបស់ព្រះ</w:t>
      </w:r>
    </w:p>
    <w:p w14:paraId="02301892" w14:textId="77777777" w:rsidR="000F7377" w:rsidRDefault="000F7377"/>
    <w:p w14:paraId="0A2B5A74" w14:textId="77777777" w:rsidR="000F7377" w:rsidRDefault="000F7377">
      <w:r xmlns:w="http://schemas.openxmlformats.org/wordprocessingml/2006/main">
        <w:t xml:space="preserve">2. អំណាចនៃពន្លឺ៖ របៀបដែលការដឹងការពិតអាចផ្លាស់ប្តូរជីវិតរបស់អ្នក។</w:t>
      </w:r>
    </w:p>
    <w:p w14:paraId="3C39DD93" w14:textId="77777777" w:rsidR="000F7377" w:rsidRDefault="000F7377"/>
    <w:p w14:paraId="12F61B2D" w14:textId="77777777" w:rsidR="000F7377" w:rsidRDefault="000F7377">
      <w:r xmlns:w="http://schemas.openxmlformats.org/wordprocessingml/2006/main">
        <w:t xml:space="preserve">1. យ៉ូហាន 3:19-21 - ហើយនេះគឺជាការថ្កោលទោស ពន្លឺបានចូលមកក្នុងពិភពលោក ហើយមនុស្សចូលចិត្តភាពងងឹតជាជាងពន្លឺ ពីព្រោះអំពើរបស់ពួកគេអាក្រក់។ ដ្បិត​អ្នក​ណា​ដែល​ប្រព្រឹត្ត​អំពើ​អាក្រក់ នោះ​ស្អប់​ពន្លឺ មិន​បាន​មក​រក​ពន្លឺ​ឡើយ ក្រែង​លោ​អំពើ​ដែល​ខ្លួន​ត្រូវ​បាន​គេ​បន្ទោស។ ប៉ុន្តែអ្នកណាដែលប្រព្រឹត្តតាមសេចក្តីពិត ចូលមករកពន្លឺ ដើម្បីឲ្យការប្រព្រឹត្តរបស់ខ្លួនបានសំដែងឲ្យឃើញ ដើម្បីឲ្យគេបានប្រព្រឹត្តនៅក្នុងព្រះ។</w:t>
      </w:r>
    </w:p>
    <w:p w14:paraId="067D3C2F" w14:textId="77777777" w:rsidR="000F7377" w:rsidRDefault="000F7377"/>
    <w:p w14:paraId="0D7A7859" w14:textId="77777777" w:rsidR="000F7377" w:rsidRDefault="000F7377">
      <w:r xmlns:w="http://schemas.openxmlformats.org/wordprocessingml/2006/main">
        <w:t xml:space="preserve">2. ទំនុកតម្កើង 119:105 - ព្រះ​បន្ទូល​ទ្រង់​ជា​ចង្កៀង​ដល់​ជើង​ទូលបង្គំ ហើយ​ជា​ពន្លឺ​បំភ្លឺ​ផ្លូវ​ទូលបង្គំ។</w:t>
      </w:r>
    </w:p>
    <w:p w14:paraId="2E679452" w14:textId="77777777" w:rsidR="000F7377" w:rsidRDefault="000F7377"/>
    <w:p w14:paraId="56B1EB26" w14:textId="77777777" w:rsidR="000F7377" w:rsidRDefault="000F7377">
      <w:r xmlns:w="http://schemas.openxmlformats.org/wordprocessingml/2006/main">
        <w:t xml:space="preserve">អេភេសូរ 5:14 ហេតុ​នេះ​ហើយ​បាន​ជា​គាត់​មាន​ប្រសាសន៍​ថា​៖ ​«​អ្នក​ដែល​កំពុង​ដេក​លក់​នោះ ចូរ​ភ្ញាក់​ឡើង ហើយ​រស់​ឡើង​វិញ​ចុះ នោះ​ព្រះគ្រីស្ទ​នឹង​ប្រទាន​ពន្លឺ​ដល់​អ្នក»។</w:t>
      </w:r>
    </w:p>
    <w:p w14:paraId="0296F716" w14:textId="77777777" w:rsidR="000F7377" w:rsidRDefault="000F7377"/>
    <w:p w14:paraId="7491B824" w14:textId="77777777" w:rsidR="000F7377" w:rsidRDefault="000F7377">
      <w:r xmlns:w="http://schemas.openxmlformats.org/wordprocessingml/2006/main">
        <w:t xml:space="preserve">ប៉ុល​ដាស់តឿន​អ្នក​ជឿ​ឲ្យ​ភ្ញាក់​ពី​ដំណេក​ខាង​វិញ្ញាណ ដោយ​អនុញ្ញាត​ឲ្យ​ព្រះ​គ្រីស្ទ​ផ្ដល់​ពន្លឺ​ដល់​ពួក​គេ។</w:t>
      </w:r>
    </w:p>
    <w:p w14:paraId="15524348" w14:textId="77777777" w:rsidR="000F7377" w:rsidRDefault="000F7377"/>
    <w:p w14:paraId="0FEBD17D" w14:textId="77777777" w:rsidR="000F7377" w:rsidRDefault="000F7377">
      <w:r xmlns:w="http://schemas.openxmlformats.org/wordprocessingml/2006/main">
        <w:t xml:space="preserve">1. "ក្រោកពីដំណេកខាងវិញ្ញាណ"</w:t>
      </w:r>
    </w:p>
    <w:p w14:paraId="64D061F4" w14:textId="77777777" w:rsidR="000F7377" w:rsidRDefault="000F7377"/>
    <w:p w14:paraId="294ABAAA" w14:textId="77777777" w:rsidR="000F7377" w:rsidRDefault="000F7377">
      <w:r xmlns:w="http://schemas.openxmlformats.org/wordprocessingml/2006/main">
        <w:t xml:space="preserve">2. "ពន្លឺនៃព្រះគ្រីស្ទ"</w:t>
      </w:r>
    </w:p>
    <w:p w14:paraId="32E7CA40" w14:textId="77777777" w:rsidR="000F7377" w:rsidRDefault="000F7377"/>
    <w:p w14:paraId="0146BF76" w14:textId="77777777" w:rsidR="000F7377" w:rsidRDefault="000F7377">
      <w:r xmlns:w="http://schemas.openxmlformats.org/wordprocessingml/2006/main">
        <w:t xml:space="preserve">1. អេសាយ 60:1-3 - "ចូរក្រោកឡើង បញ្ចាំងពន្លឺ ដ្បិតពន្លឺរបស់អ្នកបានមកដល់ ហើយសិរីរុងរឿងរបស់ព្រះអម្ចាស់បានភ្លឺមកលើអ្នក"។</w:t>
      </w:r>
    </w:p>
    <w:p w14:paraId="122BCCEA" w14:textId="77777777" w:rsidR="000F7377" w:rsidRDefault="000F7377"/>
    <w:p w14:paraId="3560E595" w14:textId="77777777" w:rsidR="000F7377" w:rsidRDefault="000F7377">
      <w:r xmlns:w="http://schemas.openxmlformats.org/wordprocessingml/2006/main">
        <w:t xml:space="preserve">2. ម៉ាថាយ 5:14-16 - «អ្នក​រាល់​គ្នា​ជា​ពន្លឺ​នៃ​ពិភព​លោក ទីក្រុង​មួយ​ដែល​សង់​នៅ​លើ​ភ្នំ​មិន​អាច​លាក់​បាន​ទេ ហើយ​មនុស្ស​ក៏​មិន​អុជ​ចង្កៀង ហើយ​ដាក់​នៅ​ក្រោម​ចាន​ដែរ។ វាផ្តល់ពន្លឺដល់មនុស្សគ្រប់គ្នានៅក្នុងផ្ទះ។</w:t>
      </w:r>
    </w:p>
    <w:p w14:paraId="6154496D" w14:textId="77777777" w:rsidR="000F7377" w:rsidRDefault="000F7377"/>
    <w:p w14:paraId="7991B6F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អេភេសូរ 5:15 ដូច្នេះ ចូរ​មើល​ថា​អ្នក​រាល់​គ្នា​ដើរ​ដោយ​មិន​ទៀង​ត្រង់ មិន​មែន​ដូច​ជា​មនុស្ស​ល្ងីល្ងើ​ទេ តែ​ជា​អ្នក​មាន​ប្រាជ្ញា​វិញ។</w:t>
      </w:r>
    </w:p>
    <w:p w14:paraId="66244A10" w14:textId="77777777" w:rsidR="000F7377" w:rsidRDefault="000F7377"/>
    <w:p w14:paraId="193A343D" w14:textId="77777777" w:rsidR="000F7377" w:rsidRDefault="000F7377">
      <w:r xmlns:w="http://schemas.openxmlformats.org/wordprocessingml/2006/main">
        <w:t xml:space="preserve">ចូរមានប្រាជ្ញានៅក្នុងផ្លូវដែលអ្នកដើរ។</w:t>
      </w:r>
    </w:p>
    <w:p w14:paraId="68F2B544" w14:textId="77777777" w:rsidR="000F7377" w:rsidRDefault="000F7377"/>
    <w:p w14:paraId="4220D8E1" w14:textId="77777777" w:rsidR="000F7377" w:rsidRDefault="000F7377">
      <w:r xmlns:w="http://schemas.openxmlformats.org/wordprocessingml/2006/main">
        <w:t xml:space="preserve">1. សារៈសំខាន់នៃប្រាជ្ញាក្នុងការដើររបស់យើងជាមួយព្រះ</w:t>
      </w:r>
    </w:p>
    <w:p w14:paraId="012D0E27" w14:textId="77777777" w:rsidR="000F7377" w:rsidRDefault="000F7377"/>
    <w:p w14:paraId="38849C8D" w14:textId="77777777" w:rsidR="000F7377" w:rsidRDefault="000F7377">
      <w:r xmlns:w="http://schemas.openxmlformats.org/wordprocessingml/2006/main">
        <w:t xml:space="preserve">2. បង្កើតជម្រើសដ៏ឆ្លាតវៃក្នុងជីវិតប្រចាំថ្ងៃ</w:t>
      </w:r>
    </w:p>
    <w:p w14:paraId="52769168" w14:textId="77777777" w:rsidR="000F7377" w:rsidRDefault="000F7377"/>
    <w:p w14:paraId="29B53353" w14:textId="77777777" w:rsidR="000F7377" w:rsidRDefault="000F7377">
      <w:r xmlns:w="http://schemas.openxmlformats.org/wordprocessingml/2006/main">
        <w:t xml:space="preserve">១.សុភាសិត ៤:៧ - ប្រាជ្ញាគឺជារបស់សំខាន់។ ដូច្នេះ ចូរ​ទទួល​ប្រាជ្ញា ហើយ​ដោយ​អស់​ពី​សមត្ថភាព​របស់​អ្នក​នឹង​ទទួល​បាន​ការ​យល់​ដឹង។</w:t>
      </w:r>
    </w:p>
    <w:p w14:paraId="277ECA40" w14:textId="77777777" w:rsidR="000F7377" w:rsidRDefault="000F7377"/>
    <w:p w14:paraId="4621BD96" w14:textId="77777777" w:rsidR="000F7377" w:rsidRDefault="000F7377">
      <w:r xmlns:w="http://schemas.openxmlformats.org/wordprocessingml/2006/main">
        <w:t xml:space="preserve">2. យ៉ាកុប 1:5 - ប្រសិន​បើ​អ្នក​រាល់​គ្នា​ណា​មួយ​ខ្វះ​ប្រាជ្ញា ចូរ​ឲ្យ​អ្នក​នោះ​ទូល​សូម​ពី​ព្រះ ដែល​ប្រទាន​ដល់​មនុស្ស​ទាំង​អស់​ដោយ​សេរី ហើយ​មិន​ប្រកាន់​ខ្ជាប់​ឡើយ។ ហើយវានឹងត្រូវបានផ្តល់ឱ្យគាត់។</w:t>
      </w:r>
    </w:p>
    <w:p w14:paraId="1772F026" w14:textId="77777777" w:rsidR="000F7377" w:rsidRDefault="000F7377"/>
    <w:p w14:paraId="2F738E50" w14:textId="77777777" w:rsidR="000F7377" w:rsidRDefault="000F7377">
      <w:r xmlns:w="http://schemas.openxmlformats.org/wordprocessingml/2006/main">
        <w:t xml:space="preserve">អេភេសូរ 5:16 ការ​ប្រោស​លោះ​ពេល​វេលា ព្រោះ​ថ្ងៃ​នោះ​អាក្រក់។</w:t>
      </w:r>
    </w:p>
    <w:p w14:paraId="7F2768DA" w14:textId="77777777" w:rsidR="000F7377" w:rsidRDefault="000F7377"/>
    <w:p w14:paraId="25EE7293" w14:textId="77777777" w:rsidR="000F7377" w:rsidRDefault="000F7377">
      <w:r xmlns:w="http://schemas.openxmlformats.org/wordprocessingml/2006/main">
        <w:t xml:space="preserve">យើង​គួរ​ចំណាយ​ពេល​វេលា​ឲ្យ​បាន​ច្រើន​បំផុត ព្រោះ​ថ្ងៃ​នោះ​ពោរពេញ​ដោយ​អំពើ​អាក្រក់។</w:t>
      </w:r>
    </w:p>
    <w:p w14:paraId="47AE4326" w14:textId="77777777" w:rsidR="000F7377" w:rsidRDefault="000F7377"/>
    <w:p w14:paraId="0352E92B" w14:textId="77777777" w:rsidR="000F7377" w:rsidRDefault="000F7377">
      <w:r xmlns:w="http://schemas.openxmlformats.org/wordprocessingml/2006/main">
        <w:t xml:space="preserve">1. "ប្រើប្រាស់ពេលវេលារបស់យើងដោយប្រាជ្ញា"</w:t>
      </w:r>
    </w:p>
    <w:p w14:paraId="1EC7BA5D" w14:textId="77777777" w:rsidR="000F7377" w:rsidRDefault="000F7377"/>
    <w:p w14:paraId="6F454DE9" w14:textId="77777777" w:rsidR="000F7377" w:rsidRDefault="000F7377">
      <w:r xmlns:w="http://schemas.openxmlformats.org/wordprocessingml/2006/main">
        <w:t xml:space="preserve">2. "ពេលវេលា ជាទំនិញដ៏មានតម្លៃ"</w:t>
      </w:r>
    </w:p>
    <w:p w14:paraId="50CAE977" w14:textId="77777777" w:rsidR="000F7377" w:rsidRDefault="000F7377"/>
    <w:p w14:paraId="136B63F5" w14:textId="77777777" w:rsidR="000F7377" w:rsidRDefault="000F7377">
      <w:r xmlns:w="http://schemas.openxmlformats.org/wordprocessingml/2006/main">
        <w:t xml:space="preserve">១.សាស្ដា ៣:១-៨</w:t>
      </w:r>
    </w:p>
    <w:p w14:paraId="19E66CCC" w14:textId="77777777" w:rsidR="000F7377" w:rsidRDefault="000F7377"/>
    <w:p w14:paraId="37E889D4" w14:textId="77777777" w:rsidR="000F7377" w:rsidRDefault="000F7377">
      <w:r xmlns:w="http://schemas.openxmlformats.org/wordprocessingml/2006/main">
        <w:t xml:space="preserve">២. កូល៉ុស ៤:៥-៦</w:t>
      </w:r>
    </w:p>
    <w:p w14:paraId="6EFC5AF0" w14:textId="77777777" w:rsidR="000F7377" w:rsidRDefault="000F7377"/>
    <w:p w14:paraId="6239899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អេភេសូរ 5:17 ហេតុ​នេះ​ហើយ​បាន​ជា​អ្នក​រាល់​គ្នា​មិន​មាន​ប្រាជ្ញា​ឡើយ គឺ​ត្រូវ​យល់​ពី​ព្រះហឫទ័យ​របស់​ព្រះ‌អម្ចាស់។</w:t>
      </w:r>
    </w:p>
    <w:p w14:paraId="546169E8" w14:textId="77777777" w:rsidR="000F7377" w:rsidRDefault="000F7377"/>
    <w:p w14:paraId="3828DE9F" w14:textId="77777777" w:rsidR="000F7377" w:rsidRDefault="000F7377">
      <w:r xmlns:w="http://schemas.openxmlformats.org/wordprocessingml/2006/main">
        <w:t xml:space="preserve">យល់​ពី​ព្រះហឫទ័យ​របស់​ព្រះ ហើយ​មាន​ប្រាជ្ញា។</w:t>
      </w:r>
    </w:p>
    <w:p w14:paraId="12F13E79" w14:textId="77777777" w:rsidR="000F7377" w:rsidRDefault="000F7377"/>
    <w:p w14:paraId="4BF67116" w14:textId="77777777" w:rsidR="000F7377" w:rsidRDefault="000F7377">
      <w:r xmlns:w="http://schemas.openxmlformats.org/wordprocessingml/2006/main">
        <w:t xml:space="preserve">១៖ ដើរតាមឆន្ទៈរបស់ព្រះ</w:t>
      </w:r>
    </w:p>
    <w:p w14:paraId="485D3D9F" w14:textId="77777777" w:rsidR="000F7377" w:rsidRDefault="000F7377"/>
    <w:p w14:paraId="3C11D46E" w14:textId="77777777" w:rsidR="000F7377" w:rsidRDefault="000F7377">
      <w:r xmlns:w="http://schemas.openxmlformats.org/wordprocessingml/2006/main">
        <w:t xml:space="preserve">២៖ ប្រាជ្ញា​នៃ​ការ​យល់​ពី​ឆន្ទៈ​របស់​ព្រះអម្ចាស់</w:t>
      </w:r>
    </w:p>
    <w:p w14:paraId="130F475F" w14:textId="77777777" w:rsidR="000F7377" w:rsidRDefault="000F7377"/>
    <w:p w14:paraId="4C31BEF5" w14:textId="77777777" w:rsidR="000F7377" w:rsidRDefault="000F7377">
      <w:r xmlns:w="http://schemas.openxmlformats.org/wordprocessingml/2006/main">
        <w:t xml:space="preserve">1: រ៉ូម 12:2 - កុំ​ត្រូវ​បាន​អនុលោម​តាម​ពិភពលោក​នេះ, ប៉ុន្តែ​ត្រូវ​បាន​ផ្លាស់​ប្តូ​រ​ដោយ​ការ​រំឭក​នៃ​ចិត្ត​របស់​អ្នក, ថា​ដោយ​ការ​សាកល្បង​អ្នក​អាច​នឹង​ដឹង​ថា​អ្វី​ជា​ព្រះ​ហឫទ័យ​របស់​ព្រះ, អ្វី​ដែល​ល្អ​និង​អាច​ទទួល​យក​បាន​និង​ល្អ​ឥត​ខ្ចោះ.</w:t>
      </w:r>
    </w:p>
    <w:p w14:paraId="2B77A6BB" w14:textId="77777777" w:rsidR="000F7377" w:rsidRDefault="000F7377"/>
    <w:p w14:paraId="284412BA" w14:textId="77777777" w:rsidR="000F7377" w:rsidRDefault="000F7377">
      <w:r xmlns:w="http://schemas.openxmlformats.org/wordprocessingml/2006/main">
        <w:t xml:space="preserve">2: យ៉ាកុប 4:17 - ដូច្នេះ អ្នក​ណា​ដែល​ដឹង​ការ​ត្រឹម​ត្រូវ​ដែល​ត្រូវ​ធ្វើ​ហើយ​មិន​ធ្វើ​វា, សម្រាប់​អ្នក​នោះ​វា​ជា​អំពើ​បាប.</w:t>
      </w:r>
    </w:p>
    <w:p w14:paraId="568F254A" w14:textId="77777777" w:rsidR="000F7377" w:rsidRDefault="000F7377"/>
    <w:p w14:paraId="4C9658CE" w14:textId="77777777" w:rsidR="000F7377" w:rsidRDefault="000F7377">
      <w:r xmlns:w="http://schemas.openxmlformats.org/wordprocessingml/2006/main">
        <w:t xml:space="preserve">អេភេសូរ 5:18 ហើយ​កុំ​ឲ្យ​ស្រវឹង​ស្រា​ឡើយ ព្រោះ​លើស​ចំណុះ។ ប៉ុន្តែត្រូវបំពេញដោយព្រះវិញ្ញាណ។</w:t>
      </w:r>
    </w:p>
    <w:p w14:paraId="3ED9B745" w14:textId="77777777" w:rsidR="000F7377" w:rsidRDefault="000F7377"/>
    <w:p w14:paraId="4158A324" w14:textId="77777777" w:rsidR="000F7377" w:rsidRDefault="000F7377">
      <w:r xmlns:w="http://schemas.openxmlformats.org/wordprocessingml/2006/main">
        <w:t xml:space="preserve">អ្នកជឿគួរតែពេញដោយព្រះវិញ្ញាណ មិនមែនដោយស្រាដែលនាំឱ្យលើស។</w:t>
      </w:r>
    </w:p>
    <w:p w14:paraId="00776417" w14:textId="77777777" w:rsidR="000F7377" w:rsidRDefault="000F7377"/>
    <w:p w14:paraId="7F4768D2" w14:textId="77777777" w:rsidR="000F7377" w:rsidRDefault="000F7377">
      <w:r xmlns:w="http://schemas.openxmlformats.org/wordprocessingml/2006/main">
        <w:t xml:space="preserve">1. «ការរស់នៅក្នុងព្រះវិញ្ញាណ៖ គន្លឹះនៃភាពបរិបូរណ៍ខាងវិញ្ញាណ»</w:t>
      </w:r>
    </w:p>
    <w:p w14:paraId="718D2F68" w14:textId="77777777" w:rsidR="000F7377" w:rsidRDefault="000F7377"/>
    <w:p w14:paraId="50609C8B" w14:textId="77777777" w:rsidR="000F7377" w:rsidRDefault="000F7377">
      <w:r xmlns:w="http://schemas.openxmlformats.org/wordprocessingml/2006/main">
        <w:t xml:space="preserve">2. "គ្រោះថ្នាក់នៃការស្រវឹង និងពរជ័យនៃការពោរពេញដោយវិញ្ញាណ"</w:t>
      </w:r>
    </w:p>
    <w:p w14:paraId="256272C4" w14:textId="77777777" w:rsidR="000F7377" w:rsidRDefault="000F7377"/>
    <w:p w14:paraId="4CD97CC1" w14:textId="77777777" w:rsidR="000F7377" w:rsidRDefault="000F7377">
      <w:r xmlns:w="http://schemas.openxmlformats.org/wordprocessingml/2006/main">
        <w:t xml:space="preserve">1. កាឡាទី 5:22-23 - "ប៉ុន្តែផលផ្លែនៃព្រះវិញ្ញាណគឺសេចក្តីស្រឡាញ់, អំណរ, សន្តិភាព, ការអត់ធ្មត់, សប្បុរស, ល្អ, ស្មោះត្រង់, សុភាពរាបសា, ការចេះទប់ចិត្ត; ការប្រឆាំងនឹងការបែបនេះគ្មានច្បាប់ទេ" ។</w:t>
      </w:r>
    </w:p>
    <w:p w14:paraId="4E93D0C1" w14:textId="77777777" w:rsidR="000F7377" w:rsidRDefault="000F7377"/>
    <w:p w14:paraId="17BC5162" w14:textId="77777777" w:rsidR="000F7377" w:rsidRDefault="000F7377">
      <w:r xmlns:w="http://schemas.openxmlformats.org/wordprocessingml/2006/main">
        <w:t xml:space="preserve">2. រ៉ូម 8:14 - «ដ្បិត​អស់​អ្នក​ដែល​ត្រូវ​បាន​ព្រះ​វិញ្ញាណ​របស់​ព្រះ​ដឹក​នាំ​គឺ​ជា​កូន​របស់​ព្រះ»។</w:t>
      </w:r>
    </w:p>
    <w:p w14:paraId="2E8AEB34" w14:textId="77777777" w:rsidR="000F7377" w:rsidRDefault="000F7377"/>
    <w:p w14:paraId="226DF220" w14:textId="77777777" w:rsidR="000F7377" w:rsidRDefault="000F7377">
      <w:r xmlns:w="http://schemas.openxmlformats.org/wordprocessingml/2006/main">
        <w:t xml:space="preserve">អេភេសូរ 5:19 ចូរ​និយាយ​ទៅ​កាន់​ខ្លួន​ក្នុង​ទំនុក​តម្កើង និង​ទំនុក​តម្កើង និង​ចម្រៀង​ខាង​វិញ្ញាណ ហើយ​ច្រៀង​បទ​ភ្លេង​ក្នុង​ចិត្ត​ដល់​ព្រះ‌អម្ចាស់។</w:t>
      </w:r>
    </w:p>
    <w:p w14:paraId="6EEE6CFF" w14:textId="77777777" w:rsidR="000F7377" w:rsidRDefault="000F7377"/>
    <w:p w14:paraId="4BD85564" w14:textId="77777777" w:rsidR="000F7377" w:rsidRDefault="000F7377">
      <w:r xmlns:w="http://schemas.openxmlformats.org/wordprocessingml/2006/main">
        <w:t xml:space="preserve">វគ្គ​នេះ​លើក​ទឹក​ចិត្ត​អ្នក​ជឿ​ឲ្យ​បង្ហាញ​សេចក្ដី​ជំនឿ​របស់​ខ្លួន​តាម​រយៈ​បទ​ចម្រៀង និង​ការ​ថ្វាយ​បង្គំ។</w:t>
      </w:r>
    </w:p>
    <w:p w14:paraId="4550C6C1" w14:textId="77777777" w:rsidR="000F7377" w:rsidRDefault="000F7377"/>
    <w:p w14:paraId="46E5A365" w14:textId="77777777" w:rsidR="000F7377" w:rsidRDefault="000F7377">
      <w:r xmlns:w="http://schemas.openxmlformats.org/wordprocessingml/2006/main">
        <w:t xml:space="preserve">១៖ បង្កើតសំឡេងរីករាយ៖ បង្ហាញជំនឿតាមរយៈតន្ត្រី</w:t>
      </w:r>
    </w:p>
    <w:p w14:paraId="72BA25E4" w14:textId="77777777" w:rsidR="000F7377" w:rsidRDefault="000F7377"/>
    <w:p w14:paraId="6A4C919D" w14:textId="77777777" w:rsidR="000F7377" w:rsidRDefault="000F7377">
      <w:r xmlns:w="http://schemas.openxmlformats.org/wordprocessingml/2006/main">
        <w:t xml:space="preserve">២៖ ច្រៀងថ្វាយព្រះអម្ចាស់ដោយដួងចិត្ត</w:t>
      </w:r>
    </w:p>
    <w:p w14:paraId="167B228F" w14:textId="77777777" w:rsidR="000F7377" w:rsidRDefault="000F7377"/>
    <w:p w14:paraId="0CE9785B" w14:textId="77777777" w:rsidR="000F7377" w:rsidRDefault="000F7377">
      <w:r xmlns:w="http://schemas.openxmlformats.org/wordprocessingml/2006/main">
        <w:t xml:space="preserve">១ កូល៉ុស ៣:១៦-១៧ - «សូម​ឲ្យ​ព្រះបន្ទូល​នៃ​ព្រះគ្រីស្ទ​សណ្ឋិត​ក្នុង​អ្នក​រាល់​គ្នា​ដោយ​ប្រាជ្ញា​គ្រប់​យ៉ាង ការ​បង្រៀន និង​ដាស់តឿន​គ្នា​ទៅ​វិញ​ទៅ​មក​ដោយ​ទំនុកតម្កើង និង​ទំនុកតម្កើង និង​ចម្រៀង​ខាង​វិញ្ញាណ ច្រៀង​ដោយ​ព្រះគុណ​ក្នុង​ចិត្ត​ចំពោះ​ព្រះអម្ចាស់ ហើយ​អ្វី​ក៏​ដោយ​ដែល​អ្នក​រាល់​គ្នា​ធ្វើ។ ដោយ​ពាក្យ​សម្ដី ឬ​ការ​ប្រព្រឹត្ត ចូរ​ធ្វើ​ទាំង​អស់​ក្នុង​ព្រះនាម​នៃ​ព្រះ​អម្ចាស់​យេស៊ូវ ដោយ​អរ​ព្រះ​គុណ​ដល់​ព្រះ និង​ព្រះ​វរបិតា​ដោយ​ទ្រង់»។</w:t>
      </w:r>
    </w:p>
    <w:p w14:paraId="73BAFB92" w14:textId="77777777" w:rsidR="000F7377" w:rsidRDefault="000F7377"/>
    <w:p w14:paraId="6751F8F0" w14:textId="77777777" w:rsidR="000F7377" w:rsidRDefault="000F7377">
      <w:r xmlns:w="http://schemas.openxmlformats.org/wordprocessingml/2006/main">
        <w:t xml:space="preserve">២៖ ទំនុកតម្កើង ៩៨:៤​-​៥ - «ចូរ​បន្លឺ​សំឡេង​អរ​សប្បាយ​ថ្វាយ​ព្រះ‌អម្ចាស់ ផែនដី​ទាំង​មូល ចូរ​បន្លឺ​សំឡេង​ឡើង ហើយ​អរ​សប្បាយ ហើយ​ច្រៀង​សរសើរ​តម្កើង​ព្រះ‌អម្ចាស់ ដោយ​ពិណ និង​សំឡេង​របស់​ព្រះ‌អម្ចាស់។ ទំនុកដំកើងមួយ»។</w:t>
      </w:r>
    </w:p>
    <w:p w14:paraId="4EC7F46A" w14:textId="77777777" w:rsidR="000F7377" w:rsidRDefault="000F7377"/>
    <w:p w14:paraId="67F86F8E" w14:textId="77777777" w:rsidR="000F7377" w:rsidRDefault="000F7377">
      <w:r xmlns:w="http://schemas.openxmlformats.org/wordprocessingml/2006/main">
        <w:t xml:space="preserve">អេភេសូរ 5:20 ចូរ​អរ​ព្រះ‌គុណ​ជា​និច្ច​ចំពោះ​អ្វីៗ​ទាំង​អស់​ដល់​ព្រះ និង​ព្រះ‌បិតា ក្នុង​ព្រះ‌នាម​នៃ​ព្រះ‌យេស៊ូ​គ្រិស្ដ​ជា​អម្ចាស់​នៃ​យើង។</w:t>
      </w:r>
    </w:p>
    <w:p w14:paraId="40DC8DC0" w14:textId="77777777" w:rsidR="000F7377" w:rsidRDefault="000F7377"/>
    <w:p w14:paraId="6836DF8E" w14:textId="77777777" w:rsidR="000F7377" w:rsidRDefault="000F7377">
      <w:r xmlns:w="http://schemas.openxmlformats.org/wordprocessingml/2006/main">
        <w:t xml:space="preserve">យើង​គួរ​អរ​ព្រះ​គុណ​ព្រះ​ជា​និច្ច​សម្រាប់​គ្រប់​ការ​ទាំង​អស់​តាម​រយៈ​ព្រះ​យេស៊ូវ​គ្រីស្ទ។</w:t>
      </w:r>
    </w:p>
    <w:p w14:paraId="1C2B3E81" w14:textId="77777777" w:rsidR="000F7377" w:rsidRDefault="000F7377"/>
    <w:p w14:paraId="42098E44" w14:textId="77777777" w:rsidR="000F7377" w:rsidRDefault="000F7377">
      <w:r xmlns:w="http://schemas.openxmlformats.org/wordprocessingml/2006/main">
        <w:t xml:space="preserve">1. ព្រះគុណរបស់ព្រះនៅក្នុងជីវិតរបស់យើង៖ ការអរព្រះគុណ</w:t>
      </w:r>
    </w:p>
    <w:p w14:paraId="03A39169" w14:textId="77777777" w:rsidR="000F7377" w:rsidRDefault="000F7377"/>
    <w:p w14:paraId="350E204B" w14:textId="77777777" w:rsidR="000F7377" w:rsidRDefault="000F7377">
      <w:r xmlns:w="http://schemas.openxmlformats.org/wordprocessingml/2006/main">
        <w:t xml:space="preserve">2. ការរស់នៅក្នុងជីវិតនៃការដឹងគុណ: ការដឹងគុណ</w:t>
      </w:r>
    </w:p>
    <w:p w14:paraId="79F9AB18" w14:textId="77777777" w:rsidR="000F7377" w:rsidRDefault="000F7377"/>
    <w:p w14:paraId="7A25AD5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កូល៉ុស 3:15-17 - សូមអោយសេចក្តីសុខសាន្តរបស់ព្រះគ្រីស្ទគ្រប់គ្រងក្នុងចិត្តរបស់អ្នក ពីព្រោះក្នុងនាមជាសមាជិកនៃរូបកាយតែមួយ អ្នកត្រូវបានហៅឱ្យមករកសន្តិភាព។ ហើយត្រូវដឹងគុណ។ សូម​ឲ្យ​សារលិខិត​នៃ​ព្រះគ្រីស្ទ​គង់​នៅ​ក្នុង​ចំណោម​អ្នក​រាល់​គ្នា​យ៉ាង​បរិបូរណ៍ ពេល​អ្នក​បង្រៀន និង​ដាស់តឿន​គ្នា​ទៅ​វិញ​ទៅ​មក​ដោយ​ប្រាជ្ញា​គ្រប់​យ៉ាង តាម​រយៈ​ទំនុក​តម្កើង ទំនុក​តម្កើង និង​ចម្រៀង​ពី​ព្រះ​វិញ្ញាណ ដោយ​ច្រៀង​ថ្វាយ​ព្រះ​ដោយ​ចិត្ត​កតញ្ញូ។</w:t>
      </w:r>
    </w:p>
    <w:p w14:paraId="12785CCB" w14:textId="77777777" w:rsidR="000F7377" w:rsidRDefault="000F7377"/>
    <w:p w14:paraId="2E8C9E68" w14:textId="77777777" w:rsidR="000F7377" w:rsidRDefault="000F7377">
      <w:r xmlns:w="http://schemas.openxmlformats.org/wordprocessingml/2006/main">
        <w:t xml:space="preserve">2. ទំនុកតម្កើង 95:1-5 - ចូរ​យើង​ច្រៀង​ដោយ​អំណរ​ថ្វាយ​ព្រះ‌អម្ចាស់។ ចូរ​យើង​ស្រែក​ឲ្យ​ឮៗ​ទៅ​កាន់​ថ្ម​ដា​នៃ​សេចក្ដី​សង្គ្រោះ​របស់​យើង។ ចូរ​យើង​ចូល​មក​ចំពោះ​ទ្រង់ ដោយ​អរ​ព្រះគុណ ហើយ​លើក​តម្កើង​ទ្រង់ ដោយ​ភ្លេង និង​ចម្រៀង។ ដ្បិត​ព្រះ‌អម្ចាស់​ជា​ព្រះ​ដ៏​អស្ចារ្យ ជា​ស្ដេច​ដ៏​អស្ចារ្យ​លើស​ព្រះ​ទាំង​អស់។ នៅ​ក្នុង​ដៃ​របស់​លោក​គឺ​ជម្រៅ​នៃ​ផែនដី ហើយ​កំពូល​ភ្នំ​ជា​កម្មសិទ្ធិ​របស់​លោក។ សមុទ្រ​ជា​របស់​លោក ដ្បិត​លោក​បាន​បង្កើត​វា ហើយ​ដៃ​របស់​លោក​បាន​បង្កើត​ជា​ដី​ស្ងួត។</w:t>
      </w:r>
    </w:p>
    <w:p w14:paraId="63A5BA45" w14:textId="77777777" w:rsidR="000F7377" w:rsidRDefault="000F7377"/>
    <w:p w14:paraId="67E7D5A3" w14:textId="77777777" w:rsidR="000F7377" w:rsidRDefault="000F7377">
      <w:r xmlns:w="http://schemas.openxmlformats.org/wordprocessingml/2006/main">
        <w:t xml:space="preserve">អេភេសូរ 5:21 ចូរ​ចុះ​ចូល​គ្នា​ទៅ​វិញ​ទៅ​មក ដោយ​កោត​ខ្លាច​ព្រះជាម្ចាស់។</w:t>
      </w:r>
    </w:p>
    <w:p w14:paraId="43FBAF9F" w14:textId="77777777" w:rsidR="000F7377" w:rsidRDefault="000F7377"/>
    <w:p w14:paraId="298D45B3" w14:textId="77777777" w:rsidR="000F7377" w:rsidRDefault="000F7377">
      <w:r xmlns:w="http://schemas.openxmlformats.org/wordprocessingml/2006/main">
        <w:t xml:space="preserve">វគ្គនេះលើកទឹកចិត្តអ្នកជឿឱ្យចុះចូលគ្នាទៅវិញទៅមកដោយការគោរពចំពោះព្រះ។</w:t>
      </w:r>
    </w:p>
    <w:p w14:paraId="2BB79CD3" w14:textId="77777777" w:rsidR="000F7377" w:rsidRDefault="000F7377"/>
    <w:p w14:paraId="3E08185A" w14:textId="77777777" w:rsidR="000F7377" w:rsidRDefault="000F7377">
      <w:r xmlns:w="http://schemas.openxmlformats.org/wordprocessingml/2006/main">
        <w:t xml:space="preserve">១៖ «ការដាក់ស្នើ៖ គន្លឹះនៃទំនាក់ទំនងដ៏បរិសុទ្ធ»</w:t>
      </w:r>
    </w:p>
    <w:p w14:paraId="579B1C65" w14:textId="77777777" w:rsidR="000F7377" w:rsidRDefault="000F7377"/>
    <w:p w14:paraId="749D3783" w14:textId="77777777" w:rsidR="000F7377" w:rsidRDefault="000F7377">
      <w:r xmlns:w="http://schemas.openxmlformats.org/wordprocessingml/2006/main">
        <w:t xml:space="preserve">២៖ «រស់​ចេញ​ពី​សេចក្ដី​កោត​ខ្លាច​ដល់​ព្រះ​យេហូវ៉ា»</w:t>
      </w:r>
    </w:p>
    <w:p w14:paraId="4E67A136" w14:textId="77777777" w:rsidR="000F7377" w:rsidRDefault="000F7377"/>
    <w:p w14:paraId="78A081EF" w14:textId="77777777" w:rsidR="000F7377" w:rsidRDefault="000F7377">
      <w:r xmlns:w="http://schemas.openxmlformats.org/wordprocessingml/2006/main">
        <w:t xml:space="preserve">១ ម៉ាថាយ ២២:៣៧-៣៩ «ហើយ​គាត់​មាន​ប្រសាសន៍​ទៅ​គាត់​ថា ‹អ្នក​ត្រូវ​ស្រឡាញ់​ព្រះអម្ចាស់ ជា​ព្រះ​របស់​អ្នក​ឲ្យ​អស់​ពី​ចិត្ត អស់​ពី​ព្រលឹង និង​អស់​ពី​គំនិត។ នេះ​គឺ​ជា​បញ្ញត្តិ​ដ៏​អស្ចារ្យ និង​ដំបូង​បង្អស់។ ហើយ​ទី​ពីរ​គឺ​ដូច​ជា៖ អ្នក​ត្រូវ​ស្រឡាញ់​អ្នក​ជិត​ខាង​ដូច​ខ្លួន​ឯង។</w:t>
      </w:r>
    </w:p>
    <w:p w14:paraId="40A5AE8D" w14:textId="77777777" w:rsidR="000F7377" w:rsidRDefault="000F7377"/>
    <w:p w14:paraId="2F263376" w14:textId="77777777" w:rsidR="000F7377" w:rsidRDefault="000F7377">
      <w:r xmlns:w="http://schemas.openxmlformats.org/wordprocessingml/2006/main">
        <w:t xml:space="preserve">២:១ ពេត្រុស ៥:៥ “អ្នក​រាល់​គ្នា​ដែល​នៅ​ក្មេង​ក៏​ត្រូវ​ចុះ​ចូល​នឹង​ពួក​ចាស់​ទុំ​ដែរ។ អ្នក​ទាំង​អស់​គ្នា​ត្រូវ​ស្លៀក​ពាក់​ខ្លួន​ដោយ​ចិត្ត​រាប​ទាប​ចំពោះ​គ្នា​ទៅ​វិញ​ទៅ​មក ដោយ​សារ ‹ព្រះ​ប្រឆាំង​នឹង​មនុស្ស​ឆ្មើងឆ្មៃ តែ​ប្រទាន​ព្រះគុណ​ដល់​មនុស្ស​រាប​ទាប›»។</w:t>
      </w:r>
    </w:p>
    <w:p w14:paraId="67910058" w14:textId="77777777" w:rsidR="000F7377" w:rsidRDefault="000F7377"/>
    <w:p w14:paraId="40C71EF0" w14:textId="77777777" w:rsidR="000F7377" w:rsidRDefault="000F7377">
      <w:r xmlns:w="http://schemas.openxmlformats.org/wordprocessingml/2006/main">
        <w:t xml:space="preserve">អេភេសូរ 5:22 ភរិយា​ទាំងឡាយ​អើយ ចូរ​ចុះ​ចូល​ចំពោះ​ស្វាមី​របស់​ខ្លួន ដូច​ជា​ចំពោះ​ព្រះ‌អម្ចាស់។</w:t>
      </w:r>
    </w:p>
    <w:p w14:paraId="31FAB767" w14:textId="77777777" w:rsidR="000F7377" w:rsidRDefault="000F7377"/>
    <w:p w14:paraId="7A5AB891" w14:textId="77777777" w:rsidR="000F7377" w:rsidRDefault="000F7377">
      <w:r xmlns:w="http://schemas.openxmlformats.org/wordprocessingml/2006/main">
        <w:t xml:space="preserve">វគ្គ​នេះ​លើក​ទឹក​ចិត្ត​ប្រពន្ធ​ឲ្យ​ចុះ​ចូល​ចំពោះ​ស្វាមី ដូច​ជា​ពួក​គេ​ចង់​ថ្វាយ​ព្រះ​អម្ចាស់។</w:t>
      </w:r>
    </w:p>
    <w:p w14:paraId="05677DD4" w14:textId="77777777" w:rsidR="000F7377" w:rsidRDefault="000F7377"/>
    <w:p w14:paraId="6E52D7E6" w14:textId="77777777" w:rsidR="000F7377" w:rsidRDefault="000F7377">
      <w:r xmlns:w="http://schemas.openxmlformats.org/wordprocessingml/2006/main">
        <w:t xml:space="preserve">1. "អំណាចនៃការចុះចូល: ភរិយានិងស្វាមីក្នុងអាពាហ៍ពិពាហ៍គ្រីស្ទាន"</w:t>
      </w:r>
    </w:p>
    <w:p w14:paraId="7B3180FF" w14:textId="77777777" w:rsidR="000F7377" w:rsidRDefault="000F7377"/>
    <w:p w14:paraId="352EACF3" w14:textId="77777777" w:rsidR="000F7377" w:rsidRDefault="000F7377">
      <w:r xmlns:w="http://schemas.openxmlformats.org/wordprocessingml/2006/main">
        <w:t xml:space="preserve">២.«ការ​ស្តាប់​បង្គាប់​ព្រះ​តាម​រយៈ​ការ​ចុះ​ចូល​ចំពោះ​ប្ដី​ប្រពន្ធ»</w:t>
      </w:r>
    </w:p>
    <w:p w14:paraId="5AADB8EC" w14:textId="77777777" w:rsidR="000F7377" w:rsidRDefault="000F7377"/>
    <w:p w14:paraId="559C1CFC" w14:textId="77777777" w:rsidR="000F7377" w:rsidRDefault="000F7377">
      <w:r xmlns:w="http://schemas.openxmlformats.org/wordprocessingml/2006/main">
        <w:t xml:space="preserve">1. កូល៉ុស 3:18-19 - «ប្រពន្ធទាំងឡាយអើយ ចូរចុះចូលនឹងស្វាមីរបស់ខ្លួន ដូចវាសមនៅក្នុងព្រះអម្ចាស់។ ស្វាមីទាំងឡាយ ចូរស្រឡាញ់ប្រពន្ធរបស់អ្នក ហើយកុំជូរចត់នឹងពួកគេ»។</w:t>
      </w:r>
    </w:p>
    <w:p w14:paraId="6110D4EC" w14:textId="77777777" w:rsidR="000F7377" w:rsidRDefault="000F7377"/>
    <w:p w14:paraId="5DC558B8" w14:textId="77777777" w:rsidR="000F7377" w:rsidRDefault="000F7377">
      <w:r xmlns:w="http://schemas.openxmlformats.org/wordprocessingml/2006/main">
        <w:t xml:space="preserve">2. ពេត្រុសទី 1 3:1-2 - «ដូចគ្នាដែរ ភរិយាទាំងឡាយ ចូរចុះចូលនឹងស្វាមីរបស់ខ្លួនចុះ ក្រែងលោអ្នកណាមិនស្ដាប់តាមព្រះបន្ទូល នោះគេនឹងឈ្នះដោយពាក្យសំដីរបស់ភរិយា ខណៈពេលដែលពួកគេ មើល​ការ​សន្ទនា​ដ៏​បរិសុទ្ធ​របស់​អ្នក​រួម​ទាំង​ការ​ភ័យ​ខ្លាច»។</w:t>
      </w:r>
    </w:p>
    <w:p w14:paraId="76E975C3" w14:textId="77777777" w:rsidR="000F7377" w:rsidRDefault="000F7377"/>
    <w:p w14:paraId="7557C1C2" w14:textId="77777777" w:rsidR="000F7377" w:rsidRDefault="000F7377">
      <w:r xmlns:w="http://schemas.openxmlformats.org/wordprocessingml/2006/main">
        <w:t xml:space="preserve">អេភេសូរ 5:23 ដ្បិត​ប្ដី​ជា​ប្រមុខ​នៃ​ប្រពន្ធ ដូច​ជា​ព្រះ‌គ្រីស្ទ​ជា​ប្រមុខ​នៃ​ពួក​ជំនុំ ហើយ​ទ្រង់​ជា​អ្នក​សង្គ្រោះ​រូប​កាយ។</w:t>
      </w:r>
    </w:p>
    <w:p w14:paraId="42B11C7F" w14:textId="77777777" w:rsidR="000F7377" w:rsidRDefault="000F7377"/>
    <w:p w14:paraId="1F9F1911" w14:textId="77777777" w:rsidR="000F7377" w:rsidRDefault="000F7377">
      <w:r xmlns:w="http://schemas.openxmlformats.org/wordprocessingml/2006/main">
        <w:t xml:space="preserve">ស្វាមី​ជា​ប្រមុខ​របស់​ភរិយា ដូច​ព្រះគ្រីស្ទ​ជា​ប្រមុខ​នៃ​សាសនាចក្រ ហើយ​ទ្រង់​ជា​អ្នក​សង្គ្រោះ​រូបកាយ។</w:t>
      </w:r>
    </w:p>
    <w:p w14:paraId="35916E5A" w14:textId="77777777" w:rsidR="000F7377" w:rsidRDefault="000F7377"/>
    <w:p w14:paraId="27434FFC" w14:textId="77777777" w:rsidR="000F7377" w:rsidRDefault="000F7377">
      <w:r xmlns:w="http://schemas.openxmlformats.org/wordprocessingml/2006/main">
        <w:t xml:space="preserve">1. ស្វាមី និងព្រះគ្រិស្ត ៖ ប្រមុខនៃផ្ទះ និងសាសនាចក្រ</w:t>
      </w:r>
    </w:p>
    <w:p w14:paraId="5C602F7E" w14:textId="77777777" w:rsidR="000F7377" w:rsidRDefault="000F7377"/>
    <w:p w14:paraId="710AD068" w14:textId="77777777" w:rsidR="000F7377" w:rsidRDefault="000F7377">
      <w:r xmlns:w="http://schemas.openxmlformats.org/wordprocessingml/2006/main">
        <w:t xml:space="preserve">2. ស្វាមីនិងព្រះគ្រីស្ទ: ព្រះអង្គសង្គ្រោះនៃផ្ទះនិងរូបកាយ</w:t>
      </w:r>
    </w:p>
    <w:p w14:paraId="46EA2B9A" w14:textId="77777777" w:rsidR="000F7377" w:rsidRDefault="000F7377"/>
    <w:p w14:paraId="20979CAC" w14:textId="77777777" w:rsidR="000F7377" w:rsidRDefault="000F7377">
      <w:r xmlns:w="http://schemas.openxmlformats.org/wordprocessingml/2006/main">
        <w:t xml:space="preserve">1. កូល៉ុស 3:18-19 - ភរិយាទាំងឡាយអើយ ចូរចុះចូលនឹងស្វាមីរបស់ខ្លួន ដូចដែលវាសមនៅក្នុងព្រះអម្ចាស់។ ប្ដី​អើយ ចូរ​ស្រឡាញ់​ប្រពន្ធ​របស់​អ្នក ហើយ​កុំ​ជូរចត់​នឹង​គេ</w:t>
      </w:r>
    </w:p>
    <w:p w14:paraId="73623145" w14:textId="77777777" w:rsidR="000F7377" w:rsidRDefault="000F7377"/>
    <w:p w14:paraId="19092C83" w14:textId="77777777" w:rsidR="000F7377" w:rsidRDefault="000F7377">
      <w:r xmlns:w="http://schemas.openxmlformats.org/wordprocessingml/2006/main">
        <w:t xml:space="preserve">2. កូរិនថូស 11:3 - ប៉ុន្តែខ្ញុំចង់អោយអ្នកដឹងថា ព្រះគ្រីស្ទជាប្រមុខនៃមនុស្សគ្រប់រូប។ ហើយក្បាលរបស់ស្ត្រីគឺជាបុរស។ ហើយ​ព្រះ​សិរសា​របស់​ព្រះ​គ្រីស្ទ​គឺ​ជា​ព្រះ។</w:t>
      </w:r>
    </w:p>
    <w:p w14:paraId="0FFD6E97" w14:textId="77777777" w:rsidR="000F7377" w:rsidRDefault="000F7377"/>
    <w:p w14:paraId="088857E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អេភេសូរ 5:24 ដូច​ជា​ពួក​ជំនុំ​ចុះ​ចូល​នឹង​ព្រះ​គ្រីស្ទ ដូច្នេះ ចូរ​ឲ្យ​ប្រពន្ធ​នៅ​ចំពោះ​ប្ដី​ខ្លួន​ក្នុង​គ្រប់​ការ​ទាំង​អស់។</w:t>
      </w:r>
    </w:p>
    <w:p w14:paraId="71A0B924" w14:textId="77777777" w:rsidR="000F7377" w:rsidRDefault="000F7377"/>
    <w:p w14:paraId="3DEB88D3" w14:textId="77777777" w:rsidR="000F7377" w:rsidRDefault="000F7377">
      <w:r xmlns:w="http://schemas.openxmlformats.org/wordprocessingml/2006/main">
        <w:t xml:space="preserve">ក្រុមជំនុំគួរតែចុះចូលនឹងព្រះគ្រីស្ទ ហើយប្រពន្ធគួរតែចុះចូលនឹងស្វាមីក្នុងគ្រប់រឿងទាំងអស់។</w:t>
      </w:r>
    </w:p>
    <w:p w14:paraId="0FECCC1D" w14:textId="77777777" w:rsidR="000F7377" w:rsidRDefault="000F7377"/>
    <w:p w14:paraId="0A5F36A0" w14:textId="77777777" w:rsidR="000F7377" w:rsidRDefault="000F7377">
      <w:r xmlns:w="http://schemas.openxmlformats.org/wordprocessingml/2006/main">
        <w:t xml:space="preserve">1. ផែនការរបស់ព្រះសម្រាប់អាពាហ៍ពិពាហ៍: ការចុះចូលនិងសេចក្តីស្រឡាញ់</w:t>
      </w:r>
    </w:p>
    <w:p w14:paraId="01BF538C" w14:textId="77777777" w:rsidR="000F7377" w:rsidRDefault="000F7377"/>
    <w:p w14:paraId="23F4D6E9" w14:textId="77777777" w:rsidR="000F7377" w:rsidRDefault="000F7377">
      <w:r xmlns:w="http://schemas.openxmlformats.org/wordprocessingml/2006/main">
        <w:t xml:space="preserve">2. តួនាទីរបស់ស្វាមីភរិយាក្នុងកិច្ចព្រមព្រៀងអាពាហ៍ពិពាហ៍</w:t>
      </w:r>
    </w:p>
    <w:p w14:paraId="02E57334" w14:textId="77777777" w:rsidR="000F7377" w:rsidRDefault="000F7377"/>
    <w:p w14:paraId="3781521B" w14:textId="77777777" w:rsidR="000F7377" w:rsidRDefault="000F7377">
      <w:r xmlns:w="http://schemas.openxmlformats.org/wordprocessingml/2006/main">
        <w:t xml:space="preserve">1. កូល៉ុស 3:18-19 - ភរិយាទាំងឡាយអើយ ចូរចុះចូលនឹងស្វាមីរបស់ខ្លួន ដូចដែលវាសមនៅក្នុងព្រះអម្ចាស់។ ប្ដី​អើយ ចូរ​ស្រឡាញ់​ប្រពន្ធ​របស់​អ្នក ហើយ​កុំ​ជូរចត់​នឹង​គេ</w:t>
      </w:r>
    </w:p>
    <w:p w14:paraId="7737A2D6" w14:textId="77777777" w:rsidR="000F7377" w:rsidRDefault="000F7377"/>
    <w:p w14:paraId="2C6ED219" w14:textId="77777777" w:rsidR="000F7377" w:rsidRDefault="000F7377">
      <w:r xmlns:w="http://schemas.openxmlformats.org/wordprocessingml/2006/main">
        <w:t xml:space="preserve">2. 1 Peter 3:7 - ដូចគ្នាដែរ បងប្អូនជាប្ដីទាំងឡាយ ចូររស់នៅជាមួយពួកគេតាមចំណេះដឹង ផ្ដល់កិត្តិយសដល់ភរិយា ដូចជាគ្រឿងដែលទន់ខ្សោយ និងជាអ្នកទទួលមរតកនៃព្រះគុណនៃជីវិត។ ដើម្បីកុំឱ្យការអធិស្ឋានរបស់អ្នកត្រូវបានរារាំង។</w:t>
      </w:r>
    </w:p>
    <w:p w14:paraId="327EC15B" w14:textId="77777777" w:rsidR="000F7377" w:rsidRDefault="000F7377"/>
    <w:p w14:paraId="43CC8358" w14:textId="77777777" w:rsidR="000F7377" w:rsidRDefault="000F7377">
      <w:r xmlns:w="http://schemas.openxmlformats.org/wordprocessingml/2006/main">
        <w:t xml:space="preserve">អេភេសូរ 5:25 ប្ដី​អើយ ចូរ​ស្រឡាញ់​ប្រពន្ធ​របស់​អ្នក ដូច​គ្រិស្ដ​ក៏​ស្រឡាញ់​ក្រុម​ជំនុំ​ដែរ ហើយ​បាន​ប្រគល់​ខ្លួន​គាត់​សម្រាប់​ក្រុម​ជំនុំ​នោះ។</w:t>
      </w:r>
    </w:p>
    <w:p w14:paraId="17D7A528" w14:textId="77777777" w:rsidR="000F7377" w:rsidRDefault="000F7377"/>
    <w:p w14:paraId="46E7AF5F" w14:textId="77777777" w:rsidR="000F7377" w:rsidRDefault="000F7377">
      <w:r xmlns:w="http://schemas.openxmlformats.org/wordprocessingml/2006/main">
        <w:t xml:space="preserve">ស្វាមី​ត្រូវ​បាន​ហៅ​ឲ្យ​ស្រឡាញ់​ភរិយា​ដូច​ជា​ព្រះគ្រីស្ទ​បាន​ស្រឡាញ់​សាសនាចក្រ ហើយ​បាន​លះបង់​ទ្រង់​ផ្ទាល់​សម្រាប់​វា ។</w:t>
      </w:r>
    </w:p>
    <w:p w14:paraId="413FA00F" w14:textId="77777777" w:rsidR="000F7377" w:rsidRDefault="000F7377"/>
    <w:p w14:paraId="40EC4367" w14:textId="77777777" w:rsidR="000F7377" w:rsidRDefault="000F7377">
      <w:r xmlns:w="http://schemas.openxmlformats.org/wordprocessingml/2006/main">
        <w:t xml:space="preserve">1. សេចក្តីស្រឡាញ់ដែលមិនអាចយល់បានរបស់ព្រះគ្រីស្ទ និងការអំពាវនាវឱ្យស្រឡាញ់ប្តីប្រពន្ធរបស់យើង។</w:t>
      </w:r>
    </w:p>
    <w:p w14:paraId="42E2AC19" w14:textId="77777777" w:rsidR="000F7377" w:rsidRDefault="000F7377"/>
    <w:p w14:paraId="0CF10138" w14:textId="77777777" w:rsidR="000F7377" w:rsidRDefault="000F7377">
      <w:r xmlns:w="http://schemas.openxmlformats.org/wordprocessingml/2006/main">
        <w:t xml:space="preserve">2. ស្នេហាលះបង់៖ តើវាមានន័យយ៉ាងណា?</w:t>
      </w:r>
    </w:p>
    <w:p w14:paraId="14C8756C" w14:textId="77777777" w:rsidR="000F7377" w:rsidRDefault="000F7377"/>
    <w:p w14:paraId="694D6CED" w14:textId="77777777" w:rsidR="000F7377" w:rsidRDefault="000F7377">
      <w:r xmlns:w="http://schemas.openxmlformats.org/wordprocessingml/2006/main">
        <w:t xml:space="preserve">១. យ៉ូហានទី១ ៤:៧-១២</w:t>
      </w:r>
    </w:p>
    <w:p w14:paraId="5A589EE1" w14:textId="77777777" w:rsidR="000F7377" w:rsidRDefault="000F7377"/>
    <w:p w14:paraId="14D4155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២. រ៉ូម ៥:៦-៨</w:t>
      </w:r>
    </w:p>
    <w:p w14:paraId="2742E719" w14:textId="77777777" w:rsidR="000F7377" w:rsidRDefault="000F7377"/>
    <w:p w14:paraId="4CA86AAB" w14:textId="77777777" w:rsidR="000F7377" w:rsidRDefault="000F7377">
      <w:r xmlns:w="http://schemas.openxmlformats.org/wordprocessingml/2006/main">
        <w:t xml:space="preserve">អេភេសូរ 5:26 ដើម្បី​ឲ្យ​គាត់​បាន​ញែក​ជា​បរិសុទ្ធ ហើយ​សម្អាត​វា ដោយ​ការ​លាង​ទឹក ដោយ​ព្រះ‌បន្ទូល។</w:t>
      </w:r>
    </w:p>
    <w:p w14:paraId="741111FC" w14:textId="77777777" w:rsidR="000F7377" w:rsidRDefault="000F7377"/>
    <w:p w14:paraId="4DEBF804" w14:textId="77777777" w:rsidR="000F7377" w:rsidRDefault="000F7377">
      <w:r xmlns:w="http://schemas.openxmlformats.org/wordprocessingml/2006/main">
        <w:t xml:space="preserve">វគ្គ​នេះ​ចង្អុល​បង្ហាញ​អំពី​អំណាច​នៃ​ព្រះបន្ទូល​របស់​ព្រះ​ដើម្បី​សម្អាត និង​ញែក​យើង​ជា​បរិសុទ្ធ។</w:t>
      </w:r>
    </w:p>
    <w:p w14:paraId="70969AE0" w14:textId="77777777" w:rsidR="000F7377" w:rsidRDefault="000F7377"/>
    <w:p w14:paraId="5CC07304" w14:textId="77777777" w:rsidR="000F7377" w:rsidRDefault="000F7377">
      <w:r xmlns:w="http://schemas.openxmlformats.org/wordprocessingml/2006/main">
        <w:t xml:space="preserve">1: អំណាចនៃព្រះបន្ទូលរបស់ព្រះដើម្បីញែកនិងសម្អាតយើង</w:t>
      </w:r>
    </w:p>
    <w:p w14:paraId="5E09532B" w14:textId="77777777" w:rsidR="000F7377" w:rsidRDefault="000F7377"/>
    <w:p w14:paraId="26C875FC" w14:textId="77777777" w:rsidR="000F7377" w:rsidRDefault="000F7377">
      <w:r xmlns:w="http://schemas.openxmlformats.org/wordprocessingml/2006/main">
        <w:t xml:space="preserve">២៖ សារៈសំខាន់នៃការគោរពតាមព្រះបន្ទូលរបស់ព្រះ</w:t>
      </w:r>
    </w:p>
    <w:p w14:paraId="73630475" w14:textId="77777777" w:rsidR="000F7377" w:rsidRDefault="000F7377"/>
    <w:p w14:paraId="38AEFA62" w14:textId="77777777" w:rsidR="000F7377" w:rsidRDefault="000F7377">
      <w:r xmlns:w="http://schemas.openxmlformats.org/wordprocessingml/2006/main">
        <w:t xml:space="preserve">១៖ ទំនុកតម្កើង ១១៩:៩-១១ «តើ​យុវជន​ម្នាក់​នឹង​សម្អាត​ផ្លូវ​របស់​ខ្លួន​យ៉ាង​ណា? ដោយ​យក​ចិត្ត​ទុក​ដាក់​តាម​ពាក្យ​របស់​អ្នក។ ទូលបង្គំ​ស្វែង​រក​ទ្រង់​អស់​ពី​ចិត្ត៖ ឱ​សូម​កុំ​ឲ្យ​ទូលបង្គំ​វង្វេង​ចេញ​ពី​បញ្ញត្តិ​របស់​ទ្រង់​ឡើយ។ ទូលបង្គំ​បាន​លាក់​ទុក​ក្នុង​ចិត្ត​របស់​ព្រះអង្គ ដើម្បី​កុំ​ឲ្យ​ទូលបង្គំ​ប្រព្រឹត្ត​ខុស​នឹង​ព្រះអង្គ»។</w:t>
      </w:r>
    </w:p>
    <w:p w14:paraId="2BC86170" w14:textId="77777777" w:rsidR="000F7377" w:rsidRDefault="000F7377"/>
    <w:p w14:paraId="414EC560" w14:textId="77777777" w:rsidR="000F7377" w:rsidRDefault="000F7377">
      <w:r xmlns:w="http://schemas.openxmlformats.org/wordprocessingml/2006/main">
        <w:t xml:space="preserve">២៖ យ៉ូហាន ១៥:៣ «ឥឡូវ​នេះ អ្នក​រាល់​គ្នា​បាន​ស្អាត​ស្អំ​ហើយ ដោយ​សារ​ពាក្យ​ដែល​ខ្ញុំ​បាន​ប្រាប់​អ្នក»។</w:t>
      </w:r>
    </w:p>
    <w:p w14:paraId="05F6DCDA" w14:textId="77777777" w:rsidR="000F7377" w:rsidRDefault="000F7377"/>
    <w:p w14:paraId="6A835D07" w14:textId="77777777" w:rsidR="000F7377" w:rsidRDefault="000F7377">
      <w:r xmlns:w="http://schemas.openxmlformats.org/wordprocessingml/2006/main">
        <w:t xml:space="preserve">អេភេសូរ 5:27 ដើម្បី​ឲ្យ​គាត់​អាច​បង្ហាញ​ព្រះវិហារ​នោះ​ដល់​ខ្លួន​គាត់​ថា​ជា​ក្រុម​ជំនុំ​ដ៏​រុងរឿង មិន​មាន​ស្នាម​ជ្រួញ ឬ​មាន​ស្នាម​ជ្រីវជ្រួញ ឬ​អ្វី​ទាំង​នោះ​ឡើយ។ ប៉ុន្តែ​ថា​វា​គួរ​តែ​បរិសុទ្ធ និង​គ្មាន​កំហុស។</w:t>
      </w:r>
    </w:p>
    <w:p w14:paraId="4C94BA79" w14:textId="77777777" w:rsidR="000F7377" w:rsidRDefault="000F7377"/>
    <w:p w14:paraId="00C28123" w14:textId="77777777" w:rsidR="000F7377" w:rsidRDefault="000F7377">
      <w:r xmlns:w="http://schemas.openxmlformats.org/wordprocessingml/2006/main">
        <w:t xml:space="preserve">វគ្គនេះនិយាយអំពីសារៈសំខាន់នៃការបង្ហាញព្រះវិហារថាជារូបកាយដ៏រុងរឿង បរិសុទ្ធ និងល្អឥតខ្ចោះ។</w:t>
      </w:r>
    </w:p>
    <w:p w14:paraId="40E0D2A3" w14:textId="77777777" w:rsidR="000F7377" w:rsidRDefault="000F7377"/>
    <w:p w14:paraId="0BFD9687" w14:textId="77777777" w:rsidR="000F7377" w:rsidRDefault="000F7377">
      <w:r xmlns:w="http://schemas.openxmlformats.org/wordprocessingml/2006/main">
        <w:t xml:space="preserve">1. ភាពស្រស់ស្អាតនៃព្រះវិហារបរិសុទ្ធ</w:t>
      </w:r>
    </w:p>
    <w:p w14:paraId="1A8479C9" w14:textId="77777777" w:rsidR="000F7377" w:rsidRDefault="000F7377"/>
    <w:p w14:paraId="6740C518" w14:textId="77777777" w:rsidR="000F7377" w:rsidRDefault="000F7377">
      <w:r xmlns:w="http://schemas.openxmlformats.org/wordprocessingml/2006/main">
        <w:t xml:space="preserve">2. ការធ្វើឱ្យសាសនាចក្ររបស់យើងល្អឥតខ្ចោះ</w:t>
      </w:r>
    </w:p>
    <w:p w14:paraId="3AD628F3" w14:textId="77777777" w:rsidR="000F7377" w:rsidRDefault="000F7377"/>
    <w:p w14:paraId="44EDB616" w14:textId="77777777" w:rsidR="000F7377" w:rsidRDefault="000F7377">
      <w:r xmlns:w="http://schemas.openxmlformats.org/wordprocessingml/2006/main">
        <w:t xml:space="preserve">1. ពេត្រុសទី 1 1:15-16 – “ប៉ុន្តែ ដូច​ជា​ព្រះអង្គ​ដែល​បាន​ហៅ​អ្នក​រាល់​គ្នា​ជា​វិសុទ្ធ ដូច្នេះ ចូរ​អ្នក​រាល់​គ្នា​បាន​វិសុទ្ធ​ក្នុង​គ្រប់​ការ </w:t>
      </w:r>
      <w:r xmlns:w="http://schemas.openxmlformats.org/wordprocessingml/2006/main">
        <w:lastRenderedPageBreak xmlns:w="http://schemas.openxmlformats.org/wordprocessingml/2006/main"/>
      </w:r>
      <w:r xmlns:w="http://schemas.openxmlformats.org/wordprocessingml/2006/main">
        <w:t xml:space="preserve">​សន្ទនា។ ពី​ព្រោះ​មាន​ចែង​ទុក​មក​ថា ចូរ​បរិសុទ្ធ! ដ្បិត​ខ្ញុំ​បរិសុទ្ធ»។</w:t>
      </w:r>
    </w:p>
    <w:p w14:paraId="6E6F5297" w14:textId="77777777" w:rsidR="000F7377" w:rsidRDefault="000F7377"/>
    <w:p w14:paraId="3FC05A93" w14:textId="77777777" w:rsidR="000F7377" w:rsidRDefault="000F7377">
      <w:r xmlns:w="http://schemas.openxmlformats.org/wordprocessingml/2006/main">
        <w:t xml:space="preserve">2. ម៉ាថាយ 5:48 – “ដូច្នេះ ចូរ​អ្នក​រាល់​គ្នា​បាន​គ្រប់​លក្ខណ៍ ដូច​ជា​ព្រះ​វរបិតា​របស់​អ្នក​ដែល​គង់​នៅ​ស្ថាន​សួគ៌​ទ្រង់​គ្រប់​លក្ខណ៍​ដែរ”។</w:t>
      </w:r>
    </w:p>
    <w:p w14:paraId="515F8CA6" w14:textId="77777777" w:rsidR="000F7377" w:rsidRDefault="000F7377"/>
    <w:p w14:paraId="59A38E93" w14:textId="77777777" w:rsidR="000F7377" w:rsidRDefault="000F7377">
      <w:r xmlns:w="http://schemas.openxmlformats.org/wordprocessingml/2006/main">
        <w:t xml:space="preserve">អេភេសូរ 5:28 ដូច្នេះ មនុស្ស​គួរ​ស្រឡាញ់​ប្រពន្ធ​ដូច​រូប​កាយ​របស់​ខ្លួន។ អ្នក​ណា​ដែល​ស្រឡាញ់​ប្រពន្ធ នោះ​ក៏​ស្រឡាញ់​ខ្លួន​ដែរ។</w:t>
      </w:r>
    </w:p>
    <w:p w14:paraId="72A1882C" w14:textId="77777777" w:rsidR="000F7377" w:rsidRDefault="000F7377"/>
    <w:p w14:paraId="39F1F9F8" w14:textId="77777777" w:rsidR="000F7377" w:rsidRDefault="000F7377">
      <w:r xmlns:w="http://schemas.openxmlformats.org/wordprocessingml/2006/main">
        <w:t xml:space="preserve">នៅក្នុង អេភេសូរ ៥:២៨ ប៉ុល​លើក​ទឹក​ចិត្ត​ស្វាមី​ឲ្យ​ស្រឡាញ់​ភរិយា ដូច​ជា​ពួកគេ​ស្រឡាញ់​ខ្លួន​ឯង។</w:t>
      </w:r>
    </w:p>
    <w:p w14:paraId="130F6DD9" w14:textId="77777777" w:rsidR="000F7377" w:rsidRDefault="000F7377"/>
    <w:p w14:paraId="51F5CDA3" w14:textId="77777777" w:rsidR="000F7377" w:rsidRDefault="000F7377">
      <w:r xmlns:w="http://schemas.openxmlformats.org/wordprocessingml/2006/main">
        <w:t xml:space="preserve">1. ស្រឡាញ់ប្រពន្ធរបស់អ្នកដូចខ្លួនឯង - អេភេសូរ 5:28</w:t>
      </w:r>
    </w:p>
    <w:p w14:paraId="5DDEBBB5" w14:textId="77777777" w:rsidR="000F7377" w:rsidRDefault="000F7377"/>
    <w:p w14:paraId="44D3F242" w14:textId="77777777" w:rsidR="000F7377" w:rsidRDefault="000F7377">
      <w:r xmlns:w="http://schemas.openxmlformats.org/wordprocessingml/2006/main">
        <w:t xml:space="preserve">ស្រឡាញ់ប្រពន្ធរបស់អ្នក - តាមទស្សនៈព្រះគម្ពីរ</w:t>
      </w:r>
    </w:p>
    <w:p w14:paraId="1201B036" w14:textId="77777777" w:rsidR="000F7377" w:rsidRDefault="000F7377"/>
    <w:p w14:paraId="65D1C01C" w14:textId="77777777" w:rsidR="000F7377" w:rsidRDefault="000F7377">
      <w:r xmlns:w="http://schemas.openxmlformats.org/wordprocessingml/2006/main">
        <w:t xml:space="preserve">១ កូរិនថូស ១៣:៤-៧ - «សេចក្ដី​ស្រឡាញ់​គឺ​ជា​ចិត្ត​អត់​ធ្មត់ សេចក្ដី​ស្រឡាញ់​មិន​ច្រណែន ឬ​អួត​អាង មិន​ក្រអឺតក្រទម ឬ​ឈ្លើយ មិន​ទទូច​តាម​ផ្លូវ​របស់​ខ្លួន មិន​ខឹង ឬ​អន់​ចិត្ត​ឡើយ ត្រេកអរនឹងអំពើខុសឆ្គង តែត្រេកអរនឹងសេចក្តីពិត សេចក្តីស្រឡាញ់ទទួលនូវអ្វីៗទាំងអស់ ជឿលើអ្វីៗទាំងអស់ សង្ឃឹមលើអ្វីៗទាំងអស់ ស៊ូទ្រាំនឹងអ្វីៗទាំងអស់។</w:t>
      </w:r>
    </w:p>
    <w:p w14:paraId="3AC3F0BA" w14:textId="77777777" w:rsidR="000F7377" w:rsidRDefault="000F7377"/>
    <w:p w14:paraId="09F6E165" w14:textId="77777777" w:rsidR="000F7377" w:rsidRDefault="000F7377">
      <w:r xmlns:w="http://schemas.openxmlformats.org/wordprocessingml/2006/main">
        <w:t xml:space="preserve">2. ម៉ាថាយ 22:37-39 - ហើយគាត់បាននិយាយទៅកាន់គាត់ថា: «អ្នកត្រូវស្រឡាញ់ព្រះអម្ចាស់ជាព្រះរបស់អ្នកឱ្យអស់ពីចិត្ត អស់ពីព្រលឹង និងអស់ពីគំនិតរបស់អ្នក។ នេះ​គឺ​ជា​បញ្ញត្តិ​ដ៏​អស្ចារ្យ និង​ដំបូង​បង្អស់។ ហើយ​ទីពីរ​គឺ​ដូច​ជា៖ អ្នក​ត្រូវ​ស្រឡាញ់​អ្នក​ជិត​ខាង​ដូច​ខ្លួន​ឯង។</w:t>
      </w:r>
    </w:p>
    <w:p w14:paraId="5F31A0A7" w14:textId="77777777" w:rsidR="000F7377" w:rsidRDefault="000F7377"/>
    <w:p w14:paraId="0DED1305" w14:textId="77777777" w:rsidR="000F7377" w:rsidRDefault="000F7377">
      <w:r xmlns:w="http://schemas.openxmlformats.org/wordprocessingml/2006/main">
        <w:t xml:space="preserve">អេភេសូរ 5:29 គ្មាន​នរណា​ម្នាក់​ស្អប់​សាច់​ឈាម​របស់​ខ្លួន​ឡើយ។ ប៉ុន្តែ​ចិញ្ចឹម​និង​ស្រឡាញ់​វា ដូច​ជា​ព្រះ​អម្ចាស់​នៃ​ពួក​ជំនុំ។</w:t>
      </w:r>
    </w:p>
    <w:p w14:paraId="5AFF4CF4" w14:textId="77777777" w:rsidR="000F7377" w:rsidRDefault="000F7377"/>
    <w:p w14:paraId="0F3817F1" w14:textId="77777777" w:rsidR="000F7377" w:rsidRDefault="000F7377">
      <w:r xmlns:w="http://schemas.openxmlformats.org/wordprocessingml/2006/main">
        <w:t xml:space="preserve">គ្មាន​នរណា​ម្នាក់​ធ្លាប់​ស្អប់​រូបកាយ​របស់​ខ្លួន​ឡើយ ផ្ទុយទៅវិញ​ពួកគេ​ថែរក្សា​វា ដូច​ព្រះអម្ចាស់​ខ្វល់ខ្វាយ​ចំពោះ​សាសនាចក្រ​ដែរ។</w:t>
      </w:r>
    </w:p>
    <w:p w14:paraId="75FB3038" w14:textId="77777777" w:rsidR="000F7377" w:rsidRDefault="000F7377"/>
    <w:p w14:paraId="4075D2F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ការចិញ្ចឹមបីបាច់ខ្លួនយើង ដូចយើងចង់បានសាសនាចក្ររបស់ព្រះអម្ចាស់</w:t>
      </w:r>
    </w:p>
    <w:p w14:paraId="032B7367" w14:textId="77777777" w:rsidR="000F7377" w:rsidRDefault="000F7377"/>
    <w:p w14:paraId="34F6DAD6" w14:textId="77777777" w:rsidR="000F7377" w:rsidRDefault="000F7377">
      <w:r xmlns:w="http://schemas.openxmlformats.org/wordprocessingml/2006/main">
        <w:t xml:space="preserve">2. សារៈសំខាន់នៃការថែទាំខ្លួនឯង</w:t>
      </w:r>
    </w:p>
    <w:p w14:paraId="7D3601DB" w14:textId="77777777" w:rsidR="000F7377" w:rsidRDefault="000F7377"/>
    <w:p w14:paraId="1BF235A8" w14:textId="77777777" w:rsidR="000F7377" w:rsidRDefault="000F7377">
      <w:r xmlns:w="http://schemas.openxmlformats.org/wordprocessingml/2006/main">
        <w:t xml:space="preserve">1. កូរិនថូស 6:19-20 - តើអ្នកមិនដឹងទេថារូបកាយរបស់អ្នកគឺជាព្រះវិហារនៃព្រះវិញ្ញាណបរិសុទ្ធនៅក្នុងខ្លួនអ្នក ដែលអ្នកមានមកពីព្រះ? អ្នក​មិន​មែន​ជា​របស់​អ្នក​ទេ ព្រោះ​អ្នក​ត្រូវ​បាន​គេ​ទិញ​ដោយ​តម្លៃ។ ដូច្នេះ ចូរលើកតម្កើងព្រះជាម្ចាស់នៅក្នុងរូបកាយរបស់អ្នក។</w:t>
      </w:r>
    </w:p>
    <w:p w14:paraId="360134B1" w14:textId="77777777" w:rsidR="000F7377" w:rsidRDefault="000F7377"/>
    <w:p w14:paraId="674F28CA" w14:textId="77777777" w:rsidR="000F7377" w:rsidRDefault="000F7377">
      <w:r xmlns:w="http://schemas.openxmlformats.org/wordprocessingml/2006/main">
        <w:t xml:space="preserve">2. ភីលីព 4:5 - ចូរ​ឲ្យ​អ្នក​រាល់​គ្នា​ស្គាល់​ភាព​ស្លូតបូត។ ព្រះអម្ចាស់​គង់​នៅ​ជិត។</w:t>
      </w:r>
    </w:p>
    <w:p w14:paraId="62DCB9F4" w14:textId="77777777" w:rsidR="000F7377" w:rsidRDefault="000F7377"/>
    <w:p w14:paraId="48D6A70C" w14:textId="77777777" w:rsidR="000F7377" w:rsidRDefault="000F7377">
      <w:r xmlns:w="http://schemas.openxmlformats.org/wordprocessingml/2006/main">
        <w:t xml:space="preserve">អេភេសូរ 5:30 ដ្បិត​យើង​ខ្ញុំ​ជា​អវយវៈ​នៃ​រូប​កាយ​របស់​ទ្រង់ គឺ​ជា​សាច់​របស់​ទ្រង់ និង​ជា​ឆ្អឹង​របស់​ទ្រង់។</w:t>
      </w:r>
    </w:p>
    <w:p w14:paraId="6DD3564B" w14:textId="77777777" w:rsidR="000F7377" w:rsidRDefault="000F7377"/>
    <w:p w14:paraId="5FA25A67" w14:textId="77777777" w:rsidR="000F7377" w:rsidRDefault="000F7377">
      <w:r xmlns:w="http://schemas.openxmlformats.org/wordprocessingml/2006/main">
        <w:t xml:space="preserve">អ្នកជឿគឺជាសមាជិកនៃរូបកាយ សាច់ និងឆ្អឹងរបស់ព្រះគ្រីស្ទ។</w:t>
      </w:r>
    </w:p>
    <w:p w14:paraId="727315A1" w14:textId="77777777" w:rsidR="000F7377" w:rsidRDefault="000F7377"/>
    <w:p w14:paraId="4411B720" w14:textId="77777777" w:rsidR="000F7377" w:rsidRDefault="000F7377">
      <w:r xmlns:w="http://schemas.openxmlformats.org/wordprocessingml/2006/main">
        <w:t xml:space="preserve">1. អាថ៌កំបាំងនៃការចាប់កំណើត៖ ការយល់ដឹងអំពីសហភាពរបស់យើងជាមួយព្រះគ្រីស្ទ</w:t>
      </w:r>
    </w:p>
    <w:p w14:paraId="76AB275B" w14:textId="77777777" w:rsidR="000F7377" w:rsidRDefault="000F7377"/>
    <w:p w14:paraId="1F11BB02" w14:textId="77777777" w:rsidR="000F7377" w:rsidRDefault="000F7377">
      <w:r xmlns:w="http://schemas.openxmlformats.org/wordprocessingml/2006/main">
        <w:t xml:space="preserve">2. អត្ថន័យនៃសាសនាចក្រ៖ ជារូបកាយរបស់ព្រះគ្រីស្ទ</w:t>
      </w:r>
    </w:p>
    <w:p w14:paraId="063FF367" w14:textId="77777777" w:rsidR="000F7377" w:rsidRDefault="000F7377"/>
    <w:p w14:paraId="5E696852" w14:textId="77777777" w:rsidR="000F7377" w:rsidRDefault="000F7377">
      <w:r xmlns:w="http://schemas.openxmlformats.org/wordprocessingml/2006/main">
        <w:t xml:space="preserve">1. កូល៉ុស 1:15-20 – ព្រះគ្រីស្ទជារូបអង្គនៃព្រះដែលមើលមិនឃើញ ដែលជាបុត្រច្បងនៃការបង្កើតទាំងអស់។</w:t>
      </w:r>
    </w:p>
    <w:p w14:paraId="0CD3EA95" w14:textId="77777777" w:rsidR="000F7377" w:rsidRDefault="000F7377"/>
    <w:p w14:paraId="38DB12F9" w14:textId="77777777" w:rsidR="000F7377" w:rsidRDefault="000F7377">
      <w:r xmlns:w="http://schemas.openxmlformats.org/wordprocessingml/2006/main">
        <w:t xml:space="preserve">២. រ៉ូម ១២:៤-៥ – យើងជាសមាជិកនៃរូបកាយតែមួយ ដែលផ្នែកនីមួយៗមានគោលបំណងរៀងៗខ្លួន។</w:t>
      </w:r>
    </w:p>
    <w:p w14:paraId="4773A0D1" w14:textId="77777777" w:rsidR="000F7377" w:rsidRDefault="000F7377"/>
    <w:p w14:paraId="39ED3AE8" w14:textId="77777777" w:rsidR="000F7377" w:rsidRDefault="000F7377">
      <w:r xmlns:w="http://schemas.openxmlformats.org/wordprocessingml/2006/main">
        <w:t xml:space="preserve">អេភេសូរ 5:31 ព្រោះ​ហេតុ​នេះ​ហើយ​បាន​ជា​មនុស្ស​ប្រុស​នឹង​ចាក​ចេញ​ពី​ឪពុក​ម្តាយ​ទៅ​រួម​រស់​ជា​មួយ​នឹង​ភរិយា ហើយ​អ្នក​ទាំង​ពីរ​នឹង​ក្លាយ​ជា​សាច់​ឈាម​តែ​មួយ។</w:t>
      </w:r>
    </w:p>
    <w:p w14:paraId="5CF9ACF9" w14:textId="77777777" w:rsidR="000F7377" w:rsidRDefault="000F7377"/>
    <w:p w14:paraId="716DAC5D" w14:textId="77777777" w:rsidR="000F7377" w:rsidRDefault="000F7377">
      <w:r xmlns:w="http://schemas.openxmlformats.org/wordprocessingml/2006/main">
        <w:t xml:space="preserve">វគ្គនេះនិយាយអំពីចំណងអាពាហ៍ពិពាហ៍ដ៏ពិសិដ្ឋ និងរបៀបដែលវាត្រូវបានបង្កើតឡើងនៅលើបុរស និងស្ត្រីដែលចាកចេញពីគ្រួសាររបស់ពួកគេឱ្យនៅជាមួយគ្នា។</w:t>
      </w:r>
    </w:p>
    <w:p w14:paraId="177A58CF" w14:textId="77777777" w:rsidR="000F7377" w:rsidRDefault="000F7377"/>
    <w:p w14:paraId="4BADBBC4" w14:textId="77777777" w:rsidR="000F7377" w:rsidRDefault="000F7377">
      <w:r xmlns:w="http://schemas.openxmlformats.org/wordprocessingml/2006/main">
        <w:t xml:space="preserve">1. "កតិកាសញ្ញានៃអាពាហ៍ពិពាហ៍: សេចក្តីស្រឡាញ់ដែលបានសាងសង់នៅលើការលះបង់"</w:t>
      </w:r>
    </w:p>
    <w:p w14:paraId="63091B61" w14:textId="77777777" w:rsidR="000F7377" w:rsidRDefault="000F7377"/>
    <w:p w14:paraId="6F6C3585" w14:textId="77777777" w:rsidR="000F7377" w:rsidRDefault="000F7377">
      <w:r xmlns:w="http://schemas.openxmlformats.org/wordprocessingml/2006/main">
        <w:t xml:space="preserve">2. "សហភាពនៃព្រលឹងពីរ: ការពង្រឹងចំណងនៃអាពាហ៍ពិពាហ៍"</w:t>
      </w:r>
    </w:p>
    <w:p w14:paraId="254E34FE" w14:textId="77777777" w:rsidR="000F7377" w:rsidRDefault="000F7377"/>
    <w:p w14:paraId="4453A98C" w14:textId="77777777" w:rsidR="000F7377" w:rsidRDefault="000F7377">
      <w:r xmlns:w="http://schemas.openxmlformats.org/wordprocessingml/2006/main">
        <w:t xml:space="preserve">1. លោកុប្បត្តិ 2:24–25 «ហេតុ​ដូច្នោះ​ហើយ បុរស​នឹង​ចាក​ចេញ​ពី​ឪពុក​ម្ដាយ​ទៅ​កាន់​ប្រពន្ធ​របស់​ខ្លួន នោះ​គេ​នឹង​ក្លាយ​ទៅ​ជា​សាច់​ឈាម​តែ​មួយ»។</w:t>
      </w:r>
    </w:p>
    <w:p w14:paraId="589C3F51" w14:textId="77777777" w:rsidR="000F7377" w:rsidRDefault="000F7377"/>
    <w:p w14:paraId="7D35EFFF" w14:textId="77777777" w:rsidR="000F7377" w:rsidRDefault="000F7377">
      <w:r xmlns:w="http://schemas.openxmlformats.org/wordprocessingml/2006/main">
        <w:t xml:space="preserve">កូរិនថូសទី១ ៧:៤ «ដ្បិតប្រពន្ធមិនមានអំណាចលើរូបកាយរបស់ខ្លួនទេ តែប្ដីក៏ធ្វើដូចគ្នាដែរ ប្ដីមិនមានអំណាចលើរូបកាយរបស់ខ្លួនទេ តែប្រពន្ធក៏ធ្វើដែរ។</w:t>
      </w:r>
    </w:p>
    <w:p w14:paraId="19450738" w14:textId="77777777" w:rsidR="000F7377" w:rsidRDefault="000F7377"/>
    <w:p w14:paraId="0832B34F" w14:textId="77777777" w:rsidR="000F7377" w:rsidRDefault="000F7377">
      <w:r xmlns:w="http://schemas.openxmlformats.org/wordprocessingml/2006/main">
        <w:t xml:space="preserve">អេភេសូរ 5:32 នេះ​ជា​អាថ៌​កំបាំង​ដ៏​អស្ចារ្យ ប៉ុន្តែ​ខ្ញុំ​និយាយ​អំពី​ព្រះ‌គ្រិស្ដ និង​ក្រុម​ជំនុំ។</w:t>
      </w:r>
    </w:p>
    <w:p w14:paraId="1C158783" w14:textId="77777777" w:rsidR="000F7377" w:rsidRDefault="000F7377"/>
    <w:p w14:paraId="00FC6DB5" w14:textId="77777777" w:rsidR="000F7377" w:rsidRDefault="000F7377">
      <w:r xmlns:w="http://schemas.openxmlformats.org/wordprocessingml/2006/main">
        <w:t xml:space="preserve">វគ្គនេះនិយាយអំពីការរួបរួមរវាងព្រះគ្រីស្ទ និងសាសនាចក្រជាអាថ៌កំបាំងដ៏អស្ចារ្យ។</w:t>
      </w:r>
    </w:p>
    <w:p w14:paraId="6F09664F" w14:textId="77777777" w:rsidR="000F7377" w:rsidRDefault="000F7377"/>
    <w:p w14:paraId="56A6CF53" w14:textId="77777777" w:rsidR="000F7377" w:rsidRDefault="000F7377">
      <w:r xmlns:w="http://schemas.openxmlformats.org/wordprocessingml/2006/main">
        <w:t xml:space="preserve">1. អាថ៌កំបាំងនៃសេចក្តីស្រឡាញ់របស់ព្រះគ្រីស្ទចំពោះសាសនាចក្រ</w:t>
      </w:r>
    </w:p>
    <w:p w14:paraId="586C7473" w14:textId="77777777" w:rsidR="000F7377" w:rsidRDefault="000F7377"/>
    <w:p w14:paraId="53BC3CB0" w14:textId="77777777" w:rsidR="000F7377" w:rsidRDefault="000F7377">
      <w:r xmlns:w="http://schemas.openxmlformats.org/wordprocessingml/2006/main">
        <w:t xml:space="preserve">2. ការលាតត្រដាងអាថ៌កំបាំងនៃព្រះគ្រីស្ទ និងសាសនាចក្រ</w:t>
      </w:r>
    </w:p>
    <w:p w14:paraId="77710EC4" w14:textId="77777777" w:rsidR="000F7377" w:rsidRDefault="000F7377"/>
    <w:p w14:paraId="47506572" w14:textId="77777777" w:rsidR="000F7377" w:rsidRDefault="000F7377">
      <w:r xmlns:w="http://schemas.openxmlformats.org/wordprocessingml/2006/main">
        <w:t xml:space="preserve">1. យ៉ូហាន 15:13 - «គ្មាន​អ្នក​ណា​មាន​សេចក្ដី​ស្រឡាញ់​ធំ​ជាង​នេះ​ទេ គឺ​មនុស្ស​ដែល​លះបង់​ជីវិត​ដើម្បី​សម្លាញ់​របស់​ខ្លួន»។</w:t>
      </w:r>
    </w:p>
    <w:p w14:paraId="7250A426" w14:textId="77777777" w:rsidR="000F7377" w:rsidRDefault="000F7377"/>
    <w:p w14:paraId="1AB62890" w14:textId="77777777" w:rsidR="000F7377" w:rsidRDefault="000F7377">
      <w:r xmlns:w="http://schemas.openxmlformats.org/wordprocessingml/2006/main">
        <w:t xml:space="preserve">2. រ៉ូម 8:38-39 - «ដ្បិត​ខ្ញុំ​ត្រូវ​បាន​គេ​បញ្ចុះបញ្ចូល​ថា មិន​ថា​សេចក្ដី​ស្លាប់ ឬ​ជីវិត ឬ​ទេវតា ឬ​វត្ថុ​សំខាន់ ឬ​អំណាច ឬ​វត្ថុ​ដែល​មាន​ស្រាប់ ឬ​អ្វីៗ​ដែល​នឹង​កើត​ឡើង ឬ​កម្ពស់ ឬ​ជម្រៅ ឬ​សត្វ​ណា​ផ្សេង​ទៀត​ឡើយ។ នោះ​នឹង​អាច​ញែក​យើង​ចេញ​ពី​សេចក្ដី​ស្រឡាញ់​របស់​ព្រះ ដែល​នៅ​ក្នុង​ព្រះគ្រីស្ទ​យេស៊ូវ ជា​ព្រះអម្ចាស់​នៃ​យើង»។</w:t>
      </w:r>
    </w:p>
    <w:p w14:paraId="593EDF5F" w14:textId="77777777" w:rsidR="000F7377" w:rsidRDefault="000F7377"/>
    <w:p w14:paraId="5C0C2F27" w14:textId="77777777" w:rsidR="000F7377" w:rsidRDefault="000F7377">
      <w:r xmlns:w="http://schemas.openxmlformats.org/wordprocessingml/2006/main">
        <w:t xml:space="preserve">អេភេសូរ 5:33 យ៉ាង​ណា​ក៏​ដោយ ចូរ​ឲ្យ​អ្នក​រាល់​គ្នា​ជា​ពិសេស​ត្រូវ​ស្រឡាញ់​ប្រពន្ធ​ដូច​ខ្លួន​ឯង។ ហើយ​ប្រពន្ធ​ឃើញ​ថា​នាង​គោរព​ប្តី។</w:t>
      </w:r>
    </w:p>
    <w:p w14:paraId="5A79DDBB" w14:textId="77777777" w:rsidR="000F7377" w:rsidRDefault="000F7377"/>
    <w:p w14:paraId="103C44B9" w14:textId="77777777" w:rsidR="000F7377" w:rsidRDefault="000F7377">
      <w:r xmlns:w="http://schemas.openxmlformats.org/wordprocessingml/2006/main">
        <w:t xml:space="preserve">មនុស្សគ្រប់រូបគួរស្រឡាញ់ដៃគូរបស់ខ្លួនដោយគ្មានលក្ខខណ្ឌ ហើយប្រពន្ធគួរគោរពស្វាមី។</w:t>
      </w:r>
    </w:p>
    <w:p w14:paraId="7325355C" w14:textId="77777777" w:rsidR="000F7377" w:rsidRDefault="000F7377"/>
    <w:p w14:paraId="757D078D" w14:textId="77777777" w:rsidR="000F7377" w:rsidRDefault="000F7377">
      <w:r xmlns:w="http://schemas.openxmlformats.org/wordprocessingml/2006/main">
        <w:t xml:space="preserve">១៖ សេចក្តីស្រឡាញ់ និងការគោរព៖ ចំណុចស្នូលនៃអាពាហ៍ពិពាហ៍</w:t>
      </w:r>
    </w:p>
    <w:p w14:paraId="5897933F" w14:textId="77777777" w:rsidR="000F7377" w:rsidRDefault="000F7377"/>
    <w:p w14:paraId="49F8CECC" w14:textId="77777777" w:rsidR="000F7377" w:rsidRDefault="000F7377">
      <w:r xmlns:w="http://schemas.openxmlformats.org/wordprocessingml/2006/main">
        <w:t xml:space="preserve">២៖ កសាង​អាពាហ៍ពិពាហ៍​ឲ្យ​រឹងមាំ៖ ការ​លើក​ទឹក​ចិត្ត​សេចក្ដី​ស្រឡាញ់ និង​ការ​គោរព</w:t>
      </w:r>
    </w:p>
    <w:p w14:paraId="69224C10" w14:textId="77777777" w:rsidR="000F7377" w:rsidRDefault="000F7377"/>
    <w:p w14:paraId="63CCE77D" w14:textId="77777777" w:rsidR="000F7377" w:rsidRDefault="000F7377">
      <w:r xmlns:w="http://schemas.openxmlformats.org/wordprocessingml/2006/main">
        <w:t xml:space="preserve">១៖ កូល៉ុស ៣:១៩ - ស្វាមី​ត្រូវ​ស្រឡាញ់​ភរិយា​របស់​អ្នក ហើយ​កុំ​មាន​គំនុំ​នឹង​គេ។</w:t>
      </w:r>
    </w:p>
    <w:p w14:paraId="46D992E8" w14:textId="77777777" w:rsidR="000F7377" w:rsidRDefault="000F7377"/>
    <w:p w14:paraId="23E5A8B9" w14:textId="77777777" w:rsidR="000F7377" w:rsidRDefault="000F7377">
      <w:r xmlns:w="http://schemas.openxmlformats.org/wordprocessingml/2006/main">
        <w:t xml:space="preserve">២:១ ពេត្រុស ៣:៧ - ដូចគ្នាដែរ ស្វាមីទាំងឡាយ ចូររស់នៅជាមួយភរិយាដោយយោគយល់ ដោយបង្ហាញកិត្ដិយសដល់ស្ដ្រីជាគ្រឿងដែលទន់ខ្សោយ ព្រោះពួកគេជាអ្នកទទួលមរតកជាមួយនឹងព្រះគុណនៃជីវិត ដើម្បីកុំឱ្យការអធិស្ឋានរបស់អ្នក រារាំង។</w:t>
      </w:r>
    </w:p>
    <w:p w14:paraId="3C867DE6" w14:textId="77777777" w:rsidR="000F7377" w:rsidRDefault="000F7377"/>
    <w:p w14:paraId="3E01D64E" w14:textId="77777777" w:rsidR="000F7377" w:rsidRDefault="000F7377">
      <w:r xmlns:w="http://schemas.openxmlformats.org/wordprocessingml/2006/main">
        <w:t xml:space="preserve">អេភេសូរ 6 គឺជាជំពូកទីប្រាំមួយ និងចុងក្រោយនៃសំបុត្ររបស់ប៉ុលទៅកាន់អេភេសូរ។ នៅក្នុងជំពូកនេះ ប៉ុលពិភាក្សាអំពីសង្គ្រាមខាងវិញ្ញាណដែលប្រឈមមុខនឹងអ្នកជឿ ហើយផ្តល់ការណែនាំសម្រាប់ការពាក់គ្រឿងសឹករបស់ព្រះ។</w:t>
      </w:r>
    </w:p>
    <w:p w14:paraId="6787379D" w14:textId="77777777" w:rsidR="000F7377" w:rsidRDefault="000F7377"/>
    <w:p w14:paraId="496D749A" w14:textId="77777777" w:rsidR="000F7377" w:rsidRDefault="000F7377">
      <w:r xmlns:w="http://schemas.openxmlformats.org/wordprocessingml/2006/main">
        <w:t xml:space="preserve">កថាខណ្ឌទី១ ៖ ប៉ុល​ចាប់ផ្តើម​ដោយ​និយាយ​អំពី​ទំនាក់ទំនង​រវាង​កុមារ និង​ឪពុកម្តាយ ដោយ​ជំរុញ​កុមារ​ឲ្យ​ស្តាប់​បង្គាប់​ឪពុកម្តាយ​របស់​ពួកគេ​នៅក្នុង​ព្រះអម្ចាស់ ( អេភេសូរ ៦:១-៤)។ លោក​បញ្ជាក់​ថា នេះ​ជា​ការ​ត្រឹម​ត្រូវ ហើយ​សន្យា​ថា​នឹង​ប្រទាន​ពរ​ដល់​អ្នក​ដែល​គោរព​មាតាបិតា។ ប៉ុល​ក៏​ណែនាំ​ឪពុក​កុំ​ឲ្យ​ញុះញង់​កូន​ឡើយ ប៉ុន្តែ​ត្រូវ​នាំ​ពួកគេ​ឡើង​តាម​ការ​ប្រៀនប្រដៅ និង​ការ​ណែនាំ​របស់​ព្រះអម្ចាស់។</w:t>
      </w:r>
    </w:p>
    <w:p w14:paraId="071F0760" w14:textId="77777777" w:rsidR="000F7377" w:rsidRDefault="000F7377"/>
    <w:p w14:paraId="4C6A8FAB" w14:textId="77777777" w:rsidR="000F7377" w:rsidRDefault="000F7377">
      <w:r xmlns:w="http://schemas.openxmlformats.org/wordprocessingml/2006/main">
        <w:t xml:space="preserve">កថាខណ្ឌទី 2: បន្ទាប់មក ប៉ុល​បាន​បង្វែរ​ការ​ចាប់អារម្មណ៍​របស់គាត់​ទៅ​ទំនាក់ទំនង​រវាង​ទាសករ និង​ចៅហ្វាយនាយ (អេភេសូរ ៦:៥-៩)។ ទ្រង់​លើក​ទឹក​ចិត្ត​អ្នក​បម្រើ​ឲ្យ​បម្រើ​ម្ចាស់​ដោយ​ចិត្ត​ស្មោះ​ដូច​ជា​បម្រើ​ព្រះ​គ្រីស្ទ​ទ្រង់​ផ្ទាល់។ ចៅហ្វាយត្រូវបានជំរុញឱ្យប្រព្រឹត្តចំពោះទាសកររបស់ពួកគេដោយយុត្តិធម៌ ដោយដឹងថាពួកគេក៏មានចៅហ្វាយនៅស្ថានសួគ៌ដែរ។ ប៉ុល​គូស​បញ្ជាក់​ថា គ្មាន​ភាព​លម្អៀង​នឹង​ព្រះ ដោយ​សង្កត់​ធ្ងន់​លើ​ភាព​យុត្តិធម៌ និង​សមភាព​ក្នុង​ចំណោម​អ្នក​ជឿ។</w:t>
      </w:r>
    </w:p>
    <w:p w14:paraId="2F1669E4" w14:textId="77777777" w:rsidR="000F7377" w:rsidRDefault="000F7377"/>
    <w:p w14:paraId="09E91058" w14:textId="77777777" w:rsidR="000F7377" w:rsidRDefault="000F7377">
      <w:r xmlns:w="http://schemas.openxmlformats.org/wordprocessingml/2006/main">
        <w:t xml:space="preserve">កថាខណ្ឌទី៣៖ ជំពូកបញ្ចប់ដោយការដាស់តឿនដ៏ខ្លាំងក្លាមួយទាក់ទងនឹងសង្គ្រាមខាងវិញ្ញាណ (អេភេសូរ ៦:១០-១៨)។ ប៉ុល​ដាស់តឿន​អ្នក​ជឿ​ឲ្យ​មាន​កម្លាំង​ក្នុង​ព្រះចេស្ដា​ដ៏​ខ្លាំង​ក្លា​របស់​ព្រះអម្ចាស់ ដោយ​ពាក់ </w:t>
      </w:r>
      <w:r xmlns:w="http://schemas.openxmlformats.org/wordprocessingml/2006/main">
        <w:lastRenderedPageBreak xmlns:w="http://schemas.openxmlformats.org/wordprocessingml/2006/main"/>
      </w:r>
      <w:r xmlns:w="http://schemas.openxmlformats.org/wordprocessingml/2006/main">
        <w:t xml:space="preserve">​គ្រឿងសឹក​របស់​ព្រះ ដើម្បី​តទល់​នឹង​កម្លាំង​ខាង​វិញ្ញាណ​នៃ​អំពើ​អាក្រក់។ គាត់ពិពណ៌នាអំពីគ្រឿងសឹកនីមួយៗ—សេចក្តីពិត សេចក្តីសុចរិត ការត្រៀមខ្លួនពីដំណឹងល្អនៃសន្តិភាព សេចក្តីជំនឿ សេចក្តីសង្គ្រោះ និងព្រះបន្ទូលរបស់ព្រះ—ហើយសង្កត់ធ្ងន់លើការអធិស្ឋានជាអាវុធសំខាន់។</w:t>
      </w:r>
    </w:p>
    <w:p w14:paraId="4D24C281" w14:textId="77777777" w:rsidR="000F7377" w:rsidRDefault="000F7377">
      <w:r xmlns:w="http://schemas.openxmlformats.org/wordprocessingml/2006/main">
        <w:t xml:space="preserve">ប៉ុល​លើក​ទឹកចិត្ត​អ្នក​ជឿ​ឲ្យ​អធិស្ឋាន​គ្រប់​ពេល​ក្នុង​ព្រះវិញ្ញាណ​សម្រាប់​អ្នក​ជឿ​ទាំងអស់ ខណៈ​ដែល​មាន​ការ​ប្រុង​ប្រយ័ត្ន ហើយ​ខ្ជាប់​ខ្ជួន​ក្នុង​ការ​អធិស្ឋាន។</w:t>
      </w:r>
    </w:p>
    <w:p w14:paraId="1646B418" w14:textId="77777777" w:rsidR="000F7377" w:rsidRDefault="000F7377"/>
    <w:p w14:paraId="3177BF68" w14:textId="77777777" w:rsidR="000F7377" w:rsidRDefault="000F7377">
      <w:r xmlns:w="http://schemas.openxmlformats.org/wordprocessingml/2006/main">
        <w:t xml:space="preserve">សរុប​មក,</w:t>
      </w:r>
    </w:p>
    <w:p w14:paraId="59F6C595" w14:textId="77777777" w:rsidR="000F7377" w:rsidRDefault="000F7377">
      <w:r xmlns:w="http://schemas.openxmlformats.org/wordprocessingml/2006/main">
        <w:t xml:space="preserve">ជំពូកទីប្រាំមួយនៃអេភេសូរនិយាយអំពីទំនាក់ទំនងផ្សេងៗនៅក្នុងគ្រួសារគ្រីស្ទាន រវាងកុមារ និងឪពុកម្តាយ ព្រមទាំងទាសករ និងចៅហ្វាយនាយ។ វាសង្កត់ធ្ងន់ទៅលើការគោរពប្រតិបត្តិ កិត្តិយស ការព្យាបាលដោយយុត្តិធម៌ និងសមភាព។</w:t>
      </w:r>
    </w:p>
    <w:p w14:paraId="6B06C5EF" w14:textId="77777777" w:rsidR="000F7377" w:rsidRDefault="000F7377">
      <w:r xmlns:w="http://schemas.openxmlformats.org/wordprocessingml/2006/main">
        <w:t xml:space="preserve">បន្ទាប់មក ប៉ូលបានផ្លាស់ប្តូរការផ្តោតអារម្មណ៍របស់គាត់ឆ្ពោះទៅរកសង្រ្គាមខាងវិញ្ញាណ។ គាត់​ដាស់តឿន​អ្នក​ជឿ​ឲ្យ​ពាក់​គ្រឿង​សឹក​ពេញ​លេញ​របស់​ព្រះ—សេចក្តី​ពិត សេចក្តី​សុចរិត ការ​ត្រៀម​ខ្លួន​ពី​ដំណឹង​ល្អ​នៃ​សន្តិភាព សេចក្តី​ជំនឿ សេចក្តី​សង្គ្រោះ និង​ព្រះបន្ទូល​របស់​ព្រះ។ គាត់សង្កត់ធ្ងន់លើសារៈសំខាន់នៃការអធិស្ឋាន និងការប្រុងប្រយ័ត្នប្រឆាំងនឹងកម្លាំងខាងវិញ្ញាណនៃអំពើអាក្រក់។</w:t>
      </w:r>
    </w:p>
    <w:p w14:paraId="7DE455BC" w14:textId="77777777" w:rsidR="000F7377" w:rsidRDefault="000F7377">
      <w:r xmlns:w="http://schemas.openxmlformats.org/wordprocessingml/2006/main">
        <w:t xml:space="preserve">ជំពូកនេះបង្ហាញពីសារៈសំខាន់នៃទំនាក់ទំនងដែលមានសុខភាពល្អនៅក្នុងគ្រួសារគ្រីស្ទាន យុត្តិធម៌ និងសមភាព។ វាក៏គូសបញ្ជាក់អំពីការពិតនៃសង្គ្រាមខាងវិញ្ញាណ និងផ្តល់ការណែនាំសម្រាប់អ្នកជឿដើម្បីបំពាក់ខ្លួនជាមួយនឹងគ្រឿងសឹករបស់ព្រះ ហើយចូលរួមក្នុងការអធិស្ឋានដ៏ខ្ជាប់ខ្ជួន។</w:t>
      </w:r>
    </w:p>
    <w:p w14:paraId="3BBA0D80" w14:textId="77777777" w:rsidR="000F7377" w:rsidRDefault="000F7377"/>
    <w:p w14:paraId="6BA4B93F" w14:textId="77777777" w:rsidR="000F7377" w:rsidRDefault="000F7377"/>
    <w:p w14:paraId="2963863F" w14:textId="77777777" w:rsidR="000F7377" w:rsidRDefault="000F7377">
      <w:r xmlns:w="http://schemas.openxmlformats.org/wordprocessingml/2006/main">
        <w:t xml:space="preserve">អេភេសូរ 6:1 កូន​ចៅ​អើយ ចូរ​ស្តាប់​បង្គាប់​ឪពុក​ម្ដាយ​របស់​អ្នក​ក្នុង​ព្រះ‌អម្ចាស់ ដ្បិត​នេះ​ជា​ការ​ត្រឹម​ត្រូវ។</w:t>
      </w:r>
    </w:p>
    <w:p w14:paraId="6A21E923" w14:textId="77777777" w:rsidR="000F7377" w:rsidRDefault="000F7377"/>
    <w:p w14:paraId="31F9E425" w14:textId="77777777" w:rsidR="000F7377" w:rsidRDefault="000F7377">
      <w:r xmlns:w="http://schemas.openxmlformats.org/wordprocessingml/2006/main">
        <w:t xml:space="preserve">កុមារគួរស្តាប់បង្គាប់ឪពុកម្តាយ ព្រោះវាជាកាតព្វកិច្ចខាងសីលធម៌។</w:t>
      </w:r>
    </w:p>
    <w:p w14:paraId="5AB21FA7" w14:textId="77777777" w:rsidR="000F7377" w:rsidRDefault="000F7377"/>
    <w:p w14:paraId="7E753D0E" w14:textId="77777777" w:rsidR="000F7377" w:rsidRDefault="000F7377">
      <w:r xmlns:w="http://schemas.openxmlformats.org/wordprocessingml/2006/main">
        <w:t xml:space="preserve">១៖ ស្តាប់បង្គាប់មាតាបិតា៖ គោរពមាតាបិតា។</w:t>
      </w:r>
    </w:p>
    <w:p w14:paraId="72B437CC" w14:textId="77777777" w:rsidR="000F7377" w:rsidRDefault="000F7377"/>
    <w:p w14:paraId="06CD74BD" w14:textId="77777777" w:rsidR="000F7377" w:rsidRDefault="000F7377">
      <w:r xmlns:w="http://schemas.openxmlformats.org/wordprocessingml/2006/main">
        <w:t xml:space="preserve">២៖ ពរជ័យនៃការគោរពប្រតិបត្តិ៖ កាតព្វកិច្ចរបស់កុមារនៅក្នុងព្រះអម្ចាស់។</w:t>
      </w:r>
    </w:p>
    <w:p w14:paraId="1304323B" w14:textId="77777777" w:rsidR="000F7377" w:rsidRDefault="000F7377"/>
    <w:p w14:paraId="2307C46C" w14:textId="77777777" w:rsidR="000F7377" w:rsidRDefault="000F7377">
      <w:r xmlns:w="http://schemas.openxmlformats.org/wordprocessingml/2006/main">
        <w:t xml:space="preserve">១ សុភាសិត ២២:៦ «បង្ហាត់​កូន​ឲ្យ​ដើរ​តាម​ផ្លូវ​ដែល​ខ្លួន​ត្រូវ​ទៅ ហើយ​កាល​ណា​ចាស់​ទៅ​ក៏​មិន​ចាក​ចេញ​ដែរ។</w:t>
      </w:r>
    </w:p>
    <w:p w14:paraId="7C07258B" w14:textId="77777777" w:rsidR="000F7377" w:rsidRDefault="000F7377"/>
    <w:p w14:paraId="39383C2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២៖ កូល៉ុស ៣:២០ «កូន​អើយ ចូរ​ស្ដាប់​បង្គាប់​ឪពុក​ម្ដាយ​ក្នុង​គ្រប់​ការ​ទាំង​អស់ ដ្បិត​នេះ​ជា​ការ​គាប់​ព្រះ​ហឫទ័យ​ដល់​ព្រះ​យេហូវ៉ា»។</w:t>
      </w:r>
    </w:p>
    <w:p w14:paraId="3D69A620" w14:textId="77777777" w:rsidR="000F7377" w:rsidRDefault="000F7377"/>
    <w:p w14:paraId="1916E54E" w14:textId="77777777" w:rsidR="000F7377" w:rsidRDefault="000F7377">
      <w:r xmlns:w="http://schemas.openxmlformats.org/wordprocessingml/2006/main">
        <w:t xml:space="preserve">អេភេសូរ 6:2 ចូរ​គោរព​ឪពុក​ម្ដាយ​របស់​អ្នក! ដែលជាបញ្ញត្តិទីមួយជាមួយនឹងការសន្យា។</w:t>
      </w:r>
    </w:p>
    <w:p w14:paraId="1E67A659" w14:textId="77777777" w:rsidR="000F7377" w:rsidRDefault="000F7377"/>
    <w:p w14:paraId="096562FA" w14:textId="77777777" w:rsidR="000F7377" w:rsidRDefault="000F7377">
      <w:r xmlns:w="http://schemas.openxmlformats.org/wordprocessingml/2006/main">
        <w:t xml:space="preserve">កុមារគួរបង្ហាញការគោរពចំពោះឪពុកម្តាយរបស់ពួកគេ។</w:t>
      </w:r>
    </w:p>
    <w:p w14:paraId="1192BE9B" w14:textId="77777777" w:rsidR="000F7377" w:rsidRDefault="000F7377"/>
    <w:p w14:paraId="45A6F31C" w14:textId="77777777" w:rsidR="000F7377" w:rsidRDefault="000F7377">
      <w:r xmlns:w="http://schemas.openxmlformats.org/wordprocessingml/2006/main">
        <w:t xml:space="preserve">១៖ គោរពមាតាបិតារបស់អ្នក៖ បញ្ញត្តិជាមួយនឹងការសន្យា</w:t>
      </w:r>
    </w:p>
    <w:p w14:paraId="30C958DB" w14:textId="77777777" w:rsidR="000F7377" w:rsidRDefault="000F7377"/>
    <w:p w14:paraId="3762A1AD" w14:textId="77777777" w:rsidR="000F7377" w:rsidRDefault="000F7377">
      <w:r xmlns:w="http://schemas.openxmlformats.org/wordprocessingml/2006/main">
        <w:t xml:space="preserve">២៖ ការ​គោរព​មាតាបិតា​របស់​អ្នក៖ ជា​វិធី​ដើម្បី​ទទួល​ពរជ័យ​ពី​ព្រះ</w:t>
      </w:r>
    </w:p>
    <w:p w14:paraId="5DE134B3" w14:textId="77777777" w:rsidR="000F7377" w:rsidRDefault="000F7377"/>
    <w:p w14:paraId="23AFA27A" w14:textId="77777777" w:rsidR="000F7377" w:rsidRDefault="000F7377">
      <w:r xmlns:w="http://schemas.openxmlformats.org/wordprocessingml/2006/main">
        <w:t xml:space="preserve">១៖ កូល៉ុស ៣:២០ - «កូន​អើយ ចូរ​ស្ដាប់​បង្គាប់​ឪពុក​ម្ដាយ​ក្នុង​គ្រប់​ការ​ទាំង​អស់ ពី​ព្រោះ​ការ​នេះ​គាប់​ព្រះ​ហឫទ័យ​ដល់​ព្រះ​យេហូវ៉ា»។</w:t>
      </w:r>
    </w:p>
    <w:p w14:paraId="23F8E7EE" w14:textId="77777777" w:rsidR="000F7377" w:rsidRDefault="000F7377"/>
    <w:p w14:paraId="1EE6657D" w14:textId="77777777" w:rsidR="000F7377" w:rsidRDefault="000F7377">
      <w:r xmlns:w="http://schemas.openxmlformats.org/wordprocessingml/2006/main">
        <w:t xml:space="preserve">និក្ខមនំ 20:12 «ចូរ​គោរព​ឪពុក​ម្ដាយ​របស់​អ្នក ដើម្បី​ឲ្យ​អ្នក​មាន​អាយុ​វែង​នៅ​ក្នុង​ស្រុក​ដែល​ព្រះអម្ចាស់ ជា​ព្រះ​របស់​អ្នក​បាន​ប្រទាន​មក​អ្នក»។</w:t>
      </w:r>
    </w:p>
    <w:p w14:paraId="07D01F97" w14:textId="77777777" w:rsidR="000F7377" w:rsidRDefault="000F7377"/>
    <w:p w14:paraId="565899A7" w14:textId="77777777" w:rsidR="000F7377" w:rsidRDefault="000F7377">
      <w:r xmlns:w="http://schemas.openxmlformats.org/wordprocessingml/2006/main">
        <w:t xml:space="preserve">អេភេសូរ 6:3 ដើម្បី​ឲ្យ​អ្នក​បាន​សុខ​សប្បាយ ហើយ​អ្នក​នឹង​មាន​អាយុ​វែង​នៅ​លើ​ផែនដី។</w:t>
      </w:r>
    </w:p>
    <w:p w14:paraId="200B858B" w14:textId="77777777" w:rsidR="000F7377" w:rsidRDefault="000F7377"/>
    <w:p w14:paraId="750EF238" w14:textId="77777777" w:rsidR="000F7377" w:rsidRDefault="000F7377">
      <w:r xmlns:w="http://schemas.openxmlformats.org/wordprocessingml/2006/main">
        <w:t xml:space="preserve">អេភេសូរ ៦:៣ លើក​ទឹក​ចិត្ត​កូន​ឲ្យ​ស្តាប់​បង្គាប់​ឪពុក​ម្តាយ ដើម្បី​ឲ្យ​ពួក​គេ​មាន​អាយុ​វែង និង​ជោគជ័យ។</w:t>
      </w:r>
    </w:p>
    <w:p w14:paraId="596F4E8B" w14:textId="77777777" w:rsidR="000F7377" w:rsidRDefault="000F7377"/>
    <w:p w14:paraId="1E25229C" w14:textId="77777777" w:rsidR="000F7377" w:rsidRDefault="000F7377">
      <w:r xmlns:w="http://schemas.openxmlformats.org/wordprocessingml/2006/main">
        <w:t xml:space="preserve">1. "ពរជ័យនៃការគោរពប្រតិបត្តិ: ការស្វែងរកភាពជោគជ័យតាមរយៈសេចក្តីជំនឿ"</w:t>
      </w:r>
    </w:p>
    <w:p w14:paraId="11AD74AB" w14:textId="77777777" w:rsidR="000F7377" w:rsidRDefault="000F7377"/>
    <w:p w14:paraId="46618E3A" w14:textId="77777777" w:rsidR="000F7377" w:rsidRDefault="000F7377">
      <w:r xmlns:w="http://schemas.openxmlformats.org/wordprocessingml/2006/main">
        <w:t xml:space="preserve">2. "សេចក្តីស្រឡាញ់របស់ឪពុកម្តាយ: ផ្លូវទៅកាន់អាយុវែងនៃសុភមង្គល"</w:t>
      </w:r>
    </w:p>
    <w:p w14:paraId="279A1333" w14:textId="77777777" w:rsidR="000F7377" w:rsidRDefault="000F7377"/>
    <w:p w14:paraId="5CDF53FB" w14:textId="77777777" w:rsidR="000F7377" w:rsidRDefault="000F7377">
      <w:r xmlns:w="http://schemas.openxmlformats.org/wordprocessingml/2006/main">
        <w:t xml:space="preserve">1. សុភាសិត 3:1-2 - "កូនអើយកុំភ្លេចច្បាប់របស់ខ្ញុំឡើយ ប៉ុន្តែសូមឱ្យចិត្តអ្នកកាន់តាមបញ្ញត្តិរបស់ខ្ញុំ : អស់រយៈពេលជាច្រើនថ្ងៃ ជីវិតដ៏វែង ហើយនិងសន្តិភាព ពួកគេនឹងបន្ថែមដល់កូន" ។</w:t>
      </w:r>
    </w:p>
    <w:p w14:paraId="7EA5B6D2" w14:textId="77777777" w:rsidR="000F7377" w:rsidRDefault="000F7377"/>
    <w:p w14:paraId="3663930C" w14:textId="77777777" w:rsidR="000F7377" w:rsidRDefault="000F7377">
      <w:r xmlns:w="http://schemas.openxmlformats.org/wordprocessingml/2006/main">
        <w:t xml:space="preserve">2. កូល៉ុស 3:20 - «កូន​អើយ ចូរ​ស្តាប់​បង្គាប់​ឪពុក​ម្ដាយ​ក្នុង​គ្រប់​ការ​ទាំង​អស់ ដ្បិត​នេះ​ជា​ការ​គាប់​ព្រះ​ហឫទ័យ​ដល់​ព្រះ​យេហូវ៉ា»។</w:t>
      </w:r>
    </w:p>
    <w:p w14:paraId="250CF779" w14:textId="77777777" w:rsidR="000F7377" w:rsidRDefault="000F7377"/>
    <w:p w14:paraId="7D7E94B3" w14:textId="77777777" w:rsidR="000F7377" w:rsidRDefault="000F7377">
      <w:r xmlns:w="http://schemas.openxmlformats.org/wordprocessingml/2006/main">
        <w:t xml:space="preserve">អេភេសូរ 6:4 ហើយ​ឪពុក​ទាំងឡាយ​អើយ ចូរ​កុំ​ញុះញង់​ឲ្យ​កូន​របស់​អ្នក​ខឹង​ឡើយ គឺ​ត្រូវ​នាំ​គេ​ឡើង​តាម​ការ​ចិញ្ចឹម​បីបាច់ និង​ការ​ដាស់តឿន​របស់​ព្រះ‌អម្ចាស់។</w:t>
      </w:r>
    </w:p>
    <w:p w14:paraId="7C1B9C9F" w14:textId="77777777" w:rsidR="000F7377" w:rsidRDefault="000F7377"/>
    <w:p w14:paraId="4A547ADE" w14:textId="77777777" w:rsidR="000F7377" w:rsidRDefault="000F7377">
      <w:r xmlns:w="http://schemas.openxmlformats.org/wordprocessingml/2006/main">
        <w:t xml:space="preserve">មាតាបិតាគួរណែនាំកូនដោយសេចក្ដីស្រឡាញ់ដោយសេចក្ដីជំនឿ និងការប្រៀនប្រដៅ។</w:t>
      </w:r>
    </w:p>
    <w:p w14:paraId="25FA8146" w14:textId="77777777" w:rsidR="000F7377" w:rsidRDefault="000F7377"/>
    <w:p w14:paraId="163E201E" w14:textId="77777777" w:rsidR="000F7377" w:rsidRDefault="000F7377">
      <w:r xmlns:w="http://schemas.openxmlformats.org/wordprocessingml/2006/main">
        <w:t xml:space="preserve">1. បង្រៀនកុមារតាមរយៈសេចក្តីស្រឡាញ់ និងវិន័យ</w:t>
      </w:r>
    </w:p>
    <w:p w14:paraId="6862CF86" w14:textId="77777777" w:rsidR="000F7377" w:rsidRDefault="000F7377"/>
    <w:p w14:paraId="31C04376" w14:textId="77777777" w:rsidR="000F7377" w:rsidRDefault="000F7377">
      <w:r xmlns:w="http://schemas.openxmlformats.org/wordprocessingml/2006/main">
        <w:t xml:space="preserve">2. ការផ្តល់អំណាចដល់កុមារតាមរយៈវិន័យរបស់ព្រះ</w:t>
      </w:r>
    </w:p>
    <w:p w14:paraId="37E8E268" w14:textId="77777777" w:rsidR="000F7377" w:rsidRDefault="000F7377"/>
    <w:p w14:paraId="7C426FC4" w14:textId="77777777" w:rsidR="000F7377" w:rsidRDefault="000F7377">
      <w:r xmlns:w="http://schemas.openxmlformats.org/wordprocessingml/2006/main">
        <w:t xml:space="preserve">1. សុភាសិត 29:17 - ប្រដៅកូនរបស់អ្នក នោះពួកគេនឹងផ្តល់សន្តិភាពដល់អ្នក។ ពួកគេនឹងនាំមកនូវសេចក្តីរីករាយដែលអ្នកចង់បាន។</w:t>
      </w:r>
    </w:p>
    <w:p w14:paraId="1BC6B70E" w14:textId="77777777" w:rsidR="000F7377" w:rsidRDefault="000F7377"/>
    <w:p w14:paraId="31694983" w14:textId="77777777" w:rsidR="000F7377" w:rsidRDefault="000F7377">
      <w:r xmlns:w="http://schemas.openxmlformats.org/wordprocessingml/2006/main">
        <w:t xml:space="preserve">2. កូល៉ុស 3:21 - ឪពុក​ទាំងឡាយ​អើយ កុំ​ញុះញង់​កូន​ឡើយ ក្រែង​គេ​ធ្លាក់​ទឹក​ចិត្ត។</w:t>
      </w:r>
    </w:p>
    <w:p w14:paraId="2F35EDA0" w14:textId="77777777" w:rsidR="000F7377" w:rsidRDefault="000F7377"/>
    <w:p w14:paraId="42E9CE18" w14:textId="77777777" w:rsidR="000F7377" w:rsidRDefault="000F7377">
      <w:r xmlns:w="http://schemas.openxmlformats.org/wordprocessingml/2006/main">
        <w:t xml:space="preserve">អេភេសូរ 6:5 អ្នក​បម្រើ​អើយ ចូរ​ស្ដាប់​បង្គាប់​អស់​អ្នក​ដែល​ជា​ម្ចាស់​របស់​អ្នក​តាម​សាច់​ឈាម ដោយ​សេចក្ដី​ភ័យ​ខ្លាច និង​ញាប់​ញ័រ ដោយ​ចិត្ត​នៅ​លីវ ដូច​នឹង​ព្រះ​គ្រីស្ទ។</w:t>
      </w:r>
    </w:p>
    <w:p w14:paraId="1E9446B0" w14:textId="77777777" w:rsidR="000F7377" w:rsidRDefault="000F7377"/>
    <w:p w14:paraId="39688ADB" w14:textId="77777777" w:rsidR="000F7377" w:rsidRDefault="000F7377">
      <w:r xmlns:w="http://schemas.openxmlformats.org/wordprocessingml/2006/main">
        <w:t xml:space="preserve">គ្រិស្តបរិស័ទត្រូវបានហៅឱ្យស្តាប់បង្គាប់ចៅហ្វាយនាយរបស់ពួកគេនៅលើផែនដីដោយបន្ទាបខ្លួន និងដោយស្មោះត្រង់ ដូចជាប្រសិនបើពួកគេកំពុងបម្រើព្រះគ្រីស្ទទ្រង់ផ្ទាល់។</w:t>
      </w:r>
    </w:p>
    <w:p w14:paraId="7AA3C0E2" w14:textId="77777777" w:rsidR="000F7377" w:rsidRDefault="000F7377"/>
    <w:p w14:paraId="772B8952" w14:textId="77777777" w:rsidR="000F7377" w:rsidRDefault="000F7377">
      <w:r xmlns:w="http://schemas.openxmlformats.org/wordprocessingml/2006/main">
        <w:t xml:space="preserve">1. ការអំពាវនាវរបស់គ្រីស្ទបរិស័ទឱ្យបម្រើដោយបន្ទាបខ្លួន</w:t>
      </w:r>
    </w:p>
    <w:p w14:paraId="5C400C4B" w14:textId="77777777" w:rsidR="000F7377" w:rsidRDefault="000F7377"/>
    <w:p w14:paraId="20247CAE" w14:textId="77777777" w:rsidR="000F7377" w:rsidRDefault="000F7377">
      <w:r xmlns:w="http://schemas.openxmlformats.org/wordprocessingml/2006/main">
        <w:t xml:space="preserve">2. ការបម្រើអ្នកដទៃដូចជាយើងកំពុងបម្រើព្រះគ្រីស្ទ</w:t>
      </w:r>
    </w:p>
    <w:p w14:paraId="32CFD41D" w14:textId="77777777" w:rsidR="000F7377" w:rsidRDefault="000F7377"/>
    <w:p w14:paraId="6A091926" w14:textId="77777777" w:rsidR="000F7377" w:rsidRDefault="000F7377">
      <w:r xmlns:w="http://schemas.openxmlformats.org/wordprocessingml/2006/main">
        <w:t xml:space="preserve">1. កូល៉ុស 3:22-24 - «អ្នកបំរើអើយ ចូរស្ដាប់តាមម្ចាស់របស់អ្នក គ្រប់ការទាំងអស់ ស្របតាមសាច់ឈាម មិនមែនដោយការបម្រើភ្នែក ដូចការគាប់ព្រះហឫទ័យរបស់បុរសឡើយ ប៉ុន្តែដោយចិត្តនៅលីវ ដោយកោតខ្លាចព្រះជាម្ចាស់ ហើយអ្វីដែលអ្នកធ្វើ ចូរធ្វើវាដោយអស់ពីចិត្ត។ ព្រះអម្ចាស់ មិន​មែន​ចំពោះ​មនុស្ស​ទេ ដោយ​ដឹង​ថា​ព្រះអម្ចាស់​នឹង​ទទួល​រង្វាន់​នៃ​មរតក ដ្បិត​អ្នក​រាល់​គ្នា​គោរព​បំរើ​ព្រះអម្ចាស់​គ្រិស្ដ»។</w:t>
      </w:r>
    </w:p>
    <w:p w14:paraId="7A16C4FB" w14:textId="77777777" w:rsidR="000F7377" w:rsidRDefault="000F7377"/>
    <w:p w14:paraId="568FCCE4" w14:textId="77777777" w:rsidR="000F7377" w:rsidRDefault="000F7377">
      <w:r xmlns:w="http://schemas.openxmlformats.org/wordprocessingml/2006/main">
        <w:t xml:space="preserve">2. ម៉ាថាយ 20:25-28 - «ប៉ុន្តែ ព្រះយេស៊ូវ​បាន​ហៅ​ពួកគេ​មក ហើយ​មាន​ព្រះបន្ទូល​ថា៖ «អ្នក​រាល់​គ្នា​ដឹង​ថា​ពួក​មេ​នៃ​សាសន៍​ដទៃ​កាន់​អំណាច​លើ​ពួក​គេ ហើយ​ពួក​អ្នក​ដែល​មាន​អំណាច​យ៉ាង​ខ្លាំង​លើ​ពួក​គេ ប៉ុន្តែ វា​នឹង​មិន​មាន​ក្នុង​ចំណោម​ពួក​គេ​ដូច្នេះ​ទេ។ អ្នក : ប៉ុន្តែអ្នកណាដែលនឹងក្លាយជាអ្នកធំក្នុងចំណោមអ្នក ចូរឱ្យអ្នកនោះធ្វើជាអ្នកបម្រើរបស់អ្នក ហើយអ្នកណានឹងធ្វើជាប្រធានក្នុងចំណោមអ្នក ចូរឱ្យអ្នកនោះធ្វើជាអ្នកបំរើរបស់អ្នកចុះ។ ជីវិត​របស់​គាត់​ជា​ថ្លៃ​លោះ​មនុស្ស​ជា​ច្រើន»។</w:t>
      </w:r>
    </w:p>
    <w:p w14:paraId="65B41C78" w14:textId="77777777" w:rsidR="000F7377" w:rsidRDefault="000F7377"/>
    <w:p w14:paraId="49B51909" w14:textId="77777777" w:rsidR="000F7377" w:rsidRDefault="000F7377">
      <w:r xmlns:w="http://schemas.openxmlformats.org/wordprocessingml/2006/main">
        <w:t xml:space="preserve">អេភេសូរ 6:6 មិន​មែន​ដោយ​ការ​មើល​ឃើញ​ដូច​ជា​ការ​គាប់​ចិត្ត​បុរស; ប៉ុន្តែ ក្នុងនាមជាអ្នកបំរើរបស់ព្រះគ្រិស្ដ ធ្វើតាមព្រះហឫទ័យរបស់ព្រះជាម្ចាស់អស់ពីចិត្ត។</w:t>
      </w:r>
    </w:p>
    <w:p w14:paraId="438E4842" w14:textId="77777777" w:rsidR="000F7377" w:rsidRDefault="000F7377"/>
    <w:p w14:paraId="4476EB96" w14:textId="77777777" w:rsidR="000F7377" w:rsidRDefault="000F7377">
      <w:r xmlns:w="http://schemas.openxmlformats.org/wordprocessingml/2006/main">
        <w:t xml:space="preserve">អ្នកបម្រើរបស់ព្រះគ្រីស្ទគួរតែធ្វើតាមព្រះហឫទ័យរបស់ព្រះដោយស្មោះត្រង់ និងសុចរិត មិនមែនដោយសារកាតព្វកិច្ច ឬដើម្បីផ្គាប់ចិត្តមនុស្សនោះទេ។</w:t>
      </w:r>
    </w:p>
    <w:p w14:paraId="2138AAA4" w14:textId="77777777" w:rsidR="000F7377" w:rsidRDefault="000F7377"/>
    <w:p w14:paraId="15F7248E" w14:textId="77777777" w:rsidR="000F7377" w:rsidRDefault="000F7377">
      <w:r xmlns:w="http://schemas.openxmlformats.org/wordprocessingml/2006/main">
        <w:t xml:space="preserve">1. ការធ្វើតាមព្រះហឫទ័យរបស់ព្រះដោយស្មោះត្រង់និងសុចរិត</w:t>
      </w:r>
    </w:p>
    <w:p w14:paraId="4542204C" w14:textId="77777777" w:rsidR="000F7377" w:rsidRDefault="000F7377"/>
    <w:p w14:paraId="14DDCCBE" w14:textId="77777777" w:rsidR="000F7377" w:rsidRDefault="000F7377">
      <w:r xmlns:w="http://schemas.openxmlformats.org/wordprocessingml/2006/main">
        <w:t xml:space="preserve">2. ការបម្រើព្រះដើម្បីផ្គាប់ចិត្តទ្រង់ មិនមែនមនុស្សទេ។</w:t>
      </w:r>
    </w:p>
    <w:p w14:paraId="1C04534B" w14:textId="77777777" w:rsidR="000F7377" w:rsidRDefault="000F7377"/>
    <w:p w14:paraId="6CFC158C" w14:textId="77777777" w:rsidR="000F7377" w:rsidRDefault="000F7377">
      <w:r xmlns:w="http://schemas.openxmlformats.org/wordprocessingml/2006/main">
        <w:t xml:space="preserve">1. កូល៉ុស 3:23 - ទោះជាអ្នកធ្វើអ្វីក៏ដោយ ចូរធ្វើការដោយអស់ពីចិត្ត ដូចជាសម្រាប់ព្រះអម្ចាស់ និងមិនមែនសម្រាប់មនុស្សទេ។</w:t>
      </w:r>
    </w:p>
    <w:p w14:paraId="1DD389A2" w14:textId="77777777" w:rsidR="000F7377" w:rsidRDefault="000F7377"/>
    <w:p w14:paraId="5753C35F" w14:textId="77777777" w:rsidR="000F7377" w:rsidRDefault="000F7377">
      <w:r xmlns:w="http://schemas.openxmlformats.org/wordprocessingml/2006/main">
        <w:t xml:space="preserve">1 ថែស្សាឡូនីច 2:4 - ប៉ុន្តែដូចដែលយើងបានទទួលការយល់ព្រមពីព្រះដើម្បីត្រូវបានប្រគល់ឱ្យនៅក្នុងដំណឹងល្អដូច្នេះយើងនិយាយមិនមែនដើម្បីផ្គាប់ចិត្តមនុស្សនោះទេប៉ុន្តែដើម្បីផ្គាប់ចិត្តព្រះដែលសាកល្បងចិត្តរបស់យើង។</w:t>
      </w:r>
    </w:p>
    <w:p w14:paraId="437B0434" w14:textId="77777777" w:rsidR="000F7377" w:rsidRDefault="000F7377"/>
    <w:p w14:paraId="615D1FEC" w14:textId="77777777" w:rsidR="000F7377" w:rsidRDefault="000F7377">
      <w:r xmlns:w="http://schemas.openxmlformats.org/wordprocessingml/2006/main">
        <w:t xml:space="preserve">អេភេសូរ 6:7 ដោយ​ឆន្ទៈ​ក្នុង​ការ​បម្រើ​ព្រះអម្ចាស់ មិន​មែន​ចំពោះ​មនុស្ស​ឡើយ។</w:t>
      </w:r>
    </w:p>
    <w:p w14:paraId="4C9E8331" w14:textId="77777777" w:rsidR="000F7377" w:rsidRDefault="000F7377"/>
    <w:p w14:paraId="781BBC3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វគ្គ​នេះ​បញ្ជាក់​ពី​សារៈសំខាន់​នៃ​ការ​បម្រើ​ព្រះអម្ចាស់​ដោយ​ឆន្ទៈ​ល្អ ។</w:t>
      </w:r>
    </w:p>
    <w:p w14:paraId="5B0FE2B7" w14:textId="77777777" w:rsidR="000F7377" w:rsidRDefault="000F7377"/>
    <w:p w14:paraId="0B797FCB" w14:textId="77777777" w:rsidR="000F7377" w:rsidRDefault="000F7377">
      <w:r xmlns:w="http://schemas.openxmlformats.org/wordprocessingml/2006/main">
        <w:t xml:space="preserve">1. អំណាចនៃឆន្ទៈបម្រើដល់ព្រះអម្ចាស់</w:t>
      </w:r>
    </w:p>
    <w:p w14:paraId="4F284525" w14:textId="77777777" w:rsidR="000F7377" w:rsidRDefault="000F7377"/>
    <w:p w14:paraId="56F17156" w14:textId="77777777" w:rsidR="000F7377" w:rsidRDefault="000F7377">
      <w:r xmlns:w="http://schemas.openxmlformats.org/wordprocessingml/2006/main">
        <w:t xml:space="preserve">2. ការបម្រើព្រះអម្ចាស់ដោយអាកប្បកិរិយាល្អ។</w:t>
      </w:r>
    </w:p>
    <w:p w14:paraId="0795C25E" w14:textId="77777777" w:rsidR="000F7377" w:rsidRDefault="000F7377"/>
    <w:p w14:paraId="174E46A0" w14:textId="77777777" w:rsidR="000F7377" w:rsidRDefault="000F7377">
      <w:r xmlns:w="http://schemas.openxmlformats.org/wordprocessingml/2006/main">
        <w:t xml:space="preserve">1. កូល៉ុស 3:23-24 - ទោះជាអ្នកធ្វើអ្វីក៏ដោយ ចូរធ្វើការដោយអស់ពីចិត្ត ដូចជាធ្វើការសម្រាប់ព្រះអម្ចាស់ មិនមែនសម្រាប់ចៅហ្វាយនាយរបស់មនុស្សទេ ព្រោះអ្នកដឹងថាអ្នកនឹងទទួលបានមរតកពីព្រះអម្ចាស់ជារង្វាន់។ វាគឺជាព្រះអម្ចាស់នៃព្រះគ្រីស្ទដែលអ្នកកំពុងបម្រើ។</w:t>
      </w:r>
    </w:p>
    <w:p w14:paraId="30F81DA0" w14:textId="77777777" w:rsidR="000F7377" w:rsidRDefault="000F7377"/>
    <w:p w14:paraId="39955120" w14:textId="77777777" w:rsidR="000F7377" w:rsidRDefault="000F7377">
      <w:r xmlns:w="http://schemas.openxmlformats.org/wordprocessingml/2006/main">
        <w:t xml:space="preserve">2. ម៉ាថាយ 25:40 - ព្រះមហាក្សត្រនឹងឆ្លើយតបថា 'ខ្ញុំប្រាប់អ្នកតាមពិតថា អ្វីដែលអ្នកបានធ្វើចំពោះបងប្អូនប្រុសស្រីរបស់ខ្ញុំម្នាក់ក្នុងចំណោមបងប្អូនដ៏តូចបំផុតរបស់ខ្ញុំ នោះអ្នកបានធ្វើសម្រាប់ខ្ញុំ។</w:t>
      </w:r>
    </w:p>
    <w:p w14:paraId="305615D6" w14:textId="77777777" w:rsidR="000F7377" w:rsidRDefault="000F7377"/>
    <w:p w14:paraId="71908B14" w14:textId="77777777" w:rsidR="000F7377" w:rsidRDefault="000F7377">
      <w:r xmlns:w="http://schemas.openxmlformats.org/wordprocessingml/2006/main">
        <w:t xml:space="preserve">អេភេសូរ 6:8 ដោយ​ដឹង​ថា​ការ​ល្អ​ណា​មួយ​ដែល​អ្នក​ណា​ធ្វើ នោះ​នឹង​ទទួល​ពី​ព្រះ​អម្ចាស់​ដូច​គ្នា ទោះ​ជា​អ្នក​នោះ​ជាប់​ចំណង ឬ​មាន​សេរីភាព​ក៏​ដោយ។</w:t>
      </w:r>
    </w:p>
    <w:p w14:paraId="51348463" w14:textId="77777777" w:rsidR="000F7377" w:rsidRDefault="000F7377"/>
    <w:p w14:paraId="66C7A932" w14:textId="77777777" w:rsidR="000F7377" w:rsidRDefault="000F7377">
      <w:r xmlns:w="http://schemas.openxmlformats.org/wordprocessingml/2006/main">
        <w:t xml:space="preserve">ព្រះអម្ចាស់​ប្រទាន​រង្វាន់​ដល់​អំពើ​ល្អ ទោះ​ក្នុង​សង្គម​មាន​ឋានៈ​បែបណា​ក៏ដោយ។</w:t>
      </w:r>
    </w:p>
    <w:p w14:paraId="14B2DE33" w14:textId="77777777" w:rsidR="000F7377" w:rsidRDefault="000F7377"/>
    <w:p w14:paraId="2D0307BF" w14:textId="77777777" w:rsidR="000F7377" w:rsidRDefault="000F7377">
      <w:r xmlns:w="http://schemas.openxmlformats.org/wordprocessingml/2006/main">
        <w:t xml:space="preserve">១៖ ព្រះ​ប្រទាន​រង្វាន់​ដល់​អ្នក​ដែល​ធ្វើ​អំពើ​ល្អ​ដោយ​មិន​គិត​ពី​ឋានៈ​សង្គម​របស់​ខ្លួន​ឡើយ។</w:t>
      </w:r>
    </w:p>
    <w:p w14:paraId="684CED38" w14:textId="77777777" w:rsidR="000F7377" w:rsidRDefault="000F7377"/>
    <w:p w14:paraId="6A357E71" w14:textId="77777777" w:rsidR="000F7377" w:rsidRDefault="000F7377">
      <w:r xmlns:w="http://schemas.openxmlformats.org/wordprocessingml/2006/main">
        <w:t xml:space="preserve">២៖ ប្រព្រឹត្ត​ចំពោះ​មនុស្ស​គ្រប់​រូប​ដោយ​ចិត្ត​សប្បុរស និង​ការ​គោរព​នាំ​មក​នូវ​ពរជ័យ​ពី​ព្រះ។</w:t>
      </w:r>
    </w:p>
    <w:p w14:paraId="2140B3FB" w14:textId="77777777" w:rsidR="000F7377" w:rsidRDefault="000F7377"/>
    <w:p w14:paraId="4A45727C" w14:textId="77777777" w:rsidR="000F7377" w:rsidRDefault="000F7377">
      <w:r xmlns:w="http://schemas.openxmlformats.org/wordprocessingml/2006/main">
        <w:t xml:space="preserve">1: ម៉ាថាយ 5: 44-45 - ប៉ុន្តែខ្ញុំប្រាប់អ្នកថា ចូរស្រឡាញ់ខ្មាំងសត្រូវរបស់អ្នក ហើយអធិស្ឋានសម្រាប់អ្នកដែលបៀតបៀនអ្នក ដើម្បីឱ្យអ្នកបានក្លាយជាកូនរបស់ព្រះវរបិតារបស់អ្នកដែលគង់នៅស្ថានសួគ៌។</w:t>
      </w:r>
    </w:p>
    <w:p w14:paraId="6545D1C4" w14:textId="77777777" w:rsidR="000F7377" w:rsidRDefault="000F7377"/>
    <w:p w14:paraId="428D3A6C" w14:textId="77777777" w:rsidR="000F7377" w:rsidRDefault="000F7377">
      <w:r xmlns:w="http://schemas.openxmlformats.org/wordprocessingml/2006/main">
        <w:t xml:space="preserve">2: កាឡាទី 6:7-8 - កុំត្រូវបានបញ្ឆោត: ព្រះមិនអាចត្រូវបានគេចំអក។ បុរស​ម្នាក់​ច្រូត​អ្វី​ដែល​គាត់​សាប​ព្រោះ។ អ្នកណាសាបព្រោះដើម្បីផ្គាប់ចិត្តសាច់ឈាម អ្នកនោះនឹងច្រូតកាត់សេចក្តីវិនាស។ អ្នកណាសាបព្រោះដើម្បីគាប់ព្រះហឫទ័យព្រះវិញ្ញាណ អ្នកនោះនឹងច្រូតបានជីវិតអស់កល្បជានិច្ចពីព្រះវិញ្ញាណ។</w:t>
      </w:r>
    </w:p>
    <w:p w14:paraId="3F07227E" w14:textId="77777777" w:rsidR="000F7377" w:rsidRDefault="000F7377"/>
    <w:p w14:paraId="0FC30CC6" w14:textId="77777777" w:rsidR="000F7377" w:rsidRDefault="000F7377">
      <w:r xmlns:w="http://schemas.openxmlformats.org/wordprocessingml/2006/main">
        <w:t xml:space="preserve">អេភេសូរ 6:9 ហើយ​អ្នក​រាល់​គ្នា​ជា​ចៅហ្វាយ​អើយ ចូរ​ធ្វើ​ដូច​គ្នា​នឹង​ពួក​គេ ដោយ​មិន​ព្រម​ទទួល​ការ​គំរាម​កំហែង​ឡើយ ដោយ​ដឹង​ថា​ចៅហ្វាយ​របស់​អ្នក​ក៏​គង់​នៅ​ស្ថានសួគ៌​ដែរ។ ក៏មិនមានការគោរពចំពោះមនុស្សជាមួយគាត់ដែរ។</w:t>
      </w:r>
    </w:p>
    <w:p w14:paraId="48CDC8F8" w14:textId="77777777" w:rsidR="000F7377" w:rsidRDefault="000F7377"/>
    <w:p w14:paraId="19A39F0C" w14:textId="77777777" w:rsidR="000F7377" w:rsidRDefault="000F7377">
      <w:r xmlns:w="http://schemas.openxmlformats.org/wordprocessingml/2006/main">
        <w:t xml:space="preserve">ចៅហ្វាយនាយគួរប្រព្រឹត្តចំពោះអ្នកបំរើរបស់ពួកគេដោយការគោរព និងសប្បុរស ដោយដឹងថាពួកគេក៏ត្រូវឆ្លើយទៅកាន់ព្រះដែរ។</w:t>
      </w:r>
    </w:p>
    <w:p w14:paraId="351957BE" w14:textId="77777777" w:rsidR="000F7377" w:rsidRDefault="000F7377"/>
    <w:p w14:paraId="2847D955" w14:textId="77777777" w:rsidR="000F7377" w:rsidRDefault="000F7377">
      <w:r xmlns:w="http://schemas.openxmlformats.org/wordprocessingml/2006/main">
        <w:t xml:space="preserve">1. "ការរស់នៅក្នុងពន្លឺរបស់ព្រះ: ការអំពាវនាវដល់សប្បុរសនិងការគោរព"</w:t>
      </w:r>
    </w:p>
    <w:p w14:paraId="67696C64" w14:textId="77777777" w:rsidR="000F7377" w:rsidRDefault="000F7377"/>
    <w:p w14:paraId="5270225A" w14:textId="77777777" w:rsidR="000F7377" w:rsidRDefault="000F7377">
      <w:r xmlns:w="http://schemas.openxmlformats.org/wordprocessingml/2006/main">
        <w:t xml:space="preserve">2. "គំរូរបស់ចៅហ្វាយ៖ ការបង្ហាញការគោរពចំពោះអ្នកដែលយើងដឹកនាំ"</w:t>
      </w:r>
    </w:p>
    <w:p w14:paraId="32E2B15C" w14:textId="77777777" w:rsidR="000F7377" w:rsidRDefault="000F7377"/>
    <w:p w14:paraId="3DBAE805" w14:textId="77777777" w:rsidR="000F7377" w:rsidRDefault="000F7377">
      <w:r xmlns:w="http://schemas.openxmlformats.org/wordprocessingml/2006/main">
        <w:t xml:space="preserve">1. ម៉ាថាយ 7:12 - "ដូច្នេះ​ការ​ទាំង​អស់​ដែល​អ្នក​រាល់​គ្នា​ចង់​ឲ្យ​មនុស្ស​ប្រព្រឹត្ត​ចំពោះ​អ្នក ចូរ​ធ្វើ​ចំពោះ​គេ​ចុះ ដ្បិត​នេះ​ជា​ក្រឹត្យវិន័យ និង​ជា​ហោរា»។</w:t>
      </w:r>
    </w:p>
    <w:p w14:paraId="4663DA3D" w14:textId="77777777" w:rsidR="000F7377" w:rsidRDefault="000F7377"/>
    <w:p w14:paraId="7FB82881" w14:textId="77777777" w:rsidR="000F7377" w:rsidRDefault="000F7377">
      <w:r xmlns:w="http://schemas.openxmlformats.org/wordprocessingml/2006/main">
        <w:t xml:space="preserve">2. កូល៉ុស 3:22-25 - «ពួកអ្នកបំរើអើយ ចូរស្ដាប់តាមម្ចាស់របស់អ្នករាល់គ្នា តាមសាច់ឈាម មិនមែនដោយការបម្រើភ្នែក ដូចការគាប់ព្រះហឫទ័យរបស់បុរសនោះទេ ប៉ុន្តែដោយចិត្តនៅលីវ ដោយកោតខ្លាចព្រះជាម្ចាស់។ ហើយអ្វីដែលអ្នកធ្វើ ចូរធ្វើដោយអស់ពីចិត្ត ព្រះអម្ចាស់ មិន​មែន​ចំពោះ​មនុស្ស​ទេ ដោយ​ដឹង​ថា​ព្រះអម្ចាស់​អ្នក​រាល់​គ្នា​នឹង​ទទួល​រង្វាន់​នៃ​មរតក ដ្បិត​អ្នក​រាល់​គ្នា​គោរព​បំរើ​ព្រះអម្ចាស់ ប៉ុន្តែ​អ្នក​ណា​ដែល​ប្រព្រឹត្ត​ខុស អ្នក​នោះ​នឹង​ទទួល​នូវ​អំពើ​ខុស​ឆ្គង​ដែល​ខ្លួន​បាន​ប្រព្រឹត្ត។ មនុស្ស។"</w:t>
      </w:r>
    </w:p>
    <w:p w14:paraId="56F6CE9A" w14:textId="77777777" w:rsidR="000F7377" w:rsidRDefault="000F7377"/>
    <w:p w14:paraId="5560DFF5" w14:textId="77777777" w:rsidR="000F7377" w:rsidRDefault="000F7377">
      <w:r xmlns:w="http://schemas.openxmlformats.org/wordprocessingml/2006/main">
        <w:t xml:space="preserve">អេភេសូរ 6:10 នៅ​ទី​បំផុត បងប្អូន​អើយ ចូរ​មាន​កម្លាំង​ក្នុង​ព្រះ‌អម្ចាស់ ហើយ​ដោយ​ឫទ្ធានុភាព​នៃ​ព្រះចេស្ដា​របស់​ព្រះអង្គ។</w:t>
      </w:r>
    </w:p>
    <w:p w14:paraId="007C9712" w14:textId="77777777" w:rsidR="000F7377" w:rsidRDefault="000F7377"/>
    <w:p w14:paraId="46BC3194" w14:textId="77777777" w:rsidR="000F7377" w:rsidRDefault="000F7377">
      <w:r xmlns:w="http://schemas.openxmlformats.org/wordprocessingml/2006/main">
        <w:t xml:space="preserve">ចូរ​មាន​កម្លាំង​ក្នុង​ព្រះ‌អម្ចាស់ និង​អំណាច​របស់​ព្រះអង្គ។</w:t>
      </w:r>
    </w:p>
    <w:p w14:paraId="3CC6E2C5" w14:textId="77777777" w:rsidR="000F7377" w:rsidRDefault="000F7377"/>
    <w:p w14:paraId="34F66301" w14:textId="77777777" w:rsidR="000F7377" w:rsidRDefault="000F7377">
      <w:r xmlns:w="http://schemas.openxmlformats.org/wordprocessingml/2006/main">
        <w:t xml:space="preserve">១៖ ការ​ឱប​ក្រសោប​កម្លាំង​របស់​ព្រះអម្ចាស់</w:t>
      </w:r>
    </w:p>
    <w:p w14:paraId="6B40E31F" w14:textId="77777777" w:rsidR="000F7377" w:rsidRDefault="000F7377"/>
    <w:p w14:paraId="3355FA39" w14:textId="77777777" w:rsidR="000F7377" w:rsidRDefault="000F7377">
      <w:r xmlns:w="http://schemas.openxmlformats.org/wordprocessingml/2006/main">
        <w:t xml:space="preserve">២៖ អំណាចនៃព្រះដែលធ្វើការនៅក្នុងយើង</w:t>
      </w:r>
    </w:p>
    <w:p w14:paraId="046D2E28" w14:textId="77777777" w:rsidR="000F7377" w:rsidRDefault="000F7377"/>
    <w:p w14:paraId="6B90790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Philippians 4:13 - ខ្ញុំ​អាច​ធ្វើ​បាន​គ្រប់​យ៉ាង​តាម​រយៈ​ព្រះ​គ្រិស្ដ​ដែល​ពង្រឹង​ខ្ញុំ​</w:t>
      </w:r>
    </w:p>
    <w:p w14:paraId="207F690B" w14:textId="77777777" w:rsidR="000F7377" w:rsidRDefault="000F7377"/>
    <w:p w14:paraId="52ED95B3" w14:textId="77777777" w:rsidR="000F7377" w:rsidRDefault="000F7377">
      <w:r xmlns:w="http://schemas.openxmlformats.org/wordprocessingml/2006/main">
        <w:t xml:space="preserve">២៖ អេសាយ ៤០:៣១ - ប៉ុន្តែ​អស់​អ្នក​ដែល​រង់​ចាំ​ព្រះ​យេហូវ៉ា​នឹង​មាន​កម្លាំង​ឡើង​វិញ។ ពួក​គេ​នឹង​ឡើង​លើ​ដោយ​មាន​ស្លាប​ដូច​ឥន្ទ្រី។ ពួកគេនឹងរត់ ដោយមិននឿយហត់ឡើយ។ ហើយពួកគេនឹងដើរដោយមិនដួល។</w:t>
      </w:r>
    </w:p>
    <w:p w14:paraId="7F94D189" w14:textId="77777777" w:rsidR="000F7377" w:rsidRDefault="000F7377"/>
    <w:p w14:paraId="0B3768FD" w14:textId="77777777" w:rsidR="000F7377" w:rsidRDefault="000F7377">
      <w:r xmlns:w="http://schemas.openxmlformats.org/wordprocessingml/2006/main">
        <w:t xml:space="preserve">អេភេសូរ 6:11 ចូរ​ពាក់​គ្រឿង​សឹក​របស់​ព្រះ​ទាំង​មូល ដើម្បី​ឲ្យ​អ្នក​រាល់​គ្នា​អាច​តទល់​នឹង​ល្បិច​របស់​អារក្ស។</w:t>
      </w:r>
    </w:p>
    <w:p w14:paraId="67C35AE5" w14:textId="77777777" w:rsidR="000F7377" w:rsidRDefault="000F7377"/>
    <w:p w14:paraId="4C82EABE" w14:textId="77777777" w:rsidR="000F7377" w:rsidRDefault="000F7377">
      <w:r xmlns:w="http://schemas.openxmlformats.org/wordprocessingml/2006/main">
        <w:t xml:space="preserve">យើង​ត្រូវ​ពាក់​គ្រឿង​សឹក​របស់​ព្រះ ដើម្បី​ក្រោក​ឈរ​ប្រឆាំង​នឹង​ផែនការ​របស់​អារក្ស។</w:t>
      </w:r>
    </w:p>
    <w:p w14:paraId="557455E9" w14:textId="77777777" w:rsidR="000F7377" w:rsidRDefault="000F7377"/>
    <w:p w14:paraId="6B10B225" w14:textId="77777777" w:rsidR="000F7377" w:rsidRDefault="000F7377">
      <w:r xmlns:w="http://schemas.openxmlformats.org/wordprocessingml/2006/main">
        <w:t xml:space="preserve">1. "ឈរប្រឆាំងនឹងខ្មាំង: របៀបពាក់គ្រឿងសឹករបស់ព្រះ"</w:t>
      </w:r>
    </w:p>
    <w:p w14:paraId="7A8F21DC" w14:textId="77777777" w:rsidR="000F7377" w:rsidRDefault="000F7377"/>
    <w:p w14:paraId="6012EED4" w14:textId="77777777" w:rsidR="000F7377" w:rsidRDefault="000F7377">
      <w:r xmlns:w="http://schemas.openxmlformats.org/wordprocessingml/2006/main">
        <w:t xml:space="preserve">2. "គ្រឿងសឹករបស់ព្រះ: ការពារខ្លួនអ្នកពីគ្រោងការណ៍របស់អារក្ស"</w:t>
      </w:r>
    </w:p>
    <w:p w14:paraId="5161293C" w14:textId="77777777" w:rsidR="000F7377" w:rsidRDefault="000F7377"/>
    <w:p w14:paraId="1777C40E" w14:textId="77777777" w:rsidR="000F7377" w:rsidRDefault="000F7377">
      <w:r xmlns:w="http://schemas.openxmlformats.org/wordprocessingml/2006/main">
        <w:t xml:space="preserve">1. អេសាយ 59:17 - ទ្រង់​បាន​ពាក់​សេចក្ដី​សុចរិត​ជា​បន្ទះ​ទ្រូង ហើយ​ជា​មួក​នៃ​សេចក្ដី​សង្គ្រោះ​នៅ​លើ​ក្បាល​របស់​ទ្រង់។ ព្រះអង្គ​យក​សម្លៀក‌បំពាក់​សងសឹក ហើយ​ពាក់​ដោយ​ចិត្ត​ខ្នះខ្នែង ដូច​ជា​អាវ​ធំ។</w:t>
      </w:r>
    </w:p>
    <w:p w14:paraId="68A91E15" w14:textId="77777777" w:rsidR="000F7377" w:rsidRDefault="000F7377"/>
    <w:p w14:paraId="3AF3F308" w14:textId="77777777" w:rsidR="000F7377" w:rsidRDefault="000F7377">
      <w:r xmlns:w="http://schemas.openxmlformats.org/wordprocessingml/2006/main">
        <w:t xml:space="preserve">រ៉ូម 13:12 - យប់​គឺ​ឆ្ងាយ​ណាស់, ថ្ងៃ​គឺ​ជិត​មក​ដល់​: ដូច្នេះ​យើង​ត្រូវ​បោះ​ចោល​ការ​ងារ​នៃ​ភាព​ងងឹត, ហើយ​ឱ្យ​យើង​ពាក់​គ្រឿង​សឹក​នៃ​ពន្លឺ.</w:t>
      </w:r>
    </w:p>
    <w:p w14:paraId="3BBF46DC" w14:textId="77777777" w:rsidR="000F7377" w:rsidRDefault="000F7377"/>
    <w:p w14:paraId="340E2E4E" w14:textId="77777777" w:rsidR="000F7377" w:rsidRDefault="000F7377">
      <w:r xmlns:w="http://schemas.openxmlformats.org/wordprocessingml/2006/main">
        <w:t xml:space="preserve">អេភេសូរ 6:12 ដ្បិត​យើង​មិន​ច្បាំង​ទាស់​នឹង​សាច់​ឈាម​ទេ តែ​ទាស់​នឹង​អ្នក​មាន​អំណាច ប្រឆាំង​នឹង​អំណាច ប្រឆាំង​នឹង​អ្នក​គ្រប់​គ្រង​នៃ​សេចក្ដី​ងងឹត​នៃ​ពិភព​លោក​នេះ ប្រឆាំង​នឹង​អំពើ​ទុច្ចរិត​ខាង​វិញ្ញាណ​នៅ​កន្លែង​ខ្ពស់ៗ។</w:t>
      </w:r>
    </w:p>
    <w:p w14:paraId="1F132BA6" w14:textId="77777777" w:rsidR="000F7377" w:rsidRDefault="000F7377"/>
    <w:p w14:paraId="3D7E3375" w14:textId="77777777" w:rsidR="000F7377" w:rsidRDefault="000F7377">
      <w:r xmlns:w="http://schemas.openxmlformats.org/wordprocessingml/2006/main">
        <w:t xml:space="preserve">យើងស្ថិតនៅក្នុងសង្រ្គាមខាងវិញ្ញាណប្រឆាំងនឹងកងកម្លាំងអាក្រក់ ហើយត្រូវតែត្រៀមខ្លួនដើម្បីប្រយុទ្ធ។</w:t>
      </w:r>
    </w:p>
    <w:p w14:paraId="2D88D32A" w14:textId="77777777" w:rsidR="000F7377" w:rsidRDefault="000F7377"/>
    <w:p w14:paraId="7519CCEB" w14:textId="77777777" w:rsidR="000F7377" w:rsidRDefault="000F7377">
      <w:r xmlns:w="http://schemas.openxmlformats.org/wordprocessingml/2006/main">
        <w:t xml:space="preserve">1. Armor Up: រៀបចំសម្រាប់សង្គ្រាមខាងវិញ្ញាណ</w:t>
      </w:r>
    </w:p>
    <w:p w14:paraId="79D74B54" w14:textId="77777777" w:rsidR="000F7377" w:rsidRDefault="000F7377"/>
    <w:p w14:paraId="5371CE6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ការប្រយុទ្ធនឹងភាពងងឹត: ឈរយ៉ាងរឹងមាំប្រឆាំងនឹងអំពើអាក្រក់</w:t>
      </w:r>
    </w:p>
    <w:p w14:paraId="50071244" w14:textId="77777777" w:rsidR="000F7377" w:rsidRDefault="000F7377"/>
    <w:p w14:paraId="3A5488EE" w14:textId="77777777" w:rsidR="000F7377" w:rsidRDefault="000F7377">
      <w:r xmlns:w="http://schemas.openxmlformats.org/wordprocessingml/2006/main">
        <w:t xml:space="preserve">1. អេសាយ 59:17 - ទ្រង់​បាន​ពាក់​សេចក្ដី​សុចរិត​ជា​បន្ទះ​ទ្រូង ហើយ​ជា​មួក​នៃ​សេចក្ដី​សង្គ្រោះ​នៅ​លើ​ក្បាល​របស់​ទ្រង់ ព្រះអង្គ​យក​សម្លៀក‌បំពាក់​សងសឹក ហើយ​ពាក់​ដោយ​ចិត្ត​ខ្នះខ្នែង ដូច​ជា​អាវ​ធំ។</w:t>
      </w:r>
    </w:p>
    <w:p w14:paraId="5815DE36" w14:textId="77777777" w:rsidR="000F7377" w:rsidRDefault="000F7377"/>
    <w:p w14:paraId="59FAAFF5" w14:textId="77777777" w:rsidR="000F7377" w:rsidRDefault="000F7377">
      <w:r xmlns:w="http://schemas.openxmlformats.org/wordprocessingml/2006/main">
        <w:t xml:space="preserve">2. អេភេសូរ 6:10-18 - ជាចុងក្រោយ ចូរមានកម្លាំងនៅក្នុងព្រះអម្ចាស់ និងដោយកម្លាំងនៃកម្លាំងរបស់ទ្រង់។ ចូរ​ពាក់​គ្រឿង​សឹក​របស់​ព្រះ​ទាំង​មូល ដើម្បី​ឲ្យ​អ្នក​អាច​តទល់​នឹង​ផែនការ​របស់​អារក្ស។</w:t>
      </w:r>
    </w:p>
    <w:p w14:paraId="013D2AE4" w14:textId="77777777" w:rsidR="000F7377" w:rsidRDefault="000F7377"/>
    <w:p w14:paraId="22A31AFC" w14:textId="77777777" w:rsidR="000F7377" w:rsidRDefault="000F7377">
      <w:r xmlns:w="http://schemas.openxmlformats.org/wordprocessingml/2006/main">
        <w:t xml:space="preserve">អេភេសូរ 6:13 ដូច្នេះ ចូរ​យក​គ្រឿង​សឹក​របស់​ព្រះ​ទាំង​មូល​មក​ឲ្យ​អ្នក ដើម្បី​ឲ្យ​អ្នក​រាល់​គ្នា​អាច​ស៊ូទ្រាំ​បាន​ក្នុង​ថ្ងៃ​ដ៏​អាក្រក់ ហើយ​បាន​ធ្វើ​គ្រប់​យ៉ាង​ហើយ​ដើម្បី​ឈរ។</w:t>
      </w:r>
    </w:p>
    <w:p w14:paraId="664F0B30" w14:textId="77777777" w:rsidR="000F7377" w:rsidRDefault="000F7377"/>
    <w:p w14:paraId="016D2D62" w14:textId="77777777" w:rsidR="000F7377" w:rsidRDefault="000F7377">
      <w:r xmlns:w="http://schemas.openxmlformats.org/wordprocessingml/2006/main">
        <w:t xml:space="preserve">គ្រិស្ដសាសនិកគួររៀបចំខ្លួនសម្រាប់សង្គ្រាមខាងវិញ្ញាណ ដោយពាក់គ្រឿងសឹករបស់ព្រះ។</w:t>
      </w:r>
    </w:p>
    <w:p w14:paraId="5472CAD6" w14:textId="77777777" w:rsidR="000F7377" w:rsidRDefault="000F7377"/>
    <w:p w14:paraId="52DC6376" w14:textId="77777777" w:rsidR="000F7377" w:rsidRDefault="000F7377">
      <w:r xmlns:w="http://schemas.openxmlformats.org/wordprocessingml/2006/main">
        <w:t xml:space="preserve">1. “គ្រឿងសឹករបស់ព្រះ៖ ការរៀបចំសម្រាប់សង្គ្រាមខាងវិញ្ញាណ”</w:t>
      </w:r>
    </w:p>
    <w:p w14:paraId="6BE08480" w14:textId="77777777" w:rsidR="000F7377" w:rsidRDefault="000F7377"/>
    <w:p w14:paraId="1F480C27" w14:textId="77777777" w:rsidR="000F7377" w:rsidRDefault="000F7377">
      <w:r xmlns:w="http://schemas.openxmlformats.org/wordprocessingml/2006/main">
        <w:t xml:space="preserve">2. “ឈរយ៉ាងរឹងមាំចំពោះមុខអំពើអាក្រក់”</w:t>
      </w:r>
    </w:p>
    <w:p w14:paraId="2A06EC24" w14:textId="77777777" w:rsidR="000F7377" w:rsidRDefault="000F7377"/>
    <w:p w14:paraId="669DEEDA" w14:textId="77777777" w:rsidR="000F7377" w:rsidRDefault="000F7377">
      <w:r xmlns:w="http://schemas.openxmlformats.org/wordprocessingml/2006/main">
        <w:t xml:space="preserve">1. អេសាយ 11:5 - «សេចក្ដី​សុចរិត​នឹង​ជា​ខ្សែ​ក្រវាត់​ចង្កេះ​ទ្រង់ ហើយ​សេចក្ដី​ស្មោះ​ត្រង់​ជា​ខ្សែ​ក្រវាត់​ចង្កេះ»។</w:t>
      </w:r>
    </w:p>
    <w:p w14:paraId="53E10FDD" w14:textId="77777777" w:rsidR="000F7377" w:rsidRDefault="000F7377"/>
    <w:p w14:paraId="7C2A75FC" w14:textId="77777777" w:rsidR="000F7377" w:rsidRDefault="000F7377">
      <w:r xmlns:w="http://schemas.openxmlformats.org/wordprocessingml/2006/main">
        <w:t xml:space="preserve">2. រ៉ូម 13:12 - «យប់បានកន្លងផុតទៅ! ថ្ងៃគឺនៅក្នុងដៃ។ ដូច្នេះ ចូរ​យើង​បោះ​ចោល​កិច្ចការ​នៃ​សេចក្ដី​ងងឹត ហើយ​ពាក់​គ្រឿង​សឹក​នៃ​ពន្លឺ»។</w:t>
      </w:r>
    </w:p>
    <w:p w14:paraId="03FD498C" w14:textId="77777777" w:rsidR="000F7377" w:rsidRDefault="000F7377"/>
    <w:p w14:paraId="26FB4339" w14:textId="77777777" w:rsidR="000F7377" w:rsidRDefault="000F7377">
      <w:r xmlns:w="http://schemas.openxmlformats.org/wordprocessingml/2006/main">
        <w:t xml:space="preserve">អេភេសូរ 6:14 ដូច្នេះ ចូរ​ក្រោក​ឈរ​ឡើង ដោយ​ពាក់​ចង្កេះ​ដោយ​សេចក្ដី​ពិត ហើយ​ពាក់​អាវ​ទ្រនាប់​នៃ​សេចក្ដី​សុចរិត។</w:t>
      </w:r>
    </w:p>
    <w:p w14:paraId="104EA080" w14:textId="77777777" w:rsidR="000F7377" w:rsidRDefault="000F7377"/>
    <w:p w14:paraId="33700A38" w14:textId="77777777" w:rsidR="000F7377" w:rsidRDefault="000F7377">
      <w:r xmlns:w="http://schemas.openxmlformats.org/wordprocessingml/2006/main">
        <w:t xml:space="preserve">វគ្គ​នេះ​អំពាវនាវ​ឲ្យ​អ្នក​ជឿ​ពាក់​គ្រឿង​សឹក​នៃ​សេចក្ដី​សុចរិត និង​សេចក្ដី​ពិត។</w:t>
      </w:r>
    </w:p>
    <w:p w14:paraId="6C44D744" w14:textId="77777777" w:rsidR="000F7377" w:rsidRDefault="000F7377"/>
    <w:p w14:paraId="28032C2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គ្រឿងសឹកនៃសេចក្តីសុចរិត: ការដាក់នៅលើដើមទ្រូងនៃសេចក្តីជំនឿ</w:t>
      </w:r>
    </w:p>
    <w:p w14:paraId="1CC10BDD" w14:textId="77777777" w:rsidR="000F7377" w:rsidRDefault="000F7377"/>
    <w:p w14:paraId="34F0EC43" w14:textId="77777777" w:rsidR="000F7377" w:rsidRDefault="000F7377">
      <w:r xmlns:w="http://schemas.openxmlformats.org/wordprocessingml/2006/main">
        <w:t xml:space="preserve">2. អំណាចនៃសេចក្តីពិត៖ ក្រវាត់ខ្លួនអ្នកជាមួយនឹងសេចក្តីសុចរិត</w:t>
      </w:r>
    </w:p>
    <w:p w14:paraId="19A48B0D" w14:textId="77777777" w:rsidR="000F7377" w:rsidRDefault="000F7377"/>
    <w:p w14:paraId="58773ADA" w14:textId="77777777" w:rsidR="000F7377" w:rsidRDefault="000F7377">
      <w:r xmlns:w="http://schemas.openxmlformats.org/wordprocessingml/2006/main">
        <w:t xml:space="preserve">1. កូល៉ុស 3:12-14 - ដូច្នេះ ក្នុង​នាម​ជា​រាស្ដ្រ​ដែល​ព្រះ​បាន​ជ្រើស​រើស ជា​មនុស្ស​បរិសុទ្ធ និង​ជា​ទី​ស្រឡាញ់ ចូរ​បំពាក់​ខ្លួន​ដោយ​ក្ដី​មេត្តា សប្បុរស សុភាព សុភាព និង​ការ​អត់ធ្មត់។</w:t>
      </w:r>
    </w:p>
    <w:p w14:paraId="7119A1D2" w14:textId="77777777" w:rsidR="000F7377" w:rsidRDefault="000F7377"/>
    <w:p w14:paraId="7F61F351" w14:textId="77777777" w:rsidR="000F7377" w:rsidRDefault="000F7377">
      <w:r xmlns:w="http://schemas.openxmlformats.org/wordprocessingml/2006/main">
        <w:t xml:space="preserve">2. អេសាយ 59:17 - ទ្រង់​បាន​ពាក់​សេចក្ដី​សុចរិត​ជា​អាវ​ទ្រនាប់​របស់​ទ្រង់ ហើយ​ជា​មួក​នៃ​សេចក្ដី​សង្គ្រោះ​នៅ​លើ​ក្បាល​របស់​ទ្រង់។ គាត់​ស្លៀក​សម្លៀក​បំពាក់​នៃ​ការ​សងសឹក ហើយ​រុំ​ខ្លួន​ដោយ​ចិត្ត​ខ្នះខ្នែង ដូច​ជា​ពាក់​អាវ​ធំ។</w:t>
      </w:r>
    </w:p>
    <w:p w14:paraId="6BC05858" w14:textId="77777777" w:rsidR="000F7377" w:rsidRDefault="000F7377"/>
    <w:p w14:paraId="4D0A13CA" w14:textId="77777777" w:rsidR="000F7377" w:rsidRDefault="000F7377">
      <w:r xmlns:w="http://schemas.openxmlformats.org/wordprocessingml/2006/main">
        <w:t xml:space="preserve">អេភេសូរ 6:15 ហើយ​ជើង​របស់​អ្នក​បាន​លោត​ដោយ​ការ​រៀបចំ​នៃ​ដំណឹង​ល្អ​នៃ​សន្តិភាព;</w:t>
      </w:r>
    </w:p>
    <w:p w14:paraId="16A614E9" w14:textId="77777777" w:rsidR="000F7377" w:rsidRDefault="000F7377"/>
    <w:p w14:paraId="7C7CF107" w14:textId="77777777" w:rsidR="000F7377" w:rsidRDefault="000F7377">
      <w:r xmlns:w="http://schemas.openxmlformats.org/wordprocessingml/2006/main">
        <w:t xml:space="preserve">វគ្គ​បទគម្ពីរ​នេះ​លើក​ទឹកចិត្ត​យើង​ឲ្យ​ត្រៀម​ខ្លួន​ដើម្បី​ចែកចាយ​ដំណឹង​ល្អ​នៃ​ព្រះយេស៊ូវគ្រីស្ទ​ជាមួយ​ពិភពលោក ។</w:t>
      </w:r>
    </w:p>
    <w:p w14:paraId="60379732" w14:textId="77777777" w:rsidR="000F7377" w:rsidRDefault="000F7377"/>
    <w:p w14:paraId="4FB04A88" w14:textId="77777777" w:rsidR="000F7377" w:rsidRDefault="000F7377">
      <w:r xmlns:w="http://schemas.openxmlformats.org/wordprocessingml/2006/main">
        <w:t xml:space="preserve">1. "ដំណឹងល្អនៃសន្តិភាព៖ ការចែកចាយដំណឹងល្អនៃព្រះយេស៊ូវគ្រីស្ទ"</w:t>
      </w:r>
    </w:p>
    <w:p w14:paraId="3928166D" w14:textId="77777777" w:rsidR="000F7377" w:rsidRDefault="000F7377"/>
    <w:p w14:paraId="51F13754" w14:textId="77777777" w:rsidR="000F7377" w:rsidRDefault="000F7377">
      <w:r xmlns:w="http://schemas.openxmlformats.org/wordprocessingml/2006/main">
        <w:t xml:space="preserve">2. "ការដាក់ពាសដែកទាំងមូលរបស់ព្រះ៖ ការត្រៀមប្រយុទ្ធជាមួយនឹងដំណឹងល្អ"</w:t>
      </w:r>
    </w:p>
    <w:p w14:paraId="2DE4624A" w14:textId="77777777" w:rsidR="000F7377" w:rsidRDefault="000F7377"/>
    <w:p w14:paraId="2D9B8361" w14:textId="77777777" w:rsidR="000F7377" w:rsidRDefault="000F7377">
      <w:r xmlns:w="http://schemas.openxmlformats.org/wordprocessingml/2006/main">
        <w:t xml:space="preserve">1. រ៉ូម 10:14-15 - "តើពួកគេនឹងអំពាវនាវដល់ព្រះអង្គដែលពួកគេមិនបានជឿដោយរបៀបណា? ហើយតើពួកគេជឿលើព្រះអង្គដែលពួកគេមិនធ្លាប់បានឮដោយរបៀបណា? តើ​គេ​ទៅ​អធិប្បាយ​យ៉ាង​ដូច​ម្ដេច បើ​មិន​បាន​ចាត់​គេ?</w:t>
      </w:r>
    </w:p>
    <w:p w14:paraId="420BF98E" w14:textId="77777777" w:rsidR="000F7377" w:rsidRDefault="000F7377"/>
    <w:p w14:paraId="607183D7" w14:textId="77777777" w:rsidR="000F7377" w:rsidRDefault="000F7377">
      <w:r xmlns:w="http://schemas.openxmlformats.org/wordprocessingml/2006/main">
        <w:t xml:space="preserve">2. យេរេមា 20:9 - "ប្រសិនបើខ្ញុំនិយាយថា "ខ្ញុំនឹងមិននិយាយពីគាត់ ឬនិយាយក្នុងនាមគាត់ទៀតទេ" នោះនៅក្នុងចិត្តខ្ញុំដូចជាភ្លើងឆេះដែលបិទនៅក្នុងឆ្អឹងរបស់ខ្ញុំ ហើយខ្ញុំនឿយហត់ជាមួយ កាន់​វា​ចូល ហើយ​ខ្ញុំ​មិន​អាច​ទេ»។</w:t>
      </w:r>
    </w:p>
    <w:p w14:paraId="7DDBC557" w14:textId="77777777" w:rsidR="000F7377" w:rsidRDefault="000F7377"/>
    <w:p w14:paraId="732E8C92" w14:textId="77777777" w:rsidR="000F7377" w:rsidRDefault="000F7377">
      <w:r xmlns:w="http://schemas.openxmlformats.org/wordprocessingml/2006/main">
        <w:t xml:space="preserve">អេភេសូរ 6:16 សំខាន់​ជាង​នេះ​ទៅ​ទៀត ចូរ​យក​ខែល​នៃ​សេចក្ដី​ជំនឿ ដែល​អ្នក​រាល់​គ្នា​អាច​ពន្លត់​ព្រួញ​ភ្លើង​ទាំង​អស់​របស់​មនុស្ស​អាក្រក់។</w:t>
      </w:r>
    </w:p>
    <w:p w14:paraId="5BD3A184" w14:textId="77777777" w:rsidR="000F7377" w:rsidRDefault="000F7377"/>
    <w:p w14:paraId="60E8351E" w14:textId="77777777" w:rsidR="000F7377" w:rsidRDefault="000F7377">
      <w:r xmlns:w="http://schemas.openxmlformats.org/wordprocessingml/2006/main">
        <w:t xml:space="preserve">អ្នកជឿគួរពឹងផ្អែកលើជំនឿដើម្បីការពារពួកគេពីគ្រោងការណ៍របស់មនុស្សអាក្រក់។</w:t>
      </w:r>
    </w:p>
    <w:p w14:paraId="474ABCE1" w14:textId="77777777" w:rsidR="000F7377" w:rsidRDefault="000F7377"/>
    <w:p w14:paraId="193CDCAE" w14:textId="77777777" w:rsidR="000F7377" w:rsidRDefault="000F7377">
      <w:r xmlns:w="http://schemas.openxmlformats.org/wordprocessingml/2006/main">
        <w:t xml:space="preserve">1. អំណាចនៃសេចក្តីជំនឿក្នុងការយកឈ្នះលើអំពើអាក្រក់</w:t>
      </w:r>
    </w:p>
    <w:p w14:paraId="4EEAC9FD" w14:textId="77777777" w:rsidR="000F7377" w:rsidRDefault="000F7377"/>
    <w:p w14:paraId="2053D364" w14:textId="77777777" w:rsidR="000F7377" w:rsidRDefault="000F7377">
      <w:r xmlns:w="http://schemas.openxmlformats.org/wordprocessingml/2006/main">
        <w:t xml:space="preserve">2. ឈរ​យ៉ាង​រឹង​មាំ​ក្នុង​សេចក្ដី​ជំនឿ</w:t>
      </w:r>
    </w:p>
    <w:p w14:paraId="4AE16D0F" w14:textId="77777777" w:rsidR="000F7377" w:rsidRDefault="000F7377"/>
    <w:p w14:paraId="4521A819" w14:textId="77777777" w:rsidR="000F7377" w:rsidRDefault="000F7377">
      <w:r xmlns:w="http://schemas.openxmlformats.org/wordprocessingml/2006/main">
        <w:t xml:space="preserve">1. យ៉ាកុប 4:7 «ដូច្នេះ ចូរ​អ្នក​រាល់​គ្នា​ចុះ​ចូល​ចំពោះ​ព្រះ ចូរ​តទល់​នឹង​អារក្ស នោះ​វា​នឹង​រត់​ចេញ​ពី​អ្នក»។</w:t>
      </w:r>
    </w:p>
    <w:p w14:paraId="373AA425" w14:textId="77777777" w:rsidR="000F7377" w:rsidRDefault="000F7377"/>
    <w:p w14:paraId="5FB7E9D8" w14:textId="77777777" w:rsidR="000F7377" w:rsidRDefault="000F7377">
      <w:r xmlns:w="http://schemas.openxmlformats.org/wordprocessingml/2006/main">
        <w:t xml:space="preserve">2. ពេត្រុសទី 1 5:8-9 «ចូរប្រយ័ត្នប្រយែងចុះ ដ្បិតមារជាមារ ជាសត្រូវរបស់អ្នក ដូចជាសត្វសិង្ហដែលកំពុងគ្រហឹម ដើរជុំវិញស្វែងរកអ្នកណាដែលវាស៊ី អ្នកណាតតាំងនឹងសេចក្ដីជំនឿ...</w:t>
      </w:r>
    </w:p>
    <w:p w14:paraId="2D92EB78" w14:textId="77777777" w:rsidR="000F7377" w:rsidRDefault="000F7377"/>
    <w:p w14:paraId="786038ED" w14:textId="77777777" w:rsidR="000F7377" w:rsidRDefault="000F7377">
      <w:r xmlns:w="http://schemas.openxmlformats.org/wordprocessingml/2006/main">
        <w:t xml:space="preserve">អេភេសូរ 6:17 ហើយ​យក​មួក​នៃ​សេចក្ដី​សង្គ្រោះ និង​ដាវ​នៃ​ព្រះវិញ្ញាណ ដែល​ជា​ព្រះបន្ទូល​នៃ​ព្រះ។</w:t>
      </w:r>
    </w:p>
    <w:p w14:paraId="1E74D03D" w14:textId="77777777" w:rsidR="000F7377" w:rsidRDefault="000F7377"/>
    <w:p w14:paraId="02657C9F" w14:textId="77777777" w:rsidR="000F7377" w:rsidRDefault="000F7377">
      <w:r xmlns:w="http://schemas.openxmlformats.org/wordprocessingml/2006/main">
        <w:t xml:space="preserve">មួក​នៃ​សេចក្ដី​សង្គ្រោះ និង​ដាវ​នៃ​ព្រះវិញ្ញាណ ដែល​ជា​ព្រះបន្ទូល​នៃ​ព្រះ ជា​អាវុធ​ដ៏​សំខាន់​សម្រាប់​ការ​ប្រយុទ្ធ​ខាង​វិញ្ញាណ។</w:t>
      </w:r>
    </w:p>
    <w:p w14:paraId="0A6A85AE" w14:textId="77777777" w:rsidR="000F7377" w:rsidRDefault="000F7377"/>
    <w:p w14:paraId="3397143E" w14:textId="77777777" w:rsidR="000F7377" w:rsidRDefault="000F7377">
      <w:r xmlns:w="http://schemas.openxmlformats.org/wordprocessingml/2006/main">
        <w:t xml:space="preserve">1. អំណាចនៃព្រះបន្ទូល: មគ្គុទ្ទេសក៍សម្រាប់សង្គ្រាមខាងវិញ្ញាណ</w:t>
      </w:r>
    </w:p>
    <w:p w14:paraId="45F0698D" w14:textId="77777777" w:rsidR="000F7377" w:rsidRDefault="000F7377"/>
    <w:p w14:paraId="330E2B6A" w14:textId="77777777" w:rsidR="000F7377" w:rsidRDefault="000F7377">
      <w:r xmlns:w="http://schemas.openxmlformats.org/wordprocessingml/2006/main">
        <w:t xml:space="preserve">2. ការលើកមួកនៃសេចក្តីសង្រ្គោះ៖ ការអំពាវនាវឱ្យធ្វើសកម្មភាព</w:t>
      </w:r>
    </w:p>
    <w:p w14:paraId="41A453EE" w14:textId="77777777" w:rsidR="000F7377" w:rsidRDefault="000F7377"/>
    <w:p w14:paraId="5834A3CE" w14:textId="77777777" w:rsidR="000F7377" w:rsidRDefault="000F7377">
      <w:r xmlns:w="http://schemas.openxmlformats.org/wordprocessingml/2006/main">
        <w:t xml:space="preserve">1. អេសាយ 59:17 - «ដ្បិត​ទ្រង់​បាន​ពាក់​សេចក្ដី​សុចរិត​ជា​អាវ​ទ្រនាប់ ហើយ​ជា​មួក​នៃ​សេចក្ដី​សង្គ្រោះ​នៅ​លើ​ក្បាល​ទ្រង់»។</w:t>
      </w:r>
    </w:p>
    <w:p w14:paraId="767D0793" w14:textId="77777777" w:rsidR="000F7377" w:rsidRDefault="000F7377"/>
    <w:p w14:paraId="35988844" w14:textId="77777777" w:rsidR="000F7377" w:rsidRDefault="000F7377">
      <w:r xmlns:w="http://schemas.openxmlformats.org/wordprocessingml/2006/main">
        <w:t xml:space="preserve">2. ហេព្រើរ 4:12 - «ដ្បិត​ព្រះ​បន្ទូល​នៃ​ព្រះ​មាន​ព្រះជន្ម​រស់ ហើយ​មាន​ឫទ្ធានុភាព ហើយ​មុត​ជាង​ដាវ​មុខ​ពីរ»។</w:t>
      </w:r>
    </w:p>
    <w:p w14:paraId="37B067E7" w14:textId="77777777" w:rsidR="000F7377" w:rsidRDefault="000F7377"/>
    <w:p w14:paraId="058EE289" w14:textId="77777777" w:rsidR="000F7377" w:rsidRDefault="000F7377">
      <w:r xmlns:w="http://schemas.openxmlformats.org/wordprocessingml/2006/main">
        <w:t xml:space="preserve">អេភេសូរ 6:18 ចូរ​អធិស្ឋាន​ជានិច្ច ដោយ​គ្រប់​ទាំង​ការ​អធិស្ឋាន និង​ការ​អង្វរ​ក្នុង​ព្រះវិញ្ញាណ ហើយ​មើល​ដោយ​អស់​ពី​ចិត្ត​ព្យាយាម និង​ការ​អង្វរ​សម្រាប់​ពួក​បរិសុទ្ធ​ទាំង​អស់។</w:t>
      </w:r>
    </w:p>
    <w:p w14:paraId="55955E89" w14:textId="77777777" w:rsidR="000F7377" w:rsidRDefault="000F7377"/>
    <w:p w14:paraId="5E589385" w14:textId="77777777" w:rsidR="000F7377" w:rsidRDefault="000F7377">
      <w:r xmlns:w="http://schemas.openxmlformats.org/wordprocessingml/2006/main">
        <w:t xml:space="preserve">ចូរ​អធិស្ឋាន​ដោយ​ខ្ជាប់ខ្ជួន និង​ដោយ​សេចក្តី​ខ្ជាប់ខ្ជួន ដោយ​អង្វរ​ដល់​ពួកបរិសុទ្ធ​ទាំងអស់ ។</w:t>
      </w:r>
    </w:p>
    <w:p w14:paraId="072048C9" w14:textId="77777777" w:rsidR="000F7377" w:rsidRDefault="000F7377"/>
    <w:p w14:paraId="7C94F6F8" w14:textId="77777777" w:rsidR="000F7377" w:rsidRDefault="000F7377">
      <w:r xmlns:w="http://schemas.openxmlformats.org/wordprocessingml/2006/main">
        <w:t xml:space="preserve">1. អំណាចនៃការអធិស្ឋាន: ការតស៊ូដើម្បីពួកបរិសុទ្ធ</w:t>
      </w:r>
    </w:p>
    <w:p w14:paraId="79D391E2" w14:textId="77777777" w:rsidR="000F7377" w:rsidRDefault="000F7377"/>
    <w:p w14:paraId="44908CCD" w14:textId="77777777" w:rsidR="000F7377" w:rsidRDefault="000F7377">
      <w:r xmlns:w="http://schemas.openxmlformats.org/wordprocessingml/2006/main">
        <w:t xml:space="preserve">2. ការអធិស្ឋានដោយការប្រុងប្រយ័ត្នៈ ការអង្វរសុំព្រះកាយរបស់ព្រះគ្រីស្ទ</w:t>
      </w:r>
    </w:p>
    <w:p w14:paraId="78767E7E" w14:textId="77777777" w:rsidR="000F7377" w:rsidRDefault="000F7377"/>
    <w:p w14:paraId="74DFA8CC" w14:textId="77777777" w:rsidR="000F7377" w:rsidRDefault="000F7377">
      <w:r xmlns:w="http://schemas.openxmlformats.org/wordprocessingml/2006/main">
        <w:t xml:space="preserve">1. យ៉ាកុប 5:16 —«សេចក្ដី​អធិដ្ឋាន​របស់​មនុស្ស​សុចរិត​មាន​ឫទ្ធានុភាព​យ៉ាង​ខ្លាំង​ដូច​ដែល​ការ​នោះ​កំពុង​តែ​ធ្វើ»។</w:t>
      </w:r>
    </w:p>
    <w:p w14:paraId="435B9238" w14:textId="77777777" w:rsidR="000F7377" w:rsidRDefault="000F7377"/>
    <w:p w14:paraId="2B054EC7" w14:textId="77777777" w:rsidR="000F7377" w:rsidRDefault="000F7377">
      <w:r xmlns:w="http://schemas.openxmlformats.org/wordprocessingml/2006/main">
        <w:t xml:space="preserve">2. ថែស្សាឡូនីចទី 1 5:17 - "អធិស្ឋានឥតឈប់ឈរ"</w:t>
      </w:r>
    </w:p>
    <w:p w14:paraId="05ABF95F" w14:textId="77777777" w:rsidR="000F7377" w:rsidRDefault="000F7377"/>
    <w:p w14:paraId="318A5328" w14:textId="77777777" w:rsidR="000F7377" w:rsidRDefault="000F7377">
      <w:r xmlns:w="http://schemas.openxmlformats.org/wordprocessingml/2006/main">
        <w:t xml:space="preserve">អេភេសូរ 6:19 ហើយ​សម្រាប់​ខ្ញុំ ការ​ថ្លែង​នោះ​អាច​នឹង​ត្រូវ​បាន​ប្រទាន​ដល់​ខ្ញុំ ដើម្បី​ឲ្យ​ខ្ញុំ​អាច​បើក​មាត់​របស់​ខ្ញុំ​ដោយ​ក្លាហាន ដើម្បី​ប្រាប់​ពី​អាថ៌កំបាំង​នៃ​ដំណឹង​ល្អ</w:t>
      </w:r>
    </w:p>
    <w:p w14:paraId="22A4EE5D" w14:textId="77777777" w:rsidR="000F7377" w:rsidRDefault="000F7377"/>
    <w:p w14:paraId="2C592E8B" w14:textId="77777777" w:rsidR="000F7377" w:rsidRDefault="000F7377">
      <w:r xmlns:w="http://schemas.openxmlformats.org/wordprocessingml/2006/main">
        <w:t xml:space="preserve">ប៉ុល​បាន​អធិស្ឋាន​សុំ​ឲ្យ​មាន​សមត្ថភាព​ប្រកាស​យ៉ាង​ក្លាហាន​អំពី​អាថ៌កំបាំង​នៃ​ដំណឹង​ល្អ ។</w:t>
      </w:r>
    </w:p>
    <w:p w14:paraId="745B4C48" w14:textId="77777777" w:rsidR="000F7377" w:rsidRDefault="000F7377"/>
    <w:p w14:paraId="6D8A526D" w14:textId="77777777" w:rsidR="000F7377" w:rsidRDefault="000F7377">
      <w:r xmlns:w="http://schemas.openxmlformats.org/wordprocessingml/2006/main">
        <w:t xml:space="preserve">1. ប្រកាសដំណឹងល្អដោយក្លាហាន - អេភេសូរ 6:19</w:t>
      </w:r>
    </w:p>
    <w:p w14:paraId="6E890B91" w14:textId="77777777" w:rsidR="000F7377" w:rsidRDefault="000F7377"/>
    <w:p w14:paraId="1A8DB024" w14:textId="77777777" w:rsidR="000F7377" w:rsidRDefault="000F7377">
      <w:r xmlns:w="http://schemas.openxmlformats.org/wordprocessingml/2006/main">
        <w:t xml:space="preserve">2. អាថ៌កំបាំងនៃដំណឹងល្អ - អេភេសូរ 6:19</w:t>
      </w:r>
    </w:p>
    <w:p w14:paraId="48AB0F4C" w14:textId="77777777" w:rsidR="000F7377" w:rsidRDefault="000F7377"/>
    <w:p w14:paraId="6576B59E" w14:textId="77777777" w:rsidR="000F7377" w:rsidRDefault="000F7377">
      <w:r xmlns:w="http://schemas.openxmlformats.org/wordprocessingml/2006/main">
        <w:t xml:space="preserve">1. រ៉ូម 1:16 - ដ្បិត​ខ្ញុំ​មិន​ខ្មាស​ចំពោះ​ដំណឹង​ល្អ​របស់​ព្រះ​គ្រីស្ទ​ទេ ព្រោះ​វា​ជា​ឫទ្ធានុភាព​នៃ​ព្រះ​ដើម្បី​សង្គ្រោះ​អស់​អ្នក​ដែល​ជឿ។</w:t>
      </w:r>
    </w:p>
    <w:p w14:paraId="16225487" w14:textId="77777777" w:rsidR="000F7377" w:rsidRDefault="000F7377"/>
    <w:p w14:paraId="3E11889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កូល៉ុស 4:3-4 - ការអធិស្ឋានក្នុងពេលតែមួយសម្រាប់យើងផងដែរ ថាព្រះនឹងបើកទ្វារដល់យើងសម្រាប់ព្រះបន្ទូលដើម្បីនិយាយអាថ៌កំបាំងនៃព្រះគ្រីស្ទដែលខ្ញុំក៏នៅក្នុងច្រវាក់ផងដែរដើម្បីឱ្យខ្ញុំធ្វើ។ វាបង្ហាញឱ្យឃើញដូចដែលខ្ញុំគួរនិយាយ។</w:t>
      </w:r>
    </w:p>
    <w:p w14:paraId="41B323D6" w14:textId="77777777" w:rsidR="000F7377" w:rsidRDefault="000F7377"/>
    <w:p w14:paraId="1072AE0C" w14:textId="77777777" w:rsidR="000F7377" w:rsidRDefault="000F7377">
      <w:r xmlns:w="http://schemas.openxmlformats.org/wordprocessingml/2006/main">
        <w:t xml:space="preserve">អេភេសូរ 6:20 ដែល​ខ្ញុំ​ជា​ឯកអគ្គរាជទូត​ក្នុង​ចំណង​នោះ ខ្ញុំ​អាច​និយាយ​ដោយ​ក្លាហាន ដូច​ខ្ញុំ​គួរ​និយាយ។</w:t>
      </w:r>
    </w:p>
    <w:p w14:paraId="1A8BCC04" w14:textId="77777777" w:rsidR="000F7377" w:rsidRDefault="000F7377"/>
    <w:p w14:paraId="001E7E23" w14:textId="77777777" w:rsidR="000F7377" w:rsidRDefault="000F7377">
      <w:r xmlns:w="http://schemas.openxmlformats.org/wordprocessingml/2006/main">
        <w:t xml:space="preserve">ប៉ុល​ជា​ទូត​សម្រាប់​ព្រះគ្រីស្ទ ហើយ​មាន​ឆន្ទៈ​ស៊ូទ្រាំ​នឹង​ការ​លំបាក​ណា​ដែល​តម្រូវ​ពី​គាត់ ដើម្បី​និយាយ​ដោយ​ក្លាហាន​អំពី​ដំណឹង​ល្អ ។</w:t>
      </w:r>
    </w:p>
    <w:p w14:paraId="2CD9BF89" w14:textId="77777777" w:rsidR="000F7377" w:rsidRDefault="000F7377"/>
    <w:p w14:paraId="3895B4CD" w14:textId="77777777" w:rsidR="000F7377" w:rsidRDefault="000F7377">
      <w:r xmlns:w="http://schemas.openxmlformats.org/wordprocessingml/2006/main">
        <w:t xml:space="preserve">1. ការហៅទៅកាន់ភាពជាអ្នកបម្រើ៖ គំរូរបស់ប៉ុល</w:t>
      </w:r>
    </w:p>
    <w:p w14:paraId="6245F004" w14:textId="77777777" w:rsidR="000F7377" w:rsidRDefault="000F7377"/>
    <w:p w14:paraId="3015B799" w14:textId="77777777" w:rsidR="000F7377" w:rsidRDefault="000F7377">
      <w:r xmlns:w="http://schemas.openxmlformats.org/wordprocessingml/2006/main">
        <w:t xml:space="preserve">បំពាក់ខ្លួនយើងសម្រាប់ភាពក្លាហានក្នុងការប្រកាសដំណឹងល្អ</w:t>
      </w:r>
    </w:p>
    <w:p w14:paraId="4C3142DF" w14:textId="77777777" w:rsidR="000F7377" w:rsidRDefault="000F7377"/>
    <w:p w14:paraId="18DF3A22" w14:textId="77777777" w:rsidR="000F7377" w:rsidRDefault="000F7377">
      <w:r xmlns:w="http://schemas.openxmlformats.org/wordprocessingml/2006/main">
        <w:t xml:space="preserve">១. ភីលីព ១:១២-១៤</w:t>
      </w:r>
    </w:p>
    <w:p w14:paraId="46C5EB04" w14:textId="77777777" w:rsidR="000F7377" w:rsidRDefault="000F7377"/>
    <w:p w14:paraId="31D5C8ED" w14:textId="77777777" w:rsidR="000F7377" w:rsidRDefault="000F7377">
      <w:r xmlns:w="http://schemas.openxmlformats.org/wordprocessingml/2006/main">
        <w:t xml:space="preserve">២.កិច្ចការ ២៦:១៦-១៨</w:t>
      </w:r>
    </w:p>
    <w:p w14:paraId="718A0915" w14:textId="77777777" w:rsidR="000F7377" w:rsidRDefault="000F7377"/>
    <w:p w14:paraId="578B546D" w14:textId="77777777" w:rsidR="000F7377" w:rsidRDefault="000F7377">
      <w:r xmlns:w="http://schemas.openxmlformats.org/wordprocessingml/2006/main">
        <w:t xml:space="preserve">អេភេសូរ 6:21 ប៉ុន្តែ ដើម្បី​ឲ្យ​អ្នក​រាល់​គ្នា​បាន​ដឹង​ពី​កិច្ចការ​របស់​ខ្ញុំ និង​របៀប​ដែល​ខ្ញុំ​ធ្វើ ទីគីកុស ជា​បង​ប្រុស​ដ៏​ជា​ទី​ស្រឡាញ់ និង​ជា​អ្នក​បម្រើ​ដ៏​ស្មោះ​ត្រង់​ក្នុង​ព្រះ‌អម្ចាស់ នឹង​ធ្វើ​ឲ្យ​អ្នក​រាល់​គ្នា​ដឹង​គ្រប់​ការ​ទាំង​អស់។</w:t>
      </w:r>
    </w:p>
    <w:p w14:paraId="1732C5B9" w14:textId="77777777" w:rsidR="000F7377" w:rsidRDefault="000F7377"/>
    <w:p w14:paraId="11D801CF" w14:textId="77777777" w:rsidR="000F7377" w:rsidRDefault="000F7377">
      <w:r xmlns:w="http://schemas.openxmlformats.org/wordprocessingml/2006/main">
        <w:t xml:space="preserve">ទីឃីកុស​ជា​បង​ប្អូន​ដ៏​ជា​ទី​ស្រឡាញ់ និង​ជា​អ្នក​បម្រើ​ដ៏​ស្មោះ​ត្រង់​របស់​ព្រះ​អម្ចាស់ ដែល​នឹង​ធ្វើ​ឲ្យ​ប្រជាជន​អេភេសូរ​ដឹង​ពី​កិច្ចការ​ទាំង​អស់​របស់​ប៉ុល។</w:t>
      </w:r>
    </w:p>
    <w:p w14:paraId="26CA0D23" w14:textId="77777777" w:rsidR="000F7377" w:rsidRDefault="000F7377"/>
    <w:p w14:paraId="3066AE44" w14:textId="77777777" w:rsidR="000F7377" w:rsidRDefault="000F7377">
      <w:r xmlns:w="http://schemas.openxmlformats.org/wordprocessingml/2006/main">
        <w:t xml:space="preserve">1. ធ្វើជាអ្នកបម្រើដ៏ស្មោះត្រង់របស់ព្រះអម្ចាស់: អេភេសូរ 6:21</w:t>
      </w:r>
    </w:p>
    <w:p w14:paraId="6E38232B" w14:textId="77777777" w:rsidR="000F7377" w:rsidRDefault="000F7377"/>
    <w:p w14:paraId="7AAA18DC" w14:textId="77777777" w:rsidR="000F7377" w:rsidRDefault="000F7377">
      <w:r xmlns:w="http://schemas.openxmlformats.org/wordprocessingml/2006/main">
        <w:t xml:space="preserve">2. ការរៀនពីគំរូរបស់ទីឃីកុស៖ អេភេសូរ ៦:២១</w:t>
      </w:r>
    </w:p>
    <w:p w14:paraId="6A88B405" w14:textId="77777777" w:rsidR="000F7377" w:rsidRDefault="000F7377"/>
    <w:p w14:paraId="196F06A6" w14:textId="77777777" w:rsidR="000F7377" w:rsidRDefault="000F7377">
      <w:r xmlns:w="http://schemas.openxmlformats.org/wordprocessingml/2006/main">
        <w:t xml:space="preserve">1. កូល៉ុស 4:7-9 - ប៉ុលសរសើរទីឃីកុសចំពោះការបម្រើដ៏ស្មោះត្រង់របស់គាត់។</w:t>
      </w:r>
    </w:p>
    <w:p w14:paraId="535ED82F" w14:textId="77777777" w:rsidR="000F7377" w:rsidRDefault="000F7377"/>
    <w:p w14:paraId="789860A8" w14:textId="77777777" w:rsidR="000F7377" w:rsidRDefault="000F7377">
      <w:r xmlns:w="http://schemas.openxmlformats.org/wordprocessingml/2006/main">
        <w:t xml:space="preserve">២ ធីម៉ូថេ ៤:១២ - ប៉ុល​និយាយ​អំពី​ការ​បញ្ជូន​ទីឃីកុស​ទៅ​ក្រុង​អេភេសូរ​ដើម្បី​ប្រាប់​ពី​កិច្ចការ​របស់​គាត់</w:t>
      </w:r>
    </w:p>
    <w:p w14:paraId="08C10838" w14:textId="77777777" w:rsidR="000F7377" w:rsidRDefault="000F7377"/>
    <w:p w14:paraId="7064F122" w14:textId="77777777" w:rsidR="000F7377" w:rsidRDefault="000F7377">
      <w:r xmlns:w="http://schemas.openxmlformats.org/wordprocessingml/2006/main">
        <w:t xml:space="preserve">អេភេសូរ 6:22 ដែល​យើង​បាន​ចាត់​មក​អ្នក​រាល់​គ្នា​ក្នុង​គោល​បំណង​ដូច​គ្នា ដើម្បី​ឲ្យ​អ្នក​រាល់​គ្នា​បាន​ដឹង​ពី​កិច្ចការ​របស់​យើង ហើយ​ដើម្បី​ឲ្យ​គាត់​អាច​សម្រាល​ទុក្ខ​ចិត្ត​អ្នក​រាល់​គ្នា។</w:t>
      </w:r>
    </w:p>
    <w:p w14:paraId="6B83864E" w14:textId="77777777" w:rsidR="000F7377" w:rsidRDefault="000F7377"/>
    <w:p w14:paraId="2FC46056" w14:textId="77777777" w:rsidR="000F7377" w:rsidRDefault="000F7377">
      <w:r xmlns:w="http://schemas.openxmlformats.org/wordprocessingml/2006/main">
        <w:t xml:space="preserve">វគ្គនេះនិយាយអំពីប៉ុលបានបញ្ជូនអ្នកនាំសារទៅព្រះវិហារអេភេសូរដើម្បីចែកចាយព័ត៌មាននៃកិច្ចការរបស់ពួកគេនិងដើម្បីលួងលោមចិត្តរបស់ពួកគេ។</w:t>
      </w:r>
    </w:p>
    <w:p w14:paraId="1BB0A2C7" w14:textId="77777777" w:rsidR="000F7377" w:rsidRDefault="000F7377"/>
    <w:p w14:paraId="62617678" w14:textId="77777777" w:rsidR="000F7377" w:rsidRDefault="000F7377">
      <w:r xmlns:w="http://schemas.openxmlformats.org/wordprocessingml/2006/main">
        <w:t xml:space="preserve">1. របៀបស្វែងរកការលួងលោមក្នុងគ្រាលំបាក</w:t>
      </w:r>
    </w:p>
    <w:p w14:paraId="500AD30D" w14:textId="77777777" w:rsidR="000F7377" w:rsidRDefault="000F7377"/>
    <w:p w14:paraId="4A4F846C" w14:textId="77777777" w:rsidR="000F7377" w:rsidRDefault="000F7377">
      <w:r xmlns:w="http://schemas.openxmlformats.org/wordprocessingml/2006/main">
        <w:t xml:space="preserve">2. អំណាចនៃការលើកទឹកចិត្ត</w:t>
      </w:r>
    </w:p>
    <w:p w14:paraId="6797EFE2" w14:textId="77777777" w:rsidR="000F7377" w:rsidRDefault="000F7377"/>
    <w:p w14:paraId="4ADAAA56" w14:textId="77777777" w:rsidR="000F7377" w:rsidRDefault="000F7377">
      <w:r xmlns:w="http://schemas.openxmlformats.org/wordprocessingml/2006/main">
        <w:t xml:space="preserve">១ រ៉ូម ១៥:៥ - «សូម​ព្រះ​នៃ​ការ​ស៊ូទ្រាំ​និង​ការ​លើក​ទឹក​ចិត្ត​ទ្រង់​ប្រទាន​ឲ្យ​អ្នក​រាល់​គ្នា​រស់​នៅ​ដោយ​សុខដុម​រមនា​នឹង​គ្នា​ទៅ​វិញ​ទៅ​មក​តាម​ព្រះ​គ្រីស្ទ​យេស៊ូវ»។</w:t>
      </w:r>
    </w:p>
    <w:p w14:paraId="41C57B09" w14:textId="77777777" w:rsidR="000F7377" w:rsidRDefault="000F7377"/>
    <w:p w14:paraId="500DE149" w14:textId="77777777" w:rsidR="000F7377" w:rsidRDefault="000F7377">
      <w:r xmlns:w="http://schemas.openxmlformats.org/wordprocessingml/2006/main">
        <w:t xml:space="preserve">2. អេសាយ 40:1-2 - "ព្រះនៃអ្នកនិយាយថា ចូរសម្រាលទុក្ខ សម្រាលទុក្ខប្រជារាស្ដ្ររបស់ខ្ញុំ ចូរនិយាយទៅកាន់ក្រុងយេរូសាឡិមដោយទន់ភ្លន់ ហើយប្រកាសប្រាប់នាងថា ការបម្រើដ៏លំបាករបស់នាងបានចប់សព្វគ្រប់ហើយ ដែលអំពើបាបរបស់នាងបានបង់ហើយ ដែលនាងបានទទួលពី ព្រះ​ហស្ត​របស់​ព្រះ​យេហូវ៉ា​បាន​ធ្វើ​ជា​ទ្វេ​ដង សម្រាប់​អំពើ​បាប​ទាំង​អស់​របស់​នាង»។</w:t>
      </w:r>
    </w:p>
    <w:p w14:paraId="3F887F44" w14:textId="77777777" w:rsidR="000F7377" w:rsidRDefault="000F7377"/>
    <w:p w14:paraId="7287340F" w14:textId="77777777" w:rsidR="000F7377" w:rsidRDefault="000F7377">
      <w:r xmlns:w="http://schemas.openxmlformats.org/wordprocessingml/2006/main">
        <w:t xml:space="preserve">អេភេសូរ 6:23 សូម​ឲ្យ​មាន​សេចក្ដី​សុខ​សាន្ត​ដល់​បង​ប្អូន និង​សេចក្ដី​ស្រឡាញ់​ដោយ​សេចក្ដី​ជំនឿ ពី​ព្រះ​ជា​ព្រះ​វរបិតា និង​ព្រះ​អម្ចាស់​យេស៊ូវ​គ្រីស្ទ។</w:t>
      </w:r>
    </w:p>
    <w:p w14:paraId="47E513EB" w14:textId="77777777" w:rsidR="000F7377" w:rsidRDefault="000F7377"/>
    <w:p w14:paraId="3A39EA93" w14:textId="77777777" w:rsidR="000F7377" w:rsidRDefault="000F7377">
      <w:r xmlns:w="http://schemas.openxmlformats.org/wordprocessingml/2006/main">
        <w:t xml:space="preserve">ប៉ុល​បាន​ផ្ញើ​សារ​សន្តិភាព និង​សេចក្ដី​ស្រឡាញ់​ដោយ​សេចក្ដី​ជំនឿ​ដល់​បងប្អូន​ពី​ព្រះ​ជា​ព្រះវរបិតា និង​ព្រះអម្ចាស់​យេស៊ូវគ្រីស្ទ។</w:t>
      </w:r>
    </w:p>
    <w:p w14:paraId="5AE8D8D3" w14:textId="77777777" w:rsidR="000F7377" w:rsidRDefault="000F7377"/>
    <w:p w14:paraId="31D3052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អំណាចនៃសេចក្តីស្រឡាញ់ និងសេចក្តីជំនឿ៖ របៀបដែលយើងអាចពង្រឹងចំណងមិត្តភាពរបស់យើងជាមួយនឹងព្រះ និងបងប្អូនប្រុសស្រីរបស់យើង</w:t>
      </w:r>
    </w:p>
    <w:p w14:paraId="077A3FC1" w14:textId="77777777" w:rsidR="000F7377" w:rsidRDefault="000F7377"/>
    <w:p w14:paraId="77EC8FA0" w14:textId="77777777" w:rsidR="000F7377" w:rsidRDefault="000F7377">
      <w:r xmlns:w="http://schemas.openxmlformats.org/wordprocessingml/2006/main">
        <w:t xml:space="preserve">2. ការស្វែងរកសន្តិភាព និងសេចក្តីស្រឡាញ់នៅក្នុងព្រះ៖ របៀបដែលយើងអាចទទួលបានការសម្រាលទុក្ខពីព្រះជាព្រះវរបិតា និងព្រះអម្ចាស់យេស៊ូវគ្រីស្ទ</w:t>
      </w:r>
    </w:p>
    <w:p w14:paraId="494ED606" w14:textId="77777777" w:rsidR="000F7377" w:rsidRDefault="000F7377"/>
    <w:p w14:paraId="70758968" w14:textId="77777777" w:rsidR="000F7377" w:rsidRDefault="000F7377">
      <w:r xmlns:w="http://schemas.openxmlformats.org/wordprocessingml/2006/main">
        <w:t xml:space="preserve">1. យ៉ូហាន 1 3:18 —«កូន​តូចៗ​អើយ កុំ​ឲ្យ​យើង​ស្រឡាញ់​ដោយ​ពាក្យ​សម្ដី​ឬ​សម្ដី​ឡើយ គឺ​ដោយ​ការ​ប្រព្រឹត្ត និង​តាម​សេចក្ដី​ពិត»។</w:t>
      </w:r>
    </w:p>
    <w:p w14:paraId="682543D4" w14:textId="77777777" w:rsidR="000F7377" w:rsidRDefault="000F7377"/>
    <w:p w14:paraId="78A80F54" w14:textId="77777777" w:rsidR="000F7377" w:rsidRDefault="000F7377">
      <w:r xmlns:w="http://schemas.openxmlformats.org/wordprocessingml/2006/main">
        <w:t xml:space="preserve">2. រ៉ូម 5:5 - «ហើយ​សេចក្ដី​សង្ឃឹម​មិន​ធ្វើ​ឲ្យ​យើង​ខ្មាស​ឡើយ ពី​ព្រោះ​សេចក្ដី​ស្រឡាញ់​របស់​ព្រះ​បាន​ចាក់​ចូល​ក្នុង​ចិត្ត​យើង​តាម​រយៈ​ព្រះវិញ្ញាណ​បរិសុទ្ធ ដែល​បាន​ប្រទាន​មក​យើង»។</w:t>
      </w:r>
    </w:p>
    <w:p w14:paraId="6260F842" w14:textId="77777777" w:rsidR="000F7377" w:rsidRDefault="000F7377"/>
    <w:p w14:paraId="3D20E7CD" w14:textId="77777777" w:rsidR="000F7377" w:rsidRDefault="000F7377">
      <w:r xmlns:w="http://schemas.openxmlformats.org/wordprocessingml/2006/main">
        <w:t xml:space="preserve">អេភេសូរ 6:24 សូម​មាន​ព្រះ‌គុណ​ចំពោះ​អស់​អ្នក​ដែល​ស្រឡាញ់​ព្រះ‌យេស៊ូ​គ្រិស្ដ​ជា​ព្រះ‌អម្ចាស់​នៃ​យើង​ដោយ​ស្មោះ​ត្រង់។ អាម៉ែន</w:t>
      </w:r>
    </w:p>
    <w:p w14:paraId="32696590" w14:textId="77777777" w:rsidR="000F7377" w:rsidRDefault="000F7377"/>
    <w:p w14:paraId="106A00BC" w14:textId="77777777" w:rsidR="000F7377" w:rsidRDefault="000F7377">
      <w:r xmlns:w="http://schemas.openxmlformats.org/wordprocessingml/2006/main">
        <w:t xml:space="preserve">ប៉ុល​បង្ហាញ​ពី​បំណង​ប្រាថ្នា​ចង់​ឲ្យ​ព្រះ​គុណ​របស់​ព្រះ​គង់​ជា​មួយ​អស់​អ្នក​ដែល​ស្រឡាញ់​ព្រះ​យេស៊ូវ​គ្រីស្ទ​ដោយ​ស្មោះ​ត្រង់។</w:t>
      </w:r>
    </w:p>
    <w:p w14:paraId="4DAAE158" w14:textId="77777777" w:rsidR="000F7377" w:rsidRDefault="000F7377"/>
    <w:p w14:paraId="2F93DDE3" w14:textId="77777777" w:rsidR="000F7377" w:rsidRDefault="000F7377">
      <w:r xmlns:w="http://schemas.openxmlformats.org/wordprocessingml/2006/main">
        <w:t xml:space="preserve">1. ការរស់នៅដោយស្មោះស្ម័គ្រ - រៀនរស់នៅក្នុងជីវិតគ្រីស្ទានពិតប្រាកដ</w:t>
      </w:r>
    </w:p>
    <w:p w14:paraId="56B41D0A" w14:textId="77777777" w:rsidR="000F7377" w:rsidRDefault="000F7377"/>
    <w:p w14:paraId="56CADEB9" w14:textId="77777777" w:rsidR="000F7377" w:rsidRDefault="000F7377">
      <w:r xmlns:w="http://schemas.openxmlformats.org/wordprocessingml/2006/main">
        <w:t xml:space="preserve">2. ការស្រឡាញ់ព្រះអម្ចាស់របស់យើង - ការរីកលូតលាស់នៅក្នុងទំនាក់ទំនងរបស់យើងជាមួយព្រះយេស៊ូវ</w:t>
      </w:r>
    </w:p>
    <w:p w14:paraId="3FCF5418" w14:textId="77777777" w:rsidR="000F7377" w:rsidRDefault="000F7377"/>
    <w:p w14:paraId="0FDA0459" w14:textId="77777777" w:rsidR="000F7377" w:rsidRDefault="000F7377">
      <w:r xmlns:w="http://schemas.openxmlformats.org/wordprocessingml/2006/main">
        <w:t xml:space="preserve">1. យ៉ូហាន 15:9-10 - «ដូចដែលព្រះវរបិតាបានស្រឡាញ់ខ្ញុំ ខ្ញុំបានស្រឡាញ់អ្នកដូច្នេះដែរ។ ចូរ​នៅ​ជាប់​ក្នុង​សេចក្ដី​ស្រឡាញ់​របស់​ខ្ញុំ​។ បើ​អ្នក​កាន់​តាម​បញ្ញត្តិ​ទាំង​ឡាយ​របស់​ខ្ញុំ នោះ​អ្នក​នឹង​នៅ​ជាប់​នឹង​សេចក្ដី​ស្រឡាញ់​របស់​ខ្ញុំ ដូច​ជា​ខ្ញុំ​បាន​កាន់​តាម​បញ្ញត្តិ​របស់​ព្រះវរបិតា​ខ្ញុំ ហើយ​នៅ​ជាប់​នឹង​សេចក្ដី​ស្រឡាញ់​របស់​ទ្រង់»។</w:t>
      </w:r>
    </w:p>
    <w:p w14:paraId="39E585D3" w14:textId="77777777" w:rsidR="000F7377" w:rsidRDefault="000F7377"/>
    <w:p w14:paraId="354BD209" w14:textId="77777777" w:rsidR="000F7377" w:rsidRDefault="000F7377">
      <w:r xmlns:w="http://schemas.openxmlformats.org/wordprocessingml/2006/main">
        <w:t xml:space="preserve">2. យ៉ូហានទី១ ៤:៧-៨ - «ជា​ទី​ស្រឡាញ់​អើយ ចូរ​យើង​ស្រឡាញ់​គ្នា​ទៅ​វិញ​ទៅ​មក ដ្បិត​សេចក្ដី​ស្រឡាញ់​មក​ពី​ព្រះ ហើយ​អ្នក​ណា​ដែល​ស្រឡាញ់​បាន​កើត​មក​ពី​ព្រះ ហើយ​ស្គាល់​ព្រះ។ អ្នក​ណា​ដែល​មិន​ស្រឡាញ់ អ្នក​នោះ​មិន​ស្គាល់​ព្រះ​ទេ ព្រោះ​ព្រះ​ជា​សេចក្ដី​ស្រឡាញ់»។</w:t>
      </w:r>
    </w:p>
    <w:p w14:paraId="38C569B4" w14:textId="77777777" w:rsidR="000F7377" w:rsidRDefault="000F7377"/>
    <w:p w14:paraId="0CE3219F" w14:textId="77777777" w:rsidR="000F7377" w:rsidRDefault="000F7377">
      <w:r xmlns:w="http://schemas.openxmlformats.org/wordprocessingml/2006/main">
        <w:t xml:space="preserve">ភីលីព 1 គឺជាជំពូកទីមួយនៃសំបុត្ររបស់ប៉ុលដល់ប្រជាជនភីលីព។ នៅក្នុងជំពូកនេះ ប៉ុល </w:t>
      </w:r>
      <w:r xmlns:w="http://schemas.openxmlformats.org/wordprocessingml/2006/main">
        <w:lastRenderedPageBreak xmlns:w="http://schemas.openxmlformats.org/wordprocessingml/2006/main"/>
      </w:r>
      <w:r xmlns:w="http://schemas.openxmlformats.org/wordprocessingml/2006/main">
        <w:t xml:space="preserve">បង្ហាញពីសេចក្តីស្រឡាញ់ និងការដឹងគុណរបស់គាត់ចំពោះអ្នកជឿនៅក្រុងភីលីព លើកទឹកចិត្តពួកគេក្នុងសេចក្តីជំនឿរបស់ពួកគេ និងចែករំលែកទស្សនៈរបស់គាត់លើការរងទុក្ខ និងការរីកចំរើននៃដំណឹងល្អ។</w:t>
      </w:r>
    </w:p>
    <w:p w14:paraId="008D957A" w14:textId="77777777" w:rsidR="000F7377" w:rsidRDefault="000F7377"/>
    <w:p w14:paraId="52AC0C16" w14:textId="77777777" w:rsidR="000F7377" w:rsidRDefault="000F7377">
      <w:r xmlns:w="http://schemas.openxmlformats.org/wordprocessingml/2006/main">
        <w:t xml:space="preserve">កថាខណ្ឌទី១៖ ប៉ុលចាប់ផ្តើមដោយបង្ហាញពីសេចក្តីស្រឡាញ់ដ៏ជ្រាលជ្រៅរបស់គាត់ចំពោះអ្នកជឿហ្វីលីពីន ហើយអរព្រះគុណព្រះជាម្ចាស់ចំពោះភាពជាដៃគូក្នុងការផ្សព្វផ្សាយដំណឹងល្អ (ភីលីព ១:៣-៨)។ គាត់ធានាពួកគេថា គាត់អធិដ្ឋានឱ្យពួកគេដោយអំណរ និងទំនុកចិត្ត ដោយជឿជាក់ថា ព្រះដែលបានចាប់ផ្ដើមការងារល្អនៅក្នុងពួកគេ នឹងនាំឱ្យសម្រេចបាន។ ប៉ូល​ប្រាថ្នា​ចង់​បាន​សេចក្ដី​ស្រឡាញ់​របស់​ពួកគេ​កាន់​តែ​ច្រើន​ឡើង​ដោយ​ចំណេះ​ដឹង និង​ការ​យល់​ដឹង។</w:t>
      </w:r>
    </w:p>
    <w:p w14:paraId="2D588CA0" w14:textId="77777777" w:rsidR="000F7377" w:rsidRDefault="000F7377"/>
    <w:p w14:paraId="391792E5" w14:textId="77777777" w:rsidR="000F7377" w:rsidRDefault="000F7377">
      <w:r xmlns:w="http://schemas.openxmlformats.org/wordprocessingml/2006/main">
        <w:t xml:space="preserve">កថាខណ្ឌទី 2៖ ប៉ុលពិភាក្សាអំពីការជាប់គុករបស់គាត់ ដែលពិតជាបានបម្រើដើម្បីជំរុញដំណឹងល្អ (ភីលីព 1:12-18)។ គាត់ពន្យល់ថាមនុស្សជាច្រើនត្រូវបានលើកទឹកចិត្តដោយច្រវាក់របស់គាត់ ទទួលបានទំនុកចិត្តក្នុងការនិយាយព្រះបន្ទូលរបស់ព្រះដោយមិនភ័យខ្លាច។ អ្នក​ខ្លះ​ផ្សាយ​អំពី​ព្រះ​គ្រីស្ទ​ដោយ​ការ​ច្រណែន​ឬ​ការ​ប្រជែង​គ្នា ប៉ុន្តែ​ប៉ុល​រីករាយ​ដោយ​សារ​ព្រះ​គ្រីស្ទ​ត្រូវ​បាន​ប្រកាស​ដោយ​មិន​គិត​ពី​បំណង​ចិត្ត​អ្វី​ឡើយ។ គាត់​បញ្ជាក់​ថា ទោះ​គាត់​រស់​ឬ​ស្លាប់​ក៏​ដោយ ព្រះ​គ្រីស្ទ​នឹង​ទទួល​កិត្តិយស​តាម​រយៈ​គាត់។</w:t>
      </w:r>
    </w:p>
    <w:p w14:paraId="586B1A94" w14:textId="77777777" w:rsidR="000F7377" w:rsidRDefault="000F7377"/>
    <w:p w14:paraId="1FE7933B" w14:textId="77777777" w:rsidR="000F7377" w:rsidRDefault="000F7377">
      <w:r xmlns:w="http://schemas.openxmlformats.org/wordprocessingml/2006/main">
        <w:t xml:space="preserve">កថាខណ្ឌទី៣៖ ជំពូកបញ្ចប់ដោយការឆ្លុះបញ្ចាំងរបស់ប៉ុលអំពីជីវិត និងសេចក្តីស្លាប់ (ភីលីព ១:១៩-៣០)។ គាត់បង្ហាញពីក្តីសង្ឃឹម និងការរំពឹងទុករបស់គាត់ថា គាត់នឹងមិនខ្មាស់អៀនទេ ប៉ុន្តែត្រូវបានលើកតម្កើងតាមរយៈការអធិស្ឋានរបស់ពួកគេ និងតាមរយៈការផ្តល់ព្រះវិញ្ញាណបរិសុទ្ធ។ សម្រាប់គាត់ ការរស់នៅមានន័យថាការងារប្រកបដោយផ្លែផ្កា ពេលស្លាប់មានន័យថានៅជាមួយព្រះគ្រីស្ទ—ជាបំណងប្រាថ្នាដែលគាត់តស៊ូជាមួយ។ យ៉ាង​ណា​ក៏​ដោយ គាត់​លើក​ទឹក​ចិត្ត​អ្នក​ជឿ​ឲ្យ​ប្រព្រឹត្ត​តាម​របៀប​ដែល​សក្តិសម​នឹង​ដំណឹង​ល្អ​ក្នុង​ពេល​មាន​ការ​ប្រឆាំង​ដោយ​មិន​ភ័យ​ខ្លាច។</w:t>
      </w:r>
    </w:p>
    <w:p w14:paraId="120814C1" w14:textId="77777777" w:rsidR="000F7377" w:rsidRDefault="000F7377"/>
    <w:p w14:paraId="5B10ED2E" w14:textId="77777777" w:rsidR="000F7377" w:rsidRDefault="000F7377">
      <w:r xmlns:w="http://schemas.openxmlformats.org/wordprocessingml/2006/main">
        <w:t xml:space="preserve">សរុប​មក,</w:t>
      </w:r>
    </w:p>
    <w:p w14:paraId="3367D8FA" w14:textId="77777777" w:rsidR="000F7377" w:rsidRDefault="000F7377">
      <w:r xmlns:w="http://schemas.openxmlformats.org/wordprocessingml/2006/main">
        <w:t xml:space="preserve">ជំពូកទីមួយនៃពួកភីលីពបង្ហាញពីសេចក្តីស្រឡាញ់ដ៏ជ្រាលជ្រៅរបស់ប៉ុលចំពោះអ្នកជឿហ្វីលីពីន ក៏ដូចជាការដឹងគុណរបស់គាត់ចំពោះភាពជាដៃគូរបស់ពួកគេក្នុងការផ្សព្វផ្សាយដំណឹងល្អ។ គាត់បង្ហាញទំនុកចិត្តលើកិច្ចការរបស់ព្រះនៅក្នុងពួកគេ។</w:t>
      </w:r>
    </w:p>
    <w:p w14:paraId="31FBAB70" w14:textId="77777777" w:rsidR="000F7377" w:rsidRDefault="000F7377">
      <w:r xmlns:w="http://schemas.openxmlformats.org/wordprocessingml/2006/main">
        <w:t xml:space="preserve">ប៉ុល​បាន​ចែកចាយ​ពី​របៀប​ដែល​ទោះជា​គាត់​ត្រូវ​ជាប់​គុក​ក៏ដោយ វា​បាន​នាំ​ទៅ​រក​ការ​ប្រកាស​អំពី​ព្រះគ្រីស្ទ​បន្ថែម​ទៀត។ គាត់​រីករាយ​ក្នុង​ការ​រីក​ចម្រើន​នៃ​ដំណឹង​ល្អ​ដោយ​មិន​គិត​ពី​បំណង​ចិត្ត​របស់​អ្នក​ដទៃ​ឡើយ។ គាត់ក៏ឆ្លុះបញ្ចាំងអំពីជីវិត និងសេចក្តីស្លាប់ ដោយបង្ហាញពីក្តីសង្ឃឹមរបស់គាត់សម្រាប់ការងារប្រកបដោយផ្លែផ្កា និងបំណងប្រាថ្នារបស់គាត់ក្នុងការនៅជាមួយព្រះគ្រីស្ទ។</w:t>
      </w:r>
    </w:p>
    <w:p w14:paraId="1EECBF81" w14:textId="77777777" w:rsidR="000F7377" w:rsidRDefault="000F7377">
      <w:r xmlns:w="http://schemas.openxmlformats.org/wordprocessingml/2006/main">
        <w:t xml:space="preserve">ជំពូកនេះសង្កត់ធ្ងន់លើសេចក្តីអំណរ ការដឹងគុណ និងទំនុកចិត្តដែលប៉ុលមាននៅក្នុងកិច្ចការរបស់ព្រះក្នុងចំណោមអ្នកជឿ។ វាគូសបញ្ជាក់ពីឥទ្ធិពលវិជ្ជមាននៃការជាប់គុករបស់ប៉ុលលើការផ្សព្វផ្សាយដំណឹងល្អ និងទស្សនៈរបស់គាត់លើជីវិត និងការស្លាប់។ វា​លើក​ទឹកចិត្ត​អ្នក​ជឿ​ឲ្យ​រស់នៅ​ក្នុង​លក្ខណៈ​សក្ដិសម​នៃ​ដំណឹង​ល្អ​ក្នុង​ពេល​មាន​ឧបសគ្គ និង​ការប្រឆាំង។</w:t>
      </w:r>
    </w:p>
    <w:p w14:paraId="7B7B8D34" w14:textId="77777777" w:rsidR="000F7377" w:rsidRDefault="000F7377"/>
    <w:p w14:paraId="4DE4FFD2" w14:textId="77777777" w:rsidR="000F7377" w:rsidRDefault="000F7377"/>
    <w:p w14:paraId="653705E9" w14:textId="77777777" w:rsidR="000F7377" w:rsidRDefault="000F7377">
      <w:r xmlns:w="http://schemas.openxmlformats.org/wordprocessingml/2006/main">
        <w:t xml:space="preserve">ភីលីព 1:1 ប៉ុល និង​ធីម៉ូថេ ជា​អ្នក​បំរើ​របស់​ព្រះ​យេស៊ូវ​គ្រីស្ទ ដល់​ពួក​បរិសុទ្ធ​ទាំង​អស់​ក្នុង​ព្រះ​គ្រីស្ទ​យេស៊ូវ ដែល​នៅ​ក្រុង​ភីលីព ជាមួយ​នឹង​ប៊ីស្សព និង​ឌីកុន។</w:t>
      </w:r>
    </w:p>
    <w:p w14:paraId="0AEAA7B2" w14:textId="77777777" w:rsidR="000F7377" w:rsidRDefault="000F7377"/>
    <w:p w14:paraId="6730084A" w14:textId="77777777" w:rsidR="000F7377" w:rsidRDefault="000F7377">
      <w:r xmlns:w="http://schemas.openxmlformats.org/wordprocessingml/2006/main">
        <w:t xml:space="preserve">ប៉ុល និង​ធីម៉ូថេ​បាន​ផ្ញើ​ការ​សួរសុខទុក្ខ​របស់​ពួកគេ​ទៅកាន់​ពួកបរិសុទ្ធ​នៅ​ក្រុង​ភីលីព រួមទាំង​ប៊ីស្សព និង​ឌីកុន​ផងដែរ ។</w:t>
      </w:r>
    </w:p>
    <w:p w14:paraId="38BAFAAA" w14:textId="77777777" w:rsidR="000F7377" w:rsidRDefault="000F7377"/>
    <w:p w14:paraId="782F284B" w14:textId="77777777" w:rsidR="000F7377" w:rsidRDefault="000F7377">
      <w:r xmlns:w="http://schemas.openxmlformats.org/wordprocessingml/2006/main">
        <w:t xml:space="preserve">1. អំណាចនៃការរួបរួមនៅក្នុងរូបកាយរបស់ព្រះគ្រីស្ទ</w:t>
      </w:r>
    </w:p>
    <w:p w14:paraId="4429AB99" w14:textId="77777777" w:rsidR="000F7377" w:rsidRDefault="000F7377"/>
    <w:p w14:paraId="0DA8EB38" w14:textId="77777777" w:rsidR="000F7377" w:rsidRDefault="000F7377">
      <w:r xmlns:w="http://schemas.openxmlformats.org/wordprocessingml/2006/main">
        <w:t xml:space="preserve">2. សារៈសំខាន់នៃការបម្រើអ្នកដទៃ</w:t>
      </w:r>
    </w:p>
    <w:p w14:paraId="245486A2" w14:textId="77777777" w:rsidR="000F7377" w:rsidRDefault="000F7377"/>
    <w:p w14:paraId="59BDACAC" w14:textId="77777777" w:rsidR="000F7377" w:rsidRDefault="000F7377">
      <w:r xmlns:w="http://schemas.openxmlformats.org/wordprocessingml/2006/main">
        <w:t xml:space="preserve">1. អេភេសូរ 4:16 - "ពីទ្រង់ រូបកាយទាំងមូលបានភ្ជាប់គ្នា និងភ្ជាប់គ្នាដោយសរសៃទ្រទ្រង់នីមួយៗ លូតលាស់ និងបង្កើតខ្លួនដោយសេចក្តីស្រឡាញ់ ដូចផ្នែកនីមួយៗធ្វើការងាររបស់ខ្លួន"។</w:t>
      </w:r>
    </w:p>
    <w:p w14:paraId="5C9628AF" w14:textId="77777777" w:rsidR="000F7377" w:rsidRDefault="000F7377"/>
    <w:p w14:paraId="07A3B87D" w14:textId="77777777" w:rsidR="000F7377" w:rsidRDefault="000F7377">
      <w:r xmlns:w="http://schemas.openxmlformats.org/wordprocessingml/2006/main">
        <w:t xml:space="preserve">2. ម៉ាថាយ 20:25-28 - «ប៉ុន្តែ ព្រះយេស៊ូវទ្រង់បានហៅពួកគេមកឯទ្រង់ ហើយមានបន្ទូលថា «អ្នកដឹងហើយថា អ្នកគ្រប់គ្រងរបស់សាសន៍ដទៃ គ្រប់គ្រងលើពួកគេ ហើយអស់អ្នកដែលមានអំណាចខ្លាំងលើពួកគេ ប៉ុន្តែ វានឹងមិននៅក្នុងចំណោមអ្នកទាំងនោះទេ។ អ្នក​ណា​ដែល​ចង់​ក្លាយ​ជា​អ្នក​ធំ​ក្នុង​ចំណោម​អ្នក​រាល់​គ្នា ចូរ​ឲ្យ​អ្នក​នោះ​ធ្វើ​ជា​អ្នក​បម្រើ​របស់​អ្នក​ចុះ ហើយ​អ្នក​ណា​ដែល​ចង់​ធ្វើ​ជា​អ្នក​ដំបូង​ក្នុង​ចំណោម​អ្នក​រាល់​គ្នា ចូរ​ឲ្យ​អ្នក​នោះ​ធ្វើ​ជា​ខ្ញុំ​បម្រើ​របស់​អ្នក ដូច​កូន​មនុស្ស​មិន​បាន​មក​ដើម្បី​បម្រើ​ទេ គឺ​ដើម្បី​បម្រើ និង ដើម្បី​ឲ្យ​ជីវិត​ទ្រង់​ជា​ថ្លៃ​លោះ​មនុស្ស​ជា​ច្រើន»។</w:t>
      </w:r>
    </w:p>
    <w:p w14:paraId="2EE95101" w14:textId="77777777" w:rsidR="000F7377" w:rsidRDefault="000F7377"/>
    <w:p w14:paraId="47D552AD" w14:textId="77777777" w:rsidR="000F7377" w:rsidRDefault="000F7377">
      <w:r xmlns:w="http://schemas.openxmlformats.org/wordprocessingml/2006/main">
        <w:t xml:space="preserve">ភីលីព 1:2 សូម​ព្រះគុណ និង​សេចក្ដី​សុខសាន្ត​ដល់​អ្នក​រាល់​គ្នា​ពី​ព្រះ​ជា​ព្រះ​វរបិតា​នៃ​យើង និង​ពី​ព្រះអម្ចាស់​យេស៊ូវ​គ្រីស្ទ។</w:t>
      </w:r>
    </w:p>
    <w:p w14:paraId="5DD1A358" w14:textId="77777777" w:rsidR="000F7377" w:rsidRDefault="000F7377"/>
    <w:p w14:paraId="4E744168" w14:textId="77777777" w:rsidR="000F7377" w:rsidRDefault="000F7377">
      <w:r xmlns:w="http://schemas.openxmlformats.org/wordprocessingml/2006/main">
        <w:t xml:space="preserve">ប៉ុល​បាន​ជូនពរ​ប្រជាជន​ភីលីព​នូវ​ព្រះគុណ និង​សន្តិភាព​ពី​ព្រះ និង​ព្រះយេស៊ូវគ្រីស្ទ ។</w:t>
      </w:r>
    </w:p>
    <w:p w14:paraId="5CFE15D6" w14:textId="77777777" w:rsidR="000F7377" w:rsidRDefault="000F7377"/>
    <w:p w14:paraId="1A989187" w14:textId="77777777" w:rsidR="000F7377" w:rsidRDefault="000F7377">
      <w:r xmlns:w="http://schemas.openxmlformats.org/wordprocessingml/2006/main">
        <w:t xml:space="preserve">1. អំណាចនៃព្រះគុណ និងសន្តិភាពក្នុងជីវិតរបស់យើង។</w:t>
      </w:r>
    </w:p>
    <w:p w14:paraId="6A13B943" w14:textId="77777777" w:rsidR="000F7377" w:rsidRDefault="000F7377"/>
    <w:p w14:paraId="11B73BA6" w14:textId="77777777" w:rsidR="000F7377" w:rsidRDefault="000F7377">
      <w:r xmlns:w="http://schemas.openxmlformats.org/wordprocessingml/2006/main">
        <w:t xml:space="preserve">2. អរសប្បាយក្នុងព្រះគុណ និងសន្តិភាពពីព្រះ និងព្រះយេស៊ូវគ្រីស្ទ</w:t>
      </w:r>
    </w:p>
    <w:p w14:paraId="3D780FE5" w14:textId="77777777" w:rsidR="000F7377" w:rsidRDefault="000F7377"/>
    <w:p w14:paraId="42068DB2" w14:textId="77777777" w:rsidR="000F7377" w:rsidRDefault="000F7377">
      <w:r xmlns:w="http://schemas.openxmlformats.org/wordprocessingml/2006/main">
        <w:t xml:space="preserve">1. រ៉ូម 5:1-2 «ហេតុដូច្នេះហើយ ដោយសារយើងបានរាប់ជាសុចរិតដោយសារសេចក្ដីជំនឿ នោះយើងមានសេចក្ដីសុខសាន្ដជាមួយនឹងព្រះ តាមរយៈព្រះអម្ចាស់យេស៊ូវគ្រីស្ទរបស់យើង។ តាម​រយៈ​ទ្រង់ យើង​ក៏​បាន​ទទួល​បាន​ដោយ​សេចក្ដី​ជំនឿ​ចំពោះ​ព្រះគុណ​នេះ​ដែល​យើង​ឈរ ហើយ​យើង​រីករាយ​ក្នុង​សេចក្ដី​សង្ឃឹម​នៃ​សិរីល្អ​នៃ​ព្រះ»។</w:t>
      </w:r>
    </w:p>
    <w:p w14:paraId="1076C6C6" w14:textId="77777777" w:rsidR="000F7377" w:rsidRDefault="000F7377"/>
    <w:p w14:paraId="37B45CFE" w14:textId="77777777" w:rsidR="000F7377" w:rsidRDefault="000F7377">
      <w:r xmlns:w="http://schemas.openxmlformats.org/wordprocessingml/2006/main">
        <w:t xml:space="preserve">2. អេភេសូរ 1:2 «សូម​ព្រះគុណ និង​សេចក្ដី​សុខសាន្ត​មក​ពី​ព្រះ​ជា​ព្រះ​វរបិតា​នៃ​យើង និង​ព្រះអម្ចាស់​យេស៊ូវ​គ្រីស្ទ»។</w:t>
      </w:r>
    </w:p>
    <w:p w14:paraId="1D60458E" w14:textId="77777777" w:rsidR="000F7377" w:rsidRDefault="000F7377"/>
    <w:p w14:paraId="115924CB" w14:textId="77777777" w:rsidR="000F7377" w:rsidRDefault="000F7377">
      <w:r xmlns:w="http://schemas.openxmlformats.org/wordprocessingml/2006/main">
        <w:t xml:space="preserve">ភីលីព 1:3 ខ្ញុំ​អរ​ព្រះ‌គុណ​ព្រះ​របស់​ខ្ញុំ រាល់​ការ​រំឭក​ដល់​អ្នក</w:t>
      </w:r>
    </w:p>
    <w:p w14:paraId="23E528CF" w14:textId="77777777" w:rsidR="000F7377" w:rsidRDefault="000F7377"/>
    <w:p w14:paraId="295B555B" w14:textId="77777777" w:rsidR="000F7377" w:rsidRDefault="000F7377">
      <w:r xmlns:w="http://schemas.openxmlformats.org/wordprocessingml/2006/main">
        <w:t xml:space="preserve">ប៉ុល​ថ្លែង​អំណរគុណ​ចំពោះ​ព្រះ​ចំពោះ​ក្រុមជំនុំ​នៅ​ក្រុង​ភីលីព។</w:t>
      </w:r>
    </w:p>
    <w:p w14:paraId="2FE65AD4" w14:textId="77777777" w:rsidR="000F7377" w:rsidRDefault="000F7377"/>
    <w:p w14:paraId="33373788" w14:textId="77777777" w:rsidR="000F7377" w:rsidRDefault="000F7377">
      <w:r xmlns:w="http://schemas.openxmlformats.org/wordprocessingml/2006/main">
        <w:t xml:space="preserve">១៖ “ត្រូវដឹងគុណចំពោះមនុស្សក្នុងជីវិតរបស់អ្នក”</w:t>
      </w:r>
    </w:p>
    <w:p w14:paraId="685A1EF1" w14:textId="77777777" w:rsidR="000F7377" w:rsidRDefault="000F7377"/>
    <w:p w14:paraId="6461E8C7" w14:textId="77777777" w:rsidR="000F7377" w:rsidRDefault="000F7377">
      <w:r xmlns:w="http://schemas.openxmlformats.org/wordprocessingml/2006/main">
        <w:t xml:space="preserve">២៖ «ការ​ដឹង​គុណ​ជា​អំណោយ​ដល់​ព្រះ»</w:t>
      </w:r>
    </w:p>
    <w:p w14:paraId="1B2C0358" w14:textId="77777777" w:rsidR="000F7377" w:rsidRDefault="000F7377"/>
    <w:p w14:paraId="028913C6" w14:textId="77777777" w:rsidR="000F7377" w:rsidRDefault="000F7377">
      <w:r xmlns:w="http://schemas.openxmlformats.org/wordprocessingml/2006/main">
        <w:t xml:space="preserve">១:១ ថែស្សាឡូនីច ៥:១៦-១៨ - ចូរអរសប្បាយជានិច្ច អធិស្ឋានឥតឈប់ឈរ អរព្រះគុណគ្រប់កាលៈទេសៈ។ នេះ​ជា​ព្រះហឫទ័យ​របស់​ព្រះ​សម្រាប់​អ្នក​រាល់​គ្នា ក្នុង​ព្រះ​គ្រីស្ទ​យេស៊ូវ។</w:t>
      </w:r>
    </w:p>
    <w:p w14:paraId="5FC84D5F" w14:textId="77777777" w:rsidR="000F7377" w:rsidRDefault="000F7377"/>
    <w:p w14:paraId="224D296E" w14:textId="77777777" w:rsidR="000F7377" w:rsidRDefault="000F7377">
      <w:r xmlns:w="http://schemas.openxmlformats.org/wordprocessingml/2006/main">
        <w:t xml:space="preserve">២: អេភេសូរ ៤:២៩ - កុំ​ឲ្យ​និយាយ​អាក្រក់​ចេញ​ពី​មាត់​អ្នក​ឡើយ ឲ្យ​តែ​ពាក្យ​ដែល​ល្អ​សម្រាប់​កសាង​ឡើង​តាម​កាល​បរិច្ឆេទ ដើម្បី​ឲ្យ​អ្នក​ដែល​ឮ។</w:t>
      </w:r>
    </w:p>
    <w:p w14:paraId="053B2B5E" w14:textId="77777777" w:rsidR="000F7377" w:rsidRDefault="000F7377"/>
    <w:p w14:paraId="49FB76C9" w14:textId="77777777" w:rsidR="000F7377" w:rsidRDefault="000F7377">
      <w:r xmlns:w="http://schemas.openxmlformats.org/wordprocessingml/2006/main">
        <w:t xml:space="preserve">ភីលីព 1:4 ក្នុង​គ្រប់​ទាំង​សេចក្ដី​អធិស្ឋាន​របស់​ខ្ញុំ​ចំពោះ​អ្នក​រាល់​គ្នា​ជា​និច្ច ដោយ​អំណរ​សាទរ។</w:t>
      </w:r>
    </w:p>
    <w:p w14:paraId="4F08DB5B" w14:textId="77777777" w:rsidR="000F7377" w:rsidRDefault="000F7377"/>
    <w:p w14:paraId="21D3FFD6" w14:textId="77777777" w:rsidR="000F7377" w:rsidRDefault="000F7377">
      <w:r xmlns:w="http://schemas.openxmlformats.org/wordprocessingml/2006/main">
        <w:t xml:space="preserve">វគ្គនេះនិយាយអំពីការអធិស្ឋានរបស់ប៉ុលសម្រាប់ប្រជាជនភីលីពដោយអំណរ។</w:t>
      </w:r>
    </w:p>
    <w:p w14:paraId="5D0A7D0C" w14:textId="77777777" w:rsidR="000F7377" w:rsidRDefault="000F7377"/>
    <w:p w14:paraId="766C1A0F" w14:textId="77777777" w:rsidR="000F7377" w:rsidRDefault="000F7377">
      <w:r xmlns:w="http://schemas.openxmlformats.org/wordprocessingml/2006/main">
        <w:t xml:space="preserve">1. បទពិសោធន៍រីករាយតាមរយៈការអធិស្ឋាន</w:t>
      </w:r>
    </w:p>
    <w:p w14:paraId="2C30B673" w14:textId="77777777" w:rsidR="000F7377" w:rsidRDefault="000F7377"/>
    <w:p w14:paraId="63D41D2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អំណាចនៃការអធិស្ឋានសម្រាប់អ្នកដទៃ</w:t>
      </w:r>
    </w:p>
    <w:p w14:paraId="5B6EACDE" w14:textId="77777777" w:rsidR="000F7377" w:rsidRDefault="000F7377"/>
    <w:p w14:paraId="3FEAA2BB" w14:textId="77777777" w:rsidR="000F7377" w:rsidRDefault="000F7377">
      <w:r xmlns:w="http://schemas.openxmlformats.org/wordprocessingml/2006/main">
        <w:t xml:space="preserve">1. យ៉ាកុប 5:16 - «ដូច្នេះ ចូរ​លន់​តួ​បាប​ដល់​គ្នា​ទៅ​វិញ​ទៅ​មក ហើយ​អធិស្ឋាន​ឲ្យ​គ្នា​ទៅ​វិញ​ទៅ​មក ដើម្បី​ឲ្យ​អ្នក​រាល់​គ្នា​បាន​ជា​សះ​ស្បើយ ការ​អធិស្ឋាន​របស់​មនុស្ស​សុចរិត​មាន​ឥទ្ធិពល និង​មាន​ប្រសិទ្ធភាព»។</w:t>
      </w:r>
    </w:p>
    <w:p w14:paraId="2771B0DC" w14:textId="77777777" w:rsidR="000F7377" w:rsidRDefault="000F7377"/>
    <w:p w14:paraId="4F9AA1FE" w14:textId="77777777" w:rsidR="000F7377" w:rsidRDefault="000F7377">
      <w:r xmlns:w="http://schemas.openxmlformats.org/wordprocessingml/2006/main">
        <w:t xml:space="preserve">2. កូល៉ុស 1:9-12 - «ដោយ​ហេតុ​នេះ​ហើយ តាំង​ពី​ថ្ងៃ​ដែល​យើង​បាន​ឮ​អំពី​អ្នក​មក យើង​ខ្ញុំ​មិន​បាន​ឈប់​អធិស្ឋាន​ឲ្យ​អ្នក​ឡើយ យើង​បន្ត​សុំ​ព្រះ​ឲ្យ​បំពេញ​អ្នក​ដោយ​ចំណេះ​ដឹង​អំពី​ព្រះហឫទ័យ​របស់​ទ្រង់ តាម​រយៈ​ប្រាជ្ញា​និង​ការ​យល់​ដឹង​ទាំង​អស់​នោះ។ ព្រះវិញ្ញាណប្រទានមក ដើម្បីឱ្យអ្នករាល់គ្នាមានជីវិតសក្តិសមនឹងព្រះអម្ចាស់ ហើយគាប់ព្រះហឫទ័យទ្រង់ក្នុងគ្រប់បែបយ៉ាង បង្កើតផលក្នុងគ្រប់កិច្ចការល្អ រីកចម្រើនក្នុងចំណេះដឹងរបស់ព្រះជាម្ចាស់ ពង្រឹងដោយព្រះចេស្ដាគ្រប់បែបយ៉ាង តាមព្រះចេស្ដាដ៏រុងរឿងរបស់ព្រះអង្គ ដើម្បីអោយអ្នករាល់គ្នាមាន ចូរ​មាន​ការ​ស៊ូទ្រាំ និង​ការ​អត់​ធ្មត់​យ៉ាង​ខ្លាំង ហើយ​អរ​ព្រះ​គុណ​ដល់​ព្រះ​វរបិតា ដែល​បាន​ធ្វើ​ឲ្យ​អ្នក​មាន​គុណ​សម្បត្តិ​ក្នុង​ការ​រួម​ចំណែក​ក្នុង​មរតក​នៃ​រាស្ដ្រ​បរិសុទ្ធ​របស់​ទ្រង់​ក្នុង​នគរ​នៃ​ពន្លឺ»។</w:t>
      </w:r>
    </w:p>
    <w:p w14:paraId="7A455E58" w14:textId="77777777" w:rsidR="000F7377" w:rsidRDefault="000F7377"/>
    <w:p w14:paraId="52414456" w14:textId="77777777" w:rsidR="000F7377" w:rsidRDefault="000F7377">
      <w:r xmlns:w="http://schemas.openxmlformats.org/wordprocessingml/2006/main">
        <w:t xml:space="preserve">ភីលីព 1:5 សម្រាប់​អ្នក​រាល់​គ្នា​នៅ​ក្នុង​ដំណឹង​ល្អ តាំង​ពី​ថ្ងៃ​ដំបូង​រហូត​ដល់​ឥឡូវ​នេះ។</w:t>
      </w:r>
    </w:p>
    <w:p w14:paraId="2CE78683" w14:textId="77777777" w:rsidR="000F7377" w:rsidRDefault="000F7377"/>
    <w:p w14:paraId="49201F50" w14:textId="77777777" w:rsidR="000F7377" w:rsidRDefault="000F7377">
      <w:r xmlns:w="http://schemas.openxmlformats.org/wordprocessingml/2006/main">
        <w:t xml:space="preserve">វគ្គ​នេះ​និយាយ​អំពី​ការ​ប្រកប​នៃ​ដំណឹង​ល្អ​ពី​ថ្ងៃ​ដំបូង​រហូត​ដល់​ឥឡូវ​នេះ។</w:t>
      </w:r>
    </w:p>
    <w:p w14:paraId="705E2417" w14:textId="77777777" w:rsidR="000F7377" w:rsidRDefault="000F7377"/>
    <w:p w14:paraId="669B7300" w14:textId="77777777" w:rsidR="000F7377" w:rsidRDefault="000F7377">
      <w:r xmlns:w="http://schemas.openxmlformats.org/wordprocessingml/2006/main">
        <w:t xml:space="preserve">សារៈសំខាន់នៃការប្រកបជាមួយដំណឹងល្អ និងមូលហេតុដែលយើងគួរព្យាយាមរក្សាវា។</w:t>
      </w:r>
    </w:p>
    <w:p w14:paraId="7497AF86" w14:textId="77777777" w:rsidR="000F7377" w:rsidRDefault="000F7377"/>
    <w:p w14:paraId="7A35906D" w14:textId="77777777" w:rsidR="000F7377" w:rsidRDefault="000F7377">
      <w:r xmlns:w="http://schemas.openxmlformats.org/wordprocessingml/2006/main">
        <w:t xml:space="preserve">2. ភាពជាប់លាប់នៃដំណឹងល្អ និងរបៀបដែលវាបានស៊ូទ្រាំពេញមួយឆ្នាំ។</w:t>
      </w:r>
    </w:p>
    <w:p w14:paraId="73F2A366" w14:textId="77777777" w:rsidR="000F7377" w:rsidRDefault="000F7377"/>
    <w:p w14:paraId="3E737F5C" w14:textId="77777777" w:rsidR="000F7377" w:rsidRDefault="000F7377">
      <w:r xmlns:w="http://schemas.openxmlformats.org/wordprocessingml/2006/main">
        <w:t xml:space="preserve">1. កិច្ចការ 2:42 ហើយ​ពួក​គេ​បាន​បន្ត​យ៉ាង​ខ្ជាប់ខ្ជួន​ក្នុង​គោលលទ្ធិ និង​ការប្រកប​របស់​ពួក​សាវ័ក ក្នុង​ការ​កាច់​នំបុ័ង និង​ក្នុង​ការ​អធិស្ឋាន។</w:t>
      </w:r>
    </w:p>
    <w:p w14:paraId="6FE9B746" w14:textId="77777777" w:rsidR="000F7377" w:rsidRDefault="000F7377"/>
    <w:p w14:paraId="7428E3E0" w14:textId="77777777" w:rsidR="000F7377" w:rsidRDefault="000F7377">
      <w:r xmlns:w="http://schemas.openxmlformats.org/wordprocessingml/2006/main">
        <w:t xml:space="preserve">ហេព្រើរ 10:24-25 ហើយ​សូម​ឲ្យ​យើង​ពិចារណា​គ្នា​ទៅ​វិញ​ទៅ​មក​ដើម្បី​ដាស់​តឿន​សេចក្ដី​ស្រឡាញ់ និង​អំពើ​ល្អ មិន​មែន​បោះ​បង់​ការ​រួប​រួម​គ្នា​ដូច​ជា​ការ​ទូន្មាន​គ្នា​ទៅ​វិញ​ទៅ​មក និង​ជា​ច្រើន​ទៀត​ឡើយ។ ដូចដែលអ្នកឃើញថ្ងៃជិតមកដល់។</w:t>
      </w:r>
    </w:p>
    <w:p w14:paraId="5FBAF47F" w14:textId="77777777" w:rsidR="000F7377" w:rsidRDefault="000F7377"/>
    <w:p w14:paraId="22428A2D" w14:textId="77777777" w:rsidR="000F7377" w:rsidRDefault="000F7377">
      <w:r xmlns:w="http://schemas.openxmlformats.org/wordprocessingml/2006/main">
        <w:t xml:space="preserve">ភីលីព 1:6 ដោយ​មាន​ទំនុក​ចិត្ត​នឹង​ការ​នេះ​ថា អ្នក​ណា​ដែល​បាន​ចាប់​ផ្ដើម​ការ​ល្អ​ក្នុង​អ្នក​រាល់​គ្នា </w:t>
      </w:r>
      <w:r xmlns:w="http://schemas.openxmlformats.org/wordprocessingml/2006/main">
        <w:lastRenderedPageBreak xmlns:w="http://schemas.openxmlformats.org/wordprocessingml/2006/main"/>
      </w:r>
      <w:r xmlns:w="http://schemas.openxmlformats.org/wordprocessingml/2006/main">
        <w:t xml:space="preserve">​នឹង​ធ្វើ​រហូត​ដល់​ថ្ងៃ​នៃ​ព្រះ‌យេស៊ូវ​គ្រីស្ទ។</w:t>
      </w:r>
    </w:p>
    <w:p w14:paraId="6DBB923F" w14:textId="77777777" w:rsidR="000F7377" w:rsidRDefault="000F7377"/>
    <w:p w14:paraId="4FE67A0A" w14:textId="77777777" w:rsidR="000F7377" w:rsidRDefault="000F7377">
      <w:r xmlns:w="http://schemas.openxmlformats.org/wordprocessingml/2006/main">
        <w:t xml:space="preserve">ប៉ុល​លើក​ទឹក​ចិត្ត​ជន​ជាតិ​ភីលីព​ឲ្យ​មាន​ទំនុក​ចិត្ត​លើ​ព្រះ ដែល​បាន​ចាប់​ផ្ដើម​ធ្វើ​ការ​ល្អ​នៅ​ក្នុង​ពួក​គេ ហើយ​នឹង​បន្ត​ធ្វើ​ឲ្យ​បាន​ល្អ​ឥត​ខ្ចោះ​រហូត​ដល់​ថ្ងៃ​នៃ​ព្រះ​យេស៊ូវ​គ្រីស្ទ។</w:t>
      </w:r>
    </w:p>
    <w:p w14:paraId="57E4B4E9" w14:textId="77777777" w:rsidR="000F7377" w:rsidRDefault="000F7377"/>
    <w:p w14:paraId="7BFD4255" w14:textId="77777777" w:rsidR="000F7377" w:rsidRDefault="000F7377">
      <w:r xmlns:w="http://schemas.openxmlformats.org/wordprocessingml/2006/main">
        <w:t xml:space="preserve">1. ទុកចិត្តលើព្រះអម្ចាស់: ការពឹងផ្អែកលើកិច្ចការដ៏ល្អឥតខ្ចោះរបស់ព្រះ</w:t>
      </w:r>
    </w:p>
    <w:p w14:paraId="3DE6A21A" w14:textId="77777777" w:rsidR="000F7377" w:rsidRDefault="000F7377"/>
    <w:p w14:paraId="53E59696" w14:textId="77777777" w:rsidR="000F7377" w:rsidRDefault="000F7377">
      <w:r xmlns:w="http://schemas.openxmlformats.org/wordprocessingml/2006/main">
        <w:t xml:space="preserve">2. ការលើកទឹកចិត្ដនៅកណ្ដាលភាពមិនប្រាកដប្រជា៖ ការស្វែងរកការលួងលោមក្នុងសេចក្ដីសន្យារបស់ព្រះ</w:t>
      </w:r>
    </w:p>
    <w:p w14:paraId="29CEDBD9" w14:textId="77777777" w:rsidR="000F7377" w:rsidRDefault="000F7377"/>
    <w:p w14:paraId="7FD4E81F" w14:textId="77777777" w:rsidR="000F7377" w:rsidRDefault="000F7377">
      <w:r xmlns:w="http://schemas.openxmlformats.org/wordprocessingml/2006/main">
        <w:t xml:space="preserve">1. អេសាយ 41:10 - កុំខ្លាចអី ខ្ញុំនៅជាមួយអ្នក។ កុំ​ភ័យ​ខ្លាច​ឡើយ ដ្បិត​យើង​ជា​ព្រះ​របស់​អ្នក ខ្ញុំ​នឹង​ពង្រឹង​អ្នក ខ្ញុំ​នឹង​ជួយ​អ្នក ខ្ញុំ​នឹង​លើក​អ្នក​ដោយ​ដៃ​ស្តាំ​ដ៏​សុចរិត​របស់​ខ្ញុំ។</w:t>
      </w:r>
    </w:p>
    <w:p w14:paraId="25D9FABA" w14:textId="77777777" w:rsidR="000F7377" w:rsidRDefault="000F7377"/>
    <w:p w14:paraId="36748903" w14:textId="77777777" w:rsidR="000F7377" w:rsidRDefault="000F7377">
      <w:r xmlns:w="http://schemas.openxmlformats.org/wordprocessingml/2006/main">
        <w:t xml:space="preserve">2. ហេព្រើរ 13:5-6 - ចូរ​រក្សា​ជីវិត​របស់​អ្នក​ឲ្យ​រួច​ផុត​ពី​ការ​ស្រឡាញ់​ប្រាក់ ហើយ​ស្កប់​ចិត្ត​នឹង​អ្វី​ដែល​អ្នក​មាន ដ្បិត​គាត់​បាន​មាន​ប្រសាសន៍​ថា “ខ្ញុំ​នឹង​មិន​ចាក​ចេញ​ពី​អ្នក ឬ​បោះ​បង់​អ្នក​ចោល​ឡើយ”។ ដូច្នេះ យើងអាចនិយាយដោយទំនុកចិត្តថា “ព្រះអម្ចាស់ជាជំនួយរបស់ខ្ញុំ ខ្ញុំនឹងមិនភ័យខ្លាច; តើបុរសអាចធ្វើអ្វីបានចំពោះខ្ញុំ?</w:t>
      </w:r>
    </w:p>
    <w:p w14:paraId="2FB910F5" w14:textId="77777777" w:rsidR="000F7377" w:rsidRDefault="000F7377"/>
    <w:p w14:paraId="69CC4AD0" w14:textId="77777777" w:rsidR="000F7377" w:rsidRDefault="000F7377">
      <w:r xmlns:w="http://schemas.openxmlformats.org/wordprocessingml/2006/main">
        <w:t xml:space="preserve">ភីលីព 1:7 ដូច​ជា​ខ្ញុំ​ត្រូវ​គិត​អំពី​អ្នក​រាល់​គ្នា​យ៉ាង​នេះ​ដែរ ព្រោះ​ខ្ញុំ​មាន​អ្នក​នៅ​ក្នុង​ចិត្ត។ ដរាបណាទាំងនៅក្នុងចំណងរបស់ខ្ញុំ និងនៅក្នុងការការពារ និងការបញ្ជាក់នៃដំណឹងល្អ នោះអ្នកទាំងអស់គ្នាគឺជាអ្នកចូលរួមក្នុងព្រះគុណរបស់ខ្ញុំ។</w:t>
      </w:r>
    </w:p>
    <w:p w14:paraId="5D5EF629" w14:textId="77777777" w:rsidR="000F7377" w:rsidRDefault="000F7377"/>
    <w:p w14:paraId="1F16729D" w14:textId="77777777" w:rsidR="000F7377" w:rsidRDefault="000F7377">
      <w:r xmlns:w="http://schemas.openxmlformats.org/wordprocessingml/2006/main">
        <w:t xml:space="preserve">ប៉ុល​បាន​ថ្លែង​អំណរគុណ​ដល់​ព្រះវិហារ​ភីលីព​ដែល​បាន​ឈរ​ជា​មួយ​នឹង​គាត់​ក្នុង​ការ​ការពារ និង​ការ​បញ្ជាក់​អំពី​ដំណឹងល្អ ។</w:t>
      </w:r>
    </w:p>
    <w:p w14:paraId="3B37C435" w14:textId="77777777" w:rsidR="000F7377" w:rsidRDefault="000F7377"/>
    <w:p w14:paraId="656EF08E" w14:textId="77777777" w:rsidR="000F7377" w:rsidRDefault="000F7377">
      <w:r xmlns:w="http://schemas.openxmlformats.org/wordprocessingml/2006/main">
        <w:t xml:space="preserve">1. តួនាទីរបស់សាសនាចក្រក្នុងការការពារ និងបញ្ជាក់ដំណឹងល្អ</w:t>
      </w:r>
    </w:p>
    <w:p w14:paraId="6C0F667A" w14:textId="77777777" w:rsidR="000F7377" w:rsidRDefault="000F7377"/>
    <w:p w14:paraId="25DB4FEE" w14:textId="77777777" w:rsidR="000F7377" w:rsidRDefault="000F7377">
      <w:r xmlns:w="http://schemas.openxmlformats.org/wordprocessingml/2006/main">
        <w:t xml:space="preserve">2. ការឈរជាមួយអ្នកដទៃក្នុងការការពារដំណឹងល្អ</w:t>
      </w:r>
    </w:p>
    <w:p w14:paraId="69962FCE" w14:textId="77777777" w:rsidR="000F7377" w:rsidRDefault="000F7377"/>
    <w:p w14:paraId="41B4E394" w14:textId="77777777" w:rsidR="000F7377" w:rsidRDefault="000F7377">
      <w:r xmlns:w="http://schemas.openxmlformats.org/wordprocessingml/2006/main">
        <w:t xml:space="preserve">1. កិច្ចការ 4:29 - «ឥឡូវ​នេះ ព្រះ​អម្ចាស់​អើយ សូម​មើល​ការ​គំរាម​កំហែង​របស់​គេ ហើយ​សូម​ប្រទាន​ដល់​អ្នក​បម្រើ​របស់​ទ្រង់ ដើម្បី​ឲ្យ </w:t>
      </w:r>
      <w:r xmlns:w="http://schemas.openxmlformats.org/wordprocessingml/2006/main">
        <w:lastRenderedPageBreak xmlns:w="http://schemas.openxmlformats.org/wordprocessingml/2006/main"/>
      </w:r>
      <w:r xmlns:w="http://schemas.openxmlformats.org/wordprocessingml/2006/main">
        <w:t xml:space="preserve">​ពួក​គេ​និយាយ​ពាក្យ​ទ្រង់​ដោយ​ចិត្ត​ក្លាហាន»។</w:t>
      </w:r>
    </w:p>
    <w:p w14:paraId="538B7444" w14:textId="77777777" w:rsidR="000F7377" w:rsidRDefault="000F7377"/>
    <w:p w14:paraId="27F823D4" w14:textId="77777777" w:rsidR="000F7377" w:rsidRDefault="000F7377">
      <w:r xmlns:w="http://schemas.openxmlformats.org/wordprocessingml/2006/main">
        <w:t xml:space="preserve">ហេព្រើរ 10:23-25 - «ត្រូវ​ឲ្យ​យើង​ប្រកាន់​ខ្ជាប់​នូវ​វិជ្ជាជីវៈ​នៃ​សេចក្ដី​ជំនឿ​របស់​យើង​ដោយ​ឥត​រវើរវាយ (ដ្បិត​ទ្រង់​មាន​ចិត្ត​ស្មោះ​ត្រង់​ដែល​បាន​សន្យា) ហើយ​ឲ្យ​យើង​ពិចារណា​គ្នា​ទៅ​វិញ​ទៅ​មក​ដើម្បី​ញុះញង់​ឲ្យ​មាន​សេចក្ដី​ស្រឡាញ់ និង​ការ​ប្រព្រឹត្ត​ល្អ មិន​ត្រូវ​លះ​ចោល​ការ​ប្រជុំ​ឡើយ។ យើង​រួម​គ្នា​តាម​របៀប​របស់​អ្នក​ខ្លះ ប៉ុន្តែ​ដាស់​តឿន​គ្នា​ទៅ​វិញ​ទៅ​មក ហើយ​កាន់​តែ​ច្រើន ដូច​អ្នក​រាល់​គ្នា​ឃើញ​ថ្ងៃ​កាន់​តែ​ជិត​មក​ដល់»។</w:t>
      </w:r>
    </w:p>
    <w:p w14:paraId="75834EA9" w14:textId="77777777" w:rsidR="000F7377" w:rsidRDefault="000F7377"/>
    <w:p w14:paraId="496D90A5" w14:textId="77777777" w:rsidR="000F7377" w:rsidRDefault="000F7377">
      <w:r xmlns:w="http://schemas.openxmlformats.org/wordprocessingml/2006/main">
        <w:t xml:space="preserve">ភីលីព 1:8 ដ្បិត​ព្រះ​ទ្រង់​ជា​កំណត់​ត្រា​របស់​ខ្ញុំ ខ្ញុំ​ប្រាថ្នា​ចង់​បាន​អ្នក​រាល់​គ្នា​យ៉ាង​ខ្លាំង​ក្នុង​ព្រះ​ហឫទ័យ​នៃ​ព្រះយេស៊ូវគ្រីស្ទ។</w:t>
      </w:r>
    </w:p>
    <w:p w14:paraId="0B52EF79" w14:textId="77777777" w:rsidR="000F7377" w:rsidRDefault="000F7377"/>
    <w:p w14:paraId="07B9AD28" w14:textId="77777777" w:rsidR="000F7377" w:rsidRDefault="000F7377">
      <w:r xmlns:w="http://schemas.openxmlformats.org/wordprocessingml/2006/main">
        <w:t xml:space="preserve">ប៉ុល​បង្ហាញ​សេចក្ដី​ស្រឡាញ់​យ៉ាង​ជ្រាលជ្រៅ​ចំពោះ​អ្នក​ជឿ​នៅ​ក្រុង​ភីលីព។</w:t>
      </w:r>
    </w:p>
    <w:p w14:paraId="793493D8" w14:textId="77777777" w:rsidR="000F7377" w:rsidRDefault="000F7377"/>
    <w:p w14:paraId="7118CE23" w14:textId="77777777" w:rsidR="000F7377" w:rsidRDefault="000F7377">
      <w:r xmlns:w="http://schemas.openxmlformats.org/wordprocessingml/2006/main">
        <w:t xml:space="preserve">១៖ សេចក្តីស្រឡាញ់របស់ព្រះចំពោះយើងគឺគ្មានលក្ខខណ្ឌ</w:t>
      </w:r>
    </w:p>
    <w:p w14:paraId="5FA8FA8A" w14:textId="77777777" w:rsidR="000F7377" w:rsidRDefault="000F7377"/>
    <w:p w14:paraId="70A07AA3" w14:textId="77777777" w:rsidR="000F7377" w:rsidRDefault="000F7377">
      <w:r xmlns:w="http://schemas.openxmlformats.org/wordprocessingml/2006/main">
        <w:t xml:space="preserve">២៖ សេចក្ដី​ស្រឡាញ់​ចំពោះ​អ្នក​ដទៃ គួរ​ឆ្លុះ​បញ្ចាំង​សេចក្ដី​ស្រឡាញ់​របស់​ព្រះ</w:t>
      </w:r>
    </w:p>
    <w:p w14:paraId="578DBEBE" w14:textId="77777777" w:rsidR="000F7377" w:rsidRDefault="000F7377"/>
    <w:p w14:paraId="73DB5EDB" w14:textId="77777777" w:rsidR="000F7377" w:rsidRDefault="000F7377">
      <w:r xmlns:w="http://schemas.openxmlformats.org/wordprocessingml/2006/main">
        <w:t xml:space="preserve">១:១ យ៉ូហាន ៤:១៩ - យើង​ស្រឡាញ់​ដោយ​សារ​ទ្រង់​បាន​ស្រឡាញ់​យើង​ជា​មុន។</w:t>
      </w:r>
    </w:p>
    <w:p w14:paraId="41D2DD9C" w14:textId="77777777" w:rsidR="000F7377" w:rsidRDefault="000F7377"/>
    <w:p w14:paraId="518C92CC" w14:textId="77777777" w:rsidR="000F7377" w:rsidRDefault="000F7377">
      <w:r xmlns:w="http://schemas.openxmlformats.org/wordprocessingml/2006/main">
        <w:t xml:space="preserve">២៖ យ៉ូហាន ១៣:៣៤-៣៥ - ស្រឡាញ់គ្នាទៅវិញទៅមក ដូចខ្ញុំបានស្រឡាញ់អ្នក។</w:t>
      </w:r>
    </w:p>
    <w:p w14:paraId="18E86FE2" w14:textId="77777777" w:rsidR="000F7377" w:rsidRDefault="000F7377"/>
    <w:p w14:paraId="2818E76D" w14:textId="77777777" w:rsidR="000F7377" w:rsidRDefault="000F7377">
      <w:r xmlns:w="http://schemas.openxmlformats.org/wordprocessingml/2006/main">
        <w:t xml:space="preserve">ភីលីព 1:9 ហើយ​នេះ​ខ្ញុំ​សូម​អង្វរ​ថា សូម​ឲ្យ​សេចក្ដី​ស្រឡាញ់​របស់​អ្នក​មាន​កាន់​តែ​ច្រើន​ឡើង​ក្នុង​ការ​ចេះ​ដឹង និង​ក្នុង​គ្រប់​ការ​វិនិច្ឆ័យ។</w:t>
      </w:r>
    </w:p>
    <w:p w14:paraId="5E730E86" w14:textId="77777777" w:rsidR="000F7377" w:rsidRDefault="000F7377"/>
    <w:p w14:paraId="7F0100EB" w14:textId="77777777" w:rsidR="000F7377" w:rsidRDefault="000F7377">
      <w:r xmlns:w="http://schemas.openxmlformats.org/wordprocessingml/2006/main">
        <w:t xml:space="preserve">ប៉ុល​លើក​ទឹក​ចិត្ត​ជន​ជាតិ​ភីលីព​ឲ្យ​រីក​ចម្រើន​ក្នុង​ចំណេះ​ដឹង និង​គ្រប់​ការ​វិនិច្ឆ័យ​តាម​រយៈ​សេចក្ដី​ស្រឡាញ់​របស់​ពួក​គេ។</w:t>
      </w:r>
    </w:p>
    <w:p w14:paraId="648D3A32" w14:textId="77777777" w:rsidR="000F7377" w:rsidRDefault="000F7377"/>
    <w:p w14:paraId="18FE6FB3" w14:textId="77777777" w:rsidR="000F7377" w:rsidRDefault="000F7377">
      <w:r xmlns:w="http://schemas.openxmlformats.org/wordprocessingml/2006/main">
        <w:t xml:space="preserve">1) របៀបរីកចម្រើនក្នុងចំណេះដឹង និងការវិនិច្ឆ័យតាមរយៈសេចក្ដីស្រឡាញ់</w:t>
      </w:r>
    </w:p>
    <w:p w14:paraId="740FF034" w14:textId="77777777" w:rsidR="000F7377" w:rsidRDefault="000F7377"/>
    <w:p w14:paraId="227EF45A" w14:textId="77777777" w:rsidR="000F7377" w:rsidRDefault="000F7377">
      <w:r xmlns:w="http://schemas.openxmlformats.org/wordprocessingml/2006/main">
        <w:t xml:space="preserve">២) អំណាចនៃសេចក្តីស្រឡាញ់ដ៏បរិបូរណ៍ក្នុងចំណេះដឹង និងការវិនិច្ឆ័យ</w:t>
      </w:r>
    </w:p>
    <w:p w14:paraId="7B70E51A" w14:textId="77777777" w:rsidR="000F7377" w:rsidRDefault="000F7377"/>
    <w:p w14:paraId="3512106E" w14:textId="77777777" w:rsidR="000F7377" w:rsidRDefault="000F7377">
      <w:r xmlns:w="http://schemas.openxmlformats.org/wordprocessingml/2006/main">
        <w:t xml:space="preserve">១) កូល៉ុស ៣:១៤ - ហើយ​សំខាន់​ជាង​នេះ​ទៅ​ទៀត​ត្រូវ​ដាក់​លើ​សេចក្ដី​សប្បុរស ដែល​ជា​ចំណង​នៃ​ភាព​ល្អ​ឥត​ខ្ចោះ។</w:t>
      </w:r>
    </w:p>
    <w:p w14:paraId="110D1AB7" w14:textId="77777777" w:rsidR="000F7377" w:rsidRDefault="000F7377"/>
    <w:p w14:paraId="3EC68E49" w14:textId="77777777" w:rsidR="000F7377" w:rsidRDefault="000F7377">
      <w:r xmlns:w="http://schemas.openxmlformats.org/wordprocessingml/2006/main">
        <w:t xml:space="preserve">2) កូរិនថូសទី 1 13:13 - ហើយឥឡូវនេះមានជំនឿ, ក្តីសង្ឃឹម, សេចក្ដីសប្បុរស, ទាំងបីនេះ; ប៉ុន្តែអ្វីដែលអស្ចារ្យបំផុតនោះគឺ សប្បុរសធម៌។</w:t>
      </w:r>
    </w:p>
    <w:p w14:paraId="624D5C03" w14:textId="77777777" w:rsidR="000F7377" w:rsidRDefault="000F7377"/>
    <w:p w14:paraId="4CCFC298" w14:textId="77777777" w:rsidR="000F7377" w:rsidRDefault="000F7377">
      <w:r xmlns:w="http://schemas.openxmlformats.org/wordprocessingml/2006/main">
        <w:t xml:space="preserve">ភីលីព 1:10 ដើម្បី​ឲ្យ​អ្នក​រាល់​គ្នា​ពេញ​ចិត្ត​នឹង​អ្វី​ដែល​ល្អ​ឥត​ខ្ចោះ។ ដើម្បីឱ្យអ្នករាល់គ្នាមានចិត្តស្មោះសរ ហើយគ្មានការប្រមាថ រហូតដល់ថ្ងៃនៃព្រះគ្រីស្ទ។</w:t>
      </w:r>
    </w:p>
    <w:p w14:paraId="59692373" w14:textId="77777777" w:rsidR="000F7377" w:rsidRDefault="000F7377"/>
    <w:p w14:paraId="3181D1A3" w14:textId="77777777" w:rsidR="000F7377" w:rsidRDefault="000F7377">
      <w:r xmlns:w="http://schemas.openxmlformats.org/wordprocessingml/2006/main">
        <w:t xml:space="preserve">វគ្គបទគម្ពីរនេះលើកទឹកចិត្តអ្នកជឿឱ្យរស់នៅក្នុងជីវិតដ៏ប្រសើរលើសលប់ និងគ្មានកំហុស ដើម្បីពួកគេអាចរកឃើញថាគ្មានកំហុសនៅថ្ងៃនៃព្រះគ្រីស្ទ។</w:t>
      </w:r>
    </w:p>
    <w:p w14:paraId="5C543267" w14:textId="77777777" w:rsidR="000F7377" w:rsidRDefault="000F7377"/>
    <w:p w14:paraId="251E919B" w14:textId="77777777" w:rsidR="000F7377" w:rsidRDefault="000F7377">
      <w:r xmlns:w="http://schemas.openxmlformats.org/wordprocessingml/2006/main">
        <w:t xml:space="preserve">1. ការ​រស់​នៅ​ដ៏​ល្អ​ឥត​ខ្ចោះ៖ អំណាច​នៃ​ភីលីព ១:១០</w:t>
      </w:r>
    </w:p>
    <w:p w14:paraId="20C4A846" w14:textId="77777777" w:rsidR="000F7377" w:rsidRDefault="000F7377"/>
    <w:p w14:paraId="33784B6A" w14:textId="77777777" w:rsidR="000F7377" w:rsidRDefault="000F7377">
      <w:r xmlns:w="http://schemas.openxmlformats.org/wordprocessingml/2006/main">
        <w:t xml:space="preserve">2. ការតស៊ូដើម្បីភាពបរិសុទ្ធ: របៀបដើម្បីគ្មានការប្រមាថរហូតដល់ថ្ងៃនៃព្រះគ្រីស្ទ</w:t>
      </w:r>
    </w:p>
    <w:p w14:paraId="28F1EE03" w14:textId="77777777" w:rsidR="000F7377" w:rsidRDefault="000F7377"/>
    <w:p w14:paraId="6444AE06" w14:textId="77777777" w:rsidR="000F7377" w:rsidRDefault="000F7377">
      <w:r xmlns:w="http://schemas.openxmlformats.org/wordprocessingml/2006/main">
        <w:t xml:space="preserve">1. រ៉ូម 12:2 - «ហើយ​កុំ​ឲ្យ​ត្រូវ​តាម​លោកីយ៍​នេះ​ឡើយ តែ​ត្រូវ​ផ្លាស់​ប្ដូរ​ដោយ​ការ​កែ​ប្រែ​ចិត្ត​គំនិត​ឡើង​វិញ ដើម្បី​ឲ្យ​អ្នក​រាល់​គ្នា​បញ្ជាក់​ថា​អ្វី​ដែល​ជា​បំណង​ប្រាថ្នា​របស់​ព្រះ​ជា​ការ​ល្អ និង​គួរ​ឲ្យ​ពេញ​ចិត្ត»។</w:t>
      </w:r>
    </w:p>
    <w:p w14:paraId="39D4FA37" w14:textId="77777777" w:rsidR="000F7377" w:rsidRDefault="000F7377"/>
    <w:p w14:paraId="3A8FE83F" w14:textId="77777777" w:rsidR="000F7377" w:rsidRDefault="000F7377">
      <w:r xmlns:w="http://schemas.openxmlformats.org/wordprocessingml/2006/main">
        <w:t xml:space="preserve">2. ពេត្រុសទី១ 1:15-16 - "ប៉ុន្តែដូចដែលទ្រង់ដែលបានហៅអ្នកថាបរិសុទ្ធ នោះអ្នកក៏បរិសុទ្ធក្នុងគ្រប់ទាំងការប្រព្រឹត្តរបស់អ្នកដែរ ពីព្រោះវាត្រូវបានសរសេរថា "ចូរបរិសុទ្ធចុះ ដ្បិតខ្ញុំបរិសុទ្ធ"។</w:t>
      </w:r>
    </w:p>
    <w:p w14:paraId="3DCD91AD" w14:textId="77777777" w:rsidR="000F7377" w:rsidRDefault="000F7377"/>
    <w:p w14:paraId="125A7D0E" w14:textId="77777777" w:rsidR="000F7377" w:rsidRDefault="000F7377">
      <w:r xmlns:w="http://schemas.openxmlformats.org/wordprocessingml/2006/main">
        <w:t xml:space="preserve">ភីលីព 1:11 ការ​ពោរពេញ​ទៅ​ដោយ​ផល​នៃ​សេចក្ដី​សុចរិត ដែល​បាន​មក​ពី​ព្រះ​យេស៊ូវ​គ្រីស្ទ ដើម្បី​លើក​តម្កើង​សិរីរុងរឿង​របស់​ព្រះ។</w:t>
      </w:r>
    </w:p>
    <w:p w14:paraId="347C4872" w14:textId="77777777" w:rsidR="000F7377" w:rsidRDefault="000F7377"/>
    <w:p w14:paraId="1EF40666" w14:textId="77777777" w:rsidR="000F7377" w:rsidRDefault="000F7377">
      <w:r xmlns:w="http://schemas.openxmlformats.org/wordprocessingml/2006/main">
        <w:t xml:space="preserve">ផលផ្លែនៃសេចក្តីសុចរិតត្រូវបានប្រទានមកយើងដោយព្រះយេស៊ូវគ្រីស្ទ ដើម្បីលើកតម្កើង និងសរសើរតម្កើងព្រះជាម្ចាស់។</w:t>
      </w:r>
    </w:p>
    <w:p w14:paraId="12A62763" w14:textId="77777777" w:rsidR="000F7377" w:rsidRDefault="000F7377"/>
    <w:p w14:paraId="0B41BA8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១៖ យើង​ត្រូវ​បាន​ពរ​ដោយ​ផល​នៃ​សេចក្ដី​សុចរិត ដែល​បាន​ប្រទាន​មក​យើង​ដោយ​ព្រះ​យេស៊ូវ​គ្រីស្ទ សម្រាប់​សិរី​ល្អ​នៃ​ព្រះ។</w:t>
      </w:r>
    </w:p>
    <w:p w14:paraId="739CFA3F" w14:textId="77777777" w:rsidR="000F7377" w:rsidRDefault="000F7377"/>
    <w:p w14:paraId="683927BD" w14:textId="77777777" w:rsidR="000F7377" w:rsidRDefault="000F7377">
      <w:r xmlns:w="http://schemas.openxmlformats.org/wordprocessingml/2006/main">
        <w:t xml:space="preserve">២៖ ដោយ​ការ​ទុក​ចិត្ត​លើ​ព្រះ​យេស៊ូវ​គ្រីស្ទ យើង​អាច​ទទួល​បាន​ផល​នៃ​សេចក្ដី​សុចរិត ដើម្បី​នាំ​មក​នូវ​សិរីល្អ​ដល់​ព្រះ។</w:t>
      </w:r>
    </w:p>
    <w:p w14:paraId="73B66A61" w14:textId="77777777" w:rsidR="000F7377" w:rsidRDefault="000F7377"/>
    <w:p w14:paraId="381BFA95" w14:textId="77777777" w:rsidR="000F7377" w:rsidRDefault="000F7377">
      <w:r xmlns:w="http://schemas.openxmlformats.org/wordprocessingml/2006/main">
        <w:t xml:space="preserve">១ កូល៉ុស 1:10 - ដើម្បី​ឲ្យ​អ្នក​រាល់​គ្នា​អាច​ដើរ​បាន​សក្តិសម​នឹង​ព្រះអម្ចាស់​សម្រាប់​គ្រប់​ទាំង​ការ​គាប់​ព្រះហឫទ័យ បង្កើត​ផល​ក្នុង​គ្រប់​ការ​ល្អ ហើយ​បង្កើន​ចំណេះ​អំពី​ព្រះ។</w:t>
      </w:r>
    </w:p>
    <w:p w14:paraId="2468FCF9" w14:textId="77777777" w:rsidR="000F7377" w:rsidRDefault="000F7377"/>
    <w:p w14:paraId="6ABDA3F0" w14:textId="77777777" w:rsidR="000F7377" w:rsidRDefault="000F7377">
      <w:r xmlns:w="http://schemas.openxmlformats.org/wordprocessingml/2006/main">
        <w:t xml:space="preserve">យ៉ាកុប 3:18 - ហើយ​ផល​នៃ​សេចក្ដី​សុចរិត​ត្រូវ​បាន​គេ​សាប​ព្រោះ​ដោយ​សន្តិភាព​នៃ​ពួក​អ្នក​ដែល​បង្កើត​សន្តិភាព។</w:t>
      </w:r>
    </w:p>
    <w:p w14:paraId="084712F8" w14:textId="77777777" w:rsidR="000F7377" w:rsidRDefault="000F7377"/>
    <w:p w14:paraId="29AF7356" w14:textId="77777777" w:rsidR="000F7377" w:rsidRDefault="000F7377">
      <w:r xmlns:w="http://schemas.openxmlformats.org/wordprocessingml/2006/main">
        <w:t xml:space="preserve">ភីលីព 1:12 ប៉ុន្តែ បងប្អូន​អើយ ខ្ញុំ​ចង់​ឲ្យ​អ្នក​រាល់​គ្នា​យល់​ថា ការណ៍​ដែល​បាន​កើត​ឡើង​ចំពោះ​ខ្ញុំ​បាន​ធ្លាក់​ចេញ​ជា​ជាង​ការ​លើក​ឡើង​នៃ​ដំណឹង​ល្អ​បន្ថែម​ទៀត។</w:t>
      </w:r>
    </w:p>
    <w:p w14:paraId="4AE86968" w14:textId="77777777" w:rsidR="000F7377" w:rsidRDefault="000F7377"/>
    <w:p w14:paraId="51209957" w14:textId="77777777" w:rsidR="000F7377" w:rsidRDefault="000F7377">
      <w:r xmlns:w="http://schemas.openxmlformats.org/wordprocessingml/2006/main">
        <w:t xml:space="preserve">វគ្គ​បទគម្ពីរ​នេះ​និយាយ​អំពី​របៀប​ដែល​ការ​លំបាក និង​ការ​សាកល្បង​ដែល​ប៉ុល​បាន​ជួបប្រទះ​ត្រូវ​បាន​ប្រែ​ក្លាយ​ទៅ​ជា​អ្វី​មួយ​ដែល​មាន​ប្រយោជន៍​បន្ថែម​ទៀត​ដល់​ដំណឹងល្អ។</w:t>
      </w:r>
    </w:p>
    <w:p w14:paraId="6AA78149" w14:textId="77777777" w:rsidR="000F7377" w:rsidRDefault="000F7377"/>
    <w:p w14:paraId="3717AFD4" w14:textId="77777777" w:rsidR="000F7377" w:rsidRDefault="000F7377">
      <w:r xmlns:w="http://schemas.openxmlformats.org/wordprocessingml/2006/main">
        <w:t xml:space="preserve">១៖ យើង​អាច​ទុក​ចិត្ត​លើ​ព្រះ​ដើម្បី​នាំ​យក​ភាព​ល្អ​ចេញ​ពី​ការ​តស៊ូ​របស់​យើង។</w:t>
      </w:r>
    </w:p>
    <w:p w14:paraId="22C1177B" w14:textId="77777777" w:rsidR="000F7377" w:rsidRDefault="000F7377"/>
    <w:p w14:paraId="64AE9DC0" w14:textId="77777777" w:rsidR="000F7377" w:rsidRDefault="000F7377">
      <w:r xmlns:w="http://schemas.openxmlformats.org/wordprocessingml/2006/main">
        <w:t xml:space="preserve">២៖ យើង​អាច​មាន​សេចក្ដី​សង្ឃឹម​លើ​ព្រះ ទោះ​ជា​ឆ្លង​កាត់​ទុក្ខ​លំបាក​របស់​យើង​ក៏​ដោយ។</w:t>
      </w:r>
    </w:p>
    <w:p w14:paraId="19E6C750" w14:textId="77777777" w:rsidR="000F7377" w:rsidRDefault="000F7377"/>
    <w:p w14:paraId="45790581" w14:textId="77777777" w:rsidR="000F7377" w:rsidRDefault="000F7377">
      <w:r xmlns:w="http://schemas.openxmlformats.org/wordprocessingml/2006/main">
        <w:t xml:space="preserve">1: Romans 8:28 - ហើយ​យើង​ដឹង​ថា​ក្នុង​គ្រប់​ការ​ទាំង​អស់​ព្រះ​ធ្វើ​ការ​ដើម្បី​ភាព​ល្អ​នៃ​អស់​អ្នក​ដែល​ស្រឡាញ់​លោក, ដែល​ត្រូវ​បាន​ហៅ​តាម​គោល​បំណង​របស់​លោក.</w:t>
      </w:r>
    </w:p>
    <w:p w14:paraId="4ED4FD9B" w14:textId="77777777" w:rsidR="000F7377" w:rsidRDefault="000F7377"/>
    <w:p w14:paraId="5C11F1AF" w14:textId="77777777" w:rsidR="000F7377" w:rsidRDefault="000F7377">
      <w:r xmlns:w="http://schemas.openxmlformats.org/wordprocessingml/2006/main">
        <w:t xml:space="preserve">2: យ៉ាកុប 1:2-4 - បងប្អូនប្រុសស្រីរបស់ខ្ញុំអើយ ចូរពិចារណាថាវាជាសេចក្តីអំណរដ៏បរិសុទ្ធ នៅពេលណាដែលអ្នកប្រឈមមុខនឹងការល្បងលជាច្រើនប្រភេទ ពីព្រោះអ្នកដឹងថា ការល្បងលជំនឿរបស់អ្នកបង្កើតឱ្យមានការតស៊ូ។ សូម​ឲ្យ​ការ​ព្យាយាម​បញ្ចប់​កិច្ចការ​របស់​ខ្លួន ដើម្បី​ឲ្យ​អ្នក​មាន​ភាព​ចាស់ទុំ និង​ពេញលេញ មិន​ខ្វះ​អ្វី​ឡើយ។</w:t>
      </w:r>
    </w:p>
    <w:p w14:paraId="3771A044" w14:textId="77777777" w:rsidR="000F7377" w:rsidRDefault="000F7377"/>
    <w:p w14:paraId="1D1E1471" w14:textId="77777777" w:rsidR="000F7377" w:rsidRDefault="000F7377">
      <w:r xmlns:w="http://schemas.openxmlformats.org/wordprocessingml/2006/main">
        <w:t xml:space="preserve">ភីលីព 1:13 ដូច្នេះ ដើម្បី​ឲ្យ​ចំណង​មិត្តភាព​របស់​ខ្ញុំ​នៅ​ក្នុង​ព្រះ‌គ្រិស្ដ​បាន​លេច​មក​នៅ​ក្នុង​វាំង​ទាំង​អស់ និង​នៅ​កន្លែង​ផ្សេង​ទៀត។</w:t>
      </w:r>
    </w:p>
    <w:p w14:paraId="2602EE52" w14:textId="77777777" w:rsidR="000F7377" w:rsidRDefault="000F7377"/>
    <w:p w14:paraId="597D8D44" w14:textId="77777777" w:rsidR="000F7377" w:rsidRDefault="000F7377">
      <w:r xmlns:w="http://schemas.openxmlformats.org/wordprocessingml/2006/main">
        <w:t xml:space="preserve">ការជាប់គុករបស់ប៉ុលគឺជាសក្ខីភាពមួយចំពោះសេចក្តីជំនឿ និងការប្តេជ្ញាចិត្តរបស់គាត់ចំពោះព្រះគ្រីស្ទ ដែលបង្ហាញថា ភាពស្មោះត្រង់របស់គាត់ចំពោះដំណឹងល្អគឺគ្មានការរវើរវាយឡើយ។</w:t>
      </w:r>
    </w:p>
    <w:p w14:paraId="40A13C80" w14:textId="77777777" w:rsidR="000F7377" w:rsidRDefault="000F7377"/>
    <w:p w14:paraId="049AC954" w14:textId="77777777" w:rsidR="000F7377" w:rsidRDefault="000F7377">
      <w:r xmlns:w="http://schemas.openxmlformats.org/wordprocessingml/2006/main">
        <w:t xml:space="preserve"># 1: ភាពស្មោះត្រង់របស់យើងចំពោះព្រះគ្រីស្ទគួរតែរឹងមាំដើម្បីឱ្យវាបង្ហាញឱ្យឃើញនៅក្នុងអ្វីដែលយើងធ្វើ។</w:t>
      </w:r>
    </w:p>
    <w:p w14:paraId="412A524A" w14:textId="77777777" w:rsidR="000F7377" w:rsidRDefault="000F7377"/>
    <w:p w14:paraId="0FA3B242" w14:textId="77777777" w:rsidR="000F7377" w:rsidRDefault="000F7377">
      <w:r xmlns:w="http://schemas.openxmlformats.org/wordprocessingml/2006/main">
        <w:t xml:space="preserve">#២៖ ការប្តេជ្ញាចិត្តរបស់យើងចំពោះដំណឹងល្អត្រូវតែរឹងមាំដូចបន្ទប់ឃុំឃាំង គ្រប់ព្យុះភ្លៀង។</w:t>
      </w:r>
    </w:p>
    <w:p w14:paraId="15FA4B7F" w14:textId="77777777" w:rsidR="000F7377" w:rsidRDefault="000F7377"/>
    <w:p w14:paraId="3E2EFF7C" w14:textId="77777777" w:rsidR="000F7377" w:rsidRDefault="000F7377">
      <w:r xmlns:w="http://schemas.openxmlformats.org/wordprocessingml/2006/main">
        <w:t xml:space="preserve">#1: ម៉ាថាយ 10:32-33 - «អ្នកណាទទួលស្គាល់ខ្ញុំនៅចំពោះមុខអ្នកដ៏ទៃ នោះខ្ញុំក៏នឹងទទួលស្គាល់នៅចំពោះព្រះភ័ក្ត្រព្រះបិតារបស់ខ្ញុំដែលគង់នៅស្ថានសួគ៌ដែរ។ ប៉ុន្តែ​អ្នក​ណា​ដែល​មិន​អើពើ​ខ្ញុំ​នៅ​ចំពោះ​មុខ​អ្នក​ដទៃ នោះ​ខ្ញុំ​នឹង​បដិសេធ​ចំពោះ​មុខ​ព្រះវរបិតា​របស់​ខ្ញុំ​ដែល​គង់​នៅ​ស្ថានសួគ៌»។</w:t>
      </w:r>
    </w:p>
    <w:p w14:paraId="2C0C024D" w14:textId="77777777" w:rsidR="000F7377" w:rsidRDefault="000F7377"/>
    <w:p w14:paraId="63C11E09" w14:textId="77777777" w:rsidR="000F7377" w:rsidRDefault="000F7377">
      <w:r xmlns:w="http://schemas.openxmlformats.org/wordprocessingml/2006/main">
        <w:t xml:space="preserve">#២ កូល៉ុស ៣:១៧ - ហើយ​ការ​អ្វី​ដែល​អ្នក​ធ្វើ ទោះ​ជា​ដោយ​ពាក្យ​សំដី ឬ​ដោយ​ការ​ប្រព្រឹត្ត​ក៏ដោយ ចូរ​ធ្វើ​ទាំង​អស់​ក្នុង​ព្រះ​នាម​នៃ​ព្រះ​អម្ចាស់​យេស៊ូវ ដោយ​អរ​ព្រះ​គុណ​ដល់​ព្រះ​ជា​ព្រះ​វរបិតា​តាម​រយៈ​ទ្រង់។</w:t>
      </w:r>
    </w:p>
    <w:p w14:paraId="02AA25DA" w14:textId="77777777" w:rsidR="000F7377" w:rsidRDefault="000F7377"/>
    <w:p w14:paraId="547AC2DB" w14:textId="77777777" w:rsidR="000F7377" w:rsidRDefault="000F7377">
      <w:r xmlns:w="http://schemas.openxmlformats.org/wordprocessingml/2006/main">
        <w:t xml:space="preserve">ភីលីព 1:14 ហើយ​បងប្អូន​ក្នុង​ព្រះ‌អម្ចាស់​ជា​ច្រើន​នាក់​ដែល​មាន​ទំនុក​ចិត្ត​ដោយ​ចំណង​របស់​ខ្ញុំ នោះ​កាន់​តែ​ក្លាហាន​ដើម្បី​និយាយ​ព្រះ​បន្ទូល​ដោយ​មិន​ភ័យ​ខ្លាច។</w:t>
      </w:r>
    </w:p>
    <w:p w14:paraId="04924147" w14:textId="77777777" w:rsidR="000F7377" w:rsidRDefault="000F7377"/>
    <w:p w14:paraId="79DEF29E" w14:textId="77777777" w:rsidR="000F7377" w:rsidRDefault="000F7377">
      <w:r xmlns:w="http://schemas.openxmlformats.org/wordprocessingml/2006/main">
        <w:t xml:space="preserve">បងប្អូននៅក្នុងព្រះអម្ចាស់កាន់តែមានទំនុកចិត្តក្នុងការនិយាយព្រះបន្ទូលរបស់ព្រះជាម្ចាស់ដោយមិនភ័យខ្លាចដោយសារចំណងរបស់ប៉ូល។</w:t>
      </w:r>
    </w:p>
    <w:p w14:paraId="790E8F95" w14:textId="77777777" w:rsidR="000F7377" w:rsidRDefault="000F7377"/>
    <w:p w14:paraId="3EA72E75" w14:textId="77777777" w:rsidR="000F7377" w:rsidRDefault="000F7377">
      <w:r xmlns:w="http://schemas.openxmlformats.org/wordprocessingml/2006/main">
        <w:t xml:space="preserve">1. អំណាចនៃការតស៊ូក្នុងការរស់នៅតាមជំនឿរបស់យើង។</w:t>
      </w:r>
    </w:p>
    <w:p w14:paraId="2EAE0490" w14:textId="77777777" w:rsidR="000F7377" w:rsidRDefault="000F7377"/>
    <w:p w14:paraId="64F1DBC8" w14:textId="77777777" w:rsidR="000F7377" w:rsidRDefault="000F7377">
      <w:r xmlns:w="http://schemas.openxmlformats.org/wordprocessingml/2006/main">
        <w:t xml:space="preserve">2. យកឈ្នះលើការភ័យខ្លាចតាមរយៈការទុកចិត្ត និងជំនឿលើព្រះ</w:t>
      </w:r>
    </w:p>
    <w:p w14:paraId="2D896ED5" w14:textId="77777777" w:rsidR="000F7377" w:rsidRDefault="000F7377"/>
    <w:p w14:paraId="0C6DBFCB" w14:textId="77777777" w:rsidR="000F7377" w:rsidRDefault="000F7377">
      <w:r xmlns:w="http://schemas.openxmlformats.org/wordprocessingml/2006/main">
        <w:t xml:space="preserve">1. ម៉ាថាយ 10:28 - ហើយ​កុំ​ខ្លាច​អស់​អ្នក​ដែល​សម្លាប់​រូប​កាយ តែ​មិន​អាច​សម្លាប់​ព្រលឹង​ឡើយ។ ប៉ុន្តែ ចូរ​ខ្លាច​ព្រះអង្គ​ដែល​អាច​បំផ្លាញ​ទាំង​ព្រលឹង និង​រូបកាយ​នៅក្នុង​នរក។</w:t>
      </w:r>
    </w:p>
    <w:p w14:paraId="69637D20" w14:textId="77777777" w:rsidR="000F7377" w:rsidRDefault="000F7377"/>
    <w:p w14:paraId="28C41F2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រ៉ូម 10:13-14 - សម្រាប់ "អ្នកណាដែលអំពាវនាវដល់ព្រះនាមនៃព្រះអម្ចាស់នឹងបានសង្រ្គោះ" ។ ដូច្នេះ តើ​គេ​នឹង​អង្វរ​រក​ទ្រង់​ដោយ​របៀប​ណា ដែល​ពួក​គេ​មិន​បាន​ជឿ? ហើយ​តើ​គេ​នឹង​ជឿ​លើ​ទ្រង់​ដោយ​របៀប​ណា​ដែល​គេ​មិន​បាន​ឮ? ហើយ​ធ្វើ​ដូច​ម្តេច​នឹង​គេ​ឮ​ដោយ​គ្មាន​គ្រូ​អធិប្បាយ?</w:t>
      </w:r>
    </w:p>
    <w:p w14:paraId="06ECC011" w14:textId="77777777" w:rsidR="000F7377" w:rsidRDefault="000F7377"/>
    <w:p w14:paraId="439100ED" w14:textId="77777777" w:rsidR="000F7377" w:rsidRDefault="000F7377">
      <w:r xmlns:w="http://schemas.openxmlformats.org/wordprocessingml/2006/main">
        <w:t xml:space="preserve">ភីលីព 1:15 មាន​អ្នក​ខ្លះ​ប្រកាស​អំពី​ព្រះគ្រិស្ដ​ដោយ​ការ​ច្រណែន និង​ការ​ឈ្លោះ​ប្រកែក​គ្នា។ និងឆន្ទៈល្អមួយចំនួនផងដែរ៖</w:t>
      </w:r>
    </w:p>
    <w:p w14:paraId="2CDD5925" w14:textId="77777777" w:rsidR="000F7377" w:rsidRDefault="000F7377"/>
    <w:p w14:paraId="42B19A23" w14:textId="77777777" w:rsidR="000F7377" w:rsidRDefault="000F7377">
      <w:r xmlns:w="http://schemas.openxmlformats.org/wordprocessingml/2006/main">
        <w:t xml:space="preserve">ប៉ុល​ដាស់តឿន​ក្រុមជំនុំ​នៅ​ក្រុង​ភីលីព​ឲ្យ​ទទួល​យក​ការ​អធិប្បាយ​របស់​ព្រះគ្រីស្ទ​ដោយ​មិន​គិត​ពី​ការ​ជំរុញ​ចិត្ត​នៅ​ពី​ក្រោយ​វា​ឡើយ។</w:t>
      </w:r>
    </w:p>
    <w:p w14:paraId="3273054F" w14:textId="77777777" w:rsidR="000F7377" w:rsidRDefault="000F7377"/>
    <w:p w14:paraId="019F8451" w14:textId="77777777" w:rsidR="000F7377" w:rsidRDefault="000F7377">
      <w:r xmlns:w="http://schemas.openxmlformats.org/wordprocessingml/2006/main">
        <w:t xml:space="preserve">1 - មិនថាមានការលើកទឹកចិត្តទេ សាររបស់ព្រះគ្រីស្ទគួរតែត្រូវបានទទួលយក និងទទួលយក។</w:t>
      </w:r>
    </w:p>
    <w:p w14:paraId="5FA3B805" w14:textId="77777777" w:rsidR="000F7377" w:rsidRDefault="000F7377"/>
    <w:p w14:paraId="26D7722F" w14:textId="77777777" w:rsidR="000F7377" w:rsidRDefault="000F7377">
      <w:r xmlns:w="http://schemas.openxmlformats.org/wordprocessingml/2006/main">
        <w:t xml:space="preserve">២ - ព្រះ​អាច​ប្រើ​ស្ថានការណ៍​ណា​មួយ​ដើម្បី​នាំ​មក​នូវ​សារ​នៃ​សេចក្ដី​សង្គ្រោះ​របស់​ទ្រង់។</w:t>
      </w:r>
    </w:p>
    <w:p w14:paraId="32443643" w14:textId="77777777" w:rsidR="000F7377" w:rsidRDefault="000F7377"/>
    <w:p w14:paraId="7DE28339" w14:textId="77777777" w:rsidR="000F7377" w:rsidRDefault="000F7377">
      <w:r xmlns:w="http://schemas.openxmlformats.org/wordprocessingml/2006/main">
        <w:t xml:space="preserve">១ - សុភាសិត ២១:១ - ចិត្ត​ស្តេច​ស្ថិត​នៅ​ក្នុង​ព្រះហស្ត​នៃ​ព្រះ​យេហូវ៉ា។ ដូច​ជា​ទន្លេ​នៃ​ទឹក គាត់​បែរ​ទៅ​ណា​ក៏​ដោយ។</w:t>
      </w:r>
    </w:p>
    <w:p w14:paraId="75D12E92" w14:textId="77777777" w:rsidR="000F7377" w:rsidRDefault="000F7377"/>
    <w:p w14:paraId="74F48375" w14:textId="77777777" w:rsidR="000F7377" w:rsidRDefault="000F7377">
      <w:r xmlns:w="http://schemas.openxmlformats.org/wordprocessingml/2006/main">
        <w:t xml:space="preserve">២ - យេរេមា ២៩:១១ - ដ្បិត​ខ្ញុំ​ដឹង​អំពី​ផែន​ការ​ដែល​ខ្ញុំ​មាន​សម្រាប់​អ្នក» នេះ​ជា​ព្រះ​អម្ចាស់​មាន​ព្រះ​បន្ទូល​ថា “គ្រោង​នឹង​ធ្វើ​ឲ្យ​អ្នក​ចម្រើន​ឡើង ហើយ​មិន​ធ្វើ​ឲ្យ​អ្នក​ខូច​ចិត្ត​ឡើយ គឺ​គ្រោង​នឹង​ផ្ដល់​ឲ្យ​អ្នក​នូវ​សេចក្ដី​សង្ឃឹម និង​អនាគត។</w:t>
      </w:r>
    </w:p>
    <w:p w14:paraId="63641969" w14:textId="77777777" w:rsidR="000F7377" w:rsidRDefault="000F7377"/>
    <w:p w14:paraId="122FBF5E" w14:textId="77777777" w:rsidR="000F7377" w:rsidRDefault="000F7377">
      <w:r xmlns:w="http://schemas.openxmlformats.org/wordprocessingml/2006/main">
        <w:t xml:space="preserve">ភីលីព 1:16 ម្នាក់​ប្រកាស​អំពី​ព្រះគ្រីស្ទ​អំពី​ការ​ទាស់ទែង​គ្នា​ដោយ​មិន​ស្មោះ​ត្រង់ ដោយ​គិត​ថា​នឹង​បន្ថែម​ទុក្ខ​ដល់​ចំណង​របស់​ខ្ញុំ</w:t>
      </w:r>
    </w:p>
    <w:p w14:paraId="4CCD340B" w14:textId="77777777" w:rsidR="000F7377" w:rsidRDefault="000F7377"/>
    <w:p w14:paraId="77525AFE" w14:textId="77777777" w:rsidR="000F7377" w:rsidRDefault="000F7377">
      <w:r xmlns:w="http://schemas.openxmlformats.org/wordprocessingml/2006/main">
        <w:t xml:space="preserve">ការជាប់គុករបស់ប៉ុលមិនបានរារាំងគាត់ពីការប្រកាសដំណឹងល្អនៃព្រះគ្រីស្ទទេ សូម្បីតែនៅចំពោះមុខការប្រឆាំងក៏ដោយ។</w:t>
      </w:r>
    </w:p>
    <w:p w14:paraId="2D79A9AD" w14:textId="77777777" w:rsidR="000F7377" w:rsidRDefault="000F7377"/>
    <w:p w14:paraId="2F6F1ECD" w14:textId="77777777" w:rsidR="000F7377" w:rsidRDefault="000F7377">
      <w:r xmlns:w="http://schemas.openxmlformats.org/wordprocessingml/2006/main">
        <w:t xml:space="preserve">១៖ ក្នុង​គ្រា​លំបាក ចូរ​រក្សា​ជំនឿ​របស់​អ្នក​ឲ្យ​រឹងមាំ ហើយ​បន្ត​ចែកចាយ​សេចក្ដី​ស្រឡាញ់​របស់​ព្រះគ្រីស្ទ។</w:t>
      </w:r>
    </w:p>
    <w:p w14:paraId="54FD66DA" w14:textId="77777777" w:rsidR="000F7377" w:rsidRDefault="000F7377"/>
    <w:p w14:paraId="185FA4DF" w14:textId="77777777" w:rsidR="000F7377" w:rsidRDefault="000F7377">
      <w:r xmlns:w="http://schemas.openxmlformats.org/wordprocessingml/2006/main">
        <w:t xml:space="preserve">២៖ ទោះ​ប្រឈម​មុខ​នឹង​ការ​ប្រឆាំង​ក៏​មិន​ត្រូវ​ចុះ​សម្រុង​នឹង​ជំនឿ​របស់​អ្នក​ដែរ។</w:t>
      </w:r>
    </w:p>
    <w:p w14:paraId="2844B32A" w14:textId="77777777" w:rsidR="000F7377" w:rsidRDefault="000F7377"/>
    <w:p w14:paraId="6E9A15EA" w14:textId="77777777" w:rsidR="000F7377" w:rsidRDefault="000F7377">
      <w:r xmlns:w="http://schemas.openxmlformats.org/wordprocessingml/2006/main">
        <w:t xml:space="preserve">១៖ រ៉ូម ៨:៣១​-​៣៩ - ប៉ុល​លើក​ទឹក​ចិត្ត​អ្នក​ជឿ​ឲ្យ​ឈរ​យ៉ាង​រឹង​មាំ ហើយ​មិន​ត្រូវ​បាក់​ទឹក​ចិត្ត​ដោយ​ការ​ប្រឆាំង។</w:t>
      </w:r>
    </w:p>
    <w:p w14:paraId="2847B309" w14:textId="77777777" w:rsidR="000F7377" w:rsidRDefault="000F7377"/>
    <w:p w14:paraId="61AC3204" w14:textId="77777777" w:rsidR="000F7377" w:rsidRDefault="000F7377">
      <w:r xmlns:w="http://schemas.openxmlformats.org/wordprocessingml/2006/main">
        <w:t xml:space="preserve">២៖ ម៉ាថាយ ៥:១១-១២ - ព្រះយេស៊ូវ​បង្រៀន​អ្នក​កាន់​តាម​ទ្រង់​ឲ្យ​នៅ​រឹង​មាំ ទោះ​ជា​ត្រូវ​គេ​បៀតបៀន​ក៏​ដោយ។</w:t>
      </w:r>
    </w:p>
    <w:p w14:paraId="2607A3D0" w14:textId="77777777" w:rsidR="000F7377" w:rsidRDefault="000F7377"/>
    <w:p w14:paraId="0E242CAC" w14:textId="77777777" w:rsidR="000F7377" w:rsidRDefault="000F7377">
      <w:r xmlns:w="http://schemas.openxmlformats.org/wordprocessingml/2006/main">
        <w:t xml:space="preserve">ភីលីព 1:17 រីឯ​អ្នក​ឯ​ទៀត​ដែល​មាន​សេចក្ដី​ស្រឡាញ់ ដោយ​ដឹង​ថា​ខ្ញុំ​បាន​តាំង​ខ្លួន​ជា​អ្នក​ការពារ​ដំណឹង​ល្អ។</w:t>
      </w:r>
    </w:p>
    <w:p w14:paraId="1CD26840" w14:textId="77777777" w:rsidR="000F7377" w:rsidRDefault="000F7377"/>
    <w:p w14:paraId="4EF627B4" w14:textId="77777777" w:rsidR="000F7377" w:rsidRDefault="000F7377">
      <w:r xmlns:w="http://schemas.openxmlformats.org/wordprocessingml/2006/main">
        <w:t xml:space="preserve">ប៉ុល​ដឹង​ថា​គាត់​ត្រូវ​បាន​ហៅ​ឲ្យ​ការពារ​ដំណឹងល្អ ហើយ​ត្រូវ​បាន​ជំរុញ​ដោយ​សេចក្ដី​ស្រឡាញ់ ។</w:t>
      </w:r>
    </w:p>
    <w:p w14:paraId="545E1708" w14:textId="77777777" w:rsidR="000F7377" w:rsidRDefault="000F7377"/>
    <w:p w14:paraId="38A6644D" w14:textId="77777777" w:rsidR="000F7377" w:rsidRDefault="000F7377">
      <w:r xmlns:w="http://schemas.openxmlformats.org/wordprocessingml/2006/main">
        <w:t xml:space="preserve">1. អំណាចនៃសេចក្ដីស្រឡាញ់៖ របៀបដែលស្នេហាអាចជំរុញបេសកកម្មរបស់យើង។</w:t>
      </w:r>
    </w:p>
    <w:p w14:paraId="6262A201" w14:textId="77777777" w:rsidR="000F7377" w:rsidRDefault="000F7377"/>
    <w:p w14:paraId="7CEDFDDD" w14:textId="77777777" w:rsidR="000F7377" w:rsidRDefault="000F7377">
      <w:r xmlns:w="http://schemas.openxmlformats.org/wordprocessingml/2006/main">
        <w:t xml:space="preserve">2. ជំហររឹងមាំ៖ ភាពក្លាហានក្នុងការការពារដំណឹងល្អ</w:t>
      </w:r>
    </w:p>
    <w:p w14:paraId="51311101" w14:textId="77777777" w:rsidR="000F7377" w:rsidRDefault="000F7377"/>
    <w:p w14:paraId="626627CE" w14:textId="77777777" w:rsidR="000F7377" w:rsidRDefault="000F7377">
      <w:r xmlns:w="http://schemas.openxmlformats.org/wordprocessingml/2006/main">
        <w:t xml:space="preserve">1. យ៉ូហានទី 1 4:7-12 – «ជា​ទី​ស្រឡាញ់​អើយ ចូរ​យើង​ស្រឡាញ់​គ្នា​ទៅ​វិញ​ទៅ​មក ដ្បិត​សេចក្ដី​ស្រឡាញ់​មក​ពី​ព្រះ ហើយ​អ្នក​ណា​ដែល​ស្រឡាញ់​បាន​កើត​មក​ពី​ព្រះ ហើយ​ស្គាល់​ព្រះ»។</w:t>
      </w:r>
    </w:p>
    <w:p w14:paraId="0411FEE1" w14:textId="77777777" w:rsidR="000F7377" w:rsidRDefault="000F7377"/>
    <w:p w14:paraId="416BA693" w14:textId="77777777" w:rsidR="000F7377" w:rsidRDefault="000F7377">
      <w:r xmlns:w="http://schemas.openxmlformats.org/wordprocessingml/2006/main">
        <w:t xml:space="preserve">2. រ៉ូម 12:1-2 – “ដូច្នេះ បងប្អូនអើយ ខ្ញុំសូមអំពាវនាវដល់បងប្អូន ដោយព្រះហឫទ័យមេត្តាករុណារបស់ព្រះជាម្ចាស់ សូមថ្វាយរូបកាយរបស់អ្នកជាយញ្ញបូជាដ៏មានជីវិត បរិសុទ្ធ និងអាចទទួលយកបានចំពោះព្រះជាម្ចាស់ ដែលជាការថ្វាយបង្គំខាងវិញ្ញាណរបស់អ្នក។ កុំធ្វើតាមលោកីយនេះ ប៉ុន្តែត្រូវផ្លាស់ប្តូរដោយការកែប្រែឡើងវិញនៃគំនិតរបស់អ្នក ដើម្បីឱ្យតាមរយៈការសាកល្បងអ្នកអាចដឹងពីអ្វីដែលជាព្រះហឫទ័យរបស់ព្រះ អ្វីដែលល្អ និងអាចទទួលយកបាន និងល្អឥតខ្ចោះ»។</w:t>
      </w:r>
    </w:p>
    <w:p w14:paraId="59E22F04" w14:textId="77777777" w:rsidR="000F7377" w:rsidRDefault="000F7377"/>
    <w:p w14:paraId="55328F95" w14:textId="77777777" w:rsidR="000F7377" w:rsidRDefault="000F7377">
      <w:r xmlns:w="http://schemas.openxmlformats.org/wordprocessingml/2006/main">
        <w:t xml:space="preserve">ភីលីព 1:18 ចុះ​យ៉ាង​ណា? ទោះយ៉ាងណាក៏ដោយ គ្រប់មធ្យោបាយ ទោះជាដោយក្លែងបន្លំ ឬការពិតក៏ដោយ ព្រះគ្រីស្ទត្រូវបានផ្សព្វផ្សាយ។ ហើយនៅទីនោះខ្ញុំរីករាយ មែនហើយ ហើយនឹងអរសប្បាយ។</w:t>
      </w:r>
    </w:p>
    <w:p w14:paraId="0FBB2CE3" w14:textId="77777777" w:rsidR="000F7377" w:rsidRDefault="000F7377"/>
    <w:p w14:paraId="1AB5A735" w14:textId="77777777" w:rsidR="000F7377" w:rsidRDefault="000F7377">
      <w:r xmlns:w="http://schemas.openxmlformats.org/wordprocessingml/2006/main">
        <w:t xml:space="preserve">ព្រះគ្រីស្ទត្រូវបានអធិប្បាយគ្រប់កាលៈទេសៈ ហើយប៉ុលរីករាយនឹងរឿងនោះ។</w:t>
      </w:r>
    </w:p>
    <w:p w14:paraId="45DC4C35" w14:textId="77777777" w:rsidR="000F7377" w:rsidRDefault="000F7377"/>
    <w:p w14:paraId="2F6470AF" w14:textId="77777777" w:rsidR="000F7377" w:rsidRDefault="000F7377">
      <w:r xmlns:w="http://schemas.openxmlformats.org/wordprocessingml/2006/main">
        <w:t xml:space="preserve">១៖ នៅគ្រប់កាលៈទេសៈទាំងអស់ យើងត្រូវអរសប្បាយក្នុងអំណាចនៃដំណឹងល្អរបស់ព្រះគ្រីស្ទ។</w:t>
      </w:r>
    </w:p>
    <w:p w14:paraId="3B43C4D6" w14:textId="77777777" w:rsidR="000F7377" w:rsidRDefault="000F7377"/>
    <w:p w14:paraId="31E328B9" w14:textId="77777777" w:rsidR="000F7377" w:rsidRDefault="000F7377">
      <w:r xmlns:w="http://schemas.openxmlformats.org/wordprocessingml/2006/main">
        <w:t xml:space="preserve">២៖ ក្នុងនាមយើងជាគ្រិស្តសាសនិក យើងត្រូវតែមានអំណរក្នុងការពិតដែលថាសាររបស់ព្រះគ្រីស្ទកំពុងត្រូវបានផ្សព្វផ្សាយតាមគ្រប់មធ្យោបាយដែលអាចធ្វើទៅបាន។</w:t>
      </w:r>
    </w:p>
    <w:p w14:paraId="729E1905" w14:textId="77777777" w:rsidR="000F7377" w:rsidRDefault="000F7377"/>
    <w:p w14:paraId="3632D086" w14:textId="77777777" w:rsidR="000F7377" w:rsidRDefault="000F7377">
      <w:r xmlns:w="http://schemas.openxmlformats.org/wordprocessingml/2006/main">
        <w:t xml:space="preserve">១:១ កូរិនថូស 1:17-18 - ដ្បិត​ព្រះគ្រីស្ទ​មិន​បាន​ចាត់​ខ្ញុំ​ឲ្យ​ធ្វើ​បុណ្យ​ជ្រមុជ​ទឹក​ទេ ប៉ុន្តែ​ដើម្បី​ផ្សាយ​ដំណឹង​ល្អ—មិន​មែន​ដោយ​ប្រាជ្ញា និង​ពាក្យ​សម្ដី​ឡើយ ក្រែង​លោ​ឈើ​ឆ្កាង​នៃ​ព្រះ​គ្រីស្ទ​ត្រូវ​បាន​ដក​ចេញ​ពី​អំណាច​របស់​វា។</w:t>
      </w:r>
    </w:p>
    <w:p w14:paraId="56767A52" w14:textId="77777777" w:rsidR="000F7377" w:rsidRDefault="000F7377"/>
    <w:p w14:paraId="1A3F8D3C" w14:textId="77777777" w:rsidR="000F7377" w:rsidRDefault="000F7377">
      <w:r xmlns:w="http://schemas.openxmlformats.org/wordprocessingml/2006/main">
        <w:t xml:space="preserve">២៖ រ៉ូម ១:១៦-១៧ - ដ្បិត​ខ្ញុំ​មិន​ខ្មាស​នឹង​ដំណឹង​ល្អ​ទេ ពី​ព្រោះ​វា​ជា​ឫទ្ធានុភាព​នៃ​ព្រះ ដែល​នាំ​សេចក្ដី​សង្គ្រោះ​ដល់​អស់​អ្នក​ដែល​ជឿ៖ ជា​ដំបូង​ដល់​សាសន៍​យូដា បន្ទាប់​មក​ដល់​សាសន៍​ដទៃ។</w:t>
      </w:r>
    </w:p>
    <w:p w14:paraId="1319EA6D" w14:textId="77777777" w:rsidR="000F7377" w:rsidRDefault="000F7377"/>
    <w:p w14:paraId="644310D7" w14:textId="77777777" w:rsidR="000F7377" w:rsidRDefault="000F7377">
      <w:r xmlns:w="http://schemas.openxmlformats.org/wordprocessingml/2006/main">
        <w:t xml:space="preserve">ភីលីព 1:19 ដ្បិត​ខ្ញុំ​ដឹង​ថា ការណ៍​នេះ​នឹង​ត្រឡប់​ទៅ​រក​សេចក្ដី​សង្គ្រោះ​របស់​ខ្ញុំ តាម​រយៈ​ការ​អធិស្ឋាន​របស់​អ្នក និង​ការ​ផ្គត់ផ្គង់​នៃ​ព្រះវិញ្ញាណ​នៃ​ព្រះយេស៊ូវគ្រីស្ទ។</w:t>
      </w:r>
    </w:p>
    <w:p w14:paraId="7BE9FF9D" w14:textId="77777777" w:rsidR="000F7377" w:rsidRDefault="000F7377"/>
    <w:p w14:paraId="5B001F5F" w14:textId="77777777" w:rsidR="000F7377" w:rsidRDefault="000F7377">
      <w:r xmlns:w="http://schemas.openxmlformats.org/wordprocessingml/2006/main">
        <w:t xml:space="preserve">ប៉ុល​បង្ហាញ​ទំនុក​ចិត្ត​លើ​ផែនការ​របស់​ព្រះ​សម្រាប់​ការ​សង្គ្រោះ​របស់​គាត់។</w:t>
      </w:r>
    </w:p>
    <w:p w14:paraId="2EC06ABC" w14:textId="77777777" w:rsidR="000F7377" w:rsidRDefault="000F7377"/>
    <w:p w14:paraId="26CB855E" w14:textId="77777777" w:rsidR="000F7377" w:rsidRDefault="000F7377">
      <w:r xmlns:w="http://schemas.openxmlformats.org/wordprocessingml/2006/main">
        <w:t xml:space="preserve">1. ផែនការរបស់ព្រះសម្រាប់សេចក្តីសង្រ្គោះរបស់យើងតែងតែធំជាងយើង។</w:t>
      </w:r>
    </w:p>
    <w:p w14:paraId="68C81D2B" w14:textId="77777777" w:rsidR="000F7377" w:rsidRDefault="000F7377"/>
    <w:p w14:paraId="6013F966" w14:textId="77777777" w:rsidR="000F7377" w:rsidRDefault="000F7377">
      <w:r xmlns:w="http://schemas.openxmlformats.org/wordprocessingml/2006/main">
        <w:t xml:space="preserve">2. ព្រះគុណរបស់ព្រះតាមរយៈអំណាចនៃព្រះវិញ្ញាណបរិសុទ្ធគឺគ្រប់គ្រាន់ដើម្បីទ្រទ្រង់យើង។</w:t>
      </w:r>
    </w:p>
    <w:p w14:paraId="7953A4C7" w14:textId="77777777" w:rsidR="000F7377" w:rsidRDefault="000F7377"/>
    <w:p w14:paraId="18E5679F" w14:textId="77777777" w:rsidR="000F7377" w:rsidRDefault="000F7377">
      <w:r xmlns:w="http://schemas.openxmlformats.org/wordprocessingml/2006/main">
        <w:t xml:space="preserve">1. អេភេសូរ 2:8-10 - ដោយសារព្រះគុណអ្នកបានសង្រ្គោះដោយសារជំនឿ។ ហើយនេះមិនមែនជាការធ្វើផ្ទាល់ខ្លួនរបស់អ្នកទេ។ នេះ​ជា​អំណោយ​ទាន​របស់​ព្រះ មិន​មែន​ជា​លទ្ធផល​នៃ​ការ​ប្រព្រឹត្ត​ឡើយ ដើម្បី​កុំ​ឲ្យ​អ្នក​ណា​អួត​ខ្លួន។</w:t>
      </w:r>
    </w:p>
    <w:p w14:paraId="33C50605" w14:textId="77777777" w:rsidR="000F7377" w:rsidRDefault="000F7377"/>
    <w:p w14:paraId="2884BDB1" w14:textId="77777777" w:rsidR="000F7377" w:rsidRDefault="000F7377">
      <w:r xmlns:w="http://schemas.openxmlformats.org/wordprocessingml/2006/main">
        <w:t xml:space="preserve">២. រ៉ូម ៨:២៦-២៧ - ដូចគ្នាដែរ ព្រះវិញ្ញាណជួយយើងក្នុងភាពទន់ខ្សោយរបស់យើង។ ដ្បិត​យើង​មិន​ដឹង​ថា​ត្រូវ​អធិដ្ឋាន​អ្វី​តាម​ដែល​យើង​គួរ​ធ្វើ​ឡើយ ប៉ុន្តែ​ព្រះវិញ្ញាណ​ទ្រង់​អង្វរ​យើង​ដោយ​ការ​ថ្ងូរ​ខ្លាំង​ពេក​សម្រាប់​ពាក្យ​សម្ដី។</w:t>
      </w:r>
    </w:p>
    <w:p w14:paraId="076DFAE8" w14:textId="77777777" w:rsidR="000F7377" w:rsidRDefault="000F7377"/>
    <w:p w14:paraId="213F5453" w14:textId="77777777" w:rsidR="000F7377" w:rsidRDefault="000F7377">
      <w:r xmlns:w="http://schemas.openxmlformats.org/wordprocessingml/2006/main">
        <w:t xml:space="preserve">ភីលីព 1:20 តាម​ការ​រំពឹង​ទុក​យ៉ាង​ស្មោះ​ស្ម័គ្រ​និង​ក្តី​សង្ឃឹម​របស់​ខ្ញុំ​ថា ខ្ញុំ​នឹង​មិន​ខ្មាស​អ្វី​ឡើយ គឺ​ដោយ​ចិត្ត​អង់អាច​ដូច​សព្វ​ដង ដូច្នេះ​ឥឡូវ​នេះ ព្រះ‌គ្រិស្ដ​នឹង​បាន​លើក​តម្កើង​ក្នុង​រូប​កាយ​ខ្ញុំ ទោះ​បី​ជីវិត ឬ​ដោយ​សេចក្ដី​ស្លាប់​ក៏​ដោយ។ .</w:t>
      </w:r>
    </w:p>
    <w:p w14:paraId="1592B6EB" w14:textId="77777777" w:rsidR="000F7377" w:rsidRDefault="000F7377"/>
    <w:p w14:paraId="388002C7" w14:textId="77777777" w:rsidR="000F7377" w:rsidRDefault="000F7377">
      <w:r xmlns:w="http://schemas.openxmlformats.org/wordprocessingml/2006/main">
        <w:t xml:space="preserve">វគ្គនេះសង្កត់ធ្ងន់លើសារៈសំខាន់នៃការលើកតម្កើងព្រះគ្រីស្ទនៅក្នុងជីវិតរបស់មនុស្សម្នាក់ ហើយធ្វើវាដោយភាពក្លាហាន មិនថាមានផលវិបាកនោះទេ។</w:t>
      </w:r>
    </w:p>
    <w:p w14:paraId="21F768FB" w14:textId="77777777" w:rsidR="000F7377" w:rsidRDefault="000F7377"/>
    <w:p w14:paraId="2B83331C" w14:textId="77777777" w:rsidR="000F7377" w:rsidRDefault="000F7377">
      <w:r xmlns:w="http://schemas.openxmlformats.org/wordprocessingml/2006/main">
        <w:t xml:space="preserve">1: ការរស់នៅដោយក្លាហានសម្រាប់ព្រះគ្រីស្ទ - សារៈសំខាន់នៃការរស់នៅដែលលើកតម្កើងព្រះគ្រីស្ទ។</w:t>
      </w:r>
    </w:p>
    <w:p w14:paraId="634C8F6A" w14:textId="77777777" w:rsidR="000F7377" w:rsidRDefault="000F7377"/>
    <w:p w14:paraId="0B26B1F9" w14:textId="77777777" w:rsidR="000F7377" w:rsidRDefault="000F7377">
      <w:r xmlns:w="http://schemas.openxmlformats.org/wordprocessingml/2006/main">
        <w:t xml:space="preserve">2: មិនខ្មាស់ព្រះគ្រីស្ទ - មិនខ្មាស់ដើម្បីរស់នៅសម្រាប់ព្រះគ្រីស្ទមិនថាមានផលវិបាក។</w:t>
      </w:r>
    </w:p>
    <w:p w14:paraId="6686567A" w14:textId="77777777" w:rsidR="000F7377" w:rsidRDefault="000F7377"/>
    <w:p w14:paraId="4AB068ED" w14:textId="77777777" w:rsidR="000F7377" w:rsidRDefault="000F7377">
      <w:r xmlns:w="http://schemas.openxmlformats.org/wordprocessingml/2006/main">
        <w:t xml:space="preserve">1: ម៉ាថាយ 5:14-16 - «អ្នកគឺជាពន្លឺនៃពិភពលោក។ ទីក្រុង​ដែល​សង់​លើ​ភ្នំ​មិន​អាច​លាក់​បាំង​បាន​ឡើយ។ មនុស្ស​ក៏​មិន​អុជ​ចង្កៀង​ដាក់​ក្រោម​ចាន​ដែរ។ ផ្ទុយទៅវិញ ពួកគេបានដាក់វានៅលើជំហររបស់វា ហើយវាផ្តល់ពន្លឺដល់មនុស្សគ្រប់គ្នានៅក្នុងផ្ទះ។ ដូច​គ្នា​ដែរ ចូរ​ឲ្យ​ពន្លឺ​របស់​អ្នក​ភ្លឺ​នៅ​ចំពោះ​មុខ​អ្នក​ដទៃ ដើម្បី​ឲ្យ​គេ​បាន​ឃើញ​អំពើ​ល្អ​របស់​អ្នក ហើយ​លើក​តម្កើង​ព្រះបិតា​របស់​អ្នក​ដែល​គង់​នៅ​ស្ថានសួគ៌។</w:t>
      </w:r>
    </w:p>
    <w:p w14:paraId="6CB6276F" w14:textId="77777777" w:rsidR="000F7377" w:rsidRDefault="000F7377"/>
    <w:p w14:paraId="2313B746" w14:textId="77777777" w:rsidR="000F7377" w:rsidRDefault="000F7377">
      <w:r xmlns:w="http://schemas.openxmlformats.org/wordprocessingml/2006/main">
        <w:t xml:space="preserve">២៖ កូល៉ុស ៣:១៧ - ហើយ​ការ​អ្វី​ដែល​អ្នក​ធ្វើ ទោះ​ជា​ដោយ​ពាក្យ​សំដី ឬ​ការ​ប្រព្រឹត្ត​ក៏ដោយ ចូរ​ធ្វើ​វា​ទាំង​អស់​ក្នុង​ព្រះនាម​នៃ​ព្រះ​អម្ចាស់​យេស៊ូវ ដោយ​អរ​ព្រះគុណ​ដល់​ព្រះ​ជា​ព្រះ​វរបិតា​តាម​រយៈ​ទ្រង់។</w:t>
      </w:r>
    </w:p>
    <w:p w14:paraId="466ACC46" w14:textId="77777777" w:rsidR="000F7377" w:rsidRDefault="000F7377"/>
    <w:p w14:paraId="0A2B7D17" w14:textId="77777777" w:rsidR="000F7377" w:rsidRDefault="000F7377">
      <w:r xmlns:w="http://schemas.openxmlformats.org/wordprocessingml/2006/main">
        <w:t xml:space="preserve">ភីលីព 1:21 សម្រាប់​ខ្ញុំ​ដែល​រស់​គឺ​ជា​ព្រះ‌គ្រិស្ដ ហើយ​ការ​ស្លាប់​គឺ​បាន​ផល។</w:t>
      </w:r>
    </w:p>
    <w:p w14:paraId="416A7ECC" w14:textId="77777777" w:rsidR="000F7377" w:rsidRDefault="000F7377"/>
    <w:p w14:paraId="2D8F2EBA" w14:textId="77777777" w:rsidR="000F7377" w:rsidRDefault="000F7377">
      <w:r xmlns:w="http://schemas.openxmlformats.org/wordprocessingml/2006/main">
        <w:t xml:space="preserve">ប៉ុល​បង្ហាញ​ជំនឿ​របស់​គាត់​ថា ការ​រស់​នៅ​សម្រាប់​ព្រះ​គ្រីស្ទ​មាន​តម្លៃ​ធំ​ជាង​សេចក្ដី​ស្លាប់។</w:t>
      </w:r>
    </w:p>
    <w:p w14:paraId="69006E82" w14:textId="77777777" w:rsidR="000F7377" w:rsidRDefault="000F7377"/>
    <w:p w14:paraId="509C625E" w14:textId="77777777" w:rsidR="000F7377" w:rsidRDefault="000F7377">
      <w:r xmlns:w="http://schemas.openxmlformats.org/wordprocessingml/2006/main">
        <w:t xml:space="preserve">១៖ ការ​រស់​នៅ​សម្រាប់​ព្រះ​គ្រីស្ទ គឺ​មាន​តម្លៃ​ជាង​សេចក្ដី​ស្លាប់</w:t>
      </w:r>
    </w:p>
    <w:p w14:paraId="1A7694A1" w14:textId="77777777" w:rsidR="000F7377" w:rsidRDefault="000F7377"/>
    <w:p w14:paraId="5230AE38" w14:textId="77777777" w:rsidR="000F7377" w:rsidRDefault="000F7377">
      <w:r xmlns:w="http://schemas.openxmlformats.org/wordprocessingml/2006/main">
        <w:t xml:space="preserve">២៖ អំណាចនៃសេចក្តីជំនឿលើព្រះគ្រីស្ទ</w:t>
      </w:r>
    </w:p>
    <w:p w14:paraId="309869FE" w14:textId="77777777" w:rsidR="000F7377" w:rsidRDefault="000F7377"/>
    <w:p w14:paraId="62271255" w14:textId="77777777" w:rsidR="000F7377" w:rsidRDefault="000F7377">
      <w:r xmlns:w="http://schemas.openxmlformats.org/wordprocessingml/2006/main">
        <w:t xml:space="preserve">១ រ៉ូម ៥:៨ - ប៉ុន្តែ ព្រះ​ទ្រង់​បង្ហាញ​សេចក្តី​ស្រឡាញ់​របស់​ទ្រង់​ចំពោះ​យើង​ក្នុង​រឿង​នេះ៖ កាល​យើង​នៅ​ជា​មនុស្ស​មាន​បាប ព្រះ​គ្រីស្ទ​បាន​សុគត​ជំនួស​យើង។</w:t>
      </w:r>
    </w:p>
    <w:p w14:paraId="0FF737A6" w14:textId="77777777" w:rsidR="000F7377" w:rsidRDefault="000F7377"/>
    <w:p w14:paraId="1A1E9CF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២៖ ភីលីព ៣:១០ - ខ្ញុំ​ចង់​ស្គាល់​ព្រះគ្រីស្ទ—បាទ ដើម្បី​ដឹង​ពី​អំណាច​នៃ​ការ​រស់​ឡើង​វិញ​របស់​ទ្រង់ និង​ការ​ចូល​រួម​ក្នុង​ការ​រងទុក្ខ​របស់​ទ្រង់ ហើយ​ក្លាយ​ដូច​ជា​ទ្រង់​ក្នុង​ការ​សុគត​របស់​ទ្រង់។</w:t>
      </w:r>
    </w:p>
    <w:p w14:paraId="2377A7E3" w14:textId="77777777" w:rsidR="000F7377" w:rsidRDefault="000F7377"/>
    <w:p w14:paraId="40707D3E" w14:textId="77777777" w:rsidR="000F7377" w:rsidRDefault="000F7377">
      <w:r xmlns:w="http://schemas.openxmlformats.org/wordprocessingml/2006/main">
        <w:t xml:space="preserve">ភីលីព 1:22 ប៉ុន្តែ​បើ​ខ្ញុំ​រស់​នៅ​ជា​សាច់​ឈាម នេះ​ហើយ​ជា​ផល​នៃ​ការ​ធ្វើ​ការ​របស់​ខ្ញុំ ប៉ុន្តែ​អ្វី​ដែល​ខ្ញុំ​ត្រូវ​ជ្រើស​រើស​នោះ ខ្ញុំ​មិន​ព្រម​ធ្វើ​ទេ។</w:t>
      </w:r>
    </w:p>
    <w:p w14:paraId="36817BD5" w14:textId="77777777" w:rsidR="000F7377" w:rsidRDefault="000F7377"/>
    <w:p w14:paraId="207858B9" w14:textId="77777777" w:rsidR="000F7377" w:rsidRDefault="000F7377">
      <w:r xmlns:w="http://schemas.openxmlformats.org/wordprocessingml/2006/main">
        <w:t xml:space="preserve">ប៉ុលបង្ហាញពីភាពមិនច្បាស់លាស់នៅក្នុងអ្វីដែលគាត់គួរជ្រើសរើសរវាងការរស់នៅក្នុងសាច់ឈាម ឬស្លាប់នៅក្នុងព្រះគ្រីស្ទ។</w:t>
      </w:r>
    </w:p>
    <w:p w14:paraId="43F0697A" w14:textId="77777777" w:rsidR="000F7377" w:rsidRDefault="000F7377"/>
    <w:p w14:paraId="790B56F7" w14:textId="77777777" w:rsidR="000F7377" w:rsidRDefault="000F7377">
      <w:r xmlns:w="http://schemas.openxmlformats.org/wordprocessingml/2006/main">
        <w:t xml:space="preserve">1. សេរីភាពនៃការជ្រើសរើស៖ របៀបធ្វើការសម្រេចចិត្តត្រឹមត្រូវ។</w:t>
      </w:r>
    </w:p>
    <w:p w14:paraId="43144647" w14:textId="77777777" w:rsidR="000F7377" w:rsidRDefault="000F7377"/>
    <w:p w14:paraId="7BD8F811" w14:textId="77777777" w:rsidR="000F7377" w:rsidRDefault="000F7377">
      <w:r xmlns:w="http://schemas.openxmlformats.org/wordprocessingml/2006/main">
        <w:t xml:space="preserve">2. សារៈសំខាន់នៃប្រាជ្ញាព្រះគម្ពីរក្នុងការធ្វើការសម្រេចចិត្ត</w:t>
      </w:r>
    </w:p>
    <w:p w14:paraId="4DB1A20E" w14:textId="77777777" w:rsidR="000F7377" w:rsidRDefault="000F7377"/>
    <w:p w14:paraId="32A2D2EC" w14:textId="77777777" w:rsidR="000F7377" w:rsidRDefault="000F7377">
      <w:r xmlns:w="http://schemas.openxmlformats.org/wordprocessingml/2006/main">
        <w:t xml:space="preserve">1. យ៉ាកុប 1:5 - «បើ​អ្នក​រាល់​គ្នា​ណា​ម្នាក់​ខ្វះ​ប្រាជ្ញា ចូរ​ឲ្យ​អ្នក​នោះ​ទូល​សូម​ពី​ព្រះ ដែល​ប្រទាន​ដល់​មនុស្ស​ទាំង​អស់​ដោយ​សេរី តែ​មិន​លើក​តម្កើង​ទេ នោះ​នឹង​បាន​ប្រទាន​មក»។</w:t>
      </w:r>
    </w:p>
    <w:p w14:paraId="2B82676D" w14:textId="77777777" w:rsidR="000F7377" w:rsidRDefault="000F7377"/>
    <w:p w14:paraId="44C68335" w14:textId="77777777" w:rsidR="000F7377" w:rsidRDefault="000F7377">
      <w:r xmlns:w="http://schemas.openxmlformats.org/wordprocessingml/2006/main">
        <w:t xml:space="preserve">2. សុភាសិត 3:5-6 - «ចូរ​ទុក​ចិត្ត​ដល់​ព្រះ​យេហូវ៉ា​ឲ្យ​អស់​ពី​ចិត្ត ហើយ​កុំ​ពឹង​លើ​ការ​យល់​ដឹង​របស់​ខ្លួន​ឡើយ ចូរ​ទទួល​ស្គាល់​ទ្រង់​តាម​គ្រប់​ទាំង​ផ្លូវ​របស់​ឯង នោះ​ទ្រង់​នឹង​ដឹកនាំ​ផ្លូវ​ឯង»។</w:t>
      </w:r>
    </w:p>
    <w:p w14:paraId="0EA47474" w14:textId="77777777" w:rsidR="000F7377" w:rsidRDefault="000F7377"/>
    <w:p w14:paraId="561444B4" w14:textId="77777777" w:rsidR="000F7377" w:rsidRDefault="000F7377">
      <w:r xmlns:w="http://schemas.openxmlformats.org/wordprocessingml/2006/main">
        <w:t xml:space="preserve">ភីលីព 1:23 ដ្បិត​ខ្ញុំ​ស្ថិត​នៅ​ក្នុង​ច្រក​ចង្អៀត​រវាង​មនុស្ស​ពីរ ដោយ​មាន​បំណង​ចង់​ចាកចេញ​ទៅ​នៅ​ជា​មួយ​នឹង​ព្រះគ្រីស្ទ។ ដែលប្រសើរជាងឆ្ងាយ៖</w:t>
      </w:r>
    </w:p>
    <w:p w14:paraId="629CA0EE" w14:textId="77777777" w:rsidR="000F7377" w:rsidRDefault="000F7377"/>
    <w:p w14:paraId="2DD6A7C0" w14:textId="77777777" w:rsidR="000F7377" w:rsidRDefault="000F7377">
      <w:r xmlns:w="http://schemas.openxmlformats.org/wordprocessingml/2006/main">
        <w:t xml:space="preserve">វគ្គ​នេះ​និយាយ​អំពី​បំណង​ប្រាថ្នា​របស់​ប៉ុល​ដែល​ចង់​ចាក​ចេញ​ពី​ជីវិត​នេះ ហើយ​នៅ​ជា​មួយ​នឹង​ព្រះគ្រីស្ទ ដែល​ល្អ​ជាង។</w:t>
      </w:r>
    </w:p>
    <w:p w14:paraId="1EEE29B3" w14:textId="77777777" w:rsidR="000F7377" w:rsidRDefault="000F7377"/>
    <w:p w14:paraId="31C26D4D" w14:textId="77777777" w:rsidR="000F7377" w:rsidRDefault="000F7377">
      <w:r xmlns:w="http://schemas.openxmlformats.org/wordprocessingml/2006/main">
        <w:t xml:space="preserve">១៖ យើង​អាច​រៀន​ពី​គំរូ​របស់​ប៉ុល ដើម្បី​ស្វែង​រក​ជីវិត​ដែល​ល្អ​ជាង​នេះ​ដោយ​ការ​ព្យាយាម​នៅ​ជា​មួយ​នឹង​ព្រះ​គ្រីស្ទ។</w:t>
      </w:r>
    </w:p>
    <w:p w14:paraId="0AE8026F" w14:textId="77777777" w:rsidR="000F7377" w:rsidRDefault="000F7377"/>
    <w:p w14:paraId="01B21F8A" w14:textId="77777777" w:rsidR="000F7377" w:rsidRDefault="000F7377">
      <w:r xmlns:w="http://schemas.openxmlformats.org/wordprocessingml/2006/main">
        <w:t xml:space="preserve">២៖ យើងគួរតែប្រាថ្នាចង់នៅជាមួយព្រះគ្រីស្ទ ព្រោះវាប្រសើរជាងអ្វីៗដែលលោកីយនេះផ្តល់ជូនទៅទៀត។</w:t>
      </w:r>
    </w:p>
    <w:p w14:paraId="2970A1FD" w14:textId="77777777" w:rsidR="000F7377" w:rsidRDefault="000F7377"/>
    <w:p w14:paraId="61032ADF" w14:textId="77777777" w:rsidR="000F7377" w:rsidRDefault="000F7377">
      <w:r xmlns:w="http://schemas.openxmlformats.org/wordprocessingml/2006/main">
        <w:t xml:space="preserve">១:២ កូរិនថូស ៥:៧-៨ - ដ្បិត​យើង​ដើរ​ដោយ​សេចក្ដី​ជំនឿ មិន​មែន​ដោយ​ការ​មើល​ឃើញ​ទេ។ បាទ យើងមានទំនុកចិត្ត ហើយចង់នៅឆ្ងាយពីរូបកាយ និងនៅផ្ទះជាមួយព្រះអម្ចាស់។</w:t>
      </w:r>
    </w:p>
    <w:p w14:paraId="51909430" w14:textId="77777777" w:rsidR="000F7377" w:rsidRDefault="000F7377"/>
    <w:p w14:paraId="3291D3D9" w14:textId="77777777" w:rsidR="000F7377" w:rsidRDefault="000F7377">
      <w:r xmlns:w="http://schemas.openxmlformats.org/wordprocessingml/2006/main">
        <w:t xml:space="preserve">2: វិវរណៈ 14:13 - បន្ទាប់​មក ខ្ញុំ​បាន​ឮ​សំឡេង​មួយ​ពី​លើ​មេឃ​និយាយ​ថា​: «សូម​សរសេរ​នេះ​: មាន​ពរ​ហើយ​មនុស្ស​ស្លាប់​ដែល​បាន​ស្លាប់​ក្នុង​ព្រះ​អម្ចាស់​ចាប់​ពី​ពេល​នេះ​ទៅ​»​។ ព្រះវិញ្ញាណ​មាន​ព្រះបន្ទូល​ថា​៖ ​«​មែន​ហើយ ពួក​គេ​នឹង​សម្រាក​ពី​ការ​នឿយ​ហត់​របស់​ខ្លួន ដ្បិត​អំពើ​របស់​គេ​នឹង​ធ្វើ​តាម​គេ»។</w:t>
      </w:r>
    </w:p>
    <w:p w14:paraId="1F790094" w14:textId="77777777" w:rsidR="000F7377" w:rsidRDefault="000F7377"/>
    <w:p w14:paraId="0017F1F4" w14:textId="77777777" w:rsidR="000F7377" w:rsidRDefault="000F7377">
      <w:r xmlns:w="http://schemas.openxmlformats.org/wordprocessingml/2006/main">
        <w:t xml:space="preserve">ភីលីព 1:24 ទោះ​ជា​យ៉ាង​ណា​ក៏​ដោយ ការ​នៅ​ជាប់​នឹង​សាច់​ឈាម គឺ​ចាំ​បាច់​ជាង​សម្រាប់​អ្នក។</w:t>
      </w:r>
    </w:p>
    <w:p w14:paraId="31A9DC5B" w14:textId="77777777" w:rsidR="000F7377" w:rsidRDefault="000F7377"/>
    <w:p w14:paraId="5C776A2C" w14:textId="77777777" w:rsidR="000F7377" w:rsidRDefault="000F7377">
      <w:r xmlns:w="http://schemas.openxmlformats.org/wordprocessingml/2006/main">
        <w:t xml:space="preserve">វគ្គនេះចែងថា ត្រូវការអ្នកអានច្រើនជាង ដើម្បីរក្សាសាច់ឈាម។</w:t>
      </w:r>
    </w:p>
    <w:p w14:paraId="6C30FCAA" w14:textId="77777777" w:rsidR="000F7377" w:rsidRDefault="000F7377"/>
    <w:p w14:paraId="2E59E811" w14:textId="77777777" w:rsidR="000F7377" w:rsidRDefault="000F7377">
      <w:r xmlns:w="http://schemas.openxmlformats.org/wordprocessingml/2006/main">
        <w:t xml:space="preserve">1. តម្រូវការសម្រាប់យើងដើម្បីរក្សានៅក្នុងសាច់ឈាមនិងគោរពព្រះ</w:t>
      </w:r>
    </w:p>
    <w:p w14:paraId="4A2893A4" w14:textId="77777777" w:rsidR="000F7377" w:rsidRDefault="000F7377"/>
    <w:p w14:paraId="11B4CEA7" w14:textId="77777777" w:rsidR="000F7377" w:rsidRDefault="000F7377">
      <w:r xmlns:w="http://schemas.openxmlformats.org/wordprocessingml/2006/main">
        <w:t xml:space="preserve">2. ពរជ័យនៃការស្នាក់នៅក្នុងសាច់ឈាម</w:t>
      </w:r>
    </w:p>
    <w:p w14:paraId="60688880" w14:textId="77777777" w:rsidR="000F7377" w:rsidRDefault="000F7377"/>
    <w:p w14:paraId="25497A4E" w14:textId="77777777" w:rsidR="000F7377" w:rsidRDefault="000F7377">
      <w:r xmlns:w="http://schemas.openxmlformats.org/wordprocessingml/2006/main">
        <w:t xml:space="preserve">1. រ៉ូម 8:13-14 - «ដ្បិត​បើ​អ្នក​រាល់​គ្នា​រស់​នៅ​តាម​សាច់​ឈាម នោះ​អ្នក​រាល់​គ្នា​នឹង​ត្រូវ​ស្លាប់ តែ​ប្រសិន​បើ​អ្នក​រាល់​គ្នា​ធ្វើ​បាប​រូប​កាយ​ដោយ​ព្រះវិញ្ញាណ នោះ​អ្នក​រាល់​គ្នា​នឹង​បាន​រស់​នៅ ដ្បិត​អស់​អ្នក​ដែល​ត្រូវ​បាន​ដឹកនាំ​ដោយ​ព្រះវិញ្ញាណ​នៃ ព្រះជាម្ចាស់ ពួក​គេ​ជា​បុត្រ​របស់​ព្រះ»។</w:t>
      </w:r>
    </w:p>
    <w:p w14:paraId="0EE5DA15" w14:textId="77777777" w:rsidR="000F7377" w:rsidRDefault="000F7377"/>
    <w:p w14:paraId="22EBFFA5" w14:textId="77777777" w:rsidR="000F7377" w:rsidRDefault="000F7377">
      <w:r xmlns:w="http://schemas.openxmlformats.org/wordprocessingml/2006/main">
        <w:t xml:space="preserve">2. កាឡាទី 5:16-17 - «ខ្ញុំ​និយាយ​ដូច្នេះ​ថា ចូរ​ដើរ​ក្នុង​ព្រះវិញ្ញាណ ហើយ​អ្នក​រាល់​គ្នា​នឹង​មិន​សម្រេច​ចិត្ត​លោភលន់​ខាង​សាច់​ឈាម​ឡើយ ដ្បិត​សាច់​នោះ​តណ្ហា​ទាស់​នឹង​ព្រះ​វិញ្ញាណ ហើយ​ព្រះវិញ្ញាណ​ទាស់​នឹង​សាច់​ឈាម​វិញ ពី​មួយ​ទៅ​មួយ​: ដូច្នេះ​អ្នក​រាល់​គ្នា​មិន​អាច​ធ្វើ​ការ​ដែល​អ្នក​ចង់​បាន​»។</w:t>
      </w:r>
    </w:p>
    <w:p w14:paraId="52BB1044" w14:textId="77777777" w:rsidR="000F7377" w:rsidRDefault="000F7377"/>
    <w:p w14:paraId="6D6BEACD" w14:textId="77777777" w:rsidR="000F7377" w:rsidRDefault="000F7377">
      <w:r xmlns:w="http://schemas.openxmlformats.org/wordprocessingml/2006/main">
        <w:t xml:space="preserve">ភីលីព 1:25 ហើយ​ដោយ​មាន​ទំនុក​ចិត្ត​នេះ ខ្ញុំ​ដឹង​ថា ខ្ញុំ​នឹង​នៅ​ជាប់​នឹង​អ្នក​រាល់​គ្នា​ជា​មួយ​អ្នក​រាល់​គ្នា​ដើម្បី​ភាព​រីក​ចម្រើន និង​សេចក្ដី​អំណរ​នៃ​សេចក្ដី​ជំនឿ​របស់​អ្នក​រាល់​គ្នា។</w:t>
      </w:r>
    </w:p>
    <w:p w14:paraId="601B9C1A" w14:textId="77777777" w:rsidR="000F7377" w:rsidRDefault="000F7377"/>
    <w:p w14:paraId="1E40855D" w14:textId="77777777" w:rsidR="000F7377" w:rsidRDefault="000F7377">
      <w:r xmlns:w="http://schemas.openxmlformats.org/wordprocessingml/2006/main">
        <w:t xml:space="preserve">វគ្គបទគម្ពីរនេះនិយាយអំពីទំនុកចិត្តរបស់ប៉ុលលើភាពជាដៃគូដែលកំពុងបន្តរបស់គាត់ជាមួយប្រជាជនភីលីពសម្រាប់ </w:t>
      </w:r>
      <w:r xmlns:w="http://schemas.openxmlformats.org/wordprocessingml/2006/main">
        <w:lastRenderedPageBreak xmlns:w="http://schemas.openxmlformats.org/wordprocessingml/2006/main"/>
      </w:r>
      <w:r xmlns:w="http://schemas.openxmlformats.org/wordprocessingml/2006/main">
        <w:t xml:space="preserve">ការបន្ថែមនិងភាពរីករាយនៃសេចក្តីជំនឿរបស់ពួកគេ។</w:t>
      </w:r>
    </w:p>
    <w:p w14:paraId="2C48F430" w14:textId="77777777" w:rsidR="000F7377" w:rsidRDefault="000F7377"/>
    <w:p w14:paraId="05CCA025" w14:textId="77777777" w:rsidR="000F7377" w:rsidRDefault="000F7377">
      <w:r xmlns:w="http://schemas.openxmlformats.org/wordprocessingml/2006/main">
        <w:t xml:space="preserve">១៖ ជំនឿរបស់ប៉ុលលើជនជាតិភីលីព និងរបៀបដែលវាអាចលើកទឹកចិត្ដយើងឲ្យរក្សាទំនាក់ទំនងរបស់យើងជាមួយនឹងគ្រិស្ដសាសនិកគ្នីគ្នារបស់យើង។</w:t>
      </w:r>
    </w:p>
    <w:p w14:paraId="16286297" w14:textId="77777777" w:rsidR="000F7377" w:rsidRDefault="000F7377"/>
    <w:p w14:paraId="265B08B5" w14:textId="77777777" w:rsidR="000F7377" w:rsidRDefault="000F7377">
      <w:r xmlns:w="http://schemas.openxmlformats.org/wordprocessingml/2006/main">
        <w:t xml:space="preserve">២៖ គំរូ​របស់​ប៉ុល​អំពី​ភាព​ជា​ដៃគូ​ជាមួយ​នឹង​ជន​ជាតិ​ភីលីព និង​របៀប​ដែល​យើង​អាច​យក​វា​ទៅ​ប្រើ​ក្នុង​ជីវិត និង​ទំនាក់ទំនង​របស់​យើង​ផ្ទាល់។</w:t>
      </w:r>
    </w:p>
    <w:p w14:paraId="0D69D708" w14:textId="77777777" w:rsidR="000F7377" w:rsidRDefault="000F7377"/>
    <w:p w14:paraId="306B0820" w14:textId="77777777" w:rsidR="000F7377" w:rsidRDefault="000F7377">
      <w:r xmlns:w="http://schemas.openxmlformats.org/wordprocessingml/2006/main">
        <w:t xml:space="preserve">១ កិច្ចការ ២០:៣៥ - ខ្ញុំ​បាន​បង្ហាញ​អ្នក​រាល់​គ្នា​នូវ​គ្រប់​ការ​ទាំង​អស់​ថា ដោយ​ការ​ខិត​ខំ​យ៉ាង​នេះ យើង​ត្រូវ​តែ​ជួយ​អ្នក​ទន់​ខ្សោយ ហើយ​នឹក​ចាំ​ពី​ព្រះបន្ទូល​របស់​ព្រះ​អម្ចាស់​យេស៊ូ​ដែល​ទ្រង់​មាន​បន្ទូល​ថា ‹ការ​ឲ្យ​នោះ​មាន​ពរ​ជាង​ការ​ទទួល។ .'</w:t>
      </w:r>
    </w:p>
    <w:p w14:paraId="152392A3" w14:textId="77777777" w:rsidR="000F7377" w:rsidRDefault="000F7377"/>
    <w:p w14:paraId="10BD36FB" w14:textId="77777777" w:rsidR="000F7377" w:rsidRDefault="000F7377">
      <w:r xmlns:w="http://schemas.openxmlformats.org/wordprocessingml/2006/main">
        <w:t xml:space="preserve">2: កូល៉ុស 3:13 - ទ្រាំទ្រគ្នាទៅវិញទៅមក ហើយប្រសិនបើនរណាម្នាក់មានបណ្តឹងទាស់នឹងអ្នកផ្សេង ចូរអភ័យទោសគ្នាទៅវិញទៅមក។ ដូចដែលព្រះអម្ចាស់បានអត់ទោសឱ្យអ្នក ដូច្នេះអ្នកក៏ត្រូវអត់ទោសដែរ។</w:t>
      </w:r>
    </w:p>
    <w:p w14:paraId="45F304C3" w14:textId="77777777" w:rsidR="000F7377" w:rsidRDefault="000F7377"/>
    <w:p w14:paraId="170A94EB" w14:textId="77777777" w:rsidR="000F7377" w:rsidRDefault="000F7377">
      <w:r xmlns:w="http://schemas.openxmlformats.org/wordprocessingml/2006/main">
        <w:t xml:space="preserve">ភីលីព 1:26 ដើម្បី​ឲ្យ​សេចក្តី​អំណរ​របស់​អ្នក​មាន​ច្រើន​លើស​លប់​ក្នុង​ព្រះ‌យេស៊ូវ​គ្រីស្ទ​សម្រាប់​ខ្ញុំ ដោយ​ខ្ញុំ​បាន​មក​ឯ​អ្នក​ម្ដង​ទៀត។</w:t>
      </w:r>
    </w:p>
    <w:p w14:paraId="0BFFBA50" w14:textId="77777777" w:rsidR="000F7377" w:rsidRDefault="000F7377"/>
    <w:p w14:paraId="6C9B58B7" w14:textId="77777777" w:rsidR="000F7377" w:rsidRDefault="000F7377">
      <w:r xmlns:w="http://schemas.openxmlformats.org/wordprocessingml/2006/main">
        <w:t xml:space="preserve">ប៉ុល​បង្ហាញ​ពី​បំណង​ប្រាថ្នា​ចង់​នៅ​ជា​មួយ​នឹង​ជន​ជាតិ​ភីលីព​ម្ដង​ទៀត ដើម្បី​ពួក​គេ​អាច​អរ​សប្បាយ​កាន់​តែ​ច្រើន​ឡើង​ក្នុង​ព្រះ​យេស៊ូវ​គ្រីស្ទ។</w:t>
      </w:r>
    </w:p>
    <w:p w14:paraId="1EA75387" w14:textId="77777777" w:rsidR="000F7377" w:rsidRDefault="000F7377"/>
    <w:p w14:paraId="143C1D04" w14:textId="77777777" w:rsidR="000F7377" w:rsidRDefault="000F7377">
      <w:r xmlns:w="http://schemas.openxmlformats.org/wordprocessingml/2006/main">
        <w:t xml:space="preserve">1. ចូរអរសប្បាយនៅក្នុងព្រះយេស៊ូវគ្រីស្ទ ដ្បិតទ្រង់ជាប្រភពនៃសេចក្តីអំណររបស់យើង!</w:t>
      </w:r>
    </w:p>
    <w:p w14:paraId="6131D40E" w14:textId="77777777" w:rsidR="000F7377" w:rsidRDefault="000F7377"/>
    <w:p w14:paraId="4FA1005E" w14:textId="77777777" w:rsidR="000F7377" w:rsidRDefault="000F7377">
      <w:r xmlns:w="http://schemas.openxmlformats.org/wordprocessingml/2006/main">
        <w:t xml:space="preserve">2. សេចក្តីអំណរដ៏បរិបូរណ៍នៅក្នុងព្រះយេស៊ូវគ្រីស្ទ៖ តើវាមានន័យយ៉ាងណាសម្រាប់យើង។</w:t>
      </w:r>
    </w:p>
    <w:p w14:paraId="6E97E379" w14:textId="77777777" w:rsidR="000F7377" w:rsidRDefault="000F7377"/>
    <w:p w14:paraId="53FE842E" w14:textId="77777777" w:rsidR="000F7377" w:rsidRDefault="000F7377">
      <w:r xmlns:w="http://schemas.openxmlformats.org/wordprocessingml/2006/main">
        <w:t xml:space="preserve">1. រ៉ូម 15:13 - សូមអោយព្រះនៃក្តីសង្ឃឹមបំពេញអ្នកដោយសេចក្តីអំណរនិងសន្តិភាពទាំងអស់នៅក្នុងជំនឿដូច្នេះដោយអំណាចនៃព្រះវិញ្ញាណបរិសុទ្ធអ្នកអាចមានសេចក្តីសង្ឃឹមជាបរិបូរណ៍។</w:t>
      </w:r>
    </w:p>
    <w:p w14:paraId="6621AFDA" w14:textId="77777777" w:rsidR="000F7377" w:rsidRDefault="000F7377"/>
    <w:p w14:paraId="3564218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យ៉ូហាន 15:11 - ខ្ញុំបាននិយាយសេចក្តីទាំងនេះទៅកាន់អ្នក ដើម្បីអោយសេចក្តីអំណររបស់ខ្ញុំបាននៅក្នុងអ្នក ហើយសេចក្តីអំណររបស់អ្នកនឹងមានពេញ។</w:t>
      </w:r>
    </w:p>
    <w:p w14:paraId="5D67F284" w14:textId="77777777" w:rsidR="000F7377" w:rsidRDefault="000F7377"/>
    <w:p w14:paraId="77CF990D" w14:textId="77777777" w:rsidR="000F7377" w:rsidRDefault="000F7377">
      <w:r xmlns:w="http://schemas.openxmlformats.org/wordprocessingml/2006/main">
        <w:t xml:space="preserve">ភីលីព 1:27 សូម​ឲ្យ​តែ​ការ​សន្ទនា​របស់​អ្នក​បាន​ក្លាយ​ទៅ​ជា​ដំណឹង​ល្អ​នៃ​ព្រះ‌គ្រីស្ទ​ប៉ុណ្ណោះ ដើម្បី​កុំ​ឲ្យ​ខ្ញុំ​មក​ជួប​អ្នក ឬ​អវត្តមាន ខ្ញុំ​អាច​នឹង​ឮ​អំពី​កិច្ចការ​របស់​អ្នក ដើម្បី​ឲ្យ​អ្នក​រាល់​គ្នា​ឈរ​នៅ​ក្នុង​ស្មារតី​តែ​មួយ ដោយ​ចិត្ត​តែ​មួយ​តស៊ូ។ សម្រាប់សេចក្តីជំនឿនៃដំណឹងល្អ;</w:t>
      </w:r>
    </w:p>
    <w:p w14:paraId="722F8586" w14:textId="77777777" w:rsidR="000F7377" w:rsidRDefault="000F7377"/>
    <w:p w14:paraId="242264FC" w14:textId="77777777" w:rsidR="000F7377" w:rsidRDefault="000F7377">
      <w:r xmlns:w="http://schemas.openxmlformats.org/wordprocessingml/2006/main">
        <w:t xml:space="preserve">ប៉ុល​បាន​ដាស់តឿន​ប្រជាជន​ភីលីព​ឲ្យ​មាន​ការ​សន្ទនា​ដែល​គោរព​ព្រះ ហើយ​ឈរ​រួបរួម​គ្នា​ដោយ​ស្មារតី និង​គោលបំណង​សម្រាប់​ជា​ប្រយោជន៍​នៃ​ដំណឹង​ល្អ ។</w:t>
      </w:r>
    </w:p>
    <w:p w14:paraId="5688E266" w14:textId="77777777" w:rsidR="000F7377" w:rsidRDefault="000F7377"/>
    <w:p w14:paraId="5C624E80" w14:textId="77777777" w:rsidR="000F7377" w:rsidRDefault="000F7377">
      <w:r xmlns:w="http://schemas.openxmlformats.org/wordprocessingml/2006/main">
        <w:t xml:space="preserve">1. អំណាច​នៃ​ការ​រួបរួម - ការ​ឈរ​ជា​មួយ​គ្នា​សម្រាប់​ដំណឹង​ល្អ</w:t>
      </w:r>
    </w:p>
    <w:p w14:paraId="426A7079" w14:textId="77777777" w:rsidR="000F7377" w:rsidRDefault="000F7377"/>
    <w:p w14:paraId="0869A1FC" w14:textId="77777777" w:rsidR="000F7377" w:rsidRDefault="000F7377">
      <w:r xmlns:w="http://schemas.openxmlformats.org/wordprocessingml/2006/main">
        <w:t xml:space="preserve">2. អំណាចនៃការសន្ទនា - អនុញ្ញាតឱ្យដំណឹងល្អនិយាយតាមរយៈយើង</w:t>
      </w:r>
    </w:p>
    <w:p w14:paraId="5777F3B9" w14:textId="77777777" w:rsidR="000F7377" w:rsidRDefault="000F7377"/>
    <w:p w14:paraId="2FCDDC5F" w14:textId="77777777" w:rsidR="000F7377" w:rsidRDefault="000F7377">
      <w:r xmlns:w="http://schemas.openxmlformats.org/wordprocessingml/2006/main">
        <w:t xml:space="preserve">1. កូល៉ុស 3:17 - ហើយ​អ្វី​ដែល​អ្នក​រាល់​គ្នា​ធ្វើ​ដោយ​ពាក្យ​សំដី ឬ​ការ​ប្រព្រឹត្ត ចូរ​ធ្វើ​ទាំង​អស់​ក្នុង​ព្រះ​នាម​នៃ​ព្រះ​អម្ចាស់​យេស៊ូវ ដោយ​អរ​ព្រះ​គុណ​ដល់​ព្រះ និង​ព្រះ​វរបិតា​ដោយ​ទ្រង់។</w:t>
      </w:r>
    </w:p>
    <w:p w14:paraId="078BEC07" w14:textId="77777777" w:rsidR="000F7377" w:rsidRDefault="000F7377"/>
    <w:p w14:paraId="1DEA6EE9" w14:textId="77777777" w:rsidR="000F7377" w:rsidRDefault="000F7377">
      <w:r xmlns:w="http://schemas.openxmlformats.org/wordprocessingml/2006/main">
        <w:t xml:space="preserve">2. រ៉ូម 12:2 - ហើយមិនត្រូវធ្វើតាមលោកីយនេះទេ តែត្រូវផ្លាស់ប្តូរដោយការកែប្រែចិត្តរបស់អ្នកឡើងវិញ ដើម្បីអោយអ្នកបានសបញ្ជាក់នូវអ្វីដែលជាការល្អ ដែលអាចទទួលយកបាន និងឥតខ្ចោះនៃព្រះ។</w:t>
      </w:r>
    </w:p>
    <w:p w14:paraId="45AD941F" w14:textId="77777777" w:rsidR="000F7377" w:rsidRDefault="000F7377"/>
    <w:p w14:paraId="2F183AEF" w14:textId="77777777" w:rsidR="000F7377" w:rsidRDefault="000F7377">
      <w:r xmlns:w="http://schemas.openxmlformats.org/wordprocessingml/2006/main">
        <w:t xml:space="preserve">ភីលីព 1:28 ហើយ​ដោយ​គ្មាន​អ្វី​ដែល​តក់ស្លុត​ចំពោះ​ខ្មាំង​សត្រូវ​របស់​អ្នក​ឡើយ ដែល​នេះ​ជា​សញ្ញា​សម្គាល់​នៃ​ការ​វិនាស​សម្រាប់​ពួក​គេ ប៉ុន្តែ​ចំពោះ​អ្នក​អំពី​សេចក្ដី​សង្គ្រោះ និង​ជា​របស់​ព្រះ។</w:t>
      </w:r>
    </w:p>
    <w:p w14:paraId="4F99BC37" w14:textId="77777777" w:rsidR="000F7377" w:rsidRDefault="000F7377"/>
    <w:p w14:paraId="57D65834" w14:textId="77777777" w:rsidR="000F7377" w:rsidRDefault="000F7377">
      <w:r xmlns:w="http://schemas.openxmlformats.org/wordprocessingml/2006/main">
        <w:t xml:space="preserve">ប៉ុល​បាន​លើក​ទឹក​ចិត្ត​ជន​ជាតិ​ភីលីព​កុំ​ឲ្យ​ខ្លាច​ខ្មាំង​សត្រូវ​ឡើយ ព្រោះ​វា​ជា​សញ្ញា​នៃ​ការ​សង្គ្រោះ​របស់​ខ្លួន​ជំនួស​ឲ្យ​ការ​បំផ្លិចបំផ្លាញ។</w:t>
      </w:r>
    </w:p>
    <w:p w14:paraId="5502B501" w14:textId="77777777" w:rsidR="000F7377" w:rsidRDefault="000F7377"/>
    <w:p w14:paraId="63E6D9B4" w14:textId="77777777" w:rsidR="000F7377" w:rsidRDefault="000F7377">
      <w:r xmlns:w="http://schemas.openxmlformats.org/wordprocessingml/2006/main">
        <w:t xml:space="preserve">១៖ ភាពក្លាហានក្នុងភាពមិនអនុគ្រោះ៖ ប្រឈមមុខនឹងការភ័យខ្លាច និងស្វែងរកកម្លាំងនៅក្នុងព្រះ</w:t>
      </w:r>
    </w:p>
    <w:p w14:paraId="2A3AAF46" w14:textId="77777777" w:rsidR="000F7377" w:rsidRDefault="000F7377"/>
    <w:p w14:paraId="2862E4F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២៖ អំណាចនៃសេចក្តីសង្រ្គោះ៖ ភស្តុតាងនៃព្រះគុណរបស់ព្រះ</w:t>
      </w:r>
    </w:p>
    <w:p w14:paraId="74F613EB" w14:textId="77777777" w:rsidR="000F7377" w:rsidRDefault="000F7377"/>
    <w:p w14:paraId="1F670FD1" w14:textId="77777777" w:rsidR="000F7377" w:rsidRDefault="000F7377">
      <w:r xmlns:w="http://schemas.openxmlformats.org/wordprocessingml/2006/main">
        <w:t xml:space="preserve">1: អេសាយ 41:10 - ដូច្នេះ​កុំ​ភ័យ​ខ្លាច, សម្រាប់​ខ្ញុំ​នៅ​ជាមួយ​អ្នក; កុំ​ភ័យ​ខ្លាច​ឡើយ ដ្បិត​យើង​ជា​ព្រះ​របស់​អ្នក។ ខ្ញុំនឹងពង្រឹងអ្នកហើយជួយអ្នក; ខ្ញុំនឹងលើកអ្នកដោយដៃស្តាំដ៏សុចរិតរបស់ខ្ញុំ។</w:t>
      </w:r>
    </w:p>
    <w:p w14:paraId="4FD678B3" w14:textId="77777777" w:rsidR="000F7377" w:rsidRDefault="000F7377"/>
    <w:p w14:paraId="71E15892" w14:textId="77777777" w:rsidR="000F7377" w:rsidRDefault="000F7377">
      <w:r xmlns:w="http://schemas.openxmlformats.org/wordprocessingml/2006/main">
        <w:t xml:space="preserve">២៖ រ៉ូម ៨:៣៨-៣៩ - សម្រាប់ខ្ញុំជឿជាក់ថា សេចក្តីស្លាប់ ឬជីវិត ទាំងទេវតា ឬអារក្ស ទាំងបច្ចុប្បន្ន ឬអនាគត ឬអំណាចណាមួយ ទាំងកម្ពស់ ឬជម្រៅ ឬអ្វីៗផ្សេងទៀតនៅក្នុងការបង្កើតទាំងអស់នឹងមិនអាចធ្វើបាន។ ដើម្បីញែកយើងចេញពីសេចក្តីស្រឡាញ់របស់ព្រះជាម្ចាស់ដែលនៅក្នុងព្រះគ្រិស្ដយេស៊ូជាព្រះអម្ចាស់របស់យើង។</w:t>
      </w:r>
    </w:p>
    <w:p w14:paraId="6D0FC84E" w14:textId="77777777" w:rsidR="000F7377" w:rsidRDefault="000F7377"/>
    <w:p w14:paraId="11844E80" w14:textId="77777777" w:rsidR="000F7377" w:rsidRDefault="000F7377">
      <w:r xmlns:w="http://schemas.openxmlformats.org/wordprocessingml/2006/main">
        <w:t xml:space="preserve">ភីលីព 1:29 សម្រាប់​អ្នក​រាល់​គ្នា ការ​នោះ​ត្រូវ​បាន​ប្រទាន​ក្នុង​នាម​ព្រះ​គ្រីស្ទ មិន​ត្រឹម​តែ​ជឿ​លើ​ទ្រង់​ប៉ុណ្ណោះ​ទេ ប៉ុន្តែ​ក៏​ត្រូវ​រង​ទុក្ខ​ដោយ​សារ​ទ្រង់​ដែរ។</w:t>
      </w:r>
    </w:p>
    <w:p w14:paraId="1BC44936" w14:textId="77777777" w:rsidR="000F7377" w:rsidRDefault="000F7377"/>
    <w:p w14:paraId="543965BF" w14:textId="77777777" w:rsidR="000F7377" w:rsidRDefault="000F7377">
      <w:r xmlns:w="http://schemas.openxmlformats.org/wordprocessingml/2006/main">
        <w:t xml:space="preserve">វគ្គនេះលើកទឹកចិត្តយើងឱ្យមិនត្រឹមតែជឿលើព្រះយេស៊ូវប៉ុណ្ណោះទេ ថែមទាំងមានឆន្ទៈក្នុងការរងទុក្ខសម្រាប់ជាប្រយោជន៍ដល់ទ្រង់ផងដែរ។</w:t>
      </w:r>
    </w:p>
    <w:p w14:paraId="39013504" w14:textId="77777777" w:rsidR="000F7377" w:rsidRDefault="000F7377"/>
    <w:p w14:paraId="7E5BB21E" w14:textId="77777777" w:rsidR="000F7377" w:rsidRDefault="000F7377">
      <w:r xmlns:w="http://schemas.openxmlformats.org/wordprocessingml/2006/main">
        <w:t xml:space="preserve">1. ការរងទុក្ខសម្រាប់ជាប្រយោជន៍នៃព្រះគ្រីស្ទ: ការណែនាំដើម្បីដើរតាមព្រះយេស៊ូវ</w:t>
      </w:r>
    </w:p>
    <w:p w14:paraId="1ECD16AC" w14:textId="77777777" w:rsidR="000F7377" w:rsidRDefault="000F7377"/>
    <w:p w14:paraId="3CEB7C02" w14:textId="77777777" w:rsidR="000F7377" w:rsidRDefault="000F7377">
      <w:r xmlns:w="http://schemas.openxmlformats.org/wordprocessingml/2006/main">
        <w:t xml:space="preserve">2. អំណាចនៃជំនឿ៖ របៀបរស់នៅក្នុងជីវិតនៃជំនឿ</w:t>
      </w:r>
    </w:p>
    <w:p w14:paraId="3101230F" w14:textId="77777777" w:rsidR="000F7377" w:rsidRDefault="000F7377"/>
    <w:p w14:paraId="13AAB11F" w14:textId="77777777" w:rsidR="000F7377" w:rsidRDefault="000F7377">
      <w:r xmlns:w="http://schemas.openxmlformats.org/wordprocessingml/2006/main">
        <w:t xml:space="preserve">1. រ៉ូម 12:1-2 - ដូច្នេះហើយ ខ្ញុំសូមដាស់តឿនបងប្អូន ក្នុងទិដ្ឋភាពនៃសេចក្តីមេត្តាករុណារបស់ព្រះ ឲ្យថ្វាយរូបកាយរបស់អ្នកជាយញ្ញបូជាដ៏មានជីវិត បរិសុទ្ធ និងជាទីគាប់ព្រះហឫទ័យរបស់ព្រះជាម្ចាស់ នេះគឺជាការថ្វាយបង្គំពិត និងត្រឹមត្រូវរបស់អ្នក។ កុំធ្វើតាមគំរូនៃពិភពលោកនេះ ប៉ុន្តែត្រូវផ្លាស់ប្តូរដោយការបន្តនៃចិត្តរបស់អ្នក។</w:t>
      </w:r>
    </w:p>
    <w:p w14:paraId="1659AE5B" w14:textId="77777777" w:rsidR="000F7377" w:rsidRDefault="000F7377"/>
    <w:p w14:paraId="0982A677" w14:textId="77777777" w:rsidR="000F7377" w:rsidRDefault="000F7377">
      <w:r xmlns:w="http://schemas.openxmlformats.org/wordprocessingml/2006/main">
        <w:t xml:space="preserve">2. ពេត្រុសទី 1 4:12-13 - បងប្អូនជាទីស្រឡាញ់កុំភ្ញាក់ផ្អើលនឹងទុក្ខវេទនាដ៏កាចសាហាវដែលបានមកលើអ្នកដើម្បីសាកល្បងអ្នក ហាក់ដូចជាមានរឿងចម្លែកកើតឡើងចំពោះអ្នក។ ប៉ុន្តែ ចូរអរសប្បាយឡើង ដរាបណាអ្នកចូលរួមក្នុងការរងទុក្ខរបស់ព្រះគ្រីស្ទ ដើម្បីឲ្យអ្នកបានត្រេកអរជាខ្លាំង នៅពេលដែលសិរីល្អរបស់ទ្រង់ត្រូវបានបើកសម្តែង។</w:t>
      </w:r>
    </w:p>
    <w:p w14:paraId="7438C8B1" w14:textId="77777777" w:rsidR="000F7377" w:rsidRDefault="000F7377"/>
    <w:p w14:paraId="4178279C" w14:textId="77777777" w:rsidR="000F7377" w:rsidRDefault="000F7377">
      <w:r xmlns:w="http://schemas.openxmlformats.org/wordprocessingml/2006/main">
        <w:t xml:space="preserve">ភីលីព 1:30 អ្នក​រាល់​គ្នា​មាន​ជម្លោះ​ដូច​គ្នា​ដែល​អ្នក​រាល់​គ្នា​បាន​ឃើញ​ក្នុង​ខ្ញុំ ហើយ​ឥឡូវ​នេះ​ឮ​ថា​នៅ​ក្នុង​ខ្ញុំ។</w:t>
      </w:r>
    </w:p>
    <w:p w14:paraId="39946882" w14:textId="77777777" w:rsidR="000F7377" w:rsidRDefault="000F7377"/>
    <w:p w14:paraId="0D7A1F1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ប៉ុល​លើក​ទឹក​ចិត្ត​ជន​ជាតិ​ភីលីព​ឲ្យ​យក​តម្រាប់​តាម​ជំនឿ​ដ៏​ខ្ជាប់​ខ្ជួន​របស់​គាត់ ពេល​ប្រឈម​មុខ​នឹង​ការ​បៀតបៀន។</w:t>
      </w:r>
    </w:p>
    <w:p w14:paraId="2107835C" w14:textId="77777777" w:rsidR="000F7377" w:rsidRDefault="000F7377"/>
    <w:p w14:paraId="38471745" w14:textId="77777777" w:rsidR="000F7377" w:rsidRDefault="000F7377">
      <w:r xmlns:w="http://schemas.openxmlformats.org/wordprocessingml/2006/main">
        <w:t xml:space="preserve">១៖ ចូរ​យើង​ប្រកាន់​ខ្ជាប់​នូវ​ជំនឿ​របស់​យើង ទោះ​បី​តម្លៃ​ក៏​ដោយ។</w:t>
      </w:r>
    </w:p>
    <w:p w14:paraId="1A548A69" w14:textId="77777777" w:rsidR="000F7377" w:rsidRDefault="000F7377"/>
    <w:p w14:paraId="384E978A" w14:textId="77777777" w:rsidR="000F7377" w:rsidRDefault="000F7377">
      <w:r xmlns:w="http://schemas.openxmlformats.org/wordprocessingml/2006/main">
        <w:t xml:space="preserve">២៖ ជឿលើព្រះ ហើយដឹងថាទ្រង់នឹងនៅជាមួយយើងជានិច្ច ក្នុងគ្រាលំបាក។</w:t>
      </w:r>
    </w:p>
    <w:p w14:paraId="3A186838" w14:textId="77777777" w:rsidR="000F7377" w:rsidRDefault="000F7377"/>
    <w:p w14:paraId="5562F313" w14:textId="77777777" w:rsidR="000F7377" w:rsidRDefault="000F7377">
      <w:r xmlns:w="http://schemas.openxmlformats.org/wordprocessingml/2006/main">
        <w:t xml:space="preserve">១:១ ពេត្រុស ៥:៨​-​៩ – « ចូរ​មាន​ចិត្ត​ស្ងប់; ប្រយ័ត្ន។ មារ​សត្រូវ​របស់​អ្នក​ដើរ​ជុំវិញ​ដូច​ជា​សិង្ហ​កំពុង​គ្រហឹម ស្វែងរក​អ្នក​ណា​មក​លេប​ត្របាក់។ ចូរ​ប្រឆាំង​នឹង​ទ្រង់ ចូរ​តាំង​ចិត្ត​ក្នុង​សេចក្ដី​ជំនឿ​របស់​អ្នក»។</w:t>
      </w:r>
    </w:p>
    <w:p w14:paraId="50140BB9" w14:textId="77777777" w:rsidR="000F7377" w:rsidRDefault="000F7377"/>
    <w:p w14:paraId="2C12A0A9" w14:textId="77777777" w:rsidR="000F7377" w:rsidRDefault="000F7377">
      <w:r xmlns:w="http://schemas.openxmlformats.org/wordprocessingml/2006/main">
        <w:t xml:space="preserve">2: អេសាយ 41:10 – «កុំខ្លាចឡើយ ដ្បិតខ្ញុំនៅជាមួយអ្នក។ កុំ​ភ័យ​ខ្លាច​ឡើយ ដ្បិត​យើង​ជា​ព្រះ​របស់​អ្នក ខ្ញុំ​នឹង​ពង្រឹង​អ្នក ខ្ញុំ​នឹង​ជួយ​អ្នក ខ្ញុំ​នឹង​លើក​អ្នក​ដោយ​ដៃ​ស្តាំ​ដ៏​សុចរិត​របស់​ខ្ញុំ»។</w:t>
      </w:r>
    </w:p>
    <w:p w14:paraId="61AA2ED0" w14:textId="77777777" w:rsidR="000F7377" w:rsidRDefault="000F7377"/>
    <w:p w14:paraId="19E1C88D" w14:textId="77777777" w:rsidR="000F7377" w:rsidRDefault="000F7377">
      <w:r xmlns:w="http://schemas.openxmlformats.org/wordprocessingml/2006/main">
        <w:t xml:space="preserve">ភីលីព 2 គឺជាជំពូកទី 2 នៃសំបុត្ររបស់ប៉ុលទៅកាន់ប្រជាជនភីលីព។ នៅក្នុងជំពូកនេះ ប៉ុលលើកទឹកចិត្តអ្នកជឿឱ្យយកតម្រាប់តាមព្រះគ្រីស្ទ ភាពរាបទាប ការរួបរួម និងការមិនគិតតែពីប្រយោជន៍ផ្ទាល់ខ្លួន នៅពេលពួកគេរស់នៅតាមជំនឿរបស់ពួកគេ។</w:t>
      </w:r>
    </w:p>
    <w:p w14:paraId="05D7853E" w14:textId="77777777" w:rsidR="000F7377" w:rsidRDefault="000F7377"/>
    <w:p w14:paraId="381F61F5" w14:textId="77777777" w:rsidR="000F7377" w:rsidRDefault="000F7377">
      <w:r xmlns:w="http://schemas.openxmlformats.org/wordprocessingml/2006/main">
        <w:t xml:space="preserve">កថាខណ្ឌទី១៖ ប៉ុលចាប់ផ្តើមដោយជំរុញអ្នកជឿឲ្យមានផ្នត់គំនិតដូចគ្នាទៅនឹងព្រះគ្រីស្ទយេស៊ូ ដែលបានបន្ទាបអង្គទ្រង់ ហើយបានស្តាប់បង្គាប់រហូតដល់ស្លាប់ (ភីលីព ២:១-១១)។ គាត់សង្កត់ធ្ងន់លើសារៈសំខាន់នៃសាមគ្គីភាព និងភាពមិនអាត្មានិយម ដោយលើកទឹកចិត្តពួកគេឱ្យចាត់ទុកអ្នកដទៃថាសំខាន់ជាងខ្លួនឯង។ ប៉ុល​អំពាវនាវ​ឲ្យ​មាន​ចិត្ត​រាប​ទាប និង​មាន​ឆន្ទៈ​បម្រើ​គ្នា​ទៅ​វិញ​ទៅ​មក​ដោយ​សេចក្ដី​ស្រឡាញ់។</w:t>
      </w:r>
    </w:p>
    <w:p w14:paraId="26FDC3F4" w14:textId="77777777" w:rsidR="000F7377" w:rsidRDefault="000F7377"/>
    <w:p w14:paraId="70533A35" w14:textId="77777777" w:rsidR="000F7377" w:rsidRDefault="000F7377">
      <w:r xmlns:w="http://schemas.openxmlformats.org/wordprocessingml/2006/main">
        <w:t xml:space="preserve">កថាខណ្ឌទី 2: ប៉ុលបានលើកឡើងពីគំរូរបស់ធីម៉ូថេ និងអេប៉ាប្រូឌីត ជាគំរូនៃភាពគ្មានប្រយោជន៍ផ្ទាល់ខ្លួន និងការលះបង់ (ភីលីព 2:19-30)។ គាត់​គ្រោង​នឹង​បញ្ជូន​ធីម៉ូថេ​ក្នុង​ពេល​ឆាប់ៗ ដើម្បី​លើក​ទឹក​ចិត្ត​ពួក​គេ​ជាមួយ​នឹង​ដំណឹង​អំពី​ស្ថានភាព​របស់​គាត់។ គាត់សរសើរការយកចិត្តទុកដាក់របស់ធីម៉ូថេចំពោះសុខុមាលភាពរបស់ពួកគេ។ ដូច​គ្នា​ដែរ គាត់​សរសើរ​អេប៉ាប្រូឌីត​ចំពោះ​ការ​ប្រថុយ​ជីវិត​ក្នុង​ការ​បម្រើ​គាត់​ក្នុង​នាម​ក្រុម​ជំនុំ​ភីលីព។</w:t>
      </w:r>
    </w:p>
    <w:p w14:paraId="43ED09E6" w14:textId="77777777" w:rsidR="000F7377" w:rsidRDefault="000F7377"/>
    <w:p w14:paraId="77A1A620" w14:textId="77777777" w:rsidR="000F7377" w:rsidRDefault="000F7377">
      <w:r xmlns:w="http://schemas.openxmlformats.org/wordprocessingml/2006/main">
        <w:t xml:space="preserve">កថាខណ្ឌទី ៣៖ ជំពូកបញ្ចប់ដោយការដាស់តឿនសម្រាប់អ្នកជឿ ឲ្យភ្លឺដូចផ្កាយក្នុងជំនាន់ដ៏អាក្រក់ (ភីលីព ២:១២-១៨)។ ប៉ុល​បាន​ដាស់តឿន​ពួកគេ​ឲ្យ​ធ្វើ​ការ​សង្គ្រោះ​ដោយ​ការ​ភ័យ​ខ្លាច និង​ញាប់​ញ័រ ដោយ​ដឹង​ថា​គឺ​ជា​ព្រះ​ដែល​ធ្វើ​ការ​ក្នុង​ចិត្ត​ពួកគេ​ទាំង​ពីរ​ដើម្បី​ធ្វើ​តាម​បំណង​ប្រាថ្នា​របស់​ទ្រង់។ គាត់បានលើកទឹកចិត្តពួកគេកុំឱ្យរអ៊ូរទាំ ឬឈ្លោះប្រកែកគ្នា ប៉ុន្តែត្រូវប្រកាន់ខ្ជាប់នូវព្រះបន្ទូលរបស់ព្រះ ដើម្បីឱ្យគាត់មានអំនួតនៅថ្ងៃ </w:t>
      </w:r>
      <w:r xmlns:w="http://schemas.openxmlformats.org/wordprocessingml/2006/main">
        <w:lastRenderedPageBreak xmlns:w="http://schemas.openxmlformats.org/wordprocessingml/2006/main"/>
      </w:r>
      <w:r xmlns:w="http://schemas.openxmlformats.org/wordprocessingml/2006/main">
        <w:t xml:space="preserve">នៃព្រះគ្រីស្ទ។</w:t>
      </w:r>
    </w:p>
    <w:p w14:paraId="0F6F1735" w14:textId="77777777" w:rsidR="000F7377" w:rsidRDefault="000F7377"/>
    <w:p w14:paraId="33DA1037" w14:textId="77777777" w:rsidR="000F7377" w:rsidRDefault="000F7377">
      <w:r xmlns:w="http://schemas.openxmlformats.org/wordprocessingml/2006/main">
        <w:t xml:space="preserve">សរុប​មក,</w:t>
      </w:r>
    </w:p>
    <w:p w14:paraId="4FACDE27" w14:textId="77777777" w:rsidR="000F7377" w:rsidRDefault="000F7377">
      <w:r xmlns:w="http://schemas.openxmlformats.org/wordprocessingml/2006/main">
        <w:t xml:space="preserve">ជំពូក​ទី​ពីរ​នៃ​ភីលីព​បញ្ជាក់​ពី​ការ​យក​តម្រាប់​តាម​ភាព​រាប​ទាប ការ​រួបរួម និង​ការ​មិន​យក​ចិត្ត​ទុក​ដាក់​របស់​ព្រះគ្រីស្ទ។ វា​ហៅ​អ្នក​ជឿ​ឲ្យ​ចាត់​ទុក​អ្នក​ដទៃ​ថា​សំខាន់​ជាង​ខ្លួន​គេ ពេល​បម្រើ​គ្នា​ទៅ​វិញ​ទៅ​មក​ដោយ​សេចក្ដី​ស្រឡាញ់។</w:t>
      </w:r>
    </w:p>
    <w:p w14:paraId="35D365A5" w14:textId="77777777" w:rsidR="000F7377" w:rsidRDefault="000F7377">
      <w:r xmlns:w="http://schemas.openxmlformats.org/wordprocessingml/2006/main">
        <w:t xml:space="preserve">ប៉ុល​ផ្ដល់​ឧទាហរណ៍​តាម​រយៈ​ធីម៉ូថេ និង​អេប៉ាប្រូឌីត ជា​បុគ្គល​ដែល​បង្ហាញ​ការ​ព្រួយ​បារម្ភ​យ៉ាង​ពិត​ប្រាកដ​ចំពោះ​សុខុមាលភាព​របស់​អ្នក​ដទៃ​តាម​រយៈ​ទង្វើ​មិន​គិត​ពី​ខ្លួន​ឯង។</w:t>
      </w:r>
    </w:p>
    <w:p w14:paraId="09EF3EDD" w14:textId="77777777" w:rsidR="000F7377" w:rsidRDefault="000F7377">
      <w:r xmlns:w="http://schemas.openxmlformats.org/wordprocessingml/2006/main">
        <w:t xml:space="preserve">ជំពូកនេះបញ្ចប់ដោយការដាស់តឿនសម្រាប់អ្នកជឿឱ្យធ្វើការសង្គ្រោះដោយភ័យខ្លាច និងញាប់ញ័រ ដោយកាន់ខ្ជាប់នូវព្រះបន្ទូលរបស់ព្រះ ហើយចាំងពន្លឺដូចពន្លឺនៅក្នុងពិភពងងឹត។ វាលើកទឹកចិត្តឱ្យមានផ្នត់គំនិតនៃការបន្ទាបខ្លួន ការរួបរួម និងការស្តាប់បង្គាប់ដ៏ស្មោះត្រង់ចំពោះព្រះហឫទ័យរបស់ព្រះ។</w:t>
      </w:r>
    </w:p>
    <w:p w14:paraId="3A4B688C" w14:textId="77777777" w:rsidR="000F7377" w:rsidRDefault="000F7377"/>
    <w:p w14:paraId="79F6888A" w14:textId="77777777" w:rsidR="000F7377" w:rsidRDefault="000F7377"/>
    <w:p w14:paraId="01E1137E" w14:textId="77777777" w:rsidR="000F7377" w:rsidRDefault="000F7377">
      <w:r xmlns:w="http://schemas.openxmlformats.org/wordprocessingml/2006/main">
        <w:t xml:space="preserve">ភីលីព 2:1 ដូច្នេះ បើ​មាន​ការ​សម្រាល​ទុក្ខ​ណា​មួយ​ក្នុង​ព្រះ​គ្រីស្ទ បើ​សិន​ជា​មាន​ការ​សម្រាល​ទុក្ខ​ដោយ​សេចក្តី​ស្រឡាញ់ បើ​ការ​ប្រកប​ដោយ​ព្រះ​វិញ្ញាណ បើ​មាន​ចិត្ត​សប្បុរស និង​សេចក្តី​មេត្តា</w:t>
      </w:r>
    </w:p>
    <w:p w14:paraId="32B577E8" w14:textId="77777777" w:rsidR="000F7377" w:rsidRDefault="000F7377"/>
    <w:p w14:paraId="76C5BC6C" w14:textId="77777777" w:rsidR="000F7377" w:rsidRDefault="000F7377">
      <w:r xmlns:w="http://schemas.openxmlformats.org/wordprocessingml/2006/main">
        <w:t xml:space="preserve">ប៉ុល​ដាស់តឿន​ជន​ជាតិ​ភីលីព​ឲ្យ​មាន​សាមគ្គីភាព និង​ចិត្ត​រាបទាប ហើយ​មាន​ចិត្ត​ដូច​គ្នា និង​ការ​ឯកភាព​គ្នា ដូច​ព្រះ​យេស៊ូវ​គ្រីស្ទ​បាន​ធ្វើ។</w:t>
      </w:r>
    </w:p>
    <w:p w14:paraId="1ADA7479" w14:textId="77777777" w:rsidR="000F7377" w:rsidRDefault="000F7377"/>
    <w:p w14:paraId="49B2F589" w14:textId="77777777" w:rsidR="000F7377" w:rsidRDefault="000F7377">
      <w:r xmlns:w="http://schemas.openxmlformats.org/wordprocessingml/2006/main">
        <w:t xml:space="preserve">១៖ យើង​គួរ​តែ​ខិតខំ​យក​គំរូ​តាម​ព្រះយេស៊ូវគ្រីស្ទ ដោយ​ការ​មាន​ឯកភាព និង​ការ​បន្ទាប​ខ្លួន​ក្នុង​ចំណោម​ខ្លួន​យើង។</w:t>
      </w:r>
    </w:p>
    <w:p w14:paraId="71826FB8" w14:textId="77777777" w:rsidR="000F7377" w:rsidRDefault="000F7377"/>
    <w:p w14:paraId="3404D5B6" w14:textId="77777777" w:rsidR="000F7377" w:rsidRDefault="000F7377">
      <w:r xmlns:w="http://schemas.openxmlformats.org/wordprocessingml/2006/main">
        <w:t xml:space="preserve">2: យើងគួរតែទទួលស្គាល់ និងដឹងគុណចំពោះការលួងលោម ការលួងលោម ការប្រកបគ្នា ពោះវៀន និងសេចក្តីមេត្តាករុណាដែលមាននៅក្នុងព្រះគ្រីស្ទ។</w:t>
      </w:r>
    </w:p>
    <w:p w14:paraId="3887884D" w14:textId="77777777" w:rsidR="000F7377" w:rsidRDefault="000F7377"/>
    <w:p w14:paraId="4284BC01" w14:textId="77777777" w:rsidR="000F7377" w:rsidRDefault="000F7377">
      <w:r xmlns:w="http://schemas.openxmlformats.org/wordprocessingml/2006/main">
        <w:t xml:space="preserve">១៖ យ៉ូហាន ១៣:៣៤-៣៥ - «ខ្ញុំ​ផ្ដល់​បញ្ញត្តិ​ថ្មី​មួយ​ដល់​អ្នក​ថា ត្រូវ​ស្រឡាញ់​គ្នា​ទៅ​វិញ​ទៅ​មក។ ដូចខ្ញុំបានស្រឡាញ់អ្នក អ្នកត្រូវស្រឡាញ់គ្នាទៅវិញទៅមក។ ដោយ​សារ​ការណ៍​នេះ គ្រប់​គ្នា​នឹង​ដឹង​ថា អ្នក​រាល់​គ្នា​ជា​សិស្ស​របស់​ខ្ញុំ បើ​អ្នក​រាល់​គ្នា​មាន​សេចក្ដី​ស្រឡាញ់​ចំពោះ​គ្នា​ទៅ​វិញ​ទៅ​មក»។</w:t>
      </w:r>
    </w:p>
    <w:p w14:paraId="792D3785" w14:textId="77777777" w:rsidR="000F7377" w:rsidRDefault="000F7377"/>
    <w:p w14:paraId="56B7DC41" w14:textId="77777777" w:rsidR="000F7377" w:rsidRDefault="000F7377">
      <w:r xmlns:w="http://schemas.openxmlformats.org/wordprocessingml/2006/main">
        <w:t xml:space="preserve">2: អេភេសូរ 4: 2-3 - «ដោយភាពស្លូតបូតនិងសុភាពរាបសាដោយអត់ធ្មត់អត់ធ្មត់ចំពោះគ្នាទៅវិញទៅមកដោយសេចក្ដីស្រឡាញ់ដោយព្យាយាមរក្សាសាមគ្គីភាពនៃព្រះវិញ្ញាណនៅក្នុងចំណងនៃសន្តិភាព។</w:t>
      </w:r>
    </w:p>
    <w:p w14:paraId="66899C07" w14:textId="77777777" w:rsidR="000F7377" w:rsidRDefault="000F7377"/>
    <w:p w14:paraId="4833A065" w14:textId="77777777" w:rsidR="000F7377" w:rsidRDefault="000F7377">
      <w:r xmlns:w="http://schemas.openxmlformats.org/wordprocessingml/2006/main">
        <w:t xml:space="preserve">ភីលីព 2:2 ចូរ​បំពេញ​សេចក្តី​អំណរ​របស់​ខ្ញុំ​ចុះ ដើម្បី​ឲ្យ​អ្នក​រាល់​គ្នា​មាន​គំនិត​ដូច​គ្នា មាន​សេចក្តី​ស្រឡាញ់​ដូច​គ្នា រួម​គំនិត​តែ​មួយ​គ្នា។</w:t>
      </w:r>
    </w:p>
    <w:p w14:paraId="7F9D1316" w14:textId="77777777" w:rsidR="000F7377" w:rsidRDefault="000F7377"/>
    <w:p w14:paraId="47F22F5F" w14:textId="77777777" w:rsidR="000F7377" w:rsidRDefault="000F7377">
      <w:r xmlns:w="http://schemas.openxmlformats.org/wordprocessingml/2006/main">
        <w:t xml:space="preserve">វគ្គ​នេះ​លើក​ទឹក​ចិត្ត​យើង​ឲ្យ​រួប​រួម​គ្នា​ដោយ​ការ​រួបរួម និង​សេចក្ដី​ស្រឡាញ់ ដោយ​មាន​ផ្នត់​គំនិត និង​អាកប្បកិរិយា​ដូច​គ្នា។</w:t>
      </w:r>
    </w:p>
    <w:p w14:paraId="31103D6F" w14:textId="77777777" w:rsidR="000F7377" w:rsidRDefault="000F7377"/>
    <w:p w14:paraId="571190B5" w14:textId="77777777" w:rsidR="000F7377" w:rsidRDefault="000F7377">
      <w:r xmlns:w="http://schemas.openxmlformats.org/wordprocessingml/2006/main">
        <w:t xml:space="preserve">1. ការរួបរួមនៅក្នុងរូបកាយរបស់ព្រះគ្រីស្ទ៖ អំណាចនៃតែមួយ</w:t>
      </w:r>
    </w:p>
    <w:p w14:paraId="57E9513C" w14:textId="77777777" w:rsidR="000F7377" w:rsidRDefault="000F7377"/>
    <w:p w14:paraId="2CDE50B3" w14:textId="77777777" w:rsidR="000F7377" w:rsidRDefault="000F7377">
      <w:r xmlns:w="http://schemas.openxmlformats.org/wordprocessingml/2006/main">
        <w:t xml:space="preserve">2. សេចក្តីរីករាយនៃការមានចិត្តដូចគ្នា៖ ការហៅទៅកាន់ភាពតែមួយ</w:t>
      </w:r>
    </w:p>
    <w:p w14:paraId="67CABE10" w14:textId="77777777" w:rsidR="000F7377" w:rsidRDefault="000F7377"/>
    <w:p w14:paraId="67EA6040" w14:textId="77777777" w:rsidR="000F7377" w:rsidRDefault="000F7377">
      <w:r xmlns:w="http://schemas.openxmlformats.org/wordprocessingml/2006/main">
        <w:t xml:space="preserve">1. កូរិនថូស 10:17 - ចំពោះយើង ទោះជាមានមនុស្សជាច្រើនក៏ដោយ គឺជានំបុ័ងតែមួយ និងរូបកាយតែមួយ។ យើងទាំងអស់គ្នាបានទទួលទាននំបុ័ងតែមួយនោះ។</w:t>
      </w:r>
    </w:p>
    <w:p w14:paraId="257B5B6E" w14:textId="77777777" w:rsidR="000F7377" w:rsidRDefault="000F7377"/>
    <w:p w14:paraId="086F5F2F" w14:textId="77777777" w:rsidR="000F7377" w:rsidRDefault="000F7377">
      <w:r xmlns:w="http://schemas.openxmlformats.org/wordprocessingml/2006/main">
        <w:t xml:space="preserve">2. យ៉ូហាន 17:20-23 - ខ្ញុំ​មិន​អធិស្ឋាន​សម្រាប់​អ្នក​ទាំង​នេះ​តែ​ម្នាក់​ឯង, ប៉ុន្តែ​ក៏​សម្រាប់​អ្នក​ដែល​នឹង​ជឿ​លើ​ខ្ញុំ​តាម​រយៈ​ពាក្យ​របស់​ពួក​គេ; ដើម្បីឱ្យពួកគេទាំងអស់គ្នាក្លាយជាតែមួយ ដូចអ្នក ជាព្រះបិតានៅក្នុងខ្ញុំ ហើយខ្ញុំនៅក្នុងអ្នក ដើម្បីឱ្យពួកគេក្លាយជាតែមួយនៅក្នុងយើង ដើម្បីពិភពលោកអាចជឿថាទ្រង់បានចាត់ខ្ញុំមក។</w:t>
      </w:r>
    </w:p>
    <w:p w14:paraId="33A347D8" w14:textId="77777777" w:rsidR="000F7377" w:rsidRDefault="000F7377"/>
    <w:p w14:paraId="1A080509" w14:textId="77777777" w:rsidR="000F7377" w:rsidRDefault="000F7377">
      <w:r xmlns:w="http://schemas.openxmlformats.org/wordprocessingml/2006/main">
        <w:t xml:space="preserve">ភីលីព 2:3 កុំ​ឲ្យ​មាន​ការ​ឈ្លោះ​ប្រកែក ឬ​ការ​ជេរ​ប្រមាថ​ឡើយ។ ប៉ុន្តែ​ក្នុង​ចិត្ត​សុភាព ចូរ​ឲ្យ​គ្នា​គោរព​គ្នា​ទៅ​វិញ​ទៅ​មក​ល្អ​ជាង​ខ្លួន​ទៅ​ទៀត។</w:t>
      </w:r>
    </w:p>
    <w:p w14:paraId="40B5DC66" w14:textId="77777777" w:rsidR="000F7377" w:rsidRDefault="000F7377"/>
    <w:p w14:paraId="1BD4FC64" w14:textId="77777777" w:rsidR="000F7377" w:rsidRDefault="000F7377">
      <w:r xmlns:w="http://schemas.openxmlformats.org/wordprocessingml/2006/main">
        <w:t xml:space="preserve">គ្រិស្តសាសនិកមិនគួរប្រព្រឹត្តដោយភាពអាត្មានិយម ឬអំនួតឡើយ ផ្ទុយទៅវិញគួរតែគិតដោយបន្ទាបខ្លួនថាអ្នកដទៃសំខាន់ជាងខ្លួនឯង។</w:t>
      </w:r>
    </w:p>
    <w:p w14:paraId="54E338CE" w14:textId="77777777" w:rsidR="000F7377" w:rsidRDefault="000F7377"/>
    <w:p w14:paraId="2C0724AF" w14:textId="77777777" w:rsidR="000F7377" w:rsidRDefault="000F7377">
      <w:r xmlns:w="http://schemas.openxmlformats.org/wordprocessingml/2006/main">
        <w:t xml:space="preserve">1. អំណាចនៃការបន្ទាបខ្លួន - របៀបដាក់អ្នកដទៃនៅចំពោះមុខខ្លួនយើង និងសារៈសំខាន់នៃការបន្ទាបខ្លួនរបស់គ្រីស្ទបរិស័ទ។</w:t>
      </w:r>
    </w:p>
    <w:p w14:paraId="29170BFE" w14:textId="77777777" w:rsidR="000F7377" w:rsidRDefault="000F7377"/>
    <w:p w14:paraId="7433CE83" w14:textId="77777777" w:rsidR="000F7377" w:rsidRDefault="000F7377">
      <w:r xmlns:w="http://schemas.openxmlformats.org/wordprocessingml/2006/main">
        <w:t xml:space="preserve">2. គុណធម៌នៃភាពគ្មានខ្លួនឯង - តម្លៃនៃការឱ្យតម្លៃអ្នកដ៏ទៃលើសពីខ្លួនយើង និងរបៀបអនុវត្តភាពមិនអត្មានិយម។</w:t>
      </w:r>
    </w:p>
    <w:p w14:paraId="02865D1F" w14:textId="77777777" w:rsidR="000F7377" w:rsidRDefault="000F7377"/>
    <w:p w14:paraId="77AF2688" w14:textId="77777777" w:rsidR="000F7377" w:rsidRDefault="000F7377">
      <w:r xmlns:w="http://schemas.openxmlformats.org/wordprocessingml/2006/main">
        <w:t xml:space="preserve">1. យ៉ាកុប 4:10 - ចូរបន្ទាបខ្លួននៅចំពោះព្រះអម្ចាស់ នោះទ្រង់នឹងលើកតម្កើងអ្នក។</w:t>
      </w:r>
    </w:p>
    <w:p w14:paraId="1566190F" w14:textId="77777777" w:rsidR="000F7377" w:rsidRDefault="000F7377"/>
    <w:p w14:paraId="08DC235A" w14:textId="77777777" w:rsidR="000F7377" w:rsidRDefault="000F7377">
      <w:r xmlns:w="http://schemas.openxmlformats.org/wordprocessingml/2006/main">
        <w:t xml:space="preserve">2. ម៉ាថាយ 20:25-28 - ព្រះយេស៊ូវទ្រង់មានបន្ទូលថា “អ្នកដឹងទេថា អ្នកគ្រប់គ្រងនៃសាសន៍ដទៃ គ្រប់គ្រងលើពួកគេ ហើយអ្នកធំរបស់ពួកគេប្រើអំណាចលើពួកគេ។ ក្នុង​ចំណោម​អ្នក​រាល់​គ្នា វា​នឹង​មិន​ដូច្នោះ​ទេ។ ប៉ុន្តែ អ្នក​ណា​ដែល​ធំ​ក្នុង​ចំណោម​អ្នក​រាល់​គ្នា ត្រូវ​តែ​ធ្វើ​ជា​អ្នក​បម្រើ​របស់​អ្នក ហើយ​អ្នក​ណា​ដែល​បាន​មុន​គេ​ក្នុង​ចំណោម​អ្នក​រាល់​គ្នា ត្រូវ​តែ​ធ្វើ​ជា​ខ្ញុំ​បម្រើ​របស់​អ្នក»។</w:t>
      </w:r>
    </w:p>
    <w:p w14:paraId="0044F171" w14:textId="77777777" w:rsidR="000F7377" w:rsidRDefault="000F7377"/>
    <w:p w14:paraId="6FEF22F0" w14:textId="77777777" w:rsidR="000F7377" w:rsidRDefault="000F7377">
      <w:r xmlns:w="http://schemas.openxmlformats.org/wordprocessingml/2006/main">
        <w:t xml:space="preserve">ភីលីព 2:4 កុំ​សម្លឹង​មើល​អ្វីៗ​ដែល​ខ្លួន​ឯង​មាន​ឡើយ គឺ​គ្រប់​គ្នា​ក៏​មើល​ទៅ​លើ​របស់​អ្នក​ដទៃ​ដែរ។</w:t>
      </w:r>
    </w:p>
    <w:p w14:paraId="441C3571" w14:textId="77777777" w:rsidR="000F7377" w:rsidRDefault="000F7377"/>
    <w:p w14:paraId="093B19A1" w14:textId="77777777" w:rsidR="000F7377" w:rsidRDefault="000F7377">
      <w:r xmlns:w="http://schemas.openxmlformats.org/wordprocessingml/2006/main">
        <w:t xml:space="preserve">វគ្គ​នេះ​លើក​ទឹក​ចិត្ត​យើង​ឲ្យ​គិត​ពី​អ្នក​ដទៃ ហើយ​មិន​ផ្តោត​តែ​លើ​ផល​ប្រយោជន៍​របស់​ខ្លួន​ទេ។</w:t>
      </w:r>
    </w:p>
    <w:p w14:paraId="3B52E658" w14:textId="77777777" w:rsidR="000F7377" w:rsidRDefault="000F7377"/>
    <w:p w14:paraId="765B81ED" w14:textId="77777777" w:rsidR="000F7377" w:rsidRDefault="000F7377">
      <w:r xmlns:w="http://schemas.openxmlformats.org/wordprocessingml/2006/main">
        <w:t xml:space="preserve">១៖ ព្រះ​ត្រាស់​ហៅ​យើង​ឲ្យ​មិន​គិត​តែ​ពី​ខ្លួន​ឯង ដោយ​មើល​ទៅ​តាម​តម្រូវ​ការ​របស់​អ្នក​ដទៃ។</w:t>
      </w:r>
    </w:p>
    <w:p w14:paraId="2F9457A3" w14:textId="77777777" w:rsidR="000F7377" w:rsidRDefault="000F7377"/>
    <w:p w14:paraId="68F2C97A" w14:textId="77777777" w:rsidR="000F7377" w:rsidRDefault="000F7377">
      <w:r xmlns:w="http://schemas.openxmlformats.org/wordprocessingml/2006/main">
        <w:t xml:space="preserve">២៖ យើងត្រូវចាំថាដាក់អ្នកដទៃនៅចំពោះមុខខ្លួនយើង។</w:t>
      </w:r>
    </w:p>
    <w:p w14:paraId="45282F2D" w14:textId="77777777" w:rsidR="000F7377" w:rsidRDefault="000F7377"/>
    <w:p w14:paraId="31A6B3BB" w14:textId="77777777" w:rsidR="000F7377" w:rsidRDefault="000F7377">
      <w:r xmlns:w="http://schemas.openxmlformats.org/wordprocessingml/2006/main">
        <w:t xml:space="preserve">១ កាឡាទី ៦:២ «ចូរ​ទ្រាំទ្រ​នឹង​បន្ទុក​គ្នា​ទៅ​វិញ​ទៅ​មក ហើយ​ធ្វើ​តាម​ក្រឹត្យវិន័យ​របស់​ព្រះ​គ្រីស្ទ​ចុះ»។</w:t>
      </w:r>
    </w:p>
    <w:p w14:paraId="6349D35D" w14:textId="77777777" w:rsidR="000F7377" w:rsidRDefault="000F7377"/>
    <w:p w14:paraId="223E8D19" w14:textId="77777777" w:rsidR="000F7377" w:rsidRDefault="000F7377">
      <w:r xmlns:w="http://schemas.openxmlformats.org/wordprocessingml/2006/main">
        <w:t xml:space="preserve">២៖ រ៉ូម ១២:១០ «ត្រូវ​មាន​ចិត្ត​សប្បុរស​ចំពោះ​គ្នា​ទៅ​វិញ​ទៅ​មក ដោយ​សេចក្ដី​ស្រឡាញ់​ជា​បង​ប្អូន ហើយ​ដោយ​សេចក្ដី​គោរព​ស្រឡាញ់​គ្នា​ទៅ​វិញ​ទៅ​មក»។</w:t>
      </w:r>
    </w:p>
    <w:p w14:paraId="54B7CAA7" w14:textId="77777777" w:rsidR="000F7377" w:rsidRDefault="000F7377"/>
    <w:p w14:paraId="29E648F4" w14:textId="77777777" w:rsidR="000F7377" w:rsidRDefault="000F7377">
      <w:r xmlns:w="http://schemas.openxmlformats.org/wordprocessingml/2006/main">
        <w:t xml:space="preserve">ភីលីព 2:5 ចូរ​ឲ្យ​ចិត្ត​គំនិត​នេះ​នៅ​ក្នុង​អ្នក​រាល់​គ្នា ដែល​នៅ​ក្នុង​ព្រះ‌គ្រីស្ទ​យេស៊ូវ​ផង​ដែរ។</w:t>
      </w:r>
    </w:p>
    <w:p w14:paraId="02897BC8" w14:textId="77777777" w:rsidR="000F7377" w:rsidRDefault="000F7377"/>
    <w:p w14:paraId="6F5E518A" w14:textId="77777777" w:rsidR="000F7377" w:rsidRDefault="000F7377">
      <w:r xmlns:w="http://schemas.openxmlformats.org/wordprocessingml/2006/main">
        <w:t xml:space="preserve">គ្រិស្តសាសនិក​គួរ​ព្យាយាម​ដើម្បី​មាន​ផ្នត់​គំនិត​ដូច​លោក​យេស៊ូ។</w:t>
      </w:r>
    </w:p>
    <w:p w14:paraId="106B0995" w14:textId="77777777" w:rsidR="000F7377" w:rsidRDefault="000F7377"/>
    <w:p w14:paraId="755B59A4" w14:textId="77777777" w:rsidR="000F7377" w:rsidRDefault="000F7377">
      <w:r xmlns:w="http://schemas.openxmlformats.org/wordprocessingml/2006/main">
        <w:t xml:space="preserve">1. ការ​ធ្វើ​ដូច​ព្រះ​យេស៊ូ ៖ របៀប​បណ្ដុះ​អាកប្បកិរិយា​ដូច​ព្រះ​គ្រីស្ទ</w:t>
      </w:r>
    </w:p>
    <w:p w14:paraId="4C8AD17A" w14:textId="77777777" w:rsidR="000F7377" w:rsidRDefault="000F7377"/>
    <w:p w14:paraId="04931A8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គំនិតរបស់ព្រះគ្រីស្ទ៖ ការត្រាប់តាមសេចក្តីមេត្តាករុណា និងការបន្ទាបខ្លួនរបស់ព្រះយេស៊ូវ</w:t>
      </w:r>
    </w:p>
    <w:p w14:paraId="1A6E55E9" w14:textId="77777777" w:rsidR="000F7377" w:rsidRDefault="000F7377"/>
    <w:p w14:paraId="15E29873" w14:textId="77777777" w:rsidR="000F7377" w:rsidRDefault="000F7377">
      <w:r xmlns:w="http://schemas.openxmlformats.org/wordprocessingml/2006/main">
        <w:t xml:space="preserve">1. កូល៉ុស 3:12-14 - បន្ទាប់មក ក្នុងនាមជាអ្នកដែលបានជ្រើសរើសរបស់ព្រះ បរិសុទ្ធ និងជាទីស្រឡាញ់ ចិត្តអាណិតអាសូរ ចិត្តសប្បុរស សុភាពរាបសា និងអត់ធ្មត់ ទ្រាំទ្រគ្នាទៅវិញទៅមក ហើយប្រសិនបើនរណាម្នាក់មានការត្អូញត្អែរប្រឆាំងនឹងអ្នកផ្សេងទៀត ចូរអភ័យទោសឱ្យគ្នាទៅវិញទៅមក។ ផ្សេងទៀត; ដូចដែលព្រះអម្ចាស់បានអត់ទោសឱ្យអ្នក ដូច្នេះអ្នកក៏ត្រូវអត់ទោសដែរ។</w:t>
      </w:r>
    </w:p>
    <w:p w14:paraId="30FF2E39" w14:textId="77777777" w:rsidR="000F7377" w:rsidRDefault="000F7377"/>
    <w:p w14:paraId="489D0E42" w14:textId="77777777" w:rsidR="000F7377" w:rsidRDefault="000F7377">
      <w:r xmlns:w="http://schemas.openxmlformats.org/wordprocessingml/2006/main">
        <w:t xml:space="preserve">១៤ ហើយ​លើស​ពី​អ្វី​ទាំង​អស់​នេះ​ត្រូវ​ដាក់​លើ​សេចក្ដី​ស្រឡាញ់ ដែល​ចង​គ្រប់​យ៉ាង​ដោយ​ភាព​សុខដុម​ល្អ​ឥត​ខ្ចោះ។</w:t>
      </w:r>
    </w:p>
    <w:p w14:paraId="4C38D3BE" w14:textId="77777777" w:rsidR="000F7377" w:rsidRDefault="000F7377"/>
    <w:p w14:paraId="3B1FEABA" w14:textId="77777777" w:rsidR="000F7377" w:rsidRDefault="000F7377">
      <w:r xmlns:w="http://schemas.openxmlformats.org/wordprocessingml/2006/main">
        <w:t xml:space="preserve">2. រ៉ូម 12:2 - កុំធ្វើតាមលោកីយនេះ ប៉ុន្តែត្រូវកែប្រែដោយការកែប្រែចិត្តរបស់អ្នកឡើងវិញ ដើម្បីអោយតាមរយៈការសាកល្បង អ្នកនឹងដឹងថាអ្វីជាព្រះហឫទ័យរបស់ព្រះជាម្ចាស់ អ្វីដែលល្អ និងអាចទទួលយកបាន និងល្អឥតខ្ចោះ។</w:t>
      </w:r>
    </w:p>
    <w:p w14:paraId="527CBF14" w14:textId="77777777" w:rsidR="000F7377" w:rsidRDefault="000F7377"/>
    <w:p w14:paraId="16BB567B" w14:textId="77777777" w:rsidR="000F7377" w:rsidRDefault="000F7377">
      <w:r xmlns:w="http://schemas.openxmlformats.org/wordprocessingml/2006/main">
        <w:t xml:space="preserve">ភីលីព 2:6 អ្នក​ណា​ដែល​មាន​រូប​រាង​ជា​ព្រះ​បាន​គិត​ថា​ការ​ប្លន់​មិន​បាន​ស្មើ​នឹង​ព្រះ​ទេ។</w:t>
      </w:r>
    </w:p>
    <w:p w14:paraId="2BF17BF6" w14:textId="77777777" w:rsidR="000F7377" w:rsidRDefault="000F7377"/>
    <w:p w14:paraId="6A2D4696" w14:textId="77777777" w:rsidR="000F7377" w:rsidRDefault="000F7377">
      <w:r xmlns:w="http://schemas.openxmlformats.org/wordprocessingml/2006/main">
        <w:t xml:space="preserve">វគ្គបទគម្ពីរនេះនិយាយអំពីភាពរាបទាបរបស់ព្រះយេស៊ូវ ដែលស្ថិតក្នុងទម្រង់នៃព្រះ ប៉ុន្តែមិនបានចាត់ទុកការស្មើភាពជាមួយព្រះថាជាអ្វីដែលត្រូវទាញយកប្រយោជន៍នោះទេ។</w:t>
      </w:r>
    </w:p>
    <w:p w14:paraId="65F9C780" w14:textId="77777777" w:rsidR="000F7377" w:rsidRDefault="000F7377"/>
    <w:p w14:paraId="3A675FA1" w14:textId="77777777" w:rsidR="000F7377" w:rsidRDefault="000F7377">
      <w:r xmlns:w="http://schemas.openxmlformats.org/wordprocessingml/2006/main">
        <w:t xml:space="preserve">1. «ការរស់នៅដោយបន្ទាបខ្លួន៖ ការរៀនធ្វើតាមគំរូរបស់ព្រះយេស៊ូ»</w:t>
      </w:r>
    </w:p>
    <w:p w14:paraId="2ACC6D12" w14:textId="77777777" w:rsidR="000F7377" w:rsidRDefault="000F7377"/>
    <w:p w14:paraId="7F810D3F" w14:textId="77777777" w:rsidR="000F7377" w:rsidRDefault="000F7377">
      <w:r xmlns:w="http://schemas.openxmlformats.org/wordprocessingml/2006/main">
        <w:t xml:space="preserve">2. «អំណាចនៃការបន្ទាបខ្លួន៖ គំរូរបស់ព្រះគ្រីស្ទក្នុងការដាក់អ្នកដទៃជាមុន»</w:t>
      </w:r>
    </w:p>
    <w:p w14:paraId="14E6358E" w14:textId="77777777" w:rsidR="000F7377" w:rsidRDefault="000F7377"/>
    <w:p w14:paraId="5EA1523D" w14:textId="77777777" w:rsidR="000F7377" w:rsidRDefault="000F7377">
      <w:r xmlns:w="http://schemas.openxmlformats.org/wordprocessingml/2006/main">
        <w:t xml:space="preserve">1. ម៉ាថាយ 16:24-25: «ពេលនោះ ព្រះយេស៊ូវទ្រង់មានបន្ទូលប្រាប់ពួកសិស្សថា 'បើអ្នកណាមកតាមខ្ញុំ ចូរឲ្យអ្នកនោះបដិសេធខ្លួនឯង ហើយលើកឈើឆ្កាងមកតាមខ្ញុំចុះ។ ដ្បិត​អ្នក​ណា​ដែល​សង្គ្រោះ​ជីវិត​ខ្លួន អ្នក​នោះ​នឹង​បាត់​បង់​ជីវិត តែ​អ្នក​ណា​ដែល​បាត់​បង់​ជីវិត​ដោយ​យល់​ដល់​ខ្ញុំ អ្នក​នោះ​នឹង​បាន​ជីវិត​វិញ»។</w:t>
      </w:r>
    </w:p>
    <w:p w14:paraId="6DDCDD34" w14:textId="77777777" w:rsidR="000F7377" w:rsidRDefault="000F7377"/>
    <w:p w14:paraId="4D1EF512" w14:textId="77777777" w:rsidR="000F7377" w:rsidRDefault="000F7377">
      <w:r xmlns:w="http://schemas.openxmlformats.org/wordprocessingml/2006/main">
        <w:t xml:space="preserve">ភីលីព ៤:៥៖ «ចូរ​ឲ្យ​អ្នក​រាល់​គ្នា​ដឹង​អំពី​ការ​សម​ហេតុ​ផល​របស់​អ្នក។ ព្រះអម្ចាស់​នៅ​ជិត​ដៃ​ហើយ»។</w:t>
      </w:r>
    </w:p>
    <w:p w14:paraId="37ACA402" w14:textId="77777777" w:rsidR="000F7377" w:rsidRDefault="000F7377"/>
    <w:p w14:paraId="751CACDA" w14:textId="77777777" w:rsidR="000F7377" w:rsidRDefault="000F7377">
      <w:r xmlns:w="http://schemas.openxmlformats.org/wordprocessingml/2006/main">
        <w:t xml:space="preserve">ភីលីព 2:7 ប៉ុន្តែ​បាន​ធ្វើ​ឲ្យ​ខ្លួន​ឯង​គ្មាន​កេរ្តិ៍​ឈ្មោះ ហើយ​ចាប់​ខ្លួន​គាត់​ក្នុង​ទម្រង់​ជា​អ្នក​បម្រើ ហើយ </w:t>
      </w:r>
      <w:r xmlns:w="http://schemas.openxmlformats.org/wordprocessingml/2006/main">
        <w:lastRenderedPageBreak xmlns:w="http://schemas.openxmlformats.org/wordprocessingml/2006/main"/>
      </w:r>
      <w:r xmlns:w="http://schemas.openxmlformats.org/wordprocessingml/2006/main">
        <w:t xml:space="preserve">​ត្រូវ​បាន​បង្កើត​ឲ្យ​មាន​លក្ខណៈ​ដូច​មនុស្ស។</w:t>
      </w:r>
    </w:p>
    <w:p w14:paraId="68201603" w14:textId="77777777" w:rsidR="000F7377" w:rsidRDefault="000F7377"/>
    <w:p w14:paraId="31F963CE" w14:textId="77777777" w:rsidR="000F7377" w:rsidRDefault="000F7377">
      <w:r xmlns:w="http://schemas.openxmlformats.org/wordprocessingml/2006/main">
        <w:t xml:space="preserve">វគ្គបទគម្ពីរនេះចេញពីភីលីព 2:7 និយាយអំពីព្រះយេស៊ូវបន្ទាបខ្លួន ហើយទទួលយកទម្រង់ជាអ្នកបម្រើឱ្យក្លាយដូចជាបុរស។</w:t>
      </w:r>
    </w:p>
    <w:p w14:paraId="4776B332" w14:textId="77777777" w:rsidR="000F7377" w:rsidRDefault="000F7377"/>
    <w:p w14:paraId="2FC56B71" w14:textId="77777777" w:rsidR="000F7377" w:rsidRDefault="000F7377">
      <w:r xmlns:w="http://schemas.openxmlformats.org/wordprocessingml/2006/main">
        <w:t xml:space="preserve">1. ការបន្ទាបខ្លួនគឺជាផ្លូវទៅកាន់ភាពអស្ចារ្យ</w:t>
      </w:r>
    </w:p>
    <w:p w14:paraId="43B7A591" w14:textId="77777777" w:rsidR="000F7377" w:rsidRDefault="000F7377"/>
    <w:p w14:paraId="77578B82" w14:textId="77777777" w:rsidR="000F7377" w:rsidRDefault="000F7377">
      <w:r xmlns:w="http://schemas.openxmlformats.org/wordprocessingml/2006/main">
        <w:t xml:space="preserve">2. គំរូរបស់ព្រះយេស៊ូវ៖ ការបម្រើអ្នកដទៃដោយសេចក្តីស្រឡាញ់</w:t>
      </w:r>
    </w:p>
    <w:p w14:paraId="748FE047" w14:textId="77777777" w:rsidR="000F7377" w:rsidRDefault="000F7377"/>
    <w:p w14:paraId="4E9BECEB" w14:textId="77777777" w:rsidR="000F7377" w:rsidRDefault="000F7377">
      <w:r xmlns:w="http://schemas.openxmlformats.org/wordprocessingml/2006/main">
        <w:t xml:space="preserve">1. ម៉ាថាយ 20:26-28 «ប៉ុន្តែក្នុងចំណោមអ្នករាល់គ្នា វានឹងមិនដូច្នោះទេ ប៉ុន្តែអ្នកណាដែលចង់ក្លាយជាអ្នកធំ ចូរឲ្យអ្នកនោះធ្វើជាអ្នកបម្រើរបស់អ្នក។ ហើយ​អ្នកណា​ដែល​នឹង​ធ្វើ​ជា​មេ​ក្នុង​ចំណោម​អ្នក​រាល់​គ្នា ចូរ​ឲ្យ​អ្នក​នោះ​ធ្វើ​ជា​អ្នក​បម្រើ​របស់​អ្នក​ចុះ សូម្បី​តែ​កូន​មនុស្ស​ក៏​មិន​បាន​មក​ដើម្បី​បម្រើ​ដែរ គឺ​ដើម្បី​បម្រើ ហើយ​បាន​លះបង់​ជីវិត​ជា​ថ្លៃ​លោះ​មនុស្ស​ជា​ច្រើន​ផង»។</w:t>
      </w:r>
    </w:p>
    <w:p w14:paraId="4EDCC737" w14:textId="77777777" w:rsidR="000F7377" w:rsidRDefault="000F7377"/>
    <w:p w14:paraId="06D36CA4" w14:textId="77777777" w:rsidR="000F7377" w:rsidRDefault="000F7377">
      <w:r xmlns:w="http://schemas.openxmlformats.org/wordprocessingml/2006/main">
        <w:t xml:space="preserve">2. ពេត្រុសទី១ ៥:៥-៦ «ដូចគ្នាដែរ អ្នករាល់គ្នាដែលនៅក្មេង ចូរចុះចូលនឹងអ្នកចាស់ទុំ។ មែន​ហើយ អ្នក​រាល់​គ្នា​ត្រូវ​ចុះ​ចូល​គ្នា​ទៅ​វិញ​ទៅ​មក ហើយ​ត្រូវ​ស្លៀក​ពាក់​ដោយ​ចិត្ត​រាប​ទាប ដ្បិត​ព្រះ​ទ្រង់​ប្រឆាំង​នឹង​មនុស្ស​ឆ្មើងឆ្មៃ ហើយ​ទ្រង់​ប្រទាន​ព្រះគុណ​ដល់​មនុស្ស​រាប​ទាប។ ដូច្នេះ ចូរ​បន្ទាប​ខ្លួន​នៅ​ក្រោម​ព្រះហស្ត​ដ៏​ខ្លាំង​ក្លា​របស់​ព្រះ ដើម្បី​ឲ្យ​ទ្រង់​លើក​តម្កើង​អ្នក​ក្នុង​ពេល​កំណត់»។</w:t>
      </w:r>
    </w:p>
    <w:p w14:paraId="77FB7304" w14:textId="77777777" w:rsidR="000F7377" w:rsidRDefault="000F7377"/>
    <w:p w14:paraId="04785D70" w14:textId="77777777" w:rsidR="000F7377" w:rsidRDefault="000F7377">
      <w:r xmlns:w="http://schemas.openxmlformats.org/wordprocessingml/2006/main">
        <w:t xml:space="preserve">ភីលីព 2:8 ហើយ​ដោយ​ឃើញ​ថា​ជា​មនុស្ស លោក​បាន​បន្ទាប​ខ្លួន ហើយ​ស្តាប់​បង្គាប់​រហូត​ដល់​ស្លាប់ សូម្បី​តែ​ការ​ស្លាប់​ដោយ​ឈើ​ឆ្កាង។</w:t>
      </w:r>
    </w:p>
    <w:p w14:paraId="18A54444" w14:textId="77777777" w:rsidR="000F7377" w:rsidRDefault="000F7377"/>
    <w:p w14:paraId="1738AF7C" w14:textId="77777777" w:rsidR="000F7377" w:rsidRDefault="000F7377">
      <w:r xmlns:w="http://schemas.openxmlformats.org/wordprocessingml/2006/main">
        <w:t xml:space="preserve">វគ្គបទគម្ពីរនិយាយអំពីព្រះយេស៊ូវបន្ទាបខ្លួន ហើយក្លាយជាអ្នកស្តាប់បង្គាប់រហូតដល់ស្លាប់ សូម្បីតែការសុគតនៃឈើឆ្កាង។</w:t>
      </w:r>
    </w:p>
    <w:p w14:paraId="74B0E629" w14:textId="77777777" w:rsidR="000F7377" w:rsidRDefault="000F7377"/>
    <w:p w14:paraId="417AA2FD" w14:textId="77777777" w:rsidR="000F7377" w:rsidRDefault="000F7377">
      <w:r xmlns:w="http://schemas.openxmlformats.org/wordprocessingml/2006/main">
        <w:t xml:space="preserve">1. ផែនការនៃការប្រោសលោះរបស់ព្រះ៖ ការលះបង់របស់ព្រះយេស៊ូវ</w:t>
      </w:r>
    </w:p>
    <w:p w14:paraId="18CB9390" w14:textId="77777777" w:rsidR="000F7377" w:rsidRDefault="000F7377"/>
    <w:p w14:paraId="54E8B202" w14:textId="77777777" w:rsidR="000F7377" w:rsidRDefault="000F7377">
      <w:r xmlns:w="http://schemas.openxmlformats.org/wordprocessingml/2006/main">
        <w:t xml:space="preserve">2. អំណាចនៃការបន្ទាបខ្លួន៖ ការធ្វើតាមគំរូរបស់ព្រះគ្រីស្ទ</w:t>
      </w:r>
    </w:p>
    <w:p w14:paraId="7E01E77D" w14:textId="77777777" w:rsidR="000F7377" w:rsidRDefault="000F7377"/>
    <w:p w14:paraId="2A1AB4C7" w14:textId="77777777" w:rsidR="000F7377" w:rsidRDefault="000F7377">
      <w:r xmlns:w="http://schemas.openxmlformats.org/wordprocessingml/2006/main">
        <w:t xml:space="preserve">១. អេសាយ ៥៣:៥-១០</w:t>
      </w:r>
    </w:p>
    <w:p w14:paraId="5D95EE43" w14:textId="77777777" w:rsidR="000F7377" w:rsidRDefault="000F7377"/>
    <w:p w14:paraId="5BE2747A" w14:textId="77777777" w:rsidR="000F7377" w:rsidRDefault="000F7377">
      <w:r xmlns:w="http://schemas.openxmlformats.org/wordprocessingml/2006/main">
        <w:t xml:space="preserve">២. ហេព្រើរ ៥:៧-៩</w:t>
      </w:r>
    </w:p>
    <w:p w14:paraId="199B5AFE" w14:textId="77777777" w:rsidR="000F7377" w:rsidRDefault="000F7377"/>
    <w:p w14:paraId="77FE809C" w14:textId="77777777" w:rsidR="000F7377" w:rsidRDefault="000F7377">
      <w:r xmlns:w="http://schemas.openxmlformats.org/wordprocessingml/2006/main">
        <w:t xml:space="preserve">ភីលីព 2:9 ហេតុ​នេះ​ហើយ​បាន​ជា​ព្រះ​បាន​លើក​តម្កើង​គាត់​យ៉ាង​ខ្លាំង ហើយ​បាន​ប្រទាន​នាម​មួយ​ដល់​គាត់​ដែល​លើស​ជាង​គ្រប់​នាម។</w:t>
      </w:r>
    </w:p>
    <w:p w14:paraId="7998E5AB" w14:textId="77777777" w:rsidR="000F7377" w:rsidRDefault="000F7377"/>
    <w:p w14:paraId="79AFBAD7" w14:textId="77777777" w:rsidR="000F7377" w:rsidRDefault="000F7377">
      <w:r xmlns:w="http://schemas.openxmlformats.org/wordprocessingml/2006/main">
        <w:t xml:space="preserve">វគ្គនេះគឺនិយាយអំពីព្រះយេស៊ូវ និងរបៀបដែលព្រះបានលើកតម្កើងទ្រង់យ៉ាងខ្ពង់ខ្ពស់ ហើយបានប្រទាននាមដល់ទ្រង់ដែលខ្ពស់ជាងគ្រប់នាមទាំងអស់។</w:t>
      </w:r>
    </w:p>
    <w:p w14:paraId="659FD5B2" w14:textId="77777777" w:rsidR="000F7377" w:rsidRDefault="000F7377"/>
    <w:p w14:paraId="3FD5F6CA" w14:textId="77777777" w:rsidR="000F7377" w:rsidRDefault="000F7377">
      <w:r xmlns:w="http://schemas.openxmlformats.org/wordprocessingml/2006/main">
        <w:t xml:space="preserve">1. អំណាចនៃឈ្មោះមួយ: ការរៀនពីរឿងរបស់ព្រះយេស៊ូវ</w:t>
      </w:r>
    </w:p>
    <w:p w14:paraId="0E697728" w14:textId="77777777" w:rsidR="000F7377" w:rsidRDefault="000F7377"/>
    <w:p w14:paraId="7F0CEFDA" w14:textId="77777777" w:rsidR="000F7377" w:rsidRDefault="000F7377">
      <w:r xmlns:w="http://schemas.openxmlformats.org/wordprocessingml/2006/main">
        <w:t xml:space="preserve">2. លើកតម្កើងលើសទាំងអស់៖ សារៈសំខាន់នៃព្រះនាមព្រះយេស៊ូវ</w:t>
      </w:r>
    </w:p>
    <w:p w14:paraId="2E5A727C" w14:textId="77777777" w:rsidR="000F7377" w:rsidRDefault="000F7377"/>
    <w:p w14:paraId="5EE6D54A" w14:textId="77777777" w:rsidR="000F7377" w:rsidRDefault="000F7377">
      <w:r xmlns:w="http://schemas.openxmlformats.org/wordprocessingml/2006/main">
        <w:t xml:space="preserve">1. ពេត្រុស 2:21 - «ដ្បិត​អ្នក​រាល់​គ្នា​ត្រូវ​បាន​ហៅ​មក​ពី​នេះ​ដែរ ព្រោះ​ព្រះ​គ្រីស្ទ​ក៏​បាន​រង​ទុក្ខ​ជំនួស​យើង​ដែរ ដោយ​ទុក​គំរូ​ដល់​យើង ដើម្បី​ឲ្យ​អ្នក​រាល់​គ្នា​ដើរ​តាម​ជំហាន​របស់​ទ្រង់»។</w:t>
      </w:r>
    </w:p>
    <w:p w14:paraId="58915458" w14:textId="77777777" w:rsidR="000F7377" w:rsidRDefault="000F7377"/>
    <w:p w14:paraId="5A5D935A" w14:textId="77777777" w:rsidR="000F7377" w:rsidRDefault="000F7377">
      <w:r xmlns:w="http://schemas.openxmlformats.org/wordprocessingml/2006/main">
        <w:t xml:space="preserve">២ ហេព្រើរ ១:៣-៤ - «អ្នកណាជាពន្លឺនៃសិរីល្អរបស់ទ្រង់ និងជារូបអង្គទ្រង់ ហើយលើកតម្កើងអ្វីៗទាំងអស់ដោយព្រះបន្ទូលនៃឫទ្ធានុភាពរបស់ទ្រង់ កាលទ្រង់បានសម្អាតអំពើបាបរបស់យើងដោយព្រះអង្គទ្រង់គង់លើ ព្រះ​ហស្ត​ស្តាំ​របស់​ព្រះ​មហាក្សត្រ​គង់​លើ​ទី​ខ្ពស់»។</w:t>
      </w:r>
    </w:p>
    <w:p w14:paraId="52EAC64D" w14:textId="77777777" w:rsidR="000F7377" w:rsidRDefault="000F7377"/>
    <w:p w14:paraId="13C65350" w14:textId="77777777" w:rsidR="000F7377" w:rsidRDefault="000F7377">
      <w:r xmlns:w="http://schemas.openxmlformats.org/wordprocessingml/2006/main">
        <w:t xml:space="preserve">ភីលីព 2:10 ដើម្បី​ឲ្យ​គ្រប់​គ្នា​លុត​ជង្គង់ របស់​នៅ​ស្ថានសួគ៌ និង​របស់​នៅ​លើ​ផែនដី និង​អ្វីៗ​នៅ​ក្រោម​ផែនដី ក្នុង​នាម​ព្រះ‌យេស៊ូ។</w:t>
      </w:r>
    </w:p>
    <w:p w14:paraId="3A76E7A6" w14:textId="77777777" w:rsidR="000F7377" w:rsidRDefault="000F7377"/>
    <w:p w14:paraId="7EA19EFF" w14:textId="77777777" w:rsidR="000F7377" w:rsidRDefault="000F7377">
      <w:r xmlns:w="http://schemas.openxmlformats.org/wordprocessingml/2006/main">
        <w:t xml:space="preserve">ក្នុងនាមរបស់ព្រះយេស៊ូ មនុស្សគ្រប់រូបគួរលុតជង្គង់គោរពប្រណិប័តន៍ រួមទាំងអ្នកដែលនៅស្ថានសួគ៌ លើផែនដី និងនៅក្រោមផែនដី។</w:t>
      </w:r>
    </w:p>
    <w:p w14:paraId="195D98B8" w14:textId="77777777" w:rsidR="000F7377" w:rsidRDefault="000F7377"/>
    <w:p w14:paraId="36B89CE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១៖ នៅក្នុង ភីលីព ២:១០ ព្រះគម្ពីរប្រាប់យើងថា មនុស្សគ្រប់រូបគួរលុតជង្គង់ថ្វាយបង្គំព្រះនាមព្រះយេស៊ូវ។</w:t>
      </w:r>
    </w:p>
    <w:p w14:paraId="6367ACB2" w14:textId="77777777" w:rsidR="000F7377" w:rsidRDefault="000F7377"/>
    <w:p w14:paraId="1B5908A6" w14:textId="77777777" w:rsidR="000F7377" w:rsidRDefault="000F7377">
      <w:r xmlns:w="http://schemas.openxmlformats.org/wordprocessingml/2006/main">
        <w:t xml:space="preserve">២៖ យើង​គួរ​គោរព​ព្រះ​យេស៊ូ ដោយ​លុត​ជង្គង់​ថ្វាយ​បង្គំ​រាល់​ពេល​ដែល​ព្រះ​នាម​ទ្រង់​ត្រូវ​លើក​ឡើង។</w:t>
      </w:r>
    </w:p>
    <w:p w14:paraId="41AD95EE" w14:textId="77777777" w:rsidR="000F7377" w:rsidRDefault="000F7377"/>
    <w:p w14:paraId="3B5DAC32" w14:textId="77777777" w:rsidR="000F7377" w:rsidRDefault="000F7377">
      <w:r xmlns:w="http://schemas.openxmlformats.org/wordprocessingml/2006/main">
        <w:t xml:space="preserve">1: អេសាយ 45:23 "ខ្ញុំបានស្បថដោយខ្លួនខ្ញុំផ្ទាល់, ពាក្យនេះបានចេញពីមាត់របស់ខ្ញុំដោយសុចរិត, ហើយនឹងមិនត្រឡប់មកវិញ, ថាជង្គង់នឹងឱនដល់ខ្ញុំ, គ្រប់អណ្តាតនឹងស្បថ" ។</w:t>
      </w:r>
    </w:p>
    <w:p w14:paraId="13A3C0C0" w14:textId="77777777" w:rsidR="000F7377" w:rsidRDefault="000F7377"/>
    <w:p w14:paraId="0C263D46" w14:textId="77777777" w:rsidR="000F7377" w:rsidRDefault="000F7377">
      <w:r xmlns:w="http://schemas.openxmlformats.org/wordprocessingml/2006/main">
        <w:t xml:space="preserve">រ៉ូម 14:11 «ដ្បិត​មាន​ចែង​ទុក​មក​ថា ព្រះ​យេហូវ៉ា​ទ្រង់​មាន​ព្រះ​បន្ទូល​ថា កាល​ខ្ញុំ​នៅ​រស់ គ្រប់​ទាំង​ជង្គង់​នឹង​លុត​ចុះ​មក​ឯ​ខ្ញុំ ហើយ​គ្រប់​អណ្ដាត​នឹង​សារភាព​ចំពោះ​ព្រះ»។</w:t>
      </w:r>
    </w:p>
    <w:p w14:paraId="320970C2" w14:textId="77777777" w:rsidR="000F7377" w:rsidRDefault="000F7377"/>
    <w:p w14:paraId="2F37A383" w14:textId="77777777" w:rsidR="000F7377" w:rsidRDefault="000F7377">
      <w:r xmlns:w="http://schemas.openxmlformats.org/wordprocessingml/2006/main">
        <w:t xml:space="preserve">ភីលីព 2:11 ហើយ​គ្រប់​ភាសា​ត្រូវ​សារភាព​ថា ព្រះ‌យេស៊ូវ​គ្រីស្ទ​ជា​ព្រះ‌អម្ចាស់ ដល់​សិរី‌ល្អ​នៃ​ព្រះ​ជា​ព្រះវរបិតា។</w:t>
      </w:r>
    </w:p>
    <w:p w14:paraId="048894B0" w14:textId="77777777" w:rsidR="000F7377" w:rsidRDefault="000F7377"/>
    <w:p w14:paraId="06BCCAFB" w14:textId="77777777" w:rsidR="000F7377" w:rsidRDefault="000F7377">
      <w:r xmlns:w="http://schemas.openxmlformats.org/wordprocessingml/2006/main">
        <w:t xml:space="preserve">វគ្គ​បទគម្ពីរ​នេះ​បញ្ជាក់​ពី​សារៈសំខាន់​នៃ​ការ​ទទួល​ស្គាល់​ព្រះយេស៊ូវគ្រីស្ទ​ជា​ព្រះអម្ចាស់ ហើយ​សរសើរ​តម្កើង​ព្រះ​ជា​ព្រះវរបិតា​សម្រាប់​សិរីល្អ​របស់​ទ្រង់ ។</w:t>
      </w:r>
    </w:p>
    <w:p w14:paraId="13C3A4A7" w14:textId="77777777" w:rsidR="000F7377" w:rsidRDefault="000F7377"/>
    <w:p w14:paraId="53904740" w14:textId="77777777" w:rsidR="000F7377" w:rsidRDefault="000F7377">
      <w:r xmlns:w="http://schemas.openxmlformats.org/wordprocessingml/2006/main">
        <w:t xml:space="preserve">1: អំណាចនៃការសារភាពព្រះយេស៊ូវគ្រីស្ទជាព្រះអម្ចាស់</w:t>
      </w:r>
    </w:p>
    <w:p w14:paraId="610A3F02" w14:textId="77777777" w:rsidR="000F7377" w:rsidRDefault="000F7377"/>
    <w:p w14:paraId="61202AFB" w14:textId="77777777" w:rsidR="000F7377" w:rsidRDefault="000F7377">
      <w:r xmlns:w="http://schemas.openxmlformats.org/wordprocessingml/2006/main">
        <w:t xml:space="preserve">២៖ ថ្វាយព្រះជាបិតានូវសិរីរុងរឿងដែលទ្រង់សមនឹងទទួល</w:t>
      </w:r>
    </w:p>
    <w:p w14:paraId="2A1DD7AC" w14:textId="77777777" w:rsidR="000F7377" w:rsidRDefault="000F7377"/>
    <w:p w14:paraId="55E797F5" w14:textId="77777777" w:rsidR="000F7377" w:rsidRDefault="000F7377">
      <w:r xmlns:w="http://schemas.openxmlformats.org/wordprocessingml/2006/main">
        <w:t xml:space="preserve">1: រ៉ូម 10:9 - ថាប្រសិនបើអ្នកសារភាពដោយមាត់របស់អ្នកថា "ព្រះយេស៊ូវគឺជាព្រះអម្ចាស់" ហើយជឿនៅក្នុងចិត្តរបស់អ្នកថាព្រះជាម្ចាស់ប្រោសគាត់ឱ្យរស់ឡើងវិញនោះអ្នកនឹងបានសង្រ្គោះ។</w:t>
      </w:r>
    </w:p>
    <w:p w14:paraId="30BD6DDE" w14:textId="77777777" w:rsidR="000F7377" w:rsidRDefault="000F7377"/>
    <w:p w14:paraId="6E2CABA5" w14:textId="77777777" w:rsidR="000F7377" w:rsidRDefault="000F7377">
      <w:r xmlns:w="http://schemas.openxmlformats.org/wordprocessingml/2006/main">
        <w:t xml:space="preserve">២៖ យ៉ូហាន ៥:២៣ - ដើម្បី​ឲ្យ​មនុស្ស​ទាំង​អស់​គោរព​ព្រះ‌បុត្រា ដូច​គេ​គោរព​ព្រះ‌បិតា។ អ្នក​ណា​មិន​គោរព​ព្រះបុត្រា អ្នក​នោះ​ក៏​មិន​គោរព​ព្រះបិតា​ដែល​ចាត់​ព្រះអង្គ​អោយ​មក​ដែរ។</w:t>
      </w:r>
    </w:p>
    <w:p w14:paraId="42C1DC84" w14:textId="77777777" w:rsidR="000F7377" w:rsidRDefault="000F7377"/>
    <w:p w14:paraId="22358C4C" w14:textId="77777777" w:rsidR="000F7377" w:rsidRDefault="000F7377">
      <w:r xmlns:w="http://schemas.openxmlformats.org/wordprocessingml/2006/main">
        <w:t xml:space="preserve">ភីលីព 2:12 ហេតុ​ដូច្នោះ​ហើយ ទី​ស្រឡាញ់​របស់​ខ្ញុំ​អើយ ដូច​ជា​អ្នក​រាល់​គ្នា​បាន​ប្រតិបត្តិ​តាម​ជានិច្ច មិន​មែន​ដូច​ជា​នៅ​ចំពោះ​មុខ​ខ្ញុំ​តែ​ប៉ុណ្ណោះ​ទេ ប៉ុន្តែ </w:t>
      </w:r>
      <w:r xmlns:w="http://schemas.openxmlformats.org/wordprocessingml/2006/main">
        <w:lastRenderedPageBreak xmlns:w="http://schemas.openxmlformats.org/wordprocessingml/2006/main"/>
      </w:r>
      <w:r xmlns:w="http://schemas.openxmlformats.org/wordprocessingml/2006/main">
        <w:t xml:space="preserve">​ឥឡូវ​នេះ​កាន់​តែ​ច្រើន​ទៀត​ក្នុង​ពេល​ដែល​ខ្ញុំ​អវត្តមាន ចូរ​ធ្វើ​ការ​សង្គ្រោះ​ដោយ​ការ​ភ័យ​ខ្លាច និង​ញាប់​ញ័រ។</w:t>
      </w:r>
    </w:p>
    <w:p w14:paraId="7B53F900" w14:textId="77777777" w:rsidR="000F7377" w:rsidRDefault="000F7377"/>
    <w:p w14:paraId="5F847A72" w14:textId="77777777" w:rsidR="000F7377" w:rsidRDefault="000F7377">
      <w:r xmlns:w="http://schemas.openxmlformats.org/wordprocessingml/2006/main">
        <w:t xml:space="preserve">ប៉ុល​លើក​ទឹក​ចិត្ត​ជន​ជាតិ​ភីលីព​ឲ្យ​បន្ត​ស្តាប់​បង្គាប់​ព្រះ ហើយ​ធ្វើ​ការ​សង្គ្រោះ​ដោយ​ការ​ភ័យ​ខ្លាច និង​ញាប់​ញ័រ។</w:t>
      </w:r>
    </w:p>
    <w:p w14:paraId="785A5495" w14:textId="77777777" w:rsidR="000F7377" w:rsidRDefault="000F7377"/>
    <w:p w14:paraId="3C6BCAEB" w14:textId="77777777" w:rsidR="000F7377" w:rsidRDefault="000F7377">
      <w:r xmlns:w="http://schemas.openxmlformats.org/wordprocessingml/2006/main">
        <w:t xml:space="preserve">1. កត្តាចាំបាច់នៃការស្តាប់បង្គាប់៖ ហេតុអ្វីបានជាយើងត្រូវស្តាប់បង្គាប់ព្រះ</w:t>
      </w:r>
    </w:p>
    <w:p w14:paraId="0E547DB4" w14:textId="77777777" w:rsidR="000F7377" w:rsidRDefault="000F7377"/>
    <w:p w14:paraId="5A671E2F" w14:textId="77777777" w:rsidR="000F7377" w:rsidRDefault="000F7377">
      <w:r xmlns:w="http://schemas.openxmlformats.org/wordprocessingml/2006/main">
        <w:t xml:space="preserve">2. ភាពចាំបាច់នៃការភ័យខ្លាច និងការញាប់ញ័រ៖ របៀបដើម្បីស្វែងរកការសង្គ្រោះផ្ទាល់ខ្លួនរបស់យើង។</w:t>
      </w:r>
    </w:p>
    <w:p w14:paraId="40FDC8F7" w14:textId="77777777" w:rsidR="000F7377" w:rsidRDefault="000F7377"/>
    <w:p w14:paraId="6313880A" w14:textId="77777777" w:rsidR="000F7377" w:rsidRDefault="000F7377">
      <w:r xmlns:w="http://schemas.openxmlformats.org/wordprocessingml/2006/main">
        <w:t xml:space="preserve">1. ចោទិយកថា 28:1-2 «ហើយ​ប្រសិន​បើ​អ្នក​ស្តាប់​តាម​ព្រះ​សូរសៀង​នៃ​ព្រះ​អម្ចាស់ ជា​ព្រះ​របស់​អ្នក​ដោយ​ស្មោះ​ត្រង់ ដោយ​ប្រុង​ប្រយ័ត្ន​នឹង​ធ្វើ​តាម​ព្រះ​បញ្ញត្តិ​ទាំង​ប៉ុន្មាន​ដែល​ខ្ញុំ​បង្គាប់​អ្នក​នៅ​ថ្ងៃ​នេះ នោះ​ព្រះ‌អម្ចាស់ ជា​ព្រះ​របស់​អ្នក​នឹង​តាំង​អ្នក​ឲ្យ​ខ្ពស់​ជាង​ប្រជាជាតិ​ទាំង​អស់​នៅ​លើ​ផែនដី។ ហើយ​ពរជ័យ​ទាំង​អស់​នេះ​នឹង​មក​លើ​អ្នក ហើយ​នឹង​មក​លើ​អ្នក​រាល់​គ្នា ប្រសិន​បើ​អ្នក​ស្តាប់​តាម​ព្រះ​សូរសៀង​នៃ​ព្រះអម្ចាស់ ជា​ព្រះ​របស់​អ្នក។</w:t>
      </w:r>
    </w:p>
    <w:p w14:paraId="7F56DF71" w14:textId="77777777" w:rsidR="000F7377" w:rsidRDefault="000F7377"/>
    <w:p w14:paraId="42C6DCE6" w14:textId="77777777" w:rsidR="000F7377" w:rsidRDefault="000F7377">
      <w:r xmlns:w="http://schemas.openxmlformats.org/wordprocessingml/2006/main">
        <w:t xml:space="preserve">2. រ៉ូម 12:1-2 ដូច្នេះ បងប្អូនអើយ ខ្ញុំសូមអំពាវនាវដល់បងប្អូន ដោយព្រះហឫទ័យមេត្តាករុណារបស់ព្រះជាម្ចាស់ សូមថ្វាយរូបកាយរបស់អ្នកជាយញ្ញបូជាដ៏មានជីវិត បរិសុទ្ធ និងអាចទទួលយកបានចំពោះព្រះជាម្ចាស់ ដែលជាការថ្វាយបង្គំខាងវិញ្ញាណរបស់អ្នក។ មិនត្រូវធ្វើតាមលោកីយ៍នេះទេ ប៉ុន្តែត្រូវផ្លាស់ប្តូរដោយការរំឭកឡើងវិញនៃចិត្តរបស់អ្នក ដើម្បីតាមរយៈការសាកល្បង អ្នកអាចនឹងដឹងពីអ្វីដែលជាព្រះហឫទ័យរបស់ព្រះ អ្វីដែលល្អ និងអាចទទួលយកបាន និងល្អឥតខ្ចោះ។</w:t>
      </w:r>
    </w:p>
    <w:p w14:paraId="62153E4B" w14:textId="77777777" w:rsidR="000F7377" w:rsidRDefault="000F7377"/>
    <w:p w14:paraId="64039BCF" w14:textId="77777777" w:rsidR="000F7377" w:rsidRDefault="000F7377">
      <w:r xmlns:w="http://schemas.openxmlformats.org/wordprocessingml/2006/main">
        <w:t xml:space="preserve">ភីលីព 2:13 ដ្បិត​គឺ​ជា​ព្រះ​ដែល​ធ្វើ​ការ​ក្នុង​អ្នក​រាល់​គ្នា​ឲ្យ​មាន​ចិត្ត​ចង់ និង​ធ្វើ​តាម​សេចក្តី​គាប់​ព្រះហឫទ័យ​របស់​ទ្រង់។</w:t>
      </w:r>
    </w:p>
    <w:p w14:paraId="797D48DC" w14:textId="77777777" w:rsidR="000F7377" w:rsidRDefault="000F7377"/>
    <w:p w14:paraId="56611901" w14:textId="77777777" w:rsidR="000F7377" w:rsidRDefault="000F7377">
      <w:r xmlns:w="http://schemas.openxmlformats.org/wordprocessingml/2006/main">
        <w:t xml:space="preserve">វគ្គ​នេះ​គូស​បញ្ជាក់​ថា ព្រះ​ធ្វើ​ការ​នៅ​ក្នុង​មនុស្ស ដើម្បី​អនុញ្ញាត​ឱ្យ​ពួកគេ​ធ្វើ​ការ​សម្រេច​ចិត្ត​ដែល​គាប់​ព្រះហឫទ័យ​នឹង​ទ្រង់។</w:t>
      </w:r>
    </w:p>
    <w:p w14:paraId="66092995" w14:textId="77777777" w:rsidR="000F7377" w:rsidRDefault="000F7377"/>
    <w:p w14:paraId="088D1A64" w14:textId="77777777" w:rsidR="000F7377" w:rsidRDefault="000F7377">
      <w:r xmlns:w="http://schemas.openxmlformats.org/wordprocessingml/2006/main">
        <w:t xml:space="preserve">1: ព្រះបានផ្តល់ឱ្យយើងនូវឆន្ទៈសេរីដើម្បីធ្វើការសម្រេចចិត្តរបស់យើង ប៉ុន្តែវាជាការសំខាន់ដើម្បីពិចារណាពីរបៀបដែលការសម្រេចចិត្តរបស់យើងស្របតាមឆន្ទៈរបស់ទ្រង់។</w:t>
      </w:r>
    </w:p>
    <w:p w14:paraId="283A18F7" w14:textId="77777777" w:rsidR="000F7377" w:rsidRDefault="000F7377"/>
    <w:p w14:paraId="57DC7CC4" w14:textId="77777777" w:rsidR="000F7377" w:rsidRDefault="000F7377">
      <w:r xmlns:w="http://schemas.openxmlformats.org/wordprocessingml/2006/main">
        <w:t xml:space="preserve">២៖ យើងទាំងអស់គ្នាមានសមត្ថភាពធ្វើកិច្ចការដ៏អស្ចារ្យសម្រាប់ព្រះ នៅពេលដែលយើងលះបង់ឆន្ទៈរបស់យើងចំពោះទ្រង់ ហើយអនុញ្ញាតឱ្យទ្រង់ធ្វើការនៅក្នុងខ្លួនយើង។</w:t>
      </w:r>
    </w:p>
    <w:p w14:paraId="40AB5E85" w14:textId="77777777" w:rsidR="000F7377" w:rsidRDefault="000F7377"/>
    <w:p w14:paraId="0955DCB3" w14:textId="77777777" w:rsidR="000F7377" w:rsidRDefault="000F7377">
      <w:r xmlns:w="http://schemas.openxmlformats.org/wordprocessingml/2006/main">
        <w:t xml:space="preserve">1: រ៉ូម 12: 2 - "ហើយកុំឱ្យស្របតាមពិភពលោកនេះ: ប៉ុន្តែត្រូវផ្លាស់ប្តូរដោយការរំឭកឡើងវិញនៃគំនិតរបស់អ្នកដើម្បីឱ្យអ្នករាល់គ្នាអាចបញ្ជាក់នូវអ្វីដែលជាការល្អនិងដែលអាចទទួលយកបាននិងឥតខ្ចោះជាឆន្ទៈរបស់ព្រះ" ។</w:t>
      </w:r>
    </w:p>
    <w:p w14:paraId="3E008456" w14:textId="77777777" w:rsidR="000F7377" w:rsidRDefault="000F7377"/>
    <w:p w14:paraId="34E1B1C2" w14:textId="77777777" w:rsidR="000F7377" w:rsidRDefault="000F7377">
      <w:r xmlns:w="http://schemas.openxmlformats.org/wordprocessingml/2006/main">
        <w:t xml:space="preserve">2: អេភេសូរ 3: 20-21 - «ឥឡូវនេះចំពោះអ្នកដែលអាចធ្វើបានយ៉ាងបរិបូរណ៍លើសពីអ្វីដែលយើងសុំឬគិតតាមអំណាចដែលធ្វើការនៅក្នុងយើងសូមឱ្យគាត់សិរីរុងរឿងនៅក្នុងក្រុមជំនុំដោយព្រះគ្រីស្ទយេស៊ូវនៅគ្រប់សម័យកាល។ ពិភពលោកគ្មានទីបញ្ចប់ អាម៉ែន។</w:t>
      </w:r>
    </w:p>
    <w:p w14:paraId="516D2323" w14:textId="77777777" w:rsidR="000F7377" w:rsidRDefault="000F7377"/>
    <w:p w14:paraId="62E9D060" w14:textId="77777777" w:rsidR="000F7377" w:rsidRDefault="000F7377">
      <w:r xmlns:w="http://schemas.openxmlformats.org/wordprocessingml/2006/main">
        <w:t xml:space="preserve">ភីលីព 2:14 ចូរ​ធ្វើ​គ្រប់​ការ​ទាំង​អស់​ដោយ​មិន​រអ៊ូរទាំ និង​ប្រកែក​ឡើយ។</w:t>
      </w:r>
    </w:p>
    <w:p w14:paraId="3EEBEAD6" w14:textId="77777777" w:rsidR="000F7377" w:rsidRDefault="000F7377"/>
    <w:p w14:paraId="7B9CE629" w14:textId="77777777" w:rsidR="000F7377" w:rsidRDefault="000F7377">
      <w:r xmlns:w="http://schemas.openxmlformats.org/wordprocessingml/2006/main">
        <w:t xml:space="preserve">វគ្គ​នេះ​លើក​ទឹកចិត្ត​យើង​ឲ្យ​គិត និង​ប្រព្រឹត្ត​ដោយ​វិជ្ជមាន ដោយ​មិន​មាន​ការ​ត្អូញត្អែរ ឬ​ប្រកែក​អ្វី​ឡើយ។</w:t>
      </w:r>
    </w:p>
    <w:p w14:paraId="4D36AB9B" w14:textId="77777777" w:rsidR="000F7377" w:rsidRDefault="000F7377"/>
    <w:p w14:paraId="456224C3" w14:textId="77777777" w:rsidR="000F7377" w:rsidRDefault="000F7377">
      <w:r xmlns:w="http://schemas.openxmlformats.org/wordprocessingml/2006/main">
        <w:t xml:space="preserve">១៖ ជ្រើសរើសភាពរីករាយ៖ ស្វែងរកការស្កប់ស្កល់ និងសន្តិភាពក្នុងជីវិត</w:t>
      </w:r>
    </w:p>
    <w:p w14:paraId="6129234E" w14:textId="77777777" w:rsidR="000F7377" w:rsidRDefault="000F7377"/>
    <w:p w14:paraId="023C58B5" w14:textId="77777777" w:rsidR="000F7377" w:rsidRDefault="000F7377">
      <w:r xmlns:w="http://schemas.openxmlformats.org/wordprocessingml/2006/main">
        <w:t xml:space="preserve">២៖ ការរស់នៅក្នុងភាពសុខដុមជាមួយអ្នកដទៃ៖ អំណាចនៃការអភ័យទោស</w:t>
      </w:r>
    </w:p>
    <w:p w14:paraId="6023C469" w14:textId="77777777" w:rsidR="000F7377" w:rsidRDefault="000F7377"/>
    <w:p w14:paraId="5732D3E0" w14:textId="77777777" w:rsidR="000F7377" w:rsidRDefault="000F7377">
      <w:r xmlns:w="http://schemas.openxmlformats.org/wordprocessingml/2006/main">
        <w:t xml:space="preserve">1: យ៉ាកុប 1:19 - ដូច្នេះ បងប្អូន​ជា​ទី​ស្រឡាញ់​របស់​ខ្ញុំ​អើយ ចូរ​ឲ្យ​មនុស្ស​គ្រប់​រូប​ឆាប់​ស្តាប់ យឺត​ក្នុង​ការ​និយាយ យឺត​នឹង​កំហឹង</w:t>
      </w:r>
    </w:p>
    <w:p w14:paraId="53F72026" w14:textId="77777777" w:rsidR="000F7377" w:rsidRDefault="000F7377"/>
    <w:p w14:paraId="4A994199" w14:textId="77777777" w:rsidR="000F7377" w:rsidRDefault="000F7377">
      <w:r xmlns:w="http://schemas.openxmlformats.org/wordprocessingml/2006/main">
        <w:t xml:space="preserve">2: Galatians 5:22-23 - ប៉ុន្តែផលផ្លែនៃព្រះវិញ្ញាណគឺសេចក្ដីស្រឡាញ់, អំណរ, សន្តិភាព, អត់ធ្មត់, សុភាពរាបសា, សេចក្ដីល្អ, ជំនឿ, ស្លូតបូត, និស្ស័យ: គ្មានច្បាប់ប្រឆាំងការបែបនេះទេ។</w:t>
      </w:r>
    </w:p>
    <w:p w14:paraId="747664B8" w14:textId="77777777" w:rsidR="000F7377" w:rsidRDefault="000F7377"/>
    <w:p w14:paraId="7D02D463" w14:textId="77777777" w:rsidR="000F7377" w:rsidRDefault="000F7377">
      <w:r xmlns:w="http://schemas.openxmlformats.org/wordprocessingml/2006/main">
        <w:t xml:space="preserve">ភីលីព 2:15 ដើម្បី​ឲ្យ​អ្នក​រាល់​គ្នា​បាន​ជា​កូន​របស់​ព្រះ ដែល​គ្មាន​ការ​បន្ទោស ហើយ​គ្មាន​ការ​បន្ទោស នៅ​កណ្តាល​នៃ​ប្រជាជាតិ​ដ៏​អាក្រក់ និង​ទុច្ចរិត ដែល​អ្នក​រាល់​គ្នា​បញ្ចេញ​ពន្លឺ​ដូច​ជា​ពន្លឺ​ក្នុង​លោកីយ៍។</w:t>
      </w:r>
    </w:p>
    <w:p w14:paraId="709AC961" w14:textId="77777777" w:rsidR="000F7377" w:rsidRDefault="000F7377"/>
    <w:p w14:paraId="7D2C9255" w14:textId="77777777" w:rsidR="000F7377" w:rsidRDefault="000F7377">
      <w:r xmlns:w="http://schemas.openxmlformats.org/wordprocessingml/2006/main">
        <w:t xml:space="preserve">គ្រិស្ដសាសនិកត្រូវបានហៅឱ្យជាមនុស្សគ្មានកំហុស និងគ្មានការបង្កគ្រោះថ្នាក់ ជាឧទាហរណ៍នៃសេចក្ដីស្រឡាញ់របស់ព្រះនៅក្នុងពិភពលោកដែលតែងតែយល់ខុស និងខុសឆ្គង។</w:t>
      </w:r>
    </w:p>
    <w:p w14:paraId="31F6D013" w14:textId="77777777" w:rsidR="000F7377" w:rsidRDefault="000F7377"/>
    <w:p w14:paraId="649932D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ពន្លឺនៃសេចក្តីស្រឡាញ់របស់ព្រះនៅក្នុងពិភពងងឹតមួយ។</w:t>
      </w:r>
    </w:p>
    <w:p w14:paraId="6440E01C" w14:textId="77777777" w:rsidR="000F7377" w:rsidRDefault="000F7377"/>
    <w:p w14:paraId="27E2893C" w14:textId="77777777" w:rsidR="000F7377" w:rsidRDefault="000F7377">
      <w:r xmlns:w="http://schemas.openxmlformats.org/wordprocessingml/2006/main">
        <w:t xml:space="preserve">2. ការរស់នៅដោយភាពគ្មានកំហុស និងភាពបរិសុទ្ធ</w:t>
      </w:r>
    </w:p>
    <w:p w14:paraId="38B78E53" w14:textId="77777777" w:rsidR="000F7377" w:rsidRDefault="000F7377"/>
    <w:p w14:paraId="74DBE396" w14:textId="77777777" w:rsidR="000F7377" w:rsidRDefault="000F7377">
      <w:r xmlns:w="http://schemas.openxmlformats.org/wordprocessingml/2006/main">
        <w:t xml:space="preserve">១ ម៉ាថាយ ៥:១៤-១៦ - «អ្នក​រាល់​គ្នា​ជា​ពន្លឺ​នៃ​ពិភព​លោក ទីក្រុង​ដែល​តាំង​នៅ​លើ​ភ្នំ​មិន​អាច​លាក់​បាន​ទេ ហើយ​មនុស្ស​ក៏​មិន​អុជ​ចង្កៀង​ដាក់​ក្រោម​កន្ត្រក​ដែរ ប៉ុន្តែ​នៅ​លើ​កន្លែង​ឈរ ហើយ​វា​បំភ្លឺ ចំពោះ​អ្នក​រាល់​គ្នា​នៅ​ក្នុង​ផ្ទះ ក៏​ដូច​គ្នា​ដែរ ចូរ​ឲ្យ​ពន្លឺ​របស់​អ្នក​ភ្លឺ​នៅ​ចំពោះ​មុខ​អ្នក​ដទៃ ដើម្បី​ឲ្យ​គេ​បាន​ឃើញ​អំពើ​ល្អ​របស់​អ្នក ហើយ​លើក​តម្កើង​សិរីរុងរឿង​របស់​ព្រះបិតា​របស់​អ្នក​ដែល​គង់​នៅ​ស្ថាន​បរមសុខ»។</w:t>
      </w:r>
    </w:p>
    <w:p w14:paraId="32B6DEBD" w14:textId="77777777" w:rsidR="000F7377" w:rsidRDefault="000F7377"/>
    <w:p w14:paraId="2C8BCC35" w14:textId="77777777" w:rsidR="000F7377" w:rsidRDefault="000F7377">
      <w:r xmlns:w="http://schemas.openxmlformats.org/wordprocessingml/2006/main">
        <w:t xml:space="preserve">2. ពេត្រុសទី 1 2:11-12 - «បពិត្រ​អើយ ខ្ញុំ​សូម​ដាស់តឿន​អ្នក​រាល់​គ្នា​ក្នុង​នាម​ជា​អ្នក​ស្នាក់​នៅ និង​ជា​និរទេស​ឲ្យ​ជៀស​វាង​ពី​តណ្ហា​ខាង​សាច់ឈាម ដែល​ធ្វើ​សង្គ្រាម​នឹង​ព្រលឹង​របស់​អ្នក។ អ្នក​រាល់​គ្នា​ជា​អ្នក​ប្រព្រឹត្ត​អំពើ​អាក្រក់ គេ​អាច​នឹង​ឃើញ​អំពើ​ល្អ​របស់​អ្នក ហើយ​លើក​តម្កើង​ព្រះ​នៅ​ថ្ងៃ​ដែល​អ្នក​មក​សួរ​សុខ​ទុក្ខ»។</w:t>
      </w:r>
    </w:p>
    <w:p w14:paraId="0A25D50A" w14:textId="77777777" w:rsidR="000F7377" w:rsidRDefault="000F7377"/>
    <w:p w14:paraId="686A948E" w14:textId="77777777" w:rsidR="000F7377" w:rsidRDefault="000F7377">
      <w:r xmlns:w="http://schemas.openxmlformats.org/wordprocessingml/2006/main">
        <w:t xml:space="preserve">ភីលីព 2:16 កាន់​តាម​ព្រះបន្ទូល​នៃ​ជីវិត។ ដើម្បី​ឲ្យ​ខ្ញុំ​បាន​រីក‌រាយ​ក្នុង​ថ្ងៃ​នៃ​ព្រះ‌គ្រីស្ទ ដែល​ខ្ញុំ​មិន​បាន​រត់​ដោយ​ឥត​ប្រយោជន៍ ហើយ​ក៏​មិន​បាន​ធ្វើ​ការ​ដោយ​ឥត​ប្រយោជន៍​ដែរ។</w:t>
      </w:r>
    </w:p>
    <w:p w14:paraId="5BD20711" w14:textId="77777777" w:rsidR="000F7377" w:rsidRDefault="000F7377"/>
    <w:p w14:paraId="2365FE34" w14:textId="77777777" w:rsidR="000F7377" w:rsidRDefault="000F7377">
      <w:r xmlns:w="http://schemas.openxmlformats.org/wordprocessingml/2006/main">
        <w:t xml:space="preserve">វគ្គ​នេះ​បញ្ជាក់​ពី​សារៈសំខាន់​នៃ​ការ​បន្ត​ផ្សព្វផ្សាយ​ព្រះ​បន្ទូល​របស់​ព្រះ ទោះ​ជា​ប្រឈម​មុខ​នឹង​ឧបសគ្គ​ក៏​ដោយ។</w:t>
      </w:r>
    </w:p>
    <w:p w14:paraId="1AD5E15E" w14:textId="77777777" w:rsidR="000F7377" w:rsidRDefault="000F7377"/>
    <w:p w14:paraId="1A3389C6" w14:textId="77777777" w:rsidR="000F7377" w:rsidRDefault="000F7377">
      <w:r xmlns:w="http://schemas.openxmlformats.org/wordprocessingml/2006/main">
        <w:t xml:space="preserve">1. «រក្សា​ឲ្យ​បាន​ខ្ជាប់ខ្ជួន​ក្នុង​ព្រះបន្ទូល​នៃ​ព្រះ»</w:t>
      </w:r>
    </w:p>
    <w:p w14:paraId="4639345D" w14:textId="77777777" w:rsidR="000F7377" w:rsidRDefault="000F7377"/>
    <w:p w14:paraId="1B9ABFE9" w14:textId="77777777" w:rsidR="000F7377" w:rsidRDefault="000F7377">
      <w:r xmlns:w="http://schemas.openxmlformats.org/wordprocessingml/2006/main">
        <w:t xml:space="preserve">2. "អំណាចនៃសេចក្តីជំនឿក្នុងគ្រាដ៏លំបាក"</w:t>
      </w:r>
    </w:p>
    <w:p w14:paraId="1AC1053E" w14:textId="77777777" w:rsidR="000F7377" w:rsidRDefault="000F7377"/>
    <w:p w14:paraId="79F2ECD1" w14:textId="77777777" w:rsidR="000F7377" w:rsidRDefault="000F7377">
      <w:r xmlns:w="http://schemas.openxmlformats.org/wordprocessingml/2006/main">
        <w:t xml:space="preserve">1. ម៉ាថាយ 16:18 - "ហើយ​ខ្ញុំ​ប្រាប់​អ្នក​ថា​អ្នក​គឺ​ជា​ពេត្រុស, ហើយ​នៅ​លើ​ថ្ម​នេះ​យើង​នឹង​សង់​ពួក​ជំនុំ​របស់​ខ្ញុំ, ហើយ​ទ្វារ​នៃ​នរក​នឹង​មិន​ឈ្នះ​វា​" ។</w:t>
      </w:r>
    </w:p>
    <w:p w14:paraId="77741132" w14:textId="77777777" w:rsidR="000F7377" w:rsidRDefault="000F7377"/>
    <w:p w14:paraId="3AC4B45C" w14:textId="77777777" w:rsidR="000F7377" w:rsidRDefault="000F7377">
      <w:r xmlns:w="http://schemas.openxmlformats.org/wordprocessingml/2006/main">
        <w:t xml:space="preserve">2. យ៉ាកុប 1:2-4 - «បងប្អូនអើយ ចូររាប់ជាអំណរទាំងអស់គ្នាចុះ ពេលដែលអ្នករាល់គ្នាជួបនឹងការល្បងលផ្សេងៗ ដ្បិតអ្នករាល់គ្នាដឹងថា ការល្បងលសេចក្ដីជំនឿរបស់អ្នកបង្កើតភាពខ្ជាប់ខ្ជួន </w:t>
      </w:r>
      <w:r xmlns:w="http://schemas.openxmlformats.org/wordprocessingml/2006/main">
        <w:lastRenderedPageBreak xmlns:w="http://schemas.openxmlformats.org/wordprocessingml/2006/main"/>
      </w:r>
      <w:r xmlns:w="http://schemas.openxmlformats.org/wordprocessingml/2006/main">
        <w:t xml:space="preserve">។ ល្អឥតខ្ចោះ និងពេញលេញ ខ្វះអ្វីទាំងអស់”។</w:t>
      </w:r>
    </w:p>
    <w:p w14:paraId="2747F761" w14:textId="77777777" w:rsidR="000F7377" w:rsidRDefault="000F7377"/>
    <w:p w14:paraId="0EEA026F" w14:textId="77777777" w:rsidR="000F7377" w:rsidRDefault="000F7377">
      <w:r xmlns:w="http://schemas.openxmlformats.org/wordprocessingml/2006/main">
        <w:t xml:space="preserve">ភីលីព 2:17 មែន​ហើយ ហើយ​ប្រសិន​បើ​ខ្ញុំ​ត្រូវ​បាន​ថ្វាយ​លើ​យញ្ញបូជា និង​ការ​បម្រើ​នៃ​សេចក្ដី​ជំនឿ​របស់​អ្នក នោះ​ខ្ញុំ​មាន​អំណរ ហើយ​រីករាយ​ជា​មួយ​នឹង​អ្នក​រាល់​គ្នា។</w:t>
      </w:r>
    </w:p>
    <w:p w14:paraId="426C06A9" w14:textId="77777777" w:rsidR="000F7377" w:rsidRDefault="000F7377"/>
    <w:p w14:paraId="45484CEC" w14:textId="77777777" w:rsidR="000F7377" w:rsidRDefault="000F7377">
      <w:r xmlns:w="http://schemas.openxmlformats.org/wordprocessingml/2006/main">
        <w:t xml:space="preserve">សាវក​ប៉ុល​បង្ហាញ​អំណរ​ចំពោះ​សេចក្ដី​ជំនឿ​របស់​ប្រជាជន​នៅ​ក្រុង​ភីលីព ហើយ​មាន​ឆន្ទៈ​ក្នុង​ការ​ថ្វាយ​ក្នុង​ការ​បម្រើ និង​ការ​បូជា​ដល់​វា ។</w:t>
      </w:r>
    </w:p>
    <w:p w14:paraId="01BBD72D" w14:textId="77777777" w:rsidR="000F7377" w:rsidRDefault="000F7377"/>
    <w:p w14:paraId="1E3A79DE" w14:textId="77777777" w:rsidR="000F7377" w:rsidRDefault="000F7377">
      <w:r xmlns:w="http://schemas.openxmlformats.org/wordprocessingml/2006/main">
        <w:t xml:space="preserve">1. អំណរនៃការបម្រើអ្នកដទៃ</w:t>
      </w:r>
    </w:p>
    <w:p w14:paraId="44620D0C" w14:textId="77777777" w:rsidR="000F7377" w:rsidRDefault="000F7377"/>
    <w:p w14:paraId="009B5636" w14:textId="77777777" w:rsidR="000F7377" w:rsidRDefault="000F7377">
      <w:r xmlns:w="http://schemas.openxmlformats.org/wordprocessingml/2006/main">
        <w:t xml:space="preserve">2. ការបម្រើអ្នកដទៃដោយសេចក្តីជំនឿ</w:t>
      </w:r>
    </w:p>
    <w:p w14:paraId="624708B7" w14:textId="77777777" w:rsidR="000F7377" w:rsidRDefault="000F7377"/>
    <w:p w14:paraId="5A26500A" w14:textId="77777777" w:rsidR="000F7377" w:rsidRDefault="000F7377">
      <w:r xmlns:w="http://schemas.openxmlformats.org/wordprocessingml/2006/main">
        <w:t xml:space="preserve">1. យ៉ូហាន 15:13 - «សេចក្ដី​ស្រឡាញ់​ដ៏​ធំ​គ្មាន​អ្នក​ណា​លើស​ពី​នេះ​ឡើយ គឺ​ត្រូវ​លះបង់​ជីវិត​ដើម្បី​មិត្ត​ភក្តិ​របស់​ខ្លួន»។</w:t>
      </w:r>
    </w:p>
    <w:p w14:paraId="0AD962BB" w14:textId="77777777" w:rsidR="000F7377" w:rsidRDefault="000F7377"/>
    <w:p w14:paraId="50AD6444" w14:textId="77777777" w:rsidR="000F7377" w:rsidRDefault="000F7377">
      <w:r xmlns:w="http://schemas.openxmlformats.org/wordprocessingml/2006/main">
        <w:t xml:space="preserve">2. កូល៉ុស 3:23 - "អ្វីដែលអ្នកធ្វើ ចូរធ្វើការដោយអស់ពីចិត្ត ដូចជាសម្រាប់ព្រះអម្ចាស់ មិនមែនសម្រាប់មនុស្សទេ" ។</w:t>
      </w:r>
    </w:p>
    <w:p w14:paraId="26EC77B8" w14:textId="77777777" w:rsidR="000F7377" w:rsidRDefault="000F7377"/>
    <w:p w14:paraId="58B9A0B7" w14:textId="77777777" w:rsidR="000F7377" w:rsidRDefault="000F7377">
      <w:r xmlns:w="http://schemas.openxmlformats.org/wordprocessingml/2006/main">
        <w:t xml:space="preserve">ភីលីព 2:18 ដោយ​ហេតុ​ផល​ដូច​គ្នា​នេះ អ្នក​រាល់​គ្នា​ក៏​មាន​អំណរ ហើយ​អរ​សប្បាយ​ជា​មួយ​នឹង​ខ្ញុំ។</w:t>
      </w:r>
    </w:p>
    <w:p w14:paraId="64576245" w14:textId="77777777" w:rsidR="000F7377" w:rsidRDefault="000F7377"/>
    <w:p w14:paraId="0761F073" w14:textId="77777777" w:rsidR="000F7377" w:rsidRDefault="000F7377">
      <w:r xmlns:w="http://schemas.openxmlformats.org/wordprocessingml/2006/main">
        <w:t xml:space="preserve">ប៉ុល​លើក​ទឹក​ចិត្ត​ក្រុម​ជំនុំ​ភីលីព​ឲ្យ​អរ​សប្បាយ​ជា​មួយ​នឹង​គាត់​ចំពោះ​ភាព​ស្មោះត្រង់​របស់​គាត់​ចំពោះ​ព្រះ និង​ការ​បម្រើ​នៃ​ដំណឹង​ល្អ</w:t>
      </w:r>
    </w:p>
    <w:p w14:paraId="53521729" w14:textId="77777777" w:rsidR="000F7377" w:rsidRDefault="000F7377"/>
    <w:p w14:paraId="0F4F6041" w14:textId="77777777" w:rsidR="000F7377" w:rsidRDefault="000F7377">
      <w:r xmlns:w="http://schemas.openxmlformats.org/wordprocessingml/2006/main">
        <w:t xml:space="preserve">1. អំណរនៅក្នុងព្រះអម្ចាស់: អរសប្បាយនៅក្នុងភាពស្មោះត្រង់របស់យើងចំពោះព្រះ</w:t>
      </w:r>
    </w:p>
    <w:p w14:paraId="732C67B7" w14:textId="77777777" w:rsidR="000F7377" w:rsidRDefault="000F7377"/>
    <w:p w14:paraId="0993C9F9" w14:textId="77777777" w:rsidR="000F7377" w:rsidRDefault="000F7377">
      <w:r xmlns:w="http://schemas.openxmlformats.org/wordprocessingml/2006/main">
        <w:t xml:space="preserve">2. រីករាយក្នុងភាពជាដៃគូ៖ ការចែករំលែកនៅក្នុងសេចក្តីអំណររបស់គ្នាទៅវិញទៅមក</w:t>
      </w:r>
    </w:p>
    <w:p w14:paraId="05B81DEB" w14:textId="77777777" w:rsidR="000F7377" w:rsidRDefault="000F7377"/>
    <w:p w14:paraId="0360664A" w14:textId="77777777" w:rsidR="000F7377" w:rsidRDefault="000F7377">
      <w:r xmlns:w="http://schemas.openxmlformats.org/wordprocessingml/2006/main">
        <w:t xml:space="preserve">1. យ៉ូហាន 15:11 - “ខ្ញុំបាននិយាយសេចក្តីទាំងនេះទៅកាន់អ្នក ដើម្បីឲ្យសេចក្តីអំណររបស់ខ្ញុំនៅជាប់នឹងអ្នក ហើយដើម្បីឱ្យសេចក្តីអំណររបស់អ្នកបានពេញ” ។</w:t>
      </w:r>
    </w:p>
    <w:p w14:paraId="2440D4EA" w14:textId="77777777" w:rsidR="000F7377" w:rsidRDefault="000F7377"/>
    <w:p w14:paraId="6634D90A" w14:textId="77777777" w:rsidR="000F7377" w:rsidRDefault="000F7377">
      <w:r xmlns:w="http://schemas.openxmlformats.org/wordprocessingml/2006/main">
        <w:t xml:space="preserve">រ៉ូម 12:15 - «អរសប្បាយជាមួយនឹងអស់អ្នកដែលបានអរសប្បាយ ហើយយំជាមួយនឹងអ្នកដែលយំ»។</w:t>
      </w:r>
    </w:p>
    <w:p w14:paraId="14775224" w14:textId="77777777" w:rsidR="000F7377" w:rsidRDefault="000F7377"/>
    <w:p w14:paraId="4096EC12" w14:textId="77777777" w:rsidR="000F7377" w:rsidRDefault="000F7377">
      <w:r xmlns:w="http://schemas.openxmlformats.org/wordprocessingml/2006/main">
        <w:t xml:space="preserve">ភីលីព 2:19 ប៉ុន្តែ ខ្ញុំ​ទុក​ចិត្ត​លើ​ព្រះ‌អម្ចាស់​យេស៊ូ​ក្នុង​ការ​ចាត់​ធីម៉ូថេ​មក​អ្នក​ក្នុង​ពេល​ឆាប់ៗ ដើម្បី​ឲ្យ​ខ្ញុំ​បាន​សម្រាល​ទុក្ខ​ផង​ដែរ នៅ​ពេល​ដែល​ខ្ញុំ​ស្គាល់​ស្ថានភាព​របស់​អ្នក។</w:t>
      </w:r>
    </w:p>
    <w:p w14:paraId="78EB42D5" w14:textId="77777777" w:rsidR="000F7377" w:rsidRDefault="000F7377"/>
    <w:p w14:paraId="746FCC7A" w14:textId="77777777" w:rsidR="000F7377" w:rsidRDefault="000F7377">
      <w:r xmlns:w="http://schemas.openxmlformats.org/wordprocessingml/2006/main">
        <w:t xml:space="preserve">សាវ័ក​ប៉ុល​ទុក​ចិត្ត​លើ​ព្រះ​អម្ចាស់​យេស៊ូ​ដើម្បី​បញ្ជូន​ធីម៉ូថេ​ទៅ​ឯ​ជន​ជាតិ​ភីលីព ដោយ​នាំ​ឲ្យ​គាត់​សម្រាល​ទុក្ខ​ពេល​គាត់​ដឹង​ពី​ស្ថានភាព​របស់​ពួក​គេ។</w:t>
      </w:r>
    </w:p>
    <w:p w14:paraId="00046221" w14:textId="77777777" w:rsidR="000F7377" w:rsidRDefault="000F7377"/>
    <w:p w14:paraId="43353E91" w14:textId="77777777" w:rsidR="000F7377" w:rsidRDefault="000F7377">
      <w:r xmlns:w="http://schemas.openxmlformats.org/wordprocessingml/2006/main">
        <w:t xml:space="preserve">1. ការជឿទុកចិត្តលើព្រះអម្ចាស់ក្នុងអំឡុងពេលនៃភាពមិនប្រាកដប្រជា</w:t>
      </w:r>
    </w:p>
    <w:p w14:paraId="6CAE0B74" w14:textId="77777777" w:rsidR="000F7377" w:rsidRDefault="000F7377"/>
    <w:p w14:paraId="6BFA537B" w14:textId="77777777" w:rsidR="000F7377" w:rsidRDefault="000F7377">
      <w:r xmlns:w="http://schemas.openxmlformats.org/wordprocessingml/2006/main">
        <w:t xml:space="preserve">2. ការសន្យារបស់ព្រះនៅក្នុងគ្រាដ៏លំបាក</w:t>
      </w:r>
    </w:p>
    <w:p w14:paraId="7D6176B6" w14:textId="77777777" w:rsidR="000F7377" w:rsidRDefault="000F7377"/>
    <w:p w14:paraId="1F142D03" w14:textId="77777777" w:rsidR="000F7377" w:rsidRDefault="000F7377">
      <w:r xmlns:w="http://schemas.openxmlformats.org/wordprocessingml/2006/main">
        <w:t xml:space="preserve">1. អេសាយ 41:10 - កុំខ្លាចអី! ដ្បិតខ្ញុំនៅជាមួយអ្នក។ ដ្បិតខ្ញុំជាព្រះរបស់អ្នក ខ្ញុំនឹងពង្រឹងអ្នក មែនហើយ ខ្ញុំនឹងជួយអ្នក មែនហើយ ខ្ញុំនឹងលើកអ្នកដោយដៃស្តាំនៃសេចក្តីសុចរិតរបស់ខ្ញុំ។</w:t>
      </w:r>
    </w:p>
    <w:p w14:paraId="640FA088" w14:textId="77777777" w:rsidR="000F7377" w:rsidRDefault="000F7377"/>
    <w:p w14:paraId="468E7672" w14:textId="77777777" w:rsidR="000F7377" w:rsidRDefault="000F7377">
      <w:r xmlns:w="http://schemas.openxmlformats.org/wordprocessingml/2006/main">
        <w:t xml:space="preserve">2. ទំនុកតម្កើង 55:22 - ចូរ​ដាក់​បន្ទុក​របស់​អ្នក​ទៅ​លើ​ព្រះ‌អម្ចាស់ នោះ​ទ្រង់​នឹង​ទ្រទ្រង់​អ្នក ទ្រង់​នឹង​មិន​ធ្វើ​ឲ្យ​មនុស្ស​សុចរិត​ត្រូវ​រំជួល​ចិត្ត​ឡើយ។</w:t>
      </w:r>
    </w:p>
    <w:p w14:paraId="6262C29D" w14:textId="77777777" w:rsidR="000F7377" w:rsidRDefault="000F7377"/>
    <w:p w14:paraId="01D0DAA7" w14:textId="77777777" w:rsidR="000F7377" w:rsidRDefault="000F7377">
      <w:r xmlns:w="http://schemas.openxmlformats.org/wordprocessingml/2006/main">
        <w:t xml:space="preserve">ភីលីព 2:20 ដ្បិត​ខ្ញុំ​គ្មាន​អ្នក​ណា​ដែល​គិត​ដូច​អ្នក​រាល់​គ្នា​ទេ ដែល​នឹង​យក​ចិត្ត​ទុក​ដាក់​ចំពោះ​ស្ថានភាព​របស់​អ្នក។</w:t>
      </w:r>
    </w:p>
    <w:p w14:paraId="4460F56F" w14:textId="77777777" w:rsidR="000F7377" w:rsidRDefault="000F7377"/>
    <w:p w14:paraId="56B48914" w14:textId="77777777" w:rsidR="000F7377" w:rsidRDefault="000F7377">
      <w:r xmlns:w="http://schemas.openxmlformats.org/wordprocessingml/2006/main">
        <w:t xml:space="preserve">ប៉ុល​កំពុង​បង្ហាញ​ពី​បំណង​ចង់​រក​អ្នក​ដែល​នឹង​មើល​ថែ​ព្រះវិហារ​ភីលីព​ដូច​គាត់​ដែរ។</w:t>
      </w:r>
    </w:p>
    <w:p w14:paraId="66FBA85E" w14:textId="77777777" w:rsidR="000F7377" w:rsidRDefault="000F7377"/>
    <w:p w14:paraId="5F7711C3" w14:textId="77777777" w:rsidR="000F7377" w:rsidRDefault="000F7377">
      <w:r xmlns:w="http://schemas.openxmlformats.org/wordprocessingml/2006/main">
        <w:t xml:space="preserve">1. បេះដូងអ្នកបម្រើ៖ រៀនមើលថែអ្នកដ៏ទៃ</w:t>
      </w:r>
    </w:p>
    <w:p w14:paraId="75F14A17" w14:textId="77777777" w:rsidR="000F7377" w:rsidRDefault="000F7377"/>
    <w:p w14:paraId="44B455E8" w14:textId="77777777" w:rsidR="000F7377" w:rsidRDefault="000F7377">
      <w:r xmlns:w="http://schemas.openxmlformats.org/wordprocessingml/2006/main">
        <w:t xml:space="preserve">2. ការប្រកួតប្រជែងនៃសហគមន៍ពិតប្រាកដ៖ ការស្រឡាញ់ និងការបម្រើគ្នាទៅវិញទៅមក</w:t>
      </w:r>
    </w:p>
    <w:p w14:paraId="5550815E" w14:textId="77777777" w:rsidR="000F7377" w:rsidRDefault="000F7377"/>
    <w:p w14:paraId="0C7FD60F" w14:textId="77777777" w:rsidR="000F7377" w:rsidRDefault="000F7377">
      <w:r xmlns:w="http://schemas.openxmlformats.org/wordprocessingml/2006/main">
        <w:t xml:space="preserve">1. យ៉ូហាន 13:34-35 - បញ្ញត្តិថ្មីមួយដែលខ្ញុំផ្តល់ឱ្យអ្នកថាអ្នកត្រូវស្រឡាញ់គ្នាទៅវិញទៅមក; ដូចខ្ញុំបានស្រឡាញ់អ្នក អ្នកត្រូវស្រឡាញ់គ្នាទៅវិញទៅមក។</w:t>
      </w:r>
    </w:p>
    <w:p w14:paraId="1F43A7F0" w14:textId="77777777" w:rsidR="000F7377" w:rsidRDefault="000F7377"/>
    <w:p w14:paraId="018E554B" w14:textId="77777777" w:rsidR="000F7377" w:rsidRDefault="000F7377">
      <w:r xmlns:w="http://schemas.openxmlformats.org/wordprocessingml/2006/main">
        <w:t xml:space="preserve">2. រ៉ូម 12:9-10 - សូមឲ្យសេចក្ដីស្រឡាញ់គ្មានពុត។ ស្អប់អ្វីដែលអាក្រក់។ ប្រកាន់ខ្ជាប់នូវអ្វីដែលល្អ។ ចូរ​មាន​ចិត្ត​សប្បុរស​ចំពោះ​គ្នា​ទៅ​វិញ​ទៅ​មក ដោយ​សេចក្ដី​ស្រឡាញ់​ជា​បង​ប្អូន ដោយ​ផ្ដល់​កិត្តិយស​ដល់​គ្នា​ទៅ​វិញ​ទៅ​មក។</w:t>
      </w:r>
    </w:p>
    <w:p w14:paraId="4C6ACD13" w14:textId="77777777" w:rsidR="000F7377" w:rsidRDefault="000F7377"/>
    <w:p w14:paraId="384A3FE6" w14:textId="77777777" w:rsidR="000F7377" w:rsidRDefault="000F7377">
      <w:r xmlns:w="http://schemas.openxmlformats.org/wordprocessingml/2006/main">
        <w:t xml:space="preserve">ភីលីព 2:21 ដ្បិត​មនុស្ស​ទាំង​អស់​ស្វែង​រក​របស់​ខ្លួន មិន​មែន​របស់​ដែល​ជា​របស់​ព្រះ​យេស៊ូវ​គ្រីស្ទ​ទេ។</w:t>
      </w:r>
    </w:p>
    <w:p w14:paraId="13823260" w14:textId="77777777" w:rsidR="000F7377" w:rsidRDefault="000F7377"/>
    <w:p w14:paraId="04D33BDC" w14:textId="77777777" w:rsidR="000F7377" w:rsidRDefault="000F7377">
      <w:r xmlns:w="http://schemas.openxmlformats.org/wordprocessingml/2006/main">
        <w:t xml:space="preserve">មនុស្ស​ជា​ញឹកញាប់​ផ្ដោត​លើ​អ្វី​ដែល​មាន​ប្រយោជន៍​សម្រាប់​ពួកគេ ជាជាង​អ្វី​ដែល​មាន​ប្រយោជន៍​សម្រាប់​ព្រះយេស៊ូវគ្រីស្ទ ។</w:t>
      </w:r>
    </w:p>
    <w:p w14:paraId="36AC1621" w14:textId="77777777" w:rsidR="000F7377" w:rsidRDefault="000F7377"/>
    <w:p w14:paraId="02D9B41A" w14:textId="77777777" w:rsidR="000F7377" w:rsidRDefault="000F7377">
      <w:r xmlns:w="http://schemas.openxmlformats.org/wordprocessingml/2006/main">
        <w:t xml:space="preserve">1. យើងត្រូវតែចងចាំជានិច្ចថាដាក់ព្រះយេស៊ូវគ្រីស្ទជាដំបូងក្នុងជីវិតរបស់យើង។</w:t>
      </w:r>
    </w:p>
    <w:p w14:paraId="74DF0130" w14:textId="77777777" w:rsidR="000F7377" w:rsidRDefault="000F7377"/>
    <w:p w14:paraId="2A3D940A" w14:textId="77777777" w:rsidR="000F7377" w:rsidRDefault="000F7377">
      <w:r xmlns:w="http://schemas.openxmlformats.org/wordprocessingml/2006/main">
        <w:t xml:space="preserve">2. យើង​គួរ​តែ​ព្យាយាម​ដាក់​អ្នក​ដទៃ​មុន​ខ្លួន​យើង។</w:t>
      </w:r>
    </w:p>
    <w:p w14:paraId="176508F2" w14:textId="77777777" w:rsidR="000F7377" w:rsidRDefault="000F7377"/>
    <w:p w14:paraId="1A14E011" w14:textId="77777777" w:rsidR="000F7377" w:rsidRDefault="000F7377">
      <w:r xmlns:w="http://schemas.openxmlformats.org/wordprocessingml/2006/main">
        <w:t xml:space="preserve">១ ម៉ាថាយ ១៦:២៤-២៥ ព្រះយេស៊ូ​មាន​ព្រះបន្ទូល​ទៅ​កាន់​សិស្ស​ថា៖ «អ្នក​ណា​ចង់​ធ្វើ​ជា​សិស្ស​របស់​ខ្ញុំ អ្នក​នោះ​ត្រូវ​បដិសេធ​ខ្លួន​ឯង ហើយ​លើក​ឈើ​ឆ្កាង​មក​តាម​ខ្ញុំ ដ្បិត​អ្នក​ណា​ចង់​សង្គ្រោះ​ជីវិត អ្នក​នោះ​នឹង​បាត់បង់​ជីវិត តែ​អ្នក​ណា​ដែល​បាត់បង់​ជីវិត។ ជីវិត​សម្រាប់​ខ្ញុំ​នឹង​រក​ឃើញ»។</w:t>
      </w:r>
    </w:p>
    <w:p w14:paraId="2DE4AFD6" w14:textId="77777777" w:rsidR="000F7377" w:rsidRDefault="000F7377"/>
    <w:p w14:paraId="393A7F68" w14:textId="77777777" w:rsidR="000F7377" w:rsidRDefault="000F7377">
      <w:r xmlns:w="http://schemas.openxmlformats.org/wordprocessingml/2006/main">
        <w:t xml:space="preserve">កាឡាទី 2:20 «ខ្ញុំ​ត្រូវ​បាន​គេ​ឆ្កាង​ជា​មួយ​នឹង​ព្រះ​គ្រីស្ទ ហើយ​ខ្ញុំ​លែង​មាន​ជីវិត​ទៀត​ហើយ ប៉ុន្តែ​ព្រះ​គ្រីស្ទ​គង់​នៅ​ក្នុង​ខ្ញុំ​វិញ ជីវិត​ដែល​ខ្ញុំ​រស់​នៅ​ក្នុង​រូប​កាយ​ឥឡូវ​នេះ ខ្ញុំ​រស់​នៅ​ដោយ​មាន​ជំនឿ​លើ​ព្រះបុត្រា​នៃ​ព្រះ ដែល​បាន​ស្រឡាញ់​ខ្ញុំ ហើយ​បាន​ប្រគល់​ខ្លួន​គាត់។ សំរាប់​ខ្ញុំ។"</w:t>
      </w:r>
    </w:p>
    <w:p w14:paraId="14368A62" w14:textId="77777777" w:rsidR="000F7377" w:rsidRDefault="000F7377"/>
    <w:p w14:paraId="0B677DAA" w14:textId="77777777" w:rsidR="000F7377" w:rsidRDefault="000F7377">
      <w:r xmlns:w="http://schemas.openxmlformats.org/wordprocessingml/2006/main">
        <w:t xml:space="preserve">ភីលីព 2:22 ប៉ុន្តែ​អ្នក​រាល់​គ្នា​ដឹង​នូវ​ភស្ដុតាង​របស់​គាត់​ថា ក្នុង​នាម​ជា​កូន​ប្រុស​ជាមួយ​នឹង​ឪពុក គាត់​បាន​បម្រើ​ជាមួយ​ខ្ញុំ​ក្នុង​ដំណឹង​ល្អ។</w:t>
      </w:r>
    </w:p>
    <w:p w14:paraId="1C4C8EBE" w14:textId="77777777" w:rsidR="000F7377" w:rsidRDefault="000F7377"/>
    <w:p w14:paraId="400CDA67" w14:textId="77777777" w:rsidR="000F7377" w:rsidRDefault="000F7377">
      <w:r xmlns:w="http://schemas.openxmlformats.org/wordprocessingml/2006/main">
        <w:t xml:space="preserve">ប៉ុល​និយាយ​អំពី​ការ​ប្ដេជ្ញា​ចិត្ត​របស់​ធីម៉ូថេ​ចំពោះ​ដំណឹង​ល្អ ដោយ​សរសើរ​គាត់​ចំពោះ​ការ​បម្រើ​ជាមួយ​គាត់។</w:t>
      </w:r>
    </w:p>
    <w:p w14:paraId="482370EB" w14:textId="77777777" w:rsidR="000F7377" w:rsidRDefault="000F7377"/>
    <w:p w14:paraId="12AFB680" w14:textId="77777777" w:rsidR="000F7377" w:rsidRDefault="000F7377">
      <w:r xmlns:w="http://schemas.openxmlformats.org/wordprocessingml/2006/main">
        <w:t xml:space="preserve">1. ការប្តេជ្ញាចិត្តរបស់ធីម៉ូថេ៖ គំរូសម្រាប់យើងទាំងអស់គ្នា</w:t>
      </w:r>
    </w:p>
    <w:p w14:paraId="79F8F8C8" w14:textId="77777777" w:rsidR="000F7377" w:rsidRDefault="000F7377"/>
    <w:p w14:paraId="5F6CF7E8" w14:textId="77777777" w:rsidR="000F7377" w:rsidRDefault="000F7377">
      <w:r xmlns:w="http://schemas.openxmlformats.org/wordprocessingml/2006/main">
        <w:t xml:space="preserve">2. ការបម្រើរួមគ្នា៖ មូលដ្ឋានគ្រឹះនៃដំណឹងល្អ</w:t>
      </w:r>
    </w:p>
    <w:p w14:paraId="726F64CE" w14:textId="77777777" w:rsidR="000F7377" w:rsidRDefault="000F7377"/>
    <w:p w14:paraId="367B37C2" w14:textId="77777777" w:rsidR="000F7377" w:rsidRDefault="000F7377">
      <w:r xmlns:w="http://schemas.openxmlformats.org/wordprocessingml/2006/main">
        <w:t xml:space="preserve">1. កូរិនថូសទី 2 5:14-15 - ដោយសារសេចក្តីស្រឡាញ់របស់ព្រះគ្រីស្ទគ្រប់គ្រងយើង ពីព្រោះយើងបានសន្និដ្ឋានថា មនុស្សម្នាក់បានស្លាប់សម្រាប់ទាំងអស់គ្នា ដូច្នេះហើយទាំងអស់គ្នាបានស្លាប់។ ព្រះអង្គសោយទិវង្គតសម្រាប់មនុស្សទាំងអស់ ដើម្បីអោយអស់អ្នកដែលនៅរស់ លែងរស់សំរាប់ខ្លួនគេទៀតហើយ គឺសំរាប់ព្រះអង្គដែលបានស្លាប់ និងរស់ឡើងវិញ។</w:t>
      </w:r>
    </w:p>
    <w:p w14:paraId="3016F04F" w14:textId="77777777" w:rsidR="000F7377" w:rsidRDefault="000F7377"/>
    <w:p w14:paraId="7B0DD093" w14:textId="77777777" w:rsidR="000F7377" w:rsidRDefault="000F7377">
      <w:r xmlns:w="http://schemas.openxmlformats.org/wordprocessingml/2006/main">
        <w:t xml:space="preserve">2. ម៉ាថាយ 28:19-20 - ដូច្នេះ ចូរ​ទៅ​បញ្ចុះបញ្ចូល​ឲ្យ​មាន​សិស្ស​ពី​គ្រប់​ទាំង​សាសន៍ ធ្វើ​បុណ្យ​ជ្រមុជ​ទឹក​ក្នុង​ព្រះនាម​នៃ​ព្រះវរបិតា និង​នៃ​ព្រះរាជបុត្រា និង​នៃ​ព្រះវិញ្ញាណ​បរិសុទ្ធ ដោយ​បង្រៀន​ពួកគេ​ឲ្យ​កាន់​តាម​គ្រប់​ទាំង​សេចក្ដី​ដែល​យើង​បាន​បង្គាប់​ដល់​អ្នក។ ហើយ​មើល​ចុះ ខ្ញុំ​នៅ​ជាមួយ​អ្នក​រាល់​គ្នា​រហូត​ដល់​ទី​បញ្ចប់​នៃ​អាយុ។</w:t>
      </w:r>
    </w:p>
    <w:p w14:paraId="5C079B5A" w14:textId="77777777" w:rsidR="000F7377" w:rsidRDefault="000F7377"/>
    <w:p w14:paraId="2ADFA097" w14:textId="77777777" w:rsidR="000F7377" w:rsidRDefault="000F7377">
      <w:r xmlns:w="http://schemas.openxmlformats.org/wordprocessingml/2006/main">
        <w:t xml:space="preserve">ភីលីព 2:23 ដូច្នេះ ខ្ញុំ​សង្ឃឹម​ថា​នឹង​ចាត់​គាត់​មក​នៅ​ពេល​នេះ ដើម្បី​ឲ្យ​ខ្ញុំ​ដឹង​ថា​តើ​វា​នឹង​ទៅ​ជា​មួយ​ខ្ញុំ​យ៉ាង​ណា។</w:t>
      </w:r>
    </w:p>
    <w:p w14:paraId="602092FA" w14:textId="77777777" w:rsidR="000F7377" w:rsidRDefault="000F7377"/>
    <w:p w14:paraId="5CB35DA8" w14:textId="77777777" w:rsidR="000F7377" w:rsidRDefault="000F7377">
      <w:r xmlns:w="http://schemas.openxmlformats.org/wordprocessingml/2006/main">
        <w:t xml:space="preserve">ប៉ុល​កំពុង​បញ្ជូន​ធីម៉ូថេ​ទៅ​ក្រុង​ភីលីព ហើយ​នឹង​សម្រេច​ចិត្ត​ថា​ពេល​ណា​ត្រូវ​ធ្វើ​ដូច្នេះ ដោយ​ផ្អែក​លើ​កាលៈទេសៈ​របស់​គាត់។</w:t>
      </w:r>
    </w:p>
    <w:p w14:paraId="681CD1E4" w14:textId="77777777" w:rsidR="000F7377" w:rsidRDefault="000F7377"/>
    <w:p w14:paraId="34AD0C31" w14:textId="77777777" w:rsidR="000F7377" w:rsidRDefault="000F7377">
      <w:r xmlns:w="http://schemas.openxmlformats.org/wordprocessingml/2006/main">
        <w:t xml:space="preserve">1. "សារៈសំខាន់នៃការអត់ធ្មត់នៅពេលរង់ចាំពេលវេលារបស់ព្រះ"</w:t>
      </w:r>
    </w:p>
    <w:p w14:paraId="6DB99102" w14:textId="77777777" w:rsidR="000F7377" w:rsidRDefault="000F7377"/>
    <w:p w14:paraId="02FCF86F" w14:textId="77777777" w:rsidR="000F7377" w:rsidRDefault="000F7377">
      <w:r xmlns:w="http://schemas.openxmlformats.org/wordprocessingml/2006/main">
        <w:t xml:space="preserve">2. "ការលះបង់នៃការបម្រើអ្នកដទៃ"</w:t>
      </w:r>
    </w:p>
    <w:p w14:paraId="3DD373CB" w14:textId="77777777" w:rsidR="000F7377" w:rsidRDefault="000F7377"/>
    <w:p w14:paraId="740E18CC" w14:textId="77777777" w:rsidR="000F7377" w:rsidRDefault="000F7377">
      <w:r xmlns:w="http://schemas.openxmlformats.org/wordprocessingml/2006/main">
        <w:t xml:space="preserve">1. អេសាយ 40:31 - «តែ​អស់​អ្នក​ណា​ដែល​រង់​ចាំ​ព្រះ​យេហូវ៉ា​នឹង​មាន​កម្លាំង​ឡើង​វិញ ពួក​គេ​នឹង​ឡើង​លើ​ដោយ​ស្លាប​ដូច​ឥន្ទ្រី ពួក​គេ​នឹង​រត់ មិន​នឿយ​ហត់​ឡើយ ហើយ​នឹង​ដើរ​ដោយ​មិន​ដួល​សន្លប់»។</w:t>
      </w:r>
    </w:p>
    <w:p w14:paraId="5BDA4A16" w14:textId="77777777" w:rsidR="000F7377" w:rsidRDefault="000F7377"/>
    <w:p w14:paraId="6059111F" w14:textId="77777777" w:rsidR="000F7377" w:rsidRDefault="000F7377">
      <w:r xmlns:w="http://schemas.openxmlformats.org/wordprocessingml/2006/main">
        <w:t xml:space="preserve">2. កាឡាទី 6:2 - «ចូរ​ទ្រាំទ្រ​នឹង​បន្ទុក​គ្នា​ទៅ​វិញ​ទៅ​មក ហើយ​ធ្វើ​តាម​ក្រឹត្យវិន័យ​របស់​ព្រះ​គ្រីស្ទ​ចុះ»។</w:t>
      </w:r>
    </w:p>
    <w:p w14:paraId="53F2B803" w14:textId="77777777" w:rsidR="000F7377" w:rsidRDefault="000F7377"/>
    <w:p w14:paraId="218A3E8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ភីលីព 2:24 ប៉ុន្តែ ខ្ញុំ​ទុក​ចិត្ត​លើ​ព្រះ‌អម្ចាស់​ថា ខ្ញុំ​ផ្ទាល់​នឹង​មក​ក្នុង​ពេល​ឆាប់ៗ​នេះ។</w:t>
      </w:r>
    </w:p>
    <w:p w14:paraId="4F8EA3E7" w14:textId="77777777" w:rsidR="000F7377" w:rsidRDefault="000F7377"/>
    <w:p w14:paraId="2E32B859" w14:textId="77777777" w:rsidR="000F7377" w:rsidRDefault="000F7377">
      <w:r xmlns:w="http://schemas.openxmlformats.org/wordprocessingml/2006/main">
        <w:t xml:space="preserve">ប៉ុល​បង្ហាញ​ការ​ទុក​ចិត្ត​របស់​គាត់​ទៅ​លើ​ព្រះ​អម្ចាស់ ហើយ​ជឿ​ថា​គាត់​នឹង​មក​ជា​មួយ​នឹង​ជន​ជាតិ​ភីលីព​ក្នុង​ពេល​ឆាប់ៗ​នេះ។</w:t>
      </w:r>
    </w:p>
    <w:p w14:paraId="6AD70998" w14:textId="77777777" w:rsidR="000F7377" w:rsidRDefault="000F7377"/>
    <w:p w14:paraId="5697EF33" w14:textId="77777777" w:rsidR="000F7377" w:rsidRDefault="000F7377">
      <w:r xmlns:w="http://schemas.openxmlformats.org/wordprocessingml/2006/main">
        <w:t xml:space="preserve">1. ភាពស្មោះត្រង់របស់ព្រះ និងការទុកចិត្តរបស់យើងលើទ្រង់</w:t>
      </w:r>
    </w:p>
    <w:p w14:paraId="1DC04F6C" w14:textId="77777777" w:rsidR="000F7377" w:rsidRDefault="000F7377"/>
    <w:p w14:paraId="75B3982E" w14:textId="77777777" w:rsidR="000F7377" w:rsidRDefault="000F7377">
      <w:r xmlns:w="http://schemas.openxmlformats.org/wordprocessingml/2006/main">
        <w:t xml:space="preserve">2. ពេលវេលារបស់ព្រះ និងការអត់ធ្មត់របស់យើង។</w:t>
      </w:r>
    </w:p>
    <w:p w14:paraId="05E21486" w14:textId="77777777" w:rsidR="000F7377" w:rsidRDefault="000F7377"/>
    <w:p w14:paraId="4D3A1D3D" w14:textId="77777777" w:rsidR="000F7377" w:rsidRDefault="000F7377">
      <w:r xmlns:w="http://schemas.openxmlformats.org/wordprocessingml/2006/main">
        <w:t xml:space="preserve">1. រ៉ូម 15:13 - "សូមឱ្យព្រះនៃក្តីសង្ឃឹមបំពេញអ្នកដោយសេចក្តីអំណរនិងសន្តិភាពទាំងអស់ដូចដែលអ្នកបានទុកចិត្ដលើទ្រង់ដូច្នេះអ្នកអាចមានសេចក្តីសង្ឃឹមពោរពេញដោយអំណាចនៃព្រះវិញ្ញាណបរិសុទ្ធ" ។</w:t>
      </w:r>
    </w:p>
    <w:p w14:paraId="49808EB7" w14:textId="77777777" w:rsidR="000F7377" w:rsidRDefault="000F7377"/>
    <w:p w14:paraId="63EFEF59" w14:textId="77777777" w:rsidR="000F7377" w:rsidRDefault="000F7377">
      <w:r xmlns:w="http://schemas.openxmlformats.org/wordprocessingml/2006/main">
        <w:t xml:space="preserve">2. អេសាយ 40:31 - «តែ​អស់​អ្នក​ណា​ដែល​រង់​ចាំ​ព្រះ​អម្ចាស់ នោះ​នឹង​មាន​កម្លាំង​ឡើង​វិញ ពួក​គេ​នឹង​ឡើង​ដោយ​ស្លាប​ដូច​ឥន្ទ្រី ពួក​គេ​នឹង​រត់ ហើយ​មិន​នឿយ​ហត់​ឡើយ ពួក​គេ​នឹង​ដើរ ហើយ​មិន​ដួល​រលំ​ឡើយ»។</w:t>
      </w:r>
    </w:p>
    <w:p w14:paraId="06BE269E" w14:textId="77777777" w:rsidR="000F7377" w:rsidRDefault="000F7377"/>
    <w:p w14:paraId="47DC237C" w14:textId="77777777" w:rsidR="000F7377" w:rsidRDefault="000F7377">
      <w:r xmlns:w="http://schemas.openxmlformats.org/wordprocessingml/2006/main">
        <w:t xml:space="preserve">ភីលីព 2:25 ប៉ុន្តែ ខ្ញុំ​ស្មាន​ថា​ត្រូវ​ចាត់​អេប៉ាប្រូឌីត ជា​ប្អូន​ប្រុស​របស់​ខ្ញុំ និង​ជា​អ្នក​រួម​ការងារ និង​ជា​ទាហាន ប៉ុន្តែ​អ្នក​នាំ​សារ​របស់​អ្នក និង​អ្នក​ដែល​បម្រើ​តាម​បំណង​ប្រាថ្នា​របស់​ខ្ញុំ។</w:t>
      </w:r>
    </w:p>
    <w:p w14:paraId="634A2CB4" w14:textId="77777777" w:rsidR="000F7377" w:rsidRDefault="000F7377"/>
    <w:p w14:paraId="2FA1DB5F" w14:textId="77777777" w:rsidR="000F7377" w:rsidRDefault="000F7377">
      <w:r xmlns:w="http://schemas.openxmlformats.org/wordprocessingml/2006/main">
        <w:t xml:space="preserve">ប៉ុល​បាន​ចាត់​អេប៉ាប្រូឌីត​ឲ្យ​ទៅ​ក្រុង​ភីលីព​ក្នុង​នាម​ជា​អ្នក​តំណាង ជា​បង​ប្រុស និង​ជា​អ្នក​រួម​ការងារ​ដើម្បី​ជួយ​ក្នុង​កិច្ច​បម្រើ​ផ្សាយ។</w:t>
      </w:r>
    </w:p>
    <w:p w14:paraId="6F698727" w14:textId="77777777" w:rsidR="000F7377" w:rsidRDefault="000F7377"/>
    <w:p w14:paraId="3E72D37C" w14:textId="77777777" w:rsidR="000F7377" w:rsidRDefault="000F7377">
      <w:r xmlns:w="http://schemas.openxmlformats.org/wordprocessingml/2006/main">
        <w:t xml:space="preserve">1. សារៈសំខាន់នៃការរួបរួមក្នុងក្រសួង</w:t>
      </w:r>
    </w:p>
    <w:p w14:paraId="562820AD" w14:textId="77777777" w:rsidR="000F7377" w:rsidRDefault="000F7377"/>
    <w:p w14:paraId="5C7A6483" w14:textId="77777777" w:rsidR="000F7377" w:rsidRDefault="000F7377">
      <w:r xmlns:w="http://schemas.openxmlformats.org/wordprocessingml/2006/main">
        <w:t xml:space="preserve">2. ការទទួលស្គាល់អំណោយរបស់ព្រះនៃសហកម្មករ</w:t>
      </w:r>
    </w:p>
    <w:p w14:paraId="5E6EE35C" w14:textId="77777777" w:rsidR="000F7377" w:rsidRDefault="000F7377"/>
    <w:p w14:paraId="5F151E3B" w14:textId="77777777" w:rsidR="000F7377" w:rsidRDefault="000F7377">
      <w:r xmlns:w="http://schemas.openxmlformats.org/wordprocessingml/2006/main">
        <w:t xml:space="preserve">1. យ៉ូហាន 15:12-13 - "នេះ​ជា​បញ្ញត្តិ​របស់​យើង​ថា​អ្នក​រាល់​គ្នា​ត្រូវ​ស្រឡាញ់​គ្នា​ទៅ​វិញ​ទៅ​មក​ដូច​ជា​ខ្ញុំ​បាន​ស្រឡាញ់​អ្នក​។ សេចក្ដី​ស្រឡាញ់​ដ៏​ធំ​ជាង​នេះ​គ្មាន​នរណា​ម្នាក់​ដែល​អ្នក​ណា​ម្នាក់​លះបង់​ជីវិត​ដើម្បី​មិត្ត​ភក្តិ​របស់​ខ្លួន​" ។</w:t>
      </w:r>
    </w:p>
    <w:p w14:paraId="4835A728" w14:textId="77777777" w:rsidR="000F7377" w:rsidRDefault="000F7377"/>
    <w:p w14:paraId="4D5A8EA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រ៉ូម 12:4-5 - "ដ្បិតយើងមានអវយវៈច្រើននៅក្នុងរូបកាយតែមួយ ហើយសមាជិកទាំងអស់មិនមានមុខងារដូចគ្នាទេ ដូច្នេះ យើងមានគ្នាច្រើន នោះជារូបកាយតែមួយនៅក្នុងព្រះគ្រីស្ទ ហើយគ្រប់ៗគ្នាមានសមាជិកពីគ្នាទៅវិញទៅមក"។</w:t>
      </w:r>
    </w:p>
    <w:p w14:paraId="2620B1A8" w14:textId="77777777" w:rsidR="000F7377" w:rsidRDefault="000F7377"/>
    <w:p w14:paraId="4F4C4AF4" w14:textId="77777777" w:rsidR="000F7377" w:rsidRDefault="000F7377">
      <w:r xmlns:w="http://schemas.openxmlformats.org/wordprocessingml/2006/main">
        <w:t xml:space="preserve">ភីលីព 2:26 ដ្បិត​គាត់​ប្រាថ្នា​ចង់​បាន​អ្នក​រាល់​គ្នា ហើយ​ពេញ​ដោយ​ការ​ធ្ងន់ ព្រោះ​អ្នក​រាល់​គ្នា​បាន​ឮ​ថា​គាត់​ឈឺ។</w:t>
      </w:r>
    </w:p>
    <w:p w14:paraId="3CE45313" w14:textId="77777777" w:rsidR="000F7377" w:rsidRDefault="000F7377"/>
    <w:p w14:paraId="1E53D0FA" w14:textId="77777777" w:rsidR="000F7377" w:rsidRDefault="000F7377">
      <w:r xmlns:w="http://schemas.openxmlformats.org/wordprocessingml/2006/main">
        <w:t xml:space="preserve">ប៉ុល​បង្ហាញ​ក្ដី​ស្រឡាញ់​និង​ការ​ព្រួយ​បារម្ភ​យ៉ាង​ខ្លាំង​ចំពោះ​ជន​ជាតិ​ភីលីព ដោយសារ​គាត់​មាន​ភាព​ធ្ងន់​ធ្ងរ​ដោយ​សារ​ដំណឹង​អំពី​ជំងឺ​របស់​ពួក​គេ។</w:t>
      </w:r>
    </w:p>
    <w:p w14:paraId="1084CED4" w14:textId="77777777" w:rsidR="000F7377" w:rsidRDefault="000F7377"/>
    <w:p w14:paraId="51FF63D8" w14:textId="77777777" w:rsidR="000F7377" w:rsidRDefault="000F7377">
      <w:r xmlns:w="http://schemas.openxmlformats.org/wordprocessingml/2006/main">
        <w:t xml:space="preserve">1. រៀនស្រឡាញ់ដោយក្ដីស្រឡាញ់ដូចប៉ូល។</w:t>
      </w:r>
    </w:p>
    <w:p w14:paraId="4DA64496" w14:textId="77777777" w:rsidR="000F7377" w:rsidRDefault="000F7377"/>
    <w:p w14:paraId="7EA216A4" w14:textId="77777777" w:rsidR="000F7377" w:rsidRDefault="000F7377">
      <w:r xmlns:w="http://schemas.openxmlformats.org/wordprocessingml/2006/main">
        <w:t xml:space="preserve">2. បង្ហាញការយកចិត្តទុកដាក់ និងការយកចិត្តទុកដាក់ចំពោះអ្នកដទៃ</w:t>
      </w:r>
    </w:p>
    <w:p w14:paraId="2B4B7DDA" w14:textId="77777777" w:rsidR="000F7377" w:rsidRDefault="000F7377"/>
    <w:p w14:paraId="0A27D9CF" w14:textId="77777777" w:rsidR="000F7377" w:rsidRDefault="000F7377">
      <w:r xmlns:w="http://schemas.openxmlformats.org/wordprocessingml/2006/main">
        <w:t xml:space="preserve">1. រ៉ូម 12:15 - ចូរអរសប្បាយជាមួយអ្នកដែលអរសប្បាយយំជាមួយនឹងអ្នកដែលយំ។</w:t>
      </w:r>
    </w:p>
    <w:p w14:paraId="35DB83DC" w14:textId="77777777" w:rsidR="000F7377" w:rsidRDefault="000F7377"/>
    <w:p w14:paraId="415E6876" w14:textId="77777777" w:rsidR="000F7377" w:rsidRDefault="000F7377">
      <w:r xmlns:w="http://schemas.openxmlformats.org/wordprocessingml/2006/main">
        <w:t xml:space="preserve">2. 1 John 4:7 - បងប្អូនជាទីស្រឡាញ់អើយ ចូរយើងស្រឡាញ់គ្នាទៅវិញទៅមក ដ្បិតសេចក្ដីស្រឡាញ់គឺមកពីព្រះជាម្ចាស់។ ហើយ​អស់​អ្នក​ដែល​ស្រឡាញ់​គឺ​កើត​ចេញ​ពី​ព្រះ ហើយ​ស្គាល់​ព្រះ។</w:t>
      </w:r>
    </w:p>
    <w:p w14:paraId="5DDA5307" w14:textId="77777777" w:rsidR="000F7377" w:rsidRDefault="000F7377"/>
    <w:p w14:paraId="1BB01D6B" w14:textId="77777777" w:rsidR="000F7377" w:rsidRDefault="000F7377">
      <w:r xmlns:w="http://schemas.openxmlformats.org/wordprocessingml/2006/main">
        <w:t xml:space="preserve">ភីលីព 2:27 ដ្បិត​គាត់​ឈឺ​ជិត​ស្លាប់​មែន ប៉ុន្តែ​ព្រះ​ទ្រង់​អាណិត​មេត្តា​គាត់។ មិន​មែន​លើ​គាត់​តែ​ម្នាក់​នោះ​ទេ ប៉ុន្តែ​ក៏​មក​លើ​ខ្ញុំ​ដែរ ក្រែង​ខ្ញុំ​កើត​ទុក្ខ​ដោយ​ទុក្ខ​ព្រួយ។</w:t>
      </w:r>
    </w:p>
    <w:p w14:paraId="4E655E99" w14:textId="77777777" w:rsidR="000F7377" w:rsidRDefault="000F7377"/>
    <w:p w14:paraId="21EAED6C" w14:textId="77777777" w:rsidR="000F7377" w:rsidRDefault="000F7377">
      <w:r xmlns:w="http://schemas.openxmlformats.org/wordprocessingml/2006/main">
        <w:t xml:space="preserve">ប៉ុល​រៀបរាប់​ពី​របៀប​ដែល​ព្រះ​បាន​អាណិត​អាសូរ​ដល់​គាត់​និង​អ្នក​ឈឺ ដោយ​ប្រោស​គាត់​ទាំង​ពីរ​កុំ​ឲ្យ​ប្រឈម​មុខ​នឹង​ទុក្ខ​ព្រួយ។</w:t>
      </w:r>
    </w:p>
    <w:p w14:paraId="4CA319E8" w14:textId="77777777" w:rsidR="000F7377" w:rsidRDefault="000F7377"/>
    <w:p w14:paraId="2825B2AC" w14:textId="77777777" w:rsidR="000F7377" w:rsidRDefault="000F7377">
      <w:r xmlns:w="http://schemas.openxmlformats.org/wordprocessingml/2006/main">
        <w:t xml:space="preserve">1. សេចក្តីមេត្តាករុណារបស់ព្រះ</w:t>
      </w:r>
    </w:p>
    <w:p w14:paraId="49443EB6" w14:textId="77777777" w:rsidR="000F7377" w:rsidRDefault="000F7377"/>
    <w:p w14:paraId="5A2697DE" w14:textId="77777777" w:rsidR="000F7377" w:rsidRDefault="000F7377">
      <w:r xmlns:w="http://schemas.openxmlformats.org/wordprocessingml/2006/main">
        <w:t xml:space="preserve">2. សេចក្តីមេត្តាករុណារបស់ព្រះនៅក្នុងវិធីដែលមិននឹកស្មានដល់</w:t>
      </w:r>
    </w:p>
    <w:p w14:paraId="159D11FE" w14:textId="77777777" w:rsidR="000F7377" w:rsidRDefault="000F7377"/>
    <w:p w14:paraId="45C7F7CB" w14:textId="77777777" w:rsidR="000F7377" w:rsidRDefault="000F7377">
      <w:r xmlns:w="http://schemas.openxmlformats.org/wordprocessingml/2006/main">
        <w:t xml:space="preserve">1. ម៉ាថាយ 9:36 – ពេល​ព្រះ‌យេស៊ូ​ទត​ឃើញ​ហ្វូង​មនុស្ស ទ្រង់​មាន​ព្រះ‌ហឫទ័យ​អាណិត​អាសូរ​ដល់​ពួក​គេ ពី​ព្រោះ​គេ​បៀតបៀន និង​អស់​សង្ឃឹម ដូច​ជា​ចៀម​ដែល​គ្មាន​អ្នក​គង្វាល។</w:t>
      </w:r>
    </w:p>
    <w:p w14:paraId="2379FB44" w14:textId="77777777" w:rsidR="000F7377" w:rsidRDefault="000F7377"/>
    <w:p w14:paraId="19A93559" w14:textId="77777777" w:rsidR="000F7377" w:rsidRDefault="000F7377">
      <w:r xmlns:w="http://schemas.openxmlformats.org/wordprocessingml/2006/main">
        <w:t xml:space="preserve">2. ទំនុកតម្កើង 103:8 - ព្រះអម្ចាស់មានព្រះហឫទ័យមេត្តាករុណា និងព្រះហឫទ័យមេត្តាករុណា យឺតក្នុងការខឹង មានសេចក្តីស្រឡាញ់ដ៏បរិបូរណ៍។</w:t>
      </w:r>
    </w:p>
    <w:p w14:paraId="0B70626A" w14:textId="77777777" w:rsidR="000F7377" w:rsidRDefault="000F7377"/>
    <w:p w14:paraId="717C3021" w14:textId="77777777" w:rsidR="000F7377" w:rsidRDefault="000F7377">
      <w:r xmlns:w="http://schemas.openxmlformats.org/wordprocessingml/2006/main">
        <w:t xml:space="preserve">ភីលីព 2:28 ដូច្នេះ ខ្ញុំ​ចាត់​គាត់​ឲ្យ​មក​យ៉ាង​ប្រុង​ប្រយ័ត្ន ដើម្បី​ឲ្យ​ពេល​ណា​អ្នក​រាល់​គ្នា​បាន​ជួប​គាត់​ម្ដង​ទៀត នោះ​អ្នក​រាល់​គ្នា​នឹង​បាន​អរ​សប្បាយ ហើយ​ដើម្បី​ឲ្យ​ខ្ញុំ​មាន​ទុក្ខ​តិច​ជាង។</w:t>
      </w:r>
    </w:p>
    <w:p w14:paraId="444F67F6" w14:textId="77777777" w:rsidR="000F7377" w:rsidRDefault="000F7377"/>
    <w:p w14:paraId="35541984" w14:textId="77777777" w:rsidR="000F7377" w:rsidRDefault="000F7377">
      <w:r xmlns:w="http://schemas.openxmlformats.org/wordprocessingml/2006/main">
        <w:t xml:space="preserve">ប៉ូល​បាន​ចាត់​ធីម៉ូថេ​ទៅ​ឆ្ងាយ​ដោយ​យក​ចិត្ត​ទុក​ដាក់​យ៉ាង​ខ្លាំង ដើម្បី​អោយ​ប្រជាជន​នៅ​ក្រុង​ភីលីព​អាច​អរ​សប្បាយ​ពេល​ឃើញ​គាត់​ម្ដង​ទៀត ហើយ​ប៉ូល​នឹង​មិន​សូវ​មាន​ទុក្ខ​ព្រួយ​ឡើយ។</w:t>
      </w:r>
    </w:p>
    <w:p w14:paraId="7663ABED" w14:textId="77777777" w:rsidR="000F7377" w:rsidRDefault="000F7377"/>
    <w:p w14:paraId="68C78E2B" w14:textId="77777777" w:rsidR="000F7377" w:rsidRDefault="000F7377">
      <w:r xmlns:w="http://schemas.openxmlformats.org/wordprocessingml/2006/main">
        <w:t xml:space="preserve">1. "សេចក្តីអំណរនៃការជួបជុំគ្នា"</w:t>
      </w:r>
    </w:p>
    <w:p w14:paraId="4AA5F730" w14:textId="77777777" w:rsidR="000F7377" w:rsidRDefault="000F7377"/>
    <w:p w14:paraId="5C08D808" w14:textId="77777777" w:rsidR="000F7377" w:rsidRDefault="000F7377">
      <w:r xmlns:w="http://schemas.openxmlformats.org/wordprocessingml/2006/main">
        <w:t xml:space="preserve">2. "អំណាចនៃការលើកទឹកចិត្ត"</w:t>
      </w:r>
    </w:p>
    <w:p w14:paraId="5A54A4D0" w14:textId="77777777" w:rsidR="000F7377" w:rsidRDefault="000F7377"/>
    <w:p w14:paraId="7C43ADB4" w14:textId="77777777" w:rsidR="000F7377" w:rsidRDefault="000F7377">
      <w:r xmlns:w="http://schemas.openxmlformats.org/wordprocessingml/2006/main">
        <w:t xml:space="preserve">ទំនុកតម្កើង 30:5: «ដ្បិត​សេចក្ដី​ក្រោធ​របស់​ទ្រង់​មាន​តែ​មួយ​ភ្លែត ហើយ​សេចក្ដី​គាប់​ព្រះហឫទ័យ​របស់​ទ្រង់​អស់​មួយ​ជីវិត ការ​យំ​សោក​អាច​នៅ​តែ​រសាត់​អស់​មួយ​យប់ តែ​សេចក្ដី​អំណរ​នឹង​មក​ដល់​ពេល​ព្រឹក»។</w:t>
      </w:r>
    </w:p>
    <w:p w14:paraId="4B6BD30B" w14:textId="77777777" w:rsidR="000F7377" w:rsidRDefault="000F7377"/>
    <w:p w14:paraId="028C2232" w14:textId="77777777" w:rsidR="000F7377" w:rsidRDefault="000F7377">
      <w:r xmlns:w="http://schemas.openxmlformats.org/wordprocessingml/2006/main">
        <w:t xml:space="preserve">២.រ៉ូម ១២:១៥៖ «ចូរ​អរ​សប្បាយ​ជា​មួយ​នឹង​អ្នក​ដែល​អរ​សប្បាយ ចូរ​យំ​ជា​មួយ​នឹង​អ្នក​ដែល​យំ»។</w:t>
      </w:r>
    </w:p>
    <w:p w14:paraId="5508796E" w14:textId="77777777" w:rsidR="000F7377" w:rsidRDefault="000F7377"/>
    <w:p w14:paraId="412763AE" w14:textId="77777777" w:rsidR="000F7377" w:rsidRDefault="000F7377">
      <w:r xmlns:w="http://schemas.openxmlformats.org/wordprocessingml/2006/main">
        <w:t xml:space="preserve">ភីលីព 2:29 ដូច្នេះ ចូរ​ទទួល​គាត់​ក្នុង​ព្រះ‌អម្ចាស់​ដោយ​ចិត្ត​រីករាយ។ និងរក្សាកេរ្តិ៍ឈ្មោះបែបនេះ៖</w:t>
      </w:r>
    </w:p>
    <w:p w14:paraId="1F27D837" w14:textId="77777777" w:rsidR="000F7377" w:rsidRDefault="000F7377"/>
    <w:p w14:paraId="569E6CD4" w14:textId="77777777" w:rsidR="000F7377" w:rsidRDefault="000F7377">
      <w:r xmlns:w="http://schemas.openxmlformats.org/wordprocessingml/2006/main">
        <w:t xml:space="preserve">វគ្គ​នេះ​លើក​ទឹកចិត្ត​អ្នក​ជឿ​ឲ្យ​ស្វាគមន៍​អ្នក​ដែល​បម្រើ​ព្រះអម្ចាស់​ចូល​ក្នុង​សហគមន៍​របស់​ពួកគេ​ដោយ​ភាព​រីករាយ និង​គោរព​ពួកគេ​ដោយ​ការគោរព។</w:t>
      </w:r>
    </w:p>
    <w:p w14:paraId="16C1D95C" w14:textId="77777777" w:rsidR="000F7377" w:rsidRDefault="000F7377"/>
    <w:p w14:paraId="25BC57D2" w14:textId="77777777" w:rsidR="000F7377" w:rsidRDefault="000F7377">
      <w:r xmlns:w="http://schemas.openxmlformats.org/wordprocessingml/2006/main">
        <w:t xml:space="preserve">1. ស្វាគមន៍អ្នកបម្រើ: អបអរសាទរអ្នកស្មោះត្រង់</w:t>
      </w:r>
    </w:p>
    <w:p w14:paraId="4581CC03" w14:textId="77777777" w:rsidR="000F7377" w:rsidRDefault="000F7377"/>
    <w:p w14:paraId="1F7C55D3" w14:textId="77777777" w:rsidR="000F7377" w:rsidRDefault="000F7377">
      <w:r xmlns:w="http://schemas.openxmlformats.org/wordprocessingml/2006/main">
        <w:t xml:space="preserve">2. កិត្តិយសនិងការគោរព: គន្លឹះនៃអាហារូបករណ៍</w:t>
      </w:r>
    </w:p>
    <w:p w14:paraId="7FF5451B" w14:textId="77777777" w:rsidR="000F7377" w:rsidRDefault="000F7377"/>
    <w:p w14:paraId="7F692B9E" w14:textId="77777777" w:rsidR="000F7377" w:rsidRDefault="000F7377">
      <w:r xmlns:w="http://schemas.openxmlformats.org/wordprocessingml/2006/main">
        <w:t xml:space="preserve">1. រ៉ូម 16:2 - "ឱ្យ​អ្នក​រាល់​គ្នា​ទទួល​នាង​ក្នុង​ព្រះអម្ចាស់ ដូច​បាន​ក្លាយ​ទៅ​ជា​ពួក​បរិសុទ្ធ ហើយ​អ្នក​រាល់​គ្នា​ជួយ​នាង​ក្នុង​ការ​អ្វី​ដែល​នាង​ត្រូវ​ការ​ពី​អ្នក ដ្បិត​នាង​បាន​ជា​អ្នក​ជួយ​មនុស្ស​ជា​ច្រើន ហើយ​ខ្ញុំ​ផង"។</w:t>
      </w:r>
    </w:p>
    <w:p w14:paraId="00BB54B2" w14:textId="77777777" w:rsidR="000F7377" w:rsidRDefault="000F7377"/>
    <w:p w14:paraId="2DACF3BA" w14:textId="77777777" w:rsidR="000F7377" w:rsidRDefault="000F7377">
      <w:r xmlns:w="http://schemas.openxmlformats.org/wordprocessingml/2006/main">
        <w:t xml:space="preserve">2. សុភាសិត 16:7 - «កាលណាផ្លូវរបស់មនុស្សគាប់ព្រះហឫទ័យព្រះអម្ចាស់ នោះទ្រង់នឹងធ្វើឱ្យខ្មាំងសត្រូវមានសន្ដិភាពជាមួយគាត់»។</w:t>
      </w:r>
    </w:p>
    <w:p w14:paraId="5F0EEFDA" w14:textId="77777777" w:rsidR="000F7377" w:rsidRDefault="000F7377"/>
    <w:p w14:paraId="5B1455E6" w14:textId="77777777" w:rsidR="000F7377" w:rsidRDefault="000F7377">
      <w:r xmlns:w="http://schemas.openxmlformats.org/wordprocessingml/2006/main">
        <w:t xml:space="preserve">ភីលីព 2:30 ដោយ​ព្រោះ​តែ​កិច្ចការ​របស់​ព្រះ‌គ្រីស្ទ ទ្រង់​ជិត​ដល់​សេចក្តី​ស្លាប់ មិន​គិត​អំពី​ជីវិត​របស់​ទ្រង់ ដើម្បី​ផ្គត់ផ្គង់​ការ​ខ្វះ​ខាត​របស់​អ្នក​រាល់​គ្នា​ចំពោះ​ខ្ញុំ។</w:t>
      </w:r>
    </w:p>
    <w:p w14:paraId="363036AA" w14:textId="77777777" w:rsidR="000F7377" w:rsidRDefault="000F7377"/>
    <w:p w14:paraId="72ADF6FD" w14:textId="77777777" w:rsidR="000F7377" w:rsidRDefault="000F7377">
      <w:r xmlns:w="http://schemas.openxmlformats.org/wordprocessingml/2006/main">
        <w:t xml:space="preserve">ប៉ុល​បាន​សរសើរ​អេប៉ាប្រូឌីត​ចំពោះ​ការ​ប្រថុយ​ជីវិត​ដើម្បី​បំពេញ​ការ​បម្រើ​របស់​គាត់​ដល់​ក្រុម​ជំនុំ។</w:t>
      </w:r>
    </w:p>
    <w:p w14:paraId="16E942F2" w14:textId="77777777" w:rsidR="000F7377" w:rsidRDefault="000F7377"/>
    <w:p w14:paraId="0DB9FB49" w14:textId="77777777" w:rsidR="000F7377" w:rsidRDefault="000F7377">
      <w:r xmlns:w="http://schemas.openxmlformats.org/wordprocessingml/2006/main">
        <w:t xml:space="preserve">1: យើងត្រូវតែត្រៀមខ្លួនជានិច្ចដើម្បីលះបង់ជីវិតរបស់យើងសម្រាប់ការបម្រើព្រះវិហារ។</w:t>
      </w:r>
    </w:p>
    <w:p w14:paraId="32E9C9EE" w14:textId="77777777" w:rsidR="000F7377" w:rsidRDefault="000F7377"/>
    <w:p w14:paraId="4DF481F5" w14:textId="77777777" w:rsidR="000F7377" w:rsidRDefault="000F7377">
      <w:r xmlns:w="http://schemas.openxmlformats.org/wordprocessingml/2006/main">
        <w:t xml:space="preserve">២៖ យើងមិនត្រូវយកសាសនាចក្រដោយឥតប្រយោជន៍ឡើយ ប៉ុន្តែត្រូវមានឆន្ទៈលះបង់ខ្លួនយើងជានិច្ចចំពោះបេសកកម្មរបស់ខ្លួន។</w:t>
      </w:r>
    </w:p>
    <w:p w14:paraId="382A6D52" w14:textId="77777777" w:rsidR="000F7377" w:rsidRDefault="000F7377"/>
    <w:p w14:paraId="4EB0AA0C" w14:textId="77777777" w:rsidR="000F7377" w:rsidRDefault="000F7377">
      <w:r xmlns:w="http://schemas.openxmlformats.org/wordprocessingml/2006/main">
        <w:t xml:space="preserve">១៖ យ៉ូហាន ១៥:១៣ - «សេចក្ដី​ស្រឡាញ់​ដ៏​ធំ​គ្មាន​អ្នក​ណា​លើស​ពី​នេះ​ឡើយ គឺ​ត្រូវ​លះបង់​ជីវិត​ដើម្បី​មិត្ត​ភក្តិ​របស់​ខ្លួន»។</w:t>
      </w:r>
    </w:p>
    <w:p w14:paraId="6A785E3B" w14:textId="77777777" w:rsidR="000F7377" w:rsidRDefault="000F7377"/>
    <w:p w14:paraId="26C3EF67" w14:textId="77777777" w:rsidR="000F7377" w:rsidRDefault="000F7377">
      <w:r xmlns:w="http://schemas.openxmlformats.org/wordprocessingml/2006/main">
        <w:t xml:space="preserve">2:1 យ៉ូហាន 3:16 - «នេះ​ជា​របៀប​ដែល​យើង​ដឹង​ថា​អ្វី​ជា​សេចក្ដី​ស្រឡាញ់: ព្រះយេស៊ូវគ្រីស្ទ​បាន​ដាក់​ជីវិត​របស់​ទ្រង់​សម្រាប់​យើង​។ ហើយ​យើង​គួរ​តែ​លះបង់​ជីវិត​ដើម្បី​បង​ប្អូន​របស់​យើង»។</w:t>
      </w:r>
    </w:p>
    <w:p w14:paraId="45C40075" w14:textId="77777777" w:rsidR="000F7377" w:rsidRDefault="000F7377"/>
    <w:p w14:paraId="0653928E" w14:textId="77777777" w:rsidR="000F7377" w:rsidRDefault="000F7377">
      <w:r xmlns:w="http://schemas.openxmlformats.org/wordprocessingml/2006/main">
        <w:t xml:space="preserve">ភីលីពទី 3 គឺជាជំពូកទី 3 នៃសំបុត្ររបស់ប៉ុលដល់ប្រជាជនភីលីព។ នៅក្នុងជំពូកនេះ ប៉ុលពិភាក្សាអំពីដំណើរខាងវិញ្ញាណផ្ទាល់ខ្លួនរបស់គាត់ ព្រមានប្រឆាំងនឹងការបង្រៀនមិនពិត និងលើកទឹកចិត្តអ្នកជឿឱ្យបន្តឆ្ពោះទៅរកគោលដៅនៃការស្គាល់ព្រះគ្រីស្ទ។</w:t>
      </w:r>
    </w:p>
    <w:p w14:paraId="4F2A0A4E" w14:textId="77777777" w:rsidR="000F7377" w:rsidRDefault="000F7377"/>
    <w:p w14:paraId="1ADA3F6F" w14:textId="77777777" w:rsidR="000F7377" w:rsidRDefault="000F7377">
      <w:r xmlns:w="http://schemas.openxmlformats.org/wordprocessingml/2006/main">
        <w:t xml:space="preserve">កថាខណ្ឌទី១៖ ប៉ុលចាប់ផ្តើមដោយព្រមានអ្នកជឿឲ្យប្រយ័ត្នចំពោះគ្រូក្លែងក្លាយដែលពឹងផ្អែកលើការអនុវត្តសាសនាខាងក្រៅ (ភីលីព ៣:១-៦)។ លោក​បញ្ជាក់​ថា ការ​កាត់​ស្បែក​ពិត​ជា​បញ្ហា​នៃ​ចិត្ត ហើយ​មិន​មែន​គ្រាន់​តែ​ជា​ពិធី​ខាង​ក្រៅ​នោះ​ទេ។ ប៉ុល​បាន​ចែកចាយ​ប្រវត្តិ​ផ្ទាល់ខ្លួន​របស់គាត់​ជា​ជនជាតិ​យូដា​ដែល​គោរព​សាសនា ដោយ​គូសបញ្ជាក់​អំពី​អត្តសញ្ញាណ​សាសនា​ដ៏​គួរ​ឲ្យ​ចាប់អារម្មណ៍​របស់គាត់​។ ទោះ​ជា​យ៉ាង​ណា លោក​ចាត់​ទុក​សមិទ្ធផល​ទាំង​អស់​នោះ​ថា​ជា​ការ​បាត់​បង់​បើ​ធៀប​នឹង​ការ​ស្គាល់​ព្រះ​គ្រីស្ទ។</w:t>
      </w:r>
    </w:p>
    <w:p w14:paraId="41C04AC8" w14:textId="77777777" w:rsidR="000F7377" w:rsidRDefault="000F7377"/>
    <w:p w14:paraId="0901C31C" w14:textId="77777777" w:rsidR="000F7377" w:rsidRDefault="000F7377">
      <w:r xmlns:w="http://schemas.openxmlformats.org/wordprocessingml/2006/main">
        <w:t xml:space="preserve">កថាខណ្ឌទី 2: ប៉ុលពន្យល់ថាគាត់រាប់អ្វីៗទាំងអស់ថាជាការបាត់បង់សម្រាប់ជាប្រយោជន៍នៃការស្គាល់ព្រះគ្រីស្ទហើយត្រូវបានគេរកឃើញនៅក្នុងទ្រង់ (ភីលីព 3: 7-11) ។ គាត់ចង់ឃើញនៅក្នុងព្រះគ្រីស្ទជាមួយនឹងសេចក្តីសុចរិតដែលមកតាមរយៈសេចក្តីជំនឿ ជាជាងដោយកិច្ចការនៃច្បាប់។ ប៉ុលបង្ហាញពីការចង់បានរបស់គាត់ក្នុងការស្គាល់ព្រះគ្រីស្ទយ៉ាងស្និទ្ធស្នាល—ដើម្បីចូលរួមនៅក្នុងការរងទុក្ខរបស់ទ្រង់ ហើយប្រែក្លាយដូចជាទ្រង់នៅក្នុងការសោយទិវង្គតរបស់ទ្រង់ ដើម្បីឱ្យគាត់បានរស់ពីសុគតឡើងវិញ។</w:t>
      </w:r>
    </w:p>
    <w:p w14:paraId="23A6C498" w14:textId="77777777" w:rsidR="000F7377" w:rsidRDefault="000F7377"/>
    <w:p w14:paraId="4FD0B044" w14:textId="77777777" w:rsidR="000F7377" w:rsidRDefault="000F7377">
      <w:r xmlns:w="http://schemas.openxmlformats.org/wordprocessingml/2006/main">
        <w:t xml:space="preserve">កថាខណ្ឌទី ៣៖ ជំពូកបញ្ចប់ដោយការដាស់តឿនសម្រាប់អ្នកជឿឲ្យបន្តឆ្ពោះទៅរកភាពចាស់ទុំក្នុងសេចក្តីជំនឿរបស់ពួកគេ (ភីលីព ៣:១២-២១)។ ប៉ុល​ទទួល​ស្គាល់​ថា​គាត់​មិន​ទាន់​ឈាន​ដល់​ភាព​ល្អ​ឥត​ខ្ចោះ​នៅ​ឡើយ​ទេ ប៉ុន្តែ​នៅ​តែ​បន្ត​ដើរ​ទៅ​មុខ។ គាត់បានលើកទឹកចិត្តអ្នកជឿឱ្យបំភ្លេចនូវអ្វីដែលនៅខាងក្រោយ ហើយព្យាយាមឆ្ពោះទៅរកអ្វីដែលនៅខាងមុខ ពោលគឺការត្រាស់ហៅពីស្ថានសួគ៌នៅក្នុងព្រះគ្រីស្ទយេស៊ូវ។ ទ្រង់ព្រមានប្រឆាំងនឹងអ្នកដែលរស់នៅជាសត្រូវនៃឈើឆ្កាង ប៉ុន្តែធានាពួកគេថា ភាពជាពលរដ្ឋរបស់ពួកគេគឺនៅស្ថានសួគ៌ ដោយរង់ចាំការយាងត្រឡប់មកវិញរបស់ព្រះអង្គសង្គ្រោះរបស់ពួកគេ។</w:t>
      </w:r>
    </w:p>
    <w:p w14:paraId="140711A0" w14:textId="77777777" w:rsidR="000F7377" w:rsidRDefault="000F7377"/>
    <w:p w14:paraId="6E3BD055" w14:textId="77777777" w:rsidR="000F7377" w:rsidRDefault="000F7377">
      <w:r xmlns:w="http://schemas.openxmlformats.org/wordprocessingml/2006/main">
        <w:t xml:space="preserve">សរុប​មក,</w:t>
      </w:r>
    </w:p>
    <w:p w14:paraId="07B44957" w14:textId="77777777" w:rsidR="000F7377" w:rsidRDefault="000F7377">
      <w:r xmlns:w="http://schemas.openxmlformats.org/wordprocessingml/2006/main">
        <w:t xml:space="preserve">ជំពូកទី 3 នៃ ភីលីព លើកឡើងពីសារៈសំខាន់នៃការផ្លាស់ប្តូរខាងវិញ្ញាណពិត ជាជាងការពឹងផ្អែកលើការអនុវត្ត ឬសមិទ្ធិផលខាងសាសនាខាងក្រៅ។</w:t>
      </w:r>
    </w:p>
    <w:p w14:paraId="2A6E36D8" w14:textId="77777777" w:rsidR="000F7377" w:rsidRDefault="000F7377">
      <w:r xmlns:w="http://schemas.openxmlformats.org/wordprocessingml/2006/main">
        <w:t xml:space="preserve">ប៉ុល​បាន​ចែកចាយ​ដំណើរ​ផ្ទាល់​ខ្លួន​របស់​គាត់ ដោយ​ចាត់​ទុក​អត្តសញ្ញាណ​សាសនា​ទាំងអស់​របស់​គាត់​ថា​ជា​ការ​បាត់​បង់ បើ​ធៀប​នឹង​ការ​ស្គាល់​ព្រះ​គ្រីស្ទ​យ៉ាង​ស្និទ្ធស្នាល​តាម​រយៈ​សេចក្ដី​ជំនឿ។</w:t>
      </w:r>
    </w:p>
    <w:p w14:paraId="613AC4B3" w14:textId="77777777" w:rsidR="000F7377" w:rsidRDefault="000F7377">
      <w:r xmlns:w="http://schemas.openxmlformats.org/wordprocessingml/2006/main">
        <w:t xml:space="preserve">គាត់លើកទឹកចិត្តអ្នកជឿឱ្យបន្តឆ្ពោះទៅរកភាពចាស់ទុំ ដោយបំភ្លេចពីសមិទ្ធិផល ឬបរាជ័យពីមុន ហើយបន្តឆ្ពោះទៅរកការត្រាស់ហៅរបស់ពួកគេនៅស្ថានសួគ៌នៅក្នុងព្រះគ្រីស្ទយេស៊ូវ។ ជំពូកនេះព្រមានប្រឆាំងនឹងការបង្រៀនមិនពិត ហើយសង្កត់ធ្ងន់លើភាពជាពលរដ្ឋចុងក្រោយនៃអ្នកជឿនៅស្ថានសួគ៌ ដោយរង់ចាំយ៉ាងអន្ទះសារការយាងមករបស់ព្រះអង្គសង្គ្រោះរបស់ពួកគេ។</w:t>
      </w:r>
    </w:p>
    <w:p w14:paraId="2698E4C4" w14:textId="77777777" w:rsidR="000F7377" w:rsidRDefault="000F7377"/>
    <w:p w14:paraId="528CEF98" w14:textId="77777777" w:rsidR="000F7377" w:rsidRDefault="000F7377"/>
    <w:p w14:paraId="03D0837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ភីលីព 3:1 នៅ​ទី​បំផុត បងប្អូន​អើយ ចូរ​អរ​សប្បាយ​ក្នុង​ព្រះ‌អម្ចាស់។ ការសរសេររឿងដដែលនេះទៅកាន់អ្នក ចំពោះខ្ញុំពិតជាមិនពិបាកចិត្តទេ ប៉ុន្តែសម្រាប់អ្នកវាមានសុវត្ថិភាព។</w:t>
      </w:r>
    </w:p>
    <w:p w14:paraId="71515A7A" w14:textId="77777777" w:rsidR="000F7377" w:rsidRDefault="000F7377"/>
    <w:p w14:paraId="5908F520" w14:textId="77777777" w:rsidR="000F7377" w:rsidRDefault="000F7377">
      <w:r xmlns:w="http://schemas.openxmlformats.org/wordprocessingml/2006/main">
        <w:t xml:space="preserve">ចូរអរសប្បាយនៅក្នុងព្រះអម្ចាស់!</w:t>
      </w:r>
    </w:p>
    <w:p w14:paraId="47B0C1BD" w14:textId="77777777" w:rsidR="000F7377" w:rsidRDefault="000F7377"/>
    <w:p w14:paraId="630545D3" w14:textId="77777777" w:rsidR="000F7377" w:rsidRDefault="000F7377">
      <w:r xmlns:w="http://schemas.openxmlformats.org/wordprocessingml/2006/main">
        <w:t xml:space="preserve">១៖ សូម​ឲ្យ​យើង​រៀន​ស្វែង​រក​អំណរ​ក្នុង​ព្រះ​អម្ចាស់ ទោះ​ជា​យើង​ជួប​នឹង​កាលៈទេសៈ​ណា​ក៏​ដោយ។</w:t>
      </w:r>
    </w:p>
    <w:p w14:paraId="5C54AB82" w14:textId="77777777" w:rsidR="000F7377" w:rsidRDefault="000F7377"/>
    <w:p w14:paraId="37447DBB" w14:textId="77777777" w:rsidR="000F7377" w:rsidRDefault="000F7377">
      <w:r xmlns:w="http://schemas.openxmlformats.org/wordprocessingml/2006/main">
        <w:t xml:space="preserve">២៖ ចូរ​យើង​ក្រឡេក​មើល​ព្រះអម្ចាស់ ដើម្បី​ទ្រង់​នឹង​ប្រទាន​ដល់​យើង​នូវ​ការ​សម្រាល​ទុក្ខ និង​កម្លាំង​ក្នុង​គ្រា​ដែល​យើង​ត្រូវការ។</w:t>
      </w:r>
    </w:p>
    <w:p w14:paraId="5998512A" w14:textId="77777777" w:rsidR="000F7377" w:rsidRDefault="000F7377"/>
    <w:p w14:paraId="436E971E" w14:textId="77777777" w:rsidR="000F7377" w:rsidRDefault="000F7377">
      <w:r xmlns:w="http://schemas.openxmlformats.org/wordprocessingml/2006/main">
        <w:t xml:space="preserve">1: អេសាយ 40:31 - ប៉ុន្តែ​អស់​អ្នក​ដែល​រង់​ចាំ​ព្រះ​អម្ចាស់​នឹង​មាន​កម្លាំង​ឡើង​វិញ; ពួក​គេ​នឹង​ឡើង​លើ​ដោយ​មាន​ស្លាប​ដូច​ឥន្ទ្រី។ ពួកគេនឹងរត់ ដោយមិននឿយហត់ឡើយ។ ហើយពួកគេនឹងដើរដោយមិនដួល។</w:t>
      </w:r>
    </w:p>
    <w:p w14:paraId="04A83218" w14:textId="77777777" w:rsidR="000F7377" w:rsidRDefault="000F7377"/>
    <w:p w14:paraId="43966E2D" w14:textId="77777777" w:rsidR="000F7377" w:rsidRDefault="000F7377">
      <w:r xmlns:w="http://schemas.openxmlformats.org/wordprocessingml/2006/main">
        <w:t xml:space="preserve">២៖ ហាបាគុក ៣:១៧-១៨ - ទោះ​ជា​ដើម​ឧទុម្ពរ​មិន​ចេញ​ផ្កា​ក៏​ដោយ ក៏​មិន​មាន​ផ្លែ​នៅ​ក្នុង​វល្លិ​ដែរ។ ការងារ​របស់​ដើម​អូលីវ​នឹង​ត្រូវ​បរាជ័យ ហើយ​ស្រែ​ចម្ការ​ក៏​គ្មាន​សាច់​ដែរ។ ហ្វូង​ចៀម​នឹង​ត្រូវ​កាត់​ចេញ​ពី​ហ្វូង ហើយ​នឹង​គ្មាន​ហ្វូង​នៅ​ក្នុង​ក្រោល​ឡើយ ប៉ុន្តែ ខ្ញុំ​នឹង​អរ​សប្បាយ​ក្នុង​ព្រះ‌អម្ចាស់ ខ្ញុំ​នឹង​មាន​អំណរ​ក្នុង​ព្រះ​នៃ​ការ​សង្គ្រោះ​របស់​ខ្ញុំ។</w:t>
      </w:r>
    </w:p>
    <w:p w14:paraId="7D0D9BAC" w14:textId="77777777" w:rsidR="000F7377" w:rsidRDefault="000F7377"/>
    <w:p w14:paraId="0E1A01D6" w14:textId="77777777" w:rsidR="000F7377" w:rsidRDefault="000F7377">
      <w:r xmlns:w="http://schemas.openxmlformats.org/wordprocessingml/2006/main">
        <w:t xml:space="preserve">ភីលីព 3:2 ចូរ​ប្រយ័ត្ន​នឹង​សត្វ​ឆ្កែ ចូរ​ប្រយ័ត្ន​នឹង​អ្នក​ធ្វើ​ការ​អាក្រក់ ចូរ​ប្រយ័ត្ន​នឹង​ការ​សម្រេច។</w:t>
      </w:r>
    </w:p>
    <w:p w14:paraId="16C51509" w14:textId="77777777" w:rsidR="000F7377" w:rsidRDefault="000F7377"/>
    <w:p w14:paraId="21C4A6C7" w14:textId="77777777" w:rsidR="000F7377" w:rsidRDefault="000F7377">
      <w:r xmlns:w="http://schemas.openxmlformats.org/wordprocessingml/2006/main">
        <w:t xml:space="preserve">ប៉ុល​ព្រមាន​ជន​ជាតិ​ភីលីព​ឲ្យ​ប្រុង​ប្រយ័ត្ន​ចំពោះ​អ្នក​ដែល​អាច​ព្យាយាម​នាំ​ពួកគេ​ឲ្យ​វង្វេង​ដោយ​ការ​បង្រៀន​មិន​ពិត។</w:t>
      </w:r>
    </w:p>
    <w:p w14:paraId="103EF617" w14:textId="77777777" w:rsidR="000F7377" w:rsidRDefault="000F7377"/>
    <w:p w14:paraId="5A738301" w14:textId="77777777" w:rsidR="000F7377" w:rsidRDefault="000F7377">
      <w:r xmlns:w="http://schemas.openxmlformats.org/wordprocessingml/2006/main">
        <w:t xml:space="preserve">1. យើងត្រូវតែអនុវត្តការវែកញែកនិងមិនធ្វើតាមការបង្រៀនមិនពិត</w:t>
      </w:r>
    </w:p>
    <w:p w14:paraId="1C75B57A" w14:textId="77777777" w:rsidR="000F7377" w:rsidRDefault="000F7377"/>
    <w:p w14:paraId="6ABFC350" w14:textId="77777777" w:rsidR="000F7377" w:rsidRDefault="000F7377">
      <w:r xmlns:w="http://schemas.openxmlformats.org/wordprocessingml/2006/main">
        <w:t xml:space="preserve">2. នៅតែផ្តោតលើព្រះបន្ទូលរបស់ព្រះ ហើយមិនមែនជាគំនិតរបស់មនុស្សទេ។</w:t>
      </w:r>
    </w:p>
    <w:p w14:paraId="59B4C487" w14:textId="77777777" w:rsidR="000F7377" w:rsidRDefault="000F7377"/>
    <w:p w14:paraId="06E4618A" w14:textId="77777777" w:rsidR="000F7377" w:rsidRDefault="000F7377">
      <w:r xmlns:w="http://schemas.openxmlformats.org/wordprocessingml/2006/main">
        <w:t xml:space="preserve">1. ថែស្សាឡូនីច 5:21-22 - សាកល្បងអ្វីៗទាំងអស់; ប្រកាន់ខ្ជាប់នូវអ្វីដែលល្អ។</w:t>
      </w:r>
    </w:p>
    <w:p w14:paraId="027E8D3B" w14:textId="77777777" w:rsidR="000F7377" w:rsidRDefault="000F7377"/>
    <w:p w14:paraId="4BFCB65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កូរិនថូស 11:3-4 - ប៉ុន្តែខ្ញុំខ្លាចថា ដូចជាអេវ៉ាត្រូវបានបញ្ឆោតដោយល្បិចកលរបស់សត្វពស់ នោះគំនិតរបស់អ្នកអាចនឹងវង្វេងចេញពីការលះបង់ដោយស្មោះ និងបរិសុទ្ធរបស់អ្នកចំពោះព្រះគ្រីស្ទ។</w:t>
      </w:r>
    </w:p>
    <w:p w14:paraId="38EC4ABA" w14:textId="77777777" w:rsidR="000F7377" w:rsidRDefault="000F7377"/>
    <w:p w14:paraId="5BFB9C9B" w14:textId="77777777" w:rsidR="000F7377" w:rsidRDefault="000F7377">
      <w:r xmlns:w="http://schemas.openxmlformats.org/wordprocessingml/2006/main">
        <w:t xml:space="preserve">ភីលីព 3:3 ដ្បិត​យើង​រាល់​គ្នា​ជា​អ្នក​កាត់​ស្បែក ដែល​ថ្វាយ‌បង្គំ​ព្រះ​ដោយ​វិញ្ញាណ ហើយ​អរ​សប្បាយ​ក្នុង​ព្រះ‌គ្រីស្ទ​យេស៊ូវ ហើយ​គ្មាន​ទំនុក​ចិត្ត​នឹង​សាច់​ឈាម​ឡើយ។</w:t>
      </w:r>
    </w:p>
    <w:p w14:paraId="5EB3DABF" w14:textId="77777777" w:rsidR="000F7377" w:rsidRDefault="000F7377"/>
    <w:p w14:paraId="34DBB591" w14:textId="77777777" w:rsidR="000F7377" w:rsidRDefault="000F7377">
      <w:r xmlns:w="http://schemas.openxmlformats.org/wordprocessingml/2006/main">
        <w:t xml:space="preserve">យើង​គួរ​តែ​ដាក់​ជំនឿ​និង​ការ​ទុក​ចិត្ត​របស់​យើង​ទៅ​លើ​ព្រះ​គ្រីស្ទ មិន​មែន​នៅ​ក្នុង​ខ្លួន​យើង​ទេ។</w:t>
      </w:r>
    </w:p>
    <w:p w14:paraId="6BD14FE5" w14:textId="77777777" w:rsidR="000F7377" w:rsidRDefault="000F7377"/>
    <w:p w14:paraId="57F2E453" w14:textId="77777777" w:rsidR="000F7377" w:rsidRDefault="000F7377">
      <w:r xmlns:w="http://schemas.openxmlformats.org/wordprocessingml/2006/main">
        <w:t xml:space="preserve">១៖ ដើម្បី​មាន​សេចក្តី​អំណរ និង​ការ​ស្កប់​ចិត្ត​ពិត​ប្រាកដ យើង​ត្រូវ​តែ​មាន​ទំនុក​ចិត្ត​លើ​ព្រះ​គ្រីស្ទ មិន​មែន​នៅ​ក្នុង​ខ្លួន​យើង​ឡើយ។</w:t>
      </w:r>
    </w:p>
    <w:p w14:paraId="1C2E1FCB" w14:textId="77777777" w:rsidR="000F7377" w:rsidRDefault="000F7377"/>
    <w:p w14:paraId="308667D8" w14:textId="77777777" w:rsidR="000F7377" w:rsidRDefault="000F7377">
      <w:r xmlns:w="http://schemas.openxmlformats.org/wordprocessingml/2006/main">
        <w:t xml:space="preserve">2: ចូរអរសប្បាយនៅក្នុងព្រះគ្រីស្ទយេស៊ូវ ហើយគ្មានទំនុកចិត្តលើសាច់ឈាម ដែលជាវិធីតែមួយគត់ដើម្បីទទួលនូវសេចក្តីអំណរ និងការស្កប់ស្កល់ពិតប្រាកដ។</w:t>
      </w:r>
    </w:p>
    <w:p w14:paraId="2F4A8CAE" w14:textId="77777777" w:rsidR="000F7377" w:rsidRDefault="000F7377"/>
    <w:p w14:paraId="5A03C66D" w14:textId="77777777" w:rsidR="000F7377" w:rsidRDefault="000F7377">
      <w:r xmlns:w="http://schemas.openxmlformats.org/wordprocessingml/2006/main">
        <w:t xml:space="preserve">១៖ រ៉ូម ៨:៣៧-៣៩ – «ទេ ក្នុង​ការ​ទាំង​អស់​នេះ យើង​ច្រើន​ជាង​អ្នក​ឈ្នះ​តាម​រយៈ​ព្រះអង្គ​ដែល​ស្រឡាញ់​យើង។ ដ្បិតខ្ញុំជឿជាក់ថា ទាំងសេចក្តីស្លាប់ ឬជីវិត ទាំងទេវតា ឬអារក្ស ទាំងបច្ចុប្បន្ន ឬអនាគត ឬអំណាចណាមួយ ទាំងកម្ពស់ ឬជម្រៅ ឬអ្វីៗផ្សេងទៀតនៅក្នុងការបង្កើតទាំងអស់ នឹងមិនអាចបំបែកយើងចេញពីសេចក្តីស្រឡាញ់របស់ព្រះបានឡើយ។ គឺ​នៅ​ក្នុង​ព្រះ​គ្រីស្ទ​យេស៊ូវ ជា​ព្រះ​អម្ចាស់​នៃ​យើង»។</w:t>
      </w:r>
    </w:p>
    <w:p w14:paraId="5DE02DEB" w14:textId="77777777" w:rsidR="000F7377" w:rsidRDefault="000F7377"/>
    <w:p w14:paraId="7C4E86E7" w14:textId="77777777" w:rsidR="000F7377" w:rsidRDefault="000F7377">
      <w:r xmlns:w="http://schemas.openxmlformats.org/wordprocessingml/2006/main">
        <w:t xml:space="preserve">២៖ យ៉ូហាន ១៥:១១ - «ខ្ញុំ​បាន​ប្រាប់​អ្នក​រាល់​គ្នា​ការ​នេះ ដើម្បី​ឲ្យ​សេចក្តី​អំណរ​របស់​ខ្ញុំ​បាន​នៅ​ក្នុង​អ្នក ហើយ​ឲ្យ​សេចក្តី​អំណរ​របស់​អ្នក​បាន​ពេញលេញ»។</w:t>
      </w:r>
    </w:p>
    <w:p w14:paraId="6B9A59C1" w14:textId="77777777" w:rsidR="000F7377" w:rsidRDefault="000F7377"/>
    <w:p w14:paraId="1B723B79" w14:textId="77777777" w:rsidR="000F7377" w:rsidRDefault="000F7377">
      <w:r xmlns:w="http://schemas.openxmlformats.org/wordprocessingml/2006/main">
        <w:t xml:space="preserve">ភីលីព 3:4 ទោះ​បី​ខ្ញុំ​អាច​មាន​ទំនុក​ចិត្ត​លើ​សាច់​ឈាម​ក៏​ដោយ។ ប្រសិន​បើ​អ្នក​ណា​ផ្សេង​ទៀត​គិត​ថា​ខ្លួន​មាន​ពី​លើ​ខ្លួន​អាច​នឹង​ទុក​ចិត្ត​លើ​សាច់​ឈាម នោះ​ខ្ញុំ​កាន់​តែ​ច្រើន</w:t>
      </w:r>
    </w:p>
    <w:p w14:paraId="08605C44" w14:textId="77777777" w:rsidR="000F7377" w:rsidRDefault="000F7377"/>
    <w:p w14:paraId="73C03EDE" w14:textId="77777777" w:rsidR="000F7377" w:rsidRDefault="000F7377">
      <w:r xmlns:w="http://schemas.openxmlformats.org/wordprocessingml/2006/main">
        <w:t xml:space="preserve">ប៉ុល​កំពុង​បង្ហាញ​ថា​គាត់​មាន​ទំនុក​ចិត្ត​ខ្លាំង​ជាង​សមត្ថភាព​របស់​ខ្លួន​ជាង​អ្នក​ដទៃ។</w:t>
      </w:r>
    </w:p>
    <w:p w14:paraId="3138C442" w14:textId="77777777" w:rsidR="000F7377" w:rsidRDefault="000F7377"/>
    <w:p w14:paraId="69CDEA52" w14:textId="77777777" w:rsidR="000F7377" w:rsidRDefault="000F7377">
      <w:r xmlns:w="http://schemas.openxmlformats.org/wordprocessingml/2006/main">
        <w:t xml:space="preserve">1. អំណាចនៃផ្នត់គំនិតដែលមានទំនុកចិត្ត</w:t>
      </w:r>
    </w:p>
    <w:p w14:paraId="1BA33D88" w14:textId="77777777" w:rsidR="000F7377" w:rsidRDefault="000F7377"/>
    <w:p w14:paraId="607C59E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ការទុកចិត្តលើខ្លួនយើង ធៀបនឹងការទុកចិត្តលើព្រះ</w:t>
      </w:r>
    </w:p>
    <w:p w14:paraId="1D91E868" w14:textId="77777777" w:rsidR="000F7377" w:rsidRDefault="000F7377"/>
    <w:p w14:paraId="018DB06E" w14:textId="77777777" w:rsidR="000F7377" w:rsidRDefault="000F7377">
      <w:r xmlns:w="http://schemas.openxmlformats.org/wordprocessingml/2006/main">
        <w:t xml:space="preserve">១.សុភាសិត ៣:៥-៦ «ចូរ​ទុក​ចិត្ត​ដល់​ព្រះ​យេហូវ៉ា​ឲ្យ​អស់​ពី​ចិត្ត ហើយ​កុំ​ពឹង​លើ​ការ​យល់​ដឹង​របស់​ខ្លួន​ឡើយ ចូរ​ទទួល​ស្គាល់​ទ្រង់​តាម​គ្រប់​ទាំង​ផ្លូវ​របស់​ឯង នោះ​ទ្រង់​នឹង​ដឹកនាំ​ផ្លូវ​ឯង»។</w:t>
      </w:r>
    </w:p>
    <w:p w14:paraId="33B62CDA" w14:textId="77777777" w:rsidR="000F7377" w:rsidRDefault="000F7377"/>
    <w:p w14:paraId="6EE36635" w14:textId="77777777" w:rsidR="000F7377" w:rsidRDefault="000F7377">
      <w:r xmlns:w="http://schemas.openxmlformats.org/wordprocessingml/2006/main">
        <w:t xml:space="preserve">រ៉ូម 12:3 «ដ្បិត​ខ្ញុំ​និយាយ​ថា តាម​រយៈ​ព្រះគុណ​ដែល​បាន​ប្រទាន​មក​ខ្ញុំ ដល់​មនុស្ស​គ្រប់​រូប​ដែល​នៅ​ក្នុង​ចំណោម​អ្នក​រាល់​គ្នា មិន​ត្រូវ​គិត​ដល់​ខ្លួន​ឯង​ខ្ពស់​លើស​ពី​ការ​គិត​នោះ​ឡើយ ប៉ុន្តែ​ត្រូវ​គិត​ដោយ​សន្តិវិធី តាម​ដែល​ព្រះ​បាន​ចាត់​ទុក។ មនុស្ស​គ្រប់​រូប​ជា​ខ្នាត​នៃ​សេចក្ដី​ជំនឿ»។</w:t>
      </w:r>
    </w:p>
    <w:p w14:paraId="24D501BE" w14:textId="77777777" w:rsidR="000F7377" w:rsidRDefault="000F7377"/>
    <w:p w14:paraId="1AB0A945" w14:textId="77777777" w:rsidR="000F7377" w:rsidRDefault="000F7377">
      <w:r xmlns:w="http://schemas.openxmlformats.org/wordprocessingml/2006/main">
        <w:t xml:space="preserve">ភីលីព 3:5 ពិធី​កាត់​ស្បែក​នៅ​ថ្ងៃ​ទី​ប្រាំបី ជា​ថ្ងៃ​នៃ​ពូជ​សាសន៍​អ៊ីស្រា‌អែល ក្នុង​កុល‌សម្ព័ន្ធ​បេនយ៉ាមីន ជា​ជន‌ជាតិ​ហេព្រើរ។ ផារីស៊ី ជាអ្នកប៉ះច្បាប់។</w:t>
      </w:r>
    </w:p>
    <w:p w14:paraId="065A8E57" w14:textId="77777777" w:rsidR="000F7377" w:rsidRDefault="000F7377"/>
    <w:p w14:paraId="5B136404" w14:textId="77777777" w:rsidR="000F7377" w:rsidRDefault="000F7377">
      <w:r xmlns:w="http://schemas.openxmlformats.org/wordprocessingml/2006/main">
        <w:t xml:space="preserve">ប៉ុល​ពណ៌នា​ថា​ខ្លួន​គាត់​ជា​ជនជាតិ​យូដា ដែល​បាន​កាត់​ស្បែក​នៅ​ថ្ងៃ​ទី​៨ ហើយ​ជា​កុលសម្ព័ន្ធ​បេនយ៉ាមីន ជា​សាសន៍​អ៊ីស្រាអែល ហើយ​ជា​ផារិស៊ី​ខាង​ច្បាប់។</w:t>
      </w:r>
    </w:p>
    <w:p w14:paraId="11F0C114" w14:textId="77777777" w:rsidR="000F7377" w:rsidRDefault="000F7377"/>
    <w:p w14:paraId="5C2BC4A7" w14:textId="77777777" w:rsidR="000F7377" w:rsidRDefault="000F7377">
      <w:r xmlns:w="http://schemas.openxmlformats.org/wordprocessingml/2006/main">
        <w:t xml:space="preserve">1. "អំណាចនៃការកាត់ស្បែក: ក្រឡេកមើលអត្តសញ្ញាណជនជាតិយូដារបស់ប៉ុល"</w:t>
      </w:r>
    </w:p>
    <w:p w14:paraId="162410D7" w14:textId="77777777" w:rsidR="000F7377" w:rsidRDefault="000F7377"/>
    <w:p w14:paraId="00A6B73D" w14:textId="77777777" w:rsidR="000F7377" w:rsidRDefault="000F7377">
      <w:r xmlns:w="http://schemas.openxmlformats.org/wordprocessingml/2006/main">
        <w:t xml:space="preserve">2. "ជំនឿរបស់ពួកផារីស៊ី: ការយល់ដឹងអំពីច្បាប់និយមរបស់ប៉ុល"</w:t>
      </w:r>
    </w:p>
    <w:p w14:paraId="16D05C4E" w14:textId="77777777" w:rsidR="000F7377" w:rsidRDefault="000F7377"/>
    <w:p w14:paraId="5271D834" w14:textId="77777777" w:rsidR="000F7377" w:rsidRDefault="000F7377">
      <w:r xmlns:w="http://schemas.openxmlformats.org/wordprocessingml/2006/main">
        <w:t xml:space="preserve">1. លោកុប្បត្តិ 17:10-14 - កិច្ចព្រមព្រៀងរបស់ព្រះជាមួយអ័ប្រាហាំទាក់ទងនឹងការកាត់ស្បែក</w:t>
      </w:r>
    </w:p>
    <w:p w14:paraId="74802D40" w14:textId="77777777" w:rsidR="000F7377" w:rsidRDefault="000F7377"/>
    <w:p w14:paraId="7454D70C" w14:textId="77777777" w:rsidR="000F7377" w:rsidRDefault="000F7377">
      <w:r xmlns:w="http://schemas.openxmlformats.org/wordprocessingml/2006/main">
        <w:t xml:space="preserve">2. ម៉ាថាយ 23:1-3 - ការថ្កោលទោសរបស់ព្រះយេស៊ូចំពោះភាពស្របច្បាប់របស់ពួកផារីស៊ី</w:t>
      </w:r>
    </w:p>
    <w:p w14:paraId="75CAEFA7" w14:textId="77777777" w:rsidR="000F7377" w:rsidRDefault="000F7377"/>
    <w:p w14:paraId="0558C319" w14:textId="77777777" w:rsidR="000F7377" w:rsidRDefault="000F7377">
      <w:r xmlns:w="http://schemas.openxmlformats.org/wordprocessingml/2006/main">
        <w:t xml:space="preserve">ភីលីព 3:6 អំពី​ការ​ខ្នះខ្នែង ការ​បៀតបៀន​ក្រុមជំនុំ។ ការ​ប៉ះ​ពាល់​ដល់​សេចក្ដី​សុចរិត​ដែល​មាន​ក្នុង​ក្រិត្យ​វិន័យ ឥត​សៅហ្មង។</w:t>
      </w:r>
    </w:p>
    <w:p w14:paraId="39413913" w14:textId="77777777" w:rsidR="000F7377" w:rsidRDefault="000F7377"/>
    <w:p w14:paraId="16376113" w14:textId="77777777" w:rsidR="000F7377" w:rsidRDefault="000F7377">
      <w:r xmlns:w="http://schemas.openxmlformats.org/wordprocessingml/2006/main">
        <w:t xml:space="preserve">ប៉ុល​ព្រមាន​ជន​ជាតិ​ភីលីព​កុំ​ឲ្យ​ខ្នះខ្នែង​ខ្លាំង​ពេក​ក្នុង​ការ​បៀតបៀន​សាសនាចក្រ ប៉ុន្តែ​ត្រូវ​ប្រកាន់​ខ្ជាប់​នូវ​សេចក្តី​សុចរិត​នៃ​ក្រឹត្យវិន័យ។</w:t>
      </w:r>
    </w:p>
    <w:p w14:paraId="6593E134" w14:textId="77777777" w:rsidR="000F7377" w:rsidRDefault="000F7377"/>
    <w:p w14:paraId="753376C8" w14:textId="77777777" w:rsidR="000F7377" w:rsidRDefault="000F7377">
      <w:r xmlns:w="http://schemas.openxmlformats.org/wordprocessingml/2006/main">
        <w:t xml:space="preserve">1. ខ្នះខ្នែងចំពោះព្រះបន្ទូលរបស់ព្រះ៖ អំណាចនៃសេចក្តីសុចរិត</w:t>
      </w:r>
    </w:p>
    <w:p w14:paraId="5260D044" w14:textId="77777777" w:rsidR="000F7377" w:rsidRDefault="000F7377"/>
    <w:p w14:paraId="6722930C" w14:textId="77777777" w:rsidR="000F7377" w:rsidRDefault="000F7377">
      <w:r xmlns:w="http://schemas.openxmlformats.org/wordprocessingml/2006/main">
        <w:t xml:space="preserve">2. គ្រោះថ្នាក់នៃភាពសុចរិតដោយខ្លួនឯង៖ ពិនិត្យមើលភាពខ្នះខ្នែងរបស់អ្នក។</w:t>
      </w:r>
    </w:p>
    <w:p w14:paraId="3470251A" w14:textId="77777777" w:rsidR="000F7377" w:rsidRDefault="000F7377"/>
    <w:p w14:paraId="4D4C25F2" w14:textId="77777777" w:rsidR="000F7377" w:rsidRDefault="000F7377">
      <w:r xmlns:w="http://schemas.openxmlformats.org/wordprocessingml/2006/main">
        <w:t xml:space="preserve">1. រ៉ូម 10:2-3 - ខ្ញុំសូមបញ្ជាក់ប្រាប់ពួកគេថា ពួកគេមានការខ្នះខ្នែងរបស់ព្រះ ប៉ុន្តែមិនមែនយោងទៅតាមចំណេះដឹងទេ។ ដ្បិត​ពួក​គេ​មិន​អើពើ​នឹង​សេចក្ដី​សុចរិត​របស់​ព្រះ ហើយ​នឹង​តាំង​ខ្លួន​ឡើង​វិញ​នូវ​សេចក្ដី​សុចរិត នោះ​មិន​បាន​ចុះ​ចូល​នឹង​សេចក្ដី​សុចរិត​នៃ​ព្រះ​ឡើយ។</w:t>
      </w:r>
    </w:p>
    <w:p w14:paraId="7D588409" w14:textId="77777777" w:rsidR="000F7377" w:rsidRDefault="000F7377"/>
    <w:p w14:paraId="47CE4647" w14:textId="77777777" w:rsidR="000F7377" w:rsidRDefault="000F7377">
      <w:r xmlns:w="http://schemas.openxmlformats.org/wordprocessingml/2006/main">
        <w:t xml:space="preserve">2. ហេព្រើរ 11:6 - ប៉ុន្តែ​បើ​គ្មាន​ជំនឿ នោះ​មិន​អាច​ធ្វើ​ឲ្យ​គាត់​ពេញ​ចិត្ត​បាន​ឡើយ ដ្បិត​អ្នក​ណា​ដែល​ចូល​មក​ឯ​ព្រះ​ត្រូវ​តែ​ជឿ​ថា​គាត់​ជា ហើយ​គាត់​ជា​រង្វាន់​ដល់​អ្នក​ដែល​ខំ​ស្វែង​រក​គាត់។</w:t>
      </w:r>
    </w:p>
    <w:p w14:paraId="4F6AF91E" w14:textId="77777777" w:rsidR="000F7377" w:rsidRDefault="000F7377"/>
    <w:p w14:paraId="55E3E03E" w14:textId="77777777" w:rsidR="000F7377" w:rsidRDefault="000F7377">
      <w:r xmlns:w="http://schemas.openxmlformats.org/wordprocessingml/2006/main">
        <w:t xml:space="preserve">ភីលីព 3:7 ប៉ុន្តែ​អ្វី​ដែល​បាន​ចំណេញ​ដល់​ខ្ញុំ គឺ​អស់​អ្នក​ដែល​ខ្ញុំ​រាប់​ថា​បាត់​បង់​សម្រាប់​ព្រះ​គ្រីស្ទ។</w:t>
      </w:r>
    </w:p>
    <w:p w14:paraId="221E9D64" w14:textId="77777777" w:rsidR="000F7377" w:rsidRDefault="000F7377"/>
    <w:p w14:paraId="0B88CA44" w14:textId="77777777" w:rsidR="000F7377" w:rsidRDefault="000F7377">
      <w:r xmlns:w="http://schemas.openxmlformats.org/wordprocessingml/2006/main">
        <w:t xml:space="preserve">វគ្គ​នេះ​បញ្ជាក់​ពី​សារៈសំខាន់​នៃ​ការ​លះបង់​ប្រយោជន៍​សម្ភារៈ​សម្រាប់​ជា​ប្រយោជន៍​ដល់​ព្រះគ្រីស្ទ។</w:t>
      </w:r>
    </w:p>
    <w:p w14:paraId="19C44A61" w14:textId="77777777" w:rsidR="000F7377" w:rsidRDefault="000F7377"/>
    <w:p w14:paraId="1A661D25" w14:textId="77777777" w:rsidR="000F7377" w:rsidRDefault="000F7377">
      <w:r xmlns:w="http://schemas.openxmlformats.org/wordprocessingml/2006/main">
        <w:t xml:space="preserve">1: យើងគួរមានឆន្ទៈដាក់ព្រះគ្រីស្ទមុនអ្វីផ្សេងទៀតនៅក្នុងជីវិតរបស់យើង។</w:t>
      </w:r>
    </w:p>
    <w:p w14:paraId="5A78C6DE" w14:textId="77777777" w:rsidR="000F7377" w:rsidRDefault="000F7377"/>
    <w:p w14:paraId="667215DA" w14:textId="77777777" w:rsidR="000F7377" w:rsidRDefault="000F7377">
      <w:r xmlns:w="http://schemas.openxmlformats.org/wordprocessingml/2006/main">
        <w:t xml:space="preserve">២៖ យើង​គួរ​ត្រៀម​ខ្លួន​ដើម្បី​ធ្វើ​យញ្ញបូជា​ដើម្បី​ជា​ប្រយោជន៍​ដល់​ព្រះគ្រីស្ទ។</w:t>
      </w:r>
    </w:p>
    <w:p w14:paraId="41BD38EB" w14:textId="77777777" w:rsidR="000F7377" w:rsidRDefault="000F7377"/>
    <w:p w14:paraId="133D585B" w14:textId="77777777" w:rsidR="000F7377" w:rsidRDefault="000F7377">
      <w:r xmlns:w="http://schemas.openxmlformats.org/wordprocessingml/2006/main">
        <w:t xml:space="preserve">១ ម៉ាថាយ ១៦:២៤​-​២៥ - «បន្ទាប់​មក​លោក​យេស៊ូ​មាន​ប្រសាសន៍​ទៅ​កាន់​ពួក​សិស្ស​ថា៖ «អ្នក​ណា​ចង់​ធ្វើ​ជា​សិស្ស​របស់​ខ្ញុំ អ្នក​នោះ​ត្រូវ​បដិសេធ​ខ្លួន​ឯង ហើយ​លើក​ឈើ​ឆ្កាង​មក​តាម​ខ្ញុំ»។</w:t>
      </w:r>
    </w:p>
    <w:p w14:paraId="33734B63" w14:textId="77777777" w:rsidR="000F7377" w:rsidRDefault="000F7377"/>
    <w:p w14:paraId="691FF4DF" w14:textId="77777777" w:rsidR="000F7377" w:rsidRDefault="000F7377">
      <w:r xmlns:w="http://schemas.openxmlformats.org/wordprocessingml/2006/main">
        <w:t xml:space="preserve">2: ម៉ាថាយ 6:33 - «ប៉ុន្តែ ចូរ​ស្វែង​រក​នគរ និង​សេចក្ដី​សុចរិត​របស់​ទ្រង់​ជា​មុន​សិន នោះ​របស់​ទាំង​នេះ​នឹង​បាន​ប្រទាន​មក​អ្នក​រាល់​គ្នា​ផង»។</w:t>
      </w:r>
    </w:p>
    <w:p w14:paraId="0A01FC09" w14:textId="77777777" w:rsidR="000F7377" w:rsidRDefault="000F7377"/>
    <w:p w14:paraId="092EA3C3" w14:textId="77777777" w:rsidR="000F7377" w:rsidRDefault="000F7377">
      <w:r xmlns:w="http://schemas.openxmlformats.org/wordprocessingml/2006/main">
        <w:t xml:space="preserve">ភីលីព 3:8 ពិត​មែន​ហើយ ខ្ញុំ​បាន​រាប់​អស់​ទាំង​អ្វី​ទាំង​អស់ ប៉ុន្តែ​ការ​បាត់​បង់​សម្រាប់​ភាព​ខ្ពង់ខ្ពស់​នៃ​ចំណេះ​អំពី </w:t>
      </w:r>
      <w:r xmlns:w="http://schemas.openxmlformats.org/wordprocessingml/2006/main">
        <w:lastRenderedPageBreak xmlns:w="http://schemas.openxmlformats.org/wordprocessingml/2006/main"/>
      </w:r>
      <w:r xmlns:w="http://schemas.openxmlformats.org/wordprocessingml/2006/main">
        <w:t xml:space="preserve">​ព្រះ​គ្រីស្ទ​យេស៊ូវ​ជា​ព្រះ​អម្ចាស់​នៃ​ខ្ញុំ ទ្រង់​ជា​អ្នក​ដែល​ខ្ញុំ​បាន​រង​នូវ​ការ​បាត់​បង់​ទាំង​អស់ ហើយ​ខ្ញុំ​គិត​តែ​លាមក ដើម្បី​ឲ្យ​ខ្ញុំ​បាន​ឈ្នះ​ព្រះគ្រីស្ទ</w:t>
      </w:r>
    </w:p>
    <w:p w14:paraId="5D4D360C" w14:textId="77777777" w:rsidR="000F7377" w:rsidRDefault="000F7377"/>
    <w:p w14:paraId="761F4BC3" w14:textId="77777777" w:rsidR="000F7377" w:rsidRDefault="000F7377">
      <w:r xmlns:w="http://schemas.openxmlformats.org/wordprocessingml/2006/main">
        <w:t xml:space="preserve">វគ្គបទគម្ពីរនេះនិយាយអំពីតម្លៃនៃការទទួលបានចំណេះដឹងអំពីព្រះយេស៊ូវគ្រីស្ទ និងឆន្ទៈក្នុងការលះបង់អ្វីៗទាំងអស់ក្នុងលោកិយដើម្បីទទួលបានទ្រង់។</w:t>
      </w:r>
    </w:p>
    <w:p w14:paraId="29AA7D24" w14:textId="77777777" w:rsidR="000F7377" w:rsidRDefault="000F7377"/>
    <w:p w14:paraId="0C8F86F4" w14:textId="77777777" w:rsidR="000F7377" w:rsidRDefault="000F7377">
      <w:r xmlns:w="http://schemas.openxmlformats.org/wordprocessingml/2006/main">
        <w:t xml:space="preserve">១៖ គ្មាន​អ្វី​នៅ​លើ​លោក​នេះ​មាន​តម្លៃ​ជាង​ចំណេះ​អំពី​ព្រះយេស៊ូវគ្រីស្ទ និង​អំណរ​ដែល​មក​ជាមួយ​នោះ​ទេ។</w:t>
      </w:r>
    </w:p>
    <w:p w14:paraId="7938ECF1" w14:textId="77777777" w:rsidR="000F7377" w:rsidRDefault="000F7377"/>
    <w:p w14:paraId="17E6E37F" w14:textId="77777777" w:rsidR="000F7377" w:rsidRDefault="000F7377">
      <w:r xmlns:w="http://schemas.openxmlformats.org/wordprocessingml/2006/main">
        <w:t xml:space="preserve">២៖ យើងគួរតែសុខចិត្តលះបង់អ្វីទាំងអស់ ដើម្បីទទួលបានព្រះយេស៊ូវគ្រីស្ទ ត្បិតទ្រង់មានតម្លៃលើសពីអ្វីដែលពិភពលោកនេះផ្តល់ជូនទៅទៀត។</w:t>
      </w:r>
    </w:p>
    <w:p w14:paraId="0FB2420D" w14:textId="77777777" w:rsidR="000F7377" w:rsidRDefault="000F7377"/>
    <w:p w14:paraId="449CA811" w14:textId="77777777" w:rsidR="000F7377" w:rsidRDefault="000F7377">
      <w:r xmlns:w="http://schemas.openxmlformats.org/wordprocessingml/2006/main">
        <w:t xml:space="preserve">១៖ ម៉ាថាយ ១៣:៤៤​-​៤៦ - រឿង​ប្រៀប​ប្រដូច​អំពី​កំណប់​ទ្រព្យ​ដែល​លាក់​ទុក​ក្នុង​ស្រែ។</w:t>
      </w:r>
    </w:p>
    <w:p w14:paraId="48E8689F" w14:textId="77777777" w:rsidR="000F7377" w:rsidRDefault="000F7377"/>
    <w:p w14:paraId="17026A70" w14:textId="77777777" w:rsidR="000F7377" w:rsidRDefault="000F7377">
      <w:r xmlns:w="http://schemas.openxmlformats.org/wordprocessingml/2006/main">
        <w:t xml:space="preserve">២៖ កូល៉ុស ៣:១-៤ - ចូរ​គិត​ទៅ​លើ​អ្វីៗ​ដែល​នៅ​ស្ថាន​លើ មិន​មែន​លើ​វត្ថុ​នៅ​លើ​ផែនដី​ឡើយ។</w:t>
      </w:r>
    </w:p>
    <w:p w14:paraId="52BA19E3" w14:textId="77777777" w:rsidR="000F7377" w:rsidRDefault="000F7377"/>
    <w:p w14:paraId="487FF314" w14:textId="77777777" w:rsidR="000F7377" w:rsidRDefault="000F7377">
      <w:r xmlns:w="http://schemas.openxmlformats.org/wordprocessingml/2006/main">
        <w:t xml:space="preserve">ភីលីព 3:9 ហើយ​ត្រូវ​បាន​រក​ឃើញ​នៅ​ក្នុង​អ្នក​នោះ ដោយ​មិន​មាន​សេចក្តី​សុចរិត​របស់​ខ្ញុំ​ផ្ទាល់​ដែល​មក​ពី​ច្បាប់​នោះ​ទេ គឺ​ជា​សេចក្តី​ដែល​កើត​ឡើង​ដោយ​សារ​សេចក្តី​ជំនឿ​នៃ​ព្រះគ្រីស្ទ ជា​សេចក្តី​សុចរិត​ដែល​មក​ពី​ព្រះ​ដោយ​សេចក្តី​ជំនឿ។</w:t>
      </w:r>
    </w:p>
    <w:p w14:paraId="6F9D2965" w14:textId="77777777" w:rsidR="000F7377" w:rsidRDefault="000F7377"/>
    <w:p w14:paraId="7B49ED71" w14:textId="77777777" w:rsidR="000F7377" w:rsidRDefault="000F7377">
      <w:r xmlns:w="http://schemas.openxmlformats.org/wordprocessingml/2006/main">
        <w:t xml:space="preserve">ប៉ុល​លើក​ទឹក​ចិត្ត​អ្នក​ជឿ​ឲ្យ​មាន​ជំនឿ​លើ​ព្រះ​គ្រីស្ទ ជាជាង​ពឹង​ផ្អែក​លើ​សេចក្ដី​សុចរិត​របស់​ខ្លួន​ដែល​ផ្អែក​លើ​ច្បាប់។</w:t>
      </w:r>
    </w:p>
    <w:p w14:paraId="5E26FBAA" w14:textId="77777777" w:rsidR="000F7377" w:rsidRDefault="000F7377"/>
    <w:p w14:paraId="18918D17" w14:textId="77777777" w:rsidR="000F7377" w:rsidRDefault="000F7377">
      <w:r xmlns:w="http://schemas.openxmlformats.org/wordprocessingml/2006/main">
        <w:t xml:space="preserve">1. ដាក់សេចក្តីជំនឿរបស់អ្នកលើព្រះគ្រីស្ទ៖ សេចក្តីសុចរិតដែលព្រះប្រទាន</w:t>
      </w:r>
    </w:p>
    <w:p w14:paraId="22DE6726" w14:textId="77777777" w:rsidR="000F7377" w:rsidRDefault="000F7377"/>
    <w:p w14:paraId="4927F4B2" w14:textId="77777777" w:rsidR="000F7377" w:rsidRDefault="000F7377">
      <w:r xmlns:w="http://schemas.openxmlformats.org/wordprocessingml/2006/main">
        <w:t xml:space="preserve">2. អំណាចនៃសេចក្តីជំនឿ៖ ការស្វែងរកសេចក្តីសុចរិតពិតនៅក្នុងព្រះគ្រីស្ទ</w:t>
      </w:r>
    </w:p>
    <w:p w14:paraId="1CE32CFA" w14:textId="77777777" w:rsidR="000F7377" w:rsidRDefault="000F7377"/>
    <w:p w14:paraId="52414444" w14:textId="77777777" w:rsidR="000F7377" w:rsidRDefault="000F7377">
      <w:r xmlns:w="http://schemas.openxmlformats.org/wordprocessingml/2006/main">
        <w:t xml:space="preserve">1. រ៉ូម 3:21-22 - ប៉ុន្តែឥឡូវនេះ សេចក្តីសុចរិតរបស់ព្រះជាម្ចាស់ក្រៅពីក្រិត្យវិន័យត្រូវបានបើកសម្តែង ដោយក្រិត្យវិន័យ និងពួកហោរា 22 សូម្បីតែសេចក្តីសុចរិតរបស់ព្រះជាម្ចាស់ តាមរយៈសេចក្តីជំនឿលើព្រះយេស៊ូវគ្រីស្ទ ដល់មនុស្សទាំងអស់ និងលើអស់អ្នក </w:t>
      </w:r>
      <w:r xmlns:w="http://schemas.openxmlformats.org/wordprocessingml/2006/main">
        <w:lastRenderedPageBreak xmlns:w="http://schemas.openxmlformats.org/wordprocessingml/2006/main"/>
      </w:r>
      <w:r xmlns:w="http://schemas.openxmlformats.org/wordprocessingml/2006/main">
        <w:t xml:space="preserve">ដែល ជឿ។</w:t>
      </w:r>
    </w:p>
    <w:p w14:paraId="2CE4CF8D" w14:textId="77777777" w:rsidR="000F7377" w:rsidRDefault="000F7377"/>
    <w:p w14:paraId="60FB2ECF" w14:textId="77777777" w:rsidR="000F7377" w:rsidRDefault="000F7377">
      <w:r xmlns:w="http://schemas.openxmlformats.org/wordprocessingml/2006/main">
        <w:t xml:space="preserve">2. កាឡាទី 2:15-16 - យើងខ្លួនឯងជាជនជាតិយូដាតាំងពីកំណើត មិនមែនជាមនុស្សមានបាបរបស់សាសន៍ដទៃទេ។ 16 ប៉ុន្តែ យើងដឹងថា មនុស្សម្នាក់មិនសុចរិតដោយសារការប្រព្រឹត្ដតាមក្រិត្យវិន័យទេ គឺដោយសារជំនឿលើព្រះយេស៊ូវគ្រីស្ទ ដូច្នេះហើយ យើងក៏បានជឿលើព្រះគ្រីស្ទយេស៊ូវដែរ ដើម្បីបានរាប់ជាសុចរិតដោយសារជំនឿលើព្រះគ្រីស្ទ ហើយមិនមែនដោយសារការប្រព្រឹត្ដតាមក្រឹត្យវិន័យទេ ពីព្រោះដោយសារ កិច្ចការ​នៃ​ច្បាប់ គ្មាន​នរណា​ម្នាក់​នឹង​ត្រូវ​បាន​សុចរិត​ឡើយ។</w:t>
      </w:r>
    </w:p>
    <w:p w14:paraId="1F3FAC32" w14:textId="77777777" w:rsidR="000F7377" w:rsidRDefault="000F7377"/>
    <w:p w14:paraId="68BDAA57" w14:textId="77777777" w:rsidR="000F7377" w:rsidRDefault="000F7377">
      <w:r xmlns:w="http://schemas.openxmlformats.org/wordprocessingml/2006/main">
        <w:t xml:space="preserve">ភីលីព 3:10 ដើម្បី​ឲ្យ​ខ្ញុំ​បាន​ស្គាល់​ទ្រង់ និង​អំណាច​នៃ​ការ​ប្រោស​ឲ្យ​រស់​ឡើង​វិញ និង​ការ​រួបរួម​នៃ​ការ​រងទុក្ខ​របស់​ទ្រង់ ដែល​ត្រូវ​បាន​ធ្វើ​ឲ្យ​ស្រប​តាម​ការ​សោយ​ទិវង្គត​របស់​ទ្រង់។</w:t>
      </w:r>
    </w:p>
    <w:p w14:paraId="4F3CC3F1" w14:textId="77777777" w:rsidR="000F7377" w:rsidRDefault="000F7377"/>
    <w:p w14:paraId="6935C373" w14:textId="77777777" w:rsidR="000F7377" w:rsidRDefault="000F7377">
      <w:r xmlns:w="http://schemas.openxmlformats.org/wordprocessingml/2006/main">
        <w:t xml:space="preserve">វគ្គនេះនិយាយអំពីការចង់ស្គាល់ព្រះគ្រីស្ទ តាមរយៈការយល់ដឹងអំពីអំណាច និងការរងទុក្ខរបស់ទ្រង់ ដើម្បីឲ្យស្របតាមការសុគតរបស់ទ្រង់។</w:t>
      </w:r>
    </w:p>
    <w:p w14:paraId="4E97F6E2" w14:textId="77777777" w:rsidR="000F7377" w:rsidRDefault="000F7377"/>
    <w:p w14:paraId="36E7095A" w14:textId="77777777" w:rsidR="000F7377" w:rsidRDefault="000F7377">
      <w:r xmlns:w="http://schemas.openxmlformats.org/wordprocessingml/2006/main">
        <w:t xml:space="preserve">1: ការអនុលោមតាមមរណភាពរបស់ព្រះគ្រីស្ទ</w:t>
      </w:r>
    </w:p>
    <w:p w14:paraId="585EA5F3" w14:textId="77777777" w:rsidR="000F7377" w:rsidRDefault="000F7377"/>
    <w:p w14:paraId="42113677" w14:textId="77777777" w:rsidR="000F7377" w:rsidRDefault="000F7377">
      <w:r xmlns:w="http://schemas.openxmlformats.org/wordprocessingml/2006/main">
        <w:t xml:space="preserve">២៖ ការស្គាល់ព្រះគ្រីស្ទតាមរយៈអំណាច និងការរងទុក្ខរបស់ទ្រង់</w:t>
      </w:r>
    </w:p>
    <w:p w14:paraId="29634F3E" w14:textId="77777777" w:rsidR="000F7377" w:rsidRDefault="000F7377"/>
    <w:p w14:paraId="61E3D975" w14:textId="77777777" w:rsidR="000F7377" w:rsidRDefault="000F7377">
      <w:r xmlns:w="http://schemas.openxmlformats.org/wordprocessingml/2006/main">
        <w:t xml:space="preserve">១៖ រ៉ូម ១២:១-២ - ដូច្នេះ ខ្ញុំ​សូម​ដាស់តឿន​បងប្អូន​ប្រុស​ស្រី ដោយ​មើល​ឃើញ​ពី​សេចក្ដី​មេត្តា​ករុណា​របស់​ព្រះ ឲ្យ​ថ្វាយ​រូប​កាយ​របស់​អ្នក​ជា​យញ្ញបូជា​ដ៏​មាន​ជីវិត បរិសុទ្ធ និង​គាប់​ព្រះហឫទ័យ​ដល់​ព្រះ—នេះ​គឺ​ជា​ការ​ថ្វាយ​បង្គំ​ពិត និង​ត្រឹម​ត្រូវ​របស់​អ្នក។ កុំធ្វើតាមគំរូនៃពិភពលោកនេះ ប៉ុន្តែត្រូវផ្លាស់ប្តូរដោយការបន្តនៃចិត្តរបស់អ្នក។</w:t>
      </w:r>
    </w:p>
    <w:p w14:paraId="7D1A58D5" w14:textId="77777777" w:rsidR="000F7377" w:rsidRDefault="000F7377"/>
    <w:p w14:paraId="76CEE2D4" w14:textId="77777777" w:rsidR="000F7377" w:rsidRDefault="000F7377">
      <w:r xmlns:w="http://schemas.openxmlformats.org/wordprocessingml/2006/main">
        <w:t xml:space="preserve">២ ម៉ាថាយ ១៦:២៤ - បន្ទាប់មក ព្រះយេស៊ូ​មាន​ព្រះបន្ទូល​ទៅ​កាន់​សិស្ស​ថា៖ «អ្នក​ណា​ចង់​ធ្វើ​ជា​សិស្ស​របស់​ខ្ញុំ អ្នក​នោះ​ត្រូវ​បដិសេធ​ខ្លួន​ឯង ហើយ​លើក​ឈើ​ឆ្កាង​មក​តាម​ខ្ញុំ»។</w:t>
      </w:r>
    </w:p>
    <w:p w14:paraId="79E0DE2A" w14:textId="77777777" w:rsidR="000F7377" w:rsidRDefault="000F7377"/>
    <w:p w14:paraId="42B7FAE7" w14:textId="77777777" w:rsidR="000F7377" w:rsidRDefault="000F7377">
      <w:r xmlns:w="http://schemas.openxmlformats.org/wordprocessingml/2006/main">
        <w:t xml:space="preserve">ភីលីព 3:11 បើ​តាម​មធ្យោបាយ​ណា​មួយ ខ្ញុំ​អាច​បាន​ដល់​ការ​ប្រោស​មនុស្ស​ស្លាប់​ឲ្យ​រស់​ឡើង​វិញ។</w:t>
      </w:r>
    </w:p>
    <w:p w14:paraId="27213D52" w14:textId="77777777" w:rsidR="000F7377" w:rsidRDefault="000F7377"/>
    <w:p w14:paraId="413A3E9E" w14:textId="77777777" w:rsidR="000F7377" w:rsidRDefault="000F7377">
      <w:r xmlns:w="http://schemas.openxmlformats.org/wordprocessingml/2006/main">
        <w:t xml:space="preserve">ប៉ុល​បង្ហាញ​ពី​បំណង​ប្រាថ្នា​ចង់​បាន​ការ​ប្រោស​មនុស្ស​ស្លាប់​ឲ្យ​រស់​ឡើង​វិញ។</w:t>
      </w:r>
    </w:p>
    <w:p w14:paraId="72810657" w14:textId="77777777" w:rsidR="000F7377" w:rsidRDefault="000F7377"/>
    <w:p w14:paraId="5ADD3AB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អំណាចនៃការតស៊ូ: ការស្វែងរករបស់ប៉ុលអំពីការរស់ឡើងវិញ</w:t>
      </w:r>
    </w:p>
    <w:p w14:paraId="7422ECF9" w14:textId="77777777" w:rsidR="000F7377" w:rsidRDefault="000F7377"/>
    <w:p w14:paraId="7AEA12E0" w14:textId="77777777" w:rsidR="000F7377" w:rsidRDefault="000F7377">
      <w:r xmlns:w="http://schemas.openxmlformats.org/wordprocessingml/2006/main">
        <w:t xml:space="preserve">2. ក្តីសង្ឃឹមនៃស្ថានសួគ៌: ការរស់ឡើងវិញនៃមនុស្សស្លាប់</w:t>
      </w:r>
    </w:p>
    <w:p w14:paraId="00E3167D" w14:textId="77777777" w:rsidR="000F7377" w:rsidRDefault="000F7377"/>
    <w:p w14:paraId="22E2574F" w14:textId="77777777" w:rsidR="000F7377" w:rsidRDefault="000F7377">
      <w:r xmlns:w="http://schemas.openxmlformats.org/wordprocessingml/2006/main">
        <w:t xml:space="preserve">1. រ៉ូម 8:18-25 - ត្បិតខ្ញុំចាត់ទុកការរងទុក្ខក្នុងបច្ចុប្បន្នកាលនេះ មិនគួរប្រៀបធៀបជាមួយនឹងសិរីល្អដែលនឹងត្រូវបង្ហាញដល់យើងនោះទេ។</w:t>
      </w:r>
    </w:p>
    <w:p w14:paraId="603C3762" w14:textId="77777777" w:rsidR="000F7377" w:rsidRDefault="000F7377"/>
    <w:p w14:paraId="01258D19" w14:textId="77777777" w:rsidR="000F7377" w:rsidRDefault="000F7377">
      <w:r xmlns:w="http://schemas.openxmlformats.org/wordprocessingml/2006/main">
        <w:t xml:space="preserve">2. កូរិនថូស 15:12-20 - ប៉ុន្តែតាមពិត ព្រះគ្រីស្ទបានរស់ពីសុគតឡើងវិញ ដែលជាផលផ្លែដំបូងរបស់អស់អ្នកដែលបានដេកលក់។</w:t>
      </w:r>
    </w:p>
    <w:p w14:paraId="18A2B5D3" w14:textId="77777777" w:rsidR="000F7377" w:rsidRDefault="000F7377"/>
    <w:p w14:paraId="35262CE8" w14:textId="77777777" w:rsidR="000F7377" w:rsidRDefault="000F7377">
      <w:r xmlns:w="http://schemas.openxmlformats.org/wordprocessingml/2006/main">
        <w:t xml:space="preserve">ភីលីព 3:12 មិន​មែន​ដូច​ជា​ខ្ញុំ​បាន​សម្រេច​រួច​ហើយ​នោះ​ទេ ទោះ​បី​ជា​គ្រប់​ល័ក្ខណ៍​រួច​ទៅ​ហើយ​ក៏​ដោយ ប៉ុន្តែ​ខ្ញុំ​ដើរ​តាម​ក្រោយ បើ​សិន​ជា​ខ្ញុំ​អាច​ចាប់​បាន​ការ​ដែល​ខ្ញុំ​ចាប់​ព្រះ‌គ្រីស្ទ​យេស៊ូវ​ដែរ។</w:t>
      </w:r>
    </w:p>
    <w:p w14:paraId="149589AD" w14:textId="77777777" w:rsidR="000F7377" w:rsidRDefault="000F7377"/>
    <w:p w14:paraId="47CF7552" w14:textId="77777777" w:rsidR="000F7377" w:rsidRDefault="000F7377">
      <w:r xmlns:w="http://schemas.openxmlformats.org/wordprocessingml/2006/main">
        <w:t xml:space="preserve">ប៉ុល​លើក​ទឹក​ចិត្ត​អ្នក​ជឿ​ឲ្យ​ខិតខំ​ធ្វើ​ឲ្យ​បាន​គ្រប់​ល័ក្ខណ៍​ក្នុង​ជំនឿ​របស់​ខ្លួន។</w:t>
      </w:r>
    </w:p>
    <w:p w14:paraId="7CD4A736" w14:textId="77777777" w:rsidR="000F7377" w:rsidRDefault="000F7377"/>
    <w:p w14:paraId="051FB1AA" w14:textId="77777777" w:rsidR="000F7377" w:rsidRDefault="000F7377">
      <w:r xmlns:w="http://schemas.openxmlformats.org/wordprocessingml/2006/main">
        <w:t xml:space="preserve">1. ភាពល្អឥតខ្ចោះនៅក្នុងសេចក្តីជំនឿ៖ ការសម្រេចបាននូវការត្រាស់ហៅដ៏ខ្ពង់ខ្ពស់របស់យើង។</w:t>
      </w:r>
    </w:p>
    <w:p w14:paraId="2BEF81BA" w14:textId="77777777" w:rsidR="000F7377" w:rsidRDefault="000F7377"/>
    <w:p w14:paraId="1E50948A" w14:textId="77777777" w:rsidR="000F7377" w:rsidRDefault="000F7377">
      <w:r xmlns:w="http://schemas.openxmlformats.org/wordprocessingml/2006/main">
        <w:t xml:space="preserve">2. ការរស់នៅតាមទំនួលខុសត្រូវរបស់ពួកគ្រីស្ទានរបស់យើង។</w:t>
      </w:r>
    </w:p>
    <w:p w14:paraId="145F2F0D" w14:textId="77777777" w:rsidR="000F7377" w:rsidRDefault="000F7377"/>
    <w:p w14:paraId="229CD30D" w14:textId="77777777" w:rsidR="000F7377" w:rsidRDefault="000F7377">
      <w:r xmlns:w="http://schemas.openxmlformats.org/wordprocessingml/2006/main">
        <w:t xml:space="preserve">1. រ៉ូម 12:2 - កុំធ្វើតាមលោកីយនេះ ប៉ុន្តែត្រូវផ្លាស់ប្តូរដោយការកែប្រែឡើងវិញនៃគំនិតរបស់អ្នក ដើម្បីដោយការល្បងលអ្នកអាចដឹងថាអ្វីដែលជាព្រះហឫទ័យរបស់ព្រះ អ្វីដែលល្អ និងអាចទទួលយកបាន និងល្អឥតខ្ចោះ។</w:t>
      </w:r>
    </w:p>
    <w:p w14:paraId="75595E94" w14:textId="77777777" w:rsidR="000F7377" w:rsidRDefault="000F7377"/>
    <w:p w14:paraId="008E5133" w14:textId="77777777" w:rsidR="000F7377" w:rsidRDefault="000F7377">
      <w:r xmlns:w="http://schemas.openxmlformats.org/wordprocessingml/2006/main">
        <w:t xml:space="preserve">2. ម៉ាថាយ 5:48 - ដូច្នេះ អ្នក​ត្រូវ​តែ​ល្អ​ឥត​ខ្ចោះ ដូច​ជា​បិតា​នៅ​ស្ថានសួគ៌​គឺ​ល្អ​ឥត​ខ្ចោះ។</w:t>
      </w:r>
    </w:p>
    <w:p w14:paraId="6ECDC7B3" w14:textId="77777777" w:rsidR="000F7377" w:rsidRDefault="000F7377"/>
    <w:p w14:paraId="67730461" w14:textId="77777777" w:rsidR="000F7377" w:rsidRDefault="000F7377">
      <w:r xmlns:w="http://schemas.openxmlformats.org/wordprocessingml/2006/main">
        <w:t xml:space="preserve">ភីលីព 3:13 បងប្អូន​អើយ ខ្ញុំ​មិន​រាប់​ថា​ខ្លួន​ខ្ញុំ​បាន​ចាប់​ខ្លួន​ទេ ប៉ុន្តែ​ការ​នេះ​ខ្ញុំ​ធ្វើ គឺ​បំភ្លេច​រឿង​ដែល​នៅ​ពី​ក្រោយ ហើយ​ឈាន​ទៅ​រក​រឿង​ដែល​មាន​ពី​មុន​មក។</w:t>
      </w:r>
    </w:p>
    <w:p w14:paraId="427BE743" w14:textId="77777777" w:rsidR="000F7377" w:rsidRDefault="000F7377"/>
    <w:p w14:paraId="2663D001" w14:textId="77777777" w:rsidR="000F7377" w:rsidRDefault="000F7377">
      <w:r xmlns:w="http://schemas.openxmlformats.org/wordprocessingml/2006/main">
        <w:t xml:space="preserve">វគ្គ​នេះ​លើក​ទឹក​ចិត្ត​យើង​ឲ្យ​ផ្ដោត​លើ​អនាគត ដោយ​ទុក​អតីតកាល​ចោល។</w:t>
      </w:r>
    </w:p>
    <w:p w14:paraId="5E2F87F5" w14:textId="77777777" w:rsidR="000F7377" w:rsidRDefault="000F7377"/>
    <w:p w14:paraId="607FBAC9" w14:textId="77777777" w:rsidR="000F7377" w:rsidRDefault="000F7377">
      <w:r xmlns:w="http://schemas.openxmlformats.org/wordprocessingml/2006/main">
        <w:t xml:space="preserve">១៖ "មើល​ទៅ​មុខ៖ ទុក​អតីតកាល​ចោល"</w:t>
      </w:r>
    </w:p>
    <w:p w14:paraId="1F2DA9BB" w14:textId="77777777" w:rsidR="000F7377" w:rsidRDefault="000F7377"/>
    <w:p w14:paraId="35D53650" w14:textId="77777777" w:rsidR="000F7377" w:rsidRDefault="000F7377">
      <w:r xmlns:w="http://schemas.openxmlformats.org/wordprocessingml/2006/main">
        <w:t xml:space="preserve">២៖ "ការរីកលូតលាស់តាមរយៈការផ្លាស់ប្តូរ៖ ឆ្ពោះទៅអនាគត"</w:t>
      </w:r>
    </w:p>
    <w:p w14:paraId="4F916A90" w14:textId="77777777" w:rsidR="000F7377" w:rsidRDefault="000F7377"/>
    <w:p w14:paraId="18B1E571" w14:textId="77777777" w:rsidR="000F7377" w:rsidRDefault="000F7377">
      <w:r xmlns:w="http://schemas.openxmlformats.org/wordprocessingml/2006/main">
        <w:t xml:space="preserve">១៖ អេសាយ ៤៣:១៨-១៩ «កុំ​នឹក​ចាំ​ពី​រឿង​មុន ហើយ​ក៏​មិន​គិត​ពី​រឿង​ចាស់​ដែរ មើល​ចុះ ខ្ញុំ​កំពុង​តែ​ធ្វើ​ការ​ថ្មី ឥឡូវ​វា​កើត​ឡើង តើ​អ្នក​មិន​យល់​ទេ?</w:t>
      </w:r>
    </w:p>
    <w:p w14:paraId="7BBBCC55" w14:textId="77777777" w:rsidR="000F7377" w:rsidRDefault="000F7377"/>
    <w:p w14:paraId="6E9AC021" w14:textId="77777777" w:rsidR="000F7377" w:rsidRDefault="000F7377">
      <w:r xmlns:w="http://schemas.openxmlformats.org/wordprocessingml/2006/main">
        <w:t xml:space="preserve">2:2 Corinthians 5:17 "ដូច្នេះ​, ប្រសិន​បើ​អ្នក​ណា​ម្នាក់​នៅ​ក្នុង​ព្រះ​គ្រិស្ដ, អ្នក​នោះ​គឺ​ជា​ការ​បង្កើត​ថ្មី​។ ចាស់​បាន​កន្លង​ផុត​ទៅ​ហើយ​មើល​ចុះ, ថ្មី​បាន​មក​ដល់​។</w:t>
      </w:r>
    </w:p>
    <w:p w14:paraId="41C99784" w14:textId="77777777" w:rsidR="000F7377" w:rsidRDefault="000F7377"/>
    <w:p w14:paraId="6DC68196" w14:textId="77777777" w:rsidR="000F7377" w:rsidRDefault="000F7377">
      <w:r xmlns:w="http://schemas.openxmlformats.org/wordprocessingml/2006/main">
        <w:t xml:space="preserve">ភីលីព 3:14 ខ្ញុំ​ដើរ​ឆ្ពោះ​ទៅ​រក​ទី​សម្គាល់​សម្រាប់​រង្វាន់​នៃ​ការ​ត្រាស់​ហៅ​ដ៏​ខ្ពង់ខ្ពស់​របស់​ព្រះ​ក្នុង​ព្រះ​គ្រីស្ទ​យេស៊ូវ។</w:t>
      </w:r>
    </w:p>
    <w:p w14:paraId="73664123" w14:textId="77777777" w:rsidR="000F7377" w:rsidRDefault="000F7377"/>
    <w:p w14:paraId="34DDE06A" w14:textId="77777777" w:rsidR="000F7377" w:rsidRDefault="000F7377">
      <w:r xmlns:w="http://schemas.openxmlformats.org/wordprocessingml/2006/main">
        <w:t xml:space="preserve">ខគម្ពីរនេះលើកទឹកចិត្តយើងឱ្យខិតខំឆ្ពោះទៅរកគោលដៅរបស់យើង ហើយប្រើអំណាចនៃព្រះគ្រីស្ទដើម្បីជួយយើងតាមផ្លូវ។</w:t>
      </w:r>
    </w:p>
    <w:p w14:paraId="3EF7105C" w14:textId="77777777" w:rsidR="000F7377" w:rsidRDefault="000F7377"/>
    <w:p w14:paraId="273B68B3" w14:textId="77777777" w:rsidR="000F7377" w:rsidRDefault="000F7377">
      <w:r xmlns:w="http://schemas.openxmlformats.org/wordprocessingml/2006/main">
        <w:t xml:space="preserve">1. "ការត្រាស់ហៅដ៏ខ្ពង់ខ្ពស់របស់ព្រះ៖ ការធ្វើតាមគោលដៅរបស់យើងក្នុងព្រះគ្រីស្ទ"</w:t>
      </w:r>
    </w:p>
    <w:p w14:paraId="2D2C5540" w14:textId="77777777" w:rsidR="000F7377" w:rsidRDefault="000F7377"/>
    <w:p w14:paraId="18CF30E6" w14:textId="77777777" w:rsidR="000F7377" w:rsidRDefault="000F7377">
      <w:r xmlns:w="http://schemas.openxmlformats.org/wordprocessingml/2006/main">
        <w:t xml:space="preserve">2. "ចុចឆ្ពោះទៅរកម៉ាកុស: បន្តដំណើរជាមួយព្រះយេស៊ូវ"</w:t>
      </w:r>
    </w:p>
    <w:p w14:paraId="5F93A751" w14:textId="77777777" w:rsidR="000F7377" w:rsidRDefault="000F7377"/>
    <w:p w14:paraId="3E86BE5E" w14:textId="77777777" w:rsidR="000F7377" w:rsidRDefault="000F7377">
      <w:r xmlns:w="http://schemas.openxmlformats.org/wordprocessingml/2006/main">
        <w:t xml:space="preserve">1. ម៉ាថាយ 6:33 - «ប៉ុន្តែ ចូរ​ស្វែង​រក​ព្រះ​រាជ្យ និង​សេចក្ដី​សុចរិត​របស់​ទ្រង់​ជា​មុន នោះ​របស់​ទាំង​នេះ​នឹង​បាន​ប្រទាន​មក​អ្នក​រាល់​គ្នា​ផង»។</w:t>
      </w:r>
    </w:p>
    <w:p w14:paraId="52420439" w14:textId="77777777" w:rsidR="000F7377" w:rsidRDefault="000F7377"/>
    <w:p w14:paraId="49A8E403" w14:textId="77777777" w:rsidR="000F7377" w:rsidRDefault="000F7377">
      <w:r xmlns:w="http://schemas.openxmlformats.org/wordprocessingml/2006/main">
        <w:t xml:space="preserve">២. កាឡាទី ៦:៩ - «កុំ​ឲ្យ​យើង​នឿយ​ណាយ​នឹង​ការ​ប្រព្រឹត្ត​ល្អ​ឡើយ ដ្បិត​នៅ​ពេល​កំណត់ យើង​នឹង​ច្រូត​កាត់ បើ​យើង​មិន​ចុះ​ចាញ់»។</w:t>
      </w:r>
    </w:p>
    <w:p w14:paraId="6F4010BE" w14:textId="77777777" w:rsidR="000F7377" w:rsidRDefault="000F7377"/>
    <w:p w14:paraId="07CF3812" w14:textId="77777777" w:rsidR="000F7377" w:rsidRDefault="000F7377">
      <w:r xmlns:w="http://schemas.openxmlformats.org/wordprocessingml/2006/main">
        <w:t xml:space="preserve">ភីលីព 3:15 ដូច្នេះ ចូរ​ឲ្យ​យើង​រាល់​គ្នា​ជា​មនុស្ស​គ្រប់​លក្ខណ៍​ត្រូវ​គិត​យ៉ាង​នេះ ហើយ​ប្រសិន​បើ​អ្នក​រាល់​គ្នា​មាន​គំនិត​ផ្សេង នោះ​ព្រះ​នឹង​បើក​សម្ដែង​ឲ្យ​អ្នក​រាល់​គ្នា​ដឹង​អំពី​រឿង​នេះ។</w:t>
      </w:r>
    </w:p>
    <w:p w14:paraId="33A6C582" w14:textId="77777777" w:rsidR="000F7377" w:rsidRDefault="000F7377"/>
    <w:p w14:paraId="1FF3E432" w14:textId="77777777" w:rsidR="000F7377" w:rsidRDefault="000F7377">
      <w:r xmlns:w="http://schemas.openxmlformats.org/wordprocessingml/2006/main">
        <w:t xml:space="preserve">វគ្គនេះលើកទឹកចិត្តយើងឱ្យខិតខំដើម្បីភាពល្អឥតខ្ចោះ ហើយធានាយើងថា ប្រសិនបើយើងមិនចុះសម្រុងគ្នាទេ នោះព្រះនឹងបង្ហាញផ្លូវដល់យើង។</w:t>
      </w:r>
    </w:p>
    <w:p w14:paraId="6A860F14" w14:textId="77777777" w:rsidR="000F7377" w:rsidRDefault="000F7377"/>
    <w:p w14:paraId="33FD65F5" w14:textId="77777777" w:rsidR="000F7377" w:rsidRDefault="000F7377">
      <w:r xmlns:w="http://schemas.openxmlformats.org/wordprocessingml/2006/main">
        <w:t xml:space="preserve">1. ភាពល្អឥតខ្ចោះគឺជាគោលដៅដែលអាចសម្រេចបាន។</w:t>
      </w:r>
    </w:p>
    <w:p w14:paraId="1B3D2CDE" w14:textId="77777777" w:rsidR="000F7377" w:rsidRDefault="000F7377"/>
    <w:p w14:paraId="14EEF15B" w14:textId="77777777" w:rsidR="000F7377" w:rsidRDefault="000F7377">
      <w:r xmlns:w="http://schemas.openxmlformats.org/wordprocessingml/2006/main">
        <w:t xml:space="preserve">2. ការដើរតាមមាគ៌ារបស់ព្រះគឺជាគន្លឹះនៃភាពជោគជ័យ</w:t>
      </w:r>
    </w:p>
    <w:p w14:paraId="2DADE615" w14:textId="77777777" w:rsidR="000F7377" w:rsidRDefault="000F7377"/>
    <w:p w14:paraId="03608C0C" w14:textId="77777777" w:rsidR="000F7377" w:rsidRDefault="000F7377">
      <w:r xmlns:w="http://schemas.openxmlformats.org/wordprocessingml/2006/main">
        <w:t xml:space="preserve">1. អេភេសូរ 4:13 - «ដរាបណាយើងទាំងអស់គ្នាបានមកដោយរួបរួមនៃសេចក្តីជំនឿ និងពីចំណេះដឹងនៃព្រះរាជបុត្រានៃព្រះ ទៅកាន់មនុស្សល្អឥតខ្ចោះ ដល់កម្រិតនៃកម្ពស់នៃភាពពេញលេញនៃព្រះគ្រីស្ទ»។</w:t>
      </w:r>
    </w:p>
    <w:p w14:paraId="29E968B9" w14:textId="77777777" w:rsidR="000F7377" w:rsidRDefault="000F7377"/>
    <w:p w14:paraId="7A635C2B" w14:textId="77777777" w:rsidR="000F7377" w:rsidRDefault="000F7377">
      <w:r xmlns:w="http://schemas.openxmlformats.org/wordprocessingml/2006/main">
        <w:t xml:space="preserve">2. យ៉ាកុប 1:4 - «ប៉ុន្តែ ចូរ​ឲ្យ​ការ​អត់ធ្មត់​មាន​កិច្ចការ​ដ៏​ល្អ​ឥត​ខ្ចោះ​របស់​នាង ដើម្បី​ឲ្យ​អ្នក​រាល់​គ្នា​បាន​ល្អ​ឥត​ខ្ចោះ និង​ពេញលេញ ដោយ​មិន​ចង់​បាន​អ្វី​សោះ»។</w:t>
      </w:r>
    </w:p>
    <w:p w14:paraId="50D3CB17" w14:textId="77777777" w:rsidR="000F7377" w:rsidRDefault="000F7377"/>
    <w:p w14:paraId="682319BA" w14:textId="77777777" w:rsidR="000F7377" w:rsidRDefault="000F7377">
      <w:r xmlns:w="http://schemas.openxmlformats.org/wordprocessingml/2006/main">
        <w:t xml:space="preserve">ភីលីព 3:16 ទោះ​បី​ជា​យ៉ាង​ណា​ក៏​ដោយ បើ​យើង​បាន​ដល់​ណា​ហើយ ចូរ​ឲ្យ​យើង​ដើរ​តាម​ច្បាប់​ដដែល ចូរ​យើង​គិត​ដូច​គ្នា។</w:t>
      </w:r>
    </w:p>
    <w:p w14:paraId="259EF5C0" w14:textId="77777777" w:rsidR="000F7377" w:rsidRDefault="000F7377"/>
    <w:p w14:paraId="5E467FEB" w14:textId="77777777" w:rsidR="000F7377" w:rsidRDefault="000F7377">
      <w:r xmlns:w="http://schemas.openxmlformats.org/wordprocessingml/2006/main">
        <w:t xml:space="preserve">អ្នក​ជឿ​គួរ​តែ​ព្យាយាម​បន្ត​រស់​នៅ​តាម​ស្តង់ដារ​ដែល​ខ្លួន​បាន​សម្រេច​រួច​ហើយ។</w:t>
      </w:r>
    </w:p>
    <w:p w14:paraId="51A64AEA" w14:textId="77777777" w:rsidR="000F7377" w:rsidRDefault="000F7377"/>
    <w:p w14:paraId="7394C61A" w14:textId="77777777" w:rsidR="000F7377" w:rsidRDefault="000F7377">
      <w:r xmlns:w="http://schemas.openxmlformats.org/wordprocessingml/2006/main">
        <w:t xml:space="preserve">1. "ការ​នៅ​លើ​មាគ៌ា៖ ការ​បន្ត​ដើរ​ជា​មួយ​នឹង​ព្រះ"</w:t>
      </w:r>
    </w:p>
    <w:p w14:paraId="2D80BE25" w14:textId="77777777" w:rsidR="000F7377" w:rsidRDefault="000F7377"/>
    <w:p w14:paraId="3F0B5E18" w14:textId="77777777" w:rsidR="000F7377" w:rsidRDefault="000F7377">
      <w:r xmlns:w="http://schemas.openxmlformats.org/wordprocessingml/2006/main">
        <w:t xml:space="preserve">2. "ការរស់នៅស្របតាមស្តង់ដារដែលយើងសម្រេចបាន"</w:t>
      </w:r>
    </w:p>
    <w:p w14:paraId="32259197" w14:textId="77777777" w:rsidR="000F7377" w:rsidRDefault="000F7377"/>
    <w:p w14:paraId="664F23A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កាឡាទី 5:25 - «ប្រសិនបើយើងរស់នៅដោយព្រះវិញ្ញាណ ចូរឲ្យយើងដើរតាមព្រះវិញ្ញាណដែរ»។</w:t>
      </w:r>
    </w:p>
    <w:p w14:paraId="05177053" w14:textId="77777777" w:rsidR="000F7377" w:rsidRDefault="000F7377"/>
    <w:p w14:paraId="6F3CCB89" w14:textId="77777777" w:rsidR="000F7377" w:rsidRDefault="000F7377">
      <w:r xmlns:w="http://schemas.openxmlformats.org/wordprocessingml/2006/main">
        <w:t xml:space="preserve">2. កូល៉ុស 2:6 - "ដូច្នេះដូចដែលអ្នកបានទទួលព្រះគ្រីស្ទយេស៊ូវជាព្រះអម្ចាស់ដូច្នេះចូរដើរនៅក្នុងទ្រង់" ។</w:t>
      </w:r>
    </w:p>
    <w:p w14:paraId="0A592722" w14:textId="77777777" w:rsidR="000F7377" w:rsidRDefault="000F7377"/>
    <w:p w14:paraId="193EE73F" w14:textId="77777777" w:rsidR="000F7377" w:rsidRDefault="000F7377">
      <w:r xmlns:w="http://schemas.openxmlformats.org/wordprocessingml/2006/main">
        <w:t xml:space="preserve">ភីលីព 3:17 បង​ប្អូន​អើយ ចូរ​ធ្វើ​ជា​អ្នក​ដើរ​តាម​ខ្ញុំ​ជា​មួយ​គ្នា ហើយ​សម្គាល់​អ្នក​ដែល​ដើរ​ដូច​ជា​អ្នក​មាន​យើង​ជា​គំរូ។</w:t>
      </w:r>
    </w:p>
    <w:p w14:paraId="1D3A0F97" w14:textId="77777777" w:rsidR="000F7377" w:rsidRDefault="000F7377"/>
    <w:p w14:paraId="5774D411" w14:textId="77777777" w:rsidR="000F7377" w:rsidRDefault="000F7377">
      <w:r xmlns:w="http://schemas.openxmlformats.org/wordprocessingml/2006/main">
        <w:t xml:space="preserve">ប៉ុល​លើក​ទឹក​ចិត្ត​អ្នក​ជឿ​ឲ្យ​ធ្វើ​តាម​គំរូ​របស់​គាត់​ក្នុង​ការ​រស់​នៅ​ក្នុង​ជីវិត​ថ្វាយ​ព្រះ​គ្រីស្ទ។</w:t>
      </w:r>
    </w:p>
    <w:p w14:paraId="37F88391" w14:textId="77777777" w:rsidR="000F7377" w:rsidRDefault="000F7377"/>
    <w:p w14:paraId="53DC2106" w14:textId="77777777" w:rsidR="000F7377" w:rsidRDefault="000F7377">
      <w:r xmlns:w="http://schemas.openxmlformats.org/wordprocessingml/2006/main">
        <w:t xml:space="preserve">1. ដើរតាមគន្លងរបស់ប៉ុល៖ ការរស់នៅក្នុងជីវិតនៃការលះបង់ចំពោះព្រះ</w:t>
      </w:r>
    </w:p>
    <w:p w14:paraId="3EEBCABB" w14:textId="77777777" w:rsidR="000F7377" w:rsidRDefault="000F7377"/>
    <w:p w14:paraId="76CD42D2" w14:textId="77777777" w:rsidR="000F7377" w:rsidRDefault="000F7377">
      <w:r xmlns:w="http://schemas.openxmlformats.org/wordprocessingml/2006/main">
        <w:t xml:space="preserve">2. ការធ្វើតាមគំរូរបស់ពួកបរិសុទ្ធ៖ ការរីកលូតលាស់នៅក្នុងភាពបរិសុទ្ធ</w:t>
      </w:r>
    </w:p>
    <w:p w14:paraId="3B8958CB" w14:textId="77777777" w:rsidR="000F7377" w:rsidRDefault="000F7377"/>
    <w:p w14:paraId="1F2029CE" w14:textId="77777777" w:rsidR="000F7377" w:rsidRDefault="000F7377">
      <w:r xmlns:w="http://schemas.openxmlformats.org/wordprocessingml/2006/main">
        <w:t xml:space="preserve">1. កូរិនថូស 11:1 - "ចូរ​យក​តម្រាប់​តាម​ខ្ញុំ ដូច​ជា​ខ្ញុំ​ជា​របស់​ព្រះ​គ្រីស្ទ"។</w:t>
      </w:r>
    </w:p>
    <w:p w14:paraId="2FF0974F" w14:textId="77777777" w:rsidR="000F7377" w:rsidRDefault="000F7377"/>
    <w:p w14:paraId="3BE97283" w14:textId="77777777" w:rsidR="000F7377" w:rsidRDefault="000F7377">
      <w:r xmlns:w="http://schemas.openxmlformats.org/wordprocessingml/2006/main">
        <w:t xml:space="preserve">2. ហេព្រើរ 12:1-2 - «ហេតុ​ដូច្នេះ​ហើយ ដោយ​សារ​យើង​ត្រូវ​បាន​ហ៊ុំ​ព័ទ្ធ​ដោយ​ពពក​នៃ​សាក្សី​យ៉ាង​ខ្លាំង​ដូច្នេះ ចូរ​យើង​ទុក​ចោល​រាល់​ទម្ងន់​ផង ហើយ​អំពើ​បាប​ដែល​នៅ​ជាប់​នឹង​គ្នា ហើយ​ត្រូវ​ឲ្យ​យើង​រត់​ដោយ​ស៊ូទ្រាំ​នឹង​ការ​ប្រណាំង​ដែល​បាន​កំណត់។ នៅចំពោះមុខយើង ដោយក្រឡេកមើលព្រះយេស៊ូវ ដែលជាស្ថាបនិក និងជាអ្នកល្អឥតខ្ចោះនៃសេចក្តីជំនឿរបស់យើង ដែលសម្រាប់សេចក្តីអំណរដែលបានតាំងនៅចំពោះមុខទ្រង់ បានស៊ូទ្រាំនឹងឈើឆ្កាង ដោយមើលងាយសេចក្តីអាម៉ាស់ ហើយបានអង្គុយនៅខាងស្តាំបល្ល័ង្ករបស់ព្រះ។</w:t>
      </w:r>
    </w:p>
    <w:p w14:paraId="05DAEA01" w14:textId="77777777" w:rsidR="000F7377" w:rsidRDefault="000F7377"/>
    <w:p w14:paraId="3A4FD6BF" w14:textId="77777777" w:rsidR="000F7377" w:rsidRDefault="000F7377">
      <w:r xmlns:w="http://schemas.openxmlformats.org/wordprocessingml/2006/main">
        <w:t xml:space="preserve">ភីលីព 3:18 (សម្រាប់​ការ​ដើរ​ជា​ច្រើន​ដែល​ខ្ញុំ​បាន​ប្រាប់​អ្នក​រាល់​គ្នា​ជា​ញឹក​ញាប់ ហើយ​ឥឡូវ​នេះ ចូរ​ប្រាប់​អ្នក​រាល់​គ្នា​ទាំង​ស្រក់​ទឹក​ភ្នែក​ថា ពួក​គេ​ជា​សត្រូវ​នៃ​ឈើ​ឆ្កាង​របស់​ព្រះគ្រីស្ទ។</w:t>
      </w:r>
    </w:p>
    <w:p w14:paraId="23EE2193" w14:textId="77777777" w:rsidR="000F7377" w:rsidRDefault="000F7377"/>
    <w:p w14:paraId="018AC31F" w14:textId="77777777" w:rsidR="000F7377" w:rsidRDefault="000F7377">
      <w:r xmlns:w="http://schemas.openxmlformats.org/wordprocessingml/2006/main">
        <w:t xml:space="preserve">)</w:t>
      </w:r>
    </w:p>
    <w:p w14:paraId="436C3103" w14:textId="77777777" w:rsidR="000F7377" w:rsidRDefault="000F7377"/>
    <w:p w14:paraId="28A11523" w14:textId="77777777" w:rsidR="000F7377" w:rsidRDefault="000F7377">
      <w:r xmlns:w="http://schemas.openxmlformats.org/wordprocessingml/2006/main">
        <w:t xml:space="preserve">វគ្គ​នេះ​ព្រមាន​អ្នក​ដែល​ជា​សត្រូវ​នៃ​ឈើឆ្កាង​របស់​ព្រះគ្រីស្ទ។</w:t>
      </w:r>
    </w:p>
    <w:p w14:paraId="46B4A4E0" w14:textId="77777777" w:rsidR="000F7377" w:rsidRDefault="000F7377"/>
    <w:p w14:paraId="1B25F1F4" w14:textId="77777777" w:rsidR="000F7377" w:rsidRDefault="000F7377">
      <w:r xmlns:w="http://schemas.openxmlformats.org/wordprocessingml/2006/main">
        <w:t xml:space="preserve">១៖ ការដើរតាមមាគ៌ារបស់ព្រះគ្រីស្ទ - សារៈសំខាន់នៃការរស់នៅស្របតាមការបង្រៀនរបស់ព្រះយេស៊ូវ និងការលះបង់របស់ទ្រង់សម្រាប់យើង។</w:t>
      </w:r>
    </w:p>
    <w:p w14:paraId="19BFE98C" w14:textId="77777777" w:rsidR="000F7377" w:rsidRDefault="000F7377"/>
    <w:p w14:paraId="726F5368" w14:textId="77777777" w:rsidR="000F7377" w:rsidRDefault="000F7377">
      <w:r xmlns:w="http://schemas.openxmlformats.org/wordprocessingml/2006/main">
        <w:t xml:space="preserve">២៖ បដិសេធ​ការ​បង្រៀន​មិន​ពិត​របស់​លោកិយ - ប្រកាន់​យក​មាគ៌ា​នៃ​សេចក្តី​សុចរិត និង​បដិសេធ​ការ​ល្បួង​របស់​លោកិយ។</w:t>
      </w:r>
    </w:p>
    <w:p w14:paraId="33DFBBC9" w14:textId="77777777" w:rsidR="000F7377" w:rsidRDefault="000F7377"/>
    <w:p w14:paraId="2933E35D" w14:textId="77777777" w:rsidR="000F7377" w:rsidRDefault="000F7377">
      <w:r xmlns:w="http://schemas.openxmlformats.org/wordprocessingml/2006/main">
        <w:t xml:space="preserve">១៖ កូល៉ុស ៣:៥-១០ - ដូច្នេះ ចូរ​សម្លាប់​អ្វី​ដែល​នៅ​ផែនដី​ក្នុង​អ្នក​រាល់​គ្នា​គឺ អំពើ​អសីលធម៌​ខាង​ផ្លូវ​ភេទ ភាព​មិន​បរិសុទ្ធ តណ្ហា ចំណង់​អាក្រក់ និង​លោភៈ ដែល​ជា​ការ​ថ្វាយ​បង្គំ​រូប​ព្រះ។</w:t>
      </w:r>
    </w:p>
    <w:p w14:paraId="46A63C5A" w14:textId="77777777" w:rsidR="000F7377" w:rsidRDefault="000F7377"/>
    <w:p w14:paraId="7266332A" w14:textId="77777777" w:rsidR="000F7377" w:rsidRDefault="000F7377">
      <w:r xmlns:w="http://schemas.openxmlformats.org/wordprocessingml/2006/main">
        <w:t xml:space="preserve">2:2 ថែស្សាឡូនីច 3:6-15 - ឥឡូវនេះ បងប្អូនអើយ យើងបង្គាប់អ្នក ក្នុងព្រះនាមនៃព្រះយេស៊ូវគ្រីស្ទ ជាព្រះអម្ចាស់នៃយើងថា ចូរអ្នកជៀសឆ្ងាយពីបងប្អូនណាដែលដើរដោយឥតប្រយោជន៍ និងមិនស្របតាមប្រពៃណីដែលអ្នកបានទទួលពីយើង។ .</w:t>
      </w:r>
    </w:p>
    <w:p w14:paraId="55C5D6BB" w14:textId="77777777" w:rsidR="000F7377" w:rsidRDefault="000F7377"/>
    <w:p w14:paraId="21CBA32B" w14:textId="77777777" w:rsidR="000F7377" w:rsidRDefault="000F7377">
      <w:r xmlns:w="http://schemas.openxmlformats.org/wordprocessingml/2006/main">
        <w:t xml:space="preserve">ភីលីព 3:19 ចុង​បញ្ចប់​របស់​អ្នក​ណា​គឺ​សេចក្ដី​ហិនវិនាស ព្រះជាម្ចាស់​ជា​ពោះ​របស់​គេ ហើយ​សិរី‌រុងរឿង​របស់​គេ​ស្ថិត​នៅ​ក្នុង​ភាព​ខ្មាស​គេ ដែល​គិត​អំពី​អ្វីៗ​នៅ​ផែនដី)។</w:t>
      </w:r>
    </w:p>
    <w:p w14:paraId="1C3F7D4B" w14:textId="77777777" w:rsidR="000F7377" w:rsidRDefault="000F7377"/>
    <w:p w14:paraId="4AB66376" w14:textId="77777777" w:rsidR="000F7377" w:rsidRDefault="000F7377">
      <w:r xmlns:w="http://schemas.openxmlformats.org/wordprocessingml/2006/main">
        <w:t xml:space="preserve">មនុស្សខ្លះរស់នៅដើម្បីភាពរីករាយ និងខ្វល់ខ្វាយតែរឿងនៅលើផែនដីប៉ុណ្ណោះ ប៉ុន្តែវានឹងនាំទៅរកសេចក្តីវិនាស។</w:t>
      </w:r>
    </w:p>
    <w:p w14:paraId="52128F11" w14:textId="77777777" w:rsidR="000F7377" w:rsidRDefault="000F7377"/>
    <w:p w14:paraId="2D0759EA" w14:textId="77777777" w:rsidR="000F7377" w:rsidRDefault="000F7377">
      <w:r xmlns:w="http://schemas.openxmlformats.org/wordprocessingml/2006/main">
        <w:t xml:space="preserve">១៖ មាគ៌ានៃសេចក្តីវិនាស មិនមែនជាផ្លូវនៃជីវិតទេ។ យើងត្រូវតែសម្លឹងទៅរកព្រះ ហើយដាក់ទ្រង់ជាដំបូងក្នុងជីវិតរបស់យើង ប្រសិនបើយើងចង់ស្វែងរកសេចក្តីអំណរ និងសន្តិភាពពិតប្រាកដ។</w:t>
      </w:r>
    </w:p>
    <w:p w14:paraId="0E113E94" w14:textId="77777777" w:rsidR="000F7377" w:rsidRDefault="000F7377"/>
    <w:p w14:paraId="469A5BB4" w14:textId="77777777" w:rsidR="000F7377" w:rsidRDefault="000F7377">
      <w:r xmlns:w="http://schemas.openxmlformats.org/wordprocessingml/2006/main">
        <w:t xml:space="preserve">២៖ យើងមិនត្រូវនាំឱ្យវង្វេងដោយសេចក្តីប៉ងប្រាថ្នា និងការសប្បាយនៅលើផែនដីនោះទេ ប៉ុន្តែត្រូវស្វែងរកព្រះសម្រាប់គោលបំណង និងសេចក្តីអំណរពិតរបស់យើង។</w:t>
      </w:r>
    </w:p>
    <w:p w14:paraId="2ABCDB1D" w14:textId="77777777" w:rsidR="000F7377" w:rsidRDefault="000F7377"/>
    <w:p w14:paraId="2A2EAF65" w14:textId="77777777" w:rsidR="000F7377" w:rsidRDefault="000F7377">
      <w:r xmlns:w="http://schemas.openxmlformats.org/wordprocessingml/2006/main">
        <w:t xml:space="preserve">១៖ កូល៉ុស ៣:២ - ចូរ​គិត​ទៅ​លើ​អ្វីៗ​ដែល​នៅ​ស្ថាន​លើ មិន​មែន​នៅ​លើ​ផែនដី​ឡើយ។</w:t>
      </w:r>
    </w:p>
    <w:p w14:paraId="5C0B7095" w14:textId="77777777" w:rsidR="000F7377" w:rsidRDefault="000F7377"/>
    <w:p w14:paraId="3DEAFB7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២៖ រ៉ូម ១២:២ - កុំធ្វើតាមលោកីយ៍នេះ ប៉ុន្តែត្រូវកែប្រែដោយការកែប្រែចិត្តរបស់អ្នកឡើងវិញ ដើម្បីឲ្យតាមរយៈការសាកល្បង អ្នកនឹងអាចដឹងថាអ្វីជាព្រះហឫទ័យរបស់ព្រះ អ្វីដែលល្អ និងអាចទទួលយកបាន និងល្អឥតខ្ចោះ។</w:t>
      </w:r>
    </w:p>
    <w:p w14:paraId="7ABED1CF" w14:textId="77777777" w:rsidR="000F7377" w:rsidRDefault="000F7377"/>
    <w:p w14:paraId="0583E585" w14:textId="77777777" w:rsidR="000F7377" w:rsidRDefault="000F7377">
      <w:r xmlns:w="http://schemas.openxmlformats.org/wordprocessingml/2006/main">
        <w:t xml:space="preserve">ភីលីព 3:20 ដ្បិត​ការ​សន្ទនា​របស់​យើង​នៅ​ស្ថានសួគ៌។ យើង​រក​មើល​ព្រះអង្គ​សង្គ្រោះ គឺ​ព្រះអម្ចាស់​យេស៊ូវ​គ្រីស្ទ​ពី​ណា​មក។</w:t>
      </w:r>
    </w:p>
    <w:p w14:paraId="3008C169" w14:textId="77777777" w:rsidR="000F7377" w:rsidRDefault="000F7377"/>
    <w:p w14:paraId="5AF0A56C" w14:textId="77777777" w:rsidR="000F7377" w:rsidRDefault="000F7377">
      <w:r xmlns:w="http://schemas.openxmlformats.org/wordprocessingml/2006/main">
        <w:t xml:space="preserve">វគ្គ​នេះ​និយាយ​អំពី​ការ​ស្វែង​រក​ព្រះអម្ចាស់​យេស៊ូវគ្រីស្ទ ជា​ព្រះអង្គ​សង្គ្រោះ​របស់​យើង ពី​ស្ថានសួគ៌។</w:t>
      </w:r>
    </w:p>
    <w:p w14:paraId="5D06F6A0" w14:textId="77777777" w:rsidR="000F7377" w:rsidRDefault="000F7377"/>
    <w:p w14:paraId="6F304285" w14:textId="77777777" w:rsidR="000F7377" w:rsidRDefault="000F7377">
      <w:r xmlns:w="http://schemas.openxmlformats.org/wordprocessingml/2006/main">
        <w:t xml:space="preserve">1. សេចក្តីសង្ឃឹម និងសេចក្តីសង្គ្រោះរបស់ព្រះយេស៊ូវគ្រីស្ទ - ភីលីព ៣:២០</w:t>
      </w:r>
    </w:p>
    <w:p w14:paraId="2974E5D3" w14:textId="77777777" w:rsidR="000F7377" w:rsidRDefault="000F7377"/>
    <w:p w14:paraId="04A18CB9" w14:textId="77777777" w:rsidR="000F7377" w:rsidRDefault="000F7377">
      <w:r xmlns:w="http://schemas.openxmlformats.org/wordprocessingml/2006/main">
        <w:t xml:space="preserve">2. ការជឿទុកចិត្តលើការសន្ទនានៅស្ថានសួគ៌របស់យើង - ភីលីព 3:20</w:t>
      </w:r>
    </w:p>
    <w:p w14:paraId="44A04A1B" w14:textId="77777777" w:rsidR="000F7377" w:rsidRDefault="000F7377"/>
    <w:p w14:paraId="5447D0CA" w14:textId="77777777" w:rsidR="000F7377" w:rsidRDefault="000F7377">
      <w:r xmlns:w="http://schemas.openxmlformats.org/wordprocessingml/2006/main">
        <w:t xml:space="preserve">1. ម៉ាថាយ 16:27 -ដ្បិត​កូន​មនុស្ស​នឹង​មក​ជា​មួយ​នឹង​ពួក​ទេវតា​របស់​ខ្លួន​ក្នុង​សិរី​ល្អ​នៃ​ព្រះ​បិតា​របស់​គាត់, ហើយ​បន្ទាប់​មក​គាត់​នឹង​សង​គេ​ម្នាក់ៗ​តាម​អ្វី​ដែល​ខ្លួន​បាន​ធ្វើ។</w:t>
      </w:r>
    </w:p>
    <w:p w14:paraId="6221AD32" w14:textId="77777777" w:rsidR="000F7377" w:rsidRDefault="000F7377"/>
    <w:p w14:paraId="40FE52DF" w14:textId="77777777" w:rsidR="000F7377" w:rsidRDefault="000F7377">
      <w:r xmlns:w="http://schemas.openxmlformats.org/wordprocessingml/2006/main">
        <w:t xml:space="preserve">2. ហេព្រើរ 9:28 - ដូច្នេះ ព្រះគ្រិស្ត​បាន​ថ្វាយ​ម្តង​ដើម្បី​ទទួល​បាប​មនុស្ស​ជា​ច្រើន នោះ​នឹង​លេច​មក​ជា​លើក​ទី​ពីរ មិន​មែន​ដើម្បី​ដោះ​ស្រាយ​អំពើ​បាប​ទេ ប៉ុន្តែ​ដើម្បី​សង្គ្រោះ​អស់​អ្នក​ដែល​ទន្ទឹង​រង់ចាំ​ទ្រង់។</w:t>
      </w:r>
    </w:p>
    <w:p w14:paraId="77BE0A94" w14:textId="77777777" w:rsidR="000F7377" w:rsidRDefault="000F7377"/>
    <w:p w14:paraId="50A8BA3D" w14:textId="77777777" w:rsidR="000F7377" w:rsidRDefault="000F7377">
      <w:r xmlns:w="http://schemas.openxmlformats.org/wordprocessingml/2006/main">
        <w:t xml:space="preserve">ភីលីព 3:21 តើ​នរណា​នឹង​កែប្រែ​រូបកាយ​ដ៏​អាក្រក់​របស់​យើង ដើម្បី​ឲ្យ​មាន​រូបរាង​ដូច​ជា​រូបកាយ​ដ៏​រុងរឿង​របស់​ព្រះអង្គ តាម​ការ​ដែល​ព្រះអង្គ​អាច​គ្រប់គ្រង​លើ​អ្វីៗ​ទាំង​អស់​បាន​ចំពោះ​ព្រះអង្គ​ផ្ទាល់។</w:t>
      </w:r>
    </w:p>
    <w:p w14:paraId="73FD9458" w14:textId="77777777" w:rsidR="000F7377" w:rsidRDefault="000F7377"/>
    <w:p w14:paraId="6230DA2B" w14:textId="77777777" w:rsidR="000F7377" w:rsidRDefault="000F7377">
      <w:r xmlns:w="http://schemas.openxmlformats.org/wordprocessingml/2006/main">
        <w:t xml:space="preserve">វគ្គបទគម្ពីរនេះមកពី ភីលីព 3:21 បង្រៀនយើងថា ព្រះមានអំណាចដើម្បីបំប្លែងរូបកាយរបស់យើង ឱ្យដូចជារូបកាយដ៏រុងរឿងរបស់ទ្រង់។</w:t>
      </w:r>
    </w:p>
    <w:p w14:paraId="072E9A89" w14:textId="77777777" w:rsidR="000F7377" w:rsidRDefault="000F7377"/>
    <w:p w14:paraId="21EB375D" w14:textId="77777777" w:rsidR="000F7377" w:rsidRDefault="000F7377">
      <w:r xmlns:w="http://schemas.openxmlformats.org/wordprocessingml/2006/main">
        <w:t xml:space="preserve">1. ការផ្លាស់ប្តូររបស់យើងទៅជារូបភាពនៃព្រះ</w:t>
      </w:r>
    </w:p>
    <w:p w14:paraId="57B7AA19" w14:textId="77777777" w:rsidR="000F7377" w:rsidRDefault="000F7377"/>
    <w:p w14:paraId="3C056D94" w14:textId="77777777" w:rsidR="000F7377" w:rsidRDefault="000F7377">
      <w:r xmlns:w="http://schemas.openxmlformats.org/wordprocessingml/2006/main">
        <w:t xml:space="preserve">2. ឫទ្ធានុភាពដ៏រុងរឿងរបស់ព្រះក្នុងការបង្ក្រាបអ្វីៗទាំងអស់។</w:t>
      </w:r>
    </w:p>
    <w:p w14:paraId="3749A134" w14:textId="77777777" w:rsidR="000F7377" w:rsidRDefault="000F7377"/>
    <w:p w14:paraId="1EBA2AF3" w14:textId="77777777" w:rsidR="000F7377" w:rsidRDefault="000F7377">
      <w:r xmlns:w="http://schemas.openxmlformats.org/wordprocessingml/2006/main">
        <w:t xml:space="preserve">1. រ៉ូម 8:29 - ព្រះអង្គ​បាន​ដឹង​ទុក​ជា​មុន ព្រះអង្គ​ក៏​បាន​កំណត់​ទុក​ជា​មុន ដើម្បី​ឲ្យ​ត្រូវ​តាម​រូប​ព្រះបុត្រា​របស់​ព្រះអង្គ ដើម្បី​ឲ្យ​ព្រះអង្គ​បាន​ជា​បុត្រ​ច្បង​ក្នុង​ចំណោម​បងប្អូន​ជា​ច្រើន។</w:t>
      </w:r>
    </w:p>
    <w:p w14:paraId="670E64B2" w14:textId="77777777" w:rsidR="000F7377" w:rsidRDefault="000F7377"/>
    <w:p w14:paraId="2E39F840" w14:textId="77777777" w:rsidR="000F7377" w:rsidRDefault="000F7377">
      <w:r xmlns:w="http://schemas.openxmlformats.org/wordprocessingml/2006/main">
        <w:t xml:space="preserve">2 កូរិនថូស 3:18 - ប៉ុន្តែយើងទាំងអស់គ្នា ដោយមើលមុខចំហ ដូចជានៅក្នុងកញ្ចក់ សិរីរុងរឿងរបស់ព្រះអម្ចាស់ត្រូវបានផ្លាស់ប្តូរទៅជារូបភាពដូចគ្នា ពីសិរីរុងរឿងទៅសិរីល្អ សូម្បីតែដោយព្រះវិញ្ញាណនៃព្រះអម្ចាស់។</w:t>
      </w:r>
    </w:p>
    <w:p w14:paraId="00F58532" w14:textId="77777777" w:rsidR="000F7377" w:rsidRDefault="000F7377"/>
    <w:p w14:paraId="24D41CC0" w14:textId="77777777" w:rsidR="000F7377" w:rsidRDefault="000F7377">
      <w:r xmlns:w="http://schemas.openxmlformats.org/wordprocessingml/2006/main">
        <w:t xml:space="preserve">ភីលីព 4 គឺជាជំពូកទីបួន និងចុងក្រោយនៃសំបុត្ររបស់ប៉ុល ទៅកាន់ប្រជាជនភីលីព។ នៅក្នុងជំពូកនេះ ប៉ុលផ្តល់ការណែនាំជាក់ស្តែងសម្រាប់អ្នកជឿដើម្បីរក្សាសេចក្តីអំណរ សន្តិភាព និងការស្កប់ស្កល់នៅក្នុងជីវិតរបស់ពួកគេ។</w:t>
      </w:r>
    </w:p>
    <w:p w14:paraId="785FB316" w14:textId="77777777" w:rsidR="000F7377" w:rsidRDefault="000F7377"/>
    <w:p w14:paraId="0A663BD2" w14:textId="77777777" w:rsidR="000F7377" w:rsidRDefault="000F7377">
      <w:r xmlns:w="http://schemas.openxmlformats.org/wordprocessingml/2006/main">
        <w:t xml:space="preserve">កថាខណ្ឌទី១៖ ប៉ុលចាប់ផ្តើមដោយការដាស់តឿនអ្នកជឿឲ្យឈរយ៉ាងរឹងមាំក្នុងព្រះអម្ចាស់ ហើយផ្សះផ្សាជម្លោះណាមួយក្នុងចំណោមពួកគេ (ភីលីព ៤:១-៥)។ ទ្រង់​លើក​ទឹក​ចិត្ត​ស្ត្រី​ពីរ​នាក់ គឺ​អឺអូឌា និង​ស៊ីធីច ឲ្យ​យល់​ស្រប​ក្នុង​ព្រះ​អម្ចាស់។ ប៉ុល​បញ្ជាក់​ពី​ការ​អរ​សប្បាយ​ជា​និច្ច ហើយ​ឲ្យ​មនុស្ស​គ្រប់​គ្នា​ស្គាល់​ភាព​ស្លូតបូត។ ទ្រង់​ដាស់តឿន​អ្នក​ជឿ​កុំ​ឲ្យ​មាន​ការ​ថប់​បារម្ភ ប៉ុន្តែ​ត្រូវ​នាំ​យក​កង្វល់​របស់​ខ្លួន​មក​ចំពោះ​ព្រះ​ដោយ​ការ​អធិស្ឋាន​ដោយ​អរ​ព្រះគុណ។</w:t>
      </w:r>
    </w:p>
    <w:p w14:paraId="0F119F44" w14:textId="77777777" w:rsidR="000F7377" w:rsidRDefault="000F7377"/>
    <w:p w14:paraId="32179B1E" w14:textId="77777777" w:rsidR="000F7377" w:rsidRDefault="000F7377">
      <w:r xmlns:w="http://schemas.openxmlformats.org/wordprocessingml/2006/main">
        <w:t xml:space="preserve">កថាខណ្ឌទី ២៖ ប៉ុល​គូសបញ្ជាក់​ពីសារៈសំខាន់​នៃ​ការ​ផ្ដោត​លើ​គុណធម៌​វិជ្ជមាន និង​ការគិត​អំពី​ព្រះ (ភីលីព ៤:៦-៩)។ គាត់​លើក​ទឹក​ចិត្ត​អ្នក​ជឿ​កុំ​ឲ្យ​ព្រួយ​បារម្ភ​អំពី​អ្វី​នោះ​ទេ ប៉ុន្តែ​ជំនួស​មក​វិញ​នូវ​សំណើ​របស់​ពួក​គេ​ចំពោះ​ព្រះ។ សន្តិភាពនៃព្រះនឹងការពារចិត្ត និងគំនិតរបស់ពួកគេនៅក្នុងព្រះគ្រីស្ទយេស៊ូវ។ ប៉ុល​ជំរុញ​ពួកគេ​ឲ្យ​រស់នៅ​លើ​អ្វី​ដែល​ពិត កិត្តិយស យុត្តិធម៌ បរិសុទ្ធ គួរឱ្យ​ស្រឡាញ់ និង​គួរ​ឲ្យ​សរសើរ—គុណធម៌​គួរ​ឲ្យ​សរសើរ ។</w:t>
      </w:r>
    </w:p>
    <w:p w14:paraId="4EA69634" w14:textId="77777777" w:rsidR="000F7377" w:rsidRDefault="000F7377"/>
    <w:p w14:paraId="67DD2D98" w14:textId="77777777" w:rsidR="000F7377" w:rsidRDefault="000F7377">
      <w:r xmlns:w="http://schemas.openxmlformats.org/wordprocessingml/2006/main">
        <w:t xml:space="preserve">កថាខណ្ឌទី ៣៖ ជំពូកបញ្ចប់ដោយការដឹងគុណចំពោះការគាំទ្រដែលទទួលបានពីភីលីព (ភីលីព ៤:១០-២៣)។ ប៉ុល​ទទួល​ស្គាល់​ចិត្ត​សប្បុរស​របស់​ពួកគេ​ក្នុង​ការ​ផ្គត់ផ្គង់​តម្រូវការ​របស់​គាត់ ពេល​គាត់​នៅ​ក្នុង​គុក។ ទ្រង់​ធានា​ដល់​ពួកគេ​ថា ព្រះ​នឹង​ផ្គត់ផ្គង់​រាល់​សេចក្តី​ត្រូវ​ការ​របស់​ពួក​គេ ស្រប​តាម​ទ្រព្យ​សម្បត្តិ​របស់​ទ្រង់​ក្នុង​សិរី​ល្អ​តាម​រយៈ​ព្រះ​គ្រីស្ទ​យេស៊ូវ។ ប៉ុល​បាន​ស្វាគមន៍​ពី​អ្នក​រួម​ការងារ ហើយ​ផ្ញើ​សេចក្ដី​ស្រឡាញ់ និង​ការ​ថ្វាយ​បង្គំ​ពេញ​ដោយ​ព្រះគុណ​របស់​គាត់។</w:t>
      </w:r>
    </w:p>
    <w:p w14:paraId="2B2AFEDB" w14:textId="77777777" w:rsidR="000F7377" w:rsidRDefault="000F7377"/>
    <w:p w14:paraId="2B7FDAD9" w14:textId="77777777" w:rsidR="000F7377" w:rsidRDefault="000F7377">
      <w:r xmlns:w="http://schemas.openxmlformats.org/wordprocessingml/2006/main">
        <w:t xml:space="preserve">សរុប​មក,</w:t>
      </w:r>
    </w:p>
    <w:p w14:paraId="62FB6EA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ជំពូកទីបួននៃភីលីពសង្កត់ធ្ងន់លើការរក្សានូវសេចក្តីអំណរ សន្តិភាព ការស្កប់ស្កល់នៅចំពេលមានជម្លោះឬការថប់បារម្ភ តាមរយៈការអធិស្ឋានដោយពឹងផ្អែកលើព្រះ។</w:t>
      </w:r>
    </w:p>
    <w:p w14:paraId="62D0E2DE" w14:textId="77777777" w:rsidR="000F7377" w:rsidRDefault="000F7377">
      <w:r xmlns:w="http://schemas.openxmlformats.org/wordprocessingml/2006/main">
        <w:t xml:space="preserve">ប៉ុល​ដាស់តឿន​អ្នក​ជឿ​ឲ្យ​ឈរ​យ៉ាង​រឹង​មាំ​ក្នុង​ព្រះអម្ចាស់ ហើយ​ផ្សះផ្សា​រាល់​ជម្លោះ​ក្នុង​ចំណោម​ពួកគេ ខណៈ​ដែល​បណ្ដុះ​គំនិត​ផ្ដោត​លើ​គុណធម៌​ដែល​សក្តិសម​នឹង​ការ​សរសើរ។</w:t>
      </w:r>
    </w:p>
    <w:p w14:paraId="029C5590" w14:textId="77777777" w:rsidR="000F7377" w:rsidRDefault="000F7377">
      <w:r xmlns:w="http://schemas.openxmlformats.org/wordprocessingml/2006/main">
        <w:t xml:space="preserve">ទ្រង់សំដែងការដឹងគុណចំពោះការគាំទ្រដែលបានទទួលពីប្រជាជនភីលីព ខណៈពេលដែលធានាពួកគេថា ព្រះនឹងបំពេញតម្រូវការទាំងអស់របស់ពួកគេ ស្របតាមបរិបូរណ៍របស់ទ្រង់។ ជំពូកនេះបញ្ចប់ដោយការសួរសុខទុក្ខ និងការទទួលពរដ៏ពេញដោយព្រះគុណពីប៉ូល និងមិត្តរួមការងាររបស់គាត់។</w:t>
      </w:r>
    </w:p>
    <w:p w14:paraId="428B32E7" w14:textId="77777777" w:rsidR="000F7377" w:rsidRDefault="000F7377">
      <w:r xmlns:w="http://schemas.openxmlformats.org/wordprocessingml/2006/main">
        <w:t xml:space="preserve">ជំពូកនេះលើកទឹកចិត្តអ្នកជឿឱ្យផ្តល់អាទិភាពដល់ការរួបរួម ការអធិស្ឋាន ការគិតវិជ្ជមាន និងការដឹងគុណ ខណៈពេលដែលពឹងផ្អែកលើការផ្តល់របស់ព្រះ និងពង្រីកព្រះគុណរបស់ទ្រង់ដល់អ្នកដទៃ។</w:t>
      </w:r>
    </w:p>
    <w:p w14:paraId="712CAD98" w14:textId="77777777" w:rsidR="000F7377" w:rsidRDefault="000F7377"/>
    <w:p w14:paraId="5A0CA3B7" w14:textId="77777777" w:rsidR="000F7377" w:rsidRDefault="000F7377"/>
    <w:p w14:paraId="31F19B4B" w14:textId="77777777" w:rsidR="000F7377" w:rsidRDefault="000F7377">
      <w:r xmlns:w="http://schemas.openxmlformats.org/wordprocessingml/2006/main">
        <w:t xml:space="preserve">ភីលីព 4:1 ដូច្នេះ បងប្អូន​របស់​ខ្ញុំ​ជា​ទី​ស្រឡាញ់ និង​ប្រាថ្នា​ចង់​បាន អំណរ និង​មកុដ​របស់​ខ្ញុំ​អើយ ចូរ​ឈរ​យ៉ាង​ខ្ជាប់​ខ្ជួន​ក្នុង​ព្រះអម្ចាស់ ជា​ទី​ស្រឡាញ់​របស់​ខ្ញុំ។</w:t>
      </w:r>
    </w:p>
    <w:p w14:paraId="1CDF50BC" w14:textId="77777777" w:rsidR="000F7377" w:rsidRDefault="000F7377"/>
    <w:p w14:paraId="3E28F086" w14:textId="77777777" w:rsidR="000F7377" w:rsidRDefault="000F7377">
      <w:r xmlns:w="http://schemas.openxmlformats.org/wordprocessingml/2006/main">
        <w:t xml:space="preserve">វគ្គ​នេះ​លើក​ទឹក​ចិត្ត​យើង​ឲ្យ​រក្សា​ភាព​ខ្ជាប់​ខ្ជួន​ក្នុង​សេចក្ដី​ជំនឿ និង​ការ​ទុក​ចិត្ត​លើ​ព្រះអម្ចាស់។</w:t>
      </w:r>
    </w:p>
    <w:p w14:paraId="43A00F4F" w14:textId="77777777" w:rsidR="000F7377" w:rsidRDefault="000F7377"/>
    <w:p w14:paraId="6E78203D" w14:textId="77777777" w:rsidR="000F7377" w:rsidRDefault="000F7377">
      <w:r xmlns:w="http://schemas.openxmlformats.org/wordprocessingml/2006/main">
        <w:t xml:space="preserve">1. ឈរ​យ៉ាង​រឹងមាំ​ក្នុង​ព្រះអម្ចាស់ ៖ កម្លាំង​នៃ​សេចក្ដី​ជំនឿ​របស់​យើង </w:t>
      </w:r>
    </w:p>
    <w:p w14:paraId="1179BC80" w14:textId="77777777" w:rsidR="000F7377" w:rsidRDefault="000F7377"/>
    <w:p w14:paraId="06412331" w14:textId="77777777" w:rsidR="000F7377" w:rsidRDefault="000F7377">
      <w:r xmlns:w="http://schemas.openxmlformats.org/wordprocessingml/2006/main">
        <w:t xml:space="preserve">2. បោះជំរុំខ្លួនយើងនៅក្នុងព្រះអម្ចាស់: ការរក្សាភាពខ្ជាប់ខ្ជួននៅក្នុងព្រះបន្ទូលរបស់ព្រះ</w:t>
      </w:r>
    </w:p>
    <w:p w14:paraId="0BEFB41E" w14:textId="77777777" w:rsidR="000F7377" w:rsidRDefault="000F7377"/>
    <w:p w14:paraId="05DDA7E9" w14:textId="77777777" w:rsidR="000F7377" w:rsidRDefault="000F7377">
      <w:r xmlns:w="http://schemas.openxmlformats.org/wordprocessingml/2006/main">
        <w:t xml:space="preserve">1. អេសាយ 40:31 - ប៉ុន្តែអ្នកដែលរង់ចាំព្រះអម្ចាស់នឹងបន្តកម្លាំងរបស់ពួកគេ។ ពួក​គេ​នឹង​ឡើង​លើ​ដោយ​មាន​ស្លាប​ដូច​ឥន្ទ្រី។ ពួកគេនឹងរត់ ដោយមិននឿយហត់ឡើយ។ ហើយពួកគេនឹងដើរដោយមិនដួល។</w:t>
      </w:r>
    </w:p>
    <w:p w14:paraId="237F5449" w14:textId="77777777" w:rsidR="000F7377" w:rsidRDefault="000F7377"/>
    <w:p w14:paraId="66D148A9" w14:textId="77777777" w:rsidR="000F7377" w:rsidRDefault="000F7377">
      <w:r xmlns:w="http://schemas.openxmlformats.org/wordprocessingml/2006/main">
        <w:t xml:space="preserve">2. ហេព្រើរ 10:23 - ចូរ​យើង​ប្រកាន់​ខ្ជាប់​នូវ​វិជ្ជាជីវៈ​នៃ​សេចក្ដី​ជំនឿ​របស់​យើង​ដោយ​ឥត​ងាករេ (ព្រោះគាត់ស្មោះត្រង់ដែលបានសន្យា;)</w:t>
      </w:r>
    </w:p>
    <w:p w14:paraId="05DD7AED" w14:textId="77777777" w:rsidR="000F7377" w:rsidRDefault="000F7377"/>
    <w:p w14:paraId="1CC18F6C" w14:textId="77777777" w:rsidR="000F7377" w:rsidRDefault="000F7377">
      <w:r xmlns:w="http://schemas.openxmlformats.org/wordprocessingml/2006/main">
        <w:t xml:space="preserve">ភីលីព 4:2 ទូលបង្គំ​សូម​អង្វរ​ដល់​លោក​យូដាស និង​សូម​ដាស់តឿន​លោក​ស៊ីធីឆេ​ថា ពួកគេ​មាន​គំនិត​ដូច​គ្នា​ក្នុង​ព្រះ‌អម្ចាស់។</w:t>
      </w:r>
    </w:p>
    <w:p w14:paraId="48A7D3FD" w14:textId="77777777" w:rsidR="000F7377" w:rsidRDefault="000F7377"/>
    <w:p w14:paraId="697C5BC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ប៉ុល​លើក​ទឹក​ចិត្ត Euodia និង Syntyche ឲ្យ​មាន​អាកប្បកិរិយា​រួម​ក្នុង​ព្រះអម្ចាស់។</w:t>
      </w:r>
    </w:p>
    <w:p w14:paraId="62D93349" w14:textId="77777777" w:rsidR="000F7377" w:rsidRDefault="000F7377"/>
    <w:p w14:paraId="4191637E" w14:textId="77777777" w:rsidR="000F7377" w:rsidRDefault="000F7377">
      <w:r xmlns:w="http://schemas.openxmlformats.org/wordprocessingml/2006/main">
        <w:t xml:space="preserve">១៖ មាន​ឯកភាព​ក្នុង​ព្រះអម្ចាស់។</w:t>
      </w:r>
    </w:p>
    <w:p w14:paraId="01A2A8CD" w14:textId="77777777" w:rsidR="000F7377" w:rsidRDefault="000F7377"/>
    <w:p w14:paraId="583273A6" w14:textId="77777777" w:rsidR="000F7377" w:rsidRDefault="000F7377">
      <w:r xmlns:w="http://schemas.openxmlformats.org/wordprocessingml/2006/main">
        <w:t xml:space="preserve">២៖ រស់នៅ​ក្នុង​កិច្ចព្រមព្រៀង​ជាមួយ​អ្នកដទៃ។</w:t>
      </w:r>
    </w:p>
    <w:p w14:paraId="228B8378" w14:textId="77777777" w:rsidR="000F7377" w:rsidRDefault="000F7377"/>
    <w:p w14:paraId="5D3F6191" w14:textId="77777777" w:rsidR="000F7377" w:rsidRDefault="000F7377">
      <w:r xmlns:w="http://schemas.openxmlformats.org/wordprocessingml/2006/main">
        <w:t xml:space="preserve">1: កូល៉ុស 3:12-14 - បន្ទាប់មក ក្នុងនាមជាអ្នកដែលបានជ្រើសរើសរបស់ព្រះ បរិសុទ្ធ និងជាទីស្រឡាញ់ ចិត្តអាណិតអាសូរ ចិត្តសប្បុរស ភាពរាបទាប សុភាព និងអត់ធ្មត់។</w:t>
      </w:r>
    </w:p>
    <w:p w14:paraId="638EE2BF" w14:textId="77777777" w:rsidR="000F7377" w:rsidRDefault="000F7377"/>
    <w:p w14:paraId="7B9DA8E0" w14:textId="77777777" w:rsidR="000F7377" w:rsidRDefault="000F7377">
      <w:r xmlns:w="http://schemas.openxmlformats.org/wordprocessingml/2006/main">
        <w:t xml:space="preserve">2: Hebrews 12:14 - ចូរ​ព្យាយាម​ដើម្បី​សន្តិភាព​ជា​មួយ​នឹង​មនុស្ស​គ្រប់​គ្នា, និង​សម្រាប់​ភាព​បរិសុទ្ធ​ដោយ​គ្មាន​នរណា​ម្នាក់​នឹង​ឃើញ​ព្រះអម្ចាស់.</w:t>
      </w:r>
    </w:p>
    <w:p w14:paraId="6A64A45D" w14:textId="77777777" w:rsidR="000F7377" w:rsidRDefault="000F7377"/>
    <w:p w14:paraId="320281E4" w14:textId="77777777" w:rsidR="000F7377" w:rsidRDefault="000F7377">
      <w:r xmlns:w="http://schemas.openxmlformats.org/wordprocessingml/2006/main">
        <w:t xml:space="preserve">ភីលីព 4:3 ហើយ​ខ្ញុំ​ក៏​សូម​អង្វរ​អ្នក​ផង​ដែរ នឹម​ពិត ជួយ​ស្ត្រី​ទាំង​នោះ​ដែល​បាន​ធ្វើ​ការ​ជា​មួយ​នឹង​ខ្ញុំ​ក្នុង​ដំណឹង​ល្អ, ជាមួយ Clement ផង, និង​ជាមួយ​នឹង​អ្នក​រួម​ការងារ​ផ្សេង​ទៀត​របស់​ខ្ញុំ, ដែល​មាន​ឈ្មោះ​នៅ​ក្នុង​សៀវភៅ​ជីវិត.</w:t>
      </w:r>
    </w:p>
    <w:p w14:paraId="253DD635" w14:textId="77777777" w:rsidR="000F7377" w:rsidRDefault="000F7377"/>
    <w:p w14:paraId="504F6294" w14:textId="77777777" w:rsidR="000F7377" w:rsidRDefault="000F7377">
      <w:r xmlns:w="http://schemas.openxmlformats.org/wordprocessingml/2006/main">
        <w:t xml:space="preserve">Passage Paul ស្នើសុំជំនួយពីអ្នករួមការងាររបស់គាត់នៅក្នុងដំណឹងល្អ Clement និងកម្មករផ្សេងទៀតដែលមានឈ្មោះនៅក្នុងសៀវភៅជីវិត។</w:t>
      </w:r>
    </w:p>
    <w:p w14:paraId="1085B1DE" w14:textId="77777777" w:rsidR="000F7377" w:rsidRDefault="000F7377"/>
    <w:p w14:paraId="74054CEA" w14:textId="77777777" w:rsidR="000F7377" w:rsidRDefault="000F7377">
      <w:r xmlns:w="http://schemas.openxmlformats.org/wordprocessingml/2006/main">
        <w:t xml:space="preserve">1. អំណាចនៃកិច្ចសហប្រតិបត្តិការនៅក្នុងដំណឹងល្អ</w:t>
      </w:r>
    </w:p>
    <w:p w14:paraId="0A64A0DA" w14:textId="77777777" w:rsidR="000F7377" w:rsidRDefault="000F7377"/>
    <w:p w14:paraId="517B77C7" w14:textId="77777777" w:rsidR="000F7377" w:rsidRDefault="000F7377">
      <w:r xmlns:w="http://schemas.openxmlformats.org/wordprocessingml/2006/main">
        <w:t xml:space="preserve">2. តម្លៃនៃឈ្មោះនៅក្នុងសៀវភៅជីវិត</w:t>
      </w:r>
    </w:p>
    <w:p w14:paraId="08AEEA0F" w14:textId="77777777" w:rsidR="000F7377" w:rsidRDefault="000F7377"/>
    <w:p w14:paraId="3955EFFB" w14:textId="77777777" w:rsidR="000F7377" w:rsidRDefault="000F7377">
      <w:r xmlns:w="http://schemas.openxmlformats.org/wordprocessingml/2006/main">
        <w:t xml:space="preserve">1. រ៉ូម 1:16 - ដ្បិត​ខ្ញុំ​មិន​ខ្មាស​ចំពោះ​ដំណឹង​ល្អ​របស់​ព្រះ​គ្រីស្ទ​ទេ ដ្បិត​វា​ជា​ឫទ្ធានុភាព​នៃ​ព្រះ​ចំពោះ​សេចក្ដី​សង្គ្រោះ​ដល់​អស់​អ្នក​ដែល​ជឿ។ ដល់សាសន៍យូដាមុនគេ ហើយក៏ដល់សាសន៍ក្រិកដែរ។</w:t>
      </w:r>
    </w:p>
    <w:p w14:paraId="30E4424E" w14:textId="77777777" w:rsidR="000F7377" w:rsidRDefault="000F7377"/>
    <w:p w14:paraId="3FD0872C" w14:textId="77777777" w:rsidR="000F7377" w:rsidRDefault="000F7377">
      <w:r xmlns:w="http://schemas.openxmlformats.org/wordprocessingml/2006/main">
        <w:t xml:space="preserve">2. វិវរណៈ 20:15 - ហើយ​អ្នក​ណា​ដែល​រក​មិន​ឃើញ​មាន​ចារឹក​ក្នុង​សៀវភៅ​ជីវិត នោះ​ត្រូវ​បោះ​ទៅ​ក្នុង​បឹង​ភ្លើង។</w:t>
      </w:r>
    </w:p>
    <w:p w14:paraId="3DDE7ED9" w14:textId="77777777" w:rsidR="000F7377" w:rsidRDefault="000F7377"/>
    <w:p w14:paraId="1BB518D6" w14:textId="77777777" w:rsidR="000F7377" w:rsidRDefault="000F7377">
      <w:r xmlns:w="http://schemas.openxmlformats.org/wordprocessingml/2006/main">
        <w:t xml:space="preserve">ភីលីព 4:4 ចូរ​អរ​សប្បាយ​ក្នុង​ព្រះ‌អម្ចាស់​ជានិច្ច ហើយ​ខ្ញុំ​និយាយ​ទៀត​ថា ចូរ​អរ​សប្បាយ​ចុះ!</w:t>
      </w:r>
    </w:p>
    <w:p w14:paraId="0D868098" w14:textId="77777777" w:rsidR="000F7377" w:rsidRDefault="000F7377"/>
    <w:p w14:paraId="7BFFF931" w14:textId="77777777" w:rsidR="000F7377" w:rsidRDefault="000F7377">
      <w:r xmlns:w="http://schemas.openxmlformats.org/wordprocessingml/2006/main">
        <w:t xml:space="preserve">វគ្គ​នេះ​លើក​ទឹក​ចិត្ត​យើង​ឲ្យ​ស្វែង​រក​សេចក្តី​អំណរ និង​ការ​ស្កប់​ចិត្ត​ក្នុង​ព្រះ​អម្ចាស់​ជានិច្ច។</w:t>
      </w:r>
    </w:p>
    <w:p w14:paraId="2607D2ED" w14:textId="77777777" w:rsidR="000F7377" w:rsidRDefault="000F7377"/>
    <w:p w14:paraId="153386F9" w14:textId="77777777" w:rsidR="000F7377" w:rsidRDefault="000F7377">
      <w:r xmlns:w="http://schemas.openxmlformats.org/wordprocessingml/2006/main">
        <w:t xml:space="preserve">១៖ ការស្វែងរកសេចក្តីអំណរ និងការស្កប់ស្កល់នៅក្នុងព្រះអម្ចាស់</w:t>
      </w:r>
    </w:p>
    <w:p w14:paraId="74CDACC3" w14:textId="77777777" w:rsidR="000F7377" w:rsidRDefault="000F7377"/>
    <w:p w14:paraId="1169986C" w14:textId="77777777" w:rsidR="000F7377" w:rsidRDefault="000F7377">
      <w:r xmlns:w="http://schemas.openxmlformats.org/wordprocessingml/2006/main">
        <w:t xml:space="preserve">២៖ អរសប្បាយក្នុងព្រះគុណរបស់ព្រះ</w:t>
      </w:r>
    </w:p>
    <w:p w14:paraId="1B092A26" w14:textId="77777777" w:rsidR="000F7377" w:rsidRDefault="000F7377"/>
    <w:p w14:paraId="49A2AF26" w14:textId="77777777" w:rsidR="000F7377" w:rsidRDefault="000F7377">
      <w:r xmlns:w="http://schemas.openxmlformats.org/wordprocessingml/2006/main">
        <w:t xml:space="preserve">1: យ៉ាកុប 1: 2-4 - បងប្អូនអើយ ចូររាប់វាជាសេចក្តីអំណរទាំងអស់ នៅពេលដែលអ្នកជួបនឹងការល្បងលផ្សេងៗ ត្បិតអ្នកដឹងថា ការល្បងលនៃសេចក្តីជំនឿរបស់អ្នកបង្កើតឱ្យមានភាពខ្ជាប់ខ្ជួន។ ហើយ​សូម​ឲ្យ​ការ​ខ្ជាប់ខ្ជួន​មាន​ឥទ្ធិពល​ពេញ​លេញ ដើម្បី​ឲ្យ​អ្នក​រាល់​គ្នា​បាន​ល្អ​ឥត​ខ្ចោះ និង​ពេញលេញ ដោយ​ឥត​ខ្វះ​អ្វី​សោះ។</w:t>
      </w:r>
    </w:p>
    <w:p w14:paraId="01261941" w14:textId="77777777" w:rsidR="000F7377" w:rsidRDefault="000F7377"/>
    <w:p w14:paraId="2DA37AED" w14:textId="77777777" w:rsidR="000F7377" w:rsidRDefault="000F7377">
      <w:r xmlns:w="http://schemas.openxmlformats.org/wordprocessingml/2006/main">
        <w:t xml:space="preserve">2: ទំនុកដំកើង 16:11 - ទ្រង់បានធ្វើឱ្យខ្ញុំស្គាល់ផ្លូវនៃជីវិត; នៅចំពោះមុខអ្នក នោះពោរពេញដោយសេចក្តីអំណរ នៅខាងស្ដាំដៃអ្នកគឺជាសេចក្តីរីករាយជារៀងរហូត។</w:t>
      </w:r>
    </w:p>
    <w:p w14:paraId="73AFA54C" w14:textId="77777777" w:rsidR="000F7377" w:rsidRDefault="000F7377"/>
    <w:p w14:paraId="346539BA" w14:textId="77777777" w:rsidR="000F7377" w:rsidRDefault="000F7377">
      <w:r xmlns:w="http://schemas.openxmlformats.org/wordprocessingml/2006/main">
        <w:t xml:space="preserve">ភីលីព 4:5 សូម​ឲ្យ​មនុស្ស​ទាំង​អស់​ដឹង​អំពី​ការ​គួរ​សម​របស់​អ្នក។ ព្រះអម្ចាស់គង់នៅដៃ។</w:t>
      </w:r>
    </w:p>
    <w:p w14:paraId="2A646006" w14:textId="77777777" w:rsidR="000F7377" w:rsidRDefault="000F7377"/>
    <w:p w14:paraId="67C49CA5" w14:textId="77777777" w:rsidR="000F7377" w:rsidRDefault="000F7377">
      <w:r xmlns:w="http://schemas.openxmlformats.org/wordprocessingml/2006/main">
        <w:t xml:space="preserve">យើង​គួរ​មាន​អាកប្បកិរិយា​ល្មមៗ​ជានិច្ច ដ្បិត​ព្រះអម្ចាស់​គង់​នៅ​ជិត​ហើយ។</w:t>
      </w:r>
    </w:p>
    <w:p w14:paraId="7CBA574E" w14:textId="77777777" w:rsidR="000F7377" w:rsidRDefault="000F7377"/>
    <w:p w14:paraId="13B444B9" w14:textId="77777777" w:rsidR="000F7377" w:rsidRDefault="000F7377">
      <w:r xmlns:w="http://schemas.openxmlformats.org/wordprocessingml/2006/main">
        <w:t xml:space="preserve">1. សារៈសំខាន់នៃការសម្របសម្រួល - ភីលីព ៤:៥</w:t>
      </w:r>
    </w:p>
    <w:p w14:paraId="05BD2A94" w14:textId="77777777" w:rsidR="000F7377" w:rsidRDefault="000F7377"/>
    <w:p w14:paraId="45171A2D" w14:textId="77777777" w:rsidR="000F7377" w:rsidRDefault="000F7377">
      <w:r xmlns:w="http://schemas.openxmlformats.org/wordprocessingml/2006/main">
        <w:t xml:space="preserve">2. ការនៅជិតរបស់ព្រះអម្ចាស់ - ភីលីព 4: 5</w:t>
      </w:r>
    </w:p>
    <w:p w14:paraId="225402D9" w14:textId="77777777" w:rsidR="000F7377" w:rsidRDefault="000F7377"/>
    <w:p w14:paraId="0BFDF1C9" w14:textId="77777777" w:rsidR="000F7377" w:rsidRDefault="000F7377">
      <w:r xmlns:w="http://schemas.openxmlformats.org/wordprocessingml/2006/main">
        <w:t xml:space="preserve">1. យ៉ាកុប 1:19-20 - បងប្អូនជាទីស្រឡាញ់អើយ ចូរដឹងរឿងនេះ៖ ចូរឲ្យមនុស្សគ្រប់រូបឆាប់ស្តាប់ យឺតក្នុងការនិយាយ យឺតក្នុងការខឹង។ កំហឹងរបស់មនុស្សមិនបង្កើតសេចក្តីសុចរិតរបស់ព្រះជាម្ចាស់ទេ។</w:t>
      </w:r>
    </w:p>
    <w:p w14:paraId="28317347" w14:textId="77777777" w:rsidR="000F7377" w:rsidRDefault="000F7377"/>
    <w:p w14:paraId="0C203AA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កាឡាទី 5:22-23 - ប៉ុន្តែផលផ្លែនៃព្រះវិញ្ញាណគឺសេចក្តីស្រឡាញ់ សេចក្តីអំណរ សន្តិភាព ការអត់ធ្មត់ សេចក្តីសប្បុរស សេចក្តីល្អ សេចក្តីស្មោះត្រង់ ភាពទន់ភ្លន់ ការចេះទប់ចិត្ត។ ប្រឆាំងនឹងរឿងបែបនេះមិនមានច្បាប់ទេ។</w:t>
      </w:r>
    </w:p>
    <w:p w14:paraId="4B777DB9" w14:textId="77777777" w:rsidR="000F7377" w:rsidRDefault="000F7377"/>
    <w:p w14:paraId="421F069C" w14:textId="77777777" w:rsidR="000F7377" w:rsidRDefault="000F7377">
      <w:r xmlns:w="http://schemas.openxmlformats.org/wordprocessingml/2006/main">
        <w:t xml:space="preserve">ភីលីព 4:6 ចូរ​ប្រយ័ត្ន​កុំ​ឲ្យ​សោះ! ប៉ុន្តែ ក្នុង​គ្រប់​ការ​ទាំង​អស់​ដោយ​ការ​អធិស្ឋាន និង​ការ​អង្វរ​ដោយ​ការ​អរ​ព្រះគុណ ចូរ​ឲ្យ​ការ​ស្នើសុំ​របស់​អ្នក​បាន​ដឹង​ដល់​ព្រះ​ចុះ។</w:t>
      </w:r>
    </w:p>
    <w:p w14:paraId="3B4D77CC" w14:textId="77777777" w:rsidR="000F7377" w:rsidRDefault="000F7377"/>
    <w:p w14:paraId="25F9A0E2" w14:textId="77777777" w:rsidR="000F7377" w:rsidRDefault="000F7377">
      <w:r xmlns:w="http://schemas.openxmlformats.org/wordprocessingml/2006/main">
        <w:t xml:space="preserve">យើង​មិន​គួរ​ព្រួយ​បារម្ភ​អ្វី​ឡើយ ផ្ទុយ​ទៅ​វិញ យើង​គួរ​តែ​អធិស្ឋាន​ទៅ​ព្រះ​ដោយ​អរ​ព្រះគុណ ហើយ​អនុញ្ញាត​ឲ្យ​ទ្រង់​ដឹង​ពី​សំណើ​របស់​យើង។</w:t>
      </w:r>
    </w:p>
    <w:p w14:paraId="749DB46C" w14:textId="77777777" w:rsidR="000F7377" w:rsidRDefault="000F7377"/>
    <w:p w14:paraId="611F8785" w14:textId="77777777" w:rsidR="000F7377" w:rsidRDefault="000F7377">
      <w:r xmlns:w="http://schemas.openxmlformats.org/wordprocessingml/2006/main">
        <w:t xml:space="preserve">1. អំណាចនៃការអធិស្ឋាន: យើងអាចពឹងផ្អែកលើការអធិស្ឋានទៅកាន់ព្រះជាជាងការបារម្ភ។</w:t>
      </w:r>
    </w:p>
    <w:p w14:paraId="119EF5ED" w14:textId="77777777" w:rsidR="000F7377" w:rsidRDefault="000F7377"/>
    <w:p w14:paraId="1A4D3B33" w14:textId="77777777" w:rsidR="000F7377" w:rsidRDefault="000F7377">
      <w:r xmlns:w="http://schemas.openxmlformats.org/wordprocessingml/2006/main">
        <w:t xml:space="preserve">2. អរព្រះគុណ៖ យើងអាចបង្ហាញការដឹងគុណរបស់យើងចំពោះព្រះដោយអរព្រះគុណទ្រង់នៅក្នុងការអធិស្ឋានរបស់យើង។</w:t>
      </w:r>
    </w:p>
    <w:p w14:paraId="1FE4CC8D" w14:textId="77777777" w:rsidR="000F7377" w:rsidRDefault="000F7377"/>
    <w:p w14:paraId="2787F978" w14:textId="77777777" w:rsidR="000F7377" w:rsidRDefault="000F7377">
      <w:r xmlns:w="http://schemas.openxmlformats.org/wordprocessingml/2006/main">
        <w:t xml:space="preserve">1. ម៉ាថាយ 6:25-34 - ព្រះយេស៊ូវបង្រៀនយើងកុំឱ្យខ្វល់ខ្វាយ ហើយត្រូវទុកចិត្ដលើព្រះជំនួសវិញ។</w:t>
      </w:r>
    </w:p>
    <w:p w14:paraId="267A2592" w14:textId="77777777" w:rsidR="000F7377" w:rsidRDefault="000F7377"/>
    <w:p w14:paraId="370015A0" w14:textId="77777777" w:rsidR="000F7377" w:rsidRDefault="000F7377">
      <w:r xmlns:w="http://schemas.openxmlformats.org/wordprocessingml/2006/main">
        <w:t xml:space="preserve">1 ថែស្សាឡូនីច 5:16-18 - យើងគួរអរសប្បាយ អធិស្ឋាន និងអរព្រះគុណនៅគ្រប់កាលៈទេសៈទាំងអស់។</w:t>
      </w:r>
    </w:p>
    <w:p w14:paraId="194A6ED3" w14:textId="77777777" w:rsidR="000F7377" w:rsidRDefault="000F7377"/>
    <w:p w14:paraId="578A4402" w14:textId="77777777" w:rsidR="000F7377" w:rsidRDefault="000F7377">
      <w:r xmlns:w="http://schemas.openxmlformats.org/wordprocessingml/2006/main">
        <w:t xml:space="preserve">ភីលីព 4:7 ហើយ​សន្តិភាព​នៃ​ព្រះ ដែល​ឆ្លង​ផុត​គ្រប់​ការ​យល់​ដឹង នឹង​រក្សា​ចិត្ត និង​គំនិត​របស់​អ្នក​រាល់​គ្នា ដោយ​សារ​ព្រះ‌គ្រីស្ទ​យេស៊ូវ។</w:t>
      </w:r>
    </w:p>
    <w:p w14:paraId="6E5FD2C5" w14:textId="77777777" w:rsidR="000F7377" w:rsidRDefault="000F7377"/>
    <w:p w14:paraId="6D25CBCC" w14:textId="77777777" w:rsidR="000F7377" w:rsidRDefault="000F7377">
      <w:r xmlns:w="http://schemas.openxmlformats.org/wordprocessingml/2006/main">
        <w:t xml:space="preserve">សន្តិភាពនៃព្រះ ដែលលើសពីការយល់ដឹងរបស់មនុស្សទាំងអស់ នឹងការពារដួងចិត្ត និងគំនិតរបស់អ្នកជឿ តាមរយៈព្រះយេស៊ូវគ្រីស្ទ។</w:t>
      </w:r>
    </w:p>
    <w:p w14:paraId="5E08313E" w14:textId="77777777" w:rsidR="000F7377" w:rsidRDefault="000F7377"/>
    <w:p w14:paraId="7B55F328" w14:textId="77777777" w:rsidR="000F7377" w:rsidRDefault="000F7377">
      <w:r xmlns:w="http://schemas.openxmlformats.org/wordprocessingml/2006/main">
        <w:t xml:space="preserve">1. សន្តិភាពដែលមិនអាចយល់បានរបស់ព្រះ - ការស្វែងយល់ពីជម្រៅនៃសន្តិភាពដែលព្រះផ្តល់ឱ្យយើងតាមរយៈព្រះយេស៊ូវគ្រីស្ទ។</w:t>
      </w:r>
    </w:p>
    <w:p w14:paraId="2B5E4B5B" w14:textId="77777777" w:rsidR="000F7377" w:rsidRDefault="000F7377"/>
    <w:p w14:paraId="5B7DA56B" w14:textId="77777777" w:rsidR="000F7377" w:rsidRDefault="000F7377">
      <w:r xmlns:w="http://schemas.openxmlformats.org/wordprocessingml/2006/main">
        <w:t xml:space="preserve">2. ការការពារចិត្ត និងគំនិតរបស់យើង - ការយល់ដឹងពីរបៀបការពារខ្លួនយើងពីពិភពលោក និងឥទ្ធិពលរបស់វាតាមរយៈព្រះយេស៊ូវគ្រីស្ទ។</w:t>
      </w:r>
    </w:p>
    <w:p w14:paraId="7E3FDF05" w14:textId="77777777" w:rsidR="000F7377" w:rsidRDefault="000F7377"/>
    <w:p w14:paraId="735BCB42" w14:textId="77777777" w:rsidR="000F7377" w:rsidRDefault="000F7377">
      <w:r xmlns:w="http://schemas.openxmlformats.org/wordprocessingml/2006/main">
        <w:t xml:space="preserve">1. យ៉ូហាន 14:27 - "សន្តិភាពដែលខ្ញុំទុកជាមួយអ្នក សន្តិភាពរបស់ខ្ញុំខ្ញុំផ្តល់ឱ្យអ្នក: មិនដូចដែលពិភពលោកផ្តល់ឱ្យទេខ្ញុំផ្តល់ឱ្យអ្នកកុំឱ្យចិត្តរបស់អ្នកព្រួយបារម្ភឬកុំឱ្យវាភ័យខ្លាច" ។</w:t>
      </w:r>
    </w:p>
    <w:p w14:paraId="23919A57" w14:textId="77777777" w:rsidR="000F7377" w:rsidRDefault="000F7377"/>
    <w:p w14:paraId="23DABCB8" w14:textId="77777777" w:rsidR="000F7377" w:rsidRDefault="000F7377">
      <w:r xmlns:w="http://schemas.openxmlformats.org/wordprocessingml/2006/main">
        <w:t xml:space="preserve">2. អេសាយ 26:3 - «ទ្រង់​នឹង​រក្សា​អ្នក​នោះ​ឲ្យ​នៅ​ក្នុង​សេចក្ដី​សុខសាន្ត​ដ៏​ល្អ​ឥត​ខ្ចោះ ដែល​គំនិត​នោះ​នៅ​ជាប់​នឹង​អ្នក ពី​ព្រោះ​គាត់​ទុក​ចិត្ត​លើ​អ្នក»។</w:t>
      </w:r>
    </w:p>
    <w:p w14:paraId="1986B2C4" w14:textId="77777777" w:rsidR="000F7377" w:rsidRDefault="000F7377"/>
    <w:p w14:paraId="5F84CD76" w14:textId="77777777" w:rsidR="000F7377" w:rsidRDefault="000F7377">
      <w:r xmlns:w="http://schemas.openxmlformats.org/wordprocessingml/2006/main">
        <w:t xml:space="preserve">ភីលីព 4:8 នៅ​ទី​បំផុត បងប្អូន​អើយ អ្វី​ដែល​ជា​ការ​ពិត របស់​ណា​ដែល​ទៀង​ត្រង់ អ្វី​ដែល​ត្រឹម​ត្រូវ របស់​ណា​ដែល​បរិសុទ្ធ របស់​ណា​ដែល​គួរ​ឲ្យ​ស្រឡាញ់ របស់​ណា​ក៏​ល្អ​ដែរ។ បើ​មាន​គុណធម៌​ណា​មួយ ហើយ​បើ​មាន​ការ​សរសើរ ចូរ​គិត​អំពី​រឿង​ទាំង​នេះ។</w:t>
      </w:r>
    </w:p>
    <w:p w14:paraId="04CB13EB" w14:textId="77777777" w:rsidR="000F7377" w:rsidRDefault="000F7377"/>
    <w:p w14:paraId="7DC7CEFF" w14:textId="77777777" w:rsidR="000F7377" w:rsidRDefault="000F7377">
      <w:r xmlns:w="http://schemas.openxmlformats.org/wordprocessingml/2006/main">
        <w:t xml:space="preserve">ប៉ុល​ណែនាំ​អ្នក​ជឿ​ឲ្យ​ផ្ដោត​គំនិត​របស់​ខ្លួន​ទៅ​លើ​អ្វី​ដែល​ពិត ទៀងត្រង់ យុត្តិធម៌ បរិសុទ្ធ គួរឱ្យ​ស្រឡាញ់ របាយការណ៍​ល្អ គុណធម៌ និង​គួរ​ឲ្យ​សរសើរ។</w:t>
      </w:r>
    </w:p>
    <w:p w14:paraId="755D086A" w14:textId="77777777" w:rsidR="000F7377" w:rsidRDefault="000F7377"/>
    <w:p w14:paraId="0D18CD69" w14:textId="77777777" w:rsidR="000F7377" w:rsidRDefault="000F7377">
      <w:r xmlns:w="http://schemas.openxmlformats.org/wordprocessingml/2006/main">
        <w:t xml:space="preserve">1. អំណាចនៃគំនិត៖ របៀបដែលគំនិតរបស់យើងបង្កើតជីវិតរបស់យើង។</w:t>
      </w:r>
    </w:p>
    <w:p w14:paraId="0B8CF536" w14:textId="77777777" w:rsidR="000F7377" w:rsidRDefault="000F7377"/>
    <w:p w14:paraId="39A7D7B5" w14:textId="77777777" w:rsidR="000F7377" w:rsidRDefault="000F7377">
      <w:r xmlns:w="http://schemas.openxmlformats.org/wordprocessingml/2006/main">
        <w:t xml:space="preserve">2. សារៈសំខាន់នៃការគិតត្រូវ៖ ផ្លាស់ប្តូរគំនិតរបស់អ្នក ដើម្បីផ្លាស់ប្តូរជីវិតរបស់អ្នក។</w:t>
      </w:r>
    </w:p>
    <w:p w14:paraId="770B1258" w14:textId="77777777" w:rsidR="000F7377" w:rsidRDefault="000F7377"/>
    <w:p w14:paraId="7ECBA0C4" w14:textId="77777777" w:rsidR="000F7377" w:rsidRDefault="000F7377">
      <w:r xmlns:w="http://schemas.openxmlformats.org/wordprocessingml/2006/main">
        <w:t xml:space="preserve">1. រ៉ូម 12:2 «កុំ​ឲ្យ​ត្រូវ​តាម​លោកីយ៍​នេះ​ឡើយ តែ​ត្រូវ​ផ្លាស់​ប្រែ​ដោយ​ការ​រំឭក​ឡើង​វិញ​នៃ​គំនិត​របស់​អ្នក ដើម្បី​ឲ្យ​អ្នក​រាល់​គ្នា​ដឹង​ថា​តើ​អ្វី​ជា​ព្រះហឫទ័យ​របស់​ព្រះ អ្វី​ដែល​ល្អ និង​គួរ​ឲ្យ​ទទួល​យក​បាន និង​គ្រប់​លក្ខណ៍»។</w:t>
      </w:r>
    </w:p>
    <w:p w14:paraId="64E3877F" w14:textId="77777777" w:rsidR="000F7377" w:rsidRDefault="000F7377"/>
    <w:p w14:paraId="07D1FC91" w14:textId="77777777" w:rsidR="000F7377" w:rsidRDefault="000F7377">
      <w:r xmlns:w="http://schemas.openxmlformats.org/wordprocessingml/2006/main">
        <w:t xml:space="preserve">២.សុភាសិត ២៣:៧ «ដ្បិត​គាត់​គិត​ក្នុង​ចិត្ត​ក៏​ដូច្នោះ​ដែរ»។</w:t>
      </w:r>
    </w:p>
    <w:p w14:paraId="1DD2E998" w14:textId="77777777" w:rsidR="000F7377" w:rsidRDefault="000F7377"/>
    <w:p w14:paraId="3F58386C" w14:textId="77777777" w:rsidR="000F7377" w:rsidRDefault="000F7377">
      <w:r xmlns:w="http://schemas.openxmlformats.org/wordprocessingml/2006/main">
        <w:t xml:space="preserve">ភីលីព 4:9 អ្វីៗ​ដែល​អ្នក​រាល់​គ្នា​បាន​រៀន ទទួល និង​ឮ និង​ឃើញ​ក្នុង​ខ្ញុំ ចូរ​ធ្វើ​ចុះ នោះ​ព្រះ​នៃ​សេចក្ដី​សុខសាន្ត​នឹង​គង់​នៅ​ជា​មួយ​នឹង​អ្នក។</w:t>
      </w:r>
    </w:p>
    <w:p w14:paraId="367956A9" w14:textId="77777777" w:rsidR="000F7377" w:rsidRDefault="000F7377"/>
    <w:p w14:paraId="67FE598C" w14:textId="77777777" w:rsidR="000F7377" w:rsidRDefault="000F7377">
      <w:r xmlns:w="http://schemas.openxmlformats.org/wordprocessingml/2006/main">
        <w:t xml:space="preserve">វគ្គបទគម្ពីរនេះគឺលើកទឹកចិត្តអ្នកជឿឱ្យបន្តធ្វើនូវអ្វីដែលពួកគេបានរៀន បានទទួល ឮ </w:t>
      </w:r>
      <w:r xmlns:w="http://schemas.openxmlformats.org/wordprocessingml/2006/main">
        <w:lastRenderedPageBreak xmlns:w="http://schemas.openxmlformats.org/wordprocessingml/2006/main"/>
      </w:r>
      <w:r xmlns:w="http://schemas.openxmlformats.org/wordprocessingml/2006/main">
        <w:t xml:space="preserve">និងបានឃើញពីព្រះយេស៊ូវ ហើយព្រះនឹងនៅជាមួយពួកគេដោយសន្តិភាព។</w:t>
      </w:r>
    </w:p>
    <w:p w14:paraId="23BE4CFE" w14:textId="77777777" w:rsidR="000F7377" w:rsidRDefault="000F7377"/>
    <w:p w14:paraId="569C6CC9" w14:textId="77777777" w:rsidR="000F7377" w:rsidRDefault="000F7377">
      <w:r xmlns:w="http://schemas.openxmlformats.org/wordprocessingml/2006/main">
        <w:t xml:space="preserve">1. សន្តិភាពរបស់ព្រះអម្ចាស់៖ ការរៀនពីព្រះយេស៊ូវ និងអនុញ្ញាតឱ្យព្រះដឹកនាំអ្នក។</w:t>
      </w:r>
    </w:p>
    <w:p w14:paraId="4A0643EB" w14:textId="77777777" w:rsidR="000F7377" w:rsidRDefault="000F7377"/>
    <w:p w14:paraId="6D687399" w14:textId="77777777" w:rsidR="000F7377" w:rsidRDefault="000F7377">
      <w:r xmlns:w="http://schemas.openxmlformats.org/wordprocessingml/2006/main">
        <w:t xml:space="preserve">2. ការរស់នៅតាមអ្វីដែលយើងដឹង៖ ការដើរតាមព្រះយេស៊ូវ និងបទពិសោធន៍សន្តិភាពរបស់ព្រះអម្ចាស់</w:t>
      </w:r>
    </w:p>
    <w:p w14:paraId="5B279DA1" w14:textId="77777777" w:rsidR="000F7377" w:rsidRDefault="000F7377"/>
    <w:p w14:paraId="19D71CCE" w14:textId="77777777" w:rsidR="000F7377" w:rsidRDefault="000F7377">
      <w:r xmlns:w="http://schemas.openxmlformats.org/wordprocessingml/2006/main">
        <w:t xml:space="preserve">1. កូល៉ុស 3:16 - សូមអោយព្រះបន្ទូលរបស់ព្រះគ្រីស្ទសណ្ឋិតនៅក្នុងអ្នកយ៉ាងបរិបូរណ៍ដោយប្រាជ្ញាគ្រប់យ៉ាង។ ចូរ​បង្រៀន និង​ដាស់តឿន​គ្នា​ទៅ​វិញ​ទៅ​មក​ដោយ​ទំនុក​តម្កើង និង​ទំនុក​តម្កើង និង​ចម្រៀង​ខាង​វិញ្ញាណ ដោយ​ច្រៀង​ដោយ​ព្រះគុណ​ក្នុង​ចិត្ត​ចំពោះ​ព្រះអម្ចាស់។</w:t>
      </w:r>
    </w:p>
    <w:p w14:paraId="6C78D337" w14:textId="77777777" w:rsidR="000F7377" w:rsidRDefault="000F7377"/>
    <w:p w14:paraId="724BD0A6" w14:textId="77777777" w:rsidR="000F7377" w:rsidRDefault="000F7377">
      <w:r xmlns:w="http://schemas.openxmlformats.org/wordprocessingml/2006/main">
        <w:t xml:space="preserve">2. យ៉ូហាន 14:27 - សេចក្ដីសុខសាន្តដែលខ្ញុំទុកជាមួយអ្នក សេចក្ដីសុខសាន្ដរបស់ខ្ញុំខ្ញុំផ្តល់ឱ្យអ្នក មិនមែនដូចដែលពិភពលោកផ្តល់ឱ្យទេ ខ្ញុំផ្តល់ឱ្យអ្នកវិញ។ កុំ​ឲ្យ​ចិត្ត​ឯង​តក់‌ស្លុត ហើយ​កុំ​ឲ្យ​វា​ភ័យ​ឡើយ។</w:t>
      </w:r>
    </w:p>
    <w:p w14:paraId="61907141" w14:textId="77777777" w:rsidR="000F7377" w:rsidRDefault="000F7377"/>
    <w:p w14:paraId="7D55BBAD" w14:textId="77777777" w:rsidR="000F7377" w:rsidRDefault="000F7377">
      <w:r xmlns:w="http://schemas.openxmlformats.org/wordprocessingml/2006/main">
        <w:t xml:space="preserve">ភីលីព 4:10 ប៉ុន្តែ ខ្ញុំ​បាន​ត្រេក​អរ​ក្នុង​ព្រះ‌អម្ចាស់​ជា​ខ្លាំង ដែល​នៅ​ទី​បំផុត​ព្រះ‌ហឫទ័យ​របស់​ព្រះអង្គ​បាន​រីក​ចម្រើន​ឡើង​វិញ។ ក្នុង​នោះ អ្នក​រាល់​គ្នា​ក៏​ប្រុង​ប្រយ័ត្ន​ដែរ ប៉ុន្តែ​ខ្វះ​ឱកាស។</w:t>
      </w:r>
    </w:p>
    <w:p w14:paraId="5D0DDFB8" w14:textId="77777777" w:rsidR="000F7377" w:rsidRDefault="000F7377"/>
    <w:p w14:paraId="784C8A0E" w14:textId="77777777" w:rsidR="000F7377" w:rsidRDefault="000F7377">
      <w:r xmlns:w="http://schemas.openxmlformats.org/wordprocessingml/2006/main">
        <w:t xml:space="preserve">វាគ្មិន​បាន​ត្រេកអរ​ចំពោះ​ព្រះអម្ចាស់ ដោយសារ​ការ​យកចិត្ត​ទុកដាក់​របស់​អ្នក​ដទៃ​ចំពោះ​ទ្រង់​បាន​រីកចម្រើន​ឡើង​វិញ ទោះបី​ពួកគេ​ពីដំបូង​ខ្វះ​ឱកាស​ដើម្បី​ធ្វើ​ដូច្នេះ​ក៏ដោយ។</w:t>
      </w:r>
    </w:p>
    <w:p w14:paraId="2B5930BA" w14:textId="77777777" w:rsidR="000F7377" w:rsidRDefault="000F7377"/>
    <w:p w14:paraId="17AF09F1" w14:textId="77777777" w:rsidR="000F7377" w:rsidRDefault="000F7377">
      <w:r xmlns:w="http://schemas.openxmlformats.org/wordprocessingml/2006/main">
        <w:t xml:space="preserve">1. ចូរអរសប្បាយនៅក្នុងព្រះអម្ចាស់សម្រាប់ពរជ័យនៃការយកចិត្តទុកដាក់របស់អ្នកដទៃ។</w:t>
      </w:r>
    </w:p>
    <w:p w14:paraId="311D2922" w14:textId="77777777" w:rsidR="000F7377" w:rsidRDefault="000F7377"/>
    <w:p w14:paraId="46BFDB3D" w14:textId="77777777" w:rsidR="000F7377" w:rsidRDefault="000F7377">
      <w:r xmlns:w="http://schemas.openxmlformats.org/wordprocessingml/2006/main">
        <w:t xml:space="preserve">2. ស្រឡាញ់ពេលវេលានៃការយកចិត្តទុកដាក់ និងសេចក្តីសប្បុរសដែលយើងទទួលបានក្នុងជីវិត។</w:t>
      </w:r>
    </w:p>
    <w:p w14:paraId="494A7D7D" w14:textId="77777777" w:rsidR="000F7377" w:rsidRDefault="000F7377"/>
    <w:p w14:paraId="49BD0571" w14:textId="77777777" w:rsidR="000F7377" w:rsidRDefault="000F7377">
      <w:r xmlns:w="http://schemas.openxmlformats.org/wordprocessingml/2006/main">
        <w:t xml:space="preserve">1. ថែស្សាឡូនីច 5:18 - «ចូរ​អរ​ព្រះគុណ​ក្នុង​គ្រប់​ការ​ទាំង​អស់ ដ្បិត​នេះ​ជា​ព្រះហឫទ័យ​របស់​ព្រះ​ក្នុង​ព្រះ​គ្រីស្ទ​យេស៊ូវ​សម្រាប់​អ្នក»។</w:t>
      </w:r>
    </w:p>
    <w:p w14:paraId="7386A281" w14:textId="77777777" w:rsidR="000F7377" w:rsidRDefault="000F7377"/>
    <w:p w14:paraId="0F1522A1" w14:textId="77777777" w:rsidR="000F7377" w:rsidRDefault="000F7377">
      <w:r xmlns:w="http://schemas.openxmlformats.org/wordprocessingml/2006/main">
        <w:t xml:space="preserve">2. ហេព្រើរ 10:24 - «ហើយ​ឲ្យ​យើង​ពិចារណា​គ្នា​ទៅ​វិញ​ទៅ​មក​ដើម្បី​បំផុស​សេចក្ដី​ស្រឡាញ់​និង​ការ​ល្អ»។</w:t>
      </w:r>
    </w:p>
    <w:p w14:paraId="38DE4664" w14:textId="77777777" w:rsidR="000F7377" w:rsidRDefault="000F7377"/>
    <w:p w14:paraId="423F443E" w14:textId="77777777" w:rsidR="000F7377" w:rsidRDefault="000F7377">
      <w:r xmlns:w="http://schemas.openxmlformats.org/wordprocessingml/2006/main">
        <w:t xml:space="preserve">ភីលីព 4:11 មិន​មែន​ថា​ខ្ញុំ​និយាយ​ដោយ​ចង់​បាន​ទេ ដ្បិត​ខ្ញុំ​បាន​រៀន​ហើយ ទោះ​ក្នុង​ស្ថានភាព​ណា​ក៏​ដោយ ក៏​ខ្ញុំ​ស្កប់​ចិត្ត​ដែរ។</w:t>
      </w:r>
    </w:p>
    <w:p w14:paraId="1029D72B" w14:textId="77777777" w:rsidR="000F7377" w:rsidRDefault="000F7377"/>
    <w:p w14:paraId="30303B87" w14:textId="77777777" w:rsidR="000F7377" w:rsidRDefault="000F7377">
      <w:r xmlns:w="http://schemas.openxmlformats.org/wordprocessingml/2006/main">
        <w:t xml:space="preserve">វគ្គនេះនិយាយអំពីការស្កប់ស្កល់ ទោះជាក្នុងកាលៈទេសៈណាក៏ដោយ។</w:t>
      </w:r>
    </w:p>
    <w:p w14:paraId="456878A5" w14:textId="77777777" w:rsidR="000F7377" w:rsidRDefault="000F7377"/>
    <w:p w14:paraId="53E91A2C" w14:textId="77777777" w:rsidR="000F7377" w:rsidRDefault="000F7377">
      <w:r xmlns:w="http://schemas.openxmlformats.org/wordprocessingml/2006/main">
        <w:t xml:space="preserve">1. "ការស្កប់ស្កល់៖ ផ្លូវទៅកាន់សន្តិភាព"</w:t>
      </w:r>
    </w:p>
    <w:p w14:paraId="309DE7B9" w14:textId="77777777" w:rsidR="000F7377" w:rsidRDefault="000F7377"/>
    <w:p w14:paraId="34CF609A" w14:textId="77777777" w:rsidR="000F7377" w:rsidRDefault="000F7377">
      <w:r xmlns:w="http://schemas.openxmlformats.org/wordprocessingml/2006/main">
        <w:t xml:space="preserve">2. "ការស្កប់ស្កល់៖ ពរជ័យមួយនៅក្នុងការក្លែងបន្លំ"</w:t>
      </w:r>
    </w:p>
    <w:p w14:paraId="12B9B6DC" w14:textId="77777777" w:rsidR="000F7377" w:rsidRDefault="000F7377"/>
    <w:p w14:paraId="79A8D143" w14:textId="77777777" w:rsidR="000F7377" w:rsidRDefault="000F7377">
      <w:r xmlns:w="http://schemas.openxmlformats.org/wordprocessingml/2006/main">
        <w:t xml:space="preserve">1. ម៉ាថាយ 6:25-34 - ព្រះយេស៊ូបង្រៀនអំពីការមិនខ្វល់ខ្វាយអំពីទ្រព្យសម្បត្ដិ។</w:t>
      </w:r>
    </w:p>
    <w:p w14:paraId="5C70F225" w14:textId="77777777" w:rsidR="000F7377" w:rsidRDefault="000F7377"/>
    <w:p w14:paraId="74066A8D" w14:textId="77777777" w:rsidR="000F7377" w:rsidRDefault="000F7377">
      <w:r xmlns:w="http://schemas.openxmlformats.org/wordprocessingml/2006/main">
        <w:t xml:space="preserve">2. យ៉ាកុប 1:2-4 - ការសាកល្បងនៃសេចក្តីជំនឿ និងសេចក្តីអំណរក្នុងការសាកល្បង។</w:t>
      </w:r>
    </w:p>
    <w:p w14:paraId="35329FC1" w14:textId="77777777" w:rsidR="000F7377" w:rsidRDefault="000F7377"/>
    <w:p w14:paraId="722784C1" w14:textId="77777777" w:rsidR="000F7377" w:rsidRDefault="000F7377">
      <w:r xmlns:w="http://schemas.openxmlformats.org/wordprocessingml/2006/main">
        <w:t xml:space="preserve">ភីលីព 4:12 ខ្ញុំ​ដឹង​ទាំង​របៀប​ធ្វើ​ខ្លួន​ឲ្យ​បាន​បរិបូរ ហើយ​ខ្ញុំ​ដឹង​ថា​ត្រូវ​បរិបូរ​ទៅ​តាម​គ្រប់​ទី​កន្លែង និង​គ្រប់​ការ​ទាំង​អស់​ឲ្យ​ឆ្អែត​ឆ្អែត ទាំង​ស្រេក​ឃ្លាន ទាំង​បរិបូរ និង​រង​ទុក្ខ​លំបាក។</w:t>
      </w:r>
    </w:p>
    <w:p w14:paraId="711CD18D" w14:textId="77777777" w:rsidR="000F7377" w:rsidRDefault="000F7377"/>
    <w:p w14:paraId="79A00EB9" w14:textId="77777777" w:rsidR="000F7377" w:rsidRDefault="000F7377">
      <w:r xmlns:w="http://schemas.openxmlformats.org/wordprocessingml/2006/main">
        <w:t xml:space="preserve">វគ្គនេះលើកទឹកចិត្តយើងឱ្យរក្សាភាពស្កប់ស្កល់ក្នុងគ្រប់កាលៈទេសៈ ទោះជាមានច្រើន ឬខ្វះខាតក៏ដោយ។</w:t>
      </w:r>
    </w:p>
    <w:p w14:paraId="0C61BCD5" w14:textId="77777777" w:rsidR="000F7377" w:rsidRDefault="000F7377"/>
    <w:p w14:paraId="1C95E0F7" w14:textId="77777777" w:rsidR="000F7377" w:rsidRDefault="000F7377">
      <w:r xmlns:w="http://schemas.openxmlformats.org/wordprocessingml/2006/main">
        <w:t xml:space="preserve">1: "ការស្កប់ស្កល់នៅក្នុងភាពបរិបូរណ៍និងភាពខ្វះខាត"</w:t>
      </w:r>
    </w:p>
    <w:p w14:paraId="3CE4364D" w14:textId="77777777" w:rsidR="000F7377" w:rsidRDefault="000F7377"/>
    <w:p w14:paraId="1A040842" w14:textId="77777777" w:rsidR="000F7377" w:rsidRDefault="000F7377">
      <w:r xmlns:w="http://schemas.openxmlformats.org/wordprocessingml/2006/main">
        <w:t xml:space="preserve">២៖ "ស្វែងរកតុល្យភាពក្នុងគ្រប់អ្វីៗទាំងអស់"</w:t>
      </w:r>
    </w:p>
    <w:p w14:paraId="27BD8F1D" w14:textId="77777777" w:rsidR="000F7377" w:rsidRDefault="000F7377"/>
    <w:p w14:paraId="2E281BC9" w14:textId="77777777" w:rsidR="000F7377" w:rsidRDefault="000F7377">
      <w:r xmlns:w="http://schemas.openxmlformats.org/wordprocessingml/2006/main">
        <w:t xml:space="preserve">១៖ ទំនុកតម្កើង ៣៧:៣​-​៥ - ចូរ​ទុក​ចិត្ត​លើ​ព្រះ​យេហូវ៉ា ហើយ​ធ្វើ​ល្អ ចូរ​រស់​នៅ​ក្នុង​ស្រុក ហើយ​រីករាយ​នឹង​វាល​ស្មៅ​ដ៏​មាន​សុវត្ថិភាព។ ចូរ​អរ​សប្បាយ​នឹង​ព្រះ‌អម្ចាស់ នោះ​ទ្រង់​នឹង​ប្រទាន​ឲ្យ​អ្នក​រាល់​គ្នា​នូវ​សេចក្តី​ប៉ង​ប្រាថ្នា​ក្នុង​ចិត្ត​របស់​អ្នក។ ដាក់ផ្លូវរបស់អ្នកចំពោះព្រះអម្ចាស់; ជឿលើគាត់ហើយគាត់នឹងធ្វើរឿងនេះ។</w:t>
      </w:r>
    </w:p>
    <w:p w14:paraId="53BEB61A" w14:textId="77777777" w:rsidR="000F7377" w:rsidRDefault="000F7377"/>
    <w:p w14:paraId="565CD33E" w14:textId="77777777" w:rsidR="000F7377" w:rsidRDefault="000F7377">
      <w:r xmlns:w="http://schemas.openxmlformats.org/wordprocessingml/2006/main">
        <w:t xml:space="preserve">2: យ៉ាកុប 4:13-15 - ចូរ​មក​ឥឡូវ​នេះ អ្នក​ដែល​និយាយ​ថា​: "ថ្ងៃនេះ​ឬ​ថ្ងៃ​ស្អែក​យើង​នឹង​ទៅ​ក្នុង​ទីក្រុង​បែប​នេះ​និង​ការ​ចំណាយ​ពេល​មួយ​ឆ្នាំ​នៅ​ទីនោះ​និង​ការ​ជួញ​ដូរ​និង​បាន​ប្រាក់​ចំណេញ​" — ប៉ុន្តែ​អ្នក​មិន​ទាន់​ដឹង​ថា​នៅ​ថ្ងៃ​ស្អែក​នឹង​មាន​អ្វី​? នាំមក។ តើជីវិតរបស់អ្នកជាអ្វី? សម្រាប់​អ្នក​គឺ​ជា​អ័ព្ទ​ដែល​លេចឡើង​មួយ​រយៈ​ពេល​បន្តិច​បន្ទាប់​មក​បាត់​។ ជំនួស​មក​វិញ អ្នក​គួរ​តែ​និយាយ​ថា “ប្រសិន​បើ​ព្រះ​អម្ចាស់​សព្វ​ព្រះ​ហឫទ័យ នោះ​យើង​នឹង​រស់​នៅ ហើយ​ធ្វើ​ការ​នេះ ឬ​បែប​នោះ”។</w:t>
      </w:r>
    </w:p>
    <w:p w14:paraId="4220DC85" w14:textId="77777777" w:rsidR="000F7377" w:rsidRDefault="000F7377"/>
    <w:p w14:paraId="01B8C2D8" w14:textId="77777777" w:rsidR="000F7377" w:rsidRDefault="000F7377">
      <w:r xmlns:w="http://schemas.openxmlformats.org/wordprocessingml/2006/main">
        <w:t xml:space="preserve">ភីលីព 4:13 ខ្ញុំ​អាច​ធ្វើ​គ្រប់​ការ​ទាំង​អស់ ដោយ​សារ​ព្រះ‌គ្រីស្ទ ដែល​ទ្រង់​ពង្រឹង​ខ្ញុំ។</w:t>
      </w:r>
    </w:p>
    <w:p w14:paraId="28179ADB" w14:textId="77777777" w:rsidR="000F7377" w:rsidRDefault="000F7377"/>
    <w:p w14:paraId="2C9C9ADB" w14:textId="77777777" w:rsidR="000F7377" w:rsidRDefault="000F7377">
      <w:r xmlns:w="http://schemas.openxmlformats.org/wordprocessingml/2006/main">
        <w:t xml:space="preserve">វគ្គ​បទគម្ពីរ​នេះ​រំលេច​ពី​ព្រះចេស្ដា​នៃ​ព្រះយេស៊ូវគ្រីស្ទ ដើម្បី​ជួយ​យើង​ឲ្យ​យកឈ្នះ​លើ​ឧបសគ្គ​ទាំងអស់​ក្នុង​ជីវិត ។</w:t>
      </w:r>
    </w:p>
    <w:p w14:paraId="0EED7F21" w14:textId="77777777" w:rsidR="000F7377" w:rsidRDefault="000F7377"/>
    <w:p w14:paraId="4832D7F9" w14:textId="77777777" w:rsidR="000F7377" w:rsidRDefault="000F7377">
      <w:r xmlns:w="http://schemas.openxmlformats.org/wordprocessingml/2006/main">
        <w:t xml:space="preserve">1. កម្លាំងរបស់ព្រះយេស៊ូវ៖ របៀបដែលយើងអាចសម្រេចបាននូវអ្វីទាំងអស់ដោយជំនួយរបស់ទ្រង់</w:t>
      </w:r>
    </w:p>
    <w:p w14:paraId="61945421" w14:textId="77777777" w:rsidR="000F7377" w:rsidRDefault="000F7377"/>
    <w:p w14:paraId="126C6CAE" w14:textId="77777777" w:rsidR="000F7377" w:rsidRDefault="000F7377">
      <w:r xmlns:w="http://schemas.openxmlformats.org/wordprocessingml/2006/main">
        <w:t xml:space="preserve">2. ការសម្រេចបាននូវភាពមិនអាចទៅរួច៖ អំណាចនៃព្រះយេស៊ូវដើម្បីជំនះរាល់ឧបសគ្គ</w:t>
      </w:r>
    </w:p>
    <w:p w14:paraId="6491F7E5" w14:textId="77777777" w:rsidR="000F7377" w:rsidRDefault="000F7377"/>
    <w:p w14:paraId="4EDFFE3B" w14:textId="77777777" w:rsidR="000F7377" w:rsidRDefault="000F7377">
      <w:r xmlns:w="http://schemas.openxmlformats.org/wordprocessingml/2006/main">
        <w:t xml:space="preserve">1. ម៉ាថាយ 19:26 - ប៉ុន្តែ ព្រះយេស៊ូវ​បាន​ទត​ឃើញ​ពួកគេ ហើយ​មាន​ព្រះបន្ទូល​ទៅ​គេ​ថា៖ «ការ​នេះ​មិន​អាច​ទៅ​រួច​ជាមួយ​មនុស្ស​ឡើយ! ប៉ុន្តែជាមួយនឹងព្រះអ្វីៗទាំងអស់គឺអាចធ្វើទៅបាន។</w:t>
      </w:r>
    </w:p>
    <w:p w14:paraId="022908CF" w14:textId="77777777" w:rsidR="000F7377" w:rsidRDefault="000F7377"/>
    <w:p w14:paraId="7B43ABD6" w14:textId="77777777" w:rsidR="000F7377" w:rsidRDefault="000F7377">
      <w:r xmlns:w="http://schemas.openxmlformats.org/wordprocessingml/2006/main">
        <w:t xml:space="preserve">2. អេភេសូរ 3:20 - ឥឡូវនេះ ដល់​អ្នក​ណា​ដែល​អាច​ធ្វើ​បាន​លើស​លើស​ពី​អ្វី​ទាំង​អស់​ដែល​យើង​សូម ឬ​គិត​តាម​អំណាច​ដែល​មាន​នៅ​ក្នុង​យើង។</w:t>
      </w:r>
    </w:p>
    <w:p w14:paraId="6E242B40" w14:textId="77777777" w:rsidR="000F7377" w:rsidRDefault="000F7377"/>
    <w:p w14:paraId="7C9C266A" w14:textId="77777777" w:rsidR="000F7377" w:rsidRDefault="000F7377">
      <w:r xmlns:w="http://schemas.openxmlformats.org/wordprocessingml/2006/main">
        <w:t xml:space="preserve">ភីលីព 4:14 ទោះ​ជា​អ្នក​រាល់​គ្នា​បាន​ធ្វើ​ការ​ល្អ​ក៏​ដោយ ក៏​អ្នក​រាល់​គ្នា​បាន​ប្រាស្រ័យ​ទាក់ទង​នឹង​ទុក្ខ​លំបាក​របស់​ខ្ញុំ។</w:t>
      </w:r>
    </w:p>
    <w:p w14:paraId="0D7AAD91" w14:textId="77777777" w:rsidR="000F7377" w:rsidRDefault="000F7377"/>
    <w:p w14:paraId="36614D4C" w14:textId="77777777" w:rsidR="000F7377" w:rsidRDefault="000F7377">
      <w:r xmlns:w="http://schemas.openxmlformats.org/wordprocessingml/2006/main">
        <w:t xml:space="preserve">វគ្គបទគម្ពីរនេះនិយាយអំពីចិត្តសប្បុរសរបស់ជនជាតិភីលីពក្នុងការផ្តល់តម្រូវការរបស់ប៉ុលក្នុងទុក្ខលំបាករបស់គាត់។</w:t>
      </w:r>
    </w:p>
    <w:p w14:paraId="4DDF2A3C" w14:textId="77777777" w:rsidR="000F7377" w:rsidRDefault="000F7377"/>
    <w:p w14:paraId="05642088" w14:textId="77777777" w:rsidR="000F7377" w:rsidRDefault="000F7377">
      <w:r xmlns:w="http://schemas.openxmlformats.org/wordprocessingml/2006/main">
        <w:t xml:space="preserve">១៖ ចិត្តសប្បុរស គឺជាផលផ្លែនៃព្រះវិញ្ញាណ។</w:t>
      </w:r>
    </w:p>
    <w:p w14:paraId="6D40C7FC" w14:textId="77777777" w:rsidR="000F7377" w:rsidRDefault="000F7377"/>
    <w:p w14:paraId="694512CB" w14:textId="77777777" w:rsidR="000F7377" w:rsidRDefault="000F7377">
      <w:r xmlns:w="http://schemas.openxmlformats.org/wordprocessingml/2006/main">
        <w:t xml:space="preserve">២៖ ព្រះ​ប្រទាន​រង្វាន់​ដល់​ចិត្ត​សប្បុរស។</w:t>
      </w:r>
    </w:p>
    <w:p w14:paraId="19EEE684" w14:textId="77777777" w:rsidR="000F7377" w:rsidRDefault="000F7377"/>
    <w:p w14:paraId="7D0E1796" w14:textId="77777777" w:rsidR="000F7377" w:rsidRDefault="000F7377">
      <w:r xmlns:w="http://schemas.openxmlformats.org/wordprocessingml/2006/main">
        <w:t xml:space="preserve">១ លូកា ៦:៣៨ - «ចូរ​ឲ្យ នោះ​នឹង​បាន​ឲ្យ​ដល់​អ្នក​រាល់​គ្នា៖ រង្វាស់​ល្អ សង្កត់​ចុះ អង្រួន​គ្នា ហើយ​រត់​មក​លើ​នឹង​ដាក់​ក្នុង​ទ្រូង​របស់​អ្នក ដ្បិត​ដោយ​រង្វាស់​ដែល​អ្នក​ប្រើ​នឹង​ត្រូវ​វាស់។ ត្រឡប់​ទៅ​រក​អ្នក។"</w:t>
      </w:r>
    </w:p>
    <w:p w14:paraId="20ABDA31" w14:textId="77777777" w:rsidR="000F7377" w:rsidRDefault="000F7377"/>
    <w:p w14:paraId="7BDE57A6" w14:textId="77777777" w:rsidR="000F7377" w:rsidRDefault="000F7377">
      <w:r xmlns:w="http://schemas.openxmlformats.org/wordprocessingml/2006/main">
        <w:t xml:space="preserve">2: Galatians 6:7-8 - «កុំ​ត្រូវ​គេ​បោក​បញ្ឆោត​ឡើយ ព្រះ​មិន​ត្រូវ​ចំអក​ឡើយ ដ្បិត​អ្នក​ណា​ព្រោះ​អ្វី​ក៏​ដោយ អ្នក​នោះ​នឹង​ច្រូត​ដែរ ដ្បិត​អ្នក​ណា​ដែល​សាប​ព្រោះ​សាច់​ឈាម នោះ​នឹង​ច្រូត​បាន​សេចក្ដី​ពុក​រលួយ តែ​អ្នក​ណា​ដែល​សាប​ព្រោះ ដល់​ព្រះ​ហឫទ័យ​នៃ​ព្រះ​វិញ្ញាណ ច្រូត​បាន​ជីវិត​អស់​កល្ប​ជានិច្ច»។</w:t>
      </w:r>
    </w:p>
    <w:p w14:paraId="1BD570F2" w14:textId="77777777" w:rsidR="000F7377" w:rsidRDefault="000F7377"/>
    <w:p w14:paraId="665AAE48" w14:textId="77777777" w:rsidR="000F7377" w:rsidRDefault="000F7377">
      <w:r xmlns:w="http://schemas.openxmlformats.org/wordprocessingml/2006/main">
        <w:t xml:space="preserve">ភីលីព 4:15 ឥឡូវ​នេះ អ្នក​រាល់​គ្នា​ជា​ជន​ជាតិ​ភីលីព​ក៏​ដឹង​ដែរ​ថា នៅ​ដើម​ដំបូង​នៃ​ដំណឹង​ល្អ ពេល​ខ្ញុំ​ចាក​ចេញ​ពី​ស្រុក​ម៉ាសេដូន គ្មាន​សាសនាចក្រ​ណា​ទាក់​ទង​នឹង​ខ្ញុំ​អំពី​ការ​ឲ្យ និង​ការ​ទទួល​ឡើយ គឺ​មាន​តែ​អ្នក​រាល់​គ្នា​ប៉ុណ្ណោះ។</w:t>
      </w:r>
    </w:p>
    <w:p w14:paraId="3FDCED1A" w14:textId="77777777" w:rsidR="000F7377" w:rsidRDefault="000F7377"/>
    <w:p w14:paraId="1980DC55" w14:textId="77777777" w:rsidR="000F7377" w:rsidRDefault="000F7377">
      <w:r xmlns:w="http://schemas.openxmlformats.org/wordprocessingml/2006/main">
        <w:t xml:space="preserve">ប៉ុល​បាន​អរគុណ​ព្រះវិហារ​នៅ​ក្រុង​ភីលីព​សម្រាប់​ការ​គាំទ្រ​ផ្នែក​ហិរញ្ញវត្ថុ​ដ៏​សប្បុរស​ក្នុង​កិច្ច​បម្រើ​ផ្សាយ​របស់​គាត់។</w:t>
      </w:r>
    </w:p>
    <w:p w14:paraId="7F917334" w14:textId="77777777" w:rsidR="000F7377" w:rsidRDefault="000F7377"/>
    <w:p w14:paraId="09FD994A" w14:textId="77777777" w:rsidR="000F7377" w:rsidRDefault="000F7377">
      <w:r xmlns:w="http://schemas.openxmlformats.org/wordprocessingml/2006/main">
        <w:t xml:space="preserve">1. ភាពសប្បុរសនៃសាសនាចក្រនៃទីក្រុងភីលីព៖ គំរូនៃការរស់នៅដោយព្រះ</w:t>
      </w:r>
    </w:p>
    <w:p w14:paraId="60EE680C" w14:textId="77777777" w:rsidR="000F7377" w:rsidRDefault="000F7377"/>
    <w:p w14:paraId="351A8F18" w14:textId="77777777" w:rsidR="000F7377" w:rsidRDefault="000F7377">
      <w:r xmlns:w="http://schemas.openxmlformats.org/wordprocessingml/2006/main">
        <w:t xml:space="preserve">2. ពរជ័យនៃការឲ្យ និងការទទួលនៅក្នុងរូបកាយរបស់ព្រះគ្រីស្ទ</w:t>
      </w:r>
    </w:p>
    <w:p w14:paraId="56F0536D" w14:textId="77777777" w:rsidR="000F7377" w:rsidRDefault="000F7377"/>
    <w:p w14:paraId="5CBD4FEB" w14:textId="77777777" w:rsidR="000F7377" w:rsidRDefault="000F7377">
      <w:r xmlns:w="http://schemas.openxmlformats.org/wordprocessingml/2006/main">
        <w:t xml:space="preserve">1. កូរិនថូស ទី 2 9:7 - «ម្នាក់ៗ​ត្រូវ​តែ​ឲ្យ​តាម​ដែល​ខ្លួន​បាន​សម្រេច​ក្នុង​ចិត្ត មិន​មែន​ដោយ​ស្ទាក់​ស្ទើរ ឬ​ក្រោម​ការ​បង្ខិត​បង្ខំ​ឡើយ ដ្បិត​ព្រះ​ស្រឡាញ់​អ្នក​ឲ្យ​ដែល​មាន​ចិត្ត​រីករាយ»។</w:t>
      </w:r>
    </w:p>
    <w:p w14:paraId="65AFC39C" w14:textId="77777777" w:rsidR="000F7377" w:rsidRDefault="000F7377"/>
    <w:p w14:paraId="22F01E53" w14:textId="77777777" w:rsidR="000F7377" w:rsidRDefault="000F7377">
      <w:r xmlns:w="http://schemas.openxmlformats.org/wordprocessingml/2006/main">
        <w:t xml:space="preserve">2. លូកា 6:38 - «ចូរ​ឲ្យ នោះ​នឹង​បាន​ឲ្យ​ដល់​អ្នក​រាល់​គ្នា។ រង្វាស់ដ៏ល្អ សង្កត់ចុះ រង្គោះរង្គើជាមួយគ្នា ហើយរត់ពីលើ នឹងត្រូវចាក់ចូលទៅក្នុងភ្លៅរបស់អ្នក។ សម្រាប់​ការ​វាស់​ស្ទង់​ដែល​អ្នក​ប្រើ វា​នឹង​ត្រូវ​បាន​វាស់​ដល់​អ្នក»។</w:t>
      </w:r>
    </w:p>
    <w:p w14:paraId="70C82A25" w14:textId="77777777" w:rsidR="000F7377" w:rsidRDefault="000F7377"/>
    <w:p w14:paraId="4A05BF08" w14:textId="77777777" w:rsidR="000F7377" w:rsidRDefault="000F7377">
      <w:r xmlns:w="http://schemas.openxmlformats.org/wordprocessingml/2006/main">
        <w:t xml:space="preserve">ភីលីព 4:16 ដ្បិត​សូម្បី​តែ​នៅ​ក្រុង​ថែស្សាឡូនីច អ្នក​រាល់​គ្នា​បាន​ចាត់​គេ​ម្តង​ហើយ​ម្តង​ទៀត​មក​រក​ការ​ចាំបាច់​របស់​ខ្ញុំ។</w:t>
      </w:r>
    </w:p>
    <w:p w14:paraId="597E7DD5" w14:textId="77777777" w:rsidR="000F7377" w:rsidRDefault="000F7377"/>
    <w:p w14:paraId="64AE2BBE" w14:textId="77777777" w:rsidR="000F7377" w:rsidRDefault="000F7377">
      <w:r xmlns:w="http://schemas.openxmlformats.org/wordprocessingml/2006/main">
        <w:t xml:space="preserve">វគ្គ​នេះ​និយាយ​អំពី​ជន​ជាតិ​ភីលីព​បាន​បញ្ជូន​ជំនួយ​ទៅ​ប៉ូល​នៅ​ក្រុង​ថែស្សាឡូនីច។</w:t>
      </w:r>
    </w:p>
    <w:p w14:paraId="08D11049" w14:textId="77777777" w:rsidR="000F7377" w:rsidRDefault="000F7377"/>
    <w:p w14:paraId="576A8873" w14:textId="77777777" w:rsidR="000F7377" w:rsidRDefault="000F7377">
      <w:r xmlns:w="http://schemas.openxmlformats.org/wordprocessingml/2006/main">
        <w:t xml:space="preserve">1. អំណាចនៃចិត្តសប្បុរស៖ របៀបដែលការផ្តល់ដល់អ្នកដទៃអាចបំពេញបាន។</w:t>
      </w:r>
    </w:p>
    <w:p w14:paraId="2D018C01" w14:textId="77777777" w:rsidR="000F7377" w:rsidRDefault="000F7377"/>
    <w:p w14:paraId="2F64CF3E" w14:textId="77777777" w:rsidR="000F7377" w:rsidRDefault="000F7377">
      <w:r xmlns:w="http://schemas.openxmlformats.org/wordprocessingml/2006/main">
        <w:t xml:space="preserve">2. អំណរនៃការជួយអ្នកដទៃ៖ របៀបដែលយើងទាំងអស់គ្នាអាចបង្កើតភាពខុសគ្នា</w:t>
      </w:r>
    </w:p>
    <w:p w14:paraId="496F3EF0" w14:textId="77777777" w:rsidR="000F7377" w:rsidRDefault="000F7377"/>
    <w:p w14:paraId="4BCE469E" w14:textId="77777777" w:rsidR="000F7377" w:rsidRDefault="000F7377">
      <w:r xmlns:w="http://schemas.openxmlformats.org/wordprocessingml/2006/main">
        <w:t xml:space="preserve">1. លូកា 6:38 - «ចូរ​ឲ្យ នោះ​នឹង​បាន​ឲ្យ​ដល់​អ្នក​រាល់​គ្នា រង្វាស់​ដ៏​ល្អ​មួយ​ដែល​សង្កត់​ចុះ រង្គោះ​រង្គើ ហើយ​រត់​មក​លើ នោះ​នឹង​ត្រូវ​ចាក់​ទៅ​លើ​ភ្លៅ​របស់​អ្នក។ អ្នក"។</w:t>
      </w:r>
    </w:p>
    <w:p w14:paraId="4377F58A" w14:textId="77777777" w:rsidR="000F7377" w:rsidRDefault="000F7377"/>
    <w:p w14:paraId="6C137650" w14:textId="77777777" w:rsidR="000F7377" w:rsidRDefault="000F7377">
      <w:r xmlns:w="http://schemas.openxmlformats.org/wordprocessingml/2006/main">
        <w:t xml:space="preserve">2. ម៉ាថាយ 10:8 - «ប្រោស​អ្នក​ជំងឺ ប្រោស​មនុស្ស​ស្លាប់ ជម្រះ​អស់​អ្នក​ដែល​កើត​ឃ្លង់ បណ្ដេញ​វិញ្ញាណ​កំណាច​ចេញ អ្នក​រាល់​គ្នា​បាន​ទទួល​ដោយ​សេរី ហើយ​ឲ្យ​ដោយ​ឥត​គិត​ថ្លៃ»។</w:t>
      </w:r>
    </w:p>
    <w:p w14:paraId="41AECA55" w14:textId="77777777" w:rsidR="000F7377" w:rsidRDefault="000F7377"/>
    <w:p w14:paraId="6994EEAD" w14:textId="77777777" w:rsidR="000F7377" w:rsidRDefault="000F7377">
      <w:r xmlns:w="http://schemas.openxmlformats.org/wordprocessingml/2006/main">
        <w:t xml:space="preserve">ភីលីព 4:17 មិន​មែន​មក​ពី​ខ្ញុំ​ប្រាថ្នា​ចង់​បាន​អំណោយ​នោះ​ទេ គឺ​ខ្ញុំ​ចង់​បាន​ផល​ផ្លែ​ដែល​អាច​នឹង​កើត​ជា​បរិបូរ​សម្រាប់​អ្នក​រាល់​គ្នា។</w:t>
      </w:r>
    </w:p>
    <w:p w14:paraId="11954DD9" w14:textId="77777777" w:rsidR="000F7377" w:rsidRDefault="000F7377"/>
    <w:p w14:paraId="27D83FFF" w14:textId="77777777" w:rsidR="000F7377" w:rsidRDefault="000F7377">
      <w:r xmlns:w="http://schemas.openxmlformats.org/wordprocessingml/2006/main">
        <w:t xml:space="preserve">ប៉ុល​លើក​ទឹក​ចិត្ត​ជន​ជាតិ​ភីលីព​ឲ្យ​ធ្វើ​កិច្ចការ​ផ្សព្វផ្សាយ​សាសនា​របស់​គាត់ មិន​មែន​ចេញ​ពី​កាតព្វកិច្ច​ទេ ប៉ុន្តែ​ដោយ​សេចក្ដី​ស្រឡាញ់ និង​អំណរ។</w:t>
      </w:r>
    </w:p>
    <w:p w14:paraId="2E1BDC06" w14:textId="77777777" w:rsidR="000F7377" w:rsidRDefault="000F7377"/>
    <w:p w14:paraId="7DD4A978" w14:textId="77777777" w:rsidR="000F7377" w:rsidRDefault="000F7377">
      <w:r xmlns:w="http://schemas.openxmlformats.org/wordprocessingml/2006/main">
        <w:t xml:space="preserve">1. សេចក្តីសប្បុរសដ៏រីករាយ: អំណាចនៃការផ្តល់ដោយចិត្តដឹងគុណ</w:t>
      </w:r>
    </w:p>
    <w:p w14:paraId="627651E2" w14:textId="77777777" w:rsidR="000F7377" w:rsidRDefault="000F7377"/>
    <w:p w14:paraId="70303D84" w14:textId="77777777" w:rsidR="000F7377" w:rsidRDefault="000F7377">
      <w:r xmlns:w="http://schemas.openxmlformats.org/wordprocessingml/2006/main">
        <w:t xml:space="preserve">2. ពរជ័យនៃការឱ្យ: ហេតុអ្វីបានជាយើងគួរផ្តល់ឱ្យដោយគ្មានការរំពឹងទុក</w:t>
      </w:r>
    </w:p>
    <w:p w14:paraId="05B4D8CF" w14:textId="77777777" w:rsidR="000F7377" w:rsidRDefault="000F7377"/>
    <w:p w14:paraId="05EE2763" w14:textId="77777777" w:rsidR="000F7377" w:rsidRDefault="000F7377">
      <w:r xmlns:w="http://schemas.openxmlformats.org/wordprocessingml/2006/main">
        <w:t xml:space="preserve">១. កូរិនថូសទី២ ៩:៦-៨</w:t>
      </w:r>
    </w:p>
    <w:p w14:paraId="1C69BE8F" w14:textId="77777777" w:rsidR="000F7377" w:rsidRDefault="000F7377"/>
    <w:p w14:paraId="1FC03344" w14:textId="77777777" w:rsidR="000F7377" w:rsidRDefault="000F7377">
      <w:r xmlns:w="http://schemas.openxmlformats.org/wordprocessingml/2006/main">
        <w:t xml:space="preserve">២.លូកា ៦:៣៨</w:t>
      </w:r>
    </w:p>
    <w:p w14:paraId="2B7B7DD6" w14:textId="77777777" w:rsidR="000F7377" w:rsidRDefault="000F7377"/>
    <w:p w14:paraId="3B97552E" w14:textId="77777777" w:rsidR="000F7377" w:rsidRDefault="000F7377">
      <w:r xmlns:w="http://schemas.openxmlformats.org/wordprocessingml/2006/main">
        <w:t xml:space="preserve">ភីលីព 4:18 ប៉ុន្តែ ខ្ញុំ​មាន​គ្រប់​ទាំង​អស់ ហើយ​បរិបូរ​ទៅ​ហើយ ខ្ញុំ​បាន​ឆ្អែត​ហើយ ដោយ​បាន​ទទួល​របស់​ដែល​បាន​ផ្ញើ​ពី​លោក​អេប៉ាប្រូឌីត ជា​ក្លិន​ឈ្ងុយ​ឈ្ងប់ ជា​យញ្ញបូជា​ដែល​គាប់​ព្រះហឫទ័យ​ព្រះ។</w:t>
      </w:r>
    </w:p>
    <w:p w14:paraId="37ABA8C4" w14:textId="77777777" w:rsidR="000F7377" w:rsidRDefault="000F7377"/>
    <w:p w14:paraId="4F7645FD" w14:textId="77777777" w:rsidR="000F7377" w:rsidRDefault="000F7377">
      <w:r xmlns:w="http://schemas.openxmlformats.org/wordprocessingml/2006/main">
        <w:t xml:space="preserve">សាវ័ក​ប៉ុល​បាន​ទទួល​ពរ​ដោយ​អំណោយ​ដ៏​សប្បុរស​ពី​ជន​ជាតិ​ភីលីព ដែល​ជា​តង្វាយ​ដែល​គាប់​ព្រះហឫទ័យ​នឹង​ព្រះ។</w:t>
      </w:r>
    </w:p>
    <w:p w14:paraId="0767CC23" w14:textId="77777777" w:rsidR="000F7377" w:rsidRDefault="000F7377"/>
    <w:p w14:paraId="340F0A4C" w14:textId="77777777" w:rsidR="000F7377" w:rsidRDefault="000F7377">
      <w:r xmlns:w="http://schemas.openxmlformats.org/wordprocessingml/2006/main">
        <w:t xml:space="preserve">1. បណ្ដុះការដឹងគុណ៖ របៀបដឹងគុណចំពោះព្រះពររបស់ព្រះ</w:t>
      </w:r>
    </w:p>
    <w:p w14:paraId="400AC633" w14:textId="77777777" w:rsidR="000F7377" w:rsidRDefault="000F7377"/>
    <w:p w14:paraId="78625C07" w14:textId="77777777" w:rsidR="000F7377" w:rsidRDefault="000F7377">
      <w:r xmlns:w="http://schemas.openxmlformats.org/wordprocessingml/2006/main">
        <w:t xml:space="preserve">2. អំណាចនៃចិត្តសប្បុរស: របៀបផ្តល់ឱ្យដោយចិត្តបរិសុទ្ធ</w:t>
      </w:r>
    </w:p>
    <w:p w14:paraId="70718003" w14:textId="77777777" w:rsidR="000F7377" w:rsidRDefault="000F7377"/>
    <w:p w14:paraId="4D48DC83" w14:textId="77777777" w:rsidR="000F7377" w:rsidRDefault="000F7377">
      <w:r xmlns:w="http://schemas.openxmlformats.org/wordprocessingml/2006/main">
        <w:t xml:space="preserve">១. កូរិនថូសទី២ ៩:៦-៧ - «ចូរចងចាំរឿងនេះថា: អ្នកណាសាបព្រោះតិច អ្នកនោះនឹងច្រូតបានតិច ហើយអ្នកណាដែលសាបព្រោះដោយចិត្តក៏នឹងច្រូតដោយសប្បុរសដែរ។ អ្នក​រាល់​គ្នា​គួរ​ផ្តល់​អ្វី​ដែល​អ្នក​បាន​សម្រេច​ចិត្ត​ក្នុង​ចិត្ត​ថា​នឹង​ផ្តល់ មិន​មែន​ដោយ​ស្ទាក់​ស្ទើរ ឬ​ក្រោម​ការ​បង្ខិត​បង្ខំ​ឡើយ ដ្បិត​ព្រះ​ទ្រង់​ស្រឡាញ់​អ្នក​ឲ្យ​ដែល​រីករាយ»។</w:t>
      </w:r>
    </w:p>
    <w:p w14:paraId="7F407D4E" w14:textId="77777777" w:rsidR="000F7377" w:rsidRDefault="000F7377"/>
    <w:p w14:paraId="681412DE" w14:textId="77777777" w:rsidR="000F7377" w:rsidRDefault="000F7377">
      <w:r xmlns:w="http://schemas.openxmlformats.org/wordprocessingml/2006/main">
        <w:t xml:space="preserve">2. ហេព្រើរ 13:16 - «ហើយ​កុំ​ភ្លេច​ធ្វើ​ល្អ ហើយ​ចែក​រំលែក​ដល់​អ្នក​ឯ​ទៀត​ផង ដ្បិត​ព្រះ​សព្វ​ព្រះ​ហឫទ័យ​នឹង​យញ្ញបូជា​បែប​នេះ»។</w:t>
      </w:r>
    </w:p>
    <w:p w14:paraId="6524C076" w14:textId="77777777" w:rsidR="000F7377" w:rsidRDefault="000F7377"/>
    <w:p w14:paraId="4DF86BB2" w14:textId="77777777" w:rsidR="000F7377" w:rsidRDefault="000F7377">
      <w:r xmlns:w="http://schemas.openxmlformats.org/wordprocessingml/2006/main">
        <w:t xml:space="preserve">ភីលីព 4:19 ប៉ុន្តែ​ព្រះ​នៃ​ខ្ញុំ​នឹង​ផ្គត់ផ្គង់​គ្រប់​ទាំង​សេចក្តី​ត្រូវ​ការ​របស់​អ្នក​រាល់​គ្នា​តាម​ទ្រព្យ​សម្បត្តិ​របស់​ទ្រង់ ក្នុង​សិរី‌ល្អ ដោយ​ព្រះ‌គ្រីស្ទ​យេស៊ូវ។</w:t>
      </w:r>
    </w:p>
    <w:p w14:paraId="4E487D08" w14:textId="77777777" w:rsidR="000F7377" w:rsidRDefault="000F7377"/>
    <w:p w14:paraId="4DF16EED" w14:textId="77777777" w:rsidR="000F7377" w:rsidRDefault="000F7377">
      <w:r xmlns:w="http://schemas.openxmlformats.org/wordprocessingml/2006/main">
        <w:t xml:space="preserve">ព្រះ​នឹង​ផ្គត់ផ្គង់​រាល់​សេចក្តី​ត្រូវ​ការ​របស់​យើង​តាម​ទ្រព្យ​សម្បត្តិ​ដ៏​រុងរឿង​របស់​ទ្រង់​ក្នុង​ព្រះ​គ្រីស្ទ​យេស៊ូវ។</w:t>
      </w:r>
    </w:p>
    <w:p w14:paraId="42395DD4" w14:textId="77777777" w:rsidR="000F7377" w:rsidRDefault="000F7377"/>
    <w:p w14:paraId="2DD15ECA" w14:textId="77777777" w:rsidR="000F7377" w:rsidRDefault="000F7377">
      <w:r xmlns:w="http://schemas.openxmlformats.org/wordprocessingml/2006/main">
        <w:t xml:space="preserve">1. ព្រះជាអ្នកផ្គត់ផ្គង់៖ ចូរយើងទុកចិត្តលើទ្រង់</w:t>
      </w:r>
    </w:p>
    <w:p w14:paraId="542E3DE1" w14:textId="77777777" w:rsidR="000F7377" w:rsidRDefault="000F7377"/>
    <w:p w14:paraId="0D08BA0E" w14:textId="77777777" w:rsidR="000F7377" w:rsidRDefault="000F7377">
      <w:r xmlns:w="http://schemas.openxmlformats.org/wordprocessingml/2006/main">
        <w:t xml:space="preserve">2. ការពឹងផ្អែកលើព្រះសម្រាប់ការផ្តល់នៅពេលមានតម្រូវការ</w:t>
      </w:r>
    </w:p>
    <w:p w14:paraId="22D67258" w14:textId="77777777" w:rsidR="000F7377" w:rsidRDefault="000F7377"/>
    <w:p w14:paraId="17ED69D8" w14:textId="77777777" w:rsidR="000F7377" w:rsidRDefault="000F7377">
      <w:r xmlns:w="http://schemas.openxmlformats.org/wordprocessingml/2006/main">
        <w:t xml:space="preserve">1. ម៉ាថាយ 6:25-34 - កុំខ្វល់ខ្វាយអំពីជីវិតរបស់អ្នក អ្វីដែលអ្នកនឹងស៊ី ឬផឹក ឬអំពីរូបកាយរបស់អ្នក អ្វីដែលអ្នកនឹងស្លៀកពាក់។</w:t>
      </w:r>
    </w:p>
    <w:p w14:paraId="0A024F13" w14:textId="77777777" w:rsidR="000F7377" w:rsidRDefault="000F7377"/>
    <w:p w14:paraId="15A049F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ទំនុកតម្កើង 145:15-16 - ព្រះអម្ចាស់​ទ្រង់​សុចរិត​ក្នុង​គ្រប់​ទាំង​ផ្លូវ​របស់​ទ្រង់ ហើយ​សប្បុរស​ក្នុង​គ្រប់​ទាំង​ការ​របស់​ទ្រង់។</w:t>
      </w:r>
    </w:p>
    <w:p w14:paraId="41418BAD" w14:textId="77777777" w:rsidR="000F7377" w:rsidRDefault="000F7377"/>
    <w:p w14:paraId="0A983F9F" w14:textId="77777777" w:rsidR="000F7377" w:rsidRDefault="000F7377">
      <w:r xmlns:w="http://schemas.openxmlformats.org/wordprocessingml/2006/main">
        <w:t xml:space="preserve">ភីលីព 4:20 ឥឡូវ​នេះ សូម​លើក​តម្កើង​ដល់​ព្រះ និង​ព្រះវរបិតា​នៃ​យើង​ជា​រៀង​រហូត។ អាម៉ែន</w:t>
      </w:r>
    </w:p>
    <w:p w14:paraId="0DCD6D17" w14:textId="77777777" w:rsidR="000F7377" w:rsidRDefault="000F7377"/>
    <w:p w14:paraId="1CDEB2EC" w14:textId="77777777" w:rsidR="000F7377" w:rsidRDefault="000F7377">
      <w:r xmlns:w="http://schemas.openxmlformats.org/wordprocessingml/2006/main">
        <w:t xml:space="preserve">វគ្គនេះ​ជា​ការ​លើក​តម្កើង​ព្រះ និង​សិរីល្អ​ដ៏​អស់កល្ប​របស់​ទ្រង់។</w:t>
      </w:r>
    </w:p>
    <w:p w14:paraId="2682B79E" w14:textId="77777777" w:rsidR="000F7377" w:rsidRDefault="000F7377"/>
    <w:p w14:paraId="7FCADE7E" w14:textId="77777777" w:rsidR="000F7377" w:rsidRDefault="000F7377">
      <w:r xmlns:w="http://schemas.openxmlformats.org/wordprocessingml/2006/main">
        <w:t xml:space="preserve">១៖ ព្រះ​ជា​បិតា​របស់​យើង ហើយ​ទ្រង់​សម​នឹង​ទទួល​ការ​សរសើរ​របស់​យើង​ចំពោះ​សិរី​ល្អ​ដ៏​អស់​កល្ប​របស់​ទ្រង់។</w:t>
      </w:r>
    </w:p>
    <w:p w14:paraId="24C68D86" w14:textId="77777777" w:rsidR="000F7377" w:rsidRDefault="000F7377"/>
    <w:p w14:paraId="703009FF" w14:textId="77777777" w:rsidR="000F7377" w:rsidRDefault="000F7377">
      <w:r xmlns:w="http://schemas.openxmlformats.org/wordprocessingml/2006/main">
        <w:t xml:space="preserve">២៖ ការអនុញ្ញាតឱ្យសិរីរុងរឿងរបស់ព្រះបញ្ចេញពន្លឺនៅក្នុងជីវិតរបស់យើង លើកទឹកចិត្តអ្នកដទៃឱ្យស្វែងរកភាពអស្ចារ្យរបស់ទ្រង់។</w:t>
      </w:r>
    </w:p>
    <w:p w14:paraId="7DFC5DF0" w14:textId="77777777" w:rsidR="000F7377" w:rsidRDefault="000F7377"/>
    <w:p w14:paraId="55ACCC61" w14:textId="77777777" w:rsidR="000F7377" w:rsidRDefault="000F7377">
      <w:r xmlns:w="http://schemas.openxmlformats.org/wordprocessingml/2006/main">
        <w:t xml:space="preserve">1: James 1:17 - រាល់អំណោយល្អនិងល្អឥតខ្ចោះគឺមកពីស្ថានលើគឺមកពីព្រះវរបិតានៃពន្លឺនៅស្ថានសួគ៌ដែលមិនផ្លាស់ប្តូរដូចជាការផ្លាស់ប្តូរស្រមោល។</w:t>
      </w:r>
    </w:p>
    <w:p w14:paraId="61297962" w14:textId="77777777" w:rsidR="000F7377" w:rsidRDefault="000F7377"/>
    <w:p w14:paraId="0F227DC5" w14:textId="77777777" w:rsidR="000F7377" w:rsidRDefault="000F7377">
      <w:r xmlns:w="http://schemas.openxmlformats.org/wordprocessingml/2006/main">
        <w:t xml:space="preserve">២៖ ទំនុកតម្កើង ១៤៥:១-៣ - ទូលបង្គំ​នឹង​លើក​តម្កើង​ព្រះអង្គ ជា​ព្រះ​នៃ​ទូលបង្គំ ជា​ស្ដេច។ ទូលបង្គំ​នឹង​សរសើរ​តម្កើង​ព្រះនាម​ព្រះអង្គ​ជា​រៀង​រហូត។ ជារៀងរាល់ថ្ងៃ ខ្ញុំនឹងសរសើរអ្នក និងលើកតម្កើងព្រះនាមរបស់អ្នកជារៀងរហូត។ ព្រះអម្ចាស់ដ៏អស្ចារ្យ និងសក្តិសមបំផុតសម្រាប់ការសរសើរ។ ភាពអស្ចារ្យរបស់គាត់ គ្មាននរណាម្នាក់អាចយល់បានឡើយ។</w:t>
      </w:r>
    </w:p>
    <w:p w14:paraId="393FA7E3" w14:textId="77777777" w:rsidR="000F7377" w:rsidRDefault="000F7377"/>
    <w:p w14:paraId="5A188794" w14:textId="77777777" w:rsidR="000F7377" w:rsidRDefault="000F7377">
      <w:r xmlns:w="http://schemas.openxmlformats.org/wordprocessingml/2006/main">
        <w:t xml:space="preserve">ភីលីព 4:21 សូម​ជំរាប​សួរ​ពួក​បរិសុទ្ធ​គ្រប់​រូប​ក្នុង​ព្រះ​គ្រីស្ទ​យេស៊ូវ។ បងប្អូនដែលនៅជាមួយខ្ញុំសូមជំរាបសួរ។</w:t>
      </w:r>
    </w:p>
    <w:p w14:paraId="7A1629FB" w14:textId="77777777" w:rsidR="000F7377" w:rsidRDefault="000F7377"/>
    <w:p w14:paraId="3F556DA2" w14:textId="77777777" w:rsidR="000F7377" w:rsidRDefault="000F7377">
      <w:r xmlns:w="http://schemas.openxmlformats.org/wordprocessingml/2006/main">
        <w:t xml:space="preserve">វគ្គបទគម្ពីរនេះគឺជាការស្វាគមន៍ពីសាវ័កប៉ុលទៅកាន់អ្នកជឿនៅក្រុងភីលីព ដោយលើកទឹកចិត្តពួកគេឱ្យស្វាគមន៍គ្នាទៅវិញទៅមកក្នុងព្រះនាមព្រះយេស៊ូវ។</w:t>
      </w:r>
    </w:p>
    <w:p w14:paraId="4B5BA59C" w14:textId="77777777" w:rsidR="000F7377" w:rsidRDefault="000F7377"/>
    <w:p w14:paraId="15ED2FA3" w14:textId="77777777" w:rsidR="000F7377" w:rsidRDefault="000F7377">
      <w:r xmlns:w="http://schemas.openxmlformats.org/wordprocessingml/2006/main">
        <w:t xml:space="preserve">1. អំណាចនៃការស្វាគមន៍នៅក្នុងព្រះយេស៊ូវ: របៀបដែលការដោះដូរសេចក្ដីសប្បុរសតិចតួចអាចមានឥទ្ធិពលធំ</w:t>
      </w:r>
    </w:p>
    <w:p w14:paraId="47492B26" w14:textId="77777777" w:rsidR="000F7377" w:rsidRDefault="000F7377"/>
    <w:p w14:paraId="5D092DB7" w14:textId="77777777" w:rsidR="000F7377" w:rsidRDefault="000F7377">
      <w:r xmlns:w="http://schemas.openxmlformats.org/wordprocessingml/2006/main">
        <w:t xml:space="preserve">2. ការរួបរួមនៅក្នុងរូបកាយរបស់ព្រះគ្រីស្ទ៖ របៀបដើម្បីជំរុញសហគមន៍អ្នកជឿដែលមានសុខភាពល្អ</w:t>
      </w:r>
    </w:p>
    <w:p w14:paraId="442BA850" w14:textId="77777777" w:rsidR="000F7377" w:rsidRDefault="000F7377"/>
    <w:p w14:paraId="59E4CEF1" w14:textId="77777777" w:rsidR="000F7377" w:rsidRDefault="000F7377">
      <w:r xmlns:w="http://schemas.openxmlformats.org/wordprocessingml/2006/main">
        <w:t xml:space="preserve">ហេព្រើរ ១៣:១-២ «សូមឲ្យសេចក្ដីស្រឡាញ់ជាបងប្អូនបន្ត។ កុំ​ធ្វេសប្រហែស​ក្នុង​ការ​បង្ហាញ​រាក់ទាក់​ចំពោះ​មនុស្ស​ចម្លែក​ឡើយ ព្រោះ </w:t>
      </w:r>
      <w:r xmlns:w="http://schemas.openxmlformats.org/wordprocessingml/2006/main">
        <w:lastRenderedPageBreak xmlns:w="http://schemas.openxmlformats.org/wordprocessingml/2006/main"/>
      </w:r>
      <w:r xmlns:w="http://schemas.openxmlformats.org/wordprocessingml/2006/main">
        <w:t xml:space="preserve">​ហេតុ​នេះ​ហើយ​បាន​ជា​មាន​ទេវតា​ខ្លះ​បាន​ធ្វើ​ឲ្យ​ទេវតា​ទាំង​មិន​ដឹង​ខ្លួន»។</w:t>
      </w:r>
    </w:p>
    <w:p w14:paraId="39E3D123" w14:textId="77777777" w:rsidR="000F7377" w:rsidRDefault="000F7377"/>
    <w:p w14:paraId="73DB0088" w14:textId="77777777" w:rsidR="000F7377" w:rsidRDefault="000F7377">
      <w:r xmlns:w="http://schemas.openxmlformats.org/wordprocessingml/2006/main">
        <w:t xml:space="preserve">២. រ៉ូម ១២:៩-១០ «សូមឲ្យសេចក្ដីស្រឡាញ់ពិត។ ស្អប់អ្វីដែលអាក្រក់; ប្រកាន់ខ្ជាប់នូវអ្វីដែលល្អ។ ស្រឡាញ់​គ្នា​ទៅ​វិញ​ទៅ​មក​ដោយ​សេចក្ដី​ស្រឡាញ់​ជា​បង​ប្អូន។ លើក​ទឹក​ចិត្ត​គ្នា​ទៅ​វិញ​ទៅ​មក​ក្នុង​ការ​បង្ហាញ​កិត្តិយស»។</w:t>
      </w:r>
    </w:p>
    <w:p w14:paraId="33B052EC" w14:textId="77777777" w:rsidR="000F7377" w:rsidRDefault="000F7377"/>
    <w:p w14:paraId="0E6A08C5" w14:textId="77777777" w:rsidR="000F7377" w:rsidRDefault="000F7377">
      <w:r xmlns:w="http://schemas.openxmlformats.org/wordprocessingml/2006/main">
        <w:t xml:space="preserve">ភីលីព 4:22 ពួក​បរិសុទ្ធ​ទាំង​អស់​សូម​ជំរាប​សួរ​អ្នក ជា​ពិសេស​ពួក​អ្នក​ដែល​ជា​គ្រួសារ​របស់​សេសារ។</w:t>
      </w:r>
    </w:p>
    <w:p w14:paraId="14DF29A9" w14:textId="77777777" w:rsidR="000F7377" w:rsidRDefault="000F7377"/>
    <w:p w14:paraId="504E05CB" w14:textId="77777777" w:rsidR="000F7377" w:rsidRDefault="000F7377">
      <w:r xmlns:w="http://schemas.openxmlformats.org/wordprocessingml/2006/main">
        <w:t xml:space="preserve">វគ្គបទគម្ពីរនេះចេញពីភីលីព ៤:២២ បញ្ជាក់អំពីសារៈសំខាន់នៃពួកគ្រីស្ទានដែលបង្ហាញការគោរពចំពោះអ្នកដែលមានអំណាច សូម្បីតែអ្នកដែលប្រហែលជាមិនជឿក៏ដោយ។</w:t>
      </w:r>
    </w:p>
    <w:p w14:paraId="5C412EEF" w14:textId="77777777" w:rsidR="000F7377" w:rsidRDefault="000F7377"/>
    <w:p w14:paraId="4BB28022" w14:textId="77777777" w:rsidR="000F7377" w:rsidRDefault="000F7377">
      <w:r xmlns:w="http://schemas.openxmlformats.org/wordprocessingml/2006/main">
        <w:t xml:space="preserve">1. តួនាទីនៃការគោរពក្នុងជីវិតគ្រីស្ទាន</w:t>
      </w:r>
    </w:p>
    <w:p w14:paraId="19EA751E" w14:textId="77777777" w:rsidR="000F7377" w:rsidRDefault="000F7377"/>
    <w:p w14:paraId="529BAE6E" w14:textId="77777777" w:rsidR="000F7377" w:rsidRDefault="000F7377">
      <w:r xmlns:w="http://schemas.openxmlformats.org/wordprocessingml/2006/main">
        <w:t xml:space="preserve">2. ការរស់នៅជាអំបិល និងពន្លឺនៅក្នុងពិភពលោក</w:t>
      </w:r>
    </w:p>
    <w:p w14:paraId="397F8415" w14:textId="77777777" w:rsidR="000F7377" w:rsidRDefault="000F7377"/>
    <w:p w14:paraId="6BFAF676" w14:textId="77777777" w:rsidR="000F7377" w:rsidRDefault="000F7377">
      <w:r xmlns:w="http://schemas.openxmlformats.org/wordprocessingml/2006/main">
        <w:t xml:space="preserve">១. រ៉ូម ១៣:១-៧</w:t>
      </w:r>
    </w:p>
    <w:p w14:paraId="15CE0F18" w14:textId="77777777" w:rsidR="000F7377" w:rsidRDefault="000F7377"/>
    <w:p w14:paraId="1D25D9DF" w14:textId="77777777" w:rsidR="000F7377" w:rsidRDefault="000F7377">
      <w:r xmlns:w="http://schemas.openxmlformats.org/wordprocessingml/2006/main">
        <w:t xml:space="preserve">២.១ពេត្រុស ២:១៣-១៧</w:t>
      </w:r>
    </w:p>
    <w:p w14:paraId="502404CC" w14:textId="77777777" w:rsidR="000F7377" w:rsidRDefault="000F7377"/>
    <w:p w14:paraId="10D8D636" w14:textId="77777777" w:rsidR="000F7377" w:rsidRDefault="000F7377">
      <w:r xmlns:w="http://schemas.openxmlformats.org/wordprocessingml/2006/main">
        <w:t xml:space="preserve">ភីលីព 4:23 សូម​ឲ្យ​ព្រះ‌គុណ​នៃ​ព្រះ‌យេស៊ូ​គ្រិស្ដ​ជា​អម្ចាស់​នៃ​យើង​គង់​នៅ​ជា​មួយ​អ្នក​រាល់​គ្នា។ អាម៉ែន</w:t>
      </w:r>
    </w:p>
    <w:p w14:paraId="699E8FC2" w14:textId="77777777" w:rsidR="000F7377" w:rsidRDefault="000F7377"/>
    <w:p w14:paraId="02FE03E2" w14:textId="77777777" w:rsidR="000F7377" w:rsidRDefault="000F7377">
      <w:r xmlns:w="http://schemas.openxmlformats.org/wordprocessingml/2006/main">
        <w:t xml:space="preserve">វគ្គ​នេះ​គឺ​ជា​ការ​ប្រោស​ប្រទាន​ពរ​ដោយ​សុំ​ព្រះ​គុណ​នៃ​ព្រះ​យេស៊ូវ​គ្រីស្ទ​ឲ្យ​នៅ​ជា​មួយ​នឹង​យើង​ទាំង​អស់​គ្នា។</w:t>
      </w:r>
    </w:p>
    <w:p w14:paraId="65E7B8FC" w14:textId="77777777" w:rsidR="000F7377" w:rsidRDefault="000F7377"/>
    <w:p w14:paraId="05B08B1F" w14:textId="77777777" w:rsidR="000F7377" w:rsidRDefault="000F7377">
      <w:r xmlns:w="http://schemas.openxmlformats.org/wordprocessingml/2006/main">
        <w:t xml:space="preserve">1. អំណាចនៃព្រះគុណ៖ របៀបដែលព្រះគុណរបស់ព្រះយេស៊ូវគ្រីស្ទអាចផ្លាស់ប្តូរជីវិតរបស់អ្នក។</w:t>
      </w:r>
    </w:p>
    <w:p w14:paraId="60D5DA22" w14:textId="77777777" w:rsidR="000F7377" w:rsidRDefault="000F7377"/>
    <w:p w14:paraId="071E3B33" w14:textId="77777777" w:rsidR="000F7377" w:rsidRDefault="000F7377">
      <w:r xmlns:w="http://schemas.openxmlformats.org/wordprocessingml/2006/main">
        <w:t xml:space="preserve">2. តើការទទួលព្រះគុណរបស់ព្រះយេស៊ូវគ្រីស្ទមានន័យយ៉ាងណា?</w:t>
      </w:r>
    </w:p>
    <w:p w14:paraId="2DD1B5C5" w14:textId="77777777" w:rsidR="000F7377" w:rsidRDefault="000F7377"/>
    <w:p w14:paraId="613720C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អេភេសូរ 2:8-9 - «ដ្បិត​អ្នក​បាន​សង្គ្រោះ​ដោយ​ព្រះគុណ ដោយ​សារ​សេចក្ដី​ជំនឿ។ ហើយនេះមិនមែនជាការធ្វើផ្ទាល់ខ្លួនរបស់អ្នកទេ។ វា​គឺ​ជា​អំណោយ​ទាន​របស់​ព្រះ មិន​មែន​ជា​លទ្ធផល​នៃ​ការ​ធ្វើ​នោះ​ទេ ដើម្បី​កុំ​ឲ្យ​មាន​អ្នក​ណា​អួត​ខ្លួន​ឡើយ»។</w:t>
      </w:r>
    </w:p>
    <w:p w14:paraId="1AF166CF" w14:textId="77777777" w:rsidR="000F7377" w:rsidRDefault="000F7377"/>
    <w:p w14:paraId="3A01D7FC" w14:textId="77777777" w:rsidR="000F7377" w:rsidRDefault="000F7377">
      <w:r xmlns:w="http://schemas.openxmlformats.org/wordprocessingml/2006/main">
        <w:t xml:space="preserve">រ៉ូម ៦:១៤ - «ដ្បិត​អំពើ​បាប​នឹង​មិន​មាន​អំណាច​លើ​អ្នក​រាល់​គ្នា​ទេ ព្រោះ​អ្នក​មិន​ស្ថិត​នៅ​ក្រោម​ក្រិត្យ​វិន័យ តែ​នៅ​ក្រោម​ព្រះគុណ»។</w:t>
      </w:r>
    </w:p>
    <w:p w14:paraId="73C7AEA4" w14:textId="77777777" w:rsidR="000F7377" w:rsidRDefault="000F7377"/>
    <w:p w14:paraId="69C30A99" w14:textId="77777777" w:rsidR="000F7377" w:rsidRDefault="000F7377">
      <w:r xmlns:w="http://schemas.openxmlformats.org/wordprocessingml/2006/main">
        <w:t xml:space="preserve">កូល៉ុស 1 គឺជាជំពូកទីមួយនៃសំបុត្ររបស់ប៉ុលដល់កូល៉ុស។ នៅក្នុងជំពូកនេះ ប៉ុលបង្ហាញពីការអរព្រះគុណរបស់គាត់ចំពោះសេចក្តីជំនឿ និងសេចក្តីស្រឡាញ់របស់អ្នកជឿកូល៉ុស លើកតម្កើងភាពខ្ពង់ខ្ពស់របស់ព្រះគ្រីស្ទ ហើយសង្កត់ធ្ងន់លើការបម្រើរបស់គាត់ជាអ្នកបំរើនៃដំណឹងល្អ។</w:t>
      </w:r>
    </w:p>
    <w:p w14:paraId="7A7A70E9" w14:textId="77777777" w:rsidR="000F7377" w:rsidRDefault="000F7377"/>
    <w:p w14:paraId="464A98F9" w14:textId="77777777" w:rsidR="000F7377" w:rsidRDefault="000F7377">
      <w:r xmlns:w="http://schemas.openxmlformats.org/wordprocessingml/2006/main">
        <w:t xml:space="preserve">កថាខណ្ឌទី១៖ ប៉ុលចាប់ផ្តើមដោយបង្ហាញការដឹងគុណរបស់គាត់ចំពោះសេចក្តីជំនឿ សេចក្តីស្រឡាញ់ និងក្តីសង្ឃឹម ដែលបានបង្ហាញឱ្យឃើញច្បាស់ក្នុងចំណោមអ្នកជឿកូល៉ុស (កូល៉ុស ១:១-៨)។ ទ្រង់សរសើរការឆ្លើយតបរបស់ពួកគេចំពោះដំណឹងល្អ និងជីវិតដែលបង្កើតផលផ្លែរបស់ពួកគេ។ ប៉ុល​ធានា​ពួកគេ​ថា គាត់​បន្ត​អធិស្ឋាន​សម្រាប់​ពួកគេ ដោយ​សុំ​ឱ្យ​ព្រះ​បំពេញ​ពួកគេ​ដោយ​ចំណេះដឹង​អំពី​ព្រះហឫទ័យ​ទ្រង់ ហើយ​ប្រទាន​ដល់​ពួកគេ​នូវ​ប្រាជ្ញា និង​ការយល់ដឹង​ខាង​វិញ្ញាណ ។</w:t>
      </w:r>
    </w:p>
    <w:p w14:paraId="36DB6BE3" w14:textId="77777777" w:rsidR="000F7377" w:rsidRDefault="000F7377"/>
    <w:p w14:paraId="1AC6BEBB" w14:textId="77777777" w:rsidR="000F7377" w:rsidRDefault="000F7377">
      <w:r xmlns:w="http://schemas.openxmlformats.org/wordprocessingml/2006/main">
        <w:t xml:space="preserve">កថាខណ្ឌទី 2: ប៉ុលលើកតម្កើងសិរីរុងរឿងរបស់ព្រះគ្រីស្ទលើគ្រប់ការបង្កើតទាំងអស់ (កូល៉ុស 1:9-20)។ គាត់​អធិស្ឋាន​សុំ​ឲ្យ​ពួកគេ​រីកចម្រើន​ខាង​ចំណេះដឹង និង​ប្រាជ្ញា​ខាង​វិញ្ញាណ ដូច្នេះ​ពួកគេ​អាច​ដើរ​ក្នុង​លក្ខណៈ​សក្ដិសម​នឹង​ព្រះអម្ចាស់ ។ ប៉ុល​បាន​សង្កត់​ធ្ងន់​ថា ព្រះ​គ្រីស្ទ​ជា​រូប​អង្គ​របស់​ព្រះ ដែល​ជា​អ្នក​បង្កើត​អ្វីៗ​ទាំង​អស់​ដែល​មើល​ឃើញ និង​មើល​មិន​ឃើញ។ ទ្រង់ពិពណ៌នាអំពីរបៀបដែលអ្វីៗទាំងអស់ត្រូវបានបង្កើតឡើងតាមរយៈទ្រង់ និងសម្រាប់ទ្រង់។ ព្រះគ្រីស្ទមានឋានៈលេចធ្លោនៅក្នុងអ្វីគ្រប់យ៉ាង រួមទាំងកិច្ចការប្រោសលោះរបស់ទ្រង់នៅលើផែនដី តាមរយៈការសោយទិវង្គតរបស់ទ្រង់នៅលើឈើឆ្កាង។</w:t>
      </w:r>
    </w:p>
    <w:p w14:paraId="558FC88D" w14:textId="77777777" w:rsidR="000F7377" w:rsidRDefault="000F7377"/>
    <w:p w14:paraId="080DA10B" w14:textId="77777777" w:rsidR="000F7377" w:rsidRDefault="000F7377">
      <w:r xmlns:w="http://schemas.openxmlformats.org/wordprocessingml/2006/main">
        <w:t xml:space="preserve">កថាខណ្ឌទី៣៖ ជំពូកបញ្ចប់ដោយការពន្យល់របស់ប៉ុលអំពីកិច្ចបម្រើផ្សាយរបស់គាត់ក្នុងនាមជាអ្នកបំរើដែលប្រកាសព្រះគ្រីស្ទ (កូល៉ុស ១:២១-២៩)។ គាត់គូសបញ្ជាក់ពីរបៀបដែលពួកគេធ្លាប់ឃ្លាតឆ្ងាយពីព្រះ ប៉ុន្តែឥឡូវនេះត្រូវបានផ្សះផ្សាតាមរយៈការលះបង់របស់ព្រះគ្រីស្ទ។ ប៉ុល​រីករាយ​ក្នុង​ការ​ចែកចាយ​អាថ៌កំបាំង​នេះ—ជា​សេចក្ដី​សង្ឃឹម​នៃ​សិរីល្អ—ដល់​ទាំង​សាសន៍​យូដា និង​សាសន៍​ដទៃ​ដូច​គ្នា។ ទ្រង់​ខិត​ខំ​ដើម្បី​បង្ហាញ​អ្នក​រាល់​គ្នា​ដែល​មាន​ភាព​ចាស់​ទុំ​ក្នុង​ព្រះ​គ្រីស្ទ ដោយ​ប្រកាស​ទ្រង់​ដោយ​ប្រាជ្ញា​គ្រប់​យ៉ាង ដើម្បី​ឲ្យ​ពួក​គេ​អាច​ត្រូវ​បាន​បង្ហាញ​យ៉ាង​ល្អ​ឥត​ខ្ចោះ​នៅ​ចំពោះ​ព្រះ។</w:t>
      </w:r>
    </w:p>
    <w:p w14:paraId="0DE7D1FB" w14:textId="77777777" w:rsidR="000F7377" w:rsidRDefault="000F7377"/>
    <w:p w14:paraId="116F3964" w14:textId="77777777" w:rsidR="000F7377" w:rsidRDefault="000F7377">
      <w:r xmlns:w="http://schemas.openxmlformats.org/wordprocessingml/2006/main">
        <w:t xml:space="preserve">សរុប​មក,</w:t>
      </w:r>
    </w:p>
    <w:p w14:paraId="72F9756F" w14:textId="77777777" w:rsidR="000F7377" w:rsidRDefault="000F7377">
      <w:r xmlns:w="http://schemas.openxmlformats.org/wordprocessingml/2006/main">
        <w:t xml:space="preserve">ជំពូក​ទី​មួយ​នៃ​កូល៉ុស​ចាប់​ផ្ដើម​ដោយ​ការ​បង្ហាញ​ពី​ការ​ដឹង​គុណ​ចំពោះ​សេចក្ដី​ជំនឿ និង​សេចក្ដី​ស្រឡាញ់​ដែល​បង្ហាញ​ដោយ​អ្នក​ជឿ​កូល៉ុស។</w:t>
      </w:r>
    </w:p>
    <w:p w14:paraId="671B27C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ប៉ុលបានលើកតម្កើងភាពខ្ពង់ខ្ពស់របស់ព្រះគ្រីស្ទលើការបង្កើត ដោយសង្កត់ធ្ងន់លើតួនាទីរបស់ទ្រង់ជាអ្នកបង្កើត និងកិច្ចការប្រោសលោះបានសម្រេចតាមរយៈការសោយទិវង្គតរបស់ទ្រង់នៅលើឈើឆ្កាង។</w:t>
      </w:r>
    </w:p>
    <w:p w14:paraId="17D29C59" w14:textId="77777777" w:rsidR="000F7377" w:rsidRDefault="000F7377">
      <w:r xmlns:w="http://schemas.openxmlformats.org/wordprocessingml/2006/main">
        <w:t xml:space="preserve">គាត់ពន្យល់ពីកិច្ចបម្រើរបស់គាត់ក្នុងនាមជាអ្នកបំរើ ដោយប្រកាសសាររបស់ព្រះគ្រីស្ទអំពីការផ្សះផ្សា និងការខិតខំដើម្បីបង្ហាញអ្នកជឿដែលមានភាពចាស់ទុំនៅក្នុងទ្រង់។ ជំពូក​នេះ​បង្ហាញ​ពី​សារៈសំខាន់​នៃ​សេចក្តី​ជំនឿ ការ​រីកចម្រើន​ក្នុង​ចំណេះដឹង និង​ភាព​លេចធ្លោ​របស់​ព្រះគ្រីស្ទ​ក្នុង​គ្រប់​រឿង។ វា​លើក​ទឹកចិត្ត​អ្នក​ជឿ​ឲ្យ​រស់នៅ​ដោយ​សក្តិសម​នឹង​ព្រះអម្ចាស់ ហើយ​ឱបក្រសោប​នូវ​សេចក្តីសង្ឃឹម​នៃ​សិរីល្អ​ដែល​មាន​នៅក្នុង​ព្រះគ្រីស្ទ។</w:t>
      </w:r>
    </w:p>
    <w:p w14:paraId="05C4B0A4" w14:textId="77777777" w:rsidR="000F7377" w:rsidRDefault="000F7377"/>
    <w:p w14:paraId="65B940CB" w14:textId="77777777" w:rsidR="000F7377" w:rsidRDefault="000F7377"/>
    <w:p w14:paraId="0EF794F3" w14:textId="77777777" w:rsidR="000F7377" w:rsidRDefault="000F7377">
      <w:r xmlns:w="http://schemas.openxmlformats.org/wordprocessingml/2006/main">
        <w:t xml:space="preserve">កូល៉ុស 1:1 ប៉ុល ជា​សាវ័ក​របស់​ព្រះ​យេស៊ូវ​គ្រីស្ទ តាម​ព្រះ​ហឫទ័យ​នៃ​ព្រះ និង​ធីម៉ូថេ ជា​ប្អូន​របស់​យើង</w:t>
      </w:r>
    </w:p>
    <w:p w14:paraId="4B19E2A7" w14:textId="77777777" w:rsidR="000F7377" w:rsidRDefault="000F7377"/>
    <w:p w14:paraId="3B18F93C" w14:textId="77777777" w:rsidR="000F7377" w:rsidRDefault="000F7377">
      <w:r xmlns:w="http://schemas.openxmlformats.org/wordprocessingml/2006/main">
        <w:t xml:space="preserve">ប៉ុល និង​ធីម៉ូថេ​ផ្ញើ​ការ​ស្វាគមន៍​ពី​ព្រះគុណ និង​សន្តិភាព​ពី​ព្រះ​ជា​ព្រះវរបិតា និង​ព្រះយេស៊ូវគ្រីស្ទ ជា​ព្រះរាជបុត្រា​នៃ​ព្រះ។</w:t>
      </w:r>
    </w:p>
    <w:p w14:paraId="481E4119" w14:textId="77777777" w:rsidR="000F7377" w:rsidRDefault="000F7377"/>
    <w:p w14:paraId="4BB42ECD" w14:textId="77777777" w:rsidR="000F7377" w:rsidRDefault="000F7377">
      <w:r xmlns:w="http://schemas.openxmlformats.org/wordprocessingml/2006/main">
        <w:t xml:space="preserve">ប៉ុល និង​ធីម៉ូថេ​ផ្ញើ​ការ​ស្វាគមន៍​ពី​ព្រះគុណ និង​សន្តិភាព​ពី​ព្រះ​ជា​ព្រះវរបិតា និង​ព្រះយេស៊ូវគ្រីស្ទ ជា​ព្រះរាជបុត្រា​នៃ​ព្រះ។</w:t>
      </w:r>
    </w:p>
    <w:p w14:paraId="5A745CB1" w14:textId="77777777" w:rsidR="000F7377" w:rsidRDefault="000F7377"/>
    <w:p w14:paraId="3D14D38F" w14:textId="77777777" w:rsidR="000F7377" w:rsidRDefault="000F7377">
      <w:r xmlns:w="http://schemas.openxmlformats.org/wordprocessingml/2006/main">
        <w:t xml:space="preserve">1. ព្រះគុណរបស់ព្រះ: របៀបទទួលនិងរក្សាសេចក្តីមេត្តាករុណារបស់ទ្រង់</w:t>
      </w:r>
    </w:p>
    <w:p w14:paraId="6304E5F2" w14:textId="77777777" w:rsidR="000F7377" w:rsidRDefault="000F7377"/>
    <w:p w14:paraId="4DF65C51" w14:textId="77777777" w:rsidR="000F7377" w:rsidRDefault="000F7377">
      <w:r xmlns:w="http://schemas.openxmlformats.org/wordprocessingml/2006/main">
        <w:t xml:space="preserve">2. សន្តិភាពជាមួយព្រះតាមរយៈព្រះយេស៊ូវគ្រីស្ទ</w:t>
      </w:r>
    </w:p>
    <w:p w14:paraId="7F405C60" w14:textId="77777777" w:rsidR="000F7377" w:rsidRDefault="000F7377"/>
    <w:p w14:paraId="6324BD9E" w14:textId="77777777" w:rsidR="000F7377" w:rsidRDefault="000F7377">
      <w:r xmlns:w="http://schemas.openxmlformats.org/wordprocessingml/2006/main">
        <w:t xml:space="preserve">1. អេភេសូរ 2:8-9 - ដោយសារព្រះគុណ អ្នកបានសង្រ្គោះដោយសារជំនឿ។ ហើយនេះមិនមែនជាការធ្វើផ្ទាល់ខ្លួនរបស់អ្នកទេ។ នេះ​ជា​អំណោយ​ទាន​របស់​ព្រះ មិន​មែន​ជា​លទ្ធផល​នៃ​ការ​ប្រព្រឹត្ត​ឡើយ ដើម្បី​កុំ​ឲ្យ​អ្នក​ណា​អួត​ខ្លួន។</w:t>
      </w:r>
    </w:p>
    <w:p w14:paraId="138B4239" w14:textId="77777777" w:rsidR="000F7377" w:rsidRDefault="000F7377"/>
    <w:p w14:paraId="607846CB" w14:textId="77777777" w:rsidR="000F7377" w:rsidRDefault="000F7377">
      <w:r xmlns:w="http://schemas.openxmlformats.org/wordprocessingml/2006/main">
        <w:t xml:space="preserve">2. យ៉ូហាន 14:27 - សន្តិភាពខ្ញុំទុកជាមួយអ្នក; សន្តិភាពរបស់ខ្ញុំ ខ្ញុំផ្តល់ឱ្យអ្នក ខ្ញុំមិនប្រគល់ឱ្យអ្នកដូចពិភពលោកនេះទេ។ កុំ​ឲ្យ​ចិត្ត​អ្នក​រាល់​គ្នា​តក់​ស្លុត​ឡើយ ហើយ​ក៏​កុំ​ឲ្យ​គេ​ខ្លាច​ដែរ។</w:t>
      </w:r>
    </w:p>
    <w:p w14:paraId="0140BB88" w14:textId="77777777" w:rsidR="000F7377" w:rsidRDefault="000F7377"/>
    <w:p w14:paraId="2B670575" w14:textId="77777777" w:rsidR="000F7377" w:rsidRDefault="000F7377">
      <w:r xmlns:w="http://schemas.openxmlformats.org/wordprocessingml/2006/main">
        <w:t xml:space="preserve">កូល៉ុស 1:2 ដល់​ពួក​បរិសុទ្ធ និង​បងប្អូន​ដ៏​ស្មោះ​ត្រង់​ក្នុង​ព្រះ​គ្រីស្ទ ដែល​គង់​នៅ​ក្រុង​កូល៉ុស សូម​ព្រះគុណ និង​សេចក្ដី​សុខសាន្ត​ដល់​អ្នក​រាល់​គ្នា​ពី​ព្រះ​ជា​ព្រះ​វរបិតា​នៃ​យើង និង​ព្រះ​អម្ចាស់​យេស៊ូវ​គ្រីស្ទ។</w:t>
      </w:r>
    </w:p>
    <w:p w14:paraId="2A49240F" w14:textId="77777777" w:rsidR="000F7377" w:rsidRDefault="000F7377"/>
    <w:p w14:paraId="52F92E86" w14:textId="77777777" w:rsidR="000F7377" w:rsidRDefault="000F7377">
      <w:r xmlns:w="http://schemas.openxmlformats.org/wordprocessingml/2006/main">
        <w:t xml:space="preserve">វគ្គបទគម្ពីរនេះនិយាយអំពីព្រះគុណ និងសន្តិភាពដែលផ្តល់ដល់ពួកបរិសុទ្ធ និងបងប្អូនដ៏ស្មោះត្រង់នៅក្នុងព្រះគ្រីស្ទនៅឯកូលសៀ ដោយព្រះជាព្រះវរបិតា និងព្រះអម្ចាស់យេស៊ូវគ្រីស្ទ។</w:t>
      </w:r>
    </w:p>
    <w:p w14:paraId="3C7AAF6C" w14:textId="77777777" w:rsidR="000F7377" w:rsidRDefault="000F7377"/>
    <w:p w14:paraId="49A89135" w14:textId="77777777" w:rsidR="000F7377" w:rsidRDefault="000F7377">
      <w:r xmlns:w="http://schemas.openxmlformats.org/wordprocessingml/2006/main">
        <w:t xml:space="preserve">1. សេចក្តីស្រឡាញ់ដោយគ្មានលក្ខខណ្ឌនៃព្រះ: ព្រះគុណរបស់ព្រះ និងសន្តិភាពសម្រាប់ទាំងអស់គ្នា</w:t>
      </w:r>
    </w:p>
    <w:p w14:paraId="62D78953" w14:textId="77777777" w:rsidR="000F7377" w:rsidRDefault="000F7377"/>
    <w:p w14:paraId="01BC24A6" w14:textId="77777777" w:rsidR="000F7377" w:rsidRDefault="000F7377">
      <w:r xmlns:w="http://schemas.openxmlformats.org/wordprocessingml/2006/main">
        <w:t xml:space="preserve">2. ភាពស្មោះត្រង់នៃអ្នកជឿ៖ ការរស់នៅក្នុងព្រះគុណ និងសន្តិភាពរបស់ព្រះ</w:t>
      </w:r>
    </w:p>
    <w:p w14:paraId="29D6B292" w14:textId="77777777" w:rsidR="000F7377" w:rsidRDefault="000F7377"/>
    <w:p w14:paraId="2C8D62B6" w14:textId="77777777" w:rsidR="000F7377" w:rsidRDefault="000F7377">
      <w:r xmlns:w="http://schemas.openxmlformats.org/wordprocessingml/2006/main">
        <w:t xml:space="preserve">1. យ៉ូហាន 3:16-17 -ដ្បិតព្រះជាម្ចាស់ស្រឡាញ់លោកីយ៍ណាស់ ព្រះអង្គបានប្រទានព្រះរាជបុត្រាតែមួយរបស់ព្រះអង្គ ដើម្បីអោយអស់អ្នកដែលជឿលើព្រះអង្គមិនត្រូវវិនាសឡើយ គឺអោយមានជីវិតអស់កល្បជានិច្ច។ ដ្បិតព្រះជាម្ចាស់មិនបានចាត់ព្រះរាជបុត្រារបស់ព្រះអង្គមកក្នុងពិភពលោក ដើម្បីកាត់ទោសលោកីយ៍ទេ។ ប៉ុន្តែ ដើម្បី​ឲ្យ​ពិភព​លោក​បាន​សង្គ្រោះ​តាម​រយៈ​លោក។</w:t>
      </w:r>
    </w:p>
    <w:p w14:paraId="4710982A" w14:textId="77777777" w:rsidR="000F7377" w:rsidRDefault="000F7377"/>
    <w:p w14:paraId="62AA5800" w14:textId="77777777" w:rsidR="000F7377" w:rsidRDefault="000F7377">
      <w:r xmlns:w="http://schemas.openxmlformats.org/wordprocessingml/2006/main">
        <w:t xml:space="preserve">2. រ៉ូម 5:8 - ប៉ុន្តែព្រះបានសរសើរសេចក្តីស្រឡាញ់របស់ទ្រង់ចំពោះយើង ដោយក្នុងនោះ កាលដែលយើងនៅមានបាបនៅឡើយ ព្រះគ្រីស្ទបានសុគតជំនួសយើង។</w:t>
      </w:r>
    </w:p>
    <w:p w14:paraId="3BFEE28C" w14:textId="77777777" w:rsidR="000F7377" w:rsidRDefault="000F7377"/>
    <w:p w14:paraId="3C45F9F0" w14:textId="77777777" w:rsidR="000F7377" w:rsidRDefault="000F7377">
      <w:r xmlns:w="http://schemas.openxmlformats.org/wordprocessingml/2006/main">
        <w:t xml:space="preserve">កូល៉ុស 1:3 យើង​ខ្ញុំ​អរ​ព្រះ‌គុណ​ដល់​ព្រះ និង​ជា​ព្រះ‌បិតា​នៃ​ព្រះ‌យេស៊ូ​គ្រិស្ដ ជា​អម្ចាស់​នៃ​យើង ដោយ​អធិស្ឋាន​ឲ្យ​អ្នក​រាល់​គ្នា​ជា​និច្ច។</w:t>
      </w:r>
    </w:p>
    <w:p w14:paraId="6392474C" w14:textId="77777777" w:rsidR="000F7377" w:rsidRDefault="000F7377"/>
    <w:p w14:paraId="7DC62A03" w14:textId="77777777" w:rsidR="000F7377" w:rsidRDefault="000F7377">
      <w:r xmlns:w="http://schemas.openxmlformats.org/wordprocessingml/2006/main">
        <w:t xml:space="preserve">ប៉ុល​ថ្លែង​អំណរគុណ​ចំពោះ​ព្រះ​សម្រាប់​ពួក​កូល៉ុស ហើយ​អធិស្ឋាន​សម្រាប់​ពួកគេ ។</w:t>
      </w:r>
    </w:p>
    <w:p w14:paraId="3646BB83" w14:textId="77777777" w:rsidR="000F7377" w:rsidRDefault="000F7377"/>
    <w:p w14:paraId="52946555" w14:textId="77777777" w:rsidR="000F7377" w:rsidRDefault="000F7377">
      <w:r xmlns:w="http://schemas.openxmlformats.org/wordprocessingml/2006/main">
        <w:t xml:space="preserve">1. "អរព្រះគុណព្រះជាម្ចាស់ចំពោះភាពស្មោះត្រង់របស់ទ្រង់"</w:t>
      </w:r>
    </w:p>
    <w:p w14:paraId="2200586E" w14:textId="77777777" w:rsidR="000F7377" w:rsidRDefault="000F7377"/>
    <w:p w14:paraId="024D32AE" w14:textId="77777777" w:rsidR="000F7377" w:rsidRDefault="000F7377">
      <w:r xmlns:w="http://schemas.openxmlformats.org/wordprocessingml/2006/main">
        <w:t xml:space="preserve">2. «អរសប្បាយក្នុងសេចក្ដីអធិស្ឋានរបស់យើងសម្រាប់អ្នកដទៃ»</w:t>
      </w:r>
    </w:p>
    <w:p w14:paraId="669DF1F5" w14:textId="77777777" w:rsidR="000F7377" w:rsidRDefault="000F7377"/>
    <w:p w14:paraId="54583F6A" w14:textId="77777777" w:rsidR="000F7377" w:rsidRDefault="000F7377">
      <w:r xmlns:w="http://schemas.openxmlformats.org/wordprocessingml/2006/main">
        <w:t xml:space="preserve">1. អេសាយ 43:7 - អស់អ្នកដែលត្រូវបានហៅដោយឈ្មោះរបស់ខ្ញុំ, ដែលខ្ញុំបានបង្កើតសម្រាប់សិរីរុងរឿងរបស់ខ្ញុំ; ខ្ញុំបានបង្កើតគាត់ បាទ ខ្ញុំបានបង្កើតគាត់។</w:t>
      </w:r>
    </w:p>
    <w:p w14:paraId="58859634" w14:textId="77777777" w:rsidR="000F7377" w:rsidRDefault="000F7377"/>
    <w:p w14:paraId="17E03AC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រ៉ូម 5:5 - ហើយក្តីសង្ឃឹមមិនធ្វើឱ្យយើងខ្មាស់អៀនទេ ពីព្រោះសេចក្តីស្រឡាញ់របស់ព្រះបានចាក់ចូលទៅក្នុងចិត្តយើង តាមរយៈព្រះវិញ្ញាណបរិសុទ្ធ ដែលបានប្រទានដល់យើង។</w:t>
      </w:r>
    </w:p>
    <w:p w14:paraId="103BE818" w14:textId="77777777" w:rsidR="000F7377" w:rsidRDefault="000F7377"/>
    <w:p w14:paraId="6543A799" w14:textId="77777777" w:rsidR="000F7377" w:rsidRDefault="000F7377">
      <w:r xmlns:w="http://schemas.openxmlformats.org/wordprocessingml/2006/main">
        <w:t xml:space="preserve">កូល៉ុស 1:4 ដោយ​យើង​បាន​ឮ​ពី​សេចក្ដី​ជំនឿ​របស់​អ្នក​រាល់​គ្នា​លើ​ព្រះគ្រិស្ដ​យេស៊ូ និង​អំពី​សេចក្ដី​ស្រឡាញ់​ដែល​អ្នក​រាល់​គ្នា​មាន​ចំពោះ​ប្រជាជន​ដ៏វិសុទ្ធ​ទាំង​អស់។</w:t>
      </w:r>
    </w:p>
    <w:p w14:paraId="6F819257" w14:textId="77777777" w:rsidR="000F7377" w:rsidRDefault="000F7377"/>
    <w:p w14:paraId="58D7F3D0" w14:textId="77777777" w:rsidR="000F7377" w:rsidRDefault="000F7377">
      <w:r xmlns:w="http://schemas.openxmlformats.org/wordprocessingml/2006/main">
        <w:t xml:space="preserve">ប៉ុល​បង្ហាញ​ពី​សេចក្តី​អំណរ​របស់​គាត់​ក្នុង​ការ​ឮ​ពី​សេចក្តី​ជំនឿ និង​សេចក្តី​ស្រឡាញ់​របស់​ពួក​កូល៉ុស​ក្នុង​ព្រះគ្រីស្ទ​យេស៊ូវ និង​ចំពោះ​ពួកបរិសុទ្ធ​ទាំងអស់។</w:t>
      </w:r>
    </w:p>
    <w:p w14:paraId="6FB15517" w14:textId="77777777" w:rsidR="000F7377" w:rsidRDefault="000F7377"/>
    <w:p w14:paraId="011A4E18" w14:textId="77777777" w:rsidR="000F7377" w:rsidRDefault="000F7377">
      <w:r xmlns:w="http://schemas.openxmlformats.org/wordprocessingml/2006/main">
        <w:t xml:space="preserve">1. "អំណាចនៃសេចក្តីជំនឿ និងសេចក្តីស្រឡាញ់នៅក្នុងព្រះគ្រីស្ទ"</w:t>
      </w:r>
    </w:p>
    <w:p w14:paraId="69329036" w14:textId="77777777" w:rsidR="000F7377" w:rsidRDefault="000F7377"/>
    <w:p w14:paraId="53D348E0" w14:textId="77777777" w:rsidR="000F7377" w:rsidRDefault="000F7377">
      <w:r xmlns:w="http://schemas.openxmlformats.org/wordprocessingml/2006/main">
        <w:t xml:space="preserve">2. "របៀបបណ្តុះជំនឿ និងសេចក្តីស្រឡាញ់ក្នុងជីវិតរបស់អ្នក"</w:t>
      </w:r>
    </w:p>
    <w:p w14:paraId="6B9F95D6" w14:textId="77777777" w:rsidR="000F7377" w:rsidRDefault="000F7377"/>
    <w:p w14:paraId="64441220" w14:textId="77777777" w:rsidR="000F7377" w:rsidRDefault="000F7377">
      <w:r xmlns:w="http://schemas.openxmlformats.org/wordprocessingml/2006/main">
        <w:t xml:space="preserve">1. យ៉ូហាន 15:13 - «គ្មាន​អ្នក​ណា​មាន​សេចក្ដី​ស្រឡាញ់​ធំ​ជាង​នេះ​ទេ គឺ​មនុស្ស​ដែល​លះបង់​ជីវិត​ដើម្បី​សម្លាញ់​របស់​ខ្លួន»។</w:t>
      </w:r>
    </w:p>
    <w:p w14:paraId="2278384F" w14:textId="77777777" w:rsidR="000F7377" w:rsidRDefault="000F7377"/>
    <w:p w14:paraId="7914EAA4" w14:textId="77777777" w:rsidR="000F7377" w:rsidRDefault="000F7377">
      <w:r xmlns:w="http://schemas.openxmlformats.org/wordprocessingml/2006/main">
        <w:t xml:space="preserve">2. កូរិនថូស ទី 1 13:13 - «ហើយ​ឥឡូវ​នេះ​នៅ​ជាប់​នឹង​សេចក្ដី​ជំនឿ សេចក្ដី​សង្ឃឹម សេចក្ដី​សប្បុរស​ទាំង​បី​នេះ ប៉ុន្តែ​ដ៏​អស្ចារ្យ​បំផុត​នៃ​ការ​ទាំង​នេះ​គឺ​ជា​សេចក្ដី​សប្បុរស»។</w:t>
      </w:r>
    </w:p>
    <w:p w14:paraId="327A7B68" w14:textId="77777777" w:rsidR="000F7377" w:rsidRDefault="000F7377"/>
    <w:p w14:paraId="1FDD18EE" w14:textId="77777777" w:rsidR="000F7377" w:rsidRDefault="000F7377">
      <w:r xmlns:w="http://schemas.openxmlformats.org/wordprocessingml/2006/main">
        <w:t xml:space="preserve">កូល៉ុស 1:5 ដ្បិត​សេចក្ដី​សង្ឃឹម​ដែល​ត្រូវ​បាន​ទុក​សម្រាប់​អ្នក​រាល់​គ្នា​នៅ​ស្ថានសួគ៌ ដែល​អ្នក​រាល់​គ្នា​បាន​ឮ​ពី​មុន​ក្នុង​ពាក្យ​នៃ​សេចក្ដី​ពិត​នៃ​ដំណឹង​ល្អ</w:t>
      </w:r>
    </w:p>
    <w:p w14:paraId="00121544" w14:textId="77777777" w:rsidR="000F7377" w:rsidRDefault="000F7377"/>
    <w:p w14:paraId="50C68B06" w14:textId="77777777" w:rsidR="000F7377" w:rsidRDefault="000F7377">
      <w:r xmlns:w="http://schemas.openxmlformats.org/wordprocessingml/2006/main">
        <w:t xml:space="preserve">វគ្គបទគម្ពីរនេះរំលេចពីសារៈសំខាន់នៃក្តីសង្ឃឹមនៃជីវិតអស់កល្បជានិច្ច ដែលត្រូវបានផ្តល់ឱ្យតាមរយៈដំណឹងល្អ។</w:t>
      </w:r>
    </w:p>
    <w:p w14:paraId="6BD03D4B" w14:textId="77777777" w:rsidR="000F7377" w:rsidRDefault="000F7377"/>
    <w:p w14:paraId="2ECC651A" w14:textId="77777777" w:rsidR="000F7377" w:rsidRDefault="000F7377">
      <w:r xmlns:w="http://schemas.openxmlformats.org/wordprocessingml/2006/main">
        <w:t xml:space="preserve">១៖ មានសង្ឃឹមក្នុងដំណឹងល្អ៖ ការសន្យាដ៏អស់កល្ប</w:t>
      </w:r>
    </w:p>
    <w:p w14:paraId="724F5DD9" w14:textId="77777777" w:rsidR="000F7377" w:rsidRDefault="000F7377"/>
    <w:p w14:paraId="69D05201" w14:textId="77777777" w:rsidR="000F7377" w:rsidRDefault="000F7377">
      <w:r xmlns:w="http://schemas.openxmlformats.org/wordprocessingml/2006/main">
        <w:t xml:space="preserve">២៖ ការរស់នៅ​ដោយ​សេចក្តីជំនឿ និង​ក្តីសង្ឃឹម ៖ សូមមើល កូល៉ុស ១:៥</w:t>
      </w:r>
    </w:p>
    <w:p w14:paraId="77E6DA16" w14:textId="77777777" w:rsidR="000F7377" w:rsidRDefault="000F7377"/>
    <w:p w14:paraId="6E496325" w14:textId="77777777" w:rsidR="000F7377" w:rsidRDefault="000F7377">
      <w:r xmlns:w="http://schemas.openxmlformats.org/wordprocessingml/2006/main">
        <w:t xml:space="preserve">1: ហេព្រើរ 11: 1 - "ឥឡូវនេះជំនឿគឺជាការធានានៃអ្វីដែលសង្ឃឹមសម្រាប់, ការជឿជាក់នៃអ្វីដែលមិនបានឃើញ" ។</w:t>
      </w:r>
    </w:p>
    <w:p w14:paraId="106D64AD" w14:textId="77777777" w:rsidR="000F7377" w:rsidRDefault="000F7377"/>
    <w:p w14:paraId="4FBBF96B" w14:textId="77777777" w:rsidR="000F7377" w:rsidRDefault="000F7377">
      <w:r xmlns:w="http://schemas.openxmlformats.org/wordprocessingml/2006/main">
        <w:t xml:space="preserve">២: រ៉ូម ៥:២-៥ - «តាមរយៈទ្រង់ នោះយើងក៏បានទទួលដោយសេចក្តីជំនឿចំពោះព្រះគុណដែលយើងឈរនេះ ហើយយើងរីករាយដោយសង្ឃឹមលើសិរីល្អនៃព្រះ។ ការរងទុក្ខបង្កើតការស៊ូទ្រាំ ហើយការស៊ូទ្រាំបង្កើតចរិតលក្ខណៈ ហើយចរិតលក្ខណៈបង្កើតក្តីសង្ឃឹម ហើយក្តីសង្ឃឹមមិនធ្វើឱ្យយើងខ្មាស់អៀនឡើយ ពីព្រោះសេចក្តីស្រឡាញ់របស់ព្រះបានចាក់ចូលទៅក្នុងចិត្តយើង តាមរយៈព្រះវិញ្ញាណបរិសុទ្ធ ដែលបានប្រទានដល់យើង»។</w:t>
      </w:r>
    </w:p>
    <w:p w14:paraId="795C5D07" w14:textId="77777777" w:rsidR="000F7377" w:rsidRDefault="000F7377"/>
    <w:p w14:paraId="6769C99B" w14:textId="77777777" w:rsidR="000F7377" w:rsidRDefault="000F7377">
      <w:r xmlns:w="http://schemas.openxmlformats.org/wordprocessingml/2006/main">
        <w:t xml:space="preserve">កូល៉ុស 1:6 ដែល​បាន​មក​ដល់​អ្នក​រាល់​គ្នា ដូច​ជា​មាន​នៅ​ក្នុង​ពិភព​លោក​ទាំង​មូល។ ហើយ​បង្កើត​ផល​ដូច​ដែល​វា​កើត​ឡើង​នៅ​ក្នុង​អ្នក​រាល់​គ្នា តាំង​ពី​ថ្ងៃ​ដែល​អ្នក​រាល់​គ្នា​បាន​ឮ​អំពី​វា ហើយ​បាន​ស្គាល់​ព្រះ​គុណ​នៃ​ព្រះ​ដោយ​សេចក្ដី​ពិត។</w:t>
      </w:r>
    </w:p>
    <w:p w14:paraId="60682715" w14:textId="77777777" w:rsidR="000F7377" w:rsidRDefault="000F7377"/>
    <w:p w14:paraId="16B0406D" w14:textId="77777777" w:rsidR="000F7377" w:rsidRDefault="000F7377">
      <w:r xmlns:w="http://schemas.openxmlformats.org/wordprocessingml/2006/main">
        <w:t xml:space="preserve">ដំណឹង​ល្អ​នៃ​ព្រះគ្រីស្ទ​បាន​មក​ដល់​ក្រុង​កូល៉ុស ហើយ​បាន​បង្កើត​ផល​តាំង​ពី​មនុស្ស​បាន​ឮ​អំពី​វា ហើយ​បាន​យល់​ពី​ព្រះគុណ​នៃ​ព្រះ។</w:t>
      </w:r>
    </w:p>
    <w:p w14:paraId="02A44961" w14:textId="77777777" w:rsidR="000F7377" w:rsidRDefault="000F7377"/>
    <w:p w14:paraId="739FAF0E" w14:textId="77777777" w:rsidR="000F7377" w:rsidRDefault="000F7377">
      <w:r xmlns:w="http://schemas.openxmlformats.org/wordprocessingml/2006/main">
        <w:t xml:space="preserve">1. ការរស់នៅក្នុងព្រះគុណរបស់ព្រះ - ការយល់ដឹង និងការអនុវត្តដំណឹងល្អ</w:t>
      </w:r>
    </w:p>
    <w:p w14:paraId="500B9B5B" w14:textId="77777777" w:rsidR="000F7377" w:rsidRDefault="000F7377"/>
    <w:p w14:paraId="6853D8C8" w14:textId="77777777" w:rsidR="000F7377" w:rsidRDefault="000F7377">
      <w:r xmlns:w="http://schemas.openxmlformats.org/wordprocessingml/2006/main">
        <w:t xml:space="preserve">2. ផ្លែផ្កានៅក្នុងព្រះរាជាណាចក្រ - ការលើកតម្កើងបេសកកម្មនៃដំណឹងល្អ</w:t>
      </w:r>
    </w:p>
    <w:p w14:paraId="73B071FB" w14:textId="77777777" w:rsidR="000F7377" w:rsidRDefault="000F7377"/>
    <w:p w14:paraId="531197A7" w14:textId="77777777" w:rsidR="000F7377" w:rsidRDefault="000F7377">
      <w:r xmlns:w="http://schemas.openxmlformats.org/wordprocessingml/2006/main">
        <w:t xml:space="preserve">1. អេភេសូរ 2:8-9 - ដោយសារព្រះគុណ អ្នកបានសង្រ្គោះដោយសារជំនឿ។ ហើយនេះមិនមែនជាការធ្វើផ្ទាល់ខ្លួនរបស់អ្នកទេ។ វាជាអំណោយទានរបស់ព្រះ</w:t>
      </w:r>
    </w:p>
    <w:p w14:paraId="64F3CA0B" w14:textId="77777777" w:rsidR="000F7377" w:rsidRDefault="000F7377"/>
    <w:p w14:paraId="779AE2CE" w14:textId="77777777" w:rsidR="000F7377" w:rsidRDefault="000F7377">
      <w:r xmlns:w="http://schemas.openxmlformats.org/wordprocessingml/2006/main">
        <w:t xml:space="preserve">2. រ៉ូម 12:1-2 - ដូច្នេះ បងប្អូនអើយ ខ្ញុំសូមអំពាវនាវដល់បងប្អូន ដោយព្រះហឫទ័យមេត្តាករុណារបស់ព្រះជាម្ចាស់ សូមថ្វាយរូបកាយរបស់អ្នកជាយញ្ញបូជាដ៏មានជីវិត បរិសុទ្ធ និងអាចទទួលយកបានចំពោះព្រះជាម្ចាស់ ដែលជាការថ្វាយបង្គំខាងវិញ្ញាណរបស់អ្នក។ មិនត្រូវធ្វើតាមលោកីយ៍នេះទេ ប៉ុន្តែត្រូវផ្លាស់ប្តូរដោយការរំឭកឡើងវិញនៃចិត្តរបស់អ្នក ដើម្បីតាមរយៈការសាកល្បង អ្នកអាចនឹងដឹងពីអ្វីដែលជាព្រះហឫទ័យរបស់ព្រះ អ្វីដែលល្អ និងអាចទទួលយកបាន និងល្អឥតខ្ចោះ។</w:t>
      </w:r>
    </w:p>
    <w:p w14:paraId="0BFBFEBC" w14:textId="77777777" w:rsidR="000F7377" w:rsidRDefault="000F7377"/>
    <w:p w14:paraId="5D683C8D" w14:textId="77777777" w:rsidR="000F7377" w:rsidRDefault="000F7377">
      <w:r xmlns:w="http://schemas.openxmlformats.org/wordprocessingml/2006/main">
        <w:t xml:space="preserve">កូល៉ុស 1:7 ដូច​ដែល​អ្នក​រាល់​គ្នា​បាន​រៀន​អំពី​អេប៉ាប្រាស​ជា​អ្នក​បម្រើ​ជា​ទី​ស្រឡាញ់​របស់​យើង ដែល​ជា​អ្នក </w:t>
      </w:r>
      <w:r xmlns:w="http://schemas.openxmlformats.org/wordprocessingml/2006/main">
        <w:lastRenderedPageBreak xmlns:w="http://schemas.openxmlformats.org/wordprocessingml/2006/main"/>
      </w:r>
      <w:r xmlns:w="http://schemas.openxmlformats.org/wordprocessingml/2006/main">
        <w:t xml:space="preserve">​បម្រើ​ដ៏​ស្មោះ​ត្រង់​របស់​ព្រះ​គ្រីស្ទ​សម្រាប់​អ្នក​រាល់​គ្នា។</w:t>
      </w:r>
    </w:p>
    <w:p w14:paraId="02E7C74A" w14:textId="77777777" w:rsidR="000F7377" w:rsidRDefault="000F7377"/>
    <w:p w14:paraId="10D52219" w14:textId="77777777" w:rsidR="000F7377" w:rsidRDefault="000F7377">
      <w:r xmlns:w="http://schemas.openxmlformats.org/wordprocessingml/2006/main">
        <w:t xml:space="preserve">វគ្គនេះនិយាយអំពីអេប៉ាប្រាសជាអ្នកបម្រើដ៏ស្មោះត្រង់របស់ព្រះគ្រីស្ទ។</w:t>
      </w:r>
    </w:p>
    <w:p w14:paraId="5B89E61C" w14:textId="77777777" w:rsidR="000F7377" w:rsidRDefault="000F7377"/>
    <w:p w14:paraId="544DA686" w14:textId="77777777" w:rsidR="000F7377" w:rsidRDefault="000F7377">
      <w:r xmlns:w="http://schemas.openxmlformats.org/wordprocessingml/2006/main">
        <w:t xml:space="preserve">1. ភាពស្មោះត្រង់ក្នុងក្រសួង</w:t>
      </w:r>
    </w:p>
    <w:p w14:paraId="41FA412A" w14:textId="77777777" w:rsidR="000F7377" w:rsidRDefault="000F7377"/>
    <w:p w14:paraId="38A2C3F9" w14:textId="77777777" w:rsidR="000F7377" w:rsidRDefault="000F7377">
      <w:r xmlns:w="http://schemas.openxmlformats.org/wordprocessingml/2006/main">
        <w:t xml:space="preserve">2. ការរៀនពីឧទាហរណ៍</w:t>
      </w:r>
    </w:p>
    <w:p w14:paraId="5744E785" w14:textId="77777777" w:rsidR="000F7377" w:rsidRDefault="000F7377"/>
    <w:p w14:paraId="0972BEC6" w14:textId="77777777" w:rsidR="000F7377" w:rsidRDefault="000F7377">
      <w:r xmlns:w="http://schemas.openxmlformats.org/wordprocessingml/2006/main">
        <w:t xml:space="preserve">1. កូរិនថូស 4:1-2 - "សូមឱ្យបុរសម្នាក់ចាត់ទុកយើងថាជាអ្នកបំរើរបស់ព្រះគ្រីស្ទនិងជាអ្នកមើលការខុសត្រូវនៃអាថ៌កំបាំងរបស់ព្រះ។</w:t>
      </w:r>
    </w:p>
    <w:p w14:paraId="120D6329" w14:textId="77777777" w:rsidR="000F7377" w:rsidRDefault="000F7377"/>
    <w:p w14:paraId="26A1DC56" w14:textId="77777777" w:rsidR="000F7377" w:rsidRDefault="000F7377">
      <w:r xmlns:w="http://schemas.openxmlformats.org/wordprocessingml/2006/main">
        <w:t xml:space="preserve">1 Timothy 4:12 —«កុំ​ឲ្យ​អ្នក​ណា​មើល​ងាយ​យុវវ័យ​របស់​អ្នក​ឡើយ តែ​ត្រូវ​ធ្វើ​ជា​គំរូ​ដល់​អ្នក​ជឿ​ដោយ​ពាក្យ​សម្ដី ការ​ប្រព្រឹត្ត សេចក្ដី​ស្រឡាញ់ ខាង​វិញ្ញាណ ជំនឿ និង​ភាព​បរិសុទ្ធ»។</w:t>
      </w:r>
    </w:p>
    <w:p w14:paraId="2A8E8AD0" w14:textId="77777777" w:rsidR="000F7377" w:rsidRDefault="000F7377"/>
    <w:p w14:paraId="3970108D" w14:textId="77777777" w:rsidR="000F7377" w:rsidRDefault="000F7377">
      <w:r xmlns:w="http://schemas.openxmlformats.org/wordprocessingml/2006/main">
        <w:t xml:space="preserve">កូល៉ុស 1:8 ព្រះអង្គ​ក៏​បាន​ប្រកាស​ប្រាប់​យើង​អំពី​សេចក្ដី​ស្រឡាញ់​របស់​ព្រះអង្គ​ដោយ​ព្រះវិញ្ញាណ។</w:t>
      </w:r>
    </w:p>
    <w:p w14:paraId="1B37B389" w14:textId="77777777" w:rsidR="000F7377" w:rsidRDefault="000F7377"/>
    <w:p w14:paraId="42EF5F18" w14:textId="77777777" w:rsidR="000F7377" w:rsidRDefault="000F7377">
      <w:r xmlns:w="http://schemas.openxmlformats.org/wordprocessingml/2006/main">
        <w:t xml:space="preserve">វគ្គនេះនិយាយអំពីសេចក្ដីស្រឡាញ់ដែលព្រះវិញ្ញាណនៃព្រះនាំមករកយើង។</w:t>
      </w:r>
    </w:p>
    <w:p w14:paraId="741FEAC4" w14:textId="77777777" w:rsidR="000F7377" w:rsidRDefault="000F7377"/>
    <w:p w14:paraId="077E533F" w14:textId="77777777" w:rsidR="000F7377" w:rsidRDefault="000F7377">
      <w:r xmlns:w="http://schemas.openxmlformats.org/wordprocessingml/2006/main">
        <w:t xml:space="preserve">១៖ សេចក្តីស្រឡាញ់នៃព្រះវិញ្ញាណនៃព្រះ</w:t>
      </w:r>
    </w:p>
    <w:p w14:paraId="144C5D0C" w14:textId="77777777" w:rsidR="000F7377" w:rsidRDefault="000F7377"/>
    <w:p w14:paraId="509A61EF" w14:textId="77777777" w:rsidR="000F7377" w:rsidRDefault="000F7377">
      <w:r xmlns:w="http://schemas.openxmlformats.org/wordprocessingml/2006/main">
        <w:t xml:space="preserve">២៖ សេចក្តី​អំណរ​របស់​ព្រះអម្ចាស់​ជា​កម្លាំង​របស់​យើង</w:t>
      </w:r>
    </w:p>
    <w:p w14:paraId="4DAC0017" w14:textId="77777777" w:rsidR="000F7377" w:rsidRDefault="000F7377"/>
    <w:p w14:paraId="5A8C4C45" w14:textId="77777777" w:rsidR="000F7377" w:rsidRDefault="000F7377">
      <w:r xmlns:w="http://schemas.openxmlformats.org/wordprocessingml/2006/main">
        <w:t xml:space="preserve">1: Romans 5:5 - ហើយ​សេចក្ដី​សង្ឃឹម​មិន​ធ្វើ​ឱ្យ​ខ្មាស; ដោយ​សារ​សេចក្តី​ស្រឡាញ់​របស់​ព្រះ​បាន​ស្រក់​មក​ក្នុង​ចិត្ត​យើង​ដោយ​ព្រះវិញ្ញាណ​បរិសុទ្ធ ដែល​បាន​ប្រទាន​មក​យើង។</w:t>
      </w:r>
    </w:p>
    <w:p w14:paraId="5356CBB5" w14:textId="77777777" w:rsidR="000F7377" w:rsidRDefault="000F7377"/>
    <w:p w14:paraId="43D1B406" w14:textId="77777777" w:rsidR="000F7377" w:rsidRDefault="000F7377">
      <w:r xmlns:w="http://schemas.openxmlformats.org/wordprocessingml/2006/main">
        <w:t xml:space="preserve">2: អេភេសូរ 3: 16-17 - ថាគាត់នឹងផ្តល់ឱ្យអ្នកយោងទៅតាមទ្រព្យសម្បត្តិនៃសិរីល្អរបស់គាត់ត្រូវបានពង្រឹងដោយកម្លាំងដោយព្រះវិញ្ញាណរបស់ទ្រង់នៅក្នុងមនុស្សខាងក្នុង; ដើម្បីឲ្យព្រះគ្រីស្ទគង់នៅក្នុងចិត្តរបស់អ្នក ដោយសារ </w:t>
      </w:r>
      <w:r xmlns:w="http://schemas.openxmlformats.org/wordprocessingml/2006/main">
        <w:lastRenderedPageBreak xmlns:w="http://schemas.openxmlformats.org/wordprocessingml/2006/main"/>
      </w:r>
      <w:r xmlns:w="http://schemas.openxmlformats.org/wordprocessingml/2006/main">
        <w:t xml:space="preserve">សេចក្តីជំនឿ។ ថា​អ្នក​រាល់​គ្នា​ត្រូវ​បាន​ចាក់​ឫស និង​មាន​សេចក្ដី​ស្រឡាញ់។</w:t>
      </w:r>
    </w:p>
    <w:p w14:paraId="5EF418C7" w14:textId="77777777" w:rsidR="000F7377" w:rsidRDefault="000F7377"/>
    <w:p w14:paraId="556778E3" w14:textId="77777777" w:rsidR="000F7377" w:rsidRDefault="000F7377">
      <w:r xmlns:w="http://schemas.openxmlformats.org/wordprocessingml/2006/main">
        <w:t xml:space="preserve">កូល៉ុស 1:9 ដោយ​ហេតុ​នេះ​ហើយ​បាន​ជា យើង​ក៏​ដូច​ជា​ចាប់​តាំង​ពី​ថ្ងៃ​ដែល​យើង​បាន​ឮ​វា​មក កុំ​ឈប់​អធិស្ឋាន​ឲ្យ​អ្នក​រាល់​គ្នា ហើយ​ប្រាថ្នា​ចង់​ឲ្យ​អ្នក​រាល់​គ្នា​បាន​ពេញ​ដោយ​ចំណេះ​ដឹង​អំពី​ព្រះហឫទ័យ​ទ្រង់ ដោយ​ប្រាជ្ញា និង​ការ​យល់​ដឹង​ខាង​វិញ្ញាណ។</w:t>
      </w:r>
    </w:p>
    <w:p w14:paraId="7D957A32" w14:textId="77777777" w:rsidR="000F7377" w:rsidRDefault="000F7377"/>
    <w:p w14:paraId="6A7DD948" w14:textId="77777777" w:rsidR="000F7377" w:rsidRDefault="000F7377">
      <w:r xmlns:w="http://schemas.openxmlformats.org/wordprocessingml/2006/main">
        <w:t xml:space="preserve">ប៉ុល​បាន​អធិស្ឋាន​ឲ្យ​ពួក​កូល៉ុស​ពេញ​ដោយ​ចំណេះ​ដឹង​អំពី​ព្រះហឫទ័យ​របស់​ព្រះ និង​ដោយ​ការ​យល់​ដឹង​ខាង​វិញ្ញាណ។</w:t>
      </w:r>
    </w:p>
    <w:p w14:paraId="79058894" w14:textId="77777777" w:rsidR="000F7377" w:rsidRDefault="000F7377"/>
    <w:p w14:paraId="64558568" w14:textId="77777777" w:rsidR="000F7377" w:rsidRDefault="000F7377">
      <w:r xmlns:w="http://schemas.openxmlformats.org/wordprocessingml/2006/main">
        <w:t xml:space="preserve">1. អធិស្ឋានសុំឱ្យព្រះហឫទ័យរបស់ព្រះត្រូវបានបង្ហាញក្នុងជីវិតរបស់អ្នក។</w:t>
      </w:r>
    </w:p>
    <w:p w14:paraId="3FEBD97F" w14:textId="77777777" w:rsidR="000F7377" w:rsidRDefault="000F7377"/>
    <w:p w14:paraId="5603BA7F" w14:textId="77777777" w:rsidR="000F7377" w:rsidRDefault="000F7377">
      <w:r xmlns:w="http://schemas.openxmlformats.org/wordprocessingml/2006/main">
        <w:t xml:space="preserve">2. ទទួលយកការយល់ដឹងខាងវិញ្ញាណ ដើម្បីរស់នៅក្នុងឆន្ទៈរបស់ព្រះ</w:t>
      </w:r>
    </w:p>
    <w:p w14:paraId="68168069" w14:textId="77777777" w:rsidR="000F7377" w:rsidRDefault="000F7377"/>
    <w:p w14:paraId="42493A06" w14:textId="77777777" w:rsidR="000F7377" w:rsidRDefault="000F7377">
      <w:r xmlns:w="http://schemas.openxmlformats.org/wordprocessingml/2006/main">
        <w:t xml:space="preserve">1. យេរេមា 29:13 - ហើយ​អ្នក​រាល់​គ្នា​នឹង​ស្វែង​រក​ខ្ញុំ, ហើយ​រក​ឃើញ​ខ្ញុំ, នៅ​ពេល​ដែល​អ្នក​នឹង​ស្វែង​រក​ខ្ញុំ​ដោយ​អស់​ពី​ចិត្ត.</w:t>
      </w:r>
    </w:p>
    <w:p w14:paraId="0E43D804" w14:textId="77777777" w:rsidR="000F7377" w:rsidRDefault="000F7377"/>
    <w:p w14:paraId="5BC2D124" w14:textId="77777777" w:rsidR="000F7377" w:rsidRDefault="000F7377">
      <w:r xmlns:w="http://schemas.openxmlformats.org/wordprocessingml/2006/main">
        <w:t xml:space="preserve">2. យ៉ូហាន 10:10 - ចោរមិនមែនមកដើម្បីលួច សម្លាប់ និងបំផ្លាញទេ ខ្ញុំមកដើម្បីអោយគេមានជីវិត ហើយដើម្បីឱ្យពួកគេមានវាកាន់តែបរិបូរណ៍។</w:t>
      </w:r>
    </w:p>
    <w:p w14:paraId="5BDE3B0D" w14:textId="77777777" w:rsidR="000F7377" w:rsidRDefault="000F7377"/>
    <w:p w14:paraId="778C4DEB" w14:textId="77777777" w:rsidR="000F7377" w:rsidRDefault="000F7377">
      <w:r xmlns:w="http://schemas.openxmlformats.org/wordprocessingml/2006/main">
        <w:t xml:space="preserve">កូល៉ុស 1:10 ដើម្បី​ឲ្យ​អ្នក​រាល់​គ្នា​អាច​ដើរ​បាន​សម​នឹង​ព្រះ‌អម្ចាស់ ដល់​គ្រប់​ទាំង​ការ​គាប់​ព្រះ‌ហឫទ័យ បង្កើត​ផល​ក្នុង​គ្រប់​ទាំង​ការ​ល្អ ហើយ​បង្កើន​ចំណេះ​អំពី​ព្រះ។</w:t>
      </w:r>
    </w:p>
    <w:p w14:paraId="5C96154C" w14:textId="77777777" w:rsidR="000F7377" w:rsidRDefault="000F7377"/>
    <w:p w14:paraId="04BBF83A" w14:textId="77777777" w:rsidR="000F7377" w:rsidRDefault="000F7377">
      <w:r xmlns:w="http://schemas.openxmlformats.org/wordprocessingml/2006/main">
        <w:t xml:space="preserve">គ្រីស្ទបរិស័ទត្រូវបានហៅឱ្យរស់នៅក្នុងជីវិតដែលគាប់ព្រះហឫទ័យព្រះអម្ចាស់ដោយបង្កើតផលិតភាព ធ្វើអំពើល្អ និងរីកចម្រើនក្នុងចំណេះដឹងអំពីព្រះ។</w:t>
      </w:r>
    </w:p>
    <w:p w14:paraId="3A2E86F6" w14:textId="77777777" w:rsidR="000F7377" w:rsidRDefault="000F7377"/>
    <w:p w14:paraId="25FC668F" w14:textId="77777777" w:rsidR="000F7377" w:rsidRDefault="000F7377">
      <w:r xmlns:w="http://schemas.openxmlformats.org/wordprocessingml/2006/main">
        <w:t xml:space="preserve">១៖ ការ​រស់​នៅ​ក្នុង​ជីវិត ព្រះ​ត្រាស់​ហៅ​យើង​ឲ្យ៖ ការ​ដើរ​ដែល​សក្តិសម​នឹង​ព្រះអម្ចាស់</w:t>
      </w:r>
    </w:p>
    <w:p w14:paraId="5EF73199" w14:textId="77777777" w:rsidR="000F7377" w:rsidRDefault="000F7377"/>
    <w:p w14:paraId="4C369685" w14:textId="77777777" w:rsidR="000F7377" w:rsidRDefault="000F7377">
      <w:r xmlns:w="http://schemas.openxmlformats.org/wordprocessingml/2006/main">
        <w:t xml:space="preserve">២៖ ការ​ចម្រើន​ចំណេះ​អំពី​ព្រះ</w:t>
      </w:r>
    </w:p>
    <w:p w14:paraId="65394148" w14:textId="77777777" w:rsidR="000F7377" w:rsidRDefault="000F7377"/>
    <w:p w14:paraId="608A669C" w14:textId="77777777" w:rsidR="000F7377" w:rsidRDefault="000F7377">
      <w:r xmlns:w="http://schemas.openxmlformats.org/wordprocessingml/2006/main">
        <w:t xml:space="preserve">១៖ អេភេសូរ ៤:១-៣ ដូច្នេះ ខ្ញុំ​ជា​អ្នក​ជាប់​ឃុំ​ក្នុង​ព្រះ‌អម្ចាស់ សូម​ដាស់​តឿន​អ្នក​រាល់​គ្នា​ឲ្យ​ប្រព្រឹត្ត​តាម​របៀប​ដែល​សក្តិសម​នឹង​ការ​ហៅ​ដែល​អ្នក​រាល់​គ្នា​ត្រូវ​បាន​ហៅ ដោយ​ចិត្ត​រាប​ទាប និង​សុភាព ដោយ​ចិត្ត​អត់‌ធ្មត់ និង​ស្រឡាញ់​គ្នា​ទៅ​វិញ​ទៅ​មក។ ខ្នះខ្នែងរក្សាការរួបរួមនៃព្រះវិញ្ញាណនៅក្នុងចំណងនៃសន្តិភាព។</w:t>
      </w:r>
    </w:p>
    <w:p w14:paraId="388F4763" w14:textId="77777777" w:rsidR="000F7377" w:rsidRDefault="000F7377"/>
    <w:p w14:paraId="6BB27D33" w14:textId="77777777" w:rsidR="000F7377" w:rsidRDefault="000F7377">
      <w:r xmlns:w="http://schemas.openxmlformats.org/wordprocessingml/2006/main">
        <w:t xml:space="preserve">រ៉ូម 12:2 កុំ​ឲ្យ​ត្រូវ​តាម​លោកីយ៍​នេះ​ឡើយ ប៉ុន្តែ​ត្រូវ​ផ្លាស់​ប្តូរ​ដោយ​ការ​កែ​ប្រែ​ចិត្ត​របស់​អ្នក​ឡើង​វិញ ដើម្បី​ដោយ​ការ​ល្បង​ល​អ្នក​នឹង​ដឹង​ថា​អ្វី​ជា​ព្រះហឫទ័យ​របស់​ព្រះ អ្វី​ដែល​ល្អ និង​អាច​ទទួល​យក​បាន និង​ល្អ​ឥត​ខ្ចោះ។</w:t>
      </w:r>
    </w:p>
    <w:p w14:paraId="3979FE5F" w14:textId="77777777" w:rsidR="000F7377" w:rsidRDefault="000F7377"/>
    <w:p w14:paraId="18204B45" w14:textId="77777777" w:rsidR="000F7377" w:rsidRDefault="000F7377">
      <w:r xmlns:w="http://schemas.openxmlformats.org/wordprocessingml/2006/main">
        <w:t xml:space="preserve">កូល៉ុស 1:11 ត្រូវ​បាន​ពង្រឹង​ដោយ​អស់​ពី​កម្លាំង តាម​ឫទ្ធានុភាព​ដ៏​រុងរឿង​របស់​ទ្រង់ ដល់​អស់​ទាំង​ការ​អត់ធ្មត់ និង​ការ​អត់​ធ្មត់​ដោយ​អំណរ។</w:t>
      </w:r>
    </w:p>
    <w:p w14:paraId="29F457DB" w14:textId="77777777" w:rsidR="000F7377" w:rsidRDefault="000F7377"/>
    <w:p w14:paraId="1DDB3278" w14:textId="77777777" w:rsidR="000F7377" w:rsidRDefault="000F7377">
      <w:r xmlns:w="http://schemas.openxmlformats.org/wordprocessingml/2006/main">
        <w:t xml:space="preserve">វគ្គ​នេះ​បញ្ជាក់​ពី​តម្រូវការ​ដែល​ត្រូវ​ពង្រឹង​ដោយ​អស់​ពី​កម្លាំង និង​ការ​ស៊ូទ្រាំ ដើម្បី​មាន​ភាព​រីករាយ។</w:t>
      </w:r>
    </w:p>
    <w:p w14:paraId="7D2BEB20" w14:textId="77777777" w:rsidR="000F7377" w:rsidRDefault="000F7377"/>
    <w:p w14:paraId="18E81A0C" w14:textId="77777777" w:rsidR="000F7377" w:rsidRDefault="000F7377">
      <w:r xmlns:w="http://schemas.openxmlformats.org/wordprocessingml/2006/main">
        <w:t xml:space="preserve">១៖ យើង​ត្រូវ​ពឹង​លើ​ឫទ្ធានុភាព​ដ៏​រុងរឿង​របស់​ព្រះ​ដើម្បី​មាន​ការ​អត់ធ្មត់ និង​ការ​អត់ធន់។</w:t>
      </w:r>
    </w:p>
    <w:p w14:paraId="1B3BF5BC" w14:textId="77777777" w:rsidR="000F7377" w:rsidRDefault="000F7377"/>
    <w:p w14:paraId="664EE9B0" w14:textId="77777777" w:rsidR="000F7377" w:rsidRDefault="000F7377">
      <w:r xmlns:w="http://schemas.openxmlformats.org/wordprocessingml/2006/main">
        <w:t xml:space="preserve">២៖ យើង​គួរ​តែ​ព្យាយាម​ដើម្បី​មាន​អំណរ​ដោយ​កម្លាំង​របស់​ព្រះ។</w:t>
      </w:r>
    </w:p>
    <w:p w14:paraId="7C67EE35" w14:textId="77777777" w:rsidR="000F7377" w:rsidRDefault="000F7377"/>
    <w:p w14:paraId="3A2A6F53" w14:textId="77777777" w:rsidR="000F7377" w:rsidRDefault="000F7377">
      <w:r xmlns:w="http://schemas.openxmlformats.org/wordprocessingml/2006/main">
        <w:t xml:space="preserve">1: រ៉ូម 15: 4-5 - សម្រាប់អ្វីដែលត្រូវបានសរសេរនៅសម័យមុនត្រូវបានសរសេរសម្រាប់ការណែនាំរបស់យើងថាតាមរយៈការស៊ូទ្រាំនិងតាមរយៈការលើកទឹកចិត្តនៃបទគម្ពីរយើងអាចនឹងមានសង្ឃឹម។</w:t>
      </w:r>
    </w:p>
    <w:p w14:paraId="08FD979A" w14:textId="77777777" w:rsidR="000F7377" w:rsidRDefault="000F7377"/>
    <w:p w14:paraId="03AD9743" w14:textId="77777777" w:rsidR="000F7377" w:rsidRDefault="000F7377">
      <w:r xmlns:w="http://schemas.openxmlformats.org/wordprocessingml/2006/main">
        <w:t xml:space="preserve">2: យ៉ាកុប 1:2-3 - បងប្អូនអើយ ចូររាប់វាជាសេចក្តីអំណរទាំងអស់ នៅពេលដែលអ្នកជួបនឹងការល្បងលផ្សេងៗ ត្បិតអ្នកដឹងថា ការល្បងលនៃសេចក្តីជំនឿរបស់អ្នកបង្កើតឱ្យមានភាពខ្ជាប់ខ្ជួន។</w:t>
      </w:r>
    </w:p>
    <w:p w14:paraId="35908E2D" w14:textId="77777777" w:rsidR="000F7377" w:rsidRDefault="000F7377"/>
    <w:p w14:paraId="05AB2DF7" w14:textId="77777777" w:rsidR="000F7377" w:rsidRDefault="000F7377">
      <w:r xmlns:w="http://schemas.openxmlformats.org/wordprocessingml/2006/main">
        <w:t xml:space="preserve">កូល៉ុស 1:12 ចូរ​អរ​ព្រះ‌គុណ​ដល់​ព្រះ‌បិតា ដែល​បាន​ធ្វើ​ឲ្យ​យើង​ជួប​គ្នា ដើម្បី​ទទួល​ចំណែក​មរតក​នៃ​ពួក​បរិសុទ្ធ​ក្នុង​ពន្លឺ។</w:t>
      </w:r>
    </w:p>
    <w:p w14:paraId="130F1980" w14:textId="77777777" w:rsidR="000F7377" w:rsidRDefault="000F7377"/>
    <w:p w14:paraId="455202E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ប៉ុល​បង្រៀន​ឲ្យ​អរ​ព្រះគុណ​ដល់​ព្រះវរបិតា ដែល​ធ្វើ​ឲ្យ​យើង​សក្ដិសម​ដើម្បី​ទទួល​មរតក​នៃ​ពួកបរិសុទ្ធ​ដោយ​ពន្លឺ ។</w:t>
      </w:r>
    </w:p>
    <w:p w14:paraId="7645B1ED" w14:textId="77777777" w:rsidR="000F7377" w:rsidRDefault="000F7377"/>
    <w:p w14:paraId="6AC7CDC7" w14:textId="77777777" w:rsidR="000F7377" w:rsidRDefault="000F7377">
      <w:r xmlns:w="http://schemas.openxmlformats.org/wordprocessingml/2006/main">
        <w:t xml:space="preserve">1. "ការទទួលមរតករបស់ពួកបរិសុទ្ធ៖ ដំណើរនៃការដឹងគុណ"</w:t>
      </w:r>
    </w:p>
    <w:p w14:paraId="0E2E2EBA" w14:textId="77777777" w:rsidR="000F7377" w:rsidRDefault="000F7377"/>
    <w:p w14:paraId="1CC34A8C" w14:textId="77777777" w:rsidR="000F7377" w:rsidRDefault="000F7377">
      <w:r xmlns:w="http://schemas.openxmlformats.org/wordprocessingml/2006/main">
        <w:t xml:space="preserve">2. "ពន្លឺនៃពួកបរិសុទ្ធ: អំណោយដែលមិនចេះរីងស្ងួតរបស់ព្រះចំពោះយើង"</w:t>
      </w:r>
    </w:p>
    <w:p w14:paraId="0B0FA073" w14:textId="77777777" w:rsidR="000F7377" w:rsidRDefault="000F7377"/>
    <w:p w14:paraId="718B091B" w14:textId="77777777" w:rsidR="000F7377" w:rsidRDefault="000F7377">
      <w:r xmlns:w="http://schemas.openxmlformats.org/wordprocessingml/2006/main">
        <w:t xml:space="preserve">1. យ៉ូហាន 3:16-17 -ដ្បិតព្រះជាម្ចាស់ស្រឡាញ់លោកីយ៍ណាស់ បានជាទ្រង់ប្រទានព្រះរាជបុត្រាតែមួយរបស់ព្រះអង្គ ដើម្បីអោយអ្នកណាដែលជឿលើព្រះបុត្រាមិនត្រូវវិនាសឡើយ គឺមានជីវិតអស់កល្បជានិច្ច។</w:t>
      </w:r>
    </w:p>
    <w:p w14:paraId="7DE94CE3" w14:textId="77777777" w:rsidR="000F7377" w:rsidRDefault="000F7377"/>
    <w:p w14:paraId="7A3798DF" w14:textId="77777777" w:rsidR="000F7377" w:rsidRDefault="000F7377">
      <w:r xmlns:w="http://schemas.openxmlformats.org/wordprocessingml/2006/main">
        <w:t xml:space="preserve">2. អេភេសូរ 2:4-5 - ប៉ុន្តែព្រះជាម្ចាស់ដែលសម្បូរទៅដោយសេចក្ដីមេត្ដាករុណាសម្រាប់សេចក្ដីស្រឡាញ់ដ៏អស្ចារ្យរបស់ទ្រង់ដែលទ្រង់ស្រឡាញ់យើងសូម្បីតែនៅពេលដែលយើងបានស្លាប់នៅក្នុងអំពើបាបបានប្រោសឱ្យយើងរួមគ្នាជាមួយនឹងព្រះគ្រីស្ទ (ដោយព្រះគុណអ្នកបានសង្រ្គោះ;)</w:t>
      </w:r>
    </w:p>
    <w:p w14:paraId="41F09F51" w14:textId="77777777" w:rsidR="000F7377" w:rsidRDefault="000F7377"/>
    <w:p w14:paraId="471CCD74" w14:textId="77777777" w:rsidR="000F7377" w:rsidRDefault="000F7377">
      <w:r xmlns:w="http://schemas.openxmlformats.org/wordprocessingml/2006/main">
        <w:t xml:space="preserve">កូល៉ុស 1:13 ព្រះអង្គ​បាន​រំដោះ​យើង​ខ្ញុំ​អោយ​រួច​ពី​អំណាច​នៃ​សេចក្ដី​ងងឹត ហើយ​បាន​ប្រែ​យើង​ទៅ​ក្នុង​នគរ​នៃ​បុត្រ​ដ៏​ជា​ទី​ស្រឡាញ់​របស់​ព្រះអង្គ។</w:t>
      </w:r>
    </w:p>
    <w:p w14:paraId="3702AB9D" w14:textId="77777777" w:rsidR="000F7377" w:rsidRDefault="000F7377"/>
    <w:p w14:paraId="7C7E8305" w14:textId="77777777" w:rsidR="000F7377" w:rsidRDefault="000F7377">
      <w:r xmlns:w="http://schemas.openxmlformats.org/wordprocessingml/2006/main">
        <w:t xml:space="preserve">ព្រះ​បាន​រំដោះ​យើង​ពី​អំណាច​នៃ​ភាព​ងងឹត ហើយ​បាន​នាំ​យើង​ចូល​ទៅ​ក្នុង​នគរ​របស់​ទ្រង់​តាម​រយៈ​ព្រះរាជបុត្រា​ទ្រង់។</w:t>
      </w:r>
    </w:p>
    <w:p w14:paraId="1C75409E" w14:textId="77777777" w:rsidR="000F7377" w:rsidRDefault="000F7377"/>
    <w:p w14:paraId="593CB328" w14:textId="77777777" w:rsidR="000F7377" w:rsidRDefault="000F7377">
      <w:r xmlns:w="http://schemas.openxmlformats.org/wordprocessingml/2006/main">
        <w:t xml:space="preserve">១៖ ក្នុង​នគរ​នៃ​ព្រះ យើង​រួច​ផុត​ពី​អំណាច​នៃ​ភាព​ងងឹត និង​អំពើ​អាក្រក់ ហើយ​អាច​ទទួល​បាន​នូវ​សន្តិភាព និង​សេចក្តី​អំណរ​របស់​ព្រះអម្ចាស់​របស់​យើង។</w:t>
      </w:r>
    </w:p>
    <w:p w14:paraId="08B1E37F" w14:textId="77777777" w:rsidR="000F7377" w:rsidRDefault="000F7377"/>
    <w:p w14:paraId="2B712A12" w14:textId="77777777" w:rsidR="000F7377" w:rsidRDefault="000F7377">
      <w:r xmlns:w="http://schemas.openxmlformats.org/wordprocessingml/2006/main">
        <w:t xml:space="preserve">២៖ តាមរយៈ​ការសុគត និង​ការ​មាន​ព្រះជន្ម​រស់​ឡើង​វិញ​របស់​ព្រះយេស៊ូវ យើង​ត្រូវ​បាន​ប្រោសលោះ​ពី​អំណាច​នៃ​ភាព​ងងឹត ហើយ​នាំ​ចូល​ទៅ​ក្នុង​នគរ​នៃ​ព្រះ។</w:t>
      </w:r>
    </w:p>
    <w:p w14:paraId="2F67D174" w14:textId="77777777" w:rsidR="000F7377" w:rsidRDefault="000F7377"/>
    <w:p w14:paraId="3CDB0B9C" w14:textId="77777777" w:rsidR="000F7377" w:rsidRDefault="000F7377">
      <w:r xmlns:w="http://schemas.openxmlformats.org/wordprocessingml/2006/main">
        <w:t xml:space="preserve">1: Romans 8:1-2 "ឥឡូវ​នេះ​គ្មាន​ការ​ថ្កោល​ទោស​អស់​អ្នក​ដែល​នៅ​ក្នុង​ព្រះ​គ្រិស្ដ​យេស៊ូ​ទេ​សម្រាប់​ច្បាប់​នៃ​ព្រះ​វិញ្ញាណ​នៃ​ជីវិត​ក្នុង​ព្រះ​គ្រិស្ដ​យេស៊ូ​បាន​ប្រោស​អ្នក​ឱ្យ​រួច​ពី​ច្បាប់​នៃ​អំពើ​បាប​និង​សេចក្ដី​ស្លាប់​" ។</w:t>
      </w:r>
    </w:p>
    <w:p w14:paraId="3A59298D" w14:textId="77777777" w:rsidR="000F7377" w:rsidRDefault="000F7377"/>
    <w:p w14:paraId="099BE3D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អេភេសូរ 2:4-7 «តែព្រះជាម្ចាស់ទ្រង់មានព្រះហឫទ័យមេត្ដាករុណា ដោយសារសេចក្តីស្រឡាញ់ដ៏មហិមា ដែលទ្រង់ស្រឡាញ់យើង សូម្បីតែពេលដែលយើងស្លាប់ដោយការរំលងរបស់យើង ទ្រង់បានប្រោសឲ្យយើងមានជីវិតរួមគ្នាជាមួយនឹងព្រះគ្រីស្ទ — ដោយព្រះគុណទ្រង់បានសង្រ្គោះ ហើយ​បាន​លើក​យើង​ឡើង​ជាមួយ​លោក ហើយ​អង្គុយ​យើង​នៅ​ស្ថានសួគ៌​ក្នុង​ព្រះគ្រីស្ទ​យេស៊ូវ ដើម្បី​ឲ្យ​នៅ​ជំនាន់​ខាង​មុខ​នេះ ទ្រង់​អាច​បង្ហាញ​នូវ​គុណ​សម្បត្តិ​ដ៏​វិសេស​លើសលប់​នៃ​ព្រះគុណ​របស់​ទ្រង់​ចំពោះ​យើង​ក្នុង​ព្រះគ្រីស្ទ​យេស៊ូវ»។</w:t>
      </w:r>
    </w:p>
    <w:p w14:paraId="3C7F5105" w14:textId="77777777" w:rsidR="000F7377" w:rsidRDefault="000F7377"/>
    <w:p w14:paraId="7B53F7F7" w14:textId="77777777" w:rsidR="000F7377" w:rsidRDefault="000F7377">
      <w:r xmlns:w="http://schemas.openxmlformats.org/wordprocessingml/2006/main">
        <w:t xml:space="preserve">កូល៉ុស 1:14 ក្នុង​ព្រះអង្គ​ដែល​យើង​បាន​ប្រោស​លោះ​ដោយ​ព្រះលោហិត​របស់​ព្រះអង្គ គឺ​ជា​ការ​អត់​ទោស​បាប។</w:t>
      </w:r>
    </w:p>
    <w:p w14:paraId="5F5CC60D" w14:textId="77777777" w:rsidR="000F7377" w:rsidRDefault="000F7377"/>
    <w:p w14:paraId="0526BC5D" w14:textId="77777777" w:rsidR="000F7377" w:rsidRDefault="000F7377">
      <w:r xmlns:w="http://schemas.openxmlformats.org/wordprocessingml/2006/main">
        <w:t xml:space="preserve">កូល៉ុស 1:14 បង្រៀន​ថា ព្រះយេស៊ូវ​បាន​ប្រទាន​ដល់​យើង​នូវ​ការ​ប្រោសលោះ និង​ការអភ័យទោស​ពី​អំពើបាប​តាមរយៈ​យញ្ញបូជា​របស់​ទ្រង់ ។</w:t>
      </w:r>
    </w:p>
    <w:p w14:paraId="3A14F4E2" w14:textId="77777777" w:rsidR="000F7377" w:rsidRDefault="000F7377"/>
    <w:p w14:paraId="51034550" w14:textId="77777777" w:rsidR="000F7377" w:rsidRDefault="000F7377">
      <w:r xmlns:w="http://schemas.openxmlformats.org/wordprocessingml/2006/main">
        <w:t xml:space="preserve">1. អំណាចនៃព្រះលោហិតរបស់ព្រះយេស៊ូវ៖ របៀបដែលការលះបង់របស់ទ្រង់សម្រេចបាននូវការប្រោសលោះ និងការអភ័យទោស</w:t>
      </w:r>
    </w:p>
    <w:p w14:paraId="0586E548" w14:textId="77777777" w:rsidR="000F7377" w:rsidRDefault="000F7377"/>
    <w:p w14:paraId="2316BF1E" w14:textId="77777777" w:rsidR="000F7377" w:rsidRDefault="000F7377">
      <w:r xmlns:w="http://schemas.openxmlformats.org/wordprocessingml/2006/main">
        <w:t xml:space="preserve">2. ក្តីសង្ឃឹមនៃការប្រោសលោះ៖ របៀបដែលព្រះយេស៊ូវផ្តល់ឱ្យយើងនូវការអភ័យទោស និងជីវិតថ្មី។</w:t>
      </w:r>
    </w:p>
    <w:p w14:paraId="3AAEB213" w14:textId="77777777" w:rsidR="000F7377" w:rsidRDefault="000F7377"/>
    <w:p w14:paraId="5AF24404" w14:textId="77777777" w:rsidR="000F7377" w:rsidRDefault="000F7377">
      <w:r xmlns:w="http://schemas.openxmlformats.org/wordprocessingml/2006/main">
        <w:t xml:space="preserve">1. អេភេសូរ 1:7 - នៅក្នុងព្រះអង្គ យើងមានសេចក្តីប្រោសលោះតាមរយៈព្រះលោហិតរបស់ព្រះអង្គ គឺការអត់ទោសអោយយើងរាល់គ្នា ស្របតាមទ្រព្យសម្បត្តិនៃព្រះគុណរបស់ព្រះអង្គ។</w:t>
      </w:r>
    </w:p>
    <w:p w14:paraId="1B282160" w14:textId="77777777" w:rsidR="000F7377" w:rsidRDefault="000F7377"/>
    <w:p w14:paraId="6D952422" w14:textId="77777777" w:rsidR="000F7377" w:rsidRDefault="000F7377">
      <w:r xmlns:w="http://schemas.openxmlformats.org/wordprocessingml/2006/main">
        <w:t xml:space="preserve">2. អេសាយ 53:5 - ប៉ុន្តែគាត់ត្រូវបានគេទម្លុះសម្រាប់ការរំលងរបស់យើង គាត់ត្រូវបានកំទេចដោយអំពើទុច្ចរិតរបស់យើង។ ការដាក់ទណ្ឌកម្មដែលនាំឲ្យយើងមានសេចក្ដីសុខសាន្ដបានមកលើគាត់ ហើយដោយសាររបួសរបស់គាត់ យើងបានជាសះស្បើយ។</w:t>
      </w:r>
    </w:p>
    <w:p w14:paraId="0D981867" w14:textId="77777777" w:rsidR="000F7377" w:rsidRDefault="000F7377"/>
    <w:p w14:paraId="1EECD833" w14:textId="77777777" w:rsidR="000F7377" w:rsidRDefault="000F7377">
      <w:r xmlns:w="http://schemas.openxmlformats.org/wordprocessingml/2006/main">
        <w:t xml:space="preserve">កូល៉ុស 1:15 តើ​នរណា​ជា​រូប​របស់​ព្រះ​ដែល​មើល​មិន​ឃើញ ជា​កូន​ច្បង​នៃ​សត្វ​លោក​ទាំង​អស់។</w:t>
      </w:r>
    </w:p>
    <w:p w14:paraId="7F2ED984" w14:textId="77777777" w:rsidR="000F7377" w:rsidRDefault="000F7377"/>
    <w:p w14:paraId="435B979C" w14:textId="77777777" w:rsidR="000F7377" w:rsidRDefault="000F7377">
      <w:r xmlns:w="http://schemas.openxmlformats.org/wordprocessingml/2006/main">
        <w:t xml:space="preserve">វគ្គនេះនិយាយអំពីព្រះយេស៊ូវជារូបភាពនៃព្រះដែលមើលមិនឃើញ និងជាបុត្រច្បងនៃការបង្កើត។</w:t>
      </w:r>
    </w:p>
    <w:p w14:paraId="2BD422DA" w14:textId="77777777" w:rsidR="000F7377" w:rsidRDefault="000F7377"/>
    <w:p w14:paraId="0449BD3F" w14:textId="77777777" w:rsidR="000F7377" w:rsidRDefault="000F7377">
      <w:r xmlns:w="http://schemas.openxmlformats.org/wordprocessingml/2006/main">
        <w:t xml:space="preserve">១៖ ព្រះ​យេស៊ូ​ជា​តំណាង​នៃ​ព្រះ​ដែល​មើល​មិន​ឃើញ។</w:t>
      </w:r>
    </w:p>
    <w:p w14:paraId="1BEDC845" w14:textId="77777777" w:rsidR="000F7377" w:rsidRDefault="000F7377"/>
    <w:p w14:paraId="0C28C341" w14:textId="77777777" w:rsidR="000F7377" w:rsidRDefault="000F7377">
      <w:r xmlns:w="http://schemas.openxmlformats.org/wordprocessingml/2006/main">
        <w:t xml:space="preserve">២៖ ព្រះយេស៊ូវជាកូនច្បងនៃការបង្កើតទាំងអស់ ហើយសក្តិសមសម្រាប់ការគោរពរបស់យើង។</w:t>
      </w:r>
    </w:p>
    <w:p w14:paraId="12D75355" w14:textId="77777777" w:rsidR="000F7377" w:rsidRDefault="000F7377"/>
    <w:p w14:paraId="69A498A0" w14:textId="77777777" w:rsidR="000F7377" w:rsidRDefault="000F7377">
      <w:r xmlns:w="http://schemas.openxmlformats.org/wordprocessingml/2006/main">
        <w:t xml:space="preserve">១ យ៉ូហាន ១៤:៩ - ព្រះយេស៊ូ​មាន​ព្រះបន្ទូល​ទៅ​គាត់​ថា៖ «ភីលីព​អើយ តើ​ខ្ញុំ​នៅ​ជា​មួយ​អ្នក​យូរ​ហើយ​ឬ​នៅ តែ​អ្នក​មិន​បាន​ស្គាល់​ខ្ញុំ​ទេ? ឪពុក'?</w:t>
      </w:r>
    </w:p>
    <w:p w14:paraId="6A802D88" w14:textId="77777777" w:rsidR="000F7377" w:rsidRDefault="000F7377"/>
    <w:p w14:paraId="525F9A77" w14:textId="77777777" w:rsidR="000F7377" w:rsidRDefault="000F7377">
      <w:r xmlns:w="http://schemas.openxmlformats.org/wordprocessingml/2006/main">
        <w:t xml:space="preserve">2: វិវរណៈ 4:11 - ឱព្រះអម្ចាស់អើយ ទ្រង់សមនឹងទទួលសិរីរុងរឿង កិត្តិយស និងអំណាច ដ្បិតទ្រង់បានបង្កើតអ្វីៗទាំងអស់ ហើយតាមព្រះហឫទ័យរបស់ទ្រង់ ពួកវាមាន ហើយត្រូវបានបង្កើត។</w:t>
      </w:r>
    </w:p>
    <w:p w14:paraId="38B59BD3" w14:textId="77777777" w:rsidR="000F7377" w:rsidRDefault="000F7377"/>
    <w:p w14:paraId="2A27CA44" w14:textId="77777777" w:rsidR="000F7377" w:rsidRDefault="000F7377">
      <w:r xmlns:w="http://schemas.openxmlformats.org/wordprocessingml/2006/main">
        <w:t xml:space="preserve">កូល៉ុស 1:16 ដ្បិត​អ្វីៗ​ទាំង​អស់​ត្រូវ​បាន​បង្កើត​ឡើង​ដោយ​លោក​គឺ​នៅ​ស្ថានសួគ៌ និង​នៅ​លើ​ផែនដី​ដែល​មើល​ឃើញ និង​មើល​មិន​ឃើញ មិន​ថា​ជា​បល្ល័ង្ក ឬ​អំណាច​គ្រប់គ្រង ឬ​អំណាច​ធំ​ទេ អ្វីៗ​ទាំង​អស់​ត្រូវ​បាន​បង្កើត​ឡើង​ដោយ​លោក និង​សម្រាប់​លោក។ គាត់៖</w:t>
      </w:r>
    </w:p>
    <w:p w14:paraId="538759A9" w14:textId="77777777" w:rsidR="000F7377" w:rsidRDefault="000F7377"/>
    <w:p w14:paraId="0A8782C3" w14:textId="77777777" w:rsidR="000F7377" w:rsidRDefault="000F7377">
      <w:r xmlns:w="http://schemas.openxmlformats.org/wordprocessingml/2006/main">
        <w:t xml:space="preserve">អ្វីៗទាំងអស់នៅស្ថានសួគ៌ និងនៅលើផែនដី ទាំងអាចមើលឃើញ និងមើលមិនឃើញ ត្រូវបានបង្កើតឡើងដោយ និងសម្រាប់ព្រះយេស៊ូវ។</w:t>
      </w:r>
    </w:p>
    <w:p w14:paraId="0BB02891" w14:textId="77777777" w:rsidR="000F7377" w:rsidRDefault="000F7377"/>
    <w:p w14:paraId="0010FF39" w14:textId="77777777" w:rsidR="000F7377" w:rsidRDefault="000F7377">
      <w:r xmlns:w="http://schemas.openxmlformats.org/wordprocessingml/2006/main">
        <w:t xml:space="preserve">1. អំណាចនៃការបង្កើត: ការស្វែងយល់ពីប្រភពដើមរបស់យើងតាមរយៈព្រះយេស៊ូវ</w:t>
      </w:r>
    </w:p>
    <w:p w14:paraId="271BD831" w14:textId="77777777" w:rsidR="000F7377" w:rsidRDefault="000F7377"/>
    <w:p w14:paraId="7241A944" w14:textId="77777777" w:rsidR="000F7377" w:rsidRDefault="000F7377">
      <w:r xmlns:w="http://schemas.openxmlformats.org/wordprocessingml/2006/main">
        <w:t xml:space="preserve">2. គោលបំណងរបស់យើងនៅក្នុងព្រះយេស៊ូវ៖ ការយល់ដឹងអំពីកន្លែងរបស់យើងនៅក្នុងសកលលោក</w:t>
      </w:r>
    </w:p>
    <w:p w14:paraId="5C077888" w14:textId="77777777" w:rsidR="000F7377" w:rsidRDefault="000F7377"/>
    <w:p w14:paraId="25A7E9BA" w14:textId="77777777" w:rsidR="000F7377" w:rsidRDefault="000F7377">
      <w:r xmlns:w="http://schemas.openxmlformats.org/wordprocessingml/2006/main">
        <w:t xml:space="preserve">1. យ៉ូហាន 1:3 - អ្វីៗទាំងអស់បានកើតឡើងតាមរយៈទ្រង់ ហើយបើគ្មានទ្រង់ គ្មានអ្វីដែលត្រូវបានបង្កើតនោះទេ។</w:t>
      </w:r>
    </w:p>
    <w:p w14:paraId="35BE42C3" w14:textId="77777777" w:rsidR="000F7377" w:rsidRDefault="000F7377"/>
    <w:p w14:paraId="5F140389" w14:textId="77777777" w:rsidR="000F7377" w:rsidRDefault="000F7377">
      <w:r xmlns:w="http://schemas.openxmlformats.org/wordprocessingml/2006/main">
        <w:t xml:space="preserve">2. អេភេសូរ 3:9 - ហើយ​ដើម្បី​ធ្វើ​ឱ្យ​អ្នក​ទាំង​អស់​គ្នា​ឃើញ​នូវ​អ្វី​ដែល​ជា​ការ​ប្រកប​នៃ​អាថ៌​កំបាំង ដែល​តាំង​ពី​ដើម​សម័យ​កាល​ត្រូវ​បាន​លាក់​ទុក​ក្នុង​ព្រះ​ដែល​បាន​បង្កើត​គ្រប់​ទាំង​អស់​តាម​រយៈ​ព្រះ​យេស៊ូវ​គ្រីស្ទ។</w:t>
      </w:r>
    </w:p>
    <w:p w14:paraId="1DD890AA" w14:textId="77777777" w:rsidR="000F7377" w:rsidRDefault="000F7377"/>
    <w:p w14:paraId="183280D5" w14:textId="77777777" w:rsidR="000F7377" w:rsidRDefault="000F7377">
      <w:r xmlns:w="http://schemas.openxmlformats.org/wordprocessingml/2006/main">
        <w:t xml:space="preserve">កូល៉ុស 1:17 ព្រះអង្គ​គង់​នៅ​មុខ​អ្វីៗ​ទាំង​អស់ ហើយ​អ្វីៗ​ទាំង​អស់​នៅ​ជាប់​នឹង​ព្រះអង្គ។</w:t>
      </w:r>
    </w:p>
    <w:p w14:paraId="64853242" w14:textId="77777777" w:rsidR="000F7377" w:rsidRDefault="000F7377"/>
    <w:p w14:paraId="64E607BC" w14:textId="77777777" w:rsidR="000F7377" w:rsidRDefault="000F7377">
      <w:r xmlns:w="http://schemas.openxmlformats.org/wordprocessingml/2006/main">
        <w:t xml:space="preserve">ព្រះយេស៊ូវទ្រង់គង់នៅចំពោះមុខអ្វីៗទាំងអស់ ហើយអ្វីៗទាំងអស់គឺនៅជាប់គ្នាដោយទ្រង់។</w:t>
      </w:r>
    </w:p>
    <w:p w14:paraId="67C39781" w14:textId="77777777" w:rsidR="000F7377" w:rsidRDefault="000F7377"/>
    <w:p w14:paraId="55981265" w14:textId="77777777" w:rsidR="000F7377" w:rsidRDefault="000F7377">
      <w:r xmlns:w="http://schemas.openxmlformats.org/wordprocessingml/2006/main">
        <w:t xml:space="preserve">1. ព្រះយេស៊ូវគឺជាគ្រឹះនៃអ្វីគ្រប់យ៉ាង - កូល៉ុស 1:17</w:t>
      </w:r>
    </w:p>
    <w:p w14:paraId="46068110" w14:textId="77777777" w:rsidR="000F7377" w:rsidRDefault="000F7377"/>
    <w:p w14:paraId="02920A86" w14:textId="77777777" w:rsidR="000F7377" w:rsidRDefault="000F7377">
      <w:r xmlns:w="http://schemas.openxmlformats.org/wordprocessingml/2006/main">
        <w:t xml:space="preserve">2. ការយល់ដឹងអំពីអំណាចនៃព្រះយេស៊ូវ - កូល៉ុស 1:17</w:t>
      </w:r>
    </w:p>
    <w:p w14:paraId="37AA63A3" w14:textId="77777777" w:rsidR="000F7377" w:rsidRDefault="000F7377"/>
    <w:p w14:paraId="1EBD3D76" w14:textId="77777777" w:rsidR="000F7377" w:rsidRDefault="000F7377">
      <w:r xmlns:w="http://schemas.openxmlformats.org/wordprocessingml/2006/main">
        <w:t xml:space="preserve">1. យ៉ូហាន 1:3 - អ្វីៗទាំងអស់បានកើតឡើងដោយសារគាត់ ហើយបើគ្មានគាត់ទេ គ្មានអ្វីដែលបានបង្កើតនោះទេ។</w:t>
      </w:r>
    </w:p>
    <w:p w14:paraId="5CEB88CB" w14:textId="77777777" w:rsidR="000F7377" w:rsidRDefault="000F7377"/>
    <w:p w14:paraId="52EBC509" w14:textId="77777777" w:rsidR="000F7377" w:rsidRDefault="000F7377">
      <w:r xmlns:w="http://schemas.openxmlformats.org/wordprocessingml/2006/main">
        <w:t xml:space="preserve">2. ហេព្រើរ 1:3 - ទ្រង់គឺជារស្មីនៃសិរីល្អរបស់ព្រះ និងជាត្រាពិតប្រាកដនៃធម្មជាតិរបស់ទ្រង់ ហើយទ្រង់បានលើកស្ទួយសកលលោកដោយព្រះបន្ទូលនៃអំណាចរបស់ទ្រង់។</w:t>
      </w:r>
    </w:p>
    <w:p w14:paraId="39F2DCB0" w14:textId="77777777" w:rsidR="000F7377" w:rsidRDefault="000F7377"/>
    <w:p w14:paraId="35090D6D" w14:textId="77777777" w:rsidR="000F7377" w:rsidRDefault="000F7377">
      <w:r xmlns:w="http://schemas.openxmlformats.org/wordprocessingml/2006/main">
        <w:t xml:space="preserve">កូល៉ុស 1:18 ហើយ​ទ្រង់​ជា​ក្បាល​នៃ​រូប​កាយ គឺ​ជា​សាសនាចក្រ ដែល​ជា​អ្នក​ចាប់​ផ្ដើម ជា​កូន​ច្បង​ពី​សេចក្ដី​ស្លាប់។ ដើម្បីអោយគាត់មានភាពលេចធ្លោក្នុងគ្រប់ការទាំងអស់។</w:t>
      </w:r>
    </w:p>
    <w:p w14:paraId="3754DEFF" w14:textId="77777777" w:rsidR="000F7377" w:rsidRDefault="000F7377"/>
    <w:p w14:paraId="4DFBB2A7" w14:textId="77777777" w:rsidR="000F7377" w:rsidRDefault="000F7377">
      <w:r xmlns:w="http://schemas.openxmlformats.org/wordprocessingml/2006/main">
        <w:t xml:space="preserve">ព្រះ​យេស៊ូ​ជា​ប្រមុខ​នៃ​ពួក​ជំនុំ ហើយ​ជា​អ្នក​ដំបូង​ដែល​បាន​ប្រោស​ឲ្យ​រស់​ឡើង​វិញ ដូច្នេះ​ទ្រង់​មាន​ឋានៈ​ខ្ពង់ខ្ពស់​លើ​គ្រប់​ទាំង​អស់។</w:t>
      </w:r>
    </w:p>
    <w:p w14:paraId="4C019E96" w14:textId="77777777" w:rsidR="000F7377" w:rsidRDefault="000F7377"/>
    <w:p w14:paraId="752DCC3C" w14:textId="77777777" w:rsidR="000F7377" w:rsidRDefault="000F7377">
      <w:r xmlns:w="http://schemas.openxmlformats.org/wordprocessingml/2006/main">
        <w:t xml:space="preserve">1. ភាពលេចធ្លោរបស់ព្រះយេស៊ូវ៖ របៀបដែលព្រះយេស៊ូវមានឋានៈខ្ពង់ខ្ពស់លើអ្វីៗទាំងអស់។</w:t>
      </w:r>
    </w:p>
    <w:p w14:paraId="790121A4" w14:textId="77777777" w:rsidR="000F7377" w:rsidRDefault="000F7377"/>
    <w:p w14:paraId="3B74768E" w14:textId="77777777" w:rsidR="000F7377" w:rsidRDefault="000F7377">
      <w:r xmlns:w="http://schemas.openxmlformats.org/wordprocessingml/2006/main">
        <w:t xml:space="preserve">2. ប្រមុខនៃសាសនាចក្រ: សារៈសំខាន់នៃព្រះយេស៊ូវជាប្រមុខនៃក្រុមជំនុំ។</w:t>
      </w:r>
    </w:p>
    <w:p w14:paraId="7DF507AA" w14:textId="77777777" w:rsidR="000F7377" w:rsidRDefault="000F7377"/>
    <w:p w14:paraId="3C33FC0B" w14:textId="77777777" w:rsidR="000F7377" w:rsidRDefault="000F7377">
      <w:r xmlns:w="http://schemas.openxmlformats.org/wordprocessingml/2006/main">
        <w:t xml:space="preserve">1. កូល៉ុស 3:17 - ហើយ​អ្វី​ដែល​អ្នក​រាល់​គ្នា​ធ្វើ​ដោយ​ពាក្យ​សំដី ឬ​ការ​ប្រព្រឹត្ត ចូរ​ធ្វើ​ទាំង​អស់​ក្នុង​ព្រះ​នាម​នៃ​ព្រះ​អម្ចាស់​យេស៊ូវ ដោយ​អរ​ព្រះ​គុណ​ដល់​ព្រះ និង​ព្រះ​វរបិតា​ដោយ​ទ្រង់។</w:t>
      </w:r>
    </w:p>
    <w:p w14:paraId="3159126E" w14:textId="77777777" w:rsidR="000F7377" w:rsidRDefault="000F7377"/>
    <w:p w14:paraId="4124D709" w14:textId="77777777" w:rsidR="000F7377" w:rsidRDefault="000F7377">
      <w:r xmlns:w="http://schemas.openxmlformats.org/wordprocessingml/2006/main">
        <w:t xml:space="preserve">2. អេភេសូរ 1:20-23 - ដែលគាត់បានធ្វើនៅក្នុងព្រះគ្រីស្ទនៅពេលដែលគាត់បានប្រោសគាត់ឱ្យរស់ឡើងវិញហើយបានតាំងគាត់នៅខាងស្តាំដៃរបស់គាត់នៅក្នុងស្ថានសួគ៌, ឆ្ងាយជាងអំណាចនិងអំណាចនិងអំណាចនិងការគ្រប់គ្រងទាំងអស់។ ហើយ​គ្រប់​ទាំង​ឈ្មោះ​ដែល​គេ​ដាក់​ឈ្មោះ មិន​ត្រឹម​តែ​ក្នុង​លោកីយ៍​នេះ​ប៉ុណ្ណោះ​ទេ តែ​ក៏​នៅ​ខាង​មុខ​ដែរ ហើយ​បាន​ដាក់​របស់​ទាំង​អស់​នៅ​ក្រោម​ជើង​របស់​គាត់ ហើយ​បាន​ប្រគល់​គាត់​ឲ្យ​ធ្វើ​ជា​ប្រមុខ​លើ​អ្វីៗ​ទាំង​អស់​ដល់​ក្រុម​ជំនុំ ដែល​ជា​រូប​កាយ​របស់​គាត់។ ភាព​ពេញលេញ​របស់​ព្រះអង្គ​ដែល​បំពេញ​គ្រប់​ទាំង​អស់។</w:t>
      </w:r>
    </w:p>
    <w:p w14:paraId="3D5A3C47" w14:textId="77777777" w:rsidR="000F7377" w:rsidRDefault="000F7377"/>
    <w:p w14:paraId="49C7389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កូល៉ុស 1:19 ដ្បិត​ព្រះ‌បិតា​សព្វ​ព្រះហឫទ័យ​ឲ្យ​គ្រប់​ទាំង​អស់​នៅ​ក្នុង​ទ្រង់។</w:t>
      </w:r>
    </w:p>
    <w:p w14:paraId="7AD41AE1" w14:textId="77777777" w:rsidR="000F7377" w:rsidRDefault="000F7377"/>
    <w:p w14:paraId="361811E4" w14:textId="77777777" w:rsidR="000F7377" w:rsidRDefault="000F7377">
      <w:r xmlns:w="http://schemas.openxmlformats.org/wordprocessingml/2006/main">
        <w:t xml:space="preserve">សេចក្តីរីករាយរបស់ព្រះជាម្ចាស់គឺនៅក្នុងព្រះយេស៊ូវ ដែលនៅក្នុងនោះ ភាពពេញលេញអាស្រ័យ។</w:t>
      </w:r>
    </w:p>
    <w:p w14:paraId="54731DE3" w14:textId="77777777" w:rsidR="000F7377" w:rsidRDefault="000F7377"/>
    <w:p w14:paraId="5F4E60EF" w14:textId="77777777" w:rsidR="000F7377" w:rsidRDefault="000F7377">
      <w:r xmlns:w="http://schemas.openxmlformats.org/wordprocessingml/2006/main">
        <w:t xml:space="preserve">1: សេចក្តីរីករាយរបស់ព្រះនៅក្នុងព្រះយេស៊ូវ</w:t>
      </w:r>
    </w:p>
    <w:p w14:paraId="5CE99800" w14:textId="77777777" w:rsidR="000F7377" w:rsidRDefault="000F7377"/>
    <w:p w14:paraId="0879166A" w14:textId="77777777" w:rsidR="000F7377" w:rsidRDefault="000F7377">
      <w:r xmlns:w="http://schemas.openxmlformats.org/wordprocessingml/2006/main">
        <w:t xml:space="preserve">2: Jesus, ពេញលេញនៃការរីករាយរបស់ព្រះ</w:t>
      </w:r>
    </w:p>
    <w:p w14:paraId="285D8EE4" w14:textId="77777777" w:rsidR="000F7377" w:rsidRDefault="000F7377"/>
    <w:p w14:paraId="283F8504" w14:textId="77777777" w:rsidR="000F7377" w:rsidRDefault="000F7377">
      <w:r xmlns:w="http://schemas.openxmlformats.org/wordprocessingml/2006/main">
        <w:t xml:space="preserve">១៖ អេភេសូរ ១:៩-១០ - ដោយ​បាន​ធ្វើ​ឲ្យ​យើង​ដឹង​អំពី​អាថ៌កំបាំង​នៃ​ព្រះហឫទ័យ​របស់​ទ្រង់ តាម​ព្រះហឫទ័យ​ដ៏​ល្អ​របស់​ទ្រង់ ដែល​ទ្រង់​មាន​បំណង​ក្នុង​ខ្លួន​ទ្រង់៖ ដើម្បី​នៅ​ក្នុង​គ្រា​កាន់កាប់​ត្រួតត្រា​នៃ​គ្រា​នោះ ទ្រង់​នឹង​ប្រមូល​ផ្តុំ​គ្នា​ក្នុង​គ្រប់​ការណ៍​ទាំងអស់​នៅ​ក្នុង ព្រះគ្រិស្ដដែលគង់នៅស្ថានបរមសុខ និងនៅលើផែនដី។ សូម្បីតែនៅក្នុងគាត់៖</w:t>
      </w:r>
    </w:p>
    <w:p w14:paraId="27DEA92B" w14:textId="77777777" w:rsidR="000F7377" w:rsidRDefault="000F7377"/>
    <w:p w14:paraId="240CB1BC" w14:textId="77777777" w:rsidR="000F7377" w:rsidRDefault="000F7377">
      <w:r xmlns:w="http://schemas.openxmlformats.org/wordprocessingml/2006/main">
        <w:t xml:space="preserve">ភីលីព 2:13 - ដ្បិត​គឺ​ជា​ព្រះ​ដែល​ធ្វើ​ការ​នៅ​ក្នុង​អ្នក​ទាំង​ពីរ​ដើម្បី​បំណង​ប្រាថ្នា​និង​ដើម្បី​ធ្វើ​តាម​ការ​ពេញ​ចិត្ត​របស់​លោក​។</w:t>
      </w:r>
    </w:p>
    <w:p w14:paraId="160B4E58" w14:textId="77777777" w:rsidR="000F7377" w:rsidRDefault="000F7377"/>
    <w:p w14:paraId="4AC93FAA" w14:textId="77777777" w:rsidR="000F7377" w:rsidRDefault="000F7377">
      <w:r xmlns:w="http://schemas.openxmlformats.org/wordprocessingml/2006/main">
        <w:t xml:space="preserve">កូល៉ុស 1:20 ហើយ​ដោយ​គាត់​បាន​ធ្វើ​ឲ្យ​មាន​សេចក្ដី​សុខសាន្ត​តាម​រយៈ​លោហិត​នៃ​ឈើ​ឆ្កាង​របស់​គាត់ ដោយ​គាត់​ដើម្បី​ផ្សះផ្សា​អ្វីៗ​ទាំង​អស់​ជា​មួយ​នឹង​ខ្លួន​គាត់។ ខ្ញុំ​និយាយ​ដោយ​គាត់ មិន​ថា​វត្ថុ​នៅ​លើ​ផែនដី ឬ​របស់​នៅ​ស្ថានសួគ៌​ឡើយ។</w:t>
      </w:r>
    </w:p>
    <w:p w14:paraId="259C315B" w14:textId="77777777" w:rsidR="000F7377" w:rsidRDefault="000F7377"/>
    <w:p w14:paraId="741E264E" w14:textId="77777777" w:rsidR="000F7377" w:rsidRDefault="000F7377">
      <w:r xmlns:w="http://schemas.openxmlformats.org/wordprocessingml/2006/main">
        <w:t xml:space="preserve">តាមរយៈ​ការសុគត​របស់​ព្រះគ្រីស្ទ​នៅលើ​ឈើឆ្កាង ទ្រង់​បាន​ផ្សះផ្សា​អ្វីៗ​ទាំង​អស់ នៅ​ស្ថានសួគ៌ និង​នៅលើ​ផែនដី ដើម្បី​ទ្រង់​ផ្ទាល់។</w:t>
      </w:r>
    </w:p>
    <w:p w14:paraId="43B06BA8" w14:textId="77777777" w:rsidR="000F7377" w:rsidRDefault="000F7377"/>
    <w:p w14:paraId="621EE678" w14:textId="77777777" w:rsidR="000F7377" w:rsidRDefault="000F7377">
      <w:r xmlns:w="http://schemas.openxmlformats.org/wordprocessingml/2006/main">
        <w:t xml:space="preserve">1. "អំណាចនៃការផ្សះផ្សាតាមរយៈឈើឆ្កាងរបស់ព្រះគ្រីស្ទ"</w:t>
      </w:r>
    </w:p>
    <w:p w14:paraId="567C6CA6" w14:textId="77777777" w:rsidR="000F7377" w:rsidRDefault="000F7377"/>
    <w:p w14:paraId="7E60FB16" w14:textId="77777777" w:rsidR="000F7377" w:rsidRDefault="000F7377">
      <w:r xmlns:w="http://schemas.openxmlformats.org/wordprocessingml/2006/main">
        <w:t xml:space="preserve">2. "សន្តិភាពតាមរយៈព្រះលោហិតរបស់ព្រះគ្រីស្ទ"</w:t>
      </w:r>
    </w:p>
    <w:p w14:paraId="698D7293" w14:textId="77777777" w:rsidR="000F7377" w:rsidRDefault="000F7377"/>
    <w:p w14:paraId="72716DB5" w14:textId="77777777" w:rsidR="000F7377" w:rsidRDefault="000F7377">
      <w:r xmlns:w="http://schemas.openxmlformats.org/wordprocessingml/2006/main">
        <w:t xml:space="preserve">1. អេសាយ 53:5 - ប៉ុន្តែគាត់ត្រូវបានគេទម្លុះសម្រាប់ការរំលងរបស់យើង គាត់ត្រូវបានកំទេចដោយអំពើទុច្ចរិតរបស់យើង។ ការដាក់ទណ្ឌកម្មដែលនាំឲ្យយើងមានសេចក្ដីសុខសាន្ដបានមកលើគាត់ ហើយដោយសាររបួសរបស់គាត់ យើងបានជាសះស្បើយ។</w:t>
      </w:r>
    </w:p>
    <w:p w14:paraId="048A9FB6" w14:textId="77777777" w:rsidR="000F7377" w:rsidRDefault="000F7377"/>
    <w:p w14:paraId="551DAC6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អេភេសូរ 2:16 - ហើយនៅក្នុងព្រះអង្គអ្នកក៏ត្រូវបានសាងសង់រួមគ្នាដើម្បីក្លាយជាលំនៅដែលព្រះរស់នៅដោយព្រះវិញ្ញាណរបស់ទ្រង់។</w:t>
      </w:r>
    </w:p>
    <w:p w14:paraId="6E6C00D3" w14:textId="77777777" w:rsidR="000F7377" w:rsidRDefault="000F7377"/>
    <w:p w14:paraId="40687FD6" w14:textId="77777777" w:rsidR="000F7377" w:rsidRDefault="000F7377">
      <w:r xmlns:w="http://schemas.openxmlformats.org/wordprocessingml/2006/main">
        <w:t xml:space="preserve">កូល៉ុស 1:21 ហើយ​អ្នក​រាល់​គ្នា​ដែល​ធ្លាប់​ឃ្លាត​ឆ្ងាយ​ពី​គ្នា ហើយ​ជា​សត្រូវ​ក្នុង​ចិត្ត​ដោយ​អំពើ​ទុច្ចរិត ប៉ុន្តែ​ឥឡូវ​នេះ​ទ្រង់​បាន​ផ្សះផ្សា​ហើយ</w:t>
      </w:r>
    </w:p>
    <w:p w14:paraId="03FCFEDA" w14:textId="77777777" w:rsidR="000F7377" w:rsidRDefault="000F7377"/>
    <w:p w14:paraId="1BC996F6" w14:textId="77777777" w:rsidR="000F7377" w:rsidRDefault="000F7377">
      <w:r xmlns:w="http://schemas.openxmlformats.org/wordprocessingml/2006/main">
        <w:t xml:space="preserve">1: ព្រះគុណរបស់ព្រះជាម្ចាស់នាំមកនូវការផ្សះផ្សារវាងអ្នកដែលធ្លាប់ជាសត្រូវ។</w:t>
      </w:r>
    </w:p>
    <w:p w14:paraId="1FB123D3" w14:textId="77777777" w:rsidR="000F7377" w:rsidRDefault="000F7377"/>
    <w:p w14:paraId="69B821ED" w14:textId="77777777" w:rsidR="000F7377" w:rsidRDefault="000F7377">
      <w:r xmlns:w="http://schemas.openxmlformats.org/wordprocessingml/2006/main">
        <w:t xml:space="preserve">2: យើងត្រូវបានធ្វើឱ្យត្រឹមត្រូវជាមួយព្រះតាមរយៈកិច្ចការរបស់ព្រះយេស៊ូវគ្រីស្ទ។</w:t>
      </w:r>
    </w:p>
    <w:p w14:paraId="57FA7DDA" w14:textId="77777777" w:rsidR="000F7377" w:rsidRDefault="000F7377"/>
    <w:p w14:paraId="3FBAFE98" w14:textId="77777777" w:rsidR="000F7377" w:rsidRDefault="000F7377">
      <w:r xmlns:w="http://schemas.openxmlformats.org/wordprocessingml/2006/main">
        <w:t xml:space="preserve">១៖ អេភេសូរ ២:១២-១៨ - ព្រះ​បាន​នាំ​យើង​ចូល​ទៅ​ជិត​ទ្រង់​តាម​រយៈ​ព្រះ​គ្រីស្ទ ហើយ​ធ្វើ​ឲ្យ​យើង​មាន​តែ​មួយ​ក្នុង​ព្រះ​វិញ្ញាណ។</w:t>
      </w:r>
    </w:p>
    <w:p w14:paraId="03C5E45D" w14:textId="77777777" w:rsidR="000F7377" w:rsidRDefault="000F7377"/>
    <w:p w14:paraId="59D680C7" w14:textId="77777777" w:rsidR="000F7377" w:rsidRDefault="000F7377">
      <w:r xmlns:w="http://schemas.openxmlformats.org/wordprocessingml/2006/main">
        <w:t xml:space="preserve">2: រ៉ូម 5:10 - យើងត្រូវបានផ្សះផ្សាជាមួយព្រះតាមរយៈការសុគតរបស់ព្រះយេស៊ូវគ្រីស្ទនៅលើឈើឆ្កាង។</w:t>
      </w:r>
    </w:p>
    <w:p w14:paraId="15172697" w14:textId="77777777" w:rsidR="000F7377" w:rsidRDefault="000F7377"/>
    <w:p w14:paraId="34302F98" w14:textId="77777777" w:rsidR="000F7377" w:rsidRDefault="000F7377">
      <w:r xmlns:w="http://schemas.openxmlformats.org/wordprocessingml/2006/main">
        <w:t xml:space="preserve">កូល៉ុស 1:22 នៅ​ក្នុង​រូប​កាយ​នៃ​សាច់​ឈាម​របស់​គាត់ ដោយ​សារ​សេចក្ដី​ស្លាប់ ដើម្បី​បង្ហាញ​អ្នក​រាល់​គ្នា​នូវ​ភាព​បរិសុទ្ធ និង​មិន​អាច​បន្ទោស​បាន និង​មិន​អាច​ប្រកែក​បាន​នៅ​ចំពោះ​មុខ​គាត់។</w:t>
      </w:r>
    </w:p>
    <w:p w14:paraId="379EB1A9" w14:textId="77777777" w:rsidR="000F7377" w:rsidRDefault="000F7377"/>
    <w:p w14:paraId="5E127942" w14:textId="77777777" w:rsidR="000F7377" w:rsidRDefault="000F7377">
      <w:r xmlns:w="http://schemas.openxmlformats.org/wordprocessingml/2006/main">
        <w:t xml:space="preserve">ការសោយទិវង្គតរបស់ព្រះយេស៊ូវគ្រីស្ទបានធ្វើឱ្យអ្នកជឿអាចថ្វាយខ្លួនទៅព្រះជាបរិសុទ្ធ និងគ្មានកំហុស។</w:t>
      </w:r>
    </w:p>
    <w:p w14:paraId="05C2C327" w14:textId="77777777" w:rsidR="000F7377" w:rsidRDefault="000F7377"/>
    <w:p w14:paraId="1BC57168" w14:textId="77777777" w:rsidR="000F7377" w:rsidRDefault="000F7377">
      <w:r xmlns:w="http://schemas.openxmlformats.org/wordprocessingml/2006/main">
        <w:t xml:space="preserve">1. ភាពបរិសុទ្ធនៃព្រះគ្រីស្ទ៖ របៀបដែលការលះបង់របស់ទ្រង់ធ្វើឱ្យយើងសុចរិត</w:t>
      </w:r>
    </w:p>
    <w:p w14:paraId="009C6C24" w14:textId="77777777" w:rsidR="000F7377" w:rsidRDefault="000F7377"/>
    <w:p w14:paraId="0BED4DE4" w14:textId="77777777" w:rsidR="000F7377" w:rsidRDefault="000F7377">
      <w:r xmlns:w="http://schemas.openxmlformats.org/wordprocessingml/2006/main">
        <w:t xml:space="preserve">2. មិនអាចបន្ទោសបាន និងមិនអាចប្រកែកបាន៖ ការរស់នៅប្រកបដោយភាពបរិសុទ្ធក្នុងការមើលឃើញរបស់ព្រះ</w:t>
      </w:r>
    </w:p>
    <w:p w14:paraId="29D1C8C5" w14:textId="77777777" w:rsidR="000F7377" w:rsidRDefault="000F7377"/>
    <w:p w14:paraId="70100199" w14:textId="77777777" w:rsidR="000F7377" w:rsidRDefault="000F7377">
      <w:r xmlns:w="http://schemas.openxmlformats.org/wordprocessingml/2006/main">
        <w:t xml:space="preserve">1. កូរិនថូសទី 2 5:21 - ដ្បិតទ្រង់បានធ្វើឱ្យគាត់មានបាបជំនួសយើង ដែលមិនស្គាល់អំពើបាប។ ដើម្បីអោយយើងបានទទួលសេចក្ដីសុចរិតរបស់ព្រះជាម្ចាស់នៅក្នុងព្រះអង្គ។</w:t>
      </w:r>
    </w:p>
    <w:p w14:paraId="311A2C7A" w14:textId="77777777" w:rsidR="000F7377" w:rsidRDefault="000F7377"/>
    <w:p w14:paraId="5429171D" w14:textId="77777777" w:rsidR="000F7377" w:rsidRDefault="000F7377">
      <w:r xmlns:w="http://schemas.openxmlformats.org/wordprocessingml/2006/main">
        <w:t xml:space="preserve">2. រ៉ូម 8:1 - ដូច្នេះ ឥឡូវ​នេះ គ្មាន​ការ​ថ្កោល​ទោស​ដល់​អ្នក​ដែល​នៅ​ក្នុង​ព្រះ​គ្រីស្ទ​យេស៊ូវ ដែល </w:t>
      </w:r>
      <w:r xmlns:w="http://schemas.openxmlformats.org/wordprocessingml/2006/main">
        <w:lastRenderedPageBreak xmlns:w="http://schemas.openxmlformats.org/wordprocessingml/2006/main"/>
      </w:r>
      <w:r xmlns:w="http://schemas.openxmlformats.org/wordprocessingml/2006/main">
        <w:t xml:space="preserve">​មិន​ដើរ​តាម​សាច់​ឈាម​ទេ គឺ​ដើរ​តាម​ព្រះ​វិញ្ញាណ។</w:t>
      </w:r>
    </w:p>
    <w:p w14:paraId="4768A8B9" w14:textId="77777777" w:rsidR="000F7377" w:rsidRDefault="000F7377"/>
    <w:p w14:paraId="151D9E59" w14:textId="77777777" w:rsidR="000F7377" w:rsidRDefault="000F7377">
      <w:r xmlns:w="http://schemas.openxmlformats.org/wordprocessingml/2006/main">
        <w:t xml:space="preserve">កូល៉ុស 1:23 បើ​សិន​ជា​អ្នក​រាល់​គ្នា​នៅ​តែ​បន្ត​នៅ​ក្នុង​សេចក្ដី​ជំនឿ​ដោយ​មាន​មូលដ្ឋាន ហើយ​តាំង​ចិត្ត ហើយ​មិន​ត្រូវ​រើ​ចេញ​ពី​សេចក្ដី​សង្ឃឹម​នៃ​ដំណឹង​ល្អ​ដែល​អ្នក​រាល់​គ្នា​បាន​ឮ ហើយ​ដែល​បាន​ផ្សាយ​ដល់​គ្រប់​សត្វ​ដែល​នៅ​ក្រោម​មេឃ​នោះ​ឡើយ។ ខ្ញុំប៉ូលត្រូវបានតែងតាំងជាអ្នកបម្រើ។</w:t>
      </w:r>
    </w:p>
    <w:p w14:paraId="2C506758" w14:textId="77777777" w:rsidR="000F7377" w:rsidRDefault="000F7377"/>
    <w:p w14:paraId="2399587D" w14:textId="77777777" w:rsidR="000F7377" w:rsidRDefault="000F7377">
      <w:r xmlns:w="http://schemas.openxmlformats.org/wordprocessingml/2006/main">
        <w:t xml:space="preserve">ប៉ុល​លើក​ទឹក​ចិត្ត​គ្រីស្ទបរិស័ទ​ឲ្យ​នៅ​តែ​មាន​មូលដ្ឋាន និង​ខ្ជាប់ខ្ជួន​ក្នុង​សេចក្ដី​ជំនឿ សេចក្ដី​សង្ឃឹម និង​ដំណឹង​ល្អ​ដែល​បាន​ផ្សាយ​ដល់​គ្រប់​ការ​បង្កើត។</w:t>
      </w:r>
    </w:p>
    <w:p w14:paraId="4CE46BC1" w14:textId="77777777" w:rsidR="000F7377" w:rsidRDefault="000F7377"/>
    <w:p w14:paraId="7206BBBA" w14:textId="77777777" w:rsidR="000F7377" w:rsidRDefault="000F7377">
      <w:r xmlns:w="http://schemas.openxmlformats.org/wordprocessingml/2006/main">
        <w:t xml:space="preserve">1. ការរស់នៅក្នុងជីវិតនៃសេចក្តីជំនឿ៖ ការរក្សាមូលដ្ឋាននៅក្នុងដំណឹងល្អ</w:t>
      </w:r>
    </w:p>
    <w:p w14:paraId="075CCF00" w14:textId="77777777" w:rsidR="000F7377" w:rsidRDefault="000F7377"/>
    <w:p w14:paraId="0E7DF35E" w14:textId="77777777" w:rsidR="000F7377" w:rsidRDefault="000F7377">
      <w:r xmlns:w="http://schemas.openxmlformats.org/wordprocessingml/2006/main">
        <w:t xml:space="preserve">2. ក្តីសង្ឃឹមនៅក្នុងដំណឹងល្អ៖ យុថ្កាជីវិតរបស់យើងនៅក្នុងព្រះគ្រីស្ទ</w:t>
      </w:r>
    </w:p>
    <w:p w14:paraId="10EE11C0" w14:textId="77777777" w:rsidR="000F7377" w:rsidRDefault="000F7377"/>
    <w:p w14:paraId="182BB9DC" w14:textId="77777777" w:rsidR="000F7377" w:rsidRDefault="000F7377">
      <w:r xmlns:w="http://schemas.openxmlformats.org/wordprocessingml/2006/main">
        <w:t xml:space="preserve">1. រ៉ូម 10:17 - ដូច្នេះ សេចក្តីជំនឿកើតចេញពីការស្តាប់ និងការស្តាប់តាមរយៈព្រះបន្ទូលរបស់ព្រះគ្រីស្ទ។</w:t>
      </w:r>
    </w:p>
    <w:p w14:paraId="6085EEDB" w14:textId="77777777" w:rsidR="000F7377" w:rsidRDefault="000F7377"/>
    <w:p w14:paraId="0D2941C5" w14:textId="77777777" w:rsidR="000F7377" w:rsidRDefault="000F7377">
      <w:r xmlns:w="http://schemas.openxmlformats.org/wordprocessingml/2006/main">
        <w:t xml:space="preserve">2. អេភេសូរ 2:8-9 - ដោយសារព្រះគុណអ្នកបានសង្រ្គោះដោយសារជំនឿ។ ហើយនេះមិនមែនជាការធ្វើផ្ទាល់ខ្លួនរបស់អ្នកទេ។ នេះ​ជា​អំណោយ​ទាន​របស់​ព្រះ មិន​មែន​ជា​លទ្ធផល​នៃ​ការ​ប្រព្រឹត្ត​ឡើយ ដើម្បី​កុំ​ឲ្យ​អ្នក​ណា​អួត​ខ្លួន។</w:t>
      </w:r>
    </w:p>
    <w:p w14:paraId="02CCDFDD" w14:textId="77777777" w:rsidR="000F7377" w:rsidRDefault="000F7377"/>
    <w:p w14:paraId="08B4C4BB" w14:textId="77777777" w:rsidR="000F7377" w:rsidRDefault="000F7377">
      <w:r xmlns:w="http://schemas.openxmlformats.org/wordprocessingml/2006/main">
        <w:t xml:space="preserve">កូល៉ុស 1:24 ឥឡូវ​នេះ អ្នក​ណា​ត្រេក​អរ​នឹង​ការ​រង​ទុក្ខ​របស់​ខ្ញុំ​ចំពោះ​អ្នក ហើយ​បំពេញ​នូវ​អ្វី​ដែល​នៅ​ពី​ក្រោយ​ការ​រង​ទុក្ខ​របស់​ព្រះ‌គ្រិស្ដ​ក្នុង​សាច់​ឈាម​ខ្ញុំ ដោយ​យល់​ដល់​រូប​កាយ​របស់​ព្រះអង្គ ដែល​ជា​ក្រុមជំនុំ។</w:t>
      </w:r>
    </w:p>
    <w:p w14:paraId="19EBEA31" w14:textId="77777777" w:rsidR="000F7377" w:rsidRDefault="000F7377"/>
    <w:p w14:paraId="0A842360" w14:textId="77777777" w:rsidR="000F7377" w:rsidRDefault="000F7377">
      <w:r xmlns:w="http://schemas.openxmlformats.org/wordprocessingml/2006/main">
        <w:t xml:space="preserve">ប៉ុល​ត្រេកអរ​នឹង​ការ​រងទុក្ខ​របស់​គាត់​សម្រាប់​ជា​ប្រយោជន៍​ដល់​សាសនាចក្រ ដែល​ជា​រូបកាយ​របស់​ព្រះគ្រីស្ទ ។</w:t>
      </w:r>
    </w:p>
    <w:p w14:paraId="0A4DCC58" w14:textId="77777777" w:rsidR="000F7377" w:rsidRDefault="000F7377"/>
    <w:p w14:paraId="65A4F91C" w14:textId="77777777" w:rsidR="000F7377" w:rsidRDefault="000F7377">
      <w:r xmlns:w="http://schemas.openxmlformats.org/wordprocessingml/2006/main">
        <w:t xml:space="preserve">1. សេចក្តីអំណរនៃការបម្រើ៖ គំរូរបស់ប៉ុលក្នុងការបម្រើសាសនាចក្រ</w:t>
      </w:r>
    </w:p>
    <w:p w14:paraId="04F5A505" w14:textId="77777777" w:rsidR="000F7377" w:rsidRDefault="000F7377"/>
    <w:p w14:paraId="5EC85395" w14:textId="77777777" w:rsidR="000F7377" w:rsidRDefault="000F7377">
      <w:r xmlns:w="http://schemas.openxmlformats.org/wordprocessingml/2006/main">
        <w:t xml:space="preserve">2. អំណាចនៃសេចក្តីស្រឡាញ់របស់ព្រះគ្រីស្ទ៖ ការបំពេញនូវអ្វីដែលនៅពីក្រោយការរងទុក្ខរបស់ព្រះគ្រីស្ទ</w:t>
      </w:r>
    </w:p>
    <w:p w14:paraId="463B5FC2" w14:textId="77777777" w:rsidR="000F7377" w:rsidRDefault="000F7377"/>
    <w:p w14:paraId="6ED56D2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ហ្វីល។ ៣:១០​-​១១ - ដើម្បី​ឲ្យ​ខ្ញុំ​បាន​ស្គាល់​គាត់ និង​អំណាច​នៃ​ការ​រស់​ឡើង​វិញ​របស់​គាត់ និង​ការ​រួម​រស់​នៃ​ការ​រង​ទុក្ខ​របស់​គាត់ ដែល​ត្រូវ​បាន​ធ្វើ​ឲ្យ​ស្រប​តាម​ការ​ស្លាប់​របស់​គាត់។</w:t>
      </w:r>
    </w:p>
    <w:p w14:paraId="0CC8EBDA" w14:textId="77777777" w:rsidR="000F7377" w:rsidRDefault="000F7377"/>
    <w:p w14:paraId="130CC1B8" w14:textId="77777777" w:rsidR="000F7377" w:rsidRDefault="000F7377">
      <w:r xmlns:w="http://schemas.openxmlformats.org/wordprocessingml/2006/main">
        <w:t xml:space="preserve">2. ហេប។ 12:1-2 - ហេតុនេះហើយបានជាយើងឃើញយើងក៏ត្រូវរាប់អានដោយពពកនៃសាក្សីដ៏ច្រើនដូច្នេះ ចូរយើងទុកចោលរាល់ទម្ងន់ ហើយអំពើបាបដែលងាយមករំខានយើង ហើយចូរយើងរត់ដោយអត់ធ្មត់ក្នុងការប្រណាំងដែលបានកំណត់ពីមុន។ យើង</w:t>
      </w:r>
    </w:p>
    <w:p w14:paraId="6B707A2C" w14:textId="77777777" w:rsidR="000F7377" w:rsidRDefault="000F7377"/>
    <w:p w14:paraId="550BCB04" w14:textId="77777777" w:rsidR="000F7377" w:rsidRDefault="000F7377">
      <w:r xmlns:w="http://schemas.openxmlformats.org/wordprocessingml/2006/main">
        <w:t xml:space="preserve">កូល៉ុស 1:25 ខ្ញុំ​ត្រូវ​បាន​តែងតាំង​ជា​អ្នក​បម្រើ តាម​រយៈ​ការ​កាន់​កាប់​របស់​ព្រះ ដែល​បាន​ប្រទាន​មក​ខ្ញុំ​សម្រាប់​អ្នក ដើម្បី​បំពេញ​តាម​ព្រះបន្ទូល​របស់​ព្រះ។</w:t>
      </w:r>
    </w:p>
    <w:p w14:paraId="40783AFC" w14:textId="77777777" w:rsidR="000F7377" w:rsidRDefault="000F7377"/>
    <w:p w14:paraId="5F7BA9EA" w14:textId="77777777" w:rsidR="000F7377" w:rsidRDefault="000F7377">
      <w:r xmlns:w="http://schemas.openxmlformats.org/wordprocessingml/2006/main">
        <w:t xml:space="preserve">ប៉ូល​ត្រូវ​បាន​តែងតាំង​ជា​អ្នក​បម្រើ​ដល់​កូល៉ុស​ដោយ​ព្រះ​ដើម្បី​បំពេញ​តាម​ព្រះបន្ទូល​របស់​ទ្រង់។</w:t>
      </w:r>
    </w:p>
    <w:p w14:paraId="26326414" w14:textId="77777777" w:rsidR="000F7377" w:rsidRDefault="000F7377"/>
    <w:p w14:paraId="76362695" w14:textId="77777777" w:rsidR="000F7377" w:rsidRDefault="000F7377">
      <w:r xmlns:w="http://schemas.openxmlformats.org/wordprocessingml/2006/main">
        <w:t xml:space="preserve">1. ការតែងតាំងរបស់ប៉ុល - របៀបដែលផែនការរបស់ព្រះរៀបចំយើងសម្រាប់ការបម្រើ</w:t>
      </w:r>
    </w:p>
    <w:p w14:paraId="167321BC" w14:textId="77777777" w:rsidR="000F7377" w:rsidRDefault="000F7377"/>
    <w:p w14:paraId="59E1E9A9" w14:textId="77777777" w:rsidR="000F7377" w:rsidRDefault="000F7377">
      <w:r xmlns:w="http://schemas.openxmlformats.org/wordprocessingml/2006/main">
        <w:t xml:space="preserve">2. ការរស់នៅក្រៅព្រះបន្ទូល - ការស្វែងយល់ពីឆន្ទៈរបស់ព្រះនៅក្នុងជីវិតរបស់យើង។</w:t>
      </w:r>
    </w:p>
    <w:p w14:paraId="4ACDD35B" w14:textId="77777777" w:rsidR="000F7377" w:rsidRDefault="000F7377"/>
    <w:p w14:paraId="55323787" w14:textId="77777777" w:rsidR="000F7377" w:rsidRDefault="000F7377">
      <w:r xmlns:w="http://schemas.openxmlformats.org/wordprocessingml/2006/main">
        <w:t xml:space="preserve">1. យេរេមា 1:5 - «មុន​យើង​បង្កើត​អ្នក​នៅ​ក្នុង​ផ្ទៃ ខ្ញុំ​បាន​ស្គាល់​អ្នក​រាល់​គ្នា មុន​ពេល​អ្នក​កើត​មក នោះ​យើង​បាន​ញែក​អ្នក​ចេញ​ពី​គ្នា ហើយ​ខ្ញុំ​បាន​តែង​តាំង​អ្នក​ជា​ព្យាការី​ដល់​ជាតិ​សាសន៍»។</w:t>
      </w:r>
    </w:p>
    <w:p w14:paraId="02891E59" w14:textId="77777777" w:rsidR="000F7377" w:rsidRDefault="000F7377"/>
    <w:p w14:paraId="615DE9D0" w14:textId="77777777" w:rsidR="000F7377" w:rsidRDefault="000F7377">
      <w:r xmlns:w="http://schemas.openxmlformats.org/wordprocessingml/2006/main">
        <w:t xml:space="preserve">2. ម៉ាថាយ 28:18-20 - «បន្ទាប់​មក ព្រះ​យេស៊ូ​បាន​ចូល​មក​ឯ​គេ ហើយ​មាន​ព្រះ​បន្ទូល​ថា ‹អំណាច​ទាំង​ប៉ុន្មាន​នៅ​ស្ថានសួគ៌ និង​នៅ​ផែនដី​បាន​ប្រគល់​ឲ្យ​ខ្ញុំ​ហើយ។ ដូច្នេះ ចូរ​ទៅ​បញ្ចុះបញ្ចូល​ឲ្យ​មាន​សិស្ស​ពី​គ្រប់​ទាំង​សាសន៍ ធ្វើ​បុណ្យ​ជ្រមុជ​ទឹក​ឲ្យ​គេ​ក្នុង​ព្រះ‌នាម​នៃ​ព្រះ‌វរ‌បិតា ព្រះ‌បុត្រា និង​ព្រះ‌វិញ្ញាណ​បរិសុទ្ធ ហើយ​បង្រៀន​គេ​ឲ្យ​ប្រតិបត្តិ​តាម​គ្រប់​ទាំង​សេចក្ដី​ដែល​យើង​បាន​បង្គាប់។ ហើយ​ប្រាកដ​ណាស់ ខ្ញុំ​នៅ​ជា​មួយ​អ្នក​រាល់​គ្នា​រហូត​ដល់​ទី​បំផុត​នៃ​អាយុ។</w:t>
      </w:r>
    </w:p>
    <w:p w14:paraId="6ADFB438" w14:textId="77777777" w:rsidR="000F7377" w:rsidRDefault="000F7377"/>
    <w:p w14:paraId="2311A927" w14:textId="77777777" w:rsidR="000F7377" w:rsidRDefault="000F7377">
      <w:r xmlns:w="http://schemas.openxmlformats.org/wordprocessingml/2006/main">
        <w:t xml:space="preserve">កូល៉ុស 1:26 សូម្បី​តែ​សេចក្ដី​អាថ៌កំបាំង​ដែល​បាន​លាក់​ពី​សម័យ​កាល និង​ពី​ជំនាន់​មុន​មក ប៉ុន្តែ​ឥឡូវ​នេះ​បាន​បង្ហាញ​ឲ្យ​ឃើញ​ដល់​ពួក​បរិសុទ្ធ​របស់​ទ្រង់។</w:t>
      </w:r>
    </w:p>
    <w:p w14:paraId="77930AB7" w14:textId="77777777" w:rsidR="000F7377" w:rsidRDefault="000F7377"/>
    <w:p w14:paraId="5F0F0E9B" w14:textId="77777777" w:rsidR="000F7377" w:rsidRDefault="000F7377">
      <w:r xmlns:w="http://schemas.openxmlformats.org/wordprocessingml/2006/main">
        <w:t xml:space="preserve">អាថ៌កំបាំងនៃផែនការរបស់ព្រះត្រូវបានបង្ហាញដល់ពួកបរិសុទ្ធរបស់ទ្រង់។</w:t>
      </w:r>
    </w:p>
    <w:p w14:paraId="5FB04186" w14:textId="77777777" w:rsidR="000F7377" w:rsidRDefault="000F7377"/>
    <w:p w14:paraId="07CE9D21" w14:textId="77777777" w:rsidR="000F7377" w:rsidRDefault="000F7377">
      <w:r xmlns:w="http://schemas.openxmlformats.org/wordprocessingml/2006/main">
        <w:t xml:space="preserve">1. ការយល់ដឹងអំពីអាថ៌កំបាំងនៃផែនការរបស់ព្រះ</w:t>
      </w:r>
    </w:p>
    <w:p w14:paraId="1C6EC099" w14:textId="77777777" w:rsidR="000F7377" w:rsidRDefault="000F7377"/>
    <w:p w14:paraId="5FDF7D9B" w14:textId="77777777" w:rsidR="000F7377" w:rsidRDefault="000F7377">
      <w:r xmlns:w="http://schemas.openxmlformats.org/wordprocessingml/2006/main">
        <w:t xml:space="preserve">2. ចូរអរសប្បាយនៅក្នុងអាថ៌កំបាំងនៃផែនការរបស់ព្រះ</w:t>
      </w:r>
    </w:p>
    <w:p w14:paraId="1BE27CDA" w14:textId="77777777" w:rsidR="000F7377" w:rsidRDefault="000F7377"/>
    <w:p w14:paraId="5ADC6CFE" w14:textId="77777777" w:rsidR="000F7377" w:rsidRDefault="000F7377">
      <w:r xmlns:w="http://schemas.openxmlformats.org/wordprocessingml/2006/main">
        <w:t xml:space="preserve">១.អេភេសូរ ៣:៦-១១</w:t>
      </w:r>
    </w:p>
    <w:p w14:paraId="554E3625" w14:textId="77777777" w:rsidR="000F7377" w:rsidRDefault="000F7377"/>
    <w:p w14:paraId="34801C88" w14:textId="77777777" w:rsidR="000F7377" w:rsidRDefault="000F7377">
      <w:r xmlns:w="http://schemas.openxmlformats.org/wordprocessingml/2006/main">
        <w:t xml:space="preserve">២. រ៉ូម ១៦:២៥-២៧</w:t>
      </w:r>
    </w:p>
    <w:p w14:paraId="31D3673F" w14:textId="77777777" w:rsidR="000F7377" w:rsidRDefault="000F7377"/>
    <w:p w14:paraId="162CAD90" w14:textId="77777777" w:rsidR="000F7377" w:rsidRDefault="000F7377">
      <w:r xmlns:w="http://schemas.openxmlformats.org/wordprocessingml/2006/main">
        <w:t xml:space="preserve">កូល៉ុស 1:27 ជា​អ្នក​ដែល​ព្រះ​នឹង​ធ្វើ​ឲ្យ​ដឹង​ថា​អ្វី​ជា​ទ្រព្យ​សម្បត្តិ​នៃ​សិរី​ល្អ​នៃ​អាថ៌កំបាំង​នេះ​ក្នុង​ចំណោម​សាសន៍​ដទៃ។ ដែល​ជា​ព្រះ​គ្រីស្ទ​នៅ​ក្នុង​អ្នក​រាល់​គ្នា ជា​សេចក្ដី​សង្ឃឹម​នៃ​សិរី​ល្អ</w:t>
      </w:r>
    </w:p>
    <w:p w14:paraId="4B0B2057" w14:textId="77777777" w:rsidR="000F7377" w:rsidRDefault="000F7377"/>
    <w:p w14:paraId="04E477D6" w14:textId="77777777" w:rsidR="000F7377" w:rsidRDefault="000F7377">
      <w:r xmlns:w="http://schemas.openxmlformats.org/wordprocessingml/2006/main">
        <w:t xml:space="preserve">ព្រះបានបើកសម្តែងអាថ៌កំបាំងនៃព្រះគ្រីស្ទនៅក្នុងខ្លួនយើង ដែលជាក្តីសង្ឃឹមនៃសិរីរុងរឿង។</w:t>
      </w:r>
    </w:p>
    <w:p w14:paraId="4BD5F222" w14:textId="77777777" w:rsidR="000F7377" w:rsidRDefault="000F7377"/>
    <w:p w14:paraId="69B6CE54" w14:textId="77777777" w:rsidR="000F7377" w:rsidRDefault="000F7377">
      <w:r xmlns:w="http://schemas.openxmlformats.org/wordprocessingml/2006/main">
        <w:t xml:space="preserve">1. អាថ៌កំបាំងនៃព្រះគ្រីស្ទ៖ ក្តីសង្ឃឹមនៃសិរីរុងរឿង</w:t>
      </w:r>
    </w:p>
    <w:p w14:paraId="25164D66" w14:textId="77777777" w:rsidR="000F7377" w:rsidRDefault="000F7377"/>
    <w:p w14:paraId="63A41692" w14:textId="77777777" w:rsidR="000F7377" w:rsidRDefault="000F7377">
      <w:r xmlns:w="http://schemas.openxmlformats.org/wordprocessingml/2006/main">
        <w:t xml:space="preserve">2. ទ្រព្យសម្បត្តិនៃសិរីល្អរបស់ព្រះគ្រីស្ទនៅក្នុងយើង</w:t>
      </w:r>
    </w:p>
    <w:p w14:paraId="2902DB0C" w14:textId="77777777" w:rsidR="000F7377" w:rsidRDefault="000F7377"/>
    <w:p w14:paraId="6D9A266F" w14:textId="77777777" w:rsidR="000F7377" w:rsidRDefault="000F7377">
      <w:r xmlns:w="http://schemas.openxmlformats.org/wordprocessingml/2006/main">
        <w:t xml:space="preserve">1. រ៉ូម 8:24-25 - ដោយសារក្តីសង្ឃឹមនេះ យើងបានសង្រ្គោះ។ ឥឡូវនេះក្តីសង្ឃឹមដែលបានឃើញមិនមែនជាក្តីសង្ឃឹមទេ។ តើ​អ្នក​ណា​សង្ឃឹម​នឹង​អ្វី​ដែល​គាត់​ឃើញ?</w:t>
      </w:r>
    </w:p>
    <w:p w14:paraId="4DC170AD" w14:textId="77777777" w:rsidR="000F7377" w:rsidRDefault="000F7377"/>
    <w:p w14:paraId="110C7C89" w14:textId="77777777" w:rsidR="000F7377" w:rsidRDefault="000F7377">
      <w:r xmlns:w="http://schemas.openxmlformats.org/wordprocessingml/2006/main">
        <w:t xml:space="preserve">2. អេភេសូរ 1:17-19 - ដើម្បីអោយព្រះនៃព្រះយេស៊ូវគ្រីស្ទជាអម្ចាស់នៃយើង ជាព្រះវរបិតានៃសិរីល្អ ទ្រង់នឹងប្រទានព្រះវិញ្ញាណនៃប្រាជ្ញា និងវិវរណៈដល់អ្នកនៅក្នុងចំណេះដឹងនៃទ្រង់ ដោយភ្នែកនៃដួងចិត្តរបស់អ្នកបានបំភ្លឺ ដើម្បីអ្នកអាច ចូរ​ដឹង​ថា​អ្វី​ទៅ​ជា​សេចក្ដី​សង្ឃឹម​ដែល​ទ្រង់​បាន​ហៅ​អ្នក។</w:t>
      </w:r>
    </w:p>
    <w:p w14:paraId="27124586" w14:textId="77777777" w:rsidR="000F7377" w:rsidRDefault="000F7377"/>
    <w:p w14:paraId="0301F089" w14:textId="77777777" w:rsidR="000F7377" w:rsidRDefault="000F7377">
      <w:r xmlns:w="http://schemas.openxmlformats.org/wordprocessingml/2006/main">
        <w:t xml:space="preserve">កូល៉ុស 1:28 ដែល​យើង​បាន​ផ្សព្វផ្សាយ​ព្រមាន​មនុស្ស​គ្រប់​រូប និង​បង្រៀន​មនុស្ស​គ្រប់​រូប​ដោយ​ប្រាជ្ញា។ ដើម្បី​ឲ្យ​យើង​អាច​បង្ហាញ​មនុស្ស​គ្រប់​រូប​បាន​គ្រប់​លក្ខណ៍​ក្នុង​ព្រះ​គ្រីស្ទ​យេស៊ូវ៖</w:t>
      </w:r>
    </w:p>
    <w:p w14:paraId="7C757CDA" w14:textId="77777777" w:rsidR="000F7377" w:rsidRDefault="000F7377"/>
    <w:p w14:paraId="4243A32B" w14:textId="77777777" w:rsidR="000F7377" w:rsidRDefault="000F7377">
      <w:r xmlns:w="http://schemas.openxmlformats.org/wordprocessingml/2006/main">
        <w:t xml:space="preserve">ប៉ុល​បាន​ប្តេជ្ញា​ចិត្ត​ក្នុង​ការ​ផ្សព្វផ្សាយ ការ​ព្រមាន និង​បង្រៀន​មនុស្ស​គ្រប់​រូប​ដោយ​ប្រាជ្ញា ដើម្បី​ឲ្យ​មនុស្ស​ម្នាក់ៗ​អាច​ត្រូវ​បាន​បង្ហាញ​ថា​ជា​មនុស្ស​ល្អ​ឥត​ខ្ចោះ​ក្នុង​ព្រះ​គ្រីស្ទ​យេស៊ូវ។</w:t>
      </w:r>
    </w:p>
    <w:p w14:paraId="37D78FA6" w14:textId="77777777" w:rsidR="000F7377" w:rsidRDefault="000F7377"/>
    <w:p w14:paraId="63AEA3C7" w14:textId="77777777" w:rsidR="000F7377" w:rsidRDefault="000F7377">
      <w:r xmlns:w="http://schemas.openxmlformats.org/wordprocessingml/2006/main">
        <w:t xml:space="preserve">1. អំណាចនៃសេចក្ដីអធិប្បាយក្នុងភាពល្អឥតខ្ចោះ</w:t>
      </w:r>
    </w:p>
    <w:p w14:paraId="3DCDE648" w14:textId="77777777" w:rsidR="000F7377" w:rsidRDefault="000F7377"/>
    <w:p w14:paraId="1F081B98" w14:textId="77777777" w:rsidR="000F7377" w:rsidRDefault="000F7377">
      <w:r xmlns:w="http://schemas.openxmlformats.org/wordprocessingml/2006/main">
        <w:t xml:space="preserve">2. ភាពល្អឥតខ្ចោះនៅក្នុងព្រះគ្រីស្ទយេស៊ូវៈ ការអំពាវនាវឱ្យធ្វើសកម្មភាព</w:t>
      </w:r>
    </w:p>
    <w:p w14:paraId="15175BFB" w14:textId="77777777" w:rsidR="000F7377" w:rsidRDefault="000F7377"/>
    <w:p w14:paraId="3C3063C8" w14:textId="77777777" w:rsidR="000F7377" w:rsidRDefault="000F7377">
      <w:r xmlns:w="http://schemas.openxmlformats.org/wordprocessingml/2006/main">
        <w:t xml:space="preserve">1. ម៉ាថាយ 28:19-20 «ដូច្នេះ ចូរ​ទៅ​បញ្ចុះបញ្ចូល​ឲ្យ​មាន​សិស្ស​ពី​គ្រប់​ទាំង​សាសន៍ ធ្វើ​បុណ្យ​ជ្រមុជ​ទឹក​ដល់​គេ​ក្នុង​ព្រះនាម​នៃ​ព្រះវរបិតា និង​នៃ​ព្រះរាជបុត្រា និង​នៃ​ព្រះវិញ្ញាណ​បរិសុទ្ធ ដោយ​បង្រៀន​ពួកគេ​ឲ្យ​កាន់​តាម​គ្រប់​ទាំង​សេចក្ដី​ដែល​យើង​បាន​បង្គាប់​ដល់​អ្នក ហើយ​មើល​ចុះ ខ្ញុំ​នៅ​ជា​មួយ​អ្នក​ជានិច្ច រហូត​ដល់​ទី​បញ្ចប់​នៃ​អាយុ»។</w:t>
      </w:r>
    </w:p>
    <w:p w14:paraId="2770C0F5" w14:textId="77777777" w:rsidR="000F7377" w:rsidRDefault="000F7377"/>
    <w:p w14:paraId="2BA72D8E" w14:textId="77777777" w:rsidR="000F7377" w:rsidRDefault="000F7377">
      <w:r xmlns:w="http://schemas.openxmlformats.org/wordprocessingml/2006/main">
        <w:t xml:space="preserve">2. រ៉ូម 12:2 «ហើយ​កុំ​ឲ្យ​ត្រូវ​តាម​លោកីយ៍​នេះ​ឡើយ តែ​ត្រូវ​ផ្លាស់​ប្តូរ​ដោយ​ការ​កែ​ប្រែ​ចិត្ត​របស់​អ្នក​ឡើង​វិញ ដើម្បី​ឲ្យ​អ្នក​អាច​បញ្ជាក់​ពី​អ្វី​ដែល​ជា​បំណង​ប្រាថ្នា​ដ៏​ល្អ និង​គួរ​ឲ្យ​ពេញ​ចិត្ត​របស់​ព្រះ»។</w:t>
      </w:r>
    </w:p>
    <w:p w14:paraId="478B5D0E" w14:textId="77777777" w:rsidR="000F7377" w:rsidRDefault="000F7377"/>
    <w:p w14:paraId="487DABF7" w14:textId="77777777" w:rsidR="000F7377" w:rsidRDefault="000F7377">
      <w:r xmlns:w="http://schemas.openxmlformats.org/wordprocessingml/2006/main">
        <w:t xml:space="preserve">កូល៉ុស 1:29 ឯ​ខ្ញុំ​ក៏​ខំ​ប្រឹង​ធ្វើ​តាម​ការ​ដែល​គាត់​ធ្វើ ដែល​ធ្វើ​ការ​ក្នុង​ខ្លួន​ខ្ញុំ​យ៉ាង​ខ្លាំង។</w:t>
      </w:r>
    </w:p>
    <w:p w14:paraId="183B0052" w14:textId="77777777" w:rsidR="000F7377" w:rsidRDefault="000F7377"/>
    <w:p w14:paraId="2A87F83F" w14:textId="77777777" w:rsidR="000F7377" w:rsidRDefault="000F7377">
      <w:r xmlns:w="http://schemas.openxmlformats.org/wordprocessingml/2006/main">
        <w:t xml:space="preserve">ប៉ុល​ព្យាយាម​ធ្វើ​ការ​តាម​ព្រះហឫទ័យ​របស់​ព្រះ ដែល​ធ្វើ​ការ​ក្នុង​ខ្លួន​គាត់​យ៉ាង​ខ្លាំង។</w:t>
      </w:r>
    </w:p>
    <w:p w14:paraId="3D4B540A" w14:textId="77777777" w:rsidR="000F7377" w:rsidRDefault="000F7377"/>
    <w:p w14:paraId="0DE3E498" w14:textId="77777777" w:rsidR="000F7377" w:rsidRDefault="000F7377">
      <w:r xmlns:w="http://schemas.openxmlformats.org/wordprocessingml/2006/main">
        <w:t xml:space="preserve">1. «អំណាចនៃព្រះដែលធ្វើការតាមរយៈយើង»</w:t>
      </w:r>
    </w:p>
    <w:p w14:paraId="7AC55057" w14:textId="77777777" w:rsidR="000F7377" w:rsidRDefault="000F7377"/>
    <w:p w14:paraId="7EA8117D" w14:textId="77777777" w:rsidR="000F7377" w:rsidRDefault="000F7377">
      <w:r xmlns:w="http://schemas.openxmlformats.org/wordprocessingml/2006/main">
        <w:t xml:space="preserve">2. «កម្លាំងដើម្បីស៊ូទ្រាំក្នុងកិច្ចបម្រើព្រះ»</w:t>
      </w:r>
    </w:p>
    <w:p w14:paraId="10B3DA3B" w14:textId="77777777" w:rsidR="000F7377" w:rsidRDefault="000F7377"/>
    <w:p w14:paraId="5EC7B99C" w14:textId="77777777" w:rsidR="000F7377" w:rsidRDefault="000F7377">
      <w:r xmlns:w="http://schemas.openxmlformats.org/wordprocessingml/2006/main">
        <w:t xml:space="preserve">1. អេភេសូរ 3:20-21 - ឥឡូវនេះចំពោះអ្នកដែលអាចធ្វើច្រើនលើសលប់លើសពីអ្វីដែលយើងសុំឬស្រមៃយោងទៅតាមអំណាចរបស់គាត់ដែលមាននៅក្នុងយើងសូមឱ្យគាត់មានសិរីរុងរឿងនៅក្នុងក្រុមជំនុំនិងនៅក្នុងព្រះគ្រីស្ទយេស៊ូវនៅទូទាំងទាំងអស់។ ជំនាន់​ជា​រៀង​រហូត! អាម៉ែន</w:t>
      </w:r>
    </w:p>
    <w:p w14:paraId="2F288E02" w14:textId="77777777" w:rsidR="000F7377" w:rsidRDefault="000F7377"/>
    <w:p w14:paraId="41DCB1A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ភីលីព 4:13 - ខ្ញុំ​អាច​ធ្វើ​គ្រប់​ទាំង​អស់​តាម​រយៈ​ព្រះអង្គ​ដែល​ពង្រឹង​ខ្ញុំ។</w:t>
      </w:r>
    </w:p>
    <w:p w14:paraId="4A972B3B" w14:textId="77777777" w:rsidR="000F7377" w:rsidRDefault="000F7377"/>
    <w:p w14:paraId="5165A522" w14:textId="77777777" w:rsidR="000F7377" w:rsidRDefault="000F7377">
      <w:r xmlns:w="http://schemas.openxmlformats.org/wordprocessingml/2006/main">
        <w:t xml:space="preserve">កូល៉ុស 2 គឺជាជំពូកទីពីរនៃសំបុត្ររបស់ប៉ុលដល់កូល៉ុស។ នៅក្នុងជំពូកនេះ ប៉ុលនិយាយអំពីការបង្រៀនមិនពិត ហើយសង្កត់ធ្ងន់ទៅលើភាពគ្រប់គ្រាន់ និងឧត្តមភាពរបស់ព្រះគ្រីស្ទ។</w:t>
      </w:r>
    </w:p>
    <w:p w14:paraId="437CE211" w14:textId="77777777" w:rsidR="000F7377" w:rsidRDefault="000F7377"/>
    <w:p w14:paraId="28F9826A" w14:textId="77777777" w:rsidR="000F7377" w:rsidRDefault="000F7377">
      <w:r xmlns:w="http://schemas.openxmlformats.org/wordprocessingml/2006/main">
        <w:t xml:space="preserve">កថាខណ្ឌទី 1: ប៉ុលបង្ហាញពីការព្រួយបារម្ភរបស់គាត់ចំពោះអ្នកជឿកូល៉ុស ដោយព្រមានពួកគេពីការត្រូវបានបញ្ឆោតដោយទស្សនវិជ្ជាបញ្ចុះបញ្ចូលប៉ុន្តែទទេ (កូល៉ុស 2:1-8) ។ គាត់ប្រាថ្នាចង់ឱ្យពួកគេអាចត្រូវបានលើកទឹកចិត្តនៅក្នុងចិត្ត និងរួបរួមនៅក្នុងសេចក្ដីស្រឡាញ់ ទទួលបាននូវការធានាពេញលេញ និងការយល់ដឹងអំពីអាថ៌កំបាំងរបស់ព្រះ—ព្រះគ្រីស្ទទ្រង់ផ្ទាល់។ ប៉ុល​បាន​ដាស់តឿន​ពួកគេ​កុំ​ឲ្យ​ត្រូវ​ចាប់​យក​ទៅ​ជា​ឈ្លើយ​ដោយ​ប្រពៃណី​មនុស្ស ឬ​កម្លាំង​ខាង​វិញ្ញាណ ប៉ុន្តែ​ត្រូវ​បន្ត​ចាក់​ឫស​ក្នុង​ព្រះគ្រីស្ទ។</w:t>
      </w:r>
    </w:p>
    <w:p w14:paraId="070CE6FE" w14:textId="77777777" w:rsidR="000F7377" w:rsidRDefault="000F7377"/>
    <w:p w14:paraId="15064085" w14:textId="77777777" w:rsidR="000F7377" w:rsidRDefault="000F7377">
      <w:r xmlns:w="http://schemas.openxmlformats.org/wordprocessingml/2006/main">
        <w:t xml:space="preserve">កថាខណ្ឌទី២៖ ប៉ុល​បាន​បដិសេធ​ការ​បង្រៀន​មិន​ពិត​ផ្សេងៗ​ដែល​កំពុង​ជ្រៀត​ចូល​ក្នុង​ក្រុមជំនុំ (កូល៉ុស ២:៩-២៣)។ ទ្រង់​បញ្ជាក់​ថា ក្នុង​ព្រះ​គ្រីស្ទ​ទ្រង់​គង់​នៅ​គ្រប់​ទាំង​ភាព​ពេញ​លេញ​នៃ​រូប​កាយ​អាទិទេព។ អ្នកជឿបានពេញលេញនៅក្នុងទ្រង់ ដោយបានទទួលការកាត់ស្បែកខាងវិញ្ញាណរបស់ទ្រង់តាមរយៈសេចក្តីជំនឿ។ ប៉ុល​ព្រមាន​ប្រឆាំង​នឹង​ការ​ធ្វើ​ជា​ទាសករ​ដោយ​ការ​អនុវត្ត​តាម​ច្បាប់ ឬ​ការ​បួស ដោយ​បញ្ជាក់​ថា​វត្ថុ​ទាំង​នេះ​គ្មាន​តម្លៃ​ក្នុង​ការ​ទប់​ស្កាត់​ការ​បណ្ដោយ​ខ្លួន​តាម​លោកិយ​ទេ។</w:t>
      </w:r>
    </w:p>
    <w:p w14:paraId="2BE5E22B" w14:textId="77777777" w:rsidR="000F7377" w:rsidRDefault="000F7377"/>
    <w:p w14:paraId="2D2259C6" w14:textId="77777777" w:rsidR="000F7377" w:rsidRDefault="000F7377">
      <w:r xmlns:w="http://schemas.openxmlformats.org/wordprocessingml/2006/main">
        <w:t xml:space="preserve">កថាខណ្ឌទី 3 ៖ ជំពូកបញ្ចប់ដោយការដាស់តឿនឱ្យផ្តោតលើភាពពិតនៅស្ថានសួគ៌ ជាជាងបទប្បញ្ញត្តិនៅលើផែនដី (កូល៉ុស 3:1-17)។ ប៉ុល​លើក​ទឹក​ចិត្ត​អ្នក​ជឿ​ឲ្យ​តាំង​ចិត្ត​លើ​អ្វីៗ​នៅ​ស្ថាន​លើ ហើយ​សម្លាប់​ធម្មជាតិ​របស់​ពួក​គេ​នៅ​លើ​ផែនដី។ ទ្រង់​ដាស់តឿន​ពួកគេ​ឲ្យ​ស្លៀកពាក់​ដោយ​ក្តីមេត្តា សេចក្តីសប្បុរស ភាពរាបទាប ភាពស្លូតបូត ការអត់ធ្មត់ ការអភ័យទោស—ទាំងអស់​គឺ​មាន​ឫសគល់​ដោយ​សេចក្តីស្រឡាញ់។ ពួកគេ​ត្រូវ​បាន​ហៅ​ឲ្យ​អនុញ្ញាត​ឲ្យ​សន្តិភាព​នៃ​ព្រះគ្រីស្ទ​គ្រប់គ្រង​ចិត្ត​ពួកគេ ហើយ​សូម​ឲ្យ​ព្រះបន្ទូល​របស់​ទ្រង់​ស្ថិត​នៅ​ក្នុង​ចំណោម​ពួកគេ​យ៉ាង​បរិបូរណ៍។</w:t>
      </w:r>
    </w:p>
    <w:p w14:paraId="19DAC5B7" w14:textId="77777777" w:rsidR="000F7377" w:rsidRDefault="000F7377"/>
    <w:p w14:paraId="78DFCD93" w14:textId="77777777" w:rsidR="000F7377" w:rsidRDefault="000F7377">
      <w:r xmlns:w="http://schemas.openxmlformats.org/wordprocessingml/2006/main">
        <w:t xml:space="preserve">សរុប​មក,</w:t>
      </w:r>
    </w:p>
    <w:p w14:paraId="3CDE8746" w14:textId="77777777" w:rsidR="000F7377" w:rsidRDefault="000F7377">
      <w:r xmlns:w="http://schemas.openxmlformats.org/wordprocessingml/2006/main">
        <w:t xml:space="preserve">ជំពូកទី 2 នៃកូល៉ុស គូសបញ្ជាក់អំពីកង្វល់របស់ប៉ុលចំពោះអ្នកជឿដែលមិនត្រូវបោកបញ្ឆោតដោយទស្សនវិជ្ជាទទេ ប៉ុន្តែនៅតែចាក់ឫសនៅក្នុងព្រះគ្រីស្ទ។</w:t>
      </w:r>
    </w:p>
    <w:p w14:paraId="3FF86079" w14:textId="77777777" w:rsidR="000F7377" w:rsidRDefault="000F7377">
      <w:r xmlns:w="http://schemas.openxmlformats.org/wordprocessingml/2006/main">
        <w:t xml:space="preserve">គាត់បដិសេធការបង្រៀនមិនពិត ហើយសង្កត់ធ្ងន់ថាអ្នកជឿពេញលេញនៅក្នុងព្រះគ្រីស្ទតែមួយគត់។</w:t>
      </w:r>
    </w:p>
    <w:p w14:paraId="3699C5D8" w14:textId="77777777" w:rsidR="000F7377" w:rsidRDefault="000F7377">
      <w:r xmlns:w="http://schemas.openxmlformats.org/wordprocessingml/2006/main">
        <w:t xml:space="preserve">ជំពូកនេះបញ្ចប់ដោយការដាស់តឿនសម្រាប់អ្នកជឿឱ្យផ្តោតលើភាពពិតនៅស្ថានសួគ៌ ខណៈពេលដែលបង្ហាញគុណធម៌ដូចជា មេត្តាករុណា សេចក្តីសប្បុរស ការបន្ទាបខ្លួន ការអភ័យទោស—ទាំងអស់សុទ្ធតែមានមូលដ្ឋានលើសេចក្តីស្រឡាញ់។ វាសង្កត់ធ្ងន់ទៅលើភាពគ្រប់គ្រាន់ និងឧត្តមភាពរបស់ព្រះគ្រីស្ទ លើបទប្បញ្ញត្តិ និងប្រពៃណីរបស់ពិភពលោក។ ជំពូក​នេះ​លើក​ទឹក​ចិត្ត​អ្នក​ជឿ​ឲ្យ​កាន់​ខ្ជាប់​ក្នុង​សេចក្ដី​ជំនឿ​របស់​ខ្លួន ដោយ​ចាក់​ឫស​ក្នុង​សេចក្ដី​ពិត​នៃ​ភាព​គ្រប់​គ្រាន់​របស់​ព្រះ​គ្រីស្ទ។</w:t>
      </w:r>
    </w:p>
    <w:p w14:paraId="4447B8AC" w14:textId="77777777" w:rsidR="000F7377" w:rsidRDefault="000F7377"/>
    <w:p w14:paraId="0E848A16" w14:textId="77777777" w:rsidR="000F7377" w:rsidRDefault="000F7377"/>
    <w:p w14:paraId="0DB21B2D" w14:textId="77777777" w:rsidR="000F7377" w:rsidRDefault="000F7377">
      <w:r xmlns:w="http://schemas.openxmlformats.org/wordprocessingml/2006/main">
        <w:t xml:space="preserve">កូល៉ុស 2:1 ដ្បិត​ខ្ញុំ​ចង់​ឲ្យ​អ្នក​រាល់​គ្នា​ដឹង​ថា ខ្ញុំ​មាន​ជម្លោះ​យ៉ាង​ណា​ចំពោះ​អ្នក និង​ចំពោះ​ពួក​គេ​នៅ​ក្រុង​ឡៅឌីសេ ហើយ​អស់​អ្នក​ដែល​មិន​បាន​ឃើញ​មុខ​ខ្ញុំ​ក្នុង​សាច់​ឈាម។</w:t>
      </w:r>
    </w:p>
    <w:p w14:paraId="04C95522" w14:textId="77777777" w:rsidR="000F7377" w:rsidRDefault="000F7377"/>
    <w:p w14:paraId="3AD3AD47" w14:textId="77777777" w:rsidR="000F7377" w:rsidRDefault="000F7377">
      <w:r xmlns:w="http://schemas.openxmlformats.org/wordprocessingml/2006/main">
        <w:t xml:space="preserve">ប៉ុល​បង្ហាញ​ការ​យក​ចិត្ត​ទុក​ដាក់​និង​ការ​ព្រួយ​បារម្ភ​យ៉ាង​ខ្លាំង​ចំពោះ​ពួក​កូល៉ុស ព្រម​ទាំង​អ្នក​នៅ​ឡៅឌីសេ និង​អ្នក​ដែល​មិន​បាន​ឃើញ​គាត់​ផ្ទាល់។</w:t>
      </w:r>
    </w:p>
    <w:p w14:paraId="65AB51E9" w14:textId="77777777" w:rsidR="000F7377" w:rsidRDefault="000F7377"/>
    <w:p w14:paraId="78723EAB" w14:textId="77777777" w:rsidR="000F7377" w:rsidRDefault="000F7377">
      <w:r xmlns:w="http://schemas.openxmlformats.org/wordprocessingml/2006/main">
        <w:t xml:space="preserve">1. "អំណាចនៃការថែទាំ: បណ្តុះទំនាក់ទំនងយូរអង្វែង"</w:t>
      </w:r>
    </w:p>
    <w:p w14:paraId="51DB1CF5" w14:textId="77777777" w:rsidR="000F7377" w:rsidRDefault="000F7377"/>
    <w:p w14:paraId="5DF2C023" w14:textId="77777777" w:rsidR="000F7377" w:rsidRDefault="000F7377">
      <w:r xmlns:w="http://schemas.openxmlformats.org/wordprocessingml/2006/main">
        <w:t xml:space="preserve">2. "សេចក្តីអំណរនៃការបម្រើ៖ ការរស់នៅដោយសេចក្តីស្រឡាញ់របស់យើងចំពោះអ្នកដ៏ទៃ"</w:t>
      </w:r>
    </w:p>
    <w:p w14:paraId="44C1F673" w14:textId="77777777" w:rsidR="000F7377" w:rsidRDefault="000F7377"/>
    <w:p w14:paraId="60187DA8" w14:textId="77777777" w:rsidR="000F7377" w:rsidRDefault="000F7377">
      <w:r xmlns:w="http://schemas.openxmlformats.org/wordprocessingml/2006/main">
        <w:t xml:space="preserve">1. ថែស្សាឡូនីច 2:8 - «ដូច្នេះ ដោយ​មាន​ចិត្ត​ស្រឡាញ់​ចំពោះ​អ្នក យើង​សុខ​ចិត្ត​ចែក​ដល់​អ្នក មិន​មែន​តែ​ដំណឹង​ល្អ​របស់​ព្រះ​ប៉ុណ្ណោះ​ទេ ប៉ុន្តែ​ក៏​ត្រូវ​បាន​ព្រលឹង​ខ្លួន​យើង​ផង​ដែរ ព្រោះ​អ្នក​រាល់​គ្នា​ជា​ទី​ស្រឡាញ់​របស់​យើង»។</w:t>
      </w:r>
    </w:p>
    <w:p w14:paraId="269974BE" w14:textId="77777777" w:rsidR="000F7377" w:rsidRDefault="000F7377"/>
    <w:p w14:paraId="68206746" w14:textId="77777777" w:rsidR="000F7377" w:rsidRDefault="000F7377">
      <w:r xmlns:w="http://schemas.openxmlformats.org/wordprocessingml/2006/main">
        <w:t xml:space="preserve">២. ភីលីព ១:៧-៨ - «ទោះ​បី​ជា​ខ្ញុំ​ត្រូវ​គិត​អំពី​អ្នក​រាល់​គ្នា​យ៉ាង​នេះ​ក៏​ដោយ ព្រោះ​ខ្ញុំ​មាន​អ្នក​រាល់​គ្នា​ក្នុង​ចិត្ត ដរាប​ណា​អ្នក​រាល់​គ្នា​នៅ​ក្នុង​ចំណង​ខ្ញុំ និង​ក្នុង​ការ​ការពារ និង​ការ​បញ្ជាក់​អំពី​ដំណឹង​ល្អ អ្នក​ទាំង​អស់​គ្នា​គឺ​ជា​អ្នក​ទទួល​យក​ព្រះគុណ​របស់​ខ្ញុំ»។</w:t>
      </w:r>
    </w:p>
    <w:p w14:paraId="3E26E8DB" w14:textId="77777777" w:rsidR="000F7377" w:rsidRDefault="000F7377"/>
    <w:p w14:paraId="75C00022" w14:textId="77777777" w:rsidR="000F7377" w:rsidRDefault="000F7377">
      <w:r xmlns:w="http://schemas.openxmlformats.org/wordprocessingml/2006/main">
        <w:t xml:space="preserve">កូល៉ុស 2:2 ដើម្បី​ឲ្យ​ចិត្ត​គេ​បាន​ធូរស្រាល ដោយ​ត្រូវ​បាន​ចង​ភ្ជាប់​គ្នា​ដោយ​សេចក្ដី​ស្រឡាញ់ និង​ដល់​ទ្រព្យ​សម្បត្តិ​ទាំង​អស់​នៃ​ការ​ធានា​ពេញលេញ​នៃ​ការ​យល់​ដឹង ដើម្បី​ទទួល​ស្គាល់​អាថ៌កំបាំង​នៃ​ព្រះ និង​នៃ​ព្រះវរបិតា និង​នៃ​ព្រះគ្រីស្ទ។</w:t>
      </w:r>
    </w:p>
    <w:p w14:paraId="61D20BBD" w14:textId="77777777" w:rsidR="000F7377" w:rsidRDefault="000F7377"/>
    <w:p w14:paraId="5219475F" w14:textId="77777777" w:rsidR="000F7377" w:rsidRDefault="000F7377">
      <w:r xmlns:w="http://schemas.openxmlformats.org/wordprocessingml/2006/main">
        <w:t xml:space="preserve">វគ្គនេះសង្កត់ធ្ងន់លើសារៈសំខាន់នៃសេចក្តីស្រឡាញ់ និងការយោគយល់ ដើម្បីទទួលស្គាល់អាថ៌កំបាំងរបស់ព្រះ។</w:t>
      </w:r>
    </w:p>
    <w:p w14:paraId="2ED3EF10" w14:textId="77777777" w:rsidR="000F7377" w:rsidRDefault="000F7377"/>
    <w:p w14:paraId="138713B4" w14:textId="77777777" w:rsidR="000F7377" w:rsidRDefault="000F7377">
      <w:r xmlns:w="http://schemas.openxmlformats.org/wordprocessingml/2006/main">
        <w:t xml:space="preserve">1. អំណាចនៃសេចក្តីស្រឡាញ់: ការសម្រេចបាននូវការរួបរួមតាមរយៈការយល់ដឹង</w:t>
      </w:r>
    </w:p>
    <w:p w14:paraId="400BA088" w14:textId="77777777" w:rsidR="000F7377" w:rsidRDefault="000F7377"/>
    <w:p w14:paraId="191A477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អាថ៌កំបាំងនៃព្រះ៖ ការសម្រេចបាននូវភាពច្បាស់លាស់តាមរយៈការតភ្ជាប់</w:t>
      </w:r>
    </w:p>
    <w:p w14:paraId="203473B4" w14:textId="77777777" w:rsidR="000F7377" w:rsidRDefault="000F7377"/>
    <w:p w14:paraId="17478135" w14:textId="77777777" w:rsidR="000F7377" w:rsidRDefault="000F7377">
      <w:r xmlns:w="http://schemas.openxmlformats.org/wordprocessingml/2006/main">
        <w:t xml:space="preserve">1. យ៉ូហាន 1 4:7-8 “ជា​ទី​ស្រឡាញ់​អើយ ចូរ​យើង​ស្រឡាញ់​គ្នា​ទៅ​វិញ​ទៅ​មក ដ្បិត​សេចក្ដី​ស្រឡាញ់​កើត​មក​ពី​ព្រះ ហើយ​អស់​អ្នក​ណា​ដែល​ស្រឡាញ់​កើត​មក​ពី​ព្រះ ហើយ​ស្គាល់​ព្រះ អ្នក​ណា​ដែល​មិន​ស្រឡាញ់​ក៏​មិន​ស្គាល់​ព្រះ​ដែរ ដ្បិត​ព្រះ​ជា​សេចក្ដី​ស្រឡាញ់ "</w:t>
      </w:r>
    </w:p>
    <w:p w14:paraId="2D34864D" w14:textId="77777777" w:rsidR="000F7377" w:rsidRDefault="000F7377"/>
    <w:p w14:paraId="53110CB7" w14:textId="77777777" w:rsidR="000F7377" w:rsidRDefault="000F7377">
      <w:r xmlns:w="http://schemas.openxmlformats.org/wordprocessingml/2006/main">
        <w:t xml:space="preserve">អេភេសូរ 3:14-19 «ដោយ​ហេតុ​នេះ​ហើយ​បាន​ជា​ខ្ញុំ​លុត​ជង្គង់​ចំពោះ​ព្រះ​វរបិតា​នៃ​ព្រះ​យេស៊ូវ​គ្រីស្ទ ជា​ព្រះ​អម្ចាស់​នៃ​យើង ដែល​ក្រុម​គ្រួសារ​ទាំង​មូល​នៅ​ស្ថានសួគ៌​និង​ផែនដី​បាន​ដាក់​ឈ្មោះ​ថា ទ្រង់​នឹង​ប្រទាន​ដល់​អ្នក តាម​ទ្រព្យ​សម្បត្តិ​នៃ​សិរី​ល្អ​របស់​ទ្រង់។ ដើម្បី​ត្រូវ​បាន​ពង្រឹង​ដោយ​កម្លាំង​ដោយ​ព្រះវិញ្ញាណ​របស់​ទ្រង់​នៅ​ក្នុង​មនុស្ស​ខាងក្នុង ដើម្បី​ឲ្យ​ព្រះគ្រីស្ទ​អាច​គង់​ក្នុង​ចិត្ត​អ្នក​ដោយ​សេចក្ដី​ជំនឿ ដើម្បី​ឲ្យ​អ្នក​រាល់​គ្នា​បាន​ចាក់​ឫស ហើយ​មាន​មូលដ្ឋាន​ក្នុង​សេចក្ដី​ស្រឡាញ់ នោះ​អ្នក​រាល់​គ្នា​នឹង​អាច​យល់​បាន​ជាមួយ​នឹង​ពួក​បរិសុទ្ធ​ទាំង​អស់​អំពី​ទំហំ និង​ប្រវែង។ និង​ជម្រៅ និង​កម្ពស់ ហើយ​ដើម្បី​ស្គាល់​សេចក្ដី​ស្រឡាញ់​របស់​ព្រះគ្រីស្ទ ដែល​ឆ្លងកាត់​ចំណេះ ដើម្បី​ឲ្យ​អ្នក​រាល់​គ្នា​បាន​ពេញ​ដោយ​គ្រប់​ទាំង​ភាព​ពេញលេញ​នៃ​ព្រះ»។</w:t>
      </w:r>
    </w:p>
    <w:p w14:paraId="5021B307" w14:textId="77777777" w:rsidR="000F7377" w:rsidRDefault="000F7377"/>
    <w:p w14:paraId="37DDF89F" w14:textId="77777777" w:rsidR="000F7377" w:rsidRDefault="000F7377">
      <w:r xmlns:w="http://schemas.openxmlformats.org/wordprocessingml/2006/main">
        <w:t xml:space="preserve">កូល៉ុស 2:3 អ្នក​នោះ​ត្រូវ​បាន​លាក់​ទុក​នូវ​ទ្រព្យ​សម្បត្តិ​ទាំង​អស់​នៃ​ប្រាជ្ញា និង​ចំណេះ​ដឹង។</w:t>
      </w:r>
    </w:p>
    <w:p w14:paraId="5997C6E0" w14:textId="77777777" w:rsidR="000F7377" w:rsidRDefault="000F7377"/>
    <w:p w14:paraId="2EB5546C" w14:textId="77777777" w:rsidR="000F7377" w:rsidRDefault="000F7377">
      <w:r xmlns:w="http://schemas.openxmlformats.org/wordprocessingml/2006/main">
        <w:t xml:space="preserve">ប៉ុល​បាន​លើក​ទឹក​ចិត្ត​ពួក​គ្រីស្ទាន​ឲ្យ​ស្វែង​រក​ប្រាជ្ញា និង​ចំណេះ​ដឹង ដោយ​មើល​ទៅ​ព្រះ​យេស៊ូ ដែល​ទ្រព្យ​សម្បត្តិ​ទាំង​អស់​នៃ​ប្រាជ្ញា និង​ចំណេះ​ត្រូវ​បាន​លាក់​ទុក។</w:t>
      </w:r>
    </w:p>
    <w:p w14:paraId="7D746CED" w14:textId="77777777" w:rsidR="000F7377" w:rsidRDefault="000F7377"/>
    <w:p w14:paraId="7683BB0D" w14:textId="77777777" w:rsidR="000F7377" w:rsidRDefault="000F7377">
      <w:r xmlns:w="http://schemas.openxmlformats.org/wordprocessingml/2006/main">
        <w:t xml:space="preserve">1. ស្វែងរកប្រាជ្ញា និងចំណេះដឹងតាមរយៈព្រះយេស៊ូវ</w:t>
      </w:r>
    </w:p>
    <w:p w14:paraId="36ABE4C6" w14:textId="77777777" w:rsidR="000F7377" w:rsidRDefault="000F7377"/>
    <w:p w14:paraId="7B744DED" w14:textId="77777777" w:rsidR="000F7377" w:rsidRDefault="000F7377">
      <w:r xmlns:w="http://schemas.openxmlformats.org/wordprocessingml/2006/main">
        <w:t xml:space="preserve">2. កំណប់ទ្រព្យរបស់ព្រះយេស៊ូ</w:t>
      </w:r>
    </w:p>
    <w:p w14:paraId="37DE80AC" w14:textId="77777777" w:rsidR="000F7377" w:rsidRDefault="000F7377"/>
    <w:p w14:paraId="6DFB1ED3" w14:textId="77777777" w:rsidR="000F7377" w:rsidRDefault="000F7377">
      <w:r xmlns:w="http://schemas.openxmlformats.org/wordprocessingml/2006/main">
        <w:t xml:space="preserve">1. សុភាសិត 3:13-15 - អ្នក​ណា​ដែល​រក​បាន​ប្រាជ្ញា ហើយ​អ្នក​ណា​ដែល​មាន​ការ​យល់​ដឹង នោះ​មាន​ពរ​ហើយ ដ្បិត​ការ​ចំណេញ​ពី​នាង នោះ​ប្រសើរ​ជាង​បាន​ប្រាក់ ហើយ​ចំណេញ​ជាង​មាស។ នាងមានតម្លៃជាងគ្រឿងអលង្ការ ហើយគ្មានអ្វីដែលអ្នកប្រាថ្នាអាចប្រៀបធៀបជាមួយនឹងនាងនោះទេ។</w:t>
      </w:r>
    </w:p>
    <w:p w14:paraId="55DA6469" w14:textId="77777777" w:rsidR="000F7377" w:rsidRDefault="000F7377"/>
    <w:p w14:paraId="364AEF61" w14:textId="77777777" w:rsidR="000F7377" w:rsidRDefault="000F7377">
      <w:r xmlns:w="http://schemas.openxmlformats.org/wordprocessingml/2006/main">
        <w:t xml:space="preserve">2. ទំនុកតម្កើង 119:104 ទូលបង្គំ​យល់​តាម​រយៈ​ឱវាទ​របស់​ព្រះអង្គ។ ដូច្នេះ ខ្ញុំស្អប់គ្រប់វិធីមិនពិត។</w:t>
      </w:r>
    </w:p>
    <w:p w14:paraId="73CE30E8" w14:textId="77777777" w:rsidR="000F7377" w:rsidRDefault="000F7377"/>
    <w:p w14:paraId="483717DC" w14:textId="77777777" w:rsidR="000F7377" w:rsidRDefault="000F7377">
      <w:r xmlns:w="http://schemas.openxmlformats.org/wordprocessingml/2006/main">
        <w:t xml:space="preserve">កូល៉ុស 2:4 ខ្ញុំ​និយាយ​ដូច្នេះ ក្រែង​មាន​អ្នក​ណា​បោក​បញ្ឆោត​អ្នក​ដោយ​ពាក្យ​ល្បួង។</w:t>
      </w:r>
    </w:p>
    <w:p w14:paraId="049B3C33" w14:textId="77777777" w:rsidR="000F7377" w:rsidRDefault="000F7377"/>
    <w:p w14:paraId="52612BDF" w14:textId="77777777" w:rsidR="000F7377" w:rsidRDefault="000F7377">
      <w:r xmlns:w="http://schemas.openxmlformats.org/wordprocessingml/2006/main">
        <w:t xml:space="preserve">ប៉ូល​ព្រមាន​កុំ​ឲ្យ​ចាញ់​បោក​គ្រូ​មិន​ពិត និង​ពាក្យ​ល្បួង​របស់​ពួក​គេ។</w:t>
      </w:r>
    </w:p>
    <w:p w14:paraId="74DCDE74" w14:textId="77777777" w:rsidR="000F7377" w:rsidRDefault="000F7377"/>
    <w:p w14:paraId="584EFD2D" w14:textId="77777777" w:rsidR="000F7377" w:rsidRDefault="000F7377">
      <w:r xmlns:w="http://schemas.openxmlformats.org/wordprocessingml/2006/main">
        <w:t xml:space="preserve">1. ចូរ​ប្រយ័ត្ន​ចំពោះ​គ្រូ​ក្លែងក្លាយ - កូល៉ុស ២:៤</w:t>
      </w:r>
    </w:p>
    <w:p w14:paraId="69539D0F" w14:textId="77777777" w:rsidR="000F7377" w:rsidRDefault="000F7377"/>
    <w:p w14:paraId="47BD3000" w14:textId="77777777" w:rsidR="000F7377" w:rsidRDefault="000F7377">
      <w:r xmlns:w="http://schemas.openxmlformats.org/wordprocessingml/2006/main">
        <w:t xml:space="preserve">2. កុំចាញ់បោកដោយពាក្យបោកបញ្ឆោត - កូល៉ុស 2:4</w:t>
      </w:r>
    </w:p>
    <w:p w14:paraId="3FE74AE3" w14:textId="77777777" w:rsidR="000F7377" w:rsidRDefault="000F7377"/>
    <w:p w14:paraId="2730CCF8" w14:textId="77777777" w:rsidR="000F7377" w:rsidRDefault="000F7377">
      <w:r xmlns:w="http://schemas.openxmlformats.org/wordprocessingml/2006/main">
        <w:t xml:space="preserve">1. យ៉ូហានទី១ ៤:១-៣ - សាកល្បងវិញ្ញាណ</w:t>
      </w:r>
    </w:p>
    <w:p w14:paraId="16340C28" w14:textId="77777777" w:rsidR="000F7377" w:rsidRDefault="000F7377"/>
    <w:p w14:paraId="65C307A3" w14:textId="77777777" w:rsidR="000F7377" w:rsidRDefault="000F7377">
      <w:r xmlns:w="http://schemas.openxmlformats.org/wordprocessingml/2006/main">
        <w:t xml:space="preserve">អេភេសូរ ៥:៦-៧ - កុំចាញ់បោកដោយការបង្រៀនមិនពិត</w:t>
      </w:r>
    </w:p>
    <w:p w14:paraId="0608DF65" w14:textId="77777777" w:rsidR="000F7377" w:rsidRDefault="000F7377"/>
    <w:p w14:paraId="1D6EDDBD" w14:textId="77777777" w:rsidR="000F7377" w:rsidRDefault="000F7377">
      <w:r xmlns:w="http://schemas.openxmlformats.org/wordprocessingml/2006/main">
        <w:t xml:space="preserve">កូល៉ុស 2:5 ទោះ​បី​ខ្ញុំ​មិន​នៅ​ខាង​សាច់​ឈាម​ក៏​ដោយ ក៏​ខ្ញុំ​នៅ​ជា​មួយ​នឹង​អ្នក​រាល់​គ្នា​ក្នុង​វិញ្ញាណ ដោយ​មាន​អំណរ ហើយ​បាន​មើល​ឃើញ​ការ​បង្គាប់​របស់​អ្នក ហើយ​និង​ការ​ខ្ជាប់​ខ្ជួន​នៃ​សេចក្ដី​ជំនឿ​របស់​អ្នក​ទៅ​លើ​ព្រះគ្រីស្ទ។</w:t>
      </w:r>
    </w:p>
    <w:p w14:paraId="413D7068" w14:textId="77777777" w:rsidR="000F7377" w:rsidRDefault="000F7377"/>
    <w:p w14:paraId="6D0E09F7" w14:textId="77777777" w:rsidR="000F7377" w:rsidRDefault="000F7377">
      <w:r xmlns:w="http://schemas.openxmlformats.org/wordprocessingml/2006/main">
        <w:t xml:space="preserve">វគ្គនេះនិយាយអំពីប៉ុលអរសប្បាយនឹងសេចក្តីជំនឿរបស់ពួកកូល៉ុស ទោះជាអវត្តមានក្នុងសាច់ឈាមក៏ដោយ។</w:t>
      </w:r>
    </w:p>
    <w:p w14:paraId="4EA12DCF" w14:textId="77777777" w:rsidR="000F7377" w:rsidRDefault="000F7377"/>
    <w:p w14:paraId="18673964" w14:textId="77777777" w:rsidR="000F7377" w:rsidRDefault="000F7377">
      <w:r xmlns:w="http://schemas.openxmlformats.org/wordprocessingml/2006/main">
        <w:t xml:space="preserve">1. អំណាចនៃសេចក្តីជំនឿលើព្រះគ្រីស្ទ៖ របៀបរក្សាភាពខ្ជាប់ខ្ជួនក្នុងគ្រាដ៏លំបាក</w:t>
      </w:r>
    </w:p>
    <w:p w14:paraId="4B1166FA" w14:textId="77777777" w:rsidR="000F7377" w:rsidRDefault="000F7377"/>
    <w:p w14:paraId="75A860C1" w14:textId="77777777" w:rsidR="000F7377" w:rsidRDefault="000F7377">
      <w:r xmlns:w="http://schemas.openxmlformats.org/wordprocessingml/2006/main">
        <w:t xml:space="preserve">2. ពរជ័យនៃ Fellowship: សេចក្តីអំណរនៃសហគមន៍នៅក្នុងព្រះគ្រីស្ទ</w:t>
      </w:r>
    </w:p>
    <w:p w14:paraId="5794C772" w14:textId="77777777" w:rsidR="000F7377" w:rsidRDefault="000F7377"/>
    <w:p w14:paraId="01B439A8" w14:textId="77777777" w:rsidR="000F7377" w:rsidRDefault="000F7377">
      <w:r xmlns:w="http://schemas.openxmlformats.org/wordprocessingml/2006/main">
        <w:t xml:space="preserve">១. ហេព្រើរ ១០:២៣-២៥; អនុញ្ញាតឱ្យយើងប្រកាន់ខ្ជាប់នូវវិជ្ជាជីវៈនៃសេចក្តីជំនឿរបស់យើងដោយមិនផ្លាស់ប្តូរ; (ព្រោះគាត់ស្មោះត្រង់ដែលបានសន្យា;)</w:t>
      </w:r>
    </w:p>
    <w:p w14:paraId="7A14A251" w14:textId="77777777" w:rsidR="000F7377" w:rsidRDefault="000F7377"/>
    <w:p w14:paraId="04A3F7CA" w14:textId="77777777" w:rsidR="000F7377" w:rsidRDefault="000F7377">
      <w:r xmlns:w="http://schemas.openxmlformats.org/wordprocessingml/2006/main">
        <w:t xml:space="preserve">២. រ៉ូម ១៥:១៣; ឥឡូវ​នេះ ព្រះ​នៃ​សេចក្ដី​សង្ឃឹម​បំពេញ​អ្នក​ដោយ​សេចក្ដី​អំណរ និង​សេចក្ដី​សុខសាន្ត​ទាំង​អស់​ក្នុង​ការ​ជឿ ដើម្បី​ឲ្យ​អ្នក​រាល់​គ្នា​អាច​មាន​សេចក្ដី​សង្ឃឹម​ជា​បរិបូរ តាមរយៈ​ព្រះចេស្ដា​នៃ​ព្រះវិញ្ញាណ​បរិសុទ្ធ។</w:t>
      </w:r>
    </w:p>
    <w:p w14:paraId="2165BC41" w14:textId="77777777" w:rsidR="000F7377" w:rsidRDefault="000F7377"/>
    <w:p w14:paraId="56F3C21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កូល៉ុស 2:6 ដូច​ដែល​អ្នក​រាល់​គ្នា​បាន​ទទួល​ព្រះ‌គ្រិស្ដ​យេស៊ូ​ជា​ព្រះ‌អម្ចាស់​ដូច្នេះ ចូរ​ដើរ​តាម​ព្រះអង្គ។</w:t>
      </w:r>
    </w:p>
    <w:p w14:paraId="606A845C" w14:textId="77777777" w:rsidR="000F7377" w:rsidRDefault="000F7377"/>
    <w:p w14:paraId="7164B59B" w14:textId="77777777" w:rsidR="000F7377" w:rsidRDefault="000F7377">
      <w:r xmlns:w="http://schemas.openxmlformats.org/wordprocessingml/2006/main">
        <w:t xml:space="preserve">អ្នក​ជឿ​គួរ​តែ​រស់​នៅ​ក្នុង​លក្ខណៈ​ដែល​ឆ្លុះ​បញ្ចាំង​ពី​សេចក្ដី​ជំនឿ​របស់​ពួកគេ​លើ​ព្រះយេស៊ូវគ្រីស្ទ​ជា​ព្រះអម្ចាស់ និង​ជា​ព្រះអង្គ​សង្គ្រោះ​របស់​ពួកគេ។</w:t>
      </w:r>
    </w:p>
    <w:p w14:paraId="3F97E2A3" w14:textId="77777777" w:rsidR="000F7377" w:rsidRDefault="000F7377"/>
    <w:p w14:paraId="40DE4D46" w14:textId="77777777" w:rsidR="000F7377" w:rsidRDefault="000F7377">
      <w:r xmlns:w="http://schemas.openxmlformats.org/wordprocessingml/2006/main">
        <w:t xml:space="preserve">1. ការរស់នៅក្នុងជីវិតនៃសេចក្តីជំនឿ៖ តើវាមានន័យយ៉ាងណាក្នុងការដើរតាមព្រះយេស៊ូវ។</w:t>
      </w:r>
    </w:p>
    <w:p w14:paraId="2B4749E7" w14:textId="77777777" w:rsidR="000F7377" w:rsidRDefault="000F7377"/>
    <w:p w14:paraId="68EAE3BB" w14:textId="77777777" w:rsidR="000F7377" w:rsidRDefault="000F7377">
      <w:r xmlns:w="http://schemas.openxmlformats.org/wordprocessingml/2006/main">
        <w:t xml:space="preserve">2. កូល៉ុស 2:6: ដើរក្នុងការគោរពប្រតិបត្តិព្រះអម្ចាស់។</w:t>
      </w:r>
    </w:p>
    <w:p w14:paraId="162F5B59" w14:textId="77777777" w:rsidR="000F7377" w:rsidRDefault="000F7377"/>
    <w:p w14:paraId="31D013B7" w14:textId="77777777" w:rsidR="000F7377" w:rsidRDefault="000F7377">
      <w:r xmlns:w="http://schemas.openxmlformats.org/wordprocessingml/2006/main">
        <w:t xml:space="preserve">1. រ៉ូម 6:17-18 - «ប៉ុន្តែ​ត្រូវ​អរ​ព្រះគុណ​ដល់​ព្រះ ដែល​អ្នក​រាល់​គ្នា​ជា​អ្នក​បម្រើ​នៃ​អំពើ​បាប ប៉ុន្តែ​អ្នក​រាល់​គ្នា​បាន​ស្ដាប់​តាម​គោល​លទ្ធិ​ដែល​បាន​រំដោះ​អ្នក​ចេញ​ពី​ចិត្ត ហើយ​បន្ទាប់​មក​អ្នក​រាល់​គ្នា​បាន​រួច​ពី​អំពើ​បាប។ នៃ​សេចក្ដី​សុចរិត»។</w:t>
      </w:r>
    </w:p>
    <w:p w14:paraId="169117AB" w14:textId="77777777" w:rsidR="000F7377" w:rsidRDefault="000F7377"/>
    <w:p w14:paraId="5745B9D6" w14:textId="77777777" w:rsidR="000F7377" w:rsidRDefault="000F7377">
      <w:r xmlns:w="http://schemas.openxmlformats.org/wordprocessingml/2006/main">
        <w:t xml:space="preserve">អេភេសូរ ៥:១-២ - «ដូច្នេះ ចូរ​អ្នក​រាល់​គ្នា​ធ្វើ​ជា​អ្នក​ដើរ​តាម​ព្រះ ជា​កូន​ជា​ទី​ស្រឡាញ់ ហើយ​ដើរ​ក្នុង​សេចក្ដី​ស្រឡាញ់ ដូច​ជា​ព្រះគ្រីស្ទ​បាន​ស្រឡាញ់​យើង ហើយ​បាន​ប្រគល់​ខ្លួន​គាត់​សម្រាប់​យើង​ជា​តង្វាយ និង​យញ្ញបូជា​ដល់​ព្រះ ដើម្បី​ជា​ក្លិន​ឈ្ងុយ។ "</w:t>
      </w:r>
    </w:p>
    <w:p w14:paraId="28F721DB" w14:textId="77777777" w:rsidR="000F7377" w:rsidRDefault="000F7377"/>
    <w:p w14:paraId="2BDAA39B" w14:textId="77777777" w:rsidR="000F7377" w:rsidRDefault="000F7377">
      <w:r xmlns:w="http://schemas.openxmlformats.org/wordprocessingml/2006/main">
        <w:t xml:space="preserve">កូល៉ុស 2:7 បាន​ចាក់​ឫស ហើយ​ស្ថាបនា​ឡើង​នៅ​ក្នុង​ទ្រង់ ហើយ​បាន​តាំង​ចិត្ត​ក្នុង​សេចក្តី​ជំនឿ ដូច​អ្នក​រាល់​គ្នា​បាន​ត្រូវ​បង្រៀន​យ៉ាង​បរិបូរ​ដោយ​ការ​អរ​ព្រះ‌គុណ។</w:t>
      </w:r>
    </w:p>
    <w:p w14:paraId="7DC32B00" w14:textId="77777777" w:rsidR="000F7377" w:rsidRDefault="000F7377"/>
    <w:p w14:paraId="435599F5" w14:textId="77777777" w:rsidR="000F7377" w:rsidRDefault="000F7377">
      <w:r xmlns:w="http://schemas.openxmlformats.org/wordprocessingml/2006/main">
        <w:t xml:space="preserve">ដោយ​មាន​ឫសគល់​នៅក្នុង​ព្រះគ្រីស្ទ យើង​អាច​ឈរ​យ៉ាង​រឹងមាំ​ក្នុង​សេចក្តី​ជំនឿ ហើយ​រស់នៅ​ក្នុង​ការ​អរព្រះគុណ។</w:t>
      </w:r>
    </w:p>
    <w:p w14:paraId="460028B1" w14:textId="77777777" w:rsidR="000F7377" w:rsidRDefault="000F7377"/>
    <w:p w14:paraId="0F25DC3B" w14:textId="77777777" w:rsidR="000F7377" w:rsidRDefault="000F7377">
      <w:r xmlns:w="http://schemas.openxmlformats.org/wordprocessingml/2006/main">
        <w:t xml:space="preserve">១៖ ចូរ​ខ្ជាប់ខ្ជួន​ក្នុង​សេចក្តី​ជំនឿ ដោយ​ការដឹងគុណ</w:t>
      </w:r>
    </w:p>
    <w:p w14:paraId="3A7E7350" w14:textId="77777777" w:rsidR="000F7377" w:rsidRDefault="000F7377"/>
    <w:p w14:paraId="201AA087" w14:textId="77777777" w:rsidR="000F7377" w:rsidRDefault="000F7377">
      <w:r xmlns:w="http://schemas.openxmlformats.org/wordprocessingml/2006/main">
        <w:t xml:space="preserve">២៖ ចូរអរសប្បាយនៅក្នុងព្រះអម្ចាស់ ហើយសូមឱ្យជំនឿរបស់អ្នកត្រូវបានពង្រឹង</w:t>
      </w:r>
    </w:p>
    <w:p w14:paraId="388D1410" w14:textId="77777777" w:rsidR="000F7377" w:rsidRDefault="000F7377"/>
    <w:p w14:paraId="17478C6C" w14:textId="77777777" w:rsidR="000F7377" w:rsidRDefault="000F7377">
      <w:r xmlns:w="http://schemas.openxmlformats.org/wordprocessingml/2006/main">
        <w:t xml:space="preserve">1: រ៉ូម 12:12 - ចូរអរសប្បាយក្នុងក្តីសង្ឃឹម ចូរអត់ធ្មត់ក្នុងសេចក្តីទុក្ខព្រួយ ចូរអធិស្ឋានជានិច្ច</w:t>
      </w:r>
    </w:p>
    <w:p w14:paraId="2EE2C036" w14:textId="77777777" w:rsidR="000F7377" w:rsidRDefault="000F7377"/>
    <w:p w14:paraId="4BF49B34" w14:textId="77777777" w:rsidR="000F7377" w:rsidRDefault="000F7377">
      <w:r xmlns:w="http://schemas.openxmlformats.org/wordprocessingml/2006/main">
        <w:t xml:space="preserve">2: កាឡាទី 5:22-23 - ប៉ុន្តែផលផ្លែនៃព្រះវិញ្ញាណគឺសេចក្ដីស្រឡាញ់, អំណរ, សន្តិភាព, ការអត់ធ្មត់, សប្បុរស, ល្អ, ស្មោះត្រង់, សុភាពរាបសា, ការគ្រប់គ្រងខ្លួនឯង; ប្រឆាំងនឹងរឿងបែបនេះមិនមានច្បាប់ទេ។</w:t>
      </w:r>
    </w:p>
    <w:p w14:paraId="01F2ED97" w14:textId="77777777" w:rsidR="000F7377" w:rsidRDefault="000F7377"/>
    <w:p w14:paraId="5F916935" w14:textId="77777777" w:rsidR="000F7377" w:rsidRDefault="000F7377">
      <w:r xmlns:w="http://schemas.openxmlformats.org/wordprocessingml/2006/main">
        <w:t xml:space="preserve">កូល៉ុស 2:8 ចូរ​ប្រយ័ត្ន​ក្រែង​មាន​អ្នក​ណា​មក​បំផ្លាញ​អ្នក​តាម​រយៈ​ទស្សនវិជ្ជា និង​ការ​បោក​បញ្ឆោត​ដោយ​ឥត​ប្រយោជន៍ តាម​ទំនៀម​ទម្លាប់​របស់​មនុស្ស បន្ទាប់​ពី​ការ​បែក​បាក់​នៃ​ពិភព​លោក មិន​មែន​មក​ពី​ព្រះ​គ្រីស្ទ​ឡើយ។</w:t>
      </w:r>
    </w:p>
    <w:p w14:paraId="687E0EAA" w14:textId="77777777" w:rsidR="000F7377" w:rsidRDefault="000F7377"/>
    <w:p w14:paraId="47057CA1" w14:textId="77777777" w:rsidR="000F7377" w:rsidRDefault="000F7377">
      <w:r xmlns:w="http://schemas.openxmlformats.org/wordprocessingml/2006/main">
        <w:t xml:space="preserve">ចូរ​ប្រយ័ត្ន​នឹង​ការ​បង្រៀន​មិន​ពិត​ដែល​ផ្ទុយ​នឹង​ការ​បង្រៀន​របស់​ព្រះយេស៊ូវគ្រីស្ទ ។</w:t>
      </w:r>
    </w:p>
    <w:p w14:paraId="388B0368" w14:textId="77777777" w:rsidR="000F7377" w:rsidRDefault="000F7377"/>
    <w:p w14:paraId="480E7B3B" w14:textId="77777777" w:rsidR="000F7377" w:rsidRDefault="000F7377">
      <w:r xmlns:w="http://schemas.openxmlformats.org/wordprocessingml/2006/main">
        <w:t xml:space="preserve">១៖ រស់នៅ​តាម​ការ​បង្រៀន​របស់​ព្រះយេស៊ូវគ្រីស្ទ មិនមែន​តាម​ទស្សនវិជ្ជា​នៃ​ពិភពលោក​ទេ។</w:t>
      </w:r>
    </w:p>
    <w:p w14:paraId="6E9A6717" w14:textId="77777777" w:rsidR="000F7377" w:rsidRDefault="000F7377"/>
    <w:p w14:paraId="3471C355" w14:textId="77777777" w:rsidR="000F7377" w:rsidRDefault="000F7377">
      <w:r xmlns:w="http://schemas.openxmlformats.org/wordprocessingml/2006/main">
        <w:t xml:space="preserve">២៖ កុំ​ត្រូវ​បោក​បញ្ឆោត​ដោយ​ទស្សនវិជ្ជា​ដែល​ផ្ទុយ​នឹង​ការ​បង្រៀន​របស់​ព្រះ​យេស៊ូ។</w:t>
      </w:r>
    </w:p>
    <w:p w14:paraId="0B5F75F7" w14:textId="77777777" w:rsidR="000F7377" w:rsidRDefault="000F7377"/>
    <w:p w14:paraId="683D2F4A" w14:textId="77777777" w:rsidR="000F7377" w:rsidRDefault="000F7377">
      <w:r xmlns:w="http://schemas.openxmlformats.org/wordprocessingml/2006/main">
        <w:t xml:space="preserve">១ យ៉ូហាន ១៤:៦ - ព្រះយេស៊ូ​មាន​ព្រះបន្ទូល​ទៅ​គាត់​ថា៖ «ខ្ញុំ​ជា​ផ្លូវ ជា​សេចក្ដី​ពិត និង​ជា​ជីវិត។ គ្មាន​នរណា​មក​ឯ​ព្រះ​វរបិតា​ឡើយ លើក​លែង​តែ​តាម​រយៈ​ខ្ញុំ។</w:t>
      </w:r>
    </w:p>
    <w:p w14:paraId="0E4C0A52" w14:textId="77777777" w:rsidR="000F7377" w:rsidRDefault="000F7377"/>
    <w:p w14:paraId="16349680" w14:textId="77777777" w:rsidR="000F7377" w:rsidRDefault="000F7377">
      <w:r xmlns:w="http://schemas.openxmlformats.org/wordprocessingml/2006/main">
        <w:t xml:space="preserve">២:១ យ៉ូហាន ២:១៥-១៧ —កុំ​ស្រឡាញ់​លោកីយ៍ ឬ​អ្វី​ៗ​ក្នុង​លោកីយ៍​នេះ​ឡើយ។ បើ​អ្នក​ណា​ស្រឡាញ់​លោកីយ៍ សេចក្ដី​ស្រឡាញ់​ចំពោះ​ព្រះវរបិតា​មិន​នៅ​ក្នុង​អ្នក​នោះ​ទេ។ ចំពោះ​អ្វី​ៗ​ទាំង​អស់​នៅ​ក្នុង​លោកីយ៍ — តណ្ហា​ខាង​សាច់ឈាម តណ្ហា​នៃ​ភ្នែក និង​មោទនភាព​នៃ​ជីវិត — មិន​មែន​មក​ពី​ព្រះ​វរបិតា​ទេ គឺ​មក​ពី​លោកិយ​វិញ។ ពិភព​លោក និង​សេចក្ដី​ប៉ង​ប្រាថ្នា​របស់​វា​កន្លង​ផុត​ទៅ ប៉ុន្តែ​អ្នក​ណា​ដែល​ធ្វើ​តាម​ព្រះហឫទ័យ​របស់​ព្រះ នោះ​នឹង​មាន​ជីវិត​ជា​រៀង​រហូត។</w:t>
      </w:r>
    </w:p>
    <w:p w14:paraId="7A7E7481" w14:textId="77777777" w:rsidR="000F7377" w:rsidRDefault="000F7377"/>
    <w:p w14:paraId="6048680E" w14:textId="77777777" w:rsidR="000F7377" w:rsidRDefault="000F7377">
      <w:r xmlns:w="http://schemas.openxmlformats.org/wordprocessingml/2006/main">
        <w:t xml:space="preserve">កូល៉ុស 2:9 ដ្បិត​នៅ​ក្នុង​ទ្រង់ គ្រប់​ទាំង​ភាព​ពេញ​លេញ​នៃ​ព្រះ​ខាង​សាច់​ឈាម។</w:t>
      </w:r>
    </w:p>
    <w:p w14:paraId="54CCD034" w14:textId="77777777" w:rsidR="000F7377" w:rsidRDefault="000F7377"/>
    <w:p w14:paraId="505C430A" w14:textId="77777777" w:rsidR="000F7377" w:rsidRDefault="000F7377">
      <w:r xmlns:w="http://schemas.openxmlformats.org/wordprocessingml/2006/main">
        <w:t xml:space="preserve">ប៉ុល​បាន​សរសេរ​នៅ​ក្នុង កូល៉ុស ២:៩ ថា ព្រះ​គង់​នៅ​ក្នុង​ព្រះ​យេស៊ូវ​ក្នុង​រូប​រាង​កាយ​ពេញលេញ។</w:t>
      </w:r>
    </w:p>
    <w:p w14:paraId="7E84C2E7" w14:textId="77777777" w:rsidR="000F7377" w:rsidRDefault="000F7377"/>
    <w:p w14:paraId="463603D1" w14:textId="77777777" w:rsidR="000F7377" w:rsidRDefault="000F7377">
      <w:r xmlns:w="http://schemas.openxmlformats.org/wordprocessingml/2006/main">
        <w:t xml:space="preserve">1. "ភាពមិនស្ថិតស្ថេរនៃព្រះ: របៀបដែលព្រះមានវត្តមាននៅក្នុងជីវិតរបស់យើង"</w:t>
      </w:r>
    </w:p>
    <w:p w14:paraId="213D31FC" w14:textId="77777777" w:rsidR="000F7377" w:rsidRDefault="000F7377"/>
    <w:p w14:paraId="43B347D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"ព្រះដ៏ពេញលេញ មនុស្សពេញលេញ៖ ការប្រារព្ធពិធីដ៏ទេវភាពរបស់ព្រះយេស៊ូវ"</w:t>
      </w:r>
    </w:p>
    <w:p w14:paraId="4FD80541" w14:textId="77777777" w:rsidR="000F7377" w:rsidRDefault="000F7377"/>
    <w:p w14:paraId="2D4E7C03" w14:textId="77777777" w:rsidR="000F7377" w:rsidRDefault="000F7377">
      <w:r xmlns:w="http://schemas.openxmlformats.org/wordprocessingml/2006/main">
        <w:t xml:space="preserve">1. យ៉ូហាន 1:1-2 - "នៅដើមដំបូងគឺជាព្រះបន្ទូល ហើយព្រះបន្ទូលនៅជាមួយព្រះ ហើយព្រះបន្ទូលគឺជាព្រះ។ ទ្រង់គង់នៅដើមដំបូងជាមួយព្រះ"។</w:t>
      </w:r>
    </w:p>
    <w:p w14:paraId="36F83A0F" w14:textId="77777777" w:rsidR="000F7377" w:rsidRDefault="000F7377"/>
    <w:p w14:paraId="6BD8296A" w14:textId="77777777" w:rsidR="000F7377" w:rsidRDefault="000F7377">
      <w:r xmlns:w="http://schemas.openxmlformats.org/wordprocessingml/2006/main">
        <w:t xml:space="preserve">២ យ៉ូហាន ១៤:៩ - ព្រះយេស៊ូ​មាន​ព្រះបន្ទូល​ទៅ​គាត់​ថា៖ «តើ​ខ្ញុំ​នៅ​ជា​មួយ​អ្នក​ជា​យូរ​មក​ហើយ​ឬ​នៅ តែ​អ្នក​មិន​ទាន់​ស្គាល់​ខ្ញុំ​ទេ ភីលីព​ឬ? តើយើងជាព្រះបិតា?</w:t>
      </w:r>
    </w:p>
    <w:p w14:paraId="5EB9AAC9" w14:textId="77777777" w:rsidR="000F7377" w:rsidRDefault="000F7377"/>
    <w:p w14:paraId="13D9D4C9" w14:textId="77777777" w:rsidR="000F7377" w:rsidRDefault="000F7377">
      <w:r xmlns:w="http://schemas.openxmlformats.org/wordprocessingml/2006/main">
        <w:t xml:space="preserve">កូល៉ុស 2:10 ហើយ​អ្នក​រាល់​គ្នា​បាន​ពេញ​លេញ​ក្នុង​ទ្រង់ ដែល​ជា​ប្រមុខ​នៃ​អំណាច និង​អំណាច​ទាំង​អស់។</w:t>
      </w:r>
    </w:p>
    <w:p w14:paraId="26C4EED9" w14:textId="77777777" w:rsidR="000F7377" w:rsidRDefault="000F7377"/>
    <w:p w14:paraId="6C0BCDC6" w14:textId="77777777" w:rsidR="000F7377" w:rsidRDefault="000F7377">
      <w:r xmlns:w="http://schemas.openxmlformats.org/wordprocessingml/2006/main">
        <w:t xml:space="preserve">ព្រះ​បាន​ធ្វើ​ឲ្យ​យើង​ពេញ​លេញ​តាម​រយៈ​ព្រះ​គ្រីស្ទ ដែល​ជា​អ្នក​គ្រប់​គ្រង​លើ​គ្រប់​អំណាច។</w:t>
      </w:r>
    </w:p>
    <w:p w14:paraId="1BE2280F" w14:textId="77777777" w:rsidR="000F7377" w:rsidRDefault="000F7377"/>
    <w:p w14:paraId="4E277621" w14:textId="77777777" w:rsidR="000F7377" w:rsidRDefault="000F7377">
      <w:r xmlns:w="http://schemas.openxmlformats.org/wordprocessingml/2006/main">
        <w:t xml:space="preserve">1. ការលះបង់ភាពអសន្តិសុខ៖ ការពឹងផ្អែកលើសេចក្ដីស្រឡាញ់របស់ព្រះដើម្បីធ្វើឱ្យយើងពេញលេញ</w:t>
      </w:r>
    </w:p>
    <w:p w14:paraId="5AEBB00C" w14:textId="77777777" w:rsidR="000F7377" w:rsidRDefault="000F7377"/>
    <w:p w14:paraId="1ECD90F5" w14:textId="77777777" w:rsidR="000F7377" w:rsidRDefault="000F7377">
      <w:r xmlns:w="http://schemas.openxmlformats.org/wordprocessingml/2006/main">
        <w:t xml:space="preserve">2. កម្លាំងនៃសេចក្តីជំនឿរបស់យើង៖ ការបោះជំរុំខ្លួនយើងនៅក្នុងព្រះគ្រីស្ទ</w:t>
      </w:r>
    </w:p>
    <w:p w14:paraId="4F3EBD40" w14:textId="77777777" w:rsidR="000F7377" w:rsidRDefault="000F7377"/>
    <w:p w14:paraId="34EF2D92" w14:textId="77777777" w:rsidR="000F7377" w:rsidRDefault="000F7377">
      <w:r xmlns:w="http://schemas.openxmlformats.org/wordprocessingml/2006/main">
        <w:t xml:space="preserve">1. អេភេសូរ 3:20-21 - ឥឡូវនេះចំពោះអ្នកដែលអាចធ្វើបានយ៉ាងបរិបូរណ៍ជាងអ្វីដែលយើងសុំឬគិតយោងទៅតាមអំណាចនៃការងារនៅក្នុងយើងសូមឱ្យគាត់មានសិរីរុងរឿងនៅក្នុងក្រុមជំនុំនិងនៅក្នុងព្រះគ្រីស្ទយេស៊ូវទូទាំងទាំងអស់។ ជំនាន់ ជារៀងរហូត និងអស់កល្បជានិច្ច។ អាម៉ែន</w:t>
      </w:r>
    </w:p>
    <w:p w14:paraId="56B41467" w14:textId="77777777" w:rsidR="000F7377" w:rsidRDefault="000F7377"/>
    <w:p w14:paraId="557F8F81" w14:textId="77777777" w:rsidR="000F7377" w:rsidRDefault="000F7377">
      <w:r xmlns:w="http://schemas.openxmlformats.org/wordprocessingml/2006/main">
        <w:t xml:space="preserve">២. រ៉ូម ៨:៣៧-៣៩ - ទេ ក្នុងរឿងទាំងអស់នេះ យើងមានច្រើនជាងអ្នកឈ្នះ តាមរយៈព្រះអង្គដែលស្រឡាញ់យើង។ ត្បិតខ្ញុំដឹងច្បាស់ថា ទាំងសេចក្តីស្លាប់ ឬជីវិត ទេវតា ឬអ្នកគ្រប់គ្រង ឬវត្ថុបច្ចុប្បន្ន ឬវត្ថុដែលនឹងមកដល់ ឬអំណាច កម្ពស់ ឬជម្រៅ ឬអ្វីផ្សេងទៀតនៅក្នុងការបង្កើតទាំងអស់ នឹងមិនអាចបំបែកយើងចេញពីសេចក្តីស្រឡាញ់របស់ព្រះនៅក្នុង ព្រះគ្រីស្ទយេស៊ូវជាព្រះអម្ចាស់របស់យើង។</w:t>
      </w:r>
    </w:p>
    <w:p w14:paraId="19B12AC5" w14:textId="77777777" w:rsidR="000F7377" w:rsidRDefault="000F7377"/>
    <w:p w14:paraId="3CC2986A" w14:textId="77777777" w:rsidR="000F7377" w:rsidRDefault="000F7377">
      <w:r xmlns:w="http://schemas.openxmlformats.org/wordprocessingml/2006/main">
        <w:t xml:space="preserve">កូល៉ុស 2:11 អ្នក​រាល់​គ្នា​ក៏​ទទួល​ពិធី​កាត់​ស្បែក​ដែរ ដោយ​ការ​កាត់​ស្បែក​ដែល​ធ្វើ​ដោយ​គ្មាន​ដៃ គឺ​ដោយ​ការ​កាត់​រូប​កាយ​នៃ​អំពើ​បាប​ខាង​សាច់​ឈាម ដោយ​ការ​កាត់​ស្បែក​របស់​ព្រះគ្រិស្ដ។</w:t>
      </w:r>
    </w:p>
    <w:p w14:paraId="105DF3FA" w14:textId="77777777" w:rsidR="000F7377" w:rsidRDefault="000F7377"/>
    <w:p w14:paraId="7F656CA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នៅក្នុង កូល៉ុស 2:11 ប៉ុលបាននិយាយអំពីការកាត់ស្បែកខាងវិញ្ញាណដែលធ្វើឡើងដោយគ្មានដៃ ដែលត្រូវបានសម្រេចដោយការកាត់រូបកាយនៃអំពើបាបនៃសាច់ឈាមតាមរយៈការកាត់ស្បែករបស់ព្រះគ្រីស្ទ។</w:t>
      </w:r>
    </w:p>
    <w:p w14:paraId="71060A4C" w14:textId="77777777" w:rsidR="000F7377" w:rsidRDefault="000F7377"/>
    <w:p w14:paraId="0FC5F854" w14:textId="77777777" w:rsidR="000F7377" w:rsidRDefault="000F7377">
      <w:r xmlns:w="http://schemas.openxmlformats.org/wordprocessingml/2006/main">
        <w:t xml:space="preserve">1. ការកាត់ស្បែករបស់ព្រះគ្រីស្ទ៖ ហេតុអ្វីបានជាយើងរួចពីអំពើបាប</w:t>
      </w:r>
    </w:p>
    <w:p w14:paraId="38D46597" w14:textId="77777777" w:rsidR="000F7377" w:rsidRDefault="000F7377"/>
    <w:p w14:paraId="474A18BD" w14:textId="77777777" w:rsidR="000F7377" w:rsidRDefault="000F7377">
      <w:r xmlns:w="http://schemas.openxmlformats.org/wordprocessingml/2006/main">
        <w:t xml:space="preserve">2. អំណាចនៃការកាត់ស្បែកខាងវិញ្ញាណ: ការជ្រើសរើសសេរីភាពពីអំពើបាប</w:t>
      </w:r>
    </w:p>
    <w:p w14:paraId="00A3DE0F" w14:textId="77777777" w:rsidR="000F7377" w:rsidRDefault="000F7377"/>
    <w:p w14:paraId="298A9F4C" w14:textId="77777777" w:rsidR="000F7377" w:rsidRDefault="000F7377">
      <w:r xmlns:w="http://schemas.openxmlformats.org/wordprocessingml/2006/main">
        <w:t xml:space="preserve">១. រ៉ូម ៦:៦-៧៖ «យើងដឹងថាខ្លួនចាស់របស់យើងបានត្រូវឆ្កាងជាមួយទ្រង់ ដើម្បីឲ្យរូបកាយនៃអំពើបាបលែងមានអំណាច ដើម្បីកុំឲ្យយើងធ្វើជាទាសករនៃអំពើបាបតទៅទៀត»។</w:t>
      </w:r>
    </w:p>
    <w:p w14:paraId="460DE2C7" w14:textId="77777777" w:rsidR="000F7377" w:rsidRDefault="000F7377"/>
    <w:p w14:paraId="1DC1CC2B" w14:textId="77777777" w:rsidR="000F7377" w:rsidRDefault="000F7377">
      <w:r xmlns:w="http://schemas.openxmlformats.org/wordprocessingml/2006/main">
        <w:t xml:space="preserve">2. កាឡាទី 5:24: «អស់​អ្នក​ដែល​ជា​របស់​ព្រះ​គ្រិស្ដ​យេស៊ូ​បាន​ឆ្កាង​សាច់​ឈាម​ដោយ​តណ្ហា​និង​សេចក្ដី​ប៉ង​ប្រាថ្នា​របស់​ខ្លួន»។</w:t>
      </w:r>
    </w:p>
    <w:p w14:paraId="2EC23D94" w14:textId="77777777" w:rsidR="000F7377" w:rsidRDefault="000F7377"/>
    <w:p w14:paraId="6CC113D4" w14:textId="77777777" w:rsidR="000F7377" w:rsidRDefault="000F7377">
      <w:r xmlns:w="http://schemas.openxmlformats.org/wordprocessingml/2006/main">
        <w:t xml:space="preserve">កូល៉ុស 2:12 ចូរ​បញ្ចុះ​សព​គាត់​ក្នុង​ពិធី​ជ្រមុជ​ទឹក ហើយ​អ្នក​រាល់​គ្នា​ក៏​បាន​រស់​ឡើង​វិញ​ជា​មួយ​នឹង​គាត់ ដោយ​សារ​សេចក្ដី​ជំនឿ​នៃ​ការ​ប្រតិបត្តិ​របស់​ព្រះ ដែល​បាន​ប្រោស​គាត់​ឲ្យ​រស់​ឡើង​វិញ។</w:t>
      </w:r>
    </w:p>
    <w:p w14:paraId="4622ADA4" w14:textId="77777777" w:rsidR="000F7377" w:rsidRDefault="000F7377"/>
    <w:p w14:paraId="3B6C4FB5" w14:textId="77777777" w:rsidR="000F7377" w:rsidRDefault="000F7377">
      <w:r xmlns:w="http://schemas.openxmlformats.org/wordprocessingml/2006/main">
        <w:t xml:space="preserve">វគ្គនេះនិយាយអំពីការទទួលបុណ្យជ្រមុជទឹក និងការរស់ឡើងវិញជាមួយព្រះគ្រីស្ទ តាមរយៈសេចក្តីជំនឿលើព្រះចេស្ដានៃព្រះ ដែលបានប្រោសទ្រង់ពីសេចក្តីស្លាប់។</w:t>
      </w:r>
    </w:p>
    <w:p w14:paraId="453AB882" w14:textId="77777777" w:rsidR="000F7377" w:rsidRDefault="000F7377"/>
    <w:p w14:paraId="78C52053" w14:textId="77777777" w:rsidR="000F7377" w:rsidRDefault="000F7377">
      <w:r xmlns:w="http://schemas.openxmlformats.org/wordprocessingml/2006/main">
        <w:t xml:space="preserve">1: ក្តីសង្ឃឹមរបស់យើងក្នុងការរស់ឡើងវិញរបស់ព្រះយេស៊ូវ។</w:t>
      </w:r>
    </w:p>
    <w:p w14:paraId="3D760CD5" w14:textId="77777777" w:rsidR="000F7377" w:rsidRDefault="000F7377"/>
    <w:p w14:paraId="74D72ACE" w14:textId="77777777" w:rsidR="000F7377" w:rsidRDefault="000F7377">
      <w:r xmlns:w="http://schemas.openxmlformats.org/wordprocessingml/2006/main">
        <w:t xml:space="preserve">២៖ អំណាចនៃសេចក្តីជំនឿលើព្រះគុណនៃការសង្គ្រោះរបស់ព្រះ។</w:t>
      </w:r>
    </w:p>
    <w:p w14:paraId="7D922275" w14:textId="77777777" w:rsidR="000F7377" w:rsidRDefault="000F7377"/>
    <w:p w14:paraId="6A40EBFF" w14:textId="77777777" w:rsidR="000F7377" w:rsidRDefault="000F7377">
      <w:r xmlns:w="http://schemas.openxmlformats.org/wordprocessingml/2006/main">
        <w:t xml:space="preserve">១ រ៉ូម ៦:៤ - ដូច្នេះ យើង​ត្រូវ​បាន​គេ​បញ្ចុះ​នៅ​ជាមួយ​នឹង​លោក​ដោយ​ការ​ជ្រមុជ​ទឹក​ចូល​ក្នុង​សេចក្ដី​ស្លាប់ ដូច​ជា​ព្រះ​គ្រីស្ទ​បាន​ត្រូវ​ប្រោស​ឲ្យ​រស់​ឡើង​វិញ​ដោយ​សិរី​ល្អ​នៃ​ព្រះវរបិតា នោះ​យើង​ក៏​គួរ​ដើរ​ក្នុង​ជីវិត​ថ្មី​ដែរ។</w:t>
      </w:r>
    </w:p>
    <w:p w14:paraId="57AA7B77" w14:textId="77777777" w:rsidR="000F7377" w:rsidRDefault="000F7377"/>
    <w:p w14:paraId="424F584D" w14:textId="77777777" w:rsidR="000F7377" w:rsidRDefault="000F7377">
      <w:r xmlns:w="http://schemas.openxmlformats.org/wordprocessingml/2006/main">
        <w:t xml:space="preserve">2:1 ពេត្រុស 3:21 - ដូច​ជា​រូប​ដែល​សូម្បី​តែ​បុណ្យ​ជ្រមុជ​ទឹក​ក៏​ជួយ​សង្គ្រោះ​យើង​ដែរ (មិន​មែន​ជា​ការ​លុប​ចោល​ភាព​កខ្វក់​នៃ​សាច់​ឈាម​ទេ ប៉ុន្តែ​ជា​ចម្លើយ​នៃ​មនសិការ​ល្អ​ចំពោះ​ព្រះ) ដោយ​ការ​រស់​ឡើង​វិញ​របស់​ព្រះ​យេស៊ូវ​គ្រីស្ទ </w:t>
      </w:r>
      <w:r xmlns:w="http://schemas.openxmlformats.org/wordprocessingml/2006/main">
        <w:lastRenderedPageBreak xmlns:w="http://schemas.openxmlformats.org/wordprocessingml/2006/main"/>
      </w:r>
      <w:r xmlns:w="http://schemas.openxmlformats.org/wordprocessingml/2006/main">
        <w:t xml:space="preserve">។</w:t>
      </w:r>
    </w:p>
    <w:p w14:paraId="78FB542A" w14:textId="77777777" w:rsidR="000F7377" w:rsidRDefault="000F7377"/>
    <w:p w14:paraId="5CD8D96D" w14:textId="77777777" w:rsidR="000F7377" w:rsidRDefault="000F7377">
      <w:r xmlns:w="http://schemas.openxmlformats.org/wordprocessingml/2006/main">
        <w:t xml:space="preserve">កូល៉ុស 2:13 ហើយ​អ្នក​បាន​ស្លាប់​ក្នុង​អំពើ​បាប​របស់​អ្នក និង​ការ​មិន​កាត់​ស្បែក​របស់​អ្នក នោះ​ទ្រង់​បាន​ប្រោស​ឲ្យ​រស់​ឡើង​វិញ​ជា​មួយ​នឹង​ទ្រង់ ដោយ​បាន​អត់​ទោស​ឲ្យ​អ្នក​រាល់​គ្នា​នូវ​ការ​រំលង​ទាំង​អស់។</w:t>
      </w:r>
    </w:p>
    <w:p w14:paraId="061A0258" w14:textId="77777777" w:rsidR="000F7377" w:rsidRDefault="000F7377"/>
    <w:p w14:paraId="2ED891FB" w14:textId="77777777" w:rsidR="000F7377" w:rsidRDefault="000F7377">
      <w:r xmlns:w="http://schemas.openxmlformats.org/wordprocessingml/2006/main">
        <w:t xml:space="preserve">ព្រះ​បាន​អត់​ទោស​យើង​រាល់​ការ​រំលង​របស់​យើង ហើយ​បាន​ប្រទាន​ជីវិត​ថ្មី​ដល់​យើង។</w:t>
      </w:r>
    </w:p>
    <w:p w14:paraId="456523DF" w14:textId="77777777" w:rsidR="000F7377" w:rsidRDefault="000F7377"/>
    <w:p w14:paraId="541E0C1C" w14:textId="77777777" w:rsidR="000F7377" w:rsidRDefault="000F7377">
      <w:r xmlns:w="http://schemas.openxmlformats.org/wordprocessingml/2006/main">
        <w:t xml:space="preserve">1. អំណាចនៃការអភ័យទោស: ក្តីសង្ឃឹមរបស់យើងនៅក្នុងព្រះអម្ចាស់</w:t>
      </w:r>
    </w:p>
    <w:p w14:paraId="1FC36FCE" w14:textId="77777777" w:rsidR="000F7377" w:rsidRDefault="000F7377"/>
    <w:p w14:paraId="27A4FF50" w14:textId="77777777" w:rsidR="000F7377" w:rsidRDefault="000F7377">
      <w:r xmlns:w="http://schemas.openxmlformats.org/wordprocessingml/2006/main">
        <w:t xml:space="preserve">2. ប្រោសលោះ និង ជាថ្មី៖ យកឈ្នះអំពើបាបដោយព្រះគុណ</w:t>
      </w:r>
    </w:p>
    <w:p w14:paraId="7FE372DB" w14:textId="77777777" w:rsidR="000F7377" w:rsidRDefault="000F7377"/>
    <w:p w14:paraId="53BA30BF" w14:textId="77777777" w:rsidR="000F7377" w:rsidRDefault="000F7377">
      <w:r xmlns:w="http://schemas.openxmlformats.org/wordprocessingml/2006/main">
        <w:t xml:space="preserve">1. អេសាយ 43:25 - «ខ្ញុំ សូម្បី​តែ​ខ្ញុំ​ក៏​ជា​អ្នក​ណា​ដែល​លុប​បំបាត់​ការ​រំលង​របស់​អ្នក​ដោយ​ប្រយោជន៍​ខ្លួន​ខ្ញុំ ហើយ​មិន​នឹក​ចាំ​ពី​អំពើ​បាប​របស់​អ្នក​ទៀត​ឡើយ»។</w:t>
      </w:r>
    </w:p>
    <w:p w14:paraId="28ECEC86" w14:textId="77777777" w:rsidR="000F7377" w:rsidRDefault="000F7377"/>
    <w:p w14:paraId="243AA20E" w14:textId="77777777" w:rsidR="000F7377" w:rsidRDefault="000F7377">
      <w:r xmlns:w="http://schemas.openxmlformats.org/wordprocessingml/2006/main">
        <w:t xml:space="preserve">2. ទំនុកតម្កើង 103:12 - រហូត​មក​ដល់​ពេល​នេះ លោក​បាន​ដក​អំពើ​រំលង​របស់​យើង​ចេញ​ពី​ទិស​ខាង​កើត​ទៅ​ហើយ។</w:t>
      </w:r>
    </w:p>
    <w:p w14:paraId="7867B099" w14:textId="77777777" w:rsidR="000F7377" w:rsidRDefault="000F7377"/>
    <w:p w14:paraId="3CEEE2A8" w14:textId="77777777" w:rsidR="000F7377" w:rsidRDefault="000F7377">
      <w:r xmlns:w="http://schemas.openxmlformats.org/wordprocessingml/2006/main">
        <w:t xml:space="preserve">កូល៉ុស 2:14 លុប​ចោល​ការ​សរសេរ​ដៃ​នៃ​ពិធី​បរិសុទ្ធ​ដែល​ប្រឆាំង​នឹង​យើង ដែល​ផ្ទុយ​នឹង​យើង ហើយ​យក​វា​ចេញ​ពី​ផ្លូវ​ដោយ​ដាក់​ដែក​គោល​លើ​ឈើ​ឆ្កាង។</w:t>
      </w:r>
    </w:p>
    <w:p w14:paraId="337A1149" w14:textId="77777777" w:rsidR="000F7377" w:rsidRDefault="000F7377"/>
    <w:p w14:paraId="6CF5F795" w14:textId="77777777" w:rsidR="000F7377" w:rsidRDefault="000F7377">
      <w:r xmlns:w="http://schemas.openxmlformats.org/wordprocessingml/2006/main">
        <w:t xml:space="preserve">ព្រះ​យេស៊ូវ​គ្រីស្ទ​បាន​ដក​ក្រិត្យ​វិន័យ​ដែល​ញែក​មនុស្ស​ជាតិ​ចេញ​ពី​ព្រះ ដោយ​ដាក់​វា​នៅ​លើ​ឈើ​ឆ្កាង។</w:t>
      </w:r>
    </w:p>
    <w:p w14:paraId="3327F5B5" w14:textId="77777777" w:rsidR="000F7377" w:rsidRDefault="000F7377"/>
    <w:p w14:paraId="1F09EDDC" w14:textId="77777777" w:rsidR="000F7377" w:rsidRDefault="000F7377">
      <w:r xmlns:w="http://schemas.openxmlformats.org/wordprocessingml/2006/main">
        <w:t xml:space="preserve">1. សេចក្ដីស្រឡាញ់របស់ព្រះយេស៊ូវយកឈ្នះលើក្រិត្យវិន័យ របៀបដែលការសុគតរបស់ព្រះយេស៊ូវនៅលើឈើឆ្កាងបានជំនួសក្រឹត្យវិន័យដោយព្រះគុណ។</w:t>
      </w:r>
    </w:p>
    <w:p w14:paraId="5AF6C0E0" w14:textId="77777777" w:rsidR="000F7377" w:rsidRDefault="000F7377"/>
    <w:p w14:paraId="475234CE" w14:textId="77777777" w:rsidR="000F7377" w:rsidRDefault="000F7377">
      <w:r xmlns:w="http://schemas.openxmlformats.org/wordprocessingml/2006/main">
        <w:t xml:space="preserve">2. ដែកគោលលើឈើឆ្កាង - ពិនិត្យមើលថាតើវាមានន័យយ៉ាងណាដើម្បីឱ្យអំពើបាបរបស់យើងជាប់នឹងឈើឆ្កាង។</w:t>
      </w:r>
    </w:p>
    <w:p w14:paraId="37C09E19" w14:textId="77777777" w:rsidR="000F7377" w:rsidRDefault="000F7377"/>
    <w:p w14:paraId="737E080F" w14:textId="77777777" w:rsidR="000F7377" w:rsidRDefault="000F7377">
      <w:r xmlns:w="http://schemas.openxmlformats.org/wordprocessingml/2006/main">
        <w:t xml:space="preserve">1. រ៉ូម 8:1 - "ដូច្នេះ ឥឡូវ​នេះ គ្មាន​ការ​ថ្កោល​ទោស​អ្នក​ដែល​នៅ​ក្នុង​ព្រះ​គ្រិស្ដ​យេស៊ូ​ឡើយ"។</w:t>
      </w:r>
    </w:p>
    <w:p w14:paraId="450825A1" w14:textId="77777777" w:rsidR="000F7377" w:rsidRDefault="000F7377"/>
    <w:p w14:paraId="649866D4" w14:textId="77777777" w:rsidR="000F7377" w:rsidRDefault="000F7377">
      <w:r xmlns:w="http://schemas.openxmlformats.org/wordprocessingml/2006/main">
        <w:t xml:space="preserve">2. រ៉ូម 5:8 - "ប៉ុន្តែព្រះជាម្ចាស់បង្ហាញសេចក្តីស្រឡាញ់របស់ទ្រង់ចំពោះយើងនៅក្នុងរឿងនេះ: កាលដែលយើងនៅមានបាបនៅឡើយព្រះគ្រីស្ទបានសុគតជំនួសយើង" ។</w:t>
      </w:r>
    </w:p>
    <w:p w14:paraId="45ADCEF2" w14:textId="77777777" w:rsidR="000F7377" w:rsidRDefault="000F7377"/>
    <w:p w14:paraId="37E90463" w14:textId="77777777" w:rsidR="000F7377" w:rsidRDefault="000F7377">
      <w:r xmlns:w="http://schemas.openxmlformats.org/wordprocessingml/2006/main">
        <w:t xml:space="preserve">កូល៉ុស 2:15 ហើយ​ដោយ​បាន​បំផ្លាញ​ទ្រព្យ​សម្បត្តិ និង​អំណាច​ដ៏​សំខាន់​នោះ គាត់​បាន​បង្ហាញ​ពួក​គេ​ដោយ​ចំហ ដោយ​យក​ឈ្នះ​លើ​ពួក​គេ​នៅ​ក្នុង​នោះ។</w:t>
      </w:r>
    </w:p>
    <w:p w14:paraId="015A2814" w14:textId="77777777" w:rsidR="000F7377" w:rsidRDefault="000F7377"/>
    <w:p w14:paraId="7AC04022" w14:textId="77777777" w:rsidR="000F7377" w:rsidRDefault="000F7377">
      <w:r xmlns:w="http://schemas.openxmlformats.org/wordprocessingml/2006/main">
        <w:t xml:space="preserve">វគ្គ​នេះ​ពិពណ៌នា​អំពី​របៀប​ដែល​ព្រះយេស៊ូវ​បាន​ឈ្នះ​លើ​ភាព​សំខាន់ និង​អំណាច។</w:t>
      </w:r>
    </w:p>
    <w:p w14:paraId="3C695363" w14:textId="77777777" w:rsidR="000F7377" w:rsidRDefault="000F7377"/>
    <w:p w14:paraId="2FB0C5B9" w14:textId="77777777" w:rsidR="000F7377" w:rsidRDefault="000F7377">
      <w:r xmlns:w="http://schemas.openxmlformats.org/wordprocessingml/2006/main">
        <w:t xml:space="preserve">1. ជ័យជំនះរបស់ព្រះយេស៊ូវលើអំពើបាប និងសេចក្តីស្លាប់</w:t>
      </w:r>
    </w:p>
    <w:p w14:paraId="2B9E0BFF" w14:textId="77777777" w:rsidR="000F7377" w:rsidRDefault="000F7377"/>
    <w:p w14:paraId="693EFB8B" w14:textId="77777777" w:rsidR="000F7377" w:rsidRDefault="000F7377">
      <w:r xmlns:w="http://schemas.openxmlformats.org/wordprocessingml/2006/main">
        <w:t xml:space="preserve">2. ជ័យជំនះនៃឈើឆ្កាង: ព្រះយេស៊ូវបានយកឈ្នះសត្រូវរបស់យើង។</w:t>
      </w:r>
    </w:p>
    <w:p w14:paraId="3044EF65" w14:textId="77777777" w:rsidR="000F7377" w:rsidRDefault="000F7377"/>
    <w:p w14:paraId="5FA0BEBF" w14:textId="77777777" w:rsidR="000F7377" w:rsidRDefault="000F7377">
      <w:r xmlns:w="http://schemas.openxmlformats.org/wordprocessingml/2006/main">
        <w:t xml:space="preserve">1. ហេព្រើរ 2:14-15 - ចាប់តាំងពីពេលនោះមក កូនចៅបានរួមសាច់ឈាមគ្នា ព្រះអង្គផ្ទាល់ក៏ទទួលយករបស់ដូចគ្នាដែរ ដើម្បីបំផ្លាញអ្នកដែលមានអំណាចនៃសេចក្តីស្លាប់ ពោលគឺអារក្សតាមរយៈសេចក្តីស្លាប់។</w:t>
      </w:r>
    </w:p>
    <w:p w14:paraId="34C2830C" w14:textId="77777777" w:rsidR="000F7377" w:rsidRDefault="000F7377"/>
    <w:p w14:paraId="252A3F26" w14:textId="77777777" w:rsidR="000F7377" w:rsidRDefault="000F7377">
      <w:r xmlns:w="http://schemas.openxmlformats.org/wordprocessingml/2006/main">
        <w:t xml:space="preserve">២. ១កូរិនថូស ១៥:៥៤-៥៧ - កាលណា​របស់​ដែល​វិនាស​ដាក់​លើ​របស់​មិន​សាបសូន្យ ហើយ​មនុស្ស​រមែង​កើត​ជា​អមតៈ នោះ​នឹង​កើត​ឡើង​នូវ​ពាក្យ​ដែល​មាន​ចែង​ទុក​ថា​៖ «សេចក្ដី​ស្លាប់​ត្រូវ​លេប​ចូល​ដោយ​ជ័យ​ជម្នះ»។ ឱ​សេចក្តី​ស្លាប់​អើយ តើ​ជ័យ​ជំនះ​របស់​ឯង​នៅ​ឯណា? ឱ​សេចក្តី​ស្លាប់​អើយ តើ​ចង្រៃ​ឯង​នៅ​ឯណា? កំហឹងនៃសេចក្តីស្លាប់គឺជាអំពើបាប ហើយអំណាចនៃអំពើបាបគឺជាច្បាប់។ ប៉ុន្តែ​សូម​អរ​ព្រះ​គុណ​ដល់​ព្រះ ដែល​ប្រទាន​ឲ្យ​យើង​មាន​ជ័យ​ជំនះ​តាម​រយៈ​ព្រះ​យេស៊ូវ​គ្រីស្ទ​ជា​អម្ចាស់​នៃ​យើង។</w:t>
      </w:r>
    </w:p>
    <w:p w14:paraId="60C55BD6" w14:textId="77777777" w:rsidR="000F7377" w:rsidRDefault="000F7377"/>
    <w:p w14:paraId="0E610214" w14:textId="77777777" w:rsidR="000F7377" w:rsidRDefault="000F7377">
      <w:r xmlns:w="http://schemas.openxmlformats.org/wordprocessingml/2006/main">
        <w:t xml:space="preserve">កូល៉ុស 2:16 ដូច្នេះ កុំ​ឲ្យ​អ្នក​ណា​វិនិច្ឆ័យ​អ្នក​ដោយ​សាច់ ឬ​ក្នុង​ការ​ផឹក ឬ​ចំពោះ​ថ្ងៃ​បរិសុទ្ធ ឬ​នៃ​ខែ​ថ្មី ឬ​ថ្ងៃ​សប្ប័ទ​ឡើយ។</w:t>
      </w:r>
    </w:p>
    <w:p w14:paraId="3A996ADE" w14:textId="77777777" w:rsidR="000F7377" w:rsidRDefault="000F7377"/>
    <w:p w14:paraId="2AA5A9EE" w14:textId="77777777" w:rsidR="000F7377" w:rsidRDefault="000F7377">
      <w:r xmlns:w="http://schemas.openxmlformats.org/wordprocessingml/2006/main">
        <w:t xml:space="preserve">ប៉ុល​លើក​ទឹក​ចិត្ត​អ្នក​ជឿ​កូល៉ុស កុំ​ឲ្យ​អ្នក​ណា​វិនិច្ឆ័យ​ពួក​គេ​ទាក់​ទង​នឹង​អាហារ ភេសជ្ជៈ ឬ​ការ​រក្សា​ថ្ងៃ​បរិសុទ្ធ​ខាង​សាសនា។</w:t>
      </w:r>
    </w:p>
    <w:p w14:paraId="3074DCCA" w14:textId="77777777" w:rsidR="000F7377" w:rsidRDefault="000F7377"/>
    <w:p w14:paraId="0E46F63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សេរីភាពនៃការមិនត្រូវបានគេវិនិច្ឆ័យ</w:t>
      </w:r>
    </w:p>
    <w:p w14:paraId="53617F97" w14:textId="77777777" w:rsidR="000F7377" w:rsidRDefault="000F7377"/>
    <w:p w14:paraId="5E68A03E" w14:textId="77777777" w:rsidR="000F7377" w:rsidRDefault="000F7377">
      <w:r xmlns:w="http://schemas.openxmlformats.org/wordprocessingml/2006/main">
        <w:t xml:space="preserve">2. ការពឹងផ្អែកលើដំបូន្មានរបស់ប៉ុលនៅកូល៉ុស</w:t>
      </w:r>
    </w:p>
    <w:p w14:paraId="6ED842F0" w14:textId="77777777" w:rsidR="000F7377" w:rsidRDefault="000F7377"/>
    <w:p w14:paraId="798CD7E9" w14:textId="77777777" w:rsidR="000F7377" w:rsidRDefault="000F7377">
      <w:r xmlns:w="http://schemas.openxmlformats.org/wordprocessingml/2006/main">
        <w:t xml:space="preserve">1. កាឡាទី 5:1 «ដូច្នេះ ចូរ​ក្រោក​ឈរ​ឡើង​ក្នុង​សេរីភាព ដែល​ព្រះគ្រីស្ទ​បាន​ប្រោស​យើង​ឲ្យ​រួច ហើយ​កុំ​ត្រូវ​ជាប់​ពាក់​ព័ន្ធ​នឹង​នឹម​នៃ​ខ្ញុំ​បម្រើ​ទៀត​ឡើយ»។</w:t>
      </w:r>
    </w:p>
    <w:p w14:paraId="2B44070C" w14:textId="77777777" w:rsidR="000F7377" w:rsidRDefault="000F7377"/>
    <w:p w14:paraId="6BCF2582" w14:textId="77777777" w:rsidR="000F7377" w:rsidRDefault="000F7377">
      <w:r xmlns:w="http://schemas.openxmlformats.org/wordprocessingml/2006/main">
        <w:t xml:space="preserve">រ៉ូម 14:1-4 “អ្នកទន់ខ្សោយខាងជំនឿទទួល តែកុំឲ្យមានការទាស់ទែងគួរឱ្យសង្ស័យឡើយ។ ពី​ព្រោះ​អ្នក​ណា​ជឿ​ថា​អាច​ស៊ី​គ្រប់​ទាំង​អស់ ឯ​ម្នាក់​ទៀត​ដែល​ទន់​ខ្សោយ​ស៊ី​ស្មៅ។ កុំ​ឲ្យ​អ្នក​ណា​បរិភោគ​មើល‌ងាយ​អ្នក​ដែល​មិន​បរិភោគ​ឡើយ។ កុំ​ឲ្យ​អ្នក​ណា​បរិភោគ​មិន​វិនិច្ឆ័យ​អ្នក​ដែល​បរិភោគ​ឡើយ ដ្បិត​ព្រះជាម្ចាស់​បាន​ទទួល​អ្នក​នោះ​ហើយ។ តើអ្នកជានរណាដែលវិនិច្ឆ័យអ្នកបំរើរបស់អ្នកដទៃ? ចំពោះ​ម្ចាស់​របស់​ខ្លួន គាត់​ឈរ ឬ​ដួល។ មែន​ហើយ គាត់​នឹង​ត្រូវ​បាន​ចាប់​ឡើង ដ្បិត​ព្រះ​អាច​ធ្វើ​ឲ្យ​គាត់​ឈរ​បាន»។</w:t>
      </w:r>
    </w:p>
    <w:p w14:paraId="04DED761" w14:textId="77777777" w:rsidR="000F7377" w:rsidRDefault="000F7377"/>
    <w:p w14:paraId="73F94E1F" w14:textId="77777777" w:rsidR="000F7377" w:rsidRDefault="000F7377">
      <w:r xmlns:w="http://schemas.openxmlformats.org/wordprocessingml/2006/main">
        <w:t xml:space="preserve">កូល៉ុស 2:17 ដែល​ជា​ស្រមោល​នៃ​អ្វី​ដែល​នឹង​មក​ដល់; ប៉ុន្តែរូបកាយជារបស់ព្រះគ្រីស្ទ។</w:t>
      </w:r>
    </w:p>
    <w:p w14:paraId="3E36E9B5" w14:textId="77777777" w:rsidR="000F7377" w:rsidRDefault="000F7377"/>
    <w:p w14:paraId="5BB094B3" w14:textId="77777777" w:rsidR="000F7377" w:rsidRDefault="000F7377">
      <w:r xmlns:w="http://schemas.openxmlformats.org/wordprocessingml/2006/main">
        <w:t xml:space="preserve">រូបកាយគឺមកពីព្រះគ្រីស្ទ ហើយអ្វីៗដែលនឹងមកដល់គឺជាស្រមោលរបស់វា។</w:t>
      </w:r>
    </w:p>
    <w:p w14:paraId="20458FF7" w14:textId="77777777" w:rsidR="000F7377" w:rsidRDefault="000F7377"/>
    <w:p w14:paraId="27B0B0A7" w14:textId="77777777" w:rsidR="000F7377" w:rsidRDefault="000F7377">
      <w:r xmlns:w="http://schemas.openxmlformats.org/wordprocessingml/2006/main">
        <w:t xml:space="preserve">1. ភាពពិតនៃព្រះគ្រីស្ទ៖ ការជឿទុកចិត្តលើទ្រង់សម្រាប់ជីវិតអស់កល្បជានិច្ច</w:t>
      </w:r>
    </w:p>
    <w:p w14:paraId="4075B9CE" w14:textId="77777777" w:rsidR="000F7377" w:rsidRDefault="000F7377"/>
    <w:p w14:paraId="7F65E415" w14:textId="77777777" w:rsidR="000F7377" w:rsidRDefault="000F7377">
      <w:r xmlns:w="http://schemas.openxmlformats.org/wordprocessingml/2006/main">
        <w:t xml:space="preserve">2. ស្រមោលនៃអនាគត៖ រស់នៅក្នុងបច្ចុប្បន្នដោយក្តីសង្ឃឹមសម្រាប់អនាគត</w:t>
      </w:r>
    </w:p>
    <w:p w14:paraId="02EBE814" w14:textId="77777777" w:rsidR="000F7377" w:rsidRDefault="000F7377"/>
    <w:p w14:paraId="2F32F0DA" w14:textId="77777777" w:rsidR="000F7377" w:rsidRDefault="000F7377">
      <w:r xmlns:w="http://schemas.openxmlformats.org/wordprocessingml/2006/main">
        <w:t xml:space="preserve">1. ហេព្រើរ 9:27-28 - «ហើយ​ដូច​ជា​ត្រូវ​បាន​កំណត់​ឲ្យ​មនុស្ស​ស្លាប់​ម្ដង ប៉ុន្តែ​ក្រោយ​ពី​ការ​ជំនុំ​ជម្រះ​នេះ​ហើយ នោះ​ព្រះគ្រីស្ទ​ត្រូវ​បាន​ថ្វាយ​ម្ដង​ដើម្បី​ទទួល​បាប​មនុស្ស​ជា​ច្រើន។ ចំពោះ​អស់​អ្នក​ដែល​ទន្ទឹង​រង់ចាំ​ទ្រង់ ទ្រង់​នឹង​លេច​មក​ជា​លើក​ទី​ពីរ ក្រៅ​ពី​អំពើ​បាប ដើម្បី​សេចក្ដី​សង្គ្រោះ»។</w:t>
      </w:r>
    </w:p>
    <w:p w14:paraId="504EADC5" w14:textId="77777777" w:rsidR="000F7377" w:rsidRDefault="000F7377"/>
    <w:p w14:paraId="756D2F7C" w14:textId="77777777" w:rsidR="000F7377" w:rsidRDefault="000F7377">
      <w:r xmlns:w="http://schemas.openxmlformats.org/wordprocessingml/2006/main">
        <w:t xml:space="preserve">2. រ៉ូម 8:18-19 - «ដ្បិតខ្ញុំចាត់ទុកការរងទុក្ខក្នុងបច្ចុប្បន្នកាលនេះ គឺមិនសក្តិសមនឹងប្រៀបធៀបជាមួយនឹងសិរីល្អដែលនឹងត្រូវបានបង្ហាញនៅក្នុងយើងនោះទេ។ សម្រាប់​ការ​ទន្ទឹង​ចាំ​យ៉ាង​ខ្លាំង​នៃ​ការ​បង្កើត​នេះ រង់ចាំ​យ៉ាង​អន្ទះសា​សម្រាប់​ការ​បើក​សម្ដែង​នៃ​បុត្រ​របស់​ព្រះ»។</w:t>
      </w:r>
    </w:p>
    <w:p w14:paraId="78C3AED7" w14:textId="77777777" w:rsidR="000F7377" w:rsidRDefault="000F7377"/>
    <w:p w14:paraId="0617659F" w14:textId="77777777" w:rsidR="000F7377" w:rsidRDefault="000F7377">
      <w:r xmlns:w="http://schemas.openxmlformats.org/wordprocessingml/2006/main">
        <w:t xml:space="preserve">កូល៉ុស 2:18 កុំ​ឲ្យ​អ្នក​ណា​បោក​បញ្ឆោត​អ្នក​ពី​រង្វាន់​របស់​អ្នក ដោយ​ចិត្ត​រាប​ទាប​ដោយ​ស្ម័គ្រ​ចិត្ត​និង​ការ​ថ្វាយ‌បង្គំ​ពួក​ទេវតា ដោយ​ចូល​ទៅ​ក្នុង​របស់​ដែល​គាត់​មិន​បាន​ឃើញ ហើយ​បំផុស​គំនិត​ខាង​សាច់ឈាម​ដោយ​ឥត​ប្រយោជន៍។</w:t>
      </w:r>
    </w:p>
    <w:p w14:paraId="4AA22D73" w14:textId="77777777" w:rsidR="000F7377" w:rsidRDefault="000F7377"/>
    <w:p w14:paraId="4AB66074" w14:textId="77777777" w:rsidR="000F7377" w:rsidRDefault="000F7377">
      <w:r xmlns:w="http://schemas.openxmlformats.org/wordprocessingml/2006/main">
        <w:t xml:space="preserve">ប៉ុល​ព្រមាន​ប្រឆាំង​នឹង​គ្រូ​ក្លែងក្លាយ​ដែល​នឹង​នាំ​មនុស្ស​ចេញ​ពី​រង្វាន់​នៃ​ដំណឹង​ល្អ​ដោយ​ការ​បង្រៀន​គោលលទ្ធិ​នៃ​ការ​បន្ទាប​ខ្លួន និង​ការ​ថ្វាយបង្គំ​ទេវតា ដែល​ផ្អែក​លើ​ការ​ស្រមើស្រមៃ​របស់​មនុស្ស​ជំនួស​ឱ្យ​សេចក្ដី​ពិត​របស់​ព្រះ។</w:t>
      </w:r>
    </w:p>
    <w:p w14:paraId="519F2D83" w14:textId="77777777" w:rsidR="000F7377" w:rsidRDefault="000F7377"/>
    <w:p w14:paraId="62A1DF97" w14:textId="77777777" w:rsidR="000F7377" w:rsidRDefault="000F7377">
      <w:r xmlns:w="http://schemas.openxmlformats.org/wordprocessingml/2006/main">
        <w:t xml:space="preserve">1: យើងត្រូវតែប្រយ័ត្នប្រយែងប្រឆាំងនឹងការបង្រៀនដែលនឹងនាំយើងឱ្យឆ្ងាយពីរង្វាន់នៃដំណឹងល្អដែលត្រូវបានផ្តល់ឱ្យដោយសេរីដោយព្រះ។</w:t>
      </w:r>
    </w:p>
    <w:p w14:paraId="770B9E5C" w14:textId="77777777" w:rsidR="000F7377" w:rsidRDefault="000F7377"/>
    <w:p w14:paraId="13C72EF4" w14:textId="77777777" w:rsidR="000F7377" w:rsidRDefault="000F7377">
      <w:r xmlns:w="http://schemas.openxmlformats.org/wordprocessingml/2006/main">
        <w:t xml:space="preserve">២៖ យើងត្រូវតែយកចិត្តទុកដាក់ដើម្បីរក្សាមូលដ្ឋានលើការពិតនៃព្រះបន្ទូលរបស់ព្រះ ហើយបដិសេធការបង្រៀនដែលផ្អែកលើការស្រមើលស្រមៃរបស់មនុស្ស។</w:t>
      </w:r>
    </w:p>
    <w:p w14:paraId="5B61001C" w14:textId="77777777" w:rsidR="000F7377" w:rsidRDefault="000F7377"/>
    <w:p w14:paraId="334E183A" w14:textId="77777777" w:rsidR="000F7377" w:rsidRDefault="000F7377">
      <w:r xmlns:w="http://schemas.openxmlformats.org/wordprocessingml/2006/main">
        <w:t xml:space="preserve">1: កូល៉ុស 1:15-17 - ទ្រង់គឺជារូបភាពនៃព្រះដែលមើលមិនឃើញ ដែលជាកូនច្បងនៃការបង្កើតទាំងអស់។ ដ្បិត​ដោយ​ព្រះអង្គ​ផ្ទាល់ អ្វីៗ​ទាំង​អស់​ត្រូវ​បាន​បង្កើត​ឡើង​នៅ​ស្ថានសួគ៌ និង​នៅ​លើ​ផែនដី អាចមើលឃើញ និង​មើល​មិន​ឃើញ មិន​ថា​បល្ល័ង្ក ឬ​អំណាច​គ្រប់គ្រង ឬ​អ្នក​មាន​អំណាច​ទេ អ្វីៗ​ទាំង​អស់​ត្រូវ​បាន​បង្កើត​ឡើង​តាម​រយៈ​ព្រះអង្គ និង​សម្រាប់​ព្រះអង្គ។</w:t>
      </w:r>
    </w:p>
    <w:p w14:paraId="56042BAE" w14:textId="77777777" w:rsidR="000F7377" w:rsidRDefault="000F7377"/>
    <w:p w14:paraId="790C9E67" w14:textId="77777777" w:rsidR="000F7377" w:rsidRDefault="000F7377">
      <w:r xmlns:w="http://schemas.openxmlformats.org/wordprocessingml/2006/main">
        <w:t xml:space="preserve">២៖ អេភេសូរ ៤:១៤ - ដើម្បី​កុំ​ឲ្យ​យើង​ក្លាយ​ជា​កូន​ទៀត​ហើយ ដែល​ត្រូវ​រលក​បោក​បញ្ឆោត​ទៅ​តាម​គ្រប់​ទាំង​ខ្យល់​នៃ​គោលលទ្ធិ ដោយ​ល្បិច​កល​មនុស្ស ដោយ​ល្បិច​បោក​បញ្ឆោត។</w:t>
      </w:r>
    </w:p>
    <w:p w14:paraId="7425E0B5" w14:textId="77777777" w:rsidR="000F7377" w:rsidRDefault="000F7377"/>
    <w:p w14:paraId="6C2A735E" w14:textId="77777777" w:rsidR="000F7377" w:rsidRDefault="000F7377">
      <w:r xmlns:w="http://schemas.openxmlformats.org/wordprocessingml/2006/main">
        <w:t xml:space="preserve">កូល៉ុស 2:19 ហើយ​ការ​មិន​កាន់​ក្បាល ដែល​រូប​កាយ​ទាំង​អស់​ដោយ​សន្លាក់ និង​ខ្សែ​ដែល​មាន​អាហារ​បំប៉ន ហើយ​ចង​ភ្ជាប់​គ្នា នោះ​នឹង​កើន​ឡើង​ដោយ​ការ​ចម្រើន​ឡើង​នៃ​ព្រះ។</w:t>
      </w:r>
    </w:p>
    <w:p w14:paraId="3398C17A" w14:textId="77777777" w:rsidR="000F7377" w:rsidRDefault="000F7377"/>
    <w:p w14:paraId="0643478E" w14:textId="77777777" w:rsidR="000F7377" w:rsidRDefault="000F7377">
      <w:r xmlns:w="http://schemas.openxmlformats.org/wordprocessingml/2006/main">
        <w:t xml:space="preserve">រូបកាយ​នៃ​អ្នក​ជឿ​មាន​បទពិសោធន៍​រីកចម្រើន នៅពេល​ពួកគេ​រួបរួម​ជាមួយ​ព្រះគ្រីស្ទ​ជា​ប្រមុខ។</w:t>
      </w:r>
    </w:p>
    <w:p w14:paraId="5E1CCB15" w14:textId="77777777" w:rsidR="000F7377" w:rsidRDefault="000F7377"/>
    <w:p w14:paraId="11A7BCD3" w14:textId="77777777" w:rsidR="000F7377" w:rsidRDefault="000F7377">
      <w:r xmlns:w="http://schemas.openxmlformats.org/wordprocessingml/2006/main">
        <w:t xml:space="preserve">១៖ ព្រះយេស៊ូវ​ជា​ប្រមុខ​នៃ​សាសនាចក្រ—កូល៉ុស ២:១៩</w:t>
      </w:r>
    </w:p>
    <w:p w14:paraId="6B03961C" w14:textId="77777777" w:rsidR="000F7377" w:rsidRDefault="000F7377"/>
    <w:p w14:paraId="03A2978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២៖ សាសនាចក្រ​រីកចម្រើន​តាមរយៈ​ការរួបរួម—កូល៉ុស ២:១៩</w:t>
      </w:r>
    </w:p>
    <w:p w14:paraId="0F9ACF90" w14:textId="77777777" w:rsidR="000F7377" w:rsidRDefault="000F7377"/>
    <w:p w14:paraId="4119746B" w14:textId="77777777" w:rsidR="000F7377" w:rsidRDefault="000F7377">
      <w:r xmlns:w="http://schemas.openxmlformats.org/wordprocessingml/2006/main">
        <w:t xml:space="preserve">1: អេភេសូរ 4: 15-16 - និយាយការពិតនៅក្នុងសេចក្ដីស្រឡាញ់, យើងត្រូវធំឡើងនៅក្នុងគ្រប់វិធីចូលទៅក្នុងព្រះអង្គដែលជាប្រមុខ, ចូលទៅក្នុងព្រះគ្រីស្ទ។</w:t>
      </w:r>
    </w:p>
    <w:p w14:paraId="0894140D" w14:textId="77777777" w:rsidR="000F7377" w:rsidRDefault="000F7377"/>
    <w:p w14:paraId="33D1EEC5" w14:textId="77777777" w:rsidR="000F7377" w:rsidRDefault="000F7377">
      <w:r xmlns:w="http://schemas.openxmlformats.org/wordprocessingml/2006/main">
        <w:t xml:space="preserve">2:1 កូរិនថូស 12:12-13 - សម្រាប់គ្រាន់តែជារូបកាយតែមួយ និងមានសមាជិកជាច្រើន ហើយសមាជិកទាំងអស់នៃរូបកាយនេះ ទោះជាមានច្រើនក៏ដោយ គឺជារូបកាយតែមួយ ដូច្នេះវាគឺនៅជាមួយព្រះគ្រីស្ទ។ ដ្បិតនៅក្នុងព្រះវិញ្ញាណតែមួយ យើងទាំងអស់គ្នាបានទទួលបុណ្យជ្រមុជនៅក្នុងរូបកាយតែមួយ សាសន៍យូដា ឬក្រិក ទាសករ ឬអ្នកមានសេរីភាព—ហើយទាំងអស់គ្នាត្រូវបានបង្កើតឡើងដើម្បីផឹកព្រះវិញ្ញាណតែមួយ។</w:t>
      </w:r>
    </w:p>
    <w:p w14:paraId="17C1D050" w14:textId="77777777" w:rsidR="000F7377" w:rsidRDefault="000F7377"/>
    <w:p w14:paraId="01615140" w14:textId="77777777" w:rsidR="000F7377" w:rsidRDefault="000F7377">
      <w:r xmlns:w="http://schemas.openxmlformats.org/wordprocessingml/2006/main">
        <w:t xml:space="preserve">កូល៉ុស 2:20 ហេតុ​ដូច្នោះ​ហើយ បើ​អ្នក​រាល់​គ្នា​បាន​ស្លាប់​ជា​មួយ​នឹង​ព្រះ​គ្រីស្ទ​ពី​បំណែក​នៃ​ពិភព​លោក​ទៅ​ហើយ ហេតុ​អ្វី​បាន​ជា​អ្នក​រាល់​គ្នា​ចុះ​ចូល​នឹង​ពិធី​បរិសុទ្ធ​ដូច​ជា​អ្នក​រាល់​គ្នា​នៅ​ក្នុង​ពិភព​លោក​ដូច្នេះ?</w:t>
      </w:r>
    </w:p>
    <w:p w14:paraId="0D76C2F8" w14:textId="77777777" w:rsidR="000F7377" w:rsidRDefault="000F7377"/>
    <w:p w14:paraId="202258D9" w14:textId="77777777" w:rsidR="000F7377" w:rsidRDefault="000F7377">
      <w:r xmlns:w="http://schemas.openxmlformats.org/wordprocessingml/2006/main">
        <w:t xml:space="preserve">អ្នកជឿលើព្រះគ្រីស្ទត្រូវបានដោះលែងពីច្បាប់ និងបទបញ្ជារបស់ពិភពលោក ប៉ុន្តែពួកគេនៅតែរស់នៅក្នុងពិភពលោក។</w:t>
      </w:r>
    </w:p>
    <w:p w14:paraId="60B73703" w14:textId="77777777" w:rsidR="000F7377" w:rsidRDefault="000F7377"/>
    <w:p w14:paraId="6FC65CCB" w14:textId="77777777" w:rsidR="000F7377" w:rsidRDefault="000F7377">
      <w:r xmlns:w="http://schemas.openxmlformats.org/wordprocessingml/2006/main">
        <w:t xml:space="preserve">1. រស់នៅក្នុងពិភពលោកខណៈពេលដែលស្លាប់ទៅវា។</w:t>
      </w:r>
    </w:p>
    <w:p w14:paraId="27E2D314" w14:textId="77777777" w:rsidR="000F7377" w:rsidRDefault="000F7377"/>
    <w:p w14:paraId="43C87F81" w14:textId="77777777" w:rsidR="000F7377" w:rsidRDefault="000F7377">
      <w:r xmlns:w="http://schemas.openxmlformats.org/wordprocessingml/2006/main">
        <w:t xml:space="preserve">2. សេរីភាព និងទំនួលខុសត្រូវរបស់អ្នកជឿលើព្រះគ្រីស្ទ</w:t>
      </w:r>
    </w:p>
    <w:p w14:paraId="7DD05E83" w14:textId="77777777" w:rsidR="000F7377" w:rsidRDefault="000F7377"/>
    <w:p w14:paraId="3DC6C1F3" w14:textId="77777777" w:rsidR="000F7377" w:rsidRDefault="000F7377">
      <w:r xmlns:w="http://schemas.openxmlformats.org/wordprocessingml/2006/main">
        <w:t xml:space="preserve">1. រ៉ូម 6:4-6 - យើងត្រូវបានគេបញ្ចុះជាមួយនឹងព្រះគ្រីស្ទ ហើយបានរស់ឡើងវិញនូវជីវិតថ្មី។</w:t>
      </w:r>
    </w:p>
    <w:p w14:paraId="0D0B5295" w14:textId="77777777" w:rsidR="000F7377" w:rsidRDefault="000F7377"/>
    <w:p w14:paraId="066BE6AA" w14:textId="77777777" w:rsidR="000F7377" w:rsidRDefault="000F7377">
      <w:r xmlns:w="http://schemas.openxmlformats.org/wordprocessingml/2006/main">
        <w:t xml:space="preserve">2. កាឡាទី 5:1 - ចូរ​ឈរ​យ៉ាង​ខ្ជាប់ខ្ជួន​ក្នុង​សេរីភាព ដែល​ព្រះគ្រីស្ទ​បាន​ប្រោស​យើង​ឲ្យ​មាន​សេរីភាព។</w:t>
      </w:r>
    </w:p>
    <w:p w14:paraId="747CB4A3" w14:textId="77777777" w:rsidR="000F7377" w:rsidRDefault="000F7377"/>
    <w:p w14:paraId="6F2AC9D9" w14:textId="77777777" w:rsidR="000F7377" w:rsidRDefault="000F7377">
      <w:r xmlns:w="http://schemas.openxmlformats.org/wordprocessingml/2006/main">
        <w:t xml:space="preserve">កូល៉ុស 2:21 (កុំ​ប៉ះ កុំ​ភ្លក់​អី កុំ​ចាប់​ដៃ!</w:t>
      </w:r>
    </w:p>
    <w:p w14:paraId="578E74C1" w14:textId="77777777" w:rsidR="000F7377" w:rsidRDefault="000F7377"/>
    <w:p w14:paraId="0F21F1C0" w14:textId="77777777" w:rsidR="000F7377" w:rsidRDefault="000F7377">
      <w:r xmlns:w="http://schemas.openxmlformats.org/wordprocessingml/2006/main">
        <w:t xml:space="preserve">)</w:t>
      </w:r>
    </w:p>
    <w:p w14:paraId="2443F9DD" w14:textId="77777777" w:rsidR="000F7377" w:rsidRDefault="000F7377"/>
    <w:p w14:paraId="5ED5661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ខគម្ពីរ​នេះ​ព្រមាន​ប្រឆាំង​នឹង​ការ​ជាប់​ពាក់ព័ន្ធ​នឹង​ការ​អនុវត្ត​ទទេ និង​ឥត​ប្រយោជន៍​នៃ​ពិភពលោក។</w:t>
      </w:r>
    </w:p>
    <w:p w14:paraId="3BBA0274" w14:textId="77777777" w:rsidR="000F7377" w:rsidRDefault="000F7377"/>
    <w:p w14:paraId="69FCF946" w14:textId="77777777" w:rsidR="000F7377" w:rsidRDefault="000F7377">
      <w:r xmlns:w="http://schemas.openxmlformats.org/wordprocessingml/2006/main">
        <w:t xml:space="preserve">1: យើងមិនគួរត្រូវបានបោកបញ្ឆោតដោយការសន្យាមិនពិតរបស់ពិភពលោកនោះទេប៉ុន្តែស្វែងរកការពិតនៅក្នុងព្រះយេស៊ូវ។</w:t>
      </w:r>
    </w:p>
    <w:p w14:paraId="28F3EA2B" w14:textId="77777777" w:rsidR="000F7377" w:rsidRDefault="000F7377"/>
    <w:p w14:paraId="306B3123" w14:textId="77777777" w:rsidR="000F7377" w:rsidRDefault="000F7377">
      <w:r xmlns:w="http://schemas.openxmlformats.org/wordprocessingml/2006/main">
        <w:t xml:space="preserve">២៖ កុំ​ចាប់​អារម្មណ៍​ដោយ​ទំនៀម​ទម្លាប់​ឥត​ប្រយោជន៍ និង​គ្មាន​តម្លៃ​របស់​ពិភពលោក ប៉ុន្តែ​បែរ​ជា​ផ្ដោត​លើ​សេចក្ដី​ពិត​ដែល​ផ្លាស់​ប្ដូរ​ជីវិត​របស់​លោក​យេស៊ូ​វិញ។</w:t>
      </w:r>
    </w:p>
    <w:p w14:paraId="1B48EA6D" w14:textId="77777777" w:rsidR="000F7377" w:rsidRDefault="000F7377"/>
    <w:p w14:paraId="575621DA" w14:textId="77777777" w:rsidR="000F7377" w:rsidRDefault="000F7377">
      <w:r xmlns:w="http://schemas.openxmlformats.org/wordprocessingml/2006/main">
        <w:t xml:space="preserve">១៖ ហេព្រើរ ១២:១-២ - «ហេតុ​ដូច្នេះ​ហើយ ដោយ​សារ​យើង​ត្រូវ​បាន​ហ៊ុំ​ព័ទ្ធ​ដោយ​ពពក​ដ៏​ធំ​នៃ​សាក្សី​ដូច្នេះ ចូរ​យើង​បោះ​ចោល​អ្វី​ៗ​ដែល​រារាំង និង​អំពើ​បាប​ដែល​ងាយ​នឹង​ចូល​មក ហើយ​ត្រូវ​ឲ្យ​យើង​រត់​ដោយ​ការ​ព្យាយាម​នូវ​ការ​ប្រណាំង​ដែល​បាន​សម្គាល់​មក។ យើង"</w:t>
      </w:r>
    </w:p>
    <w:p w14:paraId="1E5D8243" w14:textId="77777777" w:rsidR="000F7377" w:rsidRDefault="000F7377"/>
    <w:p w14:paraId="045B048F" w14:textId="77777777" w:rsidR="000F7377" w:rsidRDefault="000F7377">
      <w:r xmlns:w="http://schemas.openxmlformats.org/wordprocessingml/2006/main">
        <w:t xml:space="preserve">២:១ យ៉ូហាន ២:១៥-១៧ - «កុំ​ស្រឡាញ់​លោកីយ៍ ឬ​អ្វី​ៗ​ក្នុង​លោក​នេះ​ឡើយ បើ​អ្នក​ណា​ស្រឡាញ់​លោកិយ នោះ​សេចក្ដី​ស្រឡាញ់​ចំពោះ​ព្រះវរបិតា​មិន​នៅ​ក្នុង​អ្នក​ទាំង​នោះ​ឡើយ ចំពោះ​អ្វីៗ​ទាំង​អស់​ក្នុង​លោកីយ៍—សេចក្ដី​ស្រឡាញ់​ខាង​សាច់​ឈាម។ តណ្ហា​ដោយ​ភ្នែក និង​មោទនភាព​នៃ​ជីវិត — មិន​មែន​មក​ពី​ព្រះ​វរបិតា​ទេ គឺ​មក​ពី​លោកីយ៍​វិញ ហើយ​ពិភព​លោក និង​សេចក្ដី​ប៉ង​ប្រាថ្នា​របស់​វា​រលត់​ទៅ តែ​អ្នក​ណា​ដែល​ធ្វើ​តាម​ព្រះហឫទ័យ​នៃ​ព្រះ នោះ​មាន​ជីវិត​ជា​រៀង​រហូត»។</w:t>
      </w:r>
    </w:p>
    <w:p w14:paraId="32CA889D" w14:textId="77777777" w:rsidR="000F7377" w:rsidRDefault="000F7377"/>
    <w:p w14:paraId="1EE7BE63" w14:textId="77777777" w:rsidR="000F7377" w:rsidRDefault="000F7377">
      <w:r xmlns:w="http://schemas.openxmlformats.org/wordprocessingml/2006/main">
        <w:t xml:space="preserve">កូល៉ុស 2:22 តើ​អ្វី​ទាំង​អស់​ត្រូវ​វិនាស​ដោយ​ការ​ប្រើ​ប្រាស់;) បន្ទាប់​ពី​បញ្ញត្តិ និង​គោល​លទ្ធិ​របស់​មនុស្ស?</w:t>
      </w:r>
    </w:p>
    <w:p w14:paraId="3B7F9D27" w14:textId="77777777" w:rsidR="000F7377" w:rsidRDefault="000F7377"/>
    <w:p w14:paraId="29BCBC0F" w14:textId="77777777" w:rsidR="000F7377" w:rsidRDefault="000F7377">
      <w:r xmlns:w="http://schemas.openxmlformats.org/wordprocessingml/2006/main">
        <w:t xml:space="preserve">ប៉ុល​ព្រមាន​កុំ​ធ្វើ​តាម​បទ​បញ្ជា និង​ការ​បង្រៀន​របស់​មនុស្ស ដែល​នៅ​ទី​បំផុត​នឹង​ត្រូវ​វិនាស។</w:t>
      </w:r>
    </w:p>
    <w:p w14:paraId="48874B96" w14:textId="77777777" w:rsidR="000F7377" w:rsidRDefault="000F7377"/>
    <w:p w14:paraId="096BA5EB" w14:textId="77777777" w:rsidR="000F7377" w:rsidRDefault="000F7377">
      <w:r xmlns:w="http://schemas.openxmlformats.org/wordprocessingml/2006/main">
        <w:t xml:space="preserve">1. ភាពមិនស្ថិតស្ថេរនៃច្បាប់របស់មនុស្ស៖ កុំអោយជំនឿរបស់អ្នករង្គោះរង្គើ</w:t>
      </w:r>
    </w:p>
    <w:p w14:paraId="01C8D57B" w14:textId="77777777" w:rsidR="000F7377" w:rsidRDefault="000F7377"/>
    <w:p w14:paraId="10B29080" w14:textId="77777777" w:rsidR="000F7377" w:rsidRDefault="000F7377">
      <w:r xmlns:w="http://schemas.openxmlformats.org/wordprocessingml/2006/main">
        <w:t xml:space="preserve">2. គោលលទ្ធិរបស់មនុស្សគឺលឿនបន្តិច៖ ដាក់សេចក្តីទុកចិត្តរបស់អ្នកលើព្រះគ្រីស្ទ</w:t>
      </w:r>
    </w:p>
    <w:p w14:paraId="2D5E368D" w14:textId="77777777" w:rsidR="000F7377" w:rsidRDefault="000F7377"/>
    <w:p w14:paraId="125F849C" w14:textId="77777777" w:rsidR="000F7377" w:rsidRDefault="000F7377">
      <w:r xmlns:w="http://schemas.openxmlformats.org/wordprocessingml/2006/main">
        <w:t xml:space="preserve">1. ម៉ាថាយ 6:24: "គ្មាននរណាម្នាក់អាចបម្រើម្ចាស់ពីរនាក់បានទេ ដ្បិតអ្នកនោះនឹងស្អប់មួយ ហើយស្រឡាញ់មួយ ឬផ្សេងទៀតអ្នកនោះនឹងស្មោះត្រង់នឹងមួយ ហើយមើលងាយអ្នកម្ខាងទៀត អ្នកមិនអាចបម្រើព្រះ និង មេម៉ាយបានទេ" ។</w:t>
      </w:r>
    </w:p>
    <w:p w14:paraId="756F0FCA" w14:textId="77777777" w:rsidR="000F7377" w:rsidRDefault="000F7377"/>
    <w:p w14:paraId="40BD9E4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អេសាយ 55:8-9: «ដ្បិតគំនិតរបស់ខ្ញុំមិនមែនជាគំនិតរបស់អ្នកទេ ហើយក៏មិនមែនជាផ្លូវរបស់អ្នកដែរ»។ ‹ដ្បិត​ផ្ទៃ​មេឃ​ខ្ពស់​ជាង​ផែនដី ផ្លូវ​របស់​ខ្ញុំ​ក៏​ខ្ពស់​ជាង​ផ្លូវ​របស់​អ្នក​ដែរ ហើយ​គំនិត​របស់​ខ្ញុំ​ក៏​លើស​ពី​ការ​គិត​របស់​អ្នក​ដែរ»។</w:t>
      </w:r>
    </w:p>
    <w:p w14:paraId="456E318F" w14:textId="77777777" w:rsidR="000F7377" w:rsidRDefault="000F7377"/>
    <w:p w14:paraId="2F700907" w14:textId="77777777" w:rsidR="000F7377" w:rsidRDefault="000F7377">
      <w:r xmlns:w="http://schemas.openxmlformats.org/wordprocessingml/2006/main">
        <w:t xml:space="preserve">កូល៉ុស 2:23 តើ​អ្វី​ដែល​ជា​ការ​បង្ហាញ​ពី​ប្រាជ្ញា​ក្នុង​ការ​ថ្វាយបង្គំ ការ​បន្ទាប​ខ្លួន និង​ការ​មិន​អើពើ​នឹង​រូប​កាយ។ មិន​មែន​ជា​កិត្តិយស​ចំពោះ​ការ​ពេញ​ចិត្ត​ខាង​សាច់​ឈាម​ឡើយ។</w:t>
      </w:r>
    </w:p>
    <w:p w14:paraId="78170F5B" w14:textId="77777777" w:rsidR="000F7377" w:rsidRDefault="000F7377"/>
    <w:p w14:paraId="27B510A5" w14:textId="77777777" w:rsidR="000F7377" w:rsidRDefault="000F7377">
      <w:r xmlns:w="http://schemas.openxmlformats.org/wordprocessingml/2006/main">
        <w:t xml:space="preserve">វគ្គនេះនិយាយអំពីតម្រូវការសម្រាប់ការគ្រប់គ្រងខ្លួនឯង និងការសម្របសម្រួលនៅពេលចូលរួមក្នុងការប្រតិបត្តិសាសនា។</w:t>
      </w:r>
    </w:p>
    <w:p w14:paraId="684C43B6" w14:textId="77777777" w:rsidR="000F7377" w:rsidRDefault="000F7377"/>
    <w:p w14:paraId="50CE78AE" w14:textId="77777777" w:rsidR="000F7377" w:rsidRDefault="000F7377">
      <w:r xmlns:w="http://schemas.openxmlformats.org/wordprocessingml/2006/main">
        <w:t xml:space="preserve">១៖ ដាក់​ព្រះ​ជា​មុន​ហើយ​ចៀស​ចេញ​ពី​តណ្ហា​សាច់​ឈាម</w:t>
      </w:r>
    </w:p>
    <w:p w14:paraId="1BF883B4" w14:textId="77777777" w:rsidR="000F7377" w:rsidRDefault="000F7377"/>
    <w:p w14:paraId="27E157B9" w14:textId="77777777" w:rsidR="000F7377" w:rsidRDefault="000F7377">
      <w:r xmlns:w="http://schemas.openxmlformats.org/wordprocessingml/2006/main">
        <w:t xml:space="preserve">២៖ ផ្តល់អាទិភាពដល់សុខភាពផ្លូវចិត្តជាងសុខភាពផ្លូវកាយ</w:t>
      </w:r>
    </w:p>
    <w:p w14:paraId="0AEF2B0D" w14:textId="77777777" w:rsidR="000F7377" w:rsidRDefault="000F7377"/>
    <w:p w14:paraId="14535935" w14:textId="77777777" w:rsidR="000F7377" w:rsidRDefault="000F7377">
      <w:r xmlns:w="http://schemas.openxmlformats.org/wordprocessingml/2006/main">
        <w:t xml:space="preserve">១: យ៉ាកុប ៤:៧- ដូច្នេះ ចូរ​ចុះ​ចូល​ចំពោះ​ព្រះ។ ទប់ទល់នឹងអារក្ស នោះវានឹងរត់ចេញពីអ្នក។</w:t>
      </w:r>
    </w:p>
    <w:p w14:paraId="5C9204AB" w14:textId="77777777" w:rsidR="000F7377" w:rsidRDefault="000F7377"/>
    <w:p w14:paraId="68C9F9B9" w14:textId="77777777" w:rsidR="000F7377" w:rsidRDefault="000F7377">
      <w:r xmlns:w="http://schemas.openxmlformats.org/wordprocessingml/2006/main">
        <w:t xml:space="preserve">រ៉ូម 13:14 - ប៉ុន្តែ ចូរ​អ្នក​រាល់​គ្នា​ដាក់​លើ​ព្រះ‌អម្ចាស់​យេស៊ូវ​គ្រីស្ទ ហើយ​កុំ​ឲ្យ​សាច់​ឈាម​បំពេញ​តណ្ហា​នោះ​ឡើយ។</w:t>
      </w:r>
    </w:p>
    <w:p w14:paraId="277E13BD" w14:textId="77777777" w:rsidR="000F7377" w:rsidRDefault="000F7377"/>
    <w:p w14:paraId="2B4FEA65" w14:textId="77777777" w:rsidR="000F7377" w:rsidRDefault="000F7377">
      <w:r xmlns:w="http://schemas.openxmlformats.org/wordprocessingml/2006/main">
        <w:t xml:space="preserve">កូល៉ុស 3 គឺជាជំពូកទី 3 នៃសំបុត្ររបស់ប៉ុលដល់កូល៉ុស។ នៅក្នុងជំពូកនេះ ប៉ុលណែនាំអ្នកជឿអំពីរបៀបរស់នៅក្នុងជីវិតដែលបានផ្លាស់ប្តូរនៅក្នុងព្រះគ្រីស្ទ ដោយសង្កត់ធ្ងន់លើសារៈសំខាន់នៃការកំណត់គំនិតរបស់ពួកគេលើវត្ថុនៅស្ថានសួគ៌ និងបញ្ឈប់ការប្រព្រឹត្តអំពើបាបចាស់។</w:t>
      </w:r>
    </w:p>
    <w:p w14:paraId="33DFFC6F" w14:textId="77777777" w:rsidR="000F7377" w:rsidRDefault="000F7377"/>
    <w:p w14:paraId="32E3FCB3" w14:textId="77777777" w:rsidR="000F7377" w:rsidRDefault="000F7377">
      <w:r xmlns:w="http://schemas.openxmlformats.org/wordprocessingml/2006/main">
        <w:t xml:space="preserve">កថាខណ្ឌទី១៖ ប៉ុល​ដាស់តឿន​អ្នក​ជឿ​ឲ្យ​តាំង​ចិត្ត​លើ​អ្វីៗ​នៅ​ស្ថាន​លើ ហើយ​សម្លាប់​ធម្មជាតិ​នៅ​លើ​ផែនដី​របស់​ពួកគេ (កូល៉ុស ៣:១-១១)។ គាត់លើកទឹកចិត្តពួកគេឱ្យផ្តោតលើការពិតដ៏អស់កល្បរបស់ព្រះគ្រីស្ទ ដែលគង់នៅខាងស្តាំព្រះហស្ត។ អ្នក​ជឿ​ត្រូវ​បាន​ហៅ​ឲ្យ​ឈប់​ប្រព្រឹត្ត​អំពើ​បាប​ដូច​ជា​អំពើ​អសីលធម៌​ខាង​ផ្លូវ​ភេទ ភាព​មិន​បរិសុទ្ធ ចំណង់​អាក្រក់ លោភៈ កំហឹង និង​ការ​បង្កាច់​បង្ខូច។ ផ្ទុយទៅវិញ ពួកគេ​ត្រូវ​បាន​ណែនាំ​ឲ្យ​ស្លៀកពាក់​ដោយ​គុណធម៌​ដូចជា មេត្តាករុណា សប្បុរស ភាពរាបទាប ភាពទន់ភ្លន់ ការអត់ធ្មត់ ការអភ័យទោស—ទាំងអស់​គឺ​មាន​ឫសគល់​ដោយ​សេចក្ដីស្រឡាញ់។</w:t>
      </w:r>
    </w:p>
    <w:p w14:paraId="6F6238B7" w14:textId="77777777" w:rsidR="000F7377" w:rsidRDefault="000F7377"/>
    <w:p w14:paraId="2626AE95" w14:textId="77777777" w:rsidR="000F7377" w:rsidRDefault="000F7377">
      <w:r xmlns:w="http://schemas.openxmlformats.org/wordprocessingml/2006/main">
        <w:t xml:space="preserve">កថាខណ្ឌទី២៖ ប៉ុលសង្កត់ធ្ងន់លើការរួបរួម និងសេចក្តីស្រឡាញ់ក្នុងចំណោមអ្នកជឿ (កូល៉ុស ៣:១២-១៧)។ ទ្រង់​ដាស់តឿន​ពួកគេ​ឲ្យ​ទ្រាំទ្រ​នឹង​គ្នា​ទៅ​វិញ​ទៅ​មក ហើយ​អត់ទោស​ឲ្យ​គ្នា​ទៅ​វិញ​ទៅ​មក ដូច​ព្រះ​គ្រីស្ទ​បាន​អត់​ទោស​ឲ្យ​ពួក​គេ។ លើស​ពី​នេះ​ទៀត ពួក​គេ​ត្រូវ​បាន​ហៅ​ឲ្យ​ដាក់​លើ​សេចក្ដី​ស្រឡាញ់—ចំណង​នៃ​ការ​រួបរួម​ដ៏​ល្អ​ឥត​ខ្ចោះ។ ពួក​គេ​ត្រូវ​បាន​លើក​ទឹក​ចិត្ត​ឲ្យ​ទុក​ឲ្យ​សេចក្ដី​សុខសាន្ត​របស់​ព្រះ​គ្រីស្ទ​គ្រប់​គ្រង​ក្នុង​ចិត្ត​របស់​ពួក​គេ ហើយ​ដឹង​គុណ​នៅ​គ្រប់​កាលៈទេសៈ។ ប៉ុល​ដាស់តឿន​ពួកគេ​ឲ្យ​អនុញ្ញាត​ឲ្យ​ព្រះបន្ទូល​នៃ​ព្រះគ្រីស្ទ​គង់​នៅ​ក្នុង​ចំណោម​ពួកគេ​យ៉ាង​បរិបូរណ៍ តាមរយៈ​ការ​បង្រៀន និង​ដាស់តឿន​គ្នា​ទៅ​វិញ​ទៅ​មក។</w:t>
      </w:r>
    </w:p>
    <w:p w14:paraId="35044566" w14:textId="77777777" w:rsidR="000F7377" w:rsidRDefault="000F7377"/>
    <w:p w14:paraId="7FE72787" w14:textId="77777777" w:rsidR="000F7377" w:rsidRDefault="000F7377">
      <w:r xmlns:w="http://schemas.openxmlformats.org/wordprocessingml/2006/main">
        <w:t xml:space="preserve">កថាខណ្ឌទី៣៖ ជំពូកបញ្ចប់ដោយការណែនាំសម្រាប់ទំនាក់ទំនងផ្សេងៗនៅក្នុងគ្រួសារគ្រីស្ទាន (កូល៉ុស ៣:១៨-២៥; កូល៉ុស ៤:១)។ ភរិយា​ត្រូវ​បាន​ហៅ​ឲ្យ​ចុះ​ចូល​ចំពោះ​ស្វាមី​ដូច​ជា​សម​នឹង​ព្រះអម្ចាស់ ខណៈ​ស្វាមី​ត្រូវ​បាន​ណែនាំ​ឲ្យ​ស្រឡាញ់​ភរិយា​ដោយ​លះបង់។ កូនត្រូវ​បាន​ជំរុញ​ឱ្យ​ស្តាប់​បង្គាប់​ឪពុក​ម្តាយ​ក្នុង​គ្រប់​កិច្ចការ​ទាំង​អស់ ខណៈ​ដែល​ឪពុក​មិន​គួរ​ញុះញង់ ឬ​បំបាក់​ទឹកចិត្ត​កូន។ ទាសករ (និយោជិត) គួរតែធ្វើការដោយឧស្សាហ៍ព្យាយាមចំពោះព្រះអម្ចាស់ ខណៈដែលចៅហ្វាយនាយ (និយោជក) គួរប្រព្រឹត្តចំពោះទាសករដោយយុត្តិធម៌ និងយុត្តិធម៌។</w:t>
      </w:r>
    </w:p>
    <w:p w14:paraId="61E45F33" w14:textId="77777777" w:rsidR="000F7377" w:rsidRDefault="000F7377"/>
    <w:p w14:paraId="11251CCB" w14:textId="77777777" w:rsidR="000F7377" w:rsidRDefault="000F7377">
      <w:r xmlns:w="http://schemas.openxmlformats.org/wordprocessingml/2006/main">
        <w:t xml:space="preserve">សរុប​មក,</w:t>
      </w:r>
    </w:p>
    <w:p w14:paraId="57CE557C" w14:textId="77777777" w:rsidR="000F7377" w:rsidRDefault="000F7377">
      <w:r xmlns:w="http://schemas.openxmlformats.org/wordprocessingml/2006/main">
        <w:t xml:space="preserve">ជំពូកទី 3 នៃកូល៉ុស សង្កត់ធ្ងន់លើជីវិតដែលបានផ្លាស់ប្តូរនៅក្នុងព្រះគ្រីស្ទ ដោយហៅអ្នកជឿឱ្យតាំងចិត្តលើវត្ថុនៅស្ថានសួគ៌ ហើយបោះបង់ចោលនូវអំពើបាបចាស់។</w:t>
      </w:r>
    </w:p>
    <w:p w14:paraId="21B269AA" w14:textId="77777777" w:rsidR="000F7377" w:rsidRDefault="000F7377">
      <w:r xmlns:w="http://schemas.openxmlformats.org/wordprocessingml/2006/main">
        <w:t xml:space="preserve">ប៉ុល​លើក​ទឹក​ចិត្ត​ឲ្យ​មាន​ការ​រួបរួម សេចក្ដី​ស្រឡាញ់ និង​គុណធម៌​ដូច​ជា សេចក្ដី​មេត្តា​ករុណា សេចក្ដី​សប្បុរស ការ​បន្ទាប​ខ្លួន ការ​អត់​ទោស—សុទ្ធ​តែ​ចាក់​ឫស​ដោយ​សេចក្ដី​ស្រឡាញ់។</w:t>
      </w:r>
    </w:p>
    <w:p w14:paraId="548C5CA6" w14:textId="77777777" w:rsidR="000F7377" w:rsidRDefault="000F7377">
      <w:r xmlns:w="http://schemas.openxmlformats.org/wordprocessingml/2006/main">
        <w:t xml:space="preserve">ជំពូកផ្ដល់ការណែនាំសម្រាប់ទំនាក់ទំនងផ្សេងៗនៅក្នុងគ្រួសារគ្រីស្ទាន ហើយគូសបញ្ជាក់ពីសារៈសំខាន់នៃការគោរពប្រតិបត្តិ សេចក្ដីស្រឡាញ់ចំពោះការលះបង់ និងការព្យាបាលដោយយុត្តិធម៌។ វាលើកទឹកចិត្តអ្នកជឿឱ្យអនុញ្ញាតឱ្យសន្តិភាពនៃព្រះគ្រីស្ទគ្រប់គ្រងនៅក្នុងចិត្តរបស់ពួកគេ ហើយអនុញ្ញាតឱ្យព្រះបន្ទូលរបស់ទ្រង់ស្ថិតនៅយ៉ាងសម្បូរបែបក្នុងចំណោមពួកគេ។ ជំពូកនេះសង្កត់ធ្ងន់លើសារៈសំខាន់នៃការរស់នៅលើសេចក្តីជំនឿរបស់បុគ្គលម្នាក់នៅក្នុងវិធីជាក់ស្តែង ខណៈពេលដែលរក្សាការយកចិត្តទុកដាក់លើតម្លៃនៃស្ថានសួគ៌។</w:t>
      </w:r>
    </w:p>
    <w:p w14:paraId="27CB277F" w14:textId="77777777" w:rsidR="000F7377" w:rsidRDefault="000F7377"/>
    <w:p w14:paraId="37B6E8C9" w14:textId="77777777" w:rsidR="000F7377" w:rsidRDefault="000F7377"/>
    <w:p w14:paraId="7F0D42F4" w14:textId="77777777" w:rsidR="000F7377" w:rsidRDefault="000F7377">
      <w:r xmlns:w="http://schemas.openxmlformats.org/wordprocessingml/2006/main">
        <w:t xml:space="preserve">កូល៉ុស 3:1 បើ​សិន​ជា​អ្នក​រាល់​គ្នា​បាន​រស់​ឡើង​វិញ​ជា​មួយ​នឹង​ព្រះ​គ្រីស្ទ ចូរ​ស្វែង​រក​របស់​ដែល​នៅ​ស្ថាន​លើ ជា​កន្លែង​ដែល​ព្រះ​គ្រីស្ទ​គង់​នៅ​ខាង​ស្ដាំ​ព្រះ​ហស្ត។</w:t>
      </w:r>
    </w:p>
    <w:p w14:paraId="3ACE85F9" w14:textId="77777777" w:rsidR="000F7377" w:rsidRDefault="000F7377"/>
    <w:p w14:paraId="1FF67AB3" w14:textId="77777777" w:rsidR="000F7377" w:rsidRDefault="000F7377">
      <w:r xmlns:w="http://schemas.openxmlformats.org/wordprocessingml/2006/main">
        <w:t xml:space="preserve">អ្នក​ជឿ​លើ​ព្រះ​គ្រីស្ទ​គួរ​ស្វែង​រក​របស់​ដែល​នៅ​ស្ថាន​លើ ជា​កន្លែង​ដែល​ព្រះ​គ្រីស្ទ​គង់​នៅ​ខាង​ស្ដាំ​ព្រះ​ហស្ត។</w:t>
      </w:r>
    </w:p>
    <w:p w14:paraId="4DCDE551" w14:textId="77777777" w:rsidR="000F7377" w:rsidRDefault="000F7377"/>
    <w:p w14:paraId="6EE3286B" w14:textId="77777777" w:rsidR="000F7377" w:rsidRDefault="000F7377">
      <w:r xmlns:w="http://schemas.openxmlformats.org/wordprocessingml/2006/main">
        <w:t xml:space="preserve">1. អំណាចនៃការស្វែងរករឿងខាងលើ៖ ការទទួលស្គាល់ និងការសម្រេចបាននូវគោលដៅខាងវិញ្ញាណ</w:t>
      </w:r>
    </w:p>
    <w:p w14:paraId="1B928277" w14:textId="77777777" w:rsidR="000F7377" w:rsidRDefault="000F7377"/>
    <w:p w14:paraId="5EA3D0CB" w14:textId="77777777" w:rsidR="000F7377" w:rsidRDefault="000F7377">
      <w:r xmlns:w="http://schemas.openxmlformats.org/wordprocessingml/2006/main">
        <w:t xml:space="preserve">2. Heaven-Bound: ការស្វែងរករង្វាន់ពីស្ថានសួគ៌នៃជីវិតនៅក្នុងព្រះគ្រីស្ទ</w:t>
      </w:r>
    </w:p>
    <w:p w14:paraId="4D8DD31D" w14:textId="77777777" w:rsidR="000F7377" w:rsidRDefault="000F7377"/>
    <w:p w14:paraId="54E8D16E" w14:textId="77777777" w:rsidR="000F7377" w:rsidRDefault="000F7377">
      <w:r xmlns:w="http://schemas.openxmlformats.org/wordprocessingml/2006/main">
        <w:t xml:space="preserve">ម៉ាថាយ 6:33 - ប៉ុន្តែ ចូរ​ស្វែង​រក​ព្រះ​រាជ្យ​នៃ​ព្រះ​ជា​មុន​សិន និង​សេចក្ដី​សុចរិត​របស់​ព្រះអង្គ។ ហើយអ្វីៗទាំងអស់នេះនឹងត្រូវបន្ថែមមកអ្នក។</w:t>
      </w:r>
    </w:p>
    <w:p w14:paraId="02B75742" w14:textId="77777777" w:rsidR="000F7377" w:rsidRDefault="000F7377"/>
    <w:p w14:paraId="4E9B40D7" w14:textId="77777777" w:rsidR="000F7377" w:rsidRDefault="000F7377">
      <w:r xmlns:w="http://schemas.openxmlformats.org/wordprocessingml/2006/main">
        <w:t xml:space="preserve">២. ភីលីព ៤:៨ - ជាចុងក្រោយ បងប្អូនអើយ អ្វីក៏ដោយដែលជាការពិត អ្វីក៏ដោយដែលទៀងត្រង់ របស់ណាដែលត្រឹមត្រូវ របស់ណាក៏ដោយដែលបរិសុទ្ធ របស់ណាដែលគួរឱ្យស្រឡាញ់ របស់ណាក៏ដោយក៏ល្អដែរ។ បើ​មាន​គុណធម៌​ណា​មួយ ហើយ​បើ​មាន​ការ​សរសើរ ចូរ​គិត​អំពី​រឿង​ទាំង​នេះ។</w:t>
      </w:r>
    </w:p>
    <w:p w14:paraId="351344FC" w14:textId="77777777" w:rsidR="000F7377" w:rsidRDefault="000F7377"/>
    <w:p w14:paraId="3F4A4FF6" w14:textId="77777777" w:rsidR="000F7377" w:rsidRDefault="000F7377">
      <w:r xmlns:w="http://schemas.openxmlformats.org/wordprocessingml/2006/main">
        <w:t xml:space="preserve">កូល៉ុស 3:2 ចូរ​ដាក់​ចិត្ត​ស្រឡាញ់​របស់​អ្នក​ទៅ​លើ​វត្ថុ​នៅ​ស្ថាន​លើ មិន​មែន​លើ​វត្ថុ​នៅ​លើ​ផែនដី​ឡើយ។</w:t>
      </w:r>
    </w:p>
    <w:p w14:paraId="20EA7719" w14:textId="77777777" w:rsidR="000F7377" w:rsidRDefault="000F7377"/>
    <w:p w14:paraId="5DE7AEAE" w14:textId="77777777" w:rsidR="000F7377" w:rsidRDefault="000F7377">
      <w:r xmlns:w="http://schemas.openxmlformats.org/wordprocessingml/2006/main">
        <w:t xml:space="preserve">ដាក់ភ្នែករបស់អ្នកលើព្រះ មិនមែនពិភពលោកទេ។</w:t>
      </w:r>
    </w:p>
    <w:p w14:paraId="1C2536AF" w14:textId="77777777" w:rsidR="000F7377" w:rsidRDefault="000F7377"/>
    <w:p w14:paraId="5AAF9983" w14:textId="77777777" w:rsidR="000F7377" w:rsidRDefault="000F7377">
      <w:r xmlns:w="http://schemas.openxmlformats.org/wordprocessingml/2006/main">
        <w:t xml:space="preserve">1. ការរស់នៅជាមួយស្ថានសួគ៌ក្នុងចិត្ត៖ ការអំពាវនាវដើម្បីលើកកំពស់ការគិតរបស់យើង។</w:t>
      </w:r>
    </w:p>
    <w:p w14:paraId="1DA10A70" w14:textId="77777777" w:rsidR="000F7377" w:rsidRDefault="000F7377"/>
    <w:p w14:paraId="461A27FB" w14:textId="77777777" w:rsidR="000F7377" w:rsidRDefault="000F7377">
      <w:r xmlns:w="http://schemas.openxmlformats.org/wordprocessingml/2006/main">
        <w:t xml:space="preserve">2. អំណាចនៃការផ្តោតអារម្មណ៍: ការជ្រើសរើសដើម្បីស្វែងរកកំណប់ទ្រព្យអស់កល្បជានិច្ច</w:t>
      </w:r>
    </w:p>
    <w:p w14:paraId="747C91FC" w14:textId="77777777" w:rsidR="000F7377" w:rsidRDefault="000F7377"/>
    <w:p w14:paraId="69F96D86" w14:textId="77777777" w:rsidR="000F7377" w:rsidRDefault="000F7377">
      <w:r xmlns:w="http://schemas.openxmlformats.org/wordprocessingml/2006/main">
        <w:t xml:space="preserve">1. ម៉ាថាយ 6:19-21 - «កុំ​ទុក​ទ្រព្យ​សម្បត្តិ​សម្រាប់​ខ្លួន​ឯង​នៅ​លើ​ផែនដី ជា​កន្លែង​ដែល​កន្លាត និង​ច្រែះ​បំផ្លាញ ហើយ​ចោរ​ចូល​លួច តែ​ត្រូវ​ប្រមូល​ទ្រព្យ​សម្បត្តិ​ទុក​សម្រាប់​ខ្លួន​ឯង​នៅ​ស្ថានសួគ៌ ជា​កន្លែង​ដែល​កន្លាត ឬ​ច្រែះ​បំផ្លាញ ហើយ​នៅ​ទី​ណា។ ចោរ​មិន​ចូល​លួច​ទេ ។ ព្រោះ​ទ្រព្យ​សម្បត្តិ​របស់​អ្នក​នៅ​ឯណា ចិត្ត​អ្នក​ក៏​នៅ​ទី​នោះ​ដែរ»។</w:t>
      </w:r>
    </w:p>
    <w:p w14:paraId="20EBACFC" w14:textId="77777777" w:rsidR="000F7377" w:rsidRDefault="000F7377"/>
    <w:p w14:paraId="0C580A54" w14:textId="77777777" w:rsidR="000F7377" w:rsidRDefault="000F7377">
      <w:r xmlns:w="http://schemas.openxmlformats.org/wordprocessingml/2006/main">
        <w:t xml:space="preserve">2. ភីលីព 4:8 - “ទីបំផុត បងប្អូនអើយ អ្វីក៏ដោយដែលពិត របស់ណាដែលគួរគោរព របស់ណាដែលត្រឹមត្រូវ របស់ណាដែលបរិសុទ្ធ របស់ណាដែលគួរឱ្យស្រឡាញ់ របស់ណាដែលគួរឱ្យសរសើរ បើមានឧត្តមភាព បើមានអ្វីដែលគួរសរសើរ។ គិតអំពីរឿងទាំងនេះ។”</w:t>
      </w:r>
    </w:p>
    <w:p w14:paraId="2890F6A2" w14:textId="77777777" w:rsidR="000F7377" w:rsidRDefault="000F7377"/>
    <w:p w14:paraId="5C526E94" w14:textId="77777777" w:rsidR="000F7377" w:rsidRDefault="000F7377">
      <w:r xmlns:w="http://schemas.openxmlformats.org/wordprocessingml/2006/main">
        <w:t xml:space="preserve">កូល៉ុស 3:3 ដ្បិត​អ្នក​រាល់​គ្នា​បាន​ស្លាប់​ទៅ ហើយ​ជីវិត​របស់​អ្នក​ត្រូវ​បាន​លាក់​ទុក​ជា​មួយ​នឹង​ព្រះ‌គ្រិស្ដ​ក្នុង​ព្រះ។</w:t>
      </w:r>
    </w:p>
    <w:p w14:paraId="616919C7" w14:textId="77777777" w:rsidR="000F7377" w:rsidRDefault="000F7377"/>
    <w:p w14:paraId="180EC45B" w14:textId="77777777" w:rsidR="000F7377" w:rsidRDefault="000F7377">
      <w:r xmlns:w="http://schemas.openxmlformats.org/wordprocessingml/2006/main">
        <w:t xml:space="preserve">អ្នកជឿបានស្លាប់ខាងវិញ្ញាណចំពោះពិភពលោក ហើយជីវិតរបស់ពួកគេត្រូវបានលាក់នៅក្នុងព្រះគ្រីស្ទ និងព្រះ។</w:t>
      </w:r>
    </w:p>
    <w:p w14:paraId="098FA177" w14:textId="77777777" w:rsidR="000F7377" w:rsidRDefault="000F7377"/>
    <w:p w14:paraId="663213DE" w14:textId="77777777" w:rsidR="000F7377" w:rsidRDefault="000F7377">
      <w:r xmlns:w="http://schemas.openxmlformats.org/wordprocessingml/2006/main">
        <w:t xml:space="preserve">1. "រស់នៅក្នុងពន្លឺនៃព្រះគ្រីស្ទ"</w:t>
      </w:r>
    </w:p>
    <w:p w14:paraId="2A3109FC" w14:textId="77777777" w:rsidR="000F7377" w:rsidRDefault="000F7377"/>
    <w:p w14:paraId="3658D653" w14:textId="77777777" w:rsidR="000F7377" w:rsidRDefault="000F7377">
      <w:r xmlns:w="http://schemas.openxmlformats.org/wordprocessingml/2006/main">
        <w:t xml:space="preserve">2. "ការស្លាប់នៃធម្មជាតិចាស់"</w:t>
      </w:r>
    </w:p>
    <w:p w14:paraId="0922F676" w14:textId="77777777" w:rsidR="000F7377" w:rsidRDefault="000F7377"/>
    <w:p w14:paraId="1D55CB36" w14:textId="77777777" w:rsidR="000F7377" w:rsidRDefault="000F7377">
      <w:r xmlns:w="http://schemas.openxmlformats.org/wordprocessingml/2006/main">
        <w:t xml:space="preserve">1. ម៉ាថាយ 5:14-16 - «អ្នក​រាល់​គ្នា​ជា​ពន្លឺ​នៃ​ពិភព​លោក ទីក្រុង​ដែល​តាំង​នៅ​លើ​ភ្នំ​មិន​អាច​លាក់​ខ្លួន​បាន​ឡើយ»។</w:t>
      </w:r>
    </w:p>
    <w:p w14:paraId="7F618EE3" w14:textId="77777777" w:rsidR="000F7377" w:rsidRDefault="000F7377"/>
    <w:p w14:paraId="5CB3841D" w14:textId="77777777" w:rsidR="000F7377" w:rsidRDefault="000F7377">
      <w:r xmlns:w="http://schemas.openxmlformats.org/wordprocessingml/2006/main">
        <w:t xml:space="preserve">២. រ៉ូម ៦:៣-៧ - «អ្នករាល់គ្នាដឹងទេថា ក្នុងចំណោមពួកយើងជាច្រើនដែលបានទទួលបុណ្យជ្រមុជក្នុងព្រះយេស៊ូវគ្រីស្ទ បានទទួលបុណ្យជ្រមុជទឹកក្នុងការសោយទិវង្គតរបស់ទ្រង់?</w:t>
      </w:r>
    </w:p>
    <w:p w14:paraId="6DE02ADE" w14:textId="77777777" w:rsidR="000F7377" w:rsidRDefault="000F7377"/>
    <w:p w14:paraId="4BD97AC9" w14:textId="77777777" w:rsidR="000F7377" w:rsidRDefault="000F7377">
      <w:r xmlns:w="http://schemas.openxmlformats.org/wordprocessingml/2006/main">
        <w:t xml:space="preserve">កូល៉ុស 3:4 ពេល​ព្រះ‌គ្រិស្ដ​ជា​ជីវិត​របស់​យើង​នឹង​លេច​មក នោះ​អ្នក​រាល់​គ្នា​ក៏​នឹង​លេច​មក​ជា​មួយ​នឹង​ព្រះអង្គ​ដោយ​សិរី‌រុងរឿង។</w:t>
      </w:r>
    </w:p>
    <w:p w14:paraId="71485FD6" w14:textId="77777777" w:rsidR="000F7377" w:rsidRDefault="000F7377"/>
    <w:p w14:paraId="00918763" w14:textId="77777777" w:rsidR="000F7377" w:rsidRDefault="000F7377">
      <w:r xmlns:w="http://schemas.openxmlformats.org/wordprocessingml/2006/main">
        <w:t xml:space="preserve">គ្រិស្តបរិស័ទនឹងលេចមកនៅថ្ងៃណាមួយជាមួយនឹងព្រះគ្រីស្ទដោយសិរីរុងរឿងនៅពេលទ្រង់យាងត្រឡប់មកវិញ។</w:t>
      </w:r>
    </w:p>
    <w:p w14:paraId="6A039124" w14:textId="77777777" w:rsidR="000F7377" w:rsidRDefault="000F7377"/>
    <w:p w14:paraId="25E40A6B" w14:textId="77777777" w:rsidR="000F7377" w:rsidRDefault="000F7377">
      <w:r xmlns:w="http://schemas.openxmlformats.org/wordprocessingml/2006/main">
        <w:t xml:space="preserve">1. "ការរស់នៅសម្រាប់ព្រះគ្រីស្ទនៅក្នុងការរំពឹងទុកនៃការត្រឡប់មកវិញរបស់ទ្រង់"</w:t>
      </w:r>
    </w:p>
    <w:p w14:paraId="38705EDF" w14:textId="77777777" w:rsidR="000F7377" w:rsidRDefault="000F7377"/>
    <w:p w14:paraId="49F46D19" w14:textId="77777777" w:rsidR="000F7377" w:rsidRDefault="000F7377">
      <w:r xmlns:w="http://schemas.openxmlformats.org/wordprocessingml/2006/main">
        <w:t xml:space="preserve">2. "ឯកសិទ្ធិនៃការចែករំលែកនៅក្នុងការលេចចេញដ៏រុងរឿងរបស់ព្រះគ្រីស្ទ"</w:t>
      </w:r>
    </w:p>
    <w:p w14:paraId="410A3AFD" w14:textId="77777777" w:rsidR="000F7377" w:rsidRDefault="000F7377"/>
    <w:p w14:paraId="4085CCC2" w14:textId="77777777" w:rsidR="000F7377" w:rsidRDefault="000F7377">
      <w:r xmlns:w="http://schemas.openxmlformats.org/wordprocessingml/2006/main">
        <w:t xml:space="preserve">1. ពេត្រុសទី១ 1:13 - ដូច្នេះ ចូររៀបចំគំនិតរបស់អ្នកសម្រាប់សកម្មភាព។ គ្រប់គ្រងដោយខ្លួនឯង; ចូរដាក់ក្តីសង្ឃឹមរបស់អ្នកទាំងស្រុងលើព្រះគុណដែលនឹងត្រូវបានផ្តល់ឱ្យអ្នក នៅពេលដែលព្រះយេស៊ូវគ្រីស្ទត្រូវបានបើកសម្តែង។</w:t>
      </w:r>
    </w:p>
    <w:p w14:paraId="680D07F0" w14:textId="77777777" w:rsidR="000F7377" w:rsidRDefault="000F7377"/>
    <w:p w14:paraId="56F67DBE" w14:textId="77777777" w:rsidR="000F7377" w:rsidRDefault="000F7377">
      <w:r xmlns:w="http://schemas.openxmlformats.org/wordprocessingml/2006/main">
        <w:t xml:space="preserve">2. ទីតុស 2:13 - ខណៈពេលដែលយើងរង់ចាំក្តីសង្ឃឹមដ៏មានពរ គឺជាការលេចចេញនូវសិរីល្អនៃព្រះដ៏អស្ចារ្យ </w:t>
      </w:r>
      <w:r xmlns:w="http://schemas.openxmlformats.org/wordprocessingml/2006/main">
        <w:lastRenderedPageBreak xmlns:w="http://schemas.openxmlformats.org/wordprocessingml/2006/main"/>
      </w:r>
      <w:r xmlns:w="http://schemas.openxmlformats.org/wordprocessingml/2006/main">
        <w:t xml:space="preserve">និងជាព្រះអង្គសង្គ្រោះរបស់យើង គឺព្រះយេស៊ូវគ្រីស្ទ។</w:t>
      </w:r>
    </w:p>
    <w:p w14:paraId="4942D005" w14:textId="77777777" w:rsidR="000F7377" w:rsidRDefault="000F7377"/>
    <w:p w14:paraId="23331C2C" w14:textId="77777777" w:rsidR="000F7377" w:rsidRDefault="000F7377">
      <w:r xmlns:w="http://schemas.openxmlformats.org/wordprocessingml/2006/main">
        <w:t xml:space="preserve">កូល៉ុស 3:5 ដូច្នេះ ចូរ​ធ្វើ​ឲ្យ​សមាជិក​របស់​អ្នក​រាល់​គ្នា​នៅ​លើ​ផែនដី​ស្លាប់​ចុះ។ អំពើ​ប្រាសចាក​សីលធម៌​ខាង​ផ្លូវ​ភេទ ការ​មិន​ស្អាត​ស្អំ ការ​ស្រឡាញ់​ដោយ​មិន​ទៀង​ត្រង់ ការ​ចាប់​ចិត្ត​អាក្រក់ និង​លោភៈ ដែល​ជា​ការ​ថ្វាយ​បង្គំ​រូប​ព្រះ៖</w:t>
      </w:r>
    </w:p>
    <w:p w14:paraId="7ACC7AFA" w14:textId="77777777" w:rsidR="000F7377" w:rsidRDefault="000F7377"/>
    <w:p w14:paraId="1196D577" w14:textId="77777777" w:rsidR="000F7377" w:rsidRDefault="000F7377">
      <w:r xmlns:w="http://schemas.openxmlformats.org/wordprocessingml/2006/main">
        <w:t xml:space="preserve">អ្នក​ជឿ​គួរ​តែ​សម្លាប់​ចោល​សេចក្ដី​ប៉ង​ប្រាថ្នា​ខុស​ឆ្គង​ដូច​ជា អំពើ​អសីលធម៌​ខាង​ផ្លូវ​ភេទ ភាព​មិន​បរិសុទ្ធ តណ្ហា និង​លោភលន់ ដែល​ជា​ការ​ថ្វាយ​បង្គំ​រូប​ព្រះ។</w:t>
      </w:r>
    </w:p>
    <w:p w14:paraId="6287E775" w14:textId="77777777" w:rsidR="000F7377" w:rsidRDefault="000F7377"/>
    <w:p w14:paraId="12C75A4F" w14:textId="77777777" w:rsidR="000F7377" w:rsidRDefault="000F7377">
      <w:r xmlns:w="http://schemas.openxmlformats.org/wordprocessingml/2006/main">
        <w:t xml:space="preserve">1. យកឈ្នះលើការល្បួង: របៀបគ្រប់គ្រងសេចក្តីប៉ងប្រាថ្នាដែលមានបាប</w:t>
      </w:r>
    </w:p>
    <w:p w14:paraId="04E04445" w14:textId="77777777" w:rsidR="000F7377" w:rsidRDefault="000F7377"/>
    <w:p w14:paraId="2AA7CE0E" w14:textId="77777777" w:rsidR="000F7377" w:rsidRDefault="000F7377">
      <w:r xmlns:w="http://schemas.openxmlformats.org/wordprocessingml/2006/main">
        <w:t xml:space="preserve">2. ផ្លូវទៅកាន់ភាពបរិសុទ្ធ៖ អ្វីដែលវាត្រូវការដើម្បីក្លាយជាមនុស្សសុចរិត</w:t>
      </w:r>
    </w:p>
    <w:p w14:paraId="0298B167" w14:textId="77777777" w:rsidR="000F7377" w:rsidRDefault="000F7377"/>
    <w:p w14:paraId="36DA6661" w14:textId="77777777" w:rsidR="000F7377" w:rsidRDefault="000F7377">
      <w:r xmlns:w="http://schemas.openxmlformats.org/wordprocessingml/2006/main">
        <w:t xml:space="preserve">1. រ៉ូម 6:11-13 - ដូច​គ្នា​ដែរ ចូរ​រាប់​ខ្លួន​ឯង​ថា​បាន​ស្លាប់​ទៅ​នឹង​អំពើ​បាប ប៉ុន្តែ​មាន​ជីវិត​រស់​នៅ​ចំពោះ​ព្រះ​ក្នុង​ព្រះ​គ្រីស្ទ​យេស៊ូវ។</w:t>
      </w:r>
    </w:p>
    <w:p w14:paraId="7396664A" w14:textId="77777777" w:rsidR="000F7377" w:rsidRDefault="000F7377"/>
    <w:p w14:paraId="6BDF0790" w14:textId="77777777" w:rsidR="000F7377" w:rsidRDefault="000F7377">
      <w:r xmlns:w="http://schemas.openxmlformats.org/wordprocessingml/2006/main">
        <w:t xml:space="preserve">2. កាឡាទី 5:16-17 - ដូច្នេះខ្ញុំនិយាយថា ចូរដើរដោយព្រះវិញ្ញាណ ហើយអ្នកនឹងមិនពេញចិត្តនឹងសេចក្តីប៉ងប្រាថ្នានៃសាច់ឈាមទេ។</w:t>
      </w:r>
    </w:p>
    <w:p w14:paraId="663201B1" w14:textId="77777777" w:rsidR="000F7377" w:rsidRDefault="000F7377"/>
    <w:p w14:paraId="2777D02C" w14:textId="77777777" w:rsidR="000F7377" w:rsidRDefault="000F7377">
      <w:r xmlns:w="http://schemas.openxmlformats.org/wordprocessingml/2006/main">
        <w:t xml:space="preserve">កូល៉ុស 3:6 ព្រោះ​សេចក្ដី​ក្រោធ​របស់​ព្រះជាម្ចាស់​កើត​មាន​មក​លើ​កូន​ចៅ​ដែល​មិន​ស្ដាប់​បង្គាប់។</w:t>
      </w:r>
    </w:p>
    <w:p w14:paraId="3A79FEE7" w14:textId="77777777" w:rsidR="000F7377" w:rsidRDefault="000F7377"/>
    <w:p w14:paraId="7534B25D" w14:textId="77777777" w:rsidR="000F7377" w:rsidRDefault="000F7377">
      <w:r xmlns:w="http://schemas.openxmlformats.org/wordprocessingml/2006/main">
        <w:t xml:space="preserve">សេចក្ដីក្រោធរបស់ព្រះជាម្ចាស់ត្រូវបាននាំមកលើអ្នកដែលមិនស្តាប់បង្គាប់ទ្រង់។</w:t>
      </w:r>
    </w:p>
    <w:p w14:paraId="01ABA0CF" w14:textId="77777777" w:rsidR="000F7377" w:rsidRDefault="000F7377"/>
    <w:p w14:paraId="3044E4F7" w14:textId="77777777" w:rsidR="000F7377" w:rsidRDefault="000F7377">
      <w:r xmlns:w="http://schemas.openxmlformats.org/wordprocessingml/2006/main">
        <w:t xml:space="preserve">1. ការវិនិច្ឆ័យរបស់ព្រះ: ផលវិបាកនៃការមិនស្តាប់បង្គាប់</w:t>
      </w:r>
    </w:p>
    <w:p w14:paraId="5E10A150" w14:textId="77777777" w:rsidR="000F7377" w:rsidRDefault="000F7377"/>
    <w:p w14:paraId="3F0952C7" w14:textId="77777777" w:rsidR="000F7377" w:rsidRDefault="000F7377">
      <w:r xmlns:w="http://schemas.openxmlformats.org/wordprocessingml/2006/main">
        <w:t xml:space="preserve">2. ការជ្រើសរើសការគោរពប្រតិបត្តិ៖ ផ្លូវទៅកាន់ព្រះពររបស់ព្រះ</w:t>
      </w:r>
    </w:p>
    <w:p w14:paraId="63B97887" w14:textId="77777777" w:rsidR="000F7377" w:rsidRDefault="000F7377"/>
    <w:p w14:paraId="5D51C3E2" w14:textId="77777777" w:rsidR="000F7377" w:rsidRDefault="000F7377">
      <w:r xmlns:w="http://schemas.openxmlformats.org/wordprocessingml/2006/main">
        <w:t xml:space="preserve">១. អេភេសូរ ៥:៦៖ «កុំ​ឲ្យ​អ្នក​ណា​បញ្ឆោត​អ្នក​រាល់​គ្នា​ដោយ​ពាក្យ​ទទេ​ឡើយ ពី​ព្រោះ​ហេតុ​ការណ៍​ទាំង​នេះ សេចក្ដី​ក្រោធ​របស់​ព្រះ​បាន​មក​លើ​ពួក​កូន​ដែល​មិន​ស្តាប់​បង្គាប់»។</w:t>
      </w:r>
    </w:p>
    <w:p w14:paraId="24D4A413" w14:textId="77777777" w:rsidR="000F7377" w:rsidRDefault="000F7377"/>
    <w:p w14:paraId="0CA720C2" w14:textId="77777777" w:rsidR="000F7377" w:rsidRDefault="000F7377">
      <w:r xmlns:w="http://schemas.openxmlformats.org/wordprocessingml/2006/main">
        <w:t xml:space="preserve">2. សុភាសិត 1:10-19: «កូនអើយ បើមនុស្សមានបាបល្បួងកូន ចូរកុំយល់ព្រម ប្រសិនបើគេនិយាយថា “មកជាមួយយើង ចូរឲ្យយើងដេករង់ចាំដើម្បីបង្ហូរឈាម ចូរយើងលាក់កំបាំងដើម្បីមនុស្សស្លូតត្រង់ដោយគ្មានមូលហេតុ។ សូម​ឲ្យ​យើង​លេប​វា​ទាំង​រស់​ដូច​ស៊ីអូល ហើយ​ទាំង​ស្រុង ដូច​អ្នក​ដែល​ចុះ​ទៅ​ក្នុង​រណ្ដៅ យើង​នឹង​រក​ឃើញ​របស់​មាន​តម្លៃ​ទាំង​អស់ យើង​នឹង​ប្លន់​ផ្ទះ​របស់​យើង​ទាំង​អស់។</w:t>
      </w:r>
    </w:p>
    <w:p w14:paraId="02A05A44" w14:textId="77777777" w:rsidR="000F7377" w:rsidRDefault="000F7377"/>
    <w:p w14:paraId="5CB3A77C" w14:textId="77777777" w:rsidR="000F7377" w:rsidRDefault="000F7377">
      <w:r xmlns:w="http://schemas.openxmlformats.org/wordprocessingml/2006/main">
        <w:t xml:space="preserve">កូល៉ុស 3:7 នៅ​ពេល​ដែល​អ្នក​រាល់​គ្នា​បាន​ដើរ​នៅ​ក្នុង​ផ្លូវ​នោះ​ដែរ។</w:t>
      </w:r>
    </w:p>
    <w:p w14:paraId="732D3682" w14:textId="77777777" w:rsidR="000F7377" w:rsidRDefault="000F7377"/>
    <w:p w14:paraId="289110BD" w14:textId="77777777" w:rsidR="000F7377" w:rsidRDefault="000F7377">
      <w:r xmlns:w="http://schemas.openxmlformats.org/wordprocessingml/2006/main">
        <w:t xml:space="preserve">ប៉ុល​បាន​រំឭក​ពួក​កូល៉ុស​ថា ពីមុន​ពួកគេ​បាន​រស់នៅ​តាម​មាគ៌ា​ខុសឆ្គង ប៉ុន្តែ​ឥឡូវនេះ ពួកគេ​ត្រូវតែ​រស់នៅ​តាម​ការបង្រៀន​របស់​ព្រះគ្រីស្ទ ។</w:t>
      </w:r>
    </w:p>
    <w:p w14:paraId="603BF1B5" w14:textId="77777777" w:rsidR="000F7377" w:rsidRDefault="000F7377"/>
    <w:p w14:paraId="76B49ECB" w14:textId="77777777" w:rsidR="000F7377" w:rsidRDefault="000F7377">
      <w:r xmlns:w="http://schemas.openxmlformats.org/wordprocessingml/2006/main">
        <w:t xml:space="preserve">1. អំណាចនៃការផ្លាស់ប្តូរ៖ ការស្វែងរកកម្លាំងនៅក្នុងព្រះយេស៊ូវគ្រីស្ទ</w:t>
      </w:r>
    </w:p>
    <w:p w14:paraId="0A3CBD1F" w14:textId="77777777" w:rsidR="000F7377" w:rsidRDefault="000F7377"/>
    <w:p w14:paraId="57300CFA" w14:textId="77777777" w:rsidR="000F7377" w:rsidRDefault="000F7377">
      <w:r xmlns:w="http://schemas.openxmlformats.org/wordprocessingml/2006/main">
        <w:t xml:space="preserve">2. ការរស់នៅក្នុងជីវិតដែលផ្តោតលើព្រះគ្រីស្ទ៖ របៀបធ្វើតាមគំរូរបស់ព្រះគ្រីស្ទ</w:t>
      </w:r>
    </w:p>
    <w:p w14:paraId="696EADEE" w14:textId="77777777" w:rsidR="000F7377" w:rsidRDefault="000F7377"/>
    <w:p w14:paraId="56137EDE" w14:textId="77777777" w:rsidR="000F7377" w:rsidRDefault="000F7377">
      <w:r xmlns:w="http://schemas.openxmlformats.org/wordprocessingml/2006/main">
        <w:t xml:space="preserve">1. កូរិនថូស 2 5:17 - ដូច្នេះ បើអ្នកណាម្នាក់នៅក្នុងព្រះគ្រីស្ទ នោះគឺជាការបង្កើតថ្មី។ ចាស់បានកន្លងផុតទៅ; មើលចុះ ថ្មីបានមកដល់ហើយ។</w:t>
      </w:r>
    </w:p>
    <w:p w14:paraId="44F6EAB5" w14:textId="77777777" w:rsidR="000F7377" w:rsidRDefault="000F7377"/>
    <w:p w14:paraId="4F96F659" w14:textId="77777777" w:rsidR="000F7377" w:rsidRDefault="000F7377">
      <w:r xmlns:w="http://schemas.openxmlformats.org/wordprocessingml/2006/main">
        <w:t xml:space="preserve">2. អេភេសូរ 4:17-24 - ឥឡូវនេះខ្ញុំនិយាយនិងថ្លែងទីបន្ទាល់នៅក្នុងព្រះអម្ចាស់ថា អ្នករាល់គ្នាមិនត្រូវដើរដូចសាសន៍ដទៃឡើយ ដោយឥតប្រយោជន៍នៃគំនិតរបស់ពួកគេ។ ពួកគេត្រូវបានងងឹតនៅក្នុងការយល់ដឹងរបស់ពួកគេ ឃ្លាតឆ្ងាយពីជីវិតរបស់ព្រះ ដោយសារតែភាពល្ងង់ខ្លៅដែលមាននៅក្នុងពួកគេ ដោយសារតែចិត្តរឹងប៉ឹង។</w:t>
      </w:r>
    </w:p>
    <w:p w14:paraId="6D7590F1" w14:textId="77777777" w:rsidR="000F7377" w:rsidRDefault="000F7377"/>
    <w:p w14:paraId="52465ADF" w14:textId="77777777" w:rsidR="000F7377" w:rsidRDefault="000F7377">
      <w:r xmlns:w="http://schemas.openxmlformats.org/wordprocessingml/2006/main">
        <w:t xml:space="preserve">កូល៉ុស 3:8 ប៉ុន្តែ ឥឡូវ​នេះ អ្នក​រាល់​គ្នា​ក៏​លះ​ចោល​របស់​ទាំង​នេះ​ដែរ។ កំហឹង កំហឹង ការព្យាបាទ ការប្រមាថ ការប្រាស្រ័យទាក់ទងដ៏កខ្វក់ចេញពីមាត់របស់អ្នក។</w:t>
      </w:r>
    </w:p>
    <w:p w14:paraId="7018F773" w14:textId="77777777" w:rsidR="000F7377" w:rsidRDefault="000F7377"/>
    <w:p w14:paraId="08D9D9D6" w14:textId="77777777" w:rsidR="000F7377" w:rsidRDefault="000F7377">
      <w:r xmlns:w="http://schemas.openxmlformats.org/wordprocessingml/2006/main">
        <w:t xml:space="preserve">បំបាត់កំហឹង កំហឹង ការព្យាបាទ ការប្រមាថ និងការប្រាស្រ័យទាក់ទងមិនស្អាត។</w:t>
      </w:r>
    </w:p>
    <w:p w14:paraId="28869F51" w14:textId="77777777" w:rsidR="000F7377" w:rsidRDefault="000F7377"/>
    <w:p w14:paraId="4F9A9F39" w14:textId="77777777" w:rsidR="000F7377" w:rsidRDefault="000F7377">
      <w:r xmlns:w="http://schemas.openxmlformats.org/wordprocessingml/2006/main">
        <w:t xml:space="preserve">១៖ ចូរ​យើង​បោះបង់​ការ​ប្រាស្រ័យ​ទាក់ទង​ដែល​មិន​សុចរិត ហើយ​ជំនួស​វា​ដោយ​ក្ដី​ស្រឡាញ់ និង​ក្ដី​មេត្តា។</w:t>
      </w:r>
    </w:p>
    <w:p w14:paraId="79DB1B68" w14:textId="77777777" w:rsidR="000F7377" w:rsidRDefault="000F7377"/>
    <w:p w14:paraId="65B74C7B" w14:textId="77777777" w:rsidR="000F7377" w:rsidRDefault="000F7377">
      <w:r xmlns:w="http://schemas.openxmlformats.org/wordprocessingml/2006/main">
        <w:t xml:space="preserve">២៖ សូម​ឲ្យ​យើង​ដក​ពាក្យ​សម្ដី​ចាស់​របស់​យើង ហើយ​ជំនួស​វា​ដោយ​ព្រះបន្ទូល​របស់​ព្រះ។</w:t>
      </w:r>
    </w:p>
    <w:p w14:paraId="43FDF382" w14:textId="77777777" w:rsidR="000F7377" w:rsidRDefault="000F7377"/>
    <w:p w14:paraId="0073A07E" w14:textId="77777777" w:rsidR="000F7377" w:rsidRDefault="000F7377">
      <w:r xmlns:w="http://schemas.openxmlformats.org/wordprocessingml/2006/main">
        <w:t xml:space="preserve">1: យ៉ាកុប 3: 9-10 - ដោយអណ្តាតយើងសរសើរព្រះអម្ចាស់ជាព្រះបិតារបស់យើងហើយជាមួយវាយើងដាក់បណ្តាសាមនុស្សដែលត្រូវបានបង្កើតឡើងនៅក្នុងរូបរាងរបស់ព្រះ។ ចេញ​ពី​មាត់​តែ​មួយ​មក​សរសើរ​និង​បណ្តាសា។ បងប្អូនប្រុសស្រីរបស់ខ្ញុំ នេះមិនគួរទេ។</w:t>
      </w:r>
    </w:p>
    <w:p w14:paraId="6EE0A237" w14:textId="77777777" w:rsidR="000F7377" w:rsidRDefault="000F7377"/>
    <w:p w14:paraId="3ABC0AC6" w14:textId="77777777" w:rsidR="000F7377" w:rsidRDefault="000F7377">
      <w:r xmlns:w="http://schemas.openxmlformats.org/wordprocessingml/2006/main">
        <w:t xml:space="preserve">២: អេភេសូរ ៤:២៩ - កុំ​ឲ្យ​ពាក្យ​អាក្រក់​ចេញ​ពី​មាត់​អ្នក​ឡើយ ឲ្យ​តែ​អ្វី​ដែល​ជា​ប្រយោជន៍​សម្រាប់​ការ​កសាង​អ្នក​ឯ​ទៀត​តាម​សេចក្ដី​ត្រូវ​ការ​របស់​គេ ដើម្បី​ជា​ប្រយោជន៍​ដល់​អ្នក​ស្តាប់។</w:t>
      </w:r>
    </w:p>
    <w:p w14:paraId="5AF6176F" w14:textId="77777777" w:rsidR="000F7377" w:rsidRDefault="000F7377"/>
    <w:p w14:paraId="2DEDDE6F" w14:textId="77777777" w:rsidR="000F7377" w:rsidRDefault="000F7377">
      <w:r xmlns:w="http://schemas.openxmlformats.org/wordprocessingml/2006/main">
        <w:t xml:space="preserve">កូល៉ុស 3:9 កុំ​និយាយ​កុហក​គ្នា​ទៅ​វិញ​ទៅ​មក ដោយ​ឃើញ​ថា​អ្នក​រាល់​គ្នា​បាន​លះ​ចោល​បុរស​ចំណាស់​ដោយ​ការ​ប្រព្រឹត្ត​របស់​ខ្លួន។</w:t>
      </w:r>
    </w:p>
    <w:p w14:paraId="197B0B63" w14:textId="77777777" w:rsidR="000F7377" w:rsidRDefault="000F7377"/>
    <w:p w14:paraId="20709E3F" w14:textId="77777777" w:rsidR="000F7377" w:rsidRDefault="000F7377">
      <w:r xmlns:w="http://schemas.openxmlformats.org/wordprocessingml/2006/main">
        <w:t xml:space="preserve">កុំ​និយាយ​កុហក​គ្នា​ទៅ​វិញ​ទៅ​មក តាំង​ពី​បាន​ដក​ទម្លាប់​ចាស់​ចេញ។</w:t>
      </w:r>
    </w:p>
    <w:p w14:paraId="1B73A317" w14:textId="77777777" w:rsidR="000F7377" w:rsidRDefault="000F7377"/>
    <w:p w14:paraId="3E4478C8" w14:textId="77777777" w:rsidR="000F7377" w:rsidRDefault="000F7377">
      <w:r xmlns:w="http://schemas.openxmlformats.org/wordprocessingml/2006/main">
        <w:t xml:space="preserve">1. សារៈសំខាន់នៃភាពស្មោះត្រង់ក្នុងជីវិតរបស់យើង។</w:t>
      </w:r>
    </w:p>
    <w:p w14:paraId="63DA58CF" w14:textId="77777777" w:rsidR="000F7377" w:rsidRDefault="000F7377"/>
    <w:p w14:paraId="4A8DFA54" w14:textId="77777777" w:rsidR="000F7377" w:rsidRDefault="000F7377">
      <w:r xmlns:w="http://schemas.openxmlformats.org/wordprocessingml/2006/main">
        <w:t xml:space="preserve">2. ដកខ្លួនចាស់ចេញ ហើយដាក់ថ្មី</w:t>
      </w:r>
    </w:p>
    <w:p w14:paraId="43C94F64" w14:textId="77777777" w:rsidR="000F7377" w:rsidRDefault="000F7377"/>
    <w:p w14:paraId="1CF7983B" w14:textId="77777777" w:rsidR="000F7377" w:rsidRDefault="000F7377">
      <w:r xmlns:w="http://schemas.openxmlformats.org/wordprocessingml/2006/main">
        <w:t xml:space="preserve">1. អេភេសូរ 4:22-24 - អ្នកត្រូវបានបង្រៀន ទាក់ទងនឹងផ្លូវជីវិតពីមុនរបស់អ្នក ដើម្បីបំបាត់ភាពចាស់របស់អ្នក ដែលត្រូវបានបង្ខូចដោយបំណងប្រាថ្នាបោកបញ្ឆោតរបស់វា។ បង្កើតថ្មីនៅក្នុងអាកប្បកិរិយានៃគំនិតរបស់អ្នក; ហើយ​ដើម្បី​ដាក់​ខ្លួន​ឯង​ថ្មី ដែល​ត្រូវ​បាន​បង្កើត​ឡើង​ឲ្យ​ដូច​ជា​ព្រះ​ក្នុង​សេចក្ដី​សុចរិត និង​បរិសុទ្ធ​ពិត។</w:t>
      </w:r>
    </w:p>
    <w:p w14:paraId="6197CE4C" w14:textId="77777777" w:rsidR="000F7377" w:rsidRDefault="000F7377"/>
    <w:p w14:paraId="17D222A9" w14:textId="77777777" w:rsidR="000F7377" w:rsidRDefault="000F7377">
      <w:r xmlns:w="http://schemas.openxmlformats.org/wordprocessingml/2006/main">
        <w:t xml:space="preserve">2. សុភាសិត 12:22 - ព្រះអម្ចាស់​ស្អប់​ខ្ពើម​មាត់​កុហក ប៉ុន្តែ​ទ្រង់​សព្វ​ព្រះទ័យ​នឹង​មនុស្ស​ដែល​គួរ​ឲ្យ​ទុក​ចិត្ត។</w:t>
      </w:r>
    </w:p>
    <w:p w14:paraId="73887A31" w14:textId="77777777" w:rsidR="000F7377" w:rsidRDefault="000F7377"/>
    <w:p w14:paraId="55C4B0F8" w14:textId="77777777" w:rsidR="000F7377" w:rsidRDefault="000F7377">
      <w:r xmlns:w="http://schemas.openxmlformats.org/wordprocessingml/2006/main">
        <w:t xml:space="preserve">កូល៉ុស 3:10 ហើយ​បាន​ពាក់​មនុស្ស​ថ្មី ដែល​ត្រូវ​បាន​កែ​ប្រែ​ក្នុង​ការ​ចេះ​ដឹង បន្ទាប់​ពី​រូប​អង្គ​ដែល​បាន​បង្កើត​គាត់។</w:t>
      </w:r>
    </w:p>
    <w:p w14:paraId="75C60E01" w14:textId="77777777" w:rsidR="000F7377" w:rsidRDefault="000F7377"/>
    <w:p w14:paraId="4A143C7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អ្នក​ជឿ​គួរ​តែ​ព្យាយាម​ដើម្បី​ត្រូវ​បាន​បន្ត​ក្នុង​ចំណេះ​ដឹង​ស្រប​តាម​រូបភាព​នៃ​ព្រះ​ដែល​បាន​បង្កើត​ពួកគេ។</w:t>
      </w:r>
    </w:p>
    <w:p w14:paraId="056178A1" w14:textId="77777777" w:rsidR="000F7377" w:rsidRDefault="000F7377"/>
    <w:p w14:paraId="075D7D93" w14:textId="77777777" w:rsidR="000F7377" w:rsidRDefault="000F7377">
      <w:r xmlns:w="http://schemas.openxmlformats.org/wordprocessingml/2006/main">
        <w:t xml:space="preserve">1. ការបន្តចំណេះដឹងរបស់យើងអំពីព្រះ</w:t>
      </w:r>
    </w:p>
    <w:p w14:paraId="28A73603" w14:textId="77777777" w:rsidR="000F7377" w:rsidRDefault="000F7377"/>
    <w:p w14:paraId="31CFE11D" w14:textId="77777777" w:rsidR="000F7377" w:rsidRDefault="000F7377">
      <w:r xmlns:w="http://schemas.openxmlformats.org/wordprocessingml/2006/main">
        <w:t xml:space="preserve">2. ដាក់លើបុរសថ្មី។</w:t>
      </w:r>
    </w:p>
    <w:p w14:paraId="0EFBEF14" w14:textId="77777777" w:rsidR="000F7377" w:rsidRDefault="000F7377"/>
    <w:p w14:paraId="720F8810" w14:textId="77777777" w:rsidR="000F7377" w:rsidRDefault="000F7377">
      <w:r xmlns:w="http://schemas.openxmlformats.org/wordprocessingml/2006/main">
        <w:t xml:space="preserve">1. រ៉ូម 12:2 - "ហើយមិនត្រូវធ្វើតាមលោកីយនេះឡើយ ប៉ុន្តែចូរអ្នកផ្លាស់ប្តូរដោយការកែប្រែគំនិតរបស់អ្នកឡើងវិញ ដើម្បីអោយអ្នកឃើញនូវអ្វីដែលជាការល្អ ដែលអាចទទួលយកបាន និងឥតខ្ចោះតាមបំណងព្រះហឫទ័យរបស់ព្រះ"។</w:t>
      </w:r>
    </w:p>
    <w:p w14:paraId="58E3B7AF" w14:textId="77777777" w:rsidR="000F7377" w:rsidRDefault="000F7377"/>
    <w:p w14:paraId="330AA7BD" w14:textId="77777777" w:rsidR="000F7377" w:rsidRDefault="000F7377">
      <w:r xmlns:w="http://schemas.openxmlformats.org/wordprocessingml/2006/main">
        <w:t xml:space="preserve">2. អេភេសូរ 4:23-24 - "ហើយត្រូវបានរំឭកឡើងវិញនៅក្នុងចិត្តនៃគំនិតរបស់អ្នក ហើយថាអ្នកដាក់លើមនុស្សថ្មីដែលបន្ទាប់ពីព្រះជាម្ចាស់ត្រូវបានបង្កើតដោយសុចរិតនិងបរិសុទ្ធពិត" ។</w:t>
      </w:r>
    </w:p>
    <w:p w14:paraId="3AD1DE78" w14:textId="77777777" w:rsidR="000F7377" w:rsidRDefault="000F7377"/>
    <w:p w14:paraId="20506F26" w14:textId="77777777" w:rsidR="000F7377" w:rsidRDefault="000F7377">
      <w:r xmlns:w="http://schemas.openxmlformats.org/wordprocessingml/2006/main">
        <w:t xml:space="preserve">កូល៉ុស 3:11 កន្លែង​ណា​ដែល​គ្មាន​សាសន៍​ក្រិក ឬ​សាសន៍​យូដា ការ​កាត់​ស្បែក ឬ​មិន​កាត់​ស្បែក ព្រៃ​ផ្សៃ ស៊ីធៀន ជា​អ្នក​បម្រើ ឬ​គ្មាន​សេរីភាព​ទេ ប៉ុន្តែ​ព្រះ‌គ្រិស្ដ​គឺ​ជា​មនុស្ស​ទាំង​អស់ ហើយ​នៅ​គ្រប់​ទាំង​អស់។</w:t>
      </w:r>
    </w:p>
    <w:p w14:paraId="48C4B835" w14:textId="77777777" w:rsidR="000F7377" w:rsidRDefault="000F7377"/>
    <w:p w14:paraId="3DDB93F5" w14:textId="77777777" w:rsidR="000F7377" w:rsidRDefault="000F7377">
      <w:r xmlns:w="http://schemas.openxmlformats.org/wordprocessingml/2006/main">
        <w:t xml:space="preserve">ព្រះគ្រីស្ទជាមជ្ឈមណ្ឌលនៃអត្តសញ្ញាណទាំងអស់ ហើយគ្រប់គ្នាគឺស្មើគ្នានៅចំពោះមុខទ្រង់។</w:t>
      </w:r>
    </w:p>
    <w:p w14:paraId="2BC7FB84" w14:textId="77777777" w:rsidR="000F7377" w:rsidRDefault="000F7377"/>
    <w:p w14:paraId="3208C4CE" w14:textId="77777777" w:rsidR="000F7377" w:rsidRDefault="000F7377">
      <w:r xmlns:w="http://schemas.openxmlformats.org/wordprocessingml/2006/main">
        <w:t xml:space="preserve">១៖ មនុស្ស​គ្រប់​រូប​គឺ​ស្មើ​គ្នា​នៅ​ចំពោះ​ព្រះ​គ្រីស្ទ—កូល៉ុស ៣:១១</w:t>
      </w:r>
    </w:p>
    <w:p w14:paraId="1572E21D" w14:textId="77777777" w:rsidR="000F7377" w:rsidRDefault="000F7377"/>
    <w:p w14:paraId="73592CC0" w14:textId="77777777" w:rsidR="000F7377" w:rsidRDefault="000F7377">
      <w:r xmlns:w="http://schemas.openxmlformats.org/wordprocessingml/2006/main">
        <w:t xml:space="preserve">2: អត្តសញ្ញាណទាំងអស់មកបន្ទាប់បន្សំចំពោះព្រះគ្រីស្ទ - កូល៉ុស 3:11</w:t>
      </w:r>
    </w:p>
    <w:p w14:paraId="3F16C71F" w14:textId="77777777" w:rsidR="000F7377" w:rsidRDefault="000F7377"/>
    <w:p w14:paraId="67E1D663" w14:textId="77777777" w:rsidR="000F7377" w:rsidRDefault="000F7377">
      <w:r xmlns:w="http://schemas.openxmlformats.org/wordprocessingml/2006/main">
        <w:t xml:space="preserve">1: Galatians 3:28 - គ្មាន​សាសន៍​យូដា ឬ​ក្រិក គ្មាន​ចំណង ឬ​គ្មាន​សេរីភាព គ្មាន​ប្រុស​ឬ​ស្រី​ឡើយ ដ្បិត​អ្នក​រាល់​គ្នា​គឺ​តែ​មួយ​ក្នុង​ព្រះ​គ្រីស្ទ​យេស៊ូវ។</w:t>
      </w:r>
    </w:p>
    <w:p w14:paraId="5DEA83E8" w14:textId="77777777" w:rsidR="000F7377" w:rsidRDefault="000F7377"/>
    <w:p w14:paraId="08D3435C" w14:textId="77777777" w:rsidR="000F7377" w:rsidRDefault="000F7377">
      <w:r xmlns:w="http://schemas.openxmlformats.org/wordprocessingml/2006/main">
        <w:t xml:space="preserve">2: អេភេសូរ 2:14-15 - សម្រាប់គាត់គឺជាសន្តិភាពរបស់យើង, ដែលបានធ្វើឱ្យទាំងពីរតែមួយ, និងបានបំបែកជញ្ជាំងកណ្តាលនៃការបែងចែករវាងពួកយើង; ដោយ​បាន​លប់​ចោល​ការ​ខ្មាំង​សត្រូវ​ក្នុង​សាច់ឈាម សូម្បី​តែ​ច្បាប់​នៃ​បទបញ្ញត្តិ​ដែល​មាន​នៅ​ក្នុង​ពិធី​បរិសុទ្ធ។ ដើម្បី​បង្កើត​មនុស្ស​ថ្មី​ពីរ​នាក់​ក្នុង​ខ្លួន​គាត់ ដូច្នេះ​ធ្វើ​ឲ្យ​មាន </w:t>
      </w:r>
      <w:r xmlns:w="http://schemas.openxmlformats.org/wordprocessingml/2006/main">
        <w:lastRenderedPageBreak xmlns:w="http://schemas.openxmlformats.org/wordprocessingml/2006/main"/>
      </w:r>
      <w:r xmlns:w="http://schemas.openxmlformats.org/wordprocessingml/2006/main">
        <w:t xml:space="preserve">​សន្តិភាព។</w:t>
      </w:r>
    </w:p>
    <w:p w14:paraId="2BCBDF5D" w14:textId="77777777" w:rsidR="000F7377" w:rsidRDefault="000F7377"/>
    <w:p w14:paraId="4744BC71" w14:textId="77777777" w:rsidR="000F7377" w:rsidRDefault="000F7377">
      <w:r xmlns:w="http://schemas.openxmlformats.org/wordprocessingml/2006/main">
        <w:t xml:space="preserve">កូល៉ុស 3:12 ដូច្នេះ ចូរ​តាំង​ខ្លួន​ជា​អ្នក​រើស​តាំង​របស់​ព្រះ ជា​បរិសុទ្ធ និង​ជា​ទី​ស្រឡាញ់​នៃ​ព្រះ​ហឫទ័យ​មេត្តា​ករុណា ចិត្ត​សប្បុរស ចិត្ត​រាប​ទាប ចិត្ត​ស្លូតបូត ការ​អត់​ធ្មត់។</w:t>
      </w:r>
    </w:p>
    <w:p w14:paraId="32FE03BB" w14:textId="77777777" w:rsidR="000F7377" w:rsidRDefault="000F7377"/>
    <w:p w14:paraId="55E1FE1D" w14:textId="77777777" w:rsidR="000F7377" w:rsidRDefault="000F7377">
      <w:r xmlns:w="http://schemas.openxmlformats.org/wordprocessingml/2006/main">
        <w:t xml:space="preserve">ចូរ​ដាក់​លើ​លក្ខណៈ​នៃ​រាស្ដ្រ​របស់​ព្រះ​ដែល​បាន​ជ្រើស​រើស៖ សេចក្ដី​មេត្តា​ករុណា សេចក្ដី​សប្បុរស ភាព​រាប​ទាប សុភាព និង​ការ​អត់ធ្មត់។</w:t>
      </w:r>
    </w:p>
    <w:p w14:paraId="59DE8EED" w14:textId="77777777" w:rsidR="000F7377" w:rsidRDefault="000F7377"/>
    <w:p w14:paraId="4A1E059F" w14:textId="77777777" w:rsidR="000F7377" w:rsidRDefault="000F7377">
      <w:r xmlns:w="http://schemas.openxmlformats.org/wordprocessingml/2006/main">
        <w:t xml:space="preserve">1. អំណាចនៃការបន្ទាបខ្លួន: ការពិនិត្យមើលកូល៉ុស 3:12</w:t>
      </w:r>
    </w:p>
    <w:p w14:paraId="7CCA7156" w14:textId="77777777" w:rsidR="000F7377" w:rsidRDefault="000F7377"/>
    <w:p w14:paraId="7D6AE281" w14:textId="77777777" w:rsidR="000F7377" w:rsidRDefault="000F7377">
      <w:r xmlns:w="http://schemas.openxmlformats.org/wordprocessingml/2006/main">
        <w:t xml:space="preserve">2. ការទទួលយកលក្ខណៈនៃអ្នកជ្រើសរើសរបស់ព្រះ៖ ការសិក្សាអំពីកូល៉ុស 3:12</w:t>
      </w:r>
    </w:p>
    <w:p w14:paraId="08806F38" w14:textId="77777777" w:rsidR="000F7377" w:rsidRDefault="000F7377"/>
    <w:p w14:paraId="423770AA" w14:textId="77777777" w:rsidR="000F7377" w:rsidRDefault="000F7377">
      <w:r xmlns:w="http://schemas.openxmlformats.org/wordprocessingml/2006/main">
        <w:t xml:space="preserve">១.យ៉ាកុប ៣:១៣-១៨</w:t>
      </w:r>
    </w:p>
    <w:p w14:paraId="63EA01DF" w14:textId="77777777" w:rsidR="000F7377" w:rsidRDefault="000F7377"/>
    <w:p w14:paraId="2356B93B" w14:textId="77777777" w:rsidR="000F7377" w:rsidRDefault="000F7377">
      <w:r xmlns:w="http://schemas.openxmlformats.org/wordprocessingml/2006/main">
        <w:t xml:space="preserve">ភីលីព ២:១-១១</w:t>
      </w:r>
    </w:p>
    <w:p w14:paraId="510CD184" w14:textId="77777777" w:rsidR="000F7377" w:rsidRDefault="000F7377"/>
    <w:p w14:paraId="73CEA0EC" w14:textId="77777777" w:rsidR="000F7377" w:rsidRDefault="000F7377">
      <w:r xmlns:w="http://schemas.openxmlformats.org/wordprocessingml/2006/main">
        <w:t xml:space="preserve">កូល៉ុស 3:13 ចូរ​អត់‌ឱន​ឲ្យ​គ្នា​ទៅ​វិញ​ទៅ​មក ហើយ​អត់​ទោស​ឲ្យ​គ្នា​ទៅ​វិញ​ទៅ​មក បើ​អ្នក​ណា​ឈ្លោះ​ប្រកែក​នឹង​អ្នក​ណា​ក៏​ដោយ។</w:t>
      </w:r>
    </w:p>
    <w:p w14:paraId="5900741F" w14:textId="77777777" w:rsidR="000F7377" w:rsidRDefault="000F7377"/>
    <w:p w14:paraId="0173A2CE" w14:textId="77777777" w:rsidR="000F7377" w:rsidRDefault="000F7377">
      <w:r xmlns:w="http://schemas.openxmlformats.org/wordprocessingml/2006/main">
        <w:t xml:space="preserve">យើង​គួរ​អត់ទោស​ឲ្យ​គ្នា​ទៅ​វិញ​ទៅ​មក ដូច​ព្រះ​គ្រីស្ទ​បាន​អត់​ទោស​ឲ្យ​យើង​ដែរ។</w:t>
      </w:r>
    </w:p>
    <w:p w14:paraId="4C396EA2" w14:textId="77777777" w:rsidR="000F7377" w:rsidRDefault="000F7377"/>
    <w:p w14:paraId="525626BA" w14:textId="77777777" w:rsidR="000F7377" w:rsidRDefault="000F7377">
      <w:r xmlns:w="http://schemas.openxmlformats.org/wordprocessingml/2006/main">
        <w:t xml:space="preserve">1. អំណាចនៃការអភ័យទោស - របៀបដែលគំរូរបស់ព្រះយេស៊ូវអាចដឹកនាំជីវិតរបស់យើង។</w:t>
      </w:r>
    </w:p>
    <w:p w14:paraId="4E1885C3" w14:textId="77777777" w:rsidR="000F7377" w:rsidRDefault="000F7377"/>
    <w:p w14:paraId="1DD05BAA" w14:textId="77777777" w:rsidR="000F7377" w:rsidRDefault="000F7377">
      <w:r xmlns:w="http://schemas.openxmlformats.org/wordprocessingml/2006/main">
        <w:t xml:space="preserve">2. បទបញ្ញត្តិថ្មី - ការទ្រាំទ្រ និងអភ័យទោសដល់បងប្អូនប្រុសស្រីរបស់យើង។</w:t>
      </w:r>
    </w:p>
    <w:p w14:paraId="5D5949B8" w14:textId="77777777" w:rsidR="000F7377" w:rsidRDefault="000F7377"/>
    <w:p w14:paraId="456E0431" w14:textId="77777777" w:rsidR="000F7377" w:rsidRDefault="000F7377">
      <w:r xmlns:w="http://schemas.openxmlformats.org/wordprocessingml/2006/main">
        <w:t xml:space="preserve">1. ម៉ាថាយ 6:14-15 - "ដ្បិតបើអ្នកអត់ទោសអោយអ្នកដ៏ទៃពេលគេធ្វើបាបអ្នក នោះព្រះវរបិតារបស់អ្នកដែលគង់នៅស្ថានសួគ៌នឹងអត់ទោសអោយអ្នកដែរ។ ប៉ុន្តែប្រសិនបើអ្នកមិនអត់ទោសអោយអ្នកឯទៀតពីអំពើបាបរបស់ពួកគេទេ ព្រះបិតារបស់អ្នកនឹងមិនអត់ទោសអោយអ្នកនូវអំពើបាបរបស់អ្នកទេ"។</w:t>
      </w:r>
    </w:p>
    <w:p w14:paraId="28A3984E" w14:textId="77777777" w:rsidR="000F7377" w:rsidRDefault="000F7377"/>
    <w:p w14:paraId="2716AD46" w14:textId="77777777" w:rsidR="000F7377" w:rsidRDefault="000F7377">
      <w:r xmlns:w="http://schemas.openxmlformats.org/wordprocessingml/2006/main">
        <w:t xml:space="preserve">2. អេភេសូរ 4:31-32 - «សូមឱ្យអស់ទាំងសេចក្ដីជូរចត់ សេចក្ដីក្រោធ សេចក្ដីក្រោធ ការត្អូញត្អែរ ការបង្កាច់បង្ខូច ព្រមជាមួយនឹងសេចក្ដីអាក្រក់ទាំងអស់ ចូរមានចិត្តសប្បុរសចំពោះគ្នាទៅវិញទៅមក ចិត្តស្លូតបូត អត់ទោសឱ្យគ្នាទៅវិញទៅមក ដូចព្រះនៅក្នុងព្រះគ្រីស្ទបានអត់ទោសឱ្យអ្នក "</w:t>
      </w:r>
    </w:p>
    <w:p w14:paraId="2C020E1A" w14:textId="77777777" w:rsidR="000F7377" w:rsidRDefault="000F7377"/>
    <w:p w14:paraId="65E3D3B5" w14:textId="77777777" w:rsidR="000F7377" w:rsidRDefault="000F7377">
      <w:r xmlns:w="http://schemas.openxmlformats.org/wordprocessingml/2006/main">
        <w:t xml:space="preserve">កូល៉ុស 3:14 ហើយ​លើស​ពី​អ្វី​ទាំង​អស់​នេះ​ត្រូវ​ដាក់​លើ​សេចក្ដី​សប្បុរស ដែល​ជា​ចំណង​នៃ​ភាព​ល្អ​ឥត​ខ្ចោះ។</w:t>
      </w:r>
    </w:p>
    <w:p w14:paraId="703DC5E8" w14:textId="77777777" w:rsidR="000F7377" w:rsidRDefault="000F7377"/>
    <w:p w14:paraId="0CDE387D" w14:textId="77777777" w:rsidR="000F7377" w:rsidRDefault="000F7377">
      <w:r xmlns:w="http://schemas.openxmlformats.org/wordprocessingml/2006/main">
        <w:t xml:space="preserve">យើង​ត្រូវ​បាន​ហៅ​ឲ្យ​ដាក់​លើ​សេចក្ដី​សប្បុរស ដែល​ចង​យើង​ជា​មួយ​គ្នា ហើយ​ធ្វើ​ឲ្យ​យើង​ល្អ​ឥត​ខ្ចោះ។</w:t>
      </w:r>
    </w:p>
    <w:p w14:paraId="4429D9C5" w14:textId="77777777" w:rsidR="000F7377" w:rsidRDefault="000F7377"/>
    <w:p w14:paraId="1494238D" w14:textId="77777777" w:rsidR="000F7377" w:rsidRDefault="000F7377">
      <w:r xmlns:w="http://schemas.openxmlformats.org/wordprocessingml/2006/main">
        <w:t xml:space="preserve">1. "អំណាចនៃសេចក្តីស្រឡាញ់៖ របៀបដែលសប្បុរសធម៌អាចនាំមកនូវភាពល្អឥតខ្ចោះដល់ជីវិតរបស់យើង"</w:t>
      </w:r>
    </w:p>
    <w:p w14:paraId="1224888E" w14:textId="77777777" w:rsidR="000F7377" w:rsidRDefault="000F7377"/>
    <w:p w14:paraId="1E976922" w14:textId="77777777" w:rsidR="000F7377" w:rsidRDefault="000F7377">
      <w:r xmlns:w="http://schemas.openxmlformats.org/wordprocessingml/2006/main">
        <w:t xml:space="preserve">2. "កម្លាំងនៃការរួបរួម៖ ការយល់ដឹងអំពីចំណងនៃភាពល្អឥតខ្ចោះ"</w:t>
      </w:r>
    </w:p>
    <w:p w14:paraId="31A90403" w14:textId="77777777" w:rsidR="000F7377" w:rsidRDefault="000F7377"/>
    <w:p w14:paraId="3C0BA595" w14:textId="77777777" w:rsidR="000F7377" w:rsidRDefault="000F7377">
      <w:r xmlns:w="http://schemas.openxmlformats.org/wordprocessingml/2006/main">
        <w:t xml:space="preserve">1. កូរិនថូស 13:13 - «ឥឡូវ​នេះ​កាន់​តាម​សេចក្ដី​ជំនឿ សេចក្ដី​សង្ឃឹម សេចក្ដី​សប្បុរស​ទាំង​បី​នេះ ប៉ុន្តែ​សេចក្ដី​សប្បុរស​ដ៏​ធំ​បំផុត​គឺ​សេចក្ដី​សប្បុរស»។</w:t>
      </w:r>
    </w:p>
    <w:p w14:paraId="25DC0B57" w14:textId="77777777" w:rsidR="000F7377" w:rsidRDefault="000F7377"/>
    <w:p w14:paraId="05ABC3A7" w14:textId="77777777" w:rsidR="000F7377" w:rsidRDefault="000F7377">
      <w:r xmlns:w="http://schemas.openxmlformats.org/wordprocessingml/2006/main">
        <w:t xml:space="preserve">2. កាឡាទី 5:22-23 - "ប៉ុន្តែផលផ្លែនៃព្រះវិញ្ញាណគឺសេចក្តីស្រឡាញ់, អំណរ, សន្តិភាព, អត់ធ្មត់, សុភាពរាបសា, ល្អ, ជំនឿ, ស្លូតបូត, អត់ធ្មត់: គ្មានច្បាប់ប្រឆាំងមនុស្សបែបនេះ" ។</w:t>
      </w:r>
    </w:p>
    <w:p w14:paraId="297D963E" w14:textId="77777777" w:rsidR="000F7377" w:rsidRDefault="000F7377"/>
    <w:p w14:paraId="51F98151" w14:textId="77777777" w:rsidR="000F7377" w:rsidRDefault="000F7377">
      <w:r xmlns:w="http://schemas.openxmlformats.org/wordprocessingml/2006/main">
        <w:t xml:space="preserve">កូល៉ុស 3:15 ហើយ​សូម​ឲ្យ​សេចក្ដី​សុខសាន្ត​នៃ​ព្រះ​គ្រប់​គ្រង​ក្នុង​ចិត្ត​អ្នក ដល់​សេចក្ដី​ដែល​អ្នក​រាល់​គ្នា​ត្រូវ​បាន​ហៅ​ក្នុង​រូប​កាយ​តែ​មួយ។ ហើយត្រូវដឹងគុណ។</w:t>
      </w:r>
    </w:p>
    <w:p w14:paraId="6BE2F47D" w14:textId="77777777" w:rsidR="000F7377" w:rsidRDefault="000F7377"/>
    <w:p w14:paraId="7CCA471C" w14:textId="77777777" w:rsidR="000F7377" w:rsidRDefault="000F7377">
      <w:r xmlns:w="http://schemas.openxmlformats.org/wordprocessingml/2006/main">
        <w:t xml:space="preserve">ខគម្ពីរនេះលើកទឹកចិត្តយើងឱ្យអនុញ្ញាតឱ្យសន្តិភាពនៃព្រះសោយរាជ្យនៅក្នុងដួងចិត្តរបស់យើង ហើយអរគុណចំពោះការហៅចូលទៅក្នុងរូបកាយតែមួយ។</w:t>
      </w:r>
    </w:p>
    <w:p w14:paraId="7716E5FE" w14:textId="77777777" w:rsidR="000F7377" w:rsidRDefault="000F7377"/>
    <w:p w14:paraId="448245F9" w14:textId="77777777" w:rsidR="000F7377" w:rsidRDefault="000F7377">
      <w:r xmlns:w="http://schemas.openxmlformats.org/wordprocessingml/2006/main">
        <w:t xml:space="preserve">1. អនុញ្ញាតឱ្យសន្តិភាពនៃព្រះគ្រប់គ្រងនៅក្នុងចិត្តរបស់យើង។</w:t>
      </w:r>
    </w:p>
    <w:p w14:paraId="54C32F4E" w14:textId="77777777" w:rsidR="000F7377" w:rsidRDefault="000F7377"/>
    <w:p w14:paraId="5EFAB8F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ការដឹងគុណចំពោះការហៅរបស់យើងទៅជារូបកាយតែមួយ</w:t>
      </w:r>
    </w:p>
    <w:p w14:paraId="5397090A" w14:textId="77777777" w:rsidR="000F7377" w:rsidRDefault="000F7377"/>
    <w:p w14:paraId="6442A3A4" w14:textId="77777777" w:rsidR="000F7377" w:rsidRDefault="000F7377">
      <w:r xmlns:w="http://schemas.openxmlformats.org/wordprocessingml/2006/main">
        <w:t xml:space="preserve">1. អេភេសូរ 4:3-4 "ការព្យាយាមដើម្បីរក្សាការរួបរួមនៃព្រះវិញ្ញាណនៅក្នុងចំណងនៃសន្តិភាព។ មានរូបកាយតែមួយនិងព្រះវិញ្ញាណតែមួយដូចដែលអ្នកត្រូវបានហៅដោយក្តីសង្ឃឹមតែមួយនៃការហៅរបស់អ្នក" ។</w:t>
      </w:r>
    </w:p>
    <w:p w14:paraId="6B8CB0B4" w14:textId="77777777" w:rsidR="000F7377" w:rsidRDefault="000F7377"/>
    <w:p w14:paraId="0F63D956" w14:textId="77777777" w:rsidR="000F7377" w:rsidRDefault="000F7377">
      <w:r xmlns:w="http://schemas.openxmlformats.org/wordprocessingml/2006/main">
        <w:t xml:space="preserve">2. ថែស្សាឡូនីចទី 1 5:16-18 «ចូរអរសប្បាយជាដរាប ចូរអធិស្ឋានឥតឈប់ឈរ ចូរអរព្រះគុណក្នុងគ្រប់ការទាំងអស់ ដ្បិតនេះជាព្រះហឫទ័យរបស់ព្រះនៅក្នុងព្រះគ្រីស្ទយេស៊ូវ ដែលទាក់ទងនឹងអ្នក»។</w:t>
      </w:r>
    </w:p>
    <w:p w14:paraId="04957A1C" w14:textId="77777777" w:rsidR="000F7377" w:rsidRDefault="000F7377"/>
    <w:p w14:paraId="757A2AAF" w14:textId="77777777" w:rsidR="000F7377" w:rsidRDefault="000F7377">
      <w:r xmlns:w="http://schemas.openxmlformats.org/wordprocessingml/2006/main">
        <w:t xml:space="preserve">កូល៉ុស 3:16 សូម​ឲ្យ​ព្រះ‌បន្ទូល​នៃ​ព្រះ‌គ្រីស្ទ​គង់​នៅ​ក្នុង​អ្នក​រាល់​គ្នា​ដោយ​ប្រាជ្ញា​គ្រប់​យ៉ាង។ ចូរ​បង្រៀន និង​ដាស់តឿន​គ្នា​ទៅ​វិញ​ទៅ​មក​ដោយ​ទំនុក​តម្កើង និង​ទំនុក​តម្កើង និង​ចម្រៀង​ខាង​វិញ្ញាណ ដោយ​ច្រៀង​ដោយ​ព្រះគុណ​ក្នុង​ចិត្ត​ចំពោះ​ព្រះអម្ចាស់។</w:t>
      </w:r>
    </w:p>
    <w:p w14:paraId="6AC46359" w14:textId="77777777" w:rsidR="000F7377" w:rsidRDefault="000F7377"/>
    <w:p w14:paraId="0B243D34" w14:textId="77777777" w:rsidR="000F7377" w:rsidRDefault="000F7377">
      <w:r xmlns:w="http://schemas.openxmlformats.org/wordprocessingml/2006/main">
        <w:t xml:space="preserve">គ្រីស្ទបរិស័ទគួរតែអនុញ្ញាតឱ្យការបង្រៀនរបស់ព្រះគ្រីស្ទបំពេញដួងចិត្តរបស់ពួកគេ ហើយបង្ហាញសេចក្តីជំនឿរបស់ពួកគេតាមរយៈការច្រៀងទំនុកតម្កើង ទំនុកតម្កើង និងបទចម្រៀងខាងវិញ្ញាណថ្វាយព្រះអម្ចាស់។</w:t>
      </w:r>
    </w:p>
    <w:p w14:paraId="084CAEB7" w14:textId="77777777" w:rsidR="000F7377" w:rsidRDefault="000F7377"/>
    <w:p w14:paraId="00D74627" w14:textId="77777777" w:rsidR="000F7377" w:rsidRDefault="000F7377">
      <w:r xmlns:w="http://schemas.openxmlformats.org/wordprocessingml/2006/main">
        <w:t xml:space="preserve">1. អំណាចនៃព្រះបន្ទូលរបស់ព្រះគ្រីស្ទ</w:t>
      </w:r>
    </w:p>
    <w:p w14:paraId="5DAAE4F6" w14:textId="77777777" w:rsidR="000F7377" w:rsidRDefault="000F7377"/>
    <w:p w14:paraId="001EA450" w14:textId="77777777" w:rsidR="000F7377" w:rsidRDefault="000F7377">
      <w:r xmlns:w="http://schemas.openxmlformats.org/wordprocessingml/2006/main">
        <w:t xml:space="preserve">2. ចម្រៀងសរសើរក្នុងចិត្តអ្នក។</w:t>
      </w:r>
    </w:p>
    <w:p w14:paraId="32924211" w14:textId="77777777" w:rsidR="000F7377" w:rsidRDefault="000F7377"/>
    <w:p w14:paraId="2FFD5813" w14:textId="77777777" w:rsidR="000F7377" w:rsidRDefault="000F7377">
      <w:r xmlns:w="http://schemas.openxmlformats.org/wordprocessingml/2006/main">
        <w:t xml:space="preserve">ទំនុកតម្កើង 95:1-2 - ឱ! ចូរ​យើង​ច្រៀង​ថ្វាយ​ព្រះ‌អម្ចាស់ ចូរ​យើង​បន្លឺ​សំឡេង​យ៉ាង​រីករាយ​ដល់​ថ្ម​ដា​នៃ​សេចក្ដី​សង្គ្រោះ​របស់​យើង! ជាមួយនឹងបទចម្រៀងសរសើរ!</w:t>
      </w:r>
    </w:p>
    <w:p w14:paraId="2528A739" w14:textId="77777777" w:rsidR="000F7377" w:rsidRDefault="000F7377"/>
    <w:p w14:paraId="23A3F2C7" w14:textId="77777777" w:rsidR="000F7377" w:rsidRDefault="000F7377">
      <w:r xmlns:w="http://schemas.openxmlformats.org/wordprocessingml/2006/main">
        <w:t xml:space="preserve">2. រ៉ូម 15:13 - "សូមឱ្យព្រះនៃក្តីសង្ឃឹមបំពេញអ្នកដោយសេចក្តីអំណរនិងសន្តិភាពទាំងអស់ក្នុងការជឿដូច្នេះថាដោយអំណាចនៃព្រះវិញ្ញាណបរិសុទ្ធអ្នកអាចមានសង្ឃឹមយ៉ាងបរិបូរណ៍" ។</w:t>
      </w:r>
    </w:p>
    <w:p w14:paraId="63A57131" w14:textId="77777777" w:rsidR="000F7377" w:rsidRDefault="000F7377"/>
    <w:p w14:paraId="5CF447C8" w14:textId="77777777" w:rsidR="000F7377" w:rsidRDefault="000F7377">
      <w:r xmlns:w="http://schemas.openxmlformats.org/wordprocessingml/2006/main">
        <w:t xml:space="preserve">កូល៉ុស 3:17 ហើយ​អ្វី​ដែល​អ្នក​រាល់​គ្នា​ធ្វើ​ដោយ​ពាក្យ​សំដី ឬ​ការ​ប្រព្រឹត្ត ចូរ​ធ្វើ​ទាំង​អស់​ក្នុង​ព្រះ‌នាម​នៃ​ព្រះ‌អម្ចាស់​យេស៊ូ ដោយ​អរ​ព្រះ‌គុណ​ដល់​ព្រះ និង​ព្រះ‌វរ‌បិតា​ដោយ​សារ​ទ្រង់។</w:t>
      </w:r>
    </w:p>
    <w:p w14:paraId="22729B79" w14:textId="77777777" w:rsidR="000F7377" w:rsidRDefault="000F7377"/>
    <w:p w14:paraId="21C3464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យើង​គួរ​ធ្វើ​គ្រប់​ការ​ទាំង​អស់​ក្នុង​ព្រះ​នាម​ព្រះ​យេស៊ូវ ដោយ​អរ​ព្រះ​គុណ​ព្រះ​ជា​ព្រះ​វរបិតា។</w:t>
      </w:r>
    </w:p>
    <w:p w14:paraId="5B6CCD8A" w14:textId="77777777" w:rsidR="000F7377" w:rsidRDefault="000F7377"/>
    <w:p w14:paraId="7816119A" w14:textId="77777777" w:rsidR="000F7377" w:rsidRDefault="000F7377">
      <w:r xmlns:w="http://schemas.openxmlformats.org/wordprocessingml/2006/main">
        <w:t xml:space="preserve">1. «ការ​អរ​ព្រះគុណ​ដល់​ព្រះ៖ ការ​រស់​នៅ​ក្នុង​ជីវិត​នៃ​ការ​អរ​ព្រះគុណ»</w:t>
      </w:r>
    </w:p>
    <w:p w14:paraId="01AE456C" w14:textId="77777777" w:rsidR="000F7377" w:rsidRDefault="000F7377"/>
    <w:p w14:paraId="15A9F91C" w14:textId="77777777" w:rsidR="000F7377" w:rsidRDefault="000F7377">
      <w:r xmlns:w="http://schemas.openxmlformats.org/wordprocessingml/2006/main">
        <w:t xml:space="preserve">2. "អំណាចនៃនាម: ធ្វើអ្វីគ្រប់យ៉ាងនៅក្នុងព្រះនាមនៃព្រះយេស៊ូវ"</w:t>
      </w:r>
    </w:p>
    <w:p w14:paraId="34C6557B" w14:textId="77777777" w:rsidR="000F7377" w:rsidRDefault="000F7377"/>
    <w:p w14:paraId="37CA23E7" w14:textId="77777777" w:rsidR="000F7377" w:rsidRDefault="000F7377">
      <w:r xmlns:w="http://schemas.openxmlformats.org/wordprocessingml/2006/main">
        <w:t xml:space="preserve">1. អេភេសូរ 5:20 - អរព្រះគុណជានិច្ចចំពោះអ្វីៗទាំងអស់ដល់ព្រះ និងព្រះវរបិតា ក្នុងព្រះនាមនៃព្រះយេស៊ូវគ្រីស្ទជាអម្ចាស់នៃយើង។</w:t>
      </w:r>
    </w:p>
    <w:p w14:paraId="60D0350D" w14:textId="77777777" w:rsidR="000F7377" w:rsidRDefault="000F7377"/>
    <w:p w14:paraId="2E900F49" w14:textId="77777777" w:rsidR="000F7377" w:rsidRDefault="000F7377">
      <w:r xmlns:w="http://schemas.openxmlformats.org/wordprocessingml/2006/main">
        <w:t xml:space="preserve">2. ភីលីព 2:9-11 - ហេតុនេះហើយបានជាព្រះជាម្ចាស់បានលើកតម្កើងព្រះអង្គយ៉ាងខ្ពង់ខ្ពស់ ហើយបានប្រទានព្រះនាមដ៏ខ្ពង់ខ្ពស់ដល់ព្រះអង្គថា គ្រប់ព្រះនាមរបស់ព្រះយេស៊ូត្រូវលុតជង្គង់ចុះ វត្ថុនៅស្ថានបរមសុខ និងអ្វីៗនៅលើផែនដី និង។ វត្ថុនៅក្រោមផែនដី; ហើយ​គ្រប់​ភាសា​ត្រូវ​សារភាព​ថា​ព្រះយេស៊ូវគ្រីស្ទ​ជា​ព្រះអម្ចាស់​ដល់​សិរីល្អ​នៃ​ព្រះ​ជា​ព្រះវរបិតា។</w:t>
      </w:r>
    </w:p>
    <w:p w14:paraId="67A73C02" w14:textId="77777777" w:rsidR="000F7377" w:rsidRDefault="000F7377"/>
    <w:p w14:paraId="15B6066D" w14:textId="77777777" w:rsidR="000F7377" w:rsidRDefault="000F7377">
      <w:r xmlns:w="http://schemas.openxmlformats.org/wordprocessingml/2006/main">
        <w:t xml:space="preserve">កូល៉ុស 3:18 ភរិយា​ទាំងឡាយ​អើយ ចូរ​ចុះ​ចូល​នឹង​ស្វាមី​របស់​ខ្លួន ដូច​ជា​សម​នឹង​ព្រះ‌អម្ចាស់។</w:t>
      </w:r>
    </w:p>
    <w:p w14:paraId="03213415" w14:textId="77777777" w:rsidR="000F7377" w:rsidRDefault="000F7377"/>
    <w:p w14:paraId="2BD7AAC0" w14:textId="77777777" w:rsidR="000F7377" w:rsidRDefault="000F7377">
      <w:r xmlns:w="http://schemas.openxmlformats.org/wordprocessingml/2006/main">
        <w:t xml:space="preserve">ភរិយា​ត្រូវ​បាន​លើក​ទឹក​ចិត្ត​ឲ្យ​ចុះ​ចូល​ចំពោះ​ស្វាមី​របស់​ខ្លួន តាម​ការ​កំណត់​ដោយ​ព្រះអម្ចាស់។</w:t>
      </w:r>
    </w:p>
    <w:p w14:paraId="0BBE462C" w14:textId="77777777" w:rsidR="000F7377" w:rsidRDefault="000F7377"/>
    <w:p w14:paraId="1D96B5DE" w14:textId="77777777" w:rsidR="000F7377" w:rsidRDefault="000F7377">
      <w:r xmlns:w="http://schemas.openxmlformats.org/wordprocessingml/2006/main">
        <w:t xml:space="preserve">1. «ការចុះចូល និងការគោរព៖ របៀបធ្វើតាមគំរូរបស់ព្រះគ្រីស្ទសម្រាប់អាពាហ៍ពិពាហ៍»</w:t>
      </w:r>
    </w:p>
    <w:p w14:paraId="39CBBBBF" w14:textId="77777777" w:rsidR="000F7377" w:rsidRDefault="000F7377"/>
    <w:p w14:paraId="57EE6DC5" w14:textId="77777777" w:rsidR="000F7377" w:rsidRDefault="000F7377">
      <w:r xmlns:w="http://schemas.openxmlformats.org/wordprocessingml/2006/main">
        <w:t xml:space="preserve">2. «ការ​គោរព​តាម​ព្រះហឫទ័យ​របស់​ព្រះអម្ចាស់៖ ការ​ចុះចូល​ក្នុង​អាពាហ៍ពិពាហ៍»</w:t>
      </w:r>
    </w:p>
    <w:p w14:paraId="70F6012B" w14:textId="77777777" w:rsidR="000F7377" w:rsidRDefault="000F7377"/>
    <w:p w14:paraId="2897D053" w14:textId="77777777" w:rsidR="000F7377" w:rsidRDefault="000F7377">
      <w:r xmlns:w="http://schemas.openxmlformats.org/wordprocessingml/2006/main">
        <w:t xml:space="preserve">១.អេភេសូរ ៥:២២-៣៣</w:t>
      </w:r>
    </w:p>
    <w:p w14:paraId="631FC3D0" w14:textId="77777777" w:rsidR="000F7377" w:rsidRDefault="000F7377"/>
    <w:p w14:paraId="54A7DD3A" w14:textId="77777777" w:rsidR="000F7377" w:rsidRDefault="000F7377">
      <w:r xmlns:w="http://schemas.openxmlformats.org/wordprocessingml/2006/main">
        <w:t xml:space="preserve">២.១ពេត្រុស ៣:១-៧</w:t>
      </w:r>
    </w:p>
    <w:p w14:paraId="46DECBAB" w14:textId="77777777" w:rsidR="000F7377" w:rsidRDefault="000F7377"/>
    <w:p w14:paraId="6C38318A" w14:textId="77777777" w:rsidR="000F7377" w:rsidRDefault="000F7377">
      <w:r xmlns:w="http://schemas.openxmlformats.org/wordprocessingml/2006/main">
        <w:t xml:space="preserve">កូល៉ុស 3:19 ប្ដី​អើយ ចូរ​ស្រឡាញ់​ប្រពន្ធ​របស់​អ្នក ហើយ​កុំ​ជូរ​ចត់​នឹង​ពួក​គេ​ឡើយ។</w:t>
      </w:r>
    </w:p>
    <w:p w14:paraId="42D173D8" w14:textId="77777777" w:rsidR="000F7377" w:rsidRDefault="000F7377"/>
    <w:p w14:paraId="7855F0EB" w14:textId="77777777" w:rsidR="000F7377" w:rsidRDefault="000F7377">
      <w:r xmlns:w="http://schemas.openxmlformats.org/wordprocessingml/2006/main">
        <w:t xml:space="preserve">ស្វាមី​គួរ​បង្ហាញ​សេចក្ដី​ស្រឡាញ់​ចំពោះ​ភរិយា ហើយ​មិន​ត្រូវ​អន់​ចិត្ត​ឡើយ។</w:t>
      </w:r>
    </w:p>
    <w:p w14:paraId="14086434" w14:textId="77777777" w:rsidR="000F7377" w:rsidRDefault="000F7377"/>
    <w:p w14:paraId="20F8EA0C" w14:textId="77777777" w:rsidR="000F7377" w:rsidRDefault="000F7377">
      <w:r xmlns:w="http://schemas.openxmlformats.org/wordprocessingml/2006/main">
        <w:t xml:space="preserve">1. អំណាចនៃសេចក្តីស្រឡាញ់: របៀបបង្ហាញសេចក្តីស្រឡាញ់ចំពោះប្តីឬប្រពន្ធរបស់អ្នក។</w:t>
      </w:r>
    </w:p>
    <w:p w14:paraId="083788F5" w14:textId="77777777" w:rsidR="000F7377" w:rsidRDefault="000F7377"/>
    <w:p w14:paraId="558DD421" w14:textId="77777777" w:rsidR="000F7377" w:rsidRDefault="000F7377">
      <w:r xmlns:w="http://schemas.openxmlformats.org/wordprocessingml/2006/main">
        <w:t xml:space="preserve">2. គ្រោះថ្នាក់នៃភាពជូរចត់៖ យកឈ្នះលើការអន់ចិត្តក្នុងអាពាហ៍ពិពាហ៍</w:t>
      </w:r>
    </w:p>
    <w:p w14:paraId="3D0FC783" w14:textId="77777777" w:rsidR="000F7377" w:rsidRDefault="000F7377"/>
    <w:p w14:paraId="2165B80B" w14:textId="77777777" w:rsidR="000F7377" w:rsidRDefault="000F7377">
      <w:r xmlns:w="http://schemas.openxmlformats.org/wordprocessingml/2006/main">
        <w:t xml:space="preserve">1. អេភេសូរ 5:25-33 (ស្វាមី​ត្រូវ​ស្រឡាញ់​ភរិយា​ដូច​ព្រះគ្រីស្ទ​ស្រឡាញ់​សាសនាចក្រ)</w:t>
      </w:r>
    </w:p>
    <w:p w14:paraId="56525476" w14:textId="77777777" w:rsidR="000F7377" w:rsidRDefault="000F7377"/>
    <w:p w14:paraId="2F7F243C" w14:textId="77777777" w:rsidR="000F7377" w:rsidRDefault="000F7377">
      <w:r xmlns:w="http://schemas.openxmlformats.org/wordprocessingml/2006/main">
        <w:t xml:space="preserve">២.១ពេត្រុស ៣:៧ (ស្វាមី​គួរ​តែ​រស់​នៅ​ជា​មួយ​ប្រពន្ធ​ដោយ​ការ​យល់​ដឹង និង​កិត្តិយស)</w:t>
      </w:r>
    </w:p>
    <w:p w14:paraId="3B9DE4D1" w14:textId="77777777" w:rsidR="000F7377" w:rsidRDefault="000F7377"/>
    <w:p w14:paraId="336009A8" w14:textId="77777777" w:rsidR="000F7377" w:rsidRDefault="000F7377">
      <w:r xmlns:w="http://schemas.openxmlformats.org/wordprocessingml/2006/main">
        <w:t xml:space="preserve">កូល៉ុស 3:20 កូន​ចៅ​អើយ ចូរ​ស្តាប់​បង្គាប់​ឪពុក​ម្ដាយ​ក្នុង​គ្រប់​ការ​ទាំង​អស់ ដ្បិត​នេះ​ជា​ការ​គាប់​ព្រះហឫទ័យ​ដល់​ព្រះ‌អម្ចាស់។</w:t>
      </w:r>
    </w:p>
    <w:p w14:paraId="065F42CF" w14:textId="77777777" w:rsidR="000F7377" w:rsidRDefault="000F7377"/>
    <w:p w14:paraId="0F92AB56" w14:textId="77777777" w:rsidR="000F7377" w:rsidRDefault="000F7377">
      <w:r xmlns:w="http://schemas.openxmlformats.org/wordprocessingml/2006/main">
        <w:t xml:space="preserve">កុមារ​គួរ​តែ​ស្តាប់​បង្គាប់​ឪពុក​ម្តាយ​ក្នុង​គ្រប់​ការ​ទាំង​អស់ ដើម្បី​ផ្គាប់​ចិត្ត​ព្រះ​យេហូវ៉ា។</w:t>
      </w:r>
    </w:p>
    <w:p w14:paraId="08C3B532" w14:textId="77777777" w:rsidR="000F7377" w:rsidRDefault="000F7377"/>
    <w:p w14:paraId="570B066B" w14:textId="77777777" w:rsidR="000F7377" w:rsidRDefault="000F7377">
      <w:r xmlns:w="http://schemas.openxmlformats.org/wordprocessingml/2006/main">
        <w:t xml:space="preserve">1. ការប្រោសប្រទានពរជ័យនៃការគោរពប្រតិបត្តិ: ការរស់នៅប្រកបដោយកិត្តិយសដល់ឪពុកម្តាយរបស់អ្នក។</w:t>
      </w:r>
    </w:p>
    <w:p w14:paraId="5D022D1B" w14:textId="77777777" w:rsidR="000F7377" w:rsidRDefault="000F7377"/>
    <w:p w14:paraId="378956C6" w14:textId="77777777" w:rsidR="000F7377" w:rsidRDefault="000F7377">
      <w:r xmlns:w="http://schemas.openxmlformats.org/wordprocessingml/2006/main">
        <w:t xml:space="preserve">2. ធ្វើ​ជា​ព្រះ​ពរ​ដល់​ព្រះ​អម្ចាស់៖ ការ​ស្តាប់​បង្គាប់​ឪពុក​ម្តាយ​ក្នុង​គ្រប់​ការ​ទាំង​អស់</w:t>
      </w:r>
    </w:p>
    <w:p w14:paraId="2AD2CE56" w14:textId="77777777" w:rsidR="000F7377" w:rsidRDefault="000F7377"/>
    <w:p w14:paraId="74427C00" w14:textId="77777777" w:rsidR="000F7377" w:rsidRDefault="000F7377">
      <w:r xmlns:w="http://schemas.openxmlformats.org/wordprocessingml/2006/main">
        <w:t xml:space="preserve">1. អេភេសូរ 6:1-3 - កូនៗអើយ ចូរស្តាប់បង្គាប់មាតាបិតារបស់អ្នកនៅក្នុងព្រះអម្ចាស់ ដ្បិតនេះគឺជាការត្រឹមត្រូវ។ «គោរព​ឪពុក​ម្ដាយ​របស់​អ្នក» ដែល​ជា​បញ្ញត្តិ​ដំបូង​ដែល​មាន​ការ​សន្យា—«ដើម្បី​ឲ្យ​បាន​សុខ​សប្បាយ​ជា​មួយ​នឹង​អ្នក ហើយ​ឲ្យ​អ្នក​មាន​អាយុ​វែង​នៅ​លើ​ផែនដី»។</w:t>
      </w:r>
    </w:p>
    <w:p w14:paraId="359C0622" w14:textId="77777777" w:rsidR="000F7377" w:rsidRDefault="000F7377"/>
    <w:p w14:paraId="3DA42330" w14:textId="77777777" w:rsidR="000F7377" w:rsidRDefault="000F7377">
      <w:r xmlns:w="http://schemas.openxmlformats.org/wordprocessingml/2006/main">
        <w:t xml:space="preserve">2. សុភាសិត 6:20-22 - កូន​អើយ ចូរ​កាន់​តាម​បង្គាប់​របស់​ឪពុក ហើយ​កុំ​បោះ​បង់​ការ​បង្រៀន​របស់​ម្ដាយ​ឡើយ។ ចងពួកគេជានិច្ចនៅលើបេះដូងរបស់អ្នក; ចងពួកវាជុំវិញករបស់អ្នក។ នៅពេលអ្នកដើរ ពួកគេនឹងណែនាំអ្នក; ពេល​អ្នក​គេង គេ​នឹង​មើល​ថែ​អ្នក ពេលដែលអ្នកភ្ញាក់ ពួកគេនឹងនិយាយទៅកាន់អ្នក។</w:t>
      </w:r>
    </w:p>
    <w:p w14:paraId="5CE6C44C" w14:textId="77777777" w:rsidR="000F7377" w:rsidRDefault="000F7377"/>
    <w:p w14:paraId="1C058BF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កូល៉ុស 3:21 ឱ​ឪពុក​អើយ កុំ​ធ្វើ​ឲ្យ​កូន​ខឹង​ឡើយ ក្រែង​គេ​បាក់​ទឹក​ចិត្ត។</w:t>
      </w:r>
    </w:p>
    <w:p w14:paraId="1BD7ACAC" w14:textId="77777777" w:rsidR="000F7377" w:rsidRDefault="000F7377"/>
    <w:p w14:paraId="3C07F476" w14:textId="77777777" w:rsidR="000F7377" w:rsidRDefault="000F7377">
      <w:r xmlns:w="http://schemas.openxmlformats.org/wordprocessingml/2006/main">
        <w:t xml:space="preserve">មាតាបិតា​មិន​គួរ​មាន​គំនុំ​ជាមួយ​កូន​ខ្លាំង​ពេក ដើម្បី​កុំ​ឱ្យ​គេ​មាន​អារម្មណ៍​មិន​សប្បាយចិត្ត។</w:t>
      </w:r>
    </w:p>
    <w:p w14:paraId="183A32A1" w14:textId="77777777" w:rsidR="000F7377" w:rsidRDefault="000F7377"/>
    <w:p w14:paraId="0BB50336" w14:textId="77777777" w:rsidR="000F7377" w:rsidRDefault="000F7377">
      <w:r xmlns:w="http://schemas.openxmlformats.org/wordprocessingml/2006/main">
        <w:t xml:space="preserve">1. សារៈសំខាន់នៃការបង្ហាញសេចក្ដីសប្បុរសចំពោះកូនរបស់យើង។</w:t>
      </w:r>
    </w:p>
    <w:p w14:paraId="3A48F55A" w14:textId="77777777" w:rsidR="000F7377" w:rsidRDefault="000F7377"/>
    <w:p w14:paraId="1BF94328" w14:textId="77777777" w:rsidR="000F7377" w:rsidRDefault="000F7377">
      <w:r xmlns:w="http://schemas.openxmlformats.org/wordprocessingml/2006/main">
        <w:t xml:space="preserve">2. ចិញ្ចឹមកូនដោយក្តីស្រលាញ់ និងការយល់ដឹង</w:t>
      </w:r>
    </w:p>
    <w:p w14:paraId="4492179E" w14:textId="77777777" w:rsidR="000F7377" w:rsidRDefault="000F7377"/>
    <w:p w14:paraId="33A0EA2E" w14:textId="77777777" w:rsidR="000F7377" w:rsidRDefault="000F7377">
      <w:r xmlns:w="http://schemas.openxmlformats.org/wordprocessingml/2006/main">
        <w:t xml:space="preserve">១.អេភេសូរ ៦:៤ «ឱ​ឪពុក​អើយ កុំ​ធ្វើ​ឲ្យ​កូន​ខឹង​ឡើយ តែ​ត្រូវ​នាំ​គេ​ឡើង​តាម​ការ​ប្រៀនប្រដៅ និង​ការ​ប្រៀនប្រដៅ​របស់​ព្រះ​អម្ចាស់»។</w:t>
      </w:r>
    </w:p>
    <w:p w14:paraId="3F44C220" w14:textId="77777777" w:rsidR="000F7377" w:rsidRDefault="000F7377"/>
    <w:p w14:paraId="4BD8102E" w14:textId="77777777" w:rsidR="000F7377" w:rsidRDefault="000F7377">
      <w:r xmlns:w="http://schemas.openxmlformats.org/wordprocessingml/2006/main">
        <w:t xml:space="preserve">2. សុភាសិត 22:6 «បង្ហាត់កូនឲ្យដើរតាមផ្លូវ។ ទោះ​គាត់​ចាស់​ក៏​មិន​ចាក​ចេញ​ពី​វា​ដែរ»។</w:t>
      </w:r>
    </w:p>
    <w:p w14:paraId="3AF18449" w14:textId="77777777" w:rsidR="000F7377" w:rsidRDefault="000F7377"/>
    <w:p w14:paraId="5E6CBA9C" w14:textId="77777777" w:rsidR="000F7377" w:rsidRDefault="000F7377">
      <w:r xmlns:w="http://schemas.openxmlformats.org/wordprocessingml/2006/main">
        <w:t xml:space="preserve">កូល៉ុស 3:22 អ្នក​បម្រើ​អើយ ចូរ​ស្ដាប់​តាម​ម្ចាស់​របស់​អ្នក​រាល់​គ្នា តាម​សាច់​ឈាម។ មិន​មែន​ជាមួយ​នឹង​ភ្នែក, ដូច​ជា​បុរស; ប៉ុន្តែ ដោយ​ចិត្ត​នៅ​លីវ ដោយ​កោត​ខ្លាច​ព្រះ</w:t>
      </w:r>
    </w:p>
    <w:p w14:paraId="0C3FE790" w14:textId="77777777" w:rsidR="000F7377" w:rsidRDefault="000F7377"/>
    <w:p w14:paraId="0AA34094" w14:textId="77777777" w:rsidR="000F7377" w:rsidRDefault="000F7377">
      <w:r xmlns:w="http://schemas.openxmlformats.org/wordprocessingml/2006/main">
        <w:t xml:space="preserve">ការ​ស្តាប់​បង្គាប់​គឺ​ជា​គន្លឹះ​ដើម្បី​ធ្វើ​ឲ្យ​ព្រះ​ពេញ​ចិត្ត ហើយ​បំពេញ​ទំនួល​ខុស​ត្រូវ​របស់​យើង។</w:t>
      </w:r>
    </w:p>
    <w:p w14:paraId="33F12942" w14:textId="77777777" w:rsidR="000F7377" w:rsidRDefault="000F7377"/>
    <w:p w14:paraId="45C8AB5B" w14:textId="77777777" w:rsidR="000F7377" w:rsidRDefault="000F7377">
      <w:r xmlns:w="http://schemas.openxmlformats.org/wordprocessingml/2006/main">
        <w:t xml:space="preserve">1. បណ្តុះការគោរពប្រតិបត្តិក្នុងជីវិតរបស់យើង។</w:t>
      </w:r>
    </w:p>
    <w:p w14:paraId="3E62AEDB" w14:textId="77777777" w:rsidR="000F7377" w:rsidRDefault="000F7377"/>
    <w:p w14:paraId="6ADAD781" w14:textId="77777777" w:rsidR="000F7377" w:rsidRDefault="000F7377">
      <w:r xmlns:w="http://schemas.openxmlformats.org/wordprocessingml/2006/main">
        <w:t xml:space="preserve">2. អំណាចនៃភាពនៅលីវនៃបេះដូង</w:t>
      </w:r>
    </w:p>
    <w:p w14:paraId="688A68CC" w14:textId="77777777" w:rsidR="000F7377" w:rsidRDefault="000F7377"/>
    <w:p w14:paraId="20E33A8B" w14:textId="77777777" w:rsidR="000F7377" w:rsidRDefault="000F7377">
      <w:r xmlns:w="http://schemas.openxmlformats.org/wordprocessingml/2006/main">
        <w:t xml:space="preserve">១.អេភេសូរ ៦:៥-៧ «ពួកអ្នកបំរើអើយ ចូរស្តាប់បង្គាប់ដល់អស់អ្នកដែលជាម្ចាស់របស់អ្នកតាមសាច់ឈាម ដោយភ័យខ្លាច និងញាប់ញ័រ ដោយភាពនៅលីវនៃចិត្តរបស់អ្នក ដូចទៅនឹងព្រះគ្រីស្ទដែរ មិនមែនដោយភ្នែកមើលងាយដូចអ្នកបំរើទេ តែដូចជាអ្នកបំរើវិញ។ ពី​ព្រះ​គ្រីស្ទ ធ្វើ​តាម​ព្រះហឫទ័យ​នៃ​ព្រះ​អស់​ពី​ចិត្ត ហើយ​ដោយ​ចិត្ត​ល្អ ធ្វើ​ការ​បម្រើ​ដល់​ព្រះ​យេហូវ៉ា មិន​មែន​ចំពោះ​មនុស្ស​ឡើយ»។</w:t>
      </w:r>
    </w:p>
    <w:p w14:paraId="4849B791" w14:textId="77777777" w:rsidR="000F7377" w:rsidRDefault="000F7377"/>
    <w:p w14:paraId="4F14240B" w14:textId="77777777" w:rsidR="000F7377" w:rsidRDefault="000F7377">
      <w:r xmlns:w="http://schemas.openxmlformats.org/wordprocessingml/2006/main">
        <w:t xml:space="preserve">2. យ៉ាកុប 4:7 «ដូច្នេះ ចូរ​អ្នក​រាល់​គ្នា​ចុះ​ចូល​ចំពោះ​ព្រះ ចូរ​តទល់​នឹង​អារក្ស នោះ​វា​នឹង​រត់​ចេញ​ពី​អ្នក»។</w:t>
      </w:r>
    </w:p>
    <w:p w14:paraId="52B7A930" w14:textId="77777777" w:rsidR="000F7377" w:rsidRDefault="000F7377"/>
    <w:p w14:paraId="6AE2858E" w14:textId="77777777" w:rsidR="000F7377" w:rsidRDefault="000F7377">
      <w:r xmlns:w="http://schemas.openxmlformats.org/wordprocessingml/2006/main">
        <w:t xml:space="preserve">កូល៉ុស 3:23 ហើយ​បើ​អ្នក​រាល់​គ្នា​ធ្វើ​អ្វី​ក៏​ដោយ ចូរ​ធ្វើ​ដោយ​អស់​ពី​ចិត្ត ដូច​ជា​ចំពោះ​ព្រះ‌អម្ចាស់ មិន​មែន​ចំពោះ​មនុស្ស​ឡើយ។</w:t>
      </w:r>
    </w:p>
    <w:p w14:paraId="0F2A80BD" w14:textId="77777777" w:rsidR="000F7377" w:rsidRDefault="000F7377"/>
    <w:p w14:paraId="6C9998B7" w14:textId="77777777" w:rsidR="000F7377" w:rsidRDefault="000F7377">
      <w:r xmlns:w="http://schemas.openxmlformats.org/wordprocessingml/2006/main">
        <w:t xml:space="preserve">ទោះ​យើង​ធ្វើ​អ្វី​ក៏​ដោយ យើង​គួរ​តែ​ធ្វើ​វា​ឲ្យ​អស់​ពី​ចិត្ត ដូច​ជា​យើង​ធ្វើ​ដើម្បី​ព្រះអម្ចាស់ មិន​មែន​សម្រាប់​មនុស្ស​ទេ។</w:t>
      </w:r>
    </w:p>
    <w:p w14:paraId="5B849E50" w14:textId="77777777" w:rsidR="000F7377" w:rsidRDefault="000F7377"/>
    <w:p w14:paraId="09BA4A64" w14:textId="77777777" w:rsidR="000F7377" w:rsidRDefault="000F7377">
      <w:r xmlns:w="http://schemas.openxmlformats.org/wordprocessingml/2006/main">
        <w:t xml:space="preserve">1. ធ្វើការថ្វាយព្រះអម្ចាស់ដោយអស់ពីចិត្ត</w:t>
      </w:r>
    </w:p>
    <w:p w14:paraId="4AC4A450" w14:textId="77777777" w:rsidR="000F7377" w:rsidRDefault="000F7377"/>
    <w:p w14:paraId="74E05D90" w14:textId="77777777" w:rsidR="000F7377" w:rsidRDefault="000F7377">
      <w:r xmlns:w="http://schemas.openxmlformats.org/wordprocessingml/2006/main">
        <w:t xml:space="preserve">2. ការពឹងផ្អែកលើព្រះអម្ចាស់ក្នុងគ្រប់ការខិតខំរបស់អ្នក។</w:t>
      </w:r>
    </w:p>
    <w:p w14:paraId="5E72489C" w14:textId="77777777" w:rsidR="000F7377" w:rsidRDefault="000F7377"/>
    <w:p w14:paraId="615866B5" w14:textId="77777777" w:rsidR="000F7377" w:rsidRDefault="000F7377">
      <w:r xmlns:w="http://schemas.openxmlformats.org/wordprocessingml/2006/main">
        <w:t xml:space="preserve">1. អេភេសូរ 6:5-8 “អ្នកបំរើអើយ ចូរស្តាប់បង្គាប់ដល់អស់អ្នកដែលជាម្ចាស់របស់អ្នកតាមសាច់ឈាម ដោយភ័យខ្លាច និងញាប់ញ័រ ដោយភាពឯកោនៃចិត្តរបស់អ្នក ដូចជាចំពោះព្រះគ្រីស្ទ។ មិន​មែន​ដោយ​ភ្នែក, ដូច​ជា​បុរស; ប៉ុន្តែ ក្នុងនាមជាអ្នកបំរើរបស់ព្រះគ្រិស្ដ ធ្វើតាមព្រះហឫទ័យរបស់ព្រះជាម្ចាស់អស់ពីចិត្ត។ ដោយ​ឆន្ទៈ​ក្នុង​ការ​បម្រើ​ព្រះអម្ចាស់ មិន​មែន​ចំពោះ​មនុស្ស​ឡើយ៖ ដោយ​ដឹង​ថា​ការ​ល្អ​ណា​ក៏​ដោយ អ្នក​នោះ​នឹង​បាន​ទទួល​ពី​ព្រះអម្ចាស់​ដូច​គ្នា ទោះ​ជា​អ្នក​នោះ​ជាប់​ចំណង ឬ​មាន​សេរីភាព​ក៏​ដោយ»។</w:t>
      </w:r>
    </w:p>
    <w:p w14:paraId="17690606" w14:textId="77777777" w:rsidR="000F7377" w:rsidRDefault="000F7377"/>
    <w:p w14:paraId="3318C69C" w14:textId="77777777" w:rsidR="000F7377" w:rsidRDefault="000F7377">
      <w:r xmlns:w="http://schemas.openxmlformats.org/wordprocessingml/2006/main">
        <w:t xml:space="preserve">2 ចោទិយកថា 6:5 «ហើយ​អ្នក​ត្រូវ​ស្រឡាញ់​ព្រះ​យេហូវ៉ា​ជា​ព្រះ​របស់​អ្នក​ឲ្យ​អស់​ពី​ចិត្ត អស់​ពី​ព្រលឹង ហើយ​អស់​ពី​កម្លាំង»។</w:t>
      </w:r>
    </w:p>
    <w:p w14:paraId="58880B83" w14:textId="77777777" w:rsidR="000F7377" w:rsidRDefault="000F7377"/>
    <w:p w14:paraId="762E8D4F" w14:textId="77777777" w:rsidR="000F7377" w:rsidRDefault="000F7377">
      <w:r xmlns:w="http://schemas.openxmlformats.org/wordprocessingml/2006/main">
        <w:t xml:space="preserve">កូល៉ុស 3:24 ដោយ​ដឹង​ថា​អ្នក​រាល់​គ្នា​នឹង​ទទួល​រង្វាន់​ពី​ព្រះ‌អម្ចាស់ ដ្បិត​អ្នក​រាល់​គ្នា​បម្រើ​ព្រះ‌អម្ចាស់។</w:t>
      </w:r>
    </w:p>
    <w:p w14:paraId="72EFFF0A" w14:textId="77777777" w:rsidR="000F7377" w:rsidRDefault="000F7377"/>
    <w:p w14:paraId="7C181FD6" w14:textId="77777777" w:rsidR="000F7377" w:rsidRDefault="000F7377">
      <w:r xmlns:w="http://schemas.openxmlformats.org/wordprocessingml/2006/main">
        <w:t xml:space="preserve">ព្រះអម្ចាស់នឹងប្រទានរង្វាន់ដល់អ្នកដែលបម្រើទ្រង់។</w:t>
      </w:r>
    </w:p>
    <w:p w14:paraId="448A42A9" w14:textId="77777777" w:rsidR="000F7377" w:rsidRDefault="000F7377"/>
    <w:p w14:paraId="072C3938" w14:textId="77777777" w:rsidR="000F7377" w:rsidRDefault="000F7377">
      <w:r xmlns:w="http://schemas.openxmlformats.org/wordprocessingml/2006/main">
        <w:t xml:space="preserve">1. ការបម្រើដ៏ស្មោះត្រង់៖ រង្វាន់ពីព្រះអម្ចាស់</w:t>
      </w:r>
    </w:p>
    <w:p w14:paraId="469BDB6E" w14:textId="77777777" w:rsidR="000F7377" w:rsidRDefault="000F7377"/>
    <w:p w14:paraId="643DECB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ការបម្រើព្រះអម្ចាស់គ្រីស្ទ៖ មរតកនៃពរជ័យ</w:t>
      </w:r>
    </w:p>
    <w:p w14:paraId="36B01070" w14:textId="77777777" w:rsidR="000F7377" w:rsidRDefault="000F7377"/>
    <w:p w14:paraId="1B73633E" w14:textId="77777777" w:rsidR="000F7377" w:rsidRDefault="000F7377">
      <w:r xmlns:w="http://schemas.openxmlformats.org/wordprocessingml/2006/main">
        <w:t xml:space="preserve">1. ម៉ាថាយ 6:19-21 «កុំប្រមូលទ្រព្យសម្បត្ដិសម្រាប់ខ្លួននៅលើផែនដី ជាកន្លែងដែលមានសត្វល្អិត និងច្រែះបំផ្លាញ ហើយចោរចូលលួចចូល។ ប៉ុន្តែ ចូរ​ប្រមូល​ទ្រព្យ​សម្បត្តិ​ទុក​សម្រាប់​ខ្លួន​ឯង​នៅ​ស្ថានសួគ៌ ជា​កន្លែង​ដែល​មិន​មាន​កន្លាត ឬ​ច្រែះ​បំផ្លាញ ហើយ​ចោរ​មិន​ចូល​ទៅ​លួច​ប្លន់​ឡើយ។ ដ្បិត​ទ្រព្យ​សម្បត្តិ​របស់​អ្នក​នៅ​ឯណា ចិត្ត​អ្នក​ក៏​នៅ​ទី​នោះ​ដែរ»។</w:t>
      </w:r>
    </w:p>
    <w:p w14:paraId="34B31119" w14:textId="77777777" w:rsidR="000F7377" w:rsidRDefault="000F7377"/>
    <w:p w14:paraId="54A3C22C" w14:textId="77777777" w:rsidR="000F7377" w:rsidRDefault="000F7377">
      <w:r xmlns:w="http://schemas.openxmlformats.org/wordprocessingml/2006/main">
        <w:t xml:space="preserve">ហេព្រើរ 11:6 «ហើយ​បើ​គ្មាន​ជំនឿ នោះ​មិន​អាច​ធ្វើ​ឲ្យ​ទ្រង់​ពេញ​ចិត្ត​បាន​ឡើយ ដ្បិត​អ្នក​ណា​ដែល​ចូល​មក​ឯ​ព្រះ​ត្រូវ​តែ​ជឿ​ថា​ទ្រង់​មាន ហើយ​ថា​ទ្រង់​ជា​រង្វាន់​ដល់​អស់​អ្នក​ដែល​ស្វែង​រក​ទ្រង់»។</w:t>
      </w:r>
    </w:p>
    <w:p w14:paraId="295D06E0" w14:textId="77777777" w:rsidR="000F7377" w:rsidRDefault="000F7377"/>
    <w:p w14:paraId="70DD80A3" w14:textId="77777777" w:rsidR="000F7377" w:rsidRDefault="000F7377">
      <w:r xmlns:w="http://schemas.openxmlformats.org/wordprocessingml/2006/main">
        <w:t xml:space="preserve">កូល៉ុស 3:25 រីឯ​អ្នក​ណា​ដែល​ប្រព្រឹត្ត​ខុស នោះ​នឹង​ទទួល​នូវ​អំពើ​ខុស​ឆ្គង​ដែល​ខ្លួន​បាន​ប្រព្រឹត្ត ហើយ​គ្មាន​ការ​គោរព​ដល់​មនុស្ស​ឡើយ។</w:t>
      </w:r>
    </w:p>
    <w:p w14:paraId="7C9CCF11" w14:textId="77777777" w:rsidR="000F7377" w:rsidRDefault="000F7377"/>
    <w:p w14:paraId="26C0C812" w14:textId="77777777" w:rsidR="000F7377" w:rsidRDefault="000F7377">
      <w:r xmlns:w="http://schemas.openxmlformats.org/wordprocessingml/2006/main">
        <w:t xml:space="preserve">មនុស្សគ្រប់រូបនឹងត្រូវទទួលខុសត្រូវចំពោះសកម្មភាពរបស់ពួកគេ មិនថាស្ថានភាពសង្គម ឬឥទ្ធិពលរបស់ពួកគេនោះទេ។</w:t>
      </w:r>
    </w:p>
    <w:p w14:paraId="4CC82EFC" w14:textId="77777777" w:rsidR="000F7377" w:rsidRDefault="000F7377"/>
    <w:p w14:paraId="36BF4839" w14:textId="77777777" w:rsidR="000F7377" w:rsidRDefault="000F7377">
      <w:r xmlns:w="http://schemas.openxmlformats.org/wordprocessingml/2006/main">
        <w:t xml:space="preserve">1. យើងទាំងអស់គ្នានឹងផ្តល់គណនីសម្រាប់សកម្មភាពរបស់យើង។</w:t>
      </w:r>
    </w:p>
    <w:p w14:paraId="634281E8" w14:textId="77777777" w:rsidR="000F7377" w:rsidRDefault="000F7377"/>
    <w:p w14:paraId="097E7AE6" w14:textId="77777777" w:rsidR="000F7377" w:rsidRDefault="000F7377">
      <w:r xmlns:w="http://schemas.openxmlformats.org/wordprocessingml/2006/main">
        <w:t xml:space="preserve">2. The Great Equalizer: យើងទាំងអស់គ្នាច្រូតបាននូវអ្វីដែលយើងសាបព្រោះ</w:t>
      </w:r>
    </w:p>
    <w:p w14:paraId="543D8652" w14:textId="77777777" w:rsidR="000F7377" w:rsidRDefault="000F7377"/>
    <w:p w14:paraId="5756DD8A" w14:textId="77777777" w:rsidR="000F7377" w:rsidRDefault="000F7377">
      <w:r xmlns:w="http://schemas.openxmlformats.org/wordprocessingml/2006/main">
        <w:t xml:space="preserve">1. សុភាសិត 24:12 - «បើអ្នកនិយាយថា មើល ចុះយើងមិនដឹងទេ។ តើ​អ្នក​ដែល​ពិចារណា​ដោយ​ចិត្ត​មិន​ពិចារណា​ឬ? ហើយ​អ្នក​ណា​ដែល​រក្សា​ព្រលឹង​អ្នក តើ​គាត់​មិន​ដឹង​ទេ​ឬ? ហើយ​តើ​គាត់​នឹង​មិន​ប្រគល់​ដល់​មនុស្ស​គ្រប់​រូប​តាម​ការ​ដែល​គាត់​ធ្វើ​ឬ?»។</w:t>
      </w:r>
    </w:p>
    <w:p w14:paraId="3A7DEA99" w14:textId="77777777" w:rsidR="000F7377" w:rsidRDefault="000F7377"/>
    <w:p w14:paraId="0B9DC5E7" w14:textId="77777777" w:rsidR="000F7377" w:rsidRDefault="000F7377">
      <w:r xmlns:w="http://schemas.openxmlformats.org/wordprocessingml/2006/main">
        <w:t xml:space="preserve">រ៉ូម 2:11 - «ដ្បិត​គ្មាន​ការ​គោរព​ចំពោះ​ព្រះ​ឡើយ»។</w:t>
      </w:r>
    </w:p>
    <w:p w14:paraId="3EBDEBFC" w14:textId="77777777" w:rsidR="000F7377" w:rsidRDefault="000F7377"/>
    <w:p w14:paraId="7FB760D8" w14:textId="77777777" w:rsidR="000F7377" w:rsidRDefault="000F7377">
      <w:r xmlns:w="http://schemas.openxmlformats.org/wordprocessingml/2006/main">
        <w:t xml:space="preserve">កូល៉ុស 4 គឺជាជំពូកទី 4 និងចុងក្រោយនៃសំបុត្ររបស់ប៉ុលដល់កូល៉ុស។ នៅក្នុងជំពូកនេះ ប៉ុលផ្តល់ការណែនាំទាក់ទងនឹងទំនាក់ទំនងរវាងបុគ្គល លើកទឹកចិត្តអ្នកជឿឱ្យអធិស្ឋាន និងរស់នៅដោយឈ្លាសវៃ ហើយផ្ញើការសួរសុខទុក្ខ និងសុន្ទរកថាចុងក្រោយ។</w:t>
      </w:r>
    </w:p>
    <w:p w14:paraId="390B4411" w14:textId="77777777" w:rsidR="000F7377" w:rsidRDefault="000F7377"/>
    <w:p w14:paraId="003F14ED" w14:textId="77777777" w:rsidR="000F7377" w:rsidRDefault="000F7377">
      <w:r xmlns:w="http://schemas.openxmlformats.org/wordprocessingml/2006/main">
        <w:t xml:space="preserve">កថាខណ្ឌទី១៖ ប៉ុល​ណែនាំ​អ្នក​ជឿ​អំពី​របៀប​ប្រព្រឹត្ត​ខ្លួន​ចំពោះ​អ្នក​ដទៃ (កូល៉ុស ៤:២-៦)។ ទ្រង់​ដាស់តឿន​ពួកគេ​ឲ្យ​លះបង់​ខ្លួន​ក្នុង​ការ​អធិស្ឋាន ដោយ​ចាំ​យាម និង​ដឹង​គុណ។ ប៉ុល​ក៏​សុំ​អធិស្ឋាន​ជំនួស​គាត់​ដែរ ដើម្បី​ឲ្យ​ព្រះ​បើក​ទ្វារ​ឲ្យ​គាត់​ប្រកាស​អាថ៌កំបាំង​នៃ​ព្រះគ្រីស្ទ។ គាត់លើកទឹកចិត្តអ្នកជឿឱ្យប្រើគ្រប់ឱកាសទាំងអស់ ដោយនិយាយដោយព្រះគុណ និងប្រាជ្ញាទៅកាន់អ្នកខាងក្រៅ។</w:t>
      </w:r>
    </w:p>
    <w:p w14:paraId="0F1265EC" w14:textId="77777777" w:rsidR="000F7377" w:rsidRDefault="000F7377"/>
    <w:p w14:paraId="4FDCCD73" w14:textId="77777777" w:rsidR="000F7377" w:rsidRDefault="000F7377">
      <w:r xmlns:w="http://schemas.openxmlformats.org/wordprocessingml/2006/main">
        <w:t xml:space="preserve">កថាខណ្ឌ​ទី​២៖ ប៉ុល​ផ្ញើ​ការ​ស្វាគមន៍​ពី​អ្នក​រួម​ការងារ​ដែល​នៅ​ជាមួយ​គាត់ (កូល៉ុស ៤:៧-១៤)។ គាត់និយាយអំពី Tychicus ដែលជាបងប្រុសជាទីស្រឡាញ់ដែលនឹងផ្តល់ព័ត៌មានថ្មីៗអំពីកាលៈទេសៈរបស់គាត់។ Aristarchus, Mark, Justus, និង Epaphras ក៏​ត្រូវ​បាន​គេ​លើក​ឡើង​ថា​ជា​អ្នក​ទោស ឬ​អ្នក​បម្រើ​របស់​ព្រះ​គ្រីស្ទ​ដែរ។ ប៉ុល​សរសើរ​លូកា​ចំពោះ​ជំនាញ​ពេទ្យ​របស់​គាត់ ហើយ​ដេម៉ាស​ជា​អ្នក​រួម​ការងារ។ គាត់បានស្វាគមន៍ពីក្រុមជំនុំឡៅឌីសេ និងផ្ទះរបស់នីមផា។</w:t>
      </w:r>
    </w:p>
    <w:p w14:paraId="64C29E41" w14:textId="77777777" w:rsidR="000F7377" w:rsidRDefault="000F7377"/>
    <w:p w14:paraId="193E2218" w14:textId="77777777" w:rsidR="000F7377" w:rsidRDefault="000F7377">
      <w:r xmlns:w="http://schemas.openxmlformats.org/wordprocessingml/2006/main">
        <w:t xml:space="preserve">កថាខណ្ឌទី៣៖ ជំពូកបញ្ចប់ដោយសុន្ទរកថាផ្ទាល់ខ្លួនពីប៉ុល (កូល៉ុស ៤:១៥-១៨)។ គាត់​ណែនាំ​អ្នក​ជឿ​កូល៉ុស​ឲ្យ​ស្វាគមន៍​អ្នក​នៅ​ឡៅឌីសេ ពេល​កំពុង​អាន​សំបុត្រ​របស់​គាត់​ជា​សាធារណៈ​ក្នុង​ចំណោម​ពួកគេ​ផង​ដែរ។ Archippus ត្រូវ​បាន​ជំរុញ​ឲ្យ​បំពេញ​កិច្ច​បម្រើ​របស់​គាត់​ដោយ​ស្មោះត្រង់។ ជាចុងក្រោយ ប៉ុលបានចុះហត្ថលេខាជាមួយនឹងការស្វាគមន៍ផ្ទាល់ខ្លួននៅក្នុងដៃរបស់គាត់ ហើយរំឭកពួកគេពីការជាប់គុករបស់គាត់ ដែលគាត់ស្វែងរកការអធិស្ឋានដើម្បីឱ្យគាត់អាចប្រកាសដំណឹងល្អដោយក្លាហាន។</w:t>
      </w:r>
    </w:p>
    <w:p w14:paraId="7FAEBD92" w14:textId="77777777" w:rsidR="000F7377" w:rsidRDefault="000F7377"/>
    <w:p w14:paraId="6DAB757C" w14:textId="77777777" w:rsidR="000F7377" w:rsidRDefault="000F7377">
      <w:r xmlns:w="http://schemas.openxmlformats.org/wordprocessingml/2006/main">
        <w:t xml:space="preserve">សរុប​មក,</w:t>
      </w:r>
    </w:p>
    <w:p w14:paraId="65C7022B" w14:textId="77777777" w:rsidR="000F7377" w:rsidRDefault="000F7377">
      <w:r xmlns:w="http://schemas.openxmlformats.org/wordprocessingml/2006/main">
        <w:t xml:space="preserve">ជំពូកទីបួននៃកូល៉ុស ផ្តល់ការណែនាំអំពីការដឹកនាំខ្លួនឯងឆ្ពោះទៅរកអ្នកដ៏ទៃតាមរយៈការអធិស្ឋាន ប្រាជ្ញាក្នុងការនិយាយ និងការប្រើប្រាស់ឱកាស។</w:t>
      </w:r>
    </w:p>
    <w:p w14:paraId="1EAB09A9" w14:textId="77777777" w:rsidR="000F7377" w:rsidRDefault="000F7377">
      <w:r xmlns:w="http://schemas.openxmlformats.org/wordprocessingml/2006/main">
        <w:t xml:space="preserve">ប៉ូល​ផ្ញើ​ការ​ស្វាគមន៍​ពី​អ្នក​រួម​ការងារ​ដែល​នៅ​ជាមួយ​គាត់ ពេល​ដែល​គាត់​សរសើរ​ការ​បម្រើ​របស់​ពួកគេ​ក្នុង​ព្រះគ្រីស្ទ។</w:t>
      </w:r>
    </w:p>
    <w:p w14:paraId="229E4A4D" w14:textId="77777777" w:rsidR="000F7377" w:rsidRDefault="000F7377">
      <w:r xmlns:w="http://schemas.openxmlformats.org/wordprocessingml/2006/main">
        <w:t xml:space="preserve">ជំពូកនេះបញ្ចប់ដោយការកត់សម្គាល់ផ្ទាល់ខ្លួន រួមទាំងការណែនាំសម្រាប់ការស្វាគមន៍រវាងក្រុមជំនុំ ការលើកទឹកចិត្តសម្រាប់កិច្ចបម្រើផ្សាយដ៏ស្មោះត្រង់ និងការរំលឹកអំពីការជាប់គុករបស់ប៉ុល។ ជំពូកនេះសង្កត់ធ្ងន់លើសារៈសំខាន់នៃការអធិស្ឋាន ការប្រព្រឹត្តប្រកបដោយប្រាជ្ញា និងការរួបរួមក្នុងចំណោមអ្នកជឿ។ វា​លើក​ទឹកចិត្ត​អ្នក​ជឿ​ឲ្យ​រស់នៅ​តាម​សេចក្តីជំនឿ​របស់​ពួកគេ​តាម​វិធី​ជាក់ស្តែង ហើយ​គាំទ្រ​គ្នា​ទៅវិញទៅមក​ក្នុង​ការផ្សព្វផ្សាយ​សារ​ដំណឹងល្អ ។</w:t>
      </w:r>
    </w:p>
    <w:p w14:paraId="2D951E67" w14:textId="77777777" w:rsidR="000F7377" w:rsidRDefault="000F7377"/>
    <w:p w14:paraId="4CBC1242" w14:textId="77777777" w:rsidR="000F7377" w:rsidRDefault="000F7377"/>
    <w:p w14:paraId="66155AB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កូល៉ុស 4:1 ចៅហ្វាយ​អើយ ចូរ​ប្រគល់​អ្វី​ដែល​ត្រឹម​ត្រូវ និង​ស្មើ​ភាព​ដល់​អ្នក​បម្រើ​របស់​អ្នក​ចុះ។ ដោយដឹងថាអ្នករាល់គ្នាមានចៅហ្វាយនៅស្ថានសួគ៌ដែរ។</w:t>
      </w:r>
    </w:p>
    <w:p w14:paraId="5C454E02" w14:textId="77777777" w:rsidR="000F7377" w:rsidRDefault="000F7377"/>
    <w:p w14:paraId="69CE796B" w14:textId="77777777" w:rsidR="000F7377" w:rsidRDefault="000F7377">
      <w:r xmlns:w="http://schemas.openxmlformats.org/wordprocessingml/2006/main">
        <w:t xml:space="preserve">ចៅហ្វាយនាយគួរប្រព្រឹត្តចំពោះអ្នកបម្រើរបស់ពួកគេដោយយុត្តិធម៌ និងយុត្តិធម៌ ដោយចងចាំថាពួកគេក៏មានចៅហ្វាយនៅស្ថានសួគ៌ដែរ។</w:t>
      </w:r>
    </w:p>
    <w:p w14:paraId="3114DDC8" w14:textId="77777777" w:rsidR="000F7377" w:rsidRDefault="000F7377"/>
    <w:p w14:paraId="088D0851" w14:textId="77777777" w:rsidR="000F7377" w:rsidRDefault="000F7377">
      <w:r xmlns:w="http://schemas.openxmlformats.org/wordprocessingml/2006/main">
        <w:t xml:space="preserve">1. ព្រះរំពឹងយុត្តិធម៌ពីនិយោជក</w:t>
      </w:r>
    </w:p>
    <w:p w14:paraId="2584C9EB" w14:textId="77777777" w:rsidR="000F7377" w:rsidRDefault="000F7377"/>
    <w:p w14:paraId="72430293" w14:textId="77777777" w:rsidR="000F7377" w:rsidRDefault="000F7377">
      <w:r xmlns:w="http://schemas.openxmlformats.org/wordprocessingml/2006/main">
        <w:t xml:space="preserve">2. ច្បាប់មាស៖ ចាត់ទុកអ្នកដទៃដូចដែលអ្នកចង់បាន</w:t>
      </w:r>
    </w:p>
    <w:p w14:paraId="0FC6C92D" w14:textId="77777777" w:rsidR="000F7377" w:rsidRDefault="000F7377"/>
    <w:p w14:paraId="58207BEB" w14:textId="77777777" w:rsidR="000F7377" w:rsidRDefault="000F7377">
      <w:r xmlns:w="http://schemas.openxmlformats.org/wordprocessingml/2006/main">
        <w:t xml:space="preserve">1. អេភេសូរ 6:9 - “ហើយចៅហ្វាយអើយ ចូរធ្វើដូចគ្នាចំពោះពួកគេ ដោយហាមការគំរាមកំហែង៖ ដោយដឹងថាចៅហ្វាយរបស់អ្នកក៏គង់នៅស្ថានសួគ៌ដែរ។ ក៏​មិន​មាន​ការ​គោរព​ចំពោះ​មនុស្ស​ជាមួយ​គាត់​ដែរ»។</w:t>
      </w:r>
    </w:p>
    <w:p w14:paraId="713EC587" w14:textId="77777777" w:rsidR="000F7377" w:rsidRDefault="000F7377"/>
    <w:p w14:paraId="102CC01C" w14:textId="77777777" w:rsidR="000F7377" w:rsidRDefault="000F7377">
      <w:r xmlns:w="http://schemas.openxmlformats.org/wordprocessingml/2006/main">
        <w:t xml:space="preserve">2. ម៉ាថាយ 7:12 - «ដូច្នេះ​គ្រប់​ការ​ទាំង​អស់​ដែល​អ្នក​រាល់​គ្នា​ចង់​ឲ្យ​មនុស្ស​ធ្វើ​ចំពោះ​អ្នក ចូរ​ធ្វើ​ចំពោះ​គេ​ចុះ ដ្បិត​នេះ​ជា​ក្រឹត្យវិន័យ និង​ជា​ហោរា»។</w:t>
      </w:r>
    </w:p>
    <w:p w14:paraId="1FD2B396" w14:textId="77777777" w:rsidR="000F7377" w:rsidRDefault="000F7377"/>
    <w:p w14:paraId="71404AEB" w14:textId="77777777" w:rsidR="000F7377" w:rsidRDefault="000F7377">
      <w:r xmlns:w="http://schemas.openxmlformats.org/wordprocessingml/2006/main">
        <w:t xml:space="preserve">កូល៉ុស 4:2 ចូរ​បន្ត​អធិស្ឋាន ហើយ​ចាំ​យាម​ដូច​គ្នា ដោយ​អរ​ព្រះ‌គុណ។</w:t>
      </w:r>
    </w:p>
    <w:p w14:paraId="4A8719DF" w14:textId="77777777" w:rsidR="000F7377" w:rsidRDefault="000F7377"/>
    <w:p w14:paraId="3BF86DA2" w14:textId="77777777" w:rsidR="000F7377" w:rsidRDefault="000F7377">
      <w:r xmlns:w="http://schemas.openxmlformats.org/wordprocessingml/2006/main">
        <w:t xml:space="preserve">បន្ត​ការ​អធិស្ឋាន ហើយ​អរ​ព្រះគុណ។</w:t>
      </w:r>
    </w:p>
    <w:p w14:paraId="4492AFBA" w14:textId="77777777" w:rsidR="000F7377" w:rsidRDefault="000F7377"/>
    <w:p w14:paraId="4A6C3E2C" w14:textId="77777777" w:rsidR="000F7377" w:rsidRDefault="000F7377">
      <w:r xmlns:w="http://schemas.openxmlformats.org/wordprocessingml/2006/main">
        <w:t xml:space="preserve">១៖ យើង​មិន​គួរ​ឈប់​អរ​ព្រះគុណ ហើយ​អធិស្ឋាន​ទៅ​ព្រះ​សម្រាប់​តម្រូវ​ការ​ទាំង​អស់​របស់​យើង​ឡើយ។</w:t>
      </w:r>
    </w:p>
    <w:p w14:paraId="359A0264" w14:textId="77777777" w:rsidR="000F7377" w:rsidRDefault="000F7377"/>
    <w:p w14:paraId="705A7916" w14:textId="77777777" w:rsidR="000F7377" w:rsidRDefault="000F7377">
      <w:r xmlns:w="http://schemas.openxmlformats.org/wordprocessingml/2006/main">
        <w:t xml:space="preserve">២៖ ការអធិស្ឋានទៅកាន់ព្រះ គឺជាវិធីដ៏សំខាន់បំផុតមួយ ដែលយើងអាចបង្ហាញដល់ទ្រង់នូវការដឹងគុណ និងសេចក្តីស្រឡាញ់របស់យើង។</w:t>
      </w:r>
    </w:p>
    <w:p w14:paraId="59E43B20" w14:textId="77777777" w:rsidR="000F7377" w:rsidRDefault="000F7377"/>
    <w:p w14:paraId="23BD1777" w14:textId="77777777" w:rsidR="000F7377" w:rsidRDefault="000F7377">
      <w:r xmlns:w="http://schemas.openxmlformats.org/wordprocessingml/2006/main">
        <w:t xml:space="preserve">១:១ ថែស្សាឡូនីច ៥:១៧ - អធិស្ឋាន​ឥត​ឈប់​ឈរ។</w:t>
      </w:r>
    </w:p>
    <w:p w14:paraId="2839E5BB" w14:textId="77777777" w:rsidR="000F7377" w:rsidRDefault="000F7377"/>
    <w:p w14:paraId="502F04EF" w14:textId="77777777" w:rsidR="000F7377" w:rsidRDefault="000F7377">
      <w:r xmlns:w="http://schemas.openxmlformats.org/wordprocessingml/2006/main">
        <w:t xml:space="preserve">២៖ ភីលីព ៤:៦ - កុំ​ខ្វល់ខ្វាយ​នឹង​អ្វី​ឡើយ ប៉ុន្តែ​ក្នុង​គ្រប់​ការ​ទាំង​អស់ ដោយ​ការ​អធិស្ឋាន និង​ការ​អង្វរ </w:t>
      </w:r>
      <w:r xmlns:w="http://schemas.openxmlformats.org/wordprocessingml/2006/main">
        <w:lastRenderedPageBreak xmlns:w="http://schemas.openxmlformats.org/wordprocessingml/2006/main"/>
      </w:r>
      <w:r xmlns:w="http://schemas.openxmlformats.org/wordprocessingml/2006/main">
        <w:t xml:space="preserve">​ដោយ​ការ​អរ​ព្រះគុណ ចូរ​ឲ្យ​ការ​ស្នើសុំ​របស់​អ្នក​បាន​ដឹង​ដល់​ព្រះ។</w:t>
      </w:r>
    </w:p>
    <w:p w14:paraId="36DD2209" w14:textId="77777777" w:rsidR="000F7377" w:rsidRDefault="000F7377"/>
    <w:p w14:paraId="5C6F8B9C" w14:textId="77777777" w:rsidR="000F7377" w:rsidRDefault="000F7377">
      <w:r xmlns:w="http://schemas.openxmlformats.org/wordprocessingml/2006/main">
        <w:t xml:space="preserve">កូល៉ុស 4:3 ដោយ​អធិស្ឋាន​ឲ្យ​យើង​ខ្ញុំ​ផង​ដែរ សូម​ឲ្យ​ព្រះ​នឹង​បើក​ទ្វារ​ឲ្យ​យើង​និយាយ​អំពី​អាថ៌កំបាំង​នៃ​ព្រះគ្រីស្ទ ដែល​ខ្ញុំ​ជាប់​ចំណង​ផង​ដែរ។</w:t>
      </w:r>
    </w:p>
    <w:p w14:paraId="3E4BBF6E" w14:textId="77777777" w:rsidR="000F7377" w:rsidRDefault="000F7377"/>
    <w:p w14:paraId="7AFBBE0B" w14:textId="77777777" w:rsidR="000F7377" w:rsidRDefault="000F7377">
      <w:r xmlns:w="http://schemas.openxmlformats.org/wordprocessingml/2006/main">
        <w:t xml:space="preserve">ប៉ុល​សុំ​ការ​អធិដ្ឋាន​ថា ព្រះ​នឹង​ប្រទាន​ឱកាស​ឲ្យ​គាត់​និយាយ​អំពី​អាថ៌កំបាំង​នៃ​ព្រះគ្រីស្ទ ដែល​គាត់​កំពុង​ជាប់​គុក។</w:t>
      </w:r>
    </w:p>
    <w:p w14:paraId="26B69918" w14:textId="77777777" w:rsidR="000F7377" w:rsidRDefault="000F7377"/>
    <w:p w14:paraId="461BF32D" w14:textId="77777777" w:rsidR="000F7377" w:rsidRDefault="000F7377">
      <w:r xmlns:w="http://schemas.openxmlformats.org/wordprocessingml/2006/main">
        <w:t xml:space="preserve">1. អំណាចនៃការអធិស្ឋាន: របៀបដែលការអធិស្ឋានអាចបើកទ្វារសម្រាប់យើង</w:t>
      </w:r>
    </w:p>
    <w:p w14:paraId="394CEDCC" w14:textId="77777777" w:rsidR="000F7377" w:rsidRDefault="000F7377"/>
    <w:p w14:paraId="574B8CE4" w14:textId="77777777" w:rsidR="000F7377" w:rsidRDefault="000F7377">
      <w:r xmlns:w="http://schemas.openxmlformats.org/wordprocessingml/2006/main">
        <w:t xml:space="preserve">2. អាថ៌កំបាំងនៃព្រះគ្រីស្ទ៖ ការយល់ដឹងអំពីអំណាចនៃដំណឹងល្អ</w:t>
      </w:r>
    </w:p>
    <w:p w14:paraId="0868E23F" w14:textId="77777777" w:rsidR="000F7377" w:rsidRDefault="000F7377"/>
    <w:p w14:paraId="3ABC2F14" w14:textId="77777777" w:rsidR="000F7377" w:rsidRDefault="000F7377">
      <w:r xmlns:w="http://schemas.openxmlformats.org/wordprocessingml/2006/main">
        <w:t xml:space="preserve">1. អេភេសូរ 3:14-21 - ការអធិស្ឋានរបស់ប៉ុលសម្រាប់ក្រុមជំនុំដើម្បីយល់ពីសេចក្តីស្រឡាញ់របស់ព្រះ។</w:t>
      </w:r>
    </w:p>
    <w:p w14:paraId="6066E1D6" w14:textId="77777777" w:rsidR="000F7377" w:rsidRDefault="000F7377"/>
    <w:p w14:paraId="65F2CB32" w14:textId="77777777" w:rsidR="000F7377" w:rsidRDefault="000F7377">
      <w:r xmlns:w="http://schemas.openxmlformats.org/wordprocessingml/2006/main">
        <w:t xml:space="preserve">រ៉ូម ៨:៣៨-៣៩ - គ្មានអ្វីអាចបំបែកយើងចេញពីសេចក្តីស្រឡាញ់របស់ព្រះគ្រីស្ទបានទេ។</w:t>
      </w:r>
    </w:p>
    <w:p w14:paraId="2E6A320E" w14:textId="77777777" w:rsidR="000F7377" w:rsidRDefault="000F7377"/>
    <w:p w14:paraId="3B0F0459" w14:textId="77777777" w:rsidR="000F7377" w:rsidRDefault="000F7377">
      <w:r xmlns:w="http://schemas.openxmlformats.org/wordprocessingml/2006/main">
        <w:t xml:space="preserve">កូល៉ុស 4:4 ដើម្បី​ឲ្យ​ខ្ញុំ​បង្ហាញ​ឲ្យ​ឃើញ​ដូច​ដែល​ខ្ញុំ​គួរ​និយាយ។</w:t>
      </w:r>
    </w:p>
    <w:p w14:paraId="4A26AC30" w14:textId="77777777" w:rsidR="000F7377" w:rsidRDefault="000F7377"/>
    <w:p w14:paraId="48A88FD1" w14:textId="77777777" w:rsidR="000F7377" w:rsidRDefault="000F7377">
      <w:r xmlns:w="http://schemas.openxmlformats.org/wordprocessingml/2006/main">
        <w:t xml:space="preserve">វគ្គ​ប៉ុល​កំពុង​បង្ហាញ​ពី​បំណង​ប្រាថ្នា​របស់​គាត់​ដើម្បី​និយាយ​ក្នុង​លក្ខណៈ​ដែល​បង្ហាញ​យ៉ាង​ត្រឹម​ត្រូវ​នូវ​សេចក្ដី​ពិត​របស់​ព្រះ។</w:t>
      </w:r>
    </w:p>
    <w:p w14:paraId="05A231BA" w14:textId="77777777" w:rsidR="000F7377" w:rsidRDefault="000F7377"/>
    <w:p w14:paraId="3A5A5628" w14:textId="77777777" w:rsidR="000F7377" w:rsidRDefault="000F7377">
      <w:r xmlns:w="http://schemas.openxmlformats.org/wordprocessingml/2006/main">
        <w:t xml:space="preserve">1. អំណាចនៃការនិយាយត្រូវ</w:t>
      </w:r>
    </w:p>
    <w:p w14:paraId="36A80F1A" w14:textId="77777777" w:rsidR="000F7377" w:rsidRDefault="000F7377"/>
    <w:p w14:paraId="685838BA" w14:textId="77777777" w:rsidR="000F7377" w:rsidRDefault="000F7377">
      <w:r xmlns:w="http://schemas.openxmlformats.org/wordprocessingml/2006/main">
        <w:t xml:space="preserve">ការបង្ហាញការពិតរបស់ព្រះតាមរយៈព្រះបន្ទូលរបស់យើង។</w:t>
      </w:r>
    </w:p>
    <w:p w14:paraId="1B852112" w14:textId="77777777" w:rsidR="000F7377" w:rsidRDefault="000F7377"/>
    <w:p w14:paraId="5D527FC9" w14:textId="77777777" w:rsidR="000F7377" w:rsidRDefault="000F7377">
      <w:r xmlns:w="http://schemas.openxmlformats.org/wordprocessingml/2006/main">
        <w:t xml:space="preserve">1. យ៉ាកុប 3:2-12 - ការចេះអណ្តាត</w:t>
      </w:r>
    </w:p>
    <w:p w14:paraId="40FD3077" w14:textId="77777777" w:rsidR="000F7377" w:rsidRDefault="000F7377"/>
    <w:p w14:paraId="4C391507" w14:textId="77777777" w:rsidR="000F7377" w:rsidRDefault="000F7377">
      <w:r xmlns:w="http://schemas.openxmlformats.org/wordprocessingml/2006/main">
        <w:t xml:space="preserve">2. សុភាសិត 12:18 - ពាក្យ​របស់​អ្នក​ប្រាជ្ញ​នៅ​ក្នុង​ចិត្ត​ត្រូវ​បាន​និយាយ​យ៉ាង​គួរ​សម</w:t>
      </w:r>
    </w:p>
    <w:p w14:paraId="44E8988A" w14:textId="77777777" w:rsidR="000F7377" w:rsidRDefault="000F7377"/>
    <w:p w14:paraId="2A30CEA9" w14:textId="77777777" w:rsidR="000F7377" w:rsidRDefault="000F7377">
      <w:r xmlns:w="http://schemas.openxmlformats.org/wordprocessingml/2006/main">
        <w:t xml:space="preserve">កូល៉ុស 4:5 ចូរ​ដើរ​ដោយ​ប្រាជ្ញា​ឆ្ពោះ​ទៅ​រក​អ្នក​ដែល​នៅ​ក្រៅ ដោយ​លោះ​ពេល​វេលា។</w:t>
      </w:r>
    </w:p>
    <w:p w14:paraId="2D74EBC8" w14:textId="77777777" w:rsidR="000F7377" w:rsidRDefault="000F7377"/>
    <w:p w14:paraId="79862EF2" w14:textId="77777777" w:rsidR="000F7377" w:rsidRDefault="000F7377">
      <w:r xmlns:w="http://schemas.openxmlformats.org/wordprocessingml/2006/main">
        <w:t xml:space="preserve">យើង​គួរ​ប្រើ​ប្រាជ្ញា​របស់​យើង​ដើម្បី​ប្រាស្រ័យ​ទាក់ទង​ជាមួយ​អ្នក​ដែល​នៅ​ក្រៅ​សាសនាចក្រ​ក្នុង​របៀប​ដែល​ប្រើ​ពេល​វេលា​ច្រើន​បំផុត​របស់​យើង។</w:t>
      </w:r>
    </w:p>
    <w:p w14:paraId="2BC3EB35" w14:textId="77777777" w:rsidR="000F7377" w:rsidRDefault="000F7377"/>
    <w:p w14:paraId="16231C4F" w14:textId="77777777" w:rsidR="000F7377" w:rsidRDefault="000F7377">
      <w:r xmlns:w="http://schemas.openxmlformats.org/wordprocessingml/2006/main">
        <w:t xml:space="preserve">1. ប្រើប្រាស់ពេលវេលារបស់យើងឱ្យច្រើនបំផុត៖ ការសិក្សាអំពីកូល៉ុស ៤:៥</w:t>
      </w:r>
    </w:p>
    <w:p w14:paraId="5C01C42F" w14:textId="77777777" w:rsidR="000F7377" w:rsidRDefault="000F7377"/>
    <w:p w14:paraId="4AD035D6" w14:textId="77777777" w:rsidR="000F7377" w:rsidRDefault="000F7377">
      <w:r xmlns:w="http://schemas.openxmlformats.org/wordprocessingml/2006/main">
        <w:t xml:space="preserve">2. ការដើរក្នុងប្រាជ្ញា៖ ការឆ្លុះបញ្ចាំងលើកូល៉ុស ៤:៥</w:t>
      </w:r>
    </w:p>
    <w:p w14:paraId="30AE28C3" w14:textId="77777777" w:rsidR="000F7377" w:rsidRDefault="000F7377"/>
    <w:p w14:paraId="245E8866" w14:textId="77777777" w:rsidR="000F7377" w:rsidRDefault="000F7377">
      <w:r xmlns:w="http://schemas.openxmlformats.org/wordprocessingml/2006/main">
        <w:t xml:space="preserve">១.សុភាសិត ៤:៧ «ប្រាជ្ញាជារបស់សំខាន់។ ដូច្នេះ ចូរ​ទទួល​ប្រាជ្ញា ហើយ​ដោយ​អស់​ពី​សមត្ថភាព​របស់​អ្នក​នឹង​ទទួល​បាន​ការ​យល់​ដឹង»។</w:t>
      </w:r>
    </w:p>
    <w:p w14:paraId="59A37670" w14:textId="77777777" w:rsidR="000F7377" w:rsidRDefault="000F7377"/>
    <w:p w14:paraId="6F03882B" w14:textId="77777777" w:rsidR="000F7377" w:rsidRDefault="000F7377">
      <w:r xmlns:w="http://schemas.openxmlformats.org/wordprocessingml/2006/main">
        <w:t xml:space="preserve">2. អេភេសូរ 5:15–16 « ចូរ​មើល​ថា​អ្នក​រាល់​គ្នា​ដើរ​ដោយ​វៀចវេរ មិន​មែន​ដូច​ជា​មនុស្ស​ល្ងីល្ងើ​ទេ ប៉ុន្តែ​ជា​អ្នក​មាន​ប្រាជ្ញា ការ​ប្រោស​លោះ​ពេល​វេលា ដោយ​សារ​ថ្ងៃ​នោះ​អាក្រក់»។</w:t>
      </w:r>
    </w:p>
    <w:p w14:paraId="758BBF85" w14:textId="77777777" w:rsidR="000F7377" w:rsidRDefault="000F7377"/>
    <w:p w14:paraId="0D3F52B9" w14:textId="77777777" w:rsidR="000F7377" w:rsidRDefault="000F7377">
      <w:r xmlns:w="http://schemas.openxmlformats.org/wordprocessingml/2006/main">
        <w:t xml:space="preserve">កូល៉ុស 4:6 សូម​ឲ្យ​ពាក្យ​សម្ដី​របស់​អ្នក​រាល់​គ្នា​បាន​ប្រកប​ដោយ​សេចក្ដី​សប្បុរស ទាំង​អំបិល ដើម្បី​ឲ្យ​អ្នក​រាល់​គ្នា​បាន​ដឹង​ពី​របៀប​ដែល​អ្នក​រាល់​គ្នា​គួរ​ឆ្លើយ។</w:t>
      </w:r>
    </w:p>
    <w:p w14:paraId="51552AFE" w14:textId="77777777" w:rsidR="000F7377" w:rsidRDefault="000F7377"/>
    <w:p w14:paraId="4B5F3D6C" w14:textId="77777777" w:rsidR="000F7377" w:rsidRDefault="000F7377">
      <w:r xmlns:w="http://schemas.openxmlformats.org/wordprocessingml/2006/main">
        <w:t xml:space="preserve">គ្រិស្ដសាសនិកគួរប្រើពាក្យសម្ដីរបស់ពួកគេដោយព្រះគុណ និងប្រាជ្ញា ដូច្នេះពួកគេអាចឆ្លើយអ្នកដទៃតាមរបៀបដែលព្រះពេញចិត្ដ។</w:t>
      </w:r>
    </w:p>
    <w:p w14:paraId="1FC42856" w14:textId="77777777" w:rsidR="000F7377" w:rsidRDefault="000F7377"/>
    <w:p w14:paraId="434C2563" w14:textId="77777777" w:rsidR="000F7377" w:rsidRDefault="000F7377">
      <w:r xmlns:w="http://schemas.openxmlformats.org/wordprocessingml/2006/main">
        <w:t xml:space="preserve">1. អំណាចនៃពាក្យរបស់យើង - សុភាសិត 18:21</w:t>
      </w:r>
    </w:p>
    <w:p w14:paraId="5B431F01" w14:textId="77777777" w:rsidR="000F7377" w:rsidRDefault="000F7377"/>
    <w:p w14:paraId="3909539D" w14:textId="77777777" w:rsidR="000F7377" w:rsidRDefault="000F7377">
      <w:r xmlns:w="http://schemas.openxmlformats.org/wordprocessingml/2006/main">
        <w:t xml:space="preserve">2. សម្រស់នៃពាក្យសប្បុរស - សុភាសិត ១៥:១</w:t>
      </w:r>
    </w:p>
    <w:p w14:paraId="35D9773E" w14:textId="77777777" w:rsidR="000F7377" w:rsidRDefault="000F7377"/>
    <w:p w14:paraId="72C04AC1" w14:textId="77777777" w:rsidR="000F7377" w:rsidRDefault="000F7377">
      <w:r xmlns:w="http://schemas.openxmlformats.org/wordprocessingml/2006/main">
        <w:t xml:space="preserve">១.សុភាសិត ១៥:១ - ចម្លើយ​ទន់​រមែង​រំងាប់​សេចក្ដី​ក្រោធ​ចេញ តែ​ពាក្យ​សម្ដី​សោកសៅ​នាំ​ឲ្យ​មាន​កំហឹង។</w:t>
      </w:r>
    </w:p>
    <w:p w14:paraId="5600C805" w14:textId="77777777" w:rsidR="000F7377" w:rsidRDefault="000F7377"/>
    <w:p w14:paraId="77065608" w14:textId="77777777" w:rsidR="000F7377" w:rsidRDefault="000F7377">
      <w:r xmlns:w="http://schemas.openxmlformats.org/wordprocessingml/2006/main">
        <w:t xml:space="preserve">2. សុភាសិត 18:21 - សេចក្ដី​ស្លាប់​និង​ជីវិត​ស្ថិត​នៅ​ក្នុង​អំណាច​នៃ​អណ្ដាត ហើយ​អ្នក​ណា​ដែល​ស្រឡាញ់​វា​នឹង​ស៊ី​ផ្លែ​ឈើ​នោះ។</w:t>
      </w:r>
    </w:p>
    <w:p w14:paraId="491F7887" w14:textId="77777777" w:rsidR="000F7377" w:rsidRDefault="000F7377"/>
    <w:p w14:paraId="575FA430" w14:textId="77777777" w:rsidR="000F7377" w:rsidRDefault="000F7377">
      <w:r xmlns:w="http://schemas.openxmlformats.org/wordprocessingml/2006/main">
        <w:t xml:space="preserve">កូល៉ុស 4:7 ទីគីកុស​នឹង​ប្រកាស​ប្រាប់​អ្នក​រាល់​គ្នា​នូវ​ស្ថានភាព​របស់​ខ្ញុំ ដែល​ជា​បង​ប្អូន​ដ៏​ជា​ទី​ស្រឡាញ់ ហើយ​ជា​អ្នក​បម្រើ​ដ៏​ស្មោះ​ត្រង់ និង​ជា​អ្នក​រួម​ការងារ​ក្នុង​ព្រះ‌អម្ចាស់។</w:t>
      </w:r>
    </w:p>
    <w:p w14:paraId="0B2ABAC7" w14:textId="77777777" w:rsidR="000F7377" w:rsidRDefault="000F7377"/>
    <w:p w14:paraId="014C2902" w14:textId="77777777" w:rsidR="000F7377" w:rsidRDefault="000F7377">
      <w:r xmlns:w="http://schemas.openxmlformats.org/wordprocessingml/2006/main">
        <w:t xml:space="preserve">ទីឈីកុស​ជា​បង​ប្អូន​ដ៏​ជា​ទី​ស្រឡាញ់ និង​ជា​អ្នក​បម្រើ​ដ៏​ស្មោះ​ត្រង់​របស់​ព្រះអម្ចាស់។</w:t>
      </w:r>
    </w:p>
    <w:p w14:paraId="61CDD47E" w14:textId="77777777" w:rsidR="000F7377" w:rsidRDefault="000F7377"/>
    <w:p w14:paraId="305DCA68" w14:textId="77777777" w:rsidR="000F7377" w:rsidRDefault="000F7377">
      <w:r xmlns:w="http://schemas.openxmlformats.org/wordprocessingml/2006/main">
        <w:t xml:space="preserve">១៖ ធ្វើ​ជា​អ្នក​បម្រើ​ដ៏​ស្មោះ​ត្រង់​របស់​ព្រះ​យេហូវ៉ា ដូច​ជា​ទីឈីកុស។</w:t>
      </w:r>
    </w:p>
    <w:p w14:paraId="192AB48D" w14:textId="77777777" w:rsidR="000F7377" w:rsidRDefault="000F7377"/>
    <w:p w14:paraId="165D449D" w14:textId="77777777" w:rsidR="000F7377" w:rsidRDefault="000F7377">
      <w:r xmlns:w="http://schemas.openxmlformats.org/wordprocessingml/2006/main">
        <w:t xml:space="preserve">២៖ ស្រឡាញ់ និង​គាំទ្រ​គ្នា​ទៅ​វិញ​ទៅ​មក​ក្នុង​នាម​ជា​បង​ប្អូន​ក្នុង​ព្រះអម្ចាស់។</w:t>
      </w:r>
    </w:p>
    <w:p w14:paraId="131E0824" w14:textId="77777777" w:rsidR="000F7377" w:rsidRDefault="000F7377"/>
    <w:p w14:paraId="022AFD09" w14:textId="77777777" w:rsidR="000F7377" w:rsidRDefault="000F7377">
      <w:r xmlns:w="http://schemas.openxmlformats.org/wordprocessingml/2006/main">
        <w:t xml:space="preserve">១:១ កូរិនថូស ១៦:១៥-១៦ - «ចូរ​ប្រុង​ប្រយ័ត្ន ចូរ​ឈរ​នៅ​ក្នុង​សេចក្ដី​ជំនឿ ចូរ​ប្រព្រឹត្ត​ដូច​ជា​មនុស្ស ចូរ​មាន​កម្លាំង​ចុះ ចូរ​ឲ្យ​ការ​ទាំង​អស់​ដែល​អ្នក​ធ្វើ​បាន​សម្រេច​ដោយ​សេចក្ដី​ស្រឡាញ់»។</w:t>
      </w:r>
    </w:p>
    <w:p w14:paraId="4639FF56" w14:textId="77777777" w:rsidR="000F7377" w:rsidRDefault="000F7377"/>
    <w:p w14:paraId="3A056182" w14:textId="77777777" w:rsidR="000F7377" w:rsidRDefault="000F7377">
      <w:r xmlns:w="http://schemas.openxmlformats.org/wordprocessingml/2006/main">
        <w:t xml:space="preserve">2: កាឡាទី 6:10 - «ដូច្នេះ កាល​ដែល​យើង​មាន​ឱកាស ចូរ​ឲ្យ​យើង​ធ្វើ​ល្អ​ចំពោះ​អ្នក​រាល់​គ្នា ហើយ​ជា​ពិសេស​ចំពោះ​អ្នក​ដែល​មាន​ជំនឿ»។</w:t>
      </w:r>
    </w:p>
    <w:p w14:paraId="7B7A8BD8" w14:textId="77777777" w:rsidR="000F7377" w:rsidRDefault="000F7377"/>
    <w:p w14:paraId="2753D295" w14:textId="77777777" w:rsidR="000F7377" w:rsidRDefault="000F7377">
      <w:r xmlns:w="http://schemas.openxmlformats.org/wordprocessingml/2006/main">
        <w:t xml:space="preserve">កូល៉ុស 4:8 ដែល​យើង​បាន​ចាត់​មក​អ្នក​រាល់​គ្នា​ក្នុង​គោល​បំណង​ដូច​គ្នា ដើម្បី​ឲ្យ​គាត់​បាន​ស្គាល់​ទ្រព្យ​សម្បត្តិ​របស់​អ្នក ហើយ​សម្រាល​ទុក្ខ​ចិត្ត​អ្នក។</w:t>
      </w:r>
    </w:p>
    <w:p w14:paraId="55C2745F" w14:textId="77777777" w:rsidR="000F7377" w:rsidRDefault="000F7377"/>
    <w:p w14:paraId="1FF73CFA" w14:textId="77777777" w:rsidR="000F7377" w:rsidRDefault="000F7377">
      <w:r xmlns:w="http://schemas.openxmlformats.org/wordprocessingml/2006/main">
        <w:t xml:space="preserve">ប៉ុល​ចាត់​បង​ប្រុស​ជា​ទី​ស្រឡាញ់​ម្នាក់​ឲ្យ​ជួយ​សម្រាល​ទុក្ខ​ពួក​កូល៉ុស។</w:t>
      </w:r>
    </w:p>
    <w:p w14:paraId="6AEAFBD7" w14:textId="77777777" w:rsidR="000F7377" w:rsidRDefault="000F7377"/>
    <w:p w14:paraId="53CC49B6" w14:textId="77777777" w:rsidR="000F7377" w:rsidRDefault="000F7377">
      <w:r xmlns:w="http://schemas.openxmlformats.org/wordprocessingml/2006/main">
        <w:t xml:space="preserve">1. អំណាចនៃសហគមន៍៖ របៀបដែលយើងអាចសម្រាលទុក្ខគ្នាទៅវិញទៅមកនៅក្នុងសាសនាចក្រ។</w:t>
      </w:r>
    </w:p>
    <w:p w14:paraId="5F34A674" w14:textId="77777777" w:rsidR="000F7377" w:rsidRDefault="000F7377"/>
    <w:p w14:paraId="01E29A18" w14:textId="77777777" w:rsidR="000F7377" w:rsidRDefault="000F7377">
      <w:r xmlns:w="http://schemas.openxmlformats.org/wordprocessingml/2006/main">
        <w:t xml:space="preserve">2. ការលួងលោមរបស់ព្រះគ្រីស្ទ: ការពឹងផ្អែកលើវត្តមានរបស់ព្រះនៅក្នុងគ្រាដ៏លំបាក។</w:t>
      </w:r>
    </w:p>
    <w:p w14:paraId="6D3E380C" w14:textId="77777777" w:rsidR="000F7377" w:rsidRDefault="000F7377"/>
    <w:p w14:paraId="06F92072" w14:textId="77777777" w:rsidR="000F7377" w:rsidRDefault="000F7377">
      <w:r xmlns:w="http://schemas.openxmlformats.org/wordprocessingml/2006/main">
        <w:t xml:space="preserve">1. កូរិនថូស ទី 2 1:3-4 - សូមថ្វាយព្រះពរដល់ព្រះជាម្ចាស់ និងជាព្រះបិតានៃព្រះអម្ចាស់យេស៊ូវគ្រីស្ទ ជាព្រះបិតានៃសេចក្តីមេត្តាករុណា និងជាព្រះនៃការសម្រាលទុក្ខទាំងអស់ ដែលជួយសម្រាលទុក្ខយើងក្នុងគ្រប់ទុក្ខវេទនារបស់យើង ដើម្បីអោយយើងអាចសម្រាលទុក្ខអស់អ្នកដែល ស្ថិត​ក្នុង​ទុក្ខ​លំបាក​ណា​មួយ ដោយ​មាន​ការ​សម្រាល​ទុក្ខ​ដែល​យើង​ខ្លួន​ឯង​ត្រូវ​បាន​សម្រាល​ទុក្ខ​ដោយ​ព្រះ។</w:t>
      </w:r>
    </w:p>
    <w:p w14:paraId="1E5E782D" w14:textId="77777777" w:rsidR="000F7377" w:rsidRDefault="000F7377"/>
    <w:p w14:paraId="29352A1F" w14:textId="77777777" w:rsidR="000F7377" w:rsidRDefault="000F7377">
      <w:r xmlns:w="http://schemas.openxmlformats.org/wordprocessingml/2006/main">
        <w:t xml:space="preserve">2. ហេព្រើរ 13:20-21 - ឥឡូវនេះ សូមព្រះជាម្ចាស់នៃសេចក្ដីសុខសាន្ដ ដែលបានប្រោសពីសុគតឡើងវិញ ព្រះអម្ចាស់យេស៊ូវ ជាគង្វាលចៀមដ៏ធំនៃចៀម ដោយព្រះលោហិតនៃសេចក្ដីសញ្ញាដ៏អស់កល្បជានិច្ច ទ្រង់ប្រទានដល់អ្នករាល់គ្នានូវគ្រប់ការល្អ ដើម្បីឲ្យអ្នករាល់គ្នាបានប្រព្រឹត្តតាមទ្រង់។ នឹងធ្វើការនៅក្នុងយើងនូវអ្វីដែលគាប់ព្រះហឫទ័យនៅចំពោះព្រះភ័ក្ត្រព្រះអង្គ តាមរយៈព្រះយេស៊ូវគ្រីស្ទ ដើម្បីឱ្យមានសិរីរុងរឿងអស់កល្បជានិច្ច។ អាម៉ែន</w:t>
      </w:r>
    </w:p>
    <w:p w14:paraId="779D9D95" w14:textId="77777777" w:rsidR="000F7377" w:rsidRDefault="000F7377"/>
    <w:p w14:paraId="74B3516A" w14:textId="77777777" w:rsidR="000F7377" w:rsidRDefault="000F7377">
      <w:r xmlns:w="http://schemas.openxmlformats.org/wordprocessingml/2006/main">
        <w:t xml:space="preserve">កូល៉ុស 4:9 ជាមួយ​អូណេស៊ីម ជា​បង​ប្រុស​ដ៏​ស្មោះ​ត្រង់ និង​ជា​ទី​ស្រឡាញ់ ដែល​ជា​ម្នាក់​ក្នុង​ចំណោម​អ្នក​រាល់​គ្នា។ ពួក​គេ​នឹង​ប្រាប់​អ្នក​រាល់​គ្នា​នូវ​ការ​ទាំង​អស់​ដែល​បាន​ធ្វើ​នៅ​ទី​នេះ។</w:t>
      </w:r>
    </w:p>
    <w:p w14:paraId="1E474C1E" w14:textId="77777777" w:rsidR="000F7377" w:rsidRDefault="000F7377"/>
    <w:p w14:paraId="303FD113" w14:textId="77777777" w:rsidR="000F7377" w:rsidRDefault="000F7377">
      <w:r xmlns:w="http://schemas.openxmlformats.org/wordprocessingml/2006/main">
        <w:t xml:space="preserve">Onesimus គឺជាបងប្រុសដ៏ស្មោះត្រង់ និងជាទីស្រឡាញ់ដែលជាផ្នែកមួយនៃសហគមន៍របស់កូល៉ុស ហើយដែលនឹងជូនដំណឹងដល់ពួកគេអំពីព័ត៌មានពីទីតាំងរបស់ពួកគេ។</w:t>
      </w:r>
    </w:p>
    <w:p w14:paraId="1B4485E5" w14:textId="77777777" w:rsidR="000F7377" w:rsidRDefault="000F7377"/>
    <w:p w14:paraId="2ED15A50" w14:textId="77777777" w:rsidR="000F7377" w:rsidRDefault="000F7377">
      <w:r xmlns:w="http://schemas.openxmlformats.org/wordprocessingml/2006/main">
        <w:t xml:space="preserve">1. ការរស់នៅដោយជំនឿរបស់អ្នកនៅក្នុងសហគមន៍</w:t>
      </w:r>
    </w:p>
    <w:p w14:paraId="30828AC7" w14:textId="77777777" w:rsidR="000F7377" w:rsidRDefault="000F7377"/>
    <w:p w14:paraId="1B12B45C" w14:textId="77777777" w:rsidR="000F7377" w:rsidRDefault="000F7377">
      <w:r xmlns:w="http://schemas.openxmlformats.org/wordprocessingml/2006/main">
        <w:t xml:space="preserve">2. អំណាចនៃមិត្តភាពស្មោះត្រង់</w:t>
      </w:r>
    </w:p>
    <w:p w14:paraId="379DEC83" w14:textId="77777777" w:rsidR="000F7377" w:rsidRDefault="000F7377"/>
    <w:p w14:paraId="4087352E" w14:textId="77777777" w:rsidR="000F7377" w:rsidRDefault="000F7377">
      <w:r xmlns:w="http://schemas.openxmlformats.org/wordprocessingml/2006/main">
        <w:t xml:space="preserve">1. ហេព្រើរ 10:24-25 - ហើយសូមឱ្យយើងពិចារណាពីរបៀបដាស់តឿនគ្នាទៅវិញទៅមកឱ្យមានសេចក្តីស្រឡាញ់និងអំពើល្អមិនធ្វេសប្រហែសក្នុងការជួបជុំគ្នាដូចទម្លាប់របស់អ្នកខ្លះទេតែលើកទឹកចិត្តគ្នាទៅវិញទៅមកនិងអ្វីៗជាច្រើនទៀតដូចដែលអ្នកឃើញ។ ថ្ងៃជិតមកដល់ហើយ។</w:t>
      </w:r>
    </w:p>
    <w:p w14:paraId="1E100C84" w14:textId="77777777" w:rsidR="000F7377" w:rsidRDefault="000F7377"/>
    <w:p w14:paraId="68BCDF85" w14:textId="77777777" w:rsidR="000F7377" w:rsidRDefault="000F7377">
      <w:r xmlns:w="http://schemas.openxmlformats.org/wordprocessingml/2006/main">
        <w:t xml:space="preserve">2. សុភាសិត 27:17 - ដែក​ធ្វើ​ឲ្យ​ដែក​មុត ហើយ​មនុស្ស​ម្នាក់​សំលៀង​ម្នាក់​ទៀត។</w:t>
      </w:r>
    </w:p>
    <w:p w14:paraId="30D7DAAB" w14:textId="77777777" w:rsidR="000F7377" w:rsidRDefault="000F7377"/>
    <w:p w14:paraId="63EC946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កូល៉ុស 4:10 លោក​អើរីស្ថាក ជា​អ្នក​ជាប់​ឃុំឃាំង​របស់​ខ្ញុំ​សូម​ជំរាប​សួរ​អ្នក ហើយ​ម៉ាកុស ជា​កូន​របស់​ប្អូន​ស្រី​របស់​លោក​បារណាបាស (ដោយ​ពាល់​ដល់​អ្នក​រាល់​គ្នា​បាន​ទទួល​បញ្ញត្តិ បើ​គាត់​មក​ឯ​អ្នក ចូរ​ទទួល​គាត់​ចុះ)។</w:t>
      </w:r>
    </w:p>
    <w:p w14:paraId="060736A7" w14:textId="77777777" w:rsidR="000F7377" w:rsidRDefault="000F7377"/>
    <w:p w14:paraId="5DC84D5A" w14:textId="77777777" w:rsidR="000F7377" w:rsidRDefault="000F7377">
      <w:r xmlns:w="http://schemas.openxmlformats.org/wordprocessingml/2006/main">
        <w:t xml:space="preserve">ប៉ុល​បាន​ជំរាបសួរ​ដល់​ពួក​កូល៉ុស​ដោយ​ការ​ជំរាបសួរ​ពិសេស​ពី​អ្នក​ទោស​ពីរ​នាក់​របស់​គាត់។</w:t>
      </w:r>
    </w:p>
    <w:p w14:paraId="684C67BC" w14:textId="77777777" w:rsidR="000F7377" w:rsidRDefault="000F7377"/>
    <w:p w14:paraId="563482AB" w14:textId="77777777" w:rsidR="000F7377" w:rsidRDefault="000F7377">
      <w:r xmlns:w="http://schemas.openxmlformats.org/wordprocessingml/2006/main">
        <w:t xml:space="preserve">១៖ យើង​គួរ​ត្រៀម​ខ្លួន​ជានិច្ច​ដើម្បី​ទទួល​យក និង​បង្ហាញ​ក្ដី​ស្រឡាញ់​ចំពោះ​អ្នក​ជុំវិញ​ខ្លួន​យើង ជា​ពិសេស​អ្នក​ដែល​ត្រូវ​ការ។</w:t>
      </w:r>
    </w:p>
    <w:p w14:paraId="3785BF20" w14:textId="77777777" w:rsidR="000F7377" w:rsidRDefault="000F7377"/>
    <w:p w14:paraId="210202C6" w14:textId="77777777" w:rsidR="000F7377" w:rsidRDefault="000F7377">
      <w:r xmlns:w="http://schemas.openxmlformats.org/wordprocessingml/2006/main">
        <w:t xml:space="preserve">២៖ យើង​គួរ​តែ​សម្លឹង​រក​ព្រះ​ជា​មុន​សិន​សម្រាប់​ការ​ណែនាំ និង​ការ​ណែនាំ ទោះ​ជា​ត្រូវ​ទទួល​និង​បង្ហាញ​សេចក្ដី​ស្រឡាញ់​ដល់​អ្នក​ណា​ក៏​ដោយ។</w:t>
      </w:r>
    </w:p>
    <w:p w14:paraId="653118BB" w14:textId="77777777" w:rsidR="000F7377" w:rsidRDefault="000F7377"/>
    <w:p w14:paraId="278E9D9E" w14:textId="77777777" w:rsidR="000F7377" w:rsidRDefault="000F7377">
      <w:r xmlns:w="http://schemas.openxmlformats.org/wordprocessingml/2006/main">
        <w:t xml:space="preserve">១ ហេព្រើរ ១៣:២ - «កុំ​ធ្វេស​ប្រហែស​នឹង​ការ​រាក់ទាក់​ចំពោះ​អ្នក​ដទៃ​ឡើយ ដ្បិត​ហេតុ​នេះ​ហើយ​បាន​ជា​ពួក​ទេវតា​ខ្លះ​បាន​ធ្វើ​ឲ្យ​ទេវតា​ទាំង​មិន​ដឹង​ខ្លួន»។</w:t>
      </w:r>
    </w:p>
    <w:p w14:paraId="25418E84" w14:textId="77777777" w:rsidR="000F7377" w:rsidRDefault="000F7377"/>
    <w:p w14:paraId="5F0528CE" w14:textId="77777777" w:rsidR="000F7377" w:rsidRDefault="000F7377">
      <w:r xmlns:w="http://schemas.openxmlformats.org/wordprocessingml/2006/main">
        <w:t xml:space="preserve">2:1 យ៉ូហាន 4:7-8 - «ជា​ទី​ស្រឡាញ់​អើយ ចូរ​យើង​ស្រឡាញ់​គ្នា​ទៅ​វិញ​ទៅ​មក ដ្បិត​សេចក្ដី​ស្រឡាញ់​គឺ​មក​ពី​ព្រះ ហើយ​អស់​អ្នក​ណា​ដែល​ស្រឡាញ់​កើត​មក​ពី​ព្រះ ហើយ​ស្គាល់​ព្រះ អ្នក​ណា​ដែល​មិន​ស្រឡាញ់​មិន​ស្គាល់​ព្រះ​ឡើយ ដ្បិត​ព្រះ​ជា​ម្ចាស់។ ស្រឡាញ់។"</w:t>
      </w:r>
    </w:p>
    <w:p w14:paraId="63FB5248" w14:textId="77777777" w:rsidR="000F7377" w:rsidRDefault="000F7377"/>
    <w:p w14:paraId="3B908021" w14:textId="77777777" w:rsidR="000F7377" w:rsidRDefault="000F7377">
      <w:r xmlns:w="http://schemas.openxmlformats.org/wordprocessingml/2006/main">
        <w:t xml:space="preserve">កូល៉ុស 4:11 ព្រះ‌យេស៊ូ​មាន​ព្រះ‌នាម​ថា យូស្តុស ជា​អ្នក​កាត់​ស្បែក។ អ្នក​ទាំង​នេះ​គឺ​ជា​អ្នក​រួម​ការងារ​របស់​ខ្ញុំ​ចំពោះ​ព្រះ​រាជាណាចក្រ​ព្រះ​ប៉ុណ្ណោះ ដែល​ជា​ការ​សម្រាល​ទុក្ខ​ដល់​ខ្ញុំ។</w:t>
      </w:r>
    </w:p>
    <w:p w14:paraId="31904203" w14:textId="77777777" w:rsidR="000F7377" w:rsidRDefault="000F7377"/>
    <w:p w14:paraId="064146A2" w14:textId="77777777" w:rsidR="000F7377" w:rsidRDefault="000F7377">
      <w:r xmlns:w="http://schemas.openxmlformats.org/wordprocessingml/2006/main">
        <w:t xml:space="preserve">ប៉ុល​រៀបរាប់​អំពី​ព្រះយេស៊ូវ និង​យូស្តុស ដែល​ជា​អ្នក​រួម​ការងារ​របស់​គាត់​ពីរ​នាក់​ក្នុង​ព្រះ​រាជាណាចក្រ​ព្រះ ហើយ​បញ្ជាក់​ថា​ពួក​គេ​បាន​សម្រាល​ទុក្ខ​គាត់។</w:t>
      </w:r>
    </w:p>
    <w:p w14:paraId="113F6AA7" w14:textId="77777777" w:rsidR="000F7377" w:rsidRDefault="000F7377"/>
    <w:p w14:paraId="48EB4C2E" w14:textId="77777777" w:rsidR="000F7377" w:rsidRDefault="000F7377">
      <w:r xmlns:w="http://schemas.openxmlformats.org/wordprocessingml/2006/main">
        <w:t xml:space="preserve">1. ការលួងលោមនៃសហគមន៍ព្រះ</w:t>
      </w:r>
    </w:p>
    <w:p w14:paraId="05D64D71" w14:textId="77777777" w:rsidR="000F7377" w:rsidRDefault="000F7377"/>
    <w:p w14:paraId="09659B88" w14:textId="77777777" w:rsidR="000F7377" w:rsidRDefault="000F7377">
      <w:r xmlns:w="http://schemas.openxmlformats.org/wordprocessingml/2006/main">
        <w:t xml:space="preserve">2. អំណាចនៃកិច្ចសហប្រតិបត្តិការនៅក្នុងព្រះរាជាណាចក្រនៃព្រះ</w:t>
      </w:r>
    </w:p>
    <w:p w14:paraId="1A0C5BB8" w14:textId="77777777" w:rsidR="000F7377" w:rsidRDefault="000F7377"/>
    <w:p w14:paraId="672754DE" w14:textId="77777777" w:rsidR="000F7377" w:rsidRDefault="000F7377">
      <w:r xmlns:w="http://schemas.openxmlformats.org/wordprocessingml/2006/main">
        <w:t xml:space="preserve">១.សាស្ដា ៤:៩-១២</w:t>
      </w:r>
    </w:p>
    <w:p w14:paraId="6AEFBD3C" w14:textId="77777777" w:rsidR="000F7377" w:rsidRDefault="000F7377"/>
    <w:p w14:paraId="0A3B98EB" w14:textId="77777777" w:rsidR="000F7377" w:rsidRDefault="000F7377">
      <w:r xmlns:w="http://schemas.openxmlformats.org/wordprocessingml/2006/main">
        <w:t xml:space="preserve">២. រ៉ូម ១៥:១-៣</w:t>
      </w:r>
    </w:p>
    <w:p w14:paraId="2B661510" w14:textId="77777777" w:rsidR="000F7377" w:rsidRDefault="000F7377"/>
    <w:p w14:paraId="0642C84E" w14:textId="77777777" w:rsidR="000F7377" w:rsidRDefault="000F7377">
      <w:r xmlns:w="http://schemas.openxmlformats.org/wordprocessingml/2006/main">
        <w:t xml:space="preserve">កូល៉ុស 4:12 អេប៉ាប្រាស ដែល​ជា​អ្នក​បម្រើ​របស់​ព្រះ‌គ្រីស្ទ​ម្នាក់​នោះ ជំរាប​សួរ​អ្នក​រាល់​គ្នា ដោយ​ព្យាយាម​យ៉ាង​ក្លៀវក្លា​សម្រាប់​អ្នក​រាល់​គ្នា​ក្នុង​ការ​អធិស្ឋាន ដើម្បី​ឲ្យ​អ្នក​រាល់​គ្នា​អាច​ឈរ​បាន​គ្រប់​ល័ក្ខណ៍ ហើយ​បំពេញ​តាម​គ្រប់​ព្រះហឫទ័យ​នៃ​ព្រះ។</w:t>
      </w:r>
    </w:p>
    <w:p w14:paraId="4B0B025F" w14:textId="77777777" w:rsidR="000F7377" w:rsidRDefault="000F7377"/>
    <w:p w14:paraId="0066CC89" w14:textId="77777777" w:rsidR="000F7377" w:rsidRDefault="000F7377">
      <w:r xmlns:w="http://schemas.openxmlformats.org/wordprocessingml/2006/main">
        <w:t xml:space="preserve">អេប៉ាប្រាស​បាន​ធ្វើ​ជា​គំរូ​ពី​ការ​លះបង់​ដោយ​ការ​អធិស្ឋាន និង​ការ​ប្ដេជ្ញា​ចិត្ត​ចំពោះ​ព្រះហឫទ័យ​របស់​ព្រះ។</w:t>
      </w:r>
    </w:p>
    <w:p w14:paraId="02C144F8" w14:textId="77777777" w:rsidR="000F7377" w:rsidRDefault="000F7377"/>
    <w:p w14:paraId="4B7F7D1D" w14:textId="77777777" w:rsidR="000F7377" w:rsidRDefault="000F7377">
      <w:r xmlns:w="http://schemas.openxmlformats.org/wordprocessingml/2006/main">
        <w:t xml:space="preserve">១៖ យើង​ត្រូវ​តែ​ខិត​ខំ​តាំង​ចិត្ត​ដើម្បី​បំពេញ​បំណង​ប្រាថ្នា​របស់​ព្រះ។</w:t>
      </w:r>
    </w:p>
    <w:p w14:paraId="74EFB163" w14:textId="77777777" w:rsidR="000F7377" w:rsidRDefault="000F7377"/>
    <w:p w14:paraId="2A752A83" w14:textId="77777777" w:rsidR="000F7377" w:rsidRDefault="000F7377">
      <w:r xmlns:w="http://schemas.openxmlformats.org/wordprocessingml/2006/main">
        <w:t xml:space="preserve">2: យើងត្រូវតែមើលទៅអេប៉ាប្រាសជាឧទាហរណ៍នៃការឧទ្ទិសថ្វាយខ្លួនដោយអធិដ្ឋានចំពោះឆន្ទៈរបស់ព្រះ។</w:t>
      </w:r>
    </w:p>
    <w:p w14:paraId="6BECADB1" w14:textId="77777777" w:rsidR="000F7377" w:rsidRDefault="000F7377"/>
    <w:p w14:paraId="71D051CA" w14:textId="77777777" w:rsidR="000F7377" w:rsidRDefault="000F7377">
      <w:r xmlns:w="http://schemas.openxmlformats.org/wordprocessingml/2006/main">
        <w:t xml:space="preserve">1: យ៉ាកុប 5:16 —«សេចក្ដី​អធិដ្ឋាន​របស់​មនុស្ស​សុចរិត​មាន​ឥទ្ធិពល ហើយ​មាន​ប្រសិទ្ធភាព»។</w:t>
      </w:r>
    </w:p>
    <w:p w14:paraId="5FDEA133" w14:textId="77777777" w:rsidR="000F7377" w:rsidRDefault="000F7377"/>
    <w:p w14:paraId="7ADB143D" w14:textId="77777777" w:rsidR="000F7377" w:rsidRDefault="000F7377">
      <w:r xmlns:w="http://schemas.openxmlformats.org/wordprocessingml/2006/main">
        <w:t xml:space="preserve">2: ម៉ាថាយ 6:10 - "រាជាណាចក្ររបស់អ្នកបានមកដល់ហើយឆន្ទៈរបស់អ្នកបានសំរេចនៅលើផែនដីដូចនៅស្ថានសួគ៌" ។</w:t>
      </w:r>
    </w:p>
    <w:p w14:paraId="41A46BE2" w14:textId="77777777" w:rsidR="000F7377" w:rsidRDefault="000F7377"/>
    <w:p w14:paraId="5BCBA387" w14:textId="77777777" w:rsidR="000F7377" w:rsidRDefault="000F7377">
      <w:r xmlns:w="http://schemas.openxmlformats.org/wordprocessingml/2006/main">
        <w:t xml:space="preserve">កូល៉ុស 4:13 ដ្បិត​ខ្ញុំ​ធ្វើ​ជា​បន្ទាល់​ដល់​គាត់​ថា គាត់​មាន​ចិត្ត​ខ្នះខ្នែង​យ៉ាង​ខ្លាំង​ចំពោះ​អ្នក និង​ពួក​អ្នក​នៅ​ស្រុក​ឡៅឌីសេ និង​ពួក​គេ​នៅ​ក្រុង​ហេរ៉ាប៉ូលីស។</w:t>
      </w:r>
    </w:p>
    <w:p w14:paraId="2E4D577F" w14:textId="77777777" w:rsidR="000F7377" w:rsidRDefault="000F7377"/>
    <w:p w14:paraId="68227ABA" w14:textId="77777777" w:rsidR="000F7377" w:rsidRDefault="000F7377">
      <w:r xmlns:w="http://schemas.openxmlformats.org/wordprocessingml/2006/main">
        <w:t xml:space="preserve">ប៉ុល​សរសើរ​អេប៉ាប្រាស​ដែល​មាន​ចិត្ត​ខ្នះខ្នែង​យ៉ាង​ខ្លាំង​ចំពោះ​ក្រុមជំនុំ​នៅ​ឡៅឌីសេ និង​ហេរ៉ាប៉ូលីស។</w:t>
      </w:r>
    </w:p>
    <w:p w14:paraId="0DCB1860" w14:textId="77777777" w:rsidR="000F7377" w:rsidRDefault="000F7377"/>
    <w:p w14:paraId="4372D671" w14:textId="77777777" w:rsidR="000F7377" w:rsidRDefault="000F7377">
      <w:r xmlns:w="http://schemas.openxmlformats.org/wordprocessingml/2006/main">
        <w:t xml:space="preserve">1. របៀបអភិវឌ្ឍចិត្ដខ្នះខ្នែងចំពោះរាជាណាចក្ររបស់ព្រះ</w:t>
      </w:r>
    </w:p>
    <w:p w14:paraId="27999667" w14:textId="77777777" w:rsidR="000F7377" w:rsidRDefault="000F7377"/>
    <w:p w14:paraId="4A2BAFBB" w14:textId="77777777" w:rsidR="000F7377" w:rsidRDefault="000F7377">
      <w:r xmlns:w="http://schemas.openxmlformats.org/wordprocessingml/2006/main">
        <w:t xml:space="preserve">2. អំណាចនៃចិត្តដែលតាំងចិត្ត</w:t>
      </w:r>
    </w:p>
    <w:p w14:paraId="09016943" w14:textId="77777777" w:rsidR="000F7377" w:rsidRDefault="000F7377"/>
    <w:p w14:paraId="162FD807" w14:textId="77777777" w:rsidR="000F7377" w:rsidRDefault="000F7377">
      <w:r xmlns:w="http://schemas.openxmlformats.org/wordprocessingml/2006/main">
        <w:t xml:space="preserve">1. ម៉ាថាយ 22:37-39 - ស្រឡាញ់ព្រះអម្ចាស់ជាព្រះរបស់អ្នកអស់ពីចិត្ត ព្រលឹង និងគំនិត។</w:t>
      </w:r>
    </w:p>
    <w:p w14:paraId="447F5038" w14:textId="77777777" w:rsidR="000F7377" w:rsidRDefault="000F7377"/>
    <w:p w14:paraId="63355FB7" w14:textId="77777777" w:rsidR="000F7377" w:rsidRDefault="000F7377">
      <w:r xmlns:w="http://schemas.openxmlformats.org/wordprocessingml/2006/main">
        <w:t xml:space="preserve">1 កូរិនថូស 15:58 - ដូច្នេះ បងប្អូន​ជា​ទី​ស្រឡាញ់​របស់​ខ្ញុំ​អើយ ចូរ​មាន​ចិត្ត​ខ្ជាប់​ខ្ជួន មិន​អាច​រំកិល​ខ្លួន​បាន ហើយ​មាន​បរិបូរ​ក្នុង​កិច្ចការ​របស់​ព្រះ​អម្ចាស់​ជានិច្ច ដោយ​ដឹង​ថា​ការ​ងារ​របស់​អ្នក​មិន​ឥត​ប្រយោជន៍​ក្នុង​ព្រះអម្ចាស់​ឡើយ។</w:t>
      </w:r>
    </w:p>
    <w:p w14:paraId="11A5D47D" w14:textId="77777777" w:rsidR="000F7377" w:rsidRDefault="000F7377"/>
    <w:p w14:paraId="21D56D32" w14:textId="77777777" w:rsidR="000F7377" w:rsidRDefault="000F7377">
      <w:r xmlns:w="http://schemas.openxmlformats.org/wordprocessingml/2006/main">
        <w:t xml:space="preserve">កូល៉ុស 4:14 លូកា ជា​គ្រូពេទ្យ​ជា​ទី​ស្រឡាញ់ និង​លោក​ដេម៉ាស សូម​ជំរាប​សួរ​អ្នក។</w:t>
      </w:r>
    </w:p>
    <w:p w14:paraId="13CAC9F8" w14:textId="77777777" w:rsidR="000F7377" w:rsidRDefault="000F7377"/>
    <w:p w14:paraId="65B2E869" w14:textId="77777777" w:rsidR="000F7377" w:rsidRDefault="000F7377">
      <w:r xmlns:w="http://schemas.openxmlformats.org/wordprocessingml/2006/main">
        <w:t xml:space="preserve">វគ្គ​នេះ​រំលេច​លូកា និង​ដេម៉ាស​ថា​ជា​បុគ្គល​ដែល​ស្វាគមន៍​ពួក​កូល៉ុស។</w:t>
      </w:r>
    </w:p>
    <w:p w14:paraId="1B8B02A0" w14:textId="77777777" w:rsidR="000F7377" w:rsidRDefault="000F7377"/>
    <w:p w14:paraId="3EF07EFB" w14:textId="77777777" w:rsidR="000F7377" w:rsidRDefault="000F7377">
      <w:r xmlns:w="http://schemas.openxmlformats.org/wordprocessingml/2006/main">
        <w:t xml:space="preserve">1. អំណាចនៃការស្វាគមន៍៖ របៀបដែលអន្តរកម្មរបស់យើងជាមួយអ្នកដទៃឆ្លុះបញ្ចាំងពីជំនឿរបស់យើង។</w:t>
      </w:r>
    </w:p>
    <w:p w14:paraId="2B442845" w14:textId="77777777" w:rsidR="000F7377" w:rsidRDefault="000F7377"/>
    <w:p w14:paraId="70C9A4AC" w14:textId="77777777" w:rsidR="000F7377" w:rsidRDefault="000F7377">
      <w:r xmlns:w="http://schemas.openxmlformats.org/wordprocessingml/2006/main">
        <w:t xml:space="preserve">2. គ្រូពេទ្យដ៏ស្មោះត្រង់៖ ការប្តេជ្ញាចិត្តរបស់លូកាចំពោះដំណឹងល្អ</w:t>
      </w:r>
    </w:p>
    <w:p w14:paraId="02BF50E0" w14:textId="77777777" w:rsidR="000F7377" w:rsidRDefault="000F7377"/>
    <w:p w14:paraId="008E548E" w14:textId="77777777" w:rsidR="000F7377" w:rsidRDefault="000F7377">
      <w:r xmlns:w="http://schemas.openxmlformats.org/wordprocessingml/2006/main">
        <w:t xml:space="preserve">1. រ៉ូម 16:21 - ធីម៉ូថេ ជាមិត្តរួមការងាររបស់ខ្ញុំ សូមជំរាបសួរអ្នក Lucius និង Jason និង Sosipater ដែលជាសាច់ញាតិរបស់ខ្ញុំ។</w:t>
      </w:r>
    </w:p>
    <w:p w14:paraId="6F4E8162" w14:textId="77777777" w:rsidR="000F7377" w:rsidRDefault="000F7377"/>
    <w:p w14:paraId="31C68D79" w14:textId="77777777" w:rsidR="000F7377" w:rsidRDefault="000F7377">
      <w:r xmlns:w="http://schemas.openxmlformats.org/wordprocessingml/2006/main">
        <w:t xml:space="preserve">2 កូរិនថូស 13:12 - ជំរាបសួរគ្នាទៅវិញទៅមកដោយការថើបដ៏បរិសុទ្ធ។ ពួកបរិសុទ្ធទាំងអស់ជំរាបសួរអ្នក។</w:t>
      </w:r>
    </w:p>
    <w:p w14:paraId="292E31F3" w14:textId="77777777" w:rsidR="000F7377" w:rsidRDefault="000F7377"/>
    <w:p w14:paraId="6C3F0CB1" w14:textId="77777777" w:rsidR="000F7377" w:rsidRDefault="000F7377">
      <w:r xmlns:w="http://schemas.openxmlformats.org/wordprocessingml/2006/main">
        <w:t xml:space="preserve">កូល៉ុស 4:15 សូម​ជំរាប​សួរ​បង​ប្អូន​នៅ​ស្រុក​ឡៅឌីសេ នីមផាស និង​ក្រុម​ជំនុំ​ដែល​នៅ​ក្នុង​ផ្ទះ​គាត់។</w:t>
      </w:r>
    </w:p>
    <w:p w14:paraId="49D6E533" w14:textId="77777777" w:rsidR="000F7377" w:rsidRDefault="000F7377"/>
    <w:p w14:paraId="5423BBF4" w14:textId="77777777" w:rsidR="000F7377" w:rsidRDefault="000F7377">
      <w:r xmlns:w="http://schemas.openxmlformats.org/wordprocessingml/2006/main">
        <w:t xml:space="preserve">វគ្គបទគម្ពីរនេះនិយាយអំពីសារៈសំខាន់នៃការបង្ហាញការគោរព និងសេចក្តីស្រឡាញ់ចំពោះបងប្អូនរួមជំនឿនៅឡៅឌីសេ និងនីមផាស ក៏ដូចជាព្រះវិហារនៅក្នុងផ្ទះរបស់ពួកគេ។</w:t>
      </w:r>
    </w:p>
    <w:p w14:paraId="79EE6517" w14:textId="77777777" w:rsidR="000F7377" w:rsidRDefault="000F7377"/>
    <w:p w14:paraId="49A9214F" w14:textId="77777777" w:rsidR="000F7377" w:rsidRDefault="000F7377">
      <w:r xmlns:w="http://schemas.openxmlformats.org/wordprocessingml/2006/main">
        <w:t xml:space="preserve">1. "ការរស់នៅដោយឯកភាពគ្នា៖ អំណាចនៃការគោរព និងសេចក្តីស្រឡាញ់ចំពោះបងប្អូនរួមជំនឿ"</w:t>
      </w:r>
    </w:p>
    <w:p w14:paraId="786FBA93" w14:textId="77777777" w:rsidR="000F7377" w:rsidRDefault="000F7377"/>
    <w:p w14:paraId="7155824D" w14:textId="77777777" w:rsidR="000F7377" w:rsidRDefault="000F7377">
      <w:r xmlns:w="http://schemas.openxmlformats.org/wordprocessingml/2006/main">
        <w:t xml:space="preserve">2. "ផ្ទះនៃការអធិស្ឋាន៖ សារៈសំខាន់នៃសាសនាចក្រនៅក្នុងជីវិតរបស់យើង"</w:t>
      </w:r>
    </w:p>
    <w:p w14:paraId="7874A933" w14:textId="77777777" w:rsidR="000F7377" w:rsidRDefault="000F7377"/>
    <w:p w14:paraId="2E8BF2A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អេភេសូរ 4:1-3 - «ដូច្នេះ ខ្ញុំជាអ្នកជាប់ឃុំឃាំងរបស់ព្រះអម្ចាស់ សូមដាស់តឿនអ្នកឱ្យដើរតាមរបៀបដែលសក្ដិសមសម្រាប់ការហៅដែលអ្នកបានត្រាស់ហៅ ដោយបន្ទាបខ្លួន និងសុភាពរាបសារ អត់ធ្មត់ ទ្រាំទ្រគ្នាទៅវិញទៅមក។ ក្នុង​សេចក្ដី​ស្រឡាញ់ ប្រាថ្នា​ចង់​រក្សា​ការ​រួបរួម​នៃ​ព្រះវិញ្ញាណ​ក្នុង​ចំណង​នៃ​សេចក្ដី​សុខសាន្ត»។</w:t>
      </w:r>
    </w:p>
    <w:p w14:paraId="49E8C483" w14:textId="77777777" w:rsidR="000F7377" w:rsidRDefault="000F7377"/>
    <w:p w14:paraId="01C7B940" w14:textId="77777777" w:rsidR="000F7377" w:rsidRDefault="000F7377">
      <w:r xmlns:w="http://schemas.openxmlformats.org/wordprocessingml/2006/main">
        <w:t xml:space="preserve">២. រ៉ូម ១២:១០ - «ត្រូវ​ស្រឡាញ់​គ្នា​ទៅ​វិញ​ទៅ​មក​ដោយ​សេចក្ដី​ស្រឡាញ់​ជា​បង​ប្អូន ចូរ​លើក​តម្កើង​គ្នា​ទៅ​វិញ​ទៅ​មក ដោយ​បង្ហាញ​កិត្ដិយស»។</w:t>
      </w:r>
    </w:p>
    <w:p w14:paraId="661A6FB0" w14:textId="77777777" w:rsidR="000F7377" w:rsidRDefault="000F7377"/>
    <w:p w14:paraId="1F3BAFEC" w14:textId="77777777" w:rsidR="000F7377" w:rsidRDefault="000F7377">
      <w:r xmlns:w="http://schemas.openxmlformats.org/wordprocessingml/2006/main">
        <w:t xml:space="preserve">កូល៉ុស 4:16 ហើយ​ពេល​ដែល​សំបុត្រ​នេះ​ត្រូវ​បាន​អាន​ក្នុង​ចំណោម​អ្នក​រាល់​គ្នា ចូរ​ឲ្យ​គេ​អាន​វា​ក្នុង​ពួក​ជំនុំ​នៃ​ពួក​ឡៅឌីសេ​ផង ហើយ​អ្នក​រាល់​គ្នា​ក៏​បាន​អាន​សំបុត្រ​ពី​ឡៅឌីសេ​ដែរ។</w:t>
      </w:r>
    </w:p>
    <w:p w14:paraId="4FD8BA50" w14:textId="77777777" w:rsidR="000F7377" w:rsidRDefault="000F7377"/>
    <w:p w14:paraId="48707723" w14:textId="77777777" w:rsidR="000F7377" w:rsidRDefault="000F7377">
      <w:r xmlns:w="http://schemas.openxmlformats.org/wordprocessingml/2006/main">
        <w:t xml:space="preserve">ប៉ុល​ណែនាំ​ពួក​កូល៉ុស​ឲ្យ​អាន​សំបុត្រ​របស់​គាត់​ទៅ​ព្រះវិហារ​ឡៅឌីសេ ហើយ​អាន​សំបុត្រ​ពី​ព្រះវិហារ​ឡៅឌីសេ។</w:t>
      </w:r>
    </w:p>
    <w:p w14:paraId="1D975F05" w14:textId="77777777" w:rsidR="000F7377" w:rsidRDefault="000F7377"/>
    <w:p w14:paraId="53250C78" w14:textId="77777777" w:rsidR="000F7377" w:rsidRDefault="000F7377">
      <w:r xmlns:w="http://schemas.openxmlformats.org/wordprocessingml/2006/main">
        <w:t xml:space="preserve">1. អំណាចនៃព្រះបន្ទូលរបស់ព្រះ: របៀបអានបទគម្ពីរបង្រួបបង្រួមសាសនាចក្រ</w:t>
      </w:r>
    </w:p>
    <w:p w14:paraId="4F5C46A3" w14:textId="77777777" w:rsidR="000F7377" w:rsidRDefault="000F7377"/>
    <w:p w14:paraId="220EBC66" w14:textId="77777777" w:rsidR="000F7377" w:rsidRDefault="000F7377">
      <w:r xmlns:w="http://schemas.openxmlformats.org/wordprocessingml/2006/main">
        <w:t xml:space="preserve">2. អំណាចនៃបទគម្ពីរ៖ ការភ្ជាប់សាសនាចក្រឆ្លងកាត់ពេលវេលា និងលំហ</w:t>
      </w:r>
    </w:p>
    <w:p w14:paraId="2A5E5F16" w14:textId="77777777" w:rsidR="000F7377" w:rsidRDefault="000F7377"/>
    <w:p w14:paraId="01729428" w14:textId="77777777" w:rsidR="000F7377" w:rsidRDefault="000F7377">
      <w:r xmlns:w="http://schemas.openxmlformats.org/wordprocessingml/2006/main">
        <w:t xml:space="preserve">1. ទំនុកតម្កើង 119:105 - ព្រះបន្ទូលរបស់ព្រះអង្គជាចង្កៀងសម្រាប់ជើងទូលបង្គំ ជាពន្លឺបំភ្លឺផ្លូវទូលបង្គំ។</w:t>
      </w:r>
    </w:p>
    <w:p w14:paraId="23AA68BF" w14:textId="77777777" w:rsidR="000F7377" w:rsidRDefault="000F7377"/>
    <w:p w14:paraId="5B81334A" w14:textId="77777777" w:rsidR="000F7377" w:rsidRDefault="000F7377">
      <w:r xmlns:w="http://schemas.openxmlformats.org/wordprocessingml/2006/main">
        <w:t xml:space="preserve">2. កូល៉ុស 3:12-15 - ដូច្នេះ ក្នុង​នាម​ជា​ប្រជាជន​ដែល​ព្រះ​បាន​ជ្រើស​រើស ជា​មនុស្ស​បរិសុទ្ធ និង​ជា​ទី​ស្រឡាញ់ ចូរ​បំពាក់​ខ្លួន​ដោយ​ចិត្ត​មេត្តា សប្បុរស សុភាព សុភាព និង​ការ​អត់ធ្មត់។ ចូរ​ទ្រាំទ្រ​នឹង​គ្នា ហើយ​អត់ទោស​ឲ្យ​គ្នា​ទៅ​វិញ​ទៅ​មក​ប្រសិន​បើ​អ្នក​រាល់​គ្នា​មាន​ការ​សោកស្ដាយ​ចំពោះ​អ្នក​ណា​ម្នាក់។ អត់ទោស ដូចដែលព្រះអម្ចាស់បានអត់ទោសឱ្យអ្នក។ ហើយ​គុណធម៌​ទាំង​អស់​នេះ​បាន​ដាក់​ទៅ​លើ​សេចក្តី​ស្រឡាញ់ ដែល​ចង​ពួកគេ​ទាំង​អស់​គ្នា​ក្នុង​ការ​រួបរួម​ដ៏​ល្អ​ឥត​ខ្ចោះ។</w:t>
      </w:r>
    </w:p>
    <w:p w14:paraId="0699834D" w14:textId="77777777" w:rsidR="000F7377" w:rsidRDefault="000F7377"/>
    <w:p w14:paraId="4A4EE1DC" w14:textId="77777777" w:rsidR="000F7377" w:rsidRDefault="000F7377">
      <w:r xmlns:w="http://schemas.openxmlformats.org/wordprocessingml/2006/main">
        <w:t xml:space="preserve">កូល៉ុស 4:17 ចូរ​ប្រាប់​លោក​អើគីព​ថា ចូរ​ប្រយ័ត្ន​នឹង​កិច្ចការ​ដែល​អ្នក​បាន​ទទួល​ក្នុង​ព្រះ‌អម្ចាស់ ដើម្បី​ឲ្យ​អ្នក​សម្រេច​បាន។</w:t>
      </w:r>
    </w:p>
    <w:p w14:paraId="4F3B9A4D" w14:textId="77777777" w:rsidR="000F7377" w:rsidRDefault="000F7377"/>
    <w:p w14:paraId="3C9B4C99" w14:textId="77777777" w:rsidR="000F7377" w:rsidRDefault="000F7377">
      <w:r xmlns:w="http://schemas.openxmlformats.org/wordprocessingml/2006/main">
        <w:t xml:space="preserve">Archippu ត្រូវបានចោទប្រកាន់ឱ្យយកចិត្តទុកដាក់ចំពោះក្រសួងដែលគាត់ត្រូវបានផ្តល់ឱ្យនិងដើម្បីបំពេញវា។</w:t>
      </w:r>
    </w:p>
    <w:p w14:paraId="2CD64E25" w14:textId="77777777" w:rsidR="000F7377" w:rsidRDefault="000F7377"/>
    <w:p w14:paraId="34809CA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រក្សាជំនឿក្នុងការបំពេញកិច្ចបម្រើរបស់អ្នក។</w:t>
      </w:r>
    </w:p>
    <w:p w14:paraId="4505DFB9" w14:textId="77777777" w:rsidR="000F7377" w:rsidRDefault="000F7377"/>
    <w:p w14:paraId="0D649321" w14:textId="77777777" w:rsidR="000F7377" w:rsidRDefault="000F7377">
      <w:r xmlns:w="http://schemas.openxmlformats.org/wordprocessingml/2006/main">
        <w:t xml:space="preserve">2. ការរស់នៅក្រៅកិច្ចការដែលព្រះអម្ចាស់បានប្រទានឱ្យអ្នក។</w:t>
      </w:r>
    </w:p>
    <w:p w14:paraId="666D0113" w14:textId="77777777" w:rsidR="000F7377" w:rsidRDefault="000F7377"/>
    <w:p w14:paraId="7ECF168E" w14:textId="77777777" w:rsidR="000F7377" w:rsidRDefault="000F7377">
      <w:r xmlns:w="http://schemas.openxmlformats.org/wordprocessingml/2006/main">
        <w:t xml:space="preserve">១. ម៉ាថាយ ២៥:១៤-៣០</w:t>
      </w:r>
    </w:p>
    <w:p w14:paraId="69A151ED" w14:textId="77777777" w:rsidR="000F7377" w:rsidRDefault="000F7377"/>
    <w:p w14:paraId="6CD0D32D" w14:textId="77777777" w:rsidR="000F7377" w:rsidRDefault="000F7377">
      <w:r xmlns:w="http://schemas.openxmlformats.org/wordprocessingml/2006/main">
        <w:t xml:space="preserve">២ កូរិនថូស ៥:២០-២១</w:t>
      </w:r>
    </w:p>
    <w:p w14:paraId="22425CA3" w14:textId="77777777" w:rsidR="000F7377" w:rsidRDefault="000F7377"/>
    <w:p w14:paraId="66E89348" w14:textId="77777777" w:rsidR="000F7377" w:rsidRDefault="000F7377">
      <w:r xmlns:w="http://schemas.openxmlformats.org/wordprocessingml/2006/main">
        <w:t xml:space="preserve">កូល៉ុស 4:18 ពាក្យ​ជំរាប​សួរ​ដោយ​ដៃ​ខ្ញុំ​ប៉ុល។ ចងចាំចំណងរបស់ខ្ញុំ។ សូមព្រះគុណនៅជាមួយអ្នក។ អាម៉ែន</w:t>
      </w:r>
    </w:p>
    <w:p w14:paraId="03672899" w14:textId="77777777" w:rsidR="000F7377" w:rsidRDefault="000F7377"/>
    <w:p w14:paraId="278D173A" w14:textId="77777777" w:rsidR="000F7377" w:rsidRDefault="000F7377">
      <w:r xmlns:w="http://schemas.openxmlformats.org/wordprocessingml/2006/main">
        <w:t xml:space="preserve">ប៉ុល​លើក​ទឹក​ចិត្ត​ពួក​កូល៉ុស​ឲ្យ​នឹក​ចាំ​ចំណង​ដៃ​របស់​គាត់ ហើយ​ផ្តល់​ពរ​ជ័យ​នៃ​ព្រះ​គុណ​ដល់​ពួក​គេ។</w:t>
      </w:r>
    </w:p>
    <w:p w14:paraId="6AC0D4E6" w14:textId="77777777" w:rsidR="000F7377" w:rsidRDefault="000F7377"/>
    <w:p w14:paraId="02B46AAD" w14:textId="77777777" w:rsidR="000F7377" w:rsidRDefault="000F7377">
      <w:r xmlns:w="http://schemas.openxmlformats.org/wordprocessingml/2006/main">
        <w:t xml:space="preserve">1. អំណាចនៃពរជ័យ: ការរស់នៅប្រកបដោយព្រះគុណ</w:t>
      </w:r>
    </w:p>
    <w:p w14:paraId="5E6D30A2" w14:textId="77777777" w:rsidR="000F7377" w:rsidRDefault="000F7377"/>
    <w:p w14:paraId="1DEFA321" w14:textId="77777777" w:rsidR="000F7377" w:rsidRDefault="000F7377">
      <w:r xmlns:w="http://schemas.openxmlformats.org/wordprocessingml/2006/main">
        <w:t xml:space="preserve">2. កម្លាំងនៃកេរដំណែល៖ ការចងចាំដូនតារបស់យើង។</w:t>
      </w:r>
    </w:p>
    <w:p w14:paraId="0D51DF2A" w14:textId="77777777" w:rsidR="000F7377" w:rsidRDefault="000F7377"/>
    <w:p w14:paraId="18EB0E40" w14:textId="77777777" w:rsidR="000F7377" w:rsidRDefault="000F7377">
      <w:r xmlns:w="http://schemas.openxmlformats.org/wordprocessingml/2006/main">
        <w:t xml:space="preserve">1. អេភេសូរ 6:18-20 - ការអធិស្ឋានជានិច្ចជាមួយនឹងការអធិស្ឋាននិងការអង្វរទាំងអស់នៅក្នុងព្រះវិញ្ញាណហើយមើលវាដោយអត់ធ្មត់និងការអង្វរសម្រាប់ពួកបរិសុទ្ធទាំងអស់;</w:t>
      </w:r>
    </w:p>
    <w:p w14:paraId="0C8E6560" w14:textId="77777777" w:rsidR="000F7377" w:rsidRDefault="000F7377"/>
    <w:p w14:paraId="4DD3C939" w14:textId="77777777" w:rsidR="000F7377" w:rsidRDefault="000F7377">
      <w:r xmlns:w="http://schemas.openxmlformats.org/wordprocessingml/2006/main">
        <w:t xml:space="preserve">2. រ៉ូម 12:14-15 - ប្រទានពរដល់អ្នកដែលបៀតបៀនអ្នក: ប្រទានពរហើយកុំដាក់បណ្តាសា។ ចូរអរសប្បាយជាមួយនឹងអស់អ្នកដែលបានអរសប្បាយ ហើយយំជាមួយនឹងអ្នកដែលយំ។</w:t>
      </w:r>
    </w:p>
    <w:p w14:paraId="50DB7622" w14:textId="77777777" w:rsidR="000F7377" w:rsidRDefault="000F7377"/>
    <w:p w14:paraId="25CB84F9" w14:textId="77777777" w:rsidR="000F7377" w:rsidRDefault="000F7377">
      <w:r xmlns:w="http://schemas.openxmlformats.org/wordprocessingml/2006/main">
        <w:t xml:space="preserve">ថែស្សាឡូនីចទី១ 1 គឺជាជំពូកទីមួយនៃសំបុត្រដែលសាវ័កប៉ុលសរសេរទៅកាន់អ្នកជឿនៅក្រុងថែស្សាឡូនីច។ វាចាប់ផ្តើមដោយការស្វាគមន៍យ៉ាងកក់ក្តៅ និងបង្ហាញពីការដឹងគុណចំពោះសេចក្តីជំនឿ សេចក្តីស្រឡាញ់ និងការស៊ូទ្រាំរបស់ពួកគេនៅក្នុងពាក់កណ្តាលនៃការបៀតបៀន។</w:t>
      </w:r>
    </w:p>
    <w:p w14:paraId="0BB91383" w14:textId="77777777" w:rsidR="000F7377" w:rsidRDefault="000F7377"/>
    <w:p w14:paraId="562E44E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កថាខណ្ឌទី១៖ ប៉ុលសរសើរអ្នកជឿនៅក្រុងថែស្សាឡូនីចចំពោះសេចក្តីជំនឿ និងការងាររបស់ពួកគេដែលបង្កើតដោយសេចក្តីជំនឿ (ថែស្សាឡូនីចទី១ ១:១-៣)។ គាត់ទទួលស្គាល់កេរ្តិ៍ឈ្មោះរបស់ពួកគេជាក្រុមជំនុំគំរូ ដោយបញ្ជាក់ពីភាពខ្ជាប់ខ្ជួនរបស់ពួកគេក្នុងការធ្វើតាមព្រះគ្រីស្ទ ទោះជាប្រឈមមុខនឹងទុក្ខលំបាកក៏ដោយ។ ប៉ុល​ថ្លែង​អំណរគុណ​ចំពោះ​ព្រះ​ចំពោះ​ទីបន្ទាល់​ដ៏​ស្មោះត្រង់​របស់​ពួកគេ ហើយ​រៀបរាប់​អំពី​របៀប​ដែល​ដំណឹង​នៃ​សេចក្ដី​ជំនឿ​របស់​ពួកគេ​បាន​សាយភាយ​យ៉ាង​ទូលំទូលាយ ។</w:t>
      </w:r>
    </w:p>
    <w:p w14:paraId="48165A96" w14:textId="77777777" w:rsidR="000F7377" w:rsidRDefault="000F7377"/>
    <w:p w14:paraId="1C9E1252" w14:textId="77777777" w:rsidR="000F7377" w:rsidRDefault="000F7377">
      <w:r xmlns:w="http://schemas.openxmlformats.org/wordprocessingml/2006/main">
        <w:t xml:space="preserve">កថាខណ្ឌទី 2: ជំពូកបន្តដោយប៉ុលរំលឹកពីដំណើរទស្សនកិច្ចដំបូងរបស់គាត់ទៅកាន់ក្រុងថែស្សាឡូនិច (ថែស្សាឡូនីចទី 1 1:4-7)។ ទ្រង់​រំឭក​ពួកគេ​អំពី​របៀប​ដែល​ពួកគេ​បាន​ទទួល​សារ​ដំណឹង​ល្អ​ដោយ​អំណាច ការ​ជឿជាក់ និង​ការធានា​យ៉ាង​ជ្រាលជ្រៅ ។ ជនជាតិថែស្សាឡូនីចបានងាកចេញពីការថ្វាយបង្គំរូបព្រះ ដើម្បីបម្រើព្រះដ៏មានព្រះជន្មរស់ដោយអន្ទះសារ ខណៈពេលដែលកំពុងរង់ចាំការយាងត្រឡប់មកវិញរបស់ព្រះយេស៊ូពីស្ថានសួគ៌។ ការផ្លាស់ប្តូររបស់ពួកគេត្រូវបានបង្ហាញឱ្យឃើញមិនត្រឹមតែនៅក្នុងពាក្យប៉ុណ្ណោះទេ ប៉ុន្តែតាមរយៈសកម្មភាពផងដែរ នៅពេលដែលពួកគេបានក្លាយជាគំរូដល់អ្នកជឿដទៃទៀត។</w:t>
      </w:r>
    </w:p>
    <w:p w14:paraId="7731A7DB" w14:textId="77777777" w:rsidR="000F7377" w:rsidRDefault="000F7377"/>
    <w:p w14:paraId="4701751E" w14:textId="77777777" w:rsidR="000F7377" w:rsidRDefault="000F7377">
      <w:r xmlns:w="http://schemas.openxmlformats.org/wordprocessingml/2006/main">
        <w:t xml:space="preserve">កថាខណ្ឌទី ៣៖ ប៉ុល​បញ្ចប់​ដោយ​គូសបញ្ជាក់​អំពី​របៀប​ដែល​សេចក្ដី​ជំនឿ​របស់​ពួកគេ​មាន​ឥទ្ធិពល​ហួស​ពី​សហគមន៍​របស់​ពួកគេ (ថែស្សាឡូនីចទី១ ១:៨-១០)។ គាត់​បាន​រៀបរាប់​ថា​ដំណឹង​នៃ​ការ​ប្រែចិត្ត​ជឿ​របស់​ពួកគេ​បាន​ទៅដល់​តំបន់​ផ្សេងៗ ដោយ​បំផុសគំនិត​អ្នក​ដទៃ​ឲ្យ​ងាក​ចេញ​ពី​រូបព្រះ ហើយ​បម្រើ​ព្រះ។ សាវ័ក​គូស​បញ្ជាក់​ថា ពួក​គេ​កំពុង​រង់ចាំ​យ៉ាង​អន្ទះសា​ចំពោះ​ការ​យាង​មក​ពី​ស្ថានសួគ៌​របស់​លោក​យេស៊ូ ជា​ព្រះរាជបុត្រា​ដែល​ព្រះ​បាន​ប្រោស​ឲ្យ​រស់​ឡើង​វិញ ដែល​នឹង​រំដោះ​ពួក​គេ​ឲ្យ​រួច​ពី​សេចក្ដី​ក្រោធ​មក។</w:t>
      </w:r>
    </w:p>
    <w:p w14:paraId="1DF6E3C8" w14:textId="77777777" w:rsidR="000F7377" w:rsidRDefault="000F7377"/>
    <w:p w14:paraId="238D2801" w14:textId="77777777" w:rsidR="000F7377" w:rsidRDefault="000F7377">
      <w:r xmlns:w="http://schemas.openxmlformats.org/wordprocessingml/2006/main">
        <w:t xml:space="preserve">សរុប​មក,</w:t>
      </w:r>
    </w:p>
    <w:p w14:paraId="7944789D" w14:textId="77777777" w:rsidR="000F7377" w:rsidRDefault="000F7377">
      <w:r xmlns:w="http://schemas.openxmlformats.org/wordprocessingml/2006/main">
        <w:t xml:space="preserve">ជំពូកទី 1 ក្នុងចំនោមពួកថែស្សាឡូនីចទី 1 សរសើរអ្នកជឿនៅក្រុងថែស្សាឡូនីចចំពោះសេចក្តីជំនឿ សេចក្តីស្រឡាញ់ និងការស៊ូទ្រាំជាគំរូរបស់ពួកគេ ចំពេលមានការបៀតបៀន។</w:t>
      </w:r>
    </w:p>
    <w:p w14:paraId="52D41F76" w14:textId="77777777" w:rsidR="000F7377" w:rsidRDefault="000F7377">
      <w:r xmlns:w="http://schemas.openxmlformats.org/wordprocessingml/2006/main">
        <w:t xml:space="preserve">ប៉ុល​សរសើរ​ពួកគេ​ចំពោះ​ការ​ធ្វើ​ជា​គំរូ​នៃ​ការ​រស់នៅ​ជា​គ្រិស្តសាសនិក ហើយ​ទទួល​ស្គាល់​ពី​របៀប​ដែល​ដំណឹង​អំពី​ជំនឿ​របស់​ពួកគេ​បាន​សាយភាយ​ទៅ​ឆ្ងាយ។</w:t>
      </w:r>
    </w:p>
    <w:p w14:paraId="2EC7D898" w14:textId="77777777" w:rsidR="000F7377" w:rsidRDefault="000F7377">
      <w:r xmlns:w="http://schemas.openxmlformats.org/wordprocessingml/2006/main">
        <w:t xml:space="preserve">គាត់​នឹក​ចាំ​ពី​ដំណើរ​ទស្សនកិច្ច​របស់​គាត់​ទៅ​កាន់​ពួកគេ នៅពេល​ពួកគេ​បាន​ឱប​ក្រសោប​សារ​ដំណឹងល្អ​អស់​ពី​ចិត្ត ដោយ​ងាក​ចេញ​ពី​ការ​គោរព​បូជា​រូប​ព្រះ​ដើម្បី​បម្រើ​ព្រះ​ដ៏​មាន​ព្រះជន្ម​រស់។ ការផ្លាស់ប្តូររបស់ពួកគេបានក្លាយជាការបំផុសគំនិតដល់អ្នកដទៃ ហើយពួកគេរង់ចាំយ៉ាងអន្ទះសារការយាងមករបស់ព្រះយេស៊ូវជាអ្នករំដោះពួកគេពីការកាត់ទោសនាពេលអនាគត។ ជំពូកនេះបង្ហាញពីជំនឿដ៏រឹងមាំរបស់ពួកថែស្សាឡូនីច ឥទ្ធិពលរបស់ពួកគេទៅលើអ្នកដទៃ និងក្តីសង្ឃឹមរបស់ពួកគេក្នុងការយាងមកវិញរបស់ព្រះគ្រីស្ទ។</w:t>
      </w:r>
    </w:p>
    <w:p w14:paraId="43CD1A2F" w14:textId="77777777" w:rsidR="000F7377" w:rsidRDefault="000F7377"/>
    <w:p w14:paraId="2E72442F" w14:textId="77777777" w:rsidR="000F7377" w:rsidRDefault="000F7377"/>
    <w:p w14:paraId="70AE8102" w14:textId="77777777" w:rsidR="000F7377" w:rsidRDefault="000F7377">
      <w:r xmlns:w="http://schemas.openxmlformats.org/wordprocessingml/2006/main">
        <w:t xml:space="preserve">១ ថែស្សាឡូនីច 1:1 ប៉ុល និង​ស៊ីលវ៉ានុស និង​ធីម៉ូថេ ទៅកាន់​ក្រុមជំនុំ​នៃ​ក្រុង​ថែស្សាឡូនីច ដែល​នៅ​ក្នុង​ព្រះ​ជា​ព្រះវរបិតា និង​ក្នុង​ព្រះអម្ចាស់​យេស៊ូវគ្រីស្ទ​ថា សូម​ព្រះគុណ និង​សេចក្ដី​សុខសាន្ត​ដល់​អ្នក ពី​ព្រះ​ជា​ព្រះវរបិតា​នៃ​យើង និង​ព្រះអម្ចាស់​យេស៊ូវគ្រីស្ទ។ .</w:t>
      </w:r>
    </w:p>
    <w:p w14:paraId="719823EF" w14:textId="77777777" w:rsidR="000F7377" w:rsidRDefault="000F7377"/>
    <w:p w14:paraId="74A76B8D" w14:textId="77777777" w:rsidR="000F7377" w:rsidRDefault="000F7377">
      <w:r xmlns:w="http://schemas.openxmlformats.org/wordprocessingml/2006/main">
        <w:t xml:space="preserve">ប៉ុល ស៊ីលវ៉ាន់នុស និងធីម៉ូថេបានផ្ញើព្រះគុណ និងសន្តិភាពដល់ក្រុមជំនុំនៃក្រុងថែស្សាឡូនីច ដែលនៅក្នុងព្រះជាព្រះវរបិតា និងព្រះអម្ចាស់យេស៊ូវគ្រីស្ទ។</w:t>
      </w:r>
    </w:p>
    <w:p w14:paraId="55D5F76F" w14:textId="77777777" w:rsidR="000F7377" w:rsidRDefault="000F7377"/>
    <w:p w14:paraId="0C8236DE" w14:textId="77777777" w:rsidR="000F7377" w:rsidRDefault="000F7377">
      <w:r xmlns:w="http://schemas.openxmlformats.org/wordprocessingml/2006/main">
        <w:t xml:space="preserve">1. ចូរអរសប្បាយក្នុងព្រះគុណ និងសន្តិភាពរបស់ព្រះ</w:t>
      </w:r>
    </w:p>
    <w:p w14:paraId="7A7F9872" w14:textId="77777777" w:rsidR="000F7377" w:rsidRDefault="000F7377"/>
    <w:p w14:paraId="0C08374B" w14:textId="77777777" w:rsidR="000F7377" w:rsidRDefault="000F7377">
      <w:r xmlns:w="http://schemas.openxmlformats.org/wordprocessingml/2006/main">
        <w:t xml:space="preserve">2. ឱបក្រសោបសេចក្តីស្រឡាញ់របស់ព្រះជាព្រះវរបិតា និងព្រះអម្ចាស់យេស៊ូវគ្រីស្ទ</w:t>
      </w:r>
    </w:p>
    <w:p w14:paraId="323DDEAF" w14:textId="77777777" w:rsidR="000F7377" w:rsidRDefault="000F7377"/>
    <w:p w14:paraId="0A94C063" w14:textId="77777777" w:rsidR="000F7377" w:rsidRDefault="000F7377">
      <w:r xmlns:w="http://schemas.openxmlformats.org/wordprocessingml/2006/main">
        <w:t xml:space="preserve">1. រ៉ូម 5:1-2 - ដូច្នេះ ដោយសារយើងមានសេចក្តីសុចរិតដោយសារសេចក្តីជំនឿ នោះយើងមានសេចក្តីសុខសាន្តជាមួយនឹងព្រះ តាមរយៈព្រះអម្ចាស់យេស៊ូវគ្រីស្ទរបស់យើង។ តាមរយៈ​ទ្រង់ យើង​ក៏​បាន​ទទួល​បាន​ដោយ​សេចក្ដី​ជំនឿ​ចំពោះ​ព្រះគុណ​នេះ​ដែល​យើង​ឈរ ហើយ​យើង​រីករាយ​ក្នុង​សេចក្ដីសង្ឃឹម​នៃ​សិរីល្អ​នៃ​ព្រះ ។</w:t>
      </w:r>
    </w:p>
    <w:p w14:paraId="07A53D28" w14:textId="77777777" w:rsidR="000F7377" w:rsidRDefault="000F7377"/>
    <w:p w14:paraId="6927DAEE" w14:textId="77777777" w:rsidR="000F7377" w:rsidRDefault="000F7377">
      <w:r xmlns:w="http://schemas.openxmlformats.org/wordprocessingml/2006/main">
        <w:t xml:space="preserve">2. យ៉ូហាន 14:25-26 - «ខ្ញុំបាននិយាយទាំងអស់នេះ កាលនៅជាមួយអ្នក។ ប៉ុន្តែ ព្រះវិញ្ញាណបរិសុទ្ធ ដែលព្រះវរបិតានឹងចាត់ឲ្យមក ក្នុងនាមខ្ញុំ ទ្រង់នឹងបង្រៀនអ្នករាល់គ្នាពីគ្រប់កិច្ចការទាំងអស់ ហើយនឹងរំលឹកអ្នកអំពីអ្វីៗទាំងអស់ដែលខ្ញុំបាននិយាយទៅកាន់អ្នករាល់គ្នា។ សន្តិភាពខ្ញុំទុកជាមួយអ្នក; សន្តិភាពរបស់ខ្ញុំ ខ្ញុំផ្តល់ឱ្យអ្នក។ ខ្ញុំមិនផ្តល់ឱ្យអ្នកដូចដែលពិភពលោកផ្តល់ឱ្យទេ។ កុំ​ឱ្យ​ចិត្ត​របស់​អ្នក​មាន​បញ្ហា ហើយ​កុំ​ភ័យ​ខ្លាច។</w:t>
      </w:r>
    </w:p>
    <w:p w14:paraId="3906CD87" w14:textId="77777777" w:rsidR="000F7377" w:rsidRDefault="000F7377"/>
    <w:p w14:paraId="5507918D" w14:textId="77777777" w:rsidR="000F7377" w:rsidRDefault="000F7377">
      <w:r xmlns:w="http://schemas.openxmlformats.org/wordprocessingml/2006/main">
        <w:t xml:space="preserve">១ ថែស្សាឡូនីច 1:2 យើង​ខ្ញុំ​អរ​ព្រះ‌គុណ​ព្រះ​ជា​និច្ច​សម្រាប់​អ្នក​រាល់​គ្នា ដោយ​លើក​ទឹក​ចិត្ត​អ្នក​រាល់​គ្នា​ក្នុង​ការ​អធិស្ឋាន​របស់​យើង។</w:t>
      </w:r>
    </w:p>
    <w:p w14:paraId="1E67C270" w14:textId="77777777" w:rsidR="000F7377" w:rsidRDefault="000F7377"/>
    <w:p w14:paraId="0D9B11F7" w14:textId="77777777" w:rsidR="000F7377" w:rsidRDefault="000F7377">
      <w:r xmlns:w="http://schemas.openxmlformats.org/wordprocessingml/2006/main">
        <w:t xml:space="preserve">យើង​ដឹង​គុណ​ព្រះ​ចំពោះ​ពួក​ថែស្សាឡូនីច ហើយ​ចងចាំ​ពួកគេ​ជានិច្ច​ក្នុង​ការ​អធិស្ឋាន​របស់​យើង។</w:t>
      </w:r>
    </w:p>
    <w:p w14:paraId="110CEAF4" w14:textId="77777777" w:rsidR="000F7377" w:rsidRDefault="000F7377"/>
    <w:p w14:paraId="379E4B4A" w14:textId="77777777" w:rsidR="000F7377" w:rsidRDefault="000F7377">
      <w:r xmlns:w="http://schemas.openxmlformats.org/wordprocessingml/2006/main">
        <w:t xml:space="preserve">១៖ យើង​គួរ​ដឹង​គុណ​ព្រះ​ជា​និច្ច​សម្រាប់​មនុស្ស​ក្នុង​ជីវិត​របស់​យើង ហើយ​ចងចាំ​ពួកគេ​ក្នុង​ការ​អធិស្ឋាន។</w:t>
      </w:r>
    </w:p>
    <w:p w14:paraId="4EBB15A5" w14:textId="77777777" w:rsidR="000F7377" w:rsidRDefault="000F7377"/>
    <w:p w14:paraId="7A3A4AE2" w14:textId="77777777" w:rsidR="000F7377" w:rsidRDefault="000F7377">
      <w:r xmlns:w="http://schemas.openxmlformats.org/wordprocessingml/2006/main">
        <w:t xml:space="preserve">២៖ ការដឹងគុណចំពោះព្រះចំពោះមនុស្សជុំវិញខ្លួន និងការអធិស្ឋានជាទៀងទាត់សម្រាប់ពួកគេ គឺជាផ្នែកសំខាន់នៃជំនឿរបស់យើង។</w:t>
      </w:r>
    </w:p>
    <w:p w14:paraId="2957A82E" w14:textId="77777777" w:rsidR="000F7377" w:rsidRDefault="000F7377"/>
    <w:p w14:paraId="22DBABBA" w14:textId="77777777" w:rsidR="000F7377" w:rsidRDefault="000F7377">
      <w:r xmlns:w="http://schemas.openxmlformats.org/wordprocessingml/2006/main">
        <w:t xml:space="preserve">១៖ កូល៉ុស ៤:២-៤ «ចូរ​បន្ត​អធិស្ឋាន​ដោយ​ខ្ជាប់ខ្ជួន ដោយ​ចាំ​យាម​ក្នុង​ការ​នោះ ដោយ​អរ​ព្រះគុណ។ ក្នុងពេលជាមួយគ្នានេះដែរ សូមអធិស្ឋានសម្រាប់យើងផងដែរ ដើម្បីឱ្យព្រះអាចបើកទ្វារដល់យើងសម្រាប់ព្រះបន្ទូល ដើម្បីប្រកាសអំពីអាថ៌កំបាំង </w:t>
      </w:r>
      <w:r xmlns:w="http://schemas.openxmlformats.org/wordprocessingml/2006/main">
        <w:lastRenderedPageBreak xmlns:w="http://schemas.openxmlformats.org/wordprocessingml/2006/main"/>
      </w:r>
      <w:r xmlns:w="http://schemas.openxmlformats.org/wordprocessingml/2006/main">
        <w:t xml:space="preserve">នៃព្រះគ្រីស្ទ ដោយសារខ្ញុំជាប់គុក ដើម្បីឱ្យខ្ញុំយល់ច្បាស់ នោះជារបៀបដែលខ្ញុំគួរ និយាយ។"</w:t>
      </w:r>
    </w:p>
    <w:p w14:paraId="6057CF31" w14:textId="77777777" w:rsidR="000F7377" w:rsidRDefault="000F7377"/>
    <w:p w14:paraId="23B475BA" w14:textId="77777777" w:rsidR="000F7377" w:rsidRDefault="000F7377">
      <w:r xmlns:w="http://schemas.openxmlformats.org/wordprocessingml/2006/main">
        <w:t xml:space="preserve">២៖ ភីលីព ១:៣-៤ «ខ្ញុំ​សូម​អរ​ព្រះគុណ​ដល់​ព្រះ​នៃ​ខ្ញុំ ក្នុង​គ្រប់​ទាំង​ការ​នឹក​រឭក​ដល់​អ្នក​រាល់​គ្នា រាល់​ការ​អធិស្ឋាន​របស់​ខ្ញុំ​សម្រាប់​អ្នក​រាល់​គ្នា​ធ្វើ​ការ​អធិស្ឋាន​ដោយ​អំណរ»។</w:t>
      </w:r>
    </w:p>
    <w:p w14:paraId="5D151BC3" w14:textId="77777777" w:rsidR="000F7377" w:rsidRDefault="000F7377"/>
    <w:p w14:paraId="0DD6F4B7" w14:textId="77777777" w:rsidR="000F7377" w:rsidRDefault="000F7377">
      <w:r xmlns:w="http://schemas.openxmlformats.org/wordprocessingml/2006/main">
        <w:t xml:space="preserve">១ ថែស្សាឡូនីច 1:3 ដោយ​នឹក​ចាំ​មិន​ឈប់​ពី​ការងារ​នៃ​សេចក្ដី​ជំនឿ និង​ការ​នឿយហត់​នៃ​សេចក្ដី​ស្រឡាញ់ និង​សេចក្ដី​អត់​ធ្មត់​នៃ​សេចក្ដី​សង្ឃឹម​ក្នុង​ព្រះ​យេស៊ូវ​គ្រីស្ទ​ជា​ព្រះអម្ចាស់​នៃ​យើង នៅ​ចំពោះ​ព្រះភក្ត្រ​នៃ​ព្រះ និង​ជា​ព្រះវរបិតា​នៃ​យើង។</w:t>
      </w:r>
    </w:p>
    <w:p w14:paraId="0A76C10A" w14:textId="77777777" w:rsidR="000F7377" w:rsidRDefault="000F7377"/>
    <w:p w14:paraId="08D844B9" w14:textId="77777777" w:rsidR="000F7377" w:rsidRDefault="000F7377">
      <w:r xmlns:w="http://schemas.openxmlformats.org/wordprocessingml/2006/main">
        <w:t xml:space="preserve">សេចក្តីជំនឿ សេចក្តីស្រឡាញ់ និងសេចក្តីសង្ឃឹមរបស់ពួកថែស្សាឡូនីចនៅក្នុងព្រះយេស៊ូវគ្រីស្ទ ត្រូវបានចងចាំ និងសរសើរដោយប៉ុល នៅចំពោះព្រះនេត្រនៃព្រះជាព្រះវរបិតា។</w:t>
      </w:r>
    </w:p>
    <w:p w14:paraId="6BD12780" w14:textId="77777777" w:rsidR="000F7377" w:rsidRDefault="000F7377"/>
    <w:p w14:paraId="51E53F7A" w14:textId="77777777" w:rsidR="000F7377" w:rsidRDefault="000F7377">
      <w:r xmlns:w="http://schemas.openxmlformats.org/wordprocessingml/2006/main">
        <w:t xml:space="preserve">1. សេចក្តីជំនឿ សេចក្តីស្រឡាញ់ និងក្តីសង្ឃឹម៖ គុណសម្បត្តិនៃអ្នកជឿពិតប្រាកដ</w:t>
      </w:r>
    </w:p>
    <w:p w14:paraId="62C10D66" w14:textId="77777777" w:rsidR="000F7377" w:rsidRDefault="000F7377"/>
    <w:p w14:paraId="232BF958" w14:textId="77777777" w:rsidR="000F7377" w:rsidRDefault="000F7377">
      <w:r xmlns:w="http://schemas.openxmlformats.org/wordprocessingml/2006/main">
        <w:t xml:space="preserve">2. អំណាចនៃការតស៊ូ៖ ការពង្រឹងជំនឿ សេចក្តីស្រឡាញ់ និងក្តីសង្ឃឹមរបស់យើង។</w:t>
      </w:r>
    </w:p>
    <w:p w14:paraId="69095F09" w14:textId="77777777" w:rsidR="000F7377" w:rsidRDefault="000F7377"/>
    <w:p w14:paraId="278FD3B5" w14:textId="77777777" w:rsidR="000F7377" w:rsidRDefault="000F7377">
      <w:r xmlns:w="http://schemas.openxmlformats.org/wordprocessingml/2006/main">
        <w:t xml:space="preserve">ឆ្លង-</w:t>
      </w:r>
    </w:p>
    <w:p w14:paraId="53B98EC2" w14:textId="77777777" w:rsidR="000F7377" w:rsidRDefault="000F7377"/>
    <w:p w14:paraId="10A697AC" w14:textId="77777777" w:rsidR="000F7377" w:rsidRDefault="000F7377">
      <w:r xmlns:w="http://schemas.openxmlformats.org/wordprocessingml/2006/main">
        <w:t xml:space="preserve">1. កាឡាទី 5:6 - «ដ្បិតនៅក្នុងព្រះគ្រីស្ទយេស៊ូវ ការកាត់ស្បែក ឬការកាត់ស្បែកមិនមានប្រយោជន៍អ្វីឡើយ គឺមានតែជំនឿដែលធ្វើការដោយសេចក្ដីស្រឡាញ់ប៉ុណ្ណោះ»។</w:t>
      </w:r>
    </w:p>
    <w:p w14:paraId="62156A3D" w14:textId="77777777" w:rsidR="000F7377" w:rsidRDefault="000F7377"/>
    <w:p w14:paraId="6A998E4F" w14:textId="77777777" w:rsidR="000F7377" w:rsidRDefault="000F7377">
      <w:r xmlns:w="http://schemas.openxmlformats.org/wordprocessingml/2006/main">
        <w:t xml:space="preserve">2. ម៉ាថាយ 24:12-13 - «ហើយ​ដោយ​ព្រោះ​អំពើ​ទុច្ចរិត​នឹង​មាន​ច្រើន​ឡើង សេចក្ដី​ស្រឡាញ់​របស់​មនុស្ស​ជា​ច្រើន​នឹង​ត្រជាក់​ចុះ ប៉ុន្តែ​អ្នក​ណា​ដែល​ស៊ូ​ទ្រាំ​ដល់​ទី​បំផុត​នឹង​បាន​សង្គ្រោះ»។</w:t>
      </w:r>
    </w:p>
    <w:p w14:paraId="1FF558F9" w14:textId="77777777" w:rsidR="000F7377" w:rsidRDefault="000F7377"/>
    <w:p w14:paraId="22630DFE" w14:textId="77777777" w:rsidR="000F7377" w:rsidRDefault="000F7377">
      <w:r xmlns:w="http://schemas.openxmlformats.org/wordprocessingml/2006/main">
        <w:t xml:space="preserve">១ ថែស្សាឡូនីច 1:4 បងប្អូន​ជា​ទី​ស្រឡាញ់​អើយ ការ​រើស​តាំង​របស់​ព្រះ​របស់​អ្នក​ដោយ​ដឹង។</w:t>
      </w:r>
    </w:p>
    <w:p w14:paraId="4D1C9254" w14:textId="77777777" w:rsidR="000F7377" w:rsidRDefault="000F7377"/>
    <w:p w14:paraId="5C267E2D" w14:textId="77777777" w:rsidR="000F7377" w:rsidRDefault="000F7377">
      <w:r xmlns:w="http://schemas.openxmlformats.org/wordprocessingml/2006/main">
        <w:t xml:space="preserve">សាវ័ក​ប៉ុល​រំឭក​អ្នក​ជឿ​នៅ​ក្រុង​ថែស្សាឡូនីច​អំពី​ការ​បោះឆ្នោត​របស់​ពួកគេ​ដោយ​ព្រះ។</w:t>
      </w:r>
    </w:p>
    <w:p w14:paraId="4BC36022" w14:textId="77777777" w:rsidR="000F7377" w:rsidRDefault="000F7377"/>
    <w:p w14:paraId="214BE5C0" w14:textId="77777777" w:rsidR="000F7377" w:rsidRDefault="000F7377">
      <w:r xmlns:w="http://schemas.openxmlformats.org/wordprocessingml/2006/main">
        <w:t xml:space="preserve">1. ការបោះឆ្នោតរបស់ព្រះនៃប្រជាជនរបស់ទ្រង់ - រីករាយក្នុងសេចក្តីស្រឡាញ់និងព្រះគុណរបស់ទ្រង់</w:t>
      </w:r>
    </w:p>
    <w:p w14:paraId="77B9B1B7" w14:textId="77777777" w:rsidR="000F7377" w:rsidRDefault="000F7377"/>
    <w:p w14:paraId="29E3B7D0" w14:textId="77777777" w:rsidR="000F7377" w:rsidRDefault="000F7377">
      <w:r xmlns:w="http://schemas.openxmlformats.org/wordprocessingml/2006/main">
        <w:t xml:space="preserve">2. ចងចាំការបោះឆ្នោតរបស់យើង - ដើរដោយជំនឿ និងការគោរពប្រតិបត្តិ</w:t>
      </w:r>
    </w:p>
    <w:p w14:paraId="200F63A2" w14:textId="77777777" w:rsidR="000F7377" w:rsidRDefault="000F7377"/>
    <w:p w14:paraId="096DF2C1" w14:textId="77777777" w:rsidR="000F7377" w:rsidRDefault="000F7377">
      <w:r xmlns:w="http://schemas.openxmlformats.org/wordprocessingml/2006/main">
        <w:t xml:space="preserve">1. រ៉ូម 8:28-30 - ហើយយើងដឹងថាសម្រាប់អ្នកដែលស្រឡាញ់ព្រះ អ្វីៗទាំងអស់ធ្វើការរួមគ្នាសម្រាប់ការល្អ សម្រាប់អ្នកដែលត្រូវបានហៅតាមគោលបំណងរបស់ទ្រង់។</w:t>
      </w:r>
    </w:p>
    <w:p w14:paraId="5A0692BB" w14:textId="77777777" w:rsidR="000F7377" w:rsidRDefault="000F7377"/>
    <w:p w14:paraId="4937E7C0" w14:textId="77777777" w:rsidR="000F7377" w:rsidRDefault="000F7377">
      <w:r xmlns:w="http://schemas.openxmlformats.org/wordprocessingml/2006/main">
        <w:t xml:space="preserve">2 ធីម៉ូថេ 2:10 - ហេតុនេះហើយបានជាខ្ញុំស៊ូទ្រាំគ្រប់បែបយ៉ាងដើម្បីជាប្រយោជន៍ដល់ពួកអ្នករើសតាំង ដើម្បីអោយពួកគេទទួលបានសេចក្តីសង្គ្រោះដែលនៅក្នុងព្រះគ្រីស្ទយេស៊ូវជាមួយនឹងសិរីល្អដ៏អស់កល្បជានិច្ច។</w:t>
      </w:r>
    </w:p>
    <w:p w14:paraId="00C28619" w14:textId="77777777" w:rsidR="000F7377" w:rsidRDefault="000F7377"/>
    <w:p w14:paraId="419F1C49" w14:textId="77777777" w:rsidR="000F7377" w:rsidRDefault="000F7377">
      <w:r xmlns:w="http://schemas.openxmlformats.org/wordprocessingml/2006/main">
        <w:t xml:space="preserve">១ ថែស្សាឡូនីច 1:5 ដ្បិត​ដំណឹង​ល្អ​របស់​យើង​មិន​មែន​មក​ដល់​អ្នក​ដោយ​ពាក្យ​សម្ដី​ប៉ុណ្ណោះ​ទេ ប៉ុន្តែ​ក៏​ដោយ​អំណាច និង​ដោយ​ព្រះ​វិញ្ញាណ​បរិសុទ្ធ និង​ដោយ​ការ​ធានា​ជា​ច្រើន​ផង​ដែរ។ ដូច​ជា​អ្នក​រាល់​គ្នា​ដឹង​ថា​យើង​ជា​មនុស្ស​បែប​ណា​ក្នុង​ចំណោម​អ្នក​រាល់​គ្នា​ដោយ​យល់​ដល់​អ្នក។</w:t>
      </w:r>
    </w:p>
    <w:p w14:paraId="100D06FF" w14:textId="77777777" w:rsidR="000F7377" w:rsidRDefault="000F7377"/>
    <w:p w14:paraId="5ED227D9" w14:textId="77777777" w:rsidR="000F7377" w:rsidRDefault="000F7377">
      <w:r xmlns:w="http://schemas.openxmlformats.org/wordprocessingml/2006/main">
        <w:t xml:space="preserve">ប៉ុល និង​ដៃគូ​របស់​គាត់​បាន​ផ្សាយ​ដំណឹង​ល្អ​ដល់​ពួក​ថែស្សាឡូនីច ហើយ​បាន​បង្ហាញ​ពួកគេ​នូវ​គំរូ​មួយ​អំពី​ភាពបរិសុទ្ធ អំណាច និង​ការធានា។</w:t>
      </w:r>
    </w:p>
    <w:p w14:paraId="3F4F870D" w14:textId="77777777" w:rsidR="000F7377" w:rsidRDefault="000F7377"/>
    <w:p w14:paraId="68FCC1AE" w14:textId="77777777" w:rsidR="000F7377" w:rsidRDefault="000F7377">
      <w:r xmlns:w="http://schemas.openxmlformats.org/wordprocessingml/2006/main">
        <w:t xml:space="preserve">1. អំណាចនៃដំណឹងល្អ៖ របៀបដែលព្រះបន្ទូលរបស់ព្រះអាចផ្លាស់ប្តូរជីវិតរបស់យើង។</w:t>
      </w:r>
    </w:p>
    <w:p w14:paraId="439F26BF" w14:textId="77777777" w:rsidR="000F7377" w:rsidRDefault="000F7377"/>
    <w:p w14:paraId="4B9E54DD" w14:textId="77777777" w:rsidR="000F7377" w:rsidRDefault="000F7377">
      <w:r xmlns:w="http://schemas.openxmlformats.org/wordprocessingml/2006/main">
        <w:t xml:space="preserve">2. ការរស់នៅដោយភាពបរិសុទ្ធ និងការធានាៈ របៀបរស់នៅដោយជំនឿ</w:t>
      </w:r>
    </w:p>
    <w:p w14:paraId="142A7635" w14:textId="77777777" w:rsidR="000F7377" w:rsidRDefault="000F7377"/>
    <w:p w14:paraId="3C059384" w14:textId="77777777" w:rsidR="000F7377" w:rsidRDefault="000F7377">
      <w:r xmlns:w="http://schemas.openxmlformats.org/wordprocessingml/2006/main">
        <w:t xml:space="preserve">1. រ៉ូម 1:16-17 - ដ្បិតខ្ញុំមិនខ្មាស់នឹងដំណឹងល្អរបស់ព្រះគ្រីស្ទទេ ព្រោះវាជាអំណាចនៃព្រះសម្រាប់សេចក្តីសង្គ្រោះដល់អស់អ្នកដែលជឿ។ ដល់សាសន៍យូដាមុនគេ ហើយក៏ដល់សាសន៍ក្រិកដែរ។</w:t>
      </w:r>
    </w:p>
    <w:p w14:paraId="3CF8F4A3" w14:textId="77777777" w:rsidR="000F7377" w:rsidRDefault="000F7377"/>
    <w:p w14:paraId="35CDE835" w14:textId="77777777" w:rsidR="000F7377" w:rsidRDefault="000F7377">
      <w:r xmlns:w="http://schemas.openxmlformats.org/wordprocessingml/2006/main">
        <w:t xml:space="preserve">2. យ៉ូហានទី១ 1:5-7 - នេះគឺជាសារដែលយើងបានឮអំពីទ្រង់ ហើយប្រកាសប្រាប់អ្នករាល់គ្នាថា ព្រះទ្រង់ជាពន្លឺ ហើយនៅក្នុងទ្រង់គ្មានភាពងងឹតអ្វីទាំងអស់។ បើ​យើង​និយាយ​ថា​យើង​បាន​រួម​រស់​ជាមួយ​គាត់ ហើយ​ដើរ​ក្នុង​សេចក្ដី​ងងឹត យើង​កុហក ហើយ​មិន​និយាយ​ពិត​ទេ តែ​បើ​យើង​ដើរ​ក្នុង​ពន្លឺ ដូច​ជា​គាត់​នៅ​ក្នុង​ពន្លឺ នោះ​យើង​បាន​រួម​រស់​ជា​មួយ​នឹង​គ្នា ហើយ​ឈាម​របស់​យើង </w:t>
      </w:r>
      <w:r xmlns:w="http://schemas.openxmlformats.org/wordprocessingml/2006/main">
        <w:lastRenderedPageBreak xmlns:w="http://schemas.openxmlformats.org/wordprocessingml/2006/main"/>
      </w:r>
      <w:r xmlns:w="http://schemas.openxmlformats.org/wordprocessingml/2006/main">
        <w:t xml:space="preserve">។ ព្រះយេស៊ូវគ្រីស្ទ ជាព្រះរាជបុត្រាទ្រង់ សំអាតយើងពីអំពើបាបទាំងអស់។</w:t>
      </w:r>
    </w:p>
    <w:p w14:paraId="37520EAC" w14:textId="77777777" w:rsidR="000F7377" w:rsidRDefault="000F7377"/>
    <w:p w14:paraId="6209B905" w14:textId="77777777" w:rsidR="000F7377" w:rsidRDefault="000F7377">
      <w:r xmlns:w="http://schemas.openxmlformats.org/wordprocessingml/2006/main">
        <w:t xml:space="preserve">១ ថែស្សាឡូនីច 1:6 ហើយ​អ្នក​រាល់​គ្នា​បាន​ក្លាយ​ទៅ​ជា​អ្នក​ដើរ​តាម​យើង ហើយ​ជា​របស់​ព្រះ​អម្ចាស់ ដោយ​បាន​ទទួល​ព្រះ​បន្ទូល​ដោយ​ទុក្ខ​វេទនា​ជា​ខ្លាំង ដោយ​មាន​សេចក្តី​អំណរ​នៃ​ព្រះ​វិញ្ញាណ​បរិសុទ្ធ។</w:t>
      </w:r>
    </w:p>
    <w:p w14:paraId="2A0BDB2C" w14:textId="77777777" w:rsidR="000F7377" w:rsidRDefault="000F7377"/>
    <w:p w14:paraId="23E3DF1C" w14:textId="77777777" w:rsidR="000F7377" w:rsidRDefault="000F7377">
      <w:r xmlns:w="http://schemas.openxmlformats.org/wordprocessingml/2006/main">
        <w:t xml:space="preserve">ប្រជាជននៅថែស្សាឡូនីចបានទទួលព្រះបន្ទូលរបស់ព្រះជាម្ចាស់ ទោះបីមានទុក្ខលំបាកជាច្រើនក៏ដោយ ហើយបានឆ្លើយតបដោយអំណរក្នុងព្រះវិញ្ញាណបរិសុទ្ធ។</w:t>
      </w:r>
    </w:p>
    <w:p w14:paraId="77F2EA85" w14:textId="77777777" w:rsidR="000F7377" w:rsidRDefault="000F7377"/>
    <w:p w14:paraId="3D1BD6BE" w14:textId="77777777" w:rsidR="000F7377" w:rsidRDefault="000F7377">
      <w:r xmlns:w="http://schemas.openxmlformats.org/wordprocessingml/2006/main">
        <w:t xml:space="preserve">1. ចូរអរសប្បាយទោះបីជាអ្នកស្ថិតក្នុងកាលៈទេសៈក៏ដោយ។</w:t>
      </w:r>
    </w:p>
    <w:p w14:paraId="700A1C8C" w14:textId="77777777" w:rsidR="000F7377" w:rsidRDefault="000F7377"/>
    <w:p w14:paraId="4EF62BC8" w14:textId="77777777" w:rsidR="000F7377" w:rsidRDefault="000F7377">
      <w:r xmlns:w="http://schemas.openxmlformats.org/wordprocessingml/2006/main">
        <w:t xml:space="preserve">2. អំណាចនៃព្រះវិញ្ញាណបរិសុទ្ធនៅក្នុងជីវិតរបស់អ្នកជឿ</w:t>
      </w:r>
    </w:p>
    <w:p w14:paraId="54FA7A7C" w14:textId="77777777" w:rsidR="000F7377" w:rsidRDefault="000F7377"/>
    <w:p w14:paraId="2839D74B" w14:textId="77777777" w:rsidR="000F7377" w:rsidRDefault="000F7377">
      <w:r xmlns:w="http://schemas.openxmlformats.org/wordprocessingml/2006/main">
        <w:t xml:space="preserve">1. ហេព្រើរ 10:34-35 - «ដ្បិត​អ្នក​រាល់​គ្នា​មាន​ចិត្ត​អាណិត​អាសូរ​ដល់​អ្នក​ដែល​ជាប់​គុក ហើយ​អ្នក​បាន​ទទួល​ការ​ប្លន់​យក​ទ្រព្យ​សម្បត្តិ​របស់​អ្នក​ដោយ​អំណរ ដោយ​ព្រោះ​អ្នក​រាល់​គ្នា​ដឹង​ថា​ខ្លួន​ឯង​មាន​ទ្រព្យ​សម្បត្តិ​ប្រសើរ​ជាង​និង​អ្នក​ដែល​នៅ​ជាប់»។</w:t>
      </w:r>
    </w:p>
    <w:p w14:paraId="4E050F78" w14:textId="77777777" w:rsidR="000F7377" w:rsidRDefault="000F7377"/>
    <w:p w14:paraId="332F436A" w14:textId="77777777" w:rsidR="000F7377" w:rsidRDefault="000F7377">
      <w:r xmlns:w="http://schemas.openxmlformats.org/wordprocessingml/2006/main">
        <w:t xml:space="preserve">2. រ៉ូម 15:13 - "សូមឱ្យព្រះនៃក្តីសង្ឃឹមបំពេញអ្នកដោយសេចក្តីអំណរនិងសន្តិភាពទាំងអស់ក្នុងការជឿដូច្នេះថាដោយអំណាចនៃព្រះវិញ្ញាណបរិសុទ្ធអ្នកអាចមានសង្ឃឹមយ៉ាងបរិបូរណ៍" ។</w:t>
      </w:r>
    </w:p>
    <w:p w14:paraId="373A04A9" w14:textId="77777777" w:rsidR="000F7377" w:rsidRDefault="000F7377"/>
    <w:p w14:paraId="47D1A85A" w14:textId="77777777" w:rsidR="000F7377" w:rsidRDefault="000F7377">
      <w:r xmlns:w="http://schemas.openxmlformats.org/wordprocessingml/2006/main">
        <w:t xml:space="preserve">១ ថែស្សាឡូនីច 1:7 ដូច្នេះ អ្នក​រាល់​គ្នា​បាន​ធ្វើ​ជា​គំរូ​ដល់​អស់​អ្នក​ដែល​ជឿ​លើ​ស្រុក​ម៉ាសេដូន និង​ស្រុក​អាខៃ។</w:t>
      </w:r>
    </w:p>
    <w:p w14:paraId="5134602F" w14:textId="77777777" w:rsidR="000F7377" w:rsidRDefault="000F7377"/>
    <w:p w14:paraId="615ABC98" w14:textId="77777777" w:rsidR="000F7377" w:rsidRDefault="000F7377">
      <w:r xmlns:w="http://schemas.openxmlformats.org/wordprocessingml/2006/main">
        <w:t xml:space="preserve">ខគម្ពីរ​នេះ​លើក​ទឹក​ចិត្ត​អ្នក​ជឿ​នៅ​ស្រុក​ម៉ាសេដូន និង​ស្រុក​អាខៃ​ឲ្យ​ធ្វើ​ជា​គំរូ​ដល់​អ្នក​ជឿ​ដទៃ​ទៀត។</w:t>
      </w:r>
    </w:p>
    <w:p w14:paraId="71020508" w14:textId="77777777" w:rsidR="000F7377" w:rsidRDefault="000F7377"/>
    <w:p w14:paraId="758800BC" w14:textId="77777777" w:rsidR="000F7377" w:rsidRDefault="000F7377">
      <w:r xmlns:w="http://schemas.openxmlformats.org/wordprocessingml/2006/main">
        <w:t xml:space="preserve">1. របៀបធ្វើជាគំរូដល់ព្រះដល់អ្នកដទៃ</w:t>
      </w:r>
    </w:p>
    <w:p w14:paraId="7D911DCF" w14:textId="77777777" w:rsidR="000F7377" w:rsidRDefault="000F7377"/>
    <w:p w14:paraId="43319598" w14:textId="77777777" w:rsidR="000F7377" w:rsidRDefault="000F7377">
      <w:r xmlns:w="http://schemas.openxmlformats.org/wordprocessingml/2006/main">
        <w:t xml:space="preserve">2. ការធ្វើតាមគំរូរបស់ព្រះអម្ចាស់អំពីភាពស្មោះត្រង់</w:t>
      </w:r>
    </w:p>
    <w:p w14:paraId="6044CABF" w14:textId="77777777" w:rsidR="000F7377" w:rsidRDefault="000F7377"/>
    <w:p w14:paraId="4A22FC1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កូរិនថូស 11:1 - "ចូរ​អ្នក​រាល់​គ្នា​ធ្វើ​តាម​ខ្ញុំ ដូច​ជា​ខ្ញុំ​ក៏​ជា​របស់​ព្រះ​គ្រីស្ទ​ដែរ"។</w:t>
      </w:r>
    </w:p>
    <w:p w14:paraId="3B2EF8F8" w14:textId="77777777" w:rsidR="000F7377" w:rsidRDefault="000F7377"/>
    <w:p w14:paraId="1412156B" w14:textId="77777777" w:rsidR="000F7377" w:rsidRDefault="000F7377">
      <w:r xmlns:w="http://schemas.openxmlformats.org/wordprocessingml/2006/main">
        <w:t xml:space="preserve">2. ពេត្រុសទី១ 2:21 - «ដ្បិត​អ្នក​រាល់​គ្នា​ត្រូវ​បាន​ហៅ​មក​ពី​នេះ​ដែរ ព្រោះ​ព្រះ​គ្រីស្ទ​ក៏​បាន​រង​ទុក្ខ​ជំនួស​យើង​ដែរ ដោយ​ទុក​គំរូ​ដល់​យើង ដើម្បី​ឲ្យ​អ្នក​រាល់​គ្នា​ដើរ​តាម​ជំហាន​របស់​ទ្រង់»។</w:t>
      </w:r>
    </w:p>
    <w:p w14:paraId="14CC5CC0" w14:textId="77777777" w:rsidR="000F7377" w:rsidRDefault="000F7377"/>
    <w:p w14:paraId="7F0EF209" w14:textId="77777777" w:rsidR="000F7377" w:rsidRDefault="000F7377">
      <w:r xmlns:w="http://schemas.openxmlformats.org/wordprocessingml/2006/main">
        <w:t xml:space="preserve">១ ថែស្សាឡូនីច 1:8 ដ្បិត​ពី​អ្នក​រាល់​គ្នា​បាន​បន្លឺ​ព្រះបន្ទូល​របស់​ព្រះ‌អម្ចាស់ មិន​ត្រឹម​តែ​នៅ​ស្រុក​ម៉ាសេដូន និង​ស្រុក​អាខៃ​ប៉ុណ្ណោះ​ទេ ប៉ុន្តែ​ជំនឿ​របស់​អ្នក​ចំពោះ​ព្រះ​ក៏​បាន​សាយភាយ​ទៅ​គ្រប់​ទីកន្លែង​ដែរ។ ដូច្នេះ​យើង​មិន​ត្រូវ​និយាយ​អ្វី​ឡើយ។</w:t>
      </w:r>
    </w:p>
    <w:p w14:paraId="7B683DA0" w14:textId="77777777" w:rsidR="000F7377" w:rsidRDefault="000F7377"/>
    <w:p w14:paraId="691114CA" w14:textId="77777777" w:rsidR="000F7377" w:rsidRDefault="000F7377">
      <w:r xmlns:w="http://schemas.openxmlformats.org/wordprocessingml/2006/main">
        <w:t xml:space="preserve">ព្រះបន្ទូលរបស់ព្រះអម្ចាស់បានសាយភាយយ៉ាងលឿនពីក្រុងថែស្សាឡូនីចពាសពេញស្រុកម៉ាសេដូន អាខៃ និងលើសពីនេះទៅទៀត ដើម្បីកុំឱ្យមានការអធិប្បាយតទៅទៀត។</w:t>
      </w:r>
    </w:p>
    <w:p w14:paraId="4F57785A" w14:textId="77777777" w:rsidR="000F7377" w:rsidRDefault="000F7377"/>
    <w:p w14:paraId="69B0EEE8" w14:textId="77777777" w:rsidR="000F7377" w:rsidRDefault="000F7377">
      <w:r xmlns:w="http://schemas.openxmlformats.org/wordprocessingml/2006/main">
        <w:t xml:space="preserve">1. អំណាចនៃសេចក្តីជំនឿ៖ របៀបដែលជំនឿរបស់យើងអាចរីករាលដាលលើសពីខ្លួនយើង</w:t>
      </w:r>
    </w:p>
    <w:p w14:paraId="43CA2ECB" w14:textId="77777777" w:rsidR="000F7377" w:rsidRDefault="000F7377"/>
    <w:p w14:paraId="3E720CE5" w14:textId="77777777" w:rsidR="000F7377" w:rsidRDefault="000F7377">
      <w:r xmlns:w="http://schemas.openxmlformats.org/wordprocessingml/2006/main">
        <w:t xml:space="preserve">2. ទំនួលខុសត្រូវរបស់សាសនាចក្រក្នុងការផ្សាយដំណឹងល្អ</w:t>
      </w:r>
    </w:p>
    <w:p w14:paraId="38657D4A" w14:textId="77777777" w:rsidR="000F7377" w:rsidRDefault="000F7377"/>
    <w:p w14:paraId="28846064" w14:textId="77777777" w:rsidR="000F7377" w:rsidRDefault="000F7377">
      <w:r xmlns:w="http://schemas.openxmlformats.org/wordprocessingml/2006/main">
        <w:t xml:space="preserve">1. រ៉ូម 10:14-15 - «តើគេនឹងអំពាវនាវដល់ព្រះអង្គដែលពួកគេមិនបានជឿដោយរបៀបណា? ហើយ​ធ្វើ​ដូចម្តេច​ទើប​គេ​ជឿ​លើ​ព្រះអង្គ ដែល​គេ​មិន​ធ្លាប់​ឮ? ហើយ​ធ្វើ​ម៉េច​ឲ្យ​គេ​ស្ដាប់​ដោយ​គ្មាន​អ្នក​អធិប្បាយ? ហើយ​តើ​គេ​ត្រូវ​ផ្សព្វផ្សាយ​យ៉ាង​ដូច​ម្ដេច​បាន​បើ​មិន​បាន​បញ្ជូន​មក?»។</w:t>
      </w:r>
    </w:p>
    <w:p w14:paraId="7972B45E" w14:textId="77777777" w:rsidR="000F7377" w:rsidRDefault="000F7377"/>
    <w:p w14:paraId="407E6466" w14:textId="77777777" w:rsidR="000F7377" w:rsidRDefault="000F7377">
      <w:r xmlns:w="http://schemas.openxmlformats.org/wordprocessingml/2006/main">
        <w:t xml:space="preserve">២. កិច្ចការ ៨:៤ - «ឥឡូវ​នេះ​អស់​អ្នក​ដែល​ខ្ចាត់​ព្រាត់​គ្នា​ទៅ​ផ្សព្វ​ផ្សាយ​ព្រះ​បន្ទូល»។</w:t>
      </w:r>
    </w:p>
    <w:p w14:paraId="4BDE6669" w14:textId="77777777" w:rsidR="000F7377" w:rsidRDefault="000F7377"/>
    <w:p w14:paraId="2E0B9D51" w14:textId="77777777" w:rsidR="000F7377" w:rsidRDefault="000F7377">
      <w:r xmlns:w="http://schemas.openxmlformats.org/wordprocessingml/2006/main">
        <w:t xml:space="preserve">១ ថែស្សាឡូនីច 1:9 ដ្បិត​ពួកគេ​ផ្ទាល់​បាន​បង្ហាញ​យើង​ពី​របៀប​នៃ​ការ​ចូល​ទៅ​ក្នុង​យើង​ចំពោះ​អ្នក ហើយ​របៀប​ដែល​អ្នក​បាន​បែរ​ទៅ​រក​ព្រះ​ពី​រូប​ព្រះ​ដើម្បី​បម្រើ​ព្រះ​ដ៏​មាន​ព្រះជន្ម​រស់ និង​ពិត។</w:t>
      </w:r>
    </w:p>
    <w:p w14:paraId="0E9EF7BB" w14:textId="77777777" w:rsidR="000F7377" w:rsidRDefault="000F7377"/>
    <w:p w14:paraId="03928978" w14:textId="77777777" w:rsidR="000F7377" w:rsidRDefault="000F7377">
      <w:r xmlns:w="http://schemas.openxmlformats.org/wordprocessingml/2006/main">
        <w:t xml:space="preserve">ពួក​ថែស្សាឡូនីច​បាន​ងាក​ចេញ​ពី​រូប​ព្រះ​ដើម្បី​បម្រើ​ព្រះ​ដ៏​មាន​ព្រះជន្ម និង​ពិត។</w:t>
      </w:r>
    </w:p>
    <w:p w14:paraId="27B06D7A" w14:textId="77777777" w:rsidR="000F7377" w:rsidRDefault="000F7377"/>
    <w:p w14:paraId="3664B398" w14:textId="77777777" w:rsidR="000F7377" w:rsidRDefault="000F7377">
      <w:r xmlns:w="http://schemas.openxmlformats.org/wordprocessingml/2006/main">
        <w:t xml:space="preserve">1. ការប្រែក្លាយពី Idols មកបម្រើព្រះ</w:t>
      </w:r>
    </w:p>
    <w:p w14:paraId="504A92A1" w14:textId="77777777" w:rsidR="000F7377" w:rsidRDefault="000F7377"/>
    <w:p w14:paraId="57E7FE1B" w14:textId="77777777" w:rsidR="000F7377" w:rsidRDefault="000F7377">
      <w:r xmlns:w="http://schemas.openxmlformats.org/wordprocessingml/2006/main">
        <w:t xml:space="preserve">2. អំណាចនៃការផ្លាស់ប្តូរ</w:t>
      </w:r>
    </w:p>
    <w:p w14:paraId="7A0C46EB" w14:textId="77777777" w:rsidR="000F7377" w:rsidRDefault="000F7377"/>
    <w:p w14:paraId="4409A1E7" w14:textId="77777777" w:rsidR="000F7377" w:rsidRDefault="000F7377">
      <w:r xmlns:w="http://schemas.openxmlformats.org/wordprocessingml/2006/main">
        <w:t xml:space="preserve">១.ថែស្សាឡូនីចទី១ ១:៩</w:t>
      </w:r>
    </w:p>
    <w:p w14:paraId="4094F090" w14:textId="77777777" w:rsidR="000F7377" w:rsidRDefault="000F7377"/>
    <w:p w14:paraId="2CDD8F64" w14:textId="77777777" w:rsidR="000F7377" w:rsidRDefault="000F7377">
      <w:r xmlns:w="http://schemas.openxmlformats.org/wordprocessingml/2006/main">
        <w:t xml:space="preserve">2. អេសាយ 57:15 ដ្បិត​ព្រះ​ដ៏​ខ្ពង់ខ្ពស់​ទ្រង់​មាន​ព្រះ​បន្ទូល​ដូច្នេះ​ហើយ ដែល​គង់​នៅ​អស់​កល្ប​ជានិច្ច ដែល​ព្រះ​នាម​ថា​បរិសុទ្ធ។ ខ្ញុំ​នៅ​ក្នុង​ទីសក្ការៈ​ដ៏​ខ្ពង់ខ្ពស់ ជា​មួយ​នឹង​អ្នក​ដែល​មាន​ចិត្ត​ទន់​ជ្រាយ និង​មាន​ចិត្ត​រាប​ទាប រស់​ឡើង​វិញ​នូវ​វិញ្ញាណ​នៃ​មនុស្ស​រាប​ទាប ហើយ​ធ្វើ​ឲ្យ​ចិត្ត​អ្នក​ទន់​ចិត្ត​រស់​ឡើង​វិញ។</w:t>
      </w:r>
    </w:p>
    <w:p w14:paraId="4AD2C951" w14:textId="77777777" w:rsidR="000F7377" w:rsidRDefault="000F7377"/>
    <w:p w14:paraId="1382080A" w14:textId="77777777" w:rsidR="000F7377" w:rsidRDefault="000F7377">
      <w:r xmlns:w="http://schemas.openxmlformats.org/wordprocessingml/2006/main">
        <w:t xml:space="preserve">១ ថែស្សាឡូនីច 1:10 ហើយ​រង់ចាំ​ព្រះរាជបុត្រា​ទ្រង់​ពី​ស្ថានសួគ៌ ដែល​ទ្រង់​បាន​មាន​ព្រះជន្ម​រស់​ឡើង​វិញ គឺ​ព្រះ​យេស៊ូវ ដែល​បាន​រំដោះ​យើង​ពី​សេចក្ដី​ក្រោធ​ដែល​នឹង​មក​ដល់។</w:t>
      </w:r>
    </w:p>
    <w:p w14:paraId="7E7B126A" w14:textId="77777777" w:rsidR="000F7377" w:rsidRDefault="000F7377"/>
    <w:p w14:paraId="527E61D8" w14:textId="77777777" w:rsidR="000F7377" w:rsidRDefault="000F7377">
      <w:r xmlns:w="http://schemas.openxmlformats.org/wordprocessingml/2006/main">
        <w:t xml:space="preserve">ប៉ុល​លើក​ទឹក​ចិត្ត​ពួក​ថែស្សាឡូនីច​ឲ្យ​មាន​ជំនឿ ហើយ​រង់ចាំ​ព្រះ​យេស៊ូវ ដែល​បាន​រំដោះ​ពួក​គេ​ពី​សេចក្ដី​ក្រោធ​ដែល​នឹង​មក​ដល់។</w:t>
      </w:r>
    </w:p>
    <w:p w14:paraId="557C86B1" w14:textId="77777777" w:rsidR="000F7377" w:rsidRDefault="000F7377"/>
    <w:p w14:paraId="25480B5F" w14:textId="77777777" w:rsidR="000F7377" w:rsidRDefault="000F7377">
      <w:r xmlns:w="http://schemas.openxmlformats.org/wordprocessingml/2006/main">
        <w:t xml:space="preserve">1. ព្រះយេស៊ូវ៖ អ្នករំដោះនៃសេចក្តីសង្រ្គោះរបស់យើង។</w:t>
      </w:r>
    </w:p>
    <w:p w14:paraId="57E8F189" w14:textId="77777777" w:rsidR="000F7377" w:rsidRDefault="000F7377"/>
    <w:p w14:paraId="1E86ED30" w14:textId="77777777" w:rsidR="000F7377" w:rsidRDefault="000F7377">
      <w:r xmlns:w="http://schemas.openxmlformats.org/wordprocessingml/2006/main">
        <w:t xml:space="preserve">2. មានជំនឿ ហើយរង់ចាំព្រះអម្ចាស់</w:t>
      </w:r>
    </w:p>
    <w:p w14:paraId="39460ACD" w14:textId="77777777" w:rsidR="000F7377" w:rsidRDefault="000F7377"/>
    <w:p w14:paraId="4F19356F" w14:textId="77777777" w:rsidR="000F7377" w:rsidRDefault="000F7377">
      <w:r xmlns:w="http://schemas.openxmlformats.org/wordprocessingml/2006/main">
        <w:t xml:space="preserve">1. រ៉ូម 5:8-10 - ប៉ុន្តែព្រះបង្ហាញពីសេចក្តីស្រឡាញ់របស់ទ្រង់ចំពោះយើងនៅក្នុងរឿងនេះ: កាលយើងនៅមានបាបនៅឡើយ ព្រះគ្រីស្ទបានសុគតជំនួសយើង។</w:t>
      </w:r>
    </w:p>
    <w:p w14:paraId="1523D0CC" w14:textId="77777777" w:rsidR="000F7377" w:rsidRDefault="000F7377"/>
    <w:p w14:paraId="1A0DE40D" w14:textId="77777777" w:rsidR="000F7377" w:rsidRDefault="000F7377">
      <w:r xmlns:w="http://schemas.openxmlformats.org/wordprocessingml/2006/main">
        <w:t xml:space="preserve">2. ទំនុកដំកើង 27:14 - រង់ចាំព្រះអម្ចាស់; ចូរ​មាន​កម្លាំង​ចិត្ត ហើយ​រង់ចាំ​ព្រះ‌អម្ចាស់។</w:t>
      </w:r>
    </w:p>
    <w:p w14:paraId="21F27435" w14:textId="77777777" w:rsidR="000F7377" w:rsidRDefault="000F7377"/>
    <w:p w14:paraId="4CC79DFB" w14:textId="77777777" w:rsidR="000F7377" w:rsidRDefault="000F7377">
      <w:r xmlns:w="http://schemas.openxmlformats.org/wordprocessingml/2006/main">
        <w:t xml:space="preserve">ថែស្សាឡូនីចទី១ ២ គឺជាជំពូកទីពីរនៃសំបុត្រដែលសាវ័កប៉ុលសរសេរទៅកាន់អ្នកជឿនៅក្រុងថែស្សាឡូនីច។ នៅក្នុងជំពូកនេះ ប៉ុលបានឆ្លុះបញ្ចាំងពីកិច្ចបម្រើផ្សាយរបស់គាត់ក្នុងចំនោមពួកគេ ដោយសង្កត់ធ្ងន់ទៅលើភាពស្មោះត្រង់របស់គាត់ សេចក្តីស្រឡាញ់ចំពោះពួកគេ និងបំណងប្រាថ្នារបស់គាត់ចង់ឃើញការរីកចម្រើនខាងវិញ្ញាណរបស់ពួកគេ។</w:t>
      </w:r>
    </w:p>
    <w:p w14:paraId="21048379" w14:textId="77777777" w:rsidR="000F7377" w:rsidRDefault="000F7377"/>
    <w:p w14:paraId="453471E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កថាខណ្ឌទី១ ៖ ប៉ុលចាប់ផ្តើមដោយរំឭកដល់ពួកថែស្សាឡូនីចអំពីរបៀបដែលគាត់បានប្រព្រឹត្តដោយខ្លួនឯងអំឡុងពេលគាត់នៅជាមួយពួកគេ (ថែស្សាឡូនីចទី១ ២:១-៦)។ គាត់សង្កត់ធ្ងន់ថាគាត់និងដៃគូរបស់គាត់បាននិយាយយ៉ាងក្លាហានទោះបីជាមានការប្រឆាំងនិងការឈឺចាប់ក៏ដោយ។ ការអធិប្បាយរបស់ពួកគេមិនត្រូវបានជំរុញដោយការបោកបញ្ឆោត ឬចេតនាមិនបរិសុទ្ធទេ ប៉ុន្តែដោយសារបំណងប្រាថ្នាដ៏ស្មោះដើម្បីផ្គាប់ព្រះហឫទ័យព្រះដែលបានប្រគល់ដំណឹងល្អដល់ពួកគេ។ ពួក​គេ​មិន​បាន​ស្វែង​រក​ការ​ពេញ​ចិត្ត​ពី​មនុស្ស​ទេ ប៉ុន្តែ​មាន​គោល​បំណង​ធ្វើ​ឲ្យ​ព្រះ​ពេញ​ចិត្ត​ដែល​ពិនិត្យ​មើល​ចិត្ត​របស់​ពួក​គេ។</w:t>
      </w:r>
    </w:p>
    <w:p w14:paraId="0802868F" w14:textId="77777777" w:rsidR="000F7377" w:rsidRDefault="000F7377"/>
    <w:p w14:paraId="63F0D50B" w14:textId="77777777" w:rsidR="000F7377" w:rsidRDefault="000F7377">
      <w:r xmlns:w="http://schemas.openxmlformats.org/wordprocessingml/2006/main">
        <w:t xml:space="preserve">កថាខណ្ឌទី ២៖ ប៉ុល​បាន​រំឭក​ពី​របៀប​ដែល​ពួកគេ​ប្រព្រឹត្ត​ចំពោះ​អ្នក​ជឿ​នៅ​ក្រុង​ថែស្សាឡូនីច​ដោយ​សុភាព និង​ក្តី​ស្រលាញ់ ( ថែស្សាឡូនីចទី១ ២:៧-១២)។ គាត់​ប្រៀបធៀប​ខ្លួន​គាត់​ទៅ​នឹង​ម្ដាយ​ដែល​មើល​ថែ​កូន​របស់​គាត់។ ពួកគេ​មិន​ត្រឹមតែ​ចង់​ចែកចាយ​ដំណឹងល្អ​ប៉ុណ្ណោះ​ទេ ប៉ុន្តែ​ថែមទាំង​មាន​ឆន្ទៈ​ចែកចាយ​ជីវិត​ជាមួយ​ពួកគេ​ផងដែរ ។ ពួក​គេ​បាន​ធ្វើ​ការ​ទាំង​យប់​ទាំង​ថ្ងៃ ដើម្បី​កុំ​ឲ្យ​មាន​បន្ទុក​ដល់​អ្នក​ណា​ម្នាក់ ពេល​កំពុង​ប្រកាស​សារ​របស់​ព្រះ។ ពួកគេ​បាន​ដាស់តឿន លើកទឹកចិត្ត និង​ដាស់តឿន​ពួកគេ​ដូចជា​ឪពុក​ធ្វើ​ជាមួយ​កូនៗ​របស់​គាត់ ដោយ​ជំរុញ​ពួកគេ​ឱ្យ​រស់នៅ​ដោយ​សក្តិសម​នឹង​ការហៅ​របស់​ព្រះ ។</w:t>
      </w:r>
    </w:p>
    <w:p w14:paraId="2929F092" w14:textId="77777777" w:rsidR="000F7377" w:rsidRDefault="000F7377"/>
    <w:p w14:paraId="48FEE841" w14:textId="77777777" w:rsidR="000F7377" w:rsidRDefault="000F7377">
      <w:r xmlns:w="http://schemas.openxmlformats.org/wordprocessingml/2006/main">
        <w:t xml:space="preserve">កថាខណ្ឌទី 3: ជំពូកបញ្ចប់ដោយប៉ុលបង្ហាញពីការដឹងគុណចំពោះរបៀបដែលអ្នកជឿក្រុងថែស្សាឡូនីចបានទទួលព្រះបន្ទូលរបស់ព្រះ (1 ថែស្សាឡូនីច 2:13-16) ។ ទ្រង់សរសើរពួកគេចំពោះការទទួលយកវាថាជាសេចក្តីពិត—មិនមែនគ្រាន់តែជាពាក្យរបស់មនុស្ស—និងទទួលស្គាល់អំណាចនៃការផ្លាស់ប្តូររបស់វានៅក្នុងខ្លួនពួកគេនោះទេ។ ទោះ​ជា​ប្រឈម​មុខ​នឹង​ការ​បៀតបៀន​ពី​ជន​ជាតិ​របស់​ពួក​គេ—ស្រដៀង​នឹង​អ្វី​ដែល​ក្រុម​ជំនុំ​ផ្សេង​ទៀត​បាន​ជួប—ជំនឿ​របស់​ពួក​គេ​នៅ​តែ​រឹង​មាំ។ អ្នកបៀតបៀនបានក្លាយជាឧបសគ្គក្នុងការផ្សព្វផ្សាយដំណឹងល្អ ប៉ុន្តែបានប្រឈមមុខនឹងការវិនិច្ឆ័យដ៏ទេវភាព ដោយសារការបដិសេធរបស់ពួកគេចំពោះព្រះគ្រីស្ទ។</w:t>
      </w:r>
    </w:p>
    <w:p w14:paraId="7620EFEF" w14:textId="77777777" w:rsidR="000F7377" w:rsidRDefault="000F7377"/>
    <w:p w14:paraId="68A19A5C" w14:textId="77777777" w:rsidR="000F7377" w:rsidRDefault="000F7377">
      <w:r xmlns:w="http://schemas.openxmlformats.org/wordprocessingml/2006/main">
        <w:t xml:space="preserve">សរុប​មក,</w:t>
      </w:r>
    </w:p>
    <w:p w14:paraId="1AABA30D" w14:textId="77777777" w:rsidR="000F7377" w:rsidRDefault="000F7377">
      <w:r xmlns:w="http://schemas.openxmlformats.org/wordprocessingml/2006/main">
        <w:t xml:space="preserve">ជំពូកទី 2 នៃ 1 Thessalonians គូសបញ្ជាក់ពីភាពស្មោះត្រង់របស់ប៉ុលក្នុងកិច្ចបម្រើផ្សាយ សេចក្តីស្រឡាញ់របស់គាត់ចំពោះអ្នកជឿក្រុងថែស្សាឡូនីច និងការទទួលសារដំណឹងល្អរបស់ពួកគេ។</w:t>
      </w:r>
    </w:p>
    <w:p w14:paraId="459AE537" w14:textId="77777777" w:rsidR="000F7377" w:rsidRDefault="000F7377">
      <w:r xmlns:w="http://schemas.openxmlformats.org/wordprocessingml/2006/main">
        <w:t xml:space="preserve">ប៉ុល​បញ្ជាក់​ថា​គាត់​និង​ដៃគូ​របស់គាត់​បាន​ផ្សព្វផ្សាយ​ដោយ​ស្មោះស្ម័គ្រ និង​មាន​បំណង​ចង់​គាប់​ព្រះហឫទ័យ​ព្រះ ជាជាង​ស្វែងរក​ការ​ពេញ​ចិត្ត​ពី​មនុស្ស។ ពួកគេ​បាន​ប្រព្រឹត្ត​ចំពោះ​ពួក​ថែស្សាឡូនីច​ដោយ​ស្លូតបូត និង​ស្រឡាញ់ ដោយ​ចែកចាយ​មិន​ត្រឹម​តែ​ដំណឹង​ល្អ​ប៉ុណ្ណោះ​ទេ ថែមទាំង​ជីវិត​របស់​ពួកគេ​ទៀតផង។ ប៉ុល​បាន​ប្រៀបធៀប​ខ្លួន​គាត់​ទៅ​នឹង​ម្ដាយ​ដែល​ចិញ្ចឹម​បីបាច់​ថែរក្សា និង​ជា​ឪពុក​ដែល​យក​ចិត្ត​ទុក​ដាក់​ដែល​ដាស់តឿន​ពួកគេ​ឲ្យ​រស់​នៅ​ដោយ​សក្ដិសម។</w:t>
      </w:r>
    </w:p>
    <w:p w14:paraId="6258515C" w14:textId="77777777" w:rsidR="000F7377" w:rsidRDefault="000F7377"/>
    <w:p w14:paraId="71362337" w14:textId="77777777" w:rsidR="000F7377" w:rsidRDefault="000F7377">
      <w:r xmlns:w="http://schemas.openxmlformats.org/wordprocessingml/2006/main">
        <w:t xml:space="preserve">គាត់បង្ហាញការដឹងគុណចំពោះរបៀបដែលពួកគេបានទទួលព្រះបន្ទូលរបស់ព្រះជាសេចក្តីពិត ហើយទទួលស្គាល់ការស៊ូទ្រាំរបស់ពួកគេនៅពេលប្រឈមមុខនឹងការបៀតបៀន។ ជំពូកបញ្ចប់ដោយកត់សម្គាល់ថាអស់អ្នកដែលប្រឆាំងនឹងពួកគេប្រឈមមុខនឹងការវិនិច្ឆ័យដ៏ទេវភាពចំពោះការបដិសេធព្រះគ្រីស្ទ។ ជំពូកនេះបង្ហាញអំពីការថែទាំគ្រូគង្វាលរបស់ប៉ុល ការប្តេជ្ញាចិត្តរបស់គាត់ក្នុងការផ្សព្វផ្សាយដំណឹងល្អ និង ភាពស្មោះត្រង់របស់ពួកថែស្សាឡូនីចក្នុងគ្រាមានទុក្ខលំបាក។</w:t>
      </w:r>
    </w:p>
    <w:p w14:paraId="44F1EB4B" w14:textId="77777777" w:rsidR="000F7377" w:rsidRDefault="000F7377"/>
    <w:p w14:paraId="0FDC6EE5" w14:textId="77777777" w:rsidR="000F7377" w:rsidRDefault="000F7377"/>
    <w:p w14:paraId="16970815" w14:textId="77777777" w:rsidR="000F7377" w:rsidRDefault="000F7377">
      <w:r xmlns:w="http://schemas.openxmlformats.org/wordprocessingml/2006/main">
        <w:t xml:space="preserve">១ ថែស្សាឡូនីច 2:1 បងប្អូន​អើយ ចូរ​ដឹង​អំពី​ច្រក​ចូល​របស់​យើង​ចំពោះ​អ្នក​ផ្ទាល់​ថា វា​មិន​ឥត​ប្រយោជន៍​ទេ។</w:t>
      </w:r>
    </w:p>
    <w:p w14:paraId="3B1DCCA5" w14:textId="77777777" w:rsidR="000F7377" w:rsidRDefault="000F7377"/>
    <w:p w14:paraId="0140A692" w14:textId="77777777" w:rsidR="000F7377" w:rsidRDefault="000F7377">
      <w:r xmlns:w="http://schemas.openxmlformats.org/wordprocessingml/2006/main">
        <w:t xml:space="preserve">ប៉ុល និង​គូកន​របស់​គាត់​មិន​បាន​មក​ក្រុង​ថែស្សាឡូនីច​ដោយ​ឥត​ប្រយោជន៍​នោះ​ទេ ប៉ុន្តែ​ដោយ​មាន​គោល​បំណង​ផ្សាយ​ដំណឹង​ល្អ។</w:t>
      </w:r>
    </w:p>
    <w:p w14:paraId="2842CD3D" w14:textId="77777777" w:rsidR="000F7377" w:rsidRDefault="000F7377"/>
    <w:p w14:paraId="25C8585B" w14:textId="77777777" w:rsidR="000F7377" w:rsidRDefault="000F7377">
      <w:r xmlns:w="http://schemas.openxmlformats.org/wordprocessingml/2006/main">
        <w:t xml:space="preserve">1. អំណាចនៃការផ្សាយដំណឹងល្អ</w:t>
      </w:r>
    </w:p>
    <w:p w14:paraId="11F26D12" w14:textId="77777777" w:rsidR="000F7377" w:rsidRDefault="000F7377"/>
    <w:p w14:paraId="1C4F0ABE" w14:textId="77777777" w:rsidR="000F7377" w:rsidRDefault="000F7377">
      <w:r xmlns:w="http://schemas.openxmlformats.org/wordprocessingml/2006/main">
        <w:t xml:space="preserve">2. ផែនការរបស់ព្រះសម្រាប់ជីវិតរបស់យើង។</w:t>
      </w:r>
    </w:p>
    <w:p w14:paraId="1F5BE9E3" w14:textId="77777777" w:rsidR="000F7377" w:rsidRDefault="000F7377"/>
    <w:p w14:paraId="242876E8" w14:textId="77777777" w:rsidR="000F7377" w:rsidRDefault="000F7377">
      <w:r xmlns:w="http://schemas.openxmlformats.org/wordprocessingml/2006/main">
        <w:t xml:space="preserve">1. រ៉ូម 10:14-17 - តើពួកគេនឹងស្តាប់ដោយគ្មានគ្រូអធិប្បាយយ៉ាងដូចម្តេច?</w:t>
      </w:r>
    </w:p>
    <w:p w14:paraId="3F665E69" w14:textId="77777777" w:rsidR="000F7377" w:rsidRDefault="000F7377"/>
    <w:p w14:paraId="5540C636" w14:textId="77777777" w:rsidR="000F7377" w:rsidRDefault="000F7377">
      <w:r xmlns:w="http://schemas.openxmlformats.org/wordprocessingml/2006/main">
        <w:t xml:space="preserve">2. កិច្ចការ 4:31 - ពេល​ដែល​ពួក​គេ​បាន​អធិស្ឋាន, កន្លែង​ត្រូវ​បាន​កក្រើក​ជា​កន្លែង​ដែល​ពួក​គេ​បាន​ជួប​ជុំ​គ្នា; ហើយ​ពួកគេ​បាន​ពេញ​ដោយ​ព្រះវិញ្ញាណ​បរិសុទ្ធ ហើយ​ពួកគេ​បាន​និយាយ​ព្រះបន្ទូល​នៃ​ព្រះ​ដោយ​ភាពក្លាហាន។</w:t>
      </w:r>
    </w:p>
    <w:p w14:paraId="3100E288" w14:textId="77777777" w:rsidR="000F7377" w:rsidRDefault="000F7377"/>
    <w:p w14:paraId="09FF37E1" w14:textId="77777777" w:rsidR="000F7377" w:rsidRDefault="000F7377">
      <w:r xmlns:w="http://schemas.openxmlformats.org/wordprocessingml/2006/main">
        <w:t xml:space="preserve">១ ថែស្សាឡូនីច 2:2 ប៉ុន្តែ​ក្រោយ​មក យើង​បាន​រងទុក្ខ​ពី​មុន ហើយ​បាន​អង្វរ​ដោយ​អាម៉ាស់ ដូច​អ្នក​រាល់​គ្នា​ដឹង​ហើយ​ថា នៅ​ក្រុង​ភីលីព យើង​មាន​ចិត្ត​ក្លាហាន​ក្នុង​ព្រះ​នៃ​យើង ដើម្បី​និយាយ​ប្រាប់​អ្នក​រាល់​គ្នា​អំពី​ដំណឹង​ល្អ​នៃ​ព្រះ ដោយ​ការ​ឈ្លោះ​ប្រកែក​គ្នា​ជា​ខ្លាំង។</w:t>
      </w:r>
    </w:p>
    <w:p w14:paraId="1F0F5642" w14:textId="77777777" w:rsidR="000F7377" w:rsidRDefault="000F7377"/>
    <w:p w14:paraId="2A6CD933" w14:textId="77777777" w:rsidR="000F7377" w:rsidRDefault="000F7377">
      <w:r xmlns:w="http://schemas.openxmlformats.org/wordprocessingml/2006/main">
        <w:t xml:space="preserve">ប៉ុល និង​គូកន​របស់​គាត់​បាន​រង​ការ​បៀតបៀន​នៅ​ក្រុង​ភីលីព ប៉ុន្តែ​នៅ​តែ​ក្លាហាន​ដើម្បី​ប្រកាស​ដំណឹង​ល្អ​នៃ​ព្រះ។</w:t>
      </w:r>
    </w:p>
    <w:p w14:paraId="2CD54E59" w14:textId="77777777" w:rsidR="000F7377" w:rsidRDefault="000F7377"/>
    <w:p w14:paraId="0E2B777D" w14:textId="77777777" w:rsidR="000F7377" w:rsidRDefault="000F7377">
      <w:r xmlns:w="http://schemas.openxmlformats.org/wordprocessingml/2006/main">
        <w:t xml:space="preserve">1. ពេលប្រឈមមុខនឹងទុក្ខលំបាក ចូរឈរយ៉ាងរឹងមាំក្នុងអំណាចរបស់ព្រះ។</w:t>
      </w:r>
    </w:p>
    <w:p w14:paraId="3493B101" w14:textId="77777777" w:rsidR="000F7377" w:rsidRDefault="000F7377"/>
    <w:p w14:paraId="20FA4EDA" w14:textId="77777777" w:rsidR="000F7377" w:rsidRDefault="000F7377">
      <w:r xmlns:w="http://schemas.openxmlformats.org/wordprocessingml/2006/main">
        <w:t xml:space="preserve">2. ការស្តាប់បង្គាប់ព្រះអាចជួយយើងឲ្យរក្សាភាពក្លាហានក្នុងគ្រាលំបាក។</w:t>
      </w:r>
    </w:p>
    <w:p w14:paraId="3DAFD2B8" w14:textId="77777777" w:rsidR="000F7377" w:rsidRDefault="000F7377"/>
    <w:p w14:paraId="1D33A84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អេសាយ 41:10 - កុំខ្លាចអី ខ្ញុំនៅជាមួយអ្នក។ កុំ​ភ័យ​ខ្លាច​ឡើយ ដ្បិត​យើង​ជា​ព្រះ​របស់​អ្នក ខ្ញុំ​នឹង​ពង្រឹង​អ្នក ខ្ញុំ​នឹង​ជួយ​អ្នក ខ្ញុំ​នឹង​លើក​អ្នក​ដោយ​ដៃ​ស្តាំ​ដ៏​សុចរិត​របស់​ខ្ញុំ។</w:t>
      </w:r>
    </w:p>
    <w:p w14:paraId="61CC4213" w14:textId="77777777" w:rsidR="000F7377" w:rsidRDefault="000F7377"/>
    <w:p w14:paraId="740FC444" w14:textId="77777777" w:rsidR="000F7377" w:rsidRDefault="000F7377">
      <w:r xmlns:w="http://schemas.openxmlformats.org/wordprocessingml/2006/main">
        <w:t xml:space="preserve">២.សុភាសិត ៣:៥-៦ - ចូរ​ទុក​ចិត្ត​លើ​ព្រះ​អម្ចាស់​ឲ្យ​អស់​ពី​ចិត្ត ហើយ​កុំ​ពឹង​ផ្អែក​លើ​ការ​យល់​ដឹង​របស់​ខ្លួន​ឡើយ។ ចូរ​ទទួល​ស្គាល់​ទ្រង់​ក្នុង​គ្រប់​ផ្លូវ​ទាំង​អស់ ហើយ​ទ្រង់​នឹង​តម្រង់​ផ្លូវ​របស់​អ្នក</w:t>
      </w:r>
    </w:p>
    <w:p w14:paraId="1BE95E17" w14:textId="77777777" w:rsidR="000F7377" w:rsidRDefault="000F7377"/>
    <w:p w14:paraId="62CB55B8" w14:textId="77777777" w:rsidR="000F7377" w:rsidRDefault="000F7377">
      <w:r xmlns:w="http://schemas.openxmlformats.org/wordprocessingml/2006/main">
        <w:t xml:space="preserve">១ ថែស្សាឡូនីច 2:3 ដ្បិត​ការ​ដាស់តឿន​របស់​យើង​មិន​មែន​មក​ពី​ការ​បោក​បញ្ឆោត ឬ​មិន​ស្អាត​ឬ​ដោយ​ការ​បោក​បញ្ឆោត​ឡើយ។</w:t>
      </w:r>
    </w:p>
    <w:p w14:paraId="2DA46AFB" w14:textId="77777777" w:rsidR="000F7377" w:rsidRDefault="000F7377"/>
    <w:p w14:paraId="17A8F1AF" w14:textId="77777777" w:rsidR="000F7377" w:rsidRDefault="000F7377">
      <w:r xmlns:w="http://schemas.openxmlformats.org/wordprocessingml/2006/main">
        <w:t xml:space="preserve">Passage ការដាស់តឿនត្រូវបានផ្តល់ឱ្យដោយគ្មានការបញ្ឆោតមិនបរិសុទ្ធឬការក្លែងបន្លំ។</w:t>
      </w:r>
    </w:p>
    <w:p w14:paraId="474C7986" w14:textId="77777777" w:rsidR="000F7377" w:rsidRDefault="000F7377"/>
    <w:p w14:paraId="5BDEF74C" w14:textId="77777777" w:rsidR="000F7377" w:rsidRDefault="000F7377">
      <w:r xmlns:w="http://schemas.openxmlformats.org/wordprocessingml/2006/main">
        <w:t xml:space="preserve">1. អំណាចនៃការដាស់តឿនពិតប្រាកដ</w:t>
      </w:r>
    </w:p>
    <w:p w14:paraId="13C214D9" w14:textId="77777777" w:rsidR="000F7377" w:rsidRDefault="000F7377"/>
    <w:p w14:paraId="17A69470" w14:textId="77777777" w:rsidR="000F7377" w:rsidRDefault="000F7377">
      <w:r xmlns:w="http://schemas.openxmlformats.org/wordprocessingml/2006/main">
        <w:t xml:space="preserve">2. បង្ហាញភាពស្មោះត្រង់ក្នុងការលើកទឹកចិត្ដរបស់យើង។</w:t>
      </w:r>
    </w:p>
    <w:p w14:paraId="6C994ABA" w14:textId="77777777" w:rsidR="000F7377" w:rsidRDefault="000F7377"/>
    <w:p w14:paraId="4FD4AAB2" w14:textId="77777777" w:rsidR="000F7377" w:rsidRDefault="000F7377">
      <w:r xmlns:w="http://schemas.openxmlformats.org/wordprocessingml/2006/main">
        <w:t xml:space="preserve">1. កូល៉ុស 3:12-14 - បន្ទាប់មក ក្នុងនាមជាអ្នកដែលបានជ្រើសរើសរបស់ព្រះ បរិសុទ្ធ និងជាទីស្រឡាញ់ ចិត្តអាណិតអាសូរ ចិត្តសប្បុរស ភាពរាបទាប សុភាព និងអត់ធ្មត់។</w:t>
      </w:r>
    </w:p>
    <w:p w14:paraId="2CA54283" w14:textId="77777777" w:rsidR="000F7377" w:rsidRDefault="000F7377"/>
    <w:p w14:paraId="5AF558E1" w14:textId="77777777" w:rsidR="000F7377" w:rsidRDefault="000F7377">
      <w:r xmlns:w="http://schemas.openxmlformats.org/wordprocessingml/2006/main">
        <w:t xml:space="preserve">2. យ៉ាកុប 1:19-21 - បងប្អូនជាទីស្រឡាញ់អើយ ចូរដឹងរឿងនេះ៖ ចូរអោយមនុស្សគ្រប់រូបឆាប់ស្តាប់ យឺតក្នុងការនិយាយ យឺតក្នុងការខឹង។ កំហឹងរបស់មនុស្សមិនបង្កើតសេចក្តីសុចរិតរបស់ព្រះជាម្ចាស់ទេ។</w:t>
      </w:r>
    </w:p>
    <w:p w14:paraId="115F9FE9" w14:textId="77777777" w:rsidR="000F7377" w:rsidRDefault="000F7377"/>
    <w:p w14:paraId="1C865DE7" w14:textId="77777777" w:rsidR="000F7377" w:rsidRDefault="000F7377">
      <w:r xmlns:w="http://schemas.openxmlformats.org/wordprocessingml/2006/main">
        <w:t xml:space="preserve">១ ថែស្សាឡូនីច 2:4 ប៉ុន្តែ​ដូច​ដែល​ព្រះ​បាន​អនុញ្ញាត​ឲ្យ​យើង​ទុក​ចិត្ត​នឹង​ដំណឹង​ល្អ យើង​ក៏​និយាយ​ដូច្នេះ​ដែរ។ មិន​មែន​ជា​ទី​គាប់​ចិត្ត​មនុស្ស​ទេ គឺ​ជា​ព្រះ​ដែល​ល្បង​ចិត្ត​យើង។</w:t>
      </w:r>
    </w:p>
    <w:p w14:paraId="69CD197E" w14:textId="77777777" w:rsidR="000F7377" w:rsidRDefault="000F7377"/>
    <w:p w14:paraId="7C57E7E9" w14:textId="77777777" w:rsidR="000F7377" w:rsidRDefault="000F7377">
      <w:r xmlns:w="http://schemas.openxmlformats.org/wordprocessingml/2006/main">
        <w:t xml:space="preserve">ប៉ុល​ពន្យល់​ថា គាត់ និង​សាវ័ក​ផ្សេង​ទៀត​ត្រូវ​បាន​ទុក​ចិត្ត​នឹង​ដំណឹង​ល្អ ហើយ​និយាយ​តាម​ព្រះហឫទ័យ​របស់​ព្រះ មិន​មែន​ដើម្បី​ផ្គាប់​ចិត្ត​មនុស្ស​ឡើយ។</w:t>
      </w:r>
    </w:p>
    <w:p w14:paraId="5368E07C" w14:textId="77777777" w:rsidR="000F7377" w:rsidRDefault="000F7377"/>
    <w:p w14:paraId="7978E536" w14:textId="77777777" w:rsidR="000F7377" w:rsidRDefault="000F7377">
      <w:r xmlns:w="http://schemas.openxmlformats.org/wordprocessingml/2006/main">
        <w:t xml:space="preserve">1. ការជឿទុកចិត្តលើការហៅរបស់ព្រះ៖ របៀបធ្វើតាមដំណឹងល្អដោយភាពក្លាហាន និងសិទ្ធិអំណាច</w:t>
      </w:r>
    </w:p>
    <w:p w14:paraId="2DFE4599" w14:textId="77777777" w:rsidR="000F7377" w:rsidRDefault="000F7377"/>
    <w:p w14:paraId="0EC0D786" w14:textId="77777777" w:rsidR="000F7377" w:rsidRDefault="000F7377">
      <w:r xmlns:w="http://schemas.openxmlformats.org/wordprocessingml/2006/main">
        <w:t xml:space="preserve">2. ការធ្វើតាមព្រះហឫទ័យរបស់ព្រះ៖ ហេតុអ្វីបានជាការផ្គាប់ចិត្តមនុស្សមិនគួរជាអាទិភាពខ្ពស់បំផុតរបស់យើង។</w:t>
      </w:r>
    </w:p>
    <w:p w14:paraId="1718FA76" w14:textId="77777777" w:rsidR="000F7377" w:rsidRDefault="000F7377"/>
    <w:p w14:paraId="344D3EFC" w14:textId="77777777" w:rsidR="000F7377" w:rsidRDefault="000F7377">
      <w:r xmlns:w="http://schemas.openxmlformats.org/wordprocessingml/2006/main">
        <w:t xml:space="preserve">1. អេសាយ 55:8-9 - «ដ្បិត​គំនិត​ខ្ញុំ​មិន​មែន​ជា​គំនិត​របស់​អ្នក ហើយ​ក៏​មិន​មែន​ជា​ផ្លូវ​របស់​អ្នក​ដែរ»។ គំនិតជាងការគិតរបស់អ្នក”។</w:t>
      </w:r>
    </w:p>
    <w:p w14:paraId="12761348" w14:textId="77777777" w:rsidR="000F7377" w:rsidRDefault="000F7377"/>
    <w:p w14:paraId="56CE5A71" w14:textId="77777777" w:rsidR="000F7377" w:rsidRDefault="000F7377">
      <w:r xmlns:w="http://schemas.openxmlformats.org/wordprocessingml/2006/main">
        <w:t xml:space="preserve">2. យេរេមា 29:11 - ព្រះអម្ចាស់មានបន្ទូលថា "ដ្បិតខ្ញុំដឹងពីផែនការដែលខ្ញុំមានសម្រាប់អ្នក" "ផែនការដើម្បីធ្វើឱ្យអ្នករីកចម្រើននិងមិនធ្វើបាបអ្នក ផែនការផ្តល់ឱ្យអ្នកនូវក្តីសង្ឃឹមនិងអនាគត" ។</w:t>
      </w:r>
    </w:p>
    <w:p w14:paraId="45707E1D" w14:textId="77777777" w:rsidR="000F7377" w:rsidRDefault="000F7377"/>
    <w:p w14:paraId="07A2E8F1" w14:textId="77777777" w:rsidR="000F7377" w:rsidRDefault="000F7377">
      <w:r xmlns:w="http://schemas.openxmlformats.org/wordprocessingml/2006/main">
        <w:t xml:space="preserve">១ ថែស្សាឡូនីច 2:5 ដ្បិត​យើង​រាល់​គ្នា​មិន​បាន​ប្រើ​ពាក្យ​ជេរ​ប្រមាថ ដូច​អ្នក​រាល់​គ្នា​ដឹង ឬ​ក៏​ជា​ការ​លោភលន់​ដែរ។ ព្រះជាសាក្សី៖</w:t>
      </w:r>
    </w:p>
    <w:p w14:paraId="0FCF2731" w14:textId="77777777" w:rsidR="000F7377" w:rsidRDefault="000F7377"/>
    <w:p w14:paraId="191F3AC6" w14:textId="77777777" w:rsidR="000F7377" w:rsidRDefault="000F7377">
      <w:r xmlns:w="http://schemas.openxmlformats.org/wordprocessingml/2006/main">
        <w:t xml:space="preserve">សាវក​ប៉ុល​ធានា​ដល់​ពួក​ថែស្សាឡូនីច​ថា គាត់ និង​គូកន​របស់​គាត់​មិន​ដែល​និយាយ​ចំអក ឬ​ព្យាយាម​ទាញ​យក​ប្រយោជន៍​ពី​ពួកគេ​ពេល​ផ្សាយ​ដំណឹង​ល្អ​ឡើយ ។</w:t>
      </w:r>
    </w:p>
    <w:p w14:paraId="5E1E8BB4" w14:textId="77777777" w:rsidR="000F7377" w:rsidRDefault="000F7377"/>
    <w:p w14:paraId="54E2670F" w14:textId="77777777" w:rsidR="000F7377" w:rsidRDefault="000F7377">
      <w:r xmlns:w="http://schemas.openxmlformats.org/wordprocessingml/2006/main">
        <w:t xml:space="preserve">1. អំណាចនៃភាពស្មោះត្រង់ក្នុងការប្រកាសដំណឹងល្អ</w:t>
      </w:r>
    </w:p>
    <w:p w14:paraId="0C988F28" w14:textId="77777777" w:rsidR="000F7377" w:rsidRDefault="000F7377"/>
    <w:p w14:paraId="53B8A9CD" w14:textId="77777777" w:rsidR="000F7377" w:rsidRDefault="000F7377">
      <w:r xmlns:w="http://schemas.openxmlformats.org/wordprocessingml/2006/main">
        <w:t xml:space="preserve">2. សារៈសំខាន់នៃភាពស្មោះត្រង់ពេលបម្រើព្រះ</w:t>
      </w:r>
    </w:p>
    <w:p w14:paraId="6E57071E" w14:textId="77777777" w:rsidR="000F7377" w:rsidRDefault="000F7377"/>
    <w:p w14:paraId="1BB90E73" w14:textId="77777777" w:rsidR="000F7377" w:rsidRDefault="000F7377">
      <w:r xmlns:w="http://schemas.openxmlformats.org/wordprocessingml/2006/main">
        <w:t xml:space="preserve">1. យ៉ូហាន 15:13 - «គ្មាន​អ្នក​ណា​មាន​សេចក្ដី​ស្រឡាញ់​ធំ​ជាង​នេះ​ទេ គឺ​មនុស្ស​ដែល​លះបង់​ជីវិត​ដើម្បី​សម្លាញ់​របស់​ខ្លួន»។</w:t>
      </w:r>
    </w:p>
    <w:p w14:paraId="256C11B1" w14:textId="77777777" w:rsidR="000F7377" w:rsidRDefault="000F7377"/>
    <w:p w14:paraId="3DEF8AD1" w14:textId="77777777" w:rsidR="000F7377" w:rsidRDefault="000F7377">
      <w:r xmlns:w="http://schemas.openxmlformats.org/wordprocessingml/2006/main">
        <w:t xml:space="preserve">២.សុភាសិត ១១:៣ - «សេចក្ដី​ទៀងត្រង់​របស់​មនុស្ស​ទៀងត្រង់​នឹង​នាំ​ផ្លូវ​គេ តែ​សេចក្ដី​ទុច្ចរិត​នៃ​មនុស្ស​រំលង​នឹង​បំផ្លាញ​គេ»។</w:t>
      </w:r>
    </w:p>
    <w:p w14:paraId="29AD53C3" w14:textId="77777777" w:rsidR="000F7377" w:rsidRDefault="000F7377"/>
    <w:p w14:paraId="79731F87" w14:textId="77777777" w:rsidR="000F7377" w:rsidRDefault="000F7377">
      <w:r xmlns:w="http://schemas.openxmlformats.org/wordprocessingml/2006/main">
        <w:t xml:space="preserve">១ ថែស្សាឡូនីច 2:6 យើង​ក៏​មិន​បាន​ស្វែង​រក​សិរី‌រុងរឿង​របស់​អ្នក​រាល់​គ្នា ឬ​អ្នក​ឯ​ទៀត​ដែរ នៅ​ពេល​ដែល​យើង​អាច​មាន​បន្ទុក​ធ្ងន់ ដូច​សាវ័ក​របស់​ព្រះ‌គ្រិស្ដ​ដែរ។</w:t>
      </w:r>
    </w:p>
    <w:p w14:paraId="508D6704" w14:textId="77777777" w:rsidR="000F7377" w:rsidRDefault="000F7377"/>
    <w:p w14:paraId="5BB5F0B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សាវក​ប៉ុល និង​គូកន​របស់​គាត់​មិន​បាន​ស្វែង​រក​សិរីល្អ​ពី​ពួក​ថែស្សាឡូនីច ឬ​អ្នក​ណា​ផ្សេង​ឡើយ ទោះ​ជា​ពួកគេ​មាន​សិទ្ធិ​ទទួល​បន្ទុក​យ៉ាង​ណា​ក៏​ដោយ។</w:t>
      </w:r>
    </w:p>
    <w:p w14:paraId="6DE0D51A" w14:textId="77777777" w:rsidR="000F7377" w:rsidRDefault="000F7377"/>
    <w:p w14:paraId="655C35DD" w14:textId="77777777" w:rsidR="000F7377" w:rsidRDefault="000F7377">
      <w:r xmlns:w="http://schemas.openxmlformats.org/wordprocessingml/2006/main">
        <w:t xml:space="preserve">1. អំណាចនៃការបន្ទាបខ្លួន៖ ធ្វើដូចម្តេចដើម្បីក្លាយជាមនុស្សគ្មានបន្ទុកនៅក្នុងពិភពលោកដែលមានបន្ទុក</w:t>
      </w:r>
    </w:p>
    <w:p w14:paraId="1D8B3D06" w14:textId="77777777" w:rsidR="000F7377" w:rsidRDefault="000F7377"/>
    <w:p w14:paraId="01B0CB93" w14:textId="77777777" w:rsidR="000F7377" w:rsidRDefault="000F7377">
      <w:r xmlns:w="http://schemas.openxmlformats.org/wordprocessingml/2006/main">
        <w:t xml:space="preserve">2. ការមើលអ្នកដទៃថាសំខាន់ជាងខ្លួនយើង៖ គំរូរបស់ពួកសាវក</w:t>
      </w:r>
    </w:p>
    <w:p w14:paraId="767E894F" w14:textId="77777777" w:rsidR="000F7377" w:rsidRDefault="000F7377"/>
    <w:p w14:paraId="6F66A3C5" w14:textId="77777777" w:rsidR="000F7377" w:rsidRDefault="000F7377">
      <w:r xmlns:w="http://schemas.openxmlformats.org/wordprocessingml/2006/main">
        <w:t xml:space="preserve">១. ភីលីព ២:៣–៤ ៖ « កុំ​ធ្វើ​អ្វី​ចេញ​ពី​មហិច្ឆតា​អាត្មានិយម ឬ​គំនិត​ឥត​ប្រយោជន៍។ ផ្ទុយ​ទៅ​វិញ ការ​បន្ទាប​ខ្លួន​ឲ្យ​តម្លៃ​អ្នក​ដទៃ​លើស​ពី​ខ្លួន​ឯង ដោយ​មិន​សម្លឹង​មើល​ប្រយោជន៍​ខ្លួន​ឯង​ទេ ប៉ុន្តែ​អ្នក​ម្នាក់ៗ​គិត​ដល់​ប្រយោជន៍​អ្នក​ដទៃ»។</w:t>
      </w:r>
    </w:p>
    <w:p w14:paraId="4FA5A816" w14:textId="77777777" w:rsidR="000F7377" w:rsidRDefault="000F7377"/>
    <w:p w14:paraId="212E4702" w14:textId="77777777" w:rsidR="000F7377" w:rsidRDefault="000F7377">
      <w:r xmlns:w="http://schemas.openxmlformats.org/wordprocessingml/2006/main">
        <w:t xml:space="preserve">2. ម៉ាថាយ 20:28: «ដូច​ជា​កូន​មនុស្ស​មិន​បាន​មក​ដើម្បី​បម្រើ​ទេ គឺ​ដើម្បី​បម្រើ ហើយ​ប្រគល់​ជីវិត​ជា​ថ្លៃ​លោះ​មនុស្ស​ជា​ច្រើន»។</w:t>
      </w:r>
    </w:p>
    <w:p w14:paraId="0766EA9A" w14:textId="77777777" w:rsidR="000F7377" w:rsidRDefault="000F7377"/>
    <w:p w14:paraId="1242C561" w14:textId="77777777" w:rsidR="000F7377" w:rsidRDefault="000F7377">
      <w:r xmlns:w="http://schemas.openxmlformats.org/wordprocessingml/2006/main">
        <w:t xml:space="preserve">១ ថែស្សាឡូនីច 2:7 ប៉ុន្តែ យើង​ខ្ញុំ​មាន​ចិត្ត​ស្លូតបូត​ក្នុង​ចំណោម​អ្នក​រាល់​គ្នា ដូច​ជា​គិលានុបដ្ឋាយិកា​ស្រឡាញ់​កូន​ដែរ។</w:t>
      </w:r>
    </w:p>
    <w:p w14:paraId="269ACCE4" w14:textId="77777777" w:rsidR="000F7377" w:rsidRDefault="000F7377"/>
    <w:p w14:paraId="1BB31894" w14:textId="77777777" w:rsidR="000F7377" w:rsidRDefault="000F7377">
      <w:r xmlns:w="http://schemas.openxmlformats.org/wordprocessingml/2006/main">
        <w:t xml:space="preserve">ប៉ុល និង​គូកន​របស់​គាត់​បាន​ប្រព្រឹត្ត​ចំពោះ​ពួក​ថែស្សាឡូនីច​ដូច​ជា​គិលានុបដ្ឋាយិកា​ប្រព្រឹត្ត​ចំពោះ​កូនៗ​របស់​គាត់​ដោយ​សុភាព និង​ការ​យក​ចិត្ត​ទុក​ដាក់។</w:t>
      </w:r>
    </w:p>
    <w:p w14:paraId="40C29FC3" w14:textId="77777777" w:rsidR="000F7377" w:rsidRDefault="000F7377"/>
    <w:p w14:paraId="0577C5F3" w14:textId="77777777" w:rsidR="000F7377" w:rsidRDefault="000F7377">
      <w:r xmlns:w="http://schemas.openxmlformats.org/wordprocessingml/2006/main">
        <w:t xml:space="preserve">1. "ភាពទន់ភ្លន់៖ រង្វាស់ពិតនៃស្នេហា"</w:t>
      </w:r>
    </w:p>
    <w:p w14:paraId="5EF1A10A" w14:textId="77777777" w:rsidR="000F7377" w:rsidRDefault="000F7377"/>
    <w:p w14:paraId="76BBEB73" w14:textId="77777777" w:rsidR="000F7377" w:rsidRDefault="000F7377">
      <w:r xmlns:w="http://schemas.openxmlformats.org/wordprocessingml/2006/main">
        <w:t xml:space="preserve">2. "ការស្រលាញ់កុមារ៖ គំរូសម្រាប់ជីវិត"</w:t>
      </w:r>
    </w:p>
    <w:p w14:paraId="22448D6B" w14:textId="77777777" w:rsidR="000F7377" w:rsidRDefault="000F7377"/>
    <w:p w14:paraId="3AF2186A" w14:textId="77777777" w:rsidR="000F7377" w:rsidRDefault="000F7377">
      <w:r xmlns:w="http://schemas.openxmlformats.org/wordprocessingml/2006/main">
        <w:t xml:space="preserve">១.ថែស្សាឡូនីចទី១ ២:៧</w:t>
      </w:r>
    </w:p>
    <w:p w14:paraId="749F6C7A" w14:textId="77777777" w:rsidR="000F7377" w:rsidRDefault="000F7377"/>
    <w:p w14:paraId="23117996" w14:textId="77777777" w:rsidR="000F7377" w:rsidRDefault="000F7377">
      <w:r xmlns:w="http://schemas.openxmlformats.org/wordprocessingml/2006/main">
        <w:t xml:space="preserve">2. ម៉ាថាយ 11:29-30 - «ចូរយកនឹមរបស់ខ្ញុំដាក់លើអ្នក ហើយរៀនពីខ្ញុំ ដ្បិតខ្ញុំស្លូត ហើយមានចិត្តរាបទាប នោះអ្នកនឹងបានសេចក្ដីសំរាកដល់ព្រលឹងអ្នក»។</w:t>
      </w:r>
    </w:p>
    <w:p w14:paraId="70722D4E" w14:textId="77777777" w:rsidR="000F7377" w:rsidRDefault="000F7377"/>
    <w:p w14:paraId="674103EB" w14:textId="77777777" w:rsidR="000F7377" w:rsidRDefault="000F7377">
      <w:r xmlns:w="http://schemas.openxmlformats.org/wordprocessingml/2006/main">
        <w:t xml:space="preserve">១ ថែស្សាឡូនីច 2:8 ដូច្នេះ ដោយ​មាន​ចិត្ត​ស្រឡាញ់​ចំពោះ​អ្នក យើង​សុខ​ចិត្ត​ចែក​ដល់​អ្នក មិន​មែន​តែ​ដំណឹង​ល្អ​នៃ​ព្រះ​ប៉ុណ្ណោះ​ទេ ប៉ុន្តែ​ក៏​ជា​ព្រលឹង​របស់​យើង​ផ្ទាល់​ដែរ ព្រោះ​អ្នក​រាល់​គ្នា​ជា​ទី​ស្រឡាញ់​របស់​យើង។</w:t>
      </w:r>
    </w:p>
    <w:p w14:paraId="44402E81" w14:textId="77777777" w:rsidR="000F7377" w:rsidRDefault="000F7377"/>
    <w:p w14:paraId="6D44E66C" w14:textId="77777777" w:rsidR="000F7377" w:rsidRDefault="000F7377">
      <w:r xmlns:w="http://schemas.openxmlformats.org/wordprocessingml/2006/main">
        <w:t xml:space="preserve">ប៉ុល​ស្រឡាញ់​ក្រុង​ថែស្សាឡូនីច​ខ្លាំង​ណាស់​ដែល​គាត់​សុខ​ចិត្ត​ផ្ដល់​ឲ្យ​ពួកគេ​មិន​គ្រាន់​តែ​ជា​ដំណឹង​ល្អ​របស់​ព្រះ​ប៉ុណ្ណោះ​ទេ ប៉ុន្តែ​ក៏​គាត់​ផ្ទាល់​ដែរ។</w:t>
      </w:r>
    </w:p>
    <w:p w14:paraId="0748BC17" w14:textId="77777777" w:rsidR="000F7377" w:rsidRDefault="000F7377"/>
    <w:p w14:paraId="0C6485C4" w14:textId="77777777" w:rsidR="000F7377" w:rsidRDefault="000F7377">
      <w:r xmlns:w="http://schemas.openxmlformats.org/wordprocessingml/2006/main">
        <w:t xml:space="preserve">1. អំណាចនៃសេចក្តីស្រឡាញ់ - របៀបដែលសេចក្តីស្រឡាញ់របស់ប៉ុលចំពោះពួកថែស្សាឡូនីចបានផ្តល់ឱ្យពួកគេនូវដំណឹងល្អ</w:t>
      </w:r>
    </w:p>
    <w:p w14:paraId="076C67A7" w14:textId="77777777" w:rsidR="000F7377" w:rsidRDefault="000F7377"/>
    <w:p w14:paraId="64D13507" w14:textId="77777777" w:rsidR="000F7377" w:rsidRDefault="000F7377">
      <w:r xmlns:w="http://schemas.openxmlformats.org/wordprocessingml/2006/main">
        <w:t xml:space="preserve">2. តម្លៃនៃទំនាក់ទំនង - របៀបដែលប៉ុលបានបង្ហាញពួកថែស្សាឡូនីចពីរបៀបដែលពួកគេជាទីស្រឡាញ់ដល់គាត់</w:t>
      </w:r>
    </w:p>
    <w:p w14:paraId="48EC32B2" w14:textId="77777777" w:rsidR="000F7377" w:rsidRDefault="000F7377"/>
    <w:p w14:paraId="2861B8BF" w14:textId="77777777" w:rsidR="000F7377" w:rsidRDefault="000F7377">
      <w:r xmlns:w="http://schemas.openxmlformats.org/wordprocessingml/2006/main">
        <w:t xml:space="preserve">1. យ៉ូហាន 3:16 - ដ្បិត​ព្រះ​ទ្រង់​ស្រឡាញ់​លោកីយ៍​ដល់​ម៉្លេះ​បាន​ជា​ទ្រង់​ប្រទាន​បុត្រ​តែ​មួយ​របស់​ទ្រង់ ដើម្បី​ឲ្យ​អ្នក​ណា​ដែល​ជឿ​ដល់​ទ្រង់​នឹង​មិន​វិនាស​ឡើយ គឺ​មាន​ជីវិត​អស់កល្ប​ជានិច្ច។</w:t>
      </w:r>
    </w:p>
    <w:p w14:paraId="47F9484F" w14:textId="77777777" w:rsidR="000F7377" w:rsidRDefault="000F7377"/>
    <w:p w14:paraId="4157DF22" w14:textId="77777777" w:rsidR="000F7377" w:rsidRDefault="000F7377">
      <w:r xmlns:w="http://schemas.openxmlformats.org/wordprocessingml/2006/main">
        <w:t xml:space="preserve">2. រ៉ូម 12:10 - ត្រូវលះបង់ចំពោះគ្នាទៅវិញទៅមកដោយសេចក្តីស្រឡាញ់។ ចូរ​គោរព​គ្នា​ទៅ​វិញ​ទៅ​មក​លើស​ជាង​ខ្លួន។</w:t>
      </w:r>
    </w:p>
    <w:p w14:paraId="6317EC6C" w14:textId="77777777" w:rsidR="000F7377" w:rsidRDefault="000F7377"/>
    <w:p w14:paraId="27D5D99B" w14:textId="77777777" w:rsidR="000F7377" w:rsidRDefault="000F7377">
      <w:r xmlns:w="http://schemas.openxmlformats.org/wordprocessingml/2006/main">
        <w:t xml:space="preserve">១ ថែស្សាឡូនីច 2:9 បងប្អូន​អើយ បងប្អូន​អើយ ចូរ​នឹក​ចាំ​ពី​ការ​នឿយហត់ និង​ការ​លំបាក​របស់​យើង​រាល់​គ្នា ព្រោះ​ការ​នឿយហត់​ទាំង​យប់​ទាំង​ថ្ងៃ ដោយ​សារ​យើង​រាល់​គ្នា​មិន​ត្រូវ​ទទួល​បន្ទុក​ចំពោះ​អ្នក​ណា​ម្នាក់​ឡើយ យើង​បាន​ប្រកាស​ដំណឹង​ល្អ​នៃ​ព្រះ​ដល់​អ្នក​រាល់​គ្នា​ហើយ។</w:t>
      </w:r>
    </w:p>
    <w:p w14:paraId="5209D823" w14:textId="77777777" w:rsidR="000F7377" w:rsidRDefault="000F7377"/>
    <w:p w14:paraId="5EB5A5D5" w14:textId="77777777" w:rsidR="000F7377" w:rsidRDefault="000F7377">
      <w:r xmlns:w="http://schemas.openxmlformats.org/wordprocessingml/2006/main">
        <w:t xml:space="preserve">ប៉ុល និង​គូកន​របស់​គាត់​បាន​ខិត​ខំ​ផ្សព្វផ្សាយ​ដំណឹង​ល្អ​នៃ​ព្រះ​ដល់​ពួក​ថែស្សាឡូនីច ដោយ​មិន​មាន​បន្ទុក​ដល់​ពួក​គេ។</w:t>
      </w:r>
    </w:p>
    <w:p w14:paraId="79A7C487" w14:textId="77777777" w:rsidR="000F7377" w:rsidRDefault="000F7377"/>
    <w:p w14:paraId="342B5B51" w14:textId="77777777" w:rsidR="000F7377" w:rsidRDefault="000F7377">
      <w:r xmlns:w="http://schemas.openxmlformats.org/wordprocessingml/2006/main">
        <w:t xml:space="preserve">1. អំណរនៃការបម្រើព្រះដោយមិនរំពឹងអ្វីមកវិញ</w:t>
      </w:r>
    </w:p>
    <w:p w14:paraId="7E5AF808" w14:textId="77777777" w:rsidR="000F7377" w:rsidRDefault="000F7377"/>
    <w:p w14:paraId="02EA414C" w14:textId="77777777" w:rsidR="000F7377" w:rsidRDefault="000F7377">
      <w:r xmlns:w="http://schemas.openxmlformats.org/wordprocessingml/2006/main">
        <w:t xml:space="preserve">2. ខ្ជាប់ខ្ជួនក្នុងការបម្រើព្រះទោះជាមានការលំបាកក៏ដោយ។</w:t>
      </w:r>
    </w:p>
    <w:p w14:paraId="6FD7B3C8" w14:textId="77777777" w:rsidR="000F7377" w:rsidRDefault="000F7377"/>
    <w:p w14:paraId="4119022F" w14:textId="77777777" w:rsidR="000F7377" w:rsidRDefault="000F7377">
      <w:r xmlns:w="http://schemas.openxmlformats.org/wordprocessingml/2006/main">
        <w:t xml:space="preserve">1. ម៉ាថាយ 10:7-8 - ហើយពេលអ្នកទៅ ចូរប្រកាសសារនេះថា ‹នគរស្ថានសួគ៌បានមកជិតហើយ›។ </w:t>
      </w:r>
      <w:r xmlns:w="http://schemas.openxmlformats.org/wordprocessingml/2006/main">
        <w:lastRenderedPageBreak xmlns:w="http://schemas.openxmlformats.org/wordprocessingml/2006/main"/>
      </w:r>
      <w:r xmlns:w="http://schemas.openxmlformats.org/wordprocessingml/2006/main">
        <w:t xml:space="preserve">ប្រោស​អ្នក​ជំងឺ ប្រោស​មនុស្ស​ស្លាប់ ឲ្យ​ជា​សះ​ស្បើយ អ្នក​ដែល​កើត​ឃ្លង់ បណ្ដេញ​អារក្ស​ចេញ។ អ្នកបានទទួលដោយសេរី; ផ្តល់ឱ្យដោយសេរី។</w:t>
      </w:r>
    </w:p>
    <w:p w14:paraId="77759FA9" w14:textId="77777777" w:rsidR="000F7377" w:rsidRDefault="000F7377"/>
    <w:p w14:paraId="767B0762" w14:textId="77777777" w:rsidR="000F7377" w:rsidRDefault="000F7377">
      <w:r xmlns:w="http://schemas.openxmlformats.org/wordprocessingml/2006/main">
        <w:t xml:space="preserve">ហេព្រើរ 6:10 – ព្រះមិនអយុត្តិធម៌ទេ។ គាត់នឹងមិនភ្លេចការងាររបស់អ្នក និងសេចក្តីស្រឡាញ់ដែលអ្នកបានបង្ហាញគាត់ ដូចដែលអ្នកបានជួយប្រជាជនរបស់គាត់ ហើយបន្តជួយពួកគេ។</w:t>
      </w:r>
    </w:p>
    <w:p w14:paraId="68D73781" w14:textId="77777777" w:rsidR="000F7377" w:rsidRDefault="000F7377"/>
    <w:p w14:paraId="23794846" w14:textId="77777777" w:rsidR="000F7377" w:rsidRDefault="000F7377">
      <w:r xmlns:w="http://schemas.openxmlformats.org/wordprocessingml/2006/main">
        <w:t xml:space="preserve">១ ថែស្សាឡូនីច 2:10 អ្នក​រាល់​គ្នា​ជា​សាក្សី ហើយ​ព្រះ​ក៏​ជា​អ្នក​រាល់​គ្នា​ដែល​ជឿ​ថា​យើង​បាន​ប្រព្រឹត្ត​ដោយ​វិសុទ្ធ និង​យុត្តិធម៌ និង​ដោយ​ឥត​សៅហ្មង។</w:t>
      </w:r>
    </w:p>
    <w:p w14:paraId="7ED67B4B" w14:textId="77777777" w:rsidR="000F7377" w:rsidRDefault="000F7377"/>
    <w:p w14:paraId="0544F299" w14:textId="77777777" w:rsidR="000F7377" w:rsidRDefault="000F7377">
      <w:r xmlns:w="http://schemas.openxmlformats.org/wordprocessingml/2006/main">
        <w:t xml:space="preserve">សាវ័ក​ប៉ុល​រំឭក​អ្នក​ជឿ​នៅ​ក្រុង​ថែស្សាឡូនីច​អំពី​របៀប​ដែល​គាត់​បរិសុទ្ធ និង​ទៀងត្រង់ និង​ដៃគូ​របស់​គាត់​នៅ​ក្នុង​ចំណោម​ពួកគេ។</w:t>
      </w:r>
    </w:p>
    <w:p w14:paraId="411B7EEB" w14:textId="77777777" w:rsidR="000F7377" w:rsidRDefault="000F7377"/>
    <w:p w14:paraId="56E0E512" w14:textId="77777777" w:rsidR="000F7377" w:rsidRDefault="000F7377">
      <w:r xmlns:w="http://schemas.openxmlformats.org/wordprocessingml/2006/main">
        <w:t xml:space="preserve">1. ការរស់នៅទៀងត្រង់៖ គំរូរបស់ប៉ុល និងដៃគូរបស់គាត់។</w:t>
      </w:r>
    </w:p>
    <w:p w14:paraId="0CC0CC5E" w14:textId="77777777" w:rsidR="000F7377" w:rsidRDefault="000F7377"/>
    <w:p w14:paraId="5B6CEA0B" w14:textId="77777777" w:rsidR="000F7377" w:rsidRDefault="000F7377">
      <w:r xmlns:w="http://schemas.openxmlformats.org/wordprocessingml/2006/main">
        <w:t xml:space="preserve">2. ភាពបរិសុទ្ធក្នុងជីវិតរបស់យើង៖ គំរូរបស់ប៉ុល និងដៃគូរបស់គាត់។</w:t>
      </w:r>
    </w:p>
    <w:p w14:paraId="7C5B952A" w14:textId="77777777" w:rsidR="000F7377" w:rsidRDefault="000F7377"/>
    <w:p w14:paraId="60765F0C" w14:textId="77777777" w:rsidR="000F7377" w:rsidRDefault="000F7377">
      <w:r xmlns:w="http://schemas.openxmlformats.org/wordprocessingml/2006/main">
        <w:t xml:space="preserve">1. ម៉ាថាយ 5:48 - ដូច្នេះ ចូរ​ធ្វើ​ជា​ល្អ​ឥត​ខ្ចោះ ដូច​ជា​ព្រះ​វរបិតា​សួគ៌​របស់​អ្នក​គ្រប់​លក្ខណ៍។</w:t>
      </w:r>
    </w:p>
    <w:p w14:paraId="382933B0" w14:textId="77777777" w:rsidR="000F7377" w:rsidRDefault="000F7377"/>
    <w:p w14:paraId="1FB0C919" w14:textId="77777777" w:rsidR="000F7377" w:rsidRDefault="000F7377">
      <w:r xmlns:w="http://schemas.openxmlformats.org/wordprocessingml/2006/main">
        <w:t xml:space="preserve">2. រ៉ូម 12:2 - កុំធ្វើតាមលោកីយនេះ ប៉ុន្តែត្រូវកែប្រែដោយការកែប្រែចិត្តរបស់អ្នកឡើងវិញ ដើម្បីអោយតាមរយៈការសាកល្បង អ្នកនឹងដឹងថាអ្វីជាព្រះហឫទ័យរបស់ព្រះជាម្ចាស់ អ្វីដែលល្អ និងអាចទទួលយកបាន និងល្អឥតខ្ចោះ។</w:t>
      </w:r>
    </w:p>
    <w:p w14:paraId="5C1F759C" w14:textId="77777777" w:rsidR="000F7377" w:rsidRDefault="000F7377"/>
    <w:p w14:paraId="3DEFBDFC" w14:textId="77777777" w:rsidR="000F7377" w:rsidRDefault="000F7377">
      <w:r xmlns:w="http://schemas.openxmlformats.org/wordprocessingml/2006/main">
        <w:t xml:space="preserve">១ ថែស្សាឡូនីច 2:11 ដូច​អ្នក​រាល់​គ្នា​ដឹង​ពី​របៀប​ដែល​យើង​បាន​ដាស់តឿន និង​លួង​លោម និង​ដាស់តឿន​អ្នក​រាល់​គ្នា ដូច​ជា​ឪពុក​ប្រព្រឹត្ត​ចំពោះ​កូន​របស់​ខ្លួន។</w:t>
      </w:r>
    </w:p>
    <w:p w14:paraId="31583DFF" w14:textId="77777777" w:rsidR="000F7377" w:rsidRDefault="000F7377"/>
    <w:p w14:paraId="214F2420" w14:textId="77777777" w:rsidR="000F7377" w:rsidRDefault="000F7377">
      <w:r xmlns:w="http://schemas.openxmlformats.org/wordprocessingml/2006/main">
        <w:t xml:space="preserve">ប៉ុល​បាន​ដាស់តឿន លួង​លោម និង​ចោទ​ប្រកាន់​ពួក​ថែស្សាឡូនីច​ថា​ជា​ឪពុក​ដ៏​មាន​សេចក្ដី​ស្រឡាញ់។</w:t>
      </w:r>
    </w:p>
    <w:p w14:paraId="742993D9" w14:textId="77777777" w:rsidR="000F7377" w:rsidRDefault="000F7377"/>
    <w:p w14:paraId="7A19DCD2" w14:textId="77777777" w:rsidR="000F7377" w:rsidRDefault="000F7377">
      <w:r xmlns:w="http://schemas.openxmlformats.org/wordprocessingml/2006/main">
        <w:t xml:space="preserve">1. សេចក្តីស្រឡាញ់របស់ឪពុក៖ ការបង្ហាញក្តីមេត្តា និងការលើកទឹកចិត្ត</w:t>
      </w:r>
    </w:p>
    <w:p w14:paraId="4D396132" w14:textId="77777777" w:rsidR="000F7377" w:rsidRDefault="000F7377"/>
    <w:p w14:paraId="2D528D36" w14:textId="77777777" w:rsidR="000F7377" w:rsidRDefault="000F7377">
      <w:r xmlns:w="http://schemas.openxmlformats.org/wordprocessingml/2006/main">
        <w:t xml:space="preserve">2. អំណាចនៃការលើកទឹកចិត្ត: ប្រទានពរដល់អ្នកដ៏ទៃដោយសេចក្តីស្រឡាញ់របស់ព្រះ</w:t>
      </w:r>
    </w:p>
    <w:p w14:paraId="5300267C" w14:textId="77777777" w:rsidR="000F7377" w:rsidRDefault="000F7377"/>
    <w:p w14:paraId="47D14308" w14:textId="77777777" w:rsidR="000F7377" w:rsidRDefault="000F7377">
      <w:r xmlns:w="http://schemas.openxmlformats.org/wordprocessingml/2006/main">
        <w:t xml:space="preserve">1. អេភេសូរ 6:4 «ឱពុកអើយ! ផ្ទុយ​ទៅ​វិញ ចូរ​នាំ​ពួក​គេ​ឡើង​ទៅ​ក្នុង​ការ​បង្ហាត់​បង្រៀន និង​ការ​ណែនាំ​របស់​ព្រះអម្ចាស់»។</w:t>
      </w:r>
    </w:p>
    <w:p w14:paraId="42055788" w14:textId="77777777" w:rsidR="000F7377" w:rsidRDefault="000F7377"/>
    <w:p w14:paraId="61FBDD23" w14:textId="77777777" w:rsidR="000F7377" w:rsidRDefault="000F7377">
      <w:r xmlns:w="http://schemas.openxmlformats.org/wordprocessingml/2006/main">
        <w:t xml:space="preserve">២. រ៉ូម ១៥:៥ «សូម​ព្រះ​ដែល​មាន​ចិត្ត​ស៊ូទ្រាំ និង​ការ​លើក​ទឹក​ចិត្ត ឲ្យ​មាន​ចិត្ត​គំនិត​ចំពោះ​គ្នា​ទៅ​វិញ​ទៅ​មក​ដូច​ព្រះ​គ្រីស្ទ​យេស៊ូវ»។</w:t>
      </w:r>
    </w:p>
    <w:p w14:paraId="165F74AA" w14:textId="77777777" w:rsidR="000F7377" w:rsidRDefault="000F7377"/>
    <w:p w14:paraId="670B5547" w14:textId="77777777" w:rsidR="000F7377" w:rsidRDefault="000F7377">
      <w:r xmlns:w="http://schemas.openxmlformats.org/wordprocessingml/2006/main">
        <w:t xml:space="preserve">១ ថែស្សាឡូនីច 2:12 ដើម្បី​ឲ្យ​អ្នក​រាល់​គ្នា​ដើរ​ដោយ​សក្តិសម​នឹង​ព្រះ ដែល​បាន​ត្រាស់​ហៅ​អ្នក​ឲ្យ​ចូល​ក្នុង​នគរ និង​សិរីល្អ​របស់​ព្រះអង្គ។</w:t>
      </w:r>
    </w:p>
    <w:p w14:paraId="38D3757C" w14:textId="77777777" w:rsidR="000F7377" w:rsidRDefault="000F7377"/>
    <w:p w14:paraId="234EF715" w14:textId="77777777" w:rsidR="000F7377" w:rsidRDefault="000F7377">
      <w:r xmlns:w="http://schemas.openxmlformats.org/wordprocessingml/2006/main">
        <w:t xml:space="preserve">ពួក​ថែស្សាឡូនីច​ត្រូវ​បាន​លើក​ទឹក​ចិត្ត​ឲ្យ​មាន​ជីវិត​សក្តិសម​នឹង​ព្រះ ដែល​បាន​ហៅ​ពួក​គេ​ឲ្យ​ចូល​ទៅ​ក្នុង​នគរ និង​សិរីល្អ​របស់​ទ្រង់។</w:t>
      </w:r>
    </w:p>
    <w:p w14:paraId="27699CB9" w14:textId="77777777" w:rsidR="000F7377" w:rsidRDefault="000F7377"/>
    <w:p w14:paraId="19AE329C" w14:textId="77777777" w:rsidR="000F7377" w:rsidRDefault="000F7377">
      <w:r xmlns:w="http://schemas.openxmlformats.org/wordprocessingml/2006/main">
        <w:t xml:space="preserve">1. ការរស់នៅក្នុងជីវិតដែលសក្តិសមទៅនឹងការហៅរបស់ព្រះ</w:t>
      </w:r>
    </w:p>
    <w:p w14:paraId="4AD85680" w14:textId="77777777" w:rsidR="000F7377" w:rsidRDefault="000F7377"/>
    <w:p w14:paraId="687B3F72" w14:textId="77777777" w:rsidR="000F7377" w:rsidRDefault="000F7377">
      <w:r xmlns:w="http://schemas.openxmlformats.org/wordprocessingml/2006/main">
        <w:t xml:space="preserve">2. ស្មោះត្រង់ចំពោះរាជាណាចក្ររបស់ព្រះ និងសិរីរុងរឿង</w:t>
      </w:r>
    </w:p>
    <w:p w14:paraId="5B3DD52D" w14:textId="77777777" w:rsidR="000F7377" w:rsidRDefault="000F7377"/>
    <w:p w14:paraId="6E27F43D" w14:textId="77777777" w:rsidR="000F7377" w:rsidRDefault="000F7377">
      <w:r xmlns:w="http://schemas.openxmlformats.org/wordprocessingml/2006/main">
        <w:t xml:space="preserve">1. ម៉ាថាយ 5:16 - «ចូរ​ឲ្យ​ពន្លឺ​របស់​អ្នក​រាល់​គ្នា​ភ្លឺ​នៅ​ចំពោះ​មុខ​មនុស្ស​លោក ដើម្បី​ឲ្យ​គេ​បាន​ឃើញ​ការ​ល្អ​របស់​អ្នក ហើយ​លើក​តម្កើង​ព្រះបិតា​របស់​អ្នក​ដែល​គង់​នៅ​ស្ថានសួគ៌»។</w:t>
      </w:r>
    </w:p>
    <w:p w14:paraId="0DD1C0A6" w14:textId="77777777" w:rsidR="000F7377" w:rsidRDefault="000F7377"/>
    <w:p w14:paraId="42D856C7" w14:textId="77777777" w:rsidR="000F7377" w:rsidRDefault="000F7377">
      <w:r xmlns:w="http://schemas.openxmlformats.org/wordprocessingml/2006/main">
        <w:t xml:space="preserve">2. អេភេសូរ 4:1 - «ដូច្នេះ ខ្ញុំ​ជា​អ្នក​ទោស​របស់​ព្រះ​អម្ចាស់ សូម​អង្វរ​អ្នក​ថា អ្នក​រាល់​គ្នា​ដើរ​សម​នឹង​មុខ​តំណែង​ដែល​អ្នក​រាល់​គ្នា​ត្រូវ​បាន​ហៅ»។</w:t>
      </w:r>
    </w:p>
    <w:p w14:paraId="0085EC29" w14:textId="77777777" w:rsidR="000F7377" w:rsidRDefault="000F7377"/>
    <w:p w14:paraId="2CC18888" w14:textId="77777777" w:rsidR="000F7377" w:rsidRDefault="000F7377">
      <w:r xmlns:w="http://schemas.openxmlformats.org/wordprocessingml/2006/main">
        <w:t xml:space="preserve">១ ថែស្សាឡូនីច 2:13 ដោយ​ហេតុ​នេះ​ហើយ​បាន​ជា​យើង​អរ​ព្រះ​គុណ​ព្រះ​ឥត​ឈប់​ឈរ​ឡើយ ព្រោះ​កាល​ណា​អ្នក​រាល់​គ្នា​បាន​ទទួល​ព្រះ​បន្ទូល​ដែល​អ្នក​រាល់​គ្នា​បាន​ឮ​ពី​យើង នោះ​អ្នក​មិន​បាន​ទទួល​ដូច​ជា​ព្រះ​បន្ទូល​របស់​មនុស្ស​ទេ គឺ​ដូច​ជា​មាន​សេចក្ដី​ពិត​មែន។ ព្រះ​ដែល​មាន​ប្រសិទ្ធភាព​ក្នុង​អ្នក​ដែល​ជឿ​ផង​ដែរ។</w:t>
      </w:r>
    </w:p>
    <w:p w14:paraId="179FA69F" w14:textId="77777777" w:rsidR="000F7377" w:rsidRDefault="000F7377"/>
    <w:p w14:paraId="62C7DF3D" w14:textId="77777777" w:rsidR="000F7377" w:rsidRDefault="000F7377">
      <w:r xmlns:w="http://schemas.openxmlformats.org/wordprocessingml/2006/main">
        <w:t xml:space="preserve">ប៉ុល និង​ដៃគូ​របស់​គាត់​អរគុណ​ព្រះ​ចំពោះ​ជំនឿ​របស់​ពួក​ថែស្សាឡូនីច​លើ​ព្រះបន្ទូល​របស់​ព្រះ ដែល​បាន​ក្លាយ​ជា​ប្រសិទ្ធ​ភាព​ក្នុង​ជីវិត​របស់​ពួកគេ។</w:t>
      </w:r>
    </w:p>
    <w:p w14:paraId="28CC1592" w14:textId="77777777" w:rsidR="000F7377" w:rsidRDefault="000F7377"/>
    <w:p w14:paraId="38643B23" w14:textId="77777777" w:rsidR="000F7377" w:rsidRDefault="000F7377">
      <w:r xmlns:w="http://schemas.openxmlformats.org/wordprocessingml/2006/main">
        <w:t xml:space="preserve">1. អំណាចនៃជំនឿ៖ របៀបដែលការជឿលើព្រះបន្ទូលរបស់ព្រះផ្លាស់ប្តូរជីវិតរបស់យើង។</w:t>
      </w:r>
    </w:p>
    <w:p w14:paraId="783D70EC" w14:textId="77777777" w:rsidR="000F7377" w:rsidRDefault="000F7377"/>
    <w:p w14:paraId="68220B50" w14:textId="77777777" w:rsidR="000F7377" w:rsidRDefault="000F7377">
      <w:r xmlns:w="http://schemas.openxmlformats.org/wordprocessingml/2006/main">
        <w:t xml:space="preserve">2. ការរស់នៅក្រៅព្រះបន្ទូល៖ វិធីជាក់ស្តែងក្នុងការបញ្ចូលព្រះបន្ទូលរបស់ព្រះទៅក្នុងជីវិតរបស់យើង។</w:t>
      </w:r>
    </w:p>
    <w:p w14:paraId="7D18E662" w14:textId="77777777" w:rsidR="000F7377" w:rsidRDefault="000F7377"/>
    <w:p w14:paraId="3F4B3423" w14:textId="77777777" w:rsidR="000F7377" w:rsidRDefault="000F7377">
      <w:r xmlns:w="http://schemas.openxmlformats.org/wordprocessingml/2006/main">
        <w:t xml:space="preserve">1. ហេព្រើរ 4:12 - ដ្បិតព្រះបន្ទូលរបស់ព្រះជាម្ចាស់រហ័សរហួន មានអំណាច ហើយមុតជាងដាវមុខពីរណាក៏ដោយ ទម្លុះរហូតដល់ការបែកគ្នានៃព្រលឹង និងវិញ្ញាណ និងសន្លាក់ និងខួរឆ្អឹង ហើយជាការយល់ដឹងពីគំនិត។ និងចេតនានៃបេះដូង។</w:t>
      </w:r>
    </w:p>
    <w:p w14:paraId="431C0A57" w14:textId="77777777" w:rsidR="000F7377" w:rsidRDefault="000F7377"/>
    <w:p w14:paraId="25C58D77" w14:textId="77777777" w:rsidR="000F7377" w:rsidRDefault="000F7377">
      <w:r xmlns:w="http://schemas.openxmlformats.org/wordprocessingml/2006/main">
        <w:t xml:space="preserve">2. រ៉ូម 10:17 - ដូច្នេះ សេចក្តី​ជំនឿ​កើត​ឡើង​ដោយ​ការ​ស្តាប់​ឮ ហើយ​ដោយ​សារ​ព្រះ‌បន្ទូល​នៃ​ព្រះ។</w:t>
      </w:r>
    </w:p>
    <w:p w14:paraId="26D0CA40" w14:textId="77777777" w:rsidR="000F7377" w:rsidRDefault="000F7377"/>
    <w:p w14:paraId="32EBBFAF" w14:textId="77777777" w:rsidR="000F7377" w:rsidRDefault="000F7377">
      <w:r xmlns:w="http://schemas.openxmlformats.org/wordprocessingml/2006/main">
        <w:t xml:space="preserve">១ ថែស្សាឡូនីច 2:14 បងប្អូន​អើយ អ្នក​រាល់​គ្នា​បាន​ក្លាយ​ទៅ​ជា​អ្នក​កាន់​តាម​ក្រុម​ជំនុំ​របស់​ព្រះ ដែល​នៅ​ក្នុង​ស្រុក​យូដា ក្នុង​ព្រះ‌គ្រិស្ដ​យេស៊ូ ដ្បិត​អ្នក​រាល់​គ្នា​បាន​រង​ទុក្ខ​ដូច​ប្រជា‌ជន​របស់​ខ្លួន ដូច​ជា​ពួក​សាសន៍​យូដា​ដែរ។</w:t>
      </w:r>
    </w:p>
    <w:p w14:paraId="19256C87" w14:textId="77777777" w:rsidR="000F7377" w:rsidRDefault="000F7377"/>
    <w:p w14:paraId="4BC12340" w14:textId="77777777" w:rsidR="000F7377" w:rsidRDefault="000F7377">
      <w:r xmlns:w="http://schemas.openxmlformats.org/wordprocessingml/2006/main">
        <w:t xml:space="preserve">ព្រះវិហារថែស្សាឡូនីចបានធ្វើតាមគំរូនៃក្រុមជំនុំផ្សេងទៀតនៅយូឌា ហើយបានរងការបៀតបៀនពីប្រជាជនរបស់ពួកគេដូចជនជាតិយូដាដែរ។</w:t>
      </w:r>
    </w:p>
    <w:p w14:paraId="4B722E88" w14:textId="77777777" w:rsidR="000F7377" w:rsidRDefault="000F7377"/>
    <w:p w14:paraId="767000E7" w14:textId="77777777" w:rsidR="000F7377" w:rsidRDefault="000F7377">
      <w:r xmlns:w="http://schemas.openxmlformats.org/wordprocessingml/2006/main">
        <w:t xml:space="preserve">1. អំណាចនៃការបៀតបៀនដោយស្មោះត្រង់៖ ការរៀនស៊ូទ្រាំដោយភាពស្មោះត្រង់ក្នុងគ្រាដ៏លំបាក</w:t>
      </w:r>
    </w:p>
    <w:p w14:paraId="41DF9488" w14:textId="77777777" w:rsidR="000F7377" w:rsidRDefault="000F7377"/>
    <w:p w14:paraId="3951ED90" w14:textId="77777777" w:rsidR="000F7377" w:rsidRDefault="000F7377">
      <w:r xmlns:w="http://schemas.openxmlformats.org/wordprocessingml/2006/main">
        <w:t xml:space="preserve">២.កម្លាំង​នៃ​ការ​រួបរួម៖ ការ​ឈរ​ជា​មួយ​គ្នា​ក្នុង​ការ​ប្រឈម​មុខ​នឹង​ទុក្ខ​លំបាក</w:t>
      </w:r>
    </w:p>
    <w:p w14:paraId="17138415" w14:textId="77777777" w:rsidR="000F7377" w:rsidRDefault="000F7377"/>
    <w:p w14:paraId="62BEDA24" w14:textId="77777777" w:rsidR="000F7377" w:rsidRDefault="000F7377">
      <w:r xmlns:w="http://schemas.openxmlformats.org/wordprocessingml/2006/main">
        <w:t xml:space="preserve">1. រ៉ូម 5:3-4 - មិនត្រឹមតែប៉ុណ្ណឹងទេ យើងក៏លើកតម្កើងការរងទុក្ខរបស់យើងដែរ ពីព្រោះយើងដឹងថាការរងទុក្ខបង្កើតឱ្យមានការតស៊ូ។ ការតស៊ូ, តួអក្សរ; និងតួអក្សរក្តីសង្ឃឹម។</w:t>
      </w:r>
    </w:p>
    <w:p w14:paraId="4EC37FFA" w14:textId="77777777" w:rsidR="000F7377" w:rsidRDefault="000F7377"/>
    <w:p w14:paraId="3D117F0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យ៉ាកុប 1:2-4 - បងប្អូនប្រុសស្រីរបស់ខ្ញុំអើយ ចូរពិចារណាថាវាជាសេចក្តីអំណរដ៏បរិសុទ្ធ នៅពេលណាដែលអ្នកប្រឈមមុខនឹងការល្បងលជាច្រើនប្រភេទ ពីព្រោះអ្នកដឹងថា ការល្បងលជំនឿរបស់អ្នកបង្កើតឱ្យមានការតស៊ូ។ សូម​ឲ្យ​ការ​ព្យាយាម​បញ្ចប់​កិច្ចការ​របស់​ខ្លួន ដើម្បី​ឲ្យ​អ្នក​មាន​ភាព​ចាស់ទុំ និង​ពេញលេញ មិន​ខ្វះ​អ្វី​ឡើយ។</w:t>
      </w:r>
    </w:p>
    <w:p w14:paraId="6343D868" w14:textId="77777777" w:rsidR="000F7377" w:rsidRDefault="000F7377"/>
    <w:p w14:paraId="3CD200F2" w14:textId="77777777" w:rsidR="000F7377" w:rsidRDefault="000F7377">
      <w:r xmlns:w="http://schemas.openxmlformats.org/wordprocessingml/2006/main">
        <w:t xml:space="preserve">១ ថែស្សាឡូនីច 2:15 អ្នក​ទាំង​ពីរ​បាន​សម្លាប់​ព្រះ‌អម្ចាស់​យេស៊ូ និង​ព្យាការី​ផ្ទាល់​ខ្លួន ហើយ​បាន​បៀតបៀន​យើង។ ហើយ​ពួក​គេ​មិន​ពេញ​ចិត្ត​ព្រះ ហើយ​ផ្ទុយ​ពី​មនុស្ស​ទាំង​អស់។</w:t>
      </w:r>
    </w:p>
    <w:p w14:paraId="5F7B24B8" w14:textId="77777777" w:rsidR="000F7377" w:rsidRDefault="000F7377"/>
    <w:p w14:paraId="123C9AC3" w14:textId="77777777" w:rsidR="000F7377" w:rsidRDefault="000F7377">
      <w:r xmlns:w="http://schemas.openxmlformats.org/wordprocessingml/2006/main">
        <w:t xml:space="preserve">ពួក​ថែស្សាឡូនីច​បាន​សម្លាប់​ព្រះអម្ចាស់​យេស៊ូវ និង​ព្យាការី​ផ្ទាល់​ខ្លួន ហើយ​បាន​បៀតបៀន​អ្នក​ដែល​ដើរ​តាម​ទ្រង់។ ពួកគេមិនគាប់ព្រះហឫទ័យព្រះជាម្ចាស់ ហើយផ្ទុយពីមនុស្សទាំងអស់។</w:t>
      </w:r>
    </w:p>
    <w:p w14:paraId="3A09DE3E" w14:textId="77777777" w:rsidR="000F7377" w:rsidRDefault="000F7377"/>
    <w:p w14:paraId="279FBB3B" w14:textId="77777777" w:rsidR="000F7377" w:rsidRDefault="000F7377">
      <w:r xmlns:w="http://schemas.openxmlformats.org/wordprocessingml/2006/main">
        <w:t xml:space="preserve">1. ផលមិនអំណោយផលនៃការមិនជឿ</w:t>
      </w:r>
    </w:p>
    <w:p w14:paraId="35DE7D95" w14:textId="77777777" w:rsidR="000F7377" w:rsidRDefault="000F7377"/>
    <w:p w14:paraId="33848AFB" w14:textId="77777777" w:rsidR="000F7377" w:rsidRDefault="000F7377">
      <w:r xmlns:w="http://schemas.openxmlformats.org/wordprocessingml/2006/main">
        <w:t xml:space="preserve">2. សេចក្ដីស្រឡាញ់របស់ព្រះ ទោះជាយើងមិនជឿក៏ដោយ។</w:t>
      </w:r>
    </w:p>
    <w:p w14:paraId="7ED48E74" w14:textId="77777777" w:rsidR="000F7377" w:rsidRDefault="000F7377"/>
    <w:p w14:paraId="3B69FF16" w14:textId="77777777" w:rsidR="000F7377" w:rsidRDefault="000F7377">
      <w:r xmlns:w="http://schemas.openxmlformats.org/wordprocessingml/2006/main">
        <w:t xml:space="preserve">1. រ៉ូម 5:8 - ប៉ុន្តែព្រះបានសរសើរសេចក្តីស្រឡាញ់របស់ទ្រង់ចំពោះយើង ដោយក្នុងនោះ កាលដែលយើងនៅមានបាបនៅឡើយ ព្រះគ្រីស្ទបានសុគតជំនួសយើង។</w:t>
      </w:r>
    </w:p>
    <w:p w14:paraId="6C6BCE13" w14:textId="77777777" w:rsidR="000F7377" w:rsidRDefault="000F7377"/>
    <w:p w14:paraId="7ECD9BFF" w14:textId="77777777" w:rsidR="000F7377" w:rsidRDefault="000F7377">
      <w:r xmlns:w="http://schemas.openxmlformats.org/wordprocessingml/2006/main">
        <w:t xml:space="preserve">2. លូកា 6:27 - ប៉ុន្តែ​ខ្ញុំ​ប្រាប់​អ្នក​រាល់​គ្នា​ដែល​ឮ​ថា ចូរ​ស្រឡាញ់​ខ្មាំង​សត្រូវ​របស់​អ្នក ចូរ​ប្រព្រឹត្ត​អំពើ​ល្អ​ចំពោះ​អ្នក​ដែល​ស្អប់​អ្នក។</w:t>
      </w:r>
    </w:p>
    <w:p w14:paraId="30E67176" w14:textId="77777777" w:rsidR="000F7377" w:rsidRDefault="000F7377"/>
    <w:p w14:paraId="139B7E08" w14:textId="77777777" w:rsidR="000F7377" w:rsidRDefault="000F7377">
      <w:r xmlns:w="http://schemas.openxmlformats.org/wordprocessingml/2006/main">
        <w:t xml:space="preserve">១ ថែស្សាឡូនីច 2:16 ហាម​យើង​មិន​ឲ្យ​និយាយ​ទៅ​កាន់​សាសន៍​ដទៃ ដើម្បី​ឲ្យ​គេ​បាន​សង្គ្រោះ ដើម្បី​បំពេញ​អំពើ​បាប​របស់​ខ្លួន​ជានិច្ច ដ្បិត​សេចក្ដី​ក្រោធ​បាន​មក​លើ​គេ​យ៉ាង​ខ្លាំង។</w:t>
      </w:r>
    </w:p>
    <w:p w14:paraId="4F3EBB4B" w14:textId="77777777" w:rsidR="000F7377" w:rsidRDefault="000F7377"/>
    <w:p w14:paraId="34A4038A" w14:textId="77777777" w:rsidR="000F7377" w:rsidRDefault="000F7377">
      <w:r xmlns:w="http://schemas.openxmlformats.org/wordprocessingml/2006/main">
        <w:t xml:space="preserve">Passage Thessalonians ត្រូវបានហាមឃាត់មិនឱ្យនិយាយទៅកាន់សាសន៍ដទៃ ដើម្បីជួយសង្រ្គោះពួកគេពីអំពើបាបរបស់ពួកគេ ដូចដែលព្រះពិរោធរបស់ព្រះជាម្ចាស់មកលើពួកគេ។</w:t>
      </w:r>
    </w:p>
    <w:p w14:paraId="13289010" w14:textId="77777777" w:rsidR="000F7377" w:rsidRDefault="000F7377"/>
    <w:p w14:paraId="162B81DE" w14:textId="77777777" w:rsidR="000F7377" w:rsidRDefault="000F7377">
      <w:r xmlns:w="http://schemas.openxmlformats.org/wordprocessingml/2006/main">
        <w:t xml:space="preserve">1. របៀបបម្រើដល់អ្នកដែលត្រូវការសេចក្ដីសង្រ្គោះ</w:t>
      </w:r>
    </w:p>
    <w:p w14:paraId="1E21E323" w14:textId="77777777" w:rsidR="000F7377" w:rsidRDefault="000F7377"/>
    <w:p w14:paraId="1513861E" w14:textId="77777777" w:rsidR="000F7377" w:rsidRDefault="000F7377">
      <w:r xmlns:w="http://schemas.openxmlformats.org/wordprocessingml/2006/main">
        <w:t xml:space="preserve">2. ព្រះពិរោធ និងមេត្តាករុណា</w:t>
      </w:r>
    </w:p>
    <w:p w14:paraId="290CDC8E" w14:textId="77777777" w:rsidR="000F7377" w:rsidRDefault="000F7377"/>
    <w:p w14:paraId="6D75FB24" w14:textId="77777777" w:rsidR="000F7377" w:rsidRDefault="000F7377">
      <w:r xmlns:w="http://schemas.openxmlformats.org/wordprocessingml/2006/main">
        <w:t xml:space="preserve">១. អេសេគាល ១៨:២៣ - តើ​ខ្ញុំ​សប្បាយ​ចិត្ត​អ្វី​ដែល​មនុស្ស​អាក្រក់​ត្រូវ​ស្លាប់? ព្រះអម្ចាស់ ​មាន​ព្រះបន្ទូល​ថា៖ «តើ​គាត់​មិន​ត្រូវ​ត្រឡប់​ពី​មាគ៌ា​របស់​គាត់ ហើយ​រស់​នៅ​ទេ?</w:t>
      </w:r>
    </w:p>
    <w:p w14:paraId="62307FD3" w14:textId="77777777" w:rsidR="000F7377" w:rsidRDefault="000F7377"/>
    <w:p w14:paraId="79A4A348" w14:textId="77777777" w:rsidR="000F7377" w:rsidRDefault="000F7377">
      <w:r xmlns:w="http://schemas.openxmlformats.org/wordprocessingml/2006/main">
        <w:t xml:space="preserve">2. រ៉ូម 5:8 - ប៉ុន្តែព្រះបានសរសើរសេចក្តីស្រឡាញ់របស់ទ្រង់ចំពោះយើង ដោយក្នុងនោះ កាលដែលយើងនៅមានបាបនៅឡើយ ព្រះគ្រីស្ទបានសុគតជំនួសយើង។</w:t>
      </w:r>
    </w:p>
    <w:p w14:paraId="3C18F4FF" w14:textId="77777777" w:rsidR="000F7377" w:rsidRDefault="000F7377"/>
    <w:p w14:paraId="247BAD96" w14:textId="77777777" w:rsidR="000F7377" w:rsidRDefault="000F7377">
      <w:r xmlns:w="http://schemas.openxmlformats.org/wordprocessingml/2006/main">
        <w:t xml:space="preserve">១ ថែស្សាឡូនីច 2:17 ប៉ុន្តែ បងប្អូន​អើយ យើង​ខ្ញុំ​ត្រូវ​បាន​គេ​ដក​ខ្លួន​ចេញ​ពី​អ្នក​ក្នុង​រយៈ​ពេល​ដ៏​ខ្លី ដោយ​មិន​បាន​នៅ​ក្នុង​ចិត្ត​ទេ នោះ​យើង​បាន​ខិត​ខំ​កាន់​តែ​ច្រើន​ឡើង​ដើម្បី​ឃើញ​មុខ​អ្នក​ដោយ​បំណង​ប្រាថ្នា​ដ៏​ខ្លាំង។</w:t>
      </w:r>
    </w:p>
    <w:p w14:paraId="37BF09E4" w14:textId="77777777" w:rsidR="000F7377" w:rsidRDefault="000F7377"/>
    <w:p w14:paraId="36EB44B9" w14:textId="77777777" w:rsidR="000F7377" w:rsidRDefault="000F7377">
      <w:r xmlns:w="http://schemas.openxmlformats.org/wordprocessingml/2006/main">
        <w:t xml:space="preserve">ប៉ុល និង​ដៃគូ​របស់​គាត់​មាន​អារម្មណ៍​ប្រាថ្នា​ចង់​ឃើញ​ព្រះវិហារ​ថែស្សាឡូនីច ហើយ​បាន​ព្យាយាម​ទៅ​ជួប​ពួកគេ​ម្ដង​ទៀត​ឲ្យ​បាន​ឆាប់​តាម​ដែល​អាច​ធ្វើ​ទៅ​បាន។</w:t>
      </w:r>
    </w:p>
    <w:p w14:paraId="7AB83F53" w14:textId="77777777" w:rsidR="000F7377" w:rsidRDefault="000F7377"/>
    <w:p w14:paraId="0962565B" w14:textId="77777777" w:rsidR="000F7377" w:rsidRDefault="000F7377">
      <w:r xmlns:w="http://schemas.openxmlformats.org/wordprocessingml/2006/main">
        <w:t xml:space="preserve">1. អំណាចនៃការចង់បាន និងការចង់បានអាហារូបករណ៍</w:t>
      </w:r>
    </w:p>
    <w:p w14:paraId="1C9796A3" w14:textId="77777777" w:rsidR="000F7377" w:rsidRDefault="000F7377"/>
    <w:p w14:paraId="7E7A99D1" w14:textId="77777777" w:rsidR="000F7377" w:rsidRDefault="000F7377">
      <w:r xmlns:w="http://schemas.openxmlformats.org/wordprocessingml/2006/main">
        <w:t xml:space="preserve">2. កម្លាំងដែលមិនអាចកាត់ថ្លៃបាននៃសាមគ្គីភាពគ្រីស្ទាន</w:t>
      </w:r>
    </w:p>
    <w:p w14:paraId="406BE661" w14:textId="77777777" w:rsidR="000F7377" w:rsidRDefault="000F7377"/>
    <w:p w14:paraId="0671F008" w14:textId="77777777" w:rsidR="000F7377" w:rsidRDefault="000F7377">
      <w:r xmlns:w="http://schemas.openxmlformats.org/wordprocessingml/2006/main">
        <w:t xml:space="preserve">1. កិច្ចការ 20:38-39 - «ដូច្នេះ ចូរ​ចាំ​យាម​ចុះ ព្រោះ​អ្នក​រាល់​គ្នា​មិន​ដឹង​ថ្ងៃ​ឬ​ម៉ោង ហើយ​លើក​ទឹក​ចិត្ត​គ្នា​ទៅ​វិញ​ទៅ​មក​ដោយ​ពាក្យ​ទាំង​នេះ»។</w:t>
      </w:r>
    </w:p>
    <w:p w14:paraId="5C121FBF" w14:textId="77777777" w:rsidR="000F7377" w:rsidRDefault="000F7377"/>
    <w:p w14:paraId="3E58CF1C" w14:textId="77777777" w:rsidR="000F7377" w:rsidRDefault="000F7377">
      <w:r xmlns:w="http://schemas.openxmlformats.org/wordprocessingml/2006/main">
        <w:t xml:space="preserve">ហេព្រើរ 10:24-25 - "ចូរយើងគិតពីវិធីដើម្បីជំរុញគ្នាទៅវិញទៅមកឱ្យប្រព្រឹត្តិនូវសេចក្តីស្រឡាញ់និងអំពើល្អ ហើយកុំឱ្យយើងធ្វេសប្រហែសការជួបជុំគ្នាដូចមនុស្សខ្លះធ្វើឡើយ ប៉ុន្តែសូមលើកទឹកចិត្តគ្នាទៅវិញទៅមក"។</w:t>
      </w:r>
    </w:p>
    <w:p w14:paraId="700E2E26" w14:textId="77777777" w:rsidR="000F7377" w:rsidRDefault="000F7377"/>
    <w:p w14:paraId="6B0D64DC" w14:textId="77777777" w:rsidR="000F7377" w:rsidRDefault="000F7377">
      <w:r xmlns:w="http://schemas.openxmlformats.org/wordprocessingml/2006/main">
        <w:t xml:space="preserve">១ ថែស្សាឡូនីច 2:18 ដូច្នេះ យើង​ខ្ញុំ​ក៏​ប៉ូល​ក៏​ចង់​មក​ឯ​អ្នក​រាល់​គ្នា​ម្ដង​ហើយ​ម្ដង​ទៀត។ ប៉ុន្តែ សាតាំង​បាន​រារាំង​យើង។</w:t>
      </w:r>
    </w:p>
    <w:p w14:paraId="7BE32BE7" w14:textId="77777777" w:rsidR="000F7377" w:rsidRDefault="000F7377"/>
    <w:p w14:paraId="551830FB" w14:textId="77777777" w:rsidR="000F7377" w:rsidRDefault="000F7377">
      <w:r xmlns:w="http://schemas.openxmlformats.org/wordprocessingml/2006/main">
        <w:t xml:space="preserve">ប៉ុល​ចង់​ទៅ​លេង​ព្រះវិហារ​ថែស្សាឡូនីច​ម្ដង​ទៀត ប៉ុន្តែ​ផែនការ​របស់​គាត់​ត្រូវ​បាន​សាតាំង​រារាំង។</w:t>
      </w:r>
    </w:p>
    <w:p w14:paraId="1C1BF4F6" w14:textId="77777777" w:rsidR="000F7377" w:rsidRDefault="000F7377"/>
    <w:p w14:paraId="77914AC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អ្នកឈ្នះដ៏ស្មោះត្រង់៖ រៀនយកឈ្នះឧបសគ្គរបស់សាតាំង</w:t>
      </w:r>
    </w:p>
    <w:p w14:paraId="1BEF4E40" w14:textId="77777777" w:rsidR="000F7377" w:rsidRDefault="000F7377"/>
    <w:p w14:paraId="4699B482" w14:textId="77777777" w:rsidR="000F7377" w:rsidRDefault="000F7377">
      <w:r xmlns:w="http://schemas.openxmlformats.org/wordprocessingml/2006/main">
        <w:t xml:space="preserve">2. ខ្ជាប់ខ្ជួន​ក្នុង​សេចក្តី​ជំនឿ៖ ឈរ​យ៉ាង​រឹង​មាំ​នៅ​ចំពោះ​មុខ​អ្នក​ប្រឆាំង</w:t>
      </w:r>
    </w:p>
    <w:p w14:paraId="11AEAF1A" w14:textId="77777777" w:rsidR="000F7377" w:rsidRDefault="000F7377"/>
    <w:p w14:paraId="7580440C" w14:textId="77777777" w:rsidR="000F7377" w:rsidRDefault="000F7377">
      <w:r xmlns:w="http://schemas.openxmlformats.org/wordprocessingml/2006/main">
        <w:t xml:space="preserve">1. អេភេសូរ 6:10-12 - ជាចុងក្រោយ ចូរមានកម្លាំងនៅក្នុងព្រះអម្ចាស់ និងដោយកម្លាំងនៃកម្លាំងរបស់ទ្រង់។ ចូរ​ពាក់​គ្រឿង​សឹក​របស់​ព្រះ​ទាំង​មូល ដើម្បី​ឲ្យ​អ្នក​អាច​តទល់​នឹង​ផែនការ​របស់​អារក្ស។ ដ្បិត​យើង​មិន​ច្បាំង​នឹង​សាច់​ឈាម​ទេ គឺ​ទាស់​នឹង​អ្នក​គ្រប់​គ្រង ប្រឆាំង​នឹង​អ្នក​មាន​អំណាច ប្រឆាំង​នឹង​អំណាច​លោហធាតុ​លើ​ភាព​ងងឹត​បច្ចុប្បន្ន​នេះ ប្រឆាំង​នឹង​កម្លាំង​ខាង​វិញ្ញាណ​នៃ​អំពើ​អាក្រក់​នៅ​ស្ថាន​សួគ៌។</w:t>
      </w:r>
    </w:p>
    <w:p w14:paraId="54BF64C3" w14:textId="77777777" w:rsidR="000F7377" w:rsidRDefault="000F7377"/>
    <w:p w14:paraId="4D8975F7" w14:textId="77777777" w:rsidR="000F7377" w:rsidRDefault="000F7377">
      <w:r xmlns:w="http://schemas.openxmlformats.org/wordprocessingml/2006/main">
        <w:t xml:space="preserve">2. យ៉ាកុប 4:7 - ដូច្នេះ ចូរ​ចុះ​ចូល​ចំពោះ​ព្រះ។ ទប់ទល់នឹងអារក្ស នោះវានឹងរត់ចេញពីអ្នក។</w:t>
      </w:r>
    </w:p>
    <w:p w14:paraId="2D7F5880" w14:textId="77777777" w:rsidR="000F7377" w:rsidRDefault="000F7377"/>
    <w:p w14:paraId="09730331" w14:textId="77777777" w:rsidR="000F7377" w:rsidRDefault="000F7377">
      <w:r xmlns:w="http://schemas.openxmlformats.org/wordprocessingml/2006/main">
        <w:t xml:space="preserve">១ ថែស្សាឡូនីច 2:19 តើ​អ្វី​ទៅ​ជា​សេចក្ដី​សង្ឃឹម ឬ​សេចក្ដី​អំណរ ឬ​ជា​មកុដ​នៃ​ការ​រីករាយ? សូម្បី​តែ​អ្នក​រាល់​គ្នា​ក៏​មិន​នៅ​ចំពោះ​ព្រះភ័ក្ត្រ​ព្រះ​យេស៊ូវ​គ្រីស្ទ​ជា​អម្ចាស់​នៃ​យើង​ដែរ ពេល​ទ្រង់​យាង​មក?</w:t>
      </w:r>
    </w:p>
    <w:p w14:paraId="1C4E165E" w14:textId="77777777" w:rsidR="000F7377" w:rsidRDefault="000F7377"/>
    <w:p w14:paraId="7ABCC406" w14:textId="77777777" w:rsidR="000F7377" w:rsidRDefault="000F7377">
      <w:r xmlns:w="http://schemas.openxmlformats.org/wordprocessingml/2006/main">
        <w:t xml:space="preserve">ប៉ុល​សួរ​ពួក​ថែស្សាឡូនីច​អំពី​អ្វី​ដែល​ពួក​គេ​សង្ឃឹម សេចក្តី​អំណរ និង​មកុដ​នៃ​សេចក្តី​រីករាយ ដូច​ជា​ពួក​គេ​នឹង​នៅ​ចំពោះ​ព្រះភក្ត្រ​នៃ​ព្រះ​អម្ចាស់​យេស៊ូ​នៅ​ពេល​ទ្រង់​យាង​មក។</w:t>
      </w:r>
    </w:p>
    <w:p w14:paraId="36B91D01" w14:textId="77777777" w:rsidR="000F7377" w:rsidRDefault="000F7377"/>
    <w:p w14:paraId="769A8EE5" w14:textId="77777777" w:rsidR="000F7377" w:rsidRDefault="000F7377">
      <w:r xmlns:w="http://schemas.openxmlformats.org/wordprocessingml/2006/main">
        <w:t xml:space="preserve">1. ក្តីសង្ឃឹម និងសេចក្តីអំណររបស់យើងនៅក្នុងវត្តមានរបស់ព្រះអម្ចាស់</w:t>
      </w:r>
    </w:p>
    <w:p w14:paraId="2268D7BC" w14:textId="77777777" w:rsidR="000F7377" w:rsidRDefault="000F7377"/>
    <w:p w14:paraId="2B291A8B" w14:textId="77777777" w:rsidR="000F7377" w:rsidRDefault="000F7377">
      <w:r xmlns:w="http://schemas.openxmlformats.org/wordprocessingml/2006/main">
        <w:t xml:space="preserve">2. មកុដរបស់យើងនៃការត្រេកអរក្នុងការយាងមកនៃព្រះយេស៊ូវ</w:t>
      </w:r>
    </w:p>
    <w:p w14:paraId="62EC18C4" w14:textId="77777777" w:rsidR="000F7377" w:rsidRDefault="000F7377"/>
    <w:p w14:paraId="167F01FB" w14:textId="77777777" w:rsidR="000F7377" w:rsidRDefault="000F7377">
      <w:r xmlns:w="http://schemas.openxmlformats.org/wordprocessingml/2006/main">
        <w:t xml:space="preserve">1. រ៉ូម 8:24-25 - ដោយសារក្តីសង្ឃឹមនេះ យើងបានសង្រ្គោះ។ ឥឡូវនេះក្តីសង្ឃឹមដែលបានឃើញមិនមែនជាក្តីសង្ឃឹមទេ។ តើ​អ្នក​ណា​សង្ឃឹម​នឹង​អ្វី​ដែល​គាត់​ឃើញ? ប៉ុន្តែ​បើ​យើង​សង្ឃឹម​លើ​អ្វី​ដែល​យើង​មើល​មិន​ឃើញ យើង​រង់ចាំ​ដោយ​អត់ធ្មត់។</w:t>
      </w:r>
    </w:p>
    <w:p w14:paraId="217BA771" w14:textId="77777777" w:rsidR="000F7377" w:rsidRDefault="000F7377"/>
    <w:p w14:paraId="1FD368CD" w14:textId="77777777" w:rsidR="000F7377" w:rsidRDefault="000F7377">
      <w:r xmlns:w="http://schemas.openxmlformats.org/wordprocessingml/2006/main">
        <w:t xml:space="preserve">២. កូរិនថូសទី១ ១៥:៥១-៥៤ - មើល! ខ្ញុំប្រាប់អ្នកពីអាថ៌កំបាំងមួយ។ យើងទាំងអស់គ្នានឹងមិនដេកលក់ទេ ប៉ុន្តែយើងទាំងអស់គ្នានឹងត្រូវផ្លាស់ប្តូរ ក្នុងពេលមួយប៉ព្រិចភ្នែក ជាសំឡេងត្រែចុងក្រោយ។ ដ្បិត​ត្រែ​នឹង​បន្លឺ​ឡើង ហើយ​មនុស្ស​ស្លាប់​នឹង​ត្រូវ​រស់​ឡើង​វិញ​ដោយ​មិន​អាច​វិនាស​បាន ហើយ​យើង​នឹង​ត្រូវ​ផ្លាស់​ប្តូរ។ ព្រោះ​រូបកាយ​ដែល​វិនាស​នេះ​ត្រូវ​តម្កល់​លើ​រូបកាយ​ដែល​មិន​អាច​វិនាស​បាន ហើយ​រូបកាយ​ដែល​រមែង​ស្លាប់​នេះ​ត្រូវ​ដាក់​លើ​អមតៈ។</w:t>
      </w:r>
    </w:p>
    <w:p w14:paraId="0C6856A5" w14:textId="77777777" w:rsidR="000F7377" w:rsidRDefault="000F7377"/>
    <w:p w14:paraId="19D0A713" w14:textId="77777777" w:rsidR="000F7377" w:rsidRDefault="000F7377">
      <w:r xmlns:w="http://schemas.openxmlformats.org/wordprocessingml/2006/main">
        <w:t xml:space="preserve">១ ថែស្សាឡូនីច 2:20 ដ្បិត​អ្នក​រាល់​គ្នា​ជា​សិរី​ល្អ និង​ជា​អំណរ​របស់​យើង។</w:t>
      </w:r>
    </w:p>
    <w:p w14:paraId="74A6410A" w14:textId="77777777" w:rsidR="000F7377" w:rsidRDefault="000F7377"/>
    <w:p w14:paraId="291A253B" w14:textId="77777777" w:rsidR="000F7377" w:rsidRDefault="000F7377">
      <w:r xmlns:w="http://schemas.openxmlformats.org/wordprocessingml/2006/main">
        <w:t xml:space="preserve">ប៉ុល​បង្ហាញ​អំណរ​និង​កតញ្ញូ​ចំពោះ​ពួក​គ្រិស្ត​សាសនិក​ក្រុង​ថែស្សាឡូនីច ដោយ​រំឭក​ពួកគេ​ថា​ពួកគេ​ជា​ប្រភព​នៃ​សិរីល្អ​និង​អំណរ​ចំពោះ​គាត់។</w:t>
      </w:r>
    </w:p>
    <w:p w14:paraId="6B130101" w14:textId="77777777" w:rsidR="000F7377" w:rsidRDefault="000F7377"/>
    <w:p w14:paraId="531A6285" w14:textId="77777777" w:rsidR="000F7377" w:rsidRDefault="000F7377">
      <w:r xmlns:w="http://schemas.openxmlformats.org/wordprocessingml/2006/main">
        <w:t xml:space="preserve">1. សេចក្តីរីករាយក្នុងដំណើរ៖ អំណាចនៃអាហារូបករណ៍គ្រីស្ទាន</w:t>
      </w:r>
    </w:p>
    <w:p w14:paraId="36427C88" w14:textId="77777777" w:rsidR="000F7377" w:rsidRDefault="000F7377"/>
    <w:p w14:paraId="2FB03CAF" w14:textId="77777777" w:rsidR="000F7377" w:rsidRDefault="000F7377">
      <w:r xmlns:w="http://schemas.openxmlformats.org/wordprocessingml/2006/main">
        <w:t xml:space="preserve">2. ការលើកតម្កើងព្រះតាមរយៈសហគមន៍គ្រីស្ទាន</w:t>
      </w:r>
    </w:p>
    <w:p w14:paraId="1714BFCC" w14:textId="77777777" w:rsidR="000F7377" w:rsidRDefault="000F7377"/>
    <w:p w14:paraId="120EADC2" w14:textId="77777777" w:rsidR="000F7377" w:rsidRDefault="000F7377">
      <w:r xmlns:w="http://schemas.openxmlformats.org/wordprocessingml/2006/main">
        <w:t xml:space="preserve">1. កិច្ចការ 2:44-47 - អស់អ្នកដែលជឿបាននៅជាមួយគ្នា ហើយមានអ្វីៗទាំងអស់ដូចគ្នា។</w:t>
      </w:r>
    </w:p>
    <w:p w14:paraId="582CAB3D" w14:textId="77777777" w:rsidR="000F7377" w:rsidRDefault="000F7377"/>
    <w:p w14:paraId="44B2331A" w14:textId="77777777" w:rsidR="000F7377" w:rsidRDefault="000F7377">
      <w:r xmlns:w="http://schemas.openxmlformats.org/wordprocessingml/2006/main">
        <w:t xml:space="preserve">2. រ៉ូម 15:5,7 - សូមព្រះជាម្ចាស់នៃការស៊ូទ្រាំ និងការលើកទឹកចិត្ត ប្រទានឱ្យអ្នករស់នៅដោយសុខដុមជាមួយគ្នា ហើយទទួលយកគ្នាទៅវិញទៅមក ដូចព្រះគ្រីស្ទបានទទួលយកអ្នក ដើម្បីសិរីរុងរឿងរបស់ព្រះជាម្ចាស់។</w:t>
      </w:r>
    </w:p>
    <w:p w14:paraId="035F5486" w14:textId="77777777" w:rsidR="000F7377" w:rsidRDefault="000F7377"/>
    <w:p w14:paraId="1934A728" w14:textId="77777777" w:rsidR="000F7377" w:rsidRDefault="000F7377">
      <w:r xmlns:w="http://schemas.openxmlformats.org/wordprocessingml/2006/main">
        <w:t xml:space="preserve">ថែស្សាឡូនីចទី១ ៣ ជា​ជំពូក​ទី​បី​នៃ​សំបុត្រ​ដែល​សាវ័ក​ប៉ុល​បាន​សរសេរ​ទៅ​កាន់​អ្នក​ជឿ​នៅ​ក្រុង​ថែស្សាឡូនីច។ ក្នុង​ជំពូក​នេះ ប៉ុល​បង្ហាញ​ពី​កង្វល់​របស់​គាត់​ចំពោះ​ជំនឿ​របស់​ពួកគេ ហើយ​បាន​ចាត់​ធីម៉ូថេ​ឲ្យ​ពង្រឹង និង​លើក​ទឹកចិត្ត​ពួកគេ​ក្នុង​ការ​សាកល្បង​របស់​ពួកគេ ។</w:t>
      </w:r>
    </w:p>
    <w:p w14:paraId="13FD60E8" w14:textId="77777777" w:rsidR="000F7377" w:rsidRDefault="000F7377"/>
    <w:p w14:paraId="7A7B60AC" w14:textId="77777777" w:rsidR="000F7377" w:rsidRDefault="000F7377">
      <w:r xmlns:w="http://schemas.openxmlformats.org/wordprocessingml/2006/main">
        <w:t xml:space="preserve">កថាខណ្ឌទី១៖ ប៉ុលចាប់ផ្តើមដោយបង្ហាញពីការយកចិត្តទុកដាក់របស់គាត់ចំពោះអ្នកជឿនៅក្រុងថែស្សាឡូនីច (ថែស្សាឡូនីចទី១ ៣:១-៥)។ គាត់​រៀបរាប់​ថា គាត់​មិន​អាច​ទ្រាំទ្រ​នឹង​ការ​មិន​ដឹង​អំពី​ជំនឿ​របស់​ពួកគេ​បាន​ទៀត​ទេ ហើយ​បាន​សម្រេច​ចិត្ត​បញ្ជូន​ធីម៉ូថេ ជា​អ្នក​រួម​ការងារ និង​ប្អូន​ប្រុស​គាត់​ទៅ​ពង្រឹង និង​លើក​ទឹក​ចិត្ត​ពួក​គាត់។ ប៉ុល​មាន​ការ​ព្រួយ​បារម្ភ​ថា ពួកគេ​អាច​នឹង​ត្រូវ​ល្បួង​ដោយ​ការ​រងទុក្ខ ហើយ​ថា​ជំនឿ​របស់​ពួកគេ​អាច​នឹង​ធ្លាក់​ចុះ​ដោយ​សារ​ការ​បៀតបៀន។</w:t>
      </w:r>
    </w:p>
    <w:p w14:paraId="6A388FC2" w14:textId="77777777" w:rsidR="000F7377" w:rsidRDefault="000F7377"/>
    <w:p w14:paraId="16EFE743" w14:textId="77777777" w:rsidR="000F7377" w:rsidRDefault="000F7377">
      <w:r xmlns:w="http://schemas.openxmlformats.org/wordprocessingml/2006/main">
        <w:t xml:space="preserve">កថាខណ្ឌទី ២៖ ប៉ុលអរសប្បាយពេលទទួលបានរបាយការណ៍វិជ្ជមានអំពីជំនឿរបស់ពួកថែស្សាឡូនីច (ថែស្សាឡូនីចទី១ ៣:៦-៩)។ ធីម៉ូថេ​ត្រឡប់​មក​វិញ​ដោយ​មាន​ដំណឹង​ល្អ​អំពី​ការ​ខ្ជាប់ខ្ជួន​របស់​ពួកគេ​ក្នុង​ព្រះអម្ចាស់។ សេចក្ដីស្រឡាញ់របស់ពួកគេចំពោះប៉ូល និងការប្រាថ្នាចង់ជួបគាត់ម្ដងទៀត បាននាំឱ្យគាត់មានអំណរជាខ្លាំង ហើយបានសម្រាលទុក្ខគាត់ក្នុងគ្រាទុក្ខលំបាករបស់គាត់។ គាត់​អធិស្ឋាន​ទាំង​យប់​ទាំង​ថ្ងៃ ដោយ​សុំ​ព្រះ​អនុញ្ញាត​ឲ្យ​គាត់​មាន​ឱកាស​ទៅ​លេង​ពួកគេ </w:t>
      </w:r>
      <w:r xmlns:w="http://schemas.openxmlformats.org/wordprocessingml/2006/main">
        <w:lastRenderedPageBreak xmlns:w="http://schemas.openxmlformats.org/wordprocessingml/2006/main"/>
      </w:r>
      <w:r xmlns:w="http://schemas.openxmlformats.org/wordprocessingml/2006/main">
        <w:t xml:space="preserve">​ម្ដង​ទៀត។</w:t>
      </w:r>
    </w:p>
    <w:p w14:paraId="0C87AA64" w14:textId="77777777" w:rsidR="000F7377" w:rsidRDefault="000F7377"/>
    <w:p w14:paraId="4BA088E2" w14:textId="77777777" w:rsidR="000F7377" w:rsidRDefault="000F7377">
      <w:r xmlns:w="http://schemas.openxmlformats.org/wordprocessingml/2006/main">
        <w:t xml:space="preserve">កថាខណ្ឌទី 3៖ ជំពូកបញ្ចប់ដោយការអធិស្ឋានសម្រាប់ការកើនឡើងនៃសេចក្ដីស្រឡាញ់ក្នុងចំណោមអ្នកជឿ (1 ថែស្សាឡូនីច 3:10-13) ។ ប៉ុល​សុំ​ព្រះ​ឲ្យ​ធ្វើ​ផ្លូវ​ឲ្យ​គាត់​ឃើញ​ពួក​គេ​ទល់​មុខ ដើម្បី​ឲ្យ​គាត់​អាច​ផ្គត់ផ្គង់​អ្វី​ដែល​ខ្វះ​ក្នុង​ជំនឿ​របស់​ពួក​គេ។ គាត់​អធិស្ឋាន​សុំ​ឲ្យ​ព្រះ​ធ្វើ​ឲ្យ​សេចក្ដី​ស្រឡាញ់​របស់​ពួកគេ​ចំពោះ​គ្នា​ទៅ​វិញ​ទៅ​មក—និង​សម្រាប់​មនុស្ស​ទាំង​អស់—​មាន​កាន់​តែ​ច្រើន​ឡើង។ ជាចុងក្រោយ ទ្រង់បានសុំព្រះឱ្យតាំងចិត្តរបស់ពួកគេដោយឥតសៅហ្មងនៅក្នុងភាពបរិសុទ្ធ នៅចំពោះទ្រង់នៅឯការយាងមករបស់ព្រះយេស៊ូវជាមួយនឹងពួកបរិសុទ្ធទាំងអស់របស់ទ្រង់។</w:t>
      </w:r>
    </w:p>
    <w:p w14:paraId="68B015AC" w14:textId="77777777" w:rsidR="000F7377" w:rsidRDefault="000F7377"/>
    <w:p w14:paraId="463C63F1" w14:textId="77777777" w:rsidR="000F7377" w:rsidRDefault="000F7377">
      <w:r xmlns:w="http://schemas.openxmlformats.org/wordprocessingml/2006/main">
        <w:t xml:space="preserve">សរុប​មក,</w:t>
      </w:r>
    </w:p>
    <w:p w14:paraId="15D2E314" w14:textId="77777777" w:rsidR="000F7377" w:rsidRDefault="000F7377">
      <w:r xmlns:w="http://schemas.openxmlformats.org/wordprocessingml/2006/main">
        <w:t xml:space="preserve">ជំពូកទី 3 នៃ 1 ថែស្សាឡូនីច បង្ហាញពីកង្វល់របស់ប៉ុលចំពោះអ្នកជឿនៅក្រុងថែស្សាឡូនីច ចំពេលមានការបៀតបៀន។</w:t>
      </w:r>
    </w:p>
    <w:p w14:paraId="565E3787" w14:textId="77777777" w:rsidR="000F7377" w:rsidRDefault="000F7377">
      <w:r xmlns:w="http://schemas.openxmlformats.org/wordprocessingml/2006/main">
        <w:t xml:space="preserve">លោក​ចាត់​ធីម៉ូថេ​ឲ្យ​ធ្វើ​ជា​តំណាង​របស់​លោក​ដើម្បី​ពង្រឹង​និង​លើក​ទឹក​ចិត្ត​ពួកគេ​ក្នុង​សេចក្ដី​ជំនឿ។</w:t>
      </w:r>
    </w:p>
    <w:p w14:paraId="778517E5" w14:textId="77777777" w:rsidR="000F7377" w:rsidRDefault="000F7377">
      <w:r xmlns:w="http://schemas.openxmlformats.org/wordprocessingml/2006/main">
        <w:t xml:space="preserve">ពេល​ទទួល​បាន​របាយការណ៍​វិជ្ជមាន​ពី​ធីម៉ូថេ ប៉ុល​រីករាយ​ចំពោះ​ភាព​ខ្ជាប់ខ្ជួន​របស់​ពួកគេ ហើយ​បង្ហាញ​ពី​បំណង​ប្រាថ្នា​ចង់​ជួប​ពួកគេ​ម្ដង​ទៀត។ គាត់​អធិស្ឋាន​សុំ​ឲ្យ​មាន​សេចក្ដី​ស្រឡាញ់​កាន់​តែ​ខ្លាំង​ឡើង​ក្នុង​ចំណោម​អ្នក​ជឿ ហើយ​សុំ​ព្រះ​ឲ្យ​តាំង​ចិត្ត​ពួកគេ​ដោយ​គ្មាន​កំហុស​ក្នុង​ភាព​បរិសុទ្ធ។ ជំពូកនេះបង្ហាញពីការមើលថែគ្រូគង្វាលរបស់ប៉ុល បំណងប្រាថ្នារបស់គាត់សម្រាប់សុខុមាលភាពខាងវិញ្ញាណរបស់ពួកគេ និងក្តីសង្ឃឹមរបស់គាត់សម្រាប់ការរីកចម្រើនជាបន្តបន្ទាប់នៅក្នុងជំនឿ និងសេចក្តីស្រឡាញ់។</w:t>
      </w:r>
    </w:p>
    <w:p w14:paraId="47F2B4EF" w14:textId="77777777" w:rsidR="000F7377" w:rsidRDefault="000F7377"/>
    <w:p w14:paraId="451421B2" w14:textId="77777777" w:rsidR="000F7377" w:rsidRDefault="000F7377"/>
    <w:p w14:paraId="305D8095" w14:textId="77777777" w:rsidR="000F7377" w:rsidRDefault="000F7377">
      <w:r xmlns:w="http://schemas.openxmlformats.org/wordprocessingml/2006/main">
        <w:t xml:space="preserve">១ ថែស្សាឡូនីច 3:1 ហេតុ​ដូច្នោះ​ហើយ នៅ​ពេល​ដែល​យើង​មិន​អាច​ទ្រាំ​បាន​ទៀត យើង​គិត​ថា​ជា​ការ​ល្អ​ដែល​ត្រូវ​ទុក​នៅ​ក្រុង​អាថែន​តែ​ម្នាក់​ឯង។</w:t>
      </w:r>
    </w:p>
    <w:p w14:paraId="0E1AA295" w14:textId="77777777" w:rsidR="000F7377" w:rsidRDefault="000F7377"/>
    <w:p w14:paraId="2EDBE86D" w14:textId="77777777" w:rsidR="000F7377" w:rsidRDefault="000F7377">
      <w:r xmlns:w="http://schemas.openxmlformats.org/wordprocessingml/2006/main">
        <w:t xml:space="preserve">ប៉ុល និង​គូកន​របស់​គាត់​មិន​អាច​ទ្រាំទ្រ​នឹង​ស្នាក់​នៅ​ក្រុង​អាថែន​បាន​ទៀត​ទេ ដូច្នេះ​ពួក​គេ​បាន​សម្រេច​ចិត្ត​ចាកចេញ។</w:t>
      </w:r>
    </w:p>
    <w:p w14:paraId="45705D36" w14:textId="77777777" w:rsidR="000F7377" w:rsidRDefault="000F7377"/>
    <w:p w14:paraId="02B4C2A1" w14:textId="77777777" w:rsidR="000F7377" w:rsidRDefault="000F7377">
      <w:r xmlns:w="http://schemas.openxmlformats.org/wordprocessingml/2006/main">
        <w:t xml:space="preserve">1. អំណាចនៃការសម្រេចចិត្តដ៏លំបាក។—ថែស្សាឡូនីចទី១ ៣:១</w:t>
      </w:r>
    </w:p>
    <w:p w14:paraId="6B9B3E14" w14:textId="77777777" w:rsidR="000F7377" w:rsidRDefault="000F7377"/>
    <w:p w14:paraId="3DA969D2" w14:textId="77777777" w:rsidR="000F7377" w:rsidRDefault="000F7377">
      <w:r xmlns:w="http://schemas.openxmlformats.org/wordprocessingml/2006/main">
        <w:t xml:space="preserve">2. ការ​ធ្វើ​តាម​ព្រះហឫទ័យ​របស់​ព្រះ ទោះ​ជា​មាន​ការ​ភ័យ​ខ្លាច ឬ​ភាព​មិន​ប្រាកដ​ប្រជា​ក៏​ដោយ — ថែស្សាឡូនីចទី១ ៣:១</w:t>
      </w:r>
    </w:p>
    <w:p w14:paraId="274D8511" w14:textId="77777777" w:rsidR="000F7377" w:rsidRDefault="000F7377"/>
    <w:p w14:paraId="63F6A69B" w14:textId="77777777" w:rsidR="000F7377" w:rsidRDefault="000F7377">
      <w:r xmlns:w="http://schemas.openxmlformats.org/wordprocessingml/2006/main">
        <w:t xml:space="preserve">1. អេសាយ 55:8-9 - ព្រះអម្ចាស់មានព្រះបន្ទូលថា គំនិតរបស់ខ្ញុំមិនមែនជាគំនិតរបស់អ្នកទេ ហើយក៏មិនមែនជាផ្លូវរបស់អ្នកដែរ នេះជាព្រះបន្ទូលរបស់ព្រះអម្ចាស់។ ព្រោះ​ផ្ទៃ​មេឃ​ខ្ពស់​ជាង​ផែនដី ផ្លូវ​របស់​ខ្ញុំ​ក៏​ខ្ពស់​ជាង​ផ្លូវ​របស់​អ្នក ហើយ </w:t>
      </w:r>
      <w:r xmlns:w="http://schemas.openxmlformats.org/wordprocessingml/2006/main">
        <w:lastRenderedPageBreak xmlns:w="http://schemas.openxmlformats.org/wordprocessingml/2006/main"/>
      </w:r>
      <w:r xmlns:w="http://schemas.openxmlformats.org/wordprocessingml/2006/main">
        <w:t xml:space="preserve">​គំនិត​ខ្ញុំ​ក៏​លើស​ពី​គំនិត​របស់​អ្នក​ដែរ។</w:t>
      </w:r>
    </w:p>
    <w:p w14:paraId="08626273" w14:textId="77777777" w:rsidR="000F7377" w:rsidRDefault="000F7377"/>
    <w:p w14:paraId="41679CF6" w14:textId="77777777" w:rsidR="000F7377" w:rsidRDefault="000F7377">
      <w:r xmlns:w="http://schemas.openxmlformats.org/wordprocessingml/2006/main">
        <w:t xml:space="preserve">2. យ៉ូស្វេ 1:9 - តើ​ខ្ញុំ​មិន​បាន​បង្គាប់​អ្នក​ឬ? រឹងមាំនិងក្លាហាន; កុំ​ភ័យ​ខ្លាច ឬ​តក់ស្លុត​ឡើយ ដ្បិត​ព្រះអម្ចាស់ ជា​ព្រះ​របស់​អ្នក គង់​នៅ​ជា​មួយ​អ្នក ទោះ​បី​អ្នក​ទៅ​ណា​ក៏​ដោយ។</w:t>
      </w:r>
    </w:p>
    <w:p w14:paraId="3EFD5246" w14:textId="77777777" w:rsidR="000F7377" w:rsidRDefault="000F7377"/>
    <w:p w14:paraId="174A1728" w14:textId="77777777" w:rsidR="000F7377" w:rsidRDefault="000F7377">
      <w:r xmlns:w="http://schemas.openxmlformats.org/wordprocessingml/2006/main">
        <w:t xml:space="preserve">១ ថែស្សាឡូនីច 3:2 ហើយ​ចាត់​ធីម៉ូថេ ជា​ប្អូន​របស់​យើង ហើយ​ជា​អ្នក​បម្រើ​ព្រះ និង​ជា​អ្នក​រួម​ការងារ​ក្នុង​ដំណឹង​ល្អ​របស់​ព្រះ​គ្រីស្ទ ឲ្យ​មក​បង្កើត​អ្នក ហើយ​ជួយ​សម្រាល​ទុក្ខ​អ្នក​អំពី​សេចក្ដី​ជំនឿ​របស់​អ្នក៖</w:t>
      </w:r>
    </w:p>
    <w:p w14:paraId="10671733" w14:textId="77777777" w:rsidR="000F7377" w:rsidRDefault="000F7377"/>
    <w:p w14:paraId="5DF1C5CF" w14:textId="77777777" w:rsidR="000F7377" w:rsidRDefault="000F7377">
      <w:r xmlns:w="http://schemas.openxmlformats.org/wordprocessingml/2006/main">
        <w:t xml:space="preserve">ប៉ុល​បាន​បញ្ជូន​ធីម៉ូថេ​ទៅ​ក្រុង​ថែស្សាឡូនីច ក្នុង​នាម​ជា​ប្អូន​ប្រុស​របស់​ពួកគេ ជា​អ្នក​បម្រើ​ព្រះ និង​ជា​អ្នក​រួម​ការងារ​ក្នុង​ដំណឹងល្អ​នៃ​ព្រះគ្រីស្ទ ដើម្បី​លើក​ទឹកចិត្ត​ពួកគេ​ក្នុង​សេចក្តី​ជំនឿ​របស់​ពួកគេ ។</w:t>
      </w:r>
    </w:p>
    <w:p w14:paraId="1F3E7E94" w14:textId="77777777" w:rsidR="000F7377" w:rsidRDefault="000F7377"/>
    <w:p w14:paraId="3B8AA837" w14:textId="77777777" w:rsidR="000F7377" w:rsidRDefault="000F7377">
      <w:r xmlns:w="http://schemas.openxmlformats.org/wordprocessingml/2006/main">
        <w:t xml:space="preserve">1. "បោះយុថ្កាក្នុងសេចក្តីជំនឿ៖ ឈរយ៉ាងរឹងមាំក្នុងគ្រាដ៏គ្រោះថ្នាក់"</w:t>
      </w:r>
    </w:p>
    <w:p w14:paraId="51642583" w14:textId="77777777" w:rsidR="000F7377" w:rsidRDefault="000F7377"/>
    <w:p w14:paraId="0A000323" w14:textId="77777777" w:rsidR="000F7377" w:rsidRDefault="000F7377">
      <w:r xmlns:w="http://schemas.openxmlformats.org/wordprocessingml/2006/main">
        <w:t xml:space="preserve">2. "អំណាចនៃការលើកទឹកចិត្ត: ការពង្រឹងរូបកាយរបស់ព្រះគ្រីស្ទ"</w:t>
      </w:r>
    </w:p>
    <w:p w14:paraId="3D850273" w14:textId="77777777" w:rsidR="000F7377" w:rsidRDefault="000F7377"/>
    <w:p w14:paraId="32BBBA1D" w14:textId="77777777" w:rsidR="000F7377" w:rsidRDefault="000F7377">
      <w:r xmlns:w="http://schemas.openxmlformats.org/wordprocessingml/2006/main">
        <w:t xml:space="preserve">1. ហេព្រើរ 10:19-25 - «ដូច្នេះ បងប្អូនអើយ ដោយសារយើងមានទំនុកចិត្តក្នុងការចូលទៅក្នុងទីសក្ការៈបំផុតដោយព្រះលោហិតរបស់ព្រះយេស៊ូវ ដោយវិធីថ្មី និងការរស់នៅបានបើកសម្រាប់យើងតាមរយៈវាំងនន ពោលគឺរូបកាយរបស់ទ្រង់។ ហើយដោយសារយើងមានបូជាចារ្យដ៏អស្ចារ្យម្នាក់នៅលើព្រះដំណាក់របស់ព្រះ ចូរយើងចូលទៅជិតព្រះដោយដួងចិត្តស្មោះត្រង់ និងដោយមានការធានាពេញលេញដែលសេចក្តីជំនឿនាំមក ដោយបេះដូងរបស់យើងបានប្រោះដើម្បីសំអាតយើងពីសតិសម្បជញ្ញៈដែលមានកំហុស ហើយបានលាងសំអាតរាងកាយរបស់យើងជាមួយនឹង ទឹក​បរិសុទ្ធ។"</w:t>
      </w:r>
    </w:p>
    <w:p w14:paraId="66DFB72F" w14:textId="77777777" w:rsidR="000F7377" w:rsidRDefault="000F7377"/>
    <w:p w14:paraId="2F837F4F" w14:textId="77777777" w:rsidR="000F7377" w:rsidRDefault="000F7377">
      <w:r xmlns:w="http://schemas.openxmlformats.org/wordprocessingml/2006/main">
        <w:t xml:space="preserve">2. រ៉ូម 8:38-39 - «ដ្បិតខ្ញុំជឿជាក់ថា សេចក្តីស្លាប់ ឬជីវិត ទាំងទេវតា ឬអារក្ស ទាំងបច្ចុប្បន្ន ឬអនាគត ឬអំណាចណាមួយ ទាំងកម្ពស់ ឬជម្រៅ ឬអ្វីៗផ្សេងទៀតនៅក្នុងគ្រប់ការបង្កើតទាំងអស់នឹងមិនមាន។ អាច​ញែក​យើង​ចេញ​ពី​សេចក្ដី​ស្រឡាញ់​របស់​ព្រះ ដែល​មាន​ក្នុង​ព្រះគ្រិស្ដ​យេស៊ូ ជា​ព្រះអម្ចាស់​នៃ​យើង»។</w:t>
      </w:r>
    </w:p>
    <w:p w14:paraId="62B7CF7E" w14:textId="77777777" w:rsidR="000F7377" w:rsidRDefault="000F7377"/>
    <w:p w14:paraId="409FEDCA" w14:textId="77777777" w:rsidR="000F7377" w:rsidRDefault="000F7377">
      <w:r xmlns:w="http://schemas.openxmlformats.org/wordprocessingml/2006/main">
        <w:t xml:space="preserve">១ ថែស្សាឡូនីច 3:3 ដើម្បី​កុំ​ឲ្យ​អ្នក​ណា​ត្រូវ​រង​ទុក្ខ​ដោយ​ទុក្ខ​លំបាក​ទាំង​នេះ​ឡើយ ដ្បិត​អ្នក​រាល់​គ្នា​ដឹង​ថា​យើង​ត្រូវ​បាន​គេ​តែងតាំង​នៅ​ទីនោះ។</w:t>
      </w:r>
    </w:p>
    <w:p w14:paraId="52723021" w14:textId="77777777" w:rsidR="000F7377" w:rsidRDefault="000F7377"/>
    <w:p w14:paraId="01AD425A" w14:textId="77777777" w:rsidR="000F7377" w:rsidRDefault="000F7377">
      <w:r xmlns:w="http://schemas.openxmlformats.org/wordprocessingml/2006/main">
        <w:t xml:space="preserve">ប៉ុល​លើក​ទឹក​ចិត្ត​ពួក​ថែស្សាឡូនីច​កុំ​ឲ្យ​ធ្លាក់​ទឹក​ចិត្ត​ដោយ​ការ​រង​ទុក្ខ​របស់​ពួក​គេ ដូច​ដែល​ពួក​គេ​ត្រូវ​បាន​តែងតាំង </w:t>
      </w:r>
      <w:r xmlns:w="http://schemas.openxmlformats.org/wordprocessingml/2006/main">
        <w:lastRenderedPageBreak xmlns:w="http://schemas.openxmlformats.org/wordprocessingml/2006/main"/>
      </w:r>
      <w:r xmlns:w="http://schemas.openxmlformats.org/wordprocessingml/2006/main">
        <w:t xml:space="preserve">​ឲ្យ​ស៊ូទ្រាំ​នឹង​ពួក​គេ។</w:t>
      </w:r>
    </w:p>
    <w:p w14:paraId="6ED71A6F" w14:textId="77777777" w:rsidR="000F7377" w:rsidRDefault="000F7377"/>
    <w:p w14:paraId="4D1E06D1" w14:textId="77777777" w:rsidR="000F7377" w:rsidRDefault="000F7377">
      <w:r xmlns:w="http://schemas.openxmlformats.org/wordprocessingml/2006/main">
        <w:t xml:space="preserve">1. "យើងត្រូវបានតែងតាំងសម្រាប់ការរងទុក្ខវេទនា: របៀបស្វែងរកកម្លាំងនៅក្នុងការសាកល្បង"</w:t>
      </w:r>
    </w:p>
    <w:p w14:paraId="13F85F76" w14:textId="77777777" w:rsidR="000F7377" w:rsidRDefault="000F7377"/>
    <w:p w14:paraId="3A72FC0C" w14:textId="77777777" w:rsidR="000F7377" w:rsidRDefault="000F7377">
      <w:r xmlns:w="http://schemas.openxmlformats.org/wordprocessingml/2006/main">
        <w:t xml:space="preserve">2. «ការលើកទឹកចិត្ដឲ្យស៊ូទ្រាំ៖ ការយល់ដឹងអំពីការតែងតាំងរបស់ព្រះ»</w:t>
      </w:r>
    </w:p>
    <w:p w14:paraId="683C2B74" w14:textId="77777777" w:rsidR="000F7377" w:rsidRDefault="000F7377"/>
    <w:p w14:paraId="675BEBD6" w14:textId="77777777" w:rsidR="000F7377" w:rsidRDefault="000F7377">
      <w:r xmlns:w="http://schemas.openxmlformats.org/wordprocessingml/2006/main">
        <w:t xml:space="preserve">1. យ៉ាកុប 1:2-4 - «បងប្អូនអើយ ចូររាប់ជាអំណរទាំងអស់គ្នាចុះ ពេលដែលអ្នករាល់គ្នាជួបនឹងការល្បងលផ្សេងៗ ដ្បិតអ្នករាល់គ្នាដឹងថា ការល្បងលជំនឿរបស់អ្នកបង្កើតភាពខ្ជាប់ខ្ជួន។ ល្អឥតខ្ចោះ និងពេញលេញ ខ្វះអ្វីទាំងអស់”។</w:t>
      </w:r>
    </w:p>
    <w:p w14:paraId="4C7363C2" w14:textId="77777777" w:rsidR="000F7377" w:rsidRDefault="000F7377"/>
    <w:p w14:paraId="01C6DC5A" w14:textId="77777777" w:rsidR="000F7377" w:rsidRDefault="000F7377">
      <w:r xmlns:w="http://schemas.openxmlformats.org/wordprocessingml/2006/main">
        <w:t xml:space="preserve">2 កូរិនថូស 4:17-18 - «សម្រាប់​ទុក្ខ​លំបាក​មួយ​ភ្លែត​នេះ​កំពុង​រៀបចំ​សម្រាប់​យើង​ជា​ទម្ងន់​ដ៏​អស់​កល្ប​នៃ​សិរី​ល្អ​លើស​ពី​ការ​ប្រៀប​ធៀប​ទាំង​អស់​ដូច​ជា​យើង​មិន​សម្លឹង​មើល​ទៅ​នឹង​អ្វី​ដែល​បាន​មើល​ឃើញ​ប៉ុន្តែ​ទៅ​នឹង​របស់​ដែល​មើល​មិន​ឃើញ​។ អ្វី​ដែល​គេ​មើល​ឃើញ​មាន​លក្ខណៈ​បណ្ដោះ​អាសន្ន ប៉ុន្តែ​អ្វី​ដែល​មើល​មិន​ឃើញ​គឺ​ជា​រៀង​រហូត»។</w:t>
      </w:r>
    </w:p>
    <w:p w14:paraId="45001820" w14:textId="77777777" w:rsidR="000F7377" w:rsidRDefault="000F7377"/>
    <w:p w14:paraId="2FAA5CA5" w14:textId="77777777" w:rsidR="000F7377" w:rsidRDefault="000F7377">
      <w:r xmlns:w="http://schemas.openxmlformats.org/wordprocessingml/2006/main">
        <w:t xml:space="preserve">១ ថែស្សាឡូនីច 3:4 ដ្បិត​កាល​យើង​នៅ​ជា​មួយ​នឹង​អ្នក​រាល់​គ្នា យើង​បាន​ប្រាប់​អ្នក​មុន​ថា យើង​ត្រូវ​រង​ទុក្ខ​វេទនា។ ដូចដែលវាបានកើតឡើងហើយអ្នករាល់គ្នាដឹង។</w:t>
      </w:r>
    </w:p>
    <w:p w14:paraId="35B0E854" w14:textId="77777777" w:rsidR="000F7377" w:rsidRDefault="000F7377"/>
    <w:p w14:paraId="5ECDB5CE" w14:textId="77777777" w:rsidR="000F7377" w:rsidRDefault="000F7377">
      <w:r xmlns:w="http://schemas.openxmlformats.org/wordprocessingml/2006/main">
        <w:t xml:space="preserve">សាវ័ក​ប៉ុល​បាន​ព្រមាន​ពួក​ថែស្សាឡូនីច​ថា​ពួក​គេ​នឹង​ប្រឈម​មុខ​នឹង​ទុក្ខ​លំបាក ដែល​នៅ​ទី​បំផុត​បាន​កើត​ឡើង។</w:t>
      </w:r>
    </w:p>
    <w:p w14:paraId="14C49121" w14:textId="77777777" w:rsidR="000F7377" w:rsidRDefault="000F7377"/>
    <w:p w14:paraId="54006B0A" w14:textId="77777777" w:rsidR="000F7377" w:rsidRDefault="000F7377">
      <w:r xmlns:w="http://schemas.openxmlformats.org/wordprocessingml/2006/main">
        <w:t xml:space="preserve">1. ជំនឿលើការប្រឈមមុខនឹងទុក្ខវេទនា</w:t>
      </w:r>
    </w:p>
    <w:p w14:paraId="2F17467C" w14:textId="77777777" w:rsidR="000F7377" w:rsidRDefault="000F7377"/>
    <w:p w14:paraId="2AF7D372" w14:textId="77777777" w:rsidR="000F7377" w:rsidRDefault="000F7377">
      <w:r xmlns:w="http://schemas.openxmlformats.org/wordprocessingml/2006/main">
        <w:t xml:space="preserve">2. ការតស៊ូឆ្លងកាត់ការលំបាក</w:t>
      </w:r>
    </w:p>
    <w:p w14:paraId="00779270" w14:textId="77777777" w:rsidR="000F7377" w:rsidRDefault="000F7377"/>
    <w:p w14:paraId="063973E2" w14:textId="77777777" w:rsidR="000F7377" w:rsidRDefault="000F7377">
      <w:r xmlns:w="http://schemas.openxmlformats.org/wordprocessingml/2006/main">
        <w:t xml:space="preserve">1. យ៉ាកុប 1:2-4 - បងប្អូនប្រុសស្រីរបស់ខ្ញុំអើយ ចូរពិចារណាថាវាជាសេចក្តីអំណរដ៏បរិសុទ្ធ នៅពេលណាដែលអ្នកប្រឈមមុខនឹងការល្បងលជាច្រើនប្រភេទ ពីព្រោះអ្នកដឹងថា ការល្បងលនៃសេចក្តីជំនឿរបស់អ្នកបង្កើតឱ្យមានការតស៊ូ។ សូម​ឲ្យ​ការ​ព្យាយាម​បញ្ចប់​កិច្ចការ​របស់​ខ្លួន ដើម្បី​ឲ្យ​អ្នក​មាន​ភាព​ចាស់ទុំ និង​ពេញលេញ មិន​ខ្វះ​អ្វី​ឡើយ។</w:t>
      </w:r>
    </w:p>
    <w:p w14:paraId="651F6A7C" w14:textId="77777777" w:rsidR="000F7377" w:rsidRDefault="000F7377"/>
    <w:p w14:paraId="0145040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រ៉ូម 8:28 - ហើយ​យើង​ដឹង​ថា​អ្វី​ៗ​ទាំង​អស់​ធ្វើ​ការ​ជា​មួយ​គ្នា​ដើម្បី​សេចក្ដី​ល្អ​ដល់​អ្នក​ដែល​ស្រឡាញ់​ព្រះ ដល់​អ្នក​ដែល​ត្រូវ​បាន​ហៅ​តាម​គោល​បំណង​របស់​ទ្រង់។</w:t>
      </w:r>
    </w:p>
    <w:p w14:paraId="4FB84720" w14:textId="77777777" w:rsidR="000F7377" w:rsidRDefault="000F7377"/>
    <w:p w14:paraId="6B8D7482" w14:textId="77777777" w:rsidR="000F7377" w:rsidRDefault="000F7377">
      <w:r xmlns:w="http://schemas.openxmlformats.org/wordprocessingml/2006/main">
        <w:t xml:space="preserve">1 Thessalonian 3:5 ដោយ​ហេតុ​នេះ​ហើយ​បាន​ជា​ពេល​ដែល​ខ្ញុំ​ទ្រាំ​លែង​បាន​ទៀត​ហើយ​ នោះ​ខ្ញុំ​បាន​ចាត់​គេ​អោយ​ទៅ​ស្គាល់​ជំនឿ​របស់​អ្នក​ ក្រែង​លោ​មេ​ល្បួង​បាន​ល្បួង​អ្នក​ដោយ​មធ្យោបាយ​មួយ​ចំនួន​ ហើយ​ការ​ធ្វើ​ការ​របស់​យើង​ក៏​ឥត​ប្រយោជន៍។</w:t>
      </w:r>
    </w:p>
    <w:p w14:paraId="2CBB9B62" w14:textId="77777777" w:rsidR="000F7377" w:rsidRDefault="000F7377"/>
    <w:p w14:paraId="3444D7B1" w14:textId="77777777" w:rsidR="000F7377" w:rsidRDefault="000F7377">
      <w:r xmlns:w="http://schemas.openxmlformats.org/wordprocessingml/2006/main">
        <w:t xml:space="preserve">ប៉ុល​មាន​ការ​ព្រួយ​បារម្ភ​អំពី​ជំនឿ​របស់​ពួក​ថែស្សាឡូនីច ហើយ​បាន​ចាត់​នរណា​ម្នាក់​ឲ្យ​ពិនិត្យ​មើល​ពួកគេ ដើម្បី​ការពារ​អ្នក​ល្បួង​កុំ​ឲ្យ​បង្ខូច​ជំនឿ​របស់​ពួកគេ និង​ធ្វើ​ឲ្យ​ការងារ​របស់​ប៉ុល​មិន​ត្រឹមត្រូវ។</w:t>
      </w:r>
    </w:p>
    <w:p w14:paraId="50137A04" w14:textId="77777777" w:rsidR="000F7377" w:rsidRDefault="000F7377"/>
    <w:p w14:paraId="163CC7B1" w14:textId="77777777" w:rsidR="000F7377" w:rsidRDefault="000F7377">
      <w:r xmlns:w="http://schemas.openxmlformats.org/wordprocessingml/2006/main">
        <w:t xml:space="preserve">1. យើងត្រូវតែប្រុងប្រយ័ត្នក្នុងការការពារជំនឿរបស់យើង និងជំនឿរបស់អ្នកដទៃពីឥទ្ធិពលរបស់អ្នកល្បួង។</w:t>
      </w:r>
    </w:p>
    <w:p w14:paraId="34C59BC8" w14:textId="77777777" w:rsidR="000F7377" w:rsidRDefault="000F7377"/>
    <w:p w14:paraId="1BF61044" w14:textId="77777777" w:rsidR="000F7377" w:rsidRDefault="000F7377">
      <w:r xmlns:w="http://schemas.openxmlformats.org/wordprocessingml/2006/main">
        <w:t xml:space="preserve">2. ការខិតខំប្រឹងប្រែងរបស់យើងក្នុងការបម្រើព្រះគួរតែជំរុញដោយបំណងប្រាថ្នាដើម្បីការពារជំនឿរបស់អ្នកដទៃ។</w:t>
      </w:r>
    </w:p>
    <w:p w14:paraId="49DAB48E" w14:textId="77777777" w:rsidR="000F7377" w:rsidRDefault="000F7377"/>
    <w:p w14:paraId="664D79BC" w14:textId="77777777" w:rsidR="000F7377" w:rsidRDefault="000F7377">
      <w:r xmlns:w="http://schemas.openxmlformats.org/wordprocessingml/2006/main">
        <w:t xml:space="preserve">1. ពេត្រុសទី 1 5:8 - ចូរប្រយ័ត្នប្រយែង។ ពី​ព្រោះ​មារ​ជា​សត្រូវ​របស់​អ្នក ដូច​ជា​សិង្ហ​គ្រហឹម​ដើរ​ទៅ​រក​អ្នក​ណា​ដែល​វា​អាច​នឹង​លេប​បាន។</w:t>
      </w:r>
    </w:p>
    <w:p w14:paraId="45440C72" w14:textId="77777777" w:rsidR="000F7377" w:rsidRDefault="000F7377"/>
    <w:p w14:paraId="5E9E4183" w14:textId="77777777" w:rsidR="000F7377" w:rsidRDefault="000F7377">
      <w:r xmlns:w="http://schemas.openxmlformats.org/wordprocessingml/2006/main">
        <w:t xml:space="preserve">២. កាឡាទី ៥:៧-៩ - អ្នករាល់គ្នាបានរត់យ៉ាងល្អ។ តើ​អ្នក​ណា​រារាំង​អ្នក​មិន​ឲ្យ​ស្ដាប់​តាម​សេចក្ដី​ពិត? ការ​បញ្ចុះ​បញ្ចូល​នេះ​មិន​មែន​មក​ពី​អ្នក​ដែល​ហៅ​អ្នក​នោះ​ទេ។ ដំបែ​បន្តិច​ធ្វើ​ឲ្យ​ដុំ​ទាំងមូល។</w:t>
      </w:r>
    </w:p>
    <w:p w14:paraId="78441F18" w14:textId="77777777" w:rsidR="000F7377" w:rsidRDefault="000F7377"/>
    <w:p w14:paraId="6869DA1F" w14:textId="77777777" w:rsidR="000F7377" w:rsidRDefault="000F7377">
      <w:r xmlns:w="http://schemas.openxmlformats.org/wordprocessingml/2006/main">
        <w:t xml:space="preserve">១ ថែស្សាឡូនីច 3:6 ប៉ុន្តែ​ឥឡូវ​នេះ ពេល​ធីម៉ូថេ​បាន​ចេញ​ពី​អ្នក​មក​ឯ​យើង ហើយ​បាន​នាំ​ដំណឹង​ល្អ​មក​យើង​អំពី​សេចក្ដី​ជំនឿ និង​សេចក្ដី​សប្បុរស​របស់​អ្នក ហើយ​ថា​អ្នក​រាល់​គ្នា​មាន​ការ​នឹក​ចាំ​ពី​យើង​ជា​និច្ច ដោយ​ប្រាថ្នា​ចង់​ជួប​យើង​ជា​ខ្លាំង ដូច​ជា​យើង​ចង់​ជួប​អ្នក​ដែរ។</w:t>
      </w:r>
    </w:p>
    <w:p w14:paraId="3FE1C196" w14:textId="77777777" w:rsidR="000F7377" w:rsidRDefault="000F7377"/>
    <w:p w14:paraId="52CC67AA" w14:textId="77777777" w:rsidR="000F7377" w:rsidRDefault="000F7377">
      <w:r xmlns:w="http://schemas.openxmlformats.org/wordprocessingml/2006/main">
        <w:t xml:space="preserve">ធីម៉ូថេ​បាន​មក​ក្រុង​ថែស្សាឡូនីច​ជាមួយ​នឹង​ដំណឹង​អំពី​សេចក្ដី​ជំនឿ និង​សេចក្ដី​ស្រឡាញ់​របស់​ពួកគេ ហើយ​ថា​ពួកគេ​មាន​ការ​ចងចាំ​ដ៏​ពេញចិត្ត​អំពី​ប៉ុល និង​ដៃគូ​របស់​គាត់។</w:t>
      </w:r>
    </w:p>
    <w:p w14:paraId="06B1CC3D" w14:textId="77777777" w:rsidR="000F7377" w:rsidRDefault="000F7377"/>
    <w:p w14:paraId="6DF4EDB7" w14:textId="77777777" w:rsidR="000F7377" w:rsidRDefault="000F7377">
      <w:r xmlns:w="http://schemas.openxmlformats.org/wordprocessingml/2006/main">
        <w:t xml:space="preserve">1. អំណាចនៃសេចក្តីជំនឿ និងសេចក្តីស្រឡាញ់នៅក្នុងសហគមន៍របស់យើង។</w:t>
      </w:r>
    </w:p>
    <w:p w14:paraId="6850701A" w14:textId="77777777" w:rsidR="000F7377" w:rsidRDefault="000F7377"/>
    <w:p w14:paraId="70E9819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ចងចាំគ្នាទៅវិញទៅមកដោយក្តីស្រឡាញ់</w:t>
      </w:r>
    </w:p>
    <w:p w14:paraId="491C75A3" w14:textId="77777777" w:rsidR="000F7377" w:rsidRDefault="000F7377"/>
    <w:p w14:paraId="63D9BFA9" w14:textId="77777777" w:rsidR="000F7377" w:rsidRDefault="000F7377">
      <w:r xmlns:w="http://schemas.openxmlformats.org/wordprocessingml/2006/main">
        <w:t xml:space="preserve">1. រ៉ូម 5:5 - «ហើយ​សេចក្ដី​សង្ឃឹម​មិន​ត្រូវ​ខ្មាស​ឡើយ ពី​ព្រោះ​សេចក្ដី​ស្រឡាញ់​របស់​ព្រះ​បាន​ស្រក់​ទៅ​ក្នុង​ចិត្ត​យើង ដោយ​ព្រះ​វិញ្ញាណ​បរិសុទ្ធ ដែល​បាន​ប្រទាន​មក​យើង»។</w:t>
      </w:r>
    </w:p>
    <w:p w14:paraId="339AA13E" w14:textId="77777777" w:rsidR="000F7377" w:rsidRDefault="000F7377"/>
    <w:p w14:paraId="4E28A21C" w14:textId="77777777" w:rsidR="000F7377" w:rsidRDefault="000F7377">
      <w:r xmlns:w="http://schemas.openxmlformats.org/wordprocessingml/2006/main">
        <w:t xml:space="preserve">2. យ៉ូហាន 13:34-35 - «ខ្ញុំ​ផ្ដល់​បញ្ញត្តិ​ថ្មី​មួយ​ដល់​អ្នក​រាល់​គ្នា​ថា ចូរ​ស្រឡាញ់​គ្នា​ទៅ​វិញ​ទៅ​មក ដូច​ជា​ខ្ញុំ​បាន​ស្រឡាញ់​អ្នក​រាល់​គ្នា​ដែរ នោះ​អ្នក​រាល់​គ្នា​ក៏​ត្រូវ​ស្រឡាញ់​គ្នា​ទៅ​វិញ​ទៅ​មក​ដែរ»។ អ្នក​រាល់​គ្នា​មាន​សេចក្ដី​ស្រឡាញ់​ចំពោះ​គ្នា»។</w:t>
      </w:r>
    </w:p>
    <w:p w14:paraId="07DFFD2B" w14:textId="77777777" w:rsidR="000F7377" w:rsidRDefault="000F7377"/>
    <w:p w14:paraId="37000ACD" w14:textId="77777777" w:rsidR="000F7377" w:rsidRDefault="000F7377">
      <w:r xmlns:w="http://schemas.openxmlformats.org/wordprocessingml/2006/main">
        <w:t xml:space="preserve">១ ថែស្សាឡូនីច 3:7 ដូច្នេះ បងប្អូន​អើយ យើង​ខ្ញុំ​បាន​សម្រាល​ទុក្ខ​អ្នក​រាល់​គ្នា​ក្នុង​ទុក្ខ​លំបាក និង​ទុក្ខ​លំបាក​ទាំង​អស់​របស់​យើង ដោយ​សារ​ជំនឿ​របស់​អ្នក។</w:t>
      </w:r>
    </w:p>
    <w:p w14:paraId="17AB2C72" w14:textId="77777777" w:rsidR="000F7377" w:rsidRDefault="000F7377"/>
    <w:p w14:paraId="1CD4E051" w14:textId="77777777" w:rsidR="000F7377" w:rsidRDefault="000F7377">
      <w:r xmlns:w="http://schemas.openxmlformats.org/wordprocessingml/2006/main">
        <w:t xml:space="preserve">ពួក​ថែស្សាឡូនីច​បាន​ទទួល​ការ​សម្រាល​ទុក្ខ​ដោយ​សេចក្ដី​ជំនឿ​របស់​អ្នក​ជឿ​គ្នីគ្នា​ក្នុង​ពេល​មាន​ទុក្ខ​លំបាក និង​ទុក្ខ​ព្រួយ​របស់​ពួក​គេ។</w:t>
      </w:r>
    </w:p>
    <w:p w14:paraId="2DAE412B" w14:textId="77777777" w:rsidR="000F7377" w:rsidRDefault="000F7377"/>
    <w:p w14:paraId="1106DBE0" w14:textId="77777777" w:rsidR="000F7377" w:rsidRDefault="000F7377">
      <w:r xmlns:w="http://schemas.openxmlformats.org/wordprocessingml/2006/main">
        <w:t xml:space="preserve">1. ការលួងលោមនៃសេចក្តីជំនឿ៖ ការស្វែងរកកម្លាំងក្នុងគ្រាដ៏លំបាក</w:t>
      </w:r>
    </w:p>
    <w:p w14:paraId="4F2DDE44" w14:textId="77777777" w:rsidR="000F7377" w:rsidRDefault="000F7377"/>
    <w:p w14:paraId="2DB4B1E4" w14:textId="77777777" w:rsidR="000F7377" w:rsidRDefault="000F7377">
      <w:r xmlns:w="http://schemas.openxmlformats.org/wordprocessingml/2006/main">
        <w:t xml:space="preserve">2. ការពង្រឹងជំនឿរបស់អ្នកនៅក្នុងគ្រាលំបាក</w:t>
      </w:r>
    </w:p>
    <w:p w14:paraId="081953D8" w14:textId="77777777" w:rsidR="000F7377" w:rsidRDefault="000F7377"/>
    <w:p w14:paraId="4EB23B0B" w14:textId="77777777" w:rsidR="000F7377" w:rsidRDefault="000F7377">
      <w:r xmlns:w="http://schemas.openxmlformats.org/wordprocessingml/2006/main">
        <w:t xml:space="preserve">ហេព្រើរ ១១:១ «ឥឡូវ​នេះ ជំនឿ​គឺ​ជា​ការ​ធានា​នៃ​អ្វី​ដែល​សង្ឃឹម​ទុក ហើយ​ជា​ការ​ជឿជាក់​លើ​អ្វី​ដែល​មើល​មិន​ឃើញ»។</w:t>
      </w:r>
    </w:p>
    <w:p w14:paraId="268FE9F7" w14:textId="77777777" w:rsidR="000F7377" w:rsidRDefault="000F7377"/>
    <w:p w14:paraId="7A0F81D1" w14:textId="77777777" w:rsidR="000F7377" w:rsidRDefault="000F7377">
      <w:r xmlns:w="http://schemas.openxmlformats.org/wordprocessingml/2006/main">
        <w:t xml:space="preserve">2. យ៉ាកុប 1:2-4 «បងប្អូនអើយ ចូររាប់វានូវសេចក្តីអំណរទាំងអស់ចុះ ពេលដែលអ្នករាល់គ្នាជួបនឹងការល្បងលផ្សេងៗ ដ្បិតអ្នករាល់គ្នាដឹងថា ការល្បងលសេចក្ដីជំនឿរបស់អ្នកបង្កើតភាពខ្ជាប់ខ្ជួន។ ល្អឥតខ្ចោះ និងពេញលេញ ខ្វះអ្វីទាំងអស់”។</w:t>
      </w:r>
    </w:p>
    <w:p w14:paraId="3FF42E01" w14:textId="77777777" w:rsidR="000F7377" w:rsidRDefault="000F7377"/>
    <w:p w14:paraId="1595B89A" w14:textId="77777777" w:rsidR="000F7377" w:rsidRDefault="000F7377">
      <w:r xmlns:w="http://schemas.openxmlformats.org/wordprocessingml/2006/main">
        <w:t xml:space="preserve">១ ថែស្សាឡូនីច 3:8 ដ្បិត​ឥឡូវ​នេះ យើង​រស់​នៅ បើ​អ្នក​រាល់​គ្នា​ប្រកាន់​ខ្ជាប់​នឹង​ព្រះ‌អម្ចាស់។</w:t>
      </w:r>
    </w:p>
    <w:p w14:paraId="2BD7B66D" w14:textId="77777777" w:rsidR="000F7377" w:rsidRDefault="000F7377"/>
    <w:p w14:paraId="0D7E3C35" w14:textId="77777777" w:rsidR="000F7377" w:rsidRDefault="000F7377">
      <w:r xmlns:w="http://schemas.openxmlformats.org/wordprocessingml/2006/main">
        <w:t xml:space="preserve">សាវក​ប៉ុល​លើក​ទឹក​ចិត្ត​ពួក​ថែស្សាឡូនីច​ឲ្យ​រក្សា​ភាព​រឹង​មាំ​ក្នុង​ព្រះ​អម្ចាស់។</w:t>
      </w:r>
    </w:p>
    <w:p w14:paraId="3ED8711B" w14:textId="77777777" w:rsidR="000F7377" w:rsidRDefault="000F7377"/>
    <w:p w14:paraId="1077E6F6" w14:textId="77777777" w:rsidR="000F7377" w:rsidRDefault="000F7377">
      <w:r xmlns:w="http://schemas.openxmlformats.org/wordprocessingml/2006/main">
        <w:t xml:space="preserve">1. ឈរ​យ៉ាង​ខ្ជាប់ខ្ជួន​ក្នុង​ព្រះអម្ចាស់ — ការ​មាន​ជំហរ​រឹង​មាំ​ក្នុង​សេចក្ដី​ជំនឿ និង​ការ​គោរព​ប្រតិបត្តិ</w:t>
      </w:r>
    </w:p>
    <w:p w14:paraId="62E43026" w14:textId="77777777" w:rsidR="000F7377" w:rsidRDefault="000F7377"/>
    <w:p w14:paraId="67181844" w14:textId="77777777" w:rsidR="000F7377" w:rsidRDefault="000F7377">
      <w:r xmlns:w="http://schemas.openxmlformats.org/wordprocessingml/2006/main">
        <w:t xml:space="preserve">2. កម្លាំងរបស់ព្រះអម្ចាស់ - របៀបពឹងផ្អែកលើអំណាចរបស់ព្រះ</w:t>
      </w:r>
    </w:p>
    <w:p w14:paraId="2267C937" w14:textId="77777777" w:rsidR="000F7377" w:rsidRDefault="000F7377"/>
    <w:p w14:paraId="029EF4A9" w14:textId="77777777" w:rsidR="000F7377" w:rsidRDefault="000F7377">
      <w:r xmlns:w="http://schemas.openxmlformats.org/wordprocessingml/2006/main">
        <w:t xml:space="preserve">1. កូរិនថូស 16:13 - ចូរប្រុងប្រយ័ត្ន។ ឈរយ៉ាងរឹងមាំក្នុងជំនឿ; មានភាពក្លាហាន; រឹងមាំ។</w:t>
      </w:r>
    </w:p>
    <w:p w14:paraId="271CBB48" w14:textId="77777777" w:rsidR="000F7377" w:rsidRDefault="000F7377"/>
    <w:p w14:paraId="1449825E" w14:textId="77777777" w:rsidR="000F7377" w:rsidRDefault="000F7377">
      <w:r xmlns:w="http://schemas.openxmlformats.org/wordprocessingml/2006/main">
        <w:t xml:space="preserve">2. ភីលីព 4:13 - ខ្ញុំ​អាច​ធ្វើ​ការ​ទាំង​អស់​នេះ​តាម​រយៈ​ព្រះអង្គ​ដែល​ប្រទាន​កម្លាំង​ដល់​ខ្ញុំ។</w:t>
      </w:r>
    </w:p>
    <w:p w14:paraId="631B0605" w14:textId="77777777" w:rsidR="000F7377" w:rsidRDefault="000F7377"/>
    <w:p w14:paraId="1EC2DEA9" w14:textId="77777777" w:rsidR="000F7377" w:rsidRDefault="000F7377">
      <w:r xmlns:w="http://schemas.openxmlformats.org/wordprocessingml/2006/main">
        <w:t xml:space="preserve">១ ថែស្សាឡូនីច 3:9 ព្រោះ​អ្វី​ដែល​យើង​អាច​អរ​ព្រះគុណ​ដល់​ព្រះ​ជា​ថ្មី​ទៀត​សម្រាប់​អ្នក​រាល់​គ្នា​សម្រាប់​សេចក្តី​អំណរ​ទាំង​អស់​ដែល​យើង​មាន​សម្រាប់​អ្នក​រាល់​គ្នា​នៅ​ចំពោះ​ព្រះ​នៃ​យើង។</w:t>
      </w:r>
    </w:p>
    <w:p w14:paraId="34E4C200" w14:textId="77777777" w:rsidR="000F7377" w:rsidRDefault="000F7377"/>
    <w:p w14:paraId="46F35437" w14:textId="77777777" w:rsidR="000F7377" w:rsidRDefault="000F7377">
      <w:r xmlns:w="http://schemas.openxmlformats.org/wordprocessingml/2006/main">
        <w:t xml:space="preserve">យើង​អរ​ព្រះ​គុណ​ព្រះ​ចំពោះ​សេចក្តី​អំណរ​ដែល​យើង​មាន​ដោយ​សារ​ពួក​ថែស្សាឡូនីច។</w:t>
      </w:r>
    </w:p>
    <w:p w14:paraId="7FF29021" w14:textId="77777777" w:rsidR="000F7377" w:rsidRDefault="000F7377"/>
    <w:p w14:paraId="17902D23" w14:textId="77777777" w:rsidR="000F7377" w:rsidRDefault="000F7377">
      <w:r xmlns:w="http://schemas.openxmlformats.org/wordprocessingml/2006/main">
        <w:t xml:space="preserve">1. ចូរអរសប្បាយនៅក្នុងព្រះអម្ចាស់ជានិច្ច: ការប្រារព្ធសេចក្តីអំណរនៅក្នុងជីវិតរបស់យើង។</w:t>
      </w:r>
    </w:p>
    <w:p w14:paraId="112067F7" w14:textId="77777777" w:rsidR="000F7377" w:rsidRDefault="000F7377"/>
    <w:p w14:paraId="234136D0" w14:textId="77777777" w:rsidR="000F7377" w:rsidRDefault="000F7377">
      <w:r xmlns:w="http://schemas.openxmlformats.org/wordprocessingml/2006/main">
        <w:t xml:space="preserve">2. ការដឹងគុណចំពោះព្រះពររបស់ព្រះ៖ ការថ្លែងអំណរគុណចំពោះសេចក្តីល្អរបស់ទ្រង់</w:t>
      </w:r>
    </w:p>
    <w:p w14:paraId="17E0995D" w14:textId="77777777" w:rsidR="000F7377" w:rsidRDefault="000F7377"/>
    <w:p w14:paraId="1E68496C" w14:textId="77777777" w:rsidR="000F7377" w:rsidRDefault="000F7377">
      <w:r xmlns:w="http://schemas.openxmlformats.org/wordprocessingml/2006/main">
        <w:t xml:space="preserve">១. រ៉ូម ១២:១២- ចូរអរសប្បាយដោយសង្ឃឹម ចូរអត់ធ្មត់ក្នុងសេចក្តីទុក្ខវេទនា ចូរអធិស្ឋានជានិច្ច។</w:t>
      </w:r>
    </w:p>
    <w:p w14:paraId="21D57666" w14:textId="77777777" w:rsidR="000F7377" w:rsidRDefault="000F7377"/>
    <w:p w14:paraId="152BE972" w14:textId="77777777" w:rsidR="000F7377" w:rsidRDefault="000F7377">
      <w:r xmlns:w="http://schemas.openxmlformats.org/wordprocessingml/2006/main">
        <w:t xml:space="preserve">យ៉ូហាន 3:16- ដ្បិតព្រះជាម្ចាស់ស្រឡាញ់លោកីយ៍ណាស់ បានជាទ្រង់បានប្រទានព្រះរាជបុត្រាតែមួយរបស់ទ្រង់ ដើម្បីឲ្យអ្នកណាដែលជឿលើទ្រង់ មិនត្រូវវិនាសឡើយ គឺបានជីវិតអស់កល្បជានិច្ច។</w:t>
      </w:r>
    </w:p>
    <w:p w14:paraId="50A76B57" w14:textId="77777777" w:rsidR="000F7377" w:rsidRDefault="000F7377"/>
    <w:p w14:paraId="41CDD9E6" w14:textId="77777777" w:rsidR="000F7377" w:rsidRDefault="000F7377">
      <w:r xmlns:w="http://schemas.openxmlformats.org/wordprocessingml/2006/main">
        <w:t xml:space="preserve">១ ថែស្សាឡូនីច 3:10 ទាំងយប់ទាំងថ្ងៃអធិស្ឋានយ៉ាងម៉ឺងម៉ាត់ ដើម្បីអោយពួកយើងបានឃើញមុខអ្នក ហើយអាចធ្វើអោយអ្វីៗដែលខ្វះជំនឿរបស់អ្នកបានល្អឥតខ្ចោះ?</w:t>
      </w:r>
    </w:p>
    <w:p w14:paraId="112D189C" w14:textId="77777777" w:rsidR="000F7377" w:rsidRDefault="000F7377"/>
    <w:p w14:paraId="0A15DA2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ប៉ុល​បាន​អធិស្ឋាន​ទាំង​យប់​ទាំង​ថ្ងៃ​សម្រាប់​អ្នក​ជឿ​នៅ​ក្រុង​ថែស្សាឡូនីច ដោយ​ចង់​ឃើញ​ពួកគេ ហើយ​ជួយ​ពួកគេ​ឲ្យ​មាន​ជំនឿ​ពេញលេញ។</w:t>
      </w:r>
    </w:p>
    <w:p w14:paraId="035F274C" w14:textId="77777777" w:rsidR="000F7377" w:rsidRDefault="000F7377"/>
    <w:p w14:paraId="74733E43" w14:textId="77777777" w:rsidR="000F7377" w:rsidRDefault="000F7377">
      <w:r xmlns:w="http://schemas.openxmlformats.org/wordprocessingml/2006/main">
        <w:t xml:space="preserve">1. អំណាចនៃការអធិស្ឋាន: គំរូរបស់ប៉ុលនៃការឧទ្ទិស</w:t>
      </w:r>
    </w:p>
    <w:p w14:paraId="04287E43" w14:textId="77777777" w:rsidR="000F7377" w:rsidRDefault="000F7377"/>
    <w:p w14:paraId="208095CD" w14:textId="77777777" w:rsidR="000F7377" w:rsidRDefault="000F7377">
      <w:r xmlns:w="http://schemas.openxmlformats.org/wordprocessingml/2006/main">
        <w:t xml:space="preserve">ភាពពេញលេញក្នុងជំនឿ៖ ការកាន់តែខិតទៅជិតព្រះ</w:t>
      </w:r>
    </w:p>
    <w:p w14:paraId="7FFF9B8E" w14:textId="77777777" w:rsidR="000F7377" w:rsidRDefault="000F7377"/>
    <w:p w14:paraId="0BFF9EBC" w14:textId="77777777" w:rsidR="000F7377" w:rsidRDefault="000F7377">
      <w:r xmlns:w="http://schemas.openxmlformats.org/wordprocessingml/2006/main">
        <w:t xml:space="preserve">1. យ៉ាកុប 5:16 —«សេចក្ដី​អធិដ្ឋាន​របស់​មនុស្ស​សុចរិត​មាន​ឫទ្ធានុភាព​យ៉ាង​ខ្លាំង​ដូច​ដែល​ការ​នោះ​កំពុង​តែ​ធ្វើ»។</w:t>
      </w:r>
    </w:p>
    <w:p w14:paraId="6879476B" w14:textId="77777777" w:rsidR="000F7377" w:rsidRDefault="000F7377"/>
    <w:p w14:paraId="0FB5CBC2" w14:textId="77777777" w:rsidR="000F7377" w:rsidRDefault="000F7377">
      <w:r xmlns:w="http://schemas.openxmlformats.org/wordprocessingml/2006/main">
        <w:t xml:space="preserve">2. កូល៉ុស 1:19-20 - «ដ្បិត​ទ្រង់​សព្វ​ព្រះហឫទ័យ​គ្រប់​យ៉ាង​ដែល​ព្រះ​បាន​គង់​នៅ ហើយ​តាមរយៈ​ទ្រង់​ដើម្បី​ផ្សះផ្សា​នឹង​ខ្លួន​គាត់​នូវ​គ្រប់​ទាំង​អស់ ទោះ​ជា​នៅ​លើ​ផែនដី​ឬ​នៅ​ស្ថានសួគ៌​ក្ដី ក៏​ធ្វើ​ឲ្យ​មាន​សេចក្ដី​សុខសាន្ត​ដោយ​លោហិត​នៃ​ឈើ​ឆ្កាង»។</w:t>
      </w:r>
    </w:p>
    <w:p w14:paraId="4C569CEE" w14:textId="77777777" w:rsidR="000F7377" w:rsidRDefault="000F7377"/>
    <w:p w14:paraId="31CF2CEE" w14:textId="77777777" w:rsidR="000F7377" w:rsidRDefault="000F7377">
      <w:r xmlns:w="http://schemas.openxmlformats.org/wordprocessingml/2006/main">
        <w:t xml:space="preserve">១ ថែស្សាឡូនីច 3:11 ឥឡូវ​នេះ ព្រះជាម្ចាស់​ផ្ទាល់ និង​ជា​បិតា​របស់​យើង និង​ជា​ព្រះអម្ចាស់​យេស៊ូ​គ្រិស្ដ​របស់​យើង នាំ​ផ្លូវ​របស់​យើង​មក​រក​អ្នក​រាល់​គ្នា។</w:t>
      </w:r>
    </w:p>
    <w:p w14:paraId="73FB7176" w14:textId="77777777" w:rsidR="000F7377" w:rsidRDefault="000F7377"/>
    <w:p w14:paraId="103CB541" w14:textId="77777777" w:rsidR="000F7377" w:rsidRDefault="000F7377">
      <w:r xmlns:w="http://schemas.openxmlformats.org/wordprocessingml/2006/main">
        <w:t xml:space="preserve">ប៉ុល និង​គូកន​របស់​គាត់​អធិស្ឋាន​សុំ​ឲ្យ​ព្រះ និង​ព្រះយេស៊ូវ​នឹង​ដឹកនាំ​ពួកគេ​ក្នុង​ការ​ធ្វើ​ដំណើរ​របស់​ពួកគេ​ទៅ​ក្រុង​ថែស្សាឡូនីច។</w:t>
      </w:r>
    </w:p>
    <w:p w14:paraId="04023BFC" w14:textId="77777777" w:rsidR="000F7377" w:rsidRDefault="000F7377"/>
    <w:p w14:paraId="64C3DCF4" w14:textId="77777777" w:rsidR="000F7377" w:rsidRDefault="000F7377">
      <w:r xmlns:w="http://schemas.openxmlformats.org/wordprocessingml/2006/main">
        <w:t xml:space="preserve">1. ព្រះនឹងផ្តល់ការណែនាំនៅពេលអ្នកស្វែងរកទ្រង់។</w:t>
      </w:r>
    </w:p>
    <w:p w14:paraId="49007580" w14:textId="77777777" w:rsidR="000F7377" w:rsidRDefault="000F7377"/>
    <w:p w14:paraId="31A888D1" w14:textId="77777777" w:rsidR="000F7377" w:rsidRDefault="000F7377">
      <w:r xmlns:w="http://schemas.openxmlformats.org/wordprocessingml/2006/main">
        <w:t xml:space="preserve">2. ការណែនាំរបស់ព្រះមានប្រយោជន៍ចំពោះជីវិតរបស់យើង។</w:t>
      </w:r>
    </w:p>
    <w:p w14:paraId="2995812F" w14:textId="77777777" w:rsidR="000F7377" w:rsidRDefault="000F7377"/>
    <w:p w14:paraId="6789B7F2" w14:textId="77777777" w:rsidR="000F7377" w:rsidRDefault="000F7377">
      <w:r xmlns:w="http://schemas.openxmlformats.org/wordprocessingml/2006/main">
        <w:t xml:space="preserve">១.សុភាសិត ៣:៥-៦ - ចូរ​ទុក​ចិត្ត​លើ​ព្រះ​អម្ចាស់​ឲ្យ​អស់​ពី​ចិត្ត ហើយ​កុំ​ពឹង​ផ្អែក​លើ​ការ​យល់​ដឹង​របស់​ខ្លួន​ឡើយ។ ចូរ​ចុះចូល​នឹង​ទ្រង់ តាម​គ្រប់​ទាំង​ផ្លូវ​ដែល​ឯង​ធ្វើ នោះ​ទ្រង់​នឹង​ធ្វើ​ឲ្យ​ផ្លូវ​របស់​អ្នក​ត្រង់</w:t>
      </w:r>
    </w:p>
    <w:p w14:paraId="2962B0E2" w14:textId="77777777" w:rsidR="000F7377" w:rsidRDefault="000F7377"/>
    <w:p w14:paraId="4A288C24" w14:textId="77777777" w:rsidR="000F7377" w:rsidRDefault="000F7377">
      <w:r xmlns:w="http://schemas.openxmlformats.org/wordprocessingml/2006/main">
        <w:t xml:space="preserve">2. ទំនុកតម្កើង 32:8 - ខ្ញុំនឹងណែនាំអ្នក ហើយបង្រៀនអ្នកពីរបៀបដែលអ្នកគួរទៅ។ ខ្ញុំ​នឹង​ទូន្មាន​អ្នក​ដោយ​ភ្នែក​ដ៏​ស្រឡាញ់​របស់​ខ្ញុំ​មក​លើ​អ្នក។</w:t>
      </w:r>
    </w:p>
    <w:p w14:paraId="10952A35" w14:textId="77777777" w:rsidR="000F7377" w:rsidRDefault="000F7377"/>
    <w:p w14:paraId="4580E0A9" w14:textId="77777777" w:rsidR="000F7377" w:rsidRDefault="000F7377">
      <w:r xmlns:w="http://schemas.openxmlformats.org/wordprocessingml/2006/main">
        <w:t xml:space="preserve">1 ថែស្សាឡូនីច 3:12 ហើយ​ព្រះ‌អម្ចាស់​ទ្រង់​ប្រទាន​ឲ្យ​អ្នក​រាល់​គ្នា​មាន​សេចក្ដី​ស្រឡាញ់​ចំពោះ​គ្នា​ទៅ​វិញ​ទៅ​មក និង​ជា​បរិបូរ​ចំពោះ​មនុស្ស​ទាំង​អស់ ដូច​យើង​បាន​ប្រព្រឹត្ត​ចំពោះ​អ្នក​ដែរ។</w:t>
      </w:r>
    </w:p>
    <w:p w14:paraId="7C379014" w14:textId="77777777" w:rsidR="000F7377" w:rsidRDefault="000F7377"/>
    <w:p w14:paraId="7A9F438D" w14:textId="77777777" w:rsidR="000F7377" w:rsidRDefault="000F7377">
      <w:r xmlns:w="http://schemas.openxmlformats.org/wordprocessingml/2006/main">
        <w:t xml:space="preserve">ប៉ុល​លើក​ទឹក​ចិត្ត​ពួក​ថែស្សាឡូនីច​ឲ្យ​កើន​ឡើង ហើយ​មាន​សេចក្ដី​ស្រឡាញ់​ចំពោះ​គ្នា​ទៅ​វិញ​ទៅ​មក និង​មនុស្ស​ទាំង​អស់ ដូច​ជា​គាត់​ស្រឡាញ់​ពួក​គេ។</w:t>
      </w:r>
    </w:p>
    <w:p w14:paraId="4AEF74D4" w14:textId="77777777" w:rsidR="000F7377" w:rsidRDefault="000F7377"/>
    <w:p w14:paraId="5F61C58D" w14:textId="77777777" w:rsidR="000F7377" w:rsidRDefault="000F7377">
      <w:r xmlns:w="http://schemas.openxmlformats.org/wordprocessingml/2006/main">
        <w:t xml:space="preserve">1. សេចក្តីស្រឡាញ់ដ៏បរិបូរណ៍៖ ការប្រកួតប្រជែងរបស់ថែស្សាឡូនីច</w:t>
      </w:r>
    </w:p>
    <w:p w14:paraId="44E49893" w14:textId="77777777" w:rsidR="000F7377" w:rsidRDefault="000F7377"/>
    <w:p w14:paraId="10BE1DE4" w14:textId="77777777" w:rsidR="000F7377" w:rsidRDefault="000F7377">
      <w:r xmlns:w="http://schemas.openxmlformats.org/wordprocessingml/2006/main">
        <w:t xml:space="preserve">2. សេចក្ដីស្រឡាញ់ដែលបរិបូរណ៍៖ ការបំពេញការបង្រៀនរបស់ប៉ុល</w:t>
      </w:r>
    </w:p>
    <w:p w14:paraId="688D692D" w14:textId="77777777" w:rsidR="000F7377" w:rsidRDefault="000F7377"/>
    <w:p w14:paraId="1408C9C7" w14:textId="77777777" w:rsidR="000F7377" w:rsidRDefault="000F7377">
      <w:r xmlns:w="http://schemas.openxmlformats.org/wordprocessingml/2006/main">
        <w:t xml:space="preserve">1. យ៉ូហាន 15:12 - «នេះ​ជា​បញ្ញត្តិ​របស់​យើង​ថា​អ្នក​រាល់​គ្នា​ត្រូវ​ស្រឡាញ់​គ្នា​ទៅ​វិញ​ទៅ​មក​ដូច​ជា​ខ្ញុំ​បាន​ស្រឡាញ់​អ្នក​»។</w:t>
      </w:r>
    </w:p>
    <w:p w14:paraId="30319662" w14:textId="77777777" w:rsidR="000F7377" w:rsidRDefault="000F7377"/>
    <w:p w14:paraId="79630531" w14:textId="77777777" w:rsidR="000F7377" w:rsidRDefault="000F7377">
      <w:r xmlns:w="http://schemas.openxmlformats.org/wordprocessingml/2006/main">
        <w:t xml:space="preserve">២. រ៉ូម ១២:១០ - «ត្រូវ​មាន​ចិត្ត​សប្បុរស​ចំពោះ​គ្នា​ទៅ​វិញ​ទៅ​មក​ដោយ​សេចក្ដី​ស្រឡាញ់​ជា​បង​ប្អូន ព្រម​ទាំង​លើក​តម្កើង​ចិត្ត​គ្នា​ទៅ​វិញ​ទៅ​មក»។</w:t>
      </w:r>
    </w:p>
    <w:p w14:paraId="66CB0F9A" w14:textId="77777777" w:rsidR="000F7377" w:rsidRDefault="000F7377"/>
    <w:p w14:paraId="172268E1" w14:textId="77777777" w:rsidR="000F7377" w:rsidRDefault="000F7377">
      <w:r xmlns:w="http://schemas.openxmlformats.org/wordprocessingml/2006/main">
        <w:t xml:space="preserve">១ ថែស្សាឡូនីច 3:13 នៅ​ទី​បំផុត ទ្រង់​នឹង​ធ្វើ​ឲ្យ​ចិត្ត​អ្នក​រាល់​គ្នា​នៅ​រឹង​មាំ ដោយ​ភាព​បរិសុទ្ធ​នៅ​ចំពោះ​ព្រះ ជា​ព្រះ​វរបិតា​នៃ​យើង​រាល់​គ្នា នៅ​ពេល​ដែល​ព្រះ​យេស៊ូវ​គ្រីស្ទ​ជា​អម្ចាស់​នៃ​យើង​យាង​មក​ជា​មួយ​នឹង​ពួក​បរិសុទ្ធ​ទាំង​អស់​របស់​ទ្រង់។</w:t>
      </w:r>
    </w:p>
    <w:p w14:paraId="1E1E42BA" w14:textId="77777777" w:rsidR="000F7377" w:rsidRDefault="000F7377"/>
    <w:p w14:paraId="09F29BE3" w14:textId="77777777" w:rsidR="000F7377" w:rsidRDefault="000F7377">
      <w:r xmlns:w="http://schemas.openxmlformats.org/wordprocessingml/2006/main">
        <w:t xml:space="preserve">ប៉ុល​លើក​ទឹក​ចិត្ត​ពួក​ថែស្សាឡូនីច​ឲ្យ​ខិតខំ​ធ្វើ​ខ្លួន​ជា​មនុស្ស​បរិសុទ្ធ​នៅ​ចំពោះ​ព្រះ នៅ​ពេល​ដែល​ព្រះអម្ចាស់​យាង​មក។</w:t>
      </w:r>
    </w:p>
    <w:p w14:paraId="3B52FD6D" w14:textId="77777777" w:rsidR="000F7377" w:rsidRDefault="000F7377"/>
    <w:p w14:paraId="79D10DA5" w14:textId="77777777" w:rsidR="000F7377" w:rsidRDefault="000F7377">
      <w:r xmlns:w="http://schemas.openxmlformats.org/wordprocessingml/2006/main">
        <w:t xml:space="preserve">1. "បេះដូងនៃភាពបរិសុទ្ធ"</w:t>
      </w:r>
    </w:p>
    <w:p w14:paraId="640564FB" w14:textId="77777777" w:rsidR="000F7377" w:rsidRDefault="000F7377"/>
    <w:p w14:paraId="3DFFDCB5" w14:textId="77777777" w:rsidR="000F7377" w:rsidRDefault="000F7377">
      <w:r xmlns:w="http://schemas.openxmlformats.org/wordprocessingml/2006/main">
        <w:t xml:space="preserve">2. "ការតស៊ូដើម្បីសេចក្តីសុចរិត"</w:t>
      </w:r>
    </w:p>
    <w:p w14:paraId="1BC2D855" w14:textId="77777777" w:rsidR="000F7377" w:rsidRDefault="000F7377"/>
    <w:p w14:paraId="1CF200C9" w14:textId="77777777" w:rsidR="000F7377" w:rsidRDefault="000F7377">
      <w:r xmlns:w="http://schemas.openxmlformats.org/wordprocessingml/2006/main">
        <w:t xml:space="preserve">1. រ៉ូម 12:1-2 - «ដូច្នេះ បងប្អូនអើយ ខ្ញុំសូមដាស់តឿនបងប្អូន ដោយមើលឃើញពីសេចក្តីមេត្តាករុណារបស់ព្រះ ឲ្យថ្វាយ </w:t>
      </w:r>
      <w:r xmlns:w="http://schemas.openxmlformats.org/wordprocessingml/2006/main">
        <w:lastRenderedPageBreak xmlns:w="http://schemas.openxmlformats.org/wordprocessingml/2006/main"/>
      </w:r>
      <w:r xmlns:w="http://schemas.openxmlformats.org/wordprocessingml/2006/main">
        <w:t xml:space="preserve">រូបកាយរបស់អ្នកជាយញ្ញបូជាដ៏មានជីវិត បរិសុទ្ធ និងគាប់ព្រះហឫទ័យព្រះជាម្ចាស់ នេះគឺជាការថ្វាយបង្គំពិត និងត្រឹមត្រូវរបស់អ្នក។ មិនត្រូវធ្វើតាមគំរូនៃពិភពលោកនេះទេ ប៉ុន្តែត្រូវបានផ្លាស់ប្តូរដោយការរំឭកឡើងវិញនៃគំនិតរបស់អ្នក។ បន្ទាប់មក អ្នកនឹងអាចសាកល្បង និងយល់ស្របនូវអ្វីដែលព្រះហឫទ័យរបស់ព្រះ ពោលគឺឆន្ទៈដ៏ល្អ ការគាប់ព្រះហឫទ័យ និងឥតខ្ចោះរបស់ទ្រង់។</w:t>
      </w:r>
    </w:p>
    <w:p w14:paraId="0B14D293" w14:textId="77777777" w:rsidR="000F7377" w:rsidRDefault="000F7377"/>
    <w:p w14:paraId="38DF03AE" w14:textId="77777777" w:rsidR="000F7377" w:rsidRDefault="000F7377">
      <w:r xmlns:w="http://schemas.openxmlformats.org/wordprocessingml/2006/main">
        <w:t xml:space="preserve">ទំនុកតម្កើង 119:9-11 - «តើ​មនុស្ស​វ័យ​ក្មេង​អាច​ស្ថិត​នៅ​លើ​មាគ៌ា​បរិសុទ្ធ​បាន​យ៉ាង​ដូច​ម្ដេច​បាន? ដោយ​រស់​នៅ​តាម​ព្រះបន្ទូល​របស់​ព្រះអង្គ ទូលបង្គំ​ស្វែង​រក​អ្នក​ដោយ​អស់​ពី​ចិត្ត សូម​កុំ​ឲ្យ​ទូលបង្គំ​វង្វេង​ចេញ​ពី​បទ​បញ្ជា​របស់​ព្រះអង្គ​ឡើយ។ ពាក្យ​នៅ​ក្នុង​ចិត្ត​របស់​ខ្ញុំ ដើម្បី​កុំ​ឲ្យ​ខ្ញុំ​ប្រព្រឹត្ត​អំពើ​បាប​ទាស់​នឹង​អ្នក»។</w:t>
      </w:r>
    </w:p>
    <w:p w14:paraId="5E9CFF7A" w14:textId="77777777" w:rsidR="000F7377" w:rsidRDefault="000F7377"/>
    <w:p w14:paraId="49D5512A" w14:textId="77777777" w:rsidR="000F7377" w:rsidRDefault="000F7377">
      <w:r xmlns:w="http://schemas.openxmlformats.org/wordprocessingml/2006/main">
        <w:t xml:space="preserve">ថែស្សាឡូនីចទី១ ៤ គឺជាជំពូកទី៤ នៃសំបុត្រដែលសាវ័កប៉ុលសរសេរទៅកាន់អ្នកជឿនៅក្រុងថែស្សាឡូនីច។ នៅក្នុងជំពូកនេះ ប៉ុលផ្ដល់ការណែនាំទាក់ទងនឹងការរស់នៅដ៏បរិសុទ្ធ ជាពិសេសទាក់ទងនឹងភាពបរិសុទ្ធខាងផ្លូវភេទ និងសេចក្ដីស្រឡាញ់ជាបងប្អូន។</w:t>
      </w:r>
    </w:p>
    <w:p w14:paraId="179786EF" w14:textId="77777777" w:rsidR="000F7377" w:rsidRDefault="000F7377"/>
    <w:p w14:paraId="2B204E06" w14:textId="77777777" w:rsidR="000F7377" w:rsidRDefault="000F7377">
      <w:r xmlns:w="http://schemas.openxmlformats.org/wordprocessingml/2006/main">
        <w:t xml:space="preserve">កថាខណ្ឌទី១៖ ប៉ុល​ដាស់តឿន​អ្នក​ជឿ​នៅ​ក្រុង​ថែស្សាឡូនីច​ឲ្យ​រស់​នៅ​ក្នុង​របៀប​ដែល​គាប់​ព្រះហឫទ័យ​ព្រះ (១ថែស្សាឡូនីច ៤:១-៨)។ គាត់រំលឹកពួកគេអំពីការណែនាំដែលពួកគេបានទទួលពីគាត់ អំពីរបៀបរស់នៅដ៏បរិសុទ្ធ។ គាត់សង្កត់ធ្ងន់ថាព្រះហឫទ័យរបស់ព្រះសម្រាប់ពួកគេគឺជាការញែកជាបរិសុទ្ធរបស់ពួកគេ ហើយថាពួកគេគួរតែជៀសវាងពីអំពើអសីលធម៌ខាងផ្លូវភេទ។ ប៉ុល​ព្រមាន​កុំ​ឲ្យ​បណ្ដោយ​ខ្លួន​ទៅ​នឹង​តណ្ហា​ដូច​ជា​អ្នក​ដែល​មិន​ស្គាល់​ព្រះ ដោយ​គូស​បញ្ជាក់​ថា ការ​មិន​គោរព​តាម​ការ​ណែនាំ​ទាំង​នេះ មិន​គ្រាន់​តែ​ជា​ការ​ប្រមាថ​ចំពោះ​មនុស្ស​ប៉ុណ្ណោះ​ទេ ប៉ុន្តែ​ប្រឆាំង​នឹង​ព្រះ​ផ្ទាល់។</w:t>
      </w:r>
    </w:p>
    <w:p w14:paraId="115E15CC" w14:textId="77777777" w:rsidR="000F7377" w:rsidRDefault="000F7377"/>
    <w:p w14:paraId="6176EFE0" w14:textId="77777777" w:rsidR="000F7377" w:rsidRDefault="000F7377">
      <w:r xmlns:w="http://schemas.openxmlformats.org/wordprocessingml/2006/main">
        <w:t xml:space="preserve">កថាខណ្ឌ​ទី​២៖ ប៉ុល​លើក​ទឹក​ចិត្ត​ពួក​ថែស្សាឡូនីច​ឲ្យ​ពូកែ​ខាង​សេចក្ដី​ស្រឡាញ់​ជា​បង​ប្អូន (ថែស្សាឡូនីចទី១ ៤:៩-១០)។ ទ្រង់​សរសើរ​ពួក​គេ​ចំពោះ​សេចក្ដី​ស្រឡាញ់​ចំពោះ​គ្នា​ទៅ​វិញ​ទៅ​មក ប៉ុន្តែ​ជំរុញ​ឱ្យ​ពួក​គេ​បង្កើន​វា​ឱ្យ​កាន់​តែ​ខ្លាំង​ឡើង។ គាត់លើកទឹកចិត្តពួកគេឱ្យដឹកនាំជីវិតស្ងប់ស្ងាត់ គិតរឿងផ្ទាល់ខ្លួន និងធ្វើការដោយដៃរបស់ពួកគេ ដើម្បីកុំឱ្យពឹងផ្អែកលើអ្នកដទៃ។ ធ្វើ​បែប​នេះ ពួក​គេ​នឹង​ធ្វើ​ខ្លួន​ឲ្យ​បាន​ត្រឹម​ត្រូវ​ចំពោះ​មុខ​អ្នក​ក្រៅ ហើយ​មិន​ខ្វះ​អ្វី​សោះ។</w:t>
      </w:r>
    </w:p>
    <w:p w14:paraId="2ADD4A21" w14:textId="77777777" w:rsidR="000F7377" w:rsidRDefault="000F7377"/>
    <w:p w14:paraId="0671A118" w14:textId="77777777" w:rsidR="000F7377" w:rsidRDefault="000F7377">
      <w:r xmlns:w="http://schemas.openxmlformats.org/wordprocessingml/2006/main">
        <w:t xml:space="preserve">កថាខណ្ឌទី ៣៖ ជំពូកបញ្ចប់ដោយការបង្រៀនអំពីការយាងមកជាលើកទីពីររបស់ព្រះគ្រីស្ទ និងអត្ថន័យរបស់វាចំពោះអ្នកជឿ (ថែស្សាឡូនីចទី១ ៤:១៣-១៨)។ ប៉ុល​និយាយ​អំពី​កង្វល់​អំពី​អស់​អ្នក​ដែល​បាន​សុគត​មុន​ការ​យាង​មក​របស់​ព្រះគ្រីស្ទ ដោយ​ធានា​ដល់​ពួក​ថែស្សាឡូនីច​ថា ពួកគេ​មិន​គួរ​សោកស្ដាយ​ដូច​អ្នក​ដែល​គ្មាន​សង្ឃឹម​នោះ​ទេ។ ផ្ទុយទៅវិញ គាត់ពន្យល់ថា នៅពេលដែលព្រះយេស៊ូវយាងត្រឡប់មកវិញជាមួយនឹងពាក្យបញ្ជាដ៏ខ្លាំងមួយ និងសំឡេងត្រែ ទាំងអ្នកជឿដែលនៅរស់ និងអ្នកដែលបានសោយទិវង្គតនឹងក្រោកឡើងមកជួបទ្រង់នៅលើអាកាស។ ពួក​គេ​នឹង​នៅ​ជាមួយ​ទ្រង់​ជា​រៀង​រហូត ដោយ​ផ្តល់​ការ​សម្រាល​ទុក្ខ និង​ក្តី​សង្ឃឹម​ដល់​អ្នក​ជឿ​ទាំង​អស់។</w:t>
      </w:r>
    </w:p>
    <w:p w14:paraId="503DC5AC" w14:textId="77777777" w:rsidR="000F7377" w:rsidRDefault="000F7377"/>
    <w:p w14:paraId="6CD53AE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សរុប​មក,</w:t>
      </w:r>
    </w:p>
    <w:p w14:paraId="4B41FE45" w14:textId="77777777" w:rsidR="000F7377" w:rsidRDefault="000F7377">
      <w:r xmlns:w="http://schemas.openxmlformats.org/wordprocessingml/2006/main">
        <w:t xml:space="preserve">ជំពូកទី 4 នៃ 1 ថែស្សាឡូនីចផ្តល់ការណែនាំអំពីការរស់នៅដ៏បរិសុទ្ធទាក់ទងនឹងភាពបរិសុទ្ធខាងផ្លូវភេទ និងសេចក្ដីស្រឡាញ់ជាបងប្អូន។</w:t>
      </w:r>
    </w:p>
    <w:p w14:paraId="3DC48032" w14:textId="77777777" w:rsidR="000F7377" w:rsidRDefault="000F7377">
      <w:r xmlns:w="http://schemas.openxmlformats.org/wordprocessingml/2006/main">
        <w:t xml:space="preserve">ប៉ុល​ដាស់តឿន​ពួក​ថែស្សាឡូនីច​ឲ្យ​ជៀស​វាង​ពី​អំពើ​អសីលធម៌​ខាង​ផ្លូវ​ភេទ ហើយ​រស់​នៅ​តាម​របៀប​ដែល​ព្រះ​ពេញ​ចិត្ត។ គាត់លើកទឹកចិត្តពួកគេឱ្យពូកែខាងស្នេហាជាបងប្អូន ដឹកនាំជីវិតស្ងប់ស្ងាត់ គិតរឿងផ្ទាល់ខ្លួន និងធ្វើការដោយឧស្សាហ៍ព្យាយាម។</w:t>
      </w:r>
    </w:p>
    <w:p w14:paraId="3676E3EB" w14:textId="77777777" w:rsidR="000F7377" w:rsidRDefault="000F7377"/>
    <w:p w14:paraId="0A127B7A" w14:textId="77777777" w:rsidR="000F7377" w:rsidRDefault="000F7377">
      <w:r xmlns:w="http://schemas.openxmlformats.org/wordprocessingml/2006/main">
        <w:t xml:space="preserve">ប៉ុល​ក៏​និយាយ​អំពី​ការ​ព្រួយ​បារម្ភ​អំពី​ជោគវាសនា​របស់​អ្នក​ដែល​បាន​ស្លាប់​មុន​ការ​យាង​មក​របស់​ព្រះគ្រីស្ទ ដោយ​ធានា​ថា​ពួកគេ​នឹង​រស់​ឡើង​វិញ​ដើម្បី​ជួប​នឹង​ព្រះយេស៊ូវ​នៅ​ពេល​ទ្រង់​យាង​មក​វិញ។ ជំពូកនេះសង្កត់ធ្ងន់លើសារៈសំខាន់នៃការរស់នៅជាជីវិតបរិសុទ្ធ បណ្តុះសេចក្តីស្រឡាញ់ជាបងប្អូន និងការស្វែងរកក្តីសង្ឃឹមក្នុងការយាងមកជាលើកទីពីររបស់ព្រះគ្រីស្ទសម្រាប់អ្នកជឿទាំងអស់។</w:t>
      </w:r>
    </w:p>
    <w:p w14:paraId="0217A747" w14:textId="77777777" w:rsidR="000F7377" w:rsidRDefault="000F7377"/>
    <w:p w14:paraId="60790BDC" w14:textId="77777777" w:rsidR="000F7377" w:rsidRDefault="000F7377"/>
    <w:p w14:paraId="1EC8D230" w14:textId="77777777" w:rsidR="000F7377" w:rsidRDefault="000F7377">
      <w:r xmlns:w="http://schemas.openxmlformats.org/wordprocessingml/2006/main">
        <w:t xml:space="preserve">១ ថែស្សាឡូនីច 4:1 ម្យ៉ាង​ទៀត បងប្អូន​អើយ យើង​សូម​ដាស់តឿន​អ្នក​រាល់​គ្នា​ដោយ​ព្រះ​អម្ចាស់​យេស៊ូ​ថា ចូរ​អ្នក​រាល់​គ្នា​បាន​ទទួល​ពី​របៀប​ដែល​អ្នក​រាល់​គ្នា​គួរ​ដើរ និង​គាប់​ព្រះ​ហឫទ័យ​ព្រះ ដូច្នេះ​អ្នក​នឹង​មាន​កាន់​តែ​ច្រើន​ឡើង។</w:t>
      </w:r>
    </w:p>
    <w:p w14:paraId="19344F0F" w14:textId="77777777" w:rsidR="000F7377" w:rsidRDefault="000F7377"/>
    <w:p w14:paraId="06C9C134" w14:textId="77777777" w:rsidR="000F7377" w:rsidRDefault="000F7377">
      <w:r xmlns:w="http://schemas.openxmlformats.org/wordprocessingml/2006/main">
        <w:t xml:space="preserve">សាវ័ក​ប៉ុល​ដាស់តឿន​អ្នក​ជឿ​នៅ​ក្រុង​ថែស្សាឡូនីច​ឲ្យ​មាន​ជីវិត​ដែល​គាប់​ព្រះហឫទ័យ​ព្រះ។</w:t>
      </w:r>
    </w:p>
    <w:p w14:paraId="050597B3" w14:textId="77777777" w:rsidR="000F7377" w:rsidRDefault="000F7377"/>
    <w:p w14:paraId="42995D28" w14:textId="77777777" w:rsidR="000F7377" w:rsidRDefault="000F7377">
      <w:r xmlns:w="http://schemas.openxmlformats.org/wordprocessingml/2006/main">
        <w:t xml:space="preserve">1. សេចក្តីជំនឿដ៏បរិបូរណ៍៖ រស់នៅជាជីវិតដែលគាប់ព្រះហឫទ័យព្រះជាម្ចាស់</w:t>
      </w:r>
    </w:p>
    <w:p w14:paraId="1097AB0A" w14:textId="77777777" w:rsidR="000F7377" w:rsidRDefault="000F7377"/>
    <w:p w14:paraId="25895A81" w14:textId="77777777" w:rsidR="000F7377" w:rsidRDefault="000F7377">
      <w:r xmlns:w="http://schemas.openxmlformats.org/wordprocessingml/2006/main">
        <w:t xml:space="preserve">2. ការជ្រើសរើសដើរតាម៖ ផ្លូវនៃការលះបង់ចំពោះព្រះ</w:t>
      </w:r>
    </w:p>
    <w:p w14:paraId="2161BF5D" w14:textId="77777777" w:rsidR="000F7377" w:rsidRDefault="000F7377"/>
    <w:p w14:paraId="3DF7049D" w14:textId="77777777" w:rsidR="000F7377" w:rsidRDefault="000F7377">
      <w:r xmlns:w="http://schemas.openxmlformats.org/wordprocessingml/2006/main">
        <w:t xml:space="preserve">1. រ៉ូម 12:1-2 - ដូច្នេះហើយ ខ្ញុំសូមដាស់តឿនបងប្អូន ក្នុងទិដ្ឋភាពនៃសេចក្តីមេត្តាករុណារបស់ព្រះ ឲ្យថ្វាយរូបកាយរបស់អ្នកជាយញ្ញបូជាដ៏មានជីវិត បរិសុទ្ធ និងជាទីគាប់ព្រះហឫទ័យរបស់ព្រះជាម្ចាស់ នេះគឺជាការថ្វាយបង្គំពិត និងត្រឹមត្រូវរបស់អ្នក។</w:t>
      </w:r>
    </w:p>
    <w:p w14:paraId="4878CCDB" w14:textId="77777777" w:rsidR="000F7377" w:rsidRDefault="000F7377"/>
    <w:p w14:paraId="5D57D4E2" w14:textId="77777777" w:rsidR="000F7377" w:rsidRDefault="000F7377">
      <w:r xmlns:w="http://schemas.openxmlformats.org/wordprocessingml/2006/main">
        <w:t xml:space="preserve">2. កូល៉ុស 3:17 - ហើយ​ការ​អ្វី​ដែល​អ្នក​ធ្វើ ទោះ​ជា​ដោយ​ពាក្យ​សំដី​ឬ​កិច្ច​ការ​នោះ​ទេ ចូរ​ធ្វើ​វា​ទាំង​អស់​ក្នុង​ព្រះ​នាម​នៃ​ព្រះ​អម្ចាស់​យេស៊ូវ ដោយ​អរ​ព្រះ​គុណ​ដល់​ព្រះ​ជា​ព្រះ​វរបិតា​តាម​រយៈ​ទ្រង់។</w:t>
      </w:r>
    </w:p>
    <w:p w14:paraId="0D8ECE74" w14:textId="77777777" w:rsidR="000F7377" w:rsidRDefault="000F7377"/>
    <w:p w14:paraId="3A92DE4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១ ថែស្សាឡូនីច 4:2 ដ្បិត​អ្នក​រាល់​គ្នា​ដឹង​ថា ព្រះ‌អម្ចាស់​យេស៊ូ​បាន​ប្រទាន​បញ្ញត្តិ​អ្វី​ដល់​អ្នក​រាល់​គ្នា។</w:t>
      </w:r>
    </w:p>
    <w:p w14:paraId="2F663517" w14:textId="77777777" w:rsidR="000F7377" w:rsidRDefault="000F7377"/>
    <w:p w14:paraId="7F0F9163" w14:textId="77777777" w:rsidR="000F7377" w:rsidRDefault="000F7377">
      <w:r xmlns:w="http://schemas.openxmlformats.org/wordprocessingml/2006/main">
        <w:t xml:space="preserve">ប៉ុល​បាន​រំឭក​ដល់​ពួក​ថែស្សាឡូនីច​ពី​បទបញ្ញត្តិ​ដែល​លោក​បាន​ប្រទាន​ដល់​ពួកគេ​ក្នុង​ព្រះនាម​នៃ​ព្រះអម្ចាស់​យេស៊ូវ។</w:t>
      </w:r>
    </w:p>
    <w:p w14:paraId="13498199" w14:textId="77777777" w:rsidR="000F7377" w:rsidRDefault="000F7377"/>
    <w:p w14:paraId="05FD7D2A" w14:textId="77777777" w:rsidR="000F7377" w:rsidRDefault="000F7377">
      <w:r xmlns:w="http://schemas.openxmlformats.org/wordprocessingml/2006/main">
        <w:t xml:space="preserve">1. អំណាចនៃការធ្វើតាមព្រះបញ្ញត្តិរបស់ព្រះ - ការស្វែងយល់ពីឥទ្ធិពលវិជ្ជមាននៃការធ្វើតាមបញ្ញត្តិរបស់ព្រះ ដូចដែលបានណែនាំដោយព្រះអម្ចាស់យេស៊ូវ។</w:t>
      </w:r>
    </w:p>
    <w:p w14:paraId="68B758AC" w14:textId="77777777" w:rsidR="000F7377" w:rsidRDefault="000F7377"/>
    <w:p w14:paraId="5CD1A2F6" w14:textId="77777777" w:rsidR="000F7377" w:rsidRDefault="000F7377">
      <w:r xmlns:w="http://schemas.openxmlformats.org/wordprocessingml/2006/main">
        <w:t xml:space="preserve">2. សារៈសំខាន់នៃការគោរពតាមព្រះបន្ទូលរបស់ព្រះ - ការយល់ដឹងពីរបៀបដែលការគោរពប្រតិបត្តិចំពោះបទបញ្ជារបស់ព្រះអម្ចាស់គឺចាំបាច់សម្រាប់ជីវិតនៃសេចក្តីជំនឿ។</w:t>
      </w:r>
    </w:p>
    <w:p w14:paraId="7165A775" w14:textId="77777777" w:rsidR="000F7377" w:rsidRDefault="000F7377"/>
    <w:p w14:paraId="63D62984" w14:textId="77777777" w:rsidR="000F7377" w:rsidRDefault="000F7377">
      <w:r xmlns:w="http://schemas.openxmlformats.org/wordprocessingml/2006/main">
        <w:t xml:space="preserve">1. ទំនុកតម្កើង 119:105 - «ព្រះបន្ទូលទ្រង់ជាចង្កៀងសម្រាប់ជើងទូលបង្គំ ជាពន្លឺបំភ្លឺផ្លូវទូលបង្គំ»។</w:t>
      </w:r>
    </w:p>
    <w:p w14:paraId="2A038A17" w14:textId="77777777" w:rsidR="000F7377" w:rsidRDefault="000F7377"/>
    <w:p w14:paraId="64D565BA" w14:textId="77777777" w:rsidR="000F7377" w:rsidRDefault="000F7377">
      <w:r xmlns:w="http://schemas.openxmlformats.org/wordprocessingml/2006/main">
        <w:t xml:space="preserve">2. ចោទិយកថា 11:26-28 - "មើល ថ្ងៃនេះ ខ្ញុំកំពុងដាក់ពរ និងបណ្តាសានៅចំពោះមុខអ្នក៖ ពរ ប្រសិនបើអ្នកគោរពតាមបញ្ញត្តិរបស់ព្រះអម្ចាស់ ជាព្រះរបស់អ្នក ដែលខ្ញុំបង្គាប់អ្នកនៅថ្ងៃនេះ និងបណ្តាសា ប្រសិនបើអ្នក កុំ​ធ្វើ​តាម​បញ្ញត្តិ​នៃ​ព្រះ‌អម្ចាស់ ជា​ព្រះ​របស់​អ្នក​ឡើយ ចូរ​បែរ​ចេញ​ពី​របៀប​ដែល​ខ្ញុំ​បង្គាប់​អ្នក​នៅ​ថ្ងៃ​នេះ​ទៅ»។</w:t>
      </w:r>
    </w:p>
    <w:p w14:paraId="69AC7473" w14:textId="77777777" w:rsidR="000F7377" w:rsidRDefault="000F7377"/>
    <w:p w14:paraId="17FC3E7D" w14:textId="77777777" w:rsidR="000F7377" w:rsidRDefault="000F7377">
      <w:r xmlns:w="http://schemas.openxmlformats.org/wordprocessingml/2006/main">
        <w:t xml:space="preserve">១ ថែស្សាឡូនីច 4:3 ដ្បិត​នេះ​ជា​ព្រះហឫទ័យ​នៃ​ព្រះ ជា​ការ​ញែក​អ្នក​រាល់​គ្នា​ជា​បរិសុទ្ធ ដើម្បី​ឲ្យ​អ្នក​រាល់​គ្នា​ជៀស​វាង​ពី​អំពើ​ប្រាសចាក​សីលធម៌​ខាង​ផ្លូវ​ភេទ។</w:t>
      </w:r>
    </w:p>
    <w:p w14:paraId="42F60BAA" w14:textId="77777777" w:rsidR="000F7377" w:rsidRDefault="000F7377"/>
    <w:p w14:paraId="742A52D2" w14:textId="77777777" w:rsidR="000F7377" w:rsidRDefault="000F7377">
      <w:r xmlns:w="http://schemas.openxmlformats.org/wordprocessingml/2006/main">
        <w:t xml:space="preserve">ព្រះ​សព្វ​ព្រះទ័យ​ឲ្យ​អ្នក​ជឿ​ជៀស​វាង​ពី​អំពើ​សហាយស្មន់។</w:t>
      </w:r>
    </w:p>
    <w:p w14:paraId="16B828DE" w14:textId="77777777" w:rsidR="000F7377" w:rsidRDefault="000F7377"/>
    <w:p w14:paraId="320499C0" w14:textId="77777777" w:rsidR="000F7377" w:rsidRDefault="000F7377">
      <w:r xmlns:w="http://schemas.openxmlformats.org/wordprocessingml/2006/main">
        <w:t xml:space="preserve">1. អំណាចនៃឆន្ទៈរបស់ព្រះ - A នៅលើ 1 ថែស្សាឡូនីច 4: 3</w:t>
      </w:r>
    </w:p>
    <w:p w14:paraId="758B3110" w14:textId="77777777" w:rsidR="000F7377" w:rsidRDefault="000F7377"/>
    <w:p w14:paraId="77E63C9A" w14:textId="77777777" w:rsidR="000F7377" w:rsidRDefault="000F7377">
      <w:r xmlns:w="http://schemas.openxmlformats.org/wordprocessingml/2006/main">
        <w:t xml:space="preserve">2. ការអំពាវនាវទៅកាន់ភាពបរិសុទ្ធ - ស្តីពីការរាប់ជាបរិសុទ្ធនៃអ្នកជឿ</w:t>
      </w:r>
    </w:p>
    <w:p w14:paraId="56AFE1A5" w14:textId="77777777" w:rsidR="000F7377" w:rsidRDefault="000F7377"/>
    <w:p w14:paraId="347060F7" w14:textId="77777777" w:rsidR="000F7377" w:rsidRDefault="000F7377">
      <w:r xmlns:w="http://schemas.openxmlformats.org/wordprocessingml/2006/main">
        <w:t xml:space="preserve">1. អេភេសូរ 5:3 - ប៉ុន្តែក្នុងចំណោមអ្នករាល់គ្នា មិនត្រូវមានសូម្បីតែតម្រុយនៃអំពើអសីលធម៌ផ្លូវភេទ ឬភាព </w:t>
      </w:r>
      <w:r xmlns:w="http://schemas.openxmlformats.org/wordprocessingml/2006/main">
        <w:lastRenderedPageBreak xmlns:w="http://schemas.openxmlformats.org/wordprocessingml/2006/main"/>
      </w:r>
      <w:r xmlns:w="http://schemas.openxmlformats.org/wordprocessingml/2006/main">
        <w:t xml:space="preserve">មិនស្អាតស្អំ ឬភាពលោភលន់ណាមួយឡើយ ពីព្រោះទាំងនេះមិនសមរម្យសម្រាប់រាស្ដ្របរិសុទ្ធរបស់ព្រះ។</w:t>
      </w:r>
    </w:p>
    <w:p w14:paraId="5644BE65" w14:textId="77777777" w:rsidR="000F7377" w:rsidRDefault="000F7377"/>
    <w:p w14:paraId="2648FA4A" w14:textId="77777777" w:rsidR="000F7377" w:rsidRDefault="000F7377">
      <w:r xmlns:w="http://schemas.openxmlformats.org/wordprocessingml/2006/main">
        <w:t xml:space="preserve">2. ម៉ាថាយ 5:27-28 - «អ្នកធ្លាប់ឮគេនិយាយថា ‹កុំផិតក្បត់›។ ប៉ុន្តែ ខ្ញុំ​សុំ​ប្រាប់​អ្នក​រាល់​គ្នា​ថា អ្នក​ណា​ដែល​សម្លឹង​មើល​ស្ត្រី​ដោយ​ចិត្ត​តណ្ហា បាន​ប្រព្រឹត្ត​អំពើ​ផិត​ក្បត់​នឹង​នាង​ក្នុង​ចិត្ត​រួច​ហើយ។</w:t>
      </w:r>
    </w:p>
    <w:p w14:paraId="58B6BB4E" w14:textId="77777777" w:rsidR="000F7377" w:rsidRDefault="000F7377"/>
    <w:p w14:paraId="753C71AE" w14:textId="77777777" w:rsidR="000F7377" w:rsidRDefault="000F7377">
      <w:r xmlns:w="http://schemas.openxmlformats.org/wordprocessingml/2006/main">
        <w:t xml:space="preserve">១ ថែស្សាឡូនីច 4:4 ដើម្បី​ឲ្យ​អ្នក​រាល់​គ្នា​ចេះ​ធ្វើ​ជា​ម្ចាស់​របស់​ខ្លួន ដោយ​ការ​ញែក​ជា​បរិសុទ្ធ និង​កិត្តិយស។</w:t>
      </w:r>
    </w:p>
    <w:p w14:paraId="2AE211F4" w14:textId="77777777" w:rsidR="000F7377" w:rsidRDefault="000F7377"/>
    <w:p w14:paraId="3DD78D4A" w14:textId="77777777" w:rsidR="000F7377" w:rsidRDefault="000F7377">
      <w:r xmlns:w="http://schemas.openxmlformats.org/wordprocessingml/2006/main">
        <w:t xml:space="preserve">គ្រីស្ទបរិស័ទគួរតែខិតខំរស់នៅដោយភាពបរិសុទ្ធ និងកិត្តិយស។</w:t>
      </w:r>
    </w:p>
    <w:p w14:paraId="11542CF2" w14:textId="77777777" w:rsidR="000F7377" w:rsidRDefault="000F7377"/>
    <w:p w14:paraId="654D0A51" w14:textId="77777777" w:rsidR="000F7377" w:rsidRDefault="000F7377">
      <w:r xmlns:w="http://schemas.openxmlformats.org/wordprocessingml/2006/main">
        <w:t xml:space="preserve">1. ការរស់នៅជាមួយភាពបរិសុទ្ធ និងកិត្តិយស៖ ការអំពាវនាវឱ្យធ្វើសកម្មភាព</w:t>
      </w:r>
    </w:p>
    <w:p w14:paraId="5791AD6D" w14:textId="77777777" w:rsidR="000F7377" w:rsidRDefault="000F7377"/>
    <w:p w14:paraId="0AB70CF0" w14:textId="77777777" w:rsidR="000F7377" w:rsidRDefault="000F7377">
      <w:r xmlns:w="http://schemas.openxmlformats.org/wordprocessingml/2006/main">
        <w:t xml:space="preserve">2. ការកាន់កាប់នាវារបស់យើង៖ ការយល់ដឹងអំពីគោលបំណងរបស់យើង។</w:t>
      </w:r>
    </w:p>
    <w:p w14:paraId="2B77FA9A" w14:textId="77777777" w:rsidR="000F7377" w:rsidRDefault="000F7377"/>
    <w:p w14:paraId="34D5AE41" w14:textId="77777777" w:rsidR="000F7377" w:rsidRDefault="000F7377">
      <w:r xmlns:w="http://schemas.openxmlformats.org/wordprocessingml/2006/main">
        <w:t xml:space="preserve">១ អេភេសូរ ៥:៣-៤ - «ប៉ុន្តែ អំពើប្រាសចាកសីលធម៌ខាងផ្លូវភេទ និងភាពមិនស្អាតស្អំ ឬលោភលន់ មិនត្រូវដាក់ឈ្មោះក្នុងចំណោមអ្នករាល់គ្នា ដូចអ្វីដែលត្រឹមត្រូវក្នុងចំណោមពួកបរិសុទ្ធឡើយ។ ប៉ុន្តែ​សូម​ឲ្យ​មាន​ការ​អរ​ព្រះគុណ»។</w:t>
      </w:r>
    </w:p>
    <w:p w14:paraId="048AB1F5" w14:textId="77777777" w:rsidR="000F7377" w:rsidRDefault="000F7377"/>
    <w:p w14:paraId="57D9BC46" w14:textId="77777777" w:rsidR="000F7377" w:rsidRDefault="000F7377">
      <w:r xmlns:w="http://schemas.openxmlformats.org/wordprocessingml/2006/main">
        <w:t xml:space="preserve">2 កូរិនថូស 7:1 - «ដោយសារយើងមានសេចក្ដីសន្យាទាំងនេះហើយ ជាទីស្រឡាញ់ ចូរយើងសម្អាតខ្លួនយើងពីគ្រប់ទាំងការសៅហ្មងនៃរូបកាយ និងវិញ្ញាណ នាំភាពបរិសុទ្ធដល់ទីបញ្ចប់ដោយការកោតខ្លាចដល់ព្រះ»។</w:t>
      </w:r>
    </w:p>
    <w:p w14:paraId="5718B314" w14:textId="77777777" w:rsidR="000F7377" w:rsidRDefault="000F7377"/>
    <w:p w14:paraId="699AE473" w14:textId="77777777" w:rsidR="000F7377" w:rsidRDefault="000F7377">
      <w:r xmlns:w="http://schemas.openxmlformats.org/wordprocessingml/2006/main">
        <w:t xml:space="preserve">១ ថែស្សាឡូនីច 4:5 មិន​មែន​នៅ​ក្នុង​ចិត្ត​លោភលន់ ដូច​សាសន៍​ដទៃ​ដែល​មិន​ស្គាល់​ព្រះ​ឡើយ។</w:t>
      </w:r>
    </w:p>
    <w:p w14:paraId="763AF5FA" w14:textId="77777777" w:rsidR="000F7377" w:rsidRDefault="000F7377"/>
    <w:p w14:paraId="4EFB6EBB" w14:textId="77777777" w:rsidR="000F7377" w:rsidRDefault="000F7377">
      <w:r xmlns:w="http://schemas.openxmlformats.org/wordprocessingml/2006/main">
        <w:t xml:space="preserve">កុំ​ប្រព្រឹត្ត​អំពើ​អសីលធម៌​ខាង​ផ្លូវ​ភេទ ដូច​អ្នក​ដែល​មិន​ស្គាល់​ព្រះ។</w:t>
      </w:r>
    </w:p>
    <w:p w14:paraId="1ED3DFF7" w14:textId="77777777" w:rsidR="000F7377" w:rsidRDefault="000F7377"/>
    <w:p w14:paraId="4143CD03" w14:textId="77777777" w:rsidR="000F7377" w:rsidRDefault="000F7377">
      <w:r xmlns:w="http://schemas.openxmlformats.org/wordprocessingml/2006/main">
        <w:t xml:space="preserve">១៖ ព្រះ​បន្ទូល​របស់​ព្រះ​បង្រៀន​យើង​ឲ្យ​ជៀស​វាង​ពី​អំពើ​អសីលធម៌​ខាង​ផ្លូវ​ភេទ</w:t>
      </w:r>
    </w:p>
    <w:p w14:paraId="611CD477" w14:textId="77777777" w:rsidR="000F7377" w:rsidRDefault="000F7377"/>
    <w:p w14:paraId="2A0FB40C" w14:textId="77777777" w:rsidR="000F7377" w:rsidRDefault="000F7377">
      <w:r xmlns:w="http://schemas.openxmlformats.org/wordprocessingml/2006/main">
        <w:t xml:space="preserve">២៖ អំណាចនៃការលះបង់តណ្ហា</w:t>
      </w:r>
    </w:p>
    <w:p w14:paraId="377AE988" w14:textId="77777777" w:rsidR="000F7377" w:rsidRDefault="000F7377"/>
    <w:p w14:paraId="015DD097" w14:textId="77777777" w:rsidR="000F7377" w:rsidRDefault="000F7377">
      <w:r xmlns:w="http://schemas.openxmlformats.org/wordprocessingml/2006/main">
        <w:t xml:space="preserve">១៖ អេភេសូរ ៥:៣-៥ «តែ​អំពើ​អសីលធម៌​ខាង​ផ្លូវ​ភេទ និង​ភាព​មិន​បរិសុទ្ធ ឬ​សេចក្ដី​លោភ​ទាំង​ប៉ុន្មាន មិន​ត្រូវ​ដាក់​ឈ្មោះ​ក្នុង​ចំណោម​អ្នក​រាល់​គ្នា​ឡើយ ដូច​ជា​ត្រូវ​ក្នុង​ចំណោម​ពួក​បរិសុទ្ធ​ដែរ។ ចូរ​ឲ្យ​មាន​ការ​អរ​ព្រះគុណ​វិញ ដ្បិត​អ្នក​រាល់​គ្នា​ប្រាកដ​ក្នុង​ចិត្ត​ថា អស់​អ្នក​ណា​ដែល​ប្រព្រឹត្ត​អំពើ​ប្រាសចាក​សីលធម៌​ខាង​ផ្លូវ​ភេទ ឬ​មិន​បរិសុទ្ធ ឬ​មាន​លោភ (ដែល​ជា​អ្នក​ថ្វាយ​បង្គំ​រូប​ព្រះ) មិន​មាន​កេរដំណែល​ក្នុង​ព្រះរាជ្យ​នៃ​ព្រះ​គ្រីស្ទ និង​ព្រះ​ឡើយ»។</w:t>
      </w:r>
    </w:p>
    <w:p w14:paraId="0717DD97" w14:textId="77777777" w:rsidR="000F7377" w:rsidRDefault="000F7377"/>
    <w:p w14:paraId="399CAE31" w14:textId="77777777" w:rsidR="000F7377" w:rsidRDefault="000F7377">
      <w:r xmlns:w="http://schemas.openxmlformats.org/wordprocessingml/2006/main">
        <w:t xml:space="preserve">២៖ កូល៉ុស ៣:៥-៦ «ដូច្នេះ ចូរ​សម្លាប់​អ្វីៗ​ដែល​នៅ​ផែនដី​ក្នុង​អ្នក​រាល់​គ្នា៖ អំពើ​ប្រាសចាក​សីលធម៌​ខាង​ផ្លូវ​ភេទ ភាព​មិន​បរិសុទ្ធ តណ្ហា សេចក្ដី​ប៉ង​ប្រាថ្នា​អាក្រក់ និង​សេចក្ដី​លោភ​ដែល​ជា​ការ​ថ្វាយ​បង្គំ​រូប​ព្រះ ដោយ​ព្រោះ​សេចក្ដី​ក្រោធ​របស់​ព្រះ​នឹង​មក​ដល់»។</w:t>
      </w:r>
    </w:p>
    <w:p w14:paraId="4AD365F4" w14:textId="77777777" w:rsidR="000F7377" w:rsidRDefault="000F7377"/>
    <w:p w14:paraId="2AFB2333" w14:textId="77777777" w:rsidR="000F7377" w:rsidRDefault="000F7377">
      <w:r xmlns:w="http://schemas.openxmlformats.org/wordprocessingml/2006/main">
        <w:t xml:space="preserve">១ ថែស្សាឡូនីច 4:6 កុំ​ឲ្យ​អ្នក​ណា​ទៅ​ហួស​ពី​ការ​បោក​បញ្ឆោត​បង​ប្អូន​ខ្លួន​ឡើយ ពី​ព្រោះ​ព្រះ‌អម្ចាស់​ជា​អ្នក​សងសឹក​អ្នក​ទាំង​នោះ ដូច​យើង​បាន​ប្រាប់​អ្នក​រាល់​គ្នា​ទុក​ជា​បន្ទាល់​ដែរ។</w:t>
      </w:r>
    </w:p>
    <w:p w14:paraId="7F822208" w14:textId="77777777" w:rsidR="000F7377" w:rsidRDefault="000F7377"/>
    <w:p w14:paraId="3E608A30" w14:textId="77777777" w:rsidR="000F7377" w:rsidRDefault="000F7377">
      <w:r xmlns:w="http://schemas.openxmlformats.org/wordprocessingml/2006/main">
        <w:t xml:space="preserve">វគ្គ​នេះ​លើក​ទឹក​ចិត្ត​យើង​កុំ​ឲ្យ​ទាញ​យក​ប្រយោជន៍​ពី​បង​ប្អូន​ប្រុស​ស្រី​របស់​យើង ដូច​ជា​ព្រះអម្ចាស់​នឹង​សងសឹក​អ្នក​ដែល​ប្រព្រឹត្ត។</w:t>
      </w:r>
    </w:p>
    <w:p w14:paraId="18A221E4" w14:textId="77777777" w:rsidR="000F7377" w:rsidRDefault="000F7377"/>
    <w:p w14:paraId="1EFAE220" w14:textId="77777777" w:rsidR="000F7377" w:rsidRDefault="000F7377">
      <w:r xmlns:w="http://schemas.openxmlformats.org/wordprocessingml/2006/main">
        <w:t xml:space="preserve">១៖ យុត្តិធម៍របស់ព្រះ៖ កុំយកប្រយោជន៍ពីបងប្អូនប្រុសស្រីរបស់អ្នក។</w:t>
      </w:r>
    </w:p>
    <w:p w14:paraId="19C1A53E" w14:textId="77777777" w:rsidR="000F7377" w:rsidRDefault="000F7377"/>
    <w:p w14:paraId="34ECF72B" w14:textId="77777777" w:rsidR="000F7377" w:rsidRDefault="000F7377">
      <w:r xmlns:w="http://schemas.openxmlformats.org/wordprocessingml/2006/main">
        <w:t xml:space="preserve">២៖ យើង​ត្រូវ​បាន​គេ​ហៅ​ឲ្យ​ស្រឡាញ់​អ្នក​ជិត​ខាង៖ កុំ​បោក​ប្រាស់​គេ</w:t>
      </w:r>
    </w:p>
    <w:p w14:paraId="01D2F694" w14:textId="77777777" w:rsidR="000F7377" w:rsidRDefault="000F7377"/>
    <w:p w14:paraId="154A49F6" w14:textId="77777777" w:rsidR="000F7377" w:rsidRDefault="000F7377">
      <w:r xmlns:w="http://schemas.openxmlformats.org/wordprocessingml/2006/main">
        <w:t xml:space="preserve">១ ម៉ាថាយ ២២:៣៧-៣៩ គាត់​មាន​ប្រសាសន៍​ទៅ​គាត់​ថា៖ «ត្រូវ​ស្រឡាញ់​ព្រះអម្ចាស់ ជា​ព្រះ​របស់​អ្នក​ឲ្យ​អស់​ពី​ចិត្ត អស់​ពី​ព្រលឹង និង​អស់​អំពី​គំនិត​របស់​អ្នក នេះ​ជា​បញ្ញត្តិ​ដ៏​អស្ចារ្យ និង​ទី​មួយ ហើយ​ទីពីរ​គឺ ចូលចិត្ត៖ អ្នកត្រូវស្រឡាញ់អ្នកជិតខាងដូចខ្លួនឯង។</w:t>
      </w:r>
    </w:p>
    <w:p w14:paraId="5E040CB4" w14:textId="77777777" w:rsidR="000F7377" w:rsidRDefault="000F7377"/>
    <w:p w14:paraId="5C6837EB" w14:textId="77777777" w:rsidR="000F7377" w:rsidRDefault="000F7377">
      <w:r xmlns:w="http://schemas.openxmlformats.org/wordprocessingml/2006/main">
        <w:t xml:space="preserve">2: Galatians 5: 13-14 «បងប្អូនអើយ បងប្អូនត្រូវហៅអ្នកអោយមានសេរីភាព ចូរកុំប្រើសេរីភាពរបស់អ្នកជាឱកាសសម្រាប់សាច់ឈាមឡើយ ប៉ុន្តែត្រូវបម្រើគ្នាទៅវិញទៅមកដោយសេចក្ដីស្រឡាញ់ ដ្បិតក្រឹត្យវិន័យទាំងមូលបានសំរេចក្នុងពាក្យតែមួយថា៖ «អ្នក ត្រូវ​ស្រឡាញ់​អ្នក​ជិត​ខាង​ដូច​ខ្លួន​ឯង»។</w:t>
      </w:r>
    </w:p>
    <w:p w14:paraId="25362D1B" w14:textId="77777777" w:rsidR="000F7377" w:rsidRDefault="000F7377"/>
    <w:p w14:paraId="2A6D2C84" w14:textId="77777777" w:rsidR="000F7377" w:rsidRDefault="000F7377">
      <w:r xmlns:w="http://schemas.openxmlformats.org/wordprocessingml/2006/main">
        <w:t xml:space="preserve">១ ថែស្សាឡូនីច 4:7 ដ្បិត​ព្រះ​ទ្រង់​មិន​បាន​ហៅ​យើង​ឲ្យ​ទៅ​ក្នុង​ភាព​ស្មោកគ្រោក​ទេ គឺ​មក​រក​ភាព​បរិសុទ្ធ។</w:t>
      </w:r>
    </w:p>
    <w:p w14:paraId="39519746" w14:textId="77777777" w:rsidR="000F7377" w:rsidRDefault="000F7377"/>
    <w:p w14:paraId="0A2531AC" w14:textId="77777777" w:rsidR="000F7377" w:rsidRDefault="000F7377">
      <w:r xmlns:w="http://schemas.openxmlformats.org/wordprocessingml/2006/main">
        <w:t xml:space="preserve">ព្រះ​បាន​ត្រាស់​ហៅ​យើង​ឲ្យ​រស់​នៅ​ក្នុង​ជីវិត​បរិសុទ្ធ និង​បរិសុទ្ធ។</w:t>
      </w:r>
    </w:p>
    <w:p w14:paraId="4FEF53C6" w14:textId="77777777" w:rsidR="000F7377" w:rsidRDefault="000F7377"/>
    <w:p w14:paraId="2B6DA6ED" w14:textId="77777777" w:rsidR="000F7377" w:rsidRDefault="000F7377">
      <w:r xmlns:w="http://schemas.openxmlformats.org/wordprocessingml/2006/main">
        <w:t xml:space="preserve">១៖ ព្រះត្រាស់ហៅយើងឲ្យរស់នៅដោយភាពបរិសុទ្ធ និងភាពបរិសុទ្ធ។</w:t>
      </w:r>
    </w:p>
    <w:p w14:paraId="28A99D54" w14:textId="77777777" w:rsidR="000F7377" w:rsidRDefault="000F7377"/>
    <w:p w14:paraId="0E056115" w14:textId="77777777" w:rsidR="000F7377" w:rsidRDefault="000F7377">
      <w:r xmlns:w="http://schemas.openxmlformats.org/wordprocessingml/2006/main">
        <w:t xml:space="preserve">២៖ យើង​ត្រូវ​តែ​រស់​នៅ​តាម​ព្រះហឫទ័យ​របស់​ព្រះ មិន​មែន​ជា​របស់​ខ្លួន​ឡើយ។</w:t>
      </w:r>
    </w:p>
    <w:p w14:paraId="7F6A13A1" w14:textId="77777777" w:rsidR="000F7377" w:rsidRDefault="000F7377"/>
    <w:p w14:paraId="237FFFC0" w14:textId="77777777" w:rsidR="000F7377" w:rsidRDefault="000F7377">
      <w:r xmlns:w="http://schemas.openxmlformats.org/wordprocessingml/2006/main">
        <w:t xml:space="preserve">1: ម៉ាថាយ 5: 48 – “ដូច្នេះ ចូរ​ធ្វើ​ជា​ល្អ​ឥត​ខ្ចោះ ដូច​ជា​ព្រះ​វរបិតា​របស់​អ្នក​ដែល​គង់​នៅ​ស្ថានសួគ៌​ទ្រង់​គ្រប់​លក្ខណ៍”។</w:t>
      </w:r>
    </w:p>
    <w:p w14:paraId="008330C3" w14:textId="77777777" w:rsidR="000F7377" w:rsidRDefault="000F7377"/>
    <w:p w14:paraId="43F24B4F" w14:textId="77777777" w:rsidR="000F7377" w:rsidRDefault="000F7377">
      <w:r xmlns:w="http://schemas.openxmlformats.org/wordprocessingml/2006/main">
        <w:t xml:space="preserve">២៖ អេភេសូរ ៤:១ – «ដូច្នេះ ខ្ញុំ​ជា​អ្នក​ជាប់​ឃុំ​ក្នុង​ការ​បម្រើ​ព្រះ​អម្ចាស់ សូម​អង្វរ​អ្នក​ឲ្យ​ដឹក​នាំ​ជីវិត​ដែល​សក្តិសម​នឹង​ការ​ហៅ​របស់​អ្នក ដ្បិត​អ្នក​ត្រូវ​បាន​ហៅ​ដោយ​ព្រះ»។</w:t>
      </w:r>
    </w:p>
    <w:p w14:paraId="413FDE75" w14:textId="77777777" w:rsidR="000F7377" w:rsidRDefault="000F7377"/>
    <w:p w14:paraId="4A45FBC1" w14:textId="77777777" w:rsidR="000F7377" w:rsidRDefault="000F7377">
      <w:r xmlns:w="http://schemas.openxmlformats.org/wordprocessingml/2006/main">
        <w:t xml:space="preserve">១ ថែស្សាឡូនីច 4:8 ដូច្នេះ អ្នក​ណា​ដែល​មើល​ងាយ នោះ​មិន​មែន​មើល​ងាយ​មនុស្ស​ទេ គឺ​ជា​ព្រះ​ដែល​បាន​ប្រទាន​ព្រះវិញ្ញាណ​បរិសុទ្ធ​របស់​ទ្រង់​ដល់​យើង​ដែរ។</w:t>
      </w:r>
    </w:p>
    <w:p w14:paraId="79D7FF5D" w14:textId="77777777" w:rsidR="000F7377" w:rsidRDefault="000F7377"/>
    <w:p w14:paraId="6E6C9455" w14:textId="77777777" w:rsidR="000F7377" w:rsidRDefault="000F7377">
      <w:r xmlns:w="http://schemas.openxmlformats.org/wordprocessingml/2006/main">
        <w:t xml:space="preserve">ប៉ុល​បាន​លើក​ទឹក​ចិត្ត​យើង​កុំ​ឲ្យ​មើល​ងាយ​អំណោយ​ទាន​ដែល​ព្រះ​បាន​ប្រទាន​ដល់​យើង រួម​ទាំង​ព្រះវិញ្ញាណ​បរិសុទ្ធ​របស់​ទ្រង់​ផង។</w:t>
      </w:r>
    </w:p>
    <w:p w14:paraId="56838354" w14:textId="77777777" w:rsidR="000F7377" w:rsidRDefault="000F7377"/>
    <w:p w14:paraId="0E521080" w14:textId="77777777" w:rsidR="000F7377" w:rsidRDefault="000F7377">
      <w:r xmlns:w="http://schemas.openxmlformats.org/wordprocessingml/2006/main">
        <w:t xml:space="preserve">1. ព្រះបានប្រទានពរដល់យើងដោយព្រះវិញ្ញាណបរិសុទ្ធរបស់ទ្រង់ សូមកុំឱ្យយើងទទួលយកវាដោយឥតប្រយោជន៍</w:t>
      </w:r>
    </w:p>
    <w:p w14:paraId="7D4FAFF3" w14:textId="77777777" w:rsidR="000F7377" w:rsidRDefault="000F7377"/>
    <w:p w14:paraId="751DF8FB" w14:textId="77777777" w:rsidR="000F7377" w:rsidRDefault="000F7377">
      <w:r xmlns:w="http://schemas.openxmlformats.org/wordprocessingml/2006/main">
        <w:t xml:space="preserve">2. ការឱបក្រសោប និងការដឹងគុណចំពោះអំណោយទានរបស់ព្រះ</w:t>
      </w:r>
    </w:p>
    <w:p w14:paraId="19E5B131" w14:textId="77777777" w:rsidR="000F7377" w:rsidRDefault="000F7377"/>
    <w:p w14:paraId="1BCB6FF5" w14:textId="77777777" w:rsidR="000F7377" w:rsidRDefault="000F7377">
      <w:r xmlns:w="http://schemas.openxmlformats.org/wordprocessingml/2006/main">
        <w:t xml:space="preserve">1. រ៉ូម 5:5 - «ហើយ​សេចក្ដី​សង្ឃឹម​មិន​ត្រូវ​ខ្មាស​ឡើយ ពី​ព្រោះ​សេចក្ដី​ស្រឡាញ់​របស់​ព្រះ​បាន​ស្រក់​ទៅ​ក្នុង​ចិត្ត​យើង ដោយ​ព្រះ​វិញ្ញាណ​បរិសុទ្ធ ដែល​បាន​ប្រទាន​មក​យើង»។</w:t>
      </w:r>
    </w:p>
    <w:p w14:paraId="6692C499" w14:textId="77777777" w:rsidR="000F7377" w:rsidRDefault="000F7377"/>
    <w:p w14:paraId="278CFD1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ម៉ាថាយ 7:11 - «បើ​អ្នក​រាល់​គ្នា​ធ្វើ​ជា​មនុស្ស​អាក្រក់ ចេះ​ឲ្យ​អំណោយ​ល្អ​ដល់​កូន តើ​ព្រះ​បិតា​របស់​អ្នក​រាល់​គ្នា​ដែល​គង់​នៅ​ស្ថានសួគ៌​នឹង​ប្រទាន​របស់​ល្អ​ដល់​អស់​អ្នក​ដែល​សុំ​លោក​យ៉ាង​ណា?»។</w:t>
      </w:r>
    </w:p>
    <w:p w14:paraId="66D56D0F" w14:textId="77777777" w:rsidR="000F7377" w:rsidRDefault="000F7377"/>
    <w:p w14:paraId="24C5CA44" w14:textId="77777777" w:rsidR="000F7377" w:rsidRDefault="000F7377">
      <w:r xmlns:w="http://schemas.openxmlformats.org/wordprocessingml/2006/main">
        <w:t xml:space="preserve">១ ថែស្សាឡូនីច 4:9 ប៉ុន្តែ​អ្នក​រាល់​គ្នា​មិន​ត្រូវ​ការ​ដែល​ខ្ញុំ​សរសេរ​មក​អ្នក​រាល់​គ្នា​ឡើយ ព្រោះ​អ្នក​រាល់​គ្នា​ត្រូវ​បាន​បង្រៀន​ពី​ព្រះ​ឲ្យ​ស្រឡាញ់​គ្នា​ទៅ​វិញ​ទៅ​មក។</w:t>
      </w:r>
    </w:p>
    <w:p w14:paraId="52ED692B" w14:textId="77777777" w:rsidR="000F7377" w:rsidRDefault="000F7377"/>
    <w:p w14:paraId="78E887FC" w14:textId="77777777" w:rsidR="000F7377" w:rsidRDefault="000F7377">
      <w:r xmlns:w="http://schemas.openxmlformats.org/wordprocessingml/2006/main">
        <w:t xml:space="preserve">ពួក​ថែស្សាឡូនីច​ត្រូវ​បាន​ព្រះ​បង្រៀន​ឲ្យ​ស្រឡាញ់​គ្នា​ទៅ​វិញ​ទៅ​មក ហើយ​មិន​ចាំ​បាច់​ត្រូវ​រំឭក​ឡើយ។</w:t>
      </w:r>
    </w:p>
    <w:p w14:paraId="0BB5C7EF" w14:textId="77777777" w:rsidR="000F7377" w:rsidRDefault="000F7377"/>
    <w:p w14:paraId="57C3D930" w14:textId="77777777" w:rsidR="000F7377" w:rsidRDefault="000F7377">
      <w:r xmlns:w="http://schemas.openxmlformats.org/wordprocessingml/2006/main">
        <w:t xml:space="preserve">1. អំណាចនៃសេចក្ដីស្រឡាញ់: របៀបដែលព្រះបង្រៀនយើងឱ្យស្រឡាញ់គ្នាទៅវិញទៅមក</w:t>
      </w:r>
    </w:p>
    <w:p w14:paraId="0F6FFD94" w14:textId="77777777" w:rsidR="000F7377" w:rsidRDefault="000F7377"/>
    <w:p w14:paraId="565FC2E6" w14:textId="77777777" w:rsidR="000F7377" w:rsidRDefault="000F7377">
      <w:r xmlns:w="http://schemas.openxmlformats.org/wordprocessingml/2006/main">
        <w:t xml:space="preserve">ស្រឡាញ់គ្នាទៅវិញទៅមក៖ ការអនុវត្តការបង្រៀនរបស់ព្រះក្នុងជីវិតរបស់យើង។</w:t>
      </w:r>
    </w:p>
    <w:p w14:paraId="32C4CADF" w14:textId="77777777" w:rsidR="000F7377" w:rsidRDefault="000F7377"/>
    <w:p w14:paraId="42A79445" w14:textId="77777777" w:rsidR="000F7377" w:rsidRDefault="000F7377">
      <w:r xmlns:w="http://schemas.openxmlformats.org/wordprocessingml/2006/main">
        <w:t xml:space="preserve">១. រ៉ូម ១២:១០ - «ត្រូវ​ស្រឡាញ់​គ្នា​ទៅ​វិញ​ទៅ​មក​ដោយ​សេចក្ដី​ស្រឡាញ់​ជា​បង​ប្អូន ចូរ​លើក​តម្កើង​គ្នា​ទៅ​វិញ​ទៅ​មក​ដោយ​លើក​កិត្ដិយស»។</w:t>
      </w:r>
    </w:p>
    <w:p w14:paraId="31EFEAF1" w14:textId="77777777" w:rsidR="000F7377" w:rsidRDefault="000F7377"/>
    <w:p w14:paraId="5C14EB27" w14:textId="77777777" w:rsidR="000F7377" w:rsidRDefault="000F7377">
      <w:r xmlns:w="http://schemas.openxmlformats.org/wordprocessingml/2006/main">
        <w:t xml:space="preserve">2. យ៉ូហាន 1 4:7-8 - “បងប្អូនជាទីស្រឡាញ់អើយ ចូរយើងស្រឡាញ់គ្នាទៅវិញទៅមក ដ្បិតសេចក្តីស្រឡាញ់គឺមកពីព្រះជាម្ចាស់ ហើយអ្នកណាដែលស្រឡាញ់បានកើតមកពីព្រះជាម្ចាស់ ហើយស្គាល់ព្រះជាម្ចាស់។ អ្នកណាដែលមិនស្រឡាញ់នោះ មិនស្គាល់ព្រះជាម្ចាស់ទេ ព្រោះព្រះជាម្ចាស់ជា ស្រឡាញ់។"</w:t>
      </w:r>
    </w:p>
    <w:p w14:paraId="298E1B93" w14:textId="77777777" w:rsidR="000F7377" w:rsidRDefault="000F7377"/>
    <w:p w14:paraId="4BC4992A" w14:textId="77777777" w:rsidR="000F7377" w:rsidRDefault="000F7377">
      <w:r xmlns:w="http://schemas.openxmlformats.org/wordprocessingml/2006/main">
        <w:t xml:space="preserve">១ ថែស្សាឡូនីច 4:10 ហើយ​អ្នក​រាល់​គ្នា​ពិត​ជា​ធ្វើ​ចំពោះ​បង​ប្អូន​ទាំង​អស់​ដែល​នៅ​ក្នុង​ស្រុក​ម៉ាសេដូន​ទាំង​មូល។ ប៉ុន្តែ​យើង​ខ្ញុំ​សូម​អង្វរ​អ្នក​រាល់​គ្នា​ថា អ្នក​រាល់​គ្នា​បាន​កើន​ឡើង​កាន់​តែ​ខ្លាំង​ឡើង។</w:t>
      </w:r>
    </w:p>
    <w:p w14:paraId="5034B407" w14:textId="77777777" w:rsidR="000F7377" w:rsidRDefault="000F7377"/>
    <w:p w14:paraId="10EB4D3C" w14:textId="77777777" w:rsidR="000F7377" w:rsidRDefault="000F7377">
      <w:r xmlns:w="http://schemas.openxmlformats.org/wordprocessingml/2006/main">
        <w:t xml:space="preserve">ប៉ុល​លើក​ទឹក​ចិត្ត​ពួក​ថែស្សាឡូនីច​ឲ្យ​បន្ត​បង្ហាញ​សេចក្ដី​ស្រឡាញ់​និង​ការ​យក​ចិត្ត​ទុក​ដាក់​ចំពោះ​បង​ប្អូន​រួម​ជំនឿ​នៅ​ស្រុក​ម៉ាសេដូន ហើយ​ឲ្យ​ធ្វើ​ថែម​ទៀត។</w:t>
      </w:r>
    </w:p>
    <w:p w14:paraId="2DFE9E5C" w14:textId="77777777" w:rsidR="000F7377" w:rsidRDefault="000F7377"/>
    <w:p w14:paraId="1C0E05AB" w14:textId="77777777" w:rsidR="000F7377" w:rsidRDefault="000F7377">
      <w:r xmlns:w="http://schemas.openxmlformats.org/wordprocessingml/2006/main">
        <w:t xml:space="preserve">1. អំណាចនៃសេចក្ដីស្រឡាញ់: របៀបបង្ហាញការយកចិត្តទុកដាក់ចំពោះបងប្អូនរួមជំនឿ</w:t>
      </w:r>
    </w:p>
    <w:p w14:paraId="60FC2738" w14:textId="77777777" w:rsidR="000F7377" w:rsidRDefault="000F7377"/>
    <w:p w14:paraId="44796EBA" w14:textId="77777777" w:rsidR="000F7377" w:rsidRDefault="000F7377">
      <w:r xmlns:w="http://schemas.openxmlformats.org/wordprocessingml/2006/main">
        <w:t xml:space="preserve">2. រីកចម្រើនក្នុងជំនឿ៖ បង្កើនសេចក្ដីស្រឡាញ់ និងការយកចិត្តទុកដាក់របស់អ្នក។</w:t>
      </w:r>
    </w:p>
    <w:p w14:paraId="0199B82E" w14:textId="77777777" w:rsidR="000F7377" w:rsidRDefault="000F7377"/>
    <w:p w14:paraId="013B71B0" w14:textId="77777777" w:rsidR="000F7377" w:rsidRDefault="000F7377">
      <w:r xmlns:w="http://schemas.openxmlformats.org/wordprocessingml/2006/main">
        <w:t xml:space="preserve">1. កូរិនថូស 13:13 - ហើយ​ឥឡូវ​នេះ​ទាំង​បី​នេះ​នៅ​តែ​មាន: សេចក្ដី​ជំនឿ, សេចក្ដី​សង្ឃឹម​និង​សេចក្ដី​ស្រឡាញ់. ប៉ុន្តែអ្វីដែលអស្ចារ្យបំផុតគឺសេចក្តីស្រឡាញ់។</w:t>
      </w:r>
    </w:p>
    <w:p w14:paraId="60853086" w14:textId="77777777" w:rsidR="000F7377" w:rsidRDefault="000F7377"/>
    <w:p w14:paraId="70A363DF" w14:textId="77777777" w:rsidR="000F7377" w:rsidRDefault="000F7377">
      <w:r xmlns:w="http://schemas.openxmlformats.org/wordprocessingml/2006/main">
        <w:t xml:space="preserve">2. កាឡាទី 5:22-23 - ប៉ុន្តែផលផ្លែនៃព្រះវិញ្ញាណគឺសេចក្តីស្រឡាញ់ សេចក្តីអំណរ សន្តិភាព ការអត់ធ្មត់ សេចក្តីសប្បុរស សេចក្តីល្អ សេចក្តីស្មោះត្រង់ ភាពទន់ភ្លន់ និងការចេះទប់ចិត្ត។ ប្រឆាំងនឹងរឿងបែបនេះមិនមានច្បាប់ទេ។</w:t>
      </w:r>
    </w:p>
    <w:p w14:paraId="473B55C7" w14:textId="77777777" w:rsidR="000F7377" w:rsidRDefault="000F7377"/>
    <w:p w14:paraId="4A567F32" w14:textId="77777777" w:rsidR="000F7377" w:rsidRDefault="000F7377">
      <w:r xmlns:w="http://schemas.openxmlformats.org/wordprocessingml/2006/main">
        <w:t xml:space="preserve">១ ថែស្សាឡូនីច 4:11 ហើយ​ឲ្យ​អ្នក​រាល់​គ្នា​រៀន​សូត្រ ហើយ​ធ្វើ​ជំនួញ​ដោយ​ដៃ​របស់​អ្នក​ផ្ទាល់ ដូច​យើង​បាន​បង្គាប់​មក។</w:t>
      </w:r>
    </w:p>
    <w:p w14:paraId="735A7B13" w14:textId="77777777" w:rsidR="000F7377" w:rsidRDefault="000F7377"/>
    <w:p w14:paraId="713086E7" w14:textId="77777777" w:rsidR="000F7377" w:rsidRDefault="000F7377">
      <w:r xmlns:w="http://schemas.openxmlformats.org/wordprocessingml/2006/main">
        <w:t xml:space="preserve">អ្នក​ជឿ​ត្រូវ​បាន​ហៅ​ឲ្យ​ដឹកនាំ​ជីវិត​ប្រកប​ដោយ​សន្តិភាព ការ​ឧស្សាហ៍​ព្យាយាម និង​ការ​ខិតខំ​តាម​ការ​បង្គាប់​របស់​ព្រះអម្ចាស់។</w:t>
      </w:r>
    </w:p>
    <w:p w14:paraId="6DB4479F" w14:textId="77777777" w:rsidR="000F7377" w:rsidRDefault="000F7377"/>
    <w:p w14:paraId="382C9AC5" w14:textId="77777777" w:rsidR="000F7377" w:rsidRDefault="000F7377">
      <w:r xmlns:w="http://schemas.openxmlformats.org/wordprocessingml/2006/main">
        <w:t xml:space="preserve">1. "សន្តិភាព ការឧស្សាហ៍ព្យាយាម និងការខិតខំ៖ ការរស់នៅតាមដែលព្រះអម្ចាស់បង្គាប់"</w:t>
      </w:r>
    </w:p>
    <w:p w14:paraId="223A42B9" w14:textId="77777777" w:rsidR="000F7377" w:rsidRDefault="000F7377"/>
    <w:p w14:paraId="301E6DCD" w14:textId="77777777" w:rsidR="000F7377" w:rsidRDefault="000F7377">
      <w:r xmlns:w="http://schemas.openxmlformats.org/wordprocessingml/2006/main">
        <w:t xml:space="preserve">2. "ជីវិតស្ងប់ស្ងាត់: ការរស់នៅតាមព្រះបន្ទូលរបស់ព្រះ"</w:t>
      </w:r>
    </w:p>
    <w:p w14:paraId="1A672CF6" w14:textId="77777777" w:rsidR="000F7377" w:rsidRDefault="000F7377"/>
    <w:p w14:paraId="0334AAE5" w14:textId="77777777" w:rsidR="000F7377" w:rsidRDefault="000F7377">
      <w:r xmlns:w="http://schemas.openxmlformats.org/wordprocessingml/2006/main">
        <w:t xml:space="preserve">1. អេភេសូរ 4:28 - កុំ​ឲ្យ​អ្នក​លួច​នោះ​ទៀត​ឡើយ តែ​ត្រូវ​ឲ្យ​អ្នក​នោះ​ខំ​ប្រឹង​ធ្វើ​ការ​ដែល​ល្អ​ដោយ​ដៃ​របស់​ខ្លួន ដើម្បី​ឲ្យ​អ្នក​ដែល​ត្រូវ​ការ។</w:t>
      </w:r>
    </w:p>
    <w:p w14:paraId="168CB849" w14:textId="77777777" w:rsidR="000F7377" w:rsidRDefault="000F7377"/>
    <w:p w14:paraId="2F8678A1" w14:textId="77777777" w:rsidR="000F7377" w:rsidRDefault="000F7377">
      <w:r xmlns:w="http://schemas.openxmlformats.org/wordprocessingml/2006/main">
        <w:t xml:space="preserve">2. កូល៉ុស 3:23 - ហើយ​អ្វី​ក៏​ដោយ​ដែល​អ្នក​រាល់​គ្នា​ធ្វើ ចូរ​ធ្វើ​វា​ដោយ​អស់​ពី​ចិត្ត ដូច​ជា​ចំពោះ​ព្រះ‌អម្ចាស់ មិន​មែន​ចំពោះ​មនុស្ស​ឡើយ។</w:t>
      </w:r>
    </w:p>
    <w:p w14:paraId="54CE7421" w14:textId="77777777" w:rsidR="000F7377" w:rsidRDefault="000F7377"/>
    <w:p w14:paraId="0F4A064F" w14:textId="77777777" w:rsidR="000F7377" w:rsidRDefault="000F7377">
      <w:r xmlns:w="http://schemas.openxmlformats.org/wordprocessingml/2006/main">
        <w:t xml:space="preserve">១ ថែស្សាឡូនីច 4:12 ដើម្បី​ឲ្យ​អ្នក​រាល់​គ្នា​ដើរ​ដោយ​ស្មោះ​ត្រង់​ចំពោះ​អ្នក​ដែល​នៅ​ក្រៅ ហើយ​កុំ​ឲ្យ​ខ្វះ​អ្វី​សោះ។</w:t>
      </w:r>
    </w:p>
    <w:p w14:paraId="25E0C2E4" w14:textId="77777777" w:rsidR="000F7377" w:rsidRDefault="000F7377"/>
    <w:p w14:paraId="3AA17587" w14:textId="77777777" w:rsidR="000F7377" w:rsidRDefault="000F7377">
      <w:r xmlns:w="http://schemas.openxmlformats.org/wordprocessingml/2006/main">
        <w:t xml:space="preserve">គ្រិស្តបរិស័ទគួរតែស្មោះត្រង់ក្នុងការទំនាក់ទំនងជាមួយអ្នកមិនមែនជាគ្រិស្តបរិស័ទ ហើយគួរតែខិតខំបំពេញតម្រូវការទាំងអស់របស់ពួកគេ។</w:t>
      </w:r>
    </w:p>
    <w:p w14:paraId="5F268792" w14:textId="77777777" w:rsidR="000F7377" w:rsidRDefault="000F7377"/>
    <w:p w14:paraId="642BC97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សារៈសំខាន់នៃភាពស្មោះត្រង់ក្នុងទំនាក់ទំនង</w:t>
      </w:r>
    </w:p>
    <w:p w14:paraId="7EDD1433" w14:textId="77777777" w:rsidR="000F7377" w:rsidRDefault="000F7377"/>
    <w:p w14:paraId="025CE24A" w14:textId="77777777" w:rsidR="000F7377" w:rsidRDefault="000F7377">
      <w:r xmlns:w="http://schemas.openxmlformats.org/wordprocessingml/2006/main">
        <w:t xml:space="preserve">2. ការរស់នៅប្រកបដោយភាពស្កប់ស្កល់</w:t>
      </w:r>
    </w:p>
    <w:p w14:paraId="4061EACD" w14:textId="77777777" w:rsidR="000F7377" w:rsidRDefault="000F7377"/>
    <w:p w14:paraId="0779A3FA" w14:textId="77777777" w:rsidR="000F7377" w:rsidRDefault="000F7377">
      <w:r xmlns:w="http://schemas.openxmlformats.org/wordprocessingml/2006/main">
        <w:t xml:space="preserve">1. អេភេសូរ 4:25 - ដូច្នេះ ដោយ​បាន​លះ​បង់​ការ​មិន​ពិត​ហើយ ចូរ​អ្នក​រាល់​គ្នា​និយាយ​ការ​ពិត​ជា​មួយ​អ្នក​ជិត​ខាង​របស់​ខ្លួន ដ្បិត​យើង​ជា​សមាជិក​គ្នា​ទៅ​វិញ​ទៅ​មក។</w:t>
      </w:r>
    </w:p>
    <w:p w14:paraId="60946EB5" w14:textId="77777777" w:rsidR="000F7377" w:rsidRDefault="000F7377"/>
    <w:p w14:paraId="3967FB22" w14:textId="77777777" w:rsidR="000F7377" w:rsidRDefault="000F7377">
      <w:r xmlns:w="http://schemas.openxmlformats.org/wordprocessingml/2006/main">
        <w:t xml:space="preserve">2. ភីលីព ៤:១១-១៣ - មិនមែនថាខ្ញុំកំពុងនិយាយអំពីការខ្វះខាតនោះទេ ត្បិតខ្ញុំបានរៀនក្នុងកាលៈទេសៈណាក៏ដោយ ដែលខ្ញុំត្រូវស្កប់ចិត្ត។ ខ្ញុំ​ដឹង​ពី​របៀប​ត្រូវ​បាន​គេ​ដាក់​ទាប ហើយ​ខ្ញុំ​ដឹង​ពី​របៀប​ដើម្បី​បរិបូរណ៍។ នៅគ្រប់កាលៈទេសៈទាំងអស់ ខ្ញុំបានរៀនអាថ៌កំបាំងនៃការប្រឈមមុខនឹងភាពសម្បូរបែប និងភាពអត់ឃ្លាន ភាពបរិបូរណ៍ និងតម្រូវការ។</w:t>
      </w:r>
    </w:p>
    <w:p w14:paraId="651A17F9" w14:textId="77777777" w:rsidR="000F7377" w:rsidRDefault="000F7377"/>
    <w:p w14:paraId="35169661" w14:textId="77777777" w:rsidR="000F7377" w:rsidRDefault="000F7377">
      <w:r xmlns:w="http://schemas.openxmlformats.org/wordprocessingml/2006/main">
        <w:t xml:space="preserve">១ ថែស្សាឡូនីច 4:13 បងប្អូន​អើយ ខ្ញុំ​សូម​កុំ​ឲ្យ​អ្នក​រាល់​គ្នា​ធ្វើ​ជា​ល្ងង់​ខ្លៅ​អំពី​អ្នក​ដែល​កំពុង​ដេក​លក់ ដើម្បី​កុំ​ឲ្យ​អ្នក​រាល់​គ្នា​ព្រួយ​ចិត្ត ដូច​អ្នក​ឯ​ទៀត​ដែល​គ្មាន​សង្ឃឹម។</w:t>
      </w:r>
    </w:p>
    <w:p w14:paraId="3E93E8CC" w14:textId="77777777" w:rsidR="000F7377" w:rsidRDefault="000F7377"/>
    <w:p w14:paraId="4B56A09E" w14:textId="77777777" w:rsidR="000F7377" w:rsidRDefault="000F7377">
      <w:r xmlns:w="http://schemas.openxmlformats.org/wordprocessingml/2006/main">
        <w:t xml:space="preserve">អ្នកជឿមិនគួរព្រងើយកន្តើយចំពោះអ្នកដែលបានស្លាប់; ពួក​គេ​មិន​គួរ​សោក​ស្តាយ​ដូច​អ្នក​ដែល​គ្មាន​សង្ឃឹម​ឡើយ។</w:t>
      </w:r>
    </w:p>
    <w:p w14:paraId="555CA450" w14:textId="77777777" w:rsidR="000F7377" w:rsidRDefault="000F7377"/>
    <w:p w14:paraId="5E1885E0" w14:textId="77777777" w:rsidR="000F7377" w:rsidRDefault="000F7377">
      <w:r xmlns:w="http://schemas.openxmlformats.org/wordprocessingml/2006/main">
        <w:t xml:space="preserve">1. ក្តីសង្ឃឹមនៃជីវិតអស់កល្បជានិច្ច៖ អរសប្បាយសូម្បីតែនៅក្នុងគ្រានៃការបាត់បង់ក៏ដោយ។</w:t>
      </w:r>
    </w:p>
    <w:p w14:paraId="6DD4C308" w14:textId="77777777" w:rsidR="000F7377" w:rsidRDefault="000F7377"/>
    <w:p w14:paraId="164AEFE3" w14:textId="77777777" w:rsidR="000F7377" w:rsidRDefault="000F7377">
      <w:r xmlns:w="http://schemas.openxmlformats.org/wordprocessingml/2006/main">
        <w:t xml:space="preserve">2. ការលួងលោមរបស់ព្រះនៅក្នុងការកាន់ទុក្ខ: ការស្វែងរកកម្លាំងនៅក្នុងទុក្ខព្រួយរបស់យើង។</w:t>
      </w:r>
    </w:p>
    <w:p w14:paraId="53E1932F" w14:textId="77777777" w:rsidR="000F7377" w:rsidRDefault="000F7377"/>
    <w:p w14:paraId="0FD84300" w14:textId="77777777" w:rsidR="000F7377" w:rsidRDefault="000F7377">
      <w:r xmlns:w="http://schemas.openxmlformats.org/wordprocessingml/2006/main">
        <w:t xml:space="preserve">1. រ៉ូម 15:13 - សូមអោយព្រះនៃក្តីសង្ឃឹមបំពេញអ្នកដោយសេចក្តីអំណរនិងសន្តិភាពទាំងអស់នៅក្នុងជំនឿដូច្នេះដោយអំណាចនៃព្រះវិញ្ញាណបរិសុទ្ធអ្នកអាចមានសេចក្តីសង្ឃឹមជាបរិបូរណ៍។</w:t>
      </w:r>
    </w:p>
    <w:p w14:paraId="768F1111" w14:textId="77777777" w:rsidR="000F7377" w:rsidRDefault="000F7377"/>
    <w:p w14:paraId="698EB09C" w14:textId="77777777" w:rsidR="000F7377" w:rsidRDefault="000F7377">
      <w:r xmlns:w="http://schemas.openxmlformats.org/wordprocessingml/2006/main">
        <w:t xml:space="preserve">2. ទំនុកតម្កើង 34:18 - ព្រះអម្ចាស់​គង់​នៅ​ជិត​អ្នក​ដែល​មាន​ចិត្ត​សង្រេង ហើយ​ជួយ​សង្គ្រោះ​អ្នក​ដែល​ខូច​ចិត្ត។</w:t>
      </w:r>
    </w:p>
    <w:p w14:paraId="221A3F31" w14:textId="77777777" w:rsidR="000F7377" w:rsidRDefault="000F7377"/>
    <w:p w14:paraId="63F71191" w14:textId="77777777" w:rsidR="000F7377" w:rsidRDefault="000F7377">
      <w:r xmlns:w="http://schemas.openxmlformats.org/wordprocessingml/2006/main">
        <w:t xml:space="preserve">១ ថែស្សាឡូនីច 4:14 ដ្បិត​បើ​យើង​ជឿ​ថា​លោក​យេស៊ូ​បាន​សុគត ហើយ​មាន​ព្រះជន្ម​រស់​ឡើង​វិញ នោះ​អ្នក​ដែល​ដេក​លក់​ក្នុង​ព្រះ​យេស៊ូ​ក៏​នឹង​នាំ​មក​ជាមួយ​ដែរ។</w:t>
      </w:r>
    </w:p>
    <w:p w14:paraId="1869CE8E" w14:textId="77777777" w:rsidR="000F7377" w:rsidRDefault="000F7377"/>
    <w:p w14:paraId="2E25E020" w14:textId="77777777" w:rsidR="000F7377" w:rsidRDefault="000F7377">
      <w:r xmlns:w="http://schemas.openxmlformats.org/wordprocessingml/2006/main">
        <w:t xml:space="preserve">ព្រះ​នឹង​នាំ​អស់​អ្នក​ដែល​បាន​សុគត​ក្នុង​ព្រះ​យេស៊ូវ​ជា​មួយ​នឹង​ទ្រង់ ពេល​ទ្រង់​យាង​មក។</w:t>
      </w:r>
    </w:p>
    <w:p w14:paraId="7E13EA7D" w14:textId="77777777" w:rsidR="000F7377" w:rsidRDefault="000F7377"/>
    <w:p w14:paraId="5D17A675" w14:textId="77777777" w:rsidR="000F7377" w:rsidRDefault="000F7377">
      <w:r xmlns:w="http://schemas.openxmlformats.org/wordprocessingml/2006/main">
        <w:t xml:space="preserve">1. សេចក្ដីស្រឡាញ់និងភាពស្មោះត្រង់របស់ព្រះ៖ ការសម្រាលទុក្ខសម្រាប់អ្នកដែលមានទុក្ខព្រួយ</w:t>
      </w:r>
    </w:p>
    <w:p w14:paraId="6F59C9D1" w14:textId="77777777" w:rsidR="000F7377" w:rsidRDefault="000F7377"/>
    <w:p w14:paraId="62A045AB" w14:textId="77777777" w:rsidR="000F7377" w:rsidRDefault="000F7377">
      <w:r xmlns:w="http://schemas.openxmlformats.org/wordprocessingml/2006/main">
        <w:t xml:space="preserve">2. ការសន្យានៃជីវិតអស់កល្បជានិច្ចនៅក្នុងព្រះយេស៊ូវ</w:t>
      </w:r>
    </w:p>
    <w:p w14:paraId="399D9CF2" w14:textId="77777777" w:rsidR="000F7377" w:rsidRDefault="000F7377"/>
    <w:p w14:paraId="6E9AB200" w14:textId="77777777" w:rsidR="000F7377" w:rsidRDefault="000F7377">
      <w:r xmlns:w="http://schemas.openxmlformats.org/wordprocessingml/2006/main">
        <w:t xml:space="preserve">1. កូរិនថូស 15:20-23 - ប៉ុន្តែឥឡូវនេះព្រះគ្រីស្ទបានរស់ពីសុគតឡើងវិញហើយក្លាយជាផ្លែឈើដំបូងក្នុងចំណោមអ្នកដែលបានដេកលក់។</w:t>
      </w:r>
    </w:p>
    <w:p w14:paraId="3FAB8BC8" w14:textId="77777777" w:rsidR="000F7377" w:rsidRDefault="000F7377"/>
    <w:p w14:paraId="331E5325" w14:textId="77777777" w:rsidR="000F7377" w:rsidRDefault="000F7377">
      <w:r xmlns:w="http://schemas.openxmlformats.org/wordprocessingml/2006/main">
        <w:t xml:space="preserve">2. យ៉ូហាន 14:1-3 - កុំ​ឲ្យ​ចិត្ត​អ្នក​រាល់​គ្នា​ព្រួយ​ឡើយ: អ្នក​រាល់​គ្នា​ជឿ​ដល់​ព្រះ ហើយ​ក៏​ជឿ​លើ​ខ្ញុំ​ដែរ។</w:t>
      </w:r>
    </w:p>
    <w:p w14:paraId="2D6883F7" w14:textId="77777777" w:rsidR="000F7377" w:rsidRDefault="000F7377"/>
    <w:p w14:paraId="1D9B6630" w14:textId="77777777" w:rsidR="000F7377" w:rsidRDefault="000F7377">
      <w:r xmlns:w="http://schemas.openxmlformats.org/wordprocessingml/2006/main">
        <w:t xml:space="preserve">១ ថែស្សាឡូនីច 4:15 យើង​ប្រាប់​អ្នក​រាល់​គ្នា​តាម​រយៈ​ព្រះ‌បន្ទូល​នៃ​ព្រះ‌អម្ចាស់​ថា យើង​ខ្ញុំ​ដែល​មាន​ជីវិត ហើយ​នៅ​ជាប់​នឹង​ការ​យាង​មក​របស់​ព្រះ‌អម្ចាស់ នឹង​មិន​រារាំង​អ្នក​ដែល​ដេក​លក់​ឡើយ។</w:t>
      </w:r>
    </w:p>
    <w:p w14:paraId="6DABEF8A" w14:textId="77777777" w:rsidR="000F7377" w:rsidRDefault="000F7377"/>
    <w:p w14:paraId="7811727F" w14:textId="77777777" w:rsidR="000F7377" w:rsidRDefault="000F7377">
      <w:r xmlns:w="http://schemas.openxmlformats.org/wordprocessingml/2006/main">
        <w:t xml:space="preserve">ប៉ុល​ប្រាប់​ពួក​ថែស្សាឡូនីច​ថា អស់​អ្នក​ដែល​នៅ​មាន​ជីវិត នៅ​ពេល​ដែល​ព្រះអម្ចាស់​យាង​ត្រឡប់​មក​វិញ នោះ​នឹង​មិន​មុន​អ្នក​ដែល​បាន​ស្លាប់​ទៅ​ហើយ។</w:t>
      </w:r>
    </w:p>
    <w:p w14:paraId="50626B98" w14:textId="77777777" w:rsidR="000F7377" w:rsidRDefault="000F7377"/>
    <w:p w14:paraId="6AC690FD" w14:textId="77777777" w:rsidR="000F7377" w:rsidRDefault="000F7377">
      <w:r xmlns:w="http://schemas.openxmlformats.org/wordprocessingml/2006/main">
        <w:t xml:space="preserve">1. ការសន្យារបស់ព្រះអម្ចាស់នៃការលួងលោមសម្រាប់អ្នកដែលបានឆ្លងកាត់: របៀបដែលសេចក្ដីស្រឡាញ់របស់ព្រះស៊ូទ្រាំលើសពីសេចក្ដីស្លាប់</w:t>
      </w:r>
    </w:p>
    <w:p w14:paraId="5EB533E4" w14:textId="77777777" w:rsidR="000F7377" w:rsidRDefault="000F7377"/>
    <w:p w14:paraId="6894A6F0" w14:textId="77777777" w:rsidR="000F7377" w:rsidRDefault="000F7377">
      <w:r xmlns:w="http://schemas.openxmlformats.org/wordprocessingml/2006/main">
        <w:t xml:space="preserve">2. ក្តីសង្ឃឹមនៃការរស់ឡើងវិញ៖ របៀបដែលការជឿលើការត្រឡប់មកវិញរបស់ព្រះអម្ចាស់នាំមកនូវជីវិតអស់កល្បជានិច្ច</w:t>
      </w:r>
    </w:p>
    <w:p w14:paraId="29D541B8" w14:textId="77777777" w:rsidR="000F7377" w:rsidRDefault="000F7377"/>
    <w:p w14:paraId="75470556" w14:textId="77777777" w:rsidR="000F7377" w:rsidRDefault="000F7377">
      <w:r xmlns:w="http://schemas.openxmlformats.org/wordprocessingml/2006/main">
        <w:t xml:space="preserve">1. វិវរណៈ 21:4 - "ទ្រង់នឹងជូតអស់ទាំងទឹកភ្នែកចេញពីភ្នែករបស់ពួកគេ ហើយសេចក្តីស្លាប់នឹងលែងមានតទៅទៀត ការកាន់ទុក្ខ ឬយំ ឬការឈឺចាប់ទៀតឡើយ ដ្បិតអ្វីៗពីមុនបានកន្លងផុតទៅហើយ"។</w:t>
      </w:r>
    </w:p>
    <w:p w14:paraId="40A497BF" w14:textId="77777777" w:rsidR="000F7377" w:rsidRDefault="000F7377"/>
    <w:p w14:paraId="055E5C9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រ៉ូម 8:38-39 - «ដ្បិតខ្ញុំដឹងច្បាស់ថា សេចក្ដីស្លាប់ ឬជីវិត ទេវតា ឬអ្នកគ្រប់គ្រង ឬវត្ថុដែលមានស្រាប់ ឬរបស់ដែលនឹងត្រូវមក ឬអំណាច កម្ពស់ ឬជម្រៅ ឬអ្វីៗផ្សេងទៀតនៅក្នុងការបង្កើតទាំងអស់នឹងមិនមាន។ អាច​បំបែក​យើង​ចេញ​ពី​សេចក្ដី​ស្រឡាញ់​របស់​ព្រះជាម្ចាស់​ក្នុង​ព្រះគ្រិស្ដ​យេស៊ូ​ជា​ព្រះអម្ចាស់​នៃ​យើង»។</w:t>
      </w:r>
    </w:p>
    <w:p w14:paraId="1013F843" w14:textId="77777777" w:rsidR="000F7377" w:rsidRDefault="000F7377"/>
    <w:p w14:paraId="6927D42A" w14:textId="77777777" w:rsidR="000F7377" w:rsidRDefault="000F7377">
      <w:r xmlns:w="http://schemas.openxmlformats.org/wordprocessingml/2006/main">
        <w:t xml:space="preserve">១ ថែស្សាឡូនីច 4:16 ដ្បិត​ព្រះអម្ចាស់​ផ្ទាល់​នឹង​យាង​ចុះ​មក​ពី​ស្ថានសួគ៌​ដោយ​សំឡេង​នៃ​មហាទេវតា និង​ដោយ​សំឡេង​ត្រែ​របស់​ព្រះជាម្ចាស់ ហើយ​មនុស្ស​ស្លាប់​ក្នុង​ព្រះគ្រិស្ដ​នឹង​រស់​ឡើង​មុន​គេ។</w:t>
      </w:r>
    </w:p>
    <w:p w14:paraId="38034772" w14:textId="77777777" w:rsidR="000F7377" w:rsidRDefault="000F7377"/>
    <w:p w14:paraId="70D8A160" w14:textId="77777777" w:rsidR="000F7377" w:rsidRDefault="000F7377">
      <w:r xmlns:w="http://schemas.openxmlformats.org/wordprocessingml/2006/main">
        <w:t xml:space="preserve">ព្រះអម្ចាស់នឹងយាងមកផែនដីវិញ ជាមួយនឹងការស្រែក សំឡេងនៃមហាទេវតា និងត្រែរបស់ព្រះជាម្ចាស់ ហើយអ្នកស្លាប់នៅក្នុងព្រះគ្រីស្ទនឹងជាអ្នកដំបូងដែលរស់ឡើងវិញ។</w:t>
      </w:r>
    </w:p>
    <w:p w14:paraId="41B3CC39" w14:textId="77777777" w:rsidR="000F7377" w:rsidRDefault="000F7377"/>
    <w:p w14:paraId="29AE735C" w14:textId="77777777" w:rsidR="000F7377" w:rsidRDefault="000F7377">
      <w:r xmlns:w="http://schemas.openxmlformats.org/wordprocessingml/2006/main">
        <w:t xml:space="preserve">1. របៀបរៀបចំសម្រាប់ការយាងមករបស់ព្រះអម្ចាស់</w:t>
      </w:r>
    </w:p>
    <w:p w14:paraId="248C634B" w14:textId="77777777" w:rsidR="000F7377" w:rsidRDefault="000F7377"/>
    <w:p w14:paraId="38CA0A0A" w14:textId="77777777" w:rsidR="000F7377" w:rsidRDefault="000F7377">
      <w:r xmlns:w="http://schemas.openxmlformats.org/wordprocessingml/2006/main">
        <w:t xml:space="preserve">2. ការសន្យានៃអ្នកស្លាប់ដែលបានរស់ឡើងវិញ</w:t>
      </w:r>
    </w:p>
    <w:p w14:paraId="39EFFAA6" w14:textId="77777777" w:rsidR="000F7377" w:rsidRDefault="000F7377"/>
    <w:p w14:paraId="466F840D" w14:textId="77777777" w:rsidR="000F7377" w:rsidRDefault="000F7377">
      <w:r xmlns:w="http://schemas.openxmlformats.org/wordprocessingml/2006/main">
        <w:t xml:space="preserve">1. យ៉ូហាន 14:1-3 - «កុំ​ឲ្យ​ចិត្ត​អ្នក​រាល់​គ្នា​ព្រួយ​ឡើយ: អ្នក​រាល់​គ្នា​ជឿ​ដល់​ព្រះ ចូរ​ជឿ​លើ​ខ្ញុំ​ផង ផ្ទះ​របស់​ព្រះបិតា​ខ្ញុំ​មាន​ផ្ទះ​ជា​ច្រើន បើ​មិន​ដូច្នោះ​ទេ ខ្ញុំ​នឹង​ប្រាប់​អ្នក​រាល់​គ្នា​ទៅ។ រៀបចំកន្លែងសម្រាប់អ្នក”។</w:t>
      </w:r>
    </w:p>
    <w:p w14:paraId="3F29C715" w14:textId="77777777" w:rsidR="000F7377" w:rsidRDefault="000F7377"/>
    <w:p w14:paraId="40C73ABC" w14:textId="77777777" w:rsidR="000F7377" w:rsidRDefault="000F7377">
      <w:r xmlns:w="http://schemas.openxmlformats.org/wordprocessingml/2006/main">
        <w:t xml:space="preserve">2. រ៉ូម 8:11 - "ប៉ុន្តែប្រសិនបើព្រះវិញ្ញាណនៃព្រះអង្គដែលបានប្រោសព្រះយេស៊ូវឱ្យរស់ឡើងវិញបានសណ្ឋិតនៅក្នុងអ្នក ព្រះអង្គដែលបានប្រោសព្រះគ្រីស្ទមានព្រះជន្មរស់ឡើងវិញ ទ្រង់នឹងប្រោសរូបកាយរមែងស្លាប់របស់អ្នកដោយព្រះវិញ្ញាណរបស់ទ្រង់ដែលសណ្ឋិតនៅក្នុងអ្នក"។</w:t>
      </w:r>
    </w:p>
    <w:p w14:paraId="36250A6D" w14:textId="77777777" w:rsidR="000F7377" w:rsidRDefault="000F7377"/>
    <w:p w14:paraId="460DC00E" w14:textId="77777777" w:rsidR="000F7377" w:rsidRDefault="000F7377">
      <w:r xmlns:w="http://schemas.openxmlformats.org/wordprocessingml/2006/main">
        <w:t xml:space="preserve">១ ថែស្សាឡូនីច 4:17 ពេល​នោះ យើង​ខ្ញុំ​ដែល​នៅ​មាន​ជីវិត និង​នៅ​សល់​នឹង​ត្រូវ​ជាប់​ជា​មួយ​នឹង​គេ​ក្នុង​ពពក ដើម្បី​ជួប​ព្រះអម្ចាស់​នៅ​លើ​អាកាស ហើយ​យើង​ក៏​នឹង​នៅ​ជា​មួយ​នឹង​ព្រះ​អម្ចាស់​យ៉ាង​ណា​ដែរ។</w:t>
      </w:r>
    </w:p>
    <w:p w14:paraId="188DA55E" w14:textId="77777777" w:rsidR="000F7377" w:rsidRDefault="000F7377"/>
    <w:p w14:paraId="0D0DB72E" w14:textId="77777777" w:rsidR="000F7377" w:rsidRDefault="000F7377">
      <w:r xmlns:w="http://schemas.openxmlformats.org/wordprocessingml/2006/main">
        <w:t xml:space="preserve">អ្នក​ជឿ​ដែល​នៅ​មាន​ជីវិត​នៅ​ពេល​ដែល​ព្រះ​គ្រីស្ទ​យាង​មក​វិញ នឹង​ត្រូវ​ជាប់​ក្នុង​ពពក​ដើម្បី​ជួប​ព្រះអម្ចាស់ ហើយ​នឹង​នៅ​ជាមួយ​ទ្រង់​ជា​រៀង​រហូត។</w:t>
      </w:r>
    </w:p>
    <w:p w14:paraId="623923BE" w14:textId="77777777" w:rsidR="000F7377" w:rsidRDefault="000F7377"/>
    <w:p w14:paraId="451D2D87" w14:textId="77777777" w:rsidR="000F7377" w:rsidRDefault="000F7377">
      <w:r xmlns:w="http://schemas.openxmlformats.org/wordprocessingml/2006/main">
        <w:t xml:space="preserve">1. ការនិមិត្តនៃស្ថានសួគ៌៖ ការរស់នៅដោយអំណរជាមួយព្រះអម្ចាស់</w:t>
      </w:r>
    </w:p>
    <w:p w14:paraId="0B687767" w14:textId="77777777" w:rsidR="000F7377" w:rsidRDefault="000F7377"/>
    <w:p w14:paraId="41B95859" w14:textId="77777777" w:rsidR="000F7377" w:rsidRDefault="000F7377">
      <w:r xmlns:w="http://schemas.openxmlformats.org/wordprocessingml/2006/main">
        <w:t xml:space="preserve">2. ក្តីសង្ឃឹមនៅកណ្តាលភាពមិនប្រាកដប្រជា៖ ការសន្យានៃជីវិតអស់កល្ប</w:t>
      </w:r>
    </w:p>
    <w:p w14:paraId="7E7F356E" w14:textId="77777777" w:rsidR="000F7377" w:rsidRDefault="000F7377"/>
    <w:p w14:paraId="7131BAC3" w14:textId="77777777" w:rsidR="000F7377" w:rsidRDefault="000F7377">
      <w:r xmlns:w="http://schemas.openxmlformats.org/wordprocessingml/2006/main">
        <w:t xml:space="preserve">១ យ៉ូហាន ១៤:២-៣ - «ក្នុង​ដំណាក់​របស់​បិតា​ខ្ញុំ​មាន​បន្ទប់​ជា​ច្រើន បើ​មិន​ដូច្នោះ​ទេ ខ្ញុំ​នឹង​ប្រាប់​អ្នក​រាល់​គ្នា​ហើយ ខ្ញុំ​ទៅ​រៀបចំ​កន្លែង​ឲ្យ​អ្នក ហើយ​បើ​ខ្ញុំ​ទៅ​រៀបចំ​កន្លែង​ឲ្យ​អ្នក​រាល់​គ្នា ខ្ញុំ​នឹង​មក​ម្ដង​ទៀត ហើយ​នឹង​នាំ​អ្នក​ទៅ​ឯ​កន្លែង​ដែល​ខ្ញុំ​នៅ​អ្នក​រាល់​គ្នា​ដែរ»។</w:t>
      </w:r>
    </w:p>
    <w:p w14:paraId="1BD6CA25" w14:textId="77777777" w:rsidR="000F7377" w:rsidRDefault="000F7377"/>
    <w:p w14:paraId="1A15B84C" w14:textId="77777777" w:rsidR="000F7377" w:rsidRDefault="000F7377">
      <w:r xmlns:w="http://schemas.openxmlformats.org/wordprocessingml/2006/main">
        <w:t xml:space="preserve">2. ទំនុកតម្កើង ១៦:១១ - «ទ្រង់បានសំដែងឱ្យទូលបង្គំស្គាល់ផ្លូវនៃជីវិត។ នៅចំពោះមុខអ្នក នោះពោរពេញដោយសេចក្តីអំណរ នៅដៃស្តាំរបស់អ្នកគឺជាសេចក្តីរីករាយជារៀងរហូត»។</w:t>
      </w:r>
    </w:p>
    <w:p w14:paraId="4E4C00B1" w14:textId="77777777" w:rsidR="000F7377" w:rsidRDefault="000F7377"/>
    <w:p w14:paraId="54C37246" w14:textId="77777777" w:rsidR="000F7377" w:rsidRDefault="000F7377">
      <w:r xmlns:w="http://schemas.openxmlformats.org/wordprocessingml/2006/main">
        <w:t xml:space="preserve">១ ថែស្សាឡូនីច 4:18 ដូច្នេះ ចូរ​សម្រាល​ទុក្ខ​គ្នា​ទៅ​វិញ​ទៅ​មក​ដោយ​ពាក្យ​ទាំង​នេះ។</w:t>
      </w:r>
    </w:p>
    <w:p w14:paraId="6903B773" w14:textId="77777777" w:rsidR="000F7377" w:rsidRDefault="000F7377"/>
    <w:p w14:paraId="4EA1B6AE" w14:textId="77777777" w:rsidR="000F7377" w:rsidRDefault="000F7377">
      <w:r xmlns:w="http://schemas.openxmlformats.org/wordprocessingml/2006/main">
        <w:t xml:space="preserve">គ្រិស្ដសាសនិកគួរសម្រាលទុក្ខគ្នាទៅវិញទៅមកដោយពាក្យពីព្រះគម្ពីរ។</w:t>
      </w:r>
    </w:p>
    <w:p w14:paraId="2CEA0D60" w14:textId="77777777" w:rsidR="000F7377" w:rsidRDefault="000F7377"/>
    <w:p w14:paraId="2A0FDF63" w14:textId="77777777" w:rsidR="000F7377" w:rsidRDefault="000F7377">
      <w:r xmlns:w="http://schemas.openxmlformats.org/wordprocessingml/2006/main">
        <w:t xml:space="preserve">1. អំណាចនៃពាក្យសំរាលទុក្ខពីព្រះគម្ពីរ</w:t>
      </w:r>
    </w:p>
    <w:p w14:paraId="3DF9A5B1" w14:textId="77777777" w:rsidR="000F7377" w:rsidRDefault="000F7377"/>
    <w:p w14:paraId="2D565124" w14:textId="77777777" w:rsidR="000F7377" w:rsidRDefault="000F7377">
      <w:r xmlns:w="http://schemas.openxmlformats.org/wordprocessingml/2006/main">
        <w:t xml:space="preserve">2. ការលួងលោមនៃការស្គាល់ព្រះបន្ទូលរបស់ព្រះ</w:t>
      </w:r>
    </w:p>
    <w:p w14:paraId="6373A3C0" w14:textId="77777777" w:rsidR="000F7377" w:rsidRDefault="000F7377"/>
    <w:p w14:paraId="665DD623" w14:textId="77777777" w:rsidR="000F7377" w:rsidRDefault="000F7377">
      <w:r xmlns:w="http://schemas.openxmlformats.org/wordprocessingml/2006/main">
        <w:t xml:space="preserve">1. ម៉ាថាយ 11:28 - អស់​អ្នក​ដែល​នឿយហត់ ហើយ​ផ្ទុក​ធ្ងន់​អើយ ចូរ​មក​ឯ​ខ្ញុំ ខ្ញុំ​នឹង​ឲ្យ​អ្នក​រាល់​គ្នា​សម្រាក។</w:t>
      </w:r>
    </w:p>
    <w:p w14:paraId="38ECF14E" w14:textId="77777777" w:rsidR="000F7377" w:rsidRDefault="000F7377"/>
    <w:p w14:paraId="74F20916" w14:textId="77777777" w:rsidR="000F7377" w:rsidRDefault="000F7377">
      <w:r xmlns:w="http://schemas.openxmlformats.org/wordprocessingml/2006/main">
        <w:t xml:space="preserve">2. ទំនុកតម្កើង 27:14 - ចូរ​រង់‌ចាំ​លើ​ព្រះ‌អម្ចាស់ ចូរ​មាន​ចិត្ត​ក្លាហាន នោះ​ព្រះអង្គ​នឹង​ពង្រឹង​ចិត្ត​របស់​អ្នក៖ ចូរ​រង់ចាំ​ខ្ញុំ​ថា នៅ​លើ​ព្រះ‌អម្ចាស់។</w:t>
      </w:r>
    </w:p>
    <w:p w14:paraId="04538356" w14:textId="77777777" w:rsidR="000F7377" w:rsidRDefault="000F7377"/>
    <w:p w14:paraId="5171EDEA" w14:textId="77777777" w:rsidR="000F7377" w:rsidRDefault="000F7377">
      <w:r xmlns:w="http://schemas.openxmlformats.org/wordprocessingml/2006/main">
        <w:t xml:space="preserve">ថែស្សាឡូនីចទី១ ៥ គឺជាជំពូកទីប្រាំ និងចុងក្រោយនៃសំបុត្រដែលសាវ័កប៉ុលសរសេរទៅកាន់អ្នកជឿនៅក្រុងថែស្សាឡូនីច។ នៅក្នុងជំពូកនេះ ប៉ុលនិយាយអំពីទិដ្ឋភាពផ្សេងៗនៃការរស់នៅរបស់គ្រីស្ទបរិស័ទ រួមទាំងការត្រៀមខ្លួនសម្រាប់ការយាងមកវិញរបស់ព្រះគ្រីស្ទ ទំនាក់ទំនងក្នុងក្រុមជំនុំ និងការអំពាវនាវឱ្យរស់នៅដោយសន្តិភាព។</w:t>
      </w:r>
    </w:p>
    <w:p w14:paraId="1AC0F803" w14:textId="77777777" w:rsidR="000F7377" w:rsidRDefault="000F7377"/>
    <w:p w14:paraId="77F741E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កថាខណ្ឌទី១៖ ប៉ុលចាប់ផ្តើមដោយពិភាក្សាអំពីពេលវេលានៃការយាងមករបស់ព្រះគ្រីស្ទ (ថែស្សាឡូនីចទី១ ៥:១-១១)។ គាត់សង្កត់ធ្ងន់ថា គ្មាននរណាម្នាក់ដឹងពីពេលវេលា ឬរដូវជាក់លាក់ដែលព្រះយេស៊ូវនឹងយាងមកម្តងទៀតនោះទេ។ ដូច្នេះ អ្នក​ជឿ​គួរ​ត្រៀម​ខ្លួន​និង​ប្រុង​ប្រយ័ត្ន​ជានិច្ច។ ទ្រង់​ប្រៀបធៀប​អ្នក​ដែល​នៅ​ក្នុង​ភាព​ងងឹត—ពួក​អ្នក​មិន​ជឿ—នឹង​អ្នក​ដែល​ជា​កូន​នៃ​ពន្លឺ—អ្នក​ជឿ។ ទ្រង់​លើក​ទឹក​ចិត្ត​ពួក​គេ​ឲ្យ​មាន​ស្មារតី​ប្រុងប្រយ័ត្ន ហើយ​ដាក់​សេចក្តី​ជំនឿ និង​សេចក្តី​ស្រឡាញ់​ជា​អាវទ្រនាប់ និង​ក្តីសង្ឃឹម​នៃ​សេចក្តី​សង្គ្រោះ​ជា​មួកសុវត្ថិភាព។ អ្នក​ជឿ​ត្រូវ​បាន​កំណត់​សម្រាប់​ការ​សង្គ្រោះ​តាម​រយៈ​ព្រះ​យេស៊ូវ​គ្រីស្ទ។</w:t>
      </w:r>
    </w:p>
    <w:p w14:paraId="63A96C87" w14:textId="77777777" w:rsidR="000F7377" w:rsidRDefault="000F7377"/>
    <w:p w14:paraId="75B556E0" w14:textId="77777777" w:rsidR="000F7377" w:rsidRDefault="000F7377">
      <w:r xmlns:w="http://schemas.openxmlformats.org/wordprocessingml/2006/main">
        <w:t xml:space="preserve">កថាខណ្ឌទី ២៖ ប៉ុល​ណែនាំ​អ្នក​ជឿ​នៅ​ក្រុង​ថែស្សាឡូនីច​អំពី​ទំនាក់ទំនង​របស់​ពួកគេ​ក្នុង​ក្រុមជំនុំ (ថែស្សាឡូនីចទី១ ៥:១២-២២)។ លោក​ជំរុញ​ឲ្យ​ពួកគេ​គោរព និង​គោរព​មេដឹកនាំ​របស់​ពួកគេ​ដែល​ធ្វើការ​ដោយ​ឧស្សាហ៍​ព្យាយាម​ក្នុង​ចំណោម​ពួកគេ។ ត្រូវ​រស់នៅ​ដោយ​សុខសាន្ត​ជាមួយ​គ្នា​ទៅ​វិញ​ទៅ​មក ដាស់តឿន​អ្នក​ដែល​ទំនេរ ឬ​មិន​ចេះ​អត់ធ្មត់ លើក​ទឹក​ចិត្ត​អ្នក​ដែល​បាក់​ទឹក​ចិត្ត ជួយ​អ្នក​ទន់​ខ្សោយ និង​ចេះ​អត់​ធ្មត់​ចំពោះ​អ្នក​រាល់​គ្នា។ ពួកគេមិនគួរស្វែងរកការសងសឹកទេ តែត្រូវស្វែងរកអ្វីដែលល្អសម្រាប់គ្នាទៅវិញទៅមក និងសម្រាប់មនុស្សទាំងអស់។</w:t>
      </w:r>
    </w:p>
    <w:p w14:paraId="48D2B56D" w14:textId="77777777" w:rsidR="000F7377" w:rsidRDefault="000F7377"/>
    <w:p w14:paraId="5686FFB9" w14:textId="77777777" w:rsidR="000F7377" w:rsidRDefault="000F7377">
      <w:r xmlns:w="http://schemas.openxmlformats.org/wordprocessingml/2006/main">
        <w:t xml:space="preserve">កថាខណ្ឌទី ៣៖ ជំពូកបញ្ចប់ដោយការដាស់តឿនចុងក្រោយដែលទាក់ទងនឹងការអនុវត្តខាងវិញ្ញាណ (ថែស្សាឡូនីចទី១ ៥:២៣-២៨)។ ប៉ុល​អធិស្ឋាន​សុំ​ឲ្យ​ព្រះ​ញែក​ពួក​គេ​ជា​បរិសុទ្ធ​ទាំង​ស្រុង—ដោយ​គ្មាន​ការ​បន្ទោស​ខាង​វិញ្ញាណ​នៅ​ពេល​ដែល​ព្រះ​យេស៊ូ​យាង​មក — ហើយ​រក្សា​ទាំង​វិញ្ញាណ ព្រលឹង និង​រូបកាយ​របស់​ពួក​គេ​រហូត​ដល់​ពេល​នោះ។ ទ្រង់​រំឭក​ពួកគេ​ថា ព្រះ​ទ្រង់​ស្មោះត្រង់ ហើយ​នឹង​បំពេញ​តាម​ការសន្យា​របស់​ទ្រង់ ។ ប៉ុល​បាន​ជំរុញ​ពួកគេ​ឲ្យ​អធិស្ឋាន​សម្រាប់​គាត់​ផង​ដែរ ខណៈ​ដែល​ស្វាគមន៍​អ្នក​ជឿ​ទាំងអស់​ដោយ​ការ​ថើប​ដ៏​បរិសុទ្ធ—ជា​ការ​បង្ហាញ​ពី​ក្ដី​ស្រឡាញ់—ហើយ​ណែនាំ​ឲ្យ​អាន​សំបុត្រ​របស់​គាត់​ជា​សាធារណៈ​ក្នុង​ចំណោម​ពួកគេ ។</w:t>
      </w:r>
    </w:p>
    <w:p w14:paraId="140D2FFB" w14:textId="77777777" w:rsidR="000F7377" w:rsidRDefault="000F7377"/>
    <w:p w14:paraId="58F66681" w14:textId="77777777" w:rsidR="000F7377" w:rsidRDefault="000F7377">
      <w:r xmlns:w="http://schemas.openxmlformats.org/wordprocessingml/2006/main">
        <w:t xml:space="preserve">សរុប​មក,</w:t>
      </w:r>
    </w:p>
    <w:p w14:paraId="7FC75726" w14:textId="77777777" w:rsidR="000F7377" w:rsidRDefault="000F7377">
      <w:r xmlns:w="http://schemas.openxmlformats.org/wordprocessingml/2006/main">
        <w:t xml:space="preserve">ជំពូកទី 5 នៃ 1 Thessalonians សង្កត់ធ្ងន់លើការត្រៀមខ្លួនសម្រាប់ការត្រឡប់មកវិញរបស់ព្រះគ្រីស្ទ ទំនាក់ទំនងក្នុងក្រុមជំនុំ និងការអនុវត្តខាងវិញ្ញាណ។</w:t>
      </w:r>
    </w:p>
    <w:p w14:paraId="1D67496A" w14:textId="77777777" w:rsidR="000F7377" w:rsidRDefault="000F7377">
      <w:r xmlns:w="http://schemas.openxmlformats.org/wordprocessingml/2006/main">
        <w:t xml:space="preserve">ប៉ុល​លើក​ទឹក​ចិត្ត​អ្នក​ជឿ​ឲ្យ​ប្រុង​ប្រយ័ត្ន ហើយ​ត្រៀម​ខ្លួន​សម្រាប់​ការ​យាង​មក​ជា​លើក​ទី​ពីរ​របស់​ព្រះ​យេស៊ូ។ ទ្រង់​ណែនាំ​ពួកគេ​ឲ្យ​រស់នៅ​ក្នុង​នាម​ជា​កុមារ​នៃ​ពន្លឺ ដោយ​ប្រកាន់ខ្ជាប់​នូវ​សេចក្តីជំនឿ សេចក្តីស្រឡាញ់ និង​ក្តីសង្ឃឹម ។</w:t>
      </w:r>
    </w:p>
    <w:p w14:paraId="1E781DAF" w14:textId="77777777" w:rsidR="000F7377" w:rsidRDefault="000F7377"/>
    <w:p w14:paraId="01178291" w14:textId="77777777" w:rsidR="000F7377" w:rsidRDefault="000F7377">
      <w:r xmlns:w="http://schemas.openxmlformats.org/wordprocessingml/2006/main">
        <w:t xml:space="preserve">គាត់ក៏បានថ្លែងទៅកាន់ការប្រព្រឹត្តរបស់ពួកគេនៅក្នុងក្រុមជំនុំ ដោយជំរុញឱ្យមានការគោរពចំពោះអ្នកដឹកនាំ ការរស់នៅដោយសន្តិភាពជាមួយគ្នាទៅវិញទៅមក និងការចូលរួមក្នុងការលើកទឹកចិត្ត និងការគាំទ្រ។ ប៉ុល​បញ្ជាក់​ពី​សារៈសំខាន់​នៃ​ការ​ស្វែង​រក​អ្វី​ដែល​ល្អ​សម្រាប់​គ្នា​ទៅ​វិញ​ទៅ​មក និង​មនុស្ស​ទាំង​អស់។</w:t>
      </w:r>
    </w:p>
    <w:p w14:paraId="7DF8ACCB" w14:textId="77777777" w:rsidR="000F7377" w:rsidRDefault="000F7377"/>
    <w:p w14:paraId="4809E9D3" w14:textId="77777777" w:rsidR="000F7377" w:rsidRDefault="000F7377">
      <w:r xmlns:w="http://schemas.openxmlformats.org/wordprocessingml/2006/main">
        <w:t xml:space="preserve">ជំពូកបញ្ចប់ដោយការអធិស្ឋានសម្រាប់ការរាប់ជាបរិសុទ្ធ និងការរក្សារបស់ពួកគេរហូតដល់ការយាងត្រឡប់មកវិញរបស់ព្រះគ្រីស្ទ។ </w:t>
      </w:r>
      <w:r xmlns:w="http://schemas.openxmlformats.org/wordprocessingml/2006/main">
        <w:lastRenderedPageBreak xmlns:w="http://schemas.openxmlformats.org/wordprocessingml/2006/main"/>
      </w:r>
      <w:r xmlns:w="http://schemas.openxmlformats.org/wordprocessingml/2006/main">
        <w:t xml:space="preserve">ប៉ុល​បញ្ជាក់​ពី​ភាព​ស្មោះត្រង់​របស់​ព្រះ ហើយ​សុំ​ការ​អធិស្ឋាន​សម្រាប់​ខ្លួន​គាត់ ខណៈ​ដែល​ណែនាំ​ថា​សំបុត្រ​របស់​គាត់​ត្រូវ​បាន​ចែកចាយ​ជា​សាធារណៈ​ក្នុង​ចំណោម​អ្នក​ជឿ។ ជំពូកនេះបង្ហាញពីភាពបន្ទាន់នៃការត្រៀមខ្លួន សារៈសំខាន់នៃទំនាក់ទំនងចុះសម្រុងគ្នានៅក្នុងសហគមន៍ព្រះវិហារ និងសារៈសំខាន់នៃការអនុវត្តខាងវិញ្ញាណក្នុងការរស់នៅជាគ្រីស្ទាន។</w:t>
      </w:r>
    </w:p>
    <w:p w14:paraId="3F5C0F41" w14:textId="77777777" w:rsidR="000F7377" w:rsidRDefault="000F7377"/>
    <w:p w14:paraId="49C21504" w14:textId="77777777" w:rsidR="000F7377" w:rsidRDefault="000F7377"/>
    <w:p w14:paraId="35AD2394" w14:textId="77777777" w:rsidR="000F7377" w:rsidRDefault="000F7377">
      <w:r xmlns:w="http://schemas.openxmlformats.org/wordprocessingml/2006/main">
        <w:t xml:space="preserve">១ ថែស្សាឡូនីច 5:1 បងប្អូន​អើយ ប៉ុន្តែ​អំពី​ពេល​វេលា និង​រដូវ​កាល​នេះ អ្នក​រាល់​គ្នា​មិន​ត្រូវ​ការ​ដែល​ខ្ញុំ​សរសេរ​មក​អ្នក​ទេ។</w:t>
      </w:r>
    </w:p>
    <w:p w14:paraId="4E3AB889" w14:textId="77777777" w:rsidR="000F7377" w:rsidRDefault="000F7377"/>
    <w:p w14:paraId="3DC63C75" w14:textId="77777777" w:rsidR="000F7377" w:rsidRDefault="000F7377">
      <w:r xmlns:w="http://schemas.openxmlformats.org/wordprocessingml/2006/main">
        <w:t xml:space="preserve">ប៉ុល​រំឭក​ពួក​ថែស្សាឡូនីច​ថា ពួកគេ​មិន​ចាំបាច់​ឲ្យ​គាត់​សរសេរ​ទៅ​ពួកគេ​អំពី​ពេលវេលា និង​រដូវ​នោះ​ទេ។</w:t>
      </w:r>
    </w:p>
    <w:p w14:paraId="790A226D" w14:textId="77777777" w:rsidR="000F7377" w:rsidRDefault="000F7377"/>
    <w:p w14:paraId="14D7AC35" w14:textId="77777777" w:rsidR="000F7377" w:rsidRDefault="000F7377">
      <w:r xmlns:w="http://schemas.openxmlformats.org/wordprocessingml/2006/main">
        <w:t xml:space="preserve">1. ធម្មជាតិនៃពេលវេលារបស់ព្រះ៖ របៀបទទួលស្គាល់ និងឆ្លើយតបទៅនឹងពេលវេលាដ៏ល្អឥតខ្ចោះរបស់ព្រះ</w:t>
      </w:r>
    </w:p>
    <w:p w14:paraId="30F6236E" w14:textId="77777777" w:rsidR="000F7377" w:rsidRDefault="000F7377"/>
    <w:p w14:paraId="6DB9F2F2" w14:textId="77777777" w:rsidR="000F7377" w:rsidRDefault="000F7377">
      <w:r xmlns:w="http://schemas.openxmlformats.org/wordprocessingml/2006/main">
        <w:t xml:space="preserve">2. ការជឿជាក់លើពេលវេលារបស់ព្រះ៖ របៀបរង់ចាំ និងអត់ធ្មត់ក្នុងជំនឿ</w:t>
      </w:r>
    </w:p>
    <w:p w14:paraId="11AA32C4" w14:textId="77777777" w:rsidR="000F7377" w:rsidRDefault="000F7377"/>
    <w:p w14:paraId="496A3EA0" w14:textId="77777777" w:rsidR="000F7377" w:rsidRDefault="000F7377">
      <w:r xmlns:w="http://schemas.openxmlformats.org/wordprocessingml/2006/main">
        <w:t xml:space="preserve">1. សាស្ដា ៣:១-៨ - សម្រាប់អ្វីៗទាំងអស់មានរដូវ</w:t>
      </w:r>
    </w:p>
    <w:p w14:paraId="0BF16D86" w14:textId="77777777" w:rsidR="000F7377" w:rsidRDefault="000F7377"/>
    <w:p w14:paraId="480368A6" w14:textId="77777777" w:rsidR="000F7377" w:rsidRDefault="000F7377">
      <w:r xmlns:w="http://schemas.openxmlformats.org/wordprocessingml/2006/main">
        <w:t xml:space="preserve">2. ទំនុកដំកើង 27:14 - រង់ចាំព្រះអម្ចាស់; ចូរ​មាន​កម្លាំង​ចិត្ត ហើយ​រង់ចាំ​ព្រះ‌អម្ចាស់។</w:t>
      </w:r>
    </w:p>
    <w:p w14:paraId="45D28045" w14:textId="77777777" w:rsidR="000F7377" w:rsidRDefault="000F7377"/>
    <w:p w14:paraId="378FBA59" w14:textId="77777777" w:rsidR="000F7377" w:rsidRDefault="000F7377">
      <w:r xmlns:w="http://schemas.openxmlformats.org/wordprocessingml/2006/main">
        <w:t xml:space="preserve">១ ថែស្សាឡូនីច 5:2 ព្រោះ​អ្នក​រាល់​គ្នា​ដឹង​យ៉ាង​ច្បាស់​ថា ថ្ងៃ​របស់​ព្រះ‌អម្ចាស់​មក​ដូច​ចោរ​នៅ​ពេល​យប់។</w:t>
      </w:r>
    </w:p>
    <w:p w14:paraId="1FECB5A9" w14:textId="77777777" w:rsidR="000F7377" w:rsidRDefault="000F7377"/>
    <w:p w14:paraId="5701D941" w14:textId="77777777" w:rsidR="000F7377" w:rsidRDefault="000F7377">
      <w:r xmlns:w="http://schemas.openxmlformats.org/wordprocessingml/2006/main">
        <w:t xml:space="preserve">ថ្ងៃរបស់ព្រះអម្ចាស់នឹងមកដល់ដោយមិននឹកស្មានដល់ដូចជាចោរនៅពេលយប់។</w:t>
      </w:r>
    </w:p>
    <w:p w14:paraId="7CF869AD" w14:textId="77777777" w:rsidR="000F7377" w:rsidRDefault="000F7377"/>
    <w:p w14:paraId="60FB1499" w14:textId="77777777" w:rsidR="000F7377" w:rsidRDefault="000F7377">
      <w:r xmlns:w="http://schemas.openxmlformats.org/wordprocessingml/2006/main">
        <w:t xml:space="preserve">1. "ការ​រស់​នៅ​ក្នុង​ការ​រំពឹង​ទុក​ថា​នឹង​ត្រឡប់​មក​វិញ​របស់​ព្រះអម្ចាស់​"</w:t>
      </w:r>
    </w:p>
    <w:p w14:paraId="1B520A13" w14:textId="77777777" w:rsidR="000F7377" w:rsidRDefault="000F7377"/>
    <w:p w14:paraId="3559423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"ការនឹកស្មានមិនដល់នៃថ្ងៃនៃព្រះអម្ចាស់"</w:t>
      </w:r>
    </w:p>
    <w:p w14:paraId="3C4ECEA4" w14:textId="77777777" w:rsidR="000F7377" w:rsidRDefault="000F7377"/>
    <w:p w14:paraId="365A3110" w14:textId="77777777" w:rsidR="000F7377" w:rsidRDefault="000F7377">
      <w:r xmlns:w="http://schemas.openxmlformats.org/wordprocessingml/2006/main">
        <w:t xml:space="preserve">1. ម៉ាថាយ 24:42-44 (ដូច្នេះ ចូរ​អ្នក​រាល់​គ្នា​ត្រៀម​ខ្លួន​ផង​ដែរ ដ្បិត​ក្នុង​ម៉ោង​ដូច​ដែល​អ្នក​រាល់​គ្នា​មិន​គិត​ថា បុត្រ​មនុស្ស​នឹង​មក)។</w:t>
      </w:r>
    </w:p>
    <w:p w14:paraId="3D18F13A" w14:textId="77777777" w:rsidR="000F7377" w:rsidRDefault="000F7377"/>
    <w:p w14:paraId="00EB23AD" w14:textId="77777777" w:rsidR="000F7377" w:rsidRDefault="000F7377">
      <w:r xmlns:w="http://schemas.openxmlformats.org/wordprocessingml/2006/main">
        <w:t xml:space="preserve">2. ពេត្រុសទី 3:9–10 (ព្រះអម្ចាស់​ទ្រង់​មិន​យឺតយ៉ាវ​ចំពោះ​ការ​សន្យា​របស់​ទ្រង់​ឡើយ ដូច​ជា​មនុស្ស​មួយ​ចំនួន​រាប់​ថា​ជា​ភាព​ខ្ជិល​ដែរ ប៉ុន្តែ​ទ្រង់​អត់​ធ្មត់​ចំពោះ​យើង ដោយ​មិន​មាន​ព្រះទ័យ​ចង់​ឲ្យ​អ្នក​ណា​ម្នាក់​ត្រូវ​វិនាស​ឡើយ ប៉ុន្តែ​សូម​ឲ្យ​មនុស្ស​ទាំង​អស់​បាន​ប្រែ​ចិត្ត)។</w:t>
      </w:r>
    </w:p>
    <w:p w14:paraId="57C46303" w14:textId="77777777" w:rsidR="000F7377" w:rsidRDefault="000F7377"/>
    <w:p w14:paraId="241748A7" w14:textId="77777777" w:rsidR="000F7377" w:rsidRDefault="000F7377">
      <w:r xmlns:w="http://schemas.openxmlformats.org/wordprocessingml/2006/main">
        <w:t xml:space="preserve">១ ថែស្សាឡូនីច 5:3 ដ្បិត​ពេល​ណា​គេ​ពោល​ថា សន្តិភាព និង​សុវត្ថិភាព! ពេល​នោះ​សេចក្ដី​វិនាស​ក៏​កើត​មាន​មក​លើ​ពួក​គេ ដូច​ជា​កើត​មាន​ស្ត្រី​មាន​កូន។ ហើយពួកគេនឹងមិនរត់គេចខ្លួនឡើយ។</w:t>
      </w:r>
    </w:p>
    <w:p w14:paraId="2C4AF673" w14:textId="77777777" w:rsidR="000F7377" w:rsidRDefault="000F7377"/>
    <w:p w14:paraId="52DD7411" w14:textId="77777777" w:rsidR="000F7377" w:rsidRDefault="000F7377">
      <w:r xmlns:w="http://schemas.openxmlformats.org/wordprocessingml/2006/main">
        <w:t xml:space="preserve">មនុស្សត្រូវបានព្រមានថា ការបំផ្លិចបំផ្លាញភ្លាមៗនឹងកើតមានលើពួកគេ នៅពេលដែលពួកគេមានអារម្មណ៍ថាមានសុវត្ថិភាព និងសុវត្ថិភាព។</w:t>
      </w:r>
    </w:p>
    <w:p w14:paraId="14BA854C" w14:textId="77777777" w:rsidR="000F7377" w:rsidRDefault="000F7377"/>
    <w:p w14:paraId="52987546" w14:textId="77777777" w:rsidR="000F7377" w:rsidRDefault="000F7377">
      <w:r xmlns:w="http://schemas.openxmlformats.org/wordprocessingml/2006/main">
        <w:t xml:space="preserve">1. សារៈសំខាន់នៃការត្រៀមខ្លួនសម្រាប់ការបំផ្លាញភ្លាមៗ</w:t>
      </w:r>
    </w:p>
    <w:p w14:paraId="3DD7CEE7" w14:textId="77777777" w:rsidR="000F7377" w:rsidRDefault="000F7377"/>
    <w:p w14:paraId="1B2950E8" w14:textId="77777777" w:rsidR="000F7377" w:rsidRDefault="000F7377">
      <w:r xmlns:w="http://schemas.openxmlformats.org/wordprocessingml/2006/main">
        <w:t xml:space="preserve">2. ការពិតនៃការជំនុំជំរះរបស់ព្រះជាម្ចាស់លើអំពើបាប</w:t>
      </w:r>
    </w:p>
    <w:p w14:paraId="1B1197B8" w14:textId="77777777" w:rsidR="000F7377" w:rsidRDefault="000F7377"/>
    <w:p w14:paraId="0CF6339B" w14:textId="77777777" w:rsidR="000F7377" w:rsidRDefault="000F7377">
      <w:r xmlns:w="http://schemas.openxmlformats.org/wordprocessingml/2006/main">
        <w:t xml:space="preserve">1. ម៉ាថាយ 24:36-44 - ព្រះយេស៊ូវព្រមានអំពីការយាងមកដោយមិនបានរំពឹងទុកនៃបុត្រមនុស្ស។</w:t>
      </w:r>
    </w:p>
    <w:p w14:paraId="5C2678E7" w14:textId="77777777" w:rsidR="000F7377" w:rsidRDefault="000F7377"/>
    <w:p w14:paraId="4AF92D94" w14:textId="77777777" w:rsidR="000F7377" w:rsidRDefault="000F7377">
      <w:r xmlns:w="http://schemas.openxmlformats.org/wordprocessingml/2006/main">
        <w:t xml:space="preserve">រ៉ូម 1:18-32 - សេចក្ដីក្រោធរបស់ព្រះត្រូវបានបង្ហាញប្រឆាំងនឹងអំពើទុច្ចរិត។</w:t>
      </w:r>
    </w:p>
    <w:p w14:paraId="545663AD" w14:textId="77777777" w:rsidR="000F7377" w:rsidRDefault="000F7377"/>
    <w:p w14:paraId="113AC6AE" w14:textId="77777777" w:rsidR="000F7377" w:rsidRDefault="000F7377">
      <w:r xmlns:w="http://schemas.openxmlformats.org/wordprocessingml/2006/main">
        <w:t xml:space="preserve">១ ថែស្សាឡូនីច 5:4 ប៉ុន្តែ បងប្អូន​អើយ អ្នក​រាល់​គ្នា​មិន​ស្ថិត​នៅ​ក្នុង​ភាព​ងងឹត​ឡើយ ដើម្បី​ឲ្យ​ថ្ងៃ​នោះ​មក​ដល់​អ្នក​រាល់​គ្នា ដូច​ជា​ចោរ។</w:t>
      </w:r>
    </w:p>
    <w:p w14:paraId="16E4CB18" w14:textId="77777777" w:rsidR="000F7377" w:rsidRDefault="000F7377"/>
    <w:p w14:paraId="62500EF0" w14:textId="77777777" w:rsidR="000F7377" w:rsidRDefault="000F7377">
      <w:r xmlns:w="http://schemas.openxmlformats.org/wordprocessingml/2006/main">
        <w:t xml:space="preserve">អ្នក​ជឿ​មិន​ស្ថិត​នៅ​ក្នុង​ភាព​ងងឹត​ទេ ហើយ​នឹង​មិន​ត្រូវ​បាន​រំលង​ដោយ​ថ្ងៃ​នៃ​ព្រះ​អម្ចាស់​ជា​ចោរ​ឡើយ។</w:t>
      </w:r>
    </w:p>
    <w:p w14:paraId="345A085F" w14:textId="77777777" w:rsidR="000F7377" w:rsidRDefault="000F7377"/>
    <w:p w14:paraId="7CFFEFA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«ការរស់នៅក្នុងពន្លឺ៖ ការការពាររបស់ព្រះពីគ្រោះមហន្តរាយដែលមិនបានរំពឹងទុក»</w:t>
      </w:r>
    </w:p>
    <w:p w14:paraId="019A2DB8" w14:textId="77777777" w:rsidR="000F7377" w:rsidRDefault="000F7377"/>
    <w:p w14:paraId="12D8A11F" w14:textId="77777777" w:rsidR="000F7377" w:rsidRDefault="000F7377">
      <w:r xmlns:w="http://schemas.openxmlformats.org/wordprocessingml/2006/main">
        <w:t xml:space="preserve">2. “អធិបតេយ្យភាពរបស់ព្រះ និងថ្ងៃនៃព្រះអម្ចាស់”</w:t>
      </w:r>
    </w:p>
    <w:p w14:paraId="1BA9DB5C" w14:textId="77777777" w:rsidR="000F7377" w:rsidRDefault="000F7377"/>
    <w:p w14:paraId="5E512722" w14:textId="77777777" w:rsidR="000F7377" w:rsidRDefault="000F7377">
      <w:r xmlns:w="http://schemas.openxmlformats.org/wordprocessingml/2006/main">
        <w:t xml:space="preserve">១. រ៉ូម ១៣:១១-១៤; « ហើយ​ធ្វើ​ដូច្នេះ ដោយ​យល់​ពី​ពេល​បច្ចុប្បន្ន​នេះ ៖ ម៉ោង​បាន​មក​ដល់​ហើយ​សម្រាប់​អ្នក​រាល់​គ្នា​ដើម្បី​ភ្ញាក់​ពី​ដំណេក​របស់​អ្នក ពី​ព្រោះ​សេចក្ដី​សង្គ្រោះ​របស់​យើង​គឺ​នៅ​ជិត​ឥឡូវ​នេះ​ជាង​ពេល​ដែល​យើង​បាន​ជឿ​ដំបូង​ទៅ​ទៀត។ យប់ជិតចប់ហើយ; ថ្ងៃជិតមកដល់ហើយ។ ដូច្នេះ ចូរ​យើង​លះ​ចោល​អំពើ​នៃ​សេចក្ដី​ងងឹត ហើយ​ពាក់​គ្រឿង​សឹក​នៃ​ពន្លឺ»។</w:t>
      </w:r>
    </w:p>
    <w:p w14:paraId="6A572937" w14:textId="77777777" w:rsidR="000F7377" w:rsidRDefault="000F7377"/>
    <w:p w14:paraId="2CD50DAE" w14:textId="77777777" w:rsidR="000F7377" w:rsidRDefault="000F7377">
      <w:r xmlns:w="http://schemas.openxmlformats.org/wordprocessingml/2006/main">
        <w:t xml:space="preserve">២. អេសាយ ២៦:២០-២១; « ប្រជាជន​របស់​ខ្ញុំ​អើយ ចូរ​ទៅ​ក្នុង​បន្ទប់​របស់​អ្នក ហើយ​បិទ​ទ្វារ​ពី​ក្រោយ​អ្នក។ ចូរ​លាក់​ខ្លួន​បន្តិច​សិន ទាល់​តែ​កំហឹង​របស់​គាត់​បាន​កន្លង​ផុត​ទៅ។ មើល ព្រះអម្ចាស់​យាង​ចេញ​ពី​លំនៅ​របស់​ព្រះអង្គ ដើម្បី​ដាក់​ទោស​ប្រជាជន​លើ​ផែនដី​ពី​អំពើ​បាប​របស់​ខ្លួន។ ផែនដី​នឹង​ឃើញ​ការ​បង្ហាញ​ពី​សេចក្ដី​ក្រោធ​របស់​ទ្រង់ ហើយ​យល់​ពី​គោល​បំណង​របស់​ទ្រង់»។</w:t>
      </w:r>
    </w:p>
    <w:p w14:paraId="047A98DE" w14:textId="77777777" w:rsidR="000F7377" w:rsidRDefault="000F7377"/>
    <w:p w14:paraId="6E472927" w14:textId="77777777" w:rsidR="000F7377" w:rsidRDefault="000F7377">
      <w:r xmlns:w="http://schemas.openxmlformats.org/wordprocessingml/2006/main">
        <w:t xml:space="preserve">១ ថែស្សាឡូនីច 5:5 អ្នក​រាល់​គ្នា​សុទ្ធ​តែ​ជា​កូន​នៃ​ពន្លឺ ហើយ​ជា​កូន​នៃ​ថ្ងៃ យើង​ខ្ញុំ​មិន​មែន​ជា​អ្នក​នៅ​ពេល​យប់ ឬ​ជា​អ្នក​ងងឹត​ទេ។</w:t>
      </w:r>
    </w:p>
    <w:p w14:paraId="3B02B953" w14:textId="77777777" w:rsidR="000F7377" w:rsidRDefault="000F7377"/>
    <w:p w14:paraId="728C7E3D" w14:textId="77777777" w:rsidR="000F7377" w:rsidRDefault="000F7377">
      <w:r xmlns:w="http://schemas.openxmlformats.org/wordprocessingml/2006/main">
        <w:t xml:space="preserve">យើងត្រូវតែធ្វើជាកូននៃពន្លឺ មិនមែនមកពីភាពងងឹតទេ។</w:t>
      </w:r>
    </w:p>
    <w:p w14:paraId="12D3E93E" w14:textId="77777777" w:rsidR="000F7377" w:rsidRDefault="000F7377"/>
    <w:p w14:paraId="66A7A565" w14:textId="77777777" w:rsidR="000F7377" w:rsidRDefault="000F7377">
      <w:r xmlns:w="http://schemas.openxmlformats.org/wordprocessingml/2006/main">
        <w:t xml:space="preserve">1: ពន្លឺនៃព្រះគ្រីស្ទ - របៀបដែលព្រះយេស៊ូវបំភ្លឺជីវិតរបស់យើង ហើយនាំយើងចេញពីភាពងងឹត។</w:t>
      </w:r>
    </w:p>
    <w:p w14:paraId="48810489" w14:textId="77777777" w:rsidR="000F7377" w:rsidRDefault="000F7377"/>
    <w:p w14:paraId="1897C461" w14:textId="77777777" w:rsidR="000F7377" w:rsidRDefault="000F7377">
      <w:r xmlns:w="http://schemas.openxmlformats.org/wordprocessingml/2006/main">
        <w:t xml:space="preserve">២៖ ចាំងពន្លឺនៃព្រះ - របៀបដែលយើងអាចធ្វើជាពន្លឺនៃក្តីសង្ឃឹម និងសេចក្តីពិតទៅកាន់ពិភពលោកដែលគ្របដណ្តប់ដោយភាពងងឹត។</w:t>
      </w:r>
    </w:p>
    <w:p w14:paraId="11557118" w14:textId="77777777" w:rsidR="000F7377" w:rsidRDefault="000F7377"/>
    <w:p w14:paraId="15E04D82" w14:textId="77777777" w:rsidR="000F7377" w:rsidRDefault="000F7377">
      <w:r xmlns:w="http://schemas.openxmlformats.org/wordprocessingml/2006/main">
        <w:t xml:space="preserve">១ យ៉ូហាន ៨:១២ - ព្រះយេស៊ូ​មាន​ព្រះបន្ទូល​ថា៖ «ខ្ញុំ​ជា​ពន្លឺ​នៃ​លោកីយ៍ អ្នក​ណា​ដែល​តាម​ខ្ញុំ អ្នក​នោះ​នឹង​មិន​ដើរ​ក្នុង​សេចក្ដី​ងងឹត​ឡើយ ប៉ុន្តែ​នឹង​មាន​ពន្លឺ​នៃ​ជីវិត»។</w:t>
      </w:r>
    </w:p>
    <w:p w14:paraId="590A3902" w14:textId="77777777" w:rsidR="000F7377" w:rsidRDefault="000F7377"/>
    <w:p w14:paraId="7839F82F" w14:textId="77777777" w:rsidR="000F7377" w:rsidRDefault="000F7377">
      <w:r xmlns:w="http://schemas.openxmlformats.org/wordprocessingml/2006/main">
        <w:t xml:space="preserve">២៖ អេភេសូរ ៥:៨ - «ដ្បិត​អ្នក​រាល់​គ្នា​ធ្លាប់​ជា​សេចក្ដី​ងងឹត ប៉ុន្តែ​ឥឡូវ​នេះ អ្នក​រាល់​គ្នា​ជា​ពន្លឺ​ក្នុង​ព្រះអម្ចាស់ ចូរ​រស់​នៅ​ដូច​ជា​កូន​នៃ​ពន្លឺ»។</w:t>
      </w:r>
    </w:p>
    <w:p w14:paraId="62F329F1" w14:textId="77777777" w:rsidR="000F7377" w:rsidRDefault="000F7377"/>
    <w:p w14:paraId="259D00F5" w14:textId="77777777" w:rsidR="000F7377" w:rsidRDefault="000F7377">
      <w:r xmlns:w="http://schemas.openxmlformats.org/wordprocessingml/2006/main">
        <w:t xml:space="preserve">១ ថែស្សាឡូនីច 5:6 ដូច្នេះ ចូរ​យើង​កុំ​ដេក​លក់​ដូច​អ្នក​ឯ​ទៀត​ឡើយ។ ប៉ុន្តែ​សូម​ឲ្យ​យើង​មើល ហើយ​មាន​ចិត្ត​ស្ងប់។</w:t>
      </w:r>
    </w:p>
    <w:p w14:paraId="133A7AE4" w14:textId="77777777" w:rsidR="000F7377" w:rsidRDefault="000F7377"/>
    <w:p w14:paraId="45894608" w14:textId="77777777" w:rsidR="000F7377" w:rsidRDefault="000F7377">
      <w:r xmlns:w="http://schemas.openxmlformats.org/wordprocessingml/2006/main">
        <w:t xml:space="preserve">យើងគួរតែប្រុងប្រយ័ត្ន និងប្រុងប្រយ័ត្នជាជាងគេងដូចអ្នកដទៃ។</w:t>
      </w:r>
    </w:p>
    <w:p w14:paraId="3E508C81" w14:textId="77777777" w:rsidR="000F7377" w:rsidRDefault="000F7377"/>
    <w:p w14:paraId="332B0469" w14:textId="77777777" w:rsidR="000F7377" w:rsidRDefault="000F7377">
      <w:r xmlns:w="http://schemas.openxmlformats.org/wordprocessingml/2006/main">
        <w:t xml:space="preserve">1. "ការរស់នៅដោយភ្ញាក់រលឹក៖ សារៈសំខាន់នៃការរក្សាការប្រុងប្រយ័ត្ន និងការប្រុងប្រយ័ត្ន"</w:t>
      </w:r>
    </w:p>
    <w:p w14:paraId="1454F7EE" w14:textId="77777777" w:rsidR="000F7377" w:rsidRDefault="000F7377"/>
    <w:p w14:paraId="1AB81964" w14:textId="77777777" w:rsidR="000F7377" w:rsidRDefault="000F7377">
      <w:r xmlns:w="http://schemas.openxmlformats.org/wordprocessingml/2006/main">
        <w:t xml:space="preserve">2. «ការហៅទៅកាន់សុជីវធម៌៖ ការរក្សាខ្លួនយើងឲ្យភ្ញាក់ខ្លួនតាមរយៈការរស់នៅដ៏ស្មោះត្រង់»</w:t>
      </w:r>
    </w:p>
    <w:p w14:paraId="23B2C016" w14:textId="77777777" w:rsidR="000F7377" w:rsidRDefault="000F7377"/>
    <w:p w14:paraId="1B7FCCA8" w14:textId="77777777" w:rsidR="000F7377" w:rsidRDefault="000F7377">
      <w:r xmlns:w="http://schemas.openxmlformats.org/wordprocessingml/2006/main">
        <w:t xml:space="preserve">១.អេភេសូរ ៥:១៤-១៦ (សម្រាប់​ការ​ភ្ញាក់​ពី​ដំណេក ហើយ​រស់​នៅ​ដោយ​ប្រាជ្ញា)</w:t>
      </w:r>
    </w:p>
    <w:p w14:paraId="10DB1982" w14:textId="77777777" w:rsidR="000F7377" w:rsidRDefault="000F7377"/>
    <w:p w14:paraId="406E46D9" w14:textId="77777777" w:rsidR="000F7377" w:rsidRDefault="000F7377">
      <w:r xmlns:w="http://schemas.openxmlformats.org/wordprocessingml/2006/main">
        <w:t xml:space="preserve">២.សុភាសិត ៤:២៣-២៧ (សម្រាប់​ការ​រក្សា​ចិត្ត​និង​គំនិត​យើង​ផ្ដោត​លើ​សេចក្ដី​ពិត និង​ការ​ណែនាំ​របស់​ព្រះ)</w:t>
      </w:r>
    </w:p>
    <w:p w14:paraId="61A0DCA1" w14:textId="77777777" w:rsidR="000F7377" w:rsidRDefault="000F7377"/>
    <w:p w14:paraId="733CF89B" w14:textId="77777777" w:rsidR="000F7377" w:rsidRDefault="000F7377">
      <w:r xmlns:w="http://schemas.openxmlformats.org/wordprocessingml/2006/main">
        <w:t xml:space="preserve">ថែស្សាឡូនីចទី១ 5:7 ដ្បិត​អ្នក​ដែល​ដេក​លក់​នៅ​ពេល​យប់។ រីឯ​អ្នក​ដែល​ស្រវឹង​ក៏​ស្រវឹង​នៅ​ពេល​យប់។</w:t>
      </w:r>
    </w:p>
    <w:p w14:paraId="051A56A3" w14:textId="77777777" w:rsidR="000F7377" w:rsidRDefault="000F7377"/>
    <w:p w14:paraId="5E7A564C" w14:textId="77777777" w:rsidR="000F7377" w:rsidRDefault="000F7377">
      <w:r xmlns:w="http://schemas.openxmlformats.org/wordprocessingml/2006/main">
        <w:t xml:space="preserve">យើង​មិន​គួរ​ងងុយគេង ឬ​ស្រវឹង​នៅ​ពេល​យប់​ឡើយ ប៉ុន្តែ​ត្រូវ​មាន​ស្មារតី​ប្រុងប្រយ័ត្ន និង​ប្រយ័ត្នប្រយែង​វិញ។</w:t>
      </w:r>
    </w:p>
    <w:p w14:paraId="164D8C76" w14:textId="77777777" w:rsidR="000F7377" w:rsidRDefault="000F7377"/>
    <w:p w14:paraId="38123F18" w14:textId="77777777" w:rsidR="000F7377" w:rsidRDefault="000F7377">
      <w:r xmlns:w="http://schemas.openxmlformats.org/wordprocessingml/2006/main">
        <w:t xml:space="preserve">1) "រាត្រីចាំយាម: ការប្រុងប្រយ័ត្នដែលនៅសេសសល់ក្នុងភាពងងឹត"</w:t>
      </w:r>
    </w:p>
    <w:p w14:paraId="2F0B4659" w14:textId="77777777" w:rsidR="000F7377" w:rsidRDefault="000F7377"/>
    <w:p w14:paraId="5E969ADF" w14:textId="77777777" w:rsidR="000F7377" w:rsidRDefault="000F7377">
      <w:r xmlns:w="http://schemas.openxmlformats.org/wordprocessingml/2006/main">
        <w:t xml:space="preserve">2) "ការគេងរបស់មនុស្សសុចរិត: ជៀសវាងការល្បួងនៅពេលយប់"</w:t>
      </w:r>
    </w:p>
    <w:p w14:paraId="52C05559" w14:textId="77777777" w:rsidR="000F7377" w:rsidRDefault="000F7377"/>
    <w:p w14:paraId="3797063B" w14:textId="77777777" w:rsidR="000F7377" w:rsidRDefault="000F7377">
      <w:r xmlns:w="http://schemas.openxmlformats.org/wordprocessingml/2006/main">
        <w:t xml:space="preserve">1) អេសាយ 21:11 «បន្ទុករបស់ឌូម៉ា គាត់ហៅខ្ញុំចេញពីស្រុកសៀរ អ្នកយាម តើយប់នេះយ៉ាងម៉េច? អ្នកយាម ចុះយប់វិញ?</w:t>
      </w:r>
    </w:p>
    <w:p w14:paraId="37D6E98A" w14:textId="77777777" w:rsidR="000F7377" w:rsidRDefault="000F7377"/>
    <w:p w14:paraId="4ACA2062" w14:textId="77777777" w:rsidR="000F7377" w:rsidRDefault="000F7377">
      <w:r xmlns:w="http://schemas.openxmlformats.org/wordprocessingml/2006/main">
        <w:t xml:space="preserve">2) អេភេសូរ 5:14-15 «ហេតុ​ដូច្នេះ​ហើយ​បាន​ជា​ទ្រង់​មាន​បន្ទូល​ថា ចូរ​ភ្ញាក់​ឡើង អ្នក​ដែល​កំពុង​ដេក​លក់ ហើយ​មាន​ព្រះជន្ម​រស់​ឡើង​វិញ នោះ </w:t>
      </w:r>
      <w:r xmlns:w="http://schemas.openxmlformats.org/wordprocessingml/2006/main">
        <w:lastRenderedPageBreak xmlns:w="http://schemas.openxmlformats.org/wordprocessingml/2006/main"/>
      </w:r>
      <w:r xmlns:w="http://schemas.openxmlformats.org/wordprocessingml/2006/main">
        <w:t xml:space="preserve">​ព្រះគ្រីស្ទ​នឹង​ប្រទាន​ពន្លឺ​ដល់​អ្នក ចូរ​ឃើញ​ថា អ្នក​រាល់​គ្នា​ដើរ​ដោយ​មិន​ទៀង​ត្រង់ មិន​មែន​ជា​មនុស្ស​ល្ងីល្ងើ​ទេ តែ​ជា​អ្នក​មាន​ប្រាជ្ញា​វិញ។</w:t>
      </w:r>
    </w:p>
    <w:p w14:paraId="474933DB" w14:textId="77777777" w:rsidR="000F7377" w:rsidRDefault="000F7377"/>
    <w:p w14:paraId="5E5733BF" w14:textId="77777777" w:rsidR="000F7377" w:rsidRDefault="000F7377">
      <w:r xmlns:w="http://schemas.openxmlformats.org/wordprocessingml/2006/main">
        <w:t xml:space="preserve">១ ថែស្សាឡូនីច 5:8 ប៉ុន្តែ​ត្រូវ​ឲ្យ​យើង​រាល់​គ្នា​ដែល​ជា​អ្នក​នៅ​សម័យ​នោះ ចូរ​មាន​ចិត្ត​ស្ងប់ ដោយ​ពាក់​អាវ​ទ្រនាប់​នៃ​សេចក្ដី​ជំនឿ និង​សេចក្ដី​ស្រឡាញ់។ ហើយសម្រាប់មួកសុវត្ថិភាព ក្តីសង្ឃឹមនៃសេចក្តីសង្រ្គោះ។</w:t>
      </w:r>
    </w:p>
    <w:p w14:paraId="52690266" w14:textId="77777777" w:rsidR="000F7377" w:rsidRDefault="000F7377"/>
    <w:p w14:paraId="218DDEFE" w14:textId="77777777" w:rsidR="000F7377" w:rsidRDefault="000F7377">
      <w:r xmlns:w="http://schemas.openxmlformats.org/wordprocessingml/2006/main">
        <w:t xml:space="preserve">អ្នក​ជឿ​ដែល​កំពុង​រស់​នៅ​ក្នុង​ថ្ងៃ​នេះ គួរ​តែ​មាន​ស្មារតី​រឹង​ប៉ឹង ហើយ​ពាក់​គ្រឿង​សឹក​នៃ​សេចក្ដី​ជំនឿ សេចក្ដី​ស្រឡាញ់ និង​សេចក្ដី​សង្ឃឹម​នៃ​សេចក្ដី​សង្គ្រោះ។</w:t>
      </w:r>
    </w:p>
    <w:p w14:paraId="5AB08B3E" w14:textId="77777777" w:rsidR="000F7377" w:rsidRDefault="000F7377"/>
    <w:p w14:paraId="41DAA29D" w14:textId="77777777" w:rsidR="000F7377" w:rsidRDefault="000F7377">
      <w:r xmlns:w="http://schemas.openxmlformats.org/wordprocessingml/2006/main">
        <w:t xml:space="preserve">1. ការពាក់គ្រឿងសឹករបស់ព្រះ៖ បន្ទះទ្រូងនៃសេចក្តីជំនឿ និងសេចក្តីស្រឡាញ់ និងជាមួកសុវត្ថិភាពនៃសេចក្តីសង្រ្គោះ</w:t>
      </w:r>
    </w:p>
    <w:p w14:paraId="7B9D39BF" w14:textId="77777777" w:rsidR="000F7377" w:rsidRDefault="000F7377"/>
    <w:p w14:paraId="59BD56FC" w14:textId="77777777" w:rsidR="000F7377" w:rsidRDefault="000F7377">
      <w:r xmlns:w="http://schemas.openxmlformats.org/wordprocessingml/2006/main">
        <w:t xml:space="preserve">2. ការហៅទៅកាន់ការរស់នៅប្រកបដោយសុវត្ថភាព៖ ហេតុអ្វីបានជាអ្នកជឿគួររស់នៅដោយសុភាព</w:t>
      </w:r>
    </w:p>
    <w:p w14:paraId="4FBEF277" w14:textId="77777777" w:rsidR="000F7377" w:rsidRDefault="000F7377"/>
    <w:p w14:paraId="6B688ECD" w14:textId="77777777" w:rsidR="000F7377" w:rsidRDefault="000F7377">
      <w:r xmlns:w="http://schemas.openxmlformats.org/wordprocessingml/2006/main">
        <w:t xml:space="preserve">1. អេភេសូរ 6:10-18 - គ្រឿងសឹករបស់ព្រះ</w:t>
      </w:r>
    </w:p>
    <w:p w14:paraId="253B4AEE" w14:textId="77777777" w:rsidR="000F7377" w:rsidRDefault="000F7377"/>
    <w:p w14:paraId="6EB65B0F" w14:textId="77777777" w:rsidR="000F7377" w:rsidRDefault="000F7377">
      <w:r xmlns:w="http://schemas.openxmlformats.org/wordprocessingml/2006/main">
        <w:t xml:space="preserve">ទីតុស 2:11-14 - ការហៅទៅកាន់ការរស់នៅប្រកបដោយសុវត្ថភាព</w:t>
      </w:r>
    </w:p>
    <w:p w14:paraId="64D03D0B" w14:textId="77777777" w:rsidR="000F7377" w:rsidRDefault="000F7377"/>
    <w:p w14:paraId="23C2ACBC" w14:textId="77777777" w:rsidR="000F7377" w:rsidRDefault="000F7377">
      <w:r xmlns:w="http://schemas.openxmlformats.org/wordprocessingml/2006/main">
        <w:t xml:space="preserve">១ ថែស្សាឡូនីច 5:9 ដ្បិត​ព្រះ​ទ្រង់​មិន​បាន​កំណត់​ឲ្យ​យើង​រាល់​គ្នា​ធ្វើ​សេចក្ដី​ក្រោធ​ទេ គឺ​ឲ្យ​បាន​សេចក្ដី​សង្គ្រោះ ដោយ​ព្រះ‌យេស៊ូវ​គ្រីស្ទ ជា​ព្រះ‌អម្ចាស់​នៃ​យើង​រាល់​គ្នា​វិញ។</w:t>
      </w:r>
    </w:p>
    <w:p w14:paraId="7E6964B0" w14:textId="77777777" w:rsidR="000F7377" w:rsidRDefault="000F7377"/>
    <w:p w14:paraId="2C489D37" w14:textId="77777777" w:rsidR="000F7377" w:rsidRDefault="000F7377">
      <w:r xmlns:w="http://schemas.openxmlformats.org/wordprocessingml/2006/main">
        <w:t xml:space="preserve">ព្រះ​មិន​បាន​កំណត់​ឲ្យ​យើង​ប្រឈម​មុខ​នឹង​សេចក្ដី​ក្រោធ​របស់​ទ្រង់​ទេ ប៉ុន្តែ​ត្រូវ​បាន​សង្គ្រោះ​តាម​រយៈ​ព្រះ​យេស៊ូវ​គ្រីស្ទ។</w:t>
      </w:r>
    </w:p>
    <w:p w14:paraId="78C40265" w14:textId="77777777" w:rsidR="000F7377" w:rsidRDefault="000F7377"/>
    <w:p w14:paraId="129CDE78" w14:textId="77777777" w:rsidR="000F7377" w:rsidRDefault="000F7377">
      <w:r xmlns:w="http://schemas.openxmlformats.org/wordprocessingml/2006/main">
        <w:t xml:space="preserve">1. សេចក្ដីមេត្តាករុណារបស់ព្រះ៖ ការស្វែងរកសេចក្ដីសង្គ្រោះតាមរយៈព្រះយេស៊ូវគ្រីស្ទ</w:t>
      </w:r>
    </w:p>
    <w:p w14:paraId="270F6C26" w14:textId="77777777" w:rsidR="000F7377" w:rsidRDefault="000F7377"/>
    <w:p w14:paraId="15B4BD62" w14:textId="77777777" w:rsidR="000F7377" w:rsidRDefault="000F7377">
      <w:r xmlns:w="http://schemas.openxmlformats.org/wordprocessingml/2006/main">
        <w:t xml:space="preserve">2. សេចក្ដីក្រោធរបស់ព្រះ៖ ជៀសវាងការដាក់ទណ្ឌកម្មរបស់ព្រះតាមរយៈជំនឿ</w:t>
      </w:r>
    </w:p>
    <w:p w14:paraId="51D20855" w14:textId="77777777" w:rsidR="000F7377" w:rsidRDefault="000F7377"/>
    <w:p w14:paraId="01967368" w14:textId="77777777" w:rsidR="000F7377" w:rsidRDefault="000F7377">
      <w:r xmlns:w="http://schemas.openxmlformats.org/wordprocessingml/2006/main">
        <w:t xml:space="preserve">1. យ៉ូហាន 3:16 - ដ្បិត​ព្រះ​ទ្រង់​ស្រឡាញ់​មនុស្ស​លោក​ណាស់ ទ្រង់​បាន​ប្រទាន​ព្រះរាជ​បុត្រា​ទ្រង់​តែ​មួយ ដើម្បី​ឲ្យ​អស់​អ្នក​ណា​ដែល​ជឿ​ដល់​ទ្រង់​មិន​ត្រូវ​វិនាស​ឡើយ គឺ​មាន​ជីវិត​អស់កល្ប​ជានិច្ច។</w:t>
      </w:r>
    </w:p>
    <w:p w14:paraId="03D61E0C" w14:textId="77777777" w:rsidR="000F7377" w:rsidRDefault="000F7377"/>
    <w:p w14:paraId="484B6DDA" w14:textId="77777777" w:rsidR="000F7377" w:rsidRDefault="000F7377">
      <w:r xmlns:w="http://schemas.openxmlformats.org/wordprocessingml/2006/main">
        <w:t xml:space="preserve">2. រ៉ូម 8:1 - ដូច្នេះ ឥឡូវ​នេះ គ្មាន​ការ​ថ្កោល​ទោស​ដល់​អ្នក​ដែល​នៅ​ក្នុង​ព្រះ​គ្រីស្ទ​យេស៊ូវ ដែល​មិន​ដើរ​តាម​សាច់​ឈាម​ទេ គឺ​ដើរ​តាម​ព្រះ​វិញ្ញាណ។</w:t>
      </w:r>
    </w:p>
    <w:p w14:paraId="10C23214" w14:textId="77777777" w:rsidR="000F7377" w:rsidRDefault="000F7377"/>
    <w:p w14:paraId="0507D062" w14:textId="77777777" w:rsidR="000F7377" w:rsidRDefault="000F7377">
      <w:r xmlns:w="http://schemas.openxmlformats.org/wordprocessingml/2006/main">
        <w:t xml:space="preserve">១ ថែស្សាឡូនីច 5:10 ដែល​បាន​សោយ​ទិវង្គត​ជំនួស​យើង ដើម្បី​ឲ្យ​យើង​រាល់​គ្នា​ក្រោក​ឡើង ឬ​ដេក​លក់ យើង​ត្រូវ​រស់​នៅ​ជា​មួយ​នឹង​ព្រះអង្គ។</w:t>
      </w:r>
    </w:p>
    <w:p w14:paraId="17D1EC09" w14:textId="77777777" w:rsidR="000F7377" w:rsidRDefault="000F7377"/>
    <w:p w14:paraId="6B58E417" w14:textId="77777777" w:rsidR="000F7377" w:rsidRDefault="000F7377">
      <w:r xmlns:w="http://schemas.openxmlformats.org/wordprocessingml/2006/main">
        <w:t xml:space="preserve">ព្រះយេស៊ូវ​បាន​សុគត​ជំនួស​យើង ដើម្បី​ឲ្យ​យើង​អាច​រស់នៅ​ជាមួយ​ទ្រង់​ទាំង​ក្នុង​ជីវិត និង​ក្នុង​សេចក្តី​ស្លាប់ ។</w:t>
      </w:r>
    </w:p>
    <w:p w14:paraId="4C3349DB" w14:textId="77777777" w:rsidR="000F7377" w:rsidRDefault="000F7377"/>
    <w:p w14:paraId="66A52801" w14:textId="77777777" w:rsidR="000F7377" w:rsidRDefault="000F7377">
      <w:r xmlns:w="http://schemas.openxmlformats.org/wordprocessingml/2006/main">
        <w:t xml:space="preserve">1. យើងត្រូវបានត្រាស់ហៅឱ្យរស់នៅជាមួយព្រះគ្រីស្ទ៖ របៀបរស់នៅដោយសេចក្តីជំនឿ និងការប្រកបជាមួយព្រះ។</w:t>
      </w:r>
    </w:p>
    <w:p w14:paraId="68FC9935" w14:textId="77777777" w:rsidR="000F7377" w:rsidRDefault="000F7377"/>
    <w:p w14:paraId="3D8E8735" w14:textId="77777777" w:rsidR="000F7377" w:rsidRDefault="000F7377">
      <w:r xmlns:w="http://schemas.openxmlformats.org/wordprocessingml/2006/main">
        <w:t xml:space="preserve">អំណោយនៃជីវិតអស់កល្បជានិច្ច៖ ពរជ័យនៃការដឹងថាយើងនឹងរស់នៅជាមួយព្រះយេស៊ូវជារៀងរហូត។</w:t>
      </w:r>
    </w:p>
    <w:p w14:paraId="1FE5C6E3" w14:textId="77777777" w:rsidR="000F7377" w:rsidRDefault="000F7377"/>
    <w:p w14:paraId="4D0BA2A5" w14:textId="77777777" w:rsidR="000F7377" w:rsidRDefault="000F7377">
      <w:r xmlns:w="http://schemas.openxmlformats.org/wordprocessingml/2006/main">
        <w:t xml:space="preserve">1. រ៉ូម 6:23 - សម្រាប់​ប្រាក់​ឈ្នួល​នៃ​អំពើ​បាប​គឺ​ជា​សេចក្ដី​ស្លាប់ ប៉ុន្តែ​អំណោយ​ទាន​ឥត​គិត​ថ្លៃ​របស់​ព្រះ​គឺ​ជា​ជីវិត​អស់​កល្ប​ជានិច្ច​ក្នុង​ព្រះ​គ្រិស្ដ​យេស៊ូ​ជា​ព្រះអម្ចាស់​នៃ​យើង​។</w:t>
      </w:r>
    </w:p>
    <w:p w14:paraId="526B65EA" w14:textId="77777777" w:rsidR="000F7377" w:rsidRDefault="000F7377"/>
    <w:p w14:paraId="7D3190E7" w14:textId="77777777" w:rsidR="000F7377" w:rsidRDefault="000F7377">
      <w:r xmlns:w="http://schemas.openxmlformats.org/wordprocessingml/2006/main">
        <w:t xml:space="preserve">2. យ៉ូហាន 14:2-3 - នៅក្នុងផ្ទះរបស់ព្រះវរបិតាខ្ញុំមានបន្ទប់ជាច្រើន។ បើ​មិន​ដូច្នោះ​ទេ តើ​ខ្ញុំ​ប្រាប់​អ្នក​ថា ខ្ញុំ​ទៅ​រៀបចំ​កន្លែង​ឲ្យ​អ្នក​ឬ? ហើយ​បើ​ខ្ញុំ​ទៅ​រៀបចំ​កន្លែង​ឲ្យ​អ្នក​រាល់​គ្នា ខ្ញុំ​នឹង​មក​ម្ដង​ទៀត ហើយ​នឹង​នាំ​អ្នក​ទៅ​ឯ​កន្លែង​ដែល​ខ្ញុំ​នៅ​អ្នក​រាល់​គ្នា​ដែរ។</w:t>
      </w:r>
    </w:p>
    <w:p w14:paraId="7190F862" w14:textId="77777777" w:rsidR="000F7377" w:rsidRDefault="000F7377"/>
    <w:p w14:paraId="6195BB37" w14:textId="77777777" w:rsidR="000F7377" w:rsidRDefault="000F7377">
      <w:r xmlns:w="http://schemas.openxmlformats.org/wordprocessingml/2006/main">
        <w:t xml:space="preserve">១ ថែស្សាឡូនីច 5:11 ដូច្នេះ ចូរ​សម្រាល​ទុក្ខ​អ្នក​រាល់​គ្នា ហើយ​ពង្រឹង​គ្នា​ទៅ​វិញ​ទៅ​មក ដូច​អ្នក​រាល់​គ្នា​ដែរ។</w:t>
      </w:r>
    </w:p>
    <w:p w14:paraId="483C114F" w14:textId="77777777" w:rsidR="000F7377" w:rsidRDefault="000F7377"/>
    <w:p w14:paraId="4370E5DB" w14:textId="77777777" w:rsidR="000F7377" w:rsidRDefault="000F7377">
      <w:r xmlns:w="http://schemas.openxmlformats.org/wordprocessingml/2006/main">
        <w:t xml:space="preserve">គ្រិស្តបរិស័ទ​គួរ​សម្រាល​ទុក្ខ​និង​លើក​ទឹក​ចិត្ត​គ្នា​ទៅ​វិញ​ទៅ​មក។</w:t>
      </w:r>
    </w:p>
    <w:p w14:paraId="5D2EDA73" w14:textId="77777777" w:rsidR="000F7377" w:rsidRDefault="000F7377"/>
    <w:p w14:paraId="697F4A16" w14:textId="77777777" w:rsidR="000F7377" w:rsidRDefault="000F7377">
      <w:r xmlns:w="http://schemas.openxmlformats.org/wordprocessingml/2006/main">
        <w:t xml:space="preserve">1. "ការលួងលោមរបស់ព្រះក្នុងពេលដែលត្រូវការ"</w:t>
      </w:r>
    </w:p>
    <w:p w14:paraId="534A25CD" w14:textId="77777777" w:rsidR="000F7377" w:rsidRDefault="000F7377"/>
    <w:p w14:paraId="5E99145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"អំណាចនៃការលើកទឹកចិត្ត"</w:t>
      </w:r>
    </w:p>
    <w:p w14:paraId="31AD6861" w14:textId="77777777" w:rsidR="000F7377" w:rsidRDefault="000F7377"/>
    <w:p w14:paraId="648A1BDD" w14:textId="77777777" w:rsidR="000F7377" w:rsidRDefault="000F7377">
      <w:r xmlns:w="http://schemas.openxmlformats.org/wordprocessingml/2006/main">
        <w:t xml:space="preserve">1. ទំនុកតម្កើង 23:4 - ទោះ​បី​ខ្ញុំ​ដើរ​កាត់​ជ្រលង​ភ្នំ​ដ៏​ងងឹត​បំផុត​ក៏​ដោយ ក៏​ខ្ញុំ​មិន​ខ្លាច​អំពើ​អាក្រក់​ដែរ ដ្បិត​អ្នក​នៅ​ជា​មួយ​នឹង​ខ្ញុំ។ ដំបងរបស់អ្នក និងដំបងរបស់អ្នក ពួកគេលួងលោមខ្ញុំ។</w:t>
      </w:r>
    </w:p>
    <w:p w14:paraId="215BEA31" w14:textId="77777777" w:rsidR="000F7377" w:rsidRDefault="000F7377"/>
    <w:p w14:paraId="5E342BC5" w14:textId="77777777" w:rsidR="000F7377" w:rsidRDefault="000F7377">
      <w:r xmlns:w="http://schemas.openxmlformats.org/wordprocessingml/2006/main">
        <w:t xml:space="preserve">2. ហេព្រើរ 10:24-25 - ហើយសូមឱ្យយើងពិចារណាពីរបៀបដាស់តឿនគ្នាទៅវិញទៅមកឱ្យមានសេចក្តីស្រឡាញ់និងអំពើល្អមិនធ្វេសប្រហែសក្នុងការជួបជុំគ្នាដូចទម្លាប់របស់អ្នកខ្លះទេតែលើកទឹកចិត្តគ្នាទៅវិញទៅមកនិងអ្វីៗជាច្រើនទៀតដូចដែលអ្នកឃើញ។ ថ្ងៃជិតមកដល់ហើយ។</w:t>
      </w:r>
    </w:p>
    <w:p w14:paraId="128019D5" w14:textId="77777777" w:rsidR="000F7377" w:rsidRDefault="000F7377"/>
    <w:p w14:paraId="576BBE1E" w14:textId="77777777" w:rsidR="000F7377" w:rsidRDefault="000F7377">
      <w:r xmlns:w="http://schemas.openxmlformats.org/wordprocessingml/2006/main">
        <w:t xml:space="preserve">1 Thessalonian 5:12 ហើយ​យើង​ខ្ញុំ​សូម​អង្វរ​បងប្អូន​អើយ​អោយ​ស្គាល់​អ្នក​ដែល​ធ្វើ​ការ​ក្នុង​ចំណោម​អ្នក​រាល់​គ្នា​ហើយ​នៅ​លើ​អ្នក​ក្នុង​ព្រះអម្ចាស់​និង​ដាស់​តឿន​អ្នក​។</w:t>
      </w:r>
    </w:p>
    <w:p w14:paraId="5B697883" w14:textId="77777777" w:rsidR="000F7377" w:rsidRDefault="000F7377"/>
    <w:p w14:paraId="78411DD7" w14:textId="77777777" w:rsidR="000F7377" w:rsidRDefault="000F7377">
      <w:r xmlns:w="http://schemas.openxmlformats.org/wordprocessingml/2006/main">
        <w:t xml:space="preserve">យើង​ត្រូវ​ទទួល​ស្គាល់ និង​ផ្តល់​ការ​គោរព​ដល់​អ្នក​ដែល​ធ្វើ​ការ និង​ដឹកនាំ​ក្នុង​ចំណោម​យើង​ក្នុង​ព្រះ​អម្ចាស់។</w:t>
      </w:r>
    </w:p>
    <w:p w14:paraId="7522C2A7" w14:textId="77777777" w:rsidR="000F7377" w:rsidRDefault="000F7377"/>
    <w:p w14:paraId="5192831E" w14:textId="77777777" w:rsidR="000F7377" w:rsidRDefault="000F7377">
      <w:r xmlns:w="http://schemas.openxmlformats.org/wordprocessingml/2006/main">
        <w:t xml:space="preserve">1. ឲ្យតម្លៃចំពោះអ្នកដែលដឹកនាំ៖ ការសិក្សាអំពីថែស្សាឡូនីចទី១ ៥:១២</w:t>
      </w:r>
    </w:p>
    <w:p w14:paraId="7CBCF8E0" w14:textId="77777777" w:rsidR="000F7377" w:rsidRDefault="000F7377"/>
    <w:p w14:paraId="78A4A78D" w14:textId="77777777" w:rsidR="000F7377" w:rsidRDefault="000F7377">
      <w:r xmlns:w="http://schemas.openxmlformats.org/wordprocessingml/2006/main">
        <w:t xml:space="preserve">2. ការដើរតាមអ្នកដែលដើរតាមព្រះអម្ចាស់៖ ការបង្ហាញនៃ ថែស្សាឡូនីចទី១ ៥:១២</w:t>
      </w:r>
    </w:p>
    <w:p w14:paraId="5FBCC7ED" w14:textId="77777777" w:rsidR="000F7377" w:rsidRDefault="000F7377"/>
    <w:p w14:paraId="684ECB1A" w14:textId="77777777" w:rsidR="000F7377" w:rsidRDefault="000F7377">
      <w:r xmlns:w="http://schemas.openxmlformats.org/wordprocessingml/2006/main">
        <w:t xml:space="preserve">1. Hebrews 13:17 - ចូរ​ស្តាប់​តាម​អស់​អ្នក​ដែល​មាន​អំណាច​លើ​អ្នក​រាល់​គ្នា ហើយ​ចុះ​ចូល​ខ្លួន​ឯង​ចុះ ដ្បិត​ពួក​គេ​ចាំ​មើល​ព្រលឹង​អ្នក​រាល់​គ្នា ដូច​ជា​អ្នក​ណា​ដែល​ត្រូវ​រាប់​អាន ដើម្បី​ឲ្យ​ពួក​គេ​ធ្វើ​ដោយ​អំណរ មិន​មែន​ដោយ​ទុក្ខ​ព្រួយ​ឡើយ។ មិនចំណេញសម្រាប់អ្នក។</w:t>
      </w:r>
    </w:p>
    <w:p w14:paraId="31D295E3" w14:textId="77777777" w:rsidR="000F7377" w:rsidRDefault="000F7377"/>
    <w:p w14:paraId="76CCFF73" w14:textId="77777777" w:rsidR="000F7377" w:rsidRDefault="000F7377">
      <w:r xmlns:w="http://schemas.openxmlformats.org/wordprocessingml/2006/main">
        <w:t xml:space="preserve">2. ពេត្រុសទី១ ៥:៥ - ដូចគ្នាដែរ អ្នករាល់គ្នាដែលនៅក្មេង ចូរចុះចូលនឹងអ្នកចាស់ទុំ។ មែន​ហើយ អ្នក​រាល់​គ្នា​ត្រូវ​ចុះ​ចូល​គ្នា​ទៅ​វិញ​ទៅ​មក ហើយ​ត្រូវ​ស្លៀក​ពាក់​ដោយ​ចិត្ត​រាប​ទាប ដ្បិត​ព្រះ​ទ្រង់​ប្រឆាំង​នឹង​មនុស្ស​ឆ្មើងឆ្មៃ ហើយ​ទ្រង់​ប្រទាន​ព្រះគុណ​ដល់​មនុស្ស​រាប​ទាប។</w:t>
      </w:r>
    </w:p>
    <w:p w14:paraId="3170E4C0" w14:textId="77777777" w:rsidR="000F7377" w:rsidRDefault="000F7377"/>
    <w:p w14:paraId="53046AE6" w14:textId="77777777" w:rsidR="000F7377" w:rsidRDefault="000F7377">
      <w:r xmlns:w="http://schemas.openxmlformats.org/wordprocessingml/2006/main">
        <w:t xml:space="preserve">១ ថែស្សាឡូនីច 5:13 ហើយ​ត្រូវ​គោរព​គេ​យ៉ាង​ខ្លាំង ដោយ​ស្រឡាញ់​ការងារ​របស់​ខ្លួន។ ហើយ​មាន​សន្តិភាព​ក្នុង​ចំណោម​អ្នក​រាល់​គ្នា។</w:t>
      </w:r>
    </w:p>
    <w:p w14:paraId="6B85C887" w14:textId="77777777" w:rsidR="000F7377" w:rsidRDefault="000F7377"/>
    <w:p w14:paraId="066ACE1F" w14:textId="77777777" w:rsidR="000F7377" w:rsidRDefault="000F7377">
      <w:r xmlns:w="http://schemas.openxmlformats.org/wordprocessingml/2006/main">
        <w:t xml:space="preserve">យើង​គួរ​ឲ្យ​តម្លៃ​និង​ស្រឡាញ់​គ្នា​ទៅ​វិញ​ទៅ​មក ហើយ​រស់នៅ​ដោយ​សន្តិភាព​ជាមួយ​គ្នា​ទៅ​វិញ​ទៅ​មក។</w:t>
      </w:r>
    </w:p>
    <w:p w14:paraId="4A721E1A" w14:textId="77777777" w:rsidR="000F7377" w:rsidRDefault="000F7377"/>
    <w:p w14:paraId="16F9B70C" w14:textId="77777777" w:rsidR="000F7377" w:rsidRDefault="000F7377">
      <w:r xmlns:w="http://schemas.openxmlformats.org/wordprocessingml/2006/main">
        <w:t xml:space="preserve">1: យើងទាំងអស់គ្នាជាផ្នែកនៃគ្រួសារតែមួយរបស់ព្រះ ដូច្នេះសូមឱ្យយើងប្រព្រឹត្តចំពោះគ្នាទៅវិញទៅមកដូចនោះ។</w:t>
      </w:r>
    </w:p>
    <w:p w14:paraId="04EFF48C" w14:textId="77777777" w:rsidR="000F7377" w:rsidRDefault="000F7377"/>
    <w:p w14:paraId="04854048" w14:textId="77777777" w:rsidR="000F7377" w:rsidRDefault="000F7377">
      <w:r xmlns:w="http://schemas.openxmlformats.org/wordprocessingml/2006/main">
        <w:t xml:space="preserve">២៖ សេចក្តីស្រឡាញ់ និងសន្តិភាព គឺជាធាតុផ្សំដ៏សំខាន់នៃសហគមន៍ដែលមានសុខភាពល្អ និងសុខដុមរមនា។</w:t>
      </w:r>
    </w:p>
    <w:p w14:paraId="06FFBE16" w14:textId="77777777" w:rsidR="000F7377" w:rsidRDefault="000F7377"/>
    <w:p w14:paraId="1C2C00C0" w14:textId="77777777" w:rsidR="000F7377" w:rsidRDefault="000F7377">
      <w:r xmlns:w="http://schemas.openxmlformats.org/wordprocessingml/2006/main">
        <w:t xml:space="preserve">១ រ៉ូម ១២:១០ «ត្រូវ​ស្រឡាញ់​គ្នា​ទៅ​វិញ​ទៅ​មក​ដោយ​សេចក្ដី​ស្រឡាញ់​ជា​បង​ប្អូន។ លើក​ទឹក​ចិត្ត​គ្នា​ទៅ​វិញ​ទៅ​មក​ក្នុង​ការ​បង្ហាញ​កិត្តិយស»។</w:t>
      </w:r>
    </w:p>
    <w:p w14:paraId="5F258669" w14:textId="77777777" w:rsidR="000F7377" w:rsidRDefault="000F7377"/>
    <w:p w14:paraId="3DA260FB" w14:textId="77777777" w:rsidR="000F7377" w:rsidRDefault="000F7377">
      <w:r xmlns:w="http://schemas.openxmlformats.org/wordprocessingml/2006/main">
        <w:t xml:space="preserve">២៖ ភីលីព ៤:២-៣ «ខ្ញុំ​សូម​អង្វរ​អឺអូឌា ហើយ​ខ្ញុំ​អង្វរ​ដល់​ស៊ីធីច​ឲ្យ​យល់​ស្រប​ក្នុង​ព្រះ​អម្ចាស់។ មែនហើយ ខ្ញុំសុំអ្នកផងដែរ ដៃគូពិត ជួយស្ត្រីទាំងនេះ ដែលបានធ្វើការនៅក្បែរខ្ញុំក្នុងដំណឹងល្អ រួមជាមួយ Clement និងកម្មកររួមការងារផ្សេងទៀត ដែលមានឈ្មោះនៅក្នុងសៀវភៅជីវិត។</w:t>
      </w:r>
    </w:p>
    <w:p w14:paraId="196F5A2C" w14:textId="77777777" w:rsidR="000F7377" w:rsidRDefault="000F7377"/>
    <w:p w14:paraId="5FE30D6B" w14:textId="77777777" w:rsidR="000F7377" w:rsidRDefault="000F7377">
      <w:r xmlns:w="http://schemas.openxmlformats.org/wordprocessingml/2006/main">
        <w:t xml:space="preserve">១ ថែស្សាឡូនីច 5:14 បងប្អូន​អើយ យើង​សូម​ដាស់តឿន​អ្នក​រាល់​គ្នា​ដែល​មាន​ចិត្ត​រឹងរូស ចូរ​សម្រាល​ទុក្ខ​អ្នក​ទន់​ខ្សោយ គាំទ្រ​អ្នក​ទន់​ខ្សោយ ចូរ​អត់ធ្មត់​ចំពោះ​មនុស្ស​ទាំង​អស់។</w:t>
      </w:r>
    </w:p>
    <w:p w14:paraId="2486ADFF" w14:textId="77777777" w:rsidR="000F7377" w:rsidRDefault="000F7377"/>
    <w:p w14:paraId="5DCDC73B" w14:textId="77777777" w:rsidR="000F7377" w:rsidRDefault="000F7377">
      <w:r xmlns:w="http://schemas.openxmlformats.org/wordprocessingml/2006/main">
        <w:t xml:space="preserve">យើង​ត្រូវ​លើក​ទឹកចិត្ត និង​គាំទ្រ​អ្នក​ដែល​នៅ​ជុំវិញ​យើង ហើយ​ត្រូវ​អត់ធ្មត់ និង​យល់​ចិត្ត​អ្នក​រាល់​គ្នា។</w:t>
      </w:r>
    </w:p>
    <w:p w14:paraId="3A611A18" w14:textId="77777777" w:rsidR="000F7377" w:rsidRDefault="000F7377"/>
    <w:p w14:paraId="3A32E7A1" w14:textId="77777777" w:rsidR="000F7377" w:rsidRDefault="000F7377">
      <w:r xmlns:w="http://schemas.openxmlformats.org/wordprocessingml/2006/main">
        <w:t xml:space="preserve">1. អំណាចនៃការលើកទឹកចិត្ត: របៀបដែលយើងអាចលើកគ្នាទៅវិញទៅមក</w:t>
      </w:r>
    </w:p>
    <w:p w14:paraId="4DECEE51" w14:textId="77777777" w:rsidR="000F7377" w:rsidRDefault="000F7377"/>
    <w:p w14:paraId="157F89AC" w14:textId="77777777" w:rsidR="000F7377" w:rsidRDefault="000F7377">
      <w:r xmlns:w="http://schemas.openxmlformats.org/wordprocessingml/2006/main">
        <w:t xml:space="preserve">2. កម្លាំងនៃការអត់ធ្មត់៖ របៀបដែលយើងអាចស្វែងរកការយល់ដឹងនៅគ្រប់ស្ថានភាព</w:t>
      </w:r>
    </w:p>
    <w:p w14:paraId="58D142B5" w14:textId="77777777" w:rsidR="000F7377" w:rsidRDefault="000F7377"/>
    <w:p w14:paraId="6EF8EE92" w14:textId="77777777" w:rsidR="000F7377" w:rsidRDefault="000F7377">
      <w:r xmlns:w="http://schemas.openxmlformats.org/wordprocessingml/2006/main">
        <w:t xml:space="preserve">១.សុភាសិត ១៥:១-៤ - ចម្លើយដ៏ស្រទន់ រមែងបំបាត់សេចក្តីក្រោធ ប៉ុន្តែពាក្យគំរោះគំរើយ ធ្វើឱ្យមានកំហឹង។</w:t>
      </w:r>
    </w:p>
    <w:p w14:paraId="5EE5488E" w14:textId="77777777" w:rsidR="000F7377" w:rsidRDefault="000F7377"/>
    <w:p w14:paraId="1D1D509F" w14:textId="77777777" w:rsidR="000F7377" w:rsidRDefault="000F7377">
      <w:r xmlns:w="http://schemas.openxmlformats.org/wordprocessingml/2006/main">
        <w:t xml:space="preserve">2. រ៉ូម 12:12 - ចូរអរសប្បាយក្នុងក្តីសង្ឃឹម ចូរអត់ធ្មត់ក្នុងសេចក្តីទុក្ខព្រួយ ចូរអធិស្ឋានជានិច្ច។</w:t>
      </w:r>
    </w:p>
    <w:p w14:paraId="08AA9FDC" w14:textId="77777777" w:rsidR="000F7377" w:rsidRDefault="000F7377"/>
    <w:p w14:paraId="14C361F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១ ថែស្សាឡូនីច 5:15 ចូរ​មើល​ថា គ្មាន​នរណា​ប្រព្រឹត្ត​អំពើ​អាក្រក់​ចំពោះ​អ្នក​ណា​ឡើយ។ ប៉ុន្តែ ចូរ​ប្រព្រឹត្ត​តាម​អំពើ​ល្អ​ទាំង​ខ្លួន​ឯង និង​មនុស្ស​ទាំង​អស់​ចុះ។</w:t>
      </w:r>
    </w:p>
    <w:p w14:paraId="2691E632" w14:textId="77777777" w:rsidR="000F7377" w:rsidRDefault="000F7377"/>
    <w:p w14:paraId="4638DF1C" w14:textId="77777777" w:rsidR="000F7377" w:rsidRDefault="000F7377">
      <w:r xmlns:w="http://schemas.openxmlformats.org/wordprocessingml/2006/main">
        <w:t xml:space="preserve">កុំ​ត្រឡប់​មក​រក​អំពើ​អាក្រក់​វិញ ជំនួស​មក​វិញ​នូវ​ការ​ល្អ​ក្នុង​គ្រប់​ទំនាក់ទំនង។</w:t>
      </w:r>
    </w:p>
    <w:p w14:paraId="0ED411F0" w14:textId="77777777" w:rsidR="000F7377" w:rsidRDefault="000F7377"/>
    <w:p w14:paraId="78C0D2B7" w14:textId="77777777" w:rsidR="000F7377" w:rsidRDefault="000F7377">
      <w:r xmlns:w="http://schemas.openxmlformats.org/wordprocessingml/2006/main">
        <w:t xml:space="preserve">1. ជ្រើសរើស​ស្នេហា​៖ ស្វែងរក​ភាព​ល្អ​ក្នុង​គ្រប់​ទំនាក់ទំនង​</w:t>
      </w:r>
    </w:p>
    <w:p w14:paraId="1860AEF8" w14:textId="77777777" w:rsidR="000F7377" w:rsidRDefault="000F7377"/>
    <w:p w14:paraId="50251691" w14:textId="77777777" w:rsidR="000F7377" w:rsidRDefault="000F7377">
      <w:r xmlns:w="http://schemas.openxmlformats.org/wordprocessingml/2006/main">
        <w:t xml:space="preserve">2. ប្រែក្លាយភាពមិនអនុគ្រោះទៅជាឱកាស៖ រស់នៅក្នុងជីវិតល្អ។</w:t>
      </w:r>
    </w:p>
    <w:p w14:paraId="39DF948A" w14:textId="77777777" w:rsidR="000F7377" w:rsidRDefault="000F7377"/>
    <w:p w14:paraId="51524022" w14:textId="77777777" w:rsidR="000F7377" w:rsidRDefault="000F7377">
      <w:r xmlns:w="http://schemas.openxmlformats.org/wordprocessingml/2006/main">
        <w:t xml:space="preserve">1. រ៉ូម 12:21 - កុំយកឈ្នះដោយអំពើអាក្រក់ តែត្រូវយកឈ្នះអំពើអាក្រក់ដោយអំពើល្អ។</w:t>
      </w:r>
    </w:p>
    <w:p w14:paraId="5B733590" w14:textId="77777777" w:rsidR="000F7377" w:rsidRDefault="000F7377"/>
    <w:p w14:paraId="6DDAADA7" w14:textId="77777777" w:rsidR="000F7377" w:rsidRDefault="000F7377">
      <w:r xmlns:w="http://schemas.openxmlformats.org/wordprocessingml/2006/main">
        <w:t xml:space="preserve">2. អេសាយ 1:17 - រៀនធ្វើល្អ; ស្វែងរកយុត្តិធម៌, ការគៀបសង្កត់ត្រឹមត្រូវ; រកយុត្តិធម៍ដល់ជនគ្មានឪពុក សូមអង្វររកមូលហេតុស្ត្រីមេម៉ាយ។</w:t>
      </w:r>
    </w:p>
    <w:p w14:paraId="7944BF6C" w14:textId="77777777" w:rsidR="000F7377" w:rsidRDefault="000F7377"/>
    <w:p w14:paraId="5D7097D4" w14:textId="77777777" w:rsidR="000F7377" w:rsidRDefault="000F7377">
      <w:r xmlns:w="http://schemas.openxmlformats.org/wordprocessingml/2006/main">
        <w:t xml:space="preserve">១ថែស្សាឡូនីច 5:16 ចូរ​អរ​សប្បាយ​ជា​រៀង​រហូត។</w:t>
      </w:r>
    </w:p>
    <w:p w14:paraId="437D9B1F" w14:textId="77777777" w:rsidR="000F7377" w:rsidRDefault="000F7377"/>
    <w:p w14:paraId="44B4DECF" w14:textId="77777777" w:rsidR="000F7377" w:rsidRDefault="000F7377">
      <w:r xmlns:w="http://schemas.openxmlformats.org/wordprocessingml/2006/main">
        <w:t xml:space="preserve">យើង​គួរ​តែ​រីក​រាយ​ក្នុង​ព្រះ​អម្ចាស់​ជានិច្ច។</w:t>
      </w:r>
    </w:p>
    <w:p w14:paraId="69D49046" w14:textId="77777777" w:rsidR="000F7377" w:rsidRDefault="000F7377"/>
    <w:p w14:paraId="1AAFCEE9" w14:textId="77777777" w:rsidR="000F7377" w:rsidRDefault="000F7377">
      <w:r xmlns:w="http://schemas.openxmlformats.org/wordprocessingml/2006/main">
        <w:t xml:space="preserve">1. អរសប្បាយនៅក្នុងព្រះអម្ចាស់: អត្ថន័យនៃការប្រារព្ធពិធីពិតប្រាកដនៅក្នុងព្រះអម្ចាស់។</w:t>
      </w:r>
    </w:p>
    <w:p w14:paraId="65A16F53" w14:textId="77777777" w:rsidR="000F7377" w:rsidRDefault="000F7377"/>
    <w:p w14:paraId="7D38A335" w14:textId="77777777" w:rsidR="000F7377" w:rsidRDefault="000F7377">
      <w:r xmlns:w="http://schemas.openxmlformats.org/wordprocessingml/2006/main">
        <w:t xml:space="preserve">2. សេចក្តីអំណររបស់ព្រះអម្ចាស់៖ ការស្វែងរកសេចក្តីអំណរដ៏ពិត និងយូរអង្វែងនៅក្នុងព្រះអម្ចាស់។</w:t>
      </w:r>
    </w:p>
    <w:p w14:paraId="00DA2337" w14:textId="77777777" w:rsidR="000F7377" w:rsidRDefault="000F7377"/>
    <w:p w14:paraId="4B85AB4E" w14:textId="77777777" w:rsidR="000F7377" w:rsidRDefault="000F7377">
      <w:r xmlns:w="http://schemas.openxmlformats.org/wordprocessingml/2006/main">
        <w:t xml:space="preserve">1. ទំនុកតម្កើង 16:11 - ព្រះអង្គ​សំដែង​អោយ​ទូលបង្គំ​ស្គាល់​ផ្លូវ​ជីវិត; នៅចំពោះមុខអ្នក នោះពោរពេញដោយសេចក្តីអំណរ នៅខាងស្ដាំដៃអ្នកគឺជាសេចក្តីរីករាយជារៀងរហូត។</w:t>
      </w:r>
    </w:p>
    <w:p w14:paraId="62099D43" w14:textId="77777777" w:rsidR="000F7377" w:rsidRDefault="000F7377"/>
    <w:p w14:paraId="25E2F50C" w14:textId="77777777" w:rsidR="000F7377" w:rsidRDefault="000F7377">
      <w:r xmlns:w="http://schemas.openxmlformats.org/wordprocessingml/2006/main">
        <w:t xml:space="preserve">2. ទំនុកតម្កើង 100:1-2 - ចូរបន្លឺសំឡេងយ៉ាងត្រេកអរចំពោះព្រះអម្ចាស់ ផែនដីទាំងមូល! បម្រើព្រះអម្ចាស់ដោយអំណរ! ចូល​រួម​ច្រៀង​!</w:t>
      </w:r>
    </w:p>
    <w:p w14:paraId="0EDFA1CF" w14:textId="77777777" w:rsidR="000F7377" w:rsidRDefault="000F7377"/>
    <w:p w14:paraId="344F2A83" w14:textId="77777777" w:rsidR="000F7377" w:rsidRDefault="000F7377">
      <w:r xmlns:w="http://schemas.openxmlformats.org/wordprocessingml/2006/main">
        <w:t xml:space="preserve">១ថែស្សាឡូនីច 5:17 ចូរ​អធិស្ឋាន​ឥត​ឈប់ឈរ។</w:t>
      </w:r>
    </w:p>
    <w:p w14:paraId="5C1EB2CA" w14:textId="77777777" w:rsidR="000F7377" w:rsidRDefault="000F7377"/>
    <w:p w14:paraId="20BDC900" w14:textId="77777777" w:rsidR="000F7377" w:rsidRDefault="000F7377">
      <w:r xmlns:w="http://schemas.openxmlformats.org/wordprocessingml/2006/main">
        <w:t xml:space="preserve">គ្រិស្តបរិស័ទត្រូវបានលើកទឹកចិត្តឲ្យអធិស្ឋានដោយមិនឈប់ឈរ។</w:t>
      </w:r>
    </w:p>
    <w:p w14:paraId="2BD4C1C5" w14:textId="77777777" w:rsidR="000F7377" w:rsidRDefault="000F7377"/>
    <w:p w14:paraId="1C1A61F5" w14:textId="77777777" w:rsidR="000F7377" w:rsidRDefault="000F7377">
      <w:r xmlns:w="http://schemas.openxmlformats.org/wordprocessingml/2006/main">
        <w:t xml:space="preserve">1. អំណាចនៃការអធិស្ឋាន៖ របៀបដែលការអធិស្ឋានថេរអាចផ្លាស់ប្តូរជីវិតរបស់យើង។</w:t>
      </w:r>
    </w:p>
    <w:p w14:paraId="3B2CC11B" w14:textId="77777777" w:rsidR="000F7377" w:rsidRDefault="000F7377"/>
    <w:p w14:paraId="3EF8FF20" w14:textId="77777777" w:rsidR="000F7377" w:rsidRDefault="000F7377">
      <w:r xmlns:w="http://schemas.openxmlformats.org/wordprocessingml/2006/main">
        <w:t xml:space="preserve">2. ការអធិស្ឋានដោយមិនឈប់ឈរ៖ ការសម្រេចបាននូវទំនាក់ទំនងកាន់តែជិតស្និទ្ធជាមួយព្រះ</w:t>
      </w:r>
    </w:p>
    <w:p w14:paraId="7160520D" w14:textId="77777777" w:rsidR="000F7377" w:rsidRDefault="000F7377"/>
    <w:p w14:paraId="1738BE5A" w14:textId="77777777" w:rsidR="000F7377" w:rsidRDefault="000F7377">
      <w:r xmlns:w="http://schemas.openxmlformats.org/wordprocessingml/2006/main">
        <w:t xml:space="preserve">1. យ៉ាកុប 5:16 —«សេចក្ដី​អធិដ្ឋាន​របស់​មនុស្ស​សុចរិត​មាន​ឫទ្ធានុភាព​យ៉ាង​ខ្លាំង​ដូច​ដែល​ការ​នោះ​កំពុង​តែ​ធ្វើ»។</w:t>
      </w:r>
    </w:p>
    <w:p w14:paraId="76EB3F76" w14:textId="77777777" w:rsidR="000F7377" w:rsidRDefault="000F7377"/>
    <w:p w14:paraId="39EE779F" w14:textId="77777777" w:rsidR="000F7377" w:rsidRDefault="000F7377">
      <w:r xmlns:w="http://schemas.openxmlformats.org/wordprocessingml/2006/main">
        <w:t xml:space="preserve">២. ភីលីព ៤:៦-៧ - «កុំខ្វល់ខ្វាយនឹងអ្វីឡើយ តែក្នុងគ្រប់ការទាំងអស់ដោយការអធិស្ឋាន និងការអង្វរដោយការអរព្រះគុណ ចូរឲ្យការស្នើសុំរបស់អ្នកបានជ្រាបដល់ព្រះ»។</w:t>
      </w:r>
    </w:p>
    <w:p w14:paraId="0C6FDC04" w14:textId="77777777" w:rsidR="000F7377" w:rsidRDefault="000F7377"/>
    <w:p w14:paraId="3A584358" w14:textId="77777777" w:rsidR="000F7377" w:rsidRDefault="000F7377">
      <w:r xmlns:w="http://schemas.openxmlformats.org/wordprocessingml/2006/main">
        <w:t xml:space="preserve">១ ថែស្សាឡូនីច 5:18 ចូរ​អរ​ព្រះ‌គុណ​ក្នុង​គ្រប់​ការ​ទាំង​អស់ ដ្បិត​នេះ​ជា​ព្រះហឫទ័យ​របស់​ព្រះ ក្នុង​ព្រះ‌គ្រីស្ទ​យេស៊ូវ ដែល​ទាក់​ទង​នឹង​អ្នក​រាល់​គ្នា។</w:t>
      </w:r>
    </w:p>
    <w:p w14:paraId="671C6228" w14:textId="77777777" w:rsidR="000F7377" w:rsidRDefault="000F7377"/>
    <w:p w14:paraId="46EE748B" w14:textId="77777777" w:rsidR="000F7377" w:rsidRDefault="000F7377">
      <w:r xmlns:w="http://schemas.openxmlformats.org/wordprocessingml/2006/main">
        <w:t xml:space="preserve">យើង​គួរ​ដឹង​គុណ​ចំពោះ​អ្វីៗ​ទាំង​អស់ ព្រោះ​នេះ​ជា​ព្រះហឫទ័យ​របស់​ព្រះ​សម្រាប់​យើង​ក្នុង​ព្រះ​យេស៊ូវ​គ្រីស្ទ។</w:t>
      </w:r>
    </w:p>
    <w:p w14:paraId="44F9D46F" w14:textId="77777777" w:rsidR="000F7377" w:rsidRDefault="000F7377"/>
    <w:p w14:paraId="3F577B4B" w14:textId="77777777" w:rsidR="000F7377" w:rsidRDefault="000F7377">
      <w:r xmlns:w="http://schemas.openxmlformats.org/wordprocessingml/2006/main">
        <w:t xml:space="preserve">1. ការដឹងគុណក្នុងគ្រប់កាលៈទេសៈ - រស់នៅក្នុងជីវិតនៃការដឹងគុណ</w:t>
      </w:r>
    </w:p>
    <w:p w14:paraId="1A21C557" w14:textId="77777777" w:rsidR="000F7377" w:rsidRDefault="000F7377"/>
    <w:p w14:paraId="1C9C4CF6" w14:textId="77777777" w:rsidR="000F7377" w:rsidRDefault="000F7377">
      <w:r xmlns:w="http://schemas.openxmlformats.org/wordprocessingml/2006/main">
        <w:t xml:space="preserve">2. ព្រះហឫទ័យរបស់ព្រះ - ការចុះចូលនឹងផែនការរបស់ទ្រង់សម្រាប់ជីវិតរបស់យើង។</w:t>
      </w:r>
    </w:p>
    <w:p w14:paraId="33412F3E" w14:textId="77777777" w:rsidR="000F7377" w:rsidRDefault="000F7377"/>
    <w:p w14:paraId="66BE2800" w14:textId="77777777" w:rsidR="000F7377" w:rsidRDefault="000F7377">
      <w:r xmlns:w="http://schemas.openxmlformats.org/wordprocessingml/2006/main">
        <w:t xml:space="preserve">1. អេភេសូរ 4:32 - «ហើយ​អ្នក​រាល់​គ្នា​ត្រូវ​មាន​ចិត្ត​សប្បុរស​ចំពោះ​គ្នា​ទៅ​វិញ​ទៅ​មក ដោយ​ចិត្ត​ស្លូតបូត អត់​ទោស​ឲ្យ​គ្នា​ទៅ​វិញ​ទៅ​មក ដូច​ជា​ព្រះ​បាន​អត់​ទោស​ឲ្យ​អ្នក​រាល់​គ្នា​ដោយ​សារ​ព្រះ​គ្រីស្ទ»។</w:t>
      </w:r>
    </w:p>
    <w:p w14:paraId="281176F8" w14:textId="77777777" w:rsidR="000F7377" w:rsidRDefault="000F7377"/>
    <w:p w14:paraId="410DE24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ទំនុកតម្កើង 100:4 - «ចូរ​ចូល​ទៅ​ក្នុង​ទ្វារ​របស់​ទ្រង់ ដោយ​អរ​ព្រះ​គុណ ហើយ​ចូល​ទៅ​ក្នុង​ទី​លាន​របស់​ទ្រង់​ដោយ​ការ​សរសើរ ចូរ​អរ​ព្រះ​គុណ​ដល់​ទ្រង់ ហើយ​ប្រទាន​ពរ​ដល់​ព្រះ​នាម​ទ្រង់»។</w:t>
      </w:r>
    </w:p>
    <w:p w14:paraId="4CAFBED9" w14:textId="77777777" w:rsidR="000F7377" w:rsidRDefault="000F7377"/>
    <w:p w14:paraId="0D3975FC" w14:textId="77777777" w:rsidR="000F7377" w:rsidRDefault="000F7377">
      <w:r xmlns:w="http://schemas.openxmlformats.org/wordprocessingml/2006/main">
        <w:t xml:space="preserve">១ ថែស្សាឡូនិច ៥:១៩ កុំ​ពន្លត់​ព្រះ​វិញ្ញាណ​ឡើយ។</w:t>
      </w:r>
    </w:p>
    <w:p w14:paraId="706FEE48" w14:textId="77777777" w:rsidR="000F7377" w:rsidRDefault="000F7377"/>
    <w:p w14:paraId="111520AB" w14:textId="77777777" w:rsidR="000F7377" w:rsidRDefault="000F7377">
      <w:r xmlns:w="http://schemas.openxmlformats.org/wordprocessingml/2006/main">
        <w:t xml:space="preserve">អ្នកជឿមិនគួរបង្រ្កាបកិច្ចការនៃព្រះវិញ្ញាណបរិសុទ្ធក្នុងជីវិតរបស់ពួកគេឡើយ។</w:t>
      </w:r>
    </w:p>
    <w:p w14:paraId="7292F1CC" w14:textId="77777777" w:rsidR="000F7377" w:rsidRDefault="000F7377"/>
    <w:p w14:paraId="0A53095C" w14:textId="77777777" w:rsidR="000F7377" w:rsidRDefault="000F7377">
      <w:r xmlns:w="http://schemas.openxmlformats.org/wordprocessingml/2006/main">
        <w:t xml:space="preserve">1. "Fanning the Flame of the Spirit"</w:t>
      </w:r>
    </w:p>
    <w:p w14:paraId="2E9AD7C7" w14:textId="77777777" w:rsidR="000F7377" w:rsidRDefault="000F7377"/>
    <w:p w14:paraId="0554C078" w14:textId="77777777" w:rsidR="000F7377" w:rsidRDefault="000F7377">
      <w:r xmlns:w="http://schemas.openxmlformats.org/wordprocessingml/2006/main">
        <w:t xml:space="preserve">2. "ការដុតភ្លើងនៃវិញ្ញាណឡើងវិញ"</w:t>
      </w:r>
    </w:p>
    <w:p w14:paraId="1F686089" w14:textId="77777777" w:rsidR="000F7377" w:rsidRDefault="000F7377"/>
    <w:p w14:paraId="024C304E" w14:textId="77777777" w:rsidR="000F7377" w:rsidRDefault="000F7377">
      <w:r xmlns:w="http://schemas.openxmlformats.org/wordprocessingml/2006/main">
        <w:t xml:space="preserve">1. អេភេសូរ 5:18 «ហើយ​កុំ​ឲ្យ​ស្រវឹង​ស្រា​ឡើយ ដ្បិត​នោះ​ជា​អំពើ​ថោកទាប ប៉ុន្តែ​ត្រូវ​បាន​ពេញ​ដោយ​ព្រះ​វិញ្ញាណ»។</w:t>
      </w:r>
    </w:p>
    <w:p w14:paraId="3FE5CD38" w14:textId="77777777" w:rsidR="000F7377" w:rsidRDefault="000F7377"/>
    <w:p w14:paraId="6DFEAF9D" w14:textId="77777777" w:rsidR="000F7377" w:rsidRDefault="000F7377">
      <w:r xmlns:w="http://schemas.openxmlformats.org/wordprocessingml/2006/main">
        <w:t xml:space="preserve">2. កាឡាទី 5:16-17 «ប៉ុន្តែ ខ្ញុំ​និយាយ​ថា ចូរ​ដើរ​ដោយ​ព្រះវិញ្ញាណ ហើយ​អ្នក​រាល់​គ្នា​នឹង​មិន​ពេញ​ចិត្ត​នឹង​សេចក្ដី​ប៉ង​ប្រាថ្នា​ខាង​សាច់ឈាម​ឡើយ ដ្បិត​សេចក្ដី​ប៉ង​ប្រាថ្នា​ខាង​សាច់​ឈាម​ទាស់​នឹង​ព្រះ​វិញ្ញាណ ហើយ​សេចក្ដី​ប៉ង​ប្រាថ្នា​នៃ​ព្រះ​វិញ្ញាណ​ទាស់​នឹង​សេចក្ដី​ប៉ង​ប្រាថ្នា​ខាង​សាច់​ឈាម។ សាច់​ឈាម ដ្បិត​អ្នក​ទាំង​នេះ​ទាស់​ទែង​គ្នា​ទៅ​វិញ​ទៅ​មក ដើម្បី​កុំ​ឲ្យ​ធ្វើ​អ្វី​ដែល​អ្នក​ចង់​ធ្វើ»។</w:t>
      </w:r>
    </w:p>
    <w:p w14:paraId="5EA41BCF" w14:textId="77777777" w:rsidR="000F7377" w:rsidRDefault="000F7377"/>
    <w:p w14:paraId="58CBC51D" w14:textId="77777777" w:rsidR="000F7377" w:rsidRDefault="000F7377">
      <w:r xmlns:w="http://schemas.openxmlformats.org/wordprocessingml/2006/main">
        <w:t xml:space="preserve">១ ថែស្សាឡូនីច 5:20 កុំ​មើលងាយ​ពាក្យ​ទំនាយ។</w:t>
      </w:r>
    </w:p>
    <w:p w14:paraId="1C55DF7A" w14:textId="77777777" w:rsidR="000F7377" w:rsidRDefault="000F7377"/>
    <w:p w14:paraId="256AFB0D" w14:textId="77777777" w:rsidR="000F7377" w:rsidRDefault="000F7377">
      <w:r xmlns:w="http://schemas.openxmlformats.org/wordprocessingml/2006/main">
        <w:t xml:space="preserve">អ្នកជឿមិនគួរមើលងាយសារទំនាយទេ។</w:t>
      </w:r>
    </w:p>
    <w:p w14:paraId="142DF040" w14:textId="77777777" w:rsidR="000F7377" w:rsidRDefault="000F7377"/>
    <w:p w14:paraId="41668883" w14:textId="77777777" w:rsidR="000F7377" w:rsidRDefault="000F7377">
      <w:r xmlns:w="http://schemas.openxmlformats.org/wordprocessingml/2006/main">
        <w:t xml:space="preserve">1. អំណាចនៃសារទំនាយ៖ របៀបដែលព្រះមានបន្ទូលតាមរយៈហោរា។</w:t>
      </w:r>
    </w:p>
    <w:p w14:paraId="158FEB73" w14:textId="77777777" w:rsidR="000F7377" w:rsidRDefault="000F7377"/>
    <w:p w14:paraId="4D4856CB" w14:textId="77777777" w:rsidR="000F7377" w:rsidRDefault="000F7377">
      <w:r xmlns:w="http://schemas.openxmlformats.org/wordprocessingml/2006/main">
        <w:t xml:space="preserve">2. ការយល់ឃើញពីសំឡេងរបស់ព្រះ៖ របៀបទទួលស្គាល់ និងគោរពសារទំនាយ។</w:t>
      </w:r>
    </w:p>
    <w:p w14:paraId="6B36968A" w14:textId="77777777" w:rsidR="000F7377" w:rsidRDefault="000F7377"/>
    <w:p w14:paraId="283A2272" w14:textId="77777777" w:rsidR="000F7377" w:rsidRDefault="000F7377">
      <w:r xmlns:w="http://schemas.openxmlformats.org/wordprocessingml/2006/main">
        <w:t xml:space="preserve">1. កិច្ចការ 2:17-21 - ការបង្ហូរព្រះវិញ្ញាណបរិសុទ្ធ និងអំណោយទាននៃទំនាយ។</w:t>
      </w:r>
    </w:p>
    <w:p w14:paraId="5948420F" w14:textId="77777777" w:rsidR="000F7377" w:rsidRDefault="000F7377"/>
    <w:p w14:paraId="441B20B3" w14:textId="77777777" w:rsidR="000F7377" w:rsidRDefault="000F7377">
      <w:r xmlns:w="http://schemas.openxmlformats.org/wordprocessingml/2006/main">
        <w:t xml:space="preserve">២. អេសេគាល ៣៣:៧-៩ - ការព្រមានរបស់ព្រះចំពោះអ្នកយាម និងការទទួលខុសត្រូវក្នុងការព្រមានដល់ប្រជាជន។</w:t>
      </w:r>
    </w:p>
    <w:p w14:paraId="5FC25867" w14:textId="77777777" w:rsidR="000F7377" w:rsidRDefault="000F7377"/>
    <w:p w14:paraId="3DC65E68" w14:textId="77777777" w:rsidR="000F7377" w:rsidRDefault="000F7377">
      <w:r xmlns:w="http://schemas.openxmlformats.org/wordprocessingml/2006/main">
        <w:t xml:space="preserve">ថែស្សាឡូនីចទី១ 5:21 ចូរ​បញ្ជាក់​គ្រប់​ទាំង​អស់។ កាន់អ្វីដែលល្អ។</w:t>
      </w:r>
    </w:p>
    <w:p w14:paraId="7E208056" w14:textId="77777777" w:rsidR="000F7377" w:rsidRDefault="000F7377"/>
    <w:p w14:paraId="3FE86B2A" w14:textId="77777777" w:rsidR="000F7377" w:rsidRDefault="000F7377">
      <w:r xmlns:w="http://schemas.openxmlformats.org/wordprocessingml/2006/main">
        <w:t xml:space="preserve">យើង​គួរ​តែ​ល្បង​មើល​សេចក្ដី​ពិត​នៃ​អ្វីៗ​ទាំង​អស់ ហើយ​តោង​ជាប់​នឹង​សេចក្ដី​ល្អ​នោះ។</w:t>
      </w:r>
    </w:p>
    <w:p w14:paraId="5263F0EA" w14:textId="77777777" w:rsidR="000F7377" w:rsidRDefault="000F7377"/>
    <w:p w14:paraId="5F1E25DC" w14:textId="77777777" w:rsidR="000F7377" w:rsidRDefault="000F7377">
      <w:r xmlns:w="http://schemas.openxmlformats.org/wordprocessingml/2006/main">
        <w:t xml:space="preserve">1. "ការវែកញែក៖ ការសាកល្បងការពិត"</w:t>
      </w:r>
    </w:p>
    <w:p w14:paraId="229F557F" w14:textId="77777777" w:rsidR="000F7377" w:rsidRDefault="000F7377"/>
    <w:p w14:paraId="559FA42E" w14:textId="77777777" w:rsidR="000F7377" w:rsidRDefault="000F7377">
      <w:r xmlns:w="http://schemas.openxmlformats.org/wordprocessingml/2006/main">
        <w:t xml:space="preserve">2. "ប្រកាន់ខ្ជាប់នូវអ្វីដែលល្អ"</w:t>
      </w:r>
    </w:p>
    <w:p w14:paraId="686A57A5" w14:textId="77777777" w:rsidR="000F7377" w:rsidRDefault="000F7377"/>
    <w:p w14:paraId="52B13419" w14:textId="77777777" w:rsidR="000F7377" w:rsidRDefault="000F7377">
      <w:r xmlns:w="http://schemas.openxmlformats.org/wordprocessingml/2006/main">
        <w:t xml:space="preserve">1. ភីលីព ៤:៨-៩៖ «ជាចុងក្រោយ បងប្អូនអើយ អ្វីក៏ដោយដែលពិត របស់ណាដែលគួរគោរព របស់ណាដែលត្រឹមត្រូវ របស់ណាដែលបរិសុទ្ធ របស់ណាដែលគួរឱ្យស្រឡាញ់ របស់ណាដែលគួរសរសើរ បើមានឧត្តមភាព បើមានអ្វីដែលសក្តិសម។ ចូរ​សរសើរ​តម្កើង​ការ​ទាំង​នេះ​ចុះ អ្វី​ដែល​អ្នក​បាន​រៀន និង​បាន​ទទួល និង​បាន​ឮ និង​ឃើញ​នៅ​ក្នុង​ខ្ញុំ ចូរ​អនុវត្ត​ការ​ទាំង​នេះ នោះ​ព្រះ​នៃ​សេចក្ដី​សុខសាន្ត​នឹង​គង់​នៅ​ជា​មួយ​នឹង​អ្នក»។</w:t>
      </w:r>
    </w:p>
    <w:p w14:paraId="73289725" w14:textId="77777777" w:rsidR="000F7377" w:rsidRDefault="000F7377"/>
    <w:p w14:paraId="773B4E24" w14:textId="77777777" w:rsidR="000F7377" w:rsidRDefault="000F7377">
      <w:r xmlns:w="http://schemas.openxmlformats.org/wordprocessingml/2006/main">
        <w:t xml:space="preserve">២ យ៉ូហាន ៨:៣១-៣២៖ «ដូច្នេះ ព្រះយេស៊ូវ​មាន​បន្ទូល​ទៅ​ជន​ជាតិ​យូដា​ដែល​បាន​ជឿ​លើ​ទ្រង់​ថា «បើ​អ្នក​រាល់​គ្នា​នៅ​ជាប់​នឹង​ពាក្យ​ខ្ញុំ នោះ​អ្នក​រាល់​គ្នា​ពិត​ជា​សិស្ស​របស់​ខ្ញុំ នោះ​អ្នក​រាល់​គ្នា​នឹង​ស្គាល់​សេចក្ដី​ពិត ហើយ​សេចក្ដី​ពិត​នឹង​ដោះលែង​អ្នក​រាល់​គ្នា​វិញ»។ ”</w:t>
      </w:r>
    </w:p>
    <w:p w14:paraId="3931A3E7" w14:textId="77777777" w:rsidR="000F7377" w:rsidRDefault="000F7377"/>
    <w:p w14:paraId="4069B341" w14:textId="77777777" w:rsidR="000F7377" w:rsidRDefault="000F7377">
      <w:r xmlns:w="http://schemas.openxmlformats.org/wordprocessingml/2006/main">
        <w:t xml:space="preserve">១ ថែស្សាឡូនីច 5:22 ចូរ​ឈប់​ប្រព្រឹត្ត​អំពើ​អាក្រក់​ទាំង​អស់។</w:t>
      </w:r>
    </w:p>
    <w:p w14:paraId="320E9264" w14:textId="77777777" w:rsidR="000F7377" w:rsidRDefault="000F7377"/>
    <w:p w14:paraId="7412CEA2" w14:textId="77777777" w:rsidR="000F7377" w:rsidRDefault="000F7377">
      <w:r xmlns:w="http://schemas.openxmlformats.org/wordprocessingml/2006/main">
        <w:t xml:space="preserve">ប៉ុល​លើក​ទឹក​ចិត្ត​ពួក​គ្រីស្ទាន​ឲ្យ​ជៀស​វាង​នូវ​អ្វី​ដែល​អាច​នឹង​ត្រូវ​បាន​គេ​យល់​ថា​ជា​អំពើ​អាក្រក់។</w:t>
      </w:r>
    </w:p>
    <w:p w14:paraId="108E018F" w14:textId="77777777" w:rsidR="000F7377" w:rsidRDefault="000F7377"/>
    <w:p w14:paraId="32DE8339" w14:textId="77777777" w:rsidR="000F7377" w:rsidRDefault="000F7377">
      <w:r xmlns:w="http://schemas.openxmlformats.org/wordprocessingml/2006/main">
        <w:t xml:space="preserve">1. "ជៀសវាងការលេចឡើងនៃអំពើអាក្រក់: ការហៅទៅកាន់ភាពបរិសុទ្ធ"</w:t>
      </w:r>
    </w:p>
    <w:p w14:paraId="1D5CE4FF" w14:textId="77777777" w:rsidR="000F7377" w:rsidRDefault="000F7377"/>
    <w:p w14:paraId="0FC9C276" w14:textId="77777777" w:rsidR="000F7377" w:rsidRDefault="000F7377">
      <w:r xmlns:w="http://schemas.openxmlformats.org/wordprocessingml/2006/main">
        <w:t xml:space="preserve">2. "ការរស់នៅប្រកបដោយសុច្ចរិតៈ ការលះបង់អំពើអាក្រក់"</w:t>
      </w:r>
    </w:p>
    <w:p w14:paraId="4A35E8B5" w14:textId="77777777" w:rsidR="000F7377" w:rsidRDefault="000F7377"/>
    <w:p w14:paraId="112D384E" w14:textId="77777777" w:rsidR="000F7377" w:rsidRDefault="000F7377">
      <w:r xmlns:w="http://schemas.openxmlformats.org/wordprocessingml/2006/main">
        <w:t xml:space="preserve">1. យ៉ូហាន 14:15 - «បើ​អ្នក​ស្រឡាញ់​ខ្ញុំ អ្នក​នឹង​កាន់​តាម​បញ្ញត្តិ​របស់​យើង»។</w:t>
      </w:r>
    </w:p>
    <w:p w14:paraId="0ED5C5EE" w14:textId="77777777" w:rsidR="000F7377" w:rsidRDefault="000F7377"/>
    <w:p w14:paraId="3A16FAC7" w14:textId="77777777" w:rsidR="000F7377" w:rsidRDefault="000F7377">
      <w:r xmlns:w="http://schemas.openxmlformats.org/wordprocessingml/2006/main">
        <w:t xml:space="preserve">រ៉ូម 12:2 - «កុំធ្វើតាមលោកីយ៍នេះឡើយ តែត្រូវកែប្រែចិត្តរបស់អ្នកឡើងវិញ ដើម្បីឲ្យតាមរយៈការសាកល្បង អ្នកនឹងដឹងថាអ្វីជាព្រះហឫទ័យរបស់ព្រះ អ្វីល្អ ដែលអាចទទួលយកបាន និងល្អឥតខ្ចោះ»។</w:t>
      </w:r>
    </w:p>
    <w:p w14:paraId="1E9F6A6E" w14:textId="77777777" w:rsidR="000F7377" w:rsidRDefault="000F7377"/>
    <w:p w14:paraId="64C2B209" w14:textId="77777777" w:rsidR="000F7377" w:rsidRDefault="000F7377">
      <w:r xmlns:w="http://schemas.openxmlformats.org/wordprocessingml/2006/main">
        <w:t xml:space="preserve">១ ថែស្សាឡូនីច 5:23 ហើយ​ព្រះ​នៃ​សេចក្ដី​សុខសាន្ត​ក៏​ញែក​អ្នក​ជា​បរិសុទ្ធ​ទាំង​ស្រុង។ ហើយ​ខ្ញុំ​សូម​បួងសួង​ដល់​ព្រះ​ទាំង​ព្រលឹង ទាំង​ព្រលឹង និង​រូបកាយ​របស់​អ្នក​ឲ្យ​បាន​ការពារ​ដោយ​គ្មាន​កំហុស​ចំពោះ​ការ​យាង​មក​របស់​ព្រះអម្ចាស់​យេស៊ូវគ្រីស្ទ​នៃ​យើង។</w:t>
      </w:r>
    </w:p>
    <w:p w14:paraId="1C34E654" w14:textId="77777777" w:rsidR="000F7377" w:rsidRDefault="000F7377"/>
    <w:p w14:paraId="3474DCF0" w14:textId="77777777" w:rsidR="000F7377" w:rsidRDefault="000F7377">
      <w:r xmlns:w="http://schemas.openxmlformats.org/wordprocessingml/2006/main">
        <w:t xml:space="preserve">ប៉ុល​អធិស្ឋាន​សូម​ឲ្យ​ពួក​ថែស្សាឡូនីច​បាន​ញែក​ជា​បរិសុទ្ធ ហើយ​រក្សា​ទុក​ដោយ​គ្មាន​កំហុស​សម្រាប់​ការ​យាង​មក​របស់​ព្រះយេស៊ូវគ្រីស្ទ។</w:t>
      </w:r>
    </w:p>
    <w:p w14:paraId="024CB46A" w14:textId="77777777" w:rsidR="000F7377" w:rsidRDefault="000F7377"/>
    <w:p w14:paraId="53B1F616" w14:textId="77777777" w:rsidR="000F7377" w:rsidRDefault="000F7377">
      <w:r xmlns:w="http://schemas.openxmlformats.org/wordprocessingml/2006/main">
        <w:t xml:space="preserve">1. "ការរាប់ជាបរិសុទ្ធ និងគ្មានទោសៈ ការរៀបចំសម្រាប់ការយាងមករបស់ព្រះយេស៊ូវ"</w:t>
      </w:r>
    </w:p>
    <w:p w14:paraId="6D3A90F2" w14:textId="77777777" w:rsidR="000F7377" w:rsidRDefault="000F7377"/>
    <w:p w14:paraId="7AD7746B" w14:textId="77777777" w:rsidR="000F7377" w:rsidRDefault="000F7377">
      <w:r xmlns:w="http://schemas.openxmlformats.org/wordprocessingml/2006/main">
        <w:t xml:space="preserve">2. "វិញ្ញាណ ព្រលឹង និងរូបកាយទាំងមូល៖ ការរក្សាភាពបរិសុទ្ធនៅថ្ងៃចុងក្រោយ"</w:t>
      </w:r>
    </w:p>
    <w:p w14:paraId="369A2B47" w14:textId="77777777" w:rsidR="000F7377" w:rsidRDefault="000F7377"/>
    <w:p w14:paraId="537B06C1" w14:textId="77777777" w:rsidR="000F7377" w:rsidRDefault="000F7377">
      <w:r xmlns:w="http://schemas.openxmlformats.org/wordprocessingml/2006/main">
        <w:t xml:space="preserve">1. អេភេសូរ 4:22-24 - «ដែល​អ្នក​រាល់​គ្នា​បាន​លះ​បង់​ការ​សន្ទនា​ដែល​ជា​អតីត​បុរស​ចាស់​ដែល​ខូច​តាម​តណ្ហា​បោក​បញ្ឆោត​ហើយ​ត្រូវ​បាន​ជា​ថ្មី​នៅ​ក្នុង​គំនិត​របស់​អ្នក​ហើយ​ថា​អ្នក​រាល់​គ្នា​ដាក់​លើ​បុរស​ថ្មី ដែល​បន្ទាប់​ពី​ព្រះ​ត្រូវ​បាន​បង្កើត​ឡើង​ដោយ​សេចក្ដី​សុចរិត និង​បរិសុទ្ធ​ពិត»។</w:t>
      </w:r>
    </w:p>
    <w:p w14:paraId="31BEEA4A" w14:textId="77777777" w:rsidR="000F7377" w:rsidRDefault="000F7377"/>
    <w:p w14:paraId="042EDA00" w14:textId="77777777" w:rsidR="000F7377" w:rsidRDefault="000F7377">
      <w:r xmlns:w="http://schemas.openxmlformats.org/wordprocessingml/2006/main">
        <w:t xml:space="preserve">2. ពេត្រុសទី 1 1:13-16 - «ដូច្នេះ ចូរក្រវាត់ចង្កេះនៃគំនិតរបស់អ្នក ចូរមានស្មារតី ហើយសង្ឃឹមដល់ទីបញ្ចប់ សម្រាប់ព្រះគុណដែលនឹងត្រូវនាំមកឯអ្នក នៅពេលការបើកសម្តែងរបស់ព្រះយេស៊ូវគ្រីស្ទ ជាកូនដែលស្តាប់បង្គាប់ មិនមែន ចូរ​កែ​ខ្លួន​តាម​តណ្ហា​ដែល​ធ្លាប់​មាន​នៅ​ក្នុង​ភាព​ល្ងង់​ខ្លៅ​របស់​អ្នក​រាល់​គ្នា ប៉ុន្តែ​ដូច​ជា​អ្នក​រាល់​គ្នា​ដែល​បាន​ហៅ​អ្នក​រាល់​គ្នា​វិសុទ្ធ ដូច្នេះ ចូរ​អ្នក​រាល់​គ្នា​វិសុទ្ធ​ក្នុង​គ្រប់​ការ​សន្ទនា​ចុះ ដ្បិត​មាន​ចែង​ទុក​មក​ថា ចូរ​អ្នក​រាល់​គ្នា​បាន​វិសុទ្ធ ដ្បិត​ខ្ញុំ​វិសុទ្ធ»។</w:t>
      </w:r>
    </w:p>
    <w:p w14:paraId="146DDF8F" w14:textId="77777777" w:rsidR="000F7377" w:rsidRDefault="000F7377"/>
    <w:p w14:paraId="56263535" w14:textId="77777777" w:rsidR="000F7377" w:rsidRDefault="000F7377">
      <w:r xmlns:w="http://schemas.openxmlformats.org/wordprocessingml/2006/main">
        <w:t xml:space="preserve">១ ថែស្សាឡូនីច 5:24 អ្នក​នោះ​ស្មោះ​ត្រង់​ហើយ​ដែល​ហៅ​អ្នក​រាល់​គ្នា​នឹង​ធ្វើ​ដែរ។</w:t>
      </w:r>
    </w:p>
    <w:p w14:paraId="12D41E4E" w14:textId="77777777" w:rsidR="000F7377" w:rsidRDefault="000F7377"/>
    <w:p w14:paraId="6E9B46F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វគ្គ​នេះ​លើក​ទឹក​ចិត្ត​អ្នក​ជឿ​ថា ព្រះ​ជា​អ្នក​ស្មោះ​ត្រង់ ហើយ​នឹង​រក្សា​ការ​សន្យា​របស់​ទ្រង់។</w:t>
      </w:r>
    </w:p>
    <w:p w14:paraId="55FE4726" w14:textId="77777777" w:rsidR="000F7377" w:rsidRDefault="000F7377"/>
    <w:p w14:paraId="16FC5958" w14:textId="77777777" w:rsidR="000F7377" w:rsidRDefault="000F7377">
      <w:r xmlns:w="http://schemas.openxmlformats.org/wordprocessingml/2006/main">
        <w:t xml:space="preserve">1. «ភាពស្មោះត្រង់របស់ព្រះ៖ ប្រភពនៃការលួងលោម និងក្តីសង្ឃឹម»</w:t>
      </w:r>
    </w:p>
    <w:p w14:paraId="69FC44F5" w14:textId="77777777" w:rsidR="000F7377" w:rsidRDefault="000F7377"/>
    <w:p w14:paraId="0DEE497E" w14:textId="77777777" w:rsidR="000F7377" w:rsidRDefault="000F7377">
      <w:r xmlns:w="http://schemas.openxmlformats.org/wordprocessingml/2006/main">
        <w:t xml:space="preserve">2. «រក្សា​ចិត្ត​ស្មោះ​ត្រង់​និង​ទុក​ចិត្ត​លើ​ព្រះ»</w:t>
      </w:r>
    </w:p>
    <w:p w14:paraId="09861C20" w14:textId="77777777" w:rsidR="000F7377" w:rsidRDefault="000F7377"/>
    <w:p w14:paraId="78F1B7AF" w14:textId="77777777" w:rsidR="000F7377" w:rsidRDefault="000F7377">
      <w:r xmlns:w="http://schemas.openxmlformats.org/wordprocessingml/2006/main">
        <w:t xml:space="preserve">1. អេសាយ 43:2 «កាលណាអ្នកឆ្លងកាត់ទឹក ខ្ញុំនឹងនៅជាមួយអ្នក ហើយឆ្លងកាត់ទន្លេ នោះគេនឹងមិនអាចគ្របសង្កត់អ្នកបានទេ កាលណាអ្នកដើរតាមភ្លើង នោះអ្នកមិនត្រូវឆេះឡើយ ហើយអណ្តាតភ្លើងក៏មិនឆេះអ្នកដែរ។ "</w:t>
      </w:r>
    </w:p>
    <w:p w14:paraId="6C20C063" w14:textId="77777777" w:rsidR="000F7377" w:rsidRDefault="000F7377"/>
    <w:p w14:paraId="3F819412" w14:textId="77777777" w:rsidR="000F7377" w:rsidRDefault="000F7377">
      <w:r xmlns:w="http://schemas.openxmlformats.org/wordprocessingml/2006/main">
        <w:t xml:space="preserve">2. ហេព្រើរ 10:23 «ចូរ​យើង​កាន់​ខ្ជាប់​នូវ​សេចក្ដី​សង្ឃឹម​នៃ​សេចក្ដី​សង្ឃឹម​របស់​យើង​ដោយ​ខ្ជាប់ខ្ជួន ដ្បិត​អ្នក​ណា​ដែល​បាន​សន្យា​គឺ​ស្មោះ​ត្រង់»។</w:t>
      </w:r>
    </w:p>
    <w:p w14:paraId="691A44FD" w14:textId="77777777" w:rsidR="000F7377" w:rsidRDefault="000F7377"/>
    <w:p w14:paraId="2FD57E92" w14:textId="77777777" w:rsidR="000F7377" w:rsidRDefault="000F7377">
      <w:r xmlns:w="http://schemas.openxmlformats.org/wordprocessingml/2006/main">
        <w:t xml:space="preserve">១ ថែស្សាឡូនីច 5:25 បងប្អូន​អើយ ចូរ​អធិស្ឋាន​ឲ្យ​យើង។</w:t>
      </w:r>
    </w:p>
    <w:p w14:paraId="2C6566A8" w14:textId="77777777" w:rsidR="000F7377" w:rsidRDefault="000F7377"/>
    <w:p w14:paraId="491FF6AD" w14:textId="77777777" w:rsidR="000F7377" w:rsidRDefault="000F7377">
      <w:r xmlns:w="http://schemas.openxmlformats.org/wordprocessingml/2006/main">
        <w:t xml:space="preserve">អ្នកនិពន្ធនៃ 1 Thessalonians កំពុងសុំឱ្យបងប្អូនរបស់គាត់អធិស្ឋានសម្រាប់គាត់។</w:t>
      </w:r>
    </w:p>
    <w:p w14:paraId="6A4714CD" w14:textId="77777777" w:rsidR="000F7377" w:rsidRDefault="000F7377"/>
    <w:p w14:paraId="43F5E107" w14:textId="77777777" w:rsidR="000F7377" w:rsidRDefault="000F7377">
      <w:r xmlns:w="http://schemas.openxmlformats.org/wordprocessingml/2006/main">
        <w:t xml:space="preserve">1. ព្រះតែងតែឆ្លើយតបការអធិស្ឋានរបស់អ្នកដែលលះបង់ចំពោះទ្រង់។</w:t>
      </w:r>
    </w:p>
    <w:p w14:paraId="4AC69A3E" w14:textId="77777777" w:rsidR="000F7377" w:rsidRDefault="000F7377"/>
    <w:p w14:paraId="4018080D" w14:textId="77777777" w:rsidR="000F7377" w:rsidRDefault="000F7377">
      <w:r xmlns:w="http://schemas.openxmlformats.org/wordprocessingml/2006/main">
        <w:t xml:space="preserve">2. ការអធិស្ឋានគឺជាផ្នែកសំខាន់មួយនៃដំណើរខាងវិញ្ញាណរបស់គ្រីស្ទបរិស័ទ។</w:t>
      </w:r>
    </w:p>
    <w:p w14:paraId="74F9B828" w14:textId="77777777" w:rsidR="000F7377" w:rsidRDefault="000F7377"/>
    <w:p w14:paraId="2B1AC3C7" w14:textId="77777777" w:rsidR="000F7377" w:rsidRDefault="000F7377">
      <w:r xmlns:w="http://schemas.openxmlformats.org/wordprocessingml/2006/main">
        <w:t xml:space="preserve">១. ភីលីព ៤:៦-៧៖ «កុំខ្វល់ខ្វាយនឹងអ្វីឡើយ ប៉ុន្តែនៅគ្រប់ស្ថានការណ៍ ដោយការអធិស្ឋាន និងការទូលអង្វរដោយការអរព្រះគុណ ចូរបង្ហាញការស្នើសុំរបស់អ្នកទៅកាន់ព្រះ ហើយសន្តិភាពនៃព្រះដែលលើសពីការយល់ដឹង នឹងការពារអ្នក ចិត្ត និង​គំនិត​របស់​អ្នក​នៅ​ក្នុង​ព្រះ​គ្រីស្ទ​យេស៊ូវ»។</w:t>
      </w:r>
    </w:p>
    <w:p w14:paraId="3CD57CD7" w14:textId="77777777" w:rsidR="000F7377" w:rsidRDefault="000F7377"/>
    <w:p w14:paraId="65230BE3" w14:textId="77777777" w:rsidR="000F7377" w:rsidRDefault="000F7377">
      <w:r xmlns:w="http://schemas.openxmlformats.org/wordprocessingml/2006/main">
        <w:t xml:space="preserve">2. យ៉ាកុប 5:16: «ដូច្នេះ ចូរ​លន់​តួ​បាប​ដល់​គ្នា​ទៅ​វិញ​ទៅ​មក ហើយ​អធិស្ឋាន​ឲ្យ​គ្នា​ទៅ​វិញ​ទៅ​មក ដើម្បី​ឲ្យ​អ្នក​រាល់​គ្នា​បាន​ជា​សះ​ស្បើយ ការ​អធិស្ឋាន​របស់​មនុស្ស​សុចរិត​មាន​ឥទ្ធិពល និង​មាន​ប្រសិទ្ធភាព»។</w:t>
      </w:r>
    </w:p>
    <w:p w14:paraId="0C8BDDC2" w14:textId="77777777" w:rsidR="000F7377" w:rsidRDefault="000F7377"/>
    <w:p w14:paraId="6CC70A3B" w14:textId="77777777" w:rsidR="000F7377" w:rsidRDefault="000F7377">
      <w:r xmlns:w="http://schemas.openxmlformats.org/wordprocessingml/2006/main">
        <w:t xml:space="preserve">១ ថែស្សាឡូនីច 5:26 សូម​ជំរាប​សួរ​បង​ប្អូន​ទាំង​អស់​ដោយ​ការ​ថើប​ដ៏​វិសុទ្ធ។</w:t>
      </w:r>
    </w:p>
    <w:p w14:paraId="2AE06076" w14:textId="77777777" w:rsidR="000F7377" w:rsidRDefault="000F7377"/>
    <w:p w14:paraId="7CE15F69" w14:textId="77777777" w:rsidR="000F7377" w:rsidRDefault="000F7377">
      <w:r xmlns:w="http://schemas.openxmlformats.org/wordprocessingml/2006/main">
        <w:t xml:space="preserve">សាវ័ក​ប៉ុល​លើក​ទឹក​ចិត្ត​អ្នក​ជឿ​ឲ្យ​ស្វាគមន៍​គ្នា​ទៅ​វិញ​ទៅ​មក​ដោយ​ការ​ថើប​ដ៏​បរិសុទ្ធ​នៃ​សេចក្ដី​ស្រឡាញ់ និង​សន្តិភាព។</w:t>
      </w:r>
    </w:p>
    <w:p w14:paraId="6D164976" w14:textId="77777777" w:rsidR="000F7377" w:rsidRDefault="000F7377"/>
    <w:p w14:paraId="0B0D19B3" w14:textId="77777777" w:rsidR="000F7377" w:rsidRDefault="000F7377">
      <w:r xmlns:w="http://schemas.openxmlformats.org/wordprocessingml/2006/main">
        <w:t xml:space="preserve">1. "អំណាចនៃការថើបដ៏បរិសុទ្ធ"</w:t>
      </w:r>
    </w:p>
    <w:p w14:paraId="109F95D0" w14:textId="77777777" w:rsidR="000F7377" w:rsidRDefault="000F7377"/>
    <w:p w14:paraId="5542FF5D" w14:textId="77777777" w:rsidR="000F7377" w:rsidRDefault="000F7377">
      <w:r xmlns:w="http://schemas.openxmlformats.org/wordprocessingml/2006/main">
        <w:t xml:space="preserve">2. "ពរជ័យនៃការថើបដ៏បរិសុទ្ធ"</w:t>
      </w:r>
    </w:p>
    <w:p w14:paraId="064B7279" w14:textId="77777777" w:rsidR="000F7377" w:rsidRDefault="000F7377"/>
    <w:p w14:paraId="17733DB6" w14:textId="77777777" w:rsidR="000F7377" w:rsidRDefault="000F7377">
      <w:r xmlns:w="http://schemas.openxmlformats.org/wordprocessingml/2006/main">
        <w:t xml:space="preserve">1. រ៉ូម 16:16 - «សូមជំរាបសួរគ្នាទៅវិញទៅមកដោយការថើបដ៏បរិសុទ្ធ»។</w:t>
      </w:r>
    </w:p>
    <w:p w14:paraId="3B1339F9" w14:textId="77777777" w:rsidR="000F7377" w:rsidRDefault="000F7377"/>
    <w:p w14:paraId="6BA3CA8A" w14:textId="77777777" w:rsidR="000F7377" w:rsidRDefault="000F7377">
      <w:r xmlns:w="http://schemas.openxmlformats.org/wordprocessingml/2006/main">
        <w:t xml:space="preserve">2. ពេត្រុសទី 1 5:14 - "សូមជំរាបសួរគ្នាទៅវិញទៅមកដោយសេចក្តីស្រឡាញ់" ។</w:t>
      </w:r>
    </w:p>
    <w:p w14:paraId="059DFC1C" w14:textId="77777777" w:rsidR="000F7377" w:rsidRDefault="000F7377"/>
    <w:p w14:paraId="18DD67E9" w14:textId="77777777" w:rsidR="000F7377" w:rsidRDefault="000F7377">
      <w:r xmlns:w="http://schemas.openxmlformats.org/wordprocessingml/2006/main">
        <w:t xml:space="preserve">១ ថែស្សាឡូនីច 5:27 ខ្ញុំ​សូម​ប្រាប់​អ្នក​រាល់​គ្នា​ដោយ​ព្រះ‌អម្ចាស់​ថា សូម​អាន​សំបុត្រ​នេះ​ដល់​បងប្អូន​ដ៏វិសុទ្ធ​ទាំង​អស់។</w:t>
      </w:r>
    </w:p>
    <w:p w14:paraId="00E80FCB" w14:textId="77777777" w:rsidR="000F7377" w:rsidRDefault="000F7377"/>
    <w:p w14:paraId="61B2906C" w14:textId="77777777" w:rsidR="000F7377" w:rsidRDefault="000F7377">
      <w:r xmlns:w="http://schemas.openxmlformats.org/wordprocessingml/2006/main">
        <w:t xml:space="preserve">ប៉ុល​បង្គាប់​អ្នក​អាន​ឲ្យ​អាន​សំបុត្រ​ទៅ​កាន់​បងប្អូន​រួម​ជំនឿ​ទាំង​អស់។</w:t>
      </w:r>
    </w:p>
    <w:p w14:paraId="1A5B697D" w14:textId="77777777" w:rsidR="000F7377" w:rsidRDefault="000F7377"/>
    <w:p w14:paraId="3FEA8EB7" w14:textId="77777777" w:rsidR="000F7377" w:rsidRDefault="000F7377">
      <w:r xmlns:w="http://schemas.openxmlformats.org/wordprocessingml/2006/main">
        <w:t xml:space="preserve">1. សារៈសំខាន់នៃការអានបទគម្ពីររួមគ្នាក្នុងនាមជាបងប្អូនប្រុសស្រីនៅក្នុងព្រះគ្រីស្ទ។</w:t>
      </w:r>
    </w:p>
    <w:p w14:paraId="2471E610" w14:textId="77777777" w:rsidR="000F7377" w:rsidRDefault="000F7377"/>
    <w:p w14:paraId="4093B6A6" w14:textId="77777777" w:rsidR="000F7377" w:rsidRDefault="000F7377">
      <w:r xmlns:w="http://schemas.openxmlformats.org/wordprocessingml/2006/main">
        <w:t xml:space="preserve">2. របៀបដែលសំបុត្ររបស់ប៉ុលនៅតែជាប់ទាក់ទងនឹងអ្នកជឿសព្វថ្ងៃនេះ។</w:t>
      </w:r>
    </w:p>
    <w:p w14:paraId="7DD2D90A" w14:textId="77777777" w:rsidR="000F7377" w:rsidRDefault="000F7377"/>
    <w:p w14:paraId="1CDD5390" w14:textId="77777777" w:rsidR="000F7377" w:rsidRDefault="000F7377">
      <w:r xmlns:w="http://schemas.openxmlformats.org/wordprocessingml/2006/main">
        <w:t xml:space="preserve">1. កូល៉ុស 3:16 - សូមអោយព្រះបន្ទូលរបស់ព្រះគ្រីស្ទសណ្ឋិតនៅក្នុងអ្នកយ៉ាងបរិបូរណ៍ដោយប្រាជ្ញាគ្រប់យ៉ាង។ ចូរ​បង្រៀន និង​ដាស់តឿន​គ្នា​ទៅ​វិញ​ទៅ​មក​ដោយ​ទំនុក​តម្កើង និង​ទំនុក​តម្កើង និង​ចម្រៀង​ខាង​វិញ្ញាណ ដោយ​ច្រៀង​ដោយ​ព្រះគុណ​ក្នុង​ចិត្ត​ចំពោះ​ព្រះអម្ចាស់។</w:t>
      </w:r>
    </w:p>
    <w:p w14:paraId="71DB89C2" w14:textId="77777777" w:rsidR="000F7377" w:rsidRDefault="000F7377"/>
    <w:p w14:paraId="0E40DE80" w14:textId="77777777" w:rsidR="000F7377" w:rsidRDefault="000F7377">
      <w:r xmlns:w="http://schemas.openxmlformats.org/wordprocessingml/2006/main">
        <w:t xml:space="preserve">2. ហេព្រើរ 10:24-25 - ហើយសូមឱ្យយើងពិចារណាគ្នាទៅវិញទៅមកដើម្បីជំរុញឱ្យមានសេចក្ដីស្រឡាញ់និងអំពើល្អ: </w:t>
      </w:r>
      <w:r xmlns:w="http://schemas.openxmlformats.org/wordprocessingml/2006/main">
        <w:lastRenderedPageBreak xmlns:w="http://schemas.openxmlformats.org/wordprocessingml/2006/main"/>
      </w:r>
      <w:r xmlns:w="http://schemas.openxmlformats.org/wordprocessingml/2006/main">
        <w:t xml:space="preserve">មិនបោះបង់ចោលការប្រមូលផ្តុំគ្នានៃខ្លួនយើងរួមគ្នាដូចវិធីមួយចំនួន។ ប៉ុន្ដែ ដាស់តឿនគ្នាទៅវិញទៅមក។ ហើយកាន់តែច្រើនដូចដែលអ្នកឃើញថ្ងៃកាន់តែខិតជិតមកដល់។</w:t>
      </w:r>
    </w:p>
    <w:p w14:paraId="69A49443" w14:textId="77777777" w:rsidR="000F7377" w:rsidRDefault="000F7377"/>
    <w:p w14:paraId="69D8BE48" w14:textId="77777777" w:rsidR="000F7377" w:rsidRDefault="000F7377">
      <w:r xmlns:w="http://schemas.openxmlformats.org/wordprocessingml/2006/main">
        <w:t xml:space="preserve">១ ថែស្សាឡូនីច 5:28 សូម​ឲ្យ​ព្រះ‌គុណ​នៃ​ព្រះ‌យេស៊ូ​គ្រិស្ដ​ជា​អម្ចាស់​នៃ​យើង​គង់​នៅ​ជា​មួយ​អ្នក។ អាម៉ែន</w:t>
      </w:r>
    </w:p>
    <w:p w14:paraId="3B08B83B" w14:textId="77777777" w:rsidR="000F7377" w:rsidRDefault="000F7377"/>
    <w:p w14:paraId="589094BC" w14:textId="77777777" w:rsidR="000F7377" w:rsidRDefault="000F7377">
      <w:r xmlns:w="http://schemas.openxmlformats.org/wordprocessingml/2006/main">
        <w:t xml:space="preserve">ប៉ុល​បាន​ផ្ញើ​ពរជ័យ​ដល់​ពួក​ថែស្សាឡូនីច ដោយ​ជូនពរ​ពួកគេ​ពី​ព្រះគុណ​ពី​ព្រះអម្ចាស់​យេស៊ូវគ្រីស្ទ។</w:t>
      </w:r>
    </w:p>
    <w:p w14:paraId="3DA6E051" w14:textId="77777777" w:rsidR="000F7377" w:rsidRDefault="000F7377"/>
    <w:p w14:paraId="45F84C1B" w14:textId="77777777" w:rsidR="000F7377" w:rsidRDefault="000F7377">
      <w:r xmlns:w="http://schemas.openxmlformats.org/wordprocessingml/2006/main">
        <w:t xml:space="preserve">1. អំណាចនៃពរជ័យ៖ ការយល់ដឹងអំពីសារៈសំខាន់នៃពរជ័យរបស់ប៉ុលដល់ពួកថែស្សាឡូនីច</w:t>
      </w:r>
    </w:p>
    <w:p w14:paraId="618C88FD" w14:textId="77777777" w:rsidR="000F7377" w:rsidRDefault="000F7377"/>
    <w:p w14:paraId="6770424D" w14:textId="77777777" w:rsidR="000F7377" w:rsidRDefault="000F7377">
      <w:r xmlns:w="http://schemas.openxmlformats.org/wordprocessingml/2006/main">
        <w:t xml:space="preserve">2. ព្រះគុណពីព្រះយេស៊ូវ៖ រៀនទទួល និងដឹងគុណព្រះគុណដ៏បរិបូររបស់ព្រះ</w:t>
      </w:r>
    </w:p>
    <w:p w14:paraId="58AC6F7E" w14:textId="77777777" w:rsidR="000F7377" w:rsidRDefault="000F7377"/>
    <w:p w14:paraId="6A3E27B6" w14:textId="77777777" w:rsidR="000F7377" w:rsidRDefault="000F7377">
      <w:r xmlns:w="http://schemas.openxmlformats.org/wordprocessingml/2006/main">
        <w:t xml:space="preserve">1. អេភេសូរ 1:7-8 - "នៅក្នុងទ្រង់ យើងមានសេចក្តីប្រោសលោះ ដោយសារព្រះលោហិតរបស់ទ្រង់ ការអត់ទោស នៃអំពើរំលងរបស់យើង ស្របតាមទ្រព្យសម្បត្តិនៃព្រះគុណរបស់ទ្រង់ ដែលទ្រង់បានប្រទានដល់យើង ... "</w:t>
      </w:r>
    </w:p>
    <w:p w14:paraId="6D866361" w14:textId="77777777" w:rsidR="000F7377" w:rsidRDefault="000F7377"/>
    <w:p w14:paraId="579F8084" w14:textId="77777777" w:rsidR="000F7377" w:rsidRDefault="000F7377">
      <w:r xmlns:w="http://schemas.openxmlformats.org/wordprocessingml/2006/main">
        <w:t xml:space="preserve">2. រ៉ូម 5:20-21 - «ឥឡូវ​នេះ​ក្រឹត្យវិន័យ​បាន​ចូល​មក​ដើម្បី​បង្កើន​ការ​រំលង ប៉ុន្តែ​នៅ​កន្លែង​ដែល​អំពើ​បាប​បាន​កើន​ឡើង នោះ​ព្រះគុណ​ក៏​មាន​កាន់​តែ​ច្រើន​ឡើង ដើម្បី​ឲ្យ​អំពើ​បាប​សោយ​រាជ្យ​ក្នុង​សេចក្ដី​ស្លាប់ ព្រះគុណ​ក៏​អាច​សោយ​រាជ្យ​តាម​រយៈ​សេចក្ដី​សុចរិត ដែល​នាំ​ទៅ​រក​ជីវិត​ដ៏​នៅ​អស់​កល្ប​ជានិច្ច។ តាម​រយៈ​ព្រះ​យេស៊ូវ​គ្រីស្ទ ជា​ព្រះ​អម្ចាស់​នៃ​យើង»។</w:t>
      </w:r>
    </w:p>
    <w:p w14:paraId="1D122099" w14:textId="77777777" w:rsidR="000F7377" w:rsidRDefault="000F7377"/>
    <w:p w14:paraId="0C5FC94B" w14:textId="77777777" w:rsidR="000F7377" w:rsidRDefault="000F7377">
      <w:r xmlns:w="http://schemas.openxmlformats.org/wordprocessingml/2006/main">
        <w:t xml:space="preserve">ថែស្សាឡូនីចទី 2 1 គឺជាជំពូកទីមួយនៃសំបុត្រទីពីរដែលសាវ័កប៉ុលសរសេរទៅកាន់អ្នកជឿនៅក្រុងថែស្សាឡូនិក។ នៅក្នុងជំពូកនេះ ប៉ុលបង្ហាញពីការលើកទឹកចិត្ត និងការធានាចំពោះអ្នកជឿនៅក្រុងថែស្សាឡូនីច ចំពេលមានការបៀតបៀនរបស់ពួកគេ ហើយបញ្ជាក់ពីការវិនិច្ឆ័យដ៏សុចរិតរបស់ព្រះចំពោះអ្នកដែលប្រឆាំងនឹងទ្រង់។</w:t>
      </w:r>
    </w:p>
    <w:p w14:paraId="51B9F054" w14:textId="77777777" w:rsidR="000F7377" w:rsidRDefault="000F7377"/>
    <w:p w14:paraId="65459530" w14:textId="77777777" w:rsidR="000F7377" w:rsidRDefault="000F7377">
      <w:r xmlns:w="http://schemas.openxmlformats.org/wordprocessingml/2006/main">
        <w:t xml:space="preserve">កថាខណ្ឌទី១៖ ប៉ុលចាប់ផ្តើមដោយការសរសើរដល់អ្នកជឿនៅក្រុងថែស្សាឡូនីច ចំពោះសេចក្តីជំនឿ និងសេចក្តីស្រឡាញ់ដែលកើនឡើង (២ថែស្សាឡូនីច ១:១-៤)។ គាត់ទទួលស្គាល់ការតស៊ូរបស់ពួកគេក្នុងការប្រឈមមុខនឹងការរងទុក្ខ និងការបៀតបៀន ដែលជាភស្តុតាងនៃការវិនិច្ឆ័យដ៏សុចរិតរបស់ព្រះ។ ប៉ុល​ធានា​ពួកគេ​ថា​ការ​រងទុក្ខ​របស់​ពួកគេ​មិន​ឥត​ប្រយោជន៍​ទេ ប៉ុន្តែ​បម្រើ​ជា​សក្ខីភាព​ចំពោះ​យុត្តិធម៌​របស់​ព្រះ និង​ភាព​សក្ដិសម​របស់​ពួកគេ​ចំពោះ​នគរ​របស់​ទ្រង់ ។</w:t>
      </w:r>
    </w:p>
    <w:p w14:paraId="39794800" w14:textId="77777777" w:rsidR="000F7377" w:rsidRDefault="000F7377"/>
    <w:p w14:paraId="7CCC019C" w14:textId="77777777" w:rsidR="000F7377" w:rsidRDefault="000F7377">
      <w:r xmlns:w="http://schemas.openxmlformats.org/wordprocessingml/2006/main">
        <w:t xml:space="preserve">កថាខណ្ឌទី ២៖ ប៉ុល​បាន​ធានា​ដល់​ពួក​ថែស្សាឡូនីច​ថា ព្រះ​នឹង​ដោះ​ស្រាយ​ដោយ​យុត្តិធម៌​ចំពោះ​អ្នក​ដែល​ធ្វើ​ទុក្ខ​ដល់​ពួក​គេ (២ថែស្សាឡូនីច ១:៥-១០)។ គាត់ពន្យល់ថា នៅពេលដែលព្រះគ្រីស្ទយាងមកវិញ ទ្រង់នឹងផ្តល់ការធូរស្បើយដល់អ្នកជឿ </w:t>
      </w:r>
      <w:r xmlns:w="http://schemas.openxmlformats.org/wordprocessingml/2006/main">
        <w:lastRenderedPageBreak xmlns:w="http://schemas.openxmlformats.org/wordprocessingml/2006/main"/>
      </w:r>
      <w:r xmlns:w="http://schemas.openxmlformats.org/wordprocessingml/2006/main">
        <w:t xml:space="preserve">ដែលត្រូវគេជិះជាន់ ខណៈពេលដែលដាក់ទណ្ឌកម្មអ្នកដែលបង្កបញ្ហាដល់ពួកគេ។ ការដាក់ទណ្ឌកម្មនេះនឹងត្រូវបានកំណត់លក្ខណៈដោយការបំផ្លិចបំផ្លាញអស់កល្បជានិច្ចនៅឆ្ងាយពីវត្តមានរបស់ទ្រង់ ដែលបង្ហាញពីការវិនិច្ឆ័យដ៏សុចរិតរបស់ព្រះប្រឆាំងនឹងអ្នកប្រព្រឹត្តអាក្រក់។</w:t>
      </w:r>
    </w:p>
    <w:p w14:paraId="3966C72B" w14:textId="77777777" w:rsidR="000F7377" w:rsidRDefault="000F7377"/>
    <w:p w14:paraId="36F37C16" w14:textId="77777777" w:rsidR="000F7377" w:rsidRDefault="000F7377">
      <w:r xmlns:w="http://schemas.openxmlformats.org/wordprocessingml/2006/main">
        <w:t xml:space="preserve">កថាខណ្ឌទី 3: ជំពូកបញ្ចប់ដោយការអធិស្ឋានសម្រាប់ការបន្តលូតលាស់ខាងវិញ្ញាណរបស់អ្នកជឿក្រុងថែស្សាឡូនីច (2 ថែស្សាឡូនីច 1:11-12) ។ ប៉ុល​អធិស្ឋាន​សូម​ឲ្យ​ព្រះ​រាប់​ពួកគេ​សក្តិសម​នឹង​ការហៅ​របស់​ទ្រង់ ហើយ​បំពេញ​រាល់​គោលបំណង​ល្អ​ដែល​ពួកគេ​មាន តាមរយៈ​អំណាច​របស់​ទ្រង់ ។ គាត់​ចង់​ឲ្យ​ព្រះនាម​របស់​ព្រះយេស៊ូវ​ត្រូវបាន​លើកតម្កើង​នៅក្នុង​ពួកគេ ហើយ​ពួកគេ​នៅក្នុង​ទ្រង់​ស្របតាម​ព្រះគុណ​របស់​ព្រះ។ នៅទីបំផុត គាត់បានលើកទឹកចិត្តពួកគេឱ្យបន្តរស់នៅដោយជំនឿរបស់ពួកគេ ដើម្បីព្រះយេស៊ូវអាចត្រូវបានគេលើកតម្កើងពេញមួយជីវិតរបស់ពួកគេ។</w:t>
      </w:r>
    </w:p>
    <w:p w14:paraId="35EC2C10" w14:textId="77777777" w:rsidR="000F7377" w:rsidRDefault="000F7377"/>
    <w:p w14:paraId="40633402" w14:textId="77777777" w:rsidR="000F7377" w:rsidRDefault="000F7377">
      <w:r xmlns:w="http://schemas.openxmlformats.org/wordprocessingml/2006/main">
        <w:t xml:space="preserve">សរុប​មក,</w:t>
      </w:r>
    </w:p>
    <w:p w14:paraId="38CF1488" w14:textId="77777777" w:rsidR="000F7377" w:rsidRDefault="000F7377">
      <w:r xmlns:w="http://schemas.openxmlformats.org/wordprocessingml/2006/main">
        <w:t xml:space="preserve">ជំពូកទី 1 នៃ 2 ថែស្សាឡូនីចផ្តល់ការលើកទឹកចិត្ត ចំពេលមានការបៀតបៀន ហើយបញ្ជាក់ពីការវិនិច្ឆ័យដ៏សុចរិតរបស់ព្រះ។</w:t>
      </w:r>
    </w:p>
    <w:p w14:paraId="7B537D25" w14:textId="77777777" w:rsidR="000F7377" w:rsidRDefault="000F7377">
      <w:r xmlns:w="http://schemas.openxmlformats.org/wordprocessingml/2006/main">
        <w:t xml:space="preserve">ប៉ុល​សរសើរ​អ្នក​ជឿ​នៅ​ក្រុង​ថែស្សាឡូនីច​ចំពោះ​សេចក្ដី​ជំនឿ និង​សេចក្ដី​ស្រឡាញ់​ដែល​កាន់​តែ​ខ្លាំង​ឡើង​ដែល​បង្ហាញ​តាម​រយៈ​ការ​ស៊ូទ្រាំ​ក្នុង​ការ​រងទុក្ខ។</w:t>
      </w:r>
    </w:p>
    <w:p w14:paraId="4CF4E92E" w14:textId="77777777" w:rsidR="000F7377" w:rsidRDefault="000F7377">
      <w:r xmlns:w="http://schemas.openxmlformats.org/wordprocessingml/2006/main">
        <w:t xml:space="preserve">ទ្រង់ធានាពួកគេថា ព្រះនឹងផ្តល់ការសង្គ្រោះដល់អ្នកដែលត្រូវគេជិះជាន់ ហើយដាក់ទោសអ្នកដែលបង្កបញ្ហាដល់ពួកគេ នៅពេលដែលព្រះគ្រីស្ទយាងត្រឡប់មកវិញ។ ការដាក់ទណ្ឌកម្មនេះនឹងត្រូវបានកំណត់លក្ខណៈដោយការបំផ្លិចបំផ្លាញអស់កល្បជានិច្ចឆ្ងាយពីវត្តមានរបស់ព្រះ។</w:t>
      </w:r>
    </w:p>
    <w:p w14:paraId="6AA2638C" w14:textId="77777777" w:rsidR="000F7377" w:rsidRDefault="000F7377"/>
    <w:p w14:paraId="72D1E9E4" w14:textId="77777777" w:rsidR="000F7377" w:rsidRDefault="000F7377">
      <w:r xmlns:w="http://schemas.openxmlformats.org/wordprocessingml/2006/main">
        <w:t xml:space="preserve">ប៉ុលបញ្ចប់ដោយការអធិស្ឋានសម្រាប់ការលូតលាស់ខាងវិញ្ញាណរបស់ពួកគេ ដោយប្រាថ្នាថាពួកគេនឹងសម្រេចគោលបំណងរបស់ព្រះ ហើយនាំសិរីរុងរឿងដល់ព្រះនាមព្រះយេស៊ូវ។ ជំពូកនេះបង្ហាញពីការស៊ូទ្រាំរបស់អ្នកជឿក្នុងការបៀតបៀន យុត្តិធម៍របស់ព្រះប្រឆាំងនឹងអ្នកប្រព្រឹត្តអាក្រក់ និងសារៈសំខាន់នៃការរស់នៅដោយជំនឿរបស់ពួកគេដើម្បីសិរីរុងរឿងរបស់ព្រះយេស៊ូវ។</w:t>
      </w:r>
    </w:p>
    <w:p w14:paraId="7A06CF94" w14:textId="77777777" w:rsidR="000F7377" w:rsidRDefault="000F7377"/>
    <w:p w14:paraId="7256556D" w14:textId="77777777" w:rsidR="000F7377" w:rsidRDefault="000F7377"/>
    <w:p w14:paraId="75182FC1" w14:textId="77777777" w:rsidR="000F7377" w:rsidRDefault="000F7377">
      <w:r xmlns:w="http://schemas.openxmlformats.org/wordprocessingml/2006/main">
        <w:t xml:space="preserve">២ ថែស្សាឡូនីច 1:1 ប៉ុល និង​ស៊ីលវ៉ាណុស និង​ធីម៉ូថេ​ទៅ​ព្រះវិហារ​នៃ​ក្រុង​ថែស្សាឡូនីច​ក្នុង​ព្រះ​ជា​ព្រះ​វរបិតា​នៃ​យើង និង​ជា​ព្រះអម្ចាស់​យេស៊ូវ​គ្រីស្ទ។</w:t>
      </w:r>
    </w:p>
    <w:p w14:paraId="3BECF460" w14:textId="77777777" w:rsidR="000F7377" w:rsidRDefault="000F7377"/>
    <w:p w14:paraId="0C67EB0F" w14:textId="77777777" w:rsidR="000F7377" w:rsidRDefault="000F7377">
      <w:r xmlns:w="http://schemas.openxmlformats.org/wordprocessingml/2006/main">
        <w:t xml:space="preserve">ប៉ុល ស៊ីលវ៉ាន់នុស និងធីម៉ូថេសូមជំរាបសួរក្រុមជំនុំនៅក្រុងថែស្សាឡូនីច ហើយទទួលស្គាល់ព្រះជាម្ចាស់ជាព្រះវរបិតា និងព្រះយេស៊ូវគ្រីស្ទជាព្រះអម្ចាស់។</w:t>
      </w:r>
    </w:p>
    <w:p w14:paraId="09B14C4F" w14:textId="77777777" w:rsidR="000F7377" w:rsidRDefault="000F7377"/>
    <w:p w14:paraId="71C92C7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«ការទទួលស្គាល់ព្រះជាព្រះវរបិតា និងព្រះយេស៊ូវគ្រីស្ទជាព្រះអម្ចាស់»</w:t>
      </w:r>
    </w:p>
    <w:p w14:paraId="4DBBD328" w14:textId="77777777" w:rsidR="000F7377" w:rsidRDefault="000F7377"/>
    <w:p w14:paraId="39A07E2C" w14:textId="77777777" w:rsidR="000F7377" w:rsidRDefault="000F7377">
      <w:r xmlns:w="http://schemas.openxmlformats.org/wordprocessingml/2006/main">
        <w:t xml:space="preserve">2. "អំណាចនៃការស្វាគមន៍នៅក្នុងសាសនាចក្រ"</w:t>
      </w:r>
    </w:p>
    <w:p w14:paraId="5D153340" w14:textId="77777777" w:rsidR="000F7377" w:rsidRDefault="000F7377"/>
    <w:p w14:paraId="115C1337" w14:textId="77777777" w:rsidR="000F7377" w:rsidRDefault="000F7377">
      <w:r xmlns:w="http://schemas.openxmlformats.org/wordprocessingml/2006/main">
        <w:t xml:space="preserve">1. ម៉ាថាយ 28:19-20 - «ដូច្នេះ ចូរ​ទៅ​បញ្ចុះបញ្ចូល​ឲ្យ​មាន​សិស្ស​ពី​គ្រប់​ទាំង​សាសន៍ ធ្វើ​បុណ្យ​ជ្រមុជ​ទឹក​ក្នុង​ព្រះនាម​នៃ​ព្រះវរបិតា និង​នៃ​ព្រះរាជបុត្រា និង​នៃ​ព្រះវិញ្ញាណ​បរិសុទ្ធ ដោយ​បង្រៀន​ពួកគេ​ឲ្យ​កាន់​តាម​គ្រប់​ទាំង​សេចក្ដី​ដែល​យើង​បាន​បង្គាប់​ដល់​អ្នក ហើយ​មើល​ចុះ។ ខ្ញុំ​នៅ​ជា​មួយ​អ្នក​រាល់​គ្នា​រហូត​ដល់​ទី​បញ្ចប់»។</w:t>
      </w:r>
    </w:p>
    <w:p w14:paraId="1459ED37" w14:textId="77777777" w:rsidR="000F7377" w:rsidRDefault="000F7377"/>
    <w:p w14:paraId="58EE0E5A" w14:textId="77777777" w:rsidR="000F7377" w:rsidRDefault="000F7377">
      <w:r xmlns:w="http://schemas.openxmlformats.org/wordprocessingml/2006/main">
        <w:t xml:space="preserve">2. រ៉ូម 10:9-10 - “ពីព្រោះប្រសិនបើអ្នកសារភាពដោយមាត់របស់អ្នកថាព្រះយេស៊ូវគឺជាព្រះអម្ចាស់ ហើយជឿនៅក្នុងចិត្តរបស់អ្នកថាព្រះបានប្រោសគាត់ឱ្យរស់ឡើងវិញ នោះអ្នកនឹងបានសង្រ្គោះ។ ដ្បិត​ដោយ​ចិត្ត​ជឿ ហើយ​បាន​រាប់​ជា​សុចរិត ហើយ​ដោយ​មាត់ អ្នក​នោះ​សារភាព ហើយ​បាន​រួច​ជីវិត»។</w:t>
      </w:r>
    </w:p>
    <w:p w14:paraId="3FA97573" w14:textId="77777777" w:rsidR="000F7377" w:rsidRDefault="000F7377"/>
    <w:p w14:paraId="630BA60D" w14:textId="77777777" w:rsidR="000F7377" w:rsidRDefault="000F7377">
      <w:r xmlns:w="http://schemas.openxmlformats.org/wordprocessingml/2006/main">
        <w:t xml:space="preserve">២ ថែស្សាឡូនីច 1:2 សូម​ព្រះគុណ និង​សេចក្ដី​សុខសាន្ត​ដល់​អ្នក​រាល់​គ្នា មក​ពី​ព្រះ​ជា​ព្រះ​វរបិតា​នៃ​យើង និង​ព្រះអម្ចាស់​យេស៊ូវ​គ្រីស្ទ។</w:t>
      </w:r>
    </w:p>
    <w:p w14:paraId="50EE226E" w14:textId="77777777" w:rsidR="000F7377" w:rsidRDefault="000F7377"/>
    <w:p w14:paraId="5AABAA67" w14:textId="77777777" w:rsidR="000F7377" w:rsidRDefault="000F7377">
      <w:r xmlns:w="http://schemas.openxmlformats.org/wordprocessingml/2006/main">
        <w:t xml:space="preserve">ប៉ុល​បាន​ផ្ញើ​ការ​ស្វាគមន៍​នៃ​ព្រះគុណ និង​សន្តិភាព​ដល់​អ្នក​ជឿ​នៅ​ក្រុង​ថែស្សាឡូនីច​ពី​ព្រះ​ជា​ព្រះវរបិតា និង​ព្រះអម្ចាស់​យេស៊ូវ​គ្រីស្ទ។</w:t>
      </w:r>
    </w:p>
    <w:p w14:paraId="06B52676" w14:textId="77777777" w:rsidR="000F7377" w:rsidRDefault="000F7377"/>
    <w:p w14:paraId="6E9125B3" w14:textId="77777777" w:rsidR="000F7377" w:rsidRDefault="000F7377">
      <w:r xmlns:w="http://schemas.openxmlformats.org/wordprocessingml/2006/main">
        <w:t xml:space="preserve">1. សន្តិភាព និងព្រះគុណរបស់ព្រះ - របៀបទទួល និងចែករំលែកសេចក្តីស្រឡាញ់របស់ទ្រង់</w:t>
      </w:r>
    </w:p>
    <w:p w14:paraId="51604401" w14:textId="77777777" w:rsidR="000F7377" w:rsidRDefault="000F7377"/>
    <w:p w14:paraId="751DBD7E" w14:textId="77777777" w:rsidR="000F7377" w:rsidRDefault="000F7377">
      <w:r xmlns:w="http://schemas.openxmlformats.org/wordprocessingml/2006/main">
        <w:t xml:space="preserve">2. បទពិសោធន៍នៃព្រះគុណ និងសន្តិភាពនៃព្រះ - របៀបបណ្តុះទំនាក់ទំនងជាមួយទ្រង់</w:t>
      </w:r>
    </w:p>
    <w:p w14:paraId="10FB7087" w14:textId="77777777" w:rsidR="000F7377" w:rsidRDefault="000F7377"/>
    <w:p w14:paraId="1918B84C" w14:textId="77777777" w:rsidR="000F7377" w:rsidRDefault="000F7377">
      <w:r xmlns:w="http://schemas.openxmlformats.org/wordprocessingml/2006/main">
        <w:t xml:space="preserve">1. រ៉ូម 5:1 - ដូច្នេះ ដោយ​សារ​យើង​បាន​រាប់​ជា​សុចរិត​ដោយ​សេចក្ដី​ជំនឿ នោះ​យើង​មាន​សេចក្ដី​សុខសាន្ត​ជា​មួយ​នឹង​ព្រះ​តាម​រយៈ​ព្រះ​អម្ចាស់​យេស៊ូ​គ្រិស្ដ​នៃ​យើង។</w:t>
      </w:r>
    </w:p>
    <w:p w14:paraId="6462F980" w14:textId="77777777" w:rsidR="000F7377" w:rsidRDefault="000F7377"/>
    <w:p w14:paraId="440A7EB0" w14:textId="77777777" w:rsidR="000F7377" w:rsidRDefault="000F7377">
      <w:r xmlns:w="http://schemas.openxmlformats.org/wordprocessingml/2006/main">
        <w:t xml:space="preserve">2. កូល៉ុស 3:15 - ហើយ​សូម​ឲ្យ​សេចក្ដី​សុខសាន្ត​របស់​ព្រះ​គ្រីស្ទ​គ្រប់​គ្រង​ក្នុង​ចិត្ត​អ្នក ដែល​ពិត​ជា​បាន​ហៅ​អ្នក​មក​ក្នុង​រូប​កាយ​តែ​មួយ។ ហើយត្រូវដឹងគុណ។</w:t>
      </w:r>
    </w:p>
    <w:p w14:paraId="61AB01F3" w14:textId="77777777" w:rsidR="000F7377" w:rsidRDefault="000F7377"/>
    <w:p w14:paraId="7876A336" w14:textId="77777777" w:rsidR="000F7377" w:rsidRDefault="000F7377">
      <w:r xmlns:w="http://schemas.openxmlformats.org/wordprocessingml/2006/main">
        <w:t xml:space="preserve">២ ថែស្សាឡូនីច 1:3 បងប្អូនអើយ យើងត្រូវតែអរព្រះគុណព្រះជាម្ចាស់ជានិច្ចចំពោះបងប្អូន ដូចដែលបានជួបហើយ ព្រោះថា </w:t>
      </w:r>
      <w:r xmlns:w="http://schemas.openxmlformats.org/wordprocessingml/2006/main">
        <w:lastRenderedPageBreak xmlns:w="http://schemas.openxmlformats.org/wordprocessingml/2006/main"/>
      </w:r>
      <w:r xmlns:w="http://schemas.openxmlformats.org/wordprocessingml/2006/main">
        <w:t xml:space="preserve">ជំនឿរបស់បងប្អូនបានរីកចម្រើនយ៉ាងលើសលប់ ហើយសេចក្ដីសប្បុរសរបស់បងប្អូនទាំងអស់គ្នាចំពោះគ្នាទៅវិញទៅមកក៏មានច្រើនដែរ។</w:t>
      </w:r>
    </w:p>
    <w:p w14:paraId="7A6049F2" w14:textId="77777777" w:rsidR="000F7377" w:rsidRDefault="000F7377"/>
    <w:p w14:paraId="5B01C884" w14:textId="77777777" w:rsidR="000F7377" w:rsidRDefault="000F7377">
      <w:r xmlns:w="http://schemas.openxmlformats.org/wordprocessingml/2006/main">
        <w:t xml:space="preserve">ពួក​ថែស្សាឡូនីច​ត្រូវ​បាន​គេ​សរសើរ​ចំពោះ​ការ​រីក​ចម្រើន​នៃ​សេចក្ដី​ជំនឿ និង​សេចក្ដី​សប្បុរស​ទៅ​វិញ​ទៅ​មក។</w:t>
      </w:r>
    </w:p>
    <w:p w14:paraId="6E7656AD" w14:textId="77777777" w:rsidR="000F7377" w:rsidRDefault="000F7377"/>
    <w:p w14:paraId="4CE82C2C" w14:textId="77777777" w:rsidR="000F7377" w:rsidRDefault="000F7377">
      <w:r xmlns:w="http://schemas.openxmlformats.org/wordprocessingml/2006/main">
        <w:t xml:space="preserve">1. អំណាចនៃសេចក្តីជំនឿ និងសេចក្តីសប្បុរស</w:t>
      </w:r>
    </w:p>
    <w:p w14:paraId="01F3819C" w14:textId="77777777" w:rsidR="000F7377" w:rsidRDefault="000F7377"/>
    <w:p w14:paraId="75BFE72E" w14:textId="77777777" w:rsidR="000F7377" w:rsidRDefault="000F7377">
      <w:r xmlns:w="http://schemas.openxmlformats.org/wordprocessingml/2006/main">
        <w:t xml:space="preserve">2. ការជួយគ្នាទៅវិញទៅមក: ពរជ័យនៃការប្រកប</w:t>
      </w:r>
    </w:p>
    <w:p w14:paraId="5E14C1AD" w14:textId="77777777" w:rsidR="000F7377" w:rsidRDefault="000F7377"/>
    <w:p w14:paraId="5D570541" w14:textId="77777777" w:rsidR="000F7377" w:rsidRDefault="000F7377">
      <w:r xmlns:w="http://schemas.openxmlformats.org/wordprocessingml/2006/main">
        <w:t xml:space="preserve">1. រ៉ូម 15:14 - ហើយ​ខ្ញុំ​ផ្ទាល់​ក៏​បាន​បញ្ចុះ​បញ្ចូល​បងប្អូន​របស់​ខ្ញុំ​ផង​ដែរ​ថា​អ្នក​បាន​ពោរ​ពេញ​ទៅ​ដោយ​សេចក្ដី​ល្អ, ពោរពេញ​ដោយ​ចំណេះ​ដឹង​ទាំង​អស់, ក៏​អាច​ទូន្មាន​គ្នា​ទៅ​វិញ​ទៅ​មក.</w:t>
      </w:r>
    </w:p>
    <w:p w14:paraId="6E716EAB" w14:textId="77777777" w:rsidR="000F7377" w:rsidRDefault="000F7377"/>
    <w:p w14:paraId="10AF9115" w14:textId="77777777" w:rsidR="000F7377" w:rsidRDefault="000F7377">
      <w:r xmlns:w="http://schemas.openxmlformats.org/wordprocessingml/2006/main">
        <w:t xml:space="preserve">2. កាឡាទី 6:2 - ចូរ​ទ្រាំទ្រ​នឹង​បន្ទុក​គ្នា​ទៅ​វិញ​ទៅ​មក ហើយ​ធ្វើ​តាម​ក្រឹត្យវិន័យ​របស់​ព្រះ​គ្រីស្ទ​ចុះ។</w:t>
      </w:r>
    </w:p>
    <w:p w14:paraId="3A5D88F4" w14:textId="77777777" w:rsidR="000F7377" w:rsidRDefault="000F7377"/>
    <w:p w14:paraId="315BC691" w14:textId="77777777" w:rsidR="000F7377" w:rsidRDefault="000F7377">
      <w:r xmlns:w="http://schemas.openxmlformats.org/wordprocessingml/2006/main">
        <w:t xml:space="preserve">២ ថែស្សាឡូនីច 1:4 ដើម្បី​ឲ្យ​យើង​រាល់​គ្នា​លើក​តម្កើង​អ្នក​រាល់​គ្នា​ក្នុង​ក្រុម​ជំនុំ​នៃ​ព្រះ ដោយ​ការ​អត់​ធ្មត់ និង​ជំនឿ​របស់​អ្នក​រាល់​គ្នា​ក្នុង​ការ​បៀតបៀន និង​ទុក្ខ​លំបាក​ទាំង​ប៉ុន្មាន​ដែល​អ្នក​រាល់​គ្នា​ស៊ូទ្រាំ។</w:t>
      </w:r>
    </w:p>
    <w:p w14:paraId="28DD7EEC" w14:textId="77777777" w:rsidR="000F7377" w:rsidRDefault="000F7377"/>
    <w:p w14:paraId="545AD9D5" w14:textId="77777777" w:rsidR="000F7377" w:rsidRDefault="000F7377">
      <w:r xmlns:w="http://schemas.openxmlformats.org/wordprocessingml/2006/main">
        <w:t xml:space="preserve">ពួក​ថែស្សាឡូនីច​ត្រូវ​បាន​សរសើរ​ចំពោះ​សេចក្ដី​ជំនឿ​និង​ការ​អត់ធ្មត់​របស់​ពួកគេ​នៅ​ចំពោះ​មុខ​ការ​បៀតបៀន​និង​ទុក្ខ​លំបាក​របស់​ពួកគេ។</w:t>
      </w:r>
    </w:p>
    <w:p w14:paraId="3C639FC3" w14:textId="77777777" w:rsidR="000F7377" w:rsidRDefault="000F7377"/>
    <w:p w14:paraId="54F4DE72" w14:textId="77777777" w:rsidR="000F7377" w:rsidRDefault="000F7377">
      <w:r xmlns:w="http://schemas.openxmlformats.org/wordprocessingml/2006/main">
        <w:t xml:space="preserve">1. អំណាច​នៃ​ការ​អត់ធ្មត់ និង​សេចក្តី​ជំនឿ៖ របៀប​ដែល​ការ​បៀតបៀន​ដែល​ស៊ូទ្រាំ​អាច​ពង្រឹង​ជំនឿ​របស់​យើង</w:t>
      </w:r>
    </w:p>
    <w:p w14:paraId="510696C0" w14:textId="77777777" w:rsidR="000F7377" w:rsidRDefault="000F7377"/>
    <w:p w14:paraId="04D22DB4" w14:textId="77777777" w:rsidR="000F7377" w:rsidRDefault="000F7377">
      <w:r xmlns:w="http://schemas.openxmlformats.org/wordprocessingml/2006/main">
        <w:t xml:space="preserve">2. The Strength of Resilience: របៀបរក្សាក្តីសង្ឃឹមក្នុងការប្រឈមមុខនឹងការតស៊ូ</w:t>
      </w:r>
    </w:p>
    <w:p w14:paraId="0E2FFFBA" w14:textId="77777777" w:rsidR="000F7377" w:rsidRDefault="000F7377"/>
    <w:p w14:paraId="627231EC" w14:textId="77777777" w:rsidR="000F7377" w:rsidRDefault="000F7377">
      <w:r xmlns:w="http://schemas.openxmlformats.org/wordprocessingml/2006/main">
        <w:t xml:space="preserve">1. ហេព្រើរ 10:36 - ដ្បិត​អ្នក​ត្រូវ​ការ​ការ​ស៊ូទ្រាំ ដើម្បី​ឲ្យ​ពេល​អ្នក​បាន​ធ្វើ​តាម​ព្រះហឫទ័យ​របស់​ព្រះ អ្នក​អាច​នឹង​ទទួល​សេចក្ដី​សន្យា។</w:t>
      </w:r>
    </w:p>
    <w:p w14:paraId="51F22325" w14:textId="77777777" w:rsidR="000F7377" w:rsidRDefault="000F7377"/>
    <w:p w14:paraId="513B184F" w14:textId="77777777" w:rsidR="000F7377" w:rsidRDefault="000F7377">
      <w:r xmlns:w="http://schemas.openxmlformats.org/wordprocessingml/2006/main">
        <w:t xml:space="preserve">២. រ៉ូម ៥:៣-៥ - មិនត្រឹមតែប៉ុណ្ណឹងទេ យើងក៏លើកតម្កើងការរងទុក្ខរបស់យើងដែរ ពីព្រោះតែយើងដឹងថាការរងទុក្ខ </w:t>
      </w:r>
      <w:r xmlns:w="http://schemas.openxmlformats.org/wordprocessingml/2006/main">
        <w:lastRenderedPageBreak xmlns:w="http://schemas.openxmlformats.org/wordprocessingml/2006/main"/>
      </w:r>
      <w:r xmlns:w="http://schemas.openxmlformats.org/wordprocessingml/2006/main">
        <w:t xml:space="preserve">បង្កើតឱ្យមានការតស៊ូ។ ការតស៊ូ, តួអក្សរ; និងតួអក្សរក្តីសង្ឃឹម។ ហើយ​សេចក្ដី​សង្ឃឹម​មិន​ធ្វើ​ឲ្យ​យើង​ខ្មាស​ឡើយ ពី​ព្រោះ​សេចក្ដី​ស្រឡាញ់​របស់​ព្រះ​បាន​ចាក់​ចូល​ក្នុង​ចិត្ត​យើង​តាម​រយៈ​ព្រះវិញ្ញាណ​បរិសុទ្ធ ដែល​បាន​ប្រទាន​មក​យើង។</w:t>
      </w:r>
    </w:p>
    <w:p w14:paraId="63206EAE" w14:textId="77777777" w:rsidR="000F7377" w:rsidRDefault="000F7377"/>
    <w:p w14:paraId="6E42FD33" w14:textId="77777777" w:rsidR="000F7377" w:rsidRDefault="000F7377">
      <w:r xmlns:w="http://schemas.openxmlformats.org/wordprocessingml/2006/main">
        <w:t xml:space="preserve">២ ថែស្សាឡូនីច 1:5 ដែល​ជា​សញ្ញា​បញ្ជាក់​ពី​ការ​ជំនុំជំរះ​ដ៏​សុចរិត​របស់​ព្រះ ដើម្បី​ឲ្យ​អ្នក​រាល់​គ្នា​បាន​រាប់​ថា​សក្តិសម​នឹង​នគរ​នៃ​ព្រះ ដែល​អ្នក​រាល់​គ្នា​រង​ទុក្ខ​ដែរ។</w:t>
      </w:r>
    </w:p>
    <w:p w14:paraId="1AF86E43" w14:textId="77777777" w:rsidR="000F7377" w:rsidRDefault="000F7377"/>
    <w:p w14:paraId="47AAC6FF" w14:textId="77777777" w:rsidR="000F7377" w:rsidRDefault="000F7377">
      <w:r xmlns:w="http://schemas.openxmlformats.org/wordprocessingml/2006/main">
        <w:t xml:space="preserve">ការរងទុក្ខរបស់អ្នកជឿគឺជាសញ្ញាមួយនៃការវិនិច្ឆ័យដ៏សុចរិតរបស់ព្រះ ដែលបង្ហាញឱ្យពួកគេមានភាពសក្ដិសមក្នុងការចូលទៅក្នុងនគររបស់ទ្រង់។</w:t>
      </w:r>
    </w:p>
    <w:p w14:paraId="7DA1097D" w14:textId="77777777" w:rsidR="000F7377" w:rsidRDefault="000F7377"/>
    <w:p w14:paraId="25F5ECFC" w14:textId="77777777" w:rsidR="000F7377" w:rsidRDefault="000F7377">
      <w:r xmlns:w="http://schemas.openxmlformats.org/wordprocessingml/2006/main">
        <w:t xml:space="preserve">1. ទុក​ចិត្ត​លើ​ការ​ជំនុំ​ជម្រះ​របស់​ព្រះ: របៀប​ទទួល​រង​ទុក្ខ​សម្រាប់​រាជាណាចក្រ</w:t>
      </w:r>
    </w:p>
    <w:p w14:paraId="66913AAA" w14:textId="77777777" w:rsidR="000F7377" w:rsidRDefault="000F7377"/>
    <w:p w14:paraId="6C8471A8" w14:textId="77777777" w:rsidR="000F7377" w:rsidRDefault="000F7377">
      <w:r xmlns:w="http://schemas.openxmlformats.org/wordprocessingml/2006/main">
        <w:t xml:space="preserve">2. ការតស៊ូក្នុងជំនឿ៖ របៀបរក្សាភាពសក្ដិសមនៃព្រះរាជាណាចក្រ</w:t>
      </w:r>
    </w:p>
    <w:p w14:paraId="30093B6F" w14:textId="77777777" w:rsidR="000F7377" w:rsidRDefault="000F7377"/>
    <w:p w14:paraId="6D39DF79" w14:textId="77777777" w:rsidR="000F7377" w:rsidRDefault="000F7377">
      <w:r xmlns:w="http://schemas.openxmlformats.org/wordprocessingml/2006/main">
        <w:t xml:space="preserve">1. រ៉ូម 8:17-18 - ហើយប្រសិនបើមានកូន នោះអ្នកទទួលមរតក។ អ្នកទទួលមរតករបស់ព្រះជាម្ចាស់ និងជាអ្នកទទួលមរតករួមជាមួយនឹងព្រះគ្រិស្ដ។ ប្រសិន​បើ​យើង​រង​ទុក្ខ​ជា​មួយ​នឹង​ព្រះអង្គ នោះ​យើង​ក៏​បាន​ទទួល​សិរី‌រុងរឿង​រួម​គ្នា​ដែរ។</w:t>
      </w:r>
    </w:p>
    <w:p w14:paraId="603F101A" w14:textId="77777777" w:rsidR="000F7377" w:rsidRDefault="000F7377"/>
    <w:p w14:paraId="6E59AC0E" w14:textId="77777777" w:rsidR="000F7377" w:rsidRDefault="000F7377">
      <w:r xmlns:w="http://schemas.openxmlformats.org/wordprocessingml/2006/main">
        <w:t xml:space="preserve">2. យ៉ាកុប 1:2-3 - បង​ប្អូន​អើយ ចូរ​រាប់​វា​ទាំង​អស់​នូវ​សេចក្តី​អំណរ ពេល​អ្នក​ធ្លាក់​ទៅ​ក្នុង​ការ​ល្បួង​ផ្សេងៗ។ ដោយ​ដឹង​ថា​ការ​ព្យាយាម​នៃ​សេចក្ដី​ជំនឿ​របស់​អ្នក​នឹង​ធ្វើ​ឱ្យ​មាន​ការ​អត់ធ្មត់។</w:t>
      </w:r>
    </w:p>
    <w:p w14:paraId="012A8389" w14:textId="77777777" w:rsidR="000F7377" w:rsidRDefault="000F7377"/>
    <w:p w14:paraId="5704C85B" w14:textId="77777777" w:rsidR="000F7377" w:rsidRDefault="000F7377">
      <w:r xmlns:w="http://schemas.openxmlformats.org/wordprocessingml/2006/main">
        <w:t xml:space="preserve">២ ថែស្សាឡូនីច 1:6 ដោយ​ឃើញ​ថា​ជា​ការ​សុចរិត​នៅ​ចំពោះ​ព្រះ ដើម្បី​សង​គុណ​ដល់​ពួក​អ្នក​ដែល​ធ្វើ​ឲ្យ​អ្នក​មាន​ទុក្ខ​លំបាក។</w:t>
      </w:r>
    </w:p>
    <w:p w14:paraId="6D871DA1" w14:textId="77777777" w:rsidR="000F7377" w:rsidRDefault="000F7377"/>
    <w:p w14:paraId="7388953B" w14:textId="77777777" w:rsidR="000F7377" w:rsidRDefault="000F7377">
      <w:r xmlns:w="http://schemas.openxmlformats.org/wordprocessingml/2006/main">
        <w:t xml:space="preserve">ព្រះ​នឹង​សង​អ្នក​ដែល​បង្ក​បញ្ហា​ដល់​មនុស្ស​សុចរិត។</w:t>
      </w:r>
    </w:p>
    <w:p w14:paraId="59D2006D" w14:textId="77777777" w:rsidR="000F7377" w:rsidRDefault="000F7377"/>
    <w:p w14:paraId="68674982" w14:textId="77777777" w:rsidR="000F7377" w:rsidRDefault="000F7377">
      <w:r xmlns:w="http://schemas.openxmlformats.org/wordprocessingml/2006/main">
        <w:t xml:space="preserve">1. ព្រះជាចៅក្រមដ៏សុចរិត ហើយនឹងគាំទ្រយុត្តិធម៌ជានិច្ច។</w:t>
      </w:r>
    </w:p>
    <w:p w14:paraId="5D7C005A" w14:textId="77777777" w:rsidR="000F7377" w:rsidRDefault="000F7377"/>
    <w:p w14:paraId="79266DC2" w14:textId="77777777" w:rsidR="000F7377" w:rsidRDefault="000F7377">
      <w:r xmlns:w="http://schemas.openxmlformats.org/wordprocessingml/2006/main">
        <w:t xml:space="preserve">2. យុត្តិធម៌របស់ព្រះគឺប្រាកដ ហើយទ្រង់នឹងសងសឹកអ្នកដែលធ្វើខុសជានិច្ច។</w:t>
      </w:r>
    </w:p>
    <w:p w14:paraId="524DAF59" w14:textId="77777777" w:rsidR="000F7377" w:rsidRDefault="000F7377"/>
    <w:p w14:paraId="094CDD8D" w14:textId="77777777" w:rsidR="000F7377" w:rsidRDefault="000F7377">
      <w:r xmlns:w="http://schemas.openxmlformats.org/wordprocessingml/2006/main">
        <w:t xml:space="preserve">1. រ៉ូម 12:19 - «កុំសងសឹកមិត្តសំឡាញ់អើយ ចូរទុកកន្លែងសម្រាប់សេចក្ដីក្រោធរបស់ព្រះ ដ្បិតមានចែងទុកមកថាៈ ព្រះអម្ចាស់មានព្រះបន្ទូលថាៈ ព្រះអម្ចាស់មានព្រះបន្ទូលថា: «ខ្ញុំសូមសងសឹកវិញ»។</w:t>
      </w:r>
    </w:p>
    <w:p w14:paraId="64DC1322" w14:textId="77777777" w:rsidR="000F7377" w:rsidRDefault="000F7377"/>
    <w:p w14:paraId="69D6DFEF" w14:textId="77777777" w:rsidR="000F7377" w:rsidRDefault="000F7377">
      <w:r xmlns:w="http://schemas.openxmlformats.org/wordprocessingml/2006/main">
        <w:t xml:space="preserve">2. ទំនុកតម្កើង 7:11 —«ព្រះ​ទ្រង់​ជា​ចៅក្រម​ដ៏​សុចរិត ជា​ព្រះ​ដែល​សម្ដែង​សេចក្ដី​ក្រោធ​ជា​រៀង​រាល់​ថ្ងៃ»។</w:t>
      </w:r>
    </w:p>
    <w:p w14:paraId="7359B2D5" w14:textId="77777777" w:rsidR="000F7377" w:rsidRDefault="000F7377"/>
    <w:p w14:paraId="532E7B81" w14:textId="77777777" w:rsidR="000F7377" w:rsidRDefault="000F7377">
      <w:r xmlns:w="http://schemas.openxmlformats.org/wordprocessingml/2006/main">
        <w:t xml:space="preserve">២ ថែស្សាឡូនីច 1:7 ហើយ​ចំពោះ​អ្នក​រាល់​គ្នា​ដែល​មាន​ទុក្ខ​ព្រួយ ចូរ​សម្រាក​ជា​មួយ​នឹង​យើង នៅ​ពេល​ដែល​ព្រះ‌អម្ចាស់​យេស៊ូវ​នឹង​ត្រូវ​បាន​បើក​សម្ដែង​ពី​ស្ថាន​បរមសុខ​មក​ជាមួយ​នឹង​ពួក​ទេវតា​ដ៏​ខ្លាំង​ក្លា​របស់​ព្រះអង្គ។</w:t>
      </w:r>
    </w:p>
    <w:p w14:paraId="3944F3E2" w14:textId="77777777" w:rsidR="000F7377" w:rsidRDefault="000F7377"/>
    <w:p w14:paraId="254CEDC9" w14:textId="77777777" w:rsidR="000F7377" w:rsidRDefault="000F7377">
      <w:r xmlns:w="http://schemas.openxmlformats.org/wordprocessingml/2006/main">
        <w:t xml:space="preserve">អ្នក​ជឿ​ដែល​មាន​បញ្ហា​នឹង​បាន​សម្រាក​នៅ​ពេល​ដែល​ព្រះអម្ចាស់​យេស៊ូ​បាន​ត្រូវ​បើក​សម្ដែង​ពី​ស្ថានសួគ៌​ជាមួយ​នឹង​ពួក​ទេវតា​របស់​ទ្រង់។</w:t>
      </w:r>
    </w:p>
    <w:p w14:paraId="134AF2D7" w14:textId="77777777" w:rsidR="000F7377" w:rsidRDefault="000F7377"/>
    <w:p w14:paraId="3D52EC23" w14:textId="77777777" w:rsidR="000F7377" w:rsidRDefault="000F7377">
      <w:r xmlns:w="http://schemas.openxmlformats.org/wordprocessingml/2006/main">
        <w:t xml:space="preserve">1. ក្តីសង្ឃឹមនៃស្ថានសួគ៌៖ ការស្វែងរកការសម្រាកនៅក្នុងការយាងមករបស់ព្រះអម្ចាស់</w:t>
      </w:r>
    </w:p>
    <w:p w14:paraId="3139BFE0" w14:textId="77777777" w:rsidR="000F7377" w:rsidRDefault="000F7377"/>
    <w:p w14:paraId="0F82C0F4" w14:textId="77777777" w:rsidR="000F7377" w:rsidRDefault="000F7377">
      <w:r xmlns:w="http://schemas.openxmlformats.org/wordprocessingml/2006/main">
        <w:t xml:space="preserve">2. ជំនះបញ្ហា៖ ការពឹងផ្អែកលើកម្លាំងរបស់ព្រះអម្ចាស់</w:t>
      </w:r>
    </w:p>
    <w:p w14:paraId="26311C8B" w14:textId="77777777" w:rsidR="000F7377" w:rsidRDefault="000F7377"/>
    <w:p w14:paraId="4520DA69" w14:textId="77777777" w:rsidR="000F7377" w:rsidRDefault="000F7377">
      <w:r xmlns:w="http://schemas.openxmlformats.org/wordprocessingml/2006/main">
        <w:t xml:space="preserve">1. វិវរណៈ 21:3-4 - ហើយខ្ញុំបានលឺសំលេងដ៏ខ្លាំងចេញពីបល្ល័ង្កថា “មើលចុះ លំនៅរបស់ព្រះគឺនៅជាមួយមនុស្ស។ ទ្រង់​នឹង​គង់​នៅ​ជា​មួយ​នឹង​ពួក​គេ ហើយ​ពួក​គេ​នឹង​ធ្វើ​ជា​រាស្ដ្រ​របស់​ទ្រង់ ហើយ​ព្រះ​ទ្រង់​នឹង​គង់​ជា​មួយ​នឹង​ពួក​គេ ជា​ព្រះ​របស់​ពួក​គេ។ ទ្រង់​នឹង​ជូត​អស់​ទាំង​ទឹក​ភ្នែក​ចេញ​ពី​ភ្នែក​គេ ហើយ​សេចក្ដី​ស្លាប់​នឹង​លែង​មាន​ទៀត ហើយ​ក៏​នឹង​លែង​មាន​ការ​សោក​សង្រេង ការ​យំ ឬ​ការ​ឈឺ​ចាប់​ទៀត​ដែរ ដ្បិត​អ្វីៗ​ដែល​កន្លង​មក​បាន​កន្លង​ផុត​ទៅ​ហើយ»។</w:t>
      </w:r>
    </w:p>
    <w:p w14:paraId="1867C6CA" w14:textId="77777777" w:rsidR="000F7377" w:rsidRDefault="000F7377"/>
    <w:p w14:paraId="6041E249" w14:textId="77777777" w:rsidR="000F7377" w:rsidRDefault="000F7377">
      <w:r xmlns:w="http://schemas.openxmlformats.org/wordprocessingml/2006/main">
        <w:t xml:space="preserve">ទំនុកតម្កើង 55:22 ចូរ​ដាក់​បន្ទុក​លើ​ព្រះ‌អម្ចាស់ នោះ​ទ្រង់​នឹង​ជួយ​អ្នក គាត់នឹងមិនអនុញ្ញាតឱ្យមនុស្សសុចរិតត្រូវបានរំសាយឡើយ។</w:t>
      </w:r>
    </w:p>
    <w:p w14:paraId="5A92FF7B" w14:textId="77777777" w:rsidR="000F7377" w:rsidRDefault="000F7377"/>
    <w:p w14:paraId="54600047" w14:textId="77777777" w:rsidR="000F7377" w:rsidRDefault="000F7377">
      <w:r xmlns:w="http://schemas.openxmlformats.org/wordprocessingml/2006/main">
        <w:t xml:space="preserve">២ ថែស្សាឡូនីច 1:8 ដោយ​ភ្លើង​ឆេះ​សន្ធោសន្ធៅ​សងសឹក​អស់​អ្នក​ដែល​មិន​ស្គាល់​ព្រះ ហើយ​អ្នក​ដែល​មិន​ស្តាប់​តាម​ដំណឹង​ល្អ​នៃ​ព្រះ​យេស៊ូវ​គ្រីស្ទ​ជា​អម្ចាស់​នៃ​យើង។</w:t>
      </w:r>
    </w:p>
    <w:p w14:paraId="01F78188" w14:textId="77777777" w:rsidR="000F7377" w:rsidRDefault="000F7377"/>
    <w:p w14:paraId="0F30FACD" w14:textId="77777777" w:rsidR="000F7377" w:rsidRDefault="000F7377">
      <w:r xmlns:w="http://schemas.openxmlformats.org/wordprocessingml/2006/main">
        <w:t xml:space="preserve">ព្រះ​នឹង​សងសឹក​អ្នក​ដែល​មិន​ស្គាល់ ឬ​ស្តាប់​បង្គាប់​ទ្រង់។</w:t>
      </w:r>
    </w:p>
    <w:p w14:paraId="65124D62" w14:textId="77777777" w:rsidR="000F7377" w:rsidRDefault="000F7377"/>
    <w:p w14:paraId="0A2FA151" w14:textId="77777777" w:rsidR="000F7377" w:rsidRDefault="000F7377">
      <w:r xmlns:w="http://schemas.openxmlformats.org/wordprocessingml/2006/main">
        <w:t xml:space="preserve">1. កុំឲ្យយើងរាប់បញ្ចូលអ្នកដែលមិនស្គាល់ ឬស្តាប់បង្គាប់ព្រះ។</w:t>
      </w:r>
    </w:p>
    <w:p w14:paraId="604C4570" w14:textId="77777777" w:rsidR="000F7377" w:rsidRDefault="000F7377"/>
    <w:p w14:paraId="6910CF8C" w14:textId="77777777" w:rsidR="000F7377" w:rsidRDefault="000F7377">
      <w:r xmlns:w="http://schemas.openxmlformats.org/wordprocessingml/2006/main">
        <w:t xml:space="preserve">2. ព្រះអម្ចាស់នឹងវិនិច្ឆ័យអ្នកដែលមិនទទួលស្គាល់អំណាចរបស់ទ្រង់។</w:t>
      </w:r>
    </w:p>
    <w:p w14:paraId="44F72359" w14:textId="77777777" w:rsidR="000F7377" w:rsidRDefault="000F7377"/>
    <w:p w14:paraId="5813DFFA" w14:textId="77777777" w:rsidR="000F7377" w:rsidRDefault="000F7377">
      <w:r xmlns:w="http://schemas.openxmlformats.org/wordprocessingml/2006/main">
        <w:t xml:space="preserve">1. ម៉ាថាយ 18:23-35 - រឿងប្រៀបប្រដូចអំពីអ្នកបំរើដែលមិនអត់ទោស</w:t>
      </w:r>
    </w:p>
    <w:p w14:paraId="0D846113" w14:textId="77777777" w:rsidR="000F7377" w:rsidRDefault="000F7377"/>
    <w:p w14:paraId="2A8CD4EB" w14:textId="77777777" w:rsidR="000F7377" w:rsidRDefault="000F7377">
      <w:r xmlns:w="http://schemas.openxmlformats.org/wordprocessingml/2006/main">
        <w:t xml:space="preserve">រ៉ូម ២:១២-១៦ - ការជំនុំជំរះរបស់ព្រះចំពោះមនុស្សមានបាប</w:t>
      </w:r>
    </w:p>
    <w:p w14:paraId="77D10BFE" w14:textId="77777777" w:rsidR="000F7377" w:rsidRDefault="000F7377"/>
    <w:p w14:paraId="29C5FA33" w14:textId="77777777" w:rsidR="000F7377" w:rsidRDefault="000F7377">
      <w:r xmlns:w="http://schemas.openxmlformats.org/wordprocessingml/2006/main">
        <w:t xml:space="preserve">២ ថែស្សាឡូនីច 1:9 តើ​នរណា​នឹង​ត្រូវ​ទទួល​ទោស​ដោយ​ការ​បំផ្លិចបំផ្លាញ​អស់កល្ប​ជានិច្ច ពី​វត្តមាន​របស់​ព្រះអម្ចាស់ និង​ពី​សិរីរុងរឿង​នៃ​ឫទ្ធានុភាព​របស់​ព្រះអង្គ។</w:t>
      </w:r>
    </w:p>
    <w:p w14:paraId="2B1C31CC" w14:textId="77777777" w:rsidR="000F7377" w:rsidRDefault="000F7377"/>
    <w:p w14:paraId="73AF2C95" w14:textId="77777777" w:rsidR="000F7377" w:rsidRDefault="000F7377">
      <w:r xmlns:w="http://schemas.openxmlformats.org/wordprocessingml/2006/main">
        <w:t xml:space="preserve">អស់​អ្នក​ណា​ដែល​មិន​គោរព​តាម​ព្រះហឫទ័យ​របស់​ព្រះ នឹង​ត្រូវ​ទទួល​ទោស​ដោយ​ការ​បំផ្លិចបំផ្លាញ​ជា​រៀង​រហូត ពី​វត្តមាន​របស់​ព្រះអម្ចាស់ និង​ពី​សិរី​ល្អ និង​ឫទ្ធានុភាព​របស់​ទ្រង់។</w:t>
      </w:r>
    </w:p>
    <w:p w14:paraId="224E494A" w14:textId="77777777" w:rsidR="000F7377" w:rsidRDefault="000F7377"/>
    <w:p w14:paraId="305E6AC9" w14:textId="77777777" w:rsidR="000F7377" w:rsidRDefault="000F7377">
      <w:r xmlns:w="http://schemas.openxmlformats.org/wordprocessingml/2006/main">
        <w:t xml:space="preserve">1. ផលវិបាកនៃការមិនស្តាប់បង្គាប់៖ ការយល់ដឹងពីភាពធ្ងន់ធ្ងរនៃការដាក់ទណ្ឌកម្មរបស់ព្រះ</w:t>
      </w:r>
    </w:p>
    <w:p w14:paraId="31335EC3" w14:textId="77777777" w:rsidR="000F7377" w:rsidRDefault="000F7377"/>
    <w:p w14:paraId="1AC72C18" w14:textId="77777777" w:rsidR="000F7377" w:rsidRDefault="000F7377">
      <w:r xmlns:w="http://schemas.openxmlformats.org/wordprocessingml/2006/main">
        <w:t xml:space="preserve">2. ការហៅទៅកាន់សេចក្តីសុចរិត៖ ការព្រមានអំពីការបំផ្លិចបំផ្លាញអស់កល្បនៃសេចក្តីក្រោធរបស់ព្រះ</w:t>
      </w:r>
    </w:p>
    <w:p w14:paraId="65F3529C" w14:textId="77777777" w:rsidR="000F7377" w:rsidRDefault="000F7377"/>
    <w:p w14:paraId="42B505DC" w14:textId="77777777" w:rsidR="000F7377" w:rsidRDefault="000F7377">
      <w:r xmlns:w="http://schemas.openxmlformats.org/wordprocessingml/2006/main">
        <w:t xml:space="preserve">1. រ៉ូម 2:5-9 ប៉ុន្តែដោយសារតែចិត្តរឹងប៉ឹង និងមិនចេះអត់ធ្មត់របស់អ្នក នោះអ្នកកំពុងរក្សាទុកកំហឹងសម្រាប់ខ្លួនអ្នកនៅថ្ងៃនៃសេចក្តីក្រោធ នៅពេលដែលការជំនុំជំរះដ៏សុចរិតរបស់ព្រះនឹងត្រូវបានបង្ហាញ។</w:t>
      </w:r>
    </w:p>
    <w:p w14:paraId="35AEA4EF" w14:textId="77777777" w:rsidR="000F7377" w:rsidRDefault="000F7377"/>
    <w:p w14:paraId="07FA40C4" w14:textId="77777777" w:rsidR="000F7377" w:rsidRDefault="000F7377">
      <w:r xmlns:w="http://schemas.openxmlformats.org/wordprocessingml/2006/main">
        <w:t xml:space="preserve">2. ហេព្រើរ 10:31 ការធ្លាក់ទៅក្នុងកណ្ដាប់ដៃនៃព្រះដ៏មានព្រះជន្មរស់ គឺជាការភ័យខ្លាច។</w:t>
      </w:r>
    </w:p>
    <w:p w14:paraId="26934DCF" w14:textId="77777777" w:rsidR="000F7377" w:rsidRDefault="000F7377"/>
    <w:p w14:paraId="7C1CD749" w14:textId="77777777" w:rsidR="000F7377" w:rsidRDefault="000F7377">
      <w:r xmlns:w="http://schemas.openxmlformats.org/wordprocessingml/2006/main">
        <w:t xml:space="preserve">២ ថែស្សាឡូនីច 1:10 ពេល​ដែល​គាត់​នឹង​មក​លើក​តម្កើង​នៅ​ក្នុង​ពួក​បរិសុទ្ធ​របស់​គាត់ ហើយ​នឹង​ត្រូវ​កោត​សរសើរ​ដល់​អស់​អ្នក​ដែល​ជឿ (ព្រោះ​ទីបន្ទាល់​របស់​យើង​ក្នុង​ចំណោម​អ្នក​រាល់​គ្នា​បាន​ជឿ) នៅ​ថ្ងៃ​នោះ។</w:t>
      </w:r>
    </w:p>
    <w:p w14:paraId="797C0A98" w14:textId="77777777" w:rsidR="000F7377" w:rsidRDefault="000F7377"/>
    <w:p w14:paraId="26AF6BD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នៅថ្ងៃនៃការយាងមកវិញរបស់ព្រះគ្រីស្ទ អ្នកជឿដែលបានជឿលើទីបន្ទាល់របស់ពួកបរិសុទ្ធនឹងត្រូវបានលើកតម្កើង និងកោតសរសើរដោយមនុស្សទាំងអស់។</w:t>
      </w:r>
    </w:p>
    <w:p w14:paraId="32C821D8" w14:textId="77777777" w:rsidR="000F7377" w:rsidRDefault="000F7377"/>
    <w:p w14:paraId="42C72B0B" w14:textId="77777777" w:rsidR="000F7377" w:rsidRDefault="000F7377">
      <w:r xmlns:w="http://schemas.openxmlformats.org/wordprocessingml/2006/main">
        <w:t xml:space="preserve">1. ថ្ងៃនៃសិរីល្អ: ការរៀបចំសម្រាប់ការត្រឡប់មកវិញរបស់ព្រះគ្រីស្ទ</w:t>
      </w:r>
    </w:p>
    <w:p w14:paraId="6DCB1B16" w14:textId="77777777" w:rsidR="000F7377" w:rsidRDefault="000F7377"/>
    <w:p w14:paraId="23DB0FE2" w14:textId="77777777" w:rsidR="000F7377" w:rsidRDefault="000F7377">
      <w:r xmlns:w="http://schemas.openxmlformats.org/wordprocessingml/2006/main">
        <w:t xml:space="preserve">2. តើវាមានន័យយ៉ាងណាក្នុងការជឿ៖ ការប្រារព្ធទីបន្ទាល់នៃពួកបរិសុទ្ធ</w:t>
      </w:r>
    </w:p>
    <w:p w14:paraId="25FD125E" w14:textId="77777777" w:rsidR="000F7377" w:rsidRDefault="000F7377"/>
    <w:p w14:paraId="78B65BA3" w14:textId="77777777" w:rsidR="000F7377" w:rsidRDefault="000F7377">
      <w:r xmlns:w="http://schemas.openxmlformats.org/wordprocessingml/2006/main">
        <w:t xml:space="preserve">1. កូរិនថូសទី 2 5:10 - ដ្បិតយើងទាំងអស់គ្នាត្រូវតែបង្ហាញខ្លួននៅមុខកន្លែងជំនុំជំរះរបស់ព្រះគ្រីស្ទ។ ដើម្បី​ឲ្យ​គ្រប់​គ្នា​ទទួល​បាន​របស់​ដែល​បាន​ធ្វើ​ក្នុង​ខ្លួន​តាម​អំពើ​ដែល​ខ្លួន​បាន​ធ្វើ ទោះ​ជា​ល្អ​ឬ​អាក្រក់។</w:t>
      </w:r>
    </w:p>
    <w:p w14:paraId="06E684F6" w14:textId="77777777" w:rsidR="000F7377" w:rsidRDefault="000F7377"/>
    <w:p w14:paraId="548797E0" w14:textId="77777777" w:rsidR="000F7377" w:rsidRDefault="000F7377">
      <w:r xmlns:w="http://schemas.openxmlformats.org/wordprocessingml/2006/main">
        <w:t xml:space="preserve">2. រ៉ូម 8:17 - ហើយប្រសិនបើមានកូន នោះអ្នកស្នងមរតក។ អ្នកទទួលមរតករបស់ព្រះជាម្ចាស់ និងជាអ្នកទទួលមរតករួមជាមួយនឹងព្រះគ្រិស្ដ។ ប្រសិន​បើ​យើង​រង​ទុក្ខ​ជា​មួយ​នឹង​ព្រះអង្គ នោះ​យើង​ក៏​បាន​ទទួល​សិរី‌រុងរឿង​រួម​គ្នា​ដែរ។</w:t>
      </w:r>
    </w:p>
    <w:p w14:paraId="70DA434A" w14:textId="77777777" w:rsidR="000F7377" w:rsidRDefault="000F7377"/>
    <w:p w14:paraId="005462B3" w14:textId="77777777" w:rsidR="000F7377" w:rsidRDefault="000F7377">
      <w:r xmlns:w="http://schemas.openxmlformats.org/wordprocessingml/2006/main">
        <w:t xml:space="preserve">២ ថែស្សាឡូនីច 1:11 ដូច្នេះ យើង​ក៏​អធិស្ឋាន​ឲ្យ​អ្នក​រាល់​គ្នា​ជា​និច្ច ដើម្បី​ឲ្យ​ព្រះ​នៃ​យើង​រាល់​គ្នា​រាប់​អ្នក​រាល់​គ្នា​សម​នឹង​ការ​ហៅ​នេះ ហើយ​បំពេញ​គ្រប់​ទាំង​សេចក្តី​គាប់​ព្រះហឫទ័យ​នៃ​សេចក្តី​ល្អ​របស់​ទ្រង់ និង​កិច្ចការ​នៃ​សេចក្តី​ជំនឿ​ដោយ​អំណាច។</w:t>
      </w:r>
    </w:p>
    <w:p w14:paraId="405B2766" w14:textId="77777777" w:rsidR="000F7377" w:rsidRDefault="000F7377"/>
    <w:p w14:paraId="04033AA5" w14:textId="77777777" w:rsidR="000F7377" w:rsidRDefault="000F7377">
      <w:r xmlns:w="http://schemas.openxmlformats.org/wordprocessingml/2006/main">
        <w:t xml:space="preserve">ប៉ុល​បាន​អធិស្ឋាន​សុំ​ឲ្យ​ព្រះ​ជួយ​ពួក​ថែស្សាឡូនីច​ឲ្យ​រស់​នៅ​តាម​ការហៅ​របស់​ពួកគេ ហើយ​បំពេញ​គោលបំណង​ដ៏​ល្អ​របស់​ព្រះ​សម្រាប់​ពួកគេ ។</w:t>
      </w:r>
    </w:p>
    <w:p w14:paraId="0AED6B7D" w14:textId="77777777" w:rsidR="000F7377" w:rsidRDefault="000F7377"/>
    <w:p w14:paraId="51415FF1" w14:textId="77777777" w:rsidR="000F7377" w:rsidRDefault="000F7377">
      <w:r xmlns:w="http://schemas.openxmlformats.org/wordprocessingml/2006/main">
        <w:t xml:space="preserve">1. គោលបំណងល្អរបស់ព្រះ៖ របៀបរស់នៅតាមការហៅរបស់យើង។</w:t>
      </w:r>
    </w:p>
    <w:p w14:paraId="540A8FF8" w14:textId="77777777" w:rsidR="000F7377" w:rsidRDefault="000F7377"/>
    <w:p w14:paraId="3441FAC1" w14:textId="77777777" w:rsidR="000F7377" w:rsidRDefault="000F7377">
      <w:r xmlns:w="http://schemas.openxmlformats.org/wordprocessingml/2006/main">
        <w:t xml:space="preserve">2. អំណាចនៃសេចក្តីជំនឿ៖ តើវាមានន័យយ៉ាងណាក្នុងការធ្វើតាមព្រះ</w:t>
      </w:r>
    </w:p>
    <w:p w14:paraId="623D99E6" w14:textId="77777777" w:rsidR="000F7377" w:rsidRDefault="000F7377"/>
    <w:p w14:paraId="7045F9F3" w14:textId="77777777" w:rsidR="000F7377" w:rsidRDefault="000F7377">
      <w:r xmlns:w="http://schemas.openxmlformats.org/wordprocessingml/2006/main">
        <w:t xml:space="preserve">1. អេភេសូរ 2:10 - ដ្បិត​យើង​ជា​ស្នាដៃ​របស់​ទ្រង់ ដែល​បាន​បង្កើត​ឡើង​ក្នុង​ព្រះ​គ្រីស្ទ​យេស៊ូវ សម្រាប់​ការ​ល្អ ដែល​ព្រះ​បាន​រៀប​ចំ​ទុក​ជា​មុន ដើម្បី​ឲ្យ​យើង​ដើរ​តាម​វា។</w:t>
      </w:r>
    </w:p>
    <w:p w14:paraId="4792C09C" w14:textId="77777777" w:rsidR="000F7377" w:rsidRDefault="000F7377"/>
    <w:p w14:paraId="63F3F8B6" w14:textId="77777777" w:rsidR="000F7377" w:rsidRDefault="000F7377">
      <w:r xmlns:w="http://schemas.openxmlformats.org/wordprocessingml/2006/main">
        <w:t xml:space="preserve">2. រ៉ូម 12:1-2 - ដូច្នេះ បងប្អូនអើយ ខ្ញុំសូមអំពាវនាវដល់បងប្អូន ដោយព្រះហឫទ័យមេត្តាករុណារបស់ព្រះជាម្ចាស់ សូមថ្វាយ </w:t>
      </w:r>
      <w:r xmlns:w="http://schemas.openxmlformats.org/wordprocessingml/2006/main">
        <w:lastRenderedPageBreak xmlns:w="http://schemas.openxmlformats.org/wordprocessingml/2006/main"/>
      </w:r>
      <w:r xmlns:w="http://schemas.openxmlformats.org/wordprocessingml/2006/main">
        <w:t xml:space="preserve">រូបកាយរបស់អ្នកជាយញ្ញបូជាដ៏មានជីវិត បរិសុទ្ធ និងអាចទទួលយកបានចំពោះព្រះជាម្ចាស់ ដែលជាការថ្វាយបង្គំខាងវិញ្ញាណរបស់អ្នក។ មិនត្រូវធ្វើតាមលោកីយ៍នេះទេ ប៉ុន្តែត្រូវផ្លាស់ប្តូរដោយការរំឭកឡើងវិញនៃចិត្តរបស់អ្នក ដើម្បីតាមរយៈការសាកល្បង អ្នកអាចនឹងដឹងពីអ្វីដែលជាព្រះហឫទ័យរបស់ព្រះ អ្វីដែលល្អ និងអាចទទួលយកបាន និងល្អឥតខ្ចោះ។</w:t>
      </w:r>
    </w:p>
    <w:p w14:paraId="2199485E" w14:textId="77777777" w:rsidR="000F7377" w:rsidRDefault="000F7377"/>
    <w:p w14:paraId="107A075B" w14:textId="77777777" w:rsidR="000F7377" w:rsidRDefault="000F7377">
      <w:r xmlns:w="http://schemas.openxmlformats.org/wordprocessingml/2006/main">
        <w:t xml:space="preserve">២ ថែស្សាឡូនីច 1:12 ដើម្បី​ឲ្យ​ព្រះ‌នាម​នៃ​ព្រះ‌យេស៊ូ​គ្រិស្ដ​ជា​ព្រះ‌អម្ចាស់​នៃ​យើង​បាន​សំដែង​សិរី‌រុងរឿង​ក្នុង​អ្នក ហើយ​អ្នក​រាល់​គ្នា​នៅ​ក្នុង​ព្រះអង្គ តាម​ព្រះ‌គុណ​នៃ​ព្រះ​នៃ​យើង​ខ្ញុំ និង​ព្រះ‌អម្ចាស់​យេស៊ូ​គ្រិស្ដ។</w:t>
      </w:r>
    </w:p>
    <w:p w14:paraId="3478F34B" w14:textId="77777777" w:rsidR="000F7377" w:rsidRDefault="000F7377"/>
    <w:p w14:paraId="1F1A57CB" w14:textId="77777777" w:rsidR="000F7377" w:rsidRDefault="000F7377">
      <w:r xmlns:w="http://schemas.openxmlformats.org/wordprocessingml/2006/main">
        <w:t xml:space="preserve">ព្រះនាមរបស់ព្រះយេស៊ូវគួរត្រូវបានលើកតម្កើងនៅក្នុងយើង និងយើងនៅក្នុងទ្រង់ ស្របតាមព្រះគុណនៃព្រះ និងព្រះយេស៊ូវ។</w:t>
      </w:r>
    </w:p>
    <w:p w14:paraId="50A6CE87" w14:textId="77777777" w:rsidR="000F7377" w:rsidRDefault="000F7377"/>
    <w:p w14:paraId="2A4DEB55" w14:textId="77777777" w:rsidR="000F7377" w:rsidRDefault="000F7377">
      <w:r xmlns:w="http://schemas.openxmlformats.org/wordprocessingml/2006/main">
        <w:t xml:space="preserve">1. ការរស់នៅដោយព្រះគុណ៖ របៀបដែលព្រះគុណរបស់ព្រះអម្ចាស់យេស៊ូវគ្រីស្ទអាចផ្លាស់ប្តូរជីវិតរបស់អ្នក។</w:t>
      </w:r>
    </w:p>
    <w:p w14:paraId="0A49F100" w14:textId="77777777" w:rsidR="000F7377" w:rsidRDefault="000F7377"/>
    <w:p w14:paraId="51AF4DAA" w14:textId="77777777" w:rsidR="000F7377" w:rsidRDefault="000F7377">
      <w:r xmlns:w="http://schemas.openxmlformats.org/wordprocessingml/2006/main">
        <w:t xml:space="preserve">2. ការលើកតម្កើងព្រះគ្រីស្ទ៖ អំណាចនៃការសរសើរព្រះអម្ចាស់យេស៊ូវគ្រីស្ទ</w:t>
      </w:r>
    </w:p>
    <w:p w14:paraId="4D43433B" w14:textId="77777777" w:rsidR="000F7377" w:rsidRDefault="000F7377"/>
    <w:p w14:paraId="28770B6C" w14:textId="77777777" w:rsidR="000F7377" w:rsidRDefault="000F7377">
      <w:r xmlns:w="http://schemas.openxmlformats.org/wordprocessingml/2006/main">
        <w:t xml:space="preserve">1. អេភេសូរ 2:8-9 - ដោយសារព្រះគុណ អ្នកបានសង្រ្គោះដោយសារជំនឿ។ ហើយនេះមិនមែនជាការធ្វើផ្ទាល់ខ្លួនរបស់អ្នកទេ។ វាគឺជាអំណោយទានរបស់ព្រះ។</w:t>
      </w:r>
    </w:p>
    <w:p w14:paraId="79FDF1AB" w14:textId="77777777" w:rsidR="000F7377" w:rsidRDefault="000F7377"/>
    <w:p w14:paraId="1E2D193F" w14:textId="77777777" w:rsidR="000F7377" w:rsidRDefault="000F7377">
      <w:r xmlns:w="http://schemas.openxmlformats.org/wordprocessingml/2006/main">
        <w:t xml:space="preserve">2. ពេត្រុសទី 1 4:11 - អ្នក​ណា​ដែល​និយាយ​ដូច​ជា​អ្នក​ដែល​និយាយ​ព្រះបន្ទូល​របស់​ព្រះ; អ្នក​ណា​ដែល​បម្រើ គឺ​ជា​អ្នក​ដែល​បម្រើ​ដោយ​កម្លាំង​ដែល​ព្រះ​បាន​ផ្គត់ផ្គង់—ដើម្បី​ឲ្យ​គ្រប់​ទាំង​ការ​លើក​តម្កើង​ព្រះ​តាមរយៈ​ព្រះយេស៊ូវគ្រីស្ទ។</w:t>
      </w:r>
    </w:p>
    <w:p w14:paraId="432E3D8F" w14:textId="77777777" w:rsidR="000F7377" w:rsidRDefault="000F7377"/>
    <w:p w14:paraId="1F5C68CE" w14:textId="77777777" w:rsidR="000F7377" w:rsidRDefault="000F7377">
      <w:r xmlns:w="http://schemas.openxmlformats.org/wordprocessingml/2006/main">
        <w:t xml:space="preserve">២ ថែស្សាឡូនីច 2 គឺជាជំពូកទីពីរនៃសំបុត្រទីពីរ ដែលសាវ័កប៉ុលសរសេរទៅកាន់អ្នកជឿនៅក្រុងថែស្សាឡូនីច។ ក្នុង​ជំពូក​នេះ ប៉ុល​និយាយ​អំពី​កង្វល់ និង​បញ្ជាក់​ពី​ការ​យល់​ខុស​ទាក់ទង​នឹង​ការ​យាង​មក​របស់​ព្រះអម្ចាស់ ហើយ​ព្រមាន​ប្រឆាំង​នឹង​ការ​បោក​បញ្ឆោត។</w:t>
      </w:r>
    </w:p>
    <w:p w14:paraId="372D7476" w14:textId="77777777" w:rsidR="000F7377" w:rsidRDefault="000F7377"/>
    <w:p w14:paraId="65D9B399" w14:textId="77777777" w:rsidR="000F7377" w:rsidRDefault="000F7377">
      <w:r xmlns:w="http://schemas.openxmlformats.org/wordprocessingml/2006/main">
        <w:t xml:space="preserve">កថាខណ្ឌទី១៖ ប៉ុលចាប់ផ្តើមដោយនិយាយអំពីការបង្រៀនមិនពិត ដែលបណ្តាលឱ្យមានការភ័ន្តច្រឡំក្នុងចំណោមអ្នកជឿក្រុងថែស្សាឡូនីច (ថែស្សាឡូនីចទី២ ២:១-៤)។ លោក​ដាស់តឿន​ពួកគេ​កុំ​ឲ្យ​ងាយ​ភ័យ​ខ្លាច ឬ​ត្រូវ​បោក​បញ្ឆោត​ដោយ​របាយការណ៍​ដែល​អះអាង​ថា​ថ្ងៃ​របស់​ព្រះអម្ចាស់​បាន​មក​ដល់​ហើយ។ គាត់ពន្យល់ថា មុនពេលការយាងមកវិញរបស់ព្រះគ្រីស្ទ ការបះបោរ និងការលាតត្រដាងនៃមនុស្សទុច្ចរិត—ត្រូវបានសំដៅជាទូទៅថាជា “មេប្រឆាំងព្រះគ្រិស្ដ”—ត្រូវតែកើតឡើង។ រូប​នេះ​នឹង​លើក​តម្កើង​ខ្លួន​នៅ​ពី​លើ​ព្រះ ហើយ​ធ្វើ​ទីសម្គាល់ និង​ការ​អស្ចារ្យ </w:t>
      </w:r>
      <w:r xmlns:w="http://schemas.openxmlformats.org/wordprocessingml/2006/main">
        <w:lastRenderedPageBreak xmlns:w="http://schemas.openxmlformats.org/wordprocessingml/2006/main"/>
      </w:r>
      <w:r xmlns:w="http://schemas.openxmlformats.org/wordprocessingml/2006/main">
        <w:t xml:space="preserve">ដោយ​បញ្ឆោត​អស់​អ្នក​ដែល​មិន​ស្រឡាញ់​សេចក្ដី​ពិត។</w:t>
      </w:r>
    </w:p>
    <w:p w14:paraId="6BCBE187" w14:textId="77777777" w:rsidR="000F7377" w:rsidRDefault="000F7377"/>
    <w:p w14:paraId="0797D5EF" w14:textId="77777777" w:rsidR="000F7377" w:rsidRDefault="000F7377">
      <w:r xmlns:w="http://schemas.openxmlformats.org/wordprocessingml/2006/main">
        <w:t xml:space="preserve">កថាខណ្ឌទី ២៖ ប៉ុល​រំឭក​ពួក​ថែស្សាឡូនីច​អំពី​ការ​បង្រៀន​មុនៗ​របស់​គាត់​ទាក់ទង​នឹង​រឿង​ទាំង​នេះ (២ថែស្សាឡូនីច ២:៥-១២)។ គាត់​ប្រាប់​ពួកគេ​ថា ពួកគេ​គួរតែ​ចងចាំ​នូវ​អ្វីដែល​គាត់​បាន​ប្រាប់​ពួកគេ​ពេល​គាត់​នៅ​ជាមួយ​ពួកគេ​។ អាថ៍កំបាំងនៃភាពគ្មានច្បាប់បានដំណើរការរួចហើយ ប៉ុន្តែមានកម្លាំងរារាំងរហូតដល់ម៉ោងកំណត់។ កាលណា​ការ​រឹតត្បិត​នោះ​ត្រូវ​បាន​ដក​ចេញ នោះ​បុរស​ទុច្ចរិត​នេះ​នឹង​ត្រូវ​លាតត្រដាង។ ទោះជាយ៉ាងណាក៏ដោយ រជ្ជកាលរបស់ទ្រង់នឹងស្ថិតស្ថេរបណ្តោះអាសន្ន ខណៈដែលព្រះយេស៊ូវនឹងបំផ្លាញទ្រង់នៅទីបំផុតជាមួយនឹងការយាងមកដ៏រុងរឿងរបស់ទ្រង់។</w:t>
      </w:r>
    </w:p>
    <w:p w14:paraId="66F6D5DD" w14:textId="77777777" w:rsidR="000F7377" w:rsidRDefault="000F7377"/>
    <w:p w14:paraId="2677674A" w14:textId="77777777" w:rsidR="000F7377" w:rsidRDefault="000F7377">
      <w:r xmlns:w="http://schemas.openxmlformats.org/wordprocessingml/2006/main">
        <w:t xml:space="preserve">កថាខណ្ឌទី៣៖ ជំពូកបញ្ចប់ដោយការលើកទឹកចិត្ដសម្រាប់ភាពខ្ជាប់ខ្ជួន និងការរំឭកអំពីសេចក្ដីស្រឡាញ់របស់ព្រះ (ថែស្សាឡូនីចទី២ ២:១៣-១៧)។ ប៉ុលបង្ហាញពីការដឹងគុណចំពោះព្រះសម្រាប់ការជ្រើសរើសអ្នកជឿនៅក្រុងថែស្សាឡូនីចសម្រាប់ការសង្គ្រោះតាមរយៈការញែកជាបរិសុទ្ធដោយព្រះវិញ្ញាណរបស់ទ្រង់ និងជំនឿលើសេចក្តីពិត។ ទ្រង់​លើក​ទឹក​ចិត្ត​ពួកគេ​ឲ្យ​ឈរ​យ៉ាង​រឹង​មាំ​ក្នុង​សេចក្ដី​ជំនឿ ដោយ​កាន់​ខ្ជាប់​នឹង​ការ​បង្រៀន​របស់​ទ្រង់ ទោះ​ជា​សរសេរ ឬ​និយាយ​ក៏ដោយ។ ជាចុងក្រោយ គាត់អធិស្ឋានសុំការលួងលោម និងកម្លាំងពីព្រះគុណរបស់ព្រះ ហើយលើកទឹកចិត្តដល់ដួងចិត្តរបស់ពួកគេក្នុងគ្រប់កិច្ចការល្អ។</w:t>
      </w:r>
    </w:p>
    <w:p w14:paraId="4DC239DB" w14:textId="77777777" w:rsidR="000F7377" w:rsidRDefault="000F7377"/>
    <w:p w14:paraId="2F325456" w14:textId="77777777" w:rsidR="000F7377" w:rsidRDefault="000F7377">
      <w:r xmlns:w="http://schemas.openxmlformats.org/wordprocessingml/2006/main">
        <w:t xml:space="preserve">សរុប​មក,</w:t>
      </w:r>
    </w:p>
    <w:p w14:paraId="38DA2F8C" w14:textId="77777777" w:rsidR="000F7377" w:rsidRDefault="000F7377">
      <w:r xmlns:w="http://schemas.openxmlformats.org/wordprocessingml/2006/main">
        <w:t xml:space="preserve">ជំពូកទី 2 នៃ 2 Thessalonians និយាយអំពីកង្វល់អំពីការយាងមករបស់ព្រះអម្ចាស់ ហើយព្រមានប្រឆាំងនឹងការបោកប្រាស់។</w:t>
      </w:r>
    </w:p>
    <w:p w14:paraId="255EF291" w14:textId="77777777" w:rsidR="000F7377" w:rsidRDefault="000F7377">
      <w:r xmlns:w="http://schemas.openxmlformats.org/wordprocessingml/2006/main">
        <w:t xml:space="preserve">ប៉ុល​បញ្ជាក់​ថា មុន​ពេល​ព្រះ​គ្រីស្ទ​យាង​មក​វិញ ការ​បះបោរ និង​ការ​បើក​សម្ដែង​នៃ​មនុស្ស​គ្មាន​ច្បាប់​ត្រូវ​តែ​កើត​ឡើង។ លោក​ដាស់តឿន​អ្នក​ជឿ​កុំ​ឲ្យ​ងាយ​ត្រូវ​គេ​បោក​ប្រាស់​ដោយ​សារ​ព័ត៌មាន​មិន​ពិត។ រូប​នេះ​នឹង​លើក​តម្កើង​ខ្លួន​លើស​ព្រះ ហើយ​បញ្ឆោត​អស់​អ្នក​ដែល​មិន​ស្រឡាញ់​សេចក្ដី​ពិត។</w:t>
      </w:r>
    </w:p>
    <w:p w14:paraId="468C5CF2" w14:textId="77777777" w:rsidR="000F7377" w:rsidRDefault="000F7377"/>
    <w:p w14:paraId="11D69991" w14:textId="77777777" w:rsidR="000F7377" w:rsidRDefault="000F7377">
      <w:r xmlns:w="http://schemas.openxmlformats.org/wordprocessingml/2006/main">
        <w:t xml:space="preserve">ប៉ុល​រំឭក​ពួកគេ​អំពី​ការ​បង្រៀន​ពីមុន​របស់​គាត់​លើ​បញ្ហា​ទាំងនេះ ដោយ​ធានា​ពួកគេ​ថា​រជ្ជកាល​របស់​បុរស​នេះ​នឹង​ស្ថិត​នៅ​បណ្តោះអាសន្ន ខណៈ​ដែល​ព្រះយេស៊ូវ​នឹង​បំផ្លាញ​គាត់​នៅ​ទី​បំផុត​។ គាត់​លើក​ទឹក​ចិត្ត​ឲ្យ​មាន​ការ​ខ្ជាប់​ខ្ជួន​ក្នុង​សេចក្ដី​ជំនឿ និង​ការ​ដឹង​គុណ​ចំពោះ​សេចក្ដី​ស្រឡាញ់ និង​សេចក្ដី​សង្គ្រោះ​របស់​ព្រះ។</w:t>
      </w:r>
    </w:p>
    <w:p w14:paraId="70CE077F" w14:textId="77777777" w:rsidR="000F7377" w:rsidRDefault="000F7377"/>
    <w:p w14:paraId="2B027957" w14:textId="77777777" w:rsidR="000F7377" w:rsidRDefault="000F7377">
      <w:r xmlns:w="http://schemas.openxmlformats.org/wordprocessingml/2006/main">
        <w:t xml:space="preserve">ជំពូកបញ្ចប់ដោយការអធិស្ឋានសុំការលួងលោម កម្លាំង និងការលើកទឹកចិត្តពីព្រះគុណរបស់ព្រះ។ ជំពូក​នេះ​បង្ហាញ​ពី​សារៈសំខាន់​នៃ​ការ​យល់​ដឹង ការ​ឈរ​យ៉ាង​រឹង​មាំ​ក្នុង​សេចក្តី​ជំនឿ និង​ការ​ស្វែង​រក​ការ​ធានា​នៅ​ក្នុង​ការ​សន្យា​របស់​ព្រះ​ក្នុង​ពេល​ដែល​មាន​ការ​បោក​បញ្ឆោត។</w:t>
      </w:r>
    </w:p>
    <w:p w14:paraId="18F5CF28" w14:textId="77777777" w:rsidR="000F7377" w:rsidRDefault="000F7377"/>
    <w:p w14:paraId="2918EF20" w14:textId="77777777" w:rsidR="000F7377" w:rsidRDefault="000F7377"/>
    <w:p w14:paraId="3C9A5DF1" w14:textId="77777777" w:rsidR="000F7377" w:rsidRDefault="000F7377">
      <w:r xmlns:w="http://schemas.openxmlformats.org/wordprocessingml/2006/main">
        <w:t xml:space="preserve">២ ថែស្សាឡូនីច 2:1 បងប្អូនអើយ យើង​អង្វរ​អ្នក​ដោយ​ការ​យាង​មក​របស់​ព្រះអម្ចាស់​យេស៊ូវគ្រីស្ទ​របស់​យើង និង​ដោយ​ការ​ជួបជុំ​គ្នា​របស់​យើង​ចំពោះ​ព្រះអង្គ។</w:t>
      </w:r>
    </w:p>
    <w:p w14:paraId="0912ACB0" w14:textId="77777777" w:rsidR="000F7377" w:rsidRDefault="000F7377"/>
    <w:p w14:paraId="2C779004" w14:textId="77777777" w:rsidR="000F7377" w:rsidRDefault="000F7377">
      <w:r xmlns:w="http://schemas.openxmlformats.org/wordprocessingml/2006/main">
        <w:t xml:space="preserve">សាវ័ក​ប៉ុល​កំពុង​អំពាវ​នាវ​ដល់​បងប្អូន​ឲ្យ​ត្រៀម​ខ្លួន​សម្រាប់​ការ​យាង​មក​របស់​ព្រះអម្ចាស់​យេស៊ូវ​គ្រីស្ទ និង​ការ​ជួប​ជុំ​គ្នា​មក​កាន់​គាត់។</w:t>
      </w:r>
    </w:p>
    <w:p w14:paraId="01DCA626" w14:textId="77777777" w:rsidR="000F7377" w:rsidRDefault="000F7377"/>
    <w:p w14:paraId="08DEB83B" w14:textId="77777777" w:rsidR="000F7377" w:rsidRDefault="000F7377">
      <w:r xmlns:w="http://schemas.openxmlformats.org/wordprocessingml/2006/main">
        <w:t xml:space="preserve">1. ការយាងមករបស់ព្រះអម្ចាស់៖ តើអ្នកត្រៀមខ្លួនហើយឬនៅ?</w:t>
      </w:r>
    </w:p>
    <w:p w14:paraId="634E5A4B" w14:textId="77777777" w:rsidR="000F7377" w:rsidRDefault="000F7377"/>
    <w:p w14:paraId="4FEADC2F" w14:textId="77777777" w:rsidR="000F7377" w:rsidRDefault="000F7377">
      <w:r xmlns:w="http://schemas.openxmlformats.org/wordprocessingml/2006/main">
        <w:t xml:space="preserve">2. រៀបចំដួងចិត្តរបស់យើងសម្រាប់ការជួបជុំគ្នាទៅកាន់ព្រះគ្រីស្ទ</w:t>
      </w:r>
    </w:p>
    <w:p w14:paraId="000DC5AE" w14:textId="77777777" w:rsidR="000F7377" w:rsidRDefault="000F7377"/>
    <w:p w14:paraId="2B654615" w14:textId="77777777" w:rsidR="000F7377" w:rsidRDefault="000F7377">
      <w:r xmlns:w="http://schemas.openxmlformats.org/wordprocessingml/2006/main">
        <w:t xml:space="preserve">1. ម៉ាថាយ 24:44 “ដូច្នេះ ឯង​ក៏​ត្រូវ​ប្រុង​ប្រៀប​ដែរ ដ្បិត​កូន​មនុស្ស​នឹង​មក​នៅ​ម៉ោង​ដែល​អ្នក​រាល់​គ្នា​នឹក​ស្មាន​មិន​ដល់”។</w:t>
      </w:r>
    </w:p>
    <w:p w14:paraId="673E4B00" w14:textId="77777777" w:rsidR="000F7377" w:rsidRDefault="000F7377"/>
    <w:p w14:paraId="5BD02F64" w14:textId="77777777" w:rsidR="000F7377" w:rsidRDefault="000F7377">
      <w:r xmlns:w="http://schemas.openxmlformats.org/wordprocessingml/2006/main">
        <w:t xml:space="preserve">ហេព្រើរ 10:25 «មិន​បាន​ធ្វេស​ប្រហែស​ក្នុង​ការ​ជួប​ជុំ​គ្នា​ដូច​ទម្លាប់​របស់​អ្នក​ខ្លះ​ឡើយ ប៉ុន្តែ​ការ​លើក​ទឹក​ចិត្ត​គ្នា​ទៅ​វិញ​ទៅ​មក ហើយ​អ្វី​ៗ​ជា​ច្រើន​ទៀត ដូច​ដែល​អ្នក​ឃើញ​ថ្ងៃ​ជិត​មក​ដល់»។</w:t>
      </w:r>
    </w:p>
    <w:p w14:paraId="5CB6FAD9" w14:textId="77777777" w:rsidR="000F7377" w:rsidRDefault="000F7377"/>
    <w:p w14:paraId="72C249C5" w14:textId="77777777" w:rsidR="000F7377" w:rsidRDefault="000F7377">
      <w:r xmlns:w="http://schemas.openxmlformats.org/wordprocessingml/2006/main">
        <w:t xml:space="preserve">២ ថែស្សាឡូនីច 2:2 ដើម្បី​កុំ​ឲ្យ​អ្នក​រាល់​គ្នា​ឆាប់​រង្គោះ​រង្គើ​ក្នុង​ចិត្ត ឬ​ត្រូវ​តក់ស្លុត ទោះ​ដោយ​វិញ្ញាណ ឬ​ដោយ​ពាក្យ​សម្ដី ឬ​តាម​សំបុត្រ​ពី​យើង​ខ្ញុំ​ឡើយ ដូច​ជា​ថ្ងៃ​នៃ​ព្រះ‌គ្រិស្ដ​ជិត​មក​ដល់។</w:t>
      </w:r>
    </w:p>
    <w:p w14:paraId="2294FCD6" w14:textId="77777777" w:rsidR="000F7377" w:rsidRDefault="000F7377"/>
    <w:p w14:paraId="48B4515E" w14:textId="77777777" w:rsidR="000F7377" w:rsidRDefault="000F7377">
      <w:r xmlns:w="http://schemas.openxmlformats.org/wordprocessingml/2006/main">
        <w:t xml:space="preserve">វគ្គនេះរំលឹកគ្រីស្ទបរិស័ទកុំឱ្យវង្វេងដោយការបង្រៀនមិនពិតដែលថាថ្ងៃនៃព្រះគ្រីស្ទជិតមកដល់ហើយ។</w:t>
      </w:r>
    </w:p>
    <w:p w14:paraId="48A262C2" w14:textId="77777777" w:rsidR="000F7377" w:rsidRDefault="000F7377"/>
    <w:p w14:paraId="18B37DA0" w14:textId="77777777" w:rsidR="000F7377" w:rsidRDefault="000F7377">
      <w:r xmlns:w="http://schemas.openxmlformats.org/wordprocessingml/2006/main">
        <w:t xml:space="preserve">1. ឈរយ៉ាងរឹងមាំចំពោះមុខការបង្រៀនមិនពិត</w:t>
      </w:r>
    </w:p>
    <w:p w14:paraId="38E7321A" w14:textId="77777777" w:rsidR="000F7377" w:rsidRDefault="000F7377"/>
    <w:p w14:paraId="1879D428" w14:textId="77777777" w:rsidR="000F7377" w:rsidRDefault="000F7377">
      <w:r xmlns:w="http://schemas.openxmlformats.org/wordprocessingml/2006/main">
        <w:t xml:space="preserve">2. កុំត្រូវបានបញ្ឆោតដោយសារបោកបញ្ឆោត</w:t>
      </w:r>
    </w:p>
    <w:p w14:paraId="14CCCBAA" w14:textId="77777777" w:rsidR="000F7377" w:rsidRDefault="000F7377"/>
    <w:p w14:paraId="0FADF707" w14:textId="77777777" w:rsidR="000F7377" w:rsidRDefault="000F7377">
      <w:r xmlns:w="http://schemas.openxmlformats.org/wordprocessingml/2006/main">
        <w:t xml:space="preserve">1. កូរិនថូស 16:13 - ចូរ​ប្រុង​ប្រយ័ត្ន ឈរ​យ៉ាង​រឹង​មាំ​ក្នុង​សេចក្តី​ជំនឿ ធ្វើ​ដូច​ជា​មនុស្ស ចូរ​មាន​កម្លាំង។</w:t>
      </w:r>
    </w:p>
    <w:p w14:paraId="1FEA78D9" w14:textId="77777777" w:rsidR="000F7377" w:rsidRDefault="000F7377"/>
    <w:p w14:paraId="012AE43E" w14:textId="77777777" w:rsidR="000F7377" w:rsidRDefault="000F7377">
      <w:r xmlns:w="http://schemas.openxmlformats.org/wordprocessingml/2006/main">
        <w:t xml:space="preserve">2. ម៉ាថាយ 24:24 - សម្រាប់ព្រះគ្រីស្ទក្លែងក្លាយ និងព្យាការីក្លែងក្លាយនឹងក្រោកឡើង ហើយធ្វើទីសំគាល់ដ៏អស្ចារ្យ និងការអស្ចារ្យ ដើម្បីនាំឱ្យវង្វេង ប្រសិនបើអាចធ្វើទៅបាន សូម្បីតែអ្នករើសតាំង។</w:t>
      </w:r>
    </w:p>
    <w:p w14:paraId="6582D5F8" w14:textId="77777777" w:rsidR="000F7377" w:rsidRDefault="000F7377"/>
    <w:p w14:paraId="675774D1" w14:textId="77777777" w:rsidR="000F7377" w:rsidRDefault="000F7377">
      <w:r xmlns:w="http://schemas.openxmlformats.org/wordprocessingml/2006/main">
        <w:t xml:space="preserve">២ ថែស្សាឡូនីច 2:3 កុំ​ឲ្យ​អ្នក​ណា​បោក​បញ្ឆោត​អ្នក​ដោយ​មធ្យោបាយ​ណា​មួយ​ឡើយ ដ្បិត​ថ្ងៃ​នោះ​នឹង​មិន​មក​ដល់​ឡើយ លើក​លែង​តែ​មាន​ការ​ធ្លាក់​ចេញ​ជា​មុន​សិន ហើយ​មនុស្ស​នៃ​អំពើ​បាប​នោះ​នឹង​ត្រូវ​បាន​បើក​សម្ដែង​មក ជា​កូន​នៃ​សេចក្ដី​វិនាស។</w:t>
      </w:r>
    </w:p>
    <w:p w14:paraId="2129668C" w14:textId="77777777" w:rsidR="000F7377" w:rsidRDefault="000F7377"/>
    <w:p w14:paraId="4C4FBC8F" w14:textId="77777777" w:rsidR="000F7377" w:rsidRDefault="000F7377">
      <w:r xmlns:w="http://schemas.openxmlformats.org/wordprocessingml/2006/main">
        <w:t xml:space="preserve">Passage វគ្គនេះព្រមានពីការចាញ់បោក ព្រោះថាការយាងមកវិញរបស់ព្រះគ្រីស្ទនឹងមិនមករហូតដល់ការធ្លាក់ចេញ ហើយមនុស្សនៃអំពើបាបត្រូវបានបង្ហាញឱ្យឃើញ។</w:t>
      </w:r>
    </w:p>
    <w:p w14:paraId="2A01A087" w14:textId="77777777" w:rsidR="000F7377" w:rsidRDefault="000F7377"/>
    <w:p w14:paraId="1B782812" w14:textId="77777777" w:rsidR="000F7377" w:rsidRDefault="000F7377">
      <w:r xmlns:w="http://schemas.openxmlformats.org/wordprocessingml/2006/main">
        <w:t xml:space="preserve">1. គ្រោះថ្នាក់នៃការបោកបញ្ឆោត: ការយល់ដឹងអំពីពេលវេលានៃការត្រឡប់មកវិញរបស់ព្រះគ្រីស្ទ</w:t>
      </w:r>
    </w:p>
    <w:p w14:paraId="6BA609E3" w14:textId="77777777" w:rsidR="000F7377" w:rsidRDefault="000F7377"/>
    <w:p w14:paraId="5BD63104" w14:textId="77777777" w:rsidR="000F7377" w:rsidRDefault="000F7377">
      <w:r xmlns:w="http://schemas.openxmlformats.org/wordprocessingml/2006/main">
        <w:t xml:space="preserve">2. ការ​ទទួល​ស្គាល់​សញ្ញា​នៃ​ទី​បញ្ចប់​: ការ​ធ្លាក់​ចេញ​និង​បុរស​នៃ​អំពើ​បាប​</w:t>
      </w:r>
    </w:p>
    <w:p w14:paraId="4323417E" w14:textId="77777777" w:rsidR="000F7377" w:rsidRDefault="000F7377"/>
    <w:p w14:paraId="3A944CD9" w14:textId="77777777" w:rsidR="000F7377" w:rsidRDefault="000F7377">
      <w:r xmlns:w="http://schemas.openxmlformats.org/wordprocessingml/2006/main">
        <w:t xml:space="preserve">1. រ៉ូម 16:17-18 - ឥឡូវនេះ ខ្ញុំសូមអង្វរអ្នក បងប្អូនអើយ ចូរគូសចំណាំពួកគេ ដែលបណ្តាលឱ្យមានការបែកបាក់គ្នា និងការប្រមាថ ដែលផ្ទុយនឹងគោលលទ្ធិដែលអ្នកបានរៀន។ និងជៀសវាងពួកគេ។ អស់​អ្នក​ដែល​មាន​មុខ​មាត់​បែប​នេះ មិន​មែន​បម្រើ​ព្រះ‌យេស៊ូ​គ្រិស្ដ​ជា​ព្រះ‌អម្ចាស់​នៃ​យើង​រាល់​គ្នា​ទេ គឺ​ធ្វើ​តាម​ពោះ​គេ​វិញ។ ហើយ​ដោយ​ពាក្យ​សម្ដី​ល្អ​និង​សម្ដី​សមរម្យ បញ្ឆោត​ចិត្ត​មនុស្ស​សាមញ្ញ។</w:t>
      </w:r>
    </w:p>
    <w:p w14:paraId="66550502" w14:textId="77777777" w:rsidR="000F7377" w:rsidRDefault="000F7377"/>
    <w:p w14:paraId="66AE184F" w14:textId="77777777" w:rsidR="000F7377" w:rsidRDefault="000F7377">
      <w:r xmlns:w="http://schemas.openxmlformats.org/wordprocessingml/2006/main">
        <w:t xml:space="preserve">2. អេភេសូរ 5:11-12 - ហើយកុំមានការប្រកបជាមួយនឹងកិច្ចការដែលមិនមានផលនៃសេចក្តីងងឹតឡើយ ប៉ុន្តែត្រូវបន្ទោសពួកគេ។ ត្បិត​ជា​ការ​អាម៉ាស់​ណាស់​ដែល​និយាយ​ពី​ការ​ដែល​គេ​ប្រព្រឹត្ត​ដោយ​សម្ងាត់។</w:t>
      </w:r>
    </w:p>
    <w:p w14:paraId="3FE76ED5" w14:textId="77777777" w:rsidR="000F7377" w:rsidRDefault="000F7377"/>
    <w:p w14:paraId="2C93BCF1" w14:textId="77777777" w:rsidR="000F7377" w:rsidRDefault="000F7377">
      <w:r xmlns:w="http://schemas.openxmlformats.org/wordprocessingml/2006/main">
        <w:t xml:space="preserve">២ ថែស្សាឡូនីច 2:4 អ្នក​ណា​ប្រឆាំង ហើយ​លើក​តម្កើង​ខ្លួន​លើស​ជាង​អ្វី​ទាំង​អស់​ដែល​ហៅ​ថា​ព្រះជាម្ចាស់ ឬ​ដែល​គេ​គោរព​បូជា។ ដូច្នេះ ទ្រង់​គង់​ក្នុង​ព្រះ​វិហារ​នៃ​ព្រះ ដោយ​បង្ហាញ​ខ្លួន​ថា​ទ្រង់​ជា​ព្រះ។</w:t>
      </w:r>
    </w:p>
    <w:p w14:paraId="3AC4420B" w14:textId="77777777" w:rsidR="000F7377" w:rsidRDefault="000F7377"/>
    <w:p w14:paraId="16266755" w14:textId="77777777" w:rsidR="000F7377" w:rsidRDefault="000F7377">
      <w:r xmlns:w="http://schemas.openxmlformats.org/wordprocessingml/2006/main">
        <w:t xml:space="preserve">វគ្គ​នេះ​និយាយ​អំពី​បុគ្គល​ដែល​ប្រឆាំង ហើយ​លើក​ខ្លួន​ឡើង​លើ​ព្រះ ហើយ​អង្គុយ​ក្នុង​ព្រះវិហារ​នៃ​ព្រះ ដោយ​បង្ហាញ​ខ្លួន​ថា​ជា​ព្រះ។</w:t>
      </w:r>
    </w:p>
    <w:p w14:paraId="5A56D85B" w14:textId="77777777" w:rsidR="000F7377" w:rsidRDefault="000F7377"/>
    <w:p w14:paraId="50B708E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គ្រោះថ្នាក់នៃមោទនភាព: ការព្រមានពី ថែស្សាឡូនីចទី 2 2:4</w:t>
      </w:r>
    </w:p>
    <w:p w14:paraId="18DD6AB3" w14:textId="77777777" w:rsidR="000F7377" w:rsidRDefault="000F7377"/>
    <w:p w14:paraId="01531445" w14:textId="77777777" w:rsidR="000F7377" w:rsidRDefault="000F7377">
      <w:r xmlns:w="http://schemas.openxmlformats.org/wordprocessingml/2006/main">
        <w:t xml:space="preserve">2. ប្រយ័ត្នចំពោះព្រះក្លែងក្លាយ៖ ការយល់ដឹងអំពីអត្ថន័យនៃ ថែស្សាឡូនីចទី 2 2:4</w:t>
      </w:r>
    </w:p>
    <w:p w14:paraId="6B3D5A3B" w14:textId="77777777" w:rsidR="000F7377" w:rsidRDefault="000F7377"/>
    <w:p w14:paraId="2BBB67FF" w14:textId="77777777" w:rsidR="000F7377" w:rsidRDefault="000F7377">
      <w:r xmlns:w="http://schemas.openxmlformats.org/wordprocessingml/2006/main">
        <w:t xml:space="preserve">1. សុភាសិត 16:18 - «ភាព​ឆ្មើងឆ្មៃ​ទៅ​មុខ​សេចក្ដី​វិនាស ហើយ​មាន​ចិត្ត​ក្រអឺតក្រទម​មុន​នឹង​ការ​ដួល​រលំ»។</w:t>
      </w:r>
    </w:p>
    <w:p w14:paraId="4F91697E" w14:textId="77777777" w:rsidR="000F7377" w:rsidRDefault="000F7377"/>
    <w:p w14:paraId="1888E808" w14:textId="77777777" w:rsidR="000F7377" w:rsidRDefault="000F7377">
      <w:r xmlns:w="http://schemas.openxmlformats.org/wordprocessingml/2006/main">
        <w:t xml:space="preserve">2. អេសាយ 14:12-14 - «ឱ លូស៊ីហ្វើរ កូន​នៃ​ពេល​ព្រឹក​អើយ អ្នក​បាន​ធ្លាក់​ចុះ​ពី​លើ​មេឃ​យ៉ាង​ណា អ្នក​ត្រូវ​គេ​កាប់​ទៅ​ដី អ្នក​ដែល​ធ្វើ​ឲ្យ​ប្រជាជាតិ​នានា​ទន់​ខ្សោយ! ខ្ញុំ​នឹង​ឡើង​ទៅ​ស្ថានសួគ៌ ខ្ញុំ​នឹង​លើក​បល្ល័ង្ក​របស់​ខ្ញុំ​ឲ្យ​ខ្ពស់​ជាង​ផ្កាយ​របស់​ព្រះ ខ្ញុំ​ក៏​នឹង​អង្គុយ​លើ​ភ្នំ​នៃ​ក្រុមជំនុំ នៅ​ប៉ែក​ខាង​ជើង​ដ៏​ឆ្ងាយ​បំផុត ខ្ញុំ​នឹង​ឡើង​លើ​កំពូល​ពពក ខ្ញុំ​នឹង​បាន​ដូច​ជា​អ្នក​បំផុត ខ្ពស់។'"</w:t>
      </w:r>
    </w:p>
    <w:p w14:paraId="573A4BE7" w14:textId="77777777" w:rsidR="000F7377" w:rsidRDefault="000F7377"/>
    <w:p w14:paraId="727EC451" w14:textId="77777777" w:rsidR="000F7377" w:rsidRDefault="000F7377">
      <w:r xmlns:w="http://schemas.openxmlformats.org/wordprocessingml/2006/main">
        <w:t xml:space="preserve">២ ថែស្សាឡូនីច 2:5 អ្នក​រាល់​គ្នា​មិន​ចាំ​ទេ​ថា ពេល​ខ្ញុំ​នៅ​ជា​មួយ​អ្នក​រាល់​គ្នា ខ្ញុំ​បាន​ប្រាប់​អ្នក​រាល់​គ្នា​ការ​ទាំង​នេះ?</w:t>
      </w:r>
    </w:p>
    <w:p w14:paraId="043E4ABF" w14:textId="77777777" w:rsidR="000F7377" w:rsidRDefault="000F7377"/>
    <w:p w14:paraId="64C6237A" w14:textId="77777777" w:rsidR="000F7377" w:rsidRDefault="000F7377">
      <w:r xmlns:w="http://schemas.openxmlformats.org/wordprocessingml/2006/main">
        <w:t xml:space="preserve">ប៉ុល​បាន​រំឭក​ពួក​ថែស្សាឡូនីច​អំពី​ការ​ព្រមាន និង​ព័ត៌មាន​ដែល​លោក​បាន​ចែកចាយ​ជាមួយ​ពួកគេ ពេល​នៅ​ជាមួយ​ពួកគេ​ផ្ទាល់។</w:t>
      </w:r>
    </w:p>
    <w:p w14:paraId="204BF1F6" w14:textId="77777777" w:rsidR="000F7377" w:rsidRDefault="000F7377"/>
    <w:p w14:paraId="1C8E40C3" w14:textId="77777777" w:rsidR="000F7377" w:rsidRDefault="000F7377">
      <w:r xmlns:w="http://schemas.openxmlformats.org/wordprocessingml/2006/main">
        <w:t xml:space="preserve">1. ថាមពលនៃការចងចាំ: របៀបចងចាំអ្វីដែលសំខាន់បំផុត</w:t>
      </w:r>
    </w:p>
    <w:p w14:paraId="18573CE1" w14:textId="77777777" w:rsidR="000F7377" w:rsidRDefault="000F7377"/>
    <w:p w14:paraId="65C73484" w14:textId="77777777" w:rsidR="000F7377" w:rsidRDefault="000F7377">
      <w:r xmlns:w="http://schemas.openxmlformats.org/wordprocessingml/2006/main">
        <w:t xml:space="preserve">2. គំរូរបស់ប៉ុល៖ សារៈសំខាន់នៃការពិនិត្យឡើងវិញនូវសេចក្តីពិតរបស់ព្រះ</w:t>
      </w:r>
    </w:p>
    <w:p w14:paraId="26368F4F" w14:textId="77777777" w:rsidR="000F7377" w:rsidRDefault="000F7377"/>
    <w:p w14:paraId="16249DFF" w14:textId="77777777" w:rsidR="000F7377" w:rsidRDefault="000F7377">
      <w:r xmlns:w="http://schemas.openxmlformats.org/wordprocessingml/2006/main">
        <w:t xml:space="preserve">1. ទំនុកតម្កើង 119:11 - «ទូលបង្គំ​បាន​រក្សា​ព្រះ​បន្ទូល​ទ្រង់​ទុក​ក្នុង​ចិត្ត ដើម្បី​កុំ​ឲ្យ​ទូលបង្គំ​ប្រព្រឹត្ត​អំពើ​បាប​ទាស់​នឹង​ទ្រង់»។</w:t>
      </w:r>
    </w:p>
    <w:p w14:paraId="15CE0061" w14:textId="77777777" w:rsidR="000F7377" w:rsidRDefault="000F7377"/>
    <w:p w14:paraId="1AF13A52" w14:textId="77777777" w:rsidR="000F7377" w:rsidRDefault="000F7377">
      <w:r xmlns:w="http://schemas.openxmlformats.org/wordprocessingml/2006/main">
        <w:t xml:space="preserve">2 ធីម៉ូថេ 3:16 - «គ្រប់បទគម្ពីរទាំងអស់ត្រូវបានដកដង្ហើមចេញដោយព្រះ ហើយមានប្រយោជន៍សម្រាប់ការបង្រៀន ការស្តីបន្ទោស ការកែតម្រង់ និងការបង្ហាត់បង្រៀនក្នុងសេចក្ដីសុចរិត»។</w:t>
      </w:r>
    </w:p>
    <w:p w14:paraId="33570E4B" w14:textId="77777777" w:rsidR="000F7377" w:rsidRDefault="000F7377"/>
    <w:p w14:paraId="2DCC170F" w14:textId="77777777" w:rsidR="000F7377" w:rsidRDefault="000F7377">
      <w:r xmlns:w="http://schemas.openxmlformats.org/wordprocessingml/2006/main">
        <w:t xml:space="preserve">២ ថែស្សាឡូនីច 2:6 ហើយ​ឥឡូវ​នេះ អ្នក​រាល់​គ្នា​ដឹង​នូវ​អ្វី​ដែល​រារាំង ដើម្បី​ឲ្យ​លោក​អាច​ត្រូវ​បាន​បើក​សម្ដែង​នៅ​សម័យ​របស់​លោក។</w:t>
      </w:r>
    </w:p>
    <w:p w14:paraId="099D5CB1" w14:textId="77777777" w:rsidR="000F7377" w:rsidRDefault="000F7377"/>
    <w:p w14:paraId="74F9954A" w14:textId="77777777" w:rsidR="000F7377" w:rsidRDefault="000F7377">
      <w:r xmlns:w="http://schemas.openxmlformats.org/wordprocessingml/2006/main">
        <w:t xml:space="preserve">វគ្គនេះសំដៅលើតួរលេខអាថ៌កំបាំងដែលនឹងត្រូវបានបង្ហាញនៅពេលអនាគតនៅពេលដែលពេលវេលាត្រឹមត្រូវ។</w:t>
      </w:r>
    </w:p>
    <w:p w14:paraId="25E1316B" w14:textId="77777777" w:rsidR="000F7377" w:rsidRDefault="000F7377"/>
    <w:p w14:paraId="4B31A153" w14:textId="77777777" w:rsidR="000F7377" w:rsidRDefault="000F7377">
      <w:r xmlns:w="http://schemas.openxmlformats.org/wordprocessingml/2006/main">
        <w:t xml:space="preserve">១៖ ព្រះមានផែនការសម្រាប់យើងម្នាក់ៗ ហើយយើងត្រូវតែអត់ធ្មត់ និងជឿជាក់លើពេលវេលារបស់ទ្រង់។</w:t>
      </w:r>
    </w:p>
    <w:p w14:paraId="4A06C39F" w14:textId="77777777" w:rsidR="000F7377" w:rsidRDefault="000F7377"/>
    <w:p w14:paraId="008B75C5" w14:textId="77777777" w:rsidR="000F7377" w:rsidRDefault="000F7377">
      <w:r xmlns:w="http://schemas.openxmlformats.org/wordprocessingml/2006/main">
        <w:t xml:space="preserve">2: យើងគួរតែមានជំនឿថាព្រះនឹងបង្ហាញតួលេខនេះនៅពេលត្រឹមត្រូវនិងរៀបចំសម្រាប់ការយាងមករបស់ទ្រង់។</w:t>
      </w:r>
    </w:p>
    <w:p w14:paraId="0131B33A" w14:textId="77777777" w:rsidR="000F7377" w:rsidRDefault="000F7377"/>
    <w:p w14:paraId="6AB5756F" w14:textId="77777777" w:rsidR="000F7377" w:rsidRDefault="000F7377">
      <w:r xmlns:w="http://schemas.openxmlformats.org/wordprocessingml/2006/main">
        <w:t xml:space="preserve">១៖ អេសាយ ៥៥:៨-៩ «ដ្បិត​គំនិត​ខ្ញុំ​មិន​មែន​ជា​គំនិត​របស់​អ្នក​ទេ ហើយ​ក៏​មិន​មែន​ជា​ផ្លូវ​របស់​អ្នក​ដែរ នេះ​ជា​ព្រះបន្ទូល​របស់​ព្រះអម្ចាស់។ ព្រោះ​ផ្ទៃ​មេឃ​ខ្ពស់​ជាង​ផែនដី ផ្លូវ​របស់​ខ្ញុំ​ក៏​ខ្ពស់​ជាង​ផ្លូវ​របស់​អ្នក​ដែរ ហើយ​គំនិត​ខ្ញុំ​ក៏​លើស​ពី​គំនិត​របស់​អ្នក​ដែរ»។</w:t>
      </w:r>
    </w:p>
    <w:p w14:paraId="4E6725F5" w14:textId="77777777" w:rsidR="000F7377" w:rsidRDefault="000F7377"/>
    <w:p w14:paraId="6628188B" w14:textId="77777777" w:rsidR="000F7377" w:rsidRDefault="000F7377">
      <w:r xmlns:w="http://schemas.openxmlformats.org/wordprocessingml/2006/main">
        <w:t xml:space="preserve">ទំនុកតម្កើង 27:14 “ចូរ​រង់‌ចាំ​ដល់​ព្រះ‌អម្ចាស់ ចូរ​មាន​ចិត្ត​ក្លាហាន នោះ​ទ្រង់​នឹង​ពង្រឹង​ចិត្ត​អ្នក ចាំ​ចុះ ខ្ញុំ​និយាយ​នៅ​លើ​ព្រះ‌អម្ចាស់”។</w:t>
      </w:r>
    </w:p>
    <w:p w14:paraId="2B4285F5" w14:textId="77777777" w:rsidR="000F7377" w:rsidRDefault="000F7377"/>
    <w:p w14:paraId="3219CC57" w14:textId="77777777" w:rsidR="000F7377" w:rsidRDefault="000F7377">
      <w:r xmlns:w="http://schemas.openxmlformats.org/wordprocessingml/2006/main">
        <w:t xml:space="preserve">២ ថែស្សាឡូនីច 2:7 ដ្បិត​ការ​លាក់​កំបាំង​នៃ​អំពើ​ទុច្ចរិត​បាន​ធ្វើ​រួច​ទៅ​ហើយ មាន​តែ​អ្នក​ណា​ដែល​បណ្ដោយ​ឲ្យ​ទៅ​រហូត​ដល់​គេ​ដក​ខ្លួន​ចេញ។</w:t>
      </w:r>
    </w:p>
    <w:p w14:paraId="22C0F242" w14:textId="77777777" w:rsidR="000F7377" w:rsidRDefault="000F7377"/>
    <w:p w14:paraId="5F1AA0D8" w14:textId="77777777" w:rsidR="000F7377" w:rsidRDefault="000F7377">
      <w:r xmlns:w="http://schemas.openxmlformats.org/wordprocessingml/2006/main">
        <w:t xml:space="preserve">អាថ៍កំបាំងនៃអំពើអាក្រក់កំពុងដំណើរការរួចហើយ ប៉ុន្តែវាត្រូវបានរារាំងរហូតដល់ការទប់ស្កាត់ត្រូវបានដកចេញ។</w:t>
      </w:r>
    </w:p>
    <w:p w14:paraId="1B997AA1" w14:textId="77777777" w:rsidR="000F7377" w:rsidRDefault="000F7377"/>
    <w:p w14:paraId="6A022523" w14:textId="77777777" w:rsidR="000F7377" w:rsidRDefault="000F7377">
      <w:r xmlns:w="http://schemas.openxmlformats.org/wordprocessingml/2006/main">
        <w:t xml:space="preserve">1. "អំណាចដែលមើលមិនឃើញនៃអំពើអាក្រក់"</w:t>
      </w:r>
    </w:p>
    <w:p w14:paraId="6F57A7D3" w14:textId="77777777" w:rsidR="000F7377" w:rsidRDefault="000F7377"/>
    <w:p w14:paraId="10CE2A03" w14:textId="77777777" w:rsidR="000F7377" w:rsidRDefault="000F7377">
      <w:r xmlns:w="http://schemas.openxmlformats.org/wordprocessingml/2006/main">
        <w:t xml:space="preserve">2. "អ្នករារាំងនៃអំពើអាក្រក់"</w:t>
      </w:r>
    </w:p>
    <w:p w14:paraId="502E7F58" w14:textId="77777777" w:rsidR="000F7377" w:rsidRDefault="000F7377"/>
    <w:p w14:paraId="22D82D09" w14:textId="77777777" w:rsidR="000F7377" w:rsidRDefault="000F7377">
      <w:r xmlns:w="http://schemas.openxmlformats.org/wordprocessingml/2006/main">
        <w:t xml:space="preserve">1. ម៉ាថាយ 8:28-34 - អំណាចរបស់ព្រះយេស៊ូក្នុងការដេញអារក្ស</w:t>
      </w:r>
    </w:p>
    <w:p w14:paraId="5A44727B" w14:textId="77777777" w:rsidR="000F7377" w:rsidRDefault="000F7377"/>
    <w:p w14:paraId="0EE8CC14" w14:textId="77777777" w:rsidR="000F7377" w:rsidRDefault="000F7377">
      <w:r xmlns:w="http://schemas.openxmlformats.org/wordprocessingml/2006/main">
        <w:t xml:space="preserve">២ កូរិនថូស ១០:៤​-​៥ - អាវុធ​ខាង​វិញ្ញាណ​ប្រើ​ដើម្បី​ប្រឆាំង​នឹង​កម្លាំង​អាក្រក់</w:t>
      </w:r>
    </w:p>
    <w:p w14:paraId="13E9C441" w14:textId="77777777" w:rsidR="000F7377" w:rsidRDefault="000F7377"/>
    <w:p w14:paraId="0A1AB2C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២ ថែស្សាឡូនីច 2:8 ពេល​នោះ​អំពើ​អាក្រក់​នឹង​ត្រូវ​បើក​សម្ដែង ដែល​ព្រះ‌អម្ចាស់​នឹង​បំផ្លាញ​ដោយ​វិញ្ញាណ​នៃ​ព្រះ‌ឱស្ឋ​ព្រះ‌ឱស្ឋ​របស់​ព្រះអង្គ ហើយ​នឹង​បំផ្លាញ​ដោយ​ពន្លឺ​នៃ​ការ​យាង​មក​របស់​ព្រះអង្គ។</w:t>
      </w:r>
    </w:p>
    <w:p w14:paraId="3D4A3D5C" w14:textId="77777777" w:rsidR="000F7377" w:rsidRDefault="000F7377"/>
    <w:p w14:paraId="6420D8EC" w14:textId="77777777" w:rsidR="000F7377" w:rsidRDefault="000F7377">
      <w:r xmlns:w="http://schemas.openxmlformats.org/wordprocessingml/2006/main">
        <w:t xml:space="preserve">ព្រះអម្ចាស់​នឹង​ធ្វើ​ឲ្យ​មនុស្ស​ទុច្ចរិត​ត្រូវ​បញ្ចប់ នៅ​ពេល​ទ្រង់​យាង​មក។</w:t>
      </w:r>
    </w:p>
    <w:p w14:paraId="5B2EC227" w14:textId="77777777" w:rsidR="000F7377" w:rsidRDefault="000F7377"/>
    <w:p w14:paraId="2BDB4C01" w14:textId="77777777" w:rsidR="000F7377" w:rsidRDefault="000F7377">
      <w:r xmlns:w="http://schemas.openxmlformats.org/wordprocessingml/2006/main">
        <w:t xml:space="preserve">1. ការត្រឡប់មកវិញរបស់ព្រះអម្ចាស់៖ ក្តីសង្ឃឹមរបស់យើងនៅក្នុងគ្រាដ៏អាក្រក់</w:t>
      </w:r>
    </w:p>
    <w:p w14:paraId="16FF832E" w14:textId="77777777" w:rsidR="000F7377" w:rsidRDefault="000F7377"/>
    <w:p w14:paraId="635833C1" w14:textId="77777777" w:rsidR="000F7377" w:rsidRDefault="000F7377">
      <w:r xmlns:w="http://schemas.openxmlformats.org/wordprocessingml/2006/main">
        <w:t xml:space="preserve">2. ការការពាររបស់យើងនៅក្នុងការយាងមករបស់ព្រះអម្ចាស់</w:t>
      </w:r>
    </w:p>
    <w:p w14:paraId="49C66E38" w14:textId="77777777" w:rsidR="000F7377" w:rsidRDefault="000F7377"/>
    <w:p w14:paraId="5C7F44E4" w14:textId="77777777" w:rsidR="000F7377" w:rsidRDefault="000F7377">
      <w:r xmlns:w="http://schemas.openxmlformats.org/wordprocessingml/2006/main">
        <w:t xml:space="preserve">1. អេសាយ 11:4 - «ប៉ុន្តែ ដោយ​សេចក្ដី​សុចរិត ទ្រង់​នឹង​វិនិច្ឆ័យ​អ្នក​ក្រ ហើយ​នឹង​សម្រេច​ដោយ​សមធម៌ សម្រាប់​មនុស្ស​ស្លូតបូត​នៃ​ផែនដី ទ្រង់​នឹង​វាយ​ផែនដី​ដោយ​ដំបង​នៃ​ព្រះ​ឱស្ឋ​ទ្រង់ ហើយ​នឹង​សំឡាប់​ដោយ​ដង្ហើម​នៃ​បបូរ​មាត់​ទ្រង់ មនុស្សអាក្រក់»។</w:t>
      </w:r>
    </w:p>
    <w:p w14:paraId="1982C3E9" w14:textId="77777777" w:rsidR="000F7377" w:rsidRDefault="000F7377"/>
    <w:p w14:paraId="48A27665" w14:textId="77777777" w:rsidR="000F7377" w:rsidRDefault="000F7377">
      <w:r xmlns:w="http://schemas.openxmlformats.org/wordprocessingml/2006/main">
        <w:t xml:space="preserve">2. រ៉ូម 12:19 - «កុំសងសឹកខ្លួនឯងឡើយ ជាទីស្រឡាញ់ ប៉ុន្តែទុកកន្លែងសម្រាប់សេចក្ដីក្រោធរបស់ព្រះ ដ្បិតមានចែងទុកថា «ការសងសឹកជារបស់ខ្ញុំ ខ្ញុំនឹងសងវិញ»។</w:t>
      </w:r>
    </w:p>
    <w:p w14:paraId="1BA4D5BD" w14:textId="77777777" w:rsidR="000F7377" w:rsidRDefault="000F7377"/>
    <w:p w14:paraId="1DA86D5B" w14:textId="77777777" w:rsidR="000F7377" w:rsidRDefault="000F7377">
      <w:r xmlns:w="http://schemas.openxmlformats.org/wordprocessingml/2006/main">
        <w:t xml:space="preserve">២ ថែស្សាឡូនីច 2:9 សូម្បី​តែ​គាត់​ដែល​មក​ក្រោយ​ការ​ធ្វើ​ការ​របស់​សាតាំង​ដោយ​គ្រប់​ទាំង​អំណាច និង​ទី​សំគាល់ និង​ការ​អស្ចារ្យ​កុហក។</w:t>
      </w:r>
    </w:p>
    <w:p w14:paraId="617810A7" w14:textId="77777777" w:rsidR="000F7377" w:rsidRDefault="000F7377"/>
    <w:p w14:paraId="5623B347" w14:textId="77777777" w:rsidR="000F7377" w:rsidRDefault="000F7377">
      <w:r xmlns:w="http://schemas.openxmlformats.org/wordprocessingml/2006/main">
        <w:t xml:space="preserve">ប៉ុល​បាន​ព្រមាន​ពួក​ថែស្សាឡូនីច​ឲ្យ​ដឹង​អំពី​គ្រូ​ក្លែងក្លាយ និង​ព្យាការី​ដែល​ការ​បង្រៀន​របស់​វា​ត្រូវ​បាន​បំផុស​គំនិត​ដោយ​សាតាំង ហើយ​មាន​អម​ដោយ​ទីសំគាល់​និង​ការ​អស្ចារ្យ។</w:t>
      </w:r>
    </w:p>
    <w:p w14:paraId="32A1981D" w14:textId="77777777" w:rsidR="000F7377" w:rsidRDefault="000F7377"/>
    <w:p w14:paraId="7C556AE5" w14:textId="77777777" w:rsidR="000F7377" w:rsidRDefault="000F7377">
      <w:r xmlns:w="http://schemas.openxmlformats.org/wordprocessingml/2006/main">
        <w:t xml:space="preserve">1. កុំចាញ់បោកហោរាក្លែងក្លាយ - ថែស្សាឡូនីចទី 2 2:9</w:t>
      </w:r>
    </w:p>
    <w:p w14:paraId="73F2D5A4" w14:textId="77777777" w:rsidR="000F7377" w:rsidRDefault="000F7377"/>
    <w:p w14:paraId="45FAD78F" w14:textId="77777777" w:rsidR="000F7377" w:rsidRDefault="000F7377">
      <w:r xmlns:w="http://schemas.openxmlformats.org/wordprocessingml/2006/main">
        <w:t xml:space="preserve">២. យល់ការពិតពីការកុហក - ថែស្សាឡូនីចទី២ ២:៩</w:t>
      </w:r>
    </w:p>
    <w:p w14:paraId="432C60D7" w14:textId="77777777" w:rsidR="000F7377" w:rsidRDefault="000F7377"/>
    <w:p w14:paraId="188BF46B" w14:textId="77777777" w:rsidR="000F7377" w:rsidRDefault="000F7377">
      <w:r xmlns:w="http://schemas.openxmlformats.org/wordprocessingml/2006/main">
        <w:t xml:space="preserve">១.សុភាសិត ១៤:១៥ - «មនុស្ស​សាមញ្ញ​ជឿ​លើ​អ្វីៗ​ទាំង​អស់ ប៉ុន្តែ​មនុស្ស​ដែល​មាន​ប្រាជ្ញា​គិត​ដល់​ជំហាន​របស់​ខ្លួន»។</w:t>
      </w:r>
    </w:p>
    <w:p w14:paraId="4C2C7E51" w14:textId="77777777" w:rsidR="000F7377" w:rsidRDefault="000F7377"/>
    <w:p w14:paraId="61F6D446" w14:textId="77777777" w:rsidR="000F7377" w:rsidRDefault="000F7377">
      <w:r xmlns:w="http://schemas.openxmlformats.org/wordprocessingml/2006/main">
        <w:t xml:space="preserve">2. យ៉ូហាន 1 4:1 - «បងប្អូនជាទីស្រឡាញ់អើយ កុំជឿគ្រប់វិញ្ញាណទាំងអស់ តែត្រូវល្បងមើលវិញ្ញាណទាំងប៉ុន្មាន ដើម្បីដឹងថាពួកគេមកពីព្រះជាម្ចាស់ឬអត់ ដ្បិតមានហោរាក្លែងក្លាយជាច្រើនបានចេញទៅក្នុងលោកីយ៍»។</w:t>
      </w:r>
    </w:p>
    <w:p w14:paraId="553A5C04" w14:textId="77777777" w:rsidR="000F7377" w:rsidRDefault="000F7377"/>
    <w:p w14:paraId="3AE8F672" w14:textId="77777777" w:rsidR="000F7377" w:rsidRDefault="000F7377">
      <w:r xmlns:w="http://schemas.openxmlformats.org/wordprocessingml/2006/main">
        <w:t xml:space="preserve">២ ថែស្សាឡូនិច 2:10 ហើយ​ដោយ​ការ​បោក​បញ្ឆោត​ទាំង​អស់​ពី​សេចក្ដី​ទុច្ចរិត​នៅ​ក្នុង​ពួក​អ្នក​ដែល​ត្រូវ​វិនាស។ ពី​ព្រោះ​គេ​មិន​បាន​ទទួល​សេចក្ដី​ស្រឡាញ់​នៃ​សេចក្ដី​ពិត ដើម្បី​ឲ្យ​គេ​បាន​សង្គ្រោះ។</w:t>
      </w:r>
    </w:p>
    <w:p w14:paraId="164349F6" w14:textId="77777777" w:rsidR="000F7377" w:rsidRDefault="000F7377"/>
    <w:p w14:paraId="2E790DFA" w14:textId="77777777" w:rsidR="000F7377" w:rsidRDefault="000F7377">
      <w:r xmlns:w="http://schemas.openxmlformats.org/wordprocessingml/2006/main">
        <w:t xml:space="preserve">មនុស្ស​ដែល​មិន​ទទួល​បាន​សេចក្ដី​ស្រឡាញ់​នៃ​សេចក្ដី​ពិត​នឹង​ត្រូវ​វិនាស​ទៅ​ដោយ​សេចក្ដី​ទុច្ចរិត និង​ការ​បោក​បញ្ឆោត។</w:t>
      </w:r>
    </w:p>
    <w:p w14:paraId="7519FEB8" w14:textId="77777777" w:rsidR="000F7377" w:rsidRDefault="000F7377"/>
    <w:p w14:paraId="014DBCF4" w14:textId="77777777" w:rsidR="000F7377" w:rsidRDefault="000F7377">
      <w:r xmlns:w="http://schemas.openxmlformats.org/wordprocessingml/2006/main">
        <w:t xml:space="preserve">1. អំណាចនៃសេចក្តីពិត: ការហៅដើម្បីទទួលបានសេចក្តីស្រឡាញ់នៃសេចក្តីពិត</w:t>
      </w:r>
    </w:p>
    <w:p w14:paraId="1E568388" w14:textId="77777777" w:rsidR="000F7377" w:rsidRDefault="000F7377"/>
    <w:p w14:paraId="7800B64C" w14:textId="77777777" w:rsidR="000F7377" w:rsidRDefault="000F7377">
      <w:r xmlns:w="http://schemas.openxmlformats.org/wordprocessingml/2006/main">
        <w:t xml:space="preserve">2. ការបោកបញ្ឆោតនិងទុច្ចរិត: គ្រោះថ្នាក់នៃការមិនអើពើនឹងការពិត</w:t>
      </w:r>
    </w:p>
    <w:p w14:paraId="4E5E684C" w14:textId="77777777" w:rsidR="000F7377" w:rsidRDefault="000F7377"/>
    <w:p w14:paraId="16D41663" w14:textId="77777777" w:rsidR="000F7377" w:rsidRDefault="000F7377">
      <w:r xmlns:w="http://schemas.openxmlformats.org/wordprocessingml/2006/main">
        <w:t xml:space="preserve">1. រ៉ូម 1:18-32 - ដ្បិត​សេចក្ដី​ក្រោធ​របស់​ព្រះ​បាន​បើក​សម្ដែង​មក​ពី​ស្ថានសួគ៌ ប្រឆាំង​នឹង​អំពើ​ទុច្ចរិត និង​អំពើ​ទុច្ចរិត​ទាំង​អស់​របស់​មនុស្ស ដែល​បង្ក្រាប​សេចក្ដី​ពិត​ដោយ​ទុច្ចរិត។</w:t>
      </w:r>
    </w:p>
    <w:p w14:paraId="616B8138" w14:textId="77777777" w:rsidR="000F7377" w:rsidRDefault="000F7377"/>
    <w:p w14:paraId="74493674" w14:textId="77777777" w:rsidR="000F7377" w:rsidRDefault="000F7377">
      <w:r xmlns:w="http://schemas.openxmlformats.org/wordprocessingml/2006/main">
        <w:t xml:space="preserve">2. យ៉ូហាន 8:31-32 - បន្ទាប់មក ព្រះយេស៊ូវ​មាន​បន្ទូល​ទៅ​កាន់​ជន​ជាតិ​យូដា​ទាំង​នោះ​ដែល​ជឿ​ទ្រង់​ថា “បើ​អ្នក​រាល់​គ្នា​នៅ​ជាប់​នឹង​ពាក្យ​ខ្ញុំ នោះ​អ្នក​រាល់​គ្នា​ជា​សិស្ស​របស់​ខ្ញុំ​ពិត​ប្រាកដ ហើយ​អ្នក​រាល់​គ្នា​នឹង​ស្គាល់​សេចក្ដី​ពិត ហើយ​សេចក្ដី​ពិត​នឹង​ធ្វើ​ឲ្យ​អ្នក​រាល់​គ្នា​មាន​សេរីភាព។</w:t>
      </w:r>
    </w:p>
    <w:p w14:paraId="37BAFCAC" w14:textId="77777777" w:rsidR="000F7377" w:rsidRDefault="000F7377"/>
    <w:p w14:paraId="1B7C2821" w14:textId="77777777" w:rsidR="000F7377" w:rsidRDefault="000F7377">
      <w:r xmlns:w="http://schemas.openxmlformats.org/wordprocessingml/2006/main">
        <w:t xml:space="preserve">២ ថែស្សាឡូនីច 2:11 ហើយ​ដោយ​ហេតុ​នេះ ព្រះ​ទ្រង់​នឹង​ចាត់​គេ​ឲ្យ​មាន​ការ​បំភាន់​យ៉ាង​ខ្លាំង ដើម្បី​ឲ្យ​គេ​ជឿ​ពាក្យ​កុហក។</w:t>
      </w:r>
    </w:p>
    <w:p w14:paraId="051C4512" w14:textId="77777777" w:rsidR="000F7377" w:rsidRDefault="000F7377"/>
    <w:p w14:paraId="2892772B" w14:textId="77777777" w:rsidR="000F7377" w:rsidRDefault="000F7377">
      <w:r xmlns:w="http://schemas.openxmlformats.org/wordprocessingml/2006/main">
        <w:t xml:space="preserve">ព្រះ​នឹង​បញ្ជូន​ការ​បំភាន់​ខ្លាំង​ដល់​អ្នក​ដែល​មិន​ជឿ​សេចក្ដី​ពិត ដែល​បណ្ដាល​ឲ្យ​គេ​ជឿ​ពាក្យ​កុហក។</w:t>
      </w:r>
    </w:p>
    <w:p w14:paraId="15F265DF" w14:textId="77777777" w:rsidR="000F7377" w:rsidRDefault="000F7377"/>
    <w:p w14:paraId="0F3AC6CD" w14:textId="77777777" w:rsidR="000F7377" w:rsidRDefault="000F7377">
      <w:r xmlns:w="http://schemas.openxmlformats.org/wordprocessingml/2006/main">
        <w:t xml:space="preserve">1. គ្រោះថ្នាក់នៃការចាញ់បោក - របៀបទទួលស្គាល់ និងទប់ទល់នឹងការបង្រៀនមិនពិត</w:t>
      </w:r>
    </w:p>
    <w:p w14:paraId="5CE94F15" w14:textId="77777777" w:rsidR="000F7377" w:rsidRDefault="000F7377"/>
    <w:p w14:paraId="7D8BC3B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អំណាចនៃសេចក្តីពិត - ហេតុអ្វីបានជាការជឿលើសេចក្តីពិតគឺចាំបាច់សម្រាប់សេចក្តីសង្រ្គោះ</w:t>
      </w:r>
    </w:p>
    <w:p w14:paraId="75DF9985" w14:textId="77777777" w:rsidR="000F7377" w:rsidRDefault="000F7377"/>
    <w:p w14:paraId="1E1167F3" w14:textId="77777777" w:rsidR="000F7377" w:rsidRDefault="000F7377">
      <w:r xmlns:w="http://schemas.openxmlformats.org/wordprocessingml/2006/main">
        <w:t xml:space="preserve">១.សុភាសិត ១៤:១២ - «មាន​ផ្លូវ​មួយ​ដែល​ទំនង​ជា​ត្រឹម​ត្រូវ​ចំពោះ​មនុស្ស តែ​ចុង​បញ្ចប់​គឺ​ផ្លូវ​នៃ​សេចក្ដី​ស្លាប់»។</w:t>
      </w:r>
    </w:p>
    <w:p w14:paraId="1CCD86A8" w14:textId="77777777" w:rsidR="000F7377" w:rsidRDefault="000F7377"/>
    <w:p w14:paraId="13B3A969" w14:textId="77777777" w:rsidR="000F7377" w:rsidRDefault="000F7377">
      <w:r xmlns:w="http://schemas.openxmlformats.org/wordprocessingml/2006/main">
        <w:t xml:space="preserve">2. យ៉ូហាន 8:31-32 - «ប្រសិនបើអ្នកនៅជាប់នឹងពាក្យរបស់ខ្ញុំ នោះអ្នកពិតជាសិស្សរបស់ខ្ញុំ នោះអ្នកនឹងស្គាល់ការពិត ហើយការពិតនឹងដោះលែងអ្នកវិញ»។</w:t>
      </w:r>
    </w:p>
    <w:p w14:paraId="6E76D478" w14:textId="77777777" w:rsidR="000F7377" w:rsidRDefault="000F7377"/>
    <w:p w14:paraId="5FC1E9B1" w14:textId="77777777" w:rsidR="000F7377" w:rsidRDefault="000F7377">
      <w:r xmlns:w="http://schemas.openxmlformats.org/wordprocessingml/2006/main">
        <w:t xml:space="preserve">២ ថែស្សាឡូនីច 2:12 ដើម្បី​ឲ្យ​គេ​ទាំង​អស់​គ្នា​ទទួល​ទោស​អ្នក​ណា​ដែល​មិន​ជឿ​សេចក្ដី​ពិត តែ​ចូល​ចិត្ត​នឹង​អំពើ​ទុច្ចរិត។</w:t>
      </w:r>
    </w:p>
    <w:p w14:paraId="2D2F0CEF" w14:textId="77777777" w:rsidR="000F7377" w:rsidRDefault="000F7377"/>
    <w:p w14:paraId="010FFA4E" w14:textId="77777777" w:rsidR="000F7377" w:rsidRDefault="000F7377">
      <w:r xmlns:w="http://schemas.openxmlformats.org/wordprocessingml/2006/main">
        <w:t xml:space="preserve">ព្រះ​នឹង​ផ្ដន្ទាទោស​អ្នក​ដែល​មិន​ព្រម​ទទួល​យក​សេចក្ដី​ពិត ហើយ​រីករាយ​នឹង​អំពើ​ទុច្ចរិត។</w:t>
      </w:r>
    </w:p>
    <w:p w14:paraId="5D022EC4" w14:textId="77777777" w:rsidR="000F7377" w:rsidRDefault="000F7377"/>
    <w:p w14:paraId="37C90A65" w14:textId="77777777" w:rsidR="000F7377" w:rsidRDefault="000F7377">
      <w:r xmlns:w="http://schemas.openxmlformats.org/wordprocessingml/2006/main">
        <w:t xml:space="preserve">1. ការបដិសេធសេចក្តីពិត៖ ព្រះពិរោធរបស់ព្រះចំពោះអ្នកដែលពេញចិត្តនឹងអំពើទុច្ចរិត</w:t>
      </w:r>
    </w:p>
    <w:p w14:paraId="36A086EE" w14:textId="77777777" w:rsidR="000F7377" w:rsidRDefault="000F7377"/>
    <w:p w14:paraId="476521D1" w14:textId="77777777" w:rsidR="000F7377" w:rsidRDefault="000F7377">
      <w:r xmlns:w="http://schemas.openxmlformats.org/wordprocessingml/2006/main">
        <w:t xml:space="preserve">2. ភាពសុចរិតលើភាពទុច្ចរិត៖ ការជំនុំជំរះរបស់ព្រះចំពោះអ្នកដែលមិនជឿសេចក្តីពិត</w:t>
      </w:r>
    </w:p>
    <w:p w14:paraId="0DCF2219" w14:textId="77777777" w:rsidR="000F7377" w:rsidRDefault="000F7377"/>
    <w:p w14:paraId="5E5BE462" w14:textId="77777777" w:rsidR="000F7377" w:rsidRDefault="000F7377">
      <w:r xmlns:w="http://schemas.openxmlformats.org/wordprocessingml/2006/main">
        <w:t xml:space="preserve">1. រ៉ូម 1:18-25 - ការពិពណ៌នារបស់ប៉ុលអំពីកំហឹងរបស់ព្រះចំពោះអ្នកដែលបដិសេធការពិត</w:t>
      </w:r>
    </w:p>
    <w:p w14:paraId="06557280" w14:textId="77777777" w:rsidR="000F7377" w:rsidRDefault="000F7377"/>
    <w:p w14:paraId="17164563" w14:textId="77777777" w:rsidR="000F7377" w:rsidRDefault="000F7377">
      <w:r xmlns:w="http://schemas.openxmlformats.org/wordprocessingml/2006/main">
        <w:t xml:space="preserve">2. យ៉ូហាន 3:16-17 - សេចក្តីស្រឡាញ់របស់ព្រះចំពោះអ្នកដែលជឿលើព្រះយេស៊ូវគ្រីស្ទ និងការជំនុំជំរះរបស់ទ្រង់លើអ្នកដែលមិនមាន</w:t>
      </w:r>
    </w:p>
    <w:p w14:paraId="4C7092DF" w14:textId="77777777" w:rsidR="000F7377" w:rsidRDefault="000F7377"/>
    <w:p w14:paraId="15BF5FCA" w14:textId="77777777" w:rsidR="000F7377" w:rsidRDefault="000F7377">
      <w:r xmlns:w="http://schemas.openxmlformats.org/wordprocessingml/2006/main">
        <w:t xml:space="preserve">២ ថែស្សាឡូនីច 2:13 ប៉ុន្តែ យើង​ត្រូវ​តែ​អរ​ព្រះ‌គុណ​ព្រះ​ជា​និច្ច ចំពោះ​បង​ប្អូន​ជា​ទី​ស្រឡាញ់​របស់​ព្រះ‌អម្ចាស់ ពី​ព្រោះ​ព្រះ​បាន​ជ្រើស​រើស​អ្នក​រាល់​គ្នា​តាំង​ពី​ដើម​ដំបូង​មក​ឲ្យ​ទទួល​ការ​សង្គ្រោះ ដោយ​ការ​ញែក​ព្រះ‌វិញ្ញាណ និង​ជំនឿ​នៃ​សេចក្ដី​ពិត​ជា​បរិសុទ្ធ។</w:t>
      </w:r>
    </w:p>
    <w:p w14:paraId="69CA75A3" w14:textId="77777777" w:rsidR="000F7377" w:rsidRDefault="000F7377"/>
    <w:p w14:paraId="170FE355" w14:textId="77777777" w:rsidR="000F7377" w:rsidRDefault="000F7377">
      <w:r xmlns:w="http://schemas.openxmlformats.org/wordprocessingml/2006/main">
        <w:t xml:space="preserve">ព្រះ​បាន​ជ្រើសរើស​ពួក​ថែស្សាឡូនីច​ដើម្បី​ទទួល​បាន​សេចក្ដី​សង្គ្រោះ​តាម​រយៈ​ការ​ជឿ​លើ​សេចក្ដី​ពិត និង​ការ​ញែក​ជា​បរិសុទ្ធ​នៃ​ព្រះវិញ្ញាណ។</w:t>
      </w:r>
    </w:p>
    <w:p w14:paraId="5790E3AF" w14:textId="77777777" w:rsidR="000F7377" w:rsidRDefault="000F7377"/>
    <w:p w14:paraId="6C7B8611" w14:textId="77777777" w:rsidR="000F7377" w:rsidRDefault="000F7377">
      <w:r xmlns:w="http://schemas.openxmlformats.org/wordprocessingml/2006/main">
        <w:t xml:space="preserve">1. សេចក្តីស្រឡាញ់ដ៏អស្ចារ្យរបស់ព្រះចំពោះរាស្ដ្រទ្រង់៖ របៀបដែលព្រះបានជ្រើសរើសយើងសម្រាប់ការសង្គ្រោះ</w:t>
      </w:r>
    </w:p>
    <w:p w14:paraId="59D31DAE" w14:textId="77777777" w:rsidR="000F7377" w:rsidRDefault="000F7377"/>
    <w:p w14:paraId="13267E72" w14:textId="77777777" w:rsidR="000F7377" w:rsidRDefault="000F7377">
      <w:r xmlns:w="http://schemas.openxmlformats.org/wordprocessingml/2006/main">
        <w:t xml:space="preserve">2. អំណាចនៃព្រះវិញ្ញាណ: បទពិសោធន៍នៃការរាប់ជាបរិសុទ្ធ និងជំនឿលើសេចក្តីពិត</w:t>
      </w:r>
    </w:p>
    <w:p w14:paraId="46CD93E9" w14:textId="77777777" w:rsidR="000F7377" w:rsidRDefault="000F7377"/>
    <w:p w14:paraId="57B029D6" w14:textId="77777777" w:rsidR="000F7377" w:rsidRDefault="000F7377">
      <w:r xmlns:w="http://schemas.openxmlformats.org/wordprocessingml/2006/main">
        <w:t xml:space="preserve">1. រ៉ូម 8:28-30 - ហើយយើងដឹងថានៅក្នុងគ្រប់ការទាំងអស់ព្រះទ្រង់ធ្វើការដើម្បីសេចក្តីល្អនៃអស់អ្នកដែលស្រឡាញ់ទ្រង់ដែលត្រូវបានហៅតាមគោលបំណងរបស់គាត់។</w:t>
      </w:r>
    </w:p>
    <w:p w14:paraId="1C41C891" w14:textId="77777777" w:rsidR="000F7377" w:rsidRDefault="000F7377"/>
    <w:p w14:paraId="22B823A4" w14:textId="77777777" w:rsidR="000F7377" w:rsidRDefault="000F7377">
      <w:r xmlns:w="http://schemas.openxmlformats.org/wordprocessingml/2006/main">
        <w:t xml:space="preserve">2. អេភេសូរ 2:8-10 - ដ្បិត​អ្នក​រាល់​គ្នា​បាន​សង្គ្រោះ​ដោយ​ព្រះគុណ ដោយ​សារ​សេចក្ដី​ជំនឿ ហើយ​នេះ​មិន​មែន​មក​ពី​ខ្លួន​អ្នក​ទេ វា​គឺ​ជា​អំណោយ​ទាន​របស់​ព្រះ — មិន​មែន​ដោយ​ការ​ប្រព្រឹត្ត ដើម្បី​កុំ​ឲ្យ​អ្នក​ណា​អាច​អួត​បាន។</w:t>
      </w:r>
    </w:p>
    <w:p w14:paraId="0D3C1091" w14:textId="77777777" w:rsidR="000F7377" w:rsidRDefault="000F7377"/>
    <w:p w14:paraId="545430D0" w14:textId="77777777" w:rsidR="000F7377" w:rsidRDefault="000F7377">
      <w:r xmlns:w="http://schemas.openxmlformats.org/wordprocessingml/2006/main">
        <w:t xml:space="preserve">២ ថែស្សាឡូនីច 2:14 ព្រះអង្គ​បាន​ហៅ​អ្នក​តាម​រយៈ​ដំណឹង​ល្អ​របស់​យើង ដើម្បី​ទទួល​បាន​សិរីរុងរឿង​នៃ​ព្រះ​យេស៊ូវ​គ្រីស្ទ​ជា​អម្ចាស់​នៃ​យើង។</w:t>
      </w:r>
    </w:p>
    <w:p w14:paraId="3CE186DC" w14:textId="77777777" w:rsidR="000F7377" w:rsidRDefault="000F7377"/>
    <w:p w14:paraId="32FF83F5" w14:textId="77777777" w:rsidR="000F7377" w:rsidRDefault="000F7377">
      <w:r xmlns:w="http://schemas.openxmlformats.org/wordprocessingml/2006/main">
        <w:t xml:space="preserve">ព្រះអម្ចាស់​យេស៊ូវគ្រីស្ទ​បាន​ត្រាស់​ហៅ​យើង​ឲ្យ​ទទួល​បាន​សិរីល្អ​របស់​ទ្រង់​តាម​រយៈ​ដំណឹង​ល្អ ។</w:t>
      </w:r>
    </w:p>
    <w:p w14:paraId="0F762646" w14:textId="77777777" w:rsidR="000F7377" w:rsidRDefault="000F7377"/>
    <w:p w14:paraId="42A6FDDB" w14:textId="77777777" w:rsidR="000F7377" w:rsidRDefault="000F7377">
      <w:r xmlns:w="http://schemas.openxmlformats.org/wordprocessingml/2006/main">
        <w:t xml:space="preserve">1. អំណាចនៃដំណឹងល្អដើម្បីទទួលបានសិរីរុងរឿង</w:t>
      </w:r>
    </w:p>
    <w:p w14:paraId="1B659DC4" w14:textId="77777777" w:rsidR="000F7377" w:rsidRDefault="000F7377"/>
    <w:p w14:paraId="24622E90" w14:textId="77777777" w:rsidR="000F7377" w:rsidRDefault="000F7377">
      <w:r xmlns:w="http://schemas.openxmlformats.org/wordprocessingml/2006/main">
        <w:t xml:space="preserve">2. ការត្រាស់ហៅរបស់ព្រះអម្ចាស់: ដើម្បីទទួលបានសិរីរុងរឿងរបស់ទ្រង់</w:t>
      </w:r>
    </w:p>
    <w:p w14:paraId="65A1134A" w14:textId="77777777" w:rsidR="000F7377" w:rsidRDefault="000F7377"/>
    <w:p w14:paraId="6F6DFAF0" w14:textId="77777777" w:rsidR="000F7377" w:rsidRDefault="000F7377">
      <w:r xmlns:w="http://schemas.openxmlformats.org/wordprocessingml/2006/main">
        <w:t xml:space="preserve">1. រ៉ូម 8:17-19 - ហើយប្រសិនបើមានកូន នោះអ្នកទទួលមរតក។ អ្នកទទួលមរតករបស់ព្រះជាម្ចាស់ និងជាអ្នកទទួលមរតករួមជាមួយនឹងព្រះគ្រិស្ដ។ ប្រសិន​បើ​យើង​រង​ទុក្ខ​ជា​មួយ​នឹង​ព្រះអង្គ នោះ​យើង​ក៏​បាន​ទទួល​សិរី‌រុងរឿង​រួម​គ្នា​ដែរ។</w:t>
      </w:r>
    </w:p>
    <w:p w14:paraId="6940A918" w14:textId="77777777" w:rsidR="000F7377" w:rsidRDefault="000F7377"/>
    <w:p w14:paraId="70A3EABD" w14:textId="77777777" w:rsidR="000F7377" w:rsidRDefault="000F7377">
      <w:r xmlns:w="http://schemas.openxmlformats.org/wordprocessingml/2006/main">
        <w:t xml:space="preserve">2. កូល៉ុស 3:4 - នៅពេលដែលព្រះគ្រីស្ទ ដែលជាជីវិតរបស់យើងនឹងលេចមក នោះអ្នកក៏នឹងលេចមកជាមួយទ្រង់ក្នុងសិរីល្អដែរ។</w:t>
      </w:r>
    </w:p>
    <w:p w14:paraId="5B713983" w14:textId="77777777" w:rsidR="000F7377" w:rsidRDefault="000F7377"/>
    <w:p w14:paraId="21B84350" w14:textId="77777777" w:rsidR="000F7377" w:rsidRDefault="000F7377">
      <w:r xmlns:w="http://schemas.openxmlformats.org/wordprocessingml/2006/main">
        <w:t xml:space="preserve">២ ថែស្សាឡូនីច 2:15 ដូច្នេះ បងប្អូន​អើយ ចូរ​ក្រោក​ឈរ​ឡើង ហើយ​កាន់​តាម​ទំនៀម​ទម្លាប់​ដែល​អ្នក​រាល់​គ្នា​បាន </w:t>
      </w:r>
      <w:r xmlns:w="http://schemas.openxmlformats.org/wordprocessingml/2006/main">
        <w:lastRenderedPageBreak xmlns:w="http://schemas.openxmlformats.org/wordprocessingml/2006/main"/>
      </w:r>
      <w:r xmlns:w="http://schemas.openxmlformats.org/wordprocessingml/2006/main">
        <w:t xml:space="preserve">​បង្រៀន ទោះ​ជា​តាម​រយៈ​ពាក្យ​សម្ដី ឬ​សំបុត្រ​របស់​យើង​ក្ដី។</w:t>
      </w:r>
    </w:p>
    <w:p w14:paraId="34FB1D0B" w14:textId="77777777" w:rsidR="000F7377" w:rsidRDefault="000F7377"/>
    <w:p w14:paraId="209605B1" w14:textId="77777777" w:rsidR="000F7377" w:rsidRDefault="000F7377">
      <w:r xmlns:w="http://schemas.openxmlformats.org/wordprocessingml/2006/main">
        <w:t xml:space="preserve">គ្រិស្តបរិស័ទត្រូវបានលើកទឹកចិត្តឱ្យរក្សាជំនឿរបស់ពួកគេឱ្យរឹងមាំ ហើយគោរពតាមសេចក្ដីបង្រៀនដែលពួកគេបានបង្រៀន មិនថាតាមរយៈពាក្យសម្ដី ឬដោយសំបុត្រជាលាយលក្ខណ៍អក្សរក៏ដោយ។</w:t>
      </w:r>
    </w:p>
    <w:p w14:paraId="366510D9" w14:textId="77777777" w:rsidR="000F7377" w:rsidRDefault="000F7377"/>
    <w:p w14:paraId="5E441B7D" w14:textId="77777777" w:rsidR="000F7377" w:rsidRDefault="000F7377">
      <w:r xmlns:w="http://schemas.openxmlformats.org/wordprocessingml/2006/main">
        <w:t xml:space="preserve">1. «ចូរ​ប្រកាន់​ខ្ជាប់​ក្នុង​សេចក្ដី​ជំនឿ៖ គោរព​តាម​ការ​បង្រៀន​របស់​ព្រះ»</w:t>
      </w:r>
    </w:p>
    <w:p w14:paraId="75DF6F43" w14:textId="77777777" w:rsidR="000F7377" w:rsidRDefault="000F7377"/>
    <w:p w14:paraId="17BC49EA" w14:textId="77777777" w:rsidR="000F7377" w:rsidRDefault="000F7377">
      <w:r xmlns:w="http://schemas.openxmlformats.org/wordprocessingml/2006/main">
        <w:t xml:space="preserve">២.«រក្សា​ឲ្យ​ខ្ជាប់ខ្ជួន​ក្នុង​ជំនឿ៖ រក្សា​ទំនៀម​ទម្លាប់​របស់​ព្រះអម្ចាស់»។</w:t>
      </w:r>
    </w:p>
    <w:p w14:paraId="2D6C5121" w14:textId="77777777" w:rsidR="000F7377" w:rsidRDefault="000F7377"/>
    <w:p w14:paraId="2F711E87" w14:textId="77777777" w:rsidR="000F7377" w:rsidRDefault="000F7377">
      <w:r xmlns:w="http://schemas.openxmlformats.org/wordprocessingml/2006/main">
        <w:t xml:space="preserve">1. យ៉ូហាន 8:31-32 «ពេលនោះ ព្រះយេស៊ូវទ្រង់មានបន្ទូលទៅកាន់ពួកយូដាដែលជឿទ្រង់ថា 'ប្រសិនបើអ្នកនៅជាប់នឹងពាក្យរបស់ខ្ញុំ នោះអ្នកពិតជាសិស្សរបស់ខ្ញុំមែន។ ហើយ​អ្នក​នឹង​ដឹង​សេចក្ដី​ពិត ហើយ​សេចក្ដី​ពិត​នឹង​ធ្វើ​ឲ្យ​អ្នក​មាន​សេរីភាព»។</w:t>
      </w:r>
    </w:p>
    <w:p w14:paraId="21ACFC15" w14:textId="77777777" w:rsidR="000F7377" w:rsidRDefault="000F7377"/>
    <w:p w14:paraId="044F7FB5" w14:textId="77777777" w:rsidR="000F7377" w:rsidRDefault="000F7377">
      <w:r xmlns:w="http://schemas.openxmlformats.org/wordprocessingml/2006/main">
        <w:t xml:space="preserve">2. ហេព្រើរ 10:23-25 «ចូរយើងប្រកាន់ខ្ជាប់នូវការសារភាពនៃសេចក្តីសង្ឃឹមរបស់យើង ដោយមិនរអាក់រអួលឡើយ ដ្បិតទ្រង់ដែលបានសន្យានោះទ្រង់ស្មោះត្រង់។ ហើយ​សូម​ឲ្យ​យើង​ពិចារណា​គ្នា​ទៅ​វិញ​ទៅ​មក ដើម្បី​ជំរុញ​សេចក្តី​ស្រឡាញ់ និង​អំពើ​ល្អ មិន​ត្រូវ​បោះ​បង់​ការ​រួប​រួម​គ្នា​ដូច​ការ​ទូន្មាន​គ្នា​ទៅ​វិញ​ទៅ​មក ហើយ​ច្រើន​ទៀត​តាម​ដែល​អ្នក​ឃើញ​ថា​ថ្ងៃ​ចូល​មក​ដល់»។</w:t>
      </w:r>
    </w:p>
    <w:p w14:paraId="78E30091" w14:textId="77777777" w:rsidR="000F7377" w:rsidRDefault="000F7377"/>
    <w:p w14:paraId="3799B542" w14:textId="77777777" w:rsidR="000F7377" w:rsidRDefault="000F7377">
      <w:r xmlns:w="http://schemas.openxmlformats.org/wordprocessingml/2006/main">
        <w:t xml:space="preserve">២ ថែស្សាឡូនីច 2:16 ឥឡូវ​នេះ ព្រះ‌យេស៊ូ​គ្រិស្ដ​ជា​ព្រះ‌អម្ចាស់​នៃ​យើង​ខ្ញុំ​ផ្ទាល់ និង​ជា​ព្រះ​ជា​ព្រះ‌បិតា​របស់​យើង ដែល​បាន​ស្រឡាញ់​យើង ហើយ​បាន​ប្រទាន​ការ​លួង​លោម​ជា​និរន្តរ៍ និង​សេចក្ដី​សង្ឃឹម​ដ៏​ល្អ​ដល់​យើង ដោយ​ព្រះ‌គុណ។</w:t>
      </w:r>
    </w:p>
    <w:p w14:paraId="1ECB851D" w14:textId="77777777" w:rsidR="000F7377" w:rsidRDefault="000F7377"/>
    <w:p w14:paraId="00BE5EBD" w14:textId="77777777" w:rsidR="000F7377" w:rsidRDefault="000F7377">
      <w:r xmlns:w="http://schemas.openxmlformats.org/wordprocessingml/2006/main">
        <w:t xml:space="preserve">ព្រះអម្ចាស់យេស៊ូវគ្រីស្ទ និងជាព្រះនៃយើង ដែលជាព្រះវរបិតារបស់យើង បានផ្តល់ការសម្រាលទុក្ខ និងក្តីសង្ឃឹមដ៏អស់កល្បដល់យើង តាមរយៈព្រះគុណ។</w:t>
      </w:r>
    </w:p>
    <w:p w14:paraId="22452ACA" w14:textId="77777777" w:rsidR="000F7377" w:rsidRDefault="000F7377"/>
    <w:p w14:paraId="52874EB7" w14:textId="77777777" w:rsidR="000F7377" w:rsidRDefault="000F7377">
      <w:r xmlns:w="http://schemas.openxmlformats.org/wordprocessingml/2006/main">
        <w:t xml:space="preserve">1. ការលួងលោមដ៏អស់កល្បនៃព្រះគុណ - ការស្វែងរកការធានា និងក្តីសង្ឃឹមដែលមាននៅក្នុងការសន្យារបស់ព្រះ។</w:t>
      </w:r>
    </w:p>
    <w:p w14:paraId="2BE3A4D3" w14:textId="77777777" w:rsidR="000F7377" w:rsidRDefault="000F7377"/>
    <w:p w14:paraId="573708D2" w14:textId="77777777" w:rsidR="000F7377" w:rsidRDefault="000F7377">
      <w:r xmlns:w="http://schemas.openxmlformats.org/wordprocessingml/2006/main">
        <w:t xml:space="preserve">2. អំណាចនៃសេចក្ដីស្រឡាញ់ - ពិនិត្យមើលសេចក្ដីស្រឡាញ់របស់ព្រះ និងរបៀបដែលវាផ្ដល់នូវកម្លាំងក្នុងពេលដែលត្រូវការ។</w:t>
      </w:r>
    </w:p>
    <w:p w14:paraId="755A35C8" w14:textId="77777777" w:rsidR="000F7377" w:rsidRDefault="000F7377"/>
    <w:p w14:paraId="20CE1D2A" w14:textId="77777777" w:rsidR="000F7377" w:rsidRDefault="000F7377">
      <w:r xmlns:w="http://schemas.openxmlformats.org/wordprocessingml/2006/main">
        <w:t xml:space="preserve">1. រ៉ូម 8:37-39 - ទេ ក្នុងរឿងទាំងអស់នេះ យើងមានច្រើនជាងអ្នកឈ្នះ តាមរយៈព្រះអង្គដែលបានស្រឡាញ់ </w:t>
      </w:r>
      <w:r xmlns:w="http://schemas.openxmlformats.org/wordprocessingml/2006/main">
        <w:lastRenderedPageBreak xmlns:w="http://schemas.openxmlformats.org/wordprocessingml/2006/main"/>
      </w:r>
      <w:r xmlns:w="http://schemas.openxmlformats.org/wordprocessingml/2006/main">
        <w:t xml:space="preserve">យើង។ ដ្បិតខ្ញុំជឿជាក់ថា ទាំងសេចក្តីស្លាប់ ឬជីវិត ទាំងទេវតា ឬអារក្ស ទាំងបច្ចុប្បន្ន ឬអនាគត ឬអំណាចណាមួយ ទាំងកម្ពស់ ឬជម្រៅ ឬអ្វីៗផ្សេងទៀតនៅក្នុងការបង្កើតទាំងអស់ នឹងមិនអាចបំបែកយើងចេញពីសេចក្តីស្រឡាញ់របស់ព្រះបានឡើយ។ គឺនៅក្នុងព្រះគ្រីស្ទយេស៊ូវជាអម្ចាស់នៃយើង។</w:t>
      </w:r>
    </w:p>
    <w:p w14:paraId="1E419021" w14:textId="77777777" w:rsidR="000F7377" w:rsidRDefault="000F7377"/>
    <w:p w14:paraId="5442FA7C" w14:textId="77777777" w:rsidR="000F7377" w:rsidRDefault="000F7377">
      <w:r xmlns:w="http://schemas.openxmlformats.org/wordprocessingml/2006/main">
        <w:t xml:space="preserve">2. អេសាយ 40:31 - ប៉ុន្តែអស់អ្នកដែលសង្ឃឹមលើព្រះអម្ចាស់នឹងបន្តកម្លាំងរបស់ពួកគេ។ ពួកវានឹងឡើងលើស្លាបដូចឥន្ទ្រី។ ពួក​គេ​នឹង​រត់ ហើយ​មិន​នឿយ​ហត់​ឡើយ ពួក​គេ​នឹង​ដើរ ហើយ​មិន​ដួល​សន្លប់​ឡើយ។</w:t>
      </w:r>
    </w:p>
    <w:p w14:paraId="28903F3D" w14:textId="77777777" w:rsidR="000F7377" w:rsidRDefault="000F7377"/>
    <w:p w14:paraId="40D6D8FB" w14:textId="77777777" w:rsidR="000F7377" w:rsidRDefault="000F7377">
      <w:r xmlns:w="http://schemas.openxmlformats.org/wordprocessingml/2006/main">
        <w:t xml:space="preserve">២ ថែស្សាឡូនីច 2:17 ចូរ​សម្រាល​ទុក្ខ​ចិត្ត​អ្នក ហើយ​តាំង​ចិត្ត​អ្នក​រាល់​គ្នា​ក្នុង​គ្រប់​ទាំង​ពាក្យ​សម្ដី និង​ការ​ល្អ​ផង។</w:t>
      </w:r>
    </w:p>
    <w:p w14:paraId="0D4EFC83" w14:textId="77777777" w:rsidR="000F7377" w:rsidRDefault="000F7377"/>
    <w:p w14:paraId="2A39F393" w14:textId="77777777" w:rsidR="000F7377" w:rsidRDefault="000F7377">
      <w:r xmlns:w="http://schemas.openxmlformats.org/wordprocessingml/2006/main">
        <w:t xml:space="preserve">វគ្គ​នេះ​លើក​ទឹក​ចិត្ត​អ្នក​ជឿ​ឲ្យ​ទទួល​ការ​សម្រាល​ទុក្ខ​ក្នុង​សេចក្ដី​ជំនឿ​របស់​ខ្លួន ហើយ​ត្រូវ​តាំង​ចិត្ត​ដោយ​ពាក្យ​សម្ដី និង​ការ​ប្រព្រឹត្ត​ល្អ។</w:t>
      </w:r>
    </w:p>
    <w:p w14:paraId="0C421AE8" w14:textId="77777777" w:rsidR="000F7377" w:rsidRDefault="000F7377"/>
    <w:p w14:paraId="5F0EFB37" w14:textId="77777777" w:rsidR="000F7377" w:rsidRDefault="000F7377">
      <w:r xmlns:w="http://schemas.openxmlformats.org/wordprocessingml/2006/main">
        <w:t xml:space="preserve">1. "ការលួងលោមក្នុងសេចក្តីជំនឿ"</w:t>
      </w:r>
    </w:p>
    <w:p w14:paraId="5CC84B04" w14:textId="77777777" w:rsidR="000F7377" w:rsidRDefault="000F7377"/>
    <w:p w14:paraId="0AF2B0B9" w14:textId="77777777" w:rsidR="000F7377" w:rsidRDefault="000F7377">
      <w:r xmlns:w="http://schemas.openxmlformats.org/wordprocessingml/2006/main">
        <w:t xml:space="preserve">2. "អំពើល្អ និងពាក្យសម្ដី"</w:t>
      </w:r>
    </w:p>
    <w:p w14:paraId="1B725BA3" w14:textId="77777777" w:rsidR="000F7377" w:rsidRDefault="000F7377"/>
    <w:p w14:paraId="0D32390F" w14:textId="77777777" w:rsidR="000F7377" w:rsidRDefault="000F7377">
      <w:r xmlns:w="http://schemas.openxmlformats.org/wordprocessingml/2006/main">
        <w:t xml:space="preserve">1. យ៉ូហាន 14:27 - "សន្តិភាពដែលខ្ញុំទុកជាមួយអ្នក សន្តិភាពរបស់ខ្ញុំខ្ញុំផ្តល់ឱ្យអ្នក ខ្ញុំមិនផ្តល់ឱ្យអ្នកដូចដែលពិភពលោកផ្តល់ឱ្យទេ។ កុំធ្វើឱ្យចិត្តរបស់អ្នកព្រួយបារម្ភហើយកុំភ័យខ្លាច" ។</w:t>
      </w:r>
    </w:p>
    <w:p w14:paraId="5AC3BACE" w14:textId="77777777" w:rsidR="000F7377" w:rsidRDefault="000F7377"/>
    <w:p w14:paraId="21E2602E" w14:textId="77777777" w:rsidR="000F7377" w:rsidRDefault="000F7377">
      <w:r xmlns:w="http://schemas.openxmlformats.org/wordprocessingml/2006/main">
        <w:t xml:space="preserve">2. យ៉ាកុប 2:14-17 - បងប្អូនអើយ បើអ្នកណាម្នាក់អះអាងថាខ្លួនមានជំនឿ តែគ្មានការប្រព្រឹត្ត តើជំនឿបែបនេះអាចសង្គ្រោះពួកគេបានទេ? បើ​អ្នក​ណា​ម្នាក់​និយាយ​ទៅ​កាន់​គេ​ថា “ចូរ​ទៅ​ដោយ​សុខ‌សាន្ត រក្សា​ភាព​កក់​ក្ដៅ ហើយ​ញ៉ាំ​ឲ្យ​បាន​ល្អ” ប៉ុន្តែ​មិន​បាន​គិត​ពី​សេចក្ដី​ត្រូវ​ការ​ខាង​រាង​កាយ​ទេ តើ​មាន​ប្រយោជន៍​អ្វី? ស្លាប់។"</w:t>
      </w:r>
    </w:p>
    <w:p w14:paraId="04909B68" w14:textId="77777777" w:rsidR="000F7377" w:rsidRDefault="000F7377"/>
    <w:p w14:paraId="65A85346" w14:textId="77777777" w:rsidR="000F7377" w:rsidRDefault="000F7377">
      <w:r xmlns:w="http://schemas.openxmlformats.org/wordprocessingml/2006/main">
        <w:t xml:space="preserve">ថែស្សាឡូនីចទី២ 3 គឺជាជំពូកទីបី និងចុងក្រោយនៃសំបុត្រទីពីរ ដែលសាវ័កប៉ុលសរសេរទៅកាន់អ្នកជឿនៅក្រុងថែស្សាឡូនីច។ នៅក្នុងជំពូកនេះ ប៉ុលនិយាយអំពីបញ្ហាជាក់លាក់ដែលទាក់ទងនឹងភាពខ្ជិលច្រអូស អាកប្បកិរិយាមិនសណ្តាប់ធ្នាប់ និងការបង្រៀនមិនពិតនៅក្នុងក្រុមជំនុំ។</w:t>
      </w:r>
    </w:p>
    <w:p w14:paraId="058F9F77" w14:textId="77777777" w:rsidR="000F7377" w:rsidRDefault="000F7377"/>
    <w:p w14:paraId="71E5557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កថាខណ្ឌទី១៖ ប៉ុល​ដាស់តឿន​អ្នក​ជឿ​នៅ​ក្រុង​ថែស្សាឡូនីច​ឲ្យ​អធិស្ឋាន​សម្រាប់​គាត់ និង​ដៃគូ​របស់គាត់ (២ថែស្សាឡូនីច ៣:១-៥)។ គាត់​សុំ​ការ​អធិស្ឋាន​របស់​ពួកគេ​ដើម្បី​ឲ្យ​សារ​របស់​ព្រះ​អាច​ផ្សព្វផ្សាយ​យ៉ាង​ឆាប់​រហ័ស ហើយ​ត្រូវ​បាន​គេ​គោរព​ក្នុង​ចំណោម​អ្នក​ដទៃ។ គាត់បង្ហាញទំនុកចិត្តលើភាពស្មោះត្រង់របស់ព្រះអម្ចាស់ដើម្បីការពារពួកគេពីអំពើអាក្រក់ ហើយពង្រឹងពួកគេនៅក្នុងគ្រប់កិច្ចការល្អ។ ប៉ុល​ក៏​លើក​ទឹក​ចិត្ត​ពួក​គេ​ឲ្យ​ធ្វើ​តាម​គំរូ​របស់​លោក ដោយ​ឧស្សាហ៍​ធ្វើ​ការ ជាជាង​នៅ​ទំនេរ។</w:t>
      </w:r>
    </w:p>
    <w:p w14:paraId="060BDF9E" w14:textId="77777777" w:rsidR="000F7377" w:rsidRDefault="000F7377"/>
    <w:p w14:paraId="108E64C7" w14:textId="77777777" w:rsidR="000F7377" w:rsidRDefault="000F7377">
      <w:r xmlns:w="http://schemas.openxmlformats.org/wordprocessingml/2006/main">
        <w:t xml:space="preserve">កថាខណ្ឌ​ទី​២៖ ប៉ុល​និយាយ​អំពី​កង្វល់​អំពី​ការ​ប្រព្រឹត្ត​មិន​សណ្តាប់ធ្នាប់​ក្នុង​ក្រុមជំនុំ (​ថែស្សាឡូនីចទី២ ៣:៦-១៥)។ គាត់រំលឹកពួកគេអំពីអាកប្បកិរិយារបស់គាត់នៅពេលគាត់នៅជាមួយពួកគេ របៀបដែលគាត់បានធ្វើការយ៉ាងលំបាកទាំងយប់ទាំងថ្ងៃ ដោយមិនធ្វើជាបន្ទុកលើនរណាម្នាក់។ ទ្រង់​ព្រមាន​អ្នក​ដែល​ទំនេរ ហើយ​មិន​រស់នៅ​តាម​ទំនៀម​ទម្លាប់​ដែល​គេ​ទទួល​ពី​ទ្រង់។ ប៉ុល​បាន​ណែនាំ​ថា បើ​អ្នក​ណា​មិន​ចង់​ធ្វើ​ការ នោះ​មិន​ត្រូវ​បរិភោគ​ឡើយ។ ទ្រង់​ដាស់តឿន​ពួកគេ​កុំ​ឲ្យ​នឿយណាយ​ក្នុង​ការ​ធ្វើ​អ្វី​ដែល​ត្រឹម​ត្រូវ ប៉ុន្តែ​ទ្រង់​ដាស់តឿន​ដល់​អ្នក​ដែល​មិន​ឆេវឆាវ។</w:t>
      </w:r>
    </w:p>
    <w:p w14:paraId="41BCD87F" w14:textId="77777777" w:rsidR="000F7377" w:rsidRDefault="000F7377"/>
    <w:p w14:paraId="04CA4E71" w14:textId="77777777" w:rsidR="000F7377" w:rsidRDefault="000F7377">
      <w:r xmlns:w="http://schemas.openxmlformats.org/wordprocessingml/2006/main">
        <w:t xml:space="preserve">កថាខណ្ឌទី ៣៖ ជំពូកបញ្ចប់ដោយការដាស់តឿនចុងក្រោយសម្រាប់ឯកភាព សន្តិភាព និងការតស៊ូ (២ថែស្សាឡូនីច ៣:១៦-១៨)។ ប៉ុល​អធិស្ឋាន​សូម​ព្រះអម្ចាស់​នៃ​សេចក្ដី​សុខសាន្ត ទ្រង់​នឹង​ប្រទាន​ឲ្យ​ពួកគេ​នូវ​សេចក្ដី​សុខសាន្ត​គ្រប់ពេលវេលា និង​គ្រប់​មធ្យោបាយ។ គាត់សង្កត់ធ្ងន់ថា ការសួរសុខទុក្ខរបស់គាត់ត្រូវបានសរសេរដោយដៃរបស់គាត់ផ្ទាល់ជាសញ្ញានៃភាពត្រឹមត្រូវ។ ជាចុងក្រោយ ទ្រង់បានប្រទានពរដល់ពួកគេដោយព្រះគុណពីព្រះយេស៊ូវគ្រីស្ទ។</w:t>
      </w:r>
    </w:p>
    <w:p w14:paraId="602FF168" w14:textId="77777777" w:rsidR="000F7377" w:rsidRDefault="000F7377"/>
    <w:p w14:paraId="2A4D1101" w14:textId="77777777" w:rsidR="000F7377" w:rsidRDefault="000F7377">
      <w:r xmlns:w="http://schemas.openxmlformats.org/wordprocessingml/2006/main">
        <w:t xml:space="preserve">សរុប​មក,</w:t>
      </w:r>
    </w:p>
    <w:p w14:paraId="69920E41" w14:textId="77777777" w:rsidR="000F7377" w:rsidRDefault="000F7377">
      <w:r xmlns:w="http://schemas.openxmlformats.org/wordprocessingml/2006/main">
        <w:t xml:space="preserve">ជំពូកទី 3 នៃ 2 Thessalonians និយាយអំពីភាពខ្ជិលច្រអូស ការប្រព្រឹត្តមិនត្រឹមត្រូវ និងការបង្រៀនមិនពិតនៅក្នុងក្រុមជំនុំ។</w:t>
      </w:r>
    </w:p>
    <w:p w14:paraId="2339CAFA" w14:textId="77777777" w:rsidR="000F7377" w:rsidRDefault="000F7377">
      <w:r xmlns:w="http://schemas.openxmlformats.org/wordprocessingml/2006/main">
        <w:t xml:space="preserve">ប៉ុល​ជំរុញ​ឲ្យ​ការ​អធិស្ឋាន​សុំ​ឲ្យ​សារ​របស់​ព្រះ​ផ្សព្វផ្សាយ​យ៉ាង​ឆាប់​រហ័ស​ក្នុង​ចំណោម​អ្នក​ដទៃ ខណៈ​ដែល​បង្ហាញ​ទំនុក​ចិត្ត​លើ​ភាព​ស្មោះត្រង់​របស់​ទ្រង់​ដើម្បី​ការពារ និង​ពង្រឹង​អ្នក​ជឿ។ គាត់លើកទឹកចិត្តការងារដោយឧស្សាហ៍ព្យាយាម ហើយព្រមានពីភាពទំនេរ។</w:t>
      </w:r>
    </w:p>
    <w:p w14:paraId="7B2C99DB" w14:textId="77777777" w:rsidR="000F7377" w:rsidRDefault="000F7377"/>
    <w:p w14:paraId="791759DF" w14:textId="77777777" w:rsidR="000F7377" w:rsidRDefault="000F7377">
      <w:r xmlns:w="http://schemas.openxmlformats.org/wordprocessingml/2006/main">
        <w:t xml:space="preserve">ប៉ុល​និយាយ​អំពី​ការ​ប្រព្រឹត្ត​មិន​សណ្តាប់ធ្នាប់ ដោយ​រំឭក​ពួកគេ​អំពី​គំរូ​ផ្ទាល់​ខ្លួន​នៃ​ការ​ខិតខំ​ប្រឹងប្រែង។ ទ្រង់​ទូន្មាន​ថា អ្នក​ដែល​មិន​ចង់​ធ្វើ​ការ​មិន​ត្រូវ​បរិភោគ ហើយ​ដាស់តឿន​កុំ​ឱ្យ​នឿយណាយ​ក្នុង​ការ​ប្រព្រឹត្ត​ត្រឹមត្រូវ ។ លោកសង្កត់ធ្ងន់លើសារៈសំខាន់នៃឯកភាព សន្តិភាព និងការតស៊ូ។</w:t>
      </w:r>
    </w:p>
    <w:p w14:paraId="0FDFAED5" w14:textId="77777777" w:rsidR="000F7377" w:rsidRDefault="000F7377"/>
    <w:p w14:paraId="1342EDBC" w14:textId="77777777" w:rsidR="000F7377" w:rsidRDefault="000F7377">
      <w:r xmlns:w="http://schemas.openxmlformats.org/wordprocessingml/2006/main">
        <w:t xml:space="preserve">ជំពូកនេះបញ្ចប់ដោយការអធិស្ឋានសុំសន្តិភាព ការស្វាគមន៍ពិតប្រាកដពីប៉ុល និងពរជ័យនៃព្រះគុណពីព្រះយេស៊ូវគ្រីស្ទ។ ជំពូកនេះបង្ហាញពីសារៈសំខាន់នៃភាពឧស្សាហ៍ព្យាយាម សណ្តាប់ធ្នាប់ និង </w:t>
      </w:r>
      <w:r xmlns:w="http://schemas.openxmlformats.org/wordprocessingml/2006/main">
        <w:lastRenderedPageBreak xmlns:w="http://schemas.openxmlformats.org/wordprocessingml/2006/main"/>
      </w:r>
      <w:r xmlns:w="http://schemas.openxmlformats.org/wordprocessingml/2006/main">
        <w:t xml:space="preserve">ការប្រកាន់ខ្ជាប់ចំពោះការបង្រៀនដ៏ត្រឹមត្រូវនៅក្នុងសហគមន៍ព្រះវិហារ។</w:t>
      </w:r>
    </w:p>
    <w:p w14:paraId="09A6FC4C" w14:textId="77777777" w:rsidR="000F7377" w:rsidRDefault="000F7377"/>
    <w:p w14:paraId="6629AF85" w14:textId="77777777" w:rsidR="000F7377" w:rsidRDefault="000F7377"/>
    <w:p w14:paraId="683F7F32" w14:textId="77777777" w:rsidR="000F7377" w:rsidRDefault="000F7377">
      <w:r xmlns:w="http://schemas.openxmlformats.org/wordprocessingml/2006/main">
        <w:t xml:space="preserve">២ ថែស្សាឡូនីច 3:1 ជា​ចុង​ក្រោយ បងប្អូន​អើយ ចូរ​អធិស្ឋាន​ឲ្យ​យើង ដើម្បី​ឲ្យ​ព្រះ‌បន្ទូល​នៃ​ព្រះ‌អម្ចាស់​អាច​មាន​ដំណើរ​ដោយ​សេរី ហើយ​ត្រូវ​បាន​លើក​តម្កើង ដូច​ដែល​មាន​នៅ​ជាមួយ​អ្នក​រាល់​គ្នា​ដែរ។</w:t>
      </w:r>
    </w:p>
    <w:p w14:paraId="66FF80FF" w14:textId="77777777" w:rsidR="000F7377" w:rsidRDefault="000F7377"/>
    <w:p w14:paraId="73049CB0" w14:textId="77777777" w:rsidR="000F7377" w:rsidRDefault="000F7377">
      <w:r xmlns:w="http://schemas.openxmlformats.org/wordprocessingml/2006/main">
        <w:t xml:space="preserve">អ្នកនិពន្ធលើកទឹកចិត្តអ្នកអានឱ្យអធិស្ឋានសម្រាប់ពួកគេដើម្បីឱ្យព្រះបន្ទូលរបស់ព្រះអម្ចាស់អាចរីករាលដាលនិងត្រូវបានលើកតម្កើងដូចដែលវាស្ថិតនៅក្នុងចំណោមពួកគេ។</w:t>
      </w:r>
    </w:p>
    <w:p w14:paraId="12FBF4EA" w14:textId="77777777" w:rsidR="000F7377" w:rsidRDefault="000F7377"/>
    <w:p w14:paraId="66EF7AEA" w14:textId="77777777" w:rsidR="000F7377" w:rsidRDefault="000F7377">
      <w:r xmlns:w="http://schemas.openxmlformats.org/wordprocessingml/2006/main">
        <w:t xml:space="preserve">1. អំណាចនៃការអធិស្ឋាន: របៀបដែលយើងអាចជួយផ្សព្វផ្សាយព្រះបន្ទូលរបស់ព្រះអម្ចាស់</w:t>
      </w:r>
    </w:p>
    <w:p w14:paraId="0C4B4EE8" w14:textId="77777777" w:rsidR="000F7377" w:rsidRDefault="000F7377"/>
    <w:p w14:paraId="401EE356" w14:textId="77777777" w:rsidR="000F7377" w:rsidRDefault="000F7377">
      <w:r xmlns:w="http://schemas.openxmlformats.org/wordprocessingml/2006/main">
        <w:t xml:space="preserve">2. សារៈសំខាន់នៃព្រះបន្ទូលរបស់ព្រះអម្ចាស់: របៀបដែលវាគួរត្រូវបានលើកតម្កើង</w:t>
      </w:r>
    </w:p>
    <w:p w14:paraId="7C0437E6" w14:textId="77777777" w:rsidR="000F7377" w:rsidRDefault="000F7377"/>
    <w:p w14:paraId="48E174B4" w14:textId="77777777" w:rsidR="000F7377" w:rsidRDefault="000F7377">
      <w:r xmlns:w="http://schemas.openxmlformats.org/wordprocessingml/2006/main">
        <w:t xml:space="preserve">1. លូកា 18:1 - «ហើយ​ទ្រង់​មាន​បន្ទូល​ជា​ពាក្យ​ប្រស្នា​ដល់​ពួក​គេ​ដល់​ទី​បញ្ចប់​ថា មនុស្ស​ទាំង​ឡាយ​ត្រូវ​អធិស្ឋាន​ជានិច្ច មិន​ត្រូវ​ដួល​សន្លប់​ឡើយ»។</w:t>
      </w:r>
    </w:p>
    <w:p w14:paraId="0C470ADD" w14:textId="77777777" w:rsidR="000F7377" w:rsidRDefault="000F7377"/>
    <w:p w14:paraId="1C788239" w14:textId="77777777" w:rsidR="000F7377" w:rsidRDefault="000F7377">
      <w:r xmlns:w="http://schemas.openxmlformats.org/wordprocessingml/2006/main">
        <w:t xml:space="preserve">2. ទំនុកតម្កើង 138:2 - «ទូលបង្គំ​នឹង​ថ្វាយ​បង្គំ​ចំពោះ​ព្រះ​វិហារ​ដ៏​បរិសុទ្ធ​របស់​ទ្រង់ ហើយ​សរសើរ​តម្កើង​ព្រះនាម​ទ្រង់​ដោយ​សេចក្ដី​សប្បុរស និង​សេចក្ដី​ពិត​របស់​ទ្រង់ ដ្បិត​ទ្រង់​បាន​លើក​តម្កើង​ព្រះ​បន្ទូល​ទ្រង់​លើស​ជាង​ព្រះ​នាម​ទ្រង់​ទាំង​អស់»។</w:t>
      </w:r>
    </w:p>
    <w:p w14:paraId="5628988D" w14:textId="77777777" w:rsidR="000F7377" w:rsidRDefault="000F7377"/>
    <w:p w14:paraId="6E713CE0" w14:textId="77777777" w:rsidR="000F7377" w:rsidRDefault="000F7377">
      <w:r xmlns:w="http://schemas.openxmlformats.org/wordprocessingml/2006/main">
        <w:t xml:space="preserve">2 ថែស្សាឡូនីច 3:2 ហើយ​ដើម្បី​ឲ្យ​យើង​បាន​រួច​ពី​មនុស្ស​មិន​សម​ហេតុ​ផល និង​មនុស្ស​ទុច្ចរិត ដ្បិត​មនុស្ស​ទាំង​អស់​គ្មាន​ជំនឿ។</w:t>
      </w:r>
    </w:p>
    <w:p w14:paraId="09394D8C" w14:textId="77777777" w:rsidR="000F7377" w:rsidRDefault="000F7377"/>
    <w:p w14:paraId="7660A42F" w14:textId="77777777" w:rsidR="000F7377" w:rsidRDefault="000F7377">
      <w:r xmlns:w="http://schemas.openxmlformats.org/wordprocessingml/2006/main">
        <w:t xml:space="preserve">ប៉ុល​កំពុង​អធិស្ឋាន​សូម​ឲ្យ​ព្រះវិហារ​ថែស្សាឡូនីច​បាន​រួច​ពី​អ្នក​ដែល​គ្មាន​ជំនឿ។</w:t>
      </w:r>
    </w:p>
    <w:p w14:paraId="7487A558" w14:textId="77777777" w:rsidR="000F7377" w:rsidRDefault="000F7377"/>
    <w:p w14:paraId="12DF0DFE" w14:textId="77777777" w:rsidR="000F7377" w:rsidRDefault="000F7377">
      <w:r xmlns:w="http://schemas.openxmlformats.org/wordprocessingml/2006/main">
        <w:t xml:space="preserve">1. ការការពាររបស់ព្រះ - របៀបដែលព្រះការពារយើងពីអំពើអាក្រក់នៃពិភពលោក</w:t>
      </w:r>
    </w:p>
    <w:p w14:paraId="122887D7" w14:textId="77777777" w:rsidR="000F7377" w:rsidRDefault="000F7377"/>
    <w:p w14:paraId="37F01048" w14:textId="77777777" w:rsidR="000F7377" w:rsidRDefault="000F7377">
      <w:r xmlns:w="http://schemas.openxmlformats.org/wordprocessingml/2006/main">
        <w:t xml:space="preserve">2. ជំនឿ - អំណាចនៃសេចក្តីជំនឿលើព្រះដើម្បីការពារ និងទ្រទ្រង់យើង</w:t>
      </w:r>
    </w:p>
    <w:p w14:paraId="0FAD7772" w14:textId="77777777" w:rsidR="000F7377" w:rsidRDefault="000F7377"/>
    <w:p w14:paraId="0CCC095D" w14:textId="77777777" w:rsidR="000F7377" w:rsidRDefault="000F7377">
      <w:r xmlns:w="http://schemas.openxmlformats.org/wordprocessingml/2006/main">
        <w:t xml:space="preserve">1. ទំនុកតម្កើង 91:11 - ដ្បិត​ទ្រង់​នឹង​បង្គាប់​ពួក​ទេវតា​របស់​ទ្រង់​អំពី​អ្នក​រាល់​គ្នា​ឲ្យ​យាម​តាម​គ្រប់​ទាំង​ផ្លូវ​ឯង។</w:t>
      </w:r>
    </w:p>
    <w:p w14:paraId="0A8FEA10" w14:textId="77777777" w:rsidR="000F7377" w:rsidRDefault="000F7377"/>
    <w:p w14:paraId="4E1320E8" w14:textId="77777777" w:rsidR="000F7377" w:rsidRDefault="000F7377">
      <w:r xmlns:w="http://schemas.openxmlformats.org/wordprocessingml/2006/main">
        <w:t xml:space="preserve">២ កូរិនថូស ១២:៩ ប៉ុន្តែ​គាត់​មាន​ប្រសាសន៍​មក​ខ្ញុំ​ថា «ព្រះគុណ​របស់​ខ្ញុំ​គ្រប់​គ្រាន់​សម្រាប់​អ្នក ដ្បិត​អំណាច​របស់​ខ្ញុំ​បាន​គ្រប់​លក្ខណ៍​ដោយ​ភាព​ទន់​ខ្សោយ»។</w:t>
      </w:r>
    </w:p>
    <w:p w14:paraId="4EE24DDB" w14:textId="77777777" w:rsidR="000F7377" w:rsidRDefault="000F7377"/>
    <w:p w14:paraId="5AD1A1C6" w14:textId="77777777" w:rsidR="000F7377" w:rsidRDefault="000F7377">
      <w:r xmlns:w="http://schemas.openxmlformats.org/wordprocessingml/2006/main">
        <w:t xml:space="preserve">២ ថែស្សាឡូនីច 3:3 ប៉ុន្តែ ព្រះ‌អម្ចាស់​មាន​ព្រះ‌ហឫទ័យ​ស្មោះ​ត្រង់ ដែល​នឹង​ធ្វើ​ឲ្យ​អ្នក​មាន​ស្ថិរភាព ហើយ​ការពារ​អ្នក​ពី​អំពើ​អាក្រក់។</w:t>
      </w:r>
    </w:p>
    <w:p w14:paraId="37381341" w14:textId="77777777" w:rsidR="000F7377" w:rsidRDefault="000F7377"/>
    <w:p w14:paraId="7D4774C8" w14:textId="77777777" w:rsidR="000F7377" w:rsidRDefault="000F7377">
      <w:r xmlns:w="http://schemas.openxmlformats.org/wordprocessingml/2006/main">
        <w:t xml:space="preserve">ព្រះអម្ចាស់​មាន​ព្រះហឫទ័យ​ស្មោះត្រង់ ហើយ​នឹង​ការពារ​យើង​ពី​អំពើ​អាក្រក់។</w:t>
      </w:r>
    </w:p>
    <w:p w14:paraId="39582A7F" w14:textId="77777777" w:rsidR="000F7377" w:rsidRDefault="000F7377"/>
    <w:p w14:paraId="06631E23" w14:textId="77777777" w:rsidR="000F7377" w:rsidRDefault="000F7377">
      <w:r xmlns:w="http://schemas.openxmlformats.org/wordprocessingml/2006/main">
        <w:t xml:space="preserve">១៖ ភាពស្មោះត្រង់របស់ព្រះជាប្រភពនៃការលួងលោម និងសុវត្ថិភាព។</w:t>
      </w:r>
    </w:p>
    <w:p w14:paraId="2387C995" w14:textId="77777777" w:rsidR="000F7377" w:rsidRDefault="000F7377"/>
    <w:p w14:paraId="2B4D1AB1" w14:textId="77777777" w:rsidR="000F7377" w:rsidRDefault="000F7377">
      <w:r xmlns:w="http://schemas.openxmlformats.org/wordprocessingml/2006/main">
        <w:t xml:space="preserve">២៖ យើង​អាច​ទុក​ចិត្ត​លើ​ព្រះអម្ចាស់​ដើម្បី​ការពារ​យើង​ពី​អំពើ​អាក្រក់។</w:t>
      </w:r>
    </w:p>
    <w:p w14:paraId="4805CFAB" w14:textId="77777777" w:rsidR="000F7377" w:rsidRDefault="000F7377"/>
    <w:p w14:paraId="21FCA505" w14:textId="77777777" w:rsidR="000F7377" w:rsidRDefault="000F7377">
      <w:r xmlns:w="http://schemas.openxmlformats.org/wordprocessingml/2006/main">
        <w:t xml:space="preserve">1: អេសាយ 46:4 - សូម្បី​តែ​ដល់​អាយុ​ចាស់​របស់​អ្នក​ខ្ញុំ​គឺ​ជា​គាត់; ហើយសូម្បីតែសក់ស្កូវ ខ្ញុំនឹងនាំអ្នកមក។ ខ្ញុំបានបង្កើត ហើយខ្ញុំនឹងទ្រាំ។ សូម្បី​តែ​ខ្ញុំ​ក៏​នឹង​ដឹក ហើយ​នឹង​ប្រគល់​អ្នក​រាល់​គ្នា។</w:t>
      </w:r>
    </w:p>
    <w:p w14:paraId="745378BF" w14:textId="77777777" w:rsidR="000F7377" w:rsidRDefault="000F7377"/>
    <w:p w14:paraId="414C1F9D" w14:textId="77777777" w:rsidR="000F7377" w:rsidRDefault="000F7377">
      <w:r xmlns:w="http://schemas.openxmlformats.org/wordprocessingml/2006/main">
        <w:t xml:space="preserve">ទំនុកតម្កើង 91:10 - គ្មាន​សេចក្ដី​អាក្រក់​ណា​មក​ដល់​អ្នក​ឡើយ ហើយ​គ្រោះ​កាច​ក៏​មិន​ចូល​មក​ជិត​លំនៅ​របស់​អ្នក​ដែរ។</w:t>
      </w:r>
    </w:p>
    <w:p w14:paraId="206596FD" w14:textId="77777777" w:rsidR="000F7377" w:rsidRDefault="000F7377"/>
    <w:p w14:paraId="745E304A" w14:textId="77777777" w:rsidR="000F7377" w:rsidRDefault="000F7377">
      <w:r xmlns:w="http://schemas.openxmlformats.org/wordprocessingml/2006/main">
        <w:t xml:space="preserve">២ ថែស្សាឡូនីច 3:4 ហើយ​យើង​ខ្ញុំ​មាន​ទំនុក​ចិត្ត​លើ​ព្រះ‌អម្ចាស់​ដែល​ពាល់​អ្នក​ថា អ្នក​ទាំង​ពីរ​នឹង​ធ្វើ ហើយ​នឹង​ធ្វើ​តាម​សេចក្ដី​ដែល​យើង​បង្គាប់។</w:t>
      </w:r>
    </w:p>
    <w:p w14:paraId="5C6F728E" w14:textId="77777777" w:rsidR="000F7377" w:rsidRDefault="000F7377"/>
    <w:p w14:paraId="3A8A8C2D" w14:textId="77777777" w:rsidR="000F7377" w:rsidRDefault="000F7377">
      <w:r xmlns:w="http://schemas.openxmlformats.org/wordprocessingml/2006/main">
        <w:t xml:space="preserve">អ្នកនិពន្ធបង្ហាញពីទំនុកចិត្តលើការគោរពប្រតិបត្តិរបស់ពួកថែស្សាឡូនីចចំពោះបទបញ្ជាដែលបានផ្តល់ឱ្យពួកគេ។</w:t>
      </w:r>
    </w:p>
    <w:p w14:paraId="703064F9" w14:textId="77777777" w:rsidR="000F7377" w:rsidRDefault="000F7377"/>
    <w:p w14:paraId="0B9EA15E" w14:textId="77777777" w:rsidR="000F7377" w:rsidRDefault="000F7377">
      <w:r xmlns:w="http://schemas.openxmlformats.org/wordprocessingml/2006/main">
        <w:t xml:space="preserve">1. ការប្រកាន់ខ្ជាប់នូវសេចក្តីបង្គាប់របស់ព្រះ៖ ការរស់នៅប្រកបដោយភាពស្មោះត្រង់</w:t>
      </w:r>
    </w:p>
    <w:p w14:paraId="5FA13ED4" w14:textId="77777777" w:rsidR="000F7377" w:rsidRDefault="000F7377"/>
    <w:p w14:paraId="47F4473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ជីវិតនៃការស្តាប់បង្គាប់៖ អំណាចនៃការធ្វើតាមឆន្ទៈរបស់ព្រះ</w:t>
      </w:r>
    </w:p>
    <w:p w14:paraId="015E1BE0" w14:textId="77777777" w:rsidR="000F7377" w:rsidRDefault="000F7377"/>
    <w:p w14:paraId="126007A4" w14:textId="77777777" w:rsidR="000F7377" w:rsidRDefault="000F7377">
      <w:r xmlns:w="http://schemas.openxmlformats.org/wordprocessingml/2006/main">
        <w:t xml:space="preserve">1. យ៉ាកុប 1:22-25 - «ប៉ុន្តែ ចូរ​ធ្វើ​តាម​ព្រះបន្ទូល កុំ​ត្រឹម​តែ​ស្តាប់​ប៉ុណ្ណោះ ដោយ​បញ្ឆោត​ខ្លួន​ឯង។ បើអ្នកណាស្ដាប់ព្រះបន្ទូល តែមិនធ្វើតាម អ្នកនោះប្រៀបដូចជាមនុស្សមើលមុខតាមកញ្ចក់។ ដ្បិត​គាត់​សង្កេត​មើល​ខ្លួន​ឯង ដើរ​ចេញ​ទៅ ហើយ​ភ្លេច​ភ្លាម​ថា​ខ្លួន​ជា​មនុស្ស​បែប​ណា។ ប៉ុន្តែ​អ្នក​ណា​ដែល​ក្រឡេក​មើល​ច្បាប់​សេរីភាព​ដ៏​ល្អ​ឥត​ខ្ចោះ ហើយ​បន្ត​នៅ​ក្នុង​ច្បាប់​នោះ ហើយ​មិន​មែន​ជា​អ្នក​ស្តាប់​ដែល​ភ្លេច​ទេ តែ​ជា​អ្នក​ធ្វើ​ការ​នោះ អ្នក​នោះ​នឹង​បាន​ពរ​ក្នុង​ការ​ដែល​ខ្លួន​ធ្វើ»។</w:t>
      </w:r>
    </w:p>
    <w:p w14:paraId="0911D8F4" w14:textId="77777777" w:rsidR="000F7377" w:rsidRDefault="000F7377"/>
    <w:p w14:paraId="0CBCB45D" w14:textId="77777777" w:rsidR="000F7377" w:rsidRDefault="000F7377">
      <w:r xmlns:w="http://schemas.openxmlformats.org/wordprocessingml/2006/main">
        <w:t xml:space="preserve">2. ម៉ាថាយ 7:21-23 - «មិនមែនអស់អ្នកណាដែលនិយាយមកកាន់ខ្ញុំថា 'ព្រះអម្ចាស់អើយ' នឹងចូលទៅក្នុងនគរស្ថានសួគ៌ទេ ប៉ុន្តែអ្នកដែលធ្វើតាមព្រះហឫទ័យរបស់ព្រះវរបិតាខ្ញុំ ដែលគង់នៅស្ថានសួគ៌នឹងចូល។ នៅថ្ងៃនោះ មនុស្សជាច្រើននឹងនិយាយមកកាន់ខ្ញុំថា 'លោកម្ចាស់ ព្រះអម្ចាស់អើយ តើយើងមិនបានទាយដោយព្រះនាមទ្រង់ ហើយក្នុងនាមទ្រង់បានបណ្តេញអារក្សចេញ ហើយក្នុងនាមទ្រង់បានធ្វើអព្ភូតហេតុជាច្រើនក្នុងនាមទ្រង់ឬ? បន្ទាប់មក ខ្ញុំនឹងប្រកាសទៅកាន់ពួកគេថា ខ្ញុំមិនដែលស្គាល់អ្នកទេ។ អ្នក​ដែល​ប្រព្រឹត្ត​អំពើ​ទុច្ចរិត​អើយ ចូរ​ចាក​ចេញ​ពី​ខ្ញុំ»។</w:t>
      </w:r>
    </w:p>
    <w:p w14:paraId="3E6019F5" w14:textId="77777777" w:rsidR="000F7377" w:rsidRDefault="000F7377"/>
    <w:p w14:paraId="07D096C0" w14:textId="77777777" w:rsidR="000F7377" w:rsidRDefault="000F7377">
      <w:r xmlns:w="http://schemas.openxmlformats.org/wordprocessingml/2006/main">
        <w:t xml:space="preserve">២ ថែស្សាឡូនីច 3:5 ហើយ​ព្រះអម្ចាស់​បាន​ដឹកនាំ​ចិត្ត​អ្នក​ទៅ​ក្នុង​សេចក្ដី​ស្រឡាញ់​របស់​ព្រះ ហើយ​ចូល​ក្នុង​អ្នក​ដែល​រង់ចាំ​ព្រះគ្រីស្ទ។</w:t>
      </w:r>
    </w:p>
    <w:p w14:paraId="6833EB29" w14:textId="77777777" w:rsidR="000F7377" w:rsidRDefault="000F7377"/>
    <w:p w14:paraId="2AD17291" w14:textId="77777777" w:rsidR="000F7377" w:rsidRDefault="000F7377">
      <w:r xmlns:w="http://schemas.openxmlformats.org/wordprocessingml/2006/main">
        <w:t xml:space="preserve">ព្រះអម្ចាស់​កំពុង​សុំ​ឲ្យ​យើង​ដឹកនាំ​ចិត្ត​យើង​ទៅ​រក​ការ​ស្រឡាញ់​ព្រះ ហើយ​រង់ចាំ​ព្រះគ្រីស្ទ​ដោយ​អត់ធ្មត់។</w:t>
      </w:r>
    </w:p>
    <w:p w14:paraId="4024E304" w14:textId="77777777" w:rsidR="000F7377" w:rsidRDefault="000F7377"/>
    <w:p w14:paraId="6225EF16" w14:textId="77777777" w:rsidR="000F7377" w:rsidRDefault="000F7377">
      <w:r xmlns:w="http://schemas.openxmlformats.org/wordprocessingml/2006/main">
        <w:t xml:space="preserve">1. “អំណាចនៃសេចក្តីស្រឡាញ់ និងការអត់ធ្មត់”</w:t>
      </w:r>
    </w:p>
    <w:p w14:paraId="645208A4" w14:textId="77777777" w:rsidR="000F7377" w:rsidRDefault="000F7377"/>
    <w:p w14:paraId="3A2259C3" w14:textId="77777777" w:rsidR="000F7377" w:rsidRDefault="000F7377">
      <w:r xmlns:w="http://schemas.openxmlformats.org/wordprocessingml/2006/main">
        <w:t xml:space="preserve">2. «ការរស់នៅតាមឆន្ទៈរបស់ព្រះអម្ចាស់»</w:t>
      </w:r>
    </w:p>
    <w:p w14:paraId="52DA740B" w14:textId="77777777" w:rsidR="000F7377" w:rsidRDefault="000F7377"/>
    <w:p w14:paraId="21A29A8C" w14:textId="77777777" w:rsidR="000F7377" w:rsidRDefault="000F7377">
      <w:r xmlns:w="http://schemas.openxmlformats.org/wordprocessingml/2006/main">
        <w:t xml:space="preserve">1. រ៉ូម 5:8 «ប៉ុន្តែ ព្រះ​ទ្រង់​បង្ហាញ​សេចក្ដី​ស្រឡាញ់​របស់​ទ្រង់​ចំពោះ​យើង ក្នុង​កាល​ដែល​យើង​នៅ​ជា​មនុស្ស​មាន​បាប នោះ​ព្រះគ្រីស្ទ​បាន​សុគត​ជំនួស​យើង»។</w:t>
      </w:r>
    </w:p>
    <w:p w14:paraId="760FAA73" w14:textId="77777777" w:rsidR="000F7377" w:rsidRDefault="000F7377"/>
    <w:p w14:paraId="520AE374" w14:textId="77777777" w:rsidR="000F7377" w:rsidRDefault="000F7377">
      <w:r xmlns:w="http://schemas.openxmlformats.org/wordprocessingml/2006/main">
        <w:t xml:space="preserve">2. យ៉ាកុប 5:7-8 “ដូច្នេះ បងប្អូនអើយ ចូរអត់ធ្មត់រហូតដល់ការយាងមករបស់ព្រះអម្ចាស់។ សូមមើលពីរបៀបដែលកសិកររង់ចាំផ្លែឈើដ៏មានតម្លៃនៃផែនដីដោយអត់ធ្មត់ចំពោះវារហូតដល់វាទទួលបានភ្លៀងដំបូងនិងចុង។ អ្នកក៏ត្រូវអត់ធ្មត់។ ចូរ​តាំង​ចិត្ត​ឡើង ដ្បិត​ការ​យាង​មក​របស់​ព្រះ​អម្ចាស់​ជិត​ដល់​ហើយ»។</w:t>
      </w:r>
    </w:p>
    <w:p w14:paraId="06C4C5B7" w14:textId="77777777" w:rsidR="000F7377" w:rsidRDefault="000F7377"/>
    <w:p w14:paraId="45E1B88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២ ថែស្សាឡូនីច 3:6 ឥឡូវ​នេះ យើង​បង្គាប់​អ្នក​រាល់​គ្នា​ក្នុង​ព្រះ​នាម​នៃ​ព្រះ​យេស៊ូវ​គ្រីស្ទ​ជា​ព្រះ​អម្ចាស់​នៃ​យើង​ថា ចូរ​អ្នក​រាល់​គ្នា​ដក​ខ្លួន​ចេញ​ពី​បង​ប្អូន​ដែល​ដើរ​ដោយ​មិន​សណ្តាប់​ធ្នាប់ មិនមែន​តាម​ប្រពៃណី​ដែល​ទ្រង់​បាន​ទទួល​ពី​យើង​ទេ។</w:t>
      </w:r>
    </w:p>
    <w:p w14:paraId="7F70CB9C" w14:textId="77777777" w:rsidR="000F7377" w:rsidRDefault="000F7377"/>
    <w:p w14:paraId="25402532" w14:textId="77777777" w:rsidR="000F7377" w:rsidRDefault="000F7377">
      <w:r xmlns:w="http://schemas.openxmlformats.org/wordprocessingml/2006/main">
        <w:t xml:space="preserve">ប៉ុល​បង្គាប់​ពួក​ថែស្សាឡូនីច​ឲ្យ​ញែក​ខ្លួន​ចេញ​ពី​អ្នក​ដែល​មិន​ធ្វើ​តាម​ការ​បង្រៀន​របស់​ព្រះ​យេស៊ូ។</w:t>
      </w:r>
    </w:p>
    <w:p w14:paraId="28DFBD04" w14:textId="77777777" w:rsidR="000F7377" w:rsidRDefault="000F7377"/>
    <w:p w14:paraId="2A6311BB" w14:textId="77777777" w:rsidR="000F7377" w:rsidRDefault="000F7377">
      <w:r xmlns:w="http://schemas.openxmlformats.org/wordprocessingml/2006/main">
        <w:t xml:space="preserve">1. អំណាចនៃការញែកចេញពីគ្នា៖ ការរៀនដើម្បីផ្តាច់ទំនាក់ទំនងយ៉ាងច្បាស់លាស់ពីអ្នកដែលបដិសេធមិនធ្វើតាមព្រះយេស៊ូវ</w:t>
      </w:r>
    </w:p>
    <w:p w14:paraId="35ABED27" w14:textId="77777777" w:rsidR="000F7377" w:rsidRDefault="000F7377"/>
    <w:p w14:paraId="1FB5D02E" w14:textId="77777777" w:rsidR="000F7377" w:rsidRDefault="000F7377">
      <w:r xmlns:w="http://schemas.openxmlformats.org/wordprocessingml/2006/main">
        <w:t xml:space="preserve">2. ពរជ័យ​នៃ​ការ​ស្តាប់​បង្គាប់៖ ការ​ឱបក្រសោប​នូវ​ការ​ប្រៀនប្រដៅ​នៃ​ការ​ផ្តាច់​ទំនាក់ទំនង​ដោយ​ប្រាជ្ញា​ពី​អ្នក​ដែល​មិន​ព្រម​ដើរ​តាម​ព្រះយេស៊ូវ</w:t>
      </w:r>
    </w:p>
    <w:p w14:paraId="1D00347A" w14:textId="77777777" w:rsidR="000F7377" w:rsidRDefault="000F7377"/>
    <w:p w14:paraId="2BE9F5E7" w14:textId="77777777" w:rsidR="000F7377" w:rsidRDefault="000F7377">
      <w:r xmlns:w="http://schemas.openxmlformats.org/wordprocessingml/2006/main">
        <w:t xml:space="preserve">1. យ៉ូស្វេ 24:15 «ហើយ​ប្រសិន​បើ​អ្នក​រាល់​គ្នា​មើល​ទៅ​ជា​ការ​អាក្រក់​ចំពោះ​ការ​បម្រើ​ព្រះ​យេហូវ៉ា ចូរ​រើស​យក​អ្នក​រាល់​គ្នា​នៅ​ថ្ងៃ​នេះ ដែល​អ្នក​រាល់​គ្នា​នឹង​បម្រើ មិន​ថា​ព្រះ​ដែល​បុព្វបុរស​របស់​អ្នក​រាល់​គ្នា​បាន​បម្រើ​នៅ​ត្រើយ​ម្ខាង​នៃ​ទឹកជំនន់ ឬ​ជា​ព្រះ​របស់​ជន​ជាតិ​អាម៉ូរី ដែល​អ្នក​រាល់​គ្នា​អាស្រ័យ​នៅ​លើ​ទឹក​ដី​របស់​អ្នក​ទេ ប៉ុន្តែ​ចំពោះ​ខ្ញុំ និង​ក្រុម​គ្រួសារ​របស់​ខ្ញុំ យើង​ខ្ញុំ​នឹង​គោរព​បំរើ​ព្រះអម្ចាស់»។</w:t>
      </w:r>
    </w:p>
    <w:p w14:paraId="498B60A1" w14:textId="77777777" w:rsidR="000F7377" w:rsidRDefault="000F7377"/>
    <w:p w14:paraId="0306E5CC" w14:textId="77777777" w:rsidR="000F7377" w:rsidRDefault="000F7377">
      <w:r xmlns:w="http://schemas.openxmlformats.org/wordprocessingml/2006/main">
        <w:t xml:space="preserve">2. សុភាសិត 11:28 “អ្នក​ណា​ដែល​ទុក​ចិត្ត​នឹង​ទ្រព្យ​សម្បត្តិ​របស់​ខ្លួន នោះ​នឹង​ត្រូវ​រលំ តែ​មនុស្ស​សុចរិត​នឹង​ចម្រើន​ឡើង​ដូច​ជា​មែក។</w:t>
      </w:r>
    </w:p>
    <w:p w14:paraId="3AAA6667" w14:textId="77777777" w:rsidR="000F7377" w:rsidRDefault="000F7377"/>
    <w:p w14:paraId="3627461A" w14:textId="77777777" w:rsidR="000F7377" w:rsidRDefault="000F7377">
      <w:r xmlns:w="http://schemas.openxmlformats.org/wordprocessingml/2006/main">
        <w:t xml:space="preserve">២ ថែស្សាឡូនីច 3:7 ព្រោះ​ខ្លួន​ឯង​ដឹង​ថា​អ្នក​រាល់​គ្នា​គួរ​ធ្វើ​តាម​យើង​យ៉ាង​ណា ដ្បិត​យើង​មិន​បាន​ប្រព្រឹត្ត​ខ្លួន​ឯង​មិន​សណ្តាប់​ធ្នាប់​ក្នុង​ចំណោម​អ្នក​រាល់​គ្នា​ទេ។</w:t>
      </w:r>
    </w:p>
    <w:p w14:paraId="1BB92545" w14:textId="77777777" w:rsidR="000F7377" w:rsidRDefault="000F7377"/>
    <w:p w14:paraId="28D78908" w14:textId="77777777" w:rsidR="000F7377" w:rsidRDefault="000F7377">
      <w:r xmlns:w="http://schemas.openxmlformats.org/wordprocessingml/2006/main">
        <w:t xml:space="preserve">ប៉ុល​ណែនាំ​ក្រុមជំនុំ​ថែស្សាឡូនីច​ឲ្យ​ធ្វើ​តាម​គំរូ​របស់​គាត់ ខណៈ​ដែល​គាត់​បាន​ប្រព្រឹត្ត​ដោយ​របៀប​រៀបរយ ពេល​នៅ​ក្នុង​ចំណោម​ពួកគេ។</w:t>
      </w:r>
    </w:p>
    <w:p w14:paraId="6FB0BDE3" w14:textId="77777777" w:rsidR="000F7377" w:rsidRDefault="000F7377"/>
    <w:p w14:paraId="6A71A054" w14:textId="77777777" w:rsidR="000F7377" w:rsidRDefault="000F7377">
      <w:r xmlns:w="http://schemas.openxmlformats.org/wordprocessingml/2006/main">
        <w:t xml:space="preserve">1. អំណាចនៃគំរូដ៏ល្អមួយ - របៀបដែលអាកប្បកិរិយារបស់ប៉ុលបានប៉ះពាល់ដល់ពួកថែស្សាឡូនីច</w:t>
      </w:r>
    </w:p>
    <w:p w14:paraId="2420A1E4" w14:textId="77777777" w:rsidR="000F7377" w:rsidRDefault="000F7377"/>
    <w:p w14:paraId="12EF6679" w14:textId="77777777" w:rsidR="000F7377" w:rsidRDefault="000F7377">
      <w:r xmlns:w="http://schemas.openxmlformats.org/wordprocessingml/2006/main">
        <w:t xml:space="preserve">2. Walking the Walk - ធ្វើតាមគំរូរបស់ប៉ុល និងព្រះយេស៊ូវ</w:t>
      </w:r>
    </w:p>
    <w:p w14:paraId="053ADDBE" w14:textId="77777777" w:rsidR="000F7377" w:rsidRDefault="000F7377"/>
    <w:p w14:paraId="3E5974D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យ៉ូហាន 13:15 - «ដ្បិត​ខ្ញុំ​បាន​ធ្វើ​ជា​គំរូ​ដល់​អ្នក​រាល់​គ្នា​ថា អ្នក​រាល់​គ្នា​ត្រូវ​ធ្វើ​ដូច​ដែល​ខ្ញុំ​បាន​ធ្វើ​ចំពោះ​អ្នក​រាល់​គ្នា»។</w:t>
      </w:r>
    </w:p>
    <w:p w14:paraId="08E3A257" w14:textId="77777777" w:rsidR="000F7377" w:rsidRDefault="000F7377"/>
    <w:p w14:paraId="1FD7955C" w14:textId="77777777" w:rsidR="000F7377" w:rsidRDefault="000F7377">
      <w:r xmlns:w="http://schemas.openxmlformats.org/wordprocessingml/2006/main">
        <w:t xml:space="preserve">2. ពេត្រុសទី 1 5:3 - «មិនមែនជាម្ចាស់លើមរតករបស់ព្រះទេ គឺធ្វើជាគំរូដល់ហ្វូងចៀម»។</w:t>
      </w:r>
    </w:p>
    <w:p w14:paraId="2C89B547" w14:textId="77777777" w:rsidR="000F7377" w:rsidRDefault="000F7377"/>
    <w:p w14:paraId="39FC29E1" w14:textId="77777777" w:rsidR="000F7377" w:rsidRDefault="000F7377">
      <w:r xmlns:w="http://schemas.openxmlformats.org/wordprocessingml/2006/main">
        <w:t xml:space="preserve">២ ថែស្សាឡូនិច 3:8 យើង​ក៏​មិន​បាន​បរិភោគ​នំបុ័ង​របស់​អ្នក​ណា​ដោយ​ឥត​ប្រយោជន៍​ដែរ។ ប៉ុន្តែ​បាន​ធ្វើ​ការ​ដោយ​ការ​នឿយ​ហត់ និង​ការ​លំបាក​ទាំង​យប់​ទាំង​ថ្ងៃ ដើម្បី​កុំ​ឲ្យ​យើង​ខ្ញុំ​ទទួល​បន្ទុក​លើ​អ្នក​ណា​ម្នាក់​ឡើយ។</w:t>
      </w:r>
    </w:p>
    <w:p w14:paraId="19DF6259" w14:textId="77777777" w:rsidR="000F7377" w:rsidRDefault="000F7377"/>
    <w:p w14:paraId="29CCC05B" w14:textId="77777777" w:rsidR="000F7377" w:rsidRDefault="000F7377">
      <w:r xmlns:w="http://schemas.openxmlformats.org/wordprocessingml/2006/main">
        <w:t xml:space="preserve">ពួក​សាវ័ក​បាន​ធ្វើ​ការ​ទាំង​យប់​ទាំង​ថ្ងៃ ដើម្បី​កុំ​ឲ្យ​ពួក​គេ​ជា​បន្ទុក​ផ្នែក​ហិរញ្ញវត្ថុ​ដល់​ពួក​ថែស្សាឡូនីច។</w:t>
      </w:r>
    </w:p>
    <w:p w14:paraId="2EFC3C99" w14:textId="77777777" w:rsidR="000F7377" w:rsidRDefault="000F7377"/>
    <w:p w14:paraId="1DAD95BF" w14:textId="77777777" w:rsidR="000F7377" w:rsidRDefault="000F7377">
      <w:r xmlns:w="http://schemas.openxmlformats.org/wordprocessingml/2006/main">
        <w:t xml:space="preserve">1. តម្លៃនៃការខិតខំ៖ ការសិក្សាអំពី ថែស្សាឡូនីចទី២ ៣:៨</w:t>
      </w:r>
    </w:p>
    <w:p w14:paraId="275683E6" w14:textId="77777777" w:rsidR="000F7377" w:rsidRDefault="000F7377"/>
    <w:p w14:paraId="3D0EDB48" w14:textId="77777777" w:rsidR="000F7377" w:rsidRDefault="000F7377">
      <w:r xmlns:w="http://schemas.openxmlformats.org/wordprocessingml/2006/main">
        <w:t xml:space="preserve">2. ការខិតខំប្រឹងប្រែងដើម្បីព្រះអម្ចាស់: របៀបរស់នៅដោយ 2 ថែស្សាឡូនីច 3: 8</w:t>
      </w:r>
    </w:p>
    <w:p w14:paraId="7DFF32FE" w14:textId="77777777" w:rsidR="000F7377" w:rsidRDefault="000F7377"/>
    <w:p w14:paraId="4254324F" w14:textId="77777777" w:rsidR="000F7377" w:rsidRDefault="000F7377">
      <w:r xmlns:w="http://schemas.openxmlformats.org/wordprocessingml/2006/main">
        <w:t xml:space="preserve">១.សុភាសិត ១៤:២៣ - «ក្នុង​ការ​នឿយ​ហត់​ទាំង​អស់​នោះ​មាន​ផល ប៉ុន្តែ​ការ​និយាយ​តែ​ប៉ុណ្ណោះ​នាំ​ឲ្យ​មាន​ភាព​ក្រី​ក្រ»។</w:t>
      </w:r>
    </w:p>
    <w:p w14:paraId="331ADA3D" w14:textId="77777777" w:rsidR="000F7377" w:rsidRDefault="000F7377"/>
    <w:p w14:paraId="28333253" w14:textId="77777777" w:rsidR="000F7377" w:rsidRDefault="000F7377">
      <w:r xmlns:w="http://schemas.openxmlformats.org/wordprocessingml/2006/main">
        <w:t xml:space="preserve">2. កាឡាទី 6:9 - «ហើយ​កុំ​ឲ្យ​យើង​នឿយហត់​នឹង​ការ​ប្រព្រឹត្ត​ល្អ​ឡើយ ដ្បិត​នៅ​រដូវ​កាល​កំណត់ យើង​នឹង​ច្រូត​កាត់ បើ​យើង​មិន​ចុះ​ចាញ់»។</w:t>
      </w:r>
    </w:p>
    <w:p w14:paraId="4F1E5DAA" w14:textId="77777777" w:rsidR="000F7377" w:rsidRDefault="000F7377"/>
    <w:p w14:paraId="5AFC0F7C" w14:textId="77777777" w:rsidR="000F7377" w:rsidRDefault="000F7377">
      <w:r xmlns:w="http://schemas.openxmlformats.org/wordprocessingml/2006/main">
        <w:t xml:space="preserve">២ ថែស្សាឡូនីច 3:9 មិន​មែន​ដោយ​សារ​យើង​ខ្ញុំ​គ្មាន​អំណាច​ទេ គឺ​ដើម្បី​ធ្វើ​ជា​គំរូ​ដល់​អ្នក​រាល់​គ្នា​ឲ្យ​ដើរ​តាម​យើង។</w:t>
      </w:r>
    </w:p>
    <w:p w14:paraId="12EAE1E4" w14:textId="77777777" w:rsidR="000F7377" w:rsidRDefault="000F7377"/>
    <w:p w14:paraId="57E89323" w14:textId="77777777" w:rsidR="000F7377" w:rsidRDefault="000F7377">
      <w:r xmlns:w="http://schemas.openxmlformats.org/wordprocessingml/2006/main">
        <w:t xml:space="preserve">សាវ័ក​ប៉ុល​លើក​ទឹក​ចិត្ត​ពួក​ថែស្សាឡូនីច​ឲ្យ​ធ្វើ​តាម​គំរូ​របស់​គាត់​អំពី​ការ​ខិត​ខំ​និង​ការ​តស៊ូ ទោះ​បី​ជា​គាត់​មិន​ត្រូវ​បាន​បង្ខំ​ឲ្យ​ធ្វើ​ដូច្នេះ​ក៏​ដោយ។</w:t>
      </w:r>
    </w:p>
    <w:p w14:paraId="10617F1C" w14:textId="77777777" w:rsidR="000F7377" w:rsidRDefault="000F7377"/>
    <w:p w14:paraId="0755FD0A" w14:textId="77777777" w:rsidR="000F7377" w:rsidRDefault="000F7377">
      <w:r xmlns:w="http://schemas.openxmlformats.org/wordprocessingml/2006/main">
        <w:t xml:space="preserve">1. ធ្វើការយ៉ាងលំបាកទោះបីជាមានឧបសគ្គក៏ដោយ៖ គំរូរបស់ប៉ុល</w:t>
      </w:r>
    </w:p>
    <w:p w14:paraId="08D90E07" w14:textId="77777777" w:rsidR="000F7377" w:rsidRDefault="000F7377"/>
    <w:p w14:paraId="09FBC82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តស៊ូដោយអំណរ៖ គំរូរបស់ប៉ុល</w:t>
      </w:r>
    </w:p>
    <w:p w14:paraId="1B3A876B" w14:textId="77777777" w:rsidR="000F7377" w:rsidRDefault="000F7377"/>
    <w:p w14:paraId="2F69C207" w14:textId="77777777" w:rsidR="000F7377" w:rsidRDefault="000F7377">
      <w:r xmlns:w="http://schemas.openxmlformats.org/wordprocessingml/2006/main">
        <w:t xml:space="preserve">១ កូរិនថូស ៩:២៤-២៧</w:t>
      </w:r>
    </w:p>
    <w:p w14:paraId="07455C31" w14:textId="77777777" w:rsidR="000F7377" w:rsidRDefault="000F7377"/>
    <w:p w14:paraId="0AEE6885" w14:textId="77777777" w:rsidR="000F7377" w:rsidRDefault="000F7377">
      <w:r xmlns:w="http://schemas.openxmlformats.org/wordprocessingml/2006/main">
        <w:t xml:space="preserve">ហេព្រើរ ១២:១-៣</w:t>
      </w:r>
    </w:p>
    <w:p w14:paraId="772C69F0" w14:textId="77777777" w:rsidR="000F7377" w:rsidRDefault="000F7377"/>
    <w:p w14:paraId="7DE92228" w14:textId="77777777" w:rsidR="000F7377" w:rsidRDefault="000F7377">
      <w:r xmlns:w="http://schemas.openxmlformats.org/wordprocessingml/2006/main">
        <w:t xml:space="preserve">២ ថែស្សាឡូនីច 3:10 ដ្បិត​កាល​យើង​នៅ​ជា​មួយ​អ្នក​រាល់​គ្នា យើង​បាន​បង្គាប់​អ្នក​ថា បើ​អ្នក​ណា​មិន​ធ្វើ​ការ​ក៏​មិន​ត្រូវ​បរិភោគ​ដែរ។</w:t>
      </w:r>
    </w:p>
    <w:p w14:paraId="73D0500A" w14:textId="77777777" w:rsidR="000F7377" w:rsidRDefault="000F7377"/>
    <w:p w14:paraId="199B850C" w14:textId="77777777" w:rsidR="000F7377" w:rsidRDefault="000F7377">
      <w:r xmlns:w="http://schemas.openxmlformats.org/wordprocessingml/2006/main">
        <w:t xml:space="preserve">វគ្គ​នេះ​លើក​ទឹក​ចិត្ត​ដល់​ការ​ធ្វើ​ការ​ដើម្បី​ទទួល​បាន​អាហារូបត្ថម្ភ។</w:t>
      </w:r>
    </w:p>
    <w:p w14:paraId="7E4BE91C" w14:textId="77777777" w:rsidR="000F7377" w:rsidRDefault="000F7377"/>
    <w:p w14:paraId="413AC983" w14:textId="77777777" w:rsidR="000F7377" w:rsidRDefault="000F7377">
      <w:r xmlns:w="http://schemas.openxmlformats.org/wordprocessingml/2006/main">
        <w:t xml:space="preserve">1. រង្វាន់នៃការងារលំបាក - ការពិភាក្សាអំពីសារៈសំខាន់នៃកម្លាំងពលកម្ម និងពរជ័យនៃឧស្សាហកម្ម។</w:t>
      </w:r>
    </w:p>
    <w:p w14:paraId="075187A0" w14:textId="77777777" w:rsidR="000F7377" w:rsidRDefault="000F7377"/>
    <w:p w14:paraId="5DCCC137" w14:textId="77777777" w:rsidR="000F7377" w:rsidRDefault="000F7377">
      <w:r xmlns:w="http://schemas.openxmlformats.org/wordprocessingml/2006/main">
        <w:t xml:space="preserve">2. ការស្កប់ស្កល់តាមរយៈសេចក្តីជំនឿ - ការដឹងគុណតម្លៃនៃការសម្រាក និងការទុកចិត្តលើព្រះ។</w:t>
      </w:r>
    </w:p>
    <w:p w14:paraId="131D4EBF" w14:textId="77777777" w:rsidR="000F7377" w:rsidRDefault="000F7377"/>
    <w:p w14:paraId="6662C136" w14:textId="77777777" w:rsidR="000F7377" w:rsidRDefault="000F7377">
      <w:r xmlns:w="http://schemas.openxmlformats.org/wordprocessingml/2006/main">
        <w:t xml:space="preserve">1. សុភាសិត 14:23 - ការ​ខំ​ប្រឹង​ទាំង​អស់​នាំ​មក​នូវ​ប្រាក់​ចំណេញ ប៉ុន្តែ​ការ​និយាយ​តែ​ប៉ុណ្ណោះ​នាំ​ទៅ​រក​ភាព​ក្រីក្រ។</w:t>
      </w:r>
    </w:p>
    <w:p w14:paraId="759B2DEC" w14:textId="77777777" w:rsidR="000F7377" w:rsidRDefault="000F7377"/>
    <w:p w14:paraId="5D3DB9DC" w14:textId="77777777" w:rsidR="000F7377" w:rsidRDefault="000F7377">
      <w:r xmlns:w="http://schemas.openxmlformats.org/wordprocessingml/2006/main">
        <w:t xml:space="preserve">២. ភីលីព ៤:១១-១៣ - ខ្ញុំមិននិយាយដូច្នេះទេ ដោយសារខ្ញុំត្រូវការ ត្បិតខ្ញុំបានរៀនស្កប់ស្កល់ ទោះក្នុងកាលៈទេសៈណាក៏ដោយ។ ខ្ញុំ​ដឹង​ថា​អ្វី​ទៅ​ជា​ត្រូវ​ការ ហើយ​ខ្ញុំ​ដឹង​ថា​អ្វី​ទៅ​ជា​មាន​ច្រើន។ ខ្ញុំ​បាន​រៀន​អាថ៌កំបាំង​នៃ​ការ​ស្កប់ស្កល់​នៅ​គ្រប់​ស្ថានភាព​ទាំងអស់ មិន​ថា​ញ៉ាំ​ល្អ ឬ​ឃ្លាន មិន​ថា​រស់​នៅ​ច្រើន ឬ​ចង់​បាន។</w:t>
      </w:r>
    </w:p>
    <w:p w14:paraId="241001F8" w14:textId="77777777" w:rsidR="000F7377" w:rsidRDefault="000F7377"/>
    <w:p w14:paraId="152840CB" w14:textId="77777777" w:rsidR="000F7377" w:rsidRDefault="000F7377">
      <w:r xmlns:w="http://schemas.openxmlformats.org/wordprocessingml/2006/main">
        <w:t xml:space="preserve">២ ថែស្សាឡូនីច 3:11 ដ្បិត​យើង​ឮ​ថា មាន​អ្នក​ខ្លះ​ដើរ​ក្នុង​ចំណោម​អ្នក​រាល់​គ្នា​ដោយ​មិន​សណ្តាប់​ធ្នាប់ ដោយ​មិន​ធ្វើ​ការ​ទាល់​តែ​សោះ តែ​មាន​ខ្លួន​រវល់។</w:t>
      </w:r>
    </w:p>
    <w:p w14:paraId="444A59FA" w14:textId="77777777" w:rsidR="000F7377" w:rsidRDefault="000F7377"/>
    <w:p w14:paraId="736AA86E" w14:textId="77777777" w:rsidR="000F7377" w:rsidRDefault="000F7377">
      <w:r xmlns:w="http://schemas.openxmlformats.org/wordprocessingml/2006/main">
        <w:t xml:space="preserve">ប៉ុលកំពុងព្រមានក្រុមជំនុំនៅក្រុងថែស្សាឡូនិកអំពីមនុស្សមួយចំនួនក្នុងក្រុមជំនុំដែលមិនធ្វើការ ហើយផ្ទុយទៅវិញគឺរវល់។</w:t>
      </w:r>
    </w:p>
    <w:p w14:paraId="5DCC7148" w14:textId="77777777" w:rsidR="000F7377" w:rsidRDefault="000F7377"/>
    <w:p w14:paraId="0722B199" w14:textId="77777777" w:rsidR="000F7377" w:rsidRDefault="000F7377">
      <w:r xmlns:w="http://schemas.openxmlformats.org/wordprocessingml/2006/main">
        <w:t xml:space="preserve">1. "គ្រោះថ្នាក់នៃការក្លាយជាអ្នករវល់"</w:t>
      </w:r>
    </w:p>
    <w:p w14:paraId="5903F746" w14:textId="77777777" w:rsidR="000F7377" w:rsidRDefault="000F7377"/>
    <w:p w14:paraId="08321738" w14:textId="77777777" w:rsidR="000F7377" w:rsidRDefault="000F7377">
      <w:r xmlns:w="http://schemas.openxmlformats.org/wordprocessingml/2006/main">
        <w:t xml:space="preserve">2. «ការរស់នៅប្រកបដោយរបៀបរៀបរយក្នុងសាសនាចក្រ»</w:t>
      </w:r>
    </w:p>
    <w:p w14:paraId="04B16A35" w14:textId="77777777" w:rsidR="000F7377" w:rsidRDefault="000F7377"/>
    <w:p w14:paraId="254422D6" w14:textId="77777777" w:rsidR="000F7377" w:rsidRDefault="000F7377">
      <w:r xmlns:w="http://schemas.openxmlformats.org/wordprocessingml/2006/main">
        <w:t xml:space="preserve">សុភាសិត 16:27-28 - «មនុស្ស​ទុច្ចរិត​ជីក​កកាយ​អំពើ​អាក្រក់ ហើយ​នៅ​មាត់​វា​មាន​ដូច​ភ្លើង​ឆេះ មនុស្ស​ព្រហើន​សាប​ព្រោះ​សេចក្ដី​ទាស់ទែង ហើយ​មនុស្ស​ខ្សឹប​ក៏​ញែក​មិត្ត​សំឡាញ់​ចេញ»។</w:t>
      </w:r>
    </w:p>
    <w:p w14:paraId="41F92C55" w14:textId="77777777" w:rsidR="000F7377" w:rsidRDefault="000F7377"/>
    <w:p w14:paraId="0F268263" w14:textId="77777777" w:rsidR="000F7377" w:rsidRDefault="000F7377">
      <w:r xmlns:w="http://schemas.openxmlformats.org/wordprocessingml/2006/main">
        <w:t xml:space="preserve">២ កាឡាទី ៦:៧-៨ - «កុំ​ត្រូវ​បញ្ឆោត​ឡើយ ព្រះជាម្ចាស់​មិន​ត្រូវ​ចំអក​ឡើយ ដ្បិត​អ្នក​ណា​សាប​ព្រោះ​អ្វី​ក៏​ដោយ អ្នក​នោះ​នឹង​ច្រូត​ដែរ ដ្បិត​អ្នក​ណា​ដែល​សាប​ព្រោះ​ដល់​សាច់​ឈាម នោះ​នឹង​ច្រូត​បាន​សេចក្ដី​ពុក​រលួយ តែ​អ្នក​ណា​ដែល​សាប​ព្រោះ ព្រះវិញ្ញាណនៃព្រះវិញ្ញាណនឹងច្រូតជីវិតអស់កល្បជានិច្ច»។</w:t>
      </w:r>
    </w:p>
    <w:p w14:paraId="5364CAB5" w14:textId="77777777" w:rsidR="000F7377" w:rsidRDefault="000F7377"/>
    <w:p w14:paraId="5CC16B2D" w14:textId="77777777" w:rsidR="000F7377" w:rsidRDefault="000F7377">
      <w:r xmlns:w="http://schemas.openxmlformats.org/wordprocessingml/2006/main">
        <w:t xml:space="preserve">២ ថែស្សាឡូនីច 3:12 ឥឡូវ​នេះ យើង​បាន​បង្គាប់ និង​ដាស់តឿន​ពួក​អ្នក​ដែល​បែប​នេះ​ដោយ​ព្រះ​យេស៊ូវ​គ្រីស្ទ ជា​ព្រះ​អម្ចាស់​នៃ​យើង​ថា គេ​ធ្វើ​ការ​ដោយ​ស្ងាត់​ស្ងៀម ហើយ​បរិភោគ​អាហារ​របស់​ខ្លួន។</w:t>
      </w:r>
    </w:p>
    <w:p w14:paraId="03398CFF" w14:textId="77777777" w:rsidR="000F7377" w:rsidRDefault="000F7377"/>
    <w:p w14:paraId="51E2B87A" w14:textId="77777777" w:rsidR="000F7377" w:rsidRDefault="000F7377">
      <w:r xmlns:w="http://schemas.openxmlformats.org/wordprocessingml/2006/main">
        <w:t xml:space="preserve">ប៉ុល​បាន​បញ្ជា និង​ដាស់តឿន​ពួក​ថែស្សាឡូនីច​ឲ្យ​ធ្វើ​ការ ហើយ​បរិភោគ​អាហារ​របស់​ខ្លួន​ដោយ​ស្ងៀមស្ងាត់ ស្រប​តាម​ព្រះអម្ចាស់​យេស៊ូវគ្រីស្ទ។</w:t>
      </w:r>
    </w:p>
    <w:p w14:paraId="01CBEFC0" w14:textId="77777777" w:rsidR="000F7377" w:rsidRDefault="000F7377"/>
    <w:p w14:paraId="07B9518D" w14:textId="77777777" w:rsidR="000F7377" w:rsidRDefault="000F7377">
      <w:r xmlns:w="http://schemas.openxmlformats.org/wordprocessingml/2006/main">
        <w:t xml:space="preserve">1. "អំណាចនៃការងារនៅក្នុងសេចក្តីជំនឿ"</w:t>
      </w:r>
    </w:p>
    <w:p w14:paraId="6B7A358F" w14:textId="77777777" w:rsidR="000F7377" w:rsidRDefault="000F7377"/>
    <w:p w14:paraId="4A65ADA5" w14:textId="77777777" w:rsidR="000F7377" w:rsidRDefault="000F7377">
      <w:r xmlns:w="http://schemas.openxmlformats.org/wordprocessingml/2006/main">
        <w:t xml:space="preserve">2. "ការរកប្រាក់ និងរីករាយជាមួយនំបុ័ងជីវិត"</w:t>
      </w:r>
    </w:p>
    <w:p w14:paraId="39C3637D" w14:textId="77777777" w:rsidR="000F7377" w:rsidRDefault="000F7377"/>
    <w:p w14:paraId="17CC965E" w14:textId="77777777" w:rsidR="000F7377" w:rsidRDefault="000F7377">
      <w:r xmlns:w="http://schemas.openxmlformats.org/wordprocessingml/2006/main">
        <w:t xml:space="preserve">1. Galatians 6:9-10 - «ហើយ​កុំ​ឲ្យ​យើង​នឿយ​ណាយ​នឹង​ការ​ធ្វើ​ល្អ​ឡើយ ដ្បិត​នៅ​រដូវ​កាល​កំណត់ យើង​នឹង​ច្រូត​បាន បើ​យើង​មិន​ដួល​រលំ​នោះ យើង​នឹង​មាន​ឱកាស​ដូច្នេះ ចូរ​យើង​ធ្វើ​អំពើ​ល្អ​ដល់​មនុស្ស​ទាំង​អស់ ជា​ពិសេស​ចំពោះ​គេ។ ដែល​ជា​គ្រួសារ​នៃ​សេចក្ដី​ជំនឿ»។</w:t>
      </w:r>
    </w:p>
    <w:p w14:paraId="1EB15377" w14:textId="77777777" w:rsidR="000F7377" w:rsidRDefault="000F7377"/>
    <w:p w14:paraId="13DBC25E" w14:textId="77777777" w:rsidR="000F7377" w:rsidRDefault="000F7377">
      <w:r xmlns:w="http://schemas.openxmlformats.org/wordprocessingml/2006/main">
        <w:t xml:space="preserve">2. យ៉ូហាន 6:35 - ព្រះយេស៊ូ​មាន​ព្រះបន្ទូល​ទៅ​គេ​ថា៖ «ខ្ញុំ​ជា​អាហារ​ជីវិត អ្នក​ណា​ដែល​មក​រក​ខ្ញុំ​នឹង​មិន​ឃ្លាន​ឡើយ ហើយ​អ្នក​ណា​ដែល​ជឿ​លើ​ខ្ញុំ​នឹង​មិន​ស្រេក​ឡើយ»។</w:t>
      </w:r>
    </w:p>
    <w:p w14:paraId="70BC4439" w14:textId="77777777" w:rsidR="000F7377" w:rsidRDefault="000F7377"/>
    <w:p w14:paraId="019221C4" w14:textId="77777777" w:rsidR="000F7377" w:rsidRDefault="000F7377">
      <w:r xmlns:w="http://schemas.openxmlformats.org/wordprocessingml/2006/main">
        <w:t xml:space="preserve">២ ថែស្សាឡូនីច 3:13 ប៉ុន្តែ បងប្អូន​អើយ ចូរ​កុំ​នឿយហត់​ក្នុង​ការ​ប្រព្រឹត្ត​អំពើ​ល្អ​ឡើយ។</w:t>
      </w:r>
    </w:p>
    <w:p w14:paraId="5E2614C6" w14:textId="77777777" w:rsidR="000F7377" w:rsidRDefault="000F7377"/>
    <w:p w14:paraId="75F7CF16" w14:textId="77777777" w:rsidR="000F7377" w:rsidRDefault="000F7377">
      <w:r xmlns:w="http://schemas.openxmlformats.org/wordprocessingml/2006/main">
        <w:t xml:space="preserve">វគ្គ​នេះ​លើក​ទឹកចិត្ត​អ្នក​ជឿ​ឲ្យ​រក្សា​ភាព​ស្មោះត្រង់ និង​ខ្ជាប់ខ្ជួន​ក្នុង​អំពើ​ល្អ​របស់​ខ្លួន។</w:t>
      </w:r>
    </w:p>
    <w:p w14:paraId="3ED07E85" w14:textId="77777777" w:rsidR="000F7377" w:rsidRDefault="000F7377"/>
    <w:p w14:paraId="5F929426" w14:textId="77777777" w:rsidR="000F7377" w:rsidRDefault="000F7377">
      <w:r xmlns:w="http://schemas.openxmlformats.org/wordprocessingml/2006/main">
        <w:t xml:space="preserve">1. "អំណាចនៃការតស៊ូ"</w:t>
      </w:r>
    </w:p>
    <w:p w14:paraId="154A5BDC" w14:textId="77777777" w:rsidR="000F7377" w:rsidRDefault="000F7377"/>
    <w:p w14:paraId="60B2C988" w14:textId="77777777" w:rsidR="000F7377" w:rsidRDefault="000F7377">
      <w:r xmlns:w="http://schemas.openxmlformats.org/wordprocessingml/2006/main">
        <w:t xml:space="preserve">២.កុំ​នឿយណាយ​ក្នុង​ការ​ធ្វើ​ល្អ</w:t>
      </w:r>
    </w:p>
    <w:p w14:paraId="45EA529A" w14:textId="77777777" w:rsidR="000F7377" w:rsidRDefault="000F7377"/>
    <w:p w14:paraId="496FC2E0" w14:textId="77777777" w:rsidR="000F7377" w:rsidRDefault="000F7377">
      <w:r xmlns:w="http://schemas.openxmlformats.org/wordprocessingml/2006/main">
        <w:t xml:space="preserve">1. Galatians 6:9 ហើយ​កុំ​ឲ្យ​យើង​នឿយហត់​នឹង​ការ​ធ្វើ​ល្អ​ឡើយ ដ្បិត​នៅ​រដូវ​កាល​កំណត់ យើង​នឹង​ច្រូត​កាត់ បើ​យើង​មិន​ដួល។</w:t>
      </w:r>
    </w:p>
    <w:p w14:paraId="5F93D88D" w14:textId="77777777" w:rsidR="000F7377" w:rsidRDefault="000F7377"/>
    <w:p w14:paraId="45E77682" w14:textId="77777777" w:rsidR="000F7377" w:rsidRDefault="000F7377">
      <w:r xmlns:w="http://schemas.openxmlformats.org/wordprocessingml/2006/main">
        <w:t xml:space="preserve">2. ហេព្រើរ 10:36 ដ្បិត​អ្នក​រាល់​គ្នា​ត្រូវ​ការ​ការ​អត់ធ្មត់ ដើម្បី​បន្ទាប់​ពី​អ្នក​រាល់​គ្នា​បាន​ធ្វើ​តាម​ព្រះហឫទ័យ​នៃ​ព្រះ​ហើយ អ្នក​រាល់​គ្នា​អាច​ទទួល​បាន​ការ​សន្យា។</w:t>
      </w:r>
    </w:p>
    <w:p w14:paraId="5BBA3889" w14:textId="77777777" w:rsidR="000F7377" w:rsidRDefault="000F7377"/>
    <w:p w14:paraId="1217BB69" w14:textId="77777777" w:rsidR="000F7377" w:rsidRDefault="000F7377">
      <w:r xmlns:w="http://schemas.openxmlformats.org/wordprocessingml/2006/main">
        <w:t xml:space="preserve">២ ថែស្សាឡូនីច 3:14 ហើយ​ប្រសិន​បើ​អ្នក​ណា​មិន​ស្តាប់​តាម​ពាក្យ​របស់​យើង​តាម​សំបុត្រ​នេះ ចូរ​កត់​សម្គាល់​អ្នក​នោះ​ចុះ ហើយ​កុំ​ឲ្យ​គាត់​ត្រូវ​ខ្មាស​គេ។</w:t>
      </w:r>
    </w:p>
    <w:p w14:paraId="337D643E" w14:textId="77777777" w:rsidR="000F7377" w:rsidRDefault="000F7377"/>
    <w:p w14:paraId="6C7B61BB" w14:textId="77777777" w:rsidR="000F7377" w:rsidRDefault="000F7377">
      <w:r xmlns:w="http://schemas.openxmlformats.org/wordprocessingml/2006/main">
        <w:t xml:space="preserve">គ្រិស្ដ​សាសនិក​មិន​គួរ​សេពគប់​នឹង​អ្នក​ដែល​មិន​គោរព​តាម​ការ​បង្រៀន​ក្នុង​គម្ពីរ​ឡើយ។</w:t>
      </w:r>
    </w:p>
    <w:p w14:paraId="54614083" w14:textId="77777777" w:rsidR="000F7377" w:rsidRDefault="000F7377"/>
    <w:p w14:paraId="31F4CBEA" w14:textId="77777777" w:rsidR="000F7377" w:rsidRDefault="000F7377">
      <w:r xmlns:w="http://schemas.openxmlformats.org/wordprocessingml/2006/main">
        <w:t xml:space="preserve">1. ការរស់នៅដោយគោរពតាមព្រះបន្ទូលរបស់ព្រះ</w:t>
      </w:r>
    </w:p>
    <w:p w14:paraId="173FA02F" w14:textId="77777777" w:rsidR="000F7377" w:rsidRDefault="000F7377"/>
    <w:p w14:paraId="7EF0EC2F" w14:textId="77777777" w:rsidR="000F7377" w:rsidRDefault="000F7377">
      <w:r xmlns:w="http://schemas.openxmlformats.org/wordprocessingml/2006/main">
        <w:t xml:space="preserve">2. សារៈសំខាន់នៃការញែកខ្លួនអ្នកចេញពីអ្នកមិនជឿ</w:t>
      </w:r>
    </w:p>
    <w:p w14:paraId="7BA1C15B" w14:textId="77777777" w:rsidR="000F7377" w:rsidRDefault="000F7377"/>
    <w:p w14:paraId="0783AAAF" w14:textId="77777777" w:rsidR="000F7377" w:rsidRDefault="000F7377">
      <w:r xmlns:w="http://schemas.openxmlformats.org/wordprocessingml/2006/main">
        <w:t xml:space="preserve">1. រ៉ូម 12:2 - «កុំធ្វើតាមគំរូនៃលោកីយនេះ ប៉ុន្តែត្រូវកែប្រែដោយការកែប្រែចិត្តរបស់អ្នកឡើងវិញ នោះអ្នកនឹងអាចសាកល្បង និងយល់ស្របនឹងអ្វីដែលព្រះហឫទ័យរបស់ទ្រង់ ពោលគឺឆន្ទៈដ៏ល្អ ជាទីគាប់ចិត្ត និងល្អឥតខ្ចោះរបស់ទ្រង់។ "</w:t>
      </w:r>
    </w:p>
    <w:p w14:paraId="6137C155" w14:textId="77777777" w:rsidR="000F7377" w:rsidRDefault="000F7377"/>
    <w:p w14:paraId="3300B7D7" w14:textId="77777777" w:rsidR="000F7377" w:rsidRDefault="000F7377">
      <w:r xmlns:w="http://schemas.openxmlformats.org/wordprocessingml/2006/main">
        <w:t xml:space="preserve">2. អេភេសូរ ៥:១១ - «កុំ​មាន​អ្វី​ដែល​ទាក់​ទង​នឹង​អំពើ​ដែល​គ្មាន​ផល​នៃ​សេចក្ដី​ងងឹត​នោះ​ឡើយ តែ​ត្រូវ​លាត​ត្រដាង​វា​វិញ»។</w:t>
      </w:r>
    </w:p>
    <w:p w14:paraId="3D998467" w14:textId="77777777" w:rsidR="000F7377" w:rsidRDefault="000F7377"/>
    <w:p w14:paraId="45794054" w14:textId="77777777" w:rsidR="000F7377" w:rsidRDefault="000F7377">
      <w:r xmlns:w="http://schemas.openxmlformats.org/wordprocessingml/2006/main">
        <w:t xml:space="preserve">២ ថែស្សាឡូនីច 3:15 ប៉ុន្តែ​កុំ​រាប់​គាត់​ជា​សត្រូវ​ឡើយ គឺ​ត្រូវ​ដាស់​តឿន​គាត់​ក្នុង​នាម​ជា​បង​ប្អូន។</w:t>
      </w:r>
    </w:p>
    <w:p w14:paraId="57A5B958" w14:textId="77777777" w:rsidR="000F7377" w:rsidRDefault="000F7377"/>
    <w:p w14:paraId="0BC45537" w14:textId="77777777" w:rsidR="000F7377" w:rsidRDefault="000F7377">
      <w:r xmlns:w="http://schemas.openxmlformats.org/wordprocessingml/2006/main">
        <w:t xml:space="preserve">យើងមិនគួរចាត់ទុកបងប្អូនគ្រីស្ទានគ្នីគ្នារបស់យើងជាសត្រូវនោះទេ ប៉ុន្តែគួរតែដាស់តឿនពួកគេក្នុងនាមជាបងប្អូនវិញ។</w:t>
      </w:r>
    </w:p>
    <w:p w14:paraId="0605D635" w14:textId="77777777" w:rsidR="000F7377" w:rsidRDefault="000F7377"/>
    <w:p w14:paraId="28F75DB6" w14:textId="77777777" w:rsidR="000F7377" w:rsidRDefault="000F7377">
      <w:r xmlns:w="http://schemas.openxmlformats.org/wordprocessingml/2006/main">
        <w:t xml:space="preserve">1. របៀបស្រឡាញ់គ្នាទៅវិញទៅមកក្នុងនាមជាបងប្អូនប្រុសស្រីនៅក្នុងព្រះគ្រីស្ទ</w:t>
      </w:r>
    </w:p>
    <w:p w14:paraId="34D2DA45" w14:textId="77777777" w:rsidR="000F7377" w:rsidRDefault="000F7377"/>
    <w:p w14:paraId="180C6A07" w14:textId="77777777" w:rsidR="000F7377" w:rsidRDefault="000F7377">
      <w:r xmlns:w="http://schemas.openxmlformats.org/wordprocessingml/2006/main">
        <w:t xml:space="preserve">2. តម្លៃនៃការដាស់តឿនក្នុងសហគមន៍ដែលស្រលាញ់</w:t>
      </w:r>
    </w:p>
    <w:p w14:paraId="2F4C43AB" w14:textId="77777777" w:rsidR="000F7377" w:rsidRDefault="000F7377"/>
    <w:p w14:paraId="1BCCC8A5" w14:textId="77777777" w:rsidR="000F7377" w:rsidRDefault="000F7377">
      <w:r xmlns:w="http://schemas.openxmlformats.org/wordprocessingml/2006/main">
        <w:t xml:space="preserve">1. យ៉ូហាន 13:34-35 - «បញ្ញត្តិថ្មីមួយដែលខ្ញុំផ្តល់ឱ្យអ្នកថាអ្នកត្រូវស្រឡាញ់គ្នាទៅវិញទៅមក: ដូចខ្ញុំបានស្រឡាញ់អ្នកហើយអ្នកក៏ត្រូវស្រឡាញ់គ្នាទៅវិញទៅមកដែរ។ ដោយ​សារ​ការណ៍​នេះ មនុស្ស​ទាំង​អស់​នឹង​ដឹង​ថា អ្នក​រាល់​គ្នា​ជា​សិស្ស​របស់​ខ្ញុំ បើ​អ្នក​រាល់​គ្នា​ស្រឡាញ់​គ្នា​ទៅ​វិញ​ទៅ​មក»។</w:t>
      </w:r>
    </w:p>
    <w:p w14:paraId="1A3A2D66" w14:textId="77777777" w:rsidR="000F7377" w:rsidRDefault="000F7377"/>
    <w:p w14:paraId="44EC5229" w14:textId="77777777" w:rsidR="000F7377" w:rsidRDefault="000F7377">
      <w:r xmlns:w="http://schemas.openxmlformats.org/wordprocessingml/2006/main">
        <w:t xml:space="preserve">2. កូល៉ុស 3:12-14 - «ចូរ​ដាក់​លើ​អ្នក​ដែល​ព្រះ​បាន​ជ្រើស​រើស បរិសុទ្ធ និង​ជា​ទី​ស្រឡាញ់ ចិត្ត​មេត្តា ចិត្ត​សប្បុរស ចិត្ត​រាប​ទាប និង​ចិត្ត​អត់​ធ្មត់ ដោយ​ទ្រាំទ្រ​នឹង​គ្នា​ទៅ​វិញ​ទៅ​មក ហើយ​បើ​អ្នក​ណា​មាន​ការ​ត្អូញត្អែរ​ទាស់​នឹង​អ្នក​ដទៃ នោះ​អត់​ទោស ទៅវិញទៅមក; ដូចដែលព្រះអម្ចាស់បានអត់ទោសឱ្យអ្នក ដូច្នេះអ្នកក៏ត្រូវអត់ទោសដែរ។ ហើយ​អ្វី​ដែល​សំខាន់​ជាង​នេះ​ទៅ​ទៀត​គឺ​ការ​ស្រឡាញ់​ដែល​ចង​គ្រប់​យ៉ាង​ដោយ​ភាព​សុខដុម​រមនា»។</w:t>
      </w:r>
    </w:p>
    <w:p w14:paraId="3918B9E6" w14:textId="77777777" w:rsidR="000F7377" w:rsidRDefault="000F7377"/>
    <w:p w14:paraId="04A07F94" w14:textId="77777777" w:rsidR="000F7377" w:rsidRDefault="000F7377">
      <w:r xmlns:w="http://schemas.openxmlformats.org/wordprocessingml/2006/main">
        <w:t xml:space="preserve">២ ថែស្សាឡូនីច 3:16 ព្រះ‌អម្ចាស់​នៃ​សេចក្ដី​សុខ‌សាន្ត ទ្រង់​ប្រទាន​ឲ្យ​អ្នក​រាល់​គ្នា​មាន​សេចក្ដី​សុខសាន្ត​គ្រប់​មធ្យោបាយ។ ព្រះអម្ចាស់គង់នៅជាមួយអ្នករាល់គ្នា។</w:t>
      </w:r>
    </w:p>
    <w:p w14:paraId="1C4B0E22" w14:textId="77777777" w:rsidR="000F7377" w:rsidRDefault="000F7377"/>
    <w:p w14:paraId="0669FF21" w14:textId="77777777" w:rsidR="000F7377" w:rsidRDefault="000F7377">
      <w:r xmlns:w="http://schemas.openxmlformats.org/wordprocessingml/2006/main">
        <w:t xml:space="preserve">ព្រះ​អម្ចាស់​លើក​ទឹក​ចិត្ត​យើង​ឲ្យ​ស្វែង​រក​សន្តិភាព​តាម​គ្រប់​មធ្យោបាយ ហើយ​ប្រាថ្នា​ចង់​បាន​សន្តិភាព​មក​លើ​យើង​ទាំង​អស់​គ្នា។</w:t>
      </w:r>
    </w:p>
    <w:p w14:paraId="2B6D411F" w14:textId="77777777" w:rsidR="000F7377" w:rsidRDefault="000F7377"/>
    <w:p w14:paraId="19681B94" w14:textId="77777777" w:rsidR="000F7377" w:rsidRDefault="000F7377">
      <w:r xmlns:w="http://schemas.openxmlformats.org/wordprocessingml/2006/main">
        <w:t xml:space="preserve">1. សម្រាកនៅក្នុងសន្តិភាពនៃព្រះអម្ចាស់ - របៀបស្វែងរកសន្តិភាពយូរអង្វែងនៅក្នុងគ្រាដែលមានបញ្ហា</w:t>
      </w:r>
    </w:p>
    <w:p w14:paraId="49F6C406" w14:textId="77777777" w:rsidR="000F7377" w:rsidRDefault="000F7377"/>
    <w:p w14:paraId="1ACAEA0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សេចក្ដីសុខសាន្ដរបស់ព្រះអម្ចាស់ - ការអនុញ្ញាតឱ្យទៅ និងការជឿទុកចិត្តលើផែនការរបស់ព្រះ</w:t>
      </w:r>
    </w:p>
    <w:p w14:paraId="7581E6B0" w14:textId="77777777" w:rsidR="000F7377" w:rsidRDefault="000F7377"/>
    <w:p w14:paraId="137BD258" w14:textId="77777777" w:rsidR="000F7377" w:rsidRDefault="000F7377">
      <w:r xmlns:w="http://schemas.openxmlformats.org/wordprocessingml/2006/main">
        <w:t xml:space="preserve">1. ភីលីព 4:7 - "ហើយសន្តិភាពនៃព្រះដែលលើសពីការយល់ឃើញទាំងអស់នឹងការពារចិត្តនិងគំនិតរបស់អ្នកនៅក្នុងព្រះគ្រីស្ទយេស៊ូវ" ។</w:t>
      </w:r>
    </w:p>
    <w:p w14:paraId="10413CBC" w14:textId="77777777" w:rsidR="000F7377" w:rsidRDefault="000F7377"/>
    <w:p w14:paraId="31C3A5B4" w14:textId="77777777" w:rsidR="000F7377" w:rsidRDefault="000F7377">
      <w:r xmlns:w="http://schemas.openxmlformats.org/wordprocessingml/2006/main">
        <w:t xml:space="preserve">2. អេសាយ 26:3 - «អ្នក​នឹង​រក្សា​សេចក្ដី​សុខសាន្ត​ដ៏​ល្អ​ឥត​ខ្ចោះ​ដល់​អស់​អ្នក​ដែល​មាន​ចិត្ត​ខ្ជាប់ខ្ជួន ដោយ​ព្រោះ​គេ​ទុក​ចិត្ត​លើ​អ្នក»។</w:t>
      </w:r>
    </w:p>
    <w:p w14:paraId="39B8C714" w14:textId="77777777" w:rsidR="000F7377" w:rsidRDefault="000F7377"/>
    <w:p w14:paraId="00BA1832" w14:textId="77777777" w:rsidR="000F7377" w:rsidRDefault="000F7377">
      <w:r xmlns:w="http://schemas.openxmlformats.org/wordprocessingml/2006/main">
        <w:t xml:space="preserve">២ ថែស្សាឡូនីច 3:17 ខ្ញុំ​សរសេរ​ពាក្យ​ជំរាប​សួរ​លោក​ប៉ូល​ដោយ​ដៃ​ខ្ញុំ​ផ្ទាល់។</w:t>
      </w:r>
    </w:p>
    <w:p w14:paraId="7E3EE60A" w14:textId="77777777" w:rsidR="000F7377" w:rsidRDefault="000F7377"/>
    <w:p w14:paraId="4E0C1075" w14:textId="77777777" w:rsidR="000F7377" w:rsidRDefault="000F7377">
      <w:r xmlns:w="http://schemas.openxmlformats.org/wordprocessingml/2006/main">
        <w:t xml:space="preserve">សំបុត្ររបស់ប៉ុលទៅកាន់ពួកថែស្សាឡូនីចបញ្ចប់ដោយការសរសេរដោយដៃរបស់គាត់ជានិមិត្តសញ្ញានៃភាពត្រឹមត្រូវ។</w:t>
      </w:r>
    </w:p>
    <w:p w14:paraId="3FE0436D" w14:textId="77777777" w:rsidR="000F7377" w:rsidRDefault="000F7377"/>
    <w:p w14:paraId="19878E28" w14:textId="77777777" w:rsidR="000F7377" w:rsidRDefault="000F7377">
      <w:r xmlns:w="http://schemas.openxmlformats.org/wordprocessingml/2006/main">
        <w:t xml:space="preserve">1. សារៈសំខាន់នៃភាពត្រឹមត្រូវក្នុងការរស់នៅជាគ្រីស្ទាន</w:t>
      </w:r>
    </w:p>
    <w:p w14:paraId="00655B0B" w14:textId="77777777" w:rsidR="000F7377" w:rsidRDefault="000F7377"/>
    <w:p w14:paraId="4B62658D" w14:textId="77777777" w:rsidR="000F7377" w:rsidRDefault="000F7377">
      <w:r xmlns:w="http://schemas.openxmlformats.org/wordprocessingml/2006/main">
        <w:t xml:space="preserve">2. ការរស់នៅប្រកបដោយភាពស្មោះត្រង់ក្នុងព្រះនេត្រព្រះ</w:t>
      </w:r>
    </w:p>
    <w:p w14:paraId="18DEA0AD" w14:textId="77777777" w:rsidR="000F7377" w:rsidRDefault="000F7377"/>
    <w:p w14:paraId="2FC6D588" w14:textId="77777777" w:rsidR="000F7377" w:rsidRDefault="000F7377">
      <w:r xmlns:w="http://schemas.openxmlformats.org/wordprocessingml/2006/main">
        <w:t xml:space="preserve">1. ហេព្រើរ 10:22 - ចូរ​យើង​ចូល​ទៅ​ជិត​ដោយ​ចិត្ត​ពិត ដោយ​ការ​ធានា​ពេញ​លេញ​នៃ​សេចក្ដី​ជំនឿ ដោយ​ចិត្ត​យើង​ប្រោះ​ចេញ​ពី​មនសិការ​អាក្រក់ ហើយ​រូប​កាយ​របស់​យើង​ត្រូវ​លាង​ដោយ​ទឹក​សុទ្ធ។</w:t>
      </w:r>
    </w:p>
    <w:p w14:paraId="79FA7D39" w14:textId="77777777" w:rsidR="000F7377" w:rsidRDefault="000F7377"/>
    <w:p w14:paraId="19A2E41A" w14:textId="77777777" w:rsidR="000F7377" w:rsidRDefault="000F7377">
      <w:r xmlns:w="http://schemas.openxmlformats.org/wordprocessingml/2006/main">
        <w:t xml:space="preserve">2. កូរិនថូស 1 4:2 - លើសពីនេះទៅទៀត វាត្រូវបានទាមទារនៅក្នុងអ្នកបម្រើដែលត្រូវរកឃើញថាស្មោះត្រង់។</w:t>
      </w:r>
    </w:p>
    <w:p w14:paraId="19157E9B" w14:textId="77777777" w:rsidR="000F7377" w:rsidRDefault="000F7377"/>
    <w:p w14:paraId="68A6CCE2" w14:textId="77777777" w:rsidR="000F7377" w:rsidRDefault="000F7377">
      <w:r xmlns:w="http://schemas.openxmlformats.org/wordprocessingml/2006/main">
        <w:t xml:space="preserve">២ ថែស្សាឡូនិច 3:18 សូម​ឲ្យ​ព្រះ‌គុណ​នៃ​ព្រះ‌យេស៊ូ​គ្រិស្ដ​ជា​អម្ចាស់​នៃ​យើង​គង់​នៅ​ជា​មួយ​អ្នក​រាល់​គ្នា។ អាម៉ែន</w:t>
      </w:r>
    </w:p>
    <w:p w14:paraId="620EEC5E" w14:textId="77777777" w:rsidR="000F7377" w:rsidRDefault="000F7377"/>
    <w:p w14:paraId="718EAC0F" w14:textId="77777777" w:rsidR="000F7377" w:rsidRDefault="000F7377">
      <w:r xmlns:w="http://schemas.openxmlformats.org/wordprocessingml/2006/main">
        <w:t xml:space="preserve">ប៉ុល​បាន​ជូនពរ​គ្រីស្ទបរិស័ទ​នៅ​ក្រុង​ថែស្សាឡូនីច​នូវ​ព្រះគុណ​នៃ​ព្រះអម្ចាស់​យេស៊ូវគ្រីស្ទ។</w:t>
      </w:r>
    </w:p>
    <w:p w14:paraId="096BBA75" w14:textId="77777777" w:rsidR="000F7377" w:rsidRDefault="000F7377"/>
    <w:p w14:paraId="04DCC97D" w14:textId="77777777" w:rsidR="000F7377" w:rsidRDefault="000F7377">
      <w:r xmlns:w="http://schemas.openxmlformats.org/wordprocessingml/2006/main">
        <w:t xml:space="preserve">1. អំណាចនៃព្រះគុណ៖ របៀបដែលព្រះអំណោយទានឥតប្រយោជន៍របស់ព្រះផ្លាស់ប្តូរជីវិត</w:t>
      </w:r>
    </w:p>
    <w:p w14:paraId="252A6F9E" w14:textId="77777777" w:rsidR="000F7377" w:rsidRDefault="000F7377"/>
    <w:p w14:paraId="6808C482" w14:textId="77777777" w:rsidR="000F7377" w:rsidRDefault="000F7377">
      <w:r xmlns:w="http://schemas.openxmlformats.org/wordprocessingml/2006/main">
        <w:t xml:space="preserve">2. សេចក្តីស្រឡាញ់ដោយគ្មានលក្ខខណ្ឌនៃព្រះអម្ចាស់: បទពិសោធន៍នៃព្រះគុណរបស់ព្រះយេស៊ូវ</w:t>
      </w:r>
    </w:p>
    <w:p w14:paraId="33678D56" w14:textId="77777777" w:rsidR="000F7377" w:rsidRDefault="000F7377"/>
    <w:p w14:paraId="26A5FB7A" w14:textId="77777777" w:rsidR="000F7377" w:rsidRDefault="000F7377">
      <w:r xmlns:w="http://schemas.openxmlformats.org/wordprocessingml/2006/main">
        <w:t xml:space="preserve">1. អេភេសូរ 2:8-9 - ដ្បិត​អ្នក​រាល់​គ្នា​បាន​សង្គ្រោះ​ដោយ​ព្រះគុណ ដោយ​សារ​សេចក្ដី​ជំនឿ ហើយ​នេះ​មិន​មែន​មក​ពី​ខ្លួន​អ្នក​ទេ វា​គឺ​ជា​អំណោយ​ទាន​របស់​ព្រះ — មិន​មែន​ដោយ​ការ​ប្រព្រឹត្ត ដើម្បី​កុំ​ឲ្យ​អ្នក​ណា​អាច​អួត​បាន។</w:t>
      </w:r>
    </w:p>
    <w:p w14:paraId="48AD4BFD" w14:textId="77777777" w:rsidR="000F7377" w:rsidRDefault="000F7377"/>
    <w:p w14:paraId="3B490C7E" w14:textId="77777777" w:rsidR="000F7377" w:rsidRDefault="000F7377">
      <w:r xmlns:w="http://schemas.openxmlformats.org/wordprocessingml/2006/main">
        <w:t xml:space="preserve">2. រ៉ូម 5:17 - ប្រសិនបើ​ការ​រំលង​របស់​មនុស្ស​តែ​ម្នាក់ សេចក្ដី​ស្លាប់​បាន​សោយរាជ្យ​តាមរយៈ​បុរស​តែ​ម្នាក់​នោះ នោះ​តើ​អ្នក​ដែល​ទទួល​ការ​ផ្គត់ផ្គង់​ដ៏​បរិបូរណ៍​ពី​ព្រះ និង​អំណោយ​ទាន​នៃ​សេចក្ដី​សុចរិត​នឹង​សោយ​រាជ្យ​ក្នុង​ជីវិត​តាម​រយៈ​មនុស្ស​តែ​ម្នាក់​នោះ​ទៀត។ , ព្រះ​យេស៊ូ​គ្រី​ស្ត!</w:t>
      </w:r>
    </w:p>
    <w:p w14:paraId="7C71009B" w14:textId="77777777" w:rsidR="000F7377" w:rsidRDefault="000F7377"/>
    <w:p w14:paraId="22797E19" w14:textId="77777777" w:rsidR="000F7377" w:rsidRDefault="000F7377">
      <w:r xmlns:w="http://schemas.openxmlformats.org/wordprocessingml/2006/main">
        <w:t xml:space="preserve">1 Timothy 1 គឺជាជំពូកទីមួយនៃសំបុត្រទីមួយដែលសាវ័កប៉ុលសរសេរទៅអ្នកបំរើវ័យក្មេងរបស់គាត់គឺធីម៉ូថេ។ នៅក្នុងជំពូកនេះ ប៉ុលនិយាយអំពីការបង្រៀនមិនពិត ហើយសង្កត់ធ្ងន់លើសារៈសំខាន់នៃគោលលទ្ធិត្រឹមត្រូវ និងសេចក្ដីស្រឡាញ់ពិត។</w:t>
      </w:r>
    </w:p>
    <w:p w14:paraId="29E74153" w14:textId="77777777" w:rsidR="000F7377" w:rsidRDefault="000F7377"/>
    <w:p w14:paraId="27C1E87E" w14:textId="77777777" w:rsidR="000F7377" w:rsidRDefault="000F7377">
      <w:r xmlns:w="http://schemas.openxmlformats.org/wordprocessingml/2006/main">
        <w:t xml:space="preserve">កថាខណ្ឌទី១៖ ប៉ុលចាប់ផ្តើមដោយរំឭកធីម៉ូថេអំពីគោលបំណងរបស់គាត់នៅអេភេសូរ (ធីម៉ូថេទី១ ១:១-១១)។ គាត់​សម្គាល់​ខ្លួន​គាត់​ថា​ជា​សាវ័ក​របស់​ព្រះ​គ្រីស្ទ​យេស៊ូវ ហើយ​ជំរុញ​ឲ្យ​ធីម៉ូថេ​បន្ត​នៅ​ក្រុង​អេភេសូរ​ដើម្បី​ប្រឈម​មុខ​នឹង​ការ​ផ្សព្វផ្សាយ​លទ្ធិ​មិន​ពិត។ ប៉ុល​បញ្ជាក់​ថា គោល​ដៅ​នៃ​ការ​ណែនាំ​របស់​គាត់​គឺ​សេចក្ដី​ស្រឡាញ់​ដែល​ចេញ​ពី​ចិត្ត​បរិសុទ្ធ មនសិការ​ល្អ និង​សេចក្ដី​ជំនឿ​ដ៏​ស្មោះ​ត្រង់។ គាត់​ព្រមាន​មនុស្ស​ដែល​ងាក​ចេញពី​គោលការណ៍​ទាំងនេះ ហើយ​បាន​ងាក​មក​និយាយ​គ្មាន​ន័យ ដោយ​ចង់​ធ្វើ​ជា​គ្រូបង្រៀន ប៉ុន្តែ​ខ្វះ​ការយល់ដឹង។</w:t>
      </w:r>
    </w:p>
    <w:p w14:paraId="5500ED5C" w14:textId="77777777" w:rsidR="000F7377" w:rsidRDefault="000F7377"/>
    <w:p w14:paraId="1F9EB61E" w14:textId="77777777" w:rsidR="000F7377" w:rsidRDefault="000F7377">
      <w:r xmlns:w="http://schemas.openxmlformats.org/wordprocessingml/2006/main">
        <w:t xml:space="preserve">កថាខណ្ឌទី 2: ប៉ុល​បាន​ឆ្លុះ​បញ្ចាំង​ពី​បទពិសោធន៍​នៃ​ការ​ប្រែចិត្ត​ជឿ​របស់​គាត់​ជា​គំរូ​នៃ​ព្រះគុណ​របស់​ព្រះ ( ធីម៉ូថេទី 1 1:12-17 ) ។ គាត់ទទួលស្គាល់ថាគាត់ធ្លាប់ជាអ្នកប្រមាថ អ្នកបៀតបៀន និងជាមនុស្សឃោរឃៅ ប៉ុន្តែបានទទួលការអាណិតអាសូរ ដោយសារតែគាត់បានប្រព្រឹត្តដោយល្ងង់ខ្លៅក្នុងការមិនជឿ។ គាត់​គូស​បញ្ជាក់​ពី​ព្រះគុណ​ដ៏​បរិបូរណ៍​របស់​ព្រះ​ដែល​បាន​បង្ហូរ​មក​លើ​គាត់ តាមរយៈ​សេចក្តី​ជំនឿ​លើ​ព្រះយេស៊ូវគ្រីស្ទ ។ ប៉ុលប្រកាសថាព្រះគ្រីស្ទបានយាងមកក្នុងពិភពលោកដើម្បីសង្គ្រោះមនុស្សមានបាប ដោយសង្កត់ធ្ងន់លើគោលជំហររបស់ទ្រង់ជាគំរូសម្រាប់អ្នកដែលនឹងជឿលើទ្រង់សម្រាប់ជីវិតអស់កល្បជានិច្ច។</w:t>
      </w:r>
    </w:p>
    <w:p w14:paraId="26BD729E" w14:textId="77777777" w:rsidR="000F7377" w:rsidRDefault="000F7377"/>
    <w:p w14:paraId="4CE2E972" w14:textId="77777777" w:rsidR="000F7377" w:rsidRDefault="000F7377">
      <w:r xmlns:w="http://schemas.openxmlformats.org/wordprocessingml/2006/main">
        <w:t xml:space="preserve">កថាខណ្ឌទី៣៖ ជំពូកបញ្ចប់ដោយការណែនាំសម្រាប់ធីម៉ូថេ ទាក់ទងនឹងការប្រយុទ្ធប្រឆាំងនឹងការបង្រៀនមិនពិត (១ធីម៉ូថេ ១:១៨-២០)។ ប៉ូល​បាន​ចោទ​ប្រកាន់​គាត់​ឲ្យ​តទល់​នឹង​ការ​ប្រយុទ្ធ​ដ៏​ល្អ ដោយ​ប្រកាន់​ខ្ជាប់​នូវ​ជំនឿ និង​មនសិការ​ល្អ។ គាត់រៀបរាប់អំពីបុគ្គលដូចជា Hymenaeus និង Alexander ដែលបានបំផ្លាញ </w:t>
      </w:r>
      <w:r xmlns:w="http://schemas.openxmlformats.org/wordprocessingml/2006/main">
        <w:lastRenderedPageBreak xmlns:w="http://schemas.openxmlformats.org/wordprocessingml/2006/main"/>
      </w:r>
      <w:r xmlns:w="http://schemas.openxmlformats.org/wordprocessingml/2006/main">
        <w:t xml:space="preserve">ជំនឿរបស់ពួកគេ ហើយត្រូវបានប្រគល់ទៅឱ្យសាតាំងជាវិន័យ។ នេះបម្រើជាការព្រមានមួយប្រឆាំងនឹងការវង្វេងចេញពីគោលលទ្ធិត្រឹមត្រូវ</w:t>
      </w:r>
    </w:p>
    <w:p w14:paraId="38229048" w14:textId="77777777" w:rsidR="000F7377" w:rsidRDefault="000F7377"/>
    <w:p w14:paraId="2105FA24" w14:textId="77777777" w:rsidR="000F7377" w:rsidRDefault="000F7377">
      <w:r xmlns:w="http://schemas.openxmlformats.org/wordprocessingml/2006/main">
        <w:t xml:space="preserve">សរុប​មក,</w:t>
      </w:r>
    </w:p>
    <w:p w14:paraId="7D5A04B3" w14:textId="77777777" w:rsidR="000F7377" w:rsidRDefault="000F7377">
      <w:r xmlns:w="http://schemas.openxmlformats.org/wordprocessingml/2006/main">
        <w:t xml:space="preserve">ជំពូក​ទី​មួយ​ក្នុង​ចំណោម 1 Timothy ផ្តោត​លើ​ការ​និយាយ​អំពី​ការ​បង្រៀន​មិន​ពិត ការ​សង្កត់​ធ្ងន់​លើ​គោលលទ្ធិ​ត្រឹមត្រូវ និង​ការ​ឆ្លុះ​បញ្ចាំង​ពី​ព្រះគុណ​របស់​ព្រះ។</w:t>
      </w:r>
    </w:p>
    <w:p w14:paraId="01734E21" w14:textId="77777777" w:rsidR="000F7377" w:rsidRDefault="000F7377">
      <w:r xmlns:w="http://schemas.openxmlformats.org/wordprocessingml/2006/main">
        <w:t xml:space="preserve">ប៉ុល​បាន​ដាស់តឿន​ធីម៉ូថេ​ឲ្យ​ប្រឈមមុខ​នឹង​អ្នក​ដែល​ផ្សព្វផ្សាយ​គោលលទ្ធិ​មិន​ពិត​នៅ​ក្រុង​អេភេសូរ ខណៈ​ដែល​បញ្ជាក់​ពី​សារៈសំខាន់​នៃ​សេចក្ដី​ស្រឡាញ់​ដែល​មាន​ឫសគល់​ដោយ​ភាពបរិសុទ្ធ សតិសម្បជញ្ញៈ និង​សេចក្ដីជំនឿ។</w:t>
      </w:r>
    </w:p>
    <w:p w14:paraId="3F88E848" w14:textId="77777777" w:rsidR="000F7377" w:rsidRDefault="000F7377"/>
    <w:p w14:paraId="0243F704" w14:textId="77777777" w:rsidR="000F7377" w:rsidRDefault="000F7377">
      <w:r xmlns:w="http://schemas.openxmlformats.org/wordprocessingml/2006/main">
        <w:t xml:space="preserve">គាត់ចែករំលែកការប្រែចិត្តជឿរបស់គាត់ជាគំរូនៃព្រះគុណរបស់ព្រះ ដោយសង្កត់ធ្ងន់ទៅលើគោលបំណងរបស់ព្រះគ្រីស្ទក្នុងការសង្គ្រោះមនុស្សមានបាប។ ប៉ុល​បាន​ចោទ​ប្រកាន់​ធីម៉ូថេ​ឲ្យ​កាន់​ខ្ជាប់​នឹង​សេចក្ដី​ជំនឿ និង​សតិសម្បជញ្ញៈ​ល្អ ដោយ​ព្រមាន​កុំ​ឲ្យ​វង្វេង​ចេញ​ពី​គោលលទ្ធិ​ត្រឹមត្រូវ</w:t>
      </w:r>
    </w:p>
    <w:p w14:paraId="0467FFC4" w14:textId="77777777" w:rsidR="000F7377" w:rsidRDefault="000F7377"/>
    <w:p w14:paraId="24CBB53C" w14:textId="77777777" w:rsidR="000F7377" w:rsidRDefault="000F7377">
      <w:r xmlns:w="http://schemas.openxmlformats.org/wordprocessingml/2006/main">
        <w:t xml:space="preserve">ជំពូកនេះបញ្ចប់ដោយការព្រមានអំពីបុគ្គលដែលបានបំផ្លាញជំនឿរបស់ពួកគេ ហើយត្រូវបានប្រៀនប្រដៅ។ ជំពូកនេះបង្ហាញអំពីសារៈសំខាន់នៃការប្រយុទ្ធប្រឆាំងនឹងការបង្រៀនមិនពិត ការឱបក្រសោបព្រះគុណរបស់ព្រះ និងរក្សាភាពខ្ជាប់ខ្ជួនក្នុងគោលលទ្ធិត្រឹមត្រូវសម្រាប់កិច្ចបម្រើផ្សាយប្រកបដោយប្រសិទ្ធភាព។</w:t>
      </w:r>
    </w:p>
    <w:p w14:paraId="35F47DA7" w14:textId="77777777" w:rsidR="000F7377" w:rsidRDefault="000F7377"/>
    <w:p w14:paraId="7F854977" w14:textId="77777777" w:rsidR="000F7377" w:rsidRDefault="000F7377"/>
    <w:p w14:paraId="37606200" w14:textId="77777777" w:rsidR="000F7377" w:rsidRDefault="000F7377">
      <w:r xmlns:w="http://schemas.openxmlformats.org/wordprocessingml/2006/main">
        <w:t xml:space="preserve">១ ធីម៉ូថេ 1:1 ប៉ុល ជា​សាវ័ក​របស់​ព្រះ​យេស៊ូវ​គ្រីស្ទ តាម​រយៈ​បញ្ញត្តិ​នៃ​ព្រះ​ជា​ព្រះ​សង្គ្រោះ​នៃ​យើង ហើយ​ជា​ព្រះ​អម្ចាស់​យេស៊ូវ​គ្រីស្ទ ដែល​ជា​សេចក្ដី​សង្ឃឹម​របស់​យើង។</w:t>
      </w:r>
    </w:p>
    <w:p w14:paraId="079C78F0" w14:textId="77777777" w:rsidR="000F7377" w:rsidRDefault="000F7377"/>
    <w:p w14:paraId="18D847FC" w14:textId="77777777" w:rsidR="000F7377" w:rsidRDefault="000F7377">
      <w:r xmlns:w="http://schemas.openxmlformats.org/wordprocessingml/2006/main">
        <w:t xml:space="preserve">ប៉ុល​រំឭក​ធីម៉ូថេ​ថា ព្រះ​ជា​អ្នក​សង្គ្រោះ​យើង ហើយ​ព្រះអម្ចាស់​យេស៊ូវ​គ្រីស្ទ​ជា​ក្តី​សង្ឃឹម​របស់​យើង។</w:t>
      </w:r>
    </w:p>
    <w:p w14:paraId="3C4E5C40" w14:textId="77777777" w:rsidR="000F7377" w:rsidRDefault="000F7377"/>
    <w:p w14:paraId="2535C497" w14:textId="77777777" w:rsidR="000F7377" w:rsidRDefault="000F7377">
      <w:r xmlns:w="http://schemas.openxmlformats.org/wordprocessingml/2006/main">
        <w:t xml:space="preserve">១៖ យើង​អាច​រក​ឃើញ​សេចក្ដី​សង្ឃឹម​ក្នុង​ព្រះ​យេស៊ូវ​គ្រីស្ទ ទោះ​ជា​ក្នុង​គ្រា​លំបាក​ក៏​ដោយ។</w:t>
      </w:r>
    </w:p>
    <w:p w14:paraId="1AC39752" w14:textId="77777777" w:rsidR="000F7377" w:rsidRDefault="000F7377"/>
    <w:p w14:paraId="5C90DCAF" w14:textId="77777777" w:rsidR="000F7377" w:rsidRDefault="000F7377">
      <w:r xmlns:w="http://schemas.openxmlformats.org/wordprocessingml/2006/main">
        <w:t xml:space="preserve">២៖ យើងត្រូវតែចងចាំជានិច្ចថា ព្រះគឺជាអ្នកសង្គ្រោះ និងជាអ្នកការពាររបស់យើង។</w:t>
      </w:r>
    </w:p>
    <w:p w14:paraId="3C6F12BF" w14:textId="77777777" w:rsidR="000F7377" w:rsidRDefault="000F7377"/>
    <w:p w14:paraId="0C2EF5D1" w14:textId="77777777" w:rsidR="000F7377" w:rsidRDefault="000F7377">
      <w:r xmlns:w="http://schemas.openxmlformats.org/wordprocessingml/2006/main">
        <w:t xml:space="preserve">1: អេសាយ 40:31 - «តែ​អស់​អ្នក​ដែល​សង្ឃឹម​លើ​ព្រះ​អម្ចាស់​នឹង​មាន​កម្លាំង​ឡើង​វិញ​។ ពួកវានឹងឡើងលើស្លាប </w:t>
      </w:r>
      <w:r xmlns:w="http://schemas.openxmlformats.org/wordprocessingml/2006/main">
        <w:lastRenderedPageBreak xmlns:w="http://schemas.openxmlformats.org/wordprocessingml/2006/main"/>
      </w:r>
      <w:r xmlns:w="http://schemas.openxmlformats.org/wordprocessingml/2006/main">
        <w:t xml:space="preserve">ដូចឥន្ទ្រី។ ពួក​គេ​នឹង​រត់ ហើយ​មិន​នឿយ​ហត់​ឡើយ ពួក​គេ​នឹង​ដើរ ហើយ​មិន​ដួល​សន្លប់​ឡើយ»។</w:t>
      </w:r>
    </w:p>
    <w:p w14:paraId="009910E5" w14:textId="77777777" w:rsidR="000F7377" w:rsidRDefault="000F7377"/>
    <w:p w14:paraId="0B29DCFD" w14:textId="77777777" w:rsidR="000F7377" w:rsidRDefault="000F7377">
      <w:r xmlns:w="http://schemas.openxmlformats.org/wordprocessingml/2006/main">
        <w:t xml:space="preserve">២: ទីតុស ២:១៣ - «កាល​ដែល​យើង​រង់​ចាំ​សេចក្ដី​សង្ឃឹម​ដ៏​មាន​ពរ—គឺ​ការ​លេច​មក​នៃ​សិរី​ល្អ​នៃ​ព្រះ​ដ៏​អស្ចារ្យ និង​ជា​ព្រះអង្គ​សង្គ្រោះ គឺ​ព្រះ​យេស៊ូវ​គ្រីស្ទ»។</w:t>
      </w:r>
    </w:p>
    <w:p w14:paraId="600F8770" w14:textId="77777777" w:rsidR="000F7377" w:rsidRDefault="000F7377"/>
    <w:p w14:paraId="4ECBBB80" w14:textId="77777777" w:rsidR="000F7377" w:rsidRDefault="000F7377">
      <w:r xmlns:w="http://schemas.openxmlformats.org/wordprocessingml/2006/main">
        <w:t xml:space="preserve">១ ធីម៉ូថេ 1:2 ដល់​ធីម៉ូថេ ជា​កូន​ប្រុស​របស់​ខ្ញុំ​ក្នុង​សេចក្ដី​ជំនឿ៖ ព្រះគុណ សេចក្ដី​មេត្តា​ករុណា និង​សេចក្ដី​សុខសាន្ត មក​ពី​ព្រះ​ជា​ព្រះ​វរបិតា​នៃ​យើង និង​ព្រះ​យេស៊ូវ​គ្រីស្ទ ជា​ព្រះ​នៃ​យើង។</w:t>
      </w:r>
    </w:p>
    <w:p w14:paraId="78E4FD8E" w14:textId="77777777" w:rsidR="000F7377" w:rsidRDefault="000F7377"/>
    <w:p w14:paraId="03E02B8C" w14:textId="77777777" w:rsidR="000F7377" w:rsidRDefault="000F7377">
      <w:r xmlns:w="http://schemas.openxmlformats.org/wordprocessingml/2006/main">
        <w:t xml:space="preserve">វគ្គ​បទគម្ពីរ​លើក​ទឹកចិត្ត​ធីម៉ូថេ​ឲ្យ​ស្វែងរក​ព្រះគុណ សេចក្ដី​មេត្តាករុណា និង​សន្តិភាព​ពី​ព្រះ​ជា​ព្រះវរបិតា និង​ព្រះយេស៊ូវគ្រីស្ទ ។</w:t>
      </w:r>
    </w:p>
    <w:p w14:paraId="49F3502F" w14:textId="77777777" w:rsidR="000F7377" w:rsidRDefault="000F7377"/>
    <w:p w14:paraId="1657E901" w14:textId="77777777" w:rsidR="000F7377" w:rsidRDefault="000F7377">
      <w:r xmlns:w="http://schemas.openxmlformats.org/wordprocessingml/2006/main">
        <w:t xml:space="preserve">1. ព្រះគុណដ៏អស្ចារ្យនៃព្រះ - ការស្វែងយល់ពីអំណាចនៃព្រះគុណ និងរបៀបដែលវានាំមកនូវសន្តិភាពដល់ជីវិតរបស់យើង។</w:t>
      </w:r>
    </w:p>
    <w:p w14:paraId="45927B3E" w14:textId="77777777" w:rsidR="000F7377" w:rsidRDefault="000F7377"/>
    <w:p w14:paraId="1F8ED5FD" w14:textId="77777777" w:rsidR="000F7377" w:rsidRDefault="000F7377">
      <w:r xmlns:w="http://schemas.openxmlformats.org/wordprocessingml/2006/main">
        <w:t xml:space="preserve">2. សេចក្ដីមេត្តាករុណាឈ្នះលើការវិនិច្ឆ័យ - សម្លឹងមើលថាតើសេចក្ដីមេត្ដាករុណាគឺជាការបង្ហាញចុងក្រោយនៃសេចក្ដីស្រឡាញ់របស់ព្រះ។</w:t>
      </w:r>
    </w:p>
    <w:p w14:paraId="45B403EE" w14:textId="77777777" w:rsidR="000F7377" w:rsidRDefault="000F7377"/>
    <w:p w14:paraId="2607A412" w14:textId="77777777" w:rsidR="000F7377" w:rsidRDefault="000F7377">
      <w:r xmlns:w="http://schemas.openxmlformats.org/wordprocessingml/2006/main">
        <w:t xml:space="preserve">1. កូល៉ុស 3:12-15 - ស្វែងយល់ពីរបៀបដាក់គុណសម្បត្ដិនៃសេចក្ដីមេត្តាករុណា និងព្រះគុណ។</w:t>
      </w:r>
    </w:p>
    <w:p w14:paraId="0E2DFB84" w14:textId="77777777" w:rsidR="000F7377" w:rsidRDefault="000F7377"/>
    <w:p w14:paraId="1516BA8B" w14:textId="77777777" w:rsidR="000F7377" w:rsidRDefault="000F7377">
      <w:r xmlns:w="http://schemas.openxmlformats.org/wordprocessingml/2006/main">
        <w:t xml:space="preserve">២. រ៉ូម ៥:១-៥ - ពិនិត្យមើលពីរបៀបដែលព្រះគុណ និងសន្តិភាពកើតឡើងតាមរយៈព្រះយេស៊ូវគ្រីស្ទ។</w:t>
      </w:r>
    </w:p>
    <w:p w14:paraId="23FF13D4" w14:textId="77777777" w:rsidR="000F7377" w:rsidRDefault="000F7377"/>
    <w:p w14:paraId="0BA881BD" w14:textId="77777777" w:rsidR="000F7377" w:rsidRDefault="000F7377">
      <w:r xmlns:w="http://schemas.openxmlformats.org/wordprocessingml/2006/main">
        <w:t xml:space="preserve">១ ធីម៉ូថេ 1:3 កាល​ខ្ញុំ​បាន​ទៅ​ស្រុក​ម៉ាសេដូន ដូច​ខ្ញុំ​បាន​អង្វរ​អ្នក​ឲ្យ​នៅ​ស្ងៀម​នៅ​ក្រុង​អេភេសូរ ដើម្បី​កុំ​ឲ្យ​អ្នក​ចោទ​ប្រកាន់​អ្នក​ខ្លះ​ថា​មិន​បង្រៀន​លទ្ធិ​ផ្សេង</w:t>
      </w:r>
    </w:p>
    <w:p w14:paraId="5A85DB58" w14:textId="77777777" w:rsidR="000F7377" w:rsidRDefault="000F7377"/>
    <w:p w14:paraId="5C3C94D6" w14:textId="77777777" w:rsidR="000F7377" w:rsidRDefault="000F7377">
      <w:r xmlns:w="http://schemas.openxmlformats.org/wordprocessingml/2006/main">
        <w:t xml:space="preserve">ប៉ុល​ណែនាំ​ធីម៉ូថេ​ឲ្យ​ស្នាក់​នៅ​ក្រុង​អេភេសូរ ហើយ​ធានា​ថា​គ្មាន​គោលលទ្ធិ​ផ្សេង​ទៀត​ត្រូវ​បាន​បង្រៀន​ទេ។</w:t>
      </w:r>
    </w:p>
    <w:p w14:paraId="1B26B5BA" w14:textId="77777777" w:rsidR="000F7377" w:rsidRDefault="000F7377"/>
    <w:p w14:paraId="37166E32" w14:textId="77777777" w:rsidR="000F7377" w:rsidRDefault="000F7377">
      <w:r xmlns:w="http://schemas.openxmlformats.org/wordprocessingml/2006/main">
        <w:t xml:space="preserve">1. ការធ្វើតាមការណែនាំរបស់ព្រះ - ធីម៉ូថេទី១ ១:៣</w:t>
      </w:r>
    </w:p>
    <w:p w14:paraId="728E54E5" w14:textId="77777777" w:rsidR="000F7377" w:rsidRDefault="000F7377"/>
    <w:p w14:paraId="595BC22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ភាពស្មោះត្រង់និងឧស្សាហ៍ព្យាយាម - ធីម៉ូថេទី១ ១:៣</w:t>
      </w:r>
    </w:p>
    <w:p w14:paraId="303396C0" w14:textId="77777777" w:rsidR="000F7377" w:rsidRDefault="000F7377"/>
    <w:p w14:paraId="462B1C04" w14:textId="77777777" w:rsidR="000F7377" w:rsidRDefault="000F7377">
      <w:r xmlns:w="http://schemas.openxmlformats.org/wordprocessingml/2006/main">
        <w:t xml:space="preserve">1. កូល៉ុស 3:17 - ហើយ​អ្វី​ដែល​អ្នក​រាល់​គ្នា​ធ្វើ​ដោយ​ពាក្យ​សំដី ឬ​ការ​ប្រព្រឹត្ត ចូរ​ធ្វើ​ទាំង​អស់​ក្នុង​ព្រះ​នាម​នៃ​ព្រះ​អម្ចាស់​យេស៊ូវ ដោយ​អរ​ព្រះ​គុណ​ដល់​ព្រះ និង​ព្រះ​វរបិតា​ដោយ​ទ្រង់។</w:t>
      </w:r>
    </w:p>
    <w:p w14:paraId="7EDE9E3D" w14:textId="77777777" w:rsidR="000F7377" w:rsidRDefault="000F7377"/>
    <w:p w14:paraId="3D6993BB" w14:textId="77777777" w:rsidR="000F7377" w:rsidRDefault="000F7377">
      <w:r xmlns:w="http://schemas.openxmlformats.org/wordprocessingml/2006/main">
        <w:t xml:space="preserve">2. ហេព្រើរ 13:7 - ចូរនឹកចាំពីអស់អ្នកដែលមានអំណាចលើអ្នក ដែលបាននិយាយទៅកាន់អ្នកនូវព្រះបន្ទូលរបស់ព្រះជាម្ចាស់៖ ជំនឿរបស់ពួកគេធ្វើតាម ដោយពិចារណាចុងបញ្ចប់នៃការសន្ទនារបស់ពួកគេ។</w:t>
      </w:r>
    </w:p>
    <w:p w14:paraId="1655334B" w14:textId="77777777" w:rsidR="000F7377" w:rsidRDefault="000F7377"/>
    <w:p w14:paraId="5D9D8D3A" w14:textId="77777777" w:rsidR="000F7377" w:rsidRDefault="000F7377">
      <w:r xmlns:w="http://schemas.openxmlformats.org/wordprocessingml/2006/main">
        <w:t xml:space="preserve">១ ធីម៉ូថេ 1:4 ហើយ​ក៏​មិន​ត្រូវ​ស្តាប់​រឿង​និទាន និង​ពង្សាវតារ​ដែល​គ្មាន​ទី​បញ្ចប់ ជា​ជាង​ការ​លើក​តម្កើង​ព្រះ​ដែល​មាន​ជំនឿ​ដែរ ចូរ​ធ្វើ​ដូច្នោះ​ចុះ។</w:t>
      </w:r>
    </w:p>
    <w:p w14:paraId="003FC0C4" w14:textId="77777777" w:rsidR="000F7377" w:rsidRDefault="000F7377"/>
    <w:p w14:paraId="28D2D8C0" w14:textId="77777777" w:rsidR="000F7377" w:rsidRDefault="000F7377">
      <w:r xmlns:w="http://schemas.openxmlformats.org/wordprocessingml/2006/main">
        <w:t xml:space="preserve">វគ្គនេះព្រមានប្រឆាំងនឹងការយកចិត្តទុកដាក់ចំពោះការរំពឹងទុកដែលគ្មានប្រយោជន៍ ហើយជំនួសឱ្យការលើកទឹកចិត្តដល់ការកសាងជំនឿ។</w:t>
      </w:r>
    </w:p>
    <w:p w14:paraId="3BD20469" w14:textId="77777777" w:rsidR="000F7377" w:rsidRDefault="000F7377"/>
    <w:p w14:paraId="02FFFD06" w14:textId="77777777" w:rsidR="000F7377" w:rsidRDefault="000F7377">
      <w:r xmlns:w="http://schemas.openxmlformats.org/wordprocessingml/2006/main">
        <w:t xml:space="preserve">1. "អំណាចនៃសេចក្តីជំនឿ៖ ការកសាងមូលដ្ឋានគ្រឹះនៃកម្លាំងខាងវិញ្ញាណ"</w:t>
      </w:r>
    </w:p>
    <w:p w14:paraId="319A9098" w14:textId="77777777" w:rsidR="000F7377" w:rsidRDefault="000F7377"/>
    <w:p w14:paraId="11A9E0A7" w14:textId="77777777" w:rsidR="000F7377" w:rsidRDefault="000F7377">
      <w:r xmlns:w="http://schemas.openxmlformats.org/wordprocessingml/2006/main">
        <w:t xml:space="preserve">2. "The Vanity of Fables: Debunking unhelpful speculations"</w:t>
      </w:r>
    </w:p>
    <w:p w14:paraId="3D1C3172" w14:textId="77777777" w:rsidR="000F7377" w:rsidRDefault="000F7377"/>
    <w:p w14:paraId="7DA1C6E4" w14:textId="77777777" w:rsidR="000F7377" w:rsidRDefault="000F7377">
      <w:r xmlns:w="http://schemas.openxmlformats.org/wordprocessingml/2006/main">
        <w:t xml:space="preserve">1. រ៉ូម 10:17 - «ដូច្នេះ សេចក្ដី​ជំនឿ​កើត​ចេញ​ពី​ការ​ឮ ហើយ​ឮ​តាម​រយៈ​ព្រះ​បន្ទូល​នៃ​ព្រះ​គ្រីស្ទ»។</w:t>
      </w:r>
    </w:p>
    <w:p w14:paraId="425808EC" w14:textId="77777777" w:rsidR="000F7377" w:rsidRDefault="000F7377"/>
    <w:p w14:paraId="465B1562" w14:textId="77777777" w:rsidR="000F7377" w:rsidRDefault="000F7377">
      <w:r xmlns:w="http://schemas.openxmlformats.org/wordprocessingml/2006/main">
        <w:t xml:space="preserve">២. ហេព្រើរ ១១:១ - «ឥឡូវ​នេះ សេចក្ដី​ជំនឿ​ជា​ការ​ធានា​នៃ​អ្វី​ដែល​បាន​សង្ឃឹម ហើយ​ជា​ការ​ជឿជាក់​លើ​អ្វី​ដែល​មើល​មិន​ឃើញ»។</w:t>
      </w:r>
    </w:p>
    <w:p w14:paraId="2F502DAA" w14:textId="77777777" w:rsidR="000F7377" w:rsidRDefault="000F7377"/>
    <w:p w14:paraId="31F49D2A" w14:textId="77777777" w:rsidR="000F7377" w:rsidRDefault="000F7377">
      <w:r xmlns:w="http://schemas.openxmlformats.org/wordprocessingml/2006/main">
        <w:t xml:space="preserve">១ ធីម៉ូថេ 1:5 ឥឡូវ​នេះ​ទី​បញ្ចប់​នៃ​បញ្ញត្តិ​គឺ​សេចក្ដី​សប្បុរស​ចេញ​ពី​ចិត្ត​បរិសុទ្ធ និង​ពី​សតិសម្បជញ្ញៈ និង​សេចក្ដី​ជំនឿ​ដែល​ឥត​ក្លែងក្លាយ។</w:t>
      </w:r>
    </w:p>
    <w:p w14:paraId="103E15E6" w14:textId="77777777" w:rsidR="000F7377" w:rsidRDefault="000F7377"/>
    <w:p w14:paraId="38DAD087" w14:textId="77777777" w:rsidR="000F7377" w:rsidRDefault="000F7377">
      <w:r xmlns:w="http://schemas.openxmlformats.org/wordprocessingml/2006/main">
        <w:t xml:space="preserve">បញ្ញត្តិ​គឺ​ត្រូវ​មាន​សេចក្ដី​សប្បុរស​ដោយ​ចិត្ត​បរិសុទ្ធ មនសិការ​ល្អ និង​សេចក្ដី​ជំនឿ​ពិត។</w:t>
      </w:r>
    </w:p>
    <w:p w14:paraId="3D7E98D2" w14:textId="77777777" w:rsidR="000F7377" w:rsidRDefault="000F7377"/>
    <w:p w14:paraId="3CB97898" w14:textId="77777777" w:rsidR="000F7377" w:rsidRDefault="000F7377">
      <w:r xmlns:w="http://schemas.openxmlformats.org/wordprocessingml/2006/main">
        <w:t xml:space="preserve">1. ស្រឡាញ់អ្នកដទៃដោយចិត្តបរិសុទ្ធ។</w:t>
      </w:r>
    </w:p>
    <w:p w14:paraId="325443EC" w14:textId="77777777" w:rsidR="000F7377" w:rsidRDefault="000F7377"/>
    <w:p w14:paraId="65BE935E" w14:textId="77777777" w:rsidR="000F7377" w:rsidRDefault="000F7377">
      <w:r xmlns:w="http://schemas.openxmlformats.org/wordprocessingml/2006/main">
        <w:t xml:space="preserve">2. សារៈសំខាន់នៃមនសិការល្អ។</w:t>
      </w:r>
    </w:p>
    <w:p w14:paraId="5B2866CC" w14:textId="77777777" w:rsidR="000F7377" w:rsidRDefault="000F7377"/>
    <w:p w14:paraId="37FC7E4C" w14:textId="77777777" w:rsidR="000F7377" w:rsidRDefault="000F7377">
      <w:r xmlns:w="http://schemas.openxmlformats.org/wordprocessingml/2006/main">
        <w:t xml:space="preserve">1. យ៉ូហាន 1 4:7-8 - បងប្អូនជាទីស្រឡាញ់អើយ ចូរយើងស្រឡាញ់គ្នាទៅវិញទៅមក ដ្បិតសេចក្ដីស្រឡាញ់គឺមកពីព្រះជាម្ចាស់។ ហើយ​អស់​អ្នក​ដែល​ស្រឡាញ់​គឺ​កើត​មក​ពី​ព្រះ ហើយ​ស្គាល់​ព្រះ។ អ្នក​ណា​មិន​ស្រឡាញ់ មិន​ស្គាល់​ព្រះជាម្ចាស់​ឡើយ។ ដ្បិតព្រះជាម្ចាស់ជាសេចក្តីស្រឡាញ់។</w:t>
      </w:r>
    </w:p>
    <w:p w14:paraId="6C85E972" w14:textId="77777777" w:rsidR="000F7377" w:rsidRDefault="000F7377"/>
    <w:p w14:paraId="6859B153" w14:textId="77777777" w:rsidR="000F7377" w:rsidRDefault="000F7377">
      <w:r xmlns:w="http://schemas.openxmlformats.org/wordprocessingml/2006/main">
        <w:t xml:space="preserve">2. រ៉ូម 12:9-10 - សូមឲ្យសេចក្ដីស្រឡាញ់គ្មានការបំភាន់។ ស្អប់​អំពើ​អាក្រក់; ប្រកាន់ខ្ជាប់នូវអ្វីដែលល្អ។ ត្រូវមានចិត្តសប្បុរសចំពោះគ្នាទៅវិញទៅមកដោយសេចក្តីស្រឡាញ់ជាបងប្អូន។ នៅក្នុងកិត្តិយសដែលចូលចិត្តគ្នាទៅវិញទៅមក។</w:t>
      </w:r>
    </w:p>
    <w:p w14:paraId="53F4A12E" w14:textId="77777777" w:rsidR="000F7377" w:rsidRDefault="000F7377"/>
    <w:p w14:paraId="6AD84E5B" w14:textId="77777777" w:rsidR="000F7377" w:rsidRDefault="000F7377">
      <w:r xmlns:w="http://schemas.openxmlformats.org/wordprocessingml/2006/main">
        <w:t xml:space="preserve">១ ធីម៉ូថេ 1:6 ពី​ដែល​អ្នក​ខ្លះ​បាន​ប្តូរ​ទៅ​ជា​ការ​ច្របូកច្របល់​ឥត​ប្រយោជន៍។</w:t>
      </w:r>
    </w:p>
    <w:p w14:paraId="0742E170" w14:textId="77777777" w:rsidR="000F7377" w:rsidRDefault="000F7377"/>
    <w:p w14:paraId="2BCF3A37" w14:textId="77777777" w:rsidR="000F7377" w:rsidRDefault="000F7377">
      <w:r xmlns:w="http://schemas.openxmlformats.org/wordprocessingml/2006/main">
        <w:t xml:space="preserve">អ្នក​ខ្លះ​បាន​វង្វេង​ចេញ​ពី​ដំណឹង​ល្អ ហើយ​ផ្ដោត​លើ​ការ​ជជែក​ដេញដោល​គ្មាន​ប្រយោជន៍។</w:t>
      </w:r>
    </w:p>
    <w:p w14:paraId="47F9101E" w14:textId="77777777" w:rsidR="000F7377" w:rsidRDefault="000F7377"/>
    <w:p w14:paraId="38EC3B52" w14:textId="77777777" w:rsidR="000F7377" w:rsidRDefault="000F7377">
      <w:r xmlns:w="http://schemas.openxmlformats.org/wordprocessingml/2006/main">
        <w:t xml:space="preserve">1. «ការ​នៅ​ជាប់​នឹង​វគ្គ​សិក្សា៖ ការ​នៅ​ជាប់​នឹង​ដំណឹង​ល្អ»</w:t>
      </w:r>
    </w:p>
    <w:p w14:paraId="59AC8C42" w14:textId="77777777" w:rsidR="000F7377" w:rsidRDefault="000F7377"/>
    <w:p w14:paraId="4B8DA727" w14:textId="77777777" w:rsidR="000F7377" w:rsidRDefault="000F7377">
      <w:r xmlns:w="http://schemas.openxmlformats.org/wordprocessingml/2006/main">
        <w:t xml:space="preserve">2. "អំណាចនៃពាក្យ: ការជ្រើសរើសពាក្យរបស់យើងដោយប្រុងប្រយ័ត្ន"</w:t>
      </w:r>
    </w:p>
    <w:p w14:paraId="14526195" w14:textId="77777777" w:rsidR="000F7377" w:rsidRDefault="000F7377"/>
    <w:p w14:paraId="37763F83" w14:textId="77777777" w:rsidR="000F7377" w:rsidRDefault="000F7377">
      <w:r xmlns:w="http://schemas.openxmlformats.org/wordprocessingml/2006/main">
        <w:t xml:space="preserve">1. យ៉ាកុប 3:17 - ប៉ុន្តែ​ប្រាជ្ញា​ដែល​មក​ពី​ស្ថាន​លើ​ដំបូង​គឺ​បរិសុទ្ធ បន្ទាប់​មក​មាន​សន្តិភាព សុភាព មាន​ឆន្ទៈ​ផ្តល់​ផល ពោរពេញ​ដោយ​មេត្តាករុណា និង​ផល​ល្អ​ឥត​លម្អៀង និង​គ្មាន​ពុតត្បុត។</w:t>
      </w:r>
    </w:p>
    <w:p w14:paraId="4E6F48C6" w14:textId="77777777" w:rsidR="000F7377" w:rsidRDefault="000F7377"/>
    <w:p w14:paraId="1E47B903" w14:textId="77777777" w:rsidR="000F7377" w:rsidRDefault="000F7377">
      <w:r xmlns:w="http://schemas.openxmlformats.org/wordprocessingml/2006/main">
        <w:t xml:space="preserve">2. កូល៉ុស 3:15-17 - ហើយសូមឱ្យសន្តិភាពនៃព្រះគ្រប់គ្រងនៅក្នុងចិត្តរបស់អ្នក ដែលអ្នកត្រូវបានហៅនៅក្នុងរូបកាយតែមួយ។ ហើយត្រូវដឹងគុណ។ សូម​ឲ្យ​ព្រះ‌បន្ទូល​នៃ​ព្រះ‌គ្រីស្ទ​គង់​នៅ​ក្នុង​អ្នក​រាល់​គ្នា​យ៉ាង​បរិបូរ​ដោយ​ប្រាជ្ញា​ទាំង​អស់ ដោយ​បង្រៀន និង​ដាស់​តឿន​គ្នា​ទៅ​វិញ​ទៅ​មក​ដោយ​ទំនុក​តម្កើង និង​ទំនុក​តម្កើង និង​ចម្រៀង​ខាង​វិញ្ញាណ ដោយ​ច្រៀង​ដោយ​ព្រះ‌គុណ​ក្នុង​ចិត្ត​ចំពោះ​ព្រះ‌អម្ចាស់។ ហើយ​អ្វី​ដែល​អ្នក​ធ្វើ​ដោយ​ពាក្យ​សំដី ឬ​ការ​ប្រព្រឹត្ត ចូរ​ធ្វើ​ទាំង​អស់​ក្នុង​ព្រះ​នាម​នៃ​ព្រះ​អម្ចាស់​យេស៊ូ ដោយ​អរ​ព្រះ​គុណ​ដល់​ព្រះ​ជា​ព្រះ​វរបិតា​តាម​រយៈ​ទ្រង់។</w:t>
      </w:r>
    </w:p>
    <w:p w14:paraId="40915CD7" w14:textId="77777777" w:rsidR="000F7377" w:rsidRDefault="000F7377"/>
    <w:p w14:paraId="23A3792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ធីម៉ូថេទី១ 1:7 ប្រាថ្នាចង់ធ្វើជាអ្នកបង្រៀនច្បាប់។ មិន​យល់​ពី​អ្វី​ដែល​គេ​និយាយ ឬ​បញ្ជាក់​ពី​កន្លែង​ណា​ឡើយ។</w:t>
      </w:r>
    </w:p>
    <w:p w14:paraId="516B86DD" w14:textId="77777777" w:rsidR="000F7377" w:rsidRDefault="000F7377"/>
    <w:p w14:paraId="2521A0E2" w14:textId="77777777" w:rsidR="000F7377" w:rsidRDefault="000F7377">
      <w:r xmlns:w="http://schemas.openxmlformats.org/wordprocessingml/2006/main">
        <w:t xml:space="preserve">អ្នកខ្លះប្រាថ្នាចង់ធ្វើជាគ្រូបង្រៀនច្បាប់ តែមិនយល់ពីអ្វីដែលខ្លួនកំពុងនិយាយ ឬបញ្ជាក់។</w:t>
      </w:r>
    </w:p>
    <w:p w14:paraId="1625B45A" w14:textId="77777777" w:rsidR="000F7377" w:rsidRDefault="000F7377"/>
    <w:p w14:paraId="3F84A7A7" w14:textId="77777777" w:rsidR="000F7377" w:rsidRDefault="000F7377">
      <w:r xmlns:w="http://schemas.openxmlformats.org/wordprocessingml/2006/main">
        <w:t xml:space="preserve">1. កុំដេញតាមអ្វីដែលអ្នកមិនយល់</w:t>
      </w:r>
    </w:p>
    <w:p w14:paraId="5F208C08" w14:textId="77777777" w:rsidR="000F7377" w:rsidRDefault="000F7377"/>
    <w:p w14:paraId="7EA8EAFD" w14:textId="77777777" w:rsidR="000F7377" w:rsidRDefault="000F7377">
      <w:r xmlns:w="http://schemas.openxmlformats.org/wordprocessingml/2006/main">
        <w:t xml:space="preserve">2. ហាមប្រាមការបង្រៀនមិនពិត</w:t>
      </w:r>
    </w:p>
    <w:p w14:paraId="314BF52E" w14:textId="77777777" w:rsidR="000F7377" w:rsidRDefault="000F7377"/>
    <w:p w14:paraId="4A09B68F" w14:textId="77777777" w:rsidR="000F7377" w:rsidRDefault="000F7377">
      <w:r xmlns:w="http://schemas.openxmlformats.org/wordprocessingml/2006/main">
        <w:t xml:space="preserve">១.សុភាសិត ៣:៥-៧ - ចូរ​ទុក​ចិត្ត​លើ​ព្រះ​អម្ចាស់​ឲ្យ​អស់​ពី​ចិត្ត ហើយ​មិន​ពឹង​ផ្អែក​លើ​ការ​យល់​ដឹង​របស់​ខ្លួន​ឡើយ។</w:t>
      </w:r>
    </w:p>
    <w:p w14:paraId="71AD6569" w14:textId="77777777" w:rsidR="000F7377" w:rsidRDefault="000F7377"/>
    <w:p w14:paraId="241868B4" w14:textId="77777777" w:rsidR="000F7377" w:rsidRDefault="000F7377">
      <w:r xmlns:w="http://schemas.openxmlformats.org/wordprocessingml/2006/main">
        <w:t xml:space="preserve">2. អេសាយ 5:20 - វេទនា​ដល់​អស់​អ្នក​ដែល​ហៅ​អាក្រក់​ថា​ល្អ និង​អាក្រក់ ដែល​ដាក់​ភាព​ងងឹត​សម្រាប់​ពន្លឺ និង​ពន្លឺ​សម្រាប់​ភាព​ងងឹត។</w:t>
      </w:r>
    </w:p>
    <w:p w14:paraId="57758919" w14:textId="77777777" w:rsidR="000F7377" w:rsidRDefault="000F7377"/>
    <w:p w14:paraId="53195767" w14:textId="77777777" w:rsidR="000F7377" w:rsidRDefault="000F7377">
      <w:r xmlns:w="http://schemas.openxmlformats.org/wordprocessingml/2006/main">
        <w:t xml:space="preserve">១ ធីម៉ូថេ 1:8 ប៉ុន្តែ​យើង​ដឹង​ថា​ច្បាប់​គឺ​ល្អ បើ​អ្នក​ណា​ប្រើ​ច្បាប់​នោះ។</w:t>
      </w:r>
    </w:p>
    <w:p w14:paraId="0E3AE3A9" w14:textId="77777777" w:rsidR="000F7377" w:rsidRDefault="000F7377"/>
    <w:p w14:paraId="043C8AB0" w14:textId="77777777" w:rsidR="000F7377" w:rsidRDefault="000F7377">
      <w:r xmlns:w="http://schemas.openxmlformats.org/wordprocessingml/2006/main">
        <w:t xml:space="preserve">ច្បាប់គឺល្អនៅពេលប្រើត្រឹមត្រូវ។</w:t>
      </w:r>
    </w:p>
    <w:p w14:paraId="21A12F92" w14:textId="77777777" w:rsidR="000F7377" w:rsidRDefault="000F7377"/>
    <w:p w14:paraId="3FAABF44" w14:textId="77777777" w:rsidR="000F7377" w:rsidRDefault="000F7377">
      <w:r xmlns:w="http://schemas.openxmlformats.org/wordprocessingml/2006/main">
        <w:t xml:space="preserve">1. "ការរស់នៅដោយច្បាប់ៈ ភាពល្អក្នុងការអនុវត្តច្បាប់"</w:t>
      </w:r>
    </w:p>
    <w:p w14:paraId="14787BA2" w14:textId="77777777" w:rsidR="000F7377" w:rsidRDefault="000F7377"/>
    <w:p w14:paraId="6D2BA6DA" w14:textId="77777777" w:rsidR="000F7377" w:rsidRDefault="000F7377">
      <w:r xmlns:w="http://schemas.openxmlformats.org/wordprocessingml/2006/main">
        <w:t xml:space="preserve">2. "ការប្រើប្រាស់ច្បាប់សម្រាប់ការល្អ៖ របៀបដែលភាពសុចរិតកើតចេញពីខាងក្នុង"</w:t>
      </w:r>
    </w:p>
    <w:p w14:paraId="3EACF175" w14:textId="77777777" w:rsidR="000F7377" w:rsidRDefault="000F7377"/>
    <w:p w14:paraId="0BB7DD83" w14:textId="77777777" w:rsidR="000F7377" w:rsidRDefault="000F7377">
      <w:r xmlns:w="http://schemas.openxmlformats.org/wordprocessingml/2006/main">
        <w:t xml:space="preserve">1. រ៉ូម 8:4 - "ដើម្បីអោយសេចក្តីសុចរិតនៃក្រិត្យវិន័យបានសំរេចនៅក្នុងយើង ដែលមិនដើរតាមសាច់ឈាមទេ គឺធ្វើតាមព្រះវិញ្ញាណ"។</w:t>
      </w:r>
    </w:p>
    <w:p w14:paraId="27B9B36C" w14:textId="77777777" w:rsidR="000F7377" w:rsidRDefault="000F7377"/>
    <w:p w14:paraId="1A24FEFE" w14:textId="77777777" w:rsidR="000F7377" w:rsidRDefault="000F7377">
      <w:r xmlns:w="http://schemas.openxmlformats.org/wordprocessingml/2006/main">
        <w:t xml:space="preserve">2. ម៉ាថាយ 5:17-20 - "កុំគិតថាខ្ញុំមកដើម្បីបំផ្លាញក្រឹត្យវិន័យឬព្យាការី: ខ្ញុំមិនមែនមក </w:t>
      </w:r>
      <w:r xmlns:w="http://schemas.openxmlformats.org/wordprocessingml/2006/main">
        <w:lastRenderedPageBreak xmlns:w="http://schemas.openxmlformats.org/wordprocessingml/2006/main"/>
      </w:r>
      <w:r xmlns:w="http://schemas.openxmlformats.org/wordprocessingml/2006/main">
        <w:t xml:space="preserve">ដើម្បីបំផ្លាញទេតែដើម្បីបំពេញ។ ខ្ញុំប្រាប់អ្នកជាពិតប្រាកដថារហូតដល់មេឃនិងផែនដីកន្លងផុតទៅ។ ច្បាប់ ឬ មួយ ក្បាល នោះ នឹង មិន ឆ្លង ផុត ពី ក្រឹត្យវិន័យ ឡើយ ដរាប ណា គ្រប់ ទាំង អស់ បាន សម្រេច។ ដូច្នេះ អ្នក ណា ដែល បំពាន បញ្ញត្តិ តិច តួច បំផុត មួយ នេះ ហើយ នឹង បង្រៀន មនុស្ស យ៉ាង នោះ អ្នក នោះ នឹង ត្រូវ បាន គេ ហៅ ថា តូច ជាង គេ នៅ ក្នុង នគរ ស្ថានសួគ៌ ប៉ុន្តែ អ្នក ណា ដែល ប្រព្រឹត្ត។ ហើយ​បង្រៀន​ពួកគេ នោះ​នឹង​ត្រូវ​បាន​គេ​ហៅ​ថា​ជា​អ្នក​ធំ​នៅ​ក្នុង​នគរ​ស្ថានសួគ៌​»។</w:t>
      </w:r>
    </w:p>
    <w:p w14:paraId="18571810" w14:textId="77777777" w:rsidR="000F7377" w:rsidRDefault="000F7377"/>
    <w:p w14:paraId="6042E3B8" w14:textId="77777777" w:rsidR="000F7377" w:rsidRDefault="000F7377">
      <w:r xmlns:w="http://schemas.openxmlformats.org/wordprocessingml/2006/main">
        <w:t xml:space="preserve">១ ធីម៉ូថេ 1:9 ដោយ​ដឹង​ថា​ច្បាប់​នេះ​មិន​មែន​បង្កើត​ឡើង​សម្រាប់​មនុស្ស​សុចរិត​ទេ ប៉ុន្តែ​សម្រាប់​មនុស្ស​ទុច្ចរិត និង​មនុស្ស​មិន​ស្តាប់​បង្គាប់​សម្រាប់​មនុស្ស​ទុច្ចរិត និង​មនុស្ស​មាន​បាប អំពើ​ទុច្ចរិត និង​អំពើ​ថោកទាប​សម្រាប់​អ្នក​សម្លាប់​ឪពុក និង​ឃាតក​សម្លាប់​ម្តាយ សម្រាប់​មនុស្ស​ឃាត។</w:t>
      </w:r>
    </w:p>
    <w:p w14:paraId="0126F5BF" w14:textId="77777777" w:rsidR="000F7377" w:rsidRDefault="000F7377"/>
    <w:p w14:paraId="4EAE4314" w14:textId="77777777" w:rsidR="000F7377" w:rsidRDefault="000F7377">
      <w:r xmlns:w="http://schemas.openxmlformats.org/wordprocessingml/2006/main">
        <w:t xml:space="preserve">ច្បាប់​មិន​ត្រូវ​បាន​បង្កើត​ឡើង​សម្រាប់​មនុស្ស​សុចរិត​ទេ ប៉ុន្តែ​សម្រាប់​មនុស្ស​ទុច្ចរិត មនុស្ស​ទុច្ចរិត មនុស្ស​ទុច្ចរិត មនុស្ស​ប្រមាថ អ្នក​សម្លាប់ និង​មនុស្ស​ឃាត។</w:t>
      </w:r>
    </w:p>
    <w:p w14:paraId="0E5033EE" w14:textId="77777777" w:rsidR="000F7377" w:rsidRDefault="000F7377"/>
    <w:p w14:paraId="35E4F25A" w14:textId="77777777" w:rsidR="000F7377" w:rsidRDefault="000F7377">
      <w:r xmlns:w="http://schemas.openxmlformats.org/wordprocessingml/2006/main">
        <w:t xml:space="preserve">១៖ «អំណាចនៃសេចក្តីសុចរិត»</w:t>
      </w:r>
    </w:p>
    <w:p w14:paraId="2B3225B6" w14:textId="77777777" w:rsidR="000F7377" w:rsidRDefault="000F7377"/>
    <w:p w14:paraId="3DDD87BE" w14:textId="77777777" w:rsidR="000F7377" w:rsidRDefault="000F7377">
      <w:r xmlns:w="http://schemas.openxmlformats.org/wordprocessingml/2006/main">
        <w:t xml:space="preserve">២៖ «ផល​នៃ​អំពើ​ទុច្ចរិត»</w:t>
      </w:r>
    </w:p>
    <w:p w14:paraId="76AD4894" w14:textId="77777777" w:rsidR="000F7377" w:rsidRDefault="000F7377"/>
    <w:p w14:paraId="70C65DAF" w14:textId="77777777" w:rsidR="000F7377" w:rsidRDefault="000F7377">
      <w:r xmlns:w="http://schemas.openxmlformats.org/wordprocessingml/2006/main">
        <w:t xml:space="preserve">១៖ រ៉ូម ៨:១-៤ - ដូច្នេះ ឥឡូវ​នេះ គ្មាន​ការ​ថ្កោលទោស​ដល់​ពួក​អ្នក​ដែល​នៅ​ក្នុង​ព្រះ​គ្រីស្ទ​យេស៊ូវ ដែល​មិន​ដើរ​តាម​សាច់​ឈាម​ទេ ប៉ុន្តែ​បន្ទាប់​ពី​ព្រះ​វិញ្ញាណ។</w:t>
      </w:r>
    </w:p>
    <w:p w14:paraId="0504EF99" w14:textId="77777777" w:rsidR="000F7377" w:rsidRDefault="000F7377"/>
    <w:p w14:paraId="29687F26" w14:textId="77777777" w:rsidR="000F7377" w:rsidRDefault="000F7377">
      <w:r xmlns:w="http://schemas.openxmlformats.org/wordprocessingml/2006/main">
        <w:t xml:space="preserve">២:១ យ៉ូហាន ១:៥-១០ - ប្រសិនបើ​យើង​ដើរ​ក្នុង​ពន្លឺ ដូច​ជា​ទ្រង់​គង់​នៅ​ក្នុង​ពន្លឺ នោះ​យើង​បាន​ប្រកប​នឹង​គ្នា​ទៅ​វិញ​ទៅ​មក ហើយ​ព្រះលោហិត​នៃ​ព្រះយេស៊ូវគ្រីស្ទ ជា​ព្រះរាជបុត្រា​ទ្រង់​បាន​សម្អាត​យើង​ពី​អំពើ​បាប​ទាំង​អស់។</w:t>
      </w:r>
    </w:p>
    <w:p w14:paraId="28E2A1FC" w14:textId="77777777" w:rsidR="000F7377" w:rsidRDefault="000F7377"/>
    <w:p w14:paraId="196CF779" w14:textId="77777777" w:rsidR="000F7377" w:rsidRDefault="000F7377">
      <w:r xmlns:w="http://schemas.openxmlformats.org/wordprocessingml/2006/main">
        <w:t xml:space="preserve">១ ធីម៉ូថេ 1:10 សម្រាប់​ពួក​អ្នក​ប្រព្រឹត្ត​អំពើ​សហាយស្មន់ សម្រាប់​ពួក​អ្នក​ដែល​បង្ខូច​ខ្លួន​ជា​មួយ​នឹង​មនុស្ស​ជាតិ អ្នក​បោក​ប្រាស់ មនុស្ស​កុហក មនុស្ស​កុហក ហើយ​ប្រសិន​បើ​មាន​អ្វី​ផ្សេង​ទៀត​ដែល​ផ្ទុយ​នឹង​គោល​លទ្ធិ​ដ៏​ត្រឹមត្រូវ</w:t>
      </w:r>
    </w:p>
    <w:p w14:paraId="045E95E8" w14:textId="77777777" w:rsidR="000F7377" w:rsidRDefault="000F7377"/>
    <w:p w14:paraId="3BA99A8E" w14:textId="77777777" w:rsidR="000F7377" w:rsidRDefault="000F7377">
      <w:r xmlns:w="http://schemas.openxmlformats.org/wordprocessingml/2006/main">
        <w:t xml:space="preserve">វគ្គ​បទគម្ពីរ​នេះ​ចេញ​ពី ធីម៉ូថេទី១ 1:10 រាយ​បញ្ជី​នៃ​អំពើ​បាប​មួយ​ចំនួន​ដែល​ផ្ទុយ​នឹង​គោលលទ្ធិ​ត្រឹមត្រូវ ។</w:t>
      </w:r>
    </w:p>
    <w:p w14:paraId="749B190B" w14:textId="77777777" w:rsidR="000F7377" w:rsidRDefault="000F7377"/>
    <w:p w14:paraId="7D1CA491" w14:textId="77777777" w:rsidR="000F7377" w:rsidRDefault="000F7377">
      <w:r xmlns:w="http://schemas.openxmlformats.org/wordprocessingml/2006/main">
        <w:t xml:space="preserve">1. "អំពើបាបនៃការបង្អាប់ខ្លួនយើង: ការព្រមានពីធីម៉ូថេទី 1 1: 10"</w:t>
      </w:r>
    </w:p>
    <w:p w14:paraId="4EE24C54" w14:textId="77777777" w:rsidR="000F7377" w:rsidRDefault="000F7377"/>
    <w:p w14:paraId="5A9723E1" w14:textId="77777777" w:rsidR="000F7377" w:rsidRDefault="000F7377">
      <w:r xmlns:w="http://schemas.openxmlformats.org/wordprocessingml/2006/main">
        <w:t xml:space="preserve">2. « The Power of Sound Doctrine: A Lesson from 1 Timothy 1:10 »</w:t>
      </w:r>
    </w:p>
    <w:p w14:paraId="7348681F" w14:textId="77777777" w:rsidR="000F7377" w:rsidRDefault="000F7377"/>
    <w:p w14:paraId="3BCF50FE" w14:textId="77777777" w:rsidR="000F7377" w:rsidRDefault="000F7377">
      <w:r xmlns:w="http://schemas.openxmlformats.org/wordprocessingml/2006/main">
        <w:t xml:space="preserve">សុភាសិត 6:16-19 - «មាន​ប្រាំមួយ​យ៉ាង​ដែល​ព្រះ​អម្ចាស់​ស្អប់, ប្រាំពីរ​យ៉ាង​ដែល​គួរ​ស្អប់​ខ្ពើម​ដល់​គាត់: ភ្នែក​ក្រអឺត​ក្រទម, អណ្ដាត​កុហក, ដៃ​ដែល​បង្ហូរ​ឈាម​គ្មាន​ទោស, ចិត្ត​ដែល​បង្កើត​គំនិត​អាក្រក់, ជើង​ដែល​ឆាប់ ចូរ​ប្រញាប់ប្រញាល់​ទៅ​ក្នុង​អំពើ​អាក្រក់ ជា​សាក្សី​មិន​ពិត​ដែល​បញ្ចេញ​ការ​កុហក និង​ជា​អ្នក​បង្ក​ជម្លោះ​ក្នុង​សហគមន៍»។</w:t>
      </w:r>
    </w:p>
    <w:p w14:paraId="1B62F120" w14:textId="77777777" w:rsidR="000F7377" w:rsidRDefault="000F7377"/>
    <w:p w14:paraId="3DC90BBA" w14:textId="77777777" w:rsidR="000F7377" w:rsidRDefault="000F7377">
      <w:r xmlns:w="http://schemas.openxmlformats.org/wordprocessingml/2006/main">
        <w:t xml:space="preserve">2. រ៉ូម 12:2 - «កុំធ្វើតាមគំរូនៃលោកីយ៍នេះឡើយ តែត្រូវកែប្រែដោយការកែប្រែឡើងវិញនូវគំនិតរបស់អ្នក នោះអ្នកនឹងអាចសាកល្បង និងយល់ស្របនឹងអ្វីដែលព្រះហឫទ័យរបស់ព្រះ ពោលគឺឆន្ទៈដ៏ល្អ ជាទីគាប់ចិត្ត និងល្អឥតខ្ចោះរបស់ទ្រង់។ "</w:t>
      </w:r>
    </w:p>
    <w:p w14:paraId="64D3B3C3" w14:textId="77777777" w:rsidR="000F7377" w:rsidRDefault="000F7377"/>
    <w:p w14:paraId="28A42DD6" w14:textId="77777777" w:rsidR="000F7377" w:rsidRDefault="000F7377">
      <w:r xmlns:w="http://schemas.openxmlformats.org/wordprocessingml/2006/main">
        <w:t xml:space="preserve">១ ធីម៉ូថេ 1:11 ស្រប​តាម​ដំណឹង​ល្អ​ដ៏​រុងរឿង​នៃ​ព្រះ​ដែល​បាន​ប្រទាន​ពរ ដែល​បាន​តាំង​ចិត្ត​ចំពោះ​ខ្ញុំ។</w:t>
      </w:r>
    </w:p>
    <w:p w14:paraId="3D7F3718" w14:textId="77777777" w:rsidR="000F7377" w:rsidRDefault="000F7377"/>
    <w:p w14:paraId="54717114" w14:textId="77777777" w:rsidR="000F7377" w:rsidRDefault="000F7377">
      <w:r xmlns:w="http://schemas.openxmlformats.org/wordprocessingml/2006/main">
        <w:t xml:space="preserve">ប៉ុល​ត្រូវ​បាន​ផ្ដល់​ឲ្យ​នូវ​ទំនួល​ខុស​ត្រូវ​ក្នុង​ការ​ផ្សាយ​ដំណឹង​ល្អ ដែល​ជា​សារ​ដ៏​រុងរឿង​របស់​ព្រះ​ដែល​បាន​ប្រទាន​ពរ។</w:t>
      </w:r>
    </w:p>
    <w:p w14:paraId="1F0BF28C" w14:textId="77777777" w:rsidR="000F7377" w:rsidRDefault="000F7377"/>
    <w:p w14:paraId="28649604" w14:textId="77777777" w:rsidR="000F7377" w:rsidRDefault="000F7377">
      <w:r xmlns:w="http://schemas.openxmlformats.org/wordprocessingml/2006/main">
        <w:t xml:space="preserve">1. អំណាចនៃដំណឹងល្អ៖ ការលាតត្រដាងសារដ៏រុងរឿងរបស់ព្រះ</w:t>
      </w:r>
    </w:p>
    <w:p w14:paraId="35DBD0ED" w14:textId="77777777" w:rsidR="000F7377" w:rsidRDefault="000F7377"/>
    <w:p w14:paraId="4CEAD3C9" w14:textId="77777777" w:rsidR="000F7377" w:rsidRDefault="000F7377">
      <w:r xmlns:w="http://schemas.openxmlformats.org/wordprocessingml/2006/main">
        <w:t xml:space="preserve">2. ការប្តេជ្ញាចិត្តចំពោះដំណឹងល្អ៖ ការទទួល និងចែកចាយពរជ័យ</w:t>
      </w:r>
    </w:p>
    <w:p w14:paraId="67CBAEFE" w14:textId="77777777" w:rsidR="000F7377" w:rsidRDefault="000F7377"/>
    <w:p w14:paraId="0C053279" w14:textId="77777777" w:rsidR="000F7377" w:rsidRDefault="000F7377">
      <w:r xmlns:w="http://schemas.openxmlformats.org/wordprocessingml/2006/main">
        <w:t xml:space="preserve">1. រ៉ូម 1:16 - ដ្បិត​ខ្ញុំ​មិន​ខ្មាស​ចំពោះ​ដំណឹង​ល្អ​របស់​ព្រះ​គ្រីស្ទ​ទេ ព្រោះ​វា​ជា​ឫទ្ធានុភាព​នៃ​ព្រះ​ដើម្បី​សង្គ្រោះ​អស់​អ្នក​ដែល​ជឿ។</w:t>
      </w:r>
    </w:p>
    <w:p w14:paraId="3E6E0A86" w14:textId="77777777" w:rsidR="000F7377" w:rsidRDefault="000F7377"/>
    <w:p w14:paraId="1E9683DC" w14:textId="77777777" w:rsidR="000F7377" w:rsidRDefault="000F7377">
      <w:r xmlns:w="http://schemas.openxmlformats.org/wordprocessingml/2006/main">
        <w:t xml:space="preserve">2 កូរិនថូស 5:14 - ដោយសារសេចក្តីស្រឡាញ់របស់ព្រះគ្រីស្ទបង្ខំយើង ពីព្រោះយើងវិនិច្ឆ័យយ៉ាងនេះថា បើអ្នកណាម្នាក់ស្លាប់សម្រាប់ទាំងអស់គ្នា នោះទាំងអស់គ្នាបានស្លាប់។</w:t>
      </w:r>
    </w:p>
    <w:p w14:paraId="0F4D45D9" w14:textId="77777777" w:rsidR="000F7377" w:rsidRDefault="000F7377"/>
    <w:p w14:paraId="227D4EC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១ ធីម៉ូថេ 1:12 ហើយ​ខ្ញុំ​អរ​ព្រះ‌គុណ​ព្រះ‌គ្រីស្ទ​យេស៊ូវ ជា​ព្រះ‌អម្ចាស់​នៃ​យើង ដែល​បាន​ជួយ​ខ្ញុំ ដោយ​ព្រោះ​ទ្រង់​បាន​រាប់​ខ្ញុំ​ស្មោះ​ត្រង់ ដោយ​បាន​ដាក់​ខ្ញុំ​ឲ្យ​ចូល​ក្នុង​កិច្ច​បម្រើ​ផ្សាយ។</w:t>
      </w:r>
    </w:p>
    <w:p w14:paraId="3C4403EE" w14:textId="77777777" w:rsidR="000F7377" w:rsidRDefault="000F7377"/>
    <w:p w14:paraId="1857A0EC" w14:textId="77777777" w:rsidR="000F7377" w:rsidRDefault="000F7377">
      <w:r xmlns:w="http://schemas.openxmlformats.org/wordprocessingml/2006/main">
        <w:t xml:space="preserve">ប៉ុល​អរ​ព្រះ​គុណ​ដល់​ព្រះ​គ្រីស្ទ​យេស៊ូវ ដែល​បាន​អនុញ្ញាត​ឲ្យ​គាត់​បម្រើ​ជា​អ្នក​បម្រើ។</w:t>
      </w:r>
    </w:p>
    <w:p w14:paraId="74C540F1" w14:textId="77777777" w:rsidR="000F7377" w:rsidRDefault="000F7377"/>
    <w:p w14:paraId="4E595B21" w14:textId="77777777" w:rsidR="000F7377" w:rsidRDefault="000F7377">
      <w:r xmlns:w="http://schemas.openxmlformats.org/wordprocessingml/2006/main">
        <w:t xml:space="preserve">1. ការហៅទៅកាន់សេវាកម្ម៖ ការយល់ដឹងអំពីអំណាចនៃសេចក្តីជំនឿ និងកិច្ចបម្រើ</w:t>
      </w:r>
    </w:p>
    <w:p w14:paraId="5509EB50" w14:textId="77777777" w:rsidR="000F7377" w:rsidRDefault="000F7377"/>
    <w:p w14:paraId="78952C3C" w14:textId="77777777" w:rsidR="000F7377" w:rsidRDefault="000F7377">
      <w:r xmlns:w="http://schemas.openxmlformats.org/wordprocessingml/2006/main">
        <w:t xml:space="preserve">2. ការទទួលស្គាល់ព្រះហស្តរបស់ព្រះនៅក្នុងជីវិតរបស់យើង៖ បង្ហាញពីការដឹងគុណចំពោះអំណោយរបស់ទ្រង់</w:t>
      </w:r>
    </w:p>
    <w:p w14:paraId="0DCEE147" w14:textId="77777777" w:rsidR="000F7377" w:rsidRDefault="000F7377"/>
    <w:p w14:paraId="54A50E6C" w14:textId="77777777" w:rsidR="000F7377" w:rsidRDefault="000F7377">
      <w:r xmlns:w="http://schemas.openxmlformats.org/wordprocessingml/2006/main">
        <w:t xml:space="preserve">1. ទំនុកតម្កើង ៣៧:២៣-២៤ - ជណ្ដើរ​របស់​មនុស្ស​ល្អ​ត្រូវ​បាន​ព្រះ​យេហូវ៉ា​បង្គាប់ ហើយ​គាត់​ក៏​ពេញ​ចិត្ត​នឹង​ផ្លូវ​របស់​គាត់។ ទោះ​គាត់​ដួល​ក៏​ដោយ ក៏​គាត់​មិន​ត្រូវ​គេ​ទម្លាក់​ចោល​ដែរ ដ្បិត​ព្រះ‌អម្ចាស់​កាន់​ដៃ​គាត់។</w:t>
      </w:r>
    </w:p>
    <w:p w14:paraId="5B2736D3" w14:textId="77777777" w:rsidR="000F7377" w:rsidRDefault="000F7377"/>
    <w:p w14:paraId="0A6F2495" w14:textId="77777777" w:rsidR="000F7377" w:rsidRDefault="000F7377">
      <w:r xmlns:w="http://schemas.openxmlformats.org/wordprocessingml/2006/main">
        <w:t xml:space="preserve">2. ម៉ាថាយ 25:21 - ម្ចាស់​គាត់​មាន​ប្រសាសន៍​ទៅ​គាត់​ថា​ល្អ​អ្នក​បម្រើ​ដ៏​ល្អ​និង​ស្មោះត្រង់​: អ្នក​បាន​ស្មោះត្រង់​លើ​របស់​មួយ​ចំនួន​នេះ​ខ្ញុំ​នឹង​តាំង​អ្នក​ជា​អ្នក​គ្រប់​គ្រង​លើ​របស់​ជា​ច្រើន​: សូម​ចូល​ទៅ​ក្នុង​សេចក្តី​អំណរ​របស់​ម្ចាស់​របស់​អ្នក​។</w:t>
      </w:r>
    </w:p>
    <w:p w14:paraId="64DB1921" w14:textId="77777777" w:rsidR="000F7377" w:rsidRDefault="000F7377"/>
    <w:p w14:paraId="445FFF40" w14:textId="77777777" w:rsidR="000F7377" w:rsidRDefault="000F7377">
      <w:r xmlns:w="http://schemas.openxmlformats.org/wordprocessingml/2006/main">
        <w:t xml:space="preserve">១ ធីម៉ូថេ 1:13 ជា​អ្នក​ដែល​នៅ​ពី​មុខ​អ្នក​ប្រមាថ និង​ជា​អ្នក​បៀតបៀន ហើយ​ធ្វើ​ឲ្យ​រង​របួស ប៉ុន្តែ​ខ្ញុំ​បាន​ទទួល​សេចក្ដី​មេត្តា​ករុណា ពី​ព្រោះ​ខ្ញុំ​បាន​ធ្វើ​វា​ដោយ​ល្ងង់​ខ្លៅ​ដោយ​មិន​ជឿ។</w:t>
      </w:r>
    </w:p>
    <w:p w14:paraId="31D0022F" w14:textId="77777777" w:rsidR="000F7377" w:rsidRDefault="000F7377"/>
    <w:p w14:paraId="13F086F0" w14:textId="77777777" w:rsidR="000F7377" w:rsidRDefault="000F7377">
      <w:r xmlns:w="http://schemas.openxmlformats.org/wordprocessingml/2006/main">
        <w:t xml:space="preserve">ទីបន្ទាល់​របស់​ប៉ុល​អំពី​ការ​ប្រែ​ខ្លួន​គាត់​ពី​អ្នក​ប្រមាថ និង​អ្នក​បៀតបៀន​ទៅ​ជា​អ្នក​ដែល​ទទួល​បាន​សេចក្ដី​មេត្តា​ករុណា បង្ហាញ​ពី​អំណាច​នៃ​ការ​ប្រែចិត្ត និង​សេចក្ដី​ជំនឿ។</w:t>
      </w:r>
    </w:p>
    <w:p w14:paraId="0D757211" w14:textId="77777777" w:rsidR="000F7377" w:rsidRDefault="000F7377"/>
    <w:p w14:paraId="6DA5B796" w14:textId="77777777" w:rsidR="000F7377" w:rsidRDefault="000F7377">
      <w:r xmlns:w="http://schemas.openxmlformats.org/wordprocessingml/2006/main">
        <w:t xml:space="preserve">១៖ សេចក្តីមេត្តាករុណារបស់ព្រះ៖ ការប្រែចិត្ត និងសេចក្តីជំនឿ</w:t>
      </w:r>
    </w:p>
    <w:p w14:paraId="0980E54A" w14:textId="77777777" w:rsidR="000F7377" w:rsidRDefault="000F7377"/>
    <w:p w14:paraId="30E8FBA9" w14:textId="77777777" w:rsidR="000F7377" w:rsidRDefault="000F7377">
      <w:r xmlns:w="http://schemas.openxmlformats.org/wordprocessingml/2006/main">
        <w:t xml:space="preserve">២៖ ការទទួលស្គាល់ភាពល្ងង់ខ្លៅរបស់យើង ហើយងាកទៅរកព្រះ</w:t>
      </w:r>
    </w:p>
    <w:p w14:paraId="750B4993" w14:textId="77777777" w:rsidR="000F7377" w:rsidRDefault="000F7377"/>
    <w:p w14:paraId="4D127BAC" w14:textId="77777777" w:rsidR="000F7377" w:rsidRDefault="000F7377">
      <w:r xmlns:w="http://schemas.openxmlformats.org/wordprocessingml/2006/main">
        <w:t xml:space="preserve">១៖ អេសាយ ៥៥:៦-៧ ចូរ​ស្វែង​រក​ព្រះ​អម្ចាស់ ពេល​ដែល​ទ្រង់​អាច​នឹង​ត្រូវ​បាន​រក​ឃើញ ចូរ​អំពាវនាវ​រក​ទ្រង់ ពេល​ទ្រង់​គង់​នៅ​ជិត ចូរ​ឲ្យ​មនុស្ស​អាក្រក់​លះ​ចោល​ផ្លូវ​របស់​ខ្លួន ហើយ​មនុស្ស​ទុច្ចរិត​នឹង​មាន​គំនិត​របស់​ខ្លួន​វិញ ហើយ​ឲ្យ​វា​ត្រឡប់​ទៅ​ឯ​ព្រះ‌អម្ចាស់​វិញ </w:t>
      </w:r>
      <w:r xmlns:w="http://schemas.openxmlformats.org/wordprocessingml/2006/main">
        <w:lastRenderedPageBreak xmlns:w="http://schemas.openxmlformats.org/wordprocessingml/2006/main"/>
      </w:r>
      <w:r xmlns:w="http://schemas.openxmlformats.org/wordprocessingml/2006/main">
        <w:t xml:space="preserve">។ គាត់នឹងអាណិតគាត់។ ហើយ​ចំពោះ​ព្រះ​នៃ​យើង​វិញ ដ្បិត​ទ្រង់​នឹង​លើក​លែង​ទោស​ជា​បរិបូរ។</w:t>
      </w:r>
    </w:p>
    <w:p w14:paraId="591F4548" w14:textId="77777777" w:rsidR="000F7377" w:rsidRDefault="000F7377"/>
    <w:p w14:paraId="1FB1C628" w14:textId="77777777" w:rsidR="000F7377" w:rsidRDefault="000F7377">
      <w:r xmlns:w="http://schemas.openxmlformats.org/wordprocessingml/2006/main">
        <w:t xml:space="preserve">២៖ លូកា ១៥:១១-៣២ រឿង​ប្រៀបប្រដូច​អំពី​កូន​ប្រុស​ខ្ជះខ្ជាយ</w:t>
      </w:r>
    </w:p>
    <w:p w14:paraId="020BAEB2" w14:textId="77777777" w:rsidR="000F7377" w:rsidRDefault="000F7377"/>
    <w:p w14:paraId="1539A50E" w14:textId="77777777" w:rsidR="000F7377" w:rsidRDefault="000F7377">
      <w:r xmlns:w="http://schemas.openxmlformats.org/wordprocessingml/2006/main">
        <w:t xml:space="preserve">១ ធីម៉ូថេ 1:14 ហើយ​ព្រះគុណ​នៃ​ព្រះ​អម្ចាស់​នៃ​យើង​បាន​បរិបូរ​ដោយ​សេចក្ដី​ជំនឿ និង​សេចក្ដី​ស្រឡាញ់ ដែល​មាន​ក្នុង​ព្រះ​គ្រីស្ទ​យេស៊ូវ។</w:t>
      </w:r>
    </w:p>
    <w:p w14:paraId="5F7DBB04" w14:textId="77777777" w:rsidR="000F7377" w:rsidRDefault="000F7377"/>
    <w:p w14:paraId="757C6A62" w14:textId="77777777" w:rsidR="000F7377" w:rsidRDefault="000F7377">
      <w:r xmlns:w="http://schemas.openxmlformats.org/wordprocessingml/2006/main">
        <w:t xml:space="preserve">ព្រះគុណ​របស់​ព្រះអម្ចាស់​មាន​បរិបូរណ៍ ពោរពេញ​ដោយ​សេចក្ដី​ជំនឿ និង​សេចក្ដី​ស្រឡាញ់​ក្នុង​ព្រះគ្រីស្ទ​យេស៊ូវ។</w:t>
      </w:r>
    </w:p>
    <w:p w14:paraId="410A1AF3" w14:textId="77777777" w:rsidR="000F7377" w:rsidRDefault="000F7377"/>
    <w:p w14:paraId="3BB8C51A" w14:textId="77777777" w:rsidR="000F7377" w:rsidRDefault="000F7377">
      <w:r xmlns:w="http://schemas.openxmlformats.org/wordprocessingml/2006/main">
        <w:t xml:space="preserve">1. រៀនពឹងផ្អែកលើព្រះគុណរបស់ព្រះដ៏បរិបូរណ៍</w:t>
      </w:r>
    </w:p>
    <w:p w14:paraId="3A6E54B5" w14:textId="77777777" w:rsidR="000F7377" w:rsidRDefault="000F7377"/>
    <w:p w14:paraId="35B46A90" w14:textId="77777777" w:rsidR="000F7377" w:rsidRDefault="000F7377">
      <w:r xmlns:w="http://schemas.openxmlformats.org/wordprocessingml/2006/main">
        <w:t xml:space="preserve">2. ការរស់នៅក្នុងភាពបរិបូរណ៍នៃសេចក្តីជំនឿ និងសេចក្តីស្រឡាញ់នៅក្នុងព្រះគ្រីស្ទយេស៊ូវ</w:t>
      </w:r>
    </w:p>
    <w:p w14:paraId="6568E2BD" w14:textId="77777777" w:rsidR="000F7377" w:rsidRDefault="000F7377"/>
    <w:p w14:paraId="03CF50FE" w14:textId="77777777" w:rsidR="000F7377" w:rsidRDefault="000F7377">
      <w:r xmlns:w="http://schemas.openxmlformats.org/wordprocessingml/2006/main">
        <w:t xml:space="preserve">1. អេភេសូរ 2:8-9 - ដោយសារព្រះគុណ អ្នកបានសង្រ្គោះដោយសារសេចក្តីជំនឿ ហើយមិនមែនមកពីខ្លួនអ្នកទេ។ នេះ​ជា​អំណោយ​ទាន​របស់​ព្រះ មិន​មែន​ជា​ស្នាដៃ​ទេ ក្រែង​អ្នក​ណា​អួត។</w:t>
      </w:r>
    </w:p>
    <w:p w14:paraId="4362DC11" w14:textId="77777777" w:rsidR="000F7377" w:rsidRDefault="000F7377"/>
    <w:p w14:paraId="42A15011" w14:textId="77777777" w:rsidR="000F7377" w:rsidRDefault="000F7377">
      <w:r xmlns:w="http://schemas.openxmlformats.org/wordprocessingml/2006/main">
        <w:t xml:space="preserve">2. យ៉ូហាន 3:16 - ដ្បិត​ព្រះ​ទ្រង់​ស្រឡាញ់​លោកីយ៍​ដល់​ម៉្លេះ​បាន​ជា​ទ្រង់​បាន​ប្រទាន​ព្រះរាជបុត្រា​ទ្រង់​តែ​មួយ ដើម្បី​ឲ្យ​អ្នក​ណា​ដែល​ជឿ​ដល់​ទ្រង់​មិន​ត្រូវ​វិនាស​ឡើយ គឺ​មាន​ជីវិត​អស់កល្ប​ជានិច្ច។</w:t>
      </w:r>
    </w:p>
    <w:p w14:paraId="4189787D" w14:textId="77777777" w:rsidR="000F7377" w:rsidRDefault="000F7377"/>
    <w:p w14:paraId="51E024DB" w14:textId="77777777" w:rsidR="000F7377" w:rsidRDefault="000F7377">
      <w:r xmlns:w="http://schemas.openxmlformats.org/wordprocessingml/2006/main">
        <w:t xml:space="preserve">១ ធីម៉ូថេ 1:15 នេះ​ជា​ពាក្យ​ដ៏​ស្មោះ​ត្រង់ ហើយ​សក្តិសម​នឹង​ទទួល​បាន​ទាំង​អស់​គ្នា​ថា ព្រះ​គ្រីស្ទ​យេស៊ូវ​បាន​យាង​មក​ក្នុង​លោកីយ៍ ដើម្បី​សង្គ្រោះ​មនុស្ស​មាន​បាប។ ដែលខ្ញុំជាមេ។</w:t>
      </w:r>
    </w:p>
    <w:p w14:paraId="1EF2D069" w14:textId="77777777" w:rsidR="000F7377" w:rsidRDefault="000F7377"/>
    <w:p w14:paraId="6432005E" w14:textId="77777777" w:rsidR="000F7377" w:rsidRDefault="000F7377">
      <w:r xmlns:w="http://schemas.openxmlformats.org/wordprocessingml/2006/main">
        <w:t xml:space="preserve">ព្រះគ្រីស្ទយេស៊ូវបានយាងមកពិភពលោកដើម្បីជួយសង្រ្គោះមនុស្សមានបាប។</w:t>
      </w:r>
    </w:p>
    <w:p w14:paraId="6D450723" w14:textId="77777777" w:rsidR="000F7377" w:rsidRDefault="000F7377"/>
    <w:p w14:paraId="0C2FC6A0" w14:textId="77777777" w:rsidR="000F7377" w:rsidRDefault="000F7377">
      <w:r xmlns:w="http://schemas.openxmlformats.org/wordprocessingml/2006/main">
        <w:t xml:space="preserve">1. ព្រះគុណរបស់ព្រះគឺសម្រាប់មនុស្សគ្រប់រូប៖ មិនថាអ្នកមានបាបប៉ុណ្ណានោះទេ។</w:t>
      </w:r>
    </w:p>
    <w:p w14:paraId="1FE393CF" w14:textId="77777777" w:rsidR="000F7377" w:rsidRDefault="000F7377"/>
    <w:p w14:paraId="78AA4210" w14:textId="77777777" w:rsidR="000F7377" w:rsidRDefault="000F7377">
      <w:r xmlns:w="http://schemas.openxmlformats.org/wordprocessingml/2006/main">
        <w:t xml:space="preserve">2. ព្រះយេស៊ូវគឺជាព្រះអង្គសង្គ្រោះនៃពិភពលោក</w:t>
      </w:r>
    </w:p>
    <w:p w14:paraId="36B56629" w14:textId="77777777" w:rsidR="000F7377" w:rsidRDefault="000F7377"/>
    <w:p w14:paraId="681D0098" w14:textId="77777777" w:rsidR="000F7377" w:rsidRDefault="000F7377">
      <w:r xmlns:w="http://schemas.openxmlformats.org/wordprocessingml/2006/main">
        <w:t xml:space="preserve">1. រ៉ូម 5:8-10 - ប៉ុន្តែព្រះបង្ហាញពីសេចក្តីស្រឡាញ់របស់ទ្រង់ចំពោះយើងនៅក្នុងរឿងនេះ: កាលយើងនៅមានបាបនៅឡើយ ព្រះគ្រីស្ទបានសុគតជំនួសយើង។</w:t>
      </w:r>
    </w:p>
    <w:p w14:paraId="3BACAEEC" w14:textId="77777777" w:rsidR="000F7377" w:rsidRDefault="000F7377"/>
    <w:p w14:paraId="6ABF5632" w14:textId="77777777" w:rsidR="000F7377" w:rsidRDefault="000F7377">
      <w:r xmlns:w="http://schemas.openxmlformats.org/wordprocessingml/2006/main">
        <w:t xml:space="preserve">2. យ៉ូហាន 3:16-17 -ដ្បិតព្រះជាម្ចាស់ស្រឡាញ់លោកីយ៍ណាស់ ព្រះអង្គបានប្រទានព្រះរាជបុត្រាតែមួយព្រះអង្គ ដើម្បីអោយអ្នកណាដែលជឿលើព្រះអង្គនឹងមិនវិនាសឡើយ ប៉ុន្តែមានជីវិតអស់កល្បជានិច្ច។</w:t>
      </w:r>
    </w:p>
    <w:p w14:paraId="495A9A6C" w14:textId="77777777" w:rsidR="000F7377" w:rsidRDefault="000F7377"/>
    <w:p w14:paraId="33E30E68" w14:textId="77777777" w:rsidR="000F7377" w:rsidRDefault="000F7377">
      <w:r xmlns:w="http://schemas.openxmlformats.org/wordprocessingml/2006/main">
        <w:t xml:space="preserve">១ ធីម៉ូថេ 1:16 ទោះ​ជា​យ៉ាង​ណា​ក៏​ដោយ​ហេតុ​នេះ​ហើយ​បាន​ជា​ខ្ញុំ​បាន​ទទួល​សេចក្ដី​មេត្តា​ករុណា ដើម្បី​ឲ្យ​ព្រះ​យេស៊ូវ​គ្រីស្ទ​បាន​បង្ហាញ​ព្រះ​ហឫទ័យ​អត់ធ្មត់​ជា​មុន​បង្អស់ សម្រាប់​ជា​គំរូ​ដល់​អស់​អ្នក​ដែល​ជឿ​លើ​ទ្រង់​នៅ​ពេល​ខាង​មុខ​នេះ ឲ្យ​មាន​ជីវិត​អស់កល្ប​ជានិច្ច។</w:t>
      </w:r>
    </w:p>
    <w:p w14:paraId="28AC7836" w14:textId="77777777" w:rsidR="000F7377" w:rsidRDefault="000F7377"/>
    <w:p w14:paraId="7B8C6D94" w14:textId="77777777" w:rsidR="000F7377" w:rsidRDefault="000F7377">
      <w:r xmlns:w="http://schemas.openxmlformats.org/wordprocessingml/2006/main">
        <w:t xml:space="preserve">ប៉ុល​ត្រូវ​បាន​ផ្ដល់​សេចក្ដី​មេត្តា​ករុណា​ដោយ​ព្រះយេស៊ូវគ្រីស្ទ ដើម្បី​គាត់​អាច​ធ្វើ​ជា​គំរូ​មួយ​នៃ​ការ​អត់ធន់​ដល់​អស់​អ្នក​ដែល​នឹង​មក​ជឿ​លើ​ទ្រង់​សម្រាប់​ជីវិត​អស់កល្ប​ជានិច្ច ។</w:t>
      </w:r>
    </w:p>
    <w:p w14:paraId="5554CF49" w14:textId="77777777" w:rsidR="000F7377" w:rsidRDefault="000F7377"/>
    <w:p w14:paraId="31A0FB90" w14:textId="77777777" w:rsidR="000F7377" w:rsidRDefault="000F7377">
      <w:r xmlns:w="http://schemas.openxmlformats.org/wordprocessingml/2006/main">
        <w:t xml:space="preserve">1. "ឧទាហរណ៍នៃការអត់ធន់"</w:t>
      </w:r>
    </w:p>
    <w:p w14:paraId="07DF8734" w14:textId="77777777" w:rsidR="000F7377" w:rsidRDefault="000F7377"/>
    <w:p w14:paraId="255278BC" w14:textId="77777777" w:rsidR="000F7377" w:rsidRDefault="000F7377">
      <w:r xmlns:w="http://schemas.openxmlformats.org/wordprocessingml/2006/main">
        <w:t xml:space="preserve">2. "សេចក្តីមេត្តាករុណារបស់ព្រះយេស៊ូវគ្រីស្ទ"</w:t>
      </w:r>
    </w:p>
    <w:p w14:paraId="67EE8987" w14:textId="77777777" w:rsidR="000F7377" w:rsidRDefault="000F7377"/>
    <w:p w14:paraId="451EF9F4" w14:textId="77777777" w:rsidR="000F7377" w:rsidRDefault="000F7377">
      <w:r xmlns:w="http://schemas.openxmlformats.org/wordprocessingml/2006/main">
        <w:t xml:space="preserve">1. យ៉ូហាន 1 4:10-11 - នៅក្នុងនេះ គឺជាសេចក្ដីស្រឡាញ់ មិនមែនថាយើងបានស្រឡាញ់ព្រះទេ គឺទ្រង់ស្រឡាញ់យើង ហើយបានចាត់ព្រះរាជបុត្រាទ្រង់ ដើម្បីធ្វើជាស្ថាពរសម្រាប់អំពើបាបរបស់យើង។</w:t>
      </w:r>
    </w:p>
    <w:p w14:paraId="5067CD6C" w14:textId="77777777" w:rsidR="000F7377" w:rsidRDefault="000F7377"/>
    <w:p w14:paraId="39408286" w14:textId="77777777" w:rsidR="000F7377" w:rsidRDefault="000F7377">
      <w:r xmlns:w="http://schemas.openxmlformats.org/wordprocessingml/2006/main">
        <w:t xml:space="preserve">2. រ៉ូម 5:8 - ប៉ុន្តែព្រះជាម្ចាស់បង្ហាញសេចក្តីស្រឡាញ់របស់ទ្រង់ចំពោះយើងដោយថា កាលយើងនៅមានបាបនៅឡើយ ព្រះគ្រីស្ទបានសុគតជំនួសយើង។</w:t>
      </w:r>
    </w:p>
    <w:p w14:paraId="7ADC23CC" w14:textId="77777777" w:rsidR="000F7377" w:rsidRDefault="000F7377"/>
    <w:p w14:paraId="6A563022" w14:textId="77777777" w:rsidR="000F7377" w:rsidRDefault="000F7377">
      <w:r xmlns:w="http://schemas.openxmlformats.org/wordprocessingml/2006/main">
        <w:t xml:space="preserve">១ ធីម៉ូថេ 1:17 សូម​ថ្វាយ​ចំពោះ​ព្រះ​ដ៏​អស់​កល្ប​ជា​និរន្តរ៍ ជា​អមតៈ និង​មើល​មិន​ឃើញ ជា​ព្រះ​ដ៏​មាន​ប្រាជ្ញា​តែ​មួយ​គត់ សូម​មាន​កិត្តិយស និង​សិរីរុងរឿង​ជា​រៀង​រហូត។ អាម៉ែន</w:t>
      </w:r>
    </w:p>
    <w:p w14:paraId="07817F44" w14:textId="77777777" w:rsidR="000F7377" w:rsidRDefault="000F7377"/>
    <w:p w14:paraId="0DFC114C" w14:textId="77777777" w:rsidR="000F7377" w:rsidRDefault="000F7377">
      <w:r xmlns:w="http://schemas.openxmlformats.org/wordprocessingml/2006/main">
        <w:t xml:space="preserve">ស្តេចដ៏អស់កល្ប អមតៈ និងមើលមិនឃើញ គឺជាព្រះដ៏មានប្រាជ្ញាតែមួយគត់ ហើយសក្តិសមនឹងកិត្តិយស និងសិរីរុងរឿងជារៀងរហូត។</w:t>
      </w:r>
    </w:p>
    <w:p w14:paraId="1A304FED" w14:textId="77777777" w:rsidR="000F7377" w:rsidRDefault="000F7377"/>
    <w:p w14:paraId="4A76FD3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១៖ ព្រះរបស់យើងគឺអស់កល្ប អមតៈ និងមើលមិនឃើញ</w:t>
      </w:r>
    </w:p>
    <w:p w14:paraId="51DD9ADF" w14:textId="77777777" w:rsidR="000F7377" w:rsidRDefault="000F7377"/>
    <w:p w14:paraId="3D8B4011" w14:textId="77777777" w:rsidR="000F7377" w:rsidRDefault="000F7377">
      <w:r xmlns:w="http://schemas.openxmlformats.org/wordprocessingml/2006/main">
        <w:t xml:space="preserve">២៖ លើកតម្កើងព្រះ៖ គោរពព្រះករុណា</w:t>
      </w:r>
    </w:p>
    <w:p w14:paraId="2225AAF6" w14:textId="77777777" w:rsidR="000F7377" w:rsidRDefault="000F7377"/>
    <w:p w14:paraId="1A1C7098" w14:textId="77777777" w:rsidR="000F7377" w:rsidRDefault="000F7377">
      <w:r xmlns:w="http://schemas.openxmlformats.org/wordprocessingml/2006/main">
        <w:t xml:space="preserve">១៖ អេសាយ ៦:៣ - «ហើយ​ម្នាក់​ស្រែក​ទៅ​ម្នាក់​ទៀត​ថា៖ «បរិសុទ្ធ បរិសុទ្ធ បរិសុទ្ធ ជា​ព្រះ​យេហូវ៉ា​នៃ​ពួក​ពលបរិវារ។ ផែនដីទាំងមូលពោរពេញដោយសិរីរុងរឿងរបស់ទ្រង់»។</w:t>
      </w:r>
    </w:p>
    <w:p w14:paraId="501826CC" w14:textId="77777777" w:rsidR="000F7377" w:rsidRDefault="000F7377"/>
    <w:p w14:paraId="49954710" w14:textId="77777777" w:rsidR="000F7377" w:rsidRDefault="000F7377">
      <w:r xmlns:w="http://schemas.openxmlformats.org/wordprocessingml/2006/main">
        <w:t xml:space="preserve">២៖ រ៉ូម ១១:៣៣-៣៦ - «អូ ជម្រៅនៃទ្រព្យសម្បត្តិ និងប្រាជ្ញា និងចំណេះដឹងរបស់ព្រះ! តើ​ការ​វិនិច្ឆ័យ​របស់​លោក​មិន​អាច​រក​ឃើញ​បាន​ទេ ហើយ​របៀប​របស់​លោក​មិន​អាច​កាត់​ថ្លៃ​បាន! តើ​នរណា​បាន​ស្គាល់​គំនិត​របស់​ព្រះអម្ចាស់ ឬ​អ្នក​ណា​ជា​ទីប្រឹក្សា​របស់​ព្រះអង្គ? ឬ​មួយ​អ្នក​ណា​បាន​ឲ្យ​អំណោយ​ដល់​គាត់ ដើម្បី​ឲ្យ​គាត់​បាន​សង? ពី​គាត់ និង​តាម​រយៈ​គាត់ និង​ចំពោះ​គាត់​ជា​របស់​ទាំង​អស់។ សូមអោយទ្រង់មានសិរីរុងរឿងជារៀងរហូត។ អាម៉ែន។”</w:t>
      </w:r>
    </w:p>
    <w:p w14:paraId="7ED3FA50" w14:textId="77777777" w:rsidR="000F7377" w:rsidRDefault="000F7377"/>
    <w:p w14:paraId="2536D689" w14:textId="77777777" w:rsidR="000F7377" w:rsidRDefault="000F7377">
      <w:r xmlns:w="http://schemas.openxmlformats.org/wordprocessingml/2006/main">
        <w:t xml:space="preserve">១ ធីម៉ូថេ 1:18 ធីម៉ូថេ​ជា​កូន​អើយ ខ្ញុំ​បាន​ដាក់​បន្ទុក​នេះ​ចំពោះ​អ្នក តាម​ទំនាយ​ដែល​បាន​កើត​ឡើង​ចំពោះ​អ្នក ដើម្បី​ឲ្យ​អ្នក​អាច​ច្បាំង​បាន​សង្គ្រាម​ដ៏​ល្អ​ដោយ​ពួក​គេ។</w:t>
      </w:r>
    </w:p>
    <w:p w14:paraId="43D108D5" w14:textId="77777777" w:rsidR="000F7377" w:rsidRDefault="000F7377"/>
    <w:p w14:paraId="454C9CA9" w14:textId="77777777" w:rsidR="000F7377" w:rsidRDefault="000F7377">
      <w:r xmlns:w="http://schemas.openxmlformats.org/wordprocessingml/2006/main">
        <w:t xml:space="preserve">ប៉ុល​លើក​ទឹក​ចិត្ត​ធីម៉ូថេ​ឲ្យ​ប្រើ​ទំនាយ​ដែល​បាន​ផ្ដល់​ឲ្យ​គាត់​ដើម្បី​ប្រយុទ្ធ​នឹង​សមរភូមិ​ខាង​វិញ្ញាណ​ដ៏​ល្អ។</w:t>
      </w:r>
    </w:p>
    <w:p w14:paraId="2722CB99" w14:textId="77777777" w:rsidR="000F7377" w:rsidRDefault="000F7377"/>
    <w:p w14:paraId="7CE97C01" w14:textId="77777777" w:rsidR="000F7377" w:rsidRDefault="000F7377">
      <w:r xmlns:w="http://schemas.openxmlformats.org/wordprocessingml/2006/main">
        <w:t xml:space="preserve">1. ព្រះបានផ្តល់ឱ្យយើងនូវឧបករណ៍ទាំងអស់ដែលយើងត្រូវការដើម្បីប្រយុទ្ធនឹងការប្រយុទ្ធខាងវិញ្ញាណ។</w:t>
      </w:r>
    </w:p>
    <w:p w14:paraId="244720E2" w14:textId="77777777" w:rsidR="000F7377" w:rsidRDefault="000F7377"/>
    <w:p w14:paraId="57C554F1" w14:textId="77777777" w:rsidR="000F7377" w:rsidRDefault="000F7377">
      <w:r xmlns:w="http://schemas.openxmlformats.org/wordprocessingml/2006/main">
        <w:t xml:space="preserve">2. ទំនាយរបស់ព្រះផ្តល់អំណាចអោយយើងទទួលជ័យជំនះក្នុងការប្រយុទ្ធខាងវិញ្ញាណរបស់យើង។</w:t>
      </w:r>
    </w:p>
    <w:p w14:paraId="48588F65" w14:textId="77777777" w:rsidR="000F7377" w:rsidRDefault="000F7377"/>
    <w:p w14:paraId="0881FA79" w14:textId="77777777" w:rsidR="000F7377" w:rsidRDefault="000F7377">
      <w:r xmlns:w="http://schemas.openxmlformats.org/wordprocessingml/2006/main">
        <w:t xml:space="preserve">អេភេសូរ ៦:១០-១៨ - ការណែនាំរបស់ប៉ុលអំពីរបៀបពាក់គ្រឿងសឹករបស់ព្រះ។</w:t>
      </w:r>
    </w:p>
    <w:p w14:paraId="7D72B331" w14:textId="77777777" w:rsidR="000F7377" w:rsidRDefault="000F7377"/>
    <w:p w14:paraId="34516AB1" w14:textId="77777777" w:rsidR="000F7377" w:rsidRDefault="000F7377">
      <w:r xmlns:w="http://schemas.openxmlformats.org/wordprocessingml/2006/main">
        <w:t xml:space="preserve">2 កូរិនថូស 10:4-5 - ការណែនាំរបស់ប៉ុលឱ្យប្រើអាវុធរបស់ព្រះដើម្បីបំផ្លាញបន្ទាយខាងវិញ្ញាណ។</w:t>
      </w:r>
    </w:p>
    <w:p w14:paraId="3276E6F0" w14:textId="77777777" w:rsidR="000F7377" w:rsidRDefault="000F7377"/>
    <w:p w14:paraId="1686487A" w14:textId="77777777" w:rsidR="000F7377" w:rsidRDefault="000F7377">
      <w:r xmlns:w="http://schemas.openxmlformats.org/wordprocessingml/2006/main">
        <w:t xml:space="preserve">១ ធីម៉ូថេ 1:19 ចូរ​កាន់​តាម​សេចក្ដី​ជំនឿ ហើយ​មាន​សតិសម្បជញ្ញៈ​ល្អ ដែល​មាន​អ្នក​ខ្លះ​បាន​បោះបង់​ចោល​សេចក្ដី​ជំនឿ បាន​ធ្វើ​ឲ្យ​កប៉ាល់​ខូច។</w:t>
      </w:r>
    </w:p>
    <w:p w14:paraId="38972825" w14:textId="77777777" w:rsidR="000F7377" w:rsidRDefault="000F7377"/>
    <w:p w14:paraId="19EBD348" w14:textId="77777777" w:rsidR="000F7377" w:rsidRDefault="000F7377">
      <w:r xmlns:w="http://schemas.openxmlformats.org/wordprocessingml/2006/main">
        <w:t xml:space="preserve">ប៉ុល​បាន​លើក​ទឹក​ចិត្ត​អ្នក​ជឿ​ឲ្យ​កាន់​តាម​ជំនឿ​របស់​ខ្លួន ហើយ​មាន​សតិសម្បជញ្ញៈ​ល្អ ដោយ​ព្រមាន​ថា​អស់​អ្នក​ដែល​លែង​ជឿ​បាន​ជួប​ប្រទះ​នឹង​សេចក្ដី​វិនាស។</w:t>
      </w:r>
    </w:p>
    <w:p w14:paraId="071541B5" w14:textId="77777777" w:rsidR="000F7377" w:rsidRDefault="000F7377"/>
    <w:p w14:paraId="55867A58" w14:textId="77777777" w:rsidR="000F7377" w:rsidRDefault="000F7377">
      <w:r xmlns:w="http://schemas.openxmlformats.org/wordprocessingml/2006/main">
        <w:t xml:space="preserve">1. សារៈសំខាន់នៃជំនឿ និងមនសិការល្អ។</w:t>
      </w:r>
    </w:p>
    <w:p w14:paraId="231067A6" w14:textId="77777777" w:rsidR="000F7377" w:rsidRDefault="000F7377"/>
    <w:p w14:paraId="47651170" w14:textId="77777777" w:rsidR="000F7377" w:rsidRDefault="000F7377">
      <w:r xmlns:w="http://schemas.openxmlformats.org/wordprocessingml/2006/main">
        <w:t xml:space="preserve">2. ការបដិសេធជំនឿនាំទៅរកការបំផ្លិចបំផ្លាញ</w:t>
      </w:r>
    </w:p>
    <w:p w14:paraId="0B5AD021" w14:textId="77777777" w:rsidR="000F7377" w:rsidRDefault="000F7377"/>
    <w:p w14:paraId="35EF3EAE" w14:textId="77777777" w:rsidR="000F7377" w:rsidRDefault="000F7377">
      <w:r xmlns:w="http://schemas.openxmlformats.org/wordprocessingml/2006/main">
        <w:t xml:space="preserve">1. ហេព្រើរ 10:35-39 - ដូច្នេះកុំបោះចោលទំនុកចិត្តរបស់អ្នក ដែលជារង្វាន់ដ៏អស្ចារ្យ។ ដ្បិត​អ្នក​រាល់​គ្នា​ត្រូវ​ការ​ការ​ស៊ូទ្រាំ ដើម្បី​ឲ្យ​ពេល​ដែល​អ្នក​បាន​ធ្វើ​តាម​ព្រះហឫទ័យ​របស់​ព្រះ អ្នក​នឹង​ទទួល​បាន​សេចក្ដី​សន្យា។</w:t>
      </w:r>
    </w:p>
    <w:p w14:paraId="364477FF" w14:textId="77777777" w:rsidR="000F7377" w:rsidRDefault="000F7377"/>
    <w:p w14:paraId="7BBC42DB" w14:textId="77777777" w:rsidR="000F7377" w:rsidRDefault="000F7377">
      <w:r xmlns:w="http://schemas.openxmlformats.org/wordprocessingml/2006/main">
        <w:t xml:space="preserve">2. យ៉ាកុប 1:22-25 - ប៉ុន្តែ ចូរ​ធ្វើ​តាម​ព្រះ​បន្ទូល ហើយ​មិន​មែន​ជា​អ្នក​ស្តាប់​តែ​ប៉ុណ្ណោះ​ទេ ដោយ​បញ្ឆោត​ខ្លួន​ឯង។ បើអ្នកណាស្ដាប់ព្រះបន្ទូល តែមិនធ្វើតាម អ្នកនោះប្រៀបដូចជាមនុស្សមើលមុខតាមកញ្ចក់។ ដ្បិត​គាត់​សង្កេត​មើល​ខ្លួន​ឯង ដើរ​ចេញ​ទៅ ហើយ​ភ្លេច​ភ្លាម​ថា​ខ្លួន​ជា​មនុស្ស​បែប​ណា។</w:t>
      </w:r>
    </w:p>
    <w:p w14:paraId="005DC7DE" w14:textId="77777777" w:rsidR="000F7377" w:rsidRDefault="000F7377"/>
    <w:p w14:paraId="28C95050" w14:textId="77777777" w:rsidR="000F7377" w:rsidRDefault="000F7377">
      <w:r xmlns:w="http://schemas.openxmlformats.org/wordprocessingml/2006/main">
        <w:t xml:space="preserve">ធីម៉ូថេទី១ 1:20 ក្នុង​ចំណោម​អ្នក​ទាំង​នោះ​គឺ ហ៊ីមេណៃ និង​អាឡិចសាន់ឌឺ។ ដែល​យើង​បាន​ប្រគល់​ដល់​សាតាំង ដើម្បី​ឲ្យ​គេ​អាច​រៀន​មិន​ឲ្យ​ប្រមាថ។</w:t>
      </w:r>
    </w:p>
    <w:p w14:paraId="4E1ADD89" w14:textId="77777777" w:rsidR="000F7377" w:rsidRDefault="000F7377"/>
    <w:p w14:paraId="77B1BC24" w14:textId="77777777" w:rsidR="000F7377" w:rsidRDefault="000F7377">
      <w:r xmlns:w="http://schemas.openxmlformats.org/wordprocessingml/2006/main">
        <w:t xml:space="preserve">ប៉ុល​បាន​ប្រគល់ Hymenaeus និង Alexander ទៅ​ឲ្យ​សាតាំង ដើម្បី​បង្រៀន​ពួកគេ​កុំ​ឲ្យ​ប្រមាថ។</w:t>
      </w:r>
    </w:p>
    <w:p w14:paraId="788B9614" w14:textId="77777777" w:rsidR="000F7377" w:rsidRDefault="000F7377"/>
    <w:p w14:paraId="1E0977C7" w14:textId="77777777" w:rsidR="000F7377" w:rsidRDefault="000F7377">
      <w:r xmlns:w="http://schemas.openxmlformats.org/wordprocessingml/2006/main">
        <w:t xml:space="preserve">1. គ្រោះថ្នាក់នៃការប្រមាថ</w:t>
      </w:r>
    </w:p>
    <w:p w14:paraId="6C44C02B" w14:textId="77777777" w:rsidR="000F7377" w:rsidRDefault="000F7377"/>
    <w:p w14:paraId="248D1846" w14:textId="77777777" w:rsidR="000F7377" w:rsidRDefault="000F7377">
      <w:r xmlns:w="http://schemas.openxmlformats.org/wordprocessingml/2006/main">
        <w:t xml:space="preserve">2. អំណាចនៃគណនេយ្យភាព</w:t>
      </w:r>
    </w:p>
    <w:p w14:paraId="53E90993" w14:textId="77777777" w:rsidR="000F7377" w:rsidRDefault="000F7377"/>
    <w:p w14:paraId="2E212592" w14:textId="77777777" w:rsidR="000F7377" w:rsidRDefault="000F7377">
      <w:r xmlns:w="http://schemas.openxmlformats.org/wordprocessingml/2006/main">
        <w:t xml:space="preserve">1. សុភាសិត 12:22 - «បបូរ​មាត់​កុហក​ជា​ទី​ស្អប់​ខ្ពើម​ដល់​ព្រះ​យេហូវ៉ា តែ​អ្នក​ណា​ដែល​ប្រព្រឹត្ត​ដោយ​ស្មោះ​ត្រង់ នោះ​ជា​ទី​គាប់​ចិត្ត​របស់​ទ្រង់»។</w:t>
      </w:r>
    </w:p>
    <w:p w14:paraId="48AB0B5C" w14:textId="77777777" w:rsidR="000F7377" w:rsidRDefault="000F7377"/>
    <w:p w14:paraId="64DFA08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យ៉ាកុប 3:10 - «ព្រះពរ និងពាក្យបណ្តាសាមកពីមាត់តែមួយ។ បងប្អូនអើយ រឿងទាំងនេះមិនគួរដូច្នោះទេ»។</w:t>
      </w:r>
    </w:p>
    <w:p w14:paraId="721E98FC" w14:textId="77777777" w:rsidR="000F7377" w:rsidRDefault="000F7377"/>
    <w:p w14:paraId="76573905" w14:textId="77777777" w:rsidR="000F7377" w:rsidRDefault="000F7377">
      <w:r xmlns:w="http://schemas.openxmlformats.org/wordprocessingml/2006/main">
        <w:t xml:space="preserve">1 Timothy 2 គឺជាជំពូកទីពីរនៃសំបុត្រទីមួយដែលសាវ័កប៉ុលសរសេរទៅអ្នកបំរើវ័យក្មេងរបស់គាត់គឺធីម៉ូថេ។ នៅក្នុងជំពូកនេះ ប៉ុលផ្តល់ការណែនាំទាក់ទងនឹងការអធិស្ឋាន ការប្រព្រឹត្តត្រឹមត្រូវក្នុងការគោរពប្រណិប័តន៍ និងតួនាទីយេនឌ័រនៅក្នុងក្រុមជំនុំ។</w:t>
      </w:r>
    </w:p>
    <w:p w14:paraId="0B3378C5" w14:textId="77777777" w:rsidR="000F7377" w:rsidRDefault="000F7377"/>
    <w:p w14:paraId="50ACCC19" w14:textId="77777777" w:rsidR="000F7377" w:rsidRDefault="000F7377">
      <w:r xmlns:w="http://schemas.openxmlformats.org/wordprocessingml/2006/main">
        <w:t xml:space="preserve">កថាខណ្ឌទី១៖ ប៉ុលបានសង្កត់ធ្ងន់លើសារៈសំខាន់នៃការអធិស្ឋានសម្រាប់មនុស្សទាំងអស់ (ធីម៉ូថេទី១ ២:១-៧)។ ទ្រង់​បាន​ដាស់តឿន​ថា ការ​អង្វរ ការ​អធិស្ឋាន ការ​អង្វរករ និង​ការ​អរព្រះគុណ​ត្រូវ​បាន​ធ្វើ​ឡើង​សម្រាប់​មនុស្ស​គ្រប់​គ្នា រួម​ទាំង​ស្តេច និង​អ្នក​ដែល​មាន​អំណាច។ នេះ​គឺ​ដោយ​សារ​ព្រះ​សព្វ​ព្រះទ័យ​ឲ្យ​មនុស្ស​ទាំង​អស់​បាន​សង្គ្រោះ ហើយ​មក​កាន់​ចំណេះ​ដឹង​អំពី​សេចក្ដី​ពិត។ ប៉ុល​គូស​បញ្ជាក់​អំពី​ព្រះយេស៊ូវគ្រីស្ទ​ថា​ជា​អ្នក​សម្រុះសម្រួល​រវាង​ព្រះ​និង​មនុស្សជាតិ ដែល​បាន​ថ្វាយ​ទ្រង់​ជា​ថ្លៃលោះ​សម្រាប់​មនុស្ស​ទាំងអស់ ។</w:t>
      </w:r>
    </w:p>
    <w:p w14:paraId="101EAD35" w14:textId="77777777" w:rsidR="000F7377" w:rsidRDefault="000F7377"/>
    <w:p w14:paraId="03E780BB" w14:textId="77777777" w:rsidR="000F7377" w:rsidRDefault="000F7377">
      <w:r xmlns:w="http://schemas.openxmlformats.org/wordprocessingml/2006/main">
        <w:t xml:space="preserve">កថាខណ្ឌ​ទី​២៖ ប៉ុល​និយាយ​អំពី​ការ​ប្រព្រឹត្ត​ត្រឹមត្រូវ​ក្នុង​អំឡុង​ពេល​ការ​ជួបជុំ​គ្នា​ថ្វាយបង្គំ (១ធីម៉ូថេ ២:៨-១៥)។ ទ្រង់​ណែនាំ​ថា បុរស​ទាំងឡាយ​គួរ​អធិស្ឋាន​ដោយ​លើក​ដៃ​បរិសុទ្ធ​ក្នុង​លក្ខណៈ​ដែល​ឆ្លុះ​បញ្ចាំង​ពី​ការគោរព និង​ដោយ​មិន​ខឹង ឬ​ឈ្លោះប្រកែក​គ្នា​ឡើយ ។ ស្ត្រី​ត្រូវ​បាន​ណែនាំ​ឱ្យ​ស្លៀកពាក់​សមរម្យ​ដោយ​សក្តិសម និង​សុជីវធម៌ ដោយ​តុបតែង​ខ្លួន​ដោយ​អំពើ​ល្អ ជាជាង​ម៉ូដ​សក់ ឬ​គ្រឿងអលង្ការ​ហួសហេតុ។ ប៉ុល​ក៏​បញ្ជាក់​ដែរ​ថា ស្ត្រី​គួរ​រៀន​ដោយ​ស្ងៀមស្ងាត់ ហើយ​មិន​មាន​សិទ្ធិ​អំណាច​លើ​បុរស​ឡើយ ប៉ុន្តែ​ត្រូវ​បន្ត​ចុះចូល។</w:t>
      </w:r>
    </w:p>
    <w:p w14:paraId="63423B6E" w14:textId="77777777" w:rsidR="000F7377" w:rsidRDefault="000F7377"/>
    <w:p w14:paraId="7EEEDF52" w14:textId="77777777" w:rsidR="000F7377" w:rsidRDefault="000F7377">
      <w:r xmlns:w="http://schemas.openxmlformats.org/wordprocessingml/2006/main">
        <w:t xml:space="preserve">កថាខណ្ឌទី៣៖ ជំពូកបញ្ចប់ដោយការបង្រៀនអំពីតួនាទីរបស់ស្ត្រីក្នុងក្រុមជំនុំ (ធីម៉ូថេទី១ ២:១១-១៥)។ ប៉ុល​ពន្យល់​ថា គាត់​មិន​អនុញ្ញាត​ឲ្យ​ស្ត្រី​បង្រៀន ឬ​មាន​សិទ្ធិ​អំណាច​លើ​បុរស​ទេ ប៉ុន្តែ​គួរ​រៀន​ដោយ​ស្ងៀមស្ងាត់។ គាត់សំដៅទៅលើការបោកបញ្ឆោតរបស់អេវ៉ាជាឧទាហរណ៍នៃមូលហេតុដែលស្ត្រីមិនគួរប្រើអំណាចលើបុរស។ ទោះយ៉ាងណាក៏ដោយ ទ្រង់ធានាពួកគេថា ពួកគេនឹងត្រូវបានរក្សាទុកតាមរយៈការបង្កើតកូន ប្រសិនបើពួកគេបន្តដោយសេចក្ដីជំនឿ សេចក្ដីស្រឡាញ់ ភាពបរិសុទ្ធ និងការគ្រប់គ្រងខ្លួនឯង។</w:t>
      </w:r>
    </w:p>
    <w:p w14:paraId="2CFA505D" w14:textId="77777777" w:rsidR="000F7377" w:rsidRDefault="000F7377"/>
    <w:p w14:paraId="19E9D821" w14:textId="77777777" w:rsidR="000F7377" w:rsidRDefault="000F7377">
      <w:r xmlns:w="http://schemas.openxmlformats.org/wordprocessingml/2006/main">
        <w:t xml:space="preserve">សរុប​មក,</w:t>
      </w:r>
    </w:p>
    <w:p w14:paraId="3B152362" w14:textId="77777777" w:rsidR="000F7377" w:rsidRDefault="000F7377">
      <w:r xmlns:w="http://schemas.openxmlformats.org/wordprocessingml/2006/main">
        <w:t xml:space="preserve">ជំពូកទី 2 នៃ 1 ធីម៉ូថេផ្តល់ការណែនាំទាក់ទងនឹងការអធិស្ឋាន ការប្រព្រឹត្តត្រឹមត្រូវក្នុងអំឡុងពេលប្រជុំថ្វាយបង្គំ និងតួនាទីយេនឌ័រនៅក្នុងព្រះវិហារ។</w:t>
      </w:r>
    </w:p>
    <w:p w14:paraId="34FB45B0" w14:textId="77777777" w:rsidR="000F7377" w:rsidRDefault="000F7377">
      <w:r xmlns:w="http://schemas.openxmlformats.org/wordprocessingml/2006/main">
        <w:t xml:space="preserve">ប៉ុល​សង្កត់ធ្ងន់​លើ​ការ​អធិស្ឋាន​សម្រាប់​មនុស្ស​ទាំងអស់﻿—ពាក្យ​អង្វរ​ដែល​ធ្វើ​សម្រាប់​មនុស្ស​គ្រប់​គ្នា រួមទាំង​អ្នក​ដែល​មាន​អំណាច﻿—ពីព្រោះ​ព្រះ​ចង់​បាន​សេចក្ដី​សង្គ្រោះ​របស់​ពួកគេ​តាមរយៈ​ព្រះយេស៊ូវគ្រីស្ទ ។</w:t>
      </w:r>
    </w:p>
    <w:p w14:paraId="26AD37AC" w14:textId="77777777" w:rsidR="000F7377" w:rsidRDefault="000F7377"/>
    <w:p w14:paraId="5E3D86F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គាត់បាននិយាយអំពីអាកប្បកិរិយាសមរម្យក្នុងអំឡុងពេលថ្វាយបង្គំ ដោយណែនាំបុរសឱ្យអធិស្ឋានដោយការគោរព និងដោយគ្មានកំហឹង ឬការឈ្លោះប្រកែកគ្នា ខណៈដែលស្ត្រីត្រូវបានណែនាំឱ្យស្លៀកពាក់សមរម្យ និងរៀនដោយស្ងៀមស្ងាត់ដោយគ្មានសិទ្ធិអំណាចលើបុរស។</w:t>
      </w:r>
    </w:p>
    <w:p w14:paraId="796EB3FF" w14:textId="77777777" w:rsidR="000F7377" w:rsidRDefault="000F7377"/>
    <w:p w14:paraId="26FC45C9" w14:textId="77777777" w:rsidR="000F7377" w:rsidRDefault="000F7377">
      <w:r xmlns:w="http://schemas.openxmlformats.org/wordprocessingml/2006/main">
        <w:t xml:space="preserve">ប៉ុល​ពន្យល់​បន្ថែម​ទៀត​ថា ស្ត្រី​មិន​គួរ​បង្រៀន ឬ​មាន​សិទ្ធិ​អំណាច​លើ​បុរស​ដោយ​ផ្អែក​លើ​គំរូ​នៃ​ការ​បោក​បញ្ឆោត​របស់​អេវ៉ា។ ទោះយ៉ាងណាក៏ដោយ ទ្រង់ធានាពួកគេអំពីសេចក្ដីសង្គ្រោះតាមរយៈការបង្កើតកូន ប្រសិនបើពួកគេបន្តដោយសេចក្ដីជំនឿ សេចក្ដីស្រឡាញ់ ភាពបរិសុទ្ធ និងការគ្រប់គ្រងខ្លួនឯង។ ជំពូក​នេះ​បង្ហាញ​ពី​សារៈសំខាន់​នៃ​ការ​អធិស្ឋាន ការ​ប្រព្រឹត្ត​ត្រឹមត្រូវ​ក្នុង​ការ​ប្រជុំ​ថ្វាយបង្គំ និង​តួនាទី​របស់​បុរស និង​ស្ត្រី​ក្នុង​ព្រះវិហារ។</w:t>
      </w:r>
    </w:p>
    <w:p w14:paraId="370DE525" w14:textId="77777777" w:rsidR="000F7377" w:rsidRDefault="000F7377"/>
    <w:p w14:paraId="2B1C8DF7" w14:textId="77777777" w:rsidR="000F7377" w:rsidRDefault="000F7377"/>
    <w:p w14:paraId="017F0830" w14:textId="77777777" w:rsidR="000F7377" w:rsidRDefault="000F7377">
      <w:r xmlns:w="http://schemas.openxmlformats.org/wordprocessingml/2006/main">
        <w:t xml:space="preserve">១ ធីម៉ូថេ 2:1 ដូច្នេះ ខ្ញុំ​សូម​ដាស់តឿន​ថា ជា​ដំបូង​នៃ​ការ​ទូលអង្វរ ការ​អធិស្ឋាន ការ​អង្វរករ និង​ការ​ថ្លែង​អំណរគុណ ត្រូវ​បាន​បង្កើត​ឡើង​សម្រាប់​មនុស្ស​ទាំង​អស់។</w:t>
      </w:r>
    </w:p>
    <w:p w14:paraId="0169C98C" w14:textId="77777777" w:rsidR="000F7377" w:rsidRDefault="000F7377"/>
    <w:p w14:paraId="5265A480" w14:textId="77777777" w:rsidR="000F7377" w:rsidRDefault="000F7377">
      <w:r xmlns:w="http://schemas.openxmlformats.org/wordprocessingml/2006/main">
        <w:t xml:space="preserve">យើងគួរតែអធិស្ឋានសម្រាប់មនុស្សទាំងអស់ ហើយអរគុណសម្រាប់ពួកគេ។</w:t>
      </w:r>
    </w:p>
    <w:p w14:paraId="2064A106" w14:textId="77777777" w:rsidR="000F7377" w:rsidRDefault="000F7377"/>
    <w:p w14:paraId="4F82183A" w14:textId="77777777" w:rsidR="000F7377" w:rsidRDefault="000F7377">
      <w:r xmlns:w="http://schemas.openxmlformats.org/wordprocessingml/2006/main">
        <w:t xml:space="preserve">1. ការអធិស្ឋាននៃការដឹងគុណ: ការអំពាវនាវដល់ការដឹងគុណសម្រាប់មនុស្សទាំងអស់។</w:t>
      </w:r>
    </w:p>
    <w:p w14:paraId="4CE859FD" w14:textId="77777777" w:rsidR="000F7377" w:rsidRDefault="000F7377"/>
    <w:p w14:paraId="08D10E7D" w14:textId="77777777" w:rsidR="000F7377" w:rsidRDefault="000F7377">
      <w:r xmlns:w="http://schemas.openxmlformats.org/wordprocessingml/2006/main">
        <w:t xml:space="preserve">2. ការអង្វរចំពោះអ្នកដ៏ទៃៈ ការអង្វរដល់មនុស្សជាតិទាំងអស់។</w:t>
      </w:r>
    </w:p>
    <w:p w14:paraId="57258123" w14:textId="77777777" w:rsidR="000F7377" w:rsidRDefault="000F7377"/>
    <w:p w14:paraId="54D8109A" w14:textId="77777777" w:rsidR="000F7377" w:rsidRDefault="000F7377">
      <w:r xmlns:w="http://schemas.openxmlformats.org/wordprocessingml/2006/main">
        <w:t xml:space="preserve">1. យ៉ាកុប 5:16 - «ចូរសារភាពកំហុសរបស់អ្នកទៅគ្នាទៅវិញទៅមក ហើយអធិស្ឋានគ្នាទៅវិញទៅមក ដើម្បីឲ្យអ្នករាល់គ្នាបានជាសះស្បើយ។ ការអធិស្ឋានដ៏ក្លៀវក្លារបស់មនុស្សសុចរិតមានប្រយោជន៍ច្រើន»។</w:t>
      </w:r>
    </w:p>
    <w:p w14:paraId="0001CB93" w14:textId="77777777" w:rsidR="000F7377" w:rsidRDefault="000F7377"/>
    <w:p w14:paraId="5FEB81E5" w14:textId="77777777" w:rsidR="000F7377" w:rsidRDefault="000F7377">
      <w:r xmlns:w="http://schemas.openxmlformats.org/wordprocessingml/2006/main">
        <w:t xml:space="preserve">2. យ៉ូហាន 1 5:16 - «ប្រសិនបើអ្នកណាឃើញបងប្អូនរបស់ខ្លួនប្រព្រឹត្តអំពើខុសឆ្គងដែលមិនដល់ស្លាប់ អ្នកនោះត្រូវសុំ ហើយទ្រង់នឹងប្រទានជីវិតដល់អ្នកដែលធ្វើបាបមិនដល់ស្លាប់។ កុំ​និយាយ​ថា​គាត់​នឹង​អធិស្ឋាន​ឲ្យ​សោះ»។</w:t>
      </w:r>
    </w:p>
    <w:p w14:paraId="68E31092" w14:textId="77777777" w:rsidR="000F7377" w:rsidRDefault="000F7377"/>
    <w:p w14:paraId="69FFABB2" w14:textId="77777777" w:rsidR="000F7377" w:rsidRDefault="000F7377">
      <w:r xmlns:w="http://schemas.openxmlformats.org/wordprocessingml/2006/main">
        <w:t xml:space="preserve">១ ធីម៉ូថេ 2:2 សម្រាប់​ស្តេច និង​អស់​អ្នក​ដែល​មាន​អំណាច។ ដើម្បី​ឲ្យ​យើង​អាច​ដឹកនាំ​ជីវិត​ដ៏​ស្ងប់ស្ងាត់ និង​សុខសាន្ត​ក្នុង​គ្រប់​ការ​គោរព​ព្រះ និង​ភាព​ទៀងត្រង់។</w:t>
      </w:r>
    </w:p>
    <w:p w14:paraId="106AB2C5" w14:textId="77777777" w:rsidR="000F7377" w:rsidRDefault="000F7377"/>
    <w:p w14:paraId="6858E0A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ខគម្ពីរនេះលើកទឹកចិត្តអ្នកជឿឱ្យអធិស្ឋានសម្រាប់អ្នកដែលមានអំណាច ដូច្នេះពួកគ្រីស្ទានអាចដឹកនាំជីវិតដ៏សុខសាន្តដោយគោរពដល់ព្រះ។</w:t>
      </w:r>
    </w:p>
    <w:p w14:paraId="34AEF2CF" w14:textId="77777777" w:rsidR="000F7377" w:rsidRDefault="000F7377"/>
    <w:p w14:paraId="36A5B303" w14:textId="77777777" w:rsidR="000F7377" w:rsidRDefault="000F7377">
      <w:r xmlns:w="http://schemas.openxmlformats.org/wordprocessingml/2006/main">
        <w:t xml:space="preserve">1. របៀបដឹកនាំជីវិតស្ងប់ស្ងាត់ និងសន្តិភាពក្នុងភាពស្មោះត្រង់ និងភាពស្មោះត្រង់</w:t>
      </w:r>
    </w:p>
    <w:p w14:paraId="0DD13C54" w14:textId="77777777" w:rsidR="000F7377" w:rsidRDefault="000F7377"/>
    <w:p w14:paraId="2F042BDF" w14:textId="77777777" w:rsidR="000F7377" w:rsidRDefault="000F7377">
      <w:r xmlns:w="http://schemas.openxmlformats.org/wordprocessingml/2006/main">
        <w:t xml:space="preserve">2. អំណាចនៃការអធិស្ឋានសម្រាប់អ្នកដែលមានអំណាច</w:t>
      </w:r>
    </w:p>
    <w:p w14:paraId="4E13DD2E" w14:textId="77777777" w:rsidR="000F7377" w:rsidRDefault="000F7377"/>
    <w:p w14:paraId="6B191F60" w14:textId="77777777" w:rsidR="000F7377" w:rsidRDefault="000F7377">
      <w:r xmlns:w="http://schemas.openxmlformats.org/wordprocessingml/2006/main">
        <w:t xml:space="preserve">១. រ៉ូម ១៣:១-៧</w:t>
      </w:r>
    </w:p>
    <w:p w14:paraId="3DD594C5" w14:textId="77777777" w:rsidR="000F7377" w:rsidRDefault="000F7377"/>
    <w:p w14:paraId="45B91CD0" w14:textId="77777777" w:rsidR="000F7377" w:rsidRDefault="000F7377">
      <w:r xmlns:w="http://schemas.openxmlformats.org/wordprocessingml/2006/main">
        <w:t xml:space="preserve">២.១ពេត្រុស ២:១៣-១៧</w:t>
      </w:r>
    </w:p>
    <w:p w14:paraId="699329D5" w14:textId="77777777" w:rsidR="000F7377" w:rsidRDefault="000F7377"/>
    <w:p w14:paraId="4DB8BB27" w14:textId="77777777" w:rsidR="000F7377" w:rsidRDefault="000F7377">
      <w:r xmlns:w="http://schemas.openxmlformats.org/wordprocessingml/2006/main">
        <w:t xml:space="preserve">១ ធីម៉ូថេ 2:3 ដ្បិត​នេះ​ជា​ការ​ល្អ ហើយ​គួរ​ឲ្យ​ពេញ​ចិត្ត​នៅ​ចំពោះ​ព្រះភក្ត្រ​នៃ​ព្រះ​ជា​ព្រះ​សង្គ្រោះ​នៃ​យើង។</w:t>
      </w:r>
    </w:p>
    <w:p w14:paraId="42F09ACA" w14:textId="77777777" w:rsidR="000F7377" w:rsidRDefault="000F7377"/>
    <w:p w14:paraId="236F0622" w14:textId="77777777" w:rsidR="000F7377" w:rsidRDefault="000F7377">
      <w:r xmlns:w="http://schemas.openxmlformats.org/wordprocessingml/2006/main">
        <w:t xml:space="preserve">ផ្លូវឆ្លងកាត់៖</w:t>
      </w:r>
    </w:p>
    <w:p w14:paraId="754B1C84" w14:textId="77777777" w:rsidR="000F7377" w:rsidRDefault="000F7377"/>
    <w:p w14:paraId="5D91EFCF" w14:textId="77777777" w:rsidR="000F7377" w:rsidRDefault="000F7377">
      <w:r xmlns:w="http://schemas.openxmlformats.org/wordprocessingml/2006/main">
        <w:t xml:space="preserve">ព្រះ​សព្វ​ព្រះទ័យ​ឲ្យ​យើង​អធិស្ឋាន​សម្រាប់​មនុស្ស​ទាំង​អស់ មិន​ត្រឹម​តែ​មនុស្ស​ដែល​យើង​ស្គាល់ ឬ​ចូល​ចិត្ត​នោះ​ទេ។ នៅ​ក្នុង ធីម៉ូថេទី១ ២:៣-៤ វា​ចែង​ថា​៖ «នេះ​ជា​ការ​ល្អ ហើយ​គាប់​ព្រះហឫទ័យ​ដល់​ព្រះ​ជា​ព្រះអង្គ​សង្គ្រោះ​របស់​យើង ដែល​ចង់​ឲ្យ​មនុស្ស​ទាំង​អស់​បាន​សង្គ្រោះ ហើយ​ឲ្យ​បាន​ស្គាល់​សេចក្ដី​ពិត»។</w:t>
      </w:r>
    </w:p>
    <w:p w14:paraId="42A9BBC7" w14:textId="77777777" w:rsidR="000F7377" w:rsidRDefault="000F7377"/>
    <w:p w14:paraId="0495AA7F" w14:textId="77777777" w:rsidR="000F7377" w:rsidRDefault="000F7377">
      <w:r xmlns:w="http://schemas.openxmlformats.org/wordprocessingml/2006/main">
        <w:t xml:space="preserve">ព្រះចង់ឲ្យយើងអធិស្ឋានសម្រាប់មនុស្សទាំងអស់ ដើម្បីឲ្យគេបានសង្រ្គោះ ហើយមកស្គាល់ការពិត។</w:t>
      </w:r>
    </w:p>
    <w:p w14:paraId="7CBA7E82" w14:textId="77777777" w:rsidR="000F7377" w:rsidRDefault="000F7377"/>
    <w:p w14:paraId="19944028" w14:textId="77777777" w:rsidR="000F7377" w:rsidRDefault="000F7377">
      <w:r xmlns:w="http://schemas.openxmlformats.org/wordprocessingml/2006/main">
        <w:t xml:space="preserve">1. ការអធិស្ឋាន: អំណោយមួយដើម្បីផ្តល់ឱ្យមនុស្សទាំងអស់។</w:t>
      </w:r>
    </w:p>
    <w:p w14:paraId="676E0CFB" w14:textId="77777777" w:rsidR="000F7377" w:rsidRDefault="000F7377"/>
    <w:p w14:paraId="03F4D9D8" w14:textId="77777777" w:rsidR="000F7377" w:rsidRDefault="000F7377">
      <w:r xmlns:w="http://schemas.openxmlformats.org/wordprocessingml/2006/main">
        <w:t xml:space="preserve">2. ការបើកចិត្ត និងគំនិតទៅកាន់សេចក្តីពិតតាមរយៈការអធិស្ឋាន</w:t>
      </w:r>
    </w:p>
    <w:p w14:paraId="6355F315" w14:textId="77777777" w:rsidR="000F7377" w:rsidRDefault="000F7377"/>
    <w:p w14:paraId="735B4EA2" w14:textId="77777777" w:rsidR="000F7377" w:rsidRDefault="000F7377">
      <w:r xmlns:w="http://schemas.openxmlformats.org/wordprocessingml/2006/main">
        <w:t xml:space="preserve">១ ធីម៉ូថេ ២:៣-៤</w:t>
      </w:r>
    </w:p>
    <w:p w14:paraId="10E48D2C" w14:textId="77777777" w:rsidR="000F7377" w:rsidRDefault="000F7377"/>
    <w:p w14:paraId="2B088F40" w14:textId="77777777" w:rsidR="000F7377" w:rsidRDefault="000F7377">
      <w:r xmlns:w="http://schemas.openxmlformats.org/wordprocessingml/2006/main">
        <w:t xml:space="preserve">2. យ៉ូហាន 3:16-17 -ដ្បិតព្រះជាម្ចាស់ស្រឡាញ់លោកីយ៍ណាស់ ព្រះអង្គបានប្រទានព្រះរាជបុត្រាតែមួយព្រះអង្គ ដើម្បីអោយអ្នកណាដែលជឿលើព្រះអង្គនឹងមិនវិនាសឡើយ ប៉ុន្តែមានជីវិតអស់កល្បជានិច្ច។</w:t>
      </w:r>
    </w:p>
    <w:p w14:paraId="026C61EC" w14:textId="77777777" w:rsidR="000F7377" w:rsidRDefault="000F7377"/>
    <w:p w14:paraId="12F53BC8" w14:textId="77777777" w:rsidR="000F7377" w:rsidRDefault="000F7377">
      <w:r xmlns:w="http://schemas.openxmlformats.org/wordprocessingml/2006/main">
        <w:t xml:space="preserve">១ ធីម៉ូថេ 2:4 តើ​នរណា​នឹង​ឲ្យ​មនុស្ស​ទាំង​អស់​បាន​សង្គ្រោះ ហើយ​នឹង​មក​រក​ចំណេះ​ដឹង​អំពី​សេចក្ដី​ពិត។</w:t>
      </w:r>
    </w:p>
    <w:p w14:paraId="65031F1B" w14:textId="77777777" w:rsidR="000F7377" w:rsidRDefault="000F7377"/>
    <w:p w14:paraId="43CD292C" w14:textId="77777777" w:rsidR="000F7377" w:rsidRDefault="000F7377">
      <w:r xmlns:w="http://schemas.openxmlformats.org/wordprocessingml/2006/main">
        <w:t xml:space="preserve">វគ្គ៖ ព្រះគម្ពីរបង្រៀនថា មនុស្សគ្រប់រូបអាចត្រូវបានរក្សាទុក។ នៅ​ក្នុង​សៀវភៅ​សញ្ញា​ថ្មី​នៃ ធីម៉ូថេ​ទី 1 2:4 វា​ត្រូវ​បាន​សរសេរ​ថា ព្រះ « ចង់​ឲ្យ​មនុស្ស​ទាំង​អស់​បាន​សង្គ្រោះ ហើយ​មក​រក​ចំណេះ​ដឹង​អំពី​សេចក្ដី​ពិត » ។</w:t>
      </w:r>
    </w:p>
    <w:p w14:paraId="30B15913" w14:textId="77777777" w:rsidR="000F7377" w:rsidRDefault="000F7377"/>
    <w:p w14:paraId="1EB2EA72" w14:textId="77777777" w:rsidR="000F7377" w:rsidRDefault="000F7377">
      <w:r xmlns:w="http://schemas.openxmlformats.org/wordprocessingml/2006/main">
        <w:t xml:space="preserve">ព្រះ​សព្វ​ព្រះទ័យ​ឲ្យ​មនុស្ស​ទាំង​អស់​បាន​សង្គ្រោះ ហើយ​ទទួល​បាន​ចំណេះ​ដឹង​អំពី​សេចក្ដី​ពិត។</w:t>
      </w:r>
    </w:p>
    <w:p w14:paraId="50D8E843" w14:textId="77777777" w:rsidR="000F7377" w:rsidRDefault="000F7377"/>
    <w:p w14:paraId="2C532BCE" w14:textId="77777777" w:rsidR="000F7377" w:rsidRDefault="000F7377">
      <w:r xmlns:w="http://schemas.openxmlformats.org/wordprocessingml/2006/main">
        <w:t xml:space="preserve">1. ព្រះគុណរបស់ព្រះគឺសម្រាប់មនុស្សគ្រប់គ្នា: លើសេចក្តីស្រឡាញ់របស់ព្រះសម្រាប់ប្រជាជនទាំងអស់របស់ទ្រង់</w:t>
      </w:r>
    </w:p>
    <w:p w14:paraId="0DC45308" w14:textId="77777777" w:rsidR="000F7377" w:rsidRDefault="000F7377"/>
    <w:p w14:paraId="3FB2218A" w14:textId="77777777" w:rsidR="000F7377" w:rsidRDefault="000F7377">
      <w:r xmlns:w="http://schemas.openxmlformats.org/wordprocessingml/2006/main">
        <w:t xml:space="preserve">2. មាគ៌ានៃសេចក្តីពិត៖ ផ្លូវទៅកាន់សេចក្តីសង្រ្គោះ</w:t>
      </w:r>
    </w:p>
    <w:p w14:paraId="2FBD777C" w14:textId="77777777" w:rsidR="000F7377" w:rsidRDefault="000F7377"/>
    <w:p w14:paraId="129DAD69" w14:textId="77777777" w:rsidR="000F7377" w:rsidRDefault="000F7377">
      <w:r xmlns:w="http://schemas.openxmlformats.org/wordprocessingml/2006/main">
        <w:t xml:space="preserve">1. យ៉ូហាន 3:16 - ដ្បិត​ព្រះ​ទ្រង់​ស្រឡាញ់​លោកីយ៍​ដល់​ម៉្លេះ​បាន​ជា​ទ្រង់​បាន​ប្រទាន​ព្រះរាជបុត្រា​ទ្រង់​តែ​មួយ ដើម្បី​ឲ្យ​អ្នក​ណា​ដែល​ជឿ​ដល់​ទ្រង់ មិន​ត្រូវ​វិនាស​ឡើយ គឺ​មាន​ជីវិត​អស់កល្ប​ជានិច្ច។</w:t>
      </w:r>
    </w:p>
    <w:p w14:paraId="4612550F" w14:textId="77777777" w:rsidR="000F7377" w:rsidRDefault="000F7377"/>
    <w:p w14:paraId="4855F7F7" w14:textId="77777777" w:rsidR="000F7377" w:rsidRDefault="000F7377">
      <w:r xmlns:w="http://schemas.openxmlformats.org/wordprocessingml/2006/main">
        <w:t xml:space="preserve">2. រ៉ូម 10:13 - ដ្បិត​អ្នក​ណា​ដែល​អំពាវ​នាវ​ដល់​ព្រះ​នាម​ព្រះ​អម្ចាស់ អ្នក​នោះ​នឹង​បាន​រួច​ជីវិត។</w:t>
      </w:r>
    </w:p>
    <w:p w14:paraId="25169E91" w14:textId="77777777" w:rsidR="000F7377" w:rsidRDefault="000F7377"/>
    <w:p w14:paraId="6FCDE05D" w14:textId="77777777" w:rsidR="000F7377" w:rsidRDefault="000F7377">
      <w:r xmlns:w="http://schemas.openxmlformats.org/wordprocessingml/2006/main">
        <w:t xml:space="preserve">១ ធីម៉ូថេ 2:5 ដ្បិត​មាន​ព្រះ​តែ​មួយ ហើយ​ជា​អ្នក​សម្រុះសម្រួល​រវាង​ព្រះ​និង​មនុស្ស គឺ​ជា​ព្រះ​គ្រីស្ទ​យេស៊ូវ។</w:t>
      </w:r>
    </w:p>
    <w:p w14:paraId="482538C2" w14:textId="77777777" w:rsidR="000F7377" w:rsidRDefault="000F7377"/>
    <w:p w14:paraId="56FF56BF" w14:textId="77777777" w:rsidR="000F7377" w:rsidRDefault="000F7377">
      <w:r xmlns:w="http://schemas.openxmlformats.org/wordprocessingml/2006/main">
        <w:t xml:space="preserve">មាន​ព្រះ​តែ​មួយ​គត់ និង​ជា​អ្នក​សម្រុះសម្រួល​រវាង​ព្រះ​និង​មនុស្ស​ជាតិ គឺ​ព្រះ​យេស៊ូវ​គ្រីស្ទ។</w:t>
      </w:r>
    </w:p>
    <w:p w14:paraId="1CAFC949" w14:textId="77777777" w:rsidR="000F7377" w:rsidRDefault="000F7377"/>
    <w:p w14:paraId="1EC9BE94" w14:textId="77777777" w:rsidR="000F7377" w:rsidRDefault="000F7377">
      <w:r xmlns:w="http://schemas.openxmlformats.org/wordprocessingml/2006/main">
        <w:t xml:space="preserve">1. "សារៈសំខាន់នៃព្រះយេស៊ូវគ្រីស្ទជាអ្នកសម្របសម្រួលរបស់យើង"</w:t>
      </w:r>
    </w:p>
    <w:p w14:paraId="3CA0EB10" w14:textId="77777777" w:rsidR="000F7377" w:rsidRDefault="000F7377"/>
    <w:p w14:paraId="0466A09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"អំណាចនៃការសម្រុះសម្រួលរបស់ព្រះយេស៊ូវគ្រីស្ទ"</w:t>
      </w:r>
    </w:p>
    <w:p w14:paraId="702BFAFA" w14:textId="77777777" w:rsidR="000F7377" w:rsidRDefault="000F7377"/>
    <w:p w14:paraId="62482A27" w14:textId="77777777" w:rsidR="000F7377" w:rsidRDefault="000F7377">
      <w:r xmlns:w="http://schemas.openxmlformats.org/wordprocessingml/2006/main">
        <w:t xml:space="preserve">1. រ៉ូម 8:34 - "ព្រះគ្រីស្ទយេស៊ូវដែលបានសោយទិវង្គត លើសពីនោះ ទ្រង់បានប្រោសឱ្យរស់ឡើងវិញ ទ្រង់គង់នៅខាងស្តាំព្រះហស្តទ្រង់ ហើយទ្រង់ក៏កំពុងអង្វរជំនួសយើងដែរ"។</w:t>
      </w:r>
    </w:p>
    <w:p w14:paraId="0585F236" w14:textId="77777777" w:rsidR="000F7377" w:rsidRDefault="000F7377"/>
    <w:p w14:paraId="7EA9C580" w14:textId="77777777" w:rsidR="000F7377" w:rsidRDefault="000F7377">
      <w:r xmlns:w="http://schemas.openxmlformats.org/wordprocessingml/2006/main">
        <w:t xml:space="preserve">2. អេសាយ 59:16 - «គាត់បានឃើញថាគ្មានអ្នកណាម្នាក់ គាត់ស្ញប់ស្ញែងថាគ្មានអ្នកណាអាចធ្វើអន្តរាគមន៍បាន ដូច្នេះដៃរបស់គាត់បាននាំឱ្យគាត់ឈ្នះ ហើយភាពសុចរិតរបស់គាត់បានគាំទ្រគាត់។</w:t>
      </w:r>
    </w:p>
    <w:p w14:paraId="520AAF11" w14:textId="77777777" w:rsidR="000F7377" w:rsidRDefault="000F7377"/>
    <w:p w14:paraId="7EEB0AD8" w14:textId="77777777" w:rsidR="000F7377" w:rsidRDefault="000F7377">
      <w:r xmlns:w="http://schemas.openxmlformats.org/wordprocessingml/2006/main">
        <w:t xml:space="preserve">១ ធីម៉ូថេ 2:6 ព្រះអង្គ​បាន​ប្រគល់​ខ្លួន​ជា​ថ្លៃ​លោះ​មនុស្ស​ទាំង​អស់ ដើម្បី​ធ្វើ​សក្ខីកម្ម​តាម​ពេល​កំណត់។</w:t>
      </w:r>
    </w:p>
    <w:p w14:paraId="1A0C0159" w14:textId="77777777" w:rsidR="000F7377" w:rsidRDefault="000F7377"/>
    <w:p w14:paraId="599C76FE" w14:textId="77777777" w:rsidR="000F7377" w:rsidRDefault="000F7377">
      <w:r xmlns:w="http://schemas.openxmlformats.org/wordprocessingml/2006/main">
        <w:t xml:space="preserve">ព្រះ​បាន​ប្រគល់​ខ្លួន​គាត់​ជា​ថ្លៃ​លោះ​មនុស្ស​ទាំង​អស់ ហើយ​នេះ​នឹង​ត្រូវ​ធ្វើ​ទីបន្ទាល់​នៅ​ពេល​កំណត់។</w:t>
      </w:r>
    </w:p>
    <w:p w14:paraId="628DC8EF" w14:textId="77777777" w:rsidR="000F7377" w:rsidRDefault="000F7377"/>
    <w:p w14:paraId="746270C8" w14:textId="77777777" w:rsidR="000F7377" w:rsidRDefault="000F7377">
      <w:r xmlns:w="http://schemas.openxmlformats.org/wordprocessingml/2006/main">
        <w:t xml:space="preserve">1. ការលះបង់របស់ព្រះចំពោះទ្រង់ផ្ទាល់៖ ការយល់ និងដឹងគុណចំពោះដង្វាយធួន</w:t>
      </w:r>
    </w:p>
    <w:p w14:paraId="7F8DA170" w14:textId="77777777" w:rsidR="000F7377" w:rsidRDefault="000F7377"/>
    <w:p w14:paraId="77773E65" w14:textId="77777777" w:rsidR="000F7377" w:rsidRDefault="000F7377">
      <w:r xmlns:w="http://schemas.openxmlformats.org/wordprocessingml/2006/main">
        <w:t xml:space="preserve">2. តើយើងអាចធ្វើជាទីបន្ទាល់ចំពោះព្រះគុណរបស់ព្រះក្នុងជីវិតរបស់យើងដោយរបៀបណា?</w:t>
      </w:r>
    </w:p>
    <w:p w14:paraId="34A19A82" w14:textId="77777777" w:rsidR="000F7377" w:rsidRDefault="000F7377"/>
    <w:p w14:paraId="36B143C5" w14:textId="77777777" w:rsidR="000F7377" w:rsidRDefault="000F7377">
      <w:r xmlns:w="http://schemas.openxmlformats.org/wordprocessingml/2006/main">
        <w:t xml:space="preserve">1. អេសាយ 53:5 - "ប៉ុន្តែគាត់ត្រូវបានចាក់ដោយអំពើរំលងរបស់យើង គាត់ត្រូវបានកំទេចដោយអំពើទុច្ចរិតរបស់យើង លើគាត់គឺជាការដាក់ទោសដែលនាំឱ្យយើងមានសន្តិភាព ហើយជាមួយនឹងរបួសរបស់គាត់ យើងបានជាសះស្បើយ" ។</w:t>
      </w:r>
    </w:p>
    <w:p w14:paraId="4981AE8A" w14:textId="77777777" w:rsidR="000F7377" w:rsidRDefault="000F7377"/>
    <w:p w14:paraId="0F11B309" w14:textId="77777777" w:rsidR="000F7377" w:rsidRDefault="000F7377">
      <w:r xmlns:w="http://schemas.openxmlformats.org/wordprocessingml/2006/main">
        <w:t xml:space="preserve">យ៉ូហាន 3:16-17 - «ដ្បិត​ព្រះ​ទ្រង់​ស្រឡាញ់​មនុស្ស​លោក​យ៉ាង​ខ្លាំង​ដល់​ម៉្លេះ​បាន​ជា​ទ្រង់​បាន​ប្រទាន​ព្រះរាជបុត្រា​ទ្រង់​តែ​មួយ ដើម្បី​ឲ្យ​អ្នក​ណា​ដែល​ជឿ​ដល់​ព្រះ​អង្គ​មិន​ត្រូវ​វិនាស​ឡើយ តែ​មាន​ជីវិត​អស់កល្ប​ជានិច្ច ដ្បិត​ព្រះ​ទ្រង់​មិន​បាន​ចាត់​ព្រះរាជបុត្រា​ទ្រង់​ឲ្យ​មក​ក្នុង​លោកីយ៍​ដើម្បី​ថ្កោល​ទោស​ដល់​ទ្រង់​ទេ។ ពិភពលោក ប៉ុន្តែ​ដើម្បី​ឲ្យ​ពិភពលោក​អាច​បាន​សង្គ្រោះ​ដោយសារ​គាត់​»។</w:t>
      </w:r>
    </w:p>
    <w:p w14:paraId="350E1E03" w14:textId="77777777" w:rsidR="000F7377" w:rsidRDefault="000F7377"/>
    <w:p w14:paraId="79A22656" w14:textId="77777777" w:rsidR="000F7377" w:rsidRDefault="000F7377">
      <w:r xmlns:w="http://schemas.openxmlformats.org/wordprocessingml/2006/main">
        <w:t xml:space="preserve">១ ធីម៉ូថេ 2:7 ត្រង់​ណា​ខ្ញុំ​ត្រូវ​បាន​តែងតាំង​ជា​គ្រូ​អធិប្បាយ និង​ជា​សាវ័ក (ខ្ញុំ​និយាយ​សេចក្ដី​ពិត​ក្នុង​ព្រះ​គ្រីស្ទ ហើយ​មិន​កុហក​ទេ) ជា​គ្រូ​របស់​សាសន៍​ដទៃ​ដោយ​សេចក្ដី​ជំនឿ និង​សេចក្ដី​ពិត។</w:t>
      </w:r>
    </w:p>
    <w:p w14:paraId="5CA5BBDC" w14:textId="77777777" w:rsidR="000F7377" w:rsidRDefault="000F7377"/>
    <w:p w14:paraId="5D24C242" w14:textId="77777777" w:rsidR="000F7377" w:rsidRDefault="000F7377">
      <w:r xmlns:w="http://schemas.openxmlformats.org/wordprocessingml/2006/main">
        <w:t xml:space="preserve">ប៉ុល​ត្រូវ​បាន​តែងតាំង​ជា​គ្រូ​អធិប្បាយ សាវក និង​ជា​គ្រូ​បង្រៀន​របស់​សាសន៍​ដទៃ​ដោយ​សេចក្ដី​ជំនឿ និង​សេចក្ដី​ពិត។</w:t>
      </w:r>
    </w:p>
    <w:p w14:paraId="663D47EC" w14:textId="77777777" w:rsidR="000F7377" w:rsidRDefault="000F7377"/>
    <w:p w14:paraId="57FD22CB" w14:textId="77777777" w:rsidR="000F7377" w:rsidRDefault="000F7377">
      <w:r xmlns:w="http://schemas.openxmlformats.org/wordprocessingml/2006/main">
        <w:t xml:space="preserve">1. ការអំពាវនាវឱ្យអធិប្បាយ៖ ការរស់នៅដោយជំនឿ និងសេចក្តីពិត</w:t>
      </w:r>
    </w:p>
    <w:p w14:paraId="252C9B77" w14:textId="77777777" w:rsidR="000F7377" w:rsidRDefault="000F7377"/>
    <w:p w14:paraId="3B54F647" w14:textId="77777777" w:rsidR="000F7377" w:rsidRDefault="000F7377">
      <w:r xmlns:w="http://schemas.openxmlformats.org/wordprocessingml/2006/main">
        <w:t xml:space="preserve">2. ការធ្វើតាមការហៅរបស់យើង៖ រស់នៅក្នុងជីវិតនៃការលះបង់ និងការគោរពប្រតិបត្តិ</w:t>
      </w:r>
    </w:p>
    <w:p w14:paraId="4578D7A9" w14:textId="77777777" w:rsidR="000F7377" w:rsidRDefault="000F7377"/>
    <w:p w14:paraId="47F64E61" w14:textId="77777777" w:rsidR="000F7377" w:rsidRDefault="000F7377">
      <w:r xmlns:w="http://schemas.openxmlformats.org/wordprocessingml/2006/main">
        <w:t xml:space="preserve">1. កូល៉ុស 4:3-4 - អធិស្ឋានគ្រប់ពេលវេលាក្នុងព្រះវិញ្ញាណ ដោយការអធិស្ឋាន និងការអង្វរទាំងអស់។ អាស្រ័យហេតុនេះ ចូរប្រុងស្មារតីដោយសេចក្តីខ្ជាប់ខ្ជួន ធ្វើសេចក្តីអង្វរដល់ពួកបរិសុទ្ធទាំងអស់។</w:t>
      </w:r>
    </w:p>
    <w:p w14:paraId="4F29ACDD" w14:textId="77777777" w:rsidR="000F7377" w:rsidRDefault="000F7377"/>
    <w:p w14:paraId="0CD97B05" w14:textId="77777777" w:rsidR="000F7377" w:rsidRDefault="000F7377">
      <w:r xmlns:w="http://schemas.openxmlformats.org/wordprocessingml/2006/main">
        <w:t xml:space="preserve">2. 1 Corinthians 15:10 - ប៉ុន្តែដោយសារព្រះគុណរបស់ព្រះជាម្ចាស់ ខ្ញុំបានដូចខ្ញុំ ហើយព្រះគុណរបស់ព្រះអង្គចំពោះខ្ញុំ គឺមិនឥតប្រយោជន៍ទេ។ ផ្ទុយ​ទៅ​វិញ ខ្ញុំ​បាន​ធ្វើ​ការ​ខ្លាំង​ជាង​អ្នក​ទាំង​នោះ ទោះ​បី​មិន​មែន​ជា​ខ្ញុំ​ក៏​ដោយ ប៉ុន្តែ​ជា​ព្រះគុណ​របស់​ព្រះ​ដែល​នៅ​ជាមួយ​ខ្ញុំ។</w:t>
      </w:r>
    </w:p>
    <w:p w14:paraId="0E513567" w14:textId="77777777" w:rsidR="000F7377" w:rsidRDefault="000F7377"/>
    <w:p w14:paraId="5C7A67F0" w14:textId="77777777" w:rsidR="000F7377" w:rsidRDefault="000F7377">
      <w:r xmlns:w="http://schemas.openxmlformats.org/wordprocessingml/2006/main">
        <w:t xml:space="preserve">១ ធីម៉ូថេ 2:8 ដូច្នេះ ខ្ញុំ​នឹង​ឲ្យ​មនុស្ស​អធិស្ឋាន​គ្រប់​ទី​កន្លែង ដោយ​លើក​ដៃ​បរិសុទ្ធ ដោយ​គ្មាន​កំហឹង និង​ការ​សង្ស័យ។</w:t>
      </w:r>
    </w:p>
    <w:p w14:paraId="5EF252E1" w14:textId="77777777" w:rsidR="000F7377" w:rsidRDefault="000F7377"/>
    <w:p w14:paraId="116262C6" w14:textId="77777777" w:rsidR="000F7377" w:rsidRDefault="000F7377">
      <w:r xmlns:w="http://schemas.openxmlformats.org/wordprocessingml/2006/main">
        <w:t xml:space="preserve">ប៉ុល​បាន​លើក​ទឹក​ចិត្ត​បុរស​ឲ្យ​អធិស្ឋាន​គ្រប់​ទីកន្លែង​ដោយ​ដៃ​បរិសុទ្ធ ដោយ​រួច​ពី​កំហឹង និង​ការ​សង្ស័យ។</w:t>
      </w:r>
    </w:p>
    <w:p w14:paraId="06740207" w14:textId="77777777" w:rsidR="000F7377" w:rsidRDefault="000F7377"/>
    <w:p w14:paraId="2B7E6D95" w14:textId="77777777" w:rsidR="000F7377" w:rsidRDefault="000F7377">
      <w:r xmlns:w="http://schemas.openxmlformats.org/wordprocessingml/2006/main">
        <w:t xml:space="preserve">1. ការទទួលស្គាល់អំណាចរបស់ព្រះក្នុងការឆ្លើយការអធិស្ឋាន</w:t>
      </w:r>
    </w:p>
    <w:p w14:paraId="2C3EB8F5" w14:textId="77777777" w:rsidR="000F7377" w:rsidRDefault="000F7377"/>
    <w:p w14:paraId="7D4A61F2" w14:textId="77777777" w:rsidR="000F7377" w:rsidRDefault="000F7377">
      <w:r xmlns:w="http://schemas.openxmlformats.org/wordprocessingml/2006/main">
        <w:t xml:space="preserve">2. ការអធិស្ឋានដោយសេចក្តីជំនឿ និងការបន្ទាបខ្លួន</w:t>
      </w:r>
    </w:p>
    <w:p w14:paraId="299C840A" w14:textId="77777777" w:rsidR="000F7377" w:rsidRDefault="000F7377"/>
    <w:p w14:paraId="748248AC" w14:textId="77777777" w:rsidR="000F7377" w:rsidRDefault="000F7377">
      <w:r xmlns:w="http://schemas.openxmlformats.org/wordprocessingml/2006/main">
        <w:t xml:space="preserve">1. យ៉ាកុប 5:16 - ការអធិស្ឋានដ៏ក្លៀវក្លារបស់មនុស្សសុចរិត មានប្រយោជន៍ច្រើន។</w:t>
      </w:r>
    </w:p>
    <w:p w14:paraId="452AF4E8" w14:textId="77777777" w:rsidR="000F7377" w:rsidRDefault="000F7377"/>
    <w:p w14:paraId="1C023D07" w14:textId="77777777" w:rsidR="000F7377" w:rsidRDefault="000F7377">
      <w:r xmlns:w="http://schemas.openxmlformats.org/wordprocessingml/2006/main">
        <w:t xml:space="preserve">២. ភីលីព ៤:៦-៧ - ចូរប្រុងប្រយត្ន័ដោយគ្មានអ្វីសោះ។ ប៉ុន្តែ ក្នុង​គ្រប់​ការ​ទាំង​អស់​ដោយ​ការ​អធិស្ឋាន និង​ការ​អង្វរ​ដោយ​ការ​អរ​ព្រះគុណ ចូរ​ឲ្យ​ការ​ស្នើសុំ​របស់​អ្នក​បាន​ដឹង​ដល់​ព្រះ​ចុះ។</w:t>
      </w:r>
    </w:p>
    <w:p w14:paraId="1CEBF9BB" w14:textId="77777777" w:rsidR="000F7377" w:rsidRDefault="000F7377"/>
    <w:p w14:paraId="23D839A7" w14:textId="77777777" w:rsidR="000F7377" w:rsidRDefault="000F7377">
      <w:r xmlns:w="http://schemas.openxmlformats.org/wordprocessingml/2006/main">
        <w:t xml:space="preserve">១ ធីម៉ូថេ 2:9 ដូច​គ្នា​ដែរ គឺ​ស្ត្រី​ដែល​តែង​ខ្លួន​ដោយ​សម្លៀក​បំពាក់​សមរម្យ ដោយ​ទឹក </w:t>
      </w:r>
      <w:r xmlns:w="http://schemas.openxmlformats.org/wordprocessingml/2006/main">
        <w:lastRenderedPageBreak xmlns:w="http://schemas.openxmlformats.org/wordprocessingml/2006/main"/>
      </w:r>
      <w:r xmlns:w="http://schemas.openxmlformats.org/wordprocessingml/2006/main">
        <w:t xml:space="preserve">​មុខ​អៀន​ខ្មាស និង​សុភាព។ មិន​មែន​ជា​សក់​ចង ឬ​មាស ឬ​គុជ ឬ​អារេ​ថ្លៃៗ</w:t>
      </w:r>
    </w:p>
    <w:p w14:paraId="3928706B" w14:textId="77777777" w:rsidR="000F7377" w:rsidRDefault="000F7377"/>
    <w:p w14:paraId="5F6D8DEA" w14:textId="77777777" w:rsidR="000F7377" w:rsidRDefault="000F7377">
      <w:r xmlns:w="http://schemas.openxmlformats.org/wordprocessingml/2006/main">
        <w:t xml:space="preserve">ស្ត្រី​គួរ​ស្លៀកពាក់​សមរម្យ និង​មិន​ប្រើ​គ្រឿង​អលង្ការ ឬ​សម្លៀក​បំពាក់​ថ្លៃៗ។</w:t>
      </w:r>
    </w:p>
    <w:p w14:paraId="08EA2A12" w14:textId="77777777" w:rsidR="000F7377" w:rsidRDefault="000F7377"/>
    <w:p w14:paraId="1A5CA2C6" w14:textId="77777777" w:rsidR="000F7377" w:rsidRDefault="000F7377">
      <w:r xmlns:w="http://schemas.openxmlformats.org/wordprocessingml/2006/main">
        <w:t xml:space="preserve">1. តម្លៃរបស់យើងមិនត្រូវបានរកឃើញនៅក្នុងសម្លៀកបំពាក់របស់យើងទេ។</w:t>
      </w:r>
    </w:p>
    <w:p w14:paraId="6EDD3C2D" w14:textId="77777777" w:rsidR="000F7377" w:rsidRDefault="000F7377"/>
    <w:p w14:paraId="385A77AB" w14:textId="77777777" w:rsidR="000F7377" w:rsidRDefault="000F7377">
      <w:r xmlns:w="http://schemas.openxmlformats.org/wordprocessingml/2006/main">
        <w:t xml:space="preserve">2. របៀបស្លៀកពាក់សមរម្យ</w:t>
      </w:r>
    </w:p>
    <w:p w14:paraId="01ADB590" w14:textId="77777777" w:rsidR="000F7377" w:rsidRDefault="000F7377"/>
    <w:p w14:paraId="001B1202" w14:textId="77777777" w:rsidR="000F7377" w:rsidRDefault="000F7377">
      <w:r xmlns:w="http://schemas.openxmlformats.org/wordprocessingml/2006/main">
        <w:t xml:space="preserve">១ ពេត្រុស ៣:៣-៤ - «កុំ​ឲ្យ​ការ​លម្អ​របស់​អ្នក​ជា​ខាង​ក្រៅ—ការ​ចង​សក់ និង​ការ​ពាក់​គ្រឿង​អលង្ការ​មាស ឬ​សម្លៀក​បំពាក់​ដែល​អ្នក​ស្លៀក​ឡើយ—សូម​ឲ្យ​ការ​តុបតែង​ខ្លួន​ជា​មនុស្ស​លាក់​កំបាំង​ក្នុង​ចិត្ត ភាពស្រស់ស្អាតដែលមិនអាចកាត់ថ្លៃបាននៃវិញ្ញាណដ៏ទន់ភ្លន់ និងស្ងប់ស្ងាត់ ដែលនៅក្នុងព្រះនេត្ររបស់ព្រះគឺមានតម្លៃណាស់»។</w:t>
      </w:r>
    </w:p>
    <w:p w14:paraId="298E8F27" w14:textId="77777777" w:rsidR="000F7377" w:rsidRDefault="000F7377"/>
    <w:p w14:paraId="5D168D06" w14:textId="77777777" w:rsidR="000F7377" w:rsidRDefault="000F7377">
      <w:r xmlns:w="http://schemas.openxmlformats.org/wordprocessingml/2006/main">
        <w:t xml:space="preserve">2. សុភាសិត 11:22 - «ដូច​ជា​ចិញ្ចៀន​មាស​នៅ​ក្នុង​ច្រមុះ​ជ្រូក​ជា​ស្ត្រី​ស្រស់​ស្អាត​ដែល​គ្មាន​ការ​ពិចារណា​»។</w:t>
      </w:r>
    </w:p>
    <w:p w14:paraId="452D0229" w14:textId="77777777" w:rsidR="000F7377" w:rsidRDefault="000F7377"/>
    <w:p w14:paraId="6AB8B6B5" w14:textId="77777777" w:rsidR="000F7377" w:rsidRDefault="000F7377">
      <w:r xmlns:w="http://schemas.openxmlformats.org/wordprocessingml/2006/main">
        <w:t xml:space="preserve">១ ធីម៉ូថេ 2:10 ប៉ុន្តែ (ដែល​ក្លាយ​ទៅ​ជា​ស្ត្រី​ប្រកាស​ថា​គោរព​ព្រះ) ដោយ​ការ​ប្រព្រឹត្ត​ល្អ។</w:t>
      </w:r>
    </w:p>
    <w:p w14:paraId="4B463976" w14:textId="77777777" w:rsidR="000F7377" w:rsidRDefault="000F7377"/>
    <w:p w14:paraId="6017396F" w14:textId="77777777" w:rsidR="000F7377" w:rsidRDefault="000F7377">
      <w:r xmlns:w="http://schemas.openxmlformats.org/wordprocessingml/2006/main">
        <w:t xml:space="preserve">ស្ត្រី​ដែល​ថ្វាយ​បង្គំ​ព្រះ​គួរ​តែ​បង្ហាញ​អំពើ​ល្អ។</w:t>
      </w:r>
    </w:p>
    <w:p w14:paraId="760341CB" w14:textId="77777777" w:rsidR="000F7377" w:rsidRDefault="000F7377"/>
    <w:p w14:paraId="76000D37" w14:textId="77777777" w:rsidR="000F7377" w:rsidRDefault="000F7377">
      <w:r xmlns:w="http://schemas.openxmlformats.org/wordprocessingml/2006/main">
        <w:t xml:space="preserve">1. "ការរស់នៅដោយសេចក្តីជំនឿរបស់អ្នក៖ ការអនុវត្តអំពើល្អ"</w:t>
      </w:r>
    </w:p>
    <w:p w14:paraId="7B07FC93" w14:textId="77777777" w:rsidR="000F7377" w:rsidRDefault="000F7377"/>
    <w:p w14:paraId="7C718E82" w14:textId="77777777" w:rsidR="000F7377" w:rsidRDefault="000F7377">
      <w:r xmlns:w="http://schemas.openxmlformats.org/wordprocessingml/2006/main">
        <w:t xml:space="preserve">2. "ភាពជាគំរូដល់ព្រះ៖ ការអំពាវនាវឱ្យធ្វើការល្អ"</w:t>
      </w:r>
    </w:p>
    <w:p w14:paraId="2B74FBDA" w14:textId="77777777" w:rsidR="000F7377" w:rsidRDefault="000F7377"/>
    <w:p w14:paraId="41EE9FF4" w14:textId="77777777" w:rsidR="000F7377" w:rsidRDefault="000F7377">
      <w:r xmlns:w="http://schemas.openxmlformats.org/wordprocessingml/2006/main">
        <w:t xml:space="preserve">1. សុភាសិត 19:17 - អ្នក​ណា​ដែល​មាន​ចិត្ត​សប្បុរស​ចំពោះ​អ្នក​ក្រ ឲ្យ​ខ្ចី​ដល់​ព្រះ‌អម្ចាស់ ហើយ​នឹង​ឲ្យ​រង្វាន់​ដល់​អ្នក​នោះ​តាម​អំពើ​ដែល​ខ្លួន​បាន​ធ្វើ។</w:t>
      </w:r>
    </w:p>
    <w:p w14:paraId="7A7B3199" w14:textId="77777777" w:rsidR="000F7377" w:rsidRDefault="000F7377"/>
    <w:p w14:paraId="632AB23E" w14:textId="77777777" w:rsidR="000F7377" w:rsidRDefault="000F7377">
      <w:r xmlns:w="http://schemas.openxmlformats.org/wordprocessingml/2006/main">
        <w:t xml:space="preserve">2. កាឡាទី 6:9-10 - ចូរយើងកុំនឿយហត់ក្នុងការធ្វើអំពើល្អឡើយ ដ្បិតនៅពេលត្រឹមត្រូវ យើងនឹងច្រូតកាត់ប្រសិនបើយើងមិនបោះបង់។ ហេតុដូច្នេះហើយ កាលណាយើងមានឱកាស ចូរយើងធ្វើអំពើល្អចំពោះមនុស្សទាំងអស់ </w:t>
      </w:r>
      <w:r xmlns:w="http://schemas.openxmlformats.org/wordprocessingml/2006/main">
        <w:lastRenderedPageBreak xmlns:w="http://schemas.openxmlformats.org/wordprocessingml/2006/main"/>
      </w:r>
      <w:r xmlns:w="http://schemas.openxmlformats.org/wordprocessingml/2006/main">
        <w:t xml:space="preserve">ជាពិសេសចំពោះអ្នកដែលនៅក្នុងគ្រួសារនៃអ្នកជឿ។</w:t>
      </w:r>
    </w:p>
    <w:p w14:paraId="7804D182" w14:textId="77777777" w:rsidR="000F7377" w:rsidRDefault="000F7377"/>
    <w:p w14:paraId="6BE65206" w14:textId="77777777" w:rsidR="000F7377" w:rsidRDefault="000F7377">
      <w:r xmlns:w="http://schemas.openxmlformats.org/wordprocessingml/2006/main">
        <w:t xml:space="preserve">១ ធីម៉ូថេ 2:11 ចូរ​ឲ្យ​ស្ត្រី​នោះ​រៀន​ដោយ​ស្ងៀមស្ងាត់ ដោយ​ការ​ចុះចូល​គ្រប់​យ៉ាង។</w:t>
      </w:r>
    </w:p>
    <w:p w14:paraId="7DE59C4C" w14:textId="77777777" w:rsidR="000F7377" w:rsidRDefault="000F7377"/>
    <w:p w14:paraId="6CAA1401" w14:textId="77777777" w:rsidR="000F7377" w:rsidRDefault="000F7377">
      <w:r xmlns:w="http://schemas.openxmlformats.org/wordprocessingml/2006/main">
        <w:t xml:space="preserve">ស្ត្រីគួររៀនដោយស្ងប់ស្ងាត់ និងគោរព។</w:t>
      </w:r>
    </w:p>
    <w:p w14:paraId="53CE6911" w14:textId="77777777" w:rsidR="000F7377" w:rsidRDefault="000F7377"/>
    <w:p w14:paraId="30A19103" w14:textId="77777777" w:rsidR="000F7377" w:rsidRDefault="000F7377">
      <w:r xmlns:w="http://schemas.openxmlformats.org/wordprocessingml/2006/main">
        <w:t xml:space="preserve">1. ការអំពាវនាវឱ្យស្ងប់ស្ងាត់៖ រៀនគោរពអាជ្ញាធរ</w:t>
      </w:r>
    </w:p>
    <w:p w14:paraId="4144DFC7" w14:textId="77777777" w:rsidR="000F7377" w:rsidRDefault="000F7377"/>
    <w:p w14:paraId="0A49BE45" w14:textId="77777777" w:rsidR="000F7377" w:rsidRDefault="000F7377">
      <w:r xmlns:w="http://schemas.openxmlformats.org/wordprocessingml/2006/main">
        <w:t xml:space="preserve">2. ភាពស្រស់ស្អាតនៃការចុះចូល៖ ការចាប់យកថាមពលនៃកម្លាំងស្ងប់ស្ងាត់</w:t>
      </w:r>
    </w:p>
    <w:p w14:paraId="4A1522E6" w14:textId="77777777" w:rsidR="000F7377" w:rsidRDefault="000F7377"/>
    <w:p w14:paraId="27E8B67C" w14:textId="77777777" w:rsidR="000F7377" w:rsidRDefault="000F7377">
      <w:r xmlns:w="http://schemas.openxmlformats.org/wordprocessingml/2006/main">
        <w:t xml:space="preserve">១.សុភាសិត ១១:២ - កាលណាមានអំនួត នោះសេចក្តីអាម៉ាស់នឹងមក ប៉ុន្តែដោយភាពរាបទាបមកដោយប្រាជ្ញា។</w:t>
      </w:r>
    </w:p>
    <w:p w14:paraId="25AD803A" w14:textId="77777777" w:rsidR="000F7377" w:rsidRDefault="000F7377"/>
    <w:p w14:paraId="0C1CE7FF" w14:textId="77777777" w:rsidR="000F7377" w:rsidRDefault="000F7377">
      <w:r xmlns:w="http://schemas.openxmlformats.org/wordprocessingml/2006/main">
        <w:t xml:space="preserve">២. ១ពេត្រុស ៣:៤ - ប៉ុន្តែ ចូរ​ឲ្យ​គ្រឿង​តុបតែង​ខ្លួន​របស់​អ្នក​ជា​មនុស្ស​លាក់​កំបាំង​ក្នុង​ចិត្ត ដោយ​ភាព​ស្រស់​ស្អាត​ដែល​មិន​ចេះ​សាបសូន្យ​នៃ​វិញ្ញាណ​ដ៏​ទន់ភ្លន់ និង​ស្ងប់ស្ងាត់ ដែល​នៅ​ចំពោះ​ព្រះ​នេត្រ​របស់​ព្រះ​គឺ​មាន​តម្លៃ​ណាស់។</w:t>
      </w:r>
    </w:p>
    <w:p w14:paraId="4BFCDA95" w14:textId="77777777" w:rsidR="000F7377" w:rsidRDefault="000F7377"/>
    <w:p w14:paraId="3E5A61C4" w14:textId="77777777" w:rsidR="000F7377" w:rsidRDefault="000F7377">
      <w:r xmlns:w="http://schemas.openxmlformats.org/wordprocessingml/2006/main">
        <w:t xml:space="preserve">១ ធីម៉ូថេ 2:12 ប៉ុន្តែ ខ្ញុំ​មិន​បង្ខំ​ស្ត្រី​ណា​ឲ្យ​បង្រៀន ឬ​ដណ្តើម​អំណាច​លើ​បុរស​នោះ​ទេ គឺ​ត្រូវ​នៅ​ស្ងៀម។</w:t>
      </w:r>
    </w:p>
    <w:p w14:paraId="2C657BAA" w14:textId="77777777" w:rsidR="000F7377" w:rsidRDefault="000F7377"/>
    <w:p w14:paraId="4C45EBF8" w14:textId="77777777" w:rsidR="000F7377" w:rsidRDefault="000F7377">
      <w:r xmlns:w="http://schemas.openxmlformats.org/wordprocessingml/2006/main">
        <w:t xml:space="preserve">ស្ត្រីមិនត្រូវបានអនុញ្ញាតឱ្យបង្រៀន ឬមានសិទ្ធិអំណាចលើបុរសក្នុងក្រុមជំនុំទេ ប៉ុន្តែគួរតែនៅស្ងៀម។</w:t>
      </w:r>
    </w:p>
    <w:p w14:paraId="317A6050" w14:textId="77777777" w:rsidR="000F7377" w:rsidRDefault="000F7377"/>
    <w:p w14:paraId="3ECDA106" w14:textId="77777777" w:rsidR="000F7377" w:rsidRDefault="000F7377">
      <w:r xmlns:w="http://schemas.openxmlformats.org/wordprocessingml/2006/main">
        <w:t xml:space="preserve">1. "កន្លែងរបស់ស្ត្រីនៅក្នុងសាសនាចក្រ: សិទ្ធិអំណាចព្រះគម្ពីរនិងការចុះចូល"</w:t>
      </w:r>
    </w:p>
    <w:p w14:paraId="71A7335A" w14:textId="77777777" w:rsidR="000F7377" w:rsidRDefault="000F7377"/>
    <w:p w14:paraId="3669EB2C" w14:textId="77777777" w:rsidR="000F7377" w:rsidRDefault="000F7377">
      <w:r xmlns:w="http://schemas.openxmlformats.org/wordprocessingml/2006/main">
        <w:t xml:space="preserve">2. «អំណាចនៃវិញ្ញាណស្ងប់ស្ងាត់: ការរៀនរស់នៅដោយចុះចូលនឹងព្រះបន្ទូលរបស់ព្រះ»</w:t>
      </w:r>
    </w:p>
    <w:p w14:paraId="186FCAFB" w14:textId="77777777" w:rsidR="000F7377" w:rsidRDefault="000F7377"/>
    <w:p w14:paraId="13CACA6A" w14:textId="77777777" w:rsidR="000F7377" w:rsidRDefault="000F7377">
      <w:r xmlns:w="http://schemas.openxmlformats.org/wordprocessingml/2006/main">
        <w:t xml:space="preserve">1. កូរិនថូស 14:33-35 - «ដ្បិត​ព្រះ​មិន​មែន​ជា​ព្រះ​នៃ​ការ​ច្របូក​ច្របល់​ទេ ប៉ុន្តែ​ជា​ព្រះ​នៃ​សេចក្ដី​សុខសាន្ត ដូច​នៅ​ក្នុង​ក្រុមជំនុំ​ទាំង​អស់​នៃ​ពួក​បរិសុទ្ធ​ដែរ ស្ត្រី​ត្រូវ​នៅ​ស្ងៀម​ក្នុង​ក្រុម​ជំនុំ​ទាំង​ឡាយ ដ្បិត​គេ​មិន​ត្រូវ​បាន​អនុញ្ញាត​ឲ្យ​និយាយ​ទេ ប៉ុន្តែ គួរ​ចុះ​ចូល​តាម​ច្បាប់​ដែរ បើ​មាន​អ្វី​ដែល​គេ​ចង់​រៀន ចូរ​ឲ្យ​គេ </w:t>
      </w:r>
      <w:r xmlns:w="http://schemas.openxmlformats.org/wordprocessingml/2006/main">
        <w:lastRenderedPageBreak xmlns:w="http://schemas.openxmlformats.org/wordprocessingml/2006/main"/>
      </w:r>
      <w:r xmlns:w="http://schemas.openxmlformats.org/wordprocessingml/2006/main">
        <w:t xml:space="preserve">​សុំ​ប្ដី​នៅ​ផ្ទះ​ចុះ ដ្បិត​ស្ត្រី​ដែល​និយាយ​ក្នុង​ក្រុម​ជំនុំ​ជា​ការ​គួរ​ឲ្យ​អាម៉ាស់»។</w:t>
      </w:r>
    </w:p>
    <w:p w14:paraId="65C40611" w14:textId="77777777" w:rsidR="000F7377" w:rsidRDefault="000F7377"/>
    <w:p w14:paraId="2C29B7E8" w14:textId="77777777" w:rsidR="000F7377" w:rsidRDefault="000F7377">
      <w:r xmlns:w="http://schemas.openxmlformats.org/wordprocessingml/2006/main">
        <w:t xml:space="preserve">អេភេសូរ 5:22-24 - «ប្រពន្ធទាំងឡាយអើយ ចូរចុះចូលនឹងស្វាមីរបស់ខ្លួន ដូចព្រះអម្ចាស់ដែរ ដ្បិតប្ដីជាប្រមុខនៃភរិយា ដូចព្រះគ្រីស្ទជាប្រមុខនៃក្រុមជំនុំ រូបកាយទ្រង់ ហើយទ្រង់ជាព្រះអង្គសង្គ្រោះ។ ឥឡូវ​នេះ ដូច​ក្រុមជំនុំ​ចុះចូល​នឹង​ព្រះគ្រីស្ទ ដូច្នេះ ប្រពន្ធ​ក៏​ត្រូវ​ចុះចូល​ក្នុង​គ្រប់​យ៉ាង​ចំពោះ​ស្វាមី​ដែរ»។</w:t>
      </w:r>
    </w:p>
    <w:p w14:paraId="5781112D" w14:textId="77777777" w:rsidR="000F7377" w:rsidRDefault="000F7377"/>
    <w:p w14:paraId="0D7CD9A5" w14:textId="77777777" w:rsidR="000F7377" w:rsidRDefault="000F7377">
      <w:r xmlns:w="http://schemas.openxmlformats.org/wordprocessingml/2006/main">
        <w:t xml:space="preserve">ធីម៉ូថេទី១ 2:13 ដ្បិត​អ័ដាម​ត្រូវ​បាន​បង្កើត​ឡើង​ដំបូង បន្ទាប់​មក​អេវ៉ា។</w:t>
      </w:r>
    </w:p>
    <w:p w14:paraId="09B650CF" w14:textId="77777777" w:rsidR="000F7377" w:rsidRDefault="000F7377"/>
    <w:p w14:paraId="3246BBB7" w14:textId="77777777" w:rsidR="000F7377" w:rsidRDefault="000F7377">
      <w:r xmlns:w="http://schemas.openxmlformats.org/wordprocessingml/2006/main">
        <w:t xml:space="preserve">វគ្គបទគម្ពីរចែងថា ព្រះបានបង្កើតអ័ដាមមុន បន្ទាប់មកអេវ៉ា។</w:t>
      </w:r>
    </w:p>
    <w:p w14:paraId="5E9C1CE4" w14:textId="77777777" w:rsidR="000F7377" w:rsidRDefault="000F7377"/>
    <w:p w14:paraId="260D469F" w14:textId="77777777" w:rsidR="000F7377" w:rsidRDefault="000F7377">
      <w:r xmlns:w="http://schemas.openxmlformats.org/wordprocessingml/2006/main">
        <w:t xml:space="preserve">1. សារៈសំខាន់នៃសណ្តាប់ធ្នាប់របស់ព្រះក្នុងការបង្កើត - របៀបដែលផែនការរបស់ព្រះតែងតែមកមុនគេ។</w:t>
      </w:r>
    </w:p>
    <w:p w14:paraId="665B1BE6" w14:textId="77777777" w:rsidR="000F7377" w:rsidRDefault="000F7377"/>
    <w:p w14:paraId="504A3419" w14:textId="77777777" w:rsidR="000F7377" w:rsidRDefault="000F7377">
      <w:r xmlns:w="http://schemas.openxmlformats.org/wordprocessingml/2006/main">
        <w:t xml:space="preserve">2. របៀបដែលផែនការរបស់ព្រះគឺល្អឥតខ្ចោះ និងរបៀបដែលវាចាំបាច់ដើម្បីធ្វើតាមវា។</w:t>
      </w:r>
    </w:p>
    <w:p w14:paraId="49BD925A" w14:textId="77777777" w:rsidR="000F7377" w:rsidRDefault="000F7377"/>
    <w:p w14:paraId="08A4566C" w14:textId="77777777" w:rsidR="000F7377" w:rsidRDefault="000F7377">
      <w:r xmlns:w="http://schemas.openxmlformats.org/wordprocessingml/2006/main">
        <w:t xml:space="preserve">1. លោកុប្បត្តិ 1:26-27 - ព្រះបានបង្កើតមនុស្សតាមរូបភាពរបស់ទ្រង់ ទាំងប្រុសទាំងស្រី ទ្រង់បានបង្កើតពួកគេ។</w:t>
      </w:r>
    </w:p>
    <w:p w14:paraId="23942AE7" w14:textId="77777777" w:rsidR="000F7377" w:rsidRDefault="000F7377"/>
    <w:p w14:paraId="063EA634" w14:textId="77777777" w:rsidR="000F7377" w:rsidRDefault="000F7377">
      <w:r xmlns:w="http://schemas.openxmlformats.org/wordprocessingml/2006/main">
        <w:t xml:space="preserve">2. សុភាសិត 14:12 - មាន​ផ្លូវ​មួយ​ដែល​ហាក់​ដូច​ជា​ត្រឹម​ត្រូវ​ចំពោះ​មនុស្ស ប៉ុន្តែ​ទី​បញ្ចប់​គឺ​ផ្លូវ​នៃ​សេចក្ដី​ស្លាប់។</w:t>
      </w:r>
    </w:p>
    <w:p w14:paraId="2C7ADAE7" w14:textId="77777777" w:rsidR="000F7377" w:rsidRDefault="000F7377"/>
    <w:p w14:paraId="002CAABC" w14:textId="77777777" w:rsidR="000F7377" w:rsidRDefault="000F7377">
      <w:r xmlns:w="http://schemas.openxmlformats.org/wordprocessingml/2006/main">
        <w:t xml:space="preserve">១ ធីម៉ូថេ 2:14 ហើយ​អ័ដាម​មិន​ត្រូវ​បាន​គេ​បញ្ឆោត​ទេ ប៉ុន្តែ​ស្ត្រី​ដែល​ត្រូវ​បាន​គេ​បញ្ឆោត​នោះ​គឺ​នៅ​ក្នុង​ការ​រំលង។</w:t>
      </w:r>
    </w:p>
    <w:p w14:paraId="4C9EA777" w14:textId="77777777" w:rsidR="000F7377" w:rsidRDefault="000F7377"/>
    <w:p w14:paraId="7D8B70C5" w14:textId="77777777" w:rsidR="000F7377" w:rsidRDefault="000F7377">
      <w:r xmlns:w="http://schemas.openxmlformats.org/wordprocessingml/2006/main">
        <w:t xml:space="preserve">អ័ដាម​មិន​ត្រូវ​បាន​ពស់​បញ្ឆោត​ទេ ប៉ុន្តែ​អេវ៉ា​ត្រូវ​បាន​គេ​បញ្ឆោត ហើយ​ប្រព្រឹត្ត​អំពើ​រំលង។</w:t>
      </w:r>
    </w:p>
    <w:p w14:paraId="69723D69" w14:textId="77777777" w:rsidR="000F7377" w:rsidRDefault="000F7377"/>
    <w:p w14:paraId="5EAACB1F" w14:textId="77777777" w:rsidR="000F7377" w:rsidRDefault="000F7377">
      <w:r xmlns:w="http://schemas.openxmlformats.org/wordprocessingml/2006/main">
        <w:t xml:space="preserve">1. គ្រោះថ្នាក់នៃការបោកប្រាស់</w:t>
      </w:r>
    </w:p>
    <w:p w14:paraId="593F4644" w14:textId="77777777" w:rsidR="000F7377" w:rsidRDefault="000F7377"/>
    <w:p w14:paraId="6B778F05" w14:textId="77777777" w:rsidR="000F7377" w:rsidRDefault="000F7377">
      <w:r xmlns:w="http://schemas.openxmlformats.org/wordprocessingml/2006/main">
        <w:t xml:space="preserve">2. ការអត់ទោសរបស់ព្រះសម្រាប់ការរំលង</w:t>
      </w:r>
    </w:p>
    <w:p w14:paraId="64B6975E" w14:textId="77777777" w:rsidR="000F7377" w:rsidRDefault="000F7377"/>
    <w:p w14:paraId="4BD9E85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លោកុប្បត្តិ 3:1-7 - ដំណើររឿងរបស់ពស់បញ្ឆោតអេវ៉ា។</w:t>
      </w:r>
    </w:p>
    <w:p w14:paraId="01B3EAE4" w14:textId="77777777" w:rsidR="000F7377" w:rsidRDefault="000F7377"/>
    <w:p w14:paraId="6E46DBA8" w14:textId="77777777" w:rsidR="000F7377" w:rsidRDefault="000F7377">
      <w:r xmlns:w="http://schemas.openxmlformats.org/wordprocessingml/2006/main">
        <w:t xml:space="preserve">2. អេសាយ 1:18 - ការអត់ទោសរបស់ព្រះចំពោះការរំលង។</w:t>
      </w:r>
    </w:p>
    <w:p w14:paraId="2F65AA08" w14:textId="77777777" w:rsidR="000F7377" w:rsidRDefault="000F7377"/>
    <w:p w14:paraId="6A38B1F8" w14:textId="77777777" w:rsidR="000F7377" w:rsidRDefault="000F7377">
      <w:r xmlns:w="http://schemas.openxmlformats.org/wordprocessingml/2006/main">
        <w:t xml:space="preserve">១ធីម៉ូថេ 2:15 ទោះ​បី​ជា​នាង​នឹង​ត្រូវ​បាន​សង្គ្រោះ​ក្នុង​ការ​សម្រាល​កូន​ក៏​ដោយ ប្រសិន​បើ​ពួក​គេ​បន្ត​នៅ​ក្នុង​សេចក្ដី​ជំនឿ និង​សេចក្ដី​សប្បុរស និង​ភាព​បរិសុទ្ធ​ដោយ​ចិត្ត​សុភាព។</w:t>
      </w:r>
    </w:p>
    <w:p w14:paraId="1C1078B9" w14:textId="77777777" w:rsidR="000F7377" w:rsidRDefault="000F7377"/>
    <w:p w14:paraId="3EF40DD3" w14:textId="77777777" w:rsidR="000F7377" w:rsidRDefault="000F7377">
      <w:r xmlns:w="http://schemas.openxmlformats.org/wordprocessingml/2006/main">
        <w:t xml:space="preserve">ប៉ុល​លើក​ទឹក​ចិត្ត​ស្ត្រី​គ្រីស្ទាន​ឲ្យ​បន្ត​ក្នុង​សេចក្ដី​ជំនឿ សេចក្ដី​សប្បុរស ភាព​បរិសុទ្ធ និង​ភាព​សុវត្ថភាព​ដើម្បី​បាន​សង្គ្រោះ​តាម​រយៈ​ការ​សម្រាល​កូន។</w:t>
      </w:r>
    </w:p>
    <w:p w14:paraId="33C32F78" w14:textId="77777777" w:rsidR="000F7377" w:rsidRDefault="000F7377"/>
    <w:p w14:paraId="6200E3EF" w14:textId="77777777" w:rsidR="000F7377" w:rsidRDefault="000F7377">
      <w:r xmlns:w="http://schemas.openxmlformats.org/wordprocessingml/2006/main">
        <w:t xml:space="preserve">1. អំណាចនៃសេចក្តីជំនឿ សេចក្តីសប្បុរស ភាពបរិសុទ្ធ និងសុជីវធម៌ក្នុងជីវិតស្ត្រីគ្រីស្ទាន</w:t>
      </w:r>
    </w:p>
    <w:p w14:paraId="573543C1" w14:textId="77777777" w:rsidR="000F7377" w:rsidRDefault="000F7377"/>
    <w:p w14:paraId="31752D96" w14:textId="77777777" w:rsidR="000F7377" w:rsidRDefault="000F7377">
      <w:r xmlns:w="http://schemas.openxmlformats.org/wordprocessingml/2006/main">
        <w:t xml:space="preserve">2. ការរស់នៅក្រៅសេចក្តីពិតនៃ ធីម៉ូថេទី១ ២:១៥ ក្នុងជីវិតរបស់យើង។</w:t>
      </w:r>
    </w:p>
    <w:p w14:paraId="7762B199" w14:textId="77777777" w:rsidR="000F7377" w:rsidRDefault="000F7377"/>
    <w:p w14:paraId="2044402E" w14:textId="77777777" w:rsidR="000F7377" w:rsidRDefault="000F7377">
      <w:r xmlns:w="http://schemas.openxmlformats.org/wordprocessingml/2006/main">
        <w:t xml:space="preserve">1. កាឡាទី 5:22-23 - «ប៉ុន្តែផលផ្លែនៃព្រះវិញ្ញាណគឺសេចក្ដីស្រឡាញ់ អំណរ សន្តិភាព ភាពអត់ធ្មត់ ចិត្តសប្បុរស ភាពល្អ ភាពស្មោះត្រង់ ភាពស្លូតបូត ការចេះទប់ចិត្ត»។</w:t>
      </w:r>
    </w:p>
    <w:p w14:paraId="755EF974" w14:textId="77777777" w:rsidR="000F7377" w:rsidRDefault="000F7377"/>
    <w:p w14:paraId="5794C1B0" w14:textId="77777777" w:rsidR="000F7377" w:rsidRDefault="000F7377">
      <w:r xmlns:w="http://schemas.openxmlformats.org/wordprocessingml/2006/main">
        <w:t xml:space="preserve">2. ពេត្រុសទី១ ៣:១-២ - «ដូចគ្នាដែរ ប្រពន្ធទាំងឡាយ ចូរចុះចូលនឹងស្វាមីរបស់ខ្លួន ដើម្បីកុំឲ្យអ្នកខ្លះមិនស្ដាប់តាមព្រះបន្ទូល ពួកគេអាចនឹងឈ្នះដោយគ្មានពាក្យសម្ដីដោយកិរិយារបស់ភរិយា»។</w:t>
      </w:r>
    </w:p>
    <w:p w14:paraId="00D7622B" w14:textId="77777777" w:rsidR="000F7377" w:rsidRDefault="000F7377"/>
    <w:p w14:paraId="29511880" w14:textId="77777777" w:rsidR="000F7377" w:rsidRDefault="000F7377">
      <w:r xmlns:w="http://schemas.openxmlformats.org/wordprocessingml/2006/main">
        <w:t xml:space="preserve">ធីម៉ូថេទី១ ៣ គឺជាជំពូកទី ៣ នៃសំបុត្រទីមួយដែលសាវ័កប៉ុលសរសេរទៅ ធីម៉ូថេ ដែលជាអ្នកបំរើវ័យក្មេងរបស់គាត់។ នៅក្នុងជំពូកនេះ ប៉ុលផ្តល់នូវគុណវុឌ្ឍិសម្រាប់អ្នកត្រួតពិនិត្យ និងឌីកុននៅក្នុងព្រះវិហារ ហើយផ្តល់ការណែនាំអំពីតួនាទី និងទំនួលខុសត្រូវរបស់ពួកគេ។</w:t>
      </w:r>
    </w:p>
    <w:p w14:paraId="2725AD9C" w14:textId="77777777" w:rsidR="000F7377" w:rsidRDefault="000F7377"/>
    <w:p w14:paraId="6B81FB9B" w14:textId="77777777" w:rsidR="000F7377" w:rsidRDefault="000F7377">
      <w:r xmlns:w="http://schemas.openxmlformats.org/wordprocessingml/2006/main">
        <w:t xml:space="preserve">កថាខណ្ឌទី១ ៖ ប៉ុលរៀបរាប់អំពីគុណវុឌ្ឍិសម្រាប់អ្នកត្រួតពិនិត្យ ដែលត្រូវបានគេស្គាល់ថាជាប៊ីស្សព ឬអ្នកចាស់ទុំ (ធីម៉ូថេទី១ ៣:១-៧)។ លោកបញ្ជាក់ថា អ្នកមើលការខុសត្រូវត្រូវនៅពីលើពាក្យតិះដៀល រៀបការជាមួយប្តីឬប្រពន្ធដែលមានចរិតស្លូតបូត ចេះគ្រប់គ្រងខ្លួនឯង ចេះគោរព រាក់ទាក់ ចេះបង្រៀន មិនស្រវឹង ឬហឹង្សា ប៉ុន្តែសុភាពរាបសារ និងមិនឈ្លោះប្រកែកគ្នា។ ពួកគេគួរតែគ្រប់គ្រងគ្រួសាររបស់ពួកគេឱ្យបានល្អ និងមានកេរ្តិ៍ឈ្មោះល្អទាំងក្នុង និងក្រៅក្រុមជំនុំ។ លើសពីនេះ ពួកគេមិនគួរជាអ្នកប្រែចិត្តថ្មី </w:t>
      </w:r>
      <w:r xmlns:w="http://schemas.openxmlformats.org/wordprocessingml/2006/main">
        <w:lastRenderedPageBreak xmlns:w="http://schemas.openxmlformats.org/wordprocessingml/2006/main"/>
      </w:r>
      <w:r xmlns:w="http://schemas.openxmlformats.org/wordprocessingml/2006/main">
        <w:t xml:space="preserve">ទេ ប៉ុន្តែជាបុគ្គលដែលបានបង្ហាញភាពចាស់ទុំក្នុងជំនឿរបស់ពួកគេ។</w:t>
      </w:r>
    </w:p>
    <w:p w14:paraId="749E6384" w14:textId="77777777" w:rsidR="000F7377" w:rsidRDefault="000F7377"/>
    <w:p w14:paraId="7B5CA2AE" w14:textId="77777777" w:rsidR="000F7377" w:rsidRDefault="000F7377">
      <w:r xmlns:w="http://schemas.openxmlformats.org/wordprocessingml/2006/main">
        <w:t xml:space="preserve">កថាខណ្ឌ​ទី​២៖ ប៉ុល​និយាយ​អំពី​គុណវុឌ្ឍិ​សម្រាប់​ឌីកុន (ធីម៉ូថេទី១ ៣:៨-១៣)។ ឌីកុនក៏ត្រូវបានតម្រូវឱ្យមានភាពសក្ដិសមនៃការគោរព ស្មោះត្រង់ក្នុងជំនឿរបស់ពួកគេ មិនបណ្ដោយខ្លួនដោយស្រាច្រើន ឬស្វែងរកផលប្រយោជន៍មិនស្មោះត្រង់។ ពួកគេគួរតែរក្សាអាថ៌កំបាំងនៃសេចក្តីជំនឿដោយមនសិការច្បាស់លាស់។ ស្រដៀងនឹងអ្នកត្រួតពិនិត្យដែរ ឌីកុនក៏ត្រូវធ្វើតេស្តជាមុនសិន មុននឹងត្រូវបានតែងតាំងឱ្យបម្រើក្នុងតួនាទីរបស់ពួកគេ។ ពួកគេ​គួរ​មាន​ភាព​ស្មោះត្រង់​ក្នុង​ការ​គ្រប់គ្រង​គ្រួសារ​របស់​ពួកគេ​ឲ្យ​បាន​ល្អ។</w:t>
      </w:r>
    </w:p>
    <w:p w14:paraId="2BD9E46C" w14:textId="77777777" w:rsidR="000F7377" w:rsidRDefault="000F7377"/>
    <w:p w14:paraId="611CDCC6" w14:textId="77777777" w:rsidR="000F7377" w:rsidRDefault="000F7377">
      <w:r xmlns:w="http://schemas.openxmlformats.org/wordprocessingml/2006/main">
        <w:t xml:space="preserve">កថាខណ្ឌទី៣៖ ជំពូកបញ្ចប់ដោយសេចក្ដីថ្លែងការណ៍សង្ខេបដោយសង្កត់ធ្ងន់លើសារៈសំខាន់នៃការណែនាំទាំងនេះ (ធីម៉ូថេទី១ ៣:១៤-១៦)។ ប៉ុលបង្ហាញពីបំណងចង់ទៅជួបធីម៉ូថេឆាប់ៗនេះ ប៉ុន្តែសរសេររឿងទាំងនេះ ដើម្បីប្រសិនបើគាត់ពន្យារពេលមក ធីម៉ូថេនឹងដឹងពីរបៀបដែលមនុស្សគួរតែប្រព្រឹត្តនៅក្នុងគ្រួសាររបស់ព្រះ—ព្រះវិហារ—ដែលត្រូវបានពិពណ៌នាថាជា «សសរស្តម្ភ និងជាគ្រឹះនៃសេចក្ដីពិត»។ គាត់គូសបញ្ជាក់ពីអាថ៌កំបាំងនៃការគោរពប្រណិប័តន៍ព្រះដែលបានបង្ហាញតាមរយៈព្រះយេស៊ូវគ្រីស្ទ—ការចាប់កំណើតរបស់ទ្រង់ ការបញ្ជាក់ដោយព្រះវិញ្ញាណ ការប្រកាសក្នុងចំណោមប្រជាជាតិនានាដោយពួកទេវតា និងបានទទួលដោយសេចក្តីជំនឿ។</w:t>
      </w:r>
    </w:p>
    <w:p w14:paraId="2B4E7418" w14:textId="77777777" w:rsidR="000F7377" w:rsidRDefault="000F7377"/>
    <w:p w14:paraId="7BC8803A" w14:textId="77777777" w:rsidR="000F7377" w:rsidRDefault="000F7377">
      <w:r xmlns:w="http://schemas.openxmlformats.org/wordprocessingml/2006/main">
        <w:t xml:space="preserve">សរុប​មក,</w:t>
      </w:r>
    </w:p>
    <w:p w14:paraId="55EC2429" w14:textId="77777777" w:rsidR="000F7377" w:rsidRDefault="000F7377">
      <w:r xmlns:w="http://schemas.openxmlformats.org/wordprocessingml/2006/main">
        <w:t xml:space="preserve">ជំពូក​ទី​បី​នៃ​ទី 1 ធីម៉ូថេ​ផ្ដល់​នូវ​គុណវុឌ្ឍិ​សម្រាប់​អ្នក​ត្រួត​ពិនិត្យ (អ្នក​ចាស់​ទុំ) និង​ឌីកុន​ក្នុង​ព្រះវិហារ ហើយ​បញ្ជាក់​ពី​សារៈសំខាន់​នៃ​តួនាទី និង​ទំនួល​ខុស​ត្រូវ​របស់​ពួកគេ។</w:t>
      </w:r>
    </w:p>
    <w:p w14:paraId="5F3412BB" w14:textId="77777777" w:rsidR="000F7377" w:rsidRDefault="000F7377">
      <w:r xmlns:w="http://schemas.openxmlformats.org/wordprocessingml/2006/main">
        <w:t xml:space="preserve">ប៉ុលរៀបរាប់អំពីគុណវុឌ្ឍិសម្រាប់អ្នកត្រួតពិនិត្យ ដោយសង្កត់ធ្ងន់លើចរិតលក្ខណៈ អាកប្បកិរិយា និងសមត្ថភាពបង្រៀនរបស់ពួកគេ។ ពួកគេគួរតែជាអ្នកជឿចាស់ទុំដែលមានកេរ្តិ៍ឈ្មោះល្អ។</w:t>
      </w:r>
    </w:p>
    <w:p w14:paraId="6BBF87F7" w14:textId="77777777" w:rsidR="000F7377" w:rsidRDefault="000F7377"/>
    <w:p w14:paraId="2DD00E7C" w14:textId="77777777" w:rsidR="000F7377" w:rsidRDefault="000F7377">
      <w:r xmlns:w="http://schemas.openxmlformats.org/wordprocessingml/2006/main">
        <w:t xml:space="preserve">បន្ទាប់​មក គាត់​និយាយ​អំពី​គុណវុឌ្ឍិ​សម្រាប់​ឌីកុន ដោយ​បញ្ជាក់​ពី​ភាព​ស្មោះ​ត្រង់​នៃ​ជំនឿ ការ​គ្រប់គ្រង​ខ្លួនឯង និង​ការ​គ្រប់គ្រង​គ្រួសារ​ដោយ​ស្មោះត្រង់។</w:t>
      </w:r>
    </w:p>
    <w:p w14:paraId="21C87959" w14:textId="77777777" w:rsidR="000F7377" w:rsidRDefault="000F7377"/>
    <w:p w14:paraId="22E41E0E" w14:textId="77777777" w:rsidR="000F7377" w:rsidRDefault="000F7377">
      <w:r xmlns:w="http://schemas.openxmlformats.org/wordprocessingml/2006/main">
        <w:t xml:space="preserve">ជំពូកនេះបញ្ចប់ដោយសេចក្ដីថ្លែងការណ៍សង្ខេបដែលបញ្ជាក់ពីសារៈសំខាន់នៃការណែនាំទាំងនេះសម្រាប់ការប្រព្រឹត្ដត្រឹមត្រូវក្នុងគ្រួសាររបស់ព្រះ—ក្រុមជំនុំ។ ប៉ុល​គូសបញ្ជាក់​អំពី​ព្រះយេស៊ូវគ្រីស្ទ​ថា​ជា​តួអង្គ​សំខាន់​នៅក្នុង​អាថ៌កំបាំង​នៃ​ភាពជា​ព្រះ​ដែល​បាន​បង្ហាញ​តាមរយៈ​ការចាប់កំណើត​របស់​ទ្រង់ ការបញ្ជាក់​ដោយ​ព្រះវិញ្ញាណ ការ​ប្រកាស​នៅ​ក្នុង​ចំណោម​ប្រជាជាតិ​នានា​ដោយ​ពួក​ទេវតា និង​បាន​ទទួល​ដោយ​សេចក្តីជំនឿ ។ ជំពូកនេះសង្កត់ធ្ងន់លើសារៈសំខាន់នៃអ្នកដឹកនាំដែលមានសមត្ថភាពនៅក្នុងក្រុមជំនុំ ដែលលើកតម្កើងគោលលទ្ធិត្រឹមត្រូវ និងបង្ហាញពីចរិតលក្ខណៈរបស់ព្រះ។</w:t>
      </w:r>
    </w:p>
    <w:p w14:paraId="2461C6F2" w14:textId="77777777" w:rsidR="000F7377" w:rsidRDefault="000F7377"/>
    <w:p w14:paraId="5619ECCF" w14:textId="77777777" w:rsidR="000F7377" w:rsidRDefault="000F7377"/>
    <w:p w14:paraId="3B9E9233" w14:textId="77777777" w:rsidR="000F7377" w:rsidRDefault="000F7377">
      <w:r xmlns:w="http://schemas.openxmlformats.org/wordprocessingml/2006/main">
        <w:t xml:space="preserve">១ ធីម៉ូថេ 3:1 នេះ​ជា​ពាក្យ​ពិត​ថា បើ​អ្នក​ណា​ចង់​បាន​តំណែង​ជា​ប៊ីស្សព អ្នក​នោះ​ចង់​បាន​ការ​ល្អ។</w:t>
      </w:r>
    </w:p>
    <w:p w14:paraId="4D5B6F91" w14:textId="77777777" w:rsidR="000F7377" w:rsidRDefault="000F7377"/>
    <w:p w14:paraId="47D3DAA1" w14:textId="77777777" w:rsidR="000F7377" w:rsidRDefault="000F7377">
      <w:r xmlns:w="http://schemas.openxmlformats.org/wordprocessingml/2006/main">
        <w:t xml:space="preserve">ប៉ុល​លើក​ទឹក​ចិត្ត​អស់​អ្នក​ដែល​ប្រាថ្នា​ចង់​ក្លាយ​ជា​ប៊ីស្សព​ឲ្យ​ទទួល​ស្គាល់​ថា​វា​ជា​ការ​ព្យាយាម​ដ៏​ថ្លៃ​ថ្នូ និង​ល្អ។</w:t>
      </w:r>
    </w:p>
    <w:p w14:paraId="25771ADF" w14:textId="77777777" w:rsidR="000F7377" w:rsidRDefault="000F7377"/>
    <w:p w14:paraId="654EA252" w14:textId="77777777" w:rsidR="000F7377" w:rsidRDefault="000F7377">
      <w:r xmlns:w="http://schemas.openxmlformats.org/wordprocessingml/2006/main">
        <w:t xml:space="preserve">1. ទំនួលខុសត្រូវរបស់ប៊ីស្សពៈ ការរស់នៅតាមស្តង់ដារនៃព្រះ</w:t>
      </w:r>
    </w:p>
    <w:p w14:paraId="14B5FE4E" w14:textId="77777777" w:rsidR="000F7377" w:rsidRDefault="000F7377"/>
    <w:p w14:paraId="24E9BA00" w14:textId="77777777" w:rsidR="000F7377" w:rsidRDefault="000F7377">
      <w:r xmlns:w="http://schemas.openxmlformats.org/wordprocessingml/2006/main">
        <w:t xml:space="preserve">2. ការស្វែងរកការហៅទៅកាន់ក្រសួង៖ តើវាមានន័យយ៉ាងណាក្នុងការបម្រើជាប៊ីស្សព</w:t>
      </w:r>
    </w:p>
    <w:p w14:paraId="3591464D" w14:textId="77777777" w:rsidR="000F7377" w:rsidRDefault="000F7377"/>
    <w:p w14:paraId="2142C992" w14:textId="77777777" w:rsidR="000F7377" w:rsidRDefault="000F7377">
      <w:r xmlns:w="http://schemas.openxmlformats.org/wordprocessingml/2006/main">
        <w:t xml:space="preserve">1. យ៉ាកុប 3:1 - «មិន​ច្រើន​ក្នុង​ចំណោម​អ្នក​រាល់​គ្នា​មិន​គួរ​ធ្វើ​ជា​គ្រូ​បង្រៀន​ទេ បងប្អូន​អើយ ដ្បិត​អ្នក​រាល់​គ្នា​ដឹង​ថា យើង​ដែល​បង្រៀន​នឹង​ត្រូវ​វិនិច្ឆ័យ​ដោយ​តឹងរ៉ឹង​ជាង»។</w:t>
      </w:r>
    </w:p>
    <w:p w14:paraId="1A3BB876" w14:textId="77777777" w:rsidR="000F7377" w:rsidRDefault="000F7377"/>
    <w:p w14:paraId="00205938" w14:textId="77777777" w:rsidR="000F7377" w:rsidRDefault="000F7377">
      <w:r xmlns:w="http://schemas.openxmlformats.org/wordprocessingml/2006/main">
        <w:t xml:space="preserve">2. ពេត្រុសទី 1 5:2-3 - «ចូរជាអ្នកគង្វាលហ្វូងចៀមរបស់ព្រះដែលស្ថិតនៅក្រោមការមើលថែរបស់អ្នក ដោយបម្រើជាអ្នកមើលការខុសត្រូវ មិនមែនដោយសារអ្នកត្រូវតែទេ ប៉ុន្តែដោយសារអ្នកមានឆន្ទៈដូចដែលព្រះចង់ឲ្យអ្នកធ្វើ។ មិនលោភលន់ចង់បានលុយ ប៉ុន្តែចង់បម្រើ។ មិន​មែន​ធ្វើ​ជា​ម្ចាស់​លើ​អ្នក​ដែល​ទុក​ចិត្ត​អ្នក​ទេ តែ​ធ្វើ​ជា​គំរូ​ដល់​ហ្វូង​ចៀម»។</w:t>
      </w:r>
    </w:p>
    <w:p w14:paraId="740B5E5B" w14:textId="77777777" w:rsidR="000F7377" w:rsidRDefault="000F7377"/>
    <w:p w14:paraId="732FBEEB" w14:textId="77777777" w:rsidR="000F7377" w:rsidRDefault="000F7377">
      <w:r xmlns:w="http://schemas.openxmlformats.org/wordprocessingml/2006/main">
        <w:t xml:space="preserve">១ ធីម៉ូថេ 3:2 ដូច្នេះ ប៊ីស្សព​ត្រូវ​តែ​គ្មាន​កំហុស ជា​ប្ដី​ប្រពន្ធ​តែ​មួយ ប្រយ័ត្ន​ប្រយែង មាន​សុជីវធម៌ មាន​អាកប្បកិរិយា​ល្អ ទទួល​ការ​រាក់ទាក់ និង​ចេះ​បង្រៀន។</w:t>
      </w:r>
    </w:p>
    <w:p w14:paraId="09BC4153" w14:textId="77777777" w:rsidR="000F7377" w:rsidRDefault="000F7377"/>
    <w:p w14:paraId="1622BBB0" w14:textId="77777777" w:rsidR="000F7377" w:rsidRDefault="000F7377">
      <w:r xmlns:w="http://schemas.openxmlformats.org/wordprocessingml/2006/main">
        <w:t xml:space="preserve">ប៉ុល​ណែនាំ​ធីម៉ូថេ​អំពី​គុណសម្បត្ដិ​របស់​ប៊ីស្សព ដូចជា​ការ​គ្មាន​កំហុស ប្ដី​ប្រពន្ធ​តែ​មួយ ការ​ប្រុង​ប្រយ័ត្ន ម៉ឺងម៉ាត់ អាកប្បកិរិយា​ល្អ ហើយ​ផ្ដល់​ការ​រាក់ទាក់ និង​ចេះ​បង្រៀន ។</w:t>
      </w:r>
    </w:p>
    <w:p w14:paraId="4D86FAB2" w14:textId="77777777" w:rsidR="000F7377" w:rsidRDefault="000F7377"/>
    <w:p w14:paraId="4E4C5B80" w14:textId="77777777" w:rsidR="000F7377" w:rsidRDefault="000F7377">
      <w:r xmlns:w="http://schemas.openxmlformats.org/wordprocessingml/2006/main">
        <w:t xml:space="preserve">1. គុណវុឌ្ឍិរបស់ប៊ីស្សពៈ តម្រូវការនៃភាពជាអ្នកដឹកនាំ</w:t>
      </w:r>
    </w:p>
    <w:p w14:paraId="625F195C" w14:textId="77777777" w:rsidR="000F7377" w:rsidRDefault="000F7377"/>
    <w:p w14:paraId="755CD2C8" w14:textId="77777777" w:rsidR="000F7377" w:rsidRDefault="000F7377">
      <w:r xmlns:w="http://schemas.openxmlformats.org/wordprocessingml/2006/main">
        <w:t xml:space="preserve">2. ការរស់នៅក្នុងជីវិតនៃបដិសណ្ឋារកិច្ច: ព្រះវិញ្ញាណនៃព្រះនៅក្នុងសកម្មភាព</w:t>
      </w:r>
    </w:p>
    <w:p w14:paraId="050F463C" w14:textId="77777777" w:rsidR="000F7377" w:rsidRDefault="000F7377"/>
    <w:p w14:paraId="36061DC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អេភេសូរ 4:1-2 - «ដូច្នេះខ្ញុំជាអ្នកទោសរបស់ព្រះអម្ចាស់សូមអង្វរអ្នកឱ្យដើរដោយសក្ដិសមនឹងការងារដែលអ្នកត្រូវបានហៅដោយសុភាពរាបសានិងសុភាពរាបសាដោយអត់ធ្មត់អត់ធ្មត់ចំពោះគ្នាទៅវិញទៅមកដោយសេចក្ដីស្រឡាញ់»។</w:t>
      </w:r>
    </w:p>
    <w:p w14:paraId="23B114B1" w14:textId="77777777" w:rsidR="000F7377" w:rsidRDefault="000F7377"/>
    <w:p w14:paraId="5B738305" w14:textId="77777777" w:rsidR="000F7377" w:rsidRDefault="000F7377">
      <w:r xmlns:w="http://schemas.openxmlformats.org/wordprocessingml/2006/main">
        <w:t xml:space="preserve">2. ពេត្រុសទី 1 5:2-3 - «ចូរចិញ្ចឹមហ្វូងចៀមនៃព្រះដែលនៅក្នុងចំណោមអ្នករាល់គ្នា ដោយទទួលការត្រួតត្រារបស់វា មិនមែនដោយការបង្ខិតបង្ខំនោះទេ ប៉ុន្តែដោយស្ម័គ្រចិត្ដ។ មិន​មែន​សម្រាប់​ប្រាក់​កខ្វក់​ទេ ប៉ុន្តែ​មាន​ចិត្ត​ត្រៀម​ខ្លួន​ជា​ស្រេច។ មិន​មែន​ជា​ម្ចាស់​លើ​មរតក​របស់​ព្រះ​ទេ គឺ​ធ្វើ​ជា​គំរូ​ដល់​ហ្វូង​ចៀម»។</w:t>
      </w:r>
    </w:p>
    <w:p w14:paraId="797643E9" w14:textId="77777777" w:rsidR="000F7377" w:rsidRDefault="000F7377"/>
    <w:p w14:paraId="49182D77" w14:textId="77777777" w:rsidR="000F7377" w:rsidRDefault="000F7377">
      <w:r xmlns:w="http://schemas.openxmlformats.org/wordprocessingml/2006/main">
        <w:t xml:space="preserve">១ ធីម៉ូថេ 3:3 មិន​ត្រូវ​ឲ្យ​ស្រា​ទំពាំង‌បាយជូរ មិន​មាន​អ្នក​ប្រយុទ្ធ មិន​លោភលន់​នឹង​លុយ​កខ្វក់។ អត់ធ្មត់ មិនមែនជាអ្នកឈ្លោះ មិនលោភលន់។</w:t>
      </w:r>
    </w:p>
    <w:p w14:paraId="3F9516C1" w14:textId="77777777" w:rsidR="000F7377" w:rsidRDefault="000F7377"/>
    <w:p w14:paraId="5596D2DD" w14:textId="77777777" w:rsidR="000F7377" w:rsidRDefault="000F7377">
      <w:r xmlns:w="http://schemas.openxmlformats.org/wordprocessingml/2006/main">
        <w:t xml:space="preserve">ប្រយោគនេះនិយាយអំពីចរិតលក្ខណៈមិនឲ្យស្រា មិនធ្វើកូដកម្ម មិនលោភលន់លុយ អត់ធ្មត់ មិនឈ្លោះ មិនលោភលន់។</w:t>
      </w:r>
    </w:p>
    <w:p w14:paraId="16243F94" w14:textId="77777777" w:rsidR="000F7377" w:rsidRDefault="000F7377"/>
    <w:p w14:paraId="07A7DBB3" w14:textId="77777777" w:rsidR="000F7377" w:rsidRDefault="000F7377">
      <w:r xmlns:w="http://schemas.openxmlformats.org/wordprocessingml/2006/main">
        <w:t xml:space="preserve">1. "អំណាចនៃការអត់ធ្មត់៖ ការយកឈ្នះលើការល្បួងនៃភាពលោភលន់ និងហឹង្សា"</w:t>
      </w:r>
    </w:p>
    <w:p w14:paraId="4DA407B7" w14:textId="77777777" w:rsidR="000F7377" w:rsidRDefault="000F7377"/>
    <w:p w14:paraId="28C8DF55" w14:textId="77777777" w:rsidR="000F7377" w:rsidRDefault="000F7377">
      <w:r xmlns:w="http://schemas.openxmlformats.org/wordprocessingml/2006/main">
        <w:t xml:space="preserve">2. "ទំនួលខុសត្រូវនៃការគ្រប់គ្រងខ្លួនឯង៖ ការបដិសេធការល្បួងនៃគ្រឿងស្រវឹង និងជម្លោះ"</w:t>
      </w:r>
    </w:p>
    <w:p w14:paraId="3D2C9047" w14:textId="77777777" w:rsidR="000F7377" w:rsidRDefault="000F7377"/>
    <w:p w14:paraId="71A7C9CF" w14:textId="77777777" w:rsidR="000F7377" w:rsidRDefault="000F7377">
      <w:r xmlns:w="http://schemas.openxmlformats.org/wordprocessingml/2006/main">
        <w:t xml:space="preserve">ឆ្លង-</w:t>
      </w:r>
    </w:p>
    <w:p w14:paraId="4CF5F81E" w14:textId="77777777" w:rsidR="000F7377" w:rsidRDefault="000F7377"/>
    <w:p w14:paraId="133C82B9" w14:textId="77777777" w:rsidR="000F7377" w:rsidRDefault="000F7377">
      <w:r xmlns:w="http://schemas.openxmlformats.org/wordprocessingml/2006/main">
        <w:t xml:space="preserve">1. សុភាសិត 16:32 - «អ្នក​ណា​ដែល​យឺត​នឹង​កំហឹង នោះ​ប្រសើរ​ជាង​អ្នក​ខ្លាំង ហើយ​អ្នក​ណា​ដែល​គ្រប់​គ្រង​វិញ្ញាណ​របស់​ខ្លួន ជាង​អ្នក​ដែល​ដណ្តើម​យក​ទីក្រុង​មួយ»។</w:t>
      </w:r>
    </w:p>
    <w:p w14:paraId="136FB54C" w14:textId="77777777" w:rsidR="000F7377" w:rsidRDefault="000F7377"/>
    <w:p w14:paraId="3F8AE007" w14:textId="77777777" w:rsidR="000F7377" w:rsidRDefault="000F7377">
      <w:r xmlns:w="http://schemas.openxmlformats.org/wordprocessingml/2006/main">
        <w:t xml:space="preserve">2. កាឡាទី 5:22-23 - "ប៉ុន្តែផលផ្លែនៃព្រះវិញ្ញាណគឺសេចក្តីស្រឡាញ់, អំណរ, សន្តិភាព, អត់ធ្មត់, សប្បុរស, ល្អ, ស្មោះត្រង់, 23 សុភាពរាបសា, ការចេះទប់ចិត្ត។ ប្រឆាំងនឹងការបែបនេះមិនមានច្បាប់ទេ" ។</w:t>
      </w:r>
    </w:p>
    <w:p w14:paraId="4DC147F4" w14:textId="77777777" w:rsidR="000F7377" w:rsidRDefault="000F7377"/>
    <w:p w14:paraId="0AF24C90" w14:textId="77777777" w:rsidR="000F7377" w:rsidRDefault="000F7377">
      <w:r xmlns:w="http://schemas.openxmlformats.org/wordprocessingml/2006/main">
        <w:t xml:space="preserve">១ ធីម៉ូថេ 3:4 ជា​អ្នក​គ្រប់​គ្រង​ផ្ទះ​របស់​ខ្លួន​យ៉ាង​ល្អ ដោយ​មាន​កូន​ចៅ​ចុះ​ចូល​ដោយ​ទំនាញ​ផែនដី។</w:t>
      </w:r>
    </w:p>
    <w:p w14:paraId="0C6FD987" w14:textId="77777777" w:rsidR="000F7377" w:rsidRDefault="000F7377"/>
    <w:p w14:paraId="39F8BFC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អ្នកដឹកនាំគួរតែអាចគ្រប់គ្រងគ្រួសាររបស់គាត់ និងរក្សាកូនរបស់គាត់ឱ្យមានវិន័យប្រកបដោយភាពថ្លៃថ្នូរ។</w:t>
      </w:r>
    </w:p>
    <w:p w14:paraId="16E1DD75" w14:textId="77777777" w:rsidR="000F7377" w:rsidRDefault="000F7377"/>
    <w:p w14:paraId="71F992C4" w14:textId="77777777" w:rsidR="000F7377" w:rsidRDefault="000F7377">
      <w:r xmlns:w="http://schemas.openxmlformats.org/wordprocessingml/2006/main">
        <w:t xml:space="preserve">1. គុណសម្បត្តិនៃអ្នកដឹកនាំល្អ។</w:t>
      </w:r>
    </w:p>
    <w:p w14:paraId="0E804B10" w14:textId="77777777" w:rsidR="000F7377" w:rsidRDefault="000F7377"/>
    <w:p w14:paraId="6ACC60FA" w14:textId="77777777" w:rsidR="000F7377" w:rsidRDefault="000F7377">
      <w:r xmlns:w="http://schemas.openxmlformats.org/wordprocessingml/2006/main">
        <w:t xml:space="preserve">2. ទំនួលខុសត្រូវរបស់ឪពុកម្តាយ</w:t>
      </w:r>
    </w:p>
    <w:p w14:paraId="3DB1518E" w14:textId="77777777" w:rsidR="000F7377" w:rsidRDefault="000F7377"/>
    <w:p w14:paraId="56927C71" w14:textId="77777777" w:rsidR="000F7377" w:rsidRDefault="000F7377">
      <w:r xmlns:w="http://schemas.openxmlformats.org/wordprocessingml/2006/main">
        <w:t xml:space="preserve">1. អេភេសូរ 6:4 - ឱពុកទាំងឡាយអើយ ចូរកុំធ្វើឱ្យកូនរបស់អ្នកខឹងឡើយ ប៉ុន្តែចូរនាំពួកគេឡើងមកនៅក្នុងវិន័យ និងការណែនាំរបស់ព្រះអម្ចាស់។</w:t>
      </w:r>
    </w:p>
    <w:p w14:paraId="4CBCDC4F" w14:textId="77777777" w:rsidR="000F7377" w:rsidRDefault="000F7377"/>
    <w:p w14:paraId="045C93B3" w14:textId="77777777" w:rsidR="000F7377" w:rsidRDefault="000F7377">
      <w:r xmlns:w="http://schemas.openxmlformats.org/wordprocessingml/2006/main">
        <w:t xml:space="preserve">2. សុភាសិត 15:20 - កូន​ប្រុស​ដែល​មាន​ប្រាជ្ញា​ធ្វើ​ឲ្យ​ឪពុក​រីក​រាយ ប៉ុន្តែ​មនុស្ស​ល្ងង់​មើល​ងាយ​ម្ដាយ។</w:t>
      </w:r>
    </w:p>
    <w:p w14:paraId="6E9AFB10" w14:textId="77777777" w:rsidR="000F7377" w:rsidRDefault="000F7377"/>
    <w:p w14:paraId="4A9E8820" w14:textId="77777777" w:rsidR="000F7377" w:rsidRDefault="000F7377">
      <w:r xmlns:w="http://schemas.openxmlformats.org/wordprocessingml/2006/main">
        <w:t xml:space="preserve">១ធីម៉ូថេ 3:5 (ដ្បិត​បើ​អ្នក​ណា​មិន​ចេះ​គ្រប់​គ្រង​ផ្ទះ​របស់​ខ្លួន​ទេ តើ​គាត់​នឹង​មើល​ថែ​ក្រុម​ជំនុំ​របស់​ព្រះ​យ៉ាង​ដូច​ម្ដេច?</w:t>
      </w:r>
    </w:p>
    <w:p w14:paraId="3ED92272" w14:textId="77777777" w:rsidR="000F7377" w:rsidRDefault="000F7377"/>
    <w:p w14:paraId="2B0B3BB1" w14:textId="77777777" w:rsidR="000F7377" w:rsidRDefault="000F7377">
      <w:r xmlns:w="http://schemas.openxmlformats.org/wordprocessingml/2006/main">
        <w:t xml:space="preserve">ផ្លូវឆ្លងកាត់៖</w:t>
      </w:r>
    </w:p>
    <w:p w14:paraId="68FDCBB1" w14:textId="77777777" w:rsidR="000F7377" w:rsidRDefault="000F7377"/>
    <w:p w14:paraId="6B7C2FB2" w14:textId="77777777" w:rsidR="000F7377" w:rsidRDefault="000F7377">
      <w:r xmlns:w="http://schemas.openxmlformats.org/wordprocessingml/2006/main">
        <w:t xml:space="preserve">សំបុត្រ​របស់​ប៉ុល​ទៅ​ធីម៉ូថេ​ពិភាក្សា​អំពី​លក្ខណៈ​សម្បត្តិ​ដែល​អ្នក​ត្រួត​ពិនិត្យ​ក្រុម​ជំនុំ​គួរ​មាន។ គាត់​រៀបរាប់​ថា​គុណសម្បត្ដិ​ដ៏​សំខាន់​មួយ​គឺ​ថា អ្នក​ត្រួត​ពិនិត្យ​គួរ​ចេះ​គ្រប់​គ្រង​ផ្ទះ​របស់​គាត់​បាន​ល្អ។</w:t>
      </w:r>
    </w:p>
    <w:p w14:paraId="163EBD2C" w14:textId="77777777" w:rsidR="000F7377" w:rsidRDefault="000F7377"/>
    <w:p w14:paraId="7FEBFE0C" w14:textId="77777777" w:rsidR="000F7377" w:rsidRDefault="000F7377">
      <w:r xmlns:w="http://schemas.openxmlformats.org/wordprocessingml/2006/main">
        <w:t xml:space="preserve">ប៉ុល​បញ្ជាក់​ពី​សារៈសំខាន់​នៃ​ការ​មាន​អ្នក​ត្រួត​ពិនិត្យ​ក្រុម​ជំនុំ​ដែល​មាន​សមត្ថភាព​គ្រប់​គ្រង​ផ្ទះ​របស់​គាត់​បាន​ល្អ។</w:t>
      </w:r>
    </w:p>
    <w:p w14:paraId="1B7E13FD" w14:textId="77777777" w:rsidR="000F7377" w:rsidRDefault="000F7377"/>
    <w:p w14:paraId="4ED18DAD" w14:textId="77777777" w:rsidR="000F7377" w:rsidRDefault="000F7377">
      <w:r xmlns:w="http://schemas.openxmlformats.org/wordprocessingml/2006/main">
        <w:t xml:space="preserve">1. "គុណវុឌ្ឍិនៃអ្នកដឹកនាំសាសនាចក្រ"</w:t>
      </w:r>
    </w:p>
    <w:p w14:paraId="58350B99" w14:textId="77777777" w:rsidR="000F7377" w:rsidRDefault="000F7377"/>
    <w:p w14:paraId="060AE00D" w14:textId="77777777" w:rsidR="000F7377" w:rsidRDefault="000F7377">
      <w:r xmlns:w="http://schemas.openxmlformats.org/wordprocessingml/2006/main">
        <w:t xml:space="preserve">2. "ទំនួលខុសត្រូវរបស់មេដឹកនាំគ្រីស្ទាន"</w:t>
      </w:r>
    </w:p>
    <w:p w14:paraId="6A4202AD" w14:textId="77777777" w:rsidR="000F7377" w:rsidRDefault="000F7377"/>
    <w:p w14:paraId="016D8A48" w14:textId="77777777" w:rsidR="000F7377" w:rsidRDefault="000F7377">
      <w:r xmlns:w="http://schemas.openxmlformats.org/wordprocessingml/2006/main">
        <w:t xml:space="preserve">1. អេភេសូរ 5:21-33 - ការចុះចូល និងសេចក្តីស្រឡាញ់នៅក្នុងផ្ទះ</w:t>
      </w:r>
    </w:p>
    <w:p w14:paraId="625EA10E" w14:textId="77777777" w:rsidR="000F7377" w:rsidRDefault="000F7377"/>
    <w:p w14:paraId="63557911" w14:textId="77777777" w:rsidR="000F7377" w:rsidRDefault="000F7377">
      <w:r xmlns:w="http://schemas.openxmlformats.org/wordprocessingml/2006/main">
        <w:t xml:space="preserve">ទីតុស 1:5-9 - លក្ខណៈសម្បត្តិរបស់មេដឹកនាំក្រុមជំនុំ</w:t>
      </w:r>
    </w:p>
    <w:p w14:paraId="61126474" w14:textId="77777777" w:rsidR="000F7377" w:rsidRDefault="000F7377"/>
    <w:p w14:paraId="19A4A9D5" w14:textId="77777777" w:rsidR="000F7377" w:rsidRDefault="000F7377">
      <w:r xmlns:w="http://schemas.openxmlformats.org/wordprocessingml/2006/main">
        <w:t xml:space="preserve">១ ធីម៉ូថេ 3:6 មិន​មែន​ជា​អ្នក​ថ្មី​ថ្មោង​ទេ ក្រែង​លោ​ត្រូវ​គេ​លើក​ឡើង​ដោយ​អំនួត​នឹង​ធ្លាក់​ទៅ​ក្នុង​ការ​ផ្ដន្ទាទោស​របស់​អារក្ស។</w:t>
      </w:r>
    </w:p>
    <w:p w14:paraId="5D14153D" w14:textId="77777777" w:rsidR="000F7377" w:rsidRDefault="000F7377"/>
    <w:p w14:paraId="667F9C3A" w14:textId="77777777" w:rsidR="000F7377" w:rsidRDefault="000F7377">
      <w:r xmlns:w="http://schemas.openxmlformats.org/wordprocessingml/2006/main">
        <w:t xml:space="preserve">ធីម៉ូថេ​ត្រូវ​បាន​ព្រមាន​កុំ​ឲ្យ​តែង​តាំង​អ្នក​ថ្មី​ថ្មោង​ជា​អ្នក​ដឹក​នាំ​ក្នុង​ក្រុម​ជំនុំ ព្រោះ​ពួក​គេ​អាច​នឹង​មាន​មោទនភាព ហើយ​ទទួល​ការ​ផ្ដន្ទាទោស​ពី​ព្រះ។</w:t>
      </w:r>
    </w:p>
    <w:p w14:paraId="48993975" w14:textId="77777777" w:rsidR="000F7377" w:rsidRDefault="000F7377"/>
    <w:p w14:paraId="393E15EC" w14:textId="77777777" w:rsidR="000F7377" w:rsidRDefault="000F7377">
      <w:r xmlns:w="http://schemas.openxmlformats.org/wordprocessingml/2006/main">
        <w:t xml:space="preserve">1. មោទនភាពកើតមានមុនពេលធ្លាក់: ការរៀនពីគំរូនៃធីម៉ូថេទី១ ៣:៦</w:t>
      </w:r>
    </w:p>
    <w:p w14:paraId="1DDBBF1A" w14:textId="77777777" w:rsidR="000F7377" w:rsidRDefault="000F7377"/>
    <w:p w14:paraId="123EFD0C" w14:textId="77777777" w:rsidR="000F7377" w:rsidRDefault="000F7377">
      <w:r xmlns:w="http://schemas.openxmlformats.org/wordprocessingml/2006/main">
        <w:t xml:space="preserve">2. តម្លៃនៃការបន្ទាបខ្លួន៖ ការរីកលូតលាស់ក្នុងប្រាជ្ញា ធីម៉ូថេទី១ ៣:៦</w:t>
      </w:r>
    </w:p>
    <w:p w14:paraId="157E7C78" w14:textId="77777777" w:rsidR="000F7377" w:rsidRDefault="000F7377"/>
    <w:p w14:paraId="3079C988" w14:textId="77777777" w:rsidR="000F7377" w:rsidRDefault="000F7377">
      <w:r xmlns:w="http://schemas.openxmlformats.org/wordprocessingml/2006/main">
        <w:t xml:space="preserve">1. យ៉ាកុប ៤:៦ - «ព្រះ​ប្រឆាំង​នឹង​មនុស្ស​ឆ្មើងឆ្មៃ ប៉ុន្តែ​ទ្រង់​ប្រទាន​ព្រះគុណ​ដល់​មនុស្ស​រាប​ទាប»។</w:t>
      </w:r>
    </w:p>
    <w:p w14:paraId="4B353A40" w14:textId="77777777" w:rsidR="000F7377" w:rsidRDefault="000F7377"/>
    <w:p w14:paraId="54088CE7" w14:textId="77777777" w:rsidR="000F7377" w:rsidRDefault="000F7377">
      <w:r xmlns:w="http://schemas.openxmlformats.org/wordprocessingml/2006/main">
        <w:t xml:space="preserve">២.សុភាសិត ១១:២ - «កាល​ណា​មាន​សេចក្ដី​ឆ្មើងឆ្មៃ នោះ​សេចក្ដី​អាម៉ាស់​ក៏​មក​ដល់ តែ​ដោយ​ចិត្ត​រាប​ទាប​នោះ​មាន​ប្រាជ្ញា»។</w:t>
      </w:r>
    </w:p>
    <w:p w14:paraId="67126A15" w14:textId="77777777" w:rsidR="000F7377" w:rsidRDefault="000F7377"/>
    <w:p w14:paraId="487CA49C" w14:textId="77777777" w:rsidR="000F7377" w:rsidRDefault="000F7377">
      <w:r xmlns:w="http://schemas.openxmlformats.org/wordprocessingml/2006/main">
        <w:t xml:space="preserve">១ ធីម៉ូថេ 3:7 ម្យ៉ាង​ទៀត គាត់​ត្រូវ​តែ​មាន​សេចក្ដី​រាយ​ការណ៍​ដ៏​ល្អ​អំពី​អ្នក​ដែល​នៅ​ខាង​ក្រៅ។ ក្រែងលោធ្លាក់ទៅក្នុងអន្ទាក់របស់អារក្ស។</w:t>
      </w:r>
    </w:p>
    <w:p w14:paraId="70C3CD9C" w14:textId="77777777" w:rsidR="000F7377" w:rsidRDefault="000F7377"/>
    <w:p w14:paraId="22B3CAD1" w14:textId="77777777" w:rsidR="000F7377" w:rsidRDefault="000F7377">
      <w:r xmlns:w="http://schemas.openxmlformats.org/wordprocessingml/2006/main">
        <w:t xml:space="preserve">សារៈសំខាន់នៃការមានរបាយការណ៍ដ៏ល្អពីអ្នកដែលនៅខាងក្រៅព្រះវិហារត្រូវបានគូសបញ្ជាក់នៅក្នុងវគ្គនេះ ព្រោះវាអាចជួយមនុស្សម្នាក់ឱ្យជៀសវាងការធ្លាក់ចូលទៅក្នុងអន្ទាក់របស់អារក្ស។</w:t>
      </w:r>
    </w:p>
    <w:p w14:paraId="66787230" w14:textId="77777777" w:rsidR="000F7377" w:rsidRDefault="000F7377"/>
    <w:p w14:paraId="35C19978" w14:textId="77777777" w:rsidR="000F7377" w:rsidRDefault="000F7377">
      <w:r xmlns:w="http://schemas.openxmlformats.org/wordprocessingml/2006/main">
        <w:t xml:space="preserve">1. អំណាចនៃទីបន្ទាល់ដ៏ល្អ៖ របៀបដែលកេរ្តិ៍ឈ្មោះរបស់យើងអាចជួយយើងជៀសវាងការល្បួង</w:t>
      </w:r>
    </w:p>
    <w:p w14:paraId="5F295800" w14:textId="77777777" w:rsidR="000F7377" w:rsidRDefault="000F7377"/>
    <w:p w14:paraId="5021D5C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រក្សាការតិះដៀល៖ ភាពចាំបាច់នៃឈ្មោះល្អក្នុងក្រសែភ្នែកអ្នកខាងក្រៅ</w:t>
      </w:r>
    </w:p>
    <w:p w14:paraId="3D144FEC" w14:textId="77777777" w:rsidR="000F7377" w:rsidRDefault="000F7377"/>
    <w:p w14:paraId="4F4AF5E3" w14:textId="77777777" w:rsidR="000F7377" w:rsidRDefault="000F7377">
      <w:r xmlns:w="http://schemas.openxmlformats.org/wordprocessingml/2006/main">
        <w:t xml:space="preserve">១.សុភាសិត ២២:១ - ឈ្មោះល្អគឺត្រូវជ្រើសរើសជាជាងទ្រព្យសម្បត្តិដ៏ច្រើន ហើយការពេញចិត្តគឺប្រសើរជាងប្រាក់ឬមាស។</w:t>
      </w:r>
    </w:p>
    <w:p w14:paraId="09C7E78D" w14:textId="77777777" w:rsidR="000F7377" w:rsidRDefault="000F7377"/>
    <w:p w14:paraId="550AB6C8" w14:textId="77777777" w:rsidR="000F7377" w:rsidRDefault="000F7377">
      <w:r xmlns:w="http://schemas.openxmlformats.org/wordprocessingml/2006/main">
        <w:t xml:space="preserve">2. ពេត្រុសទី១ 2:12 - ចូររក្សាការប្រព្រឹត្តរបស់អ្នកនៅក្នុងចំណោមសាសន៍ដទៃ ដើម្បីឱ្យនៅពេលដែលពួកគេនិយាយប្រឆាំងនឹងអ្នកថាជាអ្នកប្រព្រឹត្តអាក្រក់ ពួកគេនឹងឃើញអំពើល្អរបស់អ្នក ហើយលើកតម្កើងព្រះជាម្ចាស់នៅថ្ងៃនៃដំណើរទស្សនកិច្ចនេះ។</w:t>
      </w:r>
    </w:p>
    <w:p w14:paraId="1712F717" w14:textId="77777777" w:rsidR="000F7377" w:rsidRDefault="000F7377"/>
    <w:p w14:paraId="4D9DFE6D" w14:textId="77777777" w:rsidR="000F7377" w:rsidRDefault="000F7377">
      <w:r xmlns:w="http://schemas.openxmlformats.org/wordprocessingml/2006/main">
        <w:t xml:space="preserve">១ ធីម៉ូថេ 3:8 ដូច​គ្នា​នេះ​ដែរ ពួក​ឌីកុន​ត្រូវ​តែ​ផ្នូរ មិន​ចេះ​ភាសា​ពីរ មិន​ឲ្យ​ស្រា​ច្រើន មិន​លោភលន់​នឹង​លុយ​កខ្វក់។</w:t>
      </w:r>
    </w:p>
    <w:p w14:paraId="413689F8" w14:textId="77777777" w:rsidR="000F7377" w:rsidRDefault="000F7377"/>
    <w:p w14:paraId="6457B7EC" w14:textId="77777777" w:rsidR="000F7377" w:rsidRDefault="000F7377">
      <w:r xmlns:w="http://schemas.openxmlformats.org/wordprocessingml/2006/main">
        <w:t xml:space="preserve">ឌីកុន​ត្រូវ​មាន​ភាព​ថ្លៃថ្នូរ ស្មោះត្រង់ និង​ចេះ​អត់ធ្មត់ ចៀសវាង​ការ​លោភលន់។</w:t>
      </w:r>
    </w:p>
    <w:p w14:paraId="1437C7DB" w14:textId="77777777" w:rsidR="000F7377" w:rsidRDefault="000F7377"/>
    <w:p w14:paraId="3AFADE59" w14:textId="77777777" w:rsidR="000F7377" w:rsidRDefault="000F7377">
      <w:r xmlns:w="http://schemas.openxmlformats.org/wordprocessingml/2006/main">
        <w:t xml:space="preserve">1. សេចក្តីថ្លៃថ្នូរនៃការបម្រើ៖ ការសិក្សាអំពីធីម៉ូថេទី១ ៣:៨</w:t>
      </w:r>
    </w:p>
    <w:p w14:paraId="4530C23D" w14:textId="77777777" w:rsidR="000F7377" w:rsidRDefault="000F7377"/>
    <w:p w14:paraId="7A988A0E" w14:textId="77777777" w:rsidR="000F7377" w:rsidRDefault="000F7377">
      <w:r xmlns:w="http://schemas.openxmlformats.org/wordprocessingml/2006/main">
        <w:t xml:space="preserve">2. ការរស់នៅប្រកបដោយភាពស្មោះត្រង់៖ សូមមើល ធីម៉ូថេទី១ ៣:៨</w:t>
      </w:r>
    </w:p>
    <w:p w14:paraId="48F52A81" w14:textId="77777777" w:rsidR="000F7377" w:rsidRDefault="000F7377"/>
    <w:p w14:paraId="006C749A" w14:textId="77777777" w:rsidR="000F7377" w:rsidRDefault="000F7377">
      <w:r xmlns:w="http://schemas.openxmlformats.org/wordprocessingml/2006/main">
        <w:t xml:space="preserve">1. ពេត្រុសទី 1 4:10 - ដូចដែលម្នាក់ៗបានទទួលអំណោយមួយ ចូរប្រើវាដើម្បីបម្រើគ្នាទៅវិញទៅមក ក្នុងនាមជាអ្នកបម្រើដ៏ល្អនៃព្រះគុណដ៏សម្បូរបែបរបស់ព្រះ។</w:t>
      </w:r>
    </w:p>
    <w:p w14:paraId="5BC1F456" w14:textId="77777777" w:rsidR="000F7377" w:rsidRDefault="000F7377"/>
    <w:p w14:paraId="3AC77085" w14:textId="77777777" w:rsidR="000F7377" w:rsidRDefault="000F7377">
      <w:r xmlns:w="http://schemas.openxmlformats.org/wordprocessingml/2006/main">
        <w:t xml:space="preserve">សុភាសិត 21:20 - ទ្រព្យ​សម្បត្តិ​ដ៏​មាន​តម្លៃ និង​ប្រេង​ស្ថិត​នៅ​ក្នុង​ផ្ទះ​របស់​អ្នក​ប្រាជ្ញ តែ​មនុស្ស​ល្ងង់​លេប​យក​ទៅ។</w:t>
      </w:r>
    </w:p>
    <w:p w14:paraId="10346520" w14:textId="77777777" w:rsidR="000F7377" w:rsidRDefault="000F7377"/>
    <w:p w14:paraId="4518490D" w14:textId="77777777" w:rsidR="000F7377" w:rsidRDefault="000F7377">
      <w:r xmlns:w="http://schemas.openxmlformats.org/wordprocessingml/2006/main">
        <w:t xml:space="preserve">១ ធីម៉ូថេ 3:9 រក្សា​អាថ៌កំបាំង​នៃ​សេចក្ដី​ជំនឿ​ដោយ​មនសិការ​បរិសុទ្ធ។</w:t>
      </w:r>
    </w:p>
    <w:p w14:paraId="4FB75C0D" w14:textId="77777777" w:rsidR="000F7377" w:rsidRDefault="000F7377"/>
    <w:p w14:paraId="485340E1" w14:textId="77777777" w:rsidR="000F7377" w:rsidRDefault="000F7377">
      <w:r xmlns:w="http://schemas.openxmlformats.org/wordprocessingml/2006/main">
        <w:t xml:space="preserve">ប៉ុល​លើក​ទឹក​ចិត្ត​ធីម៉ូថេ​ឲ្យ​កាន់​អាថ៌កំបាំង​នៃ​សេចក្ដី​ជំនឿ​ដោយ​មនសិការ​បរិសុទ្ធ។</w:t>
      </w:r>
    </w:p>
    <w:p w14:paraId="3CECCFA1" w14:textId="77777777" w:rsidR="000F7377" w:rsidRDefault="000F7377"/>
    <w:p w14:paraId="63E62FC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"រស់នៅដោយស្មោះត្រង់៖ រស់នៅដោយមនសិការបរិសុទ្ធ"</w:t>
      </w:r>
    </w:p>
    <w:p w14:paraId="10C49CEC" w14:textId="77777777" w:rsidR="000F7377" w:rsidRDefault="000F7377"/>
    <w:p w14:paraId="61C4CE38" w14:textId="77777777" w:rsidR="000F7377" w:rsidRDefault="000F7377">
      <w:r xmlns:w="http://schemas.openxmlformats.org/wordprocessingml/2006/main">
        <w:t xml:space="preserve">2. "ជឿលើព្រះដោយអាថ៌កំបាំងនៃជីវិត"</w:t>
      </w:r>
    </w:p>
    <w:p w14:paraId="562814EE" w14:textId="77777777" w:rsidR="000F7377" w:rsidRDefault="000F7377"/>
    <w:p w14:paraId="5AB7DF74" w14:textId="77777777" w:rsidR="000F7377" w:rsidRDefault="000F7377">
      <w:r xmlns:w="http://schemas.openxmlformats.org/wordprocessingml/2006/main">
        <w:t xml:space="preserve">1. កិច្ចការ 24:16 - «ដូច្នេះ ខ្ញុំ​ព្យាយាម​រក្សា​មនសិការ​របស់​ខ្ញុំ​ជា​និច្ច នៅ​ចំពោះ​ព្រះ និង​មនុស្ស»។</w:t>
      </w:r>
    </w:p>
    <w:p w14:paraId="5B043BAE" w14:textId="77777777" w:rsidR="000F7377" w:rsidRDefault="000F7377"/>
    <w:p w14:paraId="4C727A8C" w14:textId="77777777" w:rsidR="000F7377" w:rsidRDefault="000F7377">
      <w:r xmlns:w="http://schemas.openxmlformats.org/wordprocessingml/2006/main">
        <w:t xml:space="preserve">២. ភីលីព ៤:៨ - «ជាចុងក្រោយ បងប្អូនអើយ អ្វីក៏ដោយដែលពិត របស់ណាដែលខ្ពង់ខ្ពស់ របស់ណាដែលត្រឹមត្រូវ របស់ណាដែលបរិសុទ្ធ របស់ណាដែលគួរឱ្យស្រឡាញ់ របស់ណាដែលគួរឱ្យស្ញប់ស្ញែង—ប្រសិនបើអ្វីដែលអស្ចារ្យ ឬគួរសរសើរ ចូរគិតអំពីរឿងនោះ។ "</w:t>
      </w:r>
    </w:p>
    <w:p w14:paraId="5ED41BC2" w14:textId="77777777" w:rsidR="000F7377" w:rsidRDefault="000F7377"/>
    <w:p w14:paraId="0A39C596" w14:textId="77777777" w:rsidR="000F7377" w:rsidRDefault="000F7377">
      <w:r xmlns:w="http://schemas.openxmlformats.org/wordprocessingml/2006/main">
        <w:t xml:space="preserve">១ Timothy 3:10 ហើយ​សូម​ឲ្យ​ការ​ទាំង​នេះ​ត្រូវ​បាន​ធ្វើ​ជា​ភស្តុតាង​ជា​មុន​សិន។ បន្ទាប់មក អនុញ្ញាតឱ្យពួកគេប្រើការិយាល័យរបស់ឌីកុន ដោយត្រូវបានគេរកឃើញថាគ្មានកំហុស។</w:t>
      </w:r>
    </w:p>
    <w:p w14:paraId="655DB261" w14:textId="77777777" w:rsidR="000F7377" w:rsidRDefault="000F7377"/>
    <w:p w14:paraId="5691177E" w14:textId="77777777" w:rsidR="000F7377" w:rsidRDefault="000F7377">
      <w:r xmlns:w="http://schemas.openxmlformats.org/wordprocessingml/2006/main">
        <w:t xml:space="preserve">ប៉ុល​ណែនាំ​ធីម៉ូថេ​ឲ្យ​ប្រាកដ​ថា​ឌីកុន​ត្រូវ​តែ​បង្ហាញ​ថា​គ្មាន​កំហុស​មុន​ពេល​ពួកគេ​អាច​ចូល​កាន់​តំណែង។</w:t>
      </w:r>
    </w:p>
    <w:p w14:paraId="173F17F7" w14:textId="77777777" w:rsidR="000F7377" w:rsidRDefault="000F7377"/>
    <w:p w14:paraId="6A871460" w14:textId="77777777" w:rsidR="000F7377" w:rsidRDefault="000F7377">
      <w:r xmlns:w="http://schemas.openxmlformats.org/wordprocessingml/2006/main">
        <w:t xml:space="preserve">1. "ការរស់នៅជាគំរូគ្មានកំហុស"</w:t>
      </w:r>
    </w:p>
    <w:p w14:paraId="5B25A92D" w14:textId="77777777" w:rsidR="000F7377" w:rsidRDefault="000F7377"/>
    <w:p w14:paraId="4ED7F851" w14:textId="77777777" w:rsidR="000F7377" w:rsidRDefault="000F7377">
      <w:r xmlns:w="http://schemas.openxmlformats.org/wordprocessingml/2006/main">
        <w:t xml:space="preserve">2. "គុណសម្បត្តិនៃឌីកុន"</w:t>
      </w:r>
    </w:p>
    <w:p w14:paraId="4E5E1484" w14:textId="77777777" w:rsidR="000F7377" w:rsidRDefault="000F7377"/>
    <w:p w14:paraId="0A45E4AC" w14:textId="77777777" w:rsidR="000F7377" w:rsidRDefault="000F7377">
      <w:r xmlns:w="http://schemas.openxmlformats.org/wordprocessingml/2006/main">
        <w:t xml:space="preserve">1. ពេត្រុសទី 1 2:12 - «ចូរមានកិរិយាមារយាទរបស់អ្នកនៅក្នុងចំណោមសាសន៍ដទៃ ដើម្បីឲ្យនៅពេលដែលគេនិយាយទាស់នឹងអ្នកថាជាពួកទុច្ចរិត នោះពួកគេអាចនឹងលើកតម្កើងសិរីរុងរឿងរបស់ព្រះជាម្ចាស់នៅថ្ងៃដែលអ្នករាល់គ្នាប្រព្រឹត្តដោយអំពើល្អរបស់ពួកគេ»។</w:t>
      </w:r>
    </w:p>
    <w:p w14:paraId="3662505C" w14:textId="77777777" w:rsidR="000F7377" w:rsidRDefault="000F7377"/>
    <w:p w14:paraId="74B1A3E6" w14:textId="77777777" w:rsidR="000F7377" w:rsidRDefault="000F7377">
      <w:r xmlns:w="http://schemas.openxmlformats.org/wordprocessingml/2006/main">
        <w:t xml:space="preserve">២ ទីតុស ១:៦-៧ - «បើ​អ្នក​ណា​ដែល​ឥត​សៅហ្មង ប្ដី​ដែល​មាន​ប្រពន្ធ​តែ​មួយ មាន​កូន​ស្មោះ​ត្រង់ មិន​ត្រូវ​ចោទ​ប្រកាន់​ពី​ការ​ចលាចល ឬ​មិន​ឆេវឆាវ​ឡើយ ដ្បិត​ប៊ីស្សព​ត្រូវ​តែ​ឥត​សៅហ្មង ដូច​ជា​អ្នក​បម្រើ​របស់​ព្រះ មិន​មែន​តាម​ចិត្ត​ខ្លួន​ឯង​ឡើយ ឆាប់ខឹង មិនអោយស្រា អត់មានខ្សែប្រយុទ្ធ មិនអោយលុយកខ្វក់"។</w:t>
      </w:r>
    </w:p>
    <w:p w14:paraId="5DE99D86" w14:textId="77777777" w:rsidR="000F7377" w:rsidRDefault="000F7377"/>
    <w:p w14:paraId="664CF7F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១ ធីម៉ូថេ 3:11 ទោះ​ជា​យ៉ាង​ណា​ក៏​ដោយ ប្រពន្ធ​របស់​ពួក​គេ​ត្រូវ​តែ​មាន​ចិត្ត​ធ្ងន់ មិន​មែន​និយាយ​បង្កាច់​បង្ខូច ស្លូតបូត និង​ស្មោះត្រង់​ក្នុង​គ្រប់​ការ​ទាំង​អស់។</w:t>
      </w:r>
    </w:p>
    <w:p w14:paraId="31D1BA37" w14:textId="77777777" w:rsidR="000F7377" w:rsidRDefault="000F7377"/>
    <w:p w14:paraId="55E190A4" w14:textId="77777777" w:rsidR="000F7377" w:rsidRDefault="000F7377">
      <w:r xmlns:w="http://schemas.openxmlformats.org/wordprocessingml/2006/main">
        <w:t xml:space="preserve">វគ្គ​បទគម្ពីរ​នេះ​ចេញ​ពី ធីម៉ូថេទី១ ៣:១១ ណែនាំ​ថា ភរិយា​នៃ​ឌីកុន​ត្រូវ​តែ​ជា​មនុស្ស​ឃោរឃៅ មិន​មែន​ជា​អ្នក​បង្កាច់​បង្ខូច មិន​មាន​ប្រាជ្ញា និង​ស្មោះត្រង់​ក្នុង​គ្រប់​ការណ៍​ទាំង​អស់។</w:t>
      </w:r>
    </w:p>
    <w:p w14:paraId="4976DA6A" w14:textId="77777777" w:rsidR="000F7377" w:rsidRDefault="000F7377"/>
    <w:p w14:paraId="6FA5F17E" w14:textId="77777777" w:rsidR="000F7377" w:rsidRDefault="000F7377">
      <w:r xmlns:w="http://schemas.openxmlformats.org/wordprocessingml/2006/main">
        <w:t xml:space="preserve">1. សារៈសំខាន់នៃភាពស្មោះត្រង់ក្នុងអាពាហ៍ពិពាហ៍</w:t>
      </w:r>
    </w:p>
    <w:p w14:paraId="4C2E5892" w14:textId="77777777" w:rsidR="000F7377" w:rsidRDefault="000F7377"/>
    <w:p w14:paraId="2908C52A" w14:textId="77777777" w:rsidR="000F7377" w:rsidRDefault="000F7377">
      <w:r xmlns:w="http://schemas.openxmlformats.org/wordprocessingml/2006/main">
        <w:t xml:space="preserve">2. តួនាទីរបស់ស្ត្រីនៅក្នុងសាសនាចក្រ</w:t>
      </w:r>
    </w:p>
    <w:p w14:paraId="508093DB" w14:textId="77777777" w:rsidR="000F7377" w:rsidRDefault="000F7377"/>
    <w:p w14:paraId="6FB509DA" w14:textId="77777777" w:rsidR="000F7377" w:rsidRDefault="000F7377">
      <w:r xmlns:w="http://schemas.openxmlformats.org/wordprocessingml/2006/main">
        <w:t xml:space="preserve">1. អេភេសូរ 5:22-33 - ប្រពន្ធអើយចុះចូលនឹងស្វាមីរបស់អ្នកដូចជាព្រះអម្ចាស់</w:t>
      </w:r>
    </w:p>
    <w:p w14:paraId="0F47F379" w14:textId="77777777" w:rsidR="000F7377" w:rsidRDefault="000F7377"/>
    <w:p w14:paraId="5654256C" w14:textId="77777777" w:rsidR="000F7377" w:rsidRDefault="000F7377">
      <w:r xmlns:w="http://schemas.openxmlformats.org/wordprocessingml/2006/main">
        <w:t xml:space="preserve">២.សុភាសិត ៣១:១០-៣១ - ភរិយាប្រកបដោយគុណធម៌</w:t>
      </w:r>
    </w:p>
    <w:p w14:paraId="752C9079" w14:textId="77777777" w:rsidR="000F7377" w:rsidRDefault="000F7377"/>
    <w:p w14:paraId="49AF75E8" w14:textId="77777777" w:rsidR="000F7377" w:rsidRDefault="000F7377">
      <w:r xmlns:w="http://schemas.openxmlformats.org/wordprocessingml/2006/main">
        <w:t xml:space="preserve">១ ធីម៉ូថេ 3:12 សូម​ឲ្យ​ពួក​ឌីកុន​ធ្វើ​ជា​ប្ដី​ប្រពន្ធ​តែ​មួយ គ្រប់គ្រង​កូន​និង​ផ្ទះ​របស់​ខ្លួន​ឲ្យ​បាន​ល្អ។</w:t>
      </w:r>
    </w:p>
    <w:p w14:paraId="6B4B1A2C" w14:textId="77777777" w:rsidR="000F7377" w:rsidRDefault="000F7377"/>
    <w:p w14:paraId="3B380278" w14:textId="77777777" w:rsidR="000F7377" w:rsidRDefault="000F7377">
      <w:r xmlns:w="http://schemas.openxmlformats.org/wordprocessingml/2006/main">
        <w:t xml:space="preserve">ប៉ុល​ណែនាំ​ថា ឌីកុន​គួរតែ​ជា​បុរស​មាន​ប្រពន្ធ​តែ​មួយ ហើយ​គួរ​គ្រប់គ្រង​កូនៗ និង​គ្រួសារ​របស់​ពួកគេ​ឲ្យ​បាន​ល្អ។</w:t>
      </w:r>
    </w:p>
    <w:p w14:paraId="6EC3926D" w14:textId="77777777" w:rsidR="000F7377" w:rsidRDefault="000F7377"/>
    <w:p w14:paraId="5FD561D2" w14:textId="77777777" w:rsidR="000F7377" w:rsidRDefault="000F7377">
      <w:r xmlns:w="http://schemas.openxmlformats.org/wordprocessingml/2006/main">
        <w:t xml:space="preserve">1. "តួនាទីរបស់ឌីកុននៅក្នុងសាសនាចក្រ"</w:t>
      </w:r>
    </w:p>
    <w:p w14:paraId="1816A9CE" w14:textId="77777777" w:rsidR="000F7377" w:rsidRDefault="000F7377"/>
    <w:p w14:paraId="387D089F" w14:textId="77777777" w:rsidR="000F7377" w:rsidRDefault="000F7377">
      <w:r xmlns:w="http://schemas.openxmlformats.org/wordprocessingml/2006/main">
        <w:t xml:space="preserve">2. «ការរស់នៅតាមដំណឹងល្អ៖ ទំនួលខុសត្រូវរបស់ឌីកុន»</w:t>
      </w:r>
    </w:p>
    <w:p w14:paraId="2FC08BDD" w14:textId="77777777" w:rsidR="000F7377" w:rsidRDefault="000F7377"/>
    <w:p w14:paraId="08C2576F" w14:textId="77777777" w:rsidR="000F7377" w:rsidRDefault="000F7377">
      <w:r xmlns:w="http://schemas.openxmlformats.org/wordprocessingml/2006/main">
        <w:t xml:space="preserve">1. អេភេសូរ 5:21-33 - ការចុះចូល និងសេចក្តីស្រឡាញ់ក្នុងអាពាហ៍ពិពាហ៍</w:t>
      </w:r>
    </w:p>
    <w:p w14:paraId="22A0EF01" w14:textId="77777777" w:rsidR="000F7377" w:rsidRDefault="000F7377"/>
    <w:p w14:paraId="12FDBD40" w14:textId="77777777" w:rsidR="000F7377" w:rsidRDefault="000F7377">
      <w:r xmlns:w="http://schemas.openxmlformats.org/wordprocessingml/2006/main">
        <w:t xml:space="preserve">2. ទីតុស 1:5-9 - គុណវុឌ្ឍិសម្រាប់អ្នកដឹកនាំក្នុងសាសនាចក្រ</w:t>
      </w:r>
    </w:p>
    <w:p w14:paraId="2B520975" w14:textId="77777777" w:rsidR="000F7377" w:rsidRDefault="000F7377"/>
    <w:p w14:paraId="054192BE" w14:textId="77777777" w:rsidR="000F7377" w:rsidRDefault="000F7377">
      <w:r xmlns:w="http://schemas.openxmlformats.org/wordprocessingml/2006/main">
        <w:t xml:space="preserve">១ ធីម៉ូថេ 3:13 ដ្បិត​អស់​អ្នក​ដែល​បាន​ប្រើ​តំណែង​ជា​ឌីកុន​យ៉ាង​ល្អ ទិញ​បាន​កម្រិត​ល្អ​ដល់​ខ្លួន ហើយ​មាន​ចិត្ត​ក្លាហាន​យ៉ាង​ខ្លាំង​ក្នុង​សេចក្ដី​ជំនឿ ដែល​នៅ​ក្នុង​ព្រះ​គ្រីស្ទ​យេស៊ូវ។</w:t>
      </w:r>
    </w:p>
    <w:p w14:paraId="3FA73035" w14:textId="77777777" w:rsidR="000F7377" w:rsidRDefault="000F7377"/>
    <w:p w14:paraId="0BF1290A" w14:textId="77777777" w:rsidR="000F7377" w:rsidRDefault="000F7377">
      <w:r xmlns:w="http://schemas.openxmlformats.org/wordprocessingml/2006/main">
        <w:t xml:space="preserve">ធីម៉ូថេទី១ ៣:១៣ លើក​ទឹកចិត្ត​ឌីកុន​ឲ្យ​បម្រើ​ដោយ​ស្មោះត្រង់ ដើម្បី​ទទួល​បាន​ជំហរ​ដ៏​ល្អ និង​សេចក្តី​ជំនឿ​រឹងមាំ​លើ​ព្រះយេស៊ូវគ្រីស្ទ ។</w:t>
      </w:r>
    </w:p>
    <w:p w14:paraId="3DC0188F" w14:textId="77777777" w:rsidR="000F7377" w:rsidRDefault="000F7377"/>
    <w:p w14:paraId="0D7AFB12" w14:textId="77777777" w:rsidR="000F7377" w:rsidRDefault="000F7377">
      <w:r xmlns:w="http://schemas.openxmlformats.org/wordprocessingml/2006/main">
        <w:t xml:space="preserve">1. ការសម្រេចបាននូវភាពអស្ចារ្យតាមរយៈការបម្រើដោយស្មោះត្រង់</w:t>
      </w:r>
    </w:p>
    <w:p w14:paraId="41FEA234" w14:textId="77777777" w:rsidR="000F7377" w:rsidRDefault="000F7377"/>
    <w:p w14:paraId="60A1755D" w14:textId="77777777" w:rsidR="000F7377" w:rsidRDefault="000F7377">
      <w:r xmlns:w="http://schemas.openxmlformats.org/wordprocessingml/2006/main">
        <w:t xml:space="preserve">2. អំណាចនៃសេចក្តីជំនឿដ៏អង់អាចនៅក្នុងព្រះគ្រីស្ទ</w:t>
      </w:r>
    </w:p>
    <w:p w14:paraId="2D204DC6" w14:textId="77777777" w:rsidR="000F7377" w:rsidRDefault="000F7377"/>
    <w:p w14:paraId="4B54685D" w14:textId="77777777" w:rsidR="000F7377" w:rsidRDefault="000F7377">
      <w:r xmlns:w="http://schemas.openxmlformats.org/wordprocessingml/2006/main">
        <w:t xml:space="preserve">1. ម៉ាកុស 10:45 - ដ្បិត​សូម្បី​តែ​កូន​មនុស្ស​ក៏​មិន​មែន​មក​ដើម្បី​បម្រើ​ដែរ គឺ​ដើម្បី​បម្រើ ហើយ​ប្រគល់​ជីវិត​ខ្លួន​ជា​ថ្លៃ​លោះ​មនុស្ស​ជា​ច្រើន។</w:t>
      </w:r>
    </w:p>
    <w:p w14:paraId="0034A3E9" w14:textId="77777777" w:rsidR="000F7377" w:rsidRDefault="000F7377"/>
    <w:p w14:paraId="7E80D93D" w14:textId="77777777" w:rsidR="000F7377" w:rsidRDefault="000F7377">
      <w:r xmlns:w="http://schemas.openxmlformats.org/wordprocessingml/2006/main">
        <w:t xml:space="preserve">2. ហេព្រើរ 11:1 - ឥឡូវនេះ ជំនឿគឺជាការធានានូវអ្វីដែលបានសង្ឃឹម គឺជាការជឿជាក់លើអ្វីដែលមិនបានឃើញ។</w:t>
      </w:r>
    </w:p>
    <w:p w14:paraId="301AF0D3" w14:textId="77777777" w:rsidR="000F7377" w:rsidRDefault="000F7377"/>
    <w:p w14:paraId="149593AA" w14:textId="77777777" w:rsidR="000F7377" w:rsidRDefault="000F7377">
      <w:r xmlns:w="http://schemas.openxmlformats.org/wordprocessingml/2006/main">
        <w:t xml:space="preserve">១ ធីម៉ូថេ 3:14 ខ្ញុំ​សរសេរ​សេចក្ដី​ទាំង​នេះ​ទៅ​អ្នក ដោយ​សង្ឃឹម​ថា​នឹង​មក​រក​អ្នក​ក្នុង​ពេល​ឆាប់ៗ។</w:t>
      </w:r>
    </w:p>
    <w:p w14:paraId="494E9F66" w14:textId="77777777" w:rsidR="000F7377" w:rsidRDefault="000F7377"/>
    <w:p w14:paraId="6845E032" w14:textId="77777777" w:rsidR="000F7377" w:rsidRDefault="000F7377">
      <w:r xmlns:w="http://schemas.openxmlformats.org/wordprocessingml/2006/main">
        <w:t xml:space="preserve">ប៉ូល​កំពុង​សរសេរ​សំបុត្រ​ទៅ​ធីម៉ូថេ ដោយ​សង្ឃឹម​ថា​នឹង​ទៅ​ជួប​គាត់​ឆាប់ៗ។</w:t>
      </w:r>
    </w:p>
    <w:p w14:paraId="5BB6DDB1" w14:textId="77777777" w:rsidR="000F7377" w:rsidRDefault="000F7377"/>
    <w:p w14:paraId="1163AEFD" w14:textId="77777777" w:rsidR="000F7377" w:rsidRDefault="000F7377">
      <w:r xmlns:w="http://schemas.openxmlformats.org/wordprocessingml/2006/main">
        <w:t xml:space="preserve">1. សារៈសំខាន់នៃការកសាងទំនាក់ទំនងជាមួយអ្នកដទៃ។</w:t>
      </w:r>
    </w:p>
    <w:p w14:paraId="383CD1AA" w14:textId="77777777" w:rsidR="000F7377" w:rsidRDefault="000F7377"/>
    <w:p w14:paraId="1044319D" w14:textId="77777777" w:rsidR="000F7377" w:rsidRDefault="000F7377">
      <w:r xmlns:w="http://schemas.openxmlformats.org/wordprocessingml/2006/main">
        <w:t xml:space="preserve">2. អំណាចនៃក្តីសង្ឃឹមនៅក្នុងជីវិតរបស់យើង។</w:t>
      </w:r>
    </w:p>
    <w:p w14:paraId="2330191F" w14:textId="77777777" w:rsidR="000F7377" w:rsidRDefault="000F7377"/>
    <w:p w14:paraId="07407FE0" w14:textId="77777777" w:rsidR="000F7377" w:rsidRDefault="000F7377">
      <w:r xmlns:w="http://schemas.openxmlformats.org/wordprocessingml/2006/main">
        <w:t xml:space="preserve">1. រ៉ូម 12:9-10 - «ត្រូវ​ឲ្យ​សេចក្ដី​ស្រឡាញ់​ពិត ស្អប់​ការ​អាក្រក់ ចូរ​កាន់​ខ្ជាប់​នូវ​អ្វី​ដែល​ល្អ ចូរ​ស្រឡាញ់​គ្នា​ទៅ​វិញ​ទៅ​មក​ដោយ​សេចក្ដី​ស្រឡាញ់​ជា​បង​ប្អូន ចូរ​លើក​កិត្ដិយស​គ្នា​ទៅ​វិញ​ទៅ​មក»។</w:t>
      </w:r>
    </w:p>
    <w:p w14:paraId="50765E09" w14:textId="77777777" w:rsidR="000F7377" w:rsidRDefault="000F7377"/>
    <w:p w14:paraId="680258C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ទំនុកតម្កើង 33:20-22 - «ព្រលឹង​យើង​រង់​ចាំ​ព្រះ‌អម្ចាស់ ទ្រង់​ជា​ជំនួយ ហើយ​ជា​ខែល​របស់​យើង ដ្បិត​ចិត្ត​របស់​យើង​រីក​រាយ​នឹង​ទ្រង់ ពី​ព្រោះ​យើង​ទុក​ចិត្ត​លើ​ព្រះ‌នាម​ដ៏វិសុទ្ធ​របស់​ទ្រង់ សូម​ឲ្យ​សេចក្តី​ស្រឡាញ់​ដ៏​ខ្ជាប់​ខ្ជួន​របស់​ទ្រង់​ចុះ។ មក​លើ​យើង ដូច​ជា​យើង​សង្ឃឹម​លើ​អ្នក»។</w:t>
      </w:r>
    </w:p>
    <w:p w14:paraId="3D15D95D" w14:textId="77777777" w:rsidR="000F7377" w:rsidRDefault="000F7377"/>
    <w:p w14:paraId="0A40884D" w14:textId="77777777" w:rsidR="000F7377" w:rsidRDefault="000F7377">
      <w:r xmlns:w="http://schemas.openxmlformats.org/wordprocessingml/2006/main">
        <w:t xml:space="preserve">១ ធីម៉ូថេ 3:15 ប៉ុន្តែ​ប្រសិន​បើ​ខ្ញុំ​នៅ​ចាំ​យូរ ដើម្បី​ឲ្យ​អ្នក​ដឹង​ថា​អ្នក​គួរ​ប្រព្រឹត្ត​យ៉ាង​ណា​ក្នុង​ព្រះដំណាក់​នៃ​ព្រះ ដែល​ជា​ក្រុមជំនុំ​នៃ​ព្រះ​ដ៏​មាន​ព្រះជន្ម​រស់ ជា​សសរ និង​ជា​មូលដ្ឋាន​នៃ​សេចក្តី​ពិត។</w:t>
      </w:r>
    </w:p>
    <w:p w14:paraId="68B99855" w14:textId="77777777" w:rsidR="000F7377" w:rsidRDefault="000F7377"/>
    <w:p w14:paraId="3315F515" w14:textId="77777777" w:rsidR="000F7377" w:rsidRDefault="000F7377">
      <w:r xmlns:w="http://schemas.openxmlformats.org/wordprocessingml/2006/main">
        <w:t xml:space="preserve">សាសនាចក្រនៃព្រះដ៏មានព្រះជន្មរស់ គឺជាសសរស្តម្ភ និងជាមូលដ្ឋាននៃសេចក្តីពិត ហើយយើងគួរតែប្រព្រឹត្តខ្លួនយើងតាមរបៀបដែលតំណាងឱ្យសេចក្តីពិតនោះ។</w:t>
      </w:r>
    </w:p>
    <w:p w14:paraId="6C67F84C" w14:textId="77777777" w:rsidR="000F7377" w:rsidRDefault="000F7377"/>
    <w:p w14:paraId="6BAD7B5C" w14:textId="77777777" w:rsidR="000F7377" w:rsidRDefault="000F7377">
      <w:r xmlns:w="http://schemas.openxmlformats.org/wordprocessingml/2006/main">
        <w:t xml:space="preserve">1. អាកប្បកិរិយារបស់យើងនៅក្នុងដំណាក់របស់ព្រះ</w:t>
      </w:r>
    </w:p>
    <w:p w14:paraId="79626D15" w14:textId="77777777" w:rsidR="000F7377" w:rsidRDefault="000F7377"/>
    <w:p w14:paraId="4FFFB7CA" w14:textId="77777777" w:rsidR="000F7377" w:rsidRDefault="000F7377">
      <w:r xmlns:w="http://schemas.openxmlformats.org/wordprocessingml/2006/main">
        <w:t xml:space="preserve">2. សាសនាចក្រ៖ សសរស្តម្ភ និងមូលដ្ឋាននៃសេចក្តីពិត</w:t>
      </w:r>
    </w:p>
    <w:p w14:paraId="203A8F49" w14:textId="77777777" w:rsidR="000F7377" w:rsidRDefault="000F7377"/>
    <w:p w14:paraId="0197A144" w14:textId="77777777" w:rsidR="000F7377" w:rsidRDefault="000F7377">
      <w:r xmlns:w="http://schemas.openxmlformats.org/wordprocessingml/2006/main">
        <w:t xml:space="preserve">1. យ៉ូហាន 14:6 - ព្រះយេស៊ូមានព្រះបន្ទូលទៅគាត់ថា៖ «ខ្ញុំជាផ្លូវ ជាសេចក្តីពិត និងជាជីវិត។ គ្មាន​នរណា​មក​ឯ​ព្រះបិតា​ឡើយ លើក​លែង​តែ​តាម​រយៈ​ខ្ញុំ។</w:t>
      </w:r>
    </w:p>
    <w:p w14:paraId="31125498" w14:textId="77777777" w:rsidR="000F7377" w:rsidRDefault="000F7377"/>
    <w:p w14:paraId="2744091D" w14:textId="77777777" w:rsidR="000F7377" w:rsidRDefault="000F7377">
      <w:r xmlns:w="http://schemas.openxmlformats.org/wordprocessingml/2006/main">
        <w:t xml:space="preserve">2. អេភេសូរ 4:15 - ប៉ុន្តែ ការ​និយាយ​សេចក្ដី​ពិត​ដោយ​សេចក្ដី​ស្រឡាញ់ អាច​នឹង​ធំ​ឡើង​នៅ​ក្នុង​គ្រប់​ទាំង​ការ​នៅ​ក្នុង​ទ្រង់​ដែល​ជា​ព្រះ​សិរសា​—ព្រះ​គ្រីស្ទ—</w:t>
      </w:r>
    </w:p>
    <w:p w14:paraId="781E5DDC" w14:textId="77777777" w:rsidR="000F7377" w:rsidRDefault="000F7377"/>
    <w:p w14:paraId="4003AB95" w14:textId="77777777" w:rsidR="000F7377" w:rsidRDefault="000F7377">
      <w:r xmlns:w="http://schemas.openxmlformats.org/wordprocessingml/2006/main">
        <w:t xml:space="preserve">១ ធីម៉ូថេ 3:16 ហើយ​ដោយ​គ្មាន​ការ​ទាស់ទែង​គ្នា​នោះ​ទេ ភាព​អាថ៌កំបាំង​នៃ​ការ​គោរព​ព្រះ​ដ៏​អស្ចារ្យ​គឺ៖ ព្រះ​បាន​សម្ដែង​នៅ​ក្នុង​សាច់​ឈាម រាប់​ជា​សុចរិត​ដោយ​ព្រះវិញ្ញាណ ឃើញ​ពី​ពួក​ទេវតា ផ្សាយ​ដល់​សាសន៍​ដទៃ ដែល​ជឿ​លើ​លោកីយ៍ បាន​ទទួល​សិរីរុងរឿង។</w:t>
      </w:r>
    </w:p>
    <w:p w14:paraId="67DA4F83" w14:textId="77777777" w:rsidR="000F7377" w:rsidRDefault="000F7377"/>
    <w:p w14:paraId="3D29535E" w14:textId="77777777" w:rsidR="000F7377" w:rsidRDefault="000F7377">
      <w:r xmlns:w="http://schemas.openxmlformats.org/wordprocessingml/2006/main">
        <w:t xml:space="preserve">អាថ៌កំបាំងនៃការគោរពប្រណិប័តន៍ព្រះគឺថា ព្រះត្រូវបានបើកសម្តែងក្នុងទម្រង់មនុស្ស រាប់ជាសុចរិតដោយព្រះវិញ្ញាណ ឃើញដោយពួកទេវតា ផ្សព្វផ្សាយដល់សាសន៍ដទៃ ទទួលយកនៅក្នុងពិភពលោក ហើយបានលើកតម្កើងសិរីរុងរឿង។</w:t>
      </w:r>
    </w:p>
    <w:p w14:paraId="757023DF" w14:textId="77777777" w:rsidR="000F7377" w:rsidRDefault="000F7377"/>
    <w:p w14:paraId="6A1D2356" w14:textId="77777777" w:rsidR="000F7377" w:rsidRDefault="000F7377">
      <w:r xmlns:w="http://schemas.openxmlformats.org/wordprocessingml/2006/main">
        <w:t xml:space="preserve">1. ជឿលើអាថ៌កំបាំងនៃព្រះ</w:t>
      </w:r>
    </w:p>
    <w:p w14:paraId="7AE187DC" w14:textId="77777777" w:rsidR="000F7377" w:rsidRDefault="000F7377"/>
    <w:p w14:paraId="3925F929" w14:textId="77777777" w:rsidR="000F7377" w:rsidRDefault="000F7377">
      <w:r xmlns:w="http://schemas.openxmlformats.org/wordprocessingml/2006/main">
        <w:t xml:space="preserve">2. ការបើកសម្តែងរបស់ព្រះយេស៊ូវជាសាច់ឈាម</w:t>
      </w:r>
    </w:p>
    <w:p w14:paraId="00D465A7" w14:textId="77777777" w:rsidR="000F7377" w:rsidRDefault="000F7377"/>
    <w:p w14:paraId="6F4C5D48" w14:textId="77777777" w:rsidR="000F7377" w:rsidRDefault="000F7377">
      <w:r xmlns:w="http://schemas.openxmlformats.org/wordprocessingml/2006/main">
        <w:t xml:space="preserve">1. យ៉ូហាន 1:14 - ហើយព្រះបន្ទូលបានក្លាយជាសាច់ឈាម ហើយគង់នៅក្នុងចំណោមពួកយើង ហើយយើងបានឃើញសិរីរុងរឿងរបស់ទ្រង់ ជាសិរីរុងរឿងនៃព្រះរាជបុត្រាតែមួយពីព្រះវរបិតា ដែលពោរពេញដោយព្រះគុណ និងសេចក្តីពិត។</w:t>
      </w:r>
    </w:p>
    <w:p w14:paraId="5FA3740A" w14:textId="77777777" w:rsidR="000F7377" w:rsidRDefault="000F7377"/>
    <w:p w14:paraId="1CA783C5" w14:textId="77777777" w:rsidR="000F7377" w:rsidRDefault="000F7377">
      <w:r xmlns:w="http://schemas.openxmlformats.org/wordprocessingml/2006/main">
        <w:t xml:space="preserve">2. កូល៉ុស 2:9 - ដ្បិត​នៅ​ក្នុង​ទ្រង់ ភាព​ពេញលេញ​នៃ​អាទិទេព​ស្ថិត​នៅ​ក្នុង​រូបកាយ</w:t>
      </w:r>
    </w:p>
    <w:p w14:paraId="6176D1C4" w14:textId="77777777" w:rsidR="000F7377" w:rsidRDefault="000F7377"/>
    <w:p w14:paraId="0D177CBF" w14:textId="77777777" w:rsidR="000F7377" w:rsidRDefault="000F7377">
      <w:r xmlns:w="http://schemas.openxmlformats.org/wordprocessingml/2006/main">
        <w:t xml:space="preserve">ធីម៉ូថេទី១ ៤ គឺជាជំពូកទី៤ នៃសំបុត្រទីមួយ ដែលសាវ័កប៉ុល សរសេរទៅកាន់ ធីម៉ូថេ ដែលជាអ្នកបំរើវ័យក្មេងរបស់គាត់។ ក្នុង​ជំពូក​នេះ ប៉ុល​និយាយ​អំពី​ការ​បង្រៀន​មិន​ពិត ហើយ​លើក​ទឹក​ចិត្ត​ធីម៉ូថេ​ក្នុង​កិច្ច​បម្រើ​ផ្សាយ​របស់​គាត់។</w:t>
      </w:r>
    </w:p>
    <w:p w14:paraId="5919600F" w14:textId="77777777" w:rsidR="000F7377" w:rsidRDefault="000F7377"/>
    <w:p w14:paraId="3D8713E3" w14:textId="77777777" w:rsidR="000F7377" w:rsidRDefault="000F7377">
      <w:r xmlns:w="http://schemas.openxmlformats.org/wordprocessingml/2006/main">
        <w:t xml:space="preserve">កថាខណ្ឌទី១៖ ប៉ុលព្រមានប្រឆាំងនឹងការបង្រៀនមិនពិត និងគោលលទ្ធិរបស់អារក្ស (ធីម៉ូថេទី១ ៤:១-៥)។ គាត់​បញ្ជាក់​ថា នៅ​សម័យ​ក្រោយៗ​មក អ្នក​ខ្លះ​នឹង​ចាក​ចេញ​ពី​ជំនឿ ដោយ​ស្តាប់​តាម​វិញ្ញាណ​បោក​បញ្ឆោត និង​ការ​បង្រៀន​ដែល​ហាម​មិន​ឲ្យ​រៀប​ការ និង​អាហារ​ខ្លះ។ ប៉ុល​បាន​សង្កត់​ធ្ងន់​ថា អ្វី​ៗ​ដែល​ព្រះ​បាន​បង្កើត​គឺ​ល្អ បើ​ទទួល​ដោយ​ការ​អរ​ព្រះគុណ។ ទ្រង់​រំឭក​ធីម៉ូថេ​ឲ្យ​បង្រៀន និង​ដាស់តឿន​រឿង​ទាំង​នេះ​ដល់​អ្នក​ជឿ ដើម្បី​ឲ្យ​ពួកគេ​អាច​ត្រូវ​បាន​ចិញ្ចឹម​បីបាច់​ក្នុង​គោលលទ្ធិ​ត្រឹមត្រូវ។</w:t>
      </w:r>
    </w:p>
    <w:p w14:paraId="0212CFA6" w14:textId="77777777" w:rsidR="000F7377" w:rsidRDefault="000F7377"/>
    <w:p w14:paraId="26B4C12A" w14:textId="77777777" w:rsidR="000F7377" w:rsidRDefault="000F7377">
      <w:r xmlns:w="http://schemas.openxmlformats.org/wordprocessingml/2006/main">
        <w:t xml:space="preserve">កថាខណ្ឌ​ទី​២ ៖ ប៉ុល​ណែនាំ​ធីម៉ូថេ​ឲ្យ​ធ្វើ​ជា​គំរូ​ដល់​អ្នក​ដទៃ​ក្នុង​ការ​និយាយ ការ​ប្រព្រឹត្ត សេចក្តីស្រឡាញ់ ភាពស្មោះត្រង់ និង​ភាពបរិសុទ្ធ ( ធីម៉ូថេទី១ ៤:៦-១០ )។ គាត់​លើក​ទឹកចិត្ត​គាត់​ឲ្យ​ធ្វើ​ជា​អ្នក​បម្រើ​ដ៏​ល្អ​របស់​ព្រះ​គ្រីស្ទ​យេស៊ូវ ដោយ​ចិញ្ចឹម​ខ្លួន​គាត់​ដោយ​ពាក្យ​សម្ដី​នៃ​សេចក្ដី​ជំនឿ និង​ការ​បង្រៀន​ដ៏​ល្អ។ ប៉ុល​បាន​សង្កត់​ធ្ងន់​ថា ការ​គោរព​ព្រះ​មាន​តម្លៃ​សម្រាប់​អ្វីៗ​ទាំង​អស់—ទាំង​ក្នុង​ជីវិត​នេះ និង​ជីវិត​ខាង​មុខ—ហើយ​ដាស់តឿន​ធីម៉ូថេ​ឲ្យ​នឿយហត់ ហើយ​ព្យាយាម ដោយ​សារ​គាត់​បាន​ដាក់​សេចក្ដី​សង្ឃឹម​លើ​ព្រះ​ដ៏​មាន​ព្រះជន្ម​រស់។</w:t>
      </w:r>
    </w:p>
    <w:p w14:paraId="7F632207" w14:textId="77777777" w:rsidR="000F7377" w:rsidRDefault="000F7377"/>
    <w:p w14:paraId="191D591C" w14:textId="77777777" w:rsidR="000F7377" w:rsidRDefault="000F7377">
      <w:r xmlns:w="http://schemas.openxmlformats.org/wordprocessingml/2006/main">
        <w:t xml:space="preserve">កថាខណ្ឌទី៣៖ ជំពូកបញ្ចប់ដោយការណែនាំសម្រាប់កិច្ចបម្រើផ្សាយរបស់ធីម៉ូថេ (ធីម៉ូថេទី១ ៤:១១-១៦)។ ប៉ុល​បាន​ចោទ​គាត់​ថា កុំ​ឲ្យ​អ្នក​ណា​មើល​ងាយ​គាត់​ដោយ​សារ​គាត់​នៅ​ក្មេង​ឡើយ ប៉ុន្តែ​ត្រូវ​ធ្វើ​ជា​គំរូ​ក្នុង​ការ​និយាយ ការ​ប្រព្រឹត្ត សេចក្ដី​ស្រឡាញ់ ភាព​ស្មោះ​ត្រង់ និង​ភាព​បរិសុទ្ធ។ គាត់​លើក​ទឹកចិត្ត​គាត់​ឲ្យ​លះបង់​ខ្លួន​ឯង​ក្នុង​ការ​អាន​បទ​គម្ពីរ ការ​ដាស់តឿន និង​ការ​បង្រៀន​ជា​សាធារណៈ។ ប៉ុល​ណែនាំ​គាត់​កុំ​ឲ្យ​ធ្វេសប្រហែស​ចំពោះ​អំណោយ​ទាន​ខាង​វិញ្ញាណ​របស់​គាត់ ប៉ុន្តែ​ត្រូវ​ប្រើ​វា​ដោយ​ឧស្សាហ៍​ព្យាយាម។ លោក​ជំរុញ​ឲ្យ​លោក​អនុវត្ត​កិច្ចការ​ទាំង​នេះ ដើម្បី​ឲ្យ​ការ​រីក​ចម្រើន​របស់​លោក​បាន​បង្ហាញ​ឲ្យ​ឃើញ​គ្រប់​គ្នា​ទាំង​អស់។</w:t>
      </w:r>
    </w:p>
    <w:p w14:paraId="15F056AC" w14:textId="77777777" w:rsidR="000F7377" w:rsidRDefault="000F7377"/>
    <w:p w14:paraId="4039D39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សរុប​មក,</w:t>
      </w:r>
    </w:p>
    <w:p w14:paraId="0577DA52" w14:textId="77777777" w:rsidR="000F7377" w:rsidRDefault="000F7377">
      <w:r xmlns:w="http://schemas.openxmlformats.org/wordprocessingml/2006/main">
        <w:t xml:space="preserve">ជំពូកទី 4 នៃ 1 ធីម៉ូថេនិយាយអំពីការបង្រៀនមិនពិត ខណៈពេលដែលផ្តល់ការណែនាំសម្រាប់កិច្ចបម្រើផ្សាយ។</w:t>
      </w:r>
    </w:p>
    <w:p w14:paraId="61FF3CAD" w14:textId="77777777" w:rsidR="000F7377" w:rsidRDefault="000F7377">
      <w:r xmlns:w="http://schemas.openxmlformats.org/wordprocessingml/2006/main">
        <w:t xml:space="preserve">ប៉ុល​ព្រមាន​ប្រឆាំង​នឹង​គោលលទ្ធិ​មិន​ពិត​ដែល​ហាមប្រាម​ការ​រៀបការ និង​អាហារ​ខ្លះៗ ខណៈ​ដែល​សង្កត់ធ្ងន់​លើ​ការ​ដឹងគុណ​ចំពោះ​អ្វីៗ​ទាំងអស់​ដែល​ព្រះ​បាន​បង្កើត។</w:t>
      </w:r>
    </w:p>
    <w:p w14:paraId="17C79E3A" w14:textId="77777777" w:rsidR="000F7377" w:rsidRDefault="000F7377"/>
    <w:p w14:paraId="600DE7B1" w14:textId="77777777" w:rsidR="000F7377" w:rsidRDefault="000F7377">
      <w:r xmlns:w="http://schemas.openxmlformats.org/wordprocessingml/2006/main">
        <w:t xml:space="preserve">លោក​ណែនាំ​ធីម៉ូថេ​អំពី​ការ​ធ្វើ​ជា​គំរូ​តាម​រយៈ​ការ​និយាយ ការ​ប្រព្រឹត្ត សេចក្តី​ស្រឡាញ់ ភាព​ស្មោះត្រង់ និង​ភាព​បរិសុទ្ធ។ ប៉ុល​បញ្ជាក់​អំពី​តម្លៃ​នៃ​ការ​គោរព​ព្រះ ហើយ​លើក​ទឹក​ចិត្ត​ធីម៉ូថេ​ឲ្យ​ធ្វើ​ការ​និង​ព្យាយាម​ក្នុង​កិច្ច​បម្រើ​ផ្សាយ​របស់​គាត់។</w:t>
      </w:r>
    </w:p>
    <w:p w14:paraId="107E5C3A" w14:textId="77777777" w:rsidR="000F7377" w:rsidRDefault="000F7377"/>
    <w:p w14:paraId="5AA4D843" w14:textId="77777777" w:rsidR="000F7377" w:rsidRDefault="000F7377">
      <w:r xmlns:w="http://schemas.openxmlformats.org/wordprocessingml/2006/main">
        <w:t xml:space="preserve">ជំពូកនេះបញ្ចប់ដោយការណែនាំសម្រាប់កិច្ចបម្រើផ្សាយរបស់ធីម៉ូថេ ដោយណែនាំគាត់ឱ្យធ្វើជាគំរូក្នុងផ្នែកផ្សេងៗ ហើយលះបង់ខ្លួនឯងចំពោះការអានបទគម្ពីរ ការដាស់តឿន និងការបង្រៀន។ ប៉ុល​លើក​ទឹក​ចិត្ត​គាត់​កុំ​ឲ្យ​ធ្វេស​ប្រហែស​ចំពោះ​អំណោយ​ទាន​ខាង​វិញ្ញាណ​របស់​គាត់ ប៉ុន្តែ​ត្រូវ​ប្រើ​វា​ដោយ​ឧស្សាហ៍​ព្យាយាម។ ជំពូកនេះបង្ហាញពីសារៈសំខាន់នៃគោលលទ្ធិត្រឹមត្រូវ គំរូផ្ទាល់ខ្លួន និងការលះបង់ក្នុងកិច្ចបម្រើផ្សាយរបស់គ្រីស្ទាន។</w:t>
      </w:r>
    </w:p>
    <w:p w14:paraId="01096F37" w14:textId="77777777" w:rsidR="000F7377" w:rsidRDefault="000F7377"/>
    <w:p w14:paraId="61FC4188" w14:textId="77777777" w:rsidR="000F7377" w:rsidRDefault="000F7377"/>
    <w:p w14:paraId="256AF339" w14:textId="77777777" w:rsidR="000F7377" w:rsidRDefault="000F7377">
      <w:r xmlns:w="http://schemas.openxmlformats.org/wordprocessingml/2006/main">
        <w:t xml:space="preserve">១ ធីម៉ូថេ 4:1 ឥឡូវនេះ ព្រះវិញ្ញាណ​មាន​ព្រះបន្ទូល​យ៉ាង​ច្បាស់​ថា នៅ​គ្រា​ចុង​ក្រោយ​បង្អស់​នឹង​មាន​មនុស្ស​មួយ​ចំនួន​ចាក​ចេញ​ពី​សេចក្តី​ជំនឿ ដោយ​ស្តាប់​តាម​ការ​ល្បួង​វិញ្ញាណ និង​គោលលទ្ធិ​នៃ​អារក្ស។</w:t>
      </w:r>
    </w:p>
    <w:p w14:paraId="13019778" w14:textId="77777777" w:rsidR="000F7377" w:rsidRDefault="000F7377"/>
    <w:p w14:paraId="3F1C8E31" w14:textId="77777777" w:rsidR="000F7377" w:rsidRDefault="000F7377">
      <w:r xmlns:w="http://schemas.openxmlformats.org/wordprocessingml/2006/main">
        <w:t xml:space="preserve">ព្រះវិញ្ញាណ​ព្រមាន​ថា នៅ​គ្រា​ចុង​បំផុត មនុស្ស​ខ្លះ​នឹង​ចាកចេញ​ពី​សេចក្ដី​ជំនឿ ដើម្បី​ធ្វើ​តាម​ការ​បង្រៀន​របស់​វិញ្ញាណ​អាក្រក់ ។</w:t>
      </w:r>
    </w:p>
    <w:p w14:paraId="4587BF19" w14:textId="77777777" w:rsidR="000F7377" w:rsidRDefault="000F7377"/>
    <w:p w14:paraId="03BAFEFF" w14:textId="77777777" w:rsidR="000F7377" w:rsidRDefault="000F7377">
      <w:r xmlns:w="http://schemas.openxmlformats.org/wordprocessingml/2006/main">
        <w:t xml:space="preserve">1. គ្រោះថ្នាក់នៃការក្បត់សាសនា៖ របៀបទប់ទល់នឹងការល្បួងដោយការបង្រៀនមិនពិត</w:t>
      </w:r>
    </w:p>
    <w:p w14:paraId="37D5391B" w14:textId="77777777" w:rsidR="000F7377" w:rsidRDefault="000F7377"/>
    <w:p w14:paraId="09FC8AB1" w14:textId="77777777" w:rsidR="000F7377" w:rsidRDefault="000F7377">
      <w:r xmlns:w="http://schemas.openxmlformats.org/wordprocessingml/2006/main">
        <w:t xml:space="preserve">2. ការពារប្រឆាំងនឹងការបោកបញ្ឆោត៖ ប្រកាន់ខ្ជាប់នូវជំនឿ និងសេចក្តីពិត</w:t>
      </w:r>
    </w:p>
    <w:p w14:paraId="38615F86" w14:textId="77777777" w:rsidR="000F7377" w:rsidRDefault="000F7377"/>
    <w:p w14:paraId="0A9A6C81" w14:textId="77777777" w:rsidR="000F7377" w:rsidRDefault="000F7377">
      <w:r xmlns:w="http://schemas.openxmlformats.org/wordprocessingml/2006/main">
        <w:t xml:space="preserve">1. អេភេសូរ 6:10-17 - ចូរពាក់គ្រឿងសឹករបស់ព្រះ ដើម្បីទប់ទល់នឹងផែនការរបស់អារក្ស។</w:t>
      </w:r>
    </w:p>
    <w:p w14:paraId="614135A7" w14:textId="77777777" w:rsidR="000F7377" w:rsidRDefault="000F7377"/>
    <w:p w14:paraId="1DB428A1" w14:textId="77777777" w:rsidR="000F7377" w:rsidRDefault="000F7377">
      <w:r xmlns:w="http://schemas.openxmlformats.org/wordprocessingml/2006/main">
        <w:t xml:space="preserve">២ កូរិនថូស ១១:១៤ - សាតាំង​បន្លំ​ខ្លួន​ជា​ទេវតា​នៃ​ពន្លឺ ហើយ​អ្នក​បម្រើ​របស់​វា​ជា​អ្នក​បម្រើ​នៃ​សេចក្ដី​សុចរិត។</w:t>
      </w:r>
    </w:p>
    <w:p w14:paraId="23875D9D" w14:textId="77777777" w:rsidR="000F7377" w:rsidRDefault="000F7377"/>
    <w:p w14:paraId="1B1F218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ធីម៉ូថេទី១ 4:2 ការនិយាយកុហកដោយលាក់ពុត។ សតិសម្បជញ្ញៈរបស់គេត្រូវដែកក្តៅ។</w:t>
      </w:r>
    </w:p>
    <w:p w14:paraId="14573668" w14:textId="77777777" w:rsidR="000F7377" w:rsidRDefault="000F7377"/>
    <w:p w14:paraId="70CEE3E2" w14:textId="77777777" w:rsidR="000F7377" w:rsidRDefault="000F7377">
      <w:r xmlns:w="http://schemas.openxmlformats.org/wordprocessingml/2006/main">
        <w:t xml:space="preserve">វគ្គ​នេះ​និយាយ​អំពី​មនុស្ស​និយាយ​កុហក​ដោយ​លាក់​ពុត មាន​សតិសម្បជញ្ញៈ​មិន​អាច​និយាយ​ត្រូវ​ខុស​បាន​ទៀត​ទេ។</w:t>
      </w:r>
    </w:p>
    <w:p w14:paraId="4C094678" w14:textId="77777777" w:rsidR="000F7377" w:rsidRDefault="000F7377"/>
    <w:p w14:paraId="1AE13CB1" w14:textId="77777777" w:rsidR="000F7377" w:rsidRDefault="000F7377">
      <w:r xmlns:w="http://schemas.openxmlformats.org/wordprocessingml/2006/main">
        <w:t xml:space="preserve">1. "គ្រោះថ្នាក់នៃការលាក់ពុត៖ របៀបធ្វើឱ្យមានភាពស្មោះត្រង់ក្នុងជំនឿរបស់អ្នក"</w:t>
      </w:r>
    </w:p>
    <w:p w14:paraId="4DE216A3" w14:textId="77777777" w:rsidR="000F7377" w:rsidRDefault="000F7377"/>
    <w:p w14:paraId="758B37DD" w14:textId="77777777" w:rsidR="000F7377" w:rsidRDefault="000F7377">
      <w:r xmlns:w="http://schemas.openxmlformats.org/wordprocessingml/2006/main">
        <w:t xml:space="preserve">2. "អំណាចនៃសេចក្តីពិត៖ ការស្មោះត្រង់ចំពោះខ្លួនឯង និងអ្នកដទៃ"</w:t>
      </w:r>
    </w:p>
    <w:p w14:paraId="78EB1284" w14:textId="77777777" w:rsidR="000F7377" w:rsidRDefault="000F7377"/>
    <w:p w14:paraId="6D324E42" w14:textId="77777777" w:rsidR="000F7377" w:rsidRDefault="000F7377">
      <w:r xmlns:w="http://schemas.openxmlformats.org/wordprocessingml/2006/main">
        <w:t xml:space="preserve">1. សុភាសិត 12:22 - «បបូរ​មាត់​កុហក​ជា​ទី​ស្អប់​ខ្ពើម​ដល់​ព្រះ​យេហូវ៉ា តែ​អ្នក​ណា​ដែល​ប្រព្រឹត្ត​ដោយ​ស្មោះ​ត្រង់ នោះ​ជា​ទី​គាប់​ចិត្ត​របស់​ទ្រង់»។</w:t>
      </w:r>
    </w:p>
    <w:p w14:paraId="3DF12101" w14:textId="77777777" w:rsidR="000F7377" w:rsidRDefault="000F7377"/>
    <w:p w14:paraId="668BF3E9" w14:textId="77777777" w:rsidR="000F7377" w:rsidRDefault="000F7377">
      <w:r xmlns:w="http://schemas.openxmlformats.org/wordprocessingml/2006/main">
        <w:t xml:space="preserve">2. អេភេសូរ 4:25 - «ដូច្នេះ ដោយ​បាន​លះ​បង់​ការ​ភូត​ភរ​ហើយ ចូរ​ឲ្យ​អ្នក​រាល់​គ្នា​និយាយ​ការ​ពិត​ជា​មួយ​អ្នក​ជិត​ខាង​របស់​ខ្លួន ដ្បិត​យើង​ជា​សមាជិក​គ្នា​ទៅ​វិញ​ទៅ​មក»។</w:t>
      </w:r>
    </w:p>
    <w:p w14:paraId="2219159A" w14:textId="77777777" w:rsidR="000F7377" w:rsidRDefault="000F7377"/>
    <w:p w14:paraId="375E7443" w14:textId="77777777" w:rsidR="000F7377" w:rsidRDefault="000F7377">
      <w:r xmlns:w="http://schemas.openxmlformats.org/wordprocessingml/2006/main">
        <w:t xml:space="preserve">១ ធីម៉ូថេ 4:3 ហាម​មិន​ឲ្យ​រៀប​ការ និង​ហាម​ប្រាម​អាហារ​ដែល​ព្រះ​បាន​បង្កើត​ឡើង ដើម្បី​ទទួល​ដោយ​អរ​ព្រះគុណ​ដល់​អ្នក​ដែល​ជឿ និង​ស្គាល់​សេចក្ដី​ពិត។</w:t>
      </w:r>
    </w:p>
    <w:p w14:paraId="3D9EF479" w14:textId="77777777" w:rsidR="000F7377" w:rsidRDefault="000F7377"/>
    <w:p w14:paraId="1615A066" w14:textId="77777777" w:rsidR="000F7377" w:rsidRDefault="000F7377">
      <w:r xmlns:w="http://schemas.openxmlformats.org/wordprocessingml/2006/main">
        <w:t xml:space="preserve">ប៉ុល​ព្រមាន​ប្រឆាំង​នឹង​ការ​បង្រៀន​គោលលទ្ធិ​ដែល​ហាមប្រាម​ការ​រៀបការ និង​ហាម​មិន​ឲ្យ​ទទួលទាន​អាហារ​ប្រភេទ​មួយ​ចំនួន ព្រោះ​អាហារ​ទាំង​ពីរ​នេះ​ត្រូវ​បាន​បង្កើត​ឡើង​ដោយ​ព្រះ ដើម្បី​ទទួល​បាន​ការ​អរព្រះគុណ​ដោយ​អ្នក​ដែល​មាន​ជំនឿ និង​យល់​ពី​សេចក្ដី​ពិត។</w:t>
      </w:r>
    </w:p>
    <w:p w14:paraId="56B725BF" w14:textId="77777777" w:rsidR="000F7377" w:rsidRDefault="000F7377"/>
    <w:p w14:paraId="4B2FEF2C" w14:textId="77777777" w:rsidR="000F7377" w:rsidRDefault="000F7377">
      <w:r xmlns:w="http://schemas.openxmlformats.org/wordprocessingml/2006/main">
        <w:t xml:space="preserve">1. ពរជ័យ​នៃ​ការ​រៀប​ការ​និង​ការ​ទទួល​ទាន​: ការ​ប្រារព្ធ​ពិធី​អំណោយ​ទាន​នៃ​ព្រះ​</w:t>
      </w:r>
    </w:p>
    <w:p w14:paraId="08F73C36" w14:textId="77777777" w:rsidR="000F7377" w:rsidRDefault="000F7377"/>
    <w:p w14:paraId="0FCD9333" w14:textId="77777777" w:rsidR="000F7377" w:rsidRDefault="000F7377">
      <w:r xmlns:w="http://schemas.openxmlformats.org/wordprocessingml/2006/main">
        <w:t xml:space="preserve">2. វៀរចាកការប្រៀនប្រដៅមិនពិតៈ ការទទួលយកសេចក្តីពិតនៃព្រះបន្ទូលរបស់ព្រះ</w:t>
      </w:r>
    </w:p>
    <w:p w14:paraId="5C94CC1D" w14:textId="77777777" w:rsidR="000F7377" w:rsidRDefault="000F7377"/>
    <w:p w14:paraId="53676467" w14:textId="77777777" w:rsidR="000F7377" w:rsidRDefault="000F7377">
      <w:r xmlns:w="http://schemas.openxmlformats.org/wordprocessingml/2006/main">
        <w:t xml:space="preserve">1. លោកុប្បត្តិ 2:24 ហេតុ​នេះ​ហើយ​បាន​ជា​បុរស​នឹង​ចាក​ចេញ​ពី​ឪពុក​ម្តាយ​ទៅ​នៅ​ជាប់​នឹង​ប្រពន្ធ​របស់​ខ្លួន: ហើយ​ពួក​គេ​នឹង​ក្លាយ​ជា​សាច់​ឈាម​តែ​មួយ.</w:t>
      </w:r>
    </w:p>
    <w:p w14:paraId="4083A486" w14:textId="77777777" w:rsidR="000F7377" w:rsidRDefault="000F7377"/>
    <w:p w14:paraId="154B921B" w14:textId="77777777" w:rsidR="000F7377" w:rsidRDefault="000F7377">
      <w:r xmlns:w="http://schemas.openxmlformats.org/wordprocessingml/2006/main">
        <w:t xml:space="preserve">ម៉ាថាយ 15:11 មិន​មែន​អ្វី​ដែល​ចូល​ទៅ​ក្នុង​មាត់​ធ្វើ​ឲ្យ​មនុស្ស​សៅហ្មង​ឡើយ។ ប៉ុន្តែអ្វីដែលចេញពីមាត់ នេះធ្វើឱ្យមនុស្សសៅហ្មង។</w:t>
      </w:r>
    </w:p>
    <w:p w14:paraId="0F30DF17" w14:textId="77777777" w:rsidR="000F7377" w:rsidRDefault="000F7377"/>
    <w:p w14:paraId="60EB418E" w14:textId="77777777" w:rsidR="000F7377" w:rsidRDefault="000F7377">
      <w:r xmlns:w="http://schemas.openxmlformats.org/wordprocessingml/2006/main">
        <w:t xml:space="preserve">១ ធីម៉ូថេ 4:4 ដ្បិត​គ្រប់​សត្វ​របស់​ព្រះ​សុទ្ធ​តែ​ល្អ ហើយ​គ្មាន​អ្វី​ត្រូវ​បដិសេធ​ឡើយ ប្រសិន​បើ​ទទួល​ដោយ​អរ​ព្រះ‌គុណ។</w:t>
      </w:r>
    </w:p>
    <w:p w14:paraId="3C3EDA60" w14:textId="77777777" w:rsidR="000F7377" w:rsidRDefault="000F7377"/>
    <w:p w14:paraId="524C5D08" w14:textId="77777777" w:rsidR="000F7377" w:rsidRDefault="000F7377">
      <w:r xmlns:w="http://schemas.openxmlformats.org/wordprocessingml/2006/main">
        <w:t xml:space="preserve">រាល់ការបង្កើតរបស់ព្រះគឺល្អ ហើយគួរទទួលយកដោយការដឹងគុណ។</w:t>
      </w:r>
    </w:p>
    <w:p w14:paraId="5699D2AC" w14:textId="77777777" w:rsidR="000F7377" w:rsidRDefault="000F7377"/>
    <w:p w14:paraId="6633F75C" w14:textId="77777777" w:rsidR="000F7377" w:rsidRDefault="000F7377">
      <w:r xmlns:w="http://schemas.openxmlformats.org/wordprocessingml/2006/main">
        <w:t xml:space="preserve">១៖ យើង​គួរ​ដឹង​គុណ​ព្រះ​ចំពោះ​អំណោយ​របស់​ទ្រង់ ហើយ​មិន​ដែល​ទទួល​អំណោយ​នោះ​ឡើយ។</w:t>
      </w:r>
    </w:p>
    <w:p w14:paraId="72A56D52" w14:textId="77777777" w:rsidR="000F7377" w:rsidRDefault="000F7377"/>
    <w:p w14:paraId="4F5FC804" w14:textId="77777777" w:rsidR="000F7377" w:rsidRDefault="000F7377">
      <w:r xmlns:w="http://schemas.openxmlformats.org/wordprocessingml/2006/main">
        <w:t xml:space="preserve">២៖ សូម​អរ​ព្រះគុណ​ចំពោះ​ពរជ័យ​ទាំង​អស់​របស់​ព្រះ ទោះ​បី​ជា​តូច​ប៉ុណ្ណា​ក៏​ដោយ។</w:t>
      </w:r>
    </w:p>
    <w:p w14:paraId="28892A94" w14:textId="77777777" w:rsidR="000F7377" w:rsidRDefault="000F7377"/>
    <w:p w14:paraId="31334389" w14:textId="77777777" w:rsidR="000F7377" w:rsidRDefault="000F7377">
      <w:r xmlns:w="http://schemas.openxmlformats.org/wordprocessingml/2006/main">
        <w:t xml:space="preserve">ទំនុកតម្កើង 28:7 ព្រះ‌អម្ចាស់​ជា​កំឡាំង និង​ជា​ខែល​របស់​ខ្ញុំ។ ចិត្តខ្ញុំជឿលើព្រះអង្គ ហើយខ្ញុំបានទទួលជំនួយ ដូច្នេះហើយ ចិត្តខ្ញុំត្រេកអរជាខ្លាំង។ ហើយខ្ញុំនឹងសរសើរគាត់ដោយបទចម្រៀងរបស់ខ្ញុំ។</w:t>
      </w:r>
    </w:p>
    <w:p w14:paraId="16B2BB75" w14:textId="77777777" w:rsidR="000F7377" w:rsidRDefault="000F7377"/>
    <w:p w14:paraId="61CE456D" w14:textId="77777777" w:rsidR="000F7377" w:rsidRDefault="000F7377">
      <w:r xmlns:w="http://schemas.openxmlformats.org/wordprocessingml/2006/main">
        <w:t xml:space="preserve">២៖ កូល៉ុស ៣:១៧ ហើយ​អ្វី​ដែល​អ្នក​ធ្វើ​ដោយ​ពាក្យ​សំដី ឬ​ការ​ប្រព្រឹត្ត ចូរ​ធ្វើ​ទាំង​អស់​ក្នុង​ព្រះ​នាម​នៃ​ព្រះ​អម្ចាស់​យេស៊ូ ដោយ​អរ​ព្រះ​គុណ​ដល់​ព្រះ និង​ព្រះ​វរបិតា​ដោយ​សារ​ទ្រង់។</w:t>
      </w:r>
    </w:p>
    <w:p w14:paraId="414A6334" w14:textId="77777777" w:rsidR="000F7377" w:rsidRDefault="000F7377"/>
    <w:p w14:paraId="5DCC9E5A" w14:textId="77777777" w:rsidR="000F7377" w:rsidRDefault="000F7377">
      <w:r xmlns:w="http://schemas.openxmlformats.org/wordprocessingml/2006/main">
        <w:t xml:space="preserve">១ ធីម៉ូថេ 4:5 ដ្បិត​វា​បាន​វិសុទ្ធ​ដោយ​ព្រះ‌បន្ទូល​នៃ​ព្រះ និង​ការ​អធិស្ឋាន។</w:t>
      </w:r>
    </w:p>
    <w:p w14:paraId="0DE3C215" w14:textId="77777777" w:rsidR="000F7377" w:rsidRDefault="000F7377"/>
    <w:p w14:paraId="75995BDE" w14:textId="77777777" w:rsidR="000F7377" w:rsidRDefault="000F7377">
      <w:r xmlns:w="http://schemas.openxmlformats.org/wordprocessingml/2006/main">
        <w:t xml:space="preserve">ប៉ុល​លើក​ទឹក​ចិត្ត​ធីម៉ូថេ​ឲ្យ​ប្រើ​ព្រះបន្ទូល​របស់​ព្រះ និង​ការ​អធិស្ឋាន​ដើម្បី​រស់​នៅ​ក្នុង​ជីវិត​បរិសុទ្ធ។</w:t>
      </w:r>
    </w:p>
    <w:p w14:paraId="1766555A" w14:textId="77777777" w:rsidR="000F7377" w:rsidRDefault="000F7377"/>
    <w:p w14:paraId="4BE5215B" w14:textId="77777777" w:rsidR="000F7377" w:rsidRDefault="000F7377">
      <w:r xmlns:w="http://schemas.openxmlformats.org/wordprocessingml/2006/main">
        <w:t xml:space="preserve">1. ការរស់នៅដោយភាពបរិសុទ្ធ៖ របៀបដែលព្រះបន្ទូលរបស់ព្រះ និងការអធិស្ឋានអាចផ្លាស់ប្តូរជីវិតរបស់យើង។</w:t>
      </w:r>
    </w:p>
    <w:p w14:paraId="303D7AB9" w14:textId="77777777" w:rsidR="000F7377" w:rsidRDefault="000F7377"/>
    <w:p w14:paraId="4199DCCE" w14:textId="77777777" w:rsidR="000F7377" w:rsidRDefault="000F7377">
      <w:r xmlns:w="http://schemas.openxmlformats.org/wordprocessingml/2006/main">
        <w:t xml:space="preserve">2. ការបណ្ដុះនូវជីវិតបរិសុទ្ធៈ អំណាចនៃព្រះបន្ទូលរបស់ព្រះ និងការអធិស្ឋាន</w:t>
      </w:r>
    </w:p>
    <w:p w14:paraId="46B89D42" w14:textId="77777777" w:rsidR="000F7377" w:rsidRDefault="000F7377"/>
    <w:p w14:paraId="3375BF5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កូល៉ុស 3:16-17 - សូមអោយព្រះបន្ទូលរបស់ព្រះជាម្ចាស់សណ្ឋិតនៅក្នុងអ្នកយ៉ាងបរិបូរណ៍ ដោយបង្រៀន និងដាស់តឿនគ្នាទៅវិញទៅមកដោយប្រាជ្ញា ហើយច្រៀងទំនុកតម្កើង និងទំនុកតម្កើង និងចម្រៀងខាងវិញ្ញាណ ដោយអរព្រះគុណក្នុងចិត្តចំពោះព្រះជាម្ចាស់។</w:t>
      </w:r>
    </w:p>
    <w:p w14:paraId="47399E88" w14:textId="77777777" w:rsidR="000F7377" w:rsidRDefault="000F7377"/>
    <w:p w14:paraId="088396E9" w14:textId="77777777" w:rsidR="000F7377" w:rsidRDefault="000F7377">
      <w:r xmlns:w="http://schemas.openxmlformats.org/wordprocessingml/2006/main">
        <w:t xml:space="preserve">2. អេភេសូរ 6:18 - អធិស្ឋានគ្រប់ពេលវេលាក្នុងព្រះវិញ្ញាណ ដោយការអធិស្ឋាន និងការអង្វរទាំងអស់។ អាស្រ័យហេតុនេះ ចូរប្រុងស្មារតីដោយសេចក្តីខ្ជាប់ខ្ជួន ធ្វើសេចក្តីអង្វរដល់ពួកបរិសុទ្ធទាំងអស់។</w:t>
      </w:r>
    </w:p>
    <w:p w14:paraId="3B411168" w14:textId="77777777" w:rsidR="000F7377" w:rsidRDefault="000F7377"/>
    <w:p w14:paraId="4A45956D" w14:textId="77777777" w:rsidR="000F7377" w:rsidRDefault="000F7377">
      <w:r xmlns:w="http://schemas.openxmlformats.org/wordprocessingml/2006/main">
        <w:t xml:space="preserve">១ ធីម៉ូថេ 4:6 ប្រសិនបើ​អ្នក​ធ្វើ​ឲ្យ​បងប្អូន​ចងចាំ​អំពី​ការណ៍​ទាំង​នេះ នោះ​អ្នក​នឹង​ក្លាយ​ជា​អ្នក​បម្រើ​ដ៏​ល្អ​របស់​ព្រះយេស៊ូវគ្រីស្ទ ដែល​បាន​ចិញ្ចឹម​ដោយ​ពាក្យ​សម្ដី​នៃ​សេចក្ដី​ជំនឿ និង​គោលលទ្ធិ​ដ៏​ល្អ ដែល​អ្នក​បាន​ទទួល។</w:t>
      </w:r>
    </w:p>
    <w:p w14:paraId="6A825DD9" w14:textId="77777777" w:rsidR="000F7377" w:rsidRDefault="000F7377"/>
    <w:p w14:paraId="26573336" w14:textId="77777777" w:rsidR="000F7377" w:rsidRDefault="000F7377">
      <w:r xmlns:w="http://schemas.openxmlformats.org/wordprocessingml/2006/main">
        <w:t xml:space="preserve">ធីម៉ូថេ​ត្រូវ​បាន​លើក​ទឹក​ចិត្ត​ឲ្យ​ធ្វើ​ជា​អ្នក​បម្រើ​ដ៏​ល្អ​ម្នាក់​របស់​ព្រះយេស៊ូវគ្រីស្ទ ដោយ​រំឭក​បងប្អូន​អំពី​ពាក្យ​សម្ដី​នៃ​សេចក្ដី​ជំនឿ និង​គោលលទ្ធិ​ល្អ ។</w:t>
      </w:r>
    </w:p>
    <w:p w14:paraId="7A546F3D" w14:textId="77777777" w:rsidR="000F7377" w:rsidRDefault="000F7377"/>
    <w:p w14:paraId="143C6216" w14:textId="77777777" w:rsidR="000F7377" w:rsidRDefault="000F7377">
      <w:r xmlns:w="http://schemas.openxmlformats.org/wordprocessingml/2006/main">
        <w:t xml:space="preserve">1. សារៈសំខាន់នៃសេចក្តីជំនឿ និងគោលលទ្ធិល្អ។</w:t>
      </w:r>
    </w:p>
    <w:p w14:paraId="6B8BA142" w14:textId="77777777" w:rsidR="000F7377" w:rsidRDefault="000F7377"/>
    <w:p w14:paraId="66B654D0" w14:textId="77777777" w:rsidR="000F7377" w:rsidRDefault="000F7377">
      <w:r xmlns:w="http://schemas.openxmlformats.org/wordprocessingml/2006/main">
        <w:t xml:space="preserve">2. ការរំលឹកអ្នកដទៃអំពីពាក្យនៃសេចក្តីជំនឿ និងគោលលទ្ធិល្អ។</w:t>
      </w:r>
    </w:p>
    <w:p w14:paraId="7BE0A8DE" w14:textId="77777777" w:rsidR="000F7377" w:rsidRDefault="000F7377"/>
    <w:p w14:paraId="74BB4FC5" w14:textId="77777777" w:rsidR="000F7377" w:rsidRDefault="000F7377">
      <w:r xmlns:w="http://schemas.openxmlformats.org/wordprocessingml/2006/main">
        <w:t xml:space="preserve">1. ហេព្រើរ 11:6 - «តែបើគ្មានជំនឿទេ នោះមិនអាចគាប់ព្រះហឫទ័យទ្រង់បានឡើយ ដ្បិតអ្នកណាដែលចូលមកឯព្រះ ត្រូវតែជឿថាទ្រង់មាន ហើយថាទ្រង់ជារង្វាន់ដល់អស់អ្នកដែលស្វែងរកទ្រង់»។</w:t>
      </w:r>
    </w:p>
    <w:p w14:paraId="50F033F9" w14:textId="77777777" w:rsidR="000F7377" w:rsidRDefault="000F7377"/>
    <w:p w14:paraId="2A06B797" w14:textId="77777777" w:rsidR="000F7377" w:rsidRDefault="000F7377">
      <w:r xmlns:w="http://schemas.openxmlformats.org/wordprocessingml/2006/main">
        <w:t xml:space="preserve">២ ទីតុស ១:៨-៩ - «តែ​ជា​អ្នក​ស្រឡាញ់​ការ​រាក់ទាក់ ស្រឡាញ់​មនុស្ស​ល្អ មាន​ចិត្ត​ទៀង​ត្រង់ បរិសុទ្ធ មាន​ចិត្ត​ស្លូតបូត ចូរ​កាន់​ខ្ជាប់​នូវ​ព្រះ​បន្ទូល​ដ៏​ស្មោះ​ត្រង់​តាម​ដែល​ទ្រង់​បាន​បង្រៀន ដើម្បី​ឲ្យ​បាន​ដោយ​គោល​លទ្ធិ​ត្រឹមត្រូវ​ទាំង​ពីរ។ ដើម្បី​ដាស់តឿន​និង​បញ្ចុះបញ្ចូល​អ្នក​រក​ស៊ី​”។</w:t>
      </w:r>
    </w:p>
    <w:p w14:paraId="5EBDF76B" w14:textId="77777777" w:rsidR="000F7377" w:rsidRDefault="000F7377"/>
    <w:p w14:paraId="38C99C5D" w14:textId="77777777" w:rsidR="000F7377" w:rsidRDefault="000F7377">
      <w:r xmlns:w="http://schemas.openxmlformats.org/wordprocessingml/2006/main">
        <w:t xml:space="preserve">១ ធីម៉ូថេ 4:7 ប៉ុន្តែ​ត្រូវ​បដិសេធ​រឿង​ប្រឌិត​របស់​ប្រពន្ធ​ចាស់ ហើយ​ត្រូវ​អនុវត្ត​ខ្លួន​ឯង​ជា​ជាង​គោរព​ព្រះ។</w:t>
      </w:r>
    </w:p>
    <w:p w14:paraId="2980631E" w14:textId="77777777" w:rsidR="000F7377" w:rsidRDefault="000F7377"/>
    <w:p w14:paraId="3D674CBE" w14:textId="77777777" w:rsidR="000F7377" w:rsidRDefault="000F7377">
      <w:r xmlns:w="http://schemas.openxmlformats.org/wordprocessingml/2006/main">
        <w:t xml:space="preserve">យើង​ត្រូវ​តែ​បដិសេធ​ការ​បង្រៀន​មិន​ពិត ហើយ​បែរ​ជា​ស្វែង​រក​ការ​រីក​ចម្រើន​ក្នុង​ភាព​ជា​ព្រះ។</w:t>
      </w:r>
    </w:p>
    <w:p w14:paraId="3EF7DC81" w14:textId="77777777" w:rsidR="000F7377" w:rsidRDefault="000F7377"/>
    <w:p w14:paraId="45D325A4" w14:textId="77777777" w:rsidR="000F7377" w:rsidRDefault="000F7377">
      <w:r xmlns:w="http://schemas.openxmlformats.org/wordprocessingml/2006/main">
        <w:t xml:space="preserve">1. "អំណាច និងភាពចាំបាច់នៃការបដិសេធអ្វីដែលមិនពិត"</w:t>
      </w:r>
    </w:p>
    <w:p w14:paraId="5057EA2E" w14:textId="77777777" w:rsidR="000F7377" w:rsidRDefault="000F7377"/>
    <w:p w14:paraId="57BFCC3D" w14:textId="77777777" w:rsidR="000F7377" w:rsidRDefault="000F7377">
      <w:r xmlns:w="http://schemas.openxmlformats.org/wordprocessingml/2006/main">
        <w:t xml:space="preserve">2. "ជីវិត​នៃ​ព្រះ: មាគ៌ា​ឆ្ពោះ​ទៅ​រក​ការ​បំពេញ​ដ៏​ពិត"</w:t>
      </w:r>
    </w:p>
    <w:p w14:paraId="740B1EB8" w14:textId="77777777" w:rsidR="000F7377" w:rsidRDefault="000F7377"/>
    <w:p w14:paraId="69A65B86" w14:textId="77777777" w:rsidR="000F7377" w:rsidRDefault="000F7377">
      <w:r xmlns:w="http://schemas.openxmlformats.org/wordprocessingml/2006/main">
        <w:t xml:space="preserve">1. ទីតុស 1:14 - មិន​បាន​ស្តាប់​តាម​រឿង​និទាន​របស់​សាសន៍​យូដា និង​បញ្ញត្តិ​របស់​មនុស្ស ដែល​ប្រែ​ក្លាយ​ពី​សេចក្ដី​ពិត។</w:t>
      </w:r>
    </w:p>
    <w:p w14:paraId="2E120610" w14:textId="77777777" w:rsidR="000F7377" w:rsidRDefault="000F7377"/>
    <w:p w14:paraId="047F5A40" w14:textId="77777777" w:rsidR="000F7377" w:rsidRDefault="000F7377">
      <w:r xmlns:w="http://schemas.openxmlformats.org/wordprocessingml/2006/main">
        <w:t xml:space="preserve">2. យ៉ូហានទី១ ២:១៥-១៧ - កុំស្រឡាញ់លោកិយ ឬរបស់ក្នុងលោកីយ៍។ ប្រសិន​បើ​អ្នក​ណា​ស្រឡាញ់​លោកីយ៍ សេចក្ដី​ស្រឡាញ់​របស់​ព្រះបិតា​មិន​ស្ថិត​នៅ​ក្នុង​អ្នក​នោះ​ទេ។</w:t>
      </w:r>
    </w:p>
    <w:p w14:paraId="24B5F2D6" w14:textId="77777777" w:rsidR="000F7377" w:rsidRDefault="000F7377"/>
    <w:p w14:paraId="7331CE4F" w14:textId="77777777" w:rsidR="000F7377" w:rsidRDefault="000F7377">
      <w:r xmlns:w="http://schemas.openxmlformats.org/wordprocessingml/2006/main">
        <w:t xml:space="preserve">១ ធីម៉ូថេ 4:8 ព្រោះ​ការ​ធ្វើ​កាយ​វិការ​មាន​ប្រយោជន៍​តិច​តួច ប៉ុន្តែ​ការ​គោរព​ប្រណិប័តន៍​ព្រះ​មាន​ប្រយោជន៍​ចំពោះ​អ្វីៗ​ទាំង​អស់ ដោយ​មាន​ការ​សន្យា​អំពី​ជីវិត​ដែល​មាន​នៅ​ឥឡូវ​នេះ និង​ពី​អនាគត​កាល។</w:t>
      </w:r>
    </w:p>
    <w:p w14:paraId="58C4B358" w14:textId="77777777" w:rsidR="000F7377" w:rsidRDefault="000F7377"/>
    <w:p w14:paraId="0D21208C" w14:textId="77777777" w:rsidR="000F7377" w:rsidRDefault="000F7377">
      <w:r xmlns:w="http://schemas.openxmlformats.org/wordprocessingml/2006/main">
        <w:t xml:space="preserve">វគ្គនេះបង្ហាញអំពីសារៈសំខាន់នៃការគោរពប្រណិប័តន៍ព្រះ លើការហាត់ប្រាណដោយសន្យាថានឹងមានជីវិតមួយទាំងបច្ចុប្បន្ន និងអនាគត។</w:t>
      </w:r>
    </w:p>
    <w:p w14:paraId="4AEA4BB6" w14:textId="77777777" w:rsidR="000F7377" w:rsidRDefault="000F7377"/>
    <w:p w14:paraId="19676F71" w14:textId="77777777" w:rsidR="000F7377" w:rsidRDefault="000F7377">
      <w:r xmlns:w="http://schemas.openxmlformats.org/wordprocessingml/2006/main">
        <w:t xml:space="preserve">១.«ភាព​ជា​ព្រះ​ជា​គន្លឹះ​នៃ​ជីវិត»</w:t>
      </w:r>
    </w:p>
    <w:p w14:paraId="302B123A" w14:textId="77777777" w:rsidR="000F7377" w:rsidRDefault="000F7377"/>
    <w:p w14:paraId="7F66FC2E" w14:textId="77777777" w:rsidR="000F7377" w:rsidRDefault="000F7377">
      <w:r xmlns:w="http://schemas.openxmlformats.org/wordprocessingml/2006/main">
        <w:t xml:space="preserve">2. "ការសន្យានៃព្រះ"</w:t>
      </w:r>
    </w:p>
    <w:p w14:paraId="2CE56AFF" w14:textId="77777777" w:rsidR="000F7377" w:rsidRDefault="000F7377"/>
    <w:p w14:paraId="78467CE5" w14:textId="77777777" w:rsidR="000F7377" w:rsidRDefault="000F7377">
      <w:r xmlns:w="http://schemas.openxmlformats.org/wordprocessingml/2006/main">
        <w:t xml:space="preserve">1. ពេត្រុសទី 1 2:11 - "ជាទីស្រឡាញ់, ខ្ញុំសូមអង្វរអ្នកជាជនបរទេសនិងអ្នកធ្វើធម្មយាត្រា, ជៀសវាងពីតណ្ហាខាងសាច់ឈាម, ដែលប្រយុទ្ធនឹងព្រលឹង"</w:t>
      </w:r>
    </w:p>
    <w:p w14:paraId="4332493D" w14:textId="77777777" w:rsidR="000F7377" w:rsidRDefault="000F7377"/>
    <w:p w14:paraId="7B30804C" w14:textId="77777777" w:rsidR="000F7377" w:rsidRDefault="000F7377">
      <w:r xmlns:w="http://schemas.openxmlformats.org/wordprocessingml/2006/main">
        <w:t xml:space="preserve">2. សាស្ដា 12:13 - «ចូរ​យើង​ស្ដាប់​សេចក្ដី​សន្និដ្ឋាន​នៃ​រឿង​ទាំង​មូល​ថា ចូរ​កោត​ខ្លាច​ដល់​ព្រះ ហើយ​កាន់​តាម​បញ្ញត្ដិ​ទ្រង់ ដ្បិត​នេះ​ជា​កាតព្វកិច្ច​ទាំង​ស្រុង​របស់​មនុស្ស»។</w:t>
      </w:r>
    </w:p>
    <w:p w14:paraId="0EB6ED55" w14:textId="77777777" w:rsidR="000F7377" w:rsidRDefault="000F7377"/>
    <w:p w14:paraId="1ABB83F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១ ធីម៉ូថេ 4:9 នេះ​ជា​ពាក្យ​ដ៏​ស្មោះ​ត្រង់ ហើយ​សក្តិសម​នឹង​ទទួល​យក​ទាំង​អស់។</w:t>
      </w:r>
    </w:p>
    <w:p w14:paraId="26C2430B" w14:textId="77777777" w:rsidR="000F7377" w:rsidRDefault="000F7377"/>
    <w:p w14:paraId="0592CC33" w14:textId="77777777" w:rsidR="000F7377" w:rsidRDefault="000F7377">
      <w:r xmlns:w="http://schemas.openxmlformats.org/wordprocessingml/2006/main">
        <w:t xml:space="preserve">ប៉ុល​បាន​បង្គាប់​ដល់​ធីម៉ូថេ​ឲ្យ​ប្រកាស​ថា សារលិខិត​នៃ​សេចក្តី​ជំនឿ​គឺ​ត្រូវ​ទទួល​ដោយ​មនុស្ស​គ្រប់​រូប។</w:t>
      </w:r>
    </w:p>
    <w:p w14:paraId="6BB073C7" w14:textId="77777777" w:rsidR="000F7377" w:rsidRDefault="000F7377"/>
    <w:p w14:paraId="6B567C6C" w14:textId="77777777" w:rsidR="000F7377" w:rsidRDefault="000F7377">
      <w:r xmlns:w="http://schemas.openxmlformats.org/wordprocessingml/2006/main">
        <w:t xml:space="preserve">1. "សារៈសំខាន់នៃសេចក្តីជំនឿ៖ ការទទួលយកសារនៃសេចក្តីស្រឡាញ់របស់ព្រះ"</w:t>
      </w:r>
    </w:p>
    <w:p w14:paraId="6FF0210F" w14:textId="77777777" w:rsidR="000F7377" w:rsidRDefault="000F7377"/>
    <w:p w14:paraId="6A3136F4" w14:textId="77777777" w:rsidR="000F7377" w:rsidRDefault="000F7377">
      <w:r xmlns:w="http://schemas.openxmlformats.org/wordprocessingml/2006/main">
        <w:t xml:space="preserve">2. "អំណាចនៃសេចក្តីជំនឿ៖ ការរស់នៅប្រកបដោយភាពសក្តិសមក្នុងការទទួលយក"</w:t>
      </w:r>
    </w:p>
    <w:p w14:paraId="7D162E3D" w14:textId="77777777" w:rsidR="000F7377" w:rsidRDefault="000F7377"/>
    <w:p w14:paraId="56F8E72D" w14:textId="77777777" w:rsidR="000F7377" w:rsidRDefault="000F7377">
      <w:r xmlns:w="http://schemas.openxmlformats.org/wordprocessingml/2006/main">
        <w:t xml:space="preserve">1. រ៉ូម 10:17 - ដូច្នេះ សេចក្តីជំនឿកើតចេញពីការស្តាប់ និងការស្តាប់តាមរយៈព្រះបន្ទូលរបស់ព្រះគ្រីស្ទ។</w:t>
      </w:r>
    </w:p>
    <w:p w14:paraId="25C97D7E" w14:textId="77777777" w:rsidR="000F7377" w:rsidRDefault="000F7377"/>
    <w:p w14:paraId="3DE023F0" w14:textId="77777777" w:rsidR="000F7377" w:rsidRDefault="000F7377">
      <w:r xmlns:w="http://schemas.openxmlformats.org/wordprocessingml/2006/main">
        <w:t xml:space="preserve">2. អេភេសូរ 4:1-3 - ដូច្នេះ ខ្ញុំជាអ្នកជាប់ឃុំឃាំងរបស់ព្រះអម្ចាស់ សូមដាស់តឿនអ្នកឱ្យដើរតាមរបៀបដែលសក្ដិសមសម្រាប់ការហៅដែលអ្នកបានត្រាស់ហៅ ដោយការបន្ទាបខ្លួន និងសុភាពរាបសា ដោយអត់ធ្មត់ ទ្រាំទ្រគ្នាទៅវិញទៅមកក្នុង សេចក្ដីស្រឡាញ់ ខ្នះខ្នែងរក្សាការរួបរួមនៃព្រះវិញ្ញាណនៅក្នុងចំណងនៃសន្តិភាព។</w:t>
      </w:r>
    </w:p>
    <w:p w14:paraId="5ACF8DDF" w14:textId="77777777" w:rsidR="000F7377" w:rsidRDefault="000F7377"/>
    <w:p w14:paraId="67827C20" w14:textId="77777777" w:rsidR="000F7377" w:rsidRDefault="000F7377">
      <w:r xmlns:w="http://schemas.openxmlformats.org/wordprocessingml/2006/main">
        <w:t xml:space="preserve">1 Timothy 4:10 ហេតុ​ដូច្នេះ​ហើយ​បាន​ជា​យើង​ទាំង​នឿយហត់​និង​រង​ការ​តិះដៀល ព្រោះ​យើង​ទុក​ចិត្ត​លើ​ព្រះ​ដ៏​មាន​ព្រះជន្ម​រស់ ដែល​ជា​ព្រះអង្គ​សង្គ្រោះ​នៃ​មនុស្ស​ទាំង​អស់ ជា​ពិសេស​អ្នក​ដែល​ជឿ។</w:t>
      </w:r>
    </w:p>
    <w:p w14:paraId="13E0C8D8" w14:textId="77777777" w:rsidR="000F7377" w:rsidRDefault="000F7377"/>
    <w:p w14:paraId="3185CB8E" w14:textId="77777777" w:rsidR="000F7377" w:rsidRDefault="000F7377">
      <w:r xmlns:w="http://schemas.openxmlformats.org/wordprocessingml/2006/main">
        <w:t xml:space="preserve">ប៉ុល​កំពុង​រំឭក​ធីម៉ូថេ​ថា មនុស្ស​ទាំង​អស់​ត្រូវ​បាន​សង្គ្រោះ​ដោយ​ព្រះ​ដ៏​មាន​ព្រះជន្ម​រស់ ប៉ុន្តែ ជា​ពិសេស​អ្នក​ដែល​ជឿ​លើ​ទ្រង់។</w:t>
      </w:r>
    </w:p>
    <w:p w14:paraId="74DECC31" w14:textId="77777777" w:rsidR="000F7377" w:rsidRDefault="000F7377"/>
    <w:p w14:paraId="224C6A31" w14:textId="77777777" w:rsidR="000F7377" w:rsidRDefault="000F7377">
      <w:r xmlns:w="http://schemas.openxmlformats.org/wordprocessingml/2006/main">
        <w:t xml:space="preserve">1. អំណាចសន្សំនៃសេចក្តីជំនឿ</w:t>
      </w:r>
    </w:p>
    <w:p w14:paraId="68928CFA" w14:textId="77777777" w:rsidR="000F7377" w:rsidRDefault="000F7377"/>
    <w:p w14:paraId="59372EFB" w14:textId="77777777" w:rsidR="000F7377" w:rsidRDefault="000F7377">
      <w:r xmlns:w="http://schemas.openxmlformats.org/wordprocessingml/2006/main">
        <w:t xml:space="preserve">2. ការជឿទុកចិត្តលើព្រះដ៏មានព្រះជន្មរស់</w:t>
      </w:r>
    </w:p>
    <w:p w14:paraId="35123D0F" w14:textId="77777777" w:rsidR="000F7377" w:rsidRDefault="000F7377"/>
    <w:p w14:paraId="17BD352E" w14:textId="77777777" w:rsidR="000F7377" w:rsidRDefault="000F7377">
      <w:r xmlns:w="http://schemas.openxmlformats.org/wordprocessingml/2006/main">
        <w:t xml:space="preserve">1. រ៉ូម 10:8-10 – «តើវានិយាយយ៉ាងណា? «ព្រះបន្ទូល​គឺ​នៅ​ជិត​អ្នក នៅ​ក្នុង​មាត់​អ្នក និង​ក្នុង​ចិត្ត​អ្នក» (នោះ​គឺ​ជា​ពាក្យ​នៃ​សេចក្ដី​ជំនឿ​ដែល​យើង​ប្រកាស); 9 ព្រោះ​បើ​អ្នក​សារភាព​ដោយ​មាត់​ថា​ព្រះ‌យេស៊ូ​ជា​ព្រះ‌អម្ចាស់ ហើយ​ជឿ​ក្នុង​ចិត្ត​ថា ព្រះ​បាន​ប្រោស​ទ្រង់​ឲ្យ​រស់​ឡើង​វិញ នោះ​អ្នក​នឹង​បាន​សង្គ្រោះ។ 10 ដ្បិត​អ្នក​ណា​ជឿ​ដោយ​ចិត្ត ហើយ​បាន​រាប់​ជា​សុចរិត ហើយ​ដោយ​មាត់ អ្នក​នោះ​សារភាព ហើយ​បាន​សង្គ្រោះ»។</w:t>
      </w:r>
    </w:p>
    <w:p w14:paraId="50ADD930" w14:textId="77777777" w:rsidR="000F7377" w:rsidRDefault="000F7377"/>
    <w:p w14:paraId="3871D81C" w14:textId="77777777" w:rsidR="000F7377" w:rsidRDefault="000F7377">
      <w:r xmlns:w="http://schemas.openxmlformats.org/wordprocessingml/2006/main">
        <w:t xml:space="preserve">2. ភីលីព 4:19 – «ហើយ​ព្រះ​នៃ​ខ្ញុំ​នឹង​ផ្គត់ផ្គង់​គ្រប់​ទាំង​សេចក្ដី​ត្រូវ​ការ​របស់​អ្នក​រាល់​គ្នា​តាម​ទ្រព្យ​សម្បត្តិ​របស់​លោក​ក្នុង​សិរី​ល្អ​ក្នុង​ព្រះ​គ្រិស្ដ​យេស៊ូ»។</w:t>
      </w:r>
    </w:p>
    <w:p w14:paraId="027C8391" w14:textId="77777777" w:rsidR="000F7377" w:rsidRDefault="000F7377"/>
    <w:p w14:paraId="7DCFF989" w14:textId="77777777" w:rsidR="000F7377" w:rsidRDefault="000F7377">
      <w:r xmlns:w="http://schemas.openxmlformats.org/wordprocessingml/2006/main">
        <w:t xml:space="preserve">១ ធីម៉ូថេ 4:11 សេចក្ដី​ទាំង​នេះ​បង្គាប់ និង​បង្រៀន។</w:t>
      </w:r>
    </w:p>
    <w:p w14:paraId="2EA4EEE4" w14:textId="77777777" w:rsidR="000F7377" w:rsidRDefault="000F7377"/>
    <w:p w14:paraId="086D5D73" w14:textId="77777777" w:rsidR="000F7377" w:rsidRDefault="000F7377">
      <w:r xmlns:w="http://schemas.openxmlformats.org/wordprocessingml/2006/main">
        <w:t xml:space="preserve">ប៉ុល​បញ្ជា និង​ណែនាំ​ធីម៉ូថេ​ឲ្យ​បង្រៀន និង​បង្គាប់​អ្នក​ដទៃ។</w:t>
      </w:r>
    </w:p>
    <w:p w14:paraId="66A6B63A" w14:textId="77777777" w:rsidR="000F7377" w:rsidRDefault="000F7377"/>
    <w:p w14:paraId="24A9CAC7" w14:textId="77777777" w:rsidR="000F7377" w:rsidRDefault="000F7377">
      <w:r xmlns:w="http://schemas.openxmlformats.org/wordprocessingml/2006/main">
        <w:t xml:space="preserve">1. «ការ​រស់នៅ​ជា​គំរូ​នៃ​សេចក្ដី​ជំនឿ ៖ អ្វី​ដែល​វា​មាន​ន័យ​ថា​ធ្វើ​តាម​ព្រះបញ្ញត្តិ​របស់​ព្រះ »</w:t>
      </w:r>
    </w:p>
    <w:p w14:paraId="20D509DD" w14:textId="77777777" w:rsidR="000F7377" w:rsidRDefault="000F7377"/>
    <w:p w14:paraId="27E82766" w14:textId="77777777" w:rsidR="000F7377" w:rsidRDefault="000F7377">
      <w:r xmlns:w="http://schemas.openxmlformats.org/wordprocessingml/2006/main">
        <w:t xml:space="preserve">2. «អំណាចនៃការបង្រៀន៖ អ្វីដែលយើងអាចរៀនពីការណែនាំរបស់ប៉ុលដល់ធីម៉ូថេ»</w:t>
      </w:r>
    </w:p>
    <w:p w14:paraId="103C2BCE" w14:textId="77777777" w:rsidR="000F7377" w:rsidRDefault="000F7377"/>
    <w:p w14:paraId="6F6936B4" w14:textId="77777777" w:rsidR="000F7377" w:rsidRDefault="000F7377">
      <w:r xmlns:w="http://schemas.openxmlformats.org/wordprocessingml/2006/main">
        <w:t xml:space="preserve">1. ម៉ាថាយ 28:19-20 - «ដូច្នេះ ចូរ​ទៅ​បញ្ចុះបញ្ចូល​ឲ្យ​មាន​សិស្ស​ពី​គ្រប់​ទាំង​សាសន៍ ធ្វើ​បុណ្យ​ជ្រមុជ​ទឹក​ក្នុង​ព្រះនាម​នៃ​ព្រះវរបិតា ព្រះ​រាជបុត្រា និង​នៃ​ព្រះវិញ្ញាណ​បរិសុទ្ធ ហើយ​បង្រៀន​គេ​ឲ្យ​ប្រតិបត្តិ​តាម​គ្រប់​ទាំង​សេចក្ដី​ដែល​យើង​បាន​បង្គាប់​ដល់​អ្នក»។</w:t>
      </w:r>
    </w:p>
    <w:p w14:paraId="3264926D" w14:textId="77777777" w:rsidR="000F7377" w:rsidRDefault="000F7377"/>
    <w:p w14:paraId="57521CF6" w14:textId="77777777" w:rsidR="000F7377" w:rsidRDefault="000F7377">
      <w:r xmlns:w="http://schemas.openxmlformats.org/wordprocessingml/2006/main">
        <w:t xml:space="preserve">2. កូល៉ុស 3:17 - «ហើយ​ការ​អ្វី​ដែល​អ្នក​ធ្វើ ទោះ​ជា​ដោយ​ពាក្យ​សំដី ឬ​ការ​ប្រព្រឹត្ត​នោះ ចូរ​ធ្វើ​ទាំង​អស់​ក្នុង​ព្រះ​នាម​នៃ​ព្រះ​អម្ចាស់​យេស៊ូវ ដោយ​អរ​ព្រះ​គុណ​ដល់​ព្រះ​ជា​ព្រះ​វរបិតា​តាម​រយៈ​ទ្រង់»។</w:t>
      </w:r>
    </w:p>
    <w:p w14:paraId="042E0082" w14:textId="77777777" w:rsidR="000F7377" w:rsidRDefault="000F7377"/>
    <w:p w14:paraId="73D6275B" w14:textId="77777777" w:rsidR="000F7377" w:rsidRDefault="000F7377">
      <w:r xmlns:w="http://schemas.openxmlformats.org/wordprocessingml/2006/main">
        <w:t xml:space="preserve">១ ធីម៉ូថេ 4:12 កុំ​ឲ្យ​អ្នក​ណា​មើល​ងាយ​អ្នក​នៅ​ក្មេង។ ប៉ុន្តែ​អ្នក​ជា​គំរូ​ដល់​អ្នក​ជឿ ដោយ​ពាក្យ​សម្ដី​ក្នុង​ការ​សន្ទនា ក្នុង​សេចក្ដី​សប្បុរស ដោយ​វិញ្ញាណ ក្នុង​សេចក្ដី​ជំនឿ និង​ភាព​បរិសុទ្ធ។</w:t>
      </w:r>
    </w:p>
    <w:p w14:paraId="79B0CDBC" w14:textId="77777777" w:rsidR="000F7377" w:rsidRDefault="000F7377"/>
    <w:p w14:paraId="0ED192EC" w14:textId="77777777" w:rsidR="000F7377" w:rsidRDefault="000F7377">
      <w:r xmlns:w="http://schemas.openxmlformats.org/wordprocessingml/2006/main">
        <w:t xml:space="preserve">ធីម៉ូថេ​ត្រូវ​បាន​ប្រាប់​ឲ្យ​ធ្វើ​ជា​គំរូ​មួយ​នៃ​អ្នក​ជឿ​លើ​គ្រប់​ទិដ្ឋភាព​នៃ​ជីវិត​របស់​គាត់ ដូចជា​ពាក្យ​សម្ដី ការ​សន្ទនា សេចក្ដី​សប្បុរស វិញ្ញាណ ជំនឿ និង​ភាព​បរិសុទ្ធ។</w:t>
      </w:r>
    </w:p>
    <w:p w14:paraId="18FE1153" w14:textId="77777777" w:rsidR="000F7377" w:rsidRDefault="000F7377"/>
    <w:p w14:paraId="65EB495C" w14:textId="77777777" w:rsidR="000F7377" w:rsidRDefault="000F7377">
      <w:r xmlns:w="http://schemas.openxmlformats.org/wordprocessingml/2006/main">
        <w:t xml:space="preserve">1. រស់នៅក្នុងជីវិតនៃសេចក្តីជំនឿ និងភាពបរិសុទ្ធ</w:t>
      </w:r>
    </w:p>
    <w:p w14:paraId="0E6A2EB5" w14:textId="77777777" w:rsidR="000F7377" w:rsidRDefault="000F7377"/>
    <w:p w14:paraId="1A8E98E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ធ្វើជាគំរូនៃអ្នកជឿ</w:t>
      </w:r>
    </w:p>
    <w:p w14:paraId="6B8C3313" w14:textId="77777777" w:rsidR="000F7377" w:rsidRDefault="000F7377"/>
    <w:p w14:paraId="7C904E58" w14:textId="77777777" w:rsidR="000F7377" w:rsidRDefault="000F7377">
      <w:r xmlns:w="http://schemas.openxmlformats.org/wordprocessingml/2006/main">
        <w:t xml:space="preserve">1. យ៉ាកុប 1:22-25 - ប៉ុន្តែ ចូរ​អ្នក​រាល់​គ្នា​ប្រព្រឹត្ត​តាម​ព្រះ​បន្ទូល ហើយ​មិន​មែន​ជា​អ្នក​ស្តាប់​តែ​ប៉ុណ្ណោះ​ទេ ដោយ​បញ្ឆោត​ខ្លួន​ឯង។ ដ្បិត​បើ​អ្នក​ណា​ស្តាប់​ព្រះ​បន្ទូល​ហើយ​មិន​ប្រព្រឹត្ត​ទេ អ្នក​នោះ​ប្រៀប​ដូច​ជា​មនុស្ស​ដែល​មើល​មុខ​ធម្មជាតិ​ក្នុង​កែវ ព្រោះ​ឃើញ​ខ្លួន​ដើរ​ទៅ​មុខ​ភ្លាម ភ្លេច​ថា​ខ្លួន​ជា​មនុស្ស​បែប​ណា។ ប៉ុន្តែអ្នកណាដែលក្រឡេកមើលច្បាប់នៃសេរីភាពដ៏ល្អឥតខ្ចោះ ហើយបន្តនៅក្នុងនោះ អ្នកនោះមិនមែនជាអ្នកស្តាប់ដែលភ្លេចទេ តែជាអ្នកដែលធ្វើកិច្ចការនោះ អ្នកនោះនឹងបានពរនៅក្នុងទង្វើរបស់គាត់។</w:t>
      </w:r>
    </w:p>
    <w:p w14:paraId="471A7C48" w14:textId="77777777" w:rsidR="000F7377" w:rsidRDefault="000F7377"/>
    <w:p w14:paraId="5E1EA8CD" w14:textId="77777777" w:rsidR="000F7377" w:rsidRDefault="000F7377">
      <w:r xmlns:w="http://schemas.openxmlformats.org/wordprocessingml/2006/main">
        <w:t xml:space="preserve">2. ពេត្រុសទី 1 2:11-12 - ជាទីស្រឡាញ់របស់ខ្ញុំ ខ្ញុំសូមអង្វរអ្នកក្នុងនាមជាអ្នកចម្លែក និងជាអ្នកធ្វើធម្មយាត្រា ចូរចៀសវាងពីតណ្ហាខាងសាច់ឈាម ដែលធ្វើសង្គ្រាមនឹងព្រលឹង។ ដោយ​មាន​ការ​សន្ទនា​របស់​អ្នក​ដោយ​ស្មោះ​ត្រង់​ក្នុង​ចំណោម​សាសន៍​ដទៃ​ថា ពេល​ដែល​គេ​និយាយ​ប្រឆាំង​នឹង​អ្នក​ក្នុង​នាម​ជា​អ្នក​ប្រព្រឹត្ត​អាក្រក់ ពួក​គេ​អាច​នឹង​បាន​ដោយ​អំពើ​ល្អ​របស់​អ្នក ដែល​គេ​នឹង​ឃើញ ហើយ​លើក​តម្កើង​ព្រះ​នៅ​ថ្ងៃ​ដែល​គេ​មក​សួរ​សុខ​ទុក្ខ។</w:t>
      </w:r>
    </w:p>
    <w:p w14:paraId="593EA7B9" w14:textId="77777777" w:rsidR="000F7377" w:rsidRDefault="000F7377"/>
    <w:p w14:paraId="53B54996" w14:textId="77777777" w:rsidR="000F7377" w:rsidRDefault="000F7377">
      <w:r xmlns:w="http://schemas.openxmlformats.org/wordprocessingml/2006/main">
        <w:t xml:space="preserve">១ ធីម៉ូថេ 4:13 រហូត​ដល់​ខ្ញុំ​មក​ដល់ សូម​ចូល​រួម​អាន ដាស់តឿន និង​បង្រៀន។</w:t>
      </w:r>
    </w:p>
    <w:p w14:paraId="6CD4D01D" w14:textId="77777777" w:rsidR="000F7377" w:rsidRDefault="000F7377"/>
    <w:p w14:paraId="3B40D375" w14:textId="77777777" w:rsidR="000F7377" w:rsidRDefault="000F7377">
      <w:r xmlns:w="http://schemas.openxmlformats.org/wordprocessingml/2006/main">
        <w:t xml:space="preserve">ប៉ុល​ប្រាប់​ធីម៉ូថេ​ឲ្យ​ផ្ដោត​លើ​ការ​អាន ដាស់តឿន និង​បង្រៀន​រហូត​ដល់​គាត់​ត្រឡប់​មក​វិញ។</w:t>
      </w:r>
    </w:p>
    <w:p w14:paraId="40FD1123" w14:textId="77777777" w:rsidR="000F7377" w:rsidRDefault="000F7377"/>
    <w:p w14:paraId="47873931" w14:textId="77777777" w:rsidR="000F7377" w:rsidRDefault="000F7377">
      <w:r xmlns:w="http://schemas.openxmlformats.org/wordprocessingml/2006/main">
        <w:t xml:space="preserve">1. "ត្រូវឧស្សាហ៍ព្យាយាម៖ សារៈសំខាន់នៃការអាន ការដាស់តឿន និងការបង្រៀន"</w:t>
      </w:r>
    </w:p>
    <w:p w14:paraId="29A9DF99" w14:textId="77777777" w:rsidR="000F7377" w:rsidRDefault="000F7377"/>
    <w:p w14:paraId="74F3BF67" w14:textId="77777777" w:rsidR="000F7377" w:rsidRDefault="000F7377">
      <w:r xmlns:w="http://schemas.openxmlformats.org/wordprocessingml/2006/main">
        <w:t xml:space="preserve">2. "អំណាចនៃការផ្តោតអារម្មណ៍៖ រង្វាន់នៃការឧទ្ទិសដល់ការលូតលាស់ខាងវិញ្ញាណ"</w:t>
      </w:r>
    </w:p>
    <w:p w14:paraId="4602D5EB" w14:textId="77777777" w:rsidR="000F7377" w:rsidRDefault="000F7377"/>
    <w:p w14:paraId="75D569D1" w14:textId="77777777" w:rsidR="000F7377" w:rsidRDefault="000F7377">
      <w:r xmlns:w="http://schemas.openxmlformats.org/wordprocessingml/2006/main">
        <w:t xml:space="preserve">1. កូល៉ុស 3:10-17 - ដាក់លើខ្លួនឯងថ្មី ដែលកំពុងត្រូវបានបន្តនៅក្នុងចំណេះដឹង បន្ទាប់ពីរូបភាពនៃអ្នកបង្កើតរបស់វា។</w:t>
      </w:r>
    </w:p>
    <w:p w14:paraId="174961C7" w14:textId="77777777" w:rsidR="000F7377" w:rsidRDefault="000F7377"/>
    <w:p w14:paraId="7538C3AA" w14:textId="77777777" w:rsidR="000F7377" w:rsidRDefault="000F7377">
      <w:r xmlns:w="http://schemas.openxmlformats.org/wordprocessingml/2006/main">
        <w:t xml:space="preserve">2. ពេត្រុសទី១ ៥:៥-៧ - ចូរបន្ទាបខ្លួន ហើយស្តាប់បង្គាប់ព្រះ នោះទ្រង់នឹងលើកតម្កើងអ្នកក្នុងពេលកំណត់។</w:t>
      </w:r>
    </w:p>
    <w:p w14:paraId="1DB74FB0" w14:textId="77777777" w:rsidR="000F7377" w:rsidRDefault="000F7377"/>
    <w:p w14:paraId="1C78E164" w14:textId="77777777" w:rsidR="000F7377" w:rsidRDefault="000F7377">
      <w:r xmlns:w="http://schemas.openxmlformats.org/wordprocessingml/2006/main">
        <w:t xml:space="preserve">១ ធីម៉ូថេ 4:14 កុំ​ធ្វេសប្រហែស​ចំពោះ​អំណោយ​ទាន​ដែល​មាន​នៅ​ក្នុង​អ្នក ដែល​បាន​ប្រទាន​មក​អ្នក​តាម​រយៈ​ការ​ព្យាករណ៍ ដោយ​ការ​ដាក់​ដៃ​របស់​គណៈប្រធាន​ឡើយ។</w:t>
      </w:r>
    </w:p>
    <w:p w14:paraId="646B739F" w14:textId="77777777" w:rsidR="000F7377" w:rsidRDefault="000F7377"/>
    <w:p w14:paraId="093F80BE" w14:textId="77777777" w:rsidR="000F7377" w:rsidRDefault="000F7377">
      <w:r xmlns:w="http://schemas.openxmlformats.org/wordprocessingml/2006/main">
        <w:t xml:space="preserve">កុំ​បោះ​បង់​អំណោយ​ទាន​ដែល​ព្រះ​បាន​ប្រទាន​មក​អ្នក តាម​រយៈ​ទំនាយ និង​ការ​ដាក់​ដៃ​ឡើយ។</w:t>
      </w:r>
    </w:p>
    <w:p w14:paraId="643AB4AA" w14:textId="77777777" w:rsidR="000F7377" w:rsidRDefault="000F7377"/>
    <w:p w14:paraId="3B31CE13" w14:textId="77777777" w:rsidR="000F7377" w:rsidRDefault="000F7377">
      <w:r xmlns:w="http://schemas.openxmlformats.org/wordprocessingml/2006/main">
        <w:t xml:space="preserve">1. សារៈសំខាន់នៃការប្រើប្រាស់អំណោយរបស់អ្នកសម្រាប់ព្រះ</w:t>
      </w:r>
    </w:p>
    <w:p w14:paraId="00BB9376" w14:textId="77777777" w:rsidR="000F7377" w:rsidRDefault="000F7377"/>
    <w:p w14:paraId="3714C034" w14:textId="77777777" w:rsidR="000F7377" w:rsidRDefault="000F7377">
      <w:r xmlns:w="http://schemas.openxmlformats.org/wordprocessingml/2006/main">
        <w:t xml:space="preserve">2. របៀបទទួលស្គាល់ និងប្រើប្រាស់អំណោយដែលព្រះបានប្រទានមកអ្នក។</w:t>
      </w:r>
    </w:p>
    <w:p w14:paraId="321E566C" w14:textId="77777777" w:rsidR="000F7377" w:rsidRDefault="000F7377"/>
    <w:p w14:paraId="50E62FC5" w14:textId="77777777" w:rsidR="000F7377" w:rsidRDefault="000F7377">
      <w:r xmlns:w="http://schemas.openxmlformats.org/wordprocessingml/2006/main">
        <w:t xml:space="preserve">អេភេសូរ ៤:១១-១២; ហើយគាត់បានផ្តល់ឱ្យសាវ័កមួយចំនួន; និងខ្លះទៀត ហោរា។ និងខ្លះជាអ្នកផ្សាយដំណឹងល្អ។ និងខ្លះ គ្រូគង្វាល និងគ្រូ; សម្រាប់ភាពល្អឥតខ្ចោះនៃពួកបរិសុទ្ធ សម្រាប់ការងារនៃកិច្ចបម្រើ សម្រាប់ការស្អាងរូបកាយរបស់ព្រះគ្រីស្ទ។</w:t>
      </w:r>
    </w:p>
    <w:p w14:paraId="29C37DCC" w14:textId="77777777" w:rsidR="000F7377" w:rsidRDefault="000F7377"/>
    <w:p w14:paraId="4BBDBDCC" w14:textId="77777777" w:rsidR="000F7377" w:rsidRDefault="000F7377">
      <w:r xmlns:w="http://schemas.openxmlformats.org/wordprocessingml/2006/main">
        <w:t xml:space="preserve">២. រ៉ូម ១២:៦-៨; ពេល​នោះ​អំណោយ​ផ្សេង​គ្នា​ទៅ​តាម​ព្រះគុណ​ដែល​ប្រទាន​មក​យើង ទោះ​បី​ជា​ទំនាយ​ក៏​ដោយ ចូរ​យើង​ទាយ​តាម​សមាមាត្រ​នៃ​សេចក្ដី​ជំនឿ។ ឬកិច្ចបម្រើផ្សាយ ចូរយើងរង់ចាំលើការបម្រើរបស់យើង ឬអ្នកដែលបង្រៀន ការបង្រៀន។ ឬ​អ្នក​ណា​ដាស់តឿន, ដាស់តឿន: អ្នក​ណា​ឲ្យ, ឲ្យ​អ្នក​នោះ​ធ្វើ​ដោយ​សាមញ្ញ; អ្នកគ្រប់គ្រងដោយឧស្សាហ៍ព្យាយាម។ ព្រះអង្គ​ដែល​សំដែង​ព្រះហឫទ័យ​មេត្តាករុណា ដោយ​ចិត្ត​រីករាយ។</w:t>
      </w:r>
    </w:p>
    <w:p w14:paraId="492707E9" w14:textId="77777777" w:rsidR="000F7377" w:rsidRDefault="000F7377"/>
    <w:p w14:paraId="79675673" w14:textId="77777777" w:rsidR="000F7377" w:rsidRDefault="000F7377">
      <w:r xmlns:w="http://schemas.openxmlformats.org/wordprocessingml/2006/main">
        <w:t xml:space="preserve">១ធីម៉ូថេ 4:15 ចូរ​រំពឹង​គិត​អំពី​ការ​ទាំង​នេះ; ប្រគល់ខ្លួនអ្នកទាំងស្រុងទៅពួកគេ; ដើម្បីអោយផលប្រយោជន៏របស់អ្នកអាចលេចចេញដល់មនុស្សទាំងអស់។</w:t>
      </w:r>
    </w:p>
    <w:p w14:paraId="0C6C6DB2" w14:textId="77777777" w:rsidR="000F7377" w:rsidRDefault="000F7377"/>
    <w:p w14:paraId="36B8F924" w14:textId="77777777" w:rsidR="000F7377" w:rsidRDefault="000F7377">
      <w:r xmlns:w="http://schemas.openxmlformats.org/wordprocessingml/2006/main">
        <w:t xml:space="preserve">ប៉ុល​លើក​ទឹក​ចិត្ត​ធីម៉ូថេ​ឲ្យ​លះបង់​ខ្លួន​ឯង​ទៅ​នឹង​ការ​បង្រៀន​របស់​ព្រះ​អម្ចាស់ ដើម្បី​ឲ្យ​គ្រប់​គ្នា​ឃើញ​ការ​រីក​ចម្រើន​របស់​គាត់។</w:t>
      </w:r>
    </w:p>
    <w:p w14:paraId="713AABBF" w14:textId="77777777" w:rsidR="000F7377" w:rsidRDefault="000F7377"/>
    <w:p w14:paraId="72DBBE23" w14:textId="77777777" w:rsidR="000F7377" w:rsidRDefault="000F7377">
      <w:r xmlns:w="http://schemas.openxmlformats.org/wordprocessingml/2006/main">
        <w:t xml:space="preserve">1. អំណាចនៃការលះបង់៖ របៀបដែលការលះបង់ខ្លួនឯងចំពោះព្រះនាំទៅរកការរីកចម្រើនយ៉ាងជ្រាលជ្រៅ</w:t>
      </w:r>
    </w:p>
    <w:p w14:paraId="731A3960" w14:textId="77777777" w:rsidR="000F7377" w:rsidRDefault="000F7377"/>
    <w:p w14:paraId="50181109" w14:textId="77777777" w:rsidR="000F7377" w:rsidRDefault="000F7377">
      <w:r xmlns:w="http://schemas.openxmlformats.org/wordprocessingml/2006/main">
        <w:t xml:space="preserve">2. ការធ្វើឱ្យមានការចាប់អារម្មណ៍មួយ៖ តើការធ្វើតាមការបង្រៀនរបស់ព្រះអម្ចាស់អាចឱ្យអ្នកដទៃមើលឃើញសេចក្តីជំនឿរបស់អ្នកយ៉ាងដូចម្តេច?</w:t>
      </w:r>
    </w:p>
    <w:p w14:paraId="4652552B" w14:textId="77777777" w:rsidR="000F7377" w:rsidRDefault="000F7377"/>
    <w:p w14:paraId="5F9A36B9" w14:textId="77777777" w:rsidR="000F7377" w:rsidRDefault="000F7377">
      <w:r xmlns:w="http://schemas.openxmlformats.org/wordprocessingml/2006/main">
        <w:t xml:space="preserve">ទំនុកតម្កើង 1:1-3 - អ្នកណាមិនដើរតាមឱវាទរបស់មនុស្សទុច្ចរិត ឬឈរតាមផ្លូវ </w:t>
      </w:r>
      <w:r xmlns:w="http://schemas.openxmlformats.org/wordprocessingml/2006/main">
        <w:lastRenderedPageBreak xmlns:w="http://schemas.openxmlformats.org/wordprocessingml/2006/main"/>
      </w:r>
      <w:r xmlns:w="http://schemas.openxmlformats.org/wordprocessingml/2006/main">
        <w:t xml:space="preserve">របស់មនុស្សមានបាប ឬអង្គុយលើកៅអីនៃមនុស្សចំអកនោះមានសុភមង្គល។ ប៉ុន្តែ​គាត់​រីករាយ​នឹង​ក្រឹត្យវិន័យ​របស់​ព្រះអម្ចាស់ ហើយ​គាត់​រំពឹង​គិត​ពី​ថ្ងៃ​ទាំង​យប់។</w:t>
      </w:r>
    </w:p>
    <w:p w14:paraId="3A324AD2" w14:textId="77777777" w:rsidR="000F7377" w:rsidRDefault="000F7377"/>
    <w:p w14:paraId="366D3E8B" w14:textId="77777777" w:rsidR="000F7377" w:rsidRDefault="000F7377">
      <w:r xmlns:w="http://schemas.openxmlformats.org/wordprocessingml/2006/main">
        <w:t xml:space="preserve">2. យ៉ាកុប 1:22-25 - ប៉ុន្តែ ចូរ​ធ្វើ​តាម​ព្រះ​បន្ទូល ហើយ​មិន​មែន​ជា​អ្នក​ស្តាប់​តែ​ប៉ុណ្ណោះ​ទេ ដោយ​បញ្ឆោត​ខ្លួន​ឯង។ ដ្បិត​បើ​អ្នក​ណា​ស្ដាប់​ព្រះ​បន្ទូល​ហើយ មិន​មែន​ជា​អ្នក​ប្រព្រឹត្ត​ទេ អ្នក​នោះ​ប្រៀប​ដូច​ជា​មនុស្ស​ដែល​សម្លឹង​មើល​មុខ​ធម្មជាតិ​របស់​ខ្លួន​ក្នុង​កញ្ចក់។ ព្រោះ​គាត់​មើល​ខ្លួន​ឯង​ទៅ ហើយ​ក៏​ភ្លេច​ខ្លួន​ទៅ​វិញ​ភ្លាម។ រីឯ​អ្នក​ណា​ដែល​ក្រឡេក​មើល​ក្រិត្យ​វិន័យ​ដ៏​ល្អ​ឥត​ខ្ចោះ ច្បាប់​នៃ​សេរីភាព និង​ការ​ខ្ជាប់​ខ្ជួន ដោយ​មិន​ស្តាប់​តាម​អ្នក​ណា​ដែល​បំភ្លេច​ចោល​ឡើយ តែ​ជា​អ្នក​ប្រព្រឹត្ត​អំពើ​នោះ អ្នក​នោះ​នឹង​បាន​ពរ​ក្នុង​ការ​ប្រព្រឹត្ត។</w:t>
      </w:r>
    </w:p>
    <w:p w14:paraId="180535B0" w14:textId="77777777" w:rsidR="000F7377" w:rsidRDefault="000F7377"/>
    <w:p w14:paraId="1AE95697" w14:textId="77777777" w:rsidR="000F7377" w:rsidRDefault="000F7377">
      <w:r xmlns:w="http://schemas.openxmlformats.org/wordprocessingml/2006/main">
        <w:t xml:space="preserve">១ធីម៉ូថេ 4:16 ចូរ​ប្រុង​ប្រយ័ត្ន​នឹង​ខ្លួន​ឯង និង​ចំពោះ​គោលលទ្ធិ ចូរ​បន្ត​នៅ​ក្នុង​ពួក​គេ​ចុះ ដ្បិត​ក្នុង​ការ​ធ្វើ​ការ​នេះ អ្នក​នឹង​សង្គ្រោះ​ខ្លួន​ឯង និង​អ្នក​ដែល​ឮ​អ្នក។</w:t>
      </w:r>
    </w:p>
    <w:p w14:paraId="04AB946F" w14:textId="77777777" w:rsidR="000F7377" w:rsidRDefault="000F7377"/>
    <w:p w14:paraId="456A14EE" w14:textId="77777777" w:rsidR="000F7377" w:rsidRDefault="000F7377">
      <w:r xmlns:w="http://schemas.openxmlformats.org/wordprocessingml/2006/main">
        <w:t xml:space="preserve">គ្រិស្តបរិស័ទគួរតែយកចិត្តទុកដាក់ចំពោះគោលលទ្ធិរបស់ពួកគេ ហើយបន្តនៅក្នុងវា ព្រោះវានឹងមានអត្ថប្រយោជន៍ទាំងខ្លួនឯង និងអ្នកដែលពួកគេបានបង្រៀន។</w:t>
      </w:r>
    </w:p>
    <w:p w14:paraId="11B1C78E" w14:textId="77777777" w:rsidR="000F7377" w:rsidRDefault="000F7377"/>
    <w:p w14:paraId="6C4144EF" w14:textId="77777777" w:rsidR="000F7377" w:rsidRDefault="000F7377">
      <w:r xmlns:w="http://schemas.openxmlformats.org/wordprocessingml/2006/main">
        <w:t xml:space="preserve">១) សារៈសំខាន់នៃការបង្រៀនព្រះគម្ពីរ និងគោលលទ្ធិរបស់វា។</w:t>
      </w:r>
    </w:p>
    <w:p w14:paraId="1EFE876D" w14:textId="77777777" w:rsidR="000F7377" w:rsidRDefault="000F7377"/>
    <w:p w14:paraId="259E2B27" w14:textId="77777777" w:rsidR="000F7377" w:rsidRDefault="000F7377">
      <w:r xmlns:w="http://schemas.openxmlformats.org/wordprocessingml/2006/main">
        <w:t xml:space="preserve">២) អំណាចនៃដំណឹងល្អ៖ របៀបដែលវាផ្តល់អត្ថប្រយោជន៍ទាំងគ្រូ និងអ្នកស្តាប់</w:t>
      </w:r>
    </w:p>
    <w:p w14:paraId="3FEA46BE" w14:textId="77777777" w:rsidR="000F7377" w:rsidRDefault="000F7377"/>
    <w:p w14:paraId="19A8BD1E" w14:textId="77777777" w:rsidR="000F7377" w:rsidRDefault="000F7377">
      <w:r xmlns:w="http://schemas.openxmlformats.org/wordprocessingml/2006/main">
        <w:t xml:space="preserve">1) ធីម៉ូថេទី 2 3:16 - ព្រះគម្ពីរទាំងអស់ត្រូវបានផ្តល់ឱ្យដោយការបំផុសគំនិតរបស់ព្រះ ហើយមានប្រយោជន៍សម្រាប់គោលលទ្ធិ សម្រាប់ការស្តីបន្ទោស សម្រាប់ការកែតម្រូវ សម្រាប់ការណែនាំនៅក្នុងសេចក្តីសុចរិត។</w:t>
      </w:r>
    </w:p>
    <w:p w14:paraId="796BF66C" w14:textId="77777777" w:rsidR="000F7377" w:rsidRDefault="000F7377"/>
    <w:p w14:paraId="3DD974DC" w14:textId="77777777" w:rsidR="000F7377" w:rsidRDefault="000F7377">
      <w:r xmlns:w="http://schemas.openxmlformats.org/wordprocessingml/2006/main">
        <w:t xml:space="preserve">២) ទំនុកតម្កើង ១៩:៧​-​៨ - ក្រិត្យ​វិន័យ​របស់​ព្រះ​អម្ចាស់​គឺ​ល្អ​ឥត​ខ្ចោះ បំប្លែង​ព្រលឹង៖ ទីបន្ទាល់​របស់​ព្រះ​យេហូវ៉ា​ប្រាកដ​ជា​ធ្វើ​ឲ្យ​មាន​ប្រាជ្ញា​សាមញ្ញ។ ច្បាប់​របស់​ព្រះ‌អម្ចាស់​ត្រឹម​ត្រូវ ធ្វើ​ឲ្យ​ចិត្ត​រីក‌រាយ៖ ព្រះ‌បញ្ញត្តិ​របស់​ព្រះ‌អម្ចាស់​បរិសុទ្ធ បំភ្លឺ​ភ្នែក។</w:t>
      </w:r>
    </w:p>
    <w:p w14:paraId="5A64FDDA" w14:textId="77777777" w:rsidR="000F7377" w:rsidRDefault="000F7377"/>
    <w:p w14:paraId="39CD4E77" w14:textId="77777777" w:rsidR="000F7377" w:rsidRDefault="000F7377">
      <w:r xmlns:w="http://schemas.openxmlformats.org/wordprocessingml/2006/main">
        <w:t xml:space="preserve">ធីម៉ូថេទី១ ៥ គឺជាជំពូកទីប្រាំនៃសំបុត្រទីមួយ ដែលសាវ័កប៉ុលសរសេរទៅ ធីម៉ូថេ ដែលជាអ្នកបំរើវ័យក្មេងរបស់គាត់។ នៅក្នុងជំពូកនេះ ប៉ុលផ្តល់ការណែនាំទាក់ទងនឹងការព្យាបាលក្រុមផ្សេងៗនៅក្នុងក្រុមជំនុំ រួមទាំងស្ត្រីមេម៉ាយ អ្នកចាស់ទុំ និងទាសករ។</w:t>
      </w:r>
    </w:p>
    <w:p w14:paraId="14481123" w14:textId="77777777" w:rsidR="000F7377" w:rsidRDefault="000F7377"/>
    <w:p w14:paraId="2BC62064" w14:textId="77777777" w:rsidR="000F7377" w:rsidRDefault="000F7377">
      <w:r xmlns:w="http://schemas.openxmlformats.org/wordprocessingml/2006/main">
        <w:t xml:space="preserve">កថាខណ្ឌទី១៖ ប៉ុល​និយាយ​អំពី​របៀប​ប្រព្រឹត្ត​ចំពោះ​ស្ត្រី​មេម៉ាយ​ក្នុង​សហគមន៍​ព្រះវិហារ (១ធីម៉ូថេ ៥:១-១៦)។ លោក​ណែនាំ​ធីម៉ូថេ​ឲ្យ​ប្រព្រឹត្ត​ចំពោះ​ស្ត្រី​ចំណាស់​ក្នុង​នាម​ជា​ម្តាយ និង​ស្ត្រី​ក្មេង​ជា​បងប្អូន​ស្រី​ដោយ​ភាព​បរិសុទ្ធ​បំផុត។ ប៉ុល​និយាយ​ជាពិសេស​ដល់​ស្ត្រី​មេម៉ាយ​ដែល​ពិតជា​ខ្វះខាត ហើយ​គ្មាន​ការ​ផ្គត់ផ្គង់​គ្រួសារ។ គាត់​ផ្តល់​ដំបូន្មាន​ថា បើ​ស្ត្រី​មេម៉ាយ​មាន​កូន ឬ​ចៅ គួរតែ​មើលថែ​គាត់ ជាជាង​ដាក់បន្ទុក​ដល់​ក្រុមជំនុំ។ ទោះយ៉ាងណាក៏ដោយ ប្រសិនបើស្ត្រីមេម៉ាយពិតជាឯកោ ហើយបានដាក់ក្តីសង្ឃឹមលើព្រះ នាងអាចនឹងត្រូវបានចុះឈ្មោះក្នុងបញ្ជីសម្រាប់ជំនួយផ្នែកហិរញ្ញវត្ថុពីព្រះវិហារ។</w:t>
      </w:r>
    </w:p>
    <w:p w14:paraId="6AD56A67" w14:textId="77777777" w:rsidR="000F7377" w:rsidRDefault="000F7377"/>
    <w:p w14:paraId="185FD59A" w14:textId="77777777" w:rsidR="000F7377" w:rsidRDefault="000F7377">
      <w:r xmlns:w="http://schemas.openxmlformats.org/wordprocessingml/2006/main">
        <w:t xml:space="preserve">កថាខណ្ឌ​ទី​២៖ ប៉ុល​ផ្ដល់​ការណែនាំ​សម្រាប់​ការ​ដោះស្រាយ​ការ​ចោទប្រកាន់​លើ​អ្នក​ចាស់ទុំ ( ធីម៉ូថេទី១ ៥:១៧-២៥ )។ គាត់សង្កត់ធ្ងន់ថាអ្នកចាស់ទុំដែលដឹកនាំបានល្អគួរត្រូវបានចាត់ទុកថាសក្តិសមនឹងទទួលបានកិត្តិយសទ្វេដង—ជាពិសេសអ្នកដែលធ្វើការផ្សព្វផ្សាយនិងការបង្រៀន។ ទោះ​ជា​យ៉ាង​ណា លោក​ក៏​ព្រមាន​មិន​ទទួល​ការ​ចោទ​ប្រកាន់​លើ​អ្នក​ចាស់​ទុំ​ម្នាក់​ដោយ​គ្មាន​ភស្តុតាង​ឬ​ការ​ស៊ើប​អង្កេត​ត្រឹមត្រូវ។ បើ​អ្នក​ចាស់​ទុំ​ម្នាក់​ត្រូវ​បាន​រក​ឃើញ​ថា​មាន​ទោស​ពី​បទ​ប្រព្រឹត្ត​អំពើ​បាប​ជាប់​រហូត នោះ​ពួក​គេ​គួរ​ត្រូវ​បាន​ស្ដី​បន្ទោស​ជា​សាធារណៈ ដើម្បី​ជា​ការ​ព្រមាន​ដល់​អ្នក​ឯ​ទៀត។</w:t>
      </w:r>
    </w:p>
    <w:p w14:paraId="2F9222E1" w14:textId="77777777" w:rsidR="000F7377" w:rsidRDefault="000F7377"/>
    <w:p w14:paraId="1450D27B" w14:textId="77777777" w:rsidR="000F7377" w:rsidRDefault="000F7377">
      <w:r xmlns:w="http://schemas.openxmlformats.org/wordprocessingml/2006/main">
        <w:t xml:space="preserve">កថាខណ្ឌទី៣៖ ជំពូកបញ្ចប់ដោយការណែនាំអំពីទាសករ និងចៅហ្វាយនាយរបស់ពួកគេ (ធីម៉ូថេទី១ ៦:១-២)។ ប៉ុល​ណែនាំ​អ្នក​បម្រើ​ឲ្យ​គោរព​ម្ចាស់​ដែល​មាន​ជំនឿ ដើម្បី​កុំ​ឲ្យ​នាម​របស់​ព្រះ​និង​ការ​បង្រៀន​មិន​ត្រូវ​បាន​ប្រមាថ។ គាត់​ដាស់តឿន​ធីម៉ូថេ​ឲ្យ​បង្រៀន​គោលការណ៍​ទាំងនេះ​ដោយ​គ្រប់​សិទ្ធិអំណាច ដើម្បី​ឲ្យ​អ្នក​ជឿ​បង្ហាញ​ភាព​ជា​ព្រះ​ពិត​នៅ​ក្នុង​ការ​ប្រព្រឹត្ត​របស់​ពួកគេ។</w:t>
      </w:r>
    </w:p>
    <w:p w14:paraId="7BA769C2" w14:textId="77777777" w:rsidR="000F7377" w:rsidRDefault="000F7377"/>
    <w:p w14:paraId="609136B4" w14:textId="77777777" w:rsidR="000F7377" w:rsidRDefault="000F7377">
      <w:r xmlns:w="http://schemas.openxmlformats.org/wordprocessingml/2006/main">
        <w:t xml:space="preserve">សរុប​មក,</w:t>
      </w:r>
    </w:p>
    <w:p w14:paraId="3DEC81B7" w14:textId="77777777" w:rsidR="000F7377" w:rsidRDefault="000F7377">
      <w:r xmlns:w="http://schemas.openxmlformats.org/wordprocessingml/2006/main">
        <w:t xml:space="preserve">ជំពូកទី 5 នៃ 1 ធីម៉ូថេផ្តល់ការណែនាំទាក់ទងនឹងការព្យាបាលស្ត្រីមេម៉ាយ អ្នកចាស់ទុំដែលត្រូវបានចោទប្រកាន់ពីបទប្រព្រឹត្តខុស និងទាសករនៅក្នុងសហគមន៍ព្រះវិហារ។</w:t>
      </w:r>
    </w:p>
    <w:p w14:paraId="353919A8" w14:textId="77777777" w:rsidR="000F7377" w:rsidRDefault="000F7377">
      <w:r xmlns:w="http://schemas.openxmlformats.org/wordprocessingml/2006/main">
        <w:t xml:space="preserve">ប៉ុល​ណែនាំ​អំពី​វិធី​ព្យាបាល​ស្ត្រី​មេម៉ាយ​ឱ្យ​បាន​សមរម្យ​ដោយ​ផ្អែក​លើ​កាលៈទេសៈ​របស់​ពួកគេ—ការ​មើល​ថែ​អ្នក​ដែល​មិន​មាន​ការ​គាំទ្រ​ពី​គ្រួសារ ប៉ុន្តែ​ការ​លើក​ទឹក​ចិត្ត​ភាព​គ្រប់គ្រាន់​សម្រាប់​ខ្លួន​ឯង​នៅ​ពេល​អាច​ធ្វើ​ទៅ​បាន។</w:t>
      </w:r>
    </w:p>
    <w:p w14:paraId="6A9A0324" w14:textId="77777777" w:rsidR="000F7377" w:rsidRDefault="000F7377"/>
    <w:p w14:paraId="3177765D" w14:textId="77777777" w:rsidR="000F7377" w:rsidRDefault="000F7377">
      <w:r xmlns:w="http://schemas.openxmlformats.org/wordprocessingml/2006/main">
        <w:t xml:space="preserve">គាត់ផ្តល់ការណែនាំសម្រាប់ការដោះស្រាយការចោទប្រកាន់លើអ្នកចាស់ទុំ ដោយសង្កត់ធ្ងន់លើតម្រូវការសម្រាប់ភស្តុតាង និងការប្រុងប្រយ័ត្នក្នុងការទទួលការចោទប្រកាន់។ អំពើបាបជាប់លាប់គួរតែត្រូវបានដោះស្រាយជាសាធារណៈ។</w:t>
      </w:r>
    </w:p>
    <w:p w14:paraId="4F04920B" w14:textId="77777777" w:rsidR="000F7377" w:rsidRDefault="000F7377"/>
    <w:p w14:paraId="7D639C0A" w14:textId="77777777" w:rsidR="000F7377" w:rsidRDefault="000F7377">
      <w:r xmlns:w="http://schemas.openxmlformats.org/wordprocessingml/2006/main">
        <w:t xml:space="preserve">ជំពូកបញ្ចប់ដោយការណែនាំសម្រាប់ទាសករឱ្យគោរពចៅហ្វាយដែលជឿរបស់ពួកគេ ដោយធានាថាព្រះនាម និងការបង្រៀនមិនត្រូវបានគេប្រមាថឡើយ។ ប៉ុល​ជំរុញ​ឲ្យ​ធីម៉ូថេ​បង្រៀន​គោលការណ៍​ទាំងនេះ​ដោយ​មាន​សិទ្ធិអំណាច។ ជំពូកនេះបង្ហាញពីសារៈសំខាន់នៃការថែទាំត្រឹមត្រូវសម្រាប់ស្ត្រីមេម៉ាយ ទំនួលខុសត្រូវក្នុង </w:t>
      </w:r>
      <w:r xmlns:w="http://schemas.openxmlformats.org/wordprocessingml/2006/main">
        <w:lastRenderedPageBreak xmlns:w="http://schemas.openxmlformats.org/wordprocessingml/2006/main"/>
      </w:r>
      <w:r xmlns:w="http://schemas.openxmlformats.org/wordprocessingml/2006/main">
        <w:t xml:space="preserve">ភាពជាអ្នកដឹកនាំ និងការប្រព្រឹត្តិដោយព្រះនៅក្នុងទំនាក់ទំនងសង្គមផ្សេងៗនៅក្នុងសហគមន៍ព្រះវិហារ។</w:t>
      </w:r>
    </w:p>
    <w:p w14:paraId="716628FC" w14:textId="77777777" w:rsidR="000F7377" w:rsidRDefault="000F7377"/>
    <w:p w14:paraId="773F4766" w14:textId="77777777" w:rsidR="000F7377" w:rsidRDefault="000F7377"/>
    <w:p w14:paraId="51A31DFF" w14:textId="77777777" w:rsidR="000F7377" w:rsidRDefault="000F7377">
      <w:r xmlns:w="http://schemas.openxmlformats.org/wordprocessingml/2006/main">
        <w:t xml:space="preserve">១ ធីម៉ូថេ 5:1 កុំ​បន្ទោស​អ្នក​ចាស់​ទុំ​ឡើយ ចូរ​ហៅ​គាត់​ដូច​ជា​ឪពុក។ និងយុវជនជាបងប្អូន។</w:t>
      </w:r>
    </w:p>
    <w:p w14:paraId="79C2A8E8" w14:textId="77777777" w:rsidR="000F7377" w:rsidRDefault="000F7377"/>
    <w:p w14:paraId="3BD6D45A" w14:textId="77777777" w:rsidR="000F7377" w:rsidRDefault="000F7377">
      <w:r xmlns:w="http://schemas.openxmlformats.org/wordprocessingml/2006/main">
        <w:t xml:space="preserve">គោរព​និង​ចាត់​ទុក​អ្នក​ចាស់​ទុំ​ក្នុង​នាម​ជា​ឪពុក និង​យុវជន​ជា​បង​ប្អូន។</w:t>
      </w:r>
    </w:p>
    <w:p w14:paraId="3B9D5524" w14:textId="77777777" w:rsidR="000F7377" w:rsidRDefault="000F7377"/>
    <w:p w14:paraId="1DD814C1" w14:textId="77777777" w:rsidR="000F7377" w:rsidRDefault="000F7377">
      <w:r xmlns:w="http://schemas.openxmlformats.org/wordprocessingml/2006/main">
        <w:t xml:space="preserve">1. "ការ​គោរព​ដល់​មនុស្ស​ចាស់៖ ការគោរព និង​សេចក្តីស្រឡាញ់​នៅក្នុង​សាសនាចក្រ"</w:t>
      </w:r>
    </w:p>
    <w:p w14:paraId="05A0FF51" w14:textId="77777777" w:rsidR="000F7377" w:rsidRDefault="000F7377"/>
    <w:p w14:paraId="0C6F79AE" w14:textId="77777777" w:rsidR="000F7377" w:rsidRDefault="000F7377">
      <w:r xmlns:w="http://schemas.openxmlformats.org/wordprocessingml/2006/main">
        <w:t xml:space="preserve">2. «ការ​រស់​នៅ​ក្នុង​ការ​រួបរួម៖ ការ​ចាត់​ទុក​អ្នក​ដទៃ​ជា​បង​ប្អូន»</w:t>
      </w:r>
    </w:p>
    <w:p w14:paraId="2B9BC4FB" w14:textId="77777777" w:rsidR="000F7377" w:rsidRDefault="000F7377"/>
    <w:p w14:paraId="11E09093" w14:textId="77777777" w:rsidR="000F7377" w:rsidRDefault="000F7377">
      <w:r xmlns:w="http://schemas.openxmlformats.org/wordprocessingml/2006/main">
        <w:t xml:space="preserve">សុភាសិត ១៦:៣១ «សក់​ស្កូវ​ជា​មកុដ​នៃ​សិរី​ល្អ ហើយ​បាន​មក​ក្នុង​ជីវិត​សុចរិត»។</w:t>
      </w:r>
    </w:p>
    <w:p w14:paraId="6F172480" w14:textId="77777777" w:rsidR="000F7377" w:rsidRDefault="000F7377"/>
    <w:p w14:paraId="65E03F2E" w14:textId="77777777" w:rsidR="000F7377" w:rsidRDefault="000F7377">
      <w:r xmlns:w="http://schemas.openxmlformats.org/wordprocessingml/2006/main">
        <w:t xml:space="preserve">2. អេភេសូរ 6:1-3 "កូន​អើយ ចូរ​ស្តាប់​បង្គាប់​ឪពុក​ម្តាយ​របស់​អ្នក​នៅ​ក្នុង​ព្រះ​អម្ចាស់ ដ្បិត​នេះ​ជា​ការ​ត្រឹម​ត្រូវ​ហើយ ចូរ​គោរព​ដល់​ឪពុក​ម្តាយ​របស់​អ្នក"—ដែល​ជា​បញ្ញត្តិ​ដំបូង​ដែល​មាន​ការ​សន្យា—ដើម្បី​ឲ្យ​វា​បាន​សុខ​សប្បាយ​ជា​មួយ​នឹង​កូន។ ដើម្បី​ឲ្យ​អ្នក​មាន​អាយុ​វែង​នៅ​លើ​ផែនដី»។</w:t>
      </w:r>
    </w:p>
    <w:p w14:paraId="66E4AB24" w14:textId="77777777" w:rsidR="000F7377" w:rsidRDefault="000F7377"/>
    <w:p w14:paraId="6D865F57" w14:textId="77777777" w:rsidR="000F7377" w:rsidRDefault="000F7377">
      <w:r xmlns:w="http://schemas.openxmlformats.org/wordprocessingml/2006/main">
        <w:t xml:space="preserve">ធីម៉ូថេទី១ 5:2 ស្ត្រីចំណាស់ជាម្តាយ។ ប្អូនៗជាប្អូនស្រី ដោយភាពបរិសុទ្ធ។</w:t>
      </w:r>
    </w:p>
    <w:p w14:paraId="57046F96" w14:textId="77777777" w:rsidR="000F7377" w:rsidRDefault="000F7377"/>
    <w:p w14:paraId="6039A562" w14:textId="77777777" w:rsidR="000F7377" w:rsidRDefault="000F7377">
      <w:r xmlns:w="http://schemas.openxmlformats.org/wordprocessingml/2006/main">
        <w:t xml:space="preserve">ស្ត្រីវ័យចំណាស់គួរត្រូវបានគោរព និងចាត់ទុកជាម្តាយ ចំណែកស្ត្រីវ័យក្មេងគួរត្រូវបានគោរព និងចាត់ទុកជាបងប្អូនស្រីដោយភាពបរិសុទ្ធ។</w:t>
      </w:r>
    </w:p>
    <w:p w14:paraId="1E8A7CEA" w14:textId="77777777" w:rsidR="000F7377" w:rsidRDefault="000F7377"/>
    <w:p w14:paraId="41E6EE74" w14:textId="77777777" w:rsidR="000F7377" w:rsidRDefault="000F7377">
      <w:r xmlns:w="http://schemas.openxmlformats.org/wordprocessingml/2006/main">
        <w:t xml:space="preserve">1. ការគោរព និងកិត្តិយស៖ សារៈសំខាន់នៃការគោរពចំពោះស្ត្រីវ័យចំណាស់ និងក្មេងជាងវ័យ</w:t>
      </w:r>
    </w:p>
    <w:p w14:paraId="5356C2FD" w14:textId="77777777" w:rsidR="000F7377" w:rsidRDefault="000F7377"/>
    <w:p w14:paraId="42833E80" w14:textId="77777777" w:rsidR="000F7377" w:rsidRDefault="000F7377">
      <w:r xmlns:w="http://schemas.openxmlformats.org/wordprocessingml/2006/main">
        <w:t xml:space="preserve">2. ភាពបរិសុទ្ធក្នុងទំនាក់ទំនង៖ ការរក្សាភាពបរិសុទ្ធក្នុងការប្រាស្រ័យទាក់ទងជាមួយស្ត្រី</w:t>
      </w:r>
    </w:p>
    <w:p w14:paraId="40017F21" w14:textId="77777777" w:rsidR="000F7377" w:rsidRDefault="000F7377"/>
    <w:p w14:paraId="1476EB8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១.សុភាសិត ៣១:២៨-២៩ «កូន​របស់​នាង​ក្រោក​ឡើង ហើយ​ហៅ​នាង​ថា​បាន​ពរ ប្ដី​ក៏​សរសើរ​នាង​ដែរ​ថា ‹កូន​ស្រី​ជា​ច្រើន​ធ្វើ​បាន​ល្អ តែ​ឯង​ពូកែ​ទាំង​អស់›»។</w:t>
      </w:r>
    </w:p>
    <w:p w14:paraId="31369261" w14:textId="77777777" w:rsidR="000F7377" w:rsidRDefault="000F7377"/>
    <w:p w14:paraId="159A6224" w14:textId="77777777" w:rsidR="000F7377" w:rsidRDefault="000F7377">
      <w:r xmlns:w="http://schemas.openxmlformats.org/wordprocessingml/2006/main">
        <w:t xml:space="preserve">២.១ពេត្រុស ៣:៧ «ដូចគ្នាដែរ ប្ដីទាំងឡាយ ចូររស់នៅជាមួយប្រពន្ធដោយយោគយល់ ដោយបង្ហាញកិត្ដិយសដល់ស្ដ្រី ដូចជាគ្រឿងដែលទន់ខ្សោយជាង ព្រោះគេបានគ្រងមរតកជាមួយនឹងព្រះគុណនៃជីវិត ដើម្បីកុំឱ្យសេចក្ដីអធិស្ឋានរបស់អ្នក រារាំង។"</w:t>
      </w:r>
    </w:p>
    <w:p w14:paraId="5EB3BCD1" w14:textId="77777777" w:rsidR="000F7377" w:rsidRDefault="000F7377"/>
    <w:p w14:paraId="305F918B" w14:textId="77777777" w:rsidR="000F7377" w:rsidRDefault="000F7377">
      <w:r xmlns:w="http://schemas.openxmlformats.org/wordprocessingml/2006/main">
        <w:t xml:space="preserve">១ ធីម៉ូថេ 5:3 សូម​គោរព​ស្ត្រី​មេម៉ាយ ដែល​ជា​ស្ត្រី​មេម៉ាយ។</w:t>
      </w:r>
    </w:p>
    <w:p w14:paraId="5D5F3F63" w14:textId="77777777" w:rsidR="000F7377" w:rsidRDefault="000F7377"/>
    <w:p w14:paraId="2A0F9427" w14:textId="77777777" w:rsidR="000F7377" w:rsidRDefault="000F7377">
      <w:r xmlns:w="http://schemas.openxmlformats.org/wordprocessingml/2006/main">
        <w:t xml:space="preserve">ស្ត្រីមេម៉ាយគួរគោរព និងយកចិត្តទុកដាក់។</w:t>
      </w:r>
    </w:p>
    <w:p w14:paraId="32B3782E" w14:textId="77777777" w:rsidR="000F7377" w:rsidRDefault="000F7377"/>
    <w:p w14:paraId="2A1658A6" w14:textId="77777777" w:rsidR="000F7377" w:rsidRDefault="000F7377">
      <w:r xmlns:w="http://schemas.openxmlformats.org/wordprocessingml/2006/main">
        <w:t xml:space="preserve">1. "គោរពស្ត្រីមេម៉ាយ: ការអំពាវនាវឱ្យអាណិតអាសូរ"</w:t>
      </w:r>
    </w:p>
    <w:p w14:paraId="3653AD46" w14:textId="77777777" w:rsidR="000F7377" w:rsidRDefault="000F7377"/>
    <w:p w14:paraId="432B2F85" w14:textId="77777777" w:rsidR="000F7377" w:rsidRDefault="000F7377">
      <w:r xmlns:w="http://schemas.openxmlformats.org/wordprocessingml/2006/main">
        <w:t xml:space="preserve">2. "ការថែរក្សាស្ត្រីមេម៉ាយ: បទបញ្ជានៃសេចក្តីស្រឡាញ់"</w:t>
      </w:r>
    </w:p>
    <w:p w14:paraId="6ACADA07" w14:textId="77777777" w:rsidR="000F7377" w:rsidRDefault="000F7377"/>
    <w:p w14:paraId="031B4126" w14:textId="77777777" w:rsidR="000F7377" w:rsidRDefault="000F7377">
      <w:r xmlns:w="http://schemas.openxmlformats.org/wordprocessingml/2006/main">
        <w:t xml:space="preserve">១. ទំនុកតម្កើង ៦៨:៥ - «ឪពុក​ចំពោះ​មនុស្ស​កំព្រា ជា​អ្នក​ការពារ​ស្ត្រី​មេម៉ាយ គឺ​ជា​ព្រះ​ក្នុង​ទីសក្ការៈ​របស់​ទ្រង់»។</w:t>
      </w:r>
    </w:p>
    <w:p w14:paraId="479EF2FF" w14:textId="77777777" w:rsidR="000F7377" w:rsidRDefault="000F7377"/>
    <w:p w14:paraId="37DCF037" w14:textId="77777777" w:rsidR="000F7377" w:rsidRDefault="000F7377">
      <w:r xmlns:w="http://schemas.openxmlformats.org/wordprocessingml/2006/main">
        <w:t xml:space="preserve">2. យ៉ាកុប 1:27 - «សាសនា​ដែល​បរិសុទ្ធ និង​មិន​សៅហ្មង​នៅ​ចំពោះ​ព្រះ​ជា​ព្រះវរបិតា​គឺ​នេះ: ដើម្បី​សួរ​សុខ​ទុក្ខ​កុមារ​កំព្រា និង​ស្ត្រី​មេម៉ាយ​នៅ​ក្នុង​ទុក្ខ​លំបាក​របស់​ពួក​គេ ហើយ​ដើម្បី​រក្សា​ខ្លួន​ឯង​មិន​ប្រឡាក់​ពី​ពិភព​លោក»។</w:t>
      </w:r>
    </w:p>
    <w:p w14:paraId="31F834B7" w14:textId="77777777" w:rsidR="000F7377" w:rsidRDefault="000F7377"/>
    <w:p w14:paraId="1A0B15F1" w14:textId="77777777" w:rsidR="000F7377" w:rsidRDefault="000F7377">
      <w:r xmlns:w="http://schemas.openxmlformats.org/wordprocessingml/2006/main">
        <w:t xml:space="preserve">១ ធីម៉ូថេ 5:4 ប៉ុន្តែ​បើ​ស្ត្រី​មេម៉ាយ​ណា​មាន​កូន ឬ​ក្មួយ​ប្រុស ចូរ​ឲ្យ​ពួក​គេ​រៀន​សូត្រ​ធម៌​នៅ​ផ្ទះ​ជា​មុន​សិន ហើយ​សូត្រ​ធម៌​ដល់​ឪពុក​ម្តាយ​ចុះ ដ្បិត​នោះ​ជា​ការ​ល្អ ហើយ​គួរ​ឲ្យ​ពេញ​ចិត្ត​ចំពោះ​ព្រះ។</w:t>
      </w:r>
    </w:p>
    <w:p w14:paraId="365580A3" w14:textId="77777777" w:rsidR="000F7377" w:rsidRDefault="000F7377"/>
    <w:p w14:paraId="0934CF00" w14:textId="77777777" w:rsidR="000F7377" w:rsidRDefault="000F7377">
      <w:r xmlns:w="http://schemas.openxmlformats.org/wordprocessingml/2006/main">
        <w:t xml:space="preserve">ស្ត្រីមេម៉ាយដែលមានកូនឬក្មួយប្រុសគួរបង្រៀនពួកគេឱ្យបង្ហាញការគោរពនិងការគោរពចំពោះឪពុកម្តាយរបស់ពួកគេព្រោះនេះធ្វើឱ្យព្រះគាប់ព្រះហឫទ័យ។</w:t>
      </w:r>
    </w:p>
    <w:p w14:paraId="49F5E80D" w14:textId="77777777" w:rsidR="000F7377" w:rsidRDefault="000F7377"/>
    <w:p w14:paraId="79D40546" w14:textId="77777777" w:rsidR="000F7377" w:rsidRDefault="000F7377">
      <w:r xmlns:w="http://schemas.openxmlformats.org/wordprocessingml/2006/main">
        <w:t xml:space="preserve">1. អំណាចនៃការគោរព: ការបង្រៀនកូនរបស់យើងឱ្យគោរពឪពុកម្តាយរបស់ពួកគេ។</w:t>
      </w:r>
    </w:p>
    <w:p w14:paraId="55DB445E" w14:textId="77777777" w:rsidR="000F7377" w:rsidRDefault="000F7377"/>
    <w:p w14:paraId="57DAA064" w14:textId="77777777" w:rsidR="000F7377" w:rsidRDefault="000F7377">
      <w:r xmlns:w="http://schemas.openxmlformats.org/wordprocessingml/2006/main">
        <w:t xml:space="preserve">2. ពរជ័យនៃការអាណិតអាសូរ៖ របៀបដែលយើងអាចផ្គាប់ចិត្តព្រះតាមរយៈសកម្មភាពរបស់យើង។</w:t>
      </w:r>
    </w:p>
    <w:p w14:paraId="7947F8C9" w14:textId="77777777" w:rsidR="000F7377" w:rsidRDefault="000F7377"/>
    <w:p w14:paraId="59203CC4" w14:textId="77777777" w:rsidR="000F7377" w:rsidRDefault="000F7377">
      <w:r xmlns:w="http://schemas.openxmlformats.org/wordprocessingml/2006/main">
        <w:t xml:space="preserve">1. អេភេសូរ 6:1-3 - កូនៗអើយ ចូរស្តាប់បង្គាប់មាតាបិតារបស់អ្នកនៅក្នុងព្រះអម្ចាស់ ដ្បិតនេះគឺជាការត្រឹមត្រូវ។ « ចូរ​គោរព​ឪពុក​ម្ដាយ​របស់​អ្នក​» ដែល​ជា​បញ្ញត្តិ​ដំបូង​ដែល​មាន​ការ​សន្យា​ថា​៖ «​ដើម្បី​ឲ្យ​អ្នក​បាន​សុខ​សប្បាយ ហើយ​អ្នក​នឹង​មាន​អាយុ​យឺនយូរ​នៅ​លើ​ផែនដី » ។</w:t>
      </w:r>
    </w:p>
    <w:p w14:paraId="44C80DE2" w14:textId="77777777" w:rsidR="000F7377" w:rsidRDefault="000F7377"/>
    <w:p w14:paraId="49C97968" w14:textId="77777777" w:rsidR="000F7377" w:rsidRDefault="000F7377">
      <w:r xmlns:w="http://schemas.openxmlformats.org/wordprocessingml/2006/main">
        <w:t xml:space="preserve">2. សុភាសិត 1:8 - កូន​អើយ ចូរ​ស្ដាប់​ពាក្យ​ប្រៀនប្រដៅ​របស់​ឪពុក ហើយ​កុំ​បោះ​បង់​ការ​បង្រៀន​របស់​ម្ដាយ​ឡើយ។</w:t>
      </w:r>
    </w:p>
    <w:p w14:paraId="5143709C" w14:textId="77777777" w:rsidR="000F7377" w:rsidRDefault="000F7377"/>
    <w:p w14:paraId="2343E4BE" w14:textId="77777777" w:rsidR="000F7377" w:rsidRDefault="000F7377">
      <w:r xmlns:w="http://schemas.openxmlformats.org/wordprocessingml/2006/main">
        <w:t xml:space="preserve">១ ធីម៉ូថេ 5:5 ឥឡូវនេះ នាង​ដែល​ជា​ស្ត្រី​មេម៉ាយ ហើយ​ដាច់​ស្រយាល នោះ​បាន​ទុក​ចិត្ត​លើ​ព្រះ ហើយ​បន្ត​ការ​អង្វរ និង​អធិស្ឋាន​ទាំង​យប់​ទាំង​ថ្ងៃ។</w:t>
      </w:r>
    </w:p>
    <w:p w14:paraId="7EAB1F37" w14:textId="77777777" w:rsidR="000F7377" w:rsidRDefault="000F7377"/>
    <w:p w14:paraId="05D98B27" w14:textId="77777777" w:rsidR="000F7377" w:rsidRDefault="000F7377">
      <w:r xmlns:w="http://schemas.openxmlformats.org/wordprocessingml/2006/main">
        <w:t xml:space="preserve">ស្ត្រី​មេម៉ាយ​ដែល​ដាច់​ស្រយាល​ពិត​ជា​អាច​រក​បាន​ការ​សម្រាល​ទុក្ខ​ក្នុង​ការ​ទុក​ចិត្ត​លើ​ព្រះ ហើយ​អធិស្ឋាន​ជា​និច្ច។</w:t>
      </w:r>
    </w:p>
    <w:p w14:paraId="05BC088D" w14:textId="77777777" w:rsidR="000F7377" w:rsidRDefault="000F7377"/>
    <w:p w14:paraId="19A0B13D" w14:textId="77777777" w:rsidR="000F7377" w:rsidRDefault="000F7377">
      <w:r xmlns:w="http://schemas.openxmlformats.org/wordprocessingml/2006/main">
        <w:t xml:space="preserve">1. មិននៅម្នាក់ឯង៖ ការស្វែងរកកម្លាំងក្នុងសេចក្ដីស្រឡាញ់របស់ព្រះ</w:t>
      </w:r>
    </w:p>
    <w:p w14:paraId="44BC247C" w14:textId="77777777" w:rsidR="000F7377" w:rsidRDefault="000F7377"/>
    <w:p w14:paraId="00D09326" w14:textId="77777777" w:rsidR="000F7377" w:rsidRDefault="000F7377">
      <w:r xmlns:w="http://schemas.openxmlformats.org/wordprocessingml/2006/main">
        <w:t xml:space="preserve">2. អំណាចនៃការអធិស្ឋាន៖ របៀបដែលការភ្ជាប់ជាមួយព្រះអាចសម្រាលទុក្ខសូម្បីតែមនុស្សដែលដាច់ស្រយាលបំផុត។</w:t>
      </w:r>
    </w:p>
    <w:p w14:paraId="5CA9D412" w14:textId="77777777" w:rsidR="000F7377" w:rsidRDefault="000F7377"/>
    <w:p w14:paraId="7A39AA60" w14:textId="77777777" w:rsidR="000F7377" w:rsidRDefault="000F7377">
      <w:r xmlns:w="http://schemas.openxmlformats.org/wordprocessingml/2006/main">
        <w:t xml:space="preserve">១. ទំនុកតម្កើង ៤៦:១ —«ព្រះ​ទ្រង់​ជា​ទី​ពឹង​ជ្រក​និង​ជា​កំឡាំង​របស់​យើង ជា​ជំនួយ​ដែល​មាន​រហូត​ដល់​គ្រា​លំបាក»។</w:t>
      </w:r>
    </w:p>
    <w:p w14:paraId="114A2980" w14:textId="77777777" w:rsidR="000F7377" w:rsidRDefault="000F7377"/>
    <w:p w14:paraId="6526DA75" w14:textId="77777777" w:rsidR="000F7377" w:rsidRDefault="000F7377">
      <w:r xmlns:w="http://schemas.openxmlformats.org/wordprocessingml/2006/main">
        <w:t xml:space="preserve">2. អេសាយ 41:10 - «ដូច្នេះកុំខ្លាចឡើយ ដ្បិតខ្ញុំនៅជាមួយអ្នក។ កុំ​ភ័យ​ខ្លាច​ឡើយ ដ្បិត​យើង​ជា​ព្រះ​របស់​អ្នក។ ខ្ញុំនឹងពង្រឹងអ្នកហើយជួយអ្នក; ខ្ញុំ​នឹង​ទ្រ​អ្នក​ដោយ​ដៃ​ស្ដាំ​ដ៏​សុចរិត​របស់​ខ្ញុំ»។</w:t>
      </w:r>
    </w:p>
    <w:p w14:paraId="1E9794DF" w14:textId="77777777" w:rsidR="000F7377" w:rsidRDefault="000F7377"/>
    <w:p w14:paraId="3836E4BC" w14:textId="77777777" w:rsidR="000F7377" w:rsidRDefault="000F7377">
      <w:r xmlns:w="http://schemas.openxmlformats.org/wordprocessingml/2006/main">
        <w:t xml:space="preserve">១ ធីម៉ូថេ 5:6 ប៉ុន្តែ​នាង​ដែល​រស់​នៅ​ដោយ​សេចក្តី​រីករាយ​នោះ​បាន​ស្លាប់​ទៅ ក្នុង​កាល​ដែល​នាង​មាន​ជីវិត។</w:t>
      </w:r>
    </w:p>
    <w:p w14:paraId="2CF1E334" w14:textId="77777777" w:rsidR="000F7377" w:rsidRDefault="000F7377"/>
    <w:p w14:paraId="56A612BD" w14:textId="77777777" w:rsidR="000F7377" w:rsidRDefault="000F7377">
      <w:r xmlns:w="http://schemas.openxmlformats.org/wordprocessingml/2006/main">
        <w:t xml:space="preserve">ការ​រស់នៅ​ដោយ​ភាព​រីករាយ និង​ការ​បណ្ដោយ​ខ្លួន​អាច​នាំ​ទៅ​រក​សេចក្ដី​ស្លាប់​ខាង​វិញ្ញាណ។</w:t>
      </w:r>
    </w:p>
    <w:p w14:paraId="3C29B620" w14:textId="77777777" w:rsidR="000F7377" w:rsidRDefault="000F7377"/>
    <w:p w14:paraId="273CBED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គ្រោះថ្នាក់នៃរបៀបរស់នៅដែលមិនចេះអត់ធ្មត់</w:t>
      </w:r>
    </w:p>
    <w:p w14:paraId="607145EB" w14:textId="77777777" w:rsidR="000F7377" w:rsidRDefault="000F7377"/>
    <w:p w14:paraId="74943B15" w14:textId="77777777" w:rsidR="000F7377" w:rsidRDefault="000F7377">
      <w:r xmlns:w="http://schemas.openxmlformats.org/wordprocessingml/2006/main">
        <w:t xml:space="preserve">2. ច្រានចោលសេចក្តីរីករាយក្នុងការពេញចិត្តនៃសេចក្តីស្មោះត្រង់</w:t>
      </w:r>
    </w:p>
    <w:p w14:paraId="75AB985A" w14:textId="77777777" w:rsidR="000F7377" w:rsidRDefault="000F7377"/>
    <w:p w14:paraId="53009B1F" w14:textId="77777777" w:rsidR="000F7377" w:rsidRDefault="000F7377">
      <w:r xmlns:w="http://schemas.openxmlformats.org/wordprocessingml/2006/main">
        <w:t xml:space="preserve">1. សុភាសិត 11:19 - កាល​ណា​សេចក្ដី​សុចរិត​នាំ​ឲ្យ​មាន​ជីវិត នោះ​អ្នក​ណា​ដែល​ដេញ​តាម​សេចក្ដី​អាក្រក់​ក៏​តាម​រក​សេចក្ដី​ស្លាប់​ទៅ​វិញ។</w:t>
      </w:r>
    </w:p>
    <w:p w14:paraId="594BD9CA" w14:textId="77777777" w:rsidR="000F7377" w:rsidRDefault="000F7377"/>
    <w:p w14:paraId="4DEEF8F1" w14:textId="77777777" w:rsidR="000F7377" w:rsidRDefault="000F7377">
      <w:r xmlns:w="http://schemas.openxmlformats.org/wordprocessingml/2006/main">
        <w:t xml:space="preserve">2. រ៉ូម 6:23 - ដ្បិត​ប្រាក់​ឈ្នួល​នៃ​អំពើ​បាប​គឺ​ជា​សេចក្ដី​ស្លាប់ ប៉ុន្តែ​អំណោយ​ទាន​នៃ​ព្រះ​គឺ​ជា​ជីវិត​ដ៏​នៅ​អស់​កល្ប​ជានិច្ច ក្នុង​ព្រះ​គ្រីស្ទ​យេស៊ូវ ជា​ព្រះ​អម្ចាស់​នៃ​យើង។</w:t>
      </w:r>
    </w:p>
    <w:p w14:paraId="63D1183B" w14:textId="77777777" w:rsidR="000F7377" w:rsidRDefault="000F7377"/>
    <w:p w14:paraId="679B71BD" w14:textId="77777777" w:rsidR="000F7377" w:rsidRDefault="000F7377">
      <w:r xmlns:w="http://schemas.openxmlformats.org/wordprocessingml/2006/main">
        <w:t xml:space="preserve">១ ធីម៉ូថេ 5:7 អ្វីៗ​ទាំង​នេះ​ត្រូវ​ទទួល​ខុស​ត្រូវ ដើម្បី​ឲ្យ​គេ​គ្មាន​កំហុស។</w:t>
      </w:r>
    </w:p>
    <w:p w14:paraId="5167457D" w14:textId="77777777" w:rsidR="000F7377" w:rsidRDefault="000F7377"/>
    <w:p w14:paraId="01E1A07C" w14:textId="77777777" w:rsidR="000F7377" w:rsidRDefault="000F7377">
      <w:r xmlns:w="http://schemas.openxmlformats.org/wordprocessingml/2006/main">
        <w:t xml:space="preserve">ប៉ុល​បាន​ណែនាំ​ធីម៉ូថេ​ឲ្យ​ប្រាកដ​ថា​មនុស្ស​ដែល​គាត់​ទទួល​ខុសត្រូវ​នៅ​តែ​គ្មាន​កំហុស។</w:t>
      </w:r>
    </w:p>
    <w:p w14:paraId="47D660E1" w14:textId="77777777" w:rsidR="000F7377" w:rsidRDefault="000F7377"/>
    <w:p w14:paraId="064F7B8D" w14:textId="77777777" w:rsidR="000F7377" w:rsidRDefault="000F7377">
      <w:r xmlns:w="http://schemas.openxmlformats.org/wordprocessingml/2006/main">
        <w:t xml:space="preserve">1. អំណាចនៃទំនួលខុសត្រូវ: តើវាមានន័យយ៉ាងណាក្នុងការគ្មានកំហុស</w:t>
      </w:r>
    </w:p>
    <w:p w14:paraId="3243723E" w14:textId="77777777" w:rsidR="000F7377" w:rsidRDefault="000F7377"/>
    <w:p w14:paraId="608279D5" w14:textId="77777777" w:rsidR="000F7377" w:rsidRDefault="000F7377">
      <w:r xmlns:w="http://schemas.openxmlformats.org/wordprocessingml/2006/main">
        <w:t xml:space="preserve">2. ទំនួលខុសត្រូវក្នុងព្រះគម្ពីរ៖ កាតព្វកិច្ចនៃការស្តីបន្ទោសដែលនៅសេសសល់</w:t>
      </w:r>
    </w:p>
    <w:p w14:paraId="0888BAE5" w14:textId="77777777" w:rsidR="000F7377" w:rsidRDefault="000F7377"/>
    <w:p w14:paraId="0076A6DB" w14:textId="77777777" w:rsidR="000F7377" w:rsidRDefault="000F7377">
      <w:r xmlns:w="http://schemas.openxmlformats.org/wordprocessingml/2006/main">
        <w:t xml:space="preserve">1. អេភេសូរ 4:17-32 - ដើរក្នុងសេចក្ដីពិត និងសេចក្ដីស្រឡាញ់។</w:t>
      </w:r>
    </w:p>
    <w:p w14:paraId="62EBD3DB" w14:textId="77777777" w:rsidR="000F7377" w:rsidRDefault="000F7377"/>
    <w:p w14:paraId="0C2B7086" w14:textId="77777777" w:rsidR="000F7377" w:rsidRDefault="000F7377">
      <w:r xmlns:w="http://schemas.openxmlformats.org/wordprocessingml/2006/main">
        <w:t xml:space="preserve">2. ម៉ាថាយ 5:48 - ភាពល្អឥតខ្ចោះតាមរយៈព្រះគ្រីស្ទ។</w:t>
      </w:r>
    </w:p>
    <w:p w14:paraId="79887C33" w14:textId="77777777" w:rsidR="000F7377" w:rsidRDefault="000F7377"/>
    <w:p w14:paraId="0411A139" w14:textId="77777777" w:rsidR="000F7377" w:rsidRDefault="000F7377">
      <w:r xmlns:w="http://schemas.openxmlformats.org/wordprocessingml/2006/main">
        <w:t xml:space="preserve">១ ធីម៉ូថេ 5:8 ប៉ុន្តែ​បើ​អ្នក​ណា​មិន​ផ្គត់ផ្គង់​ដល់​ខ្លួន​ឯង ហើយ​ជា​ពិសេស​ដល់​អ្នក​ក្នុង​ផ្ទះ​ខ្លួន​ឯង នោះ​អ្នក​នោះ​បាន​បដិសេធ​សេចក្តី​ជំនឿ ហើយ​អាក្រក់​ជាង​មនុស្ស​មិន​ស្មោះ​ត្រង់​ទៅ​ទៀត។</w:t>
      </w:r>
    </w:p>
    <w:p w14:paraId="3362C261" w14:textId="77777777" w:rsidR="000F7377" w:rsidRDefault="000F7377"/>
    <w:p w14:paraId="6EC7BF54" w14:textId="77777777" w:rsidR="000F7377" w:rsidRDefault="000F7377">
      <w:r xmlns:w="http://schemas.openxmlformats.org/wordprocessingml/2006/main">
        <w:t xml:space="preserve">វាជាទំនួលខុសត្រូវរបស់បុគ្គលម្នាក់ក្នុងការផ្តល់សម្រាប់គ្រួសាររបស់ពួកគេផ្ទាល់។ បើ​គេ​មិន​ធ្វើ​ទេ នោះ​គេ​មើល​ឃើញ​ថា​ជា​ការ​បដិសេធ​ជំនឿ​គេ ហើយ​អាក្រក់​ជាង​អ្នក​ដែល​គ្មាន​ជំនឿ។</w:t>
      </w:r>
    </w:p>
    <w:p w14:paraId="0003ED49" w14:textId="77777777" w:rsidR="000F7377" w:rsidRDefault="000F7377"/>
    <w:p w14:paraId="31B2AF0F" w14:textId="77777777" w:rsidR="000F7377" w:rsidRDefault="000F7377">
      <w:r xmlns:w="http://schemas.openxmlformats.org/wordprocessingml/2006/main">
        <w:t xml:space="preserve">ការផ្តល់សម្រាប់គ្រួសាររបស់អ្នកគឺជាផ្នែកសំខាន់មួយនៃការស្មោះត្រង់ចំពោះព្រះ។</w:t>
      </w:r>
    </w:p>
    <w:p w14:paraId="2EF2AC5E" w14:textId="77777777" w:rsidR="000F7377" w:rsidRDefault="000F7377"/>
    <w:p w14:paraId="2ECB5240" w14:textId="77777777" w:rsidR="000F7377" w:rsidRDefault="000F7377">
      <w:r xmlns:w="http://schemas.openxmlformats.org/wordprocessingml/2006/main">
        <w:t xml:space="preserve">2. ការមិនយកចិត្តទុកដាក់លើតម្រូវការគ្រួសាររបស់អ្នក គឺជាសញ្ញានៃភាពទន់ខ្សោយខាងវិញ្ញាណ។</w:t>
      </w:r>
    </w:p>
    <w:p w14:paraId="491F3701" w14:textId="77777777" w:rsidR="000F7377" w:rsidRDefault="000F7377"/>
    <w:p w14:paraId="4D8E0A13" w14:textId="77777777" w:rsidR="000F7377" w:rsidRDefault="000F7377">
      <w:r xmlns:w="http://schemas.openxmlformats.org/wordprocessingml/2006/main">
        <w:t xml:space="preserve">1. យ៉ូហាន 1 3:17-18 - «តែ​បើ​អ្នក​ណា​មាន​ទ្រព្យ​សម្បត្តិ​លោកីយ៍ ហើយ​ឃើញ​បង​ប្អូន​របស់​ខ្លួន​ខ្វះខាត តែ​បិទ​ចិត្ត​ទាស់​នឹង​អ្នក​នោះ តើ​សេចក្ដី​ស្រឡាញ់​របស់​ព្រះជាម្ចាស់​នៅ​ជាប់​នឹង​អ្នក​នោះ​យ៉ាង​ដូច​ម្ដេច? និយាយ​តែ​ក្នុង​ការ​ពិត និង​ការ​ពិត»។</w:t>
      </w:r>
    </w:p>
    <w:p w14:paraId="5D2561DA" w14:textId="77777777" w:rsidR="000F7377" w:rsidRDefault="000F7377"/>
    <w:p w14:paraId="7E27D80F" w14:textId="77777777" w:rsidR="000F7377" w:rsidRDefault="000F7377">
      <w:r xmlns:w="http://schemas.openxmlformats.org/wordprocessingml/2006/main">
        <w:t xml:space="preserve">២ ធីម៉ូថេ 5:4 - «ប៉ុន្តែ បើ​ស្ត្រី​មេម៉ាយ​ណា​មាន​កូន ឬ​ចៅ នោះ​ត្រូវ​រៀន​សូត្រ​ធម៌​ចំពោះ​ក្រុម​គ្រួសារ​ជា​មុន​សិន ហើយ​ធ្វើ​ឲ្យ​ឪពុក​ម្ដាយ​ត្រឡប់​មក​វិញ​ជា​មុន​សិន ដ្បិត​នេះ​ជា​ការ​គាប់​ព្រះហឫទ័យ​ចំពោះ​ព្រះ។ "</w:t>
      </w:r>
    </w:p>
    <w:p w14:paraId="5998BEEB" w14:textId="77777777" w:rsidR="000F7377" w:rsidRDefault="000F7377"/>
    <w:p w14:paraId="53E126CB" w14:textId="77777777" w:rsidR="000F7377" w:rsidRDefault="000F7377">
      <w:r xmlns:w="http://schemas.openxmlformats.org/wordprocessingml/2006/main">
        <w:t xml:space="preserve">១ ធីម៉ូថេ 5:9 មិន​ត្រូវ​យក​ស្ត្រី​មេម៉ាយ​អាយុ​ក្រោម​ហុកសិប​ឆ្នាំ​មក​ធ្វើ​ជា​ប្រពន្ធ​តែ​មួយ​ឡើយ។</w:t>
      </w:r>
    </w:p>
    <w:p w14:paraId="7F9A2963" w14:textId="77777777" w:rsidR="000F7377" w:rsidRDefault="000F7377"/>
    <w:p w14:paraId="5832AD87" w14:textId="77777777" w:rsidR="000F7377" w:rsidRDefault="000F7377">
      <w:r xmlns:w="http://schemas.openxmlformats.org/wordprocessingml/2006/main">
        <w:t xml:space="preserve">វគ្គនេះនិយាយអំពីការមិនរាប់បញ្ចូលស្ត្រីមេម៉ាយដែលមានអាយុក្រោមហុកសិបឆ្នាំ ដែលបានរៀបការជាមួយបុរសតែម្នាក់គត់។</w:t>
      </w:r>
    </w:p>
    <w:p w14:paraId="2B3809E8" w14:textId="77777777" w:rsidR="000F7377" w:rsidRDefault="000F7377"/>
    <w:p w14:paraId="1FE0D868" w14:textId="77777777" w:rsidR="000F7377" w:rsidRDefault="000F7377">
      <w:r xmlns:w="http://schemas.openxmlformats.org/wordprocessingml/2006/main">
        <w:t xml:space="preserve">1. សារៈសំខាន់នៃការស្រឡាញ់ និងការយកចិត្តទុកដាក់ចំពោះអ្នកនៅក្នុងសហគមន៍របស់យើងដែលបានក្លាយជាស្ត្រីមេម៉ាយ។</w:t>
      </w:r>
    </w:p>
    <w:p w14:paraId="0FDAE06E" w14:textId="77777777" w:rsidR="000F7377" w:rsidRDefault="000F7377"/>
    <w:p w14:paraId="5AE09CD9" w14:textId="77777777" w:rsidR="000F7377" w:rsidRDefault="000F7377">
      <w:r xmlns:w="http://schemas.openxmlformats.org/wordprocessingml/2006/main">
        <w:t xml:space="preserve">2. តម្លៃនៃការគោរពច្បាប់និងប្រាជ្ញារបស់ព្រះក្នុងការមើលថែអ្នកដែលជាស្ត្រីមេម៉ាយ។</w:t>
      </w:r>
    </w:p>
    <w:p w14:paraId="75EE1635" w14:textId="77777777" w:rsidR="000F7377" w:rsidRDefault="000F7377"/>
    <w:p w14:paraId="49D6E63D" w14:textId="77777777" w:rsidR="000F7377" w:rsidRDefault="000F7377">
      <w:r xmlns:w="http://schemas.openxmlformats.org/wordprocessingml/2006/main">
        <w:t xml:space="preserve">1. យ៉ាកុប 1:27 - សាសនាបរិសុទ្ធ និងគ្មានសៅហ្មង នៅចំពោះព្រះ និងព្រះវរបិតាគឺនេះ៖ ដើម្បីទៅសួរសុខទុក្ខកុមារកំព្រា និងស្ត្រីមេម៉ាយក្នុងគ្រាលំបាករបស់ពួកគេ និងដើម្បីរក្សាខ្លួនឯងឱ្យនៅឆ្ងាយពីពិភពលោក។</w:t>
      </w:r>
    </w:p>
    <w:p w14:paraId="544B9D15" w14:textId="77777777" w:rsidR="000F7377" w:rsidRDefault="000F7377"/>
    <w:p w14:paraId="73D6102F" w14:textId="77777777" w:rsidR="000F7377" w:rsidRDefault="000F7377">
      <w:r xmlns:w="http://schemas.openxmlformats.org/wordprocessingml/2006/main">
        <w:t xml:space="preserve">2. អេសាយ 1:17 - រៀនធ្វើល្អ; ស្វែងរកយុត្តិធម៌ ស្តីបន្ទោសអ្នកជិះជាន់។ ការពារ​កូន​ឥត​ឪពុក អង្វរ​ស្ត្រី​មេម៉ាយ។</w:t>
      </w:r>
    </w:p>
    <w:p w14:paraId="7637C7F1" w14:textId="77777777" w:rsidR="000F7377" w:rsidRDefault="000F7377"/>
    <w:p w14:paraId="54FE65E8" w14:textId="77777777" w:rsidR="000F7377" w:rsidRDefault="000F7377">
      <w:r xmlns:w="http://schemas.openxmlformats.org/wordprocessingml/2006/main">
        <w:t xml:space="preserve">១ ធីម៉ូថេ 5:10 ត្រូវបានគេរាយការណ៍យ៉ាងល្អអំពីអំពើល្អ; បើ​នាង​មាន​កូន បើ​នាង​បាន​ស្នាក់​នៅ​ក្រៅ​ផ្ទះ បើ​នាង​បាន​លាង​ជើង​ពួក​បរិសុទ្ធ​ហើយ បើ​នាង​បាន​សម្រាល​ទុក្ខ​នោះ​ហើយ បើ​នាង​បាន​ឧស្សាហ៍​ធ្វើ​តាម​អំពើ​ល្អ​ទាំង​ឡាយ។</w:t>
      </w:r>
    </w:p>
    <w:p w14:paraId="3E984AC6" w14:textId="77777777" w:rsidR="000F7377" w:rsidRDefault="000F7377"/>
    <w:p w14:paraId="7379716F" w14:textId="77777777" w:rsidR="000F7377" w:rsidRDefault="000F7377">
      <w:r xmlns:w="http://schemas.openxmlformats.org/wordprocessingml/2006/main">
        <w:t xml:space="preserve">ប៉ុល​លើក​ទឹក​ចិត្ត​ធីម៉ូថេ​ឲ្យ​គោរព និង​គាំទ្រ​ស្ត្រី​មេម៉ាយ​ដែល​បាន​បង្ហាញ​អំពើ​ល្អ​ដូច​ជា​ការ​ចិញ្ចឹម​កូន ការ​ទទួល​ភ្ញៀវ​បរទេស ការ​លាង​ជើង​របស់​ពួក​បរិសុទ្ធ ការ​សម្រាល​ទុក្ខ​ដល់​អ្នក​រង​ទុក្ខ ហើយ​បន្ត​ធ្វើ​ការ​ល្អ​គ្រប់​យ៉ាង។</w:t>
      </w:r>
    </w:p>
    <w:p w14:paraId="1501918F" w14:textId="77777777" w:rsidR="000F7377" w:rsidRDefault="000F7377"/>
    <w:p w14:paraId="7839D384" w14:textId="77777777" w:rsidR="000F7377" w:rsidRDefault="000F7377">
      <w:r xmlns:w="http://schemas.openxmlformats.org/wordprocessingml/2006/main">
        <w:t xml:space="preserve">1. អំណាចនៃអំពើល្អ៖ របៀបដែលស្ត្រីមេម៉ាយអាចបង្ហាញផ្លូវដល់យើង</w:t>
      </w:r>
    </w:p>
    <w:p w14:paraId="5D747479" w14:textId="77777777" w:rsidR="000F7377" w:rsidRDefault="000F7377"/>
    <w:p w14:paraId="57A53A2B" w14:textId="77777777" w:rsidR="000F7377" w:rsidRDefault="000F7377">
      <w:r xmlns:w="http://schemas.openxmlformats.org/wordprocessingml/2006/main">
        <w:t xml:space="preserve">2. សារៈសំខាន់នៃការគាំទ្រស្ត្រីមេម៉ាយ៖ ការបំពេញចក្ខុវិស័យរបស់ប៉ូល។</w:t>
      </w:r>
    </w:p>
    <w:p w14:paraId="78B57941" w14:textId="77777777" w:rsidR="000F7377" w:rsidRDefault="000F7377"/>
    <w:p w14:paraId="64F9B98F" w14:textId="77777777" w:rsidR="000F7377" w:rsidRDefault="000F7377">
      <w:r xmlns:w="http://schemas.openxmlformats.org/wordprocessingml/2006/main">
        <w:t xml:space="preserve">1. កាឡាទី 6:9-10 – «កុំ​ឲ្យ​យើង​នឿយ​ណាយ​នឹង​ការ​ប្រព្រឹត្ត​ល្អ​ឡើយ ដ្បិត​នៅ​ពេល​កំណត់ យើង​នឹង​ច្រូត​កាត់​បើ​យើង​មិន​បោះបង់​ចោល​ឡើយ ដូច្នេះ កាល​ដែល​យើង​មាន​ឱកាស ចូរ​ឲ្យ​យើង​ធ្វើ​ល្អ​ដល់​មនុស្ស​ទាំង​អស់។ ជា​ពិសេស​ចំពោះ​អ្នក​ដែល​ជា​ក្រុម​គ្រួសារ​អ្នក​ជឿ»។</w:t>
      </w:r>
    </w:p>
    <w:p w14:paraId="5B508208" w14:textId="77777777" w:rsidR="000F7377" w:rsidRDefault="000F7377"/>
    <w:p w14:paraId="3A995A01" w14:textId="77777777" w:rsidR="000F7377" w:rsidRDefault="000F7377">
      <w:r xmlns:w="http://schemas.openxmlformats.org/wordprocessingml/2006/main">
        <w:t xml:space="preserve">2. យ៉ាកុប 1:27 – «សាសនា​ដែល​ព្រះ​ជា​បិតា​នៃ​យើង​ទទួល​ថា​បរិសុទ្ធ និង​គ្មាន​កំហុស គឺ​ដើម្បី​មើល​ថែ​ក្មេង​កំព្រា និង​ស្ត្រី​មេម៉ាយ​ក្នុង​ទុក្ខ​លំបាក​របស់​ពួក​គេ ហើយ​ការពារ​ខ្លួន​ពី​ការ​បំពុល​ដោយ​លោកីយ៍»។</w:t>
      </w:r>
    </w:p>
    <w:p w14:paraId="281E9DD3" w14:textId="77777777" w:rsidR="000F7377" w:rsidRDefault="000F7377"/>
    <w:p w14:paraId="399969BD" w14:textId="77777777" w:rsidR="000F7377" w:rsidRDefault="000F7377">
      <w:r xmlns:w="http://schemas.openxmlformats.org/wordprocessingml/2006/main">
        <w:t xml:space="preserve">១ ធីម៉ូថេ 5:11 ប៉ុន្តែ​ស្ត្រី​មេម៉ាយ​ក្មេង​នោះ​មិន​ព្រម​ទេ ដ្បិត​កាល​ណា​គេ​ចាប់​ផ្ដើម​ចង់​ប្រឆាំង​នឹង​ព្រះ‌គ្រីស្ទ នោះ​គេ​នឹង​រៀប​ការ។</w:t>
      </w:r>
    </w:p>
    <w:p w14:paraId="4D7A5971" w14:textId="77777777" w:rsidR="000F7377" w:rsidRDefault="000F7377"/>
    <w:p w14:paraId="69C61F76" w14:textId="77777777" w:rsidR="000F7377" w:rsidRDefault="000F7377">
      <w:r xmlns:w="http://schemas.openxmlformats.org/wordprocessingml/2006/main">
        <w:t xml:space="preserve">វគ្គនេះណែនាំស្ត្រីមេម៉ាយវ័យក្មេងឱ្យជៀសវាងការរៀបការម្តងទៀត ហើយលើកទឹកចិត្តពួកគេឱ្យរក្សាការលះបង់ចំពោះព្រះគ្រីស្ទ។</w:t>
      </w:r>
    </w:p>
    <w:p w14:paraId="70B1E2C8" w14:textId="77777777" w:rsidR="000F7377" w:rsidRDefault="000F7377"/>
    <w:p w14:paraId="73560897" w14:textId="77777777" w:rsidR="000F7377" w:rsidRDefault="000F7377">
      <w:r xmlns:w="http://schemas.openxmlformats.org/wordprocessingml/2006/main">
        <w:t xml:space="preserve">1. ការរីកលូតលាស់នៅក្នុងសេចក្តីជំនឿ៖ ការរៀនពីតម្លៃនៃការលះបង់ចំពោះព្រះគ្រីស្ទ</w:t>
      </w:r>
    </w:p>
    <w:p w14:paraId="46948576" w14:textId="77777777" w:rsidR="000F7377" w:rsidRDefault="000F7377"/>
    <w:p w14:paraId="4AD0DC6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ស្ត្រីមេម៉ាយ៖ ការស្វែងរកការលួងលោម និងកម្លាំងនៅក្នុងព្រះ</w:t>
      </w:r>
    </w:p>
    <w:p w14:paraId="49A441C5" w14:textId="77777777" w:rsidR="000F7377" w:rsidRDefault="000F7377"/>
    <w:p w14:paraId="3D7C010D" w14:textId="77777777" w:rsidR="000F7377" w:rsidRDefault="000F7377">
      <w:r xmlns:w="http://schemas.openxmlformats.org/wordprocessingml/2006/main">
        <w:t xml:space="preserve">១.សុភាសិត ៣:៥-៦ - ចូរ​ទុក​ចិត្ត​លើ​ព្រះ​យេហូវ៉ា​ឲ្យ​អស់​ពី​ចិត្ត។ ហើយកុំពឹងផ្អែកលើការយល់ដឹងរបស់អ្នក។ ចូរ​ទទួល​ស្គាល់​ទ្រង់​ក្នុង​គ្រប់​ទាំង​ផ្លូវ​របស់​អ្នក ហើយ​ទ្រង់​នឹង​ដឹកនាំ​ផ្លូវ​របស់​អ្នក។</w:t>
      </w:r>
    </w:p>
    <w:p w14:paraId="59412B6F" w14:textId="77777777" w:rsidR="000F7377" w:rsidRDefault="000F7377"/>
    <w:p w14:paraId="342C27C1" w14:textId="77777777" w:rsidR="000F7377" w:rsidRDefault="000F7377">
      <w:r xmlns:w="http://schemas.openxmlformats.org/wordprocessingml/2006/main">
        <w:t xml:space="preserve">2. អេសាយ 40:31 - ប៉ុន្តែ អស់​អ្នក​ដែល​រង់​ចាំ​ព្រះ‌អម្ចាស់ នឹង​មាន​កម្លាំង​ឡើង​វិញ។ ពួក​គេ​នឹង​ឡើង​លើ​ដោយ​មាន​ស្លាប​ដូច​ឥន្ទ្រី។ ពួកគេនឹងរត់ ដោយមិននឿយហត់ឡើយ។ ហើយពួកគេនឹងដើរដោយមិនដួល។</w:t>
      </w:r>
    </w:p>
    <w:p w14:paraId="1CFDD635" w14:textId="77777777" w:rsidR="000F7377" w:rsidRDefault="000F7377"/>
    <w:p w14:paraId="510F607B" w14:textId="77777777" w:rsidR="000F7377" w:rsidRDefault="000F7377">
      <w:r xmlns:w="http://schemas.openxmlformats.org/wordprocessingml/2006/main">
        <w:t xml:space="preserve">១ ធីម៉ូថេ 5:12 ដោយ​សារ​ពួក​គេ​បាន​បោះ​បង់​ចោល​ជំនឿ​ដំបូង​របស់​ពួក​គេ​ដោយ​មាន​សេចក្ដី​វិនាស។</w:t>
      </w:r>
    </w:p>
    <w:p w14:paraId="55F5357C" w14:textId="77777777" w:rsidR="000F7377" w:rsidRDefault="000F7377"/>
    <w:p w14:paraId="3B11B7FB" w14:textId="77777777" w:rsidR="000F7377" w:rsidRDefault="000F7377">
      <w:r xmlns:w="http://schemas.openxmlformats.org/wordprocessingml/2006/main">
        <w:t xml:space="preserve">មនុស្ស​ដែល​បោះបង់​ជំនឿ​ដើម​របស់​ខ្លួន គឺ​សម​នឹង​ទទួល​ការ​ថ្កោលទោស។</w:t>
      </w:r>
    </w:p>
    <w:p w14:paraId="31CBDB2C" w14:textId="77777777" w:rsidR="000F7377" w:rsidRDefault="000F7377"/>
    <w:p w14:paraId="74A3E94B" w14:textId="77777777" w:rsidR="000F7377" w:rsidRDefault="000F7377">
      <w:r xmlns:w="http://schemas.openxmlformats.org/wordprocessingml/2006/main">
        <w:t xml:space="preserve">1. "ការបោះបង់ជំនឿរបស់អ្នក៖ ផលវិបាកដែលយើងប្រឈមមុខ"</w:t>
      </w:r>
    </w:p>
    <w:p w14:paraId="4F39D8EF" w14:textId="77777777" w:rsidR="000F7377" w:rsidRDefault="000F7377"/>
    <w:p w14:paraId="794417DF" w14:textId="77777777" w:rsidR="000F7377" w:rsidRDefault="000F7377">
      <w:r xmlns:w="http://schemas.openxmlformats.org/wordprocessingml/2006/main">
        <w:t xml:space="preserve">2. "សារៈសំខាន់នៃការរក្សាភាពស្មោះត្រង់ចំពោះជំនឿរបស់អ្នក"</w:t>
      </w:r>
    </w:p>
    <w:p w14:paraId="4454B80D" w14:textId="77777777" w:rsidR="000F7377" w:rsidRDefault="000F7377"/>
    <w:p w14:paraId="0125B640" w14:textId="77777777" w:rsidR="000F7377" w:rsidRDefault="000F7377">
      <w:r xmlns:w="http://schemas.openxmlformats.org/wordprocessingml/2006/main">
        <w:t xml:space="preserve">1. ហេព្រើរ 10:26-31 - «ដ្បិត​បើ​យើង​បន្ត​ប្រព្រឹត្ត​អំពើ​បាប​ដោយ​ចេតនា បន្ទាប់​ពី​បាន​ដឹង​ពី​សេចក្ដី​ពិត នោះ​នឹង​លែង​មាន​យញ្ញបូជា​សម្រាប់​អំពើ​បាប​ទៀត​ហើយ គឺ​ជា​ការ​រំពឹង​ទុក​ដោយ​ខ្លាច​ការ​ជំនុំជំរះ និង​ភ្លើង​ដែល​នឹង​ឆាបឆេះ។ សត្រូវ”។</w:t>
      </w:r>
    </w:p>
    <w:p w14:paraId="1ECD5B77" w14:textId="77777777" w:rsidR="000F7377" w:rsidRDefault="000F7377"/>
    <w:p w14:paraId="473AB022" w14:textId="77777777" w:rsidR="000F7377" w:rsidRDefault="000F7377">
      <w:r xmlns:w="http://schemas.openxmlformats.org/wordprocessingml/2006/main">
        <w:t xml:space="preserve">2. កាឡាទី 5:1-4 - «ដ្បិត​ព្រះគ្រីស្ទ​បាន​ប្រោស​យើង​ឲ្យ​រួច​ហើយ ដូច្នេះ ចូរ​ឈរ​ឲ្យ​មាំមួន ហើយ​កុំ​ចុះ​ចូល​នឹង​នឹម​នៃ​ទាសភាព​ទៀត​ឡើយ»។</w:t>
      </w:r>
    </w:p>
    <w:p w14:paraId="3183EDC5" w14:textId="77777777" w:rsidR="000F7377" w:rsidRDefault="000F7377"/>
    <w:p w14:paraId="2D455F75" w14:textId="77777777" w:rsidR="000F7377" w:rsidRDefault="000F7377">
      <w:r xmlns:w="http://schemas.openxmlformats.org/wordprocessingml/2006/main">
        <w:t xml:space="preserve">១ ធីម៉ូថេ 5:13 ហើយ​ពួកគេ​រៀន​ធ្វើ​ជា​មនុស្ស​ទំនេរ ដោយ​ដើរ​ពី​ផ្ទះ​មួយ​ទៅ​ផ្ទះ​មួយ។ មិន​ត្រឹម​តែ​នៅ​ទំនេរ​ប៉ុណ្ណោះ​ទេ ប៉ុន្តែ​ក៏​ជា​អ្នក​វាយ​ដំ​ផង និង​អ្នក​ដែល​រវល់​និយាយ​អ្វី​ដែល​គេ​មិន​គួរ។</w:t>
      </w:r>
    </w:p>
    <w:p w14:paraId="596BCA84" w14:textId="77777777" w:rsidR="000F7377" w:rsidRDefault="000F7377"/>
    <w:p w14:paraId="174520F1" w14:textId="77777777" w:rsidR="000F7377" w:rsidRDefault="000F7377">
      <w:r xmlns:w="http://schemas.openxmlformats.org/wordprocessingml/2006/main">
        <w:t xml:space="preserve">មនុស្ស​កំពុង​រៀន​នៅ​ទំនេរ ហើយ​និយាយ​ដើម​គេ​អំពី​រឿង​ដែល​គេ​មិន​គួរ។</w:t>
      </w:r>
    </w:p>
    <w:p w14:paraId="520D821C" w14:textId="77777777" w:rsidR="000F7377" w:rsidRDefault="000F7377"/>
    <w:p w14:paraId="6B454DBA" w14:textId="77777777" w:rsidR="000F7377" w:rsidRDefault="000F7377">
      <w:r xmlns:w="http://schemas.openxmlformats.org/wordprocessingml/2006/main">
        <w:t xml:space="preserve">1. អំណាចនៃការនិយាយដើម: របៀបបញ្ឈប់ពាក្យចចាមអារ៉ាមនិងនិយាយជីវិត</w:t>
      </w:r>
    </w:p>
    <w:p w14:paraId="5CC3C571" w14:textId="77777777" w:rsidR="000F7377" w:rsidRDefault="000F7377"/>
    <w:p w14:paraId="5D7A570B" w14:textId="77777777" w:rsidR="000F7377" w:rsidRDefault="000F7377">
      <w:r xmlns:w="http://schemas.openxmlformats.org/wordprocessingml/2006/main">
        <w:t xml:space="preserve">2. ភាពខ្ជិលច្រអូស៖ ការយល់ដឹងពីផលវិបាកនៃការមិនធ្វើអ្វីសោះ</w:t>
      </w:r>
    </w:p>
    <w:p w14:paraId="396A166A" w14:textId="77777777" w:rsidR="000F7377" w:rsidRDefault="000F7377"/>
    <w:p w14:paraId="35EABD0C" w14:textId="77777777" w:rsidR="000F7377" w:rsidRDefault="000F7377">
      <w:r xmlns:w="http://schemas.openxmlformats.org/wordprocessingml/2006/main">
        <w:t xml:space="preserve">1. ម៉ាថាយ 12:36-37 «ខ្ញុំប្រាប់អ្នកថា នៅថ្ងៃជំនុំជំរះ មនុស្សនឹងរាប់រាល់ពាក្យដែលមិនចេះខ្វល់ខ្វាយ ពីព្រោះតែពាក្យសម្ដីរបស់អ្នក អ្នកនឹងបានរាប់ជាសុចរិត ហើយដោយពាក្យសម្ដីរបស់អ្នក អ្នកនឹងត្រូវបានគេថ្កោលទោស»។</w:t>
      </w:r>
    </w:p>
    <w:p w14:paraId="0963355A" w14:textId="77777777" w:rsidR="000F7377" w:rsidRDefault="000F7377"/>
    <w:p w14:paraId="3E0275D1" w14:textId="77777777" w:rsidR="000F7377" w:rsidRDefault="000F7377">
      <w:r xmlns:w="http://schemas.openxmlformats.org/wordprocessingml/2006/main">
        <w:t xml:space="preserve">២.សុភាសិត ១៨:៨ «ពាក្យ​សម្ដី​របស់​មនុស្ស​ខ្សឹប​នោះ​ប្រៀប​ដូច​ជា​អាហារ​ដ៏​ឆ្ងាញ់​ពិសា។ ពួកគេចូលទៅក្នុងផ្នែកខាងក្នុងនៃរាងកាយ។</w:t>
      </w:r>
    </w:p>
    <w:p w14:paraId="7F6EAEA2" w14:textId="77777777" w:rsidR="000F7377" w:rsidRDefault="000F7377"/>
    <w:p w14:paraId="542E89A4" w14:textId="77777777" w:rsidR="000F7377" w:rsidRDefault="000F7377">
      <w:r xmlns:w="http://schemas.openxmlformats.org/wordprocessingml/2006/main">
        <w:t xml:space="preserve">១ ធីម៉ូថេ 5:14 ដូច្នេះ ខ្ញុំ​ចង់​ឲ្យ​ស្ត្រី​វ័យ​ក្មេង​រៀប​ការ បង្កើត​កូន ណែនាំ​ផ្ទះ មិន​ទុក​ឱកាស​ឲ្យ​មារ​សត្រូវ​និយាយ​ប្រមាថ​ឡើយ។</w:t>
      </w:r>
    </w:p>
    <w:p w14:paraId="18633E1C" w14:textId="77777777" w:rsidR="000F7377" w:rsidRDefault="000F7377"/>
    <w:p w14:paraId="3252705F" w14:textId="77777777" w:rsidR="000F7377" w:rsidRDefault="000F7377">
      <w:r xmlns:w="http://schemas.openxmlformats.org/wordprocessingml/2006/main">
        <w:t xml:space="preserve">ប៉ុល​លើក​ទឹក​ចិត្ត​ស្ត្រី​វ័យ​ក្មេង​ឲ្យ​រៀប​ការ មាន​កូន និង​គ្រប់​គ្រង​គ្រួសារ​របស់​ពួក​គេ ដើម្បី​ជៀស​វាង​ការ​ផ្តល់​ហេតុផល​បង្កាច់​បង្ខូច​ពួក​គេ។</w:t>
      </w:r>
    </w:p>
    <w:p w14:paraId="1FADA8D5" w14:textId="77777777" w:rsidR="000F7377" w:rsidRDefault="000F7377"/>
    <w:p w14:paraId="6432AF52" w14:textId="77777777" w:rsidR="000F7377" w:rsidRDefault="000F7377">
      <w:r xmlns:w="http://schemas.openxmlformats.org/wordprocessingml/2006/main">
        <w:t xml:space="preserve">1. សារៈសំខាន់នៃអាពាហ៍ពិពាហ៍ និងក្រុមគ្រួសារក្នុងជំនឿសកម្ម</w:t>
      </w:r>
    </w:p>
    <w:p w14:paraId="077CC29F" w14:textId="77777777" w:rsidR="000F7377" w:rsidRDefault="000F7377"/>
    <w:p w14:paraId="5842FB78" w14:textId="77777777" w:rsidR="000F7377" w:rsidRDefault="000F7377">
      <w:r xmlns:w="http://schemas.openxmlformats.org/wordprocessingml/2006/main">
        <w:t xml:space="preserve">2. បង្កើនភាពស្មោះត្រង់របស់យើងនៅក្នុងផ្ទះដើម្បីគោរពព្រះ</w:t>
      </w:r>
    </w:p>
    <w:p w14:paraId="1CB5FCCB" w14:textId="77777777" w:rsidR="000F7377" w:rsidRDefault="000F7377"/>
    <w:p w14:paraId="0CAFB531" w14:textId="77777777" w:rsidR="000F7377" w:rsidRDefault="000F7377">
      <w:r xmlns:w="http://schemas.openxmlformats.org/wordprocessingml/2006/main">
        <w:t xml:space="preserve">១.សុភាសិត ៣១:១០-៣១</w:t>
      </w:r>
    </w:p>
    <w:p w14:paraId="4BC6CA2E" w14:textId="77777777" w:rsidR="000F7377" w:rsidRDefault="000F7377"/>
    <w:p w14:paraId="24471517" w14:textId="77777777" w:rsidR="000F7377" w:rsidRDefault="000F7377">
      <w:r xmlns:w="http://schemas.openxmlformats.org/wordprocessingml/2006/main">
        <w:t xml:space="preserve">អេភេសូរ ៥:២២-៣៣</w:t>
      </w:r>
    </w:p>
    <w:p w14:paraId="5600C6AE" w14:textId="77777777" w:rsidR="000F7377" w:rsidRDefault="000F7377"/>
    <w:p w14:paraId="76D2EB4E" w14:textId="77777777" w:rsidR="000F7377" w:rsidRDefault="000F7377">
      <w:r xmlns:w="http://schemas.openxmlformats.org/wordprocessingml/2006/main">
        <w:t xml:space="preserve">១ ធីម៉ូថេ 5:15 ដ្បិត​អ្នក​ខ្លះ​បាន​បែរ​ចេញ​ទៅ​តាម​សាតាំង​ហើយ។</w:t>
      </w:r>
    </w:p>
    <w:p w14:paraId="149A1755" w14:textId="77777777" w:rsidR="000F7377" w:rsidRDefault="000F7377"/>
    <w:p w14:paraId="767DE56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សមាជិកខ្លះនៃក្រុមជំនុំត្រូវបានសាតាំងដឹកនាំឱ្យវង្វេង។</w:t>
      </w:r>
    </w:p>
    <w:p w14:paraId="56D786B9" w14:textId="77777777" w:rsidR="000F7377" w:rsidRDefault="000F7377"/>
    <w:p w14:paraId="2558586D" w14:textId="77777777" w:rsidR="000F7377" w:rsidRDefault="000F7377">
      <w:r xmlns:w="http://schemas.openxmlformats.org/wordprocessingml/2006/main">
        <w:t xml:space="preserve">1. "កុំ​ត្រូវ​បាន​ដឹកនាំ​ឱ្យ​វង្វេង​: ការ​រស់​នៅ​ក្នុង​ជីវិត​នៃ​សេចក្តី​ជំនឿ​ក្នុង​ពិភព​ដែល​មាន​អំពើ​បាប​មួយ​"</w:t>
      </w:r>
    </w:p>
    <w:p w14:paraId="494512AE" w14:textId="77777777" w:rsidR="000F7377" w:rsidRDefault="000F7377"/>
    <w:p w14:paraId="79EA892E" w14:textId="77777777" w:rsidR="000F7377" w:rsidRDefault="000F7377">
      <w:r xmlns:w="http://schemas.openxmlformats.org/wordprocessingml/2006/main">
        <w:t xml:space="preserve">2. "ការព្រមានរបស់ព្រះ: កុំដើរតាមមាគ៌ានៃអំពើបាប"</w:t>
      </w:r>
    </w:p>
    <w:p w14:paraId="359DA019" w14:textId="77777777" w:rsidR="000F7377" w:rsidRDefault="000F7377"/>
    <w:p w14:paraId="7B13B89E" w14:textId="77777777" w:rsidR="000F7377" w:rsidRDefault="000F7377">
      <w:r xmlns:w="http://schemas.openxmlformats.org/wordprocessingml/2006/main">
        <w:t xml:space="preserve">1. យ៉ាកុប 1:14-15 - ប៉ុន្តែមនុស្សម្នាក់ៗត្រូវបានល្បួងនៅពេលដែលពួកគេត្រូវបានទាញចេញដោយបំណងប្រាថ្នាអាក្រក់របស់ពួកគេនិងទាក់ទាញ។ បន្ទាប់​ពី​សេចក្តី​ប្រាថ្នា​បាន​ចាប់​កំណើត​ហើយ នោះ​ក៏​កើត​នូវ​បាបកម្ម។ ហើយអំពើបាបនៅពេលដែលវាពេញវ័យ ផ្តល់កំណើតដល់សេចក្តីស្លាប់។</w:t>
      </w:r>
    </w:p>
    <w:p w14:paraId="3E9E87ED" w14:textId="77777777" w:rsidR="000F7377" w:rsidRDefault="000F7377"/>
    <w:p w14:paraId="62D152C2" w14:textId="77777777" w:rsidR="000F7377" w:rsidRDefault="000F7377">
      <w:r xmlns:w="http://schemas.openxmlformats.org/wordprocessingml/2006/main">
        <w:t xml:space="preserve">2. កូរិនថូស 10:13 - គ្មានការល្បួងណាមកលើអ្នកទេ លើកលែងតែអ្វីដែលជារឿងធម្មតាសម្រាប់មនុស្សជាតិ។ ហើយព្រះជាម្ចាស់ស្មោះត្រង់; គាត់នឹងមិនអនុញ្ញាតឱ្យអ្នកត្រូវបានល្បួងលើសពីអ្វីដែលអ្នកអាចទ្រាំបាន។ ប៉ុន្តែ ពេល​ដែល​អ្នក​ត្រូវ​ល្បួង គាត់​ក៏​នឹង​ផ្ដល់​ផ្លូវ​ចេញ ដើម្បី​ឲ្យ​អ្នក​អាច​ស៊ូទ្រាំ​នឹង​វា​បាន។</w:t>
      </w:r>
    </w:p>
    <w:p w14:paraId="1360B725" w14:textId="77777777" w:rsidR="000F7377" w:rsidRDefault="000F7377"/>
    <w:p w14:paraId="005EB1AE" w14:textId="77777777" w:rsidR="000F7377" w:rsidRDefault="000F7377">
      <w:r xmlns:w="http://schemas.openxmlformats.org/wordprocessingml/2006/main">
        <w:t xml:space="preserve">១ ធីម៉ូថេ 5:16 បើ​បុរស​ឬ​ស្ត្រី​ណា​ដែល​ជឿ​ថា​មាន​ស្ត្រី​មេម៉ាយ ចូរ​ឲ្យ​ពួក​គេ​ធូរស្រាល​ចុះ ហើយ​កុំ​ឲ្យ​ពួក​ជំនុំ​ត្រូវ​ចោទ​ប្រកាន់​ឡើយ។ ដើម្បីឱ្យពួកគេធូរស្រាលស្ត្រីមេម៉ាយ។</w:t>
      </w:r>
    </w:p>
    <w:p w14:paraId="4BD30C45" w14:textId="77777777" w:rsidR="000F7377" w:rsidRDefault="000F7377"/>
    <w:p w14:paraId="7A8A8569" w14:textId="77777777" w:rsidR="000F7377" w:rsidRDefault="000F7377">
      <w:r xmlns:w="http://schemas.openxmlformats.org/wordprocessingml/2006/main">
        <w:t xml:space="preserve">អ្នកជឿគួរតែថែរក្សាស្ត្រីមេម៉ាយ ហើយក្រុមជំនុំគួរតែជួយអ្នកដែលពិតជាស្ត្រីមេម៉ាយ។</w:t>
      </w:r>
    </w:p>
    <w:p w14:paraId="2F2D0D46" w14:textId="77777777" w:rsidR="000F7377" w:rsidRDefault="000F7377"/>
    <w:p w14:paraId="6E630148" w14:textId="77777777" w:rsidR="000F7377" w:rsidRDefault="000F7377">
      <w:r xmlns:w="http://schemas.openxmlformats.org/wordprocessingml/2006/main">
        <w:t xml:space="preserve">1. ការលើកតម្កើងស្ត្រីមេម៉ាយៈ សេចក្តីមេត្តាករុណា និងការគាំទ្រនៅក្នុងសាសនាចក្រ</w:t>
      </w:r>
    </w:p>
    <w:p w14:paraId="6735129A" w14:textId="77777777" w:rsidR="000F7377" w:rsidRDefault="000F7377"/>
    <w:p w14:paraId="7A178A10" w14:textId="77777777" w:rsidR="000F7377" w:rsidRDefault="000F7377">
      <w:r xmlns:w="http://schemas.openxmlformats.org/wordprocessingml/2006/main">
        <w:t xml:space="preserve">2. អំណាចនៃការថែទាំ: ការអំពាវនាវឱ្យធ្វើសកម្មភាពសម្រាប់សាសនាចក្រ</w:t>
      </w:r>
    </w:p>
    <w:p w14:paraId="74188C22" w14:textId="77777777" w:rsidR="000F7377" w:rsidRDefault="000F7377"/>
    <w:p w14:paraId="6CC4EC29" w14:textId="77777777" w:rsidR="000F7377" w:rsidRDefault="000F7377">
      <w:r xmlns:w="http://schemas.openxmlformats.org/wordprocessingml/2006/main">
        <w:t xml:space="preserve">1. យ៉ាកុប 1:27 - សាសនាបរិសុទ្ធ និងមិនសៅហ្មងនៅចំពោះព្រះ និងព្រះវរបិតាគឺនេះគឺដើម្បីទៅសួរសុខទុក្ខឪពុកម្ដាយនិងស្ត្រីមេម៉ាយក្នុងទុក្ខលំបាករបស់ពួកគេហើយដើម្បីរក្សាខ្លួនគាត់ឱ្យនៅឆ្ងាយពីពិភពលោក។</w:t>
      </w:r>
    </w:p>
    <w:p w14:paraId="59A4CBD1" w14:textId="77777777" w:rsidR="000F7377" w:rsidRDefault="000F7377"/>
    <w:p w14:paraId="222BF28F" w14:textId="77777777" w:rsidR="000F7377" w:rsidRDefault="000F7377">
      <w:r xmlns:w="http://schemas.openxmlformats.org/wordprocessingml/2006/main">
        <w:t xml:space="preserve">2. អេសាយ 1:17 - រៀនធ្វើបានល្អ; ចូរ​ស្វែង​រក​ការ​កាត់​ទោស បន្ធូរ​បន្ថយ​ការ​សង្កត់​សង្កិន វិនិច្ឆ័យ​មនុស្ស​គ្មាន​ឪពុក អង្វរ​រក​ស្ត្រី​មេម៉ាយ។</w:t>
      </w:r>
    </w:p>
    <w:p w14:paraId="0B05256E" w14:textId="77777777" w:rsidR="000F7377" w:rsidRDefault="000F7377"/>
    <w:p w14:paraId="5F799964" w14:textId="77777777" w:rsidR="000F7377" w:rsidRDefault="000F7377">
      <w:r xmlns:w="http://schemas.openxmlformats.org/wordprocessingml/2006/main">
        <w:t xml:space="preserve">១ ធីម៉ូថេ 5:17 សូម​ឲ្យ​អ្នក​ចាស់​ទុំ​ដែល​គ្រប់​គ្រង​ល្អ​ត្រូវ​រាប់​ថា​សក្តិសម​នឹង​ទទួល​បាន​កិត្តិយស​ទ្វេ ជា​ពិសេស​ពួក​អ្នក​ដែល​ធ្វើ​ការ​ក្នុង​ព្រះ​បន្ទូល​និង​គោលលទ្ធិ។</w:t>
      </w:r>
    </w:p>
    <w:p w14:paraId="56FE8684" w14:textId="77777777" w:rsidR="000F7377" w:rsidRDefault="000F7377"/>
    <w:p w14:paraId="7D7B5316" w14:textId="77777777" w:rsidR="000F7377" w:rsidRDefault="000F7377">
      <w:r xmlns:w="http://schemas.openxmlformats.org/wordprocessingml/2006/main">
        <w:t xml:space="preserve">អ្នកចាស់ទុំដែលដឹកនាំបានល្អ ហើយខិតខំផ្សព្វផ្សាយ និងបង្រៀនព្រះបន្ទូលរបស់ព្រះ សមនឹងទទួលបានកិត្តិយសទ្វេដង។</w:t>
      </w:r>
    </w:p>
    <w:p w14:paraId="7F2F6AB9" w14:textId="77777777" w:rsidR="000F7377" w:rsidRDefault="000F7377"/>
    <w:p w14:paraId="591E4599" w14:textId="77777777" w:rsidR="000F7377" w:rsidRDefault="000F7377">
      <w:r xmlns:w="http://schemas.openxmlformats.org/wordprocessingml/2006/main">
        <w:t xml:space="preserve">1. តម្លៃនៃភាពចាស់ទុំ៖ ពរជ័យនៃកិត្តិយសទ្វេ</w:t>
      </w:r>
    </w:p>
    <w:p w14:paraId="7960EB4D" w14:textId="77777777" w:rsidR="000F7377" w:rsidRDefault="000F7377"/>
    <w:p w14:paraId="162FD852" w14:textId="77777777" w:rsidR="000F7377" w:rsidRDefault="000F7377">
      <w:r xmlns:w="http://schemas.openxmlformats.org/wordprocessingml/2006/main">
        <w:t xml:space="preserve">2. ភាពជាអ្នកដឹកនាំនៅក្នុងសាសនាចក្រ៖ សក្តិសមនៃកិត្តិយសទ្វេដង</w:t>
      </w:r>
    </w:p>
    <w:p w14:paraId="448A7245" w14:textId="77777777" w:rsidR="000F7377" w:rsidRDefault="000F7377"/>
    <w:p w14:paraId="0E4E888D" w14:textId="77777777" w:rsidR="000F7377" w:rsidRDefault="000F7377">
      <w:r xmlns:w="http://schemas.openxmlformats.org/wordprocessingml/2006/main">
        <w:t xml:space="preserve">1. Hebrews 13:17 - ចូរ​ស្តាប់​តាម​អស់​អ្នក​ដែល​មាន​អំណាច​លើ​អ្នក​រាល់​គ្នា ហើយ​ចុះ​ចូល​ខ្លួន​ឯង​ចុះ ដ្បិត​ពួក​គេ​ចាំ​មើល​ព្រលឹង​អ្នក​រាល់​គ្នា ដូច​ជា​អ្នក​ណា​ដែល​ត្រូវ​រាប់​អាន ដើម្បី​ឲ្យ​ពួក​គេ​ធ្វើ​ដោយ​អំណរ មិន​មែន​ដោយ​ទុក្ខ​ព្រួយ​ឡើយ។ មិនចំណេញសម្រាប់អ្នក។</w:t>
      </w:r>
    </w:p>
    <w:p w14:paraId="75D947A3" w14:textId="77777777" w:rsidR="000F7377" w:rsidRDefault="000F7377"/>
    <w:p w14:paraId="2B9E1DD2" w14:textId="77777777" w:rsidR="000F7377" w:rsidRDefault="000F7377">
      <w:r xmlns:w="http://schemas.openxmlformats.org/wordprocessingml/2006/main">
        <w:t xml:space="preserve">1 ថែស្សាឡូនីច 5:12-13 - ហើយ​យើង​សូម​អង្វរ​អ្នក​បងប្អូន​អើយ​ឱ្យ​ដឹង​ថា​ពួក​គេ​ដែល​ធ្វើ​ការ​នៅ​ក្នុង​ចំណោម​អ្នក​រាល់​គ្នា, ហើយ​នៅ​លើ​អ្នក​ក្នុង​ព្រះ​អម្ចាស់, ហើយ​ដាស់​តឿន​អ្នក; ហើយ​ត្រូវ​គោរព​ពួកគេ​យ៉ាង​ខ្លាំង​ក្នុង​ការ​ស្រឡាញ់​ការងារ​ជា​ប្រយោជន៍​។ ហើយ​មាន​សន្តិភាព​ក្នុង​ចំណោម​អ្នក​រាល់​គ្នា។</w:t>
      </w:r>
    </w:p>
    <w:p w14:paraId="6BEAC074" w14:textId="77777777" w:rsidR="000F7377" w:rsidRDefault="000F7377"/>
    <w:p w14:paraId="27E600B4" w14:textId="77777777" w:rsidR="000F7377" w:rsidRDefault="000F7377">
      <w:r xmlns:w="http://schemas.openxmlformats.org/wordprocessingml/2006/main">
        <w:t xml:space="preserve">១ ធីម៉ូថេ 5:18 ដ្បិត​ក្នុង​គម្ពីរ​ចែង​ថា​៖ ​«​អ្នក​មិន​ត្រូវ​ខ្ទប់​មាត់​គោ​ដែល​ជាន់​ពោត​នោះ​ឡើយ។ ហើយ​អ្នក​ធ្វើ​ការ​គឺ​សក្តិសម​នឹង​រង្វាន់​របស់​ខ្លួន។</w:t>
      </w:r>
    </w:p>
    <w:p w14:paraId="3DB5B5DC" w14:textId="77777777" w:rsidR="000F7377" w:rsidRDefault="000F7377"/>
    <w:p w14:paraId="7F0E82CC" w14:textId="77777777" w:rsidR="000F7377" w:rsidRDefault="000F7377">
      <w:r xmlns:w="http://schemas.openxmlformats.org/wordprocessingml/2006/main">
        <w:t xml:space="preserve">ព្រះគម្ពីរបង្រៀនយើងថា កម្មករសមនឹងទទួលបានប្រាក់ឈ្នួលរបស់គាត់។</w:t>
      </w:r>
    </w:p>
    <w:p w14:paraId="6ABCD00E" w14:textId="77777777" w:rsidR="000F7377" w:rsidRDefault="000F7377"/>
    <w:p w14:paraId="6886A457" w14:textId="77777777" w:rsidR="000F7377" w:rsidRDefault="000F7377">
      <w:r xmlns:w="http://schemas.openxmlformats.org/wordprocessingml/2006/main">
        <w:t xml:space="preserve">1. "Be Just: Reap what You Sow"</w:t>
      </w:r>
    </w:p>
    <w:p w14:paraId="105B9618" w14:textId="77777777" w:rsidR="000F7377" w:rsidRDefault="000F7377"/>
    <w:p w14:paraId="2499CD32" w14:textId="77777777" w:rsidR="000F7377" w:rsidRDefault="000F7377">
      <w:r xmlns:w="http://schemas.openxmlformats.org/wordprocessingml/2006/main">
        <w:t xml:space="preserve">2. "តម្លៃនៃការងារ និងប្រាក់ឈ្នួល"</w:t>
      </w:r>
    </w:p>
    <w:p w14:paraId="3B61ACAA" w14:textId="77777777" w:rsidR="000F7377" w:rsidRDefault="000F7377"/>
    <w:p w14:paraId="2D29C3C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១. ម៉ាថាយ ២០:១-១៦</w:t>
      </w:r>
    </w:p>
    <w:p w14:paraId="3647C6B0" w14:textId="77777777" w:rsidR="000F7377" w:rsidRDefault="000F7377"/>
    <w:p w14:paraId="7A9E2646" w14:textId="77777777" w:rsidR="000F7377" w:rsidRDefault="000F7377">
      <w:r xmlns:w="http://schemas.openxmlformats.org/wordprocessingml/2006/main">
        <w:t xml:space="preserve">កាឡាទី ៦:៧-១០</w:t>
      </w:r>
    </w:p>
    <w:p w14:paraId="202F518E" w14:textId="77777777" w:rsidR="000F7377" w:rsidRDefault="000F7377"/>
    <w:p w14:paraId="52586D75" w14:textId="77777777" w:rsidR="000F7377" w:rsidRDefault="000F7377">
      <w:r xmlns:w="http://schemas.openxmlformats.org/wordprocessingml/2006/main">
        <w:t xml:space="preserve">១ ធីម៉ូថេ 5:19 មិន​ត្រូវ​ចោទ​ប្រកាន់​អ្នក​ចាស់​ទុំ​ទេ គឺ​នៅ​ចំពោះ​មុខ​សាក្សី​ពីរ​ឬ​បី​នាក់។</w:t>
      </w:r>
    </w:p>
    <w:p w14:paraId="256BF62D" w14:textId="77777777" w:rsidR="000F7377" w:rsidRDefault="000F7377"/>
    <w:p w14:paraId="39CFD991" w14:textId="77777777" w:rsidR="000F7377" w:rsidRDefault="000F7377">
      <w:r xmlns:w="http://schemas.openxmlformats.org/wordprocessingml/2006/main">
        <w:t xml:space="preserve">ការ​ចោទ​ប្រកាន់​មិន​គួរ​ចោទ​ប្រកាន់​អ្នក​ចាស់​ទុំ​ដោយ​គ្មាន​សាក្សី​ពីរ​ឬ​បី​នាក់​ទេ។</w:t>
      </w:r>
    </w:p>
    <w:p w14:paraId="75DA5282" w14:textId="77777777" w:rsidR="000F7377" w:rsidRDefault="000F7377"/>
    <w:p w14:paraId="539C4654" w14:textId="77777777" w:rsidR="000F7377" w:rsidRDefault="000F7377">
      <w:r xmlns:w="http://schemas.openxmlformats.org/wordprocessingml/2006/main">
        <w:t xml:space="preserve">1. អំណាចនៃសាក្សី៖ ហេតុអ្វីបានជាយើងត្រូវការសាក្សីនៅពេលមានការចោទប្រកាន់។</w:t>
      </w:r>
    </w:p>
    <w:p w14:paraId="2D42DD28" w14:textId="77777777" w:rsidR="000F7377" w:rsidRDefault="000F7377"/>
    <w:p w14:paraId="792B1CCC" w14:textId="77777777" w:rsidR="000F7377" w:rsidRDefault="000F7377">
      <w:r xmlns:w="http://schemas.openxmlformats.org/wordprocessingml/2006/main">
        <w:t xml:space="preserve">2. ឈរក្បែរអ្នកចាស់ទុំ៖ របៀបគោរព និងគាំទ្រអ្នកដឹកនាំរបស់យើង។</w:t>
      </w:r>
    </w:p>
    <w:p w14:paraId="05FCB314" w14:textId="77777777" w:rsidR="000F7377" w:rsidRDefault="000F7377"/>
    <w:p w14:paraId="4A6EA835" w14:textId="77777777" w:rsidR="000F7377" w:rsidRDefault="000F7377">
      <w:r xmlns:w="http://schemas.openxmlformats.org/wordprocessingml/2006/main">
        <w:t xml:space="preserve">១.សុភាសិត ១៨:១៧ «អ្នក​ណា​ដែល​និយាយ​រឿង​របស់​ខ្លួន​ជា​មុន ហាក់​ដូច​ជា​ត្រឹម​ត្រូវ ទាល់​តែ​អ្នក​ឯ​ទៀត​មក​ពិនិត្យ»។</w:t>
      </w:r>
    </w:p>
    <w:p w14:paraId="1237DDF6" w14:textId="77777777" w:rsidR="000F7377" w:rsidRDefault="000F7377"/>
    <w:p w14:paraId="044ADEA4" w14:textId="77777777" w:rsidR="000F7377" w:rsidRDefault="000F7377">
      <w:r xmlns:w="http://schemas.openxmlformats.org/wordprocessingml/2006/main">
        <w:t xml:space="preserve">2. យ៉ាកុប 5:16 "ដូច្នេះ ចូរ​លន់តួ​អំពើ​បាប​របស់​អ្នក​ចំពោះ​គ្នា​ទៅ​វិញ​ទៅ​មក ហើយ​អធិស្ឋាន​ឲ្យ​គ្នា​ទៅ​វិញ​ទៅ​មក ដើម្បី​ឱ្យ​អ្នក​រាល់​គ្នា​បាន​ជា​សះស្បើយ។</w:t>
      </w:r>
    </w:p>
    <w:p w14:paraId="474BFCDD" w14:textId="77777777" w:rsidR="000F7377" w:rsidRDefault="000F7377"/>
    <w:p w14:paraId="49308878" w14:textId="77777777" w:rsidR="000F7377" w:rsidRDefault="000F7377">
      <w:r xmlns:w="http://schemas.openxmlformats.org/wordprocessingml/2006/main">
        <w:t xml:space="preserve">១ ធីម៉ូថេ 5:20 អស់​អ្នក​ដែល​ប្រព្រឹត្ត​អំពើ​បាប​តែង​បន្ទោស​ចំពោះ​មុខ​ទាំង​អស់ ដើម្បី​ឲ្យ​អ្នក​ឯ​ទៀត​ភ័យ​ខ្លាច។</w:t>
      </w:r>
    </w:p>
    <w:p w14:paraId="65F049CB" w14:textId="77777777" w:rsidR="000F7377" w:rsidRDefault="000F7377"/>
    <w:p w14:paraId="4E4BE7A8" w14:textId="77777777" w:rsidR="000F7377" w:rsidRDefault="000F7377">
      <w:r xmlns:w="http://schemas.openxmlformats.org/wordprocessingml/2006/main">
        <w:t xml:space="preserve">អំពើបាបគួរតែត្រូវបានស្តីបន្ទោសនៅទីសាធារណៈដើម្បីលើកទឹកចិត្តអ្នកដទៃឱ្យភ័យខ្លាចអំពើបាប។</w:t>
      </w:r>
    </w:p>
    <w:p w14:paraId="5102FBFC" w14:textId="77777777" w:rsidR="000F7377" w:rsidRDefault="000F7377"/>
    <w:p w14:paraId="7A89D839" w14:textId="77777777" w:rsidR="000F7377" w:rsidRDefault="000F7377">
      <w:r xmlns:w="http://schemas.openxmlformats.org/wordprocessingml/2006/main">
        <w:t xml:space="preserve">1. តម្លៃនៃអំពើបាប: ហេតុអ្វីបានជាការស្តីបន្ទោសអំពើបាបគឺចាំបាច់</w:t>
      </w:r>
    </w:p>
    <w:p w14:paraId="1538EF35" w14:textId="77777777" w:rsidR="000F7377" w:rsidRDefault="000F7377"/>
    <w:p w14:paraId="443D7854" w14:textId="77777777" w:rsidR="000F7377" w:rsidRDefault="000F7377">
      <w:r xmlns:w="http://schemas.openxmlformats.org/wordprocessingml/2006/main">
        <w:t xml:space="preserve">2. តម្លៃនៃការភ័យខ្លាច៖ ហេតុអ្វីបានជាវាសំខាន់ក្នុងការខ្លាចបាប</w:t>
      </w:r>
    </w:p>
    <w:p w14:paraId="053E1193" w14:textId="77777777" w:rsidR="000F7377" w:rsidRDefault="000F7377"/>
    <w:p w14:paraId="3934ECD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១.សុភាសិត ៣:៧ - «កុំ​មាន​ប្រាជ្ញា​នៅ​ក្នុង​ភ្នែក​ខ្លួន​ឡើយ ចូរ​កោត​ខ្លាច​ដល់​ព្រះ​យេហូវ៉ា ហើយ​ចាក​ចេញ​ពី​សេចក្ដី​អាក្រក់»។</w:t>
      </w:r>
    </w:p>
    <w:p w14:paraId="3E6E2BE0" w14:textId="77777777" w:rsidR="000F7377" w:rsidRDefault="000F7377"/>
    <w:p w14:paraId="23960652" w14:textId="77777777" w:rsidR="000F7377" w:rsidRDefault="000F7377">
      <w:r xmlns:w="http://schemas.openxmlformats.org/wordprocessingml/2006/main">
        <w:t xml:space="preserve">2. ហេព្រើរ 12:11 - «ឥឡូវ​នេះ គ្មាន​ការ​ប្រៀនប្រដៅ​សម្រាប់​ពេល​បច្ចុប្បន្ន​នេះ ហាក់​ដូច​ជា​មាន​អំណរ តែ​មាន​ទុក្ខ​ព្រួយ​យ៉ាង​ណា​ក៏​ដោយ យ៉ាង​ណា​ក៏​ដោយ ក្រោយ​មក វា​ផ្ដល់​ផល​ដ៏​សុខសាន្ត​នៃ​សេចក្ដី​សុចរិត​ដល់​អ្នក​ដែល​ប្រតិបត្តិ​តាម​នោះ»។</w:t>
      </w:r>
    </w:p>
    <w:p w14:paraId="4D7D3860" w14:textId="77777777" w:rsidR="000F7377" w:rsidRDefault="000F7377"/>
    <w:p w14:paraId="57E8AABE" w14:textId="77777777" w:rsidR="000F7377" w:rsidRDefault="000F7377">
      <w:r xmlns:w="http://schemas.openxmlformats.org/wordprocessingml/2006/main">
        <w:t xml:space="preserve">១ ធីម៉ូថេ 5:21 ខ្ញុំ​សូម​ដាស់តឿន​អ្នក​នៅ​ចំពោះ​ព្រះ និង​ព្រះអម្ចាស់​យេស៊ូវ​គ្រីស្ទ និង​ពួក​ទេវតា​ដែល​បាន​រើស​តាំង​ថា ចូរ​អ្នក​ប្រតិបត្តិ​តាម​ការ​ទាំង​នេះ​ដោយ​មិន​ពេញ​ចិត្ត​ចំពោះ​គ្នា​ទៅ​វិញ​ទៅ​មក ហើយ​មិន​ធ្វើ​អ្វី​ដោយ​លម្អៀង​ឡើយ។</w:t>
      </w:r>
    </w:p>
    <w:p w14:paraId="13EB1C22" w14:textId="77777777" w:rsidR="000F7377" w:rsidRDefault="000F7377"/>
    <w:p w14:paraId="3DA3076A" w14:textId="77777777" w:rsidR="000F7377" w:rsidRDefault="000F7377">
      <w:r xmlns:w="http://schemas.openxmlformats.org/wordprocessingml/2006/main">
        <w:t xml:space="preserve">ប៉ុល​បង្គាប់​ធីម៉ូថេ​ឲ្យ​ប្រព្រឹត្ត​ដោយ​មិន​លម្អៀង ឬ​លម្អៀង​ពេល​ធ្វើ​ការ​សម្រេច​ចិត្ត។</w:t>
      </w:r>
    </w:p>
    <w:p w14:paraId="326036CA" w14:textId="77777777" w:rsidR="000F7377" w:rsidRDefault="000F7377"/>
    <w:p w14:paraId="3022AF96" w14:textId="77777777" w:rsidR="000F7377" w:rsidRDefault="000F7377">
      <w:r xmlns:w="http://schemas.openxmlformats.org/wordprocessingml/2006/main">
        <w:t xml:space="preserve">1. "ការរស់នៅដោយគ្មានចំណង់ចំណូលចិត្ត: កាតព្វកិច្ចរបស់គ្រីស្ទបរិស័ទ"</w:t>
      </w:r>
    </w:p>
    <w:p w14:paraId="3DB6DCEB" w14:textId="77777777" w:rsidR="000F7377" w:rsidRDefault="000F7377"/>
    <w:p w14:paraId="2B45EB87" w14:textId="77777777" w:rsidR="000F7377" w:rsidRDefault="000F7377">
      <w:r xmlns:w="http://schemas.openxmlformats.org/wordprocessingml/2006/main">
        <w:t xml:space="preserve">2. "សារៈសំខាន់នៃភាពមិនលំអៀង៖ ការស្វែងរកតុល្យភាពនៅក្នុងពិភពលោកដែលបែងចែក"</w:t>
      </w:r>
    </w:p>
    <w:p w14:paraId="346970D0" w14:textId="77777777" w:rsidR="000F7377" w:rsidRDefault="000F7377"/>
    <w:p w14:paraId="4C199C13" w14:textId="77777777" w:rsidR="000F7377" w:rsidRDefault="000F7377">
      <w:r xmlns:w="http://schemas.openxmlformats.org/wordprocessingml/2006/main">
        <w:t xml:space="preserve">១.យ៉ាកុប ២:១-១៣</w:t>
      </w:r>
    </w:p>
    <w:p w14:paraId="0D856DCE" w14:textId="77777777" w:rsidR="000F7377" w:rsidRDefault="000F7377"/>
    <w:p w14:paraId="52D236B3" w14:textId="77777777" w:rsidR="000F7377" w:rsidRDefault="000F7377">
      <w:r xmlns:w="http://schemas.openxmlformats.org/wordprocessingml/2006/main">
        <w:t xml:space="preserve">រ៉ូម ២:១-១១</w:t>
      </w:r>
    </w:p>
    <w:p w14:paraId="65895A13" w14:textId="77777777" w:rsidR="000F7377" w:rsidRDefault="000F7377"/>
    <w:p w14:paraId="61517E11" w14:textId="77777777" w:rsidR="000F7377" w:rsidRDefault="000F7377">
      <w:r xmlns:w="http://schemas.openxmlformats.org/wordprocessingml/2006/main">
        <w:t xml:space="preserve">១ ធីម៉ូថេ 5:22 កុំ​ដាក់​ដៃ​លើ​អ្នក​ណា​ឡើយ ហើយ​កុំ​ចូល​រួម​នឹង​អំពើ​បាប​របស់​អ្នក​ឯ​ទៀត​ឡើយ ចូរ​រក្សា​ខ្លួន​ឲ្យ​បរិសុទ្ធ។</w:t>
      </w:r>
    </w:p>
    <w:p w14:paraId="0E5E32FD" w14:textId="77777777" w:rsidR="000F7377" w:rsidRDefault="000F7377"/>
    <w:p w14:paraId="4ED6BB19" w14:textId="77777777" w:rsidR="000F7377" w:rsidRDefault="000F7377">
      <w:r xmlns:w="http://schemas.openxmlformats.org/wordprocessingml/2006/main">
        <w:t xml:space="preserve">យើង​មិន​គួរ​ឆាប់​វិនិច្ឆ័យ ឬ​ចូល​រួម​ក្នុង​ការ​ប្រព្រឹត្ត​ខុស​របស់​អ្នក​ដទៃ​ឡើយ ហើយ​យើង​គួរ​តែ​ព្យាយាម​រក្សា​ភាព​បរិសុទ្ធ។</w:t>
      </w:r>
    </w:p>
    <w:p w14:paraId="1ED487D9" w14:textId="77777777" w:rsidR="000F7377" w:rsidRDefault="000F7377"/>
    <w:p w14:paraId="5A6C5A89" w14:textId="77777777" w:rsidR="000F7377" w:rsidRDefault="000F7377">
      <w:r xmlns:w="http://schemas.openxmlformats.org/wordprocessingml/2006/main">
        <w:t xml:space="preserve">1. អំណាចនៃការបដិសេធ៖ ហេតុអ្វីបានជាយើងមិនគួរប្រញាប់វិនិច្ឆ័យអ្នកដ៏ទៃ</w:t>
      </w:r>
    </w:p>
    <w:p w14:paraId="09DA1749" w14:textId="77777777" w:rsidR="000F7377" w:rsidRDefault="000F7377"/>
    <w:p w14:paraId="0EBBF30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រក្សាភាពស្មោះត្រង់៖ សារៈសំខាន់នៃការរក្សាភាពបរិសុទ្ធ</w:t>
      </w:r>
    </w:p>
    <w:p w14:paraId="5B666300" w14:textId="77777777" w:rsidR="000F7377" w:rsidRDefault="000F7377"/>
    <w:p w14:paraId="01F0D796" w14:textId="77777777" w:rsidR="000F7377" w:rsidRDefault="000F7377">
      <w:r xmlns:w="http://schemas.openxmlformats.org/wordprocessingml/2006/main">
        <w:t xml:space="preserve">1. យ៉ាកុប 4:11-12 - បងប្អូនកុំនិយាយអាក្រក់ដាក់គ្នាទៅវិញទៅមក។ អ្នក​ណា​និយាយ​ទាស់​នឹង​បង​ប្អូន ឬ​ថ្កោល​ទោស​បង​ប្អូន ពោល​ពាក្យ​អាក្រក់​ប្រឆាំង​នឹង​ច្បាប់ ហើយ​វិនិច្ឆ័យ​ច្បាប់។ ប៉ុន្តែ​បើ​អ្នក​វិនិច្ឆ័យ​ច្បាប់ អ្នក​មិន​មែន​ជា​អ្នក​ប្រព្រឹត្ត​តាម​ច្បាប់​ទេ គឺ​ជា​ចៅក្រម។</w:t>
      </w:r>
    </w:p>
    <w:p w14:paraId="0F8B4E24" w14:textId="77777777" w:rsidR="000F7377" w:rsidRDefault="000F7377"/>
    <w:p w14:paraId="6E417AD8" w14:textId="77777777" w:rsidR="000F7377" w:rsidRDefault="000F7377">
      <w:r xmlns:w="http://schemas.openxmlformats.org/wordprocessingml/2006/main">
        <w:t xml:space="preserve">2. ពេត្រុសទី 1 1:15-16 - ប៉ុន្តែដូចដែលទ្រង់ដែលបានហៅអ្នកគឺជាបរិសុទ្ធ នោះអ្នកក៏បរិសុទ្ធក្នុងគ្រប់ទាំងការប្រព្រឹត្តរបស់អ្នកដែរ ចាប់តាំងពីមានចែងទុកមកថា "អ្នកនឹងបានបរិសុទ្ធ ដ្បិតខ្ញុំបរិសុទ្ធ"។</w:t>
      </w:r>
    </w:p>
    <w:p w14:paraId="6112910D" w14:textId="77777777" w:rsidR="000F7377" w:rsidRDefault="000F7377"/>
    <w:p w14:paraId="20537ECF" w14:textId="77777777" w:rsidR="000F7377" w:rsidRDefault="000F7377">
      <w:r xmlns:w="http://schemas.openxmlformats.org/wordprocessingml/2006/main">
        <w:t xml:space="preserve">១ ធីម៉ូថេ 5:23 កុំ​ពិសា​ទឹក​ទៀត​ឡើយ ប៉ុន្តែ​ត្រូវ​ប្រើ​ស្រា​ទំពាំងបាយជូរ​បន្តិច​ដើម្បី​ជា​ប្រយោជន៍​ដល់​ក្រពះ ហើយ​អ្នក​នឹង​មាន​ជំងឺ​ជា​ញឹក​ញាប់។</w:t>
      </w:r>
    </w:p>
    <w:p w14:paraId="3E3491EF" w14:textId="77777777" w:rsidR="000F7377" w:rsidRDefault="000F7377"/>
    <w:p w14:paraId="01CF4349" w14:textId="77777777" w:rsidR="000F7377" w:rsidRDefault="000F7377">
      <w:r xmlns:w="http://schemas.openxmlformats.org/wordprocessingml/2006/main">
        <w:t xml:space="preserve">ប៉ុល​ណែនាំ​ធីម៉ូថេ​ឲ្យ​ផឹក​ស្រា​ដើម្បី​សុខភាព។</w:t>
      </w:r>
    </w:p>
    <w:p w14:paraId="0755099C" w14:textId="77777777" w:rsidR="000F7377" w:rsidRDefault="000F7377"/>
    <w:p w14:paraId="645E6117" w14:textId="77777777" w:rsidR="000F7377" w:rsidRDefault="000F7377">
      <w:r xmlns:w="http://schemas.openxmlformats.org/wordprocessingml/2006/main">
        <w:t xml:space="preserve">1. ការថែរក្សារាងកាយរបស់អ្នក៖ អត្ថប្រយោជន៍ខាងរូបកាយ និងខាងវិញ្ញាណនៃការស្តាប់តាមដំបូន្មានព្រះគម្ពីរ</w:t>
      </w:r>
    </w:p>
    <w:p w14:paraId="13BFA1C4" w14:textId="77777777" w:rsidR="000F7377" w:rsidRDefault="000F7377"/>
    <w:p w14:paraId="39AD8E68" w14:textId="77777777" w:rsidR="000F7377" w:rsidRDefault="000F7377">
      <w:r xmlns:w="http://schemas.openxmlformats.org/wordprocessingml/2006/main">
        <w:t xml:space="preserve">2. អំណាចនៃការសម្របសម្រួល: របៀបតុល្យភាពការរស់នៅប្រកបដោយសុខភាពជាមួយនឹងប្រាជ្ញាព្រះគម្ពីរ</w:t>
      </w:r>
    </w:p>
    <w:p w14:paraId="523CFA15" w14:textId="77777777" w:rsidR="000F7377" w:rsidRDefault="000F7377"/>
    <w:p w14:paraId="0852CA5A" w14:textId="77777777" w:rsidR="000F7377" w:rsidRDefault="000F7377">
      <w:r xmlns:w="http://schemas.openxmlformats.org/wordprocessingml/2006/main">
        <w:t xml:space="preserve">1. អេភេសូរ 5:18 «ហើយ​កុំ​ឲ្យ​ស្រវឹង​ដោយ​ស្រា​ទំពាំង‌បាយជូរ ដែល​ជា​ការ​រំសាយ​ឡើយ តែ​ត្រូវ​បាន​ពេញ​ដោយ​ព្រះ‌វិញ្ញាណ។</w:t>
      </w:r>
    </w:p>
    <w:p w14:paraId="6B29A68D" w14:textId="77777777" w:rsidR="000F7377" w:rsidRDefault="000F7377"/>
    <w:p w14:paraId="37E7507B" w14:textId="77777777" w:rsidR="000F7377" w:rsidRDefault="000F7377">
      <w:r xmlns:w="http://schemas.openxmlformats.org/wordprocessingml/2006/main">
        <w:t xml:space="preserve">2. សុភាសិត 31:6-7 «ចូរឲ្យភេសជ្ជៈដ៏ខ្លាំងដល់អ្នកណាដែលវិនាស ហើយស្រាដល់អស់អ្នកដែលមានចិត្តជូរចត់ ចូរឲ្យអ្នកនោះផឹក ហើយបំភ្លេចចោលនូវភាពក្រីក្រ ហើយកុំនឹកចាំពីទុក្ខវេទនារបស់ខ្លួនតទៅទៀត។</w:t>
      </w:r>
    </w:p>
    <w:p w14:paraId="40074FD5" w14:textId="77777777" w:rsidR="000F7377" w:rsidRDefault="000F7377"/>
    <w:p w14:paraId="738E6D5A" w14:textId="77777777" w:rsidR="000F7377" w:rsidRDefault="000F7377">
      <w:r xmlns:w="http://schemas.openxmlformats.org/wordprocessingml/2006/main">
        <w:t xml:space="preserve">១ ធីម៉ូថេ 5:24 អំពើបាបរបស់មនុស្សមួយចំនួនបានបើកចំហរជាមុន មុននឹងធ្វើការជំនុំជំរះ។ ហើយបុរសខ្លះដើរតាម។</w:t>
      </w:r>
    </w:p>
    <w:p w14:paraId="3A0600C5" w14:textId="77777777" w:rsidR="000F7377" w:rsidRDefault="000F7377"/>
    <w:p w14:paraId="13584EC6" w14:textId="77777777" w:rsidR="000F7377" w:rsidRDefault="000F7377">
      <w:r xmlns:w="http://schemas.openxmlformats.org/wordprocessingml/2006/main">
        <w:t xml:space="preserve">ប៉ុល​កំពុង​ព្រមាន​ធីម៉ូថេ​ថា អំពើ​បាប​របស់​មនុស្ស​ខ្លះ​នឹង​លេច​ចេញ​មក​មុន​ពេល​គេ​វិនិច្ឆ័យ​ទោស រីឯ </w:t>
      </w:r>
      <w:r xmlns:w="http://schemas.openxmlformats.org/wordprocessingml/2006/main">
        <w:lastRenderedPageBreak xmlns:w="http://schemas.openxmlformats.org/wordprocessingml/2006/main"/>
      </w:r>
      <w:r xmlns:w="http://schemas.openxmlformats.org/wordprocessingml/2006/main">
        <w:t xml:space="preserve">​អ្នក​ខ្លះ​ទៀត​នឹង​ត្រូវ​បើក​សម្ដែង​ក្រោយ​ការ​វិនិច្ឆ័យ។</w:t>
      </w:r>
    </w:p>
    <w:p w14:paraId="3DD2C72A" w14:textId="77777777" w:rsidR="000F7377" w:rsidRDefault="000F7377"/>
    <w:p w14:paraId="5A2F69CD" w14:textId="77777777" w:rsidR="000F7377" w:rsidRDefault="000F7377">
      <w:r xmlns:w="http://schemas.openxmlformats.org/wordprocessingml/2006/main">
        <w:t xml:space="preserve">1. "ផលវិបាកនៃអំពើបាប"</w:t>
      </w:r>
    </w:p>
    <w:p w14:paraId="67FACB9D" w14:textId="77777777" w:rsidR="000F7377" w:rsidRDefault="000F7377"/>
    <w:p w14:paraId="1B6246B1" w14:textId="77777777" w:rsidR="000F7377" w:rsidRDefault="000F7377">
      <w:r xmlns:w="http://schemas.openxmlformats.org/wordprocessingml/2006/main">
        <w:t xml:space="preserve">2. "ការវិនិច្ឆ័យ និងសេចក្តីមេត្តាករុណារបស់ព្រះ"</w:t>
      </w:r>
    </w:p>
    <w:p w14:paraId="243EA30F" w14:textId="77777777" w:rsidR="000F7377" w:rsidRDefault="000F7377"/>
    <w:p w14:paraId="1202371E" w14:textId="77777777" w:rsidR="000F7377" w:rsidRDefault="000F7377">
      <w:r xmlns:w="http://schemas.openxmlformats.org/wordprocessingml/2006/main">
        <w:t xml:space="preserve">១.សុភាសិត ១៦:២៥ - «មាន​ផ្លូវ​មួយ​ដែល​ទំនង​ជា​ត្រឹម​ត្រូវ​ចំពោះ​មនុស្ស តែ​ចុង​បញ្ចប់​គឺ​ផ្លូវ​នៃ​សេចក្ដី​ស្លាប់»។</w:t>
      </w:r>
    </w:p>
    <w:p w14:paraId="7A092401" w14:textId="77777777" w:rsidR="000F7377" w:rsidRDefault="000F7377"/>
    <w:p w14:paraId="4BB73DB6" w14:textId="77777777" w:rsidR="000F7377" w:rsidRDefault="000F7377">
      <w:r xmlns:w="http://schemas.openxmlformats.org/wordprocessingml/2006/main">
        <w:t xml:space="preserve">2. យ៉ូហានទី 1 1:9 - «ប្រសិនបើយើងសារភាពអំពើបាបរបស់យើង នោះទ្រង់ស្មោះត្រង់ ហើយគ្រាន់តែអត់ទោសឱ្យយើងពីអំពើបាបរបស់យើង ហើយនឹងសំអាតយើងពីអំពើទុច្ចរិតទាំងអស់»។</w:t>
      </w:r>
    </w:p>
    <w:p w14:paraId="4FC758FD" w14:textId="77777777" w:rsidR="000F7377" w:rsidRDefault="000F7377"/>
    <w:p w14:paraId="2DADD500" w14:textId="77777777" w:rsidR="000F7377" w:rsidRDefault="000F7377">
      <w:r xmlns:w="http://schemas.openxmlformats.org/wordprocessingml/2006/main">
        <w:t xml:space="preserve">១ ធីម៉ូថេ 5:25 ដូចគ្នា​ដែរ អំពើ​ល្អ​របស់​អ្នក​ខ្លះ​ក៏​បាន​លេច​ចេញ​ជា​មុន​ដែរ។ ហើយ​ពួក​គេ​ដែល​មិន​អាច​ត្រូវ​បាន​លាក់​ទុក​។</w:t>
      </w:r>
    </w:p>
    <w:p w14:paraId="00D13AD8" w14:textId="77777777" w:rsidR="000F7377" w:rsidRDefault="000F7377"/>
    <w:p w14:paraId="75CB1BC6" w14:textId="77777777" w:rsidR="000F7377" w:rsidRDefault="000F7377">
      <w:r xmlns:w="http://schemas.openxmlformats.org/wordprocessingml/2006/main">
        <w:t xml:space="preserve">អំពើល្អរបស់មនុស្សខ្លះបង្ហាញឱ្យឃើញដល់គ្រប់គ្នា ខណៈខ្លះទៀតមិនច្បាស់។</w:t>
      </w:r>
    </w:p>
    <w:p w14:paraId="0BF57AB0" w14:textId="77777777" w:rsidR="000F7377" w:rsidRDefault="000F7377"/>
    <w:p w14:paraId="63706569" w14:textId="77777777" w:rsidR="000F7377" w:rsidRDefault="000F7377">
      <w:r xmlns:w="http://schemas.openxmlformats.org/wordprocessingml/2006/main">
        <w:t xml:space="preserve">១.ជនជាតិសាម៉ារីល្អ៖ របៀបបង្ហាញសេចក្ដីស្រឡាញ់របស់ព្រះដល់អ្នកដទៃ</w:t>
      </w:r>
    </w:p>
    <w:p w14:paraId="69EF652D" w14:textId="77777777" w:rsidR="000F7377" w:rsidRDefault="000F7377"/>
    <w:p w14:paraId="20096F1A" w14:textId="77777777" w:rsidR="000F7377" w:rsidRDefault="000F7377">
      <w:r xmlns:w="http://schemas.openxmlformats.org/wordprocessingml/2006/main">
        <w:t xml:space="preserve">2. សារៈសំខាន់នៃអំពើល្អ៖ ការរស់នៅក្នុងជីវិតដែលលើកតម្កើងព្រះ</w:t>
      </w:r>
    </w:p>
    <w:p w14:paraId="24F806AC" w14:textId="77777777" w:rsidR="000F7377" w:rsidRDefault="000F7377"/>
    <w:p w14:paraId="5A24C03C" w14:textId="77777777" w:rsidR="000F7377" w:rsidRDefault="000F7377">
      <w:r xmlns:w="http://schemas.openxmlformats.org/wordprocessingml/2006/main">
        <w:t xml:space="preserve">1. Galatians 6:9-10 - «ហើយ​កុំ​ឲ្យ​យើង​នឿយ​ណាយ​នឹង​ការ​ធ្វើ​ល្អ​ឡើយ ដ្បិត​នៅ​រដូវ​កាល​កំណត់ យើង​នឹង​ច្រូត​បាន បើ​យើង​មិន​ដួល​រលំ​នោះ យើង​នឹង​មាន​ឱកាស​ដូច្នេះ ចូរ​យើង​ធ្វើ​អំពើ​ល្អ​ដល់​មនុស្ស​ទាំង​អស់ ជា​ពិសេស​ចំពោះ​គេ។ ដែល​ជា​គ្រួសារ​នៃ​សេចក្ដី​ជំនឿ»។</w:t>
      </w:r>
    </w:p>
    <w:p w14:paraId="4EEFB023" w14:textId="77777777" w:rsidR="000F7377" w:rsidRDefault="000F7377"/>
    <w:p w14:paraId="5C450F99" w14:textId="77777777" w:rsidR="000F7377" w:rsidRDefault="000F7377">
      <w:r xmlns:w="http://schemas.openxmlformats.org/wordprocessingml/2006/main">
        <w:t xml:space="preserve">2. ម៉ាថាយ 5:16 - «ចូរ​ឲ្យ​ពន្លឺ​របស់​អ្នក​រាល់​គ្នា​ភ្លឺ​នៅ​ចំពោះ​មុខ​មនុស្ស​លោក ដើម្បី​ឲ្យ​គេ​បាន​ឃើញ​ការ​ល្អ​របស់​អ្នក ហើយ​លើក​តម្កើង​ព្រះបិតា​របស់​អ្នក​ដែល​គង់​នៅ​ស្ថានសួគ៌»។</w:t>
      </w:r>
    </w:p>
    <w:p w14:paraId="60743519" w14:textId="77777777" w:rsidR="000F7377" w:rsidRDefault="000F7377"/>
    <w:p w14:paraId="5573A6E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ធីម៉ូថេទី១ ៦ គឺជាជំពូកទីប្រាំមួយ និងចុងក្រោយនៃសំបុត្រទីមួយ ដែលសាវ័កប៉ុលសរសេរទៅ ធីម៉ូថេ ដែលជាអ្នកបំរើវ័យក្មេងរបស់គាត់។ ក្នុង​ជំពូក​នេះ ប៉ុល​និយាយ​អំពី​ប្រធាន​បទ​ផ្សេងៗ​រួម​មាន​គ្រូ​ក្លែងក្លាយ ការ​ស្កប់​ចិត្ត និង​ការ​ស្វែង​រក​ភាព​គោរព​ព្រះ។</w:t>
      </w:r>
    </w:p>
    <w:p w14:paraId="50D7BE12" w14:textId="77777777" w:rsidR="000F7377" w:rsidRDefault="000F7377"/>
    <w:p w14:paraId="7FA3888F" w14:textId="77777777" w:rsidR="000F7377" w:rsidRDefault="000F7377">
      <w:r xmlns:w="http://schemas.openxmlformats.org/wordprocessingml/2006/main">
        <w:t xml:space="preserve">កថាខណ្ឌទី១៖ ប៉ុល​ព្រមាន​ប្រឆាំង​នឹង​គ្រូ​ក្លែង​ក្លាយ និង​បំណង​ប្រាថ្នា​របស់​ពួកគេ​សម្រាប់​ការ​ចំណេញ​ខាង​សម្ភារៈ (ធីម៉ូថេទី១ ៦:១-១០)។ លោក​ណែនាំ​អ្នក​បម្រើ​ឲ្យ​គោរព​ម្ចាស់​របស់​ខ្លួន ជា​ពិសេស​អ្នក​ដែល​មាន​ជំនឿ។ គាត់​ព្រមាន​អ្នក​ណា​ដែល​បង្រៀន​ពី​គោលលទ្ធិ​ផ្សេង ឬ​លើក​កម្ពស់​ភាព​ចម្រូងចម្រាស​ដែល​បង្កាត់​ការ​ច្រណែន ជម្លោះ និង​ការ​សង្ស័យ​អាក្រក់។ ប៉ុល​បាន​សង្កត់​ធ្ងន់​ថា ការ​គោរព​ព្រះ​ដោយ​ការ​ស្កប់ស្កល់​គឺ​ជា​ការ​ចំណេញ​ដ៏​ធំ ហើយ​ព្រមាន​ប្រឆាំង​នឹង​ការ​ស្រឡាញ់​លុយ​ជា​ឫសគល់​នៃ​អំពើ​អាក្រក់​គ្រប់​ប្រភេទ។ ទ្រង់​ដាស់តឿន​ធីម៉ូថេ​ឲ្យ​រត់​ចេញ​ពី​ការ​ល្បួង​ទាំង​នេះ ហើយ​ស្វែង​រក​សេចក្ដី​សុចរិត ភាព​គោរព​ព្រះ សេចក្ដី​ជំនឿ សេចក្ដី​ស្រឡាញ់ ការ​ស៊ូទ្រាំ និង​សេចក្ដី​សុភាព។</w:t>
      </w:r>
    </w:p>
    <w:p w14:paraId="3FBAD5DA" w14:textId="77777777" w:rsidR="000F7377" w:rsidRDefault="000F7377"/>
    <w:p w14:paraId="7DAAE86E" w14:textId="77777777" w:rsidR="000F7377" w:rsidRDefault="000F7377">
      <w:r xmlns:w="http://schemas.openxmlformats.org/wordprocessingml/2006/main">
        <w:t xml:space="preserve">កថាខណ្ឌទី ២៖ ប៉ុលបានចោទប្រកាន់ធីម៉ូថេឲ្យប្រយុទ្ធនឹងការប្រយុទ្ធដ៏ល្អនៃសេចក្តីជំនឿ (ធីម៉ូថេទី១ ៦:១១-១៦)។ ទ្រង់​លើក​ទឹក​ចិត្ត​គាត់​ឲ្យ​ស្វែង​រក​សេចក្ដី​សុចរិត ព្រម​ទាំង​ជៀស​វាង​ពី​ការ​លោភលន់។ ប៉ុល​រំឭក​គាត់​អំពី​ការ​សារភាព​របស់​គាត់​នៅ​ចំពោះ​មុខ​សាក្សី​ជា​ច្រើន ពេល​គាត់​ទទួល​បន្ទុក​ខាង​កិច្ច​បម្រើ​ផ្សាយ។ គាត់សង្កត់ធ្ងន់ទៅលើអធិបតេយ្យភាពរបស់ព្រះ ហើយពិពណ៌នាអំពីទ្រង់ថាជាអមតៈ ហើយរស់នៅក្នុងពន្លឺដែលមិនអាចចូលទៅជិតបាន។ ប៉ុល​ដាស់តឿន​ធីម៉ូថេ​ឲ្យ​កាន់​តាម​បទបញ្ញត្តិ​របស់​ព្រះ​ដោយ​គ្មាន​ស្នាមប្រឡាក់ ឬ​តិះដៀល​រហូត​ដល់​ព្រះគ្រីស្ទ​បាន​លេច​មក។</w:t>
      </w:r>
    </w:p>
    <w:p w14:paraId="20A3B4CE" w14:textId="77777777" w:rsidR="000F7377" w:rsidRDefault="000F7377"/>
    <w:p w14:paraId="435C0B97" w14:textId="77777777" w:rsidR="000F7377" w:rsidRDefault="000F7377">
      <w:r xmlns:w="http://schemas.openxmlformats.org/wordprocessingml/2006/main">
        <w:t xml:space="preserve">កថាខណ្ឌទី៣៖ ជំពូកបញ្ចប់ដោយការណែនាំសម្រាប់អ្នកមានជំនឿ (ធីម៉ូថេទី១ ៦:១៧-២១)។ ប៉ុល​ផ្តល់​ដំបូន្មាន​ដល់​អ្នក​ដែល​មាន​ក្នុង​សម័យ​បច្ចុប្បន្ន​នេះ កុំ​ឲ្យ​មាន​ចិត្ត​ក្រអឺតក្រទម ឬ​ដាក់​សេចក្ដី​សង្ឃឹម​លើ​ទ្រព្យ​សម្បត្តិ​មិន​ប្រាកដ​ប្រជា​ឡើយ ប៉ុន្តែ​ដោយ​ព្រះ​ដែល​ផ្ដល់​គ្រប់​យ៉ាង​យ៉ាង​បរិបូរណ៍​សម្រាប់​ការ​សប្បាយ​របស់​យើង។ ពួកគេត្រូវបានលើកទឹកចិត្តឱ្យធ្វើអំពើល្អជាមួយនឹងទ្រព្យសម្បត្តិរបស់ពួកគេហើយមានចិត្តសប្បុរសក្នុងការចែករំលែក។ នៅទីបំផុត ប៉ូលបានចោទប្រកាន់ធីម៉ូថេឱ្យការពារអ្វីដែលបានប្រគល់ឱ្យគាត់ ខណៈពេលដែលជៀសវាងការនិយាយស្តីដែលមិនគួរឱ្យគោរព និងការផ្ទុយគ្នាដែលហៅថាចំណេះដឹងក្លែងក្លាយ។</w:t>
      </w:r>
    </w:p>
    <w:p w14:paraId="3D358802" w14:textId="77777777" w:rsidR="000F7377" w:rsidRDefault="000F7377"/>
    <w:p w14:paraId="49AF7AA2" w14:textId="77777777" w:rsidR="000F7377" w:rsidRDefault="000F7377">
      <w:r xmlns:w="http://schemas.openxmlformats.org/wordprocessingml/2006/main">
        <w:t xml:space="preserve">សរុប​មក,</w:t>
      </w:r>
    </w:p>
    <w:p w14:paraId="6C0084BF" w14:textId="77777777" w:rsidR="000F7377" w:rsidRDefault="000F7377">
      <w:r xmlns:w="http://schemas.openxmlformats.org/wordprocessingml/2006/main">
        <w:t xml:space="preserve">ជំពូក​ទី​ប្រាំមួយ​នៃ 1 Timothy រៀបរាប់​អំពី​ប្រធាន​បទ​ដូច​ជា​គ្រូ​ក្លែងក្លាយ ការ​ស្កប់​ចិត្ត​ធៀប​នឹង​ការ​លោភលន់</w:t>
      </w:r>
    </w:p>
    <w:p w14:paraId="6AF182CE" w14:textId="77777777" w:rsidR="000F7377" w:rsidRDefault="000F7377">
      <w:r xmlns:w="http://schemas.openxmlformats.org/wordprocessingml/2006/main">
        <w:t xml:space="preserve">និងការណែនាំសម្រាប់អ្នកមានទ្រព្យសម្បត្តិ។</w:t>
      </w:r>
    </w:p>
    <w:p w14:paraId="4E33F692" w14:textId="77777777" w:rsidR="000F7377" w:rsidRDefault="000F7377">
      <w:r xmlns:w="http://schemas.openxmlformats.org/wordprocessingml/2006/main">
        <w:t xml:space="preserve">ប៉ុល​ព្រមាន​ប្រឆាំង​នឹង​ការ​បង្រៀន​មិន​ពិត និង​ការ​ស្រឡាញ់​ប្រាក់ ដោយ​ជំរុញ​ឲ្យ​ធីម៉ូថេ​បន្ត​គោរព​ព្រះ​ដោយ​ការ​ស្កប់​ចិត្ត។</w:t>
      </w:r>
    </w:p>
    <w:p w14:paraId="3A8721DF" w14:textId="77777777" w:rsidR="000F7377" w:rsidRDefault="000F7377"/>
    <w:p w14:paraId="6D2B31E3" w14:textId="77777777" w:rsidR="000F7377" w:rsidRDefault="000F7377">
      <w:r xmlns:w="http://schemas.openxmlformats.org/wordprocessingml/2006/main">
        <w:t xml:space="preserve">លោក​បាន​ចោទ​ប្រកាន់​ធីម៉ូថេ​ឲ្យ​ប្រយុទ្ធ​ប្រឆាំង​នឹង​ការ​ប្រយុទ្ធ​ដ៏​ល្អ​នៃ​សេចក្តី​ជំនឿ ដោយ​សង្កត់​ធ្ងន់​លើ​អធិបតេយ្យភាព​របស់​ព្រះ និង​សារៈសំខាន់ </w:t>
      </w:r>
      <w:r xmlns:w="http://schemas.openxmlformats.org/wordprocessingml/2006/main">
        <w:lastRenderedPageBreak xmlns:w="http://schemas.openxmlformats.org/wordprocessingml/2006/main"/>
      </w:r>
      <w:r xmlns:w="http://schemas.openxmlformats.org/wordprocessingml/2006/main">
        <w:t xml:space="preserve">​នៃ​ការ​រក្សា​បទបញ្ញត្តិ​របស់​ទ្រង់។</w:t>
      </w:r>
    </w:p>
    <w:p w14:paraId="2D25D56A" w14:textId="77777777" w:rsidR="000F7377" w:rsidRDefault="000F7377"/>
    <w:p w14:paraId="1F791867" w14:textId="77777777" w:rsidR="000F7377" w:rsidRDefault="000F7377">
      <w:r xmlns:w="http://schemas.openxmlformats.org/wordprocessingml/2006/main">
        <w:t xml:space="preserve">ជំពូកនេះបញ្ចប់ដោយការណែនាំសម្រាប់អ្នកដែលមានជំនឿថាមានចិត្តទូលាយ និងជៀសវាងការដាក់ក្តីសង្ឃឹមរបស់ពួកគេនៅក្នុងទ្រព្យសម្បត្តិ។ ប៉ុល​លើក​ទឹក​ចិត្ត​ធីម៉ូថេ​ឲ្យ​ថែ​រក្សា​អ្វី​ដែល​បាន​ប្រគល់​ឲ្យ​គាត់ ពេល​ជៀស​វាង​ការ​និយាយ​ឥត​សំចៃ។ ជំពូកនេះសង្កត់ធ្ងន់ទៅលើការស្វែងរកភាពជាព្រះ ការស្កប់ស្កល់ និងការទទួលខុសត្រូវក្នុងការគ្រប់គ្រងទ្រព្យសម្បត្តិនៅក្នុងបរិបទនៃការបង្រៀនមិនពិតដែលរីករាលដាលនៅក្នុងគ្រានោះ។</w:t>
      </w:r>
    </w:p>
    <w:p w14:paraId="03A9F98B" w14:textId="77777777" w:rsidR="000F7377" w:rsidRDefault="000F7377"/>
    <w:p w14:paraId="2AD6FFF8" w14:textId="77777777" w:rsidR="000F7377" w:rsidRDefault="000F7377"/>
    <w:p w14:paraId="1526A8F5" w14:textId="77777777" w:rsidR="000F7377" w:rsidRDefault="000F7377">
      <w:r xmlns:w="http://schemas.openxmlformats.org/wordprocessingml/2006/main">
        <w:t xml:space="preserve">១ ធីម៉ូថេ 6:1 ចូរ​ឲ្យ​អ្នក​បម្រើ​ជា​ច្រើន​ដែល​នៅ​ក្រោម​នឹម ត្រូវ​រាប់​ម្ចាស់​របស់​ខ្លួន​ឲ្យ​សម​នឹង​កិត្តិយស​ទាំង​អស់ ដើម្បី​កុំ​ឲ្យ​ព្រះ​នាម​នៃ​ព្រះ និង​គោល​លទ្ធិ​របស់​លោក​ត្រូវ​បាន​គេ​ប្រមាថ​ឡើយ។</w:t>
      </w:r>
    </w:p>
    <w:p w14:paraId="072C8D02" w14:textId="77777777" w:rsidR="000F7377" w:rsidRDefault="000F7377"/>
    <w:p w14:paraId="532A3C93" w14:textId="77777777" w:rsidR="000F7377" w:rsidRDefault="000F7377">
      <w:r xmlns:w="http://schemas.openxmlformats.org/wordprocessingml/2006/main">
        <w:t xml:space="preserve">ប៉ុល​ណែនាំ​អ្នក​បម្រើ​ឲ្យ​គោរព​ម្ចាស់​របស់​ខ្លួន ដើម្បី​លើក​តម្កើង​ព្រះនាម និង​ការ​បង្រៀន​របស់​ព្រះ។</w:t>
      </w:r>
    </w:p>
    <w:p w14:paraId="1662ABBF" w14:textId="77777777" w:rsidR="000F7377" w:rsidRDefault="000F7377"/>
    <w:p w14:paraId="626377C8" w14:textId="77777777" w:rsidR="000F7377" w:rsidRDefault="000F7377">
      <w:r xmlns:w="http://schemas.openxmlformats.org/wordprocessingml/2006/main">
        <w:t xml:space="preserve">1. សារៈសំខាន់នៃកិត្តិយស៖ ការសិក្សាអំពីធីម៉ូថេទី១ ៦:១</w:t>
      </w:r>
    </w:p>
    <w:p w14:paraId="1CF712BE" w14:textId="77777777" w:rsidR="000F7377" w:rsidRDefault="000F7377"/>
    <w:p w14:paraId="4D96C9C1" w14:textId="77777777" w:rsidR="000F7377" w:rsidRDefault="000F7377">
      <w:r xmlns:w="http://schemas.openxmlformats.org/wordprocessingml/2006/main">
        <w:t xml:space="preserve">2. ការបម្រើដោយកិត្តិយស៖ របៀបលើកតម្កើងព្រះនៅក្នុងជីវិតប្រចាំថ្ងៃរបស់អ្នក។</w:t>
      </w:r>
    </w:p>
    <w:p w14:paraId="2CC6DCF0" w14:textId="77777777" w:rsidR="000F7377" w:rsidRDefault="000F7377"/>
    <w:p w14:paraId="6416A546" w14:textId="77777777" w:rsidR="000F7377" w:rsidRDefault="000F7377">
      <w:r xmlns:w="http://schemas.openxmlformats.org/wordprocessingml/2006/main">
        <w:t xml:space="preserve">1. កូល៉ុស 3:22-24 - "បាវបម្រើអើយ ចូរស្តាប់បង្គាប់ម្ចាស់ផែនដីរបស់អ្នកក្នុងគ្រប់កិច្ចការទាំងអស់ ហើយធ្វើវា មិនត្រឹមតែនៅពេលដែលភ្នែករបស់ពួកគេសម្លឹងមកអ្នក និងដើម្បីគាប់ព្រះហឫទ័យរបស់ពួកគេប៉ុណ្ណោះទេ ប៉ុន្តែដោយស្មោះអស់ពីចិត្ត និងការគោរពចំពោះព្រះអម្ចាស់។ 23 អ្វីក៏ដោយ អ្នក​រាល់​គ្នា​ធ្វើ​ការ​ដោយ​អស់​ពី​ចិត្ត ដូច​ជា​ធ្វើ​ការ​ថ្វាយ​ព្រះ‌អម្ចាស់ មិន​មែន​សម្រាប់​ម្ចាស់​មនុស្ស​ទេ ២៤ ព្រោះ​អ្នក​ដឹង​ថា អ្នក​នឹង​ទទួល​មរតក​ពី​ព្រះ‌អម្ចាស់​ជា​រង្វាន់ គឺ​ព្រះ‌អម្ចាស់​គ្រិស្ដ​ដែល​អ្នក​កំពុង​បម្រើ»។</w:t>
      </w:r>
    </w:p>
    <w:p w14:paraId="53CF5036" w14:textId="77777777" w:rsidR="000F7377" w:rsidRDefault="000F7377"/>
    <w:p w14:paraId="53450307" w14:textId="77777777" w:rsidR="000F7377" w:rsidRDefault="000F7377">
      <w:r xmlns:w="http://schemas.openxmlformats.org/wordprocessingml/2006/main">
        <w:t xml:space="preserve">2. អេភេសូរ 6:5-7 - «ពួកបាវអើយ ចូរស្តាប់បង្គាប់ម្ចាស់ផែនដីដោយគោរព និងកោតខ្លាច ហើយដោយស្មោះអស់ពីចិត្ត ដូចនឹងអ្នកស្តាប់បង្គាប់ព្រះគ្រីស្ទដែរ។ ប៉ុន្តែ​ដូច​ជា​ខ្ញុំ​បម្រើ​របស់​ព្រះ​គ្រីស្ទ ដែល​ធ្វើ​តាម​ព្រះហឫទ័យ​របស់​ព្រះ​ដោយ​អស់​ពី​ចិត្ត 7 ចូរ​បម្រើ​ដោយ​អស់​ពី​ចិត្ត ដូច​ជា​អ្នក​រាល់​គ្នា​បម្រើ​ព្រះ‌អម្ចាស់ មិន​មែន​មនុស្ស​ទេ»។</w:t>
      </w:r>
    </w:p>
    <w:p w14:paraId="19921476" w14:textId="77777777" w:rsidR="000F7377" w:rsidRDefault="000F7377"/>
    <w:p w14:paraId="1427C272" w14:textId="77777777" w:rsidR="000F7377" w:rsidRDefault="000F7377">
      <w:r xmlns:w="http://schemas.openxmlformats.org/wordprocessingml/2006/main">
        <w:t xml:space="preserve">១ ធីម៉ូថេ 6:2 ហើយ​អស់​អ្នក​ណា​ដែល​មាន​ម្ចាស់​ដែល​មាន​ជំនឿ កុំ​ឲ្យ​គេ​មើល​ងាយ​គេ​ឡើយ ព្រោះ​ពួក​គេ​ជា </w:t>
      </w:r>
      <w:r xmlns:w="http://schemas.openxmlformats.org/wordprocessingml/2006/main">
        <w:lastRenderedPageBreak xmlns:w="http://schemas.openxmlformats.org/wordprocessingml/2006/main"/>
      </w:r>
      <w:r xmlns:w="http://schemas.openxmlformats.org/wordprocessingml/2006/main">
        <w:t xml:space="preserve">​បង​ប្អូន។ ផ្ទុយទៅវិញ បម្រើពួកគេ ពីព្រោះពួកគេស្មោះត្រង់ និងជាទីស្រឡាញ់ ដែលជាអ្នកទទួលផលប្រយោជន៍។ រឿងទាំងនេះបង្រៀន និងដាស់តឿន។</w:t>
      </w:r>
    </w:p>
    <w:p w14:paraId="545B3F24" w14:textId="77777777" w:rsidR="000F7377" w:rsidRDefault="000F7377"/>
    <w:p w14:paraId="4B923CF7" w14:textId="77777777" w:rsidR="000F7377" w:rsidRDefault="000F7377">
      <w:r xmlns:w="http://schemas.openxmlformats.org/wordprocessingml/2006/main">
        <w:t xml:space="preserve">អ្នក​ជឿ​មិន​គួរ​មើលងាយ​ម្ចាស់​របស់​ខ្លួន​ឡើយ តែ​គួរ​បម្រើ​គេ​ដោយ​ស្មោះ​ត្រង់ ព្រោះ​គេ​ជា​មនុស្ស​ស្មោះ​ត្រង់ និង​ជា​ទី​ស្រឡាញ់ ដែល​ទទួល​ប្រយោជន៍។</w:t>
      </w:r>
    </w:p>
    <w:p w14:paraId="4439B75B" w14:textId="77777777" w:rsidR="000F7377" w:rsidRDefault="000F7377"/>
    <w:p w14:paraId="753BFFE9" w14:textId="77777777" w:rsidR="000F7377" w:rsidRDefault="000F7377">
      <w:r xmlns:w="http://schemas.openxmlformats.org/wordprocessingml/2006/main">
        <w:t xml:space="preserve">1. ការបម្រើចៅហ្វាយនាយរបស់យើងដោយស្មោះត្រង់ និងសេចក្ដីស្រឡាញ់</w:t>
      </w:r>
    </w:p>
    <w:p w14:paraId="19D59664" w14:textId="77777777" w:rsidR="000F7377" w:rsidRDefault="000F7377"/>
    <w:p w14:paraId="31F740D6" w14:textId="77777777" w:rsidR="000F7377" w:rsidRDefault="000F7377">
      <w:r xmlns:w="http://schemas.openxmlformats.org/wordprocessingml/2006/main">
        <w:t xml:space="preserve">2. អត្ថប្រយោជន៍នៃការបម្រើចៅហ្វាយនាយរបស់យើងដោយស្មោះត្រង់</w:t>
      </w:r>
    </w:p>
    <w:p w14:paraId="757F28A8" w14:textId="77777777" w:rsidR="000F7377" w:rsidRDefault="000F7377"/>
    <w:p w14:paraId="2A47A9D9" w14:textId="77777777" w:rsidR="000F7377" w:rsidRDefault="000F7377">
      <w:r xmlns:w="http://schemas.openxmlformats.org/wordprocessingml/2006/main">
        <w:t xml:space="preserve">1. កូល៉ុស 3:22-25 - «ពួកអ្នកបំរើអើយ ចូរស្ដាប់តាមម្ចាស់របស់អ្នករាល់គ្នា តាមសាច់ឈាម គ្រប់កិច្ចការទាំងអស់ មិនមែនដោយការបម្រើភ្នែក ដូចការគាប់ព្រះហឫទ័យរបស់បុរសឡើយ ប៉ុន្តែដោយចិត្តនៅលីវ ដោយកោតខ្លាចព្រះជាម្ចាស់ ហើយអ្វីដែលអ្នកធ្វើ ចូរធ្វើវាដោយអស់ពីចិត្ត។ ព្រះអម្ចាស់ មិន​មែន​ចំពោះ​មនុស្ស​ទេ ដោយ​ដឹង​ថា​ព្រះអម្ចាស់​អ្នក​រាល់​គ្នា​នឹង​ទទួល​រង្វាន់​នៃ​មរតក ដ្បិត​អ្នក​រាល់​គ្នា​គោរព​បំរើ​ព្រះអម្ចាស់ ប៉ុន្តែ​អ្នក​ណា​ដែល​ប្រព្រឹត្ត​ខុស អ្នក​នោះ​នឹង​ទទួល​នូវ​អំពើ​ខុស​ឆ្គង​ដែល​ខ្លួន​បាន​ប្រព្រឹត្ត។ មនុស្ស។"</w:t>
      </w:r>
    </w:p>
    <w:p w14:paraId="1A4BA434" w14:textId="77777777" w:rsidR="000F7377" w:rsidRDefault="000F7377"/>
    <w:p w14:paraId="62E72579" w14:textId="77777777" w:rsidR="000F7377" w:rsidRDefault="000F7377">
      <w:r xmlns:w="http://schemas.openxmlformats.org/wordprocessingml/2006/main">
        <w:t xml:space="preserve">អេភេសូរ ៦:៥-៨ - «ពួកអ្នកបំរើអើយ ចូរស្តាប់បង្គាប់ដល់អស់អ្នកដែលជាម្ចាស់របស់អ្នកតាមសាច់ឈាម ដោយភ័យខ្លាច និងញាប់ញ័រ ដោយចិត្តនៅលីវ ដូចនឹងព្រះគ្រីស្ទដែរ មិនមែនដោយការបម្រើភ្នែក ដូចអ្នកគាប់ព្រះហឫទ័យឡើយ ប៉ុន្តែដូចជាអ្នកបម្រើ អ្នកបំរើរបស់ព្រះគ្រិស្ត ធ្វើតាមព្រះហឫទ័យរបស់ព្រះជាម្ចាស់អស់ពីចិត្ត ធ្វើដោយឆន្ទៈល្អ បម្រើព្រះអម្ចាស់ មិនមែនចំពោះមនុស្សទេ៖ ដោយដឹងថា អ្នកណាធ្វើអំពើល្អ នោះអ្នកនោះនឹងទទួលពីព្រះអម្ចាស់ដូចគ្នា មិនថាអ្នកនោះជា ប័ណ្ណបំណុល ឬឥតគិតថ្លៃ។</w:t>
      </w:r>
    </w:p>
    <w:p w14:paraId="589570D7" w14:textId="77777777" w:rsidR="000F7377" w:rsidRDefault="000F7377"/>
    <w:p w14:paraId="7816D8CB" w14:textId="77777777" w:rsidR="000F7377" w:rsidRDefault="000F7377">
      <w:r xmlns:w="http://schemas.openxmlformats.org/wordprocessingml/2006/main">
        <w:t xml:space="preserve">១ ធីម៉ូថេ 6:3 បើ​អ្នក​ណា​បង្រៀន​ផ្សេង​ទៀត ហើយ​យល់​ព្រម​នឹង​ពាក្យ​ដែល​មិន​ល្អ សូម្បី​តែ​ពាក្យ​របស់​ព្រះ​យេស៊ូវ​គ្រីស្ទ​ជា​អម្ចាស់​នៃ​យើង និង​ដល់​គោល​លទ្ធិ​ដែល​ស្រប​តាម​ព្រះ។</w:t>
      </w:r>
    </w:p>
    <w:p w14:paraId="1F87EB25" w14:textId="77777777" w:rsidR="000F7377" w:rsidRDefault="000F7377"/>
    <w:p w14:paraId="3C54A69C" w14:textId="77777777" w:rsidR="000F7377" w:rsidRDefault="000F7377">
      <w:r xmlns:w="http://schemas.openxmlformats.org/wordprocessingml/2006/main">
        <w:t xml:space="preserve">វគ្គ​បទគម្ពីរ​នេះ​កំពុង​និយាយ​ថា ប្រសិន​បើ​អ្នក​ណា​បង្រៀន​អ្វី​ដែល​ផ្ទុយ​នឹង​ព្រះបន្ទូល​របស់​ព្រះយេស៊ូវគ្រីស្ទ និង​គោលលទ្ធិ​របស់​ព្រះ នោះ​វា​មិន​ល្អ​ឡើយ ។</w:t>
      </w:r>
    </w:p>
    <w:p w14:paraId="1688830B" w14:textId="77777777" w:rsidR="000F7377" w:rsidRDefault="000F7377"/>
    <w:p w14:paraId="0E1804B5" w14:textId="77777777" w:rsidR="000F7377" w:rsidRDefault="000F7377">
      <w:r xmlns:w="http://schemas.openxmlformats.org/wordprocessingml/2006/main">
        <w:t xml:space="preserve">1. «ការបង្រៀនរបស់ព្រះ៖ គ្រឹះសម្រាប់ការរស់នៅដោយសុចរិត»</w:t>
      </w:r>
    </w:p>
    <w:p w14:paraId="4A7940B6" w14:textId="77777777" w:rsidR="000F7377" w:rsidRDefault="000F7377"/>
    <w:p w14:paraId="28B45F5C" w14:textId="77777777" w:rsidR="000F7377" w:rsidRDefault="000F7377">
      <w:r xmlns:w="http://schemas.openxmlformats.org/wordprocessingml/2006/main">
        <w:t xml:space="preserve">2. "ព្រះបន្ទូលរបស់ព្រះយេស៊ូវ៖ ផ្លូវទៅកាន់ភាពបរិសុទ្ធ"</w:t>
      </w:r>
    </w:p>
    <w:p w14:paraId="2ABB0CB6" w14:textId="77777777" w:rsidR="000F7377" w:rsidRDefault="000F7377"/>
    <w:p w14:paraId="64E3761C" w14:textId="77777777" w:rsidR="000F7377" w:rsidRDefault="000F7377">
      <w:r xmlns:w="http://schemas.openxmlformats.org/wordprocessingml/2006/main">
        <w:t xml:space="preserve">1. ម៉ាថាយ 7:24-27 - "ដូច្នេះ អ្នកណាដែលឮពាក្យរបស់ខ្ញុំទាំងនេះ ហើយធ្វើតាមនោះ ខ្ញុំនឹងប្រដូចអ្នកនោះទៅនឹងអ្នកប្រាជ្ញម្នាក់ ដែលបានសង់ផ្ទះរបស់គាត់នៅលើថ្ម"</w:t>
      </w:r>
    </w:p>
    <w:p w14:paraId="053701C4" w14:textId="77777777" w:rsidR="000F7377" w:rsidRDefault="000F7377"/>
    <w:p w14:paraId="2A4B7DC4" w14:textId="77777777" w:rsidR="000F7377" w:rsidRDefault="000F7377">
      <w:r xmlns:w="http://schemas.openxmlformats.org/wordprocessingml/2006/main">
        <w:t xml:space="preserve">2. សុភាសិត 2:1-8 - «កូន​អើយ បើ​កូន​ចង់​ទទួល​ពាក្យ​របស់​ខ្ញុំ ហើយ​លាក់​បញ្ញត្តិ​របស់​ខ្ញុំ​ទុក​ជា​មួយ​នឹង​កូន នោះ​កូន​ស្តាប់​ទៅ​រក​ប្រាជ្ញា ហើយ​អនុវត្ត​ចិត្ត​ឲ្យ​យល់»។</w:t>
      </w:r>
    </w:p>
    <w:p w14:paraId="2D249F92" w14:textId="77777777" w:rsidR="000F7377" w:rsidRDefault="000F7377"/>
    <w:p w14:paraId="710A75EF" w14:textId="77777777" w:rsidR="000F7377" w:rsidRDefault="000F7377">
      <w:r xmlns:w="http://schemas.openxmlformats.org/wordprocessingml/2006/main">
        <w:t xml:space="preserve">១ ធីម៉ូថេ 6:4 គាត់​មាន​ចិត្ត​អំនួត ដោយ​មិន​ដឹង​អ្វី​សោះ តែ​ចេះ​តែ​សួរ​ដេញ​ដោល​គ្នា​នឹង​ពាក្យ​សម្ដី ដែល​នាំ​មក​នូវ​ការ​ច្រណែន ការ​ឈ្លោះ​ប្រកែក ការ​ច្រណែន​នឹង​សេចក្ដី​អាក្រក់។</w:t>
      </w:r>
    </w:p>
    <w:p w14:paraId="395B401F" w14:textId="77777777" w:rsidR="000F7377" w:rsidRDefault="000F7377"/>
    <w:p w14:paraId="7CB7A71F" w14:textId="77777777" w:rsidR="000F7377" w:rsidRDefault="000F7377">
      <w:r xmlns:w="http://schemas.openxmlformats.org/wordprocessingml/2006/main">
        <w:t xml:space="preserve">បុគ្គល​មាន​អំនួត និង​ល្ងង់ខ្លៅ ហើយ​គេ​ជជែក​ដេញដោល​គ្នា​ដែល​នាំ​ឲ្យ​មាន​សេចក្តី​ច្រណែន ជម្លោះ និង​ពាក្យ​ព្យាបាទ។</w:t>
      </w:r>
    </w:p>
    <w:p w14:paraId="2C934381" w14:textId="77777777" w:rsidR="000F7377" w:rsidRDefault="000F7377"/>
    <w:p w14:paraId="28916D6D" w14:textId="77777777" w:rsidR="000F7377" w:rsidRDefault="000F7377">
      <w:r xmlns:w="http://schemas.openxmlformats.org/wordprocessingml/2006/main">
        <w:t xml:space="preserve">1. អំនួត​នាំ​ទៅ​រក​សេចក្ដី​វិនាស - សុភាសិត ១៦:១៨</w:t>
      </w:r>
    </w:p>
    <w:p w14:paraId="6E1FC5F6" w14:textId="77777777" w:rsidR="000F7377" w:rsidRDefault="000F7377"/>
    <w:p w14:paraId="53FA66A0" w14:textId="77777777" w:rsidR="000F7377" w:rsidRDefault="000F7377">
      <w:r xmlns:w="http://schemas.openxmlformats.org/wordprocessingml/2006/main">
        <w:t xml:space="preserve">2. គ្រោះថ្នាក់នៃជម្លោះ - សុភាសិត 17:14</w:t>
      </w:r>
    </w:p>
    <w:p w14:paraId="483FF67F" w14:textId="77777777" w:rsidR="000F7377" w:rsidRDefault="000F7377"/>
    <w:p w14:paraId="58E02EF7" w14:textId="77777777" w:rsidR="000F7377" w:rsidRDefault="000F7377">
      <w:r xmlns:w="http://schemas.openxmlformats.org/wordprocessingml/2006/main">
        <w:t xml:space="preserve">1. យ៉ាកុប 3:16 - ដ្បិត​ការ​ច្រណែន​និង​ការ​ឈ្លោះ​ប្រកែក​គ្នា​នៅ​ទីណា នោះ​មាន​ការ​ច្របូកច្របល់ និង​ការ​អាក្រក់​គ្រប់​យ៉ាង។</w:t>
      </w:r>
    </w:p>
    <w:p w14:paraId="2B76A8DA" w14:textId="77777777" w:rsidR="000F7377" w:rsidRDefault="000F7377"/>
    <w:p w14:paraId="023874FD" w14:textId="77777777" w:rsidR="000F7377" w:rsidRDefault="000F7377">
      <w:r xmlns:w="http://schemas.openxmlformats.org/wordprocessingml/2006/main">
        <w:t xml:space="preserve">2. សុភាសិត 26:17 - អ្នក​ណា​ដែល​ដើរ​កាត់​ហើយ​ជ្រៀត​ជ្រែក​នឹង​ជម្លោះ​ដែល​មិន​មែន​ជា​កម្មសិទ្ធិ​របស់​ខ្លួន នោះ​ប្រៀប​ដូច​ជា​អ្នក​ដែល​យក​ត្រចៀក​ឆ្កែ។</w:t>
      </w:r>
    </w:p>
    <w:p w14:paraId="4AECAD74" w14:textId="77777777" w:rsidR="000F7377" w:rsidRDefault="000F7377"/>
    <w:p w14:paraId="74C72709" w14:textId="77777777" w:rsidR="000F7377" w:rsidRDefault="000F7377">
      <w:r xmlns:w="http://schemas.openxmlformats.org/wordprocessingml/2006/main">
        <w:t xml:space="preserve">១ ធីម៉ូថេ 6:5 មនុស្ស​ដែល​មាន​គំនិត​ពុក​រលួយ ហើយ​ខ្វះ​ការ​ពិត ដោយ​ស្មាន​ថា​ផល​នោះ​ជា​ការ​គោរព​ព្រះ ចូរ​ដក​ខ្លួន​ចេញ​ទៅ។</w:t>
      </w:r>
    </w:p>
    <w:p w14:paraId="17318AB2" w14:textId="77777777" w:rsidR="000F7377" w:rsidRDefault="000F7377"/>
    <w:p w14:paraId="62A27D0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ប៉ុល​ណែនាំ​ធីម៉ូថេ​ឲ្យ​ជៀស​វាង​អ្នក​ដែល​អះអាង​ថា​ការ​ទទួល​បាន​ទ្រព្យ​សម្បត្តិ​ជា​ទម្រង់​នៃ​ការ​គោរព​ព្រះ។</w:t>
      </w:r>
    </w:p>
    <w:p w14:paraId="0EA3F98C" w14:textId="77777777" w:rsidR="000F7377" w:rsidRDefault="000F7377"/>
    <w:p w14:paraId="43A92E93" w14:textId="77777777" w:rsidR="000F7377" w:rsidRDefault="000F7377">
      <w:r xmlns:w="http://schemas.openxmlformats.org/wordprocessingml/2006/main">
        <w:t xml:space="preserve">1. "ភាព​ជា​ព្រះ និង​ការ​ទទួល៖ តើ​អ្វី​ទៅ​ជា​មាគ៌ា​ពិត?</w:t>
      </w:r>
    </w:p>
    <w:p w14:paraId="4C6C9884" w14:textId="77777777" w:rsidR="000F7377" w:rsidRDefault="000F7377"/>
    <w:p w14:paraId="7D23D4FE" w14:textId="77777777" w:rsidR="000F7377" w:rsidRDefault="000F7377">
      <w:r xmlns:w="http://schemas.openxmlformats.org/wordprocessingml/2006/main">
        <w:t xml:space="preserve">2. "គ្រោះថ្នាក់នៃគំនិតពុករលួយ និងការបង្រៀនមិនពិត"</w:t>
      </w:r>
    </w:p>
    <w:p w14:paraId="62AF1AB1" w14:textId="77777777" w:rsidR="000F7377" w:rsidRDefault="000F7377"/>
    <w:p w14:paraId="729FF368" w14:textId="77777777" w:rsidR="000F7377" w:rsidRDefault="000F7377">
      <w:r xmlns:w="http://schemas.openxmlformats.org/wordprocessingml/2006/main">
        <w:t xml:space="preserve">1. ម៉ាថាយ 6:24 - "គ្មាននរណាម្នាក់អាចបម្រើម្ចាស់ពីរនាក់បានទេ ដ្បិតគាត់នឹងស្អប់មួយ ហើយស្រឡាញ់មួយ ឬផ្សេងទៀតគាត់នឹងស្មោះត្រង់នឹងមួយ ហើយមើលងាយអ្នកម្ខាងទៀត អ្នកមិនអាចបម្រើព្រះ និង មេម៉ាយបានទេ"</w:t>
      </w:r>
    </w:p>
    <w:p w14:paraId="7D49C753" w14:textId="77777777" w:rsidR="000F7377" w:rsidRDefault="000F7377"/>
    <w:p w14:paraId="1270C6BF" w14:textId="77777777" w:rsidR="000F7377" w:rsidRDefault="000F7377">
      <w:r xmlns:w="http://schemas.openxmlformats.org/wordprocessingml/2006/main">
        <w:t xml:space="preserve">2. ម៉ាកុស 10:23-25 - ព្រះយេស៊ូ​ទត​មើល​ជុំវិញ ហើយ​មាន​ព្រះបន្ទូល​ទៅ​កាន់​អ្នក​កាន់​តាម​ព្រះអង្គ​ថា៖ «អ្នក​ដែល​មាន​ទ្រព្យ​សម្បត្តិ​ចូល​ទៅ​ក្នុង​ព្រះ​រាជាណាចក្រ​របស់​ព្រះជាម្ចាស់​ពិបាក​ប៉ុណ្ណា! ពួក​សិស្ស​ភ្ញាក់​ផ្អើល​នឹង​ពាក្យ​របស់​លោក។ ប៉ុន្តែ ព្រះយេស៊ូ​មាន​ព្រះបន្ទូល​ទៅ​គេ​ម្ដង​ទៀត​ថា៖ «កូន​អើយ ការ​ចូល​ទៅ​ក្នុង​ព្រះរាជ្យ​របស់​ព្រះជាម្ចាស់​ពិបាក​ប៉ុណ្ណា! សត្វ​អូដ្ឋ​ចូល​តាម​ម្ជុល​ងាយ​ជាង​អ្នក​មាន​ចូល​ក្នុង​ព្រះរាជ្យ​ព្រះជាម្ចាស់»។</w:t>
      </w:r>
    </w:p>
    <w:p w14:paraId="0B855027" w14:textId="77777777" w:rsidR="000F7377" w:rsidRDefault="000F7377"/>
    <w:p w14:paraId="14609594" w14:textId="77777777" w:rsidR="000F7377" w:rsidRDefault="000F7377">
      <w:r xmlns:w="http://schemas.openxmlformats.org/wordprocessingml/2006/main">
        <w:t xml:space="preserve">១ ធីម៉ូថេ 6:6 ប៉ុន្តែ​ការ​គោរព​ព្រះ​ដោយ​ការ​ស្កប់​ចិត្ត​គឺ​ជា​ផល​ដ៏​ធំ។</w:t>
      </w:r>
    </w:p>
    <w:p w14:paraId="58570516" w14:textId="77777777" w:rsidR="000F7377" w:rsidRDefault="000F7377"/>
    <w:p w14:paraId="1D6B1149" w14:textId="77777777" w:rsidR="000F7377" w:rsidRDefault="000F7377">
      <w:r xmlns:w="http://schemas.openxmlformats.org/wordprocessingml/2006/main">
        <w:t xml:space="preserve">ការ​ជឿ​លើ​ព្រះ ហើយ​ស្កប់​ចិត្ត​នឹង​ជីវិត​របស់​មនុស្ស​ម្នាក់​គឺ​ជា​ពរជ័យ​ដ៏​អស្ចារ្យ។</w:t>
      </w:r>
    </w:p>
    <w:p w14:paraId="2F82CD66" w14:textId="77777777" w:rsidR="000F7377" w:rsidRDefault="000F7377"/>
    <w:p w14:paraId="480E9E84" w14:textId="77777777" w:rsidR="000F7377" w:rsidRDefault="000F7377">
      <w:r xmlns:w="http://schemas.openxmlformats.org/wordprocessingml/2006/main">
        <w:t xml:space="preserve">1. ពរជ័យនៃការស្កប់ស្កល់</w:t>
      </w:r>
    </w:p>
    <w:p w14:paraId="73E40D56" w14:textId="77777777" w:rsidR="000F7377" w:rsidRDefault="000F7377"/>
    <w:p w14:paraId="0EE07EDA" w14:textId="77777777" w:rsidR="000F7377" w:rsidRDefault="000F7377">
      <w:r xmlns:w="http://schemas.openxmlformats.org/wordprocessingml/2006/main">
        <w:t xml:space="preserve">2. ការទទួលរង្វាន់ពីព្រះ</w:t>
      </w:r>
    </w:p>
    <w:p w14:paraId="556F262B" w14:textId="77777777" w:rsidR="000F7377" w:rsidRDefault="000F7377"/>
    <w:p w14:paraId="24182992" w14:textId="77777777" w:rsidR="000F7377" w:rsidRDefault="000F7377">
      <w:r xmlns:w="http://schemas.openxmlformats.org/wordprocessingml/2006/main">
        <w:t xml:space="preserve">ទំនុកតម្កើង ៣៧:៣-៤ - ទុកចិត្ដលើព្រះអម្ចាស់ ហើយធ្វើល្អ; ចូរ​រស់​នៅ​ក្នុង​ស្រុក ហើយ​រីករាយ​នឹង​វាល​ស្មៅ​ដ៏​មាន​សុវត្ថិភាព។ ចូរអរសប្បាយនៅក្នុងព្រះអម្ចាស់ ហើយទ្រង់នឹងប្រទានឱ្យអ្នកនូវសេចក្តីប្រាថ្នានៃចិត្តរបស់អ្នក។</w:t>
      </w:r>
    </w:p>
    <w:p w14:paraId="4DFF99BC" w14:textId="77777777" w:rsidR="000F7377" w:rsidRDefault="000F7377"/>
    <w:p w14:paraId="61B99703" w14:textId="77777777" w:rsidR="000F7377" w:rsidRDefault="000F7377">
      <w:r xmlns:w="http://schemas.openxmlformats.org/wordprocessingml/2006/main">
        <w:t xml:space="preserve">២. ភីលីព ៤:១១-១៣ - ខ្ញុំបានរៀនស្កប់ស្កល់ ទោះក្នុងកាលៈទេសៈណាក៏ដោយ។ ខ្ញុំ​ដឹង​ថា​អ្វី​ទៅ​ជា​ត្រូវ​ការ ហើយ​ខ្ញុំ​ដឹង​ថា​អ្វី​ទៅ​ជា​មាន​ច្រើន។ ខ្ញុំ​បាន​រៀន​អាថ៌កំបាំង​នៃ​ការ​ស្កប់ស្កល់​នៅ​គ្រប់​ស្ថានភាព​ទាំងអស់ មិន​ថា​ញ៉ាំ​ល្អ ឬ​ឃ្លាន មិន​ថា​រស់​នៅ​ច្រើន ឬ​ចង់​បាន។ ខ្ញុំ​អាច​ធ្វើ​កិច្ចការ </w:t>
      </w:r>
      <w:r xmlns:w="http://schemas.openxmlformats.org/wordprocessingml/2006/main">
        <w:lastRenderedPageBreak xmlns:w="http://schemas.openxmlformats.org/wordprocessingml/2006/main"/>
      </w:r>
      <w:r xmlns:w="http://schemas.openxmlformats.org/wordprocessingml/2006/main">
        <w:t xml:space="preserve">​ទាំង​អស់​នេះ​បាន​តាម​រយៈ​ព្រះអង្គ​ដែល​ប្រទាន​កម្លាំង​ដល់​ខ្ញុំ។</w:t>
      </w:r>
    </w:p>
    <w:p w14:paraId="27E34680" w14:textId="77777777" w:rsidR="000F7377" w:rsidRDefault="000F7377"/>
    <w:p w14:paraId="5514725E" w14:textId="77777777" w:rsidR="000F7377" w:rsidRDefault="000F7377">
      <w:r xmlns:w="http://schemas.openxmlformats.org/wordprocessingml/2006/main">
        <w:t xml:space="preserve">១ ធីម៉ូថេ 6:7 ដ្បិត​យើង​មិន​បាន​នាំ​អ្វី​មក​ក្នុង​លោកីយ៍​នេះ​ទេ ហើយ​ប្រាកដ​ណាស់​ថា​យើង​មិន​អាច​យក​អ្វី​ចេញ​បាន​ឡើយ។</w:t>
      </w:r>
    </w:p>
    <w:p w14:paraId="0C746023" w14:textId="77777777" w:rsidR="000F7377" w:rsidRDefault="000F7377"/>
    <w:p w14:paraId="6798C5FA" w14:textId="77777777" w:rsidR="000F7377" w:rsidRDefault="000F7377">
      <w:r xmlns:w="http://schemas.openxmlformats.org/wordprocessingml/2006/main">
        <w:t xml:space="preserve">យើងចូលមកក្នុងពិភពលោកនេះដោយគ្មានអ្វី ហើយនឹងចាកចេញដោយគ្មានអ្វីទាំងអស់។</w:t>
      </w:r>
    </w:p>
    <w:p w14:paraId="6AEFE88D" w14:textId="77777777" w:rsidR="000F7377" w:rsidRDefault="000F7377"/>
    <w:p w14:paraId="10B9562C" w14:textId="77777777" w:rsidR="000F7377" w:rsidRDefault="000F7377">
      <w:r xmlns:w="http://schemas.openxmlformats.org/wordprocessingml/2006/main">
        <w:t xml:space="preserve">1. ភាពឥតប្រយោជន៍នៃជីវិត និងទ្រព្យសម្បត្តិ</w:t>
      </w:r>
    </w:p>
    <w:p w14:paraId="312B8DA8" w14:textId="77777777" w:rsidR="000F7377" w:rsidRDefault="000F7377"/>
    <w:p w14:paraId="6EE63E4B" w14:textId="77777777" w:rsidR="000F7377" w:rsidRDefault="000F7377">
      <w:r xmlns:w="http://schemas.openxmlformats.org/wordprocessingml/2006/main">
        <w:t xml:space="preserve">2. ភាពមិនស្ថិតស្ថេរនៃជីវិត</w:t>
      </w:r>
    </w:p>
    <w:p w14:paraId="11F0C267" w14:textId="77777777" w:rsidR="000F7377" w:rsidRDefault="000F7377"/>
    <w:p w14:paraId="5C5EA655" w14:textId="77777777" w:rsidR="000F7377" w:rsidRDefault="000F7377">
      <w:r xmlns:w="http://schemas.openxmlformats.org/wordprocessingml/2006/main">
        <w:t xml:space="preserve">1. សាស្ដា 5:15 - កាលដែលគាត់ចេញពីផ្ទៃម្តាយ គាត់នឹងត្រឡប់មកវិញដោយអាក្រាត ដើម្បីទៅដូចជាគាត់បានមក។ ហើយ​គាត់​នឹង​មិន​យក​អ្វី​ពី​ការងារ​របស់​គាត់​ដែល​គាត់​អាច​យក​ទៅ​ក្នុង​ដៃ​របស់​គាត់​។</w:t>
      </w:r>
    </w:p>
    <w:p w14:paraId="361FFE92" w14:textId="77777777" w:rsidR="000F7377" w:rsidRDefault="000F7377"/>
    <w:p w14:paraId="0475EBE7" w14:textId="77777777" w:rsidR="000F7377" w:rsidRDefault="000F7377">
      <w:r xmlns:w="http://schemas.openxmlformats.org/wordprocessingml/2006/main">
        <w:t xml:space="preserve">2. ម៉ាថាយ 6:19-21 - កុំ​ទុក​ទ្រព្យ​សម្បត្តិ​សម្រាប់​ខ្លួន​ឯង​នៅ​លើ​ផែនដី ជា​កន្លែង​ដែល​កណ្ដៀរ និង​ច្រែះ​ពុក​រលួយ ហើយ​ចោរ​ទម្លុះ​ចូល​លួច៖ ប៉ុន្តែ​ត្រូវ​ប្រមូល​ទ្រព្យ​សម្បត្តិ​សម្រាប់​ខ្លួន​ឯង​នៅ​ស្ថានសួគ៌ ជា​កន្លែង​ដែល​កន្លាត និង​ច្រែះ​មិន​ពុក​រលួយ។ ហើយ​កន្លែង​ណា​ដែល​ចោរ​មិន​ទម្លាយ ឬ​លួច​ឡើយ ដ្បិត​ទ្រព្យ​សម្បត្តិ​របស់​អ្នក​នៅ​ទីណា ចិត្ត​អ្នក​ក៏​នៅ​ទី​នោះ​ដែរ។</w:t>
      </w:r>
    </w:p>
    <w:p w14:paraId="3AE7AD9F" w14:textId="77777777" w:rsidR="000F7377" w:rsidRDefault="000F7377"/>
    <w:p w14:paraId="64FC8925" w14:textId="77777777" w:rsidR="000F7377" w:rsidRDefault="000F7377">
      <w:r xmlns:w="http://schemas.openxmlformats.org/wordprocessingml/2006/main">
        <w:t xml:space="preserve">១ ធីម៉ូថេ 6:8 ហើយ​ការ​ទទួល​ទាន​អាហារ និង​សម្លៀក​បំពាក់ ចូរ​ឲ្យ​យើង​បាន​ស្កប់​ចិត្ត។</w:t>
      </w:r>
    </w:p>
    <w:p w14:paraId="47264F38" w14:textId="77777777" w:rsidR="000F7377" w:rsidRDefault="000F7377"/>
    <w:p w14:paraId="23B9FE13" w14:textId="77777777" w:rsidR="000F7377" w:rsidRDefault="000F7377">
      <w:r xmlns:w="http://schemas.openxmlformats.org/wordprocessingml/2006/main">
        <w:t xml:space="preserve">យើងគួរស្កប់ចិត្តនឹងអ្វីដែលយើងមាន រួមទាំងអាហារ និងសំលៀកបំពាក់។</w:t>
      </w:r>
    </w:p>
    <w:p w14:paraId="3154D381" w14:textId="77777777" w:rsidR="000F7377" w:rsidRDefault="000F7377"/>
    <w:p w14:paraId="1E42C2F9" w14:textId="77777777" w:rsidR="000F7377" w:rsidRDefault="000F7377">
      <w:r xmlns:w="http://schemas.openxmlformats.org/wordprocessingml/2006/main">
        <w:t xml:space="preserve">1. ការស្កប់ស្កល់៖ ជាពរជ័យសម្រាប់ជីវិតរបស់យើង។</w:t>
      </w:r>
    </w:p>
    <w:p w14:paraId="023E8C66" w14:textId="77777777" w:rsidR="000F7377" w:rsidRDefault="000F7377"/>
    <w:p w14:paraId="349CD28A" w14:textId="77777777" w:rsidR="000F7377" w:rsidRDefault="000F7377">
      <w:r xmlns:w="http://schemas.openxmlformats.org/wordprocessingml/2006/main">
        <w:t xml:space="preserve">2. ការស្កប់ស្កល់៖ សេរីភាពពីការថប់បារម្ភ និងការថប់បារម្ភ</w:t>
      </w:r>
    </w:p>
    <w:p w14:paraId="7F45B56C" w14:textId="77777777" w:rsidR="000F7377" w:rsidRDefault="000F7377"/>
    <w:p w14:paraId="304DF768" w14:textId="77777777" w:rsidR="000F7377" w:rsidRDefault="000F7377">
      <w:r xmlns:w="http://schemas.openxmlformats.org/wordprocessingml/2006/main">
        <w:t xml:space="preserve">1. សុភាសិត 19:23 - ការកោតខ្លាចព្រះអម្ចាស់នាំទៅរកជីវិត។ បន្ទាប់មកមនុស្សម្នាក់សម្រាកមាតិកាដោយមិនប៉ះពាល់ដោយបញ្ហា។</w:t>
      </w:r>
    </w:p>
    <w:p w14:paraId="3A191E55" w14:textId="77777777" w:rsidR="000F7377" w:rsidRDefault="000F7377"/>
    <w:p w14:paraId="70AD7CA4" w14:textId="77777777" w:rsidR="000F7377" w:rsidRDefault="000F7377">
      <w:r xmlns:w="http://schemas.openxmlformats.org/wordprocessingml/2006/main">
        <w:t xml:space="preserve">២. ភីលីព ៤:១១-១២ - ខ្ញុំមិននិយាយដូច្នេះទេ ដោយសារខ្ញុំត្រូវការ ត្បិតខ្ញុំបានរៀនស្កប់ស្កល់ ទោះក្នុងកាលៈទេសៈណាក៏ដោយ។ ខ្ញុំ​ដឹង​ថា​អ្វី​ទៅ​ជា​ត្រូវ​ការ ហើយ​ខ្ញុំ​ដឹង​ថា​អ្វី​ទៅ​ជា​មាន​ច្រើន។ ខ្ញុំ​បាន​រៀន​អាថ៌កំបាំង​នៃ​ការ​ស្កប់ស្កល់​នៅ​គ្រប់​ស្ថានភាព​ទាំងអស់ មិន​ថា​ញ៉ាំ​ល្អ ឬ​ឃ្លាន មិន​ថា​រស់​នៅ​ច្រើន ឬ​ចង់​បាន។</w:t>
      </w:r>
    </w:p>
    <w:p w14:paraId="4A9390A5" w14:textId="77777777" w:rsidR="000F7377" w:rsidRDefault="000F7377"/>
    <w:p w14:paraId="1A20E788" w14:textId="77777777" w:rsidR="000F7377" w:rsidRDefault="000F7377">
      <w:r xmlns:w="http://schemas.openxmlformats.org/wordprocessingml/2006/main">
        <w:t xml:space="preserve">១ ធីម៉ូថេ 6:9 ប៉ុន្តែ​អស់​អ្នក​ដែល​នឹង​ក្លាយ​ជា​អ្នក​មាន​ធ្លាក់​ទៅ​ក្នុង​ការ​ល្បួង និង​ជាប់​អន្ទាក់ ហើយ​ចូល​ទៅ​ក្នុង​តណ្ហា​ល្ងីល្ងើ និង​ការ​ឈឺ​ចាប់​ជា​ច្រើន ដែល​បាន​លង់​មនុស្ស​ដោយ​សេចក្ដី​ហិនវិនាស និង​វិនាស។</w:t>
      </w:r>
    </w:p>
    <w:p w14:paraId="7B5EFADC" w14:textId="77777777" w:rsidR="000F7377" w:rsidRDefault="000F7377"/>
    <w:p w14:paraId="05CABB71" w14:textId="77777777" w:rsidR="000F7377" w:rsidRDefault="000F7377">
      <w:r xmlns:w="http://schemas.openxmlformats.org/wordprocessingml/2006/main">
        <w:t xml:space="preserve">ការស្វែងរកទ្រព្យសម្បត្តិអាចនាំទៅរកការល្បួង និងនាំមកនូវសេចក្តីវិនាស។</w:t>
      </w:r>
    </w:p>
    <w:p w14:paraId="4D8598B8" w14:textId="77777777" w:rsidR="000F7377" w:rsidRDefault="000F7377"/>
    <w:p w14:paraId="1940AD4D" w14:textId="77777777" w:rsidR="000F7377" w:rsidRDefault="000F7377">
      <w:r xmlns:w="http://schemas.openxmlformats.org/wordprocessingml/2006/main">
        <w:t xml:space="preserve">១៖ ប្រយ័ត្ន​កុំ​ផ្ដោត​លើ​ទ្រព្យ​សម្បត្តិ​ពេក ព្រោះ​អាច​នាំ​ឲ្យ​វិនាស។</w:t>
      </w:r>
    </w:p>
    <w:p w14:paraId="6145305F" w14:textId="77777777" w:rsidR="000F7377" w:rsidRDefault="000F7377"/>
    <w:p w14:paraId="365D9EB4" w14:textId="77777777" w:rsidR="000F7377" w:rsidRDefault="000F7377">
      <w:r xmlns:w="http://schemas.openxmlformats.org/wordprocessingml/2006/main">
        <w:t xml:space="preserve">២៖ មិនត្រូវចាញ់បោកការស្វែងរកទ្រព្យសម្បត្តិឡើយ ព្រោះវាអាចជាការដួលរលំនៃមនុស្សជាច្រើន។</w:t>
      </w:r>
    </w:p>
    <w:p w14:paraId="409E3256" w14:textId="77777777" w:rsidR="000F7377" w:rsidRDefault="000F7377"/>
    <w:p w14:paraId="0FFDEA02" w14:textId="77777777" w:rsidR="000F7377" w:rsidRDefault="000F7377">
      <w:r xmlns:w="http://schemas.openxmlformats.org/wordprocessingml/2006/main">
        <w:t xml:space="preserve">១ សុភាសិត ១១:២៨ - អ្នក​ណា​ដែល​ទុក​ចិត្ត​លើ​ទ្រព្យ​សម្បត្តិ​របស់​ខ្លួន នោះ​នឹង​ធ្លាក់​ចុះ តែ​មនុស្ស​សុចរិត​នឹង​ចម្រើន​ឡើង​ដូច​ជា​មែក។</w:t>
      </w:r>
    </w:p>
    <w:p w14:paraId="1B06FD42" w14:textId="77777777" w:rsidR="000F7377" w:rsidRDefault="000F7377"/>
    <w:p w14:paraId="762E9F18" w14:textId="77777777" w:rsidR="000F7377" w:rsidRDefault="000F7377">
      <w:r xmlns:w="http://schemas.openxmlformats.org/wordprocessingml/2006/main">
        <w:t xml:space="preserve">2: សាស្ដា 5:10 - អ្នក​ណា​ដែល​ស្រឡាញ់​ប្រាក់​នឹង​មិន​បាន​ស្កប់​ចិត្ត​ដោយ​ប្រាក់; អ្នក​ណា​ដែល​ស្រឡាញ់​បរិបូរ​ដោយ​ការ​កើន​ឡើង នេះ​ក៏​ឥត​ប្រយោជន៍​ដែរ។</w:t>
      </w:r>
    </w:p>
    <w:p w14:paraId="759A5EEA" w14:textId="77777777" w:rsidR="000F7377" w:rsidRDefault="000F7377"/>
    <w:p w14:paraId="3E38394F" w14:textId="77777777" w:rsidR="000F7377" w:rsidRDefault="000F7377">
      <w:r xmlns:w="http://schemas.openxmlformats.org/wordprocessingml/2006/main">
        <w:t xml:space="preserve">១ ធីម៉ូថេ 6:10 ព្រោះ​ការ​ស្រឡាញ់​ប្រាក់​ជា​ដើម​ចម​នៃ​អំពើ​អាក្រក់​ទាំង​អស់ ដែល​អ្នក​ខ្លះ​លោភ​លន់​ក្រោយ​មក ពួក​គេ​បាន​វង្វេង​ចេញ​ពី​ជំនឿ ហើយ​បាន​ចាក់​ទម្លុះ​ខ្លួន​ឯង​ដោយ​ទុក្ខ​សោក​ជា​ច្រើន។</w:t>
      </w:r>
    </w:p>
    <w:p w14:paraId="0DFB60BF" w14:textId="77777777" w:rsidR="000F7377" w:rsidRDefault="000F7377"/>
    <w:p w14:paraId="7FBB3914" w14:textId="77777777" w:rsidR="000F7377" w:rsidRDefault="000F7377">
      <w:r xmlns:w="http://schemas.openxmlformats.org/wordprocessingml/2006/main">
        <w:t xml:space="preserve">ការ​ស្រឡាញ់​លុយ​អាច​នាំ​មនុស្ស​ចេញ​ឆ្ងាយ​ពី​ជំនឿ​របស់​ខ្លួន ហើយ​នាំ​មក​នូវ​ទុក្ខ​ព្រួយ។</w:t>
      </w:r>
    </w:p>
    <w:p w14:paraId="4C89AF39" w14:textId="77777777" w:rsidR="000F7377" w:rsidRDefault="000F7377"/>
    <w:p w14:paraId="5913FA64" w14:textId="77777777" w:rsidR="000F7377" w:rsidRDefault="000F7377">
      <w:r xmlns:w="http://schemas.openxmlformats.org/wordprocessingml/2006/main">
        <w:t xml:space="preserve">1. កុំឱ្យលុយគ្រប់គ្រងអ្នក។</w:t>
      </w:r>
    </w:p>
    <w:p w14:paraId="6E79C29D" w14:textId="77777777" w:rsidR="000F7377" w:rsidRDefault="000F7377"/>
    <w:p w14:paraId="502BFDA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គ្រោះថ្នាក់នៃការលោភលន់</w:t>
      </w:r>
    </w:p>
    <w:p w14:paraId="42AE591D" w14:textId="77777777" w:rsidR="000F7377" w:rsidRDefault="000F7377"/>
    <w:p w14:paraId="359D93E3" w14:textId="77777777" w:rsidR="000F7377" w:rsidRDefault="000F7377">
      <w:r xmlns:w="http://schemas.openxmlformats.org/wordprocessingml/2006/main">
        <w:t xml:space="preserve">១ សាស្ដា 5:10 «អ្នក​ណា​ដែល​ស្រឡាញ់​ប្រាក់ មិន​ស្កប់​ចិត្ត​នឹង​ប្រាក់​ឡើយ ហើយ​អ្នក​ណា​ដែល​ស្រឡាញ់​ទ្រព្យ​បរិបូរ​ដោយ​ប្រាក់​ចំណូល»។</w:t>
      </w:r>
    </w:p>
    <w:p w14:paraId="793F49F2" w14:textId="77777777" w:rsidR="000F7377" w:rsidRDefault="000F7377"/>
    <w:p w14:paraId="0C04CAFE" w14:textId="77777777" w:rsidR="000F7377" w:rsidRDefault="000F7377">
      <w:r xmlns:w="http://schemas.openxmlformats.org/wordprocessingml/2006/main">
        <w:t xml:space="preserve">2. យ៉ូហានទី១ 2:16 «ដ្បិត​អ្វីៗ​ដែល​នៅ​ក្នុង​លោកីយ៍​នេះ តណ្ហា​ខាង​សាច់ឈាម និង​តណ្ហា​នៃ​ភ្នែក និង​ភាព​អំនួត​នៃ​ជីវិត មិន​មែន​មក​ពី​ព្រះវរបិតា​ទេ គឺ​មក​ពី​លោកីយ៍»។</w:t>
      </w:r>
    </w:p>
    <w:p w14:paraId="2EEC3257" w14:textId="77777777" w:rsidR="000F7377" w:rsidRDefault="000F7377"/>
    <w:p w14:paraId="3653F2B2" w14:textId="77777777" w:rsidR="000F7377" w:rsidRDefault="000F7377">
      <w:r xmlns:w="http://schemas.openxmlformats.org/wordprocessingml/2006/main">
        <w:t xml:space="preserve">១ ធីម៉ូថេ 6:11 ឱ​មនុស្ស​នៃ​ព្រះ​អើយ ចូរ​រត់​ចេញ​ទៅ​ចុះ! ហើយ​ដើរ​តាម​សេចក្ដី​សុចរិត ភាព​គោរព​ប្រណិប័តន៍​ព្រះ សេចក្ដី​ជំនឿ សេចក្ដី​ស្រឡាញ់ ការ​អត់ធ្មត់ ភាព​ស្លូតបូត។</w:t>
      </w:r>
    </w:p>
    <w:p w14:paraId="4D926E41" w14:textId="77777777" w:rsidR="000F7377" w:rsidRDefault="000F7377"/>
    <w:p w14:paraId="059C9A6B" w14:textId="77777777" w:rsidR="000F7377" w:rsidRDefault="000F7377">
      <w:r xmlns:w="http://schemas.openxmlformats.org/wordprocessingml/2006/main">
        <w:t xml:space="preserve">វគ្គបទគម្ពីរលើកទឹកចិត្តយើងឱ្យរត់ចេញពីសេចក្ដីប៉ងប្រាថ្នាខាងលោកិយ ហើយធ្វើតាមសេចក្ដីសុចរិត ភាពគោរពព្រះ សេចក្ដីជំនឿ សេចក្ដីស្រឡាញ់ ការអត់ធ្មត់ និងភាពស្លូតបូត។</w:t>
      </w:r>
    </w:p>
    <w:p w14:paraId="63DCB670" w14:textId="77777777" w:rsidR="000F7377" w:rsidRDefault="000F7377"/>
    <w:p w14:paraId="254FD00A" w14:textId="77777777" w:rsidR="000F7377" w:rsidRDefault="000F7377">
      <w:r xmlns:w="http://schemas.openxmlformats.org/wordprocessingml/2006/main">
        <w:t xml:space="preserve">1. "ការរត់ចេញពីអំពើបាប ហើយធ្វើតាមបំណងប្រាថ្នារបស់ព្រះ"</w:t>
      </w:r>
    </w:p>
    <w:p w14:paraId="01ECD1F3" w14:textId="77777777" w:rsidR="000F7377" w:rsidRDefault="000F7377"/>
    <w:p w14:paraId="753F013C" w14:textId="77777777" w:rsidR="000F7377" w:rsidRDefault="000F7377">
      <w:r xmlns:w="http://schemas.openxmlformats.org/wordprocessingml/2006/main">
        <w:t xml:space="preserve">2. "ការស្វែងរកសេចក្តីសុចរិត និងជីវិតបរិសុទ្ធ"</w:t>
      </w:r>
    </w:p>
    <w:p w14:paraId="0D1F5037" w14:textId="77777777" w:rsidR="000F7377" w:rsidRDefault="000F7377"/>
    <w:p w14:paraId="05550A4D" w14:textId="77777777" w:rsidR="000F7377" w:rsidRDefault="000F7377">
      <w:r xmlns:w="http://schemas.openxmlformats.org/wordprocessingml/2006/main">
        <w:t xml:space="preserve">១. រ៉ូម ១២:៩-១៣ - សេចក្ដីស្រឡាញ់ត្រូវតែស្មោះត្រង់។ ស្អប់អ្វីដែលអាក្រក់; ប្រកាន់ខ្ជាប់នូវអ្វីដែលល្អ។ ត្រូវលះបង់ចំពោះគ្នាទៅវិញទៅមកដោយសេចក្តីស្រឡាញ់។ ចូរ​គោរព​គ្នា​ទៅ​វិញ​ទៅ​មក​លើស​ជាង​ខ្លួន។ កុំ​ខ្វះ​ចិត្ត​ខ្នះខ្នែង​ឡើយ ប៉ុន្តែ​ត្រូវ​រក្សា​ភាព​ក្លៀវក្លា​ខាង​វិញ្ញាណ​របស់​អ្នក បម្រើ​ព្រះអម្ចាស់។ ចូរ​អរ​សប្បាយ​ក្នុង​សេចក្ដី​សង្ឃឹម អត់ធ្មត់​ក្នុង​ទុក្ខ​លំបាក ស្មោះត្រង់​ក្នុង​ការ​អធិស្ឋាន។</w:t>
      </w:r>
    </w:p>
    <w:p w14:paraId="2A78E7EB" w14:textId="77777777" w:rsidR="000F7377" w:rsidRDefault="000F7377"/>
    <w:p w14:paraId="7B65E1D5" w14:textId="77777777" w:rsidR="000F7377" w:rsidRDefault="000F7377">
      <w:r xmlns:w="http://schemas.openxmlformats.org/wordprocessingml/2006/main">
        <w:t xml:space="preserve">2. កូល៉ុស 3:12-15 - ដូច្នេះ ក្នុង​នាម​ជា​ប្រជាជន​ដែល​ព្រះ​បាន​ជ្រើស​រើស ជា​មនុស្ស​បរិសុទ្ធ និង​ជា​ទី​ស្រឡាញ់ ចូរ​បំពាក់​ខ្លួន​ដោយ​ចិត្ត​មេត្តា សប្បុរស សុភាព សុភាព និង​ការ​អត់ធ្មត់។ ចូរ​ទ្រាំទ្រ​នឹង​គ្នា ហើយ​អត់ទោស​ឲ្យ​គ្នា​ទៅ​វិញ​ទៅ​មក​ប្រសិន​បើ​អ្នក​រាល់​គ្នា​មាន​ការ​សោកស្ដាយ​ចំពោះ​អ្នក​ណា​ម្នាក់។ អត់ទោស ដូចដែលព្រះអម្ចាស់បានអត់ទោសឱ្យអ្នក។ ហើយ​គុណធម៌​ទាំង​អស់​នេះ​បាន​ដាក់​ទៅ​លើ​សេចក្តី​ស្រឡាញ់ ដែល​ចង​ពួកគេ​ទាំង​អស់​គ្នា​ក្នុង​ការ​រួបរួម​ដ៏​ល្អ​ឥត​ខ្ចោះ។</w:t>
      </w:r>
    </w:p>
    <w:p w14:paraId="0E95A2D1" w14:textId="77777777" w:rsidR="000F7377" w:rsidRDefault="000F7377"/>
    <w:p w14:paraId="1D93D7E9" w14:textId="77777777" w:rsidR="000F7377" w:rsidRDefault="000F7377">
      <w:r xmlns:w="http://schemas.openxmlformats.org/wordprocessingml/2006/main">
        <w:t xml:space="preserve">១ ធីម៉ូថេ 6:12 ចូរ​ប្រយុទ្ធ​នឹង​ការ​ប្រយុទ្ធ​ដ៏​ល្អ​នៃ​សេចក្ដី​ជំនឿ រក្សា​ជីវិត​ដ៏​នៅ​អស់​កល្ប​ជានិច្ច ជា​កន្លែង​ដែល​អ្នក​ត្រូវ​បាន​ហៅ ហើយ​បាន​ប្រកាស​អំពី​វិជ្ជាជីវៈ​ដ៏​ល្អ​នៅ​ចំពោះ​មុខ​សាក្សី​ជា​ច្រើន។</w:t>
      </w:r>
    </w:p>
    <w:p w14:paraId="4BCED106" w14:textId="77777777" w:rsidR="000F7377" w:rsidRDefault="000F7377"/>
    <w:p w14:paraId="5835A2AD" w14:textId="77777777" w:rsidR="000F7377" w:rsidRDefault="000F7377">
      <w:r xmlns:w="http://schemas.openxmlformats.org/wordprocessingml/2006/main">
        <w:t xml:space="preserve">ប៉ុល​លើក​ទឹក​ចិត្ត​ធីម៉ូថេ​ឲ្យ​រស់​នៅ​ក្នុង​ជីវិត​ដែល​មាន​ជំនឿ ហើយ​កាន់​ខ្ជាប់​នឹង​ជីវិត​អស់​កល្ប​ជានិច្ច ដែល​គាត់​បាន​ប្រកាស​ជា​សាធារណៈ​ចំពោះ​សាក្សី​ជា​ច្រើន​នាក់។</w:t>
      </w:r>
    </w:p>
    <w:p w14:paraId="1CAEBC56" w14:textId="77777777" w:rsidR="000F7377" w:rsidRDefault="000F7377"/>
    <w:p w14:paraId="767C01E3" w14:textId="77777777" w:rsidR="000F7377" w:rsidRDefault="000F7377">
      <w:r xmlns:w="http://schemas.openxmlformats.org/wordprocessingml/2006/main">
        <w:t xml:space="preserve">1. អំណាចនៃការរស់នៅដ៏ស្មោះត្រង់: របៀបប្រយុទ្ធនឹងការប្រយុទ្ធដ៏ល្អ</w:t>
      </w:r>
    </w:p>
    <w:p w14:paraId="0E6148B8" w14:textId="77777777" w:rsidR="000F7377" w:rsidRDefault="000F7377"/>
    <w:p w14:paraId="452F7A02" w14:textId="77777777" w:rsidR="000F7377" w:rsidRDefault="000F7377">
      <w:r xmlns:w="http://schemas.openxmlformats.org/wordprocessingml/2006/main">
        <w:t xml:space="preserve">2. ឈរយ៉ាងរឹងមាំក្នុងវិជ្ជាជីវៈនៃសេចក្តីជំនឿរបស់អ្នក។</w:t>
      </w:r>
    </w:p>
    <w:p w14:paraId="49687D49" w14:textId="77777777" w:rsidR="000F7377" w:rsidRDefault="000F7377"/>
    <w:p w14:paraId="489B3C33" w14:textId="77777777" w:rsidR="000F7377" w:rsidRDefault="000F7377">
      <w:r xmlns:w="http://schemas.openxmlformats.org/wordprocessingml/2006/main">
        <w:t xml:space="preserve">1. ហេព្រើរ 10:35-36 ដូច្នេះកុំបោះចោលទំនុកចិត្តរបស់អ្នក ដែលជារង្វាន់ដ៏អស្ចារ្យ។ ពី​ព្រោះ​អ្នក​ត្រូវ​ការ​ការ​ស៊ូទ្រាំ ដើម្បី​ឲ្យ​ពេល​អ្នក​បាន​ធ្វើ​តាម​ព្រះហឫទ័យ​របស់​ព្រះ​ហើយ អ្នក​នឹង​បាន​ទទួល​អ្វី​ដែល​បាន​សន្យា។</w:t>
      </w:r>
    </w:p>
    <w:p w14:paraId="066152D6" w14:textId="77777777" w:rsidR="000F7377" w:rsidRDefault="000F7377"/>
    <w:p w14:paraId="5EB39B34" w14:textId="77777777" w:rsidR="000F7377" w:rsidRDefault="000F7377">
      <w:r xmlns:w="http://schemas.openxmlformats.org/wordprocessingml/2006/main">
        <w:t xml:space="preserve">២. ពេត្រុសទី១ ៥:៨-៩ ចូរមានចិត្តស្ងប់។ ប្រយ័ត្ន។ មារ​សត្រូវ​របស់​អ្នក​ដើរ​ជុំវិញ​ដូច​ជា​សិង្ហ​កំពុង​គ្រហឹម ស្វែងរក​អ្នក​ណា​មក​លេប​ត្របាក់។ ចូរ​តស៊ូ​ប្រឆាំង​នឹង​គាត់ ដោយ​មាន​ជំនឿ​របស់​អ្នក ដោយ​ដឹង​ថា​ការ​រងទុក្ខ​បែប​នេះ​កំពុង​ត្រូវ​បាន​ជួប​ប្រទះ​ដោយ​ភាតរភាព​របស់​អ្នក​ទូទាំង​ពិភពលោក។</w:t>
      </w:r>
    </w:p>
    <w:p w14:paraId="2B561453" w14:textId="77777777" w:rsidR="000F7377" w:rsidRDefault="000F7377"/>
    <w:p w14:paraId="2056865A" w14:textId="77777777" w:rsidR="000F7377" w:rsidRDefault="000F7377">
      <w:r xmlns:w="http://schemas.openxmlformats.org/wordprocessingml/2006/main">
        <w:t xml:space="preserve">១ ធីម៉ូថេ 6:13 ខ្ញុំ​ប្រាប់​អ្នក​នៅ​ចំពោះ​ព្រះភក្ត្រ​នៃ​ព្រះ ដែល​ធ្វើ​ឲ្យ​អ្វីៗ​ទាំង​អស់​រស់​ឡើង​វិញ និង​នៅ​ចំពោះ​ព្រះ​គ្រីស្ទ​យេស៊ូវ ដែល​នៅ​ចំពោះ​មុខ​ប៉ុនទាសពីឡាត​បាន​ធ្វើ​ជា​សាក្សី​នូវ​ការ​សារភាព​ដ៏​ល្អ​មួយ។</w:t>
      </w:r>
    </w:p>
    <w:p w14:paraId="326CE823" w14:textId="77777777" w:rsidR="000F7377" w:rsidRDefault="000F7377"/>
    <w:p w14:paraId="17125E75" w14:textId="77777777" w:rsidR="000F7377" w:rsidRDefault="000F7377">
      <w:r xmlns:w="http://schemas.openxmlformats.org/wordprocessingml/2006/main">
        <w:t xml:space="preserve">ប៉ុល​បាន​ចោទ​ប្រកាន់​ធីម៉ូថេ​នៅ​ចំពោះ​ព្រះភក្ត្រ​នៃ​ព្រះ និង​ព្រះ​គ្រីស្ទ​យេស៊ូវ ឲ្យ​ធ្វើ​ការ​សារភាព​ដ៏​ល្អ​នៅ​ចំពោះ​មុខ​លោក​ប៉ុនទាសពីឡាត់។</w:t>
      </w:r>
    </w:p>
    <w:p w14:paraId="36BE7CE1" w14:textId="77777777" w:rsidR="000F7377" w:rsidRDefault="000F7377"/>
    <w:p w14:paraId="44C99D6D" w14:textId="77777777" w:rsidR="000F7377" w:rsidRDefault="000F7377">
      <w:r xmlns:w="http://schemas.openxmlformats.org/wordprocessingml/2006/main">
        <w:t xml:space="preserve">1. អំណាចនៃការសារភាពល្អ។</w:t>
      </w:r>
    </w:p>
    <w:p w14:paraId="05A948B3" w14:textId="77777777" w:rsidR="000F7377" w:rsidRDefault="000F7377"/>
    <w:p w14:paraId="4A56B64C" w14:textId="77777777" w:rsidR="000F7377" w:rsidRDefault="000F7377">
      <w:r xmlns:w="http://schemas.openxmlformats.org/wordprocessingml/2006/main">
        <w:t xml:space="preserve">2. សារៈសំខាន់នៃការធ្វើជាសាក្សីសម្រាប់ព្រះគ្រីស្ទ</w:t>
      </w:r>
    </w:p>
    <w:p w14:paraId="7B9C4F15" w14:textId="77777777" w:rsidR="000F7377" w:rsidRDefault="000F7377"/>
    <w:p w14:paraId="3692D1CA" w14:textId="77777777" w:rsidR="000F7377" w:rsidRDefault="000F7377">
      <w:r xmlns:w="http://schemas.openxmlformats.org/wordprocessingml/2006/main">
        <w:t xml:space="preserve">1. ម៉ាថាយ 10:32-33 - «ដូច្នេះអ្នកណាដែលសារភាពខ្ញុំនៅមុខមនុស្សលោកខ្ញុំនឹងសារភាពចំពោះព្រះបិតារបស់ខ្ញុំដែលគង់នៅស្ថានបរមសុខ។ ប៉ុន្តែអ្នកណាដែលបដិសេធខ្ញុំនៅមុខមនុស្សលោកខ្ញុំនឹងបដិសេធអ្នកនោះនៅចំពោះព្រះបិតារបស់ខ្ញុំដែលគង់នៅស្ថានសួគ៌ </w:t>
      </w:r>
      <w:r xmlns:w="http://schemas.openxmlformats.org/wordprocessingml/2006/main">
        <w:lastRenderedPageBreak xmlns:w="http://schemas.openxmlformats.org/wordprocessingml/2006/main"/>
      </w:r>
      <w:r xmlns:w="http://schemas.openxmlformats.org/wordprocessingml/2006/main">
        <w:t xml:space="preserve">។ "</w:t>
      </w:r>
    </w:p>
    <w:p w14:paraId="39870148" w14:textId="77777777" w:rsidR="000F7377" w:rsidRDefault="000F7377"/>
    <w:p w14:paraId="0B490B44" w14:textId="77777777" w:rsidR="000F7377" w:rsidRDefault="000F7377">
      <w:r xmlns:w="http://schemas.openxmlformats.org/wordprocessingml/2006/main">
        <w:t xml:space="preserve">2. ម៉ាថាយ 16:24-25 - «បន្ទាប់មកព្រះយេស៊ូវទ្រង់មានបន្ទូលទៅកាន់ពួកសិស្សរបស់ទ្រង់ថា «បើអ្នកណាចង់មកតាមខ្ញុំ ចូរឲ្យអ្នកនោះបដិសេធខ្លួនឯង ហើយលើកឈើឆ្កាងមកតាមខ្ញុំចុះ ដ្បិតអ្នកណាដែលចង់សង្គ្រោះជីវិតអ្នកនោះនឹងបាត់បង់ជីវិត។ ប៉ុន្តែ អ្នក​ណា​ដែល​បាត់​បង់​ជីវិត​ដោយ​យល់​ដល់​ខ្ញុំ អ្នក​នោះ​នឹង​រក​ឃើញ»។</w:t>
      </w:r>
    </w:p>
    <w:p w14:paraId="0C41D698" w14:textId="77777777" w:rsidR="000F7377" w:rsidRDefault="000F7377"/>
    <w:p w14:paraId="54D2431C" w14:textId="77777777" w:rsidR="000F7377" w:rsidRDefault="000F7377">
      <w:r xmlns:w="http://schemas.openxmlformats.org/wordprocessingml/2006/main">
        <w:t xml:space="preserve">១ ធីម៉ូថេ 6:14 សូម​ឲ្យ​អ្នក​កាន់​តាម​បញ្ញត្តិ​នេះ​ដោយ​ឥត​លាក់លៀម និង​មិន​អាច​បន្ទោស​បាន រហូត​ដល់​ការ​លេច​មក​នៃ​ព្រះ‌យេស៊ូវ​គ្រីស្ទ ជា​ព្រះ‌អម្ចាស់​នៃ​យើង។</w:t>
      </w:r>
    </w:p>
    <w:p w14:paraId="2165645D" w14:textId="77777777" w:rsidR="000F7377" w:rsidRDefault="000F7377"/>
    <w:p w14:paraId="49C7F96F" w14:textId="77777777" w:rsidR="000F7377" w:rsidRDefault="000F7377">
      <w:r xmlns:w="http://schemas.openxmlformats.org/wordprocessingml/2006/main">
        <w:t xml:space="preserve">គ្រិស្តបរិស័ទ​ត្រូវ​បាន​ហៅ​ឲ្យ​គោរព​តាម​បទបញ្ញត្តិ​របស់​ព្រះ​រហូត​ដល់​ការ​យាង​មក​របស់​ព្រះយេស៊ូវគ្រីស្ទ។</w:t>
      </w:r>
    </w:p>
    <w:p w14:paraId="17B8F344" w14:textId="77777777" w:rsidR="000F7377" w:rsidRDefault="000F7377"/>
    <w:p w14:paraId="2D59264F" w14:textId="77777777" w:rsidR="000F7377" w:rsidRDefault="000F7377">
      <w:r xmlns:w="http://schemas.openxmlformats.org/wordprocessingml/2006/main">
        <w:t xml:space="preserve">១.ការ​រស់​នៅ​ដោយ​ការ​ស្តាប់​បង្គាប់—១ធីម៉ូថេ ៦:១៤</w:t>
      </w:r>
    </w:p>
    <w:p w14:paraId="501F7DCA" w14:textId="77777777" w:rsidR="000F7377" w:rsidRDefault="000F7377"/>
    <w:p w14:paraId="63298719" w14:textId="77777777" w:rsidR="000F7377" w:rsidRDefault="000F7377">
      <w:r xmlns:w="http://schemas.openxmlformats.org/wordprocessingml/2006/main">
        <w:t xml:space="preserve">2. ការត្រឡប់មកវិញរបស់ព្រះគ្រីស្ទ - ក្តីសង្ឃឹម និងការរំពឹងទុករបស់យើង។</w:t>
      </w:r>
    </w:p>
    <w:p w14:paraId="4B30A652" w14:textId="77777777" w:rsidR="000F7377" w:rsidRDefault="000F7377"/>
    <w:p w14:paraId="24696245" w14:textId="77777777" w:rsidR="000F7377" w:rsidRDefault="000F7377">
      <w:r xmlns:w="http://schemas.openxmlformats.org/wordprocessingml/2006/main">
        <w:t xml:space="preserve">1. អេភេសូរ 5:1-2 - ដូច្នេះ ចូរធ្វើតាមគំរូរបស់ព្រះ ក្នុងនាមជាកូនជាទីស្រឡាញ់ ហើយដើរតាមផ្លូវនៃសេចក្ដីស្រឡាញ់ ដូចព្រះគ្រីស្ទបានស្រឡាញ់យើង ហើយបានលះបង់អង្គទ្រង់សម្រាប់យើងជាគ្រឿងក្រអូប និងយញ្ញបូជាដល់ព្រះ។</w:t>
      </w:r>
    </w:p>
    <w:p w14:paraId="79EBB9AB" w14:textId="77777777" w:rsidR="000F7377" w:rsidRDefault="000F7377"/>
    <w:p w14:paraId="633ED5B2" w14:textId="77777777" w:rsidR="000F7377" w:rsidRDefault="000F7377">
      <w:r xmlns:w="http://schemas.openxmlformats.org/wordprocessingml/2006/main">
        <w:t xml:space="preserve">2. ពេត្រុសទី១ 1:13-14 - ដូច្នេះ ដោយគំនិតរបស់អ្នកត្រៀមខ្លួនសម្រាប់សកម្មភាព ចូរមានចិត្តស្ងប់ ហើយដាក់ក្តីសង្ឃឹមរបស់អ្នកទាំងស្រុងលើព្រះគុណដែលនឹងត្រូវបាននាំមកអ្នកនៅពេលបើកសម្តែងរបស់ព្រះយេស៊ូវគ្រីស្ទ។ ក្នុង​នាម​ជា​កូន​ដែល​ចេះ​ស្តាប់​បង្គាប់ ចូរ​កុំ​ប្រព្រឹត្ត​តាម​តណ្ហា​នៃ​អតីត​អវិជ្ជា​របស់​ខ្លួន​ឡើយ។</w:t>
      </w:r>
    </w:p>
    <w:p w14:paraId="7C99022D" w14:textId="77777777" w:rsidR="000F7377" w:rsidRDefault="000F7377"/>
    <w:p w14:paraId="14F56380" w14:textId="77777777" w:rsidR="000F7377" w:rsidRDefault="000F7377">
      <w:r xmlns:w="http://schemas.openxmlformats.org/wordprocessingml/2006/main">
        <w:t xml:space="preserve">១ ធីម៉ូថេ 6:15 ដែល​នៅ​សម័យ​លោក​នឹង​បង្ហាញ​ថា តើ​នរណា​ជា​អ្នក​ដែល​មាន​ពរ ហើយ​មាន​អំណាច​តែ​មួយ​គត់ គឺ​ជា​ស្តេច​នៃ​អស់​ទាំង​ស្តេច និង​ជា​ព្រះ​នៃ​អស់​ទាំង​អស់។</w:t>
      </w:r>
    </w:p>
    <w:p w14:paraId="24F6CF63" w14:textId="77777777" w:rsidR="000F7377" w:rsidRDefault="000F7377"/>
    <w:p w14:paraId="2B7ED10C" w14:textId="77777777" w:rsidR="000F7377" w:rsidRDefault="000F7377">
      <w:r xmlns:w="http://schemas.openxmlformats.org/wordprocessingml/2006/main">
        <w:t xml:space="preserve">វគ្គ​នេះ​និយាយ​អំពី​ព្រះ​ជា​អ្នក​គ្រប់​គ្រង​តែ​មួយ​គត់​នៃ​សកលលោក គឺ​ជា​ស្តេច​នៃ​ស្តេច និង​ជា​ម្ចាស់​នៃ​ព្រះ​អម្ចាស់។</w:t>
      </w:r>
    </w:p>
    <w:p w14:paraId="3B268929" w14:textId="77777777" w:rsidR="000F7377" w:rsidRDefault="000F7377"/>
    <w:p w14:paraId="5068AE87" w14:textId="77777777" w:rsidR="000F7377" w:rsidRDefault="000F7377">
      <w:r xmlns:w="http://schemas.openxmlformats.org/wordprocessingml/2006/main">
        <w:t xml:space="preserve">1. ព្រះ​ជា​អ្នក​គ្រប់​គ្រង​កំពូល​លើ​គ្រប់​ទាំង​អស់៖ ការ​សិក្សា​លើ ធីម៉ូថេទី១ ៦:១៥</w:t>
      </w:r>
    </w:p>
    <w:p w14:paraId="5AFC5991" w14:textId="77777777" w:rsidR="000F7377" w:rsidRDefault="000F7377"/>
    <w:p w14:paraId="1E04F86E" w14:textId="77777777" w:rsidR="000F7377" w:rsidRDefault="000F7377">
      <w:r xmlns:w="http://schemas.openxmlformats.org/wordprocessingml/2006/main">
        <w:t xml:space="preserve">2. ការ​ប្រកាស​អំពី​ព្រះ​ដ៏​មាន​ព្រះ​ចេស្តា​នៃ​ព្រះ​ដ៏​មាន​ព្រះ​ចេស្តា ៖ ការ​បង្រៀន​នៅ​លើ ធីម៉ូថេទី១ ៦:១៥</w:t>
      </w:r>
    </w:p>
    <w:p w14:paraId="3FBB44E4" w14:textId="77777777" w:rsidR="000F7377" w:rsidRDefault="000F7377"/>
    <w:p w14:paraId="0E4EA9C3" w14:textId="77777777" w:rsidR="000F7377" w:rsidRDefault="000F7377">
      <w:r xmlns:w="http://schemas.openxmlformats.org/wordprocessingml/2006/main">
        <w:t xml:space="preserve">1. អេសាយ 9:6-7 - សម្រាប់យើងរាល់គ្នាមានកូនមួយបានកើតមកយើង កូនប្រុសមួយត្រូវបានផ្តល់ឱ្យ: ហើយរដ្ឋាភិបាលនឹងនៅលើស្មារបស់គាត់: ហើយឈ្មោះរបស់គាត់នឹងត្រូវបានគេហៅថាអស្ចារ្យ, ទីប្រឹក្សា, ព្រះដ៏ខ្លាំងពូកែ, ព្រះវរបិតាអស់កល្បជានិច្ច។ , ព្រះអង្គម្ចាស់នៃសន្តិភាព។</w:t>
      </w:r>
    </w:p>
    <w:p w14:paraId="7AD34387" w14:textId="77777777" w:rsidR="000F7377" w:rsidRDefault="000F7377"/>
    <w:p w14:paraId="15D279E6" w14:textId="77777777" w:rsidR="000F7377" w:rsidRDefault="000F7377">
      <w:r xmlns:w="http://schemas.openxmlformats.org/wordprocessingml/2006/main">
        <w:t xml:space="preserve">2. វិវរណៈ 19:16 - ហើយ​នៅ​លើ​អាវ​កាក់ និង​លើ​ភ្លៅ​របស់​គាត់​មាន​សរសេរ​ព្រះ​នាម​ថា “ស្ដេច​នៃ​អស់​ទាំង​ស្ដេច និង​ជា​ព្រះ‌អម្ចាស់​នៃ​ព្រះ‌អម្ចាស់។</w:t>
      </w:r>
    </w:p>
    <w:p w14:paraId="469B16BD" w14:textId="77777777" w:rsidR="000F7377" w:rsidRDefault="000F7377"/>
    <w:p w14:paraId="46C4349D" w14:textId="77777777" w:rsidR="000F7377" w:rsidRDefault="000F7377">
      <w:r xmlns:w="http://schemas.openxmlformats.org/wordprocessingml/2006/main">
        <w:t xml:space="preserve">១ ធីម៉ូថេ 6:16 មានតែ​អ្នក​ណា​ដែល​មាន​ភាព​អមតៈ គង់​នៅ​ក្នុង​ពន្លឺ​ដែល​គ្មាន​អ្នក​ណា​អាច​ចូល​ទៅ​ជិត​បាន​ឡើយ។ អ្នក​ណា​មិន​បាន​ឃើញ​ក៏​មិន​អាច​ឃើញ​ដែរ។​ សូម​អោយ​អ្នក​នោះ​មាន​កិត្តិយស និង​អំណាច​ជា​រៀង​រហូត។ អាម៉ែន</w:t>
      </w:r>
    </w:p>
    <w:p w14:paraId="702350B6" w14:textId="77777777" w:rsidR="000F7377" w:rsidRDefault="000F7377"/>
    <w:p w14:paraId="15DC429E" w14:textId="77777777" w:rsidR="000F7377" w:rsidRDefault="000F7377">
      <w:r xmlns:w="http://schemas.openxmlformats.org/wordprocessingml/2006/main">
        <w:t xml:space="preserve">វគ្គនេះពិពណ៌នាអំពីព្រះថាមានអមតៈ រស់នៅក្នុងពន្លឺដែលមិនអាចចូលទៅដល់មនុស្សបាន ហើយសមនឹងទទួលបានកិត្តិយស និងអំណាចដ៏អស់កល្បជានិច្ច។</w:t>
      </w:r>
    </w:p>
    <w:p w14:paraId="3DF45B79" w14:textId="77777777" w:rsidR="000F7377" w:rsidRDefault="000F7377"/>
    <w:p w14:paraId="62661403" w14:textId="77777777" w:rsidR="000F7377" w:rsidRDefault="000F7377">
      <w:r xmlns:w="http://schemas.openxmlformats.org/wordprocessingml/2006/main">
        <w:t xml:space="preserve">1. ព្រះបរមរតនកោដ្ឋ</w:t>
      </w:r>
    </w:p>
    <w:p w14:paraId="011A95E1" w14:textId="77777777" w:rsidR="000F7377" w:rsidRDefault="000F7377"/>
    <w:p w14:paraId="73F48398" w14:textId="77777777" w:rsidR="000F7377" w:rsidRDefault="000F7377">
      <w:r xmlns:w="http://schemas.openxmlformats.org/wordprocessingml/2006/main">
        <w:t xml:space="preserve">2. ការទទួលស្គាល់ភាពមិនចេះប្រែប្រួលរបស់ព្រះ និងសិរីរុងរឿងដែលមិនចេះរីងស្ងួត</w:t>
      </w:r>
    </w:p>
    <w:p w14:paraId="06695A88" w14:textId="77777777" w:rsidR="000F7377" w:rsidRDefault="000F7377"/>
    <w:p w14:paraId="12C2B940" w14:textId="77777777" w:rsidR="000F7377" w:rsidRDefault="000F7377">
      <w:r xmlns:w="http://schemas.openxmlformats.org/wordprocessingml/2006/main">
        <w:t xml:space="preserve">1. អេសាយ 6:1-5 - ទស្សនៈរបស់អេសាយអំពីភាពបរិសុទ្ធរបស់ព្រះ</w:t>
      </w:r>
    </w:p>
    <w:p w14:paraId="5349754F" w14:textId="77777777" w:rsidR="000F7377" w:rsidRDefault="000F7377"/>
    <w:p w14:paraId="44264638" w14:textId="77777777" w:rsidR="000F7377" w:rsidRDefault="000F7377">
      <w:r xmlns:w="http://schemas.openxmlformats.org/wordprocessingml/2006/main">
        <w:t xml:space="preserve">2. យ៉ូហាន 1:1-18 - ព្រះយេស៊ូវគឺជាពន្លឺពិតរបស់ព្រះ</w:t>
      </w:r>
    </w:p>
    <w:p w14:paraId="0B60A91D" w14:textId="77777777" w:rsidR="000F7377" w:rsidRDefault="000F7377"/>
    <w:p w14:paraId="16447E0D" w14:textId="77777777" w:rsidR="000F7377" w:rsidRDefault="000F7377">
      <w:r xmlns:w="http://schemas.openxmlformats.org/wordprocessingml/2006/main">
        <w:t xml:space="preserve">១ ធីម៉ូថេ 6:17 ចូរ​ប្រាប់​អស់​អ្នក​ដែល​មាន​ក្នុង​លោកីយ៍​នេះ​ថា កុំ​ឲ្យ​គេ​មាន​ចិត្ត​ខ្ពស់ ឬ​ទុក​ចិត្ត​លើ </w:t>
      </w:r>
      <w:r xmlns:w="http://schemas.openxmlformats.org/wordprocessingml/2006/main">
        <w:lastRenderedPageBreak xmlns:w="http://schemas.openxmlformats.org/wordprocessingml/2006/main"/>
      </w:r>
      <w:r xmlns:w="http://schemas.openxmlformats.org/wordprocessingml/2006/main">
        <w:t xml:space="preserve">​ទ្រព្យ​សម្បត្តិ​មិន​ប្រាកដ​ប្រជា​ឡើយ គឺ​នៅ​ក្នុង​ព្រះ​ដ៏​មាន​ព្រះជន្ម​គង់​នៅ ដែល​ប្រទាន​អ្វីៗ​ទាំង​អស់​ជា​បរិបូរ​ដល់​យើង។</w:t>
      </w:r>
    </w:p>
    <w:p w14:paraId="5CA47B42" w14:textId="77777777" w:rsidR="000F7377" w:rsidRDefault="000F7377"/>
    <w:p w14:paraId="2D197835" w14:textId="77777777" w:rsidR="000F7377" w:rsidRDefault="000F7377">
      <w:r xmlns:w="http://schemas.openxmlformats.org/wordprocessingml/2006/main">
        <w:t xml:space="preserve">ប៉ុល​ណែនាំ​អ្នក​មាន​កុំ​ឲ្យ​មាន​អំនួត ហើយ​ដាក់​ការ​ទុក​ចិត្ត​លើ​ព្រះ ដែល​បាន​ផ្ដល់​អ្វី​ទាំង​អស់​ដែល​ពួក​គេ​ត្រូវ​ការ។</w:t>
      </w:r>
    </w:p>
    <w:p w14:paraId="45254BF1" w14:textId="77777777" w:rsidR="000F7377" w:rsidRDefault="000F7377"/>
    <w:p w14:paraId="42DF295A" w14:textId="77777777" w:rsidR="000F7377" w:rsidRDefault="000F7377">
      <w:r xmlns:w="http://schemas.openxmlformats.org/wordprocessingml/2006/main">
        <w:t xml:space="preserve">1. ព្រះបានប្រទានដល់យើងនូវអ្វីគ្រប់យ៉ាងដែលយើងត្រូវការ ដូច្នេះ ចូរយើងដឹងគុណ ហើយកុំឆ្មើងឆ្មៃ។</w:t>
      </w:r>
    </w:p>
    <w:p w14:paraId="06424282" w14:textId="77777777" w:rsidR="000F7377" w:rsidRDefault="000F7377"/>
    <w:p w14:paraId="36FE1C6A" w14:textId="77777777" w:rsidR="000F7377" w:rsidRDefault="000F7377">
      <w:r xmlns:w="http://schemas.openxmlformats.org/wordprocessingml/2006/main">
        <w:t xml:space="preserve">2. ចូរទុកចិត្ដរបស់អ្នកលើព្រះដ៏មានព្រះជន្មរស់ ដែលផ្គត់ផ្គង់តម្រូវការទាំងអស់របស់យើង។</w:t>
      </w:r>
    </w:p>
    <w:p w14:paraId="4D94E845" w14:textId="77777777" w:rsidR="000F7377" w:rsidRDefault="000F7377"/>
    <w:p w14:paraId="649F9022" w14:textId="77777777" w:rsidR="000F7377" w:rsidRDefault="000F7377">
      <w:r xmlns:w="http://schemas.openxmlformats.org/wordprocessingml/2006/main">
        <w:t xml:space="preserve">1. ទំនុកតម្កើង 24:1 - ផែនដី​ជា​របស់​ព្រះ​អម្ចាស់ ព្រម​ទាំង​ភាព​ពេញ​លេញ​របស់​លោកីយ៍ និង​អ្នក​ដែល​រស់​នៅ​ក្នុង​នោះ។</w:t>
      </w:r>
    </w:p>
    <w:p w14:paraId="586945DC" w14:textId="77777777" w:rsidR="000F7377" w:rsidRDefault="000F7377"/>
    <w:p w14:paraId="59A9FD22" w14:textId="77777777" w:rsidR="000F7377" w:rsidRDefault="000F7377">
      <w:r xmlns:w="http://schemas.openxmlformats.org/wordprocessingml/2006/main">
        <w:t xml:space="preserve">2. យ៉ាកុប 1:17 - រាល់អំណោយល្អ និងអំណោយដ៏ល្អឥតខ្ចោះទាំងអស់គឺមកពីស្ថានលើ ហើយចុះមកពីព្រះវរបិតានៃពន្លឺ ដែលមិនមានការប្រែប្រួល ឬស្រមោលនៃការប្រែក្លាយ។</w:t>
      </w:r>
    </w:p>
    <w:p w14:paraId="6960F6FD" w14:textId="77777777" w:rsidR="000F7377" w:rsidRDefault="000F7377"/>
    <w:p w14:paraId="47F0287E" w14:textId="77777777" w:rsidR="000F7377" w:rsidRDefault="000F7377">
      <w:r xmlns:w="http://schemas.openxmlformats.org/wordprocessingml/2006/main">
        <w:t xml:space="preserve">១ ធីម៉ូថេ 6:18 ឲ្យ​គេ​ប្រព្រឹត្ត​អំពើ​ល្អ ឲ្យ​បាន​ជា​បរិបូរ​ក្នុង​ការ​ប្រព្រឹត្ត​ល្អ ត្រៀម​ចែក​ចាយ មាន​ចិត្ត​ប្រាស្រ័យ​ទាក់​ទង។</w:t>
      </w:r>
    </w:p>
    <w:p w14:paraId="634E48C8" w14:textId="77777777" w:rsidR="000F7377" w:rsidRDefault="000F7377"/>
    <w:p w14:paraId="4D4B06C8" w14:textId="77777777" w:rsidR="000F7377" w:rsidRDefault="000F7377">
      <w:r xmlns:w="http://schemas.openxmlformats.org/wordprocessingml/2006/main">
        <w:t xml:space="preserve">អ្នក​ជឿ​គួរ​មាន​ចិត្ត​ទូលាយ ហើយ​ជួយ​អ្នក​ដទៃ​ដោយ​មាន​ទ្រព្យ​សម្បត្តិ​របស់​ខ្លួន។</w:t>
      </w:r>
    </w:p>
    <w:p w14:paraId="52501699" w14:textId="77777777" w:rsidR="000F7377" w:rsidRDefault="000F7377"/>
    <w:p w14:paraId="657FD3A8" w14:textId="77777777" w:rsidR="000F7377" w:rsidRDefault="000F7377">
      <w:r xmlns:w="http://schemas.openxmlformats.org/wordprocessingml/2006/main">
        <w:t xml:space="preserve">1. សប្បុរសធម៌តាមរយៈទ្រព្យសម្បត្តិ៖ របៀបប្រើលុយរបស់អ្នកដើម្បីជួយអ្នកដទៃ</w:t>
      </w:r>
    </w:p>
    <w:p w14:paraId="73E7B955" w14:textId="77777777" w:rsidR="000F7377" w:rsidRDefault="000F7377"/>
    <w:p w14:paraId="1BBDE1E6" w14:textId="77777777" w:rsidR="000F7377" w:rsidRDefault="000F7377">
      <w:r xmlns:w="http://schemas.openxmlformats.org/wordprocessingml/2006/main">
        <w:t xml:space="preserve">2. អំពើល្អ និងការឲ្យទាន៖ អត្ថប្រយោជន៍នៃការប្រើប្រាស់ទ្រព្យសម្បត្តិរបស់អ្នក ដើម្បីប្រទានពរដល់អ្នកដទៃ</w:t>
      </w:r>
    </w:p>
    <w:p w14:paraId="5E8FFD4F" w14:textId="77777777" w:rsidR="000F7377" w:rsidRDefault="000F7377"/>
    <w:p w14:paraId="54F5A7D9" w14:textId="77777777" w:rsidR="000F7377" w:rsidRDefault="000F7377">
      <w:r xmlns:w="http://schemas.openxmlformats.org/wordprocessingml/2006/main">
        <w:t xml:space="preserve">1. កិច្ចការ 20:35 - «ខ្ញុំ​បាន​បង្ហាញ​អ្នក​រាល់​គ្នា​ក្នុង​គ្រប់​ការ​ទាំង​អស់​ថា ដោយ​ការ​ខិត​ខំ​យ៉ាង​នេះ យើង​ត្រូវ​តែ​ជួយ​អ្នក​ទន់​ខ្សោយ ហើយ​នឹក​ចាំ​ពី​ព្រះ​បន្ទូល​របស់​ព្រះ​យេស៊ូវ ដែល​ទ្រង់​មាន​បន្ទូល​ថា ‹ការ​ឲ្យ​នោះ​មាន​ពរ​ជាង​ការ​ឲ្យ​ទៅ​ទៀត។ ទទួល។'”</w:t>
      </w:r>
    </w:p>
    <w:p w14:paraId="6F351C1A" w14:textId="77777777" w:rsidR="000F7377" w:rsidRDefault="000F7377"/>
    <w:p w14:paraId="6383FD5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២.សុភាសិត ១១:២៤-២៥ - «អ្នកណាឲ្យដោយសេរី តែចម្រើនឡើង។ ម្នាក់​ទៀត​កាន់​យក​របស់​ដែល​ខ្លួន​គួរ​ឲ្យ​ហើយ​មាន​តែ​ការ​ចង់​បាន។ អ្នក​ណា​ដែល​នាំ​ពរ​អ្នក​នោះ​នឹង​បាន​បរិបូរ ហើយ​អ្នក​ណា​ដែល​ស្រោច​ទឹក​នឹង​ត្រូវ​ស្រោច​ទឹក»។</w:t>
      </w:r>
    </w:p>
    <w:p w14:paraId="599AE206" w14:textId="77777777" w:rsidR="000F7377" w:rsidRDefault="000F7377"/>
    <w:p w14:paraId="25DDDDD8" w14:textId="77777777" w:rsidR="000F7377" w:rsidRDefault="000F7377">
      <w:r xmlns:w="http://schemas.openxmlformats.org/wordprocessingml/2006/main">
        <w:t xml:space="preserve">១ ធីម៉ូថេ 6:19 ចូរ​ប្រមូល​ផ្ដុំ​គ្រឹះ​ដ៏​ល្អ​សម្រាប់​ខ្លួន​ឯង ទល់​នឹង​ពេល​វេលា​ខាង​មុខ ដើម្បី​ឲ្យ​ពួក​គេ​កាន់​ជីវិត​ដ៏​នៅ​អស់​កល្ប​ជានិច្ច។</w:t>
      </w:r>
    </w:p>
    <w:p w14:paraId="4B945CE4" w14:textId="77777777" w:rsidR="000F7377" w:rsidRDefault="000F7377"/>
    <w:p w14:paraId="15BC843A" w14:textId="77777777" w:rsidR="000F7377" w:rsidRDefault="000F7377">
      <w:r xmlns:w="http://schemas.openxmlformats.org/wordprocessingml/2006/main">
        <w:t xml:space="preserve">វគ្គ​នេះ​លើក​ទឹក​ចិត្ត​អ្នក​អាន​ឲ្យ​ស្តុក​ទុក​គ្រឹះ​ដ៏​ល្អ ហើយ​រក្សា​ជីវិត​អស់​កល្ប​ជានិច្ច។</w:t>
      </w:r>
    </w:p>
    <w:p w14:paraId="7C296009" w14:textId="77777777" w:rsidR="000F7377" w:rsidRDefault="000F7377"/>
    <w:p w14:paraId="5A563799" w14:textId="77777777" w:rsidR="000F7377" w:rsidRDefault="000F7377">
      <w:r xmlns:w="http://schemas.openxmlformats.org/wordprocessingml/2006/main">
        <w:t xml:space="preserve">1. សារៈសំខាន់នៃការដាក់គ្រឹះដ៏ល្អសម្រាប់ជីវិតរបស់យើង ដើម្បីធានាថាយើងទទួលបានជីវិតអស់កល្បជានិច្ច។</w:t>
      </w:r>
    </w:p>
    <w:p w14:paraId="389FCC03" w14:textId="77777777" w:rsidR="000F7377" w:rsidRDefault="000F7377"/>
    <w:p w14:paraId="65626A5A" w14:textId="77777777" w:rsidR="000F7377" w:rsidRDefault="000F7377">
      <w:r xmlns:w="http://schemas.openxmlformats.org/wordprocessingml/2006/main">
        <w:t xml:space="preserve">2. តម្រូវការក្នុងការរៀបចំសម្រាប់អនាគត និងរង្វាន់ដែលមកពីវា។</w:t>
      </w:r>
    </w:p>
    <w:p w14:paraId="0B96E1AE" w14:textId="77777777" w:rsidR="000F7377" w:rsidRDefault="000F7377"/>
    <w:p w14:paraId="365C81AA" w14:textId="77777777" w:rsidR="000F7377" w:rsidRDefault="000F7377">
      <w:r xmlns:w="http://schemas.openxmlformats.org/wordprocessingml/2006/main">
        <w:t xml:space="preserve">1. ម៉ាថាយ 6:19-21 - «កុំ​ប្រមូល​ទ្រព្យ​សម្បត្តិ​ទុក​សម្រាប់​ខ្លួន​ឯង​នៅ​លើ​ផែនដី ជា​កន្លែង​ដែល​កន្លាត និង​ច្រែះ​បំផ្លាញ ហើយ​ចោរ​ចូល​លួច​ចូល​ទៅ​វិញ តែ​ត្រូវ​ប្រមូល​ទ្រព្យ​សម្បត្តិ​ទុក​សម្រាប់​ខ្លួន​ឯង​នៅ​ស្ថានសួគ៌ ជា​កន្លែង​ដែល​កន្លាត ឬ​ច្រែះ​បំផ្លាញ។ ហើយ​កន្លែង​ណា​ដែល​ចោរ​មិន​ចូល​លួច​ទេ ដ្បិត​ទ្រព្យ​សម្បត្តិ​របស់​អ្នក​នៅ​ទីណា ចិត្ត​អ្នក​ក៏​នៅ​ទី​នោះ​ដែរ»។</w:t>
      </w:r>
    </w:p>
    <w:p w14:paraId="15E72C1B" w14:textId="77777777" w:rsidR="000F7377" w:rsidRDefault="000F7377"/>
    <w:p w14:paraId="6093B703" w14:textId="77777777" w:rsidR="000F7377" w:rsidRDefault="000F7377">
      <w:r xmlns:w="http://schemas.openxmlformats.org/wordprocessingml/2006/main">
        <w:t xml:space="preserve">២.សុភាសិត ៣:៥-៦ - «ចូរ​ទុក​ចិត្ត​ដល់​ព្រះ​យេហូវ៉ា​ឲ្យ​អស់​ពី​ចិត្ត ហើយ​កុំ​ពឹង​លើ​ការ​យល់​ដឹង​របស់​ខ្លួន​ឯង​ឡើយ ចូរ​ទទួល​ស្គាល់​ទ្រង់​តាម​គ្រប់​ទាំង​ផ្លូវ នោះ​ទ្រង់​នឹង​ធ្វើ​ឲ្យ​ផ្លូវ​របស់​អ្នក​ត្រង់»។</w:t>
      </w:r>
    </w:p>
    <w:p w14:paraId="1DE0D891" w14:textId="77777777" w:rsidR="000F7377" w:rsidRDefault="000F7377"/>
    <w:p w14:paraId="55E0EA6C" w14:textId="77777777" w:rsidR="000F7377" w:rsidRDefault="000F7377">
      <w:r xmlns:w="http://schemas.openxmlformats.org/wordprocessingml/2006/main">
        <w:t xml:space="preserve">១ ធីម៉ូថេ 6:20 ឱ ធីម៉ូថេ​អើយ ចូរ​រក្សា​នូវ​អ្វី​ដែល​តាំង​ចិត្ត​ចំពោះ​ការ​ទុក​ចិត្ត​របស់​អ្នក ជៀសវាង​ការ​និយាយ​ប្រមាថ និង​ឥត​ប្រយោជន៍ និង​ការ​ប្រឆាំង​នឹង​វិទ្យាសាស្ត្រ​ដែល​ហៅ​ថា​មិន​ពិត៖</w:t>
      </w:r>
    </w:p>
    <w:p w14:paraId="308E1078" w14:textId="77777777" w:rsidR="000F7377" w:rsidRDefault="000F7377"/>
    <w:p w14:paraId="551AA043" w14:textId="77777777" w:rsidR="000F7377" w:rsidRDefault="000F7377">
      <w:r xmlns:w="http://schemas.openxmlformats.org/wordprocessingml/2006/main">
        <w:t xml:space="preserve">ធីម៉ូថេ​ត្រូវ​បាន​ណែនាំ​ឲ្យ​ការពារ​អ្វី​ដែល​បាន​ប្រគល់​ឲ្យ​គាត់ ជៀសវាង​ការ​ប្រកែក​និង​ទ្រឹស្ដី​មិន​ពិត និង​ទទេ។</w:t>
      </w:r>
    </w:p>
    <w:p w14:paraId="79830DEB" w14:textId="77777777" w:rsidR="000F7377" w:rsidRDefault="000F7377"/>
    <w:p w14:paraId="33B9D992" w14:textId="77777777" w:rsidR="000F7377" w:rsidRDefault="000F7377">
      <w:r xmlns:w="http://schemas.openxmlformats.org/wordprocessingml/2006/main">
        <w:t xml:space="preserve">1. ការយល់ដឹងពីសារៈសំខាន់នៃការការពារទំនុកចិត្តរបស់អ្នក។</w:t>
      </w:r>
    </w:p>
    <w:p w14:paraId="7BDC90C6" w14:textId="77777777" w:rsidR="000F7377" w:rsidRDefault="000F7377"/>
    <w:p w14:paraId="57AAFADB" w14:textId="77777777" w:rsidR="000F7377" w:rsidRDefault="000F7377">
      <w:r xmlns:w="http://schemas.openxmlformats.org/wordprocessingml/2006/main">
        <w:t xml:space="preserve">2. ជៀសវាងការបង្រៀនមិនពិត និងការជជែកវែកញែក</w:t>
      </w:r>
    </w:p>
    <w:p w14:paraId="5566985F" w14:textId="77777777" w:rsidR="000F7377" w:rsidRDefault="000F7377"/>
    <w:p w14:paraId="5BF0552B" w14:textId="77777777" w:rsidR="000F7377" w:rsidRDefault="000F7377">
      <w:r xmlns:w="http://schemas.openxmlformats.org/wordprocessingml/2006/main">
        <w:t xml:space="preserve">1. ទីតុស 1:9 - កាន់​ខ្ជាប់​នូវ​ព្រះបន្ទូល​ដ៏​ស្មោះ​ត្រង់​ដូច​ដែល​លោក​បាន​ត្រូវ​បង្រៀន ដើម្បី​ឲ្យ​គាត់​អាច​បាន​ដោយ​គោលលទ្ធិ​ត្រឹមត្រូវ ទាំង​ការ​ដាស់តឿន និង​បញ្ចុះបញ្ចូល​អ្នក​ដែល​មាន​ផល​ចំណេញ។</w:t>
      </w:r>
    </w:p>
    <w:p w14:paraId="2E00389A" w14:textId="77777777" w:rsidR="000F7377" w:rsidRDefault="000F7377"/>
    <w:p w14:paraId="59882796" w14:textId="77777777" w:rsidR="000F7377" w:rsidRDefault="000F7377">
      <w:r xmlns:w="http://schemas.openxmlformats.org/wordprocessingml/2006/main">
        <w:t xml:space="preserve">2 កូរិនថូស 10:5 - ទម្លាក់ការស្រមើស្រមៃ និងអ្វីៗដ៏ខ្ពង់ខ្ពស់ដែលលើកតម្កើងខ្លួនប្រឆាំងនឹងចំណេះដឹងរបស់ព្រះ ហើយនាំទៅជាឈ្លើយនូវរាល់គំនិតទាំងឡាយ ចំពោះការស្តាប់បង្គាប់របស់ព្រះគ្រីស្ទ។</w:t>
      </w:r>
    </w:p>
    <w:p w14:paraId="576395CF" w14:textId="77777777" w:rsidR="000F7377" w:rsidRDefault="000F7377"/>
    <w:p w14:paraId="22770AC1" w14:textId="77777777" w:rsidR="000F7377" w:rsidRDefault="000F7377">
      <w:r xmlns:w="http://schemas.openxmlformats.org/wordprocessingml/2006/main">
        <w:t xml:space="preserve">១ ធីម៉ូថេ 6:21 ដែល​អ្នក​ខ្លះ​ប្រកាស​ខុស​អំពី​ជំនឿ។ សូមព្រះគុណនៅជាមួយអ្នក។ អាម៉ែន</w:t>
      </w:r>
    </w:p>
    <w:p w14:paraId="4BE45ED0" w14:textId="77777777" w:rsidR="000F7377" w:rsidRDefault="000F7377"/>
    <w:p w14:paraId="13161D18" w14:textId="77777777" w:rsidR="000F7377" w:rsidRDefault="000F7377">
      <w:r xmlns:w="http://schemas.openxmlformats.org/wordprocessingml/2006/main">
        <w:t xml:space="preserve">វគ្គនេះនិយាយអំពីជំនឿ និងការពិតដែលថាអ្នកខ្លះបានវង្វេងចេញពីវា។ វាបញ្ចប់ដោយបំណងប្រាថ្នានៃព្រះគុណសម្រាប់អ្នកអាន។</w:t>
      </w:r>
    </w:p>
    <w:p w14:paraId="5266D8CA" w14:textId="77777777" w:rsidR="000F7377" w:rsidRDefault="000F7377"/>
    <w:p w14:paraId="4E97AAA1" w14:textId="77777777" w:rsidR="000F7377" w:rsidRDefault="000F7377">
      <w:r xmlns:w="http://schemas.openxmlformats.org/wordprocessingml/2006/main">
        <w:t xml:space="preserve">1. "មាគ៌ានៃសេចក្តីជំនឿ៖ ការបន្តដំណើរទៅមុខទៀត"</w:t>
      </w:r>
    </w:p>
    <w:p w14:paraId="2B79B5E3" w14:textId="77777777" w:rsidR="000F7377" w:rsidRDefault="000F7377"/>
    <w:p w14:paraId="77437F4E" w14:textId="77777777" w:rsidR="000F7377" w:rsidRDefault="000F7377">
      <w:r xmlns:w="http://schemas.openxmlformats.org/wordprocessingml/2006/main">
        <w:t xml:space="preserve">2. "អំណាចនៃព្រះគុណ: ការណែនាំទៅកាន់ភាពស្មោះត្រង់"</w:t>
      </w:r>
    </w:p>
    <w:p w14:paraId="7377DC3A" w14:textId="77777777" w:rsidR="000F7377" w:rsidRDefault="000F7377"/>
    <w:p w14:paraId="584897E0" w14:textId="77777777" w:rsidR="000F7377" w:rsidRDefault="000F7377">
      <w:r xmlns:w="http://schemas.openxmlformats.org/wordprocessingml/2006/main">
        <w:t xml:space="preserve">១.សុភាសិត ៣:៥-៦ - ចូរ​ទុក​ចិត្ត​លើ​ព្រះ​អម្ចាស់​ឲ្យ​អស់​ពី​ចិត្ត ហើយ​មិន​ពឹង​ផ្អែក​លើ​ការ​យល់​ដឹង​របស់​ខ្លួន​ឡើយ។</w:t>
      </w:r>
    </w:p>
    <w:p w14:paraId="73F7617C" w14:textId="77777777" w:rsidR="000F7377" w:rsidRDefault="000F7377"/>
    <w:p w14:paraId="7463CE93" w14:textId="77777777" w:rsidR="000F7377" w:rsidRDefault="000F7377">
      <w:r xmlns:w="http://schemas.openxmlformats.org/wordprocessingml/2006/main">
        <w:t xml:space="preserve">2. យ៉ាកុប 1:2-4 - បងប្អូនប្រុសស្រីរបស់ខ្ញុំអើយ ចូរពិចារណាថាវាជាសេចក្តីអំណរដ៏បរិសុទ្ធ នៅពេលណាដែលអ្នកប្រឈមមុខនឹងការល្បងលជាច្រើនប្រភេទ ពីព្រោះអ្នកដឹងថា ការល្បងលជំនឿរបស់អ្នកបង្កើតឱ្យមានការតស៊ូ។</w:t>
      </w:r>
    </w:p>
    <w:p w14:paraId="33F8D969" w14:textId="77777777" w:rsidR="000F7377" w:rsidRDefault="000F7377"/>
    <w:p w14:paraId="2725CB52" w14:textId="77777777" w:rsidR="000F7377" w:rsidRDefault="000F7377">
      <w:r xmlns:w="http://schemas.openxmlformats.org/wordprocessingml/2006/main">
        <w:t xml:space="preserve">2 Timothy 1 គឺជាជំពូកទីមួយនៃសំបុត្រទីពីរដែលសាវ័កប៉ុលសរសេរទៅមិត្តរួមការងារ និងជាសិស្សជាទីស្រឡាញ់របស់គាត់ គឺធីម៉ូថេ។ ក្នុង​ជំពូក​នេះ ប៉ុល​លើក​ទឹក​ចិត្ត​និង​ដាស់​តឿន​ធីម៉ូថេ​ឲ្យ​រក្សា​ភាព​ខ្ជាប់​ខ្ជួន​ក្នុង​សេចក្ដី​ជំនឿ និង​ការ​បម្រើ​របស់​គាត់ ទោះ​បី​ជា​មាន​ការ​លំបាក និង​ការ​លំបាក​យ៉ាង​ណា​ក្ដី។</w:t>
      </w:r>
    </w:p>
    <w:p w14:paraId="6FF5D909" w14:textId="77777777" w:rsidR="000F7377" w:rsidRDefault="000F7377"/>
    <w:p w14:paraId="45941CB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កថាខណ្ឌទី១៖ ប៉ុលបង្ហាញពីសេចក្តីស្រឡាញ់ដ៏ជ្រាលជ្រៅរបស់គាត់ចំពោះធីម៉ូថេ (ធីម៉ូថេទី២ ១:១-៧)។ គាត់សម្គាល់ខ្លួនគាត់ថាជាសាវ័ករបស់ព្រះគ្រីស្ទយេស៊ូវតាមឆន្ទៈរបស់ព្រះ ហើយប្រាប់ធីម៉ូថេថាជាកូនជាទីស្រឡាញ់របស់គាត់នៅក្នុងជំនឿ។ ប៉ុល​បាន​រំឭក​ពី​មរតក​រួម​នៃ​ជំនឿ​ស្មោះ​ត្រង់​របស់​ពួកគេ ដែល​គាត់​ក៏​ឃើញ​នៅ​ក្នុង​ជីដូន​របស់​ធីម៉ូថេ Lois និង​ម្ដាយ Eunice ដែរ។ គាត់លើកទឹកចិត្ត Timothy ឱ្យផ្ទុះឡើងនូវអំណោយទាននៃព្រះដែលត្រូវបានផ្តល់ឱ្យគាត់តាមរយៈការដាក់ដៃ។ ប៉ុល​រំឭក​គាត់​ថា ព្រះ​មិន​បាន​ប្រទាន​វិញ្ញាណ​នៃ​ការ​ភ័យ​ខ្លាច​ទេ ប៉ុន្តែ​មាន​អំណាច សេចក្ដី​ស្រឡាញ់ និង​ការ​ប្រៀនប្រដៅ​ខ្លួន​ឯង។</w:t>
      </w:r>
    </w:p>
    <w:p w14:paraId="5E1E686D" w14:textId="77777777" w:rsidR="000F7377" w:rsidRDefault="000F7377"/>
    <w:p w14:paraId="4F991688" w14:textId="77777777" w:rsidR="000F7377" w:rsidRDefault="000F7377">
      <w:r xmlns:w="http://schemas.openxmlformats.org/wordprocessingml/2006/main">
        <w:t xml:space="preserve">កថាខណ្ឌ​ទី​២៖ ប៉ុល​បញ្ជាក់​ពី​សារៈសំខាន់​នៃ​ការ​រក្សា​ភាព​ស្មោះត្រង់ ទោះ​ជា​មាន​ការ​រងទុក្ខ​ក៏ដោយ ( ធីម៉ូថេទី២ ១:៨-១២)។ គាត់​ដាស់តឿន​ធីម៉ូថេ​កុំ​ឲ្យ​ខ្មាស ឬ​ខ្លាច​ក្នុង​ការ​ថ្លែង​ទីបន្ទាល់​អំពី​ព្រះអម្ចាស់​របស់​ពួកគេ ឬ​អំពី​ប៉ុល ដែល​ត្រូវ​ជាប់​គុក​ដោយសារ​ការ​ផ្សាយ​ដំណឹង​ល្អ។ ផ្ទុយ​ទៅ​វិញ គាត់​លើក​ទឹក​ចិត្ត​គាត់​ឲ្យ​ចូល​រួម​រង​ទុក្ខ​ដើម្បី​ជា​ប្រយោជន៍​ដល់​ព្រះ​គ្រីស្ទ តាម​គោល​បំណង​និង​ព្រះគុណ​របស់​ព្រះ។ ប៉ុល​បញ្ជាក់​ថា​គឺ​ជា​ព្រះ​ដែល​បាន​សង្គ្រោះ​ពួកគេ​តាម​រយៈ​ព្រះគ្រីស្ទ​យេស៊ូវ ហើយ​បាន​ហៅ​ពួកគេ​ដោយ​ការហៅ​ដ៏​បរិសុទ្ធ﻿—មិន​មែន​ដោយ​សារ​តែ​កិច្ចការ​របស់​ពួកគេ​ទេ ប៉ុន្តែ​ដោយសារ​គោលបំណង​របស់​ទ្រង់​ផ្ទាល់ ។</w:t>
      </w:r>
    </w:p>
    <w:p w14:paraId="3F023FB1" w14:textId="77777777" w:rsidR="000F7377" w:rsidRDefault="000F7377"/>
    <w:p w14:paraId="54522C70" w14:textId="77777777" w:rsidR="000F7377" w:rsidRDefault="000F7377">
      <w:r xmlns:w="http://schemas.openxmlformats.org/wordprocessingml/2006/main">
        <w:t xml:space="preserve">កថាខណ្ឌទី ៣៖ ជំពូកបញ្ចប់ដោយការរំលឹកឲ្យប្រកាន់ខ្ជាប់នូវការបង្រៀនត្រឹមត្រូវ (២ធីម៉ូថេ ១:១៣-១៨)។ ប៉ុល​ដាស់តឿន​ធីម៉ូថេ​ឲ្យ​ធ្វើ​តាម​គំរូ​នៃ​ពាក្យ​សម្ដី​ដ៏​ត្រឹមត្រូវ​ដែល​គាត់​បង្រៀន​ដោយ​សេចក្ដី​ជំនឿ និង​សេចក្ដី​ស្រឡាញ់។ គាត់ព្រមានអ្នកដែលបានងាកចេញពីគាត់ រួមទាំង Phygelus និង Hermogenes ។ ទោះយ៉ាងណាក៏ដោយ គាត់បានលើកឡើងពី Onesiphorus ជាឧទាហរណ៍នៃមនុស្សម្នាក់ដែលបានផ្តល់ការលើកទឹកចិត្តដ៏អស្ចារ្យក្នុងអំឡុងពេលដ៏លំបាក។</w:t>
      </w:r>
    </w:p>
    <w:p w14:paraId="6F7F94EF" w14:textId="77777777" w:rsidR="000F7377" w:rsidRDefault="000F7377"/>
    <w:p w14:paraId="0C818346" w14:textId="77777777" w:rsidR="000F7377" w:rsidRDefault="000F7377">
      <w:r xmlns:w="http://schemas.openxmlformats.org/wordprocessingml/2006/main">
        <w:t xml:space="preserve">សរុប​មក,</w:t>
      </w:r>
    </w:p>
    <w:p w14:paraId="5F95BE03" w14:textId="77777777" w:rsidR="000F7377" w:rsidRDefault="000F7377">
      <w:r xmlns:w="http://schemas.openxmlformats.org/wordprocessingml/2006/main">
        <w:t xml:space="preserve">ជំពូក​ទី​មួយ​ក្នុង​ចំណោម 2 Timothy ចាប់​ផ្ដើម​ដោយ​ការ​បង្ហាញ​ពី​សេចក្ដី​ស្រឡាញ់​រវាង​ប៉ុល និង​ធីម៉ូថេ។</w:t>
      </w:r>
    </w:p>
    <w:p w14:paraId="0EA77207" w14:textId="77777777" w:rsidR="000F7377" w:rsidRDefault="000F7377">
      <w:r xmlns:w="http://schemas.openxmlformats.org/wordprocessingml/2006/main">
        <w:t xml:space="preserve">ប៉ុល​បាន​រំឭក​គាត់​កុំ​ឲ្យ​ភ័យ​ខ្លាច ប៉ុន្តែ​ជំនួស​មក​វិញ​ការ​ឱបក្រសោប​អំណោយ​ទាន​របស់​ព្រះ​ដែល​មាន​អំណាច សេចក្ដី​ស្រឡាញ់ និង​ការ​លត់ដំ​ខ្លួន។</w:t>
      </w:r>
    </w:p>
    <w:p w14:paraId="48CE3076" w14:textId="77777777" w:rsidR="000F7377" w:rsidRDefault="000F7377"/>
    <w:p w14:paraId="2926085E" w14:textId="77777777" w:rsidR="000F7377" w:rsidRDefault="000F7377">
      <w:r xmlns:w="http://schemas.openxmlformats.org/wordprocessingml/2006/main">
        <w:t xml:space="preserve">គាត់សង្កត់ធ្ងន់លើសារៈសំខាន់នៃការរក្សាភាពស្មោះត្រង់នៅពេលប្រឈមមុខនឹងការរងទុក្ខ ហើយលើកទឹកចិត្តធីម៉ូថេឱ្យប្រកាន់ខ្ជាប់នូវការបង្រៀនដ៏ត្រឹមត្រូវ ជំពូក​នេះ​បញ្ចប់​ដោយ​ឧទាហរណ៍​នៃ​អ្នក​ដែល​បាន​ងាក​ចេញ​ពី​ប៉ុល និង​អ្នក​ដែល​បាន​ជា​ប្រភព​នៃ​ការ​លើក​ទឹក​ចិត្ត។ ជំពូក​នេះ​បម្រើ​ជា​ការ​ដាស់តឿន​មួយ​សម្រាប់​ធីម៉ូថេ​ឲ្យ​រក្សា​ភាព​ខ្ជាប់ខ្ជួន​ក្នុង​សេចក្តី​ជំនឿ​របស់​គាត់ ឱបក្រសោប​អំណោយ​ទាន​របស់​ព្រះ ស៊ូទ្រាំ​នឹង​ការ​រងទុក្ខ ហើយ​ប្រកាន់ខ្ជាប់​នឹង​គោលលទ្ធិ​ដ៏ត្រឹមត្រូវ ។</w:t>
      </w:r>
    </w:p>
    <w:p w14:paraId="331BCE66" w14:textId="77777777" w:rsidR="000F7377" w:rsidRDefault="000F7377"/>
    <w:p w14:paraId="4CC9E723" w14:textId="77777777" w:rsidR="000F7377" w:rsidRDefault="000F7377"/>
    <w:p w14:paraId="78B4F98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២ ធីម៉ូថេ 1:1 ប៉ុល ជា​សាវ័ក​របស់​ព្រះ​យេស៊ូវ​គ្រីស្ទ តាម​ព្រះ​ហឫទ័យ​នៃ​ព្រះ តាម​ការ​សន្យា​នៃ​ជីវិត ដែល​នៅ​ក្នុង​ព្រះ​គ្រីស្ទ​យេស៊ូវ។</w:t>
      </w:r>
    </w:p>
    <w:p w14:paraId="51D50196" w14:textId="77777777" w:rsidR="000F7377" w:rsidRDefault="000F7377"/>
    <w:p w14:paraId="73AAC004" w14:textId="77777777" w:rsidR="000F7377" w:rsidRDefault="000F7377">
      <w:r xmlns:w="http://schemas.openxmlformats.org/wordprocessingml/2006/main">
        <w:t xml:space="preserve">ប៉ុល​ជា​សាវក​របស់​ព្រះ​និយាយ​អំពី​ការ​សន្យា​នៃ​ជីវិត​ដ៏​នៅ​អស់កល្ប​ជានិច្ច​ក្នុង​ព្រះយេស៊ូវគ្រីស្ទ ។</w:t>
      </w:r>
    </w:p>
    <w:p w14:paraId="78954233" w14:textId="77777777" w:rsidR="000F7377" w:rsidRDefault="000F7377"/>
    <w:p w14:paraId="11199C56" w14:textId="77777777" w:rsidR="000F7377" w:rsidRDefault="000F7377">
      <w:r xmlns:w="http://schemas.openxmlformats.org/wordprocessingml/2006/main">
        <w:t xml:space="preserve">1. ការសន្យានៃជីវិតអស់កល្បជានិច្ចតាមរយៈព្រះយេស៊ូវគ្រីស្ទ</w:t>
      </w:r>
    </w:p>
    <w:p w14:paraId="1E8F41D2" w14:textId="77777777" w:rsidR="000F7377" w:rsidRDefault="000F7377"/>
    <w:p w14:paraId="78DCE010" w14:textId="77777777" w:rsidR="000F7377" w:rsidRDefault="000F7377">
      <w:r xmlns:w="http://schemas.openxmlformats.org/wordprocessingml/2006/main">
        <w:t xml:space="preserve">2. ឆន្ទៈរបស់ព្រះ និងជីវិតដ៏បរិបូរណ៍</w:t>
      </w:r>
    </w:p>
    <w:p w14:paraId="4C8CD0A7" w14:textId="77777777" w:rsidR="000F7377" w:rsidRDefault="000F7377"/>
    <w:p w14:paraId="512D86D6" w14:textId="77777777" w:rsidR="000F7377" w:rsidRDefault="000F7377">
      <w:r xmlns:w="http://schemas.openxmlformats.org/wordprocessingml/2006/main">
        <w:t xml:space="preserve">1. រ៉ូម 6:23 - សម្រាប់​ប្រាក់​ឈ្នួល​នៃ​អំពើ​បាប​គឺ​ជា​សេចក្ដី​ស្លាប់ ប៉ុន្តែ​អំណោយ​ទាន​ឥត​គិត​ថ្លៃ​របស់​ព្រះ​គឺ​ជា​ជីវិត​អស់​កល្ប​ជានិច្ច​ក្នុង​ព្រះ​គ្រិស្ដ​យេស៊ូ​ជា​ព្រះអម្ចាស់​នៃ​យើង​។</w:t>
      </w:r>
    </w:p>
    <w:p w14:paraId="5A9A965C" w14:textId="77777777" w:rsidR="000F7377" w:rsidRDefault="000F7377"/>
    <w:p w14:paraId="7787205C" w14:textId="77777777" w:rsidR="000F7377" w:rsidRDefault="000F7377">
      <w:r xmlns:w="http://schemas.openxmlformats.org/wordprocessingml/2006/main">
        <w:t xml:space="preserve">2. យ៉ូហាន 10:10 - ចោរមកតែលួច សម្លាប់ និងបំផ្លាញ។ ខ្ញុំ​បាន​មក​ដើម្បី​ឲ្យ​គេ​មាន​ជីវិត ហើយ​មាន​វា​ពេញ​លេញ។</w:t>
      </w:r>
    </w:p>
    <w:p w14:paraId="15F15A91" w14:textId="77777777" w:rsidR="000F7377" w:rsidRDefault="000F7377"/>
    <w:p w14:paraId="672C2AF0" w14:textId="77777777" w:rsidR="000F7377" w:rsidRDefault="000F7377">
      <w:r xmlns:w="http://schemas.openxmlformats.org/wordprocessingml/2006/main">
        <w:t xml:space="preserve">២ ធីម៉ូថេ 1:2 ដល់​ធីម៉ូថេ ជា​កូន​ជា​ទី​ស្រឡាញ់​របស់​ខ្ញុំ៖ ព្រះគុណ សេចក្ដី​មេត្តា​ករុណា និង​សេចក្ដី​សុខសាន្ត ពី​ព្រះ​ជា​ព្រះ​វរបិតា និង​ព្រះ​គ្រីស្ទ​យេស៊ូវ ជា​ព្រះ​អម្ចាស់​នៃ​យើង។</w:t>
      </w:r>
    </w:p>
    <w:p w14:paraId="24783738" w14:textId="77777777" w:rsidR="000F7377" w:rsidRDefault="000F7377"/>
    <w:p w14:paraId="32EB26C0" w14:textId="77777777" w:rsidR="000F7377" w:rsidRDefault="000F7377">
      <w:r xmlns:w="http://schemas.openxmlformats.org/wordprocessingml/2006/main">
        <w:t xml:space="preserve">វគ្គនេះនិយាយអំពីព្រះគុណ សេចក្តីមេត្តាករុណា និងសន្តិភាពពីព្រះជាព្រះវរបិតា និងព្រះយេស៊ូវគ្រីស្ទ។</w:t>
      </w:r>
    </w:p>
    <w:p w14:paraId="023A7190" w14:textId="77777777" w:rsidR="000F7377" w:rsidRDefault="000F7377"/>
    <w:p w14:paraId="172364AD" w14:textId="77777777" w:rsidR="000F7377" w:rsidRDefault="000F7377">
      <w:r xmlns:w="http://schemas.openxmlformats.org/wordprocessingml/2006/main">
        <w:t xml:space="preserve">1. អំណាចនៃព្រះគុណ: ការជឿទុកចិត្តលើសេចក្តីស្រឡាញ់និងសេចក្តីមេត្តាករុណាដោយគ្មានលក្ខខណ្ឌរបស់ព្រះ</w:t>
      </w:r>
    </w:p>
    <w:p w14:paraId="43D9FFA4" w14:textId="77777777" w:rsidR="000F7377" w:rsidRDefault="000F7377"/>
    <w:p w14:paraId="1D31094D" w14:textId="77777777" w:rsidR="000F7377" w:rsidRDefault="000F7377">
      <w:r xmlns:w="http://schemas.openxmlformats.org/wordprocessingml/2006/main">
        <w:t xml:space="preserve">2. ការអនុវត្តសន្តិភាព: របៀបរស់នៅដោយសុខដុមជាមួយព្រះវរបិតានិងព្រះរាជបុត្រា</w:t>
      </w:r>
    </w:p>
    <w:p w14:paraId="7D3E96D3" w14:textId="77777777" w:rsidR="000F7377" w:rsidRDefault="000F7377"/>
    <w:p w14:paraId="652D2445" w14:textId="77777777" w:rsidR="000F7377" w:rsidRDefault="000F7377">
      <w:r xmlns:w="http://schemas.openxmlformats.org/wordprocessingml/2006/main">
        <w:t xml:space="preserve">1. អេភេសូរ 2:8-9 - ដ្បិត​អ្នក​រាល់​គ្នា​បាន​សង្គ្រោះ​ដោយ​ព្រះគុណ ដោយ​សារ​សេចក្ដី​ជំនឿ ហើយ​នេះ​មិន​មែន​មក​ពី​ខ្លួន​អ្នក​ទេ វា​គឺ​ជា​អំណោយ​ទាន​របស់​ព្រះ — មិន​មែន​ដោយ​ការ​ប្រព្រឹត្ត ដើម្បី​កុំ​ឲ្យ​អ្នក​ណា​អាច​អួត​បាន។</w:t>
      </w:r>
    </w:p>
    <w:p w14:paraId="0FD56295" w14:textId="77777777" w:rsidR="000F7377" w:rsidRDefault="000F7377"/>
    <w:p w14:paraId="083396B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រ៉ូម 5:1-5 - ដូច្នេះ ចាប់តាំងពីយើងបានរាប់ជាសុចរិតដោយសារសេចក្តីជំនឿ នោះយើងមានសន្តិភាពជាមួយព្រះតាមរយៈព្រះអម្ចាស់យេស៊ូវគ្រីស្ទរបស់យើង ដែលតាមរយៈនោះយើងបានទទួលដោយសេចក្តីជំនឿចំពោះព្រះគុណដែលឥឡូវនេះយើងឈរ។ ហើយ​យើង​អួត​ដោយ​សង្ឃឹម​លើ​សិរី​ល្អ​នៃ​ព្រះ។</w:t>
      </w:r>
    </w:p>
    <w:p w14:paraId="3E2ABBBC" w14:textId="77777777" w:rsidR="000F7377" w:rsidRDefault="000F7377"/>
    <w:p w14:paraId="0870E46E" w14:textId="77777777" w:rsidR="000F7377" w:rsidRDefault="000F7377">
      <w:r xmlns:w="http://schemas.openxmlformats.org/wordprocessingml/2006/main">
        <w:t xml:space="preserve">២ ធីម៉ូថេ 1:3 ទូលបង្គំ​អរ​ព្រះគុណ​ដល់​ព្រះ ដែល​ទូលបង្គំ​បម្រើ​ពី​ដូនតា​របស់​ទូលបង្គំ ដោយ​មនសិការ​បរិសុទ្ធ ដែល​ទូលបង្គំ​នឹក​រឭក​ដល់​ព្រះអង្គ ដោយ​ទូលបង្គំ​អធិស្ឋាន​ទាំង​យប់​ទាំង​ថ្ងៃ។</w:t>
      </w:r>
    </w:p>
    <w:p w14:paraId="6DF80E39" w14:textId="77777777" w:rsidR="000F7377" w:rsidRDefault="000F7377"/>
    <w:p w14:paraId="60469EBC" w14:textId="77777777" w:rsidR="000F7377" w:rsidRDefault="000F7377">
      <w:r xmlns:w="http://schemas.openxmlformats.org/wordprocessingml/2006/main">
        <w:t xml:space="preserve">ប៉ុល​បាន​សំដែង​ការដឹងគុណ​ចំពោះ​ព្រះ​ចំពោះ​ការអធិស្ឋាន និង​ការបម្រើ​ដល់​ព្រះ និង​ការនឹករឭក​ដល់​ធីម៉ូថេ​ឥតឈប់ឈរ​ក្នុងការ​អធិស្ឋាន​របស់គាត់​ពេញ​មួយថ្ងៃ​ទាំង​យប់​។</w:t>
      </w:r>
    </w:p>
    <w:p w14:paraId="10448038" w14:textId="77777777" w:rsidR="000F7377" w:rsidRDefault="000F7377"/>
    <w:p w14:paraId="2EF7A9BB" w14:textId="77777777" w:rsidR="000F7377" w:rsidRDefault="000F7377">
      <w:r xmlns:w="http://schemas.openxmlformats.org/wordprocessingml/2006/main">
        <w:t xml:space="preserve">1. បណ្តុះបេះដូងនៃការដឹងគុណចំពោះព្រះ</w:t>
      </w:r>
    </w:p>
    <w:p w14:paraId="6E37260D" w14:textId="77777777" w:rsidR="000F7377" w:rsidRDefault="000F7377"/>
    <w:p w14:paraId="54BBA6A0" w14:textId="77777777" w:rsidR="000F7377" w:rsidRDefault="000F7377">
      <w:r xmlns:w="http://schemas.openxmlformats.org/wordprocessingml/2006/main">
        <w:t xml:space="preserve">2. ការអធិស្ឋានឥតឈប់ឈរសម្រាប់អ្នកដទៃ</w:t>
      </w:r>
    </w:p>
    <w:p w14:paraId="3DF4232A" w14:textId="77777777" w:rsidR="000F7377" w:rsidRDefault="000F7377"/>
    <w:p w14:paraId="59F5D055" w14:textId="77777777" w:rsidR="000F7377" w:rsidRDefault="000F7377">
      <w:r xmlns:w="http://schemas.openxmlformats.org/wordprocessingml/2006/main">
        <w:t xml:space="preserve">1. កូល៉ុស 4:2 - «ចូរ​បន្ត​អធិស្ឋាន​ដោយ​ខ្នះខ្នែង​ក្នុង​ការ​នោះ ដោយ​ការ​អរ​ព្រះគុណ»។</w:t>
      </w:r>
    </w:p>
    <w:p w14:paraId="4646310F" w14:textId="77777777" w:rsidR="000F7377" w:rsidRDefault="000F7377"/>
    <w:p w14:paraId="0DD4E0AC" w14:textId="77777777" w:rsidR="000F7377" w:rsidRDefault="000F7377">
      <w:r xmlns:w="http://schemas.openxmlformats.org/wordprocessingml/2006/main">
        <w:t xml:space="preserve">2. ថែស្សាឡូនីចទី 1 5:17 - «អធិស្ឋានឥតឈប់ឈរ;</w:t>
      </w:r>
    </w:p>
    <w:p w14:paraId="3ABBE041" w14:textId="77777777" w:rsidR="000F7377" w:rsidRDefault="000F7377"/>
    <w:p w14:paraId="5496F92D" w14:textId="77777777" w:rsidR="000F7377" w:rsidRDefault="000F7377">
      <w:r xmlns:w="http://schemas.openxmlformats.org/wordprocessingml/2006/main">
        <w:t xml:space="preserve">២ ធីម៉ូថេ 1:4 ខ្ញុំ​ចង់​ឃើញ​អ្នក​យ៉ាង​ខ្លាំង ដោយ​នឹក​ឃើញ​ពី​ទឹក​ភ្នែក​របស់​អ្នក ដើម្បី​ឲ្យ​ខ្ញុំ​បាន​ពោរពេញ​ដោយ​អំណរ។</w:t>
      </w:r>
    </w:p>
    <w:p w14:paraId="3EE20BD7" w14:textId="77777777" w:rsidR="000F7377" w:rsidRDefault="000F7377"/>
    <w:p w14:paraId="00ECFE71" w14:textId="77777777" w:rsidR="000F7377" w:rsidRDefault="000F7377">
      <w:r xmlns:w="http://schemas.openxmlformats.org/wordprocessingml/2006/main">
        <w:t xml:space="preserve">ប៉ុលបង្ហាញពីបំណងចង់ឃើញធីម៉ូថេ ហើយចងចាំទឹកភ្នែករបស់ធីម៉ូថេ ដែលគាត់សង្ឃឹមថានឹងជំនួសដោយអំណរ។</w:t>
      </w:r>
    </w:p>
    <w:p w14:paraId="1EE9E588" w14:textId="77777777" w:rsidR="000F7377" w:rsidRDefault="000F7377"/>
    <w:p w14:paraId="0E1759E4" w14:textId="77777777" w:rsidR="000F7377" w:rsidRDefault="000F7377">
      <w:r xmlns:w="http://schemas.openxmlformats.org/wordprocessingml/2006/main">
        <w:t xml:space="preserve">1. ការហៅទៅកាន់សេចក្តីអំណរ៖ ការស្វែងរកការលួងលោមក្នុងព្រះអម្ចាស់</w:t>
      </w:r>
    </w:p>
    <w:p w14:paraId="30E049BF" w14:textId="77777777" w:rsidR="000F7377" w:rsidRDefault="000F7377"/>
    <w:p w14:paraId="2779F247" w14:textId="77777777" w:rsidR="000F7377" w:rsidRDefault="000F7377">
      <w:r xmlns:w="http://schemas.openxmlformats.org/wordprocessingml/2006/main">
        <w:t xml:space="preserve">2. ចូរអរសប្បាយនៅក្នុងវត្តមានរបស់ព្រះអម្ចាស់៖ ការបន្តសេចក្តីជំនឿរបស់យើងឡើងវិញ</w:t>
      </w:r>
    </w:p>
    <w:p w14:paraId="0C504D60" w14:textId="77777777" w:rsidR="000F7377" w:rsidRDefault="000F7377"/>
    <w:p w14:paraId="7FB500D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រ៉ូម 15:13 - «ឥឡូវ​នេះ សូម​ព្រះ​នៃ​សេចក្ដី​សង្ឃឹម​បំពេញ​អ្នក​រាល់​គ្នា​ដោយ​សេចក្ដី​អំណរ និង​សេចក្ដី​សុខសាន្ត​ក្នុង​ការ​ជឿ ដើម្បី​ឲ្យ​អ្នក​រាល់​គ្នា​មាន​សេចក្ដី​សង្ឃឹម ដោយ​ឫទ្ធានុភាព​នៃ​ព្រះវិញ្ញាណ​បរិសុទ្ធ»។</w:t>
      </w:r>
    </w:p>
    <w:p w14:paraId="5DEE8A64" w14:textId="77777777" w:rsidR="000F7377" w:rsidRDefault="000F7377"/>
    <w:p w14:paraId="234002CF" w14:textId="77777777" w:rsidR="000F7377" w:rsidRDefault="000F7377">
      <w:r xmlns:w="http://schemas.openxmlformats.org/wordprocessingml/2006/main">
        <w:t xml:space="preserve">2. អេសាយ 12:2-3 - "មើល ព្រះជាម្ចាស់ទ្រង់ជាសេចក្តីសង្រ្គោះរបស់ខ្ញុំ ខ្ញុំនឹងទុកចិត្ដ ហើយមិនខ្លាចឡើយ ដ្បិតព្រះអម្ចាស់ជាព្រះទ្រង់ជាកម្លាំង និងជាចម្រៀងរបស់ខ្ញុំ ហើយទ្រង់បានក្លាយជាសេចក្ដីសង្គ្រោះរបស់ខ្ញុំ"។</w:t>
      </w:r>
    </w:p>
    <w:p w14:paraId="69B888ED" w14:textId="77777777" w:rsidR="000F7377" w:rsidRDefault="000F7377"/>
    <w:p w14:paraId="6769E21C" w14:textId="77777777" w:rsidR="000F7377" w:rsidRDefault="000F7377">
      <w:r xmlns:w="http://schemas.openxmlformats.org/wordprocessingml/2006/main">
        <w:t xml:space="preserve">២ ធីម៉ូថេ 1:5 ពេល​ដែល​ខ្ញុំ​អំពាវនាវ​ឲ្យ​នឹក​ចាំ​ពី​សេចក្ដី​ជំនឿ​ដ៏​ឥត​លាក់លៀម​ដែល​មាន​នៅ​ក្នុង​អ្នក ដែល​បាន​តាំង​នៅ​មុន​ដំបូង​ក្នុង​លោក​យាយ Lois និង​ម្ដាយ Eunice។ ហើយខ្ញុំក៏ត្រូវបានបញ្ចុះបញ្ចូលក្នុងអ្នកដែរ។</w:t>
      </w:r>
    </w:p>
    <w:p w14:paraId="6414293B" w14:textId="77777777" w:rsidR="000F7377" w:rsidRDefault="000F7377"/>
    <w:p w14:paraId="747EAD33" w14:textId="77777777" w:rsidR="000F7377" w:rsidRDefault="000F7377">
      <w:r xmlns:w="http://schemas.openxmlformats.org/wordprocessingml/2006/main">
        <w:t xml:space="preserve">ប៉ុល​សរសើរ​ជំនឿ​របស់​ធីម៉ូថេ ដែល​គាត់​បាន​ទទួល​មរតក​ពី​ជីដូន Lois និង​ម្ដាយ Eunice ហើយ​ក៏​ជឿ​ថា​វា​នៅ​មាន​ក្នុង​ធីម៉ូថេ​ដែរ។</w:t>
      </w:r>
    </w:p>
    <w:p w14:paraId="3AC76587" w14:textId="77777777" w:rsidR="000F7377" w:rsidRDefault="000F7377"/>
    <w:p w14:paraId="0E8ECA62" w14:textId="77777777" w:rsidR="000F7377" w:rsidRDefault="000F7377">
      <w:r xmlns:w="http://schemas.openxmlformats.org/wordprocessingml/2006/main">
        <w:t xml:space="preserve">1. សារៈសំខាន់នៃគ្រួសារក្នុងការអភិវឌ្ឍន៍ជំនឿ និងបញ្ជូនវាទៅមនុស្សជំនាន់ក្រោយ។</w:t>
      </w:r>
    </w:p>
    <w:p w14:paraId="16F6B904" w14:textId="77777777" w:rsidR="000F7377" w:rsidRDefault="000F7377"/>
    <w:p w14:paraId="122496C3" w14:textId="77777777" w:rsidR="000F7377" w:rsidRDefault="000F7377">
      <w:r xmlns:w="http://schemas.openxmlformats.org/wordprocessingml/2006/main">
        <w:t xml:space="preserve">2. អំណាចនៃសេចក្តីជំនឿ និងការធានាដែលវាអាចនាំមក។</w:t>
      </w:r>
    </w:p>
    <w:p w14:paraId="20B8752F" w14:textId="77777777" w:rsidR="000F7377" w:rsidRDefault="000F7377"/>
    <w:p w14:paraId="5F744458" w14:textId="77777777" w:rsidR="000F7377" w:rsidRDefault="000F7377">
      <w:r xmlns:w="http://schemas.openxmlformats.org/wordprocessingml/2006/main">
        <w:t xml:space="preserve">ទំនុកតម្កើង ២៧:១ «ព្រះអម្ចាស់ជាពន្លឺ និងជាសេចក្តីសង្គ្រោះរបស់ខ្ញុំ តើខ្ញុំនឹងខ្លាចអ្នកណា?</w:t>
      </w:r>
    </w:p>
    <w:p w14:paraId="0A6ECD9F" w14:textId="77777777" w:rsidR="000F7377" w:rsidRDefault="000F7377"/>
    <w:p w14:paraId="57D30495" w14:textId="77777777" w:rsidR="000F7377" w:rsidRDefault="000F7377">
      <w:r xmlns:w="http://schemas.openxmlformats.org/wordprocessingml/2006/main">
        <w:t xml:space="preserve">2. រ៉ូម 10:17 “ដូច្នេះ សេចក្តីជំនឿកើតចេញពីការស្តាប់ និងការស្តាប់តាមរយៈព្រះបន្ទូលរបស់ព្រះគ្រីស្ទ”។</w:t>
      </w:r>
    </w:p>
    <w:p w14:paraId="5563AE55" w14:textId="77777777" w:rsidR="000F7377" w:rsidRDefault="000F7377"/>
    <w:p w14:paraId="6C23C36D" w14:textId="77777777" w:rsidR="000F7377" w:rsidRDefault="000F7377">
      <w:r xmlns:w="http://schemas.openxmlformats.org/wordprocessingml/2006/main">
        <w:t xml:space="preserve">២ ធីម៉ូថេ 1:6 ហេតុ​នេះ​ហើយ​បាន​ជា​ខ្ញុំ​រំលឹក​អ្នក​ថា អ្នក​បាន​លើក​តម្កើង​អំណោយ​ទាន​នៃ​ព្រះ ដែល​មាន​នៅ​ក្នុង​អ្នក ដោយ​ការ​ដាក់​ដៃ​លើ​ខ្ញុំ។</w:t>
      </w:r>
    </w:p>
    <w:p w14:paraId="330D108E" w14:textId="77777777" w:rsidR="000F7377" w:rsidRDefault="000F7377"/>
    <w:p w14:paraId="1740D70E" w14:textId="77777777" w:rsidR="000F7377" w:rsidRDefault="000F7377">
      <w:r xmlns:w="http://schemas.openxmlformats.org/wordprocessingml/2006/main">
        <w:t xml:space="preserve">ប៉ុល​លើក​ទឹក​ចិត្ត​ធីម៉ូថេ​ឲ្យ​ប្រើ​អំណោយ​ទាន​នៃ​ព្រះ​ដែល​បាន​ប្រទាន​ដល់​គាត់​តាម​រយៈ​ការ​ដាក់​ដៃ។</w:t>
      </w:r>
    </w:p>
    <w:p w14:paraId="2D86E1CB" w14:textId="77777777" w:rsidR="000F7377" w:rsidRDefault="000F7377"/>
    <w:p w14:paraId="2A90FAF2" w14:textId="77777777" w:rsidR="000F7377" w:rsidRDefault="000F7377">
      <w:r xmlns:w="http://schemas.openxmlformats.org/wordprocessingml/2006/main">
        <w:t xml:space="preserve">1. អំណាចនៃអំណោយពីព្រះ: របៀបដើម្បីទាញ និងប្រើប្រាស់សមត្ថភាពដែលព្រះប្រទានឱ្យរបស់អ្នក។</w:t>
      </w:r>
    </w:p>
    <w:p w14:paraId="16F7D35C" w14:textId="77777777" w:rsidR="000F7377" w:rsidRDefault="000F7377"/>
    <w:p w14:paraId="3C7421CD" w14:textId="77777777" w:rsidR="000F7377" w:rsidRDefault="000F7377">
      <w:r xmlns:w="http://schemas.openxmlformats.org/wordprocessingml/2006/main">
        <w:t xml:space="preserve">2. ការ​ដាស់​តឿន​ព្រះ​អំណោយ​ទាន​នៃ​ព្រះ: ដោយ​ប្រើ​ព្រះ​ពរ​របស់​ព្រះ​អម្ចាស់​ដើម្បី​បម្រើ​ទ្រង់។</w:t>
      </w:r>
    </w:p>
    <w:p w14:paraId="4E4183D9" w14:textId="77777777" w:rsidR="000F7377" w:rsidRDefault="000F7377"/>
    <w:p w14:paraId="426BF585" w14:textId="77777777" w:rsidR="000F7377" w:rsidRDefault="000F7377">
      <w:r xmlns:w="http://schemas.openxmlformats.org/wordprocessingml/2006/main">
        <w:t xml:space="preserve">1. រ៉ូម 12:6-8 - ដោយ​មាន​អំណោយ​ផ្សេង​ៗ​គ្នា​ទៅ​តាម​ព្រះគុណ​ដែល​បាន​ប្រទាន​មក​យើង សូម​ឲ្យ​យើង​ប្រើ​វា: ប្រសិន​បើ​ទំនាយ សមាមាត្រ​នឹង​សេចក្ដី​ជំនឿ​របស់​យើង; ប្រសិនបើសេវាកម្ម នៅក្នុងការបម្រើរបស់យើង; ឬអ្នកដែលបង្រៀន នៅក្នុងការបង្រៀនរបស់គាត់; ឬអ្នកដែលដាស់តឿន ក្នុងការដាស់តឿនរបស់គាត់។ អ្នកដែលផ្តល់ឱ្យដោយសេរី; អ្នកដែលដឹកនាំដោយឧស្សាហ៍ព្យាយាម។ ព្រះអង្គ​ដែល​បង្ហាញ​សេចក្ដី​មេត្តា​ករុណា ដោយ​ចិត្ត​រីករាយ។</w:t>
      </w:r>
    </w:p>
    <w:p w14:paraId="42B6D96A" w14:textId="77777777" w:rsidR="000F7377" w:rsidRDefault="000F7377"/>
    <w:p w14:paraId="7BBF9923" w14:textId="77777777" w:rsidR="000F7377" w:rsidRDefault="000F7377">
      <w:r xmlns:w="http://schemas.openxmlformats.org/wordprocessingml/2006/main">
        <w:t xml:space="preserve">2. អេភេសូរ 4:11-13 - ហើយទ្រង់ផ្ទាល់បានប្រទានខ្លះឱ្យធ្វើជាសាវ័ក ហោរាខ្លះជាអ្នកផ្សាយដំណឹងល្អ និងគ្រូគង្វាល និងគ្រូខ្លះ សម្រាប់បំពាក់ដល់ពួកបរិសុទ្ធសម្រាប់កិច្ចការបម្រើ សម្រាប់ការស្អាងរូបកាយរបស់ព្រះគ្រីស្ទ។ ដរាបណាយើងទាំងអស់គ្នាមករកការរួបរួមនៃសេចក្តីជំនឿ និងការយល់ដឹងអំពីព្រះរាជបុត្រានៃព្រះ ទៅជាបុរសល្អឥតខ្ចោះ ដល់កម្រិតនៃកម្ពស់នៃភាពពេញលេញនៃព្រះគ្រីស្ទ។</w:t>
      </w:r>
    </w:p>
    <w:p w14:paraId="0062C78F" w14:textId="77777777" w:rsidR="000F7377" w:rsidRDefault="000F7377"/>
    <w:p w14:paraId="688E6588" w14:textId="77777777" w:rsidR="000F7377" w:rsidRDefault="000F7377">
      <w:r xmlns:w="http://schemas.openxmlformats.org/wordprocessingml/2006/main">
        <w:t xml:space="preserve">២ ធីម៉ូថេ 1:7 ដ្បិត​ព្រះ​មិន​បាន​ប្រទាន​ឲ្យ​យើង​មាន​វិញ្ញាណ​នៃ​ការ​ភ័យ​ខ្លាច​ទេ។ ប៉ុន្តែ​ដោយ​អំណាច សេចក្ដី​ស្រឡាញ់ និង​គំនិត​ដ៏​ល្អ</w:t>
      </w:r>
    </w:p>
    <w:p w14:paraId="39D9EF2B" w14:textId="77777777" w:rsidR="000F7377" w:rsidRDefault="000F7377"/>
    <w:p w14:paraId="78B927E6" w14:textId="77777777" w:rsidR="000F7377" w:rsidRDefault="000F7377">
      <w:r xmlns:w="http://schemas.openxmlformats.org/wordprocessingml/2006/main">
        <w:t xml:space="preserve">ព្រះ​ទ្រង់​បាន​ប្រទាន​ឲ្យ​យើង​នូវ​វិញ្ញាណ​នៃ​អំណាច សេចក្តី​ស្រឡាញ់ និង​ចិត្ត​ដ៏​ល្អ ជំនួស​ឲ្យ​វិញ្ញាណ​នៃ​ការ​ភ័យ​ខ្លាច។</w:t>
      </w:r>
    </w:p>
    <w:p w14:paraId="723C963E" w14:textId="77777777" w:rsidR="000F7377" w:rsidRDefault="000F7377"/>
    <w:p w14:paraId="195CB3C0" w14:textId="77777777" w:rsidR="000F7377" w:rsidRDefault="000F7377">
      <w:r xmlns:w="http://schemas.openxmlformats.org/wordprocessingml/2006/main">
        <w:t xml:space="preserve">ល្អបំផុត</w:t>
      </w:r>
    </w:p>
    <w:p w14:paraId="14687D88" w14:textId="77777777" w:rsidR="000F7377" w:rsidRDefault="000F7377"/>
    <w:p w14:paraId="07A48767" w14:textId="77777777" w:rsidR="000F7377" w:rsidRDefault="000F7377">
      <w:r xmlns:w="http://schemas.openxmlformats.org/wordprocessingml/2006/main">
        <w:t xml:space="preserve">1. "វិញ្ញាណនៃអំណាច"</w:t>
      </w:r>
    </w:p>
    <w:p w14:paraId="4DEB2859" w14:textId="77777777" w:rsidR="000F7377" w:rsidRDefault="000F7377"/>
    <w:p w14:paraId="5177C56F" w14:textId="77777777" w:rsidR="000F7377" w:rsidRDefault="000F7377">
      <w:r xmlns:w="http://schemas.openxmlformats.org/wordprocessingml/2006/main">
        <w:t xml:space="preserve">2. "ស្នេហា និង​ចិត្ត​គំនិត"</w:t>
      </w:r>
    </w:p>
    <w:p w14:paraId="7ADE0AC3" w14:textId="77777777" w:rsidR="000F7377" w:rsidRDefault="000F7377"/>
    <w:p w14:paraId="334FDA12" w14:textId="77777777" w:rsidR="000F7377" w:rsidRDefault="000F7377">
      <w:r xmlns:w="http://schemas.openxmlformats.org/wordprocessingml/2006/main">
        <w:t xml:space="preserve">ល្អបំផុត</w:t>
      </w:r>
    </w:p>
    <w:p w14:paraId="196DA880" w14:textId="77777777" w:rsidR="000F7377" w:rsidRDefault="000F7377"/>
    <w:p w14:paraId="1EE606AD" w14:textId="77777777" w:rsidR="000F7377" w:rsidRDefault="000F7377">
      <w:r xmlns:w="http://schemas.openxmlformats.org/wordprocessingml/2006/main">
        <w:t xml:space="preserve">1. រ៉ូម 8:15-17 - ដ្បិត​អ្នក​មិន​បាន​ទទួល​វិញ្ញាណ​នៃ​ភាព​ជា​ទាសករ​ដើម្បី​ត្រឡប់​ទៅ​ក្នុង​ភាព​ភ័យ​ខ្លាច​នោះ​ទេ ប៉ុន្តែ​អ្នក​បាន​ទទួល​វិញ្ញាណ​នៃ​ការ​សុំ​កូន​ចិញ្ចឹម​ដែល​យើង​ស្រែក​ឡើង​ថា “អ័បា ព្រះ​វរបិតា”។</w:t>
      </w:r>
    </w:p>
    <w:p w14:paraId="799ADBF5" w14:textId="77777777" w:rsidR="000F7377" w:rsidRDefault="000F7377"/>
    <w:p w14:paraId="44F54049" w14:textId="77777777" w:rsidR="000F7377" w:rsidRDefault="000F7377">
      <w:r xmlns:w="http://schemas.openxmlformats.org/wordprocessingml/2006/main">
        <w:t xml:space="preserve">2. 1 John 4:16-18 - ដូច្នេះយើងបានស្គាល់ និងជឿលើសេចក្តីស្រឡាញ់ដែលព្រះមានចំពោះយើង។ ព្រះ​ទ្រង់​ជា​សេចក្ដី​ស្រឡាញ់ ហើយ​អ្នក​ណា​ដែល​នៅ​ជាប់​ក្នុង​សេចក្ដី​ស្រឡាញ់ នោះ​ស្ថិត​នៅ​ក្នុង​ព្រះ ហើយ​ព្រះ​ក៏​ស្ថិត​នៅ​ក្នុង​អ្នក​នោះ។</w:t>
      </w:r>
    </w:p>
    <w:p w14:paraId="0FB01B25" w14:textId="77777777" w:rsidR="000F7377" w:rsidRDefault="000F7377"/>
    <w:p w14:paraId="720E201F" w14:textId="77777777" w:rsidR="000F7377" w:rsidRDefault="000F7377">
      <w:r xmlns:w="http://schemas.openxmlformats.org/wordprocessingml/2006/main">
        <w:t xml:space="preserve">២ ធីម៉ូថេ 1:8 ដូច្នេះ កុំ​ត្រូវ​ខ្មាស​នឹង​ទីបន្ទាល់​នៃ​ព្រះ​អម្ចាស់​នៃ​យើង ឬ​ពី​ខ្ញុំ​ជា​អ្នក​ជាប់​ឃុំឃាំង​របស់​គាត់​ឡើយ ប៉ុន្តែ​ត្រូវ​ទទួល​យក​សេចក្ដី​ទុក្ខ​វេទនា​នៃ​ដំណឹង​ល្អ តាម​អំណាច​នៃ​ព្រះ។</w:t>
      </w:r>
    </w:p>
    <w:p w14:paraId="22F3429E" w14:textId="77777777" w:rsidR="000F7377" w:rsidRDefault="000F7377"/>
    <w:p w14:paraId="694F7CE4" w14:textId="77777777" w:rsidR="000F7377" w:rsidRDefault="000F7377">
      <w:r xmlns:w="http://schemas.openxmlformats.org/wordprocessingml/2006/main">
        <w:t xml:space="preserve">ប៉ុល​លើក​ទឹក​ចិត្ត​ធីម៉ូថេ​ឲ្យ​កាន់​ខ្ជាប់​ក្នុង​ជំនឿ​របស់​គាត់ ហើយ​ធ្វើ​ជា​គំរូ​នៃ​អំណាច​របស់​ព្រះ។</w:t>
      </w:r>
    </w:p>
    <w:p w14:paraId="29771A56" w14:textId="77777777" w:rsidR="000F7377" w:rsidRDefault="000F7377"/>
    <w:p w14:paraId="593A111C" w14:textId="77777777" w:rsidR="000F7377" w:rsidRDefault="000F7377">
      <w:r xmlns:w="http://schemas.openxmlformats.org/wordprocessingml/2006/main">
        <w:t xml:space="preserve">1. កម្លាំងនៃទីបន្ទាល់របស់យើង៖ ធ្វើជាគំរូនៃអំណាចរបស់ព្រះ</w:t>
      </w:r>
    </w:p>
    <w:p w14:paraId="23AF3E08" w14:textId="77777777" w:rsidR="000F7377" w:rsidRDefault="000F7377"/>
    <w:p w14:paraId="14EB911A" w14:textId="77777777" w:rsidR="000F7377" w:rsidRDefault="000F7377">
      <w:r xmlns:w="http://schemas.openxmlformats.org/wordprocessingml/2006/main">
        <w:t xml:space="preserve">2. ឈរ​យ៉ាង​រឹង​មាំ​ក្នុង​សេចក្តី​ជំនឿ​របស់​យើង ៖ ការ​ចូល​រួម​ក្នុង​ការ​រងទុក្ខ​នៃ​ដំណឹង​ល្អ</w:t>
      </w:r>
    </w:p>
    <w:p w14:paraId="2C2A3DE8" w14:textId="77777777" w:rsidR="000F7377" w:rsidRDefault="000F7377"/>
    <w:p w14:paraId="6B95AE3E" w14:textId="77777777" w:rsidR="000F7377" w:rsidRDefault="000F7377">
      <w:r xmlns:w="http://schemas.openxmlformats.org/wordprocessingml/2006/main">
        <w:t xml:space="preserve">1. រ៉ូម 1:16 - ដ្បិត​ខ្ញុំ​មិន​ខ្មាស​ចំពោះ​ដំណឹង​ល្អ​របស់​ព្រះ​គ្រីស្ទ​ទេ ដ្បិត​វា​ជា​ឫទ្ធានុភាព​នៃ​ព្រះ​ចំពោះ​សេចក្ដី​សង្គ្រោះ​ដល់​អស់​អ្នក​ដែល​ជឿ។</w:t>
      </w:r>
    </w:p>
    <w:p w14:paraId="684A6CDE" w14:textId="77777777" w:rsidR="000F7377" w:rsidRDefault="000F7377"/>
    <w:p w14:paraId="0A3F73AB" w14:textId="77777777" w:rsidR="000F7377" w:rsidRDefault="000F7377">
      <w:r xmlns:w="http://schemas.openxmlformats.org/wordprocessingml/2006/main">
        <w:t xml:space="preserve">2 កូរិនថូស 12:9-10 - ហើយគាត់បាននិយាយមកខ្ញុំថា ព្រះគុណរបស់ខ្ញុំគឺគ្រប់គ្រាន់សម្រាប់អ្នក។ សម្រាប់កម្លាំងរបស់ខ្ញុំត្រូវបានធ្វើឱ្យល្អឥតខ្ចោះនៅក្នុងភាពទន់ខ្សោយ។ ដូច្នេះ ខ្ញុំ​សូម​លើក​តម្កើង​ដោយ​សេចក្ដី​រីក​រាយ​ជា​ជាង​នៅ​ក្នុង​ភាព​ទន់​ខ្សោយ​របស់​ខ្ញុំ ដើម្បី​ឲ្យ​ព្រះចេស្ដា​នៃ​ព្រះគ្រិស្ដ​សណ្ឋិត​លើ​ខ្ញុំ។</w:t>
      </w:r>
    </w:p>
    <w:p w14:paraId="3F4513A1" w14:textId="77777777" w:rsidR="000F7377" w:rsidRDefault="000F7377"/>
    <w:p w14:paraId="580EDD48" w14:textId="77777777" w:rsidR="000F7377" w:rsidRDefault="000F7377">
      <w:r xmlns:w="http://schemas.openxmlformats.org/wordprocessingml/2006/main">
        <w:t xml:space="preserve">២ ធីម៉ូថេ 1:9 ព្រះអង្គ​បាន​សង្គ្រោះ​យើង ហើយ​បាន​ហៅ​យើង​ដោយ​ការ​ត្រាស់​ហៅ​ដ៏វិសុទ្ធ មិន​មែន​តាម​ការ​ប្រព្រឹត្ត​របស់​យើង​ទេ គឺ​ស្រប​តាម​គោល​បំណង និង​ព្រះគុណ​របស់​ព្រះអង្គ ដែល​បាន​ប្រទាន​មក​យើង​ក្នុង​ព្រះ‌គ្រិស្ដ​យេស៊ូ មុន​ពិភពលោក​ចាប់​ផ្ដើម។</w:t>
      </w:r>
    </w:p>
    <w:p w14:paraId="4D4BEC2C" w14:textId="77777777" w:rsidR="000F7377" w:rsidRDefault="000F7377"/>
    <w:p w14:paraId="74B025BA" w14:textId="77777777" w:rsidR="000F7377" w:rsidRDefault="000F7377">
      <w:r xmlns:w="http://schemas.openxmlformats.org/wordprocessingml/2006/main">
        <w:t xml:space="preserve">ប៉ុល​លើក​ទឹកចិត្ត​ធីម៉ូថេ​ឲ្យ​ចងចាំ​ថា ព្រះ​បាន​សង្គ្រោះ​ពួកគេ ហើយ​បាន​ហៅ​ពួកគេ​ដោយ​ការហៅ​ដ៏បរិសុទ្ធ មិនមែន​ដោយ​សារ​តែ​កិច្ចការ​ផ្ទាល់​ខ្លួន​របស់​ពួកគេ​ទេ ប៉ុន្តែ​ដោយសារ​គោលបំណង និង​ព្រះគុណ​របស់​ទ្រង់​ផ្ទាល់​ដែល​បាន​ប្រទាន​តាមរយៈ​ព្រះគ្រីស្ទ​យេស៊ូវ។</w:t>
      </w:r>
    </w:p>
    <w:p w14:paraId="24A4574B" w14:textId="77777777" w:rsidR="000F7377" w:rsidRDefault="000F7377"/>
    <w:p w14:paraId="4FB5A28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១) ព្រះគុណរបស់ព្រះគឺគ្រប់គ្រាន់៖ ការស្វែងយល់ពីជម្រៅនៃសេចក្តីស្រឡាញ់ និងសេចក្តីមេត្តាករុណារបស់ព្រះ</w:t>
      </w:r>
    </w:p>
    <w:p w14:paraId="0627E291" w14:textId="77777777" w:rsidR="000F7377" w:rsidRDefault="000F7377"/>
    <w:p w14:paraId="432B94E4" w14:textId="77777777" w:rsidR="000F7377" w:rsidRDefault="000F7377">
      <w:r xmlns:w="http://schemas.openxmlformats.org/wordprocessingml/2006/main">
        <w:t xml:space="preserve">២) ការរស់នៅដោយភាពបរិសុទ្ធ៖ ការឆ្លើយនឹងការត្រាស់ហៅរបស់ព្រះ</w:t>
      </w:r>
    </w:p>
    <w:p w14:paraId="79FBBBDA" w14:textId="77777777" w:rsidR="000F7377" w:rsidRDefault="000F7377"/>
    <w:p w14:paraId="49628FE8" w14:textId="77777777" w:rsidR="000F7377" w:rsidRDefault="000F7377">
      <w:r xmlns:w="http://schemas.openxmlformats.org/wordprocessingml/2006/main">
        <w:t xml:space="preserve">១) អេភេសូរ ២:៨-៩ - ដ្បិត​អ្នក​រាល់​គ្នា​បាន​សង្គ្រោះ​ដោយ​ព្រះគុណ ដោយ​សារ​សេចក្ដី​ជំនឿ។ មិនមែនមកពីខ្លួនឯងទេ នោះជាអំណោយរបស់ព្រះជាម្ចាស់ មិនមែនមកពីការប្រព្រឹត្ដទេ ក្រែងលោអ្នកណាអួតខ្លួន។</w:t>
      </w:r>
    </w:p>
    <w:p w14:paraId="65379EE8" w14:textId="77777777" w:rsidR="000F7377" w:rsidRDefault="000F7377"/>
    <w:p w14:paraId="21D80C24" w14:textId="77777777" w:rsidR="000F7377" w:rsidRDefault="000F7377">
      <w:r xmlns:w="http://schemas.openxmlformats.org/wordprocessingml/2006/main">
        <w:t xml:space="preserve">២) រ៉ូម ៨:២៨-៣០ - ហើយ​យើង​ដឹង​ថា​អ្វីៗ​ទាំង​អស់​រួម​គ្នា​ដើម្បី​សេចក្ដី​ល្អ​ចំពោះ​អ្នក​ដែល​ស្រឡាញ់​ព្រះ ដល់​អ្នក​ដែល​ត្រូវ​បាន​ហៅ​តាម​គោល​បំណង​របស់​ទ្រង់។ ដោយ​សារ​លោក​បាន​ដឹង​ទុក​ជា​មុន លោក​ក៏​បាន​កំណត់​ទុក​ជា​មុន​ដើម្បី​ឲ្យ​ត្រូវ​តាម​រូប​ព្រះ​បុត្រា​របស់​លោក ដើម្បី​ឲ្យ​លោក​អាច​ជា​កូន​ច្បង​ក្នុង​ចំណោម​បងប្អូន​ជា​ច្រើន។ ម្យ៉ាង​ទៀត​អ្នក​ដែល​លោក​បាន​កំណត់​ទុក​ជា​មុន នោះ​លោក​ក៏​ហៅ​អ្នក​ណា​ដែល​លោក​ហៅ​មក នោះ​លោក​ក៏​បាន​រាប់​ជា​សុចរិត ហើយ​អ្នក​ណា​ដែល​លោក​បាន​រាប់​ជា​សុចរិត នោះ​លោក​ក៏​លើក​តម្កើង​ដែរ។</w:t>
      </w:r>
    </w:p>
    <w:p w14:paraId="78567D18" w14:textId="77777777" w:rsidR="000F7377" w:rsidRDefault="000F7377"/>
    <w:p w14:paraId="2909EE84" w14:textId="77777777" w:rsidR="000F7377" w:rsidRDefault="000F7377">
      <w:r xmlns:w="http://schemas.openxmlformats.org/wordprocessingml/2006/main">
        <w:t xml:space="preserve">២ ធីម៉ូថេ 1:10 ប៉ុន្តែ​ឥឡូវ​នេះ​ត្រូវ​បាន​បង្ហាញ​ឲ្យ​ឃើញ​ដោយ​ការ​លេច​មក​នៃ​ព្រះអង្គ​សង្គ្រោះ​របស់​យើង​ព្រះយេស៊ូវគ្រីស្ទ ដែល​បាន​លប់​ចោល​សេចក្តី​ស្លាប់ ហើយ​បាន​នាំ​ជីវិត និង​អមតៈ​មក​បំភ្លឺ​តាម​រយៈ​ដំណឹង​ល្អ៖</w:t>
      </w:r>
    </w:p>
    <w:p w14:paraId="7D100DE6" w14:textId="77777777" w:rsidR="000F7377" w:rsidRDefault="000F7377"/>
    <w:p w14:paraId="6BF2297D" w14:textId="77777777" w:rsidR="000F7377" w:rsidRDefault="000F7377">
      <w:r xmlns:w="http://schemas.openxmlformats.org/wordprocessingml/2006/main">
        <w:t xml:space="preserve">ព្រះយេស៊ូវគ្រីស្ទបានលេចមកដើម្បីនាំជីវិត និងអមតៈមកបំភ្លឺតាមរយៈដំណឹងល្អ។</w:t>
      </w:r>
    </w:p>
    <w:p w14:paraId="442E80D8" w14:textId="77777777" w:rsidR="000F7377" w:rsidRDefault="000F7377"/>
    <w:p w14:paraId="4711AF9E" w14:textId="77777777" w:rsidR="000F7377" w:rsidRDefault="000F7377">
      <w:r xmlns:w="http://schemas.openxmlformats.org/wordprocessingml/2006/main">
        <w:t xml:space="preserve">1. ព្រះយេស៊ូវបានលុបចោលសេចក្តីស្លាប់ ហើយបាននាំមកនូវជីវិត និងអមតៈ</w:t>
      </w:r>
    </w:p>
    <w:p w14:paraId="0C8B0F60" w14:textId="77777777" w:rsidR="000F7377" w:rsidRDefault="000F7377"/>
    <w:p w14:paraId="4DD99A95" w14:textId="77777777" w:rsidR="000F7377" w:rsidRDefault="000F7377">
      <w:r xmlns:w="http://schemas.openxmlformats.org/wordprocessingml/2006/main">
        <w:t xml:space="preserve">2. អំណាចនៃដំណឹងល្អ៖ នាំមកនូវជីវិត និងអមតៈ</w:t>
      </w:r>
    </w:p>
    <w:p w14:paraId="300C35A0" w14:textId="77777777" w:rsidR="000F7377" w:rsidRDefault="000F7377"/>
    <w:p w14:paraId="5F71F964" w14:textId="77777777" w:rsidR="000F7377" w:rsidRDefault="000F7377">
      <w:r xmlns:w="http://schemas.openxmlformats.org/wordprocessingml/2006/main">
        <w:t xml:space="preserve">1. រ៉ូម 6:23 - ព្រោះប្រាក់ឈ្នួលនៃអំពើបាបគឺសេចក្តីស្លាប់។ ប៉ុន្តែ អំណោយទានរបស់ព្រះជាម្ចាស់ គឺជាជីវិតអស់កល្បជានិច្ច តាមរយៈព្រះយេស៊ូវគ្រីស្ទ ជាព្រះអម្ចាស់នៃយើង។</w:t>
      </w:r>
    </w:p>
    <w:p w14:paraId="327948FF" w14:textId="77777777" w:rsidR="000F7377" w:rsidRDefault="000F7377"/>
    <w:p w14:paraId="71F2260A" w14:textId="77777777" w:rsidR="000F7377" w:rsidRDefault="000F7377">
      <w:r xmlns:w="http://schemas.openxmlformats.org/wordprocessingml/2006/main">
        <w:t xml:space="preserve">2. យ៉ូហាន 3:16-17 -ដ្បិតព្រះជាម្ចាស់ស្រឡាញ់លោកីយ៍ណាស់ ព្រះអង្គបានប្រទានព្រះរាជបុត្រាតែមួយព្រះអង្គ ដើម្បីអោយអ្នកណាដែលជឿលើព្រះអង្គនឹងមិនវិនាសឡើយ ប៉ុន្តែមានជីវិតអស់កល្បជានិច្ច។ ដ្បិត​ព្រះ​មិន​បាន​ចាត់​បុត្រ​របស់​លោក​ឲ្យ​មក​ក្នុង​លោកីយ៍ ដើម្បី​កាត់​ទោស​លោកីយ៍​ទេ គឺ​ដើម្បី​សង្គ្រោះ​លោកីយ៍​តាម​រយៈ​ព្រះអង្គ។</w:t>
      </w:r>
    </w:p>
    <w:p w14:paraId="71AA51CE" w14:textId="77777777" w:rsidR="000F7377" w:rsidRDefault="000F7377"/>
    <w:p w14:paraId="2E113590" w14:textId="77777777" w:rsidR="000F7377" w:rsidRDefault="000F7377">
      <w:r xmlns:w="http://schemas.openxmlformats.org/wordprocessingml/2006/main">
        <w:t xml:space="preserve">២ ធីម៉ូថេ 1:11 ត្រង់​ណា​ខ្ញុំ​ត្រូវ​តែងតាំង​ជា​គ្រូ​អធិប្បាយ និង​ជា​សាវ័ក និង​ជា​គ្រូ​របស់​សាសន៍​ដទៃ។</w:t>
      </w:r>
    </w:p>
    <w:p w14:paraId="6540942D" w14:textId="77777777" w:rsidR="000F7377" w:rsidRDefault="000F7377"/>
    <w:p w14:paraId="79816B65" w14:textId="77777777" w:rsidR="000F7377" w:rsidRDefault="000F7377">
      <w:r xmlns:w="http://schemas.openxmlformats.org/wordprocessingml/2006/main">
        <w:t xml:space="preserve">ប៉ុល​ត្រូវ​បាន​តែង​តាំង​ជា​គ្រូ​អធិប្បាយ សាវក និង​ជា​គ្រូ​របស់​សាសន៍​ដទៃ។</w:t>
      </w:r>
    </w:p>
    <w:p w14:paraId="7501F4DA" w14:textId="77777777" w:rsidR="000F7377" w:rsidRDefault="000F7377"/>
    <w:p w14:paraId="671B5670" w14:textId="77777777" w:rsidR="000F7377" w:rsidRDefault="000F7377">
      <w:r xmlns:w="http://schemas.openxmlformats.org/wordprocessingml/2006/main">
        <w:t xml:space="preserve">1. ការអំពាវនាវឱ្យផ្សព្វផ្សាយ - ប្រឈមមុខនឹងការភ័យខ្លាច ហើយធ្វើតាមការហៅរបស់ព្រះដោយស្មោះត្រង់</w:t>
      </w:r>
    </w:p>
    <w:p w14:paraId="1ED001A6" w14:textId="77777777" w:rsidR="000F7377" w:rsidRDefault="000F7377"/>
    <w:p w14:paraId="2CDBF38E" w14:textId="77777777" w:rsidR="000F7377" w:rsidRDefault="000F7377">
      <w:r xmlns:w="http://schemas.openxmlformats.org/wordprocessingml/2006/main">
        <w:t xml:space="preserve">2. ត្រូវ​បាន​ហៅ​ឲ្យ​ធ្វើ​ជា​សាវក—របៀប​តំណាង​ដំណឹងល្អ​យ៉ាង​ត្រឹមត្រូវ។</w:t>
      </w:r>
    </w:p>
    <w:p w14:paraId="0D1B558C" w14:textId="77777777" w:rsidR="000F7377" w:rsidRDefault="000F7377"/>
    <w:p w14:paraId="6CAD8FDB" w14:textId="77777777" w:rsidR="000F7377" w:rsidRDefault="000F7377">
      <w:r xmlns:w="http://schemas.openxmlformats.org/wordprocessingml/2006/main">
        <w:t xml:space="preserve">1. កិច្ចការ 9:15-16 - ការប្រែចិត្តជឿរបស់សូល និងការតែងតាំងទ្រង់ឱ្យផ្សព្វផ្សាយ</w:t>
      </w:r>
    </w:p>
    <w:p w14:paraId="5974C702" w14:textId="77777777" w:rsidR="000F7377" w:rsidRDefault="000F7377"/>
    <w:p w14:paraId="70037AB4" w14:textId="77777777" w:rsidR="000F7377" w:rsidRDefault="000F7377">
      <w:r xmlns:w="http://schemas.openxmlformats.org/wordprocessingml/2006/main">
        <w:t xml:space="preserve">2. ម៉ាថាយ 28:18-20 - គណៈកម្មាការដ៏អស្ចារ្យដើម្បីផ្សព្វផ្សាយ និងបង្រៀនប្រជាជាតិ</w:t>
      </w:r>
    </w:p>
    <w:p w14:paraId="50874992" w14:textId="77777777" w:rsidR="000F7377" w:rsidRDefault="000F7377"/>
    <w:p w14:paraId="711E3B61" w14:textId="77777777" w:rsidR="000F7377" w:rsidRDefault="000F7377">
      <w:r xmlns:w="http://schemas.openxmlformats.org/wordprocessingml/2006/main">
        <w:t xml:space="preserve">២ ធីម៉ូថេ 1:12 ព្រោះ​ហេតុ​ដែល​បណ្ដាល​ឲ្យ​ខ្ញុំ​រង​ទុក្ខ​ទាំង​នេះ ទោះ​ជា​យ៉ាង​ណា​ក៏​ដោយ ខ្ញុំ​មិន​ខ្មាស​ឡើយ ដ្បិត​ខ្ញុំ​ស្គាល់​អ្នក​ណា​ដែល​ខ្ញុំ​បាន​ជឿ ហើយ​ខ្ញុំ​ជឿ​ថា​គាត់​អាច​រក្សា​ការ​ដែល​ខ្ញុំ​បាន​ប្រព្រឹត្ត​ចំពោះ​គាត់​នៅ​ថ្ងៃ​នោះ។</w:t>
      </w:r>
    </w:p>
    <w:p w14:paraId="2FD8F42C" w14:textId="77777777" w:rsidR="000F7377" w:rsidRDefault="000F7377"/>
    <w:p w14:paraId="311C003F" w14:textId="77777777" w:rsidR="000F7377" w:rsidRDefault="000F7377">
      <w:r xmlns:w="http://schemas.openxmlformats.org/wordprocessingml/2006/main">
        <w:t xml:space="preserve">ប៉ុល​បញ្ជាក់​ពី​ជំនឿ​របស់​គាត់​លើ​ព្រះ និង​សមត្ថភាព​របស់​ទ្រង់​ក្នុង​ការ​ការពារ​គាត់ និង​អ្វី​ដែល​គាត់​បាន​ប្រព្រឹត្ត​ចំពោះ​ទ្រង់ ។</w:t>
      </w:r>
    </w:p>
    <w:p w14:paraId="1A423693" w14:textId="77777777" w:rsidR="000F7377" w:rsidRDefault="000F7377"/>
    <w:p w14:paraId="79345607" w14:textId="77777777" w:rsidR="000F7377" w:rsidRDefault="000F7377">
      <w:r xmlns:w="http://schemas.openxmlformats.org/wordprocessingml/2006/main">
        <w:t xml:space="preserve">1. The Strength of Our Faith - ការគូរលើគំរូរបស់ប៉ុលនៅក្នុង ធីម៉ូថេទី 2 1:12 នេះពិនិត្យមើលពីរបៀបដែលយើងអាចពឹងផ្អែកលើព្រះនៅក្នុងគ្រាមានទុក្ខព្រួយ និងការលំបាក។</w:t>
      </w:r>
    </w:p>
    <w:p w14:paraId="67D54653" w14:textId="77777777" w:rsidR="000F7377" w:rsidRDefault="000F7377"/>
    <w:p w14:paraId="7BF7BAAF" w14:textId="77777777" w:rsidR="000F7377" w:rsidRDefault="000F7377">
      <w:r xmlns:w="http://schemas.openxmlformats.org/wordprocessingml/2006/main">
        <w:t xml:space="preserve">2. អំណាចនៃការប្តេជ្ញាចិត្ត - នេះស្វែងយល់ពីសារៈសំខាន់នៃការប្តេជ្ញាចិត្តយ៉ាងស្មោះស្ម័គ្រចំពោះព្រះ និងការជឿទុកចិត្តលើទ្រង់ដើម្បីរក្សាពួកគេ។</w:t>
      </w:r>
    </w:p>
    <w:p w14:paraId="69C1D84A" w14:textId="77777777" w:rsidR="000F7377" w:rsidRDefault="000F7377"/>
    <w:p w14:paraId="4C936D84" w14:textId="77777777" w:rsidR="000F7377" w:rsidRDefault="000F7377">
      <w:r xmlns:w="http://schemas.openxmlformats.org/wordprocessingml/2006/main">
        <w:t xml:space="preserve">1. រ៉ូម ៨:២៥-២៧ - ការធានារបស់ប៉ុលក្នុងភាពស្មោះត្រង់របស់ព្រះ សូម្បីតែក្នុងគ្រាលំបាកក៏ដោយ។</w:t>
      </w:r>
    </w:p>
    <w:p w14:paraId="4EDD4A9A" w14:textId="77777777" w:rsidR="000F7377" w:rsidRDefault="000F7377"/>
    <w:p w14:paraId="1A83D42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ហេព្រើរ ១១:១ - និយមន័យនៃសេចក្តីជំនឿ និងសេចក្តីសង្ឃឹមដែលវានាំមក។</w:t>
      </w:r>
    </w:p>
    <w:p w14:paraId="4E6DDC31" w14:textId="77777777" w:rsidR="000F7377" w:rsidRDefault="000F7377"/>
    <w:p w14:paraId="67A51459" w14:textId="77777777" w:rsidR="000F7377" w:rsidRDefault="000F7377">
      <w:r xmlns:w="http://schemas.openxmlformats.org/wordprocessingml/2006/main">
        <w:t xml:space="preserve">២ ធីម៉ូថេ 1:13 ចូរ​កាន់​តាម​ពាក្យ​សម្ដី​ដ៏​ត្រឹមត្រូវ ដែល​អ្នក​បាន​ឮ​ពី​ខ្ញុំ ដោយ​សេចក្ដី​ជំនឿ និង​សេចក្ដី​ស្រឡាញ់ ដែល​មាន​ក្នុង​ព្រះ​គ្រីស្ទ​យេស៊ូវ។</w:t>
      </w:r>
    </w:p>
    <w:p w14:paraId="430A7E49" w14:textId="77777777" w:rsidR="000F7377" w:rsidRDefault="000F7377"/>
    <w:p w14:paraId="049B9C34" w14:textId="77777777" w:rsidR="000F7377" w:rsidRDefault="000F7377">
      <w:r xmlns:w="http://schemas.openxmlformats.org/wordprocessingml/2006/main">
        <w:t xml:space="preserve">វគ្គបទគម្ពីរ ៖ សាវក ប៉ុល លើកទឹកចិត្ត ធីម៉ូថេ ឲ្យចងចាំ ហើយរក្សាគោលលទ្ធិដ៏ត្រឹមត្រូវ ដែលគាត់ត្រូវបានបង្រៀនដោយសេចក្ដីជំនឿ និងសេចក្ដីស្រឡាញ់នៅក្នុងព្រះគ្រីស្ទយេស៊ូវ។</w:t>
      </w:r>
    </w:p>
    <w:p w14:paraId="60C416A9" w14:textId="77777777" w:rsidR="000F7377" w:rsidRDefault="000F7377"/>
    <w:p w14:paraId="5DA62BD5" w14:textId="77777777" w:rsidR="000F7377" w:rsidRDefault="000F7377">
      <w:r xmlns:w="http://schemas.openxmlformats.org/wordprocessingml/2006/main">
        <w:t xml:space="preserve">1. អំណាចនៃគោលលទ្ធិត្រឹមត្រូវនៅក្នុងជំនឿរបស់យើង។</w:t>
      </w:r>
    </w:p>
    <w:p w14:paraId="4AEC6D6F" w14:textId="77777777" w:rsidR="000F7377" w:rsidRDefault="000F7377"/>
    <w:p w14:paraId="6B2F1A1B" w14:textId="77777777" w:rsidR="000F7377" w:rsidRDefault="000F7377">
      <w:r xmlns:w="http://schemas.openxmlformats.org/wordprocessingml/2006/main">
        <w:t xml:space="preserve">2. ការប្រកាន់ខ្ជាប់នូវសេចក្តីជំនឿ និងសេចក្តីស្រឡាញ់ តាមរយៈគោលលទ្ធិត្រឹមត្រូវ</w:t>
      </w:r>
    </w:p>
    <w:p w14:paraId="09097566" w14:textId="77777777" w:rsidR="000F7377" w:rsidRDefault="000F7377"/>
    <w:p w14:paraId="4AE979A2" w14:textId="77777777" w:rsidR="000F7377" w:rsidRDefault="000F7377">
      <w:r xmlns:w="http://schemas.openxmlformats.org/wordprocessingml/2006/main">
        <w:t xml:space="preserve">1. ធីម៉ូថេទី២ ១:១៣</w:t>
      </w:r>
    </w:p>
    <w:p w14:paraId="79EC22CD" w14:textId="77777777" w:rsidR="000F7377" w:rsidRDefault="000F7377"/>
    <w:p w14:paraId="73000256" w14:textId="77777777" w:rsidR="000F7377" w:rsidRDefault="000F7377">
      <w:r xmlns:w="http://schemas.openxmlformats.org/wordprocessingml/2006/main">
        <w:t xml:space="preserve">2. អេភេសូរ 4:14-15 - ថាចាប់ពីពេលនេះតទៅយើងលែងជាកូនទៀតហើយ ត្រូវគេបោះទៅមក ហើយបន្តដំណើរជាមួយគ្រប់ខ្យល់នៃគោលលទ្ធិ ដោយល្បិចកលរបស់មនុស្ស និងល្បិចកល ដែលពួកគេដេករង់ចាំដើម្បីបញ្ឆោត។ ប៉ុន្តែ​ការ​និយាយ​សេចក្ដី​ពិត​ដោយ​សេចក្ដី​ស្រឡាញ់ អាច​នឹង​ធំ​ឡើង​ក្នុង​គ្រប់​ការ​ទាំង​អស់​ដែល​ជា​ព្រះ​សិរសា សូម្បី​តែ​ព្រះ​គ្រីស្ទ។</w:t>
      </w:r>
    </w:p>
    <w:p w14:paraId="6266A4C9" w14:textId="77777777" w:rsidR="000F7377" w:rsidRDefault="000F7377"/>
    <w:p w14:paraId="16CCA37D" w14:textId="77777777" w:rsidR="000F7377" w:rsidRDefault="000F7377">
      <w:r xmlns:w="http://schemas.openxmlformats.org/wordprocessingml/2006/main">
        <w:t xml:space="preserve">២ ធីម៉ូថេ 1:14 អំពើ​ល្អ​ដែល​បាន​ប្រព្រឹត្ត​ចំពោះ​អ្នក រក្សា​ដោយ​ព្រះវិញ្ញាណ​បរិសុទ្ធ ដែល​សណ្ឋិត​ក្នុង​យើង។</w:t>
      </w:r>
    </w:p>
    <w:p w14:paraId="43A8BE8A" w14:textId="77777777" w:rsidR="000F7377" w:rsidRDefault="000F7377"/>
    <w:p w14:paraId="3BA27C97" w14:textId="77777777" w:rsidR="000F7377" w:rsidRDefault="000F7377">
      <w:r xmlns:w="http://schemas.openxmlformats.org/wordprocessingml/2006/main">
        <w:t xml:space="preserve">វគ្គ​នេះ​លើក​ទឹក​ចិត្ត​អ្នក​ជឿ​ឲ្យ​រក្សា​ភាព​ស្មោះ​ត្រង់​ចំពោះ​សេចក្ដី​ជំនឿ​របស់​ខ្លួន ហើយ​ពឹង​ផ្អែក​លើ​ព្រះ​វិញ្ញាណ​បរិសុទ្ធ​ដែល​នៅ​ក្នុង​ខ្លួន​ពួកគេ។</w:t>
      </w:r>
    </w:p>
    <w:p w14:paraId="63927921" w14:textId="77777777" w:rsidR="000F7377" w:rsidRDefault="000F7377"/>
    <w:p w14:paraId="053DE3BF" w14:textId="77777777" w:rsidR="000F7377" w:rsidRDefault="000F7377">
      <w:r xmlns:w="http://schemas.openxmlformats.org/wordprocessingml/2006/main">
        <w:t xml:space="preserve">1. អំណាចនៃព្រះវិញ្ញាណបរិសុទ្ធនៅក្នុងជីវិតរបស់យើង។</w:t>
      </w:r>
    </w:p>
    <w:p w14:paraId="3256DA6C" w14:textId="77777777" w:rsidR="000F7377" w:rsidRDefault="000F7377"/>
    <w:p w14:paraId="49063860" w14:textId="77777777" w:rsidR="000F7377" w:rsidRDefault="000F7377">
      <w:r xmlns:w="http://schemas.openxmlformats.org/wordprocessingml/2006/main">
        <w:t xml:space="preserve">2. សារៈសំខាន់នៃការពង្រឹងជំនឿរបស់យើង។</w:t>
      </w:r>
    </w:p>
    <w:p w14:paraId="0EAD9E3C" w14:textId="77777777" w:rsidR="000F7377" w:rsidRDefault="000F7377"/>
    <w:p w14:paraId="359C11BB" w14:textId="77777777" w:rsidR="000F7377" w:rsidRDefault="000F7377">
      <w:r xmlns:w="http://schemas.openxmlformats.org/wordprocessingml/2006/main">
        <w:t xml:space="preserve">1. រ៉ូម 8:14-17 - សម្រាប់មនុស្សជាច្រើនដែលត្រូវបានដឹកនាំដោយព្រះវិញ្ញាណនៃព្រះ ពួកគេគឺជាកូនរបស់ព្រះ។</w:t>
      </w:r>
    </w:p>
    <w:p w14:paraId="3F60F3AC" w14:textId="77777777" w:rsidR="000F7377" w:rsidRDefault="000F7377"/>
    <w:p w14:paraId="0570E4EE" w14:textId="77777777" w:rsidR="000F7377" w:rsidRDefault="000F7377">
      <w:r xmlns:w="http://schemas.openxmlformats.org/wordprocessingml/2006/main">
        <w:t xml:space="preserve">2. យ៉ូហាន 14:15-17 - ប្រសិនបើអ្នកស្រឡាញ់ខ្ញុំ ចូរកាន់តាមបញ្ញត្តិរបស់ខ្ញុំ។</w:t>
      </w:r>
    </w:p>
    <w:p w14:paraId="570B30F6" w14:textId="77777777" w:rsidR="000F7377" w:rsidRDefault="000F7377"/>
    <w:p w14:paraId="6362378A" w14:textId="77777777" w:rsidR="000F7377" w:rsidRDefault="000F7377">
      <w:r xmlns:w="http://schemas.openxmlformats.org/wordprocessingml/2006/main">
        <w:t xml:space="preserve">២ ធីម៉ូថេ 1:15 នេះ​ឯង​ដឹង​ហើយ​ថា អស់​អ្នក​នៅ​អាស៊ី​បែរ​ចេញ​ពី​ខ្ញុំ។ ក្នុងចំណោមពួកគេគឺ Phygellus និង Hermogenes ។</w:t>
      </w:r>
    </w:p>
    <w:p w14:paraId="49F991BC" w14:textId="77777777" w:rsidR="000F7377" w:rsidRDefault="000F7377"/>
    <w:p w14:paraId="0658A2A8" w14:textId="77777777" w:rsidR="000F7377" w:rsidRDefault="000F7377">
      <w:r xmlns:w="http://schemas.openxmlformats.org/wordprocessingml/2006/main">
        <w:t xml:space="preserve">ប៉ុល​ប្រាប់​ធីម៉ូថេ​ថា មនុស្ស​ជា​ច្រើន​មក​ពី​ទ្វីប​អាស៊ី​បាន​ងាក​ចេញ​ពី​គាត់ ដោយ​ដាក់​ឈ្មោះ​មនុស្ស​ពីរ​នាក់ គឺ Phygellus និង Hermogenes។</w:t>
      </w:r>
    </w:p>
    <w:p w14:paraId="1164B3D7" w14:textId="77777777" w:rsidR="000F7377" w:rsidRDefault="000F7377"/>
    <w:p w14:paraId="5F540A68" w14:textId="77777777" w:rsidR="000F7377" w:rsidRDefault="000F7377">
      <w:r xmlns:w="http://schemas.openxmlformats.org/wordprocessingml/2006/main">
        <w:t xml:space="preserve">1. អំណាចនៃការបដិសេធ៖ ការពិនិត្យមើលបទពិសោធន៍របស់ប៉ូលនៅអាស៊ី។</w:t>
      </w:r>
    </w:p>
    <w:p w14:paraId="362026AD" w14:textId="77777777" w:rsidR="000F7377" w:rsidRDefault="000F7377"/>
    <w:p w14:paraId="0A788E19" w14:textId="77777777" w:rsidR="000F7377" w:rsidRDefault="000F7377">
      <w:r xmlns:w="http://schemas.openxmlformats.org/wordprocessingml/2006/main">
        <w:t xml:space="preserve">2. រក្សាភាពស្មោះត្រង់ចំពោះព្រះ ទោះជាមានការប្រឆាំងក៏ដោយ។</w:t>
      </w:r>
    </w:p>
    <w:p w14:paraId="4DF000FD" w14:textId="77777777" w:rsidR="000F7377" w:rsidRDefault="000F7377"/>
    <w:p w14:paraId="0B62D4B0" w14:textId="77777777" w:rsidR="000F7377" w:rsidRDefault="000F7377">
      <w:r xmlns:w="http://schemas.openxmlformats.org/wordprocessingml/2006/main">
        <w:t xml:space="preserve">1. ហេព្រើរ 11:24-27 - ដោយសារជំនឿ ម៉ូសេនៅពេលដែលគាត់មានអាយុច្រើនឆ្នាំ គាត់បានបដិសេធមិនអោយគេហៅថាកូនប្រុសរបស់កូនស្រីរបស់ផារ៉ោន។</w:t>
      </w:r>
    </w:p>
    <w:p w14:paraId="69861131" w14:textId="77777777" w:rsidR="000F7377" w:rsidRDefault="000F7377"/>
    <w:p w14:paraId="574E79EA" w14:textId="77777777" w:rsidR="000F7377" w:rsidRDefault="000F7377">
      <w:r xmlns:w="http://schemas.openxmlformats.org/wordprocessingml/2006/main">
        <w:t xml:space="preserve">២. រ៉ូម ៨:៣១​-​៣៥ - តើ​យើង​ត្រូវ​និយាយ​អ្វី​ទៅ​នឹង​ការ​ទាំង​នេះ? បើ​ព្រះ​គង់​សម្រាប់​យើង តើ​អ្នក​ណា​អាច​ប្រឆាំង​នឹង​យើង?</w:t>
      </w:r>
    </w:p>
    <w:p w14:paraId="78A7DC2C" w14:textId="77777777" w:rsidR="000F7377" w:rsidRDefault="000F7377"/>
    <w:p w14:paraId="5AB67FD7" w14:textId="77777777" w:rsidR="000F7377" w:rsidRDefault="000F7377">
      <w:r xmlns:w="http://schemas.openxmlformats.org/wordprocessingml/2006/main">
        <w:t xml:space="preserve">២ ធីម៉ូថេ 1:16 ព្រះ‌អម្ចាស់​ប្រោស​ប្រទាន​ព្រះ‌ហឫទ័យ​មេត្តា‌ករុណា​ដល់​ផ្ទះ​របស់​អូន​ស៊ីផរ។ ដ្បិត​គាត់​បាន​ធ្វើ​ឲ្យ​ខ្ញុំ​មាន​កម្លាំង​ចិត្ត​ជា​ញឹក​ញាប់ ហើយ​មិន​ខ្មាស​នឹង​ខ្សែ​សង្វាក់​របស់​ខ្ញុំ​ឡើយ។</w:t>
      </w:r>
    </w:p>
    <w:p w14:paraId="26533EB0" w14:textId="77777777" w:rsidR="000F7377" w:rsidRDefault="000F7377"/>
    <w:p w14:paraId="6298A8C6" w14:textId="77777777" w:rsidR="000F7377" w:rsidRDefault="000F7377">
      <w:r xmlns:w="http://schemas.openxmlformats.org/wordprocessingml/2006/main">
        <w:t xml:space="preserve">Onesiphorus គឺជាគំរូដ៏អស្ចារ្យនៃសេចក្តីស្មោះត្រង់ និងសេចក្តីសប្បុរសចំពោះប៉ុល សូម្បីតែនៅកណ្តាលនៃការរងទុក្ខរបស់គាត់ក៏ដោយ។</w:t>
      </w:r>
    </w:p>
    <w:p w14:paraId="158F8EAC" w14:textId="77777777" w:rsidR="000F7377" w:rsidRDefault="000F7377"/>
    <w:p w14:paraId="3F610EB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ភាពស្មោះត្រង់របស់ព្រះ៖ ការរៀនពីគំរូរបស់ Onesiphorus</w:t>
      </w:r>
    </w:p>
    <w:p w14:paraId="097D443E" w14:textId="77777777" w:rsidR="000F7377" w:rsidRDefault="000F7377"/>
    <w:p w14:paraId="25AFAAE2" w14:textId="77777777" w:rsidR="000F7377" w:rsidRDefault="000F7377">
      <w:r xmlns:w="http://schemas.openxmlformats.org/wordprocessingml/2006/main">
        <w:t xml:space="preserve">2. អំណាចនៃសេចក្ដីសប្បុរស: របៀបដែល Onesiphorus ធ្វើឱ្យប៉ូលស្រស់ស្រាយក្នុងទុក្ខវេទនា</w:t>
      </w:r>
    </w:p>
    <w:p w14:paraId="5F3B67F5" w14:textId="77777777" w:rsidR="000F7377" w:rsidRDefault="000F7377"/>
    <w:p w14:paraId="05100344" w14:textId="77777777" w:rsidR="000F7377" w:rsidRDefault="000F7377">
      <w:r xmlns:w="http://schemas.openxmlformats.org/wordprocessingml/2006/main">
        <w:t xml:space="preserve">1. យ៉ូហាន 13:35 - "ដោយ​ការណ៍​នេះ​មនុស្ស​ទាំង​អស់​នឹង​ដឹង​ថា​អ្នក​រាល់​គ្នា​ជា​សិស្ស​របស់​ខ្ញុំ​ប្រសិន​បើ​អ្នក​រាល់​គ្នា​មាន​សេចក្ដី​ស្រឡាញ់​ដល់​គ្នា​ទៅ​វិញ​ទៅ​មក​"។</w:t>
      </w:r>
    </w:p>
    <w:p w14:paraId="5259F256" w14:textId="77777777" w:rsidR="000F7377" w:rsidRDefault="000F7377"/>
    <w:p w14:paraId="5FB2B4A4" w14:textId="77777777" w:rsidR="000F7377" w:rsidRDefault="000F7377">
      <w:r xmlns:w="http://schemas.openxmlformats.org/wordprocessingml/2006/main">
        <w:t xml:space="preserve">2. កាឡាទី 6:2 - «ចូរ​ទ្រាំទ្រ​នឹង​បន្ទុក​គ្នា​ទៅ​វិញ​ទៅ​មក ហើយ​ធ្វើ​តាម​ក្រឹត្យវិន័យ​របស់​ព្រះ​គ្រីស្ទ​ចុះ»។</w:t>
      </w:r>
    </w:p>
    <w:p w14:paraId="65C8EAE4" w14:textId="77777777" w:rsidR="000F7377" w:rsidRDefault="000F7377"/>
    <w:p w14:paraId="67E81B92" w14:textId="77777777" w:rsidR="000F7377" w:rsidRDefault="000F7377">
      <w:r xmlns:w="http://schemas.openxmlformats.org/wordprocessingml/2006/main">
        <w:t xml:space="preserve">២ ធីម៉ូថេ 1:17 ប៉ុន្តែ ពេល​គាត់​នៅ​ក្រុង​រ៉ូម គាត់​បាន​ស្វែង​រក​ខ្ញុំ​យ៉ាង​ឧស្សាហ៍ ហើយ​រក​ឃើញ​ខ្ញុំ។</w:t>
      </w:r>
    </w:p>
    <w:p w14:paraId="4E769BB6" w14:textId="77777777" w:rsidR="000F7377" w:rsidRDefault="000F7377"/>
    <w:p w14:paraId="37406FA2" w14:textId="77777777" w:rsidR="000F7377" w:rsidRDefault="000F7377">
      <w:r xmlns:w="http://schemas.openxmlformats.org/wordprocessingml/2006/main">
        <w:t xml:space="preserve">ប៉ូល​បាន​ស្វែង​រក​ធីម៉ូថេ ពេល​នៅ​ទីក្រុង​រ៉ូម ហើយ​បាន​រក​ឃើញ​គាត់។</w:t>
      </w:r>
    </w:p>
    <w:p w14:paraId="3E075D83" w14:textId="77777777" w:rsidR="000F7377" w:rsidRDefault="000F7377"/>
    <w:p w14:paraId="3B9B4541" w14:textId="77777777" w:rsidR="000F7377" w:rsidRDefault="000F7377">
      <w:r xmlns:w="http://schemas.openxmlformats.org/wordprocessingml/2006/main">
        <w:t xml:space="preserve">1. សារៈសំខាន់នៃការស្វែងរកអ្នកដែលបាត់បង់។</w:t>
      </w:r>
    </w:p>
    <w:p w14:paraId="4EBCA036" w14:textId="77777777" w:rsidR="000F7377" w:rsidRDefault="000F7377"/>
    <w:p w14:paraId="355B0A0A" w14:textId="77777777" w:rsidR="000F7377" w:rsidRDefault="000F7377">
      <w:r xmlns:w="http://schemas.openxmlformats.org/wordprocessingml/2006/main">
        <w:t xml:space="preserve">2. យើងអាចរកបានប្រសិនបើយើងស្វែងរកព្រះ។</w:t>
      </w:r>
    </w:p>
    <w:p w14:paraId="009CF3FC" w14:textId="77777777" w:rsidR="000F7377" w:rsidRDefault="000F7377"/>
    <w:p w14:paraId="2048AF90" w14:textId="77777777" w:rsidR="000F7377" w:rsidRDefault="000F7377">
      <w:r xmlns:w="http://schemas.openxmlformats.org/wordprocessingml/2006/main">
        <w:t xml:space="preserve">1. លូកា 19:10 - «ដ្បិត​កូន​មនុស្ស​បាន​មក​ដើម្បី​ស្វែង​រក និង​ជួយ​សង្គ្រោះ​អ្នក​បាត់​បង់»។</w:t>
      </w:r>
    </w:p>
    <w:p w14:paraId="1F83F6D1" w14:textId="77777777" w:rsidR="000F7377" w:rsidRDefault="000F7377"/>
    <w:p w14:paraId="24A06431" w14:textId="77777777" w:rsidR="000F7377" w:rsidRDefault="000F7377">
      <w:r xmlns:w="http://schemas.openxmlformats.org/wordprocessingml/2006/main">
        <w:t xml:space="preserve">2. ម៉ាថាយ 7:7-8 - «សូម នោះនឹងបានប្រទានដល់អ្នករាល់គ្នា។ ស្វែងរកហើយអ្នកនឹងរកឃើញ; គោះទ្វារនឹងបើកឱ្យអ្នក។ សម្រាប់​អ្នក​រាល់​គ្នា​ដែល​សុំ​ទទួល​បាន; អ្នកដែលស្វែងរកក៏រកឃើញ។ ហើយ​ចំពោះ​អ្នក​ដែល​គោះ ទ្វារ​នឹង​ត្រូវ​បើក»។</w:t>
      </w:r>
    </w:p>
    <w:p w14:paraId="383066BC" w14:textId="77777777" w:rsidR="000F7377" w:rsidRDefault="000F7377"/>
    <w:p w14:paraId="33E1FB99" w14:textId="77777777" w:rsidR="000F7377" w:rsidRDefault="000F7377">
      <w:r xmlns:w="http://schemas.openxmlformats.org/wordprocessingml/2006/main">
        <w:t xml:space="preserve">២ ធីម៉ូថេ 1:18 ព្រះ‌អម្ចាស់​ប្រទាន​ដល់​គាត់ ដើម្បី​ឲ្យ​គាត់​បាន​ជួប​ព្រះ‌ហឫទ័យ​មេត្តា​ករុណា​របស់​ព្រះ‌អម្ចាស់​នៅ​ថ្ងៃ​នោះ ហើយ​តើ​គាត់​បាន​បម្រើ​ខ្ញុំ​នៅ​ក្រុង​អេភេសូរ​ប៉ុន្មាន​យ៉ាង នោះ​អ្នក​ដឹង​យ៉ាង​ច្បាស់។</w:t>
      </w:r>
    </w:p>
    <w:p w14:paraId="7F7DEEB3" w14:textId="77777777" w:rsidR="000F7377" w:rsidRDefault="000F7377"/>
    <w:p w14:paraId="1D3B4C3B" w14:textId="77777777" w:rsidR="000F7377" w:rsidRDefault="000F7377">
      <w:r xmlns:w="http://schemas.openxmlformats.org/wordprocessingml/2006/main">
        <w:t xml:space="preserve">ប៉ុល​កំពុង​អធិស្ឋាន​សុំ​ឲ្យ​ព្រះអម្ចាស់​បង្ហាញ​សេចក្ដី​មេត្តា​ករុណា​ដល់​ធីម៉ូថេ ហើយ​រំឭក​គាត់​អំពី​កិច្ច​បម្រើ​ដែល​ពួក​គេ​បាន​រួម​គ្នា​នៅ​ក្រុង​អេភេសូរ។</w:t>
      </w:r>
    </w:p>
    <w:p w14:paraId="06E82903" w14:textId="77777777" w:rsidR="000F7377" w:rsidRDefault="000F7377"/>
    <w:p w14:paraId="137A06B3" w14:textId="77777777" w:rsidR="000F7377" w:rsidRDefault="000F7377">
      <w:r xmlns:w="http://schemas.openxmlformats.org/wordprocessingml/2006/main">
        <w:t xml:space="preserve">1. អំណាចនៃការអធិស្ឋាន: របៀបដែលព្រះឆ្លើយតបនៅក្នុងសេចក្តីមេត្តាករុណារបស់ទ្រង់</w:t>
      </w:r>
    </w:p>
    <w:p w14:paraId="4B5FB3C1" w14:textId="77777777" w:rsidR="000F7377" w:rsidRDefault="000F7377"/>
    <w:p w14:paraId="317FCBD4" w14:textId="77777777" w:rsidR="000F7377" w:rsidRDefault="000F7377">
      <w:r xmlns:w="http://schemas.openxmlformats.org/wordprocessingml/2006/main">
        <w:t xml:space="preserve">2. សារៈសំខាន់នៃការបម្រើរួមគ្នា៖ របៀបដែលក្រសួងបង្រួបបង្រួមយើង</w:t>
      </w:r>
    </w:p>
    <w:p w14:paraId="0EBB6041" w14:textId="77777777" w:rsidR="000F7377" w:rsidRDefault="000F7377"/>
    <w:p w14:paraId="45686818" w14:textId="77777777" w:rsidR="000F7377" w:rsidRDefault="000F7377">
      <w:r xmlns:w="http://schemas.openxmlformats.org/wordprocessingml/2006/main">
        <w:t xml:space="preserve">១. យ៉ាកុប ៥:១៦ - «សេចក្ដី​អធិដ្ឋាន​របស់​មនុស្ស​សុចរិត​មាន​ឥទ្ធិពល ហើយ​មាន​ប្រសិទ្ធភាព»។</w:t>
      </w:r>
    </w:p>
    <w:p w14:paraId="516E2953" w14:textId="77777777" w:rsidR="000F7377" w:rsidRDefault="000F7377"/>
    <w:p w14:paraId="0A342F5F" w14:textId="77777777" w:rsidR="000F7377" w:rsidRDefault="000F7377">
      <w:r xmlns:w="http://schemas.openxmlformats.org/wordprocessingml/2006/main">
        <w:t xml:space="preserve">កិច្ចការ 20:17-38 - លារបស់ប៉ុលទៅកាន់ពួកព្រឹទ្ធាចារ្យនៃក្រុមជំនុំនៅអេភេសូរ។</w:t>
      </w:r>
    </w:p>
    <w:p w14:paraId="0F09F74D" w14:textId="77777777" w:rsidR="000F7377" w:rsidRDefault="000F7377"/>
    <w:p w14:paraId="3114FB76" w14:textId="77777777" w:rsidR="000F7377" w:rsidRDefault="000F7377">
      <w:r xmlns:w="http://schemas.openxmlformats.org/wordprocessingml/2006/main">
        <w:t xml:space="preserve">2 Timothy 2 គឺជាជំពូកទីពីរនៃសំបុត្រទីពីរដែលសាវ័កប៉ុលសរសេរទៅមិត្តរួមការងារ និងសិស្សជាទីស្រឡាញ់របស់គាត់ គឺធីម៉ូថេ។ ក្នុង​ជំពូក​នេះ ប៉ុល​ផ្តល់​ការណែនាំ​សំខាន់ៗ​ដល់​ធីម៉ូថេ​អំពី​ការ​ស៊ូទ្រាំ ទំនួលខុសត្រូវ និង​ការ​បង្រៀន​ដ៏​ត្រឹមត្រូវ ។</w:t>
      </w:r>
    </w:p>
    <w:p w14:paraId="0CFFAD38" w14:textId="77777777" w:rsidR="000F7377" w:rsidRDefault="000F7377"/>
    <w:p w14:paraId="47A4FE88" w14:textId="77777777" w:rsidR="000F7377" w:rsidRDefault="000F7377">
      <w:r xmlns:w="http://schemas.openxmlformats.org/wordprocessingml/2006/main">
        <w:t xml:space="preserve">កថាខណ្ឌទី១៖ ប៉ុល​លើក​ទឹកចិត្ត​ធីម៉ូថេ​ឲ្យ​ធ្វើ​ជា​ទាហាន​ដ៏​ស្មោះត្រង់​និង​មាន​វិន័យ​របស់​ព្រះគ្រីស្ទ (២ធីម៉ូថេ ២:១-៧)។ គាត់ជំរុញគាត់ឱ្យរឹងមាំនៅក្នុងព្រះគុណដែលមាននៅក្នុងព្រះគ្រីស្ទយេស៊ូវហើយប្រគល់ភារកិច្ចឱ្យគាត់ឆ្លងកាត់អ្វីដែលគាត់បានរៀនដល់មនុស្សដែលអាចទុកចិត្តបានដែលនឹងបង្រៀនអ្នកដទៃ។ ប៉ុល​ប្រើ​ពាក្យ​ប្រៀបធៀប​ដូចជា​ទាហាន អត្តពលិក និង​កសិករ​ដែល​ឧស្សាហ៍​ព្យាយាម ដើម្បី​បង្ហាញ​ពី​តម្រូវការ​នៃ​ការ​ប្រៀនប្រដៅ ការ​តស៊ូ និង​ការ​ផ្ដោត​ក្នុង​កិច្ច​បម្រើ​ផ្សាយ។ លោក​សង្កត់​ធ្ងន់​ថា អ្នក​ដែល​ចូល​រួម​ប្រកួត​តាម​ច្បាប់​នឹង​ទទួល​បាន​ចំណែក​នៃ​រង្វាន់។</w:t>
      </w:r>
    </w:p>
    <w:p w14:paraId="1FC5824C" w14:textId="77777777" w:rsidR="000F7377" w:rsidRDefault="000F7377"/>
    <w:p w14:paraId="77245DBF" w14:textId="77777777" w:rsidR="000F7377" w:rsidRDefault="000F7377">
      <w:r xmlns:w="http://schemas.openxmlformats.org/wordprocessingml/2006/main">
        <w:t xml:space="preserve">កថាខណ្ឌទី 2: ប៉ុលសង្កត់ធ្ងន់លើសារៈសំខាន់នៃការគ្រប់គ្រងព្រះបន្ទូលរបស់ព្រះយ៉ាងត្រឹមត្រូវ (ធីម៉ូថេទី 2 2:8-19)។ គាត់រំលឹកធីម៉ូថេអំពីការរស់ឡើងវិញរបស់ព្រះយេស៊ូវគ្រីស្ទ ជាចំណុចសំខាន់នៃការផ្សព្វផ្សាយរបស់ពួកគេ។ ទោះជាប្រឈមមុខនឹងការជាប់ឃុំឃាំង និងការរងទុក្ខវេទនាសម្រាប់ការប្រកាសដំណឹងល្អក៏ដោយ ប៉ុលបាននិយាយថា ព្រះបន្ទូលរបស់ព្រះមិនអាចជាប់ច្រវាក់បានទេ។ គាត់​ព្រមាន​កុំ​ឲ្យ​ឈ្លោះ​គ្នា​នឹង​ពាក្យ​ដែល​នាំ​ឲ្យ​ខូច​ខាត ប៉ុន្តែ​លើក​ទឹក​ចិត្ត​ឲ្យ​មាន​ការ​សិក្សា​បទ​គម្ពីរ​ដោយ​ឧស្សាហ៍​ព្យាយាម​សម្រាប់​អ្នក​ធ្វើ​ការ​ដែល​បាន​អនុម័ត​ដែល​អាច​ដោះស្រាយ​វា​បាន​ត្រឹម​ត្រូវ។</w:t>
      </w:r>
    </w:p>
    <w:p w14:paraId="492D54CF" w14:textId="77777777" w:rsidR="000F7377" w:rsidRDefault="000F7377"/>
    <w:p w14:paraId="6B1B5CBE" w14:textId="77777777" w:rsidR="000F7377" w:rsidRDefault="000F7377">
      <w:r xmlns:w="http://schemas.openxmlformats.org/wordprocessingml/2006/main">
        <w:t xml:space="preserve">កថាខណ្ឌទី៣៖ ជំពូកបញ្ចប់ដោយការណែនាំអំពីការជៀសវាងការបង្រៀនមិនពិត និងការស្វែងរកសេចក្តីសុចរិត (ធីម៉ូថេទី២ ២:២០-២៦)។ ប៉ុល​បាន​ដាស់តឿន​ធីម៉ូថេ​ឲ្យ​រត់​ចេញ​ពី​ចំណង់​ក្នុង​វ័យ​ក្មេង ពេល​កំពុង​ស្វែង​រក​សេចក្ដី​សុចរិត​ជាមួយ​នឹង​អ្នក​ដែល​អំពាវ​នាវ​ដល់​ព្រះ​យេហូវ៉ា​ដោយ​ចិត្ត​បរិសុទ្ធ។ គាត់​ព្រមាន​ប្រឆាំង​នឹង​អំណះអំណាង​ដ៏​ល្ងីល្ងើ​ដែល​បង្ក​ឱ្យ​មាន​ការ​ឈ្លោះ​ប្រកែក​គ្នា ប៉ុន្តែ​ផ្តល់​ដំបូន្មាន​ដល់​ភាព​ទន់ភ្លន់​ពេល​កែ​តម្រង់​គូ​ប្រកួត ដើម្បី​ឱ្យ​ពួក​គេ </w:t>
      </w:r>
      <w:r xmlns:w="http://schemas.openxmlformats.org/wordprocessingml/2006/main">
        <w:lastRenderedPageBreak xmlns:w="http://schemas.openxmlformats.org/wordprocessingml/2006/main"/>
      </w:r>
      <w:r xmlns:w="http://schemas.openxmlformats.org/wordprocessingml/2006/main">
        <w:t xml:space="preserve">​ប្រែចិត្ត ។ ប៉ុល​គូសបញ្ជាក់​ពី​បំណង​ប្រាថ្នា​របស់​ព្រះ​សម្រាប់​ការ​សង្គ្រោះ​របស់​មនុស្ស​គ្រប់​គ្នា ហើយ​អំពាវនាវ​ឱ្យ​មាន​ភាពបរិសុទ្ធ ដោយ​ចៀសវាង​ការ​ជាប់​ពាក់ព័ន្ធ​នឹង​បំណង​ប្រាថ្នា​របស់​លោកិយ។</w:t>
      </w:r>
    </w:p>
    <w:p w14:paraId="13C1D32C" w14:textId="77777777" w:rsidR="000F7377" w:rsidRDefault="000F7377"/>
    <w:p w14:paraId="0DCEF310" w14:textId="77777777" w:rsidR="000F7377" w:rsidRDefault="000F7377">
      <w:r xmlns:w="http://schemas.openxmlformats.org/wordprocessingml/2006/main">
        <w:t xml:space="preserve">សរុប​មក,</w:t>
      </w:r>
    </w:p>
    <w:p w14:paraId="574F6981" w14:textId="77777777" w:rsidR="000F7377" w:rsidRDefault="000F7377">
      <w:r xmlns:w="http://schemas.openxmlformats.org/wordprocessingml/2006/main">
        <w:t xml:space="preserve">ជំពូកទី 2 នៃទី 2 ធីម៉ូថេផ្តោតលើការស៊ូទ្រាំក្នុងទំនួលខុសត្រូវក្នុងកិច្ចបម្រើផ្សាយ ខណៈពេលដែលសង្កត់ធ្ងន់ទៅលើការគ្រប់គ្រងត្រឹមត្រូវនៃព្រះបន្ទូលរបស់ព្រះ។</w:t>
      </w:r>
    </w:p>
    <w:p w14:paraId="1C8F58A6" w14:textId="77777777" w:rsidR="000F7377" w:rsidRDefault="000F7377">
      <w:r xmlns:w="http://schemas.openxmlformats.org/wordprocessingml/2006/main">
        <w:t xml:space="preserve">ប៉ុល​លើក​ទឹក​ចិត្ត​ធីម៉ូថេ​ឲ្យ​មាន​ការ​ប្រៀនប្រដៅ​ដូច​ជា​ទាហាន ឬ​អ្នក​កីឡា ដោយ​ប្រគល់​ភារកិច្ច​ឲ្យ​លោក​ប្រគល់​ការ​បង្រៀន​របស់​លោក​ដល់​មនុស្ស​ដែល​គួរ​ទុក​ចិត្ត។</w:t>
      </w:r>
    </w:p>
    <w:p w14:paraId="4248A987" w14:textId="77777777" w:rsidR="000F7377" w:rsidRDefault="000F7377"/>
    <w:p w14:paraId="789C75FC" w14:textId="77777777" w:rsidR="000F7377" w:rsidRDefault="000F7377">
      <w:r xmlns:w="http://schemas.openxmlformats.org/wordprocessingml/2006/main">
        <w:t xml:space="preserve">គាត់សង្កត់ធ្ងន់លើសារៈសំខាន់នៃការចាត់ចែងព្រះបន្ទូលរបស់ព្រះយ៉ាងត្រឹមត្រូវ ហើយព្រមានកុំឱ្យឈ្លោះគ្នាអំពីពាក្យសម្ដី។ ប៉ុល​លើក​ទឹក​ចិត្ត​ការ​សិក្សា​ដោយ​ឧស្សាហ៍​ព្យាយាម និង​ការ​កាន់​កាប់​បទ​គម្ពីរ​ឲ្យ​បាន​ត្រឹម​ត្រូវ។</w:t>
      </w:r>
    </w:p>
    <w:p w14:paraId="25672B80" w14:textId="77777777" w:rsidR="000F7377" w:rsidRDefault="000F7377"/>
    <w:p w14:paraId="01FC9729" w14:textId="77777777" w:rsidR="000F7377" w:rsidRDefault="000F7377">
      <w:r xmlns:w="http://schemas.openxmlformats.org/wordprocessingml/2006/main">
        <w:t xml:space="preserve">ជំពូក​នេះ​បញ្ចប់​ដោយ​ការណែនាំ​អំពី​ការ​ជៀសវាង​ការ​បង្រៀន​មិន​ពិត ការ​ស្វែង​រក​សេចក្ដី​សុចរិត និង​ការ​កែ​តម្រង់​អ្នក​ប្រឆាំង​ដោយ​សុភាព។ ប៉ុល​គូសបញ្ជាក់​ពី​បំណង​ប្រាថ្នា​សម្រាប់​សេចក្ដី​សង្គ្រោះ និង​អំពាវនាវ​ឲ្យ​មាន​ភាពបរិសុទ្ធ​ក្នុង​ការរស់នៅ​របស់​គ្រិស្តបរិស័ទ។ ជំពូកនេះបម្រើជាការអំពាវនាវដល់ការស៊ូទ្រាំ ទំនួលខុសត្រូវក្នុងការបង្រៀន និងការស្វែងរកសេចក្តីសុចរិតក្នុងបរិបទនៃបញ្ហាប្រឈមក្នុងកិច្ចបម្រើផ្សាយ។</w:t>
      </w:r>
    </w:p>
    <w:p w14:paraId="523FA236" w14:textId="77777777" w:rsidR="000F7377" w:rsidRDefault="000F7377"/>
    <w:p w14:paraId="6E3ED2CD" w14:textId="77777777" w:rsidR="000F7377" w:rsidRDefault="000F7377"/>
    <w:p w14:paraId="7B29E380" w14:textId="77777777" w:rsidR="000F7377" w:rsidRDefault="000F7377">
      <w:r xmlns:w="http://schemas.openxmlformats.org/wordprocessingml/2006/main">
        <w:t xml:space="preserve">២ ធីម៉ូថេ 2:1 ដូច្នេះ កូន​អើយ ចូរ​មាន​កម្លាំង​ក្នុង​ព្រះគុណ​ដែល​គង់​នៅ​ក្នុង​ព្រះ‌គ្រិស្ដ​យេស៊ូ។</w:t>
      </w:r>
    </w:p>
    <w:p w14:paraId="1109AE66" w14:textId="77777777" w:rsidR="000F7377" w:rsidRDefault="000F7377"/>
    <w:p w14:paraId="3B742D23" w14:textId="77777777" w:rsidR="000F7377" w:rsidRDefault="000F7377">
      <w:r xmlns:w="http://schemas.openxmlformats.org/wordprocessingml/2006/main">
        <w:t xml:space="preserve">ប៉ុល​លើក​ទឹក​ចិត្ត​ធីម៉ូថេ​ឲ្យ​រឹង​មាំ​ក្នុង​ជំនឿ​របស់​គាត់​លើ​ព្រះ​គ្រីស្ទ ហើយ​ពឹង​ផ្អែក​លើ​ព្រះគុណ​របស់​គាត់។</w:t>
      </w:r>
    </w:p>
    <w:p w14:paraId="72F46663" w14:textId="77777777" w:rsidR="000F7377" w:rsidRDefault="000F7377"/>
    <w:p w14:paraId="2508D988" w14:textId="77777777" w:rsidR="000F7377" w:rsidRDefault="000F7377">
      <w:r xmlns:w="http://schemas.openxmlformats.org/wordprocessingml/2006/main">
        <w:t xml:space="preserve">1. ព្រះគុណរបស់ព្រះគឺគ្រប់គ្រាន់ - រ៉ូម ៨:២៨-៣៩</w:t>
      </w:r>
    </w:p>
    <w:p w14:paraId="5F8DE9BB" w14:textId="77777777" w:rsidR="000F7377" w:rsidRDefault="000F7377"/>
    <w:p w14:paraId="624C9508" w14:textId="77777777" w:rsidR="000F7377" w:rsidRDefault="000F7377">
      <w:r xmlns:w="http://schemas.openxmlformats.org/wordprocessingml/2006/main">
        <w:t xml:space="preserve">2. ការអំពាវនាវឱ្យឈរយ៉ាងរឹងមាំ - អេភេសូរ 6:10-20</w:t>
      </w:r>
    </w:p>
    <w:p w14:paraId="2EFE358A" w14:textId="77777777" w:rsidR="000F7377" w:rsidRDefault="000F7377"/>
    <w:p w14:paraId="6958BC9B" w14:textId="77777777" w:rsidR="000F7377" w:rsidRDefault="000F7377">
      <w:r xmlns:w="http://schemas.openxmlformats.org/wordprocessingml/2006/main">
        <w:t xml:space="preserve">1. កូរិនថូសទី 2 12:9-10 - ប៉ូលពឹងផ្អែកលើព្រះគុណនិងកម្លាំងរបស់ព្រះនៅពេលប្រឈមមុខនឹងការរងទុក្ខ។</w:t>
      </w:r>
    </w:p>
    <w:p w14:paraId="0C487F79" w14:textId="77777777" w:rsidR="000F7377" w:rsidRDefault="000F7377"/>
    <w:p w14:paraId="544EED6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ហេព្រើរ ១២:១-៣ - តម្រូវការសម្រាប់ការស៊ូទ្រាំពេលប្រឈមមុខនឹងការលំបាក។</w:t>
      </w:r>
    </w:p>
    <w:p w14:paraId="72F6FF01" w14:textId="77777777" w:rsidR="000F7377" w:rsidRDefault="000F7377"/>
    <w:p w14:paraId="08A1C11A" w14:textId="77777777" w:rsidR="000F7377" w:rsidRDefault="000F7377">
      <w:r xmlns:w="http://schemas.openxmlformats.org/wordprocessingml/2006/main">
        <w:t xml:space="preserve">២ ធីម៉ូថេ 2:2 ហើយ​អ្វី​ដែល​អ្នក​បាន​ឮ​ពី​ខ្ញុំ​ក្នុង​ចំណោម​សាក្សី​ជា​ច្រើន​ក៏​ដូច​គ្នា​ដែរ អ្នក​នឹង​ប្រគល់​ទៅ​កាន់​មនុស្ស​ស្មោះ​ត្រង់ ដែល​នឹង​អាច​បង្រៀន​អ្នក​ដទៃ​បាន​ដែរ។</w:t>
      </w:r>
    </w:p>
    <w:p w14:paraId="4079C01D" w14:textId="77777777" w:rsidR="000F7377" w:rsidRDefault="000F7377"/>
    <w:p w14:paraId="19CBDED2" w14:textId="77777777" w:rsidR="000F7377" w:rsidRDefault="000F7377">
      <w:r xmlns:w="http://schemas.openxmlformats.org/wordprocessingml/2006/main">
        <w:t xml:space="preserve">ធីម៉ូថេ​ត្រូវ​បាន​លើក​ទឹក​ចិត្ត​ឲ្យ​ធ្វើ​អ្វី​ដែល​គាត់​បាន​ឮ​ពី​ប៉ុល​ទៅ​កាន់​បុរស​ស្មោះ​ត្រង់ ដែល​នឹង​អាច​បង្រៀន​អ្នក​ឯ​ទៀត។</w:t>
      </w:r>
    </w:p>
    <w:p w14:paraId="3D2FE04D" w14:textId="77777777" w:rsidR="000F7377" w:rsidRDefault="000F7377"/>
    <w:p w14:paraId="70BCC4C8" w14:textId="77777777" w:rsidR="000F7377" w:rsidRDefault="000F7377">
      <w:r xmlns:w="http://schemas.openxmlformats.org/wordprocessingml/2006/main">
        <w:t xml:space="preserve">1. អំណាចនៃការឆ្លងកាត់ព្រះបន្ទូលរបស់ព្រះ</w:t>
      </w:r>
    </w:p>
    <w:p w14:paraId="14D6328E" w14:textId="77777777" w:rsidR="000F7377" w:rsidRDefault="000F7377"/>
    <w:p w14:paraId="785E3BD6" w14:textId="77777777" w:rsidR="000F7377" w:rsidRDefault="000F7377">
      <w:r xmlns:w="http://schemas.openxmlformats.org/wordprocessingml/2006/main">
        <w:t xml:space="preserve">2. ទំនួលខុសត្រូវនៃការស្មោះត្រង់ចំពោះព្រះ</w:t>
      </w:r>
    </w:p>
    <w:p w14:paraId="522A812B" w14:textId="77777777" w:rsidR="000F7377" w:rsidRDefault="000F7377"/>
    <w:p w14:paraId="43AA3559" w14:textId="77777777" w:rsidR="000F7377" w:rsidRDefault="000F7377">
      <w:r xmlns:w="http://schemas.openxmlformats.org/wordprocessingml/2006/main">
        <w:t xml:space="preserve">1. សុភាសិត 11:30 - ផលផ្លែនៃមនុស្សសុចរិតគឺជាដើមឈើនៃជីវិត។ ហើយអ្នកណាដែលឈ្នះព្រលឹង អ្នកនោះមានប្រាជ្ញា។</w:t>
      </w:r>
    </w:p>
    <w:p w14:paraId="73CD724B" w14:textId="77777777" w:rsidR="000F7377" w:rsidRDefault="000F7377"/>
    <w:p w14:paraId="2BA694B8" w14:textId="77777777" w:rsidR="000F7377" w:rsidRDefault="000F7377">
      <w:r xmlns:w="http://schemas.openxmlformats.org/wordprocessingml/2006/main">
        <w:t xml:space="preserve">2. ពេត្រុស 2 1:12 - ហេតុដូច្នេះហើយ ខ្ញុំនឹងមិនធ្វេសប្រហែសក្នុងការរំលឹកអ្នកជានិច្ចអំពីរឿងទាំងនេះ ទោះបីជាអ្នកស្គាល់វា ហើយត្រូវបានតាំងនៅក្នុងការពិតបច្ចុប្បន្នក៏ដោយ។</w:t>
      </w:r>
    </w:p>
    <w:p w14:paraId="30A418DB" w14:textId="77777777" w:rsidR="000F7377" w:rsidRDefault="000F7377"/>
    <w:p w14:paraId="225A6460" w14:textId="77777777" w:rsidR="000F7377" w:rsidRDefault="000F7377">
      <w:r xmlns:w="http://schemas.openxmlformats.org/wordprocessingml/2006/main">
        <w:t xml:space="preserve">២ ធីម៉ូថេ 2:3 ដូច្នេះ អ្នក​ត្រូវ​ស៊ូ​ទ្រាំ​នឹង​ភាព​រឹង​ប៉ឹង ក្នុង​នាម​ជា​ទាហាន​ដ៏​ល្អ​របស់​ព្រះ​យេស៊ូវ​គ្រីស្ទ។</w:t>
      </w:r>
    </w:p>
    <w:p w14:paraId="00C9700D" w14:textId="77777777" w:rsidR="000F7377" w:rsidRDefault="000F7377"/>
    <w:p w14:paraId="4ADC468A" w14:textId="77777777" w:rsidR="000F7377" w:rsidRDefault="000F7377">
      <w:r xmlns:w="http://schemas.openxmlformats.org/wordprocessingml/2006/main">
        <w:t xml:space="preserve">Passage Paul លើកទឹកចិត្ត Timothy ឱ្យស៊ូទ្រាំនឹងការពិបាកធ្វើជាទាហានដ៏ល្អរបស់ព្រះយេស៊ូវគ្រីស្ទ។</w:t>
      </w:r>
    </w:p>
    <w:p w14:paraId="7F8AEF3A" w14:textId="77777777" w:rsidR="000F7377" w:rsidRDefault="000F7377"/>
    <w:p w14:paraId="10087A3C" w14:textId="77777777" w:rsidR="000F7377" w:rsidRDefault="000F7377">
      <w:r xmlns:w="http://schemas.openxmlformats.org/wordprocessingml/2006/main">
        <w:t xml:space="preserve">1. ការស៊ូទ្រាំនឹងការលំបាកសម្រាប់ជាប្រយោជន៍ដល់ព្រះយេស៊ូវ</w:t>
      </w:r>
    </w:p>
    <w:p w14:paraId="30461482" w14:textId="77777777" w:rsidR="000F7377" w:rsidRDefault="000F7377"/>
    <w:p w14:paraId="0B8D885C" w14:textId="77777777" w:rsidR="000F7377" w:rsidRDefault="000F7377">
      <w:r xmlns:w="http://schemas.openxmlformats.org/wordprocessingml/2006/main">
        <w:t xml:space="preserve">2. ធ្វើជាទាហានដ៏ល្អរបស់ព្រះគ្រីស្ទ</w:t>
      </w:r>
    </w:p>
    <w:p w14:paraId="4FB4EFB0" w14:textId="77777777" w:rsidR="000F7377" w:rsidRDefault="000F7377"/>
    <w:p w14:paraId="6B5C0A9A" w14:textId="77777777" w:rsidR="000F7377" w:rsidRDefault="000F7377">
      <w:r xmlns:w="http://schemas.openxmlformats.org/wordprocessingml/2006/main">
        <w:t xml:space="preserve">1. រ៉ូម ៨:៣៥-៣៩ - តើអ្នកណានឹងបំបែកយើងចេញពីសេចក្តីស្រឡាញ់របស់ព្រះគ្រីស្ទ?</w:t>
      </w:r>
    </w:p>
    <w:p w14:paraId="450FA3B7" w14:textId="77777777" w:rsidR="000F7377" w:rsidRDefault="000F7377"/>
    <w:p w14:paraId="0408815F" w14:textId="77777777" w:rsidR="000F7377" w:rsidRDefault="000F7377">
      <w:r xmlns:w="http://schemas.openxmlformats.org/wordprocessingml/2006/main">
        <w:t xml:space="preserve">2. យ៉ាកុប 1:2-4 - ចូរ​រាប់​វា​ទាំង​អស់​នូវ​សេចក្តី​អំណរ ពេល​អ្នក​ធ្លាក់​ក្នុង​ការ​សាកល្បង​ផ្សេងៗ។</w:t>
      </w:r>
    </w:p>
    <w:p w14:paraId="5557BD7A" w14:textId="77777777" w:rsidR="000F7377" w:rsidRDefault="000F7377"/>
    <w:p w14:paraId="220CD25B" w14:textId="77777777" w:rsidR="000F7377" w:rsidRDefault="000F7377">
      <w:r xmlns:w="http://schemas.openxmlformats.org/wordprocessingml/2006/main">
        <w:t xml:space="preserve">២ ធីម៉ូថេ 2:4 គ្មាន​អ្នក​ណា​ដែល​ឈ្លោះ​ប្រកែក​គ្នា​នឹង​កិច្ចការ​ក្នុង​ជីវិត​នេះ​ឡើយ។ ដើម្បី​ឲ្យ​គាត់​ពេញ​ចិត្ត​អ្នក​ដែល​បាន​រើស​គាត់​ឲ្យ​ធ្វើ​ជា​ទាហាន។</w:t>
      </w:r>
    </w:p>
    <w:p w14:paraId="60EEA926" w14:textId="77777777" w:rsidR="000F7377" w:rsidRDefault="000F7377"/>
    <w:p w14:paraId="3EDC0A92" w14:textId="77777777" w:rsidR="000F7377" w:rsidRDefault="000F7377">
      <w:r xmlns:w="http://schemas.openxmlformats.org/wordprocessingml/2006/main">
        <w:t xml:space="preserve">ប៉ុល​ផ្ដល់​ដំបូន្មាន​ដល់​ធីម៉ូថេ​ថា បុគ្គល​ដែល​មាន​ជម្លោះ​ខាង​វិញ្ញាណ​មិន​ត្រូវ​រំខាន​ដល់​កិច្ចការ​ក្នុង​ជីវិត​នេះ​ឡើយ ដើម្បី​ឲ្យ​គាត់​ពេញ​ចិត្ត​ព្រះ​ដែល​បាន​ជ្រើសរើស​គាត់​ឲ្យ​ប្រយុទ្ធ។</w:t>
      </w:r>
    </w:p>
    <w:p w14:paraId="1A8E4EDE" w14:textId="77777777" w:rsidR="000F7377" w:rsidRDefault="000F7377"/>
    <w:p w14:paraId="60746D98" w14:textId="77777777" w:rsidR="000F7377" w:rsidRDefault="000F7377">
      <w:r xmlns:w="http://schemas.openxmlformats.org/wordprocessingml/2006/main">
        <w:t xml:space="preserve">1. កុំឱ្យជីវិតរំខានអ្នកពីការបម្រើព្រះ</w:t>
      </w:r>
    </w:p>
    <w:p w14:paraId="6D9D3CFA" w14:textId="77777777" w:rsidR="000F7377" w:rsidRDefault="000F7377"/>
    <w:p w14:paraId="44393E14" w14:textId="77777777" w:rsidR="000F7377" w:rsidRDefault="000F7377">
      <w:r xmlns:w="http://schemas.openxmlformats.org/wordprocessingml/2006/main">
        <w:t xml:space="preserve">2. កុំជាប់ជំពាក់នឹងកិច្ចការនៃជីវិតនេះ។</w:t>
      </w:r>
    </w:p>
    <w:p w14:paraId="630F5776" w14:textId="77777777" w:rsidR="000F7377" w:rsidRDefault="000F7377"/>
    <w:p w14:paraId="5E9B2DAC" w14:textId="77777777" w:rsidR="000F7377" w:rsidRDefault="000F7377">
      <w:r xmlns:w="http://schemas.openxmlformats.org/wordprocessingml/2006/main">
        <w:t xml:space="preserve">1. កូរិនថូស 10:31 - ដូច្នេះ ទោះ​បី​អ្នក​រាល់​គ្នា​បរិភោគ ឬ​ផឹក ឬ​ធ្វើ​អ្វី​ក៏​ដោយ ចូរ​ធ្វើ​ទាំង​អស់​ដើម្បី​លើក​តម្កើង​ព្រះ។</w:t>
      </w:r>
    </w:p>
    <w:p w14:paraId="0233F73B" w14:textId="77777777" w:rsidR="000F7377" w:rsidRDefault="000F7377"/>
    <w:p w14:paraId="1EA03A73" w14:textId="77777777" w:rsidR="000F7377" w:rsidRDefault="000F7377">
      <w:r xmlns:w="http://schemas.openxmlformats.org/wordprocessingml/2006/main">
        <w:t xml:space="preserve">2. កាឡាទី 5:1 - ដូច្នេះ ចូរ​ឈរ​ឲ្យ​បាន​ខ្ជាប់ខ្ជួន​ក្នុង​សេរីភាព​ដែល​ព្រះគ្រីស្ទ​បាន​ប្រោស​យើង​ឲ្យ​រួច ហើយ​កុំ​ត្រូវ​ជាប់​ជំពាក់​នឹង​នឹម​នៃ​ទាសភាព​ទៀត​ឡើយ។</w:t>
      </w:r>
    </w:p>
    <w:p w14:paraId="03EF011C" w14:textId="77777777" w:rsidR="000F7377" w:rsidRDefault="000F7377"/>
    <w:p w14:paraId="030A438D" w14:textId="77777777" w:rsidR="000F7377" w:rsidRDefault="000F7377">
      <w:r xmlns:w="http://schemas.openxmlformats.org/wordprocessingml/2006/main">
        <w:t xml:space="preserve">២ ធីម៉ូថេ 2:5 ហើយ​ប្រសិន​បើ​អ្នក​ណា​ខំ​ប្រឹង​ធ្វើ​ជា​ម្ចាស់​ក៏​ដោយ ក៏​គេ​មិន​បាន​គ្រង​រាជ្យ​ដែរ លើក​លែង​តែ​គាត់​ខំ​ដោយ​ច្បាប់។</w:t>
      </w:r>
    </w:p>
    <w:p w14:paraId="3BCE2A6D" w14:textId="77777777" w:rsidR="000F7377" w:rsidRDefault="000F7377"/>
    <w:p w14:paraId="6F3E65E6" w14:textId="77777777" w:rsidR="000F7377" w:rsidRDefault="000F7377">
      <w:r xmlns:w="http://schemas.openxmlformats.org/wordprocessingml/2006/main">
        <w:t xml:space="preserve">ការឈ្នះមិនត្រូវបានធានាទេ លុះត្រាតែដំណើរការនេះត្រូវបានធ្វើដោយស្របច្បាប់។</w:t>
      </w:r>
    </w:p>
    <w:p w14:paraId="47D81247" w14:textId="77777777" w:rsidR="000F7377" w:rsidRDefault="000F7377"/>
    <w:p w14:paraId="47421305" w14:textId="77777777" w:rsidR="000F7377" w:rsidRDefault="000F7377">
      <w:r xmlns:w="http://schemas.openxmlformats.org/wordprocessingml/2006/main">
        <w:t xml:space="preserve">1. ផ្លូវទៅកាន់ភាពជោគជ័យគឺតាមរយៈមធ្យោបាយច្បាប់</w:t>
      </w:r>
    </w:p>
    <w:p w14:paraId="4CE08FDE" w14:textId="77777777" w:rsidR="000F7377" w:rsidRDefault="000F7377"/>
    <w:p w14:paraId="5DFC0473" w14:textId="77777777" w:rsidR="000F7377" w:rsidRDefault="000F7377">
      <w:r xmlns:w="http://schemas.openxmlformats.org/wordprocessingml/2006/main">
        <w:t xml:space="preserve">2. ការងារលំបាកមិនធានាជោគជ័យទេ។</w:t>
      </w:r>
    </w:p>
    <w:p w14:paraId="28439096" w14:textId="77777777" w:rsidR="000F7377" w:rsidRDefault="000F7377"/>
    <w:p w14:paraId="430E980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រ៉ូម 12:10-11 - ត្រូវមានចិត្តសប្បុរសចំពោះគ្នាទៅវិញទៅមកដោយសេចក្តីស្រឡាញ់ជាបងប្អូន ដោយផ្តល់កិត្តិយសដល់គ្នាទៅវិញទៅមក។ មិន​យឺតយ៉ាវ​ក្នុង​ការ​ឧស្សាហ៍​ព្យាយាម​ដោយ​ចិត្ត​ក្លៀវក្លា ការ​បម្រើ​ព្រះអម្ចាស់;</w:t>
      </w:r>
    </w:p>
    <w:p w14:paraId="21EBB7C3" w14:textId="77777777" w:rsidR="000F7377" w:rsidRDefault="000F7377"/>
    <w:p w14:paraId="6AF57E8B" w14:textId="77777777" w:rsidR="000F7377" w:rsidRDefault="000F7377">
      <w:r xmlns:w="http://schemas.openxmlformats.org/wordprocessingml/2006/main">
        <w:t xml:space="preserve">2. សុភាសិត 21:5 - គំនិតរបស់មនុស្សឧស្សាហ៍ព្យាយាមតែច្រើនប៉ុណ្ណោះ។ ប៉ុន្តែ​អ្នក​រាល់​គ្នា​ដែល​ប្រញាប់​ចង់​បាន។</w:t>
      </w:r>
    </w:p>
    <w:p w14:paraId="67047801" w14:textId="77777777" w:rsidR="000F7377" w:rsidRDefault="000F7377"/>
    <w:p w14:paraId="317CB294" w14:textId="77777777" w:rsidR="000F7377" w:rsidRDefault="000F7377">
      <w:r xmlns:w="http://schemas.openxmlformats.org/wordprocessingml/2006/main">
        <w:t xml:space="preserve">២ ធីម៉ូថេ 2:6 កសិករ​ដែល​ធ្វើ​ការ​ត្រូវ​តែ​ទទួល​ផល​មុន​គេ។</w:t>
      </w:r>
    </w:p>
    <w:p w14:paraId="17DBA70B" w14:textId="77777777" w:rsidR="000F7377" w:rsidRDefault="000F7377"/>
    <w:p w14:paraId="60A40B37" w14:textId="77777777" w:rsidR="000F7377" w:rsidRDefault="000F7377">
      <w:r xmlns:w="http://schemas.openxmlformats.org/wordprocessingml/2006/main">
        <w:t xml:space="preserve">ប៉ុល​លើក​ទឹក​ចិត្ត​ការ​ខិត​ខំ​ប្រឹង​ប្រែង ដូច​ជា​អ្នក​ធ្វើ​ការ​គួរ​ទទួល​បាន​រង្វាន់​សម្រាប់​ការ​ខិត​ខំ​របស់​ពួក​គេ។</w:t>
      </w:r>
    </w:p>
    <w:p w14:paraId="104F1BFE" w14:textId="77777777" w:rsidR="000F7377" w:rsidRDefault="000F7377"/>
    <w:p w14:paraId="45F19F0A" w14:textId="77777777" w:rsidR="000F7377" w:rsidRDefault="000F7377">
      <w:r xmlns:w="http://schemas.openxmlformats.org/wordprocessingml/2006/main">
        <w:t xml:space="preserve">១.? </w:t>
      </w:r>
      <w:r xmlns:w="http://schemas.openxmlformats.org/wordprocessingml/2006/main">
        <w:rPr>
          <w:rFonts w:ascii="맑은 고딕 Semilight" w:hAnsi="맑은 고딕 Semilight"/>
        </w:rPr>
        <w:t xml:space="preserve">쏷 </w:t>
      </w:r>
      <w:r xmlns:w="http://schemas.openxmlformats.org/wordprocessingml/2006/main">
        <w:t xml:space="preserve">ពរជ័យនៃការឧស្សាហ៍ ??</w:t>
      </w:r>
    </w:p>
    <w:p w14:paraId="616F0C36" w14:textId="77777777" w:rsidR="000F7377" w:rsidRDefault="000F7377"/>
    <w:p w14:paraId="7C345BB0" w14:textId="77777777" w:rsidR="000F7377" w:rsidRDefault="000F7377">
      <w:r xmlns:w="http://schemas.openxmlformats.org/wordprocessingml/2006/main">
        <w:t xml:space="preserve">២.? </w:t>
      </w:r>
      <w:r xmlns:w="http://schemas.openxmlformats.org/wordprocessingml/2006/main">
        <w:rPr>
          <w:rFonts w:ascii="맑은 고딕 Semilight" w:hAnsi="맑은 고딕 Semilight"/>
        </w:rPr>
        <w:t xml:space="preserve">តើ </w:t>
      </w:r>
      <w:r xmlns:w="http://schemas.openxmlformats.org/wordprocessingml/2006/main">
        <w:t xml:space="preserve">គាត់ជា Power of Hard Work ??</w:t>
      </w:r>
    </w:p>
    <w:p w14:paraId="7FAE7A9A" w14:textId="77777777" w:rsidR="000F7377" w:rsidRDefault="000F7377"/>
    <w:p w14:paraId="63A255F6" w14:textId="77777777" w:rsidR="000F7377" w:rsidRDefault="000F7377">
      <w:r xmlns:w="http://schemas.openxmlformats.org/wordprocessingml/2006/main">
        <w:t xml:space="preserve">១.សុភាសិត ១៣:៤ ??? </w:t>
      </w:r>
      <w:r xmlns:w="http://schemas.openxmlformats.org/wordprocessingml/2006/main">
        <w:rPr>
          <w:rFonts w:ascii="맑은 고딕 Semilight" w:hAnsi="맑은 고딕 Semilight"/>
        </w:rPr>
        <w:t xml:space="preserve">쏷 </w:t>
      </w:r>
      <w:r xmlns:w="http://schemas.openxmlformats.org/wordprocessingml/2006/main">
        <w:t xml:space="preserve">ព្រលឹង​នៃ​មនុស្ស​ខ្ជិល​ប្រាថ្នា​អ្វី​ក៏​មិន​មាន​ដែរ តែ​ព្រលឹង​អ្នក​ឧស្សាហ៍​នឹង​ត្រូវ​ធាត់។</w:t>
      </w:r>
    </w:p>
    <w:p w14:paraId="65C8AD7C" w14:textId="77777777" w:rsidR="000F7377" w:rsidRDefault="000F7377"/>
    <w:p w14:paraId="5EB45632" w14:textId="77777777" w:rsidR="000F7377" w:rsidRDefault="000F7377">
      <w:r xmlns:w="http://schemas.openxmlformats.org/wordprocessingml/2006/main">
        <w:t xml:space="preserve">២.កូល៉ុស ៣:២៣ ??? </w:t>
      </w:r>
      <w:r xmlns:w="http://schemas.openxmlformats.org/wordprocessingml/2006/main">
        <w:rPr>
          <w:rFonts w:ascii="맑은 고딕 Semilight" w:hAnsi="맑은 고딕 Semilight"/>
        </w:rPr>
        <w:t xml:space="preserve">쏛 </w:t>
      </w:r>
      <w:r xmlns:w="http://schemas.openxmlformats.org/wordprocessingml/2006/main">
        <w:t xml:space="preserve">អ្វីក៏ដោយដែលអ្នកធ្វើ ចូរធ្វើវាដោយអស់ពីចិត្ត ដូចជាចំពោះព្រះអម្ចាស់ មិនមែនចំពោះមនុស្សទេ។</w:t>
      </w:r>
    </w:p>
    <w:p w14:paraId="475BA86F" w14:textId="77777777" w:rsidR="000F7377" w:rsidRDefault="000F7377"/>
    <w:p w14:paraId="22599639" w14:textId="77777777" w:rsidR="000F7377" w:rsidRDefault="000F7377">
      <w:r xmlns:w="http://schemas.openxmlformats.org/wordprocessingml/2006/main">
        <w:t xml:space="preserve">ធីម៉ូថេទី២ 2:7 សូម​ពិចារណា​អំពី​អ្វី​ដែល​ខ្ញុំ​និយាយ។ ព្រះ‌អម្ចាស់​ប្រទាន​ឲ្យ​អ្នក​នូវ​ការ​យល់​ដឹង​ក្នុង​គ្រប់​ការ​ទាំង​អស់។</w:t>
      </w:r>
    </w:p>
    <w:p w14:paraId="61E4D1C3" w14:textId="77777777" w:rsidR="000F7377" w:rsidRDefault="000F7377"/>
    <w:p w14:paraId="22500381" w14:textId="77777777" w:rsidR="000F7377" w:rsidRDefault="000F7377">
      <w:r xmlns:w="http://schemas.openxmlformats.org/wordprocessingml/2006/main">
        <w:t xml:space="preserve">ប៉ុល​លើក​ទឹក​ចិត្ត​ធីម៉ូថេ​ឲ្យ​យក​ចិត្ត​ទុក​ដាក់​នឹង​ការ​ណែនាំ​របស់​គាត់ ហើយ​សុំ​ការ​យល់​ពី​ព្រះ។</w:t>
      </w:r>
    </w:p>
    <w:p w14:paraId="72A32149" w14:textId="77777777" w:rsidR="000F7377" w:rsidRDefault="000F7377"/>
    <w:p w14:paraId="7740DAE9" w14:textId="77777777" w:rsidR="000F7377" w:rsidRDefault="000F7377">
      <w:r xmlns:w="http://schemas.openxmlformats.org/wordprocessingml/2006/main">
        <w:t xml:space="preserve">1. ស្វែងរកប្រាជ្ញារបស់ព្រះក្នុងគ្រប់កិច្ចការទាំងអស់៖ ការសិក្សាអំពីធីម៉ូថេទី២ ២:៧</w:t>
      </w:r>
    </w:p>
    <w:p w14:paraId="0E1B2458" w14:textId="77777777" w:rsidR="000F7377" w:rsidRDefault="000F7377"/>
    <w:p w14:paraId="424DF5A5" w14:textId="77777777" w:rsidR="000F7377" w:rsidRDefault="000F7377">
      <w:r xmlns:w="http://schemas.openxmlformats.org/wordprocessingml/2006/main">
        <w:t xml:space="preserve">2. រីកចម្រើនក្នុងជំនឿ៖ ពិចារណាអំពីអ្វីដែលប៉ុលនិយាយនៅក្នុង ធីម៉ូថេទី 2 2:7</w:t>
      </w:r>
    </w:p>
    <w:p w14:paraId="43D5A531" w14:textId="77777777" w:rsidR="000F7377" w:rsidRDefault="000F7377"/>
    <w:p w14:paraId="762F1201" w14:textId="77777777" w:rsidR="000F7377" w:rsidRDefault="000F7377">
      <w:r xmlns:w="http://schemas.openxmlformats.org/wordprocessingml/2006/main">
        <w:t xml:space="preserve">1. យ៉ាកុប 1:5 - «បើ​អ្នក​រាល់​គ្នា​ណា​ម្នាក់​ខ្វះ​ប្រាជ្ញា ចូរ​ឲ្យ​អ្នក​នោះ​ទូល​សូម​ពី​ព្រះ ដែល​ប្រទាន​ដល់​មនុស្ស​ទាំង​អស់​ដោយ​សេរី តែ​មិន​លើក​តម្កើង​ទេ នោះ​នឹង​បាន​ប្រទាន​មក»។</w:t>
      </w:r>
    </w:p>
    <w:p w14:paraId="06D29BF7" w14:textId="77777777" w:rsidR="000F7377" w:rsidRDefault="000F7377"/>
    <w:p w14:paraId="58B5FFE9" w14:textId="77777777" w:rsidR="000F7377" w:rsidRDefault="000F7377">
      <w:r xmlns:w="http://schemas.openxmlformats.org/wordprocessingml/2006/main">
        <w:t xml:space="preserve">2. សុភាសិត 3:5-6 - «ចូរ​ទុក​ចិត្ត​ដល់​ព្រះ​យេហូវ៉ា​ឲ្យ​អស់​ពី​ចិត្ត ហើយ​កុំ​ពឹង​លើ​ការ​យល់​ដឹង​របស់​ខ្លួន​ឡើយ ចូរ​ទទួល​ស្គាល់​ទ្រង់​តាម​គ្រប់​ទាំង​ផ្លូវ​របស់​ឯង នោះ​ទ្រង់​នឹង​ដឹកនាំ​ផ្លូវ​ឯង»។</w:t>
      </w:r>
    </w:p>
    <w:p w14:paraId="59277BCA" w14:textId="77777777" w:rsidR="000F7377" w:rsidRDefault="000F7377"/>
    <w:p w14:paraId="5AC4CEAC" w14:textId="77777777" w:rsidR="000F7377" w:rsidRDefault="000F7377">
      <w:r xmlns:w="http://schemas.openxmlformats.org/wordprocessingml/2006/main">
        <w:t xml:space="preserve">២ ធីម៉ូថេ 2:8 ចូរ​នឹក​ចាំ​ថា ព្រះ‌យេស៊ូ​គ្រិស្ដ​ជា​ពូជ​ពង្ស​របស់​ព្រះបាទ​ដាវីឌ បាន​មាន​ព្រះជន្ម​រស់​ឡើង​វិញ តាម​ដំណឹង​ល្អ​របស់​ខ្ញុំ។</w:t>
      </w:r>
    </w:p>
    <w:p w14:paraId="4B39719A" w14:textId="77777777" w:rsidR="000F7377" w:rsidRDefault="000F7377"/>
    <w:p w14:paraId="75C807F8" w14:textId="77777777" w:rsidR="000F7377" w:rsidRDefault="000F7377">
      <w:r xmlns:w="http://schemas.openxmlformats.org/wordprocessingml/2006/main">
        <w:t xml:space="preserve">ប៉ុល​រំឭក​ធីម៉ូថេ​ថា​ព្រះយេស៊ូវ​បាន​រស់​ឡើង​វិញ​តាម​ដំណឹង​ល្អ ។</w:t>
      </w:r>
    </w:p>
    <w:p w14:paraId="15E6ABEF" w14:textId="77777777" w:rsidR="000F7377" w:rsidRDefault="000F7377"/>
    <w:p w14:paraId="4D5EA699" w14:textId="77777777" w:rsidR="000F7377" w:rsidRDefault="000F7377">
      <w:r xmlns:w="http://schemas.openxmlformats.org/wordprocessingml/2006/main">
        <w:t xml:space="preserve">1. អំណាចនៃដំណឹងល្អ៖ របៀបដែលការរស់ឡើងវិញរបស់ព្រះយេស៊ូវ បង្ហាញពីកម្លាំងរបស់វា។</w:t>
      </w:r>
    </w:p>
    <w:p w14:paraId="432A0CF4" w14:textId="77777777" w:rsidR="000F7377" w:rsidRDefault="000F7377"/>
    <w:p w14:paraId="3F3FD085" w14:textId="77777777" w:rsidR="000F7377" w:rsidRDefault="000F7377">
      <w:r xmlns:w="http://schemas.openxmlformats.org/wordprocessingml/2006/main">
        <w:t xml:space="preserve">2. ព្រះគ្រីស្ទដែលបានរស់ឡើងវិញ: ការឆ្លុះបញ្ចាំងអំពីការរស់ឡើងវិញរបស់ព្រះយេស៊ូវ</w:t>
      </w:r>
    </w:p>
    <w:p w14:paraId="0E2F5D07" w14:textId="77777777" w:rsidR="000F7377" w:rsidRDefault="000F7377"/>
    <w:p w14:paraId="4A109FCC" w14:textId="77777777" w:rsidR="000F7377" w:rsidRDefault="000F7377">
      <w:r xmlns:w="http://schemas.openxmlformats.org/wordprocessingml/2006/main">
        <w:t xml:space="preserve">1. រ៉ូម 1:3-4 - «អំពីព្រះរាជបុត្រារបស់ទ្រង់គឺព្រះយេស៊ូវគ្រីស្ទជាព្រះអម្ចាស់នៃយើង ដែលបានបង្កើតឡើងពីពូជរបស់ព្រះបាទដាវីឌតាមសាច់ឈាម ហើយបានប្រកាសថាជាព្រះរាជបុត្រានៃព្រះដ៏មានឫទ្ធានុភាព តាមព្រះវិញ្ញាណបរិសុទ្ធ ដោយ ការរស់ឡើងវិញពីសេចក្តីស្លាប់"</w:t>
      </w:r>
    </w:p>
    <w:p w14:paraId="7ACF2F2B" w14:textId="77777777" w:rsidR="000F7377" w:rsidRDefault="000F7377"/>
    <w:p w14:paraId="7951918F" w14:textId="77777777" w:rsidR="000F7377" w:rsidRDefault="000F7377">
      <w:r xmlns:w="http://schemas.openxmlformats.org/wordprocessingml/2006/main">
        <w:t xml:space="preserve">2. កិច្ចការ 13:30-31 - "ប៉ុន្តែព្រះជាម្ចាស់ប្រោសគាត់ឱ្យរស់ឡើងវិញ: ហើយត្រូវបានគេឃើញគាត់ជាច្រើនថ្ងៃក្នុងចំណោមអ្នកដែលបានមកជាមួយគាត់ពីកាលីឡេទៅក្រុងយេរូសាឡឹម, ដែលជាសាក្សីរបស់គាត់ដល់ប្រជាជន។ ហើយយើងសូមប្រកាសដល់អ្នកថារីករាយ ដំណឹង​ល្អ​អំពី​របៀប​ដែល​សេចក្ដី​សន្យា​ដែល​បាន​ធ្វើ​ចំពោះ​បុព្វបុរស​នោះ ព្រះ​ទ្រង់​បាន​បំពេញ​ដូច​គ្នា​នឹង​យើង​រាល់​គ្នា​ជា​កូន​របស់​គេ ដោយ​ទ្រង់​បាន​ប្រោស​ព្រះយេស៊ូវ​ឲ្យ​រស់​ឡើង​វិញ ដូច​មាន​ចែង​ទុក​ក្នុង​ទំនុកតម្កើង​ទី​ពីរ​ដែរ»។</w:t>
      </w:r>
    </w:p>
    <w:p w14:paraId="494A0E6A" w14:textId="77777777" w:rsidR="000F7377" w:rsidRDefault="000F7377"/>
    <w:p w14:paraId="3917CEE7" w14:textId="77777777" w:rsidR="000F7377" w:rsidRDefault="000F7377">
      <w:r xmlns:w="http://schemas.openxmlformats.org/wordprocessingml/2006/main">
        <w:t xml:space="preserve">២ ធីម៉ូថេ 2:9 ខ្ញុំ​រង​ទុក្ខ​លំបាក ដូច​ជា​អ្នក​ប្រព្រឹត្ត​អំពើ​អាក្រក់ សូម្បី​តែ​នឹង​ចំណង។ ប៉ុន្តែ​ព្រះបន្ទូល​របស់​ព្រះ​មិន​ត្រូវ​បាន​ចង.</w:t>
      </w:r>
    </w:p>
    <w:p w14:paraId="616937F3" w14:textId="77777777" w:rsidR="000F7377" w:rsidRDefault="000F7377"/>
    <w:p w14:paraId="1C9462C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ប៉ុល​បាន​រងទុក្ខ​ដោយសារ​ការ​ផ្សាយ​ព្រះ​បន្ទូល​របស់​ព្រះ ហើយ​ថែម​ទាំង​ត្រូវ​ជាប់​គុក ប៉ុន្តែ​ព្រះបន្ទូល​របស់​ព្រះ​មិន​ត្រូវ​បាន​ចង​និង​មិន​អាច​បញ្ឈប់​បាន​ឡើយ។</w:t>
      </w:r>
    </w:p>
    <w:p w14:paraId="039E7604" w14:textId="77777777" w:rsidR="000F7377" w:rsidRDefault="000F7377"/>
    <w:p w14:paraId="71222562" w14:textId="77777777" w:rsidR="000F7377" w:rsidRDefault="000F7377">
      <w:r xmlns:w="http://schemas.openxmlformats.org/wordprocessingml/2006/main">
        <w:t xml:space="preserve">1. អំណាចនៃព្រះបន្ទូលរបស់ព្រះ៖ របៀបដែលដំណឹងល្អអាចស៊ូទ្រាំនឹងអ្វីៗទាំងអស់។</w:t>
      </w:r>
    </w:p>
    <w:p w14:paraId="460107B4" w14:textId="77777777" w:rsidR="000F7377" w:rsidRDefault="000F7377"/>
    <w:p w14:paraId="30915BD5" w14:textId="77777777" w:rsidR="000F7377" w:rsidRDefault="000F7377">
      <w:r xmlns:w="http://schemas.openxmlformats.org/wordprocessingml/2006/main">
        <w:t xml:space="preserve">2. ឈរ​យ៉ាង​រឹង​មាំ​ក្នុង​សេចក្ដី​ជំនឿ៖ ការ​លើក​ទឹក​ចិត្ត​សម្រាប់​គ្រា​ដ៏​លំបាក</w:t>
      </w:r>
    </w:p>
    <w:p w14:paraId="537CD33E" w14:textId="77777777" w:rsidR="000F7377" w:rsidRDefault="000F7377"/>
    <w:p w14:paraId="76C0DBB2" w14:textId="77777777" w:rsidR="000F7377" w:rsidRDefault="000F7377">
      <w:r xmlns:w="http://schemas.openxmlformats.org/wordprocessingml/2006/main">
        <w:t xml:space="preserve">1. ហេព្រើរ 11:1 - ឥឡូវនេះ សេចក្តីជំនឿគឺជាខ្លឹមសារនៃអ្វីដែលសង្ឃឹមទុក ជាភស្តុតាងនៃអ្វីដែលមិនបានឃើញ។</w:t>
      </w:r>
    </w:p>
    <w:p w14:paraId="5FB92443" w14:textId="77777777" w:rsidR="000F7377" w:rsidRDefault="000F7377"/>
    <w:p w14:paraId="5CB10E0E" w14:textId="77777777" w:rsidR="000F7377" w:rsidRDefault="000F7377">
      <w:r xmlns:w="http://schemas.openxmlformats.org/wordprocessingml/2006/main">
        <w:t xml:space="preserve">2. លូកា 4:18-19 - ព្រះវិញ្ញាណនៃព្រះអម្ចាស់សណ្ឋិតលើខ្ញុំ ពីព្រោះទ្រង់បានចាក់ប្រេងតាំងខ្ញុំ ដើម្បីផ្សាយដំណឹងល្អដល់ជនក្រីក្រ។ ទ្រង់​ចាត់​ខ្ញុំ​ឲ្យ​ទៅ​ព្យាបាល​អ្នក​ដែល​មាន​ចិត្ត​សង្រេង ផ្សាយ​ដំណឹង​អំពី​ការ​រំដោះ​អ្នក​ជាប់​ជា​ឈ្លើយ ហើយ​ឲ្យ​មនុស្ស​ខ្វាក់​មើល​ឃើញ​វិញ ដើម្បី​រំដោះ​អ្នក​ដែល​មាន​របួស។</w:t>
      </w:r>
    </w:p>
    <w:p w14:paraId="0F75289F" w14:textId="77777777" w:rsidR="000F7377" w:rsidRDefault="000F7377"/>
    <w:p w14:paraId="1CA42711" w14:textId="77777777" w:rsidR="000F7377" w:rsidRDefault="000F7377">
      <w:r xmlns:w="http://schemas.openxmlformats.org/wordprocessingml/2006/main">
        <w:t xml:space="preserve">២ ធីម៉ូថេ 2:10 ដូច្នេះ ខ្ញុំ​ស៊ូទ្រាំ​នឹង​អ្វីៗ​ទាំង​អស់​ដោយ​យល់​ដល់​អ្នក​រើស​តាំង ដើម្បី​ឲ្យ​គេ​ទទួល​បាន​សេចក្ដី​សង្គ្រោះ​ដែល​នៅ​ក្នុង​ព្រះ‌គ្រីស្ទ​យេស៊ូវ ដោយ​សិរី‌ល្អ​ដ៏​នៅ​អស់កល្ប​ជានិច្ច។</w:t>
      </w:r>
    </w:p>
    <w:p w14:paraId="607B7FB4" w14:textId="77777777" w:rsidR="000F7377" w:rsidRDefault="000F7377"/>
    <w:p w14:paraId="7CDF15FF" w14:textId="77777777" w:rsidR="000F7377" w:rsidRDefault="000F7377">
      <w:r xmlns:w="http://schemas.openxmlformats.org/wordprocessingml/2006/main">
        <w:t xml:space="preserve">ប៉ុល​បាន​ស៊ូទ្រាំ​គ្រប់​យ៉ាង​ដើម្បី​ជា​ប្រយោជន៍​ដល់​ពួក​អ្នក​រើស​តាំង ដើម្បី​ពួក​គេ​អាច​ទទួល​បាន​សេចក្ដី​សង្គ្រោះ​តាម​រយៈ​ព្រះ​យេស៊ូវ​គ្រីស្ទ ហើយ​ទទួល​បាន​សិរី​ល្អ​ដ៏​អស់​កល្ប​ជា​និច្ច។</w:t>
      </w:r>
    </w:p>
    <w:p w14:paraId="155BD046" w14:textId="77777777" w:rsidR="000F7377" w:rsidRDefault="000F7377"/>
    <w:p w14:paraId="7E51D1FC" w14:textId="77777777" w:rsidR="000F7377" w:rsidRDefault="000F7377">
      <w:r xmlns:w="http://schemas.openxmlformats.org/wordprocessingml/2006/main">
        <w:t xml:space="preserve">1. អំណាចនៃការស៊ូទ្រាំ ?តើ Paul? </w:t>
      </w:r>
      <w:r xmlns:w="http://schemas.openxmlformats.org/wordprocessingml/2006/main">
        <w:rPr>
          <w:rFonts w:ascii="맑은 고딕 Semilight" w:hAnsi="맑은 고딕 Semilight"/>
        </w:rPr>
        <w:t xml:space="preserve">셲 </w:t>
      </w:r>
      <w:r xmlns:w="http://schemas.openxmlformats.org/wordprocessingml/2006/main">
        <w:t xml:space="preserve">ឆន្ទៈក្នុងការតស៊ូ ត្រួសត្រាយផ្លូវសម្រាប់អ្នកជ្រើសរើស? </w:t>
      </w:r>
      <w:r xmlns:w="http://schemas.openxmlformats.org/wordprocessingml/2006/main">
        <w:rPr>
          <w:rFonts w:ascii="맑은 고딕 Semilight" w:hAnsi="맑은 고딕 Semilight"/>
        </w:rPr>
        <w:t xml:space="preserve">셲 </w:t>
      </w:r>
      <w:r xmlns:w="http://schemas.openxmlformats.org/wordprocessingml/2006/main">
        <w:t xml:space="preserve">សេចក្ដីសង្រ្គោះ</w:t>
      </w:r>
    </w:p>
    <w:p w14:paraId="23F1B878" w14:textId="77777777" w:rsidR="000F7377" w:rsidRDefault="000F7377"/>
    <w:p w14:paraId="0B3E9A41" w14:textId="77777777" w:rsidR="000F7377" w:rsidRDefault="000F7377">
      <w:r xmlns:w="http://schemas.openxmlformats.org/wordprocessingml/2006/main">
        <w:t xml:space="preserve">2. រង្វាន់នៃការបូជា ??តើ Paul? </w:t>
      </w:r>
      <w:r xmlns:w="http://schemas.openxmlformats.org/wordprocessingml/2006/main">
        <w:rPr>
          <w:rFonts w:ascii="맑은 고딕 Semilight" w:hAnsi="맑은 고딕 Semilight"/>
        </w:rPr>
        <w:t xml:space="preserve">셲 </w:t>
      </w:r>
      <w:r xmlns:w="http://schemas.openxmlformats.org/wordprocessingml/2006/main">
        <w:t xml:space="preserve">សកម្មភាពដែលមិនគិតតែពីប្រយោជន៍ផ្ទាល់ខ្លួនបាននាំទៅរកសិរីរុងរឿងដ៏អស់កល្បសម្រាប់អ្នកដែលបានជ្រើសរើស</w:t>
      </w:r>
    </w:p>
    <w:p w14:paraId="7BB06E1A" w14:textId="77777777" w:rsidR="000F7377" w:rsidRDefault="000F7377"/>
    <w:p w14:paraId="3A7CC804" w14:textId="77777777" w:rsidR="000F7377" w:rsidRDefault="000F7377">
      <w:r xmlns:w="http://schemas.openxmlformats.org/wordprocessingml/2006/main">
        <w:t xml:space="preserve">១. ភីលីព ៣:១០-១៤ ប៉ូល? </w:t>
      </w:r>
      <w:r xmlns:w="http://schemas.openxmlformats.org/wordprocessingml/2006/main">
        <w:rPr>
          <w:rFonts w:ascii="맑은 고딕 Semilight" w:hAnsi="맑은 고딕 Semilight"/>
        </w:rPr>
        <w:t xml:space="preserve">셲 </w:t>
      </w:r>
      <w:r xmlns:w="http://schemas.openxmlformats.org/wordprocessingml/2006/main">
        <w:t xml:space="preserve">ការស្វែងរកសេចក្តីសុចរិត និងរង្វាន់ដ៏អស់កល្ប</w:t>
      </w:r>
    </w:p>
    <w:p w14:paraId="601222EF" w14:textId="77777777" w:rsidR="000F7377" w:rsidRDefault="000F7377"/>
    <w:p w14:paraId="32D310BA" w14:textId="77777777" w:rsidR="000F7377" w:rsidRDefault="000F7377">
      <w:r xmlns:w="http://schemas.openxmlformats.org/wordprocessingml/2006/main">
        <w:t xml:space="preserve">2. ហេព្រើរ 12:1-3 អំណាចនៃការស៊ូទ្រាំក្នុងសេចក្តីជំនឿ</w:t>
      </w:r>
    </w:p>
    <w:p w14:paraId="66358A9B" w14:textId="77777777" w:rsidR="000F7377" w:rsidRDefault="000F7377"/>
    <w:p w14:paraId="2F1350C0" w14:textId="77777777" w:rsidR="000F7377" w:rsidRDefault="000F7377">
      <w:r xmlns:w="http://schemas.openxmlformats.org/wordprocessingml/2006/main">
        <w:t xml:space="preserve">២ ធីម៉ូថេ 2:11 វា​ជា​ពាក្យ​ដ៏​ស្មោះ​ត្រង់​ថា បើ​យើង​ស្លាប់​ជា​មួយ​នឹង​លោក យើង​ក៏​នឹង​រស់​នៅ​ជា​មួយ​នឹង​លោក​ដែរ។</w:t>
      </w:r>
    </w:p>
    <w:p w14:paraId="130D9392" w14:textId="77777777" w:rsidR="000F7377" w:rsidRDefault="000F7377"/>
    <w:p w14:paraId="0AE2F5E6" w14:textId="77777777" w:rsidR="000F7377" w:rsidRDefault="000F7377">
      <w:r xmlns:w="http://schemas.openxmlformats.org/wordprocessingml/2006/main">
        <w:t xml:space="preserve">វា​ជា​ពាក្យ​ដ៏​ស្មោះត្រង់​មួយ​ដែល​ថា បើ​យើង​ស្លាប់​ជាមួយ​ព្រះយេស៊ូវ នោះ​យើង​ក៏​នឹង​រស់នៅ​ជាមួយ​ទ្រង់​ដែរ។</w:t>
      </w:r>
    </w:p>
    <w:p w14:paraId="40003253" w14:textId="77777777" w:rsidR="000F7377" w:rsidRDefault="000F7377"/>
    <w:p w14:paraId="629775B7" w14:textId="77777777" w:rsidR="000F7377" w:rsidRDefault="000F7377">
      <w:r xmlns:w="http://schemas.openxmlformats.org/wordprocessingml/2006/main">
        <w:t xml:space="preserve">1. ការរស់នៅជាមួយព្រះយេស៊ូវ៖ ក្តីសង្ឃឹមនៃជីវិតអស់កល្ប</w:t>
      </w:r>
    </w:p>
    <w:p w14:paraId="678BC5F8" w14:textId="77777777" w:rsidR="000F7377" w:rsidRDefault="000F7377"/>
    <w:p w14:paraId="7836A8C9" w14:textId="77777777" w:rsidR="000F7377" w:rsidRDefault="000F7377">
      <w:r xmlns:w="http://schemas.openxmlformats.org/wordprocessingml/2006/main">
        <w:t xml:space="preserve">2. ការស្លាប់ជាមួយនឹងព្រះយេស៊ូវ: តម្លៃនៃជីវិតអស់កល្ប</w:t>
      </w:r>
    </w:p>
    <w:p w14:paraId="63F62439" w14:textId="77777777" w:rsidR="000F7377" w:rsidRDefault="000F7377"/>
    <w:p w14:paraId="74D88CA0" w14:textId="77777777" w:rsidR="000F7377" w:rsidRDefault="000F7377">
      <w:r xmlns:w="http://schemas.openxmlformats.org/wordprocessingml/2006/main">
        <w:t xml:space="preserve">1. រ៉ូម 6:8-11 - ឥឡូវនេះប្រសិនបើយើងបានស្លាប់ជាមួយនឹងព្រះគ្រីស្ទ នោះយើងជឿថាយើងនឹងរស់នៅជាមួយទ្រង់ផងដែរ។</w:t>
      </w:r>
    </w:p>
    <w:p w14:paraId="3297C1DF" w14:textId="77777777" w:rsidR="000F7377" w:rsidRDefault="000F7377"/>
    <w:p w14:paraId="02F569A6" w14:textId="77777777" w:rsidR="000F7377" w:rsidRDefault="000F7377">
      <w:r xmlns:w="http://schemas.openxmlformats.org/wordprocessingml/2006/main">
        <w:t xml:space="preserve">2. យ៉ូហាន 11:25-26 - ព្រះយេស៊ូមានព្រះបន្ទូលទៅនាងថា ? </w:t>
      </w:r>
      <w:r xmlns:w="http://schemas.openxmlformats.org/wordprocessingml/2006/main">
        <w:rPr>
          <w:rFonts w:ascii="맑은 고딕 Semilight" w:hAnsi="맑은 고딕 Semilight"/>
        </w:rPr>
        <w:t xml:space="preserve">쏧 </w:t>
      </w:r>
      <w:r xmlns:w="http://schemas.openxmlformats.org/wordprocessingml/2006/main">
        <w:t xml:space="preserve">ជាការរស់ឡើងវិញ និងជាជីវិត។ អ្នក​ណា​ជឿ​លើ​ខ្ញុំ ទោះ​ស្លាប់​ក៏​នៅ​រស់​ដែរ ហើយ​អ្នក​ណា​ដែល​ជឿ​លើ​ខ្ញុំ​មិន​ស្លាប់​ទេ។</w:t>
      </w:r>
    </w:p>
    <w:p w14:paraId="1BE2AC6B" w14:textId="77777777" w:rsidR="000F7377" w:rsidRDefault="000F7377"/>
    <w:p w14:paraId="61FD57AB" w14:textId="77777777" w:rsidR="000F7377" w:rsidRDefault="000F7377">
      <w:r xmlns:w="http://schemas.openxmlformats.org/wordprocessingml/2006/main">
        <w:t xml:space="preserve">២ ធីម៉ូថេ 2:12 បើ​យើង​រង​ទុក្ខ យើង​ក៏​នឹង​គ្រង​រាជ្យ​ជា​មួយ​នឹង​លោក​ដែរ បើ​យើង​បដិសេធ​លោក នោះ​លោក​ក៏​នឹង​បដិសេធ​យើង​ដែរ។</w:t>
      </w:r>
    </w:p>
    <w:p w14:paraId="4F1920F3" w14:textId="77777777" w:rsidR="000F7377" w:rsidRDefault="000F7377"/>
    <w:p w14:paraId="1211DE5A" w14:textId="77777777" w:rsidR="000F7377" w:rsidRDefault="000F7377">
      <w:r xmlns:w="http://schemas.openxmlformats.org/wordprocessingml/2006/main">
        <w:t xml:space="preserve">ការរងទុក្ខអាចជាផ្នែកមួយនៃជីវិតរបស់គ្រីស្ទបរិស័ទ ប៉ុន្តែទីបំផុតវាអាចនាំទៅដល់ការសោយរាជ្យជាមួយនឹងព្រះគ្រីស្ទ។ ការបដិសេធព្រះគ្រីស្ទនឹងនាំឱ្យទ្រង់បដិសេធយើង។</w:t>
      </w:r>
    </w:p>
    <w:p w14:paraId="528BCE87" w14:textId="77777777" w:rsidR="000F7377" w:rsidRDefault="000F7377"/>
    <w:p w14:paraId="587EF4D9" w14:textId="77777777" w:rsidR="000F7377" w:rsidRDefault="000F7377">
      <w:r xmlns:w="http://schemas.openxmlformats.org/wordprocessingml/2006/main">
        <w:t xml:space="preserve">1. "ផ្លូវនៃការរងទុក្ខ៖ ផ្លូវទៅកាន់រង្វាន់ដ៏អស់កល្ប"</w:t>
      </w:r>
    </w:p>
    <w:p w14:paraId="19840093" w14:textId="77777777" w:rsidR="000F7377" w:rsidRDefault="000F7377"/>
    <w:p w14:paraId="7816D5C6" w14:textId="77777777" w:rsidR="000F7377" w:rsidRDefault="000F7377">
      <w:r xmlns:w="http://schemas.openxmlformats.org/wordprocessingml/2006/main">
        <w:t xml:space="preserve">2. "ជម្រើសគឺជារបស់អ្នក៖ បដិសេធ ឬសោយរាជ្យជាមួយព្រះគ្រីស្ទ"</w:t>
      </w:r>
    </w:p>
    <w:p w14:paraId="1F140CFC" w14:textId="77777777" w:rsidR="000F7377" w:rsidRDefault="000F7377"/>
    <w:p w14:paraId="5F42E35B" w14:textId="77777777" w:rsidR="000F7377" w:rsidRDefault="000F7377">
      <w:r xmlns:w="http://schemas.openxmlformats.org/wordprocessingml/2006/main">
        <w:t xml:space="preserve">1. រ៉ូម 8:17 - "ហើយប្រសិនបើមានកូន ចូរអ្នកទទួលមត៌ក ចូរអ្នកគ្រងមរតករបស់ព្រះ ហើយទទួលមរតករួមជាមួយនឹងព្រះគ្រីស្ទ ប្រសិនបើយើងរងទុក្ខជាមួយទ្រង់ នោះយើងនឹងបានដំកើងជាមួយគ្នាដែរ"។</w:t>
      </w:r>
    </w:p>
    <w:p w14:paraId="241902A9" w14:textId="77777777" w:rsidR="000F7377" w:rsidRDefault="000F7377"/>
    <w:p w14:paraId="6E87D6B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ហេព្រើរ 10:32-39 - «ប៉ុន្តែ ចូរ​អំពាវនាវ​ឲ្យ​នឹក​ចាំ​ពី​អតីតកាល ដែល​ក្រោយ​ពី​អ្នក​រាល់​គ្នា​បាន​បំភ្លឺ​ហើយ នោះ​អ្នក​រាល់​គ្នា​បាន​ស៊ូទ្រាំ​នឹង​ការ​តស៊ូ​ដ៏​ខ្លាំង​ក្លា​នៃ​ទុក្ខ​លំបាក​មួយ​ផ្នែក ខណៈ​ដែល​អ្នក​រាល់​គ្នា​ត្រូវ​បាន​គេ​មើល​មុខ​ដោយ​ការ​តិះដៀល​និង​សេចក្ដី​វេទនា ហើយ​មួយ​ផ្នែក ខណៈពេលដែលអ្នកបានក្លាយទៅជាដៃគូររបស់ពួកអ្នកដែលបានប្រើដូច្នេះ។ ដ្បិតអ្នករាល់គ្នាមានចិត្តអាណិតអាសូរខ្ញុំក្នុងចំណងរបស់ខ្ញុំ ហើយទទួលយកដោយរីករាយនឹងការរុះរើរបស់របស់អ្នក ដោយដឹងថាខ្លួនអ្នកមានរបស់ល្អជាង និងស្ថិតស្ថេរនៅស្ថានសួគ៌។ ទំនុក​ចិត្ត​របស់​អ្នក​ដែល​មាន​ការ​តបស្នង​ជា​រង្វាន់​ដ៏​ច្រើន​សម្រាប់​អ្នក​រាល់​គ្នា​ត្រូវ​ការ​ការ​អត់ធ្មត់ ដើម្បី​បន្ទាប់​ពី​អ្នក​បាន​ធ្វើ​តាម​ព្រះហឫទ័យ​នៃ​ព្រះ​ហើយ អ្នក​អាច​នឹង​ទទួល​បាន​ការ​សន្យា​មួយ​រយៈ​ទៀត ហើយ​អ្នក​ដែល​នឹង​មក​ដល់​នឹង​មក ហើយ​នឹង សូមកុំអូសរំលង ឥឡូវនេះ មនុស្សសុចរិតនឹងរស់នៅដោយជំនឿ ប៉ុន្តែប្រសិនបើនរណាម្នាក់ដកថយ ព្រលឹងខ្ញុំនឹងមិនសប្បាយចិត្តនឹងគាត់ទេ ប៉ុន្តែយើងមិនមែនជាអ្នកដែលបានទាញត្រឡប់ទៅរកសេចក្តីវិនាសទេ ប៉ុន្តែក្នុងចំណោមអ្នកដែលជឿលើការសង្គ្រោះព្រលឹង។ "</w:t>
      </w:r>
    </w:p>
    <w:p w14:paraId="6C4656EB" w14:textId="77777777" w:rsidR="000F7377" w:rsidRDefault="000F7377"/>
    <w:p w14:paraId="6181672F" w14:textId="77777777" w:rsidR="000F7377" w:rsidRDefault="000F7377">
      <w:r xmlns:w="http://schemas.openxmlformats.org/wordprocessingml/2006/main">
        <w:t xml:space="preserve">២ ធីម៉ូថេ 2:13 បើ​យើង​មិន​ជឿ ព្រះអង្គ​នៅ​តែ​ស្មោះ​ត្រង់ ព្រះអង្គ​មិន​អាច​បដិសេធ​ព្រះអង្គ​បាន​ឡើយ។</w:t>
      </w:r>
    </w:p>
    <w:p w14:paraId="3C6072FB" w14:textId="77777777" w:rsidR="000F7377" w:rsidRDefault="000F7377"/>
    <w:p w14:paraId="5B27D927" w14:textId="77777777" w:rsidR="000F7377" w:rsidRDefault="000F7377">
      <w:r xmlns:w="http://schemas.openxmlformats.org/wordprocessingml/2006/main">
        <w:t xml:space="preserve">ប៉ុល​លើក​ទឹក​ចិត្ត​អ្នក​ជឿ​ឲ្យ​រក្សា​ភាព​ស្មោះ​ត្រង់ ទោះ​ជា​អ្នក​ឯ​ទៀត​មិន​ជឿ​ក៏​ដោយ ព្រោះ​ព្រះ​តែង​តែ​ស្មោះ​ត្រង់ ហើយ​មិន​អាច​បដិសេធ​ទ្រង់​បាន​ឡើយ។</w:t>
      </w:r>
    </w:p>
    <w:p w14:paraId="22C2A26F" w14:textId="77777777" w:rsidR="000F7377" w:rsidRDefault="000F7377"/>
    <w:p w14:paraId="1FDE3A11" w14:textId="77777777" w:rsidR="000F7377" w:rsidRDefault="000F7377">
      <w:r xmlns:w="http://schemas.openxmlformats.org/wordprocessingml/2006/main">
        <w:t xml:space="preserve">1. ភាពស្មោះត្រង់របស់ព្រះចំពោះមុខនៃការមិនជឿ</w:t>
      </w:r>
    </w:p>
    <w:p w14:paraId="2B666B6E" w14:textId="77777777" w:rsidR="000F7377" w:rsidRDefault="000F7377"/>
    <w:p w14:paraId="133418DB" w14:textId="77777777" w:rsidR="000F7377" w:rsidRDefault="000F7377">
      <w:r xmlns:w="http://schemas.openxmlformats.org/wordprocessingml/2006/main">
        <w:t xml:space="preserve">2. អំណាចនៃការជឿលើព្រះ</w:t>
      </w:r>
    </w:p>
    <w:p w14:paraId="50AA3E62" w14:textId="77777777" w:rsidR="000F7377" w:rsidRDefault="000F7377"/>
    <w:p w14:paraId="2E28119D" w14:textId="77777777" w:rsidR="000F7377" w:rsidRDefault="000F7377">
      <w:r xmlns:w="http://schemas.openxmlformats.org/wordprocessingml/2006/main">
        <w:t xml:space="preserve">1. អេភេសូរ 2:8-10 - ដោយសារព្រះគុណអ្នកបានសង្រ្គោះដោយសារសេចក្តីជំនឿ ហើយនេះមិនមែនជាការរបស់អ្នកផ្ទាល់ទេ។ តើវាជាអំណោយរបស់ព្រះទេ? </w:t>
      </w:r>
      <w:r xmlns:w="http://schemas.openxmlformats.org/wordprocessingml/2006/main">
        <w:rPr>
          <w:rFonts w:ascii="맑은 고딕 Semilight" w:hAnsi="맑은 고딕 Semilight"/>
        </w:rPr>
        <w:t xml:space="preserve">봭 </w:t>
      </w:r>
      <w:r xmlns:w="http://schemas.openxmlformats.org/wordprocessingml/2006/main">
        <w:t xml:space="preserve">ot លទ្ធផល​នៃ​ការ​ងារ​នេះ, ដើម្បី​កុំ​ឱ្យ​មាន​អ្នក​ណា​អាច​អួត​ខ្លួន.</w:t>
      </w:r>
    </w:p>
    <w:p w14:paraId="52388FF9" w14:textId="77777777" w:rsidR="000F7377" w:rsidRDefault="000F7377"/>
    <w:p w14:paraId="5EF8186D" w14:textId="77777777" w:rsidR="000F7377" w:rsidRDefault="000F7377">
      <w:r xmlns:w="http://schemas.openxmlformats.org/wordprocessingml/2006/main">
        <w:t xml:space="preserve">2. រ៉ូម 8:28 - ហើយ​យើង​ដឹង​ថា​អ្វី​ៗ​ទាំង​អស់​ធ្វើ​ការ​ជា​មួយ​គ្នា​ដើម្បី​សេចក្ដី​ល្អ​ចំពោះ​អ្នក​ដែល​ស្រឡាញ់​ព្រះ ដល់​អ្នក​ដែល​ត្រូវ​បាន​ហៅ​តាម​គោល​បំណង​របស់​ទ្រង់។</w:t>
      </w:r>
    </w:p>
    <w:p w14:paraId="6ECDE6AF" w14:textId="77777777" w:rsidR="000F7377" w:rsidRDefault="000F7377"/>
    <w:p w14:paraId="6C17C6A6" w14:textId="77777777" w:rsidR="000F7377" w:rsidRDefault="000F7377">
      <w:r xmlns:w="http://schemas.openxmlformats.org/wordprocessingml/2006/main">
        <w:t xml:space="preserve">២ ធីម៉ូថេ 2:14 ក្នុង​ចំណោម​របស់​ទាំង​នេះ​បាន​ធ្វើ​ឲ្យ​គេ​នឹក​រឭក ដោយ​ដាស់​តឿន​ពួក​គេ​នៅ​ចំពោះ​ព្រះ‌ភ័ក្ត្រ​ព្រះ‌អម្ចាស់​ថា មិន​មែន​ខំ​ប្រឹង​និយាយ​ដើម្បី​គ្មាន​ប្រយោជន៍​ទេ គឺ​ធ្វើ​ឲ្យ​អ្នក​ស្តាប់​វង្វេង​វិញ។</w:t>
      </w:r>
    </w:p>
    <w:p w14:paraId="672CD0E7" w14:textId="77777777" w:rsidR="000F7377" w:rsidRDefault="000F7377"/>
    <w:p w14:paraId="3D571ED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ប៉ុល​លើក​ទឹក​ចិត្ត​ធីម៉ូថេ​ឲ្យ​រំឭក​ក្រុម​ជំនុំ​ឲ្យ​ផ្ដោត​លើ​រឿង​ខាង​វិញ្ញាណ ជាជាង​ជជែក​គ្នា​លើ​ពាក្យ​មិន​សំខាន់។</w:t>
      </w:r>
    </w:p>
    <w:p w14:paraId="5246C751" w14:textId="77777777" w:rsidR="000F7377" w:rsidRDefault="000F7377"/>
    <w:p w14:paraId="00594486" w14:textId="77777777" w:rsidR="000F7377" w:rsidRDefault="000F7377">
      <w:r xmlns:w="http://schemas.openxmlformats.org/wordprocessingml/2006/main">
        <w:t xml:space="preserve">1. "ថាមពលនៃការរួបរួម៖ អ្វីដែលយើងអាចសម្រេចបាននៅពេលយើងរួមគ្នា"</w:t>
      </w:r>
    </w:p>
    <w:p w14:paraId="7BA670D7" w14:textId="77777777" w:rsidR="000F7377" w:rsidRDefault="000F7377"/>
    <w:p w14:paraId="3B43CFBC" w14:textId="77777777" w:rsidR="000F7377" w:rsidRDefault="000F7377">
      <w:r xmlns:w="http://schemas.openxmlformats.org/wordprocessingml/2006/main">
        <w:t xml:space="preserve">2. "ផ្តោតលើអ្វីដែលសំខាន់បំផុត: ការយល់ដឹងអំពីសារៈសំខាន់ខាងវិញ្ញាណនៃពាក្យរបស់យើង"</w:t>
      </w:r>
    </w:p>
    <w:p w14:paraId="33852941" w14:textId="77777777" w:rsidR="000F7377" w:rsidRDefault="000F7377"/>
    <w:p w14:paraId="168C60CE" w14:textId="77777777" w:rsidR="000F7377" w:rsidRDefault="000F7377">
      <w:r xmlns:w="http://schemas.openxmlformats.org/wordprocessingml/2006/main">
        <w:t xml:space="preserve">1. ភីលីព 2:14-15 - «ចូរ​ធ្វើ​គ្រប់​ការ​ទាំង​អស់​ដោយ​ឥត​រអ៊ូរទាំ ឬ​ប្រកែក​ឡើយ ដើម្បី​ឲ្យ​អ្នក​រាល់​គ្នា​បាន​ជា​កូន​ព្រះ​ឥត​សៅហ្មង និង​គ្មាន​កំហុស​នៅ​កណ្ដាល​ជំនាន់​ដែល​មាន​គំនិត​ច្របូកច្របល់ ហើយ​អ្នក​រាល់​គ្នា​បាន​ភ្លឺ​ដូច​ពន្លឺ​ក្នុង​លោកីយ៍។ "</w:t>
      </w:r>
    </w:p>
    <w:p w14:paraId="226A8F89" w14:textId="77777777" w:rsidR="000F7377" w:rsidRDefault="000F7377"/>
    <w:p w14:paraId="6D11464B" w14:textId="77777777" w:rsidR="000F7377" w:rsidRDefault="000F7377">
      <w:r xmlns:w="http://schemas.openxmlformats.org/wordprocessingml/2006/main">
        <w:t xml:space="preserve">2. យ៉ាកុប 3:13-18 - «តើនរណាជាអ្នកប្រាជ្ញ និងការយល់ដឹងក្នុងចំណោមអ្នករាល់គ្នា? ចូរឲ្យគាត់បង្ហាញការប្រព្រឹត្ដដោយសុភាពដោយប្រាជ្ញា ដោយកិរិយាល្អ»។</w:t>
      </w:r>
    </w:p>
    <w:p w14:paraId="4AC2AF0B" w14:textId="77777777" w:rsidR="000F7377" w:rsidRDefault="000F7377"/>
    <w:p w14:paraId="29C22651" w14:textId="77777777" w:rsidR="000F7377" w:rsidRDefault="000F7377">
      <w:r xmlns:w="http://schemas.openxmlformats.org/wordprocessingml/2006/main">
        <w:t xml:space="preserve">ធីម៉ូថេទី២ 2:15 សិក្សា​ដើម្បី​បង្ហាញ​ខ្លួន​ឯង​ថា​បាន​ពេញ​ចិត្ត​ចំពោះ​ព្រះ ជា​អ្នក​ធ្វើ​ការ​ដែល​មិន​ត្រូវ​ខ្មាស​គេ ដោយ​ការ​បែង​ចែក​ពាក្យ​នៃ​សេចក្ដី​ពិត​យ៉ាង​ត្រឹម​ត្រូវ។</w:t>
      </w:r>
    </w:p>
    <w:p w14:paraId="1844CBCB" w14:textId="77777777" w:rsidR="000F7377" w:rsidRDefault="000F7377"/>
    <w:p w14:paraId="224AE079" w14:textId="77777777" w:rsidR="000F7377" w:rsidRDefault="000F7377">
      <w:r xmlns:w="http://schemas.openxmlformats.org/wordprocessingml/2006/main">
        <w:t xml:space="preserve">ធីម៉ូថេ​ត្រូវ​បាន​លើក​ទឹក​ចិត្ត​ឲ្យ​សិក្សា​ដោយ​ឧស្សាហ៍​ព្យាយាម និង​បក​ស្រាយ​គម្ពីរ​យ៉ាង​ត្រឹម​ត្រូវ ដើម្បី​ធ្វើ​ឲ្យ​ព្រះ​ពេញ​ចិត្ត។</w:t>
      </w:r>
    </w:p>
    <w:p w14:paraId="2D923E80" w14:textId="77777777" w:rsidR="000F7377" w:rsidRDefault="000F7377"/>
    <w:p w14:paraId="5E748559" w14:textId="77777777" w:rsidR="000F7377" w:rsidRDefault="000F7377">
      <w:r xmlns:w="http://schemas.openxmlformats.org/wordprocessingml/2006/main">
        <w:t xml:space="preserve">1. មាគ៌ាឆ្ពោះទៅរកការយល់ស្របពិតៈ ការបែងចែកយ៉ាងត្រឹមត្រូវនូវព្រះបន្ទូលនៃសេចក្តីពិត</w:t>
      </w:r>
    </w:p>
    <w:p w14:paraId="372C80CC" w14:textId="77777777" w:rsidR="000F7377" w:rsidRDefault="000F7377"/>
    <w:p w14:paraId="4155E74E" w14:textId="77777777" w:rsidR="000F7377" w:rsidRDefault="000F7377">
      <w:r xmlns:w="http://schemas.openxmlformats.org/wordprocessingml/2006/main">
        <w:t xml:space="preserve">2. សារៈសំខាន់នៃការយល់ដឹងព្រះគម្ពីរ៖ បំពាក់ខ្លួនយើងសម្រាប់ឆន្ទៈរបស់ព្រះ</w:t>
      </w:r>
    </w:p>
    <w:p w14:paraId="179762F8" w14:textId="77777777" w:rsidR="000F7377" w:rsidRDefault="000F7377"/>
    <w:p w14:paraId="25BC9073" w14:textId="77777777" w:rsidR="000F7377" w:rsidRDefault="000F7377">
      <w:r xmlns:w="http://schemas.openxmlformats.org/wordprocessingml/2006/main">
        <w:t xml:space="preserve">១.សុភាសិត ៣:៥-៦ - ចូរ​ទុក​ចិត្ត​លើ​ព្រះ​អម្ចាស់​ឲ្យ​អស់​ពី​ចិត្ត ហើយ​កុំ​ពឹង​ផ្អែក​លើ​ការ​យល់​ដឹង​របស់​ខ្លួន​ឡើយ។ ចូរ​ទទួល​ស្គាល់​ទ្រង់​ក្នុង​គ្រប់​ផ្លូវ​ទាំង​អស់ ហើយ​ទ្រង់​នឹង​តម្រង់​ផ្លូវ​របស់​អ្នក</w:t>
      </w:r>
    </w:p>
    <w:p w14:paraId="4DFE42C6" w14:textId="77777777" w:rsidR="000F7377" w:rsidRDefault="000F7377"/>
    <w:p w14:paraId="2E548C35" w14:textId="77777777" w:rsidR="000F7377" w:rsidRDefault="000F7377">
      <w:r xmlns:w="http://schemas.openxmlformats.org/wordprocessingml/2006/main">
        <w:t xml:space="preserve">2. ពេត្រុសទី 2 1:20-21 - ដោយដឹងរឿងនេះជាដំបូងថា គ្មានការព្យាករណ៍ណាមួយនៃបទគម្ពីរបានមកពីការបកស្រាយរបស់នរណាម្នាក់ឡើយ។ ដ្បិត​គ្មាន​ទំនាយ​ណា​ដែល​ត្រូវ​បាន​បង្កើត​ឡើង​ដោយ​ឆន្ទៈ​របស់​មនុស្ស​ឡើយ ប៉ុន្តែ​មនុស្ស​បាន​និយាយ​ចេញ​ពី </w:t>
      </w:r>
      <w:r xmlns:w="http://schemas.openxmlformats.org/wordprocessingml/2006/main">
        <w:lastRenderedPageBreak xmlns:w="http://schemas.openxmlformats.org/wordprocessingml/2006/main"/>
      </w:r>
      <w:r xmlns:w="http://schemas.openxmlformats.org/wordprocessingml/2006/main">
        <w:t xml:space="preserve">​ព្រះ ខណៈ​ដែល​ពួកគេ​ត្រូវ​បាន​អនុវត្ត​ដោយ​ព្រះវិញ្ញាណ​បរិសុទ្ធ។</w:t>
      </w:r>
    </w:p>
    <w:p w14:paraId="7C93A4C4" w14:textId="77777777" w:rsidR="000F7377" w:rsidRDefault="000F7377"/>
    <w:p w14:paraId="4724F966" w14:textId="77777777" w:rsidR="000F7377" w:rsidRDefault="000F7377">
      <w:r xmlns:w="http://schemas.openxmlformats.org/wordprocessingml/2006/main">
        <w:t xml:space="preserve">២ ធីម៉ូថេ 2:16 ប៉ុន្តែ​ត្រូវ​ជៀស​វាង​ពាក្យ​ជេរ​ប្រមាថ និង​ឥត​ប្រយោជន៍​ទៅ ដ្បិត​វា​នឹង​កើន​ឡើង​ដល់​អំពើ​ទុច្ចរិត​ថែម​ទៀត។</w:t>
      </w:r>
    </w:p>
    <w:p w14:paraId="7080A42E" w14:textId="77777777" w:rsidR="000F7377" w:rsidRDefault="000F7377"/>
    <w:p w14:paraId="122768A8" w14:textId="77777777" w:rsidR="000F7377" w:rsidRDefault="000F7377">
      <w:r xmlns:w="http://schemas.openxmlformats.org/wordprocessingml/2006/main">
        <w:t xml:space="preserve">គ្រិស្ដសាសនិកគួរជៀសវាងការសន្ទនាដែលប្រមាថមើលងាយ និងឥតប្រយោជន៍ ព្រោះពួកគេនាំទៅរកអំពើអាក្រក់បន្ថែមទៀត។</w:t>
      </w:r>
    </w:p>
    <w:p w14:paraId="0CE6B6E6" w14:textId="77777777" w:rsidR="000F7377" w:rsidRDefault="000F7377"/>
    <w:p w14:paraId="0A033C12" w14:textId="77777777" w:rsidR="000F7377" w:rsidRDefault="000F7377">
      <w:r xmlns:w="http://schemas.openxmlformats.org/wordprocessingml/2006/main">
        <w:t xml:space="preserve">១.? </w:t>
      </w:r>
      <w:r xmlns:w="http://schemas.openxmlformats.org/wordprocessingml/2006/main">
        <w:rPr>
          <w:rFonts w:ascii="맑은 고딕 Semilight" w:hAnsi="맑은 고딕 Semilight"/>
        </w:rPr>
        <w:t xml:space="preserve">쏶 </w:t>
      </w:r>
      <w:r xmlns:w="http://schemas.openxmlformats.org/wordprocessingml/2006/main">
        <w:t xml:space="preserve">hun Evil: រក្សា​ឱ្យ​ឆ្ងាយ​ពី​ការ​និយាយ​អាក្រក់??</w:t>
      </w:r>
    </w:p>
    <w:p w14:paraId="39243FF4" w14:textId="77777777" w:rsidR="000F7377" w:rsidRDefault="000F7377"/>
    <w:p w14:paraId="3EB63D12" w14:textId="77777777" w:rsidR="000F7377" w:rsidRDefault="000F7377">
      <w:r xmlns:w="http://schemas.openxmlformats.org/wordprocessingml/2006/main">
        <w:t xml:space="preserve">២.? </w:t>
      </w:r>
      <w:r xmlns:w="http://schemas.openxmlformats.org/wordprocessingml/2006/main">
        <w:rPr>
          <w:rFonts w:ascii="맑은 고딕 Semilight" w:hAnsi="맑은 고딕 Semilight"/>
        </w:rPr>
        <w:t xml:space="preserve">쏷 </w:t>
      </w:r>
      <w:r xmlns:w="http://schemas.openxmlformats.org/wordprocessingml/2006/main">
        <w:t xml:space="preserve">គាត់អំណាចនៃពាក្យរបស់អ្នក: ជៀសវាងការប្រមាថមើលងាយនិងឥតប្រយោជន៍??</w:t>
      </w:r>
    </w:p>
    <w:p w14:paraId="7051B5AD" w14:textId="77777777" w:rsidR="000F7377" w:rsidRDefault="000F7377"/>
    <w:p w14:paraId="09B39B65" w14:textId="77777777" w:rsidR="000F7377" w:rsidRDefault="000F7377">
      <w:r xmlns:w="http://schemas.openxmlformats.org/wordprocessingml/2006/main">
        <w:t xml:space="preserve">១. យ៉ាកុប ៣:៥-៦ - ? </w:t>
      </w:r>
      <w:r xmlns:w="http://schemas.openxmlformats.org/wordprocessingml/2006/main">
        <w:rPr>
          <w:rFonts w:ascii="맑은 고딕 Semilight" w:hAnsi="맑은 고딕 Semilight"/>
        </w:rPr>
        <w:t xml:space="preserve">쏣 </w:t>
      </w:r>
      <w:r xmlns:w="http://schemas.openxmlformats.org/wordprocessingml/2006/main">
        <w:t xml:space="preserve">ven ដូច្នេះ អណ្ដាត​គឺ​ជា​សមាជិក​តូច​មួយ ហើយ​អួត​របស់​ដ៏​អស្ចារ្យ។ មើលចុះ ភ្លើងឆេះបន្តិចហើយ! អណ្ដាត​ជា​ភ្លើង ជា​ពិភព​នៃ​អំពើ​ទុច្ចរិត អណ្ដាត​ក្នុង​ចំណោម​អវយវៈ​របស់​យើង​ក៏​ដូច្នោះ​ដែរ ដែល​ធ្វើ​ឲ្យ​រូប​កាយ​ទាំង​មូល​សៅហ្មង ហើយ​ដុត​ភ្លើង​តាម​ធម្មជាតិ។ ហើយវាឆេះនរក។</w:t>
      </w:r>
    </w:p>
    <w:p w14:paraId="4A5D3ABF" w14:textId="77777777" w:rsidR="000F7377" w:rsidRDefault="000F7377"/>
    <w:p w14:paraId="75A38F0B" w14:textId="77777777" w:rsidR="000F7377" w:rsidRDefault="000F7377">
      <w:r xmlns:w="http://schemas.openxmlformats.org/wordprocessingml/2006/main">
        <w:t xml:space="preserve">២.សុភាសិត ១៥:៤ - ? </w:t>
      </w:r>
      <w:r xmlns:w="http://schemas.openxmlformats.org/wordprocessingml/2006/main">
        <w:rPr>
          <w:rFonts w:ascii="맑은 고딕 Semilight" w:hAnsi="맑은 고딕 Semilight"/>
        </w:rPr>
        <w:t xml:space="preserve">쏛 </w:t>
      </w:r>
      <w:r xmlns:w="http://schemas.openxmlformats.org/wordprocessingml/2006/main">
        <w:t xml:space="preserve">អណ្ដាត​ដ៏​ល្អ​ជា​ដើម​ជីវិត តែ​ការ​ច្រណែន​ក្នុង​នោះ​ជា​ការ​បំពាន​វិញ្ញាណ។</w:t>
      </w:r>
    </w:p>
    <w:p w14:paraId="1EB39B26" w14:textId="77777777" w:rsidR="000F7377" w:rsidRDefault="000F7377"/>
    <w:p w14:paraId="6B53C7E9" w14:textId="77777777" w:rsidR="000F7377" w:rsidRDefault="000F7377">
      <w:r xmlns:w="http://schemas.openxmlformats.org/wordprocessingml/2006/main">
        <w:t xml:space="preserve">២ ធីម៉ូថេ 2:17 ហើយ​ពាក្យ​សម្ដី​របស់​គេ​នឹង​ស៊ី​ដូច​ជា​សត្វ​ខ្ទីង។​ក្នុង​ចំណោម​អ្នក​ទាំង​នោះ​គឺ​ហ៊ីម៉ាណៃ និង​ភីលេត។</w:t>
      </w:r>
    </w:p>
    <w:p w14:paraId="08291DF3" w14:textId="77777777" w:rsidR="000F7377" w:rsidRDefault="000F7377"/>
    <w:p w14:paraId="2C6EA0C3" w14:textId="77777777" w:rsidR="000F7377" w:rsidRDefault="000F7377">
      <w:r xmlns:w="http://schemas.openxmlformats.org/wordprocessingml/2006/main">
        <w:t xml:space="preserve">Hymenaeus និង Philetus បានផ្សព្វផ្សាយការបង្រៀនមិនពិត ដែលប្រដូចទៅនឹងជំងឺមហារីក។</w:t>
      </w:r>
    </w:p>
    <w:p w14:paraId="2B1A1622" w14:textId="77777777" w:rsidR="000F7377" w:rsidRDefault="000F7377"/>
    <w:p w14:paraId="22CFE028" w14:textId="77777777" w:rsidR="000F7377" w:rsidRDefault="000F7377">
      <w:r xmlns:w="http://schemas.openxmlformats.org/wordprocessingml/2006/main">
        <w:t xml:space="preserve">1. គ្រោះថ្នាក់នៃការបង្រៀនមិនពិត - សុភាសិត 19:27</w:t>
      </w:r>
    </w:p>
    <w:p w14:paraId="1BD73527" w14:textId="77777777" w:rsidR="000F7377" w:rsidRDefault="000F7377"/>
    <w:p w14:paraId="2A1ECBBF" w14:textId="77777777" w:rsidR="000F7377" w:rsidRDefault="000F7377">
      <w:r xmlns:w="http://schemas.openxmlformats.org/wordprocessingml/2006/main">
        <w:t xml:space="preserve">ការការពារប្រឆាំងនឹងការបង្រៀនមិនពិត - កិច្ចការ 20:28-31</w:t>
      </w:r>
    </w:p>
    <w:p w14:paraId="7A7B2929" w14:textId="77777777" w:rsidR="000F7377" w:rsidRDefault="000F7377"/>
    <w:p w14:paraId="61E714BC" w14:textId="77777777" w:rsidR="000F7377" w:rsidRDefault="000F7377">
      <w:r xmlns:w="http://schemas.openxmlformats.org/wordprocessingml/2006/main">
        <w:t xml:space="preserve">1. អេភេសូរ 4:14 - ថាចាប់ពីពេលនេះតទៅយើងលែងជាកូនទៀតហើយ ត្រូវគេបោះទៅចោល ហើយបន្តដំណើរ </w:t>
      </w:r>
      <w:r xmlns:w="http://schemas.openxmlformats.org/wordprocessingml/2006/main">
        <w:lastRenderedPageBreak xmlns:w="http://schemas.openxmlformats.org/wordprocessingml/2006/main"/>
      </w:r>
      <w:r xmlns:w="http://schemas.openxmlformats.org/wordprocessingml/2006/main">
        <w:t xml:space="preserve">ជាមួយគ្រប់ខ្យល់នៃគោលលទ្ធិ ដោយការបង្ខិតបង្ខំរបស់មនុស្ស និងល្បិចកល ដែលពួកវាដេករង់ចាំដើម្បីបញ្ឆោត។</w:t>
      </w:r>
    </w:p>
    <w:p w14:paraId="79136076" w14:textId="77777777" w:rsidR="000F7377" w:rsidRDefault="000F7377"/>
    <w:p w14:paraId="77688BD8" w14:textId="77777777" w:rsidR="000F7377" w:rsidRDefault="000F7377">
      <w:r xmlns:w="http://schemas.openxmlformats.org/wordprocessingml/2006/main">
        <w:t xml:space="preserve">ទីតុស 1:9 - កាន់​ខ្ជាប់​នូវ​ពាក្យ​ស្មោះ​ត្រង់​ដូច​ដែល​គាត់​បាន​បង្រៀន ដើម្បី​គាត់​អាច​បាន​ដោយ​គោល​លទ្ធិ​ត្រឹមត្រូវ​ទាំង​ការ​ទូន្មាន​និង​ដើម្បី​បញ្ចុះ​បញ្ចូល​អ្នក​ដែល​មាន​ប្រយោជន៍។</w:t>
      </w:r>
    </w:p>
    <w:p w14:paraId="00C9DCC7" w14:textId="77777777" w:rsidR="000F7377" w:rsidRDefault="000F7377"/>
    <w:p w14:paraId="5B2762C8" w14:textId="77777777" w:rsidR="000F7377" w:rsidRDefault="000F7377">
      <w:r xmlns:w="http://schemas.openxmlformats.org/wordprocessingml/2006/main">
        <w:t xml:space="preserve">២ ធីម៉ូថេ 2:18 អ្នក​ណា​និយាយ​ខុស​អំពី​សេចក្ដី​ពិត ដោយ​ពោល​ថា ការ​រស់​ឡើង​វិញ​បាន​កន្លង​ផុត​ទៅ​ហើយ។ ហើយ​ផ្ដួល​រំលំ​ជំនឿ​របស់​អ្នក​ខ្លះ។</w:t>
      </w:r>
    </w:p>
    <w:p w14:paraId="11057E1C" w14:textId="77777777" w:rsidR="000F7377" w:rsidRDefault="000F7377"/>
    <w:p w14:paraId="1AC3A2E2" w14:textId="77777777" w:rsidR="000F7377" w:rsidRDefault="000F7377">
      <w:r xmlns:w="http://schemas.openxmlformats.org/wordprocessingml/2006/main">
        <w:t xml:space="preserve">វគ្គនេះពិភាក្សាអំពីគ្រោះថ្នាក់នៃការបង្រៀនមិនពិតអំពីការប្រោសឱ្យរស់ឡើងវិញ ដែលអាចនាំឱ្យជំនឿរបស់អ្នកខ្លះត្រូវបានផ្ដួលរំលំ។</w:t>
      </w:r>
    </w:p>
    <w:p w14:paraId="5E4C801B" w14:textId="77777777" w:rsidR="000F7377" w:rsidRDefault="000F7377"/>
    <w:p w14:paraId="37DB7B01" w14:textId="77777777" w:rsidR="000F7377" w:rsidRDefault="000F7377">
      <w:r xmlns:w="http://schemas.openxmlformats.org/wordprocessingml/2006/main">
        <w:t xml:space="preserve">1. សេចក្តីពិតនៃការរស់ឡើងវិញ: របៀបជៀសវាងការបង្រៀនមិនពិត។</w:t>
      </w:r>
    </w:p>
    <w:p w14:paraId="7A0A9E1E" w14:textId="77777777" w:rsidR="000F7377" w:rsidRDefault="000F7377"/>
    <w:p w14:paraId="0460CD0E" w14:textId="77777777" w:rsidR="000F7377" w:rsidRDefault="000F7377">
      <w:r xmlns:w="http://schemas.openxmlformats.org/wordprocessingml/2006/main">
        <w:t xml:space="preserve">2. អំណាចនៃការបង្រៀនមិនពិត៖ របៀបដែលពួកគេអាចបំផ្លាញជំនឿ។</w:t>
      </w:r>
    </w:p>
    <w:p w14:paraId="10A731C9" w14:textId="77777777" w:rsidR="000F7377" w:rsidRDefault="000F7377"/>
    <w:p w14:paraId="792D9920" w14:textId="77777777" w:rsidR="000F7377" w:rsidRDefault="000F7377">
      <w:r xmlns:w="http://schemas.openxmlformats.org/wordprocessingml/2006/main">
        <w:t xml:space="preserve">1. ម៉ាថាយ 22:23-32 - ការមិនជឿរបស់ពួកសាឌូស៊ីក្នុងការរស់ឡើងវិញ។</w:t>
      </w:r>
    </w:p>
    <w:p w14:paraId="655847CD" w14:textId="77777777" w:rsidR="000F7377" w:rsidRDefault="000F7377"/>
    <w:p w14:paraId="06C761F6" w14:textId="77777777" w:rsidR="000F7377" w:rsidRDefault="000F7377">
      <w:r xmlns:w="http://schemas.openxmlformats.org/wordprocessingml/2006/main">
        <w:t xml:space="preserve">2. យ៉ូហាន 11:25-26 - ការសន្យារបស់ព្រះយេស៊ូវអំពីជីវិតអស់កល្បជានិច្ចតាមរយៈការរស់ឡើងវិញ។</w:t>
      </w:r>
    </w:p>
    <w:p w14:paraId="2A05CFB8" w14:textId="77777777" w:rsidR="000F7377" w:rsidRDefault="000F7377"/>
    <w:p w14:paraId="3BFE85E8" w14:textId="77777777" w:rsidR="000F7377" w:rsidRDefault="000F7377">
      <w:r xmlns:w="http://schemas.openxmlformats.org/wordprocessingml/2006/main">
        <w:t xml:space="preserve">២ ធីម៉ូថេ 2:19 ទោះ​បី​ជា​យ៉ាង​ណា​ក៏​ដោយ គ្រឹះ​នៃ​ព្រះ​នៅ​ជាប់​ជានិច្ច ដោយ​មាន​ត្រា​នេះ ព្រះ​អម្ចាស់​ស្គាល់​អស់​អ្នក​ដែល​ជា​របស់​ទ្រង់។ ហើយ​សូម​ឲ្យ​អស់​អ្នក​ដែល​ដាក់​ឈ្មោះ​ព្រះ‌នាម​ព្រះ‌គ្រីស្ទ​ចាក​ចេញ​ពី​អំពើ​ទុច្ចរិត។</w:t>
      </w:r>
    </w:p>
    <w:p w14:paraId="2E63FABC" w14:textId="77777777" w:rsidR="000F7377" w:rsidRDefault="000F7377"/>
    <w:p w14:paraId="4C96D5E3" w14:textId="77777777" w:rsidR="000F7377" w:rsidRDefault="000F7377">
      <w:r xmlns:w="http://schemas.openxmlformats.org/wordprocessingml/2006/main">
        <w:t xml:space="preserve">គ្រឹះ​របស់​ព្រះ​គឺ​រឹង​មាំ ហើយ​យើង​គួរ​តែ​ព្យាយាម​រស់​នៅ​ក្នុង​របៀប​ដែល​គាប់​ព្រះ​ហឫទ័យ​ទ្រង់។</w:t>
      </w:r>
    </w:p>
    <w:p w14:paraId="51984C44" w14:textId="77777777" w:rsidR="000F7377" w:rsidRDefault="000F7377"/>
    <w:p w14:paraId="5AB2AEA2" w14:textId="77777777" w:rsidR="000F7377" w:rsidRDefault="000F7377">
      <w:r xmlns:w="http://schemas.openxmlformats.org/wordprocessingml/2006/main">
        <w:t xml:space="preserve">1. ចូរយើងចងចាំថា សេចក្តីស្រឡាញ់ និងសេចក្តីស្មោះត្រង់របស់ព្រះគឺរឹងមាំ ហើយយើងគួរតែរស់នៅតាមព្រះហឫទ័យរបស់ទ្រង់។</w:t>
      </w:r>
    </w:p>
    <w:p w14:paraId="13E26634" w14:textId="77777777" w:rsidR="000F7377" w:rsidRDefault="000F7377"/>
    <w:p w14:paraId="6F779B33" w14:textId="77777777" w:rsidR="000F7377" w:rsidRDefault="000F7377">
      <w:r xmlns:w="http://schemas.openxmlformats.org/wordprocessingml/2006/main">
        <w:t xml:space="preserve">2. យើងត្រូវតែគោរពតាមបទបញ្ញត្តិរបស់ព្រះ ហើយបន្សល់ទុកនូវអំពើបាបរបស់យើង ដើម្បីរស់នៅក្នុងជីវិតប្រកបដោយជំនឿ។</w:t>
      </w:r>
    </w:p>
    <w:p w14:paraId="5A89EA36" w14:textId="77777777" w:rsidR="000F7377" w:rsidRDefault="000F7377"/>
    <w:p w14:paraId="77EB0F07" w14:textId="77777777" w:rsidR="000F7377" w:rsidRDefault="000F7377">
      <w:r xmlns:w="http://schemas.openxmlformats.org/wordprocessingml/2006/main">
        <w:t xml:space="preserve">1. ទំនុកតម្កើង 36:5 ឱ​ព្រះ‌យេហូវ៉ា​អើយ សេចក្តី​ស្រឡាញ់​ដ៏​ខ្ជាប់​ខ្ជួន​របស់​ទ្រង់​បាន​លាត​ទៅ​លើ​មេឃ សេចក្តី​ស្មោះ​ត្រង់​របស់​ទ្រង់​ដល់​ពពក។</w:t>
      </w:r>
    </w:p>
    <w:p w14:paraId="0FAC7196" w14:textId="77777777" w:rsidR="000F7377" w:rsidRDefault="000F7377"/>
    <w:p w14:paraId="658E4CA6" w14:textId="77777777" w:rsidR="000F7377" w:rsidRDefault="000F7377">
      <w:r xmlns:w="http://schemas.openxmlformats.org/wordprocessingml/2006/main">
        <w:t xml:space="preserve">2. រ៉ូម 12:1-2 - ដូច្នេះ បងប្អូនអើយ ខ្ញុំសូមអំពាវនាវដល់បងប្អូន ដោយព្រះហឫទ័យមេត្តាករុណារបស់ព្រះជាម្ចាស់ សូមថ្វាយរូបកាយរបស់អ្នកជាយញ្ញបូជាដ៏មានជីវិត បរិសុទ្ធ និងអាចទទួលយកបានចំពោះព្រះជាម្ចាស់ ដែលជាការថ្វាយបង្គំខាងវិញ្ញាណរបស់អ្នក។ មិនត្រូវធ្វើតាមលោកីយ៍នេះទេ ប៉ុន្តែត្រូវផ្លាស់ប្តូរដោយការរំឭកឡើងវិញនៃចិត្តរបស់អ្នក ដើម្បីតាមរយៈការសាកល្បង អ្នកអាចនឹងដឹងពីអ្វីដែលជាព្រះហឫទ័យរបស់ព្រះ អ្វីដែលល្អ និងអាចទទួលយកបាន និងល្អឥតខ្ចោះ។</w:t>
      </w:r>
    </w:p>
    <w:p w14:paraId="1F1F6F3F" w14:textId="77777777" w:rsidR="000F7377" w:rsidRDefault="000F7377"/>
    <w:p w14:paraId="13FB8FCB" w14:textId="77777777" w:rsidR="000F7377" w:rsidRDefault="000F7377">
      <w:r xmlns:w="http://schemas.openxmlformats.org/wordprocessingml/2006/main">
        <w:t xml:space="preserve">២ ធីម៉ូថេ 2:20 ប៉ុន្តែ​នៅ​ក្នុង​ផ្ទះ​ដ៏​ធំ​មួយ មិន​ត្រឹម​តែ​មាន​គ្រឿង​ប្រដាប់​ធ្វើ​ពី​មាស និង​ប្រាក់​ប៉ុណ្ណោះ​ទេ ប៉ុន្តែ​ក៏​ធ្វើ​ពី​ឈើ និង​ពី​ដី​ដែរ។ ខ្លះ​ដើម្បី​កិត្តិយស និង​ខ្លះ​ទៀត​បង្អាប់​កិត្តិយស។</w:t>
      </w:r>
    </w:p>
    <w:p w14:paraId="34C8124C" w14:textId="77777777" w:rsidR="000F7377" w:rsidRDefault="000F7377"/>
    <w:p w14:paraId="7A72C63F" w14:textId="77777777" w:rsidR="000F7377" w:rsidRDefault="000F7377">
      <w:r xmlns:w="http://schemas.openxmlformats.org/wordprocessingml/2006/main">
        <w:t xml:space="preserve">នៅក្នុងផ្ទះដ៏អស្ចារ្យមួយមាននាវាជាច្រើនប្រភេទ ដែលខ្លះប្រើក្នុងគោលបំណងកិត្តិយស និងខ្លះទៀតប្រើប្រាស់ក្នុងគោលបំណងមិនសក្តិសម។</w:t>
      </w:r>
    </w:p>
    <w:p w14:paraId="202C5A85" w14:textId="77777777" w:rsidR="000F7377" w:rsidRDefault="000F7377"/>
    <w:p w14:paraId="60996F10" w14:textId="77777777" w:rsidR="000F7377" w:rsidRDefault="000F7377">
      <w:r xmlns:w="http://schemas.openxmlformats.org/wordprocessingml/2006/main">
        <w:t xml:space="preserve">1. ព្រះមានផែនការសម្រាប់គ្រប់ភាជន៍នៅក្នុងផ្ទះរបស់ទ្រង់</w:t>
      </w:r>
    </w:p>
    <w:p w14:paraId="7946B557" w14:textId="77777777" w:rsidR="000F7377" w:rsidRDefault="000F7377"/>
    <w:p w14:paraId="28A7C677" w14:textId="77777777" w:rsidR="000F7377" w:rsidRDefault="000F7377">
      <w:r xmlns:w="http://schemas.openxmlformats.org/wordprocessingml/2006/main">
        <w:t xml:space="preserve">2. ការជ្រើសរើសរបស់យើងកំណត់ថាតើនាវាប្រភេទណាដែលយើងនឹងក្លាយទៅជា</w:t>
      </w:r>
    </w:p>
    <w:p w14:paraId="47758072" w14:textId="77777777" w:rsidR="000F7377" w:rsidRDefault="000F7377"/>
    <w:p w14:paraId="01CD7E9E" w14:textId="77777777" w:rsidR="000F7377" w:rsidRDefault="000F7377">
      <w:r xmlns:w="http://schemas.openxmlformats.org/wordprocessingml/2006/main">
        <w:t xml:space="preserve">1. រ៉ូម 9:21 - តើជាងស្មូនមានអំណាចលើដីឥដ្ឋដែលមានដុំតែមួយដើម្បីធ្វើជាគ្រឿងមួយសម្រាប់កិត្តិយស និងមួយទៀតដើម្បីបង្ខូចកិត្តិយសទេឬ?</w:t>
      </w:r>
    </w:p>
    <w:p w14:paraId="437F27C6" w14:textId="77777777" w:rsidR="000F7377" w:rsidRDefault="000F7377"/>
    <w:p w14:paraId="0025AF80" w14:textId="77777777" w:rsidR="000F7377" w:rsidRDefault="000F7377">
      <w:r xmlns:w="http://schemas.openxmlformats.org/wordprocessingml/2006/main">
        <w:t xml:space="preserve">2. សុភាសិត 16:9 ចិត្ត​មនុស្ស​គិត​តែ​ពី​ផ្លូវ​របស់​ខ្លួន តែ​ព្រះ‌យេហូវ៉ា​ទ្រង់​បង្គាប់​ឲ្យ​ដើរ។</w:t>
      </w:r>
    </w:p>
    <w:p w14:paraId="40CA8071" w14:textId="77777777" w:rsidR="000F7377" w:rsidRDefault="000F7377"/>
    <w:p w14:paraId="33AE38B5" w14:textId="77777777" w:rsidR="000F7377" w:rsidRDefault="000F7377">
      <w:r xmlns:w="http://schemas.openxmlformats.org/wordprocessingml/2006/main">
        <w:t xml:space="preserve">២ ធីម៉ូថេ 2:21 ដូច្នេះ បើ​អ្នក​ណា​ជម្រះ​ខ្លួន​ចេញ​ពី​របស់​ទាំង​នេះ នោះ​គេ​នឹង​ក្លាយ​ទៅ​ជា​គ្រឿង​សម្រាប់​លើក​តម្កើង ញែក​ជា​បរិសុទ្ធ ហើយ​បាន​ជួប​នឹង​ម្ចាស់ ហើយ​រៀបចំ​ធ្វើ​ការ​ល្អ​គ្រប់​យ៉ាង។</w:t>
      </w:r>
    </w:p>
    <w:p w14:paraId="3DC24ED2" w14:textId="77777777" w:rsidR="000F7377" w:rsidRDefault="000F7377"/>
    <w:p w14:paraId="6256AAA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ដើម្បី​ត្រៀម​ខ្លួន​សម្រាប់​រាល់​អំពើ​ល្អ បុរស​ត្រូវ​បន្សុទ្ធ​ខ្លួន​ពី​អំពើ​ទុច្ចរិត​ទាំង​អស់។</w:t>
      </w:r>
    </w:p>
    <w:p w14:paraId="31DE8744" w14:textId="77777777" w:rsidR="000F7377" w:rsidRDefault="000F7377"/>
    <w:p w14:paraId="40F7FC11" w14:textId="77777777" w:rsidR="000F7377" w:rsidRDefault="000F7377">
      <w:r xmlns:w="http://schemas.openxmlformats.org/wordprocessingml/2006/main">
        <w:t xml:space="preserve">1. ការបន្សុទ្ធខ្លួនយើងសម្រាប់ការប្រើប្រាស់របស់ចៅហ្វាយ</w:t>
      </w:r>
    </w:p>
    <w:p w14:paraId="048DF325" w14:textId="77777777" w:rsidR="000F7377" w:rsidRDefault="000F7377"/>
    <w:p w14:paraId="54B5732F" w14:textId="77777777" w:rsidR="000F7377" w:rsidRDefault="000F7377">
      <w:r xmlns:w="http://schemas.openxmlformats.org/wordprocessingml/2006/main">
        <w:t xml:space="preserve">2. ត្រូវបានរៀបចំសម្រាប់រាល់ការងារល្អ។</w:t>
      </w:r>
    </w:p>
    <w:p w14:paraId="5010BA60" w14:textId="77777777" w:rsidR="000F7377" w:rsidRDefault="000F7377"/>
    <w:p w14:paraId="2CCAC8B9" w14:textId="77777777" w:rsidR="000F7377" w:rsidRDefault="000F7377">
      <w:r xmlns:w="http://schemas.openxmlformats.org/wordprocessingml/2006/main">
        <w:t xml:space="preserve">1. ពេត្រុសទី 1 1:13-17 - ដូច្នេះ ដោយ​មាន​គំនិត​ដែល​ប្រុង​ប្រយ័ត្ន ហើយ​មាន​ស្មារតី​ពេញលេញ ចូរ​ដាក់​សេចក្តី​សង្ឃឹម​របស់​អ្នក​លើ​ព្រះគុណ​ដែល​នឹង​ត្រូវ​បាន​នាំ​មក​កាន់​អ្នក នៅ​ពេល​ដែល​ព្រះយេស៊ូវគ្រីស្ទ​ត្រូវ​បាន​បើក​សម្ដែង​នៅ​ពេល​ទ្រង់​យាង​មក។ ក្នុង​នាម​ជា​កូន​ដែល​ចេះ​ស្តាប់​បង្គាប់ ចូរ​កុំ​ធ្វើ​តាម​សេចក្ដី​ប៉ង​ប្រាថ្នា​អាក្រក់​ដែល​អ្នក​មាន ពេល​អ្នក​រស់​នៅ​ក្នុង​ភាព​ល្ងង់ខ្លៅ។ ប៉ុន្តែ ព្រះអង្គ​ដែល​ហៅ​អ្នក​រាល់​គ្នា​វិសុទ្ធ​ដូច្នេះ ចូរ​វិសុទ្ធ​ក្នុង​គ្រប់​ទាំង​ការ​ដែល​អ្នក​ធ្វើ។ សម្រាប់វាត្រូវបានសរសេរ: ? </w:t>
      </w:r>
      <w:r xmlns:w="http://schemas.openxmlformats.org/wordprocessingml/2006/main">
        <w:rPr>
          <w:rFonts w:ascii="맑은 고딕 Semilight" w:hAnsi="맑은 고딕 Semilight"/>
        </w:rPr>
        <w:t xml:space="preserve">쏝 </w:t>
      </w:r>
      <w:r xmlns:w="http://schemas.openxmlformats.org/wordprocessingml/2006/main">
        <w:t xml:space="preserve">e បរិសុទ្ធ ព្រោះខ្ញុំបរិសុទ្ធ។</w:t>
      </w:r>
    </w:p>
    <w:p w14:paraId="7A831E7F" w14:textId="77777777" w:rsidR="000F7377" w:rsidRDefault="000F7377"/>
    <w:p w14:paraId="1335DE4F" w14:textId="77777777" w:rsidR="000F7377" w:rsidRDefault="000F7377">
      <w:r xmlns:w="http://schemas.openxmlformats.org/wordprocessingml/2006/main">
        <w:t xml:space="preserve">2. រ៉ូម 12:2 - កុំធ្វើតាមគំរូនៃពិភពលោកនេះ ប៉ុន្តែត្រូវផ្លាស់ប្តូរដោយការកែប្រែគំនិតរបស់អ្នក។ ពេល​នោះ​អ្នក​នឹង​អាច​សាកល្បង​និង​យល់​ស្រប​នឹង​អ្វី​ដែល​ព្រះ? </w:t>
      </w:r>
      <w:r xmlns:w="http://schemas.openxmlformats.org/wordprocessingml/2006/main">
        <w:rPr>
          <w:rFonts w:ascii="맑은 고딕 Semilight" w:hAnsi="맑은 고딕 Semilight"/>
        </w:rPr>
        <w:t xml:space="preserve">셲 </w:t>
      </w:r>
      <w:r xmlns:w="http://schemas.openxmlformats.org/wordprocessingml/2006/main">
        <w:t xml:space="preserve">នឹង? </w:t>
      </w:r>
      <w:r xmlns:w="http://schemas.openxmlformats.org/wordprocessingml/2006/main">
        <w:rPr>
          <w:rFonts w:ascii="맑은 고딕 Semilight" w:hAnsi="맑은 고딕 Semilight"/>
        </w:rPr>
        <w:t xml:space="preserve">봦 </w:t>
      </w:r>
      <w:r xmlns:w="http://schemas.openxmlformats.org/wordprocessingml/2006/main">
        <w:t xml:space="preserve">គឺល្អ ពេញចិត្ត និងឆន្ទៈដ៏ល្អឥតខ្ចោះ។</w:t>
      </w:r>
    </w:p>
    <w:p w14:paraId="149E2D08" w14:textId="77777777" w:rsidR="000F7377" w:rsidRDefault="000F7377"/>
    <w:p w14:paraId="13324574" w14:textId="77777777" w:rsidR="000F7377" w:rsidRDefault="000F7377">
      <w:r xmlns:w="http://schemas.openxmlformats.org/wordprocessingml/2006/main">
        <w:t xml:space="preserve">២ ធីម៉ូថេ 2:22 ចូរ​រត់​ចេញ​ពី​តណ្ហា​ដែល​នៅ​ក្មេង​ទៅ​ចុះ ប៉ុន្តែ​ត្រូវ​ដើរ​តាម​សេចក្ដី​សុចរិត សេចក្ដី​ជំនឿ សេចក្ដី​សប្បុរស សេចក្ដី​សុខសាន្ត ជាមួយ​នឹង​អ្នក​ដែល​អំពាវនាវ​ដល់​ព្រះ​យេហូវ៉ា​ដោយ​ចិត្ត​បរិសុទ្ធ។</w:t>
      </w:r>
    </w:p>
    <w:p w14:paraId="0A9F39CD" w14:textId="77777777" w:rsidR="000F7377" w:rsidRDefault="000F7377"/>
    <w:p w14:paraId="19792BF7" w14:textId="77777777" w:rsidR="000F7377" w:rsidRDefault="000F7377">
      <w:r xmlns:w="http://schemas.openxmlformats.org/wordprocessingml/2006/main">
        <w:t xml:space="preserve">ពេញមួយជីវិតរបស់យើង យើងត្រូវតែទប់ទល់នឹងការល្បួងរបស់យុវវ័យ ហើយជំនួសឱ្យការស្វែងរកសេចក្តីសុចរិត សេចក្តីជំនឿ សេចក្តីសប្បុរស និងសន្តិភាពជាមួយអ្នកដែលអំពាវនាវដោយស្មោះត្រង់ចំពោះព្រះអម្ចាស់។</w:t>
      </w:r>
    </w:p>
    <w:p w14:paraId="589868F0" w14:textId="77777777" w:rsidR="000F7377" w:rsidRDefault="000F7377"/>
    <w:p w14:paraId="69FEA098" w14:textId="77777777" w:rsidR="000F7377" w:rsidRDefault="000F7377">
      <w:r xmlns:w="http://schemas.openxmlformats.org/wordprocessingml/2006/main">
        <w:t xml:space="preserve">1. អំណាចនៃសេចក្តីសុចរិត - របៀបរស់នៅដោយសេចក្តីសុចរិតតាមរយៈសេចក្តីជំនឿ និងសេចក្តីសប្បុរស។</w:t>
      </w:r>
    </w:p>
    <w:p w14:paraId="6863C627" w14:textId="77777777" w:rsidR="000F7377" w:rsidRDefault="000F7377"/>
    <w:p w14:paraId="56B5A553" w14:textId="77777777" w:rsidR="000F7377" w:rsidRDefault="000F7377">
      <w:r xmlns:w="http://schemas.openxmlformats.org/wordprocessingml/2006/main">
        <w:t xml:space="preserve">2. ការរស់នៅក្នុងសន្តិភាព - របៀបស្វែងរកសន្តិភាពនៅក្នុងពិភពលោកតាមរយៈសេចក្តីជំនឿនិងសេចក្តីសប្បុរស។</w:t>
      </w:r>
    </w:p>
    <w:p w14:paraId="11945538" w14:textId="77777777" w:rsidR="000F7377" w:rsidRDefault="000F7377"/>
    <w:p w14:paraId="029606AF" w14:textId="77777777" w:rsidR="000F7377" w:rsidRDefault="000F7377">
      <w:r xmlns:w="http://schemas.openxmlformats.org/wordprocessingml/2006/main">
        <w:t xml:space="preserve">1. យ៉ូហានទី 1 2:15-17 - កុំស្រឡាញ់ពិភពលោកឬអ្វីទាំងអស់នៅក្នុងពិភពលោក។ ប្រសិន​បើ​អ្នក​ណា​ស្រឡាញ់​លោកីយ៍ សេចក្ដី​ស្រឡាញ់​របស់​ព្រះបិតា​មិន​ស្ថិត​នៅ​ក្នុង​អ្នក​នោះ​ទេ។</w:t>
      </w:r>
    </w:p>
    <w:p w14:paraId="508B2A09" w14:textId="77777777" w:rsidR="000F7377" w:rsidRDefault="000F7377"/>
    <w:p w14:paraId="05D8798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កាឡាទី 5:22-23 - ប៉ុន្តែផលផ្លែនៃព្រះវិញ្ញាណគឺសេចក្តីស្រឡាញ់ សេចក្តីអំណរ សន្តិភាព ការអត់ធ្មត់ សេចក្តីសប្បុរស សេចក្តីល្អ សេចក្តីស្មោះត្រង់ ភាពទន់ភ្លន់ និងការចេះទប់ចិត្ត។</w:t>
      </w:r>
    </w:p>
    <w:p w14:paraId="5CBB3437" w14:textId="77777777" w:rsidR="000F7377" w:rsidRDefault="000F7377"/>
    <w:p w14:paraId="14CF0BB5" w14:textId="77777777" w:rsidR="000F7377" w:rsidRDefault="000F7377">
      <w:r xmlns:w="http://schemas.openxmlformats.org/wordprocessingml/2006/main">
        <w:t xml:space="preserve">២ ធីម៉ូថេ 2:23 ប៉ុន្តែ​សំណួរ​ដែល​ល្ងង់​និង​មិន​បាន​រៀន​ត្រូវ​ជៀស​វាង​ដោយ​ដឹង​ថា​ពួកគេ​ធ្វើ​ការ​ឈ្លោះ​ប្រកែក​គ្នា​នឹង​យេនឌ័រ។</w:t>
      </w:r>
    </w:p>
    <w:p w14:paraId="6600DD8B" w14:textId="77777777" w:rsidR="000F7377" w:rsidRDefault="000F7377"/>
    <w:p w14:paraId="4A3FFF94" w14:textId="77777777" w:rsidR="000F7377" w:rsidRDefault="000F7377">
      <w:r xmlns:w="http://schemas.openxmlformats.org/wordprocessingml/2006/main">
        <w:t xml:space="preserve">វាជារឿងសំខាន់ដើម្បីជៀសវាងសំណួរដែលល្ងង់ និងមិនបានសិក្សា ព្រោះវាអាចបង្កឱ្យមានការឈ្លោះប្រកែកគ្នា ឬការខ្វែងគំនិតគ្នា។</w:t>
      </w:r>
    </w:p>
    <w:p w14:paraId="143CA1B1" w14:textId="77777777" w:rsidR="000F7377" w:rsidRDefault="000F7377"/>
    <w:p w14:paraId="7513BD5E" w14:textId="77777777" w:rsidR="000F7377" w:rsidRDefault="000F7377">
      <w:r xmlns:w="http://schemas.openxmlformats.org/wordprocessingml/2006/main">
        <w:t xml:space="preserve">1. អំណាចនៃការយល់ដឹង - ការយល់ដឹងនៅពេលដែលត្រូវជៀសវាងការសន្ទនាជាក់លាក់</w:t>
      </w:r>
    </w:p>
    <w:p w14:paraId="1154B696" w14:textId="77777777" w:rsidR="000F7377" w:rsidRDefault="000F7377"/>
    <w:p w14:paraId="79ED60A5" w14:textId="77777777" w:rsidR="000F7377" w:rsidRDefault="000F7377">
      <w:r xmlns:w="http://schemas.openxmlformats.org/wordprocessingml/2006/main">
        <w:t xml:space="preserve">2. អំណាចនៃប្រាជ្ញា - ដឹងថាពេលណាត្រូវចូលរួមក្នុងការសន្ទនាប្រកបដោយអត្ថន័យ</w:t>
      </w:r>
    </w:p>
    <w:p w14:paraId="22A19713" w14:textId="77777777" w:rsidR="000F7377" w:rsidRDefault="000F7377"/>
    <w:p w14:paraId="2C2D7491" w14:textId="77777777" w:rsidR="000F7377" w:rsidRDefault="000F7377">
      <w:r xmlns:w="http://schemas.openxmlformats.org/wordprocessingml/2006/main">
        <w:t xml:space="preserve">១ សុភាសិត ១៥:២ - អណ្ដាត​របស់​មនុស្ស​មាន​ប្រាជ្ញា​ចេះ​តែ​ចេះ​ត្រឹម​ត្រូវ តែ​មាត់​របស់​មនុស្ស​ល្ងីល្ងើ​តែង​បញ្ចេញ​សេចក្ដី​ល្ងង់។</w:t>
      </w:r>
    </w:p>
    <w:p w14:paraId="66DDAF26" w14:textId="77777777" w:rsidR="000F7377" w:rsidRDefault="000F7377"/>
    <w:p w14:paraId="619521CA" w14:textId="77777777" w:rsidR="000F7377" w:rsidRDefault="000F7377">
      <w:r xmlns:w="http://schemas.openxmlformats.org/wordprocessingml/2006/main">
        <w:t xml:space="preserve">2. យ៉ាកុប 3:17 - ប៉ុន្តែ​ប្រាជ្ញា​ដែល​មក​ពី​ស្ថាន​លើ​ដំបូង​គឺ​បរិសុទ្ធ បន្ទាប់​មក​មាន​សន្តិភាព ស្លូតបូត និង​ងាយ​ស្រួល​ក្នុង​ការ​អង្វរ ពោរពេញ​ទៅ​ដោយ​មេត្តាករុណា និង​ផល​ល្អ ឥត​លម្អៀង និង​គ្មាន​ពុតត្បុត។</w:t>
      </w:r>
    </w:p>
    <w:p w14:paraId="313E2C2F" w14:textId="77777777" w:rsidR="000F7377" w:rsidRDefault="000F7377"/>
    <w:p w14:paraId="3931CCD5" w14:textId="77777777" w:rsidR="000F7377" w:rsidRDefault="000F7377">
      <w:r xmlns:w="http://schemas.openxmlformats.org/wordprocessingml/2006/main">
        <w:t xml:space="preserve">២ ធីម៉ូថេ 2:24 ហើយ​អ្នក​បម្រើ​របស់​ព្រះ‌អម្ចាស់​មិន​ត្រូវ​តស៊ូ​ឡើយ។ ប៉ុន្តែ ចូរ​ស្លូតបូត​ចំពោះ​មនុស្ស​ទាំង​អស់ ចេះ​បង្រៀន អត់ធ្មត់</w:t>
      </w:r>
    </w:p>
    <w:p w14:paraId="468BE557" w14:textId="77777777" w:rsidR="000F7377" w:rsidRDefault="000F7377"/>
    <w:p w14:paraId="7FEA0BE6" w14:textId="77777777" w:rsidR="000F7377" w:rsidRDefault="000F7377">
      <w:r xmlns:w="http://schemas.openxmlformats.org/wordprocessingml/2006/main">
        <w:t xml:space="preserve">អ្នក​បម្រើ​របស់​ព្រះអម្ចាស់​ត្រូវ​មាន​ចិត្ត​ស្លូតបូត អត់ធ្មត់ និង​ចេះ​បង្រៀន។</w:t>
      </w:r>
    </w:p>
    <w:p w14:paraId="50D779D4" w14:textId="77777777" w:rsidR="000F7377" w:rsidRDefault="000F7377"/>
    <w:p w14:paraId="75699CD8" w14:textId="77777777" w:rsidR="000F7377" w:rsidRDefault="000F7377">
      <w:r xmlns:w="http://schemas.openxmlformats.org/wordprocessingml/2006/main">
        <w:t xml:space="preserve">1) អំណាចនៃការអត់ធ្មត់; 2) អត្ថប្រយោជន៍នៃភាពទន់ភ្លន់</w:t>
      </w:r>
    </w:p>
    <w:p w14:paraId="6FB2FAB5" w14:textId="77777777" w:rsidR="000F7377" w:rsidRDefault="000F7377"/>
    <w:p w14:paraId="4048F5DA" w14:textId="77777777" w:rsidR="000F7377" w:rsidRDefault="000F7377">
      <w:r xmlns:w="http://schemas.openxmlformats.org/wordprocessingml/2006/main">
        <w:t xml:space="preserve">1) កាឡាទី 5:22-23 - «ប៉ុន្តែផលផ្លែនៃព្រះវិញ្ញាណគឺសេចក្ដីស្រឡាញ់, អំណរ, សន្តិភាព, អត់ធ្មត់, សុភាពរាបសា, សេចក្ដីល្អ, ជំនឿ, 23 ស្លូតបូត, អត់ធ្មត់: គ្មានច្បាប់ប្រឆាំងការបែបនេះទេ។ 2) កូល៉ុស 3:12-14 - «ដូច្នេះ ចូរ​អ្នក​ដែល​បាន​រើស​តាំង​ពី​ព្រះ ជា​បរិសុទ្ធ និង​ជា​ទី​ស្រឡាញ់ ចូរ​ដាក់​ចិត្ត​មេត្តា​ករុណា ចិត្ត​សប្បុរស ចិត្ត​រាប​ទាប ចិត្ត​ស្លូតបូត ចិត្ត​អត់​ធ្មត់ ១៣ ការ​អត់​ទ្រាំ​នឹង​គ្នា </w:t>
      </w:r>
      <w:r xmlns:w="http://schemas.openxmlformats.org/wordprocessingml/2006/main">
        <w:lastRenderedPageBreak xmlns:w="http://schemas.openxmlformats.org/wordprocessingml/2006/main"/>
      </w:r>
      <w:r xmlns:w="http://schemas.openxmlformats.org/wordprocessingml/2006/main">
        <w:t xml:space="preserve">ហើយ​អត់​ទោស​គ្នា​ទៅ​វិញ​ទៅ​មក បើ​អ្នក​ណា​ម្នាក់ ចូរ​មាន​ជម្លោះ​ទាស់ទែង​នឹង​អ្នក​ណា​ក៏​ដោយ ដូច​ដែល​ព្រះគ្រីស្ទ​បាន​អត់​ទោស​ឲ្យ​អ្នក​រាល់​គ្នា​ដែរ ចូរ​ធ្វើ​ដូច្នោះ​ដែរ ១៤ ហើយ​លើស​ជាង​អ្វី​ទាំង​អស់​នេះ ចូរ​ដាក់​លើ​សេចក្ដី​សប្បុរស ដែល​ជា​ចំណង​នៃ​ភាព​ល្អ​ឥត​ខ្ចោះ»។</w:t>
      </w:r>
    </w:p>
    <w:p w14:paraId="4A0C8F07" w14:textId="77777777" w:rsidR="000F7377" w:rsidRDefault="000F7377"/>
    <w:p w14:paraId="5ED7C96C" w14:textId="77777777" w:rsidR="000F7377" w:rsidRDefault="000F7377">
      <w:r xmlns:w="http://schemas.openxmlformats.org/wordprocessingml/2006/main">
        <w:t xml:space="preserve">២ ធីម៉ូថេ 2:25 ដោយ​ចិត្ត​ស្លូតបូត​ណែនាំ​អស់​អ្នក​ដែល​ប្រឆាំង​នឹង​ខ្លួន។ ប្រសិនបើការផ្សងព្រេងរបស់ព្រះជាម្ចាស់នឹងផ្តល់ឱ្យពួកគេនូវការប្រែចិត្តចំពោះការទទួលស្គាល់ការពិត។</w:t>
      </w:r>
    </w:p>
    <w:p w14:paraId="175711D3" w14:textId="77777777" w:rsidR="000F7377" w:rsidRDefault="000F7377"/>
    <w:p w14:paraId="02537A1D" w14:textId="77777777" w:rsidR="000F7377" w:rsidRDefault="000F7377">
      <w:r xmlns:w="http://schemas.openxmlformats.org/wordprocessingml/2006/main">
        <w:t xml:space="preserve">ដើម្បី​នាំ​មក​នូវ​ការ​ប្រែចិត្ត និង​ការ​ទទួល​ស្គាល់​ការពិត ធីម៉ូថេ​ត្រូវ​បាន​ណែនាំ​ឲ្យ​ស្លូតបូត ហើយ​ណែនាំ​អ្នក​ដែល​ប្រឆាំង​នឹង​ខ្លួន​ពួកគេ ។</w:t>
      </w:r>
    </w:p>
    <w:p w14:paraId="57804F53" w14:textId="77777777" w:rsidR="000F7377" w:rsidRDefault="000F7377"/>
    <w:p w14:paraId="7070041C" w14:textId="77777777" w:rsidR="000F7377" w:rsidRDefault="000F7377">
      <w:r xmlns:w="http://schemas.openxmlformats.org/wordprocessingml/2006/main">
        <w:t xml:space="preserve">1. ការធ្វើឱ្យមានភាពស្លូតបូត បេសកកម្មរបស់យើង៖ របៀបឈ្នះមនុស្សចំពោះព្រះគ្រីស្ទដោយសុភាព និងសេចក្តីស្រឡាញ់</w:t>
      </w:r>
    </w:p>
    <w:p w14:paraId="145A98AA" w14:textId="77777777" w:rsidR="000F7377" w:rsidRDefault="000F7377"/>
    <w:p w14:paraId="729F7A36" w14:textId="77777777" w:rsidR="000F7377" w:rsidRDefault="000F7377">
      <w:r xmlns:w="http://schemas.openxmlformats.org/wordprocessingml/2006/main">
        <w:t xml:space="preserve">2. ផ្លាស់ប្តូរការប្រឆាំងទៅជាឱកាស: របៀបដឹកនាំមនុស្សទៅរកការពិតដោយសប្បុរស</w:t>
      </w:r>
    </w:p>
    <w:p w14:paraId="6B205C41" w14:textId="77777777" w:rsidR="000F7377" w:rsidRDefault="000F7377"/>
    <w:p w14:paraId="53802685" w14:textId="77777777" w:rsidR="000F7377" w:rsidRDefault="000F7377">
      <w:r xmlns:w="http://schemas.openxmlformats.org/wordprocessingml/2006/main">
        <w:t xml:space="preserve">1. កាឡាទី 5:22-23 - ប៉ុន្តែផលផ្លែនៃព្រះវិញ្ញាណគឺសេចក្តីស្រឡាញ់ សេចក្តីអំណរ សន្តិភាព ការអត់ធ្មត់ សេចក្តីសប្បុរស សេចក្តីល្អ ភាពស្មោះត្រង់ ភាពស្លូតបូត និងការគ្រប់គ្រងខ្លួនឯង។ ប្រឆាំងនឹងរឿងបែបនេះមិនមានច្បាប់ទេ។</w:t>
      </w:r>
    </w:p>
    <w:p w14:paraId="76528E5C" w14:textId="77777777" w:rsidR="000F7377" w:rsidRDefault="000F7377"/>
    <w:p w14:paraId="582C5BA7" w14:textId="77777777" w:rsidR="000F7377" w:rsidRDefault="000F7377">
      <w:r xmlns:w="http://schemas.openxmlformats.org/wordprocessingml/2006/main">
        <w:t xml:space="preserve">អេភេសូរ ៤:២ - ដោយ​ចិត្ត​រាប​ទាប និង​ស្លូតបូត ដោយ​ចិត្ត​អត់​ធ្មត់ ទ្រាំ​ទ្រ​គ្នា​ទៅ​វិញ​ទៅ​មក​ដោយ​សេចក្ដី​ស្រឡាញ់។</w:t>
      </w:r>
    </w:p>
    <w:p w14:paraId="38C4F5CD" w14:textId="77777777" w:rsidR="000F7377" w:rsidRDefault="000F7377"/>
    <w:p w14:paraId="77169508" w14:textId="77777777" w:rsidR="000F7377" w:rsidRDefault="000F7377">
      <w:r xmlns:w="http://schemas.openxmlformats.org/wordprocessingml/2006/main">
        <w:t xml:space="preserve">២ ធីម៉ូថេ 2:26 ហើយ​ដើម្បី​ឲ្យ​គេ​បាន​រួច​ផុត​ពី​អន្ទាក់​របស់​អារក្ស ដែល​ត្រូវ​គេ​ចាប់​យក​ទៅ​ជា​ឈ្លើយ​តាម​ព្រះហឫទ័យ​របស់​ទ្រង់។</w:t>
      </w:r>
    </w:p>
    <w:p w14:paraId="386052C3" w14:textId="77777777" w:rsidR="000F7377" w:rsidRDefault="000F7377"/>
    <w:p w14:paraId="6253CA3F" w14:textId="77777777" w:rsidR="000F7377" w:rsidRDefault="000F7377">
      <w:r xmlns:w="http://schemas.openxmlformats.org/wordprocessingml/2006/main">
        <w:t xml:space="preserve">វគ្គបទគម្ពីរនេះចេញពី ធីម៉ូថេទី 2 2:26 និយាយអំពីរបៀបដែលអ្នកជឿអាចត្រូវបានដោះលែងពីអន្ទាក់របស់អារក្សដោយពឹងផ្អែកលើឆន្ទៈរបស់ព្រះ។</w:t>
      </w:r>
    </w:p>
    <w:p w14:paraId="4382B0B2" w14:textId="77777777" w:rsidR="000F7377" w:rsidRDefault="000F7377"/>
    <w:p w14:paraId="07C18664" w14:textId="77777777" w:rsidR="000F7377" w:rsidRDefault="000F7377">
      <w:r xmlns:w="http://schemas.openxmlformats.org/wordprocessingml/2006/main">
        <w:t xml:space="preserve">1. ឆន្ទៈរបស់ព្រះ៖ គន្លឹះដើម្បីមានសេរីភាពពីអន្ទាក់របស់អារក្ស</w:t>
      </w:r>
    </w:p>
    <w:p w14:paraId="264D691F" w14:textId="77777777" w:rsidR="000F7377" w:rsidRDefault="000F7377"/>
    <w:p w14:paraId="02C685FC" w14:textId="77777777" w:rsidR="000F7377" w:rsidRDefault="000F7377">
      <w:r xmlns:w="http://schemas.openxmlformats.org/wordprocessingml/2006/main">
        <w:t xml:space="preserve">2. ឈរ​យ៉ាង​ខ្លាំង​នៅ​ចំពោះ​មុខ​ការ​ល្បួង: របៀប​យក​ឈ្នះ​អន្ទាក់​របស់​អារក្ស</w:t>
      </w:r>
    </w:p>
    <w:p w14:paraId="150EBF1C" w14:textId="77777777" w:rsidR="000F7377" w:rsidRDefault="000F7377"/>
    <w:p w14:paraId="71C64F3E" w14:textId="77777777" w:rsidR="000F7377" w:rsidRDefault="000F7377">
      <w:r xmlns:w="http://schemas.openxmlformats.org/wordprocessingml/2006/main">
        <w:t xml:space="preserve">1. រ៉ូម 12:2 - កុំធ្វើតាមគំរូនៃពិភពលោកនេះ ប៉ុន្តែត្រូវផ្លាស់ប្តូរដោយការកែប្រែគំនិតរបស់អ្នក។</w:t>
      </w:r>
    </w:p>
    <w:p w14:paraId="5FDAE599" w14:textId="77777777" w:rsidR="000F7377" w:rsidRDefault="000F7377"/>
    <w:p w14:paraId="6BA703F5" w14:textId="77777777" w:rsidR="000F7377" w:rsidRDefault="000F7377">
      <w:r xmlns:w="http://schemas.openxmlformats.org/wordprocessingml/2006/main">
        <w:t xml:space="preserve">2. យ៉ាកុប 1:12-13 - អ្នក​ណា​ដែល​ស៊ូ​ទ្រាំ​នឹង​ការ​សាកល្បង​នោះ​មាន​ពរ​ហើយ ដោយ​សារ​បាន​ឈរ​នៅ​ក្នុង​ការ​ល្បង​ល នោះ​អ្នក​នោះ​នឹង​ទទួល​បាន​មកុដ​នៃ​ជីវិត​ដែល​ព្រះអម្ចាស់​បាន​សន្យា​នឹង​អស់​អ្នក​ដែល​ស្រឡាញ់​គាត់។</w:t>
      </w:r>
    </w:p>
    <w:p w14:paraId="014FC4FF" w14:textId="77777777" w:rsidR="000F7377" w:rsidRDefault="000F7377"/>
    <w:p w14:paraId="19DACBE9" w14:textId="77777777" w:rsidR="000F7377" w:rsidRDefault="000F7377">
      <w:r xmlns:w="http://schemas.openxmlformats.org/wordprocessingml/2006/main">
        <w:t xml:space="preserve">២ ធីម៉ូថេ ៣ គឺ​ជា​ជំពូក​ទី​បី​នៃ​សំបុត្រ​ទីពីរ​ដែល​សាវ័ក​ប៉ុល​បាន​សរសេរ​ទៅ​កាន់​មិត្ត​រួម​ការងារ និង​ជា​សិស្ស​ជា​ទី​ស្រឡាញ់​របស់​គាត់ គឺ​ធីម៉ូថេ។ នៅក្នុងជំពូកនេះ ប៉ុលបានព្រមានអំពីគ្រាដ៏លំបាកដែលនឹងមកដល់ ហើយលើកទឹកចិត្តធីម៉ូថេឱ្យរក្សាភាពខ្ជាប់ខ្ជួនក្នុងជំនឿ និងការប្រកាន់ខ្ជាប់នូវបទគម្ពីរ។</w:t>
      </w:r>
    </w:p>
    <w:p w14:paraId="79CD6C1A" w14:textId="77777777" w:rsidR="000F7377" w:rsidRDefault="000F7377"/>
    <w:p w14:paraId="58B92611" w14:textId="77777777" w:rsidR="000F7377" w:rsidRDefault="000F7377">
      <w:r xmlns:w="http://schemas.openxmlformats.org/wordprocessingml/2006/main">
        <w:t xml:space="preserve">កថាខណ្ឌទី១ ៖ ប៉ុលពិពណ៌នាអំពីលក្ខណៈរបស់មនុស្សនៅគ្រាចុងក្រោយបង្អស់ (ធីម៉ូថេទី២ ៣:១-៩)។ លោក​ព្រមាន​ថា ក្នុង​សម័យ​នេះ មនុស្ស​នឹង​ស្រឡាញ់​ខ្លួន​ឯង ស្រឡាញ់​ប្រាក់ ចេះ​អួតអាង​អួតអាង មិន​ស្តាប់​បង្គាប់​ឪពុក​ម្តាយ ទុច្ចរិត មិន​បរិសុទ្ធ មិន​ចេះ​ទប់​ចិត្ត ឃោរឃៅ មិន​ស្រឡាញ់​អំពើ​ល្អ ។ ពួក​គេ​នឹង​ក្បត់​និង​បង្កាច់​បង្ខូច។ ប៉ុល​ណែនាំ​ធីម៉ូថេ​ឲ្យ​នៅ​ឲ្យ​ឆ្ងាយ​ពី​មនុស្ស​បែប​នេះ​ដែល​មាន​រូបរាង​ដូច​ព្រះ ប៉ុន្តែ​បដិសេធ​អំណាច​របស់​ខ្លួន។ គាត់រំលឹកគាត់ថាបុគ្គលទាំងនេះនឹងមិនជោគជ័យក្នុងការបោកបញ្ឆោតរបស់ពួកគេទេព្រោះភាពល្ងង់ខ្លៅរបស់ពួកគេនឹងក្លាយជាភស្តុតាង។</w:t>
      </w:r>
    </w:p>
    <w:p w14:paraId="51F6477F" w14:textId="77777777" w:rsidR="000F7377" w:rsidRDefault="000F7377"/>
    <w:p w14:paraId="7021AD7F" w14:textId="77777777" w:rsidR="000F7377" w:rsidRDefault="000F7377">
      <w:r xmlns:w="http://schemas.openxmlformats.org/wordprocessingml/2006/main">
        <w:t xml:space="preserve">កថាខណ្ឌ​ទី​២៖ ប៉ុល​បញ្ជាក់​ពី​តម្លៃ និង​សិទ្ធិ​អំណាច​នៃ​បទគម្ពីរ (ធីម៉ូថេទី២ ៣:១០-១៧)។ គាត់​សរសើរ​ធីម៉ូថេ​ចំពោះ​ការ​ធ្វើ​តាម​ការ​បង្រៀន​និង​គំរូ​របស់​គាត់ ទោះ​ជា​ប្រឈម​នឹង​ការ​បៀតបៀន​ក៏​ដោយ។ ប៉ុល​រំឭក​គាត់​ថា អស់​អ្នក​ណា​ដែល​ចង់​រស់​នៅ​ក្នុង​ជីវិត​ដែល​គោរព​ព្រះ​ក្នុង​ព្រះ​គ្រីស្ទ​យេស៊ូវ នឹង​ប្រឈម​មុខ​នឹង​ការ​បៀតបៀន។ គាត់គូសបញ្ជាក់អំពីសារៈសំខាន់នៃការបន្តនូវអ្វីដែលគាត់បានរៀនតាំងពីកុមារភាព ពោលគឺការសរសេរដ៏ពិសិដ្ឋដែលអាចធ្វើអោយមនុស្សម្នាក់មានប្រាជ្ញាសម្រាប់សេចក្តីសង្រ្គោះតាមរយៈសេចក្តីជំនឿលើព្រះគ្រីស្ទយេស៊ូវ។ ប៉ុល​អះអាង​ថា​បទគម្ពីរ​ទាំងអស់​ត្រូវ​បាន​បំផុសគំនិត​ដោយ​ព្រះ ហើយ​មាន​ប្រយោជន៍​សម្រាប់​ការ​បង្រៀន រំឭក​ការ​កែតម្រូវ និង​ការ​បង្ហាត់​បង្រៀន​ក្នុង​សេចក្ដី​សុចរិត ដើម្បី​ឲ្យ​អ្នក​ជឿ​អាច​ត្រូវ​បាន​បំពាក់​សម្រាប់​រាល់​កិច្ចការ​ល្អ ។</w:t>
      </w:r>
    </w:p>
    <w:p w14:paraId="5709E396" w14:textId="77777777" w:rsidR="000F7377" w:rsidRDefault="000F7377"/>
    <w:p w14:paraId="316CD479" w14:textId="77777777" w:rsidR="000F7377" w:rsidRDefault="000F7377">
      <w:r xmlns:w="http://schemas.openxmlformats.org/wordprocessingml/2006/main">
        <w:t xml:space="preserve">កថាខណ្ឌទី៣៖ ជំពូកនេះបញ្ចប់ដោយការចោទប្រកាន់ដើម្បីផ្សព្វផ្សាយព្រះបន្ទូលដោយស្មោះត្រង់ (ធីម៉ូថេទី២ ៣:១៤-១៧)។ ប៉ុល​ជំរុញ​ឲ្យ​ធីម៉ូថេ​បន្ត​នូវ​អ្វី​ដែល​គាត់​បាន​រៀន ហើយ​ជឿ​យ៉ាង​មុតមាំ​តាំង​ពី​កុមារភាព ដោយសារ​គាត់​ស្គាល់​អ្នក​ដែល​គាត់​បាន​រៀន﻿—សំដៅ​ទៅ​លើ​ជីដូន Lois និង​ម្ដាយ Eunice ។ គាត់លើកទឹកចិត្តគាត់មិនត្រឹមតែដោយសារបទគម្ពីរត្រូវបានបំផុសគំនិតប៉ុណ្ណោះទេ ប៉ុន្តែក៏ដោយសារតែវាបំពាក់អ្នកជឿសម្រាប់រាល់កិច្ចការល្អផងដែរ។ ប៉ុល​បាន​ចោទ​គាត់​ឲ្យ​ផ្សាយ​ព្រះ​បន្ទូល​តាម​រដូវ​កាល និង​ក្រៅ​រដូវ ដោយ​បន្ទោស ស្ដី​បន្ទោស និង​ដាស់​តឿន​ដោយ​ការ​អត់​ធ្មត់ និង​ការ​បង្រៀន។</w:t>
      </w:r>
    </w:p>
    <w:p w14:paraId="371FFDC6" w14:textId="77777777" w:rsidR="000F7377" w:rsidRDefault="000F7377"/>
    <w:p w14:paraId="61576A45" w14:textId="77777777" w:rsidR="000F7377" w:rsidRDefault="000F7377">
      <w:r xmlns:w="http://schemas.openxmlformats.org/wordprocessingml/2006/main">
        <w:t xml:space="preserve">សរុប​មក,</w:t>
      </w:r>
    </w:p>
    <w:p w14:paraId="7194D4FF" w14:textId="77777777" w:rsidR="000F7377" w:rsidRDefault="000F7377">
      <w:r xmlns:w="http://schemas.openxmlformats.org/wordprocessingml/2006/main">
        <w:t xml:space="preserve">ជំពូក​ទី​បី​នៃ​ទី 2 ធីម៉ូថេ​ព្រមាន​អំពី​លក្ខណៈ​របស់​មនុស្ស​នៅ​ថ្ងៃ​ចុង​ក្រោយ​នេះ ខណៈ​ដែល​បញ្ជាក់​ពី​តម្លៃ និង​សិទ្ធិ​អំណាច​នៃ​បទគម្ពីរ។</w:t>
      </w:r>
    </w:p>
    <w:p w14:paraId="75BC251B" w14:textId="77777777" w:rsidR="000F7377" w:rsidRDefault="000F7377">
      <w:r xmlns:w="http://schemas.openxmlformats.org/wordprocessingml/2006/main">
        <w:t xml:space="preserve">ប៉ុល​រៀបរាប់​អំពី​អាកប្បកិរិយា​ដែល​នឹង​មាន​ជាទូទៅ​ក្នុង​គ្រា​លំបាក ដោយ​ណែនាំ​ធីម៉ូថេ​ឲ្យ​ជៀសវាង​បុគ្គល​បែប​នេះ​ដែល​មាន​រូបរាង​ដូច​ព្រះ ប៉ុន្តែ​បដិសេធ​អំណាច​របស់​ខ្លួន។</w:t>
      </w:r>
    </w:p>
    <w:p w14:paraId="4DE8815B" w14:textId="77777777" w:rsidR="000F7377" w:rsidRDefault="000F7377"/>
    <w:p w14:paraId="6BB76655" w14:textId="77777777" w:rsidR="000F7377" w:rsidRDefault="000F7377">
      <w:r xmlns:w="http://schemas.openxmlformats.org/wordprocessingml/2006/main">
        <w:t xml:space="preserve">គាត់សង្កត់ធ្ងន់លើសារៈសំខាន់នៃបទគម្ពីរ ដូចដែលបានបំផុសគំនិតដោយព្រះ ដែលផ្តល់ផលចំណេញសម្រាប់ការបង្រៀន និងបំពាក់អ្នកជឿសម្រាប់រាល់កិច្ចការល្អ។ ប៉ុល​បាន​ចោទ​ប្រកាន់​ធីម៉ូថេ​ឲ្យ​បន្ត​នូវ​អ្វី​ដែល​គាត់​បាន​រៀន​តាំង​ពី​កុមារភាព ហើយ​ប្រកាស​ព្រះបន្ទូល​ដោយ​ស្មោះ​ត្រង់​ដោយ​ការ​អត់ធ្មត់ និង​ការ​បង្រៀន។ ជំពូក​នេះ​បម្រើ​ជា​ការ​ព្រមាន​ប្រឆាំង​នឹង​ការ​ធ្លាក់​ចុះ​ខាង​សីលធម៌ ការ​បញ្ជាក់​អំពី​សិទ្ធិ​អំណាច​នៃ​បទគម្ពីរ និង​ការ​ចោទ​ប្រកាន់​ដើម្បី​រក្សា​ភាព​ខ្ជាប់ខ្ជួន​ក្នុង​សេចក្ដី​ជំនឿ ពេល​បំពេញ​ភារកិច្ច​ក្នុង​កិច្ច​បម្រើ​ផ្សាយ។</w:t>
      </w:r>
    </w:p>
    <w:p w14:paraId="75DDC8C1" w14:textId="77777777" w:rsidR="000F7377" w:rsidRDefault="000F7377"/>
    <w:p w14:paraId="586B9A4F" w14:textId="77777777" w:rsidR="000F7377" w:rsidRDefault="000F7377"/>
    <w:p w14:paraId="330BAED4" w14:textId="77777777" w:rsidR="000F7377" w:rsidRDefault="000F7377">
      <w:r xmlns:w="http://schemas.openxmlformats.org/wordprocessingml/2006/main">
        <w:t xml:space="preserve">២ ធីម៉ូថេ 3:1 នេះ​ក៏​ដឹង​ដែរ​ថា នៅ​ថ្ងៃ​ចុង​ក្រោយ​បង្អស់​នឹង​មាន​គ្រា​ដ៏​គ្រោះថ្នាក់។</w:t>
      </w:r>
    </w:p>
    <w:p w14:paraId="623EC498" w14:textId="77777777" w:rsidR="000F7377" w:rsidRDefault="000F7377"/>
    <w:p w14:paraId="1D08E34C" w14:textId="77777777" w:rsidR="000F7377" w:rsidRDefault="000F7377">
      <w:r xmlns:w="http://schemas.openxmlformats.org/wordprocessingml/2006/main">
        <w:t xml:space="preserve">នៅគ្រាចុងក្រោយ គ្រាលំបាកនឹងមកដល់។</w:t>
      </w:r>
    </w:p>
    <w:p w14:paraId="7904998C" w14:textId="77777777" w:rsidR="000F7377" w:rsidRDefault="000F7377"/>
    <w:p w14:paraId="40837FE1" w14:textId="77777777" w:rsidR="000F7377" w:rsidRDefault="000F7377">
      <w:r xmlns:w="http://schemas.openxmlformats.org/wordprocessingml/2006/main">
        <w:t xml:space="preserve">1. «ការស៊ូទ្រាំគ្រាលំបាក៖ ក្តីសង្ឃឹមនៃដំណឹងល្អ»</w:t>
      </w:r>
    </w:p>
    <w:p w14:paraId="0FCDA37F" w14:textId="77777777" w:rsidR="000F7377" w:rsidRDefault="000F7377"/>
    <w:p w14:paraId="5F0600EC" w14:textId="77777777" w:rsidR="000F7377" w:rsidRDefault="000F7377">
      <w:r xmlns:w="http://schemas.openxmlformats.org/wordprocessingml/2006/main">
        <w:t xml:space="preserve">2. "រុករកពេលវេលាដែលមានបញ្ហា: កម្លាំងនៅក្នុងព្រះអម្ចាស់"</w:t>
      </w:r>
    </w:p>
    <w:p w14:paraId="045E4A02" w14:textId="77777777" w:rsidR="000F7377" w:rsidRDefault="000F7377"/>
    <w:p w14:paraId="3049F443" w14:textId="77777777" w:rsidR="000F7377" w:rsidRDefault="000F7377">
      <w:r xmlns:w="http://schemas.openxmlformats.org/wordprocessingml/2006/main">
        <w:t xml:space="preserve">1. អេសាយ 40:29-31 - ទ្រង់ប្រទានអំណាចដល់អ្នកដែលខ្សោយ ហើយអ្នកដែលគ្មានកម្លាំង នោះទ្រង់នឹងបង្កើនកម្លាំង។</w:t>
      </w:r>
    </w:p>
    <w:p w14:paraId="202C7766" w14:textId="77777777" w:rsidR="000F7377" w:rsidRDefault="000F7377"/>
    <w:p w14:paraId="64ED3B5A" w14:textId="77777777" w:rsidR="000F7377" w:rsidRDefault="000F7377">
      <w:r xmlns:w="http://schemas.openxmlformats.org/wordprocessingml/2006/main">
        <w:t xml:space="preserve">២. ទំនុកដំកើង ៤៦:១-២ - ព្រះទ្រង់ជាទីពឹងជ្រក និងជាកម្លាំងរបស់យើង ដែលជាជំនួយនាពេលបច្ចុប្បន្នដ៏លំបាក។</w:t>
      </w:r>
    </w:p>
    <w:p w14:paraId="7C0AC77B" w14:textId="77777777" w:rsidR="000F7377" w:rsidRDefault="000F7377"/>
    <w:p w14:paraId="4493A714" w14:textId="77777777" w:rsidR="000F7377" w:rsidRDefault="000F7377">
      <w:r xmlns:w="http://schemas.openxmlformats.org/wordprocessingml/2006/main">
        <w:t xml:space="preserve">២ ធីម៉ូថេ 3:2 ដ្បិត​មនុស្ស​នឹង​ត្រូវ​ស្រឡាញ់​ខ្លួន​ឯង លោភ​ចង់​បាន​ជា​អ្នក​អួតអាង មាន​អំនួត អ្នក​ប្រមាថ មិន​ស្តាប់​បង្គាប់​ឪពុក​ម្តាយ មិន​ដឹង​គុណ មិន​បរិសុទ្ធ។</w:t>
      </w:r>
    </w:p>
    <w:p w14:paraId="6F7D8B98" w14:textId="77777777" w:rsidR="000F7377" w:rsidRDefault="000F7377"/>
    <w:p w14:paraId="3E61448C" w14:textId="77777777" w:rsidR="000F7377" w:rsidRDefault="000F7377">
      <w:r xmlns:w="http://schemas.openxmlformats.org/wordprocessingml/2006/main">
        <w:t xml:space="preserve">មនុស្ស​នឹង​ក្លាយ​ទៅ​ជា​អាត្មានិយម លោភលន់ អួតអាង មាន​អំនួត និង​មិន​គោរព​ឪពុក​ម្តាយ មិន​ដឹងគុណ និង​មិន​បរិសុទ្ធ។</w:t>
      </w:r>
    </w:p>
    <w:p w14:paraId="348F924A" w14:textId="77777777" w:rsidR="000F7377" w:rsidRDefault="000F7377"/>
    <w:p w14:paraId="02EBFC26" w14:textId="77777777" w:rsidR="000F7377" w:rsidRDefault="000F7377">
      <w:r xmlns:w="http://schemas.openxmlformats.org/wordprocessingml/2006/main">
        <w:t xml:space="preserve">1. គ្រោះថ្នាក់នៃភាពអាត្មានិយម៖ វិធីជៀសវាងការលោភលន់ អួតអាង និងមិនគោរព</w:t>
      </w:r>
    </w:p>
    <w:p w14:paraId="3234FA6C" w14:textId="77777777" w:rsidR="000F7377" w:rsidRDefault="000F7377"/>
    <w:p w14:paraId="3577D90E" w14:textId="77777777" w:rsidR="000F7377" w:rsidRDefault="000F7377">
      <w:r xmlns:w="http://schemas.openxmlformats.org/wordprocessingml/2006/main">
        <w:t xml:space="preserve">2. អំណាចនៃការដឹងគុណ: របៀបរស់នៅប្រកបដោយភាពបរិសុទ្ធ និងកិត្តិយស</w:t>
      </w:r>
    </w:p>
    <w:p w14:paraId="51CEB411" w14:textId="77777777" w:rsidR="000F7377" w:rsidRDefault="000F7377"/>
    <w:p w14:paraId="01DEE30C" w14:textId="77777777" w:rsidR="000F7377" w:rsidRDefault="000F7377">
      <w:r xmlns:w="http://schemas.openxmlformats.org/wordprocessingml/2006/main">
        <w:t xml:space="preserve">១.សុភាសិត ១១:២៥ - មនុស្ស​មាន​ចិត្ត​ទូលាយ​នឹង​បាន​ចម្រើន។ អ្នក​ណា​ធ្វើ​ឲ្យ​អ្នក​ដទៃ​បាន​ស្រស់​ស្រាយ។</w:t>
      </w:r>
    </w:p>
    <w:p w14:paraId="5EB8E1EE" w14:textId="77777777" w:rsidR="000F7377" w:rsidRDefault="000F7377"/>
    <w:p w14:paraId="75C0457F" w14:textId="77777777" w:rsidR="000F7377" w:rsidRDefault="000F7377">
      <w:r xmlns:w="http://schemas.openxmlformats.org/wordprocessingml/2006/main">
        <w:t xml:space="preserve">2. រ៉ូម 12:10 - ត្រូវលះបង់ចំពោះគ្នាទៅវិញទៅមកដោយសេចក្តីស្រឡាញ់។ ចូរ​គោរព​គ្នា​ទៅ​វិញ​ទៅ​មក​លើស​ជាង​ខ្លួន។</w:t>
      </w:r>
    </w:p>
    <w:p w14:paraId="6C370867" w14:textId="77777777" w:rsidR="000F7377" w:rsidRDefault="000F7377"/>
    <w:p w14:paraId="164A4D95" w14:textId="77777777" w:rsidR="000F7377" w:rsidRDefault="000F7377">
      <w:r xmlns:w="http://schemas.openxmlformats.org/wordprocessingml/2006/main">
        <w:t xml:space="preserve">២ ធីម៉ូថេ 3:3 គ្មាន​សេចក្ដី​ស្រឡាញ់​ពី​ធម្មជាតិ អ្នក​បំបែក​បំបាក់ អ្នក​ចោទ​ប្រកាន់​មិន​ពិត អ្នក​មិន​ចេះ​គ្រប់​គ្រង​ចិត្ត កាច​សាហាវ អ្នក​មើល​ងាយ​អ្នក​ដែល​ល្អ</w:t>
      </w:r>
    </w:p>
    <w:p w14:paraId="3B8F11D7" w14:textId="77777777" w:rsidR="000F7377" w:rsidRDefault="000F7377"/>
    <w:p w14:paraId="7AAC2E3B" w14:textId="77777777" w:rsidR="000F7377" w:rsidRDefault="000F7377">
      <w:r xmlns:w="http://schemas.openxmlformats.org/wordprocessingml/2006/main">
        <w:t xml:space="preserve">បុគ្គល​គ្មាន​សេចក្តី​ស្រឡាញ់​ពី​ធម្មជាតិ ទម្លាយ​ការ​ចោទ​ប្រកាន់​អ្នក​ដទៃ មិន​អាច​គ្រប់គ្រង​តណ្ហា​បាន មាន​ចិត្ត​កាច​សាហាវ ហើយ​មើល​ងាយ​អ្នក​ដែល​ល្អ​ត្រូវ​គេ​ថ្កោលទោស។</w:t>
      </w:r>
    </w:p>
    <w:p w14:paraId="3A76986D" w14:textId="77777777" w:rsidR="000F7377" w:rsidRDefault="000F7377"/>
    <w:p w14:paraId="72C26556" w14:textId="77777777" w:rsidR="000F7377" w:rsidRDefault="000F7377">
      <w:r xmlns:w="http://schemas.openxmlformats.org/wordprocessingml/2006/main">
        <w:t xml:space="preserve">1. អំណាចនៃសេចក្ដីស្រឡាញ់៖ ហេតុអ្វីបានជាសេចក្ដីមេត្ដាករុណា និងសេចក្ដីសប្បុរសមានសារៈសំខាន់</w:t>
      </w:r>
    </w:p>
    <w:p w14:paraId="26B688FB" w14:textId="77777777" w:rsidR="000F7377" w:rsidRDefault="000F7377"/>
    <w:p w14:paraId="43B1DF06" w14:textId="77777777" w:rsidR="000F7377" w:rsidRDefault="000F7377">
      <w:r xmlns:w="http://schemas.openxmlformats.org/wordprocessingml/2006/main">
        <w:t xml:space="preserve">2. គ្រោះថ្នាក់នៃការមើលងាយ៖ ហេតុអ្វីបានជាយើងគួរគោរពអ្នកដទៃ</w:t>
      </w:r>
    </w:p>
    <w:p w14:paraId="19C5BADB" w14:textId="77777777" w:rsidR="000F7377" w:rsidRDefault="000F7377"/>
    <w:p w14:paraId="519E1696" w14:textId="77777777" w:rsidR="000F7377" w:rsidRDefault="000F7377">
      <w:r xmlns:w="http://schemas.openxmlformats.org/wordprocessingml/2006/main">
        <w:t xml:space="preserve">1. រ៉ូម 12:9-10 - សូមឲ្យសេចក្ដីស្រឡាញ់គ្មានការបំភាន់។ ស្អប់​អំពើ​អាក្រក់; ប្រកាន់ខ្ជាប់នូវអ្វីដែលល្អ។</w:t>
      </w:r>
    </w:p>
    <w:p w14:paraId="38D546B8" w14:textId="77777777" w:rsidR="000F7377" w:rsidRDefault="000F7377"/>
    <w:p w14:paraId="6906CC98" w14:textId="77777777" w:rsidR="000F7377" w:rsidRDefault="000F7377">
      <w:r xmlns:w="http://schemas.openxmlformats.org/wordprocessingml/2006/main">
        <w:t xml:space="preserve">2. យ៉ាកុប 3:14-18 - ប៉ុន្តែ​ប្រសិន​បើ​អ្នក​មាន​ការ​ច្រណែន​ជូរចត់ និង​ការ​ឈ្លោះ​ប្រកែក​គ្នា​ក្នុង​ចិត្ត ចូរ​កុំ​លើក​តម្កើង ហើយ​កុំ​កុហក​ទាស់​នឹង​សេចក្ដី​ពិត។ ប្រាជ្ញា​នេះ​មិន​មែន​ចុះ​មក​ពី​ស្ថាន​លើ​ទេ គឺ​ជា​ផែនដី ត្រេកត្រអាល និង​អារក្ស។</w:t>
      </w:r>
    </w:p>
    <w:p w14:paraId="44E3D58F" w14:textId="77777777" w:rsidR="000F7377" w:rsidRDefault="000F7377"/>
    <w:p w14:paraId="7384AFD4" w14:textId="77777777" w:rsidR="000F7377" w:rsidRDefault="000F7377">
      <w:r xmlns:w="http://schemas.openxmlformats.org/wordprocessingml/2006/main">
        <w:t xml:space="preserve">២ ធីម៉ូថេ 3:4 ជា​អ្នក​ក្បត់​ចិត្ត​គំនិត​ខ្ពស់ ស្រឡាញ់​ការ​សប្បាយ​ជា​ជាង​ស្រឡាញ់​ព្រះ។</w:t>
      </w:r>
    </w:p>
    <w:p w14:paraId="445A52E6" w14:textId="77777777" w:rsidR="000F7377" w:rsidRDefault="000F7377"/>
    <w:p w14:paraId="582B1732" w14:textId="77777777" w:rsidR="000F7377" w:rsidRDefault="000F7377">
      <w:r xmlns:w="http://schemas.openxmlformats.org/wordprocessingml/2006/main">
        <w:t xml:space="preserve">មនុស្សដែលក្បត់ជាតិ ក្បាលរឹង និងក្រអឺតក្រទម ហើយអ្នកដែលផ្តល់អាទិភាពលើការពេញចិត្តចំពោះការលះបង់របស់ពួកគេចំពោះព្រះត្រូវបានថ្កោលទោស។</w:t>
      </w:r>
    </w:p>
    <w:p w14:paraId="0825CA9C" w14:textId="77777777" w:rsidR="000F7377" w:rsidRDefault="000F7377"/>
    <w:p w14:paraId="2CDA764D" w14:textId="77777777" w:rsidR="000F7377" w:rsidRDefault="000F7377">
      <w:r xmlns:w="http://schemas.openxmlformats.org/wordprocessingml/2006/main">
        <w:t xml:space="preserve">1. សេចក្តីស្រឡាញ់របស់ព្រះគឺធំជាងការរីករាយនៃពិភពលោក</w:t>
      </w:r>
    </w:p>
    <w:p w14:paraId="53F92138" w14:textId="77777777" w:rsidR="000F7377" w:rsidRDefault="000F7377"/>
    <w:p w14:paraId="177C327E" w14:textId="77777777" w:rsidR="000F7377" w:rsidRDefault="000F7377">
      <w:r xmlns:w="http://schemas.openxmlformats.org/wordprocessingml/2006/main">
        <w:t xml:space="preserve">2. គ្រោះថ្នាក់នៃការមានចិត្តខ្ពស់ និងគិតតែពីខ្លួនឯង</w:t>
      </w:r>
    </w:p>
    <w:p w14:paraId="12A9DAC0" w14:textId="77777777" w:rsidR="000F7377" w:rsidRDefault="000F7377"/>
    <w:p w14:paraId="1939BC76" w14:textId="77777777" w:rsidR="000F7377" w:rsidRDefault="000F7377">
      <w:r xmlns:w="http://schemas.openxmlformats.org/wordprocessingml/2006/main">
        <w:t xml:space="preserve">1. អេភេសូរ 4:17-19 - មិន​ដើរ​ដូច​សាសន៍​ដទៃ​ដែល​ដើរ​ដោយ​ឥត​ប្រយោជន៍​នៃ​គំនិត​របស់​ខ្លួន, 18 ការ​យល់​ដឹង​បាន​ងងឹត, ត្រូវ​បាន​ឃ្លាត​ឆ្ងាយ​ពី​ជីវិត​របស់​ព្រះ​ដោយ​ភាព​ល្ងង់​ខ្លៅ​ដែល​នៅ​ក្នុង​ពួក​គេ, ដោយ​សារ​តែ​ភាព​ងងឹត​នៃ​ពួក​គេ. ចិត្ត: 19 អ្នក​ដែល​មាន​អារម្មណ៍​ពី​អតីតកាល បាន​ប្រគល់​ខ្លួន​ទៅ​រក​សេចក្ដី​លោភលន់ ដើម្បី​ប្រព្រឹត្ត​អំពើ​ស្មោកគ្រោក​ទាំង​អស់ ដោយ​ការ​លោភលន់។</w:t>
      </w:r>
    </w:p>
    <w:p w14:paraId="56FFC3FF" w14:textId="77777777" w:rsidR="000F7377" w:rsidRDefault="000F7377"/>
    <w:p w14:paraId="2D0EF244" w14:textId="77777777" w:rsidR="000F7377" w:rsidRDefault="000F7377">
      <w:r xmlns:w="http://schemas.openxmlformats.org/wordprocessingml/2006/main">
        <w:t xml:space="preserve">2. យ៉ាកុប 4:6-10 - ប៉ុន្តែទ្រង់ប្រទានព្រះគុណច្រើនជាង។ ហេតុ​នេះ​ហើយ​បាន​ជា​គាត់​មាន​ប្រសាសន៍​ថា ព្រះ​ទ្រង់​ប្រឆាំង​នឹង​មនុស្ស​ឆ្មើងឆ្មៃ ប៉ុន្តែ​ទ្រង់​ប្រទាន​ព្រះគុណ​ដល់​មនុស្ស​រាប​ទាប។ ៧ ដូច្នេះ ចូរ​ចុះ​ចូល​ចំពោះ​ព្រះ។ ទប់ទល់នឹងអារក្ស នោះវានឹងរត់ចេញពីអ្នក។ ៨ ចូរ​ចូល​ទៅ​ជិត​ព្រះ នោះ​ទ្រង់​នឹង​ចូល​មក​ជិត​អ្នក មនុស្សមានបាបអើយ! ហើយ​ធ្វើ​ឲ្យ​ចិត្ត​អ្នក​រាល់​គ្នា​ស្អាត​បរិសុទ្ធ​ចុះ អ្នក​រាល់​គ្នា​មាន​ចិត្ត​ពីរ។ 9 ចូរ​មាន​ទុក្ខ​ព្រួយ ហើយ​កាន់​ទុក្ខ ហើយ​យំ ចូរ​ឲ្យ​សំណើច​របស់​អ្នក​ប្រែ​ទៅ​ជា​ការ​កាន់​ទុក្ខ ហើយ​អំណរ​របស់​អ្នក​ទៅ​ជា​ធ្ងន់។ ១០ ចូរ​បន្ទាប​ខ្លួន​នៅ​ចំពោះ​ព្រះភក្ត្រ​ព្រះអម្ចាស់ នោះ​ទ្រង់​នឹង​លើក​អ្នក​ឡើង។</w:t>
      </w:r>
    </w:p>
    <w:p w14:paraId="3170F25F" w14:textId="77777777" w:rsidR="000F7377" w:rsidRDefault="000F7377"/>
    <w:p w14:paraId="550EEDEB" w14:textId="77777777" w:rsidR="000F7377" w:rsidRDefault="000F7377">
      <w:r xmlns:w="http://schemas.openxmlformats.org/wordprocessingml/2006/main">
        <w:t xml:space="preserve">២ ធីម៉ូថេ 3:5 មាន​ទម្រង់​នៃ​ការ​គោរព​ប្រណិប័តន៍​ព្រះ តែ​មិន​ព្រម​ទទួល​អំណាច​នោះ​ទេ ចូរ​ងាក​ចេញ​ពី​ការ​នោះ​ទៅ។</w:t>
      </w:r>
    </w:p>
    <w:p w14:paraId="38CA2E2F" w14:textId="77777777" w:rsidR="000F7377" w:rsidRDefault="000F7377"/>
    <w:p w14:paraId="3F5A846F" w14:textId="77777777" w:rsidR="000F7377" w:rsidRDefault="000F7377">
      <w:r xmlns:w="http://schemas.openxmlformats.org/wordprocessingml/2006/main">
        <w:t xml:space="preserve">មនុស្ស​ប្រហែល​ជា​មាន​ទម្រង់​ដូច​ព្រះ ប៉ុន្តែ​បដិសេធ​អំណាច​នៃ​ព្រះ។ វាសំខាន់ណាស់ក្នុងការងាកចេញពីមនុស្សបែបនេះ។</w:t>
      </w:r>
    </w:p>
    <w:p w14:paraId="0E977B7B" w14:textId="77777777" w:rsidR="000F7377" w:rsidRDefault="000F7377"/>
    <w:p w14:paraId="6468D966" w14:textId="77777777" w:rsidR="000F7377" w:rsidRDefault="000F7377">
      <w:r xmlns:w="http://schemas.openxmlformats.org/wordprocessingml/2006/main">
        <w:t xml:space="preserve">1. អំណាចនៃព្រះ – របៀបទទួលស្គាល់ និងទទួលយកអំណោយរបស់វានៅក្នុងជីវិតរបស់យើង។</w:t>
      </w:r>
    </w:p>
    <w:p w14:paraId="25691558" w14:textId="77777777" w:rsidR="000F7377" w:rsidRDefault="000F7377"/>
    <w:p w14:paraId="4B648B0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ប្រាក់ចំណេញមិនពិត – ការយល់ឃើញរវាងអ្នកដែលពិតជាមានអំណាចនៃព្រះ និងអ្នកដែលគ្រាន់តែបង្ហាញខ្លួន។</w:t>
      </w:r>
    </w:p>
    <w:p w14:paraId="6B36CFB4" w14:textId="77777777" w:rsidR="000F7377" w:rsidRDefault="000F7377"/>
    <w:p w14:paraId="30CB1AC3" w14:textId="77777777" w:rsidR="000F7377" w:rsidRDefault="000F7377">
      <w:r xmlns:w="http://schemas.openxmlformats.org/wordprocessingml/2006/main">
        <w:t xml:space="preserve">1. យ៉ូហាន 1 4:1 – “បងប្អូនជាទីស្រឡាញ់អើយ កុំជឿគ្រប់វិញ្ញាណទាំងអស់ តែត្រូវល្បងមើលវិញ្ញាណទាំងប៉ុន្មាន ដើម្បីដឹងថាពួកគេមកពីព្រះឬអត់ ដ្បិតមានហោរាក្លែងក្លាយជាច្រើនបានចេញទៅក្នុងលោកីយនេះ”។</w:t>
      </w:r>
    </w:p>
    <w:p w14:paraId="7ACE73BE" w14:textId="77777777" w:rsidR="000F7377" w:rsidRDefault="000F7377"/>
    <w:p w14:paraId="5D3B361C" w14:textId="77777777" w:rsidR="000F7377" w:rsidRDefault="000F7377">
      <w:r xmlns:w="http://schemas.openxmlformats.org/wordprocessingml/2006/main">
        <w:t xml:space="preserve">2. ម៉ាថាយ 7:15-20 – «ចូរប្រយ័ត្ននឹងព្យាការីក្លែងក្លាយ ដែលមករកអ្នកក្នុងសម្លៀកបំពាក់ចៀម ប៉ុន្តែខាងក្នុងគឺជាចចកដ៏កាចសាហាវ។ អ្នកនឹងស្គាល់ពួកគេដោយផ្លែឈើរបស់ពួកគេ។ តើ​ផ្លែ​ទំពាំង​បាយជូរ​ប្រមូល​បាន​ពី​គុម្ពបន្លា ឬ​ផ្លែ​ល្វា​ពី​អញ្ចាញ? ដូច្នេះ ដើម​ឈើ​ដែល​មាន​សុខភាព​ល្អ​តែង​ទទួល​បាន​ផ្លែ​ល្អ ប៉ុន្តែ​ដើម​ឈើ​ដែល​មាន​ជំងឺ​ផ្ដល់​ផ្លែ​អាក្រក់។ ដើម​ឈើ​ដែល​មាន​សុខភាព​ល្អ​មិន​អាច​បង្កើត​ផល​អាក្រក់​បាន​ទេ ហើយ​ដើម​ឈើ​ដែល​មាន​ជំងឺ​ក៏​មិន​អាច​បង្កើត​ផ្លែ​ល្អ​បាន​ដែរ។ ដើម​ឈើ​ណា​ដែល​មិន​មាន​ផ្លែ​ល្អ ត្រូវ​កាប់​រំលំ​ចោល​ក្នុង​ភ្លើង។ ដូច្នេះ អ្នក​នឹង​ស្គាល់​ពួក​គេ​ដោយ​ផល​ផ្លែ​របស់​ពួក​គេ»។</w:t>
      </w:r>
    </w:p>
    <w:p w14:paraId="4397B434" w14:textId="77777777" w:rsidR="000F7377" w:rsidRDefault="000F7377"/>
    <w:p w14:paraId="2DE8F52D" w14:textId="77777777" w:rsidR="000F7377" w:rsidRDefault="000F7377">
      <w:r xmlns:w="http://schemas.openxmlformats.org/wordprocessingml/2006/main">
        <w:t xml:space="preserve">២ ធីម៉ូថេ 3:6 ពី​ព្រោះ​ប្រភេទ​នេះ​ហើយ​ដែល​ចូល​ទៅ​ក្នុង​ផ្ទះ ហើយ​នាំ​ស្ត្រី​ល្ងង់​ខ្លៅ​ជា​ឈ្លើយ​ដែល​ផ្ទុក​អំពើ​បាប នាំ​ទៅ​ដោយ​តណ្ហា​ផ្សេងៗ។</w:t>
      </w:r>
    </w:p>
    <w:p w14:paraId="5D12815C" w14:textId="77777777" w:rsidR="000F7377" w:rsidRDefault="000F7377"/>
    <w:p w14:paraId="29F9813D" w14:textId="77777777" w:rsidR="000F7377" w:rsidRDefault="000F7377">
      <w:r xmlns:w="http://schemas.openxmlformats.org/wordprocessingml/2006/main">
        <w:t xml:space="preserve">គ្រូក្លែងក្លាយគឺជាអ្នកដែលលូនចូលក្នុងផ្ទះ ហើយនាំស្ត្រីដែលផ្ទុកអំពើបាបចេញឆ្ងាយ ហើយនាំឱ្យឆ្ងាយដោយសេចក្តីប្រាថ្នាផ្សេងៗ។</w:t>
      </w:r>
    </w:p>
    <w:p w14:paraId="63DFBA54" w14:textId="77777777" w:rsidR="000F7377" w:rsidRDefault="000F7377"/>
    <w:p w14:paraId="18FC1910" w14:textId="77777777" w:rsidR="000F7377" w:rsidRDefault="000F7377">
      <w:r xmlns:w="http://schemas.openxmlformats.org/wordprocessingml/2006/main">
        <w:t xml:space="preserve">1. គ្រោះថ្នាក់នៃគ្រូក្លែងក្លាយ</w:t>
      </w:r>
    </w:p>
    <w:p w14:paraId="1A5A278C" w14:textId="77777777" w:rsidR="000F7377" w:rsidRDefault="000F7377"/>
    <w:p w14:paraId="0FABEA32" w14:textId="77777777" w:rsidR="000F7377" w:rsidRDefault="000F7377">
      <w:r xmlns:w="http://schemas.openxmlformats.org/wordprocessingml/2006/main">
        <w:t xml:space="preserve">2. ការរស់នៅប្រកបដោយភាពបរិសុទ្ធ ទោះបីជាមានការល្បួងក៏ដោយ។</w:t>
      </w:r>
    </w:p>
    <w:p w14:paraId="51444CD1" w14:textId="77777777" w:rsidR="000F7377" w:rsidRDefault="000F7377"/>
    <w:p w14:paraId="4443C0CC" w14:textId="77777777" w:rsidR="000F7377" w:rsidRDefault="000F7377">
      <w:r xmlns:w="http://schemas.openxmlformats.org/wordprocessingml/2006/main">
        <w:t xml:space="preserve">1. យ៉ាកុប 1:14-15 - «ប៉ុន្តែ មនុស្សម្នាក់ៗត្រូវបានល្បួង នៅពេលដែលគាត់ត្រូវបានល្បួង និងទាក់ទាញដោយបំណងប្រាថ្នាផ្ទាល់ខ្លួនរបស់គាត់។ ពេល​នោះ​ប្រាថ្នា​ចង់​បាន​កំណើត​ជា​បាប ហើយ​បើ​បាប​ធំ​ពេញ​វ័យ​ក៏​កើត​សេចក្ដី​ស្លាប់»។</w:t>
      </w:r>
    </w:p>
    <w:p w14:paraId="764827E6" w14:textId="77777777" w:rsidR="000F7377" w:rsidRDefault="000F7377"/>
    <w:p w14:paraId="492FA1EF" w14:textId="77777777" w:rsidR="000F7377" w:rsidRDefault="000F7377">
      <w:r xmlns:w="http://schemas.openxmlformats.org/wordprocessingml/2006/main">
        <w:t xml:space="preserve">២.សុភាសិត ៥:៣-៥ - «ដ្បិតបបូរមាត់របស់ស្ដ្រីហាមប្រាមស្រក់ទឹកឃ្មុំ ហើយពាក្យសម្ដីរបស់នាងគឺទន់ភ្លន់ជាងប្រេង ប៉ុន្តែនៅទីបំផុតនាងជូរចត់ដូចដង្កូវនាង មុតដូចដាវមុខពីរ។ ជើងរបស់នាងធ្លាក់ចុះរហូតដល់ </w:t>
      </w:r>
      <w:r xmlns:w="http://schemas.openxmlformats.org/wordprocessingml/2006/main">
        <w:lastRenderedPageBreak xmlns:w="http://schemas.openxmlformats.org/wordprocessingml/2006/main"/>
      </w:r>
      <w:r xmlns:w="http://schemas.openxmlformats.org/wordprocessingml/2006/main">
        <w:t xml:space="preserve">ស្លាប់; ជំហានរបស់នាងដើរតាមផ្លូវទៅកាន់ Sheol; នាងមិនគិតពីផ្លូវនៃជីវិតទេ។ ផ្លូវ​របស់​នាង​វង្វេង ហើយ​នាង​មិន​ដឹង​ឡើយ»។</w:t>
      </w:r>
    </w:p>
    <w:p w14:paraId="43641F92" w14:textId="77777777" w:rsidR="000F7377" w:rsidRDefault="000F7377"/>
    <w:p w14:paraId="731C0465" w14:textId="77777777" w:rsidR="000F7377" w:rsidRDefault="000F7377">
      <w:r xmlns:w="http://schemas.openxmlformats.org/wordprocessingml/2006/main">
        <w:t xml:space="preserve">២ ធីម៉ូថេ 3:7 ចេះ​តែ​រៀន ហើយ​មិន​ចេះ​ដឹង​ពី​សេចក្ដី​ពិត​ឡើយ។</w:t>
      </w:r>
    </w:p>
    <w:p w14:paraId="14E18729" w14:textId="77777777" w:rsidR="000F7377" w:rsidRDefault="000F7377"/>
    <w:p w14:paraId="2B0AFC19" w14:textId="77777777" w:rsidR="000F7377" w:rsidRDefault="000F7377">
      <w:r xmlns:w="http://schemas.openxmlformats.org/wordprocessingml/2006/main">
        <w:t xml:space="preserve">មនុស្ស​អាច​ចំណាយ​ពេល​ច្រើន​ក្នុង​ជីវិត​រៀន​សូត្រ ប៉ុន្តែ​មិន​ដែល​មក​រក​ចំណេះ​ដឹង​ពី​សេចក្ដី​ពិត​ឡើយ។</w:t>
      </w:r>
    </w:p>
    <w:p w14:paraId="5F761A81" w14:textId="77777777" w:rsidR="000F7377" w:rsidRDefault="000F7377"/>
    <w:p w14:paraId="50E3B562" w14:textId="77777777" w:rsidR="000F7377" w:rsidRDefault="000F7377">
      <w:r xmlns:w="http://schemas.openxmlformats.org/wordprocessingml/2006/main">
        <w:t xml:space="preserve">1. ហេតុអ្វីចាំបាច់ត្រូវស្វែងរកចំណេះដឹងពិត។</w:t>
      </w:r>
    </w:p>
    <w:p w14:paraId="4AB2475E" w14:textId="77777777" w:rsidR="000F7377" w:rsidRDefault="000F7377"/>
    <w:p w14:paraId="3468C807" w14:textId="77777777" w:rsidR="000F7377" w:rsidRDefault="000F7377">
      <w:r xmlns:w="http://schemas.openxmlformats.org/wordprocessingml/2006/main">
        <w:t xml:space="preserve">2. ធ្វើតាមសេចក្តីពិតដ៏អស់កល្ប មិនមែនជាចំណេះដឹងបណ្ដោះអាសន្ន។</w:t>
      </w:r>
    </w:p>
    <w:p w14:paraId="32CE7715" w14:textId="77777777" w:rsidR="000F7377" w:rsidRDefault="000F7377"/>
    <w:p w14:paraId="35BB1F7F" w14:textId="77777777" w:rsidR="000F7377" w:rsidRDefault="000F7377">
      <w:r xmlns:w="http://schemas.openxmlformats.org/wordprocessingml/2006/main">
        <w:t xml:space="preserve">1. យ៉ូហាន 17:3 - ហើយនេះគឺជាជីវិតដ៏អស់កល្បជានិច្ច ដែលពួកគេស្គាល់អ្នក ជាព្រះពិតតែមួយ និងព្រះយេស៊ូវគ្រីស្ទដែលអ្នកបានចាត់មក។</w:t>
      </w:r>
    </w:p>
    <w:p w14:paraId="66B40DD2" w14:textId="77777777" w:rsidR="000F7377" w:rsidRDefault="000F7377"/>
    <w:p w14:paraId="24832475" w14:textId="77777777" w:rsidR="000F7377" w:rsidRDefault="000F7377">
      <w:r xmlns:w="http://schemas.openxmlformats.org/wordprocessingml/2006/main">
        <w:t xml:space="preserve">2 កូរិនថូស 4:3-4 - ហើយទោះជាដំណឹងល្អរបស់យើងត្រូវបានបិទបាំងក៏ដោយ ក៏វាត្រូវបានបិទបាំងចំពោះអស់អ្នកដែលកំពុងវិនាស នៅក្នុងករណីដែលព្រះនៃពិភពលោកនេះបានបិទបាំងគំនិតរបស់អ្នកមិនជឿ ដើម្បីកុំឱ្យពួកគេមើលឃើញពន្លឺ។ អំពី​ដំណឹង​ល្អ​នៃ​សិរី​ល្អ​របស់​ព្រះ​គ្រីស្ទ ដែល​ជា​រូប​អង្គ​របស់​ព្រះ។</w:t>
      </w:r>
    </w:p>
    <w:p w14:paraId="561A56F2" w14:textId="77777777" w:rsidR="000F7377" w:rsidRDefault="000F7377"/>
    <w:p w14:paraId="4B8675D4" w14:textId="77777777" w:rsidR="000F7377" w:rsidRDefault="000F7377">
      <w:r xmlns:w="http://schemas.openxmlformats.org/wordprocessingml/2006/main">
        <w:t xml:space="preserve">២ ធីម៉ូថេ 3:8 ពេល​យ៉ានណេស និង​យ៉ាមប្រេស​បាន​ទប់ទល់​នឹង​លោក​ម៉ូសេ​ដូច្នេះ ចូរ​អ្នក​ទាំង​នេះ​ប្រឆាំង​នឹង​សេចក្ដី​ពិត​ដែរ៖ មនុស្ស​ដែល​មាន​គំនិត​អាក្រក់ ចូរ​បន្ទោស​ចំពោះ​សេចក្ដី​ជំនឿ។</w:t>
      </w:r>
    </w:p>
    <w:p w14:paraId="00631FC9" w14:textId="77777777" w:rsidR="000F7377" w:rsidRDefault="000F7377"/>
    <w:p w14:paraId="75C7065B" w14:textId="77777777" w:rsidR="000F7377" w:rsidRDefault="000F7377">
      <w:r xmlns:w="http://schemas.openxmlformats.org/wordprocessingml/2006/main">
        <w:t xml:space="preserve">បុរស​ដែល​មាន​គំនិត​ពុករលួយ និង​បន្ទោស​ចំពោះ​សេចក្ដី​ជំនឿ​កំពុង​តែ​ប្រឆាំង​នឹង​សេចក្ដី​ពិត ដូច​ដែល Jannes និង Jambres បាន​ប្រឆាំង​នឹង​ម៉ូសេ​ដែរ។</w:t>
      </w:r>
    </w:p>
    <w:p w14:paraId="6F4BD4EE" w14:textId="77777777" w:rsidR="000F7377" w:rsidRDefault="000F7377"/>
    <w:p w14:paraId="4B34B110" w14:textId="77777777" w:rsidR="000F7377" w:rsidRDefault="000F7377">
      <w:r xmlns:w="http://schemas.openxmlformats.org/wordprocessingml/2006/main">
        <w:t xml:space="preserve">1. អំណាចនៃការទប់ទល់នឹងការពិត</w:t>
      </w:r>
    </w:p>
    <w:p w14:paraId="3F797D5E" w14:textId="77777777" w:rsidR="000F7377" w:rsidRDefault="000F7377"/>
    <w:p w14:paraId="32CB4EB9" w14:textId="77777777" w:rsidR="000F7377" w:rsidRDefault="000F7377">
      <w:r xmlns:w="http://schemas.openxmlformats.org/wordprocessingml/2006/main">
        <w:t xml:space="preserve">ជំនះឧបសគ្គចំពោះសេចក្តីជំនឿ</w:t>
      </w:r>
    </w:p>
    <w:p w14:paraId="3C97E54D" w14:textId="77777777" w:rsidR="000F7377" w:rsidRDefault="000F7377"/>
    <w:p w14:paraId="2A448980" w14:textId="77777777" w:rsidR="000F7377" w:rsidRDefault="000F7377">
      <w:r xmlns:w="http://schemas.openxmlformats.org/wordprocessingml/2006/main">
        <w:t xml:space="preserve">1. យ៉ាកុប 1:2-4 - បងប្អូនប្រុសស្រីរបស់ខ្ញុំអើយ ចូរពិចារណាថាវាជាសេចក្តីអំណរដ៏បរិសុទ្ធ នៅពេលណាដែលអ្នកប្រឈមមុខនឹងការល្បងលជាច្រើនប្រភេទ ពីព្រោះអ្នកដឹងថា ការល្បងលនៃសេចក្តីជំនឿរបស់អ្នកបង្កើតឱ្យមានការតស៊ូ។ សូម​ឲ្យ​ការ​ព្យាយាម​បញ្ចប់​កិច្ចការ​របស់​ខ្លួន ដើម្បី​ឲ្យ​អ្នក​មាន​ភាព​ចាស់ទុំ និង​ពេញលេញ មិន​ខ្វះ​អ្វី​ឡើយ។</w:t>
      </w:r>
    </w:p>
    <w:p w14:paraId="225BB4C4" w14:textId="77777777" w:rsidR="000F7377" w:rsidRDefault="000F7377"/>
    <w:p w14:paraId="33327EB3" w14:textId="77777777" w:rsidR="000F7377" w:rsidRDefault="000F7377">
      <w:r xmlns:w="http://schemas.openxmlformats.org/wordprocessingml/2006/main">
        <w:t xml:space="preserve">២. រ៉ូម ៥:៣-៥ - មិនត្រឹមតែប៉ុណ្ណឹងទេ យើងក៏លើកតម្កើងការរងទុក្ខរបស់យើងដែរ ពីព្រោះតែយើងដឹងថាការរងទុក្ខបង្កើតឱ្យមានការតស៊ូ។ ការតស៊ូ, តួអក្សរ; និងតួអក្សរក្តីសង្ឃឹម។ ហើយ​សេចក្ដី​សង្ឃឹម​មិន​ធ្វើ​ឲ្យ​យើង​ខ្មាស​ឡើយ ពី​ព្រោះ​សេចក្ដី​ស្រឡាញ់​របស់​ព្រះ​បាន​ចាក់​ចូល​ក្នុង​ចិត្ត​យើង​តាម​រយៈ​ព្រះវិញ្ញាណ​បរិសុទ្ធ ដែល​បាន​ប្រទាន​មក​យើង។</w:t>
      </w:r>
    </w:p>
    <w:p w14:paraId="3333550C" w14:textId="77777777" w:rsidR="000F7377" w:rsidRDefault="000F7377"/>
    <w:p w14:paraId="535273CB" w14:textId="77777777" w:rsidR="000F7377" w:rsidRDefault="000F7377">
      <w:r xmlns:w="http://schemas.openxmlformats.org/wordprocessingml/2006/main">
        <w:t xml:space="preserve">២ ធីម៉ូថេ 3:9 ប៉ុន្តែ​គេ​នឹង​មិន​បន្ត​ទៅ​មុខ​ទៀត​ឡើយ ដ្បិត​ភាព​ល្ងីល្ងើ​របស់​គេ​នឹង​បង្ហាញ​ដល់​មនុស្ស​ទាំង​អស់​ដូច​គេ​ដែរ។</w:t>
      </w:r>
    </w:p>
    <w:p w14:paraId="1D3102B2" w14:textId="77777777" w:rsidR="000F7377" w:rsidRDefault="000F7377"/>
    <w:p w14:paraId="7C41393B" w14:textId="77777777" w:rsidR="000F7377" w:rsidRDefault="000F7377">
      <w:r xmlns:w="http://schemas.openxmlformats.org/wordprocessingml/2006/main">
        <w:t xml:space="preserve">មនុស្សដែលធ្វើការសម្រេចចិត្តដ៏ល្ងង់ខ្លៅនឹងត្រូវលាតត្រដាងឱ្យពិភពលោកបានឃើញ។</w:t>
      </w:r>
    </w:p>
    <w:p w14:paraId="6D3D9314" w14:textId="77777777" w:rsidR="000F7377" w:rsidRDefault="000F7377"/>
    <w:p w14:paraId="6E404FD6" w14:textId="77777777" w:rsidR="000F7377" w:rsidRDefault="000F7377">
      <w:r xmlns:w="http://schemas.openxmlformats.org/wordprocessingml/2006/main">
        <w:t xml:space="preserve">1. ព្រះនឹងលាតត្រដាងការពិតនៅទីបញ្ចប់ជានិច្ច។</w:t>
      </w:r>
    </w:p>
    <w:p w14:paraId="3443C266" w14:textId="77777777" w:rsidR="000F7377" w:rsidRDefault="000F7377"/>
    <w:p w14:paraId="26858E0F" w14:textId="77777777" w:rsidR="000F7377" w:rsidRDefault="000F7377">
      <w:r xmlns:w="http://schemas.openxmlformats.org/wordprocessingml/2006/main">
        <w:t xml:space="preserve">2. យើងគួរព្យាយាមធ្វើការសម្រេចចិត្តប្រកបដោយប្រាជ្ញាជានិច្ច។</w:t>
      </w:r>
    </w:p>
    <w:p w14:paraId="6CA7A878" w14:textId="77777777" w:rsidR="000F7377" w:rsidRDefault="000F7377"/>
    <w:p w14:paraId="76F6E752" w14:textId="77777777" w:rsidR="000F7377" w:rsidRDefault="000F7377">
      <w:r xmlns:w="http://schemas.openxmlformats.org/wordprocessingml/2006/main">
        <w:t xml:space="preserve">1. សុភាសិត 14:12 - មាន​វិធី​មួយ​ដែល​ទំនង​ជា​ត្រឹម​ត្រូវ ប៉ុន្តែ​នៅ​ទី​បំផុត វា​នាំ​ទៅ​រក​សេចក្ដី​ស្លាប់។</w:t>
      </w:r>
    </w:p>
    <w:p w14:paraId="79152BFF" w14:textId="77777777" w:rsidR="000F7377" w:rsidRDefault="000F7377"/>
    <w:p w14:paraId="3C45D58A" w14:textId="77777777" w:rsidR="000F7377" w:rsidRDefault="000F7377">
      <w:r xmlns:w="http://schemas.openxmlformats.org/wordprocessingml/2006/main">
        <w:t xml:space="preserve">2. រ៉ូម 12:2 - កុំធ្វើតាមលោកីយនេះ ប៉ុន្តែត្រូវផ្លាស់ប្តូរដោយការកែប្រែគំនិតរបស់អ្នក។</w:t>
      </w:r>
    </w:p>
    <w:p w14:paraId="5E1DEB5E" w14:textId="77777777" w:rsidR="000F7377" w:rsidRDefault="000F7377"/>
    <w:p w14:paraId="3CDB65FE" w14:textId="77777777" w:rsidR="000F7377" w:rsidRDefault="000F7377">
      <w:r xmlns:w="http://schemas.openxmlformats.org/wordprocessingml/2006/main">
        <w:t xml:space="preserve">២ ធីម៉ូថេ 3:10 ប៉ុន្តែ​អ្នក​បាន​ស្គាល់​យ៉ាង​ច្បាស់​នូវ​គោលលទ្ធិ​របស់​ខ្ញុំ របៀប​នៃ​ជីវិត គោលបំណង ជំនឿ ការ​អត់ធន់ សេចក្ដី​សប្បុរស ការ​អត់ធ្មត់។</w:t>
      </w:r>
    </w:p>
    <w:p w14:paraId="47E489E1" w14:textId="77777777" w:rsidR="000F7377" w:rsidRDefault="000F7377"/>
    <w:p w14:paraId="258A56F4" w14:textId="77777777" w:rsidR="000F7377" w:rsidRDefault="000F7377">
      <w:r xmlns:w="http://schemas.openxmlformats.org/wordprocessingml/2006/main">
        <w:t xml:space="preserve">ប៉ុល​បាន​រំឭក​ធីម៉ូថេ​អំពី​គុណសម្បត្ដិ​ដែល​គាត់​បាន​រៀន​ពី​គាត់ ៖ គោលលទ្ធិ របៀប​នៃ​ជីវិត </w:t>
      </w:r>
      <w:r xmlns:w="http://schemas.openxmlformats.org/wordprocessingml/2006/main">
        <w:lastRenderedPageBreak xmlns:w="http://schemas.openxmlformats.org/wordprocessingml/2006/main"/>
      </w:r>
      <w:r xmlns:w="http://schemas.openxmlformats.org/wordprocessingml/2006/main">
        <w:t xml:space="preserve">គោលបំណង សេចក្ដីជំនឿ ការអត់ធន់ សេចក្ដីសប្បុរស និង​ការអត់ធ្មត់​របស់គាត់។</w:t>
      </w:r>
    </w:p>
    <w:p w14:paraId="47369CCA" w14:textId="77777777" w:rsidR="000F7377" w:rsidRDefault="000F7377"/>
    <w:p w14:paraId="1529DC89" w14:textId="77777777" w:rsidR="000F7377" w:rsidRDefault="000F7377">
      <w:r xmlns:w="http://schemas.openxmlformats.org/wordprocessingml/2006/main">
        <w:t xml:space="preserve">1. រស់នៅដោយអត់ធ្មត់ និងអត់ធ្មត់</w:t>
      </w:r>
    </w:p>
    <w:p w14:paraId="01FE1D82" w14:textId="77777777" w:rsidR="000F7377" w:rsidRDefault="000F7377"/>
    <w:p w14:paraId="0CBEBE60" w14:textId="77777777" w:rsidR="000F7377" w:rsidRDefault="000F7377">
      <w:r xmlns:w="http://schemas.openxmlformats.org/wordprocessingml/2006/main">
        <w:t xml:space="preserve">2. អត្ថប្រយោជន៍នៃជីវិតសប្បុរសធម៌ និងជំនឿ</w:t>
      </w:r>
    </w:p>
    <w:p w14:paraId="0C9A1A8F" w14:textId="77777777" w:rsidR="000F7377" w:rsidRDefault="000F7377"/>
    <w:p w14:paraId="0EF99478" w14:textId="77777777" w:rsidR="000F7377" w:rsidRDefault="000F7377">
      <w:r xmlns:w="http://schemas.openxmlformats.org/wordprocessingml/2006/main">
        <w:t xml:space="preserve">1. កាឡាទី 5:22-23 - ផលផ្លែនៃព្រះវិញ្ញាណ៖ សេចក្តីស្រឡាញ់ សេចក្តីអំណរ សន្តិភាព ការអត់ធ្មត់ សេចក្តីសប្បុរស សេចក្តីល្អ សេចក្តីស្មោះត្រង់ ភាពទន់ភ្លន់ និងការគ្រប់គ្រងខ្លួនឯង</w:t>
      </w:r>
    </w:p>
    <w:p w14:paraId="17C1707A" w14:textId="77777777" w:rsidR="000F7377" w:rsidRDefault="000F7377"/>
    <w:p w14:paraId="7304C3B2" w14:textId="77777777" w:rsidR="000F7377" w:rsidRDefault="000F7377">
      <w:r xmlns:w="http://schemas.openxmlformats.org/wordprocessingml/2006/main">
        <w:t xml:space="preserve">២.រ៉ូម ១២:១២-១៣ - ចូរអរសប្បាយដោយសង្ឃឹម ចូរអត់ធ្មត់ក្នុងសេចក្តីទុក្ខវេទនា ចូរអធិស្ឋានជានិច្ច។ រួមចំណែក​ដល់​សេចក្តីត្រូវការ​របស់​ពួកបរិសុទ្ធ ហើយ​ព្យាយាម​បង្ហាញ​ការរាក់ទាក់ ។</w:t>
      </w:r>
    </w:p>
    <w:p w14:paraId="18D47987" w14:textId="77777777" w:rsidR="000F7377" w:rsidRDefault="000F7377"/>
    <w:p w14:paraId="2A46FF3E" w14:textId="77777777" w:rsidR="000F7377" w:rsidRDefault="000F7377">
      <w:r xmlns:w="http://schemas.openxmlformats.org/wordprocessingml/2006/main">
        <w:t xml:space="preserve">២ ធីម៉ូថេ 3:11 ការ​បៀតបៀន និង​ទុក្ខ​លំបាក​ដែល​បាន​មក​ដល់​ខ្ញុំ​នៅ​ក្រុង​អាន់ទីយ៉ូក នៅ​អ៊ីកូនាម នៅ​ក្រុង​លីស្ត្រា។ ខ្ញុំ​បាន​ស៊ូទ្រាំ​នឹង​ការ​បៀតបៀន​បែប​ណា ប៉ុន្តែ ព្រះ​អម្ចាស់​បាន​រំដោះ​ខ្ញុំ​ចេញ​ពី​ពួក​គេ​ទាំង​អស់។</w:t>
      </w:r>
    </w:p>
    <w:p w14:paraId="00BAC724" w14:textId="77777777" w:rsidR="000F7377" w:rsidRDefault="000F7377"/>
    <w:p w14:paraId="18766CD9" w14:textId="77777777" w:rsidR="000F7377" w:rsidRDefault="000F7377">
      <w:r xmlns:w="http://schemas.openxmlformats.org/wordprocessingml/2006/main">
        <w:t xml:space="preserve">ប៉ុល​បាន​ស៊ូទ្រាំ​នឹង​ការ​លំបាក និង​ការ​បៀតបៀន​ជា​ច្រើន​ក្នុង​ការ​បម្រើ​របស់​គាត់ ប៉ុន្តែ​ព្រះអម្ចាស់​បាន​រំដោះ​គាត់​ចេញ​ពី​ការ​ទាំង​អស់។</w:t>
      </w:r>
    </w:p>
    <w:p w14:paraId="123A803A" w14:textId="77777777" w:rsidR="000F7377" w:rsidRDefault="000F7377"/>
    <w:p w14:paraId="6955E34F" w14:textId="77777777" w:rsidR="000F7377" w:rsidRDefault="000F7377">
      <w:r xmlns:w="http://schemas.openxmlformats.org/wordprocessingml/2006/main">
        <w:t xml:space="preserve">1. ព្រះអម្ចាស់ជាអ្នករំដោះយើងនៅក្នុងគ្រានៃបញ្ហា</w:t>
      </w:r>
    </w:p>
    <w:p w14:paraId="1EFE32AB" w14:textId="77777777" w:rsidR="000F7377" w:rsidRDefault="000F7377"/>
    <w:p w14:paraId="18EA8791" w14:textId="77777777" w:rsidR="000F7377" w:rsidRDefault="000F7377">
      <w:r xmlns:w="http://schemas.openxmlformats.org/wordprocessingml/2006/main">
        <w:t xml:space="preserve">2. តស៊ូឆ្លងកាត់ការលំបាកដោយជំនឿលើព្រះ</w:t>
      </w:r>
    </w:p>
    <w:p w14:paraId="785F770D" w14:textId="77777777" w:rsidR="000F7377" w:rsidRDefault="000F7377"/>
    <w:p w14:paraId="01672277" w14:textId="77777777" w:rsidR="000F7377" w:rsidRDefault="000F7377">
      <w:r xmlns:w="http://schemas.openxmlformats.org/wordprocessingml/2006/main">
        <w:t xml:space="preserve">និក្ខមនំ 14:13-14 - ហើយ​ម៉ូសេ​បាន​និយាយ​ទៅ​កាន់​ប្រជាជន​ថា​: កុំ​ខ្លាច​អ្វី​ឡើយ ចូរ​ឈរ​នៅ​ស្ងៀម ហើយ​ឃើញ​សេចក្ដី​សង្គ្រោះ​របស់​ព្រះ​អម្ចាស់ ដែល​ទ្រង់​នឹង​បង្ហាញ​ដល់​អ្នក​រាល់​ថ្ងៃ​នេះ អ្នក​រាល់​គ្នា​នឹង​មិន​ឃើញ​ពួក​គេ​ទៀត​ទេ​ជា​រៀង​រហូត។ ព្រះអម្ចាស់​នឹង​ប្រយុទ្ធ​ដើម្បី​អ្នក ហើយ​អ្នក​នឹង​រក្សា​សន្តិភាព​របស់​អ្នក។</w:t>
      </w:r>
    </w:p>
    <w:p w14:paraId="6CA1E2B4" w14:textId="77777777" w:rsidR="000F7377" w:rsidRDefault="000F7377"/>
    <w:p w14:paraId="19830B6E" w14:textId="77777777" w:rsidR="000F7377" w:rsidRDefault="000F7377">
      <w:r xmlns:w="http://schemas.openxmlformats.org/wordprocessingml/2006/main">
        <w:t xml:space="preserve">2. អេសាយ 55:8 - ដ្បិត​គំនិត​ខ្ញុំ​មិន​មែន​ជា​គំនិត​របស់​អ្នក​ទេ ហើយ​ក៏​មិន​មែន​ជា​ផ្លូវ​របស់​អ្នក​ដែរ នេះ​ជា​ព្រះបន្ទូល​របស់​ព្រះអម្ចាស់។</w:t>
      </w:r>
    </w:p>
    <w:p w14:paraId="535A3986" w14:textId="77777777" w:rsidR="000F7377" w:rsidRDefault="000F7377"/>
    <w:p w14:paraId="475DBD38" w14:textId="77777777" w:rsidR="000F7377" w:rsidRDefault="000F7377">
      <w:r xmlns:w="http://schemas.openxmlformats.org/wordprocessingml/2006/main">
        <w:t xml:space="preserve">២ធីម៉ូថេ 3:12 មែន​ហើយ ហើយ​អស់​អ្នក​ណា​ដែល​រស់​នៅ​ក្នុង​ព្រះ​គ្រីស្ទ​យេស៊ូវ​នឹង​ត្រូវ​រង​ការ​បៀតបៀន។</w:t>
      </w:r>
    </w:p>
    <w:p w14:paraId="7230EAA0" w14:textId="77777777" w:rsidR="000F7377" w:rsidRDefault="000F7377"/>
    <w:p w14:paraId="59A601CC" w14:textId="77777777" w:rsidR="000F7377" w:rsidRDefault="000F7377">
      <w:r xmlns:w="http://schemas.openxmlformats.org/wordprocessingml/2006/main">
        <w:t xml:space="preserve">គ្រិស្ដ​សាសនិក​ដែល​រស់​នៅ​ជា​ព្រះ​អាច​ប្រឈម​មុខ​នឹង​ការ​បៀតបៀន។</w:t>
      </w:r>
    </w:p>
    <w:p w14:paraId="509FCABF" w14:textId="77777777" w:rsidR="000F7377" w:rsidRDefault="000F7377"/>
    <w:p w14:paraId="1D31E0D9" w14:textId="77777777" w:rsidR="000F7377" w:rsidRDefault="000F7377">
      <w:r xmlns:w="http://schemas.openxmlformats.org/wordprocessingml/2006/main">
        <w:t xml:space="preserve">1. "ការរស់នៅតាមព្រះ - កម្លាំងដើម្បីស៊ូទ្រាំនឹងការបៀតបៀន"</w:t>
      </w:r>
    </w:p>
    <w:p w14:paraId="1D8BA80C" w14:textId="77777777" w:rsidR="000F7377" w:rsidRDefault="000F7377"/>
    <w:p w14:paraId="11BA8537" w14:textId="77777777" w:rsidR="000F7377" w:rsidRDefault="000F7377">
      <w:r xmlns:w="http://schemas.openxmlformats.org/wordprocessingml/2006/main">
        <w:t xml:space="preserve">2. "របៀបតស៊ូប្រឈមមុខនឹងភាពលំបាក"</w:t>
      </w:r>
    </w:p>
    <w:p w14:paraId="3B9552F1" w14:textId="77777777" w:rsidR="000F7377" w:rsidRDefault="000F7377"/>
    <w:p w14:paraId="6A9BB7B9" w14:textId="77777777" w:rsidR="000F7377" w:rsidRDefault="000F7377">
      <w:r xmlns:w="http://schemas.openxmlformats.org/wordprocessingml/2006/main">
        <w:t xml:space="preserve">1. ពេត្រុសទី 1 4:12-13 - ជាទីស្រឡាញ់ គិតថាវាមិនចម្លែកទេ ទាក់ទងនឹងការសាកល្បងដ៏ក្ដៅគគុក ដែលដើម្បីសាកល្បងអ្នក ដូចជារឿងចម្លែកមួយបានកើតឡើងចំពោះអ្នក។ ប៉ុន្តែ ចូរអរសប្បាយចុះ ដរាបណាអ្នកបានចូលរួមក្នុងការរងទុក្ខរបស់ព្រះគ្រីស្ទ។ ដើម្បីអោយសិរីរុងរឿងរបស់ព្រះអង្គបានសំដែងមក នោះអ្នករាល់គ្នានឹងបានត្រេកអរជាពន់ពេក។</w:t>
      </w:r>
    </w:p>
    <w:p w14:paraId="72E41BAE" w14:textId="77777777" w:rsidR="000F7377" w:rsidRDefault="000F7377"/>
    <w:p w14:paraId="3406DC7F" w14:textId="77777777" w:rsidR="000F7377" w:rsidRDefault="000F7377">
      <w:r xmlns:w="http://schemas.openxmlformats.org/wordprocessingml/2006/main">
        <w:t xml:space="preserve">2. រ៉ូម 8:18 - ដ្បិត​ខ្ញុំ​គិត​ថា​ការ​រង​ទុក្ខ​នៅ​ពេល​បច្ចុប្បន្ន​នេះ​មិន​សម​នឹង​យក​មក​ប្រៀប​ធៀប​នឹង​សិរី​ល្អ​ដែល​នឹង​លេច​មក​ក្នុង​យើង​ឡើយ។</w:t>
      </w:r>
    </w:p>
    <w:p w14:paraId="0645B866" w14:textId="77777777" w:rsidR="000F7377" w:rsidRDefault="000F7377"/>
    <w:p w14:paraId="3BBFE6BD" w14:textId="77777777" w:rsidR="000F7377" w:rsidRDefault="000F7377">
      <w:r xmlns:w="http://schemas.openxmlformats.org/wordprocessingml/2006/main">
        <w:t xml:space="preserve">២ ធីម៉ូថេ 3:13 ប៉ុន្តែ​មនុស្ស​អាក្រក់ និង​អ្នក​ល្បួង​នឹង​កាន់​តែ​អាក្រក់​ទៅៗ បោក​បញ្ឆោត ហើយ​ត្រូវ​គេ​បោក​បញ្ឆោត។</w:t>
      </w:r>
    </w:p>
    <w:p w14:paraId="4C03B7A7" w14:textId="77777777" w:rsidR="000F7377" w:rsidRDefault="000F7377"/>
    <w:p w14:paraId="45A95716" w14:textId="77777777" w:rsidR="000F7377" w:rsidRDefault="000F7377">
      <w:r xmlns:w="http://schemas.openxmlformats.org/wordprocessingml/2006/main">
        <w:t xml:space="preserve">មនុស្ស​អាក្រក់​នឹង​កាន់តែ​អាក្រក់​ទៅៗ​ក្នុង​ការ​បោក​បញ្ឆោត​និង​ការ​បោកប្រាស់។</w:t>
      </w:r>
    </w:p>
    <w:p w14:paraId="0C7EC388" w14:textId="77777777" w:rsidR="000F7377" w:rsidRDefault="000F7377"/>
    <w:p w14:paraId="761FF864" w14:textId="77777777" w:rsidR="000F7377" w:rsidRDefault="000F7377">
      <w:r xmlns:w="http://schemas.openxmlformats.org/wordprocessingml/2006/main">
        <w:t xml:space="preserve">1. តើអ្នកត្រូវបានគេបោកប្រាស់ទេ?</w:t>
      </w:r>
    </w:p>
    <w:p w14:paraId="4389192D" w14:textId="77777777" w:rsidR="000F7377" w:rsidRDefault="000F7377"/>
    <w:p w14:paraId="7D97AF22" w14:textId="77777777" w:rsidR="000F7377" w:rsidRDefault="000F7377">
      <w:r xmlns:w="http://schemas.openxmlformats.org/wordprocessingml/2006/main">
        <w:t xml:space="preserve">2. ការមើលឃើញតាមរយៈការបោកប្រាស់។</w:t>
      </w:r>
    </w:p>
    <w:p w14:paraId="3F2698BF" w14:textId="77777777" w:rsidR="000F7377" w:rsidRDefault="000F7377"/>
    <w:p w14:paraId="46BEB8B8" w14:textId="77777777" w:rsidR="000F7377" w:rsidRDefault="000F7377">
      <w:r xmlns:w="http://schemas.openxmlformats.org/wordprocessingml/2006/main">
        <w:t xml:space="preserve">1. ម៉ាថាយ 24:11-13 «ហើយហោរាក្លែងក្លាយជាច្រើននឹងក្រោកឡើង ហើយនាំឲ្យមនុស្សជាច្រើនវង្វេង។ ហើយ​ដោយ​សារ​ភាព​គ្មាន​ច្បាប់​នឹង​កើន​ឡើង សេចក្ដី​ស្រឡាញ់​របស់​មនុស្ស​ជា​ច្រើន​នឹង​កាន់​តែ​ត្រជាក់»។</w:t>
      </w:r>
    </w:p>
    <w:p w14:paraId="1DC142D0" w14:textId="77777777" w:rsidR="000F7377" w:rsidRDefault="000F7377"/>
    <w:p w14:paraId="1A2CE27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យ៉ូហាន 1 4:1 «បងប្អូនជាទីស្រឡាញ់អើយ កុំជឿគ្រប់វិញ្ញាណទាំងអស់ តែត្រូវល្បងមើលថាវិញ្ញាណទាំងនោះមកពីព្រះជាម្ចាស់ឬអត់ ដ្បិតមានហោរាក្លែងក្លាយជាច្រើនបានចេញទៅក្នុងលោកីយ៍»។</w:t>
      </w:r>
    </w:p>
    <w:p w14:paraId="46F95602" w14:textId="77777777" w:rsidR="000F7377" w:rsidRDefault="000F7377"/>
    <w:p w14:paraId="666575F2" w14:textId="77777777" w:rsidR="000F7377" w:rsidRDefault="000F7377">
      <w:r xmlns:w="http://schemas.openxmlformats.org/wordprocessingml/2006/main">
        <w:t xml:space="preserve">២ ធីម៉ូថេ 3:14 ប៉ុន្តែ ចូរ​អ្នក​បន្ត​នៅ​ក្នុង​អ្វី​ដែល​អ្នក​បាន​រៀន ហើយ​ត្រូវ​បាន​គេ​ធានា​ដោយ​ដឹង​ថា​អ្នក​បាន​រៀន​ពី​នរណា។</w:t>
      </w:r>
    </w:p>
    <w:p w14:paraId="5D6AC258" w14:textId="77777777" w:rsidR="000F7377" w:rsidRDefault="000F7377"/>
    <w:p w14:paraId="63AE865A" w14:textId="77777777" w:rsidR="000F7377" w:rsidRDefault="000F7377">
      <w:r xmlns:w="http://schemas.openxmlformats.org/wordprocessingml/2006/main">
        <w:t xml:space="preserve">ប៉ុល​លើក​ទឹក​ចិត្ត​ធីម៉ូថេ​ឲ្យ​រក្សា​ភាព​ស្មោះ​ត្រង់​នឹង​ការ​បង្រៀន​ដែល​គាត់​បាន​រៀន​ពី​ប៉ុល ហើយ​ចាំ​ថា​អ្នក​ណា​បាន​បង្រៀន​គាត់។</w:t>
      </w:r>
    </w:p>
    <w:p w14:paraId="3965297A" w14:textId="77777777" w:rsidR="000F7377" w:rsidRDefault="000F7377"/>
    <w:p w14:paraId="78F4EDAE" w14:textId="77777777" w:rsidR="000F7377" w:rsidRDefault="000F7377">
      <w:r xmlns:w="http://schemas.openxmlformats.org/wordprocessingml/2006/main">
        <w:t xml:space="preserve">1. អំណាចនៃគ្រូល្អ។</w:t>
      </w:r>
    </w:p>
    <w:p w14:paraId="674F2D89" w14:textId="77777777" w:rsidR="000F7377" w:rsidRDefault="000F7377"/>
    <w:p w14:paraId="6392CE63" w14:textId="77777777" w:rsidR="000F7377" w:rsidRDefault="000F7377">
      <w:r xmlns:w="http://schemas.openxmlformats.org/wordprocessingml/2006/main">
        <w:t xml:space="preserve">2. ការតស៊ូតាមរយៈអំណាចនៃចំណេះដឹង</w:t>
      </w:r>
    </w:p>
    <w:p w14:paraId="1204A234" w14:textId="77777777" w:rsidR="000F7377" w:rsidRDefault="000F7377"/>
    <w:p w14:paraId="56CF707E" w14:textId="77777777" w:rsidR="000F7377" w:rsidRDefault="000F7377">
      <w:r xmlns:w="http://schemas.openxmlformats.org/wordprocessingml/2006/main">
        <w:t xml:space="preserve">1. យ៉ូហាន 8:31-32 ដូច្នេះ ព្រះយេស៊ូវទ្រង់មានបន្ទូលទៅកាន់ជនជាតិយូដាដែលបានជឿលើទ្រង់ថា “ប្រសិនបើអ្នកនៅជាប់នឹងពាក្យខ្ញុំ នោះអ្នកពិតជាសិស្សរបស់ខ្ញុំ នោះអ្នកនឹងស្គាល់សេចក្តីពិត ហើយសេចក្តីពិតនឹងដោះលែងអ្នកវិញ។ ”</w:t>
      </w:r>
    </w:p>
    <w:p w14:paraId="6F1B762D" w14:textId="77777777" w:rsidR="000F7377" w:rsidRDefault="000F7377"/>
    <w:p w14:paraId="0B91857A" w14:textId="77777777" w:rsidR="000F7377" w:rsidRDefault="000F7377">
      <w:r xmlns:w="http://schemas.openxmlformats.org/wordprocessingml/2006/main">
        <w:t xml:space="preserve">2. សុភាសិត 2:3-5 បាទ បើអ្នកស្រែករកអ្នកចេះដឹង ហើយបន្លឺសំឡេងឡើងសម្រាប់ការយល់ដឹង បើអ្នកស្វែងរកនាងជាប្រាក់ ហើយស្វែងរកនាង ដូចជាសម្រាប់កំណប់ទ្រព្យដែលលាក់កំបាំង។ ពេល​នោះ អ្នក​នឹង​យល់​ពី​ការ​កោត​ខ្លាច​ដល់​ព្រះ‌អម្ចាស់ ហើយ​បាន​ស្គាល់​ព្រះ‌ជាម្ចាស់។</w:t>
      </w:r>
    </w:p>
    <w:p w14:paraId="68BA46CD" w14:textId="77777777" w:rsidR="000F7377" w:rsidRDefault="000F7377"/>
    <w:p w14:paraId="4D3B0A20" w14:textId="77777777" w:rsidR="000F7377" w:rsidRDefault="000F7377">
      <w:r xmlns:w="http://schemas.openxmlformats.org/wordprocessingml/2006/main">
        <w:t xml:space="preserve">២ ធីម៉ូថេ 3:15 ហើយ​ថា​តាំង​ពី​ក្មេង​មក អ្នក​បាន​ស្គាល់​គម្ពីរ​បរិសុទ្ធ ដែល​អាច​ធ្វើ​ឲ្យ​អ្នក​មាន​ប្រាជ្ញា​ដល់​ការ​សង្គ្រោះ ដោយ​សារ​សេចក្ដី​ជំនឿ ដែល​នៅ​ក្នុង​ព្រះ​គ្រីស្ទ​យេស៊ូវ។</w:t>
      </w:r>
    </w:p>
    <w:p w14:paraId="6D005DCA" w14:textId="77777777" w:rsidR="000F7377" w:rsidRDefault="000F7377"/>
    <w:p w14:paraId="421B0B5D" w14:textId="77777777" w:rsidR="000F7377" w:rsidRDefault="000F7377">
      <w:r xmlns:w="http://schemas.openxmlformats.org/wordprocessingml/2006/main">
        <w:t xml:space="preserve">ធីម៉ូថេ​ត្រូវ​បាន​បង្រៀន​ព្រះគម្ពីរ​តាំង​ពី​ក្មេង ហើយ​ពួកគេ​អាច​នាំ​ទៅ​រក​ប្រាជ្ញា និង​សេចក្ដី​សង្គ្រោះ​តាមរយៈ​សេចក្ដី​ជំនឿ​លើ​ព្រះយេស៊ូវគ្រីស្ទ ។</w:t>
      </w:r>
    </w:p>
    <w:p w14:paraId="228FC7BA" w14:textId="77777777" w:rsidR="000F7377" w:rsidRDefault="000F7377"/>
    <w:p w14:paraId="00EDF55A" w14:textId="77777777" w:rsidR="000F7377" w:rsidRDefault="000F7377">
      <w:r xmlns:w="http://schemas.openxmlformats.org/wordprocessingml/2006/main">
        <w:t xml:space="preserve">1. របៀបទទួលសេចក្ដីសង្រ្គោះតាមរយៈបទគម្ពីរ</w:t>
      </w:r>
    </w:p>
    <w:p w14:paraId="43EA3BD0" w14:textId="77777777" w:rsidR="000F7377" w:rsidRDefault="000F7377"/>
    <w:p w14:paraId="0C05644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ការរស់នៅក្នុងជីវិតនៃសេចក្តីជំនឿតាមរយៈអំណាចនៃបទគម្ពីរ</w:t>
      </w:r>
    </w:p>
    <w:p w14:paraId="45E56C5C" w14:textId="77777777" w:rsidR="000F7377" w:rsidRDefault="000F7377"/>
    <w:p w14:paraId="0D7ADA78" w14:textId="77777777" w:rsidR="000F7377" w:rsidRDefault="000F7377">
      <w:r xmlns:w="http://schemas.openxmlformats.org/wordprocessingml/2006/main">
        <w:t xml:space="preserve">1. រ៉ូម 10:17 - ដូច្នេះ សេចក្តី​ជំនឿ​កើត​ឡើង​ដោយ​ការ​ស្តាប់​ឮ ហើយ​ដោយ​សារ​ព្រះបន្ទូល​នៃ​ព្រះ។</w:t>
      </w:r>
    </w:p>
    <w:p w14:paraId="3D1BE74A" w14:textId="77777777" w:rsidR="000F7377" w:rsidRDefault="000F7377"/>
    <w:p w14:paraId="7284D679" w14:textId="77777777" w:rsidR="000F7377" w:rsidRDefault="000F7377">
      <w:r xmlns:w="http://schemas.openxmlformats.org/wordprocessingml/2006/main">
        <w:t xml:space="preserve">2. ទំនុកតម្កើង 119:105 - ព្រះ​បន្ទូល​ទ្រង់​ជា​ចង្កៀង​ដល់​ជើង​ទូលបង្គំ ហើយ​ជា​ពន្លឺ​បំភ្លឺ​ផ្លូវ​ទូលបង្គំ។</w:t>
      </w:r>
    </w:p>
    <w:p w14:paraId="6D24E2EE" w14:textId="77777777" w:rsidR="000F7377" w:rsidRDefault="000F7377"/>
    <w:p w14:paraId="3B22B1C8" w14:textId="77777777" w:rsidR="000F7377" w:rsidRDefault="000F7377">
      <w:r xmlns:w="http://schemas.openxmlformats.org/wordprocessingml/2006/main">
        <w:t xml:space="preserve">២ ធីម៉ូថេ 3:16 ព្រះគម្ពីរទាំងអស់ត្រូវបានផ្តល់ឱ្យដោយការបំផុសគំនិតរបស់ព្រះ ហើយមានប្រយោជន៍សម្រាប់គោលលទ្ធិ សម្រាប់ការស្តីបន្ទោស សម្រាប់ការកែតម្រូវ សម្រាប់ការណែនាំនៅក្នុងសេចក្តីសុចរិត។</w:t>
      </w:r>
    </w:p>
    <w:p w14:paraId="3D0B2018" w14:textId="77777777" w:rsidR="000F7377" w:rsidRDefault="000F7377"/>
    <w:p w14:paraId="6EDB1BC5" w14:textId="77777777" w:rsidR="000F7377" w:rsidRDefault="000F7377">
      <w:r xmlns:w="http://schemas.openxmlformats.org/wordprocessingml/2006/main">
        <w:t xml:space="preserve">ព្រះគម្ពីរត្រូវបានប្រទានមកយើងដោយព្រះ ហើយអាចត្រូវបានប្រើដើម្បីបង្រៀនយើង ណែនាំយើង និងជួយយើងឱ្យរស់នៅក្នុងជីវិតដ៏សុចរិត។</w:t>
      </w:r>
    </w:p>
    <w:p w14:paraId="66C559B6" w14:textId="77777777" w:rsidR="000F7377" w:rsidRDefault="000F7377"/>
    <w:p w14:paraId="3C0F92C7" w14:textId="77777777" w:rsidR="000F7377" w:rsidRDefault="000F7377">
      <w:r xmlns:w="http://schemas.openxmlformats.org/wordprocessingml/2006/main">
        <w:t xml:space="preserve">1. អំណាចនៃព្រះបន្ទូលរបស់ព្រះ: របៀបដែលបទគម្ពីរអាចមានឥទ្ធិពលលើជីវិតរបស់យើង។</w:t>
      </w:r>
    </w:p>
    <w:p w14:paraId="3C7EB934" w14:textId="77777777" w:rsidR="000F7377" w:rsidRDefault="000F7377"/>
    <w:p w14:paraId="6493E2B8" w14:textId="77777777" w:rsidR="000F7377" w:rsidRDefault="000F7377">
      <w:r xmlns:w="http://schemas.openxmlformats.org/wordprocessingml/2006/main">
        <w:t xml:space="preserve">2. ការរៀនរស់នៅដោយសុចរិតតាមរយៈបទគម្ពីរ</w:t>
      </w:r>
    </w:p>
    <w:p w14:paraId="186D9D17" w14:textId="77777777" w:rsidR="000F7377" w:rsidRDefault="000F7377"/>
    <w:p w14:paraId="40303294" w14:textId="77777777" w:rsidR="000F7377" w:rsidRDefault="000F7377">
      <w:r xmlns:w="http://schemas.openxmlformats.org/wordprocessingml/2006/main">
        <w:t xml:space="preserve">១.សុភាសិត ៣:៥-៦ - ចូរទុកចិត្តលើព្រះអម្ចាស់ដោយអស់ពីចិត្ត។ ហើយកុំពឹងផ្អែកលើការយល់ដឹងរបស់អ្នក។ ចូរ​ទទួល​ស្គាល់​ទ្រង់​ក្នុង​គ្រប់​ទាំង​ផ្លូវ​របស់​អ្នក ហើយ​ទ្រង់​នឹង​ដឹកនាំ​ផ្លូវ​របស់​អ្នក។</w:t>
      </w:r>
    </w:p>
    <w:p w14:paraId="14112C96" w14:textId="77777777" w:rsidR="000F7377" w:rsidRDefault="000F7377"/>
    <w:p w14:paraId="71E841A4" w14:textId="77777777" w:rsidR="000F7377" w:rsidRDefault="000F7377">
      <w:r xmlns:w="http://schemas.openxmlformats.org/wordprocessingml/2006/main">
        <w:t xml:space="preserve">2. ទំនុកតម្កើង 119:105 - ព្រះ​បន្ទូល​ទ្រង់​ជា​ចង្កៀង​ដល់​ជើង​ទូលបង្គំ ហើយ​ជា​ពន្លឺ​បំភ្លឺ​ផ្លូវ​ទូលបង្គំ។</w:t>
      </w:r>
    </w:p>
    <w:p w14:paraId="762B37E5" w14:textId="77777777" w:rsidR="000F7377" w:rsidRDefault="000F7377"/>
    <w:p w14:paraId="730C4E30" w14:textId="77777777" w:rsidR="000F7377" w:rsidRDefault="000F7377">
      <w:r xmlns:w="http://schemas.openxmlformats.org/wordprocessingml/2006/main">
        <w:t xml:space="preserve">២ ធីម៉ូថេ 3:17 ដើម្បី​ឲ្យ​មនុស្ស​របស់​ព្រះ​អាច​បាន​គ្រប់​លក្ខណ៍ ដោយ​បាន​បំពាក់​គ្រឿង​បរិក្ខារ​សម្រាប់​ការ​ល្អ​ទាំង​អស់។</w:t>
      </w:r>
    </w:p>
    <w:p w14:paraId="3A208D56" w14:textId="77777777" w:rsidR="000F7377" w:rsidRDefault="000F7377"/>
    <w:p w14:paraId="0DDAE680" w14:textId="77777777" w:rsidR="000F7377" w:rsidRDefault="000F7377">
      <w:r xmlns:w="http://schemas.openxmlformats.org/wordprocessingml/2006/main">
        <w:t xml:space="preserve">វគ្គ​នេះ​បញ្ជាក់​ពី​សារៈសំខាន់​នៃ​ការ​បំពាក់​ខ្លួន​អ្នក​ជាមួយ​នឹង​អំពើ​ល្អ ដើម្បី​បម្រើ​ព្រះអម្ចាស់ ។</w:t>
      </w:r>
    </w:p>
    <w:p w14:paraId="21C97034" w14:textId="77777777" w:rsidR="000F7377" w:rsidRDefault="000F7377"/>
    <w:p w14:paraId="47E23B1B" w14:textId="77777777" w:rsidR="000F7377" w:rsidRDefault="000F7377">
      <w:r xmlns:w="http://schemas.openxmlformats.org/wordprocessingml/2006/main">
        <w:t xml:space="preserve">១.«យើង​ត្រូវ​បាន​ហៅ​ឲ្យ​បម្រើ៖ សារៈសំខាន់​នៃ​ការ​ធ្វើ​ការ​ល្អ​សម្រាប់​ព្រះ»</w:t>
      </w:r>
    </w:p>
    <w:p w14:paraId="4D0247D6" w14:textId="77777777" w:rsidR="000F7377" w:rsidRDefault="000F7377"/>
    <w:p w14:paraId="6B8AAC17" w14:textId="77777777" w:rsidR="000F7377" w:rsidRDefault="000F7377">
      <w:r xmlns:w="http://schemas.openxmlformats.org/wordprocessingml/2006/main">
        <w:t xml:space="preserve">2. "ការ​ធ្វើ​ឱ្យ​ខ្លួន​យើង​ល្អ​ឥត​ខ្ចោះ ៖ ការ​រីក​ចម្រើន​ដោយ​ជំនឿ​តាម​រយៈ​ការ​ប្រព្រឹត្ត​ល្អ"</w:t>
      </w:r>
    </w:p>
    <w:p w14:paraId="41F8D5E8" w14:textId="77777777" w:rsidR="000F7377" w:rsidRDefault="000F7377"/>
    <w:p w14:paraId="02330053" w14:textId="77777777" w:rsidR="000F7377" w:rsidRDefault="000F7377">
      <w:r xmlns:w="http://schemas.openxmlformats.org/wordprocessingml/2006/main">
        <w:t xml:space="preserve">1. យ៉ាកុប 2:14-17 «បងប្អូនអើយ បើអ្នកណាម្នាក់ថាខ្លួនមានជំនឿ តែគ្មានការប្រព្រឹត្ដ តើនោះមានប្រយោជន៍អ្វី? ហើយម្នាក់ក្នុងពួកអ្នកនិយាយទៅកាន់ពួកគេថា "ចូរទៅដោយសុខសាន្ត កក់ក្តៅ ហើយឆ្អែតទៅ" ដោយមិនបានផ្តល់ឱ្យពួកគេនូវរបស់ដែលត្រូវការសម្រាប់រូបកាយទេ តើនោះជាសេចក្តីល្អអ្វី? "</w:t>
      </w:r>
    </w:p>
    <w:p w14:paraId="79A017DC" w14:textId="77777777" w:rsidR="000F7377" w:rsidRDefault="000F7377"/>
    <w:p w14:paraId="0DC05D78" w14:textId="77777777" w:rsidR="000F7377" w:rsidRDefault="000F7377">
      <w:r xmlns:w="http://schemas.openxmlformats.org/wordprocessingml/2006/main">
        <w:t xml:space="preserve">2. អេភេសូរ 2:8-10 «ដ្បិត​អ្នក​រាល់​គ្នា​បាន​សង្គ្រោះ​ដោយ​ព្រះគុណ ដោយ​សារ​សេចក្ដី​ជំនឿ ហើយ​នេះ​មិន​មែន​ជា​ការ​ផ្ទាល់​ខ្លួន​របស់​អ្នក​ទេ វា​ជា​អំណោយ​ទាន​របស់​ព្រះ មិន​មែន​ជា​លទ្ធផល​នៃ​ការ​ធ្វើ ដើម្បី​កុំ​ឲ្យ​អ្នក​ណា​អួត​ពី​យើង។ គឺ​ជា​ស្នាដៃ​របស់​លោក ដែល​ត្រូវ​បាន​បង្កើត​ឡើង​ក្នុង​ព្រះ​គ្រីស្ទ​យេស៊ូវ សម្រាប់​ការ​ល្អ ដែល​ព្រះ​បាន​រៀបចំ​ទុក​ជា​មុន ដើម្បី​ឲ្យ​យើង​ដើរ​តាម​វា»។</w:t>
      </w:r>
    </w:p>
    <w:p w14:paraId="27CE8974" w14:textId="77777777" w:rsidR="000F7377" w:rsidRDefault="000F7377"/>
    <w:p w14:paraId="46280AC9" w14:textId="77777777" w:rsidR="000F7377" w:rsidRDefault="000F7377">
      <w:r xmlns:w="http://schemas.openxmlformats.org/wordprocessingml/2006/main">
        <w:t xml:space="preserve">២ ធីម៉ូថេ ៤ គឺជាជំពូកទីបួន និងចុងក្រោយនៃសំបុត្រទីពីរ ដែលសាវ័កប៉ុលសរសេរទៅមិត្តរួមការងារ និងសិស្សជាទីស្រឡាញ់របស់គាត់ គឺធីម៉ូថេ។ ក្នុង​ជំពូក​នេះ ប៉ុល​ផ្ដល់​ការណែនាំ​ចុង​ក្រោយ​និង​ការ​លើក​ទឹក​ចិត្ត​ដល់​ធីម៉ូថេ ពេល​គាត់​ប្រឈម​មុខ​នឹង​បញ្ហា​ក្នុង​កិច្ច​បម្រើ​ផ្សាយ។</w:t>
      </w:r>
    </w:p>
    <w:p w14:paraId="09328CA0" w14:textId="77777777" w:rsidR="000F7377" w:rsidRDefault="000F7377"/>
    <w:p w14:paraId="7349942A" w14:textId="77777777" w:rsidR="000F7377" w:rsidRDefault="000F7377">
      <w:r xmlns:w="http://schemas.openxmlformats.org/wordprocessingml/2006/main">
        <w:t xml:space="preserve">កថាខណ្ឌទី១៖ ប៉ុលបានចោទប្រកាន់ធីម៉ូថេឲ្យផ្សាយព្រះបន្ទូលដោយស្មោះត្រង់ (២ធីម៉ូថេ ៤:១-៥)។ គាត់​ដាស់តឿន​គាត់​យ៉ាង​ម៉ឺងម៉ាត់​ឲ្យ​ផ្សាយ​ព្រះ​បន្ទូល​ក្នុង​ពន្លឺ​នៃ​ការ​វិនិច្ឆ័យ​នា​ពេល​អនាគត​របស់​ព្រះគ្រីស្ទ។ ប៉ុល​បាន​សង្កត់​ធ្ងន់​ថា ពេល​វេលា​នឹង​មក​ដល់​ដែល​មនុស្ស​នឹង​មិន​ស៊ូទ្រាំ​នឹង​ការ​បង្រៀន​ដ៏​ត្រឹមត្រូវ ប៉ុន្តែ​នឹង​ស្វែង​រក​គ្រូ​ដែល​ប្រាប់​ពួកគេ​នូវ​អ្វី​ដែល​ពួកគេ​ចង់​ឮ។ គាត់​លើក​ទឹក​ចិត្ត​ធីម៉ូថេ​ឲ្យ​មាន​ស្មារតី​ម៉ឺងម៉ាត់ ស៊ូទ្រាំ​នឹង​ការ​រងទុក្ខ ហើយ​បំពេញ​កិច្ច​បម្រើ​ផ្សាយ​របស់​គាត់​ក្នុង​នាម​ជា​អ្នក​ផ្សាយ​ដំណឹង​ល្អ គាត់រំលឹកគាត់ពីការចាកចេញដ៏ជិតស្និតរបស់គាត់ពីពិភពលោកនេះ ប៉ុន្តែធានាគាត់ថាមានមកុដនៃភាពសុចរិតកំពុងរង់ចាំអស់អ្នកដែលបានស្រឡាញ់ការយាងមករបស់ព្រះគ្រីស្ទ។</w:t>
      </w:r>
    </w:p>
    <w:p w14:paraId="68C5F861" w14:textId="77777777" w:rsidR="000F7377" w:rsidRDefault="000F7377"/>
    <w:p w14:paraId="0DD69B73" w14:textId="77777777" w:rsidR="000F7377" w:rsidRDefault="000F7377">
      <w:r xmlns:w="http://schemas.openxmlformats.org/wordprocessingml/2006/main">
        <w:t xml:space="preserve">កថាខណ្ឌ​ទី​២៖ ប៉ុល​បាន​ឆ្លុះ​បញ្ចាំង​ពី​បទពិសោធន៍​ផ្ទាល់ខ្លួន​របស់​គាត់ និង​ការ​ស្នើសុំ​ឲ្យ​មាន​ដៃគូ ( ធីម៉ូថេទី២ ៤:៦-១៨ )។ គាត់​ទទួល​ស្គាល់​ថា​គាត់​ត្រូវ​បាន​គេ​ចាក់​ជា​ដង្វាយ​ស្រា​រួច​ហើយ ហើយ​ពេល​វេលា​ចេញ​ដំណើរ​របស់​គាត់​ជិត​មក​ដល់​ហើយ។ ទោះ​ជា​ប្រឈម​មុខ​នឹង​ការ​បោះ​បង់​ដោយ​មនុស្ស​ជា​ច្រើន​ក៏​ដោយ គាត់​បាន​សម្ដែង​ការ​ដឹង​គុណ​ចំពោះ​វត្តមាន​របស់​មិត្ត​ភក្តិ​ស្មោះ​ត្រង់​ដូច​ជា លូកា។ ប៉ុល​ក៏​បាន​លើក​ឡើង​អំពី​អាឡិចសាន់ឌឺ​ជា​ជាងដែក​ដែល​បាន​ធ្វើ​ឲ្យ​គាត់​រង​គ្រោះ​យ៉ាង​ខ្លាំង។ យ៉ាង​ណា​ក៏​ដោយ គាត់​បញ្ជាក់​ថា​ព្រះអម្ចាស់​បាន​ឈរ​ក្បែរ​គាត់ ហើយ​បាន​ពង្រឹង​គាត់​ក្នុង​គ្រា​លំបាក។</w:t>
      </w:r>
    </w:p>
    <w:p w14:paraId="7D164811" w14:textId="77777777" w:rsidR="000F7377" w:rsidRDefault="000F7377"/>
    <w:p w14:paraId="5AD7A45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កថាខណ្ឌទី៣៖ ជំពូកបញ្ចប់ដោយការសួរសុខទុក្ខផ្ទាល់ខ្លួន និងសុន្ទរកថាចុងក្រោយ (ធីម៉ូថេទី២ ៤:១៩-២២)។ ប៉ុល​បាន​ផ្ញើ​ការ​ស្វាគមន៍​ពី​បុគ្គល​ផ្សេងៗ​រួម​មាន ព្រីស្កា អាគីឡា អូណេស៊ីហ្វរ អេរ៉ាស្ទុស ទ្រូហ្វីម អេប៊ូលូស ពូដិន លីនុស ក្លូឌា និង​បង​ប្អូន​ទាំង​អស់។ គាត់អធិស្ឋានសុំព្រះគុណរបស់ព្រះមកលើពួកគេទាំងអស់គ្នា។ ក្នុង​សុន្ទរកថា​បញ្ចប់ ប៉ុល​សុំ​សន្តិភាព​របស់​ព្រះ​ដើម្បី​នៅ​ជាមួយ​ធីម៉ូថេ ពេល​បង្ហាញ​ទំនុក​ចិត្ត​លើ​ភាព​ស្មោះត្រង់​របស់​ព្រះ។</w:t>
      </w:r>
    </w:p>
    <w:p w14:paraId="1DC89AAA" w14:textId="77777777" w:rsidR="000F7377" w:rsidRDefault="000F7377"/>
    <w:p w14:paraId="33E2254E" w14:textId="77777777" w:rsidR="000F7377" w:rsidRDefault="000F7377">
      <w:r xmlns:w="http://schemas.openxmlformats.org/wordprocessingml/2006/main">
        <w:t xml:space="preserve">សរុប​មក,</w:t>
      </w:r>
    </w:p>
    <w:p w14:paraId="05BDE7FF" w14:textId="77777777" w:rsidR="000F7377" w:rsidRDefault="000F7377">
      <w:r xmlns:w="http://schemas.openxmlformats.org/wordprocessingml/2006/main">
        <w:t xml:space="preserve">ជំពូកទី 4 នៃ 2 Timothy មានការណែនាំចុងក្រោយ និងការឆ្លុះបញ្ចាំងពីប៉ូល។</w:t>
      </w:r>
    </w:p>
    <w:p w14:paraId="6179E020" w14:textId="77777777" w:rsidR="000F7377" w:rsidRDefault="000F7377">
      <w:r xmlns:w="http://schemas.openxmlformats.org/wordprocessingml/2006/main">
        <w:t xml:space="preserve">លោក​បាន​ចោទ​ប្រកាន់​ធីម៉ូថេ​ឲ្យ​ផ្សាយ​ព្រះ​បន្ទូល​ដោយ​ស្មោះ​ត្រង់ ដោយ​ព្រមាន​អំពី​គ្រា​ដែល​មនុស្ស​នឹង​បដិសេធ​ការ​បង្រៀន​ដ៏​ត្រឹមត្រូវ</w:t>
      </w:r>
    </w:p>
    <w:p w14:paraId="1B981833" w14:textId="77777777" w:rsidR="000F7377" w:rsidRDefault="000F7377"/>
    <w:p w14:paraId="34E51792" w14:textId="77777777" w:rsidR="000F7377" w:rsidRDefault="000F7377">
      <w:r xmlns:w="http://schemas.openxmlformats.org/wordprocessingml/2006/main">
        <w:t xml:space="preserve">ប៉ុល​បាន​ឆ្លុះ​បញ្ចាំង​ពី​ការ​ចាកចេញ​ដែល​ជិត​មក​ដល់​របស់​គាត់ ហើយ​បង្ហាញ​ការ​ដឹង​គុណ​ចំពោះ​ភាព​ជា​ដៃគូ​ដ៏​ស្មោះត្រង់ ខណៈ​ដែល​ការ​ទទួល​ស្គាល់​អ្នក​ដែល​ធ្វើ​បាប​គាត់។ គាត់បញ្ជាក់ពីវត្តមាន និងកម្លាំងរបស់ព្រះនៅក្នុងគ្រាលំបាក។</w:t>
      </w:r>
    </w:p>
    <w:p w14:paraId="53C61AF9" w14:textId="77777777" w:rsidR="000F7377" w:rsidRDefault="000F7377"/>
    <w:p w14:paraId="7205A19D" w14:textId="77777777" w:rsidR="000F7377" w:rsidRDefault="000F7377">
      <w:r xmlns:w="http://schemas.openxmlformats.org/wordprocessingml/2006/main">
        <w:t xml:space="preserve">ជំពូកបញ្ចប់ដោយការសួរសុខទុក្ខផ្ទាល់ខ្លួន និងការអធិស្ឋានសម្រាប់ព្រះគុណ និងសន្តិភាពរបស់ព្រះ។ ជំពូក​នេះ​មាន​តួនាទី​ជា​បន្ទុក​ដើម្បី​រក្សា​ភាព​ខ្ជាប់ខ្ជួន​ក្នុង​ការ​ផ្សព្វផ្សាយ ការ​ឆ្លុះ​បញ្ចាំង​អំពី​បទពិសោធន៍​របស់​ប៉ុល និង​ការ​រំឭក​អំពី​ភាព​ស្មោះត្រង់​របស់​ព្រះ​ក្នុង​ពេល​មាន​ឧបសគ្គ។</w:t>
      </w:r>
    </w:p>
    <w:p w14:paraId="5D15F819" w14:textId="77777777" w:rsidR="000F7377" w:rsidRDefault="000F7377"/>
    <w:p w14:paraId="2EDBBEDC" w14:textId="77777777" w:rsidR="000F7377" w:rsidRDefault="000F7377"/>
    <w:p w14:paraId="3F35C75A" w14:textId="77777777" w:rsidR="000F7377" w:rsidRDefault="000F7377">
      <w:r xmlns:w="http://schemas.openxmlformats.org/wordprocessingml/2006/main">
        <w:t xml:space="preserve">២ ធីម៉ូថេ 4:1 ដូច្នេះ ខ្ញុំ​សូម​ប្រាប់​អ្នក​នៅ​ចំពោះ​ព្រះ និង​ព្រះ‌អម្ចាស់​យេស៊ូ​គ្រិស្ដ ដែល​នឹង​កាត់​ទោស​មនុស្ស​រហ័ស និង​មនុស្ស​ស្លាប់ នៅ​ពេល​ព្រះអង្គ​លេច​មក និង​រាជាណាចក្រ​របស់​ព្រះអង្គ។</w:t>
      </w:r>
    </w:p>
    <w:p w14:paraId="0D2DA1D6" w14:textId="77777777" w:rsidR="000F7377" w:rsidRDefault="000F7377"/>
    <w:p w14:paraId="2AA655ED" w14:textId="77777777" w:rsidR="000F7377" w:rsidRDefault="000F7377">
      <w:r xmlns:w="http://schemas.openxmlformats.org/wordprocessingml/2006/main">
        <w:t xml:space="preserve">ប៉ុល​ដាស់តឿន​ធីម៉ូថេ​ឲ្យ​ស្តាប់​បង្គាប់​ព្រះ និង​ព្រះគ្រីស្ទ ដែល​នឹង​វិនិច្ឆ័យ​មនុស្ស​រស់ និង​អ្នក​ស្លាប់​ពេល​ទ្រង់​លេច​មក។</w:t>
      </w:r>
    </w:p>
    <w:p w14:paraId="4A3B2E01" w14:textId="77777777" w:rsidR="000F7377" w:rsidRDefault="000F7377"/>
    <w:p w14:paraId="5B60AC16" w14:textId="77777777" w:rsidR="000F7377" w:rsidRDefault="000F7377">
      <w:r xmlns:w="http://schemas.openxmlformats.org/wordprocessingml/2006/main">
        <w:t xml:space="preserve">1. ថ្ងៃជំនុំជំរះ៖ ប្រឈមមុខនឹងការពិតនៃភាពអស់កល្ប</w:t>
      </w:r>
    </w:p>
    <w:p w14:paraId="26B6AC06" w14:textId="77777777" w:rsidR="000F7377" w:rsidRDefault="000F7377"/>
    <w:p w14:paraId="48F22876" w14:textId="77777777" w:rsidR="000F7377" w:rsidRDefault="000F7377">
      <w:r xmlns:w="http://schemas.openxmlformats.org/wordprocessingml/2006/main">
        <w:t xml:space="preserve">2. ការរស់នៅក្នុងពន្លឺនៃការត្រឡប់មកវិញរបស់ព្រះគ្រីស្ទ</w:t>
      </w:r>
    </w:p>
    <w:p w14:paraId="0D071F3F" w14:textId="77777777" w:rsidR="000F7377" w:rsidRDefault="000F7377"/>
    <w:p w14:paraId="65466856" w14:textId="77777777" w:rsidR="000F7377" w:rsidRDefault="000F7377">
      <w:r xmlns:w="http://schemas.openxmlformats.org/wordprocessingml/2006/main">
        <w:t xml:space="preserve">1. ហេព្រើរ 4:13 - «គ្មានអ្វីនៅក្នុងការបង្កើតទាំងអស់ត្រូវបានលាក់ពីព្រះនេត្ររបស់ព្រះឡើយ។ អ្វី​ៗ​ទាំង​អស់​ត្រូវ​បាន​បិទ​បាំង ហើយ​ដាក់​ទទេ​នៅ​ចំពោះ​មុខ​ព្រះ​អង្គ​ដែល​យើង​ត្រូវ​ចាត់​ទុក»។</w:t>
      </w:r>
    </w:p>
    <w:p w14:paraId="591D8AC6" w14:textId="77777777" w:rsidR="000F7377" w:rsidRDefault="000F7377"/>
    <w:p w14:paraId="5D61BE78" w14:textId="77777777" w:rsidR="000F7377" w:rsidRDefault="000F7377">
      <w:r xmlns:w="http://schemas.openxmlformats.org/wordprocessingml/2006/main">
        <w:t xml:space="preserve">2. រ៉ូម 14:12 - «ដូច្នេះ យើងម្នាក់ៗនឹងរៀបរាប់អំពីខ្លួនគាត់ដល់ព្រះ»។</w:t>
      </w:r>
    </w:p>
    <w:p w14:paraId="09D4FB0E" w14:textId="77777777" w:rsidR="000F7377" w:rsidRDefault="000F7377"/>
    <w:p w14:paraId="4AB00C6C" w14:textId="77777777" w:rsidR="000F7377" w:rsidRDefault="000F7377">
      <w:r xmlns:w="http://schemas.openxmlformats.org/wordprocessingml/2006/main">
        <w:t xml:space="preserve">២ ធីម៉ូថេ ៤:២ អធិប្បាយ​ព្រះបន្ទូល ភ្លាមៗនៅក្នុងរដូវកាល, ក្រៅរដូវ; ស្តីបន្ទោស, ស្តីបន្ទោស, ដាស់តឿនដោយអត់ធ្មត់និងគោលលទ្ធិទាំងអស់។</w:t>
      </w:r>
    </w:p>
    <w:p w14:paraId="5ED957E2" w14:textId="77777777" w:rsidR="000F7377" w:rsidRDefault="000F7377"/>
    <w:p w14:paraId="530D7256" w14:textId="77777777" w:rsidR="000F7377" w:rsidRDefault="000F7377">
      <w:r xmlns:w="http://schemas.openxmlformats.org/wordprocessingml/2006/main">
        <w:t xml:space="preserve">វគ្គនេះលើកទឹកចិត្តអ្នកអធិប្បាយឱ្យផ្សាយព្រះបន្ទូលរបស់ព្រះដោយស្មោះត្រង់ ដោយមិនគិតពីកាលៈទេសៈណាក៏ដោយ។</w:t>
      </w:r>
    </w:p>
    <w:p w14:paraId="45E82309" w14:textId="77777777" w:rsidR="000F7377" w:rsidRDefault="000F7377"/>
    <w:p w14:paraId="7594E948" w14:textId="77777777" w:rsidR="000F7377" w:rsidRDefault="000F7377">
      <w:r xmlns:w="http://schemas.openxmlformats.org/wordprocessingml/2006/main">
        <w:t xml:space="preserve">១៖ អធិប្បាយព្រះបន្ទូលរបស់ព្រះដោយក្លាហាន</w:t>
      </w:r>
    </w:p>
    <w:p w14:paraId="6CC66744" w14:textId="77777777" w:rsidR="000F7377" w:rsidRDefault="000F7377"/>
    <w:p w14:paraId="12747C24" w14:textId="77777777" w:rsidR="000F7377" w:rsidRDefault="000F7377">
      <w:r xmlns:w="http://schemas.openxmlformats.org/wordprocessingml/2006/main">
        <w:t xml:space="preserve">២៖ ផ្សព្វផ្សាយព្រះបន្ទូលរបស់ព្រះជាម្ចាស់ដោយអត់ធ្មត់</w:t>
      </w:r>
    </w:p>
    <w:p w14:paraId="19CB1BDD" w14:textId="77777777" w:rsidR="000F7377" w:rsidRDefault="000F7377"/>
    <w:p w14:paraId="1FF8BC43" w14:textId="77777777" w:rsidR="000F7377" w:rsidRDefault="000F7377">
      <w:r xmlns:w="http://schemas.openxmlformats.org/wordprocessingml/2006/main">
        <w:t xml:space="preserve">កិច្ចការ 20:20-21 - «ខ្ញុំ​មិន​បាន​រក្សា​ទុក​អ្វី​ដែល​មាន​ប្រយោជន៍​ឡើយ ប៉ុន្តែ​បាន​ប្រកាស​ប្រាប់​អ្នក​រាល់​គ្នា ហើយ​បង្រៀន​អ្នក​ជា​សាធារណៈ និង​ពី​ផ្ទះ​មួយ​ទៅ​ផ្ទះ ថ្លែង​ទីបន្ទាល់​ដល់​សាសន៍​យូដា និង​ដល់​សាសន៍​ក្រិក​ផង​ដែរ ការ​ប្រែ​ចិត្ត​ចំពោះ​ព្រះ និង​សេចក្ដី​ជំនឿ​ចំពោះ​យើង។ ព្រះអម្ចាស់យេស៊ូវគ្រីស្ទ»។</w:t>
      </w:r>
    </w:p>
    <w:p w14:paraId="245B1B0D" w14:textId="77777777" w:rsidR="000F7377" w:rsidRDefault="000F7377"/>
    <w:p w14:paraId="56298ADA" w14:textId="77777777" w:rsidR="000F7377" w:rsidRDefault="000F7377">
      <w:r xmlns:w="http://schemas.openxmlformats.org/wordprocessingml/2006/main">
        <w:t xml:space="preserve">២ ហេព្រើរ ៤:១២ - «ដ្បិត​ព្រះបន្ទូល​នៃ​ព្រះ​មាន​ព្រះជន្ម​រស់ ហើយ​មាន​ឫទ្ធានុភាព ហើយ​មុត​ជាង​ដាវ​មុខ​ពីរ​ណា​មួយ ទម្លុះ​រហូត​ដល់​ការ​បែក​គ្នា​នៃ​ព្រលឹង និង​វិញ្ញាណ និង​សន្លាក់ និង​ខួរ​ឆ្អឹង ហើយ​ជា​អ្នក​យល់​ពី​គំនិត និង​ចេតនា​នៃ​បេះដូង​»​។</w:t>
      </w:r>
    </w:p>
    <w:p w14:paraId="12C0B1D4" w14:textId="77777777" w:rsidR="000F7377" w:rsidRDefault="000F7377"/>
    <w:p w14:paraId="0572C353" w14:textId="77777777" w:rsidR="000F7377" w:rsidRDefault="000F7377">
      <w:r xmlns:w="http://schemas.openxmlformats.org/wordprocessingml/2006/main">
        <w:t xml:space="preserve">២ ធីម៉ូថេ 4:3 ដ្បិត​ពេល​វេលា​នឹង​មក​ដល់ ដែល​ពួក​គេ​នឹង​មិន​ស៊ូ​ទ្រាំ​នឹង​គោល​លទ្ធិ​ដ៏​ត្រឹម​ត្រូវ។ តែតាមតណ្ហារបស់គេ គេនឹងប្រមូលគ្រូមករកខ្លួនឯង ដោយរមាស់ត្រចៀក។</w:t>
      </w:r>
    </w:p>
    <w:p w14:paraId="1EBBE833" w14:textId="77777777" w:rsidR="000F7377" w:rsidRDefault="000F7377"/>
    <w:p w14:paraId="29C7A3FA" w14:textId="77777777" w:rsidR="000F7377" w:rsidRDefault="000F7377">
      <w:r xmlns:w="http://schemas.openxmlformats.org/wordprocessingml/2006/main">
        <w:t xml:space="preserve">ឆាប់ៗនេះ មនុស្សនឹងបដិសេធគោលលទ្ធិត្រឹមត្រូវ ហើយស្វែងរកគ្រូដែលនឹងប្រាប់ពួកគេពីអ្វីដែលពួកគេចង់ឮ។</w:t>
      </w:r>
    </w:p>
    <w:p w14:paraId="6AEA712E" w14:textId="77777777" w:rsidR="000F7377" w:rsidRDefault="000F7377"/>
    <w:p w14:paraId="3F04D6DD" w14:textId="77777777" w:rsidR="000F7377" w:rsidRDefault="000F7377">
      <w:r xmlns:w="http://schemas.openxmlformats.org/wordprocessingml/2006/main">
        <w:t xml:space="preserve">1. ពិនិត្យមើលចិត្តរបស់អ្នក៖ កុំធ្វើតាមការបង្រៀនមិនពិត</w:t>
      </w:r>
    </w:p>
    <w:p w14:paraId="37B3BE84" w14:textId="77777777" w:rsidR="000F7377" w:rsidRDefault="000F7377"/>
    <w:p w14:paraId="05A0ACD1" w14:textId="77777777" w:rsidR="000F7377" w:rsidRDefault="000F7377">
      <w:r xmlns:w="http://schemas.openxmlformats.org/wordprocessingml/2006/main">
        <w:t xml:space="preserve">2. បដិសេធការបង្រៀនមិនពិត៖ កាន់ខ្ជាប់នឹងព្រះបន្ទូលរបស់ព្រះ</w:t>
      </w:r>
    </w:p>
    <w:p w14:paraId="00127FC2" w14:textId="77777777" w:rsidR="000F7377" w:rsidRDefault="000F7377"/>
    <w:p w14:paraId="60BBE0EF" w14:textId="77777777" w:rsidR="000F7377" w:rsidRDefault="000F7377">
      <w:r xmlns:w="http://schemas.openxmlformats.org/wordprocessingml/2006/main">
        <w:t xml:space="preserve">1. 2 Peter 2:1-3 - ប៉ុន្តែមានព្យាការីក្លែងក្លាយក្នុងចំនោមប្រជាជនផងដែរ ដូចជាមានគ្រូក្លែងបន្លំក្នុងចំនោមអ្នករាល់គ្នា ដែលនឹងនាំមកនូវអំពើខុសឆ្គងដ៏គួរឱ្យស្អប់ខ្ពើមជាឯកជន ថែមទាំងបដិសេធព្រះអម្ចាស់ដែលបានទិញពួកគេ ហើយនាំមកលើខ្លួនឯង។ ការបំផ្លិចបំផ្លាញយ៉ាងឆាប់រហ័ស។</w:t>
      </w:r>
    </w:p>
    <w:p w14:paraId="22B11827" w14:textId="77777777" w:rsidR="000F7377" w:rsidRDefault="000F7377"/>
    <w:p w14:paraId="7EF863C9" w14:textId="77777777" w:rsidR="000F7377" w:rsidRDefault="000F7377">
      <w:r xmlns:w="http://schemas.openxmlformats.org/wordprocessingml/2006/main">
        <w:t xml:space="preserve">2. សុភាសិត 14:12 - មាន​ផ្លូវ​មួយ​ដែល​មើល​ទៅ​ត្រឹម​ត្រូវ​ចំពោះ​មនុស្ស ប៉ុន្តែ​ទី​បញ្ចប់​នៃ​ផ្លូវ​នៃ​សេចក្ដី​ស្លាប់​មាន។</w:t>
      </w:r>
    </w:p>
    <w:p w14:paraId="1A190B23" w14:textId="77777777" w:rsidR="000F7377" w:rsidRDefault="000F7377"/>
    <w:p w14:paraId="4DCCED98" w14:textId="77777777" w:rsidR="000F7377" w:rsidRDefault="000F7377">
      <w:r xmlns:w="http://schemas.openxmlformats.org/wordprocessingml/2006/main">
        <w:t xml:space="preserve">២ ធីម៉ូថេ 4:4 ហើយ​គេ​នឹង​ងាក​ចេញ​ពី​ការ​ពិត ហើយ​នឹង​ក្លាយ​ទៅ​ជា​រឿង​និទាន។</w:t>
      </w:r>
    </w:p>
    <w:p w14:paraId="49C3BCAE" w14:textId="77777777" w:rsidR="000F7377" w:rsidRDefault="000F7377"/>
    <w:p w14:paraId="752A3E97" w14:textId="77777777" w:rsidR="000F7377" w:rsidRDefault="000F7377">
      <w:r xmlns:w="http://schemas.openxmlformats.org/wordprocessingml/2006/main">
        <w:t xml:space="preserve">មនុស្ស​នឹង​ងាក​ចេញ​ពី​ការ​ពិត ហើយ​ជំនួស​មក​វិញ​នូវ​រឿង​និទាន។</w:t>
      </w:r>
    </w:p>
    <w:p w14:paraId="70B02FD2" w14:textId="77777777" w:rsidR="000F7377" w:rsidRDefault="000F7377"/>
    <w:p w14:paraId="32278CFE" w14:textId="77777777" w:rsidR="000F7377" w:rsidRDefault="000F7377">
      <w:r xmlns:w="http://schemas.openxmlformats.org/wordprocessingml/2006/main">
        <w:t xml:space="preserve">1. "គ្រោះថ្នាក់នៃការងាកចេញពីការពិត"</w:t>
      </w:r>
    </w:p>
    <w:p w14:paraId="3258AFEF" w14:textId="77777777" w:rsidR="000F7377" w:rsidRDefault="000F7377"/>
    <w:p w14:paraId="0F623E7E" w14:textId="77777777" w:rsidR="000F7377" w:rsidRDefault="000F7377">
      <w:r xmlns:w="http://schemas.openxmlformats.org/wordprocessingml/2006/main">
        <w:t xml:space="preserve">2. «អំណាចនៃព្រះបន្ទូលរបស់ព្រះ»</w:t>
      </w:r>
    </w:p>
    <w:p w14:paraId="47041302" w14:textId="77777777" w:rsidR="000F7377" w:rsidRDefault="000F7377"/>
    <w:p w14:paraId="025A0627" w14:textId="77777777" w:rsidR="000F7377" w:rsidRDefault="000F7377">
      <w:r xmlns:w="http://schemas.openxmlformats.org/wordprocessingml/2006/main">
        <w:t xml:space="preserve">1. ទំនុកតម្កើង 119:105 «ព្រះបន្ទូល​ទ្រង់​ជា​ចង្កៀង​ដល់​ជើង​ទូលបង្គំ ហើយ​ជា​ពន្លឺ​ដល់​ផ្លូវ​ទូលបង្គំ»។</w:t>
      </w:r>
    </w:p>
    <w:p w14:paraId="52AAB226" w14:textId="77777777" w:rsidR="000F7377" w:rsidRDefault="000F7377"/>
    <w:p w14:paraId="79814D8C" w14:textId="77777777" w:rsidR="000F7377" w:rsidRDefault="000F7377">
      <w:r xmlns:w="http://schemas.openxmlformats.org/wordprocessingml/2006/main">
        <w:t xml:space="preserve">2. យ៉ូហាន 14:6 "ព្រះយេស៊ូវទ្រង់មានបន្ទូលទៅកាន់គាត់ថា "ខ្ញុំជាផ្លូវ ជាសេចក្តីពិត ហើយជាជីវិត គ្មានអ្នកណាមកឯព្រះវរបិតាបានឡើយ លើកលែងតែតាមរយៈខ្ញុំ"។</w:t>
      </w:r>
    </w:p>
    <w:p w14:paraId="7088DA5C" w14:textId="77777777" w:rsidR="000F7377" w:rsidRDefault="000F7377"/>
    <w:p w14:paraId="4D2DE7D8" w14:textId="77777777" w:rsidR="000F7377" w:rsidRDefault="000F7377">
      <w:r xmlns:w="http://schemas.openxmlformats.org/wordprocessingml/2006/main">
        <w:t xml:space="preserve">២ ធីម៉ូថេ 4:5 ប៉ុន្តែ ចូរ​ប្រយ័ត្ន​ក្នុង​គ្រប់​ការ​ទាំង​អស់ ចូរ​ស៊ូទ្រាំ​នឹង​សេចក្តី​ទុក្ខ​លំបាក ចូរ​ធ្វើ​កិច្ច​ការ​របស់​អ្នក​ផ្សាយ​ដំណឹង​ល្អ ហើយ​បង្ហាញ​ភស្ដុតាង​ឲ្យ​បាន​ពេញលេញ​អំពី​កិច្ច​បម្រើ​របស់​អ្នក។</w:t>
      </w:r>
    </w:p>
    <w:p w14:paraId="75241D03" w14:textId="77777777" w:rsidR="000F7377" w:rsidRDefault="000F7377"/>
    <w:p w14:paraId="0579EA3D" w14:textId="77777777" w:rsidR="000F7377" w:rsidRDefault="000F7377">
      <w:r xmlns:w="http://schemas.openxmlformats.org/wordprocessingml/2006/main">
        <w:t xml:space="preserve">ធីម៉ូថេ​ត្រូវ​បាន​លើក​ទឹក​ចិត្ត​ឲ្យ​មើល ស៊ូទ្រាំ​នឹង​ទុក្ខ​លំបាក ហើយ​បំពេញ​កិច្ច​បម្រើ​ផ្សាយ​របស់​គាត់​ក្នុង​នាម​ជា​អ្នក​ផ្សាយ​ដំណឹង​ល្អ។</w:t>
      </w:r>
    </w:p>
    <w:p w14:paraId="311BDA3D" w14:textId="77777777" w:rsidR="000F7377" w:rsidRDefault="000F7377"/>
    <w:p w14:paraId="149012DB" w14:textId="77777777" w:rsidR="000F7377" w:rsidRDefault="000F7377">
      <w:r xmlns:w="http://schemas.openxmlformats.org/wordprocessingml/2006/main">
        <w:t xml:space="preserve">1. សេចក្តីព្យាយាម : ការស៊ូទ្រាំសេចក្តីទុក្ខ ដើម្បីសិរីរុងរឿងរបស់ព្រះ</w:t>
      </w:r>
    </w:p>
    <w:p w14:paraId="763013FA" w14:textId="77777777" w:rsidR="000F7377" w:rsidRDefault="000F7377"/>
    <w:p w14:paraId="2D7B5568" w14:textId="77777777" w:rsidR="000F7377" w:rsidRDefault="000F7377">
      <w:r xmlns:w="http://schemas.openxmlformats.org/wordprocessingml/2006/main">
        <w:t xml:space="preserve">2. ធ្វើការងារ៖ បំពេញកិច្ចបម្រើផ្សាយរបស់អ្នកជាអ្នកផ្សាយដំណឹងល្អ</w:t>
      </w:r>
    </w:p>
    <w:p w14:paraId="6F884CB9" w14:textId="77777777" w:rsidR="000F7377" w:rsidRDefault="000F7377"/>
    <w:p w14:paraId="5AF43C28" w14:textId="77777777" w:rsidR="000F7377" w:rsidRDefault="000F7377">
      <w:r xmlns:w="http://schemas.openxmlformats.org/wordprocessingml/2006/main">
        <w:t xml:space="preserve">1. រ៉ូម 8:28 ហើយ​យើង​ដឹង​ថា​អ្វីៗ​ទាំង​អស់​រួម​គ្នា​ដើម្បី​សេចក្ដី​ល្អ​ដល់​អ្នក​ដែល​ស្រឡាញ់​ព្រះ គឺ​ដល់​អ្នក​ដែល​ត្រូវ​បាន​ហៅ​តាម​គោល​បំណង​របស់​ទ្រង់។</w:t>
      </w:r>
    </w:p>
    <w:p w14:paraId="66B4BA8C" w14:textId="77777777" w:rsidR="000F7377" w:rsidRDefault="000F7377"/>
    <w:p w14:paraId="3E657BE7" w14:textId="77777777" w:rsidR="000F7377" w:rsidRDefault="000F7377">
      <w:r xmlns:w="http://schemas.openxmlformats.org/wordprocessingml/2006/main">
        <w:t xml:space="preserve">ភីលីព 1:6 ដោយ​មាន​ទំនុក​ចិត្ត​នឹង​ការ​នេះ ថា​អ្នក​ណា​ដែល​បាន​ចាប់​ផ្ដើម​ការ​ល្អ​ក្នុង​អ្នក​រាល់​គ្នា​នឹង​ធ្វើ​រហូត​ដល់​ថ្ងៃ​នៃ​ព្រះ​យេស៊ូវ​គ្រីស្ទ។</w:t>
      </w:r>
    </w:p>
    <w:p w14:paraId="564F2E19" w14:textId="77777777" w:rsidR="000F7377" w:rsidRDefault="000F7377"/>
    <w:p w14:paraId="36A8657A" w14:textId="77777777" w:rsidR="000F7377" w:rsidRDefault="000F7377">
      <w:r xmlns:w="http://schemas.openxmlformats.org/wordprocessingml/2006/main">
        <w:t xml:space="preserve">២ ធីម៉ូថេ 4:6 ដ្បិត​ឥឡូវ​នេះ ខ្ញុំ​បាន​ត្រៀម​ខ្លួន​រួច​ជា​ស្រេច​ដើម្បី​ថ្វាយ ហើយ​ពេល​វេលា​នៃ​ការ​ចាក​ចេញ​របស់​ខ្ញុំ​មក​ដល់​ជិត​មក​ដល់​ហើយ។</w:t>
      </w:r>
    </w:p>
    <w:p w14:paraId="7549BE7A" w14:textId="77777777" w:rsidR="000F7377" w:rsidRDefault="000F7377"/>
    <w:p w14:paraId="291D4143" w14:textId="77777777" w:rsidR="000F7377" w:rsidRDefault="000F7377">
      <w:r xmlns:w="http://schemas.openxmlformats.org/wordprocessingml/2006/main">
        <w:t xml:space="preserve">ប៉ុល​បង្ហាញ​ពី​ការ​ត្រៀម​ខ្លួន​ក្នុង​ការ​ផ្តល់​ជូន ហើយ​បញ្ជាក់​ថា​ពេល​វេលា​ចេញ​ដំណើរ​របស់​គាត់​ជិត​មក​ដល់​ហើយ។</w:t>
      </w:r>
    </w:p>
    <w:p w14:paraId="625D7364" w14:textId="77777777" w:rsidR="000F7377" w:rsidRDefault="000F7377"/>
    <w:p w14:paraId="3620AB2E" w14:textId="77777777" w:rsidR="000F7377" w:rsidRDefault="000F7377">
      <w:r xmlns:w="http://schemas.openxmlformats.org/wordprocessingml/2006/main">
        <w:t xml:space="preserve">1. "បេះដូងនៃការត្រៀមខ្លួន" - អំពីការត្រៀមខ្លួន និងត្រៀមខ្លួនសម្រាប់គ្រប់ស្ថានការណ៍ក្នុងជីវិត។</w:t>
      </w:r>
    </w:p>
    <w:p w14:paraId="1E53D41D" w14:textId="77777777" w:rsidR="000F7377" w:rsidRDefault="000F7377"/>
    <w:p w14:paraId="10FD0C31" w14:textId="77777777" w:rsidR="000F7377" w:rsidRDefault="000F7377">
      <w:r xmlns:w="http://schemas.openxmlformats.org/wordprocessingml/2006/main">
        <w:t xml:space="preserve">2. "ភាពជិតនៃសេចក្តីស្លាប់" - ការយល់ដឹងអំពីសេចក្តីស្លាប់ និងការរស់នៅយ៉ាងពេញលេញ។</w:t>
      </w:r>
    </w:p>
    <w:p w14:paraId="56C97B5B" w14:textId="77777777" w:rsidR="000F7377" w:rsidRDefault="000F7377"/>
    <w:p w14:paraId="0A8E3DCF" w14:textId="77777777" w:rsidR="000F7377" w:rsidRDefault="000F7377">
      <w:r xmlns:w="http://schemas.openxmlformats.org/wordprocessingml/2006/main">
        <w:t xml:space="preserve">1. ម៉ាថាយ 6:34 - «ដូច្នេះ​កុំ​ខ្វល់ខ្វាយ​អំពី​ថ្ងៃ​ស្អែក​ឡើយ ដ្បិត​ថ្ងៃ​ស្អែក​នឹង​ខ្វល់ខ្វាយ​ដោយ​ខ្លួន​ឯង។ គ្រប់គ្រាន់​សម្រាប់​ថ្ងៃ​គឺ​ជា​បញ្ហា​របស់​វា»។</w:t>
      </w:r>
    </w:p>
    <w:p w14:paraId="0DE5E952" w14:textId="77777777" w:rsidR="000F7377" w:rsidRDefault="000F7377"/>
    <w:p w14:paraId="4834AE54" w14:textId="77777777" w:rsidR="000F7377" w:rsidRDefault="000F7377">
      <w:r xmlns:w="http://schemas.openxmlformats.org/wordprocessingml/2006/main">
        <w:t xml:space="preserve">2. រ៉ូម 14:8 - “ដ្បិត​បើ​យើង​រស់ យើង​រស់​នៅ​ចំពោះ​ព្រះ‌អម្ចាស់ ហើយ​បើ​យើង​ស្លាប់ យើង​ក៏​ស្លាប់​ចំពោះ​ព្រះ‌អម្ចាស់។ ដូច្នេះ ទោះ​បី​យើង​រស់ ឬ​ស្លាប់​ក៏​ដោយ យើង​ជា​របស់​ព្រះអម្ចាស់»។</w:t>
      </w:r>
    </w:p>
    <w:p w14:paraId="2810A78E" w14:textId="77777777" w:rsidR="000F7377" w:rsidRDefault="000F7377"/>
    <w:p w14:paraId="21F8C0A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២ ធីម៉ូថេ 4:7 ខ្ញុំ​បាន​ច្បាំង​យ៉ាង​ល្អ ខ្ញុំ​បាន​បញ្ចប់​ដំណើរ​របស់​ខ្ញុំ ខ្ញុំ​បាន​រក្សា​ជំនឿ។</w:t>
      </w:r>
    </w:p>
    <w:p w14:paraId="5F03F792" w14:textId="77777777" w:rsidR="000F7377" w:rsidRDefault="000F7377"/>
    <w:p w14:paraId="363D969F" w14:textId="77777777" w:rsidR="000F7377" w:rsidRDefault="000F7377">
      <w:r xmlns:w="http://schemas.openxmlformats.org/wordprocessingml/2006/main">
        <w:t xml:space="preserve">ប៉ុល​លើក​ទឹក​ចិត្ត​អ្នក​ជឿ​ឲ្យ​បញ្ចប់​ដំណើរ​របស់​ខ្លួន ហើយ​រក្សា​ភាព​ស្មោះ​ត្រង់។</w:t>
      </w:r>
    </w:p>
    <w:p w14:paraId="73C831E4" w14:textId="77777777" w:rsidR="000F7377" w:rsidRDefault="000F7377"/>
    <w:p w14:paraId="622EF9C1" w14:textId="77777777" w:rsidR="000F7377" w:rsidRDefault="000F7377">
      <w:r xmlns:w="http://schemas.openxmlformats.org/wordprocessingml/2006/main">
        <w:t xml:space="preserve">1. រក្សា​ឲ្យ​បាន​ខ្ជាប់ខ្ជួន​ក្នុង​សេចក្ដី​ជំនឿ — ធីម៉ូថេទី២ ៤:៧</w:t>
      </w:r>
    </w:p>
    <w:p w14:paraId="3F3039C1" w14:textId="77777777" w:rsidR="000F7377" w:rsidRDefault="000F7377"/>
    <w:p w14:paraId="38247662" w14:textId="77777777" w:rsidR="000F7377" w:rsidRDefault="000F7377">
      <w:r xmlns:w="http://schemas.openxmlformats.org/wordprocessingml/2006/main">
        <w:t xml:space="preserve">2. កម្លាំងដើម្បីស៊ូទ្រាំ - 2 Timothy 4:7</w:t>
      </w:r>
    </w:p>
    <w:p w14:paraId="69DE5C33" w14:textId="77777777" w:rsidR="000F7377" w:rsidRDefault="000F7377"/>
    <w:p w14:paraId="1283FF20" w14:textId="77777777" w:rsidR="000F7377" w:rsidRDefault="000F7377">
      <w:r xmlns:w="http://schemas.openxmlformats.org/wordprocessingml/2006/main">
        <w:t xml:space="preserve">1. កូរិនថូស 9:24-27 - ប៉ុលពិភាក្សាអំពីការរត់ប្រណាំង ហើយព្យាយាមដើម្បីទទួលរង្វាន់។</w:t>
      </w:r>
    </w:p>
    <w:p w14:paraId="6CDF25FF" w14:textId="77777777" w:rsidR="000F7377" w:rsidRDefault="000F7377"/>
    <w:p w14:paraId="47C18A64" w14:textId="77777777" w:rsidR="000F7377" w:rsidRDefault="000F7377">
      <w:r xmlns:w="http://schemas.openxmlformats.org/wordprocessingml/2006/main">
        <w:t xml:space="preserve">2. ហេព្រើរ 12:1-3 - ប៉ុលលើកទឹកចិត្តអ្នកជឿឱ្យរត់ប្រណាំងដោយអត់ធ្មត់ ហើយសម្លឹងមើលព្រះយេស៊ូវ។</w:t>
      </w:r>
    </w:p>
    <w:p w14:paraId="66E707C0" w14:textId="77777777" w:rsidR="000F7377" w:rsidRDefault="000F7377"/>
    <w:p w14:paraId="48214065" w14:textId="77777777" w:rsidR="000F7377" w:rsidRDefault="000F7377">
      <w:r xmlns:w="http://schemas.openxmlformats.org/wordprocessingml/2006/main">
        <w:t xml:space="preserve">២ ធីម៉ូថេ 4:8 ពី​ដើម​មក មាន​មកុដ​នៃ​សេចក្ដី​សុចរិត​ដែល​ព្រះ‌អម្ចាស់ ជា​ចៅក្រម​សុចរិត​នឹង​ប្រទាន​មក​ខ្ញុំ​នៅ​ថ្ងៃ​នោះ ហើយ​មិន​មែន​ចំពោះ​ខ្ញុំ​តែ​ប៉ុណ្ណោះ​ទេ ប៉ុន្តែ​ចំពោះ​អស់​អ្នក​ដែល​ស្រឡាញ់​ការ​លេច​ចេញ​របស់​ទ្រង់​ដែរ។</w:t>
      </w:r>
    </w:p>
    <w:p w14:paraId="3EB02EE5" w14:textId="77777777" w:rsidR="000F7377" w:rsidRDefault="000F7377"/>
    <w:p w14:paraId="0803D69E" w14:textId="77777777" w:rsidR="000F7377" w:rsidRDefault="000F7377">
      <w:r xmlns:w="http://schemas.openxmlformats.org/wordprocessingml/2006/main">
        <w:t xml:space="preserve">ប៉ុល​រំឭក​ធីម៉ូថេ​អំពី​មកុដ​នៃ​សេចក្ដី​សុចរិត​ដែល​រង់ចាំ​គាត់ និង​អ្នក​ជឿ​ទាំងអស់​ដែល​ស្រឡាញ់​ការ​លេច​មក​របស់​ព្រះយេស៊ូវ ។</w:t>
      </w:r>
    </w:p>
    <w:p w14:paraId="164D338F" w14:textId="77777777" w:rsidR="000F7377" w:rsidRDefault="000F7377"/>
    <w:p w14:paraId="2ABFA55B" w14:textId="77777777" w:rsidR="000F7377" w:rsidRDefault="000F7377">
      <w:r xmlns:w="http://schemas.openxmlformats.org/wordprocessingml/2006/main">
        <w:t xml:space="preserve">1. មកុដនៃសេចក្តីសុចរិត: ចូរអរសប្បាយ, សម្រាប់រង្វាន់របស់យើងគឺប្រាកដ</w:t>
      </w:r>
    </w:p>
    <w:p w14:paraId="15375493" w14:textId="77777777" w:rsidR="000F7377" w:rsidRDefault="000F7377"/>
    <w:p w14:paraId="06B44DF1" w14:textId="77777777" w:rsidR="000F7377" w:rsidRDefault="000F7377">
      <w:r xmlns:w="http://schemas.openxmlformats.org/wordprocessingml/2006/main">
        <w:t xml:space="preserve">2. ស្រឡាញ់ការបង្ហាញខ្លួនរបស់គាត់: ការហៅឱ្យត្រៀមខ្លួន</w:t>
      </w:r>
    </w:p>
    <w:p w14:paraId="4E1ED56A" w14:textId="77777777" w:rsidR="000F7377" w:rsidRDefault="000F7377"/>
    <w:p w14:paraId="0FEE2C8F" w14:textId="77777777" w:rsidR="000F7377" w:rsidRDefault="000F7377">
      <w:r xmlns:w="http://schemas.openxmlformats.org/wordprocessingml/2006/main">
        <w:t xml:space="preserve">1. រ៉ូម 14:10-12 - ប៉ុន្តែហេតុអ្វីបានជាអ្នកកាត់ទោសបងប្អូនរបស់អ្នក? ឬ​មួយ​អ្នក​ហេតុ​អ្វី​បាន​ជា​អ្នក​មើល​ងាយ​បង​ប្អូន? យើងទាំងអស់គ្នានឹងឈរនៅមុខកន្លែងជំនុំជំរះរបស់ព្រះជាម្ចាស់។ ដ្បិត​មាន​សេចក្ដី​ចែង​ទុក​មក​ថា​៖ «ព្រះអម្ចាស់​មាន​ព្រះ​បន្ទូល​ថា កាល​ខ្ញុំ​នៅ​រស់ គ្រប់​ទាំង​ជង្គង់​នឹង​លុត​មក​ឯ​ខ្ញុំ ហើយ​គ្រប់​អណ្ដាត​នឹង​សារភាព​ចំពោះ​ព្រះ»។</w:t>
      </w:r>
    </w:p>
    <w:p w14:paraId="3F3036C0" w14:textId="77777777" w:rsidR="000F7377" w:rsidRDefault="000F7377"/>
    <w:p w14:paraId="37B1448F" w14:textId="77777777" w:rsidR="000F7377" w:rsidRDefault="000F7377">
      <w:r xmlns:w="http://schemas.openxmlformats.org/wordprocessingml/2006/main">
        <w:t xml:space="preserve">2. វិវរណៈ 22:12 – «មើល អញមកយ៉ាងលឿន។ ហើយ​រង្វាន់​របស់​ខ្ញុំ​គឺ​នៅ​ជាមួយ​ខ្ញុំ គឺ​ដើម្បី​ឲ្យ​មនុស្ស​គ្រប់​រូប​តាម​ការ​ដែល​គាត់​ធ្វើ»។</w:t>
      </w:r>
    </w:p>
    <w:p w14:paraId="269FEF80" w14:textId="77777777" w:rsidR="000F7377" w:rsidRDefault="000F7377"/>
    <w:p w14:paraId="60B3DB43" w14:textId="77777777" w:rsidR="000F7377" w:rsidRDefault="000F7377">
      <w:r xmlns:w="http://schemas.openxmlformats.org/wordprocessingml/2006/main">
        <w:t xml:space="preserve">២ ធីម៉ូថេ 4:9 ចូរ​ឧស្សាហ៍​មក​រក​ខ្ញុំ​ក្នុង​ពេល​ឆាប់ៗ​នេះ។</w:t>
      </w:r>
    </w:p>
    <w:p w14:paraId="6EEF8A67" w14:textId="77777777" w:rsidR="000F7377" w:rsidRDefault="000F7377"/>
    <w:p w14:paraId="769D954A" w14:textId="77777777" w:rsidR="000F7377" w:rsidRDefault="000F7377">
      <w:r xmlns:w="http://schemas.openxmlformats.org/wordprocessingml/2006/main">
        <w:t xml:space="preserve">ប៉ូល​ជំរុញ​ឲ្យ​ធីម៉ូថេ​មក​រក​គាត់​ឲ្យ​បាន​ឆាប់​តាម​ដែល​គាត់​អាច​ធ្វើ​បាន។</w:t>
      </w:r>
    </w:p>
    <w:p w14:paraId="16752C19" w14:textId="77777777" w:rsidR="000F7377" w:rsidRDefault="000F7377"/>
    <w:p w14:paraId="28298A6F" w14:textId="77777777" w:rsidR="000F7377" w:rsidRDefault="000F7377">
      <w:r xmlns:w="http://schemas.openxmlformats.org/wordprocessingml/2006/main">
        <w:t xml:space="preserve">1. "សារៈសំខាន់នៃការឧស្សាហ៍ព្យាយាម"</w:t>
      </w:r>
    </w:p>
    <w:p w14:paraId="5CB08583" w14:textId="77777777" w:rsidR="000F7377" w:rsidRDefault="000F7377"/>
    <w:p w14:paraId="7AFECD79" w14:textId="77777777" w:rsidR="000F7377" w:rsidRDefault="000F7377">
      <w:r xmlns:w="http://schemas.openxmlformats.org/wordprocessingml/2006/main">
        <w:t xml:space="preserve">2. "ភាពបន្ទាន់នៃការគោរពប្រតិបត្តិទាន់ពេលវេលា"</w:t>
      </w:r>
    </w:p>
    <w:p w14:paraId="1C1DA7D3" w14:textId="77777777" w:rsidR="000F7377" w:rsidRDefault="000F7377"/>
    <w:p w14:paraId="38BC0FB6" w14:textId="77777777" w:rsidR="000F7377" w:rsidRDefault="000F7377">
      <w:r xmlns:w="http://schemas.openxmlformats.org/wordprocessingml/2006/main">
        <w:t xml:space="preserve">1. សាស្ដា 9:10 - «ទោះ​បី​ដៃ​អ្នក​រក​ធ្វើ​អ្វី​ក៏​ដោយ ចូរ​ធ្វើ​ឲ្យ​អស់​ពី​កម្លាំង​ចុះ...»។</w:t>
      </w:r>
    </w:p>
    <w:p w14:paraId="21B38C97" w14:textId="77777777" w:rsidR="000F7377" w:rsidRDefault="000F7377"/>
    <w:p w14:paraId="00253DAC" w14:textId="77777777" w:rsidR="000F7377" w:rsidRDefault="000F7377">
      <w:r xmlns:w="http://schemas.openxmlformats.org/wordprocessingml/2006/main">
        <w:t xml:space="preserve">2. ហេព្រើរ 13:17 - «ចូរ​ស្តាប់​បង្គាប់​ពួក​អ្នក​ដឹក​នាំ​របស់​អ្នក ហើយ​ចុះ​ចូល​នឹង​ពួក​គេ ដ្បិត​ពួក​គេ​កំពុង​ចាំ​យាម​លើ​ព្រលឹង​របស់​អ្នក ដូច​ជា​អ្នក​ដែល​ត្រូវ​ប្រាប់​រឿង​មួយ»។</w:t>
      </w:r>
    </w:p>
    <w:p w14:paraId="2FBBA788" w14:textId="77777777" w:rsidR="000F7377" w:rsidRDefault="000F7377"/>
    <w:p w14:paraId="4D16E127" w14:textId="77777777" w:rsidR="000F7377" w:rsidRDefault="000F7377">
      <w:r xmlns:w="http://schemas.openxmlformats.org/wordprocessingml/2006/main">
        <w:t xml:space="preserve">២ ធីម៉ូថេ 4:10 ដ្បិត​ដេម៉ាស​បាន​បោះ​បង់​ចោល​ខ្ញុំ ដោយ​ស្រឡាញ់​ពិភព​លោក​នេះ ហើយ​បាន​ចាក​ចេញ​ទៅ​ក្រុង​ថែស្សាឡូនីច។ Crescens ទៅ Galatia, Titus ទៅ Dalmatia ។</w:t>
      </w:r>
    </w:p>
    <w:p w14:paraId="01C867BE" w14:textId="77777777" w:rsidR="000F7377" w:rsidRDefault="000F7377"/>
    <w:p w14:paraId="00409DF2" w14:textId="77777777" w:rsidR="000F7377" w:rsidRDefault="000F7377">
      <w:r xmlns:w="http://schemas.openxmlformats.org/wordprocessingml/2006/main">
        <w:t xml:space="preserve">ដេម៉ាស​បាន​បោះ​បង់​ចោល​ប៉ុល ដោយ​ស្រឡាញ់​ពិភព​លោក​ខ្លាំង​ជាង​ព្រះគ្រីស្ទ ហើយ​បាន​ទៅ​ក្រុង​ថែស្សាឡូនីច ក្រេសេន​ទៅ​កាឡាទី និង​ទីតុស​ទៅ​ដាល់ម៉ាធា។</w:t>
      </w:r>
    </w:p>
    <w:p w14:paraId="49F8100D" w14:textId="77777777" w:rsidR="000F7377" w:rsidRDefault="000F7377"/>
    <w:p w14:paraId="4C8CA9F8" w14:textId="77777777" w:rsidR="000F7377" w:rsidRDefault="000F7377">
      <w:r xmlns:w="http://schemas.openxmlformats.org/wordprocessingml/2006/main">
        <w:t xml:space="preserve">1. កុំបោះបង់ចោលព្រះអម្ចាស់សម្រាប់ពិភពលោក</w:t>
      </w:r>
    </w:p>
    <w:p w14:paraId="4B616436" w14:textId="77777777" w:rsidR="000F7377" w:rsidRDefault="000F7377"/>
    <w:p w14:paraId="724E52A4" w14:textId="77777777" w:rsidR="000F7377" w:rsidRDefault="000F7377">
      <w:r xmlns:w="http://schemas.openxmlformats.org/wordprocessingml/2006/main">
        <w:t xml:space="preserve">2. ស្រឡាញ់ព្រះអម្ចាស់លើសអ្វីៗទាំងអស់។</w:t>
      </w:r>
    </w:p>
    <w:p w14:paraId="41C5546A" w14:textId="77777777" w:rsidR="000F7377" w:rsidRDefault="000F7377"/>
    <w:p w14:paraId="4A4443A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យ៉ូហានទី 1 2:15-17 - កុំស្រឡាញ់លោកិយ ឬរបស់ក្នុងលោកីយ៍។ ប្រសិន​បើ​អ្នក​ណា​ស្រឡាញ់​លោកីយ៍ សេចក្ដី​ស្រឡាញ់​របស់​ព្រះបិតា​មិន​ស្ថិត​នៅ​ក្នុង​អ្នក​នោះ​ទេ។</w:t>
      </w:r>
    </w:p>
    <w:p w14:paraId="37E3E250" w14:textId="77777777" w:rsidR="000F7377" w:rsidRDefault="000F7377"/>
    <w:p w14:paraId="3C6DFAF1" w14:textId="77777777" w:rsidR="000F7377" w:rsidRDefault="000F7377">
      <w:r xmlns:w="http://schemas.openxmlformats.org/wordprocessingml/2006/main">
        <w:t xml:space="preserve">2. ហេព្រើរ 13:5 - ចូរ​រក្សា​ជីវិត​របស់​អ្នក​ឲ្យ​រួច​ផុត​ពី​ការ​ស្រឡាញ់​ប្រាក់ ហើយ​ស្កប់​ចិត្ត​នឹង​អ្វី​ដែល​អ្នក​មាន ដ្បិត​គាត់​បាន​មាន​ប្រសាសន៍​ថា “ខ្ញុំ​នឹង​មិន​ចាក​ចេញ​ពី​អ្នក ឬ​បោះបង់​អ្នក​ចោល​ឡើយ”។</w:t>
      </w:r>
    </w:p>
    <w:p w14:paraId="6240CE42" w14:textId="77777777" w:rsidR="000F7377" w:rsidRDefault="000F7377"/>
    <w:p w14:paraId="6B35AA97" w14:textId="77777777" w:rsidR="000F7377" w:rsidRDefault="000F7377">
      <w:r xmlns:w="http://schemas.openxmlformats.org/wordprocessingml/2006/main">
        <w:t xml:space="preserve">២ Timothy 4:11 មាន​តែ​លូកា​ប៉ុណ្ណោះ​ដែល​នៅ​ជាមួយ​ខ្ញុំ។ ចូរ​នាំ​ម៉ាកុស​ទៅ​ជាមួយ​ចុះ ដ្បិត​គាត់​មាន​ប្រយោជន៍​សម្រាប់​ខ្ញុំ​ក្នុង​ការ​បម្រើ។</w:t>
      </w:r>
    </w:p>
    <w:p w14:paraId="04DE6349" w14:textId="77777777" w:rsidR="000F7377" w:rsidRDefault="000F7377"/>
    <w:p w14:paraId="6293A7E2" w14:textId="77777777" w:rsidR="000F7377" w:rsidRDefault="000F7377">
      <w:r xmlns:w="http://schemas.openxmlformats.org/wordprocessingml/2006/main">
        <w:t xml:space="preserve">ប៉ុល​ណែនាំ​ធីម៉ូថេ​ឲ្យ​យក​ម៉ាកុស​ទៅ​ជាមួយ ព្រោះ​គាត់​មាន​ប្រយោជន៍​ក្នុង​កិច្ច​បម្រើ​ផ្សាយ​របស់​ប៉ុល។</w:t>
      </w:r>
    </w:p>
    <w:p w14:paraId="559C6410" w14:textId="77777777" w:rsidR="000F7377" w:rsidRDefault="000F7377"/>
    <w:p w14:paraId="6BB7A748" w14:textId="77777777" w:rsidR="000F7377" w:rsidRDefault="000F7377">
      <w:r xmlns:w="http://schemas.openxmlformats.org/wordprocessingml/2006/main">
        <w:t xml:space="preserve">1. តម្លៃនៃការងារជាក្រុម៖ តើការធ្វើការរួមគ្នាអាចជួយក្រសួងរបស់យើងយ៉ាងដូចម្តេច</w:t>
      </w:r>
    </w:p>
    <w:p w14:paraId="7F995D74" w14:textId="77777777" w:rsidR="000F7377" w:rsidRDefault="000F7377"/>
    <w:p w14:paraId="39A32559" w14:textId="77777777" w:rsidR="000F7377" w:rsidRDefault="000F7377">
      <w:r xmlns:w="http://schemas.openxmlformats.org/wordprocessingml/2006/main">
        <w:t xml:space="preserve">2. អំណាចនៃភាពជាដៃគូ៖ ពរជ័យនៃការធ្វើការជាមួយអ្នកដទៃ</w:t>
      </w:r>
    </w:p>
    <w:p w14:paraId="42DCAB10" w14:textId="77777777" w:rsidR="000F7377" w:rsidRDefault="000F7377"/>
    <w:p w14:paraId="269B5596" w14:textId="77777777" w:rsidR="000F7377" w:rsidRDefault="000F7377">
      <w:r xmlns:w="http://schemas.openxmlformats.org/wordprocessingml/2006/main">
        <w:t xml:space="preserve">1. សុភាសិត 27:17 - ដូច​ជា​ដែក​ធ្វើ​ឲ្យ​ដែក​មុត មនុស្ស​ម្នាក់​ក៏​មុត​ម្នាក់​ទៀត។</w:t>
      </w:r>
    </w:p>
    <w:p w14:paraId="302F2DFD" w14:textId="77777777" w:rsidR="000F7377" w:rsidRDefault="000F7377"/>
    <w:p w14:paraId="1D041C3A" w14:textId="77777777" w:rsidR="000F7377" w:rsidRDefault="000F7377">
      <w:r xmlns:w="http://schemas.openxmlformats.org/wordprocessingml/2006/main">
        <w:t xml:space="preserve">២.សាស្ដា ៤:៩-១០ - ពីរនាក់គឺប្រសើរជាងមួយ ពីព្រោះពួកគេមានរង្វាន់ដ៏ល្អសម្រាប់ការនឿយហត់របស់ពួកគេ។ ព្រោះ​បើ​គេ​ដួល គេ​នឹង​លើក​គ្នា​ឡើង។ ប៉ុន្តែ វេទនា​ដល់​អ្នក​ដែល​នៅ​តែ​ម្នាក់​ឯង​ពេល​ដួល ហើយ​គ្មាន​អ្នក​ណា​លើក​គាត់​ឡើង!</w:t>
      </w:r>
    </w:p>
    <w:p w14:paraId="41BBA454" w14:textId="77777777" w:rsidR="000F7377" w:rsidRDefault="000F7377"/>
    <w:p w14:paraId="569BFA63" w14:textId="77777777" w:rsidR="000F7377" w:rsidRDefault="000F7377">
      <w:r xmlns:w="http://schemas.openxmlformats.org/wordprocessingml/2006/main">
        <w:t xml:space="preserve">២ ធីម៉ូថេ 4:12 ហើយ​ខ្ញុំ​បាន​ចាត់​ទីឃីកុស​ទៅ​ក្រុង​អេភេសូរ។</w:t>
      </w:r>
    </w:p>
    <w:p w14:paraId="38E199EE" w14:textId="77777777" w:rsidR="000F7377" w:rsidRDefault="000F7377"/>
    <w:p w14:paraId="41DB23DD" w14:textId="77777777" w:rsidR="000F7377" w:rsidRDefault="000F7377">
      <w:r xmlns:w="http://schemas.openxmlformats.org/wordprocessingml/2006/main">
        <w:t xml:space="preserve">ប៉ូល​បាន​ចាត់​ទីឃីកុស​ទៅ​ក្រុង​អេភេសូរ។</w:t>
      </w:r>
    </w:p>
    <w:p w14:paraId="0EFBBE6A" w14:textId="77777777" w:rsidR="000F7377" w:rsidRDefault="000F7377"/>
    <w:p w14:paraId="6AC495E9" w14:textId="77777777" w:rsidR="000F7377" w:rsidRDefault="000F7377">
      <w:r xmlns:w="http://schemas.openxmlformats.org/wordprocessingml/2006/main">
        <w:t xml:space="preserve">1. អំណាចនៃការបញ្ជូន: អ្វីដែលយើងអាចរៀនពីគំរូរបស់ប៉ុល។</w:t>
      </w:r>
    </w:p>
    <w:p w14:paraId="12B80EB2" w14:textId="77777777" w:rsidR="000F7377" w:rsidRDefault="000F7377"/>
    <w:p w14:paraId="3A1890A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ផលផ្លែនៃសេចក្តីស្មោះត្រង់៖ រង្វាន់នៃការធ្វើតាមព្រះហឫទ័យរបស់ព្រះ</w:t>
      </w:r>
    </w:p>
    <w:p w14:paraId="5B72A6F8" w14:textId="77777777" w:rsidR="000F7377" w:rsidRDefault="000F7377"/>
    <w:p w14:paraId="587C506F" w14:textId="77777777" w:rsidR="000F7377" w:rsidRDefault="000F7377">
      <w:r xmlns:w="http://schemas.openxmlformats.org/wordprocessingml/2006/main">
        <w:t xml:space="preserve">1. កិច្ចការ 20:17-38 - ការលារបស់ប៉ុលទៅកាន់ពួកព្រឹទ្ធាចារ្យអេភេសូរ</w:t>
      </w:r>
    </w:p>
    <w:p w14:paraId="34269215" w14:textId="77777777" w:rsidR="000F7377" w:rsidRDefault="000F7377"/>
    <w:p w14:paraId="46BF0EB6" w14:textId="77777777" w:rsidR="000F7377" w:rsidRDefault="000F7377">
      <w:r xmlns:w="http://schemas.openxmlformats.org/wordprocessingml/2006/main">
        <w:t xml:space="preserve">2. ភីលីព 2:19-30 - ការពិពណ៌នារបស់ប៉ុលអំពីធីម៉ូថេ និងអេប៉ាប្រូឌីត</w:t>
      </w:r>
    </w:p>
    <w:p w14:paraId="2AA44937" w14:textId="77777777" w:rsidR="000F7377" w:rsidRDefault="000F7377"/>
    <w:p w14:paraId="7B998870" w14:textId="77777777" w:rsidR="000F7377" w:rsidRDefault="000F7377">
      <w:r xmlns:w="http://schemas.openxmlformats.org/wordprocessingml/2006/main">
        <w:t xml:space="preserve">២ ធីម៉ូថេ 4:13 អាវ​ដែល​ខ្ញុំ​ទុក​នៅ​ក្រុង​ត្រូអាស​ជាមួយ​នឹង​ការីស ពេល​អ្នក​មក ចូរ​យក​សៀវភៅ និង​សៀវភៅ​មក​ជាមួយ ជា​ពិសេស​ក្រដាស​អនាម័យ។</w:t>
      </w:r>
    </w:p>
    <w:p w14:paraId="4C141923" w14:textId="77777777" w:rsidR="000F7377" w:rsidRDefault="000F7377"/>
    <w:p w14:paraId="3A1535A6" w14:textId="77777777" w:rsidR="000F7377" w:rsidRDefault="000F7377">
      <w:r xmlns:w="http://schemas.openxmlformats.org/wordprocessingml/2006/main">
        <w:t xml:space="preserve">ប៉ូល​ណែនាំ​ធីម៉ូថេ​ឲ្យ​យក​អាវ និង​សៀវភៅ​ដែល​គាត់​ទុក​នៅ​ក្រុង​ត្រូអាស​ជាមួយ​នឹង​លោក Carpus ពេល​ធីម៉ូថេ​មក។ ជាពិសេសប៉ូលបានសង្កត់ធ្ងន់លើសារៈសំខាន់នៃ parchments នេះ។</w:t>
      </w:r>
    </w:p>
    <w:p w14:paraId="5AB7E44A" w14:textId="77777777" w:rsidR="000F7377" w:rsidRDefault="000F7377"/>
    <w:p w14:paraId="5BBDD38E" w14:textId="77777777" w:rsidR="000F7377" w:rsidRDefault="000F7377">
      <w:r xmlns:w="http://schemas.openxmlformats.org/wordprocessingml/2006/main">
        <w:t xml:space="preserve">1. សារៈសំខាន់នៃការស្តាប់បង្គាប់៖ ការណែនាំរបស់ប៉ុលទៅកាន់ធីម៉ូថេ ដើម្បីនាំយកអាវទ្រនាប់ និងសៀវភៅមកគាត់ បញ្ជាក់ពីសារៈសំខាន់នៃការគោរពប្រតិបត្តិក្នុងការធ្វើតាមព្រះហឫទ័យរបស់ព្រះ។</w:t>
      </w:r>
    </w:p>
    <w:p w14:paraId="1C69E546" w14:textId="77777777" w:rsidR="000F7377" w:rsidRDefault="000F7377"/>
    <w:p w14:paraId="258D7D7B" w14:textId="77777777" w:rsidR="000F7377" w:rsidRDefault="000F7377">
      <w:r xmlns:w="http://schemas.openxmlformats.org/wordprocessingml/2006/main">
        <w:t xml:space="preserve">2. អំណាចនៃគំរូល្អ៖ គំរូរបស់ប៉ុលអំពីរបៀបដែលគាត់បានចាកចេញពីក្លៀក និងសៀវភៅជាមួយ Carpus នៅ Troas គឺជាមេរៀនដ៏មានអានុភាពក្នុងភាពជាអ្នកដឹកនាំ និងជាគំរូដ៏ល្អសម្រាប់អ្នកដទៃធ្វើតាម។</w:t>
      </w:r>
    </w:p>
    <w:p w14:paraId="4013A35D" w14:textId="77777777" w:rsidR="000F7377" w:rsidRDefault="000F7377"/>
    <w:p w14:paraId="4C6EEBCB" w14:textId="77777777" w:rsidR="000F7377" w:rsidRDefault="000F7377">
      <w:r xmlns:w="http://schemas.openxmlformats.org/wordprocessingml/2006/main">
        <w:t xml:space="preserve">1. ម៉ាថាយ 7:24 - "ដូច្នេះ​អ្នក​ណា​ដែល​ឮ​ពាក្យ​ទាំង​នេះ​របស់​ខ្ញុំ​ហើយ​ធ្វើ​តាម​នោះ​ខ្ញុំ​នឹង​ប្រដូច​គាត់​ទៅ​នឹង​អ្នក​ប្រាជ្ញ​ដែល​បាន​សង់​ផ្ទះ​របស់​ខ្លួន​នៅ​លើ​ថ្ម"</w:t>
      </w:r>
    </w:p>
    <w:p w14:paraId="5658AFC0" w14:textId="77777777" w:rsidR="000F7377" w:rsidRDefault="000F7377"/>
    <w:p w14:paraId="235B2CE6" w14:textId="77777777" w:rsidR="000F7377" w:rsidRDefault="000F7377">
      <w:r xmlns:w="http://schemas.openxmlformats.org/wordprocessingml/2006/main">
        <w:t xml:space="preserve">2. សុភាសិត 13:13 - «អ្នក​ណា​ដែល​មើល​ងាយ​ព្រះ​បន្ទូល​នឹង​ត្រូវ​បំផ្លាញ តែ​អ្នក​ណា​ដែល​កោត​ខ្លាច​នឹង​បញ្ញត្តិ​នោះ​នឹង​បាន​រង្វាន់»។</w:t>
      </w:r>
    </w:p>
    <w:p w14:paraId="7BD6265A" w14:textId="77777777" w:rsidR="000F7377" w:rsidRDefault="000F7377"/>
    <w:p w14:paraId="618A50BE" w14:textId="77777777" w:rsidR="000F7377" w:rsidRDefault="000F7377">
      <w:r xmlns:w="http://schemas.openxmlformats.org/wordprocessingml/2006/main">
        <w:t xml:space="preserve">២ ធីម៉ូថេ 4:14 អាឡិចសាន់ឌឺ ជា​ជាង​ស្ពាន់​បាន​ធ្វើ​បាប​ខ្ញុំ​យ៉ាង​ខ្លាំង ព្រះ‌អម្ចាស់​ប្រទាន​រង្វាន់​ដល់​គាត់ តាម​ការ​ដែល​គាត់​ធ្វើ។</w:t>
      </w:r>
    </w:p>
    <w:p w14:paraId="12486138" w14:textId="77777777" w:rsidR="000F7377" w:rsidRDefault="000F7377"/>
    <w:p w14:paraId="7DC64CCC" w14:textId="77777777" w:rsidR="000F7377" w:rsidRDefault="000F7377">
      <w:r xmlns:w="http://schemas.openxmlformats.org/wordprocessingml/2006/main">
        <w:t xml:space="preserve">អាឡិចសាន់ឌឺ ជាងដែកបានធ្វើបាបធីម៉ូថេ ហើយប៉ូលកំពុងស្នើសុំឱ្យព្រះអម្ចាស់ប្រទានរង្វាន់ </w:t>
      </w:r>
      <w:r xmlns:w="http://schemas.openxmlformats.org/wordprocessingml/2006/main">
        <w:lastRenderedPageBreak xmlns:w="http://schemas.openxmlformats.org/wordprocessingml/2006/main"/>
      </w:r>
      <w:r xmlns:w="http://schemas.openxmlformats.org/wordprocessingml/2006/main">
        <w:t xml:space="preserve">ដល់គាត់តាមអំពើរបស់គាត់។</w:t>
      </w:r>
    </w:p>
    <w:p w14:paraId="3B7D3BCD" w14:textId="77777777" w:rsidR="000F7377" w:rsidRDefault="000F7377"/>
    <w:p w14:paraId="4E6BED88" w14:textId="77777777" w:rsidR="000F7377" w:rsidRDefault="000F7377">
      <w:r xmlns:w="http://schemas.openxmlformats.org/wordprocessingml/2006/main">
        <w:t xml:space="preserve">1. ព្រះអម្ចាស់នឹងមានព្រះបន្ទូលចុងក្រោយ - របៀបដែលព្រះនាំមកនូវយុត្តិធម៌ដល់អ្នកដែលធ្វើបាបយើង</w:t>
      </w:r>
    </w:p>
    <w:p w14:paraId="1D844DE1" w14:textId="77777777" w:rsidR="000F7377" w:rsidRDefault="000F7377"/>
    <w:p w14:paraId="77AC718C" w14:textId="77777777" w:rsidR="000F7377" w:rsidRDefault="000F7377">
      <w:r xmlns:w="http://schemas.openxmlformats.org/wordprocessingml/2006/main">
        <w:t xml:space="preserve">2. អំណាចនៃការអធិស្ឋាន - របៀបដែលព្រះស្តាប់ការស្នើសុំរបស់យើង ហើយឆ្លើយតបពួកគេ។</w:t>
      </w:r>
    </w:p>
    <w:p w14:paraId="2D8D0CA2" w14:textId="77777777" w:rsidR="000F7377" w:rsidRDefault="000F7377"/>
    <w:p w14:paraId="172A7799" w14:textId="77777777" w:rsidR="000F7377" w:rsidRDefault="000F7377">
      <w:r xmlns:w="http://schemas.openxmlformats.org/wordprocessingml/2006/main">
        <w:t xml:space="preserve">1. ទំនុកតម្កើង ៣៧:២៨-២៩ - ដ្បិតព្រះអម្ចាស់ស្រឡាញ់យុត្តិធម៌។ គាត់នឹងមិនបោះបង់ចោលពួកបរិសុទ្ធរបស់គាត់ទេ។ ពួក​គេ​ត្រូវ​បាន​រក្សា​ទុក​ជា​រៀង​រហូត ប៉ុន្តែ​កូន​ចៅ​របស់​មនុស្ស​អាក្រក់​នឹង​ត្រូវ​កាត់​ចោល។</w:t>
      </w:r>
    </w:p>
    <w:p w14:paraId="533AECC4" w14:textId="77777777" w:rsidR="000F7377" w:rsidRDefault="000F7377"/>
    <w:p w14:paraId="169A0049" w14:textId="77777777" w:rsidR="000F7377" w:rsidRDefault="000F7377">
      <w:r xmlns:w="http://schemas.openxmlformats.org/wordprocessingml/2006/main">
        <w:t xml:space="preserve">រ៉ូម 12:19 - អ្នក​ជា​ទី​ស្រឡាញ់​អើយ ចូរ​កុំ​សង​សឹក​ខ្លួន​ឯង​ឡើយ ប៉ុន្តែ​ត្រូវ​ទុក​វា​នៅ​ក្នុង​សេចក្ដី​ក្រោធ​របស់​ព្រះ​ចុះ ដ្បិត​មាន​សេចក្ដី​ចែង​ទុក​មក​ថា “ការ​សងសឹក​ជា​របស់​អញ អញ​នឹង​សង​វិញ នេះ​ជា​ព្រះ‌បន្ទូល​របស់​ព្រះ‌អម្ចាស់”។</w:t>
      </w:r>
    </w:p>
    <w:p w14:paraId="2D09A545" w14:textId="77777777" w:rsidR="000F7377" w:rsidRDefault="000F7377"/>
    <w:p w14:paraId="66161D1C" w14:textId="77777777" w:rsidR="000F7377" w:rsidRDefault="000F7377">
      <w:r xmlns:w="http://schemas.openxmlformats.org/wordprocessingml/2006/main">
        <w:t xml:space="preserve">២ ធីម៉ូថេ 4:15 អ្នក​ក៏​ជា​អ្នក​កាន់​កាប់​ដែរ។ ព្រះអង្គ​ប្រឆាំង​នឹង​ពាក្យ​របស់​យើង​យ៉ាង​ខ្លាំង។</w:t>
      </w:r>
    </w:p>
    <w:p w14:paraId="79679B3A" w14:textId="77777777" w:rsidR="000F7377" w:rsidRDefault="000F7377"/>
    <w:p w14:paraId="16BAFB08" w14:textId="77777777" w:rsidR="000F7377" w:rsidRDefault="000F7377">
      <w:r xmlns:w="http://schemas.openxmlformats.org/wordprocessingml/2006/main">
        <w:t xml:space="preserve">ប៉ុល​កំពុង​ព្រមាន​ធីម៉ូថេ​ឲ្យ​ដឹង​អំពី​បុគ្គល​ជាក់លាក់​ដែល​ប្រឆាំង​នឹង​ការ​បង្រៀន​របស់​ប៉ុល ។</w:t>
      </w:r>
    </w:p>
    <w:p w14:paraId="1E3D183B" w14:textId="77777777" w:rsidR="000F7377" w:rsidRDefault="000F7377"/>
    <w:p w14:paraId="28D75D5C" w14:textId="77777777" w:rsidR="000F7377" w:rsidRDefault="000F7377">
      <w:r xmlns:w="http://schemas.openxmlformats.org/wordprocessingml/2006/main">
        <w:t xml:space="preserve">1. យើងគួរតែដឹងអំពីអ្នកដែលប្រឆាំងនឹងសេចក្ដីពិតនៃព្រះបន្ទូលរបស់ព្រះ។</w:t>
      </w:r>
    </w:p>
    <w:p w14:paraId="692568AA" w14:textId="77777777" w:rsidR="000F7377" w:rsidRDefault="000F7377"/>
    <w:p w14:paraId="5B2D1E38" w14:textId="77777777" w:rsidR="000F7377" w:rsidRDefault="000F7377">
      <w:r xmlns:w="http://schemas.openxmlformats.org/wordprocessingml/2006/main">
        <w:t xml:space="preserve">2. យើងត្រូវតែប្រុងប្រយ័ត្នក្នុងជំនឿរបស់យើង ហើយបដិសេធការបង្រៀនមិនពិត។</w:t>
      </w:r>
    </w:p>
    <w:p w14:paraId="6CED29BA" w14:textId="77777777" w:rsidR="000F7377" w:rsidRDefault="000F7377"/>
    <w:p w14:paraId="6166A72D" w14:textId="77777777" w:rsidR="000F7377" w:rsidRDefault="000F7377">
      <w:r xmlns:w="http://schemas.openxmlformats.org/wordprocessingml/2006/main">
        <w:t xml:space="preserve">1. កូល៉ុស 2:8 - សូមមើលវាថាគ្មាននរណាម្នាក់ចាប់អ្នកតាមទស្សនវិជ្ជាលាក់កំបាំង និងបោកបញ្ឆោត ដែលអាស្រ័យលើទំនៀមទម្លាប់របស់មនុស្ស និងកម្លាំងខាងវិញ្ញាណនៃពិភពលោកនេះ ជាជាងនៅលើព្រះគ្រីស្ទ។</w:t>
      </w:r>
    </w:p>
    <w:p w14:paraId="3A2844B0" w14:textId="77777777" w:rsidR="000F7377" w:rsidRDefault="000F7377"/>
    <w:p w14:paraId="35DFD786" w14:textId="77777777" w:rsidR="000F7377" w:rsidRDefault="000F7377">
      <w:r xmlns:w="http://schemas.openxmlformats.org/wordprocessingml/2006/main">
        <w:t xml:space="preserve">2. យ៉ូហាន 1 4:1 - បងប្អូនជាទីគោរព កុំជឿគ្រប់វិញ្ញាណ តែត្រូវសាកល្បងវិញ្ញាណ ដើម្បីដឹងថាពួកគេមកពីព្រះឬអត់ ពីព្រោះហោរាក្លែងក្លាយជាច្រើនបានចេញទៅក្នុងពិភពលោក។</w:t>
      </w:r>
    </w:p>
    <w:p w14:paraId="675C035F" w14:textId="77777777" w:rsidR="000F7377" w:rsidRDefault="000F7377"/>
    <w:p w14:paraId="4FFA4F9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២ ធីម៉ូថេ 4:16 តាម​ចម្លើយ​ដំបូង​របស់​ខ្ញុំ គ្មាន​អ្នក​ណា​ឈរ​ជា​មួយ​ខ្ញុំ​ឡើយ ប៉ុន្តែ​មនុស្ស​ទាំង​អស់​បាន​បោះ​បង់​ចោល​ខ្ញុំ៖ ខ្ញុំ​អង្វរ​ព្រះ​កុំ​ឲ្យ​ជាប់​ចោទ​ពី​ការ​ចោទ​ប្រកាន់​របស់​ពួក​គេ។</w:t>
      </w:r>
    </w:p>
    <w:p w14:paraId="50CC4C44" w14:textId="77777777" w:rsidR="000F7377" w:rsidRDefault="000F7377"/>
    <w:p w14:paraId="4896A292" w14:textId="77777777" w:rsidR="000F7377" w:rsidRDefault="000F7377">
      <w:r xmlns:w="http://schemas.openxmlformats.org/wordprocessingml/2006/main">
        <w:t xml:space="preserve">ប៉ុល​បាន​ឆ្លុះ​បញ្ចាំង​ពី​កង្វះ​ការ​គាំទ្រ​ដែល​គាត់​បាន​ទទួល​ពេល​គាត់​ត្រូវ​បាន​ចាប់​ខ្លួន​ជា​លើក​ដំបូង ហើយ​សង្ឃឹម​ថា​ព្រះ​នឹង​មិន​ប្រឆាំង​នឹង​ពួកគេ​ទេ។</w:t>
      </w:r>
    </w:p>
    <w:p w14:paraId="55E79B05" w14:textId="77777777" w:rsidR="000F7377" w:rsidRDefault="000F7377"/>
    <w:p w14:paraId="313302CE" w14:textId="77777777" w:rsidR="000F7377" w:rsidRDefault="000F7377">
      <w:r xmlns:w="http://schemas.openxmlformats.org/wordprocessingml/2006/main">
        <w:t xml:space="preserve">1. ភាពស្មោះត្រង់ក្នុងការប្រឈមមុខនឹងការលំបាក</w:t>
      </w:r>
    </w:p>
    <w:p w14:paraId="0CFF7992" w14:textId="77777777" w:rsidR="000F7377" w:rsidRDefault="000F7377"/>
    <w:p w14:paraId="3FE79C9F" w14:textId="77777777" w:rsidR="000F7377" w:rsidRDefault="000F7377">
      <w:r xmlns:w="http://schemas.openxmlformats.org/wordprocessingml/2006/main">
        <w:t xml:space="preserve">2. ឈរជាមួយនឹងអ្នកជិះជាន់</w:t>
      </w:r>
    </w:p>
    <w:p w14:paraId="33705DA6" w14:textId="77777777" w:rsidR="000F7377" w:rsidRDefault="000F7377"/>
    <w:p w14:paraId="78C573A1" w14:textId="77777777" w:rsidR="000F7377" w:rsidRDefault="000F7377">
      <w:r xmlns:w="http://schemas.openxmlformats.org/wordprocessingml/2006/main">
        <w:t xml:space="preserve">ទំនុកតម្កើង ២៧:១០ «កាល​ណា​ឪពុក​ម្ដាយ​ខ្ញុំ​បោះ​បង់​ចោល នោះ​ព្រះ​យេហូវ៉ា​នឹង​យក​ខ្ញុំ​ឡើង»។</w:t>
      </w:r>
    </w:p>
    <w:p w14:paraId="49F1EEE2" w14:textId="77777777" w:rsidR="000F7377" w:rsidRDefault="000F7377"/>
    <w:p w14:paraId="616636A1" w14:textId="77777777" w:rsidR="000F7377" w:rsidRDefault="000F7377">
      <w:r xmlns:w="http://schemas.openxmlformats.org/wordprocessingml/2006/main">
        <w:t xml:space="preserve">2. ពេត្រុសទី១ 4:19 «ដូច្នេះ ចូរ​ឲ្យ​អស់​អ្នក​ដែល​រង​ទុក្ខ​តាម​ព្រះហឫទ័យ​របស់​ព្រះ ប្រគល់​ព្រលឹង​ខ្លួន​ដល់​អ្នក​បង្កើត​ដ៏​ស្មោះ​ត្រង់ ពេល​កំពុង​ប្រព្រឹត្ត​អំពើ​ល្អ»។</w:t>
      </w:r>
    </w:p>
    <w:p w14:paraId="294AB939" w14:textId="77777777" w:rsidR="000F7377" w:rsidRDefault="000F7377"/>
    <w:p w14:paraId="32B0876A" w14:textId="77777777" w:rsidR="000F7377" w:rsidRDefault="000F7377">
      <w:r xmlns:w="http://schemas.openxmlformats.org/wordprocessingml/2006/main">
        <w:t xml:space="preserve">2 Timothy 4:17 ទោះ​បី​ជា​ព្រះ​អម្ចាស់​បាន​គង់​ជា​មួយ​នឹង​ខ្ញុំ ហើយ​បាន​ពង្រឹង​ខ្ញុំ​ក៏​ដោយ។ ដើម្បីអោយខ្ញុំដឹងសេចក្ដីអធិប្បាយយ៉ាងពេញលេញ ហើយអោយសាសន៍ដទៃបានឮ ហើយខ្ញុំក៏ត្រូវបានរំដោះចេញពីមាត់របស់សត្វតោ។</w:t>
      </w:r>
    </w:p>
    <w:p w14:paraId="3947C0D4" w14:textId="77777777" w:rsidR="000F7377" w:rsidRDefault="000F7377"/>
    <w:p w14:paraId="10BD5E42" w14:textId="77777777" w:rsidR="000F7377" w:rsidRDefault="000F7377">
      <w:r xmlns:w="http://schemas.openxmlformats.org/wordprocessingml/2006/main">
        <w:t xml:space="preserve">ប៉ូល​ត្រូវ​បាន​លើក​ទឹក​ចិត្ត និង​ពង្រឹង​ដោយ​ព្រះ​អម្ចាស់ ដើម្បី​គាត់​អាច​ផ្សាយ​ទៅ​កាន់​គ្រប់​សាសន៍ ហើយ​ត្រូវ​បាន​រំដោះ​ចេញ​ពី​ស្ថានការណ៍​ដ៏​គ្រោះថ្នាក់។</w:t>
      </w:r>
    </w:p>
    <w:p w14:paraId="4BD5CA44" w14:textId="77777777" w:rsidR="000F7377" w:rsidRDefault="000F7377"/>
    <w:p w14:paraId="63BD66B2" w14:textId="77777777" w:rsidR="000F7377" w:rsidRDefault="000F7377">
      <w:r xmlns:w="http://schemas.openxmlformats.org/wordprocessingml/2006/main">
        <w:t xml:space="preserve">1. កម្លាំងរបស់ព្រះអម្ចាស់៖ ការស្វែងរកភាពក្លាហាន និងការលួងលោមក្នុងគ្រាដ៏លំបាក</w:t>
      </w:r>
    </w:p>
    <w:p w14:paraId="7419AC41" w14:textId="77777777" w:rsidR="000F7377" w:rsidRDefault="000F7377"/>
    <w:p w14:paraId="17F2218B" w14:textId="77777777" w:rsidR="000F7377" w:rsidRDefault="000F7377">
      <w:r xmlns:w="http://schemas.openxmlformats.org/wordprocessingml/2006/main">
        <w:t xml:space="preserve">2. ការផ្តល់របស់ព្រះអម្ចាស់: ការពឹងផ្អែកលើព្រះក្នុងអំឡុងពេលនៃការបៀតបៀន</w:t>
      </w:r>
    </w:p>
    <w:p w14:paraId="3EFD8293" w14:textId="77777777" w:rsidR="000F7377" w:rsidRDefault="000F7377"/>
    <w:p w14:paraId="1E871A45" w14:textId="77777777" w:rsidR="000F7377" w:rsidRDefault="000F7377">
      <w:r xmlns:w="http://schemas.openxmlformats.org/wordprocessingml/2006/main">
        <w:t xml:space="preserve">1. ទំនុកតម្កើង 18:2 - ព្រះអម្ចាស់ជាថ្មដា ជាបន្ទាយរបស់ខ្ញុំ និងជាអ្នករំដោះខ្ញុំ។ ព្រះ​របស់​ខ្ញុំ​គឺ​ជា​ថ្មដា​របស់​ខ្ញុំ ដែល​ខ្ញុំ​ជ្រកកោន ជា​ខែល និង​ស្នែង​នៃ​សេចក្តី​សង្គ្រោះ​របស់​ខ្ញុំ ជា​បន្ទាយ​របស់​ខ្ញុំ។</w:t>
      </w:r>
    </w:p>
    <w:p w14:paraId="40078CE0" w14:textId="77777777" w:rsidR="000F7377" w:rsidRDefault="000F7377"/>
    <w:p w14:paraId="7CB455F9" w14:textId="77777777" w:rsidR="000F7377" w:rsidRDefault="000F7377">
      <w:r xmlns:w="http://schemas.openxmlformats.org/wordprocessingml/2006/main">
        <w:t xml:space="preserve">2. អេសាយ 41:10 – ដូច្នេះ​កុំ​ខ្លាច​ឡើយ ដ្បិត​ខ្ញុំ​នៅ​ជា​មួយ​អ្នក កុំ​ភ័យ​ខ្លាច​ឡើយ ដ្បិត​យើង​ជា​ព្រះ​របស់​អ្នក។ ខ្ញុំនឹងពង្រឹងអ្នកហើយជួយអ្នក; ខ្ញុំនឹងលើកអ្នកដោយដៃស្តាំដ៏សុចរិតរបស់ខ្ញុំ។</w:t>
      </w:r>
    </w:p>
    <w:p w14:paraId="2D53212D" w14:textId="77777777" w:rsidR="000F7377" w:rsidRDefault="000F7377"/>
    <w:p w14:paraId="692C8E97" w14:textId="77777777" w:rsidR="000F7377" w:rsidRDefault="000F7377">
      <w:r xmlns:w="http://schemas.openxmlformats.org/wordprocessingml/2006/main">
        <w:t xml:space="preserve">២ ធីម៉ូថេ 4:18 ព្រះ‌អម្ចាស់​នឹង​រំដោះ​ខ្ញុំ​ឲ្យ​រួច​ពី​គ្រប់​ទាំង​ការ​អាក្រក់ ហើយ​នឹង​ការពារ​ខ្ញុំ​នៅ​ក្នុង​នគរ​ស្ថានសួគ៌​របស់​ព្រះអង្គ​ដែល​មាន​សិរី‌រុងរឿង​អស់កល្ប​ជា​និច្ច។ អាម៉ែន</w:t>
      </w:r>
    </w:p>
    <w:p w14:paraId="6D672F7D" w14:textId="77777777" w:rsidR="000F7377" w:rsidRDefault="000F7377"/>
    <w:p w14:paraId="2A95B92F" w14:textId="77777777" w:rsidR="000F7377" w:rsidRDefault="000F7377">
      <w:r xmlns:w="http://schemas.openxmlformats.org/wordprocessingml/2006/main">
        <w:t xml:space="preserve">ប៉ុល​លើក​ទឹក​ចិត្ត​ធីម៉ូថេ​ឲ្យ​រក្សា​ចិត្ត​ស្មោះ​ត្រង់​ចំពោះ​ព្រះអម្ចាស់ ដូច​ជា​ទ្រង់​នឹង​រំដោះ និង​ការពារ​គាត់​ពី​អំពើ​អាក្រក់​ទាំង​អស់ ហើយ​នាំ​គាត់​ទៅ​នគរ​ស្ថានសួគ៌។</w:t>
      </w:r>
    </w:p>
    <w:p w14:paraId="4CEE13C5" w14:textId="77777777" w:rsidR="000F7377" w:rsidRDefault="000F7377"/>
    <w:p w14:paraId="64794248" w14:textId="77777777" w:rsidR="000F7377" w:rsidRDefault="000F7377">
      <w:r xmlns:w="http://schemas.openxmlformats.org/wordprocessingml/2006/main">
        <w:t xml:space="preserve">1. ការការពាររបស់ព្រះអម្ចាស់: ការជឿទុកចិត្តលើព្រះក្នុងអំឡុងពេលនៃបញ្ហា</w:t>
      </w:r>
    </w:p>
    <w:p w14:paraId="1AF0BC92" w14:textId="77777777" w:rsidR="000F7377" w:rsidRDefault="000F7377"/>
    <w:p w14:paraId="207EDC8C" w14:textId="77777777" w:rsidR="000F7377" w:rsidRDefault="000F7377">
      <w:r xmlns:w="http://schemas.openxmlformats.org/wordprocessingml/2006/main">
        <w:t xml:space="preserve">2. ជំនឿ​ដែល​មិន​អាច​រង្គោះរង្គើ ៖ ការ​ឈរ​យ៉ាង​រឹង​មាំ​ក្នុង​ព្រះ​អម្ចាស់</w:t>
      </w:r>
    </w:p>
    <w:p w14:paraId="3DDFA07B" w14:textId="77777777" w:rsidR="000F7377" w:rsidRDefault="000F7377"/>
    <w:p w14:paraId="471C5C4F" w14:textId="77777777" w:rsidR="000F7377" w:rsidRDefault="000F7377">
      <w:r xmlns:w="http://schemas.openxmlformats.org/wordprocessingml/2006/main">
        <w:t xml:space="preserve">1. ទំនុកតម្កើង 121:7-8 - ព្រះអម្ចាស់នឹងការពារអ្នកពីអំពើអាក្រក់ទាំងអស់: ទ្រង់នឹងការពារព្រលឹងអ្នក។ ព្រះអម្ចាស់​នឹង​ការពារ​ការ​ចេញ​ចូល និង​ការ​ចូល​របស់​អ្នក ចាប់​ពី​ពេល​នេះ​ត​ទៅ ហើយ​រហូត​ត​ទៅ។</w:t>
      </w:r>
    </w:p>
    <w:p w14:paraId="260E236F" w14:textId="77777777" w:rsidR="000F7377" w:rsidRDefault="000F7377"/>
    <w:p w14:paraId="07721FE9" w14:textId="77777777" w:rsidR="000F7377" w:rsidRDefault="000F7377">
      <w:r xmlns:w="http://schemas.openxmlformats.org/wordprocessingml/2006/main">
        <w:t xml:space="preserve">២ ពេត្រុស ១:៣-៤ - តាម​អំណាច​ដ៏​ទេវភាព​របស់​ទ្រង់​បាន​ប្រទាន​ដល់​យើង​នូវ​អ្វីៗ​ទាំង​អស់​ដែល​ទាក់​ទង​នឹង​ជីវិត និង​ការ​គោរព​ព្រះ តាម​រយៈ​ការ​ស្គាល់​ទ្រង់​ដែល​បាន​ត្រាស់​ហៅ​យើង​ឲ្យ​មាន​សិរី​ល្អ និង​គុណធម៌។ សេចក្តី​សន្យា​ដ៏​វិសេសៈ ដើម្បី​ឲ្យ​អ្នក​រាល់​គ្នា​បាន​ចូល​រួម​ក្នុង​ធម្មជាតិ​ដ៏​ទេវៈ ដោយ​បាន​រួច​ផុត​ពី​សេចក្តី​ពុក​រលួយ​ក្នុង​លោក​នេះ ដោយ​តណ្ហា។</w:t>
      </w:r>
    </w:p>
    <w:p w14:paraId="403EE52B" w14:textId="77777777" w:rsidR="000F7377" w:rsidRDefault="000F7377"/>
    <w:p w14:paraId="47EA6CF3" w14:textId="77777777" w:rsidR="000F7377" w:rsidRDefault="000F7377">
      <w:r xmlns:w="http://schemas.openxmlformats.org/wordprocessingml/2006/main">
        <w:t xml:space="preserve">២ ធីម៉ូថេ 4:19 សូម​ជំរាប​សួរ​ព្រីស្កា និង​អ័គីឡា និង​ក្រុម​គ្រួសារ​របស់​អូណេស៊ីផរ។</w:t>
      </w:r>
    </w:p>
    <w:p w14:paraId="07628750" w14:textId="77777777" w:rsidR="000F7377" w:rsidRDefault="000F7377"/>
    <w:p w14:paraId="69EDC427" w14:textId="77777777" w:rsidR="000F7377" w:rsidRDefault="000F7377">
      <w:r xmlns:w="http://schemas.openxmlformats.org/wordprocessingml/2006/main">
        <w:t xml:space="preserve">ប៉ុល​បាន​ផ្ញើ​ការ​ស្វាគមន៍​ទៅ​ព្រីស្កា អ័គីឡា និង​គ្រួសារ​របស់​អូណាស៊ីផរ។</w:t>
      </w:r>
    </w:p>
    <w:p w14:paraId="618AFFEE" w14:textId="77777777" w:rsidR="000F7377" w:rsidRDefault="000F7377"/>
    <w:p w14:paraId="2C893FA7" w14:textId="77777777" w:rsidR="000F7377" w:rsidRDefault="000F7377">
      <w:r xmlns:w="http://schemas.openxmlformats.org/wordprocessingml/2006/main">
        <w:t xml:space="preserve">1. អំណាចនៃសេចក្តីសប្បុរស៖ របៀបដែលព្រីស្កា អាគីឡា និងអូនីស៊ីហ្វរ បង្ហាញពីអំណាចនៃសេចក្តីសប្បុរស និងសប្បុរស។</w:t>
      </w:r>
    </w:p>
    <w:p w14:paraId="285BBC9E" w14:textId="77777777" w:rsidR="000F7377" w:rsidRDefault="000F7377"/>
    <w:p w14:paraId="625FAFCB" w14:textId="77777777" w:rsidR="000F7377" w:rsidRDefault="000F7377">
      <w:r xmlns:w="http://schemas.openxmlformats.org/wordprocessingml/2006/main">
        <w:t xml:space="preserve">2. អំណាចនៃការលើកទឹកចិត្ត៖ របៀបដែលប៉ុលបានលើកទឹកចិត្តដល់សាសនាចក្រតាមរយៈការទទួលស្គាល់ និងការបញ្ជាក់។</w:t>
      </w:r>
    </w:p>
    <w:p w14:paraId="0BE7FA02" w14:textId="77777777" w:rsidR="000F7377" w:rsidRDefault="000F7377"/>
    <w:p w14:paraId="5D6ECA7C" w14:textId="77777777" w:rsidR="000F7377" w:rsidRDefault="000F7377">
      <w:r xmlns:w="http://schemas.openxmlformats.org/wordprocessingml/2006/main">
        <w:t xml:space="preserve">1. រ៉ូម 16:3-4 - សូមជំរាបសួរ Prisca និង Aquila ដែលជាអ្នករួមការងាររបស់ខ្ញុំនៅក្នុងព្រះគ្រីស្ទយេស៊ូវ ដែលបានប្រថុយនឹងករបស់ពួកគេសម្រាប់ជីវិតរបស់ខ្ញុំ ដែលខ្ញុំមិនត្រឹមតែអរគុណប៉ុណ្ណោះទេ ប៉ុន្តែក្រុមជំនុំទាំងអស់នៃសាសន៍ដទៃក៏ថ្លែងអំណរគុណផងដែរ។</w:t>
      </w:r>
    </w:p>
    <w:p w14:paraId="7E5AD3E1" w14:textId="77777777" w:rsidR="000F7377" w:rsidRDefault="000F7377"/>
    <w:p w14:paraId="7D7F60F6" w14:textId="77777777" w:rsidR="000F7377" w:rsidRDefault="000F7377">
      <w:r xmlns:w="http://schemas.openxmlformats.org/wordprocessingml/2006/main">
        <w:t xml:space="preserve">1 ថែស្សាឡូនីច 5:11 - ដូច្នេះ ចូរ​លើក​ទឹក​ចិត្ត​គ្នា​ទៅ​វិញ​ទៅ​មក ហើយ​ពង្រឹង​គ្នា​ទៅ​វិញ​ទៅ​មក ដូច​អ្នក​កំពុង​តែ​ធ្វើ។</w:t>
      </w:r>
    </w:p>
    <w:p w14:paraId="1AB7B1E2" w14:textId="77777777" w:rsidR="000F7377" w:rsidRDefault="000F7377"/>
    <w:p w14:paraId="142FEFF7" w14:textId="77777777" w:rsidR="000F7377" w:rsidRDefault="000F7377">
      <w:r xmlns:w="http://schemas.openxmlformats.org/wordprocessingml/2006/main">
        <w:t xml:space="preserve">២ ធីម៉ូថេ 4:20 អេរ៉ាស្ទុស​ស្នាក់​នៅ​ក្រុង​កូរិនថូស ប៉ុន្តែ​ខ្ញុំ​បាន​ចាក​ចេញ​ពី​ទ្រូភីមុស នៅ​មីលេទូម​ឈឺ។</w:t>
      </w:r>
    </w:p>
    <w:p w14:paraId="0E158770" w14:textId="77777777" w:rsidR="000F7377" w:rsidRDefault="000F7377"/>
    <w:p w14:paraId="6AF989B5" w14:textId="77777777" w:rsidR="000F7377" w:rsidRDefault="000F7377">
      <w:r xmlns:w="http://schemas.openxmlformats.org/wordprocessingml/2006/main">
        <w:t xml:space="preserve">ប៉ូល​បាន​ចាក​ចេញ​ពី​ទ្រូហ្វីម ជា​ដៃគូ​នៅ​មីលេទូម ដែល​ឈឺ។</w:t>
      </w:r>
    </w:p>
    <w:p w14:paraId="0224E389" w14:textId="77777777" w:rsidR="000F7377" w:rsidRDefault="000F7377"/>
    <w:p w14:paraId="5C39BF22" w14:textId="77777777" w:rsidR="000F7377" w:rsidRDefault="000F7377">
      <w:r xmlns:w="http://schemas.openxmlformats.org/wordprocessingml/2006/main">
        <w:t xml:space="preserve">1. អំណាចនៃដៃគូ: Paul និង Trophimus</w:t>
      </w:r>
    </w:p>
    <w:p w14:paraId="2E665651" w14:textId="77777777" w:rsidR="000F7377" w:rsidRDefault="000F7377"/>
    <w:p w14:paraId="270A3F8A" w14:textId="77777777" w:rsidR="000F7377" w:rsidRDefault="000F7377">
      <w:r xmlns:w="http://schemas.openxmlformats.org/wordprocessingml/2006/main">
        <w:t xml:space="preserve">2. ភាពរឹងមាំនៃមិត្តភាព: ការយកចិត្តទុកដាក់ចំពោះអ្នកដែលខ្វះខាត</w:t>
      </w:r>
    </w:p>
    <w:p w14:paraId="4F344A01" w14:textId="77777777" w:rsidR="000F7377" w:rsidRDefault="000F7377"/>
    <w:p w14:paraId="2407DD09" w14:textId="77777777" w:rsidR="000F7377" w:rsidRDefault="000F7377">
      <w:r xmlns:w="http://schemas.openxmlformats.org/wordprocessingml/2006/main">
        <w:t xml:space="preserve">1. កិច្ចការ 20:4 - «ហើយនៅទីនោះបានអមដំណើរគាត់ទៅអាស៊ី Sopater នៃ Berea; និងនៃក្រុងថែស្សាឡូនីច, Aristarchus និង Secundus; និង Gaius នៃ Derbe, និង Timotheus; និង​អាស៊ី ទីឈីកុស និង​ត្រូហ្វីម។</w:t>
      </w:r>
    </w:p>
    <w:p w14:paraId="5CB75F7C" w14:textId="77777777" w:rsidR="000F7377" w:rsidRDefault="000F7377"/>
    <w:p w14:paraId="01D70140" w14:textId="77777777" w:rsidR="000F7377" w:rsidRDefault="000F7377">
      <w:r xmlns:w="http://schemas.openxmlformats.org/wordprocessingml/2006/main">
        <w:t xml:space="preserve">២.សាស្ដា ៤:៩-១០ - «ពីរនាក់ប្រសើរជាងមួយ។ ពី​ព្រោះ​ពួក​គេ​មាន​រង្វាន់​ដ៏​ល្អ​សម្រាប់​ការងារ​របស់​ពួក​គេ។ ប្រសិនបើគេដួល អ្នកនោះនឹងលើកអ្នកនោះឡើង ប៉ុន្តែ វេទនាដល់អ្នកដែលដួលតែម្នាក់ឯង។ ព្រោះ​គាត់​គ្មាន​អ្នក​ផ្សេង​ជួយ​គាត់​ទេ»។</w:t>
      </w:r>
    </w:p>
    <w:p w14:paraId="3057A8A0" w14:textId="77777777" w:rsidR="000F7377" w:rsidRDefault="000F7377"/>
    <w:p w14:paraId="2DECDAB2" w14:textId="77777777" w:rsidR="000F7377" w:rsidRDefault="000F7377">
      <w:r xmlns:w="http://schemas.openxmlformats.org/wordprocessingml/2006/main">
        <w:t xml:space="preserve">២ ធីម៉ូថេ 4:21 ចូរ​ឧស្សាហ៍​មក​មុន​រដូវរងា។ Eubulus ជំរាបសួរអ្នក Pudens និង Linus និង Claudia និងបងប្អូនទាំងអស់។</w:t>
      </w:r>
    </w:p>
    <w:p w14:paraId="728E9D9A" w14:textId="77777777" w:rsidR="000F7377" w:rsidRDefault="000F7377"/>
    <w:p w14:paraId="64410CF6" w14:textId="77777777" w:rsidR="000F7377" w:rsidRDefault="000F7377">
      <w:r xmlns:w="http://schemas.openxmlformats.org/wordprocessingml/2006/main">
        <w:t xml:space="preserve">ប៉ុល​បាន​ដាស់តឿន​ធីម៉ូថេ​ឲ្យ​ប្រញាប់ប្រញាល់​ទៅ​លេង​មុន​រដូវរងា ហើយ​ផ្ញើ​ការ​សួរសុខទុក្ខ​របស់​គាត់​ទៅ​កាន់ Eubulus, Pudens, Linus, Claudia និង​បងប្អូន​ដទៃ​ទៀត។</w:t>
      </w:r>
    </w:p>
    <w:p w14:paraId="2E9B287D" w14:textId="77777777" w:rsidR="000F7377" w:rsidRDefault="000F7377"/>
    <w:p w14:paraId="116D0533" w14:textId="77777777" w:rsidR="000F7377" w:rsidRDefault="000F7377">
      <w:r xmlns:w="http://schemas.openxmlformats.org/wordprocessingml/2006/main">
        <w:t xml:space="preserve">1. ភាពបន្ទាន់នៃសាររបស់ប៉ូល៖ ប្រញាប់ និងទៅលេងមុនរដូវរងា</w:t>
      </w:r>
    </w:p>
    <w:p w14:paraId="1E6D3B70" w14:textId="77777777" w:rsidR="000F7377" w:rsidRDefault="000F7377"/>
    <w:p w14:paraId="5F8DFD38" w14:textId="77777777" w:rsidR="000F7377" w:rsidRDefault="000F7377">
      <w:r xmlns:w="http://schemas.openxmlformats.org/wordprocessingml/2006/main">
        <w:t xml:space="preserve">2. អំណាចនៃភាតរភាព៖ ជំរាបសួររបស់ប៉ូលទៅកាន់ Eubulus, Pudens, Linus, Claudia និងបងប្អូនដទៃទៀត</w:t>
      </w:r>
    </w:p>
    <w:p w14:paraId="65383CC3" w14:textId="77777777" w:rsidR="000F7377" w:rsidRDefault="000F7377"/>
    <w:p w14:paraId="397FE280" w14:textId="77777777" w:rsidR="000F7377" w:rsidRDefault="000F7377">
      <w:r xmlns:w="http://schemas.openxmlformats.org/wordprocessingml/2006/main">
        <w:t xml:space="preserve">1. សុភាសិត 19:2 - «សេចក្ដីប៉ងប្រាថ្នាដោយឥតចំណេះដឹង នោះមិនល្អទេ ហើយអ្នកណាដែលប្រញាប់នឹងជើង នោះរមែងវង្វេង»។</w:t>
      </w:r>
    </w:p>
    <w:p w14:paraId="7A212449" w14:textId="77777777" w:rsidR="000F7377" w:rsidRDefault="000F7377"/>
    <w:p w14:paraId="6479F1EA" w14:textId="77777777" w:rsidR="000F7377" w:rsidRDefault="000F7377">
      <w:r xmlns:w="http://schemas.openxmlformats.org/wordprocessingml/2006/main">
        <w:t xml:space="preserve">ហេព្រើរ 10:24-25 - «ហើយ​ឲ្យ​យើង​ពិចារណា​ពី​របៀប​ដាស់​តឿន​គ្នា​ទៅ​វិញ​ទៅ​មក​ឲ្យ​មាន​សេចក្ដី​ស្រឡាញ់ និង​ការ​ប្រព្រឹត្ត​ល្អ មិន​ត្រូវ​ធ្វេស​ប្រហែស​នឹង​ការ​ជួប​ជុំ​គ្នា​ដូច​ទម្លាប់​របស់​អ្នក​ខ្លះ​ឡើយ ប៉ុន្តែ​ការ​លើក​ទឹក​ចិត្ត​គ្នា​ទៅ​វិញ​ទៅ​មក និង​អ្វីៗ​ជា​ច្រើន​ទៀត។ សូមមើលថ្ងៃជិតមកដល់។</w:t>
      </w:r>
    </w:p>
    <w:p w14:paraId="35427F57" w14:textId="77777777" w:rsidR="000F7377" w:rsidRDefault="000F7377"/>
    <w:p w14:paraId="531C0492" w14:textId="77777777" w:rsidR="000F7377" w:rsidRDefault="000F7377">
      <w:r xmlns:w="http://schemas.openxmlformats.org/wordprocessingml/2006/main">
        <w:t xml:space="preserve">២ ធីម៉ូថេ 4:22 ព្រះអម្ចាស់យេស៊ូវគ្រីស្ទគង់នៅជាមួយវិញ្ញាណរបស់អ្នក។ សូមព្រះគុណនៅជាមួយអ្នក។ អាម៉ែន</w:t>
      </w:r>
    </w:p>
    <w:p w14:paraId="74E83851" w14:textId="77777777" w:rsidR="000F7377" w:rsidRDefault="000F7377"/>
    <w:p w14:paraId="0BC56F1E" w14:textId="77777777" w:rsidR="000F7377" w:rsidRDefault="000F7377">
      <w:r xmlns:w="http://schemas.openxmlformats.org/wordprocessingml/2006/main">
        <w:t xml:space="preserve">ប៉ុល​បាន​សម្តែង​នូវ​ពរជ័យ​របស់​លោក​ដល់​ធីម៉ូថេ ដោយ​ជូនពរ​គាត់​នូវ​វត្តមាន និង​ព្រះគុណ​របស់​ព្រះអម្ចាស់​យេស៊ូវគ្រីស្ទ។</w:t>
      </w:r>
    </w:p>
    <w:p w14:paraId="304496C2" w14:textId="77777777" w:rsidR="000F7377" w:rsidRDefault="000F7377"/>
    <w:p w14:paraId="5258678B" w14:textId="77777777" w:rsidR="000F7377" w:rsidRDefault="000F7377">
      <w:r xmlns:w="http://schemas.openxmlformats.org/wordprocessingml/2006/main">
        <w:t xml:space="preserve">1. អំណាចនៃពរជ័យ៖ រៀនទទួល និងថ្វាយព្រះគុណ</w:t>
      </w:r>
    </w:p>
    <w:p w14:paraId="24891BE2" w14:textId="77777777" w:rsidR="000F7377" w:rsidRDefault="000F7377"/>
    <w:p w14:paraId="3AFF8585" w14:textId="77777777" w:rsidR="000F7377" w:rsidRDefault="000F7377">
      <w:r xmlns:w="http://schemas.openxmlformats.org/wordprocessingml/2006/main">
        <w:t xml:space="preserve">2. ការរស់នៅក្នុងវត្តមានរបស់ព្រះអម្ចាស់: ការបន្តការប្តេជ្ញាចិត្តរបស់យើងចំពោះព្រះគ្រីស្ទ</w:t>
      </w:r>
    </w:p>
    <w:p w14:paraId="77B1FFAD" w14:textId="77777777" w:rsidR="000F7377" w:rsidRDefault="000F7377"/>
    <w:p w14:paraId="02AA912E" w14:textId="77777777" w:rsidR="000F7377" w:rsidRDefault="000F7377">
      <w:r xmlns:w="http://schemas.openxmlformats.org/wordprocessingml/2006/main">
        <w:t xml:space="preserve">1. អេភេសូរ 5:1-2 - «ដូច្នេះ ចូរយកតម្រាប់តាមព្រះ ដូច្នេះ ជាកូនជាទីស្រឡាញ់ ហើយរស់នៅដោយសេចក្ដីស្រឡាញ់ ដូចព្រះគ្រីស្ទបានស្រឡាញ់យើង ហើយបានលះបង់អង្គទ្រង់សម្រាប់យើង ដើម្បីជាគ្រឿងក្រអូប និងយញ្ញបូជាដល់ព្រះ»។</w:t>
      </w:r>
    </w:p>
    <w:p w14:paraId="6490329A" w14:textId="77777777" w:rsidR="000F7377" w:rsidRDefault="000F7377"/>
    <w:p w14:paraId="0AF2343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រ៉ូម 12:1-2 - «ដូច្នេះ បងប្អូនអើយ ខ្ញុំសូមដាស់តឿនបងប្អូន ដោយមើលឃើញពីសេចក្តីមេត្តាករុណារបស់ព្រះ ឲ្យថ្វាយរូបកាយរបស់អ្នកជាយញ្ញបូជាដ៏មានជីវិត បរិសុទ្ធ និងគាប់ព្រះហឫទ័យព្រះជាម្ចាស់ នេះគឺជាការថ្វាយបង្គំពិត និងត្រឹមត្រូវរបស់អ្នក។ មិនត្រូវធ្វើតាមគំរូនៃពិភពលោកនេះទេ ប៉ុន្តែត្រូវបានផ្លាស់ប្តូរដោយការរំឭកឡើងវិញនៃគំនិតរបស់អ្នក។ បន្ទាប់មក អ្នកនឹងអាចសាកល្បង និងយល់ស្របនូវអ្វីដែលព្រះហឫទ័យរបស់ព្រះ ពោលគឺឆន្ទៈដ៏ល្អ ការគាប់ព្រះហឫទ័យ និងឥតខ្ចោះរបស់ទ្រង់។</w:t>
      </w:r>
    </w:p>
    <w:p w14:paraId="08C8D1AF" w14:textId="77777777" w:rsidR="000F7377" w:rsidRDefault="000F7377"/>
    <w:p w14:paraId="4592E69B" w14:textId="77777777" w:rsidR="000F7377" w:rsidRDefault="000F7377">
      <w:r xmlns:w="http://schemas.openxmlformats.org/wordprocessingml/2006/main">
        <w:t xml:space="preserve">ទីតុស 1 គឺ​ជា​ជំពូក​ទី​មួយ​នៃ​សំបុត្រ​ដែល​សាវ័ក​ប៉ុល​បាន​សរសេរ​ទៅ​កាន់​ទីតុស ជា​អ្នក​រួម​ការងារ និង​ជា​ដៃគូ​ក្នុង​កិច្ច​បម្រើ​ផ្សាយ។ នៅក្នុងជំពូកនេះ ប៉ុលផ្តល់ការណែនាំដល់ទីតុស ទាក់ទងនឹងការតែងតាំងអ្នកចាស់ទុំ ហើយព្រមានប្រឆាំងនឹងគ្រូក្លែងក្លាយ។</w:t>
      </w:r>
    </w:p>
    <w:p w14:paraId="2FA5ACF0" w14:textId="77777777" w:rsidR="000F7377" w:rsidRDefault="000F7377"/>
    <w:p w14:paraId="01E84ADC" w14:textId="77777777" w:rsidR="000F7377" w:rsidRDefault="000F7377">
      <w:r xmlns:w="http://schemas.openxmlformats.org/wordprocessingml/2006/main">
        <w:t xml:space="preserve">កថាខណ្ឌទី១ ៖ ប៉ុល​បញ្ជាក់​អំពី​គុណវុឌ្ឍិ និង​ទំនួលខុសត្រូវ​របស់​អ្នកចាស់ទុំ (ទីតុស ១:១-៩)។ គាត់​សម្គាល់​ខ្លួន​គាត់​ថា​ជា​អ្នក​បម្រើ​របស់​ព្រះ និង​ជា​សាវក​របស់​ព្រះយេស៊ូវគ្រីស្ទ ដោយ​សរសេរ​ទៅ​កាន់​ទីតុស ដែល​មាន​ជំនឿ​រួម។ ប៉ុល​លើក​ទឹក​ចិត្ត​ទីតុស​ឲ្យ​តែង​តាំង​អ្នក​ចាស់​ទុំ​នៅ​គ្រប់​ក្រុង​ដែល​គ្មាន​កំហុស ជា​ប្ដី​ដ៏​ស្មោះ​ត្រង់​នឹង​កូន​ដែល​មាន​ជំនឿ។ អ្នកចាស់ទុំទាំងនេះគួរតែជាបុរសដែលស្គាល់ពីភាពស្មោះត្រង់របស់ពួកគេ មិនត្រូវឱ្យស្រវឹង ឬហឹង្សាទេ ប៉ុន្តែមានរាក់ទាក់ ចេះគ្រប់គ្រងខ្លួនឯង ទៀងត្រង់ បរិសុទ្ធ និងមានវិន័យ។ ពួកគេ​គួរតែ​ប្រកាន់ខ្ជាប់​នូវ​សារលិខិត​គួរ​ឲ្យ​ទុក​ចិត្ត​ដូច​ដែល​បាន​បង្រៀន ដើម្បី​ពួកគេ​អាច​លើក​ទឹកចិត្ត​អ្នក​ដទៃ​ក្នុង​គោលលទ្ធិ​ត្រឹមត្រូវ ហើយ​បដិសេធ​ចំពោះ​អ្នក​ដែល​ប្រឆាំង​នឹង​វា ។</w:t>
      </w:r>
    </w:p>
    <w:p w14:paraId="478C7AF7" w14:textId="77777777" w:rsidR="000F7377" w:rsidRDefault="000F7377"/>
    <w:p w14:paraId="7356338A" w14:textId="77777777" w:rsidR="000F7377" w:rsidRDefault="000F7377">
      <w:r xmlns:w="http://schemas.openxmlformats.org/wordprocessingml/2006/main">
        <w:t xml:space="preserve">កថាខណ្ឌ​ទី​២៖ ប៉ុល​ព្រមាន​នឹង​គ្រូ​ក្លែងក្លាយ (ទីតុស ១:១០-១៦)។ លោក​ពិពណ៌នា​ថា​ពួកគេ​ជា​មនុស្ស​បះបោរ​ដែល​រំខាន​ដល់​គ្រួសារ​ទាំង​មូល​ដោយ​ការ​បង្រៀន​ពី​អ្វី​ដែល​ពួកគេ​មិន​គួរ​ដើម្បី​ចំណេញ​ដោយ​ទុច្ចរិត។ ប៉ុល​បាន​ដាស់តឿន​ទីតុស​ឲ្យ​ស្តីបន្ទោស​ពួកគេ​យ៉ាង​ម៉ឺងម៉ាត់ ដើម្បី​ឲ្យ​ពួកគេ​មាន​ជំនឿ ហើយ​មិន​យក​ចិត្ត​ទុក​ដាក់​នឹង​ទេវកថា​របស់​សាសន៍​យូដា ឬ​ការ​បង្គាប់​របស់​មនុស្ស​ពី​អ្នក​ដែល​បដិសេធ​ការពិត។ ទ្រង់គូសបញ្ជាក់ថា ចំពោះអ្នកដែលមានចិត្តសៅហ្មង និងសតិសម្បជញ្ញៈ គ្មានអ្វីបរិសុទ្ធឡើយ។ ពួកគេ​ប្រកាស​ថា​ស្គាល់​ព្រះ ប៉ុន្តែ​បដិសេធ​ទ្រង់​ដោយ​ទង្វើ​របស់​ពួកគេ។ គ្រូ​ក្លែងក្លាយ​ទាំង​នេះ​គួរ​ឲ្យ​ស្អប់​ខ្ពើម មិន​ស្តាប់​បង្គាប់ មិន​សម​នឹង​ការងារ​ល្អ​ទាំង​ឡាយ។</w:t>
      </w:r>
    </w:p>
    <w:p w14:paraId="4D0435DC" w14:textId="77777777" w:rsidR="000F7377" w:rsidRDefault="000F7377"/>
    <w:p w14:paraId="35931529" w14:textId="77777777" w:rsidR="000F7377" w:rsidRDefault="000F7377">
      <w:r xmlns:w="http://schemas.openxmlformats.org/wordprocessingml/2006/main">
        <w:t xml:space="preserve">កថាខណ្ឌទី៣៖ ជំពូកបញ្ចប់ដោយការណែនាំអំពីការដោះស្រាយជាមួយក្រុមជាក់លាក់នៅក្នុងក្រុមជំនុំ (ទីតុស ១:១០-១៦)។ ប៉ុល​ផ្តល់​ដំបូន្មាន​ដល់​ទីតុស​ទាក់​ទង​នឹង​ក្រុម​ផ្សេង​ៗ​ដូច​ជា​សមាជិក​គណបក្ស​កាត់​ស្បែក​ពី​ចំណោម​ជន​ជាតិ​យូដា ដែល​លើក​កម្ពស់​ការ​អនុវត្ត​ច្បាប់​ដែល​ផ្ទុយ​នឹង​សេចក្ដី​ពិត​នៃ​ព្រះគុណ។ ទ្រង់​ណែនាំ​គាត់​កុំ​ឲ្យ​យក​ចិត្ត​ទុក​ដាក់ ឬ​ផ្តល់​ការ​ជឿ​ទុក​ចិត្ត​ចំពោះ​ការ​បង្រៀន​ដែល​បែក​បាក់​ទាំង​នេះ ប៉ុន្តែ​បែរ​ជា​បន្ទោស​ពួកគេ​យ៉ាង​ម៉ឺងម៉ាត់ ដើម្បី​ឲ្យ​ពួកគេ​មាន​ជំនឿ។</w:t>
      </w:r>
    </w:p>
    <w:p w14:paraId="669F905F" w14:textId="77777777" w:rsidR="000F7377" w:rsidRDefault="000F7377"/>
    <w:p w14:paraId="12727B7C" w14:textId="77777777" w:rsidR="000F7377" w:rsidRDefault="000F7377">
      <w:r xmlns:w="http://schemas.openxmlformats.org/wordprocessingml/2006/main">
        <w:t xml:space="preserve">សរុប​មក,</w:t>
      </w:r>
    </w:p>
    <w:p w14:paraId="4CF7F7E6" w14:textId="77777777" w:rsidR="000F7377" w:rsidRDefault="000F7377">
      <w:r xmlns:w="http://schemas.openxmlformats.org/wordprocessingml/2006/main">
        <w:t xml:space="preserve">ជំពូកទីមួយនៃទីតុសផ្តោតលើការតែងតាំងពួកអ្នកចាស់ទុំ ហើយព្រមានប្រឆាំងនឹងគ្រូក្លែងក្លាយនៅក្នុង </w:t>
      </w:r>
      <w:r xmlns:w="http://schemas.openxmlformats.org/wordprocessingml/2006/main">
        <w:lastRenderedPageBreak xmlns:w="http://schemas.openxmlformats.org/wordprocessingml/2006/main"/>
      </w:r>
      <w:r xmlns:w="http://schemas.openxmlformats.org/wordprocessingml/2006/main">
        <w:t xml:space="preserve">ព្រះវិហារ</w:t>
      </w:r>
    </w:p>
    <w:p w14:paraId="5FEE00B4" w14:textId="77777777" w:rsidR="000F7377" w:rsidRDefault="000F7377">
      <w:r xmlns:w="http://schemas.openxmlformats.org/wordprocessingml/2006/main">
        <w:t xml:space="preserve">ប៉ុល​ផ្ដល់​ការណែនាំ​ដល់​ទីតុស​ទាក់ទង​នឹង​គុណវុឌ្ឍិ និង​ទំនួលខុសត្រូវ​របស់​ពួក​អែលឌើរ ដោយ​សង្កត់ធ្ងន់​លើ​ភាពស្មោះត្រង់ និង​ការប្រកាន់ខ្ជាប់​នូវ​គោលលទ្ធិ​ត្រឹមត្រូវ ។</w:t>
      </w:r>
    </w:p>
    <w:p w14:paraId="489DE48A" w14:textId="77777777" w:rsidR="000F7377" w:rsidRDefault="000F7377"/>
    <w:p w14:paraId="6C55523B" w14:textId="77777777" w:rsidR="000F7377" w:rsidRDefault="000F7377">
      <w:r xmlns:w="http://schemas.openxmlformats.org/wordprocessingml/2006/main">
        <w:t xml:space="preserve">គាត់​ព្រមាន​គ្រូ​ក្លែងក្លាយ​ដែល​រំខាន​ដល់​គ្រួសារ ហើយ​ផ្សព្វផ្សាយ​ការ​បង្រៀន​ដែល​ផ្ទុយ​នឹង​សេចក្ដី​ពិត។ ប៉ុល​បាន​ដាស់តឿន​ទីតុស​ឲ្យ​ស្តីបន្ទោស​ពួកគេ​យ៉ាង​ម៉ឺងម៉ាត់ ហើយ​កុំ​ឲ្យ​ជឿ​លើ​ការបង្រៀន​ដែល​បែកបាក់​គ្នា​របស់​ពួកគេ​។</w:t>
      </w:r>
    </w:p>
    <w:p w14:paraId="204081F2" w14:textId="77777777" w:rsidR="000F7377" w:rsidRDefault="000F7377"/>
    <w:p w14:paraId="65C5D297" w14:textId="77777777" w:rsidR="000F7377" w:rsidRDefault="000F7377">
      <w:r xmlns:w="http://schemas.openxmlformats.org/wordprocessingml/2006/main">
        <w:t xml:space="preserve">ជំពូកបញ្ចប់ដោយការណែនាំជាក់លាក់ស្តីពីការដោះស្រាយជាមួយក្រុមដែលលើកកម្ពស់ការអនុវត្តច្បាប់។ ជំពូកនេះបម្រើជាមគ្គុទ្ទេសក៍សម្រាប់ការតែងតាំងអ្នកដឹកនាំដែលមានសមត្ថភាព ការព្រមានប្រឆាំងនឹងការបង្រៀនមិនពិត និងការណែនាំស្តីពីការរក្សាគោលលទ្ធិត្រឹមត្រូវនៅក្នុងសហគមន៍ព្រះវិហារ។</w:t>
      </w:r>
    </w:p>
    <w:p w14:paraId="712CD51A" w14:textId="77777777" w:rsidR="000F7377" w:rsidRDefault="000F7377"/>
    <w:p w14:paraId="5FF83603" w14:textId="77777777" w:rsidR="000F7377" w:rsidRDefault="000F7377"/>
    <w:p w14:paraId="503CFCC3" w14:textId="77777777" w:rsidR="000F7377" w:rsidRDefault="000F7377">
      <w:r xmlns:w="http://schemas.openxmlformats.org/wordprocessingml/2006/main">
        <w:t xml:space="preserve">ទីតុស 1:1 ប៉ុល ជា​អ្នក​បំរើ​របស់​ព្រះ និង​ជា​សាវ័ក​របស់​ព្រះ​យេស៊ូវ​គ្រីស្ទ តាម​ជំនឿ​របស់​ព្រះ​ដែល​បាន​រើស​តាំង និង​ការ​ទទួល​ស្គាល់​សេចក្ដី​ពិត​ដែល​កើត​ឡើង​បន្ទាប់​ពី​ការ​គោរព​ព្រះ។</w:t>
      </w:r>
    </w:p>
    <w:p w14:paraId="4EB99F5A" w14:textId="77777777" w:rsidR="000F7377" w:rsidRDefault="000F7377"/>
    <w:p w14:paraId="422329B8" w14:textId="77777777" w:rsidR="000F7377" w:rsidRDefault="000F7377">
      <w:r xmlns:w="http://schemas.openxmlformats.org/wordprocessingml/2006/main">
        <w:t xml:space="preserve">ប៉ុល​ជា​សាវ័ក​របស់​ព្រះ​យេស៊ូវ​គ្រីស្ទ និង​ជា​អ្នក​បម្រើ​របស់​ព្រះ ដែល​ត្រូវ​បាន​ចាត់​ឲ្យ​ទៅ​ផ្សព្វផ្សាយ​សេចក្ដី​ជំនឿ​នៃ​មនុស្ស​ដែល​ព្រះ​បាន​ជ្រើសរើស និង​សេចក្ដី​ពិត​នៃ​ការ​គោរព​ព្រះ។</w:t>
      </w:r>
    </w:p>
    <w:p w14:paraId="5A045281" w14:textId="77777777" w:rsidR="000F7377" w:rsidRDefault="000F7377"/>
    <w:p w14:paraId="72DE16D2" w14:textId="77777777" w:rsidR="000F7377" w:rsidRDefault="000F7377">
      <w:r xmlns:w="http://schemas.openxmlformats.org/wordprocessingml/2006/main">
        <w:t xml:space="preserve">1. ការអំពាវនាវឱ្យដើរតាមអ្នករើសតាំងរបស់ព្រះ ហើយទទួលស្គាល់ការពិតនៃការគោរពព្រះ</w:t>
      </w:r>
    </w:p>
    <w:p w14:paraId="4D1E6F13" w14:textId="77777777" w:rsidR="000F7377" w:rsidRDefault="000F7377"/>
    <w:p w14:paraId="2397FE40" w14:textId="77777777" w:rsidR="000F7377" w:rsidRDefault="000F7377">
      <w:r xmlns:w="http://schemas.openxmlformats.org/wordprocessingml/2006/main">
        <w:t xml:space="preserve">2. ការបម្រើព្រះ ហើយរស់នៅតាមសេចក្តីពិតរបស់ទ្រង់</w:t>
      </w:r>
    </w:p>
    <w:p w14:paraId="1901A8A1" w14:textId="77777777" w:rsidR="000F7377" w:rsidRDefault="000F7377"/>
    <w:p w14:paraId="6FAEF7FC" w14:textId="77777777" w:rsidR="000F7377" w:rsidRDefault="000F7377">
      <w:r xmlns:w="http://schemas.openxmlformats.org/wordprocessingml/2006/main">
        <w:t xml:space="preserve">1. រ៉ូម 1:17 - ដ្បិត​នៅ​ក្នុង​នោះ សេចក្ដី​សុចរិត​នៃ​ព្រះ​ត្រូវ​បាន​បើក​សម្ដែង​ចេញ​ពី​សេចក្ដី​ជំនឿ​ដោយ​សេចក្ដី​ជំនឿ ដូច​មាន​ចែង​ទុក​ថា «មនុស្ស​សុចរិត​នឹង​រស់​ដោយ​សេចក្ដី​ជំនឿ»។</w:t>
      </w:r>
    </w:p>
    <w:p w14:paraId="266C7409" w14:textId="77777777" w:rsidR="000F7377" w:rsidRDefault="000F7377"/>
    <w:p w14:paraId="29AC4FEB" w14:textId="77777777" w:rsidR="000F7377" w:rsidRDefault="000F7377">
      <w:r xmlns:w="http://schemas.openxmlformats.org/wordprocessingml/2006/main">
        <w:t xml:space="preserve">2. អេភេសូរ 4:1-3 - ដូច្នេះ ខ្ញុំជាអ្នកជាប់ឃុំឃាំងរបស់ព្រះអម្ចាស់ សូមដាស់តឿនអ្នកឱ្យដើរតាមរបៀបដែលសក្ដិសមសម្រាប់ការហៅដែលអ្នកបានត្រាស់ហៅ ដោយការបន្ទាបខ្លួន និងសុភាពរាបសា ដោយអត់ធ្មត់ ទ្រាំទ្រគ្នាទៅវិញទៅមកក្នុង សេចក្ដីស្រឡាញ់ ខ្នះខ្នែងរក្សាការរួបរួមនៃព្រះវិញ្ញាណនៅក្នុងចំណងនៃសន្តិភាព។</w:t>
      </w:r>
    </w:p>
    <w:p w14:paraId="5282AB42" w14:textId="77777777" w:rsidR="000F7377" w:rsidRDefault="000F7377"/>
    <w:p w14:paraId="79F0E85A" w14:textId="77777777" w:rsidR="000F7377" w:rsidRDefault="000F7377">
      <w:r xmlns:w="http://schemas.openxmlformats.org/wordprocessingml/2006/main">
        <w:t xml:space="preserve">ទីតុស 1:2 ដោយ​សង្ឃឹម​លើ​ជីវិត​ដ៏​នៅ​អស់​កល្ប​ជានិច្ច ដែល​ព្រះ​ដែល​មិន​អាច​កុហក បាន​សន្យា​មុន​ពិភពលោក​ចាប់​ផ្ដើម។</w:t>
      </w:r>
    </w:p>
    <w:p w14:paraId="2A0EBBAF" w14:textId="77777777" w:rsidR="000F7377" w:rsidRDefault="000F7377"/>
    <w:p w14:paraId="1242ED23" w14:textId="77777777" w:rsidR="000F7377" w:rsidRDefault="000F7377">
      <w:r xmlns:w="http://schemas.openxmlformats.org/wordprocessingml/2006/main">
        <w:t xml:space="preserve">វគ្គនេះសង្កត់ធ្ងន់លើការសន្យារបស់ព្រះអំពីជីវិតអស់កល្បជានិច្ច និងសេចក្តីពិតរបស់ទ្រង់។</w:t>
      </w:r>
    </w:p>
    <w:p w14:paraId="2C9012E9" w14:textId="77777777" w:rsidR="000F7377" w:rsidRDefault="000F7377"/>
    <w:p w14:paraId="2E323B27" w14:textId="77777777" w:rsidR="000F7377" w:rsidRDefault="000F7377">
      <w:r xmlns:w="http://schemas.openxmlformats.org/wordprocessingml/2006/main">
        <w:t xml:space="preserve">១៖ ការសន្យាជីវិតដ៏អស់កល្បរបស់ព្រះ</w:t>
      </w:r>
    </w:p>
    <w:p w14:paraId="58141E15" w14:textId="77777777" w:rsidR="000F7377" w:rsidRDefault="000F7377"/>
    <w:p w14:paraId="16D30072" w14:textId="77777777" w:rsidR="000F7377" w:rsidRDefault="000F7377">
      <w:r xmlns:w="http://schemas.openxmlformats.org/wordprocessingml/2006/main">
        <w:t xml:space="preserve">២៖ សេចក្តីពិតមិនរលត់របស់ព្រះ</w:t>
      </w:r>
    </w:p>
    <w:p w14:paraId="37C4CFB6" w14:textId="77777777" w:rsidR="000F7377" w:rsidRDefault="000F7377"/>
    <w:p w14:paraId="146138BC" w14:textId="77777777" w:rsidR="000F7377" w:rsidRDefault="000F7377">
      <w:r xmlns:w="http://schemas.openxmlformats.org/wordprocessingml/2006/main">
        <w:t xml:space="preserve">១ យ៉ូហាន ៣:១៦ - ដ្បិត​ព្រះ​ទ្រង់​ស្រឡាញ់​លោកីយ៍​ដល់​ម៉្លេះ​បាន​ជា​ទ្រង់​បាន​ប្រទាន​ព្រះរាជ​បុត្រា​តែ​មួយ​របស់​ទ្រង់ ដើម្បី​ឲ្យ​អ្នក​ណា​ដែល​ជឿ​ដល់​ទ្រង់​នឹង​មិន​វិនាស​ឡើយ គឺ​មាន​ជីវិត​អស់កល្ប​ជានិច្ច។</w:t>
      </w:r>
    </w:p>
    <w:p w14:paraId="70CA3FF0" w14:textId="77777777" w:rsidR="000F7377" w:rsidRDefault="000F7377"/>
    <w:p w14:paraId="1A03CA82" w14:textId="77777777" w:rsidR="000F7377" w:rsidRDefault="000F7377">
      <w:r xmlns:w="http://schemas.openxmlformats.org/wordprocessingml/2006/main">
        <w:t xml:space="preserve">ហេព្រើរ 6:18 - ព្រះជាម្ចាស់បានធ្វើដូច្នេះ ដោយអ្វីដែលមិនអាចផ្លាស់ប្តូរបានពីរយ៉ាង ដែលព្រះជាម្ចាស់មិនអាចកុហកបាន នោះយើងដែលបានភៀសខ្លួនដើម្បីដណ្តើមយកក្តីសង្ឃឹមដែលបានដាក់នៅចំពោះមុខយើង អាចនឹងត្រូវបានលើកទឹកចិត្តយ៉ាងខ្លាំង។</w:t>
      </w:r>
    </w:p>
    <w:p w14:paraId="1E7C9B7F" w14:textId="77777777" w:rsidR="000F7377" w:rsidRDefault="000F7377"/>
    <w:p w14:paraId="2D660871" w14:textId="77777777" w:rsidR="000F7377" w:rsidRDefault="000F7377">
      <w:r xmlns:w="http://schemas.openxmlformats.org/wordprocessingml/2006/main">
        <w:t xml:space="preserve">ទីតុស 1:3 ប៉ុន្តែ នៅ​ពេល​កំណត់​បាន​សំដែង​ព្រះ‌បន្ទូល​របស់​ព្រះអង្គ​តាម​រយៈ​ការ​ផ្សព្វ​ផ្សាយ ដែល​បាន​ប្រព្រឹត្ត​ចំពោះ​ខ្ញុំ តាម​បញ្ញត្តិ​របស់​ព្រះ​ជា​ព្រះ​សង្គ្រោះ​នៃ​យើង។</w:t>
      </w:r>
    </w:p>
    <w:p w14:paraId="3E5E9E75" w14:textId="77777777" w:rsidR="000F7377" w:rsidRDefault="000F7377"/>
    <w:p w14:paraId="4EF1CC50" w14:textId="77777777" w:rsidR="000F7377" w:rsidRDefault="000F7377">
      <w:r xmlns:w="http://schemas.openxmlformats.org/wordprocessingml/2006/main">
        <w:t xml:space="preserve">ប៉ុល​ត្រូវ​បាន​ផ្ដល់​បញ្ញត្តិ​ពី​ព្រះ​ឲ្យ​ផ្សាយ​ព្រះ​បន្ទូល​តាម​ពេល​កំណត់។</w:t>
      </w:r>
    </w:p>
    <w:p w14:paraId="2D3802CA" w14:textId="77777777" w:rsidR="000F7377" w:rsidRDefault="000F7377"/>
    <w:p w14:paraId="58CFBE2C" w14:textId="77777777" w:rsidR="000F7377" w:rsidRDefault="000F7377">
      <w:r xmlns:w="http://schemas.openxmlformats.org/wordprocessingml/2006/main">
        <w:t xml:space="preserve">1. អំណាចនៃសេចក្ដីអធិប្បាយ និងបញ្ញត្តិរបស់ព្រះ</w:t>
      </w:r>
    </w:p>
    <w:p w14:paraId="34BF8011" w14:textId="77777777" w:rsidR="000F7377" w:rsidRDefault="000F7377"/>
    <w:p w14:paraId="31A0DD19" w14:textId="77777777" w:rsidR="000F7377" w:rsidRDefault="000F7377">
      <w:r xmlns:w="http://schemas.openxmlformats.org/wordprocessingml/2006/main">
        <w:t xml:space="preserve">2. ព្រះបន្ទូលរបស់ព្រះជាម្ចាស់ : បញ្ញត្តិដែលត្រូវផ្សព្វផ្សាយ</w:t>
      </w:r>
    </w:p>
    <w:p w14:paraId="034EE885" w14:textId="77777777" w:rsidR="000F7377" w:rsidRDefault="000F7377"/>
    <w:p w14:paraId="053AE108" w14:textId="77777777" w:rsidR="000F7377" w:rsidRDefault="000F7377">
      <w:r xmlns:w="http://schemas.openxmlformats.org/wordprocessingml/2006/main">
        <w:t xml:space="preserve">1. ធីម៉ូថេទី 2 4:2 «ប្រកាសព្រះបន្ទូល ចូរប្រុងប្រៀបនៅរដូវ និងក្រៅរដូវ ចូរស្តីបន្ទោស ស្ដីបន្ទោស និងដាស់តឿន ដោយអត់ធ្មត់ និងបង្រៀនដោយពេញលេញ»។</w:t>
      </w:r>
    </w:p>
    <w:p w14:paraId="3ED7918D" w14:textId="77777777" w:rsidR="000F7377" w:rsidRDefault="000F7377"/>
    <w:p w14:paraId="6EF7AE0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អេសាយ ៤០:៨ «ស្មៅ​ក្រៀម​ស្វិត ផ្កា​រសាត់​ទៅ តែ​ព្រះបន្ទូល​នៃ​ព្រះ​នៃ​យើង​រាល់​គ្នា​នឹង​នៅ​ស្ថិតស្ថេរ​ជា​រៀង​រហូត»។</w:t>
      </w:r>
    </w:p>
    <w:p w14:paraId="2EDCD921" w14:textId="77777777" w:rsidR="000F7377" w:rsidRDefault="000F7377"/>
    <w:p w14:paraId="698287A6" w14:textId="77777777" w:rsidR="000F7377" w:rsidRDefault="000F7377">
      <w:r xmlns:w="http://schemas.openxmlformats.org/wordprocessingml/2006/main">
        <w:t xml:space="preserve">ទីតុស 1:4 ចំពោះ​ទីតុស ជា​កូន​ប្រុស​របស់​ខ្ញុំ​ដែល​មាន​ជំនឿ​រួម គឺ​ព្រះគុណ សេចក្ដី​មេត្តា​ករុណា និង​សេចក្ដី​សុខសាន្ត ដែល​មក​ពី​ព្រះ​ជា​ព្រះ​វរបិតា និង​ព្រះអម្ចាស់​យេស៊ូវ​គ្រីស្ទ ជា​ព្រះអង្គ​សង្គ្រោះ​របស់​យើង។</w:t>
      </w:r>
    </w:p>
    <w:p w14:paraId="4F9AE224" w14:textId="77777777" w:rsidR="000F7377" w:rsidRDefault="000F7377"/>
    <w:p w14:paraId="03E25C11" w14:textId="77777777" w:rsidR="000F7377" w:rsidRDefault="000F7377">
      <w:r xmlns:w="http://schemas.openxmlformats.org/wordprocessingml/2006/main">
        <w:t xml:space="preserve">ប៉ុល​បាន​សរសេរ​សំបុត្រ​មួយ​ច្បាប់​ទៅ​កាន់​កូន​ប្រុស​របស់​គាត់ ទីតុស ដោយ​ជូនពរ​គាត់​នូវ​ព្រះគុណ សេចក្ដី​មេត្តា​ករុណា និង​សេចក្ដី​សុខសាន្ត​ពី​ព្រះ​ជា​ព្រះវរបិតា និង​ព្រះយេស៊ូវគ្រីស្ទ ។</w:t>
      </w:r>
    </w:p>
    <w:p w14:paraId="1DF2BB9D" w14:textId="77777777" w:rsidR="000F7377" w:rsidRDefault="000F7377"/>
    <w:p w14:paraId="04143BCC" w14:textId="77777777" w:rsidR="000F7377" w:rsidRDefault="000F7377">
      <w:r xmlns:w="http://schemas.openxmlformats.org/wordprocessingml/2006/main">
        <w:t xml:space="preserve">1. ការរៀនពីគំរូនៃជំនឿរបស់ប៉ុល។</w:t>
      </w:r>
    </w:p>
    <w:p w14:paraId="1746B8B5" w14:textId="77777777" w:rsidR="000F7377" w:rsidRDefault="000F7377"/>
    <w:p w14:paraId="0F28C90E" w14:textId="77777777" w:rsidR="000F7377" w:rsidRDefault="000F7377">
      <w:r xmlns:w="http://schemas.openxmlformats.org/wordprocessingml/2006/main">
        <w:t xml:space="preserve">2. ការរីកលូតលាស់នៅក្នុងព្រះគុណ, មេត្តា, និងសន្តិភាព។</w:t>
      </w:r>
    </w:p>
    <w:p w14:paraId="2AB5D4A3" w14:textId="77777777" w:rsidR="000F7377" w:rsidRDefault="000F7377"/>
    <w:p w14:paraId="1CAB2DAF" w14:textId="77777777" w:rsidR="000F7377" w:rsidRDefault="000F7377">
      <w:r xmlns:w="http://schemas.openxmlformats.org/wordprocessingml/2006/main">
        <w:t xml:space="preserve">1. ធីម៉ូថេទី 2 1:5 - «ខ្ញុំ​ត្រូវ​បាន​រំឭក​ពី​សេចក្ដី​ជំនឿ​ដ៏​ស្មោះ​ត្រង់​របស់​អ្នក ដែល​បាន​រស់​នៅ​ក្នុង​ជីដូន​របស់​អ្នក​ដំបូង Lois និង Eunice ជា​ម្ដាយ​របស់​អ្នក ហើយ​ខ្ញុំ​ត្រូវ​បាន​គេ​បញ្ចុះ​បញ្ចូល ហើយ​ឥឡូវ​នេះ​ក៏​រស់​នៅ​ក្នុង​អ្នក​ដែរ»។</w:t>
      </w:r>
    </w:p>
    <w:p w14:paraId="6E045C73" w14:textId="77777777" w:rsidR="000F7377" w:rsidRDefault="000F7377"/>
    <w:p w14:paraId="385BABBA" w14:textId="77777777" w:rsidR="000F7377" w:rsidRDefault="000F7377">
      <w:r xmlns:w="http://schemas.openxmlformats.org/wordprocessingml/2006/main">
        <w:t xml:space="preserve">២. ភីលីព ៤:៦-៧ - «កុំខ្វល់ខ្វាយនឹងអ្វីឡើយ ប៉ុន្តែនៅគ្រប់ស្ថានភាពទាំងអស់ ដោយការអធិស្ឋាន និងការទូលអង្វរដោយការអរព្រះគុណ ចូរបង្ហាញការស្នើសុំរបស់អ្នកចំពោះព្រះ ហើយសន្តិភាពនៃព្រះដែលលើសពីការយល់ដឹងនឹងការពារអ្នក ចិត្ត និង​គំនិត​របស់​អ្នក​នៅ​ក្នុង​ព្រះ​គ្រីស្ទ​យេស៊ូវ»។</w:t>
      </w:r>
    </w:p>
    <w:p w14:paraId="2FD7D377" w14:textId="77777777" w:rsidR="000F7377" w:rsidRDefault="000F7377"/>
    <w:p w14:paraId="05D84E5B" w14:textId="77777777" w:rsidR="000F7377" w:rsidRDefault="000F7377">
      <w:r xmlns:w="http://schemas.openxmlformats.org/wordprocessingml/2006/main">
        <w:t xml:space="preserve">ទីតុស 1:5 ដោយ​ហេតុ​នេះ ខ្ញុំ​បាន​ទុក​អ្នក​នៅ​កោះ​ក្រេត ដើម្បី​ឲ្យ​អ្នក​រៀបចំ​អ្វីៗ​តាម​អំពើ​ចិត្ត ហើយ​តែងតាំង​ពួក​ព្រឹទ្ធាចារ្យ​នៅ​គ្រប់​ក្រុង ដូច​ខ្ញុំ​បាន​តែងតាំង​អ្នក​ដែរ។</w:t>
      </w:r>
    </w:p>
    <w:p w14:paraId="5642AF88" w14:textId="77777777" w:rsidR="000F7377" w:rsidRDefault="000F7377"/>
    <w:p w14:paraId="5754D044" w14:textId="77777777" w:rsidR="000F7377" w:rsidRDefault="000F7377">
      <w:r xmlns:w="http://schemas.openxmlformats.org/wordprocessingml/2006/main">
        <w:t xml:space="preserve">ប៉ុល​បាន​ចាក​ចេញ​ពី​ទីតុស​នៅ​កោះ​ក្រេត ដើម្បី​រៀបចំ​អ្វី​ដែល​ត្រូវ​ធ្វើ ហើយ​តែងតាំង​អ្នក​ចាស់​ទុំ​នៅ​គ្រប់​ទីក្រុង។</w:t>
      </w:r>
    </w:p>
    <w:p w14:paraId="6BC6B510" w14:textId="77777777" w:rsidR="000F7377" w:rsidRDefault="000F7377"/>
    <w:p w14:paraId="411D2A63" w14:textId="77777777" w:rsidR="000F7377" w:rsidRDefault="000F7377">
      <w:r xmlns:w="http://schemas.openxmlformats.org/wordprocessingml/2006/main">
        <w:t xml:space="preserve">1. អំណាចនៃគោលបំណង៖ ការស្វែងរកកន្លែងរបស់អ្នកនៅក្នុងផែនការរបស់ព្រះ</w:t>
      </w:r>
    </w:p>
    <w:p w14:paraId="16EFF04F" w14:textId="77777777" w:rsidR="000F7377" w:rsidRDefault="000F7377"/>
    <w:p w14:paraId="0DE2C019" w14:textId="77777777" w:rsidR="000F7377" w:rsidRDefault="000F7377">
      <w:r xmlns:w="http://schemas.openxmlformats.org/wordprocessingml/2006/main">
        <w:t xml:space="preserve">2. គណៈកម្មាការដ៏អស្ចារ្យ៖ ឈោងទៅបម្រើអ្នកដទៃ</w:t>
      </w:r>
    </w:p>
    <w:p w14:paraId="4EF037CD" w14:textId="77777777" w:rsidR="000F7377" w:rsidRDefault="000F7377"/>
    <w:p w14:paraId="7099A091" w14:textId="77777777" w:rsidR="000F7377" w:rsidRDefault="000F7377">
      <w:r xmlns:w="http://schemas.openxmlformats.org/wordprocessingml/2006/main">
        <w:t xml:space="preserve">1. ម៉ាថាយ 28:19-20 - ដូច្នេះ ចូរ​ទៅ​បញ្ចុះបញ្ចូល​ឲ្យ​មាន​សិស្ស​ពី​គ្រប់​ទាំង​សាសន៍ ធ្វើ​បុណ្យ​ជ្រមុជ​ទឹក​ក្នុង​ព្រះនាម​នៃ​ព្រះវរបិតា ព្រះ​រាជបុត្រា និង​នៃ​ព្រះវិញ្ញាណ​បរិសុទ្ធ ហើយ​បង្រៀន​ពួកគេ​ឲ្យ​ប្រតិបត្តិ​តាម​គ្រប់​ទាំង​សេចក្ដី​ដែល​យើង​បាន​បង្គាប់​ដល់​អ្នក។</w:t>
      </w:r>
    </w:p>
    <w:p w14:paraId="50B1C67F" w14:textId="77777777" w:rsidR="000F7377" w:rsidRDefault="000F7377"/>
    <w:p w14:paraId="4F18DEA9" w14:textId="77777777" w:rsidR="000F7377" w:rsidRDefault="000F7377">
      <w:r xmlns:w="http://schemas.openxmlformats.org/wordprocessingml/2006/main">
        <w:t xml:space="preserve">2. អេភេសូរ 4:11-12 - ដូច្នេះ ព្រះគ្រីស្ទទ្រង់ផ្ទាល់បានប្រទានដល់ពួកសាវ័ក ហោរា អ្នកផ្សាយដំណឹងល្អ គ្រូគង្វាល និងគ្រូ ដើម្បីបំពាក់ដល់ប្រជាជនរបស់ទ្រង់សម្រាប់ការបម្រើ ដើម្បីឲ្យរូបកាយរបស់ព្រះគ្រីស្ទត្រូវបានស្ថាបនាឡើង។</w:t>
      </w:r>
    </w:p>
    <w:p w14:paraId="0822E226" w14:textId="77777777" w:rsidR="000F7377" w:rsidRDefault="000F7377"/>
    <w:p w14:paraId="3D4A7CBC" w14:textId="77777777" w:rsidR="000F7377" w:rsidRDefault="000F7377">
      <w:r xmlns:w="http://schemas.openxmlformats.org/wordprocessingml/2006/main">
        <w:t xml:space="preserve">ទីតុស 1:6 ប្រសិន​បើ​អ្នក​ណា​ដែល​គ្មាន​កំហុស នោះ​ប្ដី​ដែល​មាន​ប្រពន្ធ​តែ​មួយ មាន​កូន​ស្មោះ​ត្រង់ មិន​ត្រូវ​ចោទ​ប្រកាន់​ពី​ការ​ចលាចល ឬ​មិន​ឆ្មើងឆ្មៃ​ឡើយ។</w:t>
      </w:r>
    </w:p>
    <w:p w14:paraId="6DA00339" w14:textId="77777777" w:rsidR="000F7377" w:rsidRDefault="000F7377"/>
    <w:p w14:paraId="2EA89420" w14:textId="77777777" w:rsidR="000F7377" w:rsidRDefault="000F7377">
      <w:r xmlns:w="http://schemas.openxmlformats.org/wordprocessingml/2006/main">
        <w:t xml:space="preserve">វគ្គនេះនិយាយអំពីគុណវុឌ្ឍិរបស់អ្នកចាស់ទុំក្នុងក្រុមជំនុំ ដែលរួមបញ្ចូលការគ្មានកំហុស និងមានប្រពន្ធ និងកូនដ៏ស្មោះត្រង់ម្នាក់ដែលមិនព្រងើយកណ្តើយ។</w:t>
      </w:r>
    </w:p>
    <w:p w14:paraId="14475131" w14:textId="77777777" w:rsidR="000F7377" w:rsidRDefault="000F7377"/>
    <w:p w14:paraId="0F0275CF" w14:textId="77777777" w:rsidR="000F7377" w:rsidRDefault="000F7377">
      <w:r xmlns:w="http://schemas.openxmlformats.org/wordprocessingml/2006/main">
        <w:t xml:space="preserve">1. «ការ​រស់​នៅ​ដោយ​គ្មាន​ទោសៈ ការ​សិក្សា​នៅ​ទីតុស ១:៦»។</w:t>
      </w:r>
    </w:p>
    <w:p w14:paraId="6C6E31BB" w14:textId="77777777" w:rsidR="000F7377" w:rsidRDefault="000F7377"/>
    <w:p w14:paraId="5A76C13A" w14:textId="77777777" w:rsidR="000F7377" w:rsidRDefault="000F7377">
      <w:r xmlns:w="http://schemas.openxmlformats.org/wordprocessingml/2006/main">
        <w:t xml:space="preserve">2. "គុណវុឌ្ឍិនៃអ្នកចាស់ទុំ៖ ការសិក្សានៅទីតុស 1:6"</w:t>
      </w:r>
    </w:p>
    <w:p w14:paraId="18DFB64C" w14:textId="77777777" w:rsidR="000F7377" w:rsidRDefault="000F7377"/>
    <w:p w14:paraId="59614E7C" w14:textId="77777777" w:rsidR="000F7377" w:rsidRDefault="000F7377">
      <w:r xmlns:w="http://schemas.openxmlformats.org/wordprocessingml/2006/main">
        <w:t xml:space="preserve">1. អេភេសូរ 5:1-2 - "ដូច្នេះ ចូរ​យក​តម្រាប់​តាម​ព្រះ ដូច​ជា​កូន​ជា​ទី​ស្រឡាញ់ ហើយ​ដើរ​ក្នុង​សេចក្ដី​ស្រឡាញ់ ដូច​ជា​ព្រះ​គ្រីស្ទ​បាន​ស្រឡាញ់​យើង ហើយ​បាន​ប្រគល់​អង្គ​ទ្រង់​សម្រាប់​យើង ជា​ដង្វាយ​ក្រអូប និង​យញ្ញបូជា​ដល់​ព្រះ"។</w:t>
      </w:r>
    </w:p>
    <w:p w14:paraId="050CD2D4" w14:textId="77777777" w:rsidR="000F7377" w:rsidRDefault="000F7377"/>
    <w:p w14:paraId="5800B215" w14:textId="77777777" w:rsidR="000F7377" w:rsidRDefault="000F7377">
      <w:r xmlns:w="http://schemas.openxmlformats.org/wordprocessingml/2006/main">
        <w:t xml:space="preserve">២. ធីម៉ូថេទី១ ៣:២​-​៣ - «ហេតុ​ដូច្នេះ​ហើយ អ្នក​ត្រួត​ពិនិត្យ​ត្រូវ​នៅ​ខាង​លើ​ពាក្យ​តិះដៀល គឺ​ប្ដី​ប្រពន្ធ​តែ​មួយ មាន​ចិត្ត​ម៉ឺងម៉ាត់ ចេះ​ទប់​ចិត្ត ចេះ​គោរព រាក់ទាក់ អាច​បង្រៀន មិន​មែន​ជា​មនុស្ស​ប្រមឹក មិន​ឃោរឃៅ​តែ​ស្លូតបូត។ មិន​មែន​ជា​អ្នក​ស្រឡាញ់​លុយ​ទេ»។</w:t>
      </w:r>
    </w:p>
    <w:p w14:paraId="2DBCA9C5" w14:textId="77777777" w:rsidR="000F7377" w:rsidRDefault="000F7377"/>
    <w:p w14:paraId="39C9B1C0" w14:textId="77777777" w:rsidR="000F7377" w:rsidRDefault="000F7377">
      <w:r xmlns:w="http://schemas.openxmlformats.org/wordprocessingml/2006/main">
        <w:t xml:space="preserve">ទីតុស 1:7 ដ្បិត​ប៊ីស្សព​ត្រូវ​តែ​គ្មាន​កំហុស ដូច​ជា​អ្នក​បម្រើ​របស់​ព្រះ។ មិន​មាន​ឆន្ទៈ​ក្នុង​ខ្លួន​ឯង មិន​ឆាប់​ខឹង មិន​បាន​ឲ្យ​ស្រា មិន​មាន​ខ្សែ​ប្រយុទ្ធ មិន​បាន​ឲ្យ​ទៅ​នឹង​លាភ​ដ៏​កខ្វក់;</w:t>
      </w:r>
    </w:p>
    <w:p w14:paraId="09B4DBA9" w14:textId="77777777" w:rsidR="000F7377" w:rsidRDefault="000F7377"/>
    <w:p w14:paraId="7A5B8BC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ប៊ីស្សព​ត្រូវ​តែ​ដឹកនាំ​ជីវិត​គំរូ​នៃ​ការ​បម្រើ​ព្រះ។</w:t>
      </w:r>
    </w:p>
    <w:p w14:paraId="250D4F25" w14:textId="77777777" w:rsidR="000F7377" w:rsidRDefault="000F7377"/>
    <w:p w14:paraId="0AA204CD" w14:textId="77777777" w:rsidR="000F7377" w:rsidRDefault="000F7377">
      <w:r xmlns:w="http://schemas.openxmlformats.org/wordprocessingml/2006/main">
        <w:t xml:space="preserve">១៖ នៅក្នុងទីតុស ១:៧ ប៉ុលរំឭកយើងថា ជីវិតរបស់យើងត្រូវតែសក្តិសមសម្រាប់ការហៅឲ្យធ្វើជាប៊ីស្សពរបស់ព្រះអម្ចាស់។</w:t>
      </w:r>
    </w:p>
    <w:p w14:paraId="049EF575" w14:textId="77777777" w:rsidR="000F7377" w:rsidRDefault="000F7377"/>
    <w:p w14:paraId="613B39D5" w14:textId="77777777" w:rsidR="000F7377" w:rsidRDefault="000F7377">
      <w:r xmlns:w="http://schemas.openxmlformats.org/wordprocessingml/2006/main">
        <w:t xml:space="preserve">២៖ យើងត្រូវតែគ្មានកំហុសក្នុងទង្វើរបស់យើង បន្ទាបខ្លួនក្នុងអាកប្បកិរិយារបស់យើង ហើយរួចពីភាពលោភលន់ និងកំហឹង។</w:t>
      </w:r>
    </w:p>
    <w:p w14:paraId="3826804A" w14:textId="77777777" w:rsidR="000F7377" w:rsidRDefault="000F7377"/>
    <w:p w14:paraId="38145D8A" w14:textId="77777777" w:rsidR="000F7377" w:rsidRDefault="000F7377">
      <w:r xmlns:w="http://schemas.openxmlformats.org/wordprocessingml/2006/main">
        <w:t xml:space="preserve">១៖ អេភេសូរ ៤:១-៣ - ដូច្នេះ ខ្ញុំជាអ្នកទោសរបស់ព្រះអម្ចាស់ សូមដាស់តឿនអ្នកថា អ្នករាល់គ្នាដើរដោយសក្តិសមនឹងការងារដែលអ្នករាល់គ្នាត្រូវបានហៅ ដោយភាពស្លូតបូត និងស្លូតបូត អត់ធ្មត់ អត់ធ្មត់ ស្រឡាញ់គ្នាទៅវិញទៅមក។ ការព្យាយាមរក្សាការរួបរួមនៃព្រះវិញ្ញាណនៅក្នុងចំណងនៃសន្តិភាព។</w:t>
      </w:r>
    </w:p>
    <w:p w14:paraId="00555BFE" w14:textId="77777777" w:rsidR="000F7377" w:rsidRDefault="000F7377"/>
    <w:p w14:paraId="65B6BF1E" w14:textId="77777777" w:rsidR="000F7377" w:rsidRDefault="000F7377">
      <w:r xmlns:w="http://schemas.openxmlformats.org/wordprocessingml/2006/main">
        <w:t xml:space="preserve">២: យ៉ាកុប ៣:១៧ - ប៉ុន្តែ​ប្រាជ្ញា​ដែល​មក​ពី​ស្ថាន​លើ​ដំបូង​គឺ​បរិសុទ្ធ បន្ទាប់​មក​មាន​សន្តិភាព ស្លូតបូត និង​ងាយ​នឹង​ទទួល​យក​បាន ពោរពេញ​ដោយ​មេត្តាករុណា និង​ផល​ល្អ ឥត​លម្អៀង និង​គ្មាន​ពុតត្បុត។</w:t>
      </w:r>
    </w:p>
    <w:p w14:paraId="2ECEC34F" w14:textId="77777777" w:rsidR="000F7377" w:rsidRDefault="000F7377"/>
    <w:p w14:paraId="4D2774A8" w14:textId="77777777" w:rsidR="000F7377" w:rsidRDefault="000F7377">
      <w:r xmlns:w="http://schemas.openxmlformats.org/wordprocessingml/2006/main">
        <w:t xml:space="preserve">ទីតុស 1:8 ប៉ុន្តែ​ជា​អ្នក​ស្រឡាញ់​ការ​រាក់ទាក់ ស្រឡាញ់​មនុស្ស​ល្អ មាន​ចិត្ត​ទៀង​ត្រង់ បរិសុទ្ធ និង​មាន​ចិត្ត​សុភាព។</w:t>
      </w:r>
    </w:p>
    <w:p w14:paraId="7DB32B64" w14:textId="77777777" w:rsidR="000F7377" w:rsidRDefault="000F7377"/>
    <w:p w14:paraId="5D949DC7" w14:textId="77777777" w:rsidR="000F7377" w:rsidRDefault="000F7377">
      <w:r xmlns:w="http://schemas.openxmlformats.org/wordprocessingml/2006/main">
        <w:t xml:space="preserve">១៖ យើងទាំងអស់គ្នាត្រូវខិតខំរួសរាយរាក់ទាក់ ចិត្តល្អ មានសុជីវធម៌ សុចរិត បរិសុទ្ធ និងចរិយាធម៌។</w:t>
      </w:r>
    </w:p>
    <w:p w14:paraId="2975BE46" w14:textId="77777777" w:rsidR="000F7377" w:rsidRDefault="000F7377"/>
    <w:p w14:paraId="25115B3F" w14:textId="77777777" w:rsidR="000F7377" w:rsidRDefault="000F7377">
      <w:r xmlns:w="http://schemas.openxmlformats.org/wordprocessingml/2006/main">
        <w:t xml:space="preserve">២៖ សេចក្ដី​ស្រឡាញ់ និង​សេចក្ដី​សប្បុរស គឺជា​លក្ខណៈ​សំខាន់​ដែល​គ្រិស្តបរិស័ទ​គ្រប់រូប​គួរ​មាន។</w:t>
      </w:r>
    </w:p>
    <w:p w14:paraId="25E6553B" w14:textId="77777777" w:rsidR="000F7377" w:rsidRDefault="000F7377"/>
    <w:p w14:paraId="10608E01" w14:textId="77777777" w:rsidR="000F7377" w:rsidRDefault="000F7377">
      <w:r xmlns:w="http://schemas.openxmlformats.org/wordprocessingml/2006/main">
        <w:t xml:space="preserve">១៖ ភីលីព ៤:៨-៩ - ជាចុងក្រោយ បងប្អូនអើយ អ្វីក៏ដោយដែលពិត អ្វីក៏ដោយដែលគួរគោរព របស់ណាដែលត្រឹមត្រូវ របស់ណាដែលបរិសុទ្ធ របស់ណាដែលគួរឱ្យស្រឡាញ់ របស់ណាដែលគួរឱ្យសរសើរ បើមានឧត្តមភាព បើមានអ្វីគួរសរសើរ។ គិតអំពីរឿងទាំងនេះ។</w:t>
      </w:r>
    </w:p>
    <w:p w14:paraId="63348079" w14:textId="77777777" w:rsidR="000F7377" w:rsidRDefault="000F7377"/>
    <w:p w14:paraId="70318010" w14:textId="77777777" w:rsidR="000F7377" w:rsidRDefault="000F7377">
      <w:r xmlns:w="http://schemas.openxmlformats.org/wordprocessingml/2006/main">
        <w:t xml:space="preserve">2: យ៉ាកុប 1:19-20 - ដឹង​ការ​នេះ បងប្អូន​ជា​ទី​ស្រឡាញ់​របស់​ខ្ញុំ​: សូម​ឱ្យ​មនុស្ស​គ្រប់​គ្នា​ឆាប់​ស្ដាប់, យឺត​ក្នុង​ការ​និយាយ, យឺត​ដើម្បី​ខឹង; កំហឹងរបស់មនុស្សមិនបង្កើតសេចក្តីសុចរិតរបស់ព្រះជាម្ចាស់ទេ។</w:t>
      </w:r>
    </w:p>
    <w:p w14:paraId="360AEB69" w14:textId="77777777" w:rsidR="000F7377" w:rsidRDefault="000F7377"/>
    <w:p w14:paraId="5BF5EFE3" w14:textId="77777777" w:rsidR="000F7377" w:rsidRDefault="000F7377">
      <w:r xmlns:w="http://schemas.openxmlformats.org/wordprocessingml/2006/main">
        <w:t xml:space="preserve">ទីតុស 1:9 ចូរ​កាន់​ខ្ជាប់​នូវ​ព្រះ‌បន្ទូល​ដ៏​ស្មោះ‌ត្រង់​ដូច​ដែល​លោក​បាន​ត្រូវ​បង្រៀន ដើម្បី​ឲ្យ​លោក​អាច​បាន​ដោយ </w:t>
      </w:r>
      <w:r xmlns:w="http://schemas.openxmlformats.org/wordprocessingml/2006/main">
        <w:lastRenderedPageBreak xmlns:w="http://schemas.openxmlformats.org/wordprocessingml/2006/main"/>
      </w:r>
      <w:r xmlns:w="http://schemas.openxmlformats.org/wordprocessingml/2006/main">
        <w:t xml:space="preserve">​ការ​បង្រៀន​ដ៏​ត្រឹមត្រូវ ទាំង​ការ​ដាស់តឿន និង​បញ្ចុះបញ្ចូល​អ្នក​ដែល​ទទួល​បាន​ផល​ចំណេញ។</w:t>
      </w:r>
    </w:p>
    <w:p w14:paraId="0500C204" w14:textId="77777777" w:rsidR="000F7377" w:rsidRDefault="000F7377"/>
    <w:p w14:paraId="091FD22C" w14:textId="77777777" w:rsidR="000F7377" w:rsidRDefault="000F7377">
      <w:r xmlns:w="http://schemas.openxmlformats.org/wordprocessingml/2006/main">
        <w:t xml:space="preserve">វគ្គនេះសង្កត់ធ្ងន់ទៅលើការកាន់តាមព្រះបន្ទូលដ៏ស្មោះត្រង់របស់ព្រះ ដើម្បីឲ្យមនុស្សអាចបញ្ចុះបញ្ចូលឲ្យងាកចេញពីអំពើបាប។</w:t>
      </w:r>
    </w:p>
    <w:p w14:paraId="24CE96BC" w14:textId="77777777" w:rsidR="000F7377" w:rsidRDefault="000F7377"/>
    <w:p w14:paraId="24797F58" w14:textId="77777777" w:rsidR="000F7377" w:rsidRDefault="000F7377">
      <w:r xmlns:w="http://schemas.openxmlformats.org/wordprocessingml/2006/main">
        <w:t xml:space="preserve">1. អំណាចនៃព្រះបន្ទូល៖ របៀបដែលសេចក្តីពិតក្នុងព្រះគម្ពីរអាចផ្លាស់ប្តូរជីវិត</w:t>
      </w:r>
    </w:p>
    <w:p w14:paraId="64170CA9" w14:textId="77777777" w:rsidR="000F7377" w:rsidRDefault="000F7377"/>
    <w:p w14:paraId="634DAA5A" w14:textId="77777777" w:rsidR="000F7377" w:rsidRDefault="000F7377">
      <w:r xmlns:w="http://schemas.openxmlformats.org/wordprocessingml/2006/main">
        <w:t xml:space="preserve">2. ការបដិសេធការបង្រៀនមិនពិត: របៀបដែលព្រះបន្ទូលរបស់ព្រះណែនាំយើង</w:t>
      </w:r>
    </w:p>
    <w:p w14:paraId="358D1B4F" w14:textId="77777777" w:rsidR="000F7377" w:rsidRDefault="000F7377"/>
    <w:p w14:paraId="015D6CA9" w14:textId="77777777" w:rsidR="000F7377" w:rsidRDefault="000F7377">
      <w:r xmlns:w="http://schemas.openxmlformats.org/wordprocessingml/2006/main">
        <w:t xml:space="preserve">1. ធីម៉ូថេទី 2 3:16-17 - «គ្រប់បទគម្ពីរទាំងអស់សុទ្ធតែជាដង្ហើមរបស់ព្រះ ហើយមានប្រយោជន៍សម្រាប់ការបង្រៀន បន្ទោស កែតម្រូវ និងបង្ហាត់បង្រៀនដោយសុចរិត ដើម្បីឲ្យអ្នកបំរើរបស់ព្រះបានបំពាក់សព្វគ្រប់សម្រាប់គ្រប់កិច្ចការល្អ»។</w:t>
      </w:r>
    </w:p>
    <w:p w14:paraId="781E4364" w14:textId="77777777" w:rsidR="000F7377" w:rsidRDefault="000F7377"/>
    <w:p w14:paraId="3C0C55C8" w14:textId="77777777" w:rsidR="000F7377" w:rsidRDefault="000F7377">
      <w:r xmlns:w="http://schemas.openxmlformats.org/wordprocessingml/2006/main">
        <w:t xml:space="preserve">2. ហេព្រើរ 4:12-13 - «ដ្បិតព្រះបន្ទូលរបស់ព្រះនៅរស់ ហើយសកម្ម។ ច្បាស់ជាងដាវមុខពីរណាក៏ដោយ វាជ្រាបចូលទៅក្នុងការបែងចែកព្រលឹង និងវិញ្ញាណ សន្លាក់ និងខួរឆ្អឹង។ វាវិនិច្ឆ័យគំនិត និងអាកប្បកិរិយារបស់បេះដូង។ គ្មាន​អ្វី​នៅ​ក្នុង​ការ​បង្កើត​ទាំង​អស់​ត្រូវ​បាន​លាក់​កំបាំង​ពី​ព្រះ​នេត្រ​របស់​ព្រះ​ឡើយ។ អ្វី​ៗ​ទាំង​អស់​ត្រូវ​បាន​បិទ​បាំង ហើយ​ដាក់​ទទេ​នៅ​ចំពោះ​មុខ​ព្រះ​អង្គ​ដែល​យើង​ត្រូវ​ចាត់​ទុក»។</w:t>
      </w:r>
    </w:p>
    <w:p w14:paraId="4043A1D0" w14:textId="77777777" w:rsidR="000F7377" w:rsidRDefault="000F7377"/>
    <w:p w14:paraId="7DA37F53" w14:textId="77777777" w:rsidR="000F7377" w:rsidRDefault="000F7377">
      <w:r xmlns:w="http://schemas.openxmlformats.org/wordprocessingml/2006/main">
        <w:t xml:space="preserve">ទីតុស 1:10 ដ្បិត​មាន​អ្នក​និយាយ​ឥត​ប្រយោជន៍ និង​ឥត​ប្រយោជន៍​ជា​ច្រើន ជា​ពិសេស​ពួក​អ្នក​កាត់​ស្បែក។</w:t>
      </w:r>
    </w:p>
    <w:p w14:paraId="0458A065" w14:textId="77777777" w:rsidR="000F7377" w:rsidRDefault="000F7377"/>
    <w:p w14:paraId="570E054D" w14:textId="77777777" w:rsidR="000F7377" w:rsidRDefault="000F7377">
      <w:r xmlns:w="http://schemas.openxmlformats.org/wordprocessingml/2006/main">
        <w:t xml:space="preserve">មាន​មនុស្ស​ជា​ច្រើន​ដែល​មិន​ចេះ​និយាយ​ឥត​ប្រយោជន៍ ជាពិសេស​អ្នក​ដែល​មាន​ជំនឿ​របស់​សាសន៍​យូដា។</w:t>
      </w:r>
    </w:p>
    <w:p w14:paraId="4FEE472B" w14:textId="77777777" w:rsidR="000F7377" w:rsidRDefault="000F7377"/>
    <w:p w14:paraId="032D218E" w14:textId="77777777" w:rsidR="000F7377" w:rsidRDefault="000F7377">
      <w:r xmlns:w="http://schemas.openxmlformats.org/wordprocessingml/2006/main">
        <w:t xml:space="preserve">1. The Danger of Unruly Talk - ស្វែងយល់ពីគ្រោះថ្នាក់នៃការនិយាយពាក្យមិនសមរម្យ និងតម្រូវការក្នុងការប្រុងប្រយ័ត្នជាមួយពាក្យរបស់យើង។</w:t>
      </w:r>
    </w:p>
    <w:p w14:paraId="756CEB65" w14:textId="77777777" w:rsidR="000F7377" w:rsidRDefault="000F7377"/>
    <w:p w14:paraId="6E8F8557" w14:textId="77777777" w:rsidR="000F7377" w:rsidRDefault="000F7377">
      <w:r xmlns:w="http://schemas.openxmlformats.org/wordprocessingml/2006/main">
        <w:t xml:space="preserve">2. ជំនឿនៃការកាត់ស្បែក - ការស្វែងយល់ពីជំនឿរបស់ជនជាតិយូដា និងសារៈសំខាន់របស់វានៅក្នុងជីវិតរបស់យើង។</w:t>
      </w:r>
    </w:p>
    <w:p w14:paraId="12FB50EC" w14:textId="77777777" w:rsidR="000F7377" w:rsidRDefault="000F7377"/>
    <w:p w14:paraId="4E5C1A0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យ៉ាកុប 3:6 - «ហើយ​អណ្ដាត​ក៏​ជា​ភ្លើង ជា​ពិភព​នៃ​អំពើ​ទុច្ចរិត​ដែរ អណ្ដាត​ក៏​នៅ​ក្នុង​ចំណោម​អវយវៈ​របស់​យើង​ដែរ ដែល​ធ្វើ​ឲ្យ​រូប​កាយ​ទាំង​មូល​សៅហ្មង ហើយ​ដុត​ផ្លូវ​នៃ​ធម្មជាតិ ហើយ​ក៏​ឆេះ​ដែរ។ នៃឋាននរក។"</w:t>
      </w:r>
    </w:p>
    <w:p w14:paraId="3E5EF2B4" w14:textId="77777777" w:rsidR="000F7377" w:rsidRDefault="000F7377"/>
    <w:p w14:paraId="5B91C8C4" w14:textId="77777777" w:rsidR="000F7377" w:rsidRDefault="000F7377">
      <w:r xmlns:w="http://schemas.openxmlformats.org/wordprocessingml/2006/main">
        <w:t xml:space="preserve">2. សុភាសិត 15:28 - «ចិត្ត​របស់​មនុស្ស​សុចរិត​សិក្សា​ឆ្លើយ ប៉ុន្តែ​មាត់​របស់​មនុស្ស​អាក្រក់​តែង​ចាក់​សេចក្ដី​អាក្រក់​ចេញ»។</w:t>
      </w:r>
    </w:p>
    <w:p w14:paraId="02CFFE31" w14:textId="77777777" w:rsidR="000F7377" w:rsidRDefault="000F7377"/>
    <w:p w14:paraId="0057625D" w14:textId="77777777" w:rsidR="000F7377" w:rsidRDefault="000F7377">
      <w:r xmlns:w="http://schemas.openxmlformats.org/wordprocessingml/2006/main">
        <w:t xml:space="preserve">ទីតុស 1:11 មាត់​របស់​អ្នក​ណា​ត្រូវ​បញ្ឈប់ អ្នក​ណា​ដែល​បង្រ្កាប​ផ្ទះ​ទាំង​មូល ដោយ​បង្រៀន​ពី​អ្វី​ដែល​គេ​មិន​គួរ​ធ្វើ ព្រោះ​តែ​លុយ​កខ្វក់។</w:t>
      </w:r>
    </w:p>
    <w:p w14:paraId="336544FB" w14:textId="77777777" w:rsidR="000F7377" w:rsidRDefault="000F7377"/>
    <w:p w14:paraId="4F142EB0" w14:textId="77777777" w:rsidR="000F7377" w:rsidRDefault="000F7377">
      <w:r xmlns:w="http://schemas.openxmlformats.org/wordprocessingml/2006/main">
        <w:t xml:space="preserve">អ្នក​ដែល​បង្រៀន​គោលលទ្ធិ​មិន​ពិត​ដើម្បី​ប្រយោជន៍​ផ្ទាល់​ខ្លួន​ត្រូវ​នៅ​ស្ងៀម។</w:t>
      </w:r>
    </w:p>
    <w:p w14:paraId="544FF9E4" w14:textId="77777777" w:rsidR="000F7377" w:rsidRDefault="000F7377"/>
    <w:p w14:paraId="1B328582" w14:textId="77777777" w:rsidR="000F7377" w:rsidRDefault="000F7377">
      <w:r xmlns:w="http://schemas.openxmlformats.org/wordprocessingml/2006/main">
        <w:t xml:space="preserve">1. គ្រោះថ្នាក់នៃគោលលទ្ធិមិនពិត</w:t>
      </w:r>
    </w:p>
    <w:p w14:paraId="7C38925B" w14:textId="77777777" w:rsidR="000F7377" w:rsidRDefault="000F7377"/>
    <w:p w14:paraId="2153ADDD" w14:textId="77777777" w:rsidR="000F7377" w:rsidRDefault="000F7377">
      <w:r xmlns:w="http://schemas.openxmlformats.org/wordprocessingml/2006/main">
        <w:t xml:space="preserve">2. ភាពលោភលន់និងគ្រោះថ្នាក់របស់វា។</w:t>
      </w:r>
    </w:p>
    <w:p w14:paraId="2241B40E" w14:textId="77777777" w:rsidR="000F7377" w:rsidRDefault="000F7377"/>
    <w:p w14:paraId="4DA53C7A" w14:textId="77777777" w:rsidR="000F7377" w:rsidRDefault="000F7377">
      <w:r xmlns:w="http://schemas.openxmlformats.org/wordprocessingml/2006/main">
        <w:t xml:space="preserve">1. អេសេគាល 13:18-19 - ហើយនិយាយថា: ព្រះអម្ចាស់ជាព្រះមានព្រះបន្ទូលដូច្នេះ; វេទនា​ដល់​ស្ត្រី​ដែល​ដេរ​ខ្នើយ​គ្រប់​ដៃ ហើយ​ធ្វើ​កន្សែង​លើ​ក្បាល​គ្រប់​រូប ដើម្បី​បរបាញ់​ព្រលឹង! តើ​អ្នក​រាល់​គ្នា​នឹង​តាម​ប្រមាញ់​ព្រលឹង​នៃ​ប្រជាជន​របស់​យើង ហើយ​តើ​អ្នក​នឹង​ជួយ​សង្គ្រោះ​ព្រលឹង​ដែល​មក​រក​អ្នក​ឬ​ទេ?</w:t>
      </w:r>
    </w:p>
    <w:p w14:paraId="570DE16C" w14:textId="77777777" w:rsidR="000F7377" w:rsidRDefault="000F7377"/>
    <w:p w14:paraId="4A8DC28D" w14:textId="77777777" w:rsidR="000F7377" w:rsidRDefault="000F7377">
      <w:r xmlns:w="http://schemas.openxmlformats.org/wordprocessingml/2006/main">
        <w:t xml:space="preserve">1 Timothy 6:3-5 - ប្រសិនបើនរណាម្នាក់បង្រៀនផ្សេង និងមិនយល់ព្រមចំពោះពាក្យដែលមានប្រយោជន៍ សូម្បីតែព្រះបន្ទូលរបស់ព្រះយេស៊ូគ្រិស្ដជាអម្ចាស់នៃយើង និងចំពោះគោលលទ្ធិដែលស្របតាមព្រះ។ បុគ្គលនោះមានអំនួត មិនដឹងអ្វីទាំងអស់ តែធ្វើអំពីចម្ងល់ និងការទាស់ទែងគ្នានៃពាក្យសំដី សេចក្តីច្រណែន ការឈ្លោះប្រកែក ការទាស់ទែង ការច្រណែនឈ្នានីស ការយល់ខុស ការទាស់ទែងគ្នា នៃមនុស្សមានចិត្តអាក្រក់ ទុគ៌តនៃសច្ចៈ ដោយសន្មត់ថា ផលនោះជាធម៌។ ខ្លួនឯង។</w:t>
      </w:r>
    </w:p>
    <w:p w14:paraId="3B6D7EA7" w14:textId="77777777" w:rsidR="000F7377" w:rsidRDefault="000F7377"/>
    <w:p w14:paraId="72A0A7EE" w14:textId="77777777" w:rsidR="000F7377" w:rsidRDefault="000F7377">
      <w:r xmlns:w="http://schemas.openxmlformats.org/wordprocessingml/2006/main">
        <w:t xml:space="preserve">ទីតុស 1:12 ម្នាក់​ក្នុង​ចំណោម​ពួក​គេ សូម្បី​តែ​ជា​ព្យាការី​របស់​គេ​ក៏​ពោល​ថា៖ «ជន​ជាតិ​ក្រេត​តែង​តែ​កុហក ជា​សត្វ​អាក្រក់ និង​ជា​ក្បាល​ពោះ​យឺត។</w:t>
      </w:r>
    </w:p>
    <w:p w14:paraId="18573872" w14:textId="77777777" w:rsidR="000F7377" w:rsidRDefault="000F7377"/>
    <w:p w14:paraId="651D1EF1" w14:textId="77777777" w:rsidR="000F7377" w:rsidRDefault="000F7377">
      <w:r xmlns:w="http://schemas.openxmlformats.org/wordprocessingml/2006/main">
        <w:t xml:space="preserve">ហោរា​របស់​ពួក​គេ​បាន​ប្រកាស​ថា ពួក Cretians គឺ​ជា​អ្នក​កុហក ជា​សត្វ​អាក្រក់ និង​ជា​សត្វ​ក្បាល​ពោះ​យឺត។</w:t>
      </w:r>
    </w:p>
    <w:p w14:paraId="2938DFDD" w14:textId="77777777" w:rsidR="000F7377" w:rsidRDefault="000F7377"/>
    <w:p w14:paraId="05F0F2BC" w14:textId="77777777" w:rsidR="000F7377" w:rsidRDefault="000F7377">
      <w:r xmlns:w="http://schemas.openxmlformats.org/wordprocessingml/2006/main">
        <w:t xml:space="preserve">1. គ្រោះថ្នាក់នៃការបោកបញ្ឆោត</w:t>
      </w:r>
    </w:p>
    <w:p w14:paraId="079CDAC9" w14:textId="77777777" w:rsidR="000F7377" w:rsidRDefault="000F7377"/>
    <w:p w14:paraId="2782053F" w14:textId="77777777" w:rsidR="000F7377" w:rsidRDefault="000F7377">
      <w:r xmlns:w="http://schemas.openxmlformats.org/wordprocessingml/2006/main">
        <w:t xml:space="preserve">2. អំណាចនៃចរិតល្អ។</w:t>
      </w:r>
    </w:p>
    <w:p w14:paraId="42100C84" w14:textId="77777777" w:rsidR="000F7377" w:rsidRDefault="000F7377"/>
    <w:p w14:paraId="7CBCFA7E" w14:textId="77777777" w:rsidR="000F7377" w:rsidRDefault="000F7377">
      <w:r xmlns:w="http://schemas.openxmlformats.org/wordprocessingml/2006/main">
        <w:t xml:space="preserve">១.សុភាសិត ១០:៩ - អ្នក​ណា​ដើរ​ដោយ​ចិត្ត​ស្មោះ​ត្រង់ ដើរ​ដោយ​សុខ តែ​អ្នក​ណា​ដែល​បង្ខូច​ផ្លូវ​នឹង​បាន​ដឹង។</w:t>
      </w:r>
    </w:p>
    <w:p w14:paraId="78E2AC1B" w14:textId="77777777" w:rsidR="000F7377" w:rsidRDefault="000F7377"/>
    <w:p w14:paraId="2AF17D39" w14:textId="77777777" w:rsidR="000F7377" w:rsidRDefault="000F7377">
      <w:r xmlns:w="http://schemas.openxmlformats.org/wordprocessingml/2006/main">
        <w:t xml:space="preserve">២.សុភាសិត ១១:៣ - ចិត្ត​ស្មោះ​គ្រប់​លក្ខណៈ​នៃ​មនុស្ស​ទៀង​ត្រង់​នឹង​ដឹក​នាំ​ពួក​គេ ប៉ុន្តែ​ភាព​ច្របូកច្របល់​របស់​មនុស្ស​មិន​ស្មោះ​ត្រង់​នឹង​បំផ្លាញ​ពួក​គេ។</w:t>
      </w:r>
    </w:p>
    <w:p w14:paraId="0D5DBF77" w14:textId="77777777" w:rsidR="000F7377" w:rsidRDefault="000F7377"/>
    <w:p w14:paraId="6086DDD8" w14:textId="77777777" w:rsidR="000F7377" w:rsidRDefault="000F7377">
      <w:r xmlns:w="http://schemas.openxmlformats.org/wordprocessingml/2006/main">
        <w:t xml:space="preserve">ទីតុស 1:13 សាក្សី​នេះ​ពិត។ ដូច្នេះ ចូរ​បន្ទោស​គេ​យ៉ាង​ម៉ឺងម៉ាត់ ដើម្បី​ឲ្យ​គេ​មាន​ជំនឿ​មាំមួន។</w:t>
      </w:r>
    </w:p>
    <w:p w14:paraId="30F9885A" w14:textId="77777777" w:rsidR="000F7377" w:rsidRDefault="000F7377"/>
    <w:p w14:paraId="6FF0B936" w14:textId="77777777" w:rsidR="000F7377" w:rsidRDefault="000F7377">
      <w:r xmlns:w="http://schemas.openxmlformats.org/wordprocessingml/2006/main">
        <w:t xml:space="preserve">ប៉ុល​ណែនាំ​ទីតុស​ឲ្យ​បន្ទោស​គ្រូ​ក្លែងក្លាយ​យ៉ាង​ខ្លាំង ដើម្បី​ឲ្យ​ពួកគេ​នៅ​តែ​មាន​ជំនឿ​មាំមួន។</w:t>
      </w:r>
    </w:p>
    <w:p w14:paraId="00FE48A1" w14:textId="77777777" w:rsidR="000F7377" w:rsidRDefault="000F7377"/>
    <w:p w14:paraId="3634ED47" w14:textId="77777777" w:rsidR="000F7377" w:rsidRDefault="000F7377">
      <w:r xmlns:w="http://schemas.openxmlformats.org/wordprocessingml/2006/main">
        <w:t xml:space="preserve">1. អំណាចនៃការស្តីបន្ទោស: របៀបឆ្លើយតបទៅនឹងការបង្រៀនមិនពិត</w:t>
      </w:r>
    </w:p>
    <w:p w14:paraId="277F9DC1" w14:textId="77777777" w:rsidR="000F7377" w:rsidRDefault="000F7377"/>
    <w:p w14:paraId="65D3B5B3" w14:textId="77777777" w:rsidR="000F7377" w:rsidRDefault="000F7377">
      <w:r xmlns:w="http://schemas.openxmlformats.org/wordprocessingml/2006/main">
        <w:t xml:space="preserve">2. ប្រកាន់ខ្ជាប់នូវជំនឿ៖ ការតាំងចិត្តនៅចំពោះមុខគ្រូក្លែងក្លាយ</w:t>
      </w:r>
    </w:p>
    <w:p w14:paraId="05EE83E6" w14:textId="77777777" w:rsidR="000F7377" w:rsidRDefault="000F7377"/>
    <w:p w14:paraId="2A46C94D" w14:textId="77777777" w:rsidR="000F7377" w:rsidRDefault="000F7377">
      <w:r xmlns:w="http://schemas.openxmlformats.org/wordprocessingml/2006/main">
        <w:t xml:space="preserve">១. ធីម៉ូថេទី២ ៤:២-៥ - ផ្សព្វផ្សាយព្រះបន្ទូល; ភ្លាមៗនៅក្នុងរដូវកាល, ក្រៅរដូវ; ស្តីបន្ទោស, ស្តីបន្ទោស, ដាស់តឿនដោយអត់ធ្មត់និងគោលលទ្ធិទាំងអស់។</w:t>
      </w:r>
    </w:p>
    <w:p w14:paraId="78A55208" w14:textId="77777777" w:rsidR="000F7377" w:rsidRDefault="000F7377"/>
    <w:p w14:paraId="7948EC8C" w14:textId="77777777" w:rsidR="000F7377" w:rsidRDefault="000F7377">
      <w:r xmlns:w="http://schemas.openxmlformats.org/wordprocessingml/2006/main">
        <w:t xml:space="preserve">2. អេភេសូរ 4:14-15 - ថាចាប់ពីពេលនេះតទៅយើងលែងជាកូនទៀតហើយ ត្រូវគេបោះទៅមក ហើយបន្តដំណើរជាមួយគ្រប់ខ្យល់នៃលទ្ធិ ដោយល្បិចកលរបស់មនុស្ស និងល្បិចកល ដែលពួកវាកុហកដើម្បីបញ្ឆោត។</w:t>
      </w:r>
    </w:p>
    <w:p w14:paraId="7DA7A992" w14:textId="77777777" w:rsidR="000F7377" w:rsidRDefault="000F7377"/>
    <w:p w14:paraId="242149D7" w14:textId="77777777" w:rsidR="000F7377" w:rsidRDefault="000F7377">
      <w:r xmlns:w="http://schemas.openxmlformats.org/wordprocessingml/2006/main">
        <w:t xml:space="preserve">ទីតុស 1:14 មិន​បាន​ស្តាប់​តាម​រឿង​និទាន​របស់​សាសន៍​យូដា និង​បទ​បញ្ជា​របស់​មនុស្ស ដែល​បែរ​ចេញ​ពី​សេចក្ដី​ពិត។</w:t>
      </w:r>
    </w:p>
    <w:p w14:paraId="2C1A8410" w14:textId="77777777" w:rsidR="000F7377" w:rsidRDefault="000F7377"/>
    <w:p w14:paraId="1049342E" w14:textId="77777777" w:rsidR="000F7377" w:rsidRDefault="000F7377">
      <w:r xmlns:w="http://schemas.openxmlformats.org/wordprocessingml/2006/main">
        <w:t xml:space="preserve">ប៉ុល​លើក​ទឹក​ចិត្ត​ទីតុស​ឲ្យ​មិន​យក​ចិត្ត​ទុក​ដាក់​លើ​ការ​បង្រៀន​មិន​ពិត ហើយ​បែរ​ជា​ផ្ដោត​លើ​សេចក្ដី​ពិត។</w:t>
      </w:r>
    </w:p>
    <w:p w14:paraId="63637E6F" w14:textId="77777777" w:rsidR="000F7377" w:rsidRDefault="000F7377"/>
    <w:p w14:paraId="7AF64B3A" w14:textId="77777777" w:rsidR="000F7377" w:rsidRDefault="000F7377">
      <w:r xmlns:w="http://schemas.openxmlformats.org/wordprocessingml/2006/main">
        <w:t xml:space="preserve">1. អំណាចនៃសេចក្តីពិត៖ ការរៀនស្វែងយល់ពីអ្វីដែលពិតនៅក្នុងយុគសម័យនៃភាពមិនពិត</w:t>
      </w:r>
    </w:p>
    <w:p w14:paraId="55B0E748" w14:textId="77777777" w:rsidR="000F7377" w:rsidRDefault="000F7377"/>
    <w:p w14:paraId="7EA58EB1" w14:textId="77777777" w:rsidR="000F7377" w:rsidRDefault="000F7377">
      <w:r xmlns:w="http://schemas.openxmlformats.org/wordprocessingml/2006/main">
        <w:t xml:space="preserve">2. ងាកចេញពីរឿងប្រឌិត៖ ការយកឈ្នះលើការល្បួងឱ្យធ្វើតាមបញ្ញត្តិរបស់មនុស្ស</w:t>
      </w:r>
    </w:p>
    <w:p w14:paraId="30601ED4" w14:textId="77777777" w:rsidR="000F7377" w:rsidRDefault="000F7377"/>
    <w:p w14:paraId="728B6EAC" w14:textId="77777777" w:rsidR="000F7377" w:rsidRDefault="000F7377">
      <w:r xmlns:w="http://schemas.openxmlformats.org/wordprocessingml/2006/main">
        <w:t xml:space="preserve">១.សុភាសិត ៣:៥-៧ - ចូរទុកចិត្តលើព្រះអម្ចាស់ដោយអស់ពីចិត្ត។ ហើយកុំពឹងផ្អែកលើការយល់ដឹងរបស់អ្នក។ ចូរ​ទទួល​ស្គាល់​ទ្រង់​ក្នុង​គ្រប់​ទាំង​ផ្លូវ​របស់​អ្នក ហើយ​ទ្រង់​នឹង​ដឹកនាំ​ផ្លូវ​របស់​អ្នក។ កុំ​មាន​ប្រាជ្ញា​តាម​ភ្នែក​ខ្លួន​ឡើយ ចូរ​កោត​ខ្លាច​ព្រះ‌អម្ចាស់ ហើយ​ចាក​ចេញ​ពី​អំពើ​អាក្រក់។</w:t>
      </w:r>
    </w:p>
    <w:p w14:paraId="6A21BD82" w14:textId="77777777" w:rsidR="000F7377" w:rsidRDefault="000F7377"/>
    <w:p w14:paraId="2B701C57" w14:textId="77777777" w:rsidR="000F7377" w:rsidRDefault="000F7377">
      <w:r xmlns:w="http://schemas.openxmlformats.org/wordprocessingml/2006/main">
        <w:t xml:space="preserve">2. កូល៉ុស 2:8 - ចូរ​ប្រយ័ត្ន​ក្រែង​មាន​អ្នក​ណា​មក​បំផ្លាញ​អ្នក​តាម​រយៈ​ទស្សនវិជ្ជា និង​ការ​បោក​បញ្ឆោត​ឥត​ប្រយោជន៍ តាម​ទំនៀម​ទម្លាប់​របស់​មនុស្ស បន្ទាប់​ពី​ការ​បែក​បាក់​នៃ​ពិភព​លោក និង​មិន​បន្ទាប់​ពី​ព្រះ​គ្រីស្ទ។</w:t>
      </w:r>
    </w:p>
    <w:p w14:paraId="06FBEF9B" w14:textId="77777777" w:rsidR="000F7377" w:rsidRDefault="000F7377"/>
    <w:p w14:paraId="0A23B10E" w14:textId="77777777" w:rsidR="000F7377" w:rsidRDefault="000F7377">
      <w:r xmlns:w="http://schemas.openxmlformats.org/wordprocessingml/2006/main">
        <w:t xml:space="preserve">ទីតុស 1:15 ចំពោះ​មនុស្ស​បរិសុទ្ធ អ្វីៗ​ទាំង​អស់​សុទ្ធ​តែ​បរិសុទ្ធ ប៉ុន្តែ​ចំពោះ​អ្នក​ដែល​សៅហ្មង ហើយ​មិន​ជឿ នោះ​គ្មាន​អ្វី​បរិសុទ្ធ​ឡើយ។ ប៉ុន្តែ សូម្បី​តែ​ចិត្ត និង​សតិសម្បជញ្ញៈ​របស់​គេ​ក៏​សៅហ្មង។</w:t>
      </w:r>
    </w:p>
    <w:p w14:paraId="164C0BDA" w14:textId="77777777" w:rsidR="000F7377" w:rsidRDefault="000F7377"/>
    <w:p w14:paraId="7E6F72A6" w14:textId="77777777" w:rsidR="000F7377" w:rsidRDefault="000F7377">
      <w:r xmlns:w="http://schemas.openxmlformats.org/wordprocessingml/2006/main">
        <w:t xml:space="preserve">អ្វីៗទាំងអស់សុទ្ធតែបរិសុទ្ធសម្រាប់អ្នកដែលមានចិត្តបរិសុទ្ធ ប៉ុន្តែចំពោះអ្នកដែលស្មោកគ្រោក និងគ្មានជំនឿ គ្មានអ្វីដែលបរិសុទ្ធឡើយ។ សូម្បី​តែ​ចិត្ត​និង​មនសិការ​របស់​គេ​ក៏​សៅហ្មង​ដែរ។</w:t>
      </w:r>
    </w:p>
    <w:p w14:paraId="148E3CF3" w14:textId="77777777" w:rsidR="000F7377" w:rsidRDefault="000F7377"/>
    <w:p w14:paraId="2FC4E675" w14:textId="77777777" w:rsidR="000F7377" w:rsidRDefault="000F7377">
      <w:r xmlns:w="http://schemas.openxmlformats.org/wordprocessingml/2006/main">
        <w:t xml:space="preserve">1. កុំបណ្ដោយខ្លួនទៅជាស្មោកគ្រោក ព្រោះគ្មានអ្វីនឹងនៅតែបរិសុទ្ធឡើយ។</w:t>
      </w:r>
    </w:p>
    <w:p w14:paraId="2FC9E87A" w14:textId="77777777" w:rsidR="000F7377" w:rsidRDefault="000F7377"/>
    <w:p w14:paraId="6FE85F38" w14:textId="77777777" w:rsidR="000F7377" w:rsidRDefault="000F7377">
      <w:r xmlns:w="http://schemas.openxmlformats.org/wordprocessingml/2006/main">
        <w:t xml:space="preserve">2. ជាការសំខាន់ក្នុងការថែរក្សាភាពបរិសុទ្ធនៃចិត្ត និងសតិសម្បជញ្ញៈ។</w:t>
      </w:r>
    </w:p>
    <w:p w14:paraId="4099CB73" w14:textId="77777777" w:rsidR="000F7377" w:rsidRDefault="000F7377"/>
    <w:p w14:paraId="671EC807" w14:textId="77777777" w:rsidR="000F7377" w:rsidRDefault="000F7377">
      <w:r xmlns:w="http://schemas.openxmlformats.org/wordprocessingml/2006/main">
        <w:t xml:space="preserve">1. អេភេសូរ 4:17-32 - ដកខ្លួនចាស់ចេញ ហើយដាក់ខ្លួនថ្មី។</w:t>
      </w:r>
    </w:p>
    <w:p w14:paraId="22EC98CD" w14:textId="77777777" w:rsidR="000F7377" w:rsidRDefault="000F7377"/>
    <w:p w14:paraId="69AEA54B" w14:textId="77777777" w:rsidR="000F7377" w:rsidRDefault="000F7377">
      <w:r xmlns:w="http://schemas.openxmlformats.org/wordprocessingml/2006/main">
        <w:t xml:space="preserve">2. សុភាសិត 4:23 - ចូរ​រក្សា​ចិត្ត​របស់​អ្នក ដ្បិត​វា​ជា​ប្រភព​នៃ​ជីវិត។</w:t>
      </w:r>
    </w:p>
    <w:p w14:paraId="6C08309E" w14:textId="77777777" w:rsidR="000F7377" w:rsidRDefault="000F7377"/>
    <w:p w14:paraId="113E1FB4" w14:textId="77777777" w:rsidR="000F7377" w:rsidRDefault="000F7377">
      <w:r xmlns:w="http://schemas.openxmlformats.org/wordprocessingml/2006/main">
        <w:t xml:space="preserve">ទីតុស 1:16 គេ​ប្រកាស​ថា​ស្គាល់​ព្រះ។ ប៉ុន្តែ​ក្នុង​ការ​ប្រព្រឹត្ត គេ​បដិសេធ​គាត់ ដោយ​ស្អប់​ខ្ពើម ហើយ​មិន​ស្តាប់​បង្គាប់ ហើយ​គ្រប់​ទាំង​ការ​ល្អ​តែង​បន្ទោស​គាត់។</w:t>
      </w:r>
    </w:p>
    <w:p w14:paraId="1752EB13" w14:textId="77777777" w:rsidR="000F7377" w:rsidRDefault="000F7377"/>
    <w:p w14:paraId="6310F198" w14:textId="77777777" w:rsidR="000F7377" w:rsidRDefault="000F7377">
      <w:r xmlns:w="http://schemas.openxmlformats.org/wordprocessingml/2006/main">
        <w:t xml:space="preserve">យើងមិនគួរត្រូវបានបញ្ឆោតដោយអស់អ្នកដែលប្រកាសថាស្គាល់ព្រះទេ ប៉ុន្តែបដិសេធទ្រង់តាមរយៈអំពើអាក្រក់របស់ពួកគេ។</w:t>
      </w:r>
    </w:p>
    <w:p w14:paraId="1C114F2E" w14:textId="77777777" w:rsidR="000F7377" w:rsidRDefault="000F7377"/>
    <w:p w14:paraId="5F174DF5" w14:textId="77777777" w:rsidR="000F7377" w:rsidRDefault="000F7377">
      <w:r xmlns:w="http://schemas.openxmlformats.org/wordprocessingml/2006/main">
        <w:t xml:space="preserve">១៖ «ការ​រស់​នៅ​លើ​សេចក្ដី​ជំនឿ​របស់​យើង៖ ការ​អំពាវនាវ​ឲ្យ​ធ្វើ​ការ​ល្អ»។</w:t>
      </w:r>
    </w:p>
    <w:p w14:paraId="1C169D54" w14:textId="77777777" w:rsidR="000F7377" w:rsidRDefault="000F7377"/>
    <w:p w14:paraId="2A9E5384" w14:textId="77777777" w:rsidR="000F7377" w:rsidRDefault="000F7377">
      <w:r xmlns:w="http://schemas.openxmlformats.org/wordprocessingml/2006/main">
        <w:t xml:space="preserve">២៖ «ការ​រស់នៅ​ក្នុង​ជីវិត​នៃ​ជំនឿ៖ សកម្មភាព​និយាយ​ខ្លាំង​ជាង​ពាក្យ​សម្ដី»។</w:t>
      </w:r>
    </w:p>
    <w:p w14:paraId="16F6CB0B" w14:textId="77777777" w:rsidR="000F7377" w:rsidRDefault="000F7377"/>
    <w:p w14:paraId="14D8218B" w14:textId="77777777" w:rsidR="000F7377" w:rsidRDefault="000F7377">
      <w:r xmlns:w="http://schemas.openxmlformats.org/wordprocessingml/2006/main">
        <w:t xml:space="preserve">1: James 2:14-17 « បងប្អូន​ប្រុស​ស្រី​អើយ បើ​អ្នក​ណា​អះអាង​ថា​មាន​ជំនឿ​តែ​គ្មាន​ការ​ប្រព្រឹត្ត តើ​មាន​ប្រយោជន៍​អ្វី? អ្នក​ណា​ម្នាក់​និយាយ​ទៅ​កាន់​គេ​ថា “ទៅ​ដោយ​សុខសាន្ត រក្សា​ភាព​កក់​ក្ដៅ ហើយ​ញ៉ាំ​ឲ្យ​បាន​ល្អ” ប៉ុន្តែ​មិន​បាន​គិត​ពី​សេចក្ដី​ត្រូវ​ការ​ខាង​រាង​កាយ​របស់​គេ​ទេ តើ​មាន​ប្រយោជន៍​អ្វី? ស្លាប់។"</w:t>
      </w:r>
    </w:p>
    <w:p w14:paraId="428B7BFB" w14:textId="77777777" w:rsidR="000F7377" w:rsidRDefault="000F7377"/>
    <w:p w14:paraId="7C2025A5" w14:textId="77777777" w:rsidR="000F7377" w:rsidRDefault="000F7377">
      <w:r xmlns:w="http://schemas.openxmlformats.org/wordprocessingml/2006/main">
        <w:t xml:space="preserve">2: ម៉ាថាយ 7:21-23 «មិនមែនអ្នកណាដែលនិយាយមកកាន់ខ្ញុំថា 'ព្រះអម្ចាស់ ព្រះអម្ចាស់' នឹងចូលទៅក្នុងនគរស្ថានសួគ៌ទេ គឺមានតែអ្នកដែលធ្វើតាមព្រះហឫទ័យរបស់ព្រះវរបិតាខ្ញុំ ដែលគង់នៅស្ថានសួគ៌ប៉ុណ្ណោះ ដែលមនុស្សជាច្រើននឹងនិយាយមកកាន់ខ្ញុំ។ នៅ​ថ្ងៃ​នោះ ‹លោក​ម្ចាស់​អើយ តើ​យើង​ខ្ញុំ​មិន​បាន​ទាយ​ក្នុង​នាម​របស់​លោក ហើយ​ក្នុង​នាម​របស់​លោក​បាន​បណ្ដេញ​អារក្ស ហើយ​ធ្វើ​ការ​អស្ចារ្យ​ជា​ច្រើន​ក្នុង​នាម​លោក​ឬ?›។ ពេល​នោះ ខ្ញុំ​នឹង​ប្រាប់​ពួក​គេ​យ៉ាង​ច្បាស់​ថា ‹ខ្ញុំ​មិន​ដែល​ស្គាល់​អ្នក​រាល់​គ្នា​ទេ ពួក​អ្នក​ប្រព្រឹត្ត​អាក្រក់​ចេញ​ឆ្ងាយ​ពី​ខ្ញុំ!›»។</w:t>
      </w:r>
    </w:p>
    <w:p w14:paraId="7851267F" w14:textId="77777777" w:rsidR="000F7377" w:rsidRDefault="000F7377"/>
    <w:p w14:paraId="5A184445" w14:textId="77777777" w:rsidR="000F7377" w:rsidRDefault="000F7377">
      <w:r xmlns:w="http://schemas.openxmlformats.org/wordprocessingml/2006/main">
        <w:t xml:space="preserve">ទីតុស 2 គឺជាជំពូកទីពីរនៃសំបុត្រដែលសរសេរដោយសាវ័កប៉ុលទៅកាន់ទីតុស ដែលជាអ្នករួមការងារ និងជាដៃគូក្នុងកិច្ចបម្រើផ្សាយ។ នៅក្នុងជំពូកនេះ ប៉ុលផ្តល់នូវការណែនាំជាក់ស្តែងសម្រាប់ក្រុមផ្សេងៗនៅក្នុងសហគមន៍ព្រះវិហារ ដោយសង្កត់ធ្ងន់ទៅលើការរស់នៅប្រកបដោយព្រះ និងគោលលទ្ធិត្រឹមត្រូវ ។</w:t>
      </w:r>
    </w:p>
    <w:p w14:paraId="6FFFE44E" w14:textId="77777777" w:rsidR="000F7377" w:rsidRDefault="000F7377"/>
    <w:p w14:paraId="46E66AFD" w14:textId="77777777" w:rsidR="000F7377" w:rsidRDefault="000F7377">
      <w:r xmlns:w="http://schemas.openxmlformats.org/wordprocessingml/2006/main">
        <w:t xml:space="preserve">កថាខណ្ឌទី១៖ ប៉ុល​បាន​ណែនាំ​ទីតុស​អំពី​ក្រុម​អាយុ​ផ្សេងៗ​ក្នុង​ក្រុមជំនុំ (ទីតុស ២:១-១០)។ គាត់​ដាស់តឿន​ទីតុស​ឲ្យ​បង្រៀន​គោលលទ្ធិ​ត្រឹមត្រូវ ដែល​ស្រប​នឹង​ដំណឹងល្អ​នៃ​ព្រះយេស៊ូវគ្រីស្ទ ។ ជា​ពិសេស គាត់​លើក​ទឹក​ចិត្ត​បុរស​វ័យ​ចំណាស់​ឲ្យ​មាន​ស្មារតី​ម៉ឺងម៉ាត់ ថ្លៃថ្នូរ ចេះ​គ្រប់​គ្រង​ខ្លួន​ឯង និង​មាន​ជំនឿ។ ស្ត្រី </w:t>
      </w:r>
      <w:r xmlns:w="http://schemas.openxmlformats.org/wordprocessingml/2006/main">
        <w:t xml:space="preserve">​ចំណាស់ </w:t>
      </w:r>
      <w:r xmlns:w="http://schemas.openxmlformats.org/wordprocessingml/2006/main">
        <w:lastRenderedPageBreak xmlns:w="http://schemas.openxmlformats.org/wordprocessingml/2006/main"/>
      </w:r>
      <w:r xmlns:w="http://schemas.openxmlformats.org/wordprocessingml/2006/main">
        <w:t xml:space="preserve">​ត្រូវ​បាន​ណែនាំ​ឱ្យ​គោរព​ក្នុង​អាកប្បកិរិយា មិន​និយាយ​បង្កាច់​បង្ខូច ឬ​ជា​ទាសករ​ចំពោះ​ស្រា​ច្រើន​ឡើយ ប៉ុន្តែ​ជា​គ្រូ​បង្រៀន​អំពី​អ្វី​ដែល​ល្អ​។ បុរសវ័យក្មេងត្រូវបានលើកទឹកចិត្តឱ្យចេះគ្រប់គ្រងខ្លួនឯង និងបង្ហាញភាពស្មោះត្រង់ក្នុងអាកប្បកិរិយារបស់ពួកគេ។ ទាសករ​ត្រូវ​បាន​ណែនាំ​ឲ្យ​ធ្វើ​ជា​អ្នក​បម្រើ​ដែល​ចុះចូល និង​ស្មោះត្រង់។</w:t>
      </w:r>
    </w:p>
    <w:p w14:paraId="10A3400F" w14:textId="77777777" w:rsidR="000F7377" w:rsidRDefault="000F7377"/>
    <w:p w14:paraId="61DD3240" w14:textId="77777777" w:rsidR="000F7377" w:rsidRDefault="000F7377">
      <w:r xmlns:w="http://schemas.openxmlformats.org/wordprocessingml/2006/main">
        <w:t xml:space="preserve">កថាខណ្ឌទី 2: ប៉ុលបានលើកឡើងពីកិច្ចការប្រោសលោះរបស់ព្រះគ្រីស្ទ និងឥទ្ធិពលរបស់វាទៅលើជីវិតរបស់អ្នកជឿ (ទីតុស 2:11-14)។ គាត់សង្កត់ធ្ងន់ថាព្រះគុណរបស់ព្រះបានលេចមកនាំមកនូវសេចក្តីសង្គ្រោះសម្រាប់មនុស្សទាំងអស់។ ព្រះគុណនេះបង្ហាត់បង្រៀនអ្នកជឿឱ្យលះបង់អំពើទុច្ចរិត និងតណ្ហាខាងលោកិយ ខណៈពេលដែលការរស់នៅដោយការគ្រប់គ្រងខ្លួនឯង ទៀងត្រង់ និងរស់នៅដោយគោរពព្រះក្នុងយុគសម័យបច្ចុប្បន្ននេះ។ ប៉ុលរំឭកទីតុសថា អ្នកជឿរង់ចាំដោយអន្ទះសារនូវក្តីសង្ឃឹមដ៏មានពរ—ការលេចមកនៃព្រះដ៏អស្ចារ្យរបស់យើង និងជាព្រះអង្គសង្គ្រោះព្រះយេស៊ូវគ្រីស្ទ—ដែលបានប្រគល់ទ្រង់ផ្ទាល់សម្រាប់យើង ដើម្បីលោះយើងពីអំពើទុច្ចរិតទាំងអស់ ហើយបន្សុទ្ធសម្រាប់ទ្រង់ផ្ទាល់ជាប្រជាជនសម្រាប់ការកាន់កាប់របស់ទ្រង់ផ្ទាល់ ដែលខ្នះខ្នែងចំពោះកិច្ចការល្អ។</w:t>
      </w:r>
    </w:p>
    <w:p w14:paraId="7DDDA0EE" w14:textId="77777777" w:rsidR="000F7377" w:rsidRDefault="000F7377"/>
    <w:p w14:paraId="3A73C8F1" w14:textId="77777777" w:rsidR="000F7377" w:rsidRDefault="000F7377">
      <w:r xmlns:w="http://schemas.openxmlformats.org/wordprocessingml/2006/main">
        <w:t xml:space="preserve">កថាខណ្ឌទី៣៖ ជំពូកបញ្ចប់ដោយការណែនាំជាក់លាក់អំពីរបៀបដែលទីតុសគួរបង្រៀនរឿងទាំងនេះ (ទីតុស ២:១៥)។ ប៉ូល​បាន​បង្គាប់​ទីតុស​ឲ្យ​និយាយ​រឿង​ទាំង​នេះ​ដោយ​មាន​សិទ្ធិ​អំណាច ដើម្បី​កុំ​ឲ្យ​មាន​អ្នក​ណា​មើល​ងាយ​គាត់។ គាត់​ណែនាំ​គាត់​កុំ​ឱ្យ​អ្នក​ណា​មើល​ងាយ​គាត់​ដោយ​សារ​តែ​គាត់​នៅ​ក្មេង ប៉ុន្តែ​បែរ​ជា​ទុក​គំរូ​ក្នុង​ការ​និយាយ ការ​ប្រព្រឹត្ត សេចក្ដី​ស្រឡាញ់ ភាព​ស្មោះត្រង់ និង​ភាព​បរិសុទ្ធ។</w:t>
      </w:r>
    </w:p>
    <w:p w14:paraId="06F09068" w14:textId="77777777" w:rsidR="000F7377" w:rsidRDefault="000F7377"/>
    <w:p w14:paraId="55E0AADD" w14:textId="77777777" w:rsidR="000F7377" w:rsidRDefault="000F7377">
      <w:r xmlns:w="http://schemas.openxmlformats.org/wordprocessingml/2006/main">
        <w:t xml:space="preserve">សរុប​មក,</w:t>
      </w:r>
    </w:p>
    <w:p w14:paraId="2707CC42" w14:textId="77777777" w:rsidR="000F7377" w:rsidRDefault="000F7377">
      <w:r xmlns:w="http://schemas.openxmlformats.org/wordprocessingml/2006/main">
        <w:t xml:space="preserve">ជំពូកទី 2 នៃទីតុសផ្តល់ការណែនាំជាក់ស្តែងសម្រាប់ក្រុមផ្សេងៗគ្នានៅក្នុងសហគមន៍ព្រះវិហារ ដោយសង្កត់ធ្ងន់ទៅលើការរស់នៅប្រកបដោយព្រះ និងគោលលទ្ធិត្រឹមត្រូវ ។</w:t>
      </w:r>
    </w:p>
    <w:p w14:paraId="7133CFFF" w14:textId="77777777" w:rsidR="000F7377" w:rsidRDefault="000F7377">
      <w:r xmlns:w="http://schemas.openxmlformats.org/wordprocessingml/2006/main">
        <w:t xml:space="preserve">ប៉ុល​ណែនាំ​ទីតុស​អំពី​អាកប្បកិរិយា និង​ការប្រព្រឹត្ត​របស់​បុរស​ចំណាស់ ស្ត្រី​ចំណាស់ បុរស​ក្មេង និង​ទាសករ។</w:t>
      </w:r>
    </w:p>
    <w:p w14:paraId="6BBF6989" w14:textId="77777777" w:rsidR="000F7377" w:rsidRDefault="000F7377"/>
    <w:p w14:paraId="2940AF5F" w14:textId="77777777" w:rsidR="000F7377" w:rsidRDefault="000F7377">
      <w:r xmlns:w="http://schemas.openxmlformats.org/wordprocessingml/2006/main">
        <w:t xml:space="preserve">គាត់គូសបញ្ជាក់ពីកិច្ចការប្រោសលោះរបស់ព្រះគ្រីស្ទ និងឥទ្ធិពលរបស់វាទៅលើជីវិតរបស់អ្នកជឿ ដោយសង្កត់ធ្ងន់លើតម្រូវការដើម្បីលះចោលអំពើទុច្ចរិត ហើយរស់នៅក្នុងការរំពឹងទុកនៃការត្រឡប់មកវិញរបស់ព្រះគ្រីស្ទ។</w:t>
      </w:r>
    </w:p>
    <w:p w14:paraId="31949A11" w14:textId="77777777" w:rsidR="000F7377" w:rsidRDefault="000F7377"/>
    <w:p w14:paraId="2CE74DC0" w14:textId="77777777" w:rsidR="000F7377" w:rsidRDefault="000F7377">
      <w:r xmlns:w="http://schemas.openxmlformats.org/wordprocessingml/2006/main">
        <w:t xml:space="preserve">ជំពូកនេះបញ្ចប់ដោយការចោទប្រកាន់ទៅកាន់ទីតុសដើម្បីបង្រៀនរឿងទាំងនេះដោយអំណាច ដោយធ្វើជាគំរូក្នុងជីវិតរបស់គាត់ផ្ទាល់។ ជំពូកនេះបម្រើជាមគ្គុទ្ទេសក៍សម្រាប់ការរស់នៅប្រកបដោយព្រះនៅក្នុងសហគមន៍ព្រះវិហារ ដោយបង្ហាញពីអំណាចផ្លាស់ប្តូរនៃព្រះគុណរបស់ព្រះ និងជំរុញអ្នកជឿឱ្យរស់នៅស្របតាមគោលលទ្ធិត្រឹមត្រូវ។</w:t>
      </w:r>
    </w:p>
    <w:p w14:paraId="409E94D8" w14:textId="77777777" w:rsidR="000F7377" w:rsidRDefault="000F7377"/>
    <w:p w14:paraId="1EC0F0FF" w14:textId="77777777" w:rsidR="000F7377" w:rsidRDefault="000F7377"/>
    <w:p w14:paraId="6AEA27E6" w14:textId="77777777" w:rsidR="000F7377" w:rsidRDefault="000F7377">
      <w:r xmlns:w="http://schemas.openxmlformats.org/wordprocessingml/2006/main">
        <w:t xml:space="preserve">ទីតុស 2:1 ប៉ុន្តែ ចូរ​និយាយ​សេចក្ដី​ដែល​ក្លាយ​ទៅ​ជា​គោល​លទ្ធិ​ដ៏​ត្រឹម​ត្រូវ៖</w:t>
      </w:r>
    </w:p>
    <w:p w14:paraId="34098469" w14:textId="77777777" w:rsidR="000F7377" w:rsidRDefault="000F7377"/>
    <w:p w14:paraId="6C2992AC" w14:textId="77777777" w:rsidR="000F7377" w:rsidRDefault="000F7377">
      <w:r xmlns:w="http://schemas.openxmlformats.org/wordprocessingml/2006/main">
        <w:t xml:space="preserve">១៖ និយាយការពិតដែលស្របនឹងព្រះបន្ទូលរបស់ព្រះ។</w:t>
      </w:r>
    </w:p>
    <w:p w14:paraId="11ECCB38" w14:textId="77777777" w:rsidR="000F7377" w:rsidRDefault="000F7377"/>
    <w:p w14:paraId="443CEB33" w14:textId="77777777" w:rsidR="000F7377" w:rsidRDefault="000F7377">
      <w:r xmlns:w="http://schemas.openxmlformats.org/wordprocessingml/2006/main">
        <w:t xml:space="preserve">២៖ ចែកចាយព្រះបន្ទូលរបស់ព្រះដោយស្មោះត្រង់ និងត្រឹមត្រូវ។</w:t>
      </w:r>
    </w:p>
    <w:p w14:paraId="7017E4C8" w14:textId="77777777" w:rsidR="000F7377" w:rsidRDefault="000F7377"/>
    <w:p w14:paraId="5FB0C404" w14:textId="77777777" w:rsidR="000F7377" w:rsidRDefault="000F7377">
      <w:r xmlns:w="http://schemas.openxmlformats.org/wordprocessingml/2006/main">
        <w:t xml:space="preserve">១៖ សុភាសិត ២៣:២៣-២៤ «ទិញ​សេចក្ដី​ពិត កុំ​លក់​ចេញ ទិញ​ប្រាជ្ញា សេចក្ដី​ណែនាំ និង​ការ​យល់​ដឹង»។</w:t>
      </w:r>
    </w:p>
    <w:p w14:paraId="1B5CB4EF" w14:textId="77777777" w:rsidR="000F7377" w:rsidRDefault="000F7377"/>
    <w:p w14:paraId="4E95E261" w14:textId="77777777" w:rsidR="000F7377" w:rsidRDefault="000F7377">
      <w:r xmlns:w="http://schemas.openxmlformats.org/wordprocessingml/2006/main">
        <w:t xml:space="preserve">២:២ ធីម៉ូថេ ៤:២ «ប្រកាសព្រះបន្ទូល។ ត្រៀមខ្លួននៅក្នុងរដូវកាលនិងក្រៅរដូវកាល; ស្ដីបន្ទោស ស្ដីបន្ទោស និងដាស់តឿន ដោយអត់ធ្មត់ និងបង្រៀន»។</w:t>
      </w:r>
    </w:p>
    <w:p w14:paraId="671A8DDC" w14:textId="77777777" w:rsidR="000F7377" w:rsidRDefault="000F7377"/>
    <w:p w14:paraId="00C11CF9" w14:textId="77777777" w:rsidR="000F7377" w:rsidRDefault="000F7377">
      <w:r xmlns:w="http://schemas.openxmlformats.org/wordprocessingml/2006/main">
        <w:t xml:space="preserve">ទីតុស 2:2 ដើម្បី​ឲ្យ​មនុស្ស​ចាស់​មាន​ចិត្ត​រឹងរូស មាន​ចិត្ត​ស្លូត‌បូត មាន​ចិត្ត​ស្លូត‌បូត មាន​ជំនឿ ចិត្ត​សប្បុរស និង​មាន​ចិត្ត​អត់‌ធ្មត់។</w:t>
      </w:r>
    </w:p>
    <w:p w14:paraId="0B812D17" w14:textId="77777777" w:rsidR="000F7377" w:rsidRDefault="000F7377"/>
    <w:p w14:paraId="75AB7A69" w14:textId="77777777" w:rsidR="000F7377" w:rsidRDefault="000F7377">
      <w:r xmlns:w="http://schemas.openxmlformats.org/wordprocessingml/2006/main">
        <w:t xml:space="preserve">បុរសវ័យចំណាស់គួររស់នៅដោយសុជីវធម៌ ម៉ឺងម៉ាត់ អត់ធ្មត់ ស្មោះត្រង់ សប្បុរសធម៌ និងអត់ធ្មត់។</w:t>
      </w:r>
    </w:p>
    <w:p w14:paraId="4E83F62F" w14:textId="77777777" w:rsidR="000F7377" w:rsidRDefault="000F7377"/>
    <w:p w14:paraId="378837D3" w14:textId="77777777" w:rsidR="000F7377" w:rsidRDefault="000F7377">
      <w:r xmlns:w="http://schemas.openxmlformats.org/wordprocessingml/2006/main">
        <w:t xml:space="preserve">1. គុណធម៌នៃការអត់ធ្មត់៖ ការស្វែងរកភាពស្ងប់ស្ងាត់ក្នុងព្យុះជីវិត</w:t>
      </w:r>
    </w:p>
    <w:p w14:paraId="7FD26FD1" w14:textId="77777777" w:rsidR="000F7377" w:rsidRDefault="000F7377"/>
    <w:p w14:paraId="4718A0C8" w14:textId="77777777" w:rsidR="000F7377" w:rsidRDefault="000F7377">
      <w:r xmlns:w="http://schemas.openxmlformats.org/wordprocessingml/2006/main">
        <w:t xml:space="preserve">2. ប្រាជ្ញា​នៃ​អាយុ​: របៀប​រស់នៅ​ដោយ​សុចរិត​</w:t>
      </w:r>
    </w:p>
    <w:p w14:paraId="16DCFC3D" w14:textId="77777777" w:rsidR="000F7377" w:rsidRDefault="000F7377"/>
    <w:p w14:paraId="36C572FF" w14:textId="77777777" w:rsidR="000F7377" w:rsidRDefault="000F7377">
      <w:r xmlns:w="http://schemas.openxmlformats.org/wordprocessingml/2006/main">
        <w:t xml:space="preserve">1. Galatians 5:22-23 - ប៉ុន្តែផលផ្លែនៃព្រះវិញ្ញាណគឺសេចក្ដីស្រឡាញ់, អំណរ, សន្តិភាព, ការអត់ធ្មត់, សប្បុរស, ល្អ, ស្មោះត្រង់, សុភាពរាបសា, ការគ្រប់គ្រងខ្លួនឯង; ប្រឆាំងនឹងរឿងបែបនេះមិនមានច្បាប់ទេ។</w:t>
      </w:r>
    </w:p>
    <w:p w14:paraId="4FD97B60" w14:textId="77777777" w:rsidR="000F7377" w:rsidRDefault="000F7377"/>
    <w:p w14:paraId="655EEA70" w14:textId="77777777" w:rsidR="000F7377" w:rsidRDefault="000F7377">
      <w:r xmlns:w="http://schemas.openxmlformats.org/wordprocessingml/2006/main">
        <w:t xml:space="preserve">2. យ៉ាកុប 1:2-4 - បងប្អូនអើយ ចូររាប់វាជាសេចក្តីអំណរទាំងអស់ នៅពេលដែលអ្នកជួបនឹងការល្បងលផ្សេងៗ ត្បិតអ្នកដឹងថា ការល្បងលជំនឿរបស់អ្នកបង្កើតឱ្យមានស្ថិរភាព។ ហើយ​សូម​ឲ្យ​ការ​ខ្ជាប់ខ្ជួន​មាន​ឥទ្ធិពល​ពេញ​លេញ ដើម្បី​ឲ្យ​អ្នក​រាល់​គ្នា​បាន​ល្អ​ឥត​ខ្ចោះ និង​ពេញលេញ ដោយ​ឥត​ខ្វះ​អ្វី​សោះ។</w:t>
      </w:r>
    </w:p>
    <w:p w14:paraId="0554BF5B" w14:textId="77777777" w:rsidR="000F7377" w:rsidRDefault="000F7377"/>
    <w:p w14:paraId="1F3DB26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ទីតុស 2:3 ស្ត្រី​វ័យ​ចំណាស់​ក៏​ដូច​គ្នា​ដែរ ត្រូវ​ប្រព្រឹត្ត​ដូច​ជា​វិសុទ្ធ មិន​មែន​ជា​អ្នក​ចោទ​មិន​ពិត មិន​ឲ្យ​ស្រា​ច្រើន ជា​គ្រូ​របស់​ល្អ</w:t>
      </w:r>
    </w:p>
    <w:p w14:paraId="1CF27ABB" w14:textId="77777777" w:rsidR="000F7377" w:rsidRDefault="000F7377"/>
    <w:p w14:paraId="1D5B12D4" w14:textId="77777777" w:rsidR="000F7377" w:rsidRDefault="000F7377">
      <w:r xmlns:w="http://schemas.openxmlformats.org/wordprocessingml/2006/main">
        <w:t xml:space="preserve">ស្ត្រី​វ័យ​ចំណាស់​គួរ​មាន​ចិត្ត​បរិសុទ្ធ​ក្នុង​ការ​ប្រព្រឹត្ត​ខ្លួន ចៀសវាង​ការ​ចោទប្រកាន់​មិន​ពិត និង​ការ​ស្រវឹង ហើយ​បង្រៀន​សេចក្តី​ល្អ ។</w:t>
      </w:r>
    </w:p>
    <w:p w14:paraId="49EE2003" w14:textId="77777777" w:rsidR="000F7377" w:rsidRDefault="000F7377"/>
    <w:p w14:paraId="4F4EFA7E" w14:textId="77777777" w:rsidR="000F7377" w:rsidRDefault="000F7377">
      <w:r xmlns:w="http://schemas.openxmlformats.org/wordprocessingml/2006/main">
        <w:t xml:space="preserve">1. ការរស់នៅបរិសុទ្ធ រស់នៅជាស្ត្រីវ័យចំណាស់។</w:t>
      </w:r>
    </w:p>
    <w:p w14:paraId="23EC80BA" w14:textId="77777777" w:rsidR="000F7377" w:rsidRDefault="000F7377"/>
    <w:p w14:paraId="431327F4" w14:textId="77777777" w:rsidR="000F7377" w:rsidRDefault="000F7377">
      <w:r xmlns:w="http://schemas.openxmlformats.org/wordprocessingml/2006/main">
        <w:t xml:space="preserve">2. បង្រៀនអំពើល្អ និងជៀសវាងអំពើអាក្រក់</w:t>
      </w:r>
    </w:p>
    <w:p w14:paraId="50F080F3" w14:textId="77777777" w:rsidR="000F7377" w:rsidRDefault="000F7377"/>
    <w:p w14:paraId="358FC4CB" w14:textId="77777777" w:rsidR="000F7377" w:rsidRDefault="000F7377">
      <w:r xmlns:w="http://schemas.openxmlformats.org/wordprocessingml/2006/main">
        <w:t xml:space="preserve">1. អេភេសូរ 4:17-32 - ការដើរក្នុងលក្ខណៈសក្តិសមសម្រាប់ការហៅ</w:t>
      </w:r>
    </w:p>
    <w:p w14:paraId="677D6367" w14:textId="77777777" w:rsidR="000F7377" w:rsidRDefault="000F7377"/>
    <w:p w14:paraId="505B6772" w14:textId="77777777" w:rsidR="000F7377" w:rsidRDefault="000F7377">
      <w:r xmlns:w="http://schemas.openxmlformats.org/wordprocessingml/2006/main">
        <w:t xml:space="preserve">2. សុភាសិត 20:1 - អំណាចនៃស្រា និងភេសជ្ជៈដ៏ខ្លាំងក្លា</w:t>
      </w:r>
    </w:p>
    <w:p w14:paraId="5D9C5202" w14:textId="77777777" w:rsidR="000F7377" w:rsidRDefault="000F7377"/>
    <w:p w14:paraId="51030F83" w14:textId="77777777" w:rsidR="000F7377" w:rsidRDefault="000F7377">
      <w:r xmlns:w="http://schemas.openxmlformats.org/wordprocessingml/2006/main">
        <w:t xml:space="preserve">ទីតុស 2:4 ដើម្បី​ឲ្យ​គេ​បង្រៀន​កូន​ស្រី​ឲ្យ​ចេះ​ចេះ​ស្រឡាញ់​ប្ដី ស្រឡាញ់​កូន។</w:t>
      </w:r>
    </w:p>
    <w:p w14:paraId="7D76E6EF" w14:textId="77777777" w:rsidR="000F7377" w:rsidRDefault="000F7377"/>
    <w:p w14:paraId="55865090" w14:textId="77777777" w:rsidR="000F7377" w:rsidRDefault="000F7377">
      <w:r xmlns:w="http://schemas.openxmlformats.org/wordprocessingml/2006/main">
        <w:t xml:space="preserve">វគ្គ​នេះ​លើក​ទឹកចិត្ត​យើង​ឲ្យ​បង្រៀន​យុវនារី​ឲ្យ​ចេះ​គ្រប់គ្រង​ខ្លួនឯង ស្រឡាញ់​ស្វាមី និង​ស្រឡាញ់​កូន។</w:t>
      </w:r>
    </w:p>
    <w:p w14:paraId="1CCD9A54" w14:textId="77777777" w:rsidR="000F7377" w:rsidRDefault="000F7377"/>
    <w:p w14:paraId="16A63F37" w14:textId="77777777" w:rsidR="000F7377" w:rsidRDefault="000F7377">
      <w:r xmlns:w="http://schemas.openxmlformats.org/wordprocessingml/2006/main">
        <w:t xml:space="preserve">1. "ការរស់នៅក្នុងសេចក្ដីស្រឡាញ់: ការមើលថែគ្រួសាររបស់យើង"</w:t>
      </w:r>
    </w:p>
    <w:p w14:paraId="02D3EB63" w14:textId="77777777" w:rsidR="000F7377" w:rsidRDefault="000F7377"/>
    <w:p w14:paraId="16F9F69B" w14:textId="77777777" w:rsidR="000F7377" w:rsidRDefault="000F7377">
      <w:r xmlns:w="http://schemas.openxmlformats.org/wordprocessingml/2006/main">
        <w:t xml:space="preserve">2. "អំណាចនៃការគ្រប់គ្រងខ្លួនឯង: ពរជ័យសម្រាប់មនុស្សគ្រប់គ្នា"</w:t>
      </w:r>
    </w:p>
    <w:p w14:paraId="0E765049" w14:textId="77777777" w:rsidR="000F7377" w:rsidRDefault="000F7377"/>
    <w:p w14:paraId="6BF2BEEF" w14:textId="77777777" w:rsidR="000F7377" w:rsidRDefault="000F7377">
      <w:r xmlns:w="http://schemas.openxmlformats.org/wordprocessingml/2006/main">
        <w:t xml:space="preserve">១.អេភេសូរ ៥:២១-៣៣ - ចុះចូលគ្នាទៅវិញទៅមកដោយការគោរពចំពោះព្រះគ្រីស្ទ</w:t>
      </w:r>
    </w:p>
    <w:p w14:paraId="5A93BC6D" w14:textId="77777777" w:rsidR="000F7377" w:rsidRDefault="000F7377"/>
    <w:p w14:paraId="70B0871F" w14:textId="77777777" w:rsidR="000F7377" w:rsidRDefault="000F7377">
      <w:r xmlns:w="http://schemas.openxmlformats.org/wordprocessingml/2006/main">
        <w:t xml:space="preserve">២.សុភាសិត ៣១:១០-៣១ - គុណសម្បត្ដិ និងកិរិយាល្អរបស់ភរិយា</w:t>
      </w:r>
    </w:p>
    <w:p w14:paraId="3F3CB52F" w14:textId="77777777" w:rsidR="000F7377" w:rsidRDefault="000F7377"/>
    <w:p w14:paraId="16FFAEE8" w14:textId="77777777" w:rsidR="000F7377" w:rsidRDefault="000F7377">
      <w:r xmlns:w="http://schemas.openxmlformats.org/wordprocessingml/2006/main">
        <w:t xml:space="preserve">ទីតុស 2:5 ត្រូវ​ចេះ​ពិចារណា ស្លូតបូត អ្នក​រក្សា​ផ្ទះ​ជា​មនុស្ស​ល្អ ចេះ​ស្តាប់​បង្គាប់​ប្ដី​ខ្លួន ដើម្បី​កុំ​ឲ្យ​ពាក្យ​ប្រមាថ​ព្រះ។</w:t>
      </w:r>
    </w:p>
    <w:p w14:paraId="69E5C429" w14:textId="77777777" w:rsidR="000F7377" w:rsidRDefault="000F7377"/>
    <w:p w14:paraId="2EA3367B" w14:textId="77777777" w:rsidR="000F7377" w:rsidRDefault="000F7377">
      <w:r xmlns:w="http://schemas.openxmlformats.org/wordprocessingml/2006/main">
        <w:t xml:space="preserve">វគ្គនេះសង្កត់ធ្ងន់លើសារៈសំខាន់សម្រាប់ស្ត្រីឱ្យមានសុភាពរាបសារ បរិសុទ្ធ រក្សាផ្ទះល្អ និងស្តាប់បង្គាប់ប្តីរបស់ពួកគេ ដើម្បីកុំឱ្យព្រះបន្ទូលរបស់ព្រះជាម្ចាស់ប្រមាថ។</w:t>
      </w:r>
    </w:p>
    <w:p w14:paraId="466DE181" w14:textId="77777777" w:rsidR="000F7377" w:rsidRDefault="000F7377"/>
    <w:p w14:paraId="0070DD05" w14:textId="77777777" w:rsidR="000F7377" w:rsidRDefault="000F7377">
      <w:r xmlns:w="http://schemas.openxmlformats.org/wordprocessingml/2006/main">
        <w:t xml:space="preserve">1. ស្ត្រី: រស់នៅតាមព្រះបន្ទូលរបស់ព្រះ</w:t>
      </w:r>
    </w:p>
    <w:p w14:paraId="04DBC36A" w14:textId="77777777" w:rsidR="000F7377" w:rsidRDefault="000F7377"/>
    <w:p w14:paraId="7DE46EA1" w14:textId="77777777" w:rsidR="000F7377" w:rsidRDefault="000F7377">
      <w:r xmlns:w="http://schemas.openxmlformats.org/wordprocessingml/2006/main">
        <w:t xml:space="preserve">2. អំណាចនៃស្ត្រីព្រះ</w:t>
      </w:r>
    </w:p>
    <w:p w14:paraId="3F7519DF" w14:textId="77777777" w:rsidR="000F7377" w:rsidRDefault="000F7377"/>
    <w:p w14:paraId="0A6E5283" w14:textId="77777777" w:rsidR="000F7377" w:rsidRDefault="000F7377">
      <w:r xmlns:w="http://schemas.openxmlformats.org/wordprocessingml/2006/main">
        <w:t xml:space="preserve">១.សុភាសិត ៣១:១០-៣១</w:t>
      </w:r>
    </w:p>
    <w:p w14:paraId="45601E8B" w14:textId="77777777" w:rsidR="000F7377" w:rsidRDefault="000F7377"/>
    <w:p w14:paraId="138081C2" w14:textId="77777777" w:rsidR="000F7377" w:rsidRDefault="000F7377">
      <w:r xmlns:w="http://schemas.openxmlformats.org/wordprocessingml/2006/main">
        <w:t xml:space="preserve">២.១ពេត្រុស ៣:១-៧</w:t>
      </w:r>
    </w:p>
    <w:p w14:paraId="43FE98FD" w14:textId="77777777" w:rsidR="000F7377" w:rsidRDefault="000F7377"/>
    <w:p w14:paraId="193FED84" w14:textId="77777777" w:rsidR="000F7377" w:rsidRDefault="000F7377">
      <w:r xmlns:w="http://schemas.openxmlformats.org/wordprocessingml/2006/main">
        <w:t xml:space="preserve">ទីតុស 2:6 យុវជន​ក៏​ដាស់តឿន​ឲ្យ​មាន​ចិត្ត​គំនិត​ដែរ។</w:t>
      </w:r>
    </w:p>
    <w:p w14:paraId="44879EFE" w14:textId="77777777" w:rsidR="000F7377" w:rsidRDefault="000F7377"/>
    <w:p w14:paraId="21EB5F66" w14:textId="77777777" w:rsidR="000F7377" w:rsidRDefault="000F7377">
      <w:r xmlns:w="http://schemas.openxmlformats.org/wordprocessingml/2006/main">
        <w:t xml:space="preserve">វគ្គ​នេះ​លើក​ទឹក​ចិត្ត​យុវជន​ឲ្យ​រក្សា​អាកប្បកិរិយា​ឈ្លាស​វៃ និង​មាន​ប្រាជ្ញា។</w:t>
      </w:r>
    </w:p>
    <w:p w14:paraId="5DB79FD3" w14:textId="77777777" w:rsidR="000F7377" w:rsidRDefault="000F7377"/>
    <w:p w14:paraId="687B3E56" w14:textId="77777777" w:rsidR="000F7377" w:rsidRDefault="000F7377">
      <w:r xmlns:w="http://schemas.openxmlformats.org/wordprocessingml/2006/main">
        <w:t xml:space="preserve">1. ការរស់នៅប្រកបដោយប្រាជ្ញា: តម្លៃនៃចិត្តស្ងប់</w:t>
      </w:r>
    </w:p>
    <w:p w14:paraId="5B135D88" w14:textId="77777777" w:rsidR="000F7377" w:rsidRDefault="000F7377"/>
    <w:p w14:paraId="10F800A7" w14:textId="77777777" w:rsidR="000F7377" w:rsidRDefault="000F7377">
      <w:r xmlns:w="http://schemas.openxmlformats.org/wordprocessingml/2006/main">
        <w:t xml:space="preserve">2. ចិត្តសុចរិត៖ ភាពសុវត្ថភាពខាងវិញ្ញាណសម្រាប់យុវជន</w:t>
      </w:r>
    </w:p>
    <w:p w14:paraId="153DBCC5" w14:textId="77777777" w:rsidR="000F7377" w:rsidRDefault="000F7377"/>
    <w:p w14:paraId="7C7F8A95" w14:textId="77777777" w:rsidR="000F7377" w:rsidRDefault="000F7377">
      <w:r xmlns:w="http://schemas.openxmlformats.org/wordprocessingml/2006/main">
        <w:t xml:space="preserve">១.សុភាសិត ២៣:១៩-២០ - «កូន​អើយ ចូរ​ស្តាប់​ចុះ ហើយ​មាន​ប្រាជ្ញា ហើយ​ណែនាំ​ចិត្ត​ឲ្យ​ដើរ​តាម​ផ្លូវ។ កុំ​នៅ​ក្នុង​ចំណោម winebibbers; ក្នុង​ចំណោម​អ្នក​បរិភោគ​សាច់​ដ៏​ច្របូកច្របល់ ដ្បិត​អ្នក​ប្រមឹក និង​មនុស្ស​ស្លេក​ស្លាំង​នឹង​ធ្លាក់​ទៅ​ក្នុង​ភាព​ក្រី ហើយ​ងងុយ​ដេក​នឹង​ធ្វើ​ឲ្យ​មនុស្ស​មាន​អាវ​ក្រោះ»។</w:t>
      </w:r>
    </w:p>
    <w:p w14:paraId="43F47F19" w14:textId="77777777" w:rsidR="000F7377" w:rsidRDefault="000F7377"/>
    <w:p w14:paraId="15BCBD6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សុភាសិត 3:21-22 - «កូន​អើយ កុំ​ឲ្យ​គេ​ឃ្លាត​ចេញ​ពី​ភ្នែក​ឯង​ឡើយ ចូរ​រក្សា​ប្រាជ្ញា​និង​ការ​ពិចារណា​ឲ្យ​បាន​ត្រឹម​ត្រូវ​ចុះ នោះ​គេ​នឹង​បាន​ជីវិត​ដល់​ព្រលឹង​ឯង ហើយ​ជា​ព្រះគុណ​ដល់​ក​ឯង​ដែរ»។</w:t>
      </w:r>
    </w:p>
    <w:p w14:paraId="04BB9BD3" w14:textId="77777777" w:rsidR="000F7377" w:rsidRDefault="000F7377"/>
    <w:p w14:paraId="2C559AFC" w14:textId="77777777" w:rsidR="000F7377" w:rsidRDefault="000F7377">
      <w:r xmlns:w="http://schemas.openxmlformats.org/wordprocessingml/2006/main">
        <w:t xml:space="preserve">ទីតុស 2:7 ក្នុង​គ្រប់​ការ​ទាំង​អស់​បង្ហាញ​ខ្លួន​ឯង​នូវ​គំរូ​នៃ​ការ​ល្អ​គឺ​ដោយ​គោល​លទ្ធិ​បង្ហាញ​ពី​ភាព​មិន​ពុក​រលួយ ទំនាញ ចិត្ត​ស្មោះ​ត្រង់។</w:t>
      </w:r>
    </w:p>
    <w:p w14:paraId="6B278B43" w14:textId="77777777" w:rsidR="000F7377" w:rsidRDefault="000F7377"/>
    <w:p w14:paraId="671681BF" w14:textId="77777777" w:rsidR="000F7377" w:rsidRDefault="000F7377">
      <w:r xmlns:w="http://schemas.openxmlformats.org/wordprocessingml/2006/main">
        <w:t xml:space="preserve">វគ្គ​នេះ​លើក​ទឹក​ចិត្ត​អ្នក​ជឿ​ឲ្យ​បង្ហាញ​ពី​អំពើ​ល្អ និង​លើក​តម្កើង​គោលលទ្ធិ​ល្អ។</w:t>
      </w:r>
    </w:p>
    <w:p w14:paraId="657C78B1" w14:textId="77777777" w:rsidR="000F7377" w:rsidRDefault="000F7377"/>
    <w:p w14:paraId="732F0540" w14:textId="77777777" w:rsidR="000F7377" w:rsidRDefault="000F7377">
      <w:r xmlns:w="http://schemas.openxmlformats.org/wordprocessingml/2006/main">
        <w:t xml:space="preserve">១៖ ការ​រស់​នៅ​ដោយ​ការ​ប្រព្រឹត្ត​ល្អ—ទីតុស ២:៧</w:t>
      </w:r>
    </w:p>
    <w:p w14:paraId="6DE9581E" w14:textId="77777777" w:rsidR="000F7377" w:rsidRDefault="000F7377"/>
    <w:p w14:paraId="2BE65815" w14:textId="77777777" w:rsidR="000F7377" w:rsidRDefault="000F7377">
      <w:r xmlns:w="http://schemas.openxmlformats.org/wordprocessingml/2006/main">
        <w:t xml:space="preserve">២៖ ការ​ប្រកាន់​ខ្ជាប់​នូវ​គោលលទ្ធិ​ដ៏​ត្រឹមត្រូវ—ទីតុស ២:៧</w:t>
      </w:r>
    </w:p>
    <w:p w14:paraId="3ECDE7BC" w14:textId="77777777" w:rsidR="000F7377" w:rsidRDefault="000F7377"/>
    <w:p w14:paraId="7C3FE36C" w14:textId="77777777" w:rsidR="000F7377" w:rsidRDefault="000F7377">
      <w:r xmlns:w="http://schemas.openxmlformats.org/wordprocessingml/2006/main">
        <w:t xml:space="preserve">1: អេភេសូរ 2:10 - ដ្បិត​យើង​ជា​ស្នាដៃ​របស់​ទ្រង់ ដែល​បាន​បង្កើត​ឡើង​ក្នុង​ព្រះ​គ្រីស្ទ​យេស៊ូវ សម្រាប់​ការ​ល្អ ដែល​ព្រះ​បាន​រៀបចំ​ទុក​ជា​មុន ដើម្បី​ឲ្យ​យើង​ដើរ​តាម​វា។</w:t>
      </w:r>
    </w:p>
    <w:p w14:paraId="3A04950E" w14:textId="77777777" w:rsidR="000F7377" w:rsidRDefault="000F7377"/>
    <w:p w14:paraId="5CD70670" w14:textId="77777777" w:rsidR="000F7377" w:rsidRDefault="000F7377">
      <w:r xmlns:w="http://schemas.openxmlformats.org/wordprocessingml/2006/main">
        <w:t xml:space="preserve">២:២ ធីម៉ូថេ 3:16-17 - បទគម្ពីរទាំងអស់ត្រូវបានផ្តល់ឱ្យដោយការបំផុសគំនិតរបស់ព្រះ ហើយមានប្រយោជន៍សម្រាប់គោលលទ្ធិ សម្រាប់ការបន្ទោស សម្រាប់ការកែតម្រូវ សម្រាប់ការណែនាំក្នុងសេចក្តីសុចរិត ដើម្បីឲ្យមនុស្សរបស់ព្រះបានពេញលេញ បំពាក់ដោយគ្រប់សព្វ។ ការងារ។</w:t>
      </w:r>
    </w:p>
    <w:p w14:paraId="401ED40C" w14:textId="77777777" w:rsidR="000F7377" w:rsidRDefault="000F7377"/>
    <w:p w14:paraId="79B9B6A2" w14:textId="77777777" w:rsidR="000F7377" w:rsidRDefault="000F7377">
      <w:r xmlns:w="http://schemas.openxmlformats.org/wordprocessingml/2006/main">
        <w:t xml:space="preserve">ទីតុស 2:8 ពាក្យ​សម្ដី​ដ៏​ពីរោះ ដែល​មិន​អាច​ថ្កោល​ទោស​បាន​ឡើយ។ ដើម្បីអោយអ្នកដែលមានគំនិតផ្ទុយនឹងខ្មាស់អៀន គ្មានពាក្យអាក្រក់អ្វីអាចនិយាយបានពីអ្នក។</w:t>
      </w:r>
    </w:p>
    <w:p w14:paraId="64A062BB" w14:textId="77777777" w:rsidR="000F7377" w:rsidRDefault="000F7377"/>
    <w:p w14:paraId="77F87FC4" w14:textId="77777777" w:rsidR="000F7377" w:rsidRDefault="000F7377">
      <w:r xmlns:w="http://schemas.openxmlformats.org/wordprocessingml/2006/main">
        <w:t xml:space="preserve">សារៈសំខាន់​នៃ​ការ​និយាយ​ពាក្យ​ដែល​មិន​អាច​ថ្កោល​ទោស ហើយ​នោះ​នឹង​មិន​នាំ​មក​នូវ​ការ​អាម៉ាស់​ដល់​អ្នក​ដែល​ប្រឆាំង​នឹង​យើង។</w:t>
      </w:r>
    </w:p>
    <w:p w14:paraId="134A6842" w14:textId="77777777" w:rsidR="000F7377" w:rsidRDefault="000F7377"/>
    <w:p w14:paraId="288E6EBD" w14:textId="77777777" w:rsidR="000F7377" w:rsidRDefault="000F7377">
      <w:r xmlns:w="http://schemas.openxmlformats.org/wordprocessingml/2006/main">
        <w:t xml:space="preserve">1: អំណាចនៃពាក្យរបស់យើង - របៀបដែលពាក្យរបស់យើងអាចត្រូវបានប្រើសម្រាប់ការល្អឬបង្កឱ្យមានគ្រោះថ្នាក់។</w:t>
      </w:r>
    </w:p>
    <w:p w14:paraId="7B3B1C6D" w14:textId="77777777" w:rsidR="000F7377" w:rsidRDefault="000F7377"/>
    <w:p w14:paraId="25BE84A6" w14:textId="77777777" w:rsidR="000F7377" w:rsidRDefault="000F7377">
      <w:r xmlns:w="http://schemas.openxmlformats.org/wordprocessingml/2006/main">
        <w:t xml:space="preserve">2: ទំនួលខុសត្រូវនៃពាក្យរបស់យើង - របៀបដែលយើងមានទំនួលខុសត្រូវក្នុងការប្រើពាក្យដែលមិនឆ្លុះបញ្ចាំង </w:t>
      </w:r>
      <w:r xmlns:w="http://schemas.openxmlformats.org/wordprocessingml/2006/main">
        <w:lastRenderedPageBreak xmlns:w="http://schemas.openxmlformats.org/wordprocessingml/2006/main"/>
      </w:r>
      <w:r xmlns:w="http://schemas.openxmlformats.org/wordprocessingml/2006/main">
        <w:t xml:space="preserve">អាក្រក់មកលើយើងឬនាំមកនូវភាពអាម៉ាស់ដល់អ្នកដែលប្រឆាំងនឹងយើង។</w:t>
      </w:r>
    </w:p>
    <w:p w14:paraId="18F3A24F" w14:textId="77777777" w:rsidR="000F7377" w:rsidRDefault="000F7377"/>
    <w:p w14:paraId="55A6678C" w14:textId="77777777" w:rsidR="000F7377" w:rsidRDefault="000F7377">
      <w:r xmlns:w="http://schemas.openxmlformats.org/wordprocessingml/2006/main">
        <w:t xml:space="preserve">១៖ យ៉ាកុប ៣:២-១០ - អំណាចនៃអណ្តាត និងសារៈសំខាន់របស់វានៅក្នុងជីវិតរបស់យើង។</w:t>
      </w:r>
    </w:p>
    <w:p w14:paraId="6BDF3E33" w14:textId="77777777" w:rsidR="000F7377" w:rsidRDefault="000F7377"/>
    <w:p w14:paraId="6E620A49" w14:textId="77777777" w:rsidR="000F7377" w:rsidRDefault="000F7377">
      <w:r xmlns:w="http://schemas.openxmlformats.org/wordprocessingml/2006/main">
        <w:t xml:space="preserve">២៖ សុភាសិត ១២:១៨ - អំណាច​នៃ​ពាក្យ​ដែល​នាំ​ឲ្យ​មាន​ជីវិត ឬ​សេចក្ដី​ស្លាប់។</w:t>
      </w:r>
    </w:p>
    <w:p w14:paraId="423171C1" w14:textId="77777777" w:rsidR="000F7377" w:rsidRDefault="000F7377"/>
    <w:p w14:paraId="7DE5CDDB" w14:textId="77777777" w:rsidR="000F7377" w:rsidRDefault="000F7377">
      <w:r xmlns:w="http://schemas.openxmlformats.org/wordprocessingml/2006/main">
        <w:t xml:space="preserve">ទីតុស 2:9 ចូរ​ដាស់តឿន​អ្នក​បម្រើ​ឲ្យ​ស្តាប់​បង្គាប់​ម្ចាស់​របស់​ខ្លួន ហើយ​ធ្វើ​ឲ្យ​គេ​ពេញ​ចិត្ត​ក្នុង​គ្រប់​ការ​ទាំង​អស់។ មិនឆ្លើយម្តងទៀត;</w:t>
      </w:r>
    </w:p>
    <w:p w14:paraId="7417351B" w14:textId="77777777" w:rsidR="000F7377" w:rsidRDefault="000F7377"/>
    <w:p w14:paraId="395D320A" w14:textId="77777777" w:rsidR="000F7377" w:rsidRDefault="000F7377">
      <w:r xmlns:w="http://schemas.openxmlformats.org/wordprocessingml/2006/main">
        <w:t xml:space="preserve">វគ្គនេះលើកទឹកចិត្តអ្នកបំរើឱ្យស្តាប់បង្គាប់ និងផ្គាប់ចិត្តចៅហ្វាយក្នុងគ្រប់កិច្ចការទាំងអស់ ដោយមិនឆ្លើយតប។</w:t>
      </w:r>
    </w:p>
    <w:p w14:paraId="47556C65" w14:textId="77777777" w:rsidR="000F7377" w:rsidRDefault="000F7377"/>
    <w:p w14:paraId="332C3276" w14:textId="77777777" w:rsidR="000F7377" w:rsidRDefault="000F7377">
      <w:r xmlns:w="http://schemas.openxmlformats.org/wordprocessingml/2006/main">
        <w:t xml:space="preserve">១៖ ការ​រស់​នៅ​ដោយ​ការ​ស្តាប់​បង្គាប់—ទីតុស ២:៩</w:t>
      </w:r>
    </w:p>
    <w:p w14:paraId="4198B58E" w14:textId="77777777" w:rsidR="000F7377" w:rsidRDefault="000F7377"/>
    <w:p w14:paraId="1A79D684" w14:textId="77777777" w:rsidR="000F7377" w:rsidRDefault="000F7377">
      <w:r xmlns:w="http://schemas.openxmlformats.org/wordprocessingml/2006/main">
        <w:t xml:space="preserve">២៖ ការ​បម្រើ​ដោយ​ចិត្ត​រីករាយ—ទីតុស ២:៩</w:t>
      </w:r>
    </w:p>
    <w:p w14:paraId="4F2735D5" w14:textId="77777777" w:rsidR="000F7377" w:rsidRDefault="000F7377"/>
    <w:p w14:paraId="2E4908D8" w14:textId="77777777" w:rsidR="000F7377" w:rsidRDefault="000F7377">
      <w:r xmlns:w="http://schemas.openxmlformats.org/wordprocessingml/2006/main">
        <w:t xml:space="preserve">១៖ អេភេសូរ ៦:៥-៨ - ទាសករ ចូរ​ស្តាប់​បង្គាប់​ម្ចាស់​ផែនដី​របស់​អ្នក​ដោយ​ការ​គោរព និង​កោត​ខ្លាច ហើយ​ដោយ​ស្មោះ​អស់​ពី​ចិត្ត ដូច​ជា​អ្នក​នឹង​ស្តាប់​បង្គាប់​ព្រះ​គ្រីស្ទ។</w:t>
      </w:r>
    </w:p>
    <w:p w14:paraId="42E4FF7D" w14:textId="77777777" w:rsidR="000F7377" w:rsidRDefault="000F7377"/>
    <w:p w14:paraId="662A4104" w14:textId="77777777" w:rsidR="000F7377" w:rsidRDefault="000F7377">
      <w:r xmlns:w="http://schemas.openxmlformats.org/wordprocessingml/2006/main">
        <w:t xml:space="preserve">២៖ កូល៉ុស ៣:២២-២៤ - ទាសករ​អើយ ចូរ​ស្តាប់​បង្គាប់​ម្ចាស់​ផែនដី​ក្នុង​គ្រប់​កិច្ចការ​ទាំង​អស់។ ហើយធ្វើវា មិនត្រឹមតែនៅពេលដែលពួកគេសម្លឹងមើលអ្នក និងដើម្បីឈ្នះការពេញចិត្តរបស់ពួកគេប៉ុណ្ណោះទេ ប៉ុន្តែដោយស្មោះអស់ពីចិត្ត និងការគោរពចំពោះព្រះអម្ចាស់។</w:t>
      </w:r>
    </w:p>
    <w:p w14:paraId="7E0D11CA" w14:textId="77777777" w:rsidR="000F7377" w:rsidRDefault="000F7377"/>
    <w:p w14:paraId="56705C55" w14:textId="77777777" w:rsidR="000F7377" w:rsidRDefault="000F7377">
      <w:r xmlns:w="http://schemas.openxmlformats.org/wordprocessingml/2006/main">
        <w:t xml:space="preserve">ទីតុស 2:10 មិន​មែន​និយាយ​កុហក​ទេ គឺ​បង្ហាញ​ពី​ចិត្ត​ស្មោះ​ត្រង់។ ដើម្បី​ឲ្យ​ពួកគេ​អាច​តាក់តែង​គោលលទ្ធិ​នៃ​ព្រះ​ជា​ព្រះអង្គសង្គ្រោះ​នៃ​យើង​ក្នុង​គ្រប់​ការណ៍​ទាំង​អស់។</w:t>
      </w:r>
    </w:p>
    <w:p w14:paraId="2F92FCBA" w14:textId="77777777" w:rsidR="000F7377" w:rsidRDefault="000F7377"/>
    <w:p w14:paraId="34F628DD" w14:textId="77777777" w:rsidR="000F7377" w:rsidRDefault="000F7377">
      <w:r xmlns:w="http://schemas.openxmlformats.org/wordprocessingml/2006/main">
        <w:t xml:space="preserve">1. អំណាចនៃភាពស្មោះត្រង់</w:t>
      </w:r>
    </w:p>
    <w:p w14:paraId="628A7016" w14:textId="77777777" w:rsidR="000F7377" w:rsidRDefault="000F7377"/>
    <w:p w14:paraId="73FAF8F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ការតាក់តែងគោលលទ្ធិនៃព្រះ ព្រះអង្គសង្គ្រោះរបស់យើង។</w:t>
      </w:r>
    </w:p>
    <w:p w14:paraId="7E2E4165" w14:textId="77777777" w:rsidR="000F7377" w:rsidRDefault="000F7377"/>
    <w:p w14:paraId="4F8FB0E8" w14:textId="77777777" w:rsidR="000F7377" w:rsidRDefault="000F7377">
      <w:r xmlns:w="http://schemas.openxmlformats.org/wordprocessingml/2006/main">
        <w:t xml:space="preserve">ទំនុកតម្កើង ៣៧:៣ «ចូរ​ទុក​ចិត្ត​ដល់​ព្រះ​យេហូវ៉ា ហើយ​ប្រព្រឹត្ត​អំពើ​ល្អ ចូរ​ស្នាក់​នៅ​ក្នុង​ស្រុក ហើយ​រីករាយ​នឹង​វាល​ស្មៅ»។</w:t>
      </w:r>
    </w:p>
    <w:p w14:paraId="56829FCD" w14:textId="77777777" w:rsidR="000F7377" w:rsidRDefault="000F7377"/>
    <w:p w14:paraId="6C396E69" w14:textId="77777777" w:rsidR="000F7377" w:rsidRDefault="000F7377">
      <w:r xmlns:w="http://schemas.openxmlformats.org/wordprocessingml/2006/main">
        <w:t xml:space="preserve">ហេព្រើរ 13:5 «ចូរ​រក្សា​ជីវិត​របស់​អ្នក​ឲ្យ​រួច​ផុត​ពី​ការ​ស្រឡាញ់​ប្រាក់ ហើយ​ស្កប់​ចិត្ត​នឹង​អ្វី​ដែល​អ្នក​មាន​ចុះ ដ្បិត​ទ្រង់​បាន​មាន​បន្ទូល​ថា «យើង​នឹង​មិន​ចាក​ចេញ​ពី​អ្នក ឬ​បោះ​បង់​ចោល​អ្នក​ឡើយ»។</w:t>
      </w:r>
    </w:p>
    <w:p w14:paraId="724DA468" w14:textId="77777777" w:rsidR="000F7377" w:rsidRDefault="000F7377"/>
    <w:p w14:paraId="27A92A23" w14:textId="77777777" w:rsidR="000F7377" w:rsidRDefault="000F7377">
      <w:r xmlns:w="http://schemas.openxmlformats.org/wordprocessingml/2006/main">
        <w:t xml:space="preserve">ទីតុស 2:11 ដ្បិត​ព្រះគុណ​នៃ​ព្រះ​ដែល​នាំ​សេចក្ដី​សង្គ្រោះ​បាន​លេច​មក​ដល់​មនុស្ស​ទាំង​អស់។</w:t>
      </w:r>
    </w:p>
    <w:p w14:paraId="1FC23A0A" w14:textId="77777777" w:rsidR="000F7377" w:rsidRDefault="000F7377"/>
    <w:p w14:paraId="79394362" w14:textId="77777777" w:rsidR="000F7377" w:rsidRDefault="000F7377">
      <w:r xmlns:w="http://schemas.openxmlformats.org/wordprocessingml/2006/main">
        <w:t xml:space="preserve">ព្រះគុណរបស់ព្រះត្រូវបានបង្ហាញដល់មនុស្សគ្រប់គ្នា នាំមកនូវសេចក្តីសង្រ្គោះ។</w:t>
      </w:r>
    </w:p>
    <w:p w14:paraId="24DAF7D2" w14:textId="77777777" w:rsidR="000F7377" w:rsidRDefault="000F7377"/>
    <w:p w14:paraId="7F61F872" w14:textId="77777777" w:rsidR="000F7377" w:rsidRDefault="000F7377">
      <w:r xmlns:w="http://schemas.openxmlformats.org/wordprocessingml/2006/main">
        <w:t xml:space="preserve">1. សេចក្តីស្រឡាញ់ឥតលក្ខខណ្ឌនៃព្រះ - ការរុករកព្រះគុណនៃសេចក្តីសង្គ្រោះ</w:t>
      </w:r>
    </w:p>
    <w:p w14:paraId="6C85205A" w14:textId="77777777" w:rsidR="000F7377" w:rsidRDefault="000F7377"/>
    <w:p w14:paraId="4A370F1C" w14:textId="77777777" w:rsidR="000F7377" w:rsidRDefault="000F7377">
      <w:r xmlns:w="http://schemas.openxmlformats.org/wordprocessingml/2006/main">
        <w:t xml:space="preserve">2. អំណោយនៃព្រះគុណ - របៀបទទួលការសង្គ្រោះរបស់ព្រះ</w:t>
      </w:r>
    </w:p>
    <w:p w14:paraId="3D4B8D19" w14:textId="77777777" w:rsidR="000F7377" w:rsidRDefault="000F7377"/>
    <w:p w14:paraId="1670CF74" w14:textId="77777777" w:rsidR="000F7377" w:rsidRDefault="000F7377">
      <w:r xmlns:w="http://schemas.openxmlformats.org/wordprocessingml/2006/main">
        <w:t xml:space="preserve">1. យ៉ូហាន 3:16 - ដ្បិត​ព្រះ​ទ្រង់​ស្រឡាញ់​លោកីយ៍​ដល់​ម៉្លេះ​បាន​ជា​ទ្រង់​បាន​ប្រទាន​ព្រះរាជ​បុត្រា​តែ​មួយ​របស់​ទ្រង់ ដើម្បី​ឲ្យ​អ្នក​ណា​ដែល​ជឿ​ដល់​ទ្រង់​នឹង​មិន​វិនាស​ឡើយ គឺ​មាន​ជីវិត​អស់កល្ប​ជានិច្ច។</w:t>
      </w:r>
    </w:p>
    <w:p w14:paraId="00D340AE" w14:textId="77777777" w:rsidR="000F7377" w:rsidRDefault="000F7377"/>
    <w:p w14:paraId="4364F4C7" w14:textId="77777777" w:rsidR="000F7377" w:rsidRDefault="000F7377">
      <w:r xmlns:w="http://schemas.openxmlformats.org/wordprocessingml/2006/main">
        <w:t xml:space="preserve">2. រ៉ូម 6:23 - ដ្បិត​ប្រាក់​ឈ្នួល​នៃ​អំពើ​បាប​គឺ​ជា​សេចក្ដី​ស្លាប់ ប៉ុន្តែ​អំណោយ​ទាន​នៃ​ព្រះ​គឺ​ជា​ជីវិត​ដ៏​នៅ​អស់​កល្ប​ជានិច្ច ក្នុង​ព្រះ​គ្រីស្ទ​យេស៊ូវ ជា​ព្រះ​អម្ចាស់​នៃ​យើង។</w:t>
      </w:r>
    </w:p>
    <w:p w14:paraId="130F5E86" w14:textId="77777777" w:rsidR="000F7377" w:rsidRDefault="000F7377"/>
    <w:p w14:paraId="4FA9ECA8" w14:textId="77777777" w:rsidR="000F7377" w:rsidRDefault="000F7377">
      <w:r xmlns:w="http://schemas.openxmlformats.org/wordprocessingml/2006/main">
        <w:t xml:space="preserve">ទីតុស 2:12 សូម​បង្រៀន​យើង​ថា យើង​ត្រូវ​តែ​រស់​នៅ​ដោយ​សន្ដោស សុចរិត និង​គោរព​ព្រះ ក្នុង​ពិភព​លោក​នេះ ដោយ​បដិសេធ​ចោល​អំពើ​ទុច្ចរិត និង​តណ្ហា​ខាង​លោកិយ។</w:t>
      </w:r>
    </w:p>
    <w:p w14:paraId="44E8C8CA" w14:textId="77777777" w:rsidR="000F7377" w:rsidRDefault="000F7377"/>
    <w:p w14:paraId="316BCC78" w14:textId="77777777" w:rsidR="000F7377" w:rsidRDefault="000F7377">
      <w:r xmlns:w="http://schemas.openxmlformats.org/wordprocessingml/2006/main">
        <w:t xml:space="preserve">រស់នៅក្នុងលោកិយនេះ ដោយលះបង់តណ្ហាលោកិយ។</w:t>
      </w:r>
    </w:p>
    <w:p w14:paraId="0F8FDE54" w14:textId="77777777" w:rsidR="000F7377" w:rsidRDefault="000F7377"/>
    <w:p w14:paraId="1D5101FA" w14:textId="77777777" w:rsidR="000F7377" w:rsidRDefault="000F7377">
      <w:r xmlns:w="http://schemas.openxmlformats.org/wordprocessingml/2006/main">
        <w:t xml:space="preserve">១៖ បដិសេធ​នូវ​សេចក្តី​មិន​សុចរិត និង​តណ្ហា​ខាង​លោកិយ</w:t>
      </w:r>
    </w:p>
    <w:p w14:paraId="47C595E8" w14:textId="77777777" w:rsidR="000F7377" w:rsidRDefault="000F7377"/>
    <w:p w14:paraId="0214C711" w14:textId="77777777" w:rsidR="000F7377" w:rsidRDefault="000F7377">
      <w:r xmlns:w="http://schemas.openxmlformats.org/wordprocessingml/2006/main">
        <w:t xml:space="preserve">២៖ រស់នៅដោយសុជីវធម៌ សុចរិត និងគោរពព្រះនៅក្នុងពិភពលោកបច្ចុប្បន្ន</w:t>
      </w:r>
    </w:p>
    <w:p w14:paraId="72258C39" w14:textId="77777777" w:rsidR="000F7377" w:rsidRDefault="000F7377"/>
    <w:p w14:paraId="258157A1" w14:textId="77777777" w:rsidR="000F7377" w:rsidRDefault="000F7377">
      <w:r xmlns:w="http://schemas.openxmlformats.org/wordprocessingml/2006/main">
        <w:t xml:space="preserve">១:១ យ៉ូហាន ២:១៥-១៧ —កុំ​ស្រឡាញ់​ពិភព​លោក​ឬ​របស់​ក្នុង​លោកីយ៍។ ប្រសិន​បើ​អ្នក​ណា​ស្រឡាញ់​លោកីយ៍ សេចក្ដី​ស្រឡាញ់​របស់​ព្រះបិតា​មិន​ស្ថិត​នៅ​ក្នុង​អ្នក​នោះ​ទេ។</w:t>
      </w:r>
    </w:p>
    <w:p w14:paraId="6E0B7BB3" w14:textId="77777777" w:rsidR="000F7377" w:rsidRDefault="000F7377"/>
    <w:p w14:paraId="4995756B" w14:textId="77777777" w:rsidR="000F7377" w:rsidRDefault="000F7377">
      <w:r xmlns:w="http://schemas.openxmlformats.org/wordprocessingml/2006/main">
        <w:t xml:space="preserve">២៖ រ៉ូម ១២:២ - កុំ​ធ្វើ​តាម​លោកីយ៍​នេះ​ឡើយ ប៉ុន្តែ​ត្រូវ​ផ្លាស់​ប្តូរ​ដោយ​ការ​កែ​ប្រែ​ចិត្ត​គំនិត​របស់​អ្នក​ឡើង​វិញ។</w:t>
      </w:r>
    </w:p>
    <w:p w14:paraId="05C65939" w14:textId="77777777" w:rsidR="000F7377" w:rsidRDefault="000F7377"/>
    <w:p w14:paraId="2559A0E6" w14:textId="77777777" w:rsidR="000F7377" w:rsidRDefault="000F7377">
      <w:r xmlns:w="http://schemas.openxmlformats.org/wordprocessingml/2006/main">
        <w:t xml:space="preserve">ទីតុស 2:13 ស្វែងរក​សេចក្តី​សង្ឃឹម​ដ៏​មាន​ពរ​នោះ និង​ការ​លេច​មក​ដ៏​រុងរឿង​នៃ​ព្រះ​ដ៏​អស្ចារ្យ និង​ជា​ព្រះ​អង្គ​សង្គ្រោះ​នៃ​ព្រះ​យេស៊ូវ​គ្រីស្ទ។</w:t>
      </w:r>
    </w:p>
    <w:p w14:paraId="7A7E4C14" w14:textId="77777777" w:rsidR="000F7377" w:rsidRDefault="000F7377"/>
    <w:p w14:paraId="5A3981C4" w14:textId="77777777" w:rsidR="000F7377" w:rsidRDefault="000F7377">
      <w:r xmlns:w="http://schemas.openxmlformats.org/wordprocessingml/2006/main">
        <w:t xml:space="preserve">ក្តីសង្ឃឹមដ៏មានពរគឺជាការលេចមកដ៏រុងរឿងរបស់ព្រះយេស៊ូវគ្រីស្ទ។</w:t>
      </w:r>
    </w:p>
    <w:p w14:paraId="6B34289F" w14:textId="77777777" w:rsidR="000F7377" w:rsidRDefault="000F7377"/>
    <w:p w14:paraId="4B075598" w14:textId="77777777" w:rsidR="000F7377" w:rsidRDefault="000F7377">
      <w:r xmlns:w="http://schemas.openxmlformats.org/wordprocessingml/2006/main">
        <w:t xml:space="preserve">1. ការសម្លឹងទៅមុខ៖ ការរៀបចំសម្រាប់ការលេចមកដ៏រុងរឿងរបស់ព្រះយេស៊ូវគ្រីស្ទ</w:t>
      </w:r>
    </w:p>
    <w:p w14:paraId="736B8F8B" w14:textId="77777777" w:rsidR="000F7377" w:rsidRDefault="000F7377"/>
    <w:p w14:paraId="006EB3D9" w14:textId="77777777" w:rsidR="000F7377" w:rsidRDefault="000F7377">
      <w:r xmlns:w="http://schemas.openxmlformats.org/wordprocessingml/2006/main">
        <w:t xml:space="preserve">2. សង្ឃឹមនៅក្នុងការយាងត្រឡប់មកវិញរបស់ព្រះគ្រីស្ទ</w:t>
      </w:r>
    </w:p>
    <w:p w14:paraId="31F6321F" w14:textId="77777777" w:rsidR="000F7377" w:rsidRDefault="000F7377"/>
    <w:p w14:paraId="4CEDA222" w14:textId="77777777" w:rsidR="000F7377" w:rsidRDefault="000F7377">
      <w:r xmlns:w="http://schemas.openxmlformats.org/wordprocessingml/2006/main">
        <w:t xml:space="preserve">1. អេសាយ 25:9 - ហើយ​នៅ​ថ្ងៃ​នោះ​នឹង​មាន​ការ​និយាយ​ថា​មើល​! នេះ​គឺ​ជា​ព្រះ​នៃ​យើង យើង​បាន​រង់​ចាំ​ទ្រង់ ហើយ​ទ្រង់​នឹង​សង្គ្រោះ​យើង នេះ​ហើយ​ជា​ព្រះ​យេហូវ៉ា។ យើង​បាន​រង់​ចាំ​ទ្រង់ យើង​នឹង​រីក​រាយ ហើយ​រីក​រាយ​ក្នុង​ការ​សង្គ្រោះ​របស់​ទ្រង់។</w:t>
      </w:r>
    </w:p>
    <w:p w14:paraId="5371D3A5" w14:textId="77777777" w:rsidR="000F7377" w:rsidRDefault="000F7377"/>
    <w:p w14:paraId="50D148A4" w14:textId="77777777" w:rsidR="000F7377" w:rsidRDefault="000F7377">
      <w:r xmlns:w="http://schemas.openxmlformats.org/wordprocessingml/2006/main">
        <w:t xml:space="preserve">2. រ៉ូម 8:24-25 -ដ្បិតយើងបានសង្រ្គោះដោយក្តីសង្ឃឹមនេះ ប៉ុន្តែក្តីសង្ឃឹមដែលឃើញនោះមិនមែនជាក្តីសង្ឃឹមទេ។ ហេតុ​អ្វី​បាន​ជា​មនុស្ស​ម្នាក់​នៅ​តែ​សង្ឃឹម​នឹង​អ្វី​ដែល​ខ្លួន​ឃើញ? ប៉ុន្តែ​ប្រសិនបើ​យើង​សង្ឃឹម​លើ​អ្វី​ដែល​យើង​មើល​មិន​ឃើញ​នោះ យើង​រង់ចាំ​ដោយ​ចិត្ត​ខ្នះខ្នែង។</w:t>
      </w:r>
    </w:p>
    <w:p w14:paraId="07DCA468" w14:textId="77777777" w:rsidR="000F7377" w:rsidRDefault="000F7377"/>
    <w:p w14:paraId="369BE1AE" w14:textId="77777777" w:rsidR="000F7377" w:rsidRDefault="000F7377">
      <w:r xmlns:w="http://schemas.openxmlformats.org/wordprocessingml/2006/main">
        <w:t xml:space="preserve">ទីតុស 2:14 ដែល​បាន​ប្រគល់​ខ្លួន​គាត់​សម្រាប់​យើង ដើម្បី​រំដោះ​យើង​ពី​អំពើ​ទុច្ចរិត​ទាំង​អស់ ហើយ​បាន​បន្សុទ្ធ​ខ្លួន​គាត់​ជា​ប្រជាជន​ដ៏​ប្លែក​មួយ ដោយ​ខ្នះខ្នែង​នឹង​ការ​ប្រព្រឹត្ត​ល្អ។</w:t>
      </w:r>
    </w:p>
    <w:p w14:paraId="152D9705" w14:textId="77777777" w:rsidR="000F7377" w:rsidRDefault="000F7377"/>
    <w:p w14:paraId="1107673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ព្រះបានលះបង់អង្គទ្រង់សម្រាប់យើង ដើម្បីលោះយើងពីអំពើបាបទាំងអស់ ហើយធ្វើឱ្យយើងក្លាយជាមនុស្សពិសេសដែលចង់ធ្វើអំពើល្អ។</w:t>
      </w:r>
    </w:p>
    <w:p w14:paraId="641099DA" w14:textId="77777777" w:rsidR="000F7377" w:rsidRDefault="000F7377"/>
    <w:p w14:paraId="6BEB2259" w14:textId="77777777" w:rsidR="000F7377" w:rsidRDefault="000F7377">
      <w:r xmlns:w="http://schemas.openxmlformats.org/wordprocessingml/2006/main">
        <w:t xml:space="preserve">1. អំណាចនៃការប្រោសលោះ៖ របៀបដែលការលះបង់របស់ព្រះបានផ្លាស់ប្តូរជីវិតរបស់យើង។</w:t>
      </w:r>
    </w:p>
    <w:p w14:paraId="3691AE96" w14:textId="77777777" w:rsidR="000F7377" w:rsidRDefault="000F7377"/>
    <w:p w14:paraId="0DE38CE2" w14:textId="77777777" w:rsidR="000F7377" w:rsidRDefault="000F7377">
      <w:r xmlns:w="http://schemas.openxmlformats.org/wordprocessingml/2006/main">
        <w:t xml:space="preserve">2. ក្លាយ​ជា​មនុស្ស​នៃ​ការ​ធ្វើ​ការ​ល្អ: អត្ថន័យ​នៃ​ការ​ដើរ​តាម​ព្រះ​យេស៊ូ​វ​</w:t>
      </w:r>
    </w:p>
    <w:p w14:paraId="6DA06C27" w14:textId="77777777" w:rsidR="000F7377" w:rsidRDefault="000F7377"/>
    <w:p w14:paraId="3E61FAE5" w14:textId="77777777" w:rsidR="000F7377" w:rsidRDefault="000F7377">
      <w:r xmlns:w="http://schemas.openxmlformats.org/wordprocessingml/2006/main">
        <w:t xml:space="preserve">1. រ៉ូម 3:24-25 - «ដ្បិត​មនុស្ស​ទាំង​អស់​បាន​ប្រព្រឹត្ត​អំពើ​បាប ហើយ​ខ្វះ​សិរី​ល្អ​នៃ​ព្រះ ហើយ​បាន​រាប់​ជា​សុចរិត ដោយ​សារ​ព្រះគុណ​ទ្រង់ តាម​រយៈ​ការ​ប្រោស​លោះ​ដែល​មក​ដោយ​ព្រះ​គ្រីស្ទ​យេស៊ូវ»។</w:t>
      </w:r>
    </w:p>
    <w:p w14:paraId="4FE2FE3B" w14:textId="77777777" w:rsidR="000F7377" w:rsidRDefault="000F7377"/>
    <w:p w14:paraId="523FEB82" w14:textId="77777777" w:rsidR="000F7377" w:rsidRDefault="000F7377">
      <w:r xmlns:w="http://schemas.openxmlformats.org/wordprocessingml/2006/main">
        <w:t xml:space="preserve">2. អេភេសូរ 2:10 - «ដ្បិត​យើង​ជា​ស្នាដៃ​របស់​ព្រះ ដែល​បាន​បង្កើត​ក្នុង​ព្រះ​គ្រីស្ទ​យេស៊ូវ ដើម្បី​ធ្វើ​ការ​ល្អ ដែល​ព្រះ​បាន​រៀបចំ​ទុក​ជា​មុន​សម្រាប់​យើង​ធ្វើ»។</w:t>
      </w:r>
    </w:p>
    <w:p w14:paraId="793ABE67" w14:textId="77777777" w:rsidR="000F7377" w:rsidRDefault="000F7377"/>
    <w:p w14:paraId="5DA77000" w14:textId="77777777" w:rsidR="000F7377" w:rsidRDefault="000F7377">
      <w:r xmlns:w="http://schemas.openxmlformats.org/wordprocessingml/2006/main">
        <w:t xml:space="preserve">ទីតុស 2:15 ពាក្យ​ទាំង​នេះ​និយាយ​ដាស់‌តឿន និង​ស្ដី​បន្ទោស​ដោយ​អស់​ពី​សមត្ថភាព។ កុំ​ឲ្យ​អ្នក​ណា​មើល​ងាយ​អ្នក​ឡើយ។</w:t>
      </w:r>
    </w:p>
    <w:p w14:paraId="7B809021" w14:textId="77777777" w:rsidR="000F7377" w:rsidRDefault="000F7377"/>
    <w:p w14:paraId="0E2643EB" w14:textId="77777777" w:rsidR="000F7377" w:rsidRDefault="000F7377">
      <w:r xmlns:w="http://schemas.openxmlformats.org/wordprocessingml/2006/main">
        <w:t xml:space="preserve">វគ្គ​នេះ​លើក​ទឹក​ចិត្ត​អ្នក​ជឿ​ឲ្យ​ក្លាហាន ហើយ​មិន​អនុញ្ញាត​ឲ្យ​ខ្លួន​គេ​មើល​ងាយ។</w:t>
      </w:r>
    </w:p>
    <w:p w14:paraId="6D0840A5" w14:textId="77777777" w:rsidR="000F7377" w:rsidRDefault="000F7377"/>
    <w:p w14:paraId="70A4F592" w14:textId="77777777" w:rsidR="000F7377" w:rsidRDefault="000F7377">
      <w:r xmlns:w="http://schemas.openxmlformats.org/wordprocessingml/2006/main">
        <w:t xml:space="preserve">1. ឈរ​យ៉ាង​រឹង​មាំ​ក្នុង​ជំនឿ​របស់​អ្នក ហើយ​កុំ​ឲ្យ​អ្នក​ណា​មើល​ងាយ​អ្នក​ឡើយ។</w:t>
      </w:r>
    </w:p>
    <w:p w14:paraId="036DD728" w14:textId="77777777" w:rsidR="000F7377" w:rsidRDefault="000F7377"/>
    <w:p w14:paraId="27E3C96A" w14:textId="77777777" w:rsidR="000F7377" w:rsidRDefault="000F7377">
      <w:r xmlns:w="http://schemas.openxmlformats.org/wordprocessingml/2006/main">
        <w:t xml:space="preserve">2. ចូរក្លាហានក្នុងជំនឿរបស់អ្នក ហើយកុំខ្លាចក្នុងការក្រោកឈរឡើងសម្រាប់ពួកគេ។</w:t>
      </w:r>
    </w:p>
    <w:p w14:paraId="68B29D9B" w14:textId="77777777" w:rsidR="000F7377" w:rsidRDefault="000F7377"/>
    <w:p w14:paraId="275522B2" w14:textId="77777777" w:rsidR="000F7377" w:rsidRDefault="000F7377">
      <w:r xmlns:w="http://schemas.openxmlformats.org/wordprocessingml/2006/main">
        <w:t xml:space="preserve">1. អេភេសូរ 6:10-11 - ចូររឹងមាំនៅក្នុងព្រះអម្ចាស់ និងនៅក្នុងកម្លាំងនៃព្រះចេស្ដារបស់ទ្រង់។ ចូរ​ពាក់​គ្រឿង​សឹក​របស់​ព្រះ​យ៉ាង​ពេញ​លេញ ដើម្បី​ឲ្យ​អ្នក​អាច​ឈរ​យ៉ាង​រឹង​មាំ​ប្រឆាំង​នឹង​ផែនការ​របស់​អារក្ស។</w:t>
      </w:r>
    </w:p>
    <w:p w14:paraId="0820C2E9" w14:textId="77777777" w:rsidR="000F7377" w:rsidRDefault="000F7377"/>
    <w:p w14:paraId="6BE2199E" w14:textId="77777777" w:rsidR="000F7377" w:rsidRDefault="000F7377">
      <w:r xmlns:w="http://schemas.openxmlformats.org/wordprocessingml/2006/main">
        <w:t xml:space="preserve">2. ពេត្រុសទី 1 3:15 - ប៉ុន្តែនៅក្នុងចិត្តរបស់អ្នក គោរពព្រះគ្រិស្ដជាព្រះអម្ចាស់ជាបរិសុទ្ធ ដោយតែងតែត្រូវបានរៀបចំដើម្បីការពារអ្នកណាដែលសុំអ្នកសម្រាប់ហេតុផលសម្រាប់សេចក្ដីសង្ឃឹមដែលមាននៅក្នុងអ្នក; ប៉ុន្តែធ្វើវាដោយសុភាព និងការគោរព។</w:t>
      </w:r>
    </w:p>
    <w:p w14:paraId="5BFDAC58" w14:textId="77777777" w:rsidR="000F7377" w:rsidRDefault="000F7377"/>
    <w:p w14:paraId="0CC88C30" w14:textId="77777777" w:rsidR="000F7377" w:rsidRDefault="000F7377">
      <w:r xmlns:w="http://schemas.openxmlformats.org/wordprocessingml/2006/main">
        <w:t xml:space="preserve">ទីតុស 3 គឺជាជំពូកទីបីនៃសំបុត្រដែលសរសេរដោយសាវ័កប៉ុលទៅកាន់ទីតុស ដែលជាអ្នករួមការងារ និងជាដៃគូក្នុងកិច្ចបម្រើផ្សាយ។ ក្នុង​ជំពូក​នេះ ប៉ុល​បញ្ជាក់​ពី​សារៈសំខាន់​នៃ​អំពើ​ល្អ អាកប្បកិរិយា​ចំពោះ​ព្រះ និង​ការ​រួបរួម​ក្នុង​សហគមន៍​ព្រះវិហារ។</w:t>
      </w:r>
    </w:p>
    <w:p w14:paraId="04B6D73F" w14:textId="77777777" w:rsidR="000F7377" w:rsidRDefault="000F7377"/>
    <w:p w14:paraId="756C3C23" w14:textId="77777777" w:rsidR="000F7377" w:rsidRDefault="000F7377">
      <w:r xmlns:w="http://schemas.openxmlformats.org/wordprocessingml/2006/main">
        <w:t xml:space="preserve">កថាខណ្ឌទី១៖ ប៉ុលរំឭកទីតុសអំពីស្ថានភាពនៃអំពើបាប និងសេចក្ដីមេត្តាករុណារបស់ព្រះពីមុនរបស់អ្នកជឿ (ទីតុស ៣:១-៧)។ លោក​ជំរុញ​ឲ្យ​ពួកគេ​ចុះចូល​ចំពោះ​អ្នក​គ្រប់​គ្រង និង​អាជ្ញាធរ ដោយ​ត្រៀម​ខ្លួន​សម្រាប់​រាល់​ការងារ​ល្អ។ ប៉ុល​បញ្ជាក់​ថា អ្នក​ជឿ​ធ្លាប់​ល្ងីល្ងើ មិន​ស្តាប់​បង្គាប់ បោក​បញ្ឆោត​ដោយ​តណ្ហា និង​ការ​សប្បាយ រស់​នៅ​ក្នុង​ការ​ព្យាបាទ និង​ច្រណែន។ ទោះជាយ៉ាងណាក៏ដោយ សេចក្តីសប្បុរស និងសេចក្តីស្រឡាញ់របស់ព្រះបានលេចមកតាមរយៈព្រះយេស៊ូវគ្រីស្ទ ដែលបានសង្គ្រោះពួកគេតាមរយៈការលាងនៃការបង្កើតឡើងវិញ និងការបន្តដោយព្រះវិញ្ញាណបរិសុទ្ធ។ សេចក្ដីសង្រ្គោះនេះមិនផ្អែកលើអំពើសុចរិតរបស់ពួកគេផ្ទាល់ទេ ប៉ុន្តែស្របតាមសេចក្ដីមេត្តាករុណារបស់ព្រះ។</w:t>
      </w:r>
    </w:p>
    <w:p w14:paraId="544C0A04" w14:textId="77777777" w:rsidR="000F7377" w:rsidRDefault="000F7377"/>
    <w:p w14:paraId="04292CAC" w14:textId="77777777" w:rsidR="000F7377" w:rsidRDefault="000F7377">
      <w:r xmlns:w="http://schemas.openxmlformats.org/wordprocessingml/2006/main">
        <w:t xml:space="preserve">កថាខណ្ឌទី២៖ ប៉ុលបានសង្កត់ធ្ងន់លើសារៈសំខាន់នៃអំពើល្អ (ទីតុស ៣:៨-១១)។ គាត់បានលើកទឹកចិត្តទីតុសឱ្យទទូចលើរឿងទាំងនេះ ដើម្បីអោយអ្នកជឿមានការប្រុងប្រយ័ត្នក្នុងការលះបង់ខ្លួនដើម្បីធ្វើការល្អ។ អំពើ​ល្អ​ទាំង​នេះ​គឺ​ល្អ​ឥត​ខ្ចោះ និង​ចំណេញ​សម្រាប់​មនុស្ស។ ទោះជាយ៉ាងណាក៏ដោយ ប៉ុលព្រមានប្រឆាំងនឹងការចម្រូងចម្រាសដ៏ល្ងីល្ងើ ពង្សាវតារ ការខ្វែងគំនិតគ្នា និងការឈ្លោះប្រកែកគ្នាអំពីច្បាប់ ព្រោះវាគ្មានប្រយោជន៍ និងគ្មានតម្លៃ។ គាត់​ណែនាំ​ទីតុស​ឲ្យ​បដិសេធ​មនុស្ស​ដែល​បែក​បាក់​បន្ទាប់​ពី​បាន​ផ្តល់​ការ​ព្រមាន​ដល់​ពួកគេ។</w:t>
      </w:r>
    </w:p>
    <w:p w14:paraId="3AA38792" w14:textId="77777777" w:rsidR="000F7377" w:rsidRDefault="000F7377"/>
    <w:p w14:paraId="2E94B1A6" w14:textId="77777777" w:rsidR="000F7377" w:rsidRDefault="000F7377">
      <w:r xmlns:w="http://schemas.openxmlformats.org/wordprocessingml/2006/main">
        <w:t xml:space="preserve">កថាខណ្ឌទី៣៖ ជំពូកបញ្ចប់ដោយការណែនាំផ្ទាល់ខ្លួន និងការសួរសុខទុក្ខ (ទីតុស ៣:១២-១៥)។ ប៉ូលជូនដំណឹងដល់ទីតុសអំពីផែនការរបស់គាត់សម្រាប់ Artemas ឬ Tychicus ដើម្បីចូលរួមជាមួយគាត់នៅនីកូប៉ូលីជាកន្លែងដែលគាត់បានសម្រេចចិត្តចំណាយពេលរដូវរងា។ គាត់​ដាស់តឿន​ទីតុស​ឲ្យ​ឧស្សាហ៍​ជួយ​មេធាវី​សេណាស និង​អាប៉ូឡូស​ក្នុង​ដំណើរ​របស់​ពួកគេ ដើម្បី​កុំ​ឲ្យ​ពួកគេ​ខ្វះ​អ្វី​ទាំងអស់។ ជាចុងក្រោយ គាត់បានណែនាំអ្នកជឿនៅកោះក្រេត ឱ្យរៀនពីរបៀបលះបង់ខ្លួនដើម្បីធ្វើការល្អសម្រាប់តម្រូវការចាំបាច់ ដើម្បីកុំឱ្យពួកគេទទួលបានផល។</w:t>
      </w:r>
    </w:p>
    <w:p w14:paraId="196FFD55" w14:textId="77777777" w:rsidR="000F7377" w:rsidRDefault="000F7377"/>
    <w:p w14:paraId="7856590D" w14:textId="77777777" w:rsidR="000F7377" w:rsidRDefault="000F7377">
      <w:r xmlns:w="http://schemas.openxmlformats.org/wordprocessingml/2006/main">
        <w:t xml:space="preserve">សរុប​មក,</w:t>
      </w:r>
    </w:p>
    <w:p w14:paraId="23A34A40" w14:textId="77777777" w:rsidR="000F7377" w:rsidRDefault="000F7377">
      <w:r xmlns:w="http://schemas.openxmlformats.org/wordprocessingml/2006/main">
        <w:t xml:space="preserve">ជំពូកទី 3 នៃទីតុសបង្ហាញពីសេចក្ដីមេត្តាករុណារបស់ព្រះចំពោះអ្នកជឿ និងសារៈសំខាន់នៃអំពើល្អ និងការរួបរួមនៅក្នុងសហគមន៍ព្រះវិហារ។</w:t>
      </w:r>
    </w:p>
    <w:p w14:paraId="4A643CE9" w14:textId="77777777" w:rsidR="000F7377" w:rsidRDefault="000F7377">
      <w:r xmlns:w="http://schemas.openxmlformats.org/wordprocessingml/2006/main">
        <w:t xml:space="preserve">ប៉ុលរំឭកទីតុសអំពីស្ថានភាពនៃអំពើបាបពីមុនរបស់ពួកគេ និងព្រះគុណនៃការសង្គ្រោះរបស់ព្រះតាមរយៈព្រះយេស៊ូវគ្រីស្ទ ដោយសង្កត់ធ្ងន់ថា ការសង្គ្រោះគឺផ្អែកលើសេចក្តីមេត្តាករុណារបស់ព្រះ ជាជាងការប្រព្រឹត្តរបស់ពួកគេផ្ទាល់។</w:t>
      </w:r>
    </w:p>
    <w:p w14:paraId="02819150" w14:textId="77777777" w:rsidR="000F7377" w:rsidRDefault="000F7377"/>
    <w:p w14:paraId="3FB0554C" w14:textId="77777777" w:rsidR="000F7377" w:rsidRDefault="000F7377">
      <w:r xmlns:w="http://schemas.openxmlformats.org/wordprocessingml/2006/main">
        <w:t xml:space="preserve">គាត់សង្កត់ធ្ងន់លើសារៈសំខាន់នៃអំពើល្អ ដោយជំរុញឱ្យអ្នកជឿត្រូវលះបង់ចំពោះពួកគេ ខណៈពេលដែល </w:t>
      </w:r>
      <w:r xmlns:w="http://schemas.openxmlformats.org/wordprocessingml/2006/main">
        <w:lastRenderedPageBreak xmlns:w="http://schemas.openxmlformats.org/wordprocessingml/2006/main"/>
      </w:r>
      <w:r xmlns:w="http://schemas.openxmlformats.org/wordprocessingml/2006/main">
        <w:t xml:space="preserve">ព្រមានប្រឆាំងនឹងការបែកបាក់គ្នា។ ប៉ុល​បញ្ចប់​ដោយ​ការណែនាំ​ផ្ទាល់ខ្លួន និង​ការសួរសុខទុក្ខ ដោយ​លើក​ទឹកចិត្ត​អ្នក​ជឿ​នៅ​កោះ​ក្រេត​ឲ្យ​លះបង់​ខ្លួន​ដើម្បី​ការងារ​ល្អ​សម្រាប់​តម្រូវការ​ចាំបាច់។</w:t>
      </w:r>
    </w:p>
    <w:p w14:paraId="6AC51708" w14:textId="77777777" w:rsidR="000F7377" w:rsidRDefault="000F7377"/>
    <w:p w14:paraId="26117742" w14:textId="77777777" w:rsidR="000F7377" w:rsidRDefault="000F7377">
      <w:r xmlns:w="http://schemas.openxmlformats.org/wordprocessingml/2006/main">
        <w:t xml:space="preserve">ជំពូក​នេះ​បម្រើ​ជា​ការ​រំឭក​អំពី​សេចក្ដី​មេត្តា​ករុណា​របស់​ព្រះ ជា​ការ​ដាស់តឿន​ដល់​អំពើ​ល្អ និង​ការ​អំពាវនាវ​ឲ្យ​មាន​ការ​រួបរួម​ក្នុង​សហគមន៍​ព្រះវិហារ។</w:t>
      </w:r>
    </w:p>
    <w:p w14:paraId="0718E171" w14:textId="77777777" w:rsidR="000F7377" w:rsidRDefault="000F7377"/>
    <w:p w14:paraId="608D63F2" w14:textId="77777777" w:rsidR="000F7377" w:rsidRDefault="000F7377"/>
    <w:p w14:paraId="2B402816" w14:textId="77777777" w:rsidR="000F7377" w:rsidRDefault="000F7377">
      <w:r xmlns:w="http://schemas.openxmlformats.org/wordprocessingml/2006/main">
        <w:t xml:space="preserve">ទីតុស 3:1 ចូរ​ទុក​ចិត្ត​ពួក​គេ​ឲ្យ​ចុះ​ចូល​នឹង​អំណាច និង​អំណាច គោរព​តាម​មេ​បញ្ជា ការ​ត្រៀម​ខ្លួន​សម្រាប់​គ្រប់​ការ​ងារ​ល្អ</w:t>
      </w:r>
    </w:p>
    <w:p w14:paraId="574EA06B" w14:textId="77777777" w:rsidR="000F7377" w:rsidRDefault="000F7377"/>
    <w:p w14:paraId="7E6D0D32" w14:textId="77777777" w:rsidR="000F7377" w:rsidRDefault="000F7377">
      <w:r xmlns:w="http://schemas.openxmlformats.org/wordprocessingml/2006/main">
        <w:t xml:space="preserve">ដាស់តឿន​ប្រជាពលរដ្ឋ​ឲ្យ​ចុះចូល​ជាមួយ​អាជ្ញាធរ និង​ធ្វើ​អ្វី​ដែល​ល្អ​។</w:t>
      </w:r>
    </w:p>
    <w:p w14:paraId="38A03FAF" w14:textId="77777777" w:rsidR="000F7377" w:rsidRDefault="000F7377"/>
    <w:p w14:paraId="76B7F49D" w14:textId="77777777" w:rsidR="000F7377" w:rsidRDefault="000F7377">
      <w:r xmlns:w="http://schemas.openxmlformats.org/wordprocessingml/2006/main">
        <w:t xml:space="preserve">1. ការគោរពប្រតិបត្តិចំពោះសិទ្ធិអំណាច៖ ផ្លូវទៅកាន់សេចក្តីសុចរិត</w:t>
      </w:r>
    </w:p>
    <w:p w14:paraId="0A301549" w14:textId="77777777" w:rsidR="000F7377" w:rsidRDefault="000F7377"/>
    <w:p w14:paraId="71AD5ADF" w14:textId="77777777" w:rsidR="000F7377" w:rsidRDefault="000F7377">
      <w:r xmlns:w="http://schemas.openxmlformats.org/wordprocessingml/2006/main">
        <w:t xml:space="preserve">2. អំណាចនៃអំពើល្អ៖ ការរស់នៅតាមដំណឹងល្អ</w:t>
      </w:r>
    </w:p>
    <w:p w14:paraId="2284168C" w14:textId="77777777" w:rsidR="000F7377" w:rsidRDefault="000F7377"/>
    <w:p w14:paraId="4061C450" w14:textId="77777777" w:rsidR="000F7377" w:rsidRDefault="000F7377">
      <w:r xmlns:w="http://schemas.openxmlformats.org/wordprocessingml/2006/main">
        <w:t xml:space="preserve">១. រ៉ូម ១៣:១-៧</w:t>
      </w:r>
    </w:p>
    <w:p w14:paraId="01B50789" w14:textId="77777777" w:rsidR="000F7377" w:rsidRDefault="000F7377"/>
    <w:p w14:paraId="18EEB76A" w14:textId="77777777" w:rsidR="000F7377" w:rsidRDefault="000F7377">
      <w:r xmlns:w="http://schemas.openxmlformats.org/wordprocessingml/2006/main">
        <w:t xml:space="preserve">យ៉ាកុប ២:១៤-២៦</w:t>
      </w:r>
    </w:p>
    <w:p w14:paraId="18FF0A2C" w14:textId="77777777" w:rsidR="000F7377" w:rsidRDefault="000F7377"/>
    <w:p w14:paraId="0B35E7FE" w14:textId="77777777" w:rsidR="000F7377" w:rsidRDefault="000F7377">
      <w:r xmlns:w="http://schemas.openxmlformats.org/wordprocessingml/2006/main">
        <w:t xml:space="preserve">ទីតុស 3:2 មិន​ត្រូវ​និយាយ​អាក្រក់​ពី​អ្នក​ណា​ឡើយ មិន​ត្រូវ​ធ្វើ​ជា​អ្នក​ឈ្លោះ​ប្រកែក​គ្នា​ឡើយ គឺ​មាន​ចិត្ត​សុភាព ហើយ​បង្ហាញ​ពី​ចិត្ត​ស្លូតបូត​ដល់​មនុស្ស​ទាំង​អស់។</w:t>
      </w:r>
    </w:p>
    <w:p w14:paraId="2E11C2FB" w14:textId="77777777" w:rsidR="000F7377" w:rsidRDefault="000F7377"/>
    <w:p w14:paraId="7A71EA80" w14:textId="77777777" w:rsidR="000F7377" w:rsidRDefault="000F7377">
      <w:r xmlns:w="http://schemas.openxmlformats.org/wordprocessingml/2006/main">
        <w:t xml:space="preserve">ចូរ​ស្លូតបូត និង​ស្លូតបូត​ចំពោះ​មនុស្ស​ទាំង​អស់ ចៀសវាង​ការ​និយាយ​អាក្រក់ និង​ឈ្លោះប្រកែក​គ្នា​។</w:t>
      </w:r>
    </w:p>
    <w:p w14:paraId="7F3E3019" w14:textId="77777777" w:rsidR="000F7377" w:rsidRDefault="000F7377"/>
    <w:p w14:paraId="0FC83C2D" w14:textId="77777777" w:rsidR="000F7377" w:rsidRDefault="000F7377">
      <w:r xmlns:w="http://schemas.openxmlformats.org/wordprocessingml/2006/main">
        <w:t xml:space="preserve">1. "អំណាចនៃសេចក្តីសប្បុរស: ធ្វើឱ្យភាគច្រើននៃពាក្យរបស់យើង"</w:t>
      </w:r>
    </w:p>
    <w:p w14:paraId="0FB93F07" w14:textId="77777777" w:rsidR="000F7377" w:rsidRDefault="000F7377"/>
    <w:p w14:paraId="50B3974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«ពរជ័យនៃភាពស្លូតបូត៖ ការជ្រើសរើសភាពរាបទាបជាងមោទនភាព»</w:t>
      </w:r>
    </w:p>
    <w:p w14:paraId="14BE7CCC" w14:textId="77777777" w:rsidR="000F7377" w:rsidRDefault="000F7377"/>
    <w:p w14:paraId="6AC64BF7" w14:textId="77777777" w:rsidR="000F7377" w:rsidRDefault="000F7377">
      <w:r xmlns:w="http://schemas.openxmlformats.org/wordprocessingml/2006/main">
        <w:t xml:space="preserve">១.សុភាសិត ១៥:១ «ពាក្យ​សម្ដី​សុភាព​រមែង​រំងាប់​សេចក្ដី​ក្រោធ តែ​ពាក្យ​គំរោះគំរើយ​បង្ក​កំហឹង»។</w:t>
      </w:r>
    </w:p>
    <w:p w14:paraId="545D22DD" w14:textId="77777777" w:rsidR="000F7377" w:rsidRDefault="000F7377"/>
    <w:p w14:paraId="140F53ED" w14:textId="77777777" w:rsidR="000F7377" w:rsidRDefault="000F7377">
      <w:r xmlns:w="http://schemas.openxmlformats.org/wordprocessingml/2006/main">
        <w:t xml:space="preserve">ភីលីព ៤:៥ «សូម​ឲ្យ​សេចក្ដី​ស្លូតបូត​របស់​អ្នក​រាល់​គ្នា​ឃើញ​ជាក់​ស្ដែង»។</w:t>
      </w:r>
    </w:p>
    <w:p w14:paraId="2B136432" w14:textId="77777777" w:rsidR="000F7377" w:rsidRDefault="000F7377"/>
    <w:p w14:paraId="21F79560" w14:textId="77777777" w:rsidR="000F7377" w:rsidRDefault="000F7377">
      <w:r xmlns:w="http://schemas.openxmlformats.org/wordprocessingml/2006/main">
        <w:t xml:space="preserve">ទីតុស 3:3 ដ្បិត​យើង​រាល់​គ្នា​ក៏​ធ្លាប់​ល្ងង់​ខ្លៅ មិន​ស្តាប់​បង្គាប់ បោក​បញ្ឆោត បម្រើ​តណ្ហា និង​ការ​សប្បាយ​ផ្សេងៗ រស់​នៅ​ក្នុង​ការ​ព្យាបាទ ច្រណែន ស្អប់ និង​ស្អប់​គ្នា​ទៅ​វិញ​ទៅ​មក។</w:t>
      </w:r>
    </w:p>
    <w:p w14:paraId="322A5B18" w14:textId="77777777" w:rsidR="000F7377" w:rsidRDefault="000F7377"/>
    <w:p w14:paraId="1DF56BAE" w14:textId="77777777" w:rsidR="000F7377" w:rsidRDefault="000F7377">
      <w:r xmlns:w="http://schemas.openxmlformats.org/wordprocessingml/2006/main">
        <w:t xml:space="preserve">មនុស្សមានទំនោរទៅជាមនុស្សល្ងង់ មិនស្តាប់បង្គាប់ និងបញ្ឆោត ហើយអាចជំរុញដោយតណ្ហា និងសេចក្តីរីករាយ ដែលនាំឱ្យរស់នៅក្នុងសេចក្តីអាក្រក់ សេចក្តីច្រណែន និងស្អប់គ្នាទៅវិញទៅមក។</w:t>
      </w:r>
    </w:p>
    <w:p w14:paraId="6B30C262" w14:textId="77777777" w:rsidR="000F7377" w:rsidRDefault="000F7377"/>
    <w:p w14:paraId="489E1114" w14:textId="77777777" w:rsidR="000F7377" w:rsidRDefault="000F7377">
      <w:r xmlns:w="http://schemas.openxmlformats.org/wordprocessingml/2006/main">
        <w:t xml:space="preserve">1. គ្រោះថ្នាក់នៃអំពើបាប និងឥទ្ធិពលរបស់វាទៅលើជីវិតរបស់យើង។</w:t>
      </w:r>
    </w:p>
    <w:p w14:paraId="73020042" w14:textId="77777777" w:rsidR="000F7377" w:rsidRDefault="000F7377"/>
    <w:p w14:paraId="2ED0D592" w14:textId="77777777" w:rsidR="000F7377" w:rsidRDefault="000F7377">
      <w:r xmlns:w="http://schemas.openxmlformats.org/wordprocessingml/2006/main">
        <w:t xml:space="preserve">2. យកឈ្នះលើការល្បួងនៃអំពើបាប</w:t>
      </w:r>
    </w:p>
    <w:p w14:paraId="1C9E039B" w14:textId="77777777" w:rsidR="000F7377" w:rsidRDefault="000F7377"/>
    <w:p w14:paraId="74FD024F" w14:textId="77777777" w:rsidR="000F7377" w:rsidRDefault="000F7377">
      <w:r xmlns:w="http://schemas.openxmlformats.org/wordprocessingml/2006/main">
        <w:t xml:space="preserve">1. យ៉ាកុប 1:13-15 - កុំឱ្យនរណាម្នាក់និយាយថានៅពេលដែលគាត់ត្រូវបានល្បួងថា "ខ្ញុំកំពុងត្រូវបានល្បួងដោយព្រះ" ពីព្រោះតែព្រះជាម្ចាស់មិនអាចល្បួងដោយអំពើអាក្រក់ទេហើយខ្លួនគាត់ផ្ទាល់ក៏មិនល្បួងអ្នកណាដែរ។ ប៉ុន្តែ​មនុស្ស​ម្នាក់ៗ​ត្រូវ​បាន​ល្បួង​នៅ​ពេល​គាត់​ត្រូវ​បាន​ល្បួង​និង​ទាក់ទាញ​ដោយ​បំណង​ប្រាថ្នា​របស់​ខ្លួន។ សេចក្តីប្រាថ្នា កាលណាមានគភ៌ រមែងកើតនូវបាប ហើយបាបនោះ កើតពេញបរិបូណ៌ រមែងកើតសេចក្តីស្លាប់។</w:t>
      </w:r>
    </w:p>
    <w:p w14:paraId="294E88F6" w14:textId="77777777" w:rsidR="000F7377" w:rsidRDefault="000F7377"/>
    <w:p w14:paraId="44E90D60" w14:textId="77777777" w:rsidR="000F7377" w:rsidRDefault="000F7377">
      <w:r xmlns:w="http://schemas.openxmlformats.org/wordprocessingml/2006/main">
        <w:t xml:space="preserve">2. រ៉ូម 6:12-14 - ដូច្នេះសូមកុំឱ្យអំពើបាបសោយរាជ្យនៅក្នុងរូបកាយរមែងស្លាប់របស់អ្នក ដើម្បីធ្វើអោយអ្នកគោរពតាមតណ្ហារបស់វា។ កុំ​បង្ហាញ​សមាជិក​របស់​អ្នក​ឲ្យ​ប្រព្រឹត្ត​អំពើ​បាប​ជា​ឧបករណ៍​សម្រាប់​អំពើ​ទុច្ចរិត​ឡើយ ប៉ុន្តែ​ត្រូវ​ថ្វាយ​ខ្លួន​ទៅ​ព្រះ​ជា​អ្នក​ដែល​បាន​ត្រូវ​ប្រោស​ឲ្យ​រួច​ពី​សេចក្ដី​ស្លាប់​មក​រស់ ហើយ​និង​សមាជិក​របស់​អ្នក​ចំពោះ​ព្រះ​ជា​ឧបករណ៍​សម្រាប់​សេចក្ដី​សុចរិត។ ដ្បិត​អំពើ​បាប​នឹង​មិន​មាន​អំណាច​លើ​អ្នក​រាល់​គ្នា​ទេ ព្រោះ​អ្នក​មិន​ស្ថិត​នៅ​ក្រោម​ក្រឹត្យវិន័យ​ទេ គឺ​ស្ថិត​នៅ​ក្រោម​ព្រះគុណ។</w:t>
      </w:r>
    </w:p>
    <w:p w14:paraId="3BB2E4B5" w14:textId="77777777" w:rsidR="000F7377" w:rsidRDefault="000F7377"/>
    <w:p w14:paraId="58FCBC82" w14:textId="77777777" w:rsidR="000F7377" w:rsidRDefault="000F7377">
      <w:r xmlns:w="http://schemas.openxmlformats.org/wordprocessingml/2006/main">
        <w:t xml:space="preserve">ទីតុស 3:4 ប៉ុន្តែ​ក្រោយ​មក សេចក្ដី​សប្បុរស និង​សេចក្ដី​ស្រឡាញ់​របស់​ព្រះ​ជា​ព្រះ​សង្គ្រោះ​របស់​យើង​ចំពោះ​មនុស្ស​បាន​លេច​មក។</w:t>
      </w:r>
    </w:p>
    <w:p w14:paraId="72D8AF60" w14:textId="77777777" w:rsidR="000F7377" w:rsidRDefault="000F7377"/>
    <w:p w14:paraId="7DCCE225" w14:textId="77777777" w:rsidR="000F7377" w:rsidRDefault="000F7377">
      <w:r xmlns:w="http://schemas.openxmlformats.org/wordprocessingml/2006/main">
        <w:t xml:space="preserve">សេចក្តីសប្បុរស និងសេចក្តីស្រឡាញ់របស់ព្រះចំពោះមនុស្សជាតិត្រូវបានបង្ហាញ។</w:t>
      </w:r>
    </w:p>
    <w:p w14:paraId="380C916A" w14:textId="77777777" w:rsidR="000F7377" w:rsidRDefault="000F7377"/>
    <w:p w14:paraId="55335F9B" w14:textId="77777777" w:rsidR="000F7377" w:rsidRDefault="000F7377">
      <w:r xmlns:w="http://schemas.openxmlformats.org/wordprocessingml/2006/main">
        <w:t xml:space="preserve">1. អំណាចនៃសេចក្តីស្រឡាញ់ និងសេចក្តីសប្បុរសរបស់ព្រះ</w:t>
      </w:r>
    </w:p>
    <w:p w14:paraId="2EE79DD1" w14:textId="77777777" w:rsidR="000F7377" w:rsidRDefault="000F7377"/>
    <w:p w14:paraId="069E32F8" w14:textId="77777777" w:rsidR="000F7377" w:rsidRDefault="000F7377">
      <w:r xmlns:w="http://schemas.openxmlformats.org/wordprocessingml/2006/main">
        <w:t xml:space="preserve">2. សេចក្តីស្រឡាញ់គ្មានលក្ខខណ្ឌនៃព្រះ</w:t>
      </w:r>
    </w:p>
    <w:p w14:paraId="7E1617FA" w14:textId="77777777" w:rsidR="000F7377" w:rsidRDefault="000F7377"/>
    <w:p w14:paraId="30A2C164" w14:textId="77777777" w:rsidR="000F7377" w:rsidRDefault="000F7377">
      <w:r xmlns:w="http://schemas.openxmlformats.org/wordprocessingml/2006/main">
        <w:t xml:space="preserve">1. យ៉ូហាន 3:16-17 - «ដ្បិត​ព្រះ​ទ្រង់​ស្រឡាញ់​មនុស្ស​លោក​យ៉ាង​ខ្លាំង​ដល់​ម៉្លេះ​បាន​ជា​ទ្រង់​បាន​ប្រទាន​ព្រះរាជ​បុត្រា​ទ្រង់​តែ​មួយ ដើម្បី​ឲ្យ​អស់​អ្នក​ណា​ដែល​ជឿ​ដល់​ព្រះ​អង្គ​មិន​ត្រូវ​វិនាស​ឡើយ គឺ​មាន​ជីវិត​អស់កល្ប​ជានិច្ច ដ្បិត​ព្រះ​ទ្រង់​មិន​បាន​ចាត់​ព្រះរាជបុត្រា​ទ្រង់​ឲ្យ​មក​ក្នុង​លោកីយ៍​ដើម្បី​ផ្ដន្ទាទោស​ឡើយ។ លោកីយ៍ ប៉ុន្តែ​ដើម្បី​ឲ្យ​ពិភព​លោក​បាន​សង្គ្រោះ​ដោយ​សារ​ទ្រង់»។</w:t>
      </w:r>
    </w:p>
    <w:p w14:paraId="6EE1DEA2" w14:textId="77777777" w:rsidR="000F7377" w:rsidRDefault="000F7377"/>
    <w:p w14:paraId="6A26EDBA" w14:textId="77777777" w:rsidR="000F7377" w:rsidRDefault="000F7377">
      <w:r xmlns:w="http://schemas.openxmlformats.org/wordprocessingml/2006/main">
        <w:t xml:space="preserve">2. រ៉ូម 5:8 - "ប៉ុន្តែព្រះបានសរសើរសេចក្តីស្រឡាញ់របស់ទ្រង់ចំពោះយើងនៅក្នុងនោះ កាលដែលយើងនៅមានបាបនៅឡើយ ព្រះគ្រីស្ទបានសុគតជំនួសយើង"។</w:t>
      </w:r>
    </w:p>
    <w:p w14:paraId="727AE297" w14:textId="77777777" w:rsidR="000F7377" w:rsidRDefault="000F7377"/>
    <w:p w14:paraId="6F53BBE1" w14:textId="77777777" w:rsidR="000F7377" w:rsidRDefault="000F7377">
      <w:r xmlns:w="http://schemas.openxmlformats.org/wordprocessingml/2006/main">
        <w:t xml:space="preserve">ទីតុស 3:5 មិន​មែន​ដោយ​ការ​ប្រព្រឹត្ត​នៃ​សេចក្ដី​សុចរិត​ដែល​យើង​បាន​ធ្វើ​នោះ​ទេ ប៉ុន្តែ​តាម​សេចក្ដី​មេត្តាករុណា​របស់​ទ្រង់ ទ្រង់​បាន​សង្គ្រោះ​យើង ដោយ​ការ​លាង​នៃ​ការ​បង្កើត​ឡើង​វិញ និង​ការ​រំឭក​ឡើង​វិញ​នៃ​ព្រះវិញ្ញាណ​បរិសុទ្ធ។</w:t>
      </w:r>
    </w:p>
    <w:p w14:paraId="7A5B9ED8" w14:textId="77777777" w:rsidR="000F7377" w:rsidRDefault="000F7377"/>
    <w:p w14:paraId="27E9CB44" w14:textId="77777777" w:rsidR="000F7377" w:rsidRDefault="000F7377">
      <w:r xmlns:w="http://schemas.openxmlformats.org/wordprocessingml/2006/main">
        <w:t xml:space="preserve">តាមរយៈ​សេចក្ដី​មេត្តា​ករុណា​របស់​ទ្រង់ ព្រះ​បាន​សង្គ្រោះ​យើង​តាម​រយៈ​ការ​លាង​ជម្រះ​ការ​បង្កើត​ឡើង​វិញ និង​ការ​រស់​ឡើង​វិញ​នៃ​ព្រះវិញ្ញាណ​បរិសុទ្ធ។</w:t>
      </w:r>
    </w:p>
    <w:p w14:paraId="4F27C0DA" w14:textId="77777777" w:rsidR="000F7377" w:rsidRDefault="000F7377"/>
    <w:p w14:paraId="431E3A2B" w14:textId="77777777" w:rsidR="000F7377" w:rsidRDefault="000F7377">
      <w:r xmlns:w="http://schemas.openxmlformats.org/wordprocessingml/2006/main">
        <w:t xml:space="preserve">1. សេចក្តីមេត្តាករុណារបស់ព្រះ៖ បទពិសោធន៍នៃការប្រោសលោះ និងការបន្ត</w:t>
      </w:r>
    </w:p>
    <w:p w14:paraId="79AA6EB1" w14:textId="77777777" w:rsidR="000F7377" w:rsidRDefault="000F7377"/>
    <w:p w14:paraId="1A656BCC" w14:textId="77777777" w:rsidR="000F7377" w:rsidRDefault="000F7377">
      <w:r xmlns:w="http://schemas.openxmlformats.org/wordprocessingml/2006/main">
        <w:t xml:space="preserve">2. ព្រះចេស្ដានៃព្រះវិញ្ញាណបរិសុទ្ធ៖ លាងជម្រះអំពើបាបរបស់យើង។</w:t>
      </w:r>
    </w:p>
    <w:p w14:paraId="3FE52F60" w14:textId="77777777" w:rsidR="000F7377" w:rsidRDefault="000F7377"/>
    <w:p w14:paraId="56574D8A" w14:textId="77777777" w:rsidR="000F7377" w:rsidRDefault="000F7377">
      <w:r xmlns:w="http://schemas.openxmlformats.org/wordprocessingml/2006/main">
        <w:t xml:space="preserve">1. រ៉ូម 5:8-10 ប៉ុន្តែព្រះបង្ហាញពីសេចក្តីស្រឡាញ់របស់ទ្រង់ចំពោះយើងនៅក្នុងរឿងនេះ៖ កាលយើងនៅមានបាបនៅឡើយ ព្រះគ្រីស្ទបានសុគតជំនួសយើង។</w:t>
      </w:r>
    </w:p>
    <w:p w14:paraId="6E4694E6" w14:textId="77777777" w:rsidR="000F7377" w:rsidRDefault="000F7377"/>
    <w:p w14:paraId="24CB3FB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ទំនុកតម្កើង 51:10 ឱ​ព្រះជាម្ចាស់​អើយ សូម​បង្កើត​ចិត្ត​ដ៏​បរិសុទ្ធ​នៅ​ក្នុង​ទូលបង្គំ ហើយ​បង្កើត​វិញ្ញាណ​ដ៏​ខ្ជាប់ខ្ជួន​ក្នុង​ទូលបង្គំ​ឡើង​វិញ។</w:t>
      </w:r>
    </w:p>
    <w:p w14:paraId="2458AC4C" w14:textId="77777777" w:rsidR="000F7377" w:rsidRDefault="000F7377"/>
    <w:p w14:paraId="78D69E65" w14:textId="77777777" w:rsidR="000F7377" w:rsidRDefault="000F7377">
      <w:r xmlns:w="http://schemas.openxmlformats.org/wordprocessingml/2006/main">
        <w:t xml:space="preserve">ទីតុស 3:6 ដែល​ព្រះអង្គ​បាន​បង្ហូរ​មក​លើ​យើង​ជា​បរិបូរ​តាម​រយៈ​ព្រះ‌យេស៊ូ​គ្រិស្ដ​ជា​ព្រះអង្គ​សង្គ្រោះ​របស់​យើង។</w:t>
      </w:r>
    </w:p>
    <w:p w14:paraId="5C879122" w14:textId="77777777" w:rsidR="000F7377" w:rsidRDefault="000F7377"/>
    <w:p w14:paraId="57D7BCB6" w14:textId="77777777" w:rsidR="000F7377" w:rsidRDefault="000F7377">
      <w:r xmlns:w="http://schemas.openxmlformats.org/wordprocessingml/2006/main">
        <w:t xml:space="preserve">វគ្គនេះនិយាយអំពីព្រះគុណរបស់ព្រះ ដែលត្រូវបានប្រទានដល់យើងតាមរយៈព្រះយេស៊ូវគ្រីស្ទជាព្រះអង្គសង្គ្រោះរបស់យើង។</w:t>
      </w:r>
    </w:p>
    <w:p w14:paraId="0A6F7986" w14:textId="77777777" w:rsidR="000F7377" w:rsidRDefault="000F7377"/>
    <w:p w14:paraId="7195B044" w14:textId="77777777" w:rsidR="000F7377" w:rsidRDefault="000F7377">
      <w:r xmlns:w="http://schemas.openxmlformats.org/wordprocessingml/2006/main">
        <w:t xml:space="preserve">1. ព្រះគុណដ៏អស្ចារ្យរបស់ព្រះ៖ ការសិក្សាអំពីទីតុស ៣:៦</w:t>
      </w:r>
    </w:p>
    <w:p w14:paraId="16980F73" w14:textId="77777777" w:rsidR="000F7377" w:rsidRDefault="000F7377"/>
    <w:p w14:paraId="6295743C" w14:textId="77777777" w:rsidR="000F7377" w:rsidRDefault="000F7377">
      <w:r xmlns:w="http://schemas.openxmlformats.org/wordprocessingml/2006/main">
        <w:t xml:space="preserve">2. ព្រះយេស៊ូវគ្រីស្ទ៖ ប្រភពនៃព្រះគុណដ៏បរិបូររបស់យើង។</w:t>
      </w:r>
    </w:p>
    <w:p w14:paraId="1A990A40" w14:textId="77777777" w:rsidR="000F7377" w:rsidRDefault="000F7377"/>
    <w:p w14:paraId="7C2AF4AA" w14:textId="77777777" w:rsidR="000F7377" w:rsidRDefault="000F7377">
      <w:r xmlns:w="http://schemas.openxmlformats.org/wordprocessingml/2006/main">
        <w:t xml:space="preserve">1. អេភេសូរ 2:8-9 - ដោយសារព្រះគុណ អ្នកបានសង្រ្គោះដោយសារជំនឿ។ ហើយនេះមិនមែនជាការធ្វើផ្ទាល់ខ្លួនរបស់អ្នកទេ។ នេះ​ជា​អំណោយ​ទាន​របស់​ព្រះ 9 មិន​មែន​ជា​លទ្ធផល​នៃ​ការ​ប្រព្រឹត្ត​ឡើយ ដើម្បី​កុំ​ឲ្យ​អ្នក​ណា​អួត​ខ្លួន។</w:t>
      </w:r>
    </w:p>
    <w:p w14:paraId="16F91F89" w14:textId="77777777" w:rsidR="000F7377" w:rsidRDefault="000F7377"/>
    <w:p w14:paraId="6E3B9552" w14:textId="77777777" w:rsidR="000F7377" w:rsidRDefault="000F7377">
      <w:r xmlns:w="http://schemas.openxmlformats.org/wordprocessingml/2006/main">
        <w:t xml:space="preserve">2. ហេព្រើរ 4:16 - ដូច្នេះ ចូរ​យើង​ដោយ​មាន​ទំនុក​ចិត្ត​ចូល​ទៅ​ជិត​បល្ល័ង្ក​នៃ​ព្រះ​គុណ ដើម្បី​យើង​អាច​ទទួល​បាន​សេចក្ដី​មេត្តា​ករុណា និង​ស្វែង​រក​ព្រះ​គុណ​ដើម្បី​ជួយ​ក្នុង​គ្រា​ដែល​មាន​ការ​ខ្វះខាត។</w:t>
      </w:r>
    </w:p>
    <w:p w14:paraId="7EDC60B9" w14:textId="77777777" w:rsidR="000F7377" w:rsidRDefault="000F7377"/>
    <w:p w14:paraId="677795D0" w14:textId="77777777" w:rsidR="000F7377" w:rsidRDefault="000F7377">
      <w:r xmlns:w="http://schemas.openxmlformats.org/wordprocessingml/2006/main">
        <w:t xml:space="preserve">ទីតុស 3:7 ដើម្បី​បាន​រាប់​ជា​សុចរិត​ដោយសារ​ព្រះគុណ​របស់​ទ្រង់ នោះ​យើង​ត្រូវ​ទទួល​មរតក តាម​សេចក្ដី​សង្ឃឹម​នៃ​ជីវិត​ដ៏​នៅ​អស់​កល្ប​ជានិច្ច។</w:t>
      </w:r>
    </w:p>
    <w:p w14:paraId="71BB2919" w14:textId="77777777" w:rsidR="000F7377" w:rsidRDefault="000F7377"/>
    <w:p w14:paraId="34248A6F" w14:textId="77777777" w:rsidR="000F7377" w:rsidRDefault="000F7377">
      <w:r xmlns:w="http://schemas.openxmlformats.org/wordprocessingml/2006/main">
        <w:t xml:space="preserve">យើង​ត្រូវ​បាន​រាប់​ជា​សុចរិត​ដោយ​ព្រះគុណ​របស់​ព្រះ ហើយ​តាម​រយៈ​នេះ យើង​អាច​ក្លាយ​ជា​អ្នក​ស្នង​ជីវិត​ដ៏​នៅ​អស់​កល្ប​ជានិច្ច។</w:t>
      </w:r>
    </w:p>
    <w:p w14:paraId="78DFA2F5" w14:textId="77777777" w:rsidR="000F7377" w:rsidRDefault="000F7377"/>
    <w:p w14:paraId="367B7AA7" w14:textId="77777777" w:rsidR="000F7377" w:rsidRDefault="000F7377">
      <w:r xmlns:w="http://schemas.openxmlformats.org/wordprocessingml/2006/main">
        <w:t xml:space="preserve">1. ព្រះគុណដ៏អស្ចារ្យរបស់ព្រះ និងក្តីសង្ឃឹមនៃជីវិតអស់កល្ប</w:t>
      </w:r>
    </w:p>
    <w:p w14:paraId="3A1D3701" w14:textId="77777777" w:rsidR="000F7377" w:rsidRDefault="000F7377"/>
    <w:p w14:paraId="0DD3EF24" w14:textId="77777777" w:rsidR="000F7377" w:rsidRDefault="000F7377">
      <w:r xmlns:w="http://schemas.openxmlformats.org/wordprocessingml/2006/main">
        <w:t xml:space="preserve">2. រាប់ជាសុចរិតដោយព្រះគុណ៖ ការក្លាយជាអ្នកស្នងជីវិតអស់កល្ប</w:t>
      </w:r>
    </w:p>
    <w:p w14:paraId="168A0063" w14:textId="77777777" w:rsidR="000F7377" w:rsidRDefault="000F7377"/>
    <w:p w14:paraId="473D944E" w14:textId="77777777" w:rsidR="000F7377" w:rsidRDefault="000F7377">
      <w:r xmlns:w="http://schemas.openxmlformats.org/wordprocessingml/2006/main">
        <w:t xml:space="preserve">1. រ៉ូម 8:17 – “ហើយប្រសិនបើមានកូន នោះត្រូវទទួលមរតក។ អ្នកទទួលមរតករបស់ព្រះជាម្ចាស់ និងជាអ្នកទទួលមរតករួមជាមួយនឹងព្រះគ្រិស្ដ។ ប្រសិន​បើ​យើង​រង​ទុក្ខ​ជា​មួយ​នឹង​ព្រះអង្គ នោះ​យើង​នឹង​បាន​លើក​តម្កើង​ជា​មួយ​គ្នា»។</w:t>
      </w:r>
    </w:p>
    <w:p w14:paraId="206F52F9" w14:textId="77777777" w:rsidR="000F7377" w:rsidRDefault="000F7377"/>
    <w:p w14:paraId="69CEDDBE" w14:textId="77777777" w:rsidR="000F7377" w:rsidRDefault="000F7377">
      <w:r xmlns:w="http://schemas.openxmlformats.org/wordprocessingml/2006/main">
        <w:t xml:space="preserve">2. អេភេសូរ 1:3 – «សូម​ថ្វាយ​ព្រះពរ​ដល់​ព្រះ និង​ជា​ព្រះវរបិតា​នៃ​ព្រះយេស៊ូវគ្រីស្ទ ជា​ព្រះអម្ចាស់​នៃ​យើង ដែល​បាន​ប្រទាន​ពរ​ដល់​យើង​ដោយ​គ្រប់​ទាំង​ពរជ័យ​ខាង​វិញ្ញាណ​នៅ​ស្ថានសួគ៌​ក្នុង​ព្រះគ្រីស្ទ»។</w:t>
      </w:r>
    </w:p>
    <w:p w14:paraId="401DA035" w14:textId="77777777" w:rsidR="000F7377" w:rsidRDefault="000F7377"/>
    <w:p w14:paraId="4B97F775" w14:textId="77777777" w:rsidR="000F7377" w:rsidRDefault="000F7377">
      <w:r xmlns:w="http://schemas.openxmlformats.org/wordprocessingml/2006/main">
        <w:t xml:space="preserve">ទីតុស 3:8 នេះ​ជា​ពាក្យ​ដ៏​ស្មោះ​ត្រង់ ហើយ​ខ្ញុំ​ចង់​ឲ្យ​អ្នក​បញ្ជាក់​ជា​និច្ច ដើម្បី​ឲ្យ​អស់​អ្នក​ដែល​មាន​ជំនឿ​លើ​ព្រះ អាច​ប្រុង​ប្រយ័ត្ន​ក្នុង​ការ​ប្រព្រឹត្ត​អំពើ​ល្អ។ របស់​ទាំង​នេះ​គឺ​ល្អ​និង​ចំណេញ​សម្រាប់​មនុស្ស។</w:t>
      </w:r>
    </w:p>
    <w:p w14:paraId="1FFD140E" w14:textId="77777777" w:rsidR="000F7377" w:rsidRDefault="000F7377"/>
    <w:p w14:paraId="4AF71AAD" w14:textId="77777777" w:rsidR="000F7377" w:rsidRDefault="000F7377">
      <w:r xmlns:w="http://schemas.openxmlformats.org/wordprocessingml/2006/main">
        <w:t xml:space="preserve">វគ្គ​នេះ​បញ្ជាក់​អំពី​សារៈសំខាន់​នៃ​អំពើ​ល្អ​ដែល​ជា​លទ្ធផល​នៃ​សេចក្តី​ជំនឿ​លើ​ព្រះ។</w:t>
      </w:r>
    </w:p>
    <w:p w14:paraId="04C74487" w14:textId="77777777" w:rsidR="000F7377" w:rsidRDefault="000F7377"/>
    <w:p w14:paraId="6B9CB52C" w14:textId="77777777" w:rsidR="000F7377" w:rsidRDefault="000F7377">
      <w:r xmlns:w="http://schemas.openxmlformats.org/wordprocessingml/2006/main">
        <w:t xml:space="preserve">១៖ អំពើល្អមិនមែនជាជម្រើសបន្ថែមលើសេចក្តីជំនឿលើព្រះទេ ប៉ុន្តែជាផ្នែកសំខាន់មួយរបស់វា។</w:t>
      </w:r>
    </w:p>
    <w:p w14:paraId="75DF59C8" w14:textId="77777777" w:rsidR="000F7377" w:rsidRDefault="000F7377"/>
    <w:p w14:paraId="14845727" w14:textId="77777777" w:rsidR="000F7377" w:rsidRDefault="000F7377">
      <w:r xmlns:w="http://schemas.openxmlformats.org/wordprocessingml/2006/main">
        <w:t xml:space="preserve">២៖ យើង​គួរ​ប្រុង​ប្រយ័ត្ន​ក្នុង​ការ​ប្រព្រឹត្ត​អំពើ​ល្អ​ជា​លទ្ធផល​នៃ​ជំនឿ​របស់​យើង​លើ​ព្រះ។</w:t>
      </w:r>
    </w:p>
    <w:p w14:paraId="341032A2" w14:textId="77777777" w:rsidR="000F7377" w:rsidRDefault="000F7377"/>
    <w:p w14:paraId="6C7344EB" w14:textId="77777777" w:rsidR="000F7377" w:rsidRDefault="000F7377">
      <w:r xmlns:w="http://schemas.openxmlformats.org/wordprocessingml/2006/main">
        <w:t xml:space="preserve">1: យ៉ាកុប 2:17 - "សូម្បីតែជំនឿយ៉ាងនេះ, ប្រសិនបើវាមិនដំណើរការ, ស្លាប់, នៅតែម្នាក់ឯង" ។</w:t>
      </w:r>
    </w:p>
    <w:p w14:paraId="1D27E3EF" w14:textId="77777777" w:rsidR="000F7377" w:rsidRDefault="000F7377"/>
    <w:p w14:paraId="1E600558" w14:textId="77777777" w:rsidR="000F7377" w:rsidRDefault="000F7377">
      <w:r xmlns:w="http://schemas.openxmlformats.org/wordprocessingml/2006/main">
        <w:t xml:space="preserve">២៖ ម៉ាថាយ ៧:១៥-២០ - «ចូរ​ប្រយ័ត្ន​នឹង​ព្យាការី​ក្លែង​ក្លាយ ដែល​មក​ឯ​អ្នក​រាល់​គ្នា​ក្នុង​សម្លៀក​បំពាក់​របស់​ចៀម ប៉ុន្តែ​ក្នុង​ចិត្ត​ពួក​វា​ជា​ចចក​ក្អែក។ ដើម​ឈើ​ល្អ​តែង​ផ្ដល់​ផ្លែ​ល្អ ប៉ុន្តែ​ដើម​ឈើ​ខូច​ផ្ដល់​ផល​អាក្រក់ ដើម​ឈើ​ល្អ​មិន​អាច​បង្កើត​ផល​អាក្រក់​បាន​ទេ ហើយ​ដើម​ឈើ​ខូច​ក៏​មិន​ផ្ដល់​ផ្លែ​ល្អ​បាន​ដែរ។ ហើយ​បោះ​ទៅ​ក្នុង​ភ្លើង ដូច្នេះ អ្នក​រាល់​គ្នា​នឹង​ស្គាល់​ផ្លែ​របស់​វា​ដោយ​សារ​ផល»។</w:t>
      </w:r>
    </w:p>
    <w:p w14:paraId="64B9B950" w14:textId="77777777" w:rsidR="000F7377" w:rsidRDefault="000F7377"/>
    <w:p w14:paraId="440722AE" w14:textId="77777777" w:rsidR="000F7377" w:rsidRDefault="000F7377">
      <w:r xmlns:w="http://schemas.openxmlformats.org/wordprocessingml/2006/main">
        <w:t xml:space="preserve">ទីតុស 3:9 ប៉ុន្តែ ចូរ​ជៀស​វាង​ពី​សំណួរ​ល្ងីល្ងើ និង​ពង្សាវតារ ការ​ទាស់ទែង​គ្នា ហើយ​ព្យាយាម​អំពី​ច្បាប់។ ដ្បិត​គេ​គ្មាន​ប្រយោជន៍ ហើយ​ឥត​ប្រយោជន៍។</w:t>
      </w:r>
    </w:p>
    <w:p w14:paraId="60CA4746" w14:textId="77777777" w:rsidR="000F7377" w:rsidRDefault="000F7377"/>
    <w:p w14:paraId="4B1D2F02" w14:textId="77777777" w:rsidR="000F7377" w:rsidRDefault="000F7377">
      <w:r xmlns:w="http://schemas.openxmlformats.org/wordprocessingml/2006/main">
        <w:t xml:space="preserve">យើងគួរជៀសវាងសំណួរល្ងីល្ងើ ពង្សាវតារ ការឈ្លោះប្រកែកគ្នា និងអំណះអំណាងអំពីច្បាប់ ព្រោះវាគ្មានប្រយោជន៍ និងឥតប្រយោជន៍។</w:t>
      </w:r>
    </w:p>
    <w:p w14:paraId="39A12CC1" w14:textId="77777777" w:rsidR="000F7377" w:rsidRDefault="000F7377"/>
    <w:p w14:paraId="773EB77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ប្រាជ្ញា​វៀរចាក​ការ​ពិភាក្សា​មិន​បាន​ផល</w:t>
      </w:r>
    </w:p>
    <w:p w14:paraId="3C11116B" w14:textId="77777777" w:rsidR="000F7377" w:rsidRDefault="000F7377"/>
    <w:p w14:paraId="75D610E8" w14:textId="77777777" w:rsidR="000F7377" w:rsidRDefault="000F7377">
      <w:r xmlns:w="http://schemas.openxmlformats.org/wordprocessingml/2006/main">
        <w:t xml:space="preserve">2. តម្លៃនៃការស្វែងរកការពិភាក្សាពីព្រះ</w:t>
      </w:r>
    </w:p>
    <w:p w14:paraId="305388B9" w14:textId="77777777" w:rsidR="000F7377" w:rsidRDefault="000F7377"/>
    <w:p w14:paraId="0FB0DF2D" w14:textId="77777777" w:rsidR="000F7377" w:rsidRDefault="000F7377">
      <w:r xmlns:w="http://schemas.openxmlformats.org/wordprocessingml/2006/main">
        <w:t xml:space="preserve">1. យ៉ាកុប 3:13-17 - តើអ្នកណាមានប្រាជ្ញា និងការយល់ដឹងក្នុងចំណោមអ្នក? សូម​ឲ្យ​គេ​បង្ហាញ​វា​ដោយ​ជីវិត​ល្អ ដោយ​ការ​ប្រព្រឹត្ត​ដោយ​ចិត្ត​រាប​ទាប ដែល​កើត​ចេញ​ពី​ប្រាជ្ញា។</w:t>
      </w:r>
    </w:p>
    <w:p w14:paraId="0F6E7D25" w14:textId="77777777" w:rsidR="000F7377" w:rsidRDefault="000F7377"/>
    <w:p w14:paraId="1CC3A5F9" w14:textId="77777777" w:rsidR="000F7377" w:rsidRDefault="000F7377">
      <w:r xmlns:w="http://schemas.openxmlformats.org/wordprocessingml/2006/main">
        <w:t xml:space="preserve">2. សុភាសិត 14:7 - ចូរ​ចាក​ចេញ​ពី​វត្តមាន​របស់​មនុស្ស​ល្ងី‌ល្ងើ​ទៅ ពេល​ដែល​អ្នក​មិន​បាន​យល់​ឃើញ​ពី​មាត់​នៃ​ចំណេះ​ដឹង។</w:t>
      </w:r>
    </w:p>
    <w:p w14:paraId="18C2F768" w14:textId="77777777" w:rsidR="000F7377" w:rsidRDefault="000F7377"/>
    <w:p w14:paraId="0A9A223B" w14:textId="77777777" w:rsidR="000F7377" w:rsidRDefault="000F7377">
      <w:r xmlns:w="http://schemas.openxmlformats.org/wordprocessingml/2006/main">
        <w:t xml:space="preserve">ទីតុស 3:10 បុរស​ម្នាក់​ដែល​ជា​អ្នក​ខុស​ឆ្គង បន្ទាប់​ពី​ការ​ដាស់តឿន​ទី​មួយ និង​ទី​ពីរ​បដិសេធ។</w:t>
      </w:r>
    </w:p>
    <w:p w14:paraId="561FF5EB" w14:textId="77777777" w:rsidR="000F7377" w:rsidRDefault="000F7377"/>
    <w:p w14:paraId="232A12F6" w14:textId="77777777" w:rsidR="000F7377" w:rsidRDefault="000F7377">
      <w:r xmlns:w="http://schemas.openxmlformats.org/wordprocessingml/2006/main">
        <w:t xml:space="preserve">បដិសេធ​ការ​បែក​បាក់ និង​ការ​រួបរួម។</w:t>
      </w:r>
    </w:p>
    <w:p w14:paraId="202631FF" w14:textId="77777777" w:rsidR="000F7377" w:rsidRDefault="000F7377"/>
    <w:p w14:paraId="7458DA2D" w14:textId="77777777" w:rsidR="000F7377" w:rsidRDefault="000F7377">
      <w:r xmlns:w="http://schemas.openxmlformats.org/wordprocessingml/2006/main">
        <w:t xml:space="preserve">១៖ ធ្វើការរួមគ្នាដើម្បីគោលដៅរួម។</w:t>
      </w:r>
    </w:p>
    <w:p w14:paraId="0FB6E8B0" w14:textId="77777777" w:rsidR="000F7377" w:rsidRDefault="000F7377"/>
    <w:p w14:paraId="7709509F" w14:textId="77777777" w:rsidR="000F7377" w:rsidRDefault="000F7377">
      <w:r xmlns:w="http://schemas.openxmlformats.org/wordprocessingml/2006/main">
        <w:t xml:space="preserve">២៖ សារៈសំខាន់នៃសន្តិភាព និងឯកភាព។</w:t>
      </w:r>
    </w:p>
    <w:p w14:paraId="3B66D5CE" w14:textId="77777777" w:rsidR="000F7377" w:rsidRDefault="000F7377"/>
    <w:p w14:paraId="732504FE" w14:textId="77777777" w:rsidR="000F7377" w:rsidRDefault="000F7377">
      <w:r xmlns:w="http://schemas.openxmlformats.org/wordprocessingml/2006/main">
        <w:t xml:space="preserve">១៖ អេភេសូរ ៤:១-៣, «ដូច្នេះ ខ្ញុំជាអ្នកជាប់ឃុំឃាំងរបស់ព្រះអម្ចាស់ សូមដាស់តឿនអ្នកឲ្យដើរតាមរបៀបដែលសក្តិសមសម្រាប់ការត្រាស់ហៅដែលអ្នកបានត្រាស់ហៅ ដោយបន្ទាបខ្លួន និងសុភាពរាបសារ អត់ធ្មត់ ទ្រាំទ្រជាមួយមនុស្សម្នាក់។ ម្នាក់​ទៀត​មាន​សេចក្ដី​ស្រឡាញ់ ដោយ​ចង់​រក្សា​ការ​រួបរួម​នៃ​ព្រះវិញ្ញាណ​ក្នុង​ចំណង​នៃ​សន្តិភាព » ។</w:t>
      </w:r>
    </w:p>
    <w:p w14:paraId="6E3D7736" w14:textId="77777777" w:rsidR="000F7377" w:rsidRDefault="000F7377"/>
    <w:p w14:paraId="47134508" w14:textId="77777777" w:rsidR="000F7377" w:rsidRDefault="000F7377">
      <w:r xmlns:w="http://schemas.openxmlformats.org/wordprocessingml/2006/main">
        <w:t xml:space="preserve">២៖ ទំនុកតម្កើង ១៣៣:១ «មើល​ចុះ ពេល​ដែល​បង​ប្អូន​រួម​គ្នា​នៅ​ជា​មួយ​នឹង​គ្នា​ល្អ​យ៉ាង​ណា​ទៅ!»។</w:t>
      </w:r>
    </w:p>
    <w:p w14:paraId="494C2BD5" w14:textId="77777777" w:rsidR="000F7377" w:rsidRDefault="000F7377"/>
    <w:p w14:paraId="0A3A61C0" w14:textId="77777777" w:rsidR="000F7377" w:rsidRDefault="000F7377">
      <w:r xmlns:w="http://schemas.openxmlformats.org/wordprocessingml/2006/main">
        <w:t xml:space="preserve">ទីតុស 3:11 ដោយ​ដឹង​ថា​អ្នក​ណា​ដែល​មាន​ចិត្ត​គំនិត​បែប​នេះ​បាន​បង្ខូច ហើយ​ប្រព្រឹត្ត​អំពើ​បាប ដោយ​ត្រូវ​កាត់​ទោស​ខ្លួន​គាត់។</w:t>
      </w:r>
    </w:p>
    <w:p w14:paraId="7CC4AE48" w14:textId="77777777" w:rsidR="000F7377" w:rsidRDefault="000F7377"/>
    <w:p w14:paraId="205EEE74" w14:textId="77777777" w:rsidR="000F7377" w:rsidRDefault="000F7377">
      <w:r xmlns:w="http://schemas.openxmlformats.org/wordprocessingml/2006/main">
        <w:t xml:space="preserve">វគ្គ​នេះ​ព្រមាន​ថា អ្នក​ដែល​ប្រព្រឹត្ត​អំពើ​អសីលធម៌​ត្រូវ​ថ្កោលទោស​ខ្លួន​ឯង ហើយ​នឹង​ទទួល </w:t>
      </w:r>
      <w:r xmlns:w="http://schemas.openxmlformats.org/wordprocessingml/2006/main">
        <w:lastRenderedPageBreak xmlns:w="http://schemas.openxmlformats.org/wordprocessingml/2006/main"/>
      </w:r>
      <w:r xmlns:w="http://schemas.openxmlformats.org/wordprocessingml/2006/main">
        <w:t xml:space="preserve">​ផល​វិបាក។</w:t>
      </w:r>
    </w:p>
    <w:p w14:paraId="74EE9A00" w14:textId="77777777" w:rsidR="000F7377" w:rsidRDefault="000F7377"/>
    <w:p w14:paraId="0096E53E" w14:textId="77777777" w:rsidR="000F7377" w:rsidRDefault="000F7377">
      <w:r xmlns:w="http://schemas.openxmlformats.org/wordprocessingml/2006/main">
        <w:t xml:space="preserve">១៖ យើងត្រូវតែដឹងថា អំពើអសីលធម៌ណាមួយដែលយើងចូលរួម នឹងនាំទៅដល់ការថ្កោលទោស និងទុក្ខវេទនា។</w:t>
      </w:r>
    </w:p>
    <w:p w14:paraId="37E53D16" w14:textId="77777777" w:rsidR="000F7377" w:rsidRDefault="000F7377"/>
    <w:p w14:paraId="70654C5B" w14:textId="77777777" w:rsidR="000F7377" w:rsidRDefault="000F7377">
      <w:r xmlns:w="http://schemas.openxmlformats.org/wordprocessingml/2006/main">
        <w:t xml:space="preserve">២៖ ទោះ​បី​យើង​ត្រូវ​ល្បួង​ឲ្យ​ប្រព្រឹត្ត​អំពើ​បាប​ក៏​ដោយ ក៏​យើង​គួរ​គិត​ពិចារណា​អំពី​ផល​វិបាក​ដែល​មក​ជាមួយ​ដែរ។</w:t>
      </w:r>
    </w:p>
    <w:p w14:paraId="792F42C8" w14:textId="77777777" w:rsidR="000F7377" w:rsidRDefault="000F7377"/>
    <w:p w14:paraId="2521D916" w14:textId="77777777" w:rsidR="000F7377" w:rsidRDefault="000F7377">
      <w:r xmlns:w="http://schemas.openxmlformats.org/wordprocessingml/2006/main">
        <w:t xml:space="preserve">១ រ៉ូម ៦:២៣ - សម្រាប់​ប្រាក់​ឈ្នួល​នៃ​អំពើ​បាប​គឺ​ជា​សេចក្ដី​ស្លាប់ ប៉ុន្តែ​អំណោយ​ទាន​ឥត​គិត​ថ្លៃ​របស់​ព្រះ​គឺ​ជា​ជីវិត​ដ៏​នៅ​អស់​កល្ប​ជានិច្ច ក្នុង​ព្រះ​គ្រីស្ទ​យេស៊ូវ ជា​ព្រះ​អម្ចាស់​នៃ​យើង។</w:t>
      </w:r>
    </w:p>
    <w:p w14:paraId="1E91E029" w14:textId="77777777" w:rsidR="000F7377" w:rsidRDefault="000F7377"/>
    <w:p w14:paraId="5D513D17" w14:textId="77777777" w:rsidR="000F7377" w:rsidRDefault="000F7377">
      <w:r xmlns:w="http://schemas.openxmlformats.org/wordprocessingml/2006/main">
        <w:t xml:space="preserve">2: យ៉ាកុប 1:14-15 — ប៉ុន្តែ មនុស្ស​ម្នាក់ៗ​ត្រូវ​បាន​ល្បួង នៅ​ពេល​ដែល​ពួកគេ​ត្រូវ​បាន​ទាញ​ចេញ​ដោយ​បំណង​ប្រាថ្នា​អាក្រក់​របស់​ខ្លួន ហើយ​ល្បួង។ បន្ទាប់​ពី​សេចក្តី​ប្រាថ្នា​បាន​ចាប់​កំណើត​ហើយ នោះ​ក៏​កើត​នូវ​បាបកម្ម។ ហើយអំពើបាបនៅពេលដែលវាពេញវ័យ ផ្តល់កំណើតដល់សេចក្តីស្លាប់។</w:t>
      </w:r>
    </w:p>
    <w:p w14:paraId="10A17E0A" w14:textId="77777777" w:rsidR="000F7377" w:rsidRDefault="000F7377"/>
    <w:p w14:paraId="1E6D0194" w14:textId="77777777" w:rsidR="000F7377" w:rsidRDefault="000F7377">
      <w:r xmlns:w="http://schemas.openxmlformats.org/wordprocessingml/2006/main">
        <w:t xml:space="preserve">ទីតុស 3:12 នៅ​ពេល​ដែល​ខ្ញុំ​នឹង​ចាត់​លោក​អាតេម៉ាស ឬ​ទីឃីកុស​ទៅ​រក​អ្នក ចូរ​ឧស្សាហ៍​មក​រក​ខ្ញុំ​នៅ​ក្រុង​នីកូប៉ូលី​ចុះ ដ្បិត​ខ្ញុំ​បាន​កំណត់​ថា​នៅ​ទី​នោះ​ដល់​រដូវរងា។</w:t>
      </w:r>
    </w:p>
    <w:p w14:paraId="56E24A3B" w14:textId="77777777" w:rsidR="000F7377" w:rsidRDefault="000F7377"/>
    <w:p w14:paraId="42468D81" w14:textId="77777777" w:rsidR="000F7377" w:rsidRDefault="000F7377">
      <w:r xmlns:w="http://schemas.openxmlformats.org/wordprocessingml/2006/main">
        <w:t xml:space="preserve">ប៉ុល​ណែនាំ​ទីតុស​ឲ្យ​ឧស្សាហ៍​មក​ឯ​គាត់​នៅ​នីកូប៉ូលីស ជា​កន្លែង​ដែល​គាត់​បាន​តាំង​ចិត្ត​ថា​នឹង​រដូវរងា។</w:t>
      </w:r>
    </w:p>
    <w:p w14:paraId="27AF6010" w14:textId="77777777" w:rsidR="000F7377" w:rsidRDefault="000F7377"/>
    <w:p w14:paraId="0E050342" w14:textId="77777777" w:rsidR="000F7377" w:rsidRDefault="000F7377">
      <w:r xmlns:w="http://schemas.openxmlformats.org/wordprocessingml/2006/main">
        <w:t xml:space="preserve">១៖ ព្រះ​ត្រាស់​ហៅ​យើង​ឲ្យ​ឧស្សាហ៍​មាន​ជំនឿ ហើយ​ដើរ។</w:t>
      </w:r>
    </w:p>
    <w:p w14:paraId="715AAC5A" w14:textId="77777777" w:rsidR="000F7377" w:rsidRDefault="000F7377"/>
    <w:p w14:paraId="3E92ED6F" w14:textId="77777777" w:rsidR="000F7377" w:rsidRDefault="000F7377">
      <w:r xmlns:w="http://schemas.openxmlformats.org/wordprocessingml/2006/main">
        <w:t xml:space="preserve">២៖ យើង​គួរ​ត្រៀម​ខ្លួន​ដើម្បី​ឆ្លើយ​តប​នឹង​ការ​ហៅ​របស់​ព្រះ។</w:t>
      </w:r>
    </w:p>
    <w:p w14:paraId="25AB952A" w14:textId="77777777" w:rsidR="000F7377" w:rsidRDefault="000F7377"/>
    <w:p w14:paraId="42863DEE" w14:textId="77777777" w:rsidR="000F7377" w:rsidRDefault="000F7377">
      <w:r xmlns:w="http://schemas.openxmlformats.org/wordprocessingml/2006/main">
        <w:t xml:space="preserve">1: James 4:17 - ហេតុ​នេះ​ហើយ​បាន​ជា​អ្នក​ណា​ដែល​ចេះ​ធ្វើ​ល្អ​ហើយ​មិន​ធ្វើ​ការ​នោះ​គឺ​ជា​អំពើ​បាប​។</w:t>
      </w:r>
    </w:p>
    <w:p w14:paraId="3302ACDA" w14:textId="77777777" w:rsidR="000F7377" w:rsidRDefault="000F7377"/>
    <w:p w14:paraId="08ADF56D" w14:textId="77777777" w:rsidR="000F7377" w:rsidRDefault="000F7377">
      <w:r xmlns:w="http://schemas.openxmlformats.org/wordprocessingml/2006/main">
        <w:t xml:space="preserve">2: លូកា 12:35-38 - ចូរ​ឲ្យ​ចង្កេះ​របស់​អ្នក​ត្រូវ​ក្រវាត់​ចង្កេះ ហើយ​ពន្លឺ​របស់​អ្នក​កំពុង​ឆេះ។ ហើយ​អ្នក​រាល់​គ្នា​ក៏​ដូច​ជា​មនុស្ស​ដែល​រង់​ចាំ​ម្ចាស់​របស់​ខ្លួន នៅ​ពេល​ដែល​គាត់​នឹង​ត្រឡប់​មក​ពី​ពិធី​មង្គលការ​វិញ។ ដើម្បី​ឲ្យ​ពេល​គាត់​មក </w:t>
      </w:r>
      <w:r xmlns:w="http://schemas.openxmlformats.org/wordprocessingml/2006/main">
        <w:lastRenderedPageBreak xmlns:w="http://schemas.openxmlformats.org/wordprocessingml/2006/main"/>
      </w:r>
      <w:r xmlns:w="http://schemas.openxmlformats.org/wordprocessingml/2006/main">
        <w:t xml:space="preserve">​គោះ គេ​អាច​បើក​ឲ្យ​គាត់​ភ្លាម។</w:t>
      </w:r>
    </w:p>
    <w:p w14:paraId="14ACFBFD" w14:textId="77777777" w:rsidR="000F7377" w:rsidRDefault="000F7377"/>
    <w:p w14:paraId="4B4BE4E3" w14:textId="77777777" w:rsidR="000F7377" w:rsidRDefault="000F7377">
      <w:r xmlns:w="http://schemas.openxmlformats.org/wordprocessingml/2006/main">
        <w:t xml:space="preserve">ទីតុស 3:13 ចូរ​នាំ​មេធាវី​សេណាស និង​លោក​អប៉ូឡូស​ចេញ​ដំណើរ​ដោយ​ឧស្សាហ៍​ព្យាយាម ដើម្បី​កុំ​ឲ្យ​គេ​ចង់​បាន​អ្វី​ឡើយ។</w:t>
      </w:r>
    </w:p>
    <w:p w14:paraId="3998B959" w14:textId="77777777" w:rsidR="000F7377" w:rsidRDefault="000F7377"/>
    <w:p w14:paraId="330B5FDA" w14:textId="77777777" w:rsidR="000F7377" w:rsidRDefault="000F7377">
      <w:r xmlns:w="http://schemas.openxmlformats.org/wordprocessingml/2006/main">
        <w:t xml:space="preserve">ប៉ុល​ណែនាំ​ទីតុស​ឲ្យ​ប្រាកដ​ថា សេណាស ជា​មេធាវី និង​អ័ប៉ុឡូស មាន​របស់​ចាំបាច់​ទាំងអស់​សម្រាប់​ដំណើរ​របស់​ពួកគេ។</w:t>
      </w:r>
    </w:p>
    <w:p w14:paraId="566903D6" w14:textId="77777777" w:rsidR="000F7377" w:rsidRDefault="000F7377"/>
    <w:p w14:paraId="15C51A30" w14:textId="77777777" w:rsidR="000F7377" w:rsidRDefault="000F7377">
      <w:r xmlns:w="http://schemas.openxmlformats.org/wordprocessingml/2006/main">
        <w:t xml:space="preserve">1. អំណាចនៃការឧស្សាហ៍ព្យាយាម៖ ការណែនាំរបស់ប៉ុលទៅកាន់ទីតុស</w:t>
      </w:r>
    </w:p>
    <w:p w14:paraId="458A5710" w14:textId="77777777" w:rsidR="000F7377" w:rsidRDefault="000F7377"/>
    <w:p w14:paraId="673AE06B" w14:textId="77777777" w:rsidR="000F7377" w:rsidRDefault="000F7377">
      <w:r xmlns:w="http://schemas.openxmlformats.org/wordprocessingml/2006/main">
        <w:t xml:space="preserve">2. សារៈសំខាន់នៃការរៀបចំ៖ ឧទាហរណ៍មួយពីប៉ុល</w:t>
      </w:r>
    </w:p>
    <w:p w14:paraId="58C06061" w14:textId="77777777" w:rsidR="000F7377" w:rsidRDefault="000F7377"/>
    <w:p w14:paraId="673E5E93" w14:textId="77777777" w:rsidR="000F7377" w:rsidRDefault="000F7377">
      <w:r xmlns:w="http://schemas.openxmlformats.org/wordprocessingml/2006/main">
        <w:t xml:space="preserve">1. សុភាសិត 21:5 - ផែនការ​របស់​អ្នក​ឧស្សាហ៍​ព្យាយាម​នាំ​ទៅ​រក​ភាព​បរិបូរ ប៉ុន្តែ​អ្នក​ណា​ដែល​ប្រញាប់​ទៅ​រក​តែ​ភាព​ក្រី​ក្រ​ប៉ុណ្ណោះ។</w:t>
      </w:r>
    </w:p>
    <w:p w14:paraId="5EBF1879" w14:textId="77777777" w:rsidR="000F7377" w:rsidRDefault="000F7377"/>
    <w:p w14:paraId="641AC973" w14:textId="77777777" w:rsidR="000F7377" w:rsidRDefault="000F7377">
      <w:r xmlns:w="http://schemas.openxmlformats.org/wordprocessingml/2006/main">
        <w:t xml:space="preserve">អេភេសូរ 5:15-16 - ចូរក្រឡេកមើលដោយប្រុងប្រយ័ត្ននូវរបៀបដែលអ្នកដើរ មិនមែនជាមនុស្សល្ងង់ទេ តែជាអ្នកមានប្រាជ្ញា ដោយប្រើប្រាស់ពេលវេលាឱ្យល្អបំផុត ពីព្រោះថ្ងៃនោះអាក្រក់ណាស់។</w:t>
      </w:r>
    </w:p>
    <w:p w14:paraId="72AF2567" w14:textId="77777777" w:rsidR="000F7377" w:rsidRDefault="000F7377"/>
    <w:p w14:paraId="443ADE73" w14:textId="77777777" w:rsidR="000F7377" w:rsidRDefault="000F7377">
      <w:r xmlns:w="http://schemas.openxmlformats.org/wordprocessingml/2006/main">
        <w:t xml:space="preserve">ទីតុស 3:14 ហើយ​សូម​ឲ្យ​យើង​ខ្ញុំ​រៀន​រក្សា​អំពើ​ល្អ​ជា​ប្រយោជន៍​ផង​ដែរ ដើម្បី​កុំ​ឲ្យ​មាន​ផល​ផ្លែ។</w:t>
      </w:r>
    </w:p>
    <w:p w14:paraId="2174A956" w14:textId="77777777" w:rsidR="000F7377" w:rsidRDefault="000F7377"/>
    <w:p w14:paraId="13910DA1" w14:textId="77777777" w:rsidR="000F7377" w:rsidRDefault="000F7377">
      <w:r xmlns:w="http://schemas.openxmlformats.org/wordprocessingml/2006/main">
        <w:t xml:space="preserve">គ្រិស្ដសាសនិកគួររៀនធ្វើអំពើល្អដែលមានប្រយោជន៍ដល់អ្នកដទៃ ដើម្បីឲ្យពួកគេបង្កើតផលខាងវិញ្ញាណ។</w:t>
      </w:r>
    </w:p>
    <w:p w14:paraId="3EC4949B" w14:textId="77777777" w:rsidR="000F7377" w:rsidRDefault="000F7377"/>
    <w:p w14:paraId="1685E437" w14:textId="77777777" w:rsidR="000F7377" w:rsidRDefault="000F7377">
      <w:r xmlns:w="http://schemas.openxmlformats.org/wordprocessingml/2006/main">
        <w:t xml:space="preserve">1. "ភាពចាំបាច់នៃអំពើល្អ"</w:t>
      </w:r>
    </w:p>
    <w:p w14:paraId="2990C6A8" w14:textId="77777777" w:rsidR="000F7377" w:rsidRDefault="000F7377"/>
    <w:p w14:paraId="3221E91C" w14:textId="77777777" w:rsidR="000F7377" w:rsidRDefault="000F7377">
      <w:r xmlns:w="http://schemas.openxmlformats.org/wordprocessingml/2006/main">
        <w:t xml:space="preserve">2. "ការរស់នៅប្រកបដោយផ្លែផ្កា"</w:t>
      </w:r>
    </w:p>
    <w:p w14:paraId="59F894FD" w14:textId="77777777" w:rsidR="000F7377" w:rsidRDefault="000F7377"/>
    <w:p w14:paraId="30788221" w14:textId="77777777" w:rsidR="000F7377" w:rsidRDefault="000F7377">
      <w:r xmlns:w="http://schemas.openxmlformats.org/wordprocessingml/2006/main">
        <w:t xml:space="preserve">1. ម៉ាថាយ 5:16 - "សូមឱ្យពន្លឺរបស់អ្នកភ្លឺនៅចំពោះមុខអ្នកដទៃ ដើម្បីអោយពួកគេបានឃើញអំពើល្អរបស់អ្នក ហើយលើកតម្កើងព្រះបិតារបស់អ្នកដែលគង់នៅស្ថានសួគ៌"។</w:t>
      </w:r>
    </w:p>
    <w:p w14:paraId="1A250C20" w14:textId="77777777" w:rsidR="000F7377" w:rsidRDefault="000F7377"/>
    <w:p w14:paraId="1A4EDCD4" w14:textId="77777777" w:rsidR="000F7377" w:rsidRDefault="000F7377">
      <w:r xmlns:w="http://schemas.openxmlformats.org/wordprocessingml/2006/main">
        <w:t xml:space="preserve">2. យ៉ាកុប 2:17 - «ដូចគ្នា​ដែរ សេចក្ដី​ជំនឿ​ដោយ​ខ្លួន​ឯង បើ​មិន​បាន​រួម​ដំណើរ​ដោយ​ការ​ប្រព្រឹត្ត នោះ​ក៏​ស្លាប់​ទៅ»។</w:t>
      </w:r>
    </w:p>
    <w:p w14:paraId="5E7A6324" w14:textId="77777777" w:rsidR="000F7377" w:rsidRDefault="000F7377"/>
    <w:p w14:paraId="183A49C7" w14:textId="77777777" w:rsidR="000F7377" w:rsidRDefault="000F7377">
      <w:r xmlns:w="http://schemas.openxmlformats.org/wordprocessingml/2006/main">
        <w:t xml:space="preserve">ទីតុស 3:15 អស់​អ្នក​ដែល​នៅ​ជា​មួយ​ខ្ញុំ សូម​ជំរាប​សួរ​អ្នក។ សូមជំរាបសួរអ្នកដែលស្រឡាញ់យើងដោយជំនឿ។ សូមព្រះគុណនៅជាមួយអ្នកទាំងអស់គ្នា។ អាម៉ែន</w:t>
      </w:r>
    </w:p>
    <w:p w14:paraId="0F2D07C6" w14:textId="77777777" w:rsidR="000F7377" w:rsidRDefault="000F7377"/>
    <w:p w14:paraId="4D8FFE69" w14:textId="77777777" w:rsidR="000F7377" w:rsidRDefault="000F7377">
      <w:r xmlns:w="http://schemas.openxmlformats.org/wordprocessingml/2006/main">
        <w:t xml:space="preserve">ខគម្ពីរ​នេះ​លើក​ទឹក​ចិត្ត​អ្នក​ជឿ​ឲ្យ​ស្វាគមន៍​គ្នា​ទៅ​វិញ​ទៅ​មក​ដោយ​សេចក្ដី​ស្រឡាញ់ និង​សេចក្ដី​ជំនឿ ហើយ​ពង្រីក​ព្រះគុណ​ដល់​គ្នា​ទៅ​វិញ​ទៅ​មក។</w:t>
      </w:r>
    </w:p>
    <w:p w14:paraId="281FE6ED" w14:textId="77777777" w:rsidR="000F7377" w:rsidRDefault="000F7377"/>
    <w:p w14:paraId="6AEAD156" w14:textId="77777777" w:rsidR="000F7377" w:rsidRDefault="000F7377">
      <w:r xmlns:w="http://schemas.openxmlformats.org/wordprocessingml/2006/main">
        <w:t xml:space="preserve">១៖ អំណាចនៃការស្វាគមន៍គ្នាទៅវិញទៅមកដោយសេចក្តីស្រឡាញ់ និងជំនឿ</w:t>
      </w:r>
    </w:p>
    <w:p w14:paraId="4D6DB5C5" w14:textId="77777777" w:rsidR="000F7377" w:rsidRDefault="000F7377"/>
    <w:p w14:paraId="04E32534" w14:textId="77777777" w:rsidR="000F7377" w:rsidRDefault="000F7377">
      <w:r xmlns:w="http://schemas.openxmlformats.org/wordprocessingml/2006/main">
        <w:t xml:space="preserve">២៖ សារៈសំខាន់នៃការពង្រីកព្រះគុណដល់ទាំងអស់គ្នា</w:t>
      </w:r>
    </w:p>
    <w:p w14:paraId="1916FF2E" w14:textId="77777777" w:rsidR="000F7377" w:rsidRDefault="000F7377"/>
    <w:p w14:paraId="22483F89" w14:textId="77777777" w:rsidR="000F7377" w:rsidRDefault="000F7377">
      <w:r xmlns:w="http://schemas.openxmlformats.org/wordprocessingml/2006/main">
        <w:t xml:space="preserve">១៖ អេភេសូរ ៤:២-៣ «ដោយ​បន្ទាប​ខ្លួន និង​សុភាព​ទាំង​អស់ ដោយ​មាន​ចិត្ត​អត់​ធ្មត់ ទ្រាំ​ទ្រ​គ្នា​ទៅ​វិញ​ទៅ​មក​ដោយ​សេចក្ដី​ស្រឡាញ់ ហើយ​ចង់​រក្សា​សាមគ្គីភាព​នៃ​ព្រះ​វិញ្ញាណ​ក្នុង​ចំណង​នៃ​សេចក្ដី​សុខសាន្ត»។</w:t>
      </w:r>
    </w:p>
    <w:p w14:paraId="48BA2A9C" w14:textId="77777777" w:rsidR="000F7377" w:rsidRDefault="000F7377"/>
    <w:p w14:paraId="29017339" w14:textId="77777777" w:rsidR="000F7377" w:rsidRDefault="000F7377">
      <w:r xmlns:w="http://schemas.openxmlformats.org/wordprocessingml/2006/main">
        <w:t xml:space="preserve">២៖ កូល៉ុស ៣:១៤ «ហើយ​លើស​ជាង​អ្វី​ទាំង​អស់​នេះ​បាន​ដាក់​លើ​សេចក្ដី​ស្រឡាញ់ ដែល​ចង​គ្រប់​យ៉ាង​ដោយ​ភាព​សុខដុម​ល្អ​ឥត​ខ្ចោះ»។</w:t>
      </w:r>
    </w:p>
    <w:p w14:paraId="37AE0F4D" w14:textId="77777777" w:rsidR="000F7377" w:rsidRDefault="000F7377"/>
    <w:p w14:paraId="55E09C15" w14:textId="77777777" w:rsidR="000F7377" w:rsidRDefault="000F7377">
      <w:r xmlns:w="http://schemas.openxmlformats.org/wordprocessingml/2006/main">
        <w:t xml:space="preserve">ភីលេម៉ូន 1 គឺជាសំបុត្រផ្ទាល់ខ្លួនដែលសរសេរដោយសាវ័កប៉ុលទៅកាន់ភីលេម៉ូន ដែលជាអ្នកជឿគ្នីគ្នា និងជាម្ចាស់ទាសករ។ ក្នុងសំបុត្រនេះ ប៉ូលអំពាវនាវដល់ភីលេម៉ូនក្នុងនាម Onesimus ដែលជាទាសករដែលរត់គេចខ្លួន ដែលបានក្លាយជាគ្រិស្តសាសនិកម្នាក់ ពេលនៅទីក្រុងរ៉ូម។</w:t>
      </w:r>
    </w:p>
    <w:p w14:paraId="24D0B510" w14:textId="77777777" w:rsidR="000F7377" w:rsidRDefault="000F7377"/>
    <w:p w14:paraId="75BEDBB5" w14:textId="77777777" w:rsidR="000F7377" w:rsidRDefault="000F7377">
      <w:r xmlns:w="http://schemas.openxmlformats.org/wordprocessingml/2006/main">
        <w:t xml:space="preserve">កថាខណ្ឌទី១៖ ប៉ុលបង្ហាញពីការដឹងគុណរបស់គាត់ចំពោះសេចក្តីជំនឿ និងសេចក្តីស្រឡាញ់របស់ភីលេម៉ូន (ភីលេម៉ូន ១:១-៧)។ គាត់​សរសើរ​ភីលេម៉ូន​ចំពោះ​កេរ្តិ៍ឈ្មោះ​របស់គាត់​ថា​ជា​អ្នក​ដែល​ស្រឡាញ់ និង​លើកទឹកចិត្ត​ដល់​ពួកបរិសុទ្ធ ។ ប៉ុល </w:t>
      </w:r>
      <w:r xmlns:w="http://schemas.openxmlformats.org/wordprocessingml/2006/main">
        <w:lastRenderedPageBreak xmlns:w="http://schemas.openxmlformats.org/wordprocessingml/2006/main"/>
      </w:r>
      <w:r xmlns:w="http://schemas.openxmlformats.org/wordprocessingml/2006/main">
        <w:t xml:space="preserve">​ទទួល​ស្គាល់​ការ​អធិស្ឋាន​របស់​គាត់​សម្រាប់​គាត់ ហើយ​រៀបរាប់​ពី​របៀប​ដែល​គាត់​បាន​ឮ​ពី​សេចក្ដី​ស្រឡាញ់ និង​សេចក្ដី​ជំនឿ​របស់​ភីលេម៉ូន​ចំពោះ​ព្រះអម្ចាស់​យេស៊ូវគ្រីស្ទ និង​ពួក​បរិសុទ្ធ​ទាំងអស់។ គាត់អធិស្ឋានថា ការចូលរួមរបស់ភីលេម៉ូនក្នុងការចែកចាយសេចក្តីជំនឿរបស់គាត់អាចមានប្រសិទ្ធភាពតាមរយៈចំណេះដឹងអំពីគ្រប់របស់ល្អដែលពួកគេមាននៅក្នុងព្រះគ្រីស្ទ។</w:t>
      </w:r>
    </w:p>
    <w:p w14:paraId="35FFB819" w14:textId="77777777" w:rsidR="000F7377" w:rsidRDefault="000F7377"/>
    <w:p w14:paraId="2E466EF9" w14:textId="77777777" w:rsidR="000F7377" w:rsidRDefault="000F7377">
      <w:r xmlns:w="http://schemas.openxmlformats.org/wordprocessingml/2006/main">
        <w:t xml:space="preserve">កថាខណ្ឌ​ទី​២៖ ប៉ុល​អំពាវនាវ​ដល់​ភីលេម៉ូន​ក្នុង​នាម​អូណេស៊ីម (ភីលេម៉ូន ១:៨-១៦)។ គាត់ទទួលស្គាល់ថាគាត់អាចបញ្ជាគាត់ក្នុងអ្វីដែលត្រឹមត្រូវ ប៉ុន្តែចូលចិត្តអំពាវនាវដោយផ្អែកលើសេចក្ដីស្រឡាញ់ ប៉ុល​រៀបរាប់​ថា អូណេស៊ីម ដែល​ធ្លាប់​ធ្វើ​ជា​ខ្ញុំ​បម្រើ​មិន​បាន​ចំណេញ ឥឡូវ​បាន​ក្លាយ​ជា​ប្រយោជន៍​ទាំង​សម្រាប់​គាត់ និង​ភីលេម៉ូន។ គាត់​ស្នើ​ឲ្យ​ភីលេម៉ូន​ទទួល​អូណេស៊ីម​វិញ មិន​មែន​ត្រឹម​តែ​ខ្ញុំ​បម្រើ​នោះ​ទេ ប៉ុន្តែ​ជា​បង​ប្អូន​ជា​ទី​ស្រឡាញ់​របស់​ព្រះ​គ្រីស្ទ។ ប្រសិនបើ Onesimus បានធ្វើខុស ឬជំពាក់អ្វី នោះប៉ុលបានស្នើឱ្យសងវាដោយខ្លួនឯង។</w:t>
      </w:r>
    </w:p>
    <w:p w14:paraId="5F1C22C4" w14:textId="77777777" w:rsidR="000F7377" w:rsidRDefault="000F7377"/>
    <w:p w14:paraId="556EB103" w14:textId="77777777" w:rsidR="000F7377" w:rsidRDefault="000F7377">
      <w:r xmlns:w="http://schemas.openxmlformats.org/wordprocessingml/2006/main">
        <w:t xml:space="preserve">កថាខណ្ឌទី៣៖ សំបុត្របញ្ចប់ដោយការសួរសុខទុក្ខ និងសំណូមពរផ្ទាល់ខ្លួន (ភីលេម៉ូន ១:១៧-២៥)។ ប៉ូល​ជំរុញ​ឲ្យ​ភីលេម៉ូន​រៀបចំ​បន្ទប់​សម្រាប់​គាត់ ព្រោះ​គាត់​សង្ឃឹម​ថា​គាត់​នឹង​ទទួល​បាន​សេរីភាព​ពី​គុក​ឆាប់ៗ​តាម​រយៈ​ការ​អធិស្ឋាន​របស់​គាត់។ គាត់​ផ្ញើ​ការ​ស្វាគមន៍​ពី​អ្នក​រួម​ការងារ​រួម​មាន អេប៉ាប្រាស ម៉ាកុស អារីស្ដាក ដេម៉ាស និង​លូកា។ នៅ​ក្នុង​សុន្ទរកថា​បញ្ចប់ ប៉ូល​បាន​អធិស្ឋាន​សុំ​ព្រះគុណ​របស់​ព្រះ​មក​លើ​ពួកគេ​ទាំង​អស់​គ្នា។</w:t>
      </w:r>
    </w:p>
    <w:p w14:paraId="1289AAF1" w14:textId="77777777" w:rsidR="000F7377" w:rsidRDefault="000F7377"/>
    <w:p w14:paraId="466F93C7" w14:textId="77777777" w:rsidR="000F7377" w:rsidRDefault="000F7377">
      <w:r xmlns:w="http://schemas.openxmlformats.org/wordprocessingml/2006/main">
        <w:t xml:space="preserve">សរុប​មក,</w:t>
      </w:r>
    </w:p>
    <w:p w14:paraId="418503EC" w14:textId="77777777" w:rsidR="000F7377" w:rsidRDefault="000F7377">
      <w:r xmlns:w="http://schemas.openxmlformats.org/wordprocessingml/2006/main">
        <w:t xml:space="preserve">សៀវភៅ​ភីលេម៉ូន​ជា​សំបុត្រ​ផ្ទាល់​ខ្លួន​ដែល​សរសេរ​ដោយ​ប៉ូល​ដែល​អំពាវនាវ​ដល់​ភីលេម៉ូន​ទាក់​ទង​នឹង​អ្នក​បម្រើ​ដែល​រត់​គេច​ខ្លួន​ឈ្មោះ​អូណេស៊ីម។</w:t>
      </w:r>
    </w:p>
    <w:p w14:paraId="26F44B47" w14:textId="77777777" w:rsidR="000F7377" w:rsidRDefault="000F7377">
      <w:r xmlns:w="http://schemas.openxmlformats.org/wordprocessingml/2006/main">
        <w:t xml:space="preserve">ប៉ុល​បង្ហាញ​ការដឹងគុណ​ចំពោះ​សេចក្តីជំនឿ និង​សេចក្តីស្រឡាញ់​របស់​ភីលេម៉ូន ដោយ​សរសើរ​កេរ្តិ៍ឈ្មោះ​របស់គាត់​ថា​ជា​អ្នក​ដែល​ស្រឡាញ់ និង​លើកទឹកចិត្ត​ដល់​ពួកបរិសុទ្ធ ។</w:t>
      </w:r>
    </w:p>
    <w:p w14:paraId="04F8B4C5" w14:textId="77777777" w:rsidR="000F7377" w:rsidRDefault="000F7377"/>
    <w:p w14:paraId="543B921A" w14:textId="77777777" w:rsidR="000F7377" w:rsidRDefault="000F7377">
      <w:r xmlns:w="http://schemas.openxmlformats.org/wordprocessingml/2006/main">
        <w:t xml:space="preserve">គាត់​បាន​អំពាវនាវ​ដល់​ភីលេម៉ូន​ក្នុង​នាម​លោក​អូណេស៊ីម ដោយ​ស្នើ​សុំ​ឲ្យ​គាត់​ទទួល​គាត់​វិញ មិន​មែន​ក្នុង​នាម​ខ្ញុំ​បម្រើ​ទេ ប៉ុន្តែ​ក្នុង​នាម​ជា​បងប្អូន​ជា​ទី​ស្រឡាញ់​របស់​ព្រះ​គ្រីស្ទ។ ប៉ុល​ផ្តល់​ជូន​ដើម្បី​សង​រាល់​កំហុស​ឬ​បំណុល​ដែល​ជំពាក់​ដោយ​អូណេស៊ីម។</w:t>
      </w:r>
    </w:p>
    <w:p w14:paraId="0C60D38E" w14:textId="77777777" w:rsidR="000F7377" w:rsidRDefault="000F7377"/>
    <w:p w14:paraId="79A09578" w14:textId="77777777" w:rsidR="000F7377" w:rsidRDefault="000F7377"/>
    <w:p w14:paraId="20932737" w14:textId="77777777" w:rsidR="000F7377" w:rsidRDefault="000F7377">
      <w:r xmlns:w="http://schemas.openxmlformats.org/wordprocessingml/2006/main">
        <w:t xml:space="preserve">ភីលេម៉ូន 1:1 ប៉ុល ជា​អ្នក​ទោស​ព្រះ‌យេស៊ូវ​គ្រីស្ទ និង​ធីម៉ូថេ ជា​ប្អូន​របស់​យើង ជូន​ដល់​ភីលេម៉ូន ជា​ទី​ស្រឡាញ់​របស់​យើង និង​ជា​អ្នក​រួម​ការងារ។</w:t>
      </w:r>
    </w:p>
    <w:p w14:paraId="48541DF4" w14:textId="77777777" w:rsidR="000F7377" w:rsidRDefault="000F7377"/>
    <w:p w14:paraId="5E0E0396" w14:textId="77777777" w:rsidR="000F7377" w:rsidRDefault="000F7377">
      <w:r xmlns:w="http://schemas.openxmlformats.org/wordprocessingml/2006/main">
        <w:t xml:space="preserve">សំបុត្រ​របស់​ប៉ុល​ទៅ​កាន់​ភីលេម៉ូន​បង្ហាញ​ពី​សេចក្ដី​ស្រឡាញ់ និង​ការ​ដឹង​គុណ​ចំពោះ​គាត់។</w:t>
      </w:r>
    </w:p>
    <w:p w14:paraId="5AAC8B8D" w14:textId="77777777" w:rsidR="000F7377" w:rsidRDefault="000F7377"/>
    <w:p w14:paraId="287275F1" w14:textId="77777777" w:rsidR="000F7377" w:rsidRDefault="000F7377">
      <w:r xmlns:w="http://schemas.openxmlformats.org/wordprocessingml/2006/main">
        <w:t xml:space="preserve">1. របៀបបង្ហាញសេចក្ដីស្រឡាញ់ និងការដឹងគុណដល់អ្នកដទៃ</w:t>
      </w:r>
    </w:p>
    <w:p w14:paraId="4A237099" w14:textId="77777777" w:rsidR="000F7377" w:rsidRDefault="000F7377"/>
    <w:p w14:paraId="4CA37373" w14:textId="77777777" w:rsidR="000F7377" w:rsidRDefault="000F7377">
      <w:r xmlns:w="http://schemas.openxmlformats.org/wordprocessingml/2006/main">
        <w:t xml:space="preserve">2. អំណាចនៃមិត្តភាព និងមិត្តភាព</w:t>
      </w:r>
    </w:p>
    <w:p w14:paraId="3590E2C3" w14:textId="77777777" w:rsidR="000F7377" w:rsidRDefault="000F7377"/>
    <w:p w14:paraId="12582078" w14:textId="77777777" w:rsidR="000F7377" w:rsidRDefault="000F7377">
      <w:r xmlns:w="http://schemas.openxmlformats.org/wordprocessingml/2006/main">
        <w:t xml:space="preserve">1. ភីលីព 1:3-5 - ខ្ញុំសូមអរព្រះគុណព្រះជាម្ចាស់ចំពោះរាល់ការនឹករលឹកដល់អ្នករាល់គ្នា ជានិច្ចកាលនៅក្នុងរាល់ការអធិស្ឋានរបស់ខ្ញុំសម្រាប់អ្នករាល់គ្នាដែលស្នើសុំដោយអំណរ សម្រាប់ការប្រកបគ្នានៅក្នុងដំណឹងល្អតាំងពីថ្ងៃដំបូងរហូតដល់ឥឡូវនេះ។</w:t>
      </w:r>
    </w:p>
    <w:p w14:paraId="59E255F6" w14:textId="77777777" w:rsidR="000F7377" w:rsidRDefault="000F7377"/>
    <w:p w14:paraId="5B08AB50" w14:textId="77777777" w:rsidR="000F7377" w:rsidRDefault="000F7377">
      <w:r xmlns:w="http://schemas.openxmlformats.org/wordprocessingml/2006/main">
        <w:t xml:space="preserve">២.សុភាសិត ១៧:១៧ - មិត្ត​ស្រឡាញ់​គ្រប់​ពេល ហើយ​បង​ប្អូន​កើត​មក​សម្រាប់​ទុក្ខ​លំបាក។</w:t>
      </w:r>
    </w:p>
    <w:p w14:paraId="76A0F9F2" w14:textId="77777777" w:rsidR="000F7377" w:rsidRDefault="000F7377"/>
    <w:p w14:paraId="18A1A99C" w14:textId="77777777" w:rsidR="000F7377" w:rsidRDefault="000F7377">
      <w:r xmlns:w="http://schemas.openxmlformats.org/wordprocessingml/2006/main">
        <w:t xml:space="preserve">ភីលេម៉ូន 1:2 ហើយ​ចំពោះ​អភីភៀ​ជា​ទី​ស្រឡាញ់​របស់​យើង និង​លោក​អើគីពជា​ទាហាន​របស់​យើង និង​ចំពោះ​ក្រុមជំនុំ​នៅ​ក្នុង​ផ្ទះ​របស់​អ្នក។</w:t>
      </w:r>
    </w:p>
    <w:p w14:paraId="0CF48058" w14:textId="77777777" w:rsidR="000F7377" w:rsidRDefault="000F7377"/>
    <w:p w14:paraId="1AEC6C10" w14:textId="77777777" w:rsidR="000F7377" w:rsidRDefault="000F7377">
      <w:r xmlns:w="http://schemas.openxmlformats.org/wordprocessingml/2006/main">
        <w:t xml:space="preserve">ប៉ុល​បាន​ផ្ញើ​ការ​សួរសុខទុក្ខ​ទៅ​អេភៀ អាគីពីស និង​ព្រះវិហារ​នៅ​ផ្ទះ​ភីលេម៉ូន។</w:t>
      </w:r>
    </w:p>
    <w:p w14:paraId="7AFA6F36" w14:textId="77777777" w:rsidR="000F7377" w:rsidRDefault="000F7377"/>
    <w:p w14:paraId="74895CCE" w14:textId="77777777" w:rsidR="000F7377" w:rsidRDefault="000F7377">
      <w:r xmlns:w="http://schemas.openxmlformats.org/wordprocessingml/2006/main">
        <w:t xml:space="preserve">1. សារៈសំខាន់នៃការប្រកបក្នុងសាសនាចក្រ</w:t>
      </w:r>
    </w:p>
    <w:p w14:paraId="54BA4425" w14:textId="77777777" w:rsidR="000F7377" w:rsidRDefault="000F7377"/>
    <w:p w14:paraId="08D51C48" w14:textId="77777777" w:rsidR="000F7377" w:rsidRDefault="000F7377">
      <w:r xmlns:w="http://schemas.openxmlformats.org/wordprocessingml/2006/main">
        <w:t xml:space="preserve">2. អំណរនៃការបម្រើនៅក្នុងកងទ័ពរបស់ព្រះអម្ចាស់</w:t>
      </w:r>
    </w:p>
    <w:p w14:paraId="72AAABA7" w14:textId="77777777" w:rsidR="000F7377" w:rsidRDefault="000F7377"/>
    <w:p w14:paraId="18881A09" w14:textId="77777777" w:rsidR="000F7377" w:rsidRDefault="000F7377">
      <w:r xmlns:w="http://schemas.openxmlformats.org/wordprocessingml/2006/main">
        <w:t xml:space="preserve">1. ហេព្រើរ 10:24-25 - ហើយសូមឱ្យយើងពិចារណាពីរបៀបដាស់តឿនគ្នាទៅវិញទៅមកឱ្យមានសេចក្តីស្រឡាញ់និងអំពើល្អមិនធ្វេសប្រហែសក្នុងការជួបជុំគ្នាដូចទម្លាប់របស់អ្នកខ្លះទេតែលើកទឹកចិត្តគ្នាទៅវិញទៅមកនិងអ្វីៗជាច្រើនទៀតដូចដែលអ្នកឃើញ។ ថ្ងៃជិតមកដល់ហើយ។</w:t>
      </w:r>
    </w:p>
    <w:p w14:paraId="385B8231" w14:textId="77777777" w:rsidR="000F7377" w:rsidRDefault="000F7377"/>
    <w:p w14:paraId="299E711C" w14:textId="77777777" w:rsidR="000F7377" w:rsidRDefault="000F7377">
      <w:r xmlns:w="http://schemas.openxmlformats.org/wordprocessingml/2006/main">
        <w:t xml:space="preserve">២. រ៉ូម ១២:៩-១៣ - សូមឲ្យសេចក្ដីស្រឡាញ់ពិត។ ស្អប់អ្វីដែលអាក្រក់; ប្រកាន់ខ្ជាប់នូវអ្វីដែលល្អ។ ស្រឡាញ់​គ្នា​ទៅ​វិញ​ទៅ​មក​ដោយ​សេចក្ដី​ស្រឡាញ់​ជា​បង​ប្អូន។ លើកតម្កើងគ្នាទៅវិញទៅមកក្នុងការបង្ហាញកិត្តិយស។ កុំ​ខ្ជិល​ច្រអូស​ដោយ​ចិត្ត​ខ្នះខ្នែង ត្រូវ​មាន​ចិត្ត​ក្លៀវក្លា បម្រើ​ព្រះអម្ចាស់។ ចូរអរសប្បាយក្នុងក្តីសង្ឃឹម ចូរអត់ធ្មត់ក្នុងសេចក្តីទុក្ខវេទនា ចូរអធិស្ឋានជានិច្ច។ រួមចំណែក​ដល់​សេចក្តីត្រូវការ​របស់​ពួកបរិសុទ្ធ ហើយ​ព្យាយាម​បង្ហាញ​ការរាក់ទាក់ ។</w:t>
      </w:r>
    </w:p>
    <w:p w14:paraId="3E661ACF" w14:textId="77777777" w:rsidR="000F7377" w:rsidRDefault="000F7377"/>
    <w:p w14:paraId="6E1F56A8" w14:textId="77777777" w:rsidR="000F7377" w:rsidRDefault="000F7377">
      <w:r xmlns:w="http://schemas.openxmlformats.org/wordprocessingml/2006/main">
        <w:t xml:space="preserve">ភីលេម៉ូន 1:3 សូម​ព្រះ‌គុណ និង​សេចក្ដី​សុខសាន្ត​ដល់​អ្នក​រាល់​គ្នា មក​ពី​ព្រះ​ជា​ព្រះ​វរបិតា​នៃ​យើង និង​ព្រះ‌អម្ចាស់​យេស៊ូ​គ្រិស្ដ។</w:t>
      </w:r>
    </w:p>
    <w:p w14:paraId="434C549B" w14:textId="77777777" w:rsidR="000F7377" w:rsidRDefault="000F7377"/>
    <w:p w14:paraId="62569599" w14:textId="77777777" w:rsidR="000F7377" w:rsidRDefault="000F7377">
      <w:r xmlns:w="http://schemas.openxmlformats.org/wordprocessingml/2006/main">
        <w:t xml:space="preserve">ប៉ុល​ផ្ញើ​ការ​ស្វាគមន៍​ពី​ព្រះគុណ និង​សន្តិភាព​ពី​ព្រះ​ជា​ព្រះវរបិតា និង​ព្រះយេស៊ូវគ្រីស្ទ ។</w:t>
      </w:r>
    </w:p>
    <w:p w14:paraId="2EB5FFE0" w14:textId="77777777" w:rsidR="000F7377" w:rsidRDefault="000F7377"/>
    <w:p w14:paraId="1726006E" w14:textId="77777777" w:rsidR="000F7377" w:rsidRDefault="000F7377">
      <w:r xmlns:w="http://schemas.openxmlformats.org/wordprocessingml/2006/main">
        <w:t xml:space="preserve">1. "ព្រះគុណនៅគ្រប់ទីកន្លែង"</w:t>
      </w:r>
    </w:p>
    <w:p w14:paraId="27EB3D73" w14:textId="77777777" w:rsidR="000F7377" w:rsidRDefault="000F7377"/>
    <w:p w14:paraId="06A1352E" w14:textId="77777777" w:rsidR="000F7377" w:rsidRDefault="000F7377">
      <w:r xmlns:w="http://schemas.openxmlformats.org/wordprocessingml/2006/main">
        <w:t xml:space="preserve">2. "សន្តិភាពគឺជាអំណោយពីព្រះ"</w:t>
      </w:r>
    </w:p>
    <w:p w14:paraId="7181D55D" w14:textId="77777777" w:rsidR="000F7377" w:rsidRDefault="000F7377"/>
    <w:p w14:paraId="1CE33EB5" w14:textId="77777777" w:rsidR="000F7377" w:rsidRDefault="000F7377">
      <w:r xmlns:w="http://schemas.openxmlformats.org/wordprocessingml/2006/main">
        <w:t xml:space="preserve">1. ភីលីព 4:6-7 - «កុំខ្វល់ខ្វាយអំពីអ្វីឡើយ ប៉ុន្តែនៅគ្រប់ស្ថានភាពទាំងអស់ ដោយការអធិស្ឋាន និងការទូលអង្វរដោយការអរព្រះគុណ ចូរបង្ហាញការស្នើសុំរបស់អ្នកទៅកាន់ព្រះ ហើយសន្តិភាពនៃព្រះដែលលើសពីការយល់ដឹងនឹងការពារអ្នក ចិត្ត និង​គំនិត​របស់​អ្នក​នៅ​ក្នុង​ព្រះ​គ្រីស្ទ​យេស៊ូវ»។</w:t>
      </w:r>
    </w:p>
    <w:p w14:paraId="54E96B36" w14:textId="77777777" w:rsidR="000F7377" w:rsidRDefault="000F7377"/>
    <w:p w14:paraId="19C2DF12" w14:textId="77777777" w:rsidR="000F7377" w:rsidRDefault="000F7377">
      <w:r xmlns:w="http://schemas.openxmlformats.org/wordprocessingml/2006/main">
        <w:t xml:space="preserve">2. អេភេសូរ 2:8-9 - «ដ្បិត​អ្នក​រាល់​គ្នា​បាន​សង្គ្រោះ​ដោយ​ព្រះគុណ ដោយ​សារ​សេចក្ដី​ជំនឿ ហើយ​នេះ​មិន​មែន​មក​ពី​អ្នក​រាល់​គ្នា​ទេ គឺ​ជា​អំណោយ​ទាន​របស់​ព្រះ មិន​មែន​ដោយ​ការ​ប្រព្រឹត្ត​ដើម្បី​កុំ​ឲ្យ​អ្នក​ណា​អាច​អួត​បាន»។</w:t>
      </w:r>
    </w:p>
    <w:p w14:paraId="63F470F5" w14:textId="77777777" w:rsidR="000F7377" w:rsidRDefault="000F7377"/>
    <w:p w14:paraId="339E426B" w14:textId="77777777" w:rsidR="000F7377" w:rsidRDefault="000F7377">
      <w:r xmlns:w="http://schemas.openxmlformats.org/wordprocessingml/2006/main">
        <w:t xml:space="preserve">ភីលេម៉ូន 1:4 ទូលបង្គំ​អរ​ព្រះ‌គុណ​ព្រះ​របស់​ទូលបង្គំ ដោយ​ពោល​អំពី​ព្រះអង្គ​ជានិច្ច ក្នុង​ពាក្យ​អធិស្ឋាន​របស់​ទូលបង្គំ។</w:t>
      </w:r>
    </w:p>
    <w:p w14:paraId="5966CD6C" w14:textId="77777777" w:rsidR="000F7377" w:rsidRDefault="000F7377"/>
    <w:p w14:paraId="57E39E2C" w14:textId="77777777" w:rsidR="000F7377" w:rsidRDefault="000F7377">
      <w:r xmlns:w="http://schemas.openxmlformats.org/wordprocessingml/2006/main">
        <w:t xml:space="preserve">វគ្គនេះលើកទឹកចិត្តយើងឱ្យអរគុណព្រះសម្រាប់មិត្តរបស់យើង ហើយចងចាំពួកគេនៅក្នុងការអធិស្ឋានរបស់យើង។</w:t>
      </w:r>
    </w:p>
    <w:p w14:paraId="5237D414" w14:textId="77777777" w:rsidR="000F7377" w:rsidRDefault="000F7377"/>
    <w:p w14:paraId="42CFD1CA" w14:textId="77777777" w:rsidR="000F7377" w:rsidRDefault="000F7377">
      <w:r xmlns:w="http://schemas.openxmlformats.org/wordprocessingml/2006/main">
        <w:t xml:space="preserve">1. "អំណាចនៃការដឹងគុណ: ប្រទានពរដល់មិត្តរបស់យើងតាមរយៈការអធិស្ឋាន"</w:t>
      </w:r>
    </w:p>
    <w:p w14:paraId="39B01A02" w14:textId="77777777" w:rsidR="000F7377" w:rsidRDefault="000F7377"/>
    <w:p w14:paraId="33E2A095" w14:textId="77777777" w:rsidR="000F7377" w:rsidRDefault="000F7377">
      <w:r xmlns:w="http://schemas.openxmlformats.org/wordprocessingml/2006/main">
        <w:t xml:space="preserve">2. "សេចក្តីអំណរនៃភាពជាដៃគូ: ចងចាំមនុស្សជាទីស្រឡាញ់របស់យើងនៅក្នុងការអធិស្ឋាន"</w:t>
      </w:r>
    </w:p>
    <w:p w14:paraId="18375683" w14:textId="77777777" w:rsidR="000F7377" w:rsidRDefault="000F7377"/>
    <w:p w14:paraId="1DFEA606" w14:textId="77777777" w:rsidR="000F7377" w:rsidRDefault="000F7377">
      <w:r xmlns:w="http://schemas.openxmlformats.org/wordprocessingml/2006/main">
        <w:t xml:space="preserve">1. ទំនុកដំកើង 100:4-5 - "ចូល​ទៅ​តាម​ទ្វារ​របស់​ទ្រង់​ដោយ​ការ​អរ​ព្រះ​គុណ​និង​ទី​លាន​របស់​គាត់​ដោយ​ការ​សរសើរ ចូរ​អរ​ព្រះ​គុណ​ដល់​ទ្រង់ សូម​ប្រទាន​ពរ​ដល់​ព្រះ​នាម​ទ្រង់!"</w:t>
      </w:r>
    </w:p>
    <w:p w14:paraId="4D340421" w14:textId="77777777" w:rsidR="000F7377" w:rsidRDefault="000F7377"/>
    <w:p w14:paraId="5F8F388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២. រ៉ូម ១២:១០ - «ត្រូវ​ស្រឡាញ់​គ្នា​ទៅ​វិញ​ទៅ​មក​ដោយ​សេចក្ដី​ស្រឡាញ់​ជា​បង​ប្អូន ចូរ​លើក​តម្កើង​គ្នា​ទៅ​វិញ​ទៅ​មក ដោយ​បង្ហាញ​កិត្ដិយស»។</w:t>
      </w:r>
    </w:p>
    <w:p w14:paraId="1479A63C" w14:textId="77777777" w:rsidR="000F7377" w:rsidRDefault="000F7377"/>
    <w:p w14:paraId="19EB0EEF" w14:textId="77777777" w:rsidR="000F7377" w:rsidRDefault="000F7377">
      <w:r xmlns:w="http://schemas.openxmlformats.org/wordprocessingml/2006/main">
        <w:t xml:space="preserve">ភីលេម៉ូន 1:5 ដោយ​ឮ​អំពី​សេចក្ដី​ស្រឡាញ់ និង​ជំនឿ​របស់​អ្នក ដែល​អ្នក​មាន​ចំពោះ​ព្រះអម្ចាស់​យេស៊ូ និង​ចំពោះ​ប្រជាជន​ដ៏វិសុទ្ធ​ទាំង​អស់។</w:t>
      </w:r>
    </w:p>
    <w:p w14:paraId="69A8B712" w14:textId="77777777" w:rsidR="000F7377" w:rsidRDefault="000F7377"/>
    <w:p w14:paraId="08841BFD" w14:textId="77777777" w:rsidR="000F7377" w:rsidRDefault="000F7377">
      <w:r xmlns:w="http://schemas.openxmlformats.org/wordprocessingml/2006/main">
        <w:t xml:space="preserve">ភីលេម៉ូនត្រូវបានសរសើរចំពោះសេចក្តីស្រឡាញ់ និងសេចក្តីជំនឿរបស់គាត់ចំពោះព្រះអម្ចាស់យេស៊ូវ និងពួកបរិសុទ្ធទាំងអស់។</w:t>
      </w:r>
    </w:p>
    <w:p w14:paraId="4F326258" w14:textId="77777777" w:rsidR="000F7377" w:rsidRDefault="000F7377"/>
    <w:p w14:paraId="5AF3B4F7" w14:textId="77777777" w:rsidR="000F7377" w:rsidRDefault="000F7377">
      <w:r xmlns:w="http://schemas.openxmlformats.org/wordprocessingml/2006/main">
        <w:t xml:space="preserve">1. ការរស់នៅក្នុងជីវិតនៃសេចក្តីស្រឡាញ់ និងសេចក្តីជំនឿលើព្រះយេស៊ូវ</w:t>
      </w:r>
    </w:p>
    <w:p w14:paraId="52725041" w14:textId="77777777" w:rsidR="000F7377" w:rsidRDefault="000F7377"/>
    <w:p w14:paraId="067DB65E" w14:textId="77777777" w:rsidR="000F7377" w:rsidRDefault="000F7377">
      <w:r xmlns:w="http://schemas.openxmlformats.org/wordprocessingml/2006/main">
        <w:t xml:space="preserve">2. អំណាចនៃភាពស្មោះត្រង់ក្នុងការបម្រើព្រះ</w:t>
      </w:r>
    </w:p>
    <w:p w14:paraId="1FC9E514" w14:textId="77777777" w:rsidR="000F7377" w:rsidRDefault="000F7377"/>
    <w:p w14:paraId="1F65FB32" w14:textId="77777777" w:rsidR="000F7377" w:rsidRDefault="000F7377">
      <w:r xmlns:w="http://schemas.openxmlformats.org/wordprocessingml/2006/main">
        <w:t xml:space="preserve">1. កូរិនថូស 13:13 «ហើយ​ឥឡូវ​នេះ​ទាំង​បី​នេះ​នៅ​មាន: សេចក្ដី​ជំនឿ សេចក្ដី​សង្ឃឹម និង​សេចក្ដី​ស្រឡាញ់. ប៉ុន្តែ​អ្វី​ដែល​អស្ចារ្យ​បំផុត​គឺ​សេចក្ដី​ស្រឡាញ់»។</w:t>
      </w:r>
    </w:p>
    <w:p w14:paraId="26627938" w14:textId="77777777" w:rsidR="000F7377" w:rsidRDefault="000F7377"/>
    <w:p w14:paraId="2AD11AD5" w14:textId="77777777" w:rsidR="000F7377" w:rsidRDefault="000F7377">
      <w:r xmlns:w="http://schemas.openxmlformats.org/wordprocessingml/2006/main">
        <w:t xml:space="preserve">ហេព្រើរ 11:6 «ហើយ​បើ​គ្មាន​ជំនឿ នោះ​មិន​អាច​ធ្វើ​ឲ្យ​ព្រះ​ពេញ​ចិត្ត​បាន​ឡើយ ពី​ព្រោះ​អ្នក​ណា​ដែល​ចូល​មក​រក​ទ្រង់ ត្រូវ​តែ​ជឿ​ថា​ទ្រង់​មាន ហើយ​ថា​ទ្រង់​ប្រទាន​រង្វាន់​ដល់​អស់​អ្នក​ដែល​ស្វែង​រក​ទ្រង់​ដោយ​ស្មោះ»។</w:t>
      </w:r>
    </w:p>
    <w:p w14:paraId="32FF2DC7" w14:textId="77777777" w:rsidR="000F7377" w:rsidRDefault="000F7377"/>
    <w:p w14:paraId="028C0151" w14:textId="77777777" w:rsidR="000F7377" w:rsidRDefault="000F7377">
      <w:r xmlns:w="http://schemas.openxmlformats.org/wordprocessingml/2006/main">
        <w:t xml:space="preserve">ភីលេម៉ូន 1:6 ដើម្បី​ឲ្យ​ការ​ប្រាស្រ័យ​ទាក់​ទង​នៃ​សេចក្ដី​ជំនឿ​របស់​អ្នក​អាច​មាន​ប្រសិទ្ធភាព ដោយ​ការ​ទទួល​ស្គាល់​នូវ​គ្រប់​ការ​ល្អ​ដែល​មាន​ក្នុង​អ្នក​ក្នុង​ព្រះ‌គ្រីស្ទ​យេស៊ូវ។</w:t>
      </w:r>
    </w:p>
    <w:p w14:paraId="501B219E" w14:textId="77777777" w:rsidR="000F7377" w:rsidRDefault="000F7377"/>
    <w:p w14:paraId="3BE59626" w14:textId="77777777" w:rsidR="000F7377" w:rsidRDefault="000F7377">
      <w:r xmlns:w="http://schemas.openxmlformats.org/wordprocessingml/2006/main">
        <w:t xml:space="preserve">ការប្រាស្រ័យទាក់ទងនៃសេចក្តីជំនឿរបស់មនុស្សម្នាក់អាចមានប្រសិទ្ធភាពតាមរយៈការទទួលស្គាល់ភាពល្អនៅក្នុងព្រះគ្រីស្ទយេស៊ូវ។</w:t>
      </w:r>
    </w:p>
    <w:p w14:paraId="71BE01EC" w14:textId="77777777" w:rsidR="000F7377" w:rsidRDefault="000F7377"/>
    <w:p w14:paraId="215CBDF0" w14:textId="77777777" w:rsidR="000F7377" w:rsidRDefault="000F7377">
      <w:r xmlns:w="http://schemas.openxmlformats.org/wordprocessingml/2006/main">
        <w:t xml:space="preserve">1. អំណាចនៃការដឹងគុណ: ការមើលឃើញល្អនៅក្នុងព្រះគ្រីស្ទ</w:t>
      </w:r>
    </w:p>
    <w:p w14:paraId="7DEF55C2" w14:textId="77777777" w:rsidR="000F7377" w:rsidRDefault="000F7377"/>
    <w:p w14:paraId="61B9EECF" w14:textId="77777777" w:rsidR="000F7377" w:rsidRDefault="000F7377">
      <w:r xmlns:w="http://schemas.openxmlformats.org/wordprocessingml/2006/main">
        <w:t xml:space="preserve">2. ការភ្ជាប់ទំនាក់ទំនងជាមួយព្រះ៖ ប្រសិទ្ធភាពតាមរយៈការទទួលស្គាល់សេចក្តីល្អ។</w:t>
      </w:r>
    </w:p>
    <w:p w14:paraId="350B5471" w14:textId="77777777" w:rsidR="000F7377" w:rsidRDefault="000F7377"/>
    <w:p w14:paraId="0EB3335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១. កូល៉ុស ៣:១២-១៧</w:t>
      </w:r>
    </w:p>
    <w:p w14:paraId="0BC5649B" w14:textId="77777777" w:rsidR="000F7377" w:rsidRDefault="000F7377"/>
    <w:p w14:paraId="2EB1332D" w14:textId="77777777" w:rsidR="000F7377" w:rsidRDefault="000F7377">
      <w:r xmlns:w="http://schemas.openxmlformats.org/wordprocessingml/2006/main">
        <w:t xml:space="preserve">ភីលីព ៤:៤-៩</w:t>
      </w:r>
    </w:p>
    <w:p w14:paraId="5F0506E9" w14:textId="77777777" w:rsidR="000F7377" w:rsidRDefault="000F7377"/>
    <w:p w14:paraId="5EE6F002" w14:textId="77777777" w:rsidR="000F7377" w:rsidRDefault="000F7377">
      <w:r xmlns:w="http://schemas.openxmlformats.org/wordprocessingml/2006/main">
        <w:t xml:space="preserve">ភីលេម៉ូន 1:7 បងប្អូន​អើយ យើង​ខ្ញុំ​មាន​សេចក្ដី​អំណរ និង​សម្រាល​ទុក្ខ​ជា​ខ្លាំង ដោយ​សារ​សេចក្ដី​ស្រឡាញ់​របស់​អ្នក​រាល់​គ្នា ពី​ព្រោះ​ពោះវៀន​របស់​ពួក​បរិសុទ្ធ​បាន​ធូរ​ស្បើយ​ពី​អ្នក​ហើយ។</w:t>
      </w:r>
    </w:p>
    <w:p w14:paraId="5C9274FC" w14:textId="77777777" w:rsidR="000F7377" w:rsidRDefault="000F7377"/>
    <w:p w14:paraId="799ED5D7" w14:textId="77777777" w:rsidR="000F7377" w:rsidRDefault="000F7377">
      <w:r xmlns:w="http://schemas.openxmlformats.org/wordprocessingml/2006/main">
        <w:t xml:space="preserve">ពួកបរិសុទ្ធ​ពោរពេញ​ដោយ​អំណរ និង​ការលួងលោម ដោយសារ​សេចក្ដីស្រឡាញ់​របស់​ភីលេម៉ូន ។</w:t>
      </w:r>
    </w:p>
    <w:p w14:paraId="5D7E8154" w14:textId="77777777" w:rsidR="000F7377" w:rsidRDefault="000F7377"/>
    <w:p w14:paraId="593466D4" w14:textId="77777777" w:rsidR="000F7377" w:rsidRDefault="000F7377">
      <w:r xmlns:w="http://schemas.openxmlformats.org/wordprocessingml/2006/main">
        <w:t xml:space="preserve">១៖ សេចក្តីរីករាយនៃការស្រឡាញ់អ្នកដទៃ</w:t>
      </w:r>
    </w:p>
    <w:p w14:paraId="4A59C1C2" w14:textId="77777777" w:rsidR="000F7377" w:rsidRDefault="000F7377"/>
    <w:p w14:paraId="706B1B25" w14:textId="77777777" w:rsidR="000F7377" w:rsidRDefault="000F7377">
      <w:r xmlns:w="http://schemas.openxmlformats.org/wordprocessingml/2006/main">
        <w:t xml:space="preserve">២៖ ស្រឡាញ់​អ្នក​ដទៃ​ធ្វើ​ឲ្យ​ព្រលឹង​ស្រស់ស្រាយ</w:t>
      </w:r>
    </w:p>
    <w:p w14:paraId="57FD5B51" w14:textId="77777777" w:rsidR="000F7377" w:rsidRDefault="000F7377"/>
    <w:p w14:paraId="2DA51C73" w14:textId="77777777" w:rsidR="000F7377" w:rsidRDefault="000F7377">
      <w:r xmlns:w="http://schemas.openxmlformats.org/wordprocessingml/2006/main">
        <w:t xml:space="preserve">១ យ៉ូហាន ១៣:៣៤-៣៥ «ខ្ញុំ​ប្រគល់​បញ្ញត្តិ​ថ្មី​មួយ​ដល់​អ្នក​រាល់​គ្នា​ថា ចូរ​អ្នក​រាល់​គ្នា​ស្រឡាញ់​គ្នា​ទៅ​វិញ​ទៅ​មក ដូច​ជា​ខ្ញុំ​បាន​ស្រឡាញ់​អ្នក​រាល់​គ្នា​ដែរ នោះ​អ្នក​រាល់​គ្នា​នឹង​ដឹង​ថា អ្នក​រាល់​គ្នា​ជា​សិស្ស​របស់​ខ្ញុំ​ដោយ​សារ​នេះ ស្រឡាញ់គ្នាទៅវិញទៅមក»។</w:t>
      </w:r>
    </w:p>
    <w:p w14:paraId="32414271" w14:textId="77777777" w:rsidR="000F7377" w:rsidRDefault="000F7377"/>
    <w:p w14:paraId="0C9EBAA7" w14:textId="77777777" w:rsidR="000F7377" w:rsidRDefault="000F7377">
      <w:r xmlns:w="http://schemas.openxmlformats.org/wordprocessingml/2006/main">
        <w:t xml:space="preserve">២៖ រ៉ូម ១២:១០ «ត្រូវ​មាន​ចិត្ត​សប្បុរស​ចំពោះ​គ្នា​ទៅ​វិញ​ទៅ​មក ដោយ​សេចក្ដី​ស្រឡាញ់​ជា​បង​ប្អូន ហើយ​ផ្ដល់​កិត្តិយស​ដល់​គ្នា​ទៅ​វិញ​ទៅ​មក»។</w:t>
      </w:r>
    </w:p>
    <w:p w14:paraId="406B44BA" w14:textId="77777777" w:rsidR="000F7377" w:rsidRDefault="000F7377"/>
    <w:p w14:paraId="6E3865EA" w14:textId="77777777" w:rsidR="000F7377" w:rsidRDefault="000F7377">
      <w:r xmlns:w="http://schemas.openxmlformats.org/wordprocessingml/2006/main">
        <w:t xml:space="preserve">ភីលេម៉ូន 1:8 ហេតុ​ដូច្នោះ​ហើយ ទោះ​បី​ខ្ញុំ​អាច​មាន​ចិត្ត​ក្លាហាន​ក្នុង​ព្រះ​គ្រីស្ទ​ដើម្បី​បង្គាប់​អ្នក​នូវ​អ្វី​ដែល​ងាយ​ស្រួល​ក៏​ដោយ។</w:t>
      </w:r>
    </w:p>
    <w:p w14:paraId="04AAB3C1" w14:textId="77777777" w:rsidR="000F7377" w:rsidRDefault="000F7377"/>
    <w:p w14:paraId="23BE9C67" w14:textId="77777777" w:rsidR="000F7377" w:rsidRDefault="000F7377">
      <w:r xmlns:w="http://schemas.openxmlformats.org/wordprocessingml/2006/main">
        <w:t xml:space="preserve">ប៉ុល​លើក​ទឹក​ចិត្ត​ភីលេម៉ូន​ឲ្យ​ធ្វើ​អ្វី​ដែល​ល្អ​បំផុត​និង​ស្រួល។</w:t>
      </w:r>
    </w:p>
    <w:p w14:paraId="6282D21D" w14:textId="77777777" w:rsidR="000F7377" w:rsidRDefault="000F7377"/>
    <w:p w14:paraId="4FC3934D" w14:textId="77777777" w:rsidR="000F7377" w:rsidRDefault="000F7377">
      <w:r xmlns:w="http://schemas.openxmlformats.org/wordprocessingml/2006/main">
        <w:t xml:space="preserve">១៖ ធ្វើ​អ្វី​ដែល​ត្រឹម​ត្រូវ ទោះ​បី​ជា​លំបាក​ក៏​ដោយ។</w:t>
      </w:r>
    </w:p>
    <w:p w14:paraId="1CF6D8FA" w14:textId="77777777" w:rsidR="000F7377" w:rsidRDefault="000F7377"/>
    <w:p w14:paraId="44EEA6C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២៖ ដាក់សេចក្តីត្រូវការរបស់អ្នកដទៃជាមុនសិន។</w:t>
      </w:r>
    </w:p>
    <w:p w14:paraId="12818786" w14:textId="77777777" w:rsidR="000F7377" w:rsidRDefault="000F7377"/>
    <w:p w14:paraId="0E38E7FD" w14:textId="77777777" w:rsidR="000F7377" w:rsidRDefault="000F7377">
      <w:r xmlns:w="http://schemas.openxmlformats.org/wordprocessingml/2006/main">
        <w:t xml:space="preserve">១៖ ភីលីព ២:៣​-​៥ - កុំ​ធ្វើ​អ្វី​ចេញ​ពី​មហិច្ឆតា​អាត្មានិយម ឬ​ការ​អួត​ខ្លួន​ឡើយ ប៉ុន្តែ​ដោយ​ចិត្ត​រាប​ទាប​ចាត់​ទុក​អ្នក​ឯ​ទៀត​ល្អ​ជាង​ខ្លួន។</w:t>
      </w:r>
    </w:p>
    <w:p w14:paraId="38289340" w14:textId="77777777" w:rsidR="000F7377" w:rsidRDefault="000F7377"/>
    <w:p w14:paraId="07A5DCE3" w14:textId="77777777" w:rsidR="000F7377" w:rsidRDefault="000F7377">
      <w:r xmlns:w="http://schemas.openxmlformats.org/wordprocessingml/2006/main">
        <w:t xml:space="preserve">២៖ កូល៉ុស ៣:១២-១៤ - ចូរ​បំពាក់​ខ្លួន​ដោយ​សេចក្ដី​មេត្តា​ករុណា សប្បុរស សុភាព សុភាព និង​ការ​អត់ធ្មត់។</w:t>
      </w:r>
    </w:p>
    <w:p w14:paraId="0117B3C1" w14:textId="77777777" w:rsidR="000F7377" w:rsidRDefault="000F7377"/>
    <w:p w14:paraId="0557AAF0" w14:textId="77777777" w:rsidR="000F7377" w:rsidRDefault="000F7377">
      <w:r xmlns:w="http://schemas.openxmlformats.org/wordprocessingml/2006/main">
        <w:t xml:space="preserve">ភីលេម៉ូន 1:9 តែ​ខ្ញុំ​សូម​អង្វរ​អ្នក​ដោយ​យល់​ដល់​សេចក្ដី​ស្រឡាញ់ ដោយ​សារ​តែ​ប៉ុល​ដែល​មាន​វ័យ​ចំណាស់ ហើយ​ឥឡូវ​នេះ​ក៏​ជា​អ្នក​ទោស​នៃ​ព្រះយេស៊ូវគ្រីស្ទ​ដែរ។</w:t>
      </w:r>
    </w:p>
    <w:p w14:paraId="0F457908" w14:textId="77777777" w:rsidR="000F7377" w:rsidRDefault="000F7377"/>
    <w:p w14:paraId="7740DD96" w14:textId="77777777" w:rsidR="000F7377" w:rsidRDefault="000F7377">
      <w:r xmlns:w="http://schemas.openxmlformats.org/wordprocessingml/2006/main">
        <w:t xml:space="preserve">ប៉ុល ជា​អ្នក​ទោស​ដ៏​ចំណាស់​ម្នាក់​របស់​ព្រះយេស៊ូវគ្រីស្ទ អំពាវនាវ​ដល់​ភីលេម៉ូន​ដោយ​សេចក្តី​ស្រឡាញ់​ឲ្យ​ចាត់​វិធានការ។</w:t>
      </w:r>
    </w:p>
    <w:p w14:paraId="0E81AE79" w14:textId="77777777" w:rsidR="000F7377" w:rsidRDefault="000F7377"/>
    <w:p w14:paraId="200F2210" w14:textId="77777777" w:rsidR="000F7377" w:rsidRDefault="000F7377">
      <w:r xmlns:w="http://schemas.openxmlformats.org/wordprocessingml/2006/main">
        <w:t xml:space="preserve">1. អំណាចនៃសេចក្ដីស្រឡាញ់: របៀបដែលសេចក្ដីស្រឡាញ់បង្ខំយើងឱ្យធ្វើសកម្មភាព</w:t>
      </w:r>
    </w:p>
    <w:p w14:paraId="7F9A8BF0" w14:textId="77777777" w:rsidR="000F7377" w:rsidRDefault="000F7377"/>
    <w:p w14:paraId="66F76501" w14:textId="77777777" w:rsidR="000F7377" w:rsidRDefault="000F7377">
      <w:r xmlns:w="http://schemas.openxmlformats.org/wordprocessingml/2006/main">
        <w:t xml:space="preserve">2. វ័យចំណាស់ ប៉ុន្តែនៅតែមានចំណង់ខ្លាំង៖ គំរូរបស់ប៉ុលអំពីជំនឿដ៏ក្លៀវក្លា</w:t>
      </w:r>
    </w:p>
    <w:p w14:paraId="3BEACA14" w14:textId="77777777" w:rsidR="000F7377" w:rsidRDefault="000F7377"/>
    <w:p w14:paraId="39573EA1" w14:textId="77777777" w:rsidR="000F7377" w:rsidRDefault="000F7377">
      <w:r xmlns:w="http://schemas.openxmlformats.org/wordprocessingml/2006/main">
        <w:t xml:space="preserve">1. រ៉ូម 5:5 - «ហើយ​សេចក្ដី​សង្ឃឹម​មិន​ត្រូវ​ខ្មាស​ឡើយ ពី​ព្រោះ​សេចក្ដី​ស្រឡាញ់​របស់​ព្រះ​បាន​ស្រក់​ទៅ​ក្នុង​ចិត្ត​យើង ដោយ​ព្រះ​វិញ្ញាណ​បរិសុទ្ធ ដែល​បាន​ប្រទាន​មក​យើង»។</w:t>
      </w:r>
    </w:p>
    <w:p w14:paraId="630A6666" w14:textId="77777777" w:rsidR="000F7377" w:rsidRDefault="000F7377"/>
    <w:p w14:paraId="210754F0" w14:textId="77777777" w:rsidR="000F7377" w:rsidRDefault="000F7377">
      <w:r xmlns:w="http://schemas.openxmlformats.org/wordprocessingml/2006/main">
        <w:t xml:space="preserve">2. កូរិនថូស ទី 1 13:13 - «ហើយ​ឥឡូវ​នេះ​នៅ​ជាប់​នឹង​សេចក្ដី​ជំនឿ សេចក្ដី​សង្ឃឹម សេចក្ដី​សប្បុរស​ទាំង​បី​នេះ ប៉ុន្តែ​ដ៏​អស្ចារ្យ​បំផុត​នៃ​ការ​ទាំង​នេះ​គឺ​ជា​សេចក្ដី​សប្បុរស»។</w:t>
      </w:r>
    </w:p>
    <w:p w14:paraId="315234A9" w14:textId="77777777" w:rsidR="000F7377" w:rsidRDefault="000F7377"/>
    <w:p w14:paraId="39BAF716" w14:textId="77777777" w:rsidR="000F7377" w:rsidRDefault="000F7377">
      <w:r xmlns:w="http://schemas.openxmlformats.org/wordprocessingml/2006/main">
        <w:t xml:space="preserve">ភីលេម៉ូន 1:10 ខ្ញុំ​សូម​អង្វរ​អ្នក​ចំពោះ​លោក​អូណេស៊ីម ជា​កូន​របស់​ខ្ញុំ ដែល​ខ្ញុំ​បាន​បង្កើត​ក្នុង​ចំណង​របស់​ខ្ញុំ។</w:t>
      </w:r>
    </w:p>
    <w:p w14:paraId="54A5C99A" w14:textId="77777777" w:rsidR="000F7377" w:rsidRDefault="000F7377"/>
    <w:p w14:paraId="77340524" w14:textId="77777777" w:rsidR="000F7377" w:rsidRDefault="000F7377">
      <w:r xmlns:w="http://schemas.openxmlformats.org/wordprocessingml/2006/main">
        <w:t xml:space="preserve">ប៉ុល​កំពុង​សុំ​ភីលេម៉ូន​ឲ្យ​ស្វាគមន៍​អូណេស៊ីម ដែល​ជា​អតីត​ខ្ញុំ​បម្រើ ត្រឡប់​មក​វិញ​ក្នុង​នាម​ជា​បង​ប្អូន​ជា​ទី​ស្រឡាញ់​របស់​ព្រះ​គ្រីស្ទ។</w:t>
      </w:r>
    </w:p>
    <w:p w14:paraId="21B61B02" w14:textId="77777777" w:rsidR="000F7377" w:rsidRDefault="000F7377"/>
    <w:p w14:paraId="6236E8F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អំណាចនៃការអត់ទោសៈ ការហៅរបស់ព្រះយេស៊ូវឱ្យទទួលយកអូណេស៊ីម</w:t>
      </w:r>
    </w:p>
    <w:p w14:paraId="6F94A312" w14:textId="77777777" w:rsidR="000F7377" w:rsidRDefault="000F7377"/>
    <w:p w14:paraId="3440EB17" w14:textId="77777777" w:rsidR="000F7377" w:rsidRDefault="000F7377">
      <w:r xmlns:w="http://schemas.openxmlformats.org/wordprocessingml/2006/main">
        <w:t xml:space="preserve">2. អត្តសញ្ញាណថ្មីនៅក្នុងព្រះគ្រីស្ទ៖ ការរស់នៅជាបងប្អូនក្នុងសាមគ្គីភាព</w:t>
      </w:r>
    </w:p>
    <w:p w14:paraId="3987AD71" w14:textId="77777777" w:rsidR="000F7377" w:rsidRDefault="000F7377"/>
    <w:p w14:paraId="2515AAF5" w14:textId="77777777" w:rsidR="000F7377" w:rsidRDefault="000F7377">
      <w:r xmlns:w="http://schemas.openxmlformats.org/wordprocessingml/2006/main">
        <w:t xml:space="preserve">1. លូកា 6:37 «កុំកាត់ក្តី ហើយអ្នករាល់គ្នាមិនត្រូវកាត់ទោសឡើយ ហើយមិនត្រូវថ្កោលទោសឡើយ អត់ទោស នោះអ្នករាល់គ្នានឹងបានអត់ទោស»។</w:t>
      </w:r>
    </w:p>
    <w:p w14:paraId="4B4C49DA" w14:textId="77777777" w:rsidR="000F7377" w:rsidRDefault="000F7377"/>
    <w:p w14:paraId="48BA09A9" w14:textId="77777777" w:rsidR="000F7377" w:rsidRDefault="000F7377">
      <w:r xmlns:w="http://schemas.openxmlformats.org/wordprocessingml/2006/main">
        <w:t xml:space="preserve">២. រ៉ូម ១២:១០ «ត្រូវ​មាន​ចិត្ត​សប្បុរស​ចំពោះ​គ្នា​ទៅ​វិញ​ទៅ​មក ដោយ​សេចក្ដី​ស្រឡាញ់​ជា​បង​ប្អូន ព្រម​ទាំង​ផ្ដល់​កិត្តិយស​ដល់​គ្នា​ទៅ​វិញ​ទៅ​មក»។</w:t>
      </w:r>
    </w:p>
    <w:p w14:paraId="24116D97" w14:textId="77777777" w:rsidR="000F7377" w:rsidRDefault="000F7377"/>
    <w:p w14:paraId="4BA6017D" w14:textId="77777777" w:rsidR="000F7377" w:rsidRDefault="000F7377">
      <w:r xmlns:w="http://schemas.openxmlformats.org/wordprocessingml/2006/main">
        <w:t xml:space="preserve">ភីលេម៉ូន 1:11 ដែល​កាល​ពី​មុន​មិន​បាន​ប្រយោជន៍​អ្វី​ដល់​អ្នក​ឡើយ ប៉ុន្តែ​ឥឡូវ​នេះ​បាន​ចំណេញ​ដល់​អ្នក និង​ខ្ញុំ។</w:t>
      </w:r>
    </w:p>
    <w:p w14:paraId="3A93E4C3" w14:textId="77777777" w:rsidR="000F7377" w:rsidRDefault="000F7377"/>
    <w:p w14:paraId="56BBEA33" w14:textId="77777777" w:rsidR="000F7377" w:rsidRDefault="000F7377">
      <w:r xmlns:w="http://schemas.openxmlformats.org/wordprocessingml/2006/main">
        <w:t xml:space="preserve">១៖ យើងអាចរៀនពីកំហុសរបស់យើង ហើយប្រើវាឱ្យល្អ។</w:t>
      </w:r>
    </w:p>
    <w:p w14:paraId="02148CCF" w14:textId="77777777" w:rsidR="000F7377" w:rsidRDefault="000F7377"/>
    <w:p w14:paraId="696A925A" w14:textId="77777777" w:rsidR="000F7377" w:rsidRDefault="000F7377">
      <w:r xmlns:w="http://schemas.openxmlformats.org/wordprocessingml/2006/main">
        <w:t xml:space="preserve">២៖ ព្រះ​អាច​ប្រែ​ក្លាយ​ការ​សាកល្បង​របស់​យើង​ឲ្យ​ទៅ​ជា​អំណរ បើ​យើង​ទុក​ចិត្ត​លើ​ទ្រង់។</w:t>
      </w:r>
    </w:p>
    <w:p w14:paraId="387D6688" w14:textId="77777777" w:rsidR="000F7377" w:rsidRDefault="000F7377"/>
    <w:p w14:paraId="3DD34619" w14:textId="77777777" w:rsidR="000F7377" w:rsidRDefault="000F7377">
      <w:r xmlns:w="http://schemas.openxmlformats.org/wordprocessingml/2006/main">
        <w:t xml:space="preserve">១៖ រ៉ូម ៨:២៨ - ហើយ​យើង​ដឹង​ថា​អ្វីៗ​ទាំង​អស់​រួម​គ្នា​ដើម្បី​សេចក្ដី​ល្អ​ចំពោះ​អ្នក​ដែល​ស្រឡាញ់​ព្រះ ដល់​អ្នក​ដែល​ត្រូវ​បាន​ហៅ​តាម​គោល​បំណង​របស់​ទ្រង់។</w:t>
      </w:r>
    </w:p>
    <w:p w14:paraId="6D350CFD" w14:textId="77777777" w:rsidR="000F7377" w:rsidRDefault="000F7377"/>
    <w:p w14:paraId="274032EF" w14:textId="77777777" w:rsidR="000F7377" w:rsidRDefault="000F7377">
      <w:r xmlns:w="http://schemas.openxmlformats.org/wordprocessingml/2006/main">
        <w:t xml:space="preserve">2: 2 Corinthians 5:17 - ដូច្នេះ​ប្រសិន​បើ​អ្នក​ណា​ម្នាក់​នៅ​ក្នុង​ព្រះ​គ្រិស្ដ, អ្នក​នោះ​គឺ​ជា​សត្វ​ថ្មី: របស់​ចាស់​ត្រូវ​បាន​កន្លង​ផុត​ទៅ; មើលចុះ អ្វីៗទាំងអស់បានក្លាយជាថ្មី។</w:t>
      </w:r>
    </w:p>
    <w:p w14:paraId="64EEB963" w14:textId="77777777" w:rsidR="000F7377" w:rsidRDefault="000F7377"/>
    <w:p w14:paraId="354AFE81" w14:textId="77777777" w:rsidR="000F7377" w:rsidRDefault="000F7377">
      <w:r xmlns:w="http://schemas.openxmlformats.org/wordprocessingml/2006/main">
        <w:t xml:space="preserve">ភីលេម៉ូន 1:12 ជា​អ្នក​ដែល​ខ្ញុំ​បាន​ចាត់​ឲ្យ​មក​ម្ដង​ទៀត ដូច្នេះ ចូរ​ទទួល​គាត់ នោះ​គឺ​ពោះវៀន​របស់​ខ្ញុំ។</w:t>
      </w:r>
    </w:p>
    <w:p w14:paraId="19127827" w14:textId="77777777" w:rsidR="000F7377" w:rsidRDefault="000F7377"/>
    <w:p w14:paraId="7498291C" w14:textId="77777777" w:rsidR="000F7377" w:rsidRDefault="000F7377">
      <w:r xmlns:w="http://schemas.openxmlformats.org/wordprocessingml/2006/main">
        <w:t xml:space="preserve">ប៉ុល​លើក​ទឹក​ចិត្ត​ភីលេម៉ូន​ឲ្យ​ទទួល​អូណេស៊ីម​ដោយ​ក្ដី​ស្រឡាញ់ និង​ក្ដី​មេត្តា។</w:t>
      </w:r>
    </w:p>
    <w:p w14:paraId="0C6E192D" w14:textId="77777777" w:rsidR="000F7377" w:rsidRDefault="000F7377"/>
    <w:p w14:paraId="76C88C84" w14:textId="77777777" w:rsidR="000F7377" w:rsidRDefault="000F7377">
      <w:r xmlns:w="http://schemas.openxmlformats.org/wordprocessingml/2006/main">
        <w:t xml:space="preserve">១ - សេចក្តីស្រឡាញ់ និងសេចក្តីមេត្តាករុណាៈ ព្រះបញ្ញត្តិរបស់ព្រះចំពោះយើង</w:t>
      </w:r>
    </w:p>
    <w:p w14:paraId="06C39480" w14:textId="77777777" w:rsidR="000F7377" w:rsidRDefault="000F7377"/>
    <w:p w14:paraId="18249F63" w14:textId="77777777" w:rsidR="000F7377" w:rsidRDefault="000F7377">
      <w:r xmlns:w="http://schemas.openxmlformats.org/wordprocessingml/2006/main">
        <w:t xml:space="preserve">២ - ទុក​ចិត្ត​លើ​ផែនការ​របស់​ព្រះ​សម្រាប់​យើង</w:t>
      </w:r>
    </w:p>
    <w:p w14:paraId="500344DF" w14:textId="77777777" w:rsidR="000F7377" w:rsidRDefault="000F7377"/>
    <w:p w14:paraId="287609C9" w14:textId="77777777" w:rsidR="000F7377" w:rsidRDefault="000F7377">
      <w:r xmlns:w="http://schemas.openxmlformats.org/wordprocessingml/2006/main">
        <w:t xml:space="preserve">១​-​យ៉ូហាន​ទី១ ៤:១៩​-​២១ - យើង​ស្រឡាញ់​ដោយ​សារ​ទ្រង់​បាន​ស្រឡាញ់​យើង​ជា​មុន។</w:t>
      </w:r>
    </w:p>
    <w:p w14:paraId="536237A3" w14:textId="77777777" w:rsidR="000F7377" w:rsidRDefault="000F7377"/>
    <w:p w14:paraId="79FD5D53" w14:textId="77777777" w:rsidR="000F7377" w:rsidRDefault="000F7377">
      <w:r xmlns:w="http://schemas.openxmlformats.org/wordprocessingml/2006/main">
        <w:t xml:space="preserve">២ - យេរេមា 29:11 - ព្រះ‌អម្ចាស់​មាន​ព្រះ‌បន្ទូល​ថា ខ្ញុំ​ដឹង​អំពី​ផែនការ​ដែល​ខ្ញុំ​មាន​សម្រាប់​អ្នក ហើយ​មាន​គម្រោង​ធ្វើ​ឲ្យ​អ្នក​រាល់​គ្នា​ចម្រើន​ឡើង ហើយ​មិន​ធ្វើ​ឲ្យ​អ្នក​ខូច​ចិត្ត​ឡើយ គឺ​មាន​គម្រោង​ផ្ដល់​ឲ្យ​អ្នក​នូវ​សេចក្ដី​សង្ឃឹម និង​អនាគត។</w:t>
      </w:r>
    </w:p>
    <w:p w14:paraId="07F235B0" w14:textId="77777777" w:rsidR="000F7377" w:rsidRDefault="000F7377"/>
    <w:p w14:paraId="72025037" w14:textId="77777777" w:rsidR="000F7377" w:rsidRDefault="000F7377">
      <w:r xmlns:w="http://schemas.openxmlformats.org/wordprocessingml/2006/main">
        <w:t xml:space="preserve">ភីលេម៉ូន 1:13 ជា​អ្នក​ដែល​ខ្ញុំ​ចង់​នៅ​ជា​មួយ​ខ្ញុំ ដើម្បី​ជំនួស​អ្នក គាត់​អាច​នឹង​បម្រើ​ខ្ញុំ​ក្នុង​ចំណង​នៃ​ដំណឹង​ល្អ</w:t>
      </w:r>
    </w:p>
    <w:p w14:paraId="5DCC3F6C" w14:textId="77777777" w:rsidR="000F7377" w:rsidRDefault="000F7377"/>
    <w:p w14:paraId="7FA9EC5F" w14:textId="77777777" w:rsidR="000F7377" w:rsidRDefault="000F7377">
      <w:r xmlns:w="http://schemas.openxmlformats.org/wordprocessingml/2006/main">
        <w:t xml:space="preserve">ប៉ុល​ស្នើ​ឲ្យ​ភីលេម៉ូន​ទទួល​យក​អូណេស៊ីម ជា​អតីត​ខ្ញុំ​បម្រើ ត្រឡប់​មក​វិញ​ដោយ​ក្ដី​ស្រឡាញ់ និង​ការ​អភ័យទោស។</w:t>
      </w:r>
    </w:p>
    <w:p w14:paraId="34DDE60F" w14:textId="77777777" w:rsidR="000F7377" w:rsidRDefault="000F7377"/>
    <w:p w14:paraId="3FCF9681" w14:textId="77777777" w:rsidR="000F7377" w:rsidRDefault="000F7377">
      <w:r xmlns:w="http://schemas.openxmlformats.org/wordprocessingml/2006/main">
        <w:t xml:space="preserve">1. ការទទួលយកអូណេស៊ីមដោយសេចក្ដីស្រឡាញ់ និងការអភ័យទោស៖ ការសិក្សាអំពីភីលេម៉ូន ១:១៣</w:t>
      </w:r>
    </w:p>
    <w:p w14:paraId="19CDB087" w14:textId="77777777" w:rsidR="000F7377" w:rsidRDefault="000F7377"/>
    <w:p w14:paraId="02F9E079" w14:textId="77777777" w:rsidR="000F7377" w:rsidRDefault="000F7377">
      <w:r xmlns:w="http://schemas.openxmlformats.org/wordprocessingml/2006/main">
        <w:t xml:space="preserve">2. ចំណងដោយដំណឹងល្អ៖ ការអភ័យទោស និងសេចក្តីស្រឡាញ់នៅក្នុងភីលេម៉ូន 1:13</w:t>
      </w:r>
    </w:p>
    <w:p w14:paraId="472522A0" w14:textId="77777777" w:rsidR="000F7377" w:rsidRDefault="000F7377"/>
    <w:p w14:paraId="76AE3575" w14:textId="77777777" w:rsidR="000F7377" w:rsidRDefault="000F7377">
      <w:r xmlns:w="http://schemas.openxmlformats.org/wordprocessingml/2006/main">
        <w:t xml:space="preserve">1. យ៉ូហាន 13:34-35 - «ខ្ញុំ​ប្រគល់​បញ្ញត្តិ​ថ្មី​មួយ​ដល់​អ្នក​រាល់​គ្នា​ថា ចូរ​អ្នក​រាល់​គ្នា​ស្រឡាញ់​គ្នា​ទៅ​វិញ​ទៅ​មក ដូច​ជា​ខ្ញុំ​បាន​ស្រឡាញ់​អ្នក​រាល់​គ្នា​ដែរ នោះ​អ្នក​រាល់​គ្នា​នឹង​ដឹង​ថា អ្នក​រាល់​គ្នា​ជា​សិស្ស​របស់​ខ្ញុំ។ ប្រសិនបើអ្នកមានសេចក្តីស្រឡាញ់ចំពោះគ្នាទៅវិញទៅមក។</w:t>
      </w:r>
    </w:p>
    <w:p w14:paraId="1445B87A" w14:textId="77777777" w:rsidR="000F7377" w:rsidRDefault="000F7377"/>
    <w:p w14:paraId="51C2D43F" w14:textId="77777777" w:rsidR="000F7377" w:rsidRDefault="000F7377">
      <w:r xmlns:w="http://schemas.openxmlformats.org/wordprocessingml/2006/main">
        <w:t xml:space="preserve">2. អេភេសូរ 4:32 - «ត្រូវ​មាន​ចិត្ត​សប្បុរស​ចំពោះ​គ្នា​ទៅ​វិញ​ទៅ​មក ចិត្ត​ស្លូតបូត អត់​ទោស​គ្នា​ទៅ​វិញ​ទៅ​មក ដូច​ជា​ព្រះ​ក្នុង​ព្រះ​គ្រីស្ទ​បាន​អត់​ទោស​ឲ្យ​អ្នក​រាល់​គ្នា»។</w:t>
      </w:r>
    </w:p>
    <w:p w14:paraId="3A554A02" w14:textId="77777777" w:rsidR="000F7377" w:rsidRDefault="000F7377"/>
    <w:p w14:paraId="7504EF63" w14:textId="77777777" w:rsidR="000F7377" w:rsidRDefault="000F7377">
      <w:r xmlns:w="http://schemas.openxmlformats.org/wordprocessingml/2006/main">
        <w:t xml:space="preserve">ភីលេម៉ូន 1:14 ប៉ុន្តែ​បើ​គ្មាន​គំនិត​ឯង​ទេ ខ្ញុំ​មិន​ធ្វើ​អ្វី​ឡើយ។ ប្រយោជន៍​របស់​អ្នក​មិន​គួរ​ដូច​ជា​ការ​ចាំបាច់​នោះ​ទេ ប៉ុន្តែ​ដោយ​ឆន្ទៈ។</w:t>
      </w:r>
    </w:p>
    <w:p w14:paraId="59609FCD" w14:textId="77777777" w:rsidR="000F7377" w:rsidRDefault="000F7377"/>
    <w:p w14:paraId="6ADF589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ប៉ូល​ចង់​ឲ្យ​ភីលេម៉ូន​ធ្វើ​អ្វី​មួយ​សម្រាប់​គាត់​ដោយ​ចេតនា ជាជាង​ត្រូវ​មាន​កាតព្វកិច្ច​ធ្វើ។</w:t>
      </w:r>
    </w:p>
    <w:p w14:paraId="15572A0C" w14:textId="77777777" w:rsidR="000F7377" w:rsidRDefault="000F7377"/>
    <w:p w14:paraId="4BF4CC06" w14:textId="77777777" w:rsidR="000F7377" w:rsidRDefault="000F7377">
      <w:r xmlns:w="http://schemas.openxmlformats.org/wordprocessingml/2006/main">
        <w:t xml:space="preserve">1. អំណាចនៃឆន្ទៈសេរី</w:t>
      </w:r>
    </w:p>
    <w:p w14:paraId="0943EED4" w14:textId="77777777" w:rsidR="000F7377" w:rsidRDefault="000F7377"/>
    <w:p w14:paraId="0E2DFD08" w14:textId="77777777" w:rsidR="000F7377" w:rsidRDefault="000F7377">
      <w:r xmlns:w="http://schemas.openxmlformats.org/wordprocessingml/2006/main">
        <w:t xml:space="preserve">2. ពរជ័យនៃផលប្រយោជន៍ទៅវិញទៅមក</w:t>
      </w:r>
    </w:p>
    <w:p w14:paraId="1550D05C" w14:textId="77777777" w:rsidR="000F7377" w:rsidRDefault="000F7377"/>
    <w:p w14:paraId="58561297" w14:textId="77777777" w:rsidR="000F7377" w:rsidRDefault="000F7377">
      <w:r xmlns:w="http://schemas.openxmlformats.org/wordprocessingml/2006/main">
        <w:t xml:space="preserve">1. លូកា 6:38 - «ចូរ​ឲ្យ នោះ​នឹង​បាន​ឲ្យ​ដល់​អ្នក​រាល់​គ្នា រង្វាស់​ដ៏​ល្អ​មួយ​ដែល​សង្កត់​ចុះ រង្គោះ​រង្គើ ហើយ​រត់​មក​លើ នោះ​នឹង​ត្រូវ​ចាក់​ទៅ​លើ​ភ្លៅ​របស់​អ្នក។ អ្នក”</w:t>
      </w:r>
    </w:p>
    <w:p w14:paraId="79141B65" w14:textId="77777777" w:rsidR="000F7377" w:rsidRDefault="000F7377"/>
    <w:p w14:paraId="136BEB27" w14:textId="77777777" w:rsidR="000F7377" w:rsidRDefault="000F7377">
      <w:r xmlns:w="http://schemas.openxmlformats.org/wordprocessingml/2006/main">
        <w:t xml:space="preserve">2. កូរិនថូស 8:7 – “ប៉ុន្តែ ដូច​ដែល​អ្នក​ពូកែ​ក្នុង​គ្រប់​យ៉ាង—ដោយ​សេចក្ដី​ជំនឿ ការ​និយាយ ការ​ចេះ​ដឹង ការ​ស្មោះ​អស់​ពី​ចិត្ត និង​ដោយ​សេចក្ដី​ស្រឡាញ់​របស់​អ្នក​ចំពោះ​យើង — ចូរ​ឃើញ​ថា អ្នក​ក៏​ពូកែ​ក្នុង​ការ​ឲ្យ​ទាន​នេះ​ដែរ»។</w:t>
      </w:r>
    </w:p>
    <w:p w14:paraId="2E28FB94" w14:textId="77777777" w:rsidR="000F7377" w:rsidRDefault="000F7377"/>
    <w:p w14:paraId="75483062" w14:textId="77777777" w:rsidR="000F7377" w:rsidRDefault="000F7377">
      <w:r xmlns:w="http://schemas.openxmlformats.org/wordprocessingml/2006/main">
        <w:t xml:space="preserve">ភីលេម៉ូន 1:15 ព្រោះ​គាត់​ប្រហែល​ជា​ចេញ​ទៅ​មួយ​រដូវ ដើម្បី​ឲ្យ​អ្នក​ទទួល​គាត់​ជា​រៀង​រហូត។</w:t>
      </w:r>
    </w:p>
    <w:p w14:paraId="6D7514B6" w14:textId="77777777" w:rsidR="000F7377" w:rsidRDefault="000F7377"/>
    <w:p w14:paraId="3FA886B9" w14:textId="77777777" w:rsidR="000F7377" w:rsidRDefault="000F7377">
      <w:r xmlns:w="http://schemas.openxmlformats.org/wordprocessingml/2006/main">
        <w:t xml:space="preserve">ប៉ុល​លើក​ទឹក​ចិត្ត​ភីលេម៉ូន​ឲ្យ​ទទួល​អូណេស៊ីម​ជា​បង​ប្អូន​ជា​ទី​ស្រឡាញ់​របស់​ព្រះ​គ្រីស្ទ ជា​ជាង​ខ្ញុំ​បម្រើ។</w:t>
      </w:r>
    </w:p>
    <w:p w14:paraId="3F4543BE" w14:textId="77777777" w:rsidR="000F7377" w:rsidRDefault="000F7377"/>
    <w:p w14:paraId="5F44B660" w14:textId="77777777" w:rsidR="000F7377" w:rsidRDefault="000F7377">
      <w:r xmlns:w="http://schemas.openxmlformats.org/wordprocessingml/2006/main">
        <w:t xml:space="preserve">1. "ការទទួលអូណេស៊ីមជាបងប្អូនជាទីស្រឡាញ់ក្នុងព្រះគ្រីស្ទ"</w:t>
      </w:r>
    </w:p>
    <w:p w14:paraId="6A155F5B" w14:textId="77777777" w:rsidR="000F7377" w:rsidRDefault="000F7377"/>
    <w:p w14:paraId="50F82822" w14:textId="77777777" w:rsidR="000F7377" w:rsidRDefault="000F7377">
      <w:r xmlns:w="http://schemas.openxmlformats.org/wordprocessingml/2006/main">
        <w:t xml:space="preserve">2. "តម្លៃនៃការផ្សះផ្សា"</w:t>
      </w:r>
    </w:p>
    <w:p w14:paraId="5B2886C7" w14:textId="77777777" w:rsidR="000F7377" w:rsidRDefault="000F7377"/>
    <w:p w14:paraId="3CC765BF" w14:textId="77777777" w:rsidR="000F7377" w:rsidRDefault="000F7377">
      <w:r xmlns:w="http://schemas.openxmlformats.org/wordprocessingml/2006/main">
        <w:t xml:space="preserve">1. កូល៉ុស 3:12-15 - «ដូច្នេះ ចូរ​ដាក់​លើ​អ្នក​ដែល​ព្រះ​បាន​ជ្រើស​រើស ជា​បរិសុទ្ធ និង​ជា​ទី​ស្រឡាញ់ ចិត្ត​មេត្តា ចិត្ត​សប្បុរស ចិត្ត​រាប​ទាប និង​ចិត្ត​អត់​ធ្មត់ ដោយ​ទ្រាំទ្រ​នឹង​គ្នា​ទៅ​វិញ​ទៅ​មក ហើយ​បើ​អ្នក​ណា​មាន​ការ​ត្អូញត្អែរ​ទាស់​នឹង​អ្នក​ដទៃ ចូរ​អត់​ទោស។ ដូចព្រះអម្ចាស់បានអត់ទោសឱ្យអ្នក ដូច្នេះអ្នកក៏ត្រូវអត់ទោសដែរ។ ហើយសំខាន់ជាងនេះទៅទៀត ចូរដាក់លើសេចក្ដីស្រឡាញ់ ដែលចងអ្វីៗទាំងអស់ជាមួយគ្នាដោយភាពសុខដុមរមនា។ រូបកាយតែមួយ ហើយអរព្រះគុណ។</w:t>
      </w:r>
    </w:p>
    <w:p w14:paraId="489727FA" w14:textId="77777777" w:rsidR="000F7377" w:rsidRDefault="000F7377"/>
    <w:p w14:paraId="69E5889F" w14:textId="77777777" w:rsidR="000F7377" w:rsidRDefault="000F7377">
      <w:r xmlns:w="http://schemas.openxmlformats.org/wordprocessingml/2006/main">
        <w:t xml:space="preserve">2. លូកា 15:11-32 - «ហើយ​គាត់​បាន​និយាយ​ថា​: «មាន​បុរស​ម្នាក់​ដែល​មាន​កូន​ប្រុស​ពីរ​។​ ហើយ​កូន​ពៅ​បាន​និយាយ​ទៅ​កាន់​ឪពុក​របស់​គាត់​ថា​: ឱ​ឪពុក​! ប៉ុន្មានថ្ងៃក្រោយមក កូនប្រុសពៅក៏ប្រមូលទ្រព្យសម្បតិ្តដែលខ្លួនមាន ហើយធ្វើដំណើរទៅស្រុកឆ្ងាយ ហើយនៅទីនោះ គាត់បានរឹបអូសយកទ្រព្យសម្បត្តិរបស់គាត់ ទាំងការរស់នៅដោយមិនប្រុងប្រយ័ត្ន។ នៅប្រទេសនោះ ហើយគាត់ក៏ចាប់ផ្តើមខ្វះខាត ដូច្នេះគាត់បានទៅជួលខ្លួនគាត់ទៅឱ្យប្រជាជននៃប្រទេសនោះម្នាក់ ដែលបានបញ្ជូនគាត់ទៅវាលស្រែរបស់គាត់ដើម្បីចិញ្ចឹមជ្រូក ហើយគាត់ប្រាថ្នាចង់ឱ្យវាស៊ីជាមួយកួរដែលស៊ី។ ជ្រូក​ស៊ី​គ្មាន​អ្នក​ណា​ឲ្យ​អ្វី​សោះ តែ​ពេល​គាត់​មក​រក​ខ្លួន គាត់​និយាយ​ថា “អ្នក​បម្រើ​របស់​ឪពុក​ខ្ញុំ​ប៉ុន្មាន​នាក់​ដែល​មាន​បាយ​ច្រើន​ជាង ប៉ុន្តែ​ខ្ញុំ​ស្លាប់​នៅ​ទី​នេះ​ដោយ​អត់​ឃ្លាន! ខ្ញុំ​នឹង​ប្រាប់​គាត់​ថា “ឱ​ព្រះ‌បិតា​អើយ ទូលបង្គំ​បាន​ប្រព្រឹត្ត​អំពើ​បាប​ទាស់​នឹង​ស្ថានសួគ៌ និង​ចំពោះ​មុខ​ព្រះអង្គ​ហើយ។ ទូលបង្គំ​លែង​សក្តិសម​ហៅ​លោក​ជា​បុត្រ​របស់​ព្រះអង្គ​ទៀត​ហើយ។ ចាត់​ទុក​ទូលបង្គំ​ជា​អ្នក​បម្រើ​ម្នាក់​ក្នុង​ចំណោម​អ្នក​បម្រើ​របស់​ព្រះអង្គ”។ ប៉ុន្តែ​ពេល​គាត់​នៅ​ឆ្ងាយ ឪពុក​គាត់​ឃើញ​គាត់​អាណិត ក៏​រត់​ទៅ​ឱប​គាត់ ហើយ​ថើប​គាត់»។</w:t>
      </w:r>
    </w:p>
    <w:p w14:paraId="25B71DB2" w14:textId="77777777" w:rsidR="000F7377" w:rsidRDefault="000F7377"/>
    <w:p w14:paraId="7CFAF8A6" w14:textId="77777777" w:rsidR="000F7377" w:rsidRDefault="000F7377">
      <w:r xmlns:w="http://schemas.openxmlformats.org/wordprocessingml/2006/main">
        <w:t xml:space="preserve">ភីលេម៉ូន 1:16 ឥឡូវនេះ មិន​មែន​ជា​អ្នក​បម្រើ​ទេ ប៉ុន្តែ​លើស​ជាង​អ្នក​បម្រើ ជា​បង​ប្អូន​ជា​ទី​ស្រឡាញ់​របស់​ខ្ញុំ​ជា​ពិសេស​ចំពោះ​ខ្ញុំ ប៉ុន្តែ តើ​មាន​ប៉ុន្មាន​ទៀត​ចំពោះ​អ្នក ទាំង​សាច់​ឈាម និង​ក្នុង​ព្រះ‌អម្ចាស់?</w:t>
      </w:r>
    </w:p>
    <w:p w14:paraId="4321E0FB" w14:textId="77777777" w:rsidR="000F7377" w:rsidRDefault="000F7377"/>
    <w:p w14:paraId="05C0CD96" w14:textId="77777777" w:rsidR="000F7377" w:rsidRDefault="000F7377">
      <w:r xmlns:w="http://schemas.openxmlformats.org/wordprocessingml/2006/main">
        <w:t xml:space="preserve">ប៉ុល​លើក​ទឹក​ចិត្ត​ភីលេម៉ូន​ឲ្យ​ស្វាគមន៍​អូណេស៊ីម​ចូល​ផ្ទះ​គាត់​ក្នុង​នាម​ជា​បង​ប្អូន​ជា​ទី​ស្រឡាញ់​ជា​ជាង​ធ្វើ​ជា​អ្នក​បម្រើ។</w:t>
      </w:r>
    </w:p>
    <w:p w14:paraId="509BA325" w14:textId="77777777" w:rsidR="000F7377" w:rsidRDefault="000F7377"/>
    <w:p w14:paraId="7DCEB05C" w14:textId="77777777" w:rsidR="000F7377" w:rsidRDefault="000F7377">
      <w:r xmlns:w="http://schemas.openxmlformats.org/wordprocessingml/2006/main">
        <w:t xml:space="preserve">1. អំណាចនៃសេចក្ដីស្រឡាញ់: របៀបស្វាគមន៍អ្នកដ៏ទៃជាបងប្អូនក្នុងព្រះគ្រីស្ទ</w:t>
      </w:r>
    </w:p>
    <w:p w14:paraId="7D50A52A" w14:textId="77777777" w:rsidR="000F7377" w:rsidRDefault="000F7377"/>
    <w:p w14:paraId="19DD4441" w14:textId="77777777" w:rsidR="000F7377" w:rsidRDefault="000F7377">
      <w:r xmlns:w="http://schemas.openxmlformats.org/wordprocessingml/2006/main">
        <w:t xml:space="preserve">2. ទទួលយកមនុស្សគ្រប់ៗគ្នាថាស្មើៗគ្នានៅក្នុងក្រសែភ្នែករបស់ព្រះ</w:t>
      </w:r>
    </w:p>
    <w:p w14:paraId="58903F2A" w14:textId="77777777" w:rsidR="000F7377" w:rsidRDefault="000F7377"/>
    <w:p w14:paraId="30D40806" w14:textId="77777777" w:rsidR="000F7377" w:rsidRDefault="000F7377">
      <w:r xmlns:w="http://schemas.openxmlformats.org/wordprocessingml/2006/main">
        <w:t xml:space="preserve">1. កាឡាទី 3:28 - «គ្មាន​សាសន៍​យូដា ឬ​សាសន៍​ក្រិច គ្មាន​ខ្ញុំ​បម្រើ ឬ​អ្នក​មាន​សេរីភាព គ្មាន​ប្រុស​ស្រី​ឡើយ ដ្បិត​អ្នក​រាល់​គ្នា​គឺ​តែ​មួយ​ក្នុង​ព្រះ​គ្រីស្ទ​យេស៊ូវ»។</w:t>
      </w:r>
    </w:p>
    <w:p w14:paraId="514498E2" w14:textId="77777777" w:rsidR="000F7377" w:rsidRDefault="000F7377"/>
    <w:p w14:paraId="4FA9F39D" w14:textId="77777777" w:rsidR="000F7377" w:rsidRDefault="000F7377">
      <w:r xmlns:w="http://schemas.openxmlformats.org/wordprocessingml/2006/main">
        <w:t xml:space="preserve">២. រ៉ូម ១២:១០ - «ត្រូវ​ស្រឡាញ់​គ្នា​ទៅ​វិញ​ទៅ​មក​ដោយ​សេចក្ដី​ស្រឡាញ់​ជា​បង​ប្អូន។ លើក​ទឹក​ចិត្ត​គ្នា​ទៅ​វិញ​ទៅ​មក​ក្នុង​ការ​បង្ហាញ​កិត្តិយស»។</w:t>
      </w:r>
    </w:p>
    <w:p w14:paraId="45F39BE3" w14:textId="77777777" w:rsidR="000F7377" w:rsidRDefault="000F7377"/>
    <w:p w14:paraId="2DB022B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ភីលេម៉ូន 1:17 ដូច្នេះ បើ​អ្នក​រាប់​ខ្ញុំ​ជា​ដៃ​គូ ចូរ​ទទួល​គាត់​ដូច​ខ្លួន​ខ្ញុំ។</w:t>
      </w:r>
    </w:p>
    <w:p w14:paraId="59318D3E" w14:textId="77777777" w:rsidR="000F7377" w:rsidRDefault="000F7377"/>
    <w:p w14:paraId="5D046288" w14:textId="77777777" w:rsidR="000F7377" w:rsidRDefault="000F7377">
      <w:r xmlns:w="http://schemas.openxmlformats.org/wordprocessingml/2006/main">
        <w:t xml:space="preserve">ប៉ុល​សុំ​ភីលេម៉ូន​ឲ្យ​ទទួល​អូណេស៊ីម ដូច​ដែល​គាត់​នឹង​ទទួល​ប៉ូល​ផ្ទាល់។</w:t>
      </w:r>
    </w:p>
    <w:p w14:paraId="0C44E189" w14:textId="77777777" w:rsidR="000F7377" w:rsidRDefault="000F7377"/>
    <w:p w14:paraId="498D0E59" w14:textId="77777777" w:rsidR="000F7377" w:rsidRDefault="000F7377">
      <w:r xmlns:w="http://schemas.openxmlformats.org/wordprocessingml/2006/main">
        <w:t xml:space="preserve">១៖ យើង​គួរ​ប្រព្រឹត្ត​ចំពោះ​អ្នក​ដទៃ​ដោយ​ចិត្ត​សប្បុរស និង​ការ​ទទួល​យក​ដែល​យើង​រំពឹង​ទុក​សម្រាប់​ខ្លួន​យើង។</w:t>
      </w:r>
    </w:p>
    <w:p w14:paraId="436C5468" w14:textId="77777777" w:rsidR="000F7377" w:rsidRDefault="000F7377"/>
    <w:p w14:paraId="2DEEFF16" w14:textId="77777777" w:rsidR="000F7377" w:rsidRDefault="000F7377">
      <w:r xmlns:w="http://schemas.openxmlformats.org/wordprocessingml/2006/main">
        <w:t xml:space="preserve">២៖ យើង​គួរ​ទទួល​យក និង​ស្រឡាញ់​អ្នក​ដទៃ ដូច​ដែល​ព្រះ​ទទួល និង​ស្រឡាញ់​យើង។</w:t>
      </w:r>
    </w:p>
    <w:p w14:paraId="44BCB8A6" w14:textId="77777777" w:rsidR="000F7377" w:rsidRDefault="000F7377"/>
    <w:p w14:paraId="170480FD" w14:textId="77777777" w:rsidR="000F7377" w:rsidRDefault="000F7377">
      <w:r xmlns:w="http://schemas.openxmlformats.org/wordprocessingml/2006/main">
        <w:t xml:space="preserve">១៖ លូកា ៦:៣១ - «ចូរ​ធ្វើ​ដល់​អ្នក​ឯ​ទៀត ដូច​ជា​ចង់​ឲ្យ​គេ​ធ្វើ​ចំពោះ​អ្នក»។</w:t>
      </w:r>
    </w:p>
    <w:p w14:paraId="22D524BB" w14:textId="77777777" w:rsidR="000F7377" w:rsidRDefault="000F7377"/>
    <w:p w14:paraId="65EEE3F6" w14:textId="77777777" w:rsidR="000F7377" w:rsidRDefault="000F7377">
      <w:r xmlns:w="http://schemas.openxmlformats.org/wordprocessingml/2006/main">
        <w:t xml:space="preserve">២៖ រ៉ូម ១៥:៧ - «ចូរ​ទទួល​គ្នា​ទៅ​វិញ​ទៅ​មក ដូច​ព្រះ​គ្រីស្ទ​បាន​ទទួល​អ្នក​រាល់​គ្នា ដើម្បី​លើក​តម្កើង​ព្រះ»។</w:t>
      </w:r>
    </w:p>
    <w:p w14:paraId="18AC3FE4" w14:textId="77777777" w:rsidR="000F7377" w:rsidRDefault="000F7377"/>
    <w:p w14:paraId="231BDA68" w14:textId="77777777" w:rsidR="000F7377" w:rsidRDefault="000F7377">
      <w:r xmlns:w="http://schemas.openxmlformats.org/wordprocessingml/2006/main">
        <w:t xml:space="preserve">ភីលេម៉ូន 1:18 ប្រសិន​បើ​គាត់​បាន​ធ្វើ​ខុស ឬ​ជំពាក់​នឹង​អ្នក សូម​យក​រឿង​នោះ​មក​លើ​ខ្ញុំ។</w:t>
      </w:r>
    </w:p>
    <w:p w14:paraId="7E9693AE" w14:textId="77777777" w:rsidR="000F7377" w:rsidRDefault="000F7377"/>
    <w:p w14:paraId="71AC7A7C" w14:textId="77777777" w:rsidR="000F7377" w:rsidRDefault="000F7377">
      <w:r xmlns:w="http://schemas.openxmlformats.org/wordprocessingml/2006/main">
        <w:t xml:space="preserve">ប៉ុល​ដាស់តឿន​ភីលេម៉ូន​ឲ្យ​ដាក់​កំហុស​ឬ​បំណុល​ដែល​ជំពាក់​គាត់​តាម​គណនី​របស់​ប៉ុល។</w:t>
      </w:r>
    </w:p>
    <w:p w14:paraId="00E3E60E" w14:textId="77777777" w:rsidR="000F7377" w:rsidRDefault="000F7377"/>
    <w:p w14:paraId="41FD5611" w14:textId="77777777" w:rsidR="000F7377" w:rsidRDefault="000F7377">
      <w:r xmlns:w="http://schemas.openxmlformats.org/wordprocessingml/2006/main">
        <w:t xml:space="preserve">1. ការអត់ទោសៈ អំណាចនៃការបោះបង់ការខឹងសម្បារ</w:t>
      </w:r>
    </w:p>
    <w:p w14:paraId="2EDB9FBF" w14:textId="77777777" w:rsidR="000F7377" w:rsidRDefault="000F7377"/>
    <w:p w14:paraId="3A8C31F6" w14:textId="77777777" w:rsidR="000F7377" w:rsidRDefault="000F7377">
      <w:r xmlns:w="http://schemas.openxmlformats.org/wordprocessingml/2006/main">
        <w:t xml:space="preserve">២.មានចិត្តទូលាយជាមួយអ្នកដទៃ៖ រង្វាន់នៃការលះបង់ដើម្បីអ្នកដទៃ</w:t>
      </w:r>
    </w:p>
    <w:p w14:paraId="2F658076" w14:textId="77777777" w:rsidR="000F7377" w:rsidRDefault="000F7377"/>
    <w:p w14:paraId="63FDFD64" w14:textId="77777777" w:rsidR="000F7377" w:rsidRDefault="000F7377">
      <w:r xmlns:w="http://schemas.openxmlformats.org/wordprocessingml/2006/main">
        <w:t xml:space="preserve">1. អេភេសូរ 4:32 - «ត្រូវ​មាន​ចិត្ត​សប្បុរស និង​អាណិត​អាសូរ​ដល់​គ្នា​ទៅ​វិញ​ទៅ​មក ហើយ​អត់​ទោស​គ្នា​ទៅ​វិញ​ទៅ​មក ដូច​ក្នុង​ព្រះ​គ្រីស្ទ​ដែល​ព្រះ​បាន​អត់​ទោស​ឲ្យ​អ្នក​រាល់​គ្នា​ដែរ»។</w:t>
      </w:r>
    </w:p>
    <w:p w14:paraId="21EECCF5" w14:textId="77777777" w:rsidR="000F7377" w:rsidRDefault="000F7377"/>
    <w:p w14:paraId="61398E7F" w14:textId="77777777" w:rsidR="000F7377" w:rsidRDefault="000F7377">
      <w:r xmlns:w="http://schemas.openxmlformats.org/wordprocessingml/2006/main">
        <w:t xml:space="preserve">2. ម៉ាថាយ 6:12-14 - "ហើយអត់ទោសឱ្យយើងនូវបំណុលរបស់យើងដូចដែលយើងបានអត់ទោសឱ្យកូនបំណុលរបស់យើងដែរ។ ហើយកុំឱ្យយើងចូលទៅក្នុងការល្បួងប៉ុន្តែសូមរំដោះយើងពីមារកំណាច" ។</w:t>
      </w:r>
    </w:p>
    <w:p w14:paraId="781C8084" w14:textId="77777777" w:rsidR="000F7377" w:rsidRDefault="000F7377"/>
    <w:p w14:paraId="787B34BF" w14:textId="77777777" w:rsidR="000F7377" w:rsidRDefault="000F7377">
      <w:r xmlns:w="http://schemas.openxmlformats.org/wordprocessingml/2006/main">
        <w:t xml:space="preserve">ភីលេម៉ូន 1:19 ខ្ញុំ​ប៉ូល​បាន​សរសេរ​វា​ដោយ​ដៃ​ខ្ញុំ​ផ្ទាល់ ខ្ញុំ​នឹង​សង​វា ទោះ​បី​ជា​ខ្ញុំ​មិន​ប្រាប់​អ្នក​ពី​របៀប​ដែល​អ្នក​ជំពាក់​ខ្ញុំ សូម្បី​តែ​ខ្លួន​ឯង​ក៏​ដោយ។</w:t>
      </w:r>
    </w:p>
    <w:p w14:paraId="29A379B3" w14:textId="77777777" w:rsidR="000F7377" w:rsidRDefault="000F7377"/>
    <w:p w14:paraId="7F809AAB" w14:textId="77777777" w:rsidR="000F7377" w:rsidRDefault="000F7377">
      <w:r xmlns:w="http://schemas.openxmlformats.org/wordprocessingml/2006/main">
        <w:t xml:space="preserve">ប៉ុល​កំពុង​សរសេរ​ទៅ​ភីលេម៉ូន ដោយ​ធានា​ថា​គាត់​នឹង​សង​បំណុល​គាត់ ទោះ​ជា​គាត់​មិន​បាន​បញ្ជាក់​ថា​ជា​អ្វី​ក៏​ដោយ។</w:t>
      </w:r>
    </w:p>
    <w:p w14:paraId="03BA9FBD" w14:textId="77777777" w:rsidR="000F7377" w:rsidRDefault="000F7377"/>
    <w:p w14:paraId="298ED4D4" w14:textId="77777777" w:rsidR="000F7377" w:rsidRDefault="000F7377">
      <w:r xmlns:w="http://schemas.openxmlformats.org/wordprocessingml/2006/main">
        <w:t xml:space="preserve">1. ព្រះគុណ និងព្រះហឫទ័យមេត្ដាករុណារបស់ព្រះគឺធំជាងបំណុលរបស់យើង។</w:t>
      </w:r>
    </w:p>
    <w:p w14:paraId="67878136" w14:textId="77777777" w:rsidR="000F7377" w:rsidRDefault="000F7377"/>
    <w:p w14:paraId="5474D74C" w14:textId="77777777" w:rsidR="000F7377" w:rsidRDefault="000F7377">
      <w:r xmlns:w="http://schemas.openxmlformats.org/wordprocessingml/2006/main">
        <w:t xml:space="preserve">2. រស់នៅដោយអាកប្បកិរិយាដឹងគុណគ្រប់កាលៈទេសៈ។</w:t>
      </w:r>
    </w:p>
    <w:p w14:paraId="217460EB" w14:textId="77777777" w:rsidR="000F7377" w:rsidRDefault="000F7377"/>
    <w:p w14:paraId="08B6D6D7" w14:textId="77777777" w:rsidR="000F7377" w:rsidRDefault="000F7377">
      <w:r xmlns:w="http://schemas.openxmlformats.org/wordprocessingml/2006/main">
        <w:t xml:space="preserve">1. អេភេសូរ 2:4-5 «តែព្រះជាម្ចាស់ទ្រង់មានព្រះហឫទ័យមេត្តាករុណា ដោយសារសេចក្តីស្រឡាញ់ដ៏មហិមា ដែលទ្រង់បានស្រឡាញ់យើង សូម្បីតែពេលដែលយើងស្លាប់ដោយការរំលងរបស់យើង ទ្រង់បានធ្វើឱ្យយើងមានជីវិតរួមគ្នាជាមួយនឹងព្រះគ្រីស្ទ — ដោយព្រះគុណទ្រង់បានសង្រ្គោះ ”</w:t>
      </w:r>
    </w:p>
    <w:p w14:paraId="695CA3CF" w14:textId="77777777" w:rsidR="000F7377" w:rsidRDefault="000F7377"/>
    <w:p w14:paraId="220534C3" w14:textId="77777777" w:rsidR="000F7377" w:rsidRDefault="000F7377">
      <w:r xmlns:w="http://schemas.openxmlformats.org/wordprocessingml/2006/main">
        <w:t xml:space="preserve">2. កូល៉ុស 3:15-17 «ហើយ​សូម​ឲ្យ​សេចក្ដី​សុខសាន្ត​នៃ​ព្រះគ្រីស្ទ​គ្រប់​គ្រង​ក្នុង​ចិត្ត​អ្នក ដែល​ពិត​ជា​ត្រូវ​បាន​ហៅ​មក​ក្នុង​រូប​កាយ​តែ​មួយ។ ហើយត្រូវដឹងគុណ។ សូម​ឲ្យ​ព្រះ‌បន្ទូល​នៃ​ព្រះ‌គ្រីស្ទ​គង់​នៅ​ក្នុង​អ្នក​រាល់​គ្នា​យ៉ាង​បរិបូណ៌ ដោយ​បង្រៀន និង​ដាស់​តឿន​គ្នា​ទៅ​វិញ​ទៅ​មក​ដោយ​ប្រាជ្ញា ទាំង​ច្រៀង​ទំនុកតម្កើង ទំនុកតម្កើង និង​ចម្រៀង​ខាង​វិញ្ញាណ ដោយ​អរ​ព្រះ‌គុណ​ក្នុង​ចិត្ត​ចំពោះ​ព្រះ។ ហើយ​ការ​អ្វី​ដែល​អ្នក​ធ្វើ​ដោយ​ពាក្យ​សំដី ឬ​ការ​ប្រព្រឹត្ត ចូរ​ធ្វើ​គ្រប់​យ៉ាង​ក្នុង​ព្រះនាម​នៃ​ព្រះ​អម្ចាស់​យេស៊ូ ដោយ​អរ​ព្រះ​គុណ​ដល់​ព្រះ​ជា​ព្រះ​វរបិតា​តាម​រយៈ​ទ្រង់»។</w:t>
      </w:r>
    </w:p>
    <w:p w14:paraId="3CC5DA48" w14:textId="77777777" w:rsidR="000F7377" w:rsidRDefault="000F7377"/>
    <w:p w14:paraId="0D53D3E7" w14:textId="77777777" w:rsidR="000F7377" w:rsidRDefault="000F7377">
      <w:r xmlns:w="http://schemas.openxmlformats.org/wordprocessingml/2006/main">
        <w:t xml:space="preserve">ភីលេម៉ូន 1:20 មែន​ហើយ បងប្អូន​អើយ សូម​ឲ្យ​ខ្ញុំ​មាន​សេចក្តី​អំណរ​ពី​អ្នក​ក្នុង​ព្រះ‌អម្ចាស់​ចុះ!</w:t>
      </w:r>
    </w:p>
    <w:p w14:paraId="63F4ECEE" w14:textId="77777777" w:rsidR="000F7377" w:rsidRDefault="000F7377"/>
    <w:p w14:paraId="46324026" w14:textId="77777777" w:rsidR="000F7377" w:rsidRDefault="000F7377">
      <w:r xmlns:w="http://schemas.openxmlformats.org/wordprocessingml/2006/main">
        <w:t xml:space="preserve">ភីលេម៉ូន​កំពុង​សុំ​អូណេស៊ីម​ឲ្យ​ផ្សះផ្សា​ជាមួយ​គាត់​ក្នុង​ព្រះអម្ចាស់។</w:t>
      </w:r>
    </w:p>
    <w:p w14:paraId="10D3DBE8" w14:textId="77777777" w:rsidR="000F7377" w:rsidRDefault="000F7377"/>
    <w:p w14:paraId="2AA80E8D" w14:textId="77777777" w:rsidR="000F7377" w:rsidRDefault="000F7377">
      <w:r xmlns:w="http://schemas.openxmlformats.org/wordprocessingml/2006/main">
        <w:t xml:space="preserve">1. អំណាចនៃការផ្សះផ្សានៅក្នុងព្រះអម្ចាស់</w:t>
      </w:r>
    </w:p>
    <w:p w14:paraId="0C4304B4" w14:textId="77777777" w:rsidR="000F7377" w:rsidRDefault="000F7377"/>
    <w:p w14:paraId="021819D4" w14:textId="77777777" w:rsidR="000F7377" w:rsidRDefault="000F7377">
      <w:r xmlns:w="http://schemas.openxmlformats.org/wordprocessingml/2006/main">
        <w:t xml:space="preserve">2. ការរួបរួមនៅក្នុងព្រះអម្ចាស់</w:t>
      </w:r>
    </w:p>
    <w:p w14:paraId="71A38279" w14:textId="77777777" w:rsidR="000F7377" w:rsidRDefault="000F7377"/>
    <w:p w14:paraId="28D15F76" w14:textId="77777777" w:rsidR="000F7377" w:rsidRDefault="000F7377">
      <w:r xmlns:w="http://schemas.openxmlformats.org/wordprocessingml/2006/main">
        <w:t xml:space="preserve">1. រ៉ូម 15:5-6 - សូមព្រះជាម្ចាស់នៃការស៊ូទ្រាំ និងការលើកទឹកចិត្ត ប្រទានឱ្យអ្នករស់នៅដោយសុខដុមរមនាជាមួយគ្នា ស្របតាមព្រះគ្រីស្ទយេស៊ូវ ដើម្បីអោយអ្នករាល់គ្នាអាចលើកតម្កើងព្រះជាព្រះ និងជាព្រះវរបិតានៃព្រះអម្ចាស់យេស៊ូគ្រិស្ដនៃយើងដោយសំឡេងតែមួយ។ .</w:t>
      </w:r>
    </w:p>
    <w:p w14:paraId="0347F3E2" w14:textId="77777777" w:rsidR="000F7377" w:rsidRDefault="000F7377"/>
    <w:p w14:paraId="7A63D98C" w14:textId="77777777" w:rsidR="000F7377" w:rsidRDefault="000F7377">
      <w:r xmlns:w="http://schemas.openxmlformats.org/wordprocessingml/2006/main">
        <w:t xml:space="preserve">2. កូល៉ុស 3:13-15 - ចូរ​ទ្រាំទ្រ​គ្នា​ទៅ​វិញ​ទៅ​មក ហើយ​អត់​ទោស​គ្នា​ទៅ​វិញ​ទៅ​មក ប្រសិន​បើ​អ្នក​រាល់​គ្នា​មាន​ការ​សោកស្ដាយ​ចំពោះ​អ្នក​ណា​ម្នាក់។ អត់ទោស ដូចដែលព្រះអម្ចាស់បានអត់ទោសឱ្យអ្នក។ ហើយ​គុណធម៌​ទាំង​អស់​នេះ​បាន​ដាក់​ទៅ​លើ​សេចក្តី​ស្រឡាញ់ ដែល​ចង​ពួកគេ​ទាំង​អស់​គ្នា​ក្នុង​ការ​រួបរួម​ដ៏​ល្អ​ឥត​ខ្ចោះ។</w:t>
      </w:r>
    </w:p>
    <w:p w14:paraId="639DD5C2" w14:textId="77777777" w:rsidR="000F7377" w:rsidRDefault="000F7377"/>
    <w:p w14:paraId="391E54A9" w14:textId="77777777" w:rsidR="000F7377" w:rsidRDefault="000F7377">
      <w:r xmlns:w="http://schemas.openxmlformats.org/wordprocessingml/2006/main">
        <w:t xml:space="preserve">ភីលេម៉ូន 1:21 ដោយ​មាន​ទំនុក​ចិត្ត​លើ​ការ​ស្តាប់​បង្គាប់​របស់​អ្នក ខ្ញុំ​បាន​សរសេរ​ទៅ​អ្នក ដោយ​ដឹង​ថា​អ្នក​នឹង​ធ្វើ​លើស​ជាង​ខ្ញុំ​បាន​និយាយ។</w:t>
      </w:r>
    </w:p>
    <w:p w14:paraId="5BA2A16C" w14:textId="77777777" w:rsidR="000F7377" w:rsidRDefault="000F7377"/>
    <w:p w14:paraId="091797C3" w14:textId="77777777" w:rsidR="000F7377" w:rsidRDefault="000F7377">
      <w:r xmlns:w="http://schemas.openxmlformats.org/wordprocessingml/2006/main">
        <w:t xml:space="preserve">ប៉ុល​លើក​ទឹក​ចិត្ត​ភីលេម៉ូន​ឲ្យ​ទៅ​ហួស​ពី​អ្វី​ដែល​គាត់​បាន​សុំ​ពី​គាត់។</w:t>
      </w:r>
    </w:p>
    <w:p w14:paraId="6925BA0D" w14:textId="77777777" w:rsidR="000F7377" w:rsidRDefault="000F7377"/>
    <w:p w14:paraId="675F76FC" w14:textId="77777777" w:rsidR="000F7377" w:rsidRDefault="000F7377">
      <w:r xmlns:w="http://schemas.openxmlformats.org/wordprocessingml/2006/main">
        <w:t xml:space="preserve">១៖ ដើរ​ហួស​ពី​ការ​រំពឹង​ទុក - ភីលីព ៣:១៣​-​១៤</w:t>
      </w:r>
    </w:p>
    <w:p w14:paraId="5464A1D3" w14:textId="77777777" w:rsidR="000F7377" w:rsidRDefault="000F7377"/>
    <w:p w14:paraId="33A0F44B" w14:textId="77777777" w:rsidR="000F7377" w:rsidRDefault="000F7377">
      <w:r xmlns:w="http://schemas.openxmlformats.org/wordprocessingml/2006/main">
        <w:t xml:space="preserve">២៖ លើស​ពី​សេចក្តី​ជំនឿ - ហេព្រើរ ១១:១-២</w:t>
      </w:r>
    </w:p>
    <w:p w14:paraId="40C8B684" w14:textId="77777777" w:rsidR="000F7377" w:rsidRDefault="000F7377"/>
    <w:p w14:paraId="6F0EB48D" w14:textId="77777777" w:rsidR="000F7377" w:rsidRDefault="000F7377">
      <w:r xmlns:w="http://schemas.openxmlformats.org/wordprocessingml/2006/main">
        <w:t xml:space="preserve">១: យ៉ាកុប ១:២២-២៥</w:t>
      </w:r>
    </w:p>
    <w:p w14:paraId="223173D2" w14:textId="77777777" w:rsidR="000F7377" w:rsidRDefault="000F7377"/>
    <w:p w14:paraId="5E34F6A9" w14:textId="77777777" w:rsidR="000F7377" w:rsidRDefault="000F7377">
      <w:r xmlns:w="http://schemas.openxmlformats.org/wordprocessingml/2006/main">
        <w:t xml:space="preserve">២:១ យ៉ូហាន ៣:១៨-១៩</w:t>
      </w:r>
    </w:p>
    <w:p w14:paraId="30E79427" w14:textId="77777777" w:rsidR="000F7377" w:rsidRDefault="000F7377"/>
    <w:p w14:paraId="3F2B5F14" w14:textId="77777777" w:rsidR="000F7377" w:rsidRDefault="000F7377">
      <w:r xmlns:w="http://schemas.openxmlformats.org/wordprocessingml/2006/main">
        <w:t xml:space="preserve">ភីលេម៉ូន 1:22 ប៉ុន្តែ​សូម​រៀបចំ​កន្លែង​ស្នាក់​នៅ​ឲ្យ​ខ្ញុំ​ជា​មួយ​ផង ដ្បិត​ខ្ញុំ​ទុក​ចិត្ត​ថា ខ្ញុំ​នឹង​បាន​ប្រទាន​ឲ្យ​អ្នក​តាម​រយៈ​ការ​អធិស្ឋាន​របស់​អ្នក។</w:t>
      </w:r>
    </w:p>
    <w:p w14:paraId="7DEB63F8" w14:textId="77777777" w:rsidR="000F7377" w:rsidRDefault="000F7377"/>
    <w:p w14:paraId="4A671BE7" w14:textId="77777777" w:rsidR="000F7377" w:rsidRDefault="000F7377">
      <w:r xmlns:w="http://schemas.openxmlformats.org/wordprocessingml/2006/main">
        <w:t xml:space="preserve">ប៉ុល​បាន​សុំ​ឲ្យ​ភីលេម៉ូន​រៀបចំ​កន្លែង​សម្រាប់​គាត់​ស្នាក់​នៅ ដោយ​ទុក​ចិត្ត​លើ​អំណាច​នៃ​ការ​អធិស្ឋាន។</w:t>
      </w:r>
    </w:p>
    <w:p w14:paraId="70A63BAA" w14:textId="77777777" w:rsidR="000F7377" w:rsidRDefault="000F7377"/>
    <w:p w14:paraId="344BE54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អំណាចនៃការអធិស្ឋាន៖ ការអធិស្ឋានអាចផ្លាស់ប្តូរជីវិត</w:t>
      </w:r>
    </w:p>
    <w:p w14:paraId="5EA81D86" w14:textId="77777777" w:rsidR="000F7377" w:rsidRDefault="000F7377"/>
    <w:p w14:paraId="72818F1E" w14:textId="77777777" w:rsidR="000F7377" w:rsidRDefault="000F7377">
      <w:r xmlns:w="http://schemas.openxmlformats.org/wordprocessingml/2006/main">
        <w:t xml:space="preserve">2. ពរជ័យនៃការស្តាប់បង្គាប់៖ របៀបដែលការស្តាប់បង្គាប់ព្រះនាំមកនូវរង្វាន់</w:t>
      </w:r>
    </w:p>
    <w:p w14:paraId="6F5C723F" w14:textId="77777777" w:rsidR="000F7377" w:rsidRDefault="000F7377"/>
    <w:p w14:paraId="4897E0EF" w14:textId="77777777" w:rsidR="000F7377" w:rsidRDefault="000F7377">
      <w:r xmlns:w="http://schemas.openxmlformats.org/wordprocessingml/2006/main">
        <w:t xml:space="preserve">១. យ៉ាកុប ៥:១៦ - «សេចក្ដី​អធិដ្ឋាន​របស់​មនុស្ស​សុចរិត​មាន​ឥទ្ធិពល ហើយ​មាន​ប្រសិទ្ធភាព»។</w:t>
      </w:r>
    </w:p>
    <w:p w14:paraId="059D0905" w14:textId="77777777" w:rsidR="000F7377" w:rsidRDefault="000F7377"/>
    <w:p w14:paraId="746FB046" w14:textId="77777777" w:rsidR="000F7377" w:rsidRDefault="000F7377">
      <w:r xmlns:w="http://schemas.openxmlformats.org/wordprocessingml/2006/main">
        <w:t xml:space="preserve">២. ភីលីព ៤:៦-៧ - «កុំខ្វល់ខ្វាយនឹងអ្វីឡើយ ប៉ុន្តែនៅគ្រប់ស្ថានភាពទាំងអស់ ដោយការអធិស្ឋាន និងការទូលអង្វរដោយការអរព្រះគុណ ចូរបង្ហាញការស្នើសុំរបស់អ្នកចំពោះព្រះ ហើយសន្តិភាពនៃព្រះដែលលើសពីការយល់ដឹងនឹងការពារអ្នក ចិត្ត និង​គំនិត​របស់​អ្នក​នៅ​ក្នុង​ព្រះ​គ្រីស្ទ​យេស៊ូវ»។</w:t>
      </w:r>
    </w:p>
    <w:p w14:paraId="7BCA54C1" w14:textId="77777777" w:rsidR="000F7377" w:rsidRDefault="000F7377"/>
    <w:p w14:paraId="1C225C89" w14:textId="77777777" w:rsidR="000F7377" w:rsidRDefault="000F7377">
      <w:r xmlns:w="http://schemas.openxmlformats.org/wordprocessingml/2006/main">
        <w:t xml:space="preserve">ភីលេម៉ូន 1:23 សូម​ជំរាប​សួរ​លោក​អេប៉ាប្រាស ដែល​ជា​អ្នក​ជាប់​ឃុំឃាំង​របស់​ខ្ញុំ​ក្នុង​ព្រះ‌គ្រិស្ដ​យេស៊ូ។</w:t>
      </w:r>
    </w:p>
    <w:p w14:paraId="6D44C750" w14:textId="77777777" w:rsidR="000F7377" w:rsidRDefault="000F7377"/>
    <w:p w14:paraId="029F3636" w14:textId="77777777" w:rsidR="000F7377" w:rsidRDefault="000F7377">
      <w:r xmlns:w="http://schemas.openxmlformats.org/wordprocessingml/2006/main">
        <w:t xml:space="preserve">ប៉ូល​បាន​ផ្ញើ​ការ​ស្វាគមន៍​ដល់​ភីលេម៉ូន​ពី​អេប៉ាប្រាស​ជា​អ្នក​ជាប់​ឃុំ​របស់​គាត់។</w:t>
      </w:r>
    </w:p>
    <w:p w14:paraId="30EF69B2" w14:textId="77777777" w:rsidR="000F7377" w:rsidRDefault="000F7377"/>
    <w:p w14:paraId="6BB68E5B" w14:textId="77777777" w:rsidR="000F7377" w:rsidRDefault="000F7377">
      <w:r xmlns:w="http://schemas.openxmlformats.org/wordprocessingml/2006/main">
        <w:t xml:space="preserve">1. អំណាចនៃសម្ព័ន្ធភាព និងការរួបរួមក្នុងចំណោមបងប្អូន</w:t>
      </w:r>
    </w:p>
    <w:p w14:paraId="55802ED8" w14:textId="77777777" w:rsidR="000F7377" w:rsidRDefault="000F7377"/>
    <w:p w14:paraId="319202FD" w14:textId="77777777" w:rsidR="000F7377" w:rsidRDefault="000F7377">
      <w:r xmlns:w="http://schemas.openxmlformats.org/wordprocessingml/2006/main">
        <w:t xml:space="preserve">2. ការផ្សព្វផ្សាយទៅកាន់បងប្អូនដែលខ្វះខាត</w:t>
      </w:r>
    </w:p>
    <w:p w14:paraId="49897AAD" w14:textId="77777777" w:rsidR="000F7377" w:rsidRDefault="000F7377"/>
    <w:p w14:paraId="3A3425BA" w14:textId="77777777" w:rsidR="000F7377" w:rsidRDefault="000F7377">
      <w:r xmlns:w="http://schemas.openxmlformats.org/wordprocessingml/2006/main">
        <w:t xml:space="preserve">1. អេភេសូរ 4:1-3 - ដូច្នេះ ខ្ញុំជាអ្នកជាប់ឃុំឃាំងរបស់ព្រះអម្ចាស់ សូមដាស់តឿនអ្នកឱ្យដើរតាមរបៀបដែលសក្ដិសមសម្រាប់ការហៅដែលអ្នកបានត្រាស់ហៅ ដោយការបន្ទាបខ្លួន និងសុភាពរាបសារ អត់ធ្មត់ ទ្រាំទ្រគ្នាទៅវិញទៅមកក្នុង សេចក្ដីស្រឡាញ់ ខ្នះខ្នែងរក្សាការរួបរួមនៃព្រះវិញ្ញាណនៅក្នុងចំណងនៃសន្តិភាព។</w:t>
      </w:r>
    </w:p>
    <w:p w14:paraId="7D98131A" w14:textId="77777777" w:rsidR="000F7377" w:rsidRDefault="000F7377"/>
    <w:p w14:paraId="4E21D809" w14:textId="77777777" w:rsidR="000F7377" w:rsidRDefault="000F7377">
      <w:r xmlns:w="http://schemas.openxmlformats.org/wordprocessingml/2006/main">
        <w:t xml:space="preserve">ហេព្រើរ 13:3 - ចូរនឹកចាំដល់អស់អ្នកដែលនៅក្នុងគុក ដូចជាអ្នកនៅក្នុងគុកជាមួយពួកគេ និងអ្នកដែលត្រូវគេធ្វើបាប ពីព្រោះអ្នកក៏នៅក្នុងរូបកាយដែរ។</w:t>
      </w:r>
    </w:p>
    <w:p w14:paraId="0369BA66" w14:textId="77777777" w:rsidR="000F7377" w:rsidRDefault="000F7377"/>
    <w:p w14:paraId="0A208877" w14:textId="77777777" w:rsidR="000F7377" w:rsidRDefault="000F7377">
      <w:r xmlns:w="http://schemas.openxmlformats.org/wordprocessingml/2006/main">
        <w:t xml:space="preserve">ភីលេម៉ូន 1:24 ម៉ាកុស អារីស្ដាក ដេម៉ាស លូកា ជា​អ្នក​រួម​ការងារ​របស់​ខ្ញុំ។</w:t>
      </w:r>
    </w:p>
    <w:p w14:paraId="1D1FF38E" w14:textId="77777777" w:rsidR="000F7377" w:rsidRDefault="000F7377"/>
    <w:p w14:paraId="6DCF5C8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ខគម្ពីរ​នេះ​បញ្ជាក់​ពី​សារៈសំខាន់​នៃ​ការ​ធ្វើ​ជា​សហសេវិក​ដ៏​ល្អ ហើយ​ធ្វើការ​ជាមួយ​គ្នា​ដោយ​ភាព​សុខដុម។</w:t>
      </w:r>
    </w:p>
    <w:p w14:paraId="471CE3D5" w14:textId="77777777" w:rsidR="000F7377" w:rsidRDefault="000F7377"/>
    <w:p w14:paraId="3A5D3EEB" w14:textId="77777777" w:rsidR="000F7377" w:rsidRDefault="000F7377">
      <w:r xmlns:w="http://schemas.openxmlformats.org/wordprocessingml/2006/main">
        <w:t xml:space="preserve">1. យើងឈរជាមួយគ្នា៖ ថាមពលនៃការធ្វើការឆ្ពោះទៅរកគោលដៅរួម</w:t>
      </w:r>
    </w:p>
    <w:p w14:paraId="26437D5D" w14:textId="77777777" w:rsidR="000F7377" w:rsidRDefault="000F7377"/>
    <w:p w14:paraId="062D10E9" w14:textId="77777777" w:rsidR="000F7377" w:rsidRDefault="000F7377">
      <w:r xmlns:w="http://schemas.openxmlformats.org/wordprocessingml/2006/main">
        <w:t xml:space="preserve">2. ភគវន្តិ ភគវន្តិ : ពរជ័យនៃសហគមន៍</w:t>
      </w:r>
    </w:p>
    <w:p w14:paraId="09EE6FFF" w14:textId="77777777" w:rsidR="000F7377" w:rsidRDefault="000F7377"/>
    <w:p w14:paraId="1B4B49B4" w14:textId="77777777" w:rsidR="000F7377" w:rsidRDefault="000F7377">
      <w:r xmlns:w="http://schemas.openxmlformats.org/wordprocessingml/2006/main">
        <w:t xml:space="preserve">1. សាស្ដា ៤:៩-១២ - ពីរនាក់គឺប្រសើរជាងមួយ ពីព្រោះពួកគេមានរង្វាន់ដ៏ល្អសម្រាប់ការនឿយហត់របស់ពួកគេ។ ព្រោះ​បើ​គេ​ដួល គេ​នឹង​លើក​គ្នា​ឡើង។ ប៉ុន្តែ វេទនា​ដល់​អ្នក​ដែល​នៅ​តែ​ម្នាក់​ឯង​ពេល​ដួល ហើយ​គ្មាន​អ្នក​ណា​លើក​គាត់​ឡើង! ម្ដង​ទៀត បើ​ពីរ​នាក់​ដេក​នៅ​ជាមួយ​គ្នា​ក៏​រក្សា​ភាព​កក់​ក្ដៅ​ដែរ ប៉ុន្តែ​ធ្វើ​ម៉េច​ឱ្យ​គេ​កក់​ក្ដៅ​តែ​ម្នាក់​ឯង? ទោះ​បី​មនុស្ស​ម្នាក់​អាច​យក​ឈ្នះ​អ្នក​ដែល​នៅ​តែ​ម្នាក់​ឯង​ក៏​ដោយ ក៏​មាន​មនុស្ស​ពីរ​នាក់​នឹង​ទប់ទល់​នឹង​គាត់ — ខ្សែ​បី​មិន​ទាន់​ដាច់​ទេ។</w:t>
      </w:r>
    </w:p>
    <w:p w14:paraId="32573D7B" w14:textId="77777777" w:rsidR="000F7377" w:rsidRDefault="000F7377"/>
    <w:p w14:paraId="57DE6F46" w14:textId="77777777" w:rsidR="000F7377" w:rsidRDefault="000F7377">
      <w:r xmlns:w="http://schemas.openxmlformats.org/wordprocessingml/2006/main">
        <w:t xml:space="preserve">2. ភីលីព 2:3-4 - កុំធ្វើអ្វីពីការប្រជែងគ្នា ឬការអួតអាង ប៉ុន្តែដោយបន្ទាបខ្លួន រាប់អ្នកផ្សេងទៀតសំខាន់ជាងខ្លួនអ្នក។ ចូរ​អ្នក​រាល់​គ្នា​មើល​ទៅ​មិន​ត្រឹម​តែ​ជា​ប្រយោជន៍​របស់​ខ្លួន​ប៉ុណ្ណោះ​ទេ ប៉ុន្តែ​ក៏​គិត​ដល់​ប្រយោជន៍​អ្នក​ដទៃ​ដែរ។</w:t>
      </w:r>
    </w:p>
    <w:p w14:paraId="0B5FB73C" w14:textId="77777777" w:rsidR="000F7377" w:rsidRDefault="000F7377"/>
    <w:p w14:paraId="7205345D" w14:textId="77777777" w:rsidR="000F7377" w:rsidRDefault="000F7377">
      <w:r xmlns:w="http://schemas.openxmlformats.org/wordprocessingml/2006/main">
        <w:t xml:space="preserve">ភីលេម៉ូន 1:25 សូម​ឲ្យ​ព្រះ‌គុណ​នៃ​ព្រះ‌យេស៊ូ​គ្រិស្ដ​ជា​អម្ចាស់​នៃ​យើង​គង់​នៅ​ជា​មួយ​នឹង​វិញ្ញាណ​របស់​អ្នក។ អាម៉ែន</w:t>
      </w:r>
    </w:p>
    <w:p w14:paraId="4CB6BD22" w14:textId="77777777" w:rsidR="000F7377" w:rsidRDefault="000F7377"/>
    <w:p w14:paraId="1982AA2E" w14:textId="77777777" w:rsidR="000F7377" w:rsidRDefault="000F7377">
      <w:r xmlns:w="http://schemas.openxmlformats.org/wordprocessingml/2006/main">
        <w:t xml:space="preserve">ព្រះគុណរបស់ព្រះយេស៊ូវគ្រីស្ទគួរតែនៅជាមួយយើងនៅក្នុងស្មារតីរបស់យើង។</w:t>
      </w:r>
    </w:p>
    <w:p w14:paraId="44C75E9C" w14:textId="77777777" w:rsidR="000F7377" w:rsidRDefault="000F7377"/>
    <w:p w14:paraId="2F854D7B" w14:textId="77777777" w:rsidR="000F7377" w:rsidRDefault="000F7377">
      <w:r xmlns:w="http://schemas.openxmlformats.org/wordprocessingml/2006/main">
        <w:t xml:space="preserve">1. ព្រះគុណរបស់ព្រះជាម្ចាស់គឺជាអំណោយដ៏អស្ចារ្យបំផុតសម្រាប់អ្នកដែលជឿលើទ្រង់។</w:t>
      </w:r>
    </w:p>
    <w:p w14:paraId="27FA341D" w14:textId="77777777" w:rsidR="000F7377" w:rsidRDefault="000F7377"/>
    <w:p w14:paraId="44ADFA80" w14:textId="77777777" w:rsidR="000F7377" w:rsidRDefault="000F7377">
      <w:r xmlns:w="http://schemas.openxmlformats.org/wordprocessingml/2006/main">
        <w:t xml:space="preserve">2. កោតសរសើរចំពោះសេចក្តីស្រឡាញ់របស់ព្រះយេស៊ូវគ្រីស្ទ ហើយទទួលយកព្រះគុណរបស់ទ្រង់។</w:t>
      </w:r>
    </w:p>
    <w:p w14:paraId="616FE2A8" w14:textId="77777777" w:rsidR="000F7377" w:rsidRDefault="000F7377"/>
    <w:p w14:paraId="1C571EED" w14:textId="77777777" w:rsidR="000F7377" w:rsidRDefault="000F7377">
      <w:r xmlns:w="http://schemas.openxmlformats.org/wordprocessingml/2006/main">
        <w:t xml:space="preserve">1. អេភេសូរ 4:7 - ប៉ុន្តែព្រះគុណរបស់យើងម្នាក់ៗត្រូវបានប្រទានមក ដូចដែលព្រះគ្រីស្ទបានបែងចែកវា។</w:t>
      </w:r>
    </w:p>
    <w:p w14:paraId="554A200C" w14:textId="77777777" w:rsidR="000F7377" w:rsidRDefault="000F7377"/>
    <w:p w14:paraId="17BC3DCF" w14:textId="77777777" w:rsidR="000F7377" w:rsidRDefault="000F7377">
      <w:r xmlns:w="http://schemas.openxmlformats.org/wordprocessingml/2006/main">
        <w:t xml:space="preserve">2. រ៉ូម 5:17 - ប្រសិនបើ​ការ​រំលង​របស់​មនុស្ស​តែ​ម្នាក់ សេចក្ដី​ស្លាប់​បាន​សោយរាជ្យ​តាមរយៈ​បុរស​តែ​ម្នាក់​នោះ នោះ​តើ​អ្នក​ដែល​ទទួល​ការ​ផ្គត់ផ្គង់​ដ៏​បរិបូរណ៍​ពី​ព្រះ និង​អំណោយ​ទាន​នៃ​សេចក្ដី​សុចរិត​នឹង​សោយ​រាជ្យ​ក្នុង​ជីវិត​តាម​រយៈ​មនុស្ស​តែ​ម្នាក់​នោះ​ទៀត </w:t>
      </w:r>
      <w:r xmlns:w="http://schemas.openxmlformats.org/wordprocessingml/2006/main">
        <w:lastRenderedPageBreak xmlns:w="http://schemas.openxmlformats.org/wordprocessingml/2006/main"/>
      </w:r>
      <w:r xmlns:w="http://schemas.openxmlformats.org/wordprocessingml/2006/main">
        <w:t xml:space="preserve">។ , ព្រះ​យេស៊ូ​គ្រី​ស្ត!</w:t>
      </w:r>
    </w:p>
    <w:p w14:paraId="2B9BF2AF" w14:textId="77777777" w:rsidR="000F7377" w:rsidRDefault="000F7377"/>
    <w:p w14:paraId="2636E171" w14:textId="77777777" w:rsidR="000F7377" w:rsidRDefault="000F7377">
      <w:r xmlns:w="http://schemas.openxmlformats.org/wordprocessingml/2006/main">
        <w:t xml:space="preserve">ហេព្រើរ 1 គឺជាជំពូកទីមួយនៃសៀវភៅហេព្រើរ ដែលជាសំបុត្រមួយដែលត្រូវបានសរសេរទៅកាន់ពួកគ្រីស្ទានជ្វីហ្វ។ នៅក្នុងជំពូកនេះ អ្នកនិពន្ធលើកឡើងពីឧត្តមភាពរបស់ព្រះយេស៊ូវគ្រីស្ទលើការបង្កើតទាំងអស់ ហើយសង្កត់ធ្ងន់ទៅលើលក្ខណៈ និងតួនាទីដ៏ទេវភាពរបស់ទ្រង់ជាព្រះរាជបុត្រានៃព្រះ។</w:t>
      </w:r>
    </w:p>
    <w:p w14:paraId="22736AC5" w14:textId="77777777" w:rsidR="000F7377" w:rsidRDefault="000F7377"/>
    <w:p w14:paraId="40D3BC51" w14:textId="77777777" w:rsidR="000F7377" w:rsidRDefault="000F7377">
      <w:r xmlns:w="http://schemas.openxmlformats.org/wordprocessingml/2006/main">
        <w:t xml:space="preserve">កថាខណ្ឌទី១៖ អ្នកនិពន្ធបង្កើតឧត្តមភាពរបស់ព្រះយេស៊ូវលើការបង្កបង្កើតទាំងអស់ (ហេព្រើរ ១:១-៤)។ ទ្រង់ចាប់ផ្តើមដោយបញ្ជាក់ថា កាលពីអតីតកាល ព្រះទ្រង់មានបន្ទូលទៅកាន់រាស្ដ្រទ្រង់តាមរយៈពួកហោរា ប៉ុន្តែនៅគ្រាចុងក្រោយនេះ ទ្រង់មានបន្ទូលមកកាន់យើងតាមរយៈព្រះរាជបុត្រារបស់ទ្រង់។ ព្រះ​បុត្រា​ត្រូវ​បាន​ពិពណ៌នា​ថា​ជា​អ្នក​ទទួល​មរតក​នៃ​អ្វីៗ​ទាំង​អស់ ហើយ​តាមរយៈ​ព្រះ​អង្គ​ដែល​ព្រះ​បាន​បង្កើត​ពិភពលោក។ ព្រះរាជបុត្រាបញ្ចេញសិរីរុងរឿងរបស់ព្រះ ហើយគាំទ្រអ្វីៗទាំងអស់ដោយព្រះបន្ទូលដ៏មានអានុភាពរបស់ទ្រង់។ អ្នក​និពន្ធ​បាន​សង្កត់​ធ្ងន់​ថា ព្រះ​យេស៊ូវ​គ្រីស្ទ​គឺ​អស្ចារ្យ​ជាង​ពួក​ទេវតា ដោយ​ត្រូវ​បាន​លើក​តម្កើង​នៅ​ពី​លើ​ពួក​គេ ហើយ​បាន​ទទួល​កេរដំណែល​ដ៏​អស្ចារ្យ​ជាង​ពួក​គេ។</w:t>
      </w:r>
    </w:p>
    <w:p w14:paraId="15EC4479" w14:textId="77777777" w:rsidR="000F7377" w:rsidRDefault="000F7377"/>
    <w:p w14:paraId="240B8FA7" w14:textId="77777777" w:rsidR="000F7377" w:rsidRDefault="000F7377">
      <w:r xmlns:w="http://schemas.openxmlformats.org/wordprocessingml/2006/main">
        <w:t xml:space="preserve">កថាខណ្ឌទី២៖ អ្នកនិពន្ធបានដកស្រង់វគ្គគម្ពីរសញ្ញាចាស់ជាច្រើន ដើម្បីគាំទ្រការអះអាងរបស់គាត់អំពីឧត្តមភាពរបស់ព្រះយេស៊ូវ (ហេព្រើរ ១:៥-១៤)។ គាត់​បាន​ដក​ស្រង់​ចេញ​ពី​ទំនុកតម្កើង ២:៧ ដោយ​ប្រកាស​ថា ព្រះ​បាន​បង្កើត​ព្រះយេស៊ូវ​ជា​ព្រះរាជបុត្រា​របស់​ទ្រង់។ គាត់​ក៏​បាន​ដក​ស្រង់​ចេញ​ពី សាំយូអែល ទី ២ ៧:១៤ និង​ចោទិយកថា ៣២:៤៣ ដោយ​បញ្ជាក់​ថា ព្រះ​បាន​ហៅ​ព្រះយេស៊ូវ​ជា​កូន​ច្បង​របស់​ទ្រង់ ហើយ​បញ្ជា​ឲ្យ​ថ្វាយបង្គំ​ទ្រង់​ពី​ពួក​ទេវតា។ អ្នក​និពន្ធ​បង្ហាញ​ភាព​ផ្ទុយ​គ្នា​បន្ថែម​ទៀត​របស់​ទេវតា​ជាមួយ​នឹង​ព្រះ​យេស៊ូ ដោយ​បញ្ជាក់​អំពី​លក្ខណៈ​បណ្ដោះ​អាសន្ន​របស់​ពួក​គេ ខណៈ​ដែល​រំលេច​រជ្ជកាល​ដ៏​អស់​កល្ប​របស់​ព្រះ​យេស៊ូ​ជា​ស្ដេច។</w:t>
      </w:r>
    </w:p>
    <w:p w14:paraId="6A92CE42" w14:textId="77777777" w:rsidR="000F7377" w:rsidRDefault="000F7377"/>
    <w:p w14:paraId="1CFFBCF4" w14:textId="77777777" w:rsidR="000F7377" w:rsidRDefault="000F7377">
      <w:r xmlns:w="http://schemas.openxmlformats.org/wordprocessingml/2006/main">
        <w:t xml:space="preserve">កថាខណ្ឌទី៣៖ ជំពូកបញ្ចប់ដោយការប្រៀបធៀបរវាងទេវតា និងតួនាទីបម្រើរបស់ពួកគេធៀបនឹងតំណែងរបស់ព្រះយេស៊ូវជាព្រះរាជបុត្រាដ៏អស់កល្ប (ហេព្រើរ 1:13-14)។ អ្នកនិពន្ធសួរតាមវោហាសាស្ត្រថា តើមានទេវតាណាមកអង្គុយនៅខាងស្តាំព្រះរហូតទាល់តែខ្មាំងសត្រូវធ្វើជើងកឋិន។ នេះ​បញ្ជាក់​ថា គ្មាន​ទេវតា​ណា​កាន់​តំណែង ឬ​អំណាច​ខ្ពង់ខ្ពស់​បែប​នេះ​ឡើយ។ ម្យ៉ាងទៀត ទេវតា​ត្រូវ​បាន​ពិពណ៌នា​ថា​ជា​វិញ្ញាណ​បម្រើ​បម្រើ​អ្នក​ដែល​នឹង​ទទួល​សេចក្ដី​សង្គ្រោះ​ជា​មរតក។</w:t>
      </w:r>
    </w:p>
    <w:p w14:paraId="1A00A39A" w14:textId="77777777" w:rsidR="000F7377" w:rsidRDefault="000F7377"/>
    <w:p w14:paraId="2590FEF3" w14:textId="77777777" w:rsidR="000F7377" w:rsidRDefault="000F7377">
      <w:r xmlns:w="http://schemas.openxmlformats.org/wordprocessingml/2006/main">
        <w:t xml:space="preserve">សរុប​មក,</w:t>
      </w:r>
    </w:p>
    <w:p w14:paraId="46916600" w14:textId="77777777" w:rsidR="000F7377" w:rsidRDefault="000F7377">
      <w:r xmlns:w="http://schemas.openxmlformats.org/wordprocessingml/2006/main">
        <w:t xml:space="preserve">ជំពូក​ទី​មួយ​នៃ​ភាសា​ហេព្រើរ​បង្កើត​ឧត្តមភាព​របស់​ព្រះយេស៊ូវគ្រីស្ទ​លើ​ការ​បង្កើត​ទាំងអស់ រួម​ទាំង​ទេវតា​ផង​ដែរ។</w:t>
      </w:r>
    </w:p>
    <w:p w14:paraId="5302F0E8" w14:textId="77777777" w:rsidR="000F7377" w:rsidRDefault="000F7377">
      <w:r xmlns:w="http://schemas.openxmlformats.org/wordprocessingml/2006/main">
        <w:t xml:space="preserve">អ្នកនិពន្ធសង្កត់ធ្ងន់ថា ព្រះមានបន្ទូលមកកាន់យើងតាមរយៈព្រះរាជបុត្រារបស់ទ្រង់ក្នុងថ្ងៃចុងក្រោយនេះ ដោយបញ្ជាក់អំពីតួនាទីរបស់ព្រះយេស៊ូវជាអ្នកទទួលមរតកនៃអ្វីៗទាំងអស់ និងជាអ្នកបង្កើតពិភពលោក។</w:t>
      </w:r>
    </w:p>
    <w:p w14:paraId="32E0C521" w14:textId="77777777" w:rsidR="000F7377" w:rsidRDefault="000F7377"/>
    <w:p w14:paraId="73F75C7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ជំពូកនេះដកស្រង់អត្ថបទគម្ពីរសញ្ញាចាស់ ដើម្បីគាំទ្រឧត្តមភាពរបស់ព្រះយេស៊ូវ ហើយផ្ទុយពីទ្រង់ជាមួយនឹងពួកទេវតា ដោយសង្កត់ធ្ងន់លើការគ្រប់គ្រងដ៏អស់កល្បរបស់ទ្រង់ជាស្តេច។</w:t>
      </w:r>
    </w:p>
    <w:p w14:paraId="73A2A355" w14:textId="77777777" w:rsidR="000F7377" w:rsidRDefault="000F7377"/>
    <w:p w14:paraId="4160E1F3" w14:textId="77777777" w:rsidR="000F7377" w:rsidRDefault="000F7377">
      <w:r xmlns:w="http://schemas.openxmlformats.org/wordprocessingml/2006/main">
        <w:t xml:space="preserve">វាបញ្ចប់ដោយការគូសបញ្ជាក់ថា ខណៈពេលដែលទេវតាមានតួនាទីជាអ្នកបម្រើ នោះព្រះយេស៊ូវមានតួនាទីពិសេសមួយជាព្រះរាជបុត្រាដ៏អស់កល្បជានិច្ច និងជាអ្នកទទួលការគោរពប្រណិប័តន៍ដ៏ត្រឹមត្រូវ។ ជំពូកនេះបម្រើដើម្បីលើកតម្កើងព្រះយេស៊ូវគ្រីស្ទ លើសពីការបង្កើតទាំងអស់ ហើយបង្កើតភាពលេចធ្លោរបស់ទ្រង់ទាំងនៅក្នុងអំណាច និងសិទ្ធិអំណាច។</w:t>
      </w:r>
    </w:p>
    <w:p w14:paraId="3CC8FAAC" w14:textId="77777777" w:rsidR="000F7377" w:rsidRDefault="000F7377"/>
    <w:p w14:paraId="054578B2" w14:textId="77777777" w:rsidR="000F7377" w:rsidRDefault="000F7377"/>
    <w:p w14:paraId="553400D5" w14:textId="77777777" w:rsidR="000F7377" w:rsidRDefault="000F7377">
      <w:r xmlns:w="http://schemas.openxmlformats.org/wordprocessingml/2006/main">
        <w:t xml:space="preserve">ហេព្រើរ 1:1 ព្រះ‌ជាម្ចាស់​ដែល​មាន​ព្រះ‌បន្ទូល​តាម​រយៈ​ព្យាការី​ទាំង​ប៉ុន្មាន​នៅ​ជំនាន់​មុន និង​ក្នុង​លក្ខណៈ​ផ្សេងៗ​ពី​អតីតកាល។</w:t>
      </w:r>
    </w:p>
    <w:p w14:paraId="4710BFC0" w14:textId="77777777" w:rsidR="000F7377" w:rsidRDefault="000F7377"/>
    <w:p w14:paraId="6898F074" w14:textId="77777777" w:rsidR="000F7377" w:rsidRDefault="000F7377">
      <w:r xmlns:w="http://schemas.openxmlformats.org/wordprocessingml/2006/main">
        <w:t xml:space="preserve">ព្រះ​បាន​មាន​បន្ទូល​ទៅ​កាន់​ឪពុក​តាម​មធ្យោបាយ​ផ្សេងៗ​ពី​អតីតកាល។</w:t>
      </w:r>
    </w:p>
    <w:p w14:paraId="4E4D8BD3" w14:textId="77777777" w:rsidR="000F7377" w:rsidRDefault="000F7377"/>
    <w:p w14:paraId="0FF9F6E5" w14:textId="77777777" w:rsidR="000F7377" w:rsidRDefault="000F7377">
      <w:r xmlns:w="http://schemas.openxmlformats.org/wordprocessingml/2006/main">
        <w:t xml:space="preserve">១៖ ព្រះតែងតែមានវត្តមាននៅក្នុងជីវិតរបស់យើង ទោះបីជាយើងមានអារម្មណ៍ឯកោក៏ដោយ។</w:t>
      </w:r>
    </w:p>
    <w:p w14:paraId="03816F7C" w14:textId="77777777" w:rsidR="000F7377" w:rsidRDefault="000F7377"/>
    <w:p w14:paraId="179E95AE" w14:textId="77777777" w:rsidR="000F7377" w:rsidRDefault="000F7377">
      <w:r xmlns:w="http://schemas.openxmlformats.org/wordprocessingml/2006/main">
        <w:t xml:space="preserve">២៖ អំណាចនៃសេចក្តីស្រឡាញ់របស់ព្រះត្រូវបានបង្ហាញតាមរយៈវិធីដែលទ្រង់មានបន្ទូលមកកាន់យើង។</w:t>
      </w:r>
    </w:p>
    <w:p w14:paraId="39E0FF71" w14:textId="77777777" w:rsidR="000F7377" w:rsidRDefault="000F7377"/>
    <w:p w14:paraId="07B4539E" w14:textId="77777777" w:rsidR="000F7377" w:rsidRDefault="000F7377">
      <w:r xmlns:w="http://schemas.openxmlformats.org/wordprocessingml/2006/main">
        <w:t xml:space="preserve">១៖ រ៉ូម ៨:៣៨-៣៩ - សម្រាប់ខ្ញុំជឿជាក់ថា សេចក្តីស្លាប់ ឬជីវិត ទាំងទេវតា ឬអារក្ស ទាំងបច្ចុប្បន្ន ឬអនាគត ឬអំណាចណាមួយ គ្មានកម្ពស់ ឬជម្រៅ ឬអ្វីៗផ្សេងទៀតនៅក្នុងការបង្កើតទាំងអស់នឹងមិនអាចសម្រេចបាន។ ដើម្បីញែកយើងចេញពីសេចក្តីស្រឡាញ់របស់ព្រះជាម្ចាស់ដែលនៅក្នុងព្រះគ្រិស្ដយេស៊ូជាព្រះអម្ចាស់របស់យើង។</w:t>
      </w:r>
    </w:p>
    <w:p w14:paraId="2BF88567" w14:textId="77777777" w:rsidR="000F7377" w:rsidRDefault="000F7377"/>
    <w:p w14:paraId="78229250" w14:textId="77777777" w:rsidR="000F7377" w:rsidRDefault="000F7377">
      <w:r xmlns:w="http://schemas.openxmlformats.org/wordprocessingml/2006/main">
        <w:t xml:space="preserve">២៖ ម៉ាថាយ ២៨:២០ - ហើយ​ប្រាកដ​ណាស់ ខ្ញុំ​នៅ​ជា​មួយ​អ្នក​រាល់​គ្នា​រហូត​ដល់​ចុង​បំផុត​នៃ​អាយុ។</w:t>
      </w:r>
    </w:p>
    <w:p w14:paraId="6153F55B" w14:textId="77777777" w:rsidR="000F7377" w:rsidRDefault="000F7377"/>
    <w:p w14:paraId="6CF88C48" w14:textId="77777777" w:rsidR="000F7377" w:rsidRDefault="000F7377">
      <w:r xmlns:w="http://schemas.openxmlformats.org/wordprocessingml/2006/main">
        <w:t xml:space="preserve">ហេព្រើរ 1:2 នៅ​គ្រា​ចុង​ក្រោយ​បង្អស់​នេះ មាន​ព្រះ‌បន្ទូល​មក​យើង​ខ្ញុំ​តាម​រយៈ​ព្រះ‌រាជ‌បុត្រា​របស់​ព្រះអង្គ ដែល​ព្រះអង្គ​បាន​តែងតាំង​ជា​មរតក​នៃ​អ្វីៗ​ទាំង​អស់ ដែល​ព្រះអង្គ​បាន​បង្កើត​ពិភព​លោក​តាម​រយៈ​ព្រះអង្គ។</w:t>
      </w:r>
    </w:p>
    <w:p w14:paraId="162A9966" w14:textId="77777777" w:rsidR="000F7377" w:rsidRDefault="000F7377"/>
    <w:p w14:paraId="7B4B9F9D" w14:textId="77777777" w:rsidR="000F7377" w:rsidRDefault="000F7377">
      <w:r xmlns:w="http://schemas.openxmlformats.org/wordprocessingml/2006/main">
        <w:t xml:space="preserve">ព្រះ​បាន​មាន​បន្ទូល​មក​យើង​នៅ​ថ្ងៃ​ចុង​ក្រោយ​បង្អស់ តាម​រយៈ​ព្រះរាជ​បុត្រា​របស់​ទ្រង់ ដែល​ទ្រង់​បាន​តែងតាំង​ជា​អ្នក​ទទួល​មរតក​នៃ​មនុស្ស​ទាំង​អស់ និង​ជា​អ្នក​ដែល​ទ្រង់​បង្កើត​ពិភព​លោក។</w:t>
      </w:r>
    </w:p>
    <w:p w14:paraId="1F3747C4" w14:textId="77777777" w:rsidR="000F7377" w:rsidRDefault="000F7377"/>
    <w:p w14:paraId="26C8FC40" w14:textId="77777777" w:rsidR="000F7377" w:rsidRDefault="000F7377">
      <w:r xmlns:w="http://schemas.openxmlformats.org/wordprocessingml/2006/main">
        <w:t xml:space="preserve">1. ព្រះវរបិតារបស់យើង ព្រះមហាក្សត្ររបស់យើង៖ តួនាទីរបស់ព្រះជាអ្នកបង្កើត និងជាបិតា</w:t>
      </w:r>
    </w:p>
    <w:p w14:paraId="0781F91F" w14:textId="77777777" w:rsidR="000F7377" w:rsidRDefault="000F7377"/>
    <w:p w14:paraId="203ED3E2" w14:textId="77777777" w:rsidR="000F7377" w:rsidRDefault="000F7377">
      <w:r xmlns:w="http://schemas.openxmlformats.org/wordprocessingml/2006/main">
        <w:t xml:space="preserve">2. អ្នកទទួលមរតកនៃអ្វីៗទាំងអស់៖ តែងតាំងដោយព្រះបិតា</w:t>
      </w:r>
    </w:p>
    <w:p w14:paraId="255352BB" w14:textId="77777777" w:rsidR="000F7377" w:rsidRDefault="000F7377"/>
    <w:p w14:paraId="08998A4E" w14:textId="77777777" w:rsidR="000F7377" w:rsidRDefault="000F7377">
      <w:r xmlns:w="http://schemas.openxmlformats.org/wordprocessingml/2006/main">
        <w:t xml:space="preserve">1. ទំនុកតម្កើង 89:27 «យើង​នឹង​ធ្វើ​ឲ្យ​គាត់​ជា​កូន​ច្បង​របស់​ខ្ញុំ ខ្ពស់​ជាង​ស្ដេច​នៅ​លើ​ផែនដី»។</w:t>
      </w:r>
    </w:p>
    <w:p w14:paraId="055B98EC" w14:textId="77777777" w:rsidR="000F7377" w:rsidRDefault="000F7377"/>
    <w:p w14:paraId="26064D42" w14:textId="77777777" w:rsidR="000F7377" w:rsidRDefault="000F7377">
      <w:r xmlns:w="http://schemas.openxmlformats.org/wordprocessingml/2006/main">
        <w:t xml:space="preserve">2. យ៉ូហាន 1:3 «អ្វីៗទាំងអស់បានកើតមកដោយសារទ្រង់ ហើយបើគ្មានទ្រង់ គ្មានអ្វីដែលត្រូវបានបង្កើតឡើយ»។</w:t>
      </w:r>
    </w:p>
    <w:p w14:paraId="5ACEA74E" w14:textId="77777777" w:rsidR="000F7377" w:rsidRDefault="000F7377"/>
    <w:p w14:paraId="44F53C5E" w14:textId="77777777" w:rsidR="000F7377" w:rsidRDefault="000F7377">
      <w:r xmlns:w="http://schemas.openxmlformats.org/wordprocessingml/2006/main">
        <w:t xml:space="preserve">ហេព្រើរ 1:3 ព្រះអង្គ​ជា​ពន្លឺ​នៃ​សិរី‌រុងរឿង​របស់​ព្រះអង្គ និង​ជា​រូប​តំណាង​របស់​ព្រះអង្គ ហើយ​លើក​តម្កើង​អ្វីៗ​ទាំង​អស់ ដោយ​ព្រះ‌បន្ទូល​នៃ​ឫទ្ធានុភាព​របស់​ព្រះអង្គ កាល​ព្រះអង្គ​បាន​ជំរះ​អំពើ​បាប​របស់​យើង​ដោយ​ព្រះអង្គ​ព្រះអង្គ​ផ្ទាល់ ព្រះអង្គ​គង់​នៅ​ខាង​ស្ដាំ​ព្រះ‌បាទា។ ខ្ពស់;</w:t>
      </w:r>
    </w:p>
    <w:p w14:paraId="0F19C49C" w14:textId="77777777" w:rsidR="000F7377" w:rsidRDefault="000F7377"/>
    <w:p w14:paraId="6A983BB5" w14:textId="77777777" w:rsidR="000F7377" w:rsidRDefault="000F7377">
      <w:r xmlns:w="http://schemas.openxmlformats.org/wordprocessingml/2006/main">
        <w:t xml:space="preserve">សិរីល្អ និងអំណាចរបស់ព្រះត្រូវបានបង្ហាញនៅក្នុងព្រះយេស៊ូវ ដែលបានបន្សុទ្ធអំពើបាបរបស់យើង ហើយឥឡូវនេះអង្គុយនៅខាងស្តាំព្រះហស្ត។</w:t>
      </w:r>
    </w:p>
    <w:p w14:paraId="6D3780F1" w14:textId="77777777" w:rsidR="000F7377" w:rsidRDefault="000F7377"/>
    <w:p w14:paraId="055A96DD" w14:textId="77777777" w:rsidR="000F7377" w:rsidRDefault="000F7377">
      <w:r xmlns:w="http://schemas.openxmlformats.org/wordprocessingml/2006/main">
        <w:t xml:space="preserve">១៖ ជ័យជំនះរបស់ព្រះយេស៊ូវលើអំពើបាប</w:t>
      </w:r>
    </w:p>
    <w:p w14:paraId="7F5A52C1" w14:textId="77777777" w:rsidR="000F7377" w:rsidRDefault="000F7377"/>
    <w:p w14:paraId="4725B857" w14:textId="77777777" w:rsidR="000F7377" w:rsidRDefault="000F7377">
      <w:r xmlns:w="http://schemas.openxmlformats.org/wordprocessingml/2006/main">
        <w:t xml:space="preserve">2: ការធានានៃអំណាចរបស់ព្រះ</w:t>
      </w:r>
    </w:p>
    <w:p w14:paraId="0D1DAFC2" w14:textId="77777777" w:rsidR="000F7377" w:rsidRDefault="000F7377"/>
    <w:p w14:paraId="46EC6A43" w14:textId="77777777" w:rsidR="000F7377" w:rsidRDefault="000F7377">
      <w:r xmlns:w="http://schemas.openxmlformats.org/wordprocessingml/2006/main">
        <w:t xml:space="preserve">1: ម៉ាថាយ 28:18-20 - ព្រះយេស៊ូវត្រូវបានផ្តល់ឱ្យនូវអំណាចទាំងអស់នៅស្ថានសួគ៌និងនៅលើផែនដី</w:t>
      </w:r>
    </w:p>
    <w:p w14:paraId="76B55C6F" w14:textId="77777777" w:rsidR="000F7377" w:rsidRDefault="000F7377"/>
    <w:p w14:paraId="26A81532" w14:textId="77777777" w:rsidR="000F7377" w:rsidRDefault="000F7377">
      <w:r xmlns:w="http://schemas.openxmlformats.org/wordprocessingml/2006/main">
        <w:t xml:space="preserve">២៖ រ៉ូម ៨:៣២ - ព្រះ​មិន​បាន​ទុក​ព្រះ​រាជ​បុត្រា​ទ្រង់​ទេ ប៉ុន្តែ​ទ្រង់​បាន​ប្រគល់​ទ្រង់​សម្រាប់​យើង​ទាំង​អស់​គ្នា។</w:t>
      </w:r>
    </w:p>
    <w:p w14:paraId="1941F735" w14:textId="77777777" w:rsidR="000F7377" w:rsidRDefault="000F7377"/>
    <w:p w14:paraId="12B57024" w14:textId="77777777" w:rsidR="000F7377" w:rsidRDefault="000F7377">
      <w:r xmlns:w="http://schemas.openxmlformats.org/wordprocessingml/2006/main">
        <w:t xml:space="preserve">ហេព្រើរ 1:4 ព្រះអង្គ​បាន​ប្រោស​ឲ្យ​ប្រសើរ​ជាង​ពួក​ទេវតា ដូច​ជា​លោក​មាន​ដោយ​មរតក នោះ​បាន​ទទួល​នាម​ដ៏​ប្រសើរ​ជាង​ពួក​ទេវតា​ទៅ​ទៀត។</w:t>
      </w:r>
    </w:p>
    <w:p w14:paraId="559BDE48" w14:textId="77777777" w:rsidR="000F7377" w:rsidRDefault="000F7377"/>
    <w:p w14:paraId="57AB5BC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ព្រះ​បាន​ធ្វើ​ឲ្យ​ព្រះយេស៊ូវ​ប្រសើរ​ជាង​ពួក​ទេវតា ហើយ​បាន​ប្រទាន​ឲ្យ​ព្រះយេស៊ូវ​នូវ​កេរដំណែល​នៃ​នាម​ដ៏​ប្រសើរ​ជាង​នេះ ។</w:t>
      </w:r>
    </w:p>
    <w:p w14:paraId="63EBCEA8" w14:textId="77777777" w:rsidR="000F7377" w:rsidRDefault="000F7377"/>
    <w:p w14:paraId="6863F12C" w14:textId="77777777" w:rsidR="000F7377" w:rsidRDefault="000F7377">
      <w:r xmlns:w="http://schemas.openxmlformats.org/wordprocessingml/2006/main">
        <w:t xml:space="preserve">១៖ យើង​មាន​ព្រះ​ពរ​ដែល​មាន​ព្រះ​អង្គ​ដែល​ប្រសើរ​ជាង​ទេវតា។</w:t>
      </w:r>
    </w:p>
    <w:p w14:paraId="5D2825A3" w14:textId="77777777" w:rsidR="000F7377" w:rsidRDefault="000F7377"/>
    <w:p w14:paraId="6838B355" w14:textId="77777777" w:rsidR="000F7377" w:rsidRDefault="000F7377">
      <w:r xmlns:w="http://schemas.openxmlformats.org/wordprocessingml/2006/main">
        <w:t xml:space="preserve">២៖ សូម​ឲ្យ​យើង​ដឹង​គុណ​ចំពោះ​កេរដំណែល​របស់​ព្រះ​យេស៊ូ​អំពី​នាម​ដ៏​ល្អ​ប្រសើរ​ជាង​នេះ។</w:t>
      </w:r>
    </w:p>
    <w:p w14:paraId="6244AAE7" w14:textId="77777777" w:rsidR="000F7377" w:rsidRDefault="000F7377"/>
    <w:p w14:paraId="7F5D56C0" w14:textId="77777777" w:rsidR="000F7377" w:rsidRDefault="000F7377">
      <w:r xmlns:w="http://schemas.openxmlformats.org/wordprocessingml/2006/main">
        <w:t xml:space="preserve">១៖ ភីលីព ២:៩-១១ - ហេតុ​នេះ​ហើយ​បាន​ជា​ព្រះ​បាន​លើក​តម្កើង​គាត់​ទៅ​កន្លែង​ដ៏​ខ្ពស់​បំផុត ហើយ​បាន​ប្រទាន​នាម​ដែល​លើស​ជាង​គ្រប់​នាម​ដល់​គាត់។</w:t>
      </w:r>
    </w:p>
    <w:p w14:paraId="3AD6071A" w14:textId="77777777" w:rsidR="000F7377" w:rsidRDefault="000F7377"/>
    <w:p w14:paraId="3FDB33F5" w14:textId="77777777" w:rsidR="000F7377" w:rsidRDefault="000F7377">
      <w:r xmlns:w="http://schemas.openxmlformats.org/wordprocessingml/2006/main">
        <w:t xml:space="preserve">2: ម៉ាថាយ 3:17 - ហើយ​មាន​សំឡេង​ពី​លើ​មេឃ​បាន​និយាយ​ថា​? </w:t>
      </w:r>
      <w:r xmlns:w="http://schemas.openxmlformats.org/wordprocessingml/2006/main">
        <w:rPr>
          <w:rFonts w:ascii="맑은 고딕 Semilight" w:hAnsi="맑은 고딕 Semilight"/>
        </w:rPr>
        <w:t xml:space="preserve">쏷 </w:t>
      </w:r>
      <w:r xmlns:w="http://schemas.openxmlformats.org/wordprocessingml/2006/main">
        <w:t xml:space="preserve">ជា​បុត្រ​របស់​ខ្ញុំ ដែល​ខ្ញុំ​ស្រឡាញ់ ជាមួយគាត់ខ្ញុំសុខសប្បាយទេ??</w:t>
      </w:r>
    </w:p>
    <w:p w14:paraId="57650ABB" w14:textId="77777777" w:rsidR="000F7377" w:rsidRDefault="000F7377"/>
    <w:p w14:paraId="5A5981C5" w14:textId="77777777" w:rsidR="000F7377" w:rsidRDefault="000F7377">
      <w:r xmlns:w="http://schemas.openxmlformats.org/wordprocessingml/2006/main">
        <w:t xml:space="preserve">ហេព្រើរ 1:5 តើ​មាន​ទេវតា​ណា​ប្រាប់​គាត់​នៅ​ពេល​ណា​មួយ​ថា៖ «អ្នក​ជា​កូន​របស់​ខ្ញុំ តើ​ថ្ងៃ​នេះ​ខ្ញុំ​បាន​បង្កើត​អ្នក​ឬ? ហើយ​ជា​ថ្មី​ម្តង​ទៀត ខ្ញុំ​នឹង​ក្លាយ​ទៅ​ជា​គាត់​ជា​ព្រះវរបិតា ហើយ​គាត់​នឹង​ក្លាយ​ទៅ​ជា​កូន​របស់​ខ្ញុំ?</w:t>
      </w:r>
    </w:p>
    <w:p w14:paraId="36D45A9A" w14:textId="77777777" w:rsidR="000F7377" w:rsidRDefault="000F7377"/>
    <w:p w14:paraId="0BA49F57" w14:textId="77777777" w:rsidR="000F7377" w:rsidRDefault="000F7377">
      <w:r xmlns:w="http://schemas.openxmlformats.org/wordprocessingml/2006/main">
        <w:t xml:space="preserve">ព្រះបានបង្កើតទំនាក់ទំនងផ្តាច់មុខជាមួយព្រះរាជបុត្រាតែមួយគត់របស់ទ្រង់ គឺព្រះយេស៊ូវគ្រីស្ទ។</w:t>
      </w:r>
    </w:p>
    <w:p w14:paraId="45817478" w14:textId="77777777" w:rsidR="000F7377" w:rsidRDefault="000F7377"/>
    <w:p w14:paraId="125DEB59" w14:textId="77777777" w:rsidR="000F7377" w:rsidRDefault="000F7377">
      <w:r xmlns:w="http://schemas.openxmlformats.org/wordprocessingml/2006/main">
        <w:t xml:space="preserve">១៖ ព្រះយេស៊ូវគ្រីស្ទជាព្រះ? </w:t>
      </w:r>
      <w:r xmlns:w="http://schemas.openxmlformats.org/wordprocessingml/2006/main">
        <w:rPr>
          <w:rFonts w:ascii="맑은 고딕 Semilight" w:hAnsi="맑은 고딕 Semilight"/>
        </w:rPr>
        <w:t xml:space="preserve">셲 </w:t>
      </w:r>
      <w:r xmlns:w="http://schemas.openxmlformats.org/wordprocessingml/2006/main">
        <w:t xml:space="preserve">ព្រះរាជបុត្រា​ជា​ទីស្រឡាញ់ និង​ព្រះអង្គ​សង្គ្រោះ​របស់​យើង។</w:t>
      </w:r>
    </w:p>
    <w:p w14:paraId="381A814F" w14:textId="77777777" w:rsidR="000F7377" w:rsidRDefault="000F7377"/>
    <w:p w14:paraId="6BDF9494" w14:textId="77777777" w:rsidR="000F7377" w:rsidRDefault="000F7377">
      <w:r xmlns:w="http://schemas.openxmlformats.org/wordprocessingml/2006/main">
        <w:t xml:space="preserve">២៖ តើ​យើង​អាច​ទុក​ចិត្ត​និង​ពឹង​លើ​ព្រះ​បាន​ទេ? </w:t>
      </w:r>
      <w:r xmlns:w="http://schemas.openxmlformats.org/wordprocessingml/2006/main">
        <w:rPr>
          <w:rFonts w:ascii="맑은 고딕 Semilight" w:hAnsi="맑은 고딕 Semilight"/>
        </w:rPr>
        <w:t xml:space="preserve">셲 </w:t>
      </w:r>
      <w:r xmlns:w="http://schemas.openxmlformats.org/wordprocessingml/2006/main">
        <w:t xml:space="preserve">សន្យា​នឹង​យើង​តាម​រយៈ​ព្រះរាជបុត្រា​ទ្រង់។</w:t>
      </w:r>
    </w:p>
    <w:p w14:paraId="7B53ECA5" w14:textId="77777777" w:rsidR="000F7377" w:rsidRDefault="000F7377"/>
    <w:p w14:paraId="5DAA71F2" w14:textId="77777777" w:rsidR="000F7377" w:rsidRDefault="000F7377">
      <w:r xmlns:w="http://schemas.openxmlformats.org/wordprocessingml/2006/main">
        <w:t xml:space="preserve">១៖ យ៉ូហាន ៣:១៦-១៧ ? </w:t>
      </w:r>
      <w:r xmlns:w="http://schemas.openxmlformats.org/wordprocessingml/2006/main">
        <w:rPr>
          <w:rFonts w:ascii="맑은 고딕 Semilight" w:hAnsi="맑은 고딕 Semilight"/>
        </w:rPr>
        <w:t xml:space="preserve">쏤 </w:t>
      </w:r>
      <w:r xmlns:w="http://schemas.openxmlformats.org/wordprocessingml/2006/main">
        <w:t xml:space="preserve">ឬ​ព្រះជាម្ចាស់​ស្រឡាញ់​លោកីយ៍​ដល់​ម៉្លេះ​បាន​ជា​ទ្រង់​ប្រទាន​ព្រះរាជបុត្រា​ទ្រង់​តែ​មួយ ដើម្បី​ឲ្យ​អស់​អ្នក​ណា​ដែល​ជឿ​ដល់​ព្រះ​អង្គ​មិន​ត្រូវ​វិនាស​ឡើយ គឺ​មាន​ជីវិត​អស់កល្ប​ជានិច្ច។ ដ្បិតព្រះជាម្ចាស់មិនបានចាត់ព្រះរាជបុត្រារបស់ព្រះអង្គមកក្នុងពិភពលោក ដើម្បីកាត់ទោសលោកីយ៍ទេ។ ប៉ុន្តែ​ដើម្បី​ឲ្យ​ពិភពលោក​បាន​សង្គ្រោះ​តាមរយៈ​គាត់​។</w:t>
      </w:r>
    </w:p>
    <w:p w14:paraId="6EE2426E" w14:textId="77777777" w:rsidR="000F7377" w:rsidRDefault="000F7377"/>
    <w:p w14:paraId="791B56EA" w14:textId="77777777" w:rsidR="000F7377" w:rsidRDefault="000F7377">
      <w:r xmlns:w="http://schemas.openxmlformats.org/wordprocessingml/2006/main">
        <w:t xml:space="preserve">២៖ អេសាយ ៩:៦-៧ ? </w:t>
      </w:r>
      <w:r xmlns:w="http://schemas.openxmlformats.org/wordprocessingml/2006/main">
        <w:rPr>
          <w:rFonts w:ascii="맑은 고딕 Semilight" w:hAnsi="맑은 고딕 Semilight"/>
        </w:rPr>
        <w:t xml:space="preserve">쏤 </w:t>
      </w:r>
      <w:r xmlns:w="http://schemas.openxmlformats.org/wordprocessingml/2006/main">
        <w:t xml:space="preserve">ឬ​យើង​មាន​កូន​មួយ​បាន​កើត​មក​ដល់​យើង កូនប្រុស​មួយ​ត្រូវ​បាន​ប្រទាន​មក ហើយ​រដ្ឋាភិបាល​នឹង​នៅ​លើ​ស្មា​របស់​គាត់ ហើយ​ព្រះនាម​របស់​គាត់​នឹង​ត្រូវ​ហៅ​ថា​អស្ចារ្យ ទីប្រឹក្សា ព្រះ​ដ៏​មាន​ឫទ្ធានុភាព ព្រះ​វរបិតា​ដ៏​នៅ​អស់កល្ប​ជា​និច្ច ជា​ព្រះអង្គម្ចាស់​នៃ​សន្តិភាព </w:t>
      </w:r>
      <w:r xmlns:w="http://schemas.openxmlformats.org/wordprocessingml/2006/main">
        <w:lastRenderedPageBreak xmlns:w="http://schemas.openxmlformats.org/wordprocessingml/2006/main"/>
      </w:r>
      <w:r xmlns:w="http://schemas.openxmlformats.org/wordprocessingml/2006/main">
        <w:t xml:space="preserve">។ ពី​ការ​កើន​ឡើង​នៃ​រដ្ឋាភិបាល និង​សន្តិភាព​របស់​ទ្រង់ នោះ​នឹង​គ្មាន​ទី​បញ្ចប់​ឡើយ គឺ​នៅ​លើ​បល្ល័ង្ក​របស់​ព្រះបាទ​ដាវីឌ និង​លើ​នគរ​របស់​ទ្រង់ ដើម្បី​បញ្ជា និង​តាំង​ឡើង​ដោយ​ការ​វិនិច្ឆ័យ និង​ដោយ​យុត្តិធម៌ ចាប់​ពី​ពេល​នេះ​ត​ទៅ​ជា​រៀង​រហូត។ ភាពខ្នះខ្នែងរបស់ព្រះអម្ចាស់នៃពិភពទាំងមូលនឹងធ្វើរឿងនេះ។</w:t>
      </w:r>
    </w:p>
    <w:p w14:paraId="28E25103" w14:textId="77777777" w:rsidR="000F7377" w:rsidRDefault="000F7377"/>
    <w:p w14:paraId="0D4A9943" w14:textId="77777777" w:rsidR="000F7377" w:rsidRDefault="000F7377">
      <w:r xmlns:w="http://schemas.openxmlformats.org/wordprocessingml/2006/main">
        <w:t xml:space="preserve">ហេព្រើរ 1:6 ហើយ​ជា​ថ្មី​ទៀត នៅ​ពេល​ដែល​គាត់​នាំ​កូន​ដំបូង​មក​ក្នុង​ពិភព​លោក គាត់​មាន​ប្រសាសន៍​ថា ចូរ​ឲ្យ​ទេវតា​ទាំង​អស់​របស់​ព្រះ​ថ្វាយ​បង្គំ​គាត់។</w:t>
      </w:r>
    </w:p>
    <w:p w14:paraId="01E66986" w14:textId="77777777" w:rsidR="000F7377" w:rsidRDefault="000F7377"/>
    <w:p w14:paraId="7F6AE669" w14:textId="77777777" w:rsidR="000F7377" w:rsidRDefault="000F7377">
      <w:r xmlns:w="http://schemas.openxmlformats.org/wordprocessingml/2006/main">
        <w:t xml:space="preserve">ព្រះ​បាន​បង្គាប់​ទេវតា​ទាំង​អស់​ឲ្យ​ថ្វាយ​បង្គំ​ព្រះ​យេស៊ូ​ជា​បុត្រ​ច្បង​នៃ​ការ​បង្កើត។</w:t>
      </w:r>
    </w:p>
    <w:p w14:paraId="431634D8" w14:textId="77777777" w:rsidR="000F7377" w:rsidRDefault="000F7377"/>
    <w:p w14:paraId="45F62633" w14:textId="77777777" w:rsidR="000F7377" w:rsidRDefault="000F7377">
      <w:r xmlns:w="http://schemas.openxmlformats.org/wordprocessingml/2006/main">
        <w:t xml:space="preserve">1. ការថ្វាយបង្គំព្រះរាជបុត្រារបស់ព្រះ: របៀបបង្ហាញការលះបង់និងការគោរពចំពោះព្រះយេស៊ូវ</w:t>
      </w:r>
    </w:p>
    <w:p w14:paraId="0F24434E" w14:textId="77777777" w:rsidR="000F7377" w:rsidRDefault="000F7377"/>
    <w:p w14:paraId="7D36B377" w14:textId="77777777" w:rsidR="000F7377" w:rsidRDefault="000F7377">
      <w:r xmlns:w="http://schemas.openxmlformats.org/wordprocessingml/2006/main">
        <w:t xml:space="preserve">2. សារៈសំខាន់នៃការស្តាប់បង្គាប់របស់ព្រះ: គំរូនៃទេវតា</w:t>
      </w:r>
    </w:p>
    <w:p w14:paraId="368FDBE9" w14:textId="77777777" w:rsidR="000F7377" w:rsidRDefault="000F7377"/>
    <w:p w14:paraId="47F440E7" w14:textId="77777777" w:rsidR="000F7377" w:rsidRDefault="000F7377">
      <w:r xmlns:w="http://schemas.openxmlformats.org/wordprocessingml/2006/main">
        <w:t xml:space="preserve">1. យ៉ូហាន 3:16 - ដ្បិត​ព្រះ​ទ្រង់​ស្រឡាញ់​លោកីយ៍​ដល់​ម៉្លេះ​បាន​ជា​ទ្រង់​បាន​ប្រទាន​ព្រះរាជបុត្រា​ទ្រង់​តែ​មួយ ដើម្បី​ឲ្យ​អ្នក​ណា​ដែល​ជឿ​ដល់​ទ្រង់​មិន​ត្រូវ​វិនាស​ឡើយ គឺ​មាន​ជីវិត​អស់កល្ប​ជានិច្ច។</w:t>
      </w:r>
    </w:p>
    <w:p w14:paraId="006AADCC" w14:textId="77777777" w:rsidR="000F7377" w:rsidRDefault="000F7377"/>
    <w:p w14:paraId="179A105A" w14:textId="77777777" w:rsidR="000F7377" w:rsidRDefault="000F7377">
      <w:r xmlns:w="http://schemas.openxmlformats.org/wordprocessingml/2006/main">
        <w:t xml:space="preserve">2. កូល៉ុស 1:15-17 - ទ្រង់គឺជារូបភាពនៃព្រះដែលមើលមិនឃើញ ដែលជាកូនច្បងនៃការបង្កើតទាំងអស់។ ដ្បិត​ដោយ​ព្រះអង្គ​មាន​អ្វីៗ​ទាំង​អស់​ត្រូវ​បាន​បង្កើត​ឡើង នៅ​ស្ថានសួគ៌ និង​នៅ​លើ​ផែនដី ដែល​មើល​ឃើញ និង​មើល​មិន​ឃើញ មិន​ថា​បល្ល័ង្ក ឬ​អំណាច ឬ​អ្នក​គ្រប់​គ្រង ឬ​អាជ្ញាធរ? </w:t>
      </w:r>
      <w:r xmlns:w="http://schemas.openxmlformats.org/wordprocessingml/2006/main">
        <w:rPr>
          <w:rFonts w:ascii="맑은 고딕 Semilight" w:hAnsi="맑은 고딕 Semilight"/>
        </w:rPr>
        <w:t xml:space="preserve">봞 </w:t>
      </w:r>
      <w:r xmlns:w="http://schemas.openxmlformats.org/wordprocessingml/2006/main">
        <w:t xml:space="preserve">អ្វីៗទាំងអស់ត្រូវបានបង្កើតឡើងដោយគាត់ និងសម្រាប់គាត់។ ហើយទ្រង់គង់នៅចំពោះមុខអ្វីៗទាំងអស់ ហើយអ្វីៗទាំងអស់នៅជាប់គ្នានៅក្នុងទ្រង់។</w:t>
      </w:r>
    </w:p>
    <w:p w14:paraId="0C720ABE" w14:textId="77777777" w:rsidR="000F7377" w:rsidRDefault="000F7377"/>
    <w:p w14:paraId="0E12C2ED" w14:textId="77777777" w:rsidR="000F7377" w:rsidRDefault="000F7377">
      <w:r xmlns:w="http://schemas.openxmlformats.org/wordprocessingml/2006/main">
        <w:t xml:space="preserve">ហេព្រើរ 1:7 លោក​មាន​ប្រសាសន៍​អំពី​ពួក​ទេវតា​ថា អ្នក​ណា​ធ្វើ​ឲ្យ​ទេវតា​របស់​លោក​មាន​វិញ្ញាណ ហើយ​ពួក​អ្នក​បម្រើ​របស់​លោក​ក្លាយ​ជា​អណ្ដាត​ភ្លើង។</w:t>
      </w:r>
    </w:p>
    <w:p w14:paraId="00CCBA28" w14:textId="77777777" w:rsidR="000F7377" w:rsidRDefault="000F7377"/>
    <w:p w14:paraId="490E4744" w14:textId="77777777" w:rsidR="000F7377" w:rsidRDefault="000F7377">
      <w:r xmlns:w="http://schemas.openxmlformats.org/wordprocessingml/2006/main">
        <w:t xml:space="preserve">ព្រះ​តែង​តាំង​ទេវតា និង​អ្នក​បម្រើ​ឲ្យ​បម្រើ​ទ្រង់​ជា​វិញ្ញាណ និង​អណ្តាត​ភ្លើង។</w:t>
      </w:r>
    </w:p>
    <w:p w14:paraId="43D0DCC6" w14:textId="77777777" w:rsidR="000F7377" w:rsidRDefault="000F7377"/>
    <w:p w14:paraId="3EB27631" w14:textId="77777777" w:rsidR="000F7377" w:rsidRDefault="000F7377">
      <w:r xmlns:w="http://schemas.openxmlformats.org/wordprocessingml/2006/main">
        <w:t xml:space="preserve">1. អំណាចនៃអ្នកបម្រើដែលលះបង់</w:t>
      </w:r>
    </w:p>
    <w:p w14:paraId="5F6CFC9B" w14:textId="77777777" w:rsidR="000F7377" w:rsidRDefault="000F7377"/>
    <w:p w14:paraId="7323B919" w14:textId="77777777" w:rsidR="000F7377" w:rsidRDefault="000F7377">
      <w:r xmlns:w="http://schemas.openxmlformats.org/wordprocessingml/2006/main">
        <w:t xml:space="preserve">2. ការរស់នៅដោយភ្លើង និងតណ្ហា</w:t>
      </w:r>
    </w:p>
    <w:p w14:paraId="3C80D869" w14:textId="77777777" w:rsidR="000F7377" w:rsidRDefault="000F7377"/>
    <w:p w14:paraId="35FB1660" w14:textId="77777777" w:rsidR="000F7377" w:rsidRDefault="000F7377">
      <w:r xmlns:w="http://schemas.openxmlformats.org/wordprocessingml/2006/main">
        <w:t xml:space="preserve">ទំនុកតម្កើង 103:20-22 «សូម​លើក​តម្កើង​ព្រះអម្ចាស់ អស់​ទាំង​ទេវតា​របស់​ព្រះអង្គ ដែល​មាន​កម្លាំង​ខ្លាំង ដែល​ប្រតិបត្តិ​តាម​បទ​បញ្ជា​របស់​ព្រះអង្គ ដោយ​ស្ដាប់​តាម​ព្រះបន្ទូល​របស់​ព្រះអង្គ សូម​ប្រទាន​ពរ​ដល់​ព្រះអម្ចាស់ អស់​អ្នក​ជា​ពល​បរិវារ​របស់​ព្រះអង្គ។ ចូរ​ធ្វើ​តាម​សេចក្តី​គាប់​ព្រះហឫទ័យ​របស់​ទ្រង់ សូម​ថ្វាយ​ព្រះ​ពរ​ដល់​ព្រះ​អម្ចាស់ គ្រប់​ការ​ទាំង​អស់​របស់​ទ្រង់​នៅ​គ្រប់​ទីកន្លែង​នៃ​ការ​គ្រប់​គ្រង​របស់​ទ្រង់ សូម​ថ្វាយ​ព្រះ​ពរ​ដល់​ព្រះ​អម្ចាស់ ឱ​ព្រលឹង​ខ្ញុំ​អើយ»។</w:t>
      </w:r>
    </w:p>
    <w:p w14:paraId="7C963FBB" w14:textId="77777777" w:rsidR="000F7377" w:rsidRDefault="000F7377"/>
    <w:p w14:paraId="2B17E77D" w14:textId="77777777" w:rsidR="000F7377" w:rsidRDefault="000F7377">
      <w:r xmlns:w="http://schemas.openxmlformats.org/wordprocessingml/2006/main">
        <w:t xml:space="preserve">2. ម៉ាថាយ 25:31-46 «កាលណាកូនមនុស្សមកដោយសិរីល្អរបស់ទ្រង់ ហើយមានទេវតាទាំងអស់នៅជាមួយទ្រង់ នោះទ្រង់នឹងអង្គុយលើបល្ល័ង្កដ៏រុងរឿងរបស់ទ្រង់ ហើយគ្រប់ជាតិសាសន៍នឹងមកជុំគ្នានៅចំពោះទ្រង់ ហើយទ្រង់នឹងញែកប្រជាជនតែមួយ។ ពី​អ្នក​គង្វាល​ម្នាក់​ញែក​ចៀម​ចេញ​ពី​ពពែ គាត់​នឹង​ដាក់​ចៀម​នៅ​ខាង​ស្ដាំ និង​ពពែ​នៅ​ខាង​ឆ្វេង។​ នោះ​ស្តេច​នឹង​មាន​បន្ទូល​ទៅ​អ្នក​ដែល​នៅ​ខាង​ស្ដាំ​ថា 쁂 </w:t>
      </w:r>
      <w:r xmlns:w="http://schemas.openxmlformats.org/wordprocessingml/2006/main">
        <w:rPr>
          <w:rFonts w:ascii="맑은 고딕 Semilight" w:hAnsi="맑은 고딕 Semilight"/>
        </w:rPr>
        <w:t xml:space="preserve">ome </w:t>
      </w:r>
      <w:r xmlns:w="http://schemas.openxmlformats.org/wordprocessingml/2006/main">
        <w:t xml:space="preserve">អ្នក​ដែល​បាន​ពរ​ដោយ​ព្រះវរបិតា​ខ្ញុំ។ ចូរ​ទទួល​មរតក​របស់​អ្នក ជា​នគរ​ដែល​បាន​រៀបចំ​សម្រាប់​អ្នក​តាំង​ពី​កំណើត​ពិភពលោក​មក ដ្បិត​ខ្ញុំ​ឃ្លាន ហើយ​អ្នក​បាន​ឲ្យ​ខ្ញុំ​ញ៉ាំ ខ្ញុំ​ស្រេក ហើយ​អ្នក​បាន​ឲ្យ​ខ្ញុំ​ផឹក ខ្ញុំ​ជា​មនុស្ស​ចម្លែក ហើយ​អ្នក​បាន​អញ្ជើញ​ខ្ញុំ​ចូល ត្រូវការសំលៀកបំពាក់ ហើយអ្នកស្លៀកពាក់ </w:t>
      </w:r>
      <w:r xmlns:w="http://schemas.openxmlformats.org/wordprocessingml/2006/main">
        <w:rPr>
          <w:rFonts w:ascii="맑은 고딕 Semilight" w:hAnsi="맑은 고딕 Semilight"/>
        </w:rPr>
        <w:t xml:space="preserve">ឱ្យ </w:t>
      </w:r>
      <w:r xmlns:w="http://schemas.openxmlformats.org/wordprocessingml/2006/main">
        <w:t xml:space="preserve">ខ្ញុំ ខ្ញុំឈឺ ហើយអ្នកមើលថែខ្ញុំ ខ្ញុំជាប់គុក ហើយអ្នកមកសួរសុខទុក្ខខ្ញុំ </w:t>
      </w:r>
      <w:r xmlns:w="http://schemas.openxmlformats.org/wordprocessingml/2006/main">
        <w:t xml:space="preserve">? ឬស្រេកទឹក ហើយឲ្យអ្វីផឹក? តើពេលណាយើងឃើញអ្នកចម្លែក ហើយអញ្ជើញអ្នកចូល ឬត្រូវការសម្លៀកបំពាក់ និងស្លៀកពាក់ឱ្យអ្នក? តើយើងឃើញអ្នកឈឺ ឬនៅក្នុងគុក ហើយទៅសួរសុខទុក្ខអ្នកនៅពេលណា? ? </w:t>
      </w:r>
      <w:r xmlns:w="http://schemas.openxmlformats.org/wordprocessingml/2006/main">
        <w:rPr>
          <w:rFonts w:ascii="맑은 고딕 Semilight" w:hAnsi="맑은 고딕 Semilight"/>
        </w:rPr>
        <w:t xml:space="preserve">쁔 </w:t>
      </w:r>
      <w:r xmlns:w="http://schemas.openxmlformats.org/wordprocessingml/2006/main">
        <w:t xml:space="preserve">ruly ខ្ញុំប្រាប់អ្នកថា អ្វីដែលអ្នកបានធ្វើសម្រាប់បងប្អូនប្រុសស្រីម្នាក់ក្នុងចំណោមបងប្អូនដ៏តូចបំផុតរបស់ខ្ញុំ អ្នកបានធ្វើសម្រាប់ខ្ញុំ។</w:t>
      </w:r>
    </w:p>
    <w:p w14:paraId="4F18784E" w14:textId="77777777" w:rsidR="000F7377" w:rsidRDefault="000F7377"/>
    <w:p w14:paraId="78CC36A1" w14:textId="77777777" w:rsidR="000F7377" w:rsidRDefault="000F7377">
      <w:r xmlns:w="http://schemas.openxmlformats.org/wordprocessingml/2006/main">
        <w:t xml:space="preserve">ហេព្រើរ 1:8 ប៉ុន្តែ ទ្រង់​មាន​ព្រះ‌បន្ទូល​ទៅ​ព្រះ‌បុត្រា​ថា បល្ល័ង្ក​ទ្រង់​គង់​នៅ​អស់កល្ប​ជា​និច្ច។</w:t>
      </w:r>
    </w:p>
    <w:p w14:paraId="4D58A6B7" w14:textId="77777777" w:rsidR="000F7377" w:rsidRDefault="000F7377"/>
    <w:p w14:paraId="5D00876E" w14:textId="77777777" w:rsidR="000F7377" w:rsidRDefault="000F7377">
      <w:r xmlns:w="http://schemas.openxmlformats.org/wordprocessingml/2006/main">
        <w:t xml:space="preserve">ព្រះ​មាន​បន្ទូល​ទៅ​កាន់​ព្រះរាជ​បុត្រា ដោយ​ប្រកាស​ថា​បល្ល័ង្ក​របស់​ទ្រង់​ស្ថិត​នៅ​អស់កល្ប​ជានិច្ច ហើយ​ថា​រាជាណាចក្រ​របស់​ទ្រង់​ជា​ដំបង​នៃ​សេចក្ដី​សុចរិត។</w:t>
      </w:r>
    </w:p>
    <w:p w14:paraId="785875B4" w14:textId="77777777" w:rsidR="000F7377" w:rsidRDefault="000F7377"/>
    <w:p w14:paraId="74A8660F" w14:textId="77777777" w:rsidR="000F7377" w:rsidRDefault="000F7377">
      <w:r xmlns:w="http://schemas.openxmlformats.org/wordprocessingml/2006/main">
        <w:t xml:space="preserve">1. រាជាណាចក្ររបស់ព្រះគឺសុចរិត - ហេព្រើរ 1:8</w:t>
      </w:r>
    </w:p>
    <w:p w14:paraId="7B604E66" w14:textId="77777777" w:rsidR="000F7377" w:rsidRDefault="000F7377"/>
    <w:p w14:paraId="38AC901F" w14:textId="77777777" w:rsidR="000F7377" w:rsidRDefault="000F7377">
      <w:r xmlns:w="http://schemas.openxmlformats.org/wordprocessingml/2006/main">
        <w:t xml:space="preserve">2. បល្ល័ង្កនៃព្រះគឺអស់កល្បជានិច្ច - ហេព្រើរ 1:8</w:t>
      </w:r>
    </w:p>
    <w:p w14:paraId="4F21D2D9" w14:textId="77777777" w:rsidR="000F7377" w:rsidRDefault="000F7377"/>
    <w:p w14:paraId="5FA2A3A6" w14:textId="77777777" w:rsidR="000F7377" w:rsidRDefault="000F7377">
      <w:r xmlns:w="http://schemas.openxmlformats.org/wordprocessingml/2006/main">
        <w:t xml:space="preserve">ទំនុកតម្កើង ៤៥:៦ - «ឱព្រះជាម្ចាស់អើយ បល្ល័ង្ករបស់ទ្រង់នឹងស្ថិតស្ថេរអស់កល្បជានិច្ច»។</w:t>
      </w:r>
    </w:p>
    <w:p w14:paraId="7D6D08D1" w14:textId="77777777" w:rsidR="000F7377" w:rsidRDefault="000F7377"/>
    <w:p w14:paraId="5AF8413F" w14:textId="77777777" w:rsidR="000F7377" w:rsidRDefault="000F7377">
      <w:r xmlns:w="http://schemas.openxmlformats.org/wordprocessingml/2006/main">
        <w:t xml:space="preserve">2. អេសាយ 9:7 - "រដ្ឋាភិបាលនឹងសម្រាកនៅលើស្មារបស់គាត់ ហើយគាត់នឹងត្រូវបានគេហៅថា: ទីប្រឹក្សាដ៏អស្ចារ្យ ព្រះដ៏មានមហិទ្ធិឫទ្ធិ ព្រះវរបិតាដ៏អស់កល្ប ព្រះអង្គម្ចាស់នៃសន្តិភាព"។</w:t>
      </w:r>
    </w:p>
    <w:p w14:paraId="00EBE987" w14:textId="77777777" w:rsidR="000F7377" w:rsidRDefault="000F7377"/>
    <w:p w14:paraId="756A9923" w14:textId="77777777" w:rsidR="000F7377" w:rsidRDefault="000F7377">
      <w:r xmlns:w="http://schemas.openxmlformats.org/wordprocessingml/2006/main">
        <w:t xml:space="preserve">ហេព្រើរ 1:9 ព្រះអង្គ​ស្រឡាញ់​សេចក្ដី​សុចរិត ហើយ​ស្អប់​អំពើ​ទុច្ចរិត។ ដូច្នេះ ព្រះ​ជា​ព្រះ​របស់​អ្នក​បាន​ចាក់​ប្រេង​លាប​អ្នក​ដោយ​ប្រេង​នៃ​សេចក្ដី​អំណរ លើស​ជាង​អ្នក​ដទៃ។</w:t>
      </w:r>
    </w:p>
    <w:p w14:paraId="1581BD4B" w14:textId="77777777" w:rsidR="000F7377" w:rsidRDefault="000F7377"/>
    <w:p w14:paraId="2D47A2B7" w14:textId="77777777" w:rsidR="000F7377" w:rsidRDefault="000F7377">
      <w:r xmlns:w="http://schemas.openxmlformats.org/wordprocessingml/2006/main">
        <w:t xml:space="preserve">វគ្គនេះនិយាយអំពីសេចក្តីស្រឡាញ់របស់ព្រះយេស៊ូវចំពោះសេចក្តីសុចរិត និងការស្អប់ខ្ពើមអំពើបាប ហើយព្រះប្រទានរង្វាន់ដល់ទ្រង់ដោយការចាក់ប្រេងតាំងលើសពីមិត្តភក្ដិរបស់គាត់។</w:t>
      </w:r>
    </w:p>
    <w:p w14:paraId="303A105C" w14:textId="77777777" w:rsidR="000F7377" w:rsidRDefault="000F7377"/>
    <w:p w14:paraId="3E927702" w14:textId="77777777" w:rsidR="000F7377" w:rsidRDefault="000F7377">
      <w:r xmlns:w="http://schemas.openxmlformats.org/wordprocessingml/2006/main">
        <w:t xml:space="preserve">1. អំណាចនៃសេចក្តីសុចរិតៈ ការឱបក្រសោបនូវសេចក្តីសុចរិត និងការបដិសេធអំពើបាប នាំមកនូវការពេញចិត្តពីព្រះ។</w:t>
      </w:r>
    </w:p>
    <w:p w14:paraId="13EC5C8C" w14:textId="77777777" w:rsidR="000F7377" w:rsidRDefault="000F7377"/>
    <w:p w14:paraId="6DA73203" w14:textId="77777777" w:rsidR="000F7377" w:rsidRDefault="000F7377">
      <w:r xmlns:w="http://schemas.openxmlformats.org/wordprocessingml/2006/main">
        <w:t xml:space="preserve">2. ការជ្រើសរើសរបស់ព្រះ៖ គំរូរបស់ព្រះយេស៊ូវអំពីការស្តាប់បង្គាប់ និងស្មោះត្រង់បង្ហាញថា ព្រះនឹងជ្រើសរើសអ្នកដែលគោរពទ្រង់ជានិច្ច។</w:t>
      </w:r>
    </w:p>
    <w:p w14:paraId="42367E0C" w14:textId="77777777" w:rsidR="000F7377" w:rsidRDefault="000F7377"/>
    <w:p w14:paraId="3F8E6DFF" w14:textId="77777777" w:rsidR="000F7377" w:rsidRDefault="000F7377">
      <w:r xmlns:w="http://schemas.openxmlformats.org/wordprocessingml/2006/main">
        <w:t xml:space="preserve">អេភេសូរ 5:15-16 - ចូរក្រឡេកមើលដោយប្រុងប្រយ័ត្ននូវរបៀបដែលអ្នកដើរ មិនមែនជាមនុស្សល្ងង់ទេ តែជាអ្នកមានប្រាជ្ញា ដោយប្រើប្រាស់ពេលវេលាឱ្យល្អបំផុត ពីព្រោះថ្ងៃនោះអាក្រក់ណាស់។</w:t>
      </w:r>
    </w:p>
    <w:p w14:paraId="561EAF18" w14:textId="77777777" w:rsidR="000F7377" w:rsidRDefault="000F7377"/>
    <w:p w14:paraId="7230154A" w14:textId="77777777" w:rsidR="000F7377" w:rsidRDefault="000F7377">
      <w:r xmlns:w="http://schemas.openxmlformats.org/wordprocessingml/2006/main">
        <w:t xml:space="preserve">2. ម៉ាថាយ 6:33 - ប៉ុន្តែ ចូរ​ស្វែង​រក​រាជាណាចក្រ​នៃ​ព្រះ និង​សេចក្ដី​សុចរិត​របស់​ទ្រង់​ជា​មុន​សិន នោះ​អ្វីៗ​ទាំង​អស់​នឹង​បាន​បន្ថែម​មក​ក្នុង​អ្នក។</w:t>
      </w:r>
    </w:p>
    <w:p w14:paraId="39ADB577" w14:textId="77777777" w:rsidR="000F7377" w:rsidRDefault="000F7377"/>
    <w:p w14:paraId="58175A30" w14:textId="77777777" w:rsidR="000F7377" w:rsidRDefault="000F7377">
      <w:r xmlns:w="http://schemas.openxmlformats.org/wordprocessingml/2006/main">
        <w:t xml:space="preserve">ហេព្រើរ 1:10 ព្រះ‌អម្ចាស់​អើយ ព្រះ‌អង្គ​បាន​ចាក់​គ្រឹះ​ផែនដី​តាំង​ពី​ដើម​ដំបូង​មក។ ហើយ​ផ្ទៃ​មេឃ​ជា​ស្នាដៃ​នៃ​ដៃ​របស់​អ្នក៖</w:t>
      </w:r>
    </w:p>
    <w:p w14:paraId="12EBD9FA" w14:textId="77777777" w:rsidR="000F7377" w:rsidRDefault="000F7377"/>
    <w:p w14:paraId="7D160CEE" w14:textId="77777777" w:rsidR="000F7377" w:rsidRDefault="000F7377">
      <w:r xmlns:w="http://schemas.openxmlformats.org/wordprocessingml/2006/main">
        <w:t xml:space="preserve">ព្រះជាអ្នកបង្កើតស្ថានសួគ៌ និងផែនដី។</w:t>
      </w:r>
    </w:p>
    <w:p w14:paraId="51FB00BE" w14:textId="77777777" w:rsidR="000F7377" w:rsidRDefault="000F7377"/>
    <w:p w14:paraId="255863A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១៖ យើង​បម្រើ​ព្រះ​ដែល​បាន​បង្កើត​អ្វីៗ​ទាំង​អស់ ហើយ​ដែល​ចង់​ឲ្យ​យើង​នាំ​មក​នូវ​សិរីល្អ និង​កិត្តិយស​ដល់​ទ្រង់​ក្នុង​ជីវិត​របស់​យើង។</w:t>
      </w:r>
    </w:p>
    <w:p w14:paraId="4AF39CFD" w14:textId="77777777" w:rsidR="000F7377" w:rsidRDefault="000F7377"/>
    <w:p w14:paraId="7EDA6CE6" w14:textId="77777777" w:rsidR="000F7377" w:rsidRDefault="000F7377">
      <w:r xmlns:w="http://schemas.openxmlformats.org/wordprocessingml/2006/main">
        <w:t xml:space="preserve">២៖ ព្រះ​ជា​អ្នក​បង្កើត​ជីវិត ហើយ​អ្វី​ៗ​ដែល​យើង​មាន​គឺ​ដោយ​សារ​ទ្រង់។</w:t>
      </w:r>
    </w:p>
    <w:p w14:paraId="1C90AF57" w14:textId="77777777" w:rsidR="000F7377" w:rsidRDefault="000F7377"/>
    <w:p w14:paraId="75A352C7" w14:textId="77777777" w:rsidR="000F7377" w:rsidRDefault="000F7377">
      <w:r xmlns:w="http://schemas.openxmlformats.org/wordprocessingml/2006/main">
        <w:t xml:space="preserve">1: កូល៉ុស 1:16-17 - ដោយសារគាត់ អ្វីៗទាំងអស់ត្រូវបានបង្កើតឡើង នៅស្ថានសួគ៌ និងនៅលើផែនដី អាចមើលឃើញ និងមើលមិនឃើញ មិនថាបល្ល័ង្ក ឬការគ្រប់គ្រង ឬអ្នកគ្រប់គ្រង ឬអាជ្ញាធរ? </w:t>
      </w:r>
      <w:r xmlns:w="http://schemas.openxmlformats.org/wordprocessingml/2006/main">
        <w:rPr>
          <w:rFonts w:ascii="맑은 고딕 Semilight" w:hAnsi="맑은 고딕 Semilight"/>
        </w:rPr>
        <w:t xml:space="preserve">봞 </w:t>
      </w:r>
      <w:r xmlns:w="http://schemas.openxmlformats.org/wordprocessingml/2006/main">
        <w:t xml:space="preserve">អ្វីៗទាំងអស់ត្រូវបានបង្កើតឡើងដោយគាត់ និងសម្រាប់គាត់។</w:t>
      </w:r>
    </w:p>
    <w:p w14:paraId="15AB82A6" w14:textId="77777777" w:rsidR="000F7377" w:rsidRDefault="000F7377"/>
    <w:p w14:paraId="6FBFD293" w14:textId="77777777" w:rsidR="000F7377" w:rsidRDefault="000F7377">
      <w:r xmlns:w="http://schemas.openxmlformats.org/wordprocessingml/2006/main">
        <w:t xml:space="preserve">2: អេសាយ 40:26 - ក្រឡេក​មើល​ទៅ​ខ្ពស់​ហើយ​មើល​ថា​: តើ​នរណា​ជា​អ្នក​បង្កើត​ការ​ទាំង​នេះ? ព្រះអង្គ​ដែល​នាំ​ពល​បរិវារ​ចេញ​តាម​លេខ ហៅ​គេ​ទាំង​អស់​តាម​ឈ្មោះ ដោយ​ឫទ្ធានុភាព​របស់​ព្រះអង្គ ហើយ​ដោយ​សារ​ព្រះអង្គ​មាន​ឫទ្ធានុភាព​ខ្លាំង​ក្លា មិន​មាន​នរណា​ម្នាក់​បាត់​បង់​ឡើយ។</w:t>
      </w:r>
    </w:p>
    <w:p w14:paraId="2CFE3B0E" w14:textId="77777777" w:rsidR="000F7377" w:rsidRDefault="000F7377"/>
    <w:p w14:paraId="302C400F" w14:textId="77777777" w:rsidR="000F7377" w:rsidRDefault="000F7377">
      <w:r xmlns:w="http://schemas.openxmlformats.org/wordprocessingml/2006/main">
        <w:t xml:space="preserve">ហេព្រើរ 1:11 គេ​នឹង​ត្រូវ​វិនាស។ ប៉ុន្តែអ្នកនៅសល់; ពួកគេទាំងអស់នឹងចាស់ដូចសម្លៀកបំពាក់។</w:t>
      </w:r>
    </w:p>
    <w:p w14:paraId="2CA24D3A" w14:textId="77777777" w:rsidR="000F7377" w:rsidRDefault="000F7377"/>
    <w:p w14:paraId="69797260" w14:textId="77777777" w:rsidR="000F7377" w:rsidRDefault="000F7377">
      <w:r xmlns:w="http://schemas.openxmlformats.org/wordprocessingml/2006/main">
        <w:t xml:space="preserve">ព្រះ​បន្ទូល​របស់​ព្រះ​ស្ថិត​នៅ​ជា​រៀង​រហូត សូម្បី​តែ​ពេល​ដែល​ពិភព​លោក​ផ្លាស់​ប្តូរ​ក៏​ដោយ។</w:t>
      </w:r>
    </w:p>
    <w:p w14:paraId="7325B193" w14:textId="77777777" w:rsidR="000F7377" w:rsidRDefault="000F7377"/>
    <w:p w14:paraId="081A5967" w14:textId="77777777" w:rsidR="000F7377" w:rsidRDefault="000F7377">
      <w:r xmlns:w="http://schemas.openxmlformats.org/wordprocessingml/2006/main">
        <w:t xml:space="preserve">១៖ កុំ​ដាក់​ជំនឿ​ទៅ​លើ​វត្ថុ​ក្នុង​លោកីយ៍​នេះ​ឡើយ តែ​ត្រូវ​ទុក​ចិត្ត​លើ​ព្រះអម្ចាស់​ចុះ ដ្បិត​ទ្រង់​គង់​នៅ​ជា​រៀង​រហូត។</w:t>
      </w:r>
    </w:p>
    <w:p w14:paraId="75E487C7" w14:textId="77777777" w:rsidR="000F7377" w:rsidRDefault="000F7377"/>
    <w:p w14:paraId="5B39C272" w14:textId="77777777" w:rsidR="000F7377" w:rsidRDefault="000F7377">
      <w:r xmlns:w="http://schemas.openxmlformats.org/wordprocessingml/2006/main">
        <w:t xml:space="preserve">២៖ នៅពេលដែលជីវិតមានអារម្មណ៍ថាវាផ្លាស់ប្តូរលឿនជាងអ្នកអាចបន្តបាន ចូរចាំថាព្រះអម្ចាស់មិនផ្លាស់ប្តូរ ហើយគង់នៅជារៀងរហូត។</w:t>
      </w:r>
    </w:p>
    <w:p w14:paraId="51E571A5" w14:textId="77777777" w:rsidR="000F7377" w:rsidRDefault="000F7377"/>
    <w:p w14:paraId="6A45A5CC" w14:textId="77777777" w:rsidR="000F7377" w:rsidRDefault="000F7377">
      <w:r xmlns:w="http://schemas.openxmlformats.org/wordprocessingml/2006/main">
        <w:t xml:space="preserve">១៖ អេសាយ ៤០:៨ - ស្មៅ​ក្រៀម​ស្វិត ផ្កា​រសាត់​ទៅ តែ​ព្រះបន្ទូល​នៃ​ព្រះ​នៃ​យើង​នឹង​ស្ថិត​នៅ​ជា​រៀង​រហូត។</w:t>
      </w:r>
    </w:p>
    <w:p w14:paraId="0CF681AB" w14:textId="77777777" w:rsidR="000F7377" w:rsidRDefault="000F7377"/>
    <w:p w14:paraId="67D92894" w14:textId="77777777" w:rsidR="000F7377" w:rsidRDefault="000F7377">
      <w:r xmlns:w="http://schemas.openxmlformats.org/wordprocessingml/2006/main">
        <w:t xml:space="preserve">2: ម៉ាថាយ 24:35 - ស្ថានសួគ៌និងផែនដីនឹងកន្លងផុតទៅប៉ុន្តែពាក្យរបស់ខ្ញុំនឹងមិនរលាយបាត់ឡើយ។</w:t>
      </w:r>
    </w:p>
    <w:p w14:paraId="10F69D18" w14:textId="77777777" w:rsidR="000F7377" w:rsidRDefault="000F7377"/>
    <w:p w14:paraId="5FF567B3" w14:textId="77777777" w:rsidR="000F7377" w:rsidRDefault="000F7377">
      <w:r xmlns:w="http://schemas.openxmlformats.org/wordprocessingml/2006/main">
        <w:t xml:space="preserve">ហេព្រើរ 1:12 ហើយ​អ្នក​ត្រូវ​បត់​វា​ឡើង​ដូច​ជា​អាវកាក់ ហើយ​វា​នឹង​ត្រូវ​បាន​ផ្លាស់​ប្តូរ ប៉ុន្តែ​អ្នក​គឺ​ដូច​គ្នា ហើយ​ឆ្នាំ​របស់​អ្នក​នឹង​មិន​បាត់​ឡើយ។</w:t>
      </w:r>
    </w:p>
    <w:p w14:paraId="649830E4" w14:textId="77777777" w:rsidR="000F7377" w:rsidRDefault="000F7377"/>
    <w:p w14:paraId="3D988620" w14:textId="77777777" w:rsidR="000F7377" w:rsidRDefault="000F7377">
      <w:r xmlns:w="http://schemas.openxmlformats.org/wordprocessingml/2006/main">
        <w:t xml:space="preserve">ព្រះមិនផ្លាស់ប្តូរ ហើយឆ្នាំរបស់ទ្រង់នឹងមិនបញ្ចប់ឡើយ។</w:t>
      </w:r>
    </w:p>
    <w:p w14:paraId="1F5E57AA" w14:textId="77777777" w:rsidR="000F7377" w:rsidRDefault="000F7377"/>
    <w:p w14:paraId="0155C6AA" w14:textId="77777777" w:rsidR="000F7377" w:rsidRDefault="000F7377">
      <w:r xmlns:w="http://schemas.openxmlformats.org/wordprocessingml/2006/main">
        <w:t xml:space="preserve">1. ធម្មជាតិមិនផ្លាស់ប្តូររបស់ព្រះ</w:t>
      </w:r>
    </w:p>
    <w:p w14:paraId="52B31A2F" w14:textId="77777777" w:rsidR="000F7377" w:rsidRDefault="000F7377"/>
    <w:p w14:paraId="3C006048" w14:textId="77777777" w:rsidR="000F7377" w:rsidRDefault="000F7377">
      <w:r xmlns:w="http://schemas.openxmlformats.org/wordprocessingml/2006/main">
        <w:t xml:space="preserve">2. ព្រះចេស្តានៃព្រះ</w:t>
      </w:r>
    </w:p>
    <w:p w14:paraId="757A7BFA" w14:textId="77777777" w:rsidR="000F7377" w:rsidRDefault="000F7377"/>
    <w:p w14:paraId="76F30D25" w14:textId="77777777" w:rsidR="000F7377" w:rsidRDefault="000F7377">
      <w:r xmlns:w="http://schemas.openxmlformats.org/wordprocessingml/2006/main">
        <w:t xml:space="preserve">1. ម៉ាឡាគី 3:6 - "ដ្បិត​យើង​ជា​ព្រះ​អម្ចាស់​មិន​បាន​ផ្លាស់​ប្តូ​រ​ដូច្នេះ​អ្នក​ជា​កូន​ចៅ​របស់​យ៉ាកុប​មិន​ត្រូវ​បាន​វិនាស​" ។</w:t>
      </w:r>
    </w:p>
    <w:p w14:paraId="654C30DC" w14:textId="77777777" w:rsidR="000F7377" w:rsidRDefault="000F7377"/>
    <w:p w14:paraId="36FB61D5" w14:textId="77777777" w:rsidR="000F7377" w:rsidRDefault="000F7377">
      <w:r xmlns:w="http://schemas.openxmlformats.org/wordprocessingml/2006/main">
        <w:t xml:space="preserve">2. ទំនុកតម្កើង 102:27 - «តែ​ឯង​ក៏​ដូច​គ្នា ហើយ​ឆ្នាំ​របស់​ឯង​ក៏​មិន​ចេះ​ចប់​ដែរ»។</w:t>
      </w:r>
    </w:p>
    <w:p w14:paraId="64E4F029" w14:textId="77777777" w:rsidR="000F7377" w:rsidRDefault="000F7377"/>
    <w:p w14:paraId="3DDE2F2F" w14:textId="77777777" w:rsidR="000F7377" w:rsidRDefault="000F7377">
      <w:r xmlns:w="http://schemas.openxmlformats.org/wordprocessingml/2006/main">
        <w:t xml:space="preserve">ហេព្រើរ 1:13 ប៉ុន្តែ​នៅ​ពេល​ណា​មួយ​មាន​ទេវតា​មួយ​ណា​ប្រាប់​គាត់​ថា ចូរ​អង្គុយ​ខាង​ស្ដាំ​ខ្ញុំ​រហូត​ដល់​យើង​ដាក់​ខ្មាំង​សត្រូវ​របស់​អ្នក​ដាក់​ជើង​អ្នក?</w:t>
      </w:r>
    </w:p>
    <w:p w14:paraId="0FC4F332" w14:textId="77777777" w:rsidR="000F7377" w:rsidRDefault="000F7377"/>
    <w:p w14:paraId="11B285D5" w14:textId="77777777" w:rsidR="000F7377" w:rsidRDefault="000F7377">
      <w:r xmlns:w="http://schemas.openxmlformats.org/wordprocessingml/2006/main">
        <w:t xml:space="preserve">ព្រះ​បាន​ប្រកាស​ដល់​ទេវតា​មួយ​អង្គ​ឲ្យ​អង្គុយ​នៅ​ខាង​ស្តាំ​ដៃ​របស់​ទ្រង់ រហូត​ដល់​ខ្មាំង​សត្រូវ​របស់​ទ្រង់​ក្លាយ​ជា​ជើង​ទ្រ។</w:t>
      </w:r>
    </w:p>
    <w:p w14:paraId="08C4E67E" w14:textId="77777777" w:rsidR="000F7377" w:rsidRDefault="000F7377"/>
    <w:p w14:paraId="04CB2666" w14:textId="77777777" w:rsidR="000F7377" w:rsidRDefault="000F7377">
      <w:r xmlns:w="http://schemas.openxmlformats.org/wordprocessingml/2006/main">
        <w:t xml:space="preserve">1. របៀបអធិបតេយ្យរបស់ព្រះចង្អុលទៅព្រះយេស៊ូ</w:t>
      </w:r>
    </w:p>
    <w:p w14:paraId="008CDA7F" w14:textId="77777777" w:rsidR="000F7377" w:rsidRDefault="000F7377"/>
    <w:p w14:paraId="36A6D988" w14:textId="77777777" w:rsidR="000F7377" w:rsidRDefault="000F7377">
      <w:r xmlns:w="http://schemas.openxmlformats.org/wordprocessingml/2006/main">
        <w:t xml:space="preserve">2. តួនាទីរបស់ទេវតានៅក្នុងផែនការនៃសេចក្តីសង្គ្រោះ</w:t>
      </w:r>
    </w:p>
    <w:p w14:paraId="39F4145E" w14:textId="77777777" w:rsidR="000F7377" w:rsidRDefault="000F7377"/>
    <w:p w14:paraId="63BE36E8" w14:textId="77777777" w:rsidR="000F7377" w:rsidRDefault="000F7377">
      <w:r xmlns:w="http://schemas.openxmlformats.org/wordprocessingml/2006/main">
        <w:t xml:space="preserve">1. ដានីយ៉ែល 7:13-14 - ក្នុង​ការ​និមិត្ត​របស់​ខ្ញុំ​នៅ​ពេល​យប់ ខ្ញុំ​បាន​មើល​ទៅ ហើយ​មុន​ខ្ញុំ​មាន​ម្នាក់​ដូច​ជា​កូន​មនុស្ស​មក​ជាមួយ​នឹង​ពពក​នៃ​ស្ថាន​បរម​សុខ។ គាត់បានចូលទៅជិត Ancient of Days ហើយត្រូវបាននាំទៅវត្តមានរបស់គាត់។ គាត់ត្រូវបានផ្តល់សិទ្ធិអំណាច សិរីរុងរឿង និងអំណាចអធិបតេយ្យភាព។ គ្រប់​ជាតិ​សាសន៍ និង​គ្រប់​ភាសា​បាន​ថ្វាយបង្គំ​ព្រះអង្គ។ អំណាច​របស់​ទ្រង់​គឺ​ជា​អំណាច​ដ៏​នៅ​អស់កល្ប​ជានិច្ច​ដែល​មិន​រលត់​ទៅ ហើយ​នគរ​របស់​ទ្រង់​គឺ​ជា​អាណាចក្រ​ដែល​មិន​ត្រូវ​បំផ្លាញ​ឡើយ។</w:t>
      </w:r>
    </w:p>
    <w:p w14:paraId="134D5D8B" w14:textId="77777777" w:rsidR="000F7377" w:rsidRDefault="000F7377"/>
    <w:p w14:paraId="1A0A494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កូល៉ុស 1:15-17 - ទ្រង់គឺជារូបភាពនៃព្រះដែលមើលមិនឃើញ ដែលជាកូនច្បងលើការបង្កើតទាំងអស់។ អ្វីៗទាំងអស់ត្រូវបានបង្កើតឡើងដោយព្រះអង្គ៖ អ្វីៗនៅស្ថានសួគ៌ និងនៅលើផែនដី អាចមើលឃើញ និងមើលមិនឃើញ មិនថាបល្ល័ង្ក ឬអំណាច ឬអ្នកគ្រប់គ្រង ឬអាជ្ញាធរ។ អ្វីៗទាំងអស់ត្រូវបានបង្កើតឡើងដោយគាត់ និងសម្រាប់គាត់។ ទ្រង់នៅមុនអ្វីៗទាំងអស់ ហើយអ្វីៗទាំងអស់នៅជាប់គ្នានៅក្នុងទ្រង់។</w:t>
      </w:r>
    </w:p>
    <w:p w14:paraId="17A91F74" w14:textId="77777777" w:rsidR="000F7377" w:rsidRDefault="000F7377"/>
    <w:p w14:paraId="4E285AA4" w14:textId="77777777" w:rsidR="000F7377" w:rsidRDefault="000F7377">
      <w:r xmlns:w="http://schemas.openxmlformats.org/wordprocessingml/2006/main">
        <w:t xml:space="preserve">ហេព្រើរ 1:14 តើ​ពួក​គេ​មិន​មែន​ជា​វិញ្ញាណ​បម្រើ​ទាំង​អស់ ដែល​ត្រូវ​បាន​ចាត់​ឲ្យ​ទៅ​បម្រើ​ពួក​អ្នក​ដែល​នឹង​ទទួល​មត៌ក​នៃ​សេចក្ដី​សង្គ្រោះ​ឬ?</w:t>
      </w:r>
    </w:p>
    <w:p w14:paraId="7D2A1393" w14:textId="77777777" w:rsidR="000F7377" w:rsidRDefault="000F7377"/>
    <w:p w14:paraId="523DF1FA" w14:textId="77777777" w:rsidR="000F7377" w:rsidRDefault="000F7377">
      <w:r xmlns:w="http://schemas.openxmlformats.org/wordprocessingml/2006/main">
        <w:t xml:space="preserve">ទេវតា​ត្រូវ​បាន​បញ្ជូន​ទៅ​បម្រើ​ដល់​អ្នក​ដែល​នឹង​ត្រូវ​បាន​សង្គ្រោះ។</w:t>
      </w:r>
    </w:p>
    <w:p w14:paraId="2D78DC2A" w14:textId="77777777" w:rsidR="000F7377" w:rsidRDefault="000F7377"/>
    <w:p w14:paraId="10A2F0A8" w14:textId="77777777" w:rsidR="000F7377" w:rsidRDefault="000F7377">
      <w:r xmlns:w="http://schemas.openxmlformats.org/wordprocessingml/2006/main">
        <w:t xml:space="preserve">1. ព្រះគុណ និងសេចក្តីស្រឡាញ់របស់ព្រះ៖ របៀបដែលទេវតាបម្រើជាភ្នាក់ងារនៃឆន្ទៈរបស់ទ្រង់</w:t>
      </w:r>
    </w:p>
    <w:p w14:paraId="55F715C0" w14:textId="77777777" w:rsidR="000F7377" w:rsidRDefault="000F7377"/>
    <w:p w14:paraId="030A53DA" w14:textId="77777777" w:rsidR="000F7377" w:rsidRDefault="000F7377">
      <w:r xmlns:w="http://schemas.openxmlformats.org/wordprocessingml/2006/main">
        <w:t xml:space="preserve">2. ក្តីសង្ឃឹមនៃសេចក្តីសង្គ្រោះ៖ របៀបដែលទេវតាធ្វើការដើម្បីនាំយើងឱ្យកាន់តែជិតព្រះ</w:t>
      </w:r>
    </w:p>
    <w:p w14:paraId="3E3F714A" w14:textId="77777777" w:rsidR="000F7377" w:rsidRDefault="000F7377"/>
    <w:p w14:paraId="22EA0C56" w14:textId="77777777" w:rsidR="000F7377" w:rsidRDefault="000F7377">
      <w:r xmlns:w="http://schemas.openxmlformats.org/wordprocessingml/2006/main">
        <w:t xml:space="preserve">1. ទំនុកតម្កើង 34:7 - ទេវតារបស់ព្រះអម្ចាស់ឡោមព័ទ្ធអស់អ្នកដែលកោតខ្លាចព្រះអង្គ ហើយរំដោះពួកគេ។</w:t>
      </w:r>
    </w:p>
    <w:p w14:paraId="07E811AB" w14:textId="77777777" w:rsidR="000F7377" w:rsidRDefault="000F7377"/>
    <w:p w14:paraId="6CFA791A" w14:textId="77777777" w:rsidR="000F7377" w:rsidRDefault="000F7377">
      <w:r xmlns:w="http://schemas.openxmlformats.org/wordprocessingml/2006/main">
        <w:t xml:space="preserve">2. លូកា 1:26-38 - ទេវតាកាព្រីយ៉ែលទៅសួរសុខទុក្ខនាងម៉ារី ដើម្បីប្រាប់នាងអំពីតួនាទីរបស់នាងនៅក្នុងកំណើតរបស់ព្រះយេស៊ូវ។</w:t>
      </w:r>
    </w:p>
    <w:p w14:paraId="6004CC2F" w14:textId="77777777" w:rsidR="000F7377" w:rsidRDefault="000F7377"/>
    <w:p w14:paraId="0227792D" w14:textId="77777777" w:rsidR="000F7377" w:rsidRDefault="000F7377">
      <w:r xmlns:w="http://schemas.openxmlformats.org/wordprocessingml/2006/main">
        <w:t xml:space="preserve">ហេព្រើរ 2 គឺជាជំពូកទីពីរនៃសៀវភៅហេព្រើរ ដែលអ្នកនិពន្ធបន្តសង្កត់ធ្ងន់លើឧត្តមភាពរបស់ព្រះយេស៊ូវគ្រីស្ទ។ នៅក្នុងជំពូកនេះ អ្នកនិពន្ធផ្តោតលើមនុស្សជាតិរបស់ព្រះយេស៊ូវ តួនាទីរបស់ទ្រង់ជាសម្ដេចសង្ឃរបស់យើង និងសារៈសំខាន់នៃការមិនព្រងើយកន្តើយចំពោះសេចក្ដីសង្រ្គោះរបស់យើង។</w:t>
      </w:r>
    </w:p>
    <w:p w14:paraId="3F6071B0" w14:textId="77777777" w:rsidR="000F7377" w:rsidRDefault="000F7377"/>
    <w:p w14:paraId="71F64B92" w14:textId="77777777" w:rsidR="000F7377" w:rsidRDefault="000F7377">
      <w:r xmlns:w="http://schemas.openxmlformats.org/wordprocessingml/2006/main">
        <w:t xml:space="preserve">កថាខណ្ឌទី១៖ អ្នកនិពន្ធលើកឡើងពីភាពជាមនុស្សរបស់ព្រះយេស៊ូវ និងកិច្ចការប្រោសលោះរបស់ទ្រង់ (ហេព្រើរ ២:១-៩)។ លោក​ជំរុញ​អ្នក​អាន​ឲ្យ​យក​ចិត្ត​ទុក​ដាក់​ចំពោះ​អ្វី​ដែល​បាន​ឮ​ដើម្បី​កុំ​ឲ្យ​ឃ្លាត​ឆ្ងាយ​ពី​វា​។ សារ​ដែល​បាន​បញ្ជូន​មក​តាម​រយៈ​ពួក​ទេវតា​បាន​បង្ហាញ​ថា​អាច​ទុក​ចិត្ត​បាន ប៉ុន្តែ​តើ​ការ​ស្តាប់​តាម​សារ​ដែល​បាន​នាំ​មក​ដោយ​ព្រះ​យេស៊ូ​ផ្ទាល់​តើ​វា​សំខាន់​ជាង​នេះ​ទៅ​ទៀត? ថ្វីត្បិតតែបច្ចុប្បន្ននេះ យើងមិនឃើញអ្វីៗទាំងអស់ដែលស្ថិតនៅក្រោមទ្រង់ក៏ដោយ ក៏យើងឃើញព្រះយេស៊ូវដែលត្រូវបានតែងតាំងទាបជាងពួកទេវតាមួយរយៈ។ តាមរយៈការរងទុក្ខ និងការសោយទិវង្គតរបស់ទ្រង់នៅលើឈើឆ្កាង ទ្រង់បានភ្លក់សេចក្តីស្លាប់សម្រាប់មនុស្សគ្រប់គ្នា ហើយបានក្លាយជាប្រភពនៃសេចក្តីសង្គ្រោះសម្រាប់អ្នកដែលជឿលើទ្រង់។</w:t>
      </w:r>
    </w:p>
    <w:p w14:paraId="10BE20B2" w14:textId="77777777" w:rsidR="000F7377" w:rsidRDefault="000F7377"/>
    <w:p w14:paraId="68F8FB7E" w14:textId="77777777" w:rsidR="000F7377" w:rsidRDefault="000F7377">
      <w:r xmlns:w="http://schemas.openxmlformats.org/wordprocessingml/2006/main">
        <w:t xml:space="preserve">កថាខណ្ឌទី២៖ អ្នកនិពន្ធពន្យល់ពីមូលហេតុដែលវាសមសម្រាប់ព្រះយេស៊ូវដើម្បីធ្វើដូចយើង (ហេព្រើរ ២:១០-១៨)។ វាជាការសមរម្យសម្រាប់ព្រះក្នុងការធ្វើឱ្យព្រះយេស៊ូវបានល្អឥតខ្ចោះតាមរយៈការរងទុក្ខ ដោយសារទ្រង់កំពុងនាំកូនប្រុសស្រីជាច្រើនមកសិរីរុងរឿង។ ទាំងព្រះយេស៊ូវ និងអ្នកជឿមានដើមកំណើតរួម ចាប់តាំងពីទ្រង់ហៅពួកគេថាជាបងប្អូនប្រុសស្រី។ ដោយ​ក្លាយ​ជា​មនុស្ស លោក​យេស៊ូ​បាន​បំផ្លាញ​អ្នក​ដែល​កាន់​អំណាច​លើ​សេចក្ដី​ស្លាប់—អារក្ស—ហើយ​បាន​រំដោះ​អស់​អ្នក​ដែល​ជាប់​ជា​ទាសករ​ដោយ​ខ្លាច​សេចក្ដី​ស្លាប់។ ក្នុង​នាម​ជា​សម្ដេច​សង្ឃ​ដ៏​មាន​ចិត្ត​មេត្តា​របស់​យើង ទ្រង់​បាន​ក្លាយ​ជា​មនុស្ស​ពេញ​លេញ​ក្នុង​គ្រប់​មធ្យោបាយ ដើម្បី​ទ្រង់​អាច​ថ្វាយ​ទ្រង់​ជា​យញ្ញបូជា​សម្រាប់​អំពើ​បាប និង​ជួយ​អ្នក​ដែល​ត្រូវ​ល្បួង។</w:t>
      </w:r>
    </w:p>
    <w:p w14:paraId="32D4FEC5" w14:textId="77777777" w:rsidR="000F7377" w:rsidRDefault="000F7377"/>
    <w:p w14:paraId="303E97EB" w14:textId="77777777" w:rsidR="000F7377" w:rsidRDefault="000F7377">
      <w:r xmlns:w="http://schemas.openxmlformats.org/wordprocessingml/2006/main">
        <w:t xml:space="preserve">កថាខណ្ឌទី៣៖ ជំពូកបញ្ចប់ដោយការព្រមានប្រឆាំងនឹងការមិនអើពើនឹងសេចក្ដីសង្រ្គោះ (ហេព្រើរ ២:១-៤)។ អ្នក​និពន្ធ​ព្រមាន​កុំ​ឲ្យ​រសាត់​ចេញ​ឆ្ងាយ​ពី​សេចក្ដី​សង្គ្រោះ​ដ៏​អស្ចារ្យ​បែប​នេះ​ដែល​បាន​ប្រកាស​ដោយ​ព្រះគ្រីស្ទ​ផ្ទាល់។ ប្រសិនបើការបំពានក្រោមសារតិចជាងមានផលវិបាកធ្ងន់ធ្ងរ តើការធ្វេសប្រហែសនឹងសេចក្ដីសង្រ្គោះដ៏អស្ចារ្យនេះ នាំទៅដល់ការជំនុំជំរះប៉ុណ្ណាទៀត? ព្រះ​ក៏​បាន​ថ្លែង​ជា​សាក្សី​តាម​រយៈ​ទីសម្គាល់ ការ​អស្ចារ្យ ការ​អស្ចារ្យ និង​អំណោយទាន​នៃ​ព្រះវិញ្ញាណ​បរិសុទ្ធ។ អ្នក​និពន្ធ​បញ្ជាក់​ថា ទីបន្ទាល់​របស់​ព្រះ​បញ្ជាក់​ពី​ការ​ពិត​នៃ​សារ ហើយ​វា​សំខាន់​ណាស់​ក្នុង​ការ​យក​ចិត្ត​ទុក​ដាក់​ចំពោះ​វា។</w:t>
      </w:r>
    </w:p>
    <w:p w14:paraId="6C56EFBB" w14:textId="77777777" w:rsidR="000F7377" w:rsidRDefault="000F7377"/>
    <w:p w14:paraId="5E37BF36" w14:textId="77777777" w:rsidR="000F7377" w:rsidRDefault="000F7377">
      <w:r xmlns:w="http://schemas.openxmlformats.org/wordprocessingml/2006/main">
        <w:t xml:space="preserve">សរុប​មក,</w:t>
      </w:r>
    </w:p>
    <w:p w14:paraId="1BAF5236" w14:textId="77777777" w:rsidR="000F7377" w:rsidRDefault="000F7377">
      <w:r xmlns:w="http://schemas.openxmlformats.org/wordprocessingml/2006/main">
        <w:t xml:space="preserve">ជំពូក​ទី​ពីរ​នៃ​ភាសា​ហេព្រើរ​បន្ត​គូស​បញ្ជាក់​អំពី​ឧត្តមភាព​របស់​ព្រះ​យេស៊ូ ខណៈ​ដែល​ការ​សង្កត់​ធ្ងន់​លើ​ភាព​ជា​មនុស្ស​ជាតិ និង​កិច្ចការ​ប្រោស​លោះ​របស់​ទ្រង់។</w:t>
      </w:r>
    </w:p>
    <w:p w14:paraId="2FF1A20F" w14:textId="77777777" w:rsidR="000F7377" w:rsidRDefault="000F7377">
      <w:r xmlns:w="http://schemas.openxmlformats.org/wordprocessingml/2006/main">
        <w:t xml:space="preserve">អ្នកនិពន្ធដាស់តឿនអ្នកអានកុំឱ្យរសាត់ឆ្ងាយពីសារដែលនាំមកដោយព្រះយេស៊ូវទ្រង់ផ្ទាល់ ដែលបានក្លាយជាមនុស្សទាបជាងពួកទេវតាមួយរយៈ ប៉ុន្តែបានភ្លក់សេចក្តីស្លាប់សម្រាប់មនុស្សគ្រប់គ្នា ក្លាយជាប្រភពនៃសេចក្តីសង្រ្គោះ។</w:t>
      </w:r>
    </w:p>
    <w:p w14:paraId="63E2D504" w14:textId="77777777" w:rsidR="000F7377" w:rsidRDefault="000F7377"/>
    <w:p w14:paraId="1012E3CE" w14:textId="77777777" w:rsidR="000F7377" w:rsidRDefault="000F7377">
      <w:r xmlns:w="http://schemas.openxmlformats.org/wordprocessingml/2006/main">
        <w:t xml:space="preserve">ជំពូកពន្យល់ពីមូលហេតុដែលវាសមសម្រាប់ព្រះយេស៊ូវដើម្បីធ្វើដូចយើង ដោយបង្ហាញពីតួនាទីរបស់ទ្រង់ជាសម្ដេចសង្ឃដ៏មានចិត្តមេត្តារបស់យើង ដែលបានបំផ្លាញអំណាចនៃសេចក្តីស្លាប់ និងរំដោះយើងពីទាសភាព។ ទ្រង់បានក្លាយជាមនុស្សពេញលេញក្នុងគ្រប់មធ្យោបាយ ដើម្បីទ្រង់អាចថ្វាយទ្រង់ជាយញ្ញបូជាសម្រាប់អំពើបាប និងជួយអស់អ្នកដែលត្រូវបានល្បួង។</w:t>
      </w:r>
    </w:p>
    <w:p w14:paraId="3FBA1826" w14:textId="77777777" w:rsidR="000F7377" w:rsidRDefault="000F7377"/>
    <w:p w14:paraId="613D3A20" w14:textId="77777777" w:rsidR="000F7377" w:rsidRDefault="000F7377">
      <w:r xmlns:w="http://schemas.openxmlformats.org/wordprocessingml/2006/main">
        <w:t xml:space="preserve">ជំពូកនេះបញ្ចប់ដោយការព្រមានប្រឆាំងនឹងការធ្វេសប្រហែសនៃសេចក្ដីសង្រ្គោះដ៏អស្ចារ្យនេះដែលបានប្រកាសដោយព្រះគ្រីស្ទទ្រង់ផ្ទាល់។ អ្នក​និពន្ធ​ព្រមាន​កុំ​ឲ្យ​រសាត់​ទៅ​ឆ្ងាយ ហើយ​បញ្ជាក់​ថា​ទីបន្ទាល់​របស់​ព្រះ​បញ្ជាក់​ពី​សេចក្តី​ពិត​របស់​វា។ ជំពូកនេះបម្រើជាការរំលឹកអំពីមនុស្សជាតិរបស់ព្រះយេស៊ូវ កិច្ចការប្រោសលោះរបស់ទ្រង់ក្នុងនាមយើង និងសារៈសំខាន់នៃការមិនព្រងើយកន្តើយចំពោះសេចក្តីសង្រ្គោះរបស់យើង។</w:t>
      </w:r>
    </w:p>
    <w:p w14:paraId="04EBD30B" w14:textId="77777777" w:rsidR="000F7377" w:rsidRDefault="000F7377"/>
    <w:p w14:paraId="660BF24F" w14:textId="77777777" w:rsidR="000F7377" w:rsidRDefault="000F7377"/>
    <w:p w14:paraId="735BAC12" w14:textId="77777777" w:rsidR="000F7377" w:rsidRDefault="000F7377">
      <w:r xmlns:w="http://schemas.openxmlformats.org/wordprocessingml/2006/main">
        <w:t xml:space="preserve">ហេព្រើរ 2:1 ដូច្នេះ យើង​គួរ​តែ​យក​ចិត្ត​ទុក​ដាក់​កាន់​តែ​ខ្លាំង​ឡើង​ចំពោះ​សេចក្ដី​ដែល​យើង​បាន​ឮ ក្រែង​លោ​យើង​បណ្ដោយ​ឲ្យ​គេ​ភ្លាត់​ស្នៀត​ដល់​ពេល​ណា​មួយ។</w:t>
      </w:r>
    </w:p>
    <w:p w14:paraId="1EE5138B" w14:textId="77777777" w:rsidR="000F7377" w:rsidRDefault="000F7377"/>
    <w:p w14:paraId="552B8FA4" w14:textId="77777777" w:rsidR="000F7377" w:rsidRDefault="000F7377">
      <w:r xmlns:w="http://schemas.openxmlformats.org/wordprocessingml/2006/main">
        <w:t xml:space="preserve">យើង​គួរ​យក​ចិត្ត​ទុក​ដាក់​នឹង​ការ​ប្រៀនប្រដៅ​ដែល​យើង​បាន​ស្តាប់​មក ដើម្បី​កុំ​ឲ្យ​យើង​ភ្លេច​ពាក្យ​ទាំង​នោះ។</w:t>
      </w:r>
    </w:p>
    <w:p w14:paraId="03325FBF" w14:textId="77777777" w:rsidR="000F7377" w:rsidRDefault="000F7377"/>
    <w:p w14:paraId="3E8FDBB5" w14:textId="77777777" w:rsidR="000F7377" w:rsidRDefault="000F7377">
      <w:r xmlns:w="http://schemas.openxmlformats.org/wordprocessingml/2006/main">
        <w:t xml:space="preserve">1. សារៈសំខាន់នៃការស្តាប់: A នៅលើហេព្រើរ 2:1</w:t>
      </w:r>
    </w:p>
    <w:p w14:paraId="2FEC86E0" w14:textId="77777777" w:rsidR="000F7377" w:rsidRDefault="000F7377"/>
    <w:p w14:paraId="1FFEFADF" w14:textId="77777777" w:rsidR="000F7377" w:rsidRDefault="000F7377">
      <w:r xmlns:w="http://schemas.openxmlformats.org/wordprocessingml/2006/main">
        <w:t xml:space="preserve">2. ចងចាំព្រះបន្ទូលរបស់ព្រះ: A នៅលើហេព្រើរ 2:1</w:t>
      </w:r>
    </w:p>
    <w:p w14:paraId="13EAF908" w14:textId="77777777" w:rsidR="000F7377" w:rsidRDefault="000F7377"/>
    <w:p w14:paraId="38606E57" w14:textId="77777777" w:rsidR="000F7377" w:rsidRDefault="000F7377">
      <w:r xmlns:w="http://schemas.openxmlformats.org/wordprocessingml/2006/main">
        <w:t xml:space="preserve">1. ចោទិយកថា 4:9 - ចូរ​ប្រយ័ត្ន​ខ្លួន​ឯង ហើយ​ឧស្សាហ៍​រក្សា​ខ្លួន​ឯង ក្រែង​អ្នក​ភ្លេច​អ្វីៗ​ដែល​ភ្នែក​អ្នក​បាន​ឃើញ ហើយ​ក្រែង​វា​ចាក​ចេញ​ពី​ចិត្ត​អ្នក​ពេញ​មួយ​ជីវិត។</w:t>
      </w:r>
    </w:p>
    <w:p w14:paraId="6675CF8D" w14:textId="77777777" w:rsidR="000F7377" w:rsidRDefault="000F7377"/>
    <w:p w14:paraId="50A84D28" w14:textId="77777777" w:rsidR="000F7377" w:rsidRDefault="000F7377">
      <w:r xmlns:w="http://schemas.openxmlformats.org/wordprocessingml/2006/main">
        <w:t xml:space="preserve">2. ទំនុកតម្កើង 119:11 ទូលបង្គំ​បាន​លាក់​ទុក​ក្នុង​ចិត្ត ដើម្បី​កុំ​ឲ្យ​ទូលបង្គំ​ប្រព្រឹត្ត​អំពើ​បាប​ទាស់​នឹង​ព្រះអង្គ។</w:t>
      </w:r>
    </w:p>
    <w:p w14:paraId="63A4D7D0" w14:textId="77777777" w:rsidR="000F7377" w:rsidRDefault="000F7377"/>
    <w:p w14:paraId="45F83010" w14:textId="77777777" w:rsidR="000F7377" w:rsidRDefault="000F7377">
      <w:r xmlns:w="http://schemas.openxmlformats.org/wordprocessingml/2006/main">
        <w:t xml:space="preserve">ហេព្រើរ 2:2 ប្រសិនបើ​ពាក្យ​ដែល​ទេវតា​បាន​និយាយ​នោះ​បាន​ខ្ជាប់ខ្ជួន ហើយ​រាល់​ការ​រំលង និង​ការ​មិន​ស្តាប់​បង្គាប់​ក៏​ទទួល​បាន​រង្វាន់​តបស្នង​វិញ​ដែរ។</w:t>
      </w:r>
    </w:p>
    <w:p w14:paraId="5D58A60F" w14:textId="77777777" w:rsidR="000F7377" w:rsidRDefault="000F7377"/>
    <w:p w14:paraId="2CE77BE5" w14:textId="77777777" w:rsidR="000F7377" w:rsidRDefault="000F7377">
      <w:r xmlns:w="http://schemas.openxmlformats.org/wordprocessingml/2006/main">
        <w:t xml:space="preserve">ព្រះ​បន្ទូល​របស់​ព្រះ​គឺ​ខ្ជាប់ខ្ជួន ហើយ​ការ​មិន​ស្តាប់​បង្គាប់​មាន​ផល​វិបាក។</w:t>
      </w:r>
    </w:p>
    <w:p w14:paraId="4788CFFD" w14:textId="77777777" w:rsidR="000F7377" w:rsidRDefault="000F7377"/>
    <w:p w14:paraId="66A007E8" w14:textId="77777777" w:rsidR="000F7377" w:rsidRDefault="000F7377">
      <w:r xmlns:w="http://schemas.openxmlformats.org/wordprocessingml/2006/main">
        <w:t xml:space="preserve">១៖ ចូរ​មាន​ចិត្ត​ខ្ជាប់ខ្ជួន​ក្នុង​ព្រះបន្ទូល​របស់​ព្រះ</w:t>
      </w:r>
    </w:p>
    <w:p w14:paraId="245C37CF" w14:textId="77777777" w:rsidR="000F7377" w:rsidRDefault="000F7377"/>
    <w:p w14:paraId="00D5C297" w14:textId="77777777" w:rsidR="000F7377" w:rsidRDefault="000F7377">
      <w:r xmlns:w="http://schemas.openxmlformats.org/wordprocessingml/2006/main">
        <w:t xml:space="preserve">២៖ ផលវិបាកនៃការមិនស្តាប់បង្គាប់</w:t>
      </w:r>
    </w:p>
    <w:p w14:paraId="2396CBC9" w14:textId="77777777" w:rsidR="000F7377" w:rsidRDefault="000F7377"/>
    <w:p w14:paraId="6B14A8F2" w14:textId="77777777" w:rsidR="000F7377" w:rsidRDefault="000F7377">
      <w:r xmlns:w="http://schemas.openxmlformats.org/wordprocessingml/2006/main">
        <w:t xml:space="preserve">១:១ កូរិនថូស 10:12-13 - ដូច្នេះ ចូរ​អ្នក​ណា​ដែល​គិត​ថា​ខ្លួន​ឈរ​នោះ ចូរ​ប្រយ័ត្ន​ក្រែង​គាត់​ដួល។ គ្មាន​ការ​ល្បួង​ណា​មក​លើ​អ្នក ដែល​មិន​ធម្មតា​សម្រាប់​មនុស្ស​ឡើយ។ ព្រះ​ទ្រង់​ស្មោះ​ត្រង់ ហើយ​ទ្រង់​មិន​អនុញ្ញាត​ឲ្យ </w:t>
      </w:r>
      <w:r xmlns:w="http://schemas.openxmlformats.org/wordprocessingml/2006/main">
        <w:lastRenderedPageBreak xmlns:w="http://schemas.openxmlformats.org/wordprocessingml/2006/main"/>
      </w:r>
      <w:r xmlns:w="http://schemas.openxmlformats.org/wordprocessingml/2006/main">
        <w:t xml:space="preserve">​អ្នក​ត្រូវ​ល្បួង​ហួស​ពី​សមត្ថភាព​របស់​អ្នក​ឡើយ ប៉ុន្តែ​ដោយ​ការ​ល្បួង​ទ្រង់​ក៏​នឹង​ប្រទាន​ផ្លូវ​នៃ​ការ​គេច​ចេញ​ដែរ ដើម្បី​ឲ្យ​អ្នក​អាច​ស៊ូទ្រាំ​បាន។</w:t>
      </w:r>
    </w:p>
    <w:p w14:paraId="12A249D6" w14:textId="77777777" w:rsidR="000F7377" w:rsidRDefault="000F7377"/>
    <w:p w14:paraId="76F740A0" w14:textId="77777777" w:rsidR="000F7377" w:rsidRDefault="000F7377">
      <w:r xmlns:w="http://schemas.openxmlformats.org/wordprocessingml/2006/main">
        <w:t xml:space="preserve">២៖ សុភាសិត ៣:៥-៦ - ចូរ​ទុក​ចិត្ត​លើ​ព្រះអម្ចាស់​ឲ្យ​អស់​ពី​ចិត្ត ហើយ​កុំ​ពឹង​ផ្អែក​លើ​ការ​យល់​ដឹង​របស់​ខ្លួន​ឡើយ។ ចូរ​ទទួល​ស្គាល់​ទ្រង់​ក្នុង​គ្រប់​ផ្លូវ​ទាំង​អស់ ហើយ​ទ្រង់​នឹង​តម្រង់​ផ្លូវ​របស់​អ្នក</w:t>
      </w:r>
    </w:p>
    <w:p w14:paraId="06772893" w14:textId="77777777" w:rsidR="000F7377" w:rsidRDefault="000F7377"/>
    <w:p w14:paraId="245C38FD" w14:textId="77777777" w:rsidR="000F7377" w:rsidRDefault="000F7377">
      <w:r xmlns:w="http://schemas.openxmlformats.org/wordprocessingml/2006/main">
        <w:t xml:space="preserve">ហេព្រើរ 2:3 បើ​យើង​មិន​អើពើ​នឹង​សេចក្ដី​សង្គ្រោះ​ដ៏​អស្ចារ្យ​នោះ តើ​យើង​នឹង​គេច​ចេញ​យ៉ាង​ណា? ដែលដំបូងឡើយ ព្រះអម្ចាស់មានព្រះបន្ទូលមកយើង ហើយអ្នកដែលបានឮព្រះអង្គបញ្ជាក់មកយើង។</w:t>
      </w:r>
    </w:p>
    <w:p w14:paraId="0103147C" w14:textId="77777777" w:rsidR="000F7377" w:rsidRDefault="000F7377"/>
    <w:p w14:paraId="6E3592F7" w14:textId="77777777" w:rsidR="000F7377" w:rsidRDefault="000F7377">
      <w:r xmlns:w="http://schemas.openxmlformats.org/wordprocessingml/2006/main">
        <w:t xml:space="preserve">ការមិនអើពើនឹងសេចក្ដីសង្រ្គោះដ៏អស្ចារ្យរបស់ព្រះមានលទ្ធផលធ្ងន់ធ្ងរ។</w:t>
      </w:r>
    </w:p>
    <w:p w14:paraId="1853F73C" w14:textId="77777777" w:rsidR="000F7377" w:rsidRDefault="000F7377"/>
    <w:p w14:paraId="68406E38" w14:textId="77777777" w:rsidR="000F7377" w:rsidRDefault="000F7377">
      <w:r xmlns:w="http://schemas.openxmlformats.org/wordprocessingml/2006/main">
        <w:t xml:space="preserve">1: យើងត្រូវតែទទួលស្គាល់សារៈសំខាន់នៃសេចក្ដីសង្គ្រោះរបស់ព្រះ ហើយយកវាយ៉ាងយកចិត្តទុកដាក់។</w:t>
      </w:r>
    </w:p>
    <w:p w14:paraId="0AD147BE" w14:textId="77777777" w:rsidR="000F7377" w:rsidRDefault="000F7377"/>
    <w:p w14:paraId="19B9FEFF" w14:textId="77777777" w:rsidR="000F7377" w:rsidRDefault="000F7377">
      <w:r xmlns:w="http://schemas.openxmlformats.org/wordprocessingml/2006/main">
        <w:t xml:space="preserve">២៖ យើង​មិន​គួរ​យក​ចិត្ត​ទុក​ដាក់​ចំពោះ​ព្រះ​បន្ទូល​របស់​ព្រះ ដែល​បាន​និយាយ​តាម​រយៈ​ព្រះ​យេស៊ូ ហើយ​បញ្ជាក់​ដោយ​អស់​អ្នក​ដែល​បាន​ឮ​ទ្រង់​ឡើយ។</w:t>
      </w:r>
    </w:p>
    <w:p w14:paraId="0F782E3E" w14:textId="77777777" w:rsidR="000F7377" w:rsidRDefault="000F7377"/>
    <w:p w14:paraId="1092BD72" w14:textId="77777777" w:rsidR="000F7377" w:rsidRDefault="000F7377">
      <w:r xmlns:w="http://schemas.openxmlformats.org/wordprocessingml/2006/main">
        <w:t xml:space="preserve">១:១ ថែស្សាឡូនីច ៥:៩ - ដ្បិត​ព្រះ​ទ្រង់​មិន​បាន​កំណត់​ឲ្យ​យើង​រាល់​គ្នា​ធ្វើ​សេចក្ដី​ក្រោធ​ទេ គឺ​ឲ្យ​បាន​សេចក្ដី​សង្គ្រោះ​ដោយ​ព្រះ​យេស៊ូវ​គ្រីស្ទ​ជា​អម្ចាស់​នៃ​យើង។</w:t>
      </w:r>
    </w:p>
    <w:p w14:paraId="687A6560" w14:textId="77777777" w:rsidR="000F7377" w:rsidRDefault="000F7377"/>
    <w:p w14:paraId="3A8FFF19" w14:textId="77777777" w:rsidR="000F7377" w:rsidRDefault="000F7377">
      <w:r xmlns:w="http://schemas.openxmlformats.org/wordprocessingml/2006/main">
        <w:t xml:space="preserve">យ៉ូហាន 3:16 - ដ្បិត​ព្រះ​ទ្រង់​ស្រឡាញ់​លោកីយ៍​ណាស់ ទ្រង់​បាន​ប្រទាន​ព្រះរាជ​បុត្រា​ទ្រង់​តែ​មួយ ដើម្បី​ឲ្យ​អស់​អ្នក​ណា​ដែល​ជឿ​ដល់​ទ្រង់​មិន​ត្រូវ​វិនាស​ឡើយ គឺ​មាន​ជីវិត​អស់កល្ប​ជានិច្ច។</w:t>
      </w:r>
    </w:p>
    <w:p w14:paraId="413A3926" w14:textId="77777777" w:rsidR="000F7377" w:rsidRDefault="000F7377"/>
    <w:p w14:paraId="71AF4330" w14:textId="77777777" w:rsidR="000F7377" w:rsidRDefault="000F7377">
      <w:r xmlns:w="http://schemas.openxmlformats.org/wordprocessingml/2006/main">
        <w:t xml:space="preserve">ហេព្រើរ 2:4 ព្រះ​ក៏​ធ្វើ​ជា​បន្ទាល់​ដល់​ពួក​គេ​ទាំង​ដោយ​ទី​សំគាល់ និង​ការ​អស្ចារ្យ និង​ដោយ​អព្ភូតហេតុ​ប្លែកៗ និង​អំណោយ​ទាន​នៃ​ព្រះ​វិញ្ញាណ​បរិសុទ្ធ តាម​ព្រះ​ហឫទ័យ​ទ្រង់​ឬ?</w:t>
      </w:r>
    </w:p>
    <w:p w14:paraId="6BB18737" w14:textId="77777777" w:rsidR="000F7377" w:rsidRDefault="000F7377"/>
    <w:p w14:paraId="149D2FB6" w14:textId="77777777" w:rsidR="000F7377" w:rsidRDefault="000F7377">
      <w:r xmlns:w="http://schemas.openxmlformats.org/wordprocessingml/2006/main">
        <w:t xml:space="preserve">ព្រះបានធ្វើបន្ទាល់ដល់មនុស្សជាតិជាមួយនឹងអព្ភូតហេតុផ្សេងៗ និងអំណោយទាននៃព្រះវិញ្ញាណបរិសុទ្ធ ស្របតាមព្រះហឫទ័យរបស់ទ្រង់។</w:t>
      </w:r>
    </w:p>
    <w:p w14:paraId="6D3C0DCA" w14:textId="77777777" w:rsidR="000F7377" w:rsidRDefault="000F7377"/>
    <w:p w14:paraId="33E9F2D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ព្រះហឫទ័យរបស់ព្រះជាម្ចាស់គឺមិនអាចប្រកែកបាន និងមិនអាចប្រកែកបាន។</w:t>
      </w:r>
    </w:p>
    <w:p w14:paraId="3115469F" w14:textId="77777777" w:rsidR="000F7377" w:rsidRDefault="000F7377"/>
    <w:p w14:paraId="1842FD8F" w14:textId="77777777" w:rsidR="000F7377" w:rsidRDefault="000F7377">
      <w:r xmlns:w="http://schemas.openxmlformats.org/wordprocessingml/2006/main">
        <w:t xml:space="preserve">2. អព្ភូតហេតុរបស់ព្រះគឺជាសញ្ញានៃវត្តមានរបស់ទ្រង់</w:t>
      </w:r>
    </w:p>
    <w:p w14:paraId="5D06087A" w14:textId="77777777" w:rsidR="000F7377" w:rsidRDefault="000F7377"/>
    <w:p w14:paraId="4B800CA2" w14:textId="77777777" w:rsidR="000F7377" w:rsidRDefault="000F7377">
      <w:r xmlns:w="http://schemas.openxmlformats.org/wordprocessingml/2006/main">
        <w:t xml:space="preserve">1. យ៉ូហាន 4:24 - ព្រះជាវិញ្ញាណ ហើយអ្នកដែលថ្វាយបង្គំទ្រង់ត្រូវតែថ្វាយបង្គំដោយវិញ្ញាណ និងសេចក្តីពិត។</w:t>
      </w:r>
    </w:p>
    <w:p w14:paraId="0A71744D" w14:textId="77777777" w:rsidR="000F7377" w:rsidRDefault="000F7377"/>
    <w:p w14:paraId="3D877275" w14:textId="77777777" w:rsidR="000F7377" w:rsidRDefault="000F7377">
      <w:r xmlns:w="http://schemas.openxmlformats.org/wordprocessingml/2006/main">
        <w:t xml:space="preserve">2. កិច្ចការ 4:29-30 - ឥឡូវនេះ ព្រះអម្ចាស់អើយ សូមពិចារណាអំពីការគំរាមកំហែងរបស់ពួកគេ ហើយអាចឱ្យអ្នកបំរើរបស់ទ្រង់និយាយព្រះបន្ទូលទ្រង់ដោយក្លាហាន។ ចូរ​លាត​ដៃ​របស់​អ្នក​ឡើង​ដើម្បី​ព្យាបាល ហើយ​ធ្វើ​ទី​សម្គាល់ និង​ការ​អស្ចារ្យ​តាម​រយៈ​ព្រះនាម​នៃ​ព្រះយេស៊ូវ​ជា​អ្នក​បម្រើ​ដ៏​បរិសុទ្ធ​របស់​ទ្រង់។</w:t>
      </w:r>
    </w:p>
    <w:p w14:paraId="103ECD18" w14:textId="77777777" w:rsidR="000F7377" w:rsidRDefault="000F7377"/>
    <w:p w14:paraId="544EDC59" w14:textId="77777777" w:rsidR="000F7377" w:rsidRDefault="000F7377">
      <w:r xmlns:w="http://schemas.openxmlformats.org/wordprocessingml/2006/main">
        <w:t xml:space="preserve">ហេព្រើរ 2:5 ដ្បិត​ទ្រង់​មិន​បាន​ដាក់​ចុះ​ចូល​នឹង​ពិភព​លោក​ខាង​មុខ​ទេ ដែល​យើង​និយាយ។</w:t>
      </w:r>
    </w:p>
    <w:p w14:paraId="706818DF" w14:textId="77777777" w:rsidR="000F7377" w:rsidRDefault="000F7377"/>
    <w:p w14:paraId="648F1B58" w14:textId="77777777" w:rsidR="000F7377" w:rsidRDefault="000F7377">
      <w:r xmlns:w="http://schemas.openxmlformats.org/wordprocessingml/2006/main">
        <w:t xml:space="preserve">ពិភពលោកខាងមុខមិនត្រូវបានដាក់ឱ្យចុះចូលនឹងទេវតាទេ។</w:t>
      </w:r>
    </w:p>
    <w:p w14:paraId="6118F461" w14:textId="77777777" w:rsidR="000F7377" w:rsidRDefault="000F7377"/>
    <w:p w14:paraId="15641F48" w14:textId="77777777" w:rsidR="000F7377" w:rsidRDefault="000F7377">
      <w:r xmlns:w="http://schemas.openxmlformats.org/wordprocessingml/2006/main">
        <w:t xml:space="preserve">១៖ យើង​ត្រូវ​ដាក់​ការ​ទុក​ចិត្ត ជំនឿ និង​សេចក្ដី​សង្ឃឹម​របស់​យើង​លើ​ព្រះ មិន​មែន​នៅ​លើ​ទេវតា​ឡើយ។</w:t>
      </w:r>
    </w:p>
    <w:p w14:paraId="3D10D22A" w14:textId="77777777" w:rsidR="000F7377" w:rsidRDefault="000F7377"/>
    <w:p w14:paraId="495B7A43" w14:textId="77777777" w:rsidR="000F7377" w:rsidRDefault="000F7377">
      <w:r xmlns:w="http://schemas.openxmlformats.org/wordprocessingml/2006/main">
        <w:t xml:space="preserve">២៖ យើងត្រូវតែដឹងថាពិភពលោកខាងមុខមិនត្រូវបានគ្រប់គ្រងដោយទេវតាទេ ប៉ុន្តែដោយព្រះ។</w:t>
      </w:r>
    </w:p>
    <w:p w14:paraId="556E307C" w14:textId="77777777" w:rsidR="000F7377" w:rsidRDefault="000F7377"/>
    <w:p w14:paraId="7F46DE35" w14:textId="77777777" w:rsidR="000F7377" w:rsidRDefault="000F7377">
      <w:r xmlns:w="http://schemas.openxmlformats.org/wordprocessingml/2006/main">
        <w:t xml:space="preserve">១:១ ពេត្រុស ១:៣-៥ - ចូរ​សរសើរ​តម្កើង​ដល់​ព្រះ និង​ជា​ព្រះ​វរបិតា​នៃ​ព្រះ​យេស៊ូ​គ្រីស្ទ​នៃ​យើង! នៅក្នុងសេចក្ដីមេត្តាករុណាដ៏មហិមារបស់ទ្រង់ ទ្រង់បានប្រទានឱ្យយើងនូវកំណើតថ្មីទៅជាក្តីសង្ឃឹមដ៏រស់ តាមរយៈការរស់ឡើងវិញរបស់ព្រះយេស៊ូវគ្រីស្ទ ពីសុគត ហើយចូលទៅក្នុងមរតកដែលមិនអាចវិនាស បំផ្លាញ ឬបាត់បង់ឡើយ។ មរតក​នេះ​ត្រូវ​បាន​រក្សា​ទុក​នៅ​ស្ថានសួគ៌​សម្រាប់​អ្នក ដែល​តាមរយៈ​សេចក្ដី​ជំនឿ​ត្រូវ​បាន​ការពារ​ដោយ​ព្រះចេស្ដា​របស់​ព្រះ​រហូត​ដល់​ការ​មក​ដល់​នៃ​សេចក្ដី​សង្គ្រោះ ដែល​ត្រៀម​នឹង​បើក​សម្ដែង​នៅ​ពេល​ចុង​ក្រោយ​នេះ។</w:t>
      </w:r>
    </w:p>
    <w:p w14:paraId="5CC79D4D" w14:textId="77777777" w:rsidR="000F7377" w:rsidRDefault="000F7377"/>
    <w:p w14:paraId="70EA6B29" w14:textId="77777777" w:rsidR="000F7377" w:rsidRDefault="000F7377">
      <w:r xmlns:w="http://schemas.openxmlformats.org/wordprocessingml/2006/main">
        <w:t xml:space="preserve">២៖ ទំនុកតម្កើង ៣៣:២០​-​២២ យើង​រង់​ចាំ​ព្រះ​យេហូវ៉ា។ គាត់គឺជាជំនួយ និងជាខែលរបស់យើង។ ក្នុង​ទ្រង់ ចិត្ត​យើង​អរ​សប្បាយ ដ្បិត​យើង​ទុក​ចិត្ត​លើ​ព្រះ​នាម​ទ្រង់។ សូម​ឲ្យ​សេចក្ដី​ស្រឡាញ់​ដ៏​ឥត​ស្រាក​ស្រាន្ត​របស់​ទ្រង់​បាន​សណ្ឋិត​លើ​យើង​ខ្ញុំ​ផង ឱ​ព្រះ‌យេហូវ៉ា​អើយ ដូច​ជា​យើង​បាន​ដាក់​សេចក្ដី​សង្ឃឹម​ដល់​ទ្រង់​ដែរ។</w:t>
      </w:r>
    </w:p>
    <w:p w14:paraId="6C1DFC14" w14:textId="77777777" w:rsidR="000F7377" w:rsidRDefault="000F7377"/>
    <w:p w14:paraId="555C7297" w14:textId="77777777" w:rsidR="000F7377" w:rsidRDefault="000F7377">
      <w:r xmlns:w="http://schemas.openxmlformats.org/wordprocessingml/2006/main">
        <w:t xml:space="preserve">ហេព្រើរ 2:6 ប៉ុន្តែ មាន​ម្នាក់​នៅ​កន្លែង​មួយ​បាន​ធ្វើ​បន្ទាល់​ថា៖ «តើ​អ្នក​មាន​ចិត្ត​គំនិត​អ្វី? ឬកូនមនុស្សទៅសួរសុខទុក្ខគាត់?</w:t>
      </w:r>
    </w:p>
    <w:p w14:paraId="56A4F747" w14:textId="77777777" w:rsidR="000F7377" w:rsidRDefault="000F7377"/>
    <w:p w14:paraId="11AF3244" w14:textId="77777777" w:rsidR="000F7377" w:rsidRDefault="000F7377">
      <w:r xmlns:w="http://schemas.openxmlformats.org/wordprocessingml/2006/main">
        <w:t xml:space="preserve">មនុស្ស​មាន​សារៈសំខាន់​តិចតួច ប៉ុន្តែ​ព្រះ​នៅ​តែ​ចាប់​អារម្មណ៍​គាត់។</w:t>
      </w:r>
    </w:p>
    <w:p w14:paraId="09281B85" w14:textId="77777777" w:rsidR="000F7377" w:rsidRDefault="000F7377"/>
    <w:p w14:paraId="62B4755C" w14:textId="77777777" w:rsidR="000F7377" w:rsidRDefault="000F7377">
      <w:r xmlns:w="http://schemas.openxmlformats.org/wordprocessingml/2006/main">
        <w:t xml:space="preserve">1. ព្រះគុណរបស់ព្រះជាម្ចាស់ និងភាពគ្មានតម្លៃរបស់មនុស្ស</w:t>
      </w:r>
    </w:p>
    <w:p w14:paraId="40074588" w14:textId="77777777" w:rsidR="000F7377" w:rsidRDefault="000F7377"/>
    <w:p w14:paraId="72033697" w14:textId="77777777" w:rsidR="000F7377" w:rsidRDefault="000F7377">
      <w:r xmlns:w="http://schemas.openxmlformats.org/wordprocessingml/2006/main">
        <w:t xml:space="preserve">2. ភាពរាបទាបរបស់មនុស្ស និងអធិបតេយ្យភាពរបស់ព្រះ</w:t>
      </w:r>
    </w:p>
    <w:p w14:paraId="005223F0" w14:textId="77777777" w:rsidR="000F7377" w:rsidRDefault="000F7377"/>
    <w:p w14:paraId="6A396302" w14:textId="77777777" w:rsidR="000F7377" w:rsidRDefault="000F7377">
      <w:r xmlns:w="http://schemas.openxmlformats.org/wordprocessingml/2006/main">
        <w:t xml:space="preserve">1. ទំនុកតម្កើង ៨:៤-៥ - តើមនុស្សជាអ្វី? កូនមនុស្សទៅសួរសុខទុក្ខគាត់ឬ? ដ្បិត​ទ្រង់​បាន​ធ្វើ​ឲ្យ​គាត់​ទាប​ជាង​ពួក​ទេវតា​បន្តិច ហើយ​បាន​បំពាក់​មកុដ​ទ្រង់​ដោយ​សិរី​ល្អ និង​កិត្តិយស។</w:t>
      </w:r>
    </w:p>
    <w:p w14:paraId="3698461B" w14:textId="77777777" w:rsidR="000F7377" w:rsidRDefault="000F7377"/>
    <w:p w14:paraId="0AC63DC6" w14:textId="77777777" w:rsidR="000F7377" w:rsidRDefault="000F7377">
      <w:r xmlns:w="http://schemas.openxmlformats.org/wordprocessingml/2006/main">
        <w:t xml:space="preserve">2. អេសាយ 40:17-18 - ប្រជាជាតិទាំងអស់នៅចំពោះមុខទ្រង់គឺដូចជាគ្មានអ្វីសោះ។ ហើយ​គេ​រាប់​បញ្ចូល​គាត់​តិច​ជាង​អ្វី​ទាំង​អស់ ហើយ​ឥត​ប្រយោជន៍។ ដូច្នេះ តើ​អ្នក​នឹង​ប្រដូច​ព្រះ​នឹង​អ្នក​ណា? ឬ​តើ​អ្នក​នឹង​ប្រៀប​ធៀប​នឹង​ទ្រង់​ដូច​ម្ដេច?</w:t>
      </w:r>
    </w:p>
    <w:p w14:paraId="723C7EBD" w14:textId="77777777" w:rsidR="000F7377" w:rsidRDefault="000F7377"/>
    <w:p w14:paraId="15D70024" w14:textId="77777777" w:rsidR="000F7377" w:rsidRDefault="000F7377">
      <w:r xmlns:w="http://schemas.openxmlformats.org/wordprocessingml/2006/main">
        <w:t xml:space="preserve">ហេព្រើរ 2:7 ព្រះអង្គ​បាន​ធ្វើ​ឲ្យ​គាត់​ទាប​ជាង​ពួក​ទេវតា។ ទ្រង់​បាន​បំពាក់​មកុដ​ទ្រង់​ដោយ​សិរី​ល្អ និង​កិត្តិយស ហើយ​ទ្រង់​បាន​តាំង​ទ្រង់​ឡើង​លើ​កិច្ចការ​ដែល​ព្រះហស្ត​ទ្រង់​ធ្វើ៖</w:t>
      </w:r>
    </w:p>
    <w:p w14:paraId="742D12B5" w14:textId="77777777" w:rsidR="000F7377" w:rsidRDefault="000F7377"/>
    <w:p w14:paraId="00339B59" w14:textId="77777777" w:rsidR="000F7377" w:rsidRDefault="000F7377">
      <w:r xmlns:w="http://schemas.openxmlformats.org/wordprocessingml/2006/main">
        <w:t xml:space="preserve">ព្រះបានបង្កើតមនុស្សជាតិឱ្យទាបជាងពួកទេវតាបន្តិច ហើយបានបំពាក់មកុដពួកគេដោយសិរីល្អ និងកិត្តិយស ដោយកំណត់ពួកគេលើកិច្ចការទាំងអស់របស់ព្រះ។</w:t>
      </w:r>
    </w:p>
    <w:p w14:paraId="56DB66E5" w14:textId="77777777" w:rsidR="000F7377" w:rsidRDefault="000F7377"/>
    <w:p w14:paraId="3A07368F" w14:textId="77777777" w:rsidR="000F7377" w:rsidRDefault="000F7377">
      <w:r xmlns:w="http://schemas.openxmlformats.org/wordprocessingml/2006/main">
        <w:t xml:space="preserve">1. គុណតម្លៃដែលមិនអាចប្រៀបផ្ទឹមបាននៃមនុស្សជាតិ៖ ការប្រារព្ធភាពថ្លៃថ្នូរនៃការត្រូវបានបង្កើតឡើងក្នុងរូបភាពនៃព្រះ</w:t>
      </w:r>
    </w:p>
    <w:p w14:paraId="41C4EC3B" w14:textId="77777777" w:rsidR="000F7377" w:rsidRDefault="000F7377"/>
    <w:p w14:paraId="3AA77CEF" w14:textId="77777777" w:rsidR="000F7377" w:rsidRDefault="000F7377">
      <w:r xmlns:w="http://schemas.openxmlformats.org/wordprocessingml/2006/main">
        <w:t xml:space="preserve">2. ព្រះមហាក្សត្រនៃភាពរាបទាប៖ ការឱបក្រសោបកន្លែងរបស់យើងក្នុងការបង្កើតជាអ្នកកាន់រូបភាពដែលធ្វើដោយដៃរបស់ព្រះ</w:t>
      </w:r>
    </w:p>
    <w:p w14:paraId="4670AD13" w14:textId="77777777" w:rsidR="000F7377" w:rsidRDefault="000F7377"/>
    <w:p w14:paraId="6BAC79F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លោកុប្បត្តិ 1:26-27 - បន្ទាប់មកព្រះជាម្ចាស់មានបន្ទូលថា: «ចូរយើងបង្កើតមនុស្សឱ្យមានលក្ខណៈដូចយើង ដើម្បីអោយវាគ្រប់គ្រងលើត្រីក្នុងសមុទ្រ និងសត្វស្លាបនៅលើមេឃ លើហ្វូងសត្វ និងសត្វពាហនៈទាំងអស់។ សត្វ​ព្រៃ និង​លើ​សត្វ​ពាហនៈ​ទាំង​អស់​ដែល​ហើរ​តាម​ដី»។</w:t>
      </w:r>
    </w:p>
    <w:p w14:paraId="52D08858" w14:textId="77777777" w:rsidR="000F7377" w:rsidRDefault="000F7377"/>
    <w:p w14:paraId="250B830B" w14:textId="77777777" w:rsidR="000F7377" w:rsidRDefault="000F7377">
      <w:r xmlns:w="http://schemas.openxmlformats.org/wordprocessingml/2006/main">
        <w:t xml:space="preserve">2. ទំនុកតម្កើង ៨:៤-៥ - តើមនុស្សជាតិជាអ្វីដែលអ្នកនឹកឃើញដល់ពួកគេ ជាមនុស្សដែលអ្នកយកចិត្តទុកដាក់ចំពោះពួកគេ? អ្នក​បាន​ធ្វើ​ឲ្យ​គេ​ទាប​ជាង​ទេវតា​បន្តិច ហើយ​បាន​គ្រង​រាជ្យ​ឲ្យ​គេ​ដោយ​សិរី‌រុងរឿង។</w:t>
      </w:r>
    </w:p>
    <w:p w14:paraId="45AF0620" w14:textId="77777777" w:rsidR="000F7377" w:rsidRDefault="000F7377"/>
    <w:p w14:paraId="668ADE40" w14:textId="77777777" w:rsidR="000F7377" w:rsidRDefault="000F7377">
      <w:r xmlns:w="http://schemas.openxmlformats.org/wordprocessingml/2006/main">
        <w:t xml:space="preserve">ហេព្រើរ 2:8 ព្រះអង្គ​ដាក់​អ្វីៗ​ទាំង​អស់​នៅ​ក្រោម​ជើង​របស់​ព្រះអង្គ។ ដោយ​សារ​លោក​ដាក់​មនុស្ស​ទាំង​អស់​ឲ្យ​ចុះ​ចូល​ក្រោម​លោក នោះ​លោក​មិន​បាន​ទុក​អ្វី​ដែល​មិន​ដាក់​នៅ​ក្រោម​លោក​ឡើយ។ ប៉ុន្តែ​ឥឡូវ​នេះ យើង​មិន​ទាន់​ឃើញ​អ្វីៗ​ទាំង​អស់​ដាក់​នៅ​ក្រោម​ទ្រង់​ទេ។</w:t>
      </w:r>
    </w:p>
    <w:p w14:paraId="787D3B47" w14:textId="77777777" w:rsidR="000F7377" w:rsidRDefault="000F7377"/>
    <w:p w14:paraId="7758008F" w14:textId="77777777" w:rsidR="000F7377" w:rsidRDefault="000F7377">
      <w:r xmlns:w="http://schemas.openxmlformats.org/wordprocessingml/2006/main">
        <w:t xml:space="preserve">ព្រះ​យេស៊ូ​ត្រូវ​បាន​ប្រទាន​អំណាច​លើ​អ្វីៗ​ទាំង​អស់ ហើយ​បាន​ចុះ​ចូល​នឹង​ទ្រង់ ប៉ុន្តែ​មិន​មែន​គ្រប់​យ៉ាង​នៅ​ក្រោម​អំណាច​របស់​ទ្រង់​នៅ​ឡើយ​ទេ។</w:t>
      </w:r>
    </w:p>
    <w:p w14:paraId="061A7234" w14:textId="77777777" w:rsidR="000F7377" w:rsidRDefault="000F7377"/>
    <w:p w14:paraId="3F9BD8EE" w14:textId="77777777" w:rsidR="000F7377" w:rsidRDefault="000F7377">
      <w:r xmlns:w="http://schemas.openxmlformats.org/wordprocessingml/2006/main">
        <w:t xml:space="preserve">1. សិទ្ធិអំណាចរបស់ព្រះយេស៊ូវ៖ ការយល់ដឹងអំពីអំណាចដែលយើងបានទទួល</w:t>
      </w:r>
    </w:p>
    <w:p w14:paraId="58DE0A76" w14:textId="77777777" w:rsidR="000F7377" w:rsidRDefault="000F7377"/>
    <w:p w14:paraId="59442F33" w14:textId="77777777" w:rsidR="000F7377" w:rsidRDefault="000F7377">
      <w:r xmlns:w="http://schemas.openxmlformats.org/wordprocessingml/2006/main">
        <w:t xml:space="preserve">2. រាជាណាចក្រនៃស្ថានសួគ៌៖ ការចុះចាញ់របស់ទាំងអស់ចំពោះព្រះយេស៊ូវ</w:t>
      </w:r>
    </w:p>
    <w:p w14:paraId="27D3ABAB" w14:textId="77777777" w:rsidR="000F7377" w:rsidRDefault="000F7377"/>
    <w:p w14:paraId="7E6D876C" w14:textId="77777777" w:rsidR="000F7377" w:rsidRDefault="000F7377">
      <w:r xmlns:w="http://schemas.openxmlformats.org/wordprocessingml/2006/main">
        <w:t xml:space="preserve">1. ភីលីព 2:10 - «ដែល​រាល់​គ្នា​លុត​ជង្គង់​នៅ​ស្ថានសួគ៌ របស់​នៅ​លើ​ផែនដី និង​របស់​ដែល​នៅ​ក្រោម​ផែនដី​ក្នុង​នាម​ព្រះ​យេស៊ូ»។</w:t>
      </w:r>
    </w:p>
    <w:p w14:paraId="4AF1454D" w14:textId="77777777" w:rsidR="000F7377" w:rsidRDefault="000F7377"/>
    <w:p w14:paraId="24FC799C" w14:textId="77777777" w:rsidR="000F7377" w:rsidRDefault="000F7377">
      <w:r xmlns:w="http://schemas.openxmlformats.org/wordprocessingml/2006/main">
        <w:t xml:space="preserve">2. អេភេសូរ 1:22 - «ហើយ​បាន​ដាក់​របស់​ទាំង​អស់​នៅ​ក្រោម​ជើង​របស់​គាត់, ហើយ​បាន​ប្រទាន​ឱ្យ​គាត់​ជា​ប្រមុខ​លើ​គ្រប់​ទាំង​អស់​ក្រុម​ជំនុំ​»។</w:t>
      </w:r>
    </w:p>
    <w:p w14:paraId="04D218F6" w14:textId="77777777" w:rsidR="000F7377" w:rsidRDefault="000F7377"/>
    <w:p w14:paraId="0B144D31" w14:textId="77777777" w:rsidR="000F7377" w:rsidRDefault="000F7377">
      <w:r xmlns:w="http://schemas.openxmlformats.org/wordprocessingml/2006/main">
        <w:t xml:space="preserve">ហេព្រើរ 2:9 ប៉ុន្តែ យើង​ឃើញ​ព្រះ‌យេស៊ូ​ដែល​មាន​ឋានៈ​ទាប​ជាង​ពួក​ទេវតា ដោយ​សារ​សេចក្ដី​ស្លាប់ នោះ​បាន​គ្រង​មកុដ​ដោយ​សិរី‌ល្អ និង​កិត្តិយស។ ដើម្បី​ឲ្យ​គាត់​បាន​ភ្លក់​សេចក្ដី​ស្លាប់​សម្រាប់​មនុស្ស​គ្រប់​រូប ដោយ​ព្រះគុណ​នៃ​ព្រះ។</w:t>
      </w:r>
    </w:p>
    <w:p w14:paraId="24E210A4" w14:textId="77777777" w:rsidR="000F7377" w:rsidRDefault="000F7377"/>
    <w:p w14:paraId="0FA53421" w14:textId="77777777" w:rsidR="000F7377" w:rsidRDefault="000F7377">
      <w:r xmlns:w="http://schemas.openxmlformats.org/wordprocessingml/2006/main">
        <w:t xml:space="preserve">ព្រះ​យេស៊ូ​ត្រូវ​បាន​គេ​ធ្វើ​ឲ្យ​ទាប​ជាង​ពួក​ទេវតា ហើយ​បាន​ទទួល​មរណភាព ដើម្បី​ឲ្យ​គ្រប់​គ្នា​អាច​មាន​សេចក្ដី​សង្គ្រោះ។</w:t>
      </w:r>
    </w:p>
    <w:p w14:paraId="4FCD9394" w14:textId="77777777" w:rsidR="000F7377" w:rsidRDefault="000F7377"/>
    <w:p w14:paraId="1CA37A72" w14:textId="77777777" w:rsidR="000F7377" w:rsidRDefault="000F7377">
      <w:r xmlns:w="http://schemas.openxmlformats.org/wordprocessingml/2006/main">
        <w:t xml:space="preserve">1. ព្រះយេស៊ូវ ព្រះអង្គសង្គ្រោះដ៏រងទុក្ខរបស់យើង៖ ការយល់ដឹងអំពីព្រះគុណនៃព្រះ</w:t>
      </w:r>
    </w:p>
    <w:p w14:paraId="469D2D8C" w14:textId="77777777" w:rsidR="000F7377" w:rsidRDefault="000F7377"/>
    <w:p w14:paraId="16E92E4D" w14:textId="77777777" w:rsidR="000F7377" w:rsidRDefault="000F7377">
      <w:r xmlns:w="http://schemas.openxmlformats.org/wordprocessingml/2006/main">
        <w:t xml:space="preserve">2. មកុដនៃសិរីល្អ: បទពិសោធន៍នៃកិត្តិយសរបស់ព្រះយេស៊ូវ</w:t>
      </w:r>
    </w:p>
    <w:p w14:paraId="0AA1FCAB" w14:textId="77777777" w:rsidR="000F7377" w:rsidRDefault="000F7377"/>
    <w:p w14:paraId="0366E48C" w14:textId="77777777" w:rsidR="000F7377" w:rsidRDefault="000F7377">
      <w:r xmlns:w="http://schemas.openxmlformats.org/wordprocessingml/2006/main">
        <w:t xml:space="preserve">1. អេសាយ 53:5 «ប៉ុន្តែ គាត់ត្រូវបានគេទម្លុះ ដោយសារការរំលងរបស់យើង; គាត់ត្រូវបានកំទេចដោយអំពើទុច្ចរិតរបស់យើង។ មក​លើ​ទ្រង់ គឺ​ជា​ការ​ប្រដៅ​ដែល​នាំ​ឲ្យ​យើង​មាន​សេចក្ដី​សុខសាន្ត ហើយ​ដោយ​របួស​របស់​ទ្រង់ យើង​បាន​ជា​សះស្បើយ»។</w:t>
      </w:r>
    </w:p>
    <w:p w14:paraId="1D5A79B9" w14:textId="77777777" w:rsidR="000F7377" w:rsidRDefault="000F7377"/>
    <w:p w14:paraId="32FC5DCA" w14:textId="77777777" w:rsidR="000F7377" w:rsidRDefault="000F7377">
      <w:r xmlns:w="http://schemas.openxmlformats.org/wordprocessingml/2006/main">
        <w:t xml:space="preserve">២. រ៉ូម ៥:៨ «តែ​ព្រះ​ទ្រង់​បង្ហាញ​សេចក្ដី​ស្រឡាញ់​របស់​ទ្រង់​ចំពោះ​យើង​ក្នុង​កាល​ដែល​យើង​នៅ​ជា​មនុស្ស​មាន​បាប នោះ​ព្រះ​គ្រីស្ទ​បាន​សុគត​ជំនួស​យើង»។</w:t>
      </w:r>
    </w:p>
    <w:p w14:paraId="16A6CEF9" w14:textId="77777777" w:rsidR="000F7377" w:rsidRDefault="000F7377"/>
    <w:p w14:paraId="185EEFF7" w14:textId="77777777" w:rsidR="000F7377" w:rsidRDefault="000F7377">
      <w:r xmlns:w="http://schemas.openxmlformats.org/wordprocessingml/2006/main">
        <w:t xml:space="preserve">ហេព្រើរ 2:10 ដ្បិត​វា​បាន​ក្លាយ​ទៅ​ជា​ទ្រង់ ដែល​ជា​របស់​ទាំង​អស់ ហើយ​គ្រប់​ទាំង​អស់​បាន​កើត​មក​ដោយ​ទ្រង់ ក្នុង​ការ​នាំ​កូន​ប្រុស​ជា​ច្រើន​ឲ្យ​មាន​សិរី‌ល្អ ដើម្បី​ធ្វើ​ឲ្យ​មេទ័ព​នៃ​សេចក្ដី​សង្គ្រោះ​របស់​គេ​បាន​គ្រប់​លក្ខណ៍​ដោយ​ការ​រងទុក្ខ។</w:t>
      </w:r>
    </w:p>
    <w:p w14:paraId="0D28917A" w14:textId="77777777" w:rsidR="000F7377" w:rsidRDefault="000F7377"/>
    <w:p w14:paraId="6861B861" w14:textId="77777777" w:rsidR="000F7377" w:rsidRDefault="000F7377">
      <w:r xmlns:w="http://schemas.openxmlformats.org/wordprocessingml/2006/main">
        <w:t xml:space="preserve">ព្រះ​បាន​ធ្វើ​ឲ្យ​មេក្រុម​នៃ​សេចក្ដី​សង្គ្រោះ​របស់​យើង​គ្រប់​លក្ខណ៍​ដោយ​ការ​រង​ទុក្ខ​វេទនា ដើម្បី​ឲ្យ​កូន​ប្រុស​ជា​ច្រើន​អាច​ទទួល​បាន​សិរីរុងរឿង។</w:t>
      </w:r>
    </w:p>
    <w:p w14:paraId="07EB50E3" w14:textId="77777777" w:rsidR="000F7377" w:rsidRDefault="000F7377"/>
    <w:p w14:paraId="698ABA4D" w14:textId="77777777" w:rsidR="000F7377" w:rsidRDefault="000F7377">
      <w:r xmlns:w="http://schemas.openxmlformats.org/wordprocessingml/2006/main">
        <w:t xml:space="preserve">1. ការរងទុក្ខរបស់ប្រធានក្រុមនៃសេចក្តីសង្គ្រោះរបស់យើង។</w:t>
      </w:r>
    </w:p>
    <w:p w14:paraId="0A1A11C3" w14:textId="77777777" w:rsidR="000F7377" w:rsidRDefault="000F7377"/>
    <w:p w14:paraId="25282DFF" w14:textId="77777777" w:rsidR="000F7377" w:rsidRDefault="000F7377">
      <w:r xmlns:w="http://schemas.openxmlformats.org/wordprocessingml/2006/main">
        <w:t xml:space="preserve">2. អនាគតដ៏រុងរឿងកំពុងរង់ចាំកូនប្រុសជាច្រើន។</w:t>
      </w:r>
    </w:p>
    <w:p w14:paraId="11796668" w14:textId="77777777" w:rsidR="000F7377" w:rsidRDefault="000F7377"/>
    <w:p w14:paraId="795A644B" w14:textId="77777777" w:rsidR="000F7377" w:rsidRDefault="000F7377">
      <w:r xmlns:w="http://schemas.openxmlformats.org/wordprocessingml/2006/main">
        <w:t xml:space="preserve">1. រ៉ូម 8:17 - ហើយប្រសិនបើមានកូន នោះអ្នកស្នងមរតក។ អ្នកទទួលមរតករបស់ព្រះជាម្ចាស់ និងជាអ្នកទទួលមរតករួមជាមួយនឹងព្រះគ្រិស្ដ។ ប្រសិន​បើ​យើង​រង​ទុក្ខ​ជា​មួយ​នឹង​ព្រះអង្គ នោះ​យើង​ក៏​បាន​ទទួល​សិរី‌រុងរឿង​រួម​គ្នា​ដែរ។</w:t>
      </w:r>
    </w:p>
    <w:p w14:paraId="1BC67A26" w14:textId="77777777" w:rsidR="000F7377" w:rsidRDefault="000F7377"/>
    <w:p w14:paraId="2848C2AC" w14:textId="77777777" w:rsidR="000F7377" w:rsidRDefault="000F7377">
      <w:r xmlns:w="http://schemas.openxmlformats.org/wordprocessingml/2006/main">
        <w:t xml:space="preserve">2. ម៉ាថាយ 16:24 - បន្ទាប់មក ព្រះយេស៊ូ​មាន​ព្រះបន្ទូល​ទៅ​កាន់​សិស្ស​របស់​ព្រះអង្គ​ថា៖ «ប្រសិន​បើ​អ្នក​ណា​ចង់​មក​តាម​ខ្ញុំ សូម​ឲ្យ​អ្នក​នោះ​បដិសេធ​ខ្លួន​ឯង ហើយ​លើក​ឈើ​ឆ្កាង​មក​តាម​ខ្ញុំ។</w:t>
      </w:r>
    </w:p>
    <w:p w14:paraId="0A61032D" w14:textId="77777777" w:rsidR="000F7377" w:rsidRDefault="000F7377"/>
    <w:p w14:paraId="46C37BC9" w14:textId="77777777" w:rsidR="000F7377" w:rsidRDefault="000F7377">
      <w:r xmlns:w="http://schemas.openxmlformats.org/wordprocessingml/2006/main">
        <w:t xml:space="preserve">ហេព្រើរ 2:11 ដ្បិត​ទាំង​អ្នក​ណា​ដែល​ញែក​ជា​បរិសុទ្ធ និង​អ្នក​ដែល​បាន​ញែក​ជា​បរិសុទ្ធ គឺ​សុទ្ធ​តែ​ជា​មនុស្ស​តែ​មួយ​ប៉ុណ្ណោះ ហេតុ​នេះ​ហើយ​បាន​ជា </w:t>
      </w:r>
      <w:r xmlns:w="http://schemas.openxmlformats.org/wordprocessingml/2006/main">
        <w:lastRenderedPageBreak xmlns:w="http://schemas.openxmlformats.org/wordprocessingml/2006/main"/>
      </w:r>
      <w:r xmlns:w="http://schemas.openxmlformats.org/wordprocessingml/2006/main">
        <w:t xml:space="preserve">​គាត់​មិន​ខ្មាស​ទេ​ដែល​ហៅ​អ្នក​ទាំង​នោះ​ជា​បង​ប្អូន។</w:t>
      </w:r>
    </w:p>
    <w:p w14:paraId="5470AED3" w14:textId="77777777" w:rsidR="000F7377" w:rsidRDefault="000F7377"/>
    <w:p w14:paraId="01EFC892" w14:textId="77777777" w:rsidR="000F7377" w:rsidRDefault="000F7377">
      <w:r xmlns:w="http://schemas.openxmlformats.org/wordprocessingml/2006/main">
        <w:t xml:space="preserve">ព្រះ​យេស៊ូ​មិន​អៀន​ខ្មាស​ក្នុង​ការ​ហៅ​យើង​ថា​ជា​បង​ប្អូន​របស់​ទ្រង់​ទេ ព្រោះ​យើង​ទាំង​អស់​គ្នា​ជា​គ្រួសារ​តែ​មួយ​ក្នុង​ព្រះ។</w:t>
      </w:r>
    </w:p>
    <w:p w14:paraId="66EE3C70" w14:textId="77777777" w:rsidR="000F7377" w:rsidRDefault="000F7377"/>
    <w:p w14:paraId="5C9185C1" w14:textId="77777777" w:rsidR="000F7377" w:rsidRDefault="000F7377">
      <w:r xmlns:w="http://schemas.openxmlformats.org/wordprocessingml/2006/main">
        <w:t xml:space="preserve">១៖ ព្រះយេស៊ូវ​ហៅ​យើង​ថា​ជា​គ្រួសារ—ហេព្រើរ ២:១១</w:t>
      </w:r>
    </w:p>
    <w:p w14:paraId="55C531A0" w14:textId="77777777" w:rsidR="000F7377" w:rsidRDefault="000F7377"/>
    <w:p w14:paraId="090DB247" w14:textId="77777777" w:rsidR="000F7377" w:rsidRDefault="000F7377">
      <w:r xmlns:w="http://schemas.openxmlformats.org/wordprocessingml/2006/main">
        <w:t xml:space="preserve">២៖ ការ​រស់​នៅ​ជា​ក្រុម​គ្រួសារ​ក្នុង​ព្រះ—ហេព្រើរ ២:១១</w:t>
      </w:r>
    </w:p>
    <w:p w14:paraId="6D7CF787" w14:textId="77777777" w:rsidR="000F7377" w:rsidRDefault="000F7377"/>
    <w:p w14:paraId="6E30D68C" w14:textId="77777777" w:rsidR="000F7377" w:rsidRDefault="000F7377">
      <w:r xmlns:w="http://schemas.openxmlformats.org/wordprocessingml/2006/main">
        <w:t xml:space="preserve">1: រ៉ូម 8:15-17 - ត្បិត​អ្នក​រាល់​គ្នា​មិន​បាន​ទទួល​វិញ្ញាណ​នៃ​ការ​ជាប់​ឃុំឃាំង​ម្តង​ទៀត​ដើម្បី​ឱ្យ​ខ្លាច; ប៉ុន្តែ អ្នក​រាល់​គ្នា​បាន​ទទួល​ព្រះវិញ្ញាណ​ជា​កូន​ចិញ្ចឹម ដែល​យើង​យំ​ថា អ័បា បិតា។</w:t>
      </w:r>
    </w:p>
    <w:p w14:paraId="62A3B743" w14:textId="77777777" w:rsidR="000F7377" w:rsidRDefault="000F7377"/>
    <w:p w14:paraId="3DBA6FAA" w14:textId="77777777" w:rsidR="000F7377" w:rsidRDefault="000F7377">
      <w:r xmlns:w="http://schemas.openxmlformats.org/wordprocessingml/2006/main">
        <w:t xml:space="preserve">២ កាឡាទី ៤:៤-៧ - ប៉ុន្តែ​ពេល​វេលា​បាន​មក​ដល់​ហើយ នោះ​ព្រះ​បាន​ចាត់​ព្រះរាជ​បុត្រា​របស់​ទ្រង់ ដែល​បង្កើត​ពី​ស្ត្រី​មក​ក្រោម​ក្រិត្យ​វិន័យ ដើម្បី​លោះ​ពួក​អ្នក​ដែល​នៅ​ក្រោម​ក្រិត្យ​វិន័យ ដើម្បី​ឲ្យ​យើង​បាន​ទទួល​កូន​ចិញ្ចឹម។ នៃកូនប្រុស។</w:t>
      </w:r>
    </w:p>
    <w:p w14:paraId="345A9CEF" w14:textId="77777777" w:rsidR="000F7377" w:rsidRDefault="000F7377"/>
    <w:p w14:paraId="13433DF1" w14:textId="77777777" w:rsidR="000F7377" w:rsidRDefault="000F7377">
      <w:r xmlns:w="http://schemas.openxmlformats.org/wordprocessingml/2006/main">
        <w:t xml:space="preserve">ហេព្រើរ 2:12 ដោយ​ពោល​ថា ទូលបង្គំ​នឹង​ប្រកាស​ព្រះ‌នាម​ទ្រង់​ដល់​បង​ប្អូន​របស់​ទូល‌បង្គំ ហើយ​ខ្ញុំ​នឹង​ច្រៀង​សរសើរ​អ្នក​នៅ​កណ្តាល​ក្រុមជំនុំ។</w:t>
      </w:r>
    </w:p>
    <w:p w14:paraId="15ABF41C" w14:textId="77777777" w:rsidR="000F7377" w:rsidRDefault="000F7377"/>
    <w:p w14:paraId="00C09A70" w14:textId="77777777" w:rsidR="000F7377" w:rsidRDefault="000F7377">
      <w:r xmlns:w="http://schemas.openxmlformats.org/wordprocessingml/2006/main">
        <w:t xml:space="preserve">អ្នក​និពន្ធ​ភាសា​ហេព្រើរ​ប្រកាស​ព្រះនាម​របស់​ព្រះ ហើយ​សរសើរ​ទ្រង់​នៅ​កណ្តាល​ក្រុមជំនុំ។</w:t>
      </w:r>
    </w:p>
    <w:p w14:paraId="77F15A01" w14:textId="77777777" w:rsidR="000F7377" w:rsidRDefault="000F7377"/>
    <w:p w14:paraId="0116D5B9" w14:textId="77777777" w:rsidR="000F7377" w:rsidRDefault="000F7377">
      <w:r xmlns:w="http://schemas.openxmlformats.org/wordprocessingml/2006/main">
        <w:t xml:space="preserve">1. អំណាចនៃការសរសើរ៖ ការប្រារព្ធព្រះនាមរបស់ព្រះនៅក្នុងសហគមន៍</w:t>
      </w:r>
    </w:p>
    <w:p w14:paraId="6411D4E0" w14:textId="77777777" w:rsidR="000F7377" w:rsidRDefault="000F7377"/>
    <w:p w14:paraId="1B2077D6" w14:textId="77777777" w:rsidR="000F7377" w:rsidRDefault="000F7377">
      <w:r xmlns:w="http://schemas.openxmlformats.org/wordprocessingml/2006/main">
        <w:t xml:space="preserve">2. ការអំពាវនាវឱ្យថ្វាយបង្គំ: អរសប្បាយនៅក្នុងព្រះអម្ចាស់ជាមួយគ្នា</w:t>
      </w:r>
    </w:p>
    <w:p w14:paraId="47A1FF3E" w14:textId="77777777" w:rsidR="000F7377" w:rsidRDefault="000F7377"/>
    <w:p w14:paraId="2CC9D7B3" w14:textId="77777777" w:rsidR="000F7377" w:rsidRDefault="000F7377">
      <w:r xmlns:w="http://schemas.openxmlformats.org/wordprocessingml/2006/main">
        <w:t xml:space="preserve">1. កូល៉ុស 3:16 - សូមឲ្យសារលិខិតរបស់ព្រះគ្រីស្ទគង់នៅក្នុងចំណោមអ្នករាល់គ្នាយ៉ាងបរិបូរណ៍ នៅពេលអ្នកបង្រៀន និងដាស់តឿនគ្នាទៅវិញទៅមកដោយប្រាជ្ញា តាមរយៈទំនុកតម្កើង ទំនុកតម្កើង និងចម្រៀងពីព្រះវិញ្ញាណ ដោយច្រៀងថ្វាយព្រះដោយដឹងគុណនៅក្នុងចិត្ត។</w:t>
      </w:r>
    </w:p>
    <w:p w14:paraId="5664B043" w14:textId="77777777" w:rsidR="000F7377" w:rsidRDefault="000F7377"/>
    <w:p w14:paraId="6FCAEA0E" w14:textId="77777777" w:rsidR="000F7377" w:rsidRDefault="000F7377">
      <w:r xmlns:w="http://schemas.openxmlformats.org/wordprocessingml/2006/main">
        <w:t xml:space="preserve">អេភេសូរ ៥:១៩-២០ - និយាយគ្នាទៅវិញទៅមកដោយទំនុកតម្កើង ទំនុកតម្កើង និងចម្រៀងខាងវិញ្ញាណ។ ចូរ​ច្រៀង​ភ្លេង​ក្នុង​ចិត្ត​ដល់​ព្រះ‌អម្ចាស់​ជានិច្ច ដោយ​អរ​ព្រះ‌គុណ​ដល់​ព្រះ​ជា​ព្រះ‌វរ‌បិតា​សម្រាប់​គ្រប់​ការ​ទាំង​អស់ ក្នុង​ព្រះ‌នាម​នៃ​ព្រះ‌យេស៊ូ​គ្រិស្ដ​ជា​ព្រះ‌អម្ចាស់​នៃ​យើង។</w:t>
      </w:r>
    </w:p>
    <w:p w14:paraId="5682149E" w14:textId="77777777" w:rsidR="000F7377" w:rsidRDefault="000F7377"/>
    <w:p w14:paraId="575DE337" w14:textId="77777777" w:rsidR="000F7377" w:rsidRDefault="000F7377">
      <w:r xmlns:w="http://schemas.openxmlformats.org/wordprocessingml/2006/main">
        <w:t xml:space="preserve">ហេព្រើរ 2:13 ហើយ​ជា​ថ្មី​ទៀត ខ្ញុំ​នឹង​ទុក​ចិត្ត​លើ​ទ្រង់។ ហើយ​ម្តង​ទៀត មើល​ចុះ ខ្ញុំ និង​កូន​ចៅ​ដែល​ព្រះ​បាន​ប្រទាន​មក​ខ្ញុំ។</w:t>
      </w:r>
    </w:p>
    <w:p w14:paraId="47E28B73" w14:textId="77777777" w:rsidR="000F7377" w:rsidRDefault="000F7377"/>
    <w:p w14:paraId="590C85C8" w14:textId="77777777" w:rsidR="000F7377" w:rsidRDefault="000F7377">
      <w:r xmlns:w="http://schemas.openxmlformats.org/wordprocessingml/2006/main">
        <w:t xml:space="preserve">អ្នក​និពន្ធ​ភាសា​ហេព្រើរ​កំពុង​តែ​ប្រកាស​ពី​ការ​ទុក​ចិត្ត​របស់​គាត់​លើ​ព្រះ ហើយ​ទទួល​ស្គាល់​កុមារ​ដែល​ព្រះ​បាន​ប្រទាន​ដល់​គាត់។</w:t>
      </w:r>
    </w:p>
    <w:p w14:paraId="50751CAD" w14:textId="77777777" w:rsidR="000F7377" w:rsidRDefault="000F7377"/>
    <w:p w14:paraId="37D9FC94" w14:textId="77777777" w:rsidR="000F7377" w:rsidRDefault="000F7377">
      <w:r xmlns:w="http://schemas.openxmlformats.org/wordprocessingml/2006/main">
        <w:t xml:space="preserve">1. ជឿលើព្រះក្នុងគ្រប់កាលៈទេសៈទាំងអស់។</w:t>
      </w:r>
    </w:p>
    <w:p w14:paraId="40BB8A8A" w14:textId="77777777" w:rsidR="000F7377" w:rsidRDefault="000F7377"/>
    <w:p w14:paraId="75BEA2A0" w14:textId="77777777" w:rsidR="000F7377" w:rsidRDefault="000F7377">
      <w:r xmlns:w="http://schemas.openxmlformats.org/wordprocessingml/2006/main">
        <w:t xml:space="preserve">2. ការពឹងផ្អែកលើការសន្យារបស់ព្រះ</w:t>
      </w:r>
    </w:p>
    <w:p w14:paraId="2D71D3CE" w14:textId="77777777" w:rsidR="000F7377" w:rsidRDefault="000F7377"/>
    <w:p w14:paraId="02D74D19" w14:textId="77777777" w:rsidR="000F7377" w:rsidRDefault="000F7377">
      <w:r xmlns:w="http://schemas.openxmlformats.org/wordprocessingml/2006/main">
        <w:t xml:space="preserve">1. អេសាយ 12:2 - "មើល ព្រះជាម្ចាស់ជាសេចក្ដីសង្រ្គោះរបស់ខ្ញុំ ខ្ញុំនឹងទុកចិត្ដ ហើយនឹងមិនភ័យខ្លាចឡើយ ដ្បិតព្រះអម្ចាស់ជាកម្លាំង និងជាបទចម្រៀងរបស់ខ្ញុំ ទ្រង់ក៏បានក្លាយជាសេចក្ដីសង្គ្រោះរបស់ខ្ញុំដែរ"។</w:t>
      </w:r>
    </w:p>
    <w:p w14:paraId="18B56198" w14:textId="77777777" w:rsidR="000F7377" w:rsidRDefault="000F7377"/>
    <w:p w14:paraId="016DCFD4" w14:textId="77777777" w:rsidR="000F7377" w:rsidRDefault="000F7377">
      <w:r xmlns:w="http://schemas.openxmlformats.org/wordprocessingml/2006/main">
        <w:t xml:space="preserve">២.សុភាសិត ៣:៥-៦ - «ចូរ​ទុក​ចិត្ត​ដល់​ព្រះ​យេហូវ៉ា​ឲ្យ​អស់​ពី​ចិត្ត ហើយ​កុំ​ពឹង​លើ​យោបល់​របស់​ខ្លួន​ឡើយ ចូរ​ទទួល​ស្គាល់​ទ្រង់​តាម​គ្រប់​ទាំង​ផ្លូវ​របស់​ឯង នោះ​ទ្រង់​នឹង​ដឹកនាំ​ផ្លូវ​ឯង»។</w:t>
      </w:r>
    </w:p>
    <w:p w14:paraId="6CCAA6B2" w14:textId="77777777" w:rsidR="000F7377" w:rsidRDefault="000F7377"/>
    <w:p w14:paraId="3569DAB9" w14:textId="77777777" w:rsidR="000F7377" w:rsidRDefault="000F7377">
      <w:r xmlns:w="http://schemas.openxmlformats.org/wordprocessingml/2006/main">
        <w:t xml:space="preserve">ហេព្រើរ 2:14 ព្រោះ​កាល​ដែល​កូន​ៗ​ជា​អ្នក​រួម​ចំណែក​នៃ​សាច់​ឈាម នោះ​គាត់​ក៏​ចូល​រួម​ក្នុង​សាច់​ឈាម​ដែរ។ តាមរយៈការស្លាប់ គាត់អាចបំផ្លាញអ្នកដែលមានអំណាចនៃសេចក្តីស្លាប់ ពោលគឺអារក្ស។</w:t>
      </w:r>
    </w:p>
    <w:p w14:paraId="38F8CB57" w14:textId="77777777" w:rsidR="000F7377" w:rsidRDefault="000F7377"/>
    <w:p w14:paraId="3B9DA42B" w14:textId="77777777" w:rsidR="000F7377" w:rsidRDefault="000F7377">
      <w:r xmlns:w="http://schemas.openxmlformats.org/wordprocessingml/2006/main">
        <w:t xml:space="preserve">ព្រះយេស៊ូវបានក្លាយជាមនុស្ស ដើម្បីជួយសង្រ្គោះយើងពីសេចក្តីស្លាប់ និងអារក្ស។</w:t>
      </w:r>
    </w:p>
    <w:p w14:paraId="29AFDE1D" w14:textId="77777777" w:rsidR="000F7377" w:rsidRDefault="000F7377"/>
    <w:p w14:paraId="5AE8C5DE" w14:textId="77777777" w:rsidR="000F7377" w:rsidRDefault="000F7377">
      <w:r xmlns:w="http://schemas.openxmlformats.org/wordprocessingml/2006/main">
        <w:t xml:space="preserve">១៖ ព្រះយេស៊ូវ​បាន​លះបង់​ជីវិត​សួគ៌ា​របស់​ទ្រង់ ដើម្បី​សង្គ្រោះ​យើង​ពី​សេចក្តី​ស្លាប់ និង​អារក្ស។</w:t>
      </w:r>
    </w:p>
    <w:p w14:paraId="2EFBAC7E" w14:textId="77777777" w:rsidR="000F7377" w:rsidRDefault="000F7377"/>
    <w:p w14:paraId="08152542" w14:textId="77777777" w:rsidR="000F7377" w:rsidRDefault="000F7377">
      <w:r xmlns:w="http://schemas.openxmlformats.org/wordprocessingml/2006/main">
        <w:t xml:space="preserve">២៖ ព្រះយេស៊ូវបានឈ្នះសេចក្តីស្លាប់ និងអារក្សតាមរយៈការសោយទិវង្គតរបស់ទ្រង់ក្នុងនាមជាមនុស្ស។</w:t>
      </w:r>
    </w:p>
    <w:p w14:paraId="2E431365" w14:textId="77777777" w:rsidR="000F7377" w:rsidRDefault="000F7377"/>
    <w:p w14:paraId="5E4BC8EE" w14:textId="77777777" w:rsidR="000F7377" w:rsidRDefault="000F7377">
      <w:r xmlns:w="http://schemas.openxmlformats.org/wordprocessingml/2006/main">
        <w:t xml:space="preserve">១៖ ភីលីព ២:៥​-​១១ - ព្រះយេស៊ូវ​បាន​បន្ទាប​ខ្លួន ដោយ​បាន​ស្តាប់​បង្គាប់​ដល់​សុគត​នៅ​លើ​ឈើឆ្កាង។</w:t>
      </w:r>
    </w:p>
    <w:p w14:paraId="1C6837FE" w14:textId="77777777" w:rsidR="000F7377" w:rsidRDefault="000F7377"/>
    <w:p w14:paraId="6538C378" w14:textId="77777777" w:rsidR="000F7377" w:rsidRDefault="000F7377">
      <w:r xmlns:w="http://schemas.openxmlformats.org/wordprocessingml/2006/main">
        <w:t xml:space="preserve">២:១ កូរិនថូស ១៥:២៦ - សត្រូវចុងក្រោយដែលត្រូវបំផ្លាញគឺសេចក្តីស្លាប់។</w:t>
      </w:r>
    </w:p>
    <w:p w14:paraId="4DAFB546" w14:textId="77777777" w:rsidR="000F7377" w:rsidRDefault="000F7377"/>
    <w:p w14:paraId="68CA20BC" w14:textId="77777777" w:rsidR="000F7377" w:rsidRDefault="000F7377">
      <w:r xmlns:w="http://schemas.openxmlformats.org/wordprocessingml/2006/main">
        <w:t xml:space="preserve">ហេព្រើរ 2:15 ហើយ​រំដោះ​ពួក​អ្នក​ដែល​ខ្លាច​ស្លាប់​ជា​អ្នក​បម្រើ​អស់​មួយ​ជីវិត។</w:t>
      </w:r>
    </w:p>
    <w:p w14:paraId="2D56B220" w14:textId="77777777" w:rsidR="000F7377" w:rsidRDefault="000F7377"/>
    <w:p w14:paraId="71FC49B1" w14:textId="77777777" w:rsidR="000F7377" w:rsidRDefault="000F7377">
      <w:r xmlns:w="http://schemas.openxmlformats.org/wordprocessingml/2006/main">
        <w:t xml:space="preserve">ហេព្រើរ 2:15 ពន្យល់​ថា ព្រះយេស៊ូវ​បាន​យាង​មក​ដើម្បី​ប្រោស​លោះ​យើង​ពី​ការ​ភ័យ​ខ្លាច​នៃ​សេចក្តី​ស្លាប់ ដែល​បាន​រក្សា​យើង​ឲ្យ​ជាប់​ក្នុង​ទាសភាព​អស់​មួយ​ជីវិត។</w:t>
      </w:r>
    </w:p>
    <w:p w14:paraId="76A403DB" w14:textId="77777777" w:rsidR="000F7377" w:rsidRDefault="000F7377"/>
    <w:p w14:paraId="0D34F2CE" w14:textId="77777777" w:rsidR="000F7377" w:rsidRDefault="000F7377">
      <w:r xmlns:w="http://schemas.openxmlformats.org/wordprocessingml/2006/main">
        <w:t xml:space="preserve">1. ជ័យជំនះលើការភ័យខ្លាច: ព្រះយេស៊ូវបានយាងមកដើម្បីរំដោះយើងពីការភ័យខ្លាចនៃសេចក្តីស្លាប់ ដើម្បីឱ្យយើងអាចរស់នៅដោយសេរី និងរីករាយ។</w:t>
      </w:r>
    </w:p>
    <w:p w14:paraId="43538142" w14:textId="77777777" w:rsidR="000F7377" w:rsidRDefault="000F7377"/>
    <w:p w14:paraId="75929232" w14:textId="77777777" w:rsidR="000F7377" w:rsidRDefault="000F7377">
      <w:r xmlns:w="http://schemas.openxmlformats.org/wordprocessingml/2006/main">
        <w:t xml:space="preserve">2. ការប្រោសលោះពីចំណង៖ តាមរយៈព្រះយេស៊ូវ យើងអាចរួចផុតពីចំណងនៃការភ័យខ្លាច និងទទួលបានបទពិសោធន៍ពេញលេញនៃជីវិត។</w:t>
      </w:r>
    </w:p>
    <w:p w14:paraId="12FF8479" w14:textId="77777777" w:rsidR="000F7377" w:rsidRDefault="000F7377"/>
    <w:p w14:paraId="6F89D69E" w14:textId="77777777" w:rsidR="000F7377" w:rsidRDefault="000F7377">
      <w:r xmlns:w="http://schemas.openxmlformats.org/wordprocessingml/2006/main">
        <w:t xml:space="preserve">1. យ៉ូហាន 8:36 - "ដូច្នេះប្រសិនបើព្រះរាជបុត្រាដោះលែងអ្នក នោះអ្នកនឹងមានសេរីភាព" ។</w:t>
      </w:r>
    </w:p>
    <w:p w14:paraId="15FB623D" w14:textId="77777777" w:rsidR="000F7377" w:rsidRDefault="000F7377"/>
    <w:p w14:paraId="67F474EE" w14:textId="77777777" w:rsidR="000F7377" w:rsidRDefault="000F7377">
      <w:r xmlns:w="http://schemas.openxmlformats.org/wordprocessingml/2006/main">
        <w:t xml:space="preserve">2. រ៉ូម 8:15 - «ដ្បិត​អ្នក​រាល់​គ្នា​មិន​បាន​ទទួល​វិញ្ញាណ​ដែល​ធ្វើ​ឲ្យ​អ្នក​រាល់​គ្នា​ធ្វើ​ជា​ខ្ញុំ​បម្រើ​ឲ្យ​ខ្លាច​ឡើង​វិញ​ទេ ប៉ុន្តែ​អ្នក​បាន​ទទួល​ព្រះវិញ្ញាណ​នៃ​ភាព​ជា​កូន។ ហើយ​យើង​ស្រែក​ឡើង​ដោយ​គាត់​ថា 'អ័បា​, ព្រះវរបិតា​។</w:t>
      </w:r>
    </w:p>
    <w:p w14:paraId="2836C633" w14:textId="77777777" w:rsidR="000F7377" w:rsidRDefault="000F7377"/>
    <w:p w14:paraId="585E500B" w14:textId="77777777" w:rsidR="000F7377" w:rsidRDefault="000F7377">
      <w:r xmlns:w="http://schemas.openxmlformats.org/wordprocessingml/2006/main">
        <w:t xml:space="preserve">ហេព្រើរ 2:16 ព្រះអង្គ​មិន​បាន​ចាប់​ខ្លួន​លោក​តាម​លក្ខណៈ​របស់​ទេវតា​ឡើយ។ ប៉ុន្តែគាត់បានយកពូជរបស់អ័ប្រាហាំមកលើគាត់។</w:t>
      </w:r>
    </w:p>
    <w:p w14:paraId="353194B5" w14:textId="77777777" w:rsidR="000F7377" w:rsidRDefault="000F7377"/>
    <w:p w14:paraId="4A22AE02" w14:textId="77777777" w:rsidR="000F7377" w:rsidRDefault="000F7377">
      <w:r xmlns:w="http://schemas.openxmlformats.org/wordprocessingml/2006/main">
        <w:t xml:space="preserve">ព្រះយេស៊ូវ​បាន​ក្លាយ​ជា​មនុស្ស​ដើម្បី​សង្គ្រោះ​មនុស្សជាតិ​ពី​អំពើ​បាប​របស់​ពួកគេ ។</w:t>
      </w:r>
    </w:p>
    <w:p w14:paraId="2F7A5CCB" w14:textId="77777777" w:rsidR="000F7377" w:rsidRDefault="000F7377"/>
    <w:p w14:paraId="044697F7" w14:textId="77777777" w:rsidR="000F7377" w:rsidRDefault="000F7377">
      <w:r xmlns:w="http://schemas.openxmlformats.org/wordprocessingml/2006/main">
        <w:t xml:space="preserve">1. ភាពអស្ចារ្យរបស់ព្រះយេស៊ូវ៖ ការយល់ដឹងអំពីបេសកកម្មរបស់ទ្រង់ដើម្បីក្លាយជាមនុស្ស និងសង្គ្រោះយើង។</w:t>
      </w:r>
    </w:p>
    <w:p w14:paraId="23408565" w14:textId="77777777" w:rsidR="000F7377" w:rsidRDefault="000F7377"/>
    <w:p w14:paraId="7D4A4309" w14:textId="77777777" w:rsidR="000F7377" w:rsidRDefault="000F7377">
      <w:r xmlns:w="http://schemas.openxmlformats.org/wordprocessingml/2006/main">
        <w:t xml:space="preserve">2. តម្លៃនៃពូជមនុស្ស: ការទទួលស្គាល់តម្លៃរបស់មនុស្សនៅក្នុងភ្នែករបស់ព្រះ។</w:t>
      </w:r>
    </w:p>
    <w:p w14:paraId="24FABE30" w14:textId="77777777" w:rsidR="000F7377" w:rsidRDefault="000F7377"/>
    <w:p w14:paraId="425EEC1D" w14:textId="77777777" w:rsidR="000F7377" w:rsidRDefault="000F7377">
      <w:r xmlns:w="http://schemas.openxmlformats.org/wordprocessingml/2006/main">
        <w:t xml:space="preserve">1. រ៉ូម 5:8 - "ប៉ុន្តែព្រះជាម្ចាស់បង្ហាញសេចក្ដីស្រឡាញ់របស់ទ្រង់ចំពោះយើងនៅក្នុងរឿងនេះ: កាលដែលយើងនៅមានបាបនៅឡើយព្រះគ្រីស្ទបានសុគតជំនួសយើង" ។</w:t>
      </w:r>
    </w:p>
    <w:p w14:paraId="4E94E29C" w14:textId="77777777" w:rsidR="000F7377" w:rsidRDefault="000F7377"/>
    <w:p w14:paraId="40C65EDA" w14:textId="77777777" w:rsidR="000F7377" w:rsidRDefault="000F7377">
      <w:r xmlns:w="http://schemas.openxmlformats.org/wordprocessingml/2006/main">
        <w:t xml:space="preserve">2. កាឡាទី 4:4-5 - «ប៉ុន្តែនៅពេលដែលកំណត់បានមកដល់យ៉ាងពេញលេញ ព្រះជាម្ចាស់បានចាត់ព្រះរាជបុត្រារបស់ព្រះអង្គ ដែលកើតពីស្ត្រី កើតមកក្រោមក្រិត្យវិន័យ ដើម្បីលោះអស់អ្នកដែលនៅក្រោមក្រិត្យវិន័យ ដើម្បីអោយយើងបានទទួលការចិញ្ចឹមជាកូន។</w:t>
      </w:r>
    </w:p>
    <w:p w14:paraId="1531A56B" w14:textId="77777777" w:rsidR="000F7377" w:rsidRDefault="000F7377"/>
    <w:p w14:paraId="2CA3B3A4" w14:textId="77777777" w:rsidR="000F7377" w:rsidRDefault="000F7377">
      <w:r xmlns:w="http://schemas.openxmlformats.org/wordprocessingml/2006/main">
        <w:t xml:space="preserve">ហេព្រើរ 2:17 ដូច្នេះ​ហើយ​បាន​ជា​ទ្រង់​បាន​ធ្វើ​ដូច​ជា​បង​ប្អូន​របស់​ទ្រង់​ក្នុង​គ្រប់​ការ​ទាំង​អស់ ដើម្បី​ឲ្យ​គាត់​បាន​ជា​សម្ដេច​សង្ឃ​ដ៏​មាន​ចិត្ត​មេត្តា និង​ស្មោះ​ត្រង់​ក្នុង​ការ​ដែល​ទាក់ទង​នឹង​ព្រះ ដើម្បី​ផ្សះផ្សា​អំពើ​បាប​របស់​ប្រជាជន។</w:t>
      </w:r>
    </w:p>
    <w:p w14:paraId="1F2F7625" w14:textId="77777777" w:rsidR="000F7377" w:rsidRDefault="000F7377"/>
    <w:p w14:paraId="7AD41B91" w14:textId="77777777" w:rsidR="000F7377" w:rsidRDefault="000F7377">
      <w:r xmlns:w="http://schemas.openxmlformats.org/wordprocessingml/2006/main">
        <w:t xml:space="preserve">ព្រះ​យេស៊ូ​បាន​ក្លាយ​ដូច​ជា​បង​ប្អូន​ប្រុស​ស្រី​របស់​ទ្រង់ ដើម្បី​ធ្វើ​ជា​សម្ដេច​សង្ឃ​ដ៏​មាន​មេត្តា និង​ស្មោះ​ត្រង់ និង​ផ្សះផ្សា​មនុស្ស​ជា​មួយ​នឹង​ព្រះ។</w:t>
      </w:r>
    </w:p>
    <w:p w14:paraId="3632775F" w14:textId="77777777" w:rsidR="000F7377" w:rsidRDefault="000F7377"/>
    <w:p w14:paraId="491A4E5A" w14:textId="77777777" w:rsidR="000F7377" w:rsidRDefault="000F7377">
      <w:r xmlns:w="http://schemas.openxmlformats.org/wordprocessingml/2006/main">
        <w:t xml:space="preserve">1. សេចក្តីមេត្តាករុណា និងសេចក្តីស្មោះត្រង់របស់ព្រះយេស៊ូវ ក្នុងឋានៈជាសម្តេចសង្ឃ</w:t>
      </w:r>
    </w:p>
    <w:p w14:paraId="113CC08B" w14:textId="77777777" w:rsidR="000F7377" w:rsidRDefault="000F7377"/>
    <w:p w14:paraId="62B352E9" w14:textId="77777777" w:rsidR="000F7377" w:rsidRDefault="000F7377">
      <w:r xmlns:w="http://schemas.openxmlformats.org/wordprocessingml/2006/main">
        <w:t xml:space="preserve">2. ការផ្សះផ្សា និង ដង្វាយធួនរបស់ព្រះយេស៊ូវ</w:t>
      </w:r>
    </w:p>
    <w:p w14:paraId="14809A40" w14:textId="77777777" w:rsidR="000F7377" w:rsidRDefault="000F7377"/>
    <w:p w14:paraId="24AA486B" w14:textId="77777777" w:rsidR="000F7377" w:rsidRDefault="000F7377">
      <w:r xmlns:w="http://schemas.openxmlformats.org/wordprocessingml/2006/main">
        <w:t xml:space="preserve">1. អេសាយ 53:5 - ប៉ុន្តែគាត់បានរងរបួសដោយសារការរំលងរបស់យើង គាត់ត្រូវបានជាំដោយសារអំពើទុច្ចរិតរបស់យើង: ការប្រៀនប្រដៅនៃសន្តិភាពរបស់យើងបានមកលើគាត់។ ហើយជាមួយនឹងស្នាមឆ្នូតរបស់គាត់ យើងបានជាសះស្បើយ។</w:t>
      </w:r>
    </w:p>
    <w:p w14:paraId="33A8E912" w14:textId="77777777" w:rsidR="000F7377" w:rsidRDefault="000F7377"/>
    <w:p w14:paraId="720213DB" w14:textId="77777777" w:rsidR="000F7377" w:rsidRDefault="000F7377">
      <w:r xmlns:w="http://schemas.openxmlformats.org/wordprocessingml/2006/main">
        <w:t xml:space="preserve">2. ពេត្រុសទី 1 3:18 - ដ្បិតព្រះគ្រីស្ទក៏ធ្លាប់រងទុក្ខដោយសារអំពើបាបម្តងហើយដែរ ជាព្រះដ៏សុចរិតសម្រាប់មនុស្សទុច្ចរិត ដើម្បីនាំយើងទៅឯព្រះ ដោយទ្រង់ត្រូវបានសម្លាប់ក្នុងសាច់ឈាម ប៉ុន្តែបានប្រោសដោយព្រះវិញ្ញាណ។</w:t>
      </w:r>
    </w:p>
    <w:p w14:paraId="54C09ADD" w14:textId="77777777" w:rsidR="000F7377" w:rsidRDefault="000F7377"/>
    <w:p w14:paraId="7C01F61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ហេព្រើរ 2:18 ដ្បិត​ព្រះអង្គ​ផ្ទាល់​បាន​រង​ការ​ល្បួង ព្រះអង្គ​ក៏​អាច​ជួយ​អ្នក​ដែល​ត្រូវ​ល្បួង​បាន។</w:t>
      </w:r>
    </w:p>
    <w:p w14:paraId="724B8A9A" w14:textId="77777777" w:rsidR="000F7377" w:rsidRDefault="000F7377"/>
    <w:p w14:paraId="57112EA7" w14:textId="77777777" w:rsidR="000F7377" w:rsidRDefault="000F7377">
      <w:r xmlns:w="http://schemas.openxmlformats.org/wordprocessingml/2006/main">
        <w:t xml:space="preserve">ព្រះយេស៊ូវបានរងទុក្ខ ហើយយល់ពីការតស៊ូរបស់យើង ដូច្នេះទ្រង់អាចជួយយើងបាន។</w:t>
      </w:r>
    </w:p>
    <w:p w14:paraId="4937AE7C" w14:textId="77777777" w:rsidR="000F7377" w:rsidRDefault="000F7377"/>
    <w:p w14:paraId="782DA183" w14:textId="77777777" w:rsidR="000F7377" w:rsidRDefault="000F7377">
      <w:r xmlns:w="http://schemas.openxmlformats.org/wordprocessingml/2006/main">
        <w:t xml:space="preserve">១៖ ព្រះយេស៊ូវ​ជា​មិត្ត​ក្នុង​សេចក្តី​ត្រូវការ—ហេព្រើរ ២:១៨</w:t>
      </w:r>
    </w:p>
    <w:p w14:paraId="099A0FF6" w14:textId="77777777" w:rsidR="000F7377" w:rsidRDefault="000F7377"/>
    <w:p w14:paraId="7662FD19" w14:textId="77777777" w:rsidR="000F7377" w:rsidRDefault="000F7377">
      <w:r xmlns:w="http://schemas.openxmlformats.org/wordprocessingml/2006/main">
        <w:t xml:space="preserve">២៖ ទទួល​ការ​សម្រាល​ទុក្ខ​ដោយ​សេចក្ដី​មេត្តា​ករុណា​របស់​ព្រះ​គ្រីស្ទ—ហេព្រើរ ២:១៨</w:t>
      </w:r>
    </w:p>
    <w:p w14:paraId="4E9492C8" w14:textId="77777777" w:rsidR="000F7377" w:rsidRDefault="000F7377"/>
    <w:p w14:paraId="34CFCF4F" w14:textId="77777777" w:rsidR="000F7377" w:rsidRDefault="000F7377">
      <w:r xmlns:w="http://schemas.openxmlformats.org/wordprocessingml/2006/main">
        <w:t xml:space="preserve">1: អេសាយ 53:3-5 - គាត់ត្រូវបានមើលងាយ ហើយបដិសេធដោយមនុស្ស ជាមនុស្សដែលមានទុក្ខព្រួយ ហើយស្គាល់ពីទុក្ខព្រួយ។ ហើយ​ដូច​ជា​អ្នក​ដែល​គេ​លាក់​មុខ គាត់​ត្រូវ​បាន​គេ​មើលងាយ ហើយ​យើង​មិន​គោរព​គាត់​ទេ។</w:t>
      </w:r>
    </w:p>
    <w:p w14:paraId="2350DC92" w14:textId="77777777" w:rsidR="000F7377" w:rsidRDefault="000F7377"/>
    <w:p w14:paraId="702AA2D4" w14:textId="77777777" w:rsidR="000F7377" w:rsidRDefault="000F7377">
      <w:r xmlns:w="http://schemas.openxmlformats.org/wordprocessingml/2006/main">
        <w:t xml:space="preserve">២:២ កូរិនថូស ១:៣-៤ - សូម​ប្រទាន​ពរ​ដល់​ព្រះ និង​ជា​ព្រះវរបិតា​នៃ​ព្រះ​យេស៊ូវ​គ្រីស្ទ ជា​ព្រះ​វរបិតា​នៃ​សេចក្តី​មេត្តា​ករុណា និង​ជា​ព្រះ​នៃ​ការ​សម្រាល​ទុក្ខ​ទាំង​អស់ ដែល​សម្រាល​ទុក្ខ​យើង​ក្នុង​គ្រប់​ទាំង​ទុក្ខ​លំបាក​របស់​យើង ដើម្បី​ឲ្យ​យើង​អាច​សម្រាល​ទុក្ខ​អស់​អ្នក​ដែល ស្ថិត​ក្នុង​ទុក្ខ​លំបាក​ណា​មួយ ដោយ​មាន​ការ​សម្រាល​ទុក្ខ​ដែល​យើង​ខ្លួន​ឯង​ត្រូវ​បាន​សម្រាល​ទុក្ខ​ដោយ​ព្រះ។</w:t>
      </w:r>
    </w:p>
    <w:p w14:paraId="2EB59E65" w14:textId="77777777" w:rsidR="000F7377" w:rsidRDefault="000F7377"/>
    <w:p w14:paraId="154C16D9" w14:textId="77777777" w:rsidR="000F7377" w:rsidRDefault="000F7377">
      <w:r xmlns:w="http://schemas.openxmlformats.org/wordprocessingml/2006/main">
        <w:t xml:space="preserve">ហេព្រើរ 3 គឺជាជំពូកទីបីនៃសៀវភៅហេព្រើរ ដែលអ្នកនិពន្ធបន្តដាស់តឿន និងដាស់តឿនអ្នកអានអំពីគ្រោះថ្នាក់នៃការមិនជឿ ហើយលើកទឹកចិត្តពួកគេឱ្យប្រកាន់ខ្ជាប់នូវជំនឿរបស់ពួកគេលើព្រះគ្រីស្ទ។</w:t>
      </w:r>
    </w:p>
    <w:p w14:paraId="231546DE" w14:textId="77777777" w:rsidR="000F7377" w:rsidRDefault="000F7377"/>
    <w:p w14:paraId="024C89CB" w14:textId="77777777" w:rsidR="000F7377" w:rsidRDefault="000F7377">
      <w:r xmlns:w="http://schemas.openxmlformats.org/wordprocessingml/2006/main">
        <w:t xml:space="preserve">កថាខណ្ឌទី១៖ អ្នកនិពន្ធប្រៀបធៀបព្រះយេស៊ូវជាមួយម៉ូសេ ហើយសង្កត់ធ្ងន់លើឧត្តមភាពរបស់ព្រះយេស៊ូវ (ហេព្រើរ ៣:១-៦)។ គាត់ពិពណ៌នាអំពីព្រះយេស៊ូវថាជាសាវ័ក និងជាមហាបូជាចារ្យនៃការសារភាពរបស់យើង ដែលសក្តិសមសម្រាប់សិរីរុងរឿងជាងលោកម៉ូសេ។ កាល​ដែល​ម៉ូសេ​មាន​ចិត្ត​ស្មោះ​ត្រង់​ក្នុង​ដំណាក់​របស់​ព្រះ​ក្នុង​នាម​ជា​អ្នក​បម្រើ នោះ​លោក​យេស៊ូ​ក៏​ស្មោះ​ត្រង់​លើ​ដំណាក់​របស់​ព្រះ​ក្នុង​នាម​ជា​បុត្រ។ អ្នកនិពន្ធរំលឹកអ្នកអានថា ពួកគេគឺជាអ្នកចូលរួមក្នុងព្រះគ្រីស្ទ ប្រសិនបើពួកគេប្រកាន់ខ្ជាប់នូវទំនុកចិត្ត និងក្តីសង្ឃឹមរបស់ពួកគេរហូតដល់ទីបញ្ចប់។ ទ្រង់​លើក​ទឹក​ចិត្ត​ពួក​គេ​កុំ​ឲ្យ​មាន​ចិត្ត​រឹង​រូស​ដូច​ដូនតា​របស់​ពួក​គេ​ក្នុង​គ្រា​មាន​ការ​បះបោរ ប៉ុន្តែ​ត្រូវ​លើក​ទឹក​ចិត្ត​គ្នា​ទៅ​វិញ​ទៅ​មក​ជា​រៀង​រាល់​ថ្ងៃ។</w:t>
      </w:r>
    </w:p>
    <w:p w14:paraId="4D4EEDBD" w14:textId="77777777" w:rsidR="000F7377" w:rsidRDefault="000F7377"/>
    <w:p w14:paraId="68033FF4" w14:textId="77777777" w:rsidR="000F7377" w:rsidRDefault="000F7377">
      <w:r xmlns:w="http://schemas.openxmlformats.org/wordprocessingml/2006/main">
        <w:t xml:space="preserve">កថាខណ្ឌទី២៖ អ្នកនិពន្ធព្រមានប្រឆាំងនឹងការមិនជឿដោយប្រើគំរូរបស់អ៊ីស្រាអែលនៅទីរហោស្ថាន (ហេព្រើរ </w:t>
      </w:r>
      <w:r xmlns:w="http://schemas.openxmlformats.org/wordprocessingml/2006/main">
        <w:lastRenderedPageBreak xmlns:w="http://schemas.openxmlformats.org/wordprocessingml/2006/main"/>
      </w:r>
      <w:r xmlns:w="http://schemas.openxmlformats.org/wordprocessingml/2006/main">
        <w:t xml:space="preserve">៣:៧-១១)។ ដោយ​ដក​ស្រង់​ចេញ​ពី​ទំនុកតម្កើង ៩៥ លោក​រំឭក​ពួក​គេ​អំពី​ព្រះ​បន្ទូល​របស់​ព្រះ ពេល​អ៊ីស្រាអែល​បះបោរ​នៅ​ទីរហោស្ថាន។ ចិត្ត​របស់​គេ​រឹង​មាំ ហើយ​គេ​បាន​សាកល្បង​ព្រះ ទោះ​ជា​បាន​ធ្វើ​ជា​សាក្សី​លើ​កិច្ចការ​របស់​ទ្រង់​អស់​រយៈ​ពេល​សែសិប​ឆ្នាំ​ក៏​ដោយ។ ជាលទ្ធផល មនុស្សជំនាន់នោះមិនអាចចូលសម្រាករបស់ព្រះបានទេ។ អ្នក​និពន្ធ​ព្រមាន​កុំ​ឲ្យ​មាន​ចិត្ត​មិន​ជឿ ប៉ុន្តែ​បែរ​ជា​ដាស់​តឿន​គ្នា​ទៅ​វិញ​ទៅ​មក​ជា​រៀង​រាល់​ថ្ងៃ ដើម្បី​កុំ​ឲ្យ​អ្នក​ណា​រឹង​ប៉ឹង​ដោយ​ការ​បោក​បញ្ឆោត​របស់​អំពើ​បាប។</w:t>
      </w:r>
    </w:p>
    <w:p w14:paraId="5FB971BE" w14:textId="77777777" w:rsidR="000F7377" w:rsidRDefault="000F7377"/>
    <w:p w14:paraId="684D7AC2" w14:textId="77777777" w:rsidR="000F7377" w:rsidRDefault="000F7377">
      <w:r xmlns:w="http://schemas.openxmlformats.org/wordprocessingml/2006/main">
        <w:t xml:space="preserve">កថាខណ្ឌទី៣៖ ជំពូកបញ្ចប់ដោយការដាស់តឿនដោយផ្អែកលើការមិនស្តាប់បង្គាប់របស់អ៊ីស្រាអែល (ហេព្រើរ ៣:១២-១៩)។ អ្នក​និពន្ធ​ព្រមាន​កុំ​ឲ្យ​ធ្លាក់​ចេញ​ពី​ព្រះ​ដ៏​មាន​ព្រះជន្ម​ដោយ​សារ​តែ​ចិត្ត​អាក្រក់ មិន​ជឿ។ ផ្ទុយ​ទៅ​វិញ លោក​ជំរុញ​ពួក​គេ​ឲ្យ​លើក​ទឹក​ចិត្ត​គ្នា​ទៅ​វិញ​ទៅ​មក​ជា​រៀង​រាល់​ថ្ងៃ ខណៈ​ដែល​វា​នៅ​តែ​ហៅ​ថា​«សព្វ​ថ្ងៃ» ដើម្បី​កុំ​ឲ្យ​អ្នក​ណា​រឹង​រូស​ដោយ​អំពើ​បាប។ គាត់​ចង្អុល​បង្ហាញ​ថា វា​គឺ​ដោយ​សារ​តែ​ការ​មិន​ជឿ​ដែល​អ៊ីស្រាអែល​មិន​អាច​ចូល​ទៅ​ក្នុង​ការ​សម្រាក​របស់​ព្រះ​ដែល​បាន​សន្យា​តាម​រយៈ​យ៉ូស្វេ។ ដូច្នេះហើយ លោក​ដាស់តឿន​អ្នក​អាន​កុំ​ឲ្យ​មាន​កំហុស​ដដែលៗ ប៉ុន្តែ​ត្រូវ​ព្យាយាម​ចូល​ទៅ​សម្រាក​នោះ​ដោយ​ជំនឿ។</w:t>
      </w:r>
    </w:p>
    <w:p w14:paraId="7F6B6487" w14:textId="77777777" w:rsidR="000F7377" w:rsidRDefault="000F7377"/>
    <w:p w14:paraId="55FC7924" w14:textId="77777777" w:rsidR="000F7377" w:rsidRDefault="000F7377">
      <w:r xmlns:w="http://schemas.openxmlformats.org/wordprocessingml/2006/main">
        <w:t xml:space="preserve">សរុប​មក,</w:t>
      </w:r>
    </w:p>
    <w:p w14:paraId="51C03BB5" w14:textId="77777777" w:rsidR="000F7377" w:rsidRDefault="000F7377">
      <w:r xmlns:w="http://schemas.openxmlformats.org/wordprocessingml/2006/main">
        <w:t xml:space="preserve">ជំពូកទី 3 នៃភាសាហេព្រើរសង្កត់ធ្ងន់លើឧត្តមភាពរបស់ព្រះយេស៊ូវលើម៉ូសេ ហើយព្រមានប្រឆាំងនឹងការមិនជឿដោយប្រើគំរូរបស់អ៊ីស្រាអែលនៅទីរហោស្ថាន។</w:t>
      </w:r>
    </w:p>
    <w:p w14:paraId="56BF8298" w14:textId="77777777" w:rsidR="000F7377" w:rsidRDefault="000F7377">
      <w:r xmlns:w="http://schemas.openxmlformats.org/wordprocessingml/2006/main">
        <w:t xml:space="preserve">អ្នក​និពន្ធ​លើក​ឡើង​ពី​ព្រះយេស៊ូវ​ថា​ជា​ព្រះរាជបុត្រា​ដ៏​ស្មោះត្រង់​លើ​ដំណាក់​របស់​ព្រះ ហើយ​លើក​ទឹកចិត្ត​អ្នក​អាន​ឲ្យ​កាន់​ខ្ជាប់​នូវ​ទំនុក​ចិត្ត​លើ​ទ្រង់។</w:t>
      </w:r>
    </w:p>
    <w:p w14:paraId="0C01D405" w14:textId="77777777" w:rsidR="000F7377" w:rsidRDefault="000F7377"/>
    <w:p w14:paraId="3D2F6C47" w14:textId="77777777" w:rsidR="000F7377" w:rsidRDefault="000F7377">
      <w:r xmlns:w="http://schemas.openxmlformats.org/wordprocessingml/2006/main">
        <w:t xml:space="preserve">ទ្រង់​ព្រមាន​កុំ​ឲ្យ​មាន​ចិត្ត​រឹងរូស ហើយ​មិន​ជឿ​ដូច​សាសន៍​អ៊ីស្រាអែល​បាន​ធ្វើ​នៅ​ទីរហោស្ថាន ដោយ​ទ្រង់​ដាស់តឿន​គេ​រាល់​ថ្ងៃ​ឲ្យ​ដាស់តឿន​គ្នា​ទៅ​វិញ​ទៅ​មក​ជា​រៀង​រាល់​ថ្ងៃ ហើយ​កុំ​ឲ្យ​ថយ​ចេញ​ពី​ព្រះ​ដោយ​ព្រោះ​ការ​បោក​បញ្ឆោត​នៃ​អំពើ​បាប។</w:t>
      </w:r>
    </w:p>
    <w:p w14:paraId="5F59BCED" w14:textId="77777777" w:rsidR="000F7377" w:rsidRDefault="000F7377"/>
    <w:p w14:paraId="10B1C7D6" w14:textId="77777777" w:rsidR="000F7377" w:rsidRDefault="000F7377">
      <w:r xmlns:w="http://schemas.openxmlformats.org/wordprocessingml/2006/main">
        <w:t xml:space="preserve">ជំពូកនេះបញ្ចប់ដោយការដាស់តឿនដោយផ្អែកលើការមិនស្តាប់បង្គាប់របស់ជនជាតិអ៊ីស្រាអែល ដោយសង្កត់ធ្ងន់លើសារៈសំខាន់នៃសេចក្តីជំនឿ និងការព្យាយាមដើម្បីចូលទៅក្នុងការសម្រាកតាមការសន្យារបស់ព្រះ។ ជំពូក​នេះ​បម្រើ​ជា​ការ​រំឭក​អំពី​ឧត្តមភាព​របស់​ព្រះ​យេស៊ូ ជា​ការ​ព្រមាន​ប្រឆាំង​នឹង​ការ​មិន​ជឿ និង​ការ​លើក​ទឹក​ចិត្ត​អ្នក​ជឿ​ឲ្យ​តស៊ូ​ក្នុង​សេចក្ដី​ជំនឿ។</w:t>
      </w:r>
    </w:p>
    <w:p w14:paraId="0F4C1A43" w14:textId="77777777" w:rsidR="000F7377" w:rsidRDefault="000F7377"/>
    <w:p w14:paraId="759834AF" w14:textId="77777777" w:rsidR="000F7377" w:rsidRDefault="000F7377"/>
    <w:p w14:paraId="6B2A0E30" w14:textId="77777777" w:rsidR="000F7377" w:rsidRDefault="000F7377">
      <w:r xmlns:w="http://schemas.openxmlformats.org/wordprocessingml/2006/main">
        <w:t xml:space="preserve">ហេព្រើរ 3:1 ដូច្នេះ បងប្អូន​ដ៏វិសុទ្ធ អ្នក​ទទួល​យក​ការ​ហៅ​មក​ពី​ស្ថានសួគ៌ ចូរ​ពិចារណា​អំពី​សាវក និង​សម្ដេច​សង្ឃ​នៃ​អាជីព​របស់​យើង គឺ​ព្រះគ្រិស្ដយេស៊ូ។</w:t>
      </w:r>
    </w:p>
    <w:p w14:paraId="476F47F0" w14:textId="77777777" w:rsidR="000F7377" w:rsidRDefault="000F7377"/>
    <w:p w14:paraId="1327AFD0" w14:textId="77777777" w:rsidR="000F7377" w:rsidRDefault="000F7377">
      <w:r xmlns:w="http://schemas.openxmlformats.org/wordprocessingml/2006/main">
        <w:t xml:space="preserve">វគ្គ​នេះ​លើក​ទឹក​ចិត្ត​យើង​ឲ្យ​ចាត់​ទុក​ព្រះ​យេស៊ូ​ជា​សាវក និង​សម្ដេច​សង្ឃ​របស់​យើង។</w:t>
      </w:r>
    </w:p>
    <w:p w14:paraId="74906812" w14:textId="77777777" w:rsidR="000F7377" w:rsidRDefault="000F7377"/>
    <w:p w14:paraId="62F56C81" w14:textId="77777777" w:rsidR="000F7377" w:rsidRDefault="000F7377">
      <w:r xmlns:w="http://schemas.openxmlformats.org/wordprocessingml/2006/main">
        <w:t xml:space="preserve">1. ភាពអស្ចារ្យនៃព្រះអម្ចាស់យេស៊ូវគ្រីស្ទរបស់យើង។</w:t>
      </w:r>
    </w:p>
    <w:p w14:paraId="7C507557" w14:textId="77777777" w:rsidR="000F7377" w:rsidRDefault="000F7377"/>
    <w:p w14:paraId="35B27AB3" w14:textId="77777777" w:rsidR="000F7377" w:rsidRDefault="000F7377">
      <w:r xmlns:w="http://schemas.openxmlformats.org/wordprocessingml/2006/main">
        <w:t xml:space="preserve">2. សញ្ជឹងគិតអំពីព្រះយេស៊ូវ៖ សម្ដេចសង្ឃរបស់យើង។</w:t>
      </w:r>
    </w:p>
    <w:p w14:paraId="1B19F4AE" w14:textId="77777777" w:rsidR="000F7377" w:rsidRDefault="000F7377"/>
    <w:p w14:paraId="4DCC6DE8" w14:textId="77777777" w:rsidR="000F7377" w:rsidRDefault="000F7377">
      <w:r xmlns:w="http://schemas.openxmlformats.org/wordprocessingml/2006/main">
        <w:t xml:space="preserve">១. ភីលីព ២:៥-១១; លោក​យេស៊ូ​បាន​បន្ទាប​ខ្លួន ហើយ​ស្តាប់​បង្គាប់​រហូត​ដល់​ស្លាប់</w:t>
      </w:r>
    </w:p>
    <w:p w14:paraId="36A14E0D" w14:textId="77777777" w:rsidR="000F7377" w:rsidRDefault="000F7377"/>
    <w:p w14:paraId="653C0A5C" w14:textId="77777777" w:rsidR="000F7377" w:rsidRDefault="000F7377">
      <w:r xmlns:w="http://schemas.openxmlformats.org/wordprocessingml/2006/main">
        <w:t xml:space="preserve">២. ហេព្រើរ ៤:១៤-១៦; ព្រះយេស៊ូវ​គឺ​ជា​សម្ដេច​សង្ឃ​ដ៏​អស្ចារ្យ​របស់​យើង ដែល​អាណិត​យើង​ក្នុង​ភាព​ទន់ខ្សោយ​របស់​យើង</w:t>
      </w:r>
    </w:p>
    <w:p w14:paraId="4B6649C2" w14:textId="77777777" w:rsidR="000F7377" w:rsidRDefault="000F7377"/>
    <w:p w14:paraId="2E286541" w14:textId="77777777" w:rsidR="000F7377" w:rsidRDefault="000F7377">
      <w:r xmlns:w="http://schemas.openxmlformats.org/wordprocessingml/2006/main">
        <w:t xml:space="preserve">ហេព្រើរ 3:2 អ្នក​ណា​ដែល​ស្មោះ​ត្រង់​នឹង​លោក​ដែល​បាន​តែងតាំង​លោក ដូច​ជា​លោក​ម៉ូសេ​ក៏​ស្មោះ​ត្រង់​ក្នុង​ផ្ទះ​ទាំង​មូល​ដែរ។</w:t>
      </w:r>
    </w:p>
    <w:p w14:paraId="5EC136EB" w14:textId="77777777" w:rsidR="000F7377" w:rsidRDefault="000F7377"/>
    <w:p w14:paraId="3564BA13" w14:textId="77777777" w:rsidR="000F7377" w:rsidRDefault="000F7377">
      <w:r xmlns:w="http://schemas.openxmlformats.org/wordprocessingml/2006/main">
        <w:t xml:space="preserve">វគ្គនេះនិយាយអំពីភាពស្មោះត្រង់របស់ម៉ូសេនៅក្នុងដំណាក់របស់ព្រះ។</w:t>
      </w:r>
    </w:p>
    <w:p w14:paraId="74434989" w14:textId="77777777" w:rsidR="000F7377" w:rsidRDefault="000F7377"/>
    <w:p w14:paraId="5468F66B" w14:textId="77777777" w:rsidR="000F7377" w:rsidRDefault="000F7377">
      <w:r xmlns:w="http://schemas.openxmlformats.org/wordprocessingml/2006/main">
        <w:t xml:space="preserve">១៖ យើងត្រូវតែស្មោះត្រង់ចំពោះព្រះក្នុងការបម្រើទ្រង់។</w:t>
      </w:r>
    </w:p>
    <w:p w14:paraId="59C24534" w14:textId="77777777" w:rsidR="000F7377" w:rsidRDefault="000F7377"/>
    <w:p w14:paraId="0CE5D008" w14:textId="77777777" w:rsidR="000F7377" w:rsidRDefault="000F7377">
      <w:r xmlns:w="http://schemas.openxmlformats.org/wordprocessingml/2006/main">
        <w:t xml:space="preserve">២៖ យើង​អាច​ព្យាយាម​ធ្វើ​ដូច​លោក​ម៉ូសេ ហើយ​ស្មោះត្រង់​ក្នុង​ដំណាក់​របស់​ព្រះ។</w:t>
      </w:r>
    </w:p>
    <w:p w14:paraId="676A8B36" w14:textId="77777777" w:rsidR="000F7377" w:rsidRDefault="000F7377"/>
    <w:p w14:paraId="7D6B7B51" w14:textId="77777777" w:rsidR="000F7377" w:rsidRDefault="000F7377">
      <w:r xmlns:w="http://schemas.openxmlformats.org/wordprocessingml/2006/main">
        <w:t xml:space="preserve">១ លូកា ១៦:១០ អ្នក​ណា​ដែល​ស្មោះ​ត្រង់​នឹង​របស់​តិច​បំផុត ក៏​ស្មោះ​ត្រង់​នឹង​ច្រើន​ដែរ ហើយ​អ្នក​ណា​ដែល​មិន​យុត្តិធម៌​តិច​បំផុត ក៏​អយុត្តិធម៌​ក្នុង​ច្រើន​ដែរ។</w:t>
      </w:r>
    </w:p>
    <w:p w14:paraId="1F66D76D" w14:textId="77777777" w:rsidR="000F7377" w:rsidRDefault="000F7377"/>
    <w:p w14:paraId="476333F5" w14:textId="77777777" w:rsidR="000F7377" w:rsidRDefault="000F7377">
      <w:r xmlns:w="http://schemas.openxmlformats.org/wordprocessingml/2006/main">
        <w:t xml:space="preserve">2: Galatians 5:22-23 ប៉ុន្តែ​ផល​នៃ​ព្រះ​វិញ្ញាណ​គឺ​ជា​សេចក្ដី​ស្រឡាញ់, អំណរ, សន្តិភាព, អត់ធ្មត់, សុភាព, ល្អ, ជំនឿ, ស្លូតបូត, អត់ធ្មត់: គ្មានច្បាប់ប្រឆាំងការបែបនេះទេ។</w:t>
      </w:r>
    </w:p>
    <w:p w14:paraId="43CD2328" w14:textId="77777777" w:rsidR="000F7377" w:rsidRDefault="000F7377"/>
    <w:p w14:paraId="2FCA979D" w14:textId="77777777" w:rsidR="000F7377" w:rsidRDefault="000F7377">
      <w:r xmlns:w="http://schemas.openxmlformats.org/wordprocessingml/2006/main">
        <w:t xml:space="preserve">ហេព្រើរ 3:3 ដ្បិត​អ្នក​នេះ​ត្រូវ​បាន​រាប់​ថា​សក្តិសម​នឹង​សិរី‌រុងរឿង​ជាង​លោក​ម៉ូសេ ដរាប​ណា​អ្នក​ដែល​បាន </w:t>
      </w:r>
      <w:r xmlns:w="http://schemas.openxmlformats.org/wordprocessingml/2006/main">
        <w:lastRenderedPageBreak xmlns:w="http://schemas.openxmlformats.org/wordprocessingml/2006/main"/>
      </w:r>
      <w:r xmlns:w="http://schemas.openxmlformats.org/wordprocessingml/2006/main">
        <w:t xml:space="preserve">​សង់​ផ្ទះ​នោះ​មាន​កិត្តិយស​ជាង​ផ្ទះ​ទៅ​ទៀត។</w:t>
      </w:r>
    </w:p>
    <w:p w14:paraId="0A2732F6" w14:textId="77777777" w:rsidR="000F7377" w:rsidRDefault="000F7377"/>
    <w:p w14:paraId="1CDAC170" w14:textId="77777777" w:rsidR="000F7377" w:rsidRDefault="000F7377">
      <w:r xmlns:w="http://schemas.openxmlformats.org/wordprocessingml/2006/main">
        <w:t xml:space="preserve">លោក​យេស៊ូ​មាន​សិរី​រុងរឿង​ជាង​លោក​ម៉ូសេ​ទៅ​ទៀត ព្រោះ​អ្នក​សង់​ផ្ទះ​មាន​កិត្តិយស​ជាង​ផ្ទះ។</w:t>
      </w:r>
    </w:p>
    <w:p w14:paraId="0F3BB6C3" w14:textId="77777777" w:rsidR="000F7377" w:rsidRDefault="000F7377"/>
    <w:p w14:paraId="00DF1EDA" w14:textId="77777777" w:rsidR="000F7377" w:rsidRDefault="000F7377">
      <w:r xmlns:w="http://schemas.openxmlformats.org/wordprocessingml/2006/main">
        <w:t xml:space="preserve">1. ការលើកតម្កើងព្រះយេស៊ូវ - ការពិនិត្យមើលសិរីរុងរឿងរបស់ព្រះយេស៊ូវនៅក្នុងហេព្រើរ 3: 3</w:t>
      </w:r>
    </w:p>
    <w:p w14:paraId="0AAF33AA" w14:textId="77777777" w:rsidR="000F7377" w:rsidRDefault="000F7377"/>
    <w:p w14:paraId="7E5DC983" w14:textId="77777777" w:rsidR="000F7377" w:rsidRDefault="000F7377">
      <w:r xmlns:w="http://schemas.openxmlformats.org/wordprocessingml/2006/main">
        <w:t xml:space="preserve">2. ប្រាជ្ញារបស់អ្នកសាងសង់ - ស្វែងយល់ពីកិត្តិយសរបស់អ្នកសាងសង់នៅក្នុង ហេព្រើរ 3:3</w:t>
      </w:r>
    </w:p>
    <w:p w14:paraId="6F089A3D" w14:textId="77777777" w:rsidR="000F7377" w:rsidRDefault="000F7377"/>
    <w:p w14:paraId="3812111E" w14:textId="77777777" w:rsidR="000F7377" w:rsidRDefault="000F7377">
      <w:r xmlns:w="http://schemas.openxmlformats.org/wordprocessingml/2006/main">
        <w:t xml:space="preserve">1. អេសាយ 66:1 - ព្រះអម្ចាស់មានព្រះបន្ទូលថា ស្ថានសួគ៌ជាបល្ល័ង្ករបស់ទូលបង្គំ ហើយផែនដីជាកំណល់ជើងរបស់ទូលបង្គំ។ តើផ្ទះដែលអ្នករាល់គ្នាសង់ទូលបង្គំនៅឯណា?</w:t>
      </w:r>
    </w:p>
    <w:p w14:paraId="28278896" w14:textId="77777777" w:rsidR="000F7377" w:rsidRDefault="000F7377"/>
    <w:p w14:paraId="0FAFB06C" w14:textId="77777777" w:rsidR="000F7377" w:rsidRDefault="000F7377">
      <w:r xmlns:w="http://schemas.openxmlformats.org/wordprocessingml/2006/main">
        <w:t xml:space="preserve">2. ម៉ាថាយ 7:24-27 - ដូច្នេះ អ្នកណាដែលឮពាក្យរបស់ខ្ញុំទាំងនេះ ហើយធ្វើតាមនោះ ខ្ញុំនឹងប្រដូចគាត់ទៅនឹងអ្នកប្រាជ្ញម្នាក់ ដែលបានសង់ផ្ទះរបស់គាត់នៅលើថ្ម។</w:t>
      </w:r>
    </w:p>
    <w:p w14:paraId="620FCF1D" w14:textId="77777777" w:rsidR="000F7377" w:rsidRDefault="000F7377"/>
    <w:p w14:paraId="13896800" w14:textId="77777777" w:rsidR="000F7377" w:rsidRDefault="000F7377">
      <w:r xmlns:w="http://schemas.openxmlformats.org/wordprocessingml/2006/main">
        <w:t xml:space="preserve">ហេព្រើរ 3:4 ដ្បិត​ផ្ទះ​នីមួយៗ​ត្រូវ​បាន​មនុស្ស​ខ្លះ​សង់។ រីឯ​អ្នក​ដែល​សង់​អ្វីៗ​ទាំង​អស់​នោះ​គឺ​ជា​ព្រះ។</w:t>
      </w:r>
    </w:p>
    <w:p w14:paraId="19678106" w14:textId="77777777" w:rsidR="000F7377" w:rsidRDefault="000F7377"/>
    <w:p w14:paraId="32CD7F6C" w14:textId="77777777" w:rsidR="000F7377" w:rsidRDefault="000F7377">
      <w:r xmlns:w="http://schemas.openxmlformats.org/wordprocessingml/2006/main">
        <w:t xml:space="preserve">មនុស្សសង់ផ្ទះ ប៉ុន្តែព្រះបានបង្កើតសកលលោកទាំងមូល។</w:t>
      </w:r>
    </w:p>
    <w:p w14:paraId="109E2D93" w14:textId="77777777" w:rsidR="000F7377" w:rsidRDefault="000F7377"/>
    <w:p w14:paraId="1F4723FD" w14:textId="77777777" w:rsidR="000F7377" w:rsidRDefault="000F7377">
      <w:r xmlns:w="http://schemas.openxmlformats.org/wordprocessingml/2006/main">
        <w:t xml:space="preserve">1. ព្រះជាអ្នកបង្កើតមេ៖ របៀបដែលអំណាចច្នៃប្រឌិតរបស់ព្រះអាចផ្លាស់ប្តូរជីវិតរបស់យើង។</w:t>
      </w:r>
    </w:p>
    <w:p w14:paraId="073C749C" w14:textId="77777777" w:rsidR="000F7377" w:rsidRDefault="000F7377"/>
    <w:p w14:paraId="35523407" w14:textId="77777777" w:rsidR="000F7377" w:rsidRDefault="000F7377">
      <w:r xmlns:w="http://schemas.openxmlformats.org/wordprocessingml/2006/main">
        <w:t xml:space="preserve">2. ធម្មជាតិនៃព្រះជាសេចក្តីស្រឡាញ់៖ របៀបដែលយើងអាចទទួលពរពីព្រះនៅក្នុងជីវិតរបស់យើង។</w:t>
      </w:r>
    </w:p>
    <w:p w14:paraId="2DA2C297" w14:textId="77777777" w:rsidR="000F7377" w:rsidRDefault="000F7377"/>
    <w:p w14:paraId="580FF0B9" w14:textId="77777777" w:rsidR="000F7377" w:rsidRDefault="000F7377">
      <w:r xmlns:w="http://schemas.openxmlformats.org/wordprocessingml/2006/main">
        <w:t xml:space="preserve">1. កូល៉ុស 1:16-17 - ដោយសារគាត់ អ្វីៗទាំងអស់ត្រូវបានបង្កើតឡើង នៅស្ថានសួគ៌ និងនៅលើផែនដី អាចមើលឃើញ និងមើលមិនឃើញ មិនថាបល្ល័ង្ក ឬការគ្រប់គ្រង ឬអ្នកគ្រប់គ្រង ឬអាជ្ញាធរទេ? </w:t>
      </w:r>
      <w:r xmlns:w="http://schemas.openxmlformats.org/wordprocessingml/2006/main">
        <w:rPr>
          <w:rFonts w:ascii="맑은 고딕 Semilight" w:hAnsi="맑은 고딕 Semilight"/>
        </w:rPr>
        <w:t xml:space="preserve">봞 </w:t>
      </w:r>
      <w:r xmlns:w="http://schemas.openxmlformats.org/wordprocessingml/2006/main">
        <w:t xml:space="preserve">អ្វីៗទាំងអស់ត្រូវបានបង្កើតឡើងដោយគាត់ និងសម្រាប់គាត់។</w:t>
      </w:r>
    </w:p>
    <w:p w14:paraId="7692C930" w14:textId="77777777" w:rsidR="000F7377" w:rsidRDefault="000F7377"/>
    <w:p w14:paraId="783D2A6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អេសាយ 40:28 - តើអ្នកមិនដឹងទេ? តើអ្នកមិនបានឮទេ? ព្រះអម្ចាស់​ជា​ព្រះ​ដ៏​នៅ​អស់កល្ប​ជានិច្ច ជា​អ្នក​បង្កើត​ទី​បញ្ចប់​នៃ​ផែនដី។ គាត់មិនដួល ឬនឿយហត់ឡើយ។ ការយល់ដឹងរបស់គាត់មិនអាចស្វែងរកបានទេ។</w:t>
      </w:r>
    </w:p>
    <w:p w14:paraId="5D917854" w14:textId="77777777" w:rsidR="000F7377" w:rsidRDefault="000F7377"/>
    <w:p w14:paraId="30C21B8A" w14:textId="77777777" w:rsidR="000F7377" w:rsidRDefault="000F7377">
      <w:r xmlns:w="http://schemas.openxmlformats.org/wordprocessingml/2006/main">
        <w:t xml:space="preserve">ហេព្រើរ 3:5 លោក​ម៉ូសេ​ពិត​ជា​មាន​ចិត្ត​ស្មោះ​ត្រង់​ក្នុង​ផ្ទះ​ទាំង​អស់​របស់​គាត់ ក្នុង​នាម​ជា​អ្នក​បម្រើ ដើម្បី​ជា​សក្ខីភាព​អំពី​រឿង​ដែល​ត្រូវ​និយាយ​បន្ទាប់។</w:t>
      </w:r>
    </w:p>
    <w:p w14:paraId="21A73BA0" w14:textId="77777777" w:rsidR="000F7377" w:rsidRDefault="000F7377"/>
    <w:p w14:paraId="27A72F56" w14:textId="77777777" w:rsidR="000F7377" w:rsidRDefault="000F7377">
      <w:r xmlns:w="http://schemas.openxmlformats.org/wordprocessingml/2006/main">
        <w:t xml:space="preserve">ម៉ូសេ​មាន​ចិត្ត​ស្មោះ​ត្រង់​ក្នុង​គ្រប់​ភារកិច្ច​របស់​គាត់​ក្នុង​នាម​ជា​អ្នក​បម្រើ ដោយ​ធ្វើ​ជា​គំរូ​ដល់​អ្នក​ដែល​មក​តាម​គាត់។</w:t>
      </w:r>
    </w:p>
    <w:p w14:paraId="53CFB149" w14:textId="77777777" w:rsidR="000F7377" w:rsidRDefault="000F7377"/>
    <w:p w14:paraId="61D11C74" w14:textId="77777777" w:rsidR="000F7377" w:rsidRDefault="000F7377">
      <w:r xmlns:w="http://schemas.openxmlformats.org/wordprocessingml/2006/main">
        <w:t xml:space="preserve">1. គំរូរបស់ម៉ូសេ៖ ការរស់នៅដោយស្មោះត្រង់ក្នុងគ្រប់កិច្ចការដែលយើងធ្វើ</w:t>
      </w:r>
    </w:p>
    <w:p w14:paraId="2E3D6D4D" w14:textId="77777777" w:rsidR="000F7377" w:rsidRDefault="000F7377"/>
    <w:p w14:paraId="0596F0AD" w14:textId="77777777" w:rsidR="000F7377" w:rsidRDefault="000F7377">
      <w:r xmlns:w="http://schemas.openxmlformats.org/wordprocessingml/2006/main">
        <w:t xml:space="preserve">2. របៀបដែលយើងអាចធ្វើតាមគំរូដ៏ស្មោះត្រង់របស់ម៉ូសេ</w:t>
      </w:r>
    </w:p>
    <w:p w14:paraId="0A9BDE30" w14:textId="77777777" w:rsidR="000F7377" w:rsidRDefault="000F7377"/>
    <w:p w14:paraId="18A799E7" w14:textId="77777777" w:rsidR="000F7377" w:rsidRDefault="000F7377">
      <w:r xmlns:w="http://schemas.openxmlformats.org/wordprocessingml/2006/main">
        <w:t xml:space="preserve">១.សុភាសិត ៣:៥-៦ - ចូរ​ទុក​ចិត្ត​លើ​ព្រះ​អម្ចាស់​ឲ្យ​អស់​ពី​ចិត្ត ហើយ​កុំ​ពឹង​ផ្អែក​លើ​ការ​យល់​ដឹង​របស់​ខ្លួន​ឡើយ។ ចូរ​ទទួល​ស្គាល់​ទ្រង់​ក្នុង​គ្រប់​ផ្លូវ​ទាំង​អស់ ហើយ​ទ្រង់​នឹង​ធ្វើ​ឲ្យ​ផ្លូវ​របស់​អ្នក​ត្រង់។</w:t>
      </w:r>
    </w:p>
    <w:p w14:paraId="70C7EAD0" w14:textId="77777777" w:rsidR="000F7377" w:rsidRDefault="000F7377"/>
    <w:p w14:paraId="40881ABC" w14:textId="77777777" w:rsidR="000F7377" w:rsidRDefault="000F7377">
      <w:r xmlns:w="http://schemas.openxmlformats.org/wordprocessingml/2006/main">
        <w:t xml:space="preserve">2. កូល៉ុស 3:23 - ទោះ​ជា​អ្នក​ធ្វើ​អ្វី​ក៏​ដោយ ចូរ​ធ្វើ​ការ​ដោយ​ចិត្ត​ស្មោះ​ចំពោះ​ព្រះ‌អម្ចាស់ ហើយ​មិន​មែន​សម្រាប់​មនុស្ស​ឡើយ។</w:t>
      </w:r>
    </w:p>
    <w:p w14:paraId="40766ACD" w14:textId="77777777" w:rsidR="000F7377" w:rsidRDefault="000F7377"/>
    <w:p w14:paraId="19EBFF69" w14:textId="77777777" w:rsidR="000F7377" w:rsidRDefault="000F7377">
      <w:r xmlns:w="http://schemas.openxmlformats.org/wordprocessingml/2006/main">
        <w:t xml:space="preserve">ហេព្រើរ 3:6 ប៉ុន្តែ ព្រះ‌គ្រិស្ដ​ជា​បុត្រ​របស់​ព្រះ‌អង្គ។ យើង​ជា​ផ្ទះ​របស់​អ្នក​ណា បើ​យើង​ប្រកាន់​ខ្ជាប់​នូវ​ទំនុក​ចិត្ត និង​ភាព​រីករាយ​នៃ​សេចក្ដី​សង្ឃឹម​ដរាប​ដល់​ទី​បញ្ចប់។</w:t>
      </w:r>
    </w:p>
    <w:p w14:paraId="0DB216D2" w14:textId="77777777" w:rsidR="000F7377" w:rsidRDefault="000F7377"/>
    <w:p w14:paraId="04222832" w14:textId="77777777" w:rsidR="000F7377" w:rsidRDefault="000F7377">
      <w:r xmlns:w="http://schemas.openxmlformats.org/wordprocessingml/2006/main">
        <w:t xml:space="preserve">យើង​ជា​ដំណាក់​របស់​ព្រះគ្រីស្ទ ប្រសិនបើ​យើង​នៅ​ខ្ជាប់ខ្ជួន​ក្នុង​សេចក្តី​ជំនឿ និង​ក្តីសង្ឃឹម​របស់​យើង​រហូត​ដល់​ទី​បញ្ចប់។</w:t>
      </w:r>
    </w:p>
    <w:p w14:paraId="2D6CB898" w14:textId="77777777" w:rsidR="000F7377" w:rsidRDefault="000F7377"/>
    <w:p w14:paraId="3EF25C10" w14:textId="77777777" w:rsidR="000F7377" w:rsidRDefault="000F7377">
      <w:r xmlns:w="http://schemas.openxmlformats.org/wordprocessingml/2006/main">
        <w:t xml:space="preserve">1. "សេចក្តីជំនឿឥតងាករេ៖ ការរក្សាក្តីសង្ឃឹមរបស់យើងនៅក្នុងព្រះគ្រីស្ទ"</w:t>
      </w:r>
    </w:p>
    <w:p w14:paraId="72C2982B" w14:textId="77777777" w:rsidR="000F7377" w:rsidRDefault="000F7377"/>
    <w:p w14:paraId="2E5498F7" w14:textId="77777777" w:rsidR="000F7377" w:rsidRDefault="000F7377">
      <w:r xmlns:w="http://schemas.openxmlformats.org/wordprocessingml/2006/main">
        <w:t xml:space="preserve">2. «ឈរ​យ៉ាង​រឹងមាំ​ក្នុង​សេចក្ដី​សង្ឃឹម​របស់​យើង​ក្នុង​ព្រះគ្រីស្ទ»</w:t>
      </w:r>
    </w:p>
    <w:p w14:paraId="7E7D1292" w14:textId="77777777" w:rsidR="000F7377" w:rsidRDefault="000F7377"/>
    <w:p w14:paraId="1F3E58E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១. រ៉ូម ៨:២៤-២៥; "ដ្បិត​យើង​បាន​សង្គ្រោះ​ដោយ​ក្តី​សង្ឃឹម​នេះ ឥឡូវ​នេះ​សេចក្តី​សង្ឃឹម​ដែល​បាន​ឃើញ​មិន​មែន​ជា​សេចក្តី​សង្ឃឹម​ឡើយ ដ្បិត​អ្នក​ណា​សង្ឃឹម​នឹង​អ្វី​ដែល​គាត់​បាន​ឃើញ? ប៉ុន្តែ​ប្រសិន​បើ​យើង​សង្ឃឹម​លើ​អ្វី​ដែល​យើង​មើល​មិន​ឃើញ​នោះ យើង​រង់​ចាំ​ដោយ​អត់ធ្មត់"។</w:t>
      </w:r>
    </w:p>
    <w:p w14:paraId="35E4BB08" w14:textId="77777777" w:rsidR="000F7377" w:rsidRDefault="000F7377"/>
    <w:p w14:paraId="22E7EF16" w14:textId="77777777" w:rsidR="000F7377" w:rsidRDefault="000F7377">
      <w:r xmlns:w="http://schemas.openxmlformats.org/wordprocessingml/2006/main">
        <w:t xml:space="preserve">២. ១កូរិនថូស ១៥:៥៨; «ដូច្នេះ បងប្អូនជាទីស្រឡាញ់អើយ ចូរមានចិត្តខ្ជាប់ខ្ជួន មិនចេះរលត់ ធ្វើយ៉ាងបរិបូរណ៍ក្នុងកិច្ចការរបស់ព្រះអម្ចាស់ ដោយដឹងថា ការងាររបស់អ្នករាល់គ្នាមិនឥតប្រយោជន៍ក្នុងព្រះអម្ចាស់ទេ?</w:t>
      </w:r>
    </w:p>
    <w:p w14:paraId="36CBD5EA" w14:textId="77777777" w:rsidR="000F7377" w:rsidRDefault="000F7377"/>
    <w:p w14:paraId="44DA5151" w14:textId="77777777" w:rsidR="000F7377" w:rsidRDefault="000F7377">
      <w:r xmlns:w="http://schemas.openxmlformats.org/wordprocessingml/2006/main">
        <w:t xml:space="preserve">ហេព្រើរ 3:7 ដូច្នេះ (ដូច​ដែល​ព្រះវិញ្ញាណ​បរិសុទ្ធ​មាន​បន្ទូល​ថា ថ្ងៃ​នេះ បើ​អ្នក​រាល់​គ្នា​នឹង​ឮ​សំឡេង​ទ្រង់</w:t>
      </w:r>
    </w:p>
    <w:p w14:paraId="066E6C11" w14:textId="77777777" w:rsidR="000F7377" w:rsidRDefault="000F7377"/>
    <w:p w14:paraId="55348145" w14:textId="77777777" w:rsidR="000F7377" w:rsidRDefault="000F7377">
      <w:r xmlns:w="http://schemas.openxmlformats.org/wordprocessingml/2006/main">
        <w:t xml:space="preserve">ព្រះវិញ្ញាណបរិសុទ្ធ​ដាស់តឿន​អ្នក​ជឿ​ឲ្យ​ស្តាប់​សំឡេង​របស់​ព្រះ​នៅថ្ងៃនេះ។</w:t>
      </w:r>
    </w:p>
    <w:p w14:paraId="5A501DA4" w14:textId="77777777" w:rsidR="000F7377" w:rsidRDefault="000F7377"/>
    <w:p w14:paraId="4E8DF3CB" w14:textId="77777777" w:rsidR="000F7377" w:rsidRDefault="000F7377">
      <w:r xmlns:w="http://schemas.openxmlformats.org/wordprocessingml/2006/main">
        <w:t xml:space="preserve">1. ដើម្បីស្តាប់ព្រះសូរសៀងរបស់ព្រះ៖ ការអំពាវនាវឱ្យគោរពប្រតិបត្តិដោយស្មោះត្រង់</w:t>
      </w:r>
    </w:p>
    <w:p w14:paraId="36CE9D12" w14:textId="77777777" w:rsidR="000F7377" w:rsidRDefault="000F7377"/>
    <w:p w14:paraId="2F6C8BB7" w14:textId="77777777" w:rsidR="000F7377" w:rsidRDefault="000F7377">
      <w:r xmlns:w="http://schemas.openxmlformats.org/wordprocessingml/2006/main">
        <w:t xml:space="preserve">2. ការស្តាប់សំឡេងនៃព្រះវិញ្ញាណបរិសុទ្ធ</w:t>
      </w:r>
    </w:p>
    <w:p w14:paraId="7238AC97" w14:textId="77777777" w:rsidR="000F7377" w:rsidRDefault="000F7377"/>
    <w:p w14:paraId="03421724" w14:textId="77777777" w:rsidR="000F7377" w:rsidRDefault="000F7377">
      <w:r xmlns:w="http://schemas.openxmlformats.org/wordprocessingml/2006/main">
        <w:t xml:space="preserve">1. អេសាយ 55:3 - "ទំនោរត្រចៀក ហើយមកឯខ្ញុំ ចូរស្តាប់ចុះ នោះព្រលឹងរបស់អ្នកនឹងរស់" ។</w:t>
      </w:r>
    </w:p>
    <w:p w14:paraId="197E8457" w14:textId="77777777" w:rsidR="000F7377" w:rsidRDefault="000F7377"/>
    <w:p w14:paraId="25A7C34B" w14:textId="77777777" w:rsidR="000F7377" w:rsidRDefault="000F7377">
      <w:r xmlns:w="http://schemas.openxmlformats.org/wordprocessingml/2006/main">
        <w:t xml:space="preserve">2. យ៉ូហាន 10:27 - «ចៀមរបស់ខ្ញុំឮសំឡេងរបស់ខ្ញុំ ហើយខ្ញុំស្គាល់ពួកវា ហើយពួកវាមកតាមខ្ញុំ»។</w:t>
      </w:r>
    </w:p>
    <w:p w14:paraId="2FFBDBE1" w14:textId="77777777" w:rsidR="000F7377" w:rsidRDefault="000F7377"/>
    <w:p w14:paraId="6C2F1316" w14:textId="77777777" w:rsidR="000F7377" w:rsidRDefault="000F7377">
      <w:r xmlns:w="http://schemas.openxmlformats.org/wordprocessingml/2006/main">
        <w:t xml:space="preserve">ហេព្រើរ 3:8 កុំ​ធ្វើ​ចិត្ត​ឲ្យ​រឹង​ប៉ឹង ដូច​នៅ​ក្នុង​ការ​បង្ក​ហេតុ នៅ​ថ្ងៃ​នៃ​សេចក្តី​ល្បួង​នៅ​ទី​រហោ‌ស្ថាន​ឡើយ</w:t>
      </w:r>
    </w:p>
    <w:p w14:paraId="64FC36B7" w14:textId="77777777" w:rsidR="000F7377" w:rsidRDefault="000F7377"/>
    <w:p w14:paraId="3ACBF0E8" w14:textId="77777777" w:rsidR="000F7377" w:rsidRDefault="000F7377">
      <w:r xmlns:w="http://schemas.openxmlformats.org/wordprocessingml/2006/main">
        <w:t xml:space="preserve">អ្នកនិពន្ធ​ហេព្រើរ​ព្រមាន​អ្នក​អាន​កុំ​ឲ្យ​មាន​ចិត្ត​រឹងរូស​ដូច​ជនជាតិ​អ៊ីស្រាអែល​ដែល​បាន​ល្បួង​នៅ​ទីរហោស្ថាន។</w:t>
      </w:r>
    </w:p>
    <w:p w14:paraId="3CE5D9BC" w14:textId="77777777" w:rsidR="000F7377" w:rsidRDefault="000F7377"/>
    <w:p w14:paraId="58DED8E3" w14:textId="77777777" w:rsidR="000F7377" w:rsidRDefault="000F7377">
      <w:r xmlns:w="http://schemas.openxmlformats.org/wordprocessingml/2006/main">
        <w:t xml:space="preserve">1. កុំបណ្តោយអោយភាពលំបាកធ្វើអោយបេះដូងអ្នករឹងប៉ឹង</w:t>
      </w:r>
    </w:p>
    <w:p w14:paraId="78336343" w14:textId="77777777" w:rsidR="000F7377" w:rsidRDefault="000F7377"/>
    <w:p w14:paraId="667409A2" w14:textId="77777777" w:rsidR="000F7377" w:rsidRDefault="000F7377">
      <w:r xmlns:w="http://schemas.openxmlformats.org/wordprocessingml/2006/main">
        <w:t xml:space="preserve">2. ការជ្រើសរើសជំនឿនៅកណ្តាលនៃការល្បួង</w:t>
      </w:r>
    </w:p>
    <w:p w14:paraId="0CA27547" w14:textId="77777777" w:rsidR="000F7377" w:rsidRDefault="000F7377"/>
    <w:p w14:paraId="4F79EE12" w14:textId="77777777" w:rsidR="000F7377" w:rsidRDefault="000F7377">
      <w:r xmlns:w="http://schemas.openxmlformats.org/wordprocessingml/2006/main">
        <w:t xml:space="preserve">១. ទំនុកដំកើង ៩៥:៧-៨ ? </w:t>
      </w:r>
      <w:r xmlns:w="http://schemas.openxmlformats.org/wordprocessingml/2006/main">
        <w:rPr>
          <w:rFonts w:ascii="맑은 고딕 Semilight" w:hAnsi="맑은 고딕 Semilight"/>
        </w:rPr>
        <w:t xml:space="preserve">쏤 </w:t>
      </w:r>
      <w:r xmlns:w="http://schemas.openxmlformats.org/wordprocessingml/2006/main">
        <w:t xml:space="preserve">ឬ​ទ្រង់​ជា​ព្រះ​នៃ​យើង ហើយ​យើង​ជា​ប្រជាជន​នៃ​វាល​ស្មៅ​របស់​ទ្រង់ ហើយ​ជា​ហ្វូង​ចៀម​នៃ​ដៃ​របស់​ទ្រង់។ ថ្ងៃនេះ​បើ​បាន​ឮ​សំឡេង​គាត់​មិន​រឹង​ប៉ឹង​ទេ​??</w:t>
      </w:r>
    </w:p>
    <w:p w14:paraId="13AF1B1C" w14:textId="77777777" w:rsidR="000F7377" w:rsidRDefault="000F7377"/>
    <w:p w14:paraId="3FAFAA3C" w14:textId="77777777" w:rsidR="000F7377" w:rsidRDefault="000F7377">
      <w:r xmlns:w="http://schemas.openxmlformats.org/wordprocessingml/2006/main">
        <w:t xml:space="preserve">២. រ៉ូម ១១:២០-២២ ? </w:t>
      </w:r>
      <w:r xmlns:w="http://schemas.openxmlformats.org/wordprocessingml/2006/main">
        <w:rPr>
          <w:rFonts w:ascii="맑은 고딕 Semilight" w:hAnsi="맑은 고딕 Semilight"/>
        </w:rPr>
        <w:t xml:space="preserve">쏷 </w:t>
      </w:r>
      <w:r xmlns:w="http://schemas.openxmlformats.org/wordprocessingml/2006/main">
        <w:t xml:space="preserve">មួកគឺជាការពិត។ ពួក​គេ​ត្រូវ​បាន​បំបែក​ដោយ​សារ​តែ​ការ​មិន​ជឿ​របស់​ពួក​គេ ប៉ុន្តែ​អ្នក​រាល់​គ្នា​ឈរ​យ៉ាង​រឹង​មាំ​ដោយ​សារ​សេចក្ដី​ជំនឿ។ ដូច្នេះ កុំ​មាន​មោទនភាព តែ​ត្រូវ​ខ្លាច។ ព្រោះ​បើ​ព្រះ​មិន​ទុក​មែក​ធម្មជាតិ​ទេ ព្រះអង្គ​ក៏​មិន​ប្រណី​អ្នក​ដែរ។</w:t>
      </w:r>
    </w:p>
    <w:p w14:paraId="512287F4" w14:textId="77777777" w:rsidR="000F7377" w:rsidRDefault="000F7377"/>
    <w:p w14:paraId="34C67269" w14:textId="77777777" w:rsidR="000F7377" w:rsidRDefault="000F7377">
      <w:r xmlns:w="http://schemas.openxmlformats.org/wordprocessingml/2006/main">
        <w:t xml:space="preserve">ហេព្រើរ 3:9 នៅ​ពេល​បុព្វបុរស​របស់​អ្នក​រាល់​គ្នា​ល្បួង​ខ្ញុំ បង្ហាញ​មុខ​ខ្ញុំ ហើយ​បាន​ឃើញ​កិច្ចការ​របស់​ខ្ញុំ​សែសិប​ឆ្នាំ។</w:t>
      </w:r>
    </w:p>
    <w:p w14:paraId="3C1FE6A9" w14:textId="77777777" w:rsidR="000F7377" w:rsidRDefault="000F7377"/>
    <w:p w14:paraId="2EE0A3EF" w14:textId="77777777" w:rsidR="000F7377" w:rsidRDefault="000F7377">
      <w:r xmlns:w="http://schemas.openxmlformats.org/wordprocessingml/2006/main">
        <w:t xml:space="preserve">អ្នក​និពន្ធ​ភាសា​ហេព្រើរ​បាន​ឆ្លុះ​បញ្ចាំង​ពី​សកម្មភាព​របស់​ឪពុក​ក្នុង​អតីតកាល ដែល​បាន​សាកល្បង និង​ឃើញ​កិច្ចការ​របស់​ព្រះ​អស់​រយៈពេល ៤០ ឆ្នាំ​មក​ហើយ។</w:t>
      </w:r>
    </w:p>
    <w:p w14:paraId="7AFDC6B0" w14:textId="77777777" w:rsidR="000F7377" w:rsidRDefault="000F7377"/>
    <w:p w14:paraId="74BC36FC" w14:textId="77777777" w:rsidR="000F7377" w:rsidRDefault="000F7377">
      <w:r xmlns:w="http://schemas.openxmlformats.org/wordprocessingml/2006/main">
        <w:t xml:space="preserve">១.? </w:t>
      </w:r>
      <w:r xmlns:w="http://schemas.openxmlformats.org/wordprocessingml/2006/main">
        <w:rPr>
          <w:rFonts w:ascii="맑은 고딕 Semilight" w:hAnsi="맑은 고딕 Semilight"/>
        </w:rPr>
        <w:t xml:space="preserve">쏬 </w:t>
      </w:r>
      <w:r xmlns:w="http://schemas.openxmlformats.org/wordprocessingml/2006/main">
        <w:t xml:space="preserve">រកបានពីបិតា៖ អំណាចនៃជំនឿអ្នកជំងឺ??</w:t>
      </w:r>
    </w:p>
    <w:p w14:paraId="739654DC" w14:textId="77777777" w:rsidR="000F7377" w:rsidRDefault="000F7377"/>
    <w:p w14:paraId="69426ABD" w14:textId="77777777" w:rsidR="000F7377" w:rsidRDefault="000F7377">
      <w:r xmlns:w="http://schemas.openxmlformats.org/wordprocessingml/2006/main">
        <w:t xml:space="preserve">២.? </w:t>
      </w:r>
      <w:r xmlns:w="http://schemas.openxmlformats.org/wordprocessingml/2006/main">
        <w:rPr>
          <w:rFonts w:ascii="맑은 고딕 Semilight" w:hAnsi="맑은 고딕 Semilight"/>
        </w:rPr>
        <w:t xml:space="preserve">쏷 </w:t>
      </w:r>
      <w:r xmlns:w="http://schemas.openxmlformats.org/wordprocessingml/2006/main">
        <w:t xml:space="preserve">esting God Faithfully: កេរដំណែលដែលនៅស្ថិតស្ថេររបស់ឪពុក??</w:t>
      </w:r>
    </w:p>
    <w:p w14:paraId="3405C760" w14:textId="77777777" w:rsidR="000F7377" w:rsidRDefault="000F7377"/>
    <w:p w14:paraId="5CBE8B3C" w14:textId="77777777" w:rsidR="000F7377" w:rsidRDefault="000F7377">
      <w:r xmlns:w="http://schemas.openxmlformats.org/wordprocessingml/2006/main">
        <w:t xml:space="preserve">១.ចោទិយកថា ៨:២, ? </w:t>
      </w:r>
      <w:r xmlns:w="http://schemas.openxmlformats.org/wordprocessingml/2006/main">
        <w:rPr>
          <w:rFonts w:ascii="맑은 고딕 Semilight" w:hAnsi="맑은 고딕 Semilight"/>
        </w:rPr>
        <w:t xml:space="preserve">쏛 </w:t>
      </w:r>
      <w:r xmlns:w="http://schemas.openxmlformats.org/wordprocessingml/2006/main">
        <w:t xml:space="preserve">ហើយ​អ្នក​ត្រូវ​ចងចាំ​គ្រប់​របៀប​ដែល​ព្រះអម្ចាស់ ជា​ព្រះ​របស់​អ្នក​បាន​ដឹកនាំ​អ្នក​ក្នុង​ទីរហោស្ថាន​អស់​សែសិប​ឆ្នាំ​មក​នេះ ដើម្បី​បន្ទាប​បន្ថោក​អ្នក និង​ដើម្បី​បញ្ជាក់​ឱ្យ​អ្នក​ដឹង​ពី​អ្វី​ដែល​មាន​ក្នុង​ចិត្ត​អ្នក ថាតើ​អ្នក​នឹង​កាន់​តាម​បញ្ញត្តិ​របស់​ទ្រង់​ឬ​ក៏​អត់។ ?</w:t>
      </w:r>
    </w:p>
    <w:p w14:paraId="14F06314" w14:textId="77777777" w:rsidR="000F7377" w:rsidRDefault="000F7377"/>
    <w:p w14:paraId="6515A76B" w14:textId="77777777" w:rsidR="000F7377" w:rsidRDefault="000F7377">
      <w:r xmlns:w="http://schemas.openxmlformats.org/wordprocessingml/2006/main">
        <w:t xml:space="preserve">២. ទំនុកដំកើង ៩៥:១០, ? </w:t>
      </w:r>
      <w:r xmlns:w="http://schemas.openxmlformats.org/wordprocessingml/2006/main">
        <w:rPr>
          <w:rFonts w:ascii="맑은 고딕 Semilight" w:hAnsi="맑은 고딕 Semilight"/>
        </w:rPr>
        <w:t xml:space="preserve">쏤 </w:t>
      </w:r>
      <w:r xmlns:w="http://schemas.openxmlformats.org/wordprocessingml/2006/main">
        <w:t xml:space="preserve">យូរ​ឆ្នាំ​ហើយ​ដែល​ខ្ញុំ​សោក​សង្រេង​នឹង​មនុស្ស​ជំនាន់​នេះ ហើយ​និយាយ​ថា​ជា​មនុស្ស​ដែល​ធ្វើ​ខុស​ក្នុង​ចិត្ត ហើយ​គេ​មិន​ស្គាល់​ផ្លូវ​របស់​ខ្ញុំ?</w:t>
      </w:r>
    </w:p>
    <w:p w14:paraId="0AC493B5" w14:textId="77777777" w:rsidR="000F7377" w:rsidRDefault="000F7377"/>
    <w:p w14:paraId="32634672" w14:textId="77777777" w:rsidR="000F7377" w:rsidRDefault="000F7377">
      <w:r xmlns:w="http://schemas.openxmlformats.org/wordprocessingml/2006/main">
        <w:t xml:space="preserve">ហេព្រើរ 3:10 ហេតុ​នេះ​ហើយ​បាន​ជា​ខ្ញុំ​កើត​ទុក្ខ​ជា​មួយ​មនុស្ស​ជំនាន់​នោះ ហើយ​និយាយ​ថា៖ «គេ​ធ្វើ​ខុស​ក្នុង​ចិត្ត​ជានិច្ច។ ហើយពួកគេមិនស្គាល់ផ្លូវរបស់ខ្ញុំទេ។</w:t>
      </w:r>
    </w:p>
    <w:p w14:paraId="25924607" w14:textId="77777777" w:rsidR="000F7377" w:rsidRDefault="000F7377"/>
    <w:p w14:paraId="77954060" w14:textId="77777777" w:rsidR="000F7377" w:rsidRDefault="000F7377">
      <w:r xmlns:w="http://schemas.openxmlformats.org/wordprocessingml/2006/main">
        <w:t xml:space="preserve">វគ្គនេះនិយាយអំពីការមិនគាប់ព្រះហឫទ័យរបស់ព្រះចំពោះរាស្ដ្រទ្រង់ដែលតែងតែធ្វើខុស ហើយមិន </w:t>
      </w:r>
      <w:r xmlns:w="http://schemas.openxmlformats.org/wordprocessingml/2006/main">
        <w:lastRenderedPageBreak xmlns:w="http://schemas.openxmlformats.org/wordprocessingml/2006/main"/>
      </w:r>
      <w:r xmlns:w="http://schemas.openxmlformats.org/wordprocessingml/2006/main">
        <w:t xml:space="preserve">ធ្វើតាមមាគ៌ារបស់ទ្រង់។</w:t>
      </w:r>
    </w:p>
    <w:p w14:paraId="33D387CE" w14:textId="77777777" w:rsidR="000F7377" w:rsidRDefault="000F7377"/>
    <w:p w14:paraId="550DB716" w14:textId="77777777" w:rsidR="000F7377" w:rsidRDefault="000F7377">
      <w:r xmlns:w="http://schemas.openxmlformats.org/wordprocessingml/2006/main">
        <w:t xml:space="preserve">1. អំណាចនៃព្រះបន្ទូលរបស់ព្រះ: ការរស់នៅតាមមាគ៌ារបស់ព្រះ</w:t>
      </w:r>
    </w:p>
    <w:p w14:paraId="0A35AB40" w14:textId="77777777" w:rsidR="000F7377" w:rsidRDefault="000F7377"/>
    <w:p w14:paraId="47F76B13" w14:textId="77777777" w:rsidR="000F7377" w:rsidRDefault="000F7377">
      <w:r xmlns:w="http://schemas.openxmlformats.org/wordprocessingml/2006/main">
        <w:t xml:space="preserve">2. ការប្រែចិត្ត៖ ការរៀនពីកំហុសរបស់យើង។</w:t>
      </w:r>
    </w:p>
    <w:p w14:paraId="79D393E9" w14:textId="77777777" w:rsidR="000F7377" w:rsidRDefault="000F7377"/>
    <w:p w14:paraId="44DE53F2" w14:textId="77777777" w:rsidR="000F7377" w:rsidRDefault="000F7377">
      <w:r xmlns:w="http://schemas.openxmlformats.org/wordprocessingml/2006/main">
        <w:t xml:space="preserve">1. ចោទិយកថា 8:3 - «ហើយ​គាត់​បាន​បន្ទាប​អ្នក ហើយ​បាន​អត់​ឃ្លាន ហើយ​ឲ្យ​អ្នក​ញ៉ាំ​ជាមួយ​នឹង​នំម៉ាណា ដែល​អ្នក​មិន​ដឹង ហើយ​ទាំង​បុព្វបុរស​របស់​អ្នក​ក៏​មិន​ដឹង​ដែរ ដើម្បី​ឲ្យ​គាត់​អាច​នឹង​ធ្វើ​ឲ្យ​អ្នក​ដឹង​ថា មនុស្ស​មិន​មែន​រស់​ដោយ​អាហារ​តែ​ប៉ុណ្ណោះ។ ប៉ុន្តែ​ដោយ​សារ​គ្រប់​ទាំង​ពាក្យ​ដែល​ចេញ​ពី​ព្រះ‌ឱស្ឋ​របស់​ព្រះ‌អម្ចាស់ មនុស្ស​នោះ​មាន​ជីវិត»។</w:t>
      </w:r>
    </w:p>
    <w:p w14:paraId="20473FF6" w14:textId="77777777" w:rsidR="000F7377" w:rsidRDefault="000F7377"/>
    <w:p w14:paraId="686D7A0F" w14:textId="77777777" w:rsidR="000F7377" w:rsidRDefault="000F7377">
      <w:r xmlns:w="http://schemas.openxmlformats.org/wordprocessingml/2006/main">
        <w:t xml:space="preserve">2. យេរេមា 17:9 - «ចិត្ត​បោក​បញ្ឆោត​លើស​ជាង​អ្វីៗ​ទាំង​អស់ ហើយ​អាក្រក់​យ៉ាង​ខ្លាំង​តើ​អ្នក​ណា​អាច​ដឹង​បាន?</w:t>
      </w:r>
    </w:p>
    <w:p w14:paraId="4AF08C68" w14:textId="77777777" w:rsidR="000F7377" w:rsidRDefault="000F7377"/>
    <w:p w14:paraId="09474E65" w14:textId="77777777" w:rsidR="000F7377" w:rsidRDefault="000F7377">
      <w:r xmlns:w="http://schemas.openxmlformats.org/wordprocessingml/2006/main">
        <w:t xml:space="preserve">ហេព្រើរ 3:11 ដូច្នេះ ខ្ញុំ​សូម​ស្បថ​ដោយ​កំហឹង​របស់​ខ្ញុំ​ថា គេ​នឹង​មិន​ចូល​ទៅ​ក្នុង​កន្លែង​សម្រាក​របស់​ខ្ញុំ​ឡើយ។</w:t>
      </w:r>
    </w:p>
    <w:p w14:paraId="0F973FA7" w14:textId="77777777" w:rsidR="000F7377" w:rsidRDefault="000F7377"/>
    <w:p w14:paraId="38719DAB" w14:textId="77777777" w:rsidR="000F7377" w:rsidRDefault="000F7377">
      <w:r xmlns:w="http://schemas.openxmlformats.org/wordprocessingml/2006/main">
        <w:t xml:space="preserve">ព្រះ​បាន​ព្រមាន​ជន​ជាតិ​អ៊ីស្រាអែល​ថា​ពួក​គេ​នឹង​មិន​ចូល​ទៅ​ក្នុង​កន្លែង​សម្រាក​របស់​ទ្រង់​ទេ ប្រសិន​បើ​ពួក​គេ​មិន​បាន​ស្តាប់​តាម​បញ្ញត្តិ​របស់​ទ្រង់។</w:t>
      </w:r>
    </w:p>
    <w:p w14:paraId="79BA8534" w14:textId="77777777" w:rsidR="000F7377" w:rsidRDefault="000F7377"/>
    <w:p w14:paraId="0395252A" w14:textId="77777777" w:rsidR="000F7377" w:rsidRDefault="000F7377">
      <w:r xmlns:w="http://schemas.openxmlformats.org/wordprocessingml/2006/main">
        <w:t xml:space="preserve">1. ស្តាប់បង្គាប់ព្រះ ហើយចូលសម្រាករបស់គាត់។</w:t>
      </w:r>
    </w:p>
    <w:p w14:paraId="0BBF66BF" w14:textId="77777777" w:rsidR="000F7377" w:rsidRDefault="000F7377"/>
    <w:p w14:paraId="48D5607D" w14:textId="77777777" w:rsidR="000F7377" w:rsidRDefault="000F7377">
      <w:r xmlns:w="http://schemas.openxmlformats.org/wordprocessingml/2006/main">
        <w:t xml:space="preserve">2. ផលវិបាកនៃការមិនស្តាប់បង្គាប់</w:t>
      </w:r>
    </w:p>
    <w:p w14:paraId="3CE3709B" w14:textId="77777777" w:rsidR="000F7377" w:rsidRDefault="000F7377"/>
    <w:p w14:paraId="7C63B1F0" w14:textId="77777777" w:rsidR="000F7377" w:rsidRDefault="000F7377">
      <w:r xmlns:w="http://schemas.openxmlformats.org/wordprocessingml/2006/main">
        <w:t xml:space="preserve">1. ចោទិយកថា 1:19-33 - ជនជាតិអ៊ីស្រាអែលមិនព្រមធ្វើតាមព្រះ? </w:t>
      </w:r>
      <w:r xmlns:w="http://schemas.openxmlformats.org/wordprocessingml/2006/main">
        <w:rPr>
          <w:rFonts w:ascii="맑은 고딕 Semilight" w:hAnsi="맑은 고딕 Semilight"/>
        </w:rPr>
        <w:t xml:space="preserve">셲 </w:t>
      </w:r>
      <w:r xmlns:w="http://schemas.openxmlformats.org/wordprocessingml/2006/main">
        <w:t xml:space="preserve">ពាក្យបញ្ជា។</w:t>
      </w:r>
    </w:p>
    <w:p w14:paraId="17AE36E8" w14:textId="77777777" w:rsidR="000F7377" w:rsidRDefault="000F7377"/>
    <w:p w14:paraId="117D195B" w14:textId="77777777" w:rsidR="000F7377" w:rsidRDefault="000F7377">
      <w:r xmlns:w="http://schemas.openxmlformats.org/wordprocessingml/2006/main">
        <w:t xml:space="preserve">2. អេសាយ ១១:១០ - ព្រះ? </w:t>
      </w:r>
      <w:r xmlns:w="http://schemas.openxmlformats.org/wordprocessingml/2006/main">
        <w:rPr>
          <w:rFonts w:ascii="맑은 고딕 Semilight" w:hAnsi="맑은 고딕 Semilight"/>
        </w:rPr>
        <w:t xml:space="preserve">셲 </w:t>
      </w:r>
      <w:r xmlns:w="http://schemas.openxmlformats.org/wordprocessingml/2006/main">
        <w:t xml:space="preserve">សន្យា​នឹង​នាំ​មក​នូវ​ការ​សម្រាក​ដល់​ប្រជារាស្ត្រ​របស់​ទ្រង់។</w:t>
      </w:r>
    </w:p>
    <w:p w14:paraId="07427EF2" w14:textId="77777777" w:rsidR="000F7377" w:rsidRDefault="000F7377"/>
    <w:p w14:paraId="1D0CB6F3" w14:textId="77777777" w:rsidR="000F7377" w:rsidRDefault="000F7377">
      <w:r xmlns:w="http://schemas.openxmlformats.org/wordprocessingml/2006/main">
        <w:t xml:space="preserve">ហេព្រើរ 3:12 បងប្អូន​អើយ ចូរ​ប្រយ័ត្ន​ក្រែង​មាន​អ្នក​ណា​ម្នាក់​ក្នុង​ចំណោម​អ្នក​រាល់​គ្នា​មាន​ចិត្ត​អាក្រក់​មិន​ជឿ ដោយ​ការ​ចាក​ចេញ </w:t>
      </w:r>
      <w:r xmlns:w="http://schemas.openxmlformats.org/wordprocessingml/2006/main">
        <w:lastRenderedPageBreak xmlns:w="http://schemas.openxmlformats.org/wordprocessingml/2006/main"/>
      </w:r>
      <w:r xmlns:w="http://schemas.openxmlformats.org/wordprocessingml/2006/main">
        <w:t xml:space="preserve">​ពី​ព្រះ​ដ៏​មាន​ព្រះជន្ម​រស់។</w:t>
      </w:r>
    </w:p>
    <w:p w14:paraId="0BD34220" w14:textId="77777777" w:rsidR="000F7377" w:rsidRDefault="000F7377"/>
    <w:p w14:paraId="429C81CB" w14:textId="77777777" w:rsidR="000F7377" w:rsidRDefault="000F7377">
      <w:r xmlns:w="http://schemas.openxmlformats.org/wordprocessingml/2006/main">
        <w:t xml:space="preserve">ចូរ​ប្រយ័ត្ន​នឹង​ការ​មាន​ចិត្ត​មិន​ជឿ​ដែល​បែរ​ចេញ​ពី​ព្រះ។</w:t>
      </w:r>
    </w:p>
    <w:p w14:paraId="092C1D1E" w14:textId="77777777" w:rsidR="000F7377" w:rsidRDefault="000F7377"/>
    <w:p w14:paraId="7C65CF9A" w14:textId="77777777" w:rsidR="000F7377" w:rsidRDefault="000F7377">
      <w:r xmlns:w="http://schemas.openxmlformats.org/wordprocessingml/2006/main">
        <w:t xml:space="preserve">១៖ ចិត្ត​យើង​ជា​ច្រក​ចេញ​ចូល​នៃ​ព្រលឹង​យើង។ ចូរ​ថែរក្សា​ពួកគេ​ដោយ​ប្រុងប្រយ័ត្ន ដើម្បី​កុំ​ឲ្យ​យើង​ត្រូវ​ល្បួង​ឲ្យ​ងាក​ចេញ​ពី​ព្រះអម្ចាស់​ឡើយ។</w:t>
      </w:r>
    </w:p>
    <w:p w14:paraId="68DA40A0" w14:textId="77777777" w:rsidR="000F7377" w:rsidRDefault="000F7377"/>
    <w:p w14:paraId="17EE39BB" w14:textId="77777777" w:rsidR="000F7377" w:rsidRDefault="000F7377">
      <w:r xmlns:w="http://schemas.openxmlformats.org/wordprocessingml/2006/main">
        <w:t xml:space="preserve">២៖ កុំ​ទុក​ឲ្យ​ការ​មិន​ជឿ​ចាក់​ឫស​ក្នុង​ចិត្ត​ឡើយ ព្រោះ​វា​នឹង​នាំ​អ្នក​ចេញ​ពី​ព្រះ​ដ៏​មាន​ព្រះជន្ម​រស់។</w:t>
      </w:r>
    </w:p>
    <w:p w14:paraId="29297B39" w14:textId="77777777" w:rsidR="000F7377" w:rsidRDefault="000F7377"/>
    <w:p w14:paraId="37690DB4" w14:textId="77777777" w:rsidR="000F7377" w:rsidRDefault="000F7377">
      <w:r xmlns:w="http://schemas.openxmlformats.org/wordprocessingml/2006/main">
        <w:t xml:space="preserve">១៖ ម៉ាថាយ ១៥:១៨​-​២០ ? </w:t>
      </w:r>
      <w:r xmlns:w="http://schemas.openxmlformats.org/wordprocessingml/2006/main">
        <w:rPr>
          <w:rFonts w:ascii="맑은 고딕 Semilight" w:hAnsi="맑은 고딕 Semilight"/>
        </w:rPr>
        <w:t xml:space="preserve">អ្វី </w:t>
      </w:r>
      <w:r xmlns:w="http://schemas.openxmlformats.org/wordprocessingml/2006/main">
        <w:t xml:space="preserve">​ដែល​ចេញ​ពី​មាត់​ចេញ​ពី​ចិត្ត ហើយ​ធ្វើ​ឲ្យ​មនុស្ស​សៅហ្មង។ ដ្បិត​គំនិត​អាក្រក់ ការ​ធ្វើ​ឃាត ការ​ផិត​ក្បត់ ការ​ប្រព្រឹត្ត​អំពើ​ប្រាសចាក​សីលធម៌​ខាង​ផ្លូវ​ភេទ ការ​លួច ការ​បន្ទាល់​ក្លែងក្លាយ ការ​បង្កាច់​បង្ខូច​ចេញ​មក​ពី​ចិត្ត។ ទាំងនេះជាអ្វីដែលធ្វើអោយមនុស្សខូចចិត្ត។</w:t>
      </w:r>
    </w:p>
    <w:p w14:paraId="543F7D9E" w14:textId="77777777" w:rsidR="000F7377" w:rsidRDefault="000F7377"/>
    <w:p w14:paraId="22C2FE53" w14:textId="77777777" w:rsidR="000F7377" w:rsidRDefault="000F7377">
      <w:r xmlns:w="http://schemas.openxmlformats.org/wordprocessingml/2006/main">
        <w:t xml:space="preserve">២៖ យេរេមា ១៧:៩​-​១០ ? </w:t>
      </w:r>
      <w:r xmlns:w="http://schemas.openxmlformats.org/wordprocessingml/2006/main">
        <w:rPr>
          <w:rFonts w:ascii="맑은 고딕 Semilight" w:hAnsi="맑은 고딕 Semilight"/>
        </w:rPr>
        <w:t xml:space="preserve">쏷 </w:t>
      </w:r>
      <w:r xmlns:w="http://schemas.openxmlformats.org/wordprocessingml/2006/main">
        <w:t xml:space="preserve">ចិត្ត​របស់​គេ​បោក​បញ្ឆោត​លើស​ជាង​អ្វីៗ​ទាំង​អស់ ហើយ​ឈឺ​យ៉ាង​ខ្លាំង។ តើអ្នកណាអាចយល់វាបាន? ? </w:t>
      </w:r>
      <w:r xmlns:w="http://schemas.openxmlformats.org/wordprocessingml/2006/main">
        <w:rPr>
          <w:rFonts w:ascii="맑은 고딕 Semilight" w:hAnsi="맑은 고딕 Semilight"/>
        </w:rPr>
        <w:t xml:space="preserve">쏧 </w:t>
      </w:r>
      <w:r xmlns:w="http://schemas.openxmlformats.org/wordprocessingml/2006/main">
        <w:t xml:space="preserve">ព្រះអម្ចាស់​ពិនិត្យ​មើល​ចិត្ត និង​ល្បង​ចិត្ត ដើម្បី​ឲ្យ​មនុស្ស​គ្រប់​រូប​តាម​មាគ៌ា​របស់​ខ្លួន តាម​ផល​នៃ​ការ​ប្រព្រឹត្ត​របស់​ខ្លួន។</w:t>
      </w:r>
    </w:p>
    <w:p w14:paraId="2DA38D85" w14:textId="77777777" w:rsidR="000F7377" w:rsidRDefault="000F7377"/>
    <w:p w14:paraId="7678F936" w14:textId="77777777" w:rsidR="000F7377" w:rsidRDefault="000F7377">
      <w:r xmlns:w="http://schemas.openxmlformats.org/wordprocessingml/2006/main">
        <w:t xml:space="preserve">ហេព្រើរ 3:13 ប៉ុន្តែ ចូរ​ដាស់តឿន​គ្នា​ទៅ​វិញ​ទៅ​មក​ជា​រៀង​រាល់​ថ្ងៃ ដោយ​ហៅ​ថា​សព្វ​ថ្ងៃ។ ក្រែង​អ្នក​រាល់​គ្នា​មាន​ចិត្ត​រឹងរូស ដោយ​សារ​ការ​បោក​បញ្ឆោត​នៃ​អំពើ​បាប។</w:t>
      </w:r>
    </w:p>
    <w:p w14:paraId="19FD7AEA" w14:textId="77777777" w:rsidR="000F7377" w:rsidRDefault="000F7377"/>
    <w:p w14:paraId="2C6124DF" w14:textId="77777777" w:rsidR="000F7377" w:rsidRDefault="000F7377">
      <w:r xmlns:w="http://schemas.openxmlformats.org/wordprocessingml/2006/main">
        <w:t xml:space="preserve">យើង​គួរ​លើក​ទឹក​ចិត្ត​គ្នា​ទៅ​វិញ​ទៅ​មក​ជា​រៀង​រាល់​ថ្ងៃ​ឲ្យ​នៅ​ឲ្យ​ឆ្ងាយ​ពី​ការ​បោក​បញ្ឆោត​នៃ​អំពើ​បាប។</w:t>
      </w:r>
    </w:p>
    <w:p w14:paraId="25D04BE4" w14:textId="77777777" w:rsidR="000F7377" w:rsidRDefault="000F7377"/>
    <w:p w14:paraId="42FC2B3E" w14:textId="77777777" w:rsidR="000F7377" w:rsidRDefault="000F7377">
      <w:r xmlns:w="http://schemas.openxmlformats.org/wordprocessingml/2006/main">
        <w:t xml:space="preserve">1. កុំចាញ់បោកការកុហករបស់បាប</w:t>
      </w:r>
    </w:p>
    <w:p w14:paraId="5F13B2F4" w14:textId="77777777" w:rsidR="000F7377" w:rsidRDefault="000F7377"/>
    <w:p w14:paraId="11C514C8" w14:textId="77777777" w:rsidR="000F7377" w:rsidRDefault="000F7377">
      <w:r xmlns:w="http://schemas.openxmlformats.org/wordprocessingml/2006/main">
        <w:t xml:space="preserve">2. រក្សាភាពរឹងប៉ឹងចំពោះមុខអំពើបាប</w:t>
      </w:r>
    </w:p>
    <w:p w14:paraId="50BB03D6" w14:textId="77777777" w:rsidR="000F7377" w:rsidRDefault="000F7377"/>
    <w:p w14:paraId="318F1803" w14:textId="77777777" w:rsidR="000F7377" w:rsidRDefault="000F7377">
      <w:r xmlns:w="http://schemas.openxmlformats.org/wordprocessingml/2006/main">
        <w:t xml:space="preserve">1. យ៉ាកុប 1:13-15 - ពេលល្បួង គ្មាននរណាម្នាក់គួរនិយាយទេ? </w:t>
      </w:r>
      <w:r xmlns:w="http://schemas.openxmlformats.org/wordprocessingml/2006/main">
        <w:rPr>
          <w:rFonts w:ascii="맑은 고딕 Semilight" w:hAnsi="맑은 고딕 Semilight"/>
        </w:rPr>
        <w:t xml:space="preserve">쏥 </w:t>
      </w:r>
      <w:r xmlns:w="http://schemas.openxmlformats.org/wordprocessingml/2006/main">
        <w:t xml:space="preserve">od កំពុងល្បួងខ្ញុំ។??ដ្បិតព្រះជាម្ចាស់មិនអាចល្បួងដោយអំពើអាក្រក់ទេ ហើយក៏មិនល្បួងអ្នកណាដែរ។ ១៤ ប៉ុន្តែ​ម្នាក់ៗ​ត្រូវ​ល្បួង ពេល​គេ​អូស​ទាញ </w:t>
      </w:r>
      <w:r xmlns:w="http://schemas.openxmlformats.org/wordprocessingml/2006/main">
        <w:lastRenderedPageBreak xmlns:w="http://schemas.openxmlformats.org/wordprocessingml/2006/main"/>
      </w:r>
      <w:r xmlns:w="http://schemas.openxmlformats.org/wordprocessingml/2006/main">
        <w:t xml:space="preserve">​ចេញ​ដោយ​សេចក្ដី​ប៉ង​ប្រាថ្នា​អាក្រក់​របស់​ខ្លួន ហើយ​ល្បួង។ ១៥ បន្ទាប់​ពី​សេចក្ដី​ប៉ង​ប្រាថ្នា​បាន​ចាប់​កំណើត នោះ​ក៏​កើត​ជា​អំពើ​បាប។ ហើយអំពើបាបនៅពេលដែលវាពេញវ័យ ផ្តល់កំណើតដល់សេចក្តីស្លាប់។</w:t>
      </w:r>
    </w:p>
    <w:p w14:paraId="5998FAD0" w14:textId="77777777" w:rsidR="000F7377" w:rsidRDefault="000F7377"/>
    <w:p w14:paraId="5CDAE197" w14:textId="77777777" w:rsidR="000F7377" w:rsidRDefault="000F7377">
      <w:r xmlns:w="http://schemas.openxmlformats.org/wordprocessingml/2006/main">
        <w:t xml:space="preserve">2. សុភាសិត 24:16 - ទោះ​ជា​មនុស្ស​សុចរិត​ដួល​ប្រាំ‌ពីរ​ដង​ក៏​ដោយ ក៏​គេ​ក្រោក​ឡើង​វិញ តែ​មនុស្ស​អាក្រក់​ជំពប់​ដួល​ពេល​មាន​គ្រោះ​មហន្តរាយ។</w:t>
      </w:r>
    </w:p>
    <w:p w14:paraId="540D4A80" w14:textId="77777777" w:rsidR="000F7377" w:rsidRDefault="000F7377"/>
    <w:p w14:paraId="1CEFF8E1" w14:textId="77777777" w:rsidR="000F7377" w:rsidRDefault="000F7377">
      <w:r xmlns:w="http://schemas.openxmlformats.org/wordprocessingml/2006/main">
        <w:t xml:space="preserve">ហេព្រើរ 3:14 ដ្បិត​យើង​ត្រូវ​បាន​គេ​ចាត់​ទុក​ជា​អ្នក​រួម​ចំណែក​នៃ​ព្រះ​គ្រីស្ទ បើ​សិន​ជា​យើង​ប្រកាន់​ខ្ជាប់​នូវ​ការ​ចាប់​ផ្ដើម​នៃ​ទំនុក​ចិត្ត​របស់​យើង​ដោយ​ខ្ជាប់​ខ្ជួន​ដល់​ទី​បញ្ចប់។</w:t>
      </w:r>
    </w:p>
    <w:p w14:paraId="3D2B8430" w14:textId="77777777" w:rsidR="000F7377" w:rsidRDefault="000F7377"/>
    <w:p w14:paraId="497B04F9" w14:textId="77777777" w:rsidR="000F7377" w:rsidRDefault="000F7377">
      <w:r xmlns:w="http://schemas.openxmlformats.org/wordprocessingml/2006/main">
        <w:t xml:space="preserve">យើងត្រូវតែរក្សាភាពស្មោះត្រង់ក្នុងការទុកចិត្តរបស់យើងលើព្រះគ្រីស្ទដើម្បីចូលរួមនៅក្នុងជ័យជំនះរបស់ទ្រង់។</w:t>
      </w:r>
    </w:p>
    <w:p w14:paraId="0F7A8EA4" w14:textId="77777777" w:rsidR="000F7377" w:rsidRDefault="000F7377"/>
    <w:p w14:paraId="6BBED64F" w14:textId="77777777" w:rsidR="000F7377" w:rsidRDefault="000F7377">
      <w:r xmlns:w="http://schemas.openxmlformats.org/wordprocessingml/2006/main">
        <w:t xml:space="preserve">១៖ រក្សា​ភាព​ខ្ជាប់ខ្ជួន​ក្នុង​សេចក្តី​ជំនឿ​ដើម្បី​ទទួល​បាន​ជ័យជម្នះ​របស់​ព្រះគ្រីស្ទ</w:t>
      </w:r>
    </w:p>
    <w:p w14:paraId="13307F66" w14:textId="77777777" w:rsidR="000F7377" w:rsidRDefault="000F7377"/>
    <w:p w14:paraId="469438B5" w14:textId="77777777" w:rsidR="000F7377" w:rsidRDefault="000F7377">
      <w:r xmlns:w="http://schemas.openxmlformats.org/wordprocessingml/2006/main">
        <w:t xml:space="preserve">២៖ ខ្ជាប់ខ្ជួន​ក្នុង​ក្តីសង្ឃឹម​ដើម្បី​ទទួល​បាន​បទពិសោធន៍​នៃ​ការសន្យា​របស់​ព្រះគ្រីស្ទ</w:t>
      </w:r>
    </w:p>
    <w:p w14:paraId="3F504AA0" w14:textId="77777777" w:rsidR="000F7377" w:rsidRDefault="000F7377"/>
    <w:p w14:paraId="064BB1EC" w14:textId="77777777" w:rsidR="000F7377" w:rsidRDefault="000F7377">
      <w:r xmlns:w="http://schemas.openxmlformats.org/wordprocessingml/2006/main">
        <w:t xml:space="preserve">1: យ៉ាកុប 1:2-4 - ចូរ​រាប់​វា​នូវ​សេចក្តី​អំណរ ពេល​អ្នក​ជួប​នឹង​ការ​សាកល្បង​ផ្សេងៗ ពី​ព្រោះ​ការ​សាកល្បង​នៃ​ជំនឿ​របស់​អ្នក​បង្កើត​ឱ្យ​មាន​ការ​ស៊ូទ្រាំ ។</w:t>
      </w:r>
    </w:p>
    <w:p w14:paraId="20F55D63" w14:textId="77777777" w:rsidR="000F7377" w:rsidRDefault="000F7377"/>
    <w:p w14:paraId="000C70B7" w14:textId="77777777" w:rsidR="000F7377" w:rsidRDefault="000F7377">
      <w:r xmlns:w="http://schemas.openxmlformats.org/wordprocessingml/2006/main">
        <w:t xml:space="preserve">២៖ រ៉ូម ៥:៣​-​៥ - យើង​អរ​សប្បាយ​នឹង​ការ​រង​ទុក្ខ​របស់​យើង ដោយ​ដឹង​ថា​ការ​រង​ទុក្ខ​បង្កើត​ឲ្យ​មាន​ការ​ស៊ូទ្រាំ ហើយ​ការ​ស៊ូទ្រាំ​បង្កើត​ចរិត ហើយ​ចរិត​ក៏​បង្កើត​សេចក្ដី​សង្ឃឹម។</w:t>
      </w:r>
    </w:p>
    <w:p w14:paraId="784CD679" w14:textId="77777777" w:rsidR="000F7377" w:rsidRDefault="000F7377"/>
    <w:p w14:paraId="36CCD06D" w14:textId="77777777" w:rsidR="000F7377" w:rsidRDefault="000F7377">
      <w:r xmlns:w="http://schemas.openxmlformats.org/wordprocessingml/2006/main">
        <w:t xml:space="preserve">ហេព្រើរ 3:15 ដូច​មាន​ចែង​ថា​ថ្ងៃ​នេះ បើ​អ្នក​រាល់​គ្នា​ឮ​ព្រះ‌សូរសៀង​របស់​ព្រះអង្គ ចូរ​កុំ​ធ្វើ​ចិត្ត​រឹង‌រូស ដូច​ពាក្យ​ញុះ‌ញង់​ឡើយ។</w:t>
      </w:r>
    </w:p>
    <w:p w14:paraId="6A64BF6F" w14:textId="77777777" w:rsidR="000F7377" w:rsidRDefault="000F7377"/>
    <w:p w14:paraId="3610FD5C" w14:textId="77777777" w:rsidR="000F7377" w:rsidRDefault="000F7377">
      <w:r xmlns:w="http://schemas.openxmlformats.org/wordprocessingml/2006/main">
        <w:t xml:space="preserve">ថ្ងៃនេះ និយាយអំពីសារៈសំខាន់នៃការស្តាប់ព្រះសូរសៀងរបស់ព្រះ និងមិនធ្វើឱ្យចិត្តរបស់យើងរឹងប៉ឹង។</w:t>
      </w:r>
    </w:p>
    <w:p w14:paraId="44D48BD0" w14:textId="77777777" w:rsidR="000F7377" w:rsidRDefault="000F7377"/>
    <w:p w14:paraId="290478CA" w14:textId="77777777" w:rsidR="000F7377" w:rsidRDefault="000F7377">
      <w:r xmlns:w="http://schemas.openxmlformats.org/wordprocessingml/2006/main">
        <w:t xml:space="preserve">1. "អំណោយនៃការស្តាប់ព្រះសូរសៀងរបស់ព្រះ"</w:t>
      </w:r>
    </w:p>
    <w:p w14:paraId="2B9AA923" w14:textId="77777777" w:rsidR="000F7377" w:rsidRDefault="000F7377"/>
    <w:p w14:paraId="67576FB1" w14:textId="77777777" w:rsidR="000F7377" w:rsidRDefault="000F7377">
      <w:r xmlns:w="http://schemas.openxmlformats.org/wordprocessingml/2006/main">
        <w:t xml:space="preserve">2. "ការជ្រើសរើសធ្វើតាមឆន្ទៈរបស់ព្រះ"</w:t>
      </w:r>
    </w:p>
    <w:p w14:paraId="2064BA2F" w14:textId="77777777" w:rsidR="000F7377" w:rsidRDefault="000F7377"/>
    <w:p w14:paraId="53477198" w14:textId="77777777" w:rsidR="000F7377" w:rsidRDefault="000F7377">
      <w:r xmlns:w="http://schemas.openxmlformats.org/wordprocessingml/2006/main">
        <w:t xml:space="preserve">1. យេរេមា 29:13 - "អ្នក​នឹង​ស្វែង​រក​ខ្ញុំ ហើយ​នឹង​រក​ឃើញ​ខ្ញុំ​ពេល​ដែល​អ្នក​ស្វែង​រក​ខ្ញុំ​ដោយ​អស់​ពី​ចិត្ត​" ។</w:t>
      </w:r>
    </w:p>
    <w:p w14:paraId="76DDA9DC" w14:textId="77777777" w:rsidR="000F7377" w:rsidRDefault="000F7377"/>
    <w:p w14:paraId="30CA4E5D" w14:textId="77777777" w:rsidR="000F7377" w:rsidRDefault="000F7377">
      <w:r xmlns:w="http://schemas.openxmlformats.org/wordprocessingml/2006/main">
        <w:t xml:space="preserve">២.សុភាសិត ៣:៥-៦ - «ចូរ​ទុក​ចិត្ត​ដល់​ព្រះ​យេហូវ៉ា​ឲ្យ​អស់​ពី​ចិត្ត ហើយ​កុំ​ពឹង​លើ​ការ​យល់​ដឹង​របស់​ខ្លួន​ឯង​ឡើយ ចូរ​ទទួល​ស្គាល់​ទ្រង់​តាម​គ្រប់​ទាំង​ផ្លូវ នោះ​ទ្រង់​នឹង​ធ្វើ​ឲ្យ​ផ្លូវ​របស់​អ្នក​ត្រង់»។</w:t>
      </w:r>
    </w:p>
    <w:p w14:paraId="5C2D1FEC" w14:textId="77777777" w:rsidR="000F7377" w:rsidRDefault="000F7377"/>
    <w:p w14:paraId="4A2E8E47" w14:textId="77777777" w:rsidR="000F7377" w:rsidRDefault="000F7377">
      <w:r xmlns:w="http://schemas.openxmlformats.org/wordprocessingml/2006/main">
        <w:t xml:space="preserve">ហេព្រើរ 3:16 អ្នក​ខ្លះ​បាន​ឮ​ហើយ​ក៏​បង្ក​រឿង​ដែរ ទោះ​ជា​មិន​មែន​អស់​អ្នក​ដែល​ចេញ​ពី​ស្រុក​អេស៊ីប​ដោយ​ម៉ូសេ​ទេ។</w:t>
      </w:r>
    </w:p>
    <w:p w14:paraId="7715290F" w14:textId="77777777" w:rsidR="000F7377" w:rsidRDefault="000F7377"/>
    <w:p w14:paraId="01D51A8A" w14:textId="77777777" w:rsidR="000F7377" w:rsidRDefault="000F7377">
      <w:r xmlns:w="http://schemas.openxmlformats.org/wordprocessingml/2006/main">
        <w:t xml:space="preserve">ហេព្រើរ 3:16 និយាយ​អំពី​អស់​អ្នក​ដែល​បាន​ឮ​ព្រះ​បន្ទូល​នៃ​ព្រះ ប៉ុន្តែ​បាន​បង្ក​រឿង​នោះ ទោះ​ជា​មិន​មែន​អស់​អ្នក​ដែល​ចាក​ចេញ​ពី​ស្រុក​អេស៊ីប​ជាមួយ​នឹង​ម៉ូសេ​ក៏​ដោយ។</w:t>
      </w:r>
    </w:p>
    <w:p w14:paraId="6767DDCC" w14:textId="77777777" w:rsidR="000F7377" w:rsidRDefault="000F7377"/>
    <w:p w14:paraId="16B4C7C3" w14:textId="77777777" w:rsidR="000F7377" w:rsidRDefault="000F7377">
      <w:r xmlns:w="http://schemas.openxmlformats.org/wordprocessingml/2006/main">
        <w:t xml:space="preserve">1. យកបេះដូងនៅក្នុងព្រះបន្ទូលរបស់ព្រះ: ការអំពាវនាវឱ្យស៊ូទ្រាំ</w:t>
      </w:r>
    </w:p>
    <w:p w14:paraId="3060367E" w14:textId="77777777" w:rsidR="000F7377" w:rsidRDefault="000F7377"/>
    <w:p w14:paraId="76175184" w14:textId="77777777" w:rsidR="000F7377" w:rsidRDefault="000F7377">
      <w:r xmlns:w="http://schemas.openxmlformats.org/wordprocessingml/2006/main">
        <w:t xml:space="preserve">រក្សាភាពស្មោះត្រង់ចំពោះព្រះបន្ទូលរបស់ព្រះ៖ ការអំពាវនាវឱ្យគោរពប្រតិបត្តិ</w:t>
      </w:r>
    </w:p>
    <w:p w14:paraId="779F3BAC" w14:textId="77777777" w:rsidR="000F7377" w:rsidRDefault="000F7377"/>
    <w:p w14:paraId="32C1261A" w14:textId="77777777" w:rsidR="000F7377" w:rsidRDefault="000F7377">
      <w:r xmlns:w="http://schemas.openxmlformats.org/wordprocessingml/2006/main">
        <w:t xml:space="preserve">1. លូកា 9:23-25 - គាត់​មាន​ប្រសាសន៍​ទៅ​កាន់​អ្នក​ទាំង​អស់​គ្នា​ថា </w:t>
      </w:r>
      <w:r xmlns:w="http://schemas.openxmlformats.org/wordprocessingml/2006/main">
        <w:rPr>
          <w:rFonts w:ascii="맑은 고딕 Semilight" w:hAnsi="맑은 고딕 Semilight"/>
        </w:rPr>
        <w:t xml:space="preserve">បើ </w:t>
      </w:r>
      <w:r xmlns:w="http://schemas.openxmlformats.org/wordprocessingml/2006/main">
        <w:t xml:space="preserve">​អ្នក​ណា​មក​តាម​ខ្ញុំ សូម​ឲ្យ​អ្នក​នោះ​បដិសេធ​ខ្លួន​ឯង ហើយ​លើក​ឈើ​ឆ្កាង​មក​តាម​ខ្ញុំ​ជា​រៀង​រាល់​ថ្ងៃ ដ្បិត​អ្នក​ណា​ដែល​សង្គ្រោះ​ជីវិត​នឹង​បាត់​បង់​ជីវិត។ អ្នក​ណា​ដែល​បាត់​បង់​ជីវិត​ដោយ​យល់​ដល់​ខ្ញុំ អ្នក​នោះ​នឹង​បាន​រួច»។</w:t>
      </w:r>
    </w:p>
    <w:p w14:paraId="36DF8D96" w14:textId="77777777" w:rsidR="000F7377" w:rsidRDefault="000F7377"/>
    <w:p w14:paraId="39477AAD" w14:textId="77777777" w:rsidR="000F7377" w:rsidRDefault="000F7377">
      <w:r xmlns:w="http://schemas.openxmlformats.org/wordprocessingml/2006/main">
        <w:t xml:space="preserve">2. យ៉ូស្វេ 24:15 - «ប្រសិន​បើ​អ្នក​រាល់​គ្នា​ប្រព្រឹត្ត​អំពើ​អាក្រក់​ក្នុង​ការ​បម្រើ​ព្រះ‌អម្ចាស់ ចូរ​ជ្រើស​រើស​យក​ថ្ងៃ​នេះ​ដែល​អ្នក​រាល់​គ្នា​នឹង​បម្រើ មិន​ថា​ព្រះ​ដែល​បុព្វបុរស​របស់​អ្នក​បាន​បម្រើ​នៅ​តំបន់​ហួស​ទន្លេ ឬ​ព្រះ​របស់​ជន​ជាតិ​អាម៉ូរី​ដែល​នៅ​ក្នុង​ចំណោម​ព្រះ​របស់​អ្នក​ឡើយ។ ដី​ដែល​អ្នក​ស្នាក់​នៅ ប៉ុន្តែ​សម្រាប់​ខ្ញុំ​និង​ផ្ទះ​របស់​ខ្ញុំ​យើង​នឹង​បម្រើ​ព្រះអម្ចាស់​។</w:t>
      </w:r>
    </w:p>
    <w:p w14:paraId="063A07C2" w14:textId="77777777" w:rsidR="000F7377" w:rsidRDefault="000F7377"/>
    <w:p w14:paraId="7B4846D5" w14:textId="77777777" w:rsidR="000F7377" w:rsidRDefault="000F7377">
      <w:r xmlns:w="http://schemas.openxmlformats.org/wordprocessingml/2006/main">
        <w:t xml:space="preserve">ហេព្រើរ 3:17 ប៉ុន្តែ តើ​គាត់​កើត​ទុក្ខ​ជា​មួយ​នឹង​អ្នក​ណា​រយៈ​ពេល​សែសិប​ឆ្នាំ? តើ​មិន​មែន​ជា​មួយ​ពួក​អ្នក​ដែល​បាន​ប្រព្រឹត្ត​អំពើ​បាប​ទេ តើ​សាកសព​របស់​អ្នក​ណា​បាន​ធ្លាក់​ក្នុង​ទីរហោស្ថាន​ឬ?</w:t>
      </w:r>
    </w:p>
    <w:p w14:paraId="1ED263C6" w14:textId="77777777" w:rsidR="000F7377" w:rsidRDefault="000F7377"/>
    <w:p w14:paraId="084A694B" w14:textId="77777777" w:rsidR="000F7377" w:rsidRDefault="000F7377">
      <w:r xmlns:w="http://schemas.openxmlformats.org/wordprocessingml/2006/main">
        <w:t xml:space="preserve">ព្រះ​បាន​សោក​ស្តាយ​អស់​រយៈ​ពេល​សែសិប​ឆ្នាំ​ដោយ​ជន​ជាតិ​អ៊ីស្រាអែល​ដែល​បាន​ប្រព្រឹត្ត​អំពើ​បាប ហើយ​សាកសព​របស់​គេ​បាន​ធ្លាក់​ចុះ​ក្នុង​ទីរហោស្ថាន។</w:t>
      </w:r>
    </w:p>
    <w:p w14:paraId="29B604DD" w14:textId="77777777" w:rsidR="000F7377" w:rsidRDefault="000F7377"/>
    <w:p w14:paraId="46E568FA" w14:textId="77777777" w:rsidR="000F7377" w:rsidRDefault="000F7377">
      <w:r xmlns:w="http://schemas.openxmlformats.org/wordprocessingml/2006/main">
        <w:t xml:space="preserve">1. ការអត់ធ្មត់របស់ព្រះជាមួយនឹងមនុស្សដែលមានបាប</w:t>
      </w:r>
    </w:p>
    <w:p w14:paraId="69F91EBA" w14:textId="77777777" w:rsidR="000F7377" w:rsidRDefault="000F7377"/>
    <w:p w14:paraId="151CB298" w14:textId="77777777" w:rsidR="000F7377" w:rsidRDefault="000F7377">
      <w:r xmlns:w="http://schemas.openxmlformats.org/wordprocessingml/2006/main">
        <w:t xml:space="preserve">2. ផលវិបាកនៃការមិនស្តាប់បង្គាប់</w:t>
      </w:r>
    </w:p>
    <w:p w14:paraId="08FC2FB6" w14:textId="77777777" w:rsidR="000F7377" w:rsidRDefault="000F7377"/>
    <w:p w14:paraId="4DBF1F53" w14:textId="77777777" w:rsidR="000F7377" w:rsidRDefault="000F7377">
      <w:r xmlns:w="http://schemas.openxmlformats.org/wordprocessingml/2006/main">
        <w:t xml:space="preserve">១. ទំនុកដំកើង ៩៥:១០-១១ - ? </w:t>
      </w:r>
      <w:r xmlns:w="http://schemas.openxmlformats.org/wordprocessingml/2006/main">
        <w:rPr>
          <w:rFonts w:ascii="맑은 고딕 Semilight" w:hAnsi="맑은 고딕 Semilight"/>
        </w:rPr>
        <w:t xml:space="preserve">쏤 </w:t>
      </w:r>
      <w:r xmlns:w="http://schemas.openxmlformats.org/wordprocessingml/2006/main">
        <w:t xml:space="preserve">ឬសែសិបឆ្នាំខ្ញុំខឹងនឹងមនុស្សជំនាន់នោះ ខ្ញុំ​បាន​និយាយ​ថា, ? </w:t>
      </w:r>
      <w:r xmlns:w="http://schemas.openxmlformats.org/wordprocessingml/2006/main">
        <w:rPr>
          <w:rFonts w:ascii="맑은 고딕 Semilight" w:hAnsi="맑은 고딕 Semilight"/>
        </w:rPr>
        <w:t xml:space="preserve">쁔 </w:t>
      </w:r>
      <w:r xmlns:w="http://schemas.openxmlformats.org/wordprocessingml/2006/main">
        <w:t xml:space="preserve">ហេ ជាមនុស្សដែលមានចិត្តវង្វេង ហើយមិនស្គាល់ផ្លូវរបស់ខ្ញុំ? </w:t>
      </w:r>
      <w:r xmlns:w="http://schemas.openxmlformats.org/wordprocessingml/2006/main">
        <w:rPr>
          <w:rFonts w:ascii="맑은 고딕 Semilight" w:hAnsi="맑은 고딕 Semilight"/>
        </w:rPr>
        <w:t xml:space="preserve">쁔 </w:t>
      </w:r>
      <w:r xmlns:w="http://schemas.openxmlformats.org/wordprocessingml/2006/main">
        <w:t xml:space="preserve">ហេ នឹងមិនចូលសម្រាករបស់ខ្ញុំទេ? </w:t>
      </w:r>
      <w:r xmlns:w="http://schemas.openxmlformats.org/wordprocessingml/2006/main">
        <w:rPr>
          <w:rFonts w:ascii="맑은 고딕 Semilight" w:hAnsi="맑은 고딕 Semilight"/>
        </w:rPr>
        <w:t xml:space="preserve">쇺 </w:t>
      </w:r>
      <w:r xmlns:w="http://schemas.openxmlformats.org/wordprocessingml/2006/main">
        <w:t xml:space="preserve">€?</w:t>
      </w:r>
    </w:p>
    <w:p w14:paraId="3821948F" w14:textId="77777777" w:rsidR="000F7377" w:rsidRDefault="000F7377"/>
    <w:p w14:paraId="7B4D10E1" w14:textId="77777777" w:rsidR="000F7377" w:rsidRDefault="000F7377">
      <w:r xmlns:w="http://schemas.openxmlformats.org/wordprocessingml/2006/main">
        <w:t xml:space="preserve">2. និក្ខមនំ 32:7-8 - បន្ទាប់មក ព្រះអម្ចាស់មានព្រះបន្ទូលទៅកាន់លោកម៉ូសេ ? </w:t>
      </w:r>
      <w:r xmlns:w="http://schemas.openxmlformats.org/wordprocessingml/2006/main">
        <w:rPr>
          <w:rFonts w:ascii="맑은 고딕 Semilight" w:hAnsi="맑은 고딕 Semilight"/>
        </w:rPr>
        <w:t xml:space="preserve">쏥 </w:t>
      </w:r>
      <w:r xmlns:w="http://schemas.openxmlformats.org/wordprocessingml/2006/main">
        <w:t xml:space="preserve">o ចុះ​ព្រោះ​ប្រជាជន​របស់​អ្នក​ដែល​អ្នក​បាន​នាំ​ចេញ​ពី​ស្រុក​អេស៊ីប​បាន​ក្លាយ​ទៅ​ជា​មនុស្ស​ពុក​រលួយ។ ពួក​គេ​បាន​ងាក​ចេញ​ពី​អ្វី​ដែល​ខ្ញុំ​បាន​បង្គាប់​គេ​យ៉ាង​រហ័ស ហើយ​បាន​តាំង​ខ្លួន​ជា​រូប​ព្រះ​ដែល​មាន​រាង​ដូច​កំភួន​ជើង។ គេ​បាន​ក្រាប​ថ្វាយបង្គំ​វា ហើយ​បូជា​ដល់​វា ហើយ​បាន​និយាយ​ថា ? </w:t>
      </w:r>
      <w:r xmlns:w="http://schemas.openxmlformats.org/wordprocessingml/2006/main">
        <w:rPr>
          <w:rFonts w:ascii="맑은 고딕 Semilight" w:hAnsi="맑은 고딕 Semilight"/>
        </w:rPr>
        <w:t xml:space="preserve">쁔 </w:t>
      </w:r>
      <w:r xmlns:w="http://schemas.openxmlformats.org/wordprocessingml/2006/main">
        <w:t xml:space="preserve">អ៊ីស្រា‌អែល ជា​ព្រះ​របស់​អ្នក​រាល់​គ្នា ដែល​បាន​នាំ​អ្នក​ចេញ​ពី​ស្រុក​អេស៊ីប។ </w:t>
      </w:r>
      <w:r xmlns:w="http://schemas.openxmlformats.org/wordprocessingml/2006/main">
        <w:rPr>
          <w:rFonts w:ascii="맑은 고딕 Semilight" w:hAnsi="맑은 고딕 Semilight"/>
        </w:rPr>
        <w:t xml:space="preserve">쇺 </w:t>
      </w:r>
      <w:r xmlns:w="http://schemas.openxmlformats.org/wordprocessingml/2006/main">
        <w:t xml:space="preserve">€?</w:t>
      </w:r>
    </w:p>
    <w:p w14:paraId="568D8D42" w14:textId="77777777" w:rsidR="000F7377" w:rsidRDefault="000F7377"/>
    <w:p w14:paraId="0F711132" w14:textId="77777777" w:rsidR="000F7377" w:rsidRDefault="000F7377">
      <w:r xmlns:w="http://schemas.openxmlformats.org/wordprocessingml/2006/main">
        <w:t xml:space="preserve">ហេព្រើរ 3:18 ហើយ​តើ​អ្នក​ណា​បាន​ស្បថ​ថា​ពួក​គេ​មិន​ត្រូវ​ចូល​ទៅ​ក្នុង​ទី​សម្រាក​របស់​ទ្រង់​ឡើយ ប៉ុន្តែ​ចំពោះ​អ្នក​ណា​ដែល​មិន​ជឿ?</w:t>
      </w:r>
    </w:p>
    <w:p w14:paraId="7FAD5412" w14:textId="77777777" w:rsidR="000F7377" w:rsidRDefault="000F7377"/>
    <w:p w14:paraId="377F3D7C" w14:textId="77777777" w:rsidR="000F7377" w:rsidRDefault="000F7377">
      <w:r xmlns:w="http://schemas.openxmlformats.org/wordprocessingml/2006/main">
        <w:t xml:space="preserve">ព្រះ​បាន​ស្បថ​ថា អ្នក​ដែល​មិន​ជឿ​នឹង​មិន​ចូល​ទៅ​ក្នុង​ការ​សម្រាក​របស់​ទ្រង់​ឡើយ។</w:t>
      </w:r>
    </w:p>
    <w:p w14:paraId="27669D22" w14:textId="77777777" w:rsidR="000F7377" w:rsidRDefault="000F7377"/>
    <w:p w14:paraId="26A6E816" w14:textId="77777777" w:rsidR="000F7377" w:rsidRDefault="000F7377">
      <w:r xmlns:w="http://schemas.openxmlformats.org/wordprocessingml/2006/main">
        <w:t xml:space="preserve">1. សារៈសំខាន់នៃជំនឿលើព្រះ</w:t>
      </w:r>
    </w:p>
    <w:p w14:paraId="6C225973" w14:textId="77777777" w:rsidR="000F7377" w:rsidRDefault="000F7377"/>
    <w:p w14:paraId="7CCE7939" w14:textId="77777777" w:rsidR="000F7377" w:rsidRDefault="000F7377">
      <w:r xmlns:w="http://schemas.openxmlformats.org/wordprocessingml/2006/main">
        <w:t xml:space="preserve">2. ពរជ័យនៃការចូលទៅក្នុងការសម្រាករបស់ទ្រង់</w:t>
      </w:r>
    </w:p>
    <w:p w14:paraId="180D8801" w14:textId="77777777" w:rsidR="000F7377" w:rsidRDefault="000F7377"/>
    <w:p w14:paraId="5A27516C" w14:textId="77777777" w:rsidR="000F7377" w:rsidRDefault="000F7377">
      <w:r xmlns:w="http://schemas.openxmlformats.org/wordprocessingml/2006/main">
        <w:t xml:space="preserve">1. យ៉ូហាន 3:16 - «ដ្បិត​ព្រះ​ទ្រង់​ស្រឡាញ់​លោកីយ៍​ដល់​ម៉្លេះ​បាន​ជា​ទ្រង់​បាន​ប្រទាន​ព្រះរាជ​បុត្រា​តែ​មួយ​របស់​ទ្រង់ នោះ​អ្នក​ណា​ដែល​ជឿ​ដល់ </w:t>
      </w:r>
      <w:r xmlns:w="http://schemas.openxmlformats.org/wordprocessingml/2006/main">
        <w:lastRenderedPageBreak xmlns:w="http://schemas.openxmlformats.org/wordprocessingml/2006/main"/>
      </w:r>
      <w:r xmlns:w="http://schemas.openxmlformats.org/wordprocessingml/2006/main">
        <w:t xml:space="preserve">​ព្រះ​អង្គ​នឹង​មិន​វិនាស​ឡើយ គឺ​មាន​ជីវិត​អស់កល្ប​ជានិច្ច»។</w:t>
      </w:r>
    </w:p>
    <w:p w14:paraId="316B8BE1" w14:textId="77777777" w:rsidR="000F7377" w:rsidRDefault="000F7377"/>
    <w:p w14:paraId="05E202F2" w14:textId="77777777" w:rsidR="000F7377" w:rsidRDefault="000F7377">
      <w:r xmlns:w="http://schemas.openxmlformats.org/wordprocessingml/2006/main">
        <w:t xml:space="preserve">2. ទំនុកតម្កើង 116:7 - «ឱ​ព្រលឹង​ខ្ញុំ​អើយ ចូរ​វិល​ទៅ​រក​ការ​សម្រាក​ចុះ ដ្បិត​ព្រះ​យេហូវ៉ា​ទ្រង់​បាន​ល្អ​ចំពោះ​អ្នក​ហើយ»។</w:t>
      </w:r>
    </w:p>
    <w:p w14:paraId="4A97A6F9" w14:textId="77777777" w:rsidR="000F7377" w:rsidRDefault="000F7377"/>
    <w:p w14:paraId="36ED8CFA" w14:textId="77777777" w:rsidR="000F7377" w:rsidRDefault="000F7377">
      <w:r xmlns:w="http://schemas.openxmlformats.org/wordprocessingml/2006/main">
        <w:t xml:space="preserve">ហេព្រើរ 3:19 ដូច្នេះ យើង​ឃើញ​ថា​ពួក​គេ​មិន​អាច​ចូល​បាន​ដោយ​សារ​តែ​ការ​មិន​ជឿ។</w:t>
      </w:r>
    </w:p>
    <w:p w14:paraId="52462996" w14:textId="77777777" w:rsidR="000F7377" w:rsidRDefault="000F7377"/>
    <w:p w14:paraId="68B6465E" w14:textId="77777777" w:rsidR="000F7377" w:rsidRDefault="000F7377">
      <w:r xmlns:w="http://schemas.openxmlformats.org/wordprocessingml/2006/main">
        <w:t xml:space="preserve">ប្រជាជន​អ៊ីស្រាអែល​មិន​អាច​ចូល​ទៅ​ក្នុង​ស្រុក​សន្យា​បាន​ទេ ដោយ​សារ​ពួក​គេ​ខ្វះ​ជំនឿ។</w:t>
      </w:r>
    </w:p>
    <w:p w14:paraId="33B66D0D" w14:textId="77777777" w:rsidR="000F7377" w:rsidRDefault="000F7377"/>
    <w:p w14:paraId="78824A96" w14:textId="77777777" w:rsidR="000F7377" w:rsidRDefault="000F7377">
      <w:r xmlns:w="http://schemas.openxmlformats.org/wordprocessingml/2006/main">
        <w:t xml:space="preserve">1. "អំណាចនៃសេចក្តីជំនឿ៖ របៀបដែលជំនឿរបស់យើងកំណត់ជោគវាសនារបស់យើង"</w:t>
      </w:r>
    </w:p>
    <w:p w14:paraId="3974458B" w14:textId="77777777" w:rsidR="000F7377" w:rsidRDefault="000F7377"/>
    <w:p w14:paraId="3C9CB273" w14:textId="77777777" w:rsidR="000F7377" w:rsidRDefault="000F7377">
      <w:r xmlns:w="http://schemas.openxmlformats.org/wordprocessingml/2006/main">
        <w:t xml:space="preserve">2. "គ្រោះថ្នាក់នៃការមិនជឿ: ការបដិសេធមិនចូលទៅក្នុងការសន្យារបស់ព្រះ"</w:t>
      </w:r>
    </w:p>
    <w:p w14:paraId="6276AE28" w14:textId="77777777" w:rsidR="000F7377" w:rsidRDefault="000F7377"/>
    <w:p w14:paraId="7E042033" w14:textId="77777777" w:rsidR="000F7377" w:rsidRDefault="000F7377">
      <w:r xmlns:w="http://schemas.openxmlformats.org/wordprocessingml/2006/main">
        <w:t xml:space="preserve">1. រ៉ូម 10:17 “ដូច្នេះ សេចក្តីជំនឿកើតចេញពីការស្តាប់ និងការស្តាប់តាមរយៈព្រះបន្ទូលរបស់ព្រះគ្រីស្ទ”។</w:t>
      </w:r>
    </w:p>
    <w:p w14:paraId="7F544567" w14:textId="77777777" w:rsidR="000F7377" w:rsidRDefault="000F7377"/>
    <w:p w14:paraId="5EF76A71" w14:textId="77777777" w:rsidR="000F7377" w:rsidRDefault="000F7377">
      <w:r xmlns:w="http://schemas.openxmlformats.org/wordprocessingml/2006/main">
        <w:t xml:space="preserve">2. ម៉ាថាយ 17:20 ទ្រង់​មាន​ព្រះ‌បន្ទូល​ទៅ​គេ​ថា </w:t>
      </w:r>
      <w:r xmlns:w="http://schemas.openxmlformats.org/wordprocessingml/2006/main">
        <w:rPr>
          <w:rFonts w:ascii="맑은 고딕 Semilight" w:hAnsi="맑은 고딕 Semilight"/>
        </w:rPr>
        <w:t xml:space="preserve">쏝 </w:t>
      </w:r>
      <w:r xmlns:w="http://schemas.openxmlformats.org/wordprocessingml/2006/main">
        <w:t xml:space="preserve">ដោយ​សារ​សេចក្តី​ជំនឿ​ដ៏​តូច​របស់​អ្នក​រាល់​គ្នា ខ្ញុំ​ប្រាប់​អ្នក​ជា​ប្រាកដ​ថា បើ​អ្នក​រាល់​គ្នា​មាន​ជំនឿ​ដូច​គ្រាប់​ម្សៅ នោះ​អ្នក​នឹង​និយាយ​ទៅ​ភ្នំ​នេះ​ថា ? </w:t>
      </w:r>
      <w:r xmlns:w="http://schemas.openxmlformats.org/wordprocessingml/2006/main">
        <w:rPr>
          <w:rFonts w:ascii="맑은 고딕 Semilight" w:hAnsi="맑은 고딕 Semilight"/>
        </w:rPr>
        <w:t xml:space="preserve">쁌 </w:t>
      </w:r>
      <w:r xmlns:w="http://schemas.openxmlformats.org/wordprocessingml/2006/main">
        <w:t xml:space="preserve">ove ពីទីនេះទៅទីនោះ?? ហើយវានឹងផ្លាស់ទី ហើយគ្មានអ្វីដែលមិនអាចទៅរួចសម្រាប់អ្នក។</w:t>
      </w:r>
    </w:p>
    <w:p w14:paraId="54BB4BCA" w14:textId="77777777" w:rsidR="000F7377" w:rsidRDefault="000F7377"/>
    <w:p w14:paraId="1425C930" w14:textId="77777777" w:rsidR="000F7377" w:rsidRDefault="000F7377">
      <w:r xmlns:w="http://schemas.openxmlformats.org/wordprocessingml/2006/main">
        <w:t xml:space="preserve">ហេព្រើរ 4 គឺជាជំពូកទី 4 នៃសៀវភៅហេព្រើរ ដែលអ្នកនិពន្ធបន្តដាស់តឿន និងលើកទឹកចិត្តអ្នកអានឱ្យចូលទៅក្នុងការសម្រាករបស់ព្រះ តាមរយៈជំនឿលើព្រះយេស៊ូវគ្រីស្ទ។ ជំពូក​នេះ​បញ្ជាក់​អំពី​សារៈសំខាន់​នៃ​សេចក្ដី​ជំនឿ ព្រះបន្ទូល​របស់​ព្រះ និង​ព្រះយេស៊ូវ​ជា​សម្ដេច​សង្ឃ​របស់​យើង ។</w:t>
      </w:r>
    </w:p>
    <w:p w14:paraId="08A40364" w14:textId="77777777" w:rsidR="000F7377" w:rsidRDefault="000F7377"/>
    <w:p w14:paraId="1722DBB6" w14:textId="77777777" w:rsidR="000F7377" w:rsidRDefault="000F7377">
      <w:r xmlns:w="http://schemas.openxmlformats.org/wordprocessingml/2006/main">
        <w:t xml:space="preserve">កថាខណ្ឌទី 1: អ្នកនិពន្ធគូសបញ្ជាក់ពីការសន្យានៃការចូលសម្រាករបស់ព្រះតាមរយៈសេចក្តីជំនឿ (ហេព្រើរ 4: 1-10) ។ គាត់​ព្រមាន​កុំ​ឲ្យ​ខកខាន​ការ​សន្យា​នេះ​ដោយ​មិន​ជឿ។ ដូចជនជាតិអ៊ីស្រាអែលនៅទីរហោស្ថានមិនបានចូលកន្លែងសម្រាករបស់ព្រះដោយសារតែការមិនស្តាប់បង្គាប់ និងមិនជឿ នោះអ្នកអានត្រូវបានដាស់តឿនកុំឱ្យធ្វើខុសម្តងទៀត។ អ្នក​និពន្ធ​ពន្យល់​ថា នៅ​មាន​ថ្ងៃ​ឈប់​សម្រាក​ថ្ងៃ​សប្ប័ទ​សម្រាប់​រាស្ដ្រ​របស់​ព្រះ—ជា​ការ​សម្រាក​ខាង​វិញ្ញាណ​ដែល​ទទួល​បាន​តាម​រយៈ​សេចក្ដី​ជំនឿ​លើ​ព្រះគ្រីស្ទ។ អ្នក​ដែល​មាន​ជំនឿ​បាន​ចូល​ទៅ​ក្នុង​ការ​សម្រាក​នេះ ដូច​ជា​ព្រះ​បាន​សម្រាក​ពី​កិច្ចការ​របស់​ទ្រង់​នៅ​ថ្ងៃ​ទី​ប្រាំពីរ។</w:t>
      </w:r>
    </w:p>
    <w:p w14:paraId="2F539A6D" w14:textId="77777777" w:rsidR="000F7377" w:rsidRDefault="000F7377"/>
    <w:p w14:paraId="3558221D" w14:textId="77777777" w:rsidR="000F7377" w:rsidRDefault="000F7377">
      <w:r xmlns:w="http://schemas.openxmlformats.org/wordprocessingml/2006/main">
        <w:t xml:space="preserve">កថាខណ្ឌទី២៖ អ្នកនិពន្ធសង្កត់ធ្ងន់លើអំណាច និងសិទ្ធិអំណាចនៃព្រះបន្ទូលរបស់ព្រះ (ហេព្រើរ ៤:១១-១៣)។ គាត់​ដាស់តឿន​អ្នក​អាន​ឲ្យ​ខិតខំ​យ៉ាង​ឧស្សាហ៍​ចូល​ទៅ​ក្នុង​កន្លែង​សម្រាក​នោះ ដើម្បី​កុំ​ឲ្យ​អ្នក​ណា​ម្នាក់​ដួល​ដោយ​ការ​ធ្វើ​តាម​គំរូ​របស់​អ៊ីស្រាអែល​ដែល​មិន​ស្តាប់​បង្គាប់។ ព្រះ​បន្ទូល​របស់​ព្រះ​ត្រូវ​បាន​ពិពណ៌នា​ថា​ជា​ការ​រស់​នៅ និង​សកម្ម អាច​ដឹង​ពី​គំនិត និង​បំណង​នៃ​ចិត្ត។ គ្មានអ្វីលាក់កំបាំងពីការមើលឃើញរបស់ទ្រង់ឡើយ។ អ្វីគ្រប់យ៉ាងត្រូវបានលាតត្រដាងនៅចំពោះទ្រង់។ ដូច្នេះ អ្នក​ជឿ​គួរ​ចូល​ទៅ​ជិត​ដោយ​មាន​ទំនុក​ចិត្ត​នៅ​ចំពោះ​ទ្រង់ ដែល​យល់​ពី​ភាព​ទន់​ខ្សោយ​របស់​យើង។</w:t>
      </w:r>
    </w:p>
    <w:p w14:paraId="11217633" w14:textId="77777777" w:rsidR="000F7377" w:rsidRDefault="000F7377"/>
    <w:p w14:paraId="4BC036D4" w14:textId="77777777" w:rsidR="000F7377" w:rsidRDefault="000F7377">
      <w:r xmlns:w="http://schemas.openxmlformats.org/wordprocessingml/2006/main">
        <w:t xml:space="preserve">កថាខណ្ឌទី ៣៖ ជំពូកបញ្ចប់ដោយការគូសបញ្ជាក់ព្រះយេស៊ូវជាសម្ដេចសង្ឃដែលចេះអាណិតអាសូររបស់យើង (ហេព្រើរ ៤:១៤-១៦)។ អ្នកនិពន្ធលើកទឹកចិត្តអ្នកជឿឱ្យតមការសារភាពរបស់ពួកគេ ពីព្រោះពួកគេមានសម្ដេចសង្ឃដ៏អស្ចារ្យ - ព្រះយេស៊ូវ - ដែលបានឆ្លងកាត់ស្ថានសួគ៌ដោយខ្លួនឯង។ មិន​ដូច​សង្ឃ​ជាន់​ខ្ពស់​នៅ​លើ​ផែនដី​ទេ ព្រះយេស៊ូវ​អាច​អាណិត​អាសូរ​ចំពោះ​ភាព​ទន់ខ្សោយ​របស់​យើង ចាប់​តាំង​ពី​ទ្រង់​ត្រូវ​បាន​ល្បួង​គ្រប់​មធ្យោបាយ ប៉ុន្តែ​ទ្រង់​នៅ​តែ​គ្មាន​បាប។ ហេតុដូច្នេះហើយ អ្នកជឿត្រូវបានអញ្ជើញដោយក្លាហានចូលទៅបល្ល័ង្កនៃព្រះគុណរបស់ទ្រង់ដោយទំនុកចិត្ត ដើម្បីពួកគេអាចទទួលបានសេចក្តីមេត្តាករុណា និងស្វែងរកព្រះគុណសម្រាប់ជំនួយក្នុងគ្រាខ្វះខាត។</w:t>
      </w:r>
    </w:p>
    <w:p w14:paraId="2804349D" w14:textId="77777777" w:rsidR="000F7377" w:rsidRDefault="000F7377"/>
    <w:p w14:paraId="44633D75" w14:textId="77777777" w:rsidR="000F7377" w:rsidRDefault="000F7377">
      <w:r xmlns:w="http://schemas.openxmlformats.org/wordprocessingml/2006/main">
        <w:t xml:space="preserve">សរុប​មក,</w:t>
      </w:r>
    </w:p>
    <w:p w14:paraId="2E3983DA" w14:textId="77777777" w:rsidR="000F7377" w:rsidRDefault="000F7377">
      <w:r xmlns:w="http://schemas.openxmlformats.org/wordprocessingml/2006/main">
        <w:t xml:space="preserve">ជំពូកទីបួននៃហេព្រើរសង្កត់ធ្ងន់លើសារៈសំខាន់នៃសេចក្តីជំនឿ ព្រះបន្ទូលរបស់ព្រះ និងព្រះយេស៊ូវជាសម្តេចសង្ឃរបស់យើងក្នុងការចូលទៅក្នុងការសម្រាករបស់ព្រះ។</w:t>
      </w:r>
    </w:p>
    <w:p w14:paraId="6F840D92" w14:textId="77777777" w:rsidR="000F7377" w:rsidRDefault="000F7377">
      <w:r xmlns:w="http://schemas.openxmlformats.org/wordprocessingml/2006/main">
        <w:t xml:space="preserve">អ្នកនិពន្ធព្រមានប្រឆាំងនឹងការមិនចុះចាញ់នឹងការសន្យានេះ តាមរយៈការមិនស្តាប់បង្គាប់ និងការមិនជឿ ដោយជំរុញឱ្យអ្នកអានព្យាយាមដោយឧស្សាហ៍ព្យាយាមដើម្បីចូលទៅក្នុងកន្លែងសម្រាកនោះ តាមរយៈជំនឿលើព្រះគ្រីស្ទ។</w:t>
      </w:r>
    </w:p>
    <w:p w14:paraId="38098FE7" w14:textId="77777777" w:rsidR="000F7377" w:rsidRDefault="000F7377"/>
    <w:p w14:paraId="61E2601E" w14:textId="77777777" w:rsidR="000F7377" w:rsidRDefault="000F7377">
      <w:r xmlns:w="http://schemas.openxmlformats.org/wordprocessingml/2006/main">
        <w:t xml:space="preserve">គាត់គូសបញ្ជាក់អំពីអំណាច និងសិទ្ធិអំណាចនៃព្រះបន្ទូលដ៏មានព្រះជន្មរបស់ព្រះ ដែលស្វែងយល់ពីគំនិត និងចេតនានៃដួងចិត្ត។ អ្នក​ជឿ​ត្រូវ​បាន​លើក​ទឹក​ចិត្ត​ឲ្យ​ចូល​ទៅ​ជិត​ដោយ​មាន​ទំនុក​ចិត្ត​នៅ​ចំពោះ​ទ្រង់ ដែល​យល់​ពី​ភាព​ទន់​ខ្សោយ​របស់​យើង។</w:t>
      </w:r>
    </w:p>
    <w:p w14:paraId="448E3883" w14:textId="77777777" w:rsidR="000F7377" w:rsidRDefault="000F7377"/>
    <w:p w14:paraId="1F1ADCB9" w14:textId="77777777" w:rsidR="000F7377" w:rsidRDefault="000F7377">
      <w:r xmlns:w="http://schemas.openxmlformats.org/wordprocessingml/2006/main">
        <w:t xml:space="preserve">ជំពូកបញ្ចប់ដោយការលើកតម្កើងព្រះយេស៊ូវជាសម្ដេចសង្ឃដែលអាណិតអាសូររបស់យើង ដែលអាណិតដល់ភាពទន់ខ្សោយរបស់យើង។ អ្នកជឿត្រូវបានអញ្ជើញឱ្យចូលទៅជិតបល្ល័ង្កនៃព្រះគុណរបស់ទ្រង់យ៉ាងក្លាហាន ដើម្បីសុំសេចក្តីមេត្តាករុណា និងជំនួយក្នុងគ្រាមានតម្រូវការ។ ជំពូកនេះបម្រើជាការរំលឹកអំពីសារៈសំខាន់នៃសេចក្តីជំនឿ អំណាចនៃព្រះបន្ទូលរបស់ព្រះ និងការស្វែងរកការលួងលោមក្នុងតួនាទីរបស់ព្រះយេស៊ូវជាសម្តេចសង្ឃដ៏មានចិត្តមេត្តារបស់យើង។</w:t>
      </w:r>
    </w:p>
    <w:p w14:paraId="64926498" w14:textId="77777777" w:rsidR="000F7377" w:rsidRDefault="000F7377"/>
    <w:p w14:paraId="5F2A0EAF" w14:textId="77777777" w:rsidR="000F7377" w:rsidRDefault="000F7377"/>
    <w:p w14:paraId="6B8225E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ហេព្រើរ 4:1 ដូច្នេះ ចូរ​ឲ្យ​យើង​ភ័យ​ខ្លាច ក្រែង​លោ​យើង​ចាក​ចេញ​ពី​ការ​សន្យា​ក្នុង​ការ​ចូល​ទៅ​ក្នុង​កន្លែង​សម្រាក​របស់​ព្រះអង្គ នោះ​អ្នក​រាល់​គ្នា​ហាក់​ដូច​ជា​ខ្វះ​ខាត។</w:t>
      </w:r>
    </w:p>
    <w:p w14:paraId="7AF47F41" w14:textId="77777777" w:rsidR="000F7377" w:rsidRDefault="000F7377"/>
    <w:p w14:paraId="10C2E251" w14:textId="77777777" w:rsidR="000F7377" w:rsidRDefault="000F7377">
      <w:r xmlns:w="http://schemas.openxmlformats.org/wordprocessingml/2006/main">
        <w:t xml:space="preserve">អ្នក​និពន្ធ​ភាសា​ហេព្រើរ​លើក​ទឹក​ចិត្ត​យើង​ឲ្យ​កោត​ខ្លាច​ព្រះអម្ចាស់ ក្រែង​លោ​យើង​ខកខាន​ការ​សន្យា​ថា​នឹង​ចូល​ទៅ​ក្នុង​ការ​សម្រាក​របស់​ទ្រង់។</w:t>
      </w:r>
    </w:p>
    <w:p w14:paraId="1F710117" w14:textId="77777777" w:rsidR="000F7377" w:rsidRDefault="000F7377"/>
    <w:p w14:paraId="4D4383A8" w14:textId="77777777" w:rsidR="000F7377" w:rsidRDefault="000F7377">
      <w:r xmlns:w="http://schemas.openxmlformats.org/wordprocessingml/2006/main">
        <w:t xml:space="preserve">1. "ការកោតខ្លាចរបស់ព្រះអម្ចាស់: កុំខកខានការសម្រាកដែលបានសន្យា"</w:t>
      </w:r>
    </w:p>
    <w:p w14:paraId="321E95A1" w14:textId="77777777" w:rsidR="000F7377" w:rsidRDefault="000F7377"/>
    <w:p w14:paraId="5A5F13E8" w14:textId="77777777" w:rsidR="000F7377" w:rsidRDefault="000F7377">
      <w:r xmlns:w="http://schemas.openxmlformats.org/wordprocessingml/2006/main">
        <w:t xml:space="preserve">2. "ការ​សន្យា​របស់​ព្រះ​នៃ​ការ​សម្រាក: កុំ​យក​វា​ជា​ការ​អនុញ្ញាត"</w:t>
      </w:r>
    </w:p>
    <w:p w14:paraId="0C8BA3FF" w14:textId="77777777" w:rsidR="000F7377" w:rsidRDefault="000F7377"/>
    <w:p w14:paraId="641F12A6" w14:textId="77777777" w:rsidR="000F7377" w:rsidRDefault="000F7377">
      <w:r xmlns:w="http://schemas.openxmlformats.org/wordprocessingml/2006/main">
        <w:t xml:space="preserve">ទំនុកតម្កើង ៣៤:១១—«កូន​ចៅ​អើយ ចូរ​មក​ស្ដាប់​ខ្ញុំ អញ​នឹង​បង្រៀន​អ្នក​ពី​សេចក្ដី​កោត​ខ្លាច​ដល់​ព្រះ​យេហូវ៉ា»។</w:t>
      </w:r>
    </w:p>
    <w:p w14:paraId="171B602B" w14:textId="77777777" w:rsidR="000F7377" w:rsidRDefault="000F7377"/>
    <w:p w14:paraId="104520C0" w14:textId="77777777" w:rsidR="000F7377" w:rsidRDefault="000F7377">
      <w:r xmlns:w="http://schemas.openxmlformats.org/wordprocessingml/2006/main">
        <w:t xml:space="preserve">2. អេសាយ 30:15 - «ដ្បិតព្រះអម្ចាស់ជាព្រះដ៏វិសុទ្ធនៃសាសន៍អ៊ីស្រាអែលមានព្រះបន្ទូលដូច្នេះថា 'នៅក្នុងការត្រឡប់មកវិញនិងសម្រាកអ្នកនឹងត្រូវបានសង្គ្រោះ។ ដោយ​ភាព​ស្ងៀម​ស្ងាត់ និង​ការ​ទុក​ចិត្ត​នឹង​ក្លាយ​ជា​កម្លាំង​របស់​អ្នក»។</w:t>
      </w:r>
    </w:p>
    <w:p w14:paraId="47061208" w14:textId="77777777" w:rsidR="000F7377" w:rsidRDefault="000F7377"/>
    <w:p w14:paraId="4EEEA428" w14:textId="77777777" w:rsidR="000F7377" w:rsidRDefault="000F7377">
      <w:r xmlns:w="http://schemas.openxmlformats.org/wordprocessingml/2006/main">
        <w:t xml:space="preserve">ហេព្រើរ 4:2 ដ្បិត​យើង​ខ្ញុំ​ជា​ដំណឹង​ល្អ​ដែល​បាន​ប្រកាស​ក៏​ដូច​ជា​ពួក​គេ​ដែរ ប៉ុន្តែ​ពាក្យ​ដែល​បាន​ផ្សាយ​នោះ​មិន​បាន​ប្រយោជន៍​ដល់​ពួក​គេ​ទេ គឺ​មិន​បាន​លាយឡំ​នឹង​សេចក្ដី​ជំនឿ​លើ​អ្នក​ដែល​បាន​ឮ​នោះ​ទេ។</w:t>
      </w:r>
    </w:p>
    <w:p w14:paraId="341C77E9" w14:textId="77777777" w:rsidR="000F7377" w:rsidRDefault="000F7377"/>
    <w:p w14:paraId="4330F644" w14:textId="77777777" w:rsidR="000F7377" w:rsidRDefault="000F7377">
      <w:r xmlns:w="http://schemas.openxmlformats.org/wordprocessingml/2006/main">
        <w:t xml:space="preserve">ដំណឹង​ល្អ​ត្រូវ​បាន​ផ្សព្វផ្សាយ​ដល់​ទាំង​ប្រជាជន​អ៊ីស្រាអែល និង​យើង ប៉ុន្តែ​វា​មិន​បាន​ផ្តល់​ប្រយោជន៍​ដល់​ពួកគេ​ទេ ដោយសារ​ពួកគេ​គ្មាន​ជំនឿ​លើ​វា។</w:t>
      </w:r>
    </w:p>
    <w:p w14:paraId="486479A0" w14:textId="77777777" w:rsidR="000F7377" w:rsidRDefault="000F7377"/>
    <w:p w14:paraId="519AD0AE" w14:textId="77777777" w:rsidR="000F7377" w:rsidRDefault="000F7377">
      <w:r xmlns:w="http://schemas.openxmlformats.org/wordprocessingml/2006/main">
        <w:t xml:space="preserve">1. ការជឿលើដំណឹងល្អ៖ ភាពចាំបាច់សម្រាប់ពរជ័យ</w:t>
      </w:r>
    </w:p>
    <w:p w14:paraId="3B449015" w14:textId="77777777" w:rsidR="000F7377" w:rsidRDefault="000F7377"/>
    <w:p w14:paraId="50584C8C" w14:textId="77777777" w:rsidR="000F7377" w:rsidRDefault="000F7377">
      <w:r xmlns:w="http://schemas.openxmlformats.org/wordprocessingml/2006/main">
        <w:t xml:space="preserve">2. ការយល់ដឹងអំពីអំណាចនៃសេចក្តីជំនឿ</w:t>
      </w:r>
    </w:p>
    <w:p w14:paraId="667D654F" w14:textId="77777777" w:rsidR="000F7377" w:rsidRDefault="000F7377"/>
    <w:p w14:paraId="73A4685B" w14:textId="77777777" w:rsidR="000F7377" w:rsidRDefault="000F7377">
      <w:r xmlns:w="http://schemas.openxmlformats.org/wordprocessingml/2006/main">
        <w:t xml:space="preserve">1. រ៉ូម 10:17 - ដូច្នេះ សេចក្តី​ជំនឿ​កើត​ឡើង​ដោយ​ការ​ស្តាប់​ឮ ហើយ​ដោយ​សារ​ព្រះបន្ទូល​នៃ​ព្រះ។</w:t>
      </w:r>
    </w:p>
    <w:p w14:paraId="0544510A" w14:textId="77777777" w:rsidR="000F7377" w:rsidRDefault="000F7377"/>
    <w:p w14:paraId="28E5A85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យ៉ូហាន 8:31-32 - បន្ទាប់មក ព្រះយេស៊ូមានព្រះបន្ទូលទៅកាន់ជនជាតិយូដាដែលជឿលើព្រះអង្គថា ប្រសិនបើអ្នករាល់គ្នាបន្តតាមពាក្យរបស់ខ្ញុំ នោះអ្នករាល់គ្នាពិតជាសិស្សរបស់ខ្ញុំមែន។ ហើយ​អ្នក​រាល់​គ្នា​នឹង​ដឹង​សេចក្ដី​ពិត ហើយ​សេចក្ដី​ពិត​នឹង​ធ្វើ​ឲ្យ​អ្នក​មាន​សេរីភាព។</w:t>
      </w:r>
    </w:p>
    <w:p w14:paraId="0D78559F" w14:textId="77777777" w:rsidR="000F7377" w:rsidRDefault="000F7377"/>
    <w:p w14:paraId="5C796ED4" w14:textId="77777777" w:rsidR="000F7377" w:rsidRDefault="000F7377">
      <w:r xmlns:w="http://schemas.openxmlformats.org/wordprocessingml/2006/main">
        <w:t xml:space="preserve">ហេព្រើរ 4:3 ដ្បិត​យើង​រាល់​គ្នា​ដែល​មាន​ជំនឿ​នឹង​ចូល​ទៅ​ក្នុង​ទី​សំរាក ដូច​ទ្រង់​មាន​ព្រះ‌បន្ទូល​ថា បើ​គេ​នឹង​ចូល​ទៅ​ក្នុង​ទី​សំរាក​របស់​ខ្ញុំ ដូច​ជា​ខ្ញុំ​បាន​ស្បថ​ក្នុង​សេចក្ដី​ក្រោធ បើ​គេ​នឹង​ចូល​ទៅ​ក្នុង​ទី​សម្រាក​របស់​ខ្ញុំ ទោះ​បី​ការ​ទាំង​នោះ​បាន​បញ្ចប់​តាំង​ពី​កំណើត​ពិភពលោក​ក៏​ដោយ។</w:t>
      </w:r>
    </w:p>
    <w:p w14:paraId="399DB274" w14:textId="77777777" w:rsidR="000F7377" w:rsidRDefault="000F7377"/>
    <w:p w14:paraId="71D3D425" w14:textId="77777777" w:rsidR="000F7377" w:rsidRDefault="000F7377">
      <w:r xmlns:w="http://schemas.openxmlformats.org/wordprocessingml/2006/main">
        <w:t xml:space="preserve">យើង​ដែល​ជឿ​ចូល​ទៅ​ក្នុង​ការ​សម្រាក​របស់​ព្រះ។</w:t>
      </w:r>
    </w:p>
    <w:p w14:paraId="667E7EA2" w14:textId="77777777" w:rsidR="000F7377" w:rsidRDefault="000F7377"/>
    <w:p w14:paraId="1DCCFBF9" w14:textId="77777777" w:rsidR="000F7377" w:rsidRDefault="000F7377">
      <w:r xmlns:w="http://schemas.openxmlformats.org/wordprocessingml/2006/main">
        <w:t xml:space="preserve">១៖ សម្រាក​តាម​ការ​សន្យា​របស់​ព្រះ</w:t>
      </w:r>
    </w:p>
    <w:p w14:paraId="5BEB413E" w14:textId="77777777" w:rsidR="000F7377" w:rsidRDefault="000F7377"/>
    <w:p w14:paraId="6B32D3CB" w14:textId="77777777" w:rsidR="000F7377" w:rsidRDefault="000F7377">
      <w:r xmlns:w="http://schemas.openxmlformats.org/wordprocessingml/2006/main">
        <w:t xml:space="preserve">២៖ ការរស់នៅប្រកបដោយជំនឿ</w:t>
      </w:r>
    </w:p>
    <w:p w14:paraId="17F3FEA5" w14:textId="77777777" w:rsidR="000F7377" w:rsidRDefault="000F7377"/>
    <w:p w14:paraId="067CC900" w14:textId="77777777" w:rsidR="000F7377" w:rsidRDefault="000F7377">
      <w:r xmlns:w="http://schemas.openxmlformats.org/wordprocessingml/2006/main">
        <w:t xml:space="preserve">១៖ អេសាយ ២៦:៣ - ទ្រង់​នឹង​រក្សា​ទ្រង់​ឲ្យ​មាន​សេចក្ដី​សុខ​គ្រប់​លក្ខណៈ ដែល​ចិត្ត​របស់​ទ្រង់​នៅ​ជាប់​នឹង​ឯង ពី​ព្រោះ​ទ្រង់​ទុក​ចិត្ត​លើ​អ្នក។</w:t>
      </w:r>
    </w:p>
    <w:p w14:paraId="7C37BC4B" w14:textId="77777777" w:rsidR="000F7377" w:rsidRDefault="000F7377"/>
    <w:p w14:paraId="013F8B67" w14:textId="77777777" w:rsidR="000F7377" w:rsidRDefault="000F7377">
      <w:r xmlns:w="http://schemas.openxmlformats.org/wordprocessingml/2006/main">
        <w:t xml:space="preserve">ទំនុកតម្កើង 46:10 - ចូរ​នៅ​ស្ងៀម ហើយ​ដឹង​ថា​យើង​ជា​ព្រះ: ខ្ញុំ​នឹង​ត្រូវ​បាន​លើក​តម្កើង​នៅ​ក្នុង​ចំណោម​សាសន៍​ដទៃ, ខ្ញុំ​នឹង​ត្រូវ​បាន​លើក​តម្កើង​នៅ​លើ​ផែនដី.</w:t>
      </w:r>
    </w:p>
    <w:p w14:paraId="7DD38F28" w14:textId="77777777" w:rsidR="000F7377" w:rsidRDefault="000F7377"/>
    <w:p w14:paraId="38280032" w14:textId="77777777" w:rsidR="000F7377" w:rsidRDefault="000F7377">
      <w:r xmlns:w="http://schemas.openxmlformats.org/wordprocessingml/2006/main">
        <w:t xml:space="preserve">ហេព្រើរ 4:4 ដ្បិត​គាត់​បាន​និយាយ​នៅ​កន្លែង​មួយ​នៃ​ថ្ងៃ​ទី​ប្រាំពីរ​អំពី​ប្រាជ្ញា​នេះ ហើយ​ព្រះ​បាន​សម្រាក​នៅ​ថ្ងៃ​ទី​ប្រាំពីរ​ពី​ការ​ទាំង​អស់​របស់​គាត់។</w:t>
      </w:r>
    </w:p>
    <w:p w14:paraId="719C5D8C" w14:textId="77777777" w:rsidR="000F7377" w:rsidRDefault="000F7377"/>
    <w:p w14:paraId="16BDA678" w14:textId="77777777" w:rsidR="000F7377" w:rsidRDefault="000F7377">
      <w:r xmlns:w="http://schemas.openxmlformats.org/wordprocessingml/2006/main">
        <w:t xml:space="preserve">ព្រះ​បាន​សម្រាក​នៅ​ថ្ងៃ​ទី​ប្រាំពីរ បន្ទាប់​ពី​បាន​បញ្ចប់​កិច្ចការ​របស់​ទ្រង់។</w:t>
      </w:r>
    </w:p>
    <w:p w14:paraId="04A7FE92" w14:textId="77777777" w:rsidR="000F7377" w:rsidRDefault="000F7377"/>
    <w:p w14:paraId="3BDDEAA0" w14:textId="77777777" w:rsidR="000F7377" w:rsidRDefault="000F7377">
      <w:r xmlns:w="http://schemas.openxmlformats.org/wordprocessingml/2006/main">
        <w:t xml:space="preserve">១៖ យើង​ក៏​គួរ​ចំណាយ​ពេល​សម្រាក ហើយ​ប្រគល់​កិច្ចការ​របស់​យើង​ចំពោះ​ព្រះ។</w:t>
      </w:r>
    </w:p>
    <w:p w14:paraId="4B7ECFD2" w14:textId="77777777" w:rsidR="000F7377" w:rsidRDefault="000F7377"/>
    <w:p w14:paraId="5AF78101" w14:textId="77777777" w:rsidR="000F7377" w:rsidRDefault="000F7377">
      <w:r xmlns:w="http://schemas.openxmlformats.org/wordprocessingml/2006/main">
        <w:t xml:space="preserve">២៖ ថ្ងៃសប្ប័ទ ជាថ្ងៃឈប់សំរាក ទុកមួយឡែក ដើម្បីទទួលស្គាល់ និងគោរពព្រះជាម្ចាស់។</w:t>
      </w:r>
    </w:p>
    <w:p w14:paraId="641CFBC5" w14:textId="77777777" w:rsidR="000F7377" w:rsidRDefault="000F7377"/>
    <w:p w14:paraId="46F3B0C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១៖ លោកុប្បត្តិ ២:២-៣ «ហើយ​នៅ​ថ្ងៃ​ទី​ប្រាំពីរ ព្រះ​បាន​បញ្ចប់​កិច្ចការ​ដែល​ទ្រង់​បាន​ធ្វើ។ នៅ​ថ្ងៃ​ទី​ប្រាំពីរ លោក​បាន​សម្រាក​ពី​កិច្ចការ​ទាំង​អស់​ដែល​លោក​បាន​ធ្វើ។ ហើយ​ព្រះ​បាន​ប្រទាន​ពរ​ដល់​ថ្ងៃ​ទី​ប្រាំពីរ ហើយ​បាន​ញែក​វា​ចេញ​ជា​បរិសុទ្ធ ដ្បិត​នៅ​ថ្ងៃ​នោះ​គាត់​បាន​សម្រាក​ពី​កិច្ចការ​ទាំង​អស់​ដែល​ព្រះ​បាន​បង្កើត និង​បង្កើត»។</w:t>
      </w:r>
    </w:p>
    <w:p w14:paraId="0DD26219" w14:textId="77777777" w:rsidR="000F7377" w:rsidRDefault="000F7377"/>
    <w:p w14:paraId="5B0A0058" w14:textId="77777777" w:rsidR="000F7377" w:rsidRDefault="000F7377">
      <w:r xmlns:w="http://schemas.openxmlformats.org/wordprocessingml/2006/main">
        <w:t xml:space="preserve">២៖ និក្ខមនំ ២០:៨-១១ «ចូរ​នឹក​ចាំ​ថ្ងៃ​សប្ប័ទ ដើម្បី​រក្សា​វា​ឲ្យ​បរិសុទ្ធ។ ចូរ​ធ្វើ​ការ​ប្រាំ​មួយ​ថ្ងៃ ហើយ​ធ្វើ​ការ​ទាំង​អស់​របស់​អ្នក ប៉ុន្តែ​ថ្ងៃ​ទី​ប្រាំពីរ​ជា​ថ្ងៃ​សប្ប័ទ​របស់​ព្រះអម្ចាស់ ជា​ព្រះ​របស់​អ្នក៖ នៅ​ក្នុង​ថ្ងៃ​នោះ អ្នក​មិន​ត្រូវ​ធ្វើ​ការ​អ្វី​ឡើយ ទាំង​កូន ឬ​កូន​ស្រី​របស់​អ្នក អ្នក​បម្រើ ឬ​អ្នក​បំរើ​របស់​អ្នក​ឡើយ។ សត្វពាហនៈ និងសត្វពាហនៈរបស់អ្នកដែលនៅក្រៅទ្វាររបស់អ្នក៖ សម្រាប់រយៈពេលប្រាំមួយថ្ងៃ ព្រះអម្ចាស់បានបង្កើតផ្ទៃមេឃ និងផែនដី សមុទ្រ និងអ្វីៗទាំងអស់នៅក្នុងពួកវា ហើយបានសម្រាកនៅថ្ងៃទីប្រាំពីរ ដូច្នេះហើយ ព្រះអម្ចាស់បានប្រទានពរដល់ថ្ងៃសប្ប័ទ។ សក្តិសិទ្ធិ។”</w:t>
      </w:r>
    </w:p>
    <w:p w14:paraId="29BC10B4" w14:textId="77777777" w:rsidR="000F7377" w:rsidRDefault="000F7377"/>
    <w:p w14:paraId="2ED98FF9" w14:textId="77777777" w:rsidR="000F7377" w:rsidRDefault="000F7377">
      <w:r xmlns:w="http://schemas.openxmlformats.org/wordprocessingml/2006/main">
        <w:t xml:space="preserve">ហេព្រើរ 4:5 ហើយ​នៅ​កន្លែង​នេះ​ម្តង​ទៀត ប្រសិន​បើ​គេ​ចូល​ទៅ​ក្នុង​កន្លែង​សម្រាក​របស់​ខ្ញុំ។</w:t>
      </w:r>
    </w:p>
    <w:p w14:paraId="6B752157" w14:textId="77777777" w:rsidR="000F7377" w:rsidRDefault="000F7377"/>
    <w:p w14:paraId="078CF74D" w14:textId="77777777" w:rsidR="000F7377" w:rsidRDefault="000F7377">
      <w:r xmlns:w="http://schemas.openxmlformats.org/wordprocessingml/2006/main">
        <w:t xml:space="preserve">វគ្គបទគម្ពីរនេះចេញពីហេព្រើរ 4:5 លាតត្រដាងថាអស់អ្នកដែលទទួលយកព្រះគុណរបស់ព្រះនឹងចូលទៅក្នុងការសម្រាករបស់ទ្រង់។</w:t>
      </w:r>
    </w:p>
    <w:p w14:paraId="45F7FFA4" w14:textId="77777777" w:rsidR="000F7377" w:rsidRDefault="000F7377"/>
    <w:p w14:paraId="56171908" w14:textId="77777777" w:rsidR="000F7377" w:rsidRDefault="000F7377">
      <w:r xmlns:w="http://schemas.openxmlformats.org/wordprocessingml/2006/main">
        <w:t xml:space="preserve">1: ការសម្រាករបស់ព្រះគឺសម្រាប់មនុស្សគ្រប់គ្នា - ការទទួលយកព្រះគុណរបស់ព្រះគឺជាវិធីតែមួយគត់ដើម្បីស្វែងរកការសម្រាក។</w:t>
      </w:r>
    </w:p>
    <w:p w14:paraId="4F283BAB" w14:textId="77777777" w:rsidR="000F7377" w:rsidRDefault="000F7377"/>
    <w:p w14:paraId="55860150" w14:textId="77777777" w:rsidR="000F7377" w:rsidRDefault="000F7377">
      <w:r xmlns:w="http://schemas.openxmlformats.org/wordprocessingml/2006/main">
        <w:t xml:space="preserve">២៖ ការសម្រាករបស់ព្រះត្រូវបានសន្យា - តាមរយៈជំនឿលើទ្រង់ យើងអាចធានាបាននូវការសម្រាករបស់ទ្រង់។</w:t>
      </w:r>
    </w:p>
    <w:p w14:paraId="10ED2D03" w14:textId="77777777" w:rsidR="000F7377" w:rsidRDefault="000F7377"/>
    <w:p w14:paraId="75E4827C" w14:textId="77777777" w:rsidR="000F7377" w:rsidRDefault="000F7377">
      <w:r xmlns:w="http://schemas.openxmlformats.org/wordprocessingml/2006/main">
        <w:t xml:space="preserve">១: ទំនុកតម្កើង ៩៥:១១ - «ហេតុ​នេះ​ហើយ​បាន​ជា​ខ្ញុំ​ស្បថ​ដោយ​កំហឹង​ថា ‹គេ​នឹង​មិន​ចូល​ទៅ​ក្នុង​កន្លែង​សម្រាក​របស់​ខ្ញុំ​ឡើយ›»។</w:t>
      </w:r>
    </w:p>
    <w:p w14:paraId="5A6ECA4D" w14:textId="77777777" w:rsidR="000F7377" w:rsidRDefault="000F7377"/>
    <w:p w14:paraId="6753E488" w14:textId="77777777" w:rsidR="000F7377" w:rsidRDefault="000F7377">
      <w:r xmlns:w="http://schemas.openxmlformats.org/wordprocessingml/2006/main">
        <w:t xml:space="preserve">២៖ ម៉ាថាយ ១១:២៨-២៩ - «អស់​អ្នក​ដែល​នឿយ​ហត់ ហើយ​ផ្ទុក​ធ្ងន់​អើយ ចូរ​មក​ឯ​ខ្ញុំ នោះ​ខ្ញុំ​នឹង​ឲ្យ​អ្នក​រាល់​គ្នា​បាន​សម្រាក ចូរ​យក​នឹម​របស់​ខ្ញុំ​ដាក់​លើ​អ្នក ហើយ​រៀន​ពី​ខ្ញុំ​ចុះ ដ្បិត​ខ្ញុំ​មាន​ចិត្ត​សុភាព ហើយ​មាន​ចិត្ត​សុភាព។ អ្នកនឹងរកឃើញការសម្រាកសម្រាប់ព្រលឹងអ្នក” ។</w:t>
      </w:r>
    </w:p>
    <w:p w14:paraId="18731937" w14:textId="77777777" w:rsidR="000F7377" w:rsidRDefault="000F7377"/>
    <w:p w14:paraId="129B045C" w14:textId="77777777" w:rsidR="000F7377" w:rsidRDefault="000F7377">
      <w:r xmlns:w="http://schemas.openxmlformats.org/wordprocessingml/2006/main">
        <w:t xml:space="preserve">ហេព្រើរ 4:6 ដោយ​មើល​ទៅ វា​នៅ​តែ​មាន​អ្នក​ខ្លះ​ត្រូវ​ចូល​ទៅ​ក្នុង​ទី​នោះ ហើយ​អ្នក​ដែល​បាន​ផ្សាយ​ដំបូង​មិន​បាន​ចូល​ដោយ​សារ​ការ​មិន​ជឿ​ឡើយ។</w:t>
      </w:r>
    </w:p>
    <w:p w14:paraId="60030BCC" w14:textId="77777777" w:rsidR="000F7377" w:rsidRDefault="000F7377"/>
    <w:p w14:paraId="6FE86ACC" w14:textId="77777777" w:rsidR="000F7377" w:rsidRDefault="000F7377">
      <w:r xmlns:w="http://schemas.openxmlformats.org/wordprocessingml/2006/main">
        <w:t xml:space="preserve">ព្រះ​បាន​សន្យា​ថា​នឹង​សម្រាក​ដល់​អស់​អ្នក​ដែល​ជឿ​លើ​ទ្រង់ ប៉ុន្តែ​អស់​អ្នក​ដែល​សន្យា​នេះ​ដំបូង </w:t>
      </w:r>
      <w:r xmlns:w="http://schemas.openxmlformats.org/wordprocessingml/2006/main">
        <w:lastRenderedPageBreak xmlns:w="http://schemas.openxmlformats.org/wordprocessingml/2006/main"/>
      </w:r>
      <w:r xmlns:w="http://schemas.openxmlformats.org/wordprocessingml/2006/main">
        <w:t xml:space="preserve">​មិន​បាន​ចូល​ដោយ​សារ​តែ​ពួក​គេ​មិន​ជឿ​ទេ។</w:t>
      </w:r>
    </w:p>
    <w:p w14:paraId="4255FE35" w14:textId="77777777" w:rsidR="000F7377" w:rsidRDefault="000F7377"/>
    <w:p w14:paraId="780618E2" w14:textId="77777777" w:rsidR="000F7377" w:rsidRDefault="000F7377">
      <w:r xmlns:w="http://schemas.openxmlformats.org/wordprocessingml/2006/main">
        <w:t xml:space="preserve">1. ការសន្យានៃការសម្រាក: ជឿលើព្រះសម្រាប់ការសង្គ្រោះដ៏អស់កល្បជានិច្ច</w:t>
      </w:r>
    </w:p>
    <w:p w14:paraId="1CF589F1" w14:textId="77777777" w:rsidR="000F7377" w:rsidRDefault="000F7377"/>
    <w:p w14:paraId="12B9B580" w14:textId="77777777" w:rsidR="000F7377" w:rsidRDefault="000F7377">
      <w:r xmlns:w="http://schemas.openxmlformats.org/wordprocessingml/2006/main">
        <w:t xml:space="preserve">2. ការមិនជឿ៖ កុំទទួលយកការសន្យារបស់ព្រះជាដាច់ខាត</w:t>
      </w:r>
    </w:p>
    <w:p w14:paraId="7974A5E5" w14:textId="77777777" w:rsidR="000F7377" w:rsidRDefault="000F7377"/>
    <w:p w14:paraId="0B0D3D74" w14:textId="77777777" w:rsidR="000F7377" w:rsidRDefault="000F7377">
      <w:r xmlns:w="http://schemas.openxmlformats.org/wordprocessingml/2006/main">
        <w:t xml:space="preserve">1. រ៉ូម 10:17 - ដូច្នេះ សេចក្តីជំនឿកើតចេញពីការស្តាប់ និងការស្តាប់តាមរយៈព្រះបន្ទូលរបស់ព្រះគ្រីស្ទ។</w:t>
      </w:r>
    </w:p>
    <w:p w14:paraId="15FB36FA" w14:textId="77777777" w:rsidR="000F7377" w:rsidRDefault="000F7377"/>
    <w:p w14:paraId="6178D243" w14:textId="77777777" w:rsidR="000F7377" w:rsidRDefault="000F7377">
      <w:r xmlns:w="http://schemas.openxmlformats.org/wordprocessingml/2006/main">
        <w:t xml:space="preserve">2. ពេត្រុសទី១ 1:23 - តាំងពីអ្នកបានកើតជាថ្មី មិនមែនមកពីពូជដែលរលួយទេ តែជារបស់ដែលមិនចេះសាបសូន្យ តាមរយៈព្រះបន្ទូលដ៏មានព្រះជន្មរស់ និងស្ថិតស្ថេររបស់ព្រះ។</w:t>
      </w:r>
    </w:p>
    <w:p w14:paraId="73272C14" w14:textId="77777777" w:rsidR="000F7377" w:rsidRDefault="000F7377"/>
    <w:p w14:paraId="40D2F001" w14:textId="77777777" w:rsidR="000F7377" w:rsidRDefault="000F7377">
      <w:r xmlns:w="http://schemas.openxmlformats.org/wordprocessingml/2006/main">
        <w:t xml:space="preserve">ហេព្រើរ 4:7 ម្ដង​ទៀត គាត់​បាន​កំណត់​ថ្ងៃ​ជាក់លាក់​មួយ ដោយ​មាន​ប្រសាសន៍​នៅ​ក្នុង​ដាវីឌ​ថា ថ្ងៃ​នេះ​យូរ​មក​ហើយ! ដូច​មាន​ចែង​ទុក​មក​ថា ថ្ងៃ​នេះ បើ​អ្នក​រាល់​គ្នា​នឹង​ឮ​សំឡេង​ទ្រង់ ចូរ​កុំ​ធ្វើ​ចិត្ត​ឲ្យ​រឹង​ប៉ឹង​ឡើយ។</w:t>
      </w:r>
    </w:p>
    <w:p w14:paraId="774E3033" w14:textId="77777777" w:rsidR="000F7377" w:rsidRDefault="000F7377"/>
    <w:p w14:paraId="0D9C0C91" w14:textId="77777777" w:rsidR="000F7377" w:rsidRDefault="000F7377">
      <w:r xmlns:w="http://schemas.openxmlformats.org/wordprocessingml/2006/main">
        <w:t xml:space="preserve">ព្រះបានកំណត់រយៈពេលដែលយើងត្រូវទទួលយកទ្រង់។ យើងត្រូវតែទទួលយកទ្រង់ឥឡូវនេះ ឬធ្វើឱ្យចិត្តយើងរឹងរូស។</w:t>
      </w:r>
    </w:p>
    <w:p w14:paraId="369AC9DA" w14:textId="77777777" w:rsidR="000F7377" w:rsidRDefault="000F7377"/>
    <w:p w14:paraId="6B3E8C5B" w14:textId="77777777" w:rsidR="000F7377" w:rsidRDefault="000F7377">
      <w:r xmlns:w="http://schemas.openxmlformats.org/wordprocessingml/2006/main">
        <w:t xml:space="preserve">1: កុំធ្វើឱ្យបេះដូងរបស់អ្នករឹង - ពេលវេលាដើម្បីទទួលយកព្រះគឺឥឡូវនេះ</w:t>
      </w:r>
    </w:p>
    <w:p w14:paraId="599B68EE" w14:textId="77777777" w:rsidR="000F7377" w:rsidRDefault="000F7377"/>
    <w:p w14:paraId="3A1565A0" w14:textId="77777777" w:rsidR="000F7377" w:rsidRDefault="000F7377">
      <w:r xmlns:w="http://schemas.openxmlformats.org/wordprocessingml/2006/main">
        <w:t xml:space="preserve">2: នាឡិកាដែលមើលមិនឃើញ - ធ្វើឱ្យពេលវេលាភាគច្រើនបំផុតដែលព្រះបានផ្តល់ឱ្យអ្នក។</w:t>
      </w:r>
    </w:p>
    <w:p w14:paraId="61E88BEE" w14:textId="77777777" w:rsidR="000F7377" w:rsidRDefault="000F7377"/>
    <w:p w14:paraId="314D1D60" w14:textId="77777777" w:rsidR="000F7377" w:rsidRDefault="000F7377">
      <w:r xmlns:w="http://schemas.openxmlformats.org/wordprocessingml/2006/main">
        <w:t xml:space="preserve">១៖ សាស្ដា ៩:១១-១២ - «ខ្ញុំ​បាន​ឃើញ​អ្វី​ផ្សេង​ទៀត​នៅ​ក្រោម​ពន្លឺ​ព្រះ​អាទិត្យ៖ ការ​ប្រណាំង​មិន​មែន​ជា​អ្នក​រហ័សរហួន ឬ​ការ​ប្រយុទ្ធ​នឹង​អ្នក​ខ្លាំង​នោះ​ទេ ហើយ​ក៏​មិន​មាន​អាហារ​ដល់​អ្នក​ប្រាជ្ញ ឬ​ទ្រព្យ​សម្បត្តិ​ដល់​អ្នក​ពូកែ ឬ​អ្នក​ដែល​បាន​រៀន​ដែរ។ ; ប៉ុន្តែពេលវេលា និងឱកាសកើតឡើងចំពោះពួកគេទាំងអស់គ្នា”។</w:t>
      </w:r>
    </w:p>
    <w:p w14:paraId="766CC5A3" w14:textId="77777777" w:rsidR="000F7377" w:rsidRDefault="000F7377"/>
    <w:p w14:paraId="45E6EF48" w14:textId="77777777" w:rsidR="000F7377" w:rsidRDefault="000F7377">
      <w:r xmlns:w="http://schemas.openxmlformats.org/wordprocessingml/2006/main">
        <w:t xml:space="preserve">២: ទំនុកតម្កើង ៩៥:៧-៨ - «ដ្បិត​ទ្រង់​ជា​ព្រះ​នៃ​យើង​ខ្ញុំ ហើយ​យើង​ខ្ញុំ​ជា​ប្រជារាស្ត្រ​នៃ​វាល​ស្មៅ​របស់​ទ្រង់ ជា​ហ្វូង​ចៀម​ដែល​នៅ​ក្រោម​ការ​មើល​ថែ​របស់​ទ្រង់។ នៅ​ថ្ងៃ​នេះ បើ​អ្នក​ឮ​សំឡេង​គាត់ កុំ​ធ្វើ​ឲ្យ​ចិត្ត​រឹង​ប៉ឹង ដូច​អ្នក​បាន​ធ្វើ​នៅ​ក្រុង​មេរីបា ដូច​អ្នក​បាន​ធ្វើ​នៅ​ថ្ងៃ​នោះ​នៅ​ម៉ាសា នៅ​ទីរហោស្ថាន»។</w:t>
      </w:r>
    </w:p>
    <w:p w14:paraId="47767ABE" w14:textId="77777777" w:rsidR="000F7377" w:rsidRDefault="000F7377"/>
    <w:p w14:paraId="274F9FD8" w14:textId="77777777" w:rsidR="000F7377" w:rsidRDefault="000F7377">
      <w:r xmlns:w="http://schemas.openxmlformats.org/wordprocessingml/2006/main">
        <w:t xml:space="preserve">ហេព្រើរ 4:8 ដ្បិត​ប្រសិន​បើ​ព្រះ‌យេស៊ូ​បាន​ឲ្យ​គេ​ឈប់​សម្រាក នោះ​ទ្រង់​មិន​មាន​ព្រះ‌បន្ទូល​ពី​ថ្ងៃ​មួយ​ទៀត​ទេ។</w:t>
      </w:r>
    </w:p>
    <w:p w14:paraId="34B3EC9F" w14:textId="77777777" w:rsidR="000F7377" w:rsidRDefault="000F7377"/>
    <w:p w14:paraId="758970B7" w14:textId="77777777" w:rsidR="000F7377" w:rsidRDefault="000F7377">
      <w:r xmlns:w="http://schemas.openxmlformats.org/wordprocessingml/2006/main">
        <w:t xml:space="preserve">ព្រះ​យេស៊ូ​មាន​បន្ទូល​អំពី​ថ្ងៃ​មួយ​ទៀត បន្ទាប់​ពី​បាន​ផ្ដល់​ការ​សម្រាក​ដល់​ប្រជាជន។</w:t>
      </w:r>
    </w:p>
    <w:p w14:paraId="34B61E55" w14:textId="77777777" w:rsidR="000F7377" w:rsidRDefault="000F7377"/>
    <w:p w14:paraId="49B6747A" w14:textId="77777777" w:rsidR="000F7377" w:rsidRDefault="000F7377">
      <w:r xmlns:w="http://schemas.openxmlformats.org/wordprocessingml/2006/main">
        <w:t xml:space="preserve">1. ការស្វែងរកការសម្រាកនៅក្នុងព្រះយេស៊ូវ</w:t>
      </w:r>
    </w:p>
    <w:p w14:paraId="779F3EBD" w14:textId="77777777" w:rsidR="000F7377" w:rsidRDefault="000F7377"/>
    <w:p w14:paraId="3336D15F" w14:textId="77777777" w:rsidR="000F7377" w:rsidRDefault="000F7377">
      <w:r xmlns:w="http://schemas.openxmlformats.org/wordprocessingml/2006/main">
        <w:t xml:space="preserve">2. សម្លឹងឆ្ពោះទៅមុខទៅអនាគត</w:t>
      </w:r>
    </w:p>
    <w:p w14:paraId="590AF4F7" w14:textId="77777777" w:rsidR="000F7377" w:rsidRDefault="000F7377"/>
    <w:p w14:paraId="14647E33" w14:textId="77777777" w:rsidR="000F7377" w:rsidRDefault="000F7377">
      <w:r xmlns:w="http://schemas.openxmlformats.org/wordprocessingml/2006/main">
        <w:t xml:space="preserve">1. ម៉ាថាយ 11:28-30 - «អស់​អ្នក​ដែល​នឿយ​ហត់ ហើយ​ផ្ទុក​ធ្ងន់​អើយ ចូរ​មក​ឯ​ខ្ញុំ នោះ​យើង​នឹង​ឲ្យ​អ្នក​រាល់​គ្នា​បាន​សម្រាក ចូរ​យក​នឹម​របស់​ខ្ញុំ​ដាក់​លើ​អ្នក ហើយ​រៀន​ពី​ខ្ញុំ​ចុះ ដ្បិត​ខ្ញុំ​មាន​ចិត្ត​សុភាព ហើយ​មាន​ចិត្ត​សុភាព។ អ្នក​រាល់​គ្នា​នឹង​បាន​សម្រាក​សម្រាប់​ព្រលឹង​អ្នក ដ្បិត​នឹម​របស់​ខ្ញុំ​ងាយ​ស្រួល ហើយ​បន្ទុក​របស់​ខ្ញុំ​ក៏​ស្រាល»។</w:t>
      </w:r>
    </w:p>
    <w:p w14:paraId="6E4A3587" w14:textId="77777777" w:rsidR="000F7377" w:rsidRDefault="000F7377"/>
    <w:p w14:paraId="2FF4756E" w14:textId="77777777" w:rsidR="000F7377" w:rsidRDefault="000F7377">
      <w:r xmlns:w="http://schemas.openxmlformats.org/wordprocessingml/2006/main">
        <w:t xml:space="preserve">2. អេសាយ 40:28-31 - "តើអ្នកមិនដឹងទេឬ? តើអ្នកមិនធ្លាប់ឮទេឬ? ព្រះអម្ចាស់ជាព្រះដ៏អស់កល្បជានិច្ចជាព្រះដែលបង្កើតចុងបញ្ចប់នៃផែនដី។ ទ្រង់មិនដួលឬអស់កម្លាំងទេការយល់ដឹងរបស់ទ្រង់មិនអាចស្វែងរកបានទេ។ ផ្តល់កម្លាំងដល់អ្នកដែលខ្សោយ ហើយអ្នកដែលគ្មានកម្លាំង គាត់នឹងបង្កើនកម្លាំង សូម្បីតែក្មេងនឹងដួល ហើយនឿយហត់ ហើយយុវជននឹងអស់កម្លាំង ប៉ុន្តែអ្នកដែលរង់ចាំព្រះអម្ចាស់នឹងបន្តកម្លាំងរបស់ពួកគេ ពួកគេនឹងឡើងលើដោយស្លាប ដូចសត្វឥន្ទ្រី រត់មិននឿយហត់ ដើរមិនដួល។</w:t>
      </w:r>
    </w:p>
    <w:p w14:paraId="5049BA54" w14:textId="77777777" w:rsidR="000F7377" w:rsidRDefault="000F7377"/>
    <w:p w14:paraId="377DF94A" w14:textId="77777777" w:rsidR="000F7377" w:rsidRDefault="000F7377">
      <w:r xmlns:w="http://schemas.openxmlformats.org/wordprocessingml/2006/main">
        <w:t xml:space="preserve">ហេព្រើរ 4:9 ដូច្នេះ ប្រជាជន​នៃ​ព្រះ​នៅ​តែ​មាន​ការ​ឈប់​សម្រាក។</w:t>
      </w:r>
    </w:p>
    <w:p w14:paraId="76D15E60" w14:textId="77777777" w:rsidR="000F7377" w:rsidRDefault="000F7377"/>
    <w:p w14:paraId="591E888D" w14:textId="77777777" w:rsidR="000F7377" w:rsidRDefault="000F7377">
      <w:r xmlns:w="http://schemas.openxmlformats.org/wordprocessingml/2006/main">
        <w:t xml:space="preserve">ការសម្រាកសម្រាប់រាស្ដ្ររបស់ព្រះគឺអាចរកបាន។</w:t>
      </w:r>
    </w:p>
    <w:p w14:paraId="036976D9" w14:textId="77777777" w:rsidR="000F7377" w:rsidRDefault="000F7377"/>
    <w:p w14:paraId="00010C59" w14:textId="77777777" w:rsidR="000F7377" w:rsidRDefault="000F7377">
      <w:r xmlns:w="http://schemas.openxmlformats.org/wordprocessingml/2006/main">
        <w:t xml:space="preserve">1: ការសម្រាករបស់ព្រះ: អំណោយដល់ប្រជាជនរបស់ទ្រង់</w:t>
      </w:r>
    </w:p>
    <w:p w14:paraId="43435792" w14:textId="77777777" w:rsidR="000F7377" w:rsidRDefault="000F7377"/>
    <w:p w14:paraId="09836073" w14:textId="77777777" w:rsidR="000F7377" w:rsidRDefault="000F7377">
      <w:r xmlns:w="http://schemas.openxmlformats.org/wordprocessingml/2006/main">
        <w:t xml:space="preserve">២៖ ការប្រមូលផលនៃការសម្រាករបស់ព្រះ</w:t>
      </w:r>
    </w:p>
    <w:p w14:paraId="1017C60A" w14:textId="77777777" w:rsidR="000F7377" w:rsidRDefault="000F7377"/>
    <w:p w14:paraId="7B153230" w14:textId="77777777" w:rsidR="000F7377" w:rsidRDefault="000F7377">
      <w:r xmlns:w="http://schemas.openxmlformats.org/wordprocessingml/2006/main">
        <w:t xml:space="preserve">១៖ ម៉ាថាយ ១១:២៨-៣០ —អស់​អ្នក​ដែល​នឿយហត់ ហើយ​ផ្ទុក​ធ្ងន់​មក​ឯ​ខ្ញុំ ខ្ញុំ​នឹង​ឲ្យ​អ្នក​រាល់​គ្នា​សម្រាក។</w:t>
      </w:r>
    </w:p>
    <w:p w14:paraId="7733635B" w14:textId="77777777" w:rsidR="000F7377" w:rsidRDefault="000F7377"/>
    <w:p w14:paraId="09778715" w14:textId="77777777" w:rsidR="000F7377" w:rsidRDefault="000F7377">
      <w:r xmlns:w="http://schemas.openxmlformats.org/wordprocessingml/2006/main">
        <w:t xml:space="preserve">2: អេសាយ 30:15 - ដ្បិត​ព្រះអម្ចាស់​ជា​ព្រះ​ដ៏​វិសុទ្ធ​នៃ​ជន​ជាតិ​អ៊ីស្រាអែល​មាន​ព្រះបន្ទូល​ថា​៖ «ពេល​ដែល​អ្នក​រាល់​គ្នា​ត្រឡប់​មក​វិញ ហើយ​សម្រាក អ្នក​នឹង​បាន​សង្គ្រោះ។ ដោយ​ភាព​ស្ងប់ស្ងាត់ និង​ការ​ទុក​ចិត្ត​នឹង​ក្លាយ​ជា​កម្លាំង​របស់​អ្នក»។</w:t>
      </w:r>
    </w:p>
    <w:p w14:paraId="4985EF32" w14:textId="77777777" w:rsidR="000F7377" w:rsidRDefault="000F7377"/>
    <w:p w14:paraId="32361E57" w14:textId="77777777" w:rsidR="000F7377" w:rsidRDefault="000F7377">
      <w:r xmlns:w="http://schemas.openxmlformats.org/wordprocessingml/2006/main">
        <w:t xml:space="preserve">ហេព្រើរ 4:10 ដ្បិត​អ្នក​ណា​ដែល​បាន​ចូល​ទៅ​ក្នុង​ការ​សម្រាក​របស់​ខ្លួន អ្នក​នោះ​ក៏​បាន​ឈប់​ធ្វើ​ការ​របស់​ខ្លួន​ដែរ ដូច​ជា​ព្រះ​ទ្រង់​បាន​ធ្វើ​ពី​ទ្រង់​ដែរ។</w:t>
      </w:r>
    </w:p>
    <w:p w14:paraId="6136CCE4" w14:textId="77777777" w:rsidR="000F7377" w:rsidRDefault="000F7377"/>
    <w:p w14:paraId="0E5F2624" w14:textId="77777777" w:rsidR="000F7377" w:rsidRDefault="000F7377">
      <w:r xmlns:w="http://schemas.openxmlformats.org/wordprocessingml/2006/main">
        <w:t xml:space="preserve">ការសម្រាកនៅក្នុងព្រះគុណរបស់ព្រះនាំមកនូវសន្តិភាពនិងសេរីភាពពីការខិតខំ។</w:t>
      </w:r>
    </w:p>
    <w:p w14:paraId="7346E859" w14:textId="77777777" w:rsidR="000F7377" w:rsidRDefault="000F7377"/>
    <w:p w14:paraId="024CA428" w14:textId="77777777" w:rsidR="000F7377" w:rsidRDefault="000F7377">
      <w:r xmlns:w="http://schemas.openxmlformats.org/wordprocessingml/2006/main">
        <w:t xml:space="preserve">1. "ពរជ័យនៃការសម្រាក: ការឈប់ពីការតស៊ូនិងការជឿទុកចិត្តលើព្រះគុណរបស់ព្រះ"</w:t>
      </w:r>
    </w:p>
    <w:p w14:paraId="514255E4" w14:textId="77777777" w:rsidR="000F7377" w:rsidRDefault="000F7377"/>
    <w:p w14:paraId="78E5F0FB" w14:textId="77777777" w:rsidR="000F7377" w:rsidRDefault="000F7377">
      <w:r xmlns:w="http://schemas.openxmlformats.org/wordprocessingml/2006/main">
        <w:t xml:space="preserve">2. "ការ​រស់​នៅ​ក្នុង​ការ​សម្រាក​របស់​ព្រះ: អនុញ្ញាត​ឱ្យ​ទៅ​និង​អនុញ្ញាត​ឱ្យ​ព្រះ​ធ្វើ​ការ"</w:t>
      </w:r>
    </w:p>
    <w:p w14:paraId="285AC645" w14:textId="77777777" w:rsidR="000F7377" w:rsidRDefault="000F7377"/>
    <w:p w14:paraId="3D750CEC" w14:textId="77777777" w:rsidR="000F7377" w:rsidRDefault="000F7377">
      <w:r xmlns:w="http://schemas.openxmlformats.org/wordprocessingml/2006/main">
        <w:t xml:space="preserve">1. ភីលីព 4:6-7 - «កុំខ្វល់ខ្វាយអំពីអ្វីឡើយ ប៉ុន្តែនៅគ្រប់ស្ថានភាពទាំងអស់ ដោយការអធិស្ឋាន និងការទូលអង្វរដោយការអរព្រះគុណ ចូរបង្ហាញការស្នើសុំរបស់អ្នកទៅកាន់ព្រះ ហើយសន្តិភាពនៃព្រះដែលលើសពីការយល់ដឹងនឹងការពារអ្នក ចិត្ត និង​គំនិត​របស់​អ្នក​នៅ​ក្នុង​ព្រះ​គ្រីស្ទ​យេស៊ូវ»។</w:t>
      </w:r>
    </w:p>
    <w:p w14:paraId="4E7D9AFE" w14:textId="77777777" w:rsidR="000F7377" w:rsidRDefault="000F7377"/>
    <w:p w14:paraId="43AFD345" w14:textId="77777777" w:rsidR="000F7377" w:rsidRDefault="000F7377">
      <w:r xmlns:w="http://schemas.openxmlformats.org/wordprocessingml/2006/main">
        <w:t xml:space="preserve">2. អេសាយ 26:3 - «អ្នក​នឹង​រក្សា​សេចក្ដី​សុខសាន្ត​ដ៏​ល្អ​ឥត​ខ្ចោះ​ដល់​អស់​អ្នក​ដែល​មាន​ចិត្ត​ខ្ជាប់ខ្ជួន ដោយ​ព្រោះ​គេ​ទុក​ចិត្ត​លើ​អ្នក»។</w:t>
      </w:r>
    </w:p>
    <w:p w14:paraId="4B48E578" w14:textId="77777777" w:rsidR="000F7377" w:rsidRDefault="000F7377"/>
    <w:p w14:paraId="4697F98C" w14:textId="77777777" w:rsidR="000F7377" w:rsidRDefault="000F7377">
      <w:r xmlns:w="http://schemas.openxmlformats.org/wordprocessingml/2006/main">
        <w:t xml:space="preserve">ហេព្រើរ 4:11 ដូច្នេះ ចូរ​យើង​ធ្វើ​ការ​ដើម្បី​ចូល​ទៅ​ក្នុង​កន្លែង​សម្រាក​នោះ ក្រែង​មាន​អ្នក​ណា​ធ្លាក់​ខ្លួន​តាម​គំរូ​ដដែល​នៃ​ការ​មិន​ជឿ។</w:t>
      </w:r>
    </w:p>
    <w:p w14:paraId="4F4D383D" w14:textId="77777777" w:rsidR="000F7377" w:rsidRDefault="000F7377"/>
    <w:p w14:paraId="607367D5" w14:textId="77777777" w:rsidR="000F7377" w:rsidRDefault="000F7377">
      <w:r xmlns:w="http://schemas.openxmlformats.org/wordprocessingml/2006/main">
        <w:t xml:space="preserve">យើង​គួរ​តែ​ព្យាយាម​ចូល​ទៅ​ក្នុង​ការ​សម្រាក​របស់​ព្រះ ដើម្បី​កុំ​ឲ្យ​យើង​ចុះ​ចាញ់​នឹង​ការ​មិន​ជឿ​ដូច​អ្នក​មុន​យើង។</w:t>
      </w:r>
    </w:p>
    <w:p w14:paraId="466330E4" w14:textId="77777777" w:rsidR="000F7377" w:rsidRDefault="000F7377"/>
    <w:p w14:paraId="665784D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កុំធ្វើដូចអ្នកមុន៖ ព្យាយាមសម្រាករបស់ព្រះ</w:t>
      </w:r>
    </w:p>
    <w:p w14:paraId="469079DC" w14:textId="77777777" w:rsidR="000F7377" w:rsidRDefault="000F7377"/>
    <w:p w14:paraId="2F9FBE85" w14:textId="77777777" w:rsidR="000F7377" w:rsidRDefault="000F7377">
      <w:r xmlns:w="http://schemas.openxmlformats.org/wordprocessingml/2006/main">
        <w:t xml:space="preserve">2. ធ្វើការឆ្ពោះទៅរកការសម្រាក៖ កុំធ្វើតាមគំរូនៃការមិនជឿ</w:t>
      </w:r>
    </w:p>
    <w:p w14:paraId="1E5CC6BD" w14:textId="77777777" w:rsidR="000F7377" w:rsidRDefault="000F7377"/>
    <w:p w14:paraId="68411301" w14:textId="77777777" w:rsidR="000F7377" w:rsidRDefault="000F7377">
      <w:r xmlns:w="http://schemas.openxmlformats.org/wordprocessingml/2006/main">
        <w:t xml:space="preserve">1. ម៉ាថាយ 11:28-30 - «អស់​អ្នក​ដែល​នឿយ​ហត់ ហើយ​ផ្ទុក​ធ្ងន់​អើយ ចូរ​មក​ឯ​ខ្ញុំ នោះ​យើង​នឹង​ឲ្យ​អ្នក​រាល់​គ្នា​បាន​សម្រាក ចូរ​យក​នឹម​របស់​ខ្ញុំ​ដាក់​លើ​អ្នក ហើយ​រៀន​ពី​ខ្ញុំ​ចុះ ដ្បិត​ខ្ញុំ​មាន​ចិត្ត​សុភាព ហើយ​មាន​ចិត្ត​សុភាព។ អ្នក​រាល់​គ្នា​នឹង​បាន​សម្រាក​សម្រាប់​ព្រលឹង​អ្នក ដ្បិត​នឹម​របស់​ខ្ញុំ​ងាយ​ស្រួល ហើយ​បន្ទុក​របស់​ខ្ញុំ​ក៏​ស្រាល»។</w:t>
      </w:r>
    </w:p>
    <w:p w14:paraId="2382FF1B" w14:textId="77777777" w:rsidR="000F7377" w:rsidRDefault="000F7377"/>
    <w:p w14:paraId="73817E4E" w14:textId="77777777" w:rsidR="000F7377" w:rsidRDefault="000F7377">
      <w:r xmlns:w="http://schemas.openxmlformats.org/wordprocessingml/2006/main">
        <w:t xml:space="preserve">ទំនុកតម្កើង 62:1-2 - «ព្រលឹងខ្ញុំ​បាន​សម្រាក​ក្នុង​ព្រះ​យ៉ាង​ពិត​ប្រាកដ សេចក្ដី​សង្គ្រោះ​របស់​ខ្ញុំ​បាន​មក​ពី​ទ្រង់ ពិត​ជា​ទ្រង់​ជា​ថ្មដា ហើយ​ជា​សេចក្ដី​សង្គ្រោះ​របស់​ខ្ញុំ ទ្រង់​ជា​បន្ទាយ​របស់​ខ្ញុំ ខ្ញុំ​នឹង​មិន​ត្រូវ​កក្រើក​ឡើយ»។</w:t>
      </w:r>
    </w:p>
    <w:p w14:paraId="49D76BD3" w14:textId="77777777" w:rsidR="000F7377" w:rsidRDefault="000F7377"/>
    <w:p w14:paraId="6850504C" w14:textId="77777777" w:rsidR="000F7377" w:rsidRDefault="000F7377">
      <w:r xmlns:w="http://schemas.openxmlformats.org/wordprocessingml/2006/main">
        <w:t xml:space="preserve">ហេព្រើរ 4:12 ដ្បិត​ព្រះបន្ទូល​នៃ​ព្រះ​គឺ​រហ័ស ហើយ​មាន​ឫទ្ធានុភាព ហើយ​មុត​ជាង​ដាវ​មុខ​ពីរ​ណា​មួយ ទម្លុះ​រហូត​ដល់​ការ​បែក​គ្នា​នៃ​ព្រលឹង និង​វិញ្ញាណ និង​នៃ​សន្លាក់ និង​ខួរ​ឆ្អឹង ហើយ​ជា​អ្នក​យល់​ដឹង​ពី​គំនិត និង​ចេតនា​របស់​ព្រះ។ បេះដូង។</w:t>
      </w:r>
    </w:p>
    <w:p w14:paraId="6C255ADC" w14:textId="77777777" w:rsidR="000F7377" w:rsidRDefault="000F7377"/>
    <w:p w14:paraId="701B8F4C" w14:textId="77777777" w:rsidR="000F7377" w:rsidRDefault="000F7377">
      <w:r xmlns:w="http://schemas.openxmlformats.org/wordprocessingml/2006/main">
        <w:t xml:space="preserve">ព្រះ​បន្ទូល​របស់​ព្រះ​គឺ​រហ័ស មាន​អានុភាព និង​មាន​ប្រាជ្ញា។</w:t>
      </w:r>
    </w:p>
    <w:p w14:paraId="6C554DAB" w14:textId="77777777" w:rsidR="000F7377" w:rsidRDefault="000F7377"/>
    <w:p w14:paraId="1F918B17" w14:textId="77777777" w:rsidR="000F7377" w:rsidRDefault="000F7377">
      <w:r xmlns:w="http://schemas.openxmlformats.org/wordprocessingml/2006/main">
        <w:t xml:space="preserve">1. អំណាចនៃព្រះបន្ទូលរបស់ព្រះ</w:t>
      </w:r>
    </w:p>
    <w:p w14:paraId="2D91AF79" w14:textId="77777777" w:rsidR="000F7377" w:rsidRDefault="000F7377"/>
    <w:p w14:paraId="49057EB0" w14:textId="77777777" w:rsidR="000F7377" w:rsidRDefault="000F7377">
      <w:r xmlns:w="http://schemas.openxmlformats.org/wordprocessingml/2006/main">
        <w:t xml:space="preserve">2. ការយល់ឃើញនៃព្រះបន្ទូលរបស់ព្រះជាម្ចាស់</w:t>
      </w:r>
    </w:p>
    <w:p w14:paraId="72D9F595" w14:textId="77777777" w:rsidR="000F7377" w:rsidRDefault="000F7377"/>
    <w:p w14:paraId="2EAF588E" w14:textId="77777777" w:rsidR="000F7377" w:rsidRDefault="000F7377">
      <w:r xmlns:w="http://schemas.openxmlformats.org/wordprocessingml/2006/main">
        <w:t xml:space="preserve">1. ទំនុកតម្កើង 119:105 «ព្រះបន្ទូល​ទ្រង់​ជា​ចង្កៀង​ដល់​ជើង​ទូលបង្គំ ហើយ​ជា​ពន្លឺ​ដល់​ផ្លូវ​ទូលបង្គំ»។</w:t>
      </w:r>
    </w:p>
    <w:p w14:paraId="17E50A24" w14:textId="77777777" w:rsidR="000F7377" w:rsidRDefault="000F7377"/>
    <w:p w14:paraId="48C2D6A7" w14:textId="77777777" w:rsidR="000F7377" w:rsidRDefault="000F7377">
      <w:r xmlns:w="http://schemas.openxmlformats.org/wordprocessingml/2006/main">
        <w:t xml:space="preserve">2. ធីម៉ូថេទី 2 3:16 «ព្រះគម្ពីរទាំងអស់ត្រូវបានផ្តល់ឱ្យដោយការបំផុសគំនិតនៃព្រះ ហើយមានប្រយោជន៍សម្រាប់គោលលទ្ធិ សម្រាប់ការរំឭក សម្រាប់ការកែតម្រូវ សម្រាប់ការណែនាំនៅក្នុងសេចក្ដីសុចរិត។</w:t>
      </w:r>
    </w:p>
    <w:p w14:paraId="75B19AC2" w14:textId="77777777" w:rsidR="000F7377" w:rsidRDefault="000F7377"/>
    <w:p w14:paraId="398AF95E" w14:textId="77777777" w:rsidR="000F7377" w:rsidRDefault="000F7377">
      <w:r xmlns:w="http://schemas.openxmlformats.org/wordprocessingml/2006/main">
        <w:t xml:space="preserve">ហេព្រើរ 4:13 ហើយ​ក៏​គ្មាន​សត្វ​ណា​ដែល​មិន​បង្ហាញ​ឲ្យ​ឃើញ​ដែរ ប៉ុន្តែ​អ្វីៗ​ទាំង​អស់​សុទ្ធ​តែ​អាក្រាត ហើយ​បើក​ភ្នែក​មើល​គាត់​ដែល​យើង​ត្រូវ​ធ្វើ។</w:t>
      </w:r>
    </w:p>
    <w:p w14:paraId="238D4C6A" w14:textId="77777777" w:rsidR="000F7377" w:rsidRDefault="000F7377"/>
    <w:p w14:paraId="7EB939FF" w14:textId="77777777" w:rsidR="000F7377" w:rsidRDefault="000F7377">
      <w:r xmlns:w="http://schemas.openxmlformats.org/wordprocessingml/2006/main">
        <w:t xml:space="preserve">ព្រះ​ទត​ឃើញ​អ្វី​គ្រប់​យ៉ាង​ដែល​កើត​ឡើង​ក្នុង​ជីវិត​របស់​យើង ហើយ​ដឹង​ពី​ចិត្ត​របស់​យើង។</w:t>
      </w:r>
    </w:p>
    <w:p w14:paraId="22F2F462" w14:textId="77777777" w:rsidR="000F7377" w:rsidRDefault="000F7377"/>
    <w:p w14:paraId="5D961A1C" w14:textId="77777777" w:rsidR="000F7377" w:rsidRDefault="000F7377">
      <w:r xmlns:w="http://schemas.openxmlformats.org/wordprocessingml/2006/main">
        <w:t xml:space="preserve">១៖ យើងត្រូវតែចងចាំជានិច្ចថា ព្រះកំពុងឃ្លាំមើលយើង ទោះបីជាយើងគិតថាគ្មានអ្នកណាម្នាក់ក៏ដោយ។</w:t>
      </w:r>
    </w:p>
    <w:p w14:paraId="62747B16" w14:textId="77777777" w:rsidR="000F7377" w:rsidRDefault="000F7377"/>
    <w:p w14:paraId="29A2EFCF" w14:textId="77777777" w:rsidR="000F7377" w:rsidRDefault="000F7377">
      <w:r xmlns:w="http://schemas.openxmlformats.org/wordprocessingml/2006/main">
        <w:t xml:space="preserve">២៖ ព្រះ​ទត​ឃើញ​រាល់​ការ​ប្រព្រឹត្ត​របស់​យើង ហើយ​ជ្រាប​រាល់​ការ​គិត​របស់​យើង ដូច្នេះ​យើង​ត្រូវ​តែ​ព្យាយាម​រស់​នៅ​តាម​ព្រះហឫទ័យ​របស់​ព្រះអង្គ។</w:t>
      </w:r>
    </w:p>
    <w:p w14:paraId="6AD6927E" w14:textId="77777777" w:rsidR="000F7377" w:rsidRDefault="000F7377"/>
    <w:p w14:paraId="44BED1C0" w14:textId="77777777" w:rsidR="000F7377" w:rsidRDefault="000F7377">
      <w:r xmlns:w="http://schemas.openxmlformats.org/wordprocessingml/2006/main">
        <w:t xml:space="preserve">១៖ ទំនុកតម្កើង ៣៣:១៣-១៥ - ព្រះអម្ចាស់ទតមើលពីលើមេឃ។ គាត់​មើល​ឃើញ​កូន​មនុស្ស​ទាំង​អស់។ ពី​កន្លែង​ដែល​គាត់​រស់​នៅ គាត់​មើល​ទៅ​លើ​អ្នក​រស់​នៅ​លើ​ផែនដី​ទាំង​អស់។ ទ្រង់​ធ្វើ​ឲ្យ​ចិត្ត​គេ​ដូច​គ្នា លោក​ពិចារណា​លើ​កិច្ចការ​ទាំង​អស់​របស់​គេ។</w:t>
      </w:r>
    </w:p>
    <w:p w14:paraId="678194D4" w14:textId="77777777" w:rsidR="000F7377" w:rsidRDefault="000F7377"/>
    <w:p w14:paraId="7137804C" w14:textId="77777777" w:rsidR="000F7377" w:rsidRDefault="000F7377">
      <w:r xmlns:w="http://schemas.openxmlformats.org/wordprocessingml/2006/main">
        <w:t xml:space="preserve">២៖ សុភាសិត ១៥:៣ - ភ្នែក​របស់​ព្រះ​យេហូវ៉ា​នៅ​គ្រប់​ទី​កន្លែង ដោយ​មើល​ឃើញ​អំពើ​អាក្រក់ និង​អំពើ​ល្អ។</w:t>
      </w:r>
    </w:p>
    <w:p w14:paraId="7941EA67" w14:textId="77777777" w:rsidR="000F7377" w:rsidRDefault="000F7377"/>
    <w:p w14:paraId="70CA68ED" w14:textId="77777777" w:rsidR="000F7377" w:rsidRDefault="000F7377">
      <w:r xmlns:w="http://schemas.openxmlformats.org/wordprocessingml/2006/main">
        <w:t xml:space="preserve">ហេព្រើរ 4:14 ដោយ​ឃើញ​ថា​យើង​មាន​មហា​បូជា‌ចារ្យ​ដ៏​អស្ចារ្យ​ម្នាក់​ដែល​បាន​យាង​ទៅ​ស្ថានសួគ៌ គឺ​ព្រះ‌យេស៊ូ​ជា​ព្រះ‌បុត្រា​នៃ​ព្រះ សូម​ឲ្យ​យើង​ប្រកាន់​ខ្ជាប់​នូវ​វិជ្ជាជីវៈ​របស់​យើង។</w:t>
      </w:r>
    </w:p>
    <w:p w14:paraId="20284183" w14:textId="77777777" w:rsidR="000F7377" w:rsidRDefault="000F7377"/>
    <w:p w14:paraId="43660A58" w14:textId="77777777" w:rsidR="000F7377" w:rsidRDefault="000F7377">
      <w:r xmlns:w="http://schemas.openxmlformats.org/wordprocessingml/2006/main">
        <w:t xml:space="preserve">យើង​គួរ​ប្រកាន់​ខ្ជាប់​នូវ​ជំនឿ​របស់​យើង​លើ​ព្រះយេស៊ូវ ជា​ព្រះរាជបុត្រា​នៃ​ព្រះ ជា​មហា​បូជាចារ្យ​ដ៏​អស្ចារ្យ​របស់​យើង ដែល​បាន​ទៅ​ស្ថានសួគ៌។</w:t>
      </w:r>
    </w:p>
    <w:p w14:paraId="3CA79DF2" w14:textId="77777777" w:rsidR="000F7377" w:rsidRDefault="000F7377"/>
    <w:p w14:paraId="05632DCD" w14:textId="77777777" w:rsidR="000F7377" w:rsidRDefault="000F7377">
      <w:r xmlns:w="http://schemas.openxmlformats.org/wordprocessingml/2006/main">
        <w:t xml:space="preserve">1. ការតោងជាមួយព្រះយេស៊ូវ - ភាពស្មោះត្រង់នៃសម្ដេចសង្ឃដ៏អស្ចារ្យរបស់យើង។</w:t>
      </w:r>
    </w:p>
    <w:p w14:paraId="48E0BFA1" w14:textId="77777777" w:rsidR="000F7377" w:rsidRDefault="000F7377"/>
    <w:p w14:paraId="71245921" w14:textId="77777777" w:rsidR="000F7377" w:rsidRDefault="000F7377">
      <w:r xmlns:w="http://schemas.openxmlformats.org/wordprocessingml/2006/main">
        <w:t xml:space="preserve">2. ការរស់នៅក្នុងពន្លឺនៃមហាបូជាចារ្យរបស់យើង។</w:t>
      </w:r>
    </w:p>
    <w:p w14:paraId="1A7C386F" w14:textId="77777777" w:rsidR="000F7377" w:rsidRDefault="000F7377"/>
    <w:p w14:paraId="2A8DAE1A" w14:textId="77777777" w:rsidR="000F7377" w:rsidRDefault="000F7377">
      <w:r xmlns:w="http://schemas.openxmlformats.org/wordprocessingml/2006/main">
        <w:t xml:space="preserve">១.ហេព្រើរ ៤:១៤</w:t>
      </w:r>
    </w:p>
    <w:p w14:paraId="185CE2A1" w14:textId="77777777" w:rsidR="000F7377" w:rsidRDefault="000F7377"/>
    <w:p w14:paraId="3E6F0365" w14:textId="77777777" w:rsidR="000F7377" w:rsidRDefault="000F7377">
      <w:r xmlns:w="http://schemas.openxmlformats.org/wordprocessingml/2006/main">
        <w:t xml:space="preserve">2. ភីលីព 2:5-11 - ចូរ​មាន​ចិត្ត​គំនិត​នេះ​ក្នុង​ចំណោម​អ្នក​រាល់​គ្នា​ដែល​ជា​របស់​អ្នក​ក្នុង​ព្រះ​គ្រីស្ទ​យេស៊ូវ ដែល​ទោះ​បី​ជា </w:t>
      </w:r>
      <w:r xmlns:w="http://schemas.openxmlformats.org/wordprocessingml/2006/main">
        <w:lastRenderedPageBreak xmlns:w="http://schemas.openxmlformats.org/wordprocessingml/2006/main"/>
      </w:r>
      <w:r xmlns:w="http://schemas.openxmlformats.org/wordprocessingml/2006/main">
        <w:t xml:space="preserve">​ទ្រង់​មាន​ទម្រង់​ជា​ព្រះ​ក៏​ដោយ មិន​បាន​រាប់​ថា​សមភាព​នឹង​ព្រះ​ជា​របស់​ដែល​ត្រូវ​ចាប់​យក​ឡើយ ប៉ុន្តែ​បាន​ធ្វើ​ឲ្យ​ខ្លួន​ឯង​ទទេ​ដោយ កើតមកដូចអ្នកបំរើ។ ហើយត្រូវបានគេរកឃើញនៅក្នុងទម្រង់មនុស្ស គាត់បានបន្ទាបខ្លួនដោយការស្តាប់បង្គាប់រហូតដល់ស្លាប់ សូម្បីតែការស្លាប់នៅលើឈើឆ្កាងក៏ដោយ។ ហេតុ​នេះ​ហើយ​បាន​ជា​ព្រះ​បាន​លើក​តម្កើង​គាត់​យ៉ាង​ខ្លាំង ហើយ​បាន​ប្រទាន​នាម​ដែល​លើស​ជាង​គ្រប់​នាម​ដល់​គាត់។</w:t>
      </w:r>
    </w:p>
    <w:p w14:paraId="43E2096A" w14:textId="77777777" w:rsidR="000F7377" w:rsidRDefault="000F7377"/>
    <w:p w14:paraId="51900B89" w14:textId="77777777" w:rsidR="000F7377" w:rsidRDefault="000F7377">
      <w:r xmlns:w="http://schemas.openxmlformats.org/wordprocessingml/2006/main">
        <w:t xml:space="preserve">ហេព្រើរ 4:15 ដ្បិត​យើង​ខ្ញុំ​គ្មាន​សម្ដេច​សង្ឃ​ដែល​មិន​អាច​ប៉ះ​ពាល់​នឹង​អារម្មណ៍​នៃ​ភាព​ទន់​ខ្សោយ​របស់​យើង​ឡើយ។ ប៉ុន្តែ​ត្រូវ​បាន​ល្បួង​នៅ​គ្រប់​ចំណុច​ដូច​យើង​ដែរ ប៉ុន្តែ​ដោយ​គ្មាន​អំពើ​បាប។</w:t>
      </w:r>
    </w:p>
    <w:p w14:paraId="1E17736B" w14:textId="77777777" w:rsidR="000F7377" w:rsidRDefault="000F7377"/>
    <w:p w14:paraId="04B391E3" w14:textId="77777777" w:rsidR="000F7377" w:rsidRDefault="000F7377">
      <w:r xmlns:w="http://schemas.openxmlformats.org/wordprocessingml/2006/main">
        <w:t xml:space="preserve">វគ្គបទគម្ពីរនេះរំឭកយើងថា ព្រះយេស៊ូវយល់ពីការតស៊ូរបស់យើង ដោយសារទ្រង់បានឆ្លងកាត់ការល្បួងដូចយើងដែរ ប៉ុន្តែទ្រង់នៅតែគ្មានបាប។</w:t>
      </w:r>
    </w:p>
    <w:p w14:paraId="77F065E9" w14:textId="77777777" w:rsidR="000F7377" w:rsidRDefault="000F7377"/>
    <w:p w14:paraId="5C82A18A" w14:textId="77777777" w:rsidR="000F7377" w:rsidRDefault="000F7377">
      <w:r xmlns:w="http://schemas.openxmlformats.org/wordprocessingml/2006/main">
        <w:t xml:space="preserve">1. «អំណាចនៃឈើឆ្កាង៖ ការយកឈ្នះលើការល្បួងតាមរយៈព្រះយេស៊ូវ»</w:t>
      </w:r>
    </w:p>
    <w:p w14:paraId="1A7C1BC1" w14:textId="77777777" w:rsidR="000F7377" w:rsidRDefault="000F7377"/>
    <w:p w14:paraId="26416ED1" w14:textId="77777777" w:rsidR="000F7377" w:rsidRDefault="000F7377">
      <w:r xmlns:w="http://schemas.openxmlformats.org/wordprocessingml/2006/main">
        <w:t xml:space="preserve">2. “ក្តីសង្ឃឹមរបស់ព្រះអង្គសង្គ្រោះ៖ បទពិសោធន៍នៃការលួងលោមរបស់ព្រះយេស៊ូវ”</w:t>
      </w:r>
    </w:p>
    <w:p w14:paraId="37450824" w14:textId="77777777" w:rsidR="000F7377" w:rsidRDefault="000F7377"/>
    <w:p w14:paraId="6E561A1A" w14:textId="77777777" w:rsidR="000F7377" w:rsidRDefault="000F7377">
      <w:r xmlns:w="http://schemas.openxmlformats.org/wordprocessingml/2006/main">
        <w:t xml:space="preserve">1. កូរិនថូស 10:13 - «គ្មានការល្បួងណាមកលើអ្នក ដែលមិនមែនជារឿងធម្មតាសម្រាប់មនុស្សទេ។ ព្រះ​ទ្រង់​ស្មោះ​ត្រង់ ហើយ​ទ្រង់​មិន​អនុញ្ញាត​ឲ្យ​អ្នក​ត្រូវ​ល្បួង​ហួស​ពី​សមត្ថភាព​របស់​អ្នក​ឡើយ ប៉ុន្តែ​ដោយ​ការ​ល្បួង ទ្រង់​ក៏​នឹង​ផ្ដល់​ផ្លូវ​គេច​ចេញ​ដែរ ដើម្បី​ឲ្យ​អ្នក​អាច​ស៊ូទ្រាំ​បាន»។</w:t>
      </w:r>
    </w:p>
    <w:p w14:paraId="78344D28" w14:textId="77777777" w:rsidR="000F7377" w:rsidRDefault="000F7377"/>
    <w:p w14:paraId="0980DF29" w14:textId="77777777" w:rsidR="000F7377" w:rsidRDefault="000F7377">
      <w:r xmlns:w="http://schemas.openxmlformats.org/wordprocessingml/2006/main">
        <w:t xml:space="preserve">2. យ៉ាកុប 1:12-15 - «មាន​ពរ​ហើយ​អ្នក​ណា​ដែល​មាន​ចិត្ត​ខ្ជាប់ខ្ជួន​នៅ​ក្រោម​ការ​សាកល្បង ដ្បិត​កាល​ណា​បាន​ឈរ​នៅ​ក្នុង​ការ​ល្បង​ល នោះ​នឹង​បាន​មកុដ​នៃ​ជីវិត ដែល​ព្រះ​បាន​សន្យា​នឹង​អស់​អ្នក​ដែល​ស្រឡាញ់​គាត់។ កុំ​ឲ្យ​អ្នក​ណា​និយាយ​ពេល​គាត់​ត្រូវ​ល្បួង​ថា 'ខ្ញុំ​ត្រូវ​បាន​ព្រះ​ល្បួង' ពី​ព្រោះ​ព្រះ​មិន​អាច​ល្បួង​ដោយ​អំពើ​អាក្រក់​ឡើយ ហើយ​ខ្លួន​ឯង​ក៏​មិន​ល្បួង​អ្នក​ណា​ដែរ។ ប៉ុន្តែ​មនុស្ស​ម្នាក់ៗ​ត្រូវ​បាន​ល្បួង​នៅ​ពេល​គាត់​ត្រូវ​បាន​ល្បួង​និង​ទាក់ទាញ​ដោយ​បំណង​ប្រាថ្នា​របស់​ខ្លួន។ ពេល​នោះ​ប្រាថ្នា​ចង់​បាន​កំណើត​ជា​បាប ហើយ​បើ​បាប​ធំ​ពេញ​វ័យ​ក៏​កើត​សេចក្ដី​ស្លាប់»។</w:t>
      </w:r>
    </w:p>
    <w:p w14:paraId="2FFDE377" w14:textId="77777777" w:rsidR="000F7377" w:rsidRDefault="000F7377"/>
    <w:p w14:paraId="3A0C0F38" w14:textId="77777777" w:rsidR="000F7377" w:rsidRDefault="000F7377">
      <w:r xmlns:w="http://schemas.openxmlformats.org/wordprocessingml/2006/main">
        <w:t xml:space="preserve">ហេព្រើរ 4:16 ដូច្នេះ ចូរ​យើង​ចូល​មក​កាន់​បល្ល័ង្ក​នៃ​ព្រះគុណ​ដោយ​ក្លាហាន ដើម្បី​យើង​អាច​ទទួល​បាន​សេចក្ដី​មេត្តាករុណា ហើយ​ស្វែង​រក​ព្រះគុណ​ដើម្បី​ជួយ​ក្នុង​គ្រា​ដែល​មាន​ការ​ខ្វះខាត។</w:t>
      </w:r>
    </w:p>
    <w:p w14:paraId="7BB099A7" w14:textId="77777777" w:rsidR="000F7377" w:rsidRDefault="000F7377"/>
    <w:p w14:paraId="4103925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មក​កាន់​បល្ល័ង្ក​នៃ​ព្រះ​គុណ​ដោយ​ក្លាហាន​ដើម្បី​សេចក្ដី​មេត្តា​ករុណា​និង​ការ​ស្វែង​រក​ព្រះ​គុណ​ដើម្បី​ជួយ​ក្នុង​ពេល​មាន​ការ​ខ្វះខាត.</w:t>
      </w:r>
    </w:p>
    <w:p w14:paraId="41127C1C" w14:textId="77777777" w:rsidR="000F7377" w:rsidRDefault="000F7377"/>
    <w:p w14:paraId="7D3009D9" w14:textId="77777777" w:rsidR="000F7377" w:rsidRDefault="000F7377">
      <w:r xmlns:w="http://schemas.openxmlformats.org/wordprocessingml/2006/main">
        <w:t xml:space="preserve">១៖ ការចូលទៅជិតព្រះក្នុងគ្រាមានតម្រូវការ។</w:t>
      </w:r>
    </w:p>
    <w:p w14:paraId="36F6B535" w14:textId="77777777" w:rsidR="000F7377" w:rsidRDefault="000F7377"/>
    <w:p w14:paraId="319270F8" w14:textId="77777777" w:rsidR="000F7377" w:rsidRDefault="000F7377">
      <w:r xmlns:w="http://schemas.openxmlformats.org/wordprocessingml/2006/main">
        <w:t xml:space="preserve">២៖ រីកចម្រើន​ក្នុង​សេចក្តី​ជំនឿ និង​ភាពក្លាហាន​ដើម្បី​ចូល​ទៅរក​ព្រះ។</w:t>
      </w:r>
    </w:p>
    <w:p w14:paraId="5A04B535" w14:textId="77777777" w:rsidR="000F7377" w:rsidRDefault="000F7377"/>
    <w:p w14:paraId="01A8874D" w14:textId="77777777" w:rsidR="000F7377" w:rsidRDefault="000F7377">
      <w:r xmlns:w="http://schemas.openxmlformats.org/wordprocessingml/2006/main">
        <w:t xml:space="preserve">១: យ៉ាកុប ៤:៨ - ចូរ​ចូល​ទៅ​ជិត​ព្រះ នោះ​ទ្រង់​នឹង​ចូល​មក​ជិត​អ្នក។</w:t>
      </w:r>
    </w:p>
    <w:p w14:paraId="395B4EAB" w14:textId="77777777" w:rsidR="000F7377" w:rsidRDefault="000F7377"/>
    <w:p w14:paraId="7EE5CAB6" w14:textId="77777777" w:rsidR="000F7377" w:rsidRDefault="000F7377">
      <w:r xmlns:w="http://schemas.openxmlformats.org/wordprocessingml/2006/main">
        <w:t xml:space="preserve">2: អេសាយ 41:10 - កុំខ្លាចឡើយ ដ្បិតខ្ញុំនៅជាមួយអ្នក។ កុំ​ភ័យ​ខ្លាច​ឡើយ ដ្បិត​យើង​ជា​ព្រះ​របស់​អ្នក ខ្ញុំ​នឹង​ពង្រឹង​អ្នក ខ្ញុំ​នឹង​ជួយ​អ្នក ខ្ញុំ​នឹង​លើក​អ្នក​ដោយ​ដៃ​ស្តាំ​ដ៏​សុចរិត​របស់​ខ្ញុំ។</w:t>
      </w:r>
    </w:p>
    <w:p w14:paraId="509EB68E" w14:textId="77777777" w:rsidR="000F7377" w:rsidRDefault="000F7377"/>
    <w:p w14:paraId="689C61AD" w14:textId="77777777" w:rsidR="000F7377" w:rsidRDefault="000F7377">
      <w:r xmlns:w="http://schemas.openxmlformats.org/wordprocessingml/2006/main">
        <w:t xml:space="preserve">ហេព្រើរ 5 គឺជាជំពូកទី 5 នៃសៀវភៅហេព្រើរ ដែលអ្នកនិពន្ធពិភាក្សាអំពីលក្ខណៈសម្បត្តិ និងតួនាទីរបស់សម្ដេចសង្ឃ ដោយគូសបញ្ជាក់អំពីព្រះយេស៊ូវជាសម្ដេចសង្ឃចុងក្រោយរបស់យើង។ ជំពូកនេះសង្កត់ធ្ងន់លើការស្តាប់បង្គាប់របស់ព្រះយេស៊ូវ ការតែងតាំងទ្រង់ដោយព្រះ និងតម្រូវការនៃភាពចាស់ទុំខាងវិញ្ញាណក្នុងចំណោមអ្នកជឿ។</w:t>
      </w:r>
    </w:p>
    <w:p w14:paraId="525C18E4" w14:textId="77777777" w:rsidR="000F7377" w:rsidRDefault="000F7377"/>
    <w:p w14:paraId="3233C403" w14:textId="77777777" w:rsidR="000F7377" w:rsidRDefault="000F7377">
      <w:r xmlns:w="http://schemas.openxmlformats.org/wordprocessingml/2006/main">
        <w:t xml:space="preserve">កថាខណ្ឌទី១៖ អ្នកនិពន្ធពិភាក្សាអំពីលក្ខណៈសម្បត្ដិ និងភារកិច្ចរបស់សម្ដេចសង្ឃ (ហេព្រើរ ៥:១-៤)។ គាត់ពន្យល់ថា មហាបូជាចារ្យគ្រប់រូបត្រូវបានដកចេញពីក្នុងចំណោមមនុស្ស ហើយត្រូវបានតែងតាំងឱ្យតំណាងពួកគេនៅក្នុងបញ្ហាដែលទាក់ទងនឹងព្រះ។ មហាបូជាចារ្យ​ថ្វាយ​អំណោយ និង​យញ្ញបូជា​សម្រាប់​អំពើបាប ដោយ​បង្ហាញ​ចិត្ត​អាណិតអាសូរ​ដល់​អ្នក​ដែល​ល្ងង់ខ្លៅ និង​វង្វេង។ ខ្លួនពួកគេផ្ទាល់ក៏ទទួលរងនូវភាពទន់ខ្សោយ ដែលជំរុញឱ្យពួកគេថ្វាយយញ្ញបូជាសម្រាប់អំពើបាបរបស់ពួកគេផងដែរ។ គ្មាននរណាម្នាក់យកកិត្តិយសនេះមកលើខ្លួនឯងទេ។ គាត់ត្រូវតែត្រូវបានហៅដោយព្រះ។</w:t>
      </w:r>
    </w:p>
    <w:p w14:paraId="06F3711F" w14:textId="77777777" w:rsidR="000F7377" w:rsidRDefault="000F7377"/>
    <w:p w14:paraId="4447776C" w14:textId="77777777" w:rsidR="000F7377" w:rsidRDefault="000F7377">
      <w:r xmlns:w="http://schemas.openxmlformats.org/wordprocessingml/2006/main">
        <w:t xml:space="preserve">កថាខណ្ឌ​ទី​២៖ អ្នក​និពន្ធ​លើក​ឡើង​អំពី​ការ​តែងតាំង​របស់​ព្រះយេស៊ូវ​ជា​សម្ដេច​សង្ឃ​របស់​យើង (ហេព្រើរ ៥:៥-១០)។ ដោយដកស្រង់ចេញពីទំនុកតម្កើង 2:7 និងទំនុកដំកើង 110:4 ទ្រង់ប្រកាសថា ព្រះគ្រីស្ទមិនបានលើកអង្គទ្រង់ឱ្យធ្វើជាសម្ដេចសង្ឃទេ ប៉ុន្តែត្រូវបានតែងតាំងដោយព្រះដែលបាននិយាយថា "ទ្រង់ជាព្រះរាជបុត្រារបស់ទូលបង្គំ ថ្ងៃនេះ ខ្ញុំបានបង្កើតអ្នក" ។ ទោះ​ជា​ព្រះយេស៊ូវ​ជា​ព្រះរាជបុត្រា​នៃ​ព្រះ​ក៏​ដោយ ទ្រង់​បាន​រៀន​ស្តាប់​បង្គាប់​តាម​រយៈ​ការ​រងទុក្ខ។ នៅក្នុងជីវិតនៅលើផែនដីរបស់ទ្រង់ ទ្រង់បានថ្វាយការអធិស្ឋានដោយការយំយ៉ាងខ្លាំង និងទឹកភ្នែកទៅកាន់អ្នកដែលអាចជួយសង្រ្គោះទ្រង់ពីសេចក្តីស្លាប់។ ដោយ​សារ​ការ​ស្តាប់​បង្គាប់​ដ៏​ល្អ​ឥត​ខ្ចោះ​របស់​ទ្រង់ ព្រះយេស៊ូវ​បាន​ក្លាយ​ជា​ប្រភព​នៃ​សេចក្តី​សង្គ្រោះ​ដ៏​អស់កល្ប​សម្រាប់​អស់​អ្នក​ដែល​ស្តាប់​បង្គាប់​ទ្រង់។</w:t>
      </w:r>
    </w:p>
    <w:p w14:paraId="04BD36D1" w14:textId="77777777" w:rsidR="000F7377" w:rsidRDefault="000F7377"/>
    <w:p w14:paraId="69EC957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កថាខណ្ឌទី៣៖ ជំពូកបញ្ចប់ដោយការដាស់តឿនអំពីភាពចាស់ទុំខាងវិញ្ញាណ (ហេព្រើរ ៥:១១-១៤)។ អ្នក​និពន្ធ​សម្ដែង​ការ​ខក​ចិត្ត​ដែល​មាន​អ្វី​ច្រើន​ទៀត​ដែល​ត្រូវ​និយាយ​អំពី​ព្រះ​យេស៊ូ​ជា​សង្ឃ​ជាន់​ខ្ពស់​តាម​បញ្ជា​របស់​មិលគីស្សាដែក ប៉ុន្តែ​ពិបាក​ពន្យល់​ព្រោះ​អ្នក​អាន​របស់​គាត់​ពិបាក​ស្ដាប់។ ជំនួសឱ្យការរីកចម្រើនក្នុងការយល់ដឹងរបស់ពួកគេអំពីសេចក្តីពិតខាងវិញ្ញាណ ពួកគេនៅតែត្រូវការទឹកដោះគោជំនួសឱ្យអាហាររឹងដែលសមនឹងអ្នកជឿចាស់ទុំ។ អ្នក​ដែល​ទទួល​ទាន​តែ​ទឹកដោះ គឺ​ជា​ទារក​ដែល​មាន​ជំនឿ រីឯ​អ្នក​ដែល​បាន​បង្ហាត់​ខ្លួន​តាម​រយៈ​ការ​ប្រតិបត្តិ​ដើម្បី​យល់​ដឹង​ពី​អំពើ​ល្អ និង​អំពើ​អាក្រក់ គឺ​ជា​មនុស្ស​ពេញ​វ័យ។</w:t>
      </w:r>
    </w:p>
    <w:p w14:paraId="342ED025" w14:textId="77777777" w:rsidR="000F7377" w:rsidRDefault="000F7377"/>
    <w:p w14:paraId="02F3F416" w14:textId="77777777" w:rsidR="000F7377" w:rsidRDefault="000F7377">
      <w:r xmlns:w="http://schemas.openxmlformats.org/wordprocessingml/2006/main">
        <w:t xml:space="preserve">សរុប​មក,</w:t>
      </w:r>
    </w:p>
    <w:p w14:paraId="63E79EE5" w14:textId="77777777" w:rsidR="000F7377" w:rsidRDefault="000F7377">
      <w:r xmlns:w="http://schemas.openxmlformats.org/wordprocessingml/2006/main">
        <w:t xml:space="preserve">ជំពូកទីប្រាំនៃភាសាហេព្រើរពិភាក្សាអំពីលក្ខណៈសម្បត្តិ និងតួនាទីរបស់សម្ដេចសង្ឃ ដោយបញ្ជាក់អំពីព្រះយេស៊ូវជាសម្ដេចសង្ឃដ៏ខ្ពស់បំផុតរបស់យើង។</w:t>
      </w:r>
    </w:p>
    <w:p w14:paraId="47C7AC28" w14:textId="77777777" w:rsidR="000F7377" w:rsidRDefault="000F7377">
      <w:r xmlns:w="http://schemas.openxmlformats.org/wordprocessingml/2006/main">
        <w:t xml:space="preserve">អ្នក​និពន្ធ​ពន្យល់​ថា ពួក​សង្ឃ​ជាន់​ខ្ពស់​ត្រូវ​បាន​គេ​យក​ចេញ​ពី​ចំណោម​មនុស្ស ដោយ​ថ្វាយ​យញ្ញបូជា​សម្រាប់​អំពើ​បាប និង​បង្ហាញ​ចិត្ត​មេត្តា។ ពួកគេ​ផ្ទាល់​ត្រូវ​រង​នូវ​ភាពទន់ខ្សោយ ហើយ​ត្រូវតែ​ត្រូវបាន​ហៅ​ដោយ​ព្រះ ។</w:t>
      </w:r>
    </w:p>
    <w:p w14:paraId="522459C4" w14:textId="77777777" w:rsidR="000F7377" w:rsidRDefault="000F7377"/>
    <w:p w14:paraId="579488DF" w14:textId="77777777" w:rsidR="000F7377" w:rsidRDefault="000F7377">
      <w:r xmlns:w="http://schemas.openxmlformats.org/wordprocessingml/2006/main">
        <w:t xml:space="preserve">ព្រះ​យេស៊ូ​ត្រូវ​បាន​តែងតាំង​ដោយ​ព្រះ​ជា​សម្ដេច​សង្ឃ​របស់​យើង។ គាត់​បាន​រៀន​ស្តាប់​បង្គាប់​តាម​រយៈ​ការ​រងទុក្ខ ដោយ​ថ្វាយ​ការ​អធិស្ឋាន​ទាំង​ទឹកភ្នែក។ ការស្តាប់បង្គាប់ដ៏ល្អឥតខ្ចោះរបស់ទ្រង់ធ្វើឱ្យទ្រង់ជាប្រភពនៃសេចក្តីសង្រ្គោះអស់កល្បជានិច្ចសម្រាប់អ្នកដែលស្តាប់បង្គាប់ទ្រង់។</w:t>
      </w:r>
    </w:p>
    <w:p w14:paraId="7853B697" w14:textId="77777777" w:rsidR="000F7377" w:rsidRDefault="000F7377"/>
    <w:p w14:paraId="3E90A80E" w14:textId="77777777" w:rsidR="000F7377" w:rsidRDefault="000F7377">
      <w:r xmlns:w="http://schemas.openxmlformats.org/wordprocessingml/2006/main">
        <w:t xml:space="preserve">ជំពូកនេះបញ្ចប់ដោយការដាស់តឿនអំពីភាពចាស់ទុំខាងវិញ្ញាណ ដែលបង្ហាញពីការខកចិត្តដែលអ្នកអានបានស្តាប់ឮ។ ជំនួសឱ្យការជឿនលឿនទៅមុខ ពួកគេនៅតែត្រូវការទឹកដោះគោជាជាងអាហាររឹង ដែលសាកសមសម្រាប់អ្នកជឿចាស់ទុំ។ ភាពចាស់ទុំខាងវិញ្ញាណត្រូវបានសម្រេចតាមរយៈការអនុវត្ត និងការយល់ឃើញរវាងល្អ និងអាក្រក់។ ជំពូកនេះបម្រើជាការរំលឹកអំពីការតែងតាំងរបស់ព្រះយេស៊ូវជាសម្ដេចសង្ឃរបស់យើង សារៈសំខាន់នៃការគោរពប្រតិបត្តិ និងតម្រូវការសម្រាប់អ្នកជឿដើម្បីព្យាយាមសម្រាប់ការរីកចម្រើនខាងវិញ្ញាណ និងភាពចាស់ទុំ។</w:t>
      </w:r>
    </w:p>
    <w:p w14:paraId="4E8BFBD3" w14:textId="77777777" w:rsidR="000F7377" w:rsidRDefault="000F7377"/>
    <w:p w14:paraId="6B48A637" w14:textId="77777777" w:rsidR="000F7377" w:rsidRDefault="000F7377"/>
    <w:p w14:paraId="5D1D80A4" w14:textId="77777777" w:rsidR="000F7377" w:rsidRDefault="000F7377">
      <w:r xmlns:w="http://schemas.openxmlformats.org/wordprocessingml/2006/main">
        <w:t xml:space="preserve">ហេព្រើរ 5:1 ដ្បិត​មហា​បូជា‌ចារ្យ​គ្រប់​រូប​ដែល​គេ​យក​ចេញ​ពី​ចំណោម​មនុស្ស ត្រូវ​បាន​តែងតាំង​សម្រាប់​មនុស្ស​ក្នុង​កិច្ចការ​ដែល​ទាក់ទង​នឹង​ព្រះ ដើម្បី​ឲ្យ​គាត់​អាច​ថ្វាយ​ទាំង​អំណោយ​ទាន និង​យញ្ញបូជា​សម្រាប់​អំពើ​បាប។</w:t>
      </w:r>
    </w:p>
    <w:p w14:paraId="4FDD0CBD" w14:textId="77777777" w:rsidR="000F7377" w:rsidRDefault="000F7377"/>
    <w:p w14:paraId="6E3E7D7B" w14:textId="77777777" w:rsidR="000F7377" w:rsidRDefault="000F7377">
      <w:r xmlns:w="http://schemas.openxmlformats.org/wordprocessingml/2006/main">
        <w:t xml:space="preserve">សម្ដេចសង្ឃត្រូវបានតែងតាំងដោយព្រះដើម្បីថ្វាយអំណោយ និងយញ្ញបូជាសម្រាប់អំពើបាបរបស់មនុស្សជាតិ។</w:t>
      </w:r>
    </w:p>
    <w:p w14:paraId="6E60DB2E" w14:textId="77777777" w:rsidR="000F7377" w:rsidRDefault="000F7377"/>
    <w:p w14:paraId="14C56B86" w14:textId="77777777" w:rsidR="000F7377" w:rsidRDefault="000F7377">
      <w:r xmlns:w="http://schemas.openxmlformats.org/wordprocessingml/2006/main">
        <w:t xml:space="preserve">1. អំណាច​នៃ​ការ​អត់​ទោស​: របៀប​ដែល​បូជាចារ្យ​បម្រើ​ជា​ភ្នាក់ងារ​នៃ​សេចក្ដី​មេត្តា​ករុណា​របស់​ព្រះ</w:t>
      </w:r>
    </w:p>
    <w:p w14:paraId="74BAB83C" w14:textId="77777777" w:rsidR="000F7377" w:rsidRDefault="000F7377"/>
    <w:p w14:paraId="3A3ADDB8" w14:textId="77777777" w:rsidR="000F7377" w:rsidRDefault="000F7377">
      <w:r xmlns:w="http://schemas.openxmlformats.org/wordprocessingml/2006/main">
        <w:t xml:space="preserve">2. ក្រសួងសង្ឃៈ របៀបដែលយើងអាចតំណាង និងបម្រើព្រះ</w:t>
      </w:r>
    </w:p>
    <w:p w14:paraId="7F58A27F" w14:textId="77777777" w:rsidR="000F7377" w:rsidRDefault="000F7377"/>
    <w:p w14:paraId="065EED5B" w14:textId="77777777" w:rsidR="000F7377" w:rsidRDefault="000F7377">
      <w:r xmlns:w="http://schemas.openxmlformats.org/wordprocessingml/2006/main">
        <w:t xml:space="preserve">1. និក្ខមនំ 28:1 - ហើយ​យក​អើរ៉ុន​ជា​ប្អូន​របស់​អ្នក និង​កូន​ប្រុស​របស់​គាត់​ទៅ​ជាមួយ​គាត់ ពី​ចំណោម​កូន​ចៅ​អ៊ីស្រា‌អែល ដើម្បី​ឲ្យ​គាត់​បម្រើ​ខ្ញុំ​ក្នុង​តំណែង​បូជា‌ចារ្យ គឺ​អើរ៉ុន ណាដាប់ និង​អប៊ីហ៊ូវ អេឡាសារ និង​អ៊ីថាម៉ារ។ កូន​ប្រុស​របស់​អើរ៉ុន។</w:t>
      </w:r>
    </w:p>
    <w:p w14:paraId="02C4826C" w14:textId="77777777" w:rsidR="000F7377" w:rsidRDefault="000F7377"/>
    <w:p w14:paraId="47CC0BDA" w14:textId="77777777" w:rsidR="000F7377" w:rsidRDefault="000F7377">
      <w:r xmlns:w="http://schemas.openxmlformats.org/wordprocessingml/2006/main">
        <w:t xml:space="preserve">២ យ៉ូហាន 1:29 - នៅថ្ងៃបន្ទាប់ យ៉ូហានឃើញព្រះយេស៊ូវយាងមកឯគាត់ ហើយមានបន្ទូលថា មើលចុះ កូនចៀមនៃព្រះ ដែលដកអំពើបាបរបស់ពិភពលោកចេញ។</w:t>
      </w:r>
    </w:p>
    <w:p w14:paraId="79EF80E3" w14:textId="77777777" w:rsidR="000F7377" w:rsidRDefault="000F7377"/>
    <w:p w14:paraId="74307B60" w14:textId="77777777" w:rsidR="000F7377" w:rsidRDefault="000F7377">
      <w:r xmlns:w="http://schemas.openxmlformats.org/wordprocessingml/2006/main">
        <w:t xml:space="preserve">ហេព្រើរ 5:2 តើ​អ្នក​ណា​អាច​មាន​ចិត្ត​អាណិត​អាសូរ​ដល់​មនុស្ស​ល្ងង់​ខ្លៅ និង​អ្នក​ដែល​នៅ​ក្រៅ​ផ្លូវ។ ព្រោះ​គាត់​ក៏​ឈឺ​ចាប់​ដែរ។</w:t>
      </w:r>
    </w:p>
    <w:p w14:paraId="02F9F5E9" w14:textId="77777777" w:rsidR="000F7377" w:rsidRDefault="000F7377"/>
    <w:p w14:paraId="4A5B8BA3" w14:textId="77777777" w:rsidR="000F7377" w:rsidRDefault="000F7377">
      <w:r xmlns:w="http://schemas.openxmlformats.org/wordprocessingml/2006/main">
        <w:t xml:space="preserve">ការអាណិតអាសូរគឺចាំបាច់ ព្រោះមនុស្សគ្រប់រូបត្រូវប្រឈមមុខនឹងភាពទន់ខ្សោយ។</w:t>
      </w:r>
    </w:p>
    <w:p w14:paraId="3508DB90" w14:textId="77777777" w:rsidR="000F7377" w:rsidRDefault="000F7377"/>
    <w:p w14:paraId="2FDBEAA5" w14:textId="77777777" w:rsidR="000F7377" w:rsidRDefault="000F7377">
      <w:r xmlns:w="http://schemas.openxmlformats.org/wordprocessingml/2006/main">
        <w:t xml:space="preserve">1. មេត្តាករុណា៖ គុណធម៌សំខាន់សម្រាប់គ្រិស្តបរិស័ទគ្រប់រូប</w:t>
      </w:r>
    </w:p>
    <w:p w14:paraId="22C592C9" w14:textId="77777777" w:rsidR="000F7377" w:rsidRDefault="000F7377"/>
    <w:p w14:paraId="109CF081" w14:textId="77777777" w:rsidR="000F7377" w:rsidRDefault="000F7377">
      <w:r xmlns:w="http://schemas.openxmlformats.org/wordprocessingml/2006/main">
        <w:t xml:space="preserve">2. ការយល់ចិត្ត៖ ការយល់ដឹងពីការតស៊ូរបស់អ្នកដទៃ</w:t>
      </w:r>
    </w:p>
    <w:p w14:paraId="6FC34347" w14:textId="77777777" w:rsidR="000F7377" w:rsidRDefault="000F7377"/>
    <w:p w14:paraId="30F8E066" w14:textId="77777777" w:rsidR="000F7377" w:rsidRDefault="000F7377">
      <w:r xmlns:w="http://schemas.openxmlformats.org/wordprocessingml/2006/main">
        <w:t xml:space="preserve">1. យ៉ាកុប 5:11-12 - «មើល! យើង​រាប់​ពួក​គេ​មាន​សុភមង្គល​ដែល​ស៊ូ​ទ្រាំ។ អ្នក​រាល់​គ្នា​បាន​ឮ​អំពី​ការ​អត់​ធ្មត់​របស់​យ៉ូប ហើយ​បាន​ឃើញ​ទី​បញ្ចប់​នៃ​ព្រះ​អម្ចាស់ ថា ព្រះ​អម្ចាស់​មាន​ព្រះ​ហឫទ័យ​អាណិត​អាសូរ និង​មេត្តា​ករុណា»។</w:t>
      </w:r>
    </w:p>
    <w:p w14:paraId="56C56838" w14:textId="77777777" w:rsidR="000F7377" w:rsidRDefault="000F7377"/>
    <w:p w14:paraId="6E3C0AE7" w14:textId="77777777" w:rsidR="000F7377" w:rsidRDefault="000F7377">
      <w:r xmlns:w="http://schemas.openxmlformats.org/wordprocessingml/2006/main">
        <w:t xml:space="preserve">2. ពេត្រុសទី 1 4:8 - «ហើយ​លើស​ជាង​អ្វី​ទាំង​អស់​ត្រូវ​មាន​សេចក្ដី​សប្បុរស​ដ៏​ក្លៀវក្លា​ក្នុង​ចំណោម​អ្នក​រាល់​គ្នា​: សម្រាប់​សេចក្ដី​សប្បុរស​នឹង​គ្រប​ដ​ណ្ត​ប់​ជា​ច្រើន​នៃ​អំពើ​បាប​»។</w:t>
      </w:r>
    </w:p>
    <w:p w14:paraId="107B229A" w14:textId="77777777" w:rsidR="000F7377" w:rsidRDefault="000F7377"/>
    <w:p w14:paraId="5EEB29F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ហេព្រើរ 5:3 ហើយ​ដោយ​មូលហេតុ​នេះ គាត់​គួរ​តែ​សម្រាប់​ប្រជាជន​ដូច្នេះ​ដែរ ដើម្បី​ថ្វាយ​ខ្លួន​គាត់​ដើម្បី​លោះ​បាប។</w:t>
      </w:r>
    </w:p>
    <w:p w14:paraId="7EB5AF29" w14:textId="77777777" w:rsidR="000F7377" w:rsidRDefault="000F7377"/>
    <w:p w14:paraId="1B0DAE35" w14:textId="77777777" w:rsidR="000F7377" w:rsidRDefault="000F7377">
      <w:r xmlns:w="http://schemas.openxmlformats.org/wordprocessingml/2006/main">
        <w:t xml:space="preserve">ព្រះ​យេស៊ូ​ជា​សម្ដេច​សង្ឃ បាន​ថ្វាយ​ទ្រង់​ជា​យញ្ញបូជា​សម្រាប់​អំពើ​បាប​របស់​អ្នក​ដទៃ។</w:t>
      </w:r>
    </w:p>
    <w:p w14:paraId="76E0F9E6" w14:textId="77777777" w:rsidR="000F7377" w:rsidRDefault="000F7377"/>
    <w:p w14:paraId="2FDFD3CF" w14:textId="77777777" w:rsidR="000F7377" w:rsidRDefault="000F7377">
      <w:r xmlns:w="http://schemas.openxmlformats.org/wordprocessingml/2006/main">
        <w:t xml:space="preserve">1. ការលះបង់ចុងក្រោយ: ការស្លាប់របស់ព្រះយេស៊ូវសម្រាប់អំពើបាបរបស់យើង។</w:t>
      </w:r>
    </w:p>
    <w:p w14:paraId="38CD6B5D" w14:textId="77777777" w:rsidR="000F7377" w:rsidRDefault="000F7377"/>
    <w:p w14:paraId="3B9CAD58" w14:textId="77777777" w:rsidR="000F7377" w:rsidRDefault="000F7377">
      <w:r xmlns:w="http://schemas.openxmlformats.org/wordprocessingml/2006/main">
        <w:t xml:space="preserve">2. អំណាចនៃការអភ័យទោស: ក្រសួងនៃការផ្សះផ្សារបស់ព្រះយេស៊ូវ</w:t>
      </w:r>
    </w:p>
    <w:p w14:paraId="04B2EBA7" w14:textId="77777777" w:rsidR="000F7377" w:rsidRDefault="000F7377"/>
    <w:p w14:paraId="5F07219C" w14:textId="77777777" w:rsidR="000F7377" w:rsidRDefault="000F7377">
      <w:r xmlns:w="http://schemas.openxmlformats.org/wordprocessingml/2006/main">
        <w:t xml:space="preserve">1. រ៉ូម 5:10-11 -ដ្បិតបើយើងជាខ្មាំងសត្រូវ យើងបានផ្សះផ្សាជាមួយព្រះជាម្ចាស់ដោយការសោយទិវង្គតនៃព្រះរាជបុត្រារបស់ព្រះអង្គ ច្រើនជាងនេះទៅទៀត ពេលនេះយើងបានផ្សះផ្សា យើងនឹងបានសង្រ្គោះដោយជីវិតរបស់ទ្រង់។</w:t>
      </w:r>
    </w:p>
    <w:p w14:paraId="2FA14380" w14:textId="77777777" w:rsidR="000F7377" w:rsidRDefault="000F7377"/>
    <w:p w14:paraId="58A75992" w14:textId="77777777" w:rsidR="000F7377" w:rsidRDefault="000F7377">
      <w:r xmlns:w="http://schemas.openxmlformats.org/wordprocessingml/2006/main">
        <w:t xml:space="preserve">2. អេសាយ 53:5-6 - ប៉ុន្តែគាត់បានរងរបួសដោយសារការរំលងរបស់យើង; គាត់ត្រូវបានកំទេចដោយអំពើទុច្ចរិតរបស់យើង។ មក​លើ​ទ្រង់ គឺ​ជា​ការ​ប្រដៅ​ដែល​នាំ​ឲ្យ​យើង​មាន​សេចក្ដី​សុខសាន្ត ហើយ​យើង​បាន​ជា​សះស្បើយ​ដោយ​ស្នាម​ឆ្នូត​របស់​ទ្រង់។ យើងទាំងអស់គ្នាដូចជាចៀមបានវង្វេង។ យើងបានប្រែក្លាយ? មួយខ្លាំង </w:t>
      </w:r>
      <w:r xmlns:w="http://schemas.openxmlformats.org/wordprocessingml/2006/main">
        <w:rPr>
          <w:rFonts w:ascii="맑은 고딕 Semilight" w:hAnsi="맑은 고딕 Semilight"/>
        </w:rPr>
        <w:t xml:space="preserve">ណាស់ </w:t>
      </w:r>
      <w:r xmlns:w="http://schemas.openxmlformats.org/wordprocessingml/2006/main">
        <w:t xml:space="preserve">? </w:t>
      </w:r>
      <w:r xmlns:w="http://schemas.openxmlformats.org/wordprocessingml/2006/main">
        <w:rPr>
          <w:rFonts w:ascii="맑은 고딕 Semilight" w:hAnsi="맑은 고딕 Semilight"/>
        </w:rPr>
        <w:t xml:space="preserve">봳 </w:t>
      </w:r>
      <w:r xmlns:w="http://schemas.openxmlformats.org/wordprocessingml/2006/main">
        <w:t xml:space="preserve">o វិធីរបស់គាត់; ព្រះ‌អម្ចាស់​បាន​ដាក់​អំពើ​ទុច្ចរិត​របស់​យើង​ទាំង​អស់​គ្នា​មក​លើ​គាត់។</w:t>
      </w:r>
    </w:p>
    <w:p w14:paraId="2724083D" w14:textId="77777777" w:rsidR="000F7377" w:rsidRDefault="000F7377"/>
    <w:p w14:paraId="2C5CC99A" w14:textId="77777777" w:rsidR="000F7377" w:rsidRDefault="000F7377">
      <w:r xmlns:w="http://schemas.openxmlformats.org/wordprocessingml/2006/main">
        <w:t xml:space="preserve">ហេព្រើរ 5:4 គ្មាន​អ្នក​ណា​យក​កិត្តិយស​នេះ​មក​លើ​ខ្លួន​ឯង​ឡើយ ក្រៅ​ពី​អ្នក​ដែល​ត្រូវ​បាន​ហៅ​ពី​ព្រះ ដូច​អើរ៉ុន​ដែរ។</w:t>
      </w:r>
    </w:p>
    <w:p w14:paraId="7EAEF0AF" w14:textId="77777777" w:rsidR="000F7377" w:rsidRDefault="000F7377"/>
    <w:p w14:paraId="18545E51" w14:textId="77777777" w:rsidR="000F7377" w:rsidRDefault="000F7377">
      <w:r xmlns:w="http://schemas.openxmlformats.org/wordprocessingml/2006/main">
        <w:t xml:space="preserve">អើរ៉ុន​ត្រូវ​បាន​ព្រះ​ហៅ​ឲ្យ​ធ្វើ​ជា​សង្ឃ​ជាន់​ខ្ពស់​នៃ​សាសន៍​អ៊ីស្រាអែល ដោយ​បញ្ជាក់​ពី​សារៈសំខាន់​នៃ​ការ​ត្រូវ​បាន​ជ្រើសរើស​ដោយ​ព្រះ​សម្រាប់​កិច្ចការ​មួយ។</w:t>
      </w:r>
    </w:p>
    <w:p w14:paraId="77B2FCE6" w14:textId="77777777" w:rsidR="000F7377" w:rsidRDefault="000F7377"/>
    <w:p w14:paraId="289CFB97" w14:textId="77777777" w:rsidR="000F7377" w:rsidRDefault="000F7377">
      <w:r xmlns:w="http://schemas.openxmlformats.org/wordprocessingml/2006/main">
        <w:t xml:space="preserve">១៖ ព្រះ​ត្រាស់​ហៅ​យើង​ឲ្យ​ធ្វើ​តាម​ព្រះហឫទ័យ​របស់​ទ្រង់—ហេព្រើរ ៥:៤</w:t>
      </w:r>
    </w:p>
    <w:p w14:paraId="296CA965" w14:textId="77777777" w:rsidR="000F7377" w:rsidRDefault="000F7377"/>
    <w:p w14:paraId="48AB63DA" w14:textId="77777777" w:rsidR="000F7377" w:rsidRDefault="000F7377">
      <w:r xmlns:w="http://schemas.openxmlformats.org/wordprocessingml/2006/main">
        <w:t xml:space="preserve">២៖ យើង​ត្រូវ​បន្ទាប​ខ្លួន​ក្នុង​ការ​ហៅ​របស់​ព្រះ—ហេព្រើរ ៥:៤</w:t>
      </w:r>
    </w:p>
    <w:p w14:paraId="72228C11" w14:textId="77777777" w:rsidR="000F7377" w:rsidRDefault="000F7377"/>
    <w:p w14:paraId="32645B44" w14:textId="77777777" w:rsidR="000F7377" w:rsidRDefault="000F7377">
      <w:r xmlns:w="http://schemas.openxmlformats.org/wordprocessingml/2006/main">
        <w:t xml:space="preserve">1: ម៉ាថាយ 22:14 - "សម្រាប់​មនុស្ស​ជា​ច្រើន​ត្រូវ​បាន​គេ​ហៅ, ប៉ុន្តែ​មាន​តិច​ណាស់​ត្រូវ​បាន​ជ្រើស​រើស​" ។</w:t>
      </w:r>
    </w:p>
    <w:p w14:paraId="4F0E198B" w14:textId="77777777" w:rsidR="000F7377" w:rsidRDefault="000F7377"/>
    <w:p w14:paraId="6AF6BB2A" w14:textId="77777777" w:rsidR="000F7377" w:rsidRDefault="000F7377">
      <w:r xmlns:w="http://schemas.openxmlformats.org/wordprocessingml/2006/main">
        <w:t xml:space="preserve">រ៉ូម 12:3 - «ដ្បិត​ខ្ញុំ​ប្រាប់​អ្នក​រាល់​គ្នា​ក្នុង​ចំណោម​អ្នក​រាល់​គ្នា​ដោយ​ព្រះគុណ​ដែល​បាន​ប្រទាន​មក​ខ្ញុំ កុំ​ឲ្យ​គិត​ថា​ខ្លួន​ឯង​ខ្ពស់​ជាង​ការ​គិត​នោះ​ឡើយ តែ​ត្រូវ​គិត​ដោយ​ការ​វិនិច្ឆ័យ​ដោយ​សន្តិវិធី​តាម​ខ្នាត​នៃ​ជំនឿ​ដែល​ព្រះ បានចាត់តាំង។"</w:t>
      </w:r>
    </w:p>
    <w:p w14:paraId="16773A03" w14:textId="77777777" w:rsidR="000F7377" w:rsidRDefault="000F7377"/>
    <w:p w14:paraId="76F95363" w14:textId="77777777" w:rsidR="000F7377" w:rsidRDefault="000F7377">
      <w:r xmlns:w="http://schemas.openxmlformats.org/wordprocessingml/2006/main">
        <w:t xml:space="preserve">ហេព្រើរ 5:5 ព្រះ‌គ្រិស្ដ​ក៏​មិន​លើក​តម្កើង​ព្រះអង្គ​ដែរ ដើម្បី​ឲ្យ​គេ​ធ្វើ​ជា​សម្ដេច​សង្ឃ។ ប៉ុន្តែ ព្រះអង្គ​ដែល​មាន​ព្រះ‌បន្ទូល​ទៅ​គាត់​ថា៖ «អ្នក​ជា​កូន​របស់​ខ្ញុំ​នៅ​ថ្ងៃ​នេះ ខ្ញុំ​បាន​បង្កើត​អ្នក»។</w:t>
      </w:r>
    </w:p>
    <w:p w14:paraId="5600F60C" w14:textId="77777777" w:rsidR="000F7377" w:rsidRDefault="000F7377"/>
    <w:p w14:paraId="7DEC1893" w14:textId="77777777" w:rsidR="000F7377" w:rsidRDefault="000F7377">
      <w:r xmlns:w="http://schemas.openxmlformats.org/wordprocessingml/2006/main">
        <w:t xml:space="preserve">ព្រះគ្រីស្ទមិនបានលើកតម្កើងខ្លួនគាត់ទេ ប៉ុន្តែត្រូវបានលើកតម្កើងដោយព្រះជាម្ចាស់។</w:t>
      </w:r>
    </w:p>
    <w:p w14:paraId="6577C705" w14:textId="77777777" w:rsidR="000F7377" w:rsidRDefault="000F7377"/>
    <w:p w14:paraId="3F1B0254" w14:textId="77777777" w:rsidR="000F7377" w:rsidRDefault="000F7377">
      <w:r xmlns:w="http://schemas.openxmlformats.org/wordprocessingml/2006/main">
        <w:t xml:space="preserve">1. ការបន្ទាបខ្លួននៅចំពោះមុខសិរីល្អរបស់ព្រះ</w:t>
      </w:r>
    </w:p>
    <w:p w14:paraId="0A351F7E" w14:textId="77777777" w:rsidR="000F7377" w:rsidRDefault="000F7377"/>
    <w:p w14:paraId="3305E97C" w14:textId="77777777" w:rsidR="000F7377" w:rsidRDefault="000F7377">
      <w:r xmlns:w="http://schemas.openxmlformats.org/wordprocessingml/2006/main">
        <w:t xml:space="preserve">2. ការបម្រើព្រះដោយបន្ទាបខ្លួន និងការដឹងគុណ</w:t>
      </w:r>
    </w:p>
    <w:p w14:paraId="04DB032E" w14:textId="77777777" w:rsidR="000F7377" w:rsidRDefault="000F7377"/>
    <w:p w14:paraId="6115B9FA" w14:textId="77777777" w:rsidR="000F7377" w:rsidRDefault="000F7377">
      <w:r xmlns:w="http://schemas.openxmlformats.org/wordprocessingml/2006/main">
        <w:t xml:space="preserve">១ ភីលីព ២:៦-៧ - «អ្នក​ណា​ដែល​មាន​រូប​រាង​ជា​ព្រះ មិន​បាន​រាប់​ស្មើ​នឹង​ព្រះ​ជា​របស់​ដែល​ត្រូវ​ចាប់​ឡើយ តែ​បាន​លះ​បង់​ខ្លួន​ឯង ដោយ​យក​ទម្រង់​ជា​អ្នក​បម្រើ កើត​មក​ក្នុង​ភាព​ដូច​គ្នា។ របស់បុរស។"</w:t>
      </w:r>
    </w:p>
    <w:p w14:paraId="198C837D" w14:textId="77777777" w:rsidR="000F7377" w:rsidRDefault="000F7377"/>
    <w:p w14:paraId="3E9D19D1" w14:textId="77777777" w:rsidR="000F7377" w:rsidRDefault="000F7377">
      <w:r xmlns:w="http://schemas.openxmlformats.org/wordprocessingml/2006/main">
        <w:t xml:space="preserve">២.១ ពេត្រុស ៥:៥-៦ - «អ្នក​រាល់​គ្នា​ដែល​មាន​វ័យ​ក្មេង​ក៏​ត្រូវ​ចុះ​ចូល​នឹង​ពួក​ចាស់​ទុំ​ដែរ ចូរ​ស្លៀក​ពាក់​ខ្លួន​ឯង ដោយ​ចិត្ត​រាប​ទាប​ចំពោះ​គ្នា​ទៅ​វិញ​ទៅ​មក ដោយ​សារ​អ្វី​ដែល​ប្រឆាំង​នឹង​មនុស្ស​ឆ្មើងឆ្មៃ ប៉ុន្តែ​ផ្តល់​ព្រះគុណ​ដល់​មនុស្ស​រាប </w:t>
      </w:r>
      <w:r xmlns:w="http://schemas.openxmlformats.org/wordprocessingml/2006/main">
        <w:rPr>
          <w:rFonts w:ascii="맑은 고딕 Semilight" w:hAnsi="맑은 고딕 Semilight"/>
        </w:rPr>
        <w:t xml:space="preserve">​ទាប </w:t>
      </w:r>
      <w:r xmlns:w="http://schemas.openxmlformats.org/wordprocessingml/2006/main">
        <w:t xml:space="preserve">។ .??</w:t>
      </w:r>
    </w:p>
    <w:p w14:paraId="2BF444BD" w14:textId="77777777" w:rsidR="000F7377" w:rsidRDefault="000F7377"/>
    <w:p w14:paraId="54FDCA05" w14:textId="77777777" w:rsidR="000F7377" w:rsidRDefault="000F7377">
      <w:r xmlns:w="http://schemas.openxmlformats.org/wordprocessingml/2006/main">
        <w:t xml:space="preserve">ហេព្រើរ 5:6 ដូច​លោក​បាន​មាន​ប្រសាសន៍​នៅ​កន្លែង​មួយ​ទៀត​ថា អ្នក​ជា​បូជាចារ្យ​អស់​កល្ប​ជា​និច្ច តាម​បញ្ជា​របស់​លោក​មិលគីសេដេក។</w:t>
      </w:r>
    </w:p>
    <w:p w14:paraId="273C06F9" w14:textId="77777777" w:rsidR="000F7377" w:rsidRDefault="000F7377"/>
    <w:p w14:paraId="44E43A2D" w14:textId="77777777" w:rsidR="000F7377" w:rsidRDefault="000F7377">
      <w:r xmlns:w="http://schemas.openxmlformats.org/wordprocessingml/2006/main">
        <w:t xml:space="preserve">អ្នក​និពន្ធ​ភាសា​ហេព្រើរ​បាន​ដក​ស្រង់​ព្រះ​ថា ព្រះ​យេស៊ូ​ជា​សង្ឃ​ជា​រៀង​រហូត បន្ទាប់​ពី​បញ្ជា​របស់​មិលគីសេដេក។</w:t>
      </w:r>
    </w:p>
    <w:p w14:paraId="0298A146" w14:textId="77777777" w:rsidR="000F7377" w:rsidRDefault="000F7377"/>
    <w:p w14:paraId="346FB480" w14:textId="77777777" w:rsidR="000F7377" w:rsidRDefault="000F7377">
      <w:r xmlns:w="http://schemas.openxmlformats.org/wordprocessingml/2006/main">
        <w:t xml:space="preserve">1. ព្រះយេស៊ូវ: សម្ដេចសង្ឃដ៏អស់កល្ប</w:t>
      </w:r>
    </w:p>
    <w:p w14:paraId="3C6C6393" w14:textId="77777777" w:rsidR="000F7377" w:rsidRDefault="000F7377"/>
    <w:p w14:paraId="2534DD6A" w14:textId="77777777" w:rsidR="000F7377" w:rsidRDefault="000F7377">
      <w:r xmlns:w="http://schemas.openxmlformats.org/wordprocessingml/2006/main">
        <w:t xml:space="preserve">2. លំដាប់នៃមិលគីសេដេក៖ បព្វជិតភាពនៃសេចក្តីជំនឿ</w:t>
      </w:r>
    </w:p>
    <w:p w14:paraId="781EEB45" w14:textId="77777777" w:rsidR="000F7377" w:rsidRDefault="000F7377"/>
    <w:p w14:paraId="5534A602" w14:textId="77777777" w:rsidR="000F7377" w:rsidRDefault="000F7377">
      <w:r xmlns:w="http://schemas.openxmlformats.org/wordprocessingml/2006/main">
        <w:t xml:space="preserve">១. ហេព្រើរ ៧:១៧ - ? </w:t>
      </w:r>
      <w:r xmlns:w="http://schemas.openxmlformats.org/wordprocessingml/2006/main">
        <w:rPr>
          <w:rFonts w:ascii="맑은 고딕 Semilight" w:hAnsi="맑은 고딕 Semilight"/>
        </w:rPr>
        <w:t xml:space="preserve">쏤 </w:t>
      </w:r>
      <w:r xmlns:w="http://schemas.openxmlformats.org/wordprocessingml/2006/main">
        <w:t xml:space="preserve">ឬ​វា​ជា​សាក្សី​ពី​គាត់​ថា អ្នក​ជា​សង្ឃ​ជា​រៀង​រហូត​តាម​បញ្ជា​របស់​មិលគីសេដេក។</w:t>
      </w:r>
    </w:p>
    <w:p w14:paraId="5FD182F3" w14:textId="77777777" w:rsidR="000F7377" w:rsidRDefault="000F7377"/>
    <w:p w14:paraId="03999785" w14:textId="77777777" w:rsidR="000F7377" w:rsidRDefault="000F7377">
      <w:r xmlns:w="http://schemas.openxmlformats.org/wordprocessingml/2006/main">
        <w:t xml:space="preserve">២. ទំនុកដំកើង ១១០:៤ - ? </w:t>
      </w:r>
      <w:r xmlns:w="http://schemas.openxmlformats.org/wordprocessingml/2006/main">
        <w:rPr>
          <w:rFonts w:ascii="맑은 고딕 Semilight" w:hAnsi="맑은 고딕 Semilight"/>
        </w:rPr>
        <w:t xml:space="preserve">쏷 </w:t>
      </w:r>
      <w:r xmlns:w="http://schemas.openxmlformats.org/wordprocessingml/2006/main">
        <w:t xml:space="preserve">ព្រះអម្ចាស់​បាន​ស្បថ​ហើយ មិន​ប្រែ​ចិត្ត​ទេ អ្នក​ជា​បូជាចារ្យ​អស់​កល្ប​ជា​និច្ច តាម​បញ្ជា​របស់​មិលគីសេដេក។</w:t>
      </w:r>
    </w:p>
    <w:p w14:paraId="36568ABB" w14:textId="77777777" w:rsidR="000F7377" w:rsidRDefault="000F7377"/>
    <w:p w14:paraId="3114F15D" w14:textId="77777777" w:rsidR="000F7377" w:rsidRDefault="000F7377">
      <w:r xmlns:w="http://schemas.openxmlformats.org/wordprocessingml/2006/main">
        <w:t xml:space="preserve">ហេព្រើរ 5:7 នៅ​សម័យ​លោក​ជា​សាច់​ឈាម កាល​លោក​បាន​អធិស្ឋាន និង​ការ​អង្វរ​ដោយ​ការ​យំ​យ៉ាង​ខ្លាំង និង​ទឹក​ភ្នែក​ដល់​អ្នក​ដែល​អាច​សង្គ្រោះ​លោក​រួច​ពី​សេចក្ដី​ស្លាប់ ហើយ​បាន​ឮ​ថា​លោក​ខ្លាច។</w:t>
      </w:r>
    </w:p>
    <w:p w14:paraId="0B7C56ED" w14:textId="77777777" w:rsidR="000F7377" w:rsidRDefault="000F7377"/>
    <w:p w14:paraId="3C1F8948" w14:textId="77777777" w:rsidR="000F7377" w:rsidRDefault="000F7377">
      <w:r xmlns:w="http://schemas.openxmlformats.org/wordprocessingml/2006/main">
        <w:t xml:space="preserve">ព្រះគ្រីស្ទ​បាន​បង្ហាញ​តាម​រយៈ​បទពិសោធន៍​ផ្ទាល់​របស់​ទ្រង់​ថា ការ​អធិស្ឋាន​ដោយ​បន្ទាប​ខ្លួន និង​ដោយ​ស្មោះ​ត្រង់​ត្រូវ​បាន​ស្តាប់ និង​ឆ្លើយ​ដោយ​ព្រះ។</w:t>
      </w:r>
    </w:p>
    <w:p w14:paraId="20E25810" w14:textId="77777777" w:rsidR="000F7377" w:rsidRDefault="000F7377"/>
    <w:p w14:paraId="26592D8A" w14:textId="77777777" w:rsidR="000F7377" w:rsidRDefault="000F7377">
      <w:r xmlns:w="http://schemas.openxmlformats.org/wordprocessingml/2006/main">
        <w:t xml:space="preserve">1. អំណាចនៃការអធិស្ឋាន៖ ការទុកចិត្ត និងពឹងផ្អែកលើព្រះនៅក្នុងភាពទន់ខ្សោយរបស់យើង។</w:t>
      </w:r>
    </w:p>
    <w:p w14:paraId="4634C4CC" w14:textId="77777777" w:rsidR="000F7377" w:rsidRDefault="000F7377"/>
    <w:p w14:paraId="716EB2C1" w14:textId="77777777" w:rsidR="000F7377" w:rsidRDefault="000F7377">
      <w:r xmlns:w="http://schemas.openxmlformats.org/wordprocessingml/2006/main">
        <w:t xml:space="preserve">2. ការរស់នៅក្នុងជីវិតនៃសេចក្តីជំនឿ៖ ការធ្វើតាមគំរូរបស់ព្រះគ្រីស្ទនៃការអធិស្ឋានឥតឈប់ឈរ</w:t>
      </w:r>
    </w:p>
    <w:p w14:paraId="3ECC7E7D" w14:textId="77777777" w:rsidR="000F7377" w:rsidRDefault="000F7377"/>
    <w:p w14:paraId="461D5C4C" w14:textId="77777777" w:rsidR="000F7377" w:rsidRDefault="000F7377">
      <w:r xmlns:w="http://schemas.openxmlformats.org/wordprocessingml/2006/main">
        <w:t xml:space="preserve">១.យ៉ាកុប ៥:១៣-១៨</w:t>
      </w:r>
    </w:p>
    <w:p w14:paraId="6F6AB61C" w14:textId="77777777" w:rsidR="000F7377" w:rsidRDefault="000F7377"/>
    <w:p w14:paraId="6BD93C97" w14:textId="77777777" w:rsidR="000F7377" w:rsidRDefault="000F7377">
      <w:r xmlns:w="http://schemas.openxmlformats.org/wordprocessingml/2006/main">
        <w:t xml:space="preserve">២. ម៉ាថាយ ៦:៩-១៣</w:t>
      </w:r>
    </w:p>
    <w:p w14:paraId="07F666C4" w14:textId="77777777" w:rsidR="000F7377" w:rsidRDefault="000F7377"/>
    <w:p w14:paraId="12D13510" w14:textId="77777777" w:rsidR="000F7377" w:rsidRDefault="000F7377">
      <w:r xmlns:w="http://schemas.openxmlformats.org/wordprocessingml/2006/main">
        <w:t xml:space="preserve">ហេព្រើរ 5:8 ទោះ​បី​គាត់​ជា​កូន​ក៏​ដោយ ក៏​គាត់​បាន​រៀន​ស្តាប់​បង្គាប់​ដោយ​ការ​រង​ទុក្ខ។</w:t>
      </w:r>
    </w:p>
    <w:p w14:paraId="7EED61B4" w14:textId="77777777" w:rsidR="000F7377" w:rsidRDefault="000F7377"/>
    <w:p w14:paraId="73CA2DC0" w14:textId="77777777" w:rsidR="000F7377" w:rsidRDefault="000F7377">
      <w:r xmlns:w="http://schemas.openxmlformats.org/wordprocessingml/2006/main">
        <w:t xml:space="preserve">ព្រះយេស៊ូវ​បាន​បង្ហាញ​ការ​ស្តាប់​បង្គាប់​របស់​ទ្រង់​ចំពោះ​ព្រះ ដោយ​ស្ម័គ្រ​ចិត្ត​ស៊ូទ្រាំ​នឹង​ការ​រងទុក្ខ។</w:t>
      </w:r>
    </w:p>
    <w:p w14:paraId="2E4A063A" w14:textId="77777777" w:rsidR="000F7377" w:rsidRDefault="000F7377"/>
    <w:p w14:paraId="68DDB310" w14:textId="77777777" w:rsidR="000F7377" w:rsidRDefault="000F7377">
      <w:r xmlns:w="http://schemas.openxmlformats.org/wordprocessingml/2006/main">
        <w:t xml:space="preserve">1. អំណាចនៃការគោរពប្រតិបត្តិ: ព្រះយេស៊ូវជាគំរូមួយ។</w:t>
      </w:r>
    </w:p>
    <w:p w14:paraId="1C2B5E68" w14:textId="77777777" w:rsidR="000F7377" w:rsidRDefault="000F7377"/>
    <w:p w14:paraId="46D17D58" w14:textId="77777777" w:rsidR="000F7377" w:rsidRDefault="000F7377">
      <w:r xmlns:w="http://schemas.openxmlformats.org/wordprocessingml/2006/main">
        <w:t xml:space="preserve">2. ភាពចាំបាច់នៃការរងទុក្ខ៖ ការរៀនស្តាប់បង្គាប់តាមព្រះយេស៊ូវ</w:t>
      </w:r>
    </w:p>
    <w:p w14:paraId="6DC27055" w14:textId="77777777" w:rsidR="000F7377" w:rsidRDefault="000F7377"/>
    <w:p w14:paraId="575C6523" w14:textId="77777777" w:rsidR="000F7377" w:rsidRDefault="000F7377">
      <w:r xmlns:w="http://schemas.openxmlformats.org/wordprocessingml/2006/main">
        <w:t xml:space="preserve">១. ភីលីព ២:៥-៨ - ព្រះយេស៊ូ? </w:t>
      </w:r>
      <w:r xmlns:w="http://schemas.openxmlformats.org/wordprocessingml/2006/main">
        <w:rPr>
          <w:rFonts w:ascii="맑은 고딕 Semilight" w:hAnsi="맑은 고딕 Semilight"/>
        </w:rPr>
        <w:t xml:space="preserve">셲 </w:t>
      </w:r>
      <w:r xmlns:w="http://schemas.openxmlformats.org/wordprocessingml/2006/main">
        <w:t xml:space="preserve">ការស្តាប់បង្គាប់ព្រះដោយរាបទាបរហូតដល់ស្លាប់</w:t>
      </w:r>
    </w:p>
    <w:p w14:paraId="0EA0DE16" w14:textId="77777777" w:rsidR="000F7377" w:rsidRDefault="000F7377"/>
    <w:p w14:paraId="4C74BAD2" w14:textId="77777777" w:rsidR="000F7377" w:rsidRDefault="000F7377">
      <w:r xmlns:w="http://schemas.openxmlformats.org/wordprocessingml/2006/main">
        <w:t xml:space="preserve">២. រ៉ូម ៥:៣-៥ - អំណាចនៃការរងទុក្ខ និងក្តីសង្ឃឹមដែលវាអាចនាំមក</w:t>
      </w:r>
    </w:p>
    <w:p w14:paraId="352FF969" w14:textId="77777777" w:rsidR="000F7377" w:rsidRDefault="000F7377"/>
    <w:p w14:paraId="0C7FF2EF" w14:textId="77777777" w:rsidR="000F7377" w:rsidRDefault="000F7377">
      <w:r xmlns:w="http://schemas.openxmlformats.org/wordprocessingml/2006/main">
        <w:t xml:space="preserve">ហេព្រើរ 5:9 ហើយ​ដោយ​បាន​ធ្វើ​ឲ្យ​បាន​ល្អ​ឥត​ខ្ចោះ នោះ​ទ្រង់​បាន​ទៅ​ជា​អ្នក​បង្កើត​សេចក្ដី​សង្គ្រោះ​ដ៏​នៅ​អស់កល្ប​ជានិច្ច​ដល់​អស់​អ្នក​ដែល​ស្តាប់​បង្គាប់​ទ្រង់។</w:t>
      </w:r>
    </w:p>
    <w:p w14:paraId="239780BC" w14:textId="77777777" w:rsidR="000F7377" w:rsidRDefault="000F7377"/>
    <w:p w14:paraId="063271D6" w14:textId="77777777" w:rsidR="000F7377" w:rsidRDefault="000F7377">
      <w:r xmlns:w="http://schemas.openxmlformats.org/wordprocessingml/2006/main">
        <w:t xml:space="preserve">ព្រះ​យេស៊ូវ​បាន​ក្លាយ​ជា​មនុស្ស​ល្អ​ឥត​ខ្ចោះ ហើយ​ជា​អ្នក​និពន្ធ​នៃ​សេចក្ដី​សង្គ្រោះ​ដ៏​អស់កល្ប​សម្រាប់​អស់​អ្នក​ដែល​ស្តាប់​បង្គាប់​ទ្រង់។</w:t>
      </w:r>
    </w:p>
    <w:p w14:paraId="5845C16F" w14:textId="77777777" w:rsidR="000F7377" w:rsidRDefault="000F7377"/>
    <w:p w14:paraId="071A9CFD" w14:textId="77777777" w:rsidR="000F7377" w:rsidRDefault="000F7377">
      <w:r xmlns:w="http://schemas.openxmlformats.org/wordprocessingml/2006/main">
        <w:t xml:space="preserve">1. ភាពល្អឥតខ្ចោះរបស់ព្រះយេស៊ូវ និងការសន្យានៃសេចក្តីសង្គ្រោះដ៏អស់កល្ប</w:t>
      </w:r>
    </w:p>
    <w:p w14:paraId="23054B56" w14:textId="77777777" w:rsidR="000F7377" w:rsidRDefault="000F7377"/>
    <w:p w14:paraId="1D27E947" w14:textId="77777777" w:rsidR="000F7377" w:rsidRDefault="000F7377">
      <w:r xmlns:w="http://schemas.openxmlformats.org/wordprocessingml/2006/main">
        <w:t xml:space="preserve">2. ការស្តាប់បង្គាប់ព្រះយេស៊ូវ និងការទទួលការសង្គ្រោះដ៏អស់កល្ប</w:t>
      </w:r>
    </w:p>
    <w:p w14:paraId="1F2D03C4" w14:textId="77777777" w:rsidR="000F7377" w:rsidRDefault="000F7377"/>
    <w:p w14:paraId="1CF627CF" w14:textId="77777777" w:rsidR="000F7377" w:rsidRDefault="000F7377">
      <w:r xmlns:w="http://schemas.openxmlformats.org/wordprocessingml/2006/main">
        <w:t xml:space="preserve">1. រ៉ូម 10:9-10 - ថាប្រសិនបើអ្នកសារភាពដោយមាត់របស់អ្នកថាព្រះយេស៊ូវគឺជាព្រះអម្ចាស់ ហើយជឿនៅក្នុងចិត្តរបស់អ្នកថាព្រះជាម្ចាស់ប្រោសគាត់ឱ្យរស់ឡើងវិញ នោះអ្នកនឹងបានសង្រ្គោះ។</w:t>
      </w:r>
    </w:p>
    <w:p w14:paraId="2A61ED1E" w14:textId="77777777" w:rsidR="000F7377" w:rsidRDefault="000F7377"/>
    <w:p w14:paraId="09D2653A" w14:textId="77777777" w:rsidR="000F7377" w:rsidRDefault="000F7377">
      <w:r xmlns:w="http://schemas.openxmlformats.org/wordprocessingml/2006/main">
        <w:t xml:space="preserve">2. រ៉ូម 6:23 - ដ្បិត​ប្រាក់​ឈ្នួល​នៃ​អំពើ​បាប​គឺ​ជា​សេចក្ដី​ស្លាប់ ប៉ុន្តែ​អំណោយ​ទាន​ឥត​គិត​ថ្លៃ​របស់​ព្រះ​គឺ​ជា​ជីវិត​ដ៏​នៅ​អស់​កល្ប​ជានិច្ច ក្នុង​ព្រះ​គ្រីស្ទ​យេស៊ូវ ជា​ព្រះ​អម្ចាស់​នៃ​យើង។</w:t>
      </w:r>
    </w:p>
    <w:p w14:paraId="678226ED" w14:textId="77777777" w:rsidR="000F7377" w:rsidRDefault="000F7377"/>
    <w:p w14:paraId="071C4F88" w14:textId="77777777" w:rsidR="000F7377" w:rsidRDefault="000F7377">
      <w:r xmlns:w="http://schemas.openxmlformats.org/wordprocessingml/2006/main">
        <w:t xml:space="preserve">ហេព្រើរ 5:10 ទ្រង់​បាន​ត្រាស់​ហៅ​ពី​ព្រះ​ឲ្យ​ធ្វើ​ជា​សង្ឃ​ជាន់​ខ្ពស់ តាម​បញ្ជា​របស់​ម៉ិលគីសេដេក។</w:t>
      </w:r>
    </w:p>
    <w:p w14:paraId="6423CA6D" w14:textId="77777777" w:rsidR="000F7377" w:rsidRDefault="000F7377"/>
    <w:p w14:paraId="4C19B66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វគ្គ​នេះ​និយាយ​អំពី​ព្រះ​ដែល​ហៅ​ជា​សង្ឃ​ជាន់​ខ្ពស់​ម្នាក់​តាម​បញ្ជា​របស់​មិលគីសេដេក។</w:t>
      </w:r>
    </w:p>
    <w:p w14:paraId="1176679B" w14:textId="77777777" w:rsidR="000F7377" w:rsidRDefault="000F7377"/>
    <w:p w14:paraId="067159E9" w14:textId="77777777" w:rsidR="000F7377" w:rsidRDefault="000F7377">
      <w:r xmlns:w="http://schemas.openxmlformats.org/wordprocessingml/2006/main">
        <w:t xml:space="preserve">1. អំណាចនៃការត្រាស់ហៅរបស់ព្រះ</w:t>
      </w:r>
    </w:p>
    <w:p w14:paraId="459306C0" w14:textId="77777777" w:rsidR="000F7377" w:rsidRDefault="000F7377"/>
    <w:p w14:paraId="3476DC0D" w14:textId="77777777" w:rsidR="000F7377" w:rsidRDefault="000F7377">
      <w:r xmlns:w="http://schemas.openxmlformats.org/wordprocessingml/2006/main">
        <w:t xml:space="preserve">2. ធ្វើតាមបញ្ជារបស់ព្រះ</w:t>
      </w:r>
    </w:p>
    <w:p w14:paraId="4EE4B291" w14:textId="77777777" w:rsidR="000F7377" w:rsidRDefault="000F7377"/>
    <w:p w14:paraId="36A34855" w14:textId="77777777" w:rsidR="000F7377" w:rsidRDefault="000F7377">
      <w:r xmlns:w="http://schemas.openxmlformats.org/wordprocessingml/2006/main">
        <w:t xml:space="preserve">1. រ៉ូម 8:29 - ចំពោះអស់អ្នកដែលព្រះជាម្ចាស់បានដឹងជាមុន ទ្រង់ក៏បានកំណត់ទុកជាមុនថានឹងធ្វើតាមរូបភាពនៃព្រះរាជបុត្រារបស់ទ្រង់ ដើម្បីឲ្យទ្រង់អាចបង្កើតបានជាកូនច្បងក្នុងចំណោមបងប្អូនប្រុសស្រីជាច្រើន។</w:t>
      </w:r>
    </w:p>
    <w:p w14:paraId="311AAEAF" w14:textId="77777777" w:rsidR="000F7377" w:rsidRDefault="000F7377"/>
    <w:p w14:paraId="67AC4630" w14:textId="77777777" w:rsidR="000F7377" w:rsidRDefault="000F7377">
      <w:r xmlns:w="http://schemas.openxmlformats.org/wordprocessingml/2006/main">
        <w:t xml:space="preserve">2. អេសាយ 49:5-6 - ហើយឥឡូវនេះ ព្រះអម្ចាស់មានបន្ទូលថា? </w:t>
      </w:r>
      <w:r xmlns:w="http://schemas.openxmlformats.org/wordprocessingml/2006/main">
        <w:rPr>
          <w:rFonts w:ascii="맑은 고딕 Semilight" w:hAnsi="맑은 고딕 Semilight"/>
        </w:rPr>
        <w:t xml:space="preserve">តើ </w:t>
      </w:r>
      <w:r xmlns:w="http://schemas.openxmlformats.org/wordprocessingml/2006/main">
        <w:t xml:space="preserve">​អ្នក​ណា​ដែល​បង្កើត​ខ្ញុំ​ក្នុង​ផ្ទៃ ឲ្យ​ធ្វើ​ជា​អ្នក​បម្រើ​របស់​គាត់ ដើម្បី​នាំ​យ៉ាកុប​មក​ឯ​គាត់ ហើយ​ប្រមូល​ជន​ជាតិ​អ៊ីស្រា‌អែល​ឲ្យ​រស់​នៅ​ក្នុង​ខ្លួន​ឯង ដ្បិត​ខ្ញុំ​មាន​កិត្តិយស​នៅ​ចំពោះ​ព្រះ‌នេត្រ​នៃ​ព្រះ‌អម្ចាស់ ហើយ​ព្រះ​នៃ​ខ្ញុំ​ជា​កម្លាំង​របស់​ខ្ញុំ? </w:t>
      </w:r>
      <w:r xmlns:w="http://schemas.openxmlformats.org/wordprocessingml/2006/main">
        <w:rPr>
          <w:rFonts w:ascii="맑은 고딕 Semilight" w:hAnsi="맑은 고딕 Semilight"/>
        </w:rPr>
        <w:t xml:space="preserve">봦 </w:t>
      </w:r>
      <w:r xmlns:w="http://schemas.openxmlformats.org/wordprocessingml/2006/main">
        <w:t xml:space="preserve">អ៊ី និយាយថា ? </w:t>
      </w:r>
      <w:r xmlns:w="http://schemas.openxmlformats.org/wordprocessingml/2006/main">
        <w:rPr>
          <w:rFonts w:ascii="맑은 고딕 Semilight" w:hAnsi="맑은 고딕 Semilight"/>
        </w:rPr>
        <w:t xml:space="preserve">쏧 </w:t>
      </w:r>
      <w:r xmlns:w="http://schemas.openxmlformats.org/wordprocessingml/2006/main">
        <w:t xml:space="preserve">វា​តូច​ពេក​ដែល​អ្នក​រាល់​គ្នា​ធ្វើ​ជា​អ្នក​បម្រើ​របស់​យើង ដើម្បី​ស្ដារ​កុលសម្ព័ន្ធ​យ៉ាកុប​ឡើង​វិញ ហើយ​នាំ​យក​ពួក​អ៊ីស្រាអែល​ដែល​យើង​បាន​រក្សា​នោះ​មក​វិញ។ ខ្ញុំ​ក៏​នឹង​ធ្វើ​ឲ្យ​អ្នក​រាល់​គ្នា​ជា​ពន្លឺ​សម្រាប់​សាសន៍​ដទៃ ដើម្បី​ឲ្យ​សេចក្ដី​សង្គ្រោះ​របស់​ខ្ញុំ​បាន​ដល់​ចុង​ផែនដី។</w:t>
      </w:r>
    </w:p>
    <w:p w14:paraId="570D9EBD" w14:textId="77777777" w:rsidR="000F7377" w:rsidRDefault="000F7377"/>
    <w:p w14:paraId="408FA9CD" w14:textId="77777777" w:rsidR="000F7377" w:rsidRDefault="000F7377">
      <w:r xmlns:w="http://schemas.openxmlformats.org/wordprocessingml/2006/main">
        <w:t xml:space="preserve">ហេព្រើរ 5:11 ក្នុង​ចំណោម​អ្នក​រាល់​គ្នា យើង​មាន​រឿង​ជា​ច្រើន​ដែល​ត្រូវ​និយាយ ហើយ​ពិបាក​នឹង​និយាយ ដោយ​ឃើញ​អ្នក​រាល់​គ្នា​ពិបាក​ស្តាប់។</w:t>
      </w:r>
    </w:p>
    <w:p w14:paraId="627201F3" w14:textId="77777777" w:rsidR="000F7377" w:rsidRDefault="000F7377"/>
    <w:p w14:paraId="4AC1B75F" w14:textId="77777777" w:rsidR="000F7377" w:rsidRDefault="000F7377">
      <w:r xmlns:w="http://schemas.openxmlformats.org/wordprocessingml/2006/main">
        <w:t xml:space="preserve">អ្នក​និពន្ធ​ភាសា​ហេព្រើរ​មាន​ការ​និយាយ​ជា​ច្រើន ប៉ុន្តែ​វា​ពិបាក​ក្នុង​ការ​ទាក់ទង​ទៅ​អ្នក​ដែល​ពិបាក​យល់។</w:t>
      </w:r>
    </w:p>
    <w:p w14:paraId="04A4872A" w14:textId="77777777" w:rsidR="000F7377" w:rsidRDefault="000F7377"/>
    <w:p w14:paraId="36E20CF5" w14:textId="77777777" w:rsidR="000F7377" w:rsidRDefault="000F7377">
      <w:r xmlns:w="http://schemas.openxmlformats.org/wordprocessingml/2006/main">
        <w:t xml:space="preserve">1. អំណាចនៃការទំនាក់ទំនងច្បាស់លាស់</w:t>
      </w:r>
    </w:p>
    <w:p w14:paraId="1917DD69" w14:textId="77777777" w:rsidR="000F7377" w:rsidRDefault="000F7377"/>
    <w:p w14:paraId="4395C6C8" w14:textId="77777777" w:rsidR="000F7377" w:rsidRDefault="000F7377">
      <w:r xmlns:w="http://schemas.openxmlformats.org/wordprocessingml/2006/main">
        <w:t xml:space="preserve">2. អត្ថប្រយោជន៍នៃបេះដូងដែលអាចបង្រៀនបាន។</w:t>
      </w:r>
    </w:p>
    <w:p w14:paraId="63F7C4FD" w14:textId="77777777" w:rsidR="000F7377" w:rsidRDefault="000F7377"/>
    <w:p w14:paraId="334D120D" w14:textId="77777777" w:rsidR="000F7377" w:rsidRDefault="000F7377">
      <w:r xmlns:w="http://schemas.openxmlformats.org/wordprocessingml/2006/main">
        <w:t xml:space="preserve">១.សុភាសិត ៨:៥-៩ - «ឱ​អ្នក​រាល់​គ្នា​ជា​មនុស្ស​សាមញ្ញ​អើយ ចូរ​យល់​ពី​ប្រាជ្ញា​ចុះ ហើយ​មនុស្ស​ល្ងីល្ងើ​អើយ ចូរ​ស្តាប់​ចុះ ដ្បិត​ខ្ញុំ​នឹង​និយាយ​អំពី​ការ​ដ៏​ប្រសើរ ហើយ​ការ​បើក​បបូរ​មាត់​របស់​ខ្ញុំ​នឹង​ជា​ការ​ត្រឹម​ត្រូវ។ ដ្បិត​មាត់​អញ​នឹង​និយាយ​តាម​សេចក្តី​ពិត ហើយ​សេចក្តី​អាក្រក់​ជា​សេចក្តី​គួរ​ស្អប់​ខ្ពើម​ដល់​បបូរ​មាត់​អញ គ្រប់​ទាំង​ពាក្យ​នៃ​មាត់​អញ​គឺ​ដោយ​សេចក្តី​សុចរិត គ្មាន​អ្វី​ដែល​ខុស​ឬ​ទាស់​ត្រង់​ណា​ឡើយ វា​សុទ្ធ​តែ​ជា​អ្នក​យល់ ហើយ​ត្រូវ​ចំពោះ​អស់​អ្នក​ដែល​រក </w:t>
      </w:r>
      <w:r xmlns:w="http://schemas.openxmlformats.org/wordprocessingml/2006/main">
        <w:lastRenderedPageBreak xmlns:w="http://schemas.openxmlformats.org/wordprocessingml/2006/main"/>
      </w:r>
      <w:r xmlns:w="http://schemas.openxmlformats.org/wordprocessingml/2006/main">
        <w:t xml:space="preserve">​ឃើញ ចំណេះដឹង»។</w:t>
      </w:r>
    </w:p>
    <w:p w14:paraId="2EBA4508" w14:textId="77777777" w:rsidR="000F7377" w:rsidRDefault="000F7377"/>
    <w:p w14:paraId="3AF7023F" w14:textId="77777777" w:rsidR="000F7377" w:rsidRDefault="000F7377">
      <w:r xmlns:w="http://schemas.openxmlformats.org/wordprocessingml/2006/main">
        <w:t xml:space="preserve">2 ធីម៉ូថេ 2:15 - «សិក្សាដើម្បីបង្ហាញថាខ្លួនបានពេញចិត្ដចំពោះព្រះ ដែលជាអ្នកធ្វើការដែលមិនចាំបាច់ខ្មាស់អៀន ហើយបែងចែកព្រះបន្ទូលនៃសេចក្ដីពិតយ៉ាងត្រឹមត្រូវ»។</w:t>
      </w:r>
    </w:p>
    <w:p w14:paraId="311E0986" w14:textId="77777777" w:rsidR="000F7377" w:rsidRDefault="000F7377"/>
    <w:p w14:paraId="68601CF7" w14:textId="77777777" w:rsidR="000F7377" w:rsidRDefault="000F7377">
      <w:r xmlns:w="http://schemas.openxmlformats.org/wordprocessingml/2006/main">
        <w:t xml:space="preserve">ហេព្រើរ 5:12 ដ្បិត​នៅ​ពេល​ណា​ដែល​អ្នក​រាល់​គ្នា​ត្រូវ​ធ្វើ​ជា​គ្រូ អ្នក​រាល់​គ្នា​ត្រូវ​ការ​អ្នក​នោះ​បង្រៀន​អ្នក​ម្ដង​ទៀត ដែល​ជា​គោលការណ៍​ដំបូង​នៃ​ព្រះ​បន្ទូល​នៃ​ព្រះ។ ហើយ​ក្លាយ​ទៅ​ជា​អ្នក​ត្រូវ​ការ​ទឹក​ដោះ​គោ ហើយ​មិន​មែន​សាច់​ខ្លាំង​ទេ។</w:t>
      </w:r>
    </w:p>
    <w:p w14:paraId="4A440DEA" w14:textId="77777777" w:rsidR="000F7377" w:rsidRDefault="000F7377"/>
    <w:p w14:paraId="2FD6B036" w14:textId="77777777" w:rsidR="000F7377" w:rsidRDefault="000F7377">
      <w:r xmlns:w="http://schemas.openxmlformats.org/wordprocessingml/2006/main">
        <w:t xml:space="preserve">អ្នកនិពន្ធនៃភាសាហេព្រើរកំពុងរំលឹកអ្នកអានថា ពួកគេគួរតែធ្វើជាគ្រូបង្រៀនរួចហើយ ដូចដែលពួកគេគួរតែត្រូវបានបង្រៀនពីគោលការណ៍ដំបូងនៃអក្ខរាវិរុទ្ធនៃព្រះ។ ទោះជាយ៉ាងណាក៏ដោយ ពួកគេបានក្លាយទៅជាមិនសូវស្គាល់គោលការណ៍ទាំងនេះ ទើបពួកគេត្រូវបង្រៀនម្តងទៀត ដូចជាពួកគេកំពុងត្រូវការទឹកដោះគោ។</w:t>
      </w:r>
    </w:p>
    <w:p w14:paraId="5A32D82A" w14:textId="77777777" w:rsidR="000F7377" w:rsidRDefault="000F7377"/>
    <w:p w14:paraId="6B9BA736" w14:textId="77777777" w:rsidR="000F7377" w:rsidRDefault="000F7377">
      <w:r xmlns:w="http://schemas.openxmlformats.org/wordprocessingml/2006/main">
        <w:t xml:space="preserve">1. តម្រូវការរបស់អ្នកជឿសម្រាប់ទឹកដោះគោ និងសាច់៖ របៀបបង្កើតគោលការណ៍ដំបូងនៃព្រះ Oracles ឡើងវិញ</w:t>
      </w:r>
    </w:p>
    <w:p w14:paraId="4D6AA84B" w14:textId="77777777" w:rsidR="000F7377" w:rsidRDefault="000F7377"/>
    <w:p w14:paraId="0FC731D2" w14:textId="77777777" w:rsidR="000F7377" w:rsidRDefault="000F7377">
      <w:r xmlns:w="http://schemas.openxmlformats.org/wordprocessingml/2006/main">
        <w:t xml:space="preserve">2. ទំនួលខុសត្រូវរបស់គ្រូ៖ ការបង្កើតឡើងវិញនូវគោលការណ៍ទីមួយនៃ Oracles of God</w:t>
      </w:r>
    </w:p>
    <w:p w14:paraId="67CF0055" w14:textId="77777777" w:rsidR="000F7377" w:rsidRDefault="000F7377"/>
    <w:p w14:paraId="0B4C9BD1" w14:textId="77777777" w:rsidR="000F7377" w:rsidRDefault="000F7377">
      <w:r xmlns:w="http://schemas.openxmlformats.org/wordprocessingml/2006/main">
        <w:t xml:space="preserve">១ ពេត្រុស ២:២ - «ដូច​ជា​ទារក​ដែល​ទើប​នឹង​កើត ចូរ​ប្រាថ្នា​ចង់​បាន​ទឹក​ដោះ​ដ៏​ស្មោះ​ត្រង់​នៃ​ព្រះ​បន្ទូល ដើម្បី​ឲ្យ​អ្នក​រាល់​គ្នា​បាន​ធំ​ឡើង​តាម​នោះ»។</w:t>
      </w:r>
    </w:p>
    <w:p w14:paraId="150259B9" w14:textId="77777777" w:rsidR="000F7377" w:rsidRDefault="000F7377"/>
    <w:p w14:paraId="1638DBE9" w14:textId="77777777" w:rsidR="000F7377" w:rsidRDefault="000F7377">
      <w:r xmlns:w="http://schemas.openxmlformats.org/wordprocessingml/2006/main">
        <w:t xml:space="preserve">2. កូល៉ុស 2:8 - "ចូរ​ប្រយ័ត្ន​ក្រែង​មាន​អ្នក​ណា​មក​បំផ្លាញ​អ្នក​តាម​រយៈ​ទស្សនវិជ្ជា និង​ការ​បោក​បញ្ឆោត​ឥត​ប្រយោជន៍ តាម​ទំនៀម​ទម្លាប់​របស់​មនុស្ស ក្រោយ​ពី​ការ​បែក​បាក់​នៃ​ពិភព​លោក មិន​មែន​មក​ពី​ព្រះ​គ្រីស្ទ​ឡើយ"។</w:t>
      </w:r>
    </w:p>
    <w:p w14:paraId="1E593AFC" w14:textId="77777777" w:rsidR="000F7377" w:rsidRDefault="000F7377"/>
    <w:p w14:paraId="60389802" w14:textId="77777777" w:rsidR="000F7377" w:rsidRDefault="000F7377">
      <w:r xmlns:w="http://schemas.openxmlformats.org/wordprocessingml/2006/main">
        <w:t xml:space="preserve">ហេព្រើរ 5:13 អស់​អ្នក​ណា​ដែល​ប្រើ​ទឹក​ដោះ​គោ នោះ​គ្មាន​ជំនាញ​ក្នុង​ពាក្យ​សុចរិត​ទេ ដ្បិត​គេ​នៅ​ក្មេង។</w:t>
      </w:r>
    </w:p>
    <w:p w14:paraId="762C62FC" w14:textId="77777777" w:rsidR="000F7377" w:rsidRDefault="000F7377"/>
    <w:p w14:paraId="1FDE4AB8" w14:textId="77777777" w:rsidR="000F7377" w:rsidRDefault="000F7377">
      <w:r xmlns:w="http://schemas.openxmlformats.org/wordprocessingml/2006/main">
        <w:t xml:space="preserve">អ្នក​ណា​ដែល​មិន​ពេញ​វ័យ​ក្នុង​ការ​យល់​ពី​ពាក្យ​សុចរិត ប្រៀប​ដូច​ជា​ទារក​ដែល​បាន​តែ​ទឹក​ដោះ​គោ​ប៉ុណ្ណោះ។</w:t>
      </w:r>
    </w:p>
    <w:p w14:paraId="2DE54159" w14:textId="77777777" w:rsidR="000F7377" w:rsidRDefault="000F7377"/>
    <w:p w14:paraId="4F08B844" w14:textId="77777777" w:rsidR="000F7377" w:rsidRDefault="000F7377">
      <w:r xmlns:w="http://schemas.openxmlformats.org/wordprocessingml/2006/main">
        <w:t xml:space="preserve">1. ការរីកលូតលាស់នៅក្នុងចំណេះដឹងរបស់យើងអំពីព្រះបន្ទូលនៃសេចក្តីសុចរិត</w:t>
      </w:r>
    </w:p>
    <w:p w14:paraId="1C91E6BE" w14:textId="77777777" w:rsidR="000F7377" w:rsidRDefault="000F7377"/>
    <w:p w14:paraId="244DB8ED" w14:textId="77777777" w:rsidR="000F7377" w:rsidRDefault="000F7377">
      <w:r xmlns:w="http://schemas.openxmlformats.org/wordprocessingml/2006/main">
        <w:t xml:space="preserve">2. ភាពចាស់ទុំក្នុងការយល់ដឹងរបស់យើងអំពីឆន្ទៈរបស់ព្រះ</w:t>
      </w:r>
    </w:p>
    <w:p w14:paraId="54BC34E3" w14:textId="77777777" w:rsidR="000F7377" w:rsidRDefault="000F7377"/>
    <w:p w14:paraId="5345CBAB" w14:textId="77777777" w:rsidR="000F7377" w:rsidRDefault="000F7377">
      <w:r xmlns:w="http://schemas.openxmlformats.org/wordprocessingml/2006/main">
        <w:t xml:space="preserve">1. ភីលីព 3:15-16 - ដូច្នេះ ចូរ​យើង​រាល់​គ្នា​ជា​មនុស្ស​ល្អ​ឥត​ខ្ចោះ ត្រូវ​គិត​យ៉ាង​នេះ ហើយ​ប្រសិន​បើ​អ្នក​រាល់​គ្នា​មាន​គំនិត​ផ្ទុយ​ទៅ​វិញ ព្រះ​នឹង​បើក​សម្ដែង​ដល់​អ្នក​រាល់​គ្នា​នូវ​រឿង​នេះ។ យ៉ាង​ណា​ក៏​ដោយ ការ​ដែល​យើង​បាន​ដល់​ហើយ ចូរ​ឲ្យ​យើង​ដើរ​តាម​ក្បួន​ដដែល សូម​ឲ្យ​យើង​គិត​ដូច​គ្នា។</w:t>
      </w:r>
    </w:p>
    <w:p w14:paraId="37A34BD8" w14:textId="77777777" w:rsidR="000F7377" w:rsidRDefault="000F7377"/>
    <w:p w14:paraId="0EA16674" w14:textId="77777777" w:rsidR="000F7377" w:rsidRDefault="000F7377">
      <w:r xmlns:w="http://schemas.openxmlformats.org/wordprocessingml/2006/main">
        <w:t xml:space="preserve">2. យ៉ាកុប 1:5 - ប្រសិន​បើ​អ្នក​រាល់​គ្នា​ណា​មួយ​ខ្វះ​ប្រាជ្ញា ចូរ​ឲ្យ​អ្នក​នោះ​ទូល​សូម​ពី​ព្រះ ដែល​ប្រទាន​ដល់​មនុស្ស​ទាំង​អស់​ដោយ​សេរី ហើយ​មិន​ប្រកាន់​ខ្ជាប់​ឡើយ។ ហើយវានឹងត្រូវបានផ្តល់ឱ្យគាត់។</w:t>
      </w:r>
    </w:p>
    <w:p w14:paraId="60E42078" w14:textId="77777777" w:rsidR="000F7377" w:rsidRDefault="000F7377"/>
    <w:p w14:paraId="2ABE7B81" w14:textId="77777777" w:rsidR="000F7377" w:rsidRDefault="000F7377">
      <w:r xmlns:w="http://schemas.openxmlformats.org/wordprocessingml/2006/main">
        <w:t xml:space="preserve">ហេព្រើរ 5:14 រីឯ​សាច់​ដ៏​រឹង​មាំ​ជា​របស់​អ្នក​ដែល​មាន​អាយុ​ពេញ​វ័យ សូម្បី​តែ​អ្នក​ណា​ដែល​មាន​ប្រយោជន៍​ក៏​ចេះ​យល់​ដឹង​ទាំង​ល្អ​និង​អាក្រក់​ដែរ។</w:t>
      </w:r>
    </w:p>
    <w:p w14:paraId="6894CA85" w14:textId="77777777" w:rsidR="000F7377" w:rsidRDefault="000F7377"/>
    <w:p w14:paraId="2F2A352C" w14:textId="77777777" w:rsidR="000F7377" w:rsidRDefault="000F7377">
      <w:r xmlns:w="http://schemas.openxmlformats.org/wordprocessingml/2006/main">
        <w:t xml:space="preserve">អ្នក​ជឿ​ដែល​មាន​ភាព​ចាស់​ទុំ​ខាង​វិញ្ញាណ អាច​ដឹង​ពី​អំពើ​ល្អ​ពី​អំពើ​អាក្រក់ ដោយ​សារ​ការ​អភិវឌ្ឍ​នៃ​អារម្មណ៍​របស់​ខ្លួន​តាម​រយៈ​ការ​អនុវត្ត។</w:t>
      </w:r>
    </w:p>
    <w:p w14:paraId="01469F32" w14:textId="77777777" w:rsidR="000F7377" w:rsidRDefault="000F7377"/>
    <w:p w14:paraId="0D55FC36" w14:textId="77777777" w:rsidR="000F7377" w:rsidRDefault="000F7377">
      <w:r xmlns:w="http://schemas.openxmlformats.org/wordprocessingml/2006/main">
        <w:t xml:space="preserve">1. ផ្លូវទៅកាន់ការយល់ឃើញ</w:t>
      </w:r>
    </w:p>
    <w:p w14:paraId="36B95C31" w14:textId="77777777" w:rsidR="000F7377" w:rsidRDefault="000F7377"/>
    <w:p w14:paraId="0012881A" w14:textId="77777777" w:rsidR="000F7377" w:rsidRDefault="000F7377">
      <w:r xmlns:w="http://schemas.openxmlformats.org/wordprocessingml/2006/main">
        <w:t xml:space="preserve">២- ចម្រើន​ចំណេះ​ដឹង​ល្អ និង​អាក្រក់</w:t>
      </w:r>
    </w:p>
    <w:p w14:paraId="61FC0364" w14:textId="77777777" w:rsidR="000F7377" w:rsidRDefault="000F7377"/>
    <w:p w14:paraId="1C1B0B24" w14:textId="77777777" w:rsidR="000F7377" w:rsidRDefault="000F7377">
      <w:r xmlns:w="http://schemas.openxmlformats.org/wordprocessingml/2006/main">
        <w:t xml:space="preserve">១.សុភាសិត ៣:៥-៦ - ចូរ​ទុក​ចិត្ត​លើ​ព្រះ​អម្ចាស់​ឲ្យ​អស់​ពី​ចិត្ត ហើយ​កុំ​ពឹង​ផ្អែក​លើ​ការ​យល់​ដឹង​របស់​ខ្លួន​ឡើយ។ ចូរ​ទទួល​ស្គាល់​ទ្រង់​ក្នុង​គ្រប់​ផ្លូវ​ទាំង​អស់ ហើយ​ទ្រង់​នឹង​ធ្វើ​ឲ្យ​ផ្លូវ​របស់​អ្នក​ត្រង់។</w:t>
      </w:r>
    </w:p>
    <w:p w14:paraId="54873633" w14:textId="77777777" w:rsidR="000F7377" w:rsidRDefault="000F7377"/>
    <w:p w14:paraId="62371F5D" w14:textId="77777777" w:rsidR="000F7377" w:rsidRDefault="000F7377">
      <w:r xmlns:w="http://schemas.openxmlformats.org/wordprocessingml/2006/main">
        <w:t xml:space="preserve">2. រ៉ូម 12:2 - កុំធ្វើតាមលោកីយ៍នេះឡើយ ប៉ុន្តែត្រូវកែប្រែដោយការកែប្រែចិត្តរបស់អ្នកឡើងវិញ ដើម្បីឲ្យតាមរយៈការសាកល្បង អ្នកនឹងអាចដឹងថាអ្វីជាព្រះហឫទ័យរបស់ព្រះ អ្វីដែលល្អ និងអាចទទួលយកបាន និងល្អឥតខ្ចោះ។</w:t>
      </w:r>
    </w:p>
    <w:p w14:paraId="77BB0EA5" w14:textId="77777777" w:rsidR="000F7377" w:rsidRDefault="000F7377"/>
    <w:p w14:paraId="083B1671" w14:textId="77777777" w:rsidR="000F7377" w:rsidRDefault="000F7377">
      <w:r xmlns:w="http://schemas.openxmlformats.org/wordprocessingml/2006/main">
        <w:t xml:space="preserve">ហេព្រើរ 6 គឺជាជំពូកទីប្រាំមួយនៃសៀវភៅហេព្រើរ ដែលអ្នកនិពន្ធនិយាយអំពីសារៈសំខាន់នៃការលូតលាស់ខាងវិញ្ញាណ ហើយព្រមានប្រឆាំងនឹងការធ្លាក់ចេញពីសេចក្តីជំនឿ។ ជំពូក​នេះ​បញ្ជាក់​ពី​តម្រូវការ​សម្រាប់​ភាព​ចាស់ទុំ ការ​តស៊ូ និង​ការ​ធានា​ក្នុង​ទំនាក់ទំនង​របស់​យើង​ជាមួយ​នឹង​ព្រះ។</w:t>
      </w:r>
    </w:p>
    <w:p w14:paraId="5DD8919D" w14:textId="77777777" w:rsidR="000F7377" w:rsidRDefault="000F7377"/>
    <w:p w14:paraId="58572673" w14:textId="77777777" w:rsidR="000F7377" w:rsidRDefault="000F7377">
      <w:r xmlns:w="http://schemas.openxmlformats.org/wordprocessingml/2006/main">
        <w:t xml:space="preserve">កថាខណ្ឌទី 1: អ្នកនិពន្ធជំរុញអ្នកអានរបស់គាត់ឱ្យដើរហួសពីការបង្រៀនបឋម ហើយខិតខំដើម្បីភាពចាស់ទុំ (ហេព្រើរ 6:1-3)។ ទ្រង់លើកទឹកចិត្តពួកគេឱ្យបន្សល់ទុកនូវគោលការណ៍គ្រឹះ ដូចជាការប្រែចិត្តពីការងារដែលបានស្លាប់ ជំនឿចំពោះព្រះ ការណែនាំអំពីការលាងដៃ ការតាំងដៃ ការរស់ឡើងវិញនៃមនុស្សស្លាប់ និងការជំនុំជំរះដ៏អស់កល្បជានិច្ច។ ផ្ទុយ​ទៅ​វិញ ពួក​គេ​គួរ​តែ​បន្ត​ស្វែង​យល់​កាន់​តែ​ស៊ី​ជម្រៅ។ អ្នក​និពន្ធ​បង្ហាញ​ពី​បំណង​ប្រាថ្នា​របស់​គាត់​សម្រាប់​ព្រះ​ក្នុង​ការ​ផ្តល់​ឱ្យ​ពួកគេ​នូវ​ឱកាស​នេះ ប្រសិន​បើ​វា​ជា​បំណង​ប្រាថ្នា​របស់​ទ្រង់។</w:t>
      </w:r>
    </w:p>
    <w:p w14:paraId="226AF1A1" w14:textId="77777777" w:rsidR="000F7377" w:rsidRDefault="000F7377"/>
    <w:p w14:paraId="7BC47DE2" w14:textId="77777777" w:rsidR="000F7377" w:rsidRDefault="000F7377">
      <w:r xmlns:w="http://schemas.openxmlformats.org/wordprocessingml/2006/main">
        <w:t xml:space="preserve">កថាខណ្ឌទី ២៖ អ្នកនិពន្ធចេញការព្រមានប្រឆាំងនឹងការធ្លាក់ចេញពីសេចក្តីជំនឿ (ហេព្រើរ ៦:៤-៨)។ គាត់ពិពណ៌នាអំពីសេណារីយ៉ូសម្មតិកម្មមួយ ដែលអស់អ្នកដែលបានភ្លក់នូវភាពល្អនៃព្រះបន្ទូលរបស់ព្រះ ហើយបានជួបប្រទះនឹងអំណាចនៃយុគសម័យដែលត្រូវមក។ ប្រសិនបើ​ពួកគេ​បដិសេធ​ព្រះគ្រីស្ទ បន្ទាប់ពី​បាន​ត្រាស់ដឹង និង​ចូលរួម​ក្នុង​កិច្ចការ​របស់​ព្រះវិញ្ញាណ​បរិសុទ្ធ នោះ​វា​នឹង​មិនអាច​ទៅរួច​ទេ​ក្នុង​ការស្ដារ​ពួកគេ​ឡើងវិញ​ដើម្បី​ប្រែចិត្ត​។ បុគ្គលបែបនេះប្រៀបដូចជាដីដែលស្រក់ទឹកភ្លៀង តែបង្កើតបានតែបន្លា និងអញ្ចាញ—គ្មានតម្លៃ និងជិតដល់ការបំផ្លិចបំផ្លាញ។</w:t>
      </w:r>
    </w:p>
    <w:p w14:paraId="3C1E437C" w14:textId="77777777" w:rsidR="000F7377" w:rsidRDefault="000F7377"/>
    <w:p w14:paraId="700FB39A" w14:textId="77777777" w:rsidR="000F7377" w:rsidRDefault="000F7377">
      <w:r xmlns:w="http://schemas.openxmlformats.org/wordprocessingml/2006/main">
        <w:t xml:space="preserve">កថាខណ្ឌទី៣៖ ជំពូកបញ្ចប់ដោយការលើកទឹកចិត្ដសម្រាប់អ្នកជឿឲ្យស៊ូទ្រាំនឹងសេចក្ដីជំនឿរបស់ពួកគេ (ហេព្រើរ ៦:៩-២០)។ អ្នកនិពន្ធបង្ហាញទំនុកចិត្តថាអ្នកអានរបស់គាត់មិនស្ថិតក្នុងចំណោមអ្នកដែលនឹងត្រូវបាត់បង់ទេ ប៉ុន្តែជាកម្មសិទ្ធិរបស់អ្នកដែលបង្ហាញសេចក្ដីស្រឡាញ់ចំពោះព្រះនាមរបស់ព្រះដោយការបម្រើពួកបរិសុទ្ធរបស់ទ្រង់។ លោក​លើក​ទឹក​ចិត្ត​ពួកគេ​ឲ្យ​បង្ហាញ​ការ​ឧស្សាហ៍​ព្យាយាម​ក្នុង​ការ​សម្រេច​បាន​នូវ​សេចក្ដី​សង្ឃឹម​របស់​ពួកគេ​រហូត​ដល់​ទី​បញ្ចប់ ដើម្បី​ឲ្យ​ពួកគេ​អាច​ទទួល​មរតក​នូវ​អ្វី​ដែល​បាន​សន្យា​តាមរយៈ​សេចក្ដី​ជំនឿ និង​ការ​អត់ធ្មត់។ ដើម្បីធានាពួកគេបន្ថែមទៀត គាត់បានចង្អុលបង្ហាញពីរបៀបដែលព្រះបានស្បថជាមួយអ័ប្រាហាំ ជាការបញ្ជាក់ពីការសន្យារបស់ទ្រង់ ជាការសន្យាដែលមិនអាចផ្លាស់ប្តូរបាន ដែលបម្រើជាយុថ្កាសម្រាប់ព្រលឹងរបស់យើងតាមរយៈការចូលឋានសួគ៌ក្នុងឋានៈជាសម្ដេចសង្ឃរបស់យើង។</w:t>
      </w:r>
    </w:p>
    <w:p w14:paraId="256A06B2" w14:textId="77777777" w:rsidR="000F7377" w:rsidRDefault="000F7377"/>
    <w:p w14:paraId="6F8F95EE" w14:textId="77777777" w:rsidR="000F7377" w:rsidRDefault="000F7377">
      <w:r xmlns:w="http://schemas.openxmlformats.org/wordprocessingml/2006/main">
        <w:t xml:space="preserve">សរុប​មក,</w:t>
      </w:r>
    </w:p>
    <w:p w14:paraId="7277BF4C" w14:textId="77777777" w:rsidR="000F7377" w:rsidRDefault="000F7377">
      <w:r xmlns:w="http://schemas.openxmlformats.org/wordprocessingml/2006/main">
        <w:t xml:space="preserve">ជំពូកទីប្រាំមួយនៃហេព្រើរសង្កត់ធ្ងន់លើសារៈសំខាន់នៃការលូតលាស់ខាងវិញ្ញាណ ព្រមានប្រឆាំងនឹងការធ្លាក់ចេញពីសេចក្តីជំនឿ និងលើកទឹកចិត្តអ្នកជឿឱ្យតស៊ូ។</w:t>
      </w:r>
    </w:p>
    <w:p w14:paraId="76F2BFEA" w14:textId="77777777" w:rsidR="000F7377" w:rsidRDefault="000F7377">
      <w:r xmlns:w="http://schemas.openxmlformats.org/wordprocessingml/2006/main">
        <w:t xml:space="preserve">អ្នក​និពន្ធ​ជំរុញ​អ្នក​អាន​ឲ្យ​ដើរ​ហួស​ពី​ការ​បង្រៀន​ជា​មូលដ្ឋាន ហើយ​ព្យាយាម​ឲ្យ​មាន​ភាព​ចាស់​ទុំ​ក្នុង​ការ​យល់​ដឹង​អំពី​ព្រះបន្ទូល​របស់​ព្រះ។</w:t>
      </w:r>
    </w:p>
    <w:p w14:paraId="59B97735" w14:textId="77777777" w:rsidR="000F7377" w:rsidRDefault="000F7377"/>
    <w:p w14:paraId="3B1F0831" w14:textId="77777777" w:rsidR="000F7377" w:rsidRDefault="000F7377">
      <w:r xmlns:w="http://schemas.openxmlformats.org/wordprocessingml/2006/main">
        <w:t xml:space="preserve">គាត់ចេញការព្រមានប្រឆាំងនឹងការធ្លាក់ចេញពីសេចក្តីជំនឿ ដោយពិពណ៌នាអំពីផលវិបាកធ្ងន់ធ្ងរសម្រាប់អ្នកដែលបដិសេធព្រះគ្រីស្ទ បន្ទាប់ពីបានឆ្លងកាត់សេចក្តីល្អរបស់ទ្រង់ ហើយបានចូលរួមក្នុងកិច្ចការរបស់ព្រះវិញ្ញាណបរិសុទ្ធ។</w:t>
      </w:r>
    </w:p>
    <w:p w14:paraId="308A14C5" w14:textId="77777777" w:rsidR="000F7377" w:rsidRDefault="000F7377"/>
    <w:p w14:paraId="3C4BA2A8" w14:textId="77777777" w:rsidR="000F7377" w:rsidRDefault="000F7377">
      <w:r xmlns:w="http://schemas.openxmlformats.org/wordprocessingml/2006/main">
        <w:t xml:space="preserve">ជំពូកបញ្ចប់ដោយការលើកទឹកចិត្ដសម្រាប់អ្នកជឿឱ្យស៊ូទ្រាំ បង្ហាញពីទំនុកចិត្តលើជំនឿរបស់ពួកគេ។ អ្នក​និពន្ធ​លើក​ទឹក​ចិត្ត​ពួក​គេ​ឲ្យ​បង្ហាញ​ការ​ឧស្សាហ៍​ព្យាយាម សម្រេច​ក្តី​សង្ឃឹម​រហូត​ដល់​ទី​បញ្ចប់។ គាត់ធានាពួកគេថាការសន្យាដែលមិនអាចផ្លាស់ប្តូរបានរបស់ព្រះបម្រើជាយុថ្កាសម្រាប់ព្រលឹងរបស់យើងតាមរយៈតួនាទីរបស់ព្រះយេស៊ូវជាសម្ដេចសង្ឃរបស់យើង។ ជំពូក​នេះ​បម្រើ​ជា​ការ​រំឭក​អំពី​តម្រូវការ​សម្រាប់​ការ​រីកចម្រើន​ខាង​វិញ្ញាណ ការ​តស៊ូ​ក្នុង​សេចក្តី​ជំនឿ និង​ការ​ធានា​ក្នុង​ការ​សន្យា​របស់​ព្រះ។</w:t>
      </w:r>
    </w:p>
    <w:p w14:paraId="3CABDFBF" w14:textId="77777777" w:rsidR="000F7377" w:rsidRDefault="000F7377"/>
    <w:p w14:paraId="28B37EA0" w14:textId="77777777" w:rsidR="000F7377" w:rsidRDefault="000F7377"/>
    <w:p w14:paraId="090D8A9B" w14:textId="77777777" w:rsidR="000F7377" w:rsidRDefault="000F7377">
      <w:r xmlns:w="http://schemas.openxmlformats.org/wordprocessingml/2006/main">
        <w:t xml:space="preserve">ហេព្រើរ 6:1 ដូច្នេះ ចូរ​យើង​ចាក​ចេញ​ពី​គោលការណ៍​នៃ​គោលលទ្ធិ​នៃ​ព្រះគ្រីស្ទ​ទៅ ចូរ​យើង​បន្ត​ទៅ​រក​ភាព​ល្អ​ឥត​ខ្ចោះ។ មិន​បាន​ដាក់​គ្រឹះ​នៃ​ការ​ប្រែ​ចិត្ត​ពី​ការ​ស្លាប់​ទៅ​វិញ​ទេ ហើយ​ដោយ​ជំនឿ​ទៅ​លើ​ព្រះ</w:t>
      </w:r>
    </w:p>
    <w:p w14:paraId="678B24E9" w14:textId="77777777" w:rsidR="000F7377" w:rsidRDefault="000F7377"/>
    <w:p w14:paraId="6013FF38" w14:textId="77777777" w:rsidR="000F7377" w:rsidRDefault="000F7377">
      <w:r xmlns:w="http://schemas.openxmlformats.org/wordprocessingml/2006/main">
        <w:t xml:space="preserve">អ្នកនិពន្ធនៃភាសាហេព្រើរលើកទឹកចិត្តពួកគ្រីស្ទានឱ្យឆ្លងកាត់គោលការណ៍ជាមូលដ្ឋាននៃគោលលទ្ធិនៃព្រះគ្រីស្ទ ហើយបន្តរីកចម្រើនក្នុងជំនឿរបស់ពួកគេ ដោយមិនចាំបាច់និយាយឡើងវិញនូវមូលដ្ឋានគ្រឹះដូចជាការប្រែចិត្តពីអំពើបាប និងជំនឿលើព្រះ។</w:t>
      </w:r>
    </w:p>
    <w:p w14:paraId="7A32FBDB" w14:textId="77777777" w:rsidR="000F7377" w:rsidRDefault="000F7377"/>
    <w:p w14:paraId="10F4EBB6" w14:textId="77777777" w:rsidR="000F7377" w:rsidRDefault="000F7377">
      <w:r xmlns:w="http://schemas.openxmlformats.org/wordprocessingml/2006/main">
        <w:t xml:space="preserve">1. "ការចាកចេញពីមូលដ្ឋាន៖ ការរីកលូតលាស់នៅក្នុងសេចក្តីជំនឿ"</w:t>
      </w:r>
    </w:p>
    <w:p w14:paraId="1F034F01" w14:textId="77777777" w:rsidR="000F7377" w:rsidRDefault="000F7377"/>
    <w:p w14:paraId="5CFAA171" w14:textId="77777777" w:rsidR="000F7377" w:rsidRDefault="000F7377">
      <w:r xmlns:w="http://schemas.openxmlformats.org/wordprocessingml/2006/main">
        <w:t xml:space="preserve">2. "ការផ្លាស់ប្តូរលើសពីមូលដ្ឋាន: ជំហានបន្ទាប់នៅក្នុងសេចក្តីជំនឿ"</w:t>
      </w:r>
    </w:p>
    <w:p w14:paraId="16106237" w14:textId="77777777" w:rsidR="000F7377" w:rsidRDefault="000F7377"/>
    <w:p w14:paraId="0D949C9E" w14:textId="77777777" w:rsidR="000F7377" w:rsidRDefault="000F7377">
      <w:r xmlns:w="http://schemas.openxmlformats.org/wordprocessingml/2006/main">
        <w:t xml:space="preserve">1. ម៉ាថាយ 5:48 - "ដូច្នេះ ចូរ​អ្នក​រាល់​គ្នា​បាន​គ្រប់​លក្ខណ៍ ដូច​ជា​បិតា​របស់​អ្នក​រាល់​គ្នា ដែល​គង់​នៅ​ស្ថានសួគ៌​ទ្រង់​គ្រប់​លក្ខណ៍​ដែរ"។</w:t>
      </w:r>
    </w:p>
    <w:p w14:paraId="19491B90" w14:textId="77777777" w:rsidR="000F7377" w:rsidRDefault="000F7377"/>
    <w:p w14:paraId="24B325B3" w14:textId="77777777" w:rsidR="000F7377" w:rsidRDefault="000F7377">
      <w:r xmlns:w="http://schemas.openxmlformats.org/wordprocessingml/2006/main">
        <w:t xml:space="preserve">2. រ៉ូម 12:2 - «ហើយកុំធ្វើតាមលោកីយ៍នេះឡើយ តែត្រូវផ្លាស់ប្តូរដោយការកែប្រែគំនិតរបស់អ្នកឡើងវិញ ដើម្បីឲ្យអ្នករាល់គ្នាអាចបញ្ជាក់បាននូវអ្វីដែលជាការល្អ ដែលអាចទទួលយកបាន និងល្អឥតខ្ចោះតាមព្រះហឫទ័យរបស់ព្រះ។</w:t>
      </w:r>
    </w:p>
    <w:p w14:paraId="07BA1B53" w14:textId="77777777" w:rsidR="000F7377" w:rsidRDefault="000F7377"/>
    <w:p w14:paraId="09B6E3B9" w14:textId="77777777" w:rsidR="000F7377" w:rsidRDefault="000F7377">
      <w:r xmlns:w="http://schemas.openxmlformats.org/wordprocessingml/2006/main">
        <w:t xml:space="preserve">ហេព្រើរ 6:2 អំពី​គោលលទ្ធិ​នៃ​ការ​ជ្រមុជ​ទឹក និង​ការ​ដាក់​ដៃ និង​អំពី​ការ​រស់​ឡើង​វិញ​នៃ​មនុស្ស​ស្លាប់ និង​ការ​ជំនុំ​ជម្រះ​អស់​កល្ប​ជានិច្ច។</w:t>
      </w:r>
    </w:p>
    <w:p w14:paraId="484AD5E5" w14:textId="77777777" w:rsidR="000F7377" w:rsidRDefault="000F7377"/>
    <w:p w14:paraId="79FC9A0A" w14:textId="77777777" w:rsidR="000F7377" w:rsidRDefault="000F7377">
      <w:r xmlns:w="http://schemas.openxmlformats.org/wordprocessingml/2006/main">
        <w:t xml:space="preserve">វគ្គ​នេះ​ពិភាក្សា​អំពី​គោលលទ្ធិ​នៃ​ពិធីបុណ្យ​ជ្រមុជទឹក ការ​ដាក់​ដៃ ការ​រស់​ឡើង​វិញ​នៃ​មនុស្ស​ស្លាប់ និង​ការ​ជំនុំ​ជម្រះ​ដ៏​អស់កល្ប​ជានិច្ច។</w:t>
      </w:r>
    </w:p>
    <w:p w14:paraId="6AAE6864" w14:textId="77777777" w:rsidR="000F7377" w:rsidRDefault="000F7377"/>
    <w:p w14:paraId="3FE7C0C9" w14:textId="77777777" w:rsidR="000F7377" w:rsidRDefault="000F7377">
      <w:r xmlns:w="http://schemas.openxmlformats.org/wordprocessingml/2006/main">
        <w:t xml:space="preserve">1. សារៈសំខាន់នៃពិធីបុណ្យជ្រមុជទឹកក្នុងជីវិតរបស់អ្នកជឿ</w:t>
      </w:r>
    </w:p>
    <w:p w14:paraId="38DBAD8C" w14:textId="77777777" w:rsidR="000F7377" w:rsidRDefault="000F7377"/>
    <w:p w14:paraId="5E9D951F" w14:textId="77777777" w:rsidR="000F7377" w:rsidRDefault="000F7377">
      <w:r xmlns:w="http://schemas.openxmlformats.org/wordprocessingml/2006/main">
        <w:t xml:space="preserve">2. តម្រូវការសម្រាប់ការវិនិច្ឆ័យអស់កល្បជានិច្ចនៅក្នុងជីវិតនៃរាស្ដ្ររបស់ព្រះ</w:t>
      </w:r>
    </w:p>
    <w:p w14:paraId="5E6EA81E" w14:textId="77777777" w:rsidR="000F7377" w:rsidRDefault="000F7377"/>
    <w:p w14:paraId="56346947" w14:textId="77777777" w:rsidR="000F7377" w:rsidRDefault="000F7377">
      <w:r xmlns:w="http://schemas.openxmlformats.org/wordprocessingml/2006/main">
        <w:t xml:space="preserve">១ រ៉ូម ៦:៣-៤ «តើអ្នកមិនដឹងទេថា យើងទាំងអស់គ្នាដែលបានទទួលបុណ្យជ្រមុជទឹកក្នុងព្រះគ្រីស្ទយេស៊ូវ បានទទួលបុណ្យជ្រមុជក្នុងសុគតរបស់ទ្រង់ដូច្នេះ? រស់​ឡើង​វិញ​ដោយ​សិរី​ល្អ​នៃ​ព្រះ​វរបិតា យើង​ក៏​អាច​ដើរ​ក្នុង​ជីវិត​ថ្មី​ដែរ»។</w:t>
      </w:r>
    </w:p>
    <w:p w14:paraId="33B7B597" w14:textId="77777777" w:rsidR="000F7377" w:rsidRDefault="000F7377"/>
    <w:p w14:paraId="29BE31CE" w14:textId="77777777" w:rsidR="000F7377" w:rsidRDefault="000F7377">
      <w:r xmlns:w="http://schemas.openxmlformats.org/wordprocessingml/2006/main">
        <w:t xml:space="preserve">2. ម៉ាថាយ 25:31-32 “នៅពេលដែលកូនមនុស្សបានមកដោយសិរីល្អរបស់ទ្រង់ ហើយមានទេវតាទាំងអស់នៅជាមួយនោះ នោះទ្រង់នឹងអង្គុយលើបល្ល័ង្កដ៏រុងរឿងរបស់ទ្រង់។ ប្រជាជាតិ​ទាំង​អស់​នឹង​ត្រូវ​ប្រមូល​នៅ​ចំពោះ​មុខ​គាត់ ហើយ​គាត់​នឹង​ញែក​មនុស្ស​ចេញ​ពី​គ្នា ដូច​អ្នក​គង្វាល​ញែក​ចៀម​ចេញ​ពី​ពពែ»។</w:t>
      </w:r>
    </w:p>
    <w:p w14:paraId="00897E69" w14:textId="77777777" w:rsidR="000F7377" w:rsidRDefault="000F7377"/>
    <w:p w14:paraId="35C33C11" w14:textId="77777777" w:rsidR="000F7377" w:rsidRDefault="000F7377">
      <w:r xmlns:w="http://schemas.openxmlformats.org/wordprocessingml/2006/main">
        <w:t xml:space="preserve">ហេព្រើរ 6:3 ហើយ​យើង​នឹង​ធ្វើ​ដូច្នេះ បើ​ព្រះ​អនុញ្ញាត។</w:t>
      </w:r>
    </w:p>
    <w:p w14:paraId="1DE41B51" w14:textId="77777777" w:rsidR="000F7377" w:rsidRDefault="000F7377"/>
    <w:p w14:paraId="52F8A7C6" w14:textId="77777777" w:rsidR="000F7377" w:rsidRDefault="000F7377">
      <w:r xmlns:w="http://schemas.openxmlformats.org/wordprocessingml/2006/main">
        <w:t xml:space="preserve">អ្នក​និពន្ធ​ភាសា​ហេព្រើរ​ចែង​ថា​ពួក​គេ​នឹង​ធ្វើ​បើ​ព្រះ​អនុញ្ញាត។</w:t>
      </w:r>
    </w:p>
    <w:p w14:paraId="28493D5C" w14:textId="77777777" w:rsidR="000F7377" w:rsidRDefault="000F7377"/>
    <w:p w14:paraId="1CC3B184" w14:textId="77777777" w:rsidR="000F7377" w:rsidRDefault="000F7377">
      <w:r xmlns:w="http://schemas.openxmlformats.org/wordprocessingml/2006/main">
        <w:t xml:space="preserve">ជាការសំខាន់ក្នុងការទទួលស្គាល់ថាយើងត្រូវតែធ្វើតាមឆន្ទៈរបស់ព្រះក្នុងគ្រប់កិច្ចការដែលយើងធ្វើ។</w:t>
      </w:r>
    </w:p>
    <w:p w14:paraId="1A7DC62F" w14:textId="77777777" w:rsidR="000F7377" w:rsidRDefault="000F7377"/>
    <w:p w14:paraId="6628B983" w14:textId="77777777" w:rsidR="000F7377" w:rsidRDefault="000F7377">
      <w:r xmlns:w="http://schemas.openxmlformats.org/wordprocessingml/2006/main">
        <w:t xml:space="preserve">2. ផែនការ និងសកម្មភាពរបស់យើងគួរតែត្រូវបានធ្វើឡើងជានិច្ចនៅក្នុងប៉ារ៉ាម៉ែត្រនៃឆន្ទៈរបស់ព្រះ។</w:t>
      </w:r>
    </w:p>
    <w:p w14:paraId="4361B885" w14:textId="77777777" w:rsidR="000F7377" w:rsidRDefault="000F7377"/>
    <w:p w14:paraId="16F0AFAB" w14:textId="77777777" w:rsidR="000F7377" w:rsidRDefault="000F7377">
      <w:r xmlns:w="http://schemas.openxmlformats.org/wordprocessingml/2006/main">
        <w:t xml:space="preserve">1. យេរេមា 29:11-13 - ព្រះអម្ចាស់មានបន្ទូលថា "សម្រាប់ខ្ញុំដឹងពីផែនការដែលខ្ញុំមានសម្រាប់អ្នក" ព្រះអម្ចាស់មានបន្ទូលថា "ផែនការដើម្បីរីកចម្រើននិងមិនធ្វើឱ្យអ្នកធ្វើបាបអ្នក ផែនការផ្តល់ឱ្យអ្នកនូវក្តីសង្ឃឹមនិងអនាគត។</w:t>
      </w:r>
    </w:p>
    <w:p w14:paraId="2A8FF56F" w14:textId="77777777" w:rsidR="000F7377" w:rsidRDefault="000F7377"/>
    <w:p w14:paraId="6FC773A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១២ ពេល​នោះ អ្នក​នឹង​អង្វរ​រក​ខ្ញុំ ហើយ​មក​អធិស្ឋាន​មក​ខ្ញុំ ហើយ​ខ្ញុំ​នឹង​ស្តាប់​អ្នក​រាល់​គ្នា។ ១៣ អ្នក​នឹង​ស្វែង​រក​ខ្ញុំ ហើយ​នឹង​ឃើញ​ខ្ញុំ ពេល​អ្នក​ស្វែង​រក​ខ្ញុំ​អស់​ពី​ចិត្ត។</w:t>
      </w:r>
    </w:p>
    <w:p w14:paraId="51AC765A" w14:textId="77777777" w:rsidR="000F7377" w:rsidRDefault="000F7377"/>
    <w:p w14:paraId="60454CCF" w14:textId="77777777" w:rsidR="000F7377" w:rsidRDefault="000F7377">
      <w:r xmlns:w="http://schemas.openxmlformats.org/wordprocessingml/2006/main">
        <w:t xml:space="preserve">2. យ៉ាកុប 4:13-15 - ឥឡូវ​នេះ អ្នក​ដែល​និយាយ​ថា “ថ្ងៃ​នេះ ឬ​ថ្ងៃ​ស្អែក យើង​នឹង​ទៅ​ទីក្រុង​នេះ ឬ​ទីក្រុង​នោះ ហើយ​ចំណាយ​ពេល​មួយ​ឆ្នាំ​នៅ​ទី​នោះ បន្ត​ការ​រកស៊ី ហើយ​រក​ប្រាក់”។ ១៤ ហេតុ​អ្វី​បាន​ជា​អ្នក​រាល់​គ្នា​មិន​ដឹង​ថា​នឹង​មាន​អ្វី​កើត​ឡើង​នៅ​ថ្ងៃ​ស្អែក។ តើជីវិតរបស់អ្នកជាអ្វី? អ្នក​គឺ​ជា​អ័ព្ទ​ដែល​លេច​ឡើង​មួយ​ភ្លែត​ហើយ​បន្ទាប់​មក​បាត់។ ១៥ ផ្ទុយ​ទៅ​វិញ អ្នក​គួរ​តែ​និយាយ​ថា «ប្រសិន​បើ​វា​ជា​ព្រះហឫទ័យ​របស់​ព្រះអម្ចាស់ នោះ​យើង​នឹង​រស់​នៅ ហើយ​ធ្វើ​ការ​នេះ ឬ​បែប​នោះ»។</w:t>
      </w:r>
    </w:p>
    <w:p w14:paraId="5DA0938A" w14:textId="77777777" w:rsidR="000F7377" w:rsidRDefault="000F7377"/>
    <w:p w14:paraId="7448F603" w14:textId="77777777" w:rsidR="000F7377" w:rsidRDefault="000F7377">
      <w:r xmlns:w="http://schemas.openxmlformats.org/wordprocessingml/2006/main">
        <w:t xml:space="preserve">ហេព្រើរ 6:4 ព្រោះ​អស់​អ្នក​ដែល​ធ្លាប់​បាន​ត្រាស់​ដឹង ហើយ​បាន​ភ្លក់​អំណោយ​ទាន​ពី​ស្ថានសួគ៌ ហើយ​បាន​ក្លាយ​ជា​អ្នក​ចូល​រួម​នៃ​ព្រះ​វិញ្ញាណ​បរិសុទ្ធ នោះ​មិន​អាច​ទៅ​រួច​ឡើយ។</w:t>
      </w:r>
    </w:p>
    <w:p w14:paraId="2E12CBF9" w14:textId="77777777" w:rsidR="000F7377" w:rsidRDefault="000F7377"/>
    <w:p w14:paraId="2227E51A" w14:textId="77777777" w:rsidR="000F7377" w:rsidRDefault="000F7377">
      <w:r xmlns:w="http://schemas.openxmlformats.org/wordprocessingml/2006/main">
        <w:t xml:space="preserve">វាមិនអាចទៅរួចទេក្នុងការងាកចេញពីព្រះនៅពេលដែលមនុស្សម្នាក់បានជួបប្រទះនូវព្រះគុណនិងអំណាចរបស់ទ្រង់។</w:t>
      </w:r>
    </w:p>
    <w:p w14:paraId="6F8CE185" w14:textId="77777777" w:rsidR="000F7377" w:rsidRDefault="000F7377"/>
    <w:p w14:paraId="0AB4ABAC" w14:textId="77777777" w:rsidR="000F7377" w:rsidRDefault="000F7377">
      <w:r xmlns:w="http://schemas.openxmlformats.org/wordprocessingml/2006/main">
        <w:t xml:space="preserve">១៖ ចូរយើងកុំយកព្រះគុណរបស់ព្រះជាម្ចាស់ជាដាច់ខាត</w:t>
      </w:r>
    </w:p>
    <w:p w14:paraId="502A9ECE" w14:textId="77777777" w:rsidR="000F7377" w:rsidRDefault="000F7377"/>
    <w:p w14:paraId="0E1B1CF4" w14:textId="77777777" w:rsidR="000F7377" w:rsidRDefault="000F7377">
      <w:r xmlns:w="http://schemas.openxmlformats.org/wordprocessingml/2006/main">
        <w:t xml:space="preserve">២៖ រក្សាភាពពិតចំពោះដំណឹងល្អរបស់ព្រះ</w:t>
      </w:r>
    </w:p>
    <w:p w14:paraId="4132877F" w14:textId="77777777" w:rsidR="000F7377" w:rsidRDefault="000F7377"/>
    <w:p w14:paraId="4A84D838" w14:textId="77777777" w:rsidR="000F7377" w:rsidRDefault="000F7377">
      <w:r xmlns:w="http://schemas.openxmlformats.org/wordprocessingml/2006/main">
        <w:t xml:space="preserve">1: Romans 11:22 - មើលចុះ សេចក្តីល្អ និងភាពធ្ងន់ធ្ងរនៃព្រះ: លើអ្នកដែលធ្លាក់ចុះ ភាពធ្ងន់ធ្ងរ។ ប៉ុន្តែចំពោះអ្នក សេចក្តីល្អ បើអ្នកបន្តនៅក្នុងសេចក្តីល្អរបស់គាត់ បើមិនដូច្នេះទេ អ្នកនឹងត្រូវកាត់ផ្តាច់។</w:t>
      </w:r>
    </w:p>
    <w:p w14:paraId="6567C850" w14:textId="77777777" w:rsidR="000F7377" w:rsidRDefault="000F7377"/>
    <w:p w14:paraId="597C9B73" w14:textId="77777777" w:rsidR="000F7377" w:rsidRDefault="000F7377">
      <w:r xmlns:w="http://schemas.openxmlformats.org/wordprocessingml/2006/main">
        <w:t xml:space="preserve">២:១ កូរិនថូស 10:12 - ហេតុ​នេះ​ហើយ​បាន​ជា​អ្នក​ណា​ដែល​គិត​ថា​ខ្លួន​ឈរ​នោះ ប្រយ័ត្ន​ក្រែង​គាត់​ដួល។</w:t>
      </w:r>
    </w:p>
    <w:p w14:paraId="1C646452" w14:textId="77777777" w:rsidR="000F7377" w:rsidRDefault="000F7377"/>
    <w:p w14:paraId="52695396" w14:textId="77777777" w:rsidR="000F7377" w:rsidRDefault="000F7377">
      <w:r xmlns:w="http://schemas.openxmlformats.org/wordprocessingml/2006/main">
        <w:t xml:space="preserve">ហេព្រើរ 6:5 ហើយ​បាន​ភ្លក់​ព្រះ‌បន្ទូល​ដ៏​ល្អ​នៃ​ព្រះ និង​អំណាច​នៃ​ពិភព​លោក​ខាង​មុខ។</w:t>
      </w:r>
    </w:p>
    <w:p w14:paraId="2DB88B5E" w14:textId="77777777" w:rsidR="000F7377" w:rsidRDefault="000F7377"/>
    <w:p w14:paraId="1BC761E1" w14:textId="77777777" w:rsidR="000F7377" w:rsidRDefault="000F7377">
      <w:r xmlns:w="http://schemas.openxmlformats.org/wordprocessingml/2006/main">
        <w:t xml:space="preserve">វគ្គនេះនិយាយអំពីការភ្លក់នូវភាពល្អនៃព្រះបន្ទូលរបស់ព្រះ និងអំណាចនៃពិភពលោកខាងមុខ។</w:t>
      </w:r>
    </w:p>
    <w:p w14:paraId="4B02A837" w14:textId="77777777" w:rsidR="000F7377" w:rsidRDefault="000F7377"/>
    <w:p w14:paraId="3FFC17A7" w14:textId="77777777" w:rsidR="000F7377" w:rsidRDefault="000F7377">
      <w:r xmlns:w="http://schemas.openxmlformats.org/wordprocessingml/2006/main">
        <w:t xml:space="preserve">1. "អំណាចនៃព្រះបន្ទូលរបស់ព្រះ"</w:t>
      </w:r>
    </w:p>
    <w:p w14:paraId="45243B0F" w14:textId="77777777" w:rsidR="000F7377" w:rsidRDefault="000F7377"/>
    <w:p w14:paraId="19FA7CAD" w14:textId="77777777" w:rsidR="000F7377" w:rsidRDefault="000F7377">
      <w:r xmlns:w="http://schemas.openxmlformats.org/wordprocessingml/2006/main">
        <w:t xml:space="preserve">2. "ស្វែងយល់ពីភាពល្អនៃព្រះបន្ទូលរបស់ព្រះ"</w:t>
      </w:r>
    </w:p>
    <w:p w14:paraId="398DC49A" w14:textId="77777777" w:rsidR="000F7377" w:rsidRDefault="000F7377"/>
    <w:p w14:paraId="0EBC13ED" w14:textId="77777777" w:rsidR="000F7377" w:rsidRDefault="000F7377">
      <w:r xmlns:w="http://schemas.openxmlformats.org/wordprocessingml/2006/main">
        <w:t xml:space="preserve">1. ទំនុកតម្កើង 119:103 - «ពាក្យ​របស់​ព្រះអង្គ​ផ្អែម​ដល់​មាត់​ទូលបង្គំ​យ៉ាង​ណា ផ្អែម​ជាង​ទឹក​ឃ្មុំ​ដល់​មាត់​ទូលបង្គំ​ទៅ!»។</w:t>
      </w:r>
    </w:p>
    <w:p w14:paraId="6055259D" w14:textId="77777777" w:rsidR="000F7377" w:rsidRDefault="000F7377"/>
    <w:p w14:paraId="3D90F2EB" w14:textId="77777777" w:rsidR="000F7377" w:rsidRDefault="000F7377">
      <w:r xmlns:w="http://schemas.openxmlformats.org/wordprocessingml/2006/main">
        <w:t xml:space="preserve">2. អេសាយ 55:10-11 - «ដ្បិតថាភ្លៀង និងព្រិលធ្លាក់ពីស្ថានសួគ៌ ហើយមិនត្រលប់មកទីនោះវិញទេ គឺត្រូវស្រោចទឹកផែនដី បង្កើតជាពន្លក ហើយផ្តល់គ្រាប់ពូជដល់អ្នកសាបព្រោះ និងនំប៉័ងដល់អ្នកបរិភោគ ដូច្នេះ ពាក្យ​របស់​ខ្ញុំ​នឹង​ចេញ​ពី​មាត់​របស់​ខ្ញុំ វា​នឹង​មិន​ត្រឡប់​មក​ខ្ញុំ​វិញ​ទទេ​ទេ ប៉ុន្តែ​វា​នឹង​សម្រេច​តាម​បំណង​ប្រាថ្នា ហើយ​នឹង​បាន​ជោគជ័យ​ក្នុង​កិច្ចការ​ដែល​ខ្ញុំ​ចាត់​ឲ្យ​មក»។</w:t>
      </w:r>
    </w:p>
    <w:p w14:paraId="7CC3F703" w14:textId="77777777" w:rsidR="000F7377" w:rsidRDefault="000F7377"/>
    <w:p w14:paraId="04E81F89" w14:textId="77777777" w:rsidR="000F7377" w:rsidRDefault="000F7377">
      <w:r xmlns:w="http://schemas.openxmlformats.org/wordprocessingml/2006/main">
        <w:t xml:space="preserve">ហេព្រើរ 6:6 ប្រសិន​បើ​ពួក​គេ​ត្រូវ​ចាក​ចេញ​ទៅ ដើម្បី​រំឭក​ពួក​គេ​ម្ដង​ទៀត​ដល់​ការ​ប្រែ​ចិត្ត។ ដោយ​ឃើញ​គេ​ឆ្កាង​ព្រះបុត្រា​នៃ​ព្រះ​ជា​ថ្មី​ដាក់​ខ្លួន ហើយ​ធ្វើ​ឲ្យ​ព្រះអង្គ​មាន​សេចក្ដី​អាម៉ាស់។</w:t>
      </w:r>
    </w:p>
    <w:p w14:paraId="580E7E8B" w14:textId="77777777" w:rsidR="000F7377" w:rsidRDefault="000F7377"/>
    <w:p w14:paraId="3F19880B" w14:textId="77777777" w:rsidR="000F7377" w:rsidRDefault="000F7377">
      <w:r xmlns:w="http://schemas.openxmlformats.org/wordprocessingml/2006/main">
        <w:t xml:space="preserve">មនុស្ស​ដែល​ធ្លាក់​ចេញ​បន្ទាប់​ពី​បាន​ជួប​ប្រទះ​នឹង​សេចក្ដី​សង្គ្រោះ​គឺ​ប្រឈម​នឹង​ការ​ឆ្កាង​ព្រះយេស៊ូវ​ម្ដង​ទៀត ហើយ​ធ្វើ​ឱ្យ​ទ្រង់​អាម៉ាស់។</w:t>
      </w:r>
    </w:p>
    <w:p w14:paraId="5184D6E7" w14:textId="77777777" w:rsidR="000F7377" w:rsidRDefault="000F7377"/>
    <w:p w14:paraId="70352BA4" w14:textId="77777777" w:rsidR="000F7377" w:rsidRDefault="000F7377">
      <w:r xmlns:w="http://schemas.openxmlformats.org/wordprocessingml/2006/main">
        <w:t xml:space="preserve">1. កុំទទួលយកសេចក្ដីសង្រ្គោះរបស់អ្នកជាដាច់ខាត</w:t>
      </w:r>
    </w:p>
    <w:p w14:paraId="42D8169C" w14:textId="77777777" w:rsidR="000F7377" w:rsidRDefault="000F7377"/>
    <w:p w14:paraId="76E82507" w14:textId="77777777" w:rsidR="000F7377" w:rsidRDefault="000F7377">
      <w:r xmlns:w="http://schemas.openxmlformats.org/wordprocessingml/2006/main">
        <w:t xml:space="preserve">2. កុំភ្លេចការបូជារបស់ព្រះយេស៊ូវ</w:t>
      </w:r>
    </w:p>
    <w:p w14:paraId="42E16CE3" w14:textId="77777777" w:rsidR="000F7377" w:rsidRDefault="000F7377"/>
    <w:p w14:paraId="5D1B174E" w14:textId="77777777" w:rsidR="000F7377" w:rsidRDefault="000F7377">
      <w:r xmlns:w="http://schemas.openxmlformats.org/wordprocessingml/2006/main">
        <w:t xml:space="preserve">1. រ៉ូម 6:23 - ដ្បិត​ប្រាក់​ឈ្នួល​នៃ​អំពើ​បាប​គឺ​ជា​សេចក្ដី​ស្លាប់ ប៉ុន្តែ​អំណោយ​ទាន​នៃ​ព្រះ​គឺ​ជា​ជីវិត​ដ៏​នៅ​អស់​កល្ប​ជានិច្ច ក្នុង​ព្រះ​គ្រីស្ទ​យេស៊ូវ ជា​ព្រះ​អម្ចាស់​នៃ​យើង។</w:t>
      </w:r>
    </w:p>
    <w:p w14:paraId="7359F92E" w14:textId="77777777" w:rsidR="000F7377" w:rsidRDefault="000F7377"/>
    <w:p w14:paraId="5DB93E7D" w14:textId="77777777" w:rsidR="000F7377" w:rsidRDefault="000F7377">
      <w:r xmlns:w="http://schemas.openxmlformats.org/wordprocessingml/2006/main">
        <w:t xml:space="preserve">2. ហេព្រើរ 10:26-27 - ដ្បិតប្រសិនបើយើងបន្តធ្វើបាបដោយចេតនា បន្ទាប់ពីបានទទួលចំណេះដឹងអំពីសេចក្តីពិត នោះលែងមានតង្វាយសម្រាប់អំពើបាបទៀតហើយ ប៉ុន្តែការរំពឹងទុកដ៏គួរឱ្យភ័យខ្លាចនៃការជំនុំជំរះ និងភ្លើងឆេះដែលនឹងឆាបឆេះខ្មាំងសត្រូវ។ .</w:t>
      </w:r>
    </w:p>
    <w:p w14:paraId="269F2717" w14:textId="77777777" w:rsidR="000F7377" w:rsidRDefault="000F7377"/>
    <w:p w14:paraId="42AB637D" w14:textId="77777777" w:rsidR="000F7377" w:rsidRDefault="000F7377">
      <w:r xmlns:w="http://schemas.openxmlformats.org/wordprocessingml/2006/main">
        <w:t xml:space="preserve">ហេព្រើរ 6:7 ដ្បិត​ផែនដី​ដែល​ផឹក​ក្នុង​ភ្លៀង​ដែល​ធ្លាក់​មក​ជា​ញឹក​ញាប់ ហើយ​ចេញ </w:t>
      </w:r>
      <w:r xmlns:w="http://schemas.openxmlformats.org/wordprocessingml/2006/main">
        <w:lastRenderedPageBreak xmlns:w="http://schemas.openxmlformats.org/wordprocessingml/2006/main"/>
      </w:r>
      <w:r xmlns:w="http://schemas.openxmlformats.org/wordprocessingml/2006/main">
        <w:t xml:space="preserve">​ផ្កា​មក​ជួប​នឹង​អ្នក​ដែល​ស្លៀក​ពាក់ នោះ​ទទួល​ពរ​ពី​ព្រះ។</w:t>
      </w:r>
    </w:p>
    <w:p w14:paraId="44148CD9" w14:textId="77777777" w:rsidR="000F7377" w:rsidRDefault="000F7377"/>
    <w:p w14:paraId="636C43E3" w14:textId="77777777" w:rsidR="000F7377" w:rsidRDefault="000F7377">
      <w:r xmlns:w="http://schemas.openxmlformats.org/wordprocessingml/2006/main">
        <w:t xml:space="preserve">ផែនដី​ត្រូវ​បាន​ប្រទាន​ពរ​ពី​ព្រះ​ដែល​បាន​បង្កើត​ផល​ផ្លែ និង​ផ្តល់​ស្មៅ​សម្រាប់​អ្នក​ដែល​ធ្វើ​ការ​លើ​វា។</w:t>
      </w:r>
    </w:p>
    <w:p w14:paraId="4B753A40" w14:textId="77777777" w:rsidR="000F7377" w:rsidRDefault="000F7377"/>
    <w:p w14:paraId="6B487A78" w14:textId="77777777" w:rsidR="000F7377" w:rsidRDefault="000F7377">
      <w:r xmlns:w="http://schemas.openxmlformats.org/wordprocessingml/2006/main">
        <w:t xml:space="preserve">1. ព្រះមានព្រះហឫទ័យមេត្តាករុណា ហើយនឹងប្រទានពរដល់អ្នកដែលខំប្រឹងប្រែង។</w:t>
      </w:r>
    </w:p>
    <w:p w14:paraId="568F49E6" w14:textId="77777777" w:rsidR="000F7377" w:rsidRDefault="000F7377"/>
    <w:p w14:paraId="5212E395" w14:textId="77777777" w:rsidR="000F7377" w:rsidRDefault="000F7377">
      <w:r xmlns:w="http://schemas.openxmlformats.org/wordprocessingml/2006/main">
        <w:t xml:space="preserve">យើងអាចរៀនពីធម្មជាតិ និងឃើញពរជ័យរបស់ព្រះនៅក្នុងជីវិតរបស់យើង។</w:t>
      </w:r>
    </w:p>
    <w:p w14:paraId="39B19B9A" w14:textId="77777777" w:rsidR="000F7377" w:rsidRDefault="000F7377"/>
    <w:p w14:paraId="6DAB3FEE" w14:textId="77777777" w:rsidR="000F7377" w:rsidRDefault="000F7377">
      <w:r xmlns:w="http://schemas.openxmlformats.org/wordprocessingml/2006/main">
        <w:t xml:space="preserve">1. ម៉ាថាយ 5:45: «ដើម្បី​ឲ្យ​អ្នក​រាល់​គ្នា​បាន​ជា​កូន​របស់​ព្រះ​វរបិតា​នៃ​អ្នក​រាល់​គ្នា​ដែល​គង់​នៅ​ស្ថានសួគ៌ ទ្រង់​ធ្វើ​ឲ្យ​ព្រះអាទិត្យ​រះ​លើ​មនុស្ស​អាក្រក់ និង​មនុស្ស​ល្អ ហើយ​បង្អុរ​ភ្លៀង​មក​លើ​មនុស្ស​សុចរិត និង​មនុស្ស​ទុច្ចរិត»។</w:t>
      </w:r>
    </w:p>
    <w:p w14:paraId="5DC07742" w14:textId="77777777" w:rsidR="000F7377" w:rsidRDefault="000F7377"/>
    <w:p w14:paraId="3BAC0B19" w14:textId="77777777" w:rsidR="000F7377" w:rsidRDefault="000F7377">
      <w:r xmlns:w="http://schemas.openxmlformats.org/wordprocessingml/2006/main">
        <w:t xml:space="preserve">ទំនុកតម្កើង 104:14: «ទ្រង់​ធ្វើ​ស្មៅ​ដុះ​សម្រាប់​ហ្វូង​សត្វ និង​រុក្ខជាតិ​សម្រាប់​មនុស្ស​ធ្វើ​ស្រែ គឺ​ជា​ស្រា​ដែល​នាំ​ឲ្យ​ចិត្ត​មនុស្ស​រីករាយ ប្រេង​ធ្វើ​ឲ្យ​មុខ​ភ្លឺ​ថ្លា និង​អាហារ​ដែល​ទ្រទ្រង់​ចិត្ត​គេ»។</w:t>
      </w:r>
    </w:p>
    <w:p w14:paraId="52329C0B" w14:textId="77777777" w:rsidR="000F7377" w:rsidRDefault="000F7377"/>
    <w:p w14:paraId="7A99234A" w14:textId="77777777" w:rsidR="000F7377" w:rsidRDefault="000F7377">
      <w:r xmlns:w="http://schemas.openxmlformats.org/wordprocessingml/2006/main">
        <w:t xml:space="preserve">ហេព្រើរ 6:8 ប៉ុន្តែ​អ្វីៗ​ដែល​មាន​បន្លា និង​ចុង​ត្រូវ​បាន​បដិសេធ ហើយ​ជិត​នឹង​ត្រូវ​បណ្តាសា។ ចុងបញ្ចប់ដែលត្រូវដុត។</w:t>
      </w:r>
    </w:p>
    <w:p w14:paraId="5FEBD128" w14:textId="77777777" w:rsidR="000F7377" w:rsidRDefault="000F7377"/>
    <w:p w14:paraId="74C3CE5C" w14:textId="77777777" w:rsidR="000F7377" w:rsidRDefault="000F7377">
      <w:r xmlns:w="http://schemas.openxmlformats.org/wordprocessingml/2006/main">
        <w:t xml:space="preserve">ព្រះ​បដិសេធ​អស់​អ្នក​ដែល​មិន​ទុក​ចិត្ត​លើ​ទ្រង់ ហើយ​នឹង​នាំ​ពួក​គេ​ទៅ​រក​សេចក្ដី​ហិនវិនាស។</w:t>
      </w:r>
    </w:p>
    <w:p w14:paraId="16D08FAB" w14:textId="77777777" w:rsidR="000F7377" w:rsidRDefault="000F7377"/>
    <w:p w14:paraId="5A244A7E" w14:textId="77777777" w:rsidR="000F7377" w:rsidRDefault="000F7377">
      <w:r xmlns:w="http://schemas.openxmlformats.org/wordprocessingml/2006/main">
        <w:t xml:space="preserve">1. ការបដិសេធព្រះនាំទៅរកសេចក្តីវិនាស</w:t>
      </w:r>
    </w:p>
    <w:p w14:paraId="3D4AA688" w14:textId="77777777" w:rsidR="000F7377" w:rsidRDefault="000F7377"/>
    <w:p w14:paraId="73E37250" w14:textId="77777777" w:rsidR="000F7377" w:rsidRDefault="000F7377">
      <w:r xmlns:w="http://schemas.openxmlformats.org/wordprocessingml/2006/main">
        <w:t xml:space="preserve">2. ការជឿទុកចិត្តលើព្រះនាំមកនូវពរជ័យ</w:t>
      </w:r>
    </w:p>
    <w:p w14:paraId="77A56F21" w14:textId="77777777" w:rsidR="000F7377" w:rsidRDefault="000F7377"/>
    <w:p w14:paraId="20A53FCC" w14:textId="77777777" w:rsidR="000F7377" w:rsidRDefault="000F7377">
      <w:r xmlns:w="http://schemas.openxmlformats.org/wordprocessingml/2006/main">
        <w:t xml:space="preserve">១.សុភាសិត ៣:៥-៦ - ចូរ​ទុក​ចិត្ត​លើ​ព្រះ​អម្ចាស់​ឲ្យ​អស់​ពី​ចិត្ត ហើយ​កុំ​ពឹង​ផ្អែក​លើ​ការ​យល់​ដឹង​របស់​ខ្លួន​ឡើយ។ ចូរ​ចុះចូល​នឹង​ទ្រង់ តាម​គ្រប់​ទាំង​ផ្លូវ​ដែល​ឯង​ធ្វើ នោះ​ទ្រង់​នឹង​ធ្វើ​ឲ្យ​ផ្លូវ​របស់​អ្នក​ត្រង់</w:t>
      </w:r>
    </w:p>
    <w:p w14:paraId="7E8D43DB" w14:textId="77777777" w:rsidR="000F7377" w:rsidRDefault="000F7377"/>
    <w:p w14:paraId="0C71251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ពេត្រុសទី១ 5:7 - ចូរ​ដាក់​ការ​ព្រួយ​បារម្ភ​ទាំង​អស់​របស់​អ្នក​ទៅ​លើ​គាត់ ដោយ​សារ​គាត់​យក​ចិត្ត​ទុក​ដាក់​នឹង​អ្នក។</w:t>
      </w:r>
    </w:p>
    <w:p w14:paraId="6BA8B8FF" w14:textId="77777777" w:rsidR="000F7377" w:rsidRDefault="000F7377"/>
    <w:p w14:paraId="42CE0014" w14:textId="77777777" w:rsidR="000F7377" w:rsidRDefault="000F7377">
      <w:r xmlns:w="http://schemas.openxmlformats.org/wordprocessingml/2006/main">
        <w:t xml:space="preserve">ហេព្រើរ 6:9 ប៉ុន្តែ​អ្នក​រាល់​គ្នា​ជា​ទី​ស្រឡាញ់​អើយ យើង​ខ្ញុំ​ត្រូវ​បាន​គេ​បញ្ចុះ​បញ្ចូល​នូវ​អ្វី​ដែល​ប្រសើរ​ជាង​ពី​អ្នក ហើយ​និង​របស់​ដែល​អម​នឹង​សេចក្ដី​សង្គ្រោះ ទោះ​ជា​យើង​និយាយ​ដូច្នេះ​ក៏​ដោយ។</w:t>
      </w:r>
    </w:p>
    <w:p w14:paraId="73E5D967" w14:textId="77777777" w:rsidR="000F7377" w:rsidRDefault="000F7377"/>
    <w:p w14:paraId="53D231F6" w14:textId="77777777" w:rsidR="000F7377" w:rsidRDefault="000F7377">
      <w:r xmlns:w="http://schemas.openxmlformats.org/wordprocessingml/2006/main">
        <w:t xml:space="preserve">អ្នក​សរសេរ​ភាសា​ហេព្រើរ​លើក​ទឹក​ចិត្ត​អ្នក​អាន​ឲ្យ​ខិត​ខំ​ស្វែង​រក​អ្វី​ដែល​ល្អ​ប្រសើរ​ដែល​អម​នឹង​សេចក្ដី​សង្គ្រោះ។</w:t>
      </w:r>
    </w:p>
    <w:p w14:paraId="41D399C9" w14:textId="77777777" w:rsidR="000F7377" w:rsidRDefault="000F7377"/>
    <w:p w14:paraId="6DBF91AD" w14:textId="77777777" w:rsidR="000F7377" w:rsidRDefault="000F7377">
      <w:r xmlns:w="http://schemas.openxmlformats.org/wordprocessingml/2006/main">
        <w:t xml:space="preserve">1. ធ្វើតាមអ្វីដែលប្រសើរជាង៖ ទំនួលខុសត្រូវរបស់យើងដើម្បីរីកចម្រើនក្នុងជំនឿ</w:t>
      </w:r>
    </w:p>
    <w:p w14:paraId="69449BFF" w14:textId="77777777" w:rsidR="000F7377" w:rsidRDefault="000F7377"/>
    <w:p w14:paraId="0821731C" w14:textId="77777777" w:rsidR="000F7377" w:rsidRDefault="000F7377">
      <w:r xmlns:w="http://schemas.openxmlformats.org/wordprocessingml/2006/main">
        <w:t xml:space="preserve">2. អមដំណើរសេចក្ដីសង្រ្គោះ៖ ការសម្រេចបាននូវទំនាក់ទំនងជិតស្និទ្ធជាមួយព្រះ</w:t>
      </w:r>
    </w:p>
    <w:p w14:paraId="0649BB1D" w14:textId="77777777" w:rsidR="000F7377" w:rsidRDefault="000F7377"/>
    <w:p w14:paraId="559BF504" w14:textId="77777777" w:rsidR="000F7377" w:rsidRDefault="000F7377">
      <w:r xmlns:w="http://schemas.openxmlformats.org/wordprocessingml/2006/main">
        <w:t xml:space="preserve">1. ភីលីព 3:12-14 - មិនមែនថាខ្ញុំបានទទួលរបស់នេះរួចហើយ ឬល្អឥតខ្ចោះនោះទេ ប៉ុន្តែខ្ញុំបន្តធ្វើវាដោយខ្លួនឯង ពីព្រោះព្រះគ្រីស្ទយេស៊ូវបានបង្កើតខ្ញុំជារបស់ទ្រង់។ បង​ប្អូន​អើយ ខ្ញុំ​មិន​ចាត់​ទុក​ថា​ខ្ញុំ​បាន​បង្កើត​វា​ដោយ​ខ្លួន​ឯង​ទេ។ ប៉ុន្តែរឿងមួយដែលខ្ញុំធ្វើ៖ ដោយបំភ្លេចនូវអ្វីដែលនៅខាងក្រោយ ហើយប្រឹងឆ្ពោះទៅរកអ្វីដែលនៅខាងមុខ ខ្ញុំបានបន្តឆ្ពោះទៅរកគោលដៅសម្រាប់រង្វាន់នៃការត្រាស់ហៅរបស់ព្រះនៅក្នុងព្រះគ្រីស្ទយេស៊ូវ។</w:t>
      </w:r>
    </w:p>
    <w:p w14:paraId="5B137E1B" w14:textId="77777777" w:rsidR="000F7377" w:rsidRDefault="000F7377"/>
    <w:p w14:paraId="15D9C1FB" w14:textId="77777777" w:rsidR="000F7377" w:rsidRDefault="000F7377">
      <w:r xmlns:w="http://schemas.openxmlformats.org/wordprocessingml/2006/main">
        <w:t xml:space="preserve">2. កូល៉ុស 3:1-3 - បើសិនជាអ្នកបានរស់ឡើងវិញជាមួយនឹងព្រះគ្រីស្ទ ចូរស្វែងរករបស់ដែលនៅស្ថានលើ ជាកន្លែងដែលព្រះគ្រីស្ទគង់នៅខាងស្ដាំព្រះហស្ត។ ចូរ​គិត​ទៅ​លើ​វត្ថុ​នៅ​ស្ថាន​លើ មិន​មែន​លើ​វត្ថុ​នៅ​លើ​ផែនដី​ឡើយ។ ដ្បិត​អ្នក​រាល់​គ្នា​បាន​ស្លាប់​ទៅ ហើយ​ជីវិត​របស់​អ្នក​ត្រូវ​បាន​លាក់​ទុក​ជា​មួយ​ព្រះគ្រិស្ដ​ក្នុង​ព្រះ។</w:t>
      </w:r>
    </w:p>
    <w:p w14:paraId="5DF36A70" w14:textId="77777777" w:rsidR="000F7377" w:rsidRDefault="000F7377"/>
    <w:p w14:paraId="5E4723A0" w14:textId="77777777" w:rsidR="000F7377" w:rsidRDefault="000F7377">
      <w:r xmlns:w="http://schemas.openxmlformats.org/wordprocessingml/2006/main">
        <w:t xml:space="preserve">ហេព្រើរ 6:10 ដ្បិត​ព្រះ​ទ្រង់​មិន​ទុច្ចរិត​ទេ ដែល​ភ្លេច​ការ​ងារ និង​សេចក្តី​ស្រឡាញ់​ដែល​អ្នក​រាល់​គ្នា​បាន​បង្ហាញ​ដល់​ព្រះនាម​ទ្រង់ ដោយ​ព្រោះ​អ្នក​រាល់​គ្នា​បាន​បម្រើ​ដល់​ពួក​បរិសុទ្ធ ហើយ​ធ្វើ​ការ​បម្រើ​នោះ​ទេ។</w:t>
      </w:r>
    </w:p>
    <w:p w14:paraId="6A2EA244" w14:textId="77777777" w:rsidR="000F7377" w:rsidRDefault="000F7377"/>
    <w:p w14:paraId="1A13EF2F" w14:textId="77777777" w:rsidR="000F7377" w:rsidRDefault="000F7377">
      <w:r xmlns:w="http://schemas.openxmlformats.org/wordprocessingml/2006/main">
        <w:t xml:space="preserve">ព្រះ​នឹង​មិន​ភ្លេច​កិច្ចការ​នៃ​សេចក្ដី​ស្រឡាញ់​ដែល​ពួក​គ្រីស្ទាន​បាន​ធ្វើ​ដើម្បី​បម្រើ​អ្នក​ដទៃ​ឡើយ។</w:t>
      </w:r>
    </w:p>
    <w:p w14:paraId="09CBA7CF" w14:textId="77777777" w:rsidR="000F7377" w:rsidRDefault="000F7377"/>
    <w:p w14:paraId="64F1597C" w14:textId="77777777" w:rsidR="000F7377" w:rsidRDefault="000F7377">
      <w:r xmlns:w="http://schemas.openxmlformats.org/wordprocessingml/2006/main">
        <w:t xml:space="preserve">1. សេចក្តីស្រឡាញ់ក្នុងសកម្មភាព៖ អំណាចនៃការបម្រើអ្នកដទៃ</w:t>
      </w:r>
    </w:p>
    <w:p w14:paraId="1A02C71C" w14:textId="77777777" w:rsidR="000F7377" w:rsidRDefault="000F7377"/>
    <w:p w14:paraId="779D4793" w14:textId="77777777" w:rsidR="000F7377" w:rsidRDefault="000F7377">
      <w:r xmlns:w="http://schemas.openxmlformats.org/wordprocessingml/2006/main">
        <w:t xml:space="preserve">2. រង្វាន់នៃសេវាកម្មដ៏ស្មោះត្រង់</w:t>
      </w:r>
    </w:p>
    <w:p w14:paraId="67CFBA67" w14:textId="77777777" w:rsidR="000F7377" w:rsidRDefault="000F7377"/>
    <w:p w14:paraId="272EDFC1" w14:textId="77777777" w:rsidR="000F7377" w:rsidRDefault="000F7377">
      <w:r xmlns:w="http://schemas.openxmlformats.org/wordprocessingml/2006/main">
        <w:t xml:space="preserve">1. យ៉ូហាន 1 3:17-18 - «តែ​បើ​អ្នក​ណា​មាន​ទ្រព្យ​សម្បត្តិ​លោកីយ៍ ហើយ​ឃើញ​បង​ប្អូន​របស់​ខ្លួន​ខ្វះខាត តែ​បិទ​ចិត្ត​ទាស់​នឹង​អ្នក​នោះ តើ​សេចក្ដី​ស្រឡាញ់​របស់​ព្រះជាម្ចាស់​នៅ​ជាប់​នឹង​អ្នក​នោះ​យ៉ាង​ដូច​ម្ដេច? និយាយ​តែ​ក្នុង​ការ​ពិត និង​ការ​ពិត»។</w:t>
      </w:r>
    </w:p>
    <w:p w14:paraId="4C4ABCE3" w14:textId="77777777" w:rsidR="000F7377" w:rsidRDefault="000F7377"/>
    <w:p w14:paraId="6A3D3F22" w14:textId="77777777" w:rsidR="000F7377" w:rsidRDefault="000F7377">
      <w:r xmlns:w="http://schemas.openxmlformats.org/wordprocessingml/2006/main">
        <w:t xml:space="preserve">2. កាឡាទី 5:13 - «បងប្អូនអើយ បងប្អូនបានត្រាស់ហៅអ្នកអោយមានសេរីភាព។ កុំប្រើសេរីភាពរបស់អ្នកជាឱកាសសម្រាប់សាច់ឈាមឡើយ ប៉ុន្តែត្រូវបម្រើគ្នាទៅវិញទៅមកដោយសេចក្ដីស្រឡាញ់។</w:t>
      </w:r>
    </w:p>
    <w:p w14:paraId="4AABE00E" w14:textId="77777777" w:rsidR="000F7377" w:rsidRDefault="000F7377"/>
    <w:p w14:paraId="3EBF57B9" w14:textId="77777777" w:rsidR="000F7377" w:rsidRDefault="000F7377">
      <w:r xmlns:w="http://schemas.openxmlformats.org/wordprocessingml/2006/main">
        <w:t xml:space="preserve">ហេព្រើរ 6:11 ហើយ​យើង​ចង់​ឲ្យ​អ្នក​រាល់​គ្នា​ធ្វើ​ការ​ឧស្សាហ៍​ព្យាយាម​ដូច​គ្នា ដើម្បី​ឲ្យ​មាន​ការ​ធានា​ពេញលេញ​នៃ​សេចក្ដី​សង្ឃឹម​ដល់​ទី​បញ្ចប់៖</w:t>
      </w:r>
    </w:p>
    <w:p w14:paraId="4D95177E" w14:textId="77777777" w:rsidR="000F7377" w:rsidRDefault="000F7377"/>
    <w:p w14:paraId="6BB31AF5" w14:textId="77777777" w:rsidR="000F7377" w:rsidRDefault="000F7377">
      <w:r xmlns:w="http://schemas.openxmlformats.org/wordprocessingml/2006/main">
        <w:t xml:space="preserve">អ្នក​និពន្ធ​ភាសា​ហេព្រើរ​លើក​ទឹក​ចិត្ត​អ្នក​អាន​ឲ្យ​តស៊ូ​ក្នុង​សេចក្ដី​ជំនឿ ដោយ​បង្ហាញ​ការ​ឧស្សាហ៍​ព្យាយាម​ក្នុង​ការ​ស្វែង​រក​ការ​ធានា​នៃ​សេចក្ដី​សង្ឃឹម​រហូត​ដល់​ទី​បញ្ចប់។</w:t>
      </w:r>
    </w:p>
    <w:p w14:paraId="511E0F35" w14:textId="77777777" w:rsidR="000F7377" w:rsidRDefault="000F7377"/>
    <w:p w14:paraId="093A34CE" w14:textId="77777777" w:rsidR="000F7377" w:rsidRDefault="000F7377">
      <w:r xmlns:w="http://schemas.openxmlformats.org/wordprocessingml/2006/main">
        <w:t xml:space="preserve">1. ខ្ជាប់ខ្ជួនក្នុងសេចក្តីជំនឿ: ហេព្រើរ 6:11</w:t>
      </w:r>
    </w:p>
    <w:p w14:paraId="1908806E" w14:textId="77777777" w:rsidR="000F7377" w:rsidRDefault="000F7377"/>
    <w:p w14:paraId="7633BB46" w14:textId="77777777" w:rsidR="000F7377" w:rsidRDefault="000F7377">
      <w:r xmlns:w="http://schemas.openxmlformats.org/wordprocessingml/2006/main">
        <w:t xml:space="preserve">2. សង្ឃឹម​នៅ​ទី​បញ្ចប់៖ ការ​សិក្សា​ហេព្រើរ ៦:១១</w:t>
      </w:r>
    </w:p>
    <w:p w14:paraId="39A458ED" w14:textId="77777777" w:rsidR="000F7377" w:rsidRDefault="000F7377"/>
    <w:p w14:paraId="70F45689" w14:textId="77777777" w:rsidR="000F7377" w:rsidRDefault="000F7377">
      <w:r xmlns:w="http://schemas.openxmlformats.org/wordprocessingml/2006/main">
        <w:t xml:space="preserve">1. រ៉ូម 5:1-5 - ដូច្នេះ ដោយសារយើងមានសេចក្តីសុចរិតដោយសារសេចក្តីជំនឿ នោះយើងមានសេចក្តីសុខសាន្តជាមួយនឹងព្រះ តាមរយៈព្រះអម្ចាស់យេស៊ូវគ្រីស្ទរបស់យើង។</w:t>
      </w:r>
    </w:p>
    <w:p w14:paraId="68A8A8D3" w14:textId="77777777" w:rsidR="000F7377" w:rsidRDefault="000F7377"/>
    <w:p w14:paraId="29618597" w14:textId="77777777" w:rsidR="000F7377" w:rsidRDefault="000F7377">
      <w:r xmlns:w="http://schemas.openxmlformats.org/wordprocessingml/2006/main">
        <w:t xml:space="preserve">2. រ៉ូម 8:24-25 - ដោយសារក្តីសង្ឃឹមនេះ យើងបានសង្រ្គោះ។ ឥឡូវនេះក្តីសង្ឃឹមដែលបានឃើញមិនមែនជាក្តីសង្ឃឹមទេ។ តើ​អ្នក​ណា​សង្ឃឹម​នឹង​អ្វី​ដែល​គាត់​ឃើញ?</w:t>
      </w:r>
    </w:p>
    <w:p w14:paraId="1D4EAAA7" w14:textId="77777777" w:rsidR="000F7377" w:rsidRDefault="000F7377"/>
    <w:p w14:paraId="6DF5965E" w14:textId="77777777" w:rsidR="000F7377" w:rsidRDefault="000F7377">
      <w:r xmlns:w="http://schemas.openxmlformats.org/wordprocessingml/2006/main">
        <w:t xml:space="preserve">ហេព្រើរ 6:12 កុំ​ឲ្យ​អ្នក​រាល់​គ្នា​ខ្ជិល​ច្រអូស​ឡើយ គឺ​ជា​អ្នក​ដើរ​តាម​អស់​អ្នក​ដែល​មាន​ជំនឿ និង​ចិត្ត​អត់‌ធ្មត់​តាម​សេចក្ដី​សន្យា​ជា​មត៌ក។</w:t>
      </w:r>
    </w:p>
    <w:p w14:paraId="01967BDA" w14:textId="77777777" w:rsidR="000F7377" w:rsidRDefault="000F7377"/>
    <w:p w14:paraId="051A1CA9" w14:textId="77777777" w:rsidR="000F7377" w:rsidRDefault="000F7377">
      <w:r xmlns:w="http://schemas.openxmlformats.org/wordprocessingml/2006/main">
        <w:t xml:space="preserve">យើង​គួរ​តែ​ព្យាយាម​រស់នៅ​ដោយ​សេចក្ដី​ជំនឿ និង​ការ​អត់ធ្មត់ ដើម្បី​ទទួល​បាន​ការ​សន្យា​របស់​ព្រះ ។</w:t>
      </w:r>
    </w:p>
    <w:p w14:paraId="55CA374B" w14:textId="77777777" w:rsidR="000F7377" w:rsidRDefault="000F7377"/>
    <w:p w14:paraId="49B80A8D" w14:textId="77777777" w:rsidR="000F7377" w:rsidRDefault="000F7377">
      <w:r xmlns:w="http://schemas.openxmlformats.org/wordprocessingml/2006/main">
        <w:t xml:space="preserve">១៖ តស៊ូជានិច្ច៖ រស់នៅដោយជំនឿ និងការអត់ធ្មត់</w:t>
      </w:r>
    </w:p>
    <w:p w14:paraId="347996B2" w14:textId="77777777" w:rsidR="000F7377" w:rsidRDefault="000F7377"/>
    <w:p w14:paraId="3796EB7A" w14:textId="77777777" w:rsidR="000F7377" w:rsidRDefault="000F7377">
      <w:r xmlns:w="http://schemas.openxmlformats.org/wordprocessingml/2006/main">
        <w:t xml:space="preserve">២៖ អំណាចនៃការស៊ូទ្រាំ៖ ការសម្រេចបាននូវសេចក្តីសន្យារបស់ព្រះ</w:t>
      </w:r>
    </w:p>
    <w:p w14:paraId="33D485BB" w14:textId="77777777" w:rsidR="000F7377" w:rsidRDefault="000F7377"/>
    <w:p w14:paraId="7B1B2BAD" w14:textId="77777777" w:rsidR="000F7377" w:rsidRDefault="000F7377">
      <w:r xmlns:w="http://schemas.openxmlformats.org/wordprocessingml/2006/main">
        <w:t xml:space="preserve">1: រ៉ូម 8:25 - ប៉ុន្តែប្រសិនបើយើងសង្ឃឹមសម្រាប់អ្វីដែលយើងមិនទាន់មាន, យើងរង់ចាំដោយអត់ធ្មត់។</w:t>
      </w:r>
    </w:p>
    <w:p w14:paraId="5C677665" w14:textId="77777777" w:rsidR="000F7377" w:rsidRDefault="000F7377"/>
    <w:p w14:paraId="0835E5EC" w14:textId="77777777" w:rsidR="000F7377" w:rsidRDefault="000F7377">
      <w:r xmlns:w="http://schemas.openxmlformats.org/wordprocessingml/2006/main">
        <w:t xml:space="preserve">2: យ៉ាកុប 1:2-4 - បងប្អូនប្រុសស្រីរបស់ខ្ញុំអើយ ចូរពិចារណាថាវាជាសេចក្តីអំណរដ៏បរិសុទ្ធ នៅពេលណាដែលអ្នកប្រឈមមុខនឹងការល្បងលជាច្រើនប្រភេទ ពីព្រោះអ្នកដឹងថា ការល្បងលជំនឿរបស់អ្នកបង្កើតឱ្យមានការតស៊ូ។ សូម​ឲ្យ​ការ​ព្យាយាម​បញ្ចប់​កិច្ចការ​របស់​ខ្លួន ដើម្បី​ឲ្យ​អ្នក​មាន​ភាព​ចាស់ទុំ និង​ពេញលេញ មិន​ខ្វះ​អ្វី​ឡើយ។</w:t>
      </w:r>
    </w:p>
    <w:p w14:paraId="16C2516C" w14:textId="77777777" w:rsidR="000F7377" w:rsidRDefault="000F7377"/>
    <w:p w14:paraId="37BA6909" w14:textId="77777777" w:rsidR="000F7377" w:rsidRDefault="000F7377">
      <w:r xmlns:w="http://schemas.openxmlformats.org/wordprocessingml/2006/main">
        <w:t xml:space="preserve">ហេព្រើរ 6:13 ដ្បិត​កាល​ព្រះ‌ជាម្ចាស់​បាន​សន្យា​នឹង​លោក​អ័ប្រាហាំ ដោយ​ព្រោះ​លោក​មិន​អាច​ស្បថ​ដោយ​គ្មាន​នរណា​ធំ​ជាង​នេះ​ទេ លោក​ក៏​ស្បថ​ដោយ​ខ្លួន​លោក​ផ្ទាល់​ថា</w:t>
      </w:r>
    </w:p>
    <w:p w14:paraId="055C5F15" w14:textId="77777777" w:rsidR="000F7377" w:rsidRDefault="000F7377"/>
    <w:p w14:paraId="43B84FD1" w14:textId="77777777" w:rsidR="000F7377" w:rsidRDefault="000F7377">
      <w:r xmlns:w="http://schemas.openxmlformats.org/wordprocessingml/2006/main">
        <w:t xml:space="preserve">ការសន្យារបស់ព្រះចំពោះអ័ប្រាហាំមានសារៈសំខាន់ណាស់ ដែលទ្រង់បានស្បថដោយអង្គទ្រង់ផ្ទាល់។</w:t>
      </w:r>
    </w:p>
    <w:p w14:paraId="10DADEB1" w14:textId="77777777" w:rsidR="000F7377" w:rsidRDefault="000F7377"/>
    <w:p w14:paraId="379DF701" w14:textId="77777777" w:rsidR="000F7377" w:rsidRDefault="000F7377">
      <w:r xmlns:w="http://schemas.openxmlformats.org/wordprocessingml/2006/main">
        <w:t xml:space="preserve">1. ការសន្យារបស់ព្រះគឺមិនអាចបំបែកបាន។</w:t>
      </w:r>
    </w:p>
    <w:p w14:paraId="4219BEE0" w14:textId="77777777" w:rsidR="000F7377" w:rsidRDefault="000F7377"/>
    <w:p w14:paraId="70BC6539" w14:textId="77777777" w:rsidR="000F7377" w:rsidRDefault="000F7377">
      <w:r xmlns:w="http://schemas.openxmlformats.org/wordprocessingml/2006/main">
        <w:t xml:space="preserve">2. កម្លាំងនៃព្រះបន្ទូលរបស់ព្រះ</w:t>
      </w:r>
    </w:p>
    <w:p w14:paraId="06843159" w14:textId="77777777" w:rsidR="000F7377" w:rsidRDefault="000F7377"/>
    <w:p w14:paraId="1865DDB4" w14:textId="77777777" w:rsidR="000F7377" w:rsidRDefault="000F7377">
      <w:r xmlns:w="http://schemas.openxmlformats.org/wordprocessingml/2006/main">
        <w:t xml:space="preserve">១.លោកុប្បត្តិ ១៥:១-៦</w:t>
      </w:r>
    </w:p>
    <w:p w14:paraId="16F708FA" w14:textId="77777777" w:rsidR="000F7377" w:rsidRDefault="000F7377"/>
    <w:p w14:paraId="1E201658" w14:textId="77777777" w:rsidR="000F7377" w:rsidRDefault="000F7377">
      <w:r xmlns:w="http://schemas.openxmlformats.org/wordprocessingml/2006/main">
        <w:t xml:space="preserve">២.អេសាយ ៥៥:១១</w:t>
      </w:r>
    </w:p>
    <w:p w14:paraId="5005F84C" w14:textId="77777777" w:rsidR="000F7377" w:rsidRDefault="000F7377"/>
    <w:p w14:paraId="10135CA5" w14:textId="77777777" w:rsidR="000F7377" w:rsidRDefault="000F7377">
      <w:r xmlns:w="http://schemas.openxmlformats.org/wordprocessingml/2006/main">
        <w:t xml:space="preserve">ហេព្រើរ 6:14 ដោយ​ពោល​ថា ខ្ញុំ​នឹង​ឲ្យ​ពរ​អ្នក​ជា​ប្រាកដ ហើយ​យើង​នឹង​ធ្វើ​ឲ្យ​អ្នក​កើន​ឡើង។</w:t>
      </w:r>
    </w:p>
    <w:p w14:paraId="51D5E208" w14:textId="77777777" w:rsidR="000F7377" w:rsidRDefault="000F7377"/>
    <w:p w14:paraId="154D40A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ព្រះ​សន្យា​ថា​នឹង​ប្រទាន​ពរ និង​បង្កើន​អ្នក​ដែល​ដើរ​តាម​ទ្រង់។</w:t>
      </w:r>
    </w:p>
    <w:p w14:paraId="4FB6D250" w14:textId="77777777" w:rsidR="000F7377" w:rsidRDefault="000F7377"/>
    <w:p w14:paraId="33AF1A02" w14:textId="77777777" w:rsidR="000F7377" w:rsidRDefault="000F7377">
      <w:r xmlns:w="http://schemas.openxmlformats.org/wordprocessingml/2006/main">
        <w:t xml:space="preserve">1. «ពរជ័យនៃការគោរពប្រតិបត្តិ: របៀបដែលព្រះប្រទានពររបស់យើងច្រើន»</w:t>
      </w:r>
    </w:p>
    <w:p w14:paraId="5F859B7C" w14:textId="77777777" w:rsidR="000F7377" w:rsidRDefault="000F7377"/>
    <w:p w14:paraId="23AADF4E" w14:textId="77777777" w:rsidR="000F7377" w:rsidRDefault="000F7377">
      <w:r xmlns:w="http://schemas.openxmlformats.org/wordprocessingml/2006/main">
        <w:t xml:space="preserve">2. «ការសន្យារបស់ព្រះ៖ ទទួលព្រះពររបស់ទ្រង់ ហើយចម្រើនពរ»</w:t>
      </w:r>
    </w:p>
    <w:p w14:paraId="6D458574" w14:textId="77777777" w:rsidR="000F7377" w:rsidRDefault="000F7377"/>
    <w:p w14:paraId="1F1DB658" w14:textId="77777777" w:rsidR="000F7377" w:rsidRDefault="000F7377">
      <w:r xmlns:w="http://schemas.openxmlformats.org/wordprocessingml/2006/main">
        <w:t xml:space="preserve">1. ចោទិយកថា 28:1-14 - ការសន្យារបស់ព្រះអម្ចាស់អំពីពរជ័យសម្រាប់អ្នកដែលគោរពតាមទ្រង់</w:t>
      </w:r>
    </w:p>
    <w:p w14:paraId="51E9038B" w14:textId="77777777" w:rsidR="000F7377" w:rsidRDefault="000F7377"/>
    <w:p w14:paraId="7339C076" w14:textId="77777777" w:rsidR="000F7377" w:rsidRDefault="000F7377">
      <w:r xmlns:w="http://schemas.openxmlformats.org/wordprocessingml/2006/main">
        <w:t xml:space="preserve">2. អេសាយ 1:19 – បើ​អ្នក​ស្ម័គ្រ​ចិត្ត​និង​ស្តាប់​បង្គាប់ នោះ​អ្នក​នឹង​ស៊ី​ដី​ដ៏​ល្អ​បំផុត។</w:t>
      </w:r>
    </w:p>
    <w:p w14:paraId="09996E53" w14:textId="77777777" w:rsidR="000F7377" w:rsidRDefault="000F7377"/>
    <w:p w14:paraId="5E2A1894" w14:textId="77777777" w:rsidR="000F7377" w:rsidRDefault="000F7377">
      <w:r xmlns:w="http://schemas.openxmlformats.org/wordprocessingml/2006/main">
        <w:t xml:space="preserve">ហេព្រើរ 6:15 ដូច្នេះ បន្ទាប់​ពី​គាត់​ស៊ូទ្រាំ​ដោយ​អត់​ធ្មត់ គាត់​ក៏​ទទួល​បាន​សេចក្ដី​សន្យា។</w:t>
      </w:r>
    </w:p>
    <w:p w14:paraId="0FFDC8F9" w14:textId="77777777" w:rsidR="000F7377" w:rsidRDefault="000F7377"/>
    <w:p w14:paraId="1613BED1" w14:textId="77777777" w:rsidR="000F7377" w:rsidRDefault="000F7377">
      <w:r xmlns:w="http://schemas.openxmlformats.org/wordprocessingml/2006/main">
        <w:t xml:space="preserve">ព្រះ​បាន​ស៊ូទ្រាំ​ដោយ​អត់ធ្មត់ ហើយ​បាន​ទទួល​ការ​សន្យា ។</w:t>
      </w:r>
    </w:p>
    <w:p w14:paraId="0E8C20E9" w14:textId="77777777" w:rsidR="000F7377" w:rsidRDefault="000F7377"/>
    <w:p w14:paraId="30D73AF9" w14:textId="77777777" w:rsidR="000F7377" w:rsidRDefault="000F7377">
      <w:r xmlns:w="http://schemas.openxmlformats.org/wordprocessingml/2006/main">
        <w:t xml:space="preserve">1. អំណាចនៃការអត់ធ្មត់៖ ការឈរយ៉ាងរឹងមាំក្នុងជំនឿ</w:t>
      </w:r>
    </w:p>
    <w:p w14:paraId="4BFE425D" w14:textId="77777777" w:rsidR="000F7377" w:rsidRDefault="000F7377"/>
    <w:p w14:paraId="7444D6CE" w14:textId="77777777" w:rsidR="000F7377" w:rsidRDefault="000F7377">
      <w:r xmlns:w="http://schemas.openxmlformats.org/wordprocessingml/2006/main">
        <w:t xml:space="preserve">2. របៀបទទួលការសន្យារបស់ព្រះ៖ ពរជ័យនៃការតស៊ូ</w:t>
      </w:r>
    </w:p>
    <w:p w14:paraId="0FF181B1" w14:textId="77777777" w:rsidR="000F7377" w:rsidRDefault="000F7377"/>
    <w:p w14:paraId="3F0929A9" w14:textId="77777777" w:rsidR="000F7377" w:rsidRDefault="000F7377">
      <w:r xmlns:w="http://schemas.openxmlformats.org/wordprocessingml/2006/main">
        <w:t xml:space="preserve">1. រ៉ូម 8:22-25 «យើងដឹងហើយថា ការបង្កើតទាំងអស់ត្រូវបានថ្ងូរ ដូចការឈឺចាប់នៃការសម្រាលកូនរហូតមកដល់បច្ចុប្បន្ន ហើយយើងក៏ថ្ងូរដែរ ទោះបីយើងមានព្រះវិញ្ញាណបរិសុទ្ធនៅក្នុងយើង ទុកជាទំនាយនៃ សិរីរុងរឿងនាពេលអនាគត យើងចង់បានរូបកាយរបស់យើងរួចផុតពីអំពើបាប និងការរងទុក្ខ។ យើងក៏រង់ចាំដោយក្តីសង្ឃឹមយ៉ាងក្លៀវក្លាសម្រាប់ថ្ងៃដែលព្រះនឹងប្រទានសិទ្ធិពេញលេញដល់យើងក្នុងនាមជាកូនចិញ្ចឹមរបស់ទ្រង់ រួមទាំងរូបកាយថ្មីដែលទ្រង់បានសន្យាជាមួយយើងផងដែរ។ យើង​ត្រូវ​បាន​ផ្តល់​សេចក្តី​សង្ឃឹម​នេះ​នៅ​ពេល​ដែល​យើង​ត្រូវ​បាន​សង្គ្រោះ»។</w:t>
      </w:r>
    </w:p>
    <w:p w14:paraId="5D900160" w14:textId="77777777" w:rsidR="000F7377" w:rsidRDefault="000F7377"/>
    <w:p w14:paraId="78919690" w14:textId="77777777" w:rsidR="000F7377" w:rsidRDefault="000F7377">
      <w:r xmlns:w="http://schemas.openxmlformats.org/wordprocessingml/2006/main">
        <w:t xml:space="preserve">2. យ៉ាកុប 5:7-8 «បងប្អូនអើយ ចូរអត់ធ្មត់រហូតដល់ព្រះអម្ចាស់យាងមក។ សូមមើលពីរបៀបដែលកសិកររង់ចាំដីដើម្បីផ្តល់ផលដំណាំដ៏មានតម្លៃរបស់វា ដោយអត់ធ្មត់រង់ចាំភ្លៀងរដូវស្លឹកឈើជ្រុះ និងរដូវផ្ការីក។ ចូរ​មាន​ចិត្ត​អត់​ធ្មត់ ហើយ​ឈរ​ឲ្យ​បាន​ខ្ជាប់​ខ្ជួន ដ្បិត​ការ​យាង​មក​របស់​ព្រះ‌អម្ចាស់​ជិត​ដល់​ហើយ»។</w:t>
      </w:r>
    </w:p>
    <w:p w14:paraId="044A1897" w14:textId="77777777" w:rsidR="000F7377" w:rsidRDefault="000F7377"/>
    <w:p w14:paraId="299DF927" w14:textId="77777777" w:rsidR="000F7377" w:rsidRDefault="000F7377">
      <w:r xmlns:w="http://schemas.openxmlformats.org/wordprocessingml/2006/main">
        <w:t xml:space="preserve">ហេព្រើរ 6:16 មនុស្ស​ពិត​ជា​ស្បថ​នឹង​អ្នក​ធំ​ជាង ហើយ​ពាក្យ​សម្បថ​សម្រាប់​ការ​បញ្ជាក់​គឺ​ជា​ការ​បញ្ចប់​ជម្លោះ​ទាំង​អស់។</w:t>
      </w:r>
    </w:p>
    <w:p w14:paraId="2C6C0BA9" w14:textId="77777777" w:rsidR="000F7377" w:rsidRDefault="000F7377"/>
    <w:p w14:paraId="4808189A" w14:textId="77777777" w:rsidR="000F7377" w:rsidRDefault="000F7377">
      <w:r xmlns:w="http://schemas.openxmlformats.org/wordprocessingml/2006/main">
        <w:t xml:space="preserve">មនុស្សធ្វើសច្ចាប្រណិធានដោះស្រាយវិវាទ ស្បថដោយអ្វីដែលធំជាងខ្លួន។</w:t>
      </w:r>
    </w:p>
    <w:p w14:paraId="79A4AD59" w14:textId="77777777" w:rsidR="000F7377" w:rsidRDefault="000F7377"/>
    <w:p w14:paraId="3D9B34A1" w14:textId="77777777" w:rsidR="000F7377" w:rsidRDefault="000F7377">
      <w:r xmlns:w="http://schemas.openxmlformats.org/wordprocessingml/2006/main">
        <w:t xml:space="preserve">1. អំណាចនៃការសន្យាមួយ។</w:t>
      </w:r>
    </w:p>
    <w:p w14:paraId="063EE3BA" w14:textId="77777777" w:rsidR="000F7377" w:rsidRDefault="000F7377"/>
    <w:p w14:paraId="35B304E1" w14:textId="77777777" w:rsidR="000F7377" w:rsidRDefault="000F7377">
      <w:r xmlns:w="http://schemas.openxmlformats.org/wordprocessingml/2006/main">
        <w:t xml:space="preserve">2. កម្លាំងនៃសម្បថមួយ។</w:t>
      </w:r>
    </w:p>
    <w:p w14:paraId="2FCEE8F5" w14:textId="77777777" w:rsidR="000F7377" w:rsidRDefault="000F7377"/>
    <w:p w14:paraId="2FCBC1D7" w14:textId="77777777" w:rsidR="000F7377" w:rsidRDefault="000F7377">
      <w:r xmlns:w="http://schemas.openxmlformats.org/wordprocessingml/2006/main">
        <w:t xml:space="preserve">1. ម៉ាថាយ 5:33-37 - ព្រះយេស៊ូវលើកទឹកចិត្តអ្នកកាន់តាមទ្រង់ឱ្យរក្សាពាក្យសម្បថនិងការសន្យារបស់ពួកគេ។</w:t>
      </w:r>
    </w:p>
    <w:p w14:paraId="36D82FD8" w14:textId="77777777" w:rsidR="000F7377" w:rsidRDefault="000F7377"/>
    <w:p w14:paraId="1EB04A09" w14:textId="77777777" w:rsidR="000F7377" w:rsidRDefault="000F7377">
      <w:r xmlns:w="http://schemas.openxmlformats.org/wordprocessingml/2006/main">
        <w:t xml:space="preserve">2. យ៉ាកុប 5:12 - អំណាចនៃសម្បថដ៏សុចរិត។</w:t>
      </w:r>
    </w:p>
    <w:p w14:paraId="6C150991" w14:textId="77777777" w:rsidR="000F7377" w:rsidRDefault="000F7377"/>
    <w:p w14:paraId="7E1CF8C2" w14:textId="77777777" w:rsidR="000F7377" w:rsidRDefault="000F7377">
      <w:r xmlns:w="http://schemas.openxmlformats.org/wordprocessingml/2006/main">
        <w:t xml:space="preserve">ហេព្រើរ 6:17 ក្នុង​ន័យ​នេះ ព្រះ​ទ្រង់​សព្វ​ព្រះ​ហឫទ័យ​បង្ហាញ​យ៉ាង​បរិបូរណ៍​ទៅ​កាន់​អ្នក​ទទួល​មត៌ក​នៃ​ការ​សន្យា​អំពី​ការ​មិន​ចេះ​ប្រែប្រួល​នៃ​ឱវាទ​របស់​ទ្រង់ បាន​បញ្ជាក់​ដោយ​ពាក្យ​សម្បថ​ថា ៖</w:t>
      </w:r>
    </w:p>
    <w:p w14:paraId="388018B2" w14:textId="77777777" w:rsidR="000F7377" w:rsidRDefault="000F7377"/>
    <w:p w14:paraId="254045FF" w14:textId="77777777" w:rsidR="000F7377" w:rsidRDefault="000F7377">
      <w:r xmlns:w="http://schemas.openxmlformats.org/wordprocessingml/2006/main">
        <w:t xml:space="preserve">ការសន្យារបស់ព្រះគឺអាចទុកចិត្តបាន ហើយនឹងមិនផ្លាស់ប្តូរឡើយ។</w:t>
      </w:r>
    </w:p>
    <w:p w14:paraId="2DCA1F9B" w14:textId="77777777" w:rsidR="000F7377" w:rsidRDefault="000F7377"/>
    <w:p w14:paraId="3E2B3A3A" w14:textId="77777777" w:rsidR="000F7377" w:rsidRDefault="000F7377">
      <w:r xmlns:w="http://schemas.openxmlformats.org/wordprocessingml/2006/main">
        <w:t xml:space="preserve">1. ការសន្យារបស់ព្រះ - យុថ្កានៅក្នុងពេលវេលាមិនច្បាស់លាស់</w:t>
      </w:r>
    </w:p>
    <w:p w14:paraId="1B659066" w14:textId="77777777" w:rsidR="000F7377" w:rsidRDefault="000F7377"/>
    <w:p w14:paraId="22615DEA" w14:textId="77777777" w:rsidR="000F7377" w:rsidRDefault="000F7377">
      <w:r xmlns:w="http://schemas.openxmlformats.org/wordprocessingml/2006/main">
        <w:t xml:space="preserve">2. ព្រះបន្ទូលដែលមិនផ្លាស់ប្តូររបស់ព្រះ - មូលដ្ឋានគ្រឹះនៃក្តីសង្ឃឹម</w:t>
      </w:r>
    </w:p>
    <w:p w14:paraId="0C5CB114" w14:textId="77777777" w:rsidR="000F7377" w:rsidRDefault="000F7377"/>
    <w:p w14:paraId="5B02024A" w14:textId="77777777" w:rsidR="000F7377" w:rsidRDefault="000F7377">
      <w:r xmlns:w="http://schemas.openxmlformats.org/wordprocessingml/2006/main">
        <w:t xml:space="preserve">1. អេសាយ 40:8 - ស្មៅ​ក្រៀម​ស្វិត ផ្កា​រសាត់​ទៅ ប៉ុន្តែ​ព្រះបន្ទូល​នៃ​ព្រះ​នៃ​យើង​នឹង​ស្ថិត​នៅ​ជា​រៀង​រហូត។</w:t>
      </w:r>
    </w:p>
    <w:p w14:paraId="771EA94C" w14:textId="77777777" w:rsidR="000F7377" w:rsidRDefault="000F7377"/>
    <w:p w14:paraId="6E51AF55" w14:textId="77777777" w:rsidR="000F7377" w:rsidRDefault="000F7377">
      <w:r xmlns:w="http://schemas.openxmlformats.org/wordprocessingml/2006/main">
        <w:t xml:space="preserve">2. ទំនុកតម្កើង 33:11 - ឱវាទ​របស់​ព្រះ​យេហូវ៉ា​ស្ថិត​នៅ​ជា​និរន្តរ៍ ជា​ផែនការ​ក្នុង​ចិត្ត​របស់​ទ្រង់​ដល់​គ្រប់​ជំនាន់។</w:t>
      </w:r>
    </w:p>
    <w:p w14:paraId="4EC05148" w14:textId="77777777" w:rsidR="000F7377" w:rsidRDefault="000F7377"/>
    <w:p w14:paraId="42FB054E" w14:textId="77777777" w:rsidR="000F7377" w:rsidRDefault="000F7377">
      <w:r xmlns:w="http://schemas.openxmlformats.org/wordprocessingml/2006/main">
        <w:t xml:space="preserve">ហេព្រើរ 6:18 ដោយ​សារ​អ្វី​ដែល​មិន​អាច​ប្រែប្រួល​បាន​ពីរ​យ៉ាង ដែល​ព្រះ​មិន​អាច​កុហក​បាន នោះ​យើង​អាច​នឹង​មាន​ការ​លួង​លោម​ជា​ខ្លាំង ដែល​បាន​ភៀស​ខ្លួន​ទៅ​ជ្រក​កោន​ដើម្បី​ទប់​នឹង​សេចក្ដី​សង្ឃឹម​ដែល​បាន​ដាក់​នៅ​មុខ​យើង។</w:t>
      </w:r>
    </w:p>
    <w:p w14:paraId="33076C7C" w14:textId="77777777" w:rsidR="000F7377" w:rsidRDefault="000F7377"/>
    <w:p w14:paraId="3ED9A125" w14:textId="77777777" w:rsidR="000F7377" w:rsidRDefault="000F7377">
      <w:r xmlns:w="http://schemas.openxmlformats.org/wordprocessingml/2006/main">
        <w:t xml:space="preserve">ព្រះ​បាន​ផ្តល់​ឱ្យ​យើង​នូវ​ការ​សន្យា​ដែល​មិន​អាច​បំបែក​បាន​នៃ​ក្តី​សង្ឃឹម​តាម​រយៈ​ការ​ពិត​ពីរ​ដែល​មិន​អាច​ផ្លាស់​ប្តូ​រ​។</w:t>
      </w:r>
    </w:p>
    <w:p w14:paraId="3E07E8F3" w14:textId="77777777" w:rsidR="000F7377" w:rsidRDefault="000F7377"/>
    <w:p w14:paraId="50808A51" w14:textId="77777777" w:rsidR="000F7377" w:rsidRDefault="000F7377">
      <w:r xmlns:w="http://schemas.openxmlformats.org/wordprocessingml/2006/main">
        <w:t xml:space="preserve">1. សង្ឃឹម​ក្នុង​សេចក្ដី​ពិត​ដែល​មិន​អាច​ផ្លាស់​ប្ដូរ - ហេព្រើរ 6:18</w:t>
      </w:r>
    </w:p>
    <w:p w14:paraId="6E472FAC" w14:textId="77777777" w:rsidR="000F7377" w:rsidRDefault="000F7377"/>
    <w:p w14:paraId="3BFCC90E" w14:textId="77777777" w:rsidR="000F7377" w:rsidRDefault="000F7377">
      <w:r xmlns:w="http://schemas.openxmlformats.org/wordprocessingml/2006/main">
        <w:t xml:space="preserve">2. ការភៀសខ្លួនទៅទីជម្រក - ហេព្រើរ 6:18</w:t>
      </w:r>
    </w:p>
    <w:p w14:paraId="6BB9E364" w14:textId="77777777" w:rsidR="000F7377" w:rsidRDefault="000F7377"/>
    <w:p w14:paraId="55557434" w14:textId="77777777" w:rsidR="000F7377" w:rsidRDefault="000F7377">
      <w:r xmlns:w="http://schemas.openxmlformats.org/wordprocessingml/2006/main">
        <w:t xml:space="preserve">1. អេសាយ 55:11 - ដូច្នេះ​ពាក្យ​របស់​ខ្ញុំ​នឹង​ត្រូវ​បាន​ចេញ​ពី​មាត់​របស់​ខ្ញុំ​: វា​នឹង​មិន​ត្រឡប់​មក​រក​ខ្ញុំ​ជា​មោឃៈ​ទេ​ប៉ុន្តែ​វា​នឹង​សម្រេច​បាន​នូវ​អ្វី​ដែល​ខ្ញុំ​ចង់​បាន​ហើយ​វា​នឹង​រីក​ចម្រើន​នៅ​ក្នុង​ការ​ដែល​ខ្ញុំ​បាន​ចាត់​វា​ទៅ​។</w:t>
      </w:r>
    </w:p>
    <w:p w14:paraId="4A57D8EA" w14:textId="77777777" w:rsidR="000F7377" w:rsidRDefault="000F7377"/>
    <w:p w14:paraId="272963AC" w14:textId="77777777" w:rsidR="000F7377" w:rsidRDefault="000F7377">
      <w:r xmlns:w="http://schemas.openxmlformats.org/wordprocessingml/2006/main">
        <w:t xml:space="preserve">2. ទីតុស 1:2 - ក្នុង​សេចក្ដី​សង្ឃឹម​នៃ​ជីវិត​អស់​កល្ប​ជា​និច្ច ដែល​ព្រះ​ដែល​មិន​អាច​កុហក បាន​សន្យា​មុន​ពិភពលោក​ចាប់​ផ្ដើម។</w:t>
      </w:r>
    </w:p>
    <w:p w14:paraId="79E18F14" w14:textId="77777777" w:rsidR="000F7377" w:rsidRDefault="000F7377"/>
    <w:p w14:paraId="5D3AEB0C" w14:textId="77777777" w:rsidR="000F7377" w:rsidRDefault="000F7377">
      <w:r xmlns:w="http://schemas.openxmlformats.org/wordprocessingml/2006/main">
        <w:t xml:space="preserve">ហេព្រើរ 6:19 សេចក្ដី​សង្ឃឹម​ដែល​យើង​មាន​ទុក​ជា​យុថ្កា​នៃ​ព្រលឹង ទាំង​ប្រាកដ​និង​ខ្ជាប់ខ្ជួន ហើយ​ដែល​ចូល​ទៅ​ក្នុង​វាំងនន​នោះ។</w:t>
      </w:r>
    </w:p>
    <w:p w14:paraId="38582412" w14:textId="77777777" w:rsidR="000F7377" w:rsidRDefault="000F7377"/>
    <w:p w14:paraId="286C91EB" w14:textId="77777777" w:rsidR="000F7377" w:rsidRDefault="000F7377">
      <w:r xmlns:w="http://schemas.openxmlformats.org/wordprocessingml/2006/main">
        <w:t xml:space="preserve">ក្តីសង្ឃឹមរបស់អ្នកជឿគឺជាយុថ្កានៃព្រលឹង ដែលផ្តល់នូវភាពរឹងមាំ និងស្ថេរភាព ហើយនាំអ្នកជឿទៅកាន់វត្តមានរបស់ព្រះ។</w:t>
      </w:r>
    </w:p>
    <w:p w14:paraId="6826B3DE" w14:textId="77777777" w:rsidR="000F7377" w:rsidRDefault="000F7377"/>
    <w:p w14:paraId="2FCF4123" w14:textId="77777777" w:rsidR="000F7377" w:rsidRDefault="000F7377">
      <w:r xmlns:w="http://schemas.openxmlformats.org/wordprocessingml/2006/main">
        <w:t xml:space="preserve">1. ក្តីសង្ឃឹមនៃព្រលឹង៖ ការស្វែងរកភាពរឹងមាំ និងស្ថេរភាពនៅក្នុងព្រះ</w:t>
      </w:r>
    </w:p>
    <w:p w14:paraId="3D02AE5C" w14:textId="77777777" w:rsidR="000F7377" w:rsidRDefault="000F7377"/>
    <w:p w14:paraId="2AE7E6AD" w14:textId="77777777" w:rsidR="000F7377" w:rsidRDefault="000F7377">
      <w:r xmlns:w="http://schemas.openxmlformats.org/wordprocessingml/2006/main">
        <w:t xml:space="preserve">2. យុថ្កានៅក្នុងវាំងនន: បទពិសោធន៍នៃវត្តមានរបស់ព្រះ</w:t>
      </w:r>
    </w:p>
    <w:p w14:paraId="1D8939DD" w14:textId="77777777" w:rsidR="000F7377" w:rsidRDefault="000F7377"/>
    <w:p w14:paraId="347DA3E9" w14:textId="77777777" w:rsidR="000F7377" w:rsidRDefault="000F7377">
      <w:r xmlns:w="http://schemas.openxmlformats.org/wordprocessingml/2006/main">
        <w:t xml:space="preserve">1. អេសាយ 40:31 - «តែ​អស់​អ្នក​ណា​ដែល​រង់​ចាំ​ព្រះ​អម្ចាស់​នឹង​មាន​កម្លាំង​ឡើង​វិញ ពួក​គេ​នឹង​ឡើង​លើ​ដោយ​ស្លាប​ដូច​ឥន្ទ្រី ពួក​គេ​នឹង​រត់ មិន​នឿយ​ហត់​ឡើយ ហើយ​គេ​នឹង​ដើរ ហើយ​មិន​ទន់​ខ្សោយ​ឡើយ»។</w:t>
      </w:r>
    </w:p>
    <w:p w14:paraId="5305E634" w14:textId="77777777" w:rsidR="000F7377" w:rsidRDefault="000F7377"/>
    <w:p w14:paraId="245D3A73" w14:textId="77777777" w:rsidR="000F7377" w:rsidRDefault="000F7377">
      <w:r xmlns:w="http://schemas.openxmlformats.org/wordprocessingml/2006/main">
        <w:t xml:space="preserve">2. អេភេសូរ 3:17-19 - «ដើម្បី​ឲ្យ​ព្រះគ្រីស្ទ​គង់​ក្នុង​ចិត្ត​អ្នក​រាល់​គ្នា​ដោយ​សេចក្ដី​ជំនឿ ដើម្បី​ឲ្យ​អ្នក​រាល់​គ្នា​ត្រូវ​បាន​ចាក់​ឫស​ក្នុង​សេចក្ដី​ស្រឡាញ់ នោះ​អ្នក​រាល់​គ្នា​អាច​យល់​បាន​ជា​មួយ​នឹង​ពួក​បរិសុទ្ធ​ទាំង​អស់​នូវ​ទំហំ ទទឹង ប្រវែង ជម្រៅ និង ហើយ​ដើម្បី​ស្គាល់​សេចក្ដី​ស្រឡាញ់​របស់​ព្រះគ្រីស្ទ ដែល​ឆ្លងកាត់​ការ​ចេះ​ដឹង ដើម្បី​ឲ្យ​អ្នក​រាល់​គ្នា​បាន​ពោរពេញ​ទៅ​ដោយ​ភាព​ពេញលេញ​នៃ​ព្រះ»។</w:t>
      </w:r>
    </w:p>
    <w:p w14:paraId="27981449" w14:textId="77777777" w:rsidR="000F7377" w:rsidRDefault="000F7377"/>
    <w:p w14:paraId="104F0B71" w14:textId="77777777" w:rsidR="000F7377" w:rsidRDefault="000F7377">
      <w:r xmlns:w="http://schemas.openxmlformats.org/wordprocessingml/2006/main">
        <w:t xml:space="preserve">ហេព្រើរ 6:20 ឯ​អ្នក​ដែល​នាំមុខ​យើង​ចូល​ទៅ​នោះ សូម្បី​តែ​ព្រះ‌យេស៊ូ​ក៏​បាន​តាំង​ជា​សម្ដេច​សង្ឃ​ជា​រៀង​រហូត តាម​បញ្ជា​របស់​មិលគីសេដេក។</w:t>
      </w:r>
    </w:p>
    <w:p w14:paraId="43769623" w14:textId="77777777" w:rsidR="000F7377" w:rsidRDefault="000F7377"/>
    <w:p w14:paraId="376A9D60" w14:textId="77777777" w:rsidR="000F7377" w:rsidRDefault="000F7377">
      <w:r xmlns:w="http://schemas.openxmlformats.org/wordprocessingml/2006/main">
        <w:t xml:space="preserve">ព្រះយេស៊ូ​ត្រូវ​បាន​តែងតាំង​ជា​សម្ដេច​សង្ឃ​ដ៏​អស់​កល្ប​ជា​និច្ច បន្ទាប់​ពី​បញ្ជា​របស់​មិលគីសេដេក។</w:t>
      </w:r>
    </w:p>
    <w:p w14:paraId="10242B7E" w14:textId="77777777" w:rsidR="000F7377" w:rsidRDefault="000F7377"/>
    <w:p w14:paraId="56A53C6A" w14:textId="77777777" w:rsidR="000F7377" w:rsidRDefault="000F7377">
      <w:r xmlns:w="http://schemas.openxmlformats.org/wordprocessingml/2006/main">
        <w:t xml:space="preserve">1. សម្ដេចសង្ឃដ៏អស់កល្ប: ព្រះយេស៊ូវគ្រីស្ទ</w:t>
      </w:r>
    </w:p>
    <w:p w14:paraId="1C0B9ED4" w14:textId="77777777" w:rsidR="000F7377" w:rsidRDefault="000F7377"/>
    <w:p w14:paraId="04D8E936" w14:textId="77777777" w:rsidR="000F7377" w:rsidRDefault="000F7377">
      <w:r xmlns:w="http://schemas.openxmlformats.org/wordprocessingml/2006/main">
        <w:t xml:space="preserve">2. លំដាប់នៃ Melchisedec: ពរជ័យអស់កល្បជានិច្ច</w:t>
      </w:r>
    </w:p>
    <w:p w14:paraId="107766F4" w14:textId="77777777" w:rsidR="000F7377" w:rsidRDefault="000F7377"/>
    <w:p w14:paraId="4FB56A2B" w14:textId="77777777" w:rsidR="000F7377" w:rsidRDefault="000F7377">
      <w:r xmlns:w="http://schemas.openxmlformats.org/wordprocessingml/2006/main">
        <w:t xml:space="preserve">1. ហេព្រើរ 7:17 - ដ្បិត​គាត់​បាន​ថ្លែង​ទីបន្ទាល់​ថា អ្នក​ជា​សង្ឃ​អស់​កល្ប​ជា​និច្ច តាម​បញ្ជា​របស់​មិលគីសេដេក។</w:t>
      </w:r>
    </w:p>
    <w:p w14:paraId="7DB6D10E" w14:textId="77777777" w:rsidR="000F7377" w:rsidRDefault="000F7377"/>
    <w:p w14:paraId="697EF354" w14:textId="77777777" w:rsidR="000F7377" w:rsidRDefault="000F7377">
      <w:r xmlns:w="http://schemas.openxmlformats.org/wordprocessingml/2006/main">
        <w:t xml:space="preserve">ទំនុកតម្កើង 110:4 - ព្រះអម្ចាស់​បាន​ស្បថ​ហើយ មិន​ប្រែ​ចិត្ត​ឡើយ ព្រះអង្គ​ជា​បូជាចារ្យ​រហូត​ត​ទៅ​តាម​បញ្ជា​របស់​លោក​មិលគីសេដេក។</w:t>
      </w:r>
    </w:p>
    <w:p w14:paraId="4649D76D" w14:textId="77777777" w:rsidR="000F7377" w:rsidRDefault="000F7377"/>
    <w:p w14:paraId="1C4667F6" w14:textId="77777777" w:rsidR="000F7377" w:rsidRDefault="000F7377">
      <w:r xmlns:w="http://schemas.openxmlformats.org/wordprocessingml/2006/main">
        <w:t xml:space="preserve">ហេព្រើរ 7 គឺជាជំពូកទីប្រាំពីរនៃសៀវភៅហេព្រើរ ដែលអ្នកនិពន្ធពិភាក្សាអំពីឧត្តមភាពនៃបព្វជិតភាពរបស់មិលគីស្សាដែក និងរបៀបដែលបព្វជិតភាពរបស់ព្រះយេស៊ូវត្រូវបានបង្កើតឡើងស្របតាមលំដាប់នៃមិលគីស្សាដែក។ ជំពូកនេះសង្កត់ធ្ងន់ទៅលើបព្វជិតភាពដ៏អស់កល្បរបស់ព្រះយេស៊ូវ តួនាទីរបស់ទ្រង់ជាអ្នកសម្រុះសម្រួល និងសមត្ថភាពរបស់ទ្រង់ក្នុងការសង្គ្រោះទាំងស្រុង។</w:t>
      </w:r>
    </w:p>
    <w:p w14:paraId="540F0E20" w14:textId="77777777" w:rsidR="000F7377" w:rsidRDefault="000F7377"/>
    <w:p w14:paraId="609DBF95" w14:textId="77777777" w:rsidR="000F7377" w:rsidRDefault="000F7377">
      <w:r xmlns:w="http://schemas.openxmlformats.org/wordprocessingml/2006/main">
        <w:t xml:space="preserve">កថាខណ្ឌទី១៖ អ្នកនិពន្ធណែនាំអំពីមិលគីស្សាដែក ហើយលើកឡើងពីឧត្តមភាពរបស់គាត់លើអ័ប្រាហាំ (ហេព្រើរ ៧:១-១០)។ គាត់​ពន្យល់​ថា មិលគីស្សាដែក ជា​ស្តេច​សាឡឹម និង​ជា​បូជាចារ្យ​នៃ​ព្រះ​ដ៏​ខ្ពង់ខ្ពស់​បំផុត បាន​ប្រទាន​ពរ​ដល់​អ័ប្រាហាំ ពេល​គាត់​ត្រឡប់​ពី​សមរភូមិ​វិញ។ អ័ប្រាហាំថែមទាំងបានឱ្យគាត់មួយភាគដប់នៃអ្វីគ្រប់យ៉ាងដែលគាត់មាន។ អ្នក​និពន្ធ​ចង្អុល​បង្ហាញ​ថា លេវី​ដែល​មាន​ដើម​កំណើត​ពី​អ័ប្រាហាំ ហើយ​បាន​ក្លាយ​ជា​សង្ឃ​ក្នុង </w:t>
      </w:r>
      <w:r xmlns:w="http://schemas.openxmlformats.org/wordprocessingml/2006/main">
        <w:lastRenderedPageBreak xmlns:w="http://schemas.openxmlformats.org/wordprocessingml/2006/main"/>
      </w:r>
      <w:r xmlns:w="http://schemas.openxmlformats.org/wordprocessingml/2006/main">
        <w:t xml:space="preserve">​របប​អ៊ីស្រាអែល បាន​បង់​មួយ​ភាគ​ក្នុង​ដប់​ដល់​មិលគីស្សាដែក​តាម​រយៈ​អ័ប្រាហាំ។ នេះ​បញ្ជាក់​ថា​បព្វជិតភាព​របស់​មិលគីស្សាដែក​គឺ​ធំ​ជាង​លេវី​ទៅ​ទៀត ហើយ​មាន​សារៈសំខាន់​ជាង។</w:t>
      </w:r>
    </w:p>
    <w:p w14:paraId="1ECBAECB" w14:textId="77777777" w:rsidR="000F7377" w:rsidRDefault="000F7377"/>
    <w:p w14:paraId="06FD584C" w14:textId="77777777" w:rsidR="000F7377" w:rsidRDefault="000F7377">
      <w:r xmlns:w="http://schemas.openxmlformats.org/wordprocessingml/2006/main">
        <w:t xml:space="preserve">កថាខណ្ឌទី 2៖ អ្នកនិពន្ធពន្យល់ពីរបៀបដែលបព្វជិតភាពរបស់ព្រះយេស៊ូវ លើសពីពួកសង្ឃលេវី (ហេព្រើរ 7:11-24)។ គាត់​បាន​ប្រកែក​ថា ប្រសិនបើ​ភាពឥតខ្ចោះ​អាច​ទទួលបាន​តាមរយៈ​បព្វជិតភាព​លេវី នោះ​នឹង​មិន​ចាំបាច់​មាន​បូជាចារ្យ​ផ្សេងទៀត​តាម​បញ្ជា​របស់​មិលគីស្សាដែក​ឡើយ។ ទោះយ៉ាងណាក៏ដោយ ដោយសារមានការផ្លាស់ប្តូរបព្វជិតភាព នោះក៏ត្រូវតែមានការផ្លាស់ប្តូរច្បាប់ដែរ។ ព្រះ​យេស៊ូ​ជា​របស់​កុលសម្ព័ន្ធ​ផ្សេង​ទៀត—យូដា—ហើយ​មិន​មែន​មក​ពី​ពួក​សង្ឃ​តាម​ប្រពៃណី​នោះ​ទេ។ គាត់​បាន​ក្លាយ​ជា​សង្ឃ​មិន​មែន​តាម​វង្សត្រកូល​ទេ ប៉ុន្តែ​ដោយ​ជីវិត​ដែល​មិន​អាច​បំផ្លាញ​បាន។</w:t>
      </w:r>
    </w:p>
    <w:p w14:paraId="40311814" w14:textId="77777777" w:rsidR="000F7377" w:rsidRDefault="000F7377"/>
    <w:p w14:paraId="36758125" w14:textId="77777777" w:rsidR="000F7377" w:rsidRDefault="000F7377">
      <w:r xmlns:w="http://schemas.openxmlformats.org/wordprocessingml/2006/main">
        <w:t xml:space="preserve">កថាខណ្ឌទី៣៖ ជំពូកបញ្ចប់ដោយការបញ្ជាក់អំពីបព្វជិតភាពដ៏អស់កល្បរបស់ព្រះយេស៊ូវ (ហេព្រើរ ៧:២៥-២៨)។ អ្នក​និពន្ធ​ប្រកាស​ថា ព្រះយេស៊ូវ​អាច​សង្គ្រោះ​អស់​អ្នក​ដែល​ចូល​មក​រក​ព្រះ​បាន​ទាំង​ស្រុង​តាម​រយៈ​ទ្រង់ ដោយ​សារ​ទ្រង់​តែង​តែ​មាន​ព្រះជន្ម​រស់​ដើម្បី​អង្វរ​រក​ពួក​គេ។ មិនដូចបូជាចារ្យនៅលើផែនដីដែលត្រូវការថ្វាយយញ្ញបូជាប្រចាំថ្ងៃសម្រាប់អំពើបាបផ្ទាល់ខ្លួនរបស់ពួកគេ ក៏ដូចជាសម្រាប់អ្នកដទៃ នោះព្រះយេស៊ូវបានថ្វាយអង្គទ្រង់ម្តងសម្រាប់ទាំងអស់គ្នា នៅពេលដែលទ្រង់បានបូជាទ្រង់នៅលើឈើឆ្កាង។ ទ្រង់​បរិសុទ្ធ ឥត​សៅហ្មង បរិសុទ្ធ ហើយ​បាន​តម្កើង​ឡើង​នៅ​ស្ថានសួគ៌។ ទ្រង់មិនចាំបាច់ថ្វាយយញ្ញបូជាម្តងហើយម្តងទៀតទេ ប៉ុន្តែទ្រង់បានថ្វាយអង្គទ្រង់ជាយញ្ញបូជាដ៏ល្អឥតខ្ចោះសម្រាប់អំពើបាបម្តង និងសម្រាប់ទាំងអស់គ្នា។</w:t>
      </w:r>
    </w:p>
    <w:p w14:paraId="54E84607" w14:textId="77777777" w:rsidR="000F7377" w:rsidRDefault="000F7377"/>
    <w:p w14:paraId="6DD34F5C" w14:textId="77777777" w:rsidR="000F7377" w:rsidRDefault="000F7377">
      <w:r xmlns:w="http://schemas.openxmlformats.org/wordprocessingml/2006/main">
        <w:t xml:space="preserve">សរុប​មក,</w:t>
      </w:r>
    </w:p>
    <w:p w14:paraId="5E986DF0" w14:textId="77777777" w:rsidR="000F7377" w:rsidRDefault="000F7377">
      <w:r xmlns:w="http://schemas.openxmlformats.org/wordprocessingml/2006/main">
        <w:t xml:space="preserve">ជំពូកទីប្រាំពីរនៃភាសាហេព្រើរពិភាក្សាអំពីឧត្តមភាពនៃបព្វជិតភាពរបស់មិលគីស្សាដែក និងរបៀបដែលបព្វជិតភាពរបស់ព្រះយេស៊ូវត្រូវបានបង្កើតឡើងស្របតាមបញ្ជារបស់មិលគីស្សាដែក។</w:t>
      </w:r>
    </w:p>
    <w:p w14:paraId="18BE7139" w14:textId="77777777" w:rsidR="000F7377" w:rsidRDefault="000F7377">
      <w:r xmlns:w="http://schemas.openxmlformats.org/wordprocessingml/2006/main">
        <w:t xml:space="preserve">អ្នកនិពន្ធលើកឡើងពីឧត្តមភាពរបស់មិលគីស្សាដែកលើអ័ប្រាហាំ និងលេវី ដោយសង្កត់ធ្ងន់ថាបព្វជិតភាពរបស់គាត់មានសារៈសំខាន់ជាង។</w:t>
      </w:r>
    </w:p>
    <w:p w14:paraId="5D0A53CC" w14:textId="77777777" w:rsidR="000F7377" w:rsidRDefault="000F7377"/>
    <w:p w14:paraId="703DACDF" w14:textId="77777777" w:rsidR="000F7377" w:rsidRDefault="000F7377">
      <w:r xmlns:w="http://schemas.openxmlformats.org/wordprocessingml/2006/main">
        <w:t xml:space="preserve">គាត់ពន្យល់ពីរបៀបដែលបព្វជិតភាពរបស់ព្រះយេស៊ូវ លើសពីពួកសង្ឃលេវី។ ដោយសារ​មាន​ការ​ផ្លាស់​ប្តូរ​បព្វជិតភាព នោះ​ក៏​ត្រូវ​មាន​ការ​ផ្លាស់​ប្តូរ​ក្នុង​ច្បាប់​ដែរ។ ព្រះ​យេស៊ូ​បាន​ក្លាយ​ជា​សង្ឃ​មិន​មែន​តាម​វង្សត្រកូល​ទេ ប៉ុន្តែ​ដោយ​ជីវិត​ដែល​មិន​អាច​បំផ្លាញ​បាន។</w:t>
      </w:r>
    </w:p>
    <w:p w14:paraId="091DD935" w14:textId="77777777" w:rsidR="000F7377" w:rsidRDefault="000F7377"/>
    <w:p w14:paraId="592272D6" w14:textId="77777777" w:rsidR="000F7377" w:rsidRDefault="000F7377">
      <w:r xmlns:w="http://schemas.openxmlformats.org/wordprocessingml/2006/main">
        <w:t xml:space="preserve">ជំពូកបញ្ចប់ដោយការបញ្ជាក់អំពីបព្វជិតភាពដ៏អស់កល្បរបស់ព្រះយេស៊ូវ។ ទ្រង់​អាច​សង្គ្រោះ​បាន​ទាំង​ស្រុង ដោយ​សារ​ទ្រង់​តែង​តែ​រស់​នៅ​ដើម្បី​អង្វរ​អ្នក​ជឿ។ មិនដូចលោកបូជាចារ្យនៅលើផែនដីដែលត្រូវការការបូជាម្តងហើយម្តងទៀតនោះទេ ព្រះយេស៊ូវបានថ្វាយអង្គទ្រង់ម្តងជាយញ្ញបូជាដ៏ល្អឥតខ្ចោះសម្រាប់អំពើបាប។ ជំពូក​នេះ​បម្រើ​ជា </w:t>
      </w:r>
      <w:r xmlns:w="http://schemas.openxmlformats.org/wordprocessingml/2006/main">
        <w:lastRenderedPageBreak xmlns:w="http://schemas.openxmlformats.org/wordprocessingml/2006/main"/>
      </w:r>
      <w:r xmlns:w="http://schemas.openxmlformats.org/wordprocessingml/2006/main">
        <w:t xml:space="preserve">​ការ​រំឭក​អំពី​បព្វជិតភាព​ដ៏​ខ្ពង់ខ្ពស់​របស់​ព្រះយេស៊ូវ យោង​តាម​បញ្ជា​របស់​មិលគីស្សាដែក និង​សមត្ថភាព​របស់​ទ្រង់​ដើម្បី​សង្គ្រោះ​ទាំង​ស្រុង​តាម​រយៈ​កិច្ចការ​បូជា​របស់​ទ្រង់​ក្នុង​នាម​អ្នក​ជឿ។</w:t>
      </w:r>
    </w:p>
    <w:p w14:paraId="199C5882" w14:textId="77777777" w:rsidR="000F7377" w:rsidRDefault="000F7377"/>
    <w:p w14:paraId="1DFC21C2" w14:textId="77777777" w:rsidR="000F7377" w:rsidRDefault="000F7377"/>
    <w:p w14:paraId="6CA7E198" w14:textId="77777777" w:rsidR="000F7377" w:rsidRDefault="000F7377">
      <w:r xmlns:w="http://schemas.openxmlformats.org/wordprocessingml/2006/main">
        <w:t xml:space="preserve">ហេព្រើរ 7:1 សម្រាប់​លោក​មិលគីសេដេក ជា​ស្ដេច​ក្រុង​សាឡឹម ជា​បូជាចារ្យ​នៃ​ព្រះ​ដ៏​ខ្ពង់ខ្ពស់​បំផុត ដែល​បាន​ជួប​លោក​អប្រាហាំ ដែល​ត្រឡប់​មក​ពី​ការ​កាប់​សម្លាប់​របស់​ស្ដេច ហើយ​បាន​ប្រទាន​ពរ​ដល់​គាត់។</w:t>
      </w:r>
    </w:p>
    <w:p w14:paraId="7F86876A" w14:textId="77777777" w:rsidR="000F7377" w:rsidRDefault="000F7377"/>
    <w:p w14:paraId="6705EFCE" w14:textId="77777777" w:rsidR="000F7377" w:rsidRDefault="000F7377">
      <w:r xmlns:w="http://schemas.openxmlformats.org/wordprocessingml/2006/main">
        <w:t xml:space="preserve">មិលគីសេដេក ជាស្តេចនៃក្រុងសាឡឹម និងជាបូជាចារ្យនៃព្រះដ៏ខ្ពង់ខ្ពស់បំផុត បានប្រទានពរដល់អ័ប្រាហាំ នៅពេលដែលគាត់ត្រឡប់ពីការសម្លាប់ស្តេច។</w:t>
      </w:r>
    </w:p>
    <w:p w14:paraId="69CDAD3E" w14:textId="77777777" w:rsidR="000F7377" w:rsidRDefault="000F7377"/>
    <w:p w14:paraId="127C0396" w14:textId="77777777" w:rsidR="000F7377" w:rsidRDefault="000F7377">
      <w:r xmlns:w="http://schemas.openxmlformats.org/wordprocessingml/2006/main">
        <w:t xml:space="preserve">1. ពរជ័យរបស់ព្រះ - របៀបដែលយើងអាចទទួលពរពីព្រះនៅក្នុងជីវិតរបស់យើង។</w:t>
      </w:r>
    </w:p>
    <w:p w14:paraId="3AA23FB9" w14:textId="77777777" w:rsidR="000F7377" w:rsidRDefault="000F7377"/>
    <w:p w14:paraId="7D7378D1" w14:textId="77777777" w:rsidR="000F7377" w:rsidRDefault="000F7377">
      <w:r xmlns:w="http://schemas.openxmlformats.org/wordprocessingml/2006/main">
        <w:t xml:space="preserve">2. ស្តេចសង្ឃ - មិលគីសេដេក និងតួនាទីរបស់គាត់នៅក្នុងព្រះគម្ពីរ</w:t>
      </w:r>
    </w:p>
    <w:p w14:paraId="51EED73F" w14:textId="77777777" w:rsidR="000F7377" w:rsidRDefault="000F7377"/>
    <w:p w14:paraId="52C46653" w14:textId="77777777" w:rsidR="000F7377" w:rsidRDefault="000F7377">
      <w:r xmlns:w="http://schemas.openxmlformats.org/wordprocessingml/2006/main">
        <w:t xml:space="preserve">1. លោកុប្បត្តិ 14:17-20 - អ័ប្រាហាំបានជួបមិលគីសេដេក ហើយត្រូវបានប្រទានពរពីគាត់</w:t>
      </w:r>
    </w:p>
    <w:p w14:paraId="53966135" w14:textId="77777777" w:rsidR="000F7377" w:rsidRDefault="000F7377"/>
    <w:p w14:paraId="4B1C0D0A" w14:textId="77777777" w:rsidR="000F7377" w:rsidRDefault="000F7377">
      <w:r xmlns:w="http://schemas.openxmlformats.org/wordprocessingml/2006/main">
        <w:t xml:space="preserve">2. ទំនុកតម្កើង 110:4 - ព្រះ​ប្រកាស​ថា​មិលគីសេដេក​ជា​បូជាចារ្យ​ជា​រៀង​រហូត</w:t>
      </w:r>
    </w:p>
    <w:p w14:paraId="0E2D09DC" w14:textId="77777777" w:rsidR="000F7377" w:rsidRDefault="000F7377"/>
    <w:p w14:paraId="70DFEC80" w14:textId="77777777" w:rsidR="000F7377" w:rsidRDefault="000F7377">
      <w:r xmlns:w="http://schemas.openxmlformats.org/wordprocessingml/2006/main">
        <w:t xml:space="preserve">ហេព្រើរ 7:2 លោក​អប្រាហាំ​ក៏​ប្រគល់​មួយ​ភាគ​ដប់​ដល់​អ្នក​នោះ​ដែរ។ ទីមួយ ដោយការបកស្រាយថា ស្តេចនៃសេចក្តីសុចរិត ហើយបន្ទាប់ពីនោះ ស្តេចនៃសាឡឹម ដែលជាស្តេចនៃសន្តិភាព។</w:t>
      </w:r>
    </w:p>
    <w:p w14:paraId="5980D173" w14:textId="77777777" w:rsidR="000F7377" w:rsidRDefault="000F7377"/>
    <w:p w14:paraId="3DF018CC" w14:textId="77777777" w:rsidR="000F7377" w:rsidRDefault="000F7377">
      <w:r xmlns:w="http://schemas.openxmlformats.org/wordprocessingml/2006/main">
        <w:t xml:space="preserve">អ័ប្រាហាំ​បាន​ប្រគល់​ទ្រព្យ​សម្បត្តិ​មួយ​ភាគ​ដប់​ទៅ​ឲ្យ​មិលគីស្សាដែក ដែល​ត្រូវ​បាន​គេ​ស្គាល់​ថា​ជា​ស្តេច​នៃ​សេចក្តី​សុចរិត និង​ជា​ស្តេច​សាឡឹម ដែល​ជា​ស្តេច​សន្តិភាព។</w:t>
      </w:r>
    </w:p>
    <w:p w14:paraId="3EF412CA" w14:textId="77777777" w:rsidR="000F7377" w:rsidRDefault="000F7377"/>
    <w:p w14:paraId="3481B091" w14:textId="77777777" w:rsidR="000F7377" w:rsidRDefault="000F7377">
      <w:r xmlns:w="http://schemas.openxmlformats.org/wordprocessingml/2006/main">
        <w:t xml:space="preserve">១៖ យើង​អាច​រៀន​ពី​គំរូ​របស់​អ័ប្រាហាំ ដែល​បាន​ផ្ដល់​ដោយ​ចិត្ត​ទូលាយ និង​ដោយ​បន្ទាប​ខ្លួន​ដល់​មិលគីស្សាដែក ជា​ស្ដេច​នៃ​សេចក្ដី​សុចរិត និង​សន្តិភាព។</w:t>
      </w:r>
    </w:p>
    <w:p w14:paraId="6E5F74B4" w14:textId="77777777" w:rsidR="000F7377" w:rsidRDefault="000F7377"/>
    <w:p w14:paraId="5F0D08E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២៖ តាមរយៈគំរូរបស់គាត់ អ័ប្រាហាំបង្រៀនយើងអំពីសារៈសំខាន់នៃការផ្តល់ និងរបៀបដែលវាអាចធ្វើឱ្យយើងខិតទៅជិតព្រះ។</w:t>
      </w:r>
    </w:p>
    <w:p w14:paraId="121BC5AA" w14:textId="77777777" w:rsidR="000F7377" w:rsidRDefault="000F7377"/>
    <w:p w14:paraId="4E7AB744" w14:textId="77777777" w:rsidR="000F7377" w:rsidRDefault="000F7377">
      <w:r xmlns:w="http://schemas.openxmlformats.org/wordprocessingml/2006/main">
        <w:t xml:space="preserve">១៖ លូកា ៦:៣៨ - «ចូរ​ឲ្យ នោះ​នឹង​បាន​ឲ្យ​ដល់​អ្នក។ រង្វាស់ដ៏ល្អ សង្កត់ចុះ រង្គោះរង្គើជាមួយគ្នា ហើយរត់ពីលើ នឹងត្រូវចាក់ចូលទៅក្នុងភ្លៅរបស់អ្នក។ សម្រាប់​ការ​វាស់​ស្ទង់​ដែល​អ្នក​ប្រើ វា​នឹង​ត្រូវ​បាន​វាស់​ដល់​អ្នក»។</w:t>
      </w:r>
    </w:p>
    <w:p w14:paraId="54D5817F" w14:textId="77777777" w:rsidR="000F7377" w:rsidRDefault="000F7377"/>
    <w:p w14:paraId="1DD5BE27" w14:textId="77777777" w:rsidR="000F7377" w:rsidRDefault="000F7377">
      <w:r xmlns:w="http://schemas.openxmlformats.org/wordprocessingml/2006/main">
        <w:t xml:space="preserve">២៖ សុភាសិត ១១:២៤-២៥ - «មនុស្សម្នាក់ឲ្យដោយសេរី តែចំណេញកាន់តែច្រើន។ មួយ​ទៀត​ឃាត់​ទុក​ដោយ​មិន​សមរម្យ ប៉ុន្តែ​មក​ដល់​ភាព​ក្រីក្រ។ សប្បុរសនឹងចម្រើន; អ្នក​ណា​ធ្វើ​ឲ្យ​អ្នក​ដទៃ​ស្រស់​ស្រាយ​នឹង​បាន​ស្រស់​ស្រាយ»។</w:t>
      </w:r>
    </w:p>
    <w:p w14:paraId="2BECAFEB" w14:textId="77777777" w:rsidR="000F7377" w:rsidRDefault="000F7377"/>
    <w:p w14:paraId="3225845E" w14:textId="77777777" w:rsidR="000F7377" w:rsidRDefault="000F7377">
      <w:r xmlns:w="http://schemas.openxmlformats.org/wordprocessingml/2006/main">
        <w:t xml:space="preserve">ហេព្រើរ 7:3 បើ​គ្មាន​ឪពុក គ្មាន​ម្ដាយ គ្មាន​ពូជ​សាសន៍ គ្មាន​ថ្ងៃ​ចាប់​ផ្ដើម ឬ​ទី​បញ្ចប់​នៃ​ជីវិត។ ប៉ុន្តែ​បាន​ធ្វើ​ដូច​ព្រះ​រាជ​បុត្រា​នៃ​ព្រះ។ បូជាចារ្យនៅជាប់ជានិច្ច។</w:t>
      </w:r>
    </w:p>
    <w:p w14:paraId="6453D440" w14:textId="77777777" w:rsidR="000F7377" w:rsidRDefault="000F7377"/>
    <w:p w14:paraId="7F028DBD" w14:textId="77777777" w:rsidR="000F7377" w:rsidRDefault="000F7377">
      <w:r xmlns:w="http://schemas.openxmlformats.org/wordprocessingml/2006/main">
        <w:t xml:space="preserve">ខគម្ពីរនេះនៅក្នុង ហេព្រើរ 7:3 និយាយអំពីបព្វជិតភាពដ៏អស់កល្បរបស់ព្រះយេស៊ូវគ្រីស្ទ ដែលមិនមានការចាប់ផ្តើម ឬទីបញ្ចប់ឡើយ។</w:t>
      </w:r>
    </w:p>
    <w:p w14:paraId="20047A7B" w14:textId="77777777" w:rsidR="000F7377" w:rsidRDefault="000F7377"/>
    <w:p w14:paraId="66DB8D09" w14:textId="77777777" w:rsidR="000F7377" w:rsidRDefault="000F7377">
      <w:r xmlns:w="http://schemas.openxmlformats.org/wordprocessingml/2006/main">
        <w:t xml:space="preserve">1. «បព្វជិតភាពដ៏អស់កល្បរបស់ព្រះយេស៊ូវគ្រីស្ទ»</w:t>
      </w:r>
    </w:p>
    <w:p w14:paraId="0FBE6FA2" w14:textId="77777777" w:rsidR="000F7377" w:rsidRDefault="000F7377"/>
    <w:p w14:paraId="17CD59C5" w14:textId="77777777" w:rsidR="000F7377" w:rsidRDefault="000F7377">
      <w:r xmlns:w="http://schemas.openxmlformats.org/wordprocessingml/2006/main">
        <w:t xml:space="preserve">2. "សេចក្តីស្រឡាញ់មិនចេះចប់នៃព្រះអង្គសង្គ្រោះរបស់យើង"</w:t>
      </w:r>
    </w:p>
    <w:p w14:paraId="3BF98BB8" w14:textId="77777777" w:rsidR="000F7377" w:rsidRDefault="000F7377"/>
    <w:p w14:paraId="6F71F1AD" w14:textId="77777777" w:rsidR="000F7377" w:rsidRDefault="000F7377">
      <w:r xmlns:w="http://schemas.openxmlformats.org/wordprocessingml/2006/main">
        <w:t xml:space="preserve">1. យ៉ូហាន 1:1-3 "កាលដើមដំបូងគឺជាព្រះបន្ទូល ហើយព្រះបន្ទូលគឺនៅជាមួយព្រះ ហើយព្រះបន្ទូលគឺជាព្រះ ទ្រង់គង់នៅជាមួយព្រះជាម្ចាស់ អ្វីៗទាំងអស់បានកើតមកដោយសារទ្រង់ ហើយបើគ្មានទ្រង់ អ្វី​ដែល​បាន​ធ្វើ​គឺ​ត្រូវ​បាន​គេ​បង្កើត​ឡើង»។</w:t>
      </w:r>
    </w:p>
    <w:p w14:paraId="01515FE7" w14:textId="77777777" w:rsidR="000F7377" w:rsidRDefault="000F7377"/>
    <w:p w14:paraId="29D8E3AE" w14:textId="77777777" w:rsidR="000F7377" w:rsidRDefault="000F7377">
      <w:r xmlns:w="http://schemas.openxmlformats.org/wordprocessingml/2006/main">
        <w:t xml:space="preserve">2. យ៉ូហាន 1 4:9-10 «នៅក្នុងនេះ សេចក្ដីស្រឡាញ់របស់ព្រះជាម្ចាស់បានសម្ដែងឱ្យឃើញនៅក្នុងចំណោមពួកយើង គឺព្រះជាម្ចាស់បានចាត់ព្រះរាជបុត្រាតែមួយគត់របស់ទ្រង់មកក្នុងលោកីយនេះ ដើម្បីអោយយើងមានជីវិតតាមរយៈទ្រង់។ ស្រឡាញ់​ព្រះ ប៉ុន្តែ​ទ្រង់​ស្រឡាញ់​យើង ហើយ​បាន​ចាត់​ព្រះរាជបុត្រា​ទ្រង់​ឲ្យ​ធ្វើ​ជា​ការ​លោះ​បាប​របស់​យើង»។</w:t>
      </w:r>
    </w:p>
    <w:p w14:paraId="00A35DFC" w14:textId="77777777" w:rsidR="000F7377" w:rsidRDefault="000F7377"/>
    <w:p w14:paraId="16594E60" w14:textId="77777777" w:rsidR="000F7377" w:rsidRDefault="000F7377">
      <w:r xmlns:w="http://schemas.openxmlformats.org/wordprocessingml/2006/main">
        <w:t xml:space="preserve">ហេព្រើរ 7:4 ឥឡូវ​នេះ សូម​ពិចារណា​មើល​ថា​តើ​បុរស​នេះ​អស្ចារ្យ​ប៉ុណ្ណា ដែល​សូម្បី​តែ​អ័ប្រាហាំ​ជា​អយ្យកោ​ក៏​បាន​ប្រគល់ </w:t>
      </w:r>
      <w:r xmlns:w="http://schemas.openxmlformats.org/wordprocessingml/2006/main">
        <w:lastRenderedPageBreak xmlns:w="http://schemas.openxmlformats.org/wordprocessingml/2006/main"/>
      </w:r>
      <w:r xmlns:w="http://schemas.openxmlformats.org/wordprocessingml/2006/main">
        <w:t xml:space="preserve">​រឹប​អូស​យក​មួយ​ភាគ​ដប់​ដែរ។</w:t>
      </w:r>
    </w:p>
    <w:p w14:paraId="7B206F15" w14:textId="77777777" w:rsidR="000F7377" w:rsidRDefault="000F7377"/>
    <w:p w14:paraId="26528126" w14:textId="77777777" w:rsidR="000F7377" w:rsidRDefault="000F7377">
      <w:r xmlns:w="http://schemas.openxmlformats.org/wordprocessingml/2006/main">
        <w:t xml:space="preserve">វគ្គ​នេះ​និយាយ​អំពី​ភាព​អស្ចារ្យ​របស់​បុគ្គល​ដែល​សូម្បី​តែ​អ័ប្រាហាំ​បាន​ឲ្យ​ទ្រព្យ​មួយ​ភាគ​ដប់​របស់​គាត់។</w:t>
      </w:r>
    </w:p>
    <w:p w14:paraId="463166D8" w14:textId="77777777" w:rsidR="000F7377" w:rsidRDefault="000F7377"/>
    <w:p w14:paraId="704356B7" w14:textId="77777777" w:rsidR="000F7377" w:rsidRDefault="000F7377">
      <w:r xmlns:w="http://schemas.openxmlformats.org/wordprocessingml/2006/main">
        <w:t xml:space="preserve">1. ភាពអស្ចារ្យនៃអ្នកបំរើរបស់ព្រះ៖ ការរៀនពីគំរូរបស់អ័ប្រាហាំ</w:t>
      </w:r>
    </w:p>
    <w:p w14:paraId="62629A0C" w14:textId="77777777" w:rsidR="000F7377" w:rsidRDefault="000F7377"/>
    <w:p w14:paraId="7BBCAA07" w14:textId="77777777" w:rsidR="000F7377" w:rsidRDefault="000F7377">
      <w:r xmlns:w="http://schemas.openxmlformats.org/wordprocessingml/2006/main">
        <w:t xml:space="preserve">2. អត្ថន័យ​នៃ​ការ​ធ្វើ​ជា​អ្នក​បម្រើ​ដ៏​ស្មោះត្រង់ ៖ ការ​ថ្វាយ​ភាគ​ដប់​ជា​ការ​ថ្វាយបង្គំ</w:t>
      </w:r>
    </w:p>
    <w:p w14:paraId="0FD3CF6C" w14:textId="77777777" w:rsidR="000F7377" w:rsidRDefault="000F7377"/>
    <w:p w14:paraId="4BC925E5" w14:textId="77777777" w:rsidR="000F7377" w:rsidRDefault="000F7377">
      <w:r xmlns:w="http://schemas.openxmlformats.org/wordprocessingml/2006/main">
        <w:t xml:space="preserve">១.លោកុប្បត្តិ ១៤:១៧​-​២០ (អ័ប្រាហាំ​បាន​ប្រគល់​មួយ​ភាគ​ដប់​នៃ​រឹបអូស)</w:t>
      </w:r>
    </w:p>
    <w:p w14:paraId="7EBF9CDA" w14:textId="77777777" w:rsidR="000F7377" w:rsidRDefault="000F7377"/>
    <w:p w14:paraId="17F14F29" w14:textId="77777777" w:rsidR="000F7377" w:rsidRDefault="000F7377">
      <w:r xmlns:w="http://schemas.openxmlformats.org/wordprocessingml/2006/main">
        <w:t xml:space="preserve">២.លូកា ១៦:១០-១២ (រឿងប្រៀបប្រដូចអំពីអ្នកបម្រើដ៏ស្មោះត្រង់)</w:t>
      </w:r>
    </w:p>
    <w:p w14:paraId="1F768408" w14:textId="77777777" w:rsidR="000F7377" w:rsidRDefault="000F7377"/>
    <w:p w14:paraId="20B3D9DC" w14:textId="77777777" w:rsidR="000F7377" w:rsidRDefault="000F7377">
      <w:r xmlns:w="http://schemas.openxmlformats.org/wordprocessingml/2006/main">
        <w:t xml:space="preserve">ហេព្រើរ 7:5 ហើយ​ប្រាកដ​ណាស់ អស់​អ្នក​ដែល​ជា​កូន​ចៅ​លេវី ដែល​ទទួល​មុខ​តំណែង​បព្វជិតភាព មាន​បញ្ញត្តិ​ឲ្យ​យក​មួយ​ភាគ​ដប់​នៃ​ប្រជាជន​ស្រប​តាម​ច្បាប់ នោះ​គឺ​ជា​របស់​បង​ប្អូន​របស់​ពួក​គេ ទោះ​បី​ជា​ពួក​គេ​ចេញ​ពី​បព្វជិតភាព​ក៏​ដោយ។ ចង្កេះរបស់អ័ប្រាហាំ៖</w:t>
      </w:r>
    </w:p>
    <w:p w14:paraId="2EB9942E" w14:textId="77777777" w:rsidR="000F7377" w:rsidRDefault="000F7377"/>
    <w:p w14:paraId="20767896" w14:textId="77777777" w:rsidR="000F7377" w:rsidRDefault="000F7377">
      <w:r xmlns:w="http://schemas.openxmlformats.org/wordprocessingml/2006/main">
        <w:t xml:space="preserve">ពួក​សង្ឃ​លេវី​មាន​បញ្ញត្តិ​ឲ្យ​យក​ដង្វាយ​មួយ​ភាគ​ក្នុង​ដប់​ពី​ជន​ជាតិ​អ៊ីស្រាអែល​រួម​គ្នា ទោះ​ជា​ពួក​គេ​សុទ្ធ​តែ​ជា​កូន​ចៅ​របស់​អ័ប្រាហាំ​ក៏​ដោយ។</w:t>
      </w:r>
    </w:p>
    <w:p w14:paraId="7BFCDE17" w14:textId="77777777" w:rsidR="000F7377" w:rsidRDefault="000F7377"/>
    <w:p w14:paraId="2EE12320" w14:textId="77777777" w:rsidR="000F7377" w:rsidRDefault="000F7377">
      <w:r xmlns:w="http://schemas.openxmlformats.org/wordprocessingml/2006/main">
        <w:t xml:space="preserve">1. សារៈសំខាន់នៃការរស់នៅស្របតាមបញ្ញត្តិរបស់ព្រះ។</w:t>
      </w:r>
    </w:p>
    <w:p w14:paraId="0E0D4564" w14:textId="77777777" w:rsidR="000F7377" w:rsidRDefault="000F7377"/>
    <w:p w14:paraId="2E2BBABC" w14:textId="77777777" w:rsidR="000F7377" w:rsidRDefault="000F7377">
      <w:r xmlns:w="http://schemas.openxmlformats.org/wordprocessingml/2006/main">
        <w:t xml:space="preserve">សារៈសំខាន់នៃដង្វាយមួយភាគក្នុងដប់ក្នុងព្រះគម្ពីរ។</w:t>
      </w:r>
    </w:p>
    <w:p w14:paraId="5EA79AFB" w14:textId="77777777" w:rsidR="000F7377" w:rsidRDefault="000F7377"/>
    <w:p w14:paraId="5EF18379" w14:textId="77777777" w:rsidR="000F7377" w:rsidRDefault="000F7377">
      <w:r xmlns:w="http://schemas.openxmlformats.org/wordprocessingml/2006/main">
        <w:t xml:space="preserve">1. ចោទិយកថា 14:22-23: «ត្រូវ​យក​ផល​មួយ​ភាគ​ក្នុង​ដប់​នៃ​ពូជ​របស់​អ្នក ដែល​បាន​មក​ពី​ចម្ការ​ពី​មួយ​ឆ្នាំ​ទៅ​មួយ​ឆ្នាំ ហើយ​នៅ​ចំពោះ​ព្រះ‌អម្ចាស់ ជា​ព្រះ​របស់​អ្នក នៅ​កន្លែង​ដែល​ទ្រង់​នឹង​ជ្រើស​រើស ដើម្បី​ឲ្យ​នាម​ទ្រង់​គង់​នៅ។ នៅ​ទី​នោះ អ្នក​ត្រូវ​បរិភោគ​មួយ​ភាគ​ដប់​នៃ​គ្រាប់​ធញ្ញជាតិ ស្រា​ទំពាំងបាយជូរ និង​ប្រេង​របស់​អ្នក និង​កូន​ច្បង​នៃ​ហ្វូង និង​ហ្វូង​ចៀម​របស់​អ្នក ដើម្បី​ឲ្យ​អ្នក​រាល់​គ្នា​បាន​រៀន​កោត​ខ្លាច​ព្រះអម្ចាស់ ជា​ព្រះ​របស់​អ្នក​ជា​និច្ច»។</w:t>
      </w:r>
    </w:p>
    <w:p w14:paraId="724D8F32" w14:textId="77777777" w:rsidR="000F7377" w:rsidRDefault="000F7377"/>
    <w:p w14:paraId="247B73FE" w14:textId="77777777" w:rsidR="000F7377" w:rsidRDefault="000F7377">
      <w:r xmlns:w="http://schemas.openxmlformats.org/wordprocessingml/2006/main">
        <w:t xml:space="preserve">2. ម៉ាថាយ 23:23 វេទនា​ដល់​អ្នក​រាល់​គ្នា ពួក​អាចារ្យ និង​ពួក​ផារិស៊ី ជា​មនុស្ស​លាក់​ពុត​អើយ! ចំពោះ​អ្នក​រាល់​គ្នា​យក​ជីអង្កាម និង​ជីអង្កាម និង​ជីអង្កាម​ទៅ​មួយ​ភាគ​ក្នុង​ដប់ ហើយ​បាន​ធ្វេស​ប្រហែស​ចំពោះ​ច្បាប់​ដែល​មាន​ទម្ងន់​ធ្ងន់​ជាង គឺ​យុត្តិធម៌ និង​សេចក្ដី​មេត្តា​ករុណា និង​សេចក្ដី​ស្មោះ​ត្រង់។ ដោយ​មិន​ខ្វល់​ពី​អ្នក​ដទៃ»។</w:t>
      </w:r>
    </w:p>
    <w:p w14:paraId="2F1D9072" w14:textId="77777777" w:rsidR="000F7377" w:rsidRDefault="000F7377"/>
    <w:p w14:paraId="1C3B2F98" w14:textId="77777777" w:rsidR="000F7377" w:rsidRDefault="000F7377">
      <w:r xmlns:w="http://schemas.openxmlformats.org/wordprocessingml/2006/main">
        <w:t xml:space="preserve">ហេព្រើរ 7:6 ប៉ុន្តែ អ្នក​ដែល​មិន​រាប់​បញ្ចូល​ពូជ​ពង្ស​ពី​ពួក​គេ បាន​ទទួល​មួយ​ភាគ​ដប់​ពី​លោក​អ័ប្រាហាំ ហើយ​បាន​ប្រទាន​ពរ​ដល់​អ្នក​ដែល​មាន​សេចក្ដី​សន្យា។</w:t>
      </w:r>
    </w:p>
    <w:p w14:paraId="259DAD51" w14:textId="77777777" w:rsidR="000F7377" w:rsidRDefault="000F7377"/>
    <w:p w14:paraId="2D0EC0C3" w14:textId="77777777" w:rsidR="000F7377" w:rsidRDefault="000F7377">
      <w:r xmlns:w="http://schemas.openxmlformats.org/wordprocessingml/2006/main">
        <w:t xml:space="preserve">មិលគីស្សាដែក ជាឥស្សរជនអាថ៌កំបាំង បានទទួលដង្វាយមួយភាគក្នុងដប់ពីអ័ប្រាហាំ ហើយបានប្រទានពរដល់គាត់ ទោះបីជាគាត់មិនទាក់ទងនឹងអ័ប្រាហាំតាមពូជពង្សក៏ដោយ។</w:t>
      </w:r>
    </w:p>
    <w:p w14:paraId="2A05C57E" w14:textId="77777777" w:rsidR="000F7377" w:rsidRDefault="000F7377"/>
    <w:p w14:paraId="3A7645A5" w14:textId="77777777" w:rsidR="000F7377" w:rsidRDefault="000F7377">
      <w:r xmlns:w="http://schemas.openxmlformats.org/wordprocessingml/2006/main">
        <w:t xml:space="preserve">1. ពរជ័យនៃវិធីអាថ៌កំបាំងរបស់ព្រះ</w:t>
      </w:r>
    </w:p>
    <w:p w14:paraId="665AA0BB" w14:textId="77777777" w:rsidR="000F7377" w:rsidRDefault="000F7377"/>
    <w:p w14:paraId="3DD52550" w14:textId="77777777" w:rsidR="000F7377" w:rsidRDefault="000F7377">
      <w:r xmlns:w="http://schemas.openxmlformats.org/wordprocessingml/2006/main">
        <w:t xml:space="preserve">2. អំណាចនៃសេចក្តីជំនឿនៅក្នុងទឹកដីដែលមិនធ្លាប់ស្គាល់</w:t>
      </w:r>
    </w:p>
    <w:p w14:paraId="35053FCF" w14:textId="77777777" w:rsidR="000F7377" w:rsidRDefault="000F7377"/>
    <w:p w14:paraId="256DC88F" w14:textId="77777777" w:rsidR="000F7377" w:rsidRDefault="000F7377">
      <w:r xmlns:w="http://schemas.openxmlformats.org/wordprocessingml/2006/main">
        <w:t xml:space="preserve">1. រ៉ូម 4:13-17 - ការសន្យានៃសេចក្តីជំនឿ</w:t>
      </w:r>
    </w:p>
    <w:p w14:paraId="7FB3E00D" w14:textId="77777777" w:rsidR="000F7377" w:rsidRDefault="000F7377"/>
    <w:p w14:paraId="32A74537" w14:textId="77777777" w:rsidR="000F7377" w:rsidRDefault="000F7377">
      <w:r xmlns:w="http://schemas.openxmlformats.org/wordprocessingml/2006/main">
        <w:t xml:space="preserve">2. លោកុប្បត្តិ ១៤:១៧-២០ - អាថ៌កំបាំងនៃមិលគីស្សាដែក</w:t>
      </w:r>
    </w:p>
    <w:p w14:paraId="5617176F" w14:textId="77777777" w:rsidR="000F7377" w:rsidRDefault="000F7377"/>
    <w:p w14:paraId="4EEAEFF7" w14:textId="77777777" w:rsidR="000F7377" w:rsidRDefault="000F7377">
      <w:r xmlns:w="http://schemas.openxmlformats.org/wordprocessingml/2006/main">
        <w:t xml:space="preserve">ហេព្រើរ 7:7 ហើយ​ដោយ​គ្មាន​ការ​ទាស់​ទែង​គ្នា​ទាំង​អស់ នោះ​តិច​នឹង​បាន​ពរ​អ្នក​ដែល​ល្អ​ជាង។</w:t>
      </w:r>
    </w:p>
    <w:p w14:paraId="2604AD20" w14:textId="77777777" w:rsidR="000F7377" w:rsidRDefault="000F7377"/>
    <w:p w14:paraId="1C7268AA" w14:textId="77777777" w:rsidR="000F7377" w:rsidRDefault="000F7377">
      <w:r xmlns:w="http://schemas.openxmlformats.org/wordprocessingml/2006/main">
        <w:t xml:space="preserve">អ្នកតិចត្រូវបានប្រទានពរដោយអ្នកធំ។</w:t>
      </w:r>
    </w:p>
    <w:p w14:paraId="6C25F289" w14:textId="77777777" w:rsidR="000F7377" w:rsidRDefault="000F7377"/>
    <w:p w14:paraId="06D65521" w14:textId="77777777" w:rsidR="000F7377" w:rsidRDefault="000F7377">
      <w:r xmlns:w="http://schemas.openxmlformats.org/wordprocessingml/2006/main">
        <w:t xml:space="preserve">1. ពរជ័យនៃការពឹងផ្អែកលើមហា</w:t>
      </w:r>
    </w:p>
    <w:p w14:paraId="678C8111" w14:textId="77777777" w:rsidR="000F7377" w:rsidRDefault="000F7377"/>
    <w:p w14:paraId="14405E37" w14:textId="77777777" w:rsidR="000F7377" w:rsidRDefault="000F7377">
      <w:r xmlns:w="http://schemas.openxmlformats.org/wordprocessingml/2006/main">
        <w:t xml:space="preserve">2. អំណាចនៃព្រះពររបស់ព្រះ</w:t>
      </w:r>
    </w:p>
    <w:p w14:paraId="046B332F" w14:textId="77777777" w:rsidR="000F7377" w:rsidRDefault="000F7377"/>
    <w:p w14:paraId="1F97455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អេភេសូរ 3:20 - «ឥឡូវ​នេះ​ចំពោះ​អ្នក​ណា​ដែល​អាច​ធ្វើ​បាន​ច្រើន​លើស​ពី​អ្វី​ដែល​យើង​សូម​ឬ​ស្រមៃ​ទៅ​តាម​អំណាច​របស់​គាត់​ដែល​មាន​នៅ​ក្នុង​យើង​»។</w:t>
      </w:r>
    </w:p>
    <w:p w14:paraId="094B6449" w14:textId="77777777" w:rsidR="000F7377" w:rsidRDefault="000F7377"/>
    <w:p w14:paraId="2C5303E9" w14:textId="77777777" w:rsidR="000F7377" w:rsidRDefault="000F7377">
      <w:r xmlns:w="http://schemas.openxmlformats.org/wordprocessingml/2006/main">
        <w:t xml:space="preserve">២. យ៉ាកុប ៤:៦-៧ - «តែ​ទ្រង់​ប្រទាន​ព្រះគុណ​ដល់​យើង​ថែម​ទៀត ហេតុ​នេះ​ហើយ​បាន​ជា​បទ​គម្ពីរ​ចែង​ថា​៖ ​«​ព្រះ​ប្រឆាំង​នឹង​មនុស្ស​ឆ្មើងឆ្មៃ តែ​បង្ហាញ​ការ​គាប់​ព្រះហឫទ័យ​ដល់​មនុស្ស​រាប​ទាប»។</w:t>
      </w:r>
    </w:p>
    <w:p w14:paraId="07C9CEC0" w14:textId="77777777" w:rsidR="000F7377" w:rsidRDefault="000F7377"/>
    <w:p w14:paraId="640D4BB4" w14:textId="77777777" w:rsidR="000F7377" w:rsidRDefault="000F7377">
      <w:r xmlns:w="http://schemas.openxmlformats.org/wordprocessingml/2006/main">
        <w:t xml:space="preserve">ហេព្រើរ 7:8 ហើយ​នៅ​ទី​នេះ មនុស្ស​ស្លាប់​ទទួល​ដង្វាយ​មួយ​ភាគ​ក្នុង​ដប់។ ប៉ុន្តែ នៅទីនោះ គាត់បានទទួលពួកគេ ដែលជាសាក្សីបញ្ជាក់ថា គាត់មានព្រះជន្មរស់។</w:t>
      </w:r>
    </w:p>
    <w:p w14:paraId="6D1E1BD1" w14:textId="77777777" w:rsidR="000F7377" w:rsidRDefault="000F7377"/>
    <w:p w14:paraId="371E228D" w14:textId="77777777" w:rsidR="000F7377" w:rsidRDefault="000F7377">
      <w:r xmlns:w="http://schemas.openxmlformats.org/wordprocessingml/2006/main">
        <w:t xml:space="preserve">មនុស្សនៅលើផែនដីបង់មួយភាគក្នុងដប់ដល់បុរសឯទៀត ប៉ុន្តែនៅស្ថានសួគ៌ មួយភាគដប់ត្រូវបានបង់ទៅអ្នកដែលនៅរស់ ព្រះជាម្ចាស់។</w:t>
      </w:r>
    </w:p>
    <w:p w14:paraId="1A205E5B" w14:textId="77777777" w:rsidR="000F7377" w:rsidRDefault="000F7377"/>
    <w:p w14:paraId="66D08872" w14:textId="77777777" w:rsidR="000F7377" w:rsidRDefault="000F7377">
      <w:r xmlns:w="http://schemas.openxmlformats.org/wordprocessingml/2006/main">
        <w:t xml:space="preserve">1. ព្រះយេស៊ូវជាព្រះដ៏មានព្រះជន្មរស់ ដែលសក្តិសមនឹងដង្វាយមួយភាគក្នុងដប់របស់យើង។</w:t>
      </w:r>
    </w:p>
    <w:p w14:paraId="690F70E0" w14:textId="77777777" w:rsidR="000F7377" w:rsidRDefault="000F7377"/>
    <w:p w14:paraId="106A3E0F" w14:textId="77777777" w:rsidR="000F7377" w:rsidRDefault="000F7377">
      <w:r xmlns:w="http://schemas.openxmlformats.org/wordprocessingml/2006/main">
        <w:t xml:space="preserve">២. ដង្វាយមួយភាគក្នុងដប់គឺជានិមិត្តសញ្ញានៃការទុកចិត្តរបស់យើងចំពោះព្រះដ៏មានព្រះជន្មរស់</w:t>
      </w:r>
    </w:p>
    <w:p w14:paraId="56DB8284" w14:textId="77777777" w:rsidR="000F7377" w:rsidRDefault="000F7377"/>
    <w:p w14:paraId="3E2ADD37" w14:textId="77777777" w:rsidR="000F7377" w:rsidRDefault="000F7377">
      <w:r xmlns:w="http://schemas.openxmlformats.org/wordprocessingml/2006/main">
        <w:t xml:space="preserve">១.ហេព្រើរ ៧:៨</w:t>
      </w:r>
    </w:p>
    <w:p w14:paraId="0D7569F7" w14:textId="77777777" w:rsidR="000F7377" w:rsidRDefault="000F7377"/>
    <w:p w14:paraId="6C6EDA2E" w14:textId="77777777" w:rsidR="000F7377" w:rsidRDefault="000F7377">
      <w:r xmlns:w="http://schemas.openxmlformats.org/wordprocessingml/2006/main">
        <w:t xml:space="preserve">2. យ៉ូហាន 14:6 - ព្រះយេស៊ូមានព្រះបន្ទូលទៅគាត់ថា៖ «ខ្ញុំជាផ្លូវ ជាសេចក្តីពិត និងជាជីវិត។ គ្មាន​នរណា​មក​ឯ​ព្រះ​វរបិតា​ឡើយ លើក​លែង​តែ​តាម​រយៈ​ខ្ញុំ។</w:t>
      </w:r>
    </w:p>
    <w:p w14:paraId="73B5126A" w14:textId="77777777" w:rsidR="000F7377" w:rsidRDefault="000F7377"/>
    <w:p w14:paraId="04906885" w14:textId="77777777" w:rsidR="000F7377" w:rsidRDefault="000F7377">
      <w:r xmlns:w="http://schemas.openxmlformats.org/wordprocessingml/2006/main">
        <w:t xml:space="preserve">ហេព្រើរ 7:9 ហើយ​ដូច​ដែល​ខ្ញុំ​អាច​និយាយ​បាន​ដែរ​ថា លេវី​ក៏​ជា​អ្នក​ទទួល​មួយ​ភាគ​ក្នុង​ដប់ ក៏​បាន​បង់​មួយ​ភាគ​ក្នុង​ដប់​ក្នុង​លោក​អ័ប្រាហាំ។</w:t>
      </w:r>
    </w:p>
    <w:p w14:paraId="33065B1B" w14:textId="77777777" w:rsidR="000F7377" w:rsidRDefault="000F7377"/>
    <w:p w14:paraId="15E1FBC5" w14:textId="77777777" w:rsidR="000F7377" w:rsidRDefault="000F7377">
      <w:r xmlns:w="http://schemas.openxmlformats.org/wordprocessingml/2006/main">
        <w:t xml:space="preserve">លេវី​ជា​កូន​ចៅ​របស់​អ័ប្រាហាំ ដែល​បាន​ទទួល​មួយ​ភាគ​ក្នុង​ដប់ ហើយ​បាន​បង់​មួយ​ភាគ​ក្នុង​ដប់។</w:t>
      </w:r>
    </w:p>
    <w:p w14:paraId="198469B1" w14:textId="77777777" w:rsidR="000F7377" w:rsidRDefault="000F7377"/>
    <w:p w14:paraId="07D77CD4" w14:textId="77777777" w:rsidR="000F7377" w:rsidRDefault="000F7377">
      <w:r xmlns:w="http://schemas.openxmlformats.org/wordprocessingml/2006/main">
        <w:t xml:space="preserve">1. ការស្តាប់បង្គាប់ព្រះនាំមកនូវពរជ័យនៃសេចក្តីជំនឿ។</w:t>
      </w:r>
    </w:p>
    <w:p w14:paraId="70DC761A" w14:textId="77777777" w:rsidR="000F7377" w:rsidRDefault="000F7377"/>
    <w:p w14:paraId="54ABC046" w14:textId="77777777" w:rsidR="000F7377" w:rsidRDefault="000F7377">
      <w:r xmlns:w="http://schemas.openxmlformats.org/wordprocessingml/2006/main">
        <w:t xml:space="preserve">2. ការបម្រើព្រះតម្រូវឱ្យយើងប្រគល់ជូនទ្រង់វិញ។</w:t>
      </w:r>
    </w:p>
    <w:p w14:paraId="5BFC2EF2" w14:textId="77777777" w:rsidR="000F7377" w:rsidRDefault="000F7377"/>
    <w:p w14:paraId="74A1DADE" w14:textId="77777777" w:rsidR="000F7377" w:rsidRDefault="000F7377">
      <w:r xmlns:w="http://schemas.openxmlformats.org/wordprocessingml/2006/main">
        <w:t xml:space="preserve">1. លោកុប្បត្តិ 14:20 - ហើយ​សូម​ប្រទាន​ពរ​ដល់​ព្រះ​ដ៏​ខ្ពង់ខ្ពស់​បំផុត​ដែល​បាន​ប្រគល់​ខ្មាំង​សត្រូវ​របស់​អ្នក​នៅ​ក្នុង​ដៃ​របស់​អ្នក​។ ហើយគាត់បានឱ្យគាត់មួយភាគដប់នៃទាំងអស់។</w:t>
      </w:r>
    </w:p>
    <w:p w14:paraId="00567881" w14:textId="77777777" w:rsidR="000F7377" w:rsidRDefault="000F7377"/>
    <w:p w14:paraId="1059981A" w14:textId="77777777" w:rsidR="000F7377" w:rsidRDefault="000F7377">
      <w:r xmlns:w="http://schemas.openxmlformats.org/wordprocessingml/2006/main">
        <w:t xml:space="preserve">2 ម៉ាឡាគី 3:10 - ចូរ​នាំ​អ្នក​រាល់​គ្នា​យក​មួយ​ភាគ​ដប់​ចូល​ក្នុង​ឃ្លាំង ដើម្បី​ឲ្យ​មាន​សាច់​នៅ​ក្នុង​ផ្ទះ​របស់​ខ្ញុំ ហើយ​បញ្ជាក់​ប្រាប់​ខ្ញុំ​ឥឡូវ​នេះ នេះ​ជា​ព្រះ‌បន្ទូល​នៃ​ព្រះ‌ជា‌អម្ចាស់​នៃ​ពិភព​ទាំង​មូល ប្រសិន​បើ​ខ្ញុំ​មិន​បើក​បង្អួច​នៃ​ស្ថាន​បរម‌សុខ​ឲ្យ​អ្នក​រាល់​គ្នា​ចាក់​ទេ។ អ្នក​ចេញ​ទៅ​កាន់​ពរ​ថា​នឹង​មិន​មាន​កន្លែង​គ្រប់គ្រាន់​ដើម្បី​ទទួល​បាន​វា​។</w:t>
      </w:r>
    </w:p>
    <w:p w14:paraId="582CC981" w14:textId="77777777" w:rsidR="000F7377" w:rsidRDefault="000F7377"/>
    <w:p w14:paraId="493B3A94" w14:textId="77777777" w:rsidR="000F7377" w:rsidRDefault="000F7377">
      <w:r xmlns:w="http://schemas.openxmlformats.org/wordprocessingml/2006/main">
        <w:t xml:space="preserve">ហេព្រើរ 7:10 ពី​ព្រោះ​គាត់​នៅ​ក្នុង​ចង្កេះ​ឪពុក​គាត់​នៅ​ឡើយ​ទេ នៅ​ពេល​ដែល​មិលគីសេដេក​បាន​ជួប​គាត់។</w:t>
      </w:r>
    </w:p>
    <w:p w14:paraId="00430E38" w14:textId="77777777" w:rsidR="000F7377" w:rsidRDefault="000F7377"/>
    <w:p w14:paraId="278534A4" w14:textId="77777777" w:rsidR="000F7377" w:rsidRDefault="000F7377">
      <w:r xmlns:w="http://schemas.openxmlformats.org/wordprocessingml/2006/main">
        <w:t xml:space="preserve">វគ្គ​នេះ​ពន្យល់​អំពី​របៀប​ដែល​ព្រះយេស៊ូវ​មាន​វត្តមាន​ក្នុង​ទម្រង់​ជា​មិលគីសេដេក ពេល​ទ្រង់​បាន​ជួប​អ័ប្រាហាំ។</w:t>
      </w:r>
    </w:p>
    <w:p w14:paraId="3C413732" w14:textId="77777777" w:rsidR="000F7377" w:rsidRDefault="000F7377"/>
    <w:p w14:paraId="2CEF4332" w14:textId="77777777" w:rsidR="000F7377" w:rsidRDefault="000F7377">
      <w:r xmlns:w="http://schemas.openxmlformats.org/wordprocessingml/2006/main">
        <w:t xml:space="preserve">1. អំណាចនៃអ្វីដែលមើលមិនឃើញ៖ ការស្វែងយល់ពីអត្ថន័យនៃវត្តមានពីមុនរបស់ព្រះយេស៊ូវ តាមរយៈបុគ្គលនៃមិលគីសេដេក</w:t>
      </w:r>
    </w:p>
    <w:p w14:paraId="71F19A52" w14:textId="77777777" w:rsidR="000F7377" w:rsidRDefault="000F7377"/>
    <w:p w14:paraId="5CBA2EBA" w14:textId="77777777" w:rsidR="000F7377" w:rsidRDefault="000F7377">
      <w:r xmlns:w="http://schemas.openxmlformats.org/wordprocessingml/2006/main">
        <w:t xml:space="preserve">2. ភាពជាប់ទាក់ទងគ្នានៃពេលវេលា៖ របៀបដែលព្រះយេស៊ូវមានវត្តមាននៅក្នុងការជួបរបស់អ័ប្រាហាំជាមួយមិលគីសេដេក</w:t>
      </w:r>
    </w:p>
    <w:p w14:paraId="6D9F87FC" w14:textId="77777777" w:rsidR="000F7377" w:rsidRDefault="000F7377"/>
    <w:p w14:paraId="1C30B666" w14:textId="77777777" w:rsidR="000F7377" w:rsidRDefault="000F7377">
      <w:r xmlns:w="http://schemas.openxmlformats.org/wordprocessingml/2006/main">
        <w:t xml:space="preserve">1. លោកុប្បត្តិ 14:18-20 - អាប់រ៉ាម​ប្រគល់​ទ្រព្យ​សម្បត្តិ​មួយ​ភាគ​ដប់​ដល់​មិលគីសេដេក</w:t>
      </w:r>
    </w:p>
    <w:p w14:paraId="13D2379B" w14:textId="77777777" w:rsidR="000F7377" w:rsidRDefault="000F7377"/>
    <w:p w14:paraId="02ABF2E7" w14:textId="77777777" w:rsidR="000F7377" w:rsidRDefault="000F7377">
      <w:r xmlns:w="http://schemas.openxmlformats.org/wordprocessingml/2006/main">
        <w:t xml:space="preserve">2. រ៉ូម 5:12-14 - របៀបដែលសេចក្ដីស្លាប់បានមកតាមរយៈមនុស្សម្នាក់ ហើយនាំមកនូវជីវិតតាមរយៈមនុស្សម្នាក់ទៀត។</w:t>
      </w:r>
    </w:p>
    <w:p w14:paraId="1992473C" w14:textId="77777777" w:rsidR="000F7377" w:rsidRDefault="000F7377"/>
    <w:p w14:paraId="1BC38EEF" w14:textId="77777777" w:rsidR="000F7377" w:rsidRDefault="000F7377">
      <w:r xmlns:w="http://schemas.openxmlformats.org/wordprocessingml/2006/main">
        <w:t xml:space="preserve">ហេព្រើរ 7:11 ដូច្នេះ បើ​សិន​ជា​ភាព​ល្អ​ឥត​ខ្ចោះ​កើត​ឡើង​ដោយ​បព្វជិតភាព​លេវី (ដ្បិត​ប្រជាជន​បាន​ទទួល​ក្រឹត្យវិន័យ) តើ​ត្រូវ​ការ​អ្វី​ទៀត​ដែល​បូជាចារ្យ​ម្នាក់​ទៀត​ត្រូវ​ក្រោក​ឡើង​តាម​បញ្ជា​របស់​លោក​មិលគីសេដេក ហើយ​មិន​ត្រូវ​ហៅ​តាម​បញ្ជា​របស់​អើរ៉ុន?</w:t>
      </w:r>
    </w:p>
    <w:p w14:paraId="384F31E7" w14:textId="77777777" w:rsidR="000F7377" w:rsidRDefault="000F7377"/>
    <w:p w14:paraId="513A44E8" w14:textId="77777777" w:rsidR="000F7377" w:rsidRDefault="000F7377">
      <w:r xmlns:w="http://schemas.openxmlformats.org/wordprocessingml/2006/main">
        <w:t xml:space="preserve">បព្វជិតភាពលេវីមិនគ្រប់គ្រាន់ដើម្បីនាំមកនូវភាពល្អឥតខ្ចោះទេ ដូច្នេះបូជាចារ្យថ្មីពីលំដាប់នៃមិលគីសេដេកត្រូវបានតែងតាំង មិនមែនមកពីបញ្ជារបស់អើរ៉ុនទេ។</w:t>
      </w:r>
    </w:p>
    <w:p w14:paraId="437257E4" w14:textId="77777777" w:rsidR="000F7377" w:rsidRDefault="000F7377"/>
    <w:p w14:paraId="14A296FA" w14:textId="77777777" w:rsidR="000F7377" w:rsidRDefault="000F7377">
      <w:r xmlns:w="http://schemas.openxmlformats.org/wordprocessingml/2006/main">
        <w:t xml:space="preserve">1. ល្អឥតខ្ចោះតាមរយៈមហាបូជាចារ្យ</w:t>
      </w:r>
    </w:p>
    <w:p w14:paraId="3C86C3CC" w14:textId="77777777" w:rsidR="000F7377" w:rsidRDefault="000F7377"/>
    <w:p w14:paraId="19122DD2" w14:textId="77777777" w:rsidR="000F7377" w:rsidRDefault="000F7377">
      <w:r xmlns:w="http://schemas.openxmlformats.org/wordprocessingml/2006/main">
        <w:t xml:space="preserve">2. សារៈសំខាន់នៃលំដាប់នៃ Melchisedec</w:t>
      </w:r>
    </w:p>
    <w:p w14:paraId="69749A6B" w14:textId="77777777" w:rsidR="000F7377" w:rsidRDefault="000F7377"/>
    <w:p w14:paraId="3954DF80" w14:textId="77777777" w:rsidR="000F7377" w:rsidRDefault="000F7377">
      <w:r xmlns:w="http://schemas.openxmlformats.org/wordprocessingml/2006/main">
        <w:t xml:space="preserve">1. ទំនុកតម្កើង 110:4 - ព្រះអម្ចាស់​បាន​ស្បថ​ហើយ​នឹង​មិន​ប្រែ​ចិត្ត​ថា​៖ ​«​អ្នក​រាល់​គ្នា​ជា​សង្ឃ​ជា​រៀង​រហូត តាម​លំដាប់​មិលគីស្សាដែក»។</w:t>
      </w:r>
    </w:p>
    <w:p w14:paraId="080F092B" w14:textId="77777777" w:rsidR="000F7377" w:rsidRDefault="000F7377"/>
    <w:p w14:paraId="43DF7E07" w14:textId="77777777" w:rsidR="000F7377" w:rsidRDefault="000F7377">
      <w:r xmlns:w="http://schemas.openxmlformats.org/wordprocessingml/2006/main">
        <w:t xml:space="preserve">2. រ៉ូម 10:4 - ដ្បិតព្រះគ្រីស្ទជាទីបញ្ចប់នៃក្រិត្យវិន័យសម្រាប់សេចក្តីសុចរិតដល់អស់អ្នកដែលជឿ។</w:t>
      </w:r>
    </w:p>
    <w:p w14:paraId="6FF2B05A" w14:textId="77777777" w:rsidR="000F7377" w:rsidRDefault="000F7377"/>
    <w:p w14:paraId="4C64566B" w14:textId="77777777" w:rsidR="000F7377" w:rsidRDefault="000F7377">
      <w:r xmlns:w="http://schemas.openxmlformats.org/wordprocessingml/2006/main">
        <w:t xml:space="preserve">ហេព្រើរ 7:12 ដ្បិត​បព្វជិតភាព​ត្រូវ​បាន​ផ្លាស់​ប្តូរ នោះ​ក៏​មាន​ការ​ផ្លាស់​ប្តូរ​ច្បាប់​ជា​ចាំ​បាច់​ដែរ។</w:t>
      </w:r>
    </w:p>
    <w:p w14:paraId="40542C19" w14:textId="77777777" w:rsidR="000F7377" w:rsidRDefault="000F7377"/>
    <w:p w14:paraId="782CA421" w14:textId="77777777" w:rsidR="000F7377" w:rsidRDefault="000F7377">
      <w:r xmlns:w="http://schemas.openxmlformats.org/wordprocessingml/2006/main">
        <w:t xml:space="preserve">បព្វជិតភាពបានផ្លាស់ប្តូរ ដូច្នេះច្បាប់ក៏ត្រូវតែផ្លាស់ប្តូរដែរ។</w:t>
      </w:r>
    </w:p>
    <w:p w14:paraId="63A17927" w14:textId="77777777" w:rsidR="000F7377" w:rsidRDefault="000F7377"/>
    <w:p w14:paraId="44B1AE0D" w14:textId="77777777" w:rsidR="000F7377" w:rsidRDefault="000F7377">
      <w:r xmlns:w="http://schemas.openxmlformats.org/wordprocessingml/2006/main">
        <w:t xml:space="preserve">១៖ ច្បាប់របស់ព្រះតែងតែផ្លាស់ប្តូរ និងសម្របខ្លួនដើម្បីបំពេញតម្រូវការរបស់រាស្ដ្រទ្រង់។</w:t>
      </w:r>
    </w:p>
    <w:p w14:paraId="6F6EFD3D" w14:textId="77777777" w:rsidR="000F7377" w:rsidRDefault="000F7377"/>
    <w:p w14:paraId="0FF6092B" w14:textId="77777777" w:rsidR="000F7377" w:rsidRDefault="000F7377">
      <w:r xmlns:w="http://schemas.openxmlformats.org/wordprocessingml/2006/main">
        <w:t xml:space="preserve">២៖ បព្វជិតភាពរបស់ព្រះយេស៊ូវ គឺជាគ្រឹះនៃសេចក្តីជំនឿរបស់យើង ហើយវាគឺតាមរយៈទ្រង់ ដែលយើងអាចរកឃើញសេចក្តីសង្រ្គោះ។</w:t>
      </w:r>
    </w:p>
    <w:p w14:paraId="6CCA81C6" w14:textId="77777777" w:rsidR="000F7377" w:rsidRDefault="000F7377"/>
    <w:p w14:paraId="2FE169E3" w14:textId="77777777" w:rsidR="000F7377" w:rsidRDefault="000F7377">
      <w:r xmlns:w="http://schemas.openxmlformats.org/wordprocessingml/2006/main">
        <w:t xml:space="preserve">1: Galatians 3:13 - ព្រះគ្រីស្ទបានប្រោសលោះយើងពីបណ្តាសានៃក្រិត្យវិន័យត្រូវបានបណ្តាសាសម្រាប់យើង។</w:t>
      </w:r>
    </w:p>
    <w:p w14:paraId="75A80519" w14:textId="77777777" w:rsidR="000F7377" w:rsidRDefault="000F7377"/>
    <w:p w14:paraId="49D895E7" w14:textId="77777777" w:rsidR="000F7377" w:rsidRDefault="000F7377">
      <w:r xmlns:w="http://schemas.openxmlformats.org/wordprocessingml/2006/main">
        <w:t xml:space="preserve">យ៉ូហាន 1:17 - ដ្បិត​ក្រឹត្យវិន័យ​ត្រូវ​បាន​ប្រទាន​ដោយ​លោក​ម៉ូសេ ប៉ុន្តែ​ព្រះគុណ និង​សេចក្តី​ពិត​បាន​មក​ដោយ​ព្រះ​យេស៊ូវ​គ្រីស្ទ។</w:t>
      </w:r>
    </w:p>
    <w:p w14:paraId="14FBA8A5" w14:textId="77777777" w:rsidR="000F7377" w:rsidRDefault="000F7377"/>
    <w:p w14:paraId="158180BC" w14:textId="77777777" w:rsidR="000F7377" w:rsidRDefault="000F7377">
      <w:r xmlns:w="http://schemas.openxmlformats.org/wordprocessingml/2006/main">
        <w:t xml:space="preserve">ហេព្រើរ 7:13 ពី​ព្រោះ​អ្នក​ដែល​គេ​និយាយ​សេចក្ដី​ទាំង​នេះ​ទាក់​ទង​នឹង​កុលសម្ព័ន្ធ​ផ្សេង​ទៀត ដែល​គ្មាន​អ្នក​ណា​ចូល​រួម​នៅ​អាសនៈ​ឡើយ។</w:t>
      </w:r>
    </w:p>
    <w:p w14:paraId="24346804" w14:textId="77777777" w:rsidR="000F7377" w:rsidRDefault="000F7377"/>
    <w:p w14:paraId="0987326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វគ្គ​នេះ​និយាយ​អំពី​អ្នក​ណា​ដែល​មិន​មែន​ជា​កុលសម្ព័ន្ធ​ដូច​គ្នា​នឹង​អ្នក​ដែល​ចូល​រួម​អាសនៈ។</w:t>
      </w:r>
    </w:p>
    <w:p w14:paraId="22A46D4F" w14:textId="77777777" w:rsidR="000F7377" w:rsidRDefault="000F7377"/>
    <w:p w14:paraId="190240C6" w14:textId="77777777" w:rsidR="000F7377" w:rsidRDefault="000F7377">
      <w:r xmlns:w="http://schemas.openxmlformats.org/wordprocessingml/2006/main">
        <w:t xml:space="preserve">1. សារៈសំខាន់នៃសាមគ្គីភាព និងសហគមន៍ក្នុងជំនឿ។</w:t>
      </w:r>
    </w:p>
    <w:p w14:paraId="067BB3F1" w14:textId="77777777" w:rsidR="000F7377" w:rsidRDefault="000F7377"/>
    <w:p w14:paraId="52B2C704" w14:textId="77777777" w:rsidR="000F7377" w:rsidRDefault="000F7377">
      <w:r xmlns:w="http://schemas.openxmlformats.org/wordprocessingml/2006/main">
        <w:t xml:space="preserve">2. ព្រះគុណរបស់ព្រះជាម្ចាស់មានដល់មនុស្សទាំងអស់ ដោយមិនគិតពីជាតិសាសន៍ ឬជាតិសាសន៍អ្វីឡើយ។</w:t>
      </w:r>
    </w:p>
    <w:p w14:paraId="2F89D393" w14:textId="77777777" w:rsidR="000F7377" w:rsidRDefault="000F7377"/>
    <w:p w14:paraId="55867030" w14:textId="77777777" w:rsidR="000F7377" w:rsidRDefault="000F7377">
      <w:r xmlns:w="http://schemas.openxmlformats.org/wordprocessingml/2006/main">
        <w:t xml:space="preserve">1. យ៉ូហាន 13:34-35 - «ខ្ញុំ​ប្រគល់​បញ្ញត្តិ​ថ្មី​មួយ​ដល់​អ្នក​រាល់​គ្នា​ថា ចូរ​អ្នក​រាល់​គ្នា​ស្រឡាញ់​គ្នា​ទៅ​វិញ​ទៅ​មក ដូច​ជា​ខ្ញុំ​បាន​ស្រឡាញ់​អ្នក​រាល់​គ្នា​ដែរ នោះ​អ្នក​រាល់​គ្នា​នឹង​ដឹង​ថា អ្នក​រាល់​គ្នា​ជា​សិស្ស​របស់​ខ្ញុំ​តាម​រយៈ​ការ​នេះ មានសេចក្តីស្រឡាញ់ចំពោះគ្នាទៅវិញទៅមក។</w:t>
      </w:r>
    </w:p>
    <w:p w14:paraId="218ACDB6" w14:textId="77777777" w:rsidR="000F7377" w:rsidRDefault="000F7377"/>
    <w:p w14:paraId="650284A6" w14:textId="77777777" w:rsidR="000F7377" w:rsidRDefault="000F7377">
      <w:r xmlns:w="http://schemas.openxmlformats.org/wordprocessingml/2006/main">
        <w:t xml:space="preserve">2. កាឡាទី 3:28 - «គ្មាន​សាសន៍​យូដា ឬ​សាសន៍​ក្រិក គ្មាន​ខ្ញុំ​បម្រើ ឬ​អ្នក​មាន​សេរីភាព គ្មាន​ប្រុស ឬ​ស្រី​ឡើយ។ ដ្បិត​អ្នក​រាល់​គ្នា​ជា​អង្គ​តែ​មួយ​ក្នុង​ព្រះ​គ្រីស្ទ​យេស៊ូវ»។</w:t>
      </w:r>
    </w:p>
    <w:p w14:paraId="2CA7C3B9" w14:textId="77777777" w:rsidR="000F7377" w:rsidRDefault="000F7377"/>
    <w:p w14:paraId="3B0C6DDE" w14:textId="77777777" w:rsidR="000F7377" w:rsidRDefault="000F7377">
      <w:r xmlns:w="http://schemas.openxmlformats.org/wordprocessingml/2006/main">
        <w:t xml:space="preserve">ហេព្រើរ 7:14 ព្រោះ​ជា​ភស្តុតាង​បញ្ជាក់​ថា ព្រះ‌អម្ចាស់​របស់​យើង​បាន​ចេញ​ពី​ស្រុក​យូដា។ ក្នុង​ចំណោម​កុលសម្ព័ន្ធ​នោះ លោក​ម៉ូសេ​មិន​បាន​និយាយ​អ្វី​អំពី​បព្វជិតភាព​ឡើយ។</w:t>
      </w:r>
    </w:p>
    <w:p w14:paraId="66DFB96F" w14:textId="77777777" w:rsidR="000F7377" w:rsidRDefault="000F7377"/>
    <w:p w14:paraId="2FD9C4B9" w14:textId="77777777" w:rsidR="000F7377" w:rsidRDefault="000F7377">
      <w:r xmlns:w="http://schemas.openxmlformats.org/wordprocessingml/2006/main">
        <w:t xml:space="preserve">នៅក្នុងហេព្រើរ 7:14 វាត្រូវបានចែងថាព្រះយេស៊ូវគ្រីស្ទមកពីកុលសម្ព័ន្ធយូដា ហើយថាម៉ូសេមិនបាននិយាយអំពីបព្វជិតភាពពីកុលសម្ព័ន្ធនោះទេ។</w:t>
      </w:r>
    </w:p>
    <w:p w14:paraId="505CA82D" w14:textId="77777777" w:rsidR="000F7377" w:rsidRDefault="000F7377"/>
    <w:p w14:paraId="0DAC9E51" w14:textId="77777777" w:rsidR="000F7377" w:rsidRDefault="000F7377">
      <w:r xmlns:w="http://schemas.openxmlformats.org/wordprocessingml/2006/main">
        <w:t xml:space="preserve">1. ព្រះយេស៊ូវគ្រីស្ទ៖ សម្ដេចសង្ឃដ៏អស្ចារ្យរបស់យើង។</w:t>
      </w:r>
    </w:p>
    <w:p w14:paraId="32424658" w14:textId="77777777" w:rsidR="000F7377" w:rsidRDefault="000F7377"/>
    <w:p w14:paraId="33916B4C" w14:textId="77777777" w:rsidR="000F7377" w:rsidRDefault="000F7377">
      <w:r xmlns:w="http://schemas.openxmlformats.org/wordprocessingml/2006/main">
        <w:t xml:space="preserve">2. ការសង្គ្រោះរបស់យើងដោយព្រះគុណរបស់ព្រះ</w:t>
      </w:r>
    </w:p>
    <w:p w14:paraId="6CCE0777" w14:textId="77777777" w:rsidR="000F7377" w:rsidRDefault="000F7377"/>
    <w:p w14:paraId="37015DA9" w14:textId="77777777" w:rsidR="000F7377" w:rsidRDefault="000F7377">
      <w:r xmlns:w="http://schemas.openxmlformats.org/wordprocessingml/2006/main">
        <w:t xml:space="preserve">1. ម៉ាថាយ 1:1-17 - ពង្សាវតាររបស់ព្រះយេស៊ូវគ្រីស្ទ ជាព្រះរាជបុត្ររបស់ព្រះបាទដាវីឌ ជាកូនរបស់អ័ប្រាហាំ។</w:t>
      </w:r>
    </w:p>
    <w:p w14:paraId="4A72F8EE" w14:textId="77777777" w:rsidR="000F7377" w:rsidRDefault="000F7377"/>
    <w:p w14:paraId="37C4A8D0" w14:textId="77777777" w:rsidR="000F7377" w:rsidRDefault="000F7377">
      <w:r xmlns:w="http://schemas.openxmlformats.org/wordprocessingml/2006/main">
        <w:t xml:space="preserve">2. រ៉ូម 5:17-19 - ប្រសិនបើការរំលងរបស់មនុស្សតែម្នាក់នោះ សេចក្តីស្លាប់បានសោយរាជ្យតាមរយៈមនុស្សតែម្នាក់នោះ តើអស់អ្នកដែលទទួលបានអំណោយដ៏បរិបូរណ៍ពីព្រះជាម្ចាស់ និងពីអំណោយទាននៃសេចក្តីសុចរិតនឹងសោយរាជ្យក្នុងជីវិត </w:t>
      </w:r>
      <w:r xmlns:w="http://schemas.openxmlformats.org/wordprocessingml/2006/main">
        <w:lastRenderedPageBreak xmlns:w="http://schemas.openxmlformats.org/wordprocessingml/2006/main"/>
      </w:r>
      <w:r xmlns:w="http://schemas.openxmlformats.org/wordprocessingml/2006/main">
        <w:t xml:space="preserve">តាមរយៈ បុរសម្នាក់ ព្រះយេស៊ូវគ្រីស្ទ។</w:t>
      </w:r>
    </w:p>
    <w:p w14:paraId="0E8D120D" w14:textId="77777777" w:rsidR="000F7377" w:rsidRDefault="000F7377"/>
    <w:p w14:paraId="54FA3212" w14:textId="77777777" w:rsidR="000F7377" w:rsidRDefault="000F7377">
      <w:r xmlns:w="http://schemas.openxmlformats.org/wordprocessingml/2006/main">
        <w:t xml:space="preserve">ហេព្រើរ 7:15 ហើយ​វា​កាន់​តែ​ច្បាស់​ជាង​នេះ​ទៅ​ទៀត ដ្បិត​ក្រោយ​ពី​ការ​ប្រៀប​ធៀប​របស់​ម៉ិលគីសេដេក នោះ​មាន​សង្ឃ​មួយ​រូប​ទៀត​កើត​ឡើង។</w:t>
      </w:r>
    </w:p>
    <w:p w14:paraId="1D5FC2F8" w14:textId="77777777" w:rsidR="000F7377" w:rsidRDefault="000F7377"/>
    <w:p w14:paraId="7DC7632E" w14:textId="77777777" w:rsidR="000F7377" w:rsidRDefault="000F7377">
      <w:r xmlns:w="http://schemas.openxmlformats.org/wordprocessingml/2006/main">
        <w:t xml:space="preserve">វគ្គ​នេះ​និយាយ​ថា បន្ទាប់​ពី​គំរូ​ដែល​បាន​ដាក់​ដោយ​មិលគីសេដេក បូជាចារ្យ​ម្នាក់​ទៀត​បាន​ក្រោក​ឡើង។</w:t>
      </w:r>
    </w:p>
    <w:p w14:paraId="6534D9AA" w14:textId="77777777" w:rsidR="000F7377" w:rsidRDefault="000F7377"/>
    <w:p w14:paraId="378F35A3" w14:textId="77777777" w:rsidR="000F7377" w:rsidRDefault="000F7377">
      <w:r xmlns:w="http://schemas.openxmlformats.org/wordprocessingml/2006/main">
        <w:t xml:space="preserve">1. អំណាចនៃគំរូល្អ៖ តើការដើរតាមគន្លងរបស់ Melchisedec អាចធ្វើឱ្យមានភាពខុសគ្នាយ៉ាងដូចម្តេច?</w:t>
      </w:r>
    </w:p>
    <w:p w14:paraId="0C0970C1" w14:textId="77777777" w:rsidR="000F7377" w:rsidRDefault="000F7377"/>
    <w:p w14:paraId="61375AFA" w14:textId="77777777" w:rsidR="000F7377" w:rsidRDefault="000F7377">
      <w:r xmlns:w="http://schemas.openxmlformats.org/wordprocessingml/2006/main">
        <w:t xml:space="preserve">2. ក្តីសង្ឃឹមនៃសង្ឃថ្មី៖ របៀបស្វែងរកកម្លាំងក្នុងគ្រាមិនច្បាស់លាស់</w:t>
      </w:r>
    </w:p>
    <w:p w14:paraId="23AA11DF" w14:textId="77777777" w:rsidR="000F7377" w:rsidRDefault="000F7377"/>
    <w:p w14:paraId="4E7C64D0" w14:textId="77777777" w:rsidR="000F7377" w:rsidRDefault="000F7377">
      <w:r xmlns:w="http://schemas.openxmlformats.org/wordprocessingml/2006/main">
        <w:t xml:space="preserve">1. សុភាសិត 13:20 - អ្នក​ណា​ដែល​ដើរ​ជា​មួយ​នឹង​អ្នក​ប្រាជ្ញ អ្នក​នោះ​នឹង​មាន​ប្រាជ្ញា តែ​អ្នក​ណា​ដែល​ដើរ​ជា​មួយ​នឹង​មនុស្ស​ល្ងង់​នឹង​ត្រូវ​វិនាស។</w:t>
      </w:r>
    </w:p>
    <w:p w14:paraId="1534605F" w14:textId="77777777" w:rsidR="000F7377" w:rsidRDefault="000F7377"/>
    <w:p w14:paraId="1561EA11" w14:textId="77777777" w:rsidR="000F7377" w:rsidRDefault="000F7377">
      <w:r xmlns:w="http://schemas.openxmlformats.org/wordprocessingml/2006/main">
        <w:t xml:space="preserve">2. កូរិនថូស 10:23-24 - អ្វីៗទាំងអស់សុទ្ធតែមានច្បាប់សម្រាប់ខ្ញុំ ប៉ុន្តែអ្វីៗទាំងអស់មិនសមហេតុផលទេ៖ អ្វីៗទាំងអស់សុទ្ធតែមានច្បាប់សម្រាប់ខ្ញុំ ប៉ុន្តែអ្វីៗទាំងអស់មិនធ្វើអោយប្រសើរឡើងទេ។ កុំ​ឲ្យ​អ្នក​ណា​ស្វែង​រក​របស់​ខ្លួន​ឡើយ ក្រៅ​ពី​ទ្រព្យ​សម្បត្តិ​របស់​អ្នក​រាល់​គ្នា​វិញ។</w:t>
      </w:r>
    </w:p>
    <w:p w14:paraId="685D4193" w14:textId="77777777" w:rsidR="000F7377" w:rsidRDefault="000F7377"/>
    <w:p w14:paraId="5CA99578" w14:textId="77777777" w:rsidR="000F7377" w:rsidRDefault="000F7377">
      <w:r xmlns:w="http://schemas.openxmlformats.org/wordprocessingml/2006/main">
        <w:t xml:space="preserve">ហេព្រើរ 7:16 មិន​មែន​មក​តាម​ច្បាប់​នៃ​បញ្ញត្តិ​ខាង​សាច់​ឈាម​ទេ គឺ​ដោយ​អំណាច​នៃ​ជីវិត​ដែល​គ្មាន​ទី​បញ្ចប់។</w:t>
      </w:r>
    </w:p>
    <w:p w14:paraId="70D7FA1A" w14:textId="77777777" w:rsidR="000F7377" w:rsidRDefault="000F7377"/>
    <w:p w14:paraId="28A2ABA9" w14:textId="77777777" w:rsidR="000F7377" w:rsidRDefault="000F7377">
      <w:r xmlns:w="http://schemas.openxmlformats.org/wordprocessingml/2006/main">
        <w:t xml:space="preserve">ហេព្រើរ 7:16 ពន្យល់​ថា ព្រះយេស៊ូវ​ត្រូវ​បាន​បង្កើត​ឡើង មិន​មែន​តាម​ច្បាប់​នៃ​បញ្ញត្តិ​នៅ​លើ​ផែនដី​ទេ ប៉ុន្តែ​តាម​អំណាច​នៃ​ជីវិត​ដែល​គ្មាន​ទីបញ្ចប់។</w:t>
      </w:r>
    </w:p>
    <w:p w14:paraId="03A041BF" w14:textId="77777777" w:rsidR="000F7377" w:rsidRDefault="000F7377"/>
    <w:p w14:paraId="3606FD93" w14:textId="77777777" w:rsidR="000F7377" w:rsidRDefault="000F7377">
      <w:r xmlns:w="http://schemas.openxmlformats.org/wordprocessingml/2006/main">
        <w:t xml:space="preserve">1. "អំណាចនៃជីវិតអស់កល្បជានិច្ច: តើវាមានន័យយ៉ាងណាសម្រាប់យើង?"</w:t>
      </w:r>
    </w:p>
    <w:p w14:paraId="453ACB4A" w14:textId="77777777" w:rsidR="000F7377" w:rsidRDefault="000F7377"/>
    <w:p w14:paraId="7B95BC62" w14:textId="77777777" w:rsidR="000F7377" w:rsidRDefault="000F7377">
      <w:r xmlns:w="http://schemas.openxmlformats.org/wordprocessingml/2006/main">
        <w:t xml:space="preserve">2. "ការរស់នៅក្រៅច្បាប់៖ ព្រះយេស៊ូវ និងអំណាចនៃជីវិតគ្មានទីបញ្ចប់"</w:t>
      </w:r>
    </w:p>
    <w:p w14:paraId="3A68E806" w14:textId="77777777" w:rsidR="000F7377" w:rsidRDefault="000F7377"/>
    <w:p w14:paraId="659A01B9" w14:textId="77777777" w:rsidR="000F7377" w:rsidRDefault="000F7377">
      <w:r xmlns:w="http://schemas.openxmlformats.org/wordprocessingml/2006/main">
        <w:t xml:space="preserve">1. យ៉ូហាន 10:10 - "ចោរមកដើម្បីតែលួច សម្លាប់ ហើយបំផ្លាញ ខ្ញុំបានមកដើម្បីឱ្យពួកគេមានជីវិត ហើយមានវាពេញបរិបូរណ៍"។</w:t>
      </w:r>
    </w:p>
    <w:p w14:paraId="6041045A" w14:textId="77777777" w:rsidR="000F7377" w:rsidRDefault="000F7377"/>
    <w:p w14:paraId="3950CAFC" w14:textId="77777777" w:rsidR="000F7377" w:rsidRDefault="000F7377">
      <w:r xmlns:w="http://schemas.openxmlformats.org/wordprocessingml/2006/main">
        <w:t xml:space="preserve">2. រ៉ូម 6:23 - "ដ្បិត​ប្រាក់​ឈ្នួល​នៃ​អំពើ​បាប​គឺ​ជា​សេចក្ដី​ស្លាប់ ប៉ុន្តែ​អំណោយ​ទាន​នៃ​ព្រះ​គឺ​ជា​ជីវិត​អស់​កល្ប​ជានិច្ច​ក្នុង​ព្រះ​គ្រិស្ដ​យេស៊ូ​ជា​ម្ចាស់​នៃ​យើង"។</w:t>
      </w:r>
    </w:p>
    <w:p w14:paraId="6B87FAAA" w14:textId="77777777" w:rsidR="000F7377" w:rsidRDefault="000F7377"/>
    <w:p w14:paraId="5AA832C8" w14:textId="77777777" w:rsidR="000F7377" w:rsidRDefault="000F7377">
      <w:r xmlns:w="http://schemas.openxmlformats.org/wordprocessingml/2006/main">
        <w:t xml:space="preserve">ហេព្រើរ 7:17 ដ្បិត​គាត់​បាន​ថ្លែង​ទីបន្ទាល់​ថា អ្នក​ជា​សង្ឃ​អស់​កល្ប​ជា​និច្ច តាម​បញ្ជា​របស់​មិលគីសេដេក។</w:t>
      </w:r>
    </w:p>
    <w:p w14:paraId="01B11992" w14:textId="77777777" w:rsidR="000F7377" w:rsidRDefault="000F7377"/>
    <w:p w14:paraId="022EB3A2" w14:textId="77777777" w:rsidR="000F7377" w:rsidRDefault="000F7377">
      <w:r xmlns:w="http://schemas.openxmlformats.org/wordprocessingml/2006/main">
        <w:t xml:space="preserve">អ្នក​និពន្ធ​ភាសា​ហេព្រើរ​ថ្លែង​ទីបន្ទាល់​ថា ព្រះ​យេស៊ូ​ជា​សង្ឃ​ជា​រៀង​រហូត តាម​បញ្ជា​របស់​មិលគីសេដេក។</w:t>
      </w:r>
    </w:p>
    <w:p w14:paraId="54AE0D2B" w14:textId="77777777" w:rsidR="000F7377" w:rsidRDefault="000F7377"/>
    <w:p w14:paraId="343C07C1" w14:textId="77777777" w:rsidR="000F7377" w:rsidRDefault="000F7377">
      <w:r xmlns:w="http://schemas.openxmlformats.org/wordprocessingml/2006/main">
        <w:t xml:space="preserve">1. ព្រះយេស៊ូវ: បូជាចារ្យដ៏អស់កល្ប</w:t>
      </w:r>
    </w:p>
    <w:p w14:paraId="7E0240D7" w14:textId="77777777" w:rsidR="000F7377" w:rsidRDefault="000F7377"/>
    <w:p w14:paraId="377E6E1E" w14:textId="77777777" w:rsidR="000F7377" w:rsidRDefault="000F7377">
      <w:r xmlns:w="http://schemas.openxmlformats.org/wordprocessingml/2006/main">
        <w:t xml:space="preserve">2. មិលគីសេដេក៖ រូបភាពនៃព្រះយេស៊ូវ</w:t>
      </w:r>
    </w:p>
    <w:p w14:paraId="0853520A" w14:textId="77777777" w:rsidR="000F7377" w:rsidRDefault="000F7377"/>
    <w:p w14:paraId="7F7EF4A3" w14:textId="77777777" w:rsidR="000F7377" w:rsidRDefault="000F7377">
      <w:r xmlns:w="http://schemas.openxmlformats.org/wordprocessingml/2006/main">
        <w:t xml:space="preserve">1. ភីលីព 2:5-8 - ព្រះយេស៊ូវបន្ទាបខ្លួនដើម្បីបម្រើ ហើយធ្វើជាមហាបូជាចារ្យរបស់យើង។</w:t>
      </w:r>
    </w:p>
    <w:p w14:paraId="447C1B75" w14:textId="77777777" w:rsidR="000F7377" w:rsidRDefault="000F7377"/>
    <w:p w14:paraId="68363649" w14:textId="77777777" w:rsidR="000F7377" w:rsidRDefault="000F7377">
      <w:r xmlns:w="http://schemas.openxmlformats.org/wordprocessingml/2006/main">
        <w:t xml:space="preserve">2. លោកុប្បត្តិ ១៤:១៧​-​២០ - តួនាទី​របស់​មិលគីសេដេក​ជា​សង្ឃ និង​ជា​ស្តេច</w:t>
      </w:r>
    </w:p>
    <w:p w14:paraId="02CD861C" w14:textId="77777777" w:rsidR="000F7377" w:rsidRDefault="000F7377"/>
    <w:p w14:paraId="219E8FC1" w14:textId="77777777" w:rsidR="000F7377" w:rsidRDefault="000F7377">
      <w:r xmlns:w="http://schemas.openxmlformats.org/wordprocessingml/2006/main">
        <w:t xml:space="preserve">ហេព្រើរ 7:18 ប្រាកដ​ជា​មាន​ការ​លុប​ចោល​បញ្ញត្តិ​ដែល​បាន​ប្រព្រឹត្ត​ទៅ​ដោយ​សារ​តែ​ភាព​ទន់​ខ្សោយ និង​ឥត​ប្រយោជន៍។</w:t>
      </w:r>
    </w:p>
    <w:p w14:paraId="5AFD9FB4" w14:textId="77777777" w:rsidR="000F7377" w:rsidRDefault="000F7377"/>
    <w:p w14:paraId="4EE49CE6" w14:textId="77777777" w:rsidR="000F7377" w:rsidRDefault="000F7377">
      <w:r xmlns:w="http://schemas.openxmlformats.org/wordprocessingml/2006/main">
        <w:t xml:space="preserve">បញ្ញត្តិ​ដែល​មាន​ពី​មុន​ត្រូវ​បាន​លុប​ចោល​ដោយ​សារ​វា​ខ្សោយ និង​គ្មាន​ប្រយោជន៍។</w:t>
      </w:r>
    </w:p>
    <w:p w14:paraId="3363FB99" w14:textId="77777777" w:rsidR="000F7377" w:rsidRDefault="000F7377"/>
    <w:p w14:paraId="1DB7E078" w14:textId="77777777" w:rsidR="000F7377" w:rsidRDefault="000F7377">
      <w:r xmlns:w="http://schemas.openxmlformats.org/wordprocessingml/2006/main">
        <w:t xml:space="preserve">1. អំណាចនៃការផ្លាស់ប្តូរ៖ របៀបដែលយើងអាចយកឈ្នះលើភាពទន់ខ្សោយ និងគ្មានផលចំណេញ</w:t>
      </w:r>
    </w:p>
    <w:p w14:paraId="322B24CD" w14:textId="77777777" w:rsidR="000F7377" w:rsidRDefault="000F7377"/>
    <w:p w14:paraId="3C2F91B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ភាពស្រស់ស្អាតនៃកិច្ចព្រមព្រៀងថ្មី: របៀបដែលយើងអាចស្វែងរកកម្លាំងនៅក្នុងព្រះអម្ចាស់</w:t>
      </w:r>
    </w:p>
    <w:p w14:paraId="07F5A04D" w14:textId="77777777" w:rsidR="000F7377" w:rsidRDefault="000F7377"/>
    <w:p w14:paraId="751371C0" w14:textId="77777777" w:rsidR="000F7377" w:rsidRDefault="000F7377">
      <w:r xmlns:w="http://schemas.openxmlformats.org/wordprocessingml/2006/main">
        <w:t xml:space="preserve">1. រ៉ូម 8:1-2 “ឥឡូវ​នេះ​គ្មាន​ការ​ថ្កោល​ទោស​ដល់​អស់​អ្នក​ដែល​នៅ​ក្នុង​ព្រះ‌គ្រីស្ទ​យេស៊ូវ ដែល​មិន​ដើរ​តាម​សាច់​ឈាម​ទេ គឺ​ដើរ​តាម​ព្រះ‌វិញ្ញាណ ដ្បិត​ក្រឹត្យ‌វិន័យ​នៃ​ព្រះ‌វិញ្ញាណ​នៃ​ជីវិត​ក្នុង​ព្រះ‌គ្រីស្ទ​យេស៊ូវ​បាន​រំដោះ​ខ្ញុំ ពី​ច្បាប់​នៃ​អំពើ​បាប និង​សេចក្ដី​ស្លាប់»។</w:t>
      </w:r>
    </w:p>
    <w:p w14:paraId="05FFD368" w14:textId="77777777" w:rsidR="000F7377" w:rsidRDefault="000F7377"/>
    <w:p w14:paraId="425DEB9D" w14:textId="77777777" w:rsidR="000F7377" w:rsidRDefault="000F7377">
      <w:r xmlns:w="http://schemas.openxmlformats.org/wordprocessingml/2006/main">
        <w:t xml:space="preserve">2 កូរិនថូស 12:9-10 «ហើយ​គាត់​មាន​ប្រសាសន៍​មក​ខ្ញុំ​ថា ព្រះគុណ​របស់​ខ្ញុំ​គ្រប់​គ្រាន់​សម្រាប់​អ្នក ដ្បិត​កម្លាំង​របស់​ខ្ញុំ​បាន​ល្អ​ឥត​ខ្ចោះ​ក្នុង​ភាព​ទន់​ខ្សោយ ដូច្នេះ​ខ្ញុំ​នឹង​លើក​តម្កើង​ភាព​ទន់​ខ្សោយ​របស់​ខ្ញុំ​ជា​ជាង ដើម្បី​ឲ្យ​ព្រះចេស្ដា​នៃ​ព្រះគ្រីស្ទ​បាន​សម្រាក។ មក​លើ​ខ្ញុំ ហេតុ​នេះ​ហើយ​បាន​ជា​ខ្ញុំ​ពេញ​ចិត្ត​នឹង​ភាព​ទន់​ខ្សោយ ការ​ស្តី​បន្ទោស ការ​ចាំបាច់ ការ​បៀតបៀន ក្នុង​ការ​ទុក្ខ​ព្រួយ ដោយ​សារ​ព្រះ​គ្រីស្ទ ដ្បិត​កាល​ណា​ខ្ញុំ​ទន់​ខ្សោយ នោះ​ខ្ញុំ​នឹង​មាន​កម្លាំង»។</w:t>
      </w:r>
    </w:p>
    <w:p w14:paraId="2824ADAB" w14:textId="77777777" w:rsidR="000F7377" w:rsidRDefault="000F7377"/>
    <w:p w14:paraId="2227457A" w14:textId="77777777" w:rsidR="000F7377" w:rsidRDefault="000F7377">
      <w:r xmlns:w="http://schemas.openxmlformats.org/wordprocessingml/2006/main">
        <w:t xml:space="preserve">ហេព្រើរ 7:19 ដ្បិត​ក្រឹត្យវិន័យ​មិន​បាន​ធ្វើ​អ្វី​ល្អ​ឥត​ខ្ចោះ​ទេ ប៉ុន្តែ​ការ​នាំ​មក​នូវ​សេចក្ដី​សង្ឃឹម​ដ៏​ប្រសើរ​នោះ​បាន​កើត​ឡើង។ ដោយ​យើង​ចូល​ទៅ​ជិត​ព្រះ។</w:t>
      </w:r>
    </w:p>
    <w:p w14:paraId="57A11051" w14:textId="77777777" w:rsidR="000F7377" w:rsidRDefault="000F7377"/>
    <w:p w14:paraId="58FBD9B4" w14:textId="77777777" w:rsidR="000F7377" w:rsidRDefault="000F7377">
      <w:r xmlns:w="http://schemas.openxmlformats.org/wordprocessingml/2006/main">
        <w:t xml:space="preserve">បន្ទាត់ថ្មីនៅក្នុងហេព្រើរ 7:19 ក្រិត្យវិន័យត្រូវបានគេមើលឃើញថាមិនល្អឥតខ្ចោះ ហើយមានសេចក្តីសង្ឃឹមប្រសើរជាងមុនត្រូវបានបង្ហាញ ដែលអនុញ្ញាតឱ្យយើងចូលទៅជិតព្រះ។</w:t>
      </w:r>
    </w:p>
    <w:p w14:paraId="50DBA5E8" w14:textId="77777777" w:rsidR="000F7377" w:rsidRDefault="000F7377"/>
    <w:p w14:paraId="1578951E" w14:textId="77777777" w:rsidR="000F7377" w:rsidRDefault="000F7377">
      <w:r xmlns:w="http://schemas.openxmlformats.org/wordprocessingml/2006/main">
        <w:t xml:space="preserve">1. សង្ឃឹមលើព្រះ: របៀបដែលជំនឿរបស់យើងធ្វើឱ្យយើងកាន់តែខិតទៅជិតទ្រង់</w:t>
      </w:r>
    </w:p>
    <w:p w14:paraId="4DFD5F96" w14:textId="77777777" w:rsidR="000F7377" w:rsidRDefault="000F7377"/>
    <w:p w14:paraId="0C48E678" w14:textId="77777777" w:rsidR="000F7377" w:rsidRDefault="000F7377">
      <w:r xmlns:w="http://schemas.openxmlformats.org/wordprocessingml/2006/main">
        <w:t xml:space="preserve">2. ភាពល្អឥតខ្ចោះនៃសេចក្តីជំនឿ៖ ការស្គាល់ព្រះតាមរយៈក្តីសង្ឃឹមរបស់យើង។</w:t>
      </w:r>
    </w:p>
    <w:p w14:paraId="63BE4F6D" w14:textId="77777777" w:rsidR="000F7377" w:rsidRDefault="000F7377"/>
    <w:p w14:paraId="16F9ED87" w14:textId="77777777" w:rsidR="000F7377" w:rsidRDefault="000F7377">
      <w:r xmlns:w="http://schemas.openxmlformats.org/wordprocessingml/2006/main">
        <w:t xml:space="preserve">1. រ៉ូម 5:2 - តាមរយៈព្រះអង្គ យើងក៏ទទួលបានដោយជំនឿទៅលើព្រះគុណដែលយើងឈរ ហើយយើងរីករាយដោយសង្ឃឹមលើសិរីរុងរឿងរបស់ព្រះជាម្ចាស់។</w:t>
      </w:r>
    </w:p>
    <w:p w14:paraId="0D1A2139" w14:textId="77777777" w:rsidR="000F7377" w:rsidRDefault="000F7377"/>
    <w:p w14:paraId="3E793EA1" w14:textId="77777777" w:rsidR="000F7377" w:rsidRDefault="000F7377">
      <w:r xmlns:w="http://schemas.openxmlformats.org/wordprocessingml/2006/main">
        <w:t xml:space="preserve">2. អេភេសូរ 2:18 - ព្រោះតាមរយៈព្រះអង្គ យើងទាំងពីរមានវិញ្ញាណតែមួយទៅកាន់ព្រះវរបិតា។</w:t>
      </w:r>
    </w:p>
    <w:p w14:paraId="4C6485CC" w14:textId="77777777" w:rsidR="000F7377" w:rsidRDefault="000F7377"/>
    <w:p w14:paraId="476DBEBF" w14:textId="77777777" w:rsidR="000F7377" w:rsidRDefault="000F7377">
      <w:r xmlns:w="http://schemas.openxmlformats.org/wordprocessingml/2006/main">
        <w:t xml:space="preserve">ហេព្រើរ 7:20 ហើយ​ដរាបណា​មិន​បាន​ស្បថ​ទេ គាត់​ត្រូវ​បាន​តែងតាំង​ជា​សង្ឃ។</w:t>
      </w:r>
    </w:p>
    <w:p w14:paraId="583B84D8" w14:textId="77777777" w:rsidR="000F7377" w:rsidRDefault="000F7377"/>
    <w:p w14:paraId="7E643C0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អ្នកនិពន្ធភាសាហេព្រើរនិយាយអំពីរបៀបដែលព្រះយេស៊ូវត្រូវបានតែងតាំងជាបូជាចារ្យដោយស្បថ។</w:t>
      </w:r>
    </w:p>
    <w:p w14:paraId="66604936" w14:textId="77777777" w:rsidR="000F7377" w:rsidRDefault="000F7377"/>
    <w:p w14:paraId="16E586F1" w14:textId="77777777" w:rsidR="000F7377" w:rsidRDefault="000F7377">
      <w:r xmlns:w="http://schemas.openxmlformats.org/wordprocessingml/2006/main">
        <w:t xml:space="preserve">1. បូជាចារ្យជាមួយនឹងការសន្យាមួយ: សារៈសំខាន់នៃសម្បថនៅក្នុងហេព្រើរ 7:20</w:t>
      </w:r>
    </w:p>
    <w:p w14:paraId="7E769BB8" w14:textId="77777777" w:rsidR="000F7377" w:rsidRDefault="000F7377"/>
    <w:p w14:paraId="2740EFAF" w14:textId="77777777" w:rsidR="000F7377" w:rsidRDefault="000F7377">
      <w:r xmlns:w="http://schemas.openxmlformats.org/wordprocessingml/2006/main">
        <w:t xml:space="preserve">2. បូជាចារ្យរបស់ព្រះអម្ចាស់: ព្រះយេស៊ូវគ្រីស្ទជាបូជាចារ្យខ្ពស់បំផុត</w:t>
      </w:r>
    </w:p>
    <w:p w14:paraId="0137E093" w14:textId="77777777" w:rsidR="000F7377" w:rsidRDefault="000F7377"/>
    <w:p w14:paraId="57AF0C44" w14:textId="77777777" w:rsidR="000F7377" w:rsidRDefault="000F7377">
      <w:r xmlns:w="http://schemas.openxmlformats.org/wordprocessingml/2006/main">
        <w:t xml:space="preserve">1. លោកុប្បត្តិ 22:16-17 - ហើយ​និយាយ​ថា​: ព្រះអម្ចាស់​មាន​ព្រះបន្ទូល​ថា​ខ្ញុំ​បាន​ស្បថ​ដោយ​ខ្លួន​ខ្ញុំ​ផ្ទាល់, ដ្បិត​ដោយ​សារ​តែ​អ្នក​បាន​ធ្វើ​ការ​នេះ, ហើយ​មិន​បាន​ឃាត់​កូន​ប្រុស​តែ​មួយ​របស់​អ្នក​។</w:t>
      </w:r>
    </w:p>
    <w:p w14:paraId="717674A1" w14:textId="77777777" w:rsidR="000F7377" w:rsidRDefault="000F7377"/>
    <w:p w14:paraId="68652751" w14:textId="77777777" w:rsidR="000F7377" w:rsidRDefault="000F7377">
      <w:r xmlns:w="http://schemas.openxmlformats.org/wordprocessingml/2006/main">
        <w:t xml:space="preserve">2. ទំនុកតម្កើង 110:4 - ព្រះអម្ចាស់​បាន​ស្បថ​ហើយ មិន​ប្រែ​ចិត្ត​ឡើយ ព្រះអង្គ​ជា​បូជាចារ្យ​រហូត​ត​ទៅ តាម​បញ្ជា​របស់​លោក​មិលគីស្សាដែក។</w:t>
      </w:r>
    </w:p>
    <w:p w14:paraId="0BA23EBF" w14:textId="77777777" w:rsidR="000F7377" w:rsidRDefault="000F7377"/>
    <w:p w14:paraId="6A4DE393" w14:textId="77777777" w:rsidR="000F7377" w:rsidRDefault="000F7377">
      <w:r xmlns:w="http://schemas.openxmlformats.org/wordprocessingml/2006/main">
        <w:t xml:space="preserve">ហេព្រើរ 7:21 (ដ្បិត​សង្ឃ​ទាំង​នោះ​មិន​បាន​ស្បថ​ទេ ប៉ុន្តែ​នេះ​ជា​ពាក្យ​សម្បថ​ដោយ​គាត់​ដែល​មាន​ប្រសាសន៍​ទៅ​គាត់​ថា ព្រះ​អម្ចាស់​ស្បថ​ហើយ​នឹង​មិន​ប្រែ​ចិត្ត​ទេ ទ្រង់​ជា​សង្ឃ​អស់​កល្ប​ជា​និច្ច តាម​បញ្ជា​របស់​មិលគីសេដេក។</w:t>
      </w:r>
    </w:p>
    <w:p w14:paraId="49207577" w14:textId="77777777" w:rsidR="000F7377" w:rsidRDefault="000F7377"/>
    <w:p w14:paraId="7D4721C1" w14:textId="77777777" w:rsidR="000F7377" w:rsidRDefault="000F7377">
      <w:r xmlns:w="http://schemas.openxmlformats.org/wordprocessingml/2006/main">
        <w:t xml:space="preserve">បូជាចារ្យនៃគម្ពីរសញ្ញាចាស់ត្រូវបានតែងតាំងដោយគ្មានសម្បថ ខណៈដែលព្រះយេស៊ូវត្រូវបានតែងតាំងដោយសម្បថដោយព្រះផ្ទាល់។</w:t>
      </w:r>
    </w:p>
    <w:p w14:paraId="2CE6ECEA" w14:textId="77777777" w:rsidR="000F7377" w:rsidRDefault="000F7377"/>
    <w:p w14:paraId="321B93F7" w14:textId="77777777" w:rsidR="000F7377" w:rsidRDefault="000F7377">
      <w:r xmlns:w="http://schemas.openxmlformats.org/wordprocessingml/2006/main">
        <w:t xml:space="preserve">1. សម្បថដែលមិនអាចបំបែកបាន៖ ការសន្យារបស់ព្រះអម្ចាស់ចំពោះព្រះយេស៊ូវ</w:t>
      </w:r>
    </w:p>
    <w:p w14:paraId="67084518" w14:textId="77777777" w:rsidR="000F7377" w:rsidRDefault="000F7377"/>
    <w:p w14:paraId="434F85CE" w14:textId="77777777" w:rsidR="000F7377" w:rsidRDefault="000F7377">
      <w:r xmlns:w="http://schemas.openxmlformats.org/wordprocessingml/2006/main">
        <w:t xml:space="preserve">2. បព្វជិតភាពរបស់ព្រះយេស៊ូវ៖ លំដាប់កំពូល</w:t>
      </w:r>
    </w:p>
    <w:p w14:paraId="5CCD12BD" w14:textId="77777777" w:rsidR="000F7377" w:rsidRDefault="000F7377"/>
    <w:p w14:paraId="4254D3DF" w14:textId="77777777" w:rsidR="000F7377" w:rsidRDefault="000F7377">
      <w:r xmlns:w="http://schemas.openxmlformats.org/wordprocessingml/2006/main">
        <w:t xml:space="preserve">1. ទំនុកតម្កើង 110:4 - «ព្រះអម្ចាស់​បាន​ស្បថ​ហើយ មិន​ប្រែ​ចិត្ត​ថា 'អ្នក​រាល់​គ្នា​ជា​បូជាចារ្យ​ជា​រៀង​រហូត តាម​បញ្ជា​របស់​លោក​មិលគីស្សាដែក»។</w:t>
      </w:r>
    </w:p>
    <w:p w14:paraId="4B50EB7A" w14:textId="77777777" w:rsidR="000F7377" w:rsidRDefault="000F7377"/>
    <w:p w14:paraId="7A667C83" w14:textId="77777777" w:rsidR="000F7377" w:rsidRDefault="000F7377">
      <w:r xmlns:w="http://schemas.openxmlformats.org/wordprocessingml/2006/main">
        <w:t xml:space="preserve">2. លោកុប្បត្តិ 14:18-20 - «បន្ទាប់មក មិលគីស្សាដែក ជាស្តេចនៃសាឡឹម បាននាំយកនំបុ័ង និងស្រាទំពាំងបាយជូរមក។ គាត់គឺជាបូជាចារ្យរបស់ព្រះជាម្ចាស់ដ៏ខ្ពង់ខ្ពស់បំផុត។ ហើយ​គាត់​បាន​ប្រទាន​ពរ​គាត់​ហើយ​មាន​ប្រសាសន៍​ថា​: 'សូម​ប្រទាន​ពរ​ដល់​អាប់រ៉ាម​នៃ​ព្រះ​ដ៏​ខ្ពង់ខ្ពស់​បំផុត </w:t>
      </w:r>
      <w:r xmlns:w="http://schemas.openxmlformats.org/wordprocessingml/2006/main">
        <w:lastRenderedPageBreak xmlns:w="http://schemas.openxmlformats.org/wordprocessingml/2006/main"/>
      </w:r>
      <w:r xmlns:w="http://schemas.openxmlformats.org/wordprocessingml/2006/main">
        <w:t xml:space="preserve">​ដែល​បាន​គ្រប់​គ្រង​ស្ថាន​បរមសុខ​និង​ផែនដី​។ សូម​ថ្វាយ​ព្រះ​ពរ​ព្រះ​ដ៏​ខ្ពង់ខ្ពស់​បំផុត ដែល​បាន​ប្រគល់​ខ្មាំង​សត្រូវ​មក​ក្នុង​កណ្ដាប់​ដៃ​របស់​អ្នក។ ហើយគាត់បានឱ្យគាត់មួយភាគដប់នៃទាំងអស់»។</w:t>
      </w:r>
    </w:p>
    <w:p w14:paraId="48C39B96" w14:textId="77777777" w:rsidR="000F7377" w:rsidRDefault="000F7377"/>
    <w:p w14:paraId="133495D9" w14:textId="77777777" w:rsidR="000F7377" w:rsidRDefault="000F7377">
      <w:r xmlns:w="http://schemas.openxmlformats.org/wordprocessingml/2006/main">
        <w:t xml:space="preserve">ហេព្រើរ 7:22 លោក​យេស៊ូ​បាន​ធ្វើ​ឲ្យ​ប្រាកដ​នូវ​ទីបន្ទាល់​ដ៏​ល្អ​ជាង​នេះ។</w:t>
      </w:r>
    </w:p>
    <w:p w14:paraId="63655CD4" w14:textId="77777777" w:rsidR="000F7377" w:rsidRDefault="000F7377"/>
    <w:p w14:paraId="42A7174B" w14:textId="77777777" w:rsidR="000F7377" w:rsidRDefault="000F7377">
      <w:r xmlns:w="http://schemas.openxmlformats.org/wordprocessingml/2006/main">
        <w:t xml:space="preserve">លោក​យេស៊ូ​ត្រូវ​បាន​ផ្ដល់​ជា​ការ​ធានា​នៃ​សេចក្ដី​សញ្ញា​ល្អ​ជាង​ការ​ដែល​ព្រះ​បាន​ធ្វើ​ជាមួយ​នឹង​ប្រជាជន​អ៊ីស្រាអែល។</w:t>
      </w:r>
    </w:p>
    <w:p w14:paraId="1F356FC4" w14:textId="77777777" w:rsidR="000F7377" w:rsidRDefault="000F7377"/>
    <w:p w14:paraId="600D6BAC" w14:textId="77777777" w:rsidR="000F7377" w:rsidRDefault="000F7377">
      <w:r xmlns:w="http://schemas.openxmlformats.org/wordprocessingml/2006/main">
        <w:t xml:space="preserve">1. ព្រះយេស៊ូវ - ការធានានៃកិច្ចព្រមព្រៀងប្រសើរជាងមុន។</w:t>
      </w:r>
    </w:p>
    <w:p w14:paraId="7DE88B89" w14:textId="77777777" w:rsidR="000F7377" w:rsidRDefault="000F7377"/>
    <w:p w14:paraId="5D3DEFBE" w14:textId="77777777" w:rsidR="000F7377" w:rsidRDefault="000F7377">
      <w:r xmlns:w="http://schemas.openxmlformats.org/wordprocessingml/2006/main">
        <w:t xml:space="preserve">2. សារៈសំខាន់នៃភាពប្រាកដរបស់ព្រះយេស៊ូវនៃគម្ពីរសញ្ញាប្រសើរជាង</w:t>
      </w:r>
    </w:p>
    <w:p w14:paraId="2C23384C" w14:textId="77777777" w:rsidR="000F7377" w:rsidRDefault="000F7377"/>
    <w:p w14:paraId="5E338124" w14:textId="77777777" w:rsidR="000F7377" w:rsidRDefault="000F7377">
      <w:r xmlns:w="http://schemas.openxmlformats.org/wordprocessingml/2006/main">
        <w:t xml:space="preserve">1. យេរេមា 31:31-34 - ព្រះអម្ចាស់​មាន​ព្រះបន្ទូល​មក​ទៀត​ថា មើល​ចុះ ថ្ងៃ​នឹង​មក​ដល់ ពេល​ដែល​យើង​នឹង​ធ្វើ​សេចក្ដី​សញ្ញា​ថ្មី​ជាមួយ​នឹង​វង្ស​អ៊ីស្រាអែល និង​វង្ស​យូដា មិន​ដូច​សេចក្ដី​សញ្ញា​ដែល​យើង​បាន​ធ្វើ​ជា​មួយ​នឹង​បុព្វបុរស​របស់​ពួក​គេ​ឡើយ។ ព្រះ‌អម្ចាស់​មាន​ព្រះ‌បន្ទូល​ថា នៅ​ថ្ងៃ​ដែល​យើង​ចាប់​ដៃ​គេ​នាំ​គេ​ចេញ​ពី​ស្រុក​អេស៊ីប សម្ពន្ធ‌មេត្រី​របស់​យើង​ដែល​គេ​បាន​បំបែក ទោះ​បី​ខ្ញុំ​ជា​ប្ដី​គេ​ក៏​ដោយ។ ប៉ុន្តែ នេះ​ជា​សេចក្ដី​សញ្ញា​ដែល​យើង​នឹង​ធ្វើ​ជា​មួយ​នឹង​វង្ស​អ៊ីស្រា‌អែល ក្រោយ​ពី​ថ្ងៃ​នោះ ព្រះ‌អម្ចាស់​មាន​ព្រះ‌បន្ទូល​ថា: យើង​នឹង​ដាក់​ក្រឹត្យ‌វិន័យ​របស់​យើង​នៅ​ក្នុង​ពួក​គេ ហើយ​យើង​នឹង​សរសេរ​ទុក​ក្នុង​ចិត្ត​គេ។ ហើយ​យើង​នឹង​ធ្វើ​ជា​ព្រះ​របស់​ពួក​គេ ហើយ​ពួក​គេ​នឹង​ក្លាយ​ជា​ប្រជារាស្ត្រ​របស់​យើង។ ហើយ​រាល់​គ្នា​នឹង​លែង​បង្រៀន​អ្នក​ជិត​ខាង​និង​បង​ប្អូន​របស់​ខ្លួន​ដោយ​និយាយ​ថា ‹ចូរ​ស្គាល់​ព្រះ‌អម្ចាស់› ដ្បិត​គេ​នឹង​ស្គាល់​យើង​ទាំង​អស់​គ្នា ចាប់​តាំង​ពី​អ្នក​តូច​បំផុត​រហូត​ដល់​ធំ​បំផុត នេះ​ជា​ព្រះ‌បន្ទូល​របស់​ព្រះ‌អម្ចាស់។ ដ្បិត​យើង​នឹង​អត់ទោស​អំពើ​ទុច្ចរិត​របស់​គេ ហើយ​ខ្ញុំ​នឹង​មិន​នឹក​ចាំ​ពី​អំពើ​បាប​របស់​គេ​ទៀត​ឡើយ»។</w:t>
      </w:r>
    </w:p>
    <w:p w14:paraId="78EE317E" w14:textId="77777777" w:rsidR="000F7377" w:rsidRDefault="000F7377"/>
    <w:p w14:paraId="64EDB2CC" w14:textId="77777777" w:rsidR="000F7377" w:rsidRDefault="000F7377">
      <w:r xmlns:w="http://schemas.openxmlformats.org/wordprocessingml/2006/main">
        <w:t xml:space="preserve">2. អេសេគាល 36:25-27 - «យើងនឹងប្រោះទឹកស្អាតលើអ្នក នោះអ្នកនឹងបានស្អាតពីភាពស្មោកគ្រោកទាំងអស់ ហើយពីរូបព្រះទាំងអស់របស់អ្នក យើងនឹងលាងសំអាតអ្នក។ ហើយ​ខ្ញុំ​នឹង​ផ្តល់​ឱ្យ​អ្នក​នូវ​បេះដូង​ថ្មី ហើយ​វិញ្ញាណ​ថ្មី​នឹង​ដាក់​នៅ​ក្នុង​អ្នក​។ ហើយ​យើង​នឹង​ដក​បេះដូង​ថ្ម​ចេញ​ពី​សាច់​របស់​អ្នក ហើយ​នឹង​ឲ្យ​អ្នក​នូវ​បេះដូង​សាច់​ឈាម។ ហើយ​យើង​នឹង​ដាក់​វិញ្ញាណ​របស់​ខ្ញុំ​នៅ​ក្នុង​អ្នក ហើយ​ធ្វើ​ឲ្យ​អ្នក​រាល់​គ្នា​ដើរ​តាម​ច្បាប់​របស់​យើង ហើយ​ត្រូវ​ប្រយ័ត្ន​ក្នុង​ការ​គោរព​តាម​ច្បាប់​របស់​យើង»។</w:t>
      </w:r>
    </w:p>
    <w:p w14:paraId="0DF1180D" w14:textId="77777777" w:rsidR="000F7377" w:rsidRDefault="000F7377"/>
    <w:p w14:paraId="75345953" w14:textId="77777777" w:rsidR="000F7377" w:rsidRDefault="000F7377">
      <w:r xmlns:w="http://schemas.openxmlformats.org/wordprocessingml/2006/main">
        <w:t xml:space="preserve">ហេព្រើរ 7:23 ហើយ​ពួក​គេ​ពិត​ជា​មាន​សង្ឃ​ជា​ច្រើន​មែន ពី​ព្រោះ​ពួក​គេ​មិន​ត្រូវ​រង​ទុក្ខ​ដើម្បី​បន្ត​ដោយ​សារ​សេចក្ដី​ស្លាប់។</w:t>
      </w:r>
    </w:p>
    <w:p w14:paraId="7453C49A" w14:textId="77777777" w:rsidR="000F7377" w:rsidRDefault="000F7377"/>
    <w:p w14:paraId="4CAA4719" w14:textId="77777777" w:rsidR="000F7377" w:rsidRDefault="000F7377">
      <w:r xmlns:w="http://schemas.openxmlformats.org/wordprocessingml/2006/main">
        <w:t xml:space="preserve">បូជាចារ្យជាច្រើននៅក្នុងគម្ពីរសញ្ញាចាស់មិនអាចបន្តបានទេដោយសារតែការស្លាប់។</w:t>
      </w:r>
    </w:p>
    <w:p w14:paraId="3B766D5D" w14:textId="77777777" w:rsidR="000F7377" w:rsidRDefault="000F7377"/>
    <w:p w14:paraId="494E561C" w14:textId="77777777" w:rsidR="000F7377" w:rsidRDefault="000F7377">
      <w:r xmlns:w="http://schemas.openxmlformats.org/wordprocessingml/2006/main">
        <w:t xml:space="preserve">១៖ ព្រះ​យេស៊ូ​ជា​មហា​បូជាចារ្យ​ដ៏​អស្ចារ្យ​របស់​យើង ដែល​នឹង​មិន​ស្លាប់​ឡើយ។</w:t>
      </w:r>
    </w:p>
    <w:p w14:paraId="5D4A5B65" w14:textId="77777777" w:rsidR="000F7377" w:rsidRDefault="000F7377"/>
    <w:p w14:paraId="08A108C3" w14:textId="77777777" w:rsidR="000F7377" w:rsidRDefault="000F7377">
      <w:r xmlns:w="http://schemas.openxmlformats.org/wordprocessingml/2006/main">
        <w:t xml:space="preserve">២៖ យើង​អាច​ទុក​ចិត្ត​លើ​ព្រះយេស៊ូវ ជា​សម្ដេច​សង្ឃ​ដែល​មិន​ផ្លាស់​ប្ដូរ។</w:t>
      </w:r>
    </w:p>
    <w:p w14:paraId="24D9D6DD" w14:textId="77777777" w:rsidR="000F7377" w:rsidRDefault="000F7377"/>
    <w:p w14:paraId="5414B4B3" w14:textId="77777777" w:rsidR="000F7377" w:rsidRDefault="000F7377">
      <w:r xmlns:w="http://schemas.openxmlformats.org/wordprocessingml/2006/main">
        <w:t xml:space="preserve">1: Hebrews 4:14 - ដោយ​មើល​ឃើញ​ថា​យើង​មាន​មហាបូជាចារ្យ​ដ៏​អស្ចារ្យ​មួយ​ដែល​បាន​ឆ្លង​ទៅ​កាន់​ស្ថាន​បរមសុខ​គឺ​ព្រះយេស៊ូវ​ជា​ព្រះរាជបុត្រា​នៃ​ព្រះ​បាន​អនុញ្ញាត​ឱ្យ​យើង​ប្រកាន់​ខ្ជាប់​នូវ​វិជ្ជាជីវៈ​របស់​យើង​។</w:t>
      </w:r>
    </w:p>
    <w:p w14:paraId="39651DC1" w14:textId="77777777" w:rsidR="000F7377" w:rsidRDefault="000F7377"/>
    <w:p w14:paraId="77335013" w14:textId="77777777" w:rsidR="000F7377" w:rsidRDefault="000F7377">
      <w:r xmlns:w="http://schemas.openxmlformats.org/wordprocessingml/2006/main">
        <w:t xml:space="preserve">2: Hebrews 10:21 - ហើយ​មាន​សម្ដេច​សង្ឃ​មួយ​លើ​ព្រះដំណាក់​របស់​ព្រះ;</w:t>
      </w:r>
    </w:p>
    <w:p w14:paraId="0693D660" w14:textId="77777777" w:rsidR="000F7377" w:rsidRDefault="000F7377"/>
    <w:p w14:paraId="7093E2E2" w14:textId="77777777" w:rsidR="000F7377" w:rsidRDefault="000F7377">
      <w:r xmlns:w="http://schemas.openxmlformats.org/wordprocessingml/2006/main">
        <w:t xml:space="preserve">ហេព្រើរ 7:24 ប៉ុន្តែ​បុរស​នេះ​មាន​បព្វជិតភាព​មិន​ចេះ​ប្រែប្រួល ដោយ​សារ​គាត់​នៅ​តែ​បន្ត។</w:t>
      </w:r>
    </w:p>
    <w:p w14:paraId="7473F946" w14:textId="77777777" w:rsidR="000F7377" w:rsidRDefault="000F7377"/>
    <w:p w14:paraId="202EF854" w14:textId="77777777" w:rsidR="000F7377" w:rsidRDefault="000F7377">
      <w:r xmlns:w="http://schemas.openxmlformats.org/wordprocessingml/2006/main">
        <w:t xml:space="preserve">បព្វជិតភាពរបស់ព្រះយេស៊ូវគឺមិនអាចផ្លាស់ប្តូរបាន មិនដូចបព្វជិតភាពនៃគម្ពីរសញ្ញាចាស់នោះទេ។</w:t>
      </w:r>
    </w:p>
    <w:p w14:paraId="44F978C5" w14:textId="77777777" w:rsidR="000F7377" w:rsidRDefault="000F7377"/>
    <w:p w14:paraId="319AF7A2" w14:textId="77777777" w:rsidR="000F7377" w:rsidRDefault="000F7377">
      <w:r xmlns:w="http://schemas.openxmlformats.org/wordprocessingml/2006/main">
        <w:t xml:space="preserve">1. សេចក្តីស្រឡាញ់ដែលមិនអាចផ្លាស់ប្តូរបាន៖ បព្វជិតភាពដែលមិនអាចផ្លាស់ប្តូរបាននៃព្រះយេស៊ូវគ្រីស្ទ</w:t>
      </w:r>
    </w:p>
    <w:p w14:paraId="211AC211" w14:textId="77777777" w:rsidR="000F7377" w:rsidRDefault="000F7377"/>
    <w:p w14:paraId="1A93D334" w14:textId="77777777" w:rsidR="000F7377" w:rsidRDefault="000F7377">
      <w:r xmlns:w="http://schemas.openxmlformats.org/wordprocessingml/2006/main">
        <w:t xml:space="preserve">2. បព្វជិតភាពល្អឥតខ្ចោះរបស់ព្រះយេស៊ូវ៖ មិនផ្លាស់ប្តូរ មិនបរាជ័យ និងមិនចេះចប់</w:t>
      </w:r>
    </w:p>
    <w:p w14:paraId="341A413E" w14:textId="77777777" w:rsidR="000F7377" w:rsidRDefault="000F7377"/>
    <w:p w14:paraId="6E45A8B5" w14:textId="77777777" w:rsidR="000F7377" w:rsidRDefault="000F7377">
      <w:r xmlns:w="http://schemas.openxmlformats.org/wordprocessingml/2006/main">
        <w:t xml:space="preserve">ហេព្រើរ 5:6 «ដូច​ដែល​លោក​បាន​មាន​ប្រសាសន៍​នៅ​កន្លែង​មួយ​ទៀត​ថា ទ្រង់​ជា​សង្ឃ​អស់​កល្ប​ជា​និច្ច តាម​បញ្ជា​របស់​លោក​មិលគីសេដេក»។</w:t>
      </w:r>
    </w:p>
    <w:p w14:paraId="01662902" w14:textId="77777777" w:rsidR="000F7377" w:rsidRDefault="000F7377"/>
    <w:p w14:paraId="473FF1F1" w14:textId="77777777" w:rsidR="000F7377" w:rsidRDefault="000F7377">
      <w:r xmlns:w="http://schemas.openxmlformats.org/wordprocessingml/2006/main">
        <w:t xml:space="preserve">រ៉ូម ៨:៣៥-៣៩ «តើអ្នកណានឹងបំបែកយើងចេញពីសេចក្តីស្រឡាញ់របស់ព្រះគ្រីស្ទ? ទុក្ខវេទនា ឬទុក្ខព្រួយ ឬការបៀតបៀន ទុរ្ភិក្ស ឬអាក្រាត ឬគ្រោះថ្នាក់ ឬដាវ? ដូច​មាន​ចែង​ទុក​មក​ថា “យើង​ខ្ញុំ​ត្រូវ​គេ​សម្លាប់​ពេញ​មួយ​ថ្ងៃ ដោយ​យល់​ដល់​ទ្រង់។ យើង​ត្រូវ​បាន​គេ​ចាត់​ទុក​ថា​ជា​ចៀម​សម្រាប់​ការ​សម្លាប់។ ទេ យើង​ជា​អ្នក​មាន​ជ័យ​ជម្នះ​លើស​ពី​ព្រះអង្គ​ដែល​បាន​ស្រឡាញ់​យើង​ទៅ​ទៀត។ ព្រោះ​ខ្ញុំ​ជឿ​ជាក់​ថា មិន​ថា​សេចក្ដី​ស្លាប់ ឬ​ជីវិត ឬ </w:t>
      </w:r>
      <w:r xmlns:w="http://schemas.openxmlformats.org/wordprocessingml/2006/main">
        <w:lastRenderedPageBreak xmlns:w="http://schemas.openxmlformats.org/wordprocessingml/2006/main"/>
      </w:r>
      <w:r xmlns:w="http://schemas.openxmlformats.org/wordprocessingml/2006/main">
        <w:t xml:space="preserve">​ទេវតា ឬ​វត្ថុ​សំខាន់ ឬ​អំណាច ឬ​វត្ថុ​បច្ចុប្បន្ន ឬ​របស់​ដែល​នឹង​កើត​ឡើង កម្ពស់ ឬ​ជម្រៅ ឬ​សត្វ​ណា​ផ្សេង​ទៀត មិន​អាច​បំបែក​យើង​ចេញ​ពី​សេចក្ដី​ស្រឡាញ់​បាន​ឡើយ។ នៃ​ព្រះ ដែល​គង់​នៅ​ក្នុង​ព្រះ​គ្រីស្ទ​យេស៊ូវ ជា​ព្រះ​អម្ចាស់​នៃ​យើង»។</w:t>
      </w:r>
    </w:p>
    <w:p w14:paraId="7B317793" w14:textId="77777777" w:rsidR="000F7377" w:rsidRDefault="000F7377"/>
    <w:p w14:paraId="33C54394" w14:textId="77777777" w:rsidR="000F7377" w:rsidRDefault="000F7377">
      <w:r xmlns:w="http://schemas.openxmlformats.org/wordprocessingml/2006/main">
        <w:t xml:space="preserve">ហេព្រើរ 7:25 ហេតុ​នេះ​ហើយ​បាន​ជា​គាត់​អាច​ជួយ​សង្គ្រោះ​ពួក​គេ​រហូត​ដល់​អស់​អ្នក​ដែល​ចូល​មក​ឯ​ព្រះ​ដោយ​គាត់​ដោយ​ឃើញ​ថា​គាត់​មាន​ជីវិត​រស់​នៅ​ដើម្បី​អង្វរ​រក​ពួក​គេ។</w:t>
      </w:r>
    </w:p>
    <w:p w14:paraId="31BE644D" w14:textId="77777777" w:rsidR="000F7377" w:rsidRDefault="000F7377"/>
    <w:p w14:paraId="701AA826" w14:textId="77777777" w:rsidR="000F7377" w:rsidRDefault="000F7377">
      <w:r xmlns:w="http://schemas.openxmlformats.org/wordprocessingml/2006/main">
        <w:t xml:space="preserve">ព្រះយេស៊ូវ​អាច​សង្គ្រោះ​អស់​អ្នក​ដែល​ងាក​មក​រក​ទ្រង់ ហើយ​ទ្រង់​បាន​អង្វរ​ពួកគេ​ជា​និច្ច។</w:t>
      </w:r>
    </w:p>
    <w:p w14:paraId="49B1B343" w14:textId="77777777" w:rsidR="000F7377" w:rsidRDefault="000F7377"/>
    <w:p w14:paraId="4136FC1D" w14:textId="77777777" w:rsidR="000F7377" w:rsidRDefault="000F7377">
      <w:r xmlns:w="http://schemas.openxmlformats.org/wordprocessingml/2006/main">
        <w:t xml:space="preserve">1. ព្រះយេស៊ូវ: ព្រះអង្គសង្គ្រោះនៃអតិបរិមានៃ</w:t>
      </w:r>
    </w:p>
    <w:p w14:paraId="7572B827" w14:textId="77777777" w:rsidR="000F7377" w:rsidRDefault="000F7377"/>
    <w:p w14:paraId="4D0FA548" w14:textId="77777777" w:rsidR="000F7377" w:rsidRDefault="000F7377">
      <w:r xmlns:w="http://schemas.openxmlformats.org/wordprocessingml/2006/main">
        <w:t xml:space="preserve">2. ព្រះយេស៊ូវ៖ អ្នកអង្វររបស់យើង។</w:t>
      </w:r>
    </w:p>
    <w:p w14:paraId="6C449165" w14:textId="77777777" w:rsidR="000F7377" w:rsidRDefault="000F7377"/>
    <w:p w14:paraId="1D8AD285" w14:textId="77777777" w:rsidR="000F7377" w:rsidRDefault="000F7377">
      <w:r xmlns:w="http://schemas.openxmlformats.org/wordprocessingml/2006/main">
        <w:t xml:space="preserve">1. យ៉ូហាន 14:6 "ព្រះយេស៊ូវទ្រង់មានបន្ទូលទៅកាន់គាត់ថា "ខ្ញុំជាផ្លូវ ជាសេចក្តីពិត ហើយជាជីវិត គ្មានអ្នកណាមកឯព្រះវរបិតាបានឡើយ លើកលែងតែតាមរយៈខ្ញុំ"។</w:t>
      </w:r>
    </w:p>
    <w:p w14:paraId="71BAF17C" w14:textId="77777777" w:rsidR="000F7377" w:rsidRDefault="000F7377"/>
    <w:p w14:paraId="2BCF1297" w14:textId="77777777" w:rsidR="000F7377" w:rsidRDefault="000F7377">
      <w:r xmlns:w="http://schemas.openxmlformats.org/wordprocessingml/2006/main">
        <w:t xml:space="preserve">រ៉ូម ៨:២៦-២៧ «ក៏ដូចគ្នាដែរ ព្រះវិញ្ញាណជួយយើងក្នុងភាពទន់ខ្សោយរបស់យើង ដ្បិតយើងមិនដឹងថាត្រូវអធិស្ឋានអ្វីតាមដែលយើងគួរ តែព្រះវិញ្ញាណទ្រង់អង្វរយើងដោយការថ្ងូរខ្លាំងពេកសម្រាប់ពាក្យសម្ដី។</w:t>
      </w:r>
    </w:p>
    <w:p w14:paraId="4208FE1A" w14:textId="77777777" w:rsidR="000F7377" w:rsidRDefault="000F7377"/>
    <w:p w14:paraId="6E08FDB7" w14:textId="77777777" w:rsidR="000F7377" w:rsidRDefault="000F7377">
      <w:r xmlns:w="http://schemas.openxmlformats.org/wordprocessingml/2006/main">
        <w:t xml:space="preserve">ហេព្រើរ 7:26 ដ្បិត​មហា​បូជា‌ចារ្យ​បែប​នេះ​បាន​ក្លាយ​ជា​យើង​រាល់​គ្នា ជា​អ្នក​បរិសុទ្ធ គ្មាន​គ្រោះថ្នាក់ គ្មាន​សៅហ្មង ញែក​ខ្លួន​ចេញ​ពី​មនុស្ស​មាន​បាប ហើយ​បាន​ខ្ពស់​ជាង​ស្ថានសួគ៌។</w:t>
      </w:r>
    </w:p>
    <w:p w14:paraId="69FA4040" w14:textId="77777777" w:rsidR="000F7377" w:rsidRDefault="000F7377"/>
    <w:p w14:paraId="407FD14F" w14:textId="77777777" w:rsidR="000F7377" w:rsidRDefault="000F7377">
      <w:r xmlns:w="http://schemas.openxmlformats.org/wordprocessingml/2006/main">
        <w:t xml:space="preserve">ព្រះយេស៊ូវ​គឺ​ជា​សម្ដេច​សង្ឃ​របស់​យើង ដែល​បរិសុទ្ធ គ្មាន​គ្រោះថ្នាក់ គ្មាន​សៅហ្មង ហើយ​ញែក​ចេញ​ពី​មនុស្ស​មាន​បាប។ គាត់ខ្ពស់ជាងស្ថានសួគ៌។</w:t>
      </w:r>
    </w:p>
    <w:p w14:paraId="028D996C" w14:textId="77777777" w:rsidR="000F7377" w:rsidRDefault="000F7377"/>
    <w:p w14:paraId="0D436FEC" w14:textId="77777777" w:rsidR="000F7377" w:rsidRDefault="000F7377">
      <w:r xmlns:w="http://schemas.openxmlformats.org/wordprocessingml/2006/main">
        <w:t xml:space="preserve">1. ព្រះយេស៊ូ: សម្ដេចសង្ឃដ៏ល្អឥតខ្ចោះរបស់យើង។</w:t>
      </w:r>
    </w:p>
    <w:p w14:paraId="6F29603D" w14:textId="77777777" w:rsidR="000F7377" w:rsidRDefault="000F7377"/>
    <w:p w14:paraId="215DFB24" w14:textId="77777777" w:rsidR="000F7377" w:rsidRDefault="000F7377">
      <w:r xmlns:w="http://schemas.openxmlformats.org/wordprocessingml/2006/main">
        <w:t xml:space="preserve">2. ភាពបរិសុទ្ធនៃព្រះយេស៊ូវគ្រីស្ទ</w:t>
      </w:r>
    </w:p>
    <w:p w14:paraId="2D784981" w14:textId="77777777" w:rsidR="000F7377" w:rsidRDefault="000F7377"/>
    <w:p w14:paraId="7AA8A0E4" w14:textId="77777777" w:rsidR="000F7377" w:rsidRDefault="000F7377">
      <w:r xmlns:w="http://schemas.openxmlformats.org/wordprocessingml/2006/main">
        <w:t xml:space="preserve">1. ពេត្រុសទី 1 1:15-16 - "ប៉ុន្តែដូចដែលព្រះអង្គដែលបានហៅអ្នកគឺជាវិសុទ្ធ, ដូច្នេះអ្នករាល់គ្នាត្រូវវិសុទ្ធក្នុងគ្រប់ការសន្ទនា, ដោយសារតែវាត្រូវបានសរសេរថា: ចូរអ្នកវិសុទ្ធ ដ្បិតខ្ញុំបរិសុទ្ធ"។</w:t>
      </w:r>
    </w:p>
    <w:p w14:paraId="32315286" w14:textId="77777777" w:rsidR="000F7377" w:rsidRDefault="000F7377"/>
    <w:p w14:paraId="2937B6B9" w14:textId="77777777" w:rsidR="000F7377" w:rsidRDefault="000F7377">
      <w:r xmlns:w="http://schemas.openxmlformats.org/wordprocessingml/2006/main">
        <w:t xml:space="preserve">2. ម៉ាថាយ 5:48 - «ដូច្នេះ ចូរ​អ្នក​រាល់​គ្នា​បាន​គ្រប់​លក្ខណ៍ ដូច​បិតា​របស់​អ្នក​រាល់​គ្នា​ដែល​គង់​នៅ​ស្ថានសួគ៌ ទ្រង់​គ្រប់​លក្ខណ៍»។</w:t>
      </w:r>
    </w:p>
    <w:p w14:paraId="59699B17" w14:textId="77777777" w:rsidR="000F7377" w:rsidRDefault="000F7377"/>
    <w:p w14:paraId="436FB0EC" w14:textId="77777777" w:rsidR="000F7377" w:rsidRDefault="000F7377">
      <w:r xmlns:w="http://schemas.openxmlformats.org/wordprocessingml/2006/main">
        <w:t xml:space="preserve">ហេព្រើរ 7:27 ជា​អ្នក​ដែល​មិន​ត្រូវ​ការ​ជា​រៀង​រាល់​ថ្ងៃ ដូច​ជា​មហា​បូជា‌ចារ្យ​ទាំង​នោះ ដើម្បី​ថ្វាយ​យញ្ញ‌បូជា មុន​ដំបូង​សម្រាប់​អំពើ​បាប​របស់​ខ្លួន ហើយ​បន្ទាប់​មក​សម្រាប់​ប្រជាជន។</w:t>
      </w:r>
    </w:p>
    <w:p w14:paraId="2EE33955" w14:textId="77777777" w:rsidR="000F7377" w:rsidRDefault="000F7377"/>
    <w:p w14:paraId="5E1B456C" w14:textId="77777777" w:rsidR="000F7377" w:rsidRDefault="000F7377">
      <w:r xmlns:w="http://schemas.openxmlformats.org/wordprocessingml/2006/main">
        <w:t xml:space="preserve">សម្ដេចសង្ឃបានថ្វាយយញ្ញបូជាសម្រាប់អំពើបាបផ្ទាល់ខ្លួន និងសម្រាប់ប្រជាជន ប៉ុន្តែព្រះយេស៊ូវគ្រីស្ទគ្រាន់តែត្រូវការថ្វាយទ្រង់ផ្ទាល់តែម្តងប៉ុណ្ណោះ។</w:t>
      </w:r>
    </w:p>
    <w:p w14:paraId="57432E61" w14:textId="77777777" w:rsidR="000F7377" w:rsidRDefault="000F7377"/>
    <w:p w14:paraId="47571987" w14:textId="77777777" w:rsidR="000F7377" w:rsidRDefault="000F7377">
      <w:r xmlns:w="http://schemas.openxmlformats.org/wordprocessingml/2006/main">
        <w:t xml:space="preserve">1. ការថ្វាយយញ្ញបូជារបស់ព្រះយេស៊ូវគ្រីស្ទ៖ ការរំលឹកអំពីសេចក្តីស្រឡាញ់ដែលមិនសាបសូន្យរបស់ទ្រង់</w:t>
      </w:r>
    </w:p>
    <w:p w14:paraId="737B2529" w14:textId="77777777" w:rsidR="000F7377" w:rsidRDefault="000F7377"/>
    <w:p w14:paraId="564D7CEB" w14:textId="77777777" w:rsidR="000F7377" w:rsidRDefault="000F7377">
      <w:r xmlns:w="http://schemas.openxmlformats.org/wordprocessingml/2006/main">
        <w:t xml:space="preserve">2. ការយល់ដឹងអំពីសារៈសំខាន់នៃការលះបង់របស់ព្រះយេស៊ូវនៅក្នុងជីវិតរបស់យើង។</w:t>
      </w:r>
    </w:p>
    <w:p w14:paraId="75BE3A48" w14:textId="77777777" w:rsidR="000F7377" w:rsidRDefault="000F7377"/>
    <w:p w14:paraId="1DCEC01D" w14:textId="77777777" w:rsidR="000F7377" w:rsidRDefault="000F7377">
      <w:r xmlns:w="http://schemas.openxmlformats.org/wordprocessingml/2006/main">
        <w:t xml:space="preserve">1. រ៉ូម 5:8 - ប៉ុន្តែព្រះបង្ហាញពីសេចក្តីស្រឡាញ់របស់ទ្រង់ចំពោះយើងនៅក្នុងរឿងនេះ: កាលយើងនៅមានបាបនៅឡើយ ព្រះគ្រីស្ទបានសុគតជំនួសយើង។</w:t>
      </w:r>
    </w:p>
    <w:p w14:paraId="1FACD800" w14:textId="77777777" w:rsidR="000F7377" w:rsidRDefault="000F7377"/>
    <w:p w14:paraId="44E74C12" w14:textId="77777777" w:rsidR="000F7377" w:rsidRDefault="000F7377">
      <w:r xmlns:w="http://schemas.openxmlformats.org/wordprocessingml/2006/main">
        <w:t xml:space="preserve">2. អេភេសូរ 2:4-5 - ប៉ុន្តែដោយសារសេចក្តីស្រឡាញ់ដ៏ធំធេងរបស់ទ្រង់ចំពោះយើង ព្រះជាម្ចាស់ដែលសម្បូរទៅដោយសេចក្តីមេត្តាករុណា ទ្រង់បានប្រោសឲ្យយើងរស់ជាមួយនឹងព្រះគ្រីស្ទ សូម្បីតែពេលដែលយើងបានស្លាប់ដោយការរំលងក៏ដោយ — គឺដោយសារព្រះគុណដែលអ្នកបានសង្រ្គោះ។</w:t>
      </w:r>
    </w:p>
    <w:p w14:paraId="785E20BB" w14:textId="77777777" w:rsidR="000F7377" w:rsidRDefault="000F7377"/>
    <w:p w14:paraId="4E1AB01A" w14:textId="77777777" w:rsidR="000F7377" w:rsidRDefault="000F7377">
      <w:r xmlns:w="http://schemas.openxmlformats.org/wordprocessingml/2006/main">
        <w:t xml:space="preserve">Hebrews - ហេព្រើរ 7:28 ដ្បិត​ក្រឹត្យវិន័យ​បង្កើត​មនុស្ស​ជា​មហា​បូជាចារ្យ​ដែល​មាន​ជំងឺ។ ប៉ុន្តែ​ពាក្យ​សម្បថ​ដែល​មាន​តាំង​ពី​ក្រិត្យ​វិន័យ​មក នោះ​ធ្វើ​ឲ្យ​ព្រះ​រាជ​បុត្រា​ដែល​បាន​ញែក​ជា​បរិសុទ្ធ​ជា​រៀង​រហូត។</w:t>
      </w:r>
    </w:p>
    <w:p w14:paraId="70E2AD2F" w14:textId="77777777" w:rsidR="000F7377" w:rsidRDefault="000F7377"/>
    <w:p w14:paraId="431AD8D0" w14:textId="77777777" w:rsidR="000F7377" w:rsidRDefault="000F7377">
      <w:r xmlns:w="http://schemas.openxmlformats.org/wordprocessingml/2006/main">
        <w:t xml:space="preserve">វគ្គនេះនិយាយអំពីរបៀបដែលក្រិត្យវិន័យរបស់ម៉ូសេធ្វើឱ្យបុរសជាមហាបូជាចារ្យ ដែលត្រូវបានកម្រិតដោយភាពទន់ខ្សោយរបស់ពួកគេ ខណៈពេលដែលព្រះបន្ទូលនៃសម្បថធ្វើឱ្យព្រះយេស៊ូវគ្រីស្ទជាព្រះរាជបុត្រាដែលត្រូវបានញែកជាបរិសុទ្ធជារៀងរហូត។</w:t>
      </w:r>
    </w:p>
    <w:p w14:paraId="77FC7D66" w14:textId="77777777" w:rsidR="000F7377" w:rsidRDefault="000F7377"/>
    <w:p w14:paraId="2C63AA1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ក្តីសង្ឃឹមដែលមិនអាចកាត់ថ្លៃបាននៃបព្វជិតភាពរបស់ព្រះគ្រីស្ទ</w:t>
      </w:r>
    </w:p>
    <w:p w14:paraId="06810DE6" w14:textId="77777777" w:rsidR="000F7377" w:rsidRDefault="000F7377"/>
    <w:p w14:paraId="1FFEE65B" w14:textId="77777777" w:rsidR="000F7377" w:rsidRDefault="000F7377">
      <w:r xmlns:w="http://schemas.openxmlformats.org/wordprocessingml/2006/main">
        <w:t xml:space="preserve">2. ភាពល្អឥតខ្ចោះនៃការថ្វាយរបស់ព្រះគ្រីស្ទ</w:t>
      </w:r>
    </w:p>
    <w:p w14:paraId="10D7F492" w14:textId="77777777" w:rsidR="000F7377" w:rsidRDefault="000F7377"/>
    <w:p w14:paraId="47CE51C4" w14:textId="77777777" w:rsidR="000F7377" w:rsidRDefault="000F7377">
      <w:r xmlns:w="http://schemas.openxmlformats.org/wordprocessingml/2006/main">
        <w:t xml:space="preserve">1. រ៉ូម 8:1-4 - ដូច្នេះឥឡូវនេះ គ្មានការថ្កោលទោសចំពោះអ្នកដែលនៅក្នុងព្រះគ្រីស្ទយេស៊ូវទេ។</w:t>
      </w:r>
    </w:p>
    <w:p w14:paraId="5123A60B" w14:textId="77777777" w:rsidR="000F7377" w:rsidRDefault="000F7377"/>
    <w:p w14:paraId="5FA5C5AB" w14:textId="77777777" w:rsidR="000F7377" w:rsidRDefault="000F7377">
      <w:r xmlns:w="http://schemas.openxmlformats.org/wordprocessingml/2006/main">
        <w:t xml:space="preserve">2. ភីលីព 2:5-11 - គាត់បានបន្ទាបខ្លួនដោយការស្តាប់បង្គាប់រហូតដល់ស្លាប់ សូម្បីតែការស្លាប់នៅលើឈើឆ្កាងក៏ដោយ។</w:t>
      </w:r>
    </w:p>
    <w:p w14:paraId="759D0A82" w14:textId="77777777" w:rsidR="000F7377" w:rsidRDefault="000F7377"/>
    <w:p w14:paraId="14D5F00D" w14:textId="77777777" w:rsidR="000F7377" w:rsidRDefault="000F7377">
      <w:r xmlns:w="http://schemas.openxmlformats.org/wordprocessingml/2006/main">
        <w:t xml:space="preserve">ហេព្រើរ 8 គឺជាជំពូកទីប្រាំបីនៃសៀវភៅហេព្រើរ ដែលអ្នកនិពន្ធពិភាក្សាអំពីកិច្ចព្រមព្រៀងថ្មីដែលបង្កើតឡើងដោយព្រះយេស៊ូវគ្រីស្ទ ផ្ទុយពីកិច្ចព្រមព្រៀងចាស់នៅក្រោមលោកម៉ូសេ។ ជំពូកនេះសង្កត់ធ្ងន់ទៅលើឧត្តមភាព និងប្រសិទ្ធភាពនៃកិច្ចព្រមព្រៀងថ្មី ការសន្យារបស់វា និងតួនាទីរបស់ព្រះយេស៊ូវជាអ្នកសម្រុះសម្រួល។</w:t>
      </w:r>
    </w:p>
    <w:p w14:paraId="6E66D659" w14:textId="77777777" w:rsidR="000F7377" w:rsidRDefault="000F7377"/>
    <w:p w14:paraId="7A39F3F0" w14:textId="77777777" w:rsidR="000F7377" w:rsidRDefault="000F7377">
      <w:r xmlns:w="http://schemas.openxmlformats.org/wordprocessingml/2006/main">
        <w:t xml:space="preserve">កថាខណ្ឌទី១៖ អ្នកនិពន្ធពិពណ៌នាអំពីឧត្តមភាពនៃកិច្ចបម្រើរបស់ព្រះយេស៊ូវ ក្នុងឋានៈជាសម្ដេចសង្ឃនៅក្នុងទីសក្ការៈនៅស្ថានសួគ៌ (ហេព្រើរ ៨:១-៦)។ គាត់ពន្យល់ថា ព្រះយេស៊ូគង់នៅខាងស្ដាំដៃរបស់ព្រះ ដោយបម្រើជាអ្នកបម្រើក្នុងព្រះពន្លាពិត ដែលជាស្ថានសួគ៌ដែលទ្រង់បានស្ថាបនាឡើង។ រោង​ឧបោសថ​នៅ​លើ​ផែនដី​បាន​បម្រើ​ជា​ច្បាប់​ចម្លង និង​ជា​ស្រមោល​នៃ​អ្វី​ដែល​មាន​នៅ​ស្ថានសួគ៌។ កិច្ចបម្រើផ្សាយរបស់ព្រះយេស៊ូគឺល្អលើសគេ ពីព្រោះទ្រង់បានថ្វាយយញ្ញបូជាដែលប្រសើរជាង—ទ្រង់ផ្ទាល់—ហើយបម្រើក្នុងកិច្ចបម្រើដ៏ល្អជាងនេះ ដោយផ្អែកលើការសន្យាដែលប្រសើរជាង។ សម្ពន្ធមេត្រីចាស់ដែលបានធ្វើតាមរយៈម៉ូសេគឺបណ្ដោះអាសន្ននិងមិនល្អឥតខ្ចោះ ប៉ុន្តែព្រះយេស៊ូបានទទួលកិច្ចបម្រើដ៏ល្អប្រសើរជាងដែលស្ថិតស្ថេរ។</w:t>
      </w:r>
    </w:p>
    <w:p w14:paraId="1C5035B3" w14:textId="77777777" w:rsidR="000F7377" w:rsidRDefault="000F7377"/>
    <w:p w14:paraId="4C28E314" w14:textId="77777777" w:rsidR="000F7377" w:rsidRDefault="000F7377">
      <w:r xmlns:w="http://schemas.openxmlformats.org/wordprocessingml/2006/main">
        <w:t xml:space="preserve">កថាខណ្ឌ​ទី​២៖ អ្នក​និពន្ធ​ផ្ទុយ​ពី​កិច្ចព្រមព្រៀង​ចាស់​ជាមួយ​នឹង​កិច្ចព្រមព្រៀង​ថ្មី (ហេព្រើរ ៨:៧-១៣)។ គាត់​បាន​ដក​ស្រង់​ចេញ​ពី យេរេមា ៣១:៣១-៣៤ ដើម្បី​បង្ហាញ​ថា ព្រះ​បាន​សន្យា​ថា​នឹង​បង្កើត​សេចក្ដី​សញ្ញា​ថ្មី​មួយ​ជាមួយ​នឹង​រាស្ដ្រ​របស់​ទ្រង់។ សម្ពន្ធមេត្រីចាស់មានកំហុស ដោយសារអ៊ីស្រាអែលមិនបានបន្តនៅក្នុងកិច្ចព្រមព្រៀងនេះទេ។ ពួកគេបានបំពានច្បាប់របស់ព្រះ ហើយមិនស្តាប់បង្គាប់។ ទោះ​ជា​យ៉ាង​ណា ព្រះ​បាន​សន្យា​ថា​នឹង​ធ្វើ​សេចក្ដី​សញ្ញា​ថ្មី​មិន​ដូច​សេចក្ដី​សញ្ញា​ចាស់—ជា​សេចក្ដី​សញ្ញា​ដែល​សរសេរ​នៅ​លើ​ចិត្ត​របស់​គេ ជាជាង​បន្ទះ​ថ្ម។ សេចក្ដីសញ្ញាថ្មីនេះនឹងរួមបញ្ចូលការអភ័យទោសពីអំពើបាប និងចំណេះដឹងដ៏ជិតស្និទ្ធអំពីព្រះសម្រាប់រាស្ដ្រទ្រង់ទាំងអស់។</w:t>
      </w:r>
    </w:p>
    <w:p w14:paraId="579C41F1" w14:textId="77777777" w:rsidR="000F7377" w:rsidRDefault="000F7377"/>
    <w:p w14:paraId="209AA5ED" w14:textId="77777777" w:rsidR="000F7377" w:rsidRDefault="000F7377">
      <w:r xmlns:w="http://schemas.openxmlformats.org/wordprocessingml/2006/main">
        <w:t xml:space="preserve">កថាខណ្ឌទី៣៖ ជំពូកបញ្ចប់ដោយសង្កត់ធ្ងន់ថា តាមរយៈកិច្ចការរបស់ព្រះយេស៊ូវ ទ្រង់បានធ្វើឱ្យ </w:t>
      </w:r>
      <w:r xmlns:w="http://schemas.openxmlformats.org/wordprocessingml/2006/main">
        <w:lastRenderedPageBreak xmlns:w="http://schemas.openxmlformats.org/wordprocessingml/2006/main"/>
      </w:r>
      <w:r xmlns:w="http://schemas.openxmlformats.org/wordprocessingml/2006/main">
        <w:t xml:space="preserve">កិច្ចព្រមព្រៀងទីមួយលែងប្រើហើយ (ហេព្រើរ ៨:១៣)។ ដោយហៅវាថា "លែងប្រើហើយ" វាច្បាស់ណាស់ថាមានការបង្កើតឡើងនូវអ្វីដែលប្រសើរជាង — សេចក្ដីសញ្ញាថ្មីតាមរយៈព្រះគ្រីស្ទ។ ជាមួយ​នឹង​ការ​បង្កើត​នេះ អ្វី​ដែល​ធ្លាប់​ជា​បណ្ដោះ​អាសន្ន ឥឡូវ​បាន​ក្លាយ​ជា​អចិន្ត្រៃយ៍ និង​ប្រសើរ​ជាង​មុន។ តាម​រយៈ​វិធី​ថ្មី និង​ល្អ​ប្រសើរ​ដែល​ផ្ដល់​ដោយ​ព្រះ​យេស៊ូវ អ្នក​ជឿ​មាន​សិទ្ធិ​ទទួល​បាន​ការ​អភ័យទោស ទំនាក់ទំនង​ផ្ទាល់​ខ្លួន​ជាមួយ​ព្រះ និង​ការ​សម្រេច​តាម​ការ​សន្យា​របស់​ទ្រង់។</w:t>
      </w:r>
    </w:p>
    <w:p w14:paraId="67DC33BC" w14:textId="77777777" w:rsidR="000F7377" w:rsidRDefault="000F7377"/>
    <w:p w14:paraId="05B9ADCF" w14:textId="77777777" w:rsidR="000F7377" w:rsidRDefault="000F7377">
      <w:r xmlns:w="http://schemas.openxmlformats.org/wordprocessingml/2006/main">
        <w:t xml:space="preserve">សរុប​មក,</w:t>
      </w:r>
    </w:p>
    <w:p w14:paraId="3F4D9100" w14:textId="77777777" w:rsidR="000F7377" w:rsidRDefault="000F7377">
      <w:r xmlns:w="http://schemas.openxmlformats.org/wordprocessingml/2006/main">
        <w:t xml:space="preserve">ជំពូកទីប្រាំបីនៃភាសាហេព្រើរពិភាក្សាអំពីឧត្តមភាព និងប្រសិទ្ធភាពនៃកិច្ចព្រមព្រៀងថ្មីដែលបង្កើតឡើងដោយព្រះយេស៊ូវគ្រីស្ទ ដែលផ្ទុយនឹងកិច្ចព្រមព្រៀងចាស់នៅក្រោមលោកម៉ូសេ។</w:t>
      </w:r>
    </w:p>
    <w:p w14:paraId="1DC08CB0" w14:textId="77777777" w:rsidR="000F7377" w:rsidRDefault="000F7377">
      <w:r xmlns:w="http://schemas.openxmlformats.org/wordprocessingml/2006/main">
        <w:t xml:space="preserve">អ្នកនិពន្ធពណ៌នាអំពីការបម្រើរបស់ព្រះយេស៊ូជាសម្ដេចសង្ឃនៅក្នុងទីសក្ការៈនៅស្ថានសួគ៌ ដោយសង្កត់ធ្ងន់លើឧត្តមភាពរបស់វាលើព្រះពន្លានៅលើផែនដី និងលក្ខណៈបណ្ដោះអាសន្នរបស់វា។</w:t>
      </w:r>
    </w:p>
    <w:p w14:paraId="7EE1EDB0" w14:textId="77777777" w:rsidR="000F7377" w:rsidRDefault="000F7377"/>
    <w:p w14:paraId="3C686A28" w14:textId="77777777" w:rsidR="000F7377" w:rsidRDefault="000F7377">
      <w:r xmlns:w="http://schemas.openxmlformats.org/wordprocessingml/2006/main">
        <w:t xml:space="preserve">គាត់​ផ្ទុយ​ពី​កិច្ចព្រមព្រៀង​ចាស់​ជាមួយ​នឹង​កិច្ចព្រមព្រៀង​ថ្មី ដោយ​គូសបញ្ជាក់​ពី​ការសន្យា​របស់​ព្រះ​ក្នុង​ការ​បង្កើត​កិច្ចព្រមព្រៀង​ថ្មី​ដែល​សរសេរ​នៅ​ក្នុង​ចិត្ត។ កិច្ចព្រមព្រៀងចាស់មានកំហុសដោយសារការមិនស្តាប់បង្គាប់របស់ជនជាតិអ៊ីស្រាអែល ប៉ុន្តែតាមរយៈកិច្ចការរបស់ព្រះយេស៊ូ មធ្យោបាយថ្មី និងប្រសើរជាងត្រូវបានបង្កើតឡើង។</w:t>
      </w:r>
    </w:p>
    <w:p w14:paraId="0CBD45B2" w14:textId="77777777" w:rsidR="000F7377" w:rsidRDefault="000F7377"/>
    <w:p w14:paraId="542763E0" w14:textId="77777777" w:rsidR="000F7377" w:rsidRDefault="000F7377">
      <w:r xmlns:w="http://schemas.openxmlformats.org/wordprocessingml/2006/main">
        <w:t xml:space="preserve">ជំពូកបញ្ចប់ដោយសង្កត់ធ្ងន់ថា តាមរយៈកិច្ចការរបស់ព្រះយេស៊ូវ ទ្រង់បានធ្វើឱ្យកិច្ចព្រមព្រៀងទីមួយលែងប្រើហើយ។ ការ​បង្កើត​វិធី​ថ្មី​និង​ល្អ​ប្រសើរ​នេះ​ផ្តល់​ឱ្យ​អ្នក​ជឿ​នូវ​ការ​អភ័យទោស​ពី​អំពើ​បាប ចំណេះដឹង​ដ៏​ស្និទ្ធស្នាល​អំពី​ព្រះ និង​ការ​ទទួល​បាន​ការ​សន្យា​របស់​ទ្រង់។ ជំពូកនេះបម្រើជាការរំលឹកអំពីឧត្តមភាព និងប្រសិទ្ធភាពនៃតួនាទីរបស់ព្រះយេស៊ូវជាអ្នកសម្រុះសម្រួលក្នុងការបង្កើតកិច្ចព្រមព្រៀងថ្មី។</w:t>
      </w:r>
    </w:p>
    <w:p w14:paraId="062F7AA5" w14:textId="77777777" w:rsidR="000F7377" w:rsidRDefault="000F7377"/>
    <w:p w14:paraId="6680BF7D" w14:textId="77777777" w:rsidR="000F7377" w:rsidRDefault="000F7377"/>
    <w:p w14:paraId="743F1D69" w14:textId="77777777" w:rsidR="000F7377" w:rsidRDefault="000F7377">
      <w:r xmlns:w="http://schemas.openxmlformats.org/wordprocessingml/2006/main">
        <w:t xml:space="preserve">ហេព្រើរ 8:1 ឥឡូវ​នេះ សេចក្ដី​ទាំង​ប៉ុន្មាន​ដែល​យើង​បាន​និយាយ​នេះ​ជា​ការ​បូក​សរុប៖ យើង​មាន​សម្ដេច​សង្ឃ​ម្នាក់ ដែល​ត្រូវ​បាន​តាំង​នៅ​ខាង​ស្ដាំ​បល្ល័ង្ក​របស់​ព្រះករុណា​នៅ​ស្ថានសួគ៌។</w:t>
      </w:r>
    </w:p>
    <w:p w14:paraId="345840C7" w14:textId="77777777" w:rsidR="000F7377" w:rsidRDefault="000F7377"/>
    <w:p w14:paraId="38B9E10B" w14:textId="77777777" w:rsidR="000F7377" w:rsidRDefault="000F7377">
      <w:r xmlns:w="http://schemas.openxmlformats.org/wordprocessingml/2006/main">
        <w:t xml:space="preserve">យើង​មាន​សម្ដេច​សង្ឃ​ដ៏​អស្ចារ្យ​ម្នាក់ ដែល​អង្គុយ​នៅ​ខាង​ស្ដាំ​ព្រះហស្ត។</w:t>
      </w:r>
    </w:p>
    <w:p w14:paraId="4DFB392A" w14:textId="77777777" w:rsidR="000F7377" w:rsidRDefault="000F7377"/>
    <w:p w14:paraId="39CCD5C0" w14:textId="77777777" w:rsidR="000F7377" w:rsidRDefault="000F7377">
      <w:r xmlns:w="http://schemas.openxmlformats.org/wordprocessingml/2006/main">
        <w:t xml:space="preserve">1. ភាពអស្ចារ្យ និងអំណាចនៃសម្ដេចសង្ឃរបស់យើង។</w:t>
      </w:r>
    </w:p>
    <w:p w14:paraId="02310A42" w14:textId="77777777" w:rsidR="000F7377" w:rsidRDefault="000F7377"/>
    <w:p w14:paraId="2E6341D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ការធ្វើតាមគំរូរបស់សម្ដេចសង្ឃរបស់យើង។</w:t>
      </w:r>
    </w:p>
    <w:p w14:paraId="30E1DA55" w14:textId="77777777" w:rsidR="000F7377" w:rsidRDefault="000F7377"/>
    <w:p w14:paraId="6381B7B5" w14:textId="77777777" w:rsidR="000F7377" w:rsidRDefault="000F7377">
      <w:r xmlns:w="http://schemas.openxmlformats.org/wordprocessingml/2006/main">
        <w:t xml:space="preserve">1. ម៉ាថាយ 3:17 - ហើយ​មើល​ឮ​សំឡេង​ពី​លើ​មេឃ​ថា​: នេះ​ជា​កូន​ជា​ទី​ស្រឡាញ់​របស់​ខ្ញុំ​ដែល​ខ្ញុំ​ពេញ​ចិត្ត​យ៉ាង​ខ្លាំង​។</w:t>
      </w:r>
    </w:p>
    <w:p w14:paraId="027189E0" w14:textId="77777777" w:rsidR="000F7377" w:rsidRDefault="000F7377"/>
    <w:p w14:paraId="58C31829" w14:textId="77777777" w:rsidR="000F7377" w:rsidRDefault="000F7377">
      <w:r xmlns:w="http://schemas.openxmlformats.org/wordprocessingml/2006/main">
        <w:t xml:space="preserve">2. ពេត្រុសទី 1 2:21 - ត្បិត​អ្នក​រាល់​គ្នា​ត្រូវ​បាន​ហៅ​មក​ពី​នេះ​ដែរ ព្រោះ​ព្រះ​គ្រីស្ទ​ក៏​បាន​រង​ទុក្ខ​ជំនួស​យើង​ដែរ ដោយ​ទុក​គំរូ​ដល់​យើង ដើម្បី​ឲ្យ​អ្នក​រាល់​គ្នា​ដើរ​តាម​ជំហាន​របស់​ទ្រង់។</w:t>
      </w:r>
    </w:p>
    <w:p w14:paraId="4F82C92B" w14:textId="77777777" w:rsidR="000F7377" w:rsidRDefault="000F7377"/>
    <w:p w14:paraId="676C5328" w14:textId="77777777" w:rsidR="000F7377" w:rsidRDefault="000F7377">
      <w:r xmlns:w="http://schemas.openxmlformats.org/wordprocessingml/2006/main">
        <w:t xml:space="preserve">ហេព្រើរ 8:2 ជា​អ្នក​បម្រើ​នៃ​ទីសក្ការៈ និង​ព្រះពន្លា​ពិត ដែល​ព្រះ‌អម្ចាស់​បាន​ដំឡើង មិន​មែន​មនុស្ស​ទេ។</w:t>
      </w:r>
    </w:p>
    <w:p w14:paraId="41BF0BE2" w14:textId="77777777" w:rsidR="000F7377" w:rsidRDefault="000F7377"/>
    <w:p w14:paraId="5937BB96" w14:textId="77777777" w:rsidR="000F7377" w:rsidRDefault="000F7377">
      <w:r xmlns:w="http://schemas.openxmlformats.org/wordprocessingml/2006/main">
        <w:t xml:space="preserve">វគ្គ​នេះ​និយាយ​អំពី​ព្រះយេស៊ូវ​គ្រីស្ទ ជា​សម្ដេច​សង្ឃ​នៃ​សេចក្ដី​សញ្ញា ជា​អ្នក​បម្រើ​នៃ​ព្រះពន្លា​ពិត ដែល​ព្រះអម្ចាស់​បាន​ដំឡើង មិន​មែន​មនុស្ស​ទេ។</w:t>
      </w:r>
    </w:p>
    <w:p w14:paraId="4A244534" w14:textId="77777777" w:rsidR="000F7377" w:rsidRDefault="000F7377"/>
    <w:p w14:paraId="6C7FC251" w14:textId="77777777" w:rsidR="000F7377" w:rsidRDefault="000F7377">
      <w:r xmlns:w="http://schemas.openxmlformats.org/wordprocessingml/2006/main">
        <w:t xml:space="preserve">1. ព្រះយេស៊ូវ៖ សម្ដេចសង្ឃនៃសេចក្ដីសញ្ញា</w:t>
      </w:r>
    </w:p>
    <w:p w14:paraId="7C4E82E0" w14:textId="77777777" w:rsidR="000F7377" w:rsidRDefault="000F7377"/>
    <w:p w14:paraId="6AFFC97A" w14:textId="77777777" w:rsidR="000F7377" w:rsidRDefault="000F7377">
      <w:r xmlns:w="http://schemas.openxmlformats.org/wordprocessingml/2006/main">
        <w:t xml:space="preserve">2. រោងឧបោសថរបស់ព្រះអម្ចាស់៖ ជាសញ្ញានៃភាពស្មោះត្រង់របស់ទ្រង់</w:t>
      </w:r>
    </w:p>
    <w:p w14:paraId="71E14221" w14:textId="77777777" w:rsidR="000F7377" w:rsidRDefault="000F7377"/>
    <w:p w14:paraId="69B2F315" w14:textId="77777777" w:rsidR="000F7377" w:rsidRDefault="000F7377">
      <w:r xmlns:w="http://schemas.openxmlformats.org/wordprocessingml/2006/main">
        <w:t xml:space="preserve">1. ហេព្រើរ 10:20 «ដោយ​ផ្លូវ​ថ្មី​និង​ការ​រស់​នៅ​បាន​បើក​សម្រាប់​យើង​តាម​រយៈ​វាំងនន​នោះ​គឺ​ជា​រូប​កាយ​របស់​គាត់»។</w:t>
      </w:r>
    </w:p>
    <w:p w14:paraId="112459A7" w14:textId="77777777" w:rsidR="000F7377" w:rsidRDefault="000F7377"/>
    <w:p w14:paraId="3A901A29" w14:textId="77777777" w:rsidR="000F7377" w:rsidRDefault="000F7377">
      <w:r xmlns:w="http://schemas.openxmlformats.org/wordprocessingml/2006/main">
        <w:t xml:space="preserve">2. យ៉ូហាន 1:14 «ហើយ​ព្រះបន្ទូល​បាន​ក្លាយ​ជា​សាច់ឈាម ហើយ​គង់​នៅ​ក្នុង​ចំណោម​យើង​រាល់​គ្នា ហើយ​យើង​បាន​ឃើញ​សិរីល្អ​របស់​ទ្រង់ ជា​សិរីល្អ​នៃ​ព្រះរាជបុត្រា​តែ​មួយ​ដែល​មក​ពី​ព្រះវរបិតា ដែល​ពោរពេញ​ដោយ​ព្រះគុណ និង​សេចក្ដីពិត»។</w:t>
      </w:r>
    </w:p>
    <w:p w14:paraId="45485D1A" w14:textId="77777777" w:rsidR="000F7377" w:rsidRDefault="000F7377"/>
    <w:p w14:paraId="04288FDB" w14:textId="77777777" w:rsidR="000F7377" w:rsidRDefault="000F7377">
      <w:r xmlns:w="http://schemas.openxmlformats.org/wordprocessingml/2006/main">
        <w:t xml:space="preserve">ហេព្រើរ 8:3 ដ្បិត​មហា​បូជា‌ចារ្យ​គ្រប់​រូប​ត្រូវ​បាន​តែងតាំង​ឲ្យ​ថ្វាយ​តង្វាយ និង​យញ្ញ‌បូជា ហេតុ​ដូច្នេះ​ហើយ​បាន​ជា​ការ​ចាំបាច់​ដែល​បុរស​នេះ​ត្រូវ​ថ្វាយ​ខ្លះ​ដែរ។</w:t>
      </w:r>
    </w:p>
    <w:p w14:paraId="23237D22" w14:textId="77777777" w:rsidR="000F7377" w:rsidRDefault="000F7377"/>
    <w:p w14:paraId="23843A26" w14:textId="77777777" w:rsidR="000F7377" w:rsidRDefault="000F7377">
      <w:r xmlns:w="http://schemas.openxmlformats.org/wordprocessingml/2006/main">
        <w:t xml:space="preserve">មហាបូជាចារ្យគ្រប់រូបត្រូវបានតែងតាំងឱ្យថ្វាយយញ្ញបូជា មានន័យថា ព្រះយេស៊ូវក៏ត្រូវថ្វាយអ្វីមួយដែរ។</w:t>
      </w:r>
    </w:p>
    <w:p w14:paraId="22B79182" w14:textId="77777777" w:rsidR="000F7377" w:rsidRDefault="000F7377"/>
    <w:p w14:paraId="7755E990" w14:textId="77777777" w:rsidR="000F7377" w:rsidRDefault="000F7377">
      <w:r xmlns:w="http://schemas.openxmlformats.org/wordprocessingml/2006/main">
        <w:t xml:space="preserve">1. ភាពចាំបាច់នៃព្រះយេស៊ូវ - ក្រឡេកមើល ហេព្រើរ 8:3 យើងត្រូវបានគេរំឭកអំពីសារៈសំខាន់នៃព្រះយេស៊ូវ និងការថ្វាយរបស់ទ្រង់ចំពោះយើង។</w:t>
      </w:r>
    </w:p>
    <w:p w14:paraId="35EE2223" w14:textId="77777777" w:rsidR="000F7377" w:rsidRDefault="000F7377"/>
    <w:p w14:paraId="0BA0770E" w14:textId="77777777" w:rsidR="000F7377" w:rsidRDefault="000F7377">
      <w:r xmlns:w="http://schemas.openxmlformats.org/wordprocessingml/2006/main">
        <w:t xml:space="preserve">2. បព្វជិតភាពរបស់ព្រះយេស៊ូវ - ពិនិត្យមើល ហេព្រើរ 8:3 យើងរកឃើញតួនាទីដ៏សំខាន់ដែលព្រះយេស៊ូវដើរតួក្នុងជីវិតរបស់យើងជាសម្ដេចសង្ឃរបស់យើង។</w:t>
      </w:r>
    </w:p>
    <w:p w14:paraId="2603FB80" w14:textId="77777777" w:rsidR="000F7377" w:rsidRDefault="000F7377"/>
    <w:p w14:paraId="01D425CF" w14:textId="77777777" w:rsidR="000F7377" w:rsidRDefault="000F7377">
      <w:r xmlns:w="http://schemas.openxmlformats.org/wordprocessingml/2006/main">
        <w:t xml:space="preserve">1. ហេព្រើរ 9:14-15 - តើព្រះលោហិតរបស់ព្រះគ្រីស្ទដែលតាមរយៈព្រះវិញ្ញាណដ៏អស់កល្បបានថ្វាយខ្លួនគាត់ដោយគ្មានកន្លែងថ្វាយព្រះជាម្ចាស់ ដើម្បីបន្សុទ្ធសតិសម្បជញ្ញៈរបស់អ្នកពីអំពើដែលបានស្លាប់ទៅដើម្បីបម្រើព្រះដ៏មានព្រះជន្មគង់នៅ? ហើយដោយសារមូលហេតុនេះ គាត់គឺជាអ្នកសម្រុះសម្រួលនៃសក្ខីកម្មថ្មីថា តាមរយៈសេចក្ដីស្លាប់ សម្រាប់ការប្រោសលោះនៃអំពើរំលងដែលស្ថិតនៅក្រោមសក្ខីកម្មទីមួយ ពួកគេដែលត្រូវបានហៅអាចនឹងទទួលបានការសន្យានៃមរតកដ៏អស់កល្បជានិច្ច។</w:t>
      </w:r>
    </w:p>
    <w:p w14:paraId="42BB348A" w14:textId="77777777" w:rsidR="000F7377" w:rsidRDefault="000F7377"/>
    <w:p w14:paraId="22DB70C6" w14:textId="77777777" w:rsidR="000F7377" w:rsidRDefault="000F7377">
      <w:r xmlns:w="http://schemas.openxmlformats.org/wordprocessingml/2006/main">
        <w:t xml:space="preserve">2. លេវីវិន័យ 17:11 - ដ្បិត​សាច់​ឈាម​គឺ​នៅ​ក្នុង​ឈាម ហើយ​ខ្ញុំ​បាន​ឲ្យ​វា​ទៅ​អ្នក​រាល់​គ្នា​នៅ​លើ​អាសនៈ ដើម្បី​ធ្វើ​ជា​ដង្វាយ​ធួន​សម្រាប់​ព្រលឹង​អ្នក​រាល់​គ្នា ដ្បិត​ឈាម​ដែល​ធ្វើ​ជា​ដង្វាយ​ធួន​សម្រាប់​ព្រលឹង។</w:t>
      </w:r>
    </w:p>
    <w:p w14:paraId="57820FDB" w14:textId="77777777" w:rsidR="000F7377" w:rsidRDefault="000F7377"/>
    <w:p w14:paraId="33A719AE" w14:textId="77777777" w:rsidR="000F7377" w:rsidRDefault="000F7377">
      <w:r xmlns:w="http://schemas.openxmlformats.org/wordprocessingml/2006/main">
        <w:t xml:space="preserve">ហេព្រើរ 8:4 ដ្បិត​បើ​គាត់​នៅ​ផែនដី គាត់​មិន​គួរ​ធ្វើ​ជា​សង្ឃ​ទេ ដោយ​ឃើញ​ថា​មាន​សង្ឃ​ដែល​ថ្វាយ​តង្វាយ​តាម​ច្បាប់។</w:t>
      </w:r>
    </w:p>
    <w:p w14:paraId="2C90E8E0" w14:textId="77777777" w:rsidR="000F7377" w:rsidRDefault="000F7377"/>
    <w:p w14:paraId="4E42A9D9" w14:textId="77777777" w:rsidR="000F7377" w:rsidRDefault="000F7377">
      <w:r xmlns:w="http://schemas.openxmlformats.org/wordprocessingml/2006/main">
        <w:t xml:space="preserve">វគ្គបទគម្ពីរនេះមកពី ហេព្រើរ 8:4 ពិពណ៌នាអំពីរបៀបដែលព្រះយេស៊ូវមិនមែនជាបូជាចារ្យនៅលើផែនដីនេះ ដោយសារមានបូជាចារ្យដែលថ្វាយអំណោយតាមច្បាប់រួចហើយ។</w:t>
      </w:r>
    </w:p>
    <w:p w14:paraId="6E7AC6D1" w14:textId="77777777" w:rsidR="000F7377" w:rsidRDefault="000F7377"/>
    <w:p w14:paraId="772A29B9" w14:textId="77777777" w:rsidR="000F7377" w:rsidRDefault="000F7377">
      <w:r xmlns:w="http://schemas.openxmlformats.org/wordprocessingml/2006/main">
        <w:t xml:space="preserve">1. ភាពប្លែកនៃព្រះយេស៊ូវជាសម្ដេចសង្ឃរបស់យើង។</w:t>
      </w:r>
    </w:p>
    <w:p w14:paraId="278F8A55" w14:textId="77777777" w:rsidR="000F7377" w:rsidRDefault="000F7377"/>
    <w:p w14:paraId="48BA968D" w14:textId="77777777" w:rsidR="000F7377" w:rsidRDefault="000F7377">
      <w:r xmlns:w="http://schemas.openxmlformats.org/wordprocessingml/2006/main">
        <w:t xml:space="preserve">2. ការអនុវត្តតាមច្បាប់ និងការយល់ដឹងអំពីទំនួលខុសត្រូវរបស់សង្ឃ</w:t>
      </w:r>
    </w:p>
    <w:p w14:paraId="392E777D" w14:textId="77777777" w:rsidR="000F7377" w:rsidRDefault="000F7377"/>
    <w:p w14:paraId="46AACF33" w14:textId="77777777" w:rsidR="000F7377" w:rsidRDefault="000F7377">
      <w:r xmlns:w="http://schemas.openxmlformats.org/wordprocessingml/2006/main">
        <w:t xml:space="preserve">១.ហេព្រើរ ៧:២៣-២៨</w:t>
      </w:r>
    </w:p>
    <w:p w14:paraId="21DBBABC" w14:textId="77777777" w:rsidR="000F7377" w:rsidRDefault="000F7377"/>
    <w:p w14:paraId="059784A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២. លេវីវិន័យ ៤:១-៣៥</w:t>
      </w:r>
    </w:p>
    <w:p w14:paraId="20C8EA03" w14:textId="77777777" w:rsidR="000F7377" w:rsidRDefault="000F7377"/>
    <w:p w14:paraId="56C64BC8" w14:textId="77777777" w:rsidR="000F7377" w:rsidRDefault="000F7377">
      <w:r xmlns:w="http://schemas.openxmlformats.org/wordprocessingml/2006/main">
        <w:t xml:space="preserve">ហេព្រើរ 8:5 ជា​អ្នក​ដែល​បម្រើ​ជា​គំរូ និង​ជា​ស្រមោល​នៃ​ស្ថានសួគ៌ ដូច​ជា​លោក​ម៉ូសេ​បាន​ត្រូវ​ទូន្មាន​ពី​ព្រះ នៅ​ពេល​ដែល​លោក​រៀប​នឹង​ធ្វើ​ព្រះពន្លា ដ្បិត​ទ្រង់​មាន​ព្រះ‌បន្ទូល​ថា ចូរ​មើល​ទ្រង់​មាន​ព្រះ‌បន្ទូល​ថា អ្នក​ធ្វើ​គ្រប់​យ៉ាង​តាម​គំរូ​ដែល​បាន​បង្ហាញ​ដល់​អ្នក​នៅ​ក្នុង​ព្រះ‌ពន្លា។ ភ្នំ។</w:t>
      </w:r>
    </w:p>
    <w:p w14:paraId="10561791" w14:textId="77777777" w:rsidR="000F7377" w:rsidRDefault="000F7377"/>
    <w:p w14:paraId="51D2DC55" w14:textId="77777777" w:rsidR="000F7377" w:rsidRDefault="000F7377">
      <w:r xmlns:w="http://schemas.openxmlformats.org/wordprocessingml/2006/main">
        <w:t xml:space="preserve">នៅក្នុង ហេព្រើរ 8:5 ម៉ូសេកំពុងត្រូវបានរំឭកដោយព្រះអំពីសារៈសំខាន់នៃការធ្វើតាមគំរូដែលបានបង្ហាញដល់គាត់សម្រាប់រោងឧបោសថ។</w:t>
      </w:r>
    </w:p>
    <w:p w14:paraId="215B8DBC" w14:textId="77777777" w:rsidR="000F7377" w:rsidRDefault="000F7377"/>
    <w:p w14:paraId="50592B81" w14:textId="77777777" w:rsidR="000F7377" w:rsidRDefault="000F7377">
      <w:r xmlns:w="http://schemas.openxmlformats.org/wordprocessingml/2006/main">
        <w:t xml:space="preserve">1. អំណាចនៃការគោរពប្រតិបត្តិ: ការឱបក្រសោបគំរូរបស់ព្រះសម្រាប់ជីវិត</w:t>
      </w:r>
    </w:p>
    <w:p w14:paraId="07E6D546" w14:textId="77777777" w:rsidR="000F7377" w:rsidRDefault="000F7377"/>
    <w:p w14:paraId="3D909700" w14:textId="77777777" w:rsidR="000F7377" w:rsidRDefault="000F7377">
      <w:r xmlns:w="http://schemas.openxmlformats.org/wordprocessingml/2006/main">
        <w:t xml:space="preserve">2. រង្វាន់នៃការធ្វើតាមគំរូរបស់ព្រះ៖ បទពិសោធន៍នៃពរជ័យរបស់ទ្រង់</w:t>
      </w:r>
    </w:p>
    <w:p w14:paraId="6EFDBA28" w14:textId="77777777" w:rsidR="000F7377" w:rsidRDefault="000F7377"/>
    <w:p w14:paraId="16DB8499" w14:textId="77777777" w:rsidR="000F7377" w:rsidRDefault="000F7377">
      <w:r xmlns:w="http://schemas.openxmlformats.org/wordprocessingml/2006/main">
        <w:t xml:space="preserve">1. និក្ខមនំ 25:40 - "ហើយ​មើល​ថា​អ្នក​ធ្វើ​ឱ្យ​ពួក​គេ​តាម​លំនាំ​របស់​ពួក​គេ​ដែល​ត្រូវ​បាន​គេ​បង្ហាញ​ឱ្យ​អ្នក​នៅ​លើ​ភ្នំ​" ។</w:t>
      </w:r>
    </w:p>
    <w:p w14:paraId="7E7AA2FE" w14:textId="77777777" w:rsidR="000F7377" w:rsidRDefault="000F7377"/>
    <w:p w14:paraId="41CBDA11" w14:textId="77777777" w:rsidR="000F7377" w:rsidRDefault="000F7377">
      <w:r xmlns:w="http://schemas.openxmlformats.org/wordprocessingml/2006/main">
        <w:t xml:space="preserve">2. ទំនុកតម្កើង 119:105 - «ព្រះបន្ទូល​ទ្រង់​ជា​ចង្កៀង​ដល់​ជើង​ទូលបង្គំ ហើយ​ជា​ពន្លឺ​ដល់​ផ្លូវ​ទូលបង្គំ»។</w:t>
      </w:r>
    </w:p>
    <w:p w14:paraId="44799851" w14:textId="77777777" w:rsidR="000F7377" w:rsidRDefault="000F7377"/>
    <w:p w14:paraId="07D5229D" w14:textId="77777777" w:rsidR="000F7377" w:rsidRDefault="000F7377">
      <w:r xmlns:w="http://schemas.openxmlformats.org/wordprocessingml/2006/main">
        <w:t xml:space="preserve">ហេព្រើរ 8:6 ប៉ុន្តែ​ឥឡូវ​នេះ គាត់​បាន​ទទួល​កិច្ច​បម្រើ​ដ៏​ល្អ​ជាង​នេះ​ទៅ​ទៀត ដោយ​គាត់​ក៏​ជា​អ្នក​សម្រុះ​សម្រួល​នៃ​កិច្ច​ព្រម​ព្រៀង​ដ៏​ល្អ​ជាង ដែល​ត្រូវ​បាន​បង្កើត​ឡើង​តាម​ការ​សន្យា​ដ៏​ប្រសើរ​ជាង​នេះ។</w:t>
      </w:r>
    </w:p>
    <w:p w14:paraId="169D8394" w14:textId="77777777" w:rsidR="000F7377" w:rsidRDefault="000F7377"/>
    <w:p w14:paraId="33CD947E" w14:textId="77777777" w:rsidR="000F7377" w:rsidRDefault="000F7377">
      <w:r xmlns:w="http://schemas.openxmlformats.org/wordprocessingml/2006/main">
        <w:t xml:space="preserve">កិច្ចបម្រើផ្សាយថ្មីរបស់ព្រះយេស៊ូវគឺល្អជាង ហើយត្រូវបានបង្កើតឡើងនៅលើការសន្យាដែលប្រសើរជាង។</w:t>
      </w:r>
    </w:p>
    <w:p w14:paraId="70C66370" w14:textId="77777777" w:rsidR="000F7377" w:rsidRDefault="000F7377"/>
    <w:p w14:paraId="05E1AC56" w14:textId="77777777" w:rsidR="000F7377" w:rsidRDefault="000F7377">
      <w:r xmlns:w="http://schemas.openxmlformats.org/wordprocessingml/2006/main">
        <w:t xml:space="preserve">1. ឧត្តមភាពនៃកិច្ចបំរើរបស់ព្រះយេស៊ូ</w:t>
      </w:r>
    </w:p>
    <w:p w14:paraId="3D9D2168" w14:textId="77777777" w:rsidR="000F7377" w:rsidRDefault="000F7377"/>
    <w:p w14:paraId="5017552B" w14:textId="77777777" w:rsidR="000F7377" w:rsidRDefault="000F7377">
      <w:r xmlns:w="http://schemas.openxmlformats.org/wordprocessingml/2006/main">
        <w:t xml:space="preserve">អ្វី​ដែល​សេចក្ដី​សញ្ញា​ល្អ​ជាង​ផ្ដល់​ឱ្យ​យើង</w:t>
      </w:r>
    </w:p>
    <w:p w14:paraId="2A2B29EA" w14:textId="77777777" w:rsidR="000F7377" w:rsidRDefault="000F7377"/>
    <w:p w14:paraId="54F3C0E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យេរេមា 31:31-34 - កិច្ចព្រមព្រៀងថ្មី។</w:t>
      </w:r>
    </w:p>
    <w:p w14:paraId="263D833E" w14:textId="77777777" w:rsidR="000F7377" w:rsidRDefault="000F7377"/>
    <w:p w14:paraId="20E0A303" w14:textId="77777777" w:rsidR="000F7377" w:rsidRDefault="000F7377">
      <w:r xmlns:w="http://schemas.openxmlformats.org/wordprocessingml/2006/main">
        <w:t xml:space="preserve">រ៉ូម ៥:៦-១១ - ការបូជាដង្វាយធួនរបស់ព្រះយេស៊ូវ</w:t>
      </w:r>
    </w:p>
    <w:p w14:paraId="64DA7A7C" w14:textId="77777777" w:rsidR="000F7377" w:rsidRDefault="000F7377"/>
    <w:p w14:paraId="2C99E36E" w14:textId="77777777" w:rsidR="000F7377" w:rsidRDefault="000F7377">
      <w:r xmlns:w="http://schemas.openxmlformats.org/wordprocessingml/2006/main">
        <w:t xml:space="preserve">ហេព្រើរ 8:7 ប្រសិន​បើ​សម្ពន្ធ‌មេត្រី​ទី​មួយ​គ្មាន​កំហុស នោះ​មិន​ត្រូវ​ស្វែង​រក​ទី​កន្លែង​ទី​ពីរ​ឡើយ។</w:t>
      </w:r>
    </w:p>
    <w:p w14:paraId="26B6BA85" w14:textId="77777777" w:rsidR="000F7377" w:rsidRDefault="000F7377"/>
    <w:p w14:paraId="4B1E45B3" w14:textId="77777777" w:rsidR="000F7377" w:rsidRDefault="000F7377">
      <w:r xmlns:w="http://schemas.openxmlformats.org/wordprocessingml/2006/main">
        <w:t xml:space="preserve">សន្ធិសញ្ញា​ទី​មួយ​មិន​មាន​កំហុស​ទេ ដូច្នេះ​ត្រូវ​ការ​កិច្ច​ព្រម​ព្រៀង​ទីពីរ។</w:t>
      </w:r>
    </w:p>
    <w:p w14:paraId="6364C582" w14:textId="77777777" w:rsidR="000F7377" w:rsidRDefault="000F7377"/>
    <w:p w14:paraId="2BF9F221" w14:textId="77777777" w:rsidR="000F7377" w:rsidRDefault="000F7377">
      <w:r xmlns:w="http://schemas.openxmlformats.org/wordprocessingml/2006/main">
        <w:t xml:space="preserve">1. ការផ្តល់របស់ព្រះនៅក្នុងកតិកាសញ្ញាទីពីរ</w:t>
      </w:r>
    </w:p>
    <w:p w14:paraId="2ECAB707" w14:textId="77777777" w:rsidR="000F7377" w:rsidRDefault="000F7377"/>
    <w:p w14:paraId="31DC559F" w14:textId="77777777" w:rsidR="000F7377" w:rsidRDefault="000F7377">
      <w:r xmlns:w="http://schemas.openxmlformats.org/wordprocessingml/2006/main">
        <w:t xml:space="preserve">2. ភាពមិនល្អឥតខ្ចោះនៃកិច្ចព្រមព្រៀងទីមួយ</w:t>
      </w:r>
    </w:p>
    <w:p w14:paraId="6CCD7293" w14:textId="77777777" w:rsidR="000F7377" w:rsidRDefault="000F7377"/>
    <w:p w14:paraId="20B16BFD" w14:textId="77777777" w:rsidR="000F7377" w:rsidRDefault="000F7377">
      <w:r xmlns:w="http://schemas.openxmlformats.org/wordprocessingml/2006/main">
        <w:t xml:space="preserve">1. យេរេមា 31:31-34 - ព្រះអម្ចាស់​មាន​ព្រះបន្ទូល​មក​ទៀត​ថា មើល​ចុះ ថ្ងៃ​នឹង​មក​ដល់ ពេល​ដែល​យើង​នឹង​ធ្វើ​សេចក្ដី​សញ្ញា​ថ្មី​ជាមួយ​នឹង​វង្ស​អ៊ីស្រាអែល និង​វង្ស​យូដា មិន​ដូច​សេចក្ដី​សញ្ញា​ដែល​យើង​បាន​ធ្វើ​ជា​មួយ​នឹង​បុព្វបុរស​របស់​ពួក​គេ​ឡើយ។ ព្រះ‌អម្ចាស់​មាន​ព្រះ‌បន្ទូល​ថា នៅ​ថ្ងៃ​ដែល​យើង​ចាប់​ដៃ​គេ​នាំ​គេ​ចេញ​ពី​ស្រុក​អេស៊ីប សម្ពន្ធ‌មេត្រី​របស់​យើង​ដែល​គេ​បាន​បំបែក ទោះ​បី​ខ្ញុំ​ជា​ប្ដី​គេ​ក៏​ដោយ។ ប៉ុន្តែ នេះ​ជា​សេចក្ដី​សញ្ញា​ដែល​យើង​នឹង​ធ្វើ​ជា​មួយ​នឹង​វង្ស​អ៊ីស្រា‌អែល ក្រោយ​ពី​ថ្ងៃ​នោះ ព្រះ‌អម្ចាស់​មាន​ព្រះ‌បន្ទូល​ថា: យើង​នឹង​ដាក់​ក្រឹត្យ‌វិន័យ​របស់​យើង​នៅ​ក្នុង​ពួក​គេ ហើយ​យើង​នឹង​សរសេរ​ទុក​ក្នុង​ចិត្ត​គេ។ ហើយ​យើង​នឹង​ធ្វើ​ជា​ព្រះ​របស់​ពួក​គេ ហើយ​ពួក​គេ​នឹង​ក្លាយ​ជា​ប្រជារាស្ត្រ​របស់​យើង។ ហើយ​រាល់​គ្នា​នឹង​លែង​បង្រៀន​អ្នក​ជិត​ខាង​និង​បង​ប្អូន​របស់​ខ្លួន​ដោយ​និយាយ​ថា ‹ចូរ​ស្គាល់​ព្រះ‌អម្ចាស់› ដ្បិត​គេ​នឹង​ស្គាល់​យើង​ទាំង​អស់​គ្នា ចាប់​តាំង​ពី​អ្នក​តូច​បំផុត​រហូត​ដល់​ធំ​បំផុត នេះ​ជា​ព្រះ‌បន្ទូល​របស់​ព្រះ‌អម្ចាស់។ ដ្បិត​យើង​នឹង​អត់ទោស​អំពើ​ទុច្ចរិត​របស់​គេ ហើយ​ខ្ញុំ​នឹង​មិន​នឹក​ចាំ​ពី​អំពើ​បាប​របស់​គេ​ទៀត​ឡើយ»។</w:t>
      </w:r>
    </w:p>
    <w:p w14:paraId="518882AE" w14:textId="77777777" w:rsidR="000F7377" w:rsidRDefault="000F7377"/>
    <w:p w14:paraId="7D0A28C5" w14:textId="77777777" w:rsidR="000F7377" w:rsidRDefault="000F7377">
      <w:r xmlns:w="http://schemas.openxmlformats.org/wordprocessingml/2006/main">
        <w:t xml:space="preserve">2. កាឡាទី 3:13-14 - «ព្រះគ្រីស្ទបានប្រោសលោះយើងពីបណ្តាសានៃក្រិត្យវិន័យដោយក្លាយជាបណ្តាសាសម្រាប់យើង - ព្រោះវាត្រូវបានសរសេរថា 'អស់អ្នកដែលព្យួរកនៅលើដើមឈើត្រូវបណ្តាសា' ដូច្នេះនៅក្នុងព្រះគ្រីស្ទយេស៊ូវបានប្រទានពរ អ័ប្រាហាំ​អាច​នឹង​មក​ឯ​សាសន៍​ដទៃ ដើម្បី​ឲ្យ​យើង​បាន​ទទួល​ព្រះវិញ្ញាណ​ដែល​បាន​សន្យា ដោយ​សារ​សេចក្ដី​ជំនឿ»។</w:t>
      </w:r>
    </w:p>
    <w:p w14:paraId="09CB0C6C" w14:textId="77777777" w:rsidR="000F7377" w:rsidRDefault="000F7377"/>
    <w:p w14:paraId="4DA852A4" w14:textId="77777777" w:rsidR="000F7377" w:rsidRDefault="000F7377">
      <w:r xmlns:w="http://schemas.openxmlformats.org/wordprocessingml/2006/main">
        <w:t xml:space="preserve">ហេព្រើរ 8:8 ព្រះអង្គ​មាន​ព្រះ‌បន្ទូល​ថា៖ «ព្រះ‌អម្ចាស់​មាន​ព្រះ‌បន្ទូល​ថា ថ្ងៃ​នឹង​មក​ដល់ ពេល​ដែល​យើង​នឹង​ធ្វើ​សម្ពន្ធមេត្រី​ថ្មី​ជាមួយ​នឹង​វង្ស​អ៊ីស្រា‌អែល និង​ជាមួយ​នឹង​វង្ស​យូដា។</w:t>
      </w:r>
    </w:p>
    <w:p w14:paraId="4D773B63" w14:textId="77777777" w:rsidR="000F7377" w:rsidRDefault="000F7377"/>
    <w:p w14:paraId="722E2EB0" w14:textId="77777777" w:rsidR="000F7377" w:rsidRDefault="000F7377">
      <w:r xmlns:w="http://schemas.openxmlformats.org/wordprocessingml/2006/main">
        <w:t xml:space="preserve">ព្រះ​នឹង​ធ្វើ​កិច្ច​ព្រម​ព្រៀង​ថ្មី​មួយ​ជា​មួយ​នឹង​ជន​ជាតិ​អ៊ីស្រាអែល និង​ជន​ជាតិ​យូដា។</w:t>
      </w:r>
    </w:p>
    <w:p w14:paraId="70C1FB17" w14:textId="77777777" w:rsidR="000F7377" w:rsidRDefault="000F7377"/>
    <w:p w14:paraId="5CCA8396" w14:textId="77777777" w:rsidR="000F7377" w:rsidRDefault="000F7377">
      <w:r xmlns:w="http://schemas.openxmlformats.org/wordprocessingml/2006/main">
        <w:t xml:space="preserve">1. កតិកាសញ្ញាថ្មី៖ ការចាប់ផ្តើមថ្មី</w:t>
      </w:r>
    </w:p>
    <w:p w14:paraId="6026F06D" w14:textId="77777777" w:rsidR="000F7377" w:rsidRDefault="000F7377"/>
    <w:p w14:paraId="50E264C2" w14:textId="77777777" w:rsidR="000F7377" w:rsidRDefault="000F7377">
      <w:r xmlns:w="http://schemas.openxmlformats.org/wordprocessingml/2006/main">
        <w:t xml:space="preserve">2. អំណាចនៃការបន្ត៖ កតិកាសញ្ញាថ្មី។</w:t>
      </w:r>
    </w:p>
    <w:p w14:paraId="1840342E" w14:textId="77777777" w:rsidR="000F7377" w:rsidRDefault="000F7377"/>
    <w:p w14:paraId="721E8A0C" w14:textId="77777777" w:rsidR="000F7377" w:rsidRDefault="000F7377">
      <w:r xmlns:w="http://schemas.openxmlformats.org/wordprocessingml/2006/main">
        <w:t xml:space="preserve">១.យេរេមា ៣១:៣១-៣៣</w:t>
      </w:r>
    </w:p>
    <w:p w14:paraId="18A2D730" w14:textId="77777777" w:rsidR="000F7377" w:rsidRDefault="000F7377"/>
    <w:p w14:paraId="3A260469" w14:textId="77777777" w:rsidR="000F7377" w:rsidRDefault="000F7377">
      <w:r xmlns:w="http://schemas.openxmlformats.org/wordprocessingml/2006/main">
        <w:t xml:space="preserve">២. រ៉ូម ១១:២៦-២៧</w:t>
      </w:r>
    </w:p>
    <w:p w14:paraId="5F83FDEB" w14:textId="77777777" w:rsidR="000F7377" w:rsidRDefault="000F7377"/>
    <w:p w14:paraId="65B10F0A" w14:textId="77777777" w:rsidR="000F7377" w:rsidRDefault="000F7377">
      <w:r xmlns:w="http://schemas.openxmlformats.org/wordprocessingml/2006/main">
        <w:t xml:space="preserve">ហេព្រើរ 8:9 មិន​មែន​ស្រប​តាម​សម្ពន្ធ‌មេត្រី​ដែល​យើង​បាន​ធ្វើ​ជា​មួយ​នឹង​បុព្វបុរស​របស់​ពួក​គេ​នៅ​ថ្ងៃ​ដែល​យើង​ចាប់​ដៃ​គេ ដើម្បី​នាំ​គេ​ចេញ​ពី​ស្រុក​អេស៊ីប​ទេ។ ពី​ព្រោះ​ពួក​គេ​មិន​បាន​បន្ត​នៅ​ក្នុង​សេចក្ដី​សញ្ញា​របស់​យើង ហើយ​ខ្ញុំ​ក៏​មិន​បាន​ចាត់​ទុក​ពួក​គេ នេះ​ជា​ព្រះបន្ទូល​របស់​ព្រះអម្ចាស់។</w:t>
      </w:r>
    </w:p>
    <w:p w14:paraId="549AD756" w14:textId="77777777" w:rsidR="000F7377" w:rsidRDefault="000F7377"/>
    <w:p w14:paraId="5343DCE0" w14:textId="77777777" w:rsidR="000F7377" w:rsidRDefault="000F7377">
      <w:r xmlns:w="http://schemas.openxmlformats.org/wordprocessingml/2006/main">
        <w:t xml:space="preserve">កិច្ចព្រមព្រៀងរបស់ព្រះជាមួយរាស្ដ្ររបស់ទ្រង់មិនមានលក្ខខណ្ឌលើការស្តាប់បង្គាប់របស់ពួកគេទេ។</w:t>
      </w:r>
    </w:p>
    <w:p w14:paraId="6D7D6705" w14:textId="77777777" w:rsidR="000F7377" w:rsidRDefault="000F7377"/>
    <w:p w14:paraId="7EE62F5C" w14:textId="77777777" w:rsidR="000F7377" w:rsidRDefault="000F7377">
      <w:r xmlns:w="http://schemas.openxmlformats.org/wordprocessingml/2006/main">
        <w:t xml:space="preserve">១៖ ភាពស្មោះត្រង់របស់ព្រះមិនអាស្រ័យលើភាពស្មោះត្រង់របស់យើងទេ។</w:t>
      </w:r>
    </w:p>
    <w:p w14:paraId="5FB3E910" w14:textId="77777777" w:rsidR="000F7377" w:rsidRDefault="000F7377"/>
    <w:p w14:paraId="1400E268" w14:textId="77777777" w:rsidR="000F7377" w:rsidRDefault="000F7377">
      <w:r xmlns:w="http://schemas.openxmlformats.org/wordprocessingml/2006/main">
        <w:t xml:space="preserve">២៖ ព្រះអម្ចាស់មិនកំណត់ដោយដែនកំណត់របស់យើងទេ។</w:t>
      </w:r>
    </w:p>
    <w:p w14:paraId="00FA7039" w14:textId="77777777" w:rsidR="000F7377" w:rsidRDefault="000F7377"/>
    <w:p w14:paraId="22AFF647" w14:textId="77777777" w:rsidR="000F7377" w:rsidRDefault="000F7377">
      <w:r xmlns:w="http://schemas.openxmlformats.org/wordprocessingml/2006/main">
        <w:t xml:space="preserve">១ យ៉ូហាន ៣:១៦ - «ដ្បិត​ព្រះ​ទ្រង់​ស្រឡាញ់​លោកីយ៍​ដល់​ម៉្លេះ​បាន​ជា​ទ្រង់​បាន​ប្រទាន​ព្រះរាជ​បុត្រា​តែ​មួយ​របស់​ទ្រង់ ដើម្បី​ឲ្យ​អ្នក​ណា​ដែល​ជឿ​ដល់​ទ្រង់​នឹង​មិន​វិនាស​ឡើយ គឺ​មាន​ជីវិត​អស់កល្ប​ជានិច្ច»។</w:t>
      </w:r>
    </w:p>
    <w:p w14:paraId="5387C4C7" w14:textId="77777777" w:rsidR="000F7377" w:rsidRDefault="000F7377"/>
    <w:p w14:paraId="1A94FA79" w14:textId="77777777" w:rsidR="000F7377" w:rsidRDefault="000F7377">
      <w:r xmlns:w="http://schemas.openxmlformats.org/wordprocessingml/2006/main">
        <w:t xml:space="preserve">២៖ រ៉ូម ៨:៣៨-៣៩ - «ដ្បិតខ្ញុំជឿជាក់ថា សេចក្តីស្លាប់ ឬជីវិត ទាំងទេវតា ឬអារក្ស ទាំងបច្ចុប្បន្ន ឬអនាគត ឬអំណាចណាមួយ ទាំងកម្ពស់ ឬជម្រៅ ឬអ្វីៗផ្សេងទៀតនៅក្នុងការបង្កើតទាំងអស់នឹងមិនមាន។ អាច​ញែក​យើង​ចេញ​ពី​សេចក្ដី​ស្រឡាញ់​របស់​ព្រះ ដែល​មាន​ក្នុង​ព្រះគ្រិស្ដ​យេស៊ូ ជា​ព្រះអម្ចាស់​នៃ​យើង»។</w:t>
      </w:r>
    </w:p>
    <w:p w14:paraId="6059AC9A" w14:textId="77777777" w:rsidR="000F7377" w:rsidRDefault="000F7377"/>
    <w:p w14:paraId="6B3F7612" w14:textId="77777777" w:rsidR="000F7377" w:rsidRDefault="000F7377">
      <w:r xmlns:w="http://schemas.openxmlformats.org/wordprocessingml/2006/main">
        <w:t xml:space="preserve">ហេព្រើរ 8:10 ព្រះ‌អម្ចាស់​មាន​ព្រះ‌បន្ទូល​ថា នេះ​ជា​សម្ពន្ធ‌សញ្ញា​ដែល​យើង​នឹង​ធ្វើ​ជា​មួយ​នឹង​វង្ស​អ៊ីស្រា‌អែល បន្ទាប់​ពី​ថ្ងៃ​នោះ យើង​នឹង​ដាក់​ច្បាប់​របស់​យើង​ទៅ​ក្នុង​គំនិត​គេ ហើយ​សរសេរ​វា​នៅ​ក្នុង​ចិត្ត​គេ ហើយ​ខ្ញុំ​នឹង​ក្លាយ​ទៅ​ជា​ព្រះ​ដល់​គេ ហើយ​គេ​នឹង​ក្លាយ​ទៅ​ជា​ប្រជា‌ជន​ដល់​ខ្ញុំ។</w:t>
      </w:r>
    </w:p>
    <w:p w14:paraId="7CA1807B" w14:textId="77777777" w:rsidR="000F7377" w:rsidRDefault="000F7377"/>
    <w:p w14:paraId="5ACAD6E8" w14:textId="77777777" w:rsidR="000F7377" w:rsidRDefault="000F7377">
      <w:r xmlns:w="http://schemas.openxmlformats.org/wordprocessingml/2006/main">
        <w:t xml:space="preserve">ព្រះ​សន្យា​ថា​នឹង​ដាក់​ច្បាប់​របស់​ទ្រង់​ទៅ​ក្នុង​គំនិត និង​ចិត្ត​របស់​ប្រជាជន​អ៊ីស្រាអែល។</w:t>
      </w:r>
    </w:p>
    <w:p w14:paraId="32A37599" w14:textId="77777777" w:rsidR="000F7377" w:rsidRDefault="000F7377"/>
    <w:p w14:paraId="43E336F6" w14:textId="77777777" w:rsidR="000F7377" w:rsidRDefault="000F7377">
      <w:r xmlns:w="http://schemas.openxmlformats.org/wordprocessingml/2006/main">
        <w:t xml:space="preserve">1. សម្ពន្ធមេត្រីនៃសេចក្ដីស្រឡាញ់របស់ព្រះ</w:t>
      </w:r>
    </w:p>
    <w:p w14:paraId="7EC06709" w14:textId="77777777" w:rsidR="000F7377" w:rsidRDefault="000F7377"/>
    <w:p w14:paraId="363DC526" w14:textId="77777777" w:rsidR="000F7377" w:rsidRDefault="000F7377">
      <w:r xmlns:w="http://schemas.openxmlformats.org/wordprocessingml/2006/main">
        <w:t xml:space="preserve">2. ការរស់នៅដោយគោរពតាមឆន្ទៈរបស់ព្រះ</w:t>
      </w:r>
    </w:p>
    <w:p w14:paraId="7AC10676" w14:textId="77777777" w:rsidR="000F7377" w:rsidRDefault="000F7377"/>
    <w:p w14:paraId="5A21DDE4" w14:textId="77777777" w:rsidR="000F7377" w:rsidRDefault="000F7377">
      <w:r xmlns:w="http://schemas.openxmlformats.org/wordprocessingml/2006/main">
        <w:t xml:space="preserve">1. យេរេមា 31:33 - ប៉ុន្តែ នេះ​នឹង​ជា​កិច្ច​ព្រម​ព្រៀង​ដែល​យើង​នឹង​ធ្វើ​ជា​មួយ​នឹង​វង្ស​អ៊ីស្រាអែល; បន្ទាប់​ពី​ថ្ងៃ​នោះ ព្រះ‌អម្ចាស់​មាន​ព្រះ‌បន្ទូល​ថា យើង​នឹង​ដាក់​ក្រឹត្យ‌វិន័យ​របស់​យើង​នៅ​ក្នុង​ផ្នែក​ខាង​ក្នុង​របស់​គេ ហើយ​សរសេរ​ទុក​ក្នុង​ចិត្ត​គេ។</w:t>
      </w:r>
    </w:p>
    <w:p w14:paraId="604A6BF0" w14:textId="77777777" w:rsidR="000F7377" w:rsidRDefault="000F7377"/>
    <w:p w14:paraId="221BB68C" w14:textId="77777777" w:rsidR="000F7377" w:rsidRDefault="000F7377">
      <w:r xmlns:w="http://schemas.openxmlformats.org/wordprocessingml/2006/main">
        <w:t xml:space="preserve">2. យ៉ូហាន 14:15 - ប្រសិនបើអ្នកស្រឡាញ់ខ្ញុំ ចូរកាន់តាមបញ្ញត្តិរបស់ខ្ញុំ។</w:t>
      </w:r>
    </w:p>
    <w:p w14:paraId="1C36E2F7" w14:textId="77777777" w:rsidR="000F7377" w:rsidRDefault="000F7377"/>
    <w:p w14:paraId="00ADE9DD" w14:textId="77777777" w:rsidR="000F7377" w:rsidRDefault="000F7377">
      <w:r xmlns:w="http://schemas.openxmlformats.org/wordprocessingml/2006/main">
        <w:t xml:space="preserve">ហេព្រើរ 8:11 គេ​មិន​ត្រូវ​បង្រៀន​អ្នក​ជិត​ខាង​របស់​ខ្លួន​ឡើយ ហើយ​គ្រប់​គ្នា​នឹង​បង​ប្អូន​របស់​ខ្លួន​ថា ចូរ​ស្គាល់​ព្រះ‌អម្ចាស់​ចុះ ដ្បិត​គ្រប់​គ្នា​នឹង​ស្គាល់​ខ្ញុំ តាំង​ពី​តូច​ទៅ​ធំ​ជាង​គេ។</w:t>
      </w:r>
    </w:p>
    <w:p w14:paraId="2AF16561" w14:textId="77777777" w:rsidR="000F7377" w:rsidRDefault="000F7377"/>
    <w:p w14:paraId="09CB0685" w14:textId="77777777" w:rsidR="000F7377" w:rsidRDefault="000F7377">
      <w:r xmlns:w="http://schemas.openxmlformats.org/wordprocessingml/2006/main">
        <w:t xml:space="preserve">ព្រះ​អម្ចាស់​នឹង​ត្រូវ​បាន​គេ​ស្គាល់​ដោយ​មនុស្ស​ទាំង​អស់ ចាប់​តាំង​ពី​តូច​បំផុត​រហូត​ដល់​ធំ​បំផុត</w:t>
      </w:r>
    </w:p>
    <w:p w14:paraId="4CC5D7D9" w14:textId="77777777" w:rsidR="000F7377" w:rsidRDefault="000F7377"/>
    <w:p w14:paraId="5CF67284" w14:textId="77777777" w:rsidR="000F7377" w:rsidRDefault="000F7377">
      <w:r xmlns:w="http://schemas.openxmlformats.org/wordprocessingml/2006/main">
        <w:t xml:space="preserve">១៖ ស្គាល់​ព្រះអម្ចាស់ និង​ភាព​អស្ចារ្យ​របស់​ព្រះអង្គ</w:t>
      </w:r>
    </w:p>
    <w:p w14:paraId="75940977" w14:textId="77777777" w:rsidR="000F7377" w:rsidRDefault="000F7377"/>
    <w:p w14:paraId="4B3C206D" w14:textId="77777777" w:rsidR="000F7377" w:rsidRDefault="000F7377">
      <w:r xmlns:w="http://schemas.openxmlformats.org/wordprocessingml/2006/main">
        <w:t xml:space="preserve">២៖ សារៈសំខាន់នៃការបង្រៀនអ្នកដទៃអំពីព្រះអម្ចាស់</w:t>
      </w:r>
    </w:p>
    <w:p w14:paraId="5CB4DBB9" w14:textId="77777777" w:rsidR="000F7377" w:rsidRDefault="000F7377"/>
    <w:p w14:paraId="215E3827" w14:textId="77777777" w:rsidR="000F7377" w:rsidRDefault="000F7377">
      <w:r xmlns:w="http://schemas.openxmlformats.org/wordprocessingml/2006/main">
        <w:t xml:space="preserve">1: យេរេមា 31:34 - «ហើយ​គេ​នឹង​មិន​បង្រៀន​មនុស្ស​គ្រប់​គ្នា​ជា​អ្នក​ជិត​ខាង​របស់​ខ្លួន​និង​អ្នក​រាល់​គ្នា​ជា​បង​ប្អូន​របស់​ខ្លួន​ថា​: ចូរ​ស្គាល់​ព្រះ​អម្ចាស់​ពី​ព្រោះ​ពួក​គេ​ទាំង​អស់​នឹង​ស្គាល់​ខ្ញុំ​ចាប់​តាំង​ពី​អ្នក​តូច​បំផុត​ទៅ​ជា​ធំ​ជាង​គេ </w:t>
      </w:r>
      <w:r xmlns:w="http://schemas.openxmlformats.org/wordprocessingml/2006/main">
        <w:lastRenderedPageBreak xmlns:w="http://schemas.openxmlformats.org/wordprocessingml/2006/main"/>
      </w:r>
      <w:r xmlns:w="http://schemas.openxmlformats.org/wordprocessingml/2006/main">
        <w:t xml:space="preserve">​។ ព្រះ‌អម្ចាស់៖ ខ្ញុំ​នឹង​អត់​ទោស​អំពើ​ទុច្ចរិត​របស់​គេ ហើយ​ខ្ញុំ​នឹង​មិន​នឹក​ចាំ​ពី​អំពើ​បាប​របស់​គេ​ទៀត​ទេ»។</w:t>
      </w:r>
    </w:p>
    <w:p w14:paraId="369CF1E2" w14:textId="77777777" w:rsidR="000F7377" w:rsidRDefault="000F7377"/>
    <w:p w14:paraId="3DF82A0B" w14:textId="77777777" w:rsidR="000F7377" w:rsidRDefault="000F7377">
      <w:r xmlns:w="http://schemas.openxmlformats.org/wordprocessingml/2006/main">
        <w:t xml:space="preserve">២ យ៉ូហាន ១៧:៣ - «ហើយ​នេះ​ជា​ជីវិត​ដ៏​នៅ​អស់កល្ប​ជានិច្ច ដើម្បី​ឲ្យ​គេ​បាន​ស្គាល់​ទ្រង់​ជា​ព្រះ​ពិត​តែ​មួយ និង​ព្រះយេស៊ូវ​គ្រីស្ទ ដែល​ទ្រង់​បាន​ចាត់​ឲ្យ​មក»។</w:t>
      </w:r>
    </w:p>
    <w:p w14:paraId="7471B1A6" w14:textId="77777777" w:rsidR="000F7377" w:rsidRDefault="000F7377"/>
    <w:p w14:paraId="48B91C59" w14:textId="77777777" w:rsidR="000F7377" w:rsidRDefault="000F7377">
      <w:r xmlns:w="http://schemas.openxmlformats.org/wordprocessingml/2006/main">
        <w:t xml:space="preserve">ហេព្រើរ 8:12 ដ្បិត​យើង​នឹង​មាន​ចិត្ត​មេត្តា​ចំពោះ​អំពើ​ទុច្ចរិត​របស់​គេ ហើយ​អំពើ​បាប និង​អំពើ​ទុច្ចរិត​របស់​គេ ខ្ញុំ​នឹង​លែង​នឹក​ចាំ​ទៀត​ហើយ។</w:t>
      </w:r>
    </w:p>
    <w:p w14:paraId="008163AB" w14:textId="77777777" w:rsidR="000F7377" w:rsidRDefault="000F7377"/>
    <w:p w14:paraId="7ED948B8" w14:textId="77777777" w:rsidR="000F7377" w:rsidRDefault="000F7377">
      <w:r xmlns:w="http://schemas.openxmlformats.org/wordprocessingml/2006/main">
        <w:t xml:space="preserve">ការសន្យារបស់ព្រះអំពីសេចក្តីមេត្តាករុណា និងព្រះគុណចំពោះអ្នកដែលប្រែចិត្ត ហើយបែរមករកទ្រង់។</w:t>
      </w:r>
    </w:p>
    <w:p w14:paraId="70C7C47C" w14:textId="77777777" w:rsidR="000F7377" w:rsidRDefault="000F7377"/>
    <w:p w14:paraId="3AC9C85A" w14:textId="77777777" w:rsidR="000F7377" w:rsidRDefault="000F7377">
      <w:r xmlns:w="http://schemas.openxmlformats.org/wordprocessingml/2006/main">
        <w:t xml:space="preserve">1. "អំណាចនៃការអត់ទោសរបស់ព្រះ"</w:t>
      </w:r>
    </w:p>
    <w:p w14:paraId="6A17EF8C" w14:textId="77777777" w:rsidR="000F7377" w:rsidRDefault="000F7377"/>
    <w:p w14:paraId="334DB94F" w14:textId="77777777" w:rsidR="000F7377" w:rsidRDefault="000F7377">
      <w:r xmlns:w="http://schemas.openxmlformats.org/wordprocessingml/2006/main">
        <w:t xml:space="preserve">2. "ការចាប់ផ្តើមថ្មីជាមួយនឹងសេចក្តីមេត្តាករុណារបស់ព្រះ"</w:t>
      </w:r>
    </w:p>
    <w:p w14:paraId="47CAD14F" w14:textId="77777777" w:rsidR="000F7377" w:rsidRDefault="000F7377"/>
    <w:p w14:paraId="4ACC93B9" w14:textId="77777777" w:rsidR="000F7377" w:rsidRDefault="000F7377">
      <w:r xmlns:w="http://schemas.openxmlformats.org/wordprocessingml/2006/main">
        <w:t xml:space="preserve">1. អេសាយ 43:25 - "ខ្ញុំ សូម្បី​តែ​ខ្ញុំ​ជា​អ្នក​ដែល​លុប​បំបាត់​ការ​រំលង​របស់​អ្នក​ដោយ​យល់​ដល់​ខ្លួន​ខ្ញុំ ហើយ​មិន​នឹក​ចាំ​ពី​អំពើ​បាប​របស់​អ្នក​ទៀត​ទេ"។</w:t>
      </w:r>
    </w:p>
    <w:p w14:paraId="254BF9C0" w14:textId="77777777" w:rsidR="000F7377" w:rsidRDefault="000F7377"/>
    <w:p w14:paraId="6EB8F08C" w14:textId="77777777" w:rsidR="000F7377" w:rsidRDefault="000F7377">
      <w:r xmlns:w="http://schemas.openxmlformats.org/wordprocessingml/2006/main">
        <w:t xml:space="preserve">2. ទំនុកតម្កើង 103:12 - «រហូត​មក​ដល់​ពេល​នេះ លោក​បាន​ដក​អំពើ​រំលង​របស់​យើង​ចេញ​ពី​ទិស​ខាង​កើត​ទៅ​ហើយ»។</w:t>
      </w:r>
    </w:p>
    <w:p w14:paraId="47F114BC" w14:textId="77777777" w:rsidR="000F7377" w:rsidRDefault="000F7377"/>
    <w:p w14:paraId="06B53D1A" w14:textId="77777777" w:rsidR="000F7377" w:rsidRDefault="000F7377">
      <w:r xmlns:w="http://schemas.openxmlformats.org/wordprocessingml/2006/main">
        <w:t xml:space="preserve">ហេព្រើរ 8:13 ក្នុង​ន័យ​នេះ លោក​មាន​ប្រសាសន៍​ថា៖ «សម្ពន្ធមេត្រី​ថ្មី គឺ​លោក​បាន​ធ្វើ​សម្ពន្ធមេត្រី​ចាស់​មុន​គេ»។ ឥឡូវ​នេះ របស់​ដែល​ពុក​រលួយ ហើយ​ចាស់​ទៅ​វិញ ត្រៀម​បាត់​ទៅ​ហើយ។</w:t>
      </w:r>
    </w:p>
    <w:p w14:paraId="71F5C8E3" w14:textId="77777777" w:rsidR="000F7377" w:rsidRDefault="000F7377"/>
    <w:p w14:paraId="7D28A060" w14:textId="77777777" w:rsidR="000F7377" w:rsidRDefault="000F7377">
      <w:r xmlns:w="http://schemas.openxmlformats.org/wordprocessingml/2006/main">
        <w:t xml:space="preserve">ព្រះ​ទ្រង់​បាន​ធ្វើ​សេចក្ដី​សញ្ញា​ថ្មី​ដែល​ជំនួស​សេចក្ដី​សញ្ញា​ចាស់ ហើយ​សេចក្ដី​សញ្ញា​ចាស់​ក៏​រសាត់​បាត់​ទៅ។</w:t>
      </w:r>
    </w:p>
    <w:p w14:paraId="1A9D8314" w14:textId="77777777" w:rsidR="000F7377" w:rsidRDefault="000F7377"/>
    <w:p w14:paraId="27BA6804" w14:textId="77777777" w:rsidR="000F7377" w:rsidRDefault="000F7377">
      <w:r xmlns:w="http://schemas.openxmlformats.org/wordprocessingml/2006/main">
        <w:t xml:space="preserve">1. "សេចក្តីសញ្ញាថ្មី៖ ការសន្យាដ៏អស់កល្បជានិច្ច"</w:t>
      </w:r>
    </w:p>
    <w:p w14:paraId="35351B73" w14:textId="77777777" w:rsidR="000F7377" w:rsidRDefault="000F7377"/>
    <w:p w14:paraId="516AD4E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«អំណាចនៃសេចក្ដីជំនឿនៅក្នុងសេចក្ដីសញ្ញាថ្មី»</w:t>
      </w:r>
    </w:p>
    <w:p w14:paraId="0A75AE3B" w14:textId="77777777" w:rsidR="000F7377" w:rsidRDefault="000F7377"/>
    <w:p w14:paraId="5FA9D5E3" w14:textId="77777777" w:rsidR="000F7377" w:rsidRDefault="000F7377">
      <w:r xmlns:w="http://schemas.openxmlformats.org/wordprocessingml/2006/main">
        <w:t xml:space="preserve">1. យេរេមា 31:31-34: «មើល ចុះ ព្រះ​អម្ចាស់​ទ្រង់​មាន​ព្រះ​បន្ទូល​ថា ថ្ងៃ​នឹង​មក​ដល់ ដែល​យើង​នឹង​ធ្វើ​សេចក្ដី​សញ្ញា​ថ្មី​មួយ​នឹង​វង្ស​អ៊ីស្រាអែល និង​នឹង​វង្ស​យូដា មិនមែន​តាម​សេចក្ដី​សញ្ញា​ដែល​យើង​បាន​ធ្វើ​ជា​មួយ​នឹង​ពួក​គេ​ទេ។ ឪពុក​ទាំងឡាយ​នៅ​ថ្ងៃ​ដែល​យើង​បាន​ចាប់​ដៃ​ពួក​គេ​ដើម្បី​នាំ​ពួក​គេ​ចេញ​ពី​ស្រុក​អេស៊ីប ដែល​សេចក្ដី​សញ្ញា​របស់​យើង​ពួក​គេ​បាន​បំបែក ទោះ​បី​ខ្ញុំ​ជា​ប្ដី​នឹង​គេ​ក្ដី ព្រះ​យេហូវ៉ា​ទ្រង់​មាន​ព្រះ​បន្ទូល​ថា ៖ ប៉ុន្តែ​នេះ​នឹង​ជា​សេចក្ដី​សញ្ញា​ដែល​យើង​នឹង​ធ្វើ។ វង្ស​អ៊ីស្រា‌អែល បន្ទាប់​ពី​ថ្ងៃ​នោះ ព្រះ‌អម្ចាស់​មាន​ព្រះ‌បន្ទូល​ថា យើង​នឹង​ដាក់​ក្រឹត្យ‌វិន័យ​របស់​យើង​នៅ​ក្នុង​ផ្នែក​ខាង​ក្នុង​របស់​គេ ហើយ​សរសេរ​វា​ក្នុង​ចិត្ត​គេ ហើយ​នឹង​ក្លាយ​ជា​ព្រះ​របស់​គេ ហើយ​គេ​នឹង​ធ្វើ​ជា​ប្រជា‌រាស្ត្រ​របស់​យើង ហើយ​គេ​នឹង​លែង​បង្រៀន​ទៀត​ហើយ។ បុរស​ជា​អ្នក​ជិត​ខាង និង​បងប្អូន​ប្រុស​ៗ​របស់​ខ្លួន​ថា ចូរ​ស្គាល់​ព្រះ​អម្ចាស់​ចុះ ដ្បិត​គេ​នឹង​ស្គាល់​ខ្ញុំ​ទាំង​អស់​គ្នា ចាប់​តាំង​ពី​អ្នក​តូច​បំផុត​រហូត​ដល់​ធំ​បំផុត​នៃ​ពួក​គេ ព្រះអម្ចាស់​មាន​ព្រះបន្ទូល​ថា ដ្បិត​យើង​នឹង​អត់​ទោស​អំពើ​ទុច្ចរិត​របស់​គេ ហើយ​យើង​នឹង​នឹក​ចាំ​ពី​អំពើ​ទុច្ចរិត​របស់​គេ។ លែងមានបាបទៀតហើយ»។</w:t>
      </w:r>
    </w:p>
    <w:p w14:paraId="117F581C" w14:textId="77777777" w:rsidR="000F7377" w:rsidRDefault="000F7377"/>
    <w:p w14:paraId="5D63DA33" w14:textId="77777777" w:rsidR="000F7377" w:rsidRDefault="000F7377">
      <w:r xmlns:w="http://schemas.openxmlformats.org/wordprocessingml/2006/main">
        <w:t xml:space="preserve">2. ហេព្រើរ 10:16 ព្រះអម្ចាស់​មាន​ព្រះបន្ទូល​ថា៖ «នេះ​ជា​សម្ពន្ធមេត្រី ដែល​យើង​នឹង​ធ្វើ​ជា​មួយ​នឹង​ពួក​គេ ក្រោយ​ពី​ថ្ងៃ​នោះ​មក យើង​នឹង​ដាក់​ក្រឹត្យវិន័យ​របស់​យើង​ដាក់​ក្នុង​ចិត្ត​គេ ហើយ​ខ្ញុំ​នឹង​សរសេរ​ទុក​ក្នុង​ចិត្ត​គេ»។</w:t>
      </w:r>
    </w:p>
    <w:p w14:paraId="5AB6C0ED" w14:textId="77777777" w:rsidR="000F7377" w:rsidRDefault="000F7377"/>
    <w:p w14:paraId="34E4CEFF" w14:textId="77777777" w:rsidR="000F7377" w:rsidRDefault="000F7377">
      <w:r xmlns:w="http://schemas.openxmlformats.org/wordprocessingml/2006/main">
        <w:t xml:space="preserve">ហេព្រើរ 9 គឺជាជំពូកទីប្រាំបួននៃសៀវភៅហេព្រើរ ដែលអ្នកនិពន្ធស្វែងយល់ពីសារៈសំខាន់ និងឧត្តមភាពនៃការបូជារបស់ព្រះគ្រីស្ទ បើប្រៀបធៀបទៅនឹងពិធីសាសនា និងការលះបង់នៃកិច្ចព្រមព្រៀងចាស់។ ជំពូកនេះសង្កត់ធ្ងន់ទៅលើតួនាទីរបស់ព្រះយេស៊ូវជាសម្ដេចសង្ឃរបស់យើង ការថ្វាយខ្លួនទ្រង់ជាយញ្ញបូជាដ៏ល្អឥតខ្ចោះ និងការប្រោសលោះដ៏អស់កល្បដែលទ្រង់បានទទួលសម្រាប់អ្នកជឿ។</w:t>
      </w:r>
    </w:p>
    <w:p w14:paraId="48E5CAC1" w14:textId="77777777" w:rsidR="000F7377" w:rsidRDefault="000F7377"/>
    <w:p w14:paraId="32A017D8" w14:textId="77777777" w:rsidR="000F7377" w:rsidRDefault="000F7377">
      <w:r xmlns:w="http://schemas.openxmlformats.org/wordprocessingml/2006/main">
        <w:t xml:space="preserve">កថាខណ្ឌទី១៖ អ្នកនិពន្ធរៀបរាប់យ៉ាងលម្អិតអំពីព្រះពន្លានៅលើផែនដី និងពិធីសាសនារបស់វា (ហេព្រើរ ៩:១-១០)។ គាត់ពន្យល់ពីរបៀបដែលការចូលទៅកាន់វត្តមានរបស់ព្រះត្រូវបានកំណត់ចំពោះតែបុគ្គលជាក់លាក់ប៉ុណ្ណោះ ជាពិសេសគឺសម្តេចសង្ឃដែលបានចូលទីបរិសុទ្ធបំផុតក្នុងមួយឆ្នាំម្តងជាមួយនឹងការបូជាឈាម។ ការលះបង់ទាំងនេះជាបណ្តោះអាសន្ន និងជានិមិត្តរូប មិនអាចសម្អាតសតិសម្បជញ្ញៈរបស់មនុស្សពីអំពើបាបបានទេ។ ពួកគេបានបម្រើជាការរំឭកពីអំពើបាប ជាជាងផ្តល់ការអភ័យទោសជាអចិន្ត្រៃយ៍។</w:t>
      </w:r>
    </w:p>
    <w:p w14:paraId="42BF891E" w14:textId="77777777" w:rsidR="000F7377" w:rsidRDefault="000F7377"/>
    <w:p w14:paraId="48FC20F6" w14:textId="77777777" w:rsidR="000F7377" w:rsidRDefault="000F7377">
      <w:r xmlns:w="http://schemas.openxmlformats.org/wordprocessingml/2006/main">
        <w:t xml:space="preserve">កថាខណ្ឌទី 2: អ្នកនិពន្ធប្រៀបធៀបពិធីសាសនានៅលើផែនដីទាំងនេះជាមួយនឹងការលះបង់ដ៏ខ្ពង់ខ្ពស់របស់ព្រះគ្រីស្ទ (ហេព្រើរ 9:11-22) ។ ទ្រង់ប្រកាសថា ព្រះយេស៊ូវ ជាមហាបូជាចារ្យរបស់យើង បានចូលទៅក្នុងស្ថានសួគ៌ដោយព្រះលោហិតរបស់ទ្រង់ផ្ទាល់ — ទទួលបានការប្រោសលោះអស់កល្បជានិច្ចសម្រាប់អ្នកជឿ។ មិន​ដូច​ការ​បូជា​សត្វ​បណ្ដោះ​អាសន្ន​ដែល​ត្រូវ​ការ​ដដែលៗ​ជា​រៀង​រាល់​ឆ្នាំ នោះ​ព្រះ​យេស៊ូ​បាន​ថ្វាយ​ទ្រង់​ម្ដង​សម្រាប់​គ្រប់​ពេល​វេលា។ យញ្ញបូជា​របស់​ទ្រង់​ជម្រះ​សតិសម្បជញ្ញៈ​របស់​យើង​ពី​កិច្ចការ​ដែល​ស្លាប់ ដើម្បី​យើង​អាច​បម្រើ​ព្រះ​ដ៏​មាន​ព្រះជន្ម​រស់។ ដូចឈាមគឺចាំបាច់សម្រាប់ការសម្អាតក្រោមកិច្ចព្រមព្រៀងចាស់ ឈាមរបស់ព្រះយេស៊ូគឺចាំបាច់សម្រាប់ការអភ័យទោសក្រោមកិច្ចព្រមព្រៀងថ្មី។</w:t>
      </w:r>
    </w:p>
    <w:p w14:paraId="0B8947C6" w14:textId="77777777" w:rsidR="000F7377" w:rsidRDefault="000F7377"/>
    <w:p w14:paraId="2C933892" w14:textId="77777777" w:rsidR="000F7377" w:rsidRDefault="000F7377">
      <w:r xmlns:w="http://schemas.openxmlformats.org/wordprocessingml/2006/main">
        <w:t xml:space="preserve">កថាខណ្ឌទី ៣៖ ជំពូកបញ្ចប់ដោយសង្កត់ធ្ងន់ទៅលើតួនាទីរបស់ព្រះគ្រីស្ទក្នុងការបំពេញទំនាយក្នុងគម្ពីរសញ្ញាចាស់ (ហេព្រើរ ៩:២៣-២៨)។ អ្នក​និពន្ធ​ពន្យល់​ថា យោង​តាម​គំរូ​ដ៏​ទេវភាព ការ​បន្សុត​តម្រូវ​ឱ្យ​មាន​វត្ថុ​ស្ថានសួគ៌​ដោយ​ខ្លួន​ឯង—ទីសក្ការៈ​នៅ​ស្ថានសួគ៌—ហើយ​ការ​បូជា​ប្រសើរ​ជាង​ការ​ថ្វាយ​នៅ​លើ​ផែនដី។ ព្រះគ្រីស្ទបានលេចមកម្តងនៅចុងបញ្ចប់នៃយុគសម័យដើម្បីលុបបំបាត់អំពើបាបដោយការលះបង់ទ្រង់ផ្ទាល់។ ដូចដែលវាត្រូវបានតែងតាំងសម្រាប់មនុស្សស្លាប់ម្តងហើយបន្ទាប់មកប្រឈមមុខនឹងការវិនិច្ឆ័យ ដូច្នេះព្រះគ្រីស្ទត្រូវបានថ្វាយម្តងដើម្បីទទួលបាប ប៉ុន្តែនឹងលេចមកម្តងទៀតដោយមិនសំដៅលើអំពើបាប—ដើម្បីនាំមកនូវសេចក្តីសង្គ្រោះសម្រាប់អ្នកដែលរង់ចាំទ្រង់ដោយអន្ទះសារ។</w:t>
      </w:r>
    </w:p>
    <w:p w14:paraId="26EDF103" w14:textId="77777777" w:rsidR="000F7377" w:rsidRDefault="000F7377"/>
    <w:p w14:paraId="1143CDDE" w14:textId="77777777" w:rsidR="000F7377" w:rsidRDefault="000F7377">
      <w:r xmlns:w="http://schemas.openxmlformats.org/wordprocessingml/2006/main">
        <w:t xml:space="preserve">សរុប​មក,</w:t>
      </w:r>
    </w:p>
    <w:p w14:paraId="713D85F4" w14:textId="77777777" w:rsidR="000F7377" w:rsidRDefault="000F7377">
      <w:r xmlns:w="http://schemas.openxmlformats.org/wordprocessingml/2006/main">
        <w:t xml:space="preserve">ជំពូកទីប្រាំបួននៃភាសាហេព្រើរស្វែងយល់អំពីការបូជាដ៏ខ្ពង់ខ្ពស់របស់ព្រះគ្រីស្ទ បើប្រៀបធៀបទៅនឹងពិធីសាសនា និងការបូជានៅលើផែនដី។</w:t>
      </w:r>
    </w:p>
    <w:p w14:paraId="6048C658" w14:textId="77777777" w:rsidR="000F7377" w:rsidRDefault="000F7377">
      <w:r xmlns:w="http://schemas.openxmlformats.org/wordprocessingml/2006/main">
        <w:t xml:space="preserve">អ្នកនិពន្ធពិពណ៌នាលម្អិតអំពីរបៀបដែលការចូលទៅកាន់ព្រះត្រូវបានកំណត់នៅក្រោមកិច្ចព្រមព្រៀងចាស់តាមរយៈការបូជាសត្វបណ្តោះអាសន្ន។</w:t>
      </w:r>
    </w:p>
    <w:p w14:paraId="62EDFC9A" w14:textId="77777777" w:rsidR="000F7377" w:rsidRDefault="000F7377"/>
    <w:p w14:paraId="5F008998" w14:textId="77777777" w:rsidR="000F7377" w:rsidRDefault="000F7377">
      <w:r xmlns:w="http://schemas.openxmlformats.org/wordprocessingml/2006/main">
        <w:t xml:space="preserve">គាត់ផ្ទុយពីពិធីសាសនានៅលើផែនដីទាំងនេះជាមួយនឹងដង្វាយរបស់ព្រះយេស៊ូវទ្រង់ផ្ទាល់ជាយញ្ញបូជាដ៏ល្អឥតខ្ចោះ—ការទទួលការប្រោសលោះដ៏អស់កល្បជានិច្ច និងការបន្សុទ្ធមនសិការរបស់យើងពីអំពើបាប។</w:t>
      </w:r>
    </w:p>
    <w:p w14:paraId="32AB6A68" w14:textId="77777777" w:rsidR="000F7377" w:rsidRDefault="000F7377"/>
    <w:p w14:paraId="751DD79E" w14:textId="77777777" w:rsidR="000F7377" w:rsidRDefault="000F7377">
      <w:r xmlns:w="http://schemas.openxmlformats.org/wordprocessingml/2006/main">
        <w:t xml:space="preserve">ជំពូកនេះបញ្ចប់ដោយសង្កត់ធ្ងន់ទៅលើការសម្រេចរបស់ព្រះគ្រីស្ទនៃទំនាយក្នុងគម្ពីរសញ្ញាចាស់ តាមរយៈកិច្ចការលះបង់របស់ទ្រង់ ហើយសន្យាថាទ្រង់នឹងយាងត្រឡប់មកវិញនាពេលអនាគតដើម្បីនាំមកនូវសេចក្តីសង្គ្រោះសម្រាប់អ្នកដែលរង់ចាំទ្រង់ដោយអន្ទះសារ។ ជំពូកនេះបម្រើជាការរំលឹកអំពីតួនាទីរបស់ព្រះយេស៊ូវជាសម្ដេចសង្ឃរបស់យើង ដែលបានថ្វាយអង្គទ្រង់ជាយញ្ញបូជាដ៏ល្អឥតខ្ចោះ—ជាយញ្ញបូជាដ៏ខ្ពង់ខ្ពស់ក្នុងប្រសិទ្ធភាព និងសមត្ថភាពក្នុងការផ្តល់នូវការប្រោសលោះដ៏អស់កល្បជានិច្ច។</w:t>
      </w:r>
    </w:p>
    <w:p w14:paraId="14E5BF50" w14:textId="77777777" w:rsidR="000F7377" w:rsidRDefault="000F7377"/>
    <w:p w14:paraId="4CE91DBA" w14:textId="77777777" w:rsidR="000F7377" w:rsidRDefault="000F7377"/>
    <w:p w14:paraId="26265538" w14:textId="77777777" w:rsidR="000F7377" w:rsidRDefault="000F7377">
      <w:r xmlns:w="http://schemas.openxmlformats.org/wordprocessingml/2006/main">
        <w:t xml:space="preserve">ហេព្រើរ 9:1 ប្រាកដ​ណាស់ សម្ពន្ធមេត្រី​ទី​មួយ​ក៏​មាន​ពិធី​បរិសុទ្ធ​នៃ​ការ​បម្រើ​ដ៏​ទេវភាព និង​ជា​ទីសក្ការៈ​ខាង​លោកិយ​ដែរ។</w:t>
      </w:r>
    </w:p>
    <w:p w14:paraId="27A0075B" w14:textId="77777777" w:rsidR="000F7377" w:rsidRDefault="000F7377"/>
    <w:p w14:paraId="414708DF" w14:textId="77777777" w:rsidR="000F7377" w:rsidRDefault="000F7377">
      <w:r xmlns:w="http://schemas.openxmlformats.org/wordprocessingml/2006/main">
        <w:t xml:space="preserve">កិច្ចព្រមព្រៀងទីមួយរវាងព្រះ និងរាស្ដ្ររបស់ទ្រង់មានបទប្បញ្ញត្តិសម្រាប់ការថ្វាយបង្គំ និងកន្លែងបរិសុទ្ធ។</w:t>
      </w:r>
    </w:p>
    <w:p w14:paraId="5D2C328B" w14:textId="77777777" w:rsidR="000F7377" w:rsidRDefault="000F7377"/>
    <w:p w14:paraId="039BEF0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ការរៀនពីអំណាចនៃការគោរពប្រតិបត្តិតាមរយៈសេចក្ដីសញ្ញាចាស់</w:t>
      </w:r>
    </w:p>
    <w:p w14:paraId="102E25BB" w14:textId="77777777" w:rsidR="000F7377" w:rsidRDefault="000F7377"/>
    <w:p w14:paraId="556A3B44" w14:textId="77777777" w:rsidR="000F7377" w:rsidRDefault="000F7377">
      <w:r xmlns:w="http://schemas.openxmlformats.org/wordprocessingml/2006/main">
        <w:t xml:space="preserve">2. សារៈសំខាន់នៃទីជម្រកនៃសេចក្តីសញ្ញាចាស់</w:t>
      </w:r>
    </w:p>
    <w:p w14:paraId="677092B7" w14:textId="77777777" w:rsidR="000F7377" w:rsidRDefault="000F7377"/>
    <w:p w14:paraId="64B96FB6" w14:textId="77777777" w:rsidR="000F7377" w:rsidRDefault="000F7377">
      <w:r xmlns:w="http://schemas.openxmlformats.org/wordprocessingml/2006/main">
        <w:t xml:space="preserve">1. និក្ខមនំ 25:8-9 ហើយអនុញ្ញាតឱ្យពួកគេធ្វើខ្ញុំជាទីសក្ការៈ។ ដើម្បីអោយខ្ញុំបានរស់នៅក្នុងចំណោមពួកគេ។ តាម​អ្វី​ទាំង​អស់​ដែល​ខ្ញុំ​បង្ហាញ​អ្នក បន្ទាប់​ពី​គំរូ​នៃ​ព្រះពន្លា និង​គំរូ​ឧបករណ៍​ទាំង​អស់​នោះ អ្នក​ត្រូវ​ធ្វើ​យ៉ាង​ណា​ក៏​ដោយ។</w:t>
      </w:r>
    </w:p>
    <w:p w14:paraId="38FF9546" w14:textId="77777777" w:rsidR="000F7377" w:rsidRDefault="000F7377"/>
    <w:p w14:paraId="400E7772" w14:textId="77777777" w:rsidR="000F7377" w:rsidRDefault="000F7377">
      <w:r xmlns:w="http://schemas.openxmlformats.org/wordprocessingml/2006/main">
        <w:t xml:space="preserve">2. អេសេគាល 37:26-28 ម្យ៉ាងទៀត ខ្ញុំនឹងធ្វើកិច្ចព្រមព្រៀងសន្តិភាពជាមួយពួកគេ; វានឹងក្លាយជាសម្ពន្ធមេត្រីដ៏អស់កល្បជានិរន្តរ៍ជាមួយពួកគេ ហើយយើងនឹងដាក់ពួកគេ ហើយបង្កើនវា ហើយនឹងតាំងទីសក្ការៈរបស់យើងនៅកណ្តាលពួកគេជារៀងរហូត។</w:t>
      </w:r>
    </w:p>
    <w:p w14:paraId="0609222A" w14:textId="77777777" w:rsidR="000F7377" w:rsidRDefault="000F7377"/>
    <w:p w14:paraId="27705F41" w14:textId="77777777" w:rsidR="000F7377" w:rsidRDefault="000F7377">
      <w:r xmlns:w="http://schemas.openxmlformats.org/wordprocessingml/2006/main">
        <w:t xml:space="preserve">ហេព្រើរ 9:2 ដ្បិត​មាន​រោង​ឧបោសថ​មួយ។ ទីមួយគឺជើងចង្កៀង តុ និងនំប៉័ង។ ដែលត្រូវបានគេហៅថាទីជម្រក។</w:t>
      </w:r>
    </w:p>
    <w:p w14:paraId="1D030AB8" w14:textId="77777777" w:rsidR="000F7377" w:rsidRDefault="000F7377"/>
    <w:p w14:paraId="18BF00F9" w14:textId="77777777" w:rsidR="000F7377" w:rsidRDefault="000F7377">
      <w:r xmlns:w="http://schemas.openxmlformats.org/wordprocessingml/2006/main">
        <w:t xml:space="preserve">រោង​ឧបោសថ​ទី​មួយ​ក្នុង​ព្រះ​គម្ពីរ​មាន​ជើង​ចង្កៀង តុ និង​នំប៉័ង ហើយ​ត្រូវ​បាន​គេ​ហៅ​ថា​ជា​ទីសក្ការៈ។</w:t>
      </w:r>
    </w:p>
    <w:p w14:paraId="729518E9" w14:textId="77777777" w:rsidR="000F7377" w:rsidRDefault="000F7377"/>
    <w:p w14:paraId="5CE99549" w14:textId="77777777" w:rsidR="000F7377" w:rsidRDefault="000F7377">
      <w:r xmlns:w="http://schemas.openxmlformats.org/wordprocessingml/2006/main">
        <w:t xml:space="preserve">1. ទីសក្ការៈ​នៃ​ទីសក្ការៈ​របស់​ព្រះ</w:t>
      </w:r>
    </w:p>
    <w:p w14:paraId="0810E811" w14:textId="77777777" w:rsidR="000F7377" w:rsidRDefault="000F7377"/>
    <w:p w14:paraId="0BA37FCA" w14:textId="77777777" w:rsidR="000F7377" w:rsidRDefault="000F7377">
      <w:r xmlns:w="http://schemas.openxmlformats.org/wordprocessingml/2006/main">
        <w:t xml:space="preserve">2. សារៈសំខាន់នៃគ្រឿងសង្ហារិមនៅក្នុងរោងឧបោសថ</w:t>
      </w:r>
    </w:p>
    <w:p w14:paraId="1A6A10EC" w14:textId="77777777" w:rsidR="000F7377" w:rsidRDefault="000F7377"/>
    <w:p w14:paraId="7217EB79" w14:textId="77777777" w:rsidR="000F7377" w:rsidRDefault="000F7377">
      <w:r xmlns:w="http://schemas.openxmlformats.org/wordprocessingml/2006/main">
        <w:t xml:space="preserve">1. និក្ខមនំ 25:31-40 (ព្រះប្រទានការណែនាំដល់លោកម៉ូសេសម្រាប់ការធ្វើរោងឧបោសថ)</w:t>
      </w:r>
    </w:p>
    <w:p w14:paraId="1AB17493" w14:textId="77777777" w:rsidR="000F7377" w:rsidRDefault="000F7377"/>
    <w:p w14:paraId="24D1E95F" w14:textId="77777777" w:rsidR="000F7377" w:rsidRDefault="000F7377">
      <w:r xmlns:w="http://schemas.openxmlformats.org/wordprocessingml/2006/main">
        <w:t xml:space="preserve">និក្ខមនំ 26:1-37 (ការណែនាំរបស់ព្រះសម្រាប់ការធ្វើវាំងនននៃព្រះពន្លា)</w:t>
      </w:r>
    </w:p>
    <w:p w14:paraId="23F29D4E" w14:textId="77777777" w:rsidR="000F7377" w:rsidRDefault="000F7377"/>
    <w:p w14:paraId="2D89913A" w14:textId="77777777" w:rsidR="000F7377" w:rsidRDefault="000F7377">
      <w:r xmlns:w="http://schemas.openxmlformats.org/wordprocessingml/2006/main">
        <w:t xml:space="preserve">ហេព្រើរ 9:3 ហើយ​បន្ទាប់​ពី​វាំងនន​ទី​ពីរ គឺ​ព្រះពន្លា ដែល​ហៅ​ថា​ព្រះ​ដ៏វិសុទ្ធ​បំផុត</w:t>
      </w:r>
    </w:p>
    <w:p w14:paraId="11953A63" w14:textId="77777777" w:rsidR="000F7377" w:rsidRDefault="000F7377"/>
    <w:p w14:paraId="24ED930D" w14:textId="77777777" w:rsidR="000F7377" w:rsidRDefault="000F7377">
      <w:r xmlns:w="http://schemas.openxmlformats.org/wordprocessingml/2006/main">
        <w:t xml:space="preserve">ព្រះ​ដ៏​បរិសុទ្ធ​បំផុត​គឺ​ព្រះពន្លា​ដែល​ស្ថិត​នៅ​ពី​ក្រោយ​វាំងនន​ទី​ពីរ​ក្នុង​សៀវភៅ​ហេព្រើរ។</w:t>
      </w:r>
    </w:p>
    <w:p w14:paraId="492F1E35" w14:textId="77777777" w:rsidR="000F7377" w:rsidRDefault="000F7377"/>
    <w:p w14:paraId="2FA6B1D8" w14:textId="77777777" w:rsidR="000F7377" w:rsidRDefault="000F7377">
      <w:r xmlns:w="http://schemas.openxmlformats.org/wordprocessingml/2006/main">
        <w:t xml:space="preserve">1. អំណាចនៃភាពបរិសុទ្ធ</w:t>
      </w:r>
    </w:p>
    <w:p w14:paraId="29017619" w14:textId="77777777" w:rsidR="000F7377" w:rsidRDefault="000F7377"/>
    <w:p w14:paraId="381C73A0" w14:textId="77777777" w:rsidR="000F7377" w:rsidRDefault="000F7377">
      <w:r xmlns:w="http://schemas.openxmlformats.org/wordprocessingml/2006/main">
        <w:t xml:space="preserve">2. ព្រះដ៏បរិសុទ្ធនៅក្នុងរោងឧបោសថ</w:t>
      </w:r>
    </w:p>
    <w:p w14:paraId="368C9319" w14:textId="77777777" w:rsidR="000F7377" w:rsidRDefault="000F7377"/>
    <w:p w14:paraId="49F3F4FB" w14:textId="77777777" w:rsidR="000F7377" w:rsidRDefault="000F7377">
      <w:r xmlns:w="http://schemas.openxmlformats.org/wordprocessingml/2006/main">
        <w:t xml:space="preserve">និក្ខមនំ 25:8-9 «ហើយ​សូម​ឲ្យ​គេ​ធ្វើ​ខ្ញុំ​ជា​ទីសក្ការៈ ដើម្បី​ឲ្យ​ខ្ញុំ​បាន​នៅ​ក្នុង​ចំណោម​ពួក​គេ តាម​គ្រប់​ទាំង​ការ​ដែល​ខ្ញុំ​បង្ហាញ​ដល់​អ្នក គឺ​តាម​គំរូ​នៃ​ព្រះពន្លា និង​គំរូ​ឧបករណ៍​ទាំង​អស់​របស់​វា ដូច្នេះ​អ្នក​នឹង​ធ្វើ​វា​»។</w:t>
      </w:r>
    </w:p>
    <w:p w14:paraId="2F0A254A" w14:textId="77777777" w:rsidR="000F7377" w:rsidRDefault="000F7377"/>
    <w:p w14:paraId="33455523" w14:textId="77777777" w:rsidR="000F7377" w:rsidRDefault="000F7377">
      <w:r xmlns:w="http://schemas.openxmlformats.org/wordprocessingml/2006/main">
        <w:t xml:space="preserve">2. ហេព្រើរ 10:19-20 «ដូច្នេះ បងប្អូនអើយ ចូរមានចិត្ដក្លាហានចូលទៅក្នុងទីបរិសុទ្ធបំផុត ដោយព្រះលោហិតរបស់ព្រះយេស៊ូវ ដោយវិធីថ្មី និងរស់ ដែលទ្រង់បានញែកសម្រាប់យើង តាមរយៈវាំងនន មានន័យថា សាច់​របស់​គាត់»។</w:t>
      </w:r>
    </w:p>
    <w:p w14:paraId="05DFDD9C" w14:textId="77777777" w:rsidR="000F7377" w:rsidRDefault="000F7377"/>
    <w:p w14:paraId="78455E7E" w14:textId="77777777" w:rsidR="000F7377" w:rsidRDefault="000F7377">
      <w:r xmlns:w="http://schemas.openxmlformats.org/wordprocessingml/2006/main">
        <w:t xml:space="preserve">ហេព្រើរ 9:4 ដែល​មាន​ផើង​មាស ហើយ​ហិប​នៃ​សម្ពន្ធមេត្រី​ស្រោប​ដោយ​មាស ឯ​នោះ​ជា​ឆ្នាំង​មាស​ដែល​មាន​នំម៉ាណា និង​ដំបង​របស់​អើរ៉ុន​ដែល​មាន​ពន្លក និង​តុ​នៃ​កិច្ច​ព្រម​ព្រៀង។</w:t>
      </w:r>
    </w:p>
    <w:p w14:paraId="18470A27" w14:textId="77777777" w:rsidR="000F7377" w:rsidRDefault="000F7377"/>
    <w:p w14:paraId="785D2FBD" w14:textId="77777777" w:rsidR="000F7377" w:rsidRDefault="000F7377">
      <w:r xmlns:w="http://schemas.openxmlformats.org/wordprocessingml/2006/main">
        <w:t xml:space="preserve">វគ្គ​នេះ​និយាយ​អំពី​ហិប​នៃ​សេចក្ដី​សញ្ញា ដែល​មាន​ក្រឡ​មាស នំម៉ាណា ដំបង​របស់​អើរ៉ុន និង​តុ​នៃ​សេចក្ដី​សញ្ញា។</w:t>
      </w:r>
    </w:p>
    <w:p w14:paraId="29FD60FE" w14:textId="77777777" w:rsidR="000F7377" w:rsidRDefault="000F7377"/>
    <w:p w14:paraId="787EC983" w14:textId="77777777" w:rsidR="000F7377" w:rsidRDefault="000F7377">
      <w:r xmlns:w="http://schemas.openxmlformats.org/wordprocessingml/2006/main">
        <w:t xml:space="preserve">1. ហិបនៃសេចក្តីសញ្ញា៖ ជានិមិត្តសញ្ញានៃសេចក្តីសញ្ញារបស់ព្រះជាមួយប្រជាជនរបស់ទ្រង់</w:t>
      </w:r>
    </w:p>
    <w:p w14:paraId="33058D3E" w14:textId="77777777" w:rsidR="000F7377" w:rsidRDefault="000F7377"/>
    <w:p w14:paraId="770857AA" w14:textId="77777777" w:rsidR="000F7377" w:rsidRDefault="000F7377">
      <w:r xmlns:w="http://schemas.openxmlformats.org/wordprocessingml/2006/main">
        <w:t xml:space="preserve">2. សារៈសំខាន់នៃវត្ថុនៅក្នុងហិបនៃសេចក្តីសញ្ញា</w:t>
      </w:r>
    </w:p>
    <w:p w14:paraId="1618144A" w14:textId="77777777" w:rsidR="000F7377" w:rsidRDefault="000F7377"/>
    <w:p w14:paraId="34CF145B" w14:textId="77777777" w:rsidR="000F7377" w:rsidRDefault="000F7377">
      <w:r xmlns:w="http://schemas.openxmlformats.org/wordprocessingml/2006/main">
        <w:t xml:space="preserve">១.និក្ខមនំ ១៦:៣៣-៣៤ លោក​ម៉ូសេ​មាន​ប្រសាសន៍​ទៅ​អើរ៉ុន​ថា៖ «ចូរ​យក​ឆ្នាំង​មួយ ហើយ​ដាក់​នំ​ម៉ាណា​ដែល​ពេញ​ក្នុង​នោះ ហើយ​តម្កល់​នៅ​ចំពោះ​ព្រះ‌ភ័ក្ត្រ​ព្រះ‌អម្ចាស់ ដើម្បី​ទុក​សម្រាប់​ពូជ‌ពង្ស​របស់​អ្នក ដូច​ព្រះ‌អម្ចាស់​បាន​បង្គាប់​មក​លោក​ម៉ូសេ។ </w:t>
      </w:r>
      <w:r xmlns:w="http://schemas.openxmlformats.org/wordprocessingml/2006/main">
        <w:lastRenderedPageBreak xmlns:w="http://schemas.openxmlformats.org/wordprocessingml/2006/main"/>
      </w:r>
      <w:r xmlns:w="http://schemas.openxmlformats.org/wordprocessingml/2006/main">
        <w:t xml:space="preserve">ដូច្នេះ អើរ៉ុន​បាន​ដាក់​វា​នៅ​ចំពោះ​មុខ​ទីបន្ទាល់ ដើម្បី​រក្សា​ទុក»។</w:t>
      </w:r>
    </w:p>
    <w:p w14:paraId="074CA6C0" w14:textId="77777777" w:rsidR="000F7377" w:rsidRDefault="000F7377"/>
    <w:p w14:paraId="22A5D65D" w14:textId="77777777" w:rsidR="000F7377" w:rsidRDefault="000F7377">
      <w:r xmlns:w="http://schemas.openxmlformats.org/wordprocessingml/2006/main">
        <w:t xml:space="preserve">ជនគណនា ១៧:៨ «ហើយ​ហេតុការណ៍​បាន​កើត​ឡើង​ថា នៅ​ថ្ងៃ​ស្អែក លោក​ម៉ូសេ​បាន​ចូល​ទៅ​ក្នុង​ពន្លា​នៃ​សាក្សី ហើយ​មើល​ចុះ ដំបង​របស់​អើរ៉ុន​សម្រាប់​ផ្ទះ​លេវី​បាន​ដុះ​ពន្លក ហើយ​ក៏​ចេញ​ផ្កា ហើយ​មាន​ផ្កា​រីក។ ហើយ​បាន​ផ្តល់​ផល​ផ្លែ​អាល់​ម៉ុន​»។</w:t>
      </w:r>
    </w:p>
    <w:p w14:paraId="4F1D739E" w14:textId="77777777" w:rsidR="000F7377" w:rsidRDefault="000F7377"/>
    <w:p w14:paraId="37E95954" w14:textId="77777777" w:rsidR="000F7377" w:rsidRDefault="000F7377">
      <w:r xmlns:w="http://schemas.openxmlformats.org/wordprocessingml/2006/main">
        <w:t xml:space="preserve">ហេព្រើរ 9:5 ហើយ​ចេរូប៊ីន​នៃ​សិរី‌ល្អ​នៅ​ពី​លើ​នោះ​ជា​ស្រមោល​កន្លែង​ដែល​មាន​ព្រះ‌ហឫទ័យ​មេត្តា‌ករុណា។ ដែលឥឡូវនេះយើងមិនអាចនិយាយជាពិសេសបានទេ។</w:t>
      </w:r>
    </w:p>
    <w:p w14:paraId="0E14B8B2" w14:textId="77777777" w:rsidR="000F7377" w:rsidRDefault="000F7377"/>
    <w:p w14:paraId="4BFE3B96" w14:textId="77777777" w:rsidR="000F7377" w:rsidRDefault="000F7377">
      <w:r xmlns:w="http://schemas.openxmlformats.org/wordprocessingml/2006/main">
        <w:t xml:space="preserve">គម្ពីរហេព្រើរពិភាក្សាអំពីកៅអីមេត្ដា ដែលគ្របដណ្ដប់ដោយចេរូប៊ីន ទោះជាយ៉ាងណា ព័ត៌មានលម្អិតមិនត្រូវបានពិពណ៌នាទេ។</w:t>
      </w:r>
    </w:p>
    <w:p w14:paraId="7340C8CC" w14:textId="77777777" w:rsidR="000F7377" w:rsidRDefault="000F7377"/>
    <w:p w14:paraId="17643C1D" w14:textId="77777777" w:rsidR="000F7377" w:rsidRDefault="000F7377">
      <w:r xmlns:w="http://schemas.openxmlformats.org/wordprocessingml/2006/main">
        <w:t xml:space="preserve">1. សេចក្តីមេត្តាករុណារបស់ព្រះបានបើកសម្តែងតាមរយៈអាសនៈមេត្តា</w:t>
      </w:r>
    </w:p>
    <w:p w14:paraId="7B62DDB4" w14:textId="77777777" w:rsidR="000F7377" w:rsidRDefault="000F7377"/>
    <w:p w14:paraId="1AE032EF" w14:textId="77777777" w:rsidR="000F7377" w:rsidRDefault="000F7377">
      <w:r xmlns:w="http://schemas.openxmlformats.org/wordprocessingml/2006/main">
        <w:t xml:space="preserve">2. សិរីរុងរឿងរបស់ព្រះជាម្ចាស់តំណាងដោយ Cherubim</w:t>
      </w:r>
    </w:p>
    <w:p w14:paraId="260ECE12" w14:textId="77777777" w:rsidR="000F7377" w:rsidRDefault="000F7377"/>
    <w:p w14:paraId="21045AD0" w14:textId="77777777" w:rsidR="000F7377" w:rsidRDefault="000F7377">
      <w:r xmlns:w="http://schemas.openxmlformats.org/wordprocessingml/2006/main">
        <w:t xml:space="preserve">និក្ខមនំ 25:17-22 - ហើយ​ត្រូវ​ធ្វើ​កៅអី​មេត្តាករុណា​ពី​មាស​សុទ្ធ ប្រវែង​ពីរ​ហត្ថ​កន្លះ និង​ទទឹង​មួយ​ហត្ថ​កន្លះ។</w:t>
      </w:r>
    </w:p>
    <w:p w14:paraId="3F1CA1F9" w14:textId="77777777" w:rsidR="000F7377" w:rsidRDefault="000F7377"/>
    <w:p w14:paraId="487EA114" w14:textId="77777777" w:rsidR="000F7377" w:rsidRDefault="000F7377">
      <w:r xmlns:w="http://schemas.openxmlformats.org/wordprocessingml/2006/main">
        <w:t xml:space="preserve">2. អេសេគាល 10:1-5 - បន្ទាប់មក ខ្ញុំបានក្រឡេកមើលទៅ ហើយមើលទៅ នៅក្នុងលំហអាកាសដែលនៅពីលើក្បាលចេរូប៊ីន នោះបានលេចមកលើពួកគេ ដូចជាថ្មត្បូងកណ្តៀង មើលទៅដូចជាបល្ល័ង្ក។</w:t>
      </w:r>
    </w:p>
    <w:p w14:paraId="3CF64B04" w14:textId="77777777" w:rsidR="000F7377" w:rsidRDefault="000F7377"/>
    <w:p w14:paraId="4FA8AE9F" w14:textId="77777777" w:rsidR="000F7377" w:rsidRDefault="000F7377">
      <w:r xmlns:w="http://schemas.openxmlformats.org/wordprocessingml/2006/main">
        <w:t xml:space="preserve">ហេព្រើរ 9:6 ពេល​អ្វីៗ​ទាំង​នេះ​ត្រូវ​បាន​តែងតាំង​យ៉ាង​នេះ ពួក​បូជា‌ចារ្យ​តែង​តែ​ចូល​ទៅ​ក្នុង​ព្រះពន្លា​ទី​មួយ ដើម្បី​បំពេញ​កិច្ច​បម្រើ​ព្រះ។</w:t>
      </w:r>
    </w:p>
    <w:p w14:paraId="153FDF42" w14:textId="77777777" w:rsidR="000F7377" w:rsidRDefault="000F7377"/>
    <w:p w14:paraId="4E64A41E" w14:textId="77777777" w:rsidR="000F7377" w:rsidRDefault="000F7377">
      <w:r xmlns:w="http://schemas.openxmlformats.org/wordprocessingml/2006/main">
        <w:t xml:space="preserve">បូជាចារ្យ​នៅ​ក្នុង​សេចក្ដីសញ្ញា​ចាស់​ត្រូវ​បាន​ណែនាំ​ឲ្យ​ផ្ដល់​សេវា​នៅ​ក្នុង​រោង​ឧបោសថ​ទី​មួយ​តាម​បទបញ្ញត្តិ​របស់​ព្រះ ។</w:t>
      </w:r>
    </w:p>
    <w:p w14:paraId="05F8F522" w14:textId="77777777" w:rsidR="000F7377" w:rsidRDefault="000F7377"/>
    <w:p w14:paraId="3AE0D1D9" w14:textId="77777777" w:rsidR="000F7377" w:rsidRDefault="000F7377">
      <w:r xmlns:w="http://schemas.openxmlformats.org/wordprocessingml/2006/main">
        <w:t xml:space="preserve">1. ក្រសួងសង្ឃៈ គំរូនៃការបម្រើ និងការលះបង់</w:t>
      </w:r>
    </w:p>
    <w:p w14:paraId="5DDF4A05" w14:textId="77777777" w:rsidR="000F7377" w:rsidRDefault="000F7377"/>
    <w:p w14:paraId="5A279A00" w14:textId="77777777" w:rsidR="000F7377" w:rsidRDefault="000F7377">
      <w:r xmlns:w="http://schemas.openxmlformats.org/wordprocessingml/2006/main">
        <w:t xml:space="preserve">2. កតិកាសញ្ញាចាស់៖ មូលនិធិសម្រាប់ថ្មី។</w:t>
      </w:r>
    </w:p>
    <w:p w14:paraId="3C4BD954" w14:textId="77777777" w:rsidR="000F7377" w:rsidRDefault="000F7377"/>
    <w:p w14:paraId="44DD3180" w14:textId="77777777" w:rsidR="000F7377" w:rsidRDefault="000F7377">
      <w:r xmlns:w="http://schemas.openxmlformats.org/wordprocessingml/2006/main">
        <w:t xml:space="preserve">1. រ៉ូម 12:1-2 - «ដូច្នេះ បងប្អូនអើយ ខ្ញុំសូមអំពាវនាវដល់បងប្អូន ដោយព្រះហឫទ័យមេត្ដាករុណារបស់ព្រះជាម្ចាស់ សូមថ្វាយរូបកាយរបស់អ្នកជាយញ្ញបូជាដ៏មានជីវិត បរិសុទ្ធ និងជាទីគាប់ព្រះហឫទ័យព្រះជាម្ចាស់ ដែលជាការថ្វាយបង្គំខាងវិញ្ញាណរបស់បងប្អូន។ ពិភពលោក​នេះ ប៉ុន្តែ​ត្រូវ​ផ្លាស់ប្តូរ​ដោយ​ការ​រំឭក​ឡើងវិញ​នៃ​គំនិត​របស់​អ្នក ដើម្បី​ដោយ​ការ​សាកល្បង​អ្នក​អាច​នឹង​ដឹង​ពី​អ្វី​ដែល​ជា​ព្រះហឫទ័យ​របស់​ព្រះ អ្វី​ដែល​ល្អ និង​អាច​ទទួលយក​បាន និង​ឥតខ្ចោះ​»​។</w:t>
      </w:r>
    </w:p>
    <w:p w14:paraId="74C0C800" w14:textId="77777777" w:rsidR="000F7377" w:rsidRDefault="000F7377"/>
    <w:p w14:paraId="22C5934D" w14:textId="77777777" w:rsidR="000F7377" w:rsidRDefault="000F7377">
      <w:r xmlns:w="http://schemas.openxmlformats.org/wordprocessingml/2006/main">
        <w:t xml:space="preserve">2. លេវីវិន័យ 10:1-3 - ឥឡូវនេះ ណាដាប និងអប៊ីហ៊ូវ ជាកូនរបស់អើរ៉ុន ម្នាក់ៗយកពែងរបស់គាត់ទៅដាក់ក្នុងនោះ ហើយអុជធូបលើវា ហើយថ្វាយភ្លើងនៅចំពោះព្រះភ័ក្ត្រព្រះអម្ចាស់ ដែលទ្រង់មិនបានបង្គាប់ពួកគេ។ ភ្លើង​ចេញ​ពី​ព្រះ‌ភ័ក្ត្រ​ព្រះ‌អម្ចាស់ ហើយ​ឆេះ​ពួក​គេ ហើយ​ស្លាប់​នៅ​ចំពោះ​ព្រះ‌ភ័ក្ត្រ​ព្រះ‌អម្ចាស់ បន្ទាប់​មក លោក​ម៉ូសេ​និយាយ​ទៅ​កាន់​អើរ៉ុន​ថា៖ «ព្រះ‌អម្ចាស់​មាន​ព្រះ‌បន្ទូល​ដូច​ត​ទៅ៖ ‹ក្នុង​ចំណោម​អស់​អ្នក​ដែល​នៅ​ជិត​ខ្ញុំ ខ្ញុំ​នឹង​បាន​ញែក​ជា​បរិសុទ្ធ ហើយ​នៅ​ចំពោះ​មុខ​ប្រជាជន​ទាំង​អស់។ ខ្ញុំនឹងលើកតម្កើង។</w:t>
      </w:r>
    </w:p>
    <w:p w14:paraId="10B0A8A6" w14:textId="77777777" w:rsidR="000F7377" w:rsidRDefault="000F7377"/>
    <w:p w14:paraId="64429A34" w14:textId="77777777" w:rsidR="000F7377" w:rsidRDefault="000F7377">
      <w:r xmlns:w="http://schemas.openxmlformats.org/wordprocessingml/2006/main">
        <w:t xml:space="preserve">ហេព្រើរ 9:7 ប៉ុន្តែ​លោក​មហា​បូជា‌ចារ្យ​ចេញ​ទៅ​លើក​ទី​ពីរ​តែ​ម្នាក់​ឯង​ជា​រៀង​រាល់​ឆ្នាំ មិន​មែន​ដោយ​ឈាម​ទេ ដែល​គាត់​ថ្វាយ​សម្រាប់​ខ្លួន​គាត់ និង​កំហុស​របស់​ប្រជាជន។</w:t>
      </w:r>
    </w:p>
    <w:p w14:paraId="6A22BC0B" w14:textId="77777777" w:rsidR="000F7377" w:rsidRDefault="000F7377"/>
    <w:p w14:paraId="5194D533" w14:textId="77777777" w:rsidR="000F7377" w:rsidRDefault="000F7377">
      <w:r xmlns:w="http://schemas.openxmlformats.org/wordprocessingml/2006/main">
        <w:t xml:space="preserve">សម្ដេចសង្ឃបានចូលទៅផ្នែកទីពីរនៃទីសក្ការៈមួយឆ្នាំម្តង ដើម្បីថ្វាយយញ្ញបូជាឈាមសម្រាប់ខ្លួនគាត់ និងអំពើបាបរបស់ប្រជាជន។</w:t>
      </w:r>
    </w:p>
    <w:p w14:paraId="55C3F23F" w14:textId="77777777" w:rsidR="000F7377" w:rsidRDefault="000F7377"/>
    <w:p w14:paraId="59314A3B" w14:textId="77777777" w:rsidR="000F7377" w:rsidRDefault="000F7377">
      <w:r xmlns:w="http://schemas.openxmlformats.org/wordprocessingml/2006/main">
        <w:t xml:space="preserve">1: សម្ដេចសង្ឃរបស់យើង ព្រះយេស៊ូវបានធ្វើយញ្ញបូជាដ៏ល្អឥតខ្ចោះសម្រាប់យើង និងអំពើបាបរបស់យើង។</w:t>
      </w:r>
    </w:p>
    <w:p w14:paraId="52F99020" w14:textId="77777777" w:rsidR="000F7377" w:rsidRDefault="000F7377"/>
    <w:p w14:paraId="4B1AFB88" w14:textId="77777777" w:rsidR="000F7377" w:rsidRDefault="000F7377">
      <w:r xmlns:w="http://schemas.openxmlformats.org/wordprocessingml/2006/main">
        <w:t xml:space="preserve">២៖ យើង​ត្រូវ​បាន​ប្រោសលោះ​ដោយ​យញ្ញបូជា​ដ៏​ល្អឥតខ្ចោះ និង​មាន​ប្រសិទ្ធភាព​របស់​ព្រះយេស៊ូវគ្រីស្ទ ។</w:t>
      </w:r>
    </w:p>
    <w:p w14:paraId="65307D6D" w14:textId="77777777" w:rsidR="000F7377" w:rsidRDefault="000F7377"/>
    <w:p w14:paraId="1048A374" w14:textId="77777777" w:rsidR="000F7377" w:rsidRDefault="000F7377">
      <w:r xmlns:w="http://schemas.openxmlformats.org/wordprocessingml/2006/main">
        <w:t xml:space="preserve">1: ហេព្រើរ 10:10-14 - ដោយ​ការ​ដែល​យើង​ចង់​បាន​ត្រូវ​បាន​ញែក​ជា​បរិសុទ្ធ​តាម​រយៈ​ការ​តង្វាយ​នៃ​ព្រះ​កាយ​នៃ​ព្រះ​យេស៊ូ​គ្រិស្ដ​ម្តង​សម្រាប់​ទាំង​អស់​។</w:t>
      </w:r>
    </w:p>
    <w:p w14:paraId="4DB35F59" w14:textId="77777777" w:rsidR="000F7377" w:rsidRDefault="000F7377"/>
    <w:p w14:paraId="755DBAB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ហេព្រើរ 4:14-16 - ពេល​នោះ​យើង​ឃើញ​ថា​យើង​មាន​មហា​បូជាចារ្យ​ដ៏​អស្ចារ្យ​មួយ​ដែល​បាន​ឆ្លង​ទៅ​ស្ថាន​បរម​សុខ​គឺ​ព្រះយេស៊ូវ​ជា​ព្រះរាជបុត្រា​នៃ​ព្រះ​, សូម​ឱ្យ​យើង​ប្រកាន់​ខ្ជាប់​នូវ​វិជ្ជាជីវៈ​របស់​យើង​។</w:t>
      </w:r>
    </w:p>
    <w:p w14:paraId="27D1C399" w14:textId="77777777" w:rsidR="000F7377" w:rsidRDefault="000F7377"/>
    <w:p w14:paraId="35497D74" w14:textId="77777777" w:rsidR="000F7377" w:rsidRDefault="000F7377">
      <w:r xmlns:w="http://schemas.openxmlformats.org/wordprocessingml/2006/main">
        <w:t xml:space="preserve">ហេព្រើរ 9:8 ព្រះ‌វិញ្ញាណ​បរិសុទ្ធ​បញ្ជាក់​ថា ផ្លូវ​ចូល​ទៅ​កាន់​ទី​បរិសុទ្ធ​បំផុត​មិន​ទាន់​បាន​បង្ហាញ​ឲ្យ​ឃើញ​នៅ​ឡើយ ខណៈ​ដែល​ព្រះ‌ពន្លា​ទី​មួយ​បាន​ឈរ​នៅ​ឡើយ។</w:t>
      </w:r>
    </w:p>
    <w:p w14:paraId="5F5E9FCF" w14:textId="77777777" w:rsidR="000F7377" w:rsidRDefault="000F7377"/>
    <w:p w14:paraId="4C25ABC7" w14:textId="77777777" w:rsidR="000F7377" w:rsidRDefault="000F7377">
      <w:r xmlns:w="http://schemas.openxmlformats.org/wordprocessingml/2006/main">
        <w:t xml:space="preserve">ព្រះវិញ្ញាណបរិសុទ្ឋកំពុងបង្ហាញថា ផ្លូវទៅកាន់ទីសក្ការៈបំផុត មិនទាន់ត្រូវបានបង្ហាញនៅឡើយ ខណៈពេលដែលព្រះពន្លាទីមួយនៅតែឈរ។</w:t>
      </w:r>
    </w:p>
    <w:p w14:paraId="5C3BDA7E" w14:textId="77777777" w:rsidR="000F7377" w:rsidRDefault="000F7377"/>
    <w:p w14:paraId="7F39EE82" w14:textId="77777777" w:rsidR="000F7377" w:rsidRDefault="000F7377">
      <w:r xmlns:w="http://schemas.openxmlformats.org/wordprocessingml/2006/main">
        <w:t xml:space="preserve">1. បរិសុទ្ធបំផុតនៃទាំងអស់: អ្វីដែលព្រះវិញ្ញាណបរិសុទ្ធបានបើកសម្តែង</w:t>
      </w:r>
    </w:p>
    <w:p w14:paraId="6C7FF027" w14:textId="77777777" w:rsidR="000F7377" w:rsidRDefault="000F7377"/>
    <w:p w14:paraId="032CFCFC" w14:textId="77777777" w:rsidR="000F7377" w:rsidRDefault="000F7377">
      <w:r xmlns:w="http://schemas.openxmlformats.org/wordprocessingml/2006/main">
        <w:t xml:space="preserve">2. សារៈសំខាន់នៃរោងឧបោសថ៖ ទិដ្ឋភាពទូទៅនៃហេព្រើរ ៩:៨</w:t>
      </w:r>
    </w:p>
    <w:p w14:paraId="6FF209EA" w14:textId="77777777" w:rsidR="000F7377" w:rsidRDefault="000F7377"/>
    <w:p w14:paraId="337342F5" w14:textId="77777777" w:rsidR="000F7377" w:rsidRDefault="000F7377">
      <w:r xmlns:w="http://schemas.openxmlformats.org/wordprocessingml/2006/main">
        <w:t xml:space="preserve">1. និក្ខមនំ 40:34-35 - ពេល​នោះ ពពក​បាន​គ្រប​លើ​ត្រសាល​ជំនុំ ហើយ​សិរី‌ល្អ​នៃ​ព្រះ‌អម្ចាស់​បាន​ពេញ​ព្រះ‌ពន្លា។ លោក​ម៉ូសេ​មិន​អាច​ចូល​ទៅ​ក្នុង​ត្រសាល​ជំនុំ​ជម្រះ​បាន​ទេ ព្រោះ​ពពក​មក​សណ្ឋិត​លើ​ពន្លា ហើយ​សិរី‌រុងរឿង​របស់​ព្រះ‌អម្ចាស់​បាន​ពេញ​ព្រះ‌ពន្លា។</w:t>
      </w:r>
    </w:p>
    <w:p w14:paraId="67DC7F9A" w14:textId="77777777" w:rsidR="000F7377" w:rsidRDefault="000F7377"/>
    <w:p w14:paraId="1118258B" w14:textId="77777777" w:rsidR="000F7377" w:rsidRDefault="000F7377">
      <w:r xmlns:w="http://schemas.openxmlformats.org/wordprocessingml/2006/main">
        <w:t xml:space="preserve">2. យ៉ូហាន 14:6 - ព្រះយេស៊ូមានព្រះបន្ទូលទៅគាត់ថា៖ «ខ្ញុំជាផ្លូវ ជាសេចក្តីពិត និងជាជីវិត។ គ្មាន​នរណា​មក​ឯ​ព្រះ​វរបិតា​ឡើយ លើក​លែង​តែ​តាម​រយៈ​ខ្ញុំ។</w:t>
      </w:r>
    </w:p>
    <w:p w14:paraId="6664FCDE" w14:textId="77777777" w:rsidR="000F7377" w:rsidRDefault="000F7377"/>
    <w:p w14:paraId="4B45B367" w14:textId="77777777" w:rsidR="000F7377" w:rsidRDefault="000F7377">
      <w:r xmlns:w="http://schemas.openxmlformats.org/wordprocessingml/2006/main">
        <w:t xml:space="preserve">ហេព្រើរ 9:9 ដែល​ជា​តួ​អង្គ​សម្រាប់​ពេល​នោះ ដែល​មាន​ទាំង​អំណោយ​ទាន និង​យញ្ញបូជា ដែល​មិន​អាច​ធ្វើ​ឲ្យ​អ្នក​ដែល​ធ្វើ​កិច្ច​បម្រើ​បាន​ល្អ​ឥត​ខ្ចោះ ដូច​នឹង​មនសិការ​ដែរ។</w:t>
      </w:r>
    </w:p>
    <w:p w14:paraId="4C005FB1" w14:textId="77777777" w:rsidR="000F7377" w:rsidRDefault="000F7377"/>
    <w:p w14:paraId="4563EB02" w14:textId="77777777" w:rsidR="000F7377" w:rsidRDefault="000F7377">
      <w:r xmlns:w="http://schemas.openxmlformats.org/wordprocessingml/2006/main">
        <w:t xml:space="preserve">វគ្គនេះពិភាក្សាអំពីតួរលេខនៅក្នុង ហេព្រើរ 9:9 ដែលតំណាងឱ្យការថ្វាយអំណោយ និងយញ្ញបូជាដល់ព្រះនៅក្នុងសម័យមុនព្រះគ្រីស្ទ។</w:t>
      </w:r>
    </w:p>
    <w:p w14:paraId="253B802C" w14:textId="77777777" w:rsidR="000F7377" w:rsidRDefault="000F7377"/>
    <w:p w14:paraId="76B0E6A8" w14:textId="77777777" w:rsidR="000F7377" w:rsidRDefault="000F7377">
      <w:r xmlns:w="http://schemas.openxmlformats.org/wordprocessingml/2006/main">
        <w:t xml:space="preserve">1. ព្រះយេស៊ូវគ្រីស្ទ៖ ការលះបង់ដ៏ល្អឥតខ្ចោះ</w:t>
      </w:r>
    </w:p>
    <w:p w14:paraId="7B8DB097" w14:textId="77777777" w:rsidR="000F7377" w:rsidRDefault="000F7377"/>
    <w:p w14:paraId="05BC90E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ការសន្យានៃមនសិការនៅក្នុងព្រះគ្រីស្ទ</w:t>
      </w:r>
    </w:p>
    <w:p w14:paraId="2E0FFE75" w14:textId="77777777" w:rsidR="000F7377" w:rsidRDefault="000F7377"/>
    <w:p w14:paraId="36A190BE" w14:textId="77777777" w:rsidR="000F7377" w:rsidRDefault="000F7377">
      <w:r xmlns:w="http://schemas.openxmlformats.org/wordprocessingml/2006/main">
        <w:t xml:space="preserve">១. ហេព្រើរ ១០:១-៤</w:t>
      </w:r>
    </w:p>
    <w:p w14:paraId="6F3A9260" w14:textId="77777777" w:rsidR="000F7377" w:rsidRDefault="000F7377"/>
    <w:p w14:paraId="350E6669" w14:textId="77777777" w:rsidR="000F7377" w:rsidRDefault="000F7377">
      <w:r xmlns:w="http://schemas.openxmlformats.org/wordprocessingml/2006/main">
        <w:t xml:space="preserve">២. រ៉ូម ៦:២២-២៣</w:t>
      </w:r>
    </w:p>
    <w:p w14:paraId="047B959A" w14:textId="77777777" w:rsidR="000F7377" w:rsidRDefault="000F7377"/>
    <w:p w14:paraId="1426E50D" w14:textId="77777777" w:rsidR="000F7377" w:rsidRDefault="000F7377">
      <w:r xmlns:w="http://schemas.openxmlformats.org/wordprocessingml/2006/main">
        <w:t xml:space="preserve">ហេព្រើរ 9:10 ដែល​ឈរ​នៅ​តែ​ក្នុង​សាច់ និង​ភេសជ្ជៈ និង​ការ​លាង​សម្លៀក​បំពាក់ និង​ពិធី​បរិសុទ្ធ​ខាង​សាច់​ឈាម ដែល​បាន​ដាក់​លើ​ពួក​គេ​រហូត​ដល់​ពេល​នៃ​ការ​កែ​ទម្រង់។</w:t>
      </w:r>
    </w:p>
    <w:p w14:paraId="332DEEBA" w14:textId="77777777" w:rsidR="000F7377" w:rsidRDefault="000F7377"/>
    <w:p w14:paraId="042C2898" w14:textId="77777777" w:rsidR="000F7377" w:rsidRDefault="000F7377">
      <w:r xmlns:w="http://schemas.openxmlformats.org/wordprocessingml/2006/main">
        <w:t xml:space="preserve">ខគម្ពីរនេះពន្យល់ពីរបៀបដែលច្បាប់សញ្ញាចាស់គឺទាក់ទងនឹងអាហារ ការលាងចាន និងបទប្បញ្ញត្តិដែលមានរហូតដល់ពេលនៃការកែទម្រង់។</w:t>
      </w:r>
    </w:p>
    <w:p w14:paraId="2D1E0C96" w14:textId="77777777" w:rsidR="000F7377" w:rsidRDefault="000F7377"/>
    <w:p w14:paraId="74D5A743" w14:textId="77777777" w:rsidR="000F7377" w:rsidRDefault="000F7377">
      <w:r xmlns:w="http://schemas.openxmlformats.org/wordprocessingml/2006/main">
        <w:t xml:space="preserve">1. អំណាចនៃកំណែទម្រង់៖ នៅពេលដែលយើងផ្លាស់ប្តូរជីវិតរបស់យើងឱ្យកាន់តែប្រសើរឡើង</w:t>
      </w:r>
    </w:p>
    <w:p w14:paraId="437EAE33" w14:textId="77777777" w:rsidR="000F7377" w:rsidRDefault="000F7377"/>
    <w:p w14:paraId="6DEDB3EA" w14:textId="77777777" w:rsidR="000F7377" w:rsidRDefault="000F7377">
      <w:r xmlns:w="http://schemas.openxmlformats.org/wordprocessingml/2006/main">
        <w:t xml:space="preserve">2. ច្បាប់នៃគម្ពីរសញ្ញាចាស់៖ ការយល់ដឹងអំពីគោលបំណងនៃបទបញ្ញត្តិ</w:t>
      </w:r>
    </w:p>
    <w:p w14:paraId="531C0C98" w14:textId="77777777" w:rsidR="000F7377" w:rsidRDefault="000F7377"/>
    <w:p w14:paraId="761C1555" w14:textId="77777777" w:rsidR="000F7377" w:rsidRDefault="000F7377">
      <w:r xmlns:w="http://schemas.openxmlformats.org/wordprocessingml/2006/main">
        <w:t xml:space="preserve">1. រ៉ូម 12:2 - «កុំធ្វើតាមលោកីយ៍នេះឡើយ តែត្រូវកែប្រែដោយការកែប្រែចិត្តរបស់អ្នកឡើងវិញ ដើម្បីឲ្យតាមរយៈការសាកល្បង នោះអ្នកអាចនឹងដឹងថាតើអ្វីជាព្រះហឫទ័យរបស់ព្រះ អ្វីល្អ ដែលអាចទទួលយកបាន និងល្អឥតខ្ចោះ»។</w:t>
      </w:r>
    </w:p>
    <w:p w14:paraId="2E6B5039" w14:textId="77777777" w:rsidR="000F7377" w:rsidRDefault="000F7377"/>
    <w:p w14:paraId="65F15560" w14:textId="77777777" w:rsidR="000F7377" w:rsidRDefault="000F7377">
      <w:r xmlns:w="http://schemas.openxmlformats.org/wordprocessingml/2006/main">
        <w:t xml:space="preserve">2. កាឡាទី 5:22-23 - “ប៉ុន្តែផលផ្លែនៃព្រះវិញ្ញាណគឺសេចក្តីស្រឡាញ់ សេចក្តីអំណរ សន្តិភាព ការអត់ធ្មត់ សេចក្តីសប្បុរស សេចក្តីល្អ សេចក្តីស្មោះត្រង់ ភាពទន់ភ្លន់ ការចេះទប់ចិត្ត។ ប្រឆាំង​នឹង​រឿង​នេះ​គ្មាន​ច្បាប់​ទេ»។</w:t>
      </w:r>
    </w:p>
    <w:p w14:paraId="76652654" w14:textId="77777777" w:rsidR="000F7377" w:rsidRDefault="000F7377"/>
    <w:p w14:paraId="217C5848" w14:textId="77777777" w:rsidR="000F7377" w:rsidRDefault="000F7377">
      <w:r xmlns:w="http://schemas.openxmlformats.org/wordprocessingml/2006/main">
        <w:t xml:space="preserve">ហេព្រើរ 9:11 ប៉ុន្តែ ព្រះគ្រិស្ដ​បាន​យាង​មក​ជា​សម្ដេច​សង្ឃ​នៃ​វត្ថុ​ល្អ​ដែល​នឹង​មក​ដល់ គឺ​ដោយ​រោង​ឧបោសថ​ដ៏​ធំ​និង​ល្អ​ឥត​ខ្ចោះ​ជាង​នេះ មិន​មែន​ធ្វើ​ដោយ​ដៃ​ទេ ពោល​គឺ​មិន​មែន​ជា​អគារ​នេះ​ទេ។</w:t>
      </w:r>
    </w:p>
    <w:p w14:paraId="3A538E0F" w14:textId="77777777" w:rsidR="000F7377" w:rsidRDefault="000F7377"/>
    <w:p w14:paraId="327DAF5D" w14:textId="77777777" w:rsidR="000F7377" w:rsidRDefault="000F7377">
      <w:r xmlns:w="http://schemas.openxmlformats.org/wordprocessingml/2006/main">
        <w:t xml:space="preserve">ព្រះគ្រីស្ទជាមហាបូជាចារ្យនៃរបស់ល្អដែលនឹងមក មិនមែនមកពីរោងឧបោសថដែលធ្វើដោយដៃទេ ប៉ុន្តែមួយដ៏អស្ចារ្យ និងល្អឥតខ្ចោះជាងនេះ។</w:t>
      </w:r>
    </w:p>
    <w:p w14:paraId="1ABD5B6E" w14:textId="77777777" w:rsidR="000F7377" w:rsidRDefault="000F7377"/>
    <w:p w14:paraId="6D6939DD" w14:textId="77777777" w:rsidR="000F7377" w:rsidRDefault="000F7377">
      <w:r xmlns:w="http://schemas.openxmlformats.org/wordprocessingml/2006/main">
        <w:t xml:space="preserve">1. រោងឧបោសថដ៏អស្ចារ្យ និងល្អឥតខ្ចោះជាងរបស់ព្រះគ្រីស្ទ</w:t>
      </w:r>
    </w:p>
    <w:p w14:paraId="78DDC83F" w14:textId="77777777" w:rsidR="000F7377" w:rsidRDefault="000F7377"/>
    <w:p w14:paraId="6F58078E" w14:textId="77777777" w:rsidR="000F7377" w:rsidRDefault="000F7377">
      <w:r xmlns:w="http://schemas.openxmlformats.org/wordprocessingml/2006/main">
        <w:t xml:space="preserve">2. របស់ល្អដែលត្រូវមកតាមរយៈព្រះគ្រីស្ទ</w:t>
      </w:r>
    </w:p>
    <w:p w14:paraId="1F26B75E" w14:textId="77777777" w:rsidR="000F7377" w:rsidRDefault="000F7377"/>
    <w:p w14:paraId="2B555077" w14:textId="77777777" w:rsidR="000F7377" w:rsidRDefault="000F7377">
      <w:r xmlns:w="http://schemas.openxmlformats.org/wordprocessingml/2006/main">
        <w:t xml:space="preserve">1. រ៉ូម 8:18-25 - ក្តីសង្ឃឹម និងសិរីរុងរឿងនៃសេចក្តីសង្រ្គោះនាពេលអនាគតតាមរយៈព្រះគ្រីស្ទ</w:t>
      </w:r>
    </w:p>
    <w:p w14:paraId="02FCAB5E" w14:textId="77777777" w:rsidR="000F7377" w:rsidRDefault="000F7377"/>
    <w:p w14:paraId="3246E93A" w14:textId="77777777" w:rsidR="000F7377" w:rsidRDefault="000F7377">
      <w:r xmlns:w="http://schemas.openxmlformats.org/wordprocessingml/2006/main">
        <w:t xml:space="preserve">2. កូល៉ុស 1:19-20 - អំណាចនៃព្រះគ្រីស្ទសម្រាប់ការផ្សះផ្សានិងសន្តិភាពសម្រាប់ការបង្កើតទាំងអស់</w:t>
      </w:r>
    </w:p>
    <w:p w14:paraId="656E12C3" w14:textId="77777777" w:rsidR="000F7377" w:rsidRDefault="000F7377"/>
    <w:p w14:paraId="4AD2B8A0" w14:textId="77777777" w:rsidR="000F7377" w:rsidRDefault="000F7377">
      <w:r xmlns:w="http://schemas.openxmlformats.org/wordprocessingml/2006/main">
        <w:t xml:space="preserve">ហេព្រើរ 9:12 មិន​ថា​ដោយ​ឈាម​ពពែ និង​កូន​គោ​ឡើយ គឺ​ដោយ​ឈាម​របស់​លោក​ផ្ទាល់ នោះ​លោក​បាន​ចូល​ទៅ​ក្នុង​ទីសក្ការៈ​ម្ដង ដោយ​ទទួល​បាន​ការ​ប្រោស​លោះ​អស់​កល្ប​ជា​និច្ច។</w:t>
      </w:r>
    </w:p>
    <w:p w14:paraId="1101C0A6" w14:textId="77777777" w:rsidR="000F7377" w:rsidRDefault="000F7377"/>
    <w:p w14:paraId="0B4850B6" w14:textId="77777777" w:rsidR="000F7377" w:rsidRDefault="000F7377">
      <w:r xmlns:w="http://schemas.openxmlformats.org/wordprocessingml/2006/main">
        <w:t xml:space="preserve">ព្រះយេស៊ូវ​បាន​ចូល​ទៅ​ក្នុង​ទីសក្ការៈ​ដោយ​ព្រះលោហិត​របស់​ទ្រង់​ដោយ​ទទួល​បាន​ការ​ប្រោសលោះ​ដ៏​អស់កល្ប​ជានិច្ច​សម្រាប់​យើង​ទាំងអស់គ្នា ។</w:t>
      </w:r>
    </w:p>
    <w:p w14:paraId="704D16A1" w14:textId="77777777" w:rsidR="000F7377" w:rsidRDefault="000F7377"/>
    <w:p w14:paraId="586A0763" w14:textId="77777777" w:rsidR="000F7377" w:rsidRDefault="000F7377">
      <w:r xmlns:w="http://schemas.openxmlformats.org/wordprocessingml/2006/main">
        <w:t xml:space="preserve">1. "តម្លៃនៃការប្រោសលោះ៖ តម្លៃដ៏អស្ចារ្យនៃសេចក្ដីសង្រ្គោះរបស់យើង"</w:t>
      </w:r>
    </w:p>
    <w:p w14:paraId="76AA4631" w14:textId="77777777" w:rsidR="000F7377" w:rsidRDefault="000F7377"/>
    <w:p w14:paraId="7D53AED9" w14:textId="77777777" w:rsidR="000F7377" w:rsidRDefault="000F7377">
      <w:r xmlns:w="http://schemas.openxmlformats.org/wordprocessingml/2006/main">
        <w:t xml:space="preserve">2. "អំណាចនៃឈាម៖ ការយល់ដឹងអំពីការលះបង់ពិតរបស់ព្រះយេស៊ូវ"</w:t>
      </w:r>
    </w:p>
    <w:p w14:paraId="0E67AE26" w14:textId="77777777" w:rsidR="000F7377" w:rsidRDefault="000F7377"/>
    <w:p w14:paraId="3A90B043" w14:textId="77777777" w:rsidR="000F7377" w:rsidRDefault="000F7377">
      <w:r xmlns:w="http://schemas.openxmlformats.org/wordprocessingml/2006/main">
        <w:t xml:space="preserve">1. អេសាយ 53:5 - "ប៉ុន្តែគាត់ត្រូវបានចាក់ដោយអំពើរំលងរបស់យើង គាត់ត្រូវបានកំទេចដោយអំពើទុច្ចរិតរបស់យើង ការដាក់ទណ្ឌកម្មដែលនាំឱ្យយើងមានសន្តិភាពបានមកលើគាត់ ហើយដោយរបួសរបស់គាត់ យើងបានជាសះស្បើយ" ។</w:t>
      </w:r>
    </w:p>
    <w:p w14:paraId="5BC6C69E" w14:textId="77777777" w:rsidR="000F7377" w:rsidRDefault="000F7377"/>
    <w:p w14:paraId="73BE71CA" w14:textId="77777777" w:rsidR="000F7377" w:rsidRDefault="000F7377">
      <w:r xmlns:w="http://schemas.openxmlformats.org/wordprocessingml/2006/main">
        <w:t xml:space="preserve">2. ពេត្រុសទី១ 1:18-19 - «ដ្បិត​អ្នក​រាល់​គ្នា​ដឹង​ថា វា​មិន​មែន​ជា​របស់​ដែល​អាច​វិនាស​បាត់​បង់​បាន​ដូច​ជា​ប្រាក់ ឬ​មាស ដែល​អ្នក​ត្រូវ​បាន​លោះ​ពី​ជីវិត​ទទេ​ដែល​បាន​ប្រគល់​មក​អ្នក​ពី​បុព្វបុរស​របស់​អ្នក​ទេ ប៉ុន្តែ​ដោយ​លោហិត​ដ៏​វិសេស​នៃ ព្រះគ្រីស្ទ ជា​កូន​ចៀម​ឥត​សៅហ្មង»។</w:t>
      </w:r>
    </w:p>
    <w:p w14:paraId="6C203CC7" w14:textId="77777777" w:rsidR="000F7377" w:rsidRDefault="000F7377"/>
    <w:p w14:paraId="2BC89BCD" w14:textId="77777777" w:rsidR="000F7377" w:rsidRDefault="000F7377">
      <w:r xmlns:w="http://schemas.openxmlformats.org/wordprocessingml/2006/main">
        <w:t xml:space="preserve">ហេព្រើរ 9:13 ប្រសិនបើ​ឈាម​គោ​ឈ្មោល និង​ពពែ និង​ផេះ​របស់​គោ​ពពែ​ប្រោះ​មនុស្ស​មិន​បរិសុទ្ធ នោះ​បាន​ញែក​ជា​បរិសុទ្ធ​ដល់​ការ​សម្អាត​សាច់​ឈាម។</w:t>
      </w:r>
    </w:p>
    <w:p w14:paraId="4A0DC48A" w14:textId="77777777" w:rsidR="000F7377" w:rsidRDefault="000F7377"/>
    <w:p w14:paraId="0D39BD66" w14:textId="77777777" w:rsidR="000F7377" w:rsidRDefault="000F7377">
      <w:r xmlns:w="http://schemas.openxmlformats.org/wordprocessingml/2006/main">
        <w:t xml:space="preserve">ឈាម​គោ និង​ពពែ និង​ផេះ​របស់​គោ​ឈ្មោល អាច​បន្សុទ្ធ​សាច់​បាន។</w:t>
      </w:r>
    </w:p>
    <w:p w14:paraId="7B23AEAB" w14:textId="77777777" w:rsidR="000F7377" w:rsidRDefault="000F7377"/>
    <w:p w14:paraId="22F0D44D" w14:textId="77777777" w:rsidR="000F7377" w:rsidRDefault="000F7377">
      <w:r xmlns:w="http://schemas.openxmlformats.org/wordprocessingml/2006/main">
        <w:t xml:space="preserve">1: យើងត្រូវតែបរិសុទ្ធ។</w:t>
      </w:r>
    </w:p>
    <w:p w14:paraId="0C0D6352" w14:textId="77777777" w:rsidR="000F7377" w:rsidRDefault="000F7377"/>
    <w:p w14:paraId="78A7EFFE" w14:textId="77777777" w:rsidR="000F7377" w:rsidRDefault="000F7377">
      <w:r xmlns:w="http://schemas.openxmlformats.org/wordprocessingml/2006/main">
        <w:t xml:space="preserve">២៖ គឺ​តាមរយៈ​ព្រះលោហិត​របស់​ព្រះគ្រីស្ទ ដែល​យើង​បាន​ត្រូវ​បាន​សម្អាត។</w:t>
      </w:r>
    </w:p>
    <w:p w14:paraId="5DAECDBF" w14:textId="77777777" w:rsidR="000F7377" w:rsidRDefault="000F7377"/>
    <w:p w14:paraId="1617F693" w14:textId="77777777" w:rsidR="000F7377" w:rsidRDefault="000F7377">
      <w:r xmlns:w="http://schemas.openxmlformats.org/wordprocessingml/2006/main">
        <w:t xml:space="preserve">1:1 យ៉ូហាន 1:7 - ប៉ុន្តែប្រសិនបើយើងដើរក្នុងពន្លឺដូចដែលគាត់នៅក្នុងពន្លឺនោះយើងមានការប្រកបគ្នាទៅវិញទៅមកហើយព្រះលោហិតរបស់ព្រះយេស៊ូវគ្រីស្ទជាព្រះរាជបុត្រារបស់ទ្រង់បានសម្អាតយើងពីអំពើបាបទាំងអស់។</w:t>
      </w:r>
    </w:p>
    <w:p w14:paraId="305B253E" w14:textId="77777777" w:rsidR="000F7377" w:rsidRDefault="000F7377"/>
    <w:p w14:paraId="33B08C13" w14:textId="77777777" w:rsidR="000F7377" w:rsidRDefault="000F7377">
      <w:r xmlns:w="http://schemas.openxmlformats.org/wordprocessingml/2006/main">
        <w:t xml:space="preserve">២៖ រ៉ូម ៥:៨-៩ - ប៉ុន្តែ ព្រះ​បាន​សរសើរ​សេចក្តី​ស្រឡាញ់​របស់​ទ្រង់​ចំពោះ​យើង ដោយ​ក្នុង​នោះ កាល​ដែល​យើង​នៅ​ជា​មនុស្ស​មាន​បាប ព្រះ​គ្រីស្ទ​បាន​សុគត​ជំនួស​យើង។ ច្រើនជាងនេះទៅទៀត យើងបានរាប់ជាសុចរិតដោយសារព្រះលោហិតរបស់ទ្រង់ នោះយើងនឹងបានរួចពីសេចក្តីក្រោធតាមរយៈទ្រង់។</w:t>
      </w:r>
    </w:p>
    <w:p w14:paraId="16FA727F" w14:textId="77777777" w:rsidR="000F7377" w:rsidRDefault="000F7377"/>
    <w:p w14:paraId="21073174" w14:textId="77777777" w:rsidR="000F7377" w:rsidRDefault="000F7377">
      <w:r xmlns:w="http://schemas.openxmlformats.org/wordprocessingml/2006/main">
        <w:t xml:space="preserve">ហេព្រើរ 9:14 តើ​ព្រះ‌លោហិត​របស់​ព្រះ‌គ្រីស្ទ ដែល​ព្រះ‌វិញ្ញាណ​ដ៏​នៅ​អស់​កល្ប​ជានិច្ច បាន​ថ្វាយ​ខ្លួន​លោក​ផ្ទាល់​ដល់​ព្រះ​យ៉ាង​ណា​ទៀត ដើម្បី​ជម្រះ​មនសិការ​របស់​អ្នក​ឲ្យ​រួច​ពី​ការ​ស្លាប់ ដើម្បី​បម្រើ​ព្រះ​ដ៏​មាន​ព្រះជន្ម​រស់?</w:t>
      </w:r>
    </w:p>
    <w:p w14:paraId="2C00F546" w14:textId="77777777" w:rsidR="000F7377" w:rsidRDefault="000F7377"/>
    <w:p w14:paraId="3BCE58DE" w14:textId="77777777" w:rsidR="000F7377" w:rsidRDefault="000F7377">
      <w:r xmlns:w="http://schemas.openxmlformats.org/wordprocessingml/2006/main">
        <w:t xml:space="preserve">ព្រះលោហិតរបស់ព្រះគ្រីស្ទអាចបន្សុទ្ធមនសិការរបស់យើង ហើយអាចឱ្យយើងបម្រើព្រះដ៏មានព្រះជន្មរស់បាន។</w:t>
      </w:r>
    </w:p>
    <w:p w14:paraId="76341FB3" w14:textId="77777777" w:rsidR="000F7377" w:rsidRDefault="000F7377"/>
    <w:p w14:paraId="48B11B2D" w14:textId="77777777" w:rsidR="000F7377" w:rsidRDefault="000F7377">
      <w:r xmlns:w="http://schemas.openxmlformats.org/wordprocessingml/2006/main">
        <w:t xml:space="preserve">1. អំណាចនៃព្រះលោហិតរបស់ព្រះគ្រីស្ទដើម្បីបន្សុទ្ធមនសិការរបស់យើង។</w:t>
      </w:r>
    </w:p>
    <w:p w14:paraId="4D6C5EA5" w14:textId="77777777" w:rsidR="000F7377" w:rsidRDefault="000F7377"/>
    <w:p w14:paraId="5177BCDA" w14:textId="77777777" w:rsidR="000F7377" w:rsidRDefault="000F7377">
      <w:r xmlns:w="http://schemas.openxmlformats.org/wordprocessingml/2006/main">
        <w:t xml:space="preserve">2. ការអំពាវនាវឱ្យបម្រើព្រះដ៏មានព្រះជន្មរស់</w:t>
      </w:r>
    </w:p>
    <w:p w14:paraId="7994DA06" w14:textId="77777777" w:rsidR="000F7377" w:rsidRDefault="000F7377"/>
    <w:p w14:paraId="5E7D086C" w14:textId="77777777" w:rsidR="000F7377" w:rsidRDefault="000F7377">
      <w:r xmlns:w="http://schemas.openxmlformats.org/wordprocessingml/2006/main">
        <w:t xml:space="preserve">1. អេភេសូរ 1:7 - នៅក្នុងព្រះអង្គ យើងមានសេចក្តីប្រោសលោះ តាមរយៈព្រះលោហិតរបស់ព្រះអង្គ គឺការអត់ទោសបាប ស្របតាមទ្រព្យសម្បត្តិនៃព្រះគុណរបស់ព្រះជាម្ចាស់។</w:t>
      </w:r>
    </w:p>
    <w:p w14:paraId="7DB8F4F7" w14:textId="77777777" w:rsidR="000F7377" w:rsidRDefault="000F7377"/>
    <w:p w14:paraId="3B9AB0DA" w14:textId="77777777" w:rsidR="000F7377" w:rsidRDefault="000F7377">
      <w:r xmlns:w="http://schemas.openxmlformats.org/wordprocessingml/2006/main">
        <w:t xml:space="preserve">2. រ៉ូម 12:1-2 - ដូច្នេះ ខ្ញុំ​សូម​ដាស់តឿន​បងប្អូន​ប្រុស​ស្រី ដោយ​មើល​ឃើញ​ពី​សេចក្ដី​មេត្តា​ករុណា​របស់​ព្រះ ឲ្យ​ថ្វាយ </w:t>
      </w:r>
      <w:r xmlns:w="http://schemas.openxmlformats.org/wordprocessingml/2006/main">
        <w:lastRenderedPageBreak xmlns:w="http://schemas.openxmlformats.org/wordprocessingml/2006/main"/>
      </w:r>
      <w:r xmlns:w="http://schemas.openxmlformats.org/wordprocessingml/2006/main">
        <w:t xml:space="preserve">​រូប​កាយ​របស់​អ្នក​ជា​យញ្ញបូជា​ដ៏​មាន​ជីវិត បរិសុទ្ធ និង​គាប់​ព្រះហឫទ័យ​ដល់​ព្រះ—នេះ​ជា​ការ​ថ្វាយ​បង្គំ​ពិត និង​ត្រឹម​ត្រូវ​របស់​អ្នក។ កុំធ្វើតាមគំរូនៃពិភពលោកនេះ ប៉ុន្តែត្រូវផ្លាស់ប្តូរដោយការបន្តនៃចិត្តរបស់អ្នក។ បន្ទាប់​មក អ្នក​នឹង​អាច​សាកល្បង​និង​យល់​ស្រប​នូវ​អ្វី​ដែល​ព្រះ​ហឫទ័យ​របស់​ព្រះ​គឺ​ជា​ព្រះ​ហឫទ័យ​ល្អ ពេញ​ចិត្ត និង​ល្អ​ឥត​ខ្ចោះ​របស់​ទ្រង់។</w:t>
      </w:r>
    </w:p>
    <w:p w14:paraId="387F5E42" w14:textId="77777777" w:rsidR="000F7377" w:rsidRDefault="000F7377"/>
    <w:p w14:paraId="094FD343" w14:textId="77777777" w:rsidR="000F7377" w:rsidRDefault="000F7377">
      <w:r xmlns:w="http://schemas.openxmlformats.org/wordprocessingml/2006/main">
        <w:t xml:space="preserve">ហេព្រើរ 9:15 ហើយ​ដោយ​មូលហេតុ​នេះ គាត់​ជា​អ្នក​សម្រុះសម្រួល​នៃ​ទីបន្ទាល់​ថ្មី​ថា តាមរយៈ​សេចក្ដី​ស្លាប់ សម្រាប់​ការ​ប្រោសលោះ​នៃ​ការ​រំលង​ដែល​ស្ថិត​នៅ​ក្រោម​សញ្ញា​ដំបូង នោះ​អ្នក​ដែល​ត្រូវ​បាន​ហៅ​អាច​នឹង​ទទួល​បាន​ការ​សន្យា​នៃ​មរតក​ដ៏​អស់កល្ប​ជានិច្ច។</w:t>
      </w:r>
    </w:p>
    <w:p w14:paraId="5668572D" w14:textId="77777777" w:rsidR="000F7377" w:rsidRDefault="000F7377"/>
    <w:p w14:paraId="7BE54F22" w14:textId="77777777" w:rsidR="000F7377" w:rsidRDefault="000F7377">
      <w:r xmlns:w="http://schemas.openxmlformats.org/wordprocessingml/2006/main">
        <w:t xml:space="preserve">អ្នកសម្រុះសម្រួលនៃសក្ខីកម្មថ្មីគឺទទួលខុសត្រូវក្នុងការផ្តល់នូវការប្រោសលោះនៃការរំលងនៅក្រោមសក្ខីកម្មទីមួយ ដើម្បីទទួលបានការសន្យានៃមរតកដ៏អស់កល្បជានិច្ច។</w:t>
      </w:r>
    </w:p>
    <w:p w14:paraId="2719B9DF" w14:textId="77777777" w:rsidR="000F7377" w:rsidRDefault="000F7377"/>
    <w:p w14:paraId="20FC76DB" w14:textId="77777777" w:rsidR="000F7377" w:rsidRDefault="000F7377">
      <w:r xmlns:w="http://schemas.openxmlformats.org/wordprocessingml/2006/main">
        <w:t xml:space="preserve">1. ការយល់ដឹងអំពីសេចក្តីសញ្ញានៃព្រះគ្រីស្ទ៖ សូមមើលការប្រោសលោះនៃអំពើរំលង</w:t>
      </w:r>
    </w:p>
    <w:p w14:paraId="1068770B" w14:textId="77777777" w:rsidR="000F7377" w:rsidRDefault="000F7377"/>
    <w:p w14:paraId="12AB9F6A" w14:textId="77777777" w:rsidR="000F7377" w:rsidRDefault="000F7377">
      <w:r xmlns:w="http://schemas.openxmlformats.org/wordprocessingml/2006/main">
        <w:t xml:space="preserve">2. ការសន្យារបស់ព្រះអំពីមរតកដ៏អស់កល្បជានិច្ច៖ សារៈសំខាន់នៃគម្ពីរសញ្ញាថ្មី</w:t>
      </w:r>
    </w:p>
    <w:p w14:paraId="5D0F64BF" w14:textId="77777777" w:rsidR="000F7377" w:rsidRDefault="000F7377"/>
    <w:p w14:paraId="3298D8EA" w14:textId="77777777" w:rsidR="000F7377" w:rsidRDefault="000F7377">
      <w:r xmlns:w="http://schemas.openxmlformats.org/wordprocessingml/2006/main">
        <w:t xml:space="preserve">1. រ៉ូម 3:23-25 - មនុស្សទាំងអស់បានប្រព្រឹត្តអំពើបាប ហើយខ្វះសិរីរុងរឿងរបស់ព្រះ ប៉ុន្តែដោយព្រះគុណ យើងត្រូវបានរក្សាទុកតាមរយៈសេចក្តីជំនឿលើព្រះយេស៊ូវគ្រីស្ទ។</w:t>
      </w:r>
    </w:p>
    <w:p w14:paraId="2CC66792" w14:textId="77777777" w:rsidR="000F7377" w:rsidRDefault="000F7377"/>
    <w:p w14:paraId="5280085B" w14:textId="77777777" w:rsidR="000F7377" w:rsidRDefault="000F7377">
      <w:r xmlns:w="http://schemas.openxmlformats.org/wordprocessingml/2006/main">
        <w:t xml:space="preserve">2. យ៉ូហាន 3:16-17 - ដ្បិតព្រះជាម្ចាស់ស្រឡាញ់លោកីយ៍ណាស់ បានជាទ្រង់បានប្រទានព្រះរាជបុត្រាតែមួយរបស់ទ្រង់ ដើម្បីឲ្យអ្នកណាដែលជឿលើទ្រង់ នឹងមិនវិនាសឡើយ ប៉ុន្តែមានជីវិតអស់កល្បជានិច្ច។</w:t>
      </w:r>
    </w:p>
    <w:p w14:paraId="14CD6D5E" w14:textId="77777777" w:rsidR="000F7377" w:rsidRDefault="000F7377"/>
    <w:p w14:paraId="27E96E9D" w14:textId="77777777" w:rsidR="000F7377" w:rsidRDefault="000F7377">
      <w:r xmlns:w="http://schemas.openxmlformats.org/wordprocessingml/2006/main">
        <w:t xml:space="preserve">ហេព្រើរ 9:16 ដ្បិត​ទី​តាំង​នៅ​កន្លែង​ណា នោះ​ក៏​ត្រូវ​ស្លាប់​អ្នក​ធ្វើ​សក្ខីកម្ម​ដែរ។</w:t>
      </w:r>
    </w:p>
    <w:p w14:paraId="4145511B" w14:textId="77777777" w:rsidR="000F7377" w:rsidRDefault="000F7377"/>
    <w:p w14:paraId="1B454B02" w14:textId="77777777" w:rsidR="000F7377" w:rsidRDefault="000F7377">
      <w:r xmlns:w="http://schemas.openxmlformats.org/wordprocessingml/2006/main">
        <w:t xml:space="preserve">ការស្លាប់របស់អ្នកធ្វើសក្ខីកម្មគឺចាំបាច់ដើម្បីឱ្យសក្ខីកម្មមានសុពលភាព។</w:t>
      </w:r>
    </w:p>
    <w:p w14:paraId="4C5B492B" w14:textId="77777777" w:rsidR="000F7377" w:rsidRDefault="000F7377"/>
    <w:p w14:paraId="6512CE5C" w14:textId="77777777" w:rsidR="000F7377" w:rsidRDefault="000F7377">
      <w:r xmlns:w="http://schemas.openxmlformats.org/wordprocessingml/2006/main">
        <w:t xml:space="preserve">1. សារៈសំខាន់នៃការស្លាប់របស់សាក្សីក្នុងការបង្កើតសក្ខីកម្មមួយ។</w:t>
      </w:r>
    </w:p>
    <w:p w14:paraId="1D83942A" w14:textId="77777777" w:rsidR="000F7377" w:rsidRDefault="000F7377"/>
    <w:p w14:paraId="5BD7C295" w14:textId="77777777" w:rsidR="000F7377" w:rsidRDefault="000F7377">
      <w:r xmlns:w="http://schemas.openxmlformats.org/wordprocessingml/2006/main">
        <w:t xml:space="preserve">2. របៀបរៀបចំឱ្យបានត្រឹមត្រូវសម្រាប់ការស្លាប់ដែលជៀសមិនរួចនៃអ្នកសាកល្បង</w:t>
      </w:r>
    </w:p>
    <w:p w14:paraId="7F50B839" w14:textId="77777777" w:rsidR="000F7377" w:rsidRDefault="000F7377"/>
    <w:p w14:paraId="56B86AB3" w14:textId="77777777" w:rsidR="000F7377" w:rsidRDefault="000F7377">
      <w:r xmlns:w="http://schemas.openxmlformats.org/wordprocessingml/2006/main">
        <w:t xml:space="preserve">1. រ៉ូម 6:23 - «ដ្បិត​ប្រាក់​ឈ្នួល​នៃ​អំពើ​បាប​គឺ​ជា​សេចក្ដី​ស្លាប់ ប៉ុន្តែ​អំណោយ​ទាន​ឥត​គិត​ថ្លៃ​របស់​ព្រះ​គឺ​ជា​ជីវិត​អស់​កល្ប​ជា​និច្ច ក្នុង​ព្រះ​គ្រីស្ទ​យេស៊ូវ ជា​ព្រះ​អម្ចាស់​នៃ​យើង»។</w:t>
      </w:r>
    </w:p>
    <w:p w14:paraId="7BE248F0" w14:textId="77777777" w:rsidR="000F7377" w:rsidRDefault="000F7377"/>
    <w:p w14:paraId="33151F51" w14:textId="77777777" w:rsidR="000F7377" w:rsidRDefault="000F7377">
      <w:r xmlns:w="http://schemas.openxmlformats.org/wordprocessingml/2006/main">
        <w:t xml:space="preserve">2. សាស្ដា 12:7 - «ហើយធូលីក៏ត្រឡប់មកដីវិញ ហើយវិញ្ញាណក៏ត្រឡប់មកឯព្រះដែលបានប្រទានវា»។</w:t>
      </w:r>
    </w:p>
    <w:p w14:paraId="4C5F3147" w14:textId="77777777" w:rsidR="000F7377" w:rsidRDefault="000F7377"/>
    <w:p w14:paraId="7AF25C3D" w14:textId="77777777" w:rsidR="000F7377" w:rsidRDefault="000F7377">
      <w:r xmlns:w="http://schemas.openxmlformats.org/wordprocessingml/2006/main">
        <w:t xml:space="preserve">ហេព្រើរ 9:17 ដ្បិត​ទីបន្ទាល់​មាន​កម្លាំង​បន្ទាប់​ពី​មនុស្ស​ស្លាប់​ទៅ បើ​មិន​ដូច្នោះ​ទេ វា​គ្មាន​កម្លាំង​ទាល់​តែ​សោះ ក្នុង​ពេល​អ្នក​ធ្វើ​សក្ខីកម្ម​នៅ​រស់។</w:t>
      </w:r>
    </w:p>
    <w:p w14:paraId="3EC97C22" w14:textId="77777777" w:rsidR="000F7377" w:rsidRDefault="000F7377"/>
    <w:p w14:paraId="52ABF473" w14:textId="77777777" w:rsidR="000F7377" w:rsidRDefault="000F7377">
      <w:r xmlns:w="http://schemas.openxmlformats.org/wordprocessingml/2006/main">
        <w:t xml:space="preserve">សក្ខីកម្មមានសុពលភាពលុះត្រាតែអ្នកធ្វើសក្ខីកម្មស្លាប់។</w:t>
      </w:r>
    </w:p>
    <w:p w14:paraId="29CDC049" w14:textId="77777777" w:rsidR="000F7377" w:rsidRDefault="000F7377"/>
    <w:p w14:paraId="5556888F" w14:textId="77777777" w:rsidR="000F7377" w:rsidRDefault="000F7377">
      <w:r xmlns:w="http://schemas.openxmlformats.org/wordprocessingml/2006/main">
        <w:t xml:space="preserve">1. អំណាចនៃទីបន្ទាល់៖ របៀបដែលពាក្យរបស់យើងរស់នៅបន្ទាប់ពីយើងស្លាប់</w:t>
      </w:r>
    </w:p>
    <w:p w14:paraId="73C1C032" w14:textId="77777777" w:rsidR="000F7377" w:rsidRDefault="000F7377"/>
    <w:p w14:paraId="6AF72DBB" w14:textId="77777777" w:rsidR="000F7377" w:rsidRDefault="000F7377">
      <w:r xmlns:w="http://schemas.openxmlformats.org/wordprocessingml/2006/main">
        <w:t xml:space="preserve">2. តម្លៃនៃទីបន្ទាល់របស់យើង៖ អ្វីដែលយើងទុកនៅពីក្រោយសម្រាប់មនុស្សជំនាន់ក្រោយ</w:t>
      </w:r>
    </w:p>
    <w:p w14:paraId="27A24A9B" w14:textId="77777777" w:rsidR="000F7377" w:rsidRDefault="000F7377"/>
    <w:p w14:paraId="1814F6E6" w14:textId="77777777" w:rsidR="000F7377" w:rsidRDefault="000F7377">
      <w:r xmlns:w="http://schemas.openxmlformats.org/wordprocessingml/2006/main">
        <w:t xml:space="preserve">១ សុភាសិត ១៣:២២ - មនុស្ស​ល្អ​ទុក​មរតក​ដល់​កូន​ចៅ​របស់​ខ្លួន តែ​ទ្រព្យ​សម្បត្តិ​របស់​មនុស្ស​បាប​ត្រូវ​ទុក​សម្រាប់​មនុស្ស​សុចរិត។</w:t>
      </w:r>
    </w:p>
    <w:p w14:paraId="7750A02E" w14:textId="77777777" w:rsidR="000F7377" w:rsidRDefault="000F7377"/>
    <w:p w14:paraId="6B1E019D" w14:textId="77777777" w:rsidR="000F7377" w:rsidRDefault="000F7377">
      <w:r xmlns:w="http://schemas.openxmlformats.org/wordprocessingml/2006/main">
        <w:t xml:space="preserve">2. ទំនុកតម្កើង 49:17 - ដ្បិត​ពេល​គាត់​ស្លាប់ គាត់​នឹង​មិន​យក​អ្វី​ទៅ​ឆ្ងាយ​ឡើយ។ សិរីរុងរឿងរបស់ព្រះអង្គមិនចុះមកក្រោយព្រះអង្គឡើយ។</w:t>
      </w:r>
    </w:p>
    <w:p w14:paraId="7930DC71" w14:textId="77777777" w:rsidR="000F7377" w:rsidRDefault="000F7377"/>
    <w:p w14:paraId="6285D75B" w14:textId="77777777" w:rsidR="000F7377" w:rsidRDefault="000F7377">
      <w:r xmlns:w="http://schemas.openxmlformats.org/wordprocessingml/2006/main">
        <w:t xml:space="preserve">ហេព្រើរ 9:18 ទោះ​បី​ជា​ទី​បន្ទាល់​ទី​មួយ​មិន​ត្រូវ​បាន​ឧទ្ទិស​ដោយ​គ្មាន​ឈាម។</w:t>
      </w:r>
    </w:p>
    <w:p w14:paraId="43A3A516" w14:textId="77777777" w:rsidR="000F7377" w:rsidRDefault="000F7377"/>
    <w:p w14:paraId="78010D76" w14:textId="77777777" w:rsidR="000F7377" w:rsidRDefault="000F7377">
      <w:r xmlns:w="http://schemas.openxmlformats.org/wordprocessingml/2006/main">
        <w:t xml:space="preserve">សក្ខីកម្មទីមួយត្រូវបានឧទ្ទិសដល់ការបង្ហូរឈាម។</w:t>
      </w:r>
    </w:p>
    <w:p w14:paraId="5B6E6B37" w14:textId="77777777" w:rsidR="000F7377" w:rsidRDefault="000F7377"/>
    <w:p w14:paraId="361406DB" w14:textId="77777777" w:rsidR="000F7377" w:rsidRDefault="000F7377">
      <w:r xmlns:w="http://schemas.openxmlformats.org/wordprocessingml/2006/main">
        <w:t xml:space="preserve">1. អំណាចនៃឈាម: ការយល់ដឹងអំពីសារៈសំខាន់នៃឈាមបូជា</w:t>
      </w:r>
    </w:p>
    <w:p w14:paraId="3957CC49" w14:textId="77777777" w:rsidR="000F7377" w:rsidRDefault="000F7377"/>
    <w:p w14:paraId="7844E65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កេរដំណែលនៃឈាម: ឥទ្ធិពលនៃការឧទ្ទិសសញ្ញាទីមួយ</w:t>
      </w:r>
    </w:p>
    <w:p w14:paraId="06462919" w14:textId="77777777" w:rsidR="000F7377" w:rsidRDefault="000F7377"/>
    <w:p w14:paraId="4CA35742" w14:textId="77777777" w:rsidR="000F7377" w:rsidRDefault="000F7377">
      <w:r xmlns:w="http://schemas.openxmlformats.org/wordprocessingml/2006/main">
        <w:t xml:space="preserve">1. លេវីវិន័យ 17:11 «ដ្បិត​ជីវិត​នៃ​សាច់​ឈាម​គឺ​នៅ​ក្នុង​ឈាម ហើយ​យើង​បាន​ឲ្យ​វា​សម្រាប់​អ្នក​រាល់​គ្នា​នៅ​លើ​អាសនៈ ដើម្បី​ធ្វើ​ជា​ដង្វាយ​ធួន​សម្រាប់​ព្រលឹង​របស់​អ្នក​រាល់​គ្នា ដ្បិត​ឈាម​នេះ​ជា​ឈាម​ដែល​ធ្វើ​ឲ្យ​ធួន​នឹង​ជីវិត»។</w:t>
      </w:r>
    </w:p>
    <w:p w14:paraId="31575B24" w14:textId="77777777" w:rsidR="000F7377" w:rsidRDefault="000F7377"/>
    <w:p w14:paraId="7F503796" w14:textId="77777777" w:rsidR="000F7377" w:rsidRDefault="000F7377">
      <w:r xmlns:w="http://schemas.openxmlformats.org/wordprocessingml/2006/main">
        <w:t xml:space="preserve">2. និក្ខមនំ 24:8 “បន្ទាប់​មក លោក​ម៉ូសេ​បាន​យក​ឈាម​បោះ​ទៅ​លើ​ប្រជាជន ហើយ​និយាយ​ថា មើល​ឈាម​នៃ​សម្ពន្ធមេត្រី​ដែល​ព្រះ‌អម្ចាស់​បាន​ធ្វើ​ជា​មួយ​នឹង​អ្នក​ស្រប​តាម​ពាក្យ​ទាំង​នេះ”។</w:t>
      </w:r>
    </w:p>
    <w:p w14:paraId="43716895" w14:textId="77777777" w:rsidR="000F7377" w:rsidRDefault="000F7377"/>
    <w:p w14:paraId="70C5F5F7" w14:textId="77777777" w:rsidR="000F7377" w:rsidRDefault="000F7377">
      <w:r xmlns:w="http://schemas.openxmlformats.org/wordprocessingml/2006/main">
        <w:t xml:space="preserve">ហេព្រើរ 9:19 ដ្បិត​កាល​ម៉ូសេ​បាន​និយាយ​គ្រប់​ច្បាប់​ដល់​មនុស្ស​ទាំង​អស់​តាម​ក្រឹត្យ‌វិន័យ​ហើយ នោះ​ទ្រង់​យក​ឈាម​កូន​គោ និង​ពពែ ទឹក រោម​ចៀម​ពណ៌​ក្រហម​ទុំ និង​ហ៊ីសុប មក​ប្រោះ​ទាំង​សៀវភៅ និង​មនុស្ស​ទាំង​អស់។ ,</w:t>
      </w:r>
    </w:p>
    <w:p w14:paraId="7579FCC3" w14:textId="77777777" w:rsidR="000F7377" w:rsidRDefault="000F7377"/>
    <w:p w14:paraId="63E2C4BE" w14:textId="77777777" w:rsidR="000F7377" w:rsidRDefault="000F7377">
      <w:r xmlns:w="http://schemas.openxmlformats.org/wordprocessingml/2006/main">
        <w:t xml:space="preserve">ជាផ្នែកនៃក្រឹត្យវិន័យ លោកម៉ូសេបាននិយាយទៅកាន់ប្រជាជន ហើយប្រោះសៀវភៅ ហើយពួកគេជាមួយនឹងឈាមពីកូនគោ និងពពែ ទឹក រោមចៀមពណ៌ក្រហម និងហ៊ីសុប។</w:t>
      </w:r>
    </w:p>
    <w:p w14:paraId="0DA28943" w14:textId="77777777" w:rsidR="000F7377" w:rsidRDefault="000F7377"/>
    <w:p w14:paraId="2F7899D2" w14:textId="77777777" w:rsidR="000F7377" w:rsidRDefault="000F7377">
      <w:r xmlns:w="http://schemas.openxmlformats.org/wordprocessingml/2006/main">
        <w:t xml:space="preserve">1. សារៈសំខាន់នៃការធ្វើតាមក្រិត្យវិន័យរបស់ព្រះ និងបំពេញពិធីនៃការប្រោះសៀវភៅ និងមនុស្សដោយឈាម។</w:t>
      </w:r>
    </w:p>
    <w:p w14:paraId="40B1D5E5" w14:textId="77777777" w:rsidR="000F7377" w:rsidRDefault="000F7377"/>
    <w:p w14:paraId="01678C69" w14:textId="77777777" w:rsidR="000F7377" w:rsidRDefault="000F7377">
      <w:r xmlns:w="http://schemas.openxmlformats.org/wordprocessingml/2006/main">
        <w:t xml:space="preserve">2. លក្ខណៈជានិមិត្តរូបនៃការប្រោះឈាម និងរបៀបដែលព្រះយេស៊ូវគឺជាយញ្ញបូជាចុងក្រោយសម្រាប់អំពើបាបរបស់យើង។</w:t>
      </w:r>
    </w:p>
    <w:p w14:paraId="7C823FEE" w14:textId="77777777" w:rsidR="000F7377" w:rsidRDefault="000F7377"/>
    <w:p w14:paraId="2BDB789C" w14:textId="77777777" w:rsidR="000F7377" w:rsidRDefault="000F7377">
      <w:r xmlns:w="http://schemas.openxmlformats.org/wordprocessingml/2006/main">
        <w:t xml:space="preserve">1. លេវីវិន័យ ១៦:១៤-១៦ - ពិពណ៌នាអំពីពិធីនៃការប្រោះឈាមរបស់សត្វដែលថ្វាយយញ្ញបូជា។</w:t>
      </w:r>
    </w:p>
    <w:p w14:paraId="1DAED450" w14:textId="77777777" w:rsidR="000F7377" w:rsidRDefault="000F7377"/>
    <w:p w14:paraId="5713BA28" w14:textId="77777777" w:rsidR="000F7377" w:rsidRDefault="000F7377">
      <w:r xmlns:w="http://schemas.openxmlformats.org/wordprocessingml/2006/main">
        <w:t xml:space="preserve">2. យ៉ូហាន 1 1:7 - "ប៉ុន្តែប្រសិនបើយើងដើរក្នុងពន្លឺដូចដែលគាត់នៅក្នុងពន្លឺនោះយើងមានការប្រកបជាមួយគ្នាទៅវិញទៅមកហើយព្រះលោហិតរបស់ព្រះយេស៊ូជាព្រះរាជបុត្រារបស់ទ្រង់សំអាតយើងពីអំពើបាបទាំងអស់" ។</w:t>
      </w:r>
    </w:p>
    <w:p w14:paraId="2AD97A1B" w14:textId="77777777" w:rsidR="000F7377" w:rsidRDefault="000F7377"/>
    <w:p w14:paraId="742E3506" w14:textId="77777777" w:rsidR="000F7377" w:rsidRDefault="000F7377">
      <w:r xmlns:w="http://schemas.openxmlformats.org/wordprocessingml/2006/main">
        <w:t xml:space="preserve">ហេព្រើរ 9:20 ដោយ​ពោល​ថា នេះ​ជា​លោហិត​នៃ​សក្ខីកម្ម ដែល​ព្រះ​បាន​បង្គាប់​ដល់​អ្នក​រាល់​គ្នា។</w:t>
      </w:r>
    </w:p>
    <w:p w14:paraId="2BB51181" w14:textId="77777777" w:rsidR="000F7377" w:rsidRDefault="000F7377"/>
    <w:p w14:paraId="5C6D521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ខគម្ពីរនេះប្រាប់យើងថា ព្រះលោហិតរបស់ព្រះយេស៊ូវត្រូវបានបង្ហូរ ដើម្បីបំពេញសេចក្តីសញ្ញារបស់ព្រះជាមួយយើង។</w:t>
      </w:r>
    </w:p>
    <w:p w14:paraId="68F3EA9D" w14:textId="77777777" w:rsidR="000F7377" w:rsidRDefault="000F7377"/>
    <w:p w14:paraId="707C7F32" w14:textId="77777777" w:rsidR="000F7377" w:rsidRDefault="000F7377">
      <w:r xmlns:w="http://schemas.openxmlformats.org/wordprocessingml/2006/main">
        <w:t xml:space="preserve">1. ការសន្យានៃសេចក្តីសង្គ្រោះតាមរយៈព្រះលោហិតរបស់ព្រះគ្រីស្ទ</w:t>
      </w:r>
    </w:p>
    <w:p w14:paraId="73288C29" w14:textId="77777777" w:rsidR="000F7377" w:rsidRDefault="000F7377"/>
    <w:p w14:paraId="7595E96B" w14:textId="77777777" w:rsidR="000F7377" w:rsidRDefault="000F7377">
      <w:r xmlns:w="http://schemas.openxmlformats.org/wordprocessingml/2006/main">
        <w:t xml:space="preserve">2. អំណាចនៃឈាមនៃសេចក្តីសញ្ញា</w:t>
      </w:r>
    </w:p>
    <w:p w14:paraId="132896B3" w14:textId="77777777" w:rsidR="000F7377" w:rsidRDefault="000F7377"/>
    <w:p w14:paraId="172A0900" w14:textId="77777777" w:rsidR="000F7377" w:rsidRDefault="000F7377">
      <w:r xmlns:w="http://schemas.openxmlformats.org/wordprocessingml/2006/main">
        <w:t xml:space="preserve">1. អេសាយ 53:5 - "ប៉ុន្តែគាត់ត្រូវបានចាក់ដោយអំពើរំលងរបស់យើង គាត់ត្រូវបានកំទេចដោយអំពើទុច្ចរិតរបស់យើង ការដាក់ទណ្ឌកម្មដែលនាំឱ្យយើងមានសន្តិភាពបានមកលើគាត់ ហើយដោយរបួសរបស់គាត់ យើងបានជាសះស្បើយ" ។</w:t>
      </w:r>
    </w:p>
    <w:p w14:paraId="42A812C7" w14:textId="77777777" w:rsidR="000F7377" w:rsidRDefault="000F7377"/>
    <w:p w14:paraId="44E52499" w14:textId="77777777" w:rsidR="000F7377" w:rsidRDefault="000F7377">
      <w:r xmlns:w="http://schemas.openxmlformats.org/wordprocessingml/2006/main">
        <w:t xml:space="preserve">2. យ៉ូហាន 1 1:7 - "ប៉ុន្តែប្រសិនបើយើងដើរក្នុងពន្លឺដូចដែលគាត់នៅក្នុងពន្លឺនោះយើងមានការប្រកបជាមួយគ្នាទៅវិញទៅមកហើយព្រះលោហិតរបស់ព្រះយេស៊ូវជាព្រះរាជបុត្រារបស់ទ្រង់បានបន្សុទ្ធយើងពីអំពើបាបទាំងអស់" ។</w:t>
      </w:r>
    </w:p>
    <w:p w14:paraId="25B9E64A" w14:textId="77777777" w:rsidR="000F7377" w:rsidRDefault="000F7377"/>
    <w:p w14:paraId="67C45D27" w14:textId="77777777" w:rsidR="000F7377" w:rsidRDefault="000F7377">
      <w:r xmlns:w="http://schemas.openxmlformats.org/wordprocessingml/2006/main">
        <w:t xml:space="preserve">ហេព្រើរ 9:21 ម្យ៉ាង​ទៀត លោក​ប្រោះ​ឈាម​ទាំង​ព្រះ‌ពន្លា និង​គ្រឿង​បរិក្ខារ​ទាំង​អស់​នៃ​កិច្ច​បម្រើ​ផ្សាយ។</w:t>
      </w:r>
    </w:p>
    <w:p w14:paraId="73368AD0" w14:textId="77777777" w:rsidR="000F7377" w:rsidRDefault="000F7377"/>
    <w:p w14:paraId="0E78521D" w14:textId="77777777" w:rsidR="000F7377" w:rsidRDefault="000F7377">
      <w:r xmlns:w="http://schemas.openxmlformats.org/wordprocessingml/2006/main">
        <w:t xml:space="preserve">អ្នក​និពន្ធ​ហេព្រើរ ៩ បញ្ជាក់​អំពី​សារៈសំខាន់​នៃ​ឈាម​នៅ​ក្នុង​ព្រះពន្លា និង​របស់​ដែល​ប្រើ​ក្នុង​កិច្ច​បម្រើ​ផ្សាយ។</w:t>
      </w:r>
    </w:p>
    <w:p w14:paraId="38F2E273" w14:textId="77777777" w:rsidR="000F7377" w:rsidRDefault="000F7377"/>
    <w:p w14:paraId="58E62D4B" w14:textId="77777777" w:rsidR="000F7377" w:rsidRDefault="000F7377">
      <w:r xmlns:w="http://schemas.openxmlformats.org/wordprocessingml/2006/main">
        <w:t xml:space="preserve">1. អំណាចនៃឈាម៖ ការស្វែងយល់ពីអត្ថន័យ និងសារៈសំខាន់នៃឈាមនៅក្នុងរោងឧបោសថ</w:t>
      </w:r>
    </w:p>
    <w:p w14:paraId="11647615" w14:textId="77777777" w:rsidR="000F7377" w:rsidRDefault="000F7377"/>
    <w:p w14:paraId="5612C351" w14:textId="77777777" w:rsidR="000F7377" w:rsidRDefault="000F7377">
      <w:r xmlns:w="http://schemas.openxmlformats.org/wordprocessingml/2006/main">
        <w:t xml:space="preserve">2. ក្រសួងព្រះពន្លា៖ ការសិក្សាអំពីសារៈសំខាន់នៃព្រះពន្លា និងនាវារបស់វា</w:t>
      </w:r>
    </w:p>
    <w:p w14:paraId="28DBE367" w14:textId="77777777" w:rsidR="000F7377" w:rsidRDefault="000F7377"/>
    <w:p w14:paraId="16AFAC41" w14:textId="77777777" w:rsidR="000F7377" w:rsidRDefault="000F7377">
      <w:r xmlns:w="http://schemas.openxmlformats.org/wordprocessingml/2006/main">
        <w:t xml:space="preserve">១. និក្ខមនំ ២៤:៣-៨; លោក​ម៉ូសេ​បាន​មក​ជម្រាប​ប្រជាជន​អំពី​ព្រះបន្ទូល​ទាំង​ប៉ុន្មាន​របស់​ព្រះអម្ចាស់ និង​ការ​វិនិច្ឆ័យ​ទាំង​អស់ ហើយ​ប្រជាជន​ទាំង​អស់​បាន​ឆ្លើយ​ជា​សំឡេង​តែ​មួយ​ថា៖ «ពាក្យ​ទាំង​ប៉ុន្មាន​ដែល​ព្រះអម្ចាស់​មាន​ព្រះបន្ទូល​មក យើង​ខ្ញុំ​នឹង​ធ្វើ។ លោក​ម៉ូសេ​បាន​សរសេរ​ព្រះបន្ទូល​ទាំង​ប៉ុន្មាន​របស់​ព្រះអម្ចាស់ រួច​ក្រោក​ពី​ព្រលឹម ហើយ​សង់​អាសនៈ​មួយ​នៅ​ក្រោម​ភ្នំ និង​សសរ​ដប់ពីរ តាម​កុលសម្ព័ន្ធ​អ៊ីស្រាអែល​ទាំង​ដប់ពីរ។ លោក​ចាត់​យុវជន​អ៊ីស្រាអែល ដែល​ថ្វាយ​តង្វាយ​ដុត​ទាំង​មូល ហើយ​ថ្វាយ​គោ​ឈ្មោល​ថ្វាយ​ព្រះអម្ចាស់។ លោក​ម៉ូសេ​យក​ឈាម​ពាក់​កណ្ដាល​ទៅ​ដាក់​ក្នុង​ធុង។ ហើយ​ឈាម​ពាក់​កណ្តាល​គាត់​ប្រោះ​លើ​អាសនៈ។ លោក​យក​គម្ពីរ​សម្ពន្ធមេត្រី​មក​អាន​ឲ្យ </w:t>
      </w:r>
      <w:r xmlns:w="http://schemas.openxmlformats.org/wordprocessingml/2006/main">
        <w:lastRenderedPageBreak xmlns:w="http://schemas.openxmlformats.org/wordprocessingml/2006/main"/>
      </w:r>
      <w:r xmlns:w="http://schemas.openxmlformats.org/wordprocessingml/2006/main">
        <w:t xml:space="preserve">​ប្រជាជន​ស្ដាប់ ហើយ​និយាយ​ថា៖ «យើង​ខ្ញុំ​នឹង​ធ្វើ​តាម​គ្រប់​ទាំង​សេចក្ដី​ដែល​ព្រះអម្ចាស់​មាន​ព្រះបន្ទូល​មក។</w:t>
      </w:r>
    </w:p>
    <w:p w14:paraId="6C6FF82D" w14:textId="77777777" w:rsidR="000F7377" w:rsidRDefault="000F7377"/>
    <w:p w14:paraId="1E90C9E4" w14:textId="77777777" w:rsidR="000F7377" w:rsidRDefault="000F7377">
      <w:r xmlns:w="http://schemas.openxmlformats.org/wordprocessingml/2006/main">
        <w:t xml:space="preserve">២.លេវីវិន័យ ១៧:១១; ដ្បិត​ជីវិត​នៃ​សាច់​ឈាម​គឺ​នៅ​ក្នុង​ឈាម ហើយ​ខ្ញុំ​បាន​ឲ្យ​វា​ទៅ​អ្នក​រាល់​គ្នា​នៅ​លើ​អាសនៈ ដើម្បី​ធ្វើ​ជា​ដង្វាយ​ធួន​សម្រាប់​ព្រលឹង​អ្នក​រាល់​គ្នា ដ្បិត​វា​ជា​ឈាម​ដែល​ធ្វើ​ជា​ដង្វាយ​ធួន​សម្រាប់​ព្រលឹង។</w:t>
      </w:r>
    </w:p>
    <w:p w14:paraId="339DE6E7" w14:textId="77777777" w:rsidR="000F7377" w:rsidRDefault="000F7377"/>
    <w:p w14:paraId="4BAFF2CD" w14:textId="77777777" w:rsidR="000F7377" w:rsidRDefault="000F7377">
      <w:r xmlns:w="http://schemas.openxmlformats.org/wordprocessingml/2006/main">
        <w:t xml:space="preserve">ហេព្រើរ 9:22 ហើយ​អ្វីៗ​ស្ទើរ​តែ​ទាំង​អស់​ត្រូវ​បាន​សម្អាត​ដោយ​ឈាម ដោយ​ច្បាប់។ ហើយ​បើ​គ្មាន​ការ​បង្ហូរ​ឈាម គឺ​គ្មាន​ការ​លើកលែង​ឡើយ។</w:t>
      </w:r>
    </w:p>
    <w:p w14:paraId="380275DE" w14:textId="77777777" w:rsidR="000F7377" w:rsidRDefault="000F7377"/>
    <w:p w14:paraId="5170A5DB" w14:textId="77777777" w:rsidR="000F7377" w:rsidRDefault="000F7377">
      <w:r xmlns:w="http://schemas.openxmlformats.org/wordprocessingml/2006/main">
        <w:t xml:space="preserve">ច្បាប់​តម្រូវ​ឱ្យ​មាន​ការ​បង្ហូរ​ឈាម​ដើម្បី​ឱ្យ​មាន​ការ​លើកលែងទោស ។</w:t>
      </w:r>
    </w:p>
    <w:p w14:paraId="6997A516" w14:textId="77777777" w:rsidR="000F7377" w:rsidRDefault="000F7377"/>
    <w:p w14:paraId="79A537B9" w14:textId="77777777" w:rsidR="000F7377" w:rsidRDefault="000F7377">
      <w:r xmlns:w="http://schemas.openxmlformats.org/wordprocessingml/2006/main">
        <w:t xml:space="preserve">1. តម្លៃនៃការអភ័យទោស: របៀបដែលព្រះយេស៊ូវបានបង់តម្លៃចុងក្រោយ</w:t>
      </w:r>
    </w:p>
    <w:p w14:paraId="5257A247" w14:textId="77777777" w:rsidR="000F7377" w:rsidRDefault="000F7377"/>
    <w:p w14:paraId="06F95131" w14:textId="77777777" w:rsidR="000F7377" w:rsidRDefault="000F7377">
      <w:r xmlns:w="http://schemas.openxmlformats.org/wordprocessingml/2006/main">
        <w:t xml:space="preserve">2. តើព្រះលោហិតរបស់ព្រះយេស៊ូមានសារៈសំខាន់យ៉ាងណា?</w:t>
      </w:r>
    </w:p>
    <w:p w14:paraId="25AC7EA6" w14:textId="77777777" w:rsidR="000F7377" w:rsidRDefault="000F7377"/>
    <w:p w14:paraId="65836278" w14:textId="77777777" w:rsidR="000F7377" w:rsidRDefault="000F7377">
      <w:r xmlns:w="http://schemas.openxmlformats.org/wordprocessingml/2006/main">
        <w:t xml:space="preserve">1. លេវីវិន័យ 17:11 - ដ្បិត​សាច់​ឈាម​គឺ​នៅ​ក្នុង​ឈាម ហើយ​ខ្ញុំ​បាន​ឲ្យ​វា​ទៅ​អ្នក​រាល់​គ្នា​នៅ​លើ​អាសនៈ ដើម្បី​ធ្វើ​ជា​ដង្វាយ​ធួន​សម្រាប់​ព្រលឹង​អ្នក​រាល់​គ្នា ដ្បិត​វា​ជា​ឈាម​ដែល​ធ្វើ​ជា​ដង្វាយ​ធួន​សម្រាប់​ព្រលឹង។</w:t>
      </w:r>
    </w:p>
    <w:p w14:paraId="7C659053" w14:textId="77777777" w:rsidR="000F7377" w:rsidRDefault="000F7377"/>
    <w:p w14:paraId="5F5EAE38" w14:textId="77777777" w:rsidR="000F7377" w:rsidRDefault="000F7377">
      <w:r xmlns:w="http://schemas.openxmlformats.org/wordprocessingml/2006/main">
        <w:t xml:space="preserve">2. រ៉ូម 5:8 - ប៉ុន្តែព្រះបានសរសើរសេចក្តីស្រឡាញ់របស់ទ្រង់ចំពោះយើង ដោយក្នុងនោះ កាលដែលយើងនៅមានបាបនៅឡើយ ព្រះគ្រីស្ទបានសុគតជំនួសយើង។</w:t>
      </w:r>
    </w:p>
    <w:p w14:paraId="4E4E941A" w14:textId="77777777" w:rsidR="000F7377" w:rsidRDefault="000F7377"/>
    <w:p w14:paraId="379489A7" w14:textId="77777777" w:rsidR="000F7377" w:rsidRDefault="000F7377">
      <w:r xmlns:w="http://schemas.openxmlformats.org/wordprocessingml/2006/main">
        <w:t xml:space="preserve">ហេព្រើរ 9:23 ដូច្នេះ វា​ជា​ការ​ចាំ​បាច់​ដែល​គំរូ​នៃ​វត្ថុ​នៅ​ស្ថានសួគ៌​ត្រូវ​បាន​បន្សុទ្ធ​ដោយ​របស់​ទាំង​នេះ រីឯវត្ថុនៅស្ថានសួគ៌វិញ សុទ្ធតែមានយញ្ញបូជាប្រសើរជាងរបស់ទាំងនេះទៅទៀត។</w:t>
      </w:r>
    </w:p>
    <w:p w14:paraId="5871AE33" w14:textId="77777777" w:rsidR="000F7377" w:rsidRDefault="000F7377"/>
    <w:p w14:paraId="1C34AEE6" w14:textId="77777777" w:rsidR="000F7377" w:rsidRDefault="000F7377">
      <w:r xmlns:w="http://schemas.openxmlformats.org/wordprocessingml/2006/main">
        <w:t xml:space="preserve">វត្ថុ​នៅ​ស្ថានសួគ៌​ត្រូវ​តែ​បន្សុទ្ធ​ដោយ​ការ​លះបង់​ល្អ​ជាង​វត្ថុ​នៅ​លើ​ផែនដី។</w:t>
      </w:r>
    </w:p>
    <w:p w14:paraId="2C267543" w14:textId="77777777" w:rsidR="000F7377" w:rsidRDefault="000F7377"/>
    <w:p w14:paraId="5A6D5EA9" w14:textId="77777777" w:rsidR="000F7377" w:rsidRDefault="000F7377">
      <w:r xmlns:w="http://schemas.openxmlformats.org/wordprocessingml/2006/main">
        <w:t xml:space="preserve">1. អំណាចនៃសេចក្តីស្រឡាញ់លះបង់</w:t>
      </w:r>
    </w:p>
    <w:p w14:paraId="30D552A3" w14:textId="77777777" w:rsidR="000F7377" w:rsidRDefault="000F7377"/>
    <w:p w14:paraId="02CFF78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សារៈសំខាន់នៃការស្តាប់បង្គាប់ព្រះ</w:t>
      </w:r>
    </w:p>
    <w:p w14:paraId="7F56E3DB" w14:textId="77777777" w:rsidR="000F7377" w:rsidRDefault="000F7377"/>
    <w:p w14:paraId="43703A27" w14:textId="77777777" w:rsidR="000F7377" w:rsidRDefault="000F7377">
      <w:r xmlns:w="http://schemas.openxmlformats.org/wordprocessingml/2006/main">
        <w:t xml:space="preserve">1. រ៉ូម 12:1-2 ដូច្នេះហើយ ខ្ញុំសូមដាស់តឿនបងប្អូន បងប្អូន អំពីសេចក្តីមេត្តាករុណារបស់ព្រះ ឲ្យថ្វាយរូបកាយរបស់អ្នកជាយញ្ញបូជាដ៏មានជីវិត បរិសុទ្ធ និងគាប់ព្រះហឫទ័យព្រះជាម្ចាស់ នេះគឺជាការថ្វាយបង្គំពិត និងត្រឹមត្រូវរបស់អ្នក។</w:t>
      </w:r>
    </w:p>
    <w:p w14:paraId="4373C2CF" w14:textId="77777777" w:rsidR="000F7377" w:rsidRDefault="000F7377"/>
    <w:p w14:paraId="4B055478" w14:textId="77777777" w:rsidR="000F7377" w:rsidRDefault="000F7377">
      <w:r xmlns:w="http://schemas.openxmlformats.org/wordprocessingml/2006/main">
        <w:t xml:space="preserve">2. ហេព្រើរ 10:19-22 ដូច្នេះ បង​ប្អូន​អើយ ដោយ​សារ​យើង​មាន​ទំនុក​ចិត្ត​ចូល​ទៅ​ក្នុង​ទីសក្ការៈ​បំផុត​ដោយ​ព្រះលោហិត​របស់​ព្រះ​យេស៊ូវ ដោយ​ផ្លូវ​ថ្មី និង​រស់​នៅ​បាន​បើក​សម្រាប់​យើង​តាម​វាំងនន នោះ​គឺ​រូប​កាយ​របស់​ទ្រង់ និង ដោយសារយើងមានបូជាចារ្យដ៏អស្ចារ្យមួយរូបលើព្រះដំណាក់របស់ព្រះ ចូរយើងចូលទៅជិតព្រះដោយចិត្តស្មោះ និងដោយមានការធានាពេញលេញដែលសេចក្តីជំនឿនាំមក ដោយយកចិត្តរបស់យើងប្រោះដើម្បីសំអាតយើងពីសតិសម្បជញ្ញៈដែលមានកំហុស ហើយឱ្យរាងកាយរបស់យើងលាងដោយទឹកបរិសុទ្ធ។ .</w:t>
      </w:r>
    </w:p>
    <w:p w14:paraId="26864E32" w14:textId="77777777" w:rsidR="000F7377" w:rsidRDefault="000F7377"/>
    <w:p w14:paraId="09729C66" w14:textId="77777777" w:rsidR="000F7377" w:rsidRDefault="000F7377">
      <w:r xmlns:w="http://schemas.openxmlformats.org/wordprocessingml/2006/main">
        <w:t xml:space="preserve">ហេព្រើរ 9:24 ដ្បិត​ព្រះ‌គ្រិស្ដ​មិន​បាន​យាង​ចូល​ទៅ​ក្នុង​ទីសក្ការៈ​ដែល​ធ្វើ​ដោយ​ដៃ​ទេ គឺ​ជា​រូប​តំណាង​ពិត។ ប៉ុន្តែ​ទៅ​ស្ថាន​សួគ៌​វិញ​ឥឡូវ​នេះ ដើម្បី​បង្ហាញ​ខ្លួន​នៅ​ចំពោះ​ព្រះភក្ត្រ​ព្រះ​សម្រាប់​យើង៖</w:t>
      </w:r>
    </w:p>
    <w:p w14:paraId="0CE6AC6E" w14:textId="77777777" w:rsidR="000F7377" w:rsidRDefault="000F7377"/>
    <w:p w14:paraId="0871B45B" w14:textId="77777777" w:rsidR="000F7377" w:rsidRDefault="000F7377">
      <w:r xmlns:w="http://schemas.openxmlformats.org/wordprocessingml/2006/main">
        <w:t xml:space="preserve">ព្រះគ្រីស្ទបានយាងចូលទៅក្នុងស្ថានសួគ៌ ដើម្បីបង្ហាញខ្លួននៅចំពោះព្រះជំនួសយើង។</w:t>
      </w:r>
    </w:p>
    <w:p w14:paraId="0D20C9F9" w14:textId="77777777" w:rsidR="000F7377" w:rsidRDefault="000F7377"/>
    <w:p w14:paraId="3DF110CD" w14:textId="77777777" w:rsidR="000F7377" w:rsidRDefault="000F7377">
      <w:r xmlns:w="http://schemas.openxmlformats.org/wordprocessingml/2006/main">
        <w:t xml:space="preserve">1. ការថ្វាយយញ្ញបូជារបស់ព្រះគ្រីស្ទ: រូបរាងរបស់ទ្រង់នៅចំពោះព្រះសម្រាប់យើង</w:t>
      </w:r>
    </w:p>
    <w:p w14:paraId="641E5CEA" w14:textId="77777777" w:rsidR="000F7377" w:rsidRDefault="000F7377"/>
    <w:p w14:paraId="7BDF720B" w14:textId="77777777" w:rsidR="000F7377" w:rsidRDefault="000F7377">
      <w:r xmlns:w="http://schemas.openxmlformats.org/wordprocessingml/2006/main">
        <w:t xml:space="preserve">2. អំណាចនៃការអង្វររបស់យើងតាមរយៈព្រះគ្រីស្ទ</w:t>
      </w:r>
    </w:p>
    <w:p w14:paraId="4627058F" w14:textId="77777777" w:rsidR="000F7377" w:rsidRDefault="000F7377"/>
    <w:p w14:paraId="620D18A3" w14:textId="77777777" w:rsidR="000F7377" w:rsidRDefault="000F7377">
      <w:r xmlns:w="http://schemas.openxmlformats.org/wordprocessingml/2006/main">
        <w:t xml:space="preserve">១. រ៉ូម ៨:៣៤ - «តើ​អ្នក​ណា​ត្រូវ​ផ្ដន្ទាទោស? ព្រះគ្រីស្ទយេស៊ូវគឺជាអ្នកដែលបានសុគត — លើសពីនោះ ដែលត្រូវបានប្រោសឲ្យរស់ឡើងវិញ — ដែលនៅខាងស្ដាំព្រះហស្តរបស់ព្រះ ដែលពិតជាកំពុងអង្វរជំនួសយើង»។</w:t>
      </w:r>
    </w:p>
    <w:p w14:paraId="2B770F51" w14:textId="77777777" w:rsidR="000F7377" w:rsidRDefault="000F7377"/>
    <w:p w14:paraId="119351B2" w14:textId="77777777" w:rsidR="000F7377" w:rsidRDefault="000F7377">
      <w:r xmlns:w="http://schemas.openxmlformats.org/wordprocessingml/2006/main">
        <w:t xml:space="preserve">2. ហេព្រើរ 4:16 - «ចូរ​ឲ្យ​យើង​មាន​ទំនុក​ចិត្ត​ចូល​ទៅ​ជិត​បល្ល័ង្ក​នៃ​ព្រះគុណ ដើម្បី​ឲ្យ​យើង​បាន​ទទួល​សេចក្ដី​មេត្តា​ករុណា ហើយ​ស្វែង​រក​ព្រះ​គុណ​ដើម្បី​ជួយ​ក្នុង​គ្រា​ដែល​មាន​ការ​ខ្វះខាត»។</w:t>
      </w:r>
    </w:p>
    <w:p w14:paraId="5BB1E723" w14:textId="77777777" w:rsidR="000F7377" w:rsidRDefault="000F7377"/>
    <w:p w14:paraId="52FD22E0" w14:textId="77777777" w:rsidR="000F7377" w:rsidRDefault="000F7377">
      <w:r xmlns:w="http://schemas.openxmlformats.org/wordprocessingml/2006/main">
        <w:t xml:space="preserve">ហេព្រើរ 9:25 ក៏​មិន​ត្រូវ​ថ្វាយ​ខ្លួន​ជា​ញឹក​ញាប់​ដែរ ដូច​មហា​បូជា‌ចារ្យ​ចូល​ទៅ​ក្នុង​ទីសក្ការៈ​ជា​រៀង​រាល់​ឆ្នាំ ដោយ​ឈាម​អ្នក​ដទៃ។</w:t>
      </w:r>
    </w:p>
    <w:p w14:paraId="542FBA33" w14:textId="77777777" w:rsidR="000F7377" w:rsidRDefault="000F7377"/>
    <w:p w14:paraId="460713AA" w14:textId="77777777" w:rsidR="000F7377" w:rsidRDefault="000F7377">
      <w:r xmlns:w="http://schemas.openxmlformats.org/wordprocessingml/2006/main">
        <w:t xml:space="preserve">អ្នក​និពន្ធ​ភាសា​ហេព្រើរ​ពន្យល់​ថា ព្រះ​យេស៊ូ​មិន​ចាំ​បាច់​បន្ត​ថ្វាយ​ខ្លួន​ជា​យញ្ញបូជា មិន​ដូច​សម្ដេច​សង្ឃ​ដែល​ត្រូវ​ថ្វាយ​ឈាម​អ្នក​ដទៃ​ជា​រៀង​រាល់​ឆ្នាំ​ឡើយ។</w:t>
      </w:r>
    </w:p>
    <w:p w14:paraId="188A3222" w14:textId="77777777" w:rsidR="000F7377" w:rsidRDefault="000F7377"/>
    <w:p w14:paraId="08B1FFDF" w14:textId="77777777" w:rsidR="000F7377" w:rsidRDefault="000F7377">
      <w:r xmlns:w="http://schemas.openxmlformats.org/wordprocessingml/2006/main">
        <w:t xml:space="preserve">១៖ ការលះបង់មួយដងរបស់ព្រះយេស៊ូវទ្រង់គ្រប់គ្រាន់ដើម្បីនាំយើងឲ្យមានសេចក្ដីសង្រ្គោះ។</w:t>
      </w:r>
    </w:p>
    <w:p w14:paraId="2FB1C65C" w14:textId="77777777" w:rsidR="000F7377" w:rsidRDefault="000F7377"/>
    <w:p w14:paraId="521381AD" w14:textId="77777777" w:rsidR="000F7377" w:rsidRDefault="000F7377">
      <w:r xmlns:w="http://schemas.openxmlformats.org/wordprocessingml/2006/main">
        <w:t xml:space="preserve">២៖ យើង​អាច​ដឹង​គុណ​ដែល​យញ្ញបូជា​របស់​លោក​យេស៊ូ​គ្រប់គ្រាន់​ដើម្បី​បិទបាំង​អំពើ​បាប​របស់​យើង។</w:t>
      </w:r>
    </w:p>
    <w:p w14:paraId="5162A3E9" w14:textId="77777777" w:rsidR="000F7377" w:rsidRDefault="000F7377"/>
    <w:p w14:paraId="50370838" w14:textId="77777777" w:rsidR="000F7377" w:rsidRDefault="000F7377">
      <w:r xmlns:w="http://schemas.openxmlformats.org/wordprocessingml/2006/main">
        <w:t xml:space="preserve">1: រ៉ូម 6:10 - ចំពោះការស្លាប់ដែលគាត់បានស្លាប់គាត់បានស្លាប់ទៅអំពើបាបម្តងសម្រាប់ទាំងអស់ប៉ុន្តែជីវិតដែលគាត់រស់នៅគាត់រស់នៅចំពោះព្រះ។</w:t>
      </w:r>
    </w:p>
    <w:p w14:paraId="6A433FBB" w14:textId="77777777" w:rsidR="000F7377" w:rsidRDefault="000F7377"/>
    <w:p w14:paraId="30F0DEA6" w14:textId="77777777" w:rsidR="000F7377" w:rsidRDefault="000F7377">
      <w:r xmlns:w="http://schemas.openxmlformats.org/wordprocessingml/2006/main">
        <w:t xml:space="preserve">2:1 ពេត្រុស 3:18 - សម្រាប់​ព្រះ​គ្រីស្ទ​ក៏​បាន​រង​ទុក្ខ​ម្តង​សម្រាប់​អំពើ​បាប, មនុស្ស​សុចរិត​សម្រាប់​មនុស្ស​មិន​សុចរិត, ដើម្បី​ឱ្យ​គាត់​អាច​នាំ​យើង​ទៅ​កាន់​ព្រះ.</w:t>
      </w:r>
    </w:p>
    <w:p w14:paraId="239A477F" w14:textId="77777777" w:rsidR="000F7377" w:rsidRDefault="000F7377"/>
    <w:p w14:paraId="70B587A9" w14:textId="77777777" w:rsidR="000F7377" w:rsidRDefault="000F7377">
      <w:r xmlns:w="http://schemas.openxmlformats.org/wordprocessingml/2006/main">
        <w:t xml:space="preserve">ហេព្រើរ 9:26 ដ្បិត​ទ្រង់​ត្រូវ​រង​ទុក្ខ​ជា​ញឹក​ញាប់​តាំង​ពី​កំណើត​ពិភព​លោក​មក ប៉ុន្តែ​ឥឡូវ​នេះ​នៅ​ទី​បញ្ចប់​នៃ​ពិភព​លោក​ម្តង ទ្រង់​បាន​លេច​មក​ដើម្បី​លប់​បាប ដោយ​យញ្ញបូជា​នៃ​ខ្លួន​ឯង។</w:t>
      </w:r>
    </w:p>
    <w:p w14:paraId="7F2244E5" w14:textId="77777777" w:rsidR="000F7377" w:rsidRDefault="000F7377"/>
    <w:p w14:paraId="60B9F19C" w14:textId="77777777" w:rsidR="000F7377" w:rsidRDefault="000F7377">
      <w:r xmlns:w="http://schemas.openxmlformats.org/wordprocessingml/2006/main">
        <w:t xml:space="preserve">1: ព្រះយេស៊ូវគ្រីស្ទបានយាងមកដើម្បីលុបបំបាត់អំពើបាបសម្រាប់យើងទាំងអស់គ្នាដោយការលះបង់ខ្លួនឯង។</w:t>
      </w:r>
    </w:p>
    <w:p w14:paraId="5876E794" w14:textId="77777777" w:rsidR="000F7377" w:rsidRDefault="000F7377"/>
    <w:p w14:paraId="649F06E9" w14:textId="77777777" w:rsidR="000F7377" w:rsidRDefault="000F7377">
      <w:r xmlns:w="http://schemas.openxmlformats.org/wordprocessingml/2006/main">
        <w:t xml:space="preserve">២៖ ព្រះយេស៊ូវគ្រីស្ទបានលេចមកម្តងនៅចុងបញ្ចប់នៃពិភពលោក ដើម្បីលុបបំបាត់អំពើបាបតាមរយៈការលះបង់របស់ទ្រង់។</w:t>
      </w:r>
    </w:p>
    <w:p w14:paraId="43D8F2EF" w14:textId="77777777" w:rsidR="000F7377" w:rsidRDefault="000F7377"/>
    <w:p w14:paraId="74EC8FF1" w14:textId="77777777" w:rsidR="000F7377" w:rsidRDefault="000F7377">
      <w:r xmlns:w="http://schemas.openxmlformats.org/wordprocessingml/2006/main">
        <w:t xml:space="preserve">១ យ៉ូហាន ៣:១៦ - ដ្បិត​ព្រះ​ទ្រង់​ស្រឡាញ់​លោកីយ៍​ដល់​ម៉្លេះ​បាន​ជា​ទ្រង់​បាន​ប្រទាន​ព្រះរាជបុត្រា​ទ្រង់​តែ​មួយ ដើម្បី​ឲ្យ​អ្នក​ណា​ដែល​ជឿ​ដល់​ទ្រង់ មិន​ត្រូវ​វិនាស​ឡើយ គឺ​មាន​ជីវិត​អស់កល្ប​ជានិច្ច។</w:t>
      </w:r>
    </w:p>
    <w:p w14:paraId="325AF794" w14:textId="77777777" w:rsidR="000F7377" w:rsidRDefault="000F7377"/>
    <w:p w14:paraId="66D8B950" w14:textId="77777777" w:rsidR="000F7377" w:rsidRDefault="000F7377">
      <w:r xmlns:w="http://schemas.openxmlformats.org/wordprocessingml/2006/main">
        <w:t xml:space="preserve">២:១ យ៉ូហាន ២:២ - ទ្រង់​ជា​ការ​លើក​ទោស​ចំពោះ​អំពើ​បាប​របស់​យើង ហើយ​មិន​មែន​សម្រាប់​តែ​យើង​ខ្ញុំ​ទេ ប៉ុន្តែ​ក៏​សម្រាប់​អំពើ​បាប​នៃ​ពិភព​លោក​ទាំង​មូល​ដែរ។</w:t>
      </w:r>
    </w:p>
    <w:p w14:paraId="234A1605" w14:textId="77777777" w:rsidR="000F7377" w:rsidRDefault="000F7377"/>
    <w:p w14:paraId="6C3B7D2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ហេព្រើរ 9:27 ហើយ​ដូច​ដែល​ត្រូវ​បាន​កំណត់​ឲ្យ​មនុស្ស​ស្លាប់​ម្ដង​ហើយ ប៉ុន្តែ​ក្រោយ​មក​ការ​ជំនុំ​ជម្រះ​នេះ</w:t>
      </w:r>
    </w:p>
    <w:p w14:paraId="413C477C" w14:textId="77777777" w:rsidR="000F7377" w:rsidRDefault="000F7377"/>
    <w:p w14:paraId="408F3A7C" w14:textId="77777777" w:rsidR="000F7377" w:rsidRDefault="000F7377">
      <w:r xmlns:w="http://schemas.openxmlformats.org/wordprocessingml/2006/main">
        <w:t xml:space="preserve">មនុស្សទាំងអស់នឹងស្លាប់នៅទីបំផុត ហើយបន្ទាប់ពីនោះនឹងត្រូវប្រឈមមុខនឹងការកាត់ទោស។</w:t>
      </w:r>
    </w:p>
    <w:p w14:paraId="51C38A1A" w14:textId="77777777" w:rsidR="000F7377" w:rsidRDefault="000F7377"/>
    <w:p w14:paraId="5595E63B" w14:textId="77777777" w:rsidR="000F7377" w:rsidRDefault="000F7377">
      <w:r xmlns:w="http://schemas.openxmlformats.org/wordprocessingml/2006/main">
        <w:t xml:space="preserve">1. គោលដៅចុងក្រោយរបស់មនុស្សគ្រប់រូប៖ ជីវិត សេចក្តីស្លាប់ និងការវិនិច្ឆ័យ</w:t>
      </w:r>
    </w:p>
    <w:p w14:paraId="72AE36A7" w14:textId="77777777" w:rsidR="000F7377" w:rsidRDefault="000F7377"/>
    <w:p w14:paraId="2073A0FA" w14:textId="77777777" w:rsidR="000F7377" w:rsidRDefault="000F7377">
      <w:r xmlns:w="http://schemas.openxmlformats.org/wordprocessingml/2006/main">
        <w:t xml:space="preserve">2. ភាពប្រាកដប្រជានៃការស្លាប់ និងភាពមិនច្បាស់លាស់នៃការវិនិច្ឆ័យ</w:t>
      </w:r>
    </w:p>
    <w:p w14:paraId="0EF3577D" w14:textId="77777777" w:rsidR="000F7377" w:rsidRDefault="000F7377"/>
    <w:p w14:paraId="28700086" w14:textId="77777777" w:rsidR="000F7377" w:rsidRDefault="000F7377">
      <w:r xmlns:w="http://schemas.openxmlformats.org/wordprocessingml/2006/main">
        <w:t xml:space="preserve">1. សាស្ដា 12:7-8 (ហើយធូលីក៏ត្រឡប់មកដីវិញ ហើយវិញ្ញាណក៏ត្រឡប់ទៅរកព្រះដែលបានប្រទានមក។ គ្រូនិយាយថា “អ្វីៗទាំងអស់គ្មានន័យទេ” “គ្មានន័យទាំងស្រុង!”)</w:t>
      </w:r>
    </w:p>
    <w:p w14:paraId="6BD0CB4D" w14:textId="77777777" w:rsidR="000F7377" w:rsidRDefault="000F7377"/>
    <w:p w14:paraId="441432C5" w14:textId="77777777" w:rsidR="000F7377" w:rsidRDefault="000F7377">
      <w:r xmlns:w="http://schemas.openxmlformats.org/wordprocessingml/2006/main">
        <w:t xml:space="preserve">2. លូកា 16:19-31 («មានបុរសអ្នកមានម្នាក់ស្លៀកពាក់ពណ៌ស្វាយ និងក្រណាត់ទេសឯកល្អ ហើយបានជប់លៀងយ៉ាងរីករាយជារៀងរាល់ថ្ងៃ។ ហើយនៅមាត់ទ្វាររបស់គាត់មានបុរសក្រីក្រម្នាក់ឈ្មោះឡាសារ រុំដោយដំបៅ ដែលចង់ក្លាយជា។ ស៊ីជាមួយរបស់ដែលធ្លាក់ពីលើតុរបស់សេដ្ឋី។ ម្យ៉ាងទៀត សូម្បីតែសត្វឆ្កែក៏មកលិទ្ធដំបៅរបស់គាត់ដែរ។)</w:t>
      </w:r>
    </w:p>
    <w:p w14:paraId="55EC9BB0" w14:textId="77777777" w:rsidR="000F7377" w:rsidRDefault="000F7377"/>
    <w:p w14:paraId="711D8CE5" w14:textId="77777777" w:rsidR="000F7377" w:rsidRDefault="000F7377">
      <w:r xmlns:w="http://schemas.openxmlformats.org/wordprocessingml/2006/main">
        <w:t xml:space="preserve">ហេព្រើរ 9:28 ដូច្នេះ ព្រះ​គ្រីស្ទ​ត្រូវ​បាន​ថ្វាយ​ឲ្យ​រួច​រាល់​ហើយ ដើម្បី​ទទួល​ខុស​ត្រូវ​នៃ​មនុស្ស​ជា​ច្រើន។ ហើយ​អ្នក​ដែល​ស្វែង​រក​ទ្រង់​នឹង​លេច​មក​ជា​លើក​ទី​ពីរ​ដោយ​គ្មាន​អំពើ​បាប​ដើម្បី​សេចក្ដី​សង្គ្រោះ។</w:t>
      </w:r>
    </w:p>
    <w:p w14:paraId="15B324DB" w14:textId="77777777" w:rsidR="000F7377" w:rsidRDefault="000F7377"/>
    <w:p w14:paraId="14999C2F" w14:textId="77777777" w:rsidR="000F7377" w:rsidRDefault="000F7377">
      <w:r xmlns:w="http://schemas.openxmlformats.org/wordprocessingml/2006/main">
        <w:t xml:space="preserve">ព្រះគ្រីស្ទ​ត្រូវ​បាន​ថ្វាយ​ម្តង​ដើម្បី​ទទួល​បាប​មនុស្ស​ជា​ច្រើន ហើយ​នឹង​លេច​មក​ជា​លើក​ទី​ពីរ​សម្រាប់​ការ​សង្គ្រោះ។</w:t>
      </w:r>
    </w:p>
    <w:p w14:paraId="64097A82" w14:textId="77777777" w:rsidR="000F7377" w:rsidRDefault="000F7377"/>
    <w:p w14:paraId="5AADB959" w14:textId="77777777" w:rsidR="000F7377" w:rsidRDefault="000F7377">
      <w:r xmlns:w="http://schemas.openxmlformats.org/wordprocessingml/2006/main">
        <w:t xml:space="preserve">១៖ ព្រះយេស៊ូវទ្រង់បានយាងមក ដើម្បីសង្គ្រោះយើងពីអំពើបាបរបស់យើង ហើយទ្រង់នឹងយាងមកម្តងទៀត ដើម្បីនាំសេចក្តីសង្រ្គោះដល់យើង។</w:t>
      </w:r>
    </w:p>
    <w:p w14:paraId="55AC694B" w14:textId="77777777" w:rsidR="000F7377" w:rsidRDefault="000F7377"/>
    <w:p w14:paraId="5250338B" w14:textId="77777777" w:rsidR="000F7377" w:rsidRDefault="000F7377">
      <w:r xmlns:w="http://schemas.openxmlformats.org/wordprocessingml/2006/main">
        <w:t xml:space="preserve">២៖ ព្រះលោហិតរបស់ព្រះយេស៊ូវត្រូវបានបង្ហូរសម្រាប់យើងរួចហើយ ហើយនៅថ្ងៃណាមួយ ទ្រង់នឹងត្រឡប់មកនាំយើងចូលទៅក្នុងព្រះគុណសង្គ្រោះ។</w:t>
      </w:r>
    </w:p>
    <w:p w14:paraId="69D63868" w14:textId="77777777" w:rsidR="000F7377" w:rsidRDefault="000F7377"/>
    <w:p w14:paraId="5A3ED09C" w14:textId="77777777" w:rsidR="000F7377" w:rsidRDefault="000F7377">
      <w:r xmlns:w="http://schemas.openxmlformats.org/wordprocessingml/2006/main">
        <w:t xml:space="preserve">1: រ៉ូម 5:8-9 - ប៉ុន្តែព្រះជាម្ចាស់បង្ហាញពីសេចក្តីស្រឡាញ់របស់ព្រះអង្គផ្ទាល់ចំពោះយើងនៅក្នុងរឿងនេះ: កាលដែលយើងនៅមានបាបនៅឡើយព្រះគ្រីស្ទបានសុគតជំនួសយើង។ ដោយ​សារ​យើង​ឥឡូវ​នេះ​បាន​រាប់​ជា​សុចរិត​ដោយ​ព្រះ​លោហិត​របស់​ទ្រង់​ហើយ តើ​យើង​នឹង </w:t>
      </w:r>
      <w:r xmlns:w="http://schemas.openxmlformats.org/wordprocessingml/2006/main">
        <w:t xml:space="preserve">​បាន​រួច​ពី​សេចក្ដី​ក្រោធ​របស់​ព្រះ​តាម​រយៈ​គាត់ </w:t>
      </w:r>
      <w:r xmlns:w="http://schemas.openxmlformats.org/wordprocessingml/2006/main">
        <w:t xml:space="preserve">​ទៀត​ទៅ​ទៀត !</w:t>
      </w:r>
      <w:r xmlns:w="http://schemas.openxmlformats.org/wordprocessingml/2006/main">
        <w:lastRenderedPageBreak xmlns:w="http://schemas.openxmlformats.org/wordprocessingml/2006/main"/>
      </w:r>
    </w:p>
    <w:p w14:paraId="36D5E0EA" w14:textId="77777777" w:rsidR="000F7377" w:rsidRDefault="000F7377"/>
    <w:p w14:paraId="46224E98" w14:textId="77777777" w:rsidR="000F7377" w:rsidRDefault="000F7377">
      <w:r xmlns:w="http://schemas.openxmlformats.org/wordprocessingml/2006/main">
        <w:t xml:space="preserve">2: អេសាយ 53:5 - ប៉ុន្តែគាត់ត្រូវបានគេទម្លុះសម្រាប់ការរំលងរបស់យើង, គាត់ត្រូវបានកំទេចដោយអំពើទុច្ចរិតរបស់យើង; ការដាក់ទណ្ឌកម្មដែលនាំឲ្យយើងមានសេចក្ដីសុខសាន្ដបានមកលើគាត់ ហើយដោយសាររបួសរបស់គាត់ យើងបានជាសះស្បើយ។</w:t>
      </w:r>
    </w:p>
    <w:p w14:paraId="2D2DF20A" w14:textId="77777777" w:rsidR="000F7377" w:rsidRDefault="000F7377"/>
    <w:p w14:paraId="26914EF8" w14:textId="77777777" w:rsidR="000F7377" w:rsidRDefault="000F7377">
      <w:r xmlns:w="http://schemas.openxmlformats.org/wordprocessingml/2006/main">
        <w:t xml:space="preserve">ហេព្រើរ 10 គឺជាជំពូកទី 10 នៃសៀវភៅហេព្រើរ ដែលអ្នកនិពន្ធបន្តសង្កត់ធ្ងន់លើឧត្តមភាព និងភាពគ្រប់គ្រាន់នៃការលះបង់របស់ព្រះគ្រីស្ទ។ ជំពូកស្វែងយល់ពីរបៀបដែលយញ្ញបូជារបស់ព្រះយេស៊ូវលើសពីការបូជានៃកិច្ចព្រមព្រៀងចាស់ ហើយហៅអ្នកជឿឱ្យតស៊ូក្នុងសេចក្តីជំនឿ ជឿជាក់លើការធានានៃសេចក្តីសង្គ្រោះតាមរយៈព្រះគ្រីស្ទ។</w:t>
      </w:r>
    </w:p>
    <w:p w14:paraId="2F8F4F98" w14:textId="77777777" w:rsidR="000F7377" w:rsidRDefault="000F7377"/>
    <w:p w14:paraId="27ED4958" w14:textId="77777777" w:rsidR="000F7377" w:rsidRDefault="000F7377">
      <w:r xmlns:w="http://schemas.openxmlformats.org/wordprocessingml/2006/main">
        <w:t xml:space="preserve">កថាខណ្ឌទី១៖ អ្នកនិពន្ធលើកឡើងពីភាពមិនគ្រប់គ្រាន់នៃការបូជាសត្វនៅក្រោមកិច្ចព្រមព្រៀងចាស់ (ហេព្រើរ 10:1-18)។ គាត់ពន្យល់ថា ការលះបង់ទាំងនេះមិនអាចដកបាបចេញទេ ប៉ុន្តែជាការរំឭកពីអំពើបាបពីមួយឆ្នាំទៅមួយឆ្នាំ។ ផ្ទុយ​ទៅ​វិញ ការ​បូជា​របស់​លោក​យេស៊ូ​គឺ​ល្អ​ឥត​ខ្ចោះ​និង​ពេញលេញ។ ដោយ​ការ​ថ្វាយ​ព្រះកាយ​របស់​ទ្រង់​ម្តង​សម្រាប់​ទាំងអស់ ទ្រង់​បាន​ញែក​អ្នក​ជឿ​ជា​បរិសុទ្ធ ហើយ​ធ្វើ​ឲ្យ​ពួកគេ​បាន​ឥតខ្ចោះ​ជា​រៀង​រហូត។ ព្រះវិញ្ញាណ​បរិសុទ្ធ​ក៏​ថ្លែង​ទីបន្ទាល់​ថា ព្រះ​នឹង​មិន​ចងចាំ​អំពើ​បាប​របស់​ពួកគេ​ទៀត​ទេ​ក្រោម​កិច្ចព្រមព្រៀង​ថ្មី​នេះ ។</w:t>
      </w:r>
    </w:p>
    <w:p w14:paraId="5523879D" w14:textId="77777777" w:rsidR="000F7377" w:rsidRDefault="000F7377"/>
    <w:p w14:paraId="4F167949" w14:textId="77777777" w:rsidR="000F7377" w:rsidRDefault="000F7377">
      <w:r xmlns:w="http://schemas.openxmlformats.org/wordprocessingml/2006/main">
        <w:t xml:space="preserve">កថាខណ្ឌទី 2: អ្នកនិពន្ធលើកទឹកចិត្តអ្នកជឿឱ្យចូលទៅជិតព្រះដោយទំនុកចិត្តតាមរយៈព្រះយេស៊ូវ (ហេព្រើរ 10:19-25) ។ គាត់សង្កត់ធ្ងន់ថា ដោយសារយើងមានទំនុកចិត្តក្នុងការចូលវត្ដមានរបស់ព្រះតាមរយៈព្រះលោហិតរបស់ព្រះយេស៊ូវ នោះយើងគួរតែចូលទៅជិតដោយដួងចិត្តដ៏ស្មោះ និងការធានាពេញលេញនៃជំនឿ។ អ្នក​ជឿ​ត្រូវ​បាន​ជំរុញ​ឱ្យ​កាន់​ខ្ជាប់​នឹង​ការ​សារភាព​របស់​ខ្លួន​ដោយ​មិន​រវើរវាយ​ពី​ព្រោះ​ព្រះ​ជា​ម្ចាស់​ស្មោះត្រង់​នឹង​ការ​សន្យា​របស់​ទ្រង់។ ពួកគេក៏គួរពិចារណាពីរបៀបដែលពួកគេអាចជំរុញគ្នាទៅវិញទៅមកឆ្ពោះទៅរកសេចក្តីស្រឡាញ់ និងអំពើល្អ ដោយប្រមូលផ្តុំគ្នាជាទៀងទាត់សម្រាប់ការលើកទឹកចិត្ត។</w:t>
      </w:r>
    </w:p>
    <w:p w14:paraId="2C37CAE6" w14:textId="77777777" w:rsidR="000F7377" w:rsidRDefault="000F7377"/>
    <w:p w14:paraId="736FAA2D" w14:textId="77777777" w:rsidR="000F7377" w:rsidRDefault="000F7377">
      <w:r xmlns:w="http://schemas.openxmlformats.org/wordprocessingml/2006/main">
        <w:t xml:space="preserve">កថាខណ្ឌទី៣៖ ជំពូកបញ្ចប់ដោយការព្រមានប្រឆាំងនឹងអំពើបាបដោយចេតនា (ហេព្រើរ ១០:២៦-៣៩)។ អ្នកនិពន្ធបានដាស់តឿនថា ប្រសិនបើនរណាម្នាក់បន្តធ្វើបាបដោយចេតនា បន្ទាប់ពីបានទទួលចំណេះដឹងអំពីសេចក្តីពិត នោះគ្មានការលះបង់សម្រាប់អំពើបាបរបស់ពួកគេទេ មានតែការរំពឹងទុកដ៏គួរឱ្យភ័យខ្លាចនៃការជំនុំជំរះ និងកំហឹងដ៏ក្ដៅគគុកប៉ុណ្ណោះ។ អ្នកជឿត្រូវបានដាស់តឿនកុំឱ្យបោះចោលទំនុកចិត្តរបស់ពួកគេ ប៉ុន្តែផ្ទុយទៅវិញត្រូវតស៊ូក្នុងសេចក្តីជំនឿ ដើម្បីពួកគេអាចទទួលបានអ្វីដែលបានសន្យា—ជារង្វាន់ពីព្រះ។ ពួកគេ​ត្រូវ​បាន​លើក​ទឹក​ចិត្ត​មិន​ឲ្យ​ថយ​ក្រោយ​ឡើយ ប៉ុន្តែ​ត្រូវ​ធ្វើ​ជា​អ្នក​ដែល​មាន​ជំនឿ និង​រក្សា​ព្រលឹង​របស់​ពួកគេ។</w:t>
      </w:r>
    </w:p>
    <w:p w14:paraId="1DE06B46" w14:textId="77777777" w:rsidR="000F7377" w:rsidRDefault="000F7377"/>
    <w:p w14:paraId="458017B3" w14:textId="77777777" w:rsidR="000F7377" w:rsidRDefault="000F7377">
      <w:r xmlns:w="http://schemas.openxmlformats.org/wordprocessingml/2006/main">
        <w:t xml:space="preserve">សរុប​មក,</w:t>
      </w:r>
    </w:p>
    <w:p w14:paraId="5E19FB8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ជំពូកទីដប់នៃភាសាហេព្រើរសង្កត់ធ្ងន់លើយញ្ញបូជាដ៏ខ្ពង់ខ្ពស់របស់ព្រះគ្រីស្ទ បើប្រៀបធៀបទៅនឹងយញ្ញបូជាសត្វនៅក្រោមកិច្ចព្រមព្រៀងចាស់។</w:t>
      </w:r>
    </w:p>
    <w:p w14:paraId="25D256A9" w14:textId="77777777" w:rsidR="000F7377" w:rsidRDefault="000F7377">
      <w:r xmlns:w="http://schemas.openxmlformats.org/wordprocessingml/2006/main">
        <w:t xml:space="preserve">អ្នក​និពន្ធ​លើក​ឡើង​អំពី​របៀប​ដែល​ការ​បូជា​របស់​ព្រះ​យេស៊ូ​គឺ​ល្អ​ឥត​ខ្ចោះ និង​ពេញលេញ ដែល​ញែក​អ្នក​ជឿ​ជា​បរិសុទ្ធ​ជា​រៀង​រហូត។</w:t>
      </w:r>
    </w:p>
    <w:p w14:paraId="11536039" w14:textId="77777777" w:rsidR="000F7377" w:rsidRDefault="000F7377"/>
    <w:p w14:paraId="469F217B" w14:textId="77777777" w:rsidR="000F7377" w:rsidRDefault="000F7377">
      <w:r xmlns:w="http://schemas.openxmlformats.org/wordprocessingml/2006/main">
        <w:t xml:space="preserve">អ្នកជឿត្រូវបានលើកទឹកចិត្តឱ្យចូលទៅជិតព្រះដោយទំនុកចិត្តតាមរយៈព្រះលោហិតរបស់ព្រះយេស៊ូវ ដោយប្រកាន់ខ្ជាប់នូវការសារភាពរបស់ពួកគេដោយមិនរវើរវាយ។ ពួកគេ​ត្រូវ​បាន​ជំរុញ​ឱ្យ​ជួប​ជុំ​គ្នា​ដើម្បី​លើក​ទឹក​ចិត្ត​គ្នា​ទៅ​វិញ​ទៅ​មក​ក្នុង​សេចក្ដី​ស្រឡាញ់ និង​អំពើ​ល្អ។</w:t>
      </w:r>
    </w:p>
    <w:p w14:paraId="61D43D0E" w14:textId="77777777" w:rsidR="000F7377" w:rsidRDefault="000F7377"/>
    <w:p w14:paraId="263725F8" w14:textId="77777777" w:rsidR="000F7377" w:rsidRDefault="000F7377">
      <w:r xmlns:w="http://schemas.openxmlformats.org/wordprocessingml/2006/main">
        <w:t xml:space="preserve">ជំពូកនេះបញ្ចប់ដោយការព្រមានប្រឆាំងនឹងអំពើបាបដោយចេតនា ដោយរំឭកអ្នកជឿកុំឱ្យបោះចោលទំនុកចិត្តរបស់ពួកគេ ប៉ុន្តែត្រូវតស៊ូក្នុងសេចក្តីជំនឿរហូតដល់ពួកគេទទួលបានអ្វីដែលបានសន្យា—ជារង្វាន់ពីព្រះ។ ជំពូកនេះបម្រើជាការរំលឹកអំពីការលះបង់គ្រប់បែបយ៉ាងរបស់ព្រះគ្រីស្ទ ដោយហៅអ្នកជឿឱ្យតស៊ូក្នុងសេចក្តីជំនឿដោយមានការធានាពេញលេញ ខណៈពេលដែលការលើកទឹកចិត្តគ្នាទៅវិញទៅមកក្នុងដំណើរឆ្ពោះទៅរកសេចក្ដីសង្រ្គោះដ៏អស់កល្បជានិច្ច។</w:t>
      </w:r>
    </w:p>
    <w:p w14:paraId="2CB85371" w14:textId="77777777" w:rsidR="000F7377" w:rsidRDefault="000F7377"/>
    <w:p w14:paraId="3665E04E" w14:textId="77777777" w:rsidR="000F7377" w:rsidRDefault="000F7377"/>
    <w:p w14:paraId="7D5AEA65" w14:textId="77777777" w:rsidR="000F7377" w:rsidRDefault="000F7377">
      <w:r xmlns:w="http://schemas.openxmlformats.org/wordprocessingml/2006/main">
        <w:t xml:space="preserve">ហេព្រើរ 10:1 ដ្បិត​ក្រឹត្យវិន័យ​មាន​ស្រមោល​នៃ​របស់​ល្អ​ដែល​នឹង​មក​ដល់ ហើយ​មិន​មែន​ជា​រូបភាព​នៃ​វត្ថុ​នោះ​ទេ នោះ​នឹង​មិន​អាច​នឹង​យញ្ញបូជា​ដែល​គេ​ថ្វាយ​ពី​មួយ​ឆ្នាំ​ទៅ​មួយ​ឆ្នាំ​បន្ត​ធ្វើ​ឲ្យ​អ្នក​ចូល​មក​បាន​ល្អ​ឥត​ខ្ចោះ​ឡើយ។</w:t>
      </w:r>
    </w:p>
    <w:p w14:paraId="23DF31A2" w14:textId="77777777" w:rsidR="000F7377" w:rsidRDefault="000F7377"/>
    <w:p w14:paraId="447FE0F4" w14:textId="77777777" w:rsidR="000F7377" w:rsidRDefault="000F7377">
      <w:r xmlns:w="http://schemas.openxmlformats.org/wordprocessingml/2006/main">
        <w:t xml:space="preserve">ច្បាប់នៃគម្ពីរសញ្ញាចាស់គ្រាន់តែជាស្រមោលនៃអ្វីដែលល្អឥតខ្ចោះដែលនឹងមកដល់។ ការលះបង់មិនអាចធ្វើឲ្យអ្នកថ្វាយបង្គំល្អឥតខ្ចោះបានទេ។</w:t>
      </w:r>
    </w:p>
    <w:p w14:paraId="78E5C6F4" w14:textId="77777777" w:rsidR="000F7377" w:rsidRDefault="000F7377"/>
    <w:p w14:paraId="220E8870" w14:textId="77777777" w:rsidR="000F7377" w:rsidRDefault="000F7377">
      <w:r xmlns:w="http://schemas.openxmlformats.org/wordprocessingml/2006/main">
        <w:t xml:space="preserve">1. ការសុគតរបស់ព្រះយេស៊ូបានល្អឥតខ្ចោះនូវអ្វីដែលគម្ពីរសញ្ញាចាស់មិនអាច</w:t>
      </w:r>
    </w:p>
    <w:p w14:paraId="2294E5AA" w14:textId="77777777" w:rsidR="000F7377" w:rsidRDefault="000F7377"/>
    <w:p w14:paraId="453B6E58" w14:textId="77777777" w:rsidR="000F7377" w:rsidRDefault="000F7377">
      <w:r xmlns:w="http://schemas.openxmlformats.org/wordprocessingml/2006/main">
        <w:t xml:space="preserve">2. ភាពល្អឥតខ្ចោះនៃការសោយទិវង្គតរបស់ព្រះយេស៊ូវ៖ ការបំពេញគម្ពីរសញ្ញាចាស់</w:t>
      </w:r>
    </w:p>
    <w:p w14:paraId="1404F9AB" w14:textId="77777777" w:rsidR="000F7377" w:rsidRDefault="000F7377"/>
    <w:p w14:paraId="1DEAC47A" w14:textId="77777777" w:rsidR="000F7377" w:rsidRDefault="000F7377">
      <w:r xmlns:w="http://schemas.openxmlformats.org/wordprocessingml/2006/main">
        <w:t xml:space="preserve">1. រ៉ូម 10:4 - ដ្បិតព្រះគ្រីស្ទជាទីបញ្ចប់នៃក្រិត្យវិន័យសម្រាប់សេចក្តីសុចរិតដល់អស់អ្នកដែលជឿ។</w:t>
      </w:r>
    </w:p>
    <w:p w14:paraId="52804E5E" w14:textId="77777777" w:rsidR="000F7377" w:rsidRDefault="000F7377"/>
    <w:p w14:paraId="1F4B4205" w14:textId="77777777" w:rsidR="000F7377" w:rsidRDefault="000F7377">
      <w:r xmlns:w="http://schemas.openxmlformats.org/wordprocessingml/2006/main">
        <w:t xml:space="preserve">2. កាឡាទី 3:24–25 - ដូច្នេះ ក្រិត្យ​វិន័យ​ជា​អាណាព្យាបាល​របស់​យើង​រហូត​ដល់​ព្រះគ្រីស្ទ​បាន​យាង​មក ដើម្បី​ឲ្យ​យើង​បាន </w:t>
      </w:r>
      <w:r xmlns:w="http://schemas.openxmlformats.org/wordprocessingml/2006/main">
        <w:lastRenderedPageBreak xmlns:w="http://schemas.openxmlformats.org/wordprocessingml/2006/main"/>
      </w:r>
      <w:r xmlns:w="http://schemas.openxmlformats.org/wordprocessingml/2006/main">
        <w:t xml:space="preserve">​រាប់​ជា​សុចរិត​ដោយសារ​សេចក្ដី​ជំនឿ។ ប៉ុន្តែ​ឥឡូវ​នេះ ជំនឿ​បាន​មក​ដល់ យើង​លែង​ស្ថិត​នៅ​ក្រោម​អាណាព្យាបាល​ទៀត​ហើយ។</w:t>
      </w:r>
    </w:p>
    <w:p w14:paraId="25307370" w14:textId="77777777" w:rsidR="000F7377" w:rsidRDefault="000F7377"/>
    <w:p w14:paraId="4EC95D50" w14:textId="77777777" w:rsidR="000F7377" w:rsidRDefault="000F7377">
      <w:r xmlns:w="http://schemas.openxmlformats.org/wordprocessingml/2006/main">
        <w:t xml:space="preserve">ហេព្រើរ 10:2 ចុះ​បើ​ដូច្នេះ តើ​គេ​មិន​បាន​ឈប់​ថ្វាយ​ទេ​ឬ? ព្រោះ​ថា​អ្នក​គោរព​ប្រណិប័តន៍​ម្តង​រួច​ខ្លួន​ហើយ នោះ​នឹង​លែង​មាន​សតិសម្បជញ្ញៈ​នៃ​អំពើ​បាប​ទៀត​ហើយ។</w:t>
      </w:r>
    </w:p>
    <w:p w14:paraId="1E0DA6CC" w14:textId="77777777" w:rsidR="000F7377" w:rsidRDefault="000F7377"/>
    <w:p w14:paraId="0CC4A6B2" w14:textId="77777777" w:rsidR="000F7377" w:rsidRDefault="000F7377">
      <w:r xmlns:w="http://schemas.openxmlformats.org/wordprocessingml/2006/main">
        <w:t xml:space="preserve">អ្នកគោរពប្រណិប័តន៍ព្រះជាម្ចាស់បានបរិសុទ្ធ ហើយមិនគួរមានសតិសម្បជញ្ញៈអំពីអំពើបាបទៀតទេ។</w:t>
      </w:r>
    </w:p>
    <w:p w14:paraId="6F3BB22F" w14:textId="77777777" w:rsidR="000F7377" w:rsidRDefault="000F7377"/>
    <w:p w14:paraId="602FA5C4" w14:textId="77777777" w:rsidR="000F7377" w:rsidRDefault="000F7377">
      <w:r xmlns:w="http://schemas.openxmlformats.org/wordprocessingml/2006/main">
        <w:t xml:space="preserve">1. អំណាចនៃការបន្សុត៖ ការយល់ដឹងអំពីសារៈសំខាន់នៃដង្វាយធួន</w:t>
      </w:r>
    </w:p>
    <w:p w14:paraId="1EF7313D" w14:textId="77777777" w:rsidR="000F7377" w:rsidRDefault="000F7377"/>
    <w:p w14:paraId="0C28AD42" w14:textId="77777777" w:rsidR="000F7377" w:rsidRDefault="000F7377">
      <w:r xmlns:w="http://schemas.openxmlformats.org/wordprocessingml/2006/main">
        <w:t xml:space="preserve">2. កំណត់មនសិការរបស់យើងដោយឥតគិតថ្លៃ៖ បទពិសោធន៍នៃការបន្សុតសេរីភាព</w:t>
      </w:r>
    </w:p>
    <w:p w14:paraId="0F8B6404" w14:textId="77777777" w:rsidR="000F7377" w:rsidRDefault="000F7377"/>
    <w:p w14:paraId="7188B947" w14:textId="77777777" w:rsidR="000F7377" w:rsidRDefault="000F7377">
      <w:r xmlns:w="http://schemas.openxmlformats.org/wordprocessingml/2006/main">
        <w:t xml:space="preserve">1. ទំនុកតម្កើង 103:12 - រហូត​មក​ដល់​ពេល​នេះ លោក​បាន​ដក​អំពើ​រំលង​របស់​យើង​ចេញ​ពី​ទិស​ខាង​កើត​ទៅ​ហើយ។</w:t>
      </w:r>
    </w:p>
    <w:p w14:paraId="2538D21B" w14:textId="77777777" w:rsidR="000F7377" w:rsidRDefault="000F7377"/>
    <w:p w14:paraId="0FE10C49" w14:textId="77777777" w:rsidR="000F7377" w:rsidRDefault="000F7377">
      <w:r xmlns:w="http://schemas.openxmlformats.org/wordprocessingml/2006/main">
        <w:t xml:space="preserve">2. យ៉ូហានទី១ 1:7-9 - ប៉ុន្តែប្រសិនបើយើងដើរក្នុងពន្លឺ ដូចជាទ្រង់នៅក្នុងពន្លឺ នោះយើងមានការប្រកបគ្នាទៅវិញទៅមក ហើយព្រះលោហិតរបស់ព្រះយេស៊ូវជាព្រះរាជបុត្រាទ្រង់បានសំអាតយើងពីអំពើបាបទាំងអស់។</w:t>
      </w:r>
    </w:p>
    <w:p w14:paraId="47A10205" w14:textId="77777777" w:rsidR="000F7377" w:rsidRDefault="000F7377"/>
    <w:p w14:paraId="06D747D2" w14:textId="77777777" w:rsidR="000F7377" w:rsidRDefault="000F7377">
      <w:r xmlns:w="http://schemas.openxmlformats.org/wordprocessingml/2006/main">
        <w:t xml:space="preserve">ហេព្រើរ 10:3 ប៉ុន្តែ នៅ​ក្នុង​យញ្ញបូជា​ទាំង​នោះ មាន​ការ​រំឭក​ពី​អំពើ​បាប​ម្តង​ទៀត​ជា​រៀង​រាល់​ឆ្នាំ។</w:t>
      </w:r>
    </w:p>
    <w:p w14:paraId="0BEAFA24" w14:textId="77777777" w:rsidR="000F7377" w:rsidRDefault="000F7377"/>
    <w:p w14:paraId="508AE90E" w14:textId="77777777" w:rsidR="000F7377" w:rsidRDefault="000F7377">
      <w:r xmlns:w="http://schemas.openxmlformats.org/wordprocessingml/2006/main">
        <w:t xml:space="preserve">អ្នក​និពន្ធ​ភាសា​ហេព្រើរ​បាន​ចែង​ថា​នៅ​ក្នុង​គម្ពីរ​សញ្ញា​ចាស់ ការ​បូជា​ត្រូវ​បាន​ធ្វើ​ជា​ការ​រំឭក​អំពី​អំពើ​បាប​ជា​រៀង​រាល់​ឆ្នាំ។</w:t>
      </w:r>
    </w:p>
    <w:p w14:paraId="7C1B9DD7" w14:textId="77777777" w:rsidR="000F7377" w:rsidRDefault="000F7377"/>
    <w:p w14:paraId="4A83468D" w14:textId="77777777" w:rsidR="000F7377" w:rsidRDefault="000F7377">
      <w:r xmlns:w="http://schemas.openxmlformats.org/wordprocessingml/2006/main">
        <w:t xml:space="preserve">1. អំណាចនៃការចងចាំ: ការរៀនពីគម្ពីរសញ្ញាចាស់</w:t>
      </w:r>
    </w:p>
    <w:p w14:paraId="29367C65" w14:textId="77777777" w:rsidR="000F7377" w:rsidRDefault="000F7377"/>
    <w:p w14:paraId="2A4EFB1F" w14:textId="77777777" w:rsidR="000F7377" w:rsidRDefault="000F7377">
      <w:r xmlns:w="http://schemas.openxmlformats.org/wordprocessingml/2006/main">
        <w:t xml:space="preserve">2. អត្ថន័យនៃការលះបង់៖ ការស្វែងរកការជាថ្មីតាមរយៈដង្វាយធួន</w:t>
      </w:r>
    </w:p>
    <w:p w14:paraId="3304923B" w14:textId="77777777" w:rsidR="000F7377" w:rsidRDefault="000F7377"/>
    <w:p w14:paraId="516A9D3A" w14:textId="77777777" w:rsidR="000F7377" w:rsidRDefault="000F7377">
      <w:r xmlns:w="http://schemas.openxmlformats.org/wordprocessingml/2006/main">
        <w:t xml:space="preserve">1. អេសាយ 43:25 - "ខ្ញុំ សូម្បី​តែ​ខ្ញុំ​ជា​អ្នក​ដែល​លុប​បំបាត់​ការ​រំលង​របស់​អ្នក​ដោយ​យល់​ដល់​ខ្លួន​ខ្ញុំ ហើយ​មិន​នឹក​ចាំ​ពី </w:t>
      </w:r>
      <w:r xmlns:w="http://schemas.openxmlformats.org/wordprocessingml/2006/main">
        <w:lastRenderedPageBreak xmlns:w="http://schemas.openxmlformats.org/wordprocessingml/2006/main"/>
      </w:r>
      <w:r xmlns:w="http://schemas.openxmlformats.org/wordprocessingml/2006/main">
        <w:t xml:space="preserve">​អំពើ​បាប​របស់​អ្នក​ទៀត​ទេ"។</w:t>
      </w:r>
    </w:p>
    <w:p w14:paraId="021E91F7" w14:textId="77777777" w:rsidR="000F7377" w:rsidRDefault="000F7377"/>
    <w:p w14:paraId="69D266AD" w14:textId="77777777" w:rsidR="000F7377" w:rsidRDefault="000F7377">
      <w:r xmlns:w="http://schemas.openxmlformats.org/wordprocessingml/2006/main">
        <w:t xml:space="preserve">2. លូកា 22:19-20 - «ហើយគាត់បានយកនំបុ័ងអរព្រះគុណ ហើយកាច់ហើយប្រគល់វាទៅពួកគេដោយនិយាយថា "នេះគឺជារូបកាយរបស់ខ្ញុំដែលបានផ្តល់ឱ្យសម្រាប់អ្នក; ធ្វើ​នេះ​ដើម្បី​រំលឹក​ដល់​ខ្ញុំ»។</w:t>
      </w:r>
    </w:p>
    <w:p w14:paraId="47B9F2A9" w14:textId="77777777" w:rsidR="000F7377" w:rsidRDefault="000F7377"/>
    <w:p w14:paraId="439F18E2" w14:textId="77777777" w:rsidR="000F7377" w:rsidRDefault="000F7377">
      <w:r xmlns:w="http://schemas.openxmlformats.org/wordprocessingml/2006/main">
        <w:t xml:space="preserve">ហេព្រើរ 10:4 ព្រោះ​ឈាម​គោ​ឈ្មោល និង​ពពែ​មិន​អាច​ដក​យក​អំពើ​បាប​បាន​ឡើយ។</w:t>
      </w:r>
    </w:p>
    <w:p w14:paraId="498A67A0" w14:textId="77777777" w:rsidR="000F7377" w:rsidRDefault="000F7377"/>
    <w:p w14:paraId="5DB63094" w14:textId="77777777" w:rsidR="000F7377" w:rsidRDefault="000F7377">
      <w:r xmlns:w="http://schemas.openxmlformats.org/wordprocessingml/2006/main">
        <w:t xml:space="preserve">ឈាម​គោ​និង​ពពែ​មិន​អាច​ដក​បាប​ចេញ​បាន​ទេ។</w:t>
      </w:r>
    </w:p>
    <w:p w14:paraId="3172743C" w14:textId="77777777" w:rsidR="000F7377" w:rsidRDefault="000F7377"/>
    <w:p w14:paraId="0EE1ECCE" w14:textId="77777777" w:rsidR="000F7377" w:rsidRDefault="000F7377">
      <w:r xmlns:w="http://schemas.openxmlformats.org/wordprocessingml/2006/main">
        <w:t xml:space="preserve">1. អំណាចនៃព្រះលោហិតរបស់ព្រះយេស៊ូវដើម្បីដកអំពើបាបរបស់យើង។</w:t>
      </w:r>
    </w:p>
    <w:p w14:paraId="0C46477F" w14:textId="77777777" w:rsidR="000F7377" w:rsidRDefault="000F7377"/>
    <w:p w14:paraId="7F319080" w14:textId="77777777" w:rsidR="000F7377" w:rsidRDefault="000F7377">
      <w:r xmlns:w="http://schemas.openxmlformats.org/wordprocessingml/2006/main">
        <w:t xml:space="preserve">2. អំណាចនៃព្រះគុណរបស់ព្រះដើម្បីអត់ទោសឱ្យយើង</w:t>
      </w:r>
    </w:p>
    <w:p w14:paraId="2B8175A3" w14:textId="77777777" w:rsidR="000F7377" w:rsidRDefault="000F7377"/>
    <w:p w14:paraId="208AC0DD" w14:textId="77777777" w:rsidR="000F7377" w:rsidRDefault="000F7377">
      <w:r xmlns:w="http://schemas.openxmlformats.org/wordprocessingml/2006/main">
        <w:t xml:space="preserve">1. រ៉ូម 3:24-26 - ត្រូវបានរាប់ជាសុចរិតដោយសេរី ដោយសារព្រះគុណរបស់ទ្រង់ តាមរយៈការប្រោសលោះដែលមាននៅក្នុងព្រះគ្រីស្ទយេស៊ូវ។</w:t>
      </w:r>
    </w:p>
    <w:p w14:paraId="06159F2D" w14:textId="77777777" w:rsidR="000F7377" w:rsidRDefault="000F7377"/>
    <w:p w14:paraId="0688405E" w14:textId="77777777" w:rsidR="000F7377" w:rsidRDefault="000F7377">
      <w:r xmlns:w="http://schemas.openxmlformats.org/wordprocessingml/2006/main">
        <w:t xml:space="preserve">2. កូល៉ុស 1:13-14 - ដ្បិតទ្រង់បានសង្គ្រោះយើងពីអំណាចនៃសេចក្តីងងឹត ហើយបាននាំយើងចូលទៅក្នុងនគរនៃព្រះរាជបុត្រាដែលទ្រង់ស្រឡាញ់ ដែលយើងបានប្រោសលោះ គឺការអត់ទោសបាប។</w:t>
      </w:r>
    </w:p>
    <w:p w14:paraId="341A0069" w14:textId="77777777" w:rsidR="000F7377" w:rsidRDefault="000F7377"/>
    <w:p w14:paraId="648E80B4" w14:textId="77777777" w:rsidR="000F7377" w:rsidRDefault="000F7377">
      <w:r xmlns:w="http://schemas.openxmlformats.org/wordprocessingml/2006/main">
        <w:t xml:space="preserve">ហេព្រើរ 10:5 ហេតុ​ដូច្នោះ​ហើយ នៅ​ពេល​ដែល​គាត់​ចូល​មក​ក្នុង​ពិភព​លោក គាត់​មាន​ប្រសាសន៍​ថា៖ «យញ្ញបូជា និង​តង្វាយ​ដែល​អ្នក​មិន​ចង់​ទេ គឺ​អ្នក​បាន​រៀបចំ​រូប​កាយ​មួយ​មក​ខ្ញុំ។</w:t>
      </w:r>
    </w:p>
    <w:p w14:paraId="49EC5AF2" w14:textId="77777777" w:rsidR="000F7377" w:rsidRDefault="000F7377"/>
    <w:p w14:paraId="0B69E2CA" w14:textId="77777777" w:rsidR="000F7377" w:rsidRDefault="000F7377">
      <w:r xmlns:w="http://schemas.openxmlformats.org/wordprocessingml/2006/main">
        <w:t xml:space="preserve">យញ្ញបូជា និង​ដង្វាយ​មិន​មែន​ជា​អ្វី​ដែល​ព្រះ​សព្វ​ព្រះទ័យ​ទេ ផ្ទុយ​ទៅ​វិញ គាត់​ចង់​បាន​រូបកាយ​ដែល​បាន​រៀបចំ​សម្រាប់​គាត់។</w:t>
      </w:r>
    </w:p>
    <w:p w14:paraId="782E0FEF" w14:textId="77777777" w:rsidR="000F7377" w:rsidRDefault="000F7377"/>
    <w:p w14:paraId="1A2638A4" w14:textId="77777777" w:rsidR="000F7377" w:rsidRDefault="000F7377">
      <w:r xmlns:w="http://schemas.openxmlformats.org/wordprocessingml/2006/main">
        <w:t xml:space="preserve">1: រូបកាយរបស់ព្រះគ្រីស្ទ - រកមើលមូលហេតុដែលព្រះចង់បានរូបកាយដែលបានរៀបចំសម្រាប់គាត់។</w:t>
      </w:r>
    </w:p>
    <w:p w14:paraId="4757A5F2" w14:textId="77777777" w:rsidR="000F7377" w:rsidRDefault="000F7377"/>
    <w:p w14:paraId="088621DD" w14:textId="77777777" w:rsidR="000F7377" w:rsidRDefault="000F7377">
      <w:r xmlns:w="http://schemas.openxmlformats.org/wordprocessingml/2006/main">
        <w:t xml:space="preserve">២៖ ការលះបង់ខ្លួនឯង - ការពិនិត្យមើលអត្ថន័យនៃការថ្វាយខ្លួនយើងជាយញ្ញបូជារស់ដល់ </w:t>
      </w:r>
      <w:r xmlns:w="http://schemas.openxmlformats.org/wordprocessingml/2006/main">
        <w:lastRenderedPageBreak xmlns:w="http://schemas.openxmlformats.org/wordprocessingml/2006/main"/>
      </w:r>
      <w:r xmlns:w="http://schemas.openxmlformats.org/wordprocessingml/2006/main">
        <w:t xml:space="preserve">ព្រះ។</w:t>
      </w:r>
    </w:p>
    <w:p w14:paraId="1CCDD2CF" w14:textId="77777777" w:rsidR="000F7377" w:rsidRDefault="000F7377"/>
    <w:p w14:paraId="1F1D1988" w14:textId="77777777" w:rsidR="000F7377" w:rsidRDefault="000F7377">
      <w:r xmlns:w="http://schemas.openxmlformats.org/wordprocessingml/2006/main">
        <w:t xml:space="preserve">១៖ ភីលីព ២:៥-៨ - ចូរ​ឲ្យ​គំនិត​នេះ​នៅ​ក្នុង​អ្នក​រាល់​គ្នា ដែល​បាន​នៅ​ក្នុង​ព្រះ​គ្រីស្ទ​យេស៊ូវ​ផង​ដែរ៖ អ្នក​ណា​ដែល​មាន​រូប​រាង​ជា​ព្រះ បាន​គិត​ថា វា​មិន​មែន​ជា​ការ​ប្លន់​ដើម្បី​ស្មើ​នឹង​ព្រះ​ទេ ប៉ុន្តែ​បាន​ធ្វើ​ឲ្យ​ខ្លួន​ឯង​គ្មាន​កេរ្តិ៍​ឈ្មោះ ហើយ ទ្រង់បានយកទម្រង់ជាអ្នកបំរើមកលើទ្រង់ ហើយត្រូវបានបង្កើតឡើងក្នុងរូបរាងរបស់មនុស្ស។ ហើយត្រូវបានគេរកឃើញថាជាបុរស គាត់បានបន្ទាបខ្លួន ហើយបានស្តាប់បង្គាប់រហូតដល់ស្លាប់ សូម្បីតែការស្លាប់នៃឈើឆ្កាង។</w:t>
      </w:r>
    </w:p>
    <w:p w14:paraId="3A693113" w14:textId="77777777" w:rsidR="000F7377" w:rsidRDefault="000F7377"/>
    <w:p w14:paraId="708C885B" w14:textId="77777777" w:rsidR="000F7377" w:rsidRDefault="000F7377">
      <w:r xmlns:w="http://schemas.openxmlformats.org/wordprocessingml/2006/main">
        <w:t xml:space="preserve">២៖ រ៉ូម ១២:១-២ - ដូច្នេះ ខ្ញុំ​សូម​អង្វរ​អ្នក​រាល់​គ្នា ដោយ​ព្រះហឫទ័យ​មេត្តា​ករុណា​របស់​ព្រះ ឲ្យ​អ្នក​រាល់​គ្នា​ថ្វាយ​រូប​កាយ​របស់​អ្នក​ជា​យញ្ញបូជា​ដ៏​មាន​ជីវិត បរិសុទ្ធ និង​អាច​ទទួល​យក​បាន​ចំពោះ​ព្រះ ដែល​ជា​ការ​បម្រើ​សម​ហេតុ​ផល​របស់​អ្នក។ ហើយមិនត្រូវធ្វើតាមលោកីយ៍នេះទេ តែត្រូវផ្លាស់ប្តូរដោយការកែប្រែគំនិតរបស់អ្នកឡើងវិញ ដើម្បីអោយអ្នកបានសបញ្ជាក់នូវអ្វីដែលល្អ ដែលអាចទទួលយកបាន និងឥតខ្ចោះ។</w:t>
      </w:r>
    </w:p>
    <w:p w14:paraId="5A57FED2" w14:textId="77777777" w:rsidR="000F7377" w:rsidRDefault="000F7377"/>
    <w:p w14:paraId="7CD7B08D" w14:textId="77777777" w:rsidR="000F7377" w:rsidRDefault="000F7377">
      <w:r xmlns:w="http://schemas.openxmlformats.org/wordprocessingml/2006/main">
        <w:t xml:space="preserve">ហេព្រើរ 10:6 ក្នុង​ការ​ថ្វាយ​តង្វាយ​ដុត និង​យញ្ញបូជា​រំដោះ​បាប អ្នក​មិន​សប្បាយ​ចិត្ត​ទេ។</w:t>
      </w:r>
    </w:p>
    <w:p w14:paraId="799D117F" w14:textId="77777777" w:rsidR="000F7377" w:rsidRDefault="000F7377"/>
    <w:p w14:paraId="19B53425" w14:textId="77777777" w:rsidR="000F7377" w:rsidRDefault="000F7377">
      <w:r xmlns:w="http://schemas.openxmlformats.org/wordprocessingml/2006/main">
        <w:t xml:space="preserve">ព្រះ​មិន​សព្វ​ព្រះទ័យ​នឹង​តង្វាយ​ដុត និង​យញ្ញបូជា​សម្រាប់​អំពើ​បាប​ឡើយ។</w:t>
      </w:r>
    </w:p>
    <w:p w14:paraId="579E1E6C" w14:textId="77777777" w:rsidR="000F7377" w:rsidRDefault="000F7377"/>
    <w:p w14:paraId="6801EACD" w14:textId="77777777" w:rsidR="000F7377" w:rsidRDefault="000F7377">
      <w:r xmlns:w="http://schemas.openxmlformats.org/wordprocessingml/2006/main">
        <w:t xml:space="preserve">1. សេចក្តីមេត្តាករុណារបស់ព្រះគឺធំជាងអំពើបាបរបស់យើង។</w:t>
      </w:r>
    </w:p>
    <w:p w14:paraId="2C99A4F3" w14:textId="77777777" w:rsidR="000F7377" w:rsidRDefault="000F7377"/>
    <w:p w14:paraId="1D59B607" w14:textId="77777777" w:rsidR="000F7377" w:rsidRDefault="000F7377">
      <w:r xmlns:w="http://schemas.openxmlformats.org/wordprocessingml/2006/main">
        <w:t xml:space="preserve">2. អំណាចនៃការប្រែចិត្ត និងការអភ័យទោស</w:t>
      </w:r>
    </w:p>
    <w:p w14:paraId="15A8E36B" w14:textId="77777777" w:rsidR="000F7377" w:rsidRDefault="000F7377"/>
    <w:p w14:paraId="0B292E2E" w14:textId="77777777" w:rsidR="000F7377" w:rsidRDefault="000F7377">
      <w:r xmlns:w="http://schemas.openxmlformats.org/wordprocessingml/2006/main">
        <w:t xml:space="preserve">1. អេសាយ ១:១១-១៧—«តើយញ្ញបូជាដ៏ច្រើនរបស់ទ្រង់ជាអ្វីចំពោះខ្ញុំ? ព្រះអម្ចាស់មានព្រះបន្ទូលថា; «ខ្ញុំ​មាន​តង្វាយ​ដុត​ចៀម​ឈ្មោល និង​ខ្លាញ់​របស់​សត្វ​ដែល​មាន​ចំណី​គ្រប់គ្រាន់។ ខ្ញុំមិនពេញចិត្តនឹងឈាមគោ សាច់ចៀម ឬពពែទេ។</w:t>
      </w:r>
    </w:p>
    <w:p w14:paraId="45DD57ED" w14:textId="77777777" w:rsidR="000F7377" w:rsidRDefault="000F7377"/>
    <w:p w14:paraId="5783084C" w14:textId="77777777" w:rsidR="000F7377" w:rsidRDefault="000F7377">
      <w:r xmlns:w="http://schemas.openxmlformats.org/wordprocessingml/2006/main">
        <w:t xml:space="preserve">2. ទំនុកតម្កើង 51:16-17 - ដ្បិត​អ្នក​រាល់​គ្នា​មិន​ពេញ​ចិត្ត​នឹង​យញ្ញបូជា​ទេ ឬ​ក៏​ខ្ញុំ​នឹង​ឲ្យ​វា​ដែរ។ អ្នក​រាល់​គ្នា​មិន​ពេញ​ចិត្ត​នឹង​តង្វាយ​ដុត​ឡើយ។ ការលះបង់របស់ព្រះគឺជាវិញ្ញាណដែលខូច។ ឱព្រះជាម្ចាស់អើយ ព្រះអង្គមិនមើលងាយឡើយ។</w:t>
      </w:r>
    </w:p>
    <w:p w14:paraId="58E22659" w14:textId="77777777" w:rsidR="000F7377" w:rsidRDefault="000F7377"/>
    <w:p w14:paraId="76E5FCE5" w14:textId="77777777" w:rsidR="000F7377" w:rsidRDefault="000F7377">
      <w:r xmlns:w="http://schemas.openxmlformats.org/wordprocessingml/2006/main">
        <w:t xml:space="preserve">ហេព្រើរ 10:7 ទូលបង្គំ​មាន​ព្រះ‌បន្ទូល​ថា មើល​ចុះ ទូលបង្គំ​មក (ក្នុង​សៀវភៅ​ដែល​មាន​ចែង​អំពី​ខ្ញុំ) ដើម្បី​ធ្វើ​តាម​ព្រះ‌ហឫទ័យ​ទ្រង់ </w:t>
      </w:r>
      <w:r xmlns:w="http://schemas.openxmlformats.org/wordprocessingml/2006/main">
        <w:lastRenderedPageBreak xmlns:w="http://schemas.openxmlformats.org/wordprocessingml/2006/main"/>
      </w:r>
      <w:r xmlns:w="http://schemas.openxmlformats.org/wordprocessingml/2006/main">
        <w:t xml:space="preserve">។</w:t>
      </w:r>
    </w:p>
    <w:p w14:paraId="7023D1DA" w14:textId="77777777" w:rsidR="000F7377" w:rsidRDefault="000F7377"/>
    <w:p w14:paraId="2936915B" w14:textId="77777777" w:rsidR="000F7377" w:rsidRDefault="000F7377">
      <w:r xmlns:w="http://schemas.openxmlformats.org/wordprocessingml/2006/main">
        <w:t xml:space="preserve">វគ្គនេះនិយាយអំពីបំណងព្រះហឫទ័យរបស់ព្រះតាមរយៈព្រះយេស៊ូវយាងមកផែនដី។</w:t>
      </w:r>
    </w:p>
    <w:p w14:paraId="2D731EF6" w14:textId="77777777" w:rsidR="000F7377" w:rsidRDefault="000F7377"/>
    <w:p w14:paraId="3477811C" w14:textId="77777777" w:rsidR="000F7377" w:rsidRDefault="000F7377">
      <w:r xmlns:w="http://schemas.openxmlformats.org/wordprocessingml/2006/main">
        <w:t xml:space="preserve">1. "ឆន្ទៈរបស់ព្រះតែងតែសម្រេច"</w:t>
      </w:r>
    </w:p>
    <w:p w14:paraId="67A0DC6C" w14:textId="77777777" w:rsidR="000F7377" w:rsidRDefault="000F7377"/>
    <w:p w14:paraId="2134FF7E" w14:textId="77777777" w:rsidR="000F7377" w:rsidRDefault="000F7377">
      <w:r xmlns:w="http://schemas.openxmlformats.org/wordprocessingml/2006/main">
        <w:t xml:space="preserve">2. "ចុះចូលនឹងឆន្ទៈរបស់ព្រះ"</w:t>
      </w:r>
    </w:p>
    <w:p w14:paraId="093A399A" w14:textId="77777777" w:rsidR="000F7377" w:rsidRDefault="000F7377"/>
    <w:p w14:paraId="19C07E99" w14:textId="77777777" w:rsidR="000F7377" w:rsidRDefault="000F7377">
      <w:r xmlns:w="http://schemas.openxmlformats.org/wordprocessingml/2006/main">
        <w:t xml:space="preserve">១ រ៉ូម ៨:២៨-៣០ «ហើយ​យើង​ដឹង​ថា​ក្នុង​គ្រប់​ការ​ទាំង​អស់ ព្រះ​ទ្រង់​ធ្វើ​ការ​ដើម្បី​ប្រយោជន៍​ដល់​អស់​អ្នក​ដែល​ស្រឡាញ់​ទ្រង់ ដែល​ត្រូវ​បាន​ហៅ​តាម​គោល​បំណង​របស់​ទ្រង់។ ព្រះរាជបុត្រារបស់ទ្រង់ ដើម្បីទ្រង់អាចប្រសូតបានក្នុងចំណោមបងប្អូនប្រុសស្រីជាច្រើន ហើយអស់អ្នកដែលទ្រង់បានកំណត់ទុកជាមុន ទ្រង់ក៏បានហៅផងដែរ អ្នកដែលទ្រង់បានហៅ ទ្រង់ក៏បានរាប់ជាសុចរិត អស់អ្នកដែលទ្រង់បានរាប់ជាសុចរិត ទ្រង់ក៏បានលើកតម្កើងដែរ»។</w:t>
      </w:r>
    </w:p>
    <w:p w14:paraId="08C56929" w14:textId="77777777" w:rsidR="000F7377" w:rsidRDefault="000F7377"/>
    <w:p w14:paraId="185FF881" w14:textId="77777777" w:rsidR="000F7377" w:rsidRDefault="000F7377">
      <w:r xmlns:w="http://schemas.openxmlformats.org/wordprocessingml/2006/main">
        <w:t xml:space="preserve">2. ទំនុកតម្កើង 40:7-8 «ខ្ញុំ​បាន​និយាយ​ថា​៖ ​«​ខ្ញុំ​មក​នេះ​ហើយ ​គឺ​មាន​ចែង​ទុក​អំពី​ខ្ញុំ​ក្នុង​ក្រាំង​នេះ ទូល​បង្គំ​ចង់​ធ្វើ​តាម​ព្រះ​ហឫទ័យ​ទ្រង់ ក្រិត្យ​វិន័យ​ទ្រង់​នៅ​ក្នុង​ចិត្ត​ទូលបង្គំ»។</w:t>
      </w:r>
    </w:p>
    <w:p w14:paraId="34CD1F97" w14:textId="77777777" w:rsidR="000F7377" w:rsidRDefault="000F7377"/>
    <w:p w14:paraId="3C41BC92" w14:textId="77777777" w:rsidR="000F7377" w:rsidRDefault="000F7377">
      <w:r xmlns:w="http://schemas.openxmlformats.org/wordprocessingml/2006/main">
        <w:t xml:space="preserve">ហេព្រើរ 10:8 ព្រះអង្គ​មាន​ព្រះបន្ទូល​ថា៖ «យញ្ញបូជា និង​តង្វាយ​ដុត និង​តង្វាយ​ដុត​ទាំង​មូល និង​តង្វាយ​រំដោះ​បាប អ្នក​រាល់​គ្នា​មិន​ពេញ​ចិត្ត​អ្វី​ឡើយ។ ដែលត្រូវបានផ្តល់ជូនដោយច្បាប់;</w:t>
      </w:r>
    </w:p>
    <w:p w14:paraId="40EC0947" w14:textId="77777777" w:rsidR="000F7377" w:rsidRDefault="000F7377"/>
    <w:p w14:paraId="3A2CB346" w14:textId="77777777" w:rsidR="000F7377" w:rsidRDefault="000F7377">
      <w:r xmlns:w="http://schemas.openxmlformats.org/wordprocessingml/2006/main">
        <w:t xml:space="preserve">ព្រះអម្ចាស់​បាន​បដិសេធ​គ្រឿង​បូជា​ដែល​បាន​កំណត់​ដោយ​ក្រឹត្យវិន័យ។</w:t>
      </w:r>
    </w:p>
    <w:p w14:paraId="5FE64D09" w14:textId="77777777" w:rsidR="000F7377" w:rsidRDefault="000F7377"/>
    <w:p w14:paraId="21262C7C" w14:textId="77777777" w:rsidR="000F7377" w:rsidRDefault="000F7377">
      <w:r xmlns:w="http://schemas.openxmlformats.org/wordprocessingml/2006/main">
        <w:t xml:space="preserve">១៖ ព្រះយេស៊ូវ​បាន​បំពេញ​ក្រឹត្យវិន័យ​ដើម្បី​សង្គ្រោះ​យើង​ពី​អំពើ​បាប​របស់​យើង។</w:t>
      </w:r>
    </w:p>
    <w:p w14:paraId="50855F32" w14:textId="77777777" w:rsidR="000F7377" w:rsidRDefault="000F7377"/>
    <w:p w14:paraId="27A1EC50" w14:textId="77777777" w:rsidR="000F7377" w:rsidRDefault="000F7377">
      <w:r xmlns:w="http://schemas.openxmlformats.org/wordprocessingml/2006/main">
        <w:t xml:space="preserve">២៖ យើង​អាច​មក​រក​ព្រះ​បាន​តាម​រយៈ​ជំនឿ​លើ​ព្រះ​គ្រីស្ទ។</w:t>
      </w:r>
    </w:p>
    <w:p w14:paraId="09F3892A" w14:textId="77777777" w:rsidR="000F7377" w:rsidRDefault="000F7377"/>
    <w:p w14:paraId="5EE1CA67" w14:textId="77777777" w:rsidR="000F7377" w:rsidRDefault="000F7377">
      <w:r xmlns:w="http://schemas.openxmlformats.org/wordprocessingml/2006/main">
        <w:t xml:space="preserve">១៖ រ៉ូម ៣:២៥-២៦ - យញ្ញបូជារបស់ព្រះយេស៊ូវ គឺជាវិធីតែមួយគត់ដើម្បីធ្វើឲ្យត្រឹមត្រូវជាមួយព្រះ។</w:t>
      </w:r>
    </w:p>
    <w:p w14:paraId="171EA976" w14:textId="77777777" w:rsidR="000F7377" w:rsidRDefault="000F7377"/>
    <w:p w14:paraId="0E57D7C1" w14:textId="77777777" w:rsidR="000F7377" w:rsidRDefault="000F7377">
      <w:r xmlns:w="http://schemas.openxmlformats.org/wordprocessingml/2006/main">
        <w:t xml:space="preserve">2: ហេព្រើរ 9:14 - ការសុគតរបស់ព្រះគ្រីស្ទគឺជាយញ្ញបូជាដ៏ល្អឥតខ្ចោះសម្រាប់អំពើបាបរបស់យើង។</w:t>
      </w:r>
    </w:p>
    <w:p w14:paraId="5AFCD051" w14:textId="77777777" w:rsidR="000F7377" w:rsidRDefault="000F7377"/>
    <w:p w14:paraId="2FD09F06" w14:textId="77777777" w:rsidR="000F7377" w:rsidRDefault="000F7377">
      <w:r xmlns:w="http://schemas.openxmlformats.org/wordprocessingml/2006/main">
        <w:t xml:space="preserve">ហេព្រើរ 10:9 គាត់​មាន​ប្រសាសន៍​ថា៖ «ឱ​ព្រះ​អើយ ទូលបង្គំ​មក​ធ្វើ​តាម​ព្រះហឫទ័យ​ទ្រង់»។ គាត់​ដក​យក​ទីមួយ​ចេញ ដើម្បី​បង្កើត​អ្នក​ទីពីរ។</w:t>
      </w:r>
    </w:p>
    <w:p w14:paraId="71717CB9" w14:textId="77777777" w:rsidR="000F7377" w:rsidRDefault="000F7377"/>
    <w:p w14:paraId="29CAB35A" w14:textId="77777777" w:rsidR="000F7377" w:rsidRDefault="000F7377">
      <w:r xmlns:w="http://schemas.openxmlformats.org/wordprocessingml/2006/main">
        <w:t xml:space="preserve">ព្រះយេស៊ូវបានយាងមកដើម្បីបំពេញបំណងព្រះហឫទ័យរបស់ព្រះ ហើយជំនួសកិច្ចព្រមព្រៀងចាស់ជាមួយនឹងកិច្ចព្រមព្រៀងថ្មីមួយ។</w:t>
      </w:r>
    </w:p>
    <w:p w14:paraId="604F5E22" w14:textId="77777777" w:rsidR="000F7377" w:rsidRDefault="000F7377"/>
    <w:p w14:paraId="5FDB2168" w14:textId="77777777" w:rsidR="000F7377" w:rsidRDefault="000F7377">
      <w:r xmlns:w="http://schemas.openxmlformats.org/wordprocessingml/2006/main">
        <w:t xml:space="preserve">1. ព្រះយេស៊ូវ៖ អ្នកបំពេញឆន្ទៈរបស់ព្រះ</w:t>
      </w:r>
    </w:p>
    <w:p w14:paraId="749D7190" w14:textId="77777777" w:rsidR="000F7377" w:rsidRDefault="000F7377"/>
    <w:p w14:paraId="571A98E6" w14:textId="77777777" w:rsidR="000F7377" w:rsidRDefault="000F7377">
      <w:r xmlns:w="http://schemas.openxmlformats.org/wordprocessingml/2006/main">
        <w:t xml:space="preserve">2. កតិកាសញ្ញាថ្មី៖ ការជំនួសរបស់ចាស់</w:t>
      </w:r>
    </w:p>
    <w:p w14:paraId="32688580" w14:textId="77777777" w:rsidR="000F7377" w:rsidRDefault="000F7377"/>
    <w:p w14:paraId="6ED64016" w14:textId="77777777" w:rsidR="000F7377" w:rsidRDefault="000F7377">
      <w:r xmlns:w="http://schemas.openxmlformats.org/wordprocessingml/2006/main">
        <w:t xml:space="preserve">១ យ៉ូហាន ៣:១៦-១៧ «ដ្បិត​ព្រះ​ទ្រង់​ស្រឡាញ់​លោកីយ៍​ដល់​ម៉្លេះ​បាន​ជា​ទ្រង់​បាន​ប្រទាន​ព្រះរាជ​បុត្រា​តែ​មួយ​របស់​ទ្រង់ ដើម្បី​ឲ្យ​អ្នក​ណា​ដែល​ជឿ​ដល់​ទ្រង់​នឹង​មិន​ត្រូវ​វិនាស​ឡើយ គឺ​មាន​ជីវិត​អស់​កល្ប​ជានិច្ច ដ្បិត​ព្រះ​ទ្រង់​មិន​បាន​ចាត់​ព្រះរាជ​បុត្រា​ទ្រង់​ឲ្យ​មក​ក្នុង​លោកីយ៍​ដើម្បី​កាត់​ទោស ពិភពលោក ប៉ុន្តែ​ដើម្បី​សង្គ្រោះ​ពិភពលោក​តាមរយៈ​ទ្រង់​»​។</w:t>
      </w:r>
    </w:p>
    <w:p w14:paraId="2C657BDD" w14:textId="77777777" w:rsidR="000F7377" w:rsidRDefault="000F7377"/>
    <w:p w14:paraId="4C4D881A" w14:textId="77777777" w:rsidR="000F7377" w:rsidRDefault="000F7377">
      <w:r xmlns:w="http://schemas.openxmlformats.org/wordprocessingml/2006/main">
        <w:t xml:space="preserve">ហេព្រើរ 8:6-7 «តែតាមពិត កិច្ចបម្រើដែលព្រះយេស៊ូវបានទទួលគឺល្អលើសគេ ដូចសម្ពន្ធមេត្រីដែលទ្រង់ជាអ្នកសម្រុះសម្រួលនោះ ប្រសើរជាងពាក្យចាស់ ហើយវាត្រូវបានបង្កើតឡើងនៅលើការសន្យាដែលប្រសើរជាង។ គ្មាន​អ្វី​ខុស​នឹង​កិច្ច​ព្រម​ព្រៀង​ដំបូង​នោះ​ទេ គ្មាន​កន្លែង​ណា​ត្រូវ​បាន​គេ​ស្វែង​រក​សម្រាប់​កន្លែង​ផ្សេង​ឡើយ»។</w:t>
      </w:r>
    </w:p>
    <w:p w14:paraId="556B3DD6" w14:textId="77777777" w:rsidR="000F7377" w:rsidRDefault="000F7377"/>
    <w:p w14:paraId="0E302645" w14:textId="77777777" w:rsidR="000F7377" w:rsidRDefault="000F7377">
      <w:r xmlns:w="http://schemas.openxmlformats.org/wordprocessingml/2006/main">
        <w:t xml:space="preserve">ហេព្រើរ 10:10 ដោយ​បំណង​ប្រាថ្នា​របស់​យើង​រាល់​គ្នា​បាន​ញែក​ជា​បរិសុទ្ធ​ដោយ​ការ​ថ្វាយ​ព្រះ‌កាយ​របស់​ព្រះ‌យេស៊ូវ​គ្រីស្ទ​ម្ដង។</w:t>
      </w:r>
    </w:p>
    <w:p w14:paraId="6838CB47" w14:textId="77777777" w:rsidR="000F7377" w:rsidRDefault="000F7377"/>
    <w:p w14:paraId="65DB550E" w14:textId="77777777" w:rsidR="000F7377" w:rsidRDefault="000F7377">
      <w:r xmlns:w="http://schemas.openxmlformats.org/wordprocessingml/2006/main">
        <w:t xml:space="preserve">ដោយ​ការ​ថ្វាយ​ព្រះកាយ​នៃ​ព្រះយេស៊ូវគ្រីស្ទ យើង​ត្រូវ​បាន​ញែក​ជា​បរិសុទ្ធ​ម្តង​សម្រាប់​ទាំងអស់​គ្នា ។</w:t>
      </w:r>
    </w:p>
    <w:p w14:paraId="2A5AFA5D" w14:textId="77777777" w:rsidR="000F7377" w:rsidRDefault="000F7377"/>
    <w:p w14:paraId="7F439A6C" w14:textId="77777777" w:rsidR="000F7377" w:rsidRDefault="000F7377">
      <w:r xmlns:w="http://schemas.openxmlformats.org/wordprocessingml/2006/main">
        <w:t xml:space="preserve">១៖ យើង​ត្រូវ​បាន​ញែក​ជា​បរិសុទ្ធ​ដោយ​យញ្ញបូជា​ដ៏​ខ្ពង់ខ្ពស់​របស់​ព្រះយេស៊ូវគ្រីស្ទ ហើយ​បាន​ប្រទាន​អំណោយទាន​នៃ​សេចក្ដី​សង្គ្រោះ ។</w:t>
      </w:r>
    </w:p>
    <w:p w14:paraId="5F881CDD" w14:textId="77777777" w:rsidR="000F7377" w:rsidRDefault="000F7377"/>
    <w:p w14:paraId="03C83F6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២៖ យើង​អាច​មាន​ការ​ធានា​ក្នុង​ការ​ដឹង​ថា​ព្រះ​សព​របស់​លោក​យេស៊ូ​ត្រូវ​បាន​ថ្វាយ​ជា​យញ្ញបូជា​ជា​រៀង​រហូត ដើម្បី​ញែក​យើង​ជា​បរិសុទ្ធ​ជា​រៀង​រហូត។</w:t>
      </w:r>
    </w:p>
    <w:p w14:paraId="34350239" w14:textId="77777777" w:rsidR="000F7377" w:rsidRDefault="000F7377"/>
    <w:p w14:paraId="70A31A33" w14:textId="77777777" w:rsidR="000F7377" w:rsidRDefault="000F7377">
      <w:r xmlns:w="http://schemas.openxmlformats.org/wordprocessingml/2006/main">
        <w:t xml:space="preserve">១ យ៉ូហាន ៣:១៦ - ដ្បិត​ព្រះ​ទ្រង់​ស្រឡាញ់​លោកីយ៍​ដល់​ម៉្លេះ​បាន​ជា​ទ្រង់​បាន​ប្រទាន​ព្រះរាជ​បុត្រា​តែ​មួយ​របស់​ទ្រង់ ដើម្បី​ឲ្យ​អ្នក​ណា​ដែល​ជឿ​ដល់​ទ្រង់​នឹង​មិន​វិនាស​ឡើយ គឺ​មាន​ជីវិត​អស់កល្ប​ជានិច្ច។</w:t>
      </w:r>
    </w:p>
    <w:p w14:paraId="3C30FA08" w14:textId="77777777" w:rsidR="000F7377" w:rsidRDefault="000F7377"/>
    <w:p w14:paraId="3DF4E723" w14:textId="77777777" w:rsidR="000F7377" w:rsidRDefault="000F7377">
      <w:r xmlns:w="http://schemas.openxmlformats.org/wordprocessingml/2006/main">
        <w:t xml:space="preserve">២៖ រ៉ូម ៥:៨ - ប៉ុន្តែ​ព្រះ​បង្ហាញ​សេចក្ដី​ស្រឡាញ់​របស់​ទ្រង់​ចំពោះ​យើង​ក្នុង​រឿង​នេះ៖ កាល​យើង​នៅ​ជា​មនុស្ស​មាន​បាប ព្រះ​គ្រីស្ទ​បាន​សុគត​ជំនួស​យើង។</w:t>
      </w:r>
    </w:p>
    <w:p w14:paraId="77540892" w14:textId="77777777" w:rsidR="000F7377" w:rsidRDefault="000F7377"/>
    <w:p w14:paraId="6DD9C797" w14:textId="77777777" w:rsidR="000F7377" w:rsidRDefault="000F7377">
      <w:r xmlns:w="http://schemas.openxmlformats.org/wordprocessingml/2006/main">
        <w:t xml:space="preserve">ហេព្រើរ 10:11 ហើយ​បូជាចារ្យ​គ្រប់​រូប​ឈរ​បម្រើ​ជា​រៀង​រាល់​ថ្ងៃ ហើយ​ថ្វាយ​យញ្ញបូជា​ដដែល​ជា​ញឹក​ញាប់ ដែល​មិន​អាច​ដក​បាប​ចេញ​បាន​ឡើយ។</w:t>
      </w:r>
    </w:p>
    <w:p w14:paraId="56CAE41D" w14:textId="77777777" w:rsidR="000F7377" w:rsidRDefault="000F7377"/>
    <w:p w14:paraId="409E1AE8" w14:textId="77777777" w:rsidR="000F7377" w:rsidRDefault="000F7377">
      <w:r xmlns:w="http://schemas.openxmlformats.org/wordprocessingml/2006/main">
        <w:t xml:space="preserve">ខគម្ពីរ​មក​ពី ហេព្រើរ 10:11 បង្រៀន​ថា ពួក​សង្ឃ​ថ្វាយ​យញ្ញបូជា​ជា​រៀង​រាល់​ថ្ងៃ ប៉ុន្តែ​យញ្ញបូជា​ទាំង​នេះ​មិន​អាច​ដក​បាប​ចេញ​បាន​ទេ។</w:t>
      </w:r>
    </w:p>
    <w:p w14:paraId="0C7AFF1D" w14:textId="77777777" w:rsidR="000F7377" w:rsidRDefault="000F7377"/>
    <w:p w14:paraId="6599C44A" w14:textId="77777777" w:rsidR="000F7377" w:rsidRDefault="000F7377">
      <w:r xmlns:w="http://schemas.openxmlformats.org/wordprocessingml/2006/main">
        <w:t xml:space="preserve">១៖ យើង​ត្រូវ​បាន​ហៅ​ឲ្យ​ថ្វាយ​ជីវិត​ជា​យញ្ញបូជា​រស់​ថ្វាយ​ព្រះ។</w:t>
      </w:r>
    </w:p>
    <w:p w14:paraId="570C3308" w14:textId="77777777" w:rsidR="000F7377" w:rsidRDefault="000F7377"/>
    <w:p w14:paraId="0A0EA62E" w14:textId="77777777" w:rsidR="000F7377" w:rsidRDefault="000F7377">
      <w:r xmlns:w="http://schemas.openxmlformats.org/wordprocessingml/2006/main">
        <w:t xml:space="preserve">២៖ យើងត្រូវតែខិតខំរស់នៅតាមរបៀបដែលលើកតម្កើងព្រះជាម្ចាស់ ព្រោះការលះបង់មិនអាចដកបាបរបស់យើងចេញបានទេ។</w:t>
      </w:r>
    </w:p>
    <w:p w14:paraId="6F09F83E" w14:textId="77777777" w:rsidR="000F7377" w:rsidRDefault="000F7377"/>
    <w:p w14:paraId="6C8551F0" w14:textId="77777777" w:rsidR="000F7377" w:rsidRDefault="000F7377">
      <w:r xmlns:w="http://schemas.openxmlformats.org/wordprocessingml/2006/main">
        <w:t xml:space="preserve">១៖ រ៉ូម ១២:១-២ «ដូច្នេះ ខ្ញុំ​សូម​ដាស់តឿន​បងប្អូន​ប្រុស​ស្រី ដោយ​មើល​ឃើញ​ពី​សេចក្ដី​មេត្តា​ករុណា​របស់​ព្រះ ឲ្យ​ថ្វាយ​រូប​កាយ​របស់​អ្នក​ជា​យញ្ញបូជា​ដ៏​មាន​ជីវិត បរិសុទ្ធ និង​គាប់​ព្រះហឫទ័យ​ដល់​ព្រះ—នេះ​ជា​ការ​ថ្វាយ​បង្គំ​ពិត និង​ត្រឹម​ត្រូវ​របស់​អ្នក។ កុំធ្វើតាមគំរូនៃពិភពលោកនេះ ប៉ុន្តែត្រូវផ្លាស់ប្តូរដោយការបន្តនៃចិត្តរបស់អ្នក។ បន្ទាប់​មក អ្នក​នឹង​អាច​សាកល្បង​និង​យល់​ស្រប​នូវ​អ្វី​ដែល​ព្រះ​ហឫទ័យ​របស់​ព្រះ​គឺ​ជា​ព្រះ​ហឫទ័យ​ល្អ ពេញ​ចិត្ត និង​ល្អ​ឥត​ខ្ចោះ​របស់​ទ្រង់»។</w:t>
      </w:r>
    </w:p>
    <w:p w14:paraId="51A56849" w14:textId="77777777" w:rsidR="000F7377" w:rsidRDefault="000F7377"/>
    <w:p w14:paraId="519E9B59" w14:textId="77777777" w:rsidR="000F7377" w:rsidRDefault="000F7377">
      <w:r xmlns:w="http://schemas.openxmlformats.org/wordprocessingml/2006/main">
        <w:t xml:space="preserve">២៖ អេសាយ ១:១៦-១៧ «ចូរ​លាង​សម្អាត​ខ្លួន​ឲ្យ​ស្អាត។ ចូរ​ដក​អំពើ​អាក្រក់​របស់​អ្នក​ចេញ​ពី​មុខ​ខ្ញុំ។ ឈប់ធ្វើខុស។ រៀនធ្វើត្រូវ; ស្វែងរកយុត្តិធម៌។ ការពារ​អ្នក​ដែល​ត្រូវ​គេ​ជិះជាន់។ យក​ហេតុ​នៃ​ការ​គ្មាន​ឪពុក; ប្តឹង​ករណី​ស្ត្រី​មេម៉ាយ»។</w:t>
      </w:r>
    </w:p>
    <w:p w14:paraId="4CBA9593" w14:textId="77777777" w:rsidR="000F7377" w:rsidRDefault="000F7377"/>
    <w:p w14:paraId="2D0905FD" w14:textId="77777777" w:rsidR="000F7377" w:rsidRDefault="000F7377">
      <w:r xmlns:w="http://schemas.openxmlformats.org/wordprocessingml/2006/main">
        <w:t xml:space="preserve">ហេព្រើរ 10:12 ប៉ុន្តែ បុរស​ម្នាក់​នេះ បន្ទាប់​ពី​គាត់​បាន​ថ្វាយ​យញ្ញបូជា​តែ​មួយ​ដើម្បី​រំដោះ​បាប​ជា​រៀង​រហូត​ហើយ គាត់​បាន​អង្គុយ​នៅ​ខាង​ស្ដាំ​ព្រះហស្ដ </w:t>
      </w:r>
      <w:r xmlns:w="http://schemas.openxmlformats.org/wordprocessingml/2006/main">
        <w:lastRenderedPageBreak xmlns:w="http://schemas.openxmlformats.org/wordprocessingml/2006/main"/>
      </w:r>
      <w:r xmlns:w="http://schemas.openxmlformats.org/wordprocessingml/2006/main">
        <w:t xml:space="preserve">​របស់​ព្រះជាម្ចាស់។</w:t>
      </w:r>
    </w:p>
    <w:p w14:paraId="4E378FBA" w14:textId="77777777" w:rsidR="000F7377" w:rsidRDefault="000F7377"/>
    <w:p w14:paraId="4491C416" w14:textId="77777777" w:rsidR="000F7377" w:rsidRDefault="000F7377">
      <w:r xmlns:w="http://schemas.openxmlformats.org/wordprocessingml/2006/main">
        <w:t xml:space="preserve">វគ្គនេះនិយាយអំពីព្រះយេស៊ូវដែលថ្វាយយញ្ញបូជាមួយសម្រាប់អំពើបាបរបស់មនុស្សជាតិ ហើយបានអង្គុយនៅខាងស្តាំព្រះហស្តរបស់ព្រះ។</w:t>
      </w:r>
    </w:p>
    <w:p w14:paraId="271C60F4" w14:textId="77777777" w:rsidR="000F7377" w:rsidRDefault="000F7377"/>
    <w:p w14:paraId="06C025C5" w14:textId="77777777" w:rsidR="000F7377" w:rsidRDefault="000F7377">
      <w:r xmlns:w="http://schemas.openxmlformats.org/wordprocessingml/2006/main">
        <w:t xml:space="preserve">១៖ ការលះបង់តែមួយរបស់ព្រះយេស៊ូវគឺគ្រប់គ្រាន់ដើម្បីបិទបាំងអំពើបាបរបស់យើងទាំងអស់ឥឡូវនេះ និងជារៀងរហូត។</w:t>
      </w:r>
    </w:p>
    <w:p w14:paraId="1475A1BA" w14:textId="77777777" w:rsidR="000F7377" w:rsidRDefault="000F7377"/>
    <w:p w14:paraId="7FCA2805" w14:textId="77777777" w:rsidR="000F7377" w:rsidRDefault="000F7377">
      <w:r xmlns:w="http://schemas.openxmlformats.org/wordprocessingml/2006/main">
        <w:t xml:space="preserve">២៖ យើងត្រូវតែទទួលយកយញ្ញបូជារបស់ព្រះយេស៊ូ ដើម្បីទទួលការអភ័យទោស និងអំណោយទាននៃជីវិតអស់កល្បជានិច្ច។</w:t>
      </w:r>
    </w:p>
    <w:p w14:paraId="096E44A7" w14:textId="77777777" w:rsidR="000F7377" w:rsidRDefault="000F7377"/>
    <w:p w14:paraId="664C5F75" w14:textId="77777777" w:rsidR="000F7377" w:rsidRDefault="000F7377">
      <w:r xmlns:w="http://schemas.openxmlformats.org/wordprocessingml/2006/main">
        <w:t xml:space="preserve">១ រ៉ូម ៦:២៣ - ដ្បិត​ប្រាក់​ឈ្នួល​នៃ​អំពើ​បាប​គឺ​សេចក្ដី​ស្លាប់ ប៉ុន្តែ​អំណោយ​ទាន​នៃ​ព្រះ​គឺ​ជា​ជីវិត​ដ៏​នៅ​អស់​កល្ប​ជានិច្ច ក្នុង​ព្រះ​គ្រីស្ទ​យេស៊ូវ ជា​ព្រះ​អម្ចាស់​នៃ​យើង។</w:t>
      </w:r>
    </w:p>
    <w:p w14:paraId="1AF6EC77" w14:textId="77777777" w:rsidR="000F7377" w:rsidRDefault="000F7377"/>
    <w:p w14:paraId="0DDA465C" w14:textId="77777777" w:rsidR="000F7377" w:rsidRDefault="000F7377">
      <w:r xmlns:w="http://schemas.openxmlformats.org/wordprocessingml/2006/main">
        <w:t xml:space="preserve">2: អេភេសូរ 2:8-9 - ដ្បិត​វា​គឺ​ដោយ​ព្រះគុណ​ដែល​អ្នក​បាន​ត្រូវ​បាន​សង្គ្រោះ ដោយ​សារ​សេចក្ដី​ជំនឿ — ហើយ​នេះ​មិន​មែន​មក​ពី​ខ្លួន​អ្នក​ទេ​វា​គឺ​ជា​អំណោយ​ទាន​នៃ​ព្រះ — មិន​មែន​ដោយ​ការ​ប្រព្រឹត្ដ​ដើម្បី​កុំ​ឱ្យ​មាន​នរណា​ម្នាក់​អាច​អួត​ខ្លួន​។</w:t>
      </w:r>
    </w:p>
    <w:p w14:paraId="09C9E296" w14:textId="77777777" w:rsidR="000F7377" w:rsidRDefault="000F7377"/>
    <w:p w14:paraId="21063995" w14:textId="77777777" w:rsidR="000F7377" w:rsidRDefault="000F7377">
      <w:r xmlns:w="http://schemas.openxmlformats.org/wordprocessingml/2006/main">
        <w:t xml:space="preserve">ហេព្រើរ 10:13 ចាប់​តាំង​ពី​ពេល​នេះ​ត​ទៅ រហូត​ដល់​ខ្មាំង​សត្រូវ​បាន​ដាក់​ជើង​គាត់។</w:t>
      </w:r>
    </w:p>
    <w:p w14:paraId="06DBDF9A" w14:textId="77777777" w:rsidR="000F7377" w:rsidRDefault="000F7377"/>
    <w:p w14:paraId="3C1DBB96" w14:textId="77777777" w:rsidR="000F7377" w:rsidRDefault="000F7377">
      <w:r xmlns:w="http://schemas.openxmlformats.org/wordprocessingml/2006/main">
        <w:t xml:space="preserve">វគ្គ​នេះ​និយាយ​អំពី​ព្រះយេស៊ូវ​រំពឹង​ថា​សត្រូវ​របស់​ទ្រង់​នឹង​ត្រូវ​ដាក់​ជើង​ទ្រង់។</w:t>
      </w:r>
    </w:p>
    <w:p w14:paraId="5BB23C83" w14:textId="77777777" w:rsidR="000F7377" w:rsidRDefault="000F7377"/>
    <w:p w14:paraId="5FC85151" w14:textId="77777777" w:rsidR="000F7377" w:rsidRDefault="000F7377">
      <w:r xmlns:w="http://schemas.openxmlformats.org/wordprocessingml/2006/main">
        <w:t xml:space="preserve">1. អំណាចនៃការអត់ធ្មត់: រង់ចាំការសន្យារបស់ព្រះដើម្បីបំពេញ</w:t>
      </w:r>
    </w:p>
    <w:p w14:paraId="22E48790" w14:textId="77777777" w:rsidR="000F7377" w:rsidRDefault="000F7377"/>
    <w:p w14:paraId="343171CF" w14:textId="77777777" w:rsidR="000F7377" w:rsidRDefault="000F7377">
      <w:r xmlns:w="http://schemas.openxmlformats.org/wordprocessingml/2006/main">
        <w:t xml:space="preserve">2. ជ័យជំនះនៃសេចក្តីជំនឿ៖ ការជឿជាក់លើផែនការរបស់ព្រះសម្រាប់ជីវិតរបស់យើង។</w:t>
      </w:r>
    </w:p>
    <w:p w14:paraId="67E7EB83" w14:textId="77777777" w:rsidR="000F7377" w:rsidRDefault="000F7377"/>
    <w:p w14:paraId="4742EE36" w14:textId="77777777" w:rsidR="000F7377" w:rsidRDefault="000F7377">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14:paraId="6DB95D7D" w14:textId="77777777" w:rsidR="000F7377" w:rsidRDefault="000F7377"/>
    <w:p w14:paraId="7B44765F" w14:textId="77777777" w:rsidR="000F7377" w:rsidRDefault="000F7377">
      <w:r xmlns:w="http://schemas.openxmlformats.org/wordprocessingml/2006/main">
        <w:t xml:space="preserve">ទំនុកតម្កើង ៣៧:៧-៩ - នៅចំពោះព្រះភ័ក្ដ្រព្រះអម្ចាស់ ហើយរង់ចាំព្រះអង្គដោយអត់ធ្មត់។ កុំ​ព្រួយ​នៅ​ពេល​ដែល​មនុស្ស​ជោគជ័យ </w:t>
      </w:r>
      <w:r xmlns:w="http://schemas.openxmlformats.org/wordprocessingml/2006/main">
        <w:lastRenderedPageBreak xmlns:w="http://schemas.openxmlformats.org/wordprocessingml/2006/main"/>
      </w:r>
      <w:r xmlns:w="http://schemas.openxmlformats.org/wordprocessingml/2006/main">
        <w:t xml:space="preserve">​តាម​ផ្លូវ​របស់​ខ្លួន ពេល​គេ​អនុវត្ត​គម្រោង​អាក្រក់​របស់​ខ្លួន។ ឈប់ខឹងហើយងាកចេញពីកំហឹង; កុំបារម្ភ - វានាំតែទៅរកអំពើអាក្រក់។ អស់​អ្នក​ដែល​មាន​ចិត្ត​អាក្រក់​នឹង​ត្រូវ​វិនាស រីឯ​អ្នក​ដែល​សង្ឃឹម​លើ​ព្រះ‌អម្ចាស់​នឹង​បាន​ទឹក​ដី​ទុក​ជា​មត៌ក។</w:t>
      </w:r>
    </w:p>
    <w:p w14:paraId="0C7E255B" w14:textId="77777777" w:rsidR="000F7377" w:rsidRDefault="000F7377"/>
    <w:p w14:paraId="5E6BDDDD" w14:textId="77777777" w:rsidR="000F7377" w:rsidRDefault="000F7377">
      <w:r xmlns:w="http://schemas.openxmlformats.org/wordprocessingml/2006/main">
        <w:t xml:space="preserve">ហេព្រើរ 10:14 ដ្បិត​ដោយ​តង្វាយ​មួយ ទ្រង់​បាន​ធ្វើ​ឲ្យ​អស់​អ្នក​ដែល​បាន​រាប់​ជា​បរិសុទ្ធ​ជា​រៀង​រហូត។</w:t>
      </w:r>
    </w:p>
    <w:p w14:paraId="6B2B3DE6" w14:textId="77777777" w:rsidR="000F7377" w:rsidRDefault="000F7377"/>
    <w:p w14:paraId="74F29FDB" w14:textId="77777777" w:rsidR="000F7377" w:rsidRDefault="000F7377">
      <w:r xmlns:w="http://schemas.openxmlformats.org/wordprocessingml/2006/main">
        <w:t xml:space="preserve">ដោយ​តង្វាយ​មួយ​របស់​ព្រះ​យេស៊ូ អស់​អ្នក​ដែល​បាន​ញែក​ជា​បរិសុទ្ធ​បាន​ល្អ​ឥត​ខ្ចោះ​ជា​រៀង​រហូត។</w:t>
      </w:r>
    </w:p>
    <w:p w14:paraId="1AEB85C7" w14:textId="77777777" w:rsidR="000F7377" w:rsidRDefault="000F7377"/>
    <w:p w14:paraId="5877E873" w14:textId="77777777" w:rsidR="000F7377" w:rsidRDefault="000F7377">
      <w:r xmlns:w="http://schemas.openxmlformats.org/wordprocessingml/2006/main">
        <w:t xml:space="preserve">1. អំណាចនៃការលះបង់របស់ព្រះគ្រីស្ទ: របៀបដែលព្រះយេស៊ូវបានធ្វើឱ្យយើងល្អឥតខ្ចោះជារៀងរហូត</w:t>
      </w:r>
    </w:p>
    <w:p w14:paraId="0B1D76B9" w14:textId="77777777" w:rsidR="000F7377" w:rsidRDefault="000F7377"/>
    <w:p w14:paraId="04603CC0" w14:textId="77777777" w:rsidR="000F7377" w:rsidRDefault="000F7377">
      <w:r xmlns:w="http://schemas.openxmlformats.org/wordprocessingml/2006/main">
        <w:t xml:space="preserve">2. ភាពល្អឥតខ្ចោះនៃការរាប់ជាបរិសុទ្ធ: របៀបដែលយើងត្រូវបានបង្កើតឡើងទាំងស្រុងដោយការថ្វាយរបស់ព្រះយេស៊ូវ</w:t>
      </w:r>
    </w:p>
    <w:p w14:paraId="7B07454C" w14:textId="77777777" w:rsidR="000F7377" w:rsidRDefault="000F7377"/>
    <w:p w14:paraId="60FA739C" w14:textId="77777777" w:rsidR="000F7377" w:rsidRDefault="000F7377">
      <w:r xmlns:w="http://schemas.openxmlformats.org/wordprocessingml/2006/main">
        <w:t xml:space="preserve">1. រ៉ូម 8:1-4 - ដូច្នេះឥឡូវនេះ គ្មានការថ្កោលទោសចំពោះអ្នកដែលនៅក្នុងព្រះគ្រីស្ទយេស៊ូវទេ។</w:t>
      </w:r>
    </w:p>
    <w:p w14:paraId="03322362" w14:textId="77777777" w:rsidR="000F7377" w:rsidRDefault="000F7377"/>
    <w:p w14:paraId="358415CF" w14:textId="77777777" w:rsidR="000F7377" w:rsidRDefault="000F7377">
      <w:r xmlns:w="http://schemas.openxmlformats.org/wordprocessingml/2006/main">
        <w:t xml:space="preserve">2. ហេព្រើរ 9:11-14 - ប៉ុន្តែនៅពេលដែលព្រះគ្រីស្ទបានលេចមកជាមហាបូជាចារ្យនៃអ្វីដែលល្អដែលបានមក នោះតាមរយៈត្រសាលធំជាង និងល្អឥតខ្ចោះជាងនេះ (មិនមែនធ្វើឡើងដោយដៃ ពោលគឺមិនមែនជាការបង្កើតនេះទេ) គាត់បានចូលម្តង។ សម្រាប់​មនុស្ស​ទាំង​អស់​ចូល​ទៅ​ក្នុង​ទីសក្ការៈ មិន​មែន​ដោយ​ឈាម​ពពែ និង​កូន​គោ​ទេ តែ​ដោយ​ឈាម​របស់​លោក​ផ្ទាល់ ទើប​ធានា​បាន​នូវ​ការ​ប្រោស​លោះ​ដ៏​អស់​កល្ប​ជានិច្ច។</w:t>
      </w:r>
    </w:p>
    <w:p w14:paraId="27456A50" w14:textId="77777777" w:rsidR="000F7377" w:rsidRDefault="000F7377"/>
    <w:p w14:paraId="2D0C4DD0" w14:textId="77777777" w:rsidR="000F7377" w:rsidRDefault="000F7377">
      <w:r xmlns:w="http://schemas.openxmlformats.org/wordprocessingml/2006/main">
        <w:t xml:space="preserve">ហេព្រើរ 10:15 ព្រះ‌វិញ្ញាណ​បរិសុទ្ធ​ក៏​ជា​សក្ខីភាព​ដល់​យើង​ដែរ ដ្បិត​ក្រោយ​មក​ទ្រង់​មាន​ព្រះ‌បន្ទូល​ថា</w:t>
      </w:r>
    </w:p>
    <w:p w14:paraId="4C11FABB" w14:textId="77777777" w:rsidR="000F7377" w:rsidRDefault="000F7377"/>
    <w:p w14:paraId="68CCAD6D" w14:textId="77777777" w:rsidR="000F7377" w:rsidRDefault="000F7377">
      <w:r xmlns:w="http://schemas.openxmlformats.org/wordprocessingml/2006/main">
        <w:t xml:space="preserve">ព្រះវិញ្ញាណបរិសុទ្ធធ្វើបន្ទាល់ដល់យើងថា យើងអាចមកដោយក្លាហាននៅចំពោះព្រះ។</w:t>
      </w:r>
    </w:p>
    <w:p w14:paraId="0F26121B" w14:textId="77777777" w:rsidR="000F7377" w:rsidRDefault="000F7377"/>
    <w:p w14:paraId="429151AD" w14:textId="77777777" w:rsidR="000F7377" w:rsidRDefault="000F7377">
      <w:r xmlns:w="http://schemas.openxmlformats.org/wordprocessingml/2006/main">
        <w:t xml:space="preserve">១៖ «ចូល​ទៅ​ជិត​ព្រះ​យ៉ាង​ក្លាហាន»</w:t>
      </w:r>
    </w:p>
    <w:p w14:paraId="5BF738B5" w14:textId="77777777" w:rsidR="000F7377" w:rsidRDefault="000F7377"/>
    <w:p w14:paraId="36474FF2" w14:textId="77777777" w:rsidR="000F7377" w:rsidRDefault="000F7377">
      <w:r xmlns:w="http://schemas.openxmlformats.org/wordprocessingml/2006/main">
        <w:t xml:space="preserve">២៖ «អំណាចនៃទំនុកចិត្តលើព្រះគ្រីស្ទ»</w:t>
      </w:r>
    </w:p>
    <w:p w14:paraId="68D2C8BC" w14:textId="77777777" w:rsidR="000F7377" w:rsidRDefault="000F7377"/>
    <w:p w14:paraId="796BBB9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១៖ រ៉ូម ៨:៣៤ - «ព្រះគ្រីស្ទយេស៊ូវគឺជាអ្នកដែលបានសុគត លើសពីនោះ ដែលត្រូវបានប្រោសឲ្យរស់ឡើងវិញ ទ្រង់គង់នៅខាងស្ដាំព្រះហស្តរបស់ព្រះ ដែលពិតជាកំពុងអង្វរជំនួសយើង»។</w:t>
      </w:r>
    </w:p>
    <w:p w14:paraId="3509AF1C" w14:textId="77777777" w:rsidR="000F7377" w:rsidRDefault="000F7377"/>
    <w:p w14:paraId="4F8F91D3" w14:textId="77777777" w:rsidR="000F7377" w:rsidRDefault="000F7377">
      <w:r xmlns:w="http://schemas.openxmlformats.org/wordprocessingml/2006/main">
        <w:t xml:space="preserve">២:១ យ៉ូហាន ៤:១៧–១៨ - « ដោយសារ​សេចក្ដី​ស្រឡាញ់​នេះ​បាន​គ្រប់​លក្ខណ៍​សម្រាប់​យើង ដើម្បី​ឲ្យ​យើង​មាន​ទំនុក​ចិត្ត​សម្រាប់​ថ្ងៃ​ជំនុំជំរះ ព្រោះ​យើង​ក៏​នៅ​ក្នុង​លោកីយ៍​នេះ​ដូច​ជា​ទ្រង់​ដូច្នោះ​ដែរ។ មិន​មាន​ការ​ភ័យ​ខ្លាច​អ្វី​ឡើយ ប៉ុន្តែ​ការ​ស្រឡាញ់​ដ៏​ល្អ​ឥត​ខ្ចោះ​អាច​បំបាត់​ការ​ភ័យ​ខ្លាច»។</w:t>
      </w:r>
    </w:p>
    <w:p w14:paraId="51DA1E86" w14:textId="77777777" w:rsidR="000F7377" w:rsidRDefault="000F7377"/>
    <w:p w14:paraId="37D1D079" w14:textId="77777777" w:rsidR="000F7377" w:rsidRDefault="000F7377">
      <w:r xmlns:w="http://schemas.openxmlformats.org/wordprocessingml/2006/main">
        <w:t xml:space="preserve">ហេព្រើរ 10:16 ព្រះ‌អម្ចាស់​មាន​ព្រះ‌បន្ទូល​ថា នេះ​ជា​សម្ពន្ធ‌មេត្រី​ដែល​យើង​នឹង​ធ្វើ​ជា​មួយ​នឹង​គេ​ក្រោយ​ថ្ងៃ​នោះ យើង​នឹង​ដាក់​ច្បាប់​របស់​យើង​ដាក់​ក្នុង​ចិត្ត​គេ ហើយ​យើង​នឹង​សរសេរ​ទុក​ក្នុង​ចិត្ត​គេ។</w:t>
      </w:r>
    </w:p>
    <w:p w14:paraId="07378AFA" w14:textId="77777777" w:rsidR="000F7377" w:rsidRDefault="000F7377"/>
    <w:p w14:paraId="78DB4433" w14:textId="77777777" w:rsidR="000F7377" w:rsidRDefault="000F7377">
      <w:r xmlns:w="http://schemas.openxmlformats.org/wordprocessingml/2006/main">
        <w:t xml:space="preserve">សេចក្ដីសញ្ញានៃព្រះគុណរបស់ព្រះសន្យាថានឹងសរសេរច្បាប់របស់ទ្រង់ទៅក្នុងចិត្ត និងគំនិតរបស់យើង។</w:t>
      </w:r>
    </w:p>
    <w:p w14:paraId="0ED45F40" w14:textId="77777777" w:rsidR="000F7377" w:rsidRDefault="000F7377"/>
    <w:p w14:paraId="0456E482" w14:textId="77777777" w:rsidR="000F7377" w:rsidRDefault="000F7377">
      <w:r xmlns:w="http://schemas.openxmlformats.org/wordprocessingml/2006/main">
        <w:t xml:space="preserve">1. អំណាចនៃសេចក្តីសញ្ញារបស់ព្រះនៅក្នុងជីវិតរបស់យើង។</w:t>
      </w:r>
    </w:p>
    <w:p w14:paraId="148902EE" w14:textId="77777777" w:rsidR="000F7377" w:rsidRDefault="000F7377"/>
    <w:p w14:paraId="674224AC" w14:textId="77777777" w:rsidR="000F7377" w:rsidRDefault="000F7377">
      <w:r xmlns:w="http://schemas.openxmlformats.org/wordprocessingml/2006/main">
        <w:t xml:space="preserve">បទពិសោធន៍នៃព្រះគុណតាមរយៈការគោរពប្រតិបត្តិ</w:t>
      </w:r>
    </w:p>
    <w:p w14:paraId="6F85CDDF" w14:textId="77777777" w:rsidR="000F7377" w:rsidRDefault="000F7377"/>
    <w:p w14:paraId="7B37D9B9" w14:textId="77777777" w:rsidR="000F7377" w:rsidRDefault="000F7377">
      <w:r xmlns:w="http://schemas.openxmlformats.org/wordprocessingml/2006/main">
        <w:t xml:space="preserve">1. យេរេមា 31:33 - ប៉ុន្តែ​នេះ​នឹង​ជា​កិច្ច​ព្រម​ព្រៀង​ដែល​យើង​នឹង​ធ្វើ​ជា​មួយ​នឹង​វង្ស​អ៊ីស្រាអែល; បន្ទាប់​ពី​ថ្ងៃ​នោះ ព្រះអម្ចាស់​មាន​ព្រះបន្ទូល​ថា យើង​នឹង​ដាក់​ក្រិត្យ​វិន័យ​របស់​យើង​នៅ​ក្នុង​ផ្នែក​ខាង​ក្នុង​របស់​ពួក​គេ ហើយ​សរសេរ​នៅ​ក្នុង​ចិត្ត​គេ។ នឹង​ក្លាយ​ជា​ព្រះ​របស់​គេ ហើយ​គេ​នឹង​ធ្វើ​ជា​ប្រជារាស្ត្រ​របស់​យើង»។</w:t>
      </w:r>
    </w:p>
    <w:p w14:paraId="28A875D6" w14:textId="77777777" w:rsidR="000F7377" w:rsidRDefault="000F7377"/>
    <w:p w14:paraId="61BD4E4F" w14:textId="77777777" w:rsidR="000F7377" w:rsidRDefault="000F7377">
      <w:r xmlns:w="http://schemas.openxmlformats.org/wordprocessingml/2006/main">
        <w:t xml:space="preserve">2 ចោទិយកថា 30:11-14 - «សម្រាប់បញ្ញត្តិដែលខ្ញុំបានបង្គាប់អ្នកនៅថ្ងៃនេះ វាមិនលាក់កំបាំងពីអ្នក ហើយក៏មិននៅឆ្ងាយដែរ វាមិនមែននៅលើស្ថានសួគ៌ទេដែលអ្នកគួរនិយាយថា តើអ្នកណានឹងឡើងលើយើង។ ទៅស្ថានសួគ៌ ហើយនាំវាមកឯយើង ដើម្បីឲ្យយើងស្តាប់ ហើយធ្វើវា ក៏មិនហួសពីសមុទ្រដែរ ដែលអ្នកគួរនិយាយថា តើអ្នកណានឹងឆ្លងសមុទ្រជំនួសយើង ហើយនាំវាមកយើង ដើម្បីឲ្យយើងស្តាប់។ ហើយធ្វើវាឬ? ប៉ុន្តែពាក្យគឺនៅជិតអ្នកនៅក្នុងមាត់របស់អ្នកនិងនៅក្នុងចិត្តរបស់អ្នកដើម្បីឱ្យអ្នកអាចធ្វើបាន។</w:t>
      </w:r>
    </w:p>
    <w:p w14:paraId="3672160D" w14:textId="77777777" w:rsidR="000F7377" w:rsidRDefault="000F7377"/>
    <w:p w14:paraId="51C4B309" w14:textId="77777777" w:rsidR="000F7377" w:rsidRDefault="000F7377">
      <w:r xmlns:w="http://schemas.openxmlformats.org/wordprocessingml/2006/main">
        <w:t xml:space="preserve">ហេព្រើរ 10:17 ហើយ​អំពើ​បាប និង​អំពើ​ទុច្ចរិត​របស់​ពួក​គេ ខ្ញុំ​នឹង​មិន​ចាំ​ទៀត​ឡើយ។</w:t>
      </w:r>
    </w:p>
    <w:p w14:paraId="02153099" w14:textId="77777777" w:rsidR="000F7377" w:rsidRDefault="000F7377"/>
    <w:p w14:paraId="01F60646" w14:textId="77777777" w:rsidR="000F7377" w:rsidRDefault="000F7377">
      <w:r xmlns:w="http://schemas.openxmlformats.org/wordprocessingml/2006/main">
        <w:t xml:space="preserve">វគ្គបទគម្ពីរនេះមកពី ហេព្រើរ 10 រំឭកយើងអំពីសេចក្ដីមេត្តាករុណា និងព្រះគុណដែលមិនចេះចប់របស់ព្រះ ដោយសារទ្រង់នឹងមិន </w:t>
      </w:r>
      <w:r xmlns:w="http://schemas.openxmlformats.org/wordprocessingml/2006/main">
        <w:lastRenderedPageBreak xmlns:w="http://schemas.openxmlformats.org/wordprocessingml/2006/main"/>
      </w:r>
      <w:r xmlns:w="http://schemas.openxmlformats.org/wordprocessingml/2006/main">
        <w:t xml:space="preserve">ចងចាំអំពើបាប និងអំពើទុច្ចរិតរបស់យើងទៀតទេ។</w:t>
      </w:r>
    </w:p>
    <w:p w14:paraId="565B50BF" w14:textId="77777777" w:rsidR="000F7377" w:rsidRDefault="000F7377"/>
    <w:p w14:paraId="08358B66" w14:textId="77777777" w:rsidR="000F7377" w:rsidRDefault="000F7377">
      <w:r xmlns:w="http://schemas.openxmlformats.org/wordprocessingml/2006/main">
        <w:t xml:space="preserve">១៖ ព្រះគុណ​របស់​ព្រះ​ដែល​មិន​ចេះ​ចប់ - ហេព្រើរ ១០:១៧</w:t>
      </w:r>
    </w:p>
    <w:p w14:paraId="093175FD" w14:textId="77777777" w:rsidR="000F7377" w:rsidRDefault="000F7377"/>
    <w:p w14:paraId="49882BA6" w14:textId="77777777" w:rsidR="000F7377" w:rsidRDefault="000F7377">
      <w:r xmlns:w="http://schemas.openxmlformats.org/wordprocessingml/2006/main">
        <w:t xml:space="preserve">២៖ សេចក្ដី​មេត្តា​ដែល​មិន​អាច​បំភ្លេច​បាន - ហេព្រើរ ១០:១៧</w:t>
      </w:r>
    </w:p>
    <w:p w14:paraId="07FF56C0" w14:textId="77777777" w:rsidR="000F7377" w:rsidRDefault="000F7377"/>
    <w:p w14:paraId="69AFB640" w14:textId="77777777" w:rsidR="000F7377" w:rsidRDefault="000F7377">
      <w:r xmlns:w="http://schemas.openxmlformats.org/wordprocessingml/2006/main">
        <w:t xml:space="preserve">១៖ អេសាយ ៤៣:២៥ - «ខ្ញុំ សូម្បី​តែ​ខ្ញុំ​ក៏​ជា​អ្នក​ណា​ដែល​លុប​បំបាត់​ការ​រំលង​របស់​អ្នក ដោយ​សារ​តែ​ខ្ញុំ ហើយ​មិន​នឹក​ចាំ​ពី​អំពើ​បាប​របស់​អ្នក​ទៀត​ឡើយ»។</w:t>
      </w:r>
    </w:p>
    <w:p w14:paraId="14EF9F6D" w14:textId="77777777" w:rsidR="000F7377" w:rsidRDefault="000F7377"/>
    <w:p w14:paraId="47C3DAD6" w14:textId="77777777" w:rsidR="000F7377" w:rsidRDefault="000F7377">
      <w:r xmlns:w="http://schemas.openxmlformats.org/wordprocessingml/2006/main">
        <w:t xml:space="preserve">២៖ មីកា ៧:១៩ - «ទ្រង់​នឹង​អាណិត​យើង​ម្ដង​ទៀត។ ទ្រង់នឹងជាន់ឈ្លីអំពើទុច្ចរិតរបស់យើងក្រោមជើង។ អ្នក​នឹង​បោះ​ចោល​អំពើ​បាប​ទាំង​អស់​របស់​យើង​ទៅ​ក្នុង​ជម្រៅ​សមុទ្រ»។</w:t>
      </w:r>
    </w:p>
    <w:p w14:paraId="3FAF0D19" w14:textId="77777777" w:rsidR="000F7377" w:rsidRDefault="000F7377"/>
    <w:p w14:paraId="39964B41" w14:textId="77777777" w:rsidR="000F7377" w:rsidRDefault="000F7377">
      <w:r xmlns:w="http://schemas.openxmlformats.org/wordprocessingml/2006/main">
        <w:t xml:space="preserve">ហេព្រើរ 10:18 នៅ​កន្លែង​ណា​ដែល​រួច​ពី​បាប នោះ​លែង​មាន​តង្វាយ​លោះ​បាប​ទៀត​ហើយ។</w:t>
      </w:r>
    </w:p>
    <w:p w14:paraId="55D1C7EA" w14:textId="77777777" w:rsidR="000F7377" w:rsidRDefault="000F7377"/>
    <w:p w14:paraId="6BEF4AE6" w14:textId="77777777" w:rsidR="000F7377" w:rsidRDefault="000F7377">
      <w:r xmlns:w="http://schemas.openxmlformats.org/wordprocessingml/2006/main">
        <w:t xml:space="preserve">អ្នកនិពន្ធភាសាហេព្រើរពន្យល់ថា នៅពេលដែលការអត់ទោសរបស់ព្រះត្រូវបានទទួលយក នោះលែងត្រូវការការបូជាសត្វសម្រាប់អំពើបាបទៀតហើយ។</w:t>
      </w:r>
    </w:p>
    <w:p w14:paraId="5619532A" w14:textId="77777777" w:rsidR="000F7377" w:rsidRDefault="000F7377"/>
    <w:p w14:paraId="2498449B" w14:textId="77777777" w:rsidR="000F7377" w:rsidRDefault="000F7377">
      <w:r xmlns:w="http://schemas.openxmlformats.org/wordprocessingml/2006/main">
        <w:t xml:space="preserve">1. អំណាចនៃការអត់ទោស: របៀបទទួលអំណោយពីព្រះនៃការប្រោសលោះ</w:t>
      </w:r>
    </w:p>
    <w:p w14:paraId="008CB9B1" w14:textId="77777777" w:rsidR="000F7377" w:rsidRDefault="000F7377"/>
    <w:p w14:paraId="31BC6470" w14:textId="77777777" w:rsidR="000F7377" w:rsidRDefault="000F7377">
      <w:r xmlns:w="http://schemas.openxmlformats.org/wordprocessingml/2006/main">
        <w:t xml:space="preserve">2. អត្ថន័យនៃការលះបង់៖ ការយល់ដឹងអំពីសារៈសំខាន់នៃការថ្វាយយញ្ញបូជា</w:t>
      </w:r>
    </w:p>
    <w:p w14:paraId="2365EBD1" w14:textId="77777777" w:rsidR="000F7377" w:rsidRDefault="000F7377"/>
    <w:p w14:paraId="181468B6" w14:textId="77777777" w:rsidR="000F7377" w:rsidRDefault="000F7377">
      <w:r xmlns:w="http://schemas.openxmlformats.org/wordprocessingml/2006/main">
        <w:t xml:space="preserve">1. រ៉ូម 5:8 - ប៉ុន្តែព្រះជាម្ចាស់បង្ហាញសេចក្តីស្រឡាញ់របស់ទ្រង់ចំពោះយើង ដោយថា កាលយើងនៅមានបាបនៅឡើយ ព្រះគ្រីស្ទបានសុគតជំនួសយើង។</w:t>
      </w:r>
    </w:p>
    <w:p w14:paraId="6201DDA7" w14:textId="77777777" w:rsidR="000F7377" w:rsidRDefault="000F7377"/>
    <w:p w14:paraId="7CA13574" w14:textId="77777777" w:rsidR="000F7377" w:rsidRDefault="000F7377">
      <w:r xmlns:w="http://schemas.openxmlformats.org/wordprocessingml/2006/main">
        <w:t xml:space="preserve">2. អេសាយ 53:4-5 - ប្រាកដណាស់ ទ្រង់បានផ្ទុកនូវទុក្ខសោករបស់យើង ហើយបានយកទុក្ខសោកមកយើង។ ប៉ុន្តែ យើង​បាន​រាប់​អាន​គាត់​ដែល​ត្រូវ​គេ​វាយ​ដំ​ដោយ​ព្រះ ហើយ​រង​ទុក្ខ។ ប៉ុន្តែគាត់បានរងរបួសដោយសារការរំលងរបស់យើង; គាត់ត្រូវបានកំទេចដោយអំពើទុច្ចរិតរបស់យើង។ មក​លើ​ទ្រង់ គឺ​ជា​ការ​ប្រដៅ​ដែល​នាំ​ឲ្យ​យើង​មាន​សេចក្ដី​សុខសាន្ត ហើយ​យើង​បាន​ជា​សះស្បើយ​ដោយ​ស្នាម​ឆ្នូត​របស់​ទ្រង់។</w:t>
      </w:r>
    </w:p>
    <w:p w14:paraId="4F8CAD4F" w14:textId="77777777" w:rsidR="000F7377" w:rsidRDefault="000F7377"/>
    <w:p w14:paraId="62E18770" w14:textId="77777777" w:rsidR="000F7377" w:rsidRDefault="000F7377">
      <w:r xmlns:w="http://schemas.openxmlformats.org/wordprocessingml/2006/main">
        <w:t xml:space="preserve">ហេព្រើរ 10:19 ដូច្នេះ បងប្អូន​អើយ ដោយ​មាន​ចិត្ត​ក្លាហាន​ចូល​ទៅ​ក្នុង​ទីសក្ការៈ​ដោយ​ព្រះលោហិត​របស់​ព្រះ‌យេស៊ូ។</w:t>
      </w:r>
    </w:p>
    <w:p w14:paraId="0115C86E" w14:textId="77777777" w:rsidR="000F7377" w:rsidRDefault="000F7377"/>
    <w:p w14:paraId="3BB6D74A" w14:textId="77777777" w:rsidR="000F7377" w:rsidRDefault="000F7377">
      <w:r xmlns:w="http://schemas.openxmlformats.org/wordprocessingml/2006/main">
        <w:t xml:space="preserve">វគ្គនេះនិយាយអំពីភាពក្លាហានរបស់យើងក្នុងការមកនៅចំពោះព្រះតាមរយៈការលះបង់របស់ព្រះយេស៊ូវ។</w:t>
      </w:r>
    </w:p>
    <w:p w14:paraId="706DF59E" w14:textId="77777777" w:rsidR="000F7377" w:rsidRDefault="000F7377"/>
    <w:p w14:paraId="45749B7E" w14:textId="77777777" w:rsidR="000F7377" w:rsidRDefault="000F7377">
      <w:r xmlns:w="http://schemas.openxmlformats.org/wordprocessingml/2006/main">
        <w:t xml:space="preserve">1. ភាពក្លាហានរបស់យើងនៅក្នុងវត្តមានរបស់ព្រះ - ហេព្រើរ 10:19</w:t>
      </w:r>
    </w:p>
    <w:p w14:paraId="257E1C99" w14:textId="77777777" w:rsidR="000F7377" w:rsidRDefault="000F7377"/>
    <w:p w14:paraId="721BDBAB" w14:textId="77777777" w:rsidR="000F7377" w:rsidRDefault="000F7377">
      <w:r xmlns:w="http://schemas.openxmlformats.org/wordprocessingml/2006/main">
        <w:t xml:space="preserve">2. អំណាចនៃព្រះលោហិតរបស់ព្រះយេស៊ូវ - ហេព្រើរ 10:19</w:t>
      </w:r>
    </w:p>
    <w:p w14:paraId="31C710E7" w14:textId="77777777" w:rsidR="000F7377" w:rsidRDefault="000F7377"/>
    <w:p w14:paraId="3CE04968" w14:textId="77777777" w:rsidR="000F7377" w:rsidRDefault="000F7377">
      <w:r xmlns:w="http://schemas.openxmlformats.org/wordprocessingml/2006/main">
        <w:t xml:space="preserve">1. អេភេសូរ 3:12 - នៅក្នុងទ្រង់ និងតាមរយៈជំនឿលើទ្រង់ យើងអាចចូលទៅជិតព្រះដោយសេរីភាព និងទំនុកចិត្ត។</w:t>
      </w:r>
    </w:p>
    <w:p w14:paraId="036CEC4F" w14:textId="77777777" w:rsidR="000F7377" w:rsidRDefault="000F7377"/>
    <w:p w14:paraId="04B237CB" w14:textId="77777777" w:rsidR="000F7377" w:rsidRDefault="000F7377">
      <w:r xmlns:w="http://schemas.openxmlformats.org/wordprocessingml/2006/main">
        <w:t xml:space="preserve">2. យ៉ូហាន 10:7-9 - ព្រះយេស៊ូវទ្រង់មានបន្ទូលថា “ខ្ញុំប្រាប់អ្នកជាពិតប្រាកដថា ខ្ញុំជាទ្វារសម្រាប់ចៀម។ អស់​អ្នក​ដែល​ចូល​មក​មុន​ខ្ញុំ​សុទ្ធ​តែ​ជា​ចោរ និង​ជា​ចោរ ប៉ុន្តែ​ហ្វូង​ចៀម​មិន​បាន​ស្តាប់​តាម​វា​ទេ។ ខ្ញុំជាច្រកទ្វារ; អ្នក​ណា​ដែល​ចូល​តាម​ខ្ញុំ អ្នក​នោះ​នឹង​បាន​សង្គ្រោះ។ គេ​នឹង​ចូល​ទៅ​ក្រៅ ហើយ​រក​វាល​ស្មៅ។</w:t>
      </w:r>
    </w:p>
    <w:p w14:paraId="441316DA" w14:textId="77777777" w:rsidR="000F7377" w:rsidRDefault="000F7377"/>
    <w:p w14:paraId="2B607433" w14:textId="77777777" w:rsidR="000F7377" w:rsidRDefault="000F7377">
      <w:r xmlns:w="http://schemas.openxmlformats.org/wordprocessingml/2006/main">
        <w:t xml:space="preserve">ហេព្រើរ 10:20 តាម​របៀប​ថ្មី និង​រស់​នៅ ដែល​ទ្រង់​បាន​ញែក​ជា​បរិសុទ្ធ​សម្រាប់​យើង តាម​រយៈ​ស្បៃ​មុខ នោះ​គឺ​ជា​សាច់​របស់​ទ្រង់។</w:t>
      </w:r>
    </w:p>
    <w:p w14:paraId="2E569B8D" w14:textId="77777777" w:rsidR="000F7377" w:rsidRDefault="000F7377"/>
    <w:p w14:paraId="4B9A2D97" w14:textId="77777777" w:rsidR="000F7377" w:rsidRDefault="000F7377">
      <w:r xmlns:w="http://schemas.openxmlformats.org/wordprocessingml/2006/main">
        <w:t xml:space="preserve">១៖ ការលះបង់របស់ព្រះយេស៊ូបានជួយយើងឲ្យមានទំនាក់ទំនងផ្ទាល់ជាមួយព្រះ និងជាផ្លូវទៅកាន់ជីវិតដែលគ្មានទីបញ្ចប់។</w:t>
      </w:r>
    </w:p>
    <w:p w14:paraId="74D3CAA0" w14:textId="77777777" w:rsidR="000F7377" w:rsidRDefault="000F7377"/>
    <w:p w14:paraId="7C1154FB" w14:textId="77777777" w:rsidR="000F7377" w:rsidRDefault="000F7377">
      <w:r xmlns:w="http://schemas.openxmlformats.org/wordprocessingml/2006/main">
        <w:t xml:space="preserve">២៖ ការសុគត និងការរស់ឡើងវិញរបស់ព្រះយេស៊ូវបានបើកទ្វារទៅកាន់ជីវិតថ្មីនៃការសង្គ្រោះនៅក្នុងទ្រង់។</w:t>
      </w:r>
    </w:p>
    <w:p w14:paraId="3FF620F0" w14:textId="77777777" w:rsidR="000F7377" w:rsidRDefault="000F7377"/>
    <w:p w14:paraId="605A657C" w14:textId="77777777" w:rsidR="000F7377" w:rsidRDefault="000F7377">
      <w:r xmlns:w="http://schemas.openxmlformats.org/wordprocessingml/2006/main">
        <w:t xml:space="preserve">១ យ៉ូហាន ១០:៩ - «ខ្ញុំ​ជា​ទ្វារ អ្នក​ណា​ដែល​ចូល​តាម​ខ្ញុំ អ្នក​នោះ​នឹង​បាន​សង្គ្រោះ»។</w:t>
      </w:r>
    </w:p>
    <w:p w14:paraId="06F43F23" w14:textId="77777777" w:rsidR="000F7377" w:rsidRDefault="000F7377"/>
    <w:p w14:paraId="6326C335" w14:textId="77777777" w:rsidR="000F7377" w:rsidRDefault="000F7377">
      <w:r xmlns:w="http://schemas.openxmlformats.org/wordprocessingml/2006/main">
        <w:t xml:space="preserve">២: រ៉ូម ៦:២៣ - «ដ្បិត​ប្រាក់​ឈ្នួល​នៃ​អំពើ​បាប​គឺ​ជា​សេចក្ដី​ស្លាប់ ប៉ុន្តែ​អំណោយ​ទាន​នៃ​ព្រះ​គឺ​ជា​ជីវិត​អស់​កល្ប​ជា​និច្ច ក្នុង​ព្រះ​គ្រីស្ទ​យេស៊ូវ ជា​ព្រះ​អម្ចាស់​នៃ​យើង»។</w:t>
      </w:r>
    </w:p>
    <w:p w14:paraId="611BA982" w14:textId="77777777" w:rsidR="000F7377" w:rsidRDefault="000F7377"/>
    <w:p w14:paraId="7D42D795" w14:textId="77777777" w:rsidR="000F7377" w:rsidRDefault="000F7377">
      <w:r xmlns:w="http://schemas.openxmlformats.org/wordprocessingml/2006/main">
        <w:t xml:space="preserve">ហេព្រើរ 10:21 ហើយ​មាន​សង្ឃ​ជាន់​ខ្ពស់​លើ​ព្រះ‌ដំណាក់​របស់​ព្រះ។</w:t>
      </w:r>
    </w:p>
    <w:p w14:paraId="08557CE6" w14:textId="77777777" w:rsidR="000F7377" w:rsidRDefault="000F7377"/>
    <w:p w14:paraId="52A52A24" w14:textId="77777777" w:rsidR="000F7377" w:rsidRDefault="000F7377">
      <w:r xmlns:w="http://schemas.openxmlformats.org/wordprocessingml/2006/main">
        <w:t xml:space="preserve">វគ្គ​នេះ​និយាយ​អំពី​សារៈសំខាន់​នៃ​ការ​មាន​សម្ដេច​សង្ឃ​លើ​ដំណាក់​របស់​ព្រះ។</w:t>
      </w:r>
    </w:p>
    <w:p w14:paraId="254E95D3" w14:textId="77777777" w:rsidR="000F7377" w:rsidRDefault="000F7377"/>
    <w:p w14:paraId="52D684F6" w14:textId="77777777" w:rsidR="000F7377" w:rsidRDefault="000F7377">
      <w:r xmlns:w="http://schemas.openxmlformats.org/wordprocessingml/2006/main">
        <w:t xml:space="preserve">1. តួនាទីសំខាន់របស់សម្ដេចសង្ឃនៅក្នុងដំណាក់របស់ព្រះ</w:t>
      </w:r>
    </w:p>
    <w:p w14:paraId="0AB7ABE2" w14:textId="77777777" w:rsidR="000F7377" w:rsidRDefault="000F7377"/>
    <w:p w14:paraId="4349C0C3" w14:textId="77777777" w:rsidR="000F7377" w:rsidRDefault="000F7377">
      <w:r xmlns:w="http://schemas.openxmlformats.org/wordprocessingml/2006/main">
        <w:t xml:space="preserve">2. សារៈសំខាន់នៃមហាបូជាចារ្យនៅក្នុងព្រះវិហារនៃព្រះ</w:t>
      </w:r>
    </w:p>
    <w:p w14:paraId="7F74D380" w14:textId="77777777" w:rsidR="000F7377" w:rsidRDefault="000F7377"/>
    <w:p w14:paraId="3FE2CD76" w14:textId="77777777" w:rsidR="000F7377" w:rsidRDefault="000F7377">
      <w:r xmlns:w="http://schemas.openxmlformats.org/wordprocessingml/2006/main">
        <w:t xml:space="preserve">1. និក្ខមនំ 28:1 - «បន្ទាប់​មក​នាំ​អើរ៉ុន​ជា​ប្អូន​របស់​អ្នក និង​កូន​ប្រុស​របស់​គាត់​មក​ជិត​អ្នក​ពី​ចំណោម​ប្រជាជន​អ៊ីស្រាអែល ដើម្បី​បម្រើ​ខ្ញុំ​ជា​បូជាចារ្យ គឺ​អើរ៉ុន និង​កូន​របស់​អើរ៉ុន គឺ​ណាដាប់ និង​អប៊ីហ៊ូវ អេឡាសារ និង​អ៊ីថាម៉ារ។</w:t>
      </w:r>
    </w:p>
    <w:p w14:paraId="7AF0FA5C" w14:textId="77777777" w:rsidR="000F7377" w:rsidRDefault="000F7377"/>
    <w:p w14:paraId="09C19B1A" w14:textId="77777777" w:rsidR="000F7377" w:rsidRDefault="000F7377">
      <w:r xmlns:w="http://schemas.openxmlformats.org/wordprocessingml/2006/main">
        <w:t xml:space="preserve">2. ហេព្រើរ 4:14-16 - «តាំងពីពេលនោះមក យើងមានមហាបូជាចារ្យដ៏អស្ចារ្យម្នាក់ ដែលបានឆ្លងកាត់ស្ថានសួគ៌ គឺព្រះយេស៊ូវ ជាព្រះរាជបុត្រានៃព្រះ សូមឲ្យយើងប្រកាន់ខ្ជាប់នូវការសារភាពរបស់យើង។ ដ្បិត​យើង​មិន​មាន​មហា​បូជាចារ្យ​ដែល​មិន​អាច​អាណិត​ដល់​ភាព​ទន់​ខ្សោយ​របស់​យើង​បាន​ទេ ប៉ុន្តែ​ជា​អ្នក​ដែល​ត្រូវ​ល្បួង​គ្រប់​បែប​យ៉ាង​ដូច​យើង​ដែរ ទោះ​បី​ជា​គ្មាន​បាប​កម្ម​នោះ​ទេ។ ពេល​នោះ សូម​ឲ្យ​យើង​មាន​ទំនុក​ចិត្ត​ចូល​ទៅ​ជិត​បល្ល័ង្ក​នៃ​ព្រះគុណ ដើម្បី​យើង​អាច​ទទួល​បាន​សេចក្ដី​មេត្តា​ករុណា និង​ស្វែង​រក​ព្រះ​គុណ​ដើម្បី​ជួយ​ក្នុង​ពេល​មាន​ការ​ខ្វះខាត»។</w:t>
      </w:r>
    </w:p>
    <w:p w14:paraId="6367FBB3" w14:textId="77777777" w:rsidR="000F7377" w:rsidRDefault="000F7377"/>
    <w:p w14:paraId="272FF844" w14:textId="77777777" w:rsidR="000F7377" w:rsidRDefault="000F7377">
      <w:r xmlns:w="http://schemas.openxmlformats.org/wordprocessingml/2006/main">
        <w:t xml:space="preserve">ហេព្រើរ 10:22 ចូរ​យើង​ចូល​ទៅ​ជិត​ដោយ​ចិត្ត​ពិត ដោយ​មាន​សេចក្ដី​ជំនឿ​យ៉ាង​ពេញលេញ ដោយ​ឲ្យ​ចិត្ត​យើង​ប្រោះ​ចេញ​ពី​មនសិការ​អាក្រក់ ហើយ​រូប​កាយ​របស់​យើង​ត្រូវ​លាង​ដោយ​ទឹក​បរិសុទ្ធ។</w:t>
      </w:r>
    </w:p>
    <w:p w14:paraId="7654144E" w14:textId="77777777" w:rsidR="000F7377" w:rsidRDefault="000F7377"/>
    <w:p w14:paraId="129BD8BE" w14:textId="77777777" w:rsidR="000F7377" w:rsidRDefault="000F7377">
      <w:r xmlns:w="http://schemas.openxmlformats.org/wordprocessingml/2006/main">
        <w:t xml:space="preserve">ចូរចូលទៅជិតព្រះដោយជំនឿ និងការធានា។</w:t>
      </w:r>
    </w:p>
    <w:p w14:paraId="7FD6B3C8" w14:textId="77777777" w:rsidR="000F7377" w:rsidRDefault="000F7377"/>
    <w:p w14:paraId="6ABBF9C9" w14:textId="77777777" w:rsidR="000F7377" w:rsidRDefault="000F7377">
      <w:r xmlns:w="http://schemas.openxmlformats.org/wordprocessingml/2006/main">
        <w:t xml:space="preserve">១៖ ចិត្តស្អាតស្អំ និងមនសិការស្អាត</w:t>
      </w:r>
    </w:p>
    <w:p w14:paraId="486A9738" w14:textId="77777777" w:rsidR="000F7377" w:rsidRDefault="000F7377"/>
    <w:p w14:paraId="3C381B35" w14:textId="77777777" w:rsidR="000F7377" w:rsidRDefault="000F7377">
      <w:r xmlns:w="http://schemas.openxmlformats.org/wordprocessingml/2006/main">
        <w:t xml:space="preserve">២៖ ចូលទៅជិតព្រះដោយទំនុកចិត្ត</w:t>
      </w:r>
    </w:p>
    <w:p w14:paraId="4F788E41" w14:textId="77777777" w:rsidR="000F7377" w:rsidRDefault="000F7377"/>
    <w:p w14:paraId="5EF630D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១៖ ទំនុកតម្កើង ៥១:១០ «ឱព្រះជាម្ចាស់អើយ សូមបង្កើតចិត្តបរិសុទ្ធក្នុងទូលបង្គំផង។ ហើយ​បង្កើត​ស្មារតី​ដ៏​ត្រឹមត្រូវ​ក្នុង​ខ្លួន​ខ្ញុំ​ឡើង​វិញ»។</w:t>
      </w:r>
    </w:p>
    <w:p w14:paraId="25BBE6FF" w14:textId="77777777" w:rsidR="000F7377" w:rsidRDefault="000F7377"/>
    <w:p w14:paraId="34997E08" w14:textId="77777777" w:rsidR="000F7377" w:rsidRDefault="000F7377">
      <w:r xmlns:w="http://schemas.openxmlformats.org/wordprocessingml/2006/main">
        <w:t xml:space="preserve">២៖ យ៉ាកុប ៤:៨ «ចូរ​ចូល​ទៅ​ជិត​ព្រះ នោះ​ទ្រង់​នឹង​ចូល​មក​ជិត​អ្នក»។</w:t>
      </w:r>
    </w:p>
    <w:p w14:paraId="7F84D7FD" w14:textId="77777777" w:rsidR="000F7377" w:rsidRDefault="000F7377"/>
    <w:p w14:paraId="265EF202" w14:textId="77777777" w:rsidR="000F7377" w:rsidRDefault="000F7377">
      <w:r xmlns:w="http://schemas.openxmlformats.org/wordprocessingml/2006/main">
        <w:t xml:space="preserve">ហេព្រើរ 10:23 សូម​ឲ្យ​យើង​ប្រកាន់​ខ្ជាប់​នូវ​ជំនឿ​របស់​យើង​ដោយ​ឥត​ងាករេ។ (ព្រោះគាត់ស្មោះត្រង់ដែលបានសន្យា;)</w:t>
      </w:r>
    </w:p>
    <w:p w14:paraId="2376FC30" w14:textId="77777777" w:rsidR="000F7377" w:rsidRDefault="000F7377"/>
    <w:p w14:paraId="26B57F87" w14:textId="77777777" w:rsidR="000F7377" w:rsidRDefault="000F7377">
      <w:r xmlns:w="http://schemas.openxmlformats.org/wordprocessingml/2006/main">
        <w:t xml:space="preserve">គ្រិស្តបរិស័ទ​គួរ​តែ​មាន​ជំនឿ​យ៉ាង​ខ្ជាប់ខ្ជួន ដោយ​សារ​ព្រះ​ទ្រង់​ស្មោះ​ត្រង់ ហើយ​នឹង​បំពេញ​តាម​ការ​សន្យា​របស់​ទ្រង់។</w:t>
      </w:r>
    </w:p>
    <w:p w14:paraId="1BEA1977" w14:textId="77777777" w:rsidR="000F7377" w:rsidRDefault="000F7377"/>
    <w:p w14:paraId="7EDF9F47" w14:textId="77777777" w:rsidR="000F7377" w:rsidRDefault="000F7377">
      <w:r xmlns:w="http://schemas.openxmlformats.org/wordprocessingml/2006/main">
        <w:t xml:space="preserve">1. «ចូរ​រក្សា​ភាព​ខ្ជាប់ខ្ជួន​ក្នុង​សេចក្ដី​ជំនឿ​របស់​អ្នក»។</w:t>
      </w:r>
    </w:p>
    <w:p w14:paraId="63EE57B5" w14:textId="77777777" w:rsidR="000F7377" w:rsidRDefault="000F7377"/>
    <w:p w14:paraId="49A7B0C4" w14:textId="77777777" w:rsidR="000F7377" w:rsidRDefault="000F7377">
      <w:r xmlns:w="http://schemas.openxmlformats.org/wordprocessingml/2006/main">
        <w:t xml:space="preserve">2. "ភាពស្មោះត្រង់របស់ព្រះ"</w:t>
      </w:r>
    </w:p>
    <w:p w14:paraId="41352C44" w14:textId="77777777" w:rsidR="000F7377" w:rsidRDefault="000F7377"/>
    <w:p w14:paraId="2FEFF71C" w14:textId="77777777" w:rsidR="000F7377" w:rsidRDefault="000F7377">
      <w:r xmlns:w="http://schemas.openxmlformats.org/wordprocessingml/2006/main">
        <w:t xml:space="preserve">1. អេសាយ 40:31 - «តែ​អស់​អ្នក​ណា​ដែល​រង់​ចាំ​ព្រះ​យេហូវ៉ា​នឹង​មាន​កម្លាំង​ឡើង​វិញ ពួក​គេ​នឹង​ឡើង​លើ​ដោយ​ស្លាប​ដូច​ឥន្ទ្រី ពួក​គេ​នឹង​រត់ មិន​នឿយ​ហត់​ឡើយ ហើយ​នឹង​ដើរ​ដោយ​មិន​ដួល​សន្លប់»។</w:t>
      </w:r>
    </w:p>
    <w:p w14:paraId="23E7AED0" w14:textId="77777777" w:rsidR="000F7377" w:rsidRDefault="000F7377"/>
    <w:p w14:paraId="0A2A198A" w14:textId="77777777" w:rsidR="000F7377" w:rsidRDefault="000F7377">
      <w:r xmlns:w="http://schemas.openxmlformats.org/wordprocessingml/2006/main">
        <w:t xml:space="preserve">2. កូរិនថូស 15:58 - "ដូច្នេះ បង​ប្អូន​ជា​ទី​ស្រឡាញ់​របស់​ខ្ញុំ​អើយ ចូរ​មាន​ចិត្ត​ខ្ជាប់​ខ្ជួន មិន​អាច​រើ​ចេញ​បាន ហើយ​មាន​បរិបូរ​ក្នុង​កិច្ចការ​របស់​ព្រះអម្ចាស់​ជានិច្ច ព្រោះ​អ្នក​រាល់​គ្នា​ដឹង​ថា ការ​ងារ​របស់​អ្នក​មិន​ឥត​ប្រយោជន៍​ក្នុង​ព្រះ​អម្ចាស់​ឡើយ"។</w:t>
      </w:r>
    </w:p>
    <w:p w14:paraId="0C226A8C" w14:textId="77777777" w:rsidR="000F7377" w:rsidRDefault="000F7377"/>
    <w:p w14:paraId="1F5E452B" w14:textId="77777777" w:rsidR="000F7377" w:rsidRDefault="000F7377">
      <w:r xmlns:w="http://schemas.openxmlformats.org/wordprocessingml/2006/main">
        <w:t xml:space="preserve">ហេព្រើរ 10:24 ហើយ​ត្រូវ​ឲ្យ​យើង​ពិចារណា​គ្នា​ទៅ​វិញ​ទៅ​មក ដើម្បី​ញុះញង់​ឲ្យ​មាន​សេចក្ដី​ស្រឡាញ់ និង​ប្រព្រឹត្ត​អំពើ​ល្អ</w:t>
      </w:r>
    </w:p>
    <w:p w14:paraId="7E9040F5" w14:textId="77777777" w:rsidR="000F7377" w:rsidRDefault="000F7377"/>
    <w:p w14:paraId="7F18FC00" w14:textId="77777777" w:rsidR="000F7377" w:rsidRDefault="000F7377">
      <w:r xmlns:w="http://schemas.openxmlformats.org/wordprocessingml/2006/main">
        <w:t xml:space="preserve">គ្រិស្តបរិស័ទគួរតែលើកទឹកចិត្តគ្នាទៅវិញទៅមក ឱ្យខិតខំស្រឡាញ់អ្នកដទៃ និងធ្វើអំពើល្អ</w:t>
      </w:r>
    </w:p>
    <w:p w14:paraId="7C8875B8" w14:textId="77777777" w:rsidR="000F7377" w:rsidRDefault="000F7377"/>
    <w:p w14:paraId="1A191F70" w14:textId="77777777" w:rsidR="000F7377" w:rsidRDefault="000F7377">
      <w:r xmlns:w="http://schemas.openxmlformats.org/wordprocessingml/2006/main">
        <w:t xml:space="preserve">1. "អំណាចនៃការលើកទឹកចិត្ត៖ ការវិនិយោគលើអ្នកដទៃសម្រាប់ជាប្រយោជន៍នៃសេចក្តីស្រឡាញ់ និងការងារល្អ"</w:t>
      </w:r>
    </w:p>
    <w:p w14:paraId="50D7CE73" w14:textId="77777777" w:rsidR="000F7377" w:rsidRDefault="000F7377"/>
    <w:p w14:paraId="0217E58D" w14:textId="77777777" w:rsidR="000F7377" w:rsidRDefault="000F7377">
      <w:r xmlns:w="http://schemas.openxmlformats.org/wordprocessingml/2006/main">
        <w:t xml:space="preserve">2. "ការអំពាវនាវឱ្យធ្វើសកម្មភាព: របៀបជំរុញគ្នាទៅវិញទៅមកឆ្ពោះទៅរកសេចក្តីស្រឡាញ់និងការងារល្អ"</w:t>
      </w:r>
    </w:p>
    <w:p w14:paraId="69CE088B" w14:textId="77777777" w:rsidR="000F7377" w:rsidRDefault="000F7377"/>
    <w:p w14:paraId="202AB0CA" w14:textId="77777777" w:rsidR="000F7377" w:rsidRDefault="000F7377">
      <w:r xmlns:w="http://schemas.openxmlformats.org/wordprocessingml/2006/main">
        <w:t xml:space="preserve">១ រ៉ូម ១២:១០ «ត្រូវ​មាន​ចិត្ត​សប្បុរស​ចំពោះ​គ្នា​ទៅ​វិញ​ទៅ​មក ដោយ​សេចក្ដី​ស្រឡាញ់​ជា​បង​ប្អូន ហើយ​ឲ្យ​តម្លៃ​គ្នា​ទៅ​វិញ​ទៅ​មក»។</w:t>
      </w:r>
    </w:p>
    <w:p w14:paraId="20CCFC44" w14:textId="77777777" w:rsidR="000F7377" w:rsidRDefault="000F7377"/>
    <w:p w14:paraId="72F69018" w14:textId="77777777" w:rsidR="000F7377" w:rsidRDefault="000F7377">
      <w:r xmlns:w="http://schemas.openxmlformats.org/wordprocessingml/2006/main">
        <w:t xml:space="preserve">2. កាឡាទី 6:10 «ដូច​ជា​យើង​មាន​ឱកាស​ហើយ ចូរ​ឲ្យ​យើង​ប្រព្រឹត្ត​អំពើ​ល្អ​ដល់​មនុស្ស​ទាំង​អស់ ជា​ពិសេស​ចំពោះ​អ្នក​ដែល​មាន​ជំនឿ»។</w:t>
      </w:r>
    </w:p>
    <w:p w14:paraId="7802EF49" w14:textId="77777777" w:rsidR="000F7377" w:rsidRDefault="000F7377"/>
    <w:p w14:paraId="23A2CC6A" w14:textId="77777777" w:rsidR="000F7377" w:rsidRDefault="000F7377">
      <w:r xmlns:w="http://schemas.openxmlformats.org/wordprocessingml/2006/main">
        <w:t xml:space="preserve">ហេព្រើរ 10:25 កុំ​បោះ​បង់​ការ​ប្រមូល​ផ្ដុំ​គ្នា​ដូច​មនុស្ស​ខ្លះ​ឡើយ។ ប៉ុន្ដែ ដាស់តឿនគ្នាទៅវិញទៅមក។ ហើយកាន់តែច្រើនដូចដែលអ្នកឃើញថ្ងៃកាន់តែខិតជិតមកដល់។</w:t>
      </w:r>
    </w:p>
    <w:p w14:paraId="3788D2F4" w14:textId="77777777" w:rsidR="000F7377" w:rsidRDefault="000F7377"/>
    <w:p w14:paraId="1711A951" w14:textId="77777777" w:rsidR="000F7377" w:rsidRDefault="000F7377">
      <w:r xmlns:w="http://schemas.openxmlformats.org/wordprocessingml/2006/main">
        <w:t xml:space="preserve">អ្នក​ជឿ​មិន​គួរ​ធ្វេស​ប្រហែស​ក្នុង​ការ​ប្រមូល​ផ្តុំ​និង​លើក​ទឹក​ចិត្ត​គ្នា​ទៅ​វិញ​ទៅ​មក ជា​ពិសេស​នៅ​ពេល​ថ្ងៃ​នៃ​ព្រះ​អម្ចាស់​ខិត​ចូល​មក​ដល់។</w:t>
      </w:r>
    </w:p>
    <w:p w14:paraId="1B9957A1" w14:textId="77777777" w:rsidR="000F7377" w:rsidRDefault="000F7377"/>
    <w:p w14:paraId="64C36EBD" w14:textId="77777777" w:rsidR="000F7377" w:rsidRDefault="000F7377">
      <w:r xmlns:w="http://schemas.openxmlformats.org/wordprocessingml/2006/main">
        <w:t xml:space="preserve">1. អំណាចនៃ Fellowship: របៀបដែលការរួមគ្នាពង្រឹងជំនឿរបស់យើង។</w:t>
      </w:r>
    </w:p>
    <w:p w14:paraId="387C2BCB" w14:textId="77777777" w:rsidR="000F7377" w:rsidRDefault="000F7377"/>
    <w:p w14:paraId="0EA8CA24" w14:textId="77777777" w:rsidR="000F7377" w:rsidRDefault="000F7377">
      <w:r xmlns:w="http://schemas.openxmlformats.org/wordprocessingml/2006/main">
        <w:t xml:space="preserve">2. ស៊ូទ្រាំជាមួយគ្នា៖ រក្សាទំនាក់ទំនងតាមរយៈពេលវេលាដ៏លំបាក</w:t>
      </w:r>
    </w:p>
    <w:p w14:paraId="7C5F6DD0" w14:textId="77777777" w:rsidR="000F7377" w:rsidRDefault="000F7377"/>
    <w:p w14:paraId="7404C13E" w14:textId="77777777" w:rsidR="000F7377" w:rsidRDefault="000F7377">
      <w:r xmlns:w="http://schemas.openxmlformats.org/wordprocessingml/2006/main">
        <w:t xml:space="preserve">1. កិច្ចការ 2:42-47 - ការប្តេជ្ញាចិត្តរបស់សាសនាចក្រដើមដំបូងចំពោះការប្រកប</w:t>
      </w:r>
    </w:p>
    <w:p w14:paraId="75764AF3" w14:textId="77777777" w:rsidR="000F7377" w:rsidRDefault="000F7377"/>
    <w:p w14:paraId="56264DFA" w14:textId="77777777" w:rsidR="000F7377" w:rsidRDefault="000F7377">
      <w:r xmlns:w="http://schemas.openxmlformats.org/wordprocessingml/2006/main">
        <w:t xml:space="preserve">អេភេសូរ ៤:២-៣ - សារៈសំខាន់នៃការរួបរួមនៅក្នុងរូបកាយរបស់ព្រះគ្រីស្ទ</w:t>
      </w:r>
    </w:p>
    <w:p w14:paraId="168A59D9" w14:textId="77777777" w:rsidR="000F7377" w:rsidRDefault="000F7377"/>
    <w:p w14:paraId="54A58E22" w14:textId="77777777" w:rsidR="000F7377" w:rsidRDefault="000F7377">
      <w:r xmlns:w="http://schemas.openxmlformats.org/wordprocessingml/2006/main">
        <w:t xml:space="preserve">ហេព្រើរ 10:26 ដ្បិត​បើ​យើង​ប្រព្រឹត្ត​អំពើ​បាប​ដោយ​ស្ម័គ្រ​ចិត្ត បន្ទាប់​ពី​យើង​បាន​ទទួល​ចំណេះ​អំពី​សេចក្ដី​ពិត នោះ​នឹង​លែង​មាន​យញ្ញបូជា​សម្រាប់​អំពើ​បាប​ទៀត​ហើយ។</w:t>
      </w:r>
    </w:p>
    <w:p w14:paraId="6E4A7FF2" w14:textId="77777777" w:rsidR="000F7377" w:rsidRDefault="000F7377"/>
    <w:p w14:paraId="3B1B5FB3" w14:textId="77777777" w:rsidR="000F7377" w:rsidRDefault="000F7377">
      <w:r xmlns:w="http://schemas.openxmlformats.org/wordprocessingml/2006/main">
        <w:t xml:space="preserve">វគ្គ​នេះ​ព្រមាន​ថា គ្មាន​ការ​បូជា​សម្រាប់​អំពើ​បាប​ទៀត​ទេ ប្រសិន​បើ​អ្នក​ណា​ម្នាក់​ប្រព្រឹត្ត​អំពើ​បាប​ដោយ​ចេតនា និង​ចេតនា បន្ទាប់​ពី​ទទួល​បាន​ចំណេះ​ដឹង​អំពី​សេចក្ដី​ពិត។</w:t>
      </w:r>
    </w:p>
    <w:p w14:paraId="24332860" w14:textId="77777777" w:rsidR="000F7377" w:rsidRDefault="000F7377"/>
    <w:p w14:paraId="59A0B64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ផលវិបាកនៃអំពើបាបដោយចេតនា</w:t>
      </w:r>
    </w:p>
    <w:p w14:paraId="057CAB1E" w14:textId="77777777" w:rsidR="000F7377" w:rsidRDefault="000F7377"/>
    <w:p w14:paraId="1ABD46A9" w14:textId="77777777" w:rsidR="000F7377" w:rsidRDefault="000F7377">
      <w:r xmlns:w="http://schemas.openxmlformats.org/wordprocessingml/2006/main">
        <w:t xml:space="preserve">2. សេចក្តីពិតមិនសាបសូន្យរបស់ព្រះ</w:t>
      </w:r>
    </w:p>
    <w:p w14:paraId="6A4C940A" w14:textId="77777777" w:rsidR="000F7377" w:rsidRDefault="000F7377"/>
    <w:p w14:paraId="16D82AE3" w14:textId="77777777" w:rsidR="000F7377" w:rsidRDefault="000F7377">
      <w:r xmlns:w="http://schemas.openxmlformats.org/wordprocessingml/2006/main">
        <w:t xml:space="preserve">1. ទំនុកតម្កើង 51:3-4 "ដ្បិតទូលបង្គំទទួលស្គាល់ការរំលងរបស់ខ្ញុំ ហើយអំពើបាបរបស់ទូលបង្គំតែងតែនៅចំពោះមុខទូលបង្គំ។ ទូលបង្គំបានធ្វើបាបចំពោះព្រះអង្គ ហើយទូលបង្គំបានធ្វើអំពើអាក្រក់នៅចំពោះមុខព្រះអង្គ"។</w:t>
      </w:r>
    </w:p>
    <w:p w14:paraId="7DF2057A" w14:textId="77777777" w:rsidR="000F7377" w:rsidRDefault="000F7377"/>
    <w:p w14:paraId="48C9104E" w14:textId="77777777" w:rsidR="000F7377" w:rsidRDefault="000F7377">
      <w:r xmlns:w="http://schemas.openxmlformats.org/wordprocessingml/2006/main">
        <w:t xml:space="preserve">2. សុភាសិត 28:13 “អ្នក​ណា​ដែល​បិទបាំង​អំពើ​បាប​របស់​ខ្លួន នោះ​នឹង​មិន​បាន​ចម្រើន​ឡើង​ឡើយ ប៉ុន្តែ​អ្នក​ណា​ដែល​លន់តួ ហើយ​បោះ​បង់​ចោល នោះ​នឹង​មាន​ចិត្ត​មេត្តា​វិញ”។</w:t>
      </w:r>
    </w:p>
    <w:p w14:paraId="64836B42" w14:textId="77777777" w:rsidR="000F7377" w:rsidRDefault="000F7377"/>
    <w:p w14:paraId="20B6A489" w14:textId="77777777" w:rsidR="000F7377" w:rsidRDefault="000F7377">
      <w:r xmlns:w="http://schemas.openxmlformats.org/wordprocessingml/2006/main">
        <w:t xml:space="preserve">ហេព្រើរ 10:27 ប៉ុន្តែ​មាន​ការ​ភ័យ​ខ្លាច​មួយ​ដែល​ស្វែង​រក​ការ​វិនិច្ឆ័យ​ទោស និង​កំហឹង​ដ៏​ក្ដៅ​គគុក ដែល​នឹង​លេប​ត្របាក់​សត្រូវ។</w:t>
      </w:r>
    </w:p>
    <w:p w14:paraId="19D2E248" w14:textId="77777777" w:rsidR="000F7377" w:rsidRDefault="000F7377"/>
    <w:p w14:paraId="4A3F94B6" w14:textId="77777777" w:rsidR="000F7377" w:rsidRDefault="000F7377">
      <w:r xmlns:w="http://schemas.openxmlformats.org/wordprocessingml/2006/main">
        <w:t xml:space="preserve">វគ្គបទគម្ពីរពីហេព្រើរ 10:27 ព្រមានអំពីការជំនុំជំរះដែលនឹងមកដល់ និងការខឹងសម្បារយ៉ាងខ្លាំងទៅលើអ្នកដែលមិនស្តាប់បង្គាប់ព្រះ។</w:t>
      </w:r>
    </w:p>
    <w:p w14:paraId="0438D892" w14:textId="77777777" w:rsidR="000F7377" w:rsidRDefault="000F7377"/>
    <w:p w14:paraId="13D91356" w14:textId="77777777" w:rsidR="000F7377" w:rsidRDefault="000F7377">
      <w:r xmlns:w="http://schemas.openxmlformats.org/wordprocessingml/2006/main">
        <w:t xml:space="preserve">1. កុំខ្លាច៖ ការធានានៃព្រះគុណនៅចំពោះមុខការវិនិច្ឆ័យ</w:t>
      </w:r>
    </w:p>
    <w:p w14:paraId="09C789DC" w14:textId="77777777" w:rsidR="000F7377" w:rsidRDefault="000F7377"/>
    <w:p w14:paraId="47007891" w14:textId="77777777" w:rsidR="000F7377" w:rsidRDefault="000F7377">
      <w:r xmlns:w="http://schemas.openxmlformats.org/wordprocessingml/2006/main">
        <w:t xml:space="preserve">2. ការរីកលូតលាស់នៅក្នុងភាពបរិសុទ្ធ: កំហឹងដ៏ខ្លាំងក្លារបស់ព្រះអម្ចាស់</w:t>
      </w:r>
    </w:p>
    <w:p w14:paraId="781E1CA0" w14:textId="77777777" w:rsidR="000F7377" w:rsidRDefault="000F7377"/>
    <w:p w14:paraId="363D310B" w14:textId="77777777" w:rsidR="000F7377" w:rsidRDefault="000F7377">
      <w:r xmlns:w="http://schemas.openxmlformats.org/wordprocessingml/2006/main">
        <w:t xml:space="preserve">1. រ៉ូម 8:1-2 “ឥឡូវ​នេះ​គ្មាន​ការ​ថ្កោល​ទោស​ដល់​អស់​អ្នក​ដែល​នៅ​ក្នុង​ព្រះ‌គ្រីស្ទ​យេស៊ូវ ដែល​មិន​ដើរ​តាម​សាច់​ឈាម​ទេ គឺ​ដើរ​តាម​ព្រះ‌វិញ្ញាណ ដ្បិត​ក្រឹត្យ‌វិន័យ​នៃ​ព្រះ‌វិញ្ញាណ​នៃ​ជីវិត​ក្នុង​ព្រះ‌គ្រីស្ទ​យេស៊ូវ​បាន​រំដោះ​ខ្ញុំ ពី​ច្បាប់​នៃ​អំពើ​បាប និង​សេចក្ដី​ស្លាប់»។</w:t>
      </w:r>
    </w:p>
    <w:p w14:paraId="648F43D8" w14:textId="77777777" w:rsidR="000F7377" w:rsidRDefault="000F7377"/>
    <w:p w14:paraId="672A8EEE" w14:textId="77777777" w:rsidR="000F7377" w:rsidRDefault="000F7377">
      <w:r xmlns:w="http://schemas.openxmlformats.org/wordprocessingml/2006/main">
        <w:t xml:space="preserve">2. អេសាយ 26:9 « ទូលបង្គំ​ប្រាថ្នា​ចង់​បាន​អ្នក​នៅ​ពេល​យប់ មែន​ហើយ ទូលបង្គំ​នឹង​ស្វែង​រក​អ្នក​ដោយ​វិញ្ញាណ​របស់​ទូលបង្គំ​នៅ​ក្នុង​ខ្លួន​ខ្ញុំ​ពី​ព្រលឹម ដ្បិត​នៅ​ពេល​ដែល​ការ​វិនិច្ឆ័យ​របស់​ទ្រង់​នៅ​លើ​ផែនដី នោះ​អ្នក​រស់​នៅ​ក្នុង​ពិភពលោក​នឹង​រៀន​អំពី​សេចក្ដី​សុចរិត»។</w:t>
      </w:r>
    </w:p>
    <w:p w14:paraId="66BA3C04" w14:textId="77777777" w:rsidR="000F7377" w:rsidRDefault="000F7377"/>
    <w:p w14:paraId="119D537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ហេព្រើរ 10:28 អ្នក​ណា​ដែល​មើល​ងាយ​ច្បាប់​របស់​លោក​ម៉ូសេ នោះ​បាន​ស្លាប់​ដោយ​គ្មាន​មេត្តា ដោយ​មាន​សាក្សី​ពីរ​ឬ​បី​នាក់៖</w:t>
      </w:r>
    </w:p>
    <w:p w14:paraId="5B972F21" w14:textId="77777777" w:rsidR="000F7377" w:rsidRDefault="000F7377"/>
    <w:p w14:paraId="51F7E259" w14:textId="77777777" w:rsidR="000F7377" w:rsidRDefault="000F7377">
      <w:r xmlns:w="http://schemas.openxmlformats.org/wordprocessingml/2006/main">
        <w:t xml:space="preserve">វគ្គបទគម្ពីរនៅក្នុង ហេព្រើរ 10:28 លាតត្រដាងថា អស់អ្នកដែលបដិសេធក្រឹត្យវិន័យរបស់លោកម៉ូសេ នឹងត្រូវទទួលទោសដោយគ្មានមេត្តា ប្រសិនបើសាក្សីពីរឬបីនាក់ថ្លែងទីបន្ទាល់ប្រឆាំងនឹងពួកគេ។</w:t>
      </w:r>
    </w:p>
    <w:p w14:paraId="2DB3569C" w14:textId="77777777" w:rsidR="000F7377" w:rsidRDefault="000F7377"/>
    <w:p w14:paraId="540E7630" w14:textId="77777777" w:rsidR="000F7377" w:rsidRDefault="000F7377">
      <w:r xmlns:w="http://schemas.openxmlformats.org/wordprocessingml/2006/main">
        <w:t xml:space="preserve">1. សារៈសំខាន់នៃការស្តាប់បង្គាប់ច្បាប់របស់ព្រះ។</w:t>
      </w:r>
    </w:p>
    <w:p w14:paraId="49D8EF45" w14:textId="77777777" w:rsidR="000F7377" w:rsidRDefault="000F7377"/>
    <w:p w14:paraId="2260101F" w14:textId="77777777" w:rsidR="000F7377" w:rsidRDefault="000F7377">
      <w:r xmlns:w="http://schemas.openxmlformats.org/wordprocessingml/2006/main">
        <w:t xml:space="preserve">2. ផលវិបាកនៃការមិនគោរពច្បាប់របស់ព្រះ។</w:t>
      </w:r>
    </w:p>
    <w:p w14:paraId="5A5737DF" w14:textId="77777777" w:rsidR="000F7377" w:rsidRDefault="000F7377"/>
    <w:p w14:paraId="5F075235" w14:textId="77777777" w:rsidR="000F7377" w:rsidRDefault="000F7377">
      <w:r xmlns:w="http://schemas.openxmlformats.org/wordprocessingml/2006/main">
        <w:t xml:space="preserve">1. ម៉ាថាយ 5:17-20 - ព្រះយេស៊ូវពន្យល់ពីសារៈសំខាន់នៃការធ្វើតាមក្រិត្យវិន័យ។</w:t>
      </w:r>
    </w:p>
    <w:p w14:paraId="36E9A02F" w14:textId="77777777" w:rsidR="000F7377" w:rsidRDefault="000F7377"/>
    <w:p w14:paraId="3BB2F840" w14:textId="77777777" w:rsidR="000F7377" w:rsidRDefault="000F7377">
      <w:r xmlns:w="http://schemas.openxmlformats.org/wordprocessingml/2006/main">
        <w:t xml:space="preserve">និក្ខមនំ 20:1-17 - បញ្ញត្តិដប់ប្រការត្រូវបានបង្ហាញ។</w:t>
      </w:r>
    </w:p>
    <w:p w14:paraId="5BEA8C89" w14:textId="77777777" w:rsidR="000F7377" w:rsidRDefault="000F7377"/>
    <w:p w14:paraId="501E4314" w14:textId="77777777" w:rsidR="000F7377" w:rsidRDefault="000F7377">
      <w:r xmlns:w="http://schemas.openxmlformats.org/wordprocessingml/2006/main">
        <w:t xml:space="preserve">ហេព្រើរ 10:29 បើ​អ្នក​រាល់​គ្នា​នឹក​ស្មាន​ថា​គាត់​នឹង​ទទួល​ទោស​យ៉ាង​ណា​ដែល​សក្ដិសម​ហើយ ដែល​បាន​ជាន់​ជើង​ព្រះ​រាជ​បុត្រា​នៃ​ព្រះ ហើយ​បាន​រាប់​ឈាម​នៃ​សេចក្ដី​សញ្ញា ដែល​ទ្រង់​បាន​ញែក​ជា​បរិសុទ្ធ ជា​ការ​មិន​បរិសុទ្ធ ហើយ​បាន​ធ្វើ។ ទោះបីព្រះវិញ្ញាណនៃព្រះគុណឬ?</w:t>
      </w:r>
    </w:p>
    <w:p w14:paraId="340031E7" w14:textId="77777777" w:rsidR="000F7377" w:rsidRDefault="000F7377"/>
    <w:p w14:paraId="06874A61" w14:textId="77777777" w:rsidR="000F7377" w:rsidRDefault="000F7377">
      <w:r xmlns:w="http://schemas.openxmlformats.org/wordprocessingml/2006/main">
        <w:t xml:space="preserve">វគ្គបទគម្ពីរនេះមកពី ហេព្រើរ 10:29 និយាយអំពីការដាក់ទណ្ឌកម្មដ៏ក្រៀមក្រំ អស់អ្នកដែលបានជាន់ឈ្លីព្រះរាជបុត្រានៃព្រះ ហើយមិនអើពើនឹងលោហិតនៃសេចក្តីសញ្ញា នឹងទទួលបាន។</w:t>
      </w:r>
    </w:p>
    <w:p w14:paraId="0F3D2E74" w14:textId="77777777" w:rsidR="000F7377" w:rsidRDefault="000F7377"/>
    <w:p w14:paraId="392BC8FF" w14:textId="77777777" w:rsidR="000F7377" w:rsidRDefault="000F7377">
      <w:r xmlns:w="http://schemas.openxmlformats.org/wordprocessingml/2006/main">
        <w:t xml:space="preserve">1. ផលវិបាកនៃការបដិសេធការបូជារបស់ព្រះយេស៊ូវ</w:t>
      </w:r>
    </w:p>
    <w:p w14:paraId="5FCAA298" w14:textId="77777777" w:rsidR="000F7377" w:rsidRDefault="000F7377"/>
    <w:p w14:paraId="7BCC97C1" w14:textId="77777777" w:rsidR="000F7377" w:rsidRDefault="000F7377">
      <w:r xmlns:w="http://schemas.openxmlformats.org/wordprocessingml/2006/main">
        <w:t xml:space="preserve">2. ការយល់ដឹងអំពីតម្លៃនៃការមិនគោរពវត្តមានរបស់ព្រះ</w:t>
      </w:r>
    </w:p>
    <w:p w14:paraId="72E6AE96" w14:textId="77777777" w:rsidR="000F7377" w:rsidRDefault="000F7377"/>
    <w:p w14:paraId="16C4AADA" w14:textId="77777777" w:rsidR="000F7377" w:rsidRDefault="000F7377">
      <w:r xmlns:w="http://schemas.openxmlformats.org/wordprocessingml/2006/main">
        <w:t xml:space="preserve">1. យ៉ូហាន 1 1:7-9 - ប៉ុន្តែប្រសិនបើយើងដើរក្នុងពន្លឺ ដូចជាទ្រង់នៅក្នុងពន្លឺ នោះយើងមានការប្រកបគ្នាទៅវិញទៅមក ហើយព្រះលោហិតរបស់ព្រះយេស៊ូវគ្រីស្ទ ជាព្រះរាជបុត្រាទ្រង់បានសំអាតយើងពីអំពើបាបទាំងអស់។</w:t>
      </w:r>
    </w:p>
    <w:p w14:paraId="11DB3880" w14:textId="77777777" w:rsidR="000F7377" w:rsidRDefault="000F7377"/>
    <w:p w14:paraId="22134F0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រ៉ូម 3:25 - ដែលព្រះជាម្ចាស់ទ្រង់បានកំណត់ទុក ដើម្បីធ្វើជាអ្នកប្រោសលោះ ដោយសារសេចក្តីជំនឿក្នុងព្រះលោហិតរបស់ទ្រង់ ដើម្បីប្រកាសពីសេចក្តីសុចរិតរបស់ទ្រង់ សម្រាប់ការរួចផុតពីអំពើបាបដែលកន្លងផុតទៅ ដោយការអត់ធន់របស់ព្រះជាម្ចាស់។</w:t>
      </w:r>
    </w:p>
    <w:p w14:paraId="59CBB926" w14:textId="77777777" w:rsidR="000F7377" w:rsidRDefault="000F7377"/>
    <w:p w14:paraId="778ADF70" w14:textId="77777777" w:rsidR="000F7377" w:rsidRDefault="000F7377">
      <w:r xmlns:w="http://schemas.openxmlformats.org/wordprocessingml/2006/main">
        <w:t xml:space="preserve">Hebrews - ហេព្រើរ 10:30 ដ្បិត​យើង​ស្គាល់​ព្រះអង្គ​ដែល​មាន​ព្រះបន្ទូល​ថា៖ «ការ​សងសឹក​ជា​កម្មសិទ្ធិ​របស់​ខ្ញុំ ខ្ញុំ​នឹង​តបស្នង​ជា​ព្រះបន្ទូល​របស់​ព្រះអម្ចាស់។ ហើយ​ជា​ថ្មី​ទៀត ព្រះ​អម្ចាស់​នឹង​វិនិច្ឆ័យ​ប្រជារាស្ត្រ​របស់​ព្រះអង្គ។</w:t>
      </w:r>
    </w:p>
    <w:p w14:paraId="25AAB676" w14:textId="77777777" w:rsidR="000F7377" w:rsidRDefault="000F7377"/>
    <w:p w14:paraId="2126A090" w14:textId="77777777" w:rsidR="000F7377" w:rsidRDefault="000F7377">
      <w:r xmlns:w="http://schemas.openxmlformats.org/wordprocessingml/2006/main">
        <w:t xml:space="preserve">ព្រះអម្ចាស់​នឹង​វិនិច្ឆ័យ​ប្រជារាស្ត្រ​របស់​ព្រះអង្គ ព្រោះ​តែ​ការ​សងសឹក​របស់​ព្រះអង្គ។</w:t>
      </w:r>
    </w:p>
    <w:p w14:paraId="61EA8A07" w14:textId="77777777" w:rsidR="000F7377" w:rsidRDefault="000F7377"/>
    <w:p w14:paraId="7DBE26F3" w14:textId="77777777" w:rsidR="000F7377" w:rsidRDefault="000F7377">
      <w:r xmlns:w="http://schemas.openxmlformats.org/wordprocessingml/2006/main">
        <w:t xml:space="preserve">1. ព្រះអម្ចាស់ជាចៅក្រមដ៏សុចរិតរបស់យើង។</w:t>
      </w:r>
    </w:p>
    <w:p w14:paraId="02E93483" w14:textId="77777777" w:rsidR="000F7377" w:rsidRDefault="000F7377"/>
    <w:p w14:paraId="47903F5C" w14:textId="77777777" w:rsidR="000F7377" w:rsidRDefault="000F7377">
      <w:r xmlns:w="http://schemas.openxmlformats.org/wordprocessingml/2006/main">
        <w:t xml:space="preserve">2. កុំយកការសងសឹកទៅក្នុងដៃរបស់អ្នក។</w:t>
      </w:r>
    </w:p>
    <w:p w14:paraId="03DB87FE" w14:textId="77777777" w:rsidR="000F7377" w:rsidRDefault="000F7377"/>
    <w:p w14:paraId="17FCBE0B" w14:textId="77777777" w:rsidR="000F7377" w:rsidRDefault="000F7377">
      <w:r xmlns:w="http://schemas.openxmlformats.org/wordprocessingml/2006/main">
        <w:t xml:space="preserve">1. រ៉ូម 12:19 - "អ្នក​ជា​ទី​ស្រឡាញ់​អើយ ចូរ​កុំ​សង​សឹក​ខ្លួន​ឯង​ឡើយ ចូរ​ទុក​វា​នៅ​ក្នុង​សេចក្ដី​ក្រោធ​របស់​ព្រះ​ចុះ ដ្បិត​មាន​សេចក្ដី​ចែង​ទុក​មក​ថា “ការ​សងសឹក​ជា​របស់​អញ អញ​នឹង​សង​វិញ នេះ​ជា​ព្រះ‌បន្ទូល​របស់​ព្រះ‌អម្ចាស់”។</w:t>
      </w:r>
    </w:p>
    <w:p w14:paraId="56136A43" w14:textId="77777777" w:rsidR="000F7377" w:rsidRDefault="000F7377"/>
    <w:p w14:paraId="41E06402" w14:textId="77777777" w:rsidR="000F7377" w:rsidRDefault="000F7377">
      <w:r xmlns:w="http://schemas.openxmlformats.org/wordprocessingml/2006/main">
        <w:t xml:space="preserve">2. ចោទិយកថា 32:35 - "ការសងសឹកគឺជារបស់ខ្ញុំហើយតបស្នងវិញសម្រាប់ពេលវេលាដែលជើងរបស់ពួកគេនឹងរអិលព្រោះថ្ងៃនៃគ្រោះមហន្តរាយជិតមកដល់ហើយសេចក្តីវិនាសរបស់ពួកគេនឹងមកដល់យ៉ាងឆាប់រហ័ស" ។</w:t>
      </w:r>
    </w:p>
    <w:p w14:paraId="58696822" w14:textId="77777777" w:rsidR="000F7377" w:rsidRDefault="000F7377"/>
    <w:p w14:paraId="5ECCBE29" w14:textId="77777777" w:rsidR="000F7377" w:rsidRDefault="000F7377">
      <w:r xmlns:w="http://schemas.openxmlformats.org/wordprocessingml/2006/main">
        <w:t xml:space="preserve">ហេព្រើរ 10:31 ការ​ធ្លាក់​ទៅ​ក្នុង​កណ្ដាប់​ដៃ​នៃ​ព្រះ​ដ៏​មាន​ព្រះជន្ម​ជា​ការ​គួរ​ឲ្យ​ខ្លាច។</w:t>
      </w:r>
    </w:p>
    <w:p w14:paraId="6FA8149E" w14:textId="77777777" w:rsidR="000F7377" w:rsidRDefault="000F7377"/>
    <w:p w14:paraId="1E2BD68E" w14:textId="77777777" w:rsidR="000F7377" w:rsidRDefault="000F7377">
      <w:r xmlns:w="http://schemas.openxmlformats.org/wordprocessingml/2006/main">
        <w:t xml:space="preserve">ហេព្រើរ 10:31 រំឭក​យើង​អំពី​លក្ខណៈ​ដ៏​បរិសុទ្ធ និង​ដ៏​មាន​ឥទ្ធិពល​របស់​ព្រះ ដោយ​បញ្ជាក់​ថា វា​ជា​រឿង​ដ៏​គួរ​ឲ្យ​ខ្លាច​ក្នុង​ការ​ធ្លាក់​ទៅ​ក្នុង​ដៃ​របស់​ទ្រង់។</w:t>
      </w:r>
    </w:p>
    <w:p w14:paraId="12D2C175" w14:textId="77777777" w:rsidR="000F7377" w:rsidRDefault="000F7377"/>
    <w:p w14:paraId="3A545E00" w14:textId="77777777" w:rsidR="000F7377" w:rsidRDefault="000F7377">
      <w:r xmlns:w="http://schemas.openxmlformats.org/wordprocessingml/2006/main">
        <w:t xml:space="preserve">1. "ការកោតខ្លាចរបស់ព្រះអម្ចាស់: ការទទួលស្គាល់អំណាចនៃព្រះ"</w:t>
      </w:r>
    </w:p>
    <w:p w14:paraId="51A6FE31" w14:textId="77777777" w:rsidR="000F7377" w:rsidRDefault="000F7377"/>
    <w:p w14:paraId="0E726FA0" w14:textId="77777777" w:rsidR="000F7377" w:rsidRDefault="000F7377">
      <w:r xmlns:w="http://schemas.openxmlformats.org/wordprocessingml/2006/main">
        <w:t xml:space="preserve">2. "មិនមែនគ្រាន់តែជាការនិយាយទេ: ការស្តាប់ការព្រមានរបស់ហេព្រើរ 10:31"</w:t>
      </w:r>
    </w:p>
    <w:p w14:paraId="57310E16" w14:textId="77777777" w:rsidR="000F7377" w:rsidRDefault="000F7377"/>
    <w:p w14:paraId="0FF64E5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ទំនុកតម្កើង ៣៣:៨ - «ចូរ​ឲ្យ​ផែនដី​ទាំង​មូល​កោត​ខ្លាច​ដល់​ព្រះ​យេហូវ៉ា ចូរ​ឲ្យ​អស់​អ្នក​នៅ​ក្នុង​លោកីយ៍​ឈរ​ដោយ​កោត​ខ្លាច​ទ្រង់»។</w:t>
      </w:r>
    </w:p>
    <w:p w14:paraId="77282C1B" w14:textId="77777777" w:rsidR="000F7377" w:rsidRDefault="000F7377"/>
    <w:p w14:paraId="5B30F31B" w14:textId="77777777" w:rsidR="000F7377" w:rsidRDefault="000F7377">
      <w:r xmlns:w="http://schemas.openxmlformats.org/wordprocessingml/2006/main">
        <w:t xml:space="preserve">2. សុភាសិត 1:7 - «ការ​កោត​ខ្លាច​ដល់​ព្រះ​យេហូវ៉ា​ជា​ការ​ចាប់​ផ្ដើម​នៃ​ការ​ចេះ​ដឹង មនុស្ស​ល្ងីល្ងើ​មើលងាយ​ប្រាជ្ញា​និង​ការ​ប្រៀនប្រដៅ»។</w:t>
      </w:r>
    </w:p>
    <w:p w14:paraId="7FEB30D7" w14:textId="77777777" w:rsidR="000F7377" w:rsidRDefault="000F7377"/>
    <w:p w14:paraId="7CBDA6BB" w14:textId="77777777" w:rsidR="000F7377" w:rsidRDefault="000F7377">
      <w:r xmlns:w="http://schemas.openxmlformats.org/wordprocessingml/2006/main">
        <w:t xml:space="preserve">ហេព្រើរ 10:32 ប៉ុន្តែ ចូរ​អំពាវនាវ​ឲ្យ​នឹក​ចាំ​ពី​អតីតកាល ដែល​ក្រោយ​ពី​អ្នក​រាល់​គ្នា​បាន​បំភ្លឺ​ហើយ អ្នក​រាល់​គ្នា​បាន​ស៊ូទ្រាំ​នឹង​ការ​តស៊ូ​ដ៏​ធំ​នៃ​ទុក្ខ​វេទនា។</w:t>
      </w:r>
    </w:p>
    <w:p w14:paraId="12B2533D" w14:textId="77777777" w:rsidR="000F7377" w:rsidRDefault="000F7377"/>
    <w:p w14:paraId="5E301603" w14:textId="77777777" w:rsidR="000F7377" w:rsidRDefault="000F7377">
      <w:r xmlns:w="http://schemas.openxmlformats.org/wordprocessingml/2006/main">
        <w:t xml:space="preserve">អ្នកជឿត្រូវបានបំភ្លឺ និងស៊ូទ្រាំនឹងទុក្ខលំបាកក្នុងអតីតកាល។</w:t>
      </w:r>
    </w:p>
    <w:p w14:paraId="75C95C89" w14:textId="77777777" w:rsidR="000F7377" w:rsidRDefault="000F7377"/>
    <w:p w14:paraId="48EFDFBE" w14:textId="77777777" w:rsidR="000F7377" w:rsidRDefault="000F7377">
      <w:r xmlns:w="http://schemas.openxmlformats.org/wordprocessingml/2006/main">
        <w:t xml:space="preserve">1. តស៊ូឆ្លងកាត់ការសាកល្បង និងទុក្ខលំបាក</w:t>
      </w:r>
    </w:p>
    <w:p w14:paraId="35674C1F" w14:textId="77777777" w:rsidR="000F7377" w:rsidRDefault="000F7377"/>
    <w:p w14:paraId="56E021C5" w14:textId="77777777" w:rsidR="000F7377" w:rsidRDefault="000F7377">
      <w:r xmlns:w="http://schemas.openxmlformats.org/wordprocessingml/2006/main">
        <w:t xml:space="preserve">2. ពឹងផ្អែកលើកម្លាំងរបស់ព្រះក្នុងអំឡុងពេលដ៏លំបាក</w:t>
      </w:r>
    </w:p>
    <w:p w14:paraId="6F7C5A9B" w14:textId="77777777" w:rsidR="000F7377" w:rsidRDefault="000F7377"/>
    <w:p w14:paraId="10ACD68F" w14:textId="77777777" w:rsidR="000F7377" w:rsidRDefault="000F7377">
      <w:r xmlns:w="http://schemas.openxmlformats.org/wordprocessingml/2006/main">
        <w:t xml:space="preserve">1. យ៉ាកុប 1:2-3 - បងប្អូនអើយ ចូររាប់វាជាសេចក្តីអំណរទាំងអស់ នៅពេលដែលអ្នកជួបនឹងការល្បងលផ្សេងៗ ត្បិតអ្នកដឹងថា ការល្បងលនៃសេចក្តីជំនឿរបស់អ្នកបង្កើតឱ្យមានស្ថិរភាព។</w:t>
      </w:r>
    </w:p>
    <w:p w14:paraId="51AFF54E" w14:textId="77777777" w:rsidR="000F7377" w:rsidRDefault="000F7377"/>
    <w:p w14:paraId="66628481" w14:textId="77777777" w:rsidR="000F7377" w:rsidRDefault="000F7377">
      <w:r xmlns:w="http://schemas.openxmlformats.org/wordprocessingml/2006/main">
        <w:t xml:space="preserve">2. ពេត្រុសទី 1 5:7 - ចូរ​ដាក់​ការ​ព្រួយ​បារម្ភ​ទាំង​អស់​របស់​អ្នក​ទៅ​លើ​គាត់ ពី​ព្រោះ​គាត់​យក​ចិត្ត​ទុក​ដាក់​នឹង​អ្នក។</w:t>
      </w:r>
    </w:p>
    <w:p w14:paraId="6C823A87" w14:textId="77777777" w:rsidR="000F7377" w:rsidRDefault="000F7377"/>
    <w:p w14:paraId="5B0C3BEF" w14:textId="77777777" w:rsidR="000F7377" w:rsidRDefault="000F7377">
      <w:r xmlns:w="http://schemas.openxmlformats.org/wordprocessingml/2006/main">
        <w:t xml:space="preserve">ហេព្រើរ 10:33 មួយ​ផ្នែក​ទៀត អ្នក​រាល់​គ្នា​ត្រូវ​បាន​គេ​សម្លឹង​មើល​ដោយ​ការ​ជេរ​ប្រមាថ និង​ការ​រង​ទុក្ខ។ ហើយមួយផ្នែក ខណៈពេលដែលអ្នកបានក្លាយទៅជាដៃគូរនៃពួកគេដែលត្រូវបានប្រើប្រាស់ដូច្នេះ។</w:t>
      </w:r>
    </w:p>
    <w:p w14:paraId="7F64396E" w14:textId="77777777" w:rsidR="000F7377" w:rsidRDefault="000F7377"/>
    <w:p w14:paraId="42FC2998" w14:textId="77777777" w:rsidR="000F7377" w:rsidRDefault="000F7377">
      <w:r xmlns:w="http://schemas.openxmlformats.org/wordprocessingml/2006/main">
        <w:t xml:space="preserve">វគ្គ​នេះ​និយាយ​អំពី​ការ​ធ្វើ​ឲ្យ​គេ​មើល​មុខ​ដោយ​ការ​តិះដៀល និង​ទុក្ខ ហើយ​ក្លាយ​ជា​ដៃគូ​នៃ​អ្នក​ដែល​មាន​បទពិសោធន៍​ដូច​គ្នា។</w:t>
      </w:r>
    </w:p>
    <w:p w14:paraId="5ED49724" w14:textId="77777777" w:rsidR="000F7377" w:rsidRDefault="000F7377"/>
    <w:p w14:paraId="1CB721A3" w14:textId="77777777" w:rsidR="000F7377" w:rsidRDefault="000F7377">
      <w:r xmlns:w="http://schemas.openxmlformats.org/wordprocessingml/2006/main">
        <w:t xml:space="preserve">1. ការស៊ូទ្រាំនឹងសេចក្តីជំនឿនៅក្នុងកណ្តាលនៃការសាកល្បង</w:t>
      </w:r>
    </w:p>
    <w:p w14:paraId="389230B9" w14:textId="77777777" w:rsidR="000F7377" w:rsidRDefault="000F7377"/>
    <w:p w14:paraId="5B64001F" w14:textId="77777777" w:rsidR="000F7377" w:rsidRDefault="000F7377">
      <w:r xmlns:w="http://schemas.openxmlformats.org/wordprocessingml/2006/main">
        <w:t xml:space="preserve">2. អំណាចនៃសហគមន៍ក្នុងការរងទុក្ខ</w:t>
      </w:r>
    </w:p>
    <w:p w14:paraId="26659A14" w14:textId="77777777" w:rsidR="000F7377" w:rsidRDefault="000F7377"/>
    <w:p w14:paraId="22D4AB90" w14:textId="77777777" w:rsidR="000F7377" w:rsidRDefault="000F7377">
      <w:r xmlns:w="http://schemas.openxmlformats.org/wordprocessingml/2006/main">
        <w:t xml:space="preserve">1. កូរិនថូស 10:13 - គ្មាន​ការ​ល្បួង​ណា​មក​លើ​អ្នក ដែល​មិន​មែន​ជា​រឿង​ធម្មតា​សម្រាប់​មនុស្ស​ឡើយ។ ព្រះ​ទ្រង់​ស្មោះ​ត្រង់ ហើយ​ទ្រង់​មិន​អនុញ្ញាត​ឲ្យ​អ្នក​ត្រូវ​ល្បួង​ហួស​ពី​សមត្ថភាព​របស់​អ្នក​ឡើយ ប៉ុន្តែ​ដោយ​ការ​ល្បួង​ទ្រង់​ក៏​នឹង​ប្រទាន​ផ្លូវ​នៃ​ការ​គេច​ចេញ​ដែរ ដើម្បី​ឲ្យ​អ្នក​អាច​ស៊ូទ្រាំ​បាន។</w:t>
      </w:r>
    </w:p>
    <w:p w14:paraId="53C672ED" w14:textId="77777777" w:rsidR="000F7377" w:rsidRDefault="000F7377"/>
    <w:p w14:paraId="7F33D01A" w14:textId="77777777" w:rsidR="000F7377" w:rsidRDefault="000F7377">
      <w:r xmlns:w="http://schemas.openxmlformats.org/wordprocessingml/2006/main">
        <w:t xml:space="preserve">2. អេសាយ 43:2 - ពេលអ្នកឆ្លងកាត់ទឹក ខ្ញុំនឹងនៅជាមួយអ្នក។ ហើយតាមរយៈទន្លេ ពួកគេនឹងមិនអាចគ្របសង្កត់អ្នកបានទេ។ ពេល​អ្នក​ដើរ​កាត់​ភ្លើង អ្នក​នឹង​មិន​ត្រូវ​ឆេះ ហើយ​អណ្ដាត​ភ្លើង​ក៏​មិន​ឆេះ​ដែរ។</w:t>
      </w:r>
    </w:p>
    <w:p w14:paraId="01C365C4" w14:textId="77777777" w:rsidR="000F7377" w:rsidRDefault="000F7377"/>
    <w:p w14:paraId="4023CE78" w14:textId="77777777" w:rsidR="000F7377" w:rsidRDefault="000F7377">
      <w:r xmlns:w="http://schemas.openxmlformats.org/wordprocessingml/2006/main">
        <w:t xml:space="preserve">ហេព្រើរ 10:34 ដ្បិត​អ្នក​រាល់​គ្នា​មាន​ចិត្ត​អាណិត​អាសូរ​ខ្ញុំ​ក្នុង​ចំណង​របស់​ខ្ញុំ ហើយ​បាន​យក​របស់​ដែល​ខូច​ខាត​ដោយ​អំណរ ដោយ​ដឹង​ខ្លួន​ឯង​ថា អ្នក​រាល់​គ្នា​មាន​វត្ថុ​ដ៏​ប្រសើរ​ជាង និង​ស្ថិតស្ថេរ​នៅ​ស្ថានសួគ៌។</w:t>
      </w:r>
    </w:p>
    <w:p w14:paraId="38B4A943" w14:textId="77777777" w:rsidR="000F7377" w:rsidRDefault="000F7377"/>
    <w:p w14:paraId="05CE4DC1" w14:textId="77777777" w:rsidR="000F7377" w:rsidRDefault="000F7377">
      <w:r xmlns:w="http://schemas.openxmlformats.org/wordprocessingml/2006/main">
        <w:t xml:space="preserve">វគ្គ​នេះ​និយាយ​អំពី​ការ​មាន​សេចក្តី​រីករាយ​ក្នុង​កណ្តាល​នៃ​ការ​រងទុក្ខ ដោយ​ដឹង​ថា​រង្វាន់​ធំ​ជាង​កំពុង​រង់ចាំ​យើង​នៅ​ស្ថានសួគ៌។</w:t>
      </w:r>
    </w:p>
    <w:p w14:paraId="5689937E" w14:textId="77777777" w:rsidR="000F7377" w:rsidRDefault="000F7377"/>
    <w:p w14:paraId="76EC3352" w14:textId="77777777" w:rsidR="000F7377" w:rsidRDefault="000F7377">
      <w:r xmlns:w="http://schemas.openxmlformats.org/wordprocessingml/2006/main">
        <w:t xml:space="preserve">1. ភាពរីករាយក្នុងភាពរងទុក្ខ៖ ការស្វែងរកការលួងលោមក្នុងការដឹងពីរង្វាន់ដ៏អស់កល្បរបស់យើង</w:t>
      </w:r>
    </w:p>
    <w:p w14:paraId="5E79B5DE" w14:textId="77777777" w:rsidR="000F7377" w:rsidRDefault="000F7377"/>
    <w:p w14:paraId="7E42E0D5" w14:textId="77777777" w:rsidR="000F7377" w:rsidRDefault="000F7377">
      <w:r xmlns:w="http://schemas.openxmlformats.org/wordprocessingml/2006/main">
        <w:t xml:space="preserve">2. វត្ថុនៃស្ថានសួគ៌៖ ជឿលើរង្វាន់ដ៏ប្រសើរ និងយូរអង្វែង</w:t>
      </w:r>
    </w:p>
    <w:p w14:paraId="66B84DC1" w14:textId="77777777" w:rsidR="000F7377" w:rsidRDefault="000F7377"/>
    <w:p w14:paraId="478BC10D" w14:textId="77777777" w:rsidR="000F7377" w:rsidRDefault="000F7377">
      <w:r xmlns:w="http://schemas.openxmlformats.org/wordprocessingml/2006/main">
        <w:t xml:space="preserve">1. អេសាយ 40:31 - ប៉ុន្តែអ្នកដែលរង់ចាំព្រះអម្ចាស់នឹងបន្តកម្លាំងរបស់ពួកគេ។ ពួកគេនឹងឡើងលើដោយស្លាបដូចឥន្ទ្រី។ ពួកគេនឹងរត់ដោយមិននឿយហត់។ ពួក​គេ​នឹង​ដើរ ហើយ​មិន​ដួល។</w:t>
      </w:r>
    </w:p>
    <w:p w14:paraId="5779E4B1" w14:textId="77777777" w:rsidR="000F7377" w:rsidRDefault="000F7377"/>
    <w:p w14:paraId="7A473363" w14:textId="77777777" w:rsidR="000F7377" w:rsidRDefault="000F7377">
      <w:r xmlns:w="http://schemas.openxmlformats.org/wordprocessingml/2006/main">
        <w:t xml:space="preserve">ទំនុកតម្កើង 73:24-26 - ទ្រង់ណែនាំទូលបង្គំដោយឱវាទរបស់ទ្រង់ ហើយក្រោយមក ទ្រង់នឹងទទួលទូលបង្គំជាសិរីរុងរឿង។ តើ​ខ្ញុំ​មាន​អ្នក​ណា​នៅ​ស្ថានសួគ៌? ហើយនៅលើផែនដីនេះគ្មានអ្វីដែលខ្ញុំចង់បានក្រៅពីអ្នកឡើយ។ សាច់ និង​ចិត្ត​របស់​ខ្ញុំ​អាច​នឹង​បរាជ័យ ប៉ុន្តែ​ព្រះ​ជា​កម្លាំង​នៃ​ចិត្ត​ខ្ញុំ ហើយ​ជា​ចំណែក​របស់​ខ្ញុំ​ជា​រៀង​រហូត។</w:t>
      </w:r>
    </w:p>
    <w:p w14:paraId="188B5C0C" w14:textId="77777777" w:rsidR="000F7377" w:rsidRDefault="000F7377"/>
    <w:p w14:paraId="3556EE3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ហេព្រើរ 10:35 ដូច្នេះ ចូរ​កុំ​បោះ​បង់​ចោល​នូវ​ទំនុក​ចិត្ត​របស់​អ្នក ដែល​មាន​ផល​តបស្នង​ដ៏​ធំ​នោះ​ឡើយ។</w:t>
      </w:r>
    </w:p>
    <w:p w14:paraId="62FE3E46" w14:textId="77777777" w:rsidR="000F7377" w:rsidRDefault="000F7377"/>
    <w:p w14:paraId="4EA7F266" w14:textId="77777777" w:rsidR="000F7377" w:rsidRDefault="000F7377">
      <w:r xmlns:w="http://schemas.openxmlformats.org/wordprocessingml/2006/main">
        <w:t xml:space="preserve">យើង​មិន​គួរ​បោះបង់​ចោល​ជំនឿ​របស់​យើង​ឡើយ ព្រោះ​វា​នឹង​ទទួល​បាន​រង្វាន់​យ៉ាង​ច្រើន។</w:t>
      </w:r>
    </w:p>
    <w:p w14:paraId="1C0B0D45" w14:textId="77777777" w:rsidR="000F7377" w:rsidRDefault="000F7377"/>
    <w:p w14:paraId="6F08DE37" w14:textId="77777777" w:rsidR="000F7377" w:rsidRDefault="000F7377">
      <w:r xmlns:w="http://schemas.openxmlformats.org/wordprocessingml/2006/main">
        <w:t xml:space="preserve">1. "រង្វាន់នៃសេចក្តីជំនឿ"</w:t>
      </w:r>
    </w:p>
    <w:p w14:paraId="4241CF21" w14:textId="77777777" w:rsidR="000F7377" w:rsidRDefault="000F7377"/>
    <w:p w14:paraId="71B3F53C" w14:textId="77777777" w:rsidR="000F7377" w:rsidRDefault="000F7377">
      <w:r xmlns:w="http://schemas.openxmlformats.org/wordprocessingml/2006/main">
        <w:t xml:space="preserve">2. "ប្រកាន់ខ្ជាប់នូវទំនុកចិត្ត"</w:t>
      </w:r>
    </w:p>
    <w:p w14:paraId="1FD3ED3E" w14:textId="77777777" w:rsidR="000F7377" w:rsidRDefault="000F7377"/>
    <w:p w14:paraId="20413379" w14:textId="77777777" w:rsidR="000F7377" w:rsidRDefault="000F7377">
      <w:r xmlns:w="http://schemas.openxmlformats.org/wordprocessingml/2006/main">
        <w:t xml:space="preserve">1. យ៉ាកុប 1:12 - «មាន​ពរ​ហើយ​អ្នក​ណា​ដែល​ស៊ូ​ទ្រាំ​នឹង​ការ​ល្បួង ដ្បិត​កាល​ណា​គេ​ល្បួង អ្នក​នោះ​នឹង​ទទួល​មកុដ​នៃ​ជីវិត ដែល​ព្រះ​យេហូវ៉ា​បាន​សន្យា​នឹង​អស់​អ្នក​ដែល​ស្រឡាញ់​ទ្រង់»។</w:t>
      </w:r>
    </w:p>
    <w:p w14:paraId="00607B88" w14:textId="77777777" w:rsidR="000F7377" w:rsidRDefault="000F7377"/>
    <w:p w14:paraId="106FCA54" w14:textId="77777777" w:rsidR="000F7377" w:rsidRDefault="000F7377">
      <w:r xmlns:w="http://schemas.openxmlformats.org/wordprocessingml/2006/main">
        <w:t xml:space="preserve">២ ធីម៉ូថេ ៤:៧​-​៨ - «ខ្ញុំបាន​ច្បាំង​យ៉ាង​ល្អ​ហើយ ខ្ញុំ​បាន​បញ្ចប់​ផ្លូវ​របស់​ខ្ញុំ​ហើយ ខ្ញុំ​បាន​រក្សា​សេចក្ដី​ជំនឿ៖ ពី​ដើម​មក មាន​មកុដ​នៃ​សេចក្ដី​សុចរិត​ដែល​ព្រះអម្ចាស់​ជា​ចៅក្រម​សុចរិត​បាន​ដាក់​មក​លើ​ខ្ញុំ។ នឹង​ប្រទាន​ឲ្យ​ខ្ញុំ​នៅ​ថ្ងៃ​នោះ ហើយ​មិន​មែន​សម្រាប់​តែ​ខ្ញុំ​ប៉ុណ្ណោះ​ទេ ប៉ុន្តែ​ចំពោះ​អស់​អ្នក​ដែល​ស្រឡាញ់​ការ​លេច​ចេញ​របស់​ទ្រង់​ផង»។</w:t>
      </w:r>
    </w:p>
    <w:p w14:paraId="2BB1BBA8" w14:textId="77777777" w:rsidR="000F7377" w:rsidRDefault="000F7377"/>
    <w:p w14:paraId="5C78D448" w14:textId="77777777" w:rsidR="000F7377" w:rsidRDefault="000F7377">
      <w:r xmlns:w="http://schemas.openxmlformats.org/wordprocessingml/2006/main">
        <w:t xml:space="preserve">ហេព្រើរ 10:36 ដ្បិត​អ្នក​រាល់​គ្នា​ត្រូវ​ការ​ការ​អត់​ធ្មត់ ដើម្បី​ឲ្យ​អ្នក​រាល់​គ្នា​បាន​ធ្វើ​តាម​ព្រះហឫទ័យ​របស់​ព្រះ​ហើយ អ្នក​រាល់​គ្នា​អាច​នឹង​ទទួល​បាន​សេចក្ដី​សន្យា។</w:t>
      </w:r>
    </w:p>
    <w:p w14:paraId="2274BFAD" w14:textId="77777777" w:rsidR="000F7377" w:rsidRDefault="000F7377"/>
    <w:p w14:paraId="73EA0A70" w14:textId="77777777" w:rsidR="000F7377" w:rsidRDefault="000F7377">
      <w:r xmlns:w="http://schemas.openxmlformats.org/wordprocessingml/2006/main">
        <w:t xml:space="preserve">ការអត់ធ្មត់គឺត្រូវការជាចាំបាច់ដើម្បីទទួលបានការសន្យារបស់ព្រះបន្ទាប់ពីធ្វើតាមព្រះហឫទ័យរបស់ទ្រង់។</w:t>
      </w:r>
    </w:p>
    <w:p w14:paraId="749F6C89" w14:textId="77777777" w:rsidR="000F7377" w:rsidRDefault="000F7377"/>
    <w:p w14:paraId="2313BBBB" w14:textId="77777777" w:rsidR="000F7377" w:rsidRDefault="000F7377">
      <w:r xmlns:w="http://schemas.openxmlformats.org/wordprocessingml/2006/main">
        <w:t xml:space="preserve">1. “ការសន្យានៃការអត់ធ្មត់”</w:t>
      </w:r>
    </w:p>
    <w:p w14:paraId="4715C76E" w14:textId="77777777" w:rsidR="000F7377" w:rsidRDefault="000F7377"/>
    <w:p w14:paraId="2990A047" w14:textId="77777777" w:rsidR="000F7377" w:rsidRDefault="000F7377">
      <w:r xmlns:w="http://schemas.openxmlformats.org/wordprocessingml/2006/main">
        <w:t xml:space="preserve">2. «ការទទួលសេចក្ដីសន្យារបស់ព្រះដោយធ្វើតាមព្រះហឫទ័យរបស់ទ្រង់»</w:t>
      </w:r>
    </w:p>
    <w:p w14:paraId="2C618B0D" w14:textId="77777777" w:rsidR="000F7377" w:rsidRDefault="000F7377"/>
    <w:p w14:paraId="35204199" w14:textId="77777777" w:rsidR="000F7377" w:rsidRDefault="000F7377">
      <w:r xmlns:w="http://schemas.openxmlformats.org/wordprocessingml/2006/main">
        <w:t xml:space="preserve">១. រ៉ូម ៨:២៥-២៧ - «តែ​បើ​យើង​សង្ឃឹម​លើ​អ្វី​ដែល​យើង​មើល​មិន​ឃើញ នោះ​យើង​រង់ចាំ​ដោយ​ចិត្ត​អត់​ធ្មត់»។</w:t>
      </w:r>
    </w:p>
    <w:p w14:paraId="31815630" w14:textId="77777777" w:rsidR="000F7377" w:rsidRDefault="000F7377"/>
    <w:p w14:paraId="49D42D7A" w14:textId="77777777" w:rsidR="000F7377" w:rsidRDefault="000F7377">
      <w:r xmlns:w="http://schemas.openxmlformats.org/wordprocessingml/2006/main">
        <w:t xml:space="preserve">2. យ៉ាកុប 5:7-8 - «ដូច្នេះ បងប្អូនអើយ ចូរអត់ធ្មត់រហូតដល់ការយាងមករបស់ព្រះអម្ចាស់។ សូមមើលពីរបៀបដែលកសិករ </w:t>
      </w:r>
      <w:r xmlns:w="http://schemas.openxmlformats.org/wordprocessingml/2006/main">
        <w:lastRenderedPageBreak xmlns:w="http://schemas.openxmlformats.org/wordprocessingml/2006/main"/>
      </w:r>
      <w:r xmlns:w="http://schemas.openxmlformats.org/wordprocessingml/2006/main">
        <w:t xml:space="preserve">រង់ចាំផ្លែឈើដ៏មានតម្លៃនៃផែនដីដោយអត់ធ្មត់ចំពោះវារហូតដល់វាទទួលបានភ្លៀងដំបូងនិងចុង។</w:t>
      </w:r>
    </w:p>
    <w:p w14:paraId="6BE18A71" w14:textId="77777777" w:rsidR="000F7377" w:rsidRDefault="000F7377"/>
    <w:p w14:paraId="46890B2F" w14:textId="77777777" w:rsidR="000F7377" w:rsidRDefault="000F7377">
      <w:r xmlns:w="http://schemas.openxmlformats.org/wordprocessingml/2006/main">
        <w:t xml:space="preserve">ហេព្រើរ 10:37 នៅ​តែ​បន្តិច​ទៀត អ្នក​ដែល​នឹង​មក​នឹង​មក ហើយ​មិន​នៅ​ឡើយ។</w:t>
      </w:r>
    </w:p>
    <w:p w14:paraId="127EE6EA" w14:textId="77777777" w:rsidR="000F7377" w:rsidRDefault="000F7377"/>
    <w:p w14:paraId="296D5482" w14:textId="77777777" w:rsidR="000F7377" w:rsidRDefault="000F7377">
      <w:r xmlns:w="http://schemas.openxmlformats.org/wordprocessingml/2006/main">
        <w:t xml:space="preserve">ព្រះអម្ចាស់នឹងយាងមកក្នុងពេលឆាប់ៗនេះ ហើយនឹងមិនពន្យារពេលឡើយ។</w:t>
      </w:r>
    </w:p>
    <w:p w14:paraId="624FCD3A" w14:textId="77777777" w:rsidR="000F7377" w:rsidRDefault="000F7377"/>
    <w:p w14:paraId="2A810748" w14:textId="77777777" w:rsidR="000F7377" w:rsidRDefault="000F7377">
      <w:r xmlns:w="http://schemas.openxmlformats.org/wordprocessingml/2006/main">
        <w:t xml:space="preserve">1. ការអំពាវនាវជាបន្ទាន់ដើម្បីរៀបចំ - ព្រះអម្ចាស់នឹងមកក្នុងពេលឆាប់ៗនេះ</w:t>
      </w:r>
    </w:p>
    <w:p w14:paraId="33012D7F" w14:textId="77777777" w:rsidR="000F7377" w:rsidRDefault="000F7377"/>
    <w:p w14:paraId="4F3B40E5" w14:textId="77777777" w:rsidR="000F7377" w:rsidRDefault="000F7377">
      <w:r xmlns:w="http://schemas.openxmlformats.org/wordprocessingml/2006/main">
        <w:t xml:space="preserve">2. ការលួងលោមនៃការដឹងពីសេចក្តីសង្គ្រោះរបស់យើងគឺនៅជិត - ព្រះអម្ចាស់នឹងមិនពន្យារពេលទេ។</w:t>
      </w:r>
    </w:p>
    <w:p w14:paraId="2F357047" w14:textId="77777777" w:rsidR="000F7377" w:rsidRDefault="000F7377"/>
    <w:p w14:paraId="30211A87" w14:textId="77777777" w:rsidR="000F7377" w:rsidRDefault="000F7377">
      <w:r xmlns:w="http://schemas.openxmlformats.org/wordprocessingml/2006/main">
        <w:t xml:space="preserve">1. ពេត្រុសទី 2 3:8-9 - ប៉ុន្តែ ជាទីស្រឡាញ់អើយ ចូរកុំព្រងើយកន្តើយនឹងរឿងមួយនេះ ថាថ្ងៃមួយនៅជាមួយព្រះអម្ចាស់ ដូចជាមួយពាន់ឆ្នាំ និងមួយពាន់ឆ្នាំដូចជាមួយថ្ងៃ។ ព្រះ‌អម្ចាស់​ទ្រង់​មិន​ចុះ​ចាញ់​នឹង​សេចក្ដី​សន្យា​របស់​ទ្រង់​ទេ ដូច​មនុស្ស​ខ្លះ​រាប់​ថា​ខ្ជិល​ដែរ។ ប៉ុន្តែ​ទ្រង់​អត់​ធ្មត់​ដល់​យើង​រាល់​គ្នា មិន​ចង់​ឲ្យ​អ្នក​ណា​ត្រូវ​វិនាស​ឡើយ គឺ​ចង់​ឲ្យ​អ្នក​ទាំង​អស់​គ្នា​ប្រែ​ចិត្ត។</w:t>
      </w:r>
    </w:p>
    <w:p w14:paraId="01037281" w14:textId="77777777" w:rsidR="000F7377" w:rsidRDefault="000F7377"/>
    <w:p w14:paraId="7C4C80F2" w14:textId="77777777" w:rsidR="000F7377" w:rsidRDefault="000F7377">
      <w:r xmlns:w="http://schemas.openxmlformats.org/wordprocessingml/2006/main">
        <w:t xml:space="preserve">2. អេសាយ 40:31 - ប៉ុន្តែអ្នកដែលរង់ចាំព្រះអម្ចាស់នឹងបន្តកម្លាំងរបស់ពួកគេ។ ពួក​គេ​នឹង​ឡើង​លើ​ដោយ​មាន​ស្លាប​ដូច​ឥន្ទ្រី។ ពួកគេនឹងរត់ ដោយមិននឿយហត់ឡើយ។ ហើយពួកគេនឹងដើរដោយមិនដួល។</w:t>
      </w:r>
    </w:p>
    <w:p w14:paraId="1DFBCC10" w14:textId="77777777" w:rsidR="000F7377" w:rsidRDefault="000F7377"/>
    <w:p w14:paraId="5FD04279" w14:textId="77777777" w:rsidR="000F7377" w:rsidRDefault="000F7377">
      <w:r xmlns:w="http://schemas.openxmlformats.org/wordprocessingml/2006/main">
        <w:t xml:space="preserve">ហេព្រើរ 10:38 ឥឡូវ​នេះ មនុស្ស​សុចរិត​នឹង​រស់​នៅ​ដោយ​សារ​ជំនឿ ប៉ុន្តែ​បើ​អ្នក​ណា​ដក​ថយ នោះ​ព្រលឹង​ខ្ញុំ​នឹង​មិន​សប្បាយ​ចិត្ត​នឹង​អ្នក​នោះ​ឡើយ។</w:t>
      </w:r>
    </w:p>
    <w:p w14:paraId="539312CB" w14:textId="77777777" w:rsidR="000F7377" w:rsidRDefault="000F7377"/>
    <w:p w14:paraId="4C44D2BB" w14:textId="77777777" w:rsidR="000F7377" w:rsidRDefault="000F7377">
      <w:r xmlns:w="http://schemas.openxmlformats.org/wordprocessingml/2006/main">
        <w:t xml:space="preserve">មនុស្ស​សុចរិត​នឹង​រស់​នៅ​ដោយ​សារ​សេចក្ដី​ជំនឿ ប៉ុន្តែ​អ្នក​ណា​ដែល​ដក​ថយ​នឹង​មិន​ពេញ​ចិត្ត​ពី​ព្រះ​ឡើយ។</w:t>
      </w:r>
    </w:p>
    <w:p w14:paraId="075539BC" w14:textId="77777777" w:rsidR="000F7377" w:rsidRDefault="000F7377"/>
    <w:p w14:paraId="6B94A70E" w14:textId="77777777" w:rsidR="000F7377" w:rsidRDefault="000F7377">
      <w:r xmlns:w="http://schemas.openxmlformats.org/wordprocessingml/2006/main">
        <w:t xml:space="preserve">1. មនុស្សសុចរិតនឹងរស់នៅដោយជំនឿ៖ ការពឹងផ្អែកលើព្រះសម្រាប់កម្លាំង</w:t>
      </w:r>
    </w:p>
    <w:p w14:paraId="40D9A20C" w14:textId="77777777" w:rsidR="000F7377" w:rsidRDefault="000F7377"/>
    <w:p w14:paraId="782A77CE" w14:textId="77777777" w:rsidR="000F7377" w:rsidRDefault="000F7377">
      <w:r xmlns:w="http://schemas.openxmlformats.org/wordprocessingml/2006/main">
        <w:t xml:space="preserve">2. កុំទាញថយក្រោយ៖ រក្សាការប្តេជ្ញាចិត្តចំពោះផែនការរបស់ព្រះ</w:t>
      </w:r>
    </w:p>
    <w:p w14:paraId="104304B0" w14:textId="77777777" w:rsidR="000F7377" w:rsidRDefault="000F7377"/>
    <w:p w14:paraId="7617884F" w14:textId="77777777" w:rsidR="000F7377" w:rsidRDefault="000F7377">
      <w:r xmlns:w="http://schemas.openxmlformats.org/wordprocessingml/2006/main">
        <w:t xml:space="preserve">១.ហាបាគុក ២:៤៖ «មើល​ចុះ ព្រលឹង​របស់​គាត់​ដែល​ត្រូវ​លើក​ឡើង មិន​ទៀង​ត្រង់​ក្នុង​គាត់​ទេ តែ​មនុស្ស​សុចរិត​នឹង​រស់​ដោយ​សារ​ជំនឿ»។</w:t>
      </w:r>
    </w:p>
    <w:p w14:paraId="7FD53DA0" w14:textId="77777777" w:rsidR="000F7377" w:rsidRDefault="000F7377"/>
    <w:p w14:paraId="32AA17F0" w14:textId="77777777" w:rsidR="000F7377" w:rsidRDefault="000F7377">
      <w:r xmlns:w="http://schemas.openxmlformats.org/wordprocessingml/2006/main">
        <w:t xml:space="preserve">រ៉ូម 1:17 ៖ «ដ្បិត​សេចក្ដី​សុចរិត​នៃ​ព្រះ​បាន​បើក​សម្ដែង​ចេញ​ពី​សេចក្ដី​ជំនឿ​ដល់​សេចក្ដី​ជំនឿ​ដូច​មាន​ចែង​ទុក​មក​ថា មនុស្ស​សុចរិត​នឹង​រស់​ដោយ​សេចក្ដី​ជំនឿ»។</w:t>
      </w:r>
    </w:p>
    <w:p w14:paraId="426532EC" w14:textId="77777777" w:rsidR="000F7377" w:rsidRDefault="000F7377"/>
    <w:p w14:paraId="3F5F4E51" w14:textId="77777777" w:rsidR="000F7377" w:rsidRDefault="000F7377">
      <w:r xmlns:w="http://schemas.openxmlformats.org/wordprocessingml/2006/main">
        <w:t xml:space="preserve">ហេព្រើរ 10:39 ប៉ុន្តែ យើង​មិន​មែន​ជា​អ្នក​ដែល​ទាញ​ត្រឡប់​ទៅ​រក​សេចក្ដី​វិនាស​ឡើយ។ ប៉ុន្តែក្នុងចំណោមអ្នកដែលជឿលើការសង្គ្រោះនៃព្រលឹង។</w:t>
      </w:r>
    </w:p>
    <w:p w14:paraId="464C5750" w14:textId="77777777" w:rsidR="000F7377" w:rsidRDefault="000F7377"/>
    <w:p w14:paraId="79BE6263" w14:textId="77777777" w:rsidR="000F7377" w:rsidRDefault="000F7377">
      <w:r xmlns:w="http://schemas.openxmlformats.org/wordprocessingml/2006/main">
        <w:t xml:space="preserve">អ្នក​ជឿ​មិន​ទាញ​ថយ​ក្រោយ​ទេ ហើយ​ផ្ទុយ​ទៅ​វិញ​មាន​សេចក្ដី​ជំនឿ​ដែល​នាំ​ទៅ​រក​សេចក្ដី​សង្គ្រោះ​នៃ​ព្រលឹង​ខ្លួន។</w:t>
      </w:r>
    </w:p>
    <w:p w14:paraId="17D1775D" w14:textId="77777777" w:rsidR="000F7377" w:rsidRDefault="000F7377"/>
    <w:p w14:paraId="59DCE6F4" w14:textId="77777777" w:rsidR="000F7377" w:rsidRDefault="000F7377">
      <w:r xmlns:w="http://schemas.openxmlformats.org/wordprocessingml/2006/main">
        <w:t xml:space="preserve">1. ចូរ​នៅ​ជាប់​នឹង​ព្រះ‌អម្ចាស់ ហើយ​ទ្រង់​នឹង​នៅ​ជាប់​នឹង​អ្នក។</w:t>
      </w:r>
    </w:p>
    <w:p w14:paraId="0A94F303" w14:textId="77777777" w:rsidR="000F7377" w:rsidRDefault="000F7377"/>
    <w:p w14:paraId="0F3B81CD" w14:textId="77777777" w:rsidR="000F7377" w:rsidRDefault="000F7377">
      <w:r xmlns:w="http://schemas.openxmlformats.org/wordprocessingml/2006/main">
        <w:t xml:space="preserve">2. ឈរ​យ៉ាង​រឹងមាំ​ក្នុង​សេចក្តី​ជំនឿ​សម្រាប់​ការ​សង្គ្រោះ​នៃ​ព្រលឹង​របស់​អ្នក​</w:t>
      </w:r>
    </w:p>
    <w:p w14:paraId="78EF426D" w14:textId="77777777" w:rsidR="000F7377" w:rsidRDefault="000F7377"/>
    <w:p w14:paraId="0DD44F34" w14:textId="77777777" w:rsidR="000F7377" w:rsidRDefault="000F7377">
      <w:r xmlns:w="http://schemas.openxmlformats.org/wordprocessingml/2006/main">
        <w:t xml:space="preserve">1. យ៉ូហាន 15:4-7 - ចូរនៅជាប់នឹងខ្ញុំ ហើយខ្ញុំនៅក្នុងអ្នក។ មែកមិនអាចបង្កើតផលដោយខ្លួនឯងបានទេ លើកលែងតែវានៅជាប់នឹងដើមទំពាំងបាយជូរ។ អ្នក​រាល់​គ្នា​មិន​អាច​មាន​ទៀត​ទេ លើក​លែង​តែ​អ្នក​រាល់​គ្នា​នៅ​ជាប់​នឹង​ខ្ញុំ។</w:t>
      </w:r>
    </w:p>
    <w:p w14:paraId="24EF3E42" w14:textId="77777777" w:rsidR="000F7377" w:rsidRDefault="000F7377"/>
    <w:p w14:paraId="09341E94" w14:textId="77777777" w:rsidR="000F7377" w:rsidRDefault="000F7377">
      <w:r xmlns:w="http://schemas.openxmlformats.org/wordprocessingml/2006/main">
        <w:t xml:space="preserve">៥ ខ្ញុំ​ជា​ដើម​ទំពាំងបាយជូរ អ្នក​រាល់​គ្នា​ជា​មែក។ អ្នក​ណា​ដែល​នៅ​ក្នុង​ខ្ញុំ ហើយ​ខ្ញុំ​នៅ​ក្នុង​អ្នក​នោះ អ្នក​នោះ​ក៏​បង្កើត​ផល​ជា​ច្រើន​ដែរ ដ្បិត​បើ​គ្មាន​ខ្ញុំ អ្នក​មិន​អាច​ធ្វើ​អ្វី​បាន​ឡើយ។</w:t>
      </w:r>
    </w:p>
    <w:p w14:paraId="2F85DAE0" w14:textId="77777777" w:rsidR="000F7377" w:rsidRDefault="000F7377"/>
    <w:p w14:paraId="3D2A8550" w14:textId="77777777" w:rsidR="000F7377" w:rsidRDefault="000F7377">
      <w:r xmlns:w="http://schemas.openxmlformats.org/wordprocessingml/2006/main">
        <w:t xml:space="preserve">2. យ៉ាកុប 1:12 - អ្នក​ណា​ដែល​ស៊ូ​ទ្រាំ​នឹង​ការ​ល្បួង អ្នក​នោះ​មាន​សុភមង្គល​ហើយ ដ្បិត​កាល​ណា​គេ​ល្បួង អ្នក​នោះ​នឹង​បាន​មកុដ​នៃ​ជីវិត ដែល​ព្រះ‌អម្ចាស់​បាន​សន្យា​នឹង​អស់​អ្នក​ដែល​ស្រឡាញ់​ទ្រង់។</w:t>
      </w:r>
    </w:p>
    <w:p w14:paraId="234921E9" w14:textId="77777777" w:rsidR="000F7377" w:rsidRDefault="000F7377"/>
    <w:p w14:paraId="4FDAB282" w14:textId="77777777" w:rsidR="000F7377" w:rsidRDefault="000F7377">
      <w:r xmlns:w="http://schemas.openxmlformats.org/wordprocessingml/2006/main">
        <w:t xml:space="preserve">ហេព្រើរ 11 ដែលជារឿយៗត្រូវបានគេហៅថា "សាលនៃសេចក្តីជំនឿ" គឺជាជំពូកទី 11 នៃសៀវភៅហេព្រើរ។ វាផ្តល់នូវការលាតត្រដាងដ៏មានអានុភាពលើសេចក្តីជំនឿ និងគូសបញ្ជាក់ឧទាហរណ៍ជាច្រើនពីគម្ពីរសញ្ញាចាស់នៃបុគ្គលដែលបង្ហាញពីសេចក្តីជំនឿដ៏អស្ចារ្យលើព្រះ។</w:t>
      </w:r>
    </w:p>
    <w:p w14:paraId="13FEF4E1" w14:textId="77777777" w:rsidR="000F7377" w:rsidRDefault="000F7377"/>
    <w:p w14:paraId="37051270" w14:textId="77777777" w:rsidR="000F7377" w:rsidRDefault="000F7377">
      <w:r xmlns:w="http://schemas.openxmlformats.org/wordprocessingml/2006/main">
        <w:t xml:space="preserve">កថាខណ្ឌទី១៖ អ្នកនិពន្ធកំណត់សេចក្តីជំនឿ និងសារៈសំខាន់របស់វា (ហេព្រើរ ១១:១-៧)។ ជំនឿ​ត្រូវ​បាន​ពិពណ៌នា​ថា​ជា​ការ​ធានា​នូវ​អ្វី​ដែល​បាន​សង្ឃឹម​ថា​ជា​ការ​ជឿជាក់​លើ​អ្វី​ដែល​មិន​ឃើញ។ ដោយ​ជំនឿ មនុស្ស​ទូទាំង​ប្រវត្តិសាស្ត្រ​បាន​ទទួល​ការ​សរសើរ​ពី​ព្រះ។ អ្នក​និពន្ធ​បញ្ជាក់​ថា វា​គឺ​តាម​រយៈ​សេចក្ដី​ជំនឿ​ដែល​យើង​យល់​ថា ព្រះ​បាន​បង្កើត​សកលលោក​តាម​រយៈ​ព្រះបន្ទូល​របស់​ទ្រង់។ តង្វាយរបស់អេបិល ការដើររបស់ហេណុកជាមួយព្រះ និងការស្តាប់បង្គាប់របស់ណូអេក្នុងការកសាងទូកធំមួយត្រូវបានលើកជាឧទាហរណ៍នៃបុគ្គលដែលគាប់ព្រះហឫទ័យព្រះជាម្ចាស់តាមរយៈសេចក្តីជំនឿឥតងាករេរបស់ពួកគេ។</w:t>
      </w:r>
    </w:p>
    <w:p w14:paraId="58A11D17" w14:textId="77777777" w:rsidR="000F7377" w:rsidRDefault="000F7377"/>
    <w:p w14:paraId="37E5E35B" w14:textId="77777777" w:rsidR="000F7377" w:rsidRDefault="000F7377">
      <w:r xmlns:w="http://schemas.openxmlformats.org/wordprocessingml/2006/main">
        <w:t xml:space="preserve">កថាខណ្ឌទី 2៖ អ្នកនិពន្ធបន្តរៀបរាប់អំពីឧទាហរណ៍ជាច្រើនទៀតនៃសេចក្ដីជំនឿដ៏អស្ចារ្យ (ហេព្រើរ 11:8-31)។ ការស្តាប់បង្គាប់របស់អ័ប្រាហាំក្នុងការចាកចេញពីមាតុភូមិរបស់គាត់ និងពរជ័យរបស់អ៊ីសាកទាក់ទងនឹងមនុស្សជំនាន់ក្រោយ បង្ហាញពីការជឿជាក់ឥតងាករេរបស់ពួកគេលើការសន្យារបស់ព្រះ។ ឥស្សរជនផ្សេងទៀតដូចជាសារ៉ា ឪពុកម្តាយរបស់ម៉ូសេ ម៉ូសេខ្លួនឯង និងរ៉ាហាបត្រូវបានសរសើរចំពោះទង្វើដ៏គួរឲ្យកត់សម្គាល់របស់ពួកគេ។ ពួកគេ​បាន​បង្ហាញ​ភាពក្លាហាន ការស៊ូទ្រាំ និង​ការទុក​ចិត្ត​លើ​ព្រះ ទោះបីជា​ពេល​ប្រឈមមុខ​នឹង​ឧបសគ្គ ឬ​កាលៈទេសៈ​មិន​ច្បាស់លាស់​ក៏ដោយ។</w:t>
      </w:r>
    </w:p>
    <w:p w14:paraId="094FF866" w14:textId="77777777" w:rsidR="000F7377" w:rsidRDefault="000F7377"/>
    <w:p w14:paraId="5BF90877" w14:textId="77777777" w:rsidR="000F7377" w:rsidRDefault="000F7377">
      <w:r xmlns:w="http://schemas.openxmlformats.org/wordprocessingml/2006/main">
        <w:t xml:space="preserve">កថាខណ្ឌទី 3 ៖ ជំពូកបញ្ចប់ដោយសង្កត់ធ្ងន់លើរបៀបដែលបុគ្គលស្មោះត្រង់ទាំងអស់នេះបានទទួលទីបន្ទាល់ដ៏ល្អតាមរយៈការទុកចិត្តរបស់ពួកគេលើព្រះ (ហេព្រើរ 11:32-40) ។ ទោះ​បី​ជា​អ្នក​ខ្លះ​បាន​ជួប​ប្រទះ​ជ័យ​ជម្នះ និង​អព្ភូតហេតុ​ដោយ​សារ​សេចក្ដី​ជំនឿ​ក៏​ដោយ អ្នក​ខ្លះ​ទៀត​ប្រឈម​មុខ​នឹង​ការ​បៀតបៀន និង​ការ​រង​ទុក្ខ។ យ៉ាង​ណា​ក៏​ដោយ ពួក​គេ​នៅ​តែ​ខ្ជាប់​ខ្ជួន ដោយ​សារ​ពួក​គេ​ទន្ទឹង​រង់​ចាំ​ក្រុង​មួយ​នៅ​ស្ថានសួគ៌​ដែល​ព្រះ​បាន​រៀប​ចំ​ដោយ​ព្រះ។ ជំនឿ​ដែល​ស្ថិតស្ថេរ​របស់​ពួកគេ​បម្រើ​ជា​ការ​បំផុស​គំនិត​មួយ​សម្រាប់​អ្នក​ជឿ​សព្វ​ថ្ងៃ​នេះ​ដើម្បី​ស៊ូទ្រាំ​នៅ​ក្នុង​ការ​សាកល្បង ខណៈ​ដែល​ពួកគេ​សម្លឹង​មើល​ព្រះយេស៊ូវ—ជា​គំរូ​ចុងក្រោយ​នៃ​សេចក្ដី​ជំនឿ​ដ៏​ឥតខ្ចោះ។</w:t>
      </w:r>
    </w:p>
    <w:p w14:paraId="7BC6ABE5" w14:textId="77777777" w:rsidR="000F7377" w:rsidRDefault="000F7377"/>
    <w:p w14:paraId="0FBD7B43" w14:textId="77777777" w:rsidR="000F7377" w:rsidRDefault="000F7377">
      <w:r xmlns:w="http://schemas.openxmlformats.org/wordprocessingml/2006/main">
        <w:t xml:space="preserve">សរុប​មក,</w:t>
      </w:r>
    </w:p>
    <w:p w14:paraId="732E719C" w14:textId="77777777" w:rsidR="000F7377" w:rsidRDefault="000F7377">
      <w:r xmlns:w="http://schemas.openxmlformats.org/wordprocessingml/2006/main">
        <w:t xml:space="preserve">ជំពូកទី ១១ នៃភាសាហេព្រើរប្រារព្ធអំពីអំណាច និងសារៈសំខាន់នៃសេចក្តីជំនឿ ដោយគូសបញ្ជាក់ពីគំរូជាច្រើនពីតួលេខនៃគម្ពីរសញ្ញាចាស់។</w:t>
      </w:r>
    </w:p>
    <w:p w14:paraId="57C95752" w14:textId="77777777" w:rsidR="000F7377" w:rsidRDefault="000F7377">
      <w:r xmlns:w="http://schemas.openxmlformats.org/wordprocessingml/2006/main">
        <w:t xml:space="preserve">អ្នកនិពន្ធកំណត់សេចក្តីជំនឿថាជាការធានា និងការជឿជាក់ទាក់ទងនឹងការពិតដែលមើលមិនឃើញ—ជាអ្វីមួយដែលបង្ហាញពេញប្រវត្តិសាស្ត្រដោយអ្នកដែលបានសរសើរដោយព្រះ។</w:t>
      </w:r>
    </w:p>
    <w:p w14:paraId="6227C31F" w14:textId="77777777" w:rsidR="000F7377" w:rsidRDefault="000F7377"/>
    <w:p w14:paraId="2A757067" w14:textId="77777777" w:rsidR="000F7377" w:rsidRDefault="000F7377">
      <w:r xmlns:w="http://schemas.openxmlformats.org/wordprocessingml/2006/main">
        <w:t xml:space="preserve">ជំពូករៀបរាប់អំពីសកម្មភាពផ្សេងៗដែលបង្ហាញពីជំនឿដ៏អស្ចារ្យ—ពីការថ្វាយរបស់អេបិលដល់ការការពាររបស់រ៉ាហាប—ហើយបញ្ជាក់អំពីរបៀបដែលបុគ្គលទាំងនេះទទួលបានទីបន្ទាល់ដ៏ល្អតាមរយៈការទុកចិត្តរបស់ពួកគេលើព្រះ។</w:t>
      </w:r>
    </w:p>
    <w:p w14:paraId="7665E7B9" w14:textId="77777777" w:rsidR="000F7377" w:rsidRDefault="000F7377"/>
    <w:p w14:paraId="3E7788E9" w14:textId="77777777" w:rsidR="000F7377" w:rsidRDefault="000F7377">
      <w:r xmlns:w="http://schemas.openxmlformats.org/wordprocessingml/2006/main">
        <w:t xml:space="preserve">ជំពូកបញ្ចប់ដោយគូសបញ្ជាក់អំពីរបៀបដែលពួកអ្នកស្មោះត្រង់ទាំងនេះបានតស៊ូ ទោះជាមានការពិបាក ឬរងទុក្ខ ដោយសារពួកគេទន្ទឹងរង់ចាំទីក្រុងស្ថានសួគ៌ដែលរៀបចំដោយព្រះ។ គំរូដ៏បំផុសគំនិតរបស់ពួកគេលើកទឹកចិត្ដអ្នកជឿនាពេលបច្ចុប្បន្ននេះ ឱ្យសម្លឹងមើលព្រះយេស៊ូវ ខណៈពេលដែលបង្ហាញការទុកចិត្ដឥតងាករេ ចំពេលមានទុក្ខលំបាក—ជាសក្ខីភាពមួយចំពោះអំណាចដែលស្ថិតស្ថេរនៃសេចក្ដីជំនឿពិតប្រាកដ។</w:t>
      </w:r>
    </w:p>
    <w:p w14:paraId="0ACC3148" w14:textId="77777777" w:rsidR="000F7377" w:rsidRDefault="000F7377"/>
    <w:p w14:paraId="568B5A71" w14:textId="77777777" w:rsidR="000F7377" w:rsidRDefault="000F7377"/>
    <w:p w14:paraId="3B197F3C" w14:textId="77777777" w:rsidR="000F7377" w:rsidRDefault="000F7377">
      <w:r xmlns:w="http://schemas.openxmlformats.org/wordprocessingml/2006/main">
        <w:t xml:space="preserve">ហេព្រើរ 11:1 ឥឡូវ​នេះ ជំនឿ​គឺ​ជា​វត្ថុ​ធាតុ​នៃ​អ្វី​ដែល​បាន​សង្ឃឹម ហើយ​ជា​ភស្តុតាង​នៃ​អ្វី​ដែល​មើល​មិន​ឃើញ។</w:t>
      </w:r>
    </w:p>
    <w:p w14:paraId="5C3306FF" w14:textId="77777777" w:rsidR="000F7377" w:rsidRDefault="000F7377"/>
    <w:p w14:paraId="2CA05B8D" w14:textId="77777777" w:rsidR="000F7377" w:rsidRDefault="000F7377">
      <w:r xmlns:w="http://schemas.openxmlformats.org/wordprocessingml/2006/main">
        <w:t xml:space="preserve">ជំនឿគឺជាការធានានៃក្តីសង្ឃឹមរបស់យើង និងជាភស្តុតាងនៃអ្វីដែលមើលមិនឃើញ។</w:t>
      </w:r>
    </w:p>
    <w:p w14:paraId="1EE4EDD1" w14:textId="77777777" w:rsidR="000F7377" w:rsidRDefault="000F7377"/>
    <w:p w14:paraId="4F842A3D" w14:textId="77777777" w:rsidR="000F7377" w:rsidRDefault="000F7377">
      <w:r xmlns:w="http://schemas.openxmlformats.org/wordprocessingml/2006/main">
        <w:t xml:space="preserve">1. អំណាចនៃសេចក្តីជំនឿនៅក្នុងជីវិតរបស់យើង។</w:t>
      </w:r>
    </w:p>
    <w:p w14:paraId="1C5552A9" w14:textId="77777777" w:rsidR="000F7377" w:rsidRDefault="000F7377"/>
    <w:p w14:paraId="1050D179" w14:textId="77777777" w:rsidR="000F7377" w:rsidRDefault="000F7377">
      <w:r xmlns:w="http://schemas.openxmlformats.org/wordprocessingml/2006/main">
        <w:t xml:space="preserve">2. របៀបដែលជំនឿពង្រឹងយើងក្នុងគ្រាមិនច្បាស់លាស់</w:t>
      </w:r>
    </w:p>
    <w:p w14:paraId="0780CBA7" w14:textId="77777777" w:rsidR="000F7377" w:rsidRDefault="000F7377"/>
    <w:p w14:paraId="73117E16" w14:textId="77777777" w:rsidR="000F7377" w:rsidRDefault="000F7377">
      <w:r xmlns:w="http://schemas.openxmlformats.org/wordprocessingml/2006/main">
        <w:t xml:space="preserve">1. រ៉ូម 8:24-25 - ដោយសារក្តីសង្ឃឹមនេះ យើងបានសង្រ្គោះ។ ឥឡូវនេះក្តីសង្ឃឹមដែលបានឃើញមិនមែនជាក្តីសង្ឃឹមទេ។ តើ​អ្នក​ណា​សង្ឃឹម​នឹង​អ្វី​ដែល​គាត់​ឃើញ?</w:t>
      </w:r>
    </w:p>
    <w:p w14:paraId="011F0995" w14:textId="77777777" w:rsidR="000F7377" w:rsidRDefault="000F7377"/>
    <w:p w14:paraId="1EBF48B6" w14:textId="77777777" w:rsidR="000F7377" w:rsidRDefault="000F7377">
      <w:r xmlns:w="http://schemas.openxmlformats.org/wordprocessingml/2006/main">
        <w:t xml:space="preserve">2. ពេត្រុសទី១ ១:៣-៥ - សូមថ្វាយព្រះពរដល់ព្រះជាម្ចាស់ និងជាព្រះបិតានៃព្រះអម្ចាស់យេស៊ូវគ្រីស្ទរបស់យើង! យោងតាមសេចក្ដីមេត្តាករុណាដ៏មហិមារបស់ទ្រង់ ទ្រង់បានបណ្ដាលឱ្យយើងកើតជាថ្មីនូវក្ដីសង្ឃឹមដ៏រស់ឡើងវិញ តាមរយៈការរស់ឡើងវិញរបស់ព្រះយេស៊ូវគ្រីស្ទ ពីសុគតដល់មរតកដែលមិនអាចកាត់ថ្លៃបាន ឥតសៅហ្មង និងមិនចេះរីងស្ងួត រក្សាទុកនៅស្ថានសួគ៌សម្រាប់អ្នក ដែលដោយអំណាចរបស់ព្រះ។ កំពុងត្រូវបានការពារតាមរយៈសេចក្ដីជំនឿសម្រាប់សេចក្ដីសង្គ្រោះដែលត្រៀមនឹងត្រូវបានបង្ហាញនៅគ្រាចុងក្រោយ។</w:t>
      </w:r>
    </w:p>
    <w:p w14:paraId="2B552EB5" w14:textId="77777777" w:rsidR="000F7377" w:rsidRDefault="000F7377"/>
    <w:p w14:paraId="7DEDAAC2" w14:textId="77777777" w:rsidR="000F7377" w:rsidRDefault="000F7377">
      <w:r xmlns:w="http://schemas.openxmlformats.org/wordprocessingml/2006/main">
        <w:t xml:space="preserve">ហេព្រើរ 11:2 ដោយ​សារ​ពួក​ព្រឹទ្ធាចារ្យ​ទទួល​បាន​សេចក្ដី​រាយ​ការណ៍​ដ៏​ល្អ។</w:t>
      </w:r>
    </w:p>
    <w:p w14:paraId="21BCC43C" w14:textId="77777777" w:rsidR="000F7377" w:rsidRDefault="000F7377"/>
    <w:p w14:paraId="61C0F54E" w14:textId="77777777" w:rsidR="000F7377" w:rsidRDefault="000F7377">
      <w:r xmlns:w="http://schemas.openxmlformats.org/wordprocessingml/2006/main">
        <w:t xml:space="preserve">អ្នកចាស់ទុំបានទទួលរបាយការណ៍ដ៏ល្អមួយតាមរយៈជំនឿរបស់ពួកគេ។</w:t>
      </w:r>
    </w:p>
    <w:p w14:paraId="428FA46D" w14:textId="77777777" w:rsidR="000F7377" w:rsidRDefault="000F7377"/>
    <w:p w14:paraId="1BA3C37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អំណាចនៃសេចក្តីជំនឿ - របៀបដែលសេចក្តីជំនឿអាចនាំមកនូវរបាយការណ៍ល្អទាំងក្នុងរឿងខាងវិញ្ញាណ និងខាងលោកិយ។</w:t>
      </w:r>
    </w:p>
    <w:p w14:paraId="748D715B" w14:textId="77777777" w:rsidR="000F7377" w:rsidRDefault="000F7377"/>
    <w:p w14:paraId="7142AFCF" w14:textId="77777777" w:rsidR="000F7377" w:rsidRDefault="000F7377">
      <w:r xmlns:w="http://schemas.openxmlformats.org/wordprocessingml/2006/main">
        <w:t xml:space="preserve">2. ការត្រាប់តាមអ្នកចាស់ទុំ - របៀបដែលយើងអាចរៀនពីសេចក្តីជំនឿរបស់អ្នកចាស់ទុំ ដើម្បីនាំយករបាយការណ៍ល្អៗមកក្នុងជីវិតរបស់យើង។</w:t>
      </w:r>
    </w:p>
    <w:p w14:paraId="265F8CDD" w14:textId="77777777" w:rsidR="000F7377" w:rsidRDefault="000F7377"/>
    <w:p w14:paraId="3AABCD15" w14:textId="77777777" w:rsidR="000F7377" w:rsidRDefault="000F7377">
      <w:r xmlns:w="http://schemas.openxmlformats.org/wordprocessingml/2006/main">
        <w:t xml:space="preserve">1. រ៉ូម 10:17 - ដូច្នេះហើយ សេចក្តីជំនឿកើតឡើងដោយការស្តាប់ និងការស្តាប់ដោយព្រះបន្ទូលរបស់ព្រះជាម្ចាស់។</w:t>
      </w:r>
    </w:p>
    <w:p w14:paraId="6BE76D73" w14:textId="77777777" w:rsidR="000F7377" w:rsidRDefault="000F7377"/>
    <w:p w14:paraId="285ED847" w14:textId="77777777" w:rsidR="000F7377" w:rsidRDefault="000F7377">
      <w:r xmlns:w="http://schemas.openxmlformats.org/wordprocessingml/2006/main">
        <w:t xml:space="preserve">2. យ៉ាកុប 2:17-18 - ទោះ​បី​ជា​មាន​ជំនឿ​យ៉ាង​ណា​ក៏​ដោយ ប្រសិន​បើ​វា​គ្មាន​ការ​ប្រព្រឹត្ត​ទេ នោះ​ក៏​ស្លាប់​ទៅ ដោយ​ខ្លួន​ឯង។ បាទ បុរស​ម្នាក់​អាច​នឹង​និយាយ​ថា “អ្នក​មាន​ជំនឿ ហើយ​ខ្ញុំ​មាន​ការ​ងារ”។ សូម​បង្ហាញ​ជំនឿ​របស់​អ្នក​មក​ខ្ញុំ​ដោយ​គ្មាន​ការ​ធ្វើ​របស់​អ្នក ហើយ​ខ្ញុំ​នឹង​បង្ហាញ​អ្នក​នូវ​ជំនឿ​របស់​ខ្ញុំ​ដោយ​ស្នាដៃ​របស់​ខ្ញុំ។</w:t>
      </w:r>
    </w:p>
    <w:p w14:paraId="599BED3D" w14:textId="77777777" w:rsidR="000F7377" w:rsidRDefault="000F7377"/>
    <w:p w14:paraId="4DE92802" w14:textId="77777777" w:rsidR="000F7377" w:rsidRDefault="000F7377">
      <w:r xmlns:w="http://schemas.openxmlformats.org/wordprocessingml/2006/main">
        <w:t xml:space="preserve">ហេព្រើរ 11:3 ដោយ​សារ​សេចក្ដី​ជំនឿ យើង​យល់​ថា​ពិភព​លោក​ត្រូវ​បាន​បង្កើត​ឡើង​ដោយ​ព្រះ​បន្ទូល​នៃ​ព្រះ ដូច្នេះ​ហើយ​បាន​ជា​អ្វីៗ​ដែល​គេ​ឃើញ​មិន​មែន​កើត​ចេញ​ពី​អ្វី​ដែល​លេច​មក​ឡើយ។</w:t>
      </w:r>
    </w:p>
    <w:p w14:paraId="04B0AF52" w14:textId="77777777" w:rsidR="000F7377" w:rsidRDefault="000F7377"/>
    <w:p w14:paraId="0942810F" w14:textId="77777777" w:rsidR="000F7377" w:rsidRDefault="000F7377">
      <w:r xmlns:w="http://schemas.openxmlformats.org/wordprocessingml/2006/main">
        <w:t xml:space="preserve">យើង​យល់​តាម​រយៈ​សេចក្ដី​ជំនឿ​ថា ព្រះ​បាន​បង្កើត​ពិភព​លោក​តាម​រយៈ​ព្រះ​បន្ទូល​របស់​ទ្រង់ មិន​មែន​ដោយ​អ្វី​ដែល​ឃើញ​នោះ​ទេ។</w:t>
      </w:r>
    </w:p>
    <w:p w14:paraId="575DCCA1" w14:textId="77777777" w:rsidR="000F7377" w:rsidRDefault="000F7377"/>
    <w:p w14:paraId="44800E76" w14:textId="77777777" w:rsidR="000F7377" w:rsidRDefault="000F7377">
      <w:r xmlns:w="http://schemas.openxmlformats.org/wordprocessingml/2006/main">
        <w:t xml:space="preserve">1. ភាពស្មោះត្រង់របស់ព្រះ: ការដឹងថាព្រះជាម្ចាស់នឹងមិនធ្វើឱ្យយើងបរាជ័យឡើយ។</w:t>
      </w:r>
    </w:p>
    <w:p w14:paraId="7FB793C3" w14:textId="77777777" w:rsidR="000F7377" w:rsidRDefault="000F7377"/>
    <w:p w14:paraId="40ACAA4F" w14:textId="77777777" w:rsidR="000F7377" w:rsidRDefault="000F7377">
      <w:r xmlns:w="http://schemas.openxmlformats.org/wordprocessingml/2006/main">
        <w:t xml:space="preserve">2. អំណាចនៃព្រះ: របៀបដែលពាក្យរបស់គាត់អាចបង្កើតពិភពលោក</w:t>
      </w:r>
    </w:p>
    <w:p w14:paraId="3B0E65F3" w14:textId="77777777" w:rsidR="000F7377" w:rsidRDefault="000F7377"/>
    <w:p w14:paraId="3269FF88" w14:textId="77777777" w:rsidR="000F7377" w:rsidRDefault="000F7377">
      <w:r xmlns:w="http://schemas.openxmlformats.org/wordprocessingml/2006/main">
        <w:t xml:space="preserve">1. យេរេមា 32:17 ឱព្រះជាម្ចាស់អើយ! មើល ចុះ អ្នក​បាន​បង្កើត​ផ្ទៃ​មេឃ និង​ផែនដី ដោយ​ឫទ្ធានុភាព​ដ៏​អស្ចារ្យ​របស់​អ្នក ហើយ​បាន​លាត​ដៃ​ចេញ ហើយ​គ្មាន​អ្វី​ពិបាក​ពេក​សម្រាប់​អ្នក​ឡើយ។</w:t>
      </w:r>
    </w:p>
    <w:p w14:paraId="277CDF99" w14:textId="77777777" w:rsidR="000F7377" w:rsidRDefault="000F7377"/>
    <w:p w14:paraId="7C9AA63A" w14:textId="77777777" w:rsidR="000F7377" w:rsidRDefault="000F7377">
      <w:r xmlns:w="http://schemas.openxmlformats.org/wordprocessingml/2006/main">
        <w:t xml:space="preserve">ទំនុកតម្កើង 33:6 ដោយ​សារ​ព្រះ‌បន្ទូល​នៃ​ព្រះ‌អម្ចាស់ ផ្ទៃ​មេឃ​បាន​បង្កើត​ឡើង។ ហើយ​ពួក​ពល​បរិវារ​ទាំង​អស់​របស់​ពួក​គេ​ដោយ​ដង្ហើម​មាត់​របស់​គាត់។</w:t>
      </w:r>
    </w:p>
    <w:p w14:paraId="53E8015F" w14:textId="77777777" w:rsidR="000F7377" w:rsidRDefault="000F7377"/>
    <w:p w14:paraId="06896E8F" w14:textId="77777777" w:rsidR="000F7377" w:rsidRDefault="000F7377">
      <w:r xmlns:w="http://schemas.openxmlformats.org/wordprocessingml/2006/main">
        <w:t xml:space="preserve">ហេព្រើរ 11:4 ដោយ​សារ​ជំនឿ អេបិល​បាន​ថ្វាយ​យញ្ញបូជា​ដ៏​ប្រសើរ​ជាង​កាអ៊ីន​ដល់​ព្រះ ដែល​គាត់​បាន​ធ្វើ​ជា​បន្ទាល់​ថា​គាត់​សុចរិត នោះ​ព្រះ​ក៏​ធ្វើ​បន្ទាល់​អំពី​អំណោយ​ទាន​របស់​គាត់​ដែរ ហើយ​ដោយ​សារ​ការ​នោះ គាត់​បាន​ស្លាប់​នៅ​តែ​មាន​បន្ទូល </w:t>
      </w:r>
      <w:r xmlns:w="http://schemas.openxmlformats.org/wordprocessingml/2006/main">
        <w:lastRenderedPageBreak xmlns:w="http://schemas.openxmlformats.org/wordprocessingml/2006/main"/>
      </w:r>
      <w:r xmlns:w="http://schemas.openxmlformats.org/wordprocessingml/2006/main">
        <w:t xml:space="preserve">។</w:t>
      </w:r>
    </w:p>
    <w:p w14:paraId="61631DA4" w14:textId="77777777" w:rsidR="000F7377" w:rsidRDefault="000F7377"/>
    <w:p w14:paraId="32751789" w14:textId="77777777" w:rsidR="000F7377" w:rsidRDefault="000F7377">
      <w:r xmlns:w="http://schemas.openxmlformats.org/wordprocessingml/2006/main">
        <w:t xml:space="preserve">ដោយ​សារ​ជំនឿ អេបិល​បាន​ថ្វាយ​យញ្ញបូជា​ដ៏​ប្រសើរ​ជាង​កាអ៊ីន ហើយ​បាន​ទទួល​សាក្សី​ពី​សេចក្ដី​សុចរិត​របស់​គាត់​ពី​ព្រះ។ គាត់និយាយសូម្បីតែឥឡូវនេះពីផ្នូរ។</w:t>
      </w:r>
    </w:p>
    <w:p w14:paraId="5114BF61" w14:textId="77777777" w:rsidR="000F7377" w:rsidRDefault="000F7377"/>
    <w:p w14:paraId="23FED990" w14:textId="77777777" w:rsidR="000F7377" w:rsidRDefault="000F7377">
      <w:r xmlns:w="http://schemas.openxmlformats.org/wordprocessingml/2006/main">
        <w:t xml:space="preserve">1. អំណាចនៃសេចក្តីជំនឿនៅក្នុងជីវិតរបស់យើង។</w:t>
      </w:r>
    </w:p>
    <w:p w14:paraId="02ED1D51" w14:textId="77777777" w:rsidR="000F7377" w:rsidRDefault="000F7377"/>
    <w:p w14:paraId="5D8A6226" w14:textId="77777777" w:rsidR="000F7377" w:rsidRDefault="000F7377">
      <w:r xmlns:w="http://schemas.openxmlformats.org/wordprocessingml/2006/main">
        <w:t xml:space="preserve">2. ការរស់នៅដោយសុចរិត</w:t>
      </w:r>
    </w:p>
    <w:p w14:paraId="20E42EB7" w14:textId="77777777" w:rsidR="000F7377" w:rsidRDefault="000F7377"/>
    <w:p w14:paraId="6CE0E3F7" w14:textId="77777777" w:rsidR="000F7377" w:rsidRDefault="000F7377">
      <w:r xmlns:w="http://schemas.openxmlformats.org/wordprocessingml/2006/main">
        <w:t xml:space="preserve">1. យ៉ាកុប 2:21-24 - តើអ័ប្រាហាំជាបិតារបស់យើងបានរាប់ជាសុចរិតដោយសារការប្រព្រឹត្ដទេ នៅពេលដែលគាត់បានថ្វាយអ៊ីសាកជាកូនរបស់គាត់នៅលើអាសនៈ? តើ​អ្នក​ឃើញ​ពី​របៀប​ដែល​សេចក្ដី​ជំនឿ​បាន​កើត​ឡើង​ដោយ​ស្នាដៃ​របស់​គាត់ ហើយ​ដោយ​ការ​ប្រព្រឹត្ដ​នោះ​បាន​ធ្វើ​ឲ្យ​សេចក្ដី​ជំនឿ​បាន​ល្អ​ឥត​ខ្ចោះ?</w:t>
      </w:r>
    </w:p>
    <w:p w14:paraId="0A96717F" w14:textId="77777777" w:rsidR="000F7377" w:rsidRDefault="000F7377"/>
    <w:p w14:paraId="488CC4DE" w14:textId="77777777" w:rsidR="000F7377" w:rsidRDefault="000F7377">
      <w:r xmlns:w="http://schemas.openxmlformats.org/wordprocessingml/2006/main">
        <w:t xml:space="preserve">2. យ៉ូហានទី១ 3:12 - មិនមែនដូចកាអ៊ីនទេដែលជាអ្នកអាក្រក់នោះ ហើយបានសម្លាប់ប្អូនប្រុសរបស់គាត់។ ហើយ​ហេតុ​អ្វី​បាន​ជា​សម្លាប់​គាត់? ពី​ព្រោះ​ការ​ប្រព្រឹត្ត​របស់​ខ្លួន​អាក្រក់ ហើយ​បង​ប្រុស​របស់​គាត់​ក៏​សុចរិត។</w:t>
      </w:r>
    </w:p>
    <w:p w14:paraId="5B69472C" w14:textId="77777777" w:rsidR="000F7377" w:rsidRDefault="000F7377"/>
    <w:p w14:paraId="70DC4A9C" w14:textId="77777777" w:rsidR="000F7377" w:rsidRDefault="000F7377">
      <w:r xmlns:w="http://schemas.openxmlformats.org/wordprocessingml/2006/main">
        <w:t xml:space="preserve">ហេព្រើរ 11:5 ដោយ​សារ​ជំនឿ ហេណុក​ត្រូវ​បាន​បកប្រែ​ថា គាត់​មិន​ត្រូវ​ឃើញ​សេចក្ដី​ស្លាប់​ឡើយ។ គេ​រក​មិន​ឃើញ​ទេ ព្រោះ​ព្រះជាម្ចាស់​បាន​បកប្រែ​គាត់ ព្រោះ​មុន​ការ​បក​ប្រែ គាត់​មាន​ទីបន្ទាល់​នេះ​ថា គាត់​គាប់​ព្រះហឫទ័យ​ព្រះជាម្ចាស់។</w:t>
      </w:r>
    </w:p>
    <w:p w14:paraId="4E272487" w14:textId="77777777" w:rsidR="000F7377" w:rsidRDefault="000F7377"/>
    <w:p w14:paraId="4EB13193" w14:textId="77777777" w:rsidR="000F7377" w:rsidRDefault="000F7377">
      <w:r xmlns:w="http://schemas.openxmlformats.org/wordprocessingml/2006/main">
        <w:t xml:space="preserve">ហេណុក​គឺ​ជា​គំរូ​របស់​បុរស​ម្នាក់​ដែល​មាន​ជំនឿ​ដែល​ធ្វើ​ឲ្យ​ព្រះ​ពេញ​ចិត្ត។</w:t>
      </w:r>
    </w:p>
    <w:p w14:paraId="7EC7A8C5" w14:textId="77777777" w:rsidR="000F7377" w:rsidRDefault="000F7377"/>
    <w:p w14:paraId="4CA27BA3" w14:textId="77777777" w:rsidR="000F7377" w:rsidRDefault="000F7377">
      <w:r xmlns:w="http://schemas.openxmlformats.org/wordprocessingml/2006/main">
        <w:t xml:space="preserve">១៖ នៅពេលដែលយើងរស់នៅសម្រាប់ព្រះ ទ្រង់នឹងប្រទានរង្វាន់ដល់យើងតាមរបៀបដែលយើងនឹកស្មានមិនដល់។</w:t>
      </w:r>
    </w:p>
    <w:p w14:paraId="106DEF9D" w14:textId="77777777" w:rsidR="000F7377" w:rsidRDefault="000F7377"/>
    <w:p w14:paraId="648E13E1" w14:textId="77777777" w:rsidR="000F7377" w:rsidRDefault="000F7377">
      <w:r xmlns:w="http://schemas.openxmlformats.org/wordprocessingml/2006/main">
        <w:t xml:space="preserve">២៖ ការ​មាន​ជំនឿ​លើ​ព្រះ​នឹង​បើក​ទ្វារ​សម្រាប់​យើង ដែល​យើង​មិន​ដែល​គិត​ថា​អាច​ទៅ​រួច។</w:t>
      </w:r>
    </w:p>
    <w:p w14:paraId="399D8145" w14:textId="77777777" w:rsidR="000F7377" w:rsidRDefault="000F7377"/>
    <w:p w14:paraId="6A75086F" w14:textId="77777777" w:rsidR="000F7377" w:rsidRDefault="000F7377">
      <w:r xmlns:w="http://schemas.openxmlformats.org/wordprocessingml/2006/main">
        <w:t xml:space="preserve">1: យ៉ាកុប 2:17 - "សូម្បីតែជំនឿយ៉ាងនេះ, ប្រសិនបើវាមិនដំណើរការ, ស្លាប់, នៅតែម្នាក់ឯង" ។</w:t>
      </w:r>
    </w:p>
    <w:p w14:paraId="26D17865" w14:textId="77777777" w:rsidR="000F7377" w:rsidRDefault="000F7377"/>
    <w:p w14:paraId="4D048E03" w14:textId="77777777" w:rsidR="000F7377" w:rsidRDefault="000F7377">
      <w:r xmlns:w="http://schemas.openxmlformats.org/wordprocessingml/2006/main">
        <w:t xml:space="preserve">2: ម៉ាថាយ 6:33 - «ប៉ុន្តែ ចូរ​អ្នក​រាល់​គ្នា​ស្វែង​រក​ព្រះ​រាជ្យ និង​សេចក្ដី​សុចរិត​របស់​ព្រះអង្គ​ជា​មុន​សិន នោះ​អ្វីៗ​ទាំង​អស់​នឹង​ត្រូវ​បន្ថែម​មក​អ្នក​រាល់​គ្នា»។</w:t>
      </w:r>
    </w:p>
    <w:p w14:paraId="42C8E254" w14:textId="77777777" w:rsidR="000F7377" w:rsidRDefault="000F7377"/>
    <w:p w14:paraId="2F9F972B" w14:textId="77777777" w:rsidR="000F7377" w:rsidRDefault="000F7377">
      <w:r xmlns:w="http://schemas.openxmlformats.org/wordprocessingml/2006/main">
        <w:t xml:space="preserve">ហេព្រើរ 11:6 ប៉ុន្តែ​បើ​គ្មាន​ជំនឿ នោះ​មិន​អាច​ធ្វើ​ឲ្យ​គាត់​ពេញ​ចិត្ត​បាន​ឡើយ ដ្បិត​អ្នក​ណា​ដែល​ចូល​មក​ឯ​ព្រះ​ត្រូវ​តែ​ជឿ​ថា​គាត់​មាន ហើយ​ថា​គាត់​ជា​រង្វាន់​ដល់​អ្នក​ដែល​ខំ​ស្វែង​រក​គាត់។</w:t>
      </w:r>
    </w:p>
    <w:p w14:paraId="1877209E" w14:textId="77777777" w:rsidR="000F7377" w:rsidRDefault="000F7377"/>
    <w:p w14:paraId="2D2B18A1" w14:textId="77777777" w:rsidR="000F7377" w:rsidRDefault="000F7377">
      <w:r xmlns:w="http://schemas.openxmlformats.org/wordprocessingml/2006/main">
        <w:t xml:space="preserve">ដើម្បីគាប់ព្រះហឫទ័យព្រះជាម្ចាស់ មនុស្សម្នាក់ត្រូវតែមានជំនឿ ហើយជឿថាមានព្រះ ហើយនឹងផ្តល់រង្វាន់ដល់អ្នកដែលស្វែងរកទ្រង់។</w:t>
      </w:r>
    </w:p>
    <w:p w14:paraId="695C9A0C" w14:textId="77777777" w:rsidR="000F7377" w:rsidRDefault="000F7377"/>
    <w:p w14:paraId="208EBC17" w14:textId="77777777" w:rsidR="000F7377" w:rsidRDefault="000F7377">
      <w:r xmlns:w="http://schemas.openxmlformats.org/wordprocessingml/2006/main">
        <w:t xml:space="preserve">1. "ជំនឿ៖ គន្លឹះដើម្បីផ្គាប់ចិត្តព្រះ"</w:t>
      </w:r>
    </w:p>
    <w:p w14:paraId="1ED29041" w14:textId="77777777" w:rsidR="000F7377" w:rsidRDefault="000F7377"/>
    <w:p w14:paraId="0EF4D58C" w14:textId="77777777" w:rsidR="000F7377" w:rsidRDefault="000F7377">
      <w:r xmlns:w="http://schemas.openxmlformats.org/wordprocessingml/2006/main">
        <w:t xml:space="preserve">2. "ស្វែងរកព្រះដោយឧស្សាហ៍ ទ្រង់នឹងប្រទានរង្វាន់ដល់អ្នក"</w:t>
      </w:r>
    </w:p>
    <w:p w14:paraId="61B11DB8" w14:textId="77777777" w:rsidR="000F7377" w:rsidRDefault="000F7377"/>
    <w:p w14:paraId="62CE0F15" w14:textId="77777777" w:rsidR="000F7377" w:rsidRDefault="000F7377">
      <w:r xmlns:w="http://schemas.openxmlformats.org/wordprocessingml/2006/main">
        <w:t xml:space="preserve">១.សុភាសិត ៣:៥-៦ - ចូរ​ទុក​ចិត្ត​លើ​ព្រះ​អម្ចាស់​ឲ្យ​អស់​ពី​ចិត្ត ហើយ​កុំ​ពឹង​ផ្អែក​លើ​ការ​យល់​ដឹង​របស់​ខ្លួន​ឡើយ។ ចូរ​ចុះចូល​នឹង​ទ្រង់ តាម​គ្រប់​ទាំង​ផ្លូវ​ដែល​ឯង​ធ្វើ នោះ​ទ្រង់​នឹង​ធ្វើ​ឲ្យ​ផ្លូវ​របស់​អ្នក​ត្រង់</w:t>
      </w:r>
    </w:p>
    <w:p w14:paraId="16258068" w14:textId="77777777" w:rsidR="000F7377" w:rsidRDefault="000F7377"/>
    <w:p w14:paraId="37BBDF36" w14:textId="77777777" w:rsidR="000F7377" w:rsidRDefault="000F7377">
      <w:r xmlns:w="http://schemas.openxmlformats.org/wordprocessingml/2006/main">
        <w:t xml:space="preserve">2. រ៉ូម 10:17 - ដូច្នេះ សេចក្តីជំនឿកើតចេញពីការស្តាប់ និងការស្តាប់តាមរយៈព្រះបន្ទូលរបស់ព្រះគ្រីស្ទ។</w:t>
      </w:r>
    </w:p>
    <w:p w14:paraId="3D6EF4C2" w14:textId="77777777" w:rsidR="000F7377" w:rsidRDefault="000F7377"/>
    <w:p w14:paraId="64B07DA8" w14:textId="77777777" w:rsidR="000F7377" w:rsidRDefault="000F7377">
      <w:r xmlns:w="http://schemas.openxmlformats.org/wordprocessingml/2006/main">
        <w:t xml:space="preserve">ហេព្រើរ 11:7 ដោយ​សារ​ជំនឿ លោក​ណូអេ​បាន​ទទួល​ការ​ដាស់តឿន​ពី​ព្រះ​អំពី​អ្វីៗ​ដែល​មិន​ទាន់​បាន​ឃើញ​នៅ​ឡើយ​ទេ គាត់​បាន​ភ័យ​ខ្លាច ហើយ​បាន​រៀបចំ​ហិប​មួយ​ដើម្បី​សង្គ្រោះ​ផ្ទះ​របស់​គាត់។ ដោយ​សារ​លោក​បាន​កាត់​ទោស​លោកីយ៍ ហើយ​បាន​ទទួល​មរតក​នៃ​សេចក្ដី​សុចរិត​ដែល​មក​ពី​សេចក្ដី​ជំនឿ។</w:t>
      </w:r>
    </w:p>
    <w:p w14:paraId="61D1854C" w14:textId="77777777" w:rsidR="000F7377" w:rsidRDefault="000F7377"/>
    <w:p w14:paraId="3DF3AAB2" w14:textId="77777777" w:rsidR="000F7377" w:rsidRDefault="000F7377">
      <w:r xmlns:w="http://schemas.openxmlformats.org/wordprocessingml/2006/main">
        <w:t xml:space="preserve">ណូអេត្រូវបានព្រមានអំពីអ្វីដែលមិនបានឃើញដោយព្រះ ហើយគាត់បានធ្វើសកម្មភាពដោយភ័យខ្លាច ហើយបានរៀបចំទូកធំមួយដើម្បីជួយសង្រ្គោះគ្រួសាររបស់គាត់។ តាមរយៈជំនឿរបស់គាត់ គាត់បានថ្កោលទោសពិភពលោក ហើយបានក្លាយជាមរតកនៃភាពសុចរិត។</w:t>
      </w:r>
    </w:p>
    <w:p w14:paraId="47E852B1" w14:textId="77777777" w:rsidR="000F7377" w:rsidRDefault="000F7377"/>
    <w:p w14:paraId="36B93CF3" w14:textId="77777777" w:rsidR="000F7377" w:rsidRDefault="000F7377">
      <w:r xmlns:w="http://schemas.openxmlformats.org/wordprocessingml/2006/main">
        <w:t xml:space="preserve">1. អំណាចនៃសេចក្តីជំនឿ៖ ការរៀនពីគំរូរបស់ណូអេ</w:t>
      </w:r>
    </w:p>
    <w:p w14:paraId="7B63F849" w14:textId="77777777" w:rsidR="000F7377" w:rsidRDefault="000F7377"/>
    <w:p w14:paraId="453909B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ការយល់ដឹងអំពីសេចក្តីសុចរិតតាមរយៈសេចក្តីជំនឿ៖ កេរដំណែលរបស់ណូអេ</w:t>
      </w:r>
    </w:p>
    <w:p w14:paraId="3835D133" w14:textId="77777777" w:rsidR="000F7377" w:rsidRDefault="000F7377"/>
    <w:p w14:paraId="03A75BB6" w14:textId="77777777" w:rsidR="000F7377" w:rsidRDefault="000F7377">
      <w:r xmlns:w="http://schemas.openxmlformats.org/wordprocessingml/2006/main">
        <w:t xml:space="preserve">1. រ៉ូម 10:10 - «ដ្បិត​អ្នក​ណា​ជឿ​ដោយ​ចិត្ត ហើយ​បាន​រាប់​ជា​សុចរិត ហើយ​ដោយ​មាត់ នោះ​អ្នក​នោះ​សារភាព ហើយ​បាន​សង្គ្រោះ»។</w:t>
      </w:r>
    </w:p>
    <w:p w14:paraId="467601D9" w14:textId="77777777" w:rsidR="000F7377" w:rsidRDefault="000F7377"/>
    <w:p w14:paraId="3831CC88" w14:textId="77777777" w:rsidR="000F7377" w:rsidRDefault="000F7377">
      <w:r xmlns:w="http://schemas.openxmlformats.org/wordprocessingml/2006/main">
        <w:t xml:space="preserve">2. យ៉ាកុប 2:14-17 - បងប្អូនអើយ បើអ្នកណាម្នាក់ថាខ្លួនមានជំនឿ តែគ្មានការប្រព្រឹត្ដ តើមានប្រយោជន៍អ្វី ជំនឿនោះអាចសង្គ្រោះគាត់បានឬទេ? ហើយម្នាក់ក្នុងពួកអ្នកនិយាយទៅកាន់ពួកគេថា "ចូរទៅដោយសុខសាន្ត កក់ក្តៅ ហើយឆ្អែតទៅ" ដោយមិនបានផ្តល់ឱ្យពួកគេនូវរបស់ដែលត្រូវការសម្រាប់រូបកាយទេ តើនោះជាសេចក្តីល្អអ្វី? "</w:t>
      </w:r>
    </w:p>
    <w:p w14:paraId="69804A0E" w14:textId="77777777" w:rsidR="000F7377" w:rsidRDefault="000F7377"/>
    <w:p w14:paraId="79A5F451" w14:textId="77777777" w:rsidR="000F7377" w:rsidRDefault="000F7377">
      <w:r xmlns:w="http://schemas.openxmlformats.org/wordprocessingml/2006/main">
        <w:t xml:space="preserve">ហេព្រើរ 11:8 ដោយ​សារ​ជំនឿ លោក​អប្រាហាំ​បាន​ត្រូវ​ហៅ​ឲ្យ​ចេញ​ទៅ​កន្លែង​ដែល​លោក​គួរ​ទទួល​ជា​មរតក​បន្ទាប់​ពី​បាន​ស្ដាប់​បង្គាប់។ គាត់​ក៏​ចេញ​ទៅ ដោយ​មិន​ដឹង​ថា​គាត់​ទៅ​ណា​ទេ។</w:t>
      </w:r>
    </w:p>
    <w:p w14:paraId="6E9AC394" w14:textId="77777777" w:rsidR="000F7377" w:rsidRDefault="000F7377"/>
    <w:p w14:paraId="424E0438" w14:textId="77777777" w:rsidR="000F7377" w:rsidRDefault="000F7377">
      <w:r xmlns:w="http://schemas.openxmlformats.org/wordprocessingml/2006/main">
        <w:t xml:space="preserve">អ័ប្រាហាំ​បាន​ស្តាប់​បង្គាប់​ព្រះ ពេល​គាត់​ត្រូវ​បាន​ហៅ​ឲ្យ​ទៅ​កន្លែង​ដែល​មិន​ស្គាល់ ទោះ​ជា​មិន​ដឹង​ថា​កន្លែង​នោះ​មាន​អ្វី​សម្រាប់​គាត់​ក៏​ដោយ។</w:t>
      </w:r>
    </w:p>
    <w:p w14:paraId="4604B122" w14:textId="77777777" w:rsidR="000F7377" w:rsidRDefault="000F7377"/>
    <w:p w14:paraId="3D0C488F" w14:textId="77777777" w:rsidR="000F7377" w:rsidRDefault="000F7377">
      <w:r xmlns:w="http://schemas.openxmlformats.org/wordprocessingml/2006/main">
        <w:t xml:space="preserve">1. ការស្តាប់បង្គាប់ព្រះ ទោះជាមានភាពមិនប្រាកដប្រជាក៏ដោយ៖ ការរៀនពីជំនឿរបស់អ័ប្រាហាំ</w:t>
      </w:r>
    </w:p>
    <w:p w14:paraId="1B485C4F" w14:textId="77777777" w:rsidR="000F7377" w:rsidRDefault="000F7377"/>
    <w:p w14:paraId="420A0BAE" w14:textId="77777777" w:rsidR="000F7377" w:rsidRDefault="000F7377">
      <w:r xmlns:w="http://schemas.openxmlformats.org/wordprocessingml/2006/main">
        <w:t xml:space="preserve">2. ការជឿទុកចិត្តលើព្រះ និងផែនការរបស់ទ្រង់៖ គំរូរបស់អ័ប្រាហាំ</w:t>
      </w:r>
    </w:p>
    <w:p w14:paraId="166EE8E8" w14:textId="77777777" w:rsidR="000F7377" w:rsidRDefault="000F7377"/>
    <w:p w14:paraId="37E9C5D4" w14:textId="77777777" w:rsidR="000F7377" w:rsidRDefault="000F7377">
      <w:r xmlns:w="http://schemas.openxmlformats.org/wordprocessingml/2006/main">
        <w:t xml:space="preserve">1. លោកុប្បត្តិ 12:1-4 - ការអំពាវនាវរបស់ព្រះអម្ចាស់សម្រាប់អ័ប្រាហាំឱ្យចាកចេញពីផ្ទះរបស់គាត់ទៅស្រុកថ្មី</w:t>
      </w:r>
    </w:p>
    <w:p w14:paraId="1E571CAD" w14:textId="77777777" w:rsidR="000F7377" w:rsidRDefault="000F7377"/>
    <w:p w14:paraId="0EF3D757" w14:textId="77777777" w:rsidR="000F7377" w:rsidRDefault="000F7377">
      <w:r xmlns:w="http://schemas.openxmlformats.org/wordprocessingml/2006/main">
        <w:t xml:space="preserve">2. រ៉ូម 4:13-17 - ជំនឿរបស់អ័ប្រាហាំលើព្រះ និងភាពសុចរិតរបស់គាត់ត្រូវបានផ្តល់កិត្តិយសដល់គាត់</w:t>
      </w:r>
    </w:p>
    <w:p w14:paraId="3B98EAD0" w14:textId="77777777" w:rsidR="000F7377" w:rsidRDefault="000F7377"/>
    <w:p w14:paraId="74750EF7" w14:textId="77777777" w:rsidR="000F7377" w:rsidRDefault="000F7377">
      <w:r xmlns:w="http://schemas.openxmlformats.org/wordprocessingml/2006/main">
        <w:t xml:space="preserve">ហេព្រើរ 11:9 ដោយ​សារ​ជំនឿ គាត់​បាន​ស្នាក់​នៅ​ក្នុង​ស្រុក​នៃ​សេចក្តី​សន្យា ដូច​ជា​នៅ​ក្នុង​ប្រទេស​ដ៏​ចម្លែក ដោយ​គាត់​ស្នាក់​នៅ​ក្នុង​រោង​ឧបោសថ​ជាមួយ​អ៊ីសាក និង​យ៉ាកុប ជា​អ្នក​ទទួល​មរតក​តាម​ការ​សន្យា​ដូច​គ្នា។</w:t>
      </w:r>
    </w:p>
    <w:p w14:paraId="49CC1F07" w14:textId="77777777" w:rsidR="000F7377" w:rsidRDefault="000F7377"/>
    <w:p w14:paraId="36CF2EC7" w14:textId="77777777" w:rsidR="000F7377" w:rsidRDefault="000F7377">
      <w:r xmlns:w="http://schemas.openxmlformats.org/wordprocessingml/2006/main">
        <w:t xml:space="preserve">អ័ប្រាហាំ​ជា​មនុស្ស​មាន​ជំនឿ ហើយ​គាត់​បាន​ពឹង​ផ្អែក​លើ​ការ​សន្យា​របស់​ព្រះ ពេល​គាត់​និង​ក្រុម​គ្រួសារ​របស់​គាត់​ផ្លាស់​ទៅ​ស្រុក </w:t>
      </w:r>
      <w:r xmlns:w="http://schemas.openxmlformats.org/wordprocessingml/2006/main">
        <w:lastRenderedPageBreak xmlns:w="http://schemas.openxmlformats.org/wordprocessingml/2006/main"/>
      </w:r>
      <w:r xmlns:w="http://schemas.openxmlformats.org/wordprocessingml/2006/main">
        <w:t xml:space="preserve">​ក្រៅ។</w:t>
      </w:r>
    </w:p>
    <w:p w14:paraId="45425CF6" w14:textId="77777777" w:rsidR="000F7377" w:rsidRDefault="000F7377"/>
    <w:p w14:paraId="1DF52CF3" w14:textId="77777777" w:rsidR="000F7377" w:rsidRDefault="000F7377">
      <w:r xmlns:w="http://schemas.openxmlformats.org/wordprocessingml/2006/main">
        <w:t xml:space="preserve">1. ការសន្យានៃសេចក្តីជំនឿ: ការជឿទុកចិត្តលើព្រះនៅក្នុងកាលៈទេសៈចម្លែក</w:t>
      </w:r>
    </w:p>
    <w:p w14:paraId="61CA291D" w14:textId="77777777" w:rsidR="000F7377" w:rsidRDefault="000F7377"/>
    <w:p w14:paraId="23981846" w14:textId="77777777" w:rsidR="000F7377" w:rsidRDefault="000F7377">
      <w:r xmlns:w="http://schemas.openxmlformats.org/wordprocessingml/2006/main">
        <w:t xml:space="preserve">2. រស់នៅជាមួយគ្នា៖ អ័ប្រាហាំ អ៊ីសាក និងយ៉ាកុប និងចំណងនៃគ្រួសារ</w:t>
      </w:r>
    </w:p>
    <w:p w14:paraId="1CE80DFF" w14:textId="77777777" w:rsidR="000F7377" w:rsidRDefault="000F7377"/>
    <w:p w14:paraId="0D6DBDF1" w14:textId="77777777" w:rsidR="000F7377" w:rsidRDefault="000F7377">
      <w:r xmlns:w="http://schemas.openxmlformats.org/wordprocessingml/2006/main">
        <w:t xml:space="preserve">១.លោកុប្បត្តិ ១២:១-៤; ១៥:៧​-​២១ —សេចក្ដី​សន្យា​របស់​ព្រះ​ចំពោះ​អ័ប្រាហាំ</w:t>
      </w:r>
    </w:p>
    <w:p w14:paraId="461C72E9" w14:textId="77777777" w:rsidR="000F7377" w:rsidRDefault="000F7377"/>
    <w:p w14:paraId="4C711C80" w14:textId="77777777" w:rsidR="000F7377" w:rsidRDefault="000F7377">
      <w:r xmlns:w="http://schemas.openxmlformats.org/wordprocessingml/2006/main">
        <w:t xml:space="preserve">២. លោកុប្បត្តិ ២៦:១-៥; ២៨:១០​-​១៥ - អ័ប្រាហាំ អ៊ីសាក និង​យ៉ាកុប​ស្នាក់​នៅ​ក្នុង​ស្រុក​សន្យា</w:t>
      </w:r>
    </w:p>
    <w:p w14:paraId="2A5F3BC2" w14:textId="77777777" w:rsidR="000F7377" w:rsidRDefault="000F7377"/>
    <w:p w14:paraId="2284527A" w14:textId="77777777" w:rsidR="000F7377" w:rsidRDefault="000F7377">
      <w:r xmlns:w="http://schemas.openxmlformats.org/wordprocessingml/2006/main">
        <w:t xml:space="preserve">ហេព្រើរ 11:10 ដ្បិត​គាត់​បាន​ស្វែង​រក​ទីក្រុង​មួយ​ដែល​មាន​គ្រឹះ ដែល​ជា​ព្រះ​ដែល​ជា​អ្នក​សង់ និង​អ្នក​បង្កើត។</w:t>
      </w:r>
    </w:p>
    <w:p w14:paraId="495CD35C" w14:textId="77777777" w:rsidR="000F7377" w:rsidRDefault="000F7377"/>
    <w:p w14:paraId="09253D60" w14:textId="77777777" w:rsidR="000F7377" w:rsidRDefault="000F7377">
      <w:r xmlns:w="http://schemas.openxmlformats.org/wordprocessingml/2006/main">
        <w:t xml:space="preserve">អ័ប្រាហាំកំពុងទន្ទឹងរង់ចាំទីក្រុងមួយដែលមានគ្រឹះដែលបានសាងសង់ដោយព្រះ។</w:t>
      </w:r>
    </w:p>
    <w:p w14:paraId="74B05441" w14:textId="77777777" w:rsidR="000F7377" w:rsidRDefault="000F7377"/>
    <w:p w14:paraId="2B9D2D49" w14:textId="77777777" w:rsidR="000F7377" w:rsidRDefault="000F7377">
      <w:r xmlns:w="http://schemas.openxmlformats.org/wordprocessingml/2006/main">
        <w:t xml:space="preserve">1. ជំនឿរបស់អ័ប្រាហាំនៅក្នុងទីក្រុងដ៏អស់កល្បមួយ។</w:t>
      </w:r>
    </w:p>
    <w:p w14:paraId="47DF241C" w14:textId="77777777" w:rsidR="000F7377" w:rsidRDefault="000F7377"/>
    <w:p w14:paraId="567910CD" w14:textId="77777777" w:rsidR="000F7377" w:rsidRDefault="000F7377">
      <w:r xmlns:w="http://schemas.openxmlformats.org/wordprocessingml/2006/main">
        <w:t xml:space="preserve">2. មូលដ្ឋានគ្រឹះនៃក្តីសង្ឃឹមរបស់យើងនៅក្នុងព្រះ</w:t>
      </w:r>
    </w:p>
    <w:p w14:paraId="7D865F03" w14:textId="77777777" w:rsidR="000F7377" w:rsidRDefault="000F7377"/>
    <w:p w14:paraId="26F7EE6D" w14:textId="77777777" w:rsidR="000F7377" w:rsidRDefault="000F7377">
      <w:r xmlns:w="http://schemas.openxmlformats.org/wordprocessingml/2006/main">
        <w:t xml:space="preserve">1. អេសាយ 26:4 - ចូរ​ទុក​ចិត្ត​លើ​ព្រះ‌អម្ចាស់​ជា​រៀង​រហូត ដ្បិត​ក្នុង​ព្រះ‌អម្ចាស់​ជា​ព្រះ អ្នក​មាន​ថ្មដា​ដ៏​នៅ​អស់កល្ប​ជានិច្ច។</w:t>
      </w:r>
    </w:p>
    <w:p w14:paraId="10829AA6" w14:textId="77777777" w:rsidR="000F7377" w:rsidRDefault="000F7377"/>
    <w:p w14:paraId="7D739DFB" w14:textId="77777777" w:rsidR="000F7377" w:rsidRDefault="000F7377">
      <w:r xmlns:w="http://schemas.openxmlformats.org/wordprocessingml/2006/main">
        <w:t xml:space="preserve">២ កូរិនថូស ៥:១ - ដ្បិត​យើង​ដឹង​ថា ប្រសិនបើ​ត្រសាល​ដែល​ជា​ផ្ទះ​នៅ​ផែនដី​ត្រូវ​បាន​បំផ្លាញ នោះ​យើង​មាន​អគារ​មួយ​មក​ពី​ព្រះ ជា​ផ្ទះ​ដែល​មិន​មែន​ធ្វើ​ដោយ​ដៃ​ទេ គឺ​នៅ​ស្ថានសួគ៌​អស់កល្ប​ជានិច្ច។</w:t>
      </w:r>
    </w:p>
    <w:p w14:paraId="5780918E" w14:textId="77777777" w:rsidR="000F7377" w:rsidRDefault="000F7377"/>
    <w:p w14:paraId="7A5CD9A9" w14:textId="77777777" w:rsidR="000F7377" w:rsidRDefault="000F7377">
      <w:r xmlns:w="http://schemas.openxmlformats.org/wordprocessingml/2006/main">
        <w:t xml:space="preserve">ហេព្រើរ 11:11 ដោយ​សារ​ជំនឿ​សារ៉ា​ខ្លួន​ឯង​ក៏​បាន​ទទួល​កម្លាំង​ដើម្បី​មាន​គភ៌ ហើយ​បាន​សម្រាល​កូន​កាល​ពី​អាយុ​ចាស់​ទៅ​ហើយ ព្រោះ​នាង​បាន​វិនិច្ឆ័យ​គាត់​ថា​ស្មោះ​ត្រង់​ដែល​បាន​សន្យា។</w:t>
      </w:r>
    </w:p>
    <w:p w14:paraId="571729DF" w14:textId="77777777" w:rsidR="000F7377" w:rsidRDefault="000F7377"/>
    <w:p w14:paraId="2EAE250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តាម​រយៈ​ជំនឿ សារ៉ា​បាន​ទទួល​កម្លាំង​ក្នុង​ការ​មាន​កូន​ក្នុង​វ័យ​ចាស់ បើ​ទោះ​បី​ជា​ការ​សន្យា​ហាក់​ដូច​ជា​មិន​អាច​ទៅ​រួច​ក៏​ដោយ។</w:t>
      </w:r>
    </w:p>
    <w:p w14:paraId="69D06A24" w14:textId="77777777" w:rsidR="000F7377" w:rsidRDefault="000F7377"/>
    <w:p w14:paraId="7B84E208" w14:textId="77777777" w:rsidR="000F7377" w:rsidRDefault="000F7377">
      <w:r xmlns:w="http://schemas.openxmlformats.org/wordprocessingml/2006/main">
        <w:t xml:space="preserve">១៖ ជំនឿ​អាច​ឲ្យ​យើង​មាន​កម្លាំង​ដើម្បី​យក​ឈ្នះ​លើ​អ្វី​ដែល​ហាក់​ដូច​ជា​មិន​អាច​ទៅ​រួច។</w:t>
      </w:r>
    </w:p>
    <w:p w14:paraId="33E04FE2" w14:textId="77777777" w:rsidR="000F7377" w:rsidRDefault="000F7377"/>
    <w:p w14:paraId="3F65580F" w14:textId="77777777" w:rsidR="000F7377" w:rsidRDefault="000F7377">
      <w:r xmlns:w="http://schemas.openxmlformats.org/wordprocessingml/2006/main">
        <w:t xml:space="preserve">២៖ ព្រះ​ទ្រង់​ស្មោះ​ត្រង់ ហើយ​នឹង​រក្សា​ការ​សន្យា​របស់​ទ្រង់ ទោះ​បី​ជា​មិន​អាច​ទៅ​រួច​យ៉ាង​ណា​ក៏​ដោយ។</w:t>
      </w:r>
    </w:p>
    <w:p w14:paraId="2DF011D0" w14:textId="77777777" w:rsidR="000F7377" w:rsidRDefault="000F7377"/>
    <w:p w14:paraId="6DE834A6" w14:textId="77777777" w:rsidR="000F7377" w:rsidRDefault="000F7377">
      <w:r xmlns:w="http://schemas.openxmlformats.org/wordprocessingml/2006/main">
        <w:t xml:space="preserve">1: រ៉ូម 4:19-21 - ហើយ​ដោយ​មិន​ទន់​ខ្សោយ​ក្នុង​សេចក្តី​ជំនឿ គាត់​បាន​ចាត់​ទុក​ថា​រូប​កាយ​របស់​គាត់​មិន​បាន​ស្លាប់​នៅ​ពេល​ដែល​គាត់​មាន​អាយុ​ប្រហែល​មួយ​រយ​ឆ្នាំ​ហើយ​នៅ​ឡើយ​ទេ​ឬ​ការ​ស្លាប់​នៅ​ក្នុង​ស្បូន​របស់​សា​រ៉ា​: គាត់​មិន​បាន​ដួល​រលំ​តាម​ការ​សន្យា​របស់​ព្រះ តាមរយៈការមិនជឿ; ប៉ុន្ដែមានជំនឿរឹងមាំ លើកតម្កើងព្រះជាម្ចាស់។ ហើយ​ត្រូវ​បាន​គេ​បញ្ចុះបញ្ចូល​យ៉ាង​ពេញទំហឹង​នូវ​អ្វី​ដែល​គាត់​បាន​សន្យា​នោះ គាត់​ក៏​អាច​ធ្វើ​បាន​ដែរ។</w:t>
      </w:r>
    </w:p>
    <w:p w14:paraId="0038A737" w14:textId="77777777" w:rsidR="000F7377" w:rsidRDefault="000F7377"/>
    <w:p w14:paraId="18739378" w14:textId="77777777" w:rsidR="000F7377" w:rsidRDefault="000F7377">
      <w:r xmlns:w="http://schemas.openxmlformats.org/wordprocessingml/2006/main">
        <w:t xml:space="preserve">2: Luke 1:37 - ដ្បិត​ជាមួយ​នឹង​ព្រះ​គ្មាន​អ្វី​នឹង​មិន​អាច​ទៅ​រួច​។</w:t>
      </w:r>
    </w:p>
    <w:p w14:paraId="24ED15B3" w14:textId="77777777" w:rsidR="000F7377" w:rsidRDefault="000F7377"/>
    <w:p w14:paraId="3666313A" w14:textId="77777777" w:rsidR="000F7377" w:rsidRDefault="000F7377">
      <w:r xmlns:w="http://schemas.openxmlformats.org/wordprocessingml/2006/main">
        <w:t xml:space="preserve">ហេព្រើរ 11:12 ដូច្នេះ​ហើយ​បាន​កើត​ឡើង​នៅ​ទី​នោះ​តែ​មួយ​ប៉ុណ្ណោះ ហើយ​គាត់​ល្អ​ដូច​ជា​មនុស្ស​ស្លាប់​យ៉ាង​ច្រើន​សន្ធឹក​ដូច​ផ្កាយ​លើ​មេឃ និង​ដូច​ខ្សាច់​នៅ​មាត់​សមុទ្រ​រាប់​មិន​អស់។</w:t>
      </w:r>
    </w:p>
    <w:p w14:paraId="097B48C7" w14:textId="77777777" w:rsidR="000F7377" w:rsidRDefault="000F7377"/>
    <w:p w14:paraId="59A3B170" w14:textId="77777777" w:rsidR="000F7377" w:rsidRDefault="000F7377">
      <w:r xmlns:w="http://schemas.openxmlformats.org/wordprocessingml/2006/main">
        <w:t xml:space="preserve">អ័ប្រាហាំ​ត្រូវ​បាន​គេ​ចាត់​ទុក​ថា​ល្អ​ដូច​ស្លាប់ ប៉ុន្តែ​ព្រះ​បាន​សន្យា​នឹង​គាត់​ថា កូន​ចៅ​របស់​គាត់​នឹង​មាន​ចំនួន​ច្រើន​ដូច​ផ្កាយ​នៅ​លើ​មេឃ និង​ខ្សាច់​នៅ​មាត់​ច្រាំង។</w:t>
      </w:r>
    </w:p>
    <w:p w14:paraId="77DB09E6" w14:textId="77777777" w:rsidR="000F7377" w:rsidRDefault="000F7377"/>
    <w:p w14:paraId="2917B232" w14:textId="77777777" w:rsidR="000F7377" w:rsidRDefault="000F7377">
      <w:r xmlns:w="http://schemas.openxmlformats.org/wordprocessingml/2006/main">
        <w:t xml:space="preserve">1. ជំនឿរបស់អ័ប្រាហាំ: អំណាចនៃការសន្យារបស់ព្រះ</w:t>
      </w:r>
    </w:p>
    <w:p w14:paraId="0D1BE289" w14:textId="77777777" w:rsidR="000F7377" w:rsidRDefault="000F7377"/>
    <w:p w14:paraId="01CE685B" w14:textId="77777777" w:rsidR="000F7377" w:rsidRDefault="000F7377">
      <w:r xmlns:w="http://schemas.openxmlformats.org/wordprocessingml/2006/main">
        <w:t xml:space="preserve">2. ពីអ្វីទៅជាអ្វីមួយ៖ អំណាចនៃសេចក្តីជំនឿ</w:t>
      </w:r>
    </w:p>
    <w:p w14:paraId="66862294" w14:textId="77777777" w:rsidR="000F7377" w:rsidRDefault="000F7377"/>
    <w:p w14:paraId="42E97876" w14:textId="77777777" w:rsidR="000F7377" w:rsidRDefault="000F7377">
      <w:r xmlns:w="http://schemas.openxmlformats.org/wordprocessingml/2006/main">
        <w:t xml:space="preserve">1. រ៉ូម 4:17-20 - អ័ប្រាហាំបានជឿព្រះ ទោះជាមិនអាចមានកូនចៅ</w:t>
      </w:r>
    </w:p>
    <w:p w14:paraId="11BF188B" w14:textId="77777777" w:rsidR="000F7377" w:rsidRDefault="000F7377"/>
    <w:p w14:paraId="6B1D3F85" w14:textId="77777777" w:rsidR="000F7377" w:rsidRDefault="000F7377">
      <w:r xmlns:w="http://schemas.openxmlformats.org/wordprocessingml/2006/main">
        <w:t xml:space="preserve">2. ហេព្រើរ 10:22-23 - អំណាចនៃសេចក្តីជំនឿដើម្បីចូលទៅជិតព្រះ ហើយកាន់ខ្ជាប់នូវការសន្យារបស់ទ្រង់</w:t>
      </w:r>
    </w:p>
    <w:p w14:paraId="5C1AC5E7" w14:textId="77777777" w:rsidR="000F7377" w:rsidRDefault="000F7377"/>
    <w:p w14:paraId="0A27210A" w14:textId="77777777" w:rsidR="000F7377" w:rsidRDefault="000F7377">
      <w:r xmlns:w="http://schemas.openxmlformats.org/wordprocessingml/2006/main">
        <w:t xml:space="preserve">ហេព្រើរ 11:13 អស់​អ្នក​ទាំង​នេះ​បាន​ស្លាប់​ដោយ​សេចក្ដី​ជំនឿ ដោយ​មិន​បាន​ទទួល​សេចក្ដី​សន្យា​នោះ​ទេ ប៉ុន្តែ​បាន​ឃើញ​ពី​ចម្ងាយ ហើយ​បាន​បញ្ចុះ​បញ្ចូល ហើយ​ឱប​ពួកគេ ហើយ​សារភាព​ថា​ពួកគេ​ជា​ជន​បរទេស និង​ជា​អ្នក​ធ្វើ​ធម្មយាត្រា​នៅ​លើ​ផែនដី។</w:t>
      </w:r>
    </w:p>
    <w:p w14:paraId="1A2B2240" w14:textId="77777777" w:rsidR="000F7377" w:rsidRDefault="000F7377"/>
    <w:p w14:paraId="03CDABC6" w14:textId="77777777" w:rsidR="000F7377" w:rsidRDefault="000F7377">
      <w:r xmlns:w="http://schemas.openxmlformats.org/wordprocessingml/2006/main">
        <w:t xml:space="preserve">វគ្គបទគម្ពីរពីហេព្រើរ ១១:១៣ និយាយអំពីអស់អ្នកដែលបានស្លាប់ដោយសេចក្តីជំនឿ មិនដែលបានទទួលការសន្យារបស់ព្រះទេ ប៉ុន្តែនៅតែជឿជាក់ថាពួកគេនឹងសម្រេចបាន។</w:t>
      </w:r>
    </w:p>
    <w:p w14:paraId="04437917" w14:textId="77777777" w:rsidR="000F7377" w:rsidRDefault="000F7377"/>
    <w:p w14:paraId="2B8916A3" w14:textId="77777777" w:rsidR="000F7377" w:rsidRDefault="000F7377">
      <w:r xmlns:w="http://schemas.openxmlformats.org/wordprocessingml/2006/main">
        <w:t xml:space="preserve">1. ការជឿលើការសន្យារបស់ព្រះ - ហេព្រើរ 11:13</w:t>
      </w:r>
    </w:p>
    <w:p w14:paraId="4536364B" w14:textId="77777777" w:rsidR="000F7377" w:rsidRDefault="000F7377"/>
    <w:p w14:paraId="4BCDB53C" w14:textId="77777777" w:rsidR="000F7377" w:rsidRDefault="000F7377">
      <w:r xmlns:w="http://schemas.openxmlformats.org/wordprocessingml/2006/main">
        <w:t xml:space="preserve">2. ការ​រស់​នៅ​ជា​ជន​ចម្លែក និង​អ្នក​ធ្វើ​ធម្មយាត្រា - ហេព្រើរ ១១:១៣</w:t>
      </w:r>
    </w:p>
    <w:p w14:paraId="2DAE9E68" w14:textId="77777777" w:rsidR="000F7377" w:rsidRDefault="000F7377"/>
    <w:p w14:paraId="1EFFCCEE" w14:textId="77777777" w:rsidR="000F7377" w:rsidRDefault="000F7377">
      <w:r xmlns:w="http://schemas.openxmlformats.org/wordprocessingml/2006/main">
        <w:t xml:space="preserve">1. រ៉ូម 8:24-25 - ដោយសារក្តីសង្ឃឹមនេះ យើងបានសង្រ្គោះ។ ឥឡូវនេះក្តីសង្ឃឹមដែលបានឃើញមិនមែនជាក្តីសង្ឃឹមទេ។ តើ​អ្នក​ណា​សង្ឃឹម​នឹង​អ្វី​ដែល​គាត់​ឃើញ? ប៉ុន្តែ​បើ​យើង​សង្ឃឹម​លើ​អ្វី​ដែល​យើង​មើល​មិន​ឃើញ យើង​រង់ចាំ​ដោយ​អត់ធ្មត់។</w:t>
      </w:r>
    </w:p>
    <w:p w14:paraId="5665956F" w14:textId="77777777" w:rsidR="000F7377" w:rsidRDefault="000F7377"/>
    <w:p w14:paraId="1222AE66" w14:textId="77777777" w:rsidR="000F7377" w:rsidRDefault="000F7377">
      <w:r xmlns:w="http://schemas.openxmlformats.org/wordprocessingml/2006/main">
        <w:t xml:space="preserve">2. ពេត្រុសទី១ 2:11 - បពិត្រ​លោក​អើយ ខ្ញុំ​សូម​ដាស់តឿន​អ្នក​រាល់​គ្នា​ក្នុង​នាម​ជា​អ្នក​ស្នាក់​នៅ និង​និរទេស​ខ្លួន​ឲ្យ​ជៀស​វាង​ពី​តណ្ហា​ខាង​សាច់​ឈាម ដែល​ធ្វើ​សង្គ្រាម​នឹង​ព្រលឹង​អ្នក។</w:t>
      </w:r>
    </w:p>
    <w:p w14:paraId="5789482F" w14:textId="77777777" w:rsidR="000F7377" w:rsidRDefault="000F7377"/>
    <w:p w14:paraId="48A317B4" w14:textId="77777777" w:rsidR="000F7377" w:rsidRDefault="000F7377">
      <w:r xmlns:w="http://schemas.openxmlformats.org/wordprocessingml/2006/main">
        <w:t xml:space="preserve">ហេព្រើរ 11:14 ដ្បិត​អស់​អ្នក​ដែល​និយាយ​បែប​នេះ ប្រកាស​យ៉ាង​ច្បាស់​ថា​គេ​ស្វែង​រក​ប្រទេស។</w:t>
      </w:r>
    </w:p>
    <w:p w14:paraId="33D12C0F" w14:textId="77777777" w:rsidR="000F7377" w:rsidRDefault="000F7377"/>
    <w:p w14:paraId="7A9402DA" w14:textId="77777777" w:rsidR="000F7377" w:rsidRDefault="000F7377">
      <w:r xmlns:w="http://schemas.openxmlformats.org/wordprocessingml/2006/main">
        <w:t xml:space="preserve">មនុស្ស​ដែល​ស្វែង​រក​ប្រទេស​ដែល​ល្អ​ជាង​នេះ​បង្ហាញ​ការ​ចង់​បាន​ដោយ​ពាក្យ​ដែល​គេ​និយាយ។</w:t>
      </w:r>
    </w:p>
    <w:p w14:paraId="1B3E695F" w14:textId="77777777" w:rsidR="000F7377" w:rsidRDefault="000F7377"/>
    <w:p w14:paraId="445D24DF" w14:textId="77777777" w:rsidR="000F7377" w:rsidRDefault="000F7377">
      <w:r xmlns:w="http://schemas.openxmlformats.org/wordprocessingml/2006/main">
        <w:t xml:space="preserve">1. ការសម្រេចក្តីសុបិនរបស់អ្នក៖ តើជំនឿអាចជួយអ្នកឱ្យសម្រេចបាននូវគោលដៅរបស់អ្នកយ៉ាងដូចម្តេច</w:t>
      </w:r>
    </w:p>
    <w:p w14:paraId="445C642A" w14:textId="77777777" w:rsidR="000F7377" w:rsidRDefault="000F7377"/>
    <w:p w14:paraId="277B8157" w14:textId="77777777" w:rsidR="000F7377" w:rsidRDefault="000F7377">
      <w:r xmlns:w="http://schemas.openxmlformats.org/wordprocessingml/2006/main">
        <w:t xml:space="preserve">2. តម្លៃនៃការជឿជាក់លើអនាគតដ៏ល្អប្រសើរ</w:t>
      </w:r>
    </w:p>
    <w:p w14:paraId="481DB787" w14:textId="77777777" w:rsidR="000F7377" w:rsidRDefault="000F7377"/>
    <w:p w14:paraId="3716967A" w14:textId="77777777" w:rsidR="000F7377" w:rsidRDefault="000F7377">
      <w:r xmlns:w="http://schemas.openxmlformats.org/wordprocessingml/2006/main">
        <w:t xml:space="preserve">១.សុភាសិត ១៣:១២ - សេចក្ដី​សង្ឃឹម​ដែល​ពន្យារ​ធ្វើ​ឲ្យ​ចិត្ត​ឈឺ ប៉ុន្តែ​សេចក្ដី​ប៉ង​ប្រាថ្នា​ដែល​បាន​សម្រេច​ជា​ដើម​ឈើ​នៃ​ជីវិត។</w:t>
      </w:r>
    </w:p>
    <w:p w14:paraId="78979764" w14:textId="77777777" w:rsidR="000F7377" w:rsidRDefault="000F7377"/>
    <w:p w14:paraId="6A97C5B2" w14:textId="77777777" w:rsidR="000F7377" w:rsidRDefault="000F7377">
      <w:r xmlns:w="http://schemas.openxmlformats.org/wordprocessingml/2006/main">
        <w:t xml:space="preserve">2. ទំនុកតម្កើង 37:4 - ចូរ​អរ​សប្បាយ​នឹង​ព្រះ‌អម្ចាស់ នោះ​ទ្រង់​នឹង​ប្រទាន​ឲ្យ​អ្នក​រាល់​គ្នា​នូវ​សេចក្ដី​ប៉ង​ប្រាថ្នា​ក្នុង​ចិត្ត។</w:t>
      </w:r>
    </w:p>
    <w:p w14:paraId="5B882CEE" w14:textId="77777777" w:rsidR="000F7377" w:rsidRDefault="000F7377"/>
    <w:p w14:paraId="12309C8D" w14:textId="77777777" w:rsidR="000F7377" w:rsidRDefault="000F7377">
      <w:r xmlns:w="http://schemas.openxmlformats.org/wordprocessingml/2006/main">
        <w:t xml:space="preserve">ហេព្រើរ 11:15 ហើយ​ជា​ការ​ពិត ប្រសិន​បើ​ពួក​គេ​បាន​នឹក​គិត​អំពី​ប្រទេស​នោះ​ពី​កន្លែង​ដែល​ពួក​គេ​បាន​ចេញ​មក ពួក​គេ​ប្រហែល​ជា​មាន​ឱកាស​បាន​ត្រឡប់​មក​វិញ។</w:t>
      </w:r>
    </w:p>
    <w:p w14:paraId="6DF28AE3" w14:textId="77777777" w:rsidR="000F7377" w:rsidRDefault="000F7377"/>
    <w:p w14:paraId="0CC7131D" w14:textId="77777777" w:rsidR="000F7377" w:rsidRDefault="000F7377">
      <w:r xmlns:w="http://schemas.openxmlformats.org/wordprocessingml/2006/main">
        <w:t xml:space="preserve">អ្នក​សរសេរ​ភាសា​ហេព្រើរ​រំឭក​អ្នក​អាន​អំពី​ឫស​ដូនតា​របស់​ពួកគេ ហើយ​ផ្ដល់​យោបល់​ថា​ពួកគេ​អាច​នឹង​មាន​ឱកាស​ត្រឡប់​ពី​កន្លែង​ដែល​ពួកគេ​មក។</w:t>
      </w:r>
    </w:p>
    <w:p w14:paraId="4C3501B2" w14:textId="77777777" w:rsidR="000F7377" w:rsidRDefault="000F7377"/>
    <w:p w14:paraId="288EF26A" w14:textId="77777777" w:rsidR="000F7377" w:rsidRDefault="000F7377">
      <w:r xmlns:w="http://schemas.openxmlformats.org/wordprocessingml/2006/main">
        <w:t xml:space="preserve">1. អំណាចនៃការចងចាំ: ការឱបឬសរបស់យើង។</w:t>
      </w:r>
    </w:p>
    <w:p w14:paraId="0EF6A3CD" w14:textId="77777777" w:rsidR="000F7377" w:rsidRDefault="000F7377"/>
    <w:p w14:paraId="26F6BA67" w14:textId="77777777" w:rsidR="000F7377" w:rsidRDefault="000F7377">
      <w:r xmlns:w="http://schemas.openxmlformats.org/wordprocessingml/2006/main">
        <w:t xml:space="preserve">2. រកមើលអតីតកាលសម្រាប់ការយល់ដឹង និងការណែនាំ</w:t>
      </w:r>
    </w:p>
    <w:p w14:paraId="6259CD78" w14:textId="77777777" w:rsidR="000F7377" w:rsidRDefault="000F7377"/>
    <w:p w14:paraId="2A2C5C72" w14:textId="77777777" w:rsidR="000F7377" w:rsidRDefault="000F7377">
      <w:r xmlns:w="http://schemas.openxmlformats.org/wordprocessingml/2006/main">
        <w:t xml:space="preserve">1. លោកុប្បត្តិ 12:1-3 - ឥឡូវ​នេះ ព្រះ​អម្ចាស់​មាន​ព្រះ​បន្ទូល​ទៅ​អាប់រ៉ាម​ថា ចូរ​អ្នក​ចេញ​ពី​ស្រុក​របស់​អ្នក ពី​ញាតិ​សន្តាន​របស់​អ្នក និង​ពី​ផ្ទះ​ឪពុក​អ្នក ទៅ​កាន់​ស្រុក​ដែល​ខ្ញុំ​នឹង​បង្ហាញ​អ្នក</w:t>
      </w:r>
    </w:p>
    <w:p w14:paraId="02E351D1" w14:textId="77777777" w:rsidR="000F7377" w:rsidRDefault="000F7377"/>
    <w:p w14:paraId="65C66E94" w14:textId="77777777" w:rsidR="000F7377" w:rsidRDefault="000F7377">
      <w:r xmlns:w="http://schemas.openxmlformats.org/wordprocessingml/2006/main">
        <w:t xml:space="preserve">2. ភីលីព 3:13-14 - បងប្អូនអើយ ខ្ញុំមិនរាប់ថាខ្លួនខ្ញុំត្រូវបានចាប់ខ្លួនទេ ប៉ុន្តែខ្ញុំធ្វើកិច្ចការមួយនេះ គឺបំភ្លេចចោលនូវអ្វីដែលនៅខាងក្រោយ ហើយឈានទៅដល់ការដែលពីមុនមក។</w:t>
      </w:r>
    </w:p>
    <w:p w14:paraId="088D11B1" w14:textId="77777777" w:rsidR="000F7377" w:rsidRDefault="000F7377"/>
    <w:p w14:paraId="26EC6953" w14:textId="77777777" w:rsidR="000F7377" w:rsidRDefault="000F7377">
      <w:r xmlns:w="http://schemas.openxmlformats.org/wordprocessingml/2006/main">
        <w:t xml:space="preserve">ហេព្រើរ 11:16 ប៉ុន្តែ​ឥឡូវ​នេះ ពួក​គេ​ប្រាថ្នា​ចង់​បាន​ស្រុក​មួយ​ដែល​ប្រសើរ​ជាង ពោល​គឺ​ស្ថានសួគ៌ ហេតុ​ដូច្នេះ​ហើយ​បាន​ជា​ព្រះ​មិន​ខ្មាស​គេ​ដែល​ហៅ​ថា​ជា​ព្រះ​របស់​ពួក​គេ​ឡើយ ដ្បិត​ទ្រង់​បាន​រៀបចំ​ក្រុង​មួយ​សម្រាប់​ពួក​គេ។</w:t>
      </w:r>
    </w:p>
    <w:p w14:paraId="56916D91" w14:textId="77777777" w:rsidR="000F7377" w:rsidRDefault="000F7377"/>
    <w:p w14:paraId="24253A68" w14:textId="77777777" w:rsidR="000F7377" w:rsidRDefault="000F7377">
      <w:r xmlns:w="http://schemas.openxmlformats.org/wordprocessingml/2006/main">
        <w:t xml:space="preserve">រាស្ដ្រ​របស់​ព្រះ​ប្រាថ្នា​ចង់​បាន​ប្រទេស​មួយ​ដែល​ប្រសើរ​ជាង​នេះ គឺ​ជា​ស្ថានសួគ៌ ហើយ​ព្រះ​មិន​ខ្មាស​ឡើយ​ដែល​ត្រូវ​ហៅ​ថា​ជា​ព្រះ​របស់​ពួក​គេ ព្រោះ​ទ្រង់​បាន​រៀបចំ​ក្រុង​មួយ​សម្រាប់​ពួក​គេ។</w:t>
      </w:r>
    </w:p>
    <w:p w14:paraId="433E5C62" w14:textId="77777777" w:rsidR="000F7377" w:rsidRDefault="000F7377"/>
    <w:p w14:paraId="4A6AE2B5" w14:textId="77777777" w:rsidR="000F7377" w:rsidRDefault="000F7377">
      <w:r xmlns:w="http://schemas.openxmlformats.org/wordprocessingml/2006/main">
        <w:t xml:space="preserve">1. ការរស់នៅដោយជំនឿលើព្រះ គឺជាផ្លូវទៅកាន់ផ្ទះដ៏អស់កល្បជានិច្ច។</w:t>
      </w:r>
    </w:p>
    <w:p w14:paraId="0188220F" w14:textId="77777777" w:rsidR="000F7377" w:rsidRDefault="000F7377"/>
    <w:p w14:paraId="5E8F46E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ការសន្យារបស់ព្រះគឺប្រាកដ ហើយភាពស្មោះត្រង់របស់ទ្រង់គឺអស់កល្បជានិច្ច។</w:t>
      </w:r>
    </w:p>
    <w:p w14:paraId="39A0FC1E" w14:textId="77777777" w:rsidR="000F7377" w:rsidRDefault="000F7377"/>
    <w:p w14:paraId="6FF4E02A" w14:textId="77777777" w:rsidR="000F7377" w:rsidRDefault="000F7377">
      <w:r xmlns:w="http://schemas.openxmlformats.org/wordprocessingml/2006/main">
        <w:t xml:space="preserve">១.យ៉ូហាន ១៤:១-៣ កុំ​ឲ្យ​ចិត្ត​អ្នក​រាល់​គ្នា​ព្រួយ​ឡើយ៖ អ្នក​រាល់​គ្នា​ជឿ​ដល់​ព្រះ ហើយ​ក៏​ជឿ​លើ​ខ្ញុំ​ដែរ។ នៅ​ក្នុង​ដំណាក់​របស់​ព្រះវរបិតា​ខ្ញុំ​មាន​លំនៅឋាន​ជា​ច្រើន បើ​មិន​ដូច្នោះ​ទេ ខ្ញុំ​នឹង​ប្រាប់​អ្នក​រាល់​គ្នា​ហើយ។ ខ្ញុំទៅរៀបចំកន្លែងអោយអ្នក។</w:t>
      </w:r>
    </w:p>
    <w:p w14:paraId="2048A039" w14:textId="77777777" w:rsidR="000F7377" w:rsidRDefault="000F7377"/>
    <w:p w14:paraId="1D377304" w14:textId="77777777" w:rsidR="000F7377" w:rsidRDefault="000F7377">
      <w:r xmlns:w="http://schemas.openxmlformats.org/wordprocessingml/2006/main">
        <w:t xml:space="preserve">2. អេសាយ 26:1 នៅ​ថ្ងៃ​នោះ​នឹង​ត្រូវ​ច្រៀង​បទ​នេះ​នៅ​ក្នុង​ស្រុក​យូដា។ យើងមានទីក្រុងរឹងមាំ; សេចក្ដីសង្រ្គោះនឹងតែងតាំងសម្រាប់ជញ្ជាំង និងកំពែង។</w:t>
      </w:r>
    </w:p>
    <w:p w14:paraId="73441ECA" w14:textId="77777777" w:rsidR="000F7377" w:rsidRDefault="000F7377"/>
    <w:p w14:paraId="175E3062" w14:textId="77777777" w:rsidR="000F7377" w:rsidRDefault="000F7377">
      <w:r xmlns:w="http://schemas.openxmlformats.org/wordprocessingml/2006/main">
        <w:t xml:space="preserve">ហេព្រើរ 11:17 ដោយ​សារ​ជំនឿ លោក​អប្រាហាំ​បាន​ត្រូវ​គេ​ល្បង​ល​លោក​អ៊ីសាក ហើយ​អ្នក​ដែល​បាន​ទទួល​ពាក្យ​សន្យា​ក៏​ថ្វាយ​កូន​ប្រុស​បង្កើត​តែ​មួយ​របស់​លោក​ដែរ។</w:t>
      </w:r>
    </w:p>
    <w:p w14:paraId="1372E2F7" w14:textId="77777777" w:rsidR="000F7377" w:rsidRDefault="000F7377"/>
    <w:p w14:paraId="3979DC85" w14:textId="77777777" w:rsidR="000F7377" w:rsidRDefault="000F7377">
      <w:r xmlns:w="http://schemas.openxmlformats.org/wordprocessingml/2006/main">
        <w:t xml:space="preserve">ជំនឿ​របស់​អ័ប្រាហាំ​ត្រូវ​បាន​បង្ហាញ​ពេល​គាត់​ថ្វាយ​អ៊ីសាក​ជា​យញ្ញបូជា។</w:t>
      </w:r>
    </w:p>
    <w:p w14:paraId="130DBC67" w14:textId="77777777" w:rsidR="000F7377" w:rsidRDefault="000F7377"/>
    <w:p w14:paraId="110165FB" w14:textId="77777777" w:rsidR="000F7377" w:rsidRDefault="000F7377">
      <w:r xmlns:w="http://schemas.openxmlformats.org/wordprocessingml/2006/main">
        <w:t xml:space="preserve">1. អំណាចនៃសេចក្តីជំនឿ៖ របៀបដែលជំនឿរបស់អ័ប្រាហាំបង្ហាញពីការទុកចិត្តរបស់គាត់លើព្រះ</w:t>
      </w:r>
    </w:p>
    <w:p w14:paraId="7DB20840" w14:textId="77777777" w:rsidR="000F7377" w:rsidRDefault="000F7377"/>
    <w:p w14:paraId="31F376B0" w14:textId="77777777" w:rsidR="000F7377" w:rsidRDefault="000F7377">
      <w:r xmlns:w="http://schemas.openxmlformats.org/wordprocessingml/2006/main">
        <w:t xml:space="preserve">2. សេចក្ដីស្រឡាញ់ដែលលះបង់៖ ការគោរពប្រតិបត្តិដោយគ្មានលក្ខខណ្ឌរបស់អ័ប្រាហាំចំពោះព្រះ</w:t>
      </w:r>
    </w:p>
    <w:p w14:paraId="641D0617" w14:textId="77777777" w:rsidR="000F7377" w:rsidRDefault="000F7377"/>
    <w:p w14:paraId="487F9D7C" w14:textId="77777777" w:rsidR="000F7377" w:rsidRDefault="000F7377">
      <w:r xmlns:w="http://schemas.openxmlformats.org/wordprocessingml/2006/main">
        <w:t xml:space="preserve">១.លោកុប្បត្តិ ២២:១-១៩</w:t>
      </w:r>
    </w:p>
    <w:p w14:paraId="62C984EC" w14:textId="77777777" w:rsidR="000F7377" w:rsidRDefault="000F7377"/>
    <w:p w14:paraId="67FD3AA2" w14:textId="77777777" w:rsidR="000F7377" w:rsidRDefault="000F7377">
      <w:r xmlns:w="http://schemas.openxmlformats.org/wordprocessingml/2006/main">
        <w:t xml:space="preserve">យ៉ាកុប ២:២១-២៣</w:t>
      </w:r>
    </w:p>
    <w:p w14:paraId="78BF3E14" w14:textId="77777777" w:rsidR="000F7377" w:rsidRDefault="000F7377"/>
    <w:p w14:paraId="5BBD6E50" w14:textId="77777777" w:rsidR="000F7377" w:rsidRDefault="000F7377">
      <w:r xmlns:w="http://schemas.openxmlformats.org/wordprocessingml/2006/main">
        <w:t xml:space="preserve">ហេព្រើរ 11:18 ក្នុង​ចំណោម​អ្នក​ដែល​មាន​សេចក្ដី​ចែង​ទុក​មក​ថា នៅ​ក្នុង​លោក​អ៊ីសាក នឹង​ហៅ​ពូជ​របស់​អ្នក​មក។</w:t>
      </w:r>
    </w:p>
    <w:p w14:paraId="0D3DE661" w14:textId="77777777" w:rsidR="000F7377" w:rsidRDefault="000F7377"/>
    <w:p w14:paraId="1ABBDF9F" w14:textId="77777777" w:rsidR="000F7377" w:rsidRDefault="000F7377">
      <w:r xmlns:w="http://schemas.openxmlformats.org/wordprocessingml/2006/main">
        <w:t xml:space="preserve">ព្រះ​ពិត​ជា​ស្មោះ​ត្រង់​នឹង​ការ​សន្យា​របស់​ទ្រង់ ទោះ​បី​ជា​វា​ហាក់​ដូច​ជា​មិន​អាច​ទៅ​រួច​ក៏​ដោយ។</w:t>
      </w:r>
    </w:p>
    <w:p w14:paraId="347E9C12" w14:textId="77777777" w:rsidR="000F7377" w:rsidRDefault="000F7377"/>
    <w:p w14:paraId="7836390D" w14:textId="77777777" w:rsidR="000F7377" w:rsidRDefault="000F7377">
      <w:r xmlns:w="http://schemas.openxmlformats.org/wordprocessingml/2006/main">
        <w:t xml:space="preserve">1: ភាពស្មោះត្រង់របស់ព្រះក្នុងការប្រឈមមុខនឹងកាលៈទេសៈដែលមិនអាចទៅរួច</w:t>
      </w:r>
    </w:p>
    <w:p w14:paraId="533791BF" w14:textId="77777777" w:rsidR="000F7377" w:rsidRDefault="000F7377"/>
    <w:p w14:paraId="15DF2721" w14:textId="77777777" w:rsidR="000F7377" w:rsidRDefault="000F7377">
      <w:r xmlns:w="http://schemas.openxmlformats.org/wordprocessingml/2006/main">
        <w:t xml:space="preserve">២៖ ការជឿជាក់លើការសន្យារបស់ព្រះ នៅពេលដែលជីវិតមិននឹកស្មានដល់</w:t>
      </w:r>
    </w:p>
    <w:p w14:paraId="2CECCF31" w14:textId="77777777" w:rsidR="000F7377" w:rsidRDefault="000F7377"/>
    <w:p w14:paraId="13D5591B" w14:textId="77777777" w:rsidR="000F7377" w:rsidRDefault="000F7377">
      <w:r xmlns:w="http://schemas.openxmlformats.org/wordprocessingml/2006/main">
        <w:t xml:space="preserve">1: លោកុប្បត្តិ 17:19 - ហើយ​ព្រះ​មាន​បន្ទូល​ថា, Sarah ប្រពន្ធ​របស់​អ្នក​នឹង​បង្កើត​ឱ្យ​អ្នក​នូវ​កូន​ប្រុស​មួយ​យ៉ាង​ពិត​ប្រាកដ; ហើយ​អ្នក​ត្រូវ​ដាក់​ឈ្មោះ​គាត់​ថា អ៊ីសាក ហើយ​យើង​នឹង​តាំង​សម្ពន្ធមេត្រី​របស់​យើង​ជា​មួយ​នឹង​គាត់ សម្រាប់​សេចក្ដី​សញ្ញា​ដ៏​នៅ​អស់កល្ប​ជានិច្ច និង​ជាមួយ​នឹង​ពូជ​របស់​គាត់​បន្ទាប់​ពី​គាត់។</w:t>
      </w:r>
    </w:p>
    <w:p w14:paraId="7AC80D2A" w14:textId="77777777" w:rsidR="000F7377" w:rsidRDefault="000F7377"/>
    <w:p w14:paraId="67ADF27A" w14:textId="77777777" w:rsidR="000F7377" w:rsidRDefault="000F7377">
      <w:r xmlns:w="http://schemas.openxmlformats.org/wordprocessingml/2006/main">
        <w:t xml:space="preserve">២៖ រ៉ូម ៤:១៧-២១ - (ដូចមានចែងទុកមកថា ខ្ញុំបានតាំងអ្នកជាឪពុកនៃប្រជាជាតិជាច្រើន) នៅចំពោះព្រះភ័ក្ត្រព្រះអង្គដែលទ្រង់បានជឿ សូម្បីតែព្រះជាម្ចាស់ទ្រង់ដែលប្រោសមនុស្សស្លាប់ឲ្យរស់ឡើងវិញ ហើយទ្រង់បានហៅរបស់ណាដែលមិនដូចពួកគេ បាន អ្នក​ណា​ប្រឆាំង​នឹង​សេចក្ដី​សង្ឃឹម ជឿ​លើ​សេចក្ដី​សង្ឃឹម ដើម្បី​បាន​ជា​បិតា​នៃ​ប្រជាជាតិ​ជា​ច្រើន។ តាម​ពាក្យ​ដែល​បាន​និយាយ​ថា ពូជ​របស់​អ្នក​នឹង​ទៅ​ជា​យ៉ាង​ណា។ ដោយ​មិន​មាន​ជំនឿ គាត់​មិន​បាន​ចាត់​ទុក​រូប​កាយ​របស់​គាត់​ឥឡូវ​នេះ​ស្លាប់​ទេ នៅ​ពេល​គាត់​មាន​អាយុ​ប្រហែល​មួយ​រយ​ឆ្នាំ ហើយ​ក៏​មិន​ទាន់​ស្លាប់​ក្នុង​ផ្ទៃ​របស់​សារ៉ា​ដែរ។ គាត់​មិន​បាន​តក់ស្លុត​នឹង​ការ​សន្យា​របស់​ព្រះ​ដោយ​ការ​មិន​ជឿ​នោះ​ទេ។ ប៉ុន្តែ​មាន​ជំនឿ​មាំមួន លើក​តម្កើង​ព្រះជាម្ចាស់។</w:t>
      </w:r>
    </w:p>
    <w:p w14:paraId="173C13A8" w14:textId="77777777" w:rsidR="000F7377" w:rsidRDefault="000F7377"/>
    <w:p w14:paraId="76CAC5A1" w14:textId="77777777" w:rsidR="000F7377" w:rsidRDefault="000F7377">
      <w:r xmlns:w="http://schemas.openxmlformats.org/wordprocessingml/2006/main">
        <w:t xml:space="preserve">ហេព្រើរ 11:19 ដោយ​ដឹង​ថា ព្រះ​អាច​ប្រោស​គាត់​ឲ្យ​រស់​ឡើង​វិញ សូម្បី​តែ​រស់​ពី​ស្លាប់​ក៏​ដោយ។ គាត់បានទទួលរូបគាត់ពីណាមក។</w:t>
      </w:r>
    </w:p>
    <w:p w14:paraId="5C0CBB21" w14:textId="77777777" w:rsidR="000F7377" w:rsidRDefault="000F7377"/>
    <w:p w14:paraId="6F73D4C0" w14:textId="77777777" w:rsidR="000F7377" w:rsidRDefault="000F7377">
      <w:r xmlns:w="http://schemas.openxmlformats.org/wordprocessingml/2006/main">
        <w:t xml:space="preserve">អ្នក​សរសេរ​ហេព្រើរ​ទទួល​ស្គាល់​ថា ព្រះ​អាច​ប្រោស​លោក​យេស៊ូ​ឲ្យ​រស់​ឡើង​វិញ​បាន។</w:t>
      </w:r>
    </w:p>
    <w:p w14:paraId="49B5BBF1" w14:textId="77777777" w:rsidR="000F7377" w:rsidRDefault="000F7377"/>
    <w:p w14:paraId="5BF7DF7F" w14:textId="77777777" w:rsidR="000F7377" w:rsidRDefault="000F7377">
      <w:r xmlns:w="http://schemas.openxmlformats.org/wordprocessingml/2006/main">
        <w:t xml:space="preserve">១៖ អំណាចនៃព្រះ៖ របៀបដែលព្រះអាចធ្វើអ្វីដែលមិនអាចទៅរួច</w:t>
      </w:r>
    </w:p>
    <w:p w14:paraId="4F45E7E6" w14:textId="77777777" w:rsidR="000F7377" w:rsidRDefault="000F7377"/>
    <w:p w14:paraId="47DE3773" w14:textId="77777777" w:rsidR="000F7377" w:rsidRDefault="000F7377">
      <w:r xmlns:w="http://schemas.openxmlformats.org/wordprocessingml/2006/main">
        <w:t xml:space="preserve">២៖ ការរស់ឡើងវិញ៖ ជាសញ្ញានៃជ័យជំនះរបស់ព្រះ</w:t>
      </w:r>
    </w:p>
    <w:p w14:paraId="330208E6" w14:textId="77777777" w:rsidR="000F7377" w:rsidRDefault="000F7377"/>
    <w:p w14:paraId="701C3C63" w14:textId="77777777" w:rsidR="000F7377" w:rsidRDefault="000F7377">
      <w:r xmlns:w="http://schemas.openxmlformats.org/wordprocessingml/2006/main">
        <w:t xml:space="preserve">1: រ៉ូម 8:11 - "ប៉ុន្តែប្រសិនបើព្រះវិញ្ញាណនៃព្រះអង្គដែលបានប្រោសព្រះយេស៊ូវឱ្យរស់ឡើងវិញបានសណ្ឋិតនៅក្នុងអ្នក អ្នកណាដែលបានប្រោសព្រះគ្រីស្ទឱ្យមានព្រះជន្មរស់ឡើងវិញនោះ ទ្រង់នឹងប្រោសរូបកាយរមែងស្លាប់របស់អ្នកដោយព្រះវិញ្ញាណរបស់ទ្រង់ដែលសណ្ឋិតនៅក្នុងអ្នក"។</w:t>
      </w:r>
    </w:p>
    <w:p w14:paraId="0645A432" w14:textId="77777777" w:rsidR="000F7377" w:rsidRDefault="000F7377"/>
    <w:p w14:paraId="38B8B9F4" w14:textId="77777777" w:rsidR="000F7377" w:rsidRDefault="000F7377">
      <w:r xmlns:w="http://schemas.openxmlformats.org/wordprocessingml/2006/main">
        <w:t xml:space="preserve">2: យ៉ូហាន 11:25 - «ព្រះយេស៊ូវ​បាន​មាន​បន្ទូល​ទៅ​នាង​ថា​ខ្ញុំ​ជា​ការ​រស់​ឡើង​វិញ​និង​ជា​ជីវិត: អ្នក​ណា​ដែល​ជឿ​លើ​ខ្ញុំ </w:t>
      </w:r>
      <w:r xmlns:w="http://schemas.openxmlformats.org/wordprocessingml/2006/main">
        <w:lastRenderedPageBreak xmlns:w="http://schemas.openxmlformats.org/wordprocessingml/2006/main"/>
      </w:r>
      <w:r xmlns:w="http://schemas.openxmlformats.org/wordprocessingml/2006/main">
        <w:t xml:space="preserve">​ទោះ​បី​ជា​គាត់​បាន​ស្លាប់​ទៅ​នៅ​តែ​មាន​ជីវិត​»​។</w:t>
      </w:r>
    </w:p>
    <w:p w14:paraId="21C28A6D" w14:textId="77777777" w:rsidR="000F7377" w:rsidRDefault="000F7377"/>
    <w:p w14:paraId="3F4547B2" w14:textId="77777777" w:rsidR="000F7377" w:rsidRDefault="000F7377">
      <w:r xmlns:w="http://schemas.openxmlformats.org/wordprocessingml/2006/main">
        <w:t xml:space="preserve">ហេព្រើរ 11:20 ដោយ​សារ​ជំនឿ អ៊ីសាក​បាន​ប្រទាន​ពរ​ដល់​យ៉ាកុប និង​អេសាវ អំពី​រឿង​ដែល​នឹង​កើត​ឡើង។</w:t>
      </w:r>
    </w:p>
    <w:p w14:paraId="5FDC582C" w14:textId="77777777" w:rsidR="000F7377" w:rsidRDefault="000F7377"/>
    <w:p w14:paraId="232F6807" w14:textId="77777777" w:rsidR="000F7377" w:rsidRDefault="000F7377">
      <w:r xmlns:w="http://schemas.openxmlformats.org/wordprocessingml/2006/main">
        <w:t xml:space="preserve">អ៊ីសាក​បាន​ប្រទាន​ពរ​ដល់​កូន​ប្រុស​របស់​គាត់​គឺ​យ៉ាកុប និង​អេសាវ ដោយ​ជំនឿ​អំពី​អនាគត។</w:t>
      </w:r>
    </w:p>
    <w:p w14:paraId="6CB6986D" w14:textId="77777777" w:rsidR="000F7377" w:rsidRDefault="000F7377"/>
    <w:p w14:paraId="34027D2B" w14:textId="77777777" w:rsidR="000F7377" w:rsidRDefault="000F7377">
      <w:r xmlns:w="http://schemas.openxmlformats.org/wordprocessingml/2006/main">
        <w:t xml:space="preserve">1. អំណាចនៃសេចក្តីជំនឿ៖ របៀបដែលពរជ័យរបស់អ៊ីសាកអាចបំផុសគំនិតយើង</w:t>
      </w:r>
    </w:p>
    <w:p w14:paraId="5E889FEE" w14:textId="77777777" w:rsidR="000F7377" w:rsidRDefault="000F7377"/>
    <w:p w14:paraId="3A6C47FA" w14:textId="77777777" w:rsidR="000F7377" w:rsidRDefault="000F7377">
      <w:r xmlns:w="http://schemas.openxmlformats.org/wordprocessingml/2006/main">
        <w:t xml:space="preserve">2. ការរស់នៅក្នុងពេលនេះ៖ សារៈសំខាន់នៃពរជ័យរបស់អ៊ីសាក</w:t>
      </w:r>
    </w:p>
    <w:p w14:paraId="6712057A" w14:textId="77777777" w:rsidR="000F7377" w:rsidRDefault="000F7377"/>
    <w:p w14:paraId="39691A59" w14:textId="77777777" w:rsidR="000F7377" w:rsidRDefault="000F7377">
      <w:r xmlns:w="http://schemas.openxmlformats.org/wordprocessingml/2006/main">
        <w:t xml:space="preserve">1. លោកុប្បត្តិ 27:27-29 - ពរជ័យរបស់អ៊ីសាករបស់យ៉ាកុប</w:t>
      </w:r>
    </w:p>
    <w:p w14:paraId="102499EF" w14:textId="77777777" w:rsidR="000F7377" w:rsidRDefault="000F7377"/>
    <w:p w14:paraId="673211E1" w14:textId="77777777" w:rsidR="000F7377" w:rsidRDefault="000F7377">
      <w:r xmlns:w="http://schemas.openxmlformats.org/wordprocessingml/2006/main">
        <w:t xml:space="preserve">2. លោកុប្បត្តិ 27:30-40 - ពរជ័យរបស់អ៊ីសាករបស់អេសាវ</w:t>
      </w:r>
    </w:p>
    <w:p w14:paraId="06E4DD74" w14:textId="77777777" w:rsidR="000F7377" w:rsidRDefault="000F7377"/>
    <w:p w14:paraId="15105028" w14:textId="77777777" w:rsidR="000F7377" w:rsidRDefault="000F7377">
      <w:r xmlns:w="http://schemas.openxmlformats.org/wordprocessingml/2006/main">
        <w:t xml:space="preserve">ហេព្រើរ 11:21 ដោយ​សារ​ជំនឿ លោក​យ៉ាកុប​បាន​ទទួល​ពរ​ដល់​កូន​ប្រុស​ទាំង​ពីរ​របស់​លោក​យ៉ូសែប។ ហើយ​ថ្វាយបង្គំ ដោយ​ផ្អៀង​លើ​ឈើ​ច្រត់។</w:t>
      </w:r>
    </w:p>
    <w:p w14:paraId="2DDFDE08" w14:textId="77777777" w:rsidR="000F7377" w:rsidRDefault="000F7377"/>
    <w:p w14:paraId="0055A809" w14:textId="77777777" w:rsidR="000F7377" w:rsidRDefault="000F7377">
      <w:r xmlns:w="http://schemas.openxmlformats.org/wordprocessingml/2006/main">
        <w:t xml:space="preserve">យ៉ាកុប​បាន​ប្រទាន​ពរ​ដល់​កូន​ប្រុស​របស់​គាត់​ដោយ​សេចក្ដី​ជំនឿ ពេល​គាត់​ជិត​ស្លាប់។</w:t>
      </w:r>
    </w:p>
    <w:p w14:paraId="711C0D8D" w14:textId="77777777" w:rsidR="000F7377" w:rsidRDefault="000F7377"/>
    <w:p w14:paraId="5C40C179" w14:textId="77777777" w:rsidR="000F7377" w:rsidRDefault="000F7377">
      <w:r xmlns:w="http://schemas.openxmlformats.org/wordprocessingml/2006/main">
        <w:t xml:space="preserve">1. អំណាចនៃសេចក្តីជំនឿនៅក្នុងគ្រាដ៏លំបាក</w:t>
      </w:r>
    </w:p>
    <w:p w14:paraId="3B4B32B9" w14:textId="77777777" w:rsidR="000F7377" w:rsidRDefault="000F7377"/>
    <w:p w14:paraId="4EE5AF09" w14:textId="77777777" w:rsidR="000F7377" w:rsidRDefault="000F7377">
      <w:r xmlns:w="http://schemas.openxmlformats.org/wordprocessingml/2006/main">
        <w:t xml:space="preserve">2. កេរដំណែលនៃការប្រទានពរដល់កូនចៅរបស់យើង។</w:t>
      </w:r>
    </w:p>
    <w:p w14:paraId="5C78BF37" w14:textId="77777777" w:rsidR="000F7377" w:rsidRDefault="000F7377"/>
    <w:p w14:paraId="1F4C7DBE" w14:textId="77777777" w:rsidR="000F7377" w:rsidRDefault="000F7377">
      <w:r xmlns:w="http://schemas.openxmlformats.org/wordprocessingml/2006/main">
        <w:t xml:space="preserve">1. យ៉ាកុប 1:2-4 - បងប្អូនអើយ ចូររាប់វាជាសេចក្តីអំណរទាំងអស់ នៅពេលដែលអ្នកជួបនឹងការល្បងលផ្សេងៗ ត្បិតអ្នកដឹងថា ការល្បងលនៃសេចក្តីជំនឿរបស់អ្នកបង្កើតឱ្យមានស្ថេរភាព។ ហើយ​សូម​ឲ្យ​ការ​ខ្ជាប់ខ្ជួន​មាន​ឥទ្ធិពល​ពេញ​លេញ ដើម្បី​ឲ្យ​អ្នក​រាល់​គ្នា​បាន​ល្អ​ឥត​ខ្ចោះ និង​ពេញលេញ ដោយ​ឥត​ខ្វះ​អ្វី​សោះ។</w:t>
      </w:r>
    </w:p>
    <w:p w14:paraId="5480B6EB" w14:textId="77777777" w:rsidR="000F7377" w:rsidRDefault="000F7377"/>
    <w:p w14:paraId="68F6277E" w14:textId="77777777" w:rsidR="000F7377" w:rsidRDefault="000F7377">
      <w:r xmlns:w="http://schemas.openxmlformats.org/wordprocessingml/2006/main">
        <w:t xml:space="preserve">២.សុភាសិត ១៣:២២ -មនុស្ស​ល្អ​ទុក​មរតក​ឲ្យ​កូន​ចៅ​របស់​ខ្លួន តែ​ទ្រព្យ​សម្បត្តិ​របស់​មនុស្ស​បាប​ត្រូវ​ទុក​សម្រាប់​មនុស្ស​សុចរិត។</w:t>
      </w:r>
    </w:p>
    <w:p w14:paraId="4655E99C" w14:textId="77777777" w:rsidR="000F7377" w:rsidRDefault="000F7377"/>
    <w:p w14:paraId="68EFE188" w14:textId="77777777" w:rsidR="000F7377" w:rsidRDefault="000F7377">
      <w:r xmlns:w="http://schemas.openxmlformats.org/wordprocessingml/2006/main">
        <w:t xml:space="preserve">ហេព្រើរ 11:22 ដោយ​សារ​ជំនឿ យ៉ូសែប ពេល​គាត់​ស្លាប់ គាត់​បាន​និយាយ​អំពី​ការ​ចាក​ចេញ​របស់​កូន​ចៅ​អ៊ីស្រា‌អែល។ ហើយ​បាន​បង្គាប់​អំពី​ឆ្អឹង​របស់​គាត់។</w:t>
      </w:r>
    </w:p>
    <w:p w14:paraId="55AC12C5" w14:textId="77777777" w:rsidR="000F7377" w:rsidRDefault="000F7377"/>
    <w:p w14:paraId="4558ECC7" w14:textId="77777777" w:rsidR="000F7377" w:rsidRDefault="000F7377">
      <w:r xmlns:w="http://schemas.openxmlformats.org/wordprocessingml/2006/main">
        <w:t xml:space="preserve">យ៉ូសែប ជា​បុរស​មាន​ជំនឿ បាន​និយាយ​អំពី​ការ​ចាកចេញ​របស់​ជន​ជាតិ​អ៊ីស្រាអែល​មុន​ពេល​គាត់​ស្លាប់ ហើយ​បាន​ផ្ដល់​ការណែនាំ​អំពី​ឆ្អឹង​របស់​គាត់។</w:t>
      </w:r>
    </w:p>
    <w:p w14:paraId="7F8066A1" w14:textId="77777777" w:rsidR="000F7377" w:rsidRDefault="000F7377"/>
    <w:p w14:paraId="7BEE349B" w14:textId="77777777" w:rsidR="000F7377" w:rsidRDefault="000F7377">
      <w:r xmlns:w="http://schemas.openxmlformats.org/wordprocessingml/2006/main">
        <w:t xml:space="preserve">1. អំណាចនៃសេចក្តីជំនឿ៖ គំរូរបស់យ៉ូសែប</w:t>
      </w:r>
    </w:p>
    <w:p w14:paraId="7C6523E7" w14:textId="77777777" w:rsidR="000F7377" w:rsidRDefault="000F7377"/>
    <w:p w14:paraId="4F1F5006" w14:textId="77777777" w:rsidR="000F7377" w:rsidRDefault="000F7377">
      <w:r xmlns:w="http://schemas.openxmlformats.org/wordprocessingml/2006/main">
        <w:t xml:space="preserve">2. ការធ្វើតាមឆន្ទៈរបស់ព្រះ៖ មេរៀនពីពាក្យចុងក្រោយរបស់យ៉ូសែប</w:t>
      </w:r>
    </w:p>
    <w:p w14:paraId="7F4DE0CD" w14:textId="77777777" w:rsidR="000F7377" w:rsidRDefault="000F7377"/>
    <w:p w14:paraId="69B60484" w14:textId="77777777" w:rsidR="000F7377" w:rsidRDefault="000F7377">
      <w:r xmlns:w="http://schemas.openxmlformats.org/wordprocessingml/2006/main">
        <w:t xml:space="preserve">1. រ៉ូម 1:17 - «ដ្បិត​នៅ​ក្នុង​នោះ សេចក្ដី​សុចរិត​នៃ​ព្រះ​បាន​បើក​សម្ដែង​ចេញ​ពី​សេចក្ដី​ជំនឿ​ដោយ​សេចក្ដី​ជំនឿ ដូច​មាន​ចែង​ទុក​ថា ‹មនុស្ស​សុចរិត​នឹង​រស់​ដោយ​សេចក្ដី​ជំនឿ›»។</w:t>
      </w:r>
    </w:p>
    <w:p w14:paraId="06D83976" w14:textId="77777777" w:rsidR="000F7377" w:rsidRDefault="000F7377"/>
    <w:p w14:paraId="302120DC" w14:textId="77777777" w:rsidR="000F7377" w:rsidRDefault="000F7377">
      <w:r xmlns:w="http://schemas.openxmlformats.org/wordprocessingml/2006/main">
        <w:t xml:space="preserve">2. យ៉ូហាន 15:14 - «អ្នក​រាល់​គ្នា​ជា​មិត្ត​សម្លាញ់​របស់​ខ្ញុំ បើ​អ្នក​ធ្វើ​តាម​អ្វី​ដែល​ខ្ញុំ​បង្គាប់​អ្នក»។</w:t>
      </w:r>
    </w:p>
    <w:p w14:paraId="01F66C38" w14:textId="77777777" w:rsidR="000F7377" w:rsidRDefault="000F7377"/>
    <w:p w14:paraId="65A26114" w14:textId="77777777" w:rsidR="000F7377" w:rsidRDefault="000F7377">
      <w:r xmlns:w="http://schemas.openxmlformats.org/wordprocessingml/2006/main">
        <w:t xml:space="preserve">ហេព្រើរ 11:23 ដោយ​សារ​ជំនឿ លោក​ម៉ូសេ​បាន​ប្រសូត​មក នោះ​ត្រូវ​បាន​ឪពុក​ម្តាយ​បី​ខែ​លាក់​ទុក ព្រោះ​គេ​ឃើញ​គាត់​ជា​កូន​ដ៏​សម​គួរ។ ពួក​គេ​មិន​ខ្លាច​នឹង​បញ្ជា​របស់​ស្ដេច​ឡើយ។</w:t>
      </w:r>
    </w:p>
    <w:p w14:paraId="21733A13" w14:textId="77777777" w:rsidR="000F7377" w:rsidRDefault="000F7377"/>
    <w:p w14:paraId="5C87B468" w14:textId="77777777" w:rsidR="000F7377" w:rsidRDefault="000F7377">
      <w:r xmlns:w="http://schemas.openxmlformats.org/wordprocessingml/2006/main">
        <w:t xml:space="preserve">ម៉ូសេ​ជា​គំរូ​នៃ​សេចក្ដី​ជំនឿ ពេល​គាត់​កើត​មក ហើយ​លាក់​ខ្លួន​ដោយ​គោរព​តាម​ឆន្ទៈ​របស់​ព្រះ។</w:t>
      </w:r>
    </w:p>
    <w:p w14:paraId="5D20DAE3" w14:textId="77777777" w:rsidR="000F7377" w:rsidRDefault="000F7377"/>
    <w:p w14:paraId="507A1FE3" w14:textId="77777777" w:rsidR="000F7377" w:rsidRDefault="000F7377">
      <w:r xmlns:w="http://schemas.openxmlformats.org/wordprocessingml/2006/main">
        <w:t xml:space="preserve">១៖ ជំនឿរបស់យើងលើព្រះនឹងការពារយើងពីគ្រោះថ្នាក់ជានិច្ច មិនថាមានតម្លៃប៉ុន្មាននោះទេ។</w:t>
      </w:r>
    </w:p>
    <w:p w14:paraId="7826371B" w14:textId="77777777" w:rsidR="000F7377" w:rsidRDefault="000F7377"/>
    <w:p w14:paraId="6D1CF95F" w14:textId="77777777" w:rsidR="000F7377" w:rsidRDefault="000F7377">
      <w:r xmlns:w="http://schemas.openxmlformats.org/wordprocessingml/2006/main">
        <w:t xml:space="preserve">២៖ យើងត្រូវតែជឿជាក់លើផែនការរបស់ព្រះ ហើយមានជំនឿដើម្បីធ្វើតាមព្រះហឫទ័យរបស់ទ្រង់ ទោះជាវាលំបាកយ៉ាងណាក៏ដោយ។</w:t>
      </w:r>
    </w:p>
    <w:p w14:paraId="0B97A761" w14:textId="77777777" w:rsidR="000F7377" w:rsidRDefault="000F7377"/>
    <w:p w14:paraId="53FCDD13" w14:textId="77777777" w:rsidR="000F7377" w:rsidRDefault="000F7377">
      <w:r xmlns:w="http://schemas.openxmlformats.org/wordprocessingml/2006/main">
        <w:t xml:space="preserve">១៖ និក្ខមនំ ២:២-៤ ស្ត្រី​នោះ​មាន​ផ្ទៃ​ពោះ ហើយ​សម្រាល​បាន​កូន​ប្រុស​មួយ កាល​នាង​ឃើញ​ថា​ជា​កូន​ដ៏​ល្អ នាង​ក៏​លាក់​លោក​បី​ខែ។</w:t>
      </w:r>
    </w:p>
    <w:p w14:paraId="26B9FB85" w14:textId="77777777" w:rsidR="000F7377" w:rsidRDefault="000F7377"/>
    <w:p w14:paraId="47F2DA15" w14:textId="77777777" w:rsidR="000F7377" w:rsidRDefault="000F7377">
      <w:r xmlns:w="http://schemas.openxmlformats.org/wordprocessingml/2006/main">
        <w:t xml:space="preserve">២ ម៉ាថាយ ១០:២៨-២៩ ហើយ​កុំ​ខ្លាច​អស់​អ្នក​ណា​ដែល​សម្លាប់​រូប​កាយ តែ​មិន​អាច​សម្លាប់​ព្រលឹង​បាន​ឡើយ តែ​ត្រូវ​ខ្លាច​អ្នក​ណា​ដែល​អាច​បំផ្លាញ​ទាំង​ព្រលឹង និង​រូប​កាយ​ក្នុង​ស្ថាន​នរក​វិញ។</w:t>
      </w:r>
    </w:p>
    <w:p w14:paraId="4AA53D62" w14:textId="77777777" w:rsidR="000F7377" w:rsidRDefault="000F7377"/>
    <w:p w14:paraId="4030A5B4" w14:textId="77777777" w:rsidR="000F7377" w:rsidRDefault="000F7377">
      <w:r xmlns:w="http://schemas.openxmlformats.org/wordprocessingml/2006/main">
        <w:t xml:space="preserve">ហេព្រើរ 11:24 ដោយ​សារ​ជំនឿ ម៉ូសេ​មាន​អាយុ​ច្រើន​ឆ្នាំ គាត់​មិន​ព្រម​ហៅ​ជា​កូន​របស់​ព្រះចៅ​ផារ៉ោន​ទេ។</w:t>
      </w:r>
    </w:p>
    <w:p w14:paraId="2551C0B6" w14:textId="77777777" w:rsidR="000F7377" w:rsidRDefault="000F7377"/>
    <w:p w14:paraId="4C5AC32F" w14:textId="77777777" w:rsidR="000F7377" w:rsidRDefault="000F7377">
      <w:r xmlns:w="http://schemas.openxmlformats.org/wordprocessingml/2006/main">
        <w:t xml:space="preserve">ម៉ូសេបានជ្រើសរើសជំនឿលើអត្តសញ្ញាណរបស់គាត់។</w:t>
      </w:r>
    </w:p>
    <w:p w14:paraId="50FEBD56" w14:textId="77777777" w:rsidR="000F7377" w:rsidRDefault="000F7377"/>
    <w:p w14:paraId="57B26F39" w14:textId="77777777" w:rsidR="000F7377" w:rsidRDefault="000F7377">
      <w:r xmlns:w="http://schemas.openxmlformats.org/wordprocessingml/2006/main">
        <w:t xml:space="preserve">1. ភាពស្មោះត្រង់របស់ព្រះនឹងតែងតែជំនួសអត្តសញ្ញាណណាមួយនៅលើផែនដី។</w:t>
      </w:r>
    </w:p>
    <w:p w14:paraId="7361B585" w14:textId="77777777" w:rsidR="000F7377" w:rsidRDefault="000F7377"/>
    <w:p w14:paraId="067DAB07" w14:textId="77777777" w:rsidR="000F7377" w:rsidRDefault="000F7377">
      <w:r xmlns:w="http://schemas.openxmlformats.org/wordprocessingml/2006/main">
        <w:t xml:space="preserve">2. ការជឿលើព្រះផ្តល់ឱ្យយើងនូវកម្លាំងដើម្បីជ្រើសរើសសេចក្តីជំនឿលើសេចក្តីប្រាថ្នាខាងលោកិយ។</w:t>
      </w:r>
    </w:p>
    <w:p w14:paraId="1E16DAD3" w14:textId="77777777" w:rsidR="000F7377" w:rsidRDefault="000F7377"/>
    <w:p w14:paraId="6DD59BBA" w14:textId="77777777" w:rsidR="000F7377" w:rsidRDefault="000F7377">
      <w:r xmlns:w="http://schemas.openxmlformats.org/wordprocessingml/2006/main">
        <w:t xml:space="preserve">1. កាឡាទី 5:1 “គឺសម្រាប់សេរីភាព ដែលព្រះគ្រីស្ទបានរំដោះយើងឲ្យមានសេរីភាព។ ដូច្នេះ ចូរ​ឈរ​ឲ្យ​មាំមួន ហើយ​កុំ​ទុក​ឲ្យ​ខ្លួន​អ្នក​រាល់​គ្នា​រង​បន្ទុក​ទៀត​ដោយ​នឹម​នៃ​ទាសភាព​ឡើយ»។</w:t>
      </w:r>
    </w:p>
    <w:p w14:paraId="36C42EEC" w14:textId="77777777" w:rsidR="000F7377" w:rsidRDefault="000F7377"/>
    <w:p w14:paraId="1F48F36C" w14:textId="77777777" w:rsidR="000F7377" w:rsidRDefault="000F7377">
      <w:r xmlns:w="http://schemas.openxmlformats.org/wordprocessingml/2006/main">
        <w:t xml:space="preserve">២ ធីម៉ូថេ ១:៧ «ដ្បិត​ព្រះ​មិន​បាន​ប្រទាន​ឲ្យ​យើង​មាន​ចិត្ត​ខ្មាស​ទេ គឺ​ជា​វិញ្ញាណ​នៃ​ឫទ្ធានុភាព សេចក្ដី​ស្រឡាញ់ និង​ការ​លត់ដំ​ខ្លួន»។</w:t>
      </w:r>
    </w:p>
    <w:p w14:paraId="4CAF27FC" w14:textId="77777777" w:rsidR="000F7377" w:rsidRDefault="000F7377"/>
    <w:p w14:paraId="769DDFC3" w14:textId="77777777" w:rsidR="000F7377" w:rsidRDefault="000F7377">
      <w:r xmlns:w="http://schemas.openxmlformats.org/wordprocessingml/2006/main">
        <w:t xml:space="preserve">ហេព្រើរ 11:25 ជ្រើសរើស​យក​ទុក្ខ​លំបាក​ជា​មួយ​រាស្ដ្រ​របស់​ព្រះ ជា​ជាង​ទទួល​បាន​ការ​សប្បាយ​ពី​អំពើ​បាប​មួយ​រដូវ។</w:t>
      </w:r>
    </w:p>
    <w:p w14:paraId="219E274A" w14:textId="77777777" w:rsidR="000F7377" w:rsidRDefault="000F7377"/>
    <w:p w14:paraId="4B5607A4" w14:textId="77777777" w:rsidR="000F7377" w:rsidRDefault="000F7377">
      <w:r xmlns:w="http://schemas.openxmlformats.org/wordprocessingml/2006/main">
        <w:t xml:space="preserve">ម៉ូសេ​បាន​ជ្រើសរើស​ស៊ូទ្រាំ​នឹង​ការ​លំបាក​ជា​មួយ​រាស្ដ្រ​នៃ​ព្រះ ជាជាង​រីករាយ​នឹង​ភាព​រីករាយ​ខាង​សាច់ឈាម​នៃ​អំពើបាប ។</w:t>
      </w:r>
    </w:p>
    <w:p w14:paraId="3E6FFC8A" w14:textId="77777777" w:rsidR="000F7377" w:rsidRDefault="000F7377"/>
    <w:p w14:paraId="69380B6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អំណាចនៃការស៊ូទ្រាំដ៏ស្មោះត្រង់</w:t>
      </w:r>
    </w:p>
    <w:p w14:paraId="261B57E0" w14:textId="77777777" w:rsidR="000F7377" w:rsidRDefault="000F7377"/>
    <w:p w14:paraId="0206E8D9" w14:textId="77777777" w:rsidR="000F7377" w:rsidRDefault="000F7377">
      <w:r xmlns:w="http://schemas.openxmlformats.org/wordprocessingml/2006/main">
        <w:t xml:space="preserve">2. ធម្មជាតិអន្តរកាលនៃអំពើបាប</w:t>
      </w:r>
    </w:p>
    <w:p w14:paraId="5E1F7059" w14:textId="77777777" w:rsidR="000F7377" w:rsidRDefault="000F7377"/>
    <w:p w14:paraId="7725E3EB" w14:textId="77777777" w:rsidR="000F7377" w:rsidRDefault="000F7377">
      <w:r xmlns:w="http://schemas.openxmlformats.org/wordprocessingml/2006/main">
        <w:t xml:space="preserve">1. Galatians 6:9 «ហើយ​កុំ​ឲ្យ​យើង​នឿយហត់​នឹង​ការ​ធ្វើ​ល្អ​ឡើយ ដ្បិត​នៅ​រដូវ​កាល​កំណត់ យើង​នឹង​ច្រូត​កាត់ បើ​យើង​មិន​ដួល»។</w:t>
      </w:r>
    </w:p>
    <w:p w14:paraId="03A59A32" w14:textId="77777777" w:rsidR="000F7377" w:rsidRDefault="000F7377"/>
    <w:p w14:paraId="03193254" w14:textId="77777777" w:rsidR="000F7377" w:rsidRDefault="000F7377">
      <w:r xmlns:w="http://schemas.openxmlformats.org/wordprocessingml/2006/main">
        <w:t xml:space="preserve">2. រ៉ូម 8:18 "ដ្បិត​ខ្ញុំ​គិត​ថា​ការ​រង​ទុក្ខ​នា​ពេល​បច្ចុប្បន្ន​នេះ មិន​សម​នឹង​យក​មក​ប្រៀប​ធៀប​នឹង​សិរី​ល្អ​ដែល​នឹង​លេច​មក​ក្នុង​យើង​ឡើយ"។</w:t>
      </w:r>
    </w:p>
    <w:p w14:paraId="78AC82E6" w14:textId="77777777" w:rsidR="000F7377" w:rsidRDefault="000F7377"/>
    <w:p w14:paraId="0D26AF37" w14:textId="77777777" w:rsidR="000F7377" w:rsidRDefault="000F7377">
      <w:r xmlns:w="http://schemas.openxmlformats.org/wordprocessingml/2006/main">
        <w:t xml:space="preserve">ហេព្រើរ 11:26 ដោយ​កោត​សរសើរ​ដល់​ការ​តិះដៀល​របស់​ព្រះ‌គ្រីស្ទ ជា​ទ្រព្យ​សម្បត្តិ​ធំ​ជាង​ទ្រព្យ​សម្បត្តិ​នៅ​ស្រុក​អេស៊ីប ដ្បិត​ទ្រង់​បាន​គោរព​ចំពោះ​ការ​តបស្នង​នៃ​រង្វាន់។</w:t>
      </w:r>
    </w:p>
    <w:p w14:paraId="201C8C8D" w14:textId="77777777" w:rsidR="000F7377" w:rsidRDefault="000F7377"/>
    <w:p w14:paraId="0248C036" w14:textId="77777777" w:rsidR="000F7377" w:rsidRDefault="000F7377">
      <w:r xmlns:w="http://schemas.openxmlformats.org/wordprocessingml/2006/main">
        <w:t xml:space="preserve">ការ​បន្ទោស​របស់​ព្រះ​គ្រីស្ទ​គឺ​មាន​តម្លៃ​ធំ​ជាង​ទ្រព្យ​សម្បត្តិ​នៅ​លើ​ផែនដី។ គាត់ទន្ទឹងរង់ចាំរង្វាន់ពីស្ថានសួគ៌។</w:t>
      </w:r>
    </w:p>
    <w:p w14:paraId="3C0299EE" w14:textId="77777777" w:rsidR="000F7377" w:rsidRDefault="000F7377"/>
    <w:p w14:paraId="4AD80FC9" w14:textId="77777777" w:rsidR="000F7377" w:rsidRDefault="000F7377">
      <w:r xmlns:w="http://schemas.openxmlformats.org/wordprocessingml/2006/main">
        <w:t xml:space="preserve">1. តម្លៃនៃការលើកឈើឆ្កាងរបស់យើង។</w:t>
      </w:r>
    </w:p>
    <w:p w14:paraId="5DE27812" w14:textId="77777777" w:rsidR="000F7377" w:rsidRDefault="000F7377"/>
    <w:p w14:paraId="54253383" w14:textId="77777777" w:rsidR="000F7377" w:rsidRDefault="000F7377">
      <w:r xmlns:w="http://schemas.openxmlformats.org/wordprocessingml/2006/main">
        <w:t xml:space="preserve">2. ប្រាជ្ញានៃការវិនិយោគក្នុងរង្វាន់ដ៏អស់កល្ប</w:t>
      </w:r>
    </w:p>
    <w:p w14:paraId="323614CA" w14:textId="77777777" w:rsidR="000F7377" w:rsidRDefault="000F7377"/>
    <w:p w14:paraId="5FC847F2" w14:textId="77777777" w:rsidR="000F7377" w:rsidRDefault="000F7377">
      <w:r xmlns:w="http://schemas.openxmlformats.org/wordprocessingml/2006/main">
        <w:t xml:space="preserve">1. ម៉ាថាយ 16:24-26 – «បន្ទាប់មក ព្រះយេស៊ូវទ្រង់មានបន្ទូលទៅកាន់ពួកសិស្សទ្រង់ថា បើអ្នកណាម្នាក់នឹងមកតាមខ្ញុំ ចូរឲ្យអ្នកនោះបដិសេធខ្លួនឯង ហើយលើកឈើឆ្កាងមកតាមខ្ញុំចុះ។ ដ្បិតអ្នកណាដែលចង់សង្គ្រោះជីវិតរបស់ខ្លួន អ្នកនោះនឹងបាត់បង់ជីវិត។ អ្នកណាដែលបាត់បង់ជីវិតព្រោះតែខ្ញុំ អ្នកនោះនឹងឃើញ។ ចុះ​បើ​បាន​ពិភព​លោក​ទាំង​មូល​បាត់​បង់​ព្រលឹង​ខ្លួន តើ​បាន​ផល​អ្វី? ឬ​តើ​មនុស្ស​នឹង​យក​អ្វី​ជា​ថ្នូរ​នឹង​ព្រលឹង​ខ្លួន?»។</w:t>
      </w:r>
    </w:p>
    <w:p w14:paraId="217D0275" w14:textId="77777777" w:rsidR="000F7377" w:rsidRDefault="000F7377"/>
    <w:p w14:paraId="53D3F96D" w14:textId="77777777" w:rsidR="000F7377" w:rsidRDefault="000F7377">
      <w:r xmlns:w="http://schemas.openxmlformats.org/wordprocessingml/2006/main">
        <w:t xml:space="preserve">2. កូល៉ុស 3:1-4 – “ប្រសិនបើអ្នករាល់គ្នាបានរស់ឡើងវិញជាមួយនឹងព្រះគ្រីស្ទ ចូរស្វែងរករបស់ដែលនៅខាងលើ ជាកន្លែងដែលព្រះគ្រីស្ទគង់នៅខាងស្តាំព្រះហស្តរបស់ព្រះ។ ចូរ​ដាក់​សេចក្តី​ស្រឡាញ់​របស់​អ្នក​ទៅ​លើ​វត្ថុ​នៅ​ស្ថាន​លើ មិន​មែន​នៅ​លើ​ផែនដី​ឡើយ។ ដ្បិត​អ្នក​រាល់​គ្នា​បាន​ស្លាប់​ទៅ ហើយ​ជីវិត​របស់​អ្នក​ត្រូវ​បាន​លាក់​ទុក​ជា​មួយ​នឹង​ព្រះគ្រិស្ដ​ក្នុង​ព្រះ។ នៅពេលដែលព្រះគ្រីស្ទ ដែលជាជីវិតរបស់យើងនឹងលេចមក នោះអ្នកក៏នឹងលេចមកជាមួយទ្រង់ក្នុងសិរីល្អដែរ»។</w:t>
      </w:r>
    </w:p>
    <w:p w14:paraId="0614A9E9" w14:textId="77777777" w:rsidR="000F7377" w:rsidRDefault="000F7377"/>
    <w:p w14:paraId="61C704EB" w14:textId="77777777" w:rsidR="000F7377" w:rsidRDefault="000F7377">
      <w:r xmlns:w="http://schemas.openxmlformats.org/wordprocessingml/2006/main">
        <w:t xml:space="preserve">ហេព្រើរ 11:27 ដោយ​សារ​ជំនឿ គាត់​បាន​បោះ​បង់​ចោល​ស្រុក​អេស៊ីប ដោយ​មិន​ខ្លាច​ព្រះ‌ពិរោធ​របស់​ស្ដេច​ឡើយ ដ្បិត​គាត់​ស៊ូទ្រាំ ដូច​ឃើញ​អ្នក​ដែល​មើល​មិន​ឃើញ។</w:t>
      </w:r>
    </w:p>
    <w:p w14:paraId="2B148AD5" w14:textId="77777777" w:rsidR="000F7377" w:rsidRDefault="000F7377"/>
    <w:p w14:paraId="4E1ED097" w14:textId="77777777" w:rsidR="000F7377" w:rsidRDefault="000F7377">
      <w:r xmlns:w="http://schemas.openxmlformats.org/wordprocessingml/2006/main">
        <w:t xml:space="preserve">ដោយ​សារ​ជំនឿ លោក​ម៉ូសេ​បាន​បោះ​បង់​ចោល​ស្រុក​អេស៊ីប ហើយ​ស៊ូទ្រាំ ទោះ​បី​ស្ដេច​មាន​ព្រះ​ពិរោធ ដោយ​សារ​លោក​បាន​ឃើញ​ព្រះ​ដែល​មើល​មិន​ឃើញ។</w:t>
      </w:r>
    </w:p>
    <w:p w14:paraId="0F350813" w14:textId="77777777" w:rsidR="000F7377" w:rsidRDefault="000F7377"/>
    <w:p w14:paraId="008384DE" w14:textId="77777777" w:rsidR="000F7377" w:rsidRDefault="000F7377">
      <w:r xmlns:w="http://schemas.openxmlformats.org/wordprocessingml/2006/main">
        <w:t xml:space="preserve">1. អំណាចនៃសេចក្តីជំនឿដើម្បីយកឈ្នះលើការភ័យខ្លាច និងភាពមិនអនុគ្រោះ។</w:t>
      </w:r>
    </w:p>
    <w:p w14:paraId="508CE275" w14:textId="77777777" w:rsidR="000F7377" w:rsidRDefault="000F7377"/>
    <w:p w14:paraId="47D889FB" w14:textId="77777777" w:rsidR="000F7377" w:rsidRDefault="000F7377">
      <w:r xmlns:w="http://schemas.openxmlformats.org/wordprocessingml/2006/main">
        <w:t xml:space="preserve">2. សារៈសំខាន់នៃការទុកចិត្តលើព្រះដែលមើលមិនឃើញ។</w:t>
      </w:r>
    </w:p>
    <w:p w14:paraId="59324191" w14:textId="77777777" w:rsidR="000F7377" w:rsidRDefault="000F7377"/>
    <w:p w14:paraId="780A3A47" w14:textId="77777777" w:rsidR="000F7377" w:rsidRDefault="000F7377">
      <w:r xmlns:w="http://schemas.openxmlformats.org/wordprocessingml/2006/main">
        <w:t xml:space="preserve">1. អេសាយ 26:3-4 - ទ្រង់នឹងរក្សាទ្រង់ឱ្យមានសន្ដិភាពដ៏ល្អឥតខ្ចោះ ដែលគំនិតនេះនៅជាប់នឹងអ្នក ពីព្រោះទ្រង់ទុកចិត្ដលើអ្នក។ ចូរ​ទុក​ចិត្ត​លើ​ព្រះ‌អម្ចាស់​ជា​និរន្តរ៍ ដ្បិត​ក្នុង​ព្រះ‌អម្ចាស់ ព្រះ‌អម្ចាស់ ជា​កម្លាំង​ដ៏​នៅ​អស់​កល្ប​ជានិច្ច។</w:t>
      </w:r>
    </w:p>
    <w:p w14:paraId="3B6AB77F" w14:textId="77777777" w:rsidR="000F7377" w:rsidRDefault="000F7377"/>
    <w:p w14:paraId="080E46CD" w14:textId="77777777" w:rsidR="000F7377" w:rsidRDefault="000F7377">
      <w:r xmlns:w="http://schemas.openxmlformats.org/wordprocessingml/2006/main">
        <w:t xml:space="preserve">2. រ៉ូម 8:38-39 - សម្រាប់ខ្ញុំត្រូវបានគេបញ្ចុះបញ្ចូលថា ទាំងសេចក្តីស្លាប់ ឬជីវិត ឬទេវតា ឬវត្ថុសំខាន់ ឬអំណាច ឬវត្ថុដែលមានស្រាប់ ឬវត្ថុដែលនឹងមកដល់ ឬកម្ពស់ ឬជម្រៅ ឬសត្វណាផ្សេងទៀតឡើយ។ យើងអាចញែកយើងចេញពីសេចក្ដីស្រឡាញ់របស់ព្រះជាម្ចាស់ ដែលនៅក្នុងព្រះគ្រិស្ដយេស៊ូ ជាព្រះអម្ចាស់នៃយើង។</w:t>
      </w:r>
    </w:p>
    <w:p w14:paraId="26BEDAC6" w14:textId="77777777" w:rsidR="000F7377" w:rsidRDefault="000F7377"/>
    <w:p w14:paraId="02DBAF88" w14:textId="77777777" w:rsidR="000F7377" w:rsidRDefault="000F7377">
      <w:r xmlns:w="http://schemas.openxmlformats.org/wordprocessingml/2006/main">
        <w:t xml:space="preserve">ហេព្រើរ 11:28 ដោយ​សារ​ជំនឿ គាត់​បាន​រក្សា​បុណ្យ​ចម្លង និង​ការ​ប្រោះ​ឈាម ក្រែង​លោ​អ្នក​ដែល​បំផ្លាញ​កូន​ច្បង​មិន​ប៉ះ​ពាល់​ដល់​គេ។</w:t>
      </w:r>
    </w:p>
    <w:p w14:paraId="40E9A077" w14:textId="77777777" w:rsidR="000F7377" w:rsidRDefault="000F7377"/>
    <w:p w14:paraId="5DBDC794" w14:textId="77777777" w:rsidR="000F7377" w:rsidRDefault="000F7377">
      <w:r xmlns:w="http://schemas.openxmlformats.org/wordprocessingml/2006/main">
        <w:t xml:space="preserve">តាម​រយៈ​ជំនឿ ម៉ូសេ​បាន​រក្សា​បុណ្យ​រំលង ហើយ​ប្រោះ​ឈាម​កូន​ចៀម ដើម្បី​កុំ​ឲ្យ​អ្នក​បំផ្លាញ​កូន​ច្បង​ធ្វើ​បាប​សាសន៍​អ៊ីស្រាអែល។</w:t>
      </w:r>
    </w:p>
    <w:p w14:paraId="549E5B25" w14:textId="77777777" w:rsidR="000F7377" w:rsidRDefault="000F7377"/>
    <w:p w14:paraId="5A1B873C" w14:textId="77777777" w:rsidR="000F7377" w:rsidRDefault="000F7377">
      <w:r xmlns:w="http://schemas.openxmlformats.org/wordprocessingml/2006/main">
        <w:t xml:space="preserve">1. អំណាចនៃសេចក្តីជំនឿ៖ របៀបដែលម៉ូសេបានទុកចិត្ដលើព្រះដើម្បីដឹកនាំប្រជាជនអ៊ីស្រាអែលទៅកាន់សេរីភាព</w:t>
      </w:r>
    </w:p>
    <w:p w14:paraId="6D1FFF1B" w14:textId="77777777" w:rsidR="000F7377" w:rsidRDefault="000F7377"/>
    <w:p w14:paraId="7F8AA7BD" w14:textId="77777777" w:rsidR="000F7377" w:rsidRDefault="000F7377">
      <w:r xmlns:w="http://schemas.openxmlformats.org/wordprocessingml/2006/main">
        <w:t xml:space="preserve">2. អំណាចនៃបុណ្យរំលង: របៀបដែលឈាមរបស់កូនចៀមបានធានាការសង្គ្រោះរបស់ជនជាតិអ៊ីស្រាអែល</w:t>
      </w:r>
    </w:p>
    <w:p w14:paraId="05520476" w14:textId="77777777" w:rsidR="000F7377" w:rsidRDefault="000F7377"/>
    <w:p w14:paraId="3681CDA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១.និក្ខមនំ ១២:១២-១៥; ២១-២៨ - ម៉ូសេ​ណែនាំ​ជន​ជាតិ​អ៊ីស្រាអែល​ឲ្យ​ធ្វើ​បុណ្យ​រំលង ហើយ​គូស​ទ្វារ​ដោយ​ឈាម​កូន​ចៀម</w:t>
      </w:r>
    </w:p>
    <w:p w14:paraId="2CBB4EA5" w14:textId="77777777" w:rsidR="000F7377" w:rsidRDefault="000F7377"/>
    <w:p w14:paraId="28C4D4A7" w14:textId="77777777" w:rsidR="000F7377" w:rsidRDefault="000F7377">
      <w:r xmlns:w="http://schemas.openxmlformats.org/wordprocessingml/2006/main">
        <w:t xml:space="preserve">2. និក្ខមនំ 11:1-10 - ព្រះអម្ចាស់បង្គាប់ម៉ូសេឱ្យព្រមានផារ៉ោនអំពីការសោយទិវង្គតរបស់កូនប្រុសច្បង</w:t>
      </w:r>
    </w:p>
    <w:p w14:paraId="221ED3CD" w14:textId="77777777" w:rsidR="000F7377" w:rsidRDefault="000F7377"/>
    <w:p w14:paraId="13B01DBE" w14:textId="77777777" w:rsidR="000F7377" w:rsidRDefault="000F7377">
      <w:r xmlns:w="http://schemas.openxmlformats.org/wordprocessingml/2006/main">
        <w:t xml:space="preserve">ហេព្រើរ 11:29 ដោយ​សារ​ជំនឿ ពួក​គេ​បាន​ឆ្លង​កាត់​សមុទ្រ​ក្រហម ដូច​ជា​ដី​ស្ងួត ដែល​ជន​ជាតិ​អេស៊ីប​អះអាង​ថា​នឹង​ធ្វើ​ត្រូវ​លង់​ទឹក​ស្លាប់។</w:t>
      </w:r>
    </w:p>
    <w:p w14:paraId="6671B353" w14:textId="77777777" w:rsidR="000F7377" w:rsidRDefault="000F7377"/>
    <w:p w14:paraId="32F964EC" w14:textId="77777777" w:rsidR="000F7377" w:rsidRDefault="000F7377">
      <w:r xmlns:w="http://schemas.openxmlformats.org/wordprocessingml/2006/main">
        <w:t xml:space="preserve">ដោយសារជំនឿ ជនជាតិអ៊ីស្រាអែលបានឆ្លងសមុទ្រក្រហម ហាក់ដូចជាដីស្ងួត រីឯជនជាតិអេស៊ីបក៏ត្រូវលង់ទឹកដោយការប៉ុនប៉ងដូចគ្នា។</w:t>
      </w:r>
    </w:p>
    <w:p w14:paraId="24A18F8C" w14:textId="77777777" w:rsidR="000F7377" w:rsidRDefault="000F7377"/>
    <w:p w14:paraId="650CB138" w14:textId="77777777" w:rsidR="000F7377" w:rsidRDefault="000F7377">
      <w:r xmlns:w="http://schemas.openxmlformats.org/wordprocessingml/2006/main">
        <w:t xml:space="preserve">1. ជំនឿលើព្រះនាំទៅរកលទ្ធផលអស្ចារ្យ។</w:t>
      </w:r>
    </w:p>
    <w:p w14:paraId="32F79680" w14:textId="77777777" w:rsidR="000F7377" w:rsidRDefault="000F7377"/>
    <w:p w14:paraId="5F556837" w14:textId="77777777" w:rsidR="000F7377" w:rsidRDefault="000F7377">
      <w:r xmlns:w="http://schemas.openxmlformats.org/wordprocessingml/2006/main">
        <w:t xml:space="preserve">2. កុំមើលស្រាលអំណាចរបស់ព្រះ។</w:t>
      </w:r>
    </w:p>
    <w:p w14:paraId="6A8BFD44" w14:textId="77777777" w:rsidR="000F7377" w:rsidRDefault="000F7377"/>
    <w:p w14:paraId="177FFA23" w14:textId="77777777" w:rsidR="000F7377" w:rsidRDefault="000F7377">
      <w:r xmlns:w="http://schemas.openxmlformats.org/wordprocessingml/2006/main">
        <w:t xml:space="preserve">និក្ខមនំ 14:21-22 - បន្ទាប់មក ម៉ូសេបានលាតដៃលើសមុទ្រ។ ព្រះ‌អម្ចាស់​បាន​ធ្វើ​ឲ្យ​សមុទ្រ​វិល​ត្រឡប់​ទៅ​វិញ​ដោយ​ខ្យល់​បក់​ពី​ទិស​ខាង​កើត​ពេញ​មួយ​យប់ ហើយ​ធ្វើ​ឲ្យ​សមុទ្រ​ស្ងួត ហើយ​ទឹក​ក៏​បែក​គ្នា។</w:t>
      </w:r>
    </w:p>
    <w:p w14:paraId="23ABE1CA" w14:textId="77777777" w:rsidR="000F7377" w:rsidRDefault="000F7377"/>
    <w:p w14:paraId="1401CA64" w14:textId="77777777" w:rsidR="000F7377" w:rsidRDefault="000F7377">
      <w:r xmlns:w="http://schemas.openxmlformats.org/wordprocessingml/2006/main">
        <w:t xml:space="preserve">2. យ៉ូស្វេ 3:13-17 - ហើយ​វា​នឹង​កើត​ឡើង​នៅ​ពេល​ដែល​បាត​ជើង​នៃ​ពួក​បូជាចារ្យ​ដែល​កាន់​ហិប​នៃ​ព្រះ​អម្ចាស់​ជា​ព្រះ​អម្ចាស់​នៃ​ផែនដី​ទាំង​អស់​នឹង​បាន​សម្រាក​នៅ​ក្នុង​ទឹក​នៃ​ទន្លេ​យ័រដាន់ ទឹកទន្លេយ័រដាន់នឹងត្រូវកាត់ចេញពីទឹកដែលចុះពីខាងលើ។ ហើយពួកគេនឹងឈរនៅលើគំនរមួយ។</w:t>
      </w:r>
    </w:p>
    <w:p w14:paraId="23BE2729" w14:textId="77777777" w:rsidR="000F7377" w:rsidRDefault="000F7377"/>
    <w:p w14:paraId="50F118A6" w14:textId="77777777" w:rsidR="000F7377" w:rsidRDefault="000F7377">
      <w:r xmlns:w="http://schemas.openxmlformats.org/wordprocessingml/2006/main">
        <w:t xml:space="preserve">ហេព្រើរ 11:30 ដោយ​សារ​ជំនឿ កំពែង​ក្រុង​យេរីខូ​បាន​ដួល​រលំ ក្រោយ​ពី​បាន​ឡោមព័ទ្ធ​បាន​ប្រាំពីរ​ថ្ងៃ។</w:t>
      </w:r>
    </w:p>
    <w:p w14:paraId="4C4B8074" w14:textId="77777777" w:rsidR="000F7377" w:rsidRDefault="000F7377"/>
    <w:p w14:paraId="078BCE6A" w14:textId="77777777" w:rsidR="000F7377" w:rsidRDefault="000F7377">
      <w:r xmlns:w="http://schemas.openxmlformats.org/wordprocessingml/2006/main">
        <w:t xml:space="preserve">ដោយ​ជំនឿ កំពែង​ក្រុង​យេរីខូ​បាន​រលំ ពេល​ជន​ជាតិ​អ៊ីស្រាអែល​បាន​ធ្វើ​រង្វង់​មូល​នោះ​អស់​ប្រាំពីរ​ថ្ងៃ។</w:t>
      </w:r>
    </w:p>
    <w:p w14:paraId="197A7E0B" w14:textId="77777777" w:rsidR="000F7377" w:rsidRDefault="000F7377"/>
    <w:p w14:paraId="0B42350E" w14:textId="77777777" w:rsidR="000F7377" w:rsidRDefault="000F7377">
      <w:r xmlns:w="http://schemas.openxmlformats.org/wordprocessingml/2006/main">
        <w:t xml:space="preserve">1. អំណាចនៃសេចក្តីជំនឿ៖ របៀបដែលយើងអាចជម្នះរាល់ឧបសគ្គ</w:t>
      </w:r>
    </w:p>
    <w:p w14:paraId="05FA1163" w14:textId="77777777" w:rsidR="000F7377" w:rsidRDefault="000F7377"/>
    <w:p w14:paraId="6579B863" w14:textId="77777777" w:rsidR="000F7377" w:rsidRDefault="000F7377">
      <w:r xmlns:w="http://schemas.openxmlformats.org/wordprocessingml/2006/main">
        <w:t xml:space="preserve">2. សារៈសំខាន់នៃការទុកចិត្តលើព្រះ</w:t>
      </w:r>
    </w:p>
    <w:p w14:paraId="09A39B5D" w14:textId="77777777" w:rsidR="000F7377" w:rsidRDefault="000F7377"/>
    <w:p w14:paraId="648BF9C0" w14:textId="77777777" w:rsidR="000F7377" w:rsidRDefault="000F7377">
      <w:r xmlns:w="http://schemas.openxmlformats.org/wordprocessingml/2006/main">
        <w:t xml:space="preserve">១.យ៉ូស្វេ ៦:១-២០</w:t>
      </w:r>
    </w:p>
    <w:p w14:paraId="68F93914" w14:textId="77777777" w:rsidR="000F7377" w:rsidRDefault="000F7377"/>
    <w:p w14:paraId="3C0F978C" w14:textId="77777777" w:rsidR="000F7377" w:rsidRDefault="000F7377">
      <w:r xmlns:w="http://schemas.openxmlformats.org/wordprocessingml/2006/main">
        <w:t xml:space="preserve">2. ម៉ាថាយ 17:20 - «ទ្រង់​មាន​បន្ទូល​ទៅ​គេ​ថា «ដោយ​សារ​តែ​សេចក្ដី​ជំនឿ​ដ៏​តូច​របស់​អ្នក​រាល់​គ្នា។ តាម​ពិត ខ្ញុំ​ប្រាប់​អ្នក​រាល់​គ្នា​ថា បើ​អ្នក​រាល់​គ្នា​មាន​ជំនឿ​ដូច​គ្រាប់​ម្សៅ នោះ​អ្នក​នឹង​និយាយ​ទៅ​កាន់​ភ្នំ​នេះ​ថា 'ចូរ​ផ្លាស់ទី​ពី​ទី​នេះ​ទៅ​ទីនោះ' នោះ​វា​នឹង​រើ​ទៅ ហើយ​គ្មាន​អ្វី​ដែល​មិន​អាច​ទៅ​រួច​សម្រាប់​អ្នក​ឡើយ»។</w:t>
      </w:r>
    </w:p>
    <w:p w14:paraId="3D35A330" w14:textId="77777777" w:rsidR="000F7377" w:rsidRDefault="000F7377"/>
    <w:p w14:paraId="4DC22D4C" w14:textId="77777777" w:rsidR="000F7377" w:rsidRDefault="000F7377">
      <w:r xmlns:w="http://schemas.openxmlformats.org/wordprocessingml/2006/main">
        <w:t xml:space="preserve">ហេព្រើរ 11:31 ដោយ​សារ​ជំនឿ ស្ត្រី​ពេស្យា​រ៉ាហាប​មិន​បាន​ស្លាប់​ជា​មួយ​នឹង​អ្នក​ដែល​មិន​ជឿ​ទេ គឺ​នាង​បាន​ទទួល​អ្នក​ស៊ើបការណ៍​ដោយ​សន្តិវិធី។</w:t>
      </w:r>
    </w:p>
    <w:p w14:paraId="2D5093AD" w14:textId="77777777" w:rsidR="000F7377" w:rsidRDefault="000F7377"/>
    <w:p w14:paraId="073E303D" w14:textId="77777777" w:rsidR="000F7377" w:rsidRDefault="000F7377">
      <w:r xmlns:w="http://schemas.openxmlformats.org/wordprocessingml/2006/main">
        <w:t xml:space="preserve">ជំនឿ​របស់​រ៉ាហាប​លើ​ព្រះ​បាន​សង្គ្រោះ​នាង​ពី​ការ​បំផ្លាញ។</w:t>
      </w:r>
    </w:p>
    <w:p w14:paraId="77CD4636" w14:textId="77777777" w:rsidR="000F7377" w:rsidRDefault="000F7377"/>
    <w:p w14:paraId="190B6C59" w14:textId="77777777" w:rsidR="000F7377" w:rsidRDefault="000F7377">
      <w:r xmlns:w="http://schemas.openxmlformats.org/wordprocessingml/2006/main">
        <w:t xml:space="preserve">១៖ យើង​អាច​ទុក​ចិត្ត​ព្រះ​ដើម្បី​សង្គ្រោះ​យើង ទោះ​ជា​ប្រឈម​មុខ​នឹង​បញ្ហា​ដ៏​ច្រើន​លើសលប់​ក៏​ដោយ។</w:t>
      </w:r>
    </w:p>
    <w:p w14:paraId="66484701" w14:textId="77777777" w:rsidR="000F7377" w:rsidRDefault="000F7377"/>
    <w:p w14:paraId="7DD8E5CC" w14:textId="77777777" w:rsidR="000F7377" w:rsidRDefault="000F7377">
      <w:r xmlns:w="http://schemas.openxmlformats.org/wordprocessingml/2006/main">
        <w:t xml:space="preserve">២៖ ជំនឿ​របស់​រ៉ាហាប​គួរ​ជំរុញ​យើង​ឲ្យ​មាន​ជំនឿ​លើ​ព្រះ។</w:t>
      </w:r>
    </w:p>
    <w:p w14:paraId="04F4CDA8" w14:textId="77777777" w:rsidR="000F7377" w:rsidRDefault="000F7377"/>
    <w:p w14:paraId="3E8253F6" w14:textId="77777777" w:rsidR="000F7377" w:rsidRDefault="000F7377">
      <w:r xmlns:w="http://schemas.openxmlformats.org/wordprocessingml/2006/main">
        <w:t xml:space="preserve">1: យ៉ាកុប 2:25 - «ដូចគ្នា​ដែរ តើ​រ៉ាហាប​ដែល​ជា​ស្រី​ពេស្យា​ក៏​បាន​រាប់​ជា​សុចរិត​ដោយ​ការ​ប្រព្រឹត្ត​ដែរ​ឬ​ទេ នៅ​ពេល​ដែល​នាង​បាន​ទទួល​អ្នក​នាំ​សារ ហើយ​បាន​ចាត់​គេ​ចេញ​តាម​ផ្លូវ​ផ្សេង​ទៀត?</w:t>
      </w:r>
    </w:p>
    <w:p w14:paraId="28DBEB78" w14:textId="77777777" w:rsidR="000F7377" w:rsidRDefault="000F7377"/>
    <w:p w14:paraId="17E5320A" w14:textId="77777777" w:rsidR="000F7377" w:rsidRDefault="000F7377">
      <w:r xmlns:w="http://schemas.openxmlformats.org/wordprocessingml/2006/main">
        <w:t xml:space="preserve">២ យ៉ូស្វេ ២:១-៣ - «ឥឡូវ​នេះ យ៉ូស្វេ ជា​កូន​របស់​នូន​បាន​ចាត់​បុរស​ពីរ​នាក់​ចេញ​ពី​ព្រៃ​អាកាស្យា ឲ្យ​ទៅ​ស៊ើបការណ៍​ដោយ​សម្ងាត់​ថា ចូរ​ទៅ​មើល​ស្រុក​នោះ ជា​ពិសេស​ក្រុង​យេរីខូ។ ស្ត្រី​ពេស្យា​ម្នាក់​ឈ្មោះ​រ៉ាហាប ស្នាក់​នៅ​ទី​នោះ ហើយ​មាន​គេ​ទូល​ស្ដេច​ក្រុង​យេរីខូ​ថា៖ «យប់​នេះ​គេ​មក​ពី​ពួក​កូន​ចៅ​អ៊ីស្រា‌អែល ដើម្បី​ស្វែង​រក​ស្រុក»។</w:t>
      </w:r>
    </w:p>
    <w:p w14:paraId="4EBD5C22" w14:textId="77777777" w:rsidR="000F7377" w:rsidRDefault="000F7377"/>
    <w:p w14:paraId="51846E8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ហេព្រើរ 11:32 តើ​ខ្ញុំ​ត្រូវ​និយាយ​អ្វី​ទៀត? ខ្ញុំមិនអាចប្រាប់ពីលោកកេឌាន បារ៉ាក់ សាំសុន និងយែបថាបានឡើយ។ ព្រះបាទ​ដាវីឌ លោក​សាំយូអែល និង​ព្យាការី</w:t>
      </w:r>
    </w:p>
    <w:p w14:paraId="6090F347" w14:textId="77777777" w:rsidR="000F7377" w:rsidRDefault="000F7377"/>
    <w:p w14:paraId="33D1DA83" w14:textId="77777777" w:rsidR="000F7377" w:rsidRDefault="000F7377">
      <w:r xmlns:w="http://schemas.openxmlformats.org/wordprocessingml/2006/main">
        <w:t xml:space="preserve">ព្រះ​គម្ពីរ​រៀប​រាប់​អំពី​រឿង​របស់​វីរបុរស​ដ៏​ស្មោះ​ត្រង់​ជា​ច្រើន​នាក់​នៃ​សេចក្ដី​ជំនឿ។</w:t>
      </w:r>
    </w:p>
    <w:p w14:paraId="14B8A6C3" w14:textId="77777777" w:rsidR="000F7377" w:rsidRDefault="000F7377"/>
    <w:p w14:paraId="0AE25225" w14:textId="77777777" w:rsidR="000F7377" w:rsidRDefault="000F7377">
      <w:r xmlns:w="http://schemas.openxmlformats.org/wordprocessingml/2006/main">
        <w:t xml:space="preserve">1. វីរបុរសដ៏ស្មោះត្រង់៖ អបអរសាទរគំរូរបស់កេឌាន បារ៉ាក់ សាំសុន យែបថេ ដាវីឌ សាំយូអែល និងពួកហោរា</w:t>
      </w:r>
    </w:p>
    <w:p w14:paraId="27761DF9" w14:textId="77777777" w:rsidR="000F7377" w:rsidRDefault="000F7377"/>
    <w:p w14:paraId="7968ACB3" w14:textId="77777777" w:rsidR="000F7377" w:rsidRDefault="000F7377">
      <w:r xmlns:w="http://schemas.openxmlformats.org/wordprocessingml/2006/main">
        <w:t xml:space="preserve">2. ការ​បន្ត​ជំនឿ​យ៉ាង​សកម្ម៖ ការ​រៀន​ពី​ជីវិត​របស់​កេឌាន បារ៉ាក់ សាំសុន យែបថេ ដាវីឌ សាំយូអែល និង​ពួក​ហោរា</w:t>
      </w:r>
    </w:p>
    <w:p w14:paraId="3FB647AA" w14:textId="77777777" w:rsidR="000F7377" w:rsidRDefault="000F7377"/>
    <w:p w14:paraId="4EE80951" w14:textId="77777777" w:rsidR="000F7377" w:rsidRDefault="000F7377">
      <w:r xmlns:w="http://schemas.openxmlformats.org/wordprocessingml/2006/main">
        <w:t xml:space="preserve">1. យ៉ាកុប 2:17-18 - «ទោះ​បី​ជា​មាន​សេចក្ដី​ជំនឿ​យ៉ាង​ណា​ក៏​ដោយ បើ​មិន​បាន​ធ្វើ​ទេ នោះ​ក៏​ស្លាប់​ទៅ ដោយ​នៅ​តែ​ម្នាក់​ឯង មែន​ហើយ មាន​មនុស្ស​ម្នាក់​អាច​និយាយ​ថា ទ្រង់​មាន​សេចក្ដី​ជំនឿ ហើយ​ខ្ញុំ​មាន​ការ​ប្រព្រឹត្ត ចូរ​បង្ហាញ​សេចក្ដី​ជំនឿ​ដល់​ខ្ញុំ​ដោយ​គ្មាន​ការ​ប្រព្រឹត្ត​របស់​អ្នក ហើយ​ខ្ញុំ​នឹង​បង្ហាញ​អ្នក​នូវ​ជំនឿ​របស់​ខ្ញុំ ដោយ​ការ​ប្រព្រឹត្ត​របស់​ខ្ញុំ»។</w:t>
      </w:r>
    </w:p>
    <w:p w14:paraId="36BA49FC" w14:textId="77777777" w:rsidR="000F7377" w:rsidRDefault="000F7377"/>
    <w:p w14:paraId="23B50F0E" w14:textId="77777777" w:rsidR="000F7377" w:rsidRDefault="000F7377">
      <w:r xmlns:w="http://schemas.openxmlformats.org/wordprocessingml/2006/main">
        <w:t xml:space="preserve">2. កូរិនថូស 10:11 - «ឥឡូវ​នេះ​ការ​ទាំង​អស់​នេះ​បាន​កើត​ឡើង​ដល់​ពួក​គេ​សម្រាប់​ជា​គំរូ: ហើយ​វា​ត្រូវ​បាន​សរសេរ​សម្រាប់​ការ​ដាស់​តឿន​របស់​យើង​ដែល​នៅ​លើ​ចុង​បញ្ចប់​នៃ​ពិភពលោក​មក​ដល់»។</w:t>
      </w:r>
    </w:p>
    <w:p w14:paraId="740F6300" w14:textId="77777777" w:rsidR="000F7377" w:rsidRDefault="000F7377"/>
    <w:p w14:paraId="0D55EBD1" w14:textId="77777777" w:rsidR="000F7377" w:rsidRDefault="000F7377">
      <w:r xmlns:w="http://schemas.openxmlformats.org/wordprocessingml/2006/main">
        <w:t xml:space="preserve">ហេព្រើរ 11:33 ដោយ​សារ​សេចក្ដី​ជំនឿ​បាន​វាយ​លុក​នគរ​នានា ប្រព្រឹត្ត​តាម​សេចក្ដី​សុចរិត ទទួល​បាន​សេចក្ដី​សន្យា ព្រម​ទាំង​បញ្ឈប់​មាត់​សិង្ហ។</w:t>
      </w:r>
    </w:p>
    <w:p w14:paraId="34446B4C" w14:textId="77777777" w:rsidR="000F7377" w:rsidRDefault="000F7377"/>
    <w:p w14:paraId="3FD50931" w14:textId="77777777" w:rsidR="000F7377" w:rsidRDefault="000F7377">
      <w:r xmlns:w="http://schemas.openxmlformats.org/wordprocessingml/2006/main">
        <w:t xml:space="preserve">វគ្គ​នេះ​និយាយ​អំពី​អស់​អ្នក​ដែល​មាន​ជំនឿ​បាន​ធ្វើ​ការ​អស្ចារ្យ។</w:t>
      </w:r>
    </w:p>
    <w:p w14:paraId="6ACE7AAF" w14:textId="77777777" w:rsidR="000F7377" w:rsidRDefault="000F7377"/>
    <w:p w14:paraId="0E457C45" w14:textId="77777777" w:rsidR="000F7377" w:rsidRDefault="000F7377">
      <w:r xmlns:w="http://schemas.openxmlformats.org/wordprocessingml/2006/main">
        <w:t xml:space="preserve">១៖ ត្រូវ​មាន​ជំនឿ ហើយ​ក្លាហាន—ហេព្រើរ ១១:៣៣</w:t>
      </w:r>
    </w:p>
    <w:p w14:paraId="1ABD1DBD" w14:textId="77777777" w:rsidR="000F7377" w:rsidRDefault="000F7377"/>
    <w:p w14:paraId="642A97C0" w14:textId="77777777" w:rsidR="000F7377" w:rsidRDefault="000F7377">
      <w:r xmlns:w="http://schemas.openxmlformats.org/wordprocessingml/2006/main">
        <w:t xml:space="preserve">២៖ ជឿ​លើ​ខ្លួន​ឯង ហើយ​អ្នក​អាច​ធ្វើ​អ្វី​ក៏​បាន។— ហេព្រើរ ១១:៣៣</w:t>
      </w:r>
    </w:p>
    <w:p w14:paraId="510C9483" w14:textId="77777777" w:rsidR="000F7377" w:rsidRDefault="000F7377"/>
    <w:p w14:paraId="6AAA57C7" w14:textId="77777777" w:rsidR="000F7377" w:rsidRDefault="000F7377">
      <w:r xmlns:w="http://schemas.openxmlformats.org/wordprocessingml/2006/main">
        <w:t xml:space="preserve">១: យ៉ាកុប ១:៦ - ប៉ុន្តែ​ត្រូវ​ឲ្យ​គាត់​ទូល​សូម​ដោយ​សេចក្ដី​ជំនឿ នោះ​គ្មាន​អ្វី​ដែល​រវើរវាយ​ឡើយ។ ដ្បិត​អ្នក​ណា​ដែល​វិល​វល់ ប្រៀប​ដូច​ជា​រលក​សមុទ្រ </w:t>
      </w:r>
      <w:r xmlns:w="http://schemas.openxmlformats.org/wordprocessingml/2006/main">
        <w:lastRenderedPageBreak xmlns:w="http://schemas.openxmlformats.org/wordprocessingml/2006/main"/>
      </w:r>
      <w:r xmlns:w="http://schemas.openxmlformats.org/wordprocessingml/2006/main">
        <w:t xml:space="preserve">​ដែល​បក់​បោក​នឹង​ខ្យល់​បក់​បោក​ទៅ។</w:t>
      </w:r>
    </w:p>
    <w:p w14:paraId="23F6669B" w14:textId="77777777" w:rsidR="000F7377" w:rsidRDefault="000F7377"/>
    <w:p w14:paraId="3ECAFEB5" w14:textId="77777777" w:rsidR="000F7377" w:rsidRDefault="000F7377">
      <w:r xmlns:w="http://schemas.openxmlformats.org/wordprocessingml/2006/main">
        <w:t xml:space="preserve">2: រ៉ូម 4:20-21 - គាត់មិន staggered ទៅនឹងការសន្យារបស់ព្រះជាម្ចាស់តាមរយៈការមិនជឿ; ប៉ុន្ដែមានជំនឿរឹងមាំ លើកតម្កើងព្រះជាម្ចាស់។ ហើយ​ត្រូវ​បាន​គេ​បញ្ចុះបញ្ចូល​យ៉ាង​ពេញទំហឹង​នូវ​អ្វី​ដែល​គាត់​បាន​សន្យា​នោះ គាត់​ក៏​អាច​ធ្វើ​បាន​ដែរ។</w:t>
      </w:r>
    </w:p>
    <w:p w14:paraId="0C9A3AA7" w14:textId="77777777" w:rsidR="000F7377" w:rsidRDefault="000F7377"/>
    <w:p w14:paraId="13C8C46E" w14:textId="77777777" w:rsidR="000F7377" w:rsidRDefault="000F7377">
      <w:r xmlns:w="http://schemas.openxmlformats.org/wordprocessingml/2006/main">
        <w:t xml:space="preserve">ហេព្រើរ 11:34 បាន​ពន្លត់​ភ្លើង​ដ៏​ឃោរឃៅ រត់​គេច​ពី​មុខ​ដាវ ពី​ភាព​ទន់​ខ្សោយ ត្រូវ​បាន​ធ្វើ​ឲ្យ​រឹង​មាំ មាន​ចិត្ត​ក្លាហាន​ក្នុង​ការ​ប្រយុទ្ធ ហើយ​បែរ​ទៅ​វាយ​លុក​ទ័ព​របស់​ជន​បរទេស។</w:t>
      </w:r>
    </w:p>
    <w:p w14:paraId="18246670" w14:textId="77777777" w:rsidR="000F7377" w:rsidRDefault="000F7377"/>
    <w:p w14:paraId="477A8C30" w14:textId="77777777" w:rsidR="000F7377" w:rsidRDefault="000F7377">
      <w:r xmlns:w="http://schemas.openxmlformats.org/wordprocessingml/2006/main">
        <w:t xml:space="preserve">ពួក​គេ​បាន​ស៊ូទ្រាំ​នឹង​ការ​សាកល្បង​ដ៏​លំបាក ហើយ​ត្រូវ​បាន​ពង្រឹង​ក្នុង​ជំនឿ​របស់​ពួក​គេ។</w:t>
      </w:r>
    </w:p>
    <w:p w14:paraId="4360DB70" w14:textId="77777777" w:rsidR="000F7377" w:rsidRDefault="000F7377"/>
    <w:p w14:paraId="75CF34E5" w14:textId="77777777" w:rsidR="000F7377" w:rsidRDefault="000F7377">
      <w:r xmlns:w="http://schemas.openxmlformats.org/wordprocessingml/2006/main">
        <w:t xml:space="preserve">១៖ ជំនឿ​ផ្តល់​អំណាច​ឲ្យ​យើង​ជំនះ​រាល់​ឧបសគ្គ</w:t>
      </w:r>
    </w:p>
    <w:p w14:paraId="292D33E6" w14:textId="77777777" w:rsidR="000F7377" w:rsidRDefault="000F7377"/>
    <w:p w14:paraId="462CB806" w14:textId="77777777" w:rsidR="000F7377" w:rsidRDefault="000F7377">
      <w:r xmlns:w="http://schemas.openxmlformats.org/wordprocessingml/2006/main">
        <w:t xml:space="preserve">២៖ ភាពខ្លាំងក្នុងភាពទន់ខ្សោយ</w:t>
      </w:r>
    </w:p>
    <w:p w14:paraId="3C9CA43C" w14:textId="77777777" w:rsidR="000F7377" w:rsidRDefault="000F7377"/>
    <w:p w14:paraId="60555468" w14:textId="77777777" w:rsidR="000F7377" w:rsidRDefault="000F7377">
      <w:r xmlns:w="http://schemas.openxmlformats.org/wordprocessingml/2006/main">
        <w:t xml:space="preserve">1: អេសាយ 40:31 - ប៉ុន្តែ​អស់​អ្នក​ដែល​រង់​ចាំ​ព្រះ​អម្ចាស់​នឹង​មាន​កម្លាំង​ឡើង​វិញ; ពួក​គេ​នឹង​ឡើង​លើ​ដោយ​មាន​ស្លាប​ដូច​ឥន្ទ្រី។ ពួកគេនឹងរត់ ដោយមិននឿយហត់ឡើយ។ ហើយពួកគេនឹងដើរដោយមិនដួល។</w:t>
      </w:r>
    </w:p>
    <w:p w14:paraId="449405FA" w14:textId="77777777" w:rsidR="000F7377" w:rsidRDefault="000F7377"/>
    <w:p w14:paraId="7DB62CBF" w14:textId="77777777" w:rsidR="000F7377" w:rsidRDefault="000F7377">
      <w:r xmlns:w="http://schemas.openxmlformats.org/wordprocessingml/2006/main">
        <w:t xml:space="preserve">២: រ៉ូម ៥:៣-៥ - មិនត្រឹមតែប៉ុណ្ណឹងទេ យើងក៏លើកតម្កើងការរងទុក្ខរបស់យើងដែរ ពីព្រោះយើងដឹងថាការរងទុក្ខបង្កើតឱ្យមានការតស៊ូ។ ការតស៊ូ, តួអក្សរ; និងតួអក្សរក្តីសង្ឃឹម។ ហើយ​សេចក្ដី​សង្ឃឹម​មិន​ធ្វើ​ឲ្យ​យើង​ខ្មាស​ឡើយ ពី​ព្រោះ​សេចក្ដី​ស្រឡាញ់​របស់​ព្រះ​បាន​ចាក់​ចូល​ក្នុង​ចិត្ត​យើង​តាម​រយៈ​ព្រះវិញ្ញាណ​បរិសុទ្ធ ដែល​បាន​ប្រទាន​មក​យើង។</w:t>
      </w:r>
    </w:p>
    <w:p w14:paraId="50DF8EED" w14:textId="77777777" w:rsidR="000F7377" w:rsidRDefault="000F7377"/>
    <w:p w14:paraId="2B7AF789" w14:textId="77777777" w:rsidR="000F7377" w:rsidRDefault="000F7377">
      <w:r xmlns:w="http://schemas.openxmlformats.org/wordprocessingml/2006/main">
        <w:t xml:space="preserve">ហេព្រើរ 11:35 ស្ត្រី​បាន​ទទួល​មរណ‌ភាព​របស់​ខ្លួន​ឲ្យ​រស់​ឡើង​វិញ ហើយ​អ្នក​ឯ​ទៀត​ត្រូវ​បាន​គេ​ធ្វើ​ទារុណកម្ម មិន​ព្រម​ទទួល​ការ​រំដោះ​ឡើយ។ ដើម្បី​ឲ្យ​ពួកគេ​អាច​ទទួល​បាន​ការ​ប្រោស​ឲ្យ​រស់​ឡើង​វិញ​ដ៏​ល្អ​ប្រសើរ៖</w:t>
      </w:r>
    </w:p>
    <w:p w14:paraId="277709A7" w14:textId="77777777" w:rsidR="000F7377" w:rsidRDefault="000F7377"/>
    <w:p w14:paraId="1CBA1F11" w14:textId="77777777" w:rsidR="000F7377" w:rsidRDefault="000F7377">
      <w:r xmlns:w="http://schemas.openxmlformats.org/wordprocessingml/2006/main">
        <w:t xml:space="preserve">ស្ត្រីនៅក្នុងព្រះគម្ពីរគឺជាគំរូនៃសេចក្តីជំនឿ និងការតស៊ូក្នុងការប្រឈមមុខនឹងការបៀតបៀន និងការស្លាប់។</w:t>
      </w:r>
    </w:p>
    <w:p w14:paraId="2B468906" w14:textId="77777777" w:rsidR="000F7377" w:rsidRDefault="000F7377"/>
    <w:p w14:paraId="4C03675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អំណាចនៃសេចក្តីជំនឿ និងភាពធន់ក្នុងការប្រឈមមុខនឹងទុក្ខលំបាក</w:t>
      </w:r>
    </w:p>
    <w:p w14:paraId="39A095B4" w14:textId="77777777" w:rsidR="000F7377" w:rsidRDefault="000F7377"/>
    <w:p w14:paraId="609BE218" w14:textId="77777777" w:rsidR="000F7377" w:rsidRDefault="000F7377">
      <w:r xmlns:w="http://schemas.openxmlformats.org/wordprocessingml/2006/main">
        <w:t xml:space="preserve">2. សារៈសំខាន់នៃការឱបក្រសោបអនាគតដ៏ល្អប្រសើរ ទោះបីជាប្រឈមមុខនឹងសេចក្តីស្លាប់ក៏ដោយ។</w:t>
      </w:r>
    </w:p>
    <w:p w14:paraId="573DAC67" w14:textId="77777777" w:rsidR="000F7377" w:rsidRDefault="000F7377"/>
    <w:p w14:paraId="740BC4A8" w14:textId="77777777" w:rsidR="000F7377" w:rsidRDefault="000F7377">
      <w:r xmlns:w="http://schemas.openxmlformats.org/wordprocessingml/2006/main">
        <w:t xml:space="preserve">១.ហេព្រើរ ១១:៣៥</w:t>
      </w:r>
    </w:p>
    <w:p w14:paraId="028447B0" w14:textId="77777777" w:rsidR="000F7377" w:rsidRDefault="000F7377"/>
    <w:p w14:paraId="27BED8B8" w14:textId="77777777" w:rsidR="000F7377" w:rsidRDefault="000F7377">
      <w:r xmlns:w="http://schemas.openxmlformats.org/wordprocessingml/2006/main">
        <w:t xml:space="preserve">2. រ៉ូម 8:18 - ដ្បិត​ខ្ញុំ​ចាត់​ទុក​ថា ការ​រង​ទុក្ខ​នៅ​ពេល​បច្ចុប្បន្ន​នេះ មិន​សម​នឹង​យក​មក​ប្រៀប​ធៀប​នឹង​សិរី​ល្អ​ដែល​នឹង​លេច​មក​ក្នុង​យើង​ឡើយ។</w:t>
      </w:r>
    </w:p>
    <w:p w14:paraId="5F8CE402" w14:textId="77777777" w:rsidR="000F7377" w:rsidRDefault="000F7377"/>
    <w:p w14:paraId="3B14176A" w14:textId="77777777" w:rsidR="000F7377" w:rsidRDefault="000F7377">
      <w:r xmlns:w="http://schemas.openxmlformats.org/wordprocessingml/2006/main">
        <w:t xml:space="preserve">ហេព្រើរ 11:36 ហើយ​អ្នក​ដទៃ​ទៀត​បាន​រង​ការ​សាកល្បង​នៃ​ការ​ចំអក និង​ការ​ជេរ​ប្រមាថ​ដ៏​ឃោរឃៅ មែន​ហើយ លើស​ពី​នេះ​ទៀត​ពី​ចំណង និង​ការ​ជាប់​គុក</w:t>
      </w:r>
    </w:p>
    <w:p w14:paraId="0CD30C90" w14:textId="77777777" w:rsidR="000F7377" w:rsidRDefault="000F7377"/>
    <w:p w14:paraId="179595A1" w14:textId="77777777" w:rsidR="000F7377" w:rsidRDefault="000F7377">
      <w:r xmlns:w="http://schemas.openxmlformats.org/wordprocessingml/2006/main">
        <w:t xml:space="preserve">ហេព្រើរ 11:36 និយាយ​អំពី​ការ​សាកល្បង និង​ទុក្ខ​លំបាក​ដែល​បាន​ស៊ូទ្រាំ​ដោយ​អ្នក​ដែល​មាន​ជំនឿ រួម​មាន​ការ​ចំអក​ដ៏​ឃោរឃៅ ការ​វាយដំ ការ​ជាប់​ចំណង និង​ការ​ជាប់​គុក។</w:t>
      </w:r>
    </w:p>
    <w:p w14:paraId="609A067F" w14:textId="77777777" w:rsidR="000F7377" w:rsidRDefault="000F7377"/>
    <w:p w14:paraId="0FF81B25" w14:textId="77777777" w:rsidR="000F7377" w:rsidRDefault="000F7377">
      <w:r xmlns:w="http://schemas.openxmlformats.org/wordprocessingml/2006/main">
        <w:t xml:space="preserve">1. "ភាពក្លាហាននៃសេចក្តីជំនឿ៖ ការឈរយ៉ាងរឹងមាំនៅក្នុងភាពមិនអនុគ្រោះ"</w:t>
      </w:r>
    </w:p>
    <w:p w14:paraId="3C360839" w14:textId="77777777" w:rsidR="000F7377" w:rsidRDefault="000F7377"/>
    <w:p w14:paraId="7FE64BDE" w14:textId="77777777" w:rsidR="000F7377" w:rsidRDefault="000F7377">
      <w:r xmlns:w="http://schemas.openxmlformats.org/wordprocessingml/2006/main">
        <w:t xml:space="preserve">2. "អំណាចនៃព្រះ: ការយកឈ្នះសូម្បីតែការសាកល្បងដ៏អស្ចារ្យបំផុត"</w:t>
      </w:r>
    </w:p>
    <w:p w14:paraId="40F989B2" w14:textId="77777777" w:rsidR="000F7377" w:rsidRDefault="000F7377"/>
    <w:p w14:paraId="402449DB" w14:textId="77777777" w:rsidR="000F7377" w:rsidRDefault="000F7377">
      <w:r xmlns:w="http://schemas.openxmlformats.org/wordprocessingml/2006/main">
        <w:t xml:space="preserve">1. យ៉ាកុប 1:2-4 - បងប្អូនអើយ ចូររាប់វាជាសេចក្តីអំណរទាំងអស់ នៅពេលដែលអ្នកជួបនឹងការសាកល្បងផ្សេងៗ។</w:t>
      </w:r>
    </w:p>
    <w:p w14:paraId="4B322861" w14:textId="77777777" w:rsidR="000F7377" w:rsidRDefault="000F7377"/>
    <w:p w14:paraId="5E43F890" w14:textId="77777777" w:rsidR="000F7377" w:rsidRDefault="000F7377">
      <w:r xmlns:w="http://schemas.openxmlformats.org/wordprocessingml/2006/main">
        <w:t xml:space="preserve">2. ពេត្រុសទី១ 1:6-7 - នៅក្នុងការនេះ អ្នកមានសេចក្តីត្រេកអរ ទោះជាមួយរយៈនេះ បើចាំបាច់ អ្នកបានសោកសៅដោយសារការសាកល្បងផ្សេងៗ។</w:t>
      </w:r>
    </w:p>
    <w:p w14:paraId="70A398A8" w14:textId="77777777" w:rsidR="000F7377" w:rsidRDefault="000F7377"/>
    <w:p w14:paraId="4F2457E5" w14:textId="77777777" w:rsidR="000F7377" w:rsidRDefault="000F7377">
      <w:r xmlns:w="http://schemas.openxmlformats.org/wordprocessingml/2006/main">
        <w:t xml:space="preserve">ហេព្រើរ 11:37 ពួក​គេ​ត្រូវ​គេ​គប់​ដុំ​ថ្ម គេ​ឃើញ​គេ​វាយ​ខ្ទេច​ខ្ទាំ ត្រូវ​គេ​ល្បួង ត្រូវ​គេ​សម្លាប់​ដោយ​មុខ​ដាវ ពួក​គេ​ដើរ​វង្វេង​ដោយ​ស្បែក​ចៀម និង​ស្បែក​ពពែ។ ទុរគត, រងទុក្ខ, រងទុក្ខ;</w:t>
      </w:r>
    </w:p>
    <w:p w14:paraId="404CD790" w14:textId="77777777" w:rsidR="000F7377" w:rsidRDefault="000F7377"/>
    <w:p w14:paraId="5EF6945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វគ្គបទគម្ពីរនៅក្នុង ហេព្រើរ 11:37 និយាយអំពីទុក្ខលំបាកដែលមនុស្សមានជំនឿបានស៊ូទ្រាំ រួមទាំងការត្រូវគប់ដុំថ្ម កាប់ឆ្កាង ការល្បួង និងសម្លាប់ដោយដាវ។ ពួក​គេ​បាន​វង្វេង​ដោយ​គ្មាន​សម្លៀក​បំពាក់ ឬ​គ្រឿង​ផ្គត់ផ្គង់​សមរម្យ ហើយ​ទុរគត រង​ទុក្ខ​វេទនា និង​រង​ទុក្ខ។</w:t>
      </w:r>
    </w:p>
    <w:p w14:paraId="34A4BB92" w14:textId="77777777" w:rsidR="000F7377" w:rsidRDefault="000F7377"/>
    <w:p w14:paraId="2EBCA935" w14:textId="77777777" w:rsidR="000F7377" w:rsidRDefault="000F7377">
      <w:r xmlns:w="http://schemas.openxmlformats.org/wordprocessingml/2006/main">
        <w:t xml:space="preserve">1. "ជំនឿដែលចម្រាញ់ដោយភ្លើង៖ ការតស៊ូឆ្លងកាត់ការលំបាក"</w:t>
      </w:r>
    </w:p>
    <w:p w14:paraId="16B40F94" w14:textId="77777777" w:rsidR="000F7377" w:rsidRDefault="000F7377"/>
    <w:p w14:paraId="14C65285" w14:textId="77777777" w:rsidR="000F7377" w:rsidRDefault="000F7377">
      <w:r xmlns:w="http://schemas.openxmlformats.org/wordprocessingml/2006/main">
        <w:t xml:space="preserve">2. "កម្លាំងនៃអ្នកស្មោះត្រង់: ស៊ូទ្រាំនិងជំនះការលំបាក"</w:t>
      </w:r>
    </w:p>
    <w:p w14:paraId="1758832C" w14:textId="77777777" w:rsidR="000F7377" w:rsidRDefault="000F7377"/>
    <w:p w14:paraId="39ACF412" w14:textId="77777777" w:rsidR="000F7377" w:rsidRDefault="000F7377">
      <w:r xmlns:w="http://schemas.openxmlformats.org/wordprocessingml/2006/main">
        <w:t xml:space="preserve">1. យ៉ាកុប 1:2-4 - បងប្អូនអើយ ចូររាប់វាជាសេចក្តីអំណរទាំងអស់ នៅពេលដែលអ្នកជួបនឹងការល្បងលផ្សេងៗ ត្បិតអ្នកដឹងថា ការល្បងលនៃសេចក្តីជំនឿរបស់អ្នកបង្កើតឱ្យមានស្ថេរភាព។ ហើយ​សូម​ឲ្យ​ការ​ខ្ជាប់ខ្ជួន​មាន​ឥទ្ធិពល​ពេញ​លេញ ដើម្បី​ឲ្យ​អ្នក​រាល់​គ្នា​បាន​ល្អ​ឥត​ខ្ចោះ និង​ពេញលេញ ដោយ​ឥត​ខ្វះ​អ្វី​សោះ។</w:t>
      </w:r>
    </w:p>
    <w:p w14:paraId="3B1C1C26" w14:textId="77777777" w:rsidR="000F7377" w:rsidRDefault="000F7377"/>
    <w:p w14:paraId="4070ADD4" w14:textId="77777777" w:rsidR="000F7377" w:rsidRDefault="000F7377">
      <w:r xmlns:w="http://schemas.openxmlformats.org/wordprocessingml/2006/main">
        <w:t xml:space="preserve">រ៉ូម ៨:៣៥-៣៧ - តើអ្នកណានឹងបំបែកយើងចេញពីសេចក្តីស្រឡាញ់របស់ព្រះគ្រីស្ទ? តើទុក្ខវេទនា ឬទុក្ខព្រួយ ឬការបៀតបៀន ទុរ្ភិក្ស ឬអាក្រាត ឬគ្រោះថ្នាក់ ឬដាវ? ដូច​មាន​ចែង​ទុក​មក​ថា “ដោយ​យល់​ដល់​អ្នក យើង​ត្រូវ​គេ​សម្លាប់​ពេញ​មួយ​ថ្ងៃ។ យើង​ត្រូវ​បាន​គេ​ចាត់​ទុក​ថា​ជា​ចៀម​ដែល​ត្រូវ​គេ​សម្លាប់»។ ទេ ក្នុង​ការ​ទាំង​អស់​នេះ យើង​ច្រើន​ជាង​អ្នក​ឈ្នះ​តាម​រយៈ​ព្រះអង្គ​ដែល​ស្រឡាញ់​យើង។</w:t>
      </w:r>
    </w:p>
    <w:p w14:paraId="3DC9778E" w14:textId="77777777" w:rsidR="000F7377" w:rsidRDefault="000F7377"/>
    <w:p w14:paraId="74FC5EBF" w14:textId="77777777" w:rsidR="000F7377" w:rsidRDefault="000F7377">
      <w:r xmlns:w="http://schemas.openxmlformats.org/wordprocessingml/2006/main">
        <w:t xml:space="preserve">ហេព្រើរ 11:38 (ក្នុង​ចំណោម​អ្នក​ដែល​លោកីយ៍​នេះ​មិន​សក្តិសម) ពួក​គេ​បាន​វង្វេង​នៅ​វាល​រហោស្ថាន លើ​ភ្នំ រូង​ភ្នំ និង​រូង​ភ្នំ​នៃ​ផែនដី។</w:t>
      </w:r>
    </w:p>
    <w:p w14:paraId="10CBAF43" w14:textId="77777777" w:rsidR="000F7377" w:rsidRDefault="000F7377"/>
    <w:p w14:paraId="710F6A24" w14:textId="77777777" w:rsidR="000F7377" w:rsidRDefault="000F7377">
      <w:r xmlns:w="http://schemas.openxmlformats.org/wordprocessingml/2006/main">
        <w:t xml:space="preserve">ខគម្ពីរ​នេះ​និយាយ​អំពី​អស់​អ្នក​ដែល​មិន​សក្តិសម​នឹង​ពិភពលោក​ដែល​ពួកគេ​រស់នៅ ហើយ​នៅ​តែ​មាន​ឆន្ទៈ​ស៊ូទ្រាំ​នឹង​ការ​លំបាក​ខ្លាំង​សម្រាប់​សេចក្ដី​ជំនឿ​របស់​ពួកគេ ។</w:t>
      </w:r>
    </w:p>
    <w:p w14:paraId="7767C7E2" w14:textId="77777777" w:rsidR="000F7377" w:rsidRDefault="000F7377"/>
    <w:p w14:paraId="636C1D04" w14:textId="77777777" w:rsidR="000F7377" w:rsidRDefault="000F7377">
      <w:r xmlns:w="http://schemas.openxmlformats.org/wordprocessingml/2006/main">
        <w:t xml:space="preserve">1. "កម្លាំងនៃសេចក្តីជំនឿ៖ ការស៊ូទ្រាំនឹងការលំបាកសម្រាប់អ្វីដែលយើងជឿ"</w:t>
      </w:r>
    </w:p>
    <w:p w14:paraId="45A1FC4B" w14:textId="77777777" w:rsidR="000F7377" w:rsidRDefault="000F7377"/>
    <w:p w14:paraId="72589AEA" w14:textId="77777777" w:rsidR="000F7377" w:rsidRDefault="000F7377">
      <w:r xmlns:w="http://schemas.openxmlformats.org/wordprocessingml/2006/main">
        <w:t xml:space="preserve">2. "ភាពមិនសក្តិសមរបស់ពិភពលោក៖ ការរស់នៅដោយស្មោះត្រង់ ទោះបីជាមានការបដិសេធក៏ដោយ"</w:t>
      </w:r>
    </w:p>
    <w:p w14:paraId="4C3C02C3" w14:textId="77777777" w:rsidR="000F7377" w:rsidRDefault="000F7377"/>
    <w:p w14:paraId="3542C124" w14:textId="77777777" w:rsidR="000F7377" w:rsidRDefault="000F7377">
      <w:r xmlns:w="http://schemas.openxmlformats.org/wordprocessingml/2006/main">
        <w:t xml:space="preserve">1. អេសាយ 43:2 - ពេលអ្នកឆ្លងកាត់ទឹក ខ្ញុំនឹងនៅជាមួយអ្នក។ ហើយតាមដងទន្លេ ពួកវាមិនហូរហៀរអ្នកទេ ពេលអ្នកដើរកាត់ភ្លើង អ្នកមិនត្រូវឆេះឡើយ។ </w:t>
      </w:r>
      <w:r xmlns:w="http://schemas.openxmlformats.org/wordprocessingml/2006/main">
        <w:t xml:space="preserve">អណ្ដាតភ្លើង </w:t>
      </w:r>
      <w:r xmlns:w="http://schemas.openxmlformats.org/wordprocessingml/2006/main">
        <w:t xml:space="preserve">ក៏មិន ឆេះមកលើអ្នកដែរ។</w:t>
      </w:r>
      <w:r xmlns:w="http://schemas.openxmlformats.org/wordprocessingml/2006/main">
        <w:lastRenderedPageBreak xmlns:w="http://schemas.openxmlformats.org/wordprocessingml/2006/main"/>
      </w:r>
    </w:p>
    <w:p w14:paraId="5CF854CC" w14:textId="77777777" w:rsidR="000F7377" w:rsidRDefault="000F7377"/>
    <w:p w14:paraId="3DDA0454" w14:textId="77777777" w:rsidR="000F7377" w:rsidRDefault="000F7377">
      <w:r xmlns:w="http://schemas.openxmlformats.org/wordprocessingml/2006/main">
        <w:t xml:space="preserve">2. យ៉ាកុប 1:2-4 - បង​ប្អូន​អើយ ចូរ​រាប់​វា​ទាំង​អស់​នូវ​សេចក្តី​អំណរ ពេល​អ្នក​ធ្លាក់​ទៅ​ក្នុង​ការ​ល្បួង​ផ្សេងៗ។ ដោយ​ដឹង​ថា​ការ​ព្យាយាម​នៃ​សេចក្ដី​ជំនឿ​របស់​អ្នក​នឹង​ធ្វើ​ឱ្យ​មាន​ការ​អត់ធ្មត់។ ប៉ុន្តែ ចូរ​ឲ្យ​ការ​អត់ធ្មត់​មាន​កិច្ចការ​ដ៏​ល្អ​ឥត​ខ្ចោះ​របស់​នាង ដើម្បី​ឲ្យ​អ្នក​រាល់​គ្នា​បាន​ល្អ​ឥត​ខ្ចោះ និង​ពេញលេញ ដោយ​មិន​ចង់​បាន​អ្វី​សោះ។</w:t>
      </w:r>
    </w:p>
    <w:p w14:paraId="6FE4EBC5" w14:textId="77777777" w:rsidR="000F7377" w:rsidRDefault="000F7377"/>
    <w:p w14:paraId="3C35DBEE" w14:textId="77777777" w:rsidR="000F7377" w:rsidRDefault="000F7377">
      <w:r xmlns:w="http://schemas.openxmlformats.org/wordprocessingml/2006/main">
        <w:t xml:space="preserve">ហេព្រើរ 11:39 អ្នក​ទាំង​នេះ​បាន​ទទួល​សេចក្ដី​រាយការណ៍​ដ៏​ល្អ​ដោយ​សារ​សេចក្ដី​ជំនឿ នោះ​មិន​បាន​ទទួល​សេចក្ដី​សន្យា​នោះ​ទេ។</w:t>
      </w:r>
    </w:p>
    <w:p w14:paraId="7942FA92" w14:textId="77777777" w:rsidR="000F7377" w:rsidRDefault="000F7377"/>
    <w:p w14:paraId="1993AD53" w14:textId="77777777" w:rsidR="000F7377" w:rsidRDefault="000F7377">
      <w:r xmlns:w="http://schemas.openxmlformats.org/wordprocessingml/2006/main">
        <w:t xml:space="preserve">នៅក្នុង ហេព្រើរ 11:39 អ្នកនិពន្ធពិពណ៌នាអំពីជំនឿរបស់មនុស្សជាច្រើនដែលបានទៅមុនយើង ហើយត្រូវបានគេសរសើរ ប៉ុន្តែអ្នកដែលមិនបានទទួលការសន្យា។</w:t>
      </w:r>
    </w:p>
    <w:p w14:paraId="516D0D69" w14:textId="77777777" w:rsidR="000F7377" w:rsidRDefault="000F7377"/>
    <w:p w14:paraId="5FA86131" w14:textId="77777777" w:rsidR="000F7377" w:rsidRDefault="000F7377">
      <w:r xmlns:w="http://schemas.openxmlformats.org/wordprocessingml/2006/main">
        <w:t xml:space="preserve">1. "អំណាចនៃសេចក្តីជំនឿ: ការជឿដោយមិនមើលឃើញ"</w:t>
      </w:r>
    </w:p>
    <w:p w14:paraId="59A56BCB" w14:textId="77777777" w:rsidR="000F7377" w:rsidRDefault="000F7377"/>
    <w:p w14:paraId="3A25202A" w14:textId="77777777" w:rsidR="000F7377" w:rsidRDefault="000F7377">
      <w:r xmlns:w="http://schemas.openxmlformats.org/wordprocessingml/2006/main">
        <w:t xml:space="preserve">2. "ការរស់នៅដោយសេចក្តីជំនឿនៅក្នុងពិភពលោកដែលមិនបានសន្យា"</w:t>
      </w:r>
    </w:p>
    <w:p w14:paraId="3D4FC7CB" w14:textId="77777777" w:rsidR="000F7377" w:rsidRDefault="000F7377"/>
    <w:p w14:paraId="38B09D19" w14:textId="77777777" w:rsidR="000F7377" w:rsidRDefault="000F7377">
      <w:r xmlns:w="http://schemas.openxmlformats.org/wordprocessingml/2006/main">
        <w:t xml:space="preserve">១. រ៉ូម ៤:១៨-២១</w:t>
      </w:r>
    </w:p>
    <w:p w14:paraId="6A87A690" w14:textId="77777777" w:rsidR="000F7377" w:rsidRDefault="000F7377"/>
    <w:p w14:paraId="710DE463" w14:textId="77777777" w:rsidR="000F7377" w:rsidRDefault="000F7377">
      <w:r xmlns:w="http://schemas.openxmlformats.org/wordprocessingml/2006/main">
        <w:t xml:space="preserve">យ៉ាកុប ២:១៤-២៦</w:t>
      </w:r>
    </w:p>
    <w:p w14:paraId="3CFF9064" w14:textId="77777777" w:rsidR="000F7377" w:rsidRDefault="000F7377"/>
    <w:p w14:paraId="335331DB" w14:textId="77777777" w:rsidR="000F7377" w:rsidRDefault="000F7377">
      <w:r xmlns:w="http://schemas.openxmlformats.org/wordprocessingml/2006/main">
        <w:t xml:space="preserve">ហេព្រើរ 11:40 ព្រះជាម្ចាស់​បាន​ប្រោស​ប្រទាន​របស់​ល្អ​ប្រសើរ​មួយ​ចំនួន​ដល់​យើង ដើម្បី​កុំ​ឲ្យ​គេ​គ្មាន​យើង​រាល់​គ្នា​បាន​ល្អ​ឥត​ខ្ចោះ។</w:t>
      </w:r>
    </w:p>
    <w:p w14:paraId="19AC7D1F" w14:textId="77777777" w:rsidR="000F7377" w:rsidRDefault="000F7377"/>
    <w:p w14:paraId="0948CA95" w14:textId="77777777" w:rsidR="000F7377" w:rsidRDefault="000F7377">
      <w:r xmlns:w="http://schemas.openxmlformats.org/wordprocessingml/2006/main">
        <w:t xml:space="preserve">ព្រះ​បាន​ផ្ដល់​វិធី​ដ៏​ល្អ​ប្រសើរ​សម្រាប់​យើង​ដើម្បី​ត្រូវ​បាន​ធ្វើ​ឲ្យ​ល្អ​ឥត​ខ្ចោះ។</w:t>
      </w:r>
    </w:p>
    <w:p w14:paraId="48907212" w14:textId="77777777" w:rsidR="000F7377" w:rsidRDefault="000F7377"/>
    <w:p w14:paraId="6875025D" w14:textId="77777777" w:rsidR="000F7377" w:rsidRDefault="000F7377">
      <w:r xmlns:w="http://schemas.openxmlformats.org/wordprocessingml/2006/main">
        <w:t xml:space="preserve">1: ផ្លូវប្រសើរជាងនេះ - យើងអាចជ្រើសរើសពឹងផ្អែកលើផែនការរបស់ព្រះសម្រាប់ជីវិតរបស់យើងដើម្បីធ្វើឱ្យល្អឥតខ្ចោះ។</w:t>
      </w:r>
    </w:p>
    <w:p w14:paraId="6BE8A437" w14:textId="77777777" w:rsidR="000F7377" w:rsidRDefault="000F7377"/>
    <w:p w14:paraId="56F0CA8A" w14:textId="77777777" w:rsidR="000F7377" w:rsidRDefault="000F7377">
      <w:r xmlns:w="http://schemas.openxmlformats.org/wordprocessingml/2006/main">
        <w:t xml:space="preserve">២៖ ភាពល្អឥតខ្ចោះតាមរយៈសេចក្តីជំនឿ - យើងអាចជ្រើសរើសដើរដោយសេចក្តីជំនឿ ហើយត្រូវបានធ្វើឱ្យល្អឥតខ្ចោះនៅក្នុងព្រះនេត្រនៃ </w:t>
      </w:r>
      <w:r xmlns:w="http://schemas.openxmlformats.org/wordprocessingml/2006/main">
        <w:lastRenderedPageBreak xmlns:w="http://schemas.openxmlformats.org/wordprocessingml/2006/main"/>
      </w:r>
      <w:r xmlns:w="http://schemas.openxmlformats.org/wordprocessingml/2006/main">
        <w:t xml:space="preserve">ព្រះ។</w:t>
      </w:r>
    </w:p>
    <w:p w14:paraId="6E96F402" w14:textId="77777777" w:rsidR="000F7377" w:rsidRDefault="000F7377"/>
    <w:p w14:paraId="301BF5CD" w14:textId="77777777" w:rsidR="000F7377" w:rsidRDefault="000F7377">
      <w:r xmlns:w="http://schemas.openxmlformats.org/wordprocessingml/2006/main">
        <w:t xml:space="preserve">១៖ រ៉ូម ៨:២៨ - ហើយ​យើង​ដឹង​ថា​អ្វីៗ​ទាំង​អស់​រួម​គ្នា​ដើម្បី​សេចក្ដី​ល្អ​ចំពោះ​អ្នក​ដែល​ស្រឡាញ់​ព្រះ ដល់​អ្នក​ដែល​ត្រូវ​បាន​ហៅ​តាម​គោល​បំណង​របស់​ទ្រង់។</w:t>
      </w:r>
    </w:p>
    <w:p w14:paraId="3BB183BA" w14:textId="77777777" w:rsidR="000F7377" w:rsidRDefault="000F7377"/>
    <w:p w14:paraId="241750A3" w14:textId="77777777" w:rsidR="000F7377" w:rsidRDefault="000F7377">
      <w:r xmlns:w="http://schemas.openxmlformats.org/wordprocessingml/2006/main">
        <w:t xml:space="preserve">2: Hebrews 12:2 - ការ​សម្លឹង​មើល​ទៅ​ព្រះ​យេស៊ូ​ជា​អ្នក​និពន្ធ​និង​បញ្ចប់​នៃ​សេចក្ដី​ជំនឿ​របស់​យើង; ដោយ​សារ​សេចក្តី​អំណរ​ដែល​បាន​តាំង​នៅ​ចំពោះ​ទ្រង់​បាន​ស៊ូទ្រាំ​នឹង​ឈើ​ឆ្កាង ដោយ​មើល​ងាយ​សេចក្តី​អាម៉ាស់ ហើយ​បាន​តាំង​នៅ​ខាង​ស្ដាំ​បល្ល័ង្ក​នៃ​ព្រះ។</w:t>
      </w:r>
    </w:p>
    <w:p w14:paraId="2D7D3D6E" w14:textId="77777777" w:rsidR="000F7377" w:rsidRDefault="000F7377"/>
    <w:p w14:paraId="47BD4042" w14:textId="77777777" w:rsidR="000F7377" w:rsidRDefault="000F7377">
      <w:r xmlns:w="http://schemas.openxmlformats.org/wordprocessingml/2006/main">
        <w:t xml:space="preserve">ហេព្រើរ 12 គឺជាជំពូកទីដប់ពីរនៃសៀវភៅហេព្រើរនៅក្នុងគម្ពីរសញ្ញាថ្មី។ ជំពូកនេះផ្តោតលើប្រធានបទនៃការស៊ូទ្រាំ និងការតស៊ូក្នុងជំនឿគ្រិស្តបរិស័ទ ដោយប្រើរូបភាពកីឡាដើម្បីលើកទឹកចិត្តអ្នកជឿឱ្យរត់ការប្រណាំងដែលបានកំណត់នៅចំពោះមុខពួកគេ។</w:t>
      </w:r>
    </w:p>
    <w:p w14:paraId="4257041C" w14:textId="77777777" w:rsidR="000F7377" w:rsidRDefault="000F7377"/>
    <w:p w14:paraId="1F4581BD" w14:textId="77777777" w:rsidR="000F7377" w:rsidRDefault="000F7377">
      <w:r xmlns:w="http://schemas.openxmlformats.org/wordprocessingml/2006/main">
        <w:t xml:space="preserve">កថាខណ្ឌទី 1: ជំពូកចាប់ផ្តើមដោយជំរុញឱ្យអ្នកជឿទុកចោលរាល់ទម្ងន់ និងអំពើបាបដែលរារាំងពួកគេ ដូច្នេះពួកគេអាចរត់ដោយការស៊ូទ្រាំនឹងការប្រណាំងដែលបានកំណត់នៅចំពោះមុខពួកគេ។ ពួក​គេ​ត្រូវ​បាន​លើក​ទឹក​ចិត្ត​ឲ្យ​សម្លឹង​មើល​ព្រះ​យេស៊ូ ដែល​ជា​អ្នក​និពន្ធ និង​ជា​អ្នក​មាន​ជំនឿ​ល្អ​ឥត​ខ្ចោះ (ហេព្រើរ ១២:១-២)។ អ្នក​និពន្ធ​រំឭក​ពួកគេ​អំពី​ការ​ស៊ូទ្រាំ​របស់​ព្រះយេស៊ូវ​ក្នុង​ការ​រងទុក្ខ​និង​ការ​ទទួល​ជ័យ​ជម្នះ​ជា​ទីបំផុត​របស់​ទ្រង់ ដោយ​លើក​ទឹកចិត្ត​ពួកគេ​កុំ​ឲ្យ​នឿយហត់ ឬ​បាត់បង់​ចិត្ត។</w:t>
      </w:r>
    </w:p>
    <w:p w14:paraId="488EE1C9" w14:textId="77777777" w:rsidR="000F7377" w:rsidRDefault="000F7377"/>
    <w:p w14:paraId="2C78C9B7" w14:textId="77777777" w:rsidR="000F7377" w:rsidRDefault="000F7377">
      <w:r xmlns:w="http://schemas.openxmlformats.org/wordprocessingml/2006/main">
        <w:t xml:space="preserve">កថាខណ្ឌទី 2: នៅក្នុងខទី 3-13 មានការដាស់តឿនមួយសម្រាប់អ្នកជឿឱ្យពិចារណាគំរូរបស់ព្រះយេស៊ូវ ហើយស៊ូទ្រាំនឹងការពិបាកដូចជាការប្រៀនប្រដៅពីព្រះ។ ដូច​ជា​ឪពុក​ដែល​មាន​សេចក្តី​ស្រឡាញ់​ប្រៀនប្រដៅ​កូន​របស់​គាត់​ដើម្បី​សេចក្តី​ល្អ​របស់​ពួកគេ ព្រះ​ក៏​ប្រដៅ​កូន​របស់​ទ្រង់​សម្រាប់​ការ​លូតលាស់​ខាង​វិញ្ញាណ និង​ភាព​បរិសុទ្ធ​របស់​ពួកគេ​ដែរ។ អ្នក​ជឿ​ត្រូវ​បាន​ជំរុញ​កុំ​ឲ្យ​មើល​ងាយ ឬ​បាក់​ទឹក​ចិត្ត​នឹង​ការ​ប្រៀនប្រដៅ​របស់​ព្រះ ប៉ុន្តែ​ត្រូវ​មើល​វា​ជា​ភស្ដុតាង​នៃ​សេចក្ដី​ស្រឡាញ់​របស់​ទ្រង់ (ហេព្រើរ ១២:៥-៦)។ អ្នក​និពន្ធ​លើក​ទឹក​ចិត្ត​ពួកគេ​ឲ្យ​ស៊ូទ្រាំ​នឹង​ការ​លំបាក​ដោយ​មាន​ទស្សនៈ​ឆ្ពោះ​ទៅ​រក​ការ​បង្កើត​ផល​ផ្លែ​នៃ​សេចក្ដី​សុចរិត។</w:t>
      </w:r>
    </w:p>
    <w:p w14:paraId="30DF4853" w14:textId="77777777" w:rsidR="000F7377" w:rsidRDefault="000F7377"/>
    <w:p w14:paraId="00E65FA3" w14:textId="77777777" w:rsidR="000F7377" w:rsidRDefault="000F7377">
      <w:r xmlns:w="http://schemas.openxmlformats.org/wordprocessingml/2006/main">
        <w:t xml:space="preserve">កថាខណ្ឌទី 3 ៖ ចាប់ពីខទី 14 តទៅ មានការសង្កត់ធ្ងន់លើការស្វែងរកសន្តិភាពជាមួយមនុស្សទាំងអស់ និងភាពបរិសុទ្ធដោយគ្មានអ្នកណាម្នាក់នឹងឃើញព្រះអម្ចាស់ឡើយ។ អ្នក​ជឿ​ត្រូវ​បាន​ដាស់តឿន​កុំ​ឲ្យ​ភាព​ជូរចត់ ឬ​អំពើ​អសីលធម៌​ធ្វើ​ឲ្យ​ពួកគេ​សៅហ្មង ប៉ុន្តែ​ត្រូវ​ខិតខំ​ដើម្បី​សន្តិភាព​ក្នុង​ចំណោម​ពួកគេ (ហេព្រើរ ១២:១៤-១៧)។ អ្នកនិពន្ធព្រមានប្រឆាំងនឹងការបដិសេធព្រះសូរសៀងរបស់ព្រះ ដូចជនជាតិអ៊ីស្រាអែលនៅភ្នំស៊ីណាយ ប៉ុន្តែលើកទឹកចិត្តអ្នកជឿថាពួកគេបានមកដល់ភ្នំស៊ីយ៉ូន ដែលជាក្រុងយេរូសាឡិមស្ថានសួគ៌ ជាកន្លែងដែលពួកគេអាចចូលទៅកាន់ព្រះតាមរយៈព្រះយេស៊ូវគ្រីស្ទ (ហេព្រើរ 12:18-24) </w:t>
      </w:r>
      <w:r xmlns:w="http://schemas.openxmlformats.org/wordprocessingml/2006/main">
        <w:lastRenderedPageBreak xmlns:w="http://schemas.openxmlformats.org/wordprocessingml/2006/main"/>
      </w:r>
      <w:r xmlns:w="http://schemas.openxmlformats.org/wordprocessingml/2006/main">
        <w:t xml:space="preserve">។ វគ្គនេះបញ្ចប់ដោយសង្កត់ធ្ងន់ថាអ្នកជឿបានទទួលនគរដែលមិនអាចរង្គោះរង្គើតាមរយៈព្រះគ្រីស្ទ។ ដូច្នេះ ពួកគេ​គួរ​ថ្វាយ​បង្គំ​ដែល​អាច​ទទួល​យក​បាន​ដោយ​ការគោរព និង​កោត​ស្ញប់ស្ញែង ព្រោះ​ព្រះ​នៃ​យើង​ជា​ភ្លើង​ឆេះ (ហេព្រើរ ១២:២៥-២៩)។</w:t>
      </w:r>
    </w:p>
    <w:p w14:paraId="20EFAEA2" w14:textId="77777777" w:rsidR="000F7377" w:rsidRDefault="000F7377"/>
    <w:p w14:paraId="260B3C18" w14:textId="77777777" w:rsidR="000F7377" w:rsidRDefault="000F7377">
      <w:r xmlns:w="http://schemas.openxmlformats.org/wordprocessingml/2006/main">
        <w:t xml:space="preserve">សរុបមក ហេព្រើរ 12 ដាស់តឿនអ្នកជឿឱ្យតស៊ូក្នុងជំនឿរបស់ពួកគេ ដូចជាអ្នករត់ប្រណាំង។ វាសង្កត់ធ្ងន់ទៅលើការសម្លឹងមើលព្រះយេស៊ូវជាគំរូរបស់យើង ខណៈពេលដែលការស៊ូទ្រាំនឹងការលំបាក ដូចជាការប្រៀនប្រដៅពីព្រះ។ យើង​ត្រូវ​បាន​ហៅ​ឲ្យ​ស្វែង​រក​សន្តិភាព និង​ភាព​បរិសុទ្ធ ដោយ​ទទួល​ស្គាល់​ថា​យើង​មាន​សិទ្ធិ​ចូល​ទៅ​កាន់​ព្រះ​តាម​រយៈ​ព្រះគ្រីស្ទ។ នៅទីបំផុត យើងត្រូវបានរំលឹកថា យើងជាកម្មសិទ្ធិរបស់នគរដែលមិនអាចរង្គោះរង្គើបាន ហើយគួរតែថ្វាយបង្គំព្រះដោយការគោរព ដោយដឹងថាទ្រង់កំពុងប្រៀនប្រដៅកូនៗរបស់ទ្រង់ដោយសេចក្ដីស្រឡាញ់នៅឡើយ។</w:t>
      </w:r>
    </w:p>
    <w:p w14:paraId="180D2F63" w14:textId="77777777" w:rsidR="000F7377" w:rsidRDefault="000F7377"/>
    <w:p w14:paraId="4CDFAFCF" w14:textId="77777777" w:rsidR="000F7377" w:rsidRDefault="000F7377"/>
    <w:p w14:paraId="3C687B4B" w14:textId="77777777" w:rsidR="000F7377" w:rsidRDefault="000F7377">
      <w:r xmlns:w="http://schemas.openxmlformats.org/wordprocessingml/2006/main">
        <w:t xml:space="preserve">ហេព្រើរ 12:1 ហេតុ​នេះ​ហើយ​បាន​ជា​យើង​ឃើញ​ថា​យើង​មាន​ពពក​ច្រើន​សន្ធឹក​សន្ធាប់​យ៉ាង​ណា​ក៏​ដោយ ចូរ​យើង​ទុក​ចោល​គ្រប់​ទាំង​ទម្ងន់ ហើយ​អំពើ​បាប​ដែល​ធ្វើ​យ៉ាង​ងាយ​មក​ដល់​យើង ហើយ​ឲ្យ​យើង​រត់​ដោយ​អំណត់​ចំពោះ​ការ​ប្រណាំង​ដែល​បាន​តាំង​នៅ​ចំពោះ​មុខ​យើង។</w:t>
      </w:r>
    </w:p>
    <w:p w14:paraId="0F4EBB60" w14:textId="77777777" w:rsidR="000F7377" w:rsidRDefault="000F7377"/>
    <w:p w14:paraId="5A76FE28" w14:textId="77777777" w:rsidR="000F7377" w:rsidRDefault="000F7377">
      <w:r xmlns:w="http://schemas.openxmlformats.org/wordprocessingml/2006/main">
        <w:t xml:space="preserve">យើង​ត្រូវ​បាន​ហ៊ុំព័ទ្ធ​ដោយ​សាក្សី​ជា​ច្រើន ហើយ​គួរ​តែ​ដក​ខ្លួន​ចេញ​ពី​អំពើ​បាប និង​ទម្ងន់​ដែល​រារាំង​យើង ហើយ​រត់​ការ​ប្រណាំង​ដែល​ព្រះ​បាន​ប្រទាន​ឲ្យ​យើង​ដោយ​ការ​អត់ធ្មត់។</w:t>
      </w:r>
    </w:p>
    <w:p w14:paraId="22012BC9" w14:textId="77777777" w:rsidR="000F7377" w:rsidRDefault="000F7377"/>
    <w:p w14:paraId="21F97D09" w14:textId="77777777" w:rsidR="000F7377" w:rsidRDefault="000F7377">
      <w:r xmlns:w="http://schemas.openxmlformats.org/wordprocessingml/2006/main">
        <w:t xml:space="preserve">1. "ការលះបង់ទម្ងន់នៃអំពើបាប"</w:t>
      </w:r>
    </w:p>
    <w:p w14:paraId="7B3E92E4" w14:textId="77777777" w:rsidR="000F7377" w:rsidRDefault="000F7377"/>
    <w:p w14:paraId="2A961FC1" w14:textId="77777777" w:rsidR="000F7377" w:rsidRDefault="000F7377">
      <w:r xmlns:w="http://schemas.openxmlformats.org/wordprocessingml/2006/main">
        <w:t xml:space="preserve">2. "រត់ដោយអត់ធ្មត់ក្នុងការប្រកួតដែលព្រះបានកំណត់នៅចំពោះមុខយើង"</w:t>
      </w:r>
    </w:p>
    <w:p w14:paraId="5C4CEA61" w14:textId="77777777" w:rsidR="000F7377" w:rsidRDefault="000F7377"/>
    <w:p w14:paraId="0DC87F15" w14:textId="77777777" w:rsidR="000F7377" w:rsidRDefault="000F7377">
      <w:r xmlns:w="http://schemas.openxmlformats.org/wordprocessingml/2006/main">
        <w:t xml:space="preserve">១.សុភាសិត ៤:២៣ - «លើស​ជាង​អ្វី​ទាំង​អស់ ចូរ​ថែ​រក្សា​ចិត្ត​ចុះ ដ្បិត​អ្វីៗ​ដែល​អ្នក​ធ្វើ​គឺ​ហូរ​ចេញ​ពី​វា»។</w:t>
      </w:r>
    </w:p>
    <w:p w14:paraId="5FBFF50F" w14:textId="77777777" w:rsidR="000F7377" w:rsidRDefault="000F7377"/>
    <w:p w14:paraId="622935A3" w14:textId="77777777" w:rsidR="000F7377" w:rsidRDefault="000F7377">
      <w:r xmlns:w="http://schemas.openxmlformats.org/wordprocessingml/2006/main">
        <w:t xml:space="preserve">2. រ៉ូម 12:2 - «កុំធ្វើតាមគំរូនៃលោកីយ៍នេះឡើយ តែត្រូវកែប្រែដោយការកែប្រែឡើងវិញនូវគំនិតរបស់អ្នក នោះអ្នកនឹងអាចសាកល្បង និងយល់ស្របនឹងអ្វីដែលព្រះហឫទ័យរបស់ព្រះ ពោលគឺឆន្ទៈដ៏ល្អ ជាទីគាប់ចិត្ត និងល្អឥតខ្ចោះរបស់ទ្រង់។ "</w:t>
      </w:r>
    </w:p>
    <w:p w14:paraId="61FB8B59" w14:textId="77777777" w:rsidR="000F7377" w:rsidRDefault="000F7377"/>
    <w:p w14:paraId="0A1DCD12" w14:textId="77777777" w:rsidR="000F7377" w:rsidRDefault="000F7377">
      <w:r xmlns:w="http://schemas.openxmlformats.org/wordprocessingml/2006/main">
        <w:t xml:space="preserve">ហេព្រើរ 12:2 សម្លឹង​មើល​ទៅ​ព្រះ​យេស៊ូវ​ជា​អ្នក​និពន្ធ និង​ជា​អ្នក​បញ្ចប់​សេចក្ដី​ជំនឿ​របស់​យើង។ ដោយ​សារ​សេចក្តី​អំណរ​ដែល​បាន​តាំង </w:t>
      </w:r>
      <w:r xmlns:w="http://schemas.openxmlformats.org/wordprocessingml/2006/main">
        <w:lastRenderedPageBreak xmlns:w="http://schemas.openxmlformats.org/wordprocessingml/2006/main"/>
      </w:r>
      <w:r xmlns:w="http://schemas.openxmlformats.org/wordprocessingml/2006/main">
        <w:t xml:space="preserve">​នៅ​ចំពោះ​ទ្រង់​បាន​ស៊ូទ្រាំ​នឹង​ឈើ​ឆ្កាង ដោយ​មើល​ងាយ​សេចក្តី​អាម៉ាស់ ហើយ​បាន​តាំង​នៅ​ខាង​ស្ដាំ​បល្ល័ង្ក​នៃ​ព្រះ។</w:t>
      </w:r>
    </w:p>
    <w:p w14:paraId="3450E90E" w14:textId="77777777" w:rsidR="000F7377" w:rsidRDefault="000F7377"/>
    <w:p w14:paraId="1F099CCC" w14:textId="77777777" w:rsidR="000F7377" w:rsidRDefault="000F7377">
      <w:r xmlns:w="http://schemas.openxmlformats.org/wordprocessingml/2006/main">
        <w:t xml:space="preserve">ព្រះយេស៊ូវ​បាន​ស៊ូទ្រាំ​នឹង​ឈើឆ្កាង​សម្រាប់​សេចក្តី​អំណរ​ដែល​បាន​ដាក់​នៅ​ចំពោះ​ទ្រង់ ហើយ​ឥឡូវ​នេះ​ទ្រង់​គង់​នៅ​ខាង​ស្តាំ​នៃ​បល្ល័ង្ក​របស់​ព្រះ។</w:t>
      </w:r>
    </w:p>
    <w:p w14:paraId="4ED1085D" w14:textId="77777777" w:rsidR="000F7377" w:rsidRDefault="000F7377"/>
    <w:p w14:paraId="443AB1D9" w14:textId="77777777" w:rsidR="000F7377" w:rsidRDefault="000F7377">
      <w:r xmlns:w="http://schemas.openxmlformats.org/wordprocessingml/2006/main">
        <w:t xml:space="preserve">1. អំណរនៅលើឈើឆ្កាង៖ របៀបដែលគំរូរបស់ព្រះយេស៊ូវអាចបំផុសគំនិតយើងឱ្យស៊ូទ្រាំ</w:t>
      </w:r>
    </w:p>
    <w:p w14:paraId="1AC5B869" w14:textId="77777777" w:rsidR="000F7377" w:rsidRDefault="000F7377"/>
    <w:p w14:paraId="2E40612C" w14:textId="77777777" w:rsidR="000F7377" w:rsidRDefault="000F7377">
      <w:r xmlns:w="http://schemas.openxmlformats.org/wordprocessingml/2006/main">
        <w:t xml:space="preserve">2. សេចក្តីសុចរិតរបស់ព្រះយេស៊ូវ៖ របៀបដែលទ្រង់បានបំពេញផែនការនៃសេចក្តីសង្គ្រោះរបស់ព្រះ</w:t>
      </w:r>
    </w:p>
    <w:p w14:paraId="76DCA455" w14:textId="77777777" w:rsidR="000F7377" w:rsidRDefault="000F7377"/>
    <w:p w14:paraId="0999386F" w14:textId="77777777" w:rsidR="000F7377" w:rsidRDefault="000F7377">
      <w:r xmlns:w="http://schemas.openxmlformats.org/wordprocessingml/2006/main">
        <w:t xml:space="preserve">1. ភីលីព 3:7-8 - ប៉ុន្តែទោះជាខ្ញុំទទួលបានអ្វីក៏ដោយ ខ្ញុំបានចាត់ទុកការខាតបង់ជាប្រយោជន៍ដល់ព្រះគ្រីស្ទ។ ពិត​ណាស់ ខ្ញុំ​រាប់​ថា​អ្វី​ៗ​ទាំង​អស់​ជា​ការ​បាត់​បង់​ដោយ​សារ​តម្លៃ​ដ៏​លើស​លប់​នៃ​ការ​ស្គាល់​ព្រះ​គ្រីស្ទ​យេស៊ូវ​ជា​ម្ចាស់​របស់​ខ្ញុំ។</w:t>
      </w:r>
    </w:p>
    <w:p w14:paraId="5616AEFF" w14:textId="77777777" w:rsidR="000F7377" w:rsidRDefault="000F7377"/>
    <w:p w14:paraId="3F446113" w14:textId="77777777" w:rsidR="000F7377" w:rsidRDefault="000F7377">
      <w:r xmlns:w="http://schemas.openxmlformats.org/wordprocessingml/2006/main">
        <w:t xml:space="preserve">2. អេសាយ 53:5 - ប៉ុន្តែគាត់ត្រូវបានគេទម្លុះសម្រាប់ការរំលងរបស់យើង; គាត់ត្រូវបានកំទេចដោយអំពើទុច្ចរិតរបស់យើង។ ការប្រៀនប្រដៅ​ដែល​នាំ​ឲ្យ​យើង​មាន​សេចក្ដី​សុខសាន្ត​មក​លើ​គាត់ ហើយ​ដោយ​របួស​របស់​គាត់ យើង​បាន​ជា​សះស្បើយ។</w:t>
      </w:r>
    </w:p>
    <w:p w14:paraId="3D4CFA15" w14:textId="77777777" w:rsidR="000F7377" w:rsidRDefault="000F7377"/>
    <w:p w14:paraId="4D22CBD9" w14:textId="77777777" w:rsidR="000F7377" w:rsidRDefault="000F7377">
      <w:r xmlns:w="http://schemas.openxmlformats.org/wordprocessingml/2006/main">
        <w:t xml:space="preserve">ហេព្រើរ 12:3 ចូរ​ពិចារណា​មើល​ព្រះអង្គ​ដែល​ស៊ូទ្រាំ​នឹង​អំពើ​ខុស​ឆ្គង​របស់​មនុស្ស​មាន​បាប​ប្រឆាំង​នឹង​ខ្លួន​ផង ក្រែង​លោ​អ្នក​រាល់​គ្នា​នឿយ​ហត់ ហើយ​វង្វេង​ក្នុង​ចិត្ត។</w:t>
      </w:r>
    </w:p>
    <w:p w14:paraId="4AF323F7" w14:textId="77777777" w:rsidR="000F7377" w:rsidRDefault="000F7377"/>
    <w:p w14:paraId="6CB7964A" w14:textId="77777777" w:rsidR="000F7377" w:rsidRDefault="000F7377">
      <w:r xmlns:w="http://schemas.openxmlformats.org/wordprocessingml/2006/main">
        <w:t xml:space="preserve">អ្នក​សរសេរ​ហេព្រើរ​លើក​ទឹក​ចិត្ត​អ្នក​អាន​ឲ្យ​ពិចារណា​អំពី​ព្រះ​យេស៊ូ​ដែល​ប្រឈម​មុខ​នឹង​ការ​ប្រឆាំង​ពី​មនុស្ស​មាន​បាប ដើម្បី​កុំ​ឲ្យ​ពួក​គេ​នឿយ​ហត់ ហើយ​បាត់​បង់​ជំនឿ។</w:t>
      </w:r>
    </w:p>
    <w:p w14:paraId="5A0D93BC" w14:textId="77777777" w:rsidR="000F7377" w:rsidRDefault="000F7377"/>
    <w:p w14:paraId="55E98111" w14:textId="77777777" w:rsidR="000F7377" w:rsidRDefault="000F7377">
      <w:r xmlns:w="http://schemas.openxmlformats.org/wordprocessingml/2006/main">
        <w:t xml:space="preserve">១៖ ព្រះយេស៊ូវគឺជាគំរូនៃការស៊ូទ្រាំរបស់យើង។</w:t>
      </w:r>
    </w:p>
    <w:p w14:paraId="7A0946FC" w14:textId="77777777" w:rsidR="000F7377" w:rsidRDefault="000F7377"/>
    <w:p w14:paraId="50F51B45" w14:textId="77777777" w:rsidR="000F7377" w:rsidRDefault="000F7377">
      <w:r xmlns:w="http://schemas.openxmlformats.org/wordprocessingml/2006/main">
        <w:t xml:space="preserve">២៖ កុំ​ចាញ់​ចិត្ត​នៅ​កណ្ដាល​ការ​ប្រឆាំង</w:t>
      </w:r>
    </w:p>
    <w:p w14:paraId="66240B4B" w14:textId="77777777" w:rsidR="000F7377" w:rsidRDefault="000F7377"/>
    <w:p w14:paraId="0FD2254C" w14:textId="77777777" w:rsidR="000F7377" w:rsidRDefault="000F7377">
      <w:r xmlns:w="http://schemas.openxmlformats.org/wordprocessingml/2006/main">
        <w:t xml:space="preserve">១: ភីលីព ៤:១២​-​១៣ - «ខ្ញុំ​ដឹង​ពី​អ្វី​ដែល​ត្រូវ​ការ ហើយ​ខ្ញុំ​ដឹង​ថា​អ្វី​ជា​ការ​មាន​បរិបូរ ខ្ញុំ​បាន​រៀន​អាថ៌កំបាំង​នៃ​ការ​ស្កប់ស្កល់​នៅ​គ្រប់​ស្ថានភាព ទោះ​បី​ជា​អាហារ​ល្អ ឬ​ឃ្លាន​ក៏​ដោយ។ ទោះ​បី </w:t>
      </w:r>
      <w:r xmlns:w="http://schemas.openxmlformats.org/wordprocessingml/2006/main">
        <w:lastRenderedPageBreak xmlns:w="http://schemas.openxmlformats.org/wordprocessingml/2006/main"/>
      </w:r>
      <w:r xmlns:w="http://schemas.openxmlformats.org/wordprocessingml/2006/main">
        <w:t xml:space="preserve">​រស់​នៅ​ច្រើន ឬ​ចង់​បាន​ក៏​ដោយ ខ្ញុំ​អាច​ធ្វើ​ការ​ទាំង​នេះ​បាន​តាម​រយៈ​ព្រះអង្គ​ដែល​ប្រទាន​កម្លាំង​ដល់​ខ្ញុំ»។</w:t>
      </w:r>
    </w:p>
    <w:p w14:paraId="0BEDA16A" w14:textId="77777777" w:rsidR="000F7377" w:rsidRDefault="000F7377"/>
    <w:p w14:paraId="365619F4" w14:textId="77777777" w:rsidR="000F7377" w:rsidRDefault="000F7377">
      <w:r xmlns:w="http://schemas.openxmlformats.org/wordprocessingml/2006/main">
        <w:t xml:space="preserve">២៖ អេសាយ ៤០:២៨-៣១ - «តើ​អ្នក​រាល់​គ្នា​មិន​ដឹង​ឬ​ទេ អ្នក​មិន​បាន​ឮ​ទេ ព្រះអម្ចាស់​ជា​ព្រះ​ដ៏​នៅ​អស់កល្ប​ជានិច្ច ជា​អ្នក​បង្កើត​ចុង​បំផុត​នៃ​ផែនដី ទ្រង់​នឹង​មិន​នឿយ​ហត់ ឬ​នឿយ​ណាយ​ឡើយ ហើយ​ការ​យល់​ដឹង​របស់​ទ្រង់​ក៏​គ្មាន​នរណា​អាច​ធ្វើ​បាន​ដែរ។ ទ្រង់​ប្រទាន​កម្លាំង​ដល់​អ្នក​នឿយហត់ ហើយ​បង្កើន​កម្លាំង​ដល់​អ្នក​ទន់ខ្សោយ សូម្បី​តែ​យុវវ័យ​ក៏​នឿយ​ហត់ ហើយ​នឿយណាយ ហើយ​យុវជន​ក៏​ជំពប់​ដួល​ដែរ ប៉ុន្តែ​អស់​អ្នក​ដែល​សង្ឃឹម​លើ​ព្រះ‌អម្ចាស់​នឹង​មាន​កម្លាំង​ឡើង​វិញ ហើយ​នឹង​ឡើង​លើ​ស្លាប​ដូច​ឥន្ទ្រី។ ពួក​គេ​នឹង​រត់ ហើយ​មិន​នឿយហត់​ឡើយ ពួក​គេ​នឹង​ដើរ ហើយ​មិន​ដួល​សន្លប់​ឡើយ»។</w:t>
      </w:r>
    </w:p>
    <w:p w14:paraId="202E7332" w14:textId="77777777" w:rsidR="000F7377" w:rsidRDefault="000F7377"/>
    <w:p w14:paraId="3105F891" w14:textId="77777777" w:rsidR="000F7377" w:rsidRDefault="000F7377">
      <w:r xmlns:w="http://schemas.openxmlformats.org/wordprocessingml/2006/main">
        <w:t xml:space="preserve">ហេព្រើរ 12:4 អ្នក​រាល់​គ្នា​មិន​ទាន់​តទល់​នឹង​ឈាម​ទេ គឺ​តស៊ូ​នឹង​អំពើ​បាប។</w:t>
      </w:r>
    </w:p>
    <w:p w14:paraId="4D1D9D61" w14:textId="77777777" w:rsidR="000F7377" w:rsidRDefault="000F7377"/>
    <w:p w14:paraId="042B6FC1" w14:textId="77777777" w:rsidR="000F7377" w:rsidRDefault="000F7377">
      <w:r xmlns:w="http://schemas.openxmlformats.org/wordprocessingml/2006/main">
        <w:t xml:space="preserve">គ្រិស្តបរិស័ទត្រូវបានលើកទឹកចិត្តឱ្យស៊ូទ្រាំក្នុងជំនឿរបស់ពួកគេ ហើយទប់ទល់នឹងការល្បួងឱ្យធ្វើបាប ទោះបីជាវាមានន័យថាការលះបង់ជីវិតផ្ទាល់ខ្លួនក៏ដោយ។</w:t>
      </w:r>
    </w:p>
    <w:p w14:paraId="116AE69B" w14:textId="77777777" w:rsidR="000F7377" w:rsidRDefault="000F7377"/>
    <w:p w14:paraId="4D1D7138" w14:textId="77777777" w:rsidR="000F7377" w:rsidRDefault="000F7377">
      <w:r xmlns:w="http://schemas.openxmlformats.org/wordprocessingml/2006/main">
        <w:t xml:space="preserve">1. "អំណាចនៃការតស៊ូ: របៀបយកឈ្នះលើការល្បួង និងឈានដល់សក្តានុពលខ្ពស់បំផុតរបស់យើង"</w:t>
      </w:r>
    </w:p>
    <w:p w14:paraId="7D8D51EC" w14:textId="77777777" w:rsidR="000F7377" w:rsidRDefault="000F7377"/>
    <w:p w14:paraId="318CD01C" w14:textId="77777777" w:rsidR="000F7377" w:rsidRDefault="000F7377">
      <w:r xmlns:w="http://schemas.openxmlformats.org/wordprocessingml/2006/main">
        <w:t xml:space="preserve">2. "តម្លៃនៃការបង្រៀនសិស្ស: ផ្តល់ឱ្យយើងទាំងអស់គ្នាដើម្បីដើរតាមព្រះគ្រីស្ទ"</w:t>
      </w:r>
    </w:p>
    <w:p w14:paraId="021881F1" w14:textId="77777777" w:rsidR="000F7377" w:rsidRDefault="000F7377"/>
    <w:p w14:paraId="013D9DC5" w14:textId="77777777" w:rsidR="000F7377" w:rsidRDefault="000F7377">
      <w:r xmlns:w="http://schemas.openxmlformats.org/wordprocessingml/2006/main">
        <w:t xml:space="preserve">1. យ៉ូប 1:21 - «ព្រះអម្ចាស់បានប្រទានឱ្យ ហើយព្រះអម្ចាស់បានដកយក។ សូម​លើក​តម្កើង​ព្រះ‌នាម​ព្រះ‌អម្ចាស់»។</w:t>
      </w:r>
    </w:p>
    <w:p w14:paraId="33DA5048" w14:textId="77777777" w:rsidR="000F7377" w:rsidRDefault="000F7377"/>
    <w:p w14:paraId="5946B018" w14:textId="77777777" w:rsidR="000F7377" w:rsidRDefault="000F7377">
      <w:r xmlns:w="http://schemas.openxmlformats.org/wordprocessingml/2006/main">
        <w:t xml:space="preserve">2. ភីលីព 3:7-8 - «ប៉ុន្តែ អ្វីក៏ដោយដែលមានប្រយោជន៍សម្រាប់ខ្ញុំ ឥឡូវនេះខ្ញុំចាត់ទុកការខាតបង់ជាប្រយោជន៍ដល់ព្រះគ្រីស្ទ។ លើសពីនេះទៅទៀត ខ្ញុំចាត់ទុកអ្វីៗទាំងអស់ជាការខាតបង់ ដោយសារការស្គាល់ព្រះគ្រីស្ទយេស៊ូវជាអម្ចាស់នៃខ្ញុំ ដែលមានតម្លៃលើសពីការដែលខ្ញុំបាត់បង់អ្វីៗទាំងអស់»។</w:t>
      </w:r>
    </w:p>
    <w:p w14:paraId="07DE5C88" w14:textId="77777777" w:rsidR="000F7377" w:rsidRDefault="000F7377"/>
    <w:p w14:paraId="78907411" w14:textId="77777777" w:rsidR="000F7377" w:rsidRDefault="000F7377">
      <w:r xmlns:w="http://schemas.openxmlformats.org/wordprocessingml/2006/main">
        <w:t xml:space="preserve">ហេព្រើរ 12:5 ហើយ​អ្នក​រាល់​គ្នា​បាន​ភ្លេច​ការ​ដាស់តឿន​ដែល​មាន​ប្រសាសន៍​ទៅ​កាន់​កូន​ដូច​ជា​កូន​ៗ​ថា កូន​អើយ កុំ​មើល​ងាយ​ការ​ប្រដៅ​របស់​ព្រះ‌អម្ចាស់​ឡើយ ហើយ​ក៏​មិន​ត្រូវ​ដួល​សន្លប់​នៅ​ពេល​ដែល​អ្នក​ត្រូវ​បាន​ស្ដី​បន្ទោស​ពី​គាត់​ឡើយ។</w:t>
      </w:r>
    </w:p>
    <w:p w14:paraId="58C1A5E3" w14:textId="77777777" w:rsidR="000F7377" w:rsidRDefault="000F7377"/>
    <w:p w14:paraId="1805DD18" w14:textId="77777777" w:rsidR="000F7377" w:rsidRDefault="000F7377">
      <w:r xmlns:w="http://schemas.openxmlformats.org/wordprocessingml/2006/main">
        <w:t xml:space="preserve">អ្នក​និពន្ធ​ភាសា​ហេព្រើរ​លើក​ទឹក​ចិត្ត​អ្នក​អាន​កុំ​ឲ្យ​មើល​ងាយ​ការ​ប្រៀនប្រដៅ​របស់​ព្រះអម្ចាស់ ឬ​ធ្លាក់​ទឹក​ចិត្ត​ពេល​ត្រូវ​បាន​កែ​តម្រូវ។</w:t>
      </w:r>
    </w:p>
    <w:p w14:paraId="33FF9D36" w14:textId="77777777" w:rsidR="000F7377" w:rsidRDefault="000F7377"/>
    <w:p w14:paraId="703F02FF" w14:textId="77777777" w:rsidR="000F7377" w:rsidRDefault="000F7377">
      <w:r xmlns:w="http://schemas.openxmlformats.org/wordprocessingml/2006/main">
        <w:t xml:space="preserve">1. ការប្រៀនប្រដៅរបស់ព្រះអម្ចាស់ - ការរៀនទទួលយកការប្រៀនប្រដៅរបស់ព្រះជាម្ចាស់ដោយអំណរ</w:t>
      </w:r>
    </w:p>
    <w:p w14:paraId="3C62DD6F" w14:textId="77777777" w:rsidR="000F7377" w:rsidRDefault="000F7377"/>
    <w:p w14:paraId="37D5BB46" w14:textId="77777777" w:rsidR="000F7377" w:rsidRDefault="000F7377">
      <w:r xmlns:w="http://schemas.openxmlformats.org/wordprocessingml/2006/main">
        <w:t xml:space="preserve">2. ការប្រៀនប្រដៅ និងការស្តីបន្ទោស - ការចូលទៅជិតព្រះតាមរយៈការប្រៀនប្រដៅ</w:t>
      </w:r>
    </w:p>
    <w:p w14:paraId="1D7E3F01" w14:textId="77777777" w:rsidR="000F7377" w:rsidRDefault="000F7377"/>
    <w:p w14:paraId="0F43C349" w14:textId="77777777" w:rsidR="000F7377" w:rsidRDefault="000F7377">
      <w:r xmlns:w="http://schemas.openxmlformats.org/wordprocessingml/2006/main">
        <w:t xml:space="preserve">1. សុភាសិត 3:11-12 - កូនអើយកុំមើលងាយការប្រៀនប្រដៅរបស់ព្រះអម្ចាស់ ឬ នឿយណាយនឹងពាក្យប្រៀនប្រដៅរបស់ព្រះអង្គឡើយ ដ្បិតព្រះអម្ចាស់ទ្រង់ប្រោសអ្នកណាដែលគាត់ស្រឡាញ់ ដូចជាឪពុក កូនដែលគាត់ពេញចិត្ត។</w:t>
      </w:r>
    </w:p>
    <w:p w14:paraId="35A78AA8" w14:textId="77777777" w:rsidR="000F7377" w:rsidRDefault="000F7377"/>
    <w:p w14:paraId="777F1F47" w14:textId="77777777" w:rsidR="000F7377" w:rsidRDefault="000F7377">
      <w:r xmlns:w="http://schemas.openxmlformats.org/wordprocessingml/2006/main">
        <w:t xml:space="preserve">2. យ៉ាកុប 1:2-4 - បងប្អូនអើយ ចូររាប់វាជាសេចក្តីអំណរទាំងអស់ នៅពេលដែលអ្នកជួបនឹងការល្បងលផ្សេងៗ ត្បិតអ្នកដឹងថា ការល្បងលជំនឿរបស់អ្នកបង្កើតឱ្យមានស្ថិរភាព។ ហើយ​សូម​ឲ្យ​ការ​ខ្ជាប់ខ្ជួន​មាន​ឥទ្ធិពល​ពេញ​លេញ ដើម្បី​ឲ្យ​អ្នក​រាល់​គ្នា​បាន​ល្អ​ឥត​ខ្ចោះ និង​ពេញលេញ ដោយ​ឥត​ខ្វះ​អ្វី​សោះ។</w:t>
      </w:r>
    </w:p>
    <w:p w14:paraId="62DFD53C" w14:textId="77777777" w:rsidR="000F7377" w:rsidRDefault="000F7377"/>
    <w:p w14:paraId="4004551C" w14:textId="77777777" w:rsidR="000F7377" w:rsidRDefault="000F7377">
      <w:r xmlns:w="http://schemas.openxmlformats.org/wordprocessingml/2006/main">
        <w:t xml:space="preserve">ហេព្រើរ 12:6 ចំពោះ​អ្នក​ណា​ដែល​ព្រះ‌អម្ចាស់​ស្រឡាញ់ នោះ​ទ្រង់​ប្រដៅ ហើយ​វាយ​ប្រហារ​កូន​ប្រុស​ទាំង​អស់​ដែល​ទ្រង់​ទទួល។</w:t>
      </w:r>
    </w:p>
    <w:p w14:paraId="0141E5BF" w14:textId="77777777" w:rsidR="000F7377" w:rsidRDefault="000F7377"/>
    <w:p w14:paraId="58178A4E" w14:textId="77777777" w:rsidR="000F7377" w:rsidRDefault="000F7377">
      <w:r xmlns:w="http://schemas.openxmlformats.org/wordprocessingml/2006/main">
        <w:t xml:space="preserve">ព្រះ​ប្រដៅ​អ្នក​ដែល​ទ្រង់​ស្រឡាញ់ ហើយ​បង្ហាញ​ផ្លូវ​ត្រឹម​ត្រូវ​ដល់​ពួក​គេ។</w:t>
      </w:r>
    </w:p>
    <w:p w14:paraId="1A21BBD7" w14:textId="77777777" w:rsidR="000F7377" w:rsidRDefault="000F7377"/>
    <w:p w14:paraId="1B2FDC75" w14:textId="77777777" w:rsidR="000F7377" w:rsidRDefault="000F7377">
      <w:r xmlns:w="http://schemas.openxmlformats.org/wordprocessingml/2006/main">
        <w:t xml:space="preserve">1. អំណាចនៃវិន័យ: របៀបដែលសេចក្ដីស្រឡាញ់របស់ព្រះបង្ហាញយើងនូវផ្លូវត្រឹមត្រូវ។</w:t>
      </w:r>
    </w:p>
    <w:p w14:paraId="16293492" w14:textId="77777777" w:rsidR="000F7377" w:rsidRDefault="000F7377"/>
    <w:p w14:paraId="45D28421" w14:textId="77777777" w:rsidR="000F7377" w:rsidRDefault="000F7377">
      <w:r xmlns:w="http://schemas.openxmlformats.org/wordprocessingml/2006/main">
        <w:t xml:space="preserve">2. កម្លាំងនៃវិន័យ: របៀបដែលសេចក្ដីស្រឡាញ់របស់ព្រះផ្តល់ឱ្យយើងនូវកម្លាំង</w:t>
      </w:r>
    </w:p>
    <w:p w14:paraId="3823BD95" w14:textId="77777777" w:rsidR="000F7377" w:rsidRDefault="000F7377"/>
    <w:p w14:paraId="4E2CBD91" w14:textId="77777777" w:rsidR="000F7377" w:rsidRDefault="000F7377">
      <w:r xmlns:w="http://schemas.openxmlformats.org/wordprocessingml/2006/main">
        <w:t xml:space="preserve">១. រ៉ូម ៥:៣-៤ - «មិន​ត្រឹម​តែ​ប៉ុណ្ណឹង​ទេ ប៉ុន្តែ​យើង​អរ​សប្បាយ​ក្នុង​ការ​រង​ទុក្ខ​ដោយ​ដឹង​ថា​ការ​រង​ទុក្ខ​បង្កើត​ឲ្យ​មាន​ការ​ស៊ូទ្រាំ ការ​ស៊ូទ្រាំ​បង្កើត​ជា​ចរិត ហើយ​ចរិត​ក៏​បង្កើត​សេចក្ដី​សង្ឃឹម»។</w:t>
      </w:r>
    </w:p>
    <w:p w14:paraId="2571459C" w14:textId="77777777" w:rsidR="000F7377" w:rsidRDefault="000F7377"/>
    <w:p w14:paraId="058834A9" w14:textId="77777777" w:rsidR="000F7377" w:rsidRDefault="000F7377">
      <w:r xmlns:w="http://schemas.openxmlformats.org/wordprocessingml/2006/main">
        <w:t xml:space="preserve">2. សុភាសិត 3:11-12 - «កូនអើយកុំមើលងាយការប្រៀនប្រដៅរបស់ព្រះអម្ចាស់ ឬត្រូវនឿយណាយនឹងពាក្យប្រៀនប្រដៅរបស់ព្រះអង្គឡើយ ដ្បិតព្រះអម្ចាស់ទ្រង់ប្រោសអ្នកណាដែលគាត់ស្រឡាញ់ ដូចជាឪពុក កូនដែលគាត់ពេញចិត្ត»។</w:t>
      </w:r>
    </w:p>
    <w:p w14:paraId="5558F9B5" w14:textId="77777777" w:rsidR="000F7377" w:rsidRDefault="000F7377"/>
    <w:p w14:paraId="51706514" w14:textId="77777777" w:rsidR="000F7377" w:rsidRDefault="000F7377">
      <w:r xmlns:w="http://schemas.openxmlformats.org/wordprocessingml/2006/main">
        <w:t xml:space="preserve">ហេព្រើរ 12:7 បើ​អ្នក​រាល់​គ្នា​ស៊ូទ្រាំ​នឹង​ការ​ប្រៀនប្រដៅ នោះ​ព្រះ​ក៏​ប្រព្រឹត្ត​ចំពោះ​អ្នក​រាល់​គ្នា ដូច​ជា​កូន​ប្រុស​ដែរ។ តើ​កូន​នោះ​ជា​កូន​អ្វី​ដែល </w:t>
      </w:r>
      <w:r xmlns:w="http://schemas.openxmlformats.org/wordprocessingml/2006/main">
        <w:lastRenderedPageBreak xmlns:w="http://schemas.openxmlformats.org/wordprocessingml/2006/main"/>
      </w:r>
      <w:r xmlns:w="http://schemas.openxmlformats.org/wordprocessingml/2006/main">
        <w:t xml:space="preserve">​ឪពុក​មិន​ប្រដៅ?</w:t>
      </w:r>
    </w:p>
    <w:p w14:paraId="5FE27F50" w14:textId="77777777" w:rsidR="000F7377" w:rsidRDefault="000F7377"/>
    <w:p w14:paraId="0F3B121B" w14:textId="77777777" w:rsidR="000F7377" w:rsidRDefault="000F7377">
      <w:r xmlns:w="http://schemas.openxmlformats.org/wordprocessingml/2006/main">
        <w:t xml:space="preserve">ព្រះ​ទ្រង់​ប្រដៅ​យើង​ដូច​ជា​ឪពុក​ប្រដៅ​កូន​ប្រុស ដោយ​សារ​ទ្រង់​ស្រឡាញ់​យើង។</w:t>
      </w:r>
    </w:p>
    <w:p w14:paraId="68325AD1" w14:textId="77777777" w:rsidR="000F7377" w:rsidRDefault="000F7377"/>
    <w:p w14:paraId="6ED2E8ED" w14:textId="77777777" w:rsidR="000F7377" w:rsidRDefault="000F7377">
      <w:r xmlns:w="http://schemas.openxmlformats.org/wordprocessingml/2006/main">
        <w:t xml:space="preserve">1. រៀនទទួលយកវិន័យជាអំណោយនៃសេចក្តីស្រឡាញ់</w:t>
      </w:r>
    </w:p>
    <w:p w14:paraId="2C3EC69B" w14:textId="77777777" w:rsidR="000F7377" w:rsidRDefault="000F7377"/>
    <w:p w14:paraId="7F56018B" w14:textId="77777777" w:rsidR="000F7377" w:rsidRDefault="000F7377">
      <w:r xmlns:w="http://schemas.openxmlformats.org/wordprocessingml/2006/main">
        <w:t xml:space="preserve">2. ការប្រៀនប្រដៅរបស់ព្រះ៖ ជាសញ្ញានៃសេចក្តីស្រឡាញ់របស់ព្រះវរបិតា</w:t>
      </w:r>
    </w:p>
    <w:p w14:paraId="21863E83" w14:textId="77777777" w:rsidR="000F7377" w:rsidRDefault="000F7377"/>
    <w:p w14:paraId="3618FBBC" w14:textId="77777777" w:rsidR="000F7377" w:rsidRDefault="000F7377">
      <w:r xmlns:w="http://schemas.openxmlformats.org/wordprocessingml/2006/main">
        <w:t xml:space="preserve">1. សុភាសិត 3:11-12 - «កូនអើយកុំមើលងាយការប្រៀនប្រដៅរបស់ព្រះអម្ចាស់ ឬត្រូវនឿយហត់នឹងពាក្យប្រៀនប្រដៅរបស់ព្រះអង្គឡើយ ដ្បិតព្រះអម្ចាស់ទ្រង់ប្រោសអ្នកណាដែលគាត់ស្រឡាញ់ ដូចជាឪពុក កូនដែលគាត់ពេញចិត្ត»។</w:t>
      </w:r>
    </w:p>
    <w:p w14:paraId="777E3475" w14:textId="77777777" w:rsidR="000F7377" w:rsidRDefault="000F7377"/>
    <w:p w14:paraId="3FAF728D" w14:textId="77777777" w:rsidR="000F7377" w:rsidRDefault="000F7377">
      <w:r xmlns:w="http://schemas.openxmlformats.org/wordprocessingml/2006/main">
        <w:t xml:space="preserve">2. យ៉ាកុប 1:1-4 - «បងប្អូនអើយ ចូររាប់ជាអំណរទាំងអស់គ្នាចុះ ពេលដែលអ្នករាល់គ្នាជួបនឹងការល្បងលផ្សេងៗ ដ្បិតអ្នករាល់គ្នាដឹងថា ការល្បងលជំនឿរបស់អ្នកបង្កើតភាពខ្ជាប់ខ្ជួន។ ល្អឥតខ្ចោះ និងពេញលេញ ខ្វះអ្វីទាំងអស់”។</w:t>
      </w:r>
    </w:p>
    <w:p w14:paraId="48CA636A" w14:textId="77777777" w:rsidR="000F7377" w:rsidRDefault="000F7377"/>
    <w:p w14:paraId="1754AB55" w14:textId="77777777" w:rsidR="000F7377" w:rsidRDefault="000F7377">
      <w:r xmlns:w="http://schemas.openxmlformats.org/wordprocessingml/2006/main">
        <w:t xml:space="preserve">ហេព្រើរ 12:8 ប៉ុន្តែ​ប្រសិន​បើ​អ្នក​រាល់​គ្នា​នៅ​តែ​គ្មាន​ការ​ប្រៀនប្រដៅ អ្នក​រាល់​គ្នា​ជា​អ្នក​រួម​ចំណែក នោះ​អ្នក​រាល់​គ្នា​ជា​មនុស្ស​តិរច្ឆាន មិន​មែន​ជា​កូន​ឡើយ។</w:t>
      </w:r>
    </w:p>
    <w:p w14:paraId="263D9CD8" w14:textId="77777777" w:rsidR="000F7377" w:rsidRDefault="000F7377"/>
    <w:p w14:paraId="24B6D074" w14:textId="77777777" w:rsidR="000F7377" w:rsidRDefault="000F7377">
      <w:r xmlns:w="http://schemas.openxmlformats.org/wordprocessingml/2006/main">
        <w:t xml:space="preserve">អ្នកជឿទាំងអស់ត្រូវទទួលការប្រៀនប្រដៅ ហើយការបរាជ័យក្នុងការទទួលយកការប្រៀនប្រដៅមានន័យថា អ្នកជឿមិនមែនជាកូនពិតរបស់ព្រះទេ។</w:t>
      </w:r>
    </w:p>
    <w:p w14:paraId="1467BEA5" w14:textId="77777777" w:rsidR="000F7377" w:rsidRDefault="000F7377"/>
    <w:p w14:paraId="6B0984E0" w14:textId="77777777" w:rsidR="000F7377" w:rsidRDefault="000F7377">
      <w:r xmlns:w="http://schemas.openxmlformats.org/wordprocessingml/2006/main">
        <w:t xml:space="preserve">1. វិន័យរបស់ព្រះ៖ មាគ៌ាឆ្ពោះទៅរកភាពជាកូនពិត</w:t>
      </w:r>
    </w:p>
    <w:p w14:paraId="673B6368" w14:textId="77777777" w:rsidR="000F7377" w:rsidRDefault="000F7377"/>
    <w:p w14:paraId="6C618B7C" w14:textId="77777777" w:rsidR="000F7377" w:rsidRDefault="000F7377">
      <w:r xmlns:w="http://schemas.openxmlformats.org/wordprocessingml/2006/main">
        <w:t xml:space="preserve">2. ពរជ័យ​នៃ​ការ​ប្រៀនប្រដៅ ៖ ការ​ទទួល​បាន​រង្វាន់​នៃ​ការ​ទទួល​យក</w:t>
      </w:r>
    </w:p>
    <w:p w14:paraId="7530F3CD" w14:textId="77777777" w:rsidR="000F7377" w:rsidRDefault="000F7377"/>
    <w:p w14:paraId="72060511" w14:textId="77777777" w:rsidR="000F7377" w:rsidRDefault="000F7377">
      <w:r xmlns:w="http://schemas.openxmlformats.org/wordprocessingml/2006/main">
        <w:t xml:space="preserve">1. សុភាសិត 3:11-12: «កូនអើយកុំមើលងាយការប្រៀនប្រដៅរបស់ព្រះអម្ចាស់ ឬត្រូវនឿយណាយនឹងពាក្យប្រៀនប្រដៅរបស់ព្រះអង្គឡើយ ដ្បិតព្រះអម្ចាស់ទ្រង់ប្រោសអ្នកណាដែលគាត់ស្រឡាញ់ ដូចជាឪពុក កូនដែលគាត់ពេញចិត្ត»។</w:t>
      </w:r>
    </w:p>
    <w:p w14:paraId="6BFD5848" w14:textId="77777777" w:rsidR="000F7377" w:rsidRDefault="000F7377"/>
    <w:p w14:paraId="7130ACC7" w14:textId="77777777" w:rsidR="000F7377" w:rsidRDefault="000F7377">
      <w:r xmlns:w="http://schemas.openxmlformats.org/wordprocessingml/2006/main">
        <w:t xml:space="preserve">2. យ៉ាកុប 1:12 : «មាន​ពរ​ហើយ​អ្នក​ណា​ដែល​នៅ​ជាប់​នឹង​ការ​ល្បង​ល, ដ្បិត​កាល​ណា​បាន​ឈរ​នៅ​ក្នុង​ការ​ល្បង​ល នោះ​នឹង​បាន​មកុដ​នៃ​ជីវិត ដែល​ព្រះ​បាន​សន្យា​នឹង​អស់​អ្នក​ដែល​ស្រឡាញ់​ទ្រង់»។</w:t>
      </w:r>
    </w:p>
    <w:p w14:paraId="73613A69" w14:textId="77777777" w:rsidR="000F7377" w:rsidRDefault="000F7377"/>
    <w:p w14:paraId="740AD28A" w14:textId="77777777" w:rsidR="000F7377" w:rsidRDefault="000F7377">
      <w:r xmlns:w="http://schemas.openxmlformats.org/wordprocessingml/2006/main">
        <w:t xml:space="preserve">ហេព្រើរ 12:9 លើស​ពី​នេះ​ទៅ​ទៀត យើង​មាន​បិតា​ខាង​សាច់​ឈាម​របស់​យើង ដែល​បាន​កែ​តម្រង់​យើង ហើយ​យើង​បាន​គោរព​ដល់​ពួក​គេ៖ តើ​យើង​មិន​គួរ​ចុះ​ចូល​នឹង​ព្រះវរបិតា​នៃ​វិញ្ញាណ ហើយ​រស់​នៅ​ច្រើន​ជាង​ឬ?</w:t>
      </w:r>
    </w:p>
    <w:p w14:paraId="5E3BF6D6" w14:textId="77777777" w:rsidR="000F7377" w:rsidRDefault="000F7377"/>
    <w:p w14:paraId="3D794F93" w14:textId="77777777" w:rsidR="000F7377" w:rsidRDefault="000F7377">
      <w:r xmlns:w="http://schemas.openxmlformats.org/wordprocessingml/2006/main">
        <w:t xml:space="preserve">យើង​គួរ​ថ្វាយ​បង្គំ​ព្រះ ហើយ​ចុះ​ចូល​នឹង​ទ្រង់ ដើម្បី​ឲ្យ​យើង​មាន​ជីវិត។</w:t>
      </w:r>
    </w:p>
    <w:p w14:paraId="71EEA074" w14:textId="77777777" w:rsidR="000F7377" w:rsidRDefault="000F7377"/>
    <w:p w14:paraId="6A8E6B1D" w14:textId="77777777" w:rsidR="000F7377" w:rsidRDefault="000F7377">
      <w:r xmlns:w="http://schemas.openxmlformats.org/wordprocessingml/2006/main">
        <w:t xml:space="preserve">1. អំណាចនៃសិទ្ធិអំណាចរបស់ព្រះ</w:t>
      </w:r>
    </w:p>
    <w:p w14:paraId="74B023CE" w14:textId="77777777" w:rsidR="000F7377" w:rsidRDefault="000F7377"/>
    <w:p w14:paraId="245A81BC" w14:textId="77777777" w:rsidR="000F7377" w:rsidRDefault="000F7377">
      <w:r xmlns:w="http://schemas.openxmlformats.org/wordprocessingml/2006/main">
        <w:t xml:space="preserve">2. ទំនួលខុសត្រូវរបស់យើងក្នុងការស្តាប់បង្គាប់ព្រះ</w:t>
      </w:r>
    </w:p>
    <w:p w14:paraId="3F2FD25A" w14:textId="77777777" w:rsidR="000F7377" w:rsidRDefault="000F7377"/>
    <w:p w14:paraId="28A5A45C" w14:textId="77777777" w:rsidR="000F7377" w:rsidRDefault="000F7377">
      <w:r xmlns:w="http://schemas.openxmlformats.org/wordprocessingml/2006/main">
        <w:t xml:space="preserve">1. សុភាសិត 3:11-12 - កូនអើយកុំមើលងាយការប្រៀនប្រដៅរបស់ព្រះអម្ចាស់ ឬ នឿយណាយនឹងពាក្យប្រៀនប្រដៅរបស់ព្រះអង្គឡើយ ដ្បិតព្រះអម្ចាស់ទ្រង់ប្រោសអ្នកណាដែលគាត់ស្រឡាញ់ ដូចជាឪពុក កូនដែលគាត់ពេញចិត្ត។</w:t>
      </w:r>
    </w:p>
    <w:p w14:paraId="759F12D8" w14:textId="77777777" w:rsidR="000F7377" w:rsidRDefault="000F7377"/>
    <w:p w14:paraId="72A2D5DC" w14:textId="77777777" w:rsidR="000F7377" w:rsidRDefault="000F7377">
      <w:r xmlns:w="http://schemas.openxmlformats.org/wordprocessingml/2006/main">
        <w:t xml:space="preserve">2. រ៉ូម 8:14-15 - សម្រាប់អស់អ្នកដែលដឹកនាំដោយព្រះវិញ្ញាណនៃព្រះ គឺជាកូនរបស់ព្រះ។ ដ្បិត​អ្នក​រាល់​គ្នា​មិន​បាន​ទទួល​វិញ្ញាណ​នៃ​ភាព​ជា​ទាសករ​ឲ្យ​ធ្លាក់​ទៅ​ក្នុង​ភាព​ភ័យ​ខ្លាច​ទេ ប៉ុន្តែ​អ្នក​បាន​ទទួល​ព្រះវិញ្ញាណ​នៃ​ការ​ចិញ្ចឹម​ជា​កូន ដែល​យើង​បាន​ស្រែក​ឡើង​ថា “អ័បា! ឪពុក!”</w:t>
      </w:r>
    </w:p>
    <w:p w14:paraId="6BF3609D" w14:textId="77777777" w:rsidR="000F7377" w:rsidRDefault="000F7377"/>
    <w:p w14:paraId="72CE6570" w14:textId="77777777" w:rsidR="000F7377" w:rsidRDefault="000F7377">
      <w:r xmlns:w="http://schemas.openxmlformats.org/wordprocessingml/2006/main">
        <w:t xml:space="preserve">ហេព្រើរ 12:10 ដ្បិត​គេ​បាន​ប្រដៅ​យើង​អស់​រយៈ​ពេល​ពីរ​បី​ថ្ងៃ​តាម​ចិត្ត​គេ។ ប៉ុន្តែ ទ្រង់​ជា​ប្រយោជន៍​ដល់​យើង ដើម្បី​ឲ្យ​យើង​បាន​ចូល​រួម​នូវ​សេចក្តី​បរិសុទ្ធ​របស់​ទ្រង់។</w:t>
      </w:r>
    </w:p>
    <w:p w14:paraId="73166402" w14:textId="77777777" w:rsidR="000F7377" w:rsidRDefault="000F7377"/>
    <w:p w14:paraId="3D079757" w14:textId="77777777" w:rsidR="000F7377" w:rsidRDefault="000F7377">
      <w:r xmlns:w="http://schemas.openxmlformats.org/wordprocessingml/2006/main">
        <w:t xml:space="preserve">ព្រះ​ប្រដៅ​យើង​ដើម្បី​ប្រយោជន៍​ផ្ទាល់​ខ្លួន ដើម្បី​ឲ្យ​យើង​បាន​ទទួល​នូវ​ភាព​បរិសុទ្ធ​របស់​ទ្រង់។</w:t>
      </w:r>
    </w:p>
    <w:p w14:paraId="6745ACC2" w14:textId="77777777" w:rsidR="000F7377" w:rsidRDefault="000F7377"/>
    <w:p w14:paraId="77018B9B" w14:textId="77777777" w:rsidR="000F7377" w:rsidRDefault="000F7377">
      <w:r xmlns:w="http://schemas.openxmlformats.org/wordprocessingml/2006/main">
        <w:t xml:space="preserve">1. «ពរជ័យនៃការប្រៀនប្រដៅ៖ របៀបដែលការប្រៀនប្រដៅរបស់ព្រះអាចជួយយើងឲ្យកាន់តែជិតស្និទ្ធនឹងទ្រង់»</w:t>
      </w:r>
    </w:p>
    <w:p w14:paraId="1155A030" w14:textId="77777777" w:rsidR="000F7377" w:rsidRDefault="000F7377"/>
    <w:p w14:paraId="1CEF140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"អំណោយទាននៃភាពបរិសុទ្ធ៖ ការក្លាយជាអ្នកចូលរួមក្នុងភាពបរិសុទ្ធរបស់ព្រះតាមរយៈវិន័យរបស់ទ្រង់"</w:t>
      </w:r>
    </w:p>
    <w:p w14:paraId="1AE0FC8F" w14:textId="77777777" w:rsidR="000F7377" w:rsidRDefault="000F7377"/>
    <w:p w14:paraId="4445B884" w14:textId="77777777" w:rsidR="000F7377" w:rsidRDefault="000F7377">
      <w:r xmlns:w="http://schemas.openxmlformats.org/wordprocessingml/2006/main">
        <w:t xml:space="preserve">1. យ៉ាកុប 1:2-4 - បងប្អូនអើយ ចូររាប់វាជាសេចក្តីអំណរទាំងអស់ នៅពេលដែលអ្នកជួបនឹងការល្បងលផ្សេងៗ ត្បិតអ្នកដឹងថា ការល្បងលនៃសេចក្តីជំនឿរបស់អ្នកបង្កើតឱ្យមានស្ថេរភាព។ ហើយ​សូម​ឲ្យ​ការ​ខ្ជាប់ខ្ជួន​មាន​ឥទ្ធិពល​ពេញ​លេញ ដើម្បី​ឲ្យ​អ្នក​រាល់​គ្នា​បាន​ល្អ​ឥត​ខ្ចោះ និង​ពេញលេញ ដោយ​ឥត​ខ្វះ​អ្វី​សោះ។</w:t>
      </w:r>
    </w:p>
    <w:p w14:paraId="41C46D21" w14:textId="77777777" w:rsidR="000F7377" w:rsidRDefault="000F7377"/>
    <w:p w14:paraId="279B6847" w14:textId="77777777" w:rsidR="000F7377" w:rsidRDefault="000F7377">
      <w:r xmlns:w="http://schemas.openxmlformats.org/wordprocessingml/2006/main">
        <w:t xml:space="preserve">2. សុភាសិត 3:11-12 - កូនអើយកុំមើលងាយការប្រៀនប្រដៅរបស់ព្រះអម្ចាស់ ឬ នឿយណាយនឹងពាក្យប្រៀនប្រដៅរបស់ព្រះអង្គឡើយ ដ្បិតព្រះអម្ចាស់ទ្រង់ប្រោសអ្នកណាដែលគាត់ស្រឡាញ់ ដូចជាឪពុក កូនដែលគាត់ពេញចិត្ត។</w:t>
      </w:r>
    </w:p>
    <w:p w14:paraId="0FFC24BE" w14:textId="77777777" w:rsidR="000F7377" w:rsidRDefault="000F7377"/>
    <w:p w14:paraId="571A424C" w14:textId="77777777" w:rsidR="000F7377" w:rsidRDefault="000F7377">
      <w:r xmlns:w="http://schemas.openxmlformats.org/wordprocessingml/2006/main">
        <w:t xml:space="preserve">ហេព្រើរ 12:11 ឥឡូវ​នេះ គ្មាន​ការ​វាយ​ប្រដៅ​សម្រាប់​ពេល​បច្ចុប្បន្ន​នេះ ហាក់​ដូច​ជា​រីករាយ​ទេ ប៉ុន្តែ​ជា​ទុក្ខ​ព្រួយ៖ ទោះ​ជា​យ៉ាង​ណា​ក៏​ដោយ ក្រោយ​មក វា​ផ្ដល់​ផល​នៃ​សេចក្ដី​សុចរិត​ដោយ​សន្តិវិធី​ដល់​អ្នក​ដែល​ប្រតិបត្តិ​តាម​នោះ។</w:t>
      </w:r>
    </w:p>
    <w:p w14:paraId="256E3D12" w14:textId="77777777" w:rsidR="000F7377" w:rsidRDefault="000F7377"/>
    <w:p w14:paraId="11299EC1" w14:textId="77777777" w:rsidR="000F7377" w:rsidRDefault="000F7377">
      <w:r xmlns:w="http://schemas.openxmlformats.org/wordprocessingml/2006/main">
        <w:t xml:space="preserve">ការ​វាយ​ប្រដៅ​ប្រហែល​ជា​មិន​សូវ​សប្បាយ​ចិត្ត​នៅ​ពេល​នោះ​ទេ ប៉ុន្តែ​វា​នឹង​បង្កើត​ផល​ដ៏​សុចរិត និង​សន្តិភាព​នៅ​ពេល​ក្រោយ។</w:t>
      </w:r>
    </w:p>
    <w:p w14:paraId="04BC02F8" w14:textId="77777777" w:rsidR="000F7377" w:rsidRDefault="000F7377"/>
    <w:p w14:paraId="3BCAA80E" w14:textId="77777777" w:rsidR="000F7377" w:rsidRDefault="000F7377">
      <w:r xmlns:w="http://schemas.openxmlformats.org/wordprocessingml/2006/main">
        <w:t xml:space="preserve">១៖ ទទួលយកភាពលំបាកក្នុងជីវិត ដើម្បីបានផលនៃសេចក្តីសុចរិត។</w:t>
      </w:r>
    </w:p>
    <w:p w14:paraId="689DF142" w14:textId="77777777" w:rsidR="000F7377" w:rsidRDefault="000F7377"/>
    <w:p w14:paraId="0E3D5875" w14:textId="77777777" w:rsidR="000F7377" w:rsidRDefault="000F7377">
      <w:r xmlns:w="http://schemas.openxmlformats.org/wordprocessingml/2006/main">
        <w:t xml:space="preserve">២៖ ត្រេកអរ​នឹង​លទ្ធផល​នៃ​ការ​ប្រៀនប្រដៅ​របស់​ព្រះ។</w:t>
      </w:r>
    </w:p>
    <w:p w14:paraId="62772E0F" w14:textId="77777777" w:rsidR="000F7377" w:rsidRDefault="000F7377"/>
    <w:p w14:paraId="112EE013" w14:textId="77777777" w:rsidR="000F7377" w:rsidRDefault="000F7377">
      <w:r xmlns:w="http://schemas.openxmlformats.org/wordprocessingml/2006/main">
        <w:t xml:space="preserve">1: យ៉ាកុប 1:2-4 - បងប្អូនប្រុសស្រីរបស់ខ្ញុំអើយ ចូរពិចារណាថាវាជាសេចក្តីអំណរដ៏បរិសុទ្ធ នៅពេលណាដែលអ្នកប្រឈមមុខនឹងការល្បងលជាច្រើនប្រភេទ ពីព្រោះអ្នកដឹងថា ការល្បងលជំនឿរបស់អ្នកបង្កើតឱ្យមានការតស៊ូ។ សូម​ឲ្យ​ការ​ព្យាយាម​បញ្ចប់​កិច្ចការ​របស់​ខ្លួន ដើម្បី​ឲ្យ​អ្នក​មាន​ភាព​ចាស់ទុំ និង​ពេញលេញ មិន​ខ្វះ​អ្វី​ឡើយ។</w:t>
      </w:r>
    </w:p>
    <w:p w14:paraId="4E56FE96" w14:textId="77777777" w:rsidR="000F7377" w:rsidRDefault="000F7377"/>
    <w:p w14:paraId="7A71977B" w14:textId="77777777" w:rsidR="000F7377" w:rsidRDefault="000F7377">
      <w:r xmlns:w="http://schemas.openxmlformats.org/wordprocessingml/2006/main">
        <w:t xml:space="preserve">២៖ សុភាសិត ៣:១១-១២ - កូន​អើយ កុំ​មើលងាយ​ការ​ប្រៀនប្រដៅ​របស់​ព្រះអម្ចាស់ ហើយ​កុំ​ខឹង​នឹង​ពាក្យ​ប្រដៅ​របស់​គាត់​ឡើយ ព្រោះ​ព្រះអម្ចាស់​ប្រដៅ​អស់​អ្នក​ដែល​គាត់​ស្រឡាញ់ ដូច​ជា​ឪពុក​ជា​កូន​ដែល​គាត់​ពេញ​ចិត្ត។</w:t>
      </w:r>
    </w:p>
    <w:p w14:paraId="72CD4576" w14:textId="77777777" w:rsidR="000F7377" w:rsidRDefault="000F7377"/>
    <w:p w14:paraId="47EEC2C4" w14:textId="77777777" w:rsidR="000F7377" w:rsidRDefault="000F7377">
      <w:r xmlns:w="http://schemas.openxmlformats.org/wordprocessingml/2006/main">
        <w:t xml:space="preserve">ហេព្រើរ 12:12 ដូច្នេះ ចូរ​លើក​ដៃ​ដែល​ព្យួរ​ចុះ ហើយ​នឹង​ជង្គង់​ដែល​ទន់​ខ្សោយ​ឡើង។</w:t>
      </w:r>
    </w:p>
    <w:p w14:paraId="2DB2BFA2" w14:textId="77777777" w:rsidR="000F7377" w:rsidRDefault="000F7377"/>
    <w:p w14:paraId="3D6E68F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វគ្គ​នេះ​លើក​ទឹក​ចិត្ត​យើង​ឲ្យ​រឹង​មាំ ហើយ​មិន​ចុះ​ចាញ់។</w:t>
      </w:r>
    </w:p>
    <w:p w14:paraId="4FBCBD24" w14:textId="77777777" w:rsidR="000F7377" w:rsidRDefault="000F7377"/>
    <w:p w14:paraId="16B0F4E2" w14:textId="77777777" w:rsidR="000F7377" w:rsidRDefault="000F7377">
      <w:r xmlns:w="http://schemas.openxmlformats.org/wordprocessingml/2006/main">
        <w:t xml:space="preserve">1. ក្រោកឡើង និងតស៊ូ៖ របៀបជំនះឧបសគ្គដោយជំនឿ</w:t>
      </w:r>
    </w:p>
    <w:p w14:paraId="1DAF3DAC" w14:textId="77777777" w:rsidR="000F7377" w:rsidRDefault="000F7377"/>
    <w:p w14:paraId="66DDB278" w14:textId="77777777" w:rsidR="000F7377" w:rsidRDefault="000F7377">
      <w:r xmlns:w="http://schemas.openxmlformats.org/wordprocessingml/2006/main">
        <w:t xml:space="preserve">ពង្រឹងជំនឿរបស់យើង៖ របៀបឈរយ៉ាងរឹងមាំក្នុងគ្រាដ៏លំបាក</w:t>
      </w:r>
    </w:p>
    <w:p w14:paraId="62148E44" w14:textId="77777777" w:rsidR="000F7377" w:rsidRDefault="000F7377"/>
    <w:p w14:paraId="49A2BD64" w14:textId="77777777" w:rsidR="000F7377" w:rsidRDefault="000F7377">
      <w:r xmlns:w="http://schemas.openxmlformats.org/wordprocessingml/2006/main">
        <w:t xml:space="preserve">1. អេសាយ 40:31 - «តែ​អស់​អ្នក​ណា​ដែល​រង់​ចាំ​ព្រះ​អម្ចាស់​នឹង​មាន​កម្លាំង​ឡើង​វិញ ពួក​គេ​នឹង​ឡើង​លើ​ដោយ​ស្លាប​ដូច​ឥន្ទ្រី ពួក​គេ​នឹង​រត់ មិន​នឿយ​ហត់​ឡើយ ហើយ​គេ​នឹង​ដើរ ហើយ​មិន​ទន់​ខ្សោយ​ឡើយ»។</w:t>
      </w:r>
    </w:p>
    <w:p w14:paraId="03487462" w14:textId="77777777" w:rsidR="000F7377" w:rsidRDefault="000F7377"/>
    <w:p w14:paraId="0DA578EB" w14:textId="77777777" w:rsidR="000F7377" w:rsidRDefault="000F7377">
      <w:r xmlns:w="http://schemas.openxmlformats.org/wordprocessingml/2006/main">
        <w:t xml:space="preserve">2. កូរិនថូស ទី 1 16:13 - «ចូរ​ចាំ​យាម​ក្នុង​សេចក្ដី​ជំនឿ ចូរ​ឈប់​ធ្វើ​ដូច​ជា​មនុស្ស​ហើយ ចូរ​មាន​កម្លាំង​ឡើង»។</w:t>
      </w:r>
    </w:p>
    <w:p w14:paraId="201C9462" w14:textId="77777777" w:rsidR="000F7377" w:rsidRDefault="000F7377"/>
    <w:p w14:paraId="03754940" w14:textId="77777777" w:rsidR="000F7377" w:rsidRDefault="000F7377">
      <w:r xmlns:w="http://schemas.openxmlformats.org/wordprocessingml/2006/main">
        <w:t xml:space="preserve">ហេព្រើរ 12:13 ចូរ​ធ្វើ​ផ្លូវ​ត្រង់​សម្រាប់​ជើង​អ្នក ក្រែង​លោ​មនុស្ស​ខ្វិន​វង្វេង​ផ្លូវ។ ប៉ុន្តែសូមឱ្យវាជាសះស្បើយ។</w:t>
      </w:r>
    </w:p>
    <w:p w14:paraId="4587C0F7" w14:textId="77777777" w:rsidR="000F7377" w:rsidRDefault="000F7377"/>
    <w:p w14:paraId="04029DB9" w14:textId="77777777" w:rsidR="000F7377" w:rsidRDefault="000F7377">
      <w:r xmlns:w="http://schemas.openxmlformats.org/wordprocessingml/2006/main">
        <w:t xml:space="preserve">យើង​គួរ​តែ​ខិតខំ​ស្វែងរក​ផ្លូវ​ត្រង់ និង​សុចរិត ហើយ​ជួយ​អ្នក​ដែល​ខ្វះខាត ជាជាង​មិន​យក​ចិត្ត​ទុក​ដាក់។</w:t>
      </w:r>
    </w:p>
    <w:p w14:paraId="73697B73" w14:textId="77777777" w:rsidR="000F7377" w:rsidRDefault="000F7377"/>
    <w:p w14:paraId="30B1E24A" w14:textId="77777777" w:rsidR="000F7377" w:rsidRDefault="000F7377">
      <w:r xmlns:w="http://schemas.openxmlformats.org/wordprocessingml/2006/main">
        <w:t xml:space="preserve">1. "ផ្លូវនៃសេចក្តីសុចរិត"</w:t>
      </w:r>
    </w:p>
    <w:p w14:paraId="3342FFEF" w14:textId="77777777" w:rsidR="000F7377" w:rsidRDefault="000F7377"/>
    <w:p w14:paraId="2C613F81" w14:textId="77777777" w:rsidR="000F7377" w:rsidRDefault="000F7377">
      <w:r xmlns:w="http://schemas.openxmlformats.org/wordprocessingml/2006/main">
        <w:t xml:space="preserve">2. "ជួយមនុស្សខ្វិន"</w:t>
      </w:r>
    </w:p>
    <w:p w14:paraId="29CDFCE0" w14:textId="77777777" w:rsidR="000F7377" w:rsidRDefault="000F7377"/>
    <w:p w14:paraId="5E6ADC03" w14:textId="77777777" w:rsidR="000F7377" w:rsidRDefault="000F7377">
      <w:r xmlns:w="http://schemas.openxmlformats.org/wordprocessingml/2006/main">
        <w:t xml:space="preserve">1. សុភាសិត 14:12 - មាន​វិធី​មួយ​ដែល​ទំនង​ជា​ត្រឹម​ត្រូវ ប៉ុន្តែ​នៅ​ទី​បំផុត វា​នាំ​ទៅ​រក​សេចក្ដី​ស្លាប់។</w:t>
      </w:r>
    </w:p>
    <w:p w14:paraId="44875999" w14:textId="77777777" w:rsidR="000F7377" w:rsidRDefault="000F7377"/>
    <w:p w14:paraId="17851BC0" w14:textId="77777777" w:rsidR="000F7377" w:rsidRDefault="000F7377">
      <w:r xmlns:w="http://schemas.openxmlformats.org/wordprocessingml/2006/main">
        <w:t xml:space="preserve">2. យ៉ាកុប 1:27 - សាសនា​ដែល​ព្រះ​ជា​បិតា​នៃ​យើង​ទទួល​យក​ថា​បរិសុទ្ធ និង​គ្មាន​កំហុស គឺ​ការ​មើល​ថែ​ក្មេង​កំព្រា និង​ស្ត្រី​មេម៉ាយ​ក្នុង​គ្រា​ទុក្ខ​លំបាក​របស់​ពួក​គេ ហើយ​រក្សា​ខ្លួន​ឯង​ពី​ការ​បំពុល​ដោយ​ពិភព​លោក។</w:t>
      </w:r>
    </w:p>
    <w:p w14:paraId="68864E11" w14:textId="77777777" w:rsidR="000F7377" w:rsidRDefault="000F7377"/>
    <w:p w14:paraId="036DE0A9" w14:textId="77777777" w:rsidR="000F7377" w:rsidRDefault="000F7377">
      <w:r xmlns:w="http://schemas.openxmlformats.org/wordprocessingml/2006/main">
        <w:t xml:space="preserve">ហេព្រើរ 12:14 ចូរ​ធ្វើ​តាម​សេចក្ដី​សុខសាន្ត​ជា​មួយ​នឹង​មនុស្ស​ទាំង​អស់ និង​សេចក្ដី​បរិសុទ្ធ ដោយ​គ្មាន​អ្នក​ណា​នឹង​ឃើញ​ព្រះ‌អម្ចាស់​ឡើយ។</w:t>
      </w:r>
    </w:p>
    <w:p w14:paraId="295057E3" w14:textId="77777777" w:rsidR="000F7377" w:rsidRDefault="000F7377"/>
    <w:p w14:paraId="0A48648D" w14:textId="77777777" w:rsidR="000F7377" w:rsidRDefault="000F7377">
      <w:r xmlns:w="http://schemas.openxmlformats.org/wordprocessingml/2006/main">
        <w:t xml:space="preserve">យើង​គួរ​តែ​ខិតខំ​ដើម្បី​សន្តិភាព និង​ភាពបរិសុទ្ធ ដូចជា​បើ​គ្មាន​ពួកគេ​ទេ នោះ​គ្មាន​អ្នក​ណា​អាច​ឃើញ​ព្រះអម្ចាស់​បាន​ឡើយ។</w:t>
      </w:r>
    </w:p>
    <w:p w14:paraId="16463AD5" w14:textId="77777777" w:rsidR="000F7377" w:rsidRDefault="000F7377"/>
    <w:p w14:paraId="1F4BCD68" w14:textId="77777777" w:rsidR="000F7377" w:rsidRDefault="000F7377">
      <w:r xmlns:w="http://schemas.openxmlformats.org/wordprocessingml/2006/main">
        <w:t xml:space="preserve">1. ភាពបរិសុទ្ធគឺចាំបាច់សម្រាប់ទំនាក់ទំនងជាមួយព្រះ</w:t>
      </w:r>
    </w:p>
    <w:p w14:paraId="3A13C1F5" w14:textId="77777777" w:rsidR="000F7377" w:rsidRDefault="000F7377"/>
    <w:p w14:paraId="2304B02B" w14:textId="77777777" w:rsidR="000F7377" w:rsidRDefault="000F7377">
      <w:r xmlns:w="http://schemas.openxmlformats.org/wordprocessingml/2006/main">
        <w:t xml:space="preserve">2. ការស្វែងរកសន្តិភាពគឺជាផ្លូវទៅកាន់សេចក្តីអំណរ</w:t>
      </w:r>
    </w:p>
    <w:p w14:paraId="05E72523" w14:textId="77777777" w:rsidR="000F7377" w:rsidRDefault="000F7377"/>
    <w:p w14:paraId="0F885615" w14:textId="77777777" w:rsidR="000F7377" w:rsidRDefault="000F7377">
      <w:r xmlns:w="http://schemas.openxmlformats.org/wordprocessingml/2006/main">
        <w:t xml:space="preserve">1. ពេត្រុសទី 1 1:15-16 - ប៉ុន្តែដូចដែលទ្រង់ដែលបានហៅអ្នកគឺជាបរិសុទ្ធដូច្នេះត្រូវបរិសុទ្ធនៅក្នុងអ្វីគ្រប់យ៉ាងដែលអ្នកធ្វើ; ដ្បិត​មាន​ចែង​ទុក​មក​ថា​៖ ​«​ចូរ​បរិសុទ្ធ​ចុះ ដ្បិត​អញ​បរិសុទ្ធ​»។</w:t>
      </w:r>
    </w:p>
    <w:p w14:paraId="7C5B171A" w14:textId="77777777" w:rsidR="000F7377" w:rsidRDefault="000F7377"/>
    <w:p w14:paraId="4D92387B" w14:textId="77777777" w:rsidR="000F7377" w:rsidRDefault="000F7377">
      <w:r xmlns:w="http://schemas.openxmlformats.org/wordprocessingml/2006/main">
        <w:t xml:space="preserve">2. រ៉ូម 12:18 - ប្រសិនបើអាចធ្វើទៅបាន អាស្រ័យទៅលើអ្នក ចូររស់នៅដោយសន្តិភាពជាមួយមនុស្សគ្រប់គ្នា។</w:t>
      </w:r>
    </w:p>
    <w:p w14:paraId="7D8DA038" w14:textId="77777777" w:rsidR="000F7377" w:rsidRDefault="000F7377"/>
    <w:p w14:paraId="3D4886DF" w14:textId="77777777" w:rsidR="000F7377" w:rsidRDefault="000F7377">
      <w:r xmlns:w="http://schemas.openxmlformats.org/wordprocessingml/2006/main">
        <w:t xml:space="preserve">ហេព្រើរ 12:15 ចូរ​ក្រឡេក​មើល​ដោយ​ឧស្សាហ៍ ក្រែង​អ្នក​ណា​មិន​ទទួល​ព្រះគុណ​របស់​ព្រះជាម្ចាស់។ ក្រែង​លោ​ឫស​នៃ​ភាព​ល្វីង​ជូរចត់​ដែល​ផុស​ឡើង​រំខាន​អ្នក ហើយ​ដោយ​ហេតុ​នេះ​មនុស្ស​ជា​ច្រើន​ត្រូវ​សៅហ្មង។</w:t>
      </w:r>
    </w:p>
    <w:p w14:paraId="226ADCAD" w14:textId="77777777" w:rsidR="000F7377" w:rsidRDefault="000F7377"/>
    <w:p w14:paraId="78A08D25" w14:textId="77777777" w:rsidR="000F7377" w:rsidRDefault="000F7377">
      <w:r xmlns:w="http://schemas.openxmlformats.org/wordprocessingml/2006/main">
        <w:t xml:space="preserve">ចូរ​ឧស្សាហ៍​ស្វែងរក​ព្រះគុណ​របស់​ព្រះ ដើម្បី​កុំ​ឲ្យ​ភាព​ជូរចត់​ចូល​ក្នុង​ជីវិត ហើយ​ធ្វើ​ឲ្យ​អ្នក​ដទៃ​សៅហ្មង។</w:t>
      </w:r>
    </w:p>
    <w:p w14:paraId="4253BC67" w14:textId="77777777" w:rsidR="000F7377" w:rsidRDefault="000F7377"/>
    <w:p w14:paraId="216F8DEB" w14:textId="77777777" w:rsidR="000F7377" w:rsidRDefault="000F7377">
      <w:r xmlns:w="http://schemas.openxmlformats.org/wordprocessingml/2006/main">
        <w:t xml:space="preserve">1. កុំអោយភាពជូរចត់ចាក់ឫសក្នុងជីវិតរបស់អ្នក។</w:t>
      </w:r>
    </w:p>
    <w:p w14:paraId="4FA42352" w14:textId="77777777" w:rsidR="000F7377" w:rsidRDefault="000F7377"/>
    <w:p w14:paraId="66EBEE68" w14:textId="77777777" w:rsidR="000F7377" w:rsidRDefault="000F7377">
      <w:r xmlns:w="http://schemas.openxmlformats.org/wordprocessingml/2006/main">
        <w:t xml:space="preserve">2. ស្វែងរកព្រះគុណ ហើយជៀសវាងការល្បួង</w:t>
      </w:r>
    </w:p>
    <w:p w14:paraId="04260206" w14:textId="77777777" w:rsidR="000F7377" w:rsidRDefault="000F7377"/>
    <w:p w14:paraId="4128456B" w14:textId="77777777" w:rsidR="000F7377" w:rsidRDefault="000F7377">
      <w:r xmlns:w="http://schemas.openxmlformats.org/wordprocessingml/2006/main">
        <w:t xml:space="preserve">1. អេភេសូរ 4:26-27 - ចូរ​មាន​ចិត្ត​សប្បុរស​និង​មេត្តា​ចំពោះ​គ្នា​ទៅ​វិញ​ទៅ​មក ហើយ​អត់​ទោស​គ្នា​ទៅ​វិញ​ទៅ​មក ដូច​ក្នុង​ព្រះ​គ្រីស្ទ​ដែល​ព្រះ​បាន​អត់​ទោស​ឲ្យ​អ្នក​ដែរ។</w:t>
      </w:r>
    </w:p>
    <w:p w14:paraId="40FBFE46" w14:textId="77777777" w:rsidR="000F7377" w:rsidRDefault="000F7377"/>
    <w:p w14:paraId="1E56AC8E" w14:textId="77777777" w:rsidR="000F7377" w:rsidRDefault="000F7377">
      <w:r xmlns:w="http://schemas.openxmlformats.org/wordprocessingml/2006/main">
        <w:t xml:space="preserve">2. យ៉ាកុប 1:14-15 - ប៉ុន្តែមនុស្សម្នាក់ៗត្រូវបានល្បួងនៅពេលដែលពួកគេត្រូវបានគេទាញចេញដោយសេចក្តីប៉ងប្រាថ្នាអាក្រក់របស់ពួកគេ ហើយល្បួង។ បន្ទាប់​ពី​សេចក្តី​ប្រាថ្នា​បាន​ចាប់​កំណើត​ហើយ នោះ​ក៏​កើត​នូវ​បាបកម្ម។ ហើយអំពើបាបនៅពេលដែលវាពេញវ័យ </w:t>
      </w:r>
      <w:r xmlns:w="http://schemas.openxmlformats.org/wordprocessingml/2006/main">
        <w:lastRenderedPageBreak xmlns:w="http://schemas.openxmlformats.org/wordprocessingml/2006/main"/>
      </w:r>
      <w:r xmlns:w="http://schemas.openxmlformats.org/wordprocessingml/2006/main">
        <w:t xml:space="preserve">ផ្តល់កំណើតដល់សេចក្តីស្លាប់។</w:t>
      </w:r>
    </w:p>
    <w:p w14:paraId="7E26975A" w14:textId="77777777" w:rsidR="000F7377" w:rsidRDefault="000F7377"/>
    <w:p w14:paraId="29895ABF" w14:textId="77777777" w:rsidR="000F7377" w:rsidRDefault="000F7377">
      <w:r xmlns:w="http://schemas.openxmlformats.org/wordprocessingml/2006/main">
        <w:t xml:space="preserve">ហេព្រើរ 12:16 ក្រែង​មាន​អ្នក​ប្រព្រឹត្ត​អំពើ​ប្រាសចាក​សីលធម៌​ខាង​ផ្លូវ​ភេទ ឬ​មនុស្ស​ថោកទាប ដូច​លោក​អេសាវ ដែល​បាន​លក់​សិទ្ធិ​ពី​កំណើត​ទៅ​វិញ។</w:t>
      </w:r>
    </w:p>
    <w:p w14:paraId="156B1F64" w14:textId="77777777" w:rsidR="000F7377" w:rsidRDefault="000F7377"/>
    <w:p w14:paraId="499FF62D" w14:textId="77777777" w:rsidR="000F7377" w:rsidRDefault="000F7377">
      <w:r xmlns:w="http://schemas.openxmlformats.org/wordprocessingml/2006/main">
        <w:t xml:space="preserve">ភាពព្រងើយកន្តើយរបស់អេសាវបម្រើជាការព្រមានមួយដើម្បីកុំឱ្យមានការទាក់ទាញយ៉ាងងាយដោយសេចក្ដីប៉ងប្រាថ្នារបស់ពិភពលោក។</w:t>
      </w:r>
    </w:p>
    <w:p w14:paraId="18B3F4B1" w14:textId="77777777" w:rsidR="000F7377" w:rsidRDefault="000F7377"/>
    <w:p w14:paraId="4ABEE3B2" w14:textId="77777777" w:rsidR="000F7377" w:rsidRDefault="000F7377">
      <w:r xmlns:w="http://schemas.openxmlformats.org/wordprocessingml/2006/main">
        <w:t xml:space="preserve">1: កុំ​ធ្វើ​ដូច​អេសាវ​ដែល​បាន​លះ​បង់​សិទ្ធិ​កំណើត​របស់​ខ្លួន​សម្រាប់​ការ​សប្បាយ​មួយ​ភ្លែត​។</w:t>
      </w:r>
    </w:p>
    <w:p w14:paraId="183202C0" w14:textId="77777777" w:rsidR="000F7377" w:rsidRDefault="000F7377"/>
    <w:p w14:paraId="51A0467B" w14:textId="77777777" w:rsidR="000F7377" w:rsidRDefault="000F7377">
      <w:r xmlns:w="http://schemas.openxmlformats.org/wordprocessingml/2006/main">
        <w:t xml:space="preserve">២៖ ចូរ​ប្រយ័ត្ន​ចំពោះ​ទំនោរ​ចិត្ត​របស់​យើង​ក្នុង​ការ​បញ្ឆោត​ឲ្យ​ឆ្ងាយ​ពី​ការ​សន្យា​របស់​ព្រះ​ដោយ​ការ​រីករាយ​បណ្ដោះអាសន្ន។</w:t>
      </w:r>
    </w:p>
    <w:p w14:paraId="0CBCC882" w14:textId="77777777" w:rsidR="000F7377" w:rsidRDefault="000F7377"/>
    <w:p w14:paraId="4164E550" w14:textId="77777777" w:rsidR="000F7377" w:rsidRDefault="000F7377">
      <w:r xmlns:w="http://schemas.openxmlformats.org/wordprocessingml/2006/main">
        <w:t xml:space="preserve">១៖ យ៉ាកុប ៤:៣-៤ - អ្នក​សុំ​ហើយ​មិន​ទទួល ពី​ព្រោះ​អ្នក​សុំ​ខុស ដើម្បី​ឲ្យ​អ្នក​ចំណាយ​វា​ទៅ​តាម​ការ​សប្បាយ​របស់​អ្នក។</w:t>
      </w:r>
    </w:p>
    <w:p w14:paraId="56BE0FD8" w14:textId="77777777" w:rsidR="000F7377" w:rsidRDefault="000F7377"/>
    <w:p w14:paraId="5472ACE1" w14:textId="77777777" w:rsidR="000F7377" w:rsidRDefault="000F7377">
      <w:r xmlns:w="http://schemas.openxmlformats.org/wordprocessingml/2006/main">
        <w:t xml:space="preserve">2:2 Timothy 2:22 - ចូរ​រត់​ចេញ​ពី​តណ្ហា​របស់​យុវវ័យ​ផង​ដែរ: ប៉ុន្តែ​ដើរ​តាម​សេចក្ដី​សុចរិត, សេចក្ដី​ជំនឿ, សេចក្ដី​សប្បុរស, សន្តិភាព, ជាមួយ​នឹង​ពួក​គេ​ដែល​អំពាវនាវ​ដល់​ព្រះអម្ចាស់​ចេញ​ពី​ចិត្ត​បរិសុទ្ធ.</w:t>
      </w:r>
    </w:p>
    <w:p w14:paraId="4E5F24A8" w14:textId="77777777" w:rsidR="000F7377" w:rsidRDefault="000F7377"/>
    <w:p w14:paraId="330E109B" w14:textId="77777777" w:rsidR="000F7377" w:rsidRDefault="000F7377">
      <w:r xmlns:w="http://schemas.openxmlformats.org/wordprocessingml/2006/main">
        <w:t xml:space="preserve">ហេព្រើរ 12:17 ដ្បិត​អ្នក​រាល់​គ្នា​ដឹង​ថា​ក្រោយ​មក​យ៉ាង​ណា ពេល​ដែល​គាត់​ចង់​បាន​ពរជ័យ​ជា​មរតក នោះ​គាត់​ត្រូវ​បាន​គេ​បដិសេធ​ចោល ត្បិត​គាត់​រក​មិន​ឃើញ​កន្លែង​នៃ​ការ​ប្រែចិត្ត​ទេ ទោះ​បី​គាត់​ខំ​រក​ដោយ​ទឹក​ភ្នែក​ក៏​ដោយ។</w:t>
      </w:r>
    </w:p>
    <w:p w14:paraId="3D9FE067" w14:textId="77777777" w:rsidR="000F7377" w:rsidRDefault="000F7377"/>
    <w:p w14:paraId="39709DF2" w14:textId="77777777" w:rsidR="000F7377" w:rsidRDefault="000F7377">
      <w:r xmlns:w="http://schemas.openxmlformats.org/wordprocessingml/2006/main">
        <w:t xml:space="preserve">វគ្គបទគម្ពីរនេះនិយាយអំពីអេសាវមិនអាចទទួលបានពរជ័យដែលគាត់បានស្វែងរកពីឪពុករបស់គាត់ អ៊ីសាក ទោះបីជាគាត់បានប្រែចិត្តដោយស្មោះក៏ដោយ។</w:t>
      </w:r>
    </w:p>
    <w:p w14:paraId="30680E2E" w14:textId="77777777" w:rsidR="000F7377" w:rsidRDefault="000F7377"/>
    <w:p w14:paraId="22F4B635" w14:textId="77777777" w:rsidR="000F7377" w:rsidRDefault="000F7377">
      <w:r xmlns:w="http://schemas.openxmlformats.org/wordprocessingml/2006/main">
        <w:t xml:space="preserve">1. តម្រូវការសម្រាប់ការប្រែចិត្តពិតប្រាកដ: ពិនិត្យមើលរឿងរបស់អេសាវ</w:t>
      </w:r>
    </w:p>
    <w:p w14:paraId="20FECB46" w14:textId="77777777" w:rsidR="000F7377" w:rsidRDefault="000F7377"/>
    <w:p w14:paraId="69C902DC" w14:textId="77777777" w:rsidR="000F7377" w:rsidRDefault="000F7377">
      <w:r xmlns:w="http://schemas.openxmlformats.org/wordprocessingml/2006/main">
        <w:t xml:space="preserve">2. របៀបទទួលពរពីព្រះ៖ ការរៀនពីរឿងអេសាវ</w:t>
      </w:r>
    </w:p>
    <w:p w14:paraId="5F7FA83B" w14:textId="77777777" w:rsidR="000F7377" w:rsidRDefault="000F7377"/>
    <w:p w14:paraId="3F65D85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កូរិនថូស ទី 2 7:10 - «ព្រោះ​សេចក្ដី​សោក​សង្រេង​របស់​ព្រះ​បង្កើត​ឲ្យ​មាន​ការ​ប្រែ​ចិត្ត ដែល​នាំ​ទៅ​រក​សេចក្ដី​សង្គ្រោះ​ដោយ​មិន​ស្ដាយ​ក្រោយ ចំណែក​ឯ​សេចក្ដី​សោក​សៅ​ខាង​លោកិយ​នាំ​ឲ្យ​មាន​សេចក្ដី​ស្លាប់»។</w:t>
      </w:r>
    </w:p>
    <w:p w14:paraId="412A6E6E" w14:textId="77777777" w:rsidR="000F7377" w:rsidRDefault="000F7377"/>
    <w:p w14:paraId="13DB5B77" w14:textId="77777777" w:rsidR="000F7377" w:rsidRDefault="000F7377">
      <w:r xmlns:w="http://schemas.openxmlformats.org/wordprocessingml/2006/main">
        <w:t xml:space="preserve">2. យ៉ាកុប 4:8 - «ចូរចូលទៅជិតព្រះ នោះទ្រង់នឹងចូលទៅជិតអ្នករាល់គ្នា។ អ្នក​មាន​បាប​អើយ ចូរ​សម្អាត​ដៃ​អ្នក ហើយ​ធ្វើ​ឲ្យ​ចិត្ត​អ្នក​មាន​ចិត្ត​ពីរ</w:t>
      </w:r>
    </w:p>
    <w:p w14:paraId="61508E1D" w14:textId="77777777" w:rsidR="000F7377" w:rsidRDefault="000F7377"/>
    <w:p w14:paraId="6A68DCFA" w14:textId="77777777" w:rsidR="000F7377" w:rsidRDefault="000F7377">
      <w:r xmlns:w="http://schemas.openxmlformats.org/wordprocessingml/2006/main">
        <w:t xml:space="preserve">ហេព្រើរ 12:18 ដ្បិត​អ្នក​រាល់​គ្នា​មិន​បាន​មក​ឯ​ភ្នំ​ដែល​អាច​នឹង​ប៉ះ​ពាល់ ហើយ​ដែល​ឆេះ​ដោយ​ភ្លើង ក៏​មិន​ទៅ​រក​ភាព​ខ្មៅ ងងឹត និង​ខ្យល់​ព្យុះ​ដែរ។</w:t>
      </w:r>
    </w:p>
    <w:p w14:paraId="53F258FB" w14:textId="77777777" w:rsidR="000F7377" w:rsidRDefault="000F7377"/>
    <w:p w14:paraId="134C802F" w14:textId="77777777" w:rsidR="000F7377" w:rsidRDefault="000F7377">
      <w:r xmlns:w="http://schemas.openxmlformats.org/wordprocessingml/2006/main">
        <w:t xml:space="preserve">វគ្គនេះនិយាយអំពីគ្រីស្ទបរិស័ទមិនត្រូវស៊ូទ្រាំនឹងការសាកល្បងខាងរូបកាយ ដូចជនជាតិអ៊ីស្រាអែលបានធ្វើនៅភ្នំស៊ីណាយនោះទេ។</w:t>
      </w:r>
    </w:p>
    <w:p w14:paraId="78DE4D3C" w14:textId="77777777" w:rsidR="000F7377" w:rsidRDefault="000F7377"/>
    <w:p w14:paraId="0345DF8D" w14:textId="77777777" w:rsidR="000F7377" w:rsidRDefault="000F7377">
      <w:r xmlns:w="http://schemas.openxmlformats.org/wordprocessingml/2006/main">
        <w:t xml:space="preserve">១៖ យើង​ត្រូវ​បាន​ហៅ​ឲ្យ​មាន​ជំនឿ​រស់​នៅ មិន​មែន​ជា​ការ​សាកល្បង​ខាង​រូបកាយ​ទេ។</w:t>
      </w:r>
    </w:p>
    <w:p w14:paraId="2A9DD54D" w14:textId="77777777" w:rsidR="000F7377" w:rsidRDefault="000F7377"/>
    <w:p w14:paraId="040CC3D8" w14:textId="77777777" w:rsidR="000F7377" w:rsidRDefault="000F7377">
      <w:r xmlns:w="http://schemas.openxmlformats.org/wordprocessingml/2006/main">
        <w:t xml:space="preserve">២៖ យើង​បាន​ទទួល​ពរ​ដោយ​សេចក្ដី​សញ្ញា​ខាង​វិញ្ញាណ មិន​មែន​ខាង​រូបកាយ​ទេ។</w:t>
      </w:r>
    </w:p>
    <w:p w14:paraId="78C1E9EA" w14:textId="77777777" w:rsidR="000F7377" w:rsidRDefault="000F7377"/>
    <w:p w14:paraId="4237BBE8" w14:textId="77777777" w:rsidR="000F7377" w:rsidRDefault="000F7377">
      <w:r xmlns:w="http://schemas.openxmlformats.org/wordprocessingml/2006/main">
        <w:t xml:space="preserve">១៖ និក្ខមនំ ១៩:១២-១៣ – ម៉ូសេ​ព្រមាន​ប្រជាជន​អ៊ីស្រាអែល​អំពី​ការ​សាកល្បង​ខាង​រូបកាយ​ដែល​ពួកគេ​នឹង​ស៊ូទ្រាំ។</w:t>
      </w:r>
    </w:p>
    <w:p w14:paraId="6F307D88" w14:textId="77777777" w:rsidR="000F7377" w:rsidRDefault="000F7377"/>
    <w:p w14:paraId="324CCAD6" w14:textId="77777777" w:rsidR="000F7377" w:rsidRDefault="000F7377">
      <w:r xmlns:w="http://schemas.openxmlformats.org/wordprocessingml/2006/main">
        <w:t xml:space="preserve">២៖ ហេព្រើរ ១០:២២ – យើង​ត្រូវ​បាន​ហៅ​ឲ្យ​មាន​ជំនឿ​ដែល​បង្កើត​សេចក្ដី​សុចរិត​ខាង​ក្នុង។</w:t>
      </w:r>
    </w:p>
    <w:p w14:paraId="470E341B" w14:textId="77777777" w:rsidR="000F7377" w:rsidRDefault="000F7377"/>
    <w:p w14:paraId="06F1CAC6" w14:textId="77777777" w:rsidR="000F7377" w:rsidRDefault="000F7377">
      <w:r xmlns:w="http://schemas.openxmlformats.org/wordprocessingml/2006/main">
        <w:t xml:space="preserve">ហេព្រើរ 12:19 សំឡេង​ត្រែ និង​សំឡេង​នៃ​ពាក្យ។ សំឡេង​មួយ​ណា​ដែល​ពួក​គេ​បាន​ឮ​បាន​អង្វរ​កុំ​ឲ្យ​និយាយ​ទៅ​កាន់​គេ​ទៀត៖</w:t>
      </w:r>
    </w:p>
    <w:p w14:paraId="04FCD50A" w14:textId="77777777" w:rsidR="000F7377" w:rsidRDefault="000F7377"/>
    <w:p w14:paraId="7285A291" w14:textId="77777777" w:rsidR="000F7377" w:rsidRDefault="000F7377">
      <w:r xmlns:w="http://schemas.openxmlformats.org/wordprocessingml/2006/main">
        <w:t xml:space="preserve">អស់​អ្នក​ដែល​បាន​ឮ​ព្រះ​សូរសៀង​របស់​ព្រះ​មាន​បន្ទូល​តាម​រយៈ​ត្រែ​បាន​អង្វរ​កុំ​ឲ្យ​គេ​និយាយ​ពាក្យ​នេះ​ទៀត​ឡើយ។</w:t>
      </w:r>
    </w:p>
    <w:p w14:paraId="0BBA8EE3" w14:textId="77777777" w:rsidR="000F7377" w:rsidRDefault="000F7377"/>
    <w:p w14:paraId="0F0857D6" w14:textId="77777777" w:rsidR="000F7377" w:rsidRDefault="000F7377">
      <w:r xmlns:w="http://schemas.openxmlformats.org/wordprocessingml/2006/main">
        <w:t xml:space="preserve">1. អំណាចនៃសំឡេងរបស់ព្រះ: របៀបដែលការឆ្លើយតបរបស់យើងគួរតែជា</w:t>
      </w:r>
    </w:p>
    <w:p w14:paraId="4E1E5727" w14:textId="77777777" w:rsidR="000F7377" w:rsidRDefault="000F7377"/>
    <w:p w14:paraId="7D0245A9" w14:textId="77777777" w:rsidR="000F7377" w:rsidRDefault="000F7377">
      <w:r xmlns:w="http://schemas.openxmlformats.org/wordprocessingml/2006/main">
        <w:t xml:space="preserve">2. ការអំពាវនាវឱ្យស្តាប់ និងគោរពប្រតិបត្តិ៖ អ្វី​ដែល​យើង​រៀន​ពី ហេព្រើរ 12:19</w:t>
      </w:r>
    </w:p>
    <w:p w14:paraId="5B376412" w14:textId="77777777" w:rsidR="000F7377" w:rsidRDefault="000F7377"/>
    <w:p w14:paraId="7706F428" w14:textId="77777777" w:rsidR="000F7377" w:rsidRDefault="000F7377">
      <w:r xmlns:w="http://schemas.openxmlformats.org/wordprocessingml/2006/main">
        <w:t xml:space="preserve">1. អេសាយ 30:21 - ហើយ​ត្រចៀក​របស់​អ្នក​នឹង​ឮ​ពាក្យ​មួយ​នៅ​ពី​ក្រោយ​អ្នក​ថា​: នេះ​គឺ​ជា​ផ្លូវ​នេះ​អ្នក​រាល់​គ្នា​ដើរ​ចូល​ទៅ​ក្នុង​វា, ពេល​ដែល​អ្នក​រាល់​គ្នា​បត់​ទៅ​ស្តាំ​ដៃ​និង​ពេល​ដែល​អ្នក​បែរ​ទៅ​ឆ្វេង។</w:t>
      </w:r>
    </w:p>
    <w:p w14:paraId="60D198C4" w14:textId="77777777" w:rsidR="000F7377" w:rsidRDefault="000F7377"/>
    <w:p w14:paraId="63DE8951" w14:textId="77777777" w:rsidR="000F7377" w:rsidRDefault="000F7377">
      <w:r xmlns:w="http://schemas.openxmlformats.org/wordprocessingml/2006/main">
        <w:t xml:space="preserve">2. យ៉ាកុប 1:22 - ប៉ុន្តែ ចូរ​អ្នក​រាល់​គ្នា​ប្រព្រឹត្ត​តាម​ព្រះ​បន្ទូល ហើយ​មិន​មែន​ជា​អ្នក​ស្តាប់​តែ​ប៉ុណ្ណោះ​ទេ ដោយ​បញ្ឆោត​ខ្លួន​ឯង។</w:t>
      </w:r>
    </w:p>
    <w:p w14:paraId="6B46DAC4" w14:textId="77777777" w:rsidR="000F7377" w:rsidRDefault="000F7377"/>
    <w:p w14:paraId="18437217" w14:textId="77777777" w:rsidR="000F7377" w:rsidRDefault="000F7377">
      <w:r xmlns:w="http://schemas.openxmlformats.org/wordprocessingml/2006/main">
        <w:t xml:space="preserve">ហេព្រើរ 12:20 (ដ្បិត​គេ​មិន​អាច​ទ្រាំទ្រ​នឹង​សេចក្ដី​ដែល​បាន​បង្គាប់​មក​ឡើយ ហើយ​បើ​សត្វ​ពាល់​ដល់​ភ្នំ នោះ​នឹង​ត្រូវ​គប់​នឹង​ដុំ​ថ្ម ឬ​ក៏​បាញ់​នឹង​ព្រួញ។</w:t>
      </w:r>
    </w:p>
    <w:p w14:paraId="6E7C8A95" w14:textId="77777777" w:rsidR="000F7377" w:rsidRDefault="000F7377"/>
    <w:p w14:paraId="3ADD791B" w14:textId="77777777" w:rsidR="000F7377" w:rsidRDefault="000F7377">
      <w:r xmlns:w="http://schemas.openxmlformats.org/wordprocessingml/2006/main">
        <w:t xml:space="preserve">វគ្គនេះនិយាយអំពីការភ័យខ្លាចរបស់ជនជាតិអ៊ីស្រាអែលចំពោះភ្នំស៊ីណាយ នៅពេលដែលព្រះមានបន្ទូលទៅកាន់ពួកគេពីលើភ្នំ ហើយបានបញ្ជាពួកគេមិនឱ្យប៉ះវា ឬពួកគេនឹងទទួលទណ្ឌកម្ម។</w:t>
      </w:r>
    </w:p>
    <w:p w14:paraId="5D7BC7C4" w14:textId="77777777" w:rsidR="000F7377" w:rsidRDefault="000F7377"/>
    <w:p w14:paraId="70AB8490" w14:textId="77777777" w:rsidR="000F7377" w:rsidRDefault="000F7377">
      <w:r xmlns:w="http://schemas.openxmlformats.org/wordprocessingml/2006/main">
        <w:t xml:space="preserve">1. ការកោតខ្លាចព្រះអម្ចាស់ជាការចាប់ផ្តើមនៃប្រាជ្ញា។</w:t>
      </w:r>
    </w:p>
    <w:p w14:paraId="7F098AC2" w14:textId="77777777" w:rsidR="000F7377" w:rsidRDefault="000F7377"/>
    <w:p w14:paraId="2C1D3DD2" w14:textId="77777777" w:rsidR="000F7377" w:rsidRDefault="000F7377">
      <w:r xmlns:w="http://schemas.openxmlformats.org/wordprocessingml/2006/main">
        <w:t xml:space="preserve">2. ព្រះគឺបរិសុទ្ធ ហើយទាមទារភាពបរិសុទ្ធពីយើង។</w:t>
      </w:r>
    </w:p>
    <w:p w14:paraId="78D9792D" w14:textId="77777777" w:rsidR="000F7377" w:rsidRDefault="000F7377"/>
    <w:p w14:paraId="4A0AB606" w14:textId="77777777" w:rsidR="000F7377" w:rsidRDefault="000F7377">
      <w:r xmlns:w="http://schemas.openxmlformats.org/wordprocessingml/2006/main">
        <w:t xml:space="preserve">1. និក្ខមនំ 19:12-13 - នៅពេលដែលព្រះអម្ចាស់មានបន្ទូលទៅកាន់ជនជាតិអ៊ីស្រាអែលពីភ្នំស៊ីណាយ ពួកគេភ័យខ្លាច ហើយរក្សាចម្ងាយរបស់ពួកគេ។</w:t>
      </w:r>
    </w:p>
    <w:p w14:paraId="17F5D5A1" w14:textId="77777777" w:rsidR="000F7377" w:rsidRDefault="000F7377"/>
    <w:p w14:paraId="4D1145F9" w14:textId="77777777" w:rsidR="000F7377" w:rsidRDefault="000F7377">
      <w:r xmlns:w="http://schemas.openxmlformats.org/wordprocessingml/2006/main">
        <w:t xml:space="preserve">2. អេសាយ 6:1-3 - ការនិមិត្តរបស់អេសាយអំពីព្រះអម្ចាស់នៅក្នុងភាពបរិសុទ្ធរបស់ទ្រង់។</w:t>
      </w:r>
    </w:p>
    <w:p w14:paraId="2AB63C0C" w14:textId="77777777" w:rsidR="000F7377" w:rsidRDefault="000F7377"/>
    <w:p w14:paraId="2C2A62FD" w14:textId="77777777" w:rsidR="000F7377" w:rsidRDefault="000F7377">
      <w:r xmlns:w="http://schemas.openxmlformats.org/wordprocessingml/2006/main">
        <w:t xml:space="preserve">ហេព្រើរ 12:21 ហើយ​ការ​មើល​ឃើញ​ដ៏​គួរ​ឲ្យ​ស្ញែង​ខ្លាច​ជា​ខ្លាំង ដែល​លោក​ម៉ូសេ​បាន​និយាយ​ថា ខ្ញុំ​ភ័យ​ខ្លាច​ជា​ខ្លាំង ហើយ​ញ័រ​រន្ធត់។</w:t>
      </w:r>
    </w:p>
    <w:p w14:paraId="71245A73" w14:textId="77777777" w:rsidR="000F7377" w:rsidRDefault="000F7377"/>
    <w:p w14:paraId="1AAEE61D" w14:textId="77777777" w:rsidR="000F7377" w:rsidRDefault="000F7377">
      <w:r xmlns:w="http://schemas.openxmlformats.org/wordprocessingml/2006/main">
        <w:t xml:space="preserve">ម៉ូសេ​ភ័យ​ខ្លាច​ពេល​គាត់​បាន​ឃើញ​សិរី​ល្អ​របស់​ព្រះ​នៅ​លើ​ភ្នំ​ស៊ីណាយ។</w:t>
      </w:r>
    </w:p>
    <w:p w14:paraId="42BEB596" w14:textId="77777777" w:rsidR="000F7377" w:rsidRDefault="000F7377"/>
    <w:p w14:paraId="2949072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"កុំភ័យខ្លាច: មើលការកោតខ្លាចព្រះ"</w:t>
      </w:r>
    </w:p>
    <w:p w14:paraId="71A4E7FE" w14:textId="77777777" w:rsidR="000F7377" w:rsidRDefault="000F7377"/>
    <w:p w14:paraId="5E64E046" w14:textId="77777777" w:rsidR="000F7377" w:rsidRDefault="000F7377">
      <w:r xmlns:w="http://schemas.openxmlformats.org/wordprocessingml/2006/main">
        <w:t xml:space="preserve">2. "អំណាចនៃព្រះ: បទពិសោធន៍នៃសិរីរុងរឿងរបស់ព្រះ"</w:t>
      </w:r>
    </w:p>
    <w:p w14:paraId="5EFCD7F0" w14:textId="77777777" w:rsidR="000F7377" w:rsidRDefault="000F7377"/>
    <w:p w14:paraId="24F4EB5B" w14:textId="77777777" w:rsidR="000F7377" w:rsidRDefault="000F7377">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14:paraId="62F5BB60" w14:textId="77777777" w:rsidR="000F7377" w:rsidRDefault="000F7377"/>
    <w:p w14:paraId="0822505C" w14:textId="77777777" w:rsidR="000F7377" w:rsidRDefault="000F7377">
      <w:r xmlns:w="http://schemas.openxmlformats.org/wordprocessingml/2006/main">
        <w:t xml:space="preserve">2. ទំនុកតម្កើង 27:1 - "ព្រះអម្ចាស់ជាពន្លឺ និងជាសេចក្តីសង្រ្គោះរបស់ខ្ញុំ តើខ្ញុំគួរកោតខ្លាចអ្នកណា? ព្រះអម្ចាស់ជាបន្ទាយនៃជីវិតរបស់ខ្ញុំ តើខ្ញុំត្រូវខ្លាចអ្នកណា?"</w:t>
      </w:r>
    </w:p>
    <w:p w14:paraId="27717DEA" w14:textId="77777777" w:rsidR="000F7377" w:rsidRDefault="000F7377"/>
    <w:p w14:paraId="47F83F17" w14:textId="77777777" w:rsidR="000F7377" w:rsidRDefault="000F7377">
      <w:r xmlns:w="http://schemas.openxmlformats.org/wordprocessingml/2006/main">
        <w:t xml:space="preserve">ហេព្រើរ 12:22 ប៉ុន្តែ អ្នក​រាល់​គ្នា​បាន​មក​ដល់​ភ្នំ​ស៊ីយ៉ូន ហើយ​ទៅ​ទីក្រុង​នៃ​ព្រះ​ដ៏​មាន​ព្រះជន្ម​គង់​នៅ គឺ​ក្រុង​យេរូសាឡិម​ដែល​គង់​នៅ​ស្ថានសួគ៌ និង​ទៅ​កាន់​ក្រុម​ទេវតា​រាប់​មិន​អស់។</w:t>
      </w:r>
    </w:p>
    <w:p w14:paraId="19994154" w14:textId="77777777" w:rsidR="000F7377" w:rsidRDefault="000F7377"/>
    <w:p w14:paraId="276C038A" w14:textId="77777777" w:rsidR="000F7377" w:rsidRDefault="000F7377">
      <w:r xmlns:w="http://schemas.openxmlformats.org/wordprocessingml/2006/main">
        <w:t xml:space="preserve">អ្នកនិពន្ធភាសាហេព្រើរកំពុងលើកទឹកចិត្តអ្នកអានឱ្យមកភ្នំស៊ីយ៉ូន ជាទីក្រុងនៃព្រះដ៏មានព្រះជន្មគង់នៅ និងទៅកាន់ក្រុងយេរូសាឡិមនៅស្ថានសួគ៌ ជាកន្លែងដែលក្រុមទេវតាជាច្រើនកំពុងរង់ចាំ។</w:t>
      </w:r>
    </w:p>
    <w:p w14:paraId="75D09EAB" w14:textId="77777777" w:rsidR="000F7377" w:rsidRDefault="000F7377"/>
    <w:p w14:paraId="5F6408A5" w14:textId="77777777" w:rsidR="000F7377" w:rsidRDefault="000F7377">
      <w:r xmlns:w="http://schemas.openxmlformats.org/wordprocessingml/2006/main">
        <w:t xml:space="preserve">1. ភាពស្រស់ស្អាតដែលមិនអាចប្រៀបផ្ទឹមបាននៃឋានសួគ៌</w:t>
      </w:r>
    </w:p>
    <w:p w14:paraId="1BAC8BF8" w14:textId="77777777" w:rsidR="000F7377" w:rsidRDefault="000F7377"/>
    <w:p w14:paraId="45825D65" w14:textId="77777777" w:rsidR="000F7377" w:rsidRDefault="000F7377">
      <w:r xmlns:w="http://schemas.openxmlformats.org/wordprocessingml/2006/main">
        <w:t xml:space="preserve">2. ការអញ្ជើញមកភ្នំស៊ីយ៉ូន</w:t>
      </w:r>
    </w:p>
    <w:p w14:paraId="3545BD4A" w14:textId="77777777" w:rsidR="000F7377" w:rsidRDefault="000F7377"/>
    <w:p w14:paraId="4F7B924E" w14:textId="77777777" w:rsidR="000F7377" w:rsidRDefault="000F7377">
      <w:r xmlns:w="http://schemas.openxmlformats.org/wordprocessingml/2006/main">
        <w:t xml:space="preserve">ទំនុកតម្កើង ៤៨:១–២ «ព្រះអម្ចាស់ជាព្រះដ៏អស្ចារ្យ ហើយសក្តិសមបំផុតសម្រាប់ការសរសើរនៅក្នុងទីក្រុងនៃព្រះនៃយើង។ ភ្នំ​ដ៏​បរិសុទ្ធ​របស់​ទ្រង់ ដែល​មាន​កម្ពស់​ខ្ពស់​គួរ​ឲ្យ​ត្រេកអរ ជា​ភ្នំ​ស៊ីយ៉ូន ដែល​នៅ​ខាង​ជើង​ឆ្ងាយ ជា​ក្រុង​នៃ​ស្តេច​ដ៏​អស្ចារ្យ»។</w:t>
      </w:r>
    </w:p>
    <w:p w14:paraId="52A88CAE" w14:textId="77777777" w:rsidR="000F7377" w:rsidRDefault="000F7377"/>
    <w:p w14:paraId="2729E0F4" w14:textId="77777777" w:rsidR="000F7377" w:rsidRDefault="000F7377">
      <w:r xmlns:w="http://schemas.openxmlformats.org/wordprocessingml/2006/main">
        <w:t xml:space="preserve">វិវរណៈ 3:12 “អ្នក​ណា​ដែល​មាន​ជ័យ‌ជម្នះ យើង​នឹង​ធ្វើ​សសរ​មួយ​នៅ​ក្នុង​ព្រះ‌វិហារ​នៃ​ព្រះ​នៃ​ខ្ញុំ។ ពួកគេនឹងមិនទុកវាទៀតទេ។ ខ្ញុំ​នឹង​សរសេរ​លើ​គេ​នូវ​ព្រះនាម​នៃ​ព្រះ​នៃ​ខ្ញុំ និង​ឈ្មោះ​នៃ​ទីក្រុង​នៃ​ព្រះ​នៃ​ខ្ញុំ គឺ​ក្រុង​យេរូសាឡិម​ថ្មី ដែល​ចុះ​ពី​ស្ថានសួគ៌​មក​ពី​ព្រះ​នៃ​ខ្ញុំ។ ហើយ​ខ្ញុំ​ក៏​នឹង​សរសេរ​ឈ្មោះ​ថ្មី​របស់​ខ្ញុំ​លើ​ពួកគេ​ដែរ»។</w:t>
      </w:r>
    </w:p>
    <w:p w14:paraId="0CA7C025" w14:textId="77777777" w:rsidR="000F7377" w:rsidRDefault="000F7377"/>
    <w:p w14:paraId="1A82F434" w14:textId="77777777" w:rsidR="000F7377" w:rsidRDefault="000F7377">
      <w:r xmlns:w="http://schemas.openxmlformats.org/wordprocessingml/2006/main">
        <w:t xml:space="preserve">ហេព្រើរ 12:23 ដល់​អង្គ​ប្រជុំ​ទូទៅ និង​ក្រុមជំនុំ​នៃ​កូន​ច្បង ដែល​មាន​ចែង​ទុក​នៅ​ស្ថាន​សួគ៌ និង​ចំពោះ​ព្រះ​ជា​អ្នក​វិនិច្ឆ័យ​នៃ​មនុស្ស​ទាំង​អស់ និង​ដល់​វិញ្ញាណ​នៃ​មនុស្ស​សុចរិត ដែល​បាន​ធ្វើ​ឲ្យ​បាន​គ្រប់​លក្ខណ៍។</w:t>
      </w:r>
    </w:p>
    <w:p w14:paraId="2CDF418A" w14:textId="77777777" w:rsidR="000F7377" w:rsidRDefault="000F7377"/>
    <w:p w14:paraId="0BE20C06" w14:textId="77777777" w:rsidR="000F7377" w:rsidRDefault="000F7377">
      <w:r xmlns:w="http://schemas.openxmlformats.org/wordprocessingml/2006/main">
        <w:t xml:space="preserve">វគ្គនេះនិយាយអំពីមហាសន្និបាតនៃក្រុមជំនុំនៃកូនច្បង ដែលត្រូវបានសរសេរនៅស្ថានសួគ៌ និងទៅកាន់ព្រះជាម្ចាស់ជាចៅក្រមនៃមនុស្សទាំងអស់ និងដល់វិញ្ញាណរបស់មនុស្សសុចរិតដែលបានធ្វើឱ្យល្អឥតខ្ចោះ។</w:t>
      </w:r>
    </w:p>
    <w:p w14:paraId="79F40131" w14:textId="77777777" w:rsidR="000F7377" w:rsidRDefault="000F7377"/>
    <w:p w14:paraId="20DEABCA" w14:textId="77777777" w:rsidR="000F7377" w:rsidRDefault="000F7377">
      <w:r xmlns:w="http://schemas.openxmlformats.org/wordprocessingml/2006/main">
        <w:t xml:space="preserve">1. ការរស់នៅដោយភាពបរិសុទ្ធ - សារៈសំខាន់នៃការខិតខំឆ្ពោះទៅរកភាពល្អឥតខ្ចោះនៅក្នុងព្រះគ្រីស្ទ</w:t>
      </w:r>
    </w:p>
    <w:p w14:paraId="197128F2" w14:textId="77777777" w:rsidR="000F7377" w:rsidRDefault="000F7377"/>
    <w:p w14:paraId="253C871C" w14:textId="77777777" w:rsidR="000F7377" w:rsidRDefault="000F7377">
      <w:r xmlns:w="http://schemas.openxmlformats.org/wordprocessingml/2006/main">
        <w:t xml:space="preserve">2. សាសនាចក្រឋានសួគ៌ - ការយល់ដឹងពីសារៈសំខាន់នៃសាសនាចក្រ ដូចដែលវាត្រូវបានសរសេរនៅស្ថានសួគ៌</w:t>
      </w:r>
    </w:p>
    <w:p w14:paraId="1E1803AF" w14:textId="77777777" w:rsidR="000F7377" w:rsidRDefault="000F7377"/>
    <w:p w14:paraId="1A520121" w14:textId="77777777" w:rsidR="000F7377" w:rsidRDefault="000F7377">
      <w:r xmlns:w="http://schemas.openxmlformats.org/wordprocessingml/2006/main">
        <w:t xml:space="preserve">1. អេភេសូរ ៤:១-៣ - ដើរតាមរបៀបដែលសក្តិសមនឹងការហៅដែលយើងបានហៅ</w:t>
      </w:r>
    </w:p>
    <w:p w14:paraId="57021D70" w14:textId="77777777" w:rsidR="000F7377" w:rsidRDefault="000F7377"/>
    <w:p w14:paraId="07303259" w14:textId="77777777" w:rsidR="000F7377" w:rsidRDefault="000F7377">
      <w:r xmlns:w="http://schemas.openxmlformats.org/wordprocessingml/2006/main">
        <w:t xml:space="preserve">2. កូល៉ុស 3:12-17 - ដាក់លើខ្លួនឯងថ្មី ហើយរស់នៅដោយសេចក្តីស្រឡាញ់ និងសន្តិភាពចំពោះគ្នាទៅវិញទៅមក</w:t>
      </w:r>
    </w:p>
    <w:p w14:paraId="5F083FF2" w14:textId="77777777" w:rsidR="000F7377" w:rsidRDefault="000F7377"/>
    <w:p w14:paraId="5A8A08EB" w14:textId="77777777" w:rsidR="000F7377" w:rsidRDefault="000F7377">
      <w:r xmlns:w="http://schemas.openxmlformats.org/wordprocessingml/2006/main">
        <w:t xml:space="preserve">ហេព្រើរ 12:24 ហើយ​ចំពោះ​ព្រះ‌យេស៊ូ​ដែល​ជា​អ្នក​សម្រុះសម្រួល​នៃ​កិច្ច​ព្រម​ព្រៀង​ថ្មី និង​ឈាម​នៃ​ការ​ប្រោះ​នោះ ពោល​ពាក្យ​ល្អ​ជាង​អេបិល​ទៅ​ទៀត។</w:t>
      </w:r>
    </w:p>
    <w:p w14:paraId="7C850FAF" w14:textId="77777777" w:rsidR="000F7377" w:rsidRDefault="000F7377"/>
    <w:p w14:paraId="17B7B77E" w14:textId="77777777" w:rsidR="000F7377" w:rsidRDefault="000F7377">
      <w:r xmlns:w="http://schemas.openxmlformats.org/wordprocessingml/2006/main">
        <w:t xml:space="preserve">អ្នក​និពន្ធ​គម្ពីរ​ហេព្រើរ​យេស៊ូ​ជា​អ្នក​សម្រុះសម្រួល​នៃ​សេចក្ដី​សញ្ញា​ថ្មី និង​ឈាម​នៃ​ការ​ប្រោះ​ដែល​និយាយ​អ្វី​ដែល​ល្អ​ជាង​អេបិល។</w:t>
      </w:r>
    </w:p>
    <w:p w14:paraId="7E072D9E" w14:textId="77777777" w:rsidR="000F7377" w:rsidRDefault="000F7377"/>
    <w:p w14:paraId="746E0639" w14:textId="77777777" w:rsidR="000F7377" w:rsidRDefault="000F7377">
      <w:r xmlns:w="http://schemas.openxmlformats.org/wordprocessingml/2006/main">
        <w:t xml:space="preserve">1. ព្រះយេស៊ូវជាអ្នកសម្រុះសម្រួលនៃកិច្ចព្រមព្រៀងថ្មី - របៀបដែលការលះបង់របស់ទ្រង់ផ្តល់ឱ្យយើងនូវក្តីសង្ឃឹម</w:t>
      </w:r>
    </w:p>
    <w:p w14:paraId="3BF1B46A" w14:textId="77777777" w:rsidR="000F7377" w:rsidRDefault="000F7377"/>
    <w:p w14:paraId="42A31C27" w14:textId="77777777" w:rsidR="000F7377" w:rsidRDefault="000F7377">
      <w:r xmlns:w="http://schemas.openxmlformats.org/wordprocessingml/2006/main">
        <w:t xml:space="preserve">2. អ្វី​ដែល​ប្រសើរ​ជាង​ដែល​និយាយ​តាម​រយៈ​ព្រះ​លោហិត​នៃ​ការ​ប្រោះ - ការ​ដឹង​គុណ​ចំពោះ​ការ​បូជា​របស់​ព្រះ​យេស៊ូ</w:t>
      </w:r>
    </w:p>
    <w:p w14:paraId="067BCF40" w14:textId="77777777" w:rsidR="000F7377" w:rsidRDefault="000F7377"/>
    <w:p w14:paraId="56CA7DE0" w14:textId="77777777" w:rsidR="000F7377" w:rsidRDefault="000F7377">
      <w:r xmlns:w="http://schemas.openxmlformats.org/wordprocessingml/2006/main">
        <w:t xml:space="preserve">1. លោកុប្បត្តិ 4:10 - ហើយទ្រង់មានបន្ទូលថា តើអ្នកបានធ្វើអ្វី? សំឡេង​ឈាម​របស់​បង​ប្អូន​ស្រែក​មក​ខ្ញុំ​ពី​ដី។</w:t>
      </w:r>
    </w:p>
    <w:p w14:paraId="314BD9FC" w14:textId="77777777" w:rsidR="000F7377" w:rsidRDefault="000F7377"/>
    <w:p w14:paraId="45F669B2" w14:textId="77777777" w:rsidR="000F7377" w:rsidRDefault="000F7377">
      <w:r xmlns:w="http://schemas.openxmlformats.org/wordprocessingml/2006/main">
        <w:t xml:space="preserve">2. យ៉ូហាន 1 1:7 - ប៉ុន្តែប្រសិនបើយើងដើរក្នុងពន្លឺ ដូចជាទ្រង់នៅក្នុងពន្លឺ នោះយើងមានការប្រកបគ្នាទៅវិញទៅមក ហើយព្រះលោហិតរបស់ព្រះយេស៊ូវគ្រីស្ទ ជាព្រះរាជបុត្រាទ្រង់បានសំអាតយើងពីអំពើបាបទាំងអស់។</w:t>
      </w:r>
    </w:p>
    <w:p w14:paraId="1941A0A4" w14:textId="77777777" w:rsidR="000F7377" w:rsidRDefault="000F7377"/>
    <w:p w14:paraId="05BC784B" w14:textId="77777777" w:rsidR="000F7377" w:rsidRDefault="000F7377">
      <w:r xmlns:w="http://schemas.openxmlformats.org/wordprocessingml/2006/main">
        <w:t xml:space="preserve">ហេព្រើរ 12:25 ចូរ​មើល​ចុះ កុំ​បដិសេធ​អ្នក​ណា​ដែល​និយាយ។ បើ​សិន​ជា​ពួក​គេ​មិន​រត់​គេច​ពី​អ្នក​ដែល​បដិសេធ​ព្រះ​អង្គ​ដែល​មាន​ព្រះ​បន្ទូល​នៅ​លើ​ផែនដី​ទេ នោះ​យើង​នឹង​មិន​រួច​ខ្លួន​ទៀត​ទេ បើ​យើង​បែរ​ចេញ​ពី​ព្រះ​ដែល​មាន​ព្រះ​បន្ទូល​ពី​ស្ថាន​សួគ៌។</w:t>
      </w:r>
    </w:p>
    <w:p w14:paraId="2A5F7804" w14:textId="77777777" w:rsidR="000F7377" w:rsidRDefault="000F7377"/>
    <w:p w14:paraId="2B8BEFB8" w14:textId="77777777" w:rsidR="000F7377" w:rsidRDefault="000F7377">
      <w:r xmlns:w="http://schemas.openxmlformats.org/wordprocessingml/2006/main">
        <w:t xml:space="preserve">យើងមិនគួរបដិសេធព្រះបន្ទូលរបស់ព្រះឡើយ ត្បិតប្រសិនបើអ្នកដែលបានឮវានៅលើផែនដីនេះ មិនអាចរួចផុតពីការដាក់ទណ្ឌកម្មទេ យើងប្រាកដជានឹងមិនងាកចេញពីទ្រង់ដែលថ្លែងពីស្ថានសួគ៌នោះទេ។</w:t>
      </w:r>
    </w:p>
    <w:p w14:paraId="32783D83" w14:textId="77777777" w:rsidR="000F7377" w:rsidRDefault="000F7377"/>
    <w:p w14:paraId="49DC91FF" w14:textId="77777777" w:rsidR="000F7377" w:rsidRDefault="000F7377">
      <w:r xmlns:w="http://schemas.openxmlformats.org/wordprocessingml/2006/main">
        <w:t xml:space="preserve">1. ការបដិសេធព្រះបន្ទូលរបស់ព្រះ៖ ជាជម្រើសដ៏គ្រោះថ្នាក់</w:t>
      </w:r>
    </w:p>
    <w:p w14:paraId="2DD9C173" w14:textId="77777777" w:rsidR="000F7377" w:rsidRDefault="000F7377"/>
    <w:p w14:paraId="15DF1C24" w14:textId="77777777" w:rsidR="000F7377" w:rsidRDefault="000F7377">
      <w:r xmlns:w="http://schemas.openxmlformats.org/wordprocessingml/2006/main">
        <w:t xml:space="preserve">2. ការបដិសេធព្រះបន្ទូលរបស់ព្រះ: ផលវិបាក</w:t>
      </w:r>
    </w:p>
    <w:p w14:paraId="2B474FDF" w14:textId="77777777" w:rsidR="000F7377" w:rsidRDefault="000F7377"/>
    <w:p w14:paraId="69CFD9BA" w14:textId="77777777" w:rsidR="000F7377" w:rsidRDefault="000F7377">
      <w:r xmlns:w="http://schemas.openxmlformats.org/wordprocessingml/2006/main">
        <w:t xml:space="preserve">1. យេរេមា 17:9-10 - ចិត្ត​បោក​បញ្ឆោត​លើស​ជាង​អ្វី​ៗ​ទាំង​អស់ ហើយ​អាក្រក់​យ៉ាង​ខ្លាំង៖ តើ​អ្នក​ណា​អាច​ដឹង​បាន? យើង​ជា​ព្រះ‌អម្ចាស់​ស្វែង​រក​ចិត្ត ខ្ញុំ​ខំ​ប្រឹង​ប្រែង សូម្បី​តែ​ឲ្យ​មនុស្ស​គ្រប់​រូប​តាម​មាគ៌ា​របស់​ខ្លួន និង​តាម​ផល​នៃ​អំពើ​ដែល​ខ្លួន​ប្រព្រឹត្ត។</w:t>
      </w:r>
    </w:p>
    <w:p w14:paraId="65E0ABDB" w14:textId="77777777" w:rsidR="000F7377" w:rsidRDefault="000F7377"/>
    <w:p w14:paraId="772DD0FD" w14:textId="77777777" w:rsidR="000F7377" w:rsidRDefault="000F7377">
      <w:r xmlns:w="http://schemas.openxmlformats.org/wordprocessingml/2006/main">
        <w:t xml:space="preserve">2. រ៉ូម 2:3-4 - ឱ​មនុស្ស​អើយ តើ​អ្នក​គិត​ថា​អ្នក​ដែល​វិនិច្ឆ័យ​អ្នក​ដែល​ប្រព្រឹត្ត​បែប​នេះ ហើយ​នៅ​តែ​ប្រព្រឹត្ត​វា​ដោយ​ខ្លួន​ឯង​ឬ​ទេ ថា​អ្នក​នឹង​រួច​ផុត​ពី​ការ​ជំនុំ​ជម្រះ​របស់​ព្រះ? ឬ​តើ​អ្នក​សន្មត​លើ​ភាព​សម្បូរ​បែប​នៃ​ចិត្ត​សប្បុរស និង​ការ​អត់ធ្មត់ និង​ការ​អត់ធ្មត់​របស់​ទ្រង់ ដោយ​មិន​ដឹង​ថា​សេចក្តី​សប្បុរស​របស់​ព្រះ​មាន​ន័យ​ថា​នឹង​នាំ​អ្នក​ទៅ​រក​ការ​ប្រែចិត្ត?</w:t>
      </w:r>
    </w:p>
    <w:p w14:paraId="33B77159" w14:textId="77777777" w:rsidR="000F7377" w:rsidRDefault="000F7377"/>
    <w:p w14:paraId="1F842B7E" w14:textId="77777777" w:rsidR="000F7377" w:rsidRDefault="000F7377">
      <w:r xmlns:w="http://schemas.openxmlformats.org/wordprocessingml/2006/main">
        <w:t xml:space="preserve">ហេព្រើរ 12:26 ពេល​នោះ​សំឡេង​របស់​អ្នក​នោះ​កក្រើក​ផែនដី ប៉ុន្តែ​ឥឡូវ​នេះ ទ្រង់​បាន​សន្យា​ថា ម្ដង​ទៀត យើង​មិន​មែន​តែ​ផែនដី​ទេ គឺ​ក៏​នឹង​ស្ថានសួគ៌​ដែរ»។</w:t>
      </w:r>
    </w:p>
    <w:p w14:paraId="2C85312E" w14:textId="77777777" w:rsidR="000F7377" w:rsidRDefault="000F7377"/>
    <w:p w14:paraId="0CBC723A" w14:textId="77777777" w:rsidR="000F7377" w:rsidRDefault="000F7377">
      <w:r xmlns:w="http://schemas.openxmlformats.org/wordprocessingml/2006/main">
        <w:t xml:space="preserve">ព្រះបានសន្យាថានឹងអង្រួនផែនដី និងស្ថានសួគ៌ម្តងទៀត។</w:t>
      </w:r>
    </w:p>
    <w:p w14:paraId="3476DD9C" w14:textId="77777777" w:rsidR="000F7377" w:rsidRDefault="000F7377"/>
    <w:p w14:paraId="4F20688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ការសន្យារបស់ព្រះ: អង្រួនផែនដីនិងស្ថានសួគ៌</w:t>
      </w:r>
    </w:p>
    <w:p w14:paraId="295738D2" w14:textId="77777777" w:rsidR="000F7377" w:rsidRDefault="000F7377"/>
    <w:p w14:paraId="122B9D18" w14:textId="77777777" w:rsidR="000F7377" w:rsidRDefault="000F7377">
      <w:r xmlns:w="http://schemas.openxmlformats.org/wordprocessingml/2006/main">
        <w:t xml:space="preserve">2. អំណាចនៃសេចក្តីសន្យារបស់ព្រះ</w:t>
      </w:r>
    </w:p>
    <w:p w14:paraId="2E365C2A" w14:textId="77777777" w:rsidR="000F7377" w:rsidRDefault="000F7377"/>
    <w:p w14:paraId="767A84CE" w14:textId="77777777" w:rsidR="000F7377" w:rsidRDefault="000F7377">
      <w:r xmlns:w="http://schemas.openxmlformats.org/wordprocessingml/2006/main">
        <w:t xml:space="preserve">1. អេសាយ 34:4 ហើយ​ពល​បរិវារ​នៃ​ស្ថានសួគ៌​នឹង​ត្រូវ​រលាយ​ទៅ ហើយ​ផ្ទៃ​មេឃ​នឹង​ត្រូវ​បាន​រមៀល​ចូល​គ្នា​ដូច​ជា​រមូរ ហើយ​ពល​របស់​វា​ទាំង​អស់​នឹង​ដួល​ចុះ ដូច​ស្លឹក​ឈើ​ជ្រុះ​ពី​ដើម​ទំពាំងបាយជូរ និង​ដូច​ជា​ផ្លែ​ឧទុម្ពរ​ធ្លាក់​មក​ពី ដើមឧទុម្ពរ។</w:t>
      </w:r>
    </w:p>
    <w:p w14:paraId="5545D2F6" w14:textId="77777777" w:rsidR="000F7377" w:rsidRDefault="000F7377"/>
    <w:p w14:paraId="72BB1895" w14:textId="77777777" w:rsidR="000F7377" w:rsidRDefault="000F7377">
      <w:r xmlns:w="http://schemas.openxmlformats.org/wordprocessingml/2006/main">
        <w:t xml:space="preserve">2 អេសាយ 13:13 ដូច្នេះ យើង​នឹង​អង្រួន​ផ្ទៃ​មេឃ ហើយ​ផែនដី​នឹង​ដក​ចេញ​ពី​កន្លែង​របស់​នាង ដោយ​ព្រះពិរោធ​នៃ​ព្រះ​យេហូវ៉ា​នៃ​ពិភព​ទាំង​មូល ហើយ​នៅ​ថ្ងៃ​ដែល​ទ្រង់​មាន​ព្រះ​ពិរោធ​យ៉ាង​ខ្លាំង។</w:t>
      </w:r>
    </w:p>
    <w:p w14:paraId="0EAAF794" w14:textId="77777777" w:rsidR="000F7377" w:rsidRDefault="000F7377"/>
    <w:p w14:paraId="4FE8AE86" w14:textId="77777777" w:rsidR="000F7377" w:rsidRDefault="000F7377">
      <w:r xmlns:w="http://schemas.openxmlformats.org/wordprocessingml/2006/main">
        <w:t xml:space="preserve">ហេព្រើរ 12:27 ហើយ​ពាក្យ​នេះ​ម្តង​ទៀត បង្ហាញ​ពី​ការ​ដក​យក​របស់​ដែល​កក្រើក ដូច​របស់​ដែល​បាន​បង្កើត​ចេញ ដើម្បី​ឲ្យ​របស់​ដែល​មិន​អាច​ញ័រ​បាន​នៅ​ដដែល។</w:t>
      </w:r>
    </w:p>
    <w:p w14:paraId="2C7C28A4" w14:textId="77777777" w:rsidR="000F7377" w:rsidRDefault="000F7377"/>
    <w:p w14:paraId="322FECE0" w14:textId="77777777" w:rsidR="000F7377" w:rsidRDefault="000F7377">
      <w:r xmlns:w="http://schemas.openxmlformats.org/wordprocessingml/2006/main">
        <w:t xml:space="preserve">អ្នកនិពន្ធនៃហេព្រើរ 12:27 ពន្យល់ថាឃ្លានេះ "ម្តងទៀត" សំដៅទៅលើការដកចេញនូវអ្វីដែលបានបង្កើតឡើងដែលអាចរង្គោះរង្គើបាន ដូច្នេះមានតែវត្ថុដែលមិនអាចរង្គោះរង្គើបាននៅដដែល។</w:t>
      </w:r>
    </w:p>
    <w:p w14:paraId="739F2A49" w14:textId="77777777" w:rsidR="000F7377" w:rsidRDefault="000F7377"/>
    <w:p w14:paraId="3C26155A" w14:textId="77777777" w:rsidR="000F7377" w:rsidRDefault="000F7377">
      <w:r xmlns:w="http://schemas.openxmlformats.org/wordprocessingml/2006/main">
        <w:t xml:space="preserve">1. "ការរញ្ជួយនៃអ្វីៗទាំងអស់: តើយើងអាចរៀនអ្វីពីហេព្រើរ 12:27?"</w:t>
      </w:r>
    </w:p>
    <w:p w14:paraId="1C0DE7A7" w14:textId="77777777" w:rsidR="000F7377" w:rsidRDefault="000F7377"/>
    <w:p w14:paraId="5C7CAFDB" w14:textId="77777777" w:rsidR="000F7377" w:rsidRDefault="000F7377">
      <w:r xmlns:w="http://schemas.openxmlformats.org/wordprocessingml/2006/main">
        <w:t xml:space="preserve">2. "ការឈរលើមូលដ្ឋានដែលមិនអាចរង្គោះរង្គើបាន៖ ការរស់នៅក្រៅ ហេព្រើរ 12:27 ក្នុងជីវិតរបស់យើង"</w:t>
      </w:r>
    </w:p>
    <w:p w14:paraId="36735B9F" w14:textId="77777777" w:rsidR="000F7377" w:rsidRDefault="000F7377"/>
    <w:p w14:paraId="028EAE4B" w14:textId="77777777" w:rsidR="000F7377" w:rsidRDefault="000F7377">
      <w:r xmlns:w="http://schemas.openxmlformats.org/wordprocessingml/2006/main">
        <w:t xml:space="preserve">1. អេសាយ 66:1-2 - «ព្រះអម្ចាស់មានបន្ទូលដូច្នេះថា: «ស្ថានសួគ៌ជាបល្ល័ង្ករបស់ខ្ញុំ ហើយផែនដីជាកន្លែងដាក់ជើងរបស់យើង តើផ្ទះដែលអ្នកនឹងសង់ខ្ញុំនៅឯណា? ហើយកន្លែងសំរាករបស់ខ្ញុំនៅឯណា? សម្រាប់អ្វីៗទាំងអស់នោះ។ ដៃ​ខ្ញុំ​បាន​បង្កើត ហើយ​របស់​ទាំង​នោះ​ក៏​មាន​ដែរ» នេះ​ជា​ព្រះ‌បន្ទូល​របស់​ព្រះ‌អម្ចាស់។</w:t>
      </w:r>
    </w:p>
    <w:p w14:paraId="36C12A52" w14:textId="77777777" w:rsidR="000F7377" w:rsidRDefault="000F7377"/>
    <w:p w14:paraId="2B8152AD" w14:textId="77777777" w:rsidR="000F7377" w:rsidRDefault="000F7377">
      <w:r xmlns:w="http://schemas.openxmlformats.org/wordprocessingml/2006/main">
        <w:t xml:space="preserve">2. ម៉ាថាយ 7:24-27 - «ដូច្នេះ​អ្នក​ណា​ដែល​ឮ​ពាក្យ​ទាំង​នេះ​របស់​ខ្ញុំ ហើយ​ធ្វើ​តាម នោះ​ខ្ញុំ​នឹង​ប្រដូច​អ្នក​នោះ​ទៅ​នឹង​អ្នក​ប្រាជ្ញ​ម្នាក់​ដែល​សង់​ផ្ទះ​នៅ​លើ​ថ្ម ហើយ​ភ្លៀង​ក៏​ធ្លាក់​មក ទឹក​ក៏​មាន​ខ្យល់​បក់​មក។ វាយ​ផ្ទះ​នោះ​មិន​រលំ​ទេ ព្រោះ​សង់​លើ​ថ្ម តែ​អស់​អ្នក​ណា​ដែល​ឮ​ពាក្យ​ខ្ញុំ​ហើយ​មិន​ធ្វើ នោះ​នឹង​ដូច​ជា​មនុស្ស​ល្ងង់​ដែល​សង់​ផ្ទះ​លើ </w:t>
      </w:r>
      <w:r xmlns:w="http://schemas.openxmlformats.org/wordprocessingml/2006/main">
        <w:lastRenderedPageBreak xmlns:w="http://schemas.openxmlformats.org/wordprocessingml/2006/main"/>
      </w:r>
      <w:r xmlns:w="http://schemas.openxmlformats.org/wordprocessingml/2006/main">
        <w:t xml:space="preserve">​ខ្សាច់ ភ្លៀង​ធ្លាក់​មក ទឹក​ជំនន់​ក៏​មាន​ខ្យល់​បក់​បោក​មក​លើ​ផ្ទះ​នោះ ហើយ​ក៏​រលំ ហើយ​ការ​ធ្លាក់​ចុះ​យ៉ាង​ខ្លាំង»។</w:t>
      </w:r>
    </w:p>
    <w:p w14:paraId="1B4D7AE3" w14:textId="77777777" w:rsidR="000F7377" w:rsidRDefault="000F7377"/>
    <w:p w14:paraId="0670073F" w14:textId="77777777" w:rsidR="000F7377" w:rsidRDefault="000F7377">
      <w:r xmlns:w="http://schemas.openxmlformats.org/wordprocessingml/2006/main">
        <w:t xml:space="preserve">ហេព្រើរ 12:28 ហេតុ​នេះ​ហើយ​បាន​ជា​យើង​ទទួល​រាជាណាចក្រ​មួយ​ដែល​មិន​អាច​រើ​ចេញ​បាន ចូរ​ឲ្យ​យើង​មាន​ព្រះគុណ ដើម្បី​ឲ្យ​យើង​អាច​បម្រើ​ព្រះ​ដោយ​ការ​គោរព និង​កោត​ខ្លាច​ព្រះ។</w:t>
      </w:r>
    </w:p>
    <w:p w14:paraId="12D2B8E2" w14:textId="77777777" w:rsidR="000F7377" w:rsidRDefault="000F7377"/>
    <w:p w14:paraId="390B6409" w14:textId="77777777" w:rsidR="000F7377" w:rsidRDefault="000F7377">
      <w:r xmlns:w="http://schemas.openxmlformats.org/wordprocessingml/2006/main">
        <w:t xml:space="preserve">យើង​គួរ​បម្រើ​ព្រះ​ដោយ​សេចក្តី​គោរព និង​កោត​ខ្លាច​ដល់​ព្រះ ដើម្បី​ទទួល​បាន​នគរ​ដែល​មិន​រង្គោះរង្គើ​របស់​ទ្រង់។</w:t>
      </w:r>
    </w:p>
    <w:p w14:paraId="05096E03" w14:textId="77777777" w:rsidR="000F7377" w:rsidRDefault="000F7377"/>
    <w:p w14:paraId="55CE1A2B" w14:textId="77777777" w:rsidR="000F7377" w:rsidRDefault="000F7377">
      <w:r xmlns:w="http://schemas.openxmlformats.org/wordprocessingml/2006/main">
        <w:t xml:space="preserve">1. ការរស់នៅប្រកបដោយការគោរព និងការកោតខ្លាចព្រះ</w:t>
      </w:r>
    </w:p>
    <w:p w14:paraId="5ECEBC7C" w14:textId="77777777" w:rsidR="000F7377" w:rsidRDefault="000F7377"/>
    <w:p w14:paraId="3C21CB39" w14:textId="77777777" w:rsidR="000F7377" w:rsidRDefault="000F7377">
      <w:r xmlns:w="http://schemas.openxmlformats.org/wordprocessingml/2006/main">
        <w:t xml:space="preserve">2. ការទទួលរាជាណាចក្ររបស់ព្រះ</w:t>
      </w:r>
    </w:p>
    <w:p w14:paraId="777E0BF1" w14:textId="77777777" w:rsidR="000F7377" w:rsidRDefault="000F7377"/>
    <w:p w14:paraId="399D0C45" w14:textId="77777777" w:rsidR="000F7377" w:rsidRDefault="000F7377">
      <w:r xmlns:w="http://schemas.openxmlformats.org/wordprocessingml/2006/main">
        <w:t xml:space="preserve">1. សាស្ដា 12:13 ចូរ​យើង​ស្ដាប់​សេចក្ដី​សន្និដ្ឋាន​នៃ​រឿង​ទាំង​មូល​ថា ចូរ​កោត​ខ្លាច​ព្រះ ហើយ​កាន់​តាម​បញ្ញត្តិ​របស់​ទ្រង់ ដ្បិត​នេះ​ជា​កាតព្វកិច្ច​ទាំង​ស្រុង​របស់​មនុស្ស។</w:t>
      </w:r>
    </w:p>
    <w:p w14:paraId="58EC864F" w14:textId="77777777" w:rsidR="000F7377" w:rsidRDefault="000F7377"/>
    <w:p w14:paraId="04E97D56" w14:textId="77777777" w:rsidR="000F7377" w:rsidRDefault="000F7377">
      <w:r xmlns:w="http://schemas.openxmlformats.org/wordprocessingml/2006/main">
        <w:t xml:space="preserve">ម៉ាថាយ 6:33 ប៉ុន្តែ ចូរ​ស្វែង​រក​ព្រះ​រាជ្យ​នៃ​ព្រះ និង​សេចក្ដី​សុចរិត​របស់​ទ្រង់​ជា​មុន​សិន។ ហើយអ្វីៗទាំងអស់នេះនឹងត្រូវបន្ថែមមកអ្នក។</w:t>
      </w:r>
    </w:p>
    <w:p w14:paraId="0C7A10A8" w14:textId="77777777" w:rsidR="000F7377" w:rsidRDefault="000F7377"/>
    <w:p w14:paraId="41DDAA4A" w14:textId="77777777" w:rsidR="000F7377" w:rsidRDefault="000F7377">
      <w:r xmlns:w="http://schemas.openxmlformats.org/wordprocessingml/2006/main">
        <w:t xml:space="preserve">ហេព្រើរ 12:29 ដ្បិត​ព្រះ​នៃ​យើង​រាល់​គ្នា​ជា​ភ្លើង​ឆេះ។</w:t>
      </w:r>
    </w:p>
    <w:p w14:paraId="6FDAA7A1" w14:textId="77777777" w:rsidR="000F7377" w:rsidRDefault="000F7377"/>
    <w:p w14:paraId="325DC805" w14:textId="77777777" w:rsidR="000F7377" w:rsidRDefault="000F7377">
      <w:r xmlns:w="http://schemas.openxmlformats.org/wordprocessingml/2006/main">
        <w:t xml:space="preserve">ព្រះ​ជា​មនុស្ស​ដែល​មាន​អំណាច​និង​ងប់ងល់​ដែល​ប្រាថ្នា​ចង់​ស៊ី​ចិត្ត​យើង។</w:t>
      </w:r>
    </w:p>
    <w:p w14:paraId="52CF3D75" w14:textId="77777777" w:rsidR="000F7377" w:rsidRDefault="000F7377"/>
    <w:p w14:paraId="7375A2F1" w14:textId="77777777" w:rsidR="000F7377" w:rsidRDefault="000F7377">
      <w:r xmlns:w="http://schemas.openxmlformats.org/wordprocessingml/2006/main">
        <w:t xml:space="preserve">១៖ ព្រះ​របស់​យើង​ជា​ភ្លើង​នៃ​តណ្ហា—ហេព្រើរ ១២:២៩</w:t>
      </w:r>
    </w:p>
    <w:p w14:paraId="02F8F7E8" w14:textId="77777777" w:rsidR="000F7377" w:rsidRDefault="000F7377"/>
    <w:p w14:paraId="244B389A" w14:textId="77777777" w:rsidR="000F7377" w:rsidRDefault="000F7377">
      <w:r xmlns:w="http://schemas.openxmlformats.org/wordprocessingml/2006/main">
        <w:t xml:space="preserve">២៖ អំណាចនៃភ្លើងរបស់ព្រះ - ហេព្រើរ ១២:២៩</w:t>
      </w:r>
    </w:p>
    <w:p w14:paraId="74C7440F" w14:textId="77777777" w:rsidR="000F7377" w:rsidRDefault="000F7377"/>
    <w:p w14:paraId="1B8AFBAC" w14:textId="77777777" w:rsidR="000F7377" w:rsidRDefault="000F7377">
      <w:r xmlns:w="http://schemas.openxmlformats.org/wordprocessingml/2006/main">
        <w:t xml:space="preserve">1: ចោទិយកថា 4:24 - ដ្បិត​ព្រះអម្ចាស់ ជា​ព្រះ​របស់​អ្នក ទ្រង់​ជា​ភ្លើង​ឆេះ​សន្ធោសន្ធៅ ជា​ព្រះ​ដែល​ច្រណែន។</w:t>
      </w:r>
    </w:p>
    <w:p w14:paraId="3DE5B1A7" w14:textId="77777777" w:rsidR="000F7377" w:rsidRDefault="000F7377"/>
    <w:p w14:paraId="2FDD280A" w14:textId="77777777" w:rsidR="000F7377" w:rsidRDefault="000F7377">
      <w:r xmlns:w="http://schemas.openxmlformats.org/wordprocessingml/2006/main">
        <w:t xml:space="preserve">2: និក្ខមនំ 24:17 - ហើយ​ការ​លេច​ចេញ​នៃ​សិរី​ល្អ​នៃ​ព្រះ​អម្ចាស់​គឺ​ដូច​ជា​ភ្លើង​ឆេះ​នៅ​លើ​កំពូល​នៃ​ភ្នំ​នៅ​ចំពោះ​មុខ​របស់​ប្រជាជន​អ៊ីស្រាអែល.</w:t>
      </w:r>
    </w:p>
    <w:p w14:paraId="5255CF57" w14:textId="77777777" w:rsidR="000F7377" w:rsidRDefault="000F7377"/>
    <w:p w14:paraId="3284F5D5" w14:textId="77777777" w:rsidR="000F7377" w:rsidRDefault="000F7377">
      <w:r xmlns:w="http://schemas.openxmlformats.org/wordprocessingml/2006/main">
        <w:t xml:space="preserve">ហេព្រើរ 13 គឺជាជំពូកទីដប់បី និងចុងក្រោយនៃសៀវភៅហេព្រើរនៅក្នុងគម្ពីរសញ្ញាថ្មី។ ជំពូក​នេះ​មាន​ការ​ដាស់តឿន និង​ការណែនាំ​ផ្សេងៗ​សម្រាប់​អ្នក​ជឿ ដោយ​សង្កត់​ធ្ងន់​លើ​ការ​រស់នៅ​ជា​គ្រិស្តសាសនិក​ជាក់ស្តែង និង​សារៈសំខាន់​នៃ​សេចក្តី​ស្រឡាញ់ បដិសណ្ឋារកិច្ច និង​ការគោរព​ប្រតិបត្តិ។</w:t>
      </w:r>
    </w:p>
    <w:p w14:paraId="31D7BEA7" w14:textId="77777777" w:rsidR="000F7377" w:rsidRDefault="000F7377"/>
    <w:p w14:paraId="3CB9D114" w14:textId="77777777" w:rsidR="000F7377" w:rsidRDefault="000F7377">
      <w:r xmlns:w="http://schemas.openxmlformats.org/wordprocessingml/2006/main">
        <w:t xml:space="preserve">កថាខណ្ឌទី 1: ជំពូកចាប់ផ្តើមដោយការដាស់តឿនអ្នកជឿឱ្យអនុញ្ញាតឱ្យសេចក្ដីស្រឡាញ់ជាបងប្អូនបន្ត។ ពួក​គេ​ត្រូវ​បាន​លើក​ទឹក​ចិត្ត​ឲ្យ​បង្ហាញ​ការ​រាក់ទាក់​ចំពោះ​មនុស្ស​ចម្លែក ដូច​ជា​អ្នក​ខ្លះ​បាន​ធ្វើ​ឲ្យ​ទេវតា​ដោយ​មិន​ដឹង​ខ្លួន។ អ្នក​និពន្ធ​បញ្ជាក់​ថា អ្នក​ជឿ​គួរ​នឹក​ចាំ​អ្នក​ដែល​ជាប់​គុក និង​អ្នក​ដែល​ត្រូវ​គេ​ធ្វើ​បាប ដូច​ជា​ខ្លួន​គេ​រង​ទុក្ខ​ដែរ (ហេព្រើរ ១៣:១-៣)។ អាពាហ៍ពិពាហ៍​មាន​កិត្តិយស ហើយ​អំពើ​អសីលធម៌​ខាង​ផ្លូវ​ភេទ​ត្រូវ​បាន​ព្រមាន។ ការ​ស្កប់​ចិត្ត​នឹង​អ្វី​ដែល​អ្នក​មាន​ត្រូវ​បាន​សង្កត់​ធ្ងន់​លើ​ការ​ស្រឡាញ់​ប្រាក់ (ហេព្រើរ ១៣:៤-៦)។</w:t>
      </w:r>
    </w:p>
    <w:p w14:paraId="3F96BFE3" w14:textId="77777777" w:rsidR="000F7377" w:rsidRDefault="000F7377"/>
    <w:p w14:paraId="154C3638" w14:textId="77777777" w:rsidR="000F7377" w:rsidRDefault="000F7377">
      <w:r xmlns:w="http://schemas.openxmlformats.org/wordprocessingml/2006/main">
        <w:t xml:space="preserve">កថាខណ្ឌទី 2 ៖ នៅក្នុងខទី 7-17 មានការដាស់តឿនមួយដើម្បីចងចាំអ្នកដឹកនាំដែលបាននិយាយព្រះបន្ទូលរបស់ព្រះទៅកាន់ពួកគេ ហើយចាត់ទុកផ្លូវជីវិតរបស់ពួកគេជាគំរូនៃសេចក្តីជំនឿ។ អ្នក​ជឿ​ត្រូវ​បាន​ដាស់តឿន​កុំ​ឲ្យ​ត្រូវ​បាន​គេ​យក​ទៅ​ដោយ​ការ​បង្រៀន​ចម្រុះ ប៉ុន្តែ​ត្រូវ​រក្សា​ឲ្យ​បាន​ខ្ជាប់ខ្ជួន​ក្នុង​ព្រះគុណ​របស់​ព្រះគ្រីស្ទ (ហេព្រើរ ១៣:៨-៩)។ ពួក​គេ​ត្រូវ​បាន​លើក​ទឹក​ចិត្ត​ឲ្យ​ថ្វាយ​យញ្ញបូជា​នៃ​ការ​សរសើរ​ជា​បន្ត​បន្ទាប់​តាម​រយៈ​ព្រះនាម​របស់​ព្រះយេស៊ូវ ហើយ​ធ្វើ​ការ​ល្អ​ខណៈ​ពេល​ដែល​ចែកចាយ​ជាមួយ​អ្នក​ដទៃ (ហេព្រើរ ១៣:១៥-១៦)។ ការគោរពប្រតិបត្តិចំពោះអ្នកដឹកនាំខាងវិញ្ញាណត្រូវបានសង្កត់ធ្ងន់ នៅពេលដែលពួកគេមើលលើព្រលឹង ហើយនឹងប្រាប់ដំណើររឿងមួយ។</w:t>
      </w:r>
    </w:p>
    <w:p w14:paraId="27C8B226" w14:textId="77777777" w:rsidR="000F7377" w:rsidRDefault="000F7377"/>
    <w:p w14:paraId="5967314C" w14:textId="77777777" w:rsidR="000F7377" w:rsidRDefault="000F7377">
      <w:r xmlns:w="http://schemas.openxmlformats.org/wordprocessingml/2006/main">
        <w:t xml:space="preserve">កថាខណ្ឌទី 3 ៖ ចាប់ពីខ 18 តទៅ មានសំណើសុំការអធិស្ឋានក្នុងនាមអ្នកនិពន្ធ និងបំណងប្រាថ្នាសម្រាប់ការស្ដារឡើងវិញ ដូច្នេះគាត់អាចទៅជួបពួកគេក្នុងពេលឆាប់ៗនេះ (ហេព្រើរ 13:18-19)។ អ្នកនិពន្ធបញ្ចប់ដោយការទទួលពរដែលបង្ហាញពីបំណងប្រាថ្នារបស់គាត់សម្រាប់សន្តិភាពរបស់ព្រះដែលលើសពីការយល់ដឹងទាំងអស់ដើម្បីនៅជាមួយពួកគេតាមរយៈព្រះយេស៊ូវគ្រីស្ទ។ គាត់​ផ្ញើ​ការ​ស្វាគមន៍​ពី​អ្នក​ដែល​នៅ​ក្នុង​ប្រទេស​អ៊ីតាលី (សន្មត​ថា​ជា​អ្នក​ជឿ​គ្នីគ្នា) ហើយ​ជំរុញ​ពួកគេ​ឲ្យ​ស្វាគមន៍​គ្នា​ទៅ​វិញ​ទៅ​មក​ដោយ​ការ​ថើប​ដ៏​បរិសុទ្ធ។ ជាចុងក្រោយ គាត់អធិស្ឋានសូមឲ្យព្រះគុណរបស់ព្រះជាម្ចាស់នៅជាមួយពួកគេទាំងអស់គ្នា (ហេព្រើរ ១៣:២០-២៥)។</w:t>
      </w:r>
    </w:p>
    <w:p w14:paraId="66DB141D" w14:textId="77777777" w:rsidR="000F7377" w:rsidRDefault="000F7377"/>
    <w:p w14:paraId="7D9F7EC3" w14:textId="77777777" w:rsidR="000F7377" w:rsidRDefault="000F7377">
      <w:r xmlns:w="http://schemas.openxmlformats.org/wordprocessingml/2006/main">
        <w:t xml:space="preserve">សរុបមក ហេព្រើរ 13 ផ្តល់ការណែនាំជាក់ស្តែងសម្រាប់ការរស់នៅរបស់គ្រីស្ទបរិស័ទ។ វាសង្កត់ធ្ងន់លើសេចក្តីស្រឡាញ់ជាបងប្អូន ការរួសរាយរាក់ទាក់ចំពោះមនុស្សចម្លែក ចងចាំអ្នកដែលរងទុក្ខ ឬជាប់គុក ការលើកតម្កើងអាពាហ៍ពិពាហ៍ ខណៈពេលដែលជៀសវាងអំពើអសីលធម៌ផ្លូវភេទ។ វាជំរុញឱ្យមានការស្កប់ស្កល់លើការលោភលន់ចង់បានទ្រព្យសម្បត្តិ។ </w:t>
      </w:r>
      <w:r xmlns:w="http://schemas.openxmlformats.org/wordprocessingml/2006/main">
        <w:lastRenderedPageBreak xmlns:w="http://schemas.openxmlformats.org/wordprocessingml/2006/main"/>
      </w:r>
      <w:r xmlns:w="http://schemas.openxmlformats.org/wordprocessingml/2006/main">
        <w:t xml:space="preserve">ជំពូកនេះក៏គូសបញ្ជាក់ពីសារៈសំខាន់នៃការធ្វើតាមគំរូរបស់អ្នកដឹកនាំដ៏ស្មោះត្រង់ ខណៈពេលដែលរក្សាភាពខ្ជាប់ខ្ជួនក្នុងព្រះគុណ ចំពេលមានការបង្រៀនចម្រុះ។ ការស្តាប់បង្គាប់ចំពោះអ្នកដឹកនាំខាងវិញ្ញាណត្រូវបានសង្កត់ធ្ងន់ រួមជាមួយនឹងការថ្វាយយញ្ញបូជាសរសើរតម្កើង តាមរយៈព្រះនាមរបស់ព្រះយេស៊ូ ពេលកំពុងធ្វើអំពើល្អ និងចែករំលែកជាមួយអ្នកដទៃ។ អ្នកនិពន្ធស្នើសុំការអធិស្ឋានក្នុងនាមពួកគេ ស្វែងរកការស្ដារឡើងវិញនូវក្តីសង្ឃឹមសម្រាប់សន្តិភាពរបស់ព្រះមកលើពួកគេ ផ្ញើការស្វាគមន៍ពីប្រទេសអ៊ីតាលី ជំរុញការស្វាគមន៍គ្នាទៅវិញទៅមកក្នុងចំណោមអ្នកជឿបង្ហាញពីបំណងប្រាថ្នាសម្រាប់ព្រះគុណរបស់ព្រះចំពោះទាំងអស់គ្នា។</w:t>
      </w:r>
    </w:p>
    <w:p w14:paraId="6ACF040F" w14:textId="77777777" w:rsidR="000F7377" w:rsidRDefault="000F7377"/>
    <w:p w14:paraId="22DBB228" w14:textId="77777777" w:rsidR="000F7377" w:rsidRDefault="000F7377"/>
    <w:p w14:paraId="614E6200" w14:textId="77777777" w:rsidR="000F7377" w:rsidRDefault="000F7377">
      <w:r xmlns:w="http://schemas.openxmlformats.org/wordprocessingml/2006/main">
        <w:t xml:space="preserve">ហេព្រើរ 13:1 សូម​ឲ្យ​សេចក្ដី​ស្រឡាញ់​ជា​បង​ប្អូន​បន្ត​ទៅ​ទៀត។</w:t>
      </w:r>
    </w:p>
    <w:p w14:paraId="1712800E" w14:textId="77777777" w:rsidR="000F7377" w:rsidRDefault="000F7377"/>
    <w:p w14:paraId="3BC75BB3" w14:textId="77777777" w:rsidR="000F7377" w:rsidRDefault="000F7377">
      <w:r xmlns:w="http://schemas.openxmlformats.org/wordprocessingml/2006/main">
        <w:t xml:space="preserve">អ្នកនិពន្ធភាសាហេព្រើរលើកទឹកចិត្តអ្នកអានឱ្យបន្តបង្ហាញសេចក្ដីស្រឡាញ់ជាបងប្អូន។</w:t>
      </w:r>
    </w:p>
    <w:p w14:paraId="6A15A7DC" w14:textId="77777777" w:rsidR="000F7377" w:rsidRDefault="000F7377"/>
    <w:p w14:paraId="5BD587D9" w14:textId="77777777" w:rsidR="000F7377" w:rsidRDefault="000F7377">
      <w:r xmlns:w="http://schemas.openxmlformats.org/wordprocessingml/2006/main">
        <w:t xml:space="preserve">1. "អំណាចនៃសេចក្ដីស្រឡាញ់: របៀបដែលយើងអាចបង្ហាញសេចក្ដីស្រឡាញ់ជាបងប្អូន"</w:t>
      </w:r>
    </w:p>
    <w:p w14:paraId="29C98360" w14:textId="77777777" w:rsidR="000F7377" w:rsidRDefault="000F7377"/>
    <w:p w14:paraId="32C1B0CC" w14:textId="77777777" w:rsidR="000F7377" w:rsidRDefault="000F7377">
      <w:r xmlns:w="http://schemas.openxmlformats.org/wordprocessingml/2006/main">
        <w:t xml:space="preserve">2. "ការប្រកួតប្រជែងនៃសេចក្ដីស្រឡាញ់ជាបងប្អូន: របៀបដែលយើងអាចបណ្តុះទំនាក់ទំនងស្នេហា"</w:t>
      </w:r>
    </w:p>
    <w:p w14:paraId="4BA8616B" w14:textId="77777777" w:rsidR="000F7377" w:rsidRDefault="000F7377"/>
    <w:p w14:paraId="15AE2183" w14:textId="77777777" w:rsidR="000F7377" w:rsidRDefault="000F7377">
      <w:r xmlns:w="http://schemas.openxmlformats.org/wordprocessingml/2006/main">
        <w:t xml:space="preserve">1. យ៉ូហាន 13:34-35 - «បញ្ញត្តិថ្មីមួយដែលខ្ញុំផ្តល់ឱ្យអ្នកថាអ្នកត្រូវស្រឡាញ់គ្នាទៅវិញទៅមក: ដូចខ្ញុំបានស្រឡាញ់អ្នកហើយអ្នកក៏ត្រូវស្រឡាញ់គ្នាទៅវិញទៅមកដែរ។ ដោយ​សារ​ការណ៍​នេះ មនុស្ស​ទាំង​អស់​នឹង​ដឹង​ថា អ្នក​រាល់​គ្នា​ជា​សិស្ស​របស់​ខ្ញុំ បើ​អ្នក​រាល់​គ្នា​ស្រឡាញ់​គ្នា​ទៅ​វិញ​ទៅ​មក»។</w:t>
      </w:r>
    </w:p>
    <w:p w14:paraId="544857AF" w14:textId="77777777" w:rsidR="000F7377" w:rsidRDefault="000F7377"/>
    <w:p w14:paraId="7658BE25" w14:textId="77777777" w:rsidR="000F7377" w:rsidRDefault="000F7377">
      <w:r xmlns:w="http://schemas.openxmlformats.org/wordprocessingml/2006/main">
        <w:t xml:space="preserve">2. យ៉ូហានទី១ ៤:៧-៨ - «ជា​ទី​ស្រឡាញ់​អើយ ចូរ​យើង​ស្រឡាញ់​គ្នា​ទៅ​វិញ​ទៅ​មក ដ្បិត​សេចក្ដី​ស្រឡាញ់​មក​ពី​ព្រះ ហើយ​អ្នក​ណា​ដែល​ស្រឡាញ់​បាន​កើត​មក​ពី​ព្រះ ហើយ​ស្គាល់​ព្រះ។ អ្នក​ណា​ដែល​មិន​ស្រឡាញ់ អ្នក​នោះ​មិន​ស្គាល់​ព្រះ​ទេ ព្រោះ​ព្រះ​ជា​សេចក្ដី​ស្រឡាញ់»។</w:t>
      </w:r>
    </w:p>
    <w:p w14:paraId="45838F05" w14:textId="77777777" w:rsidR="000F7377" w:rsidRDefault="000F7377"/>
    <w:p w14:paraId="63129D23" w14:textId="77777777" w:rsidR="000F7377" w:rsidRDefault="000F7377">
      <w:r xmlns:w="http://schemas.openxmlformats.org/wordprocessingml/2006/main">
        <w:t xml:space="preserve">ហេព្រើរ 13:2 កុំ​ភ្លេច​ធ្វើ​ការ​កំដរ​ជន​បរទេស​ឡើយ ព្រោះ​ហេតុ​នេះ​ហើយ​បាន​ជា​អ្នក​ខ្លះ​បាន​ធ្វើ​ឲ្យ​ទេវតា​ទាំង​មិន​ដឹង​ខ្លួន។</w:t>
      </w:r>
    </w:p>
    <w:p w14:paraId="5C233E40" w14:textId="77777777" w:rsidR="000F7377" w:rsidRDefault="000F7377"/>
    <w:p w14:paraId="4F1804BA" w14:textId="77777777" w:rsidR="000F7377" w:rsidRDefault="000F7377">
      <w:r xmlns:w="http://schemas.openxmlformats.org/wordprocessingml/2006/main">
        <w:t xml:space="preserve">កុំ​ភ្លេច​រាក់ទាក់​ចំពោះ​មនុស្ស​ចម្លែក​៖ អ្នកខ្លះ​ទទួល​ទេវតា​ដោយ​មិនដឹង​ខ្លួន​ជា​ភ្ញៀវ​។</w:t>
      </w:r>
    </w:p>
    <w:p w14:paraId="677A277D" w14:textId="77777777" w:rsidR="000F7377" w:rsidRDefault="000F7377"/>
    <w:p w14:paraId="5449D10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សារៈសំខាន់នៃការបដិសណ្ឋារកិច្ច និងការស្វាគមន៍ជនចម្លែក។</w:t>
      </w:r>
    </w:p>
    <w:p w14:paraId="2EE50BF4" w14:textId="77777777" w:rsidR="000F7377" w:rsidRDefault="000F7377"/>
    <w:p w14:paraId="240866A2" w14:textId="77777777" w:rsidR="000F7377" w:rsidRDefault="000F7377">
      <w:r xmlns:w="http://schemas.openxmlformats.org/wordprocessingml/2006/main">
        <w:t xml:space="preserve">2. របៀបដែលយើងអាចលើកតម្កើងព្រះគុណរបស់ព្រះដោយមិនដឹងខ្លួន ដោយការរាក់ទាក់។</w:t>
      </w:r>
    </w:p>
    <w:p w14:paraId="71562A44" w14:textId="77777777" w:rsidR="000F7377" w:rsidRDefault="000F7377"/>
    <w:p w14:paraId="11A0759B" w14:textId="77777777" w:rsidR="000F7377" w:rsidRDefault="000F7377">
      <w:r xmlns:w="http://schemas.openxmlformats.org/wordprocessingml/2006/main">
        <w:t xml:space="preserve">1. លោកុប្បត្តិ ១៨:១-៨ - អ័ប្រាហាំនិងសារ៉ាស្វាគមន៍មនុស្សចម្លែកបីនាក់។</w:t>
      </w:r>
    </w:p>
    <w:p w14:paraId="53CC7B5F" w14:textId="77777777" w:rsidR="000F7377" w:rsidRDefault="000F7377"/>
    <w:p w14:paraId="66A5D0F6" w14:textId="77777777" w:rsidR="000F7377" w:rsidRDefault="000F7377">
      <w:r xmlns:w="http://schemas.openxmlformats.org/wordprocessingml/2006/main">
        <w:t xml:space="preserve">2. លូកា 10:25-37 - រឿងប្រៀបប្រដូចអំពីជនជាតិសាម៉ារីដ៏ល្អ។</w:t>
      </w:r>
    </w:p>
    <w:p w14:paraId="024E6B53" w14:textId="77777777" w:rsidR="000F7377" w:rsidRDefault="000F7377"/>
    <w:p w14:paraId="15780F98" w14:textId="77777777" w:rsidR="000F7377" w:rsidRDefault="000F7377">
      <w:r xmlns:w="http://schemas.openxmlformats.org/wordprocessingml/2006/main">
        <w:t xml:space="preserve">ហេព្រើរ 13:3 ចូរ​នឹក​ចាំ​អស់​អ្នក​ដែល​ជាប់​ចំណង​ជា​មួយ​នឹង​គេ។ ហើយ​អស់​អ្នក​ដែល​រង​ទុក្ខ​វេទនា ដូច​ជា​អ្នក​រាល់​គ្នា​នៅ​ក្នុង​ខ្លួន​ដែរ។</w:t>
      </w:r>
    </w:p>
    <w:p w14:paraId="39FAF5CA" w14:textId="77777777" w:rsidR="000F7377" w:rsidRDefault="000F7377"/>
    <w:p w14:paraId="6BB4205F" w14:textId="77777777" w:rsidR="000F7377" w:rsidRDefault="000F7377">
      <w:r xmlns:w="http://schemas.openxmlformats.org/wordprocessingml/2006/main">
        <w:t xml:space="preserve">យើង​គួរ​ចងចាំ​អ្នក​ដែល​ជាប់​គុក និង​អ្នក​ដែល​រង​ទុក្ខ​ដូច​គ្នា​នឹង​យើង​ចងចាំ​ខ្លួន​ឯង។</w:t>
      </w:r>
    </w:p>
    <w:p w14:paraId="784ABC1E" w14:textId="77777777" w:rsidR="000F7377" w:rsidRDefault="000F7377"/>
    <w:p w14:paraId="661FC268" w14:textId="77777777" w:rsidR="000F7377" w:rsidRDefault="000F7377">
      <w:r xmlns:w="http://schemas.openxmlformats.org/wordprocessingml/2006/main">
        <w:t xml:space="preserve">1. យើង​ត្រូវ​បាន​ហៅ​ឱ្យ​ស្រឡាញ់​និង​យក​ចិត្ត​ទុក​ដាក់​សម្រាប់​មិត្ត​រួម​របស់​យើង​</w:t>
      </w:r>
    </w:p>
    <w:p w14:paraId="6B720531" w14:textId="77777777" w:rsidR="000F7377" w:rsidRDefault="000F7377"/>
    <w:p w14:paraId="103E1AD8" w14:textId="77777777" w:rsidR="000F7377" w:rsidRDefault="000F7377">
      <w:r xmlns:w="http://schemas.openxmlformats.org/wordprocessingml/2006/main">
        <w:t xml:space="preserve">2. មេត្តាចំពោះអ្នកតស៊ូ និងការជិះជាន់</w:t>
      </w:r>
    </w:p>
    <w:p w14:paraId="399895A1" w14:textId="77777777" w:rsidR="000F7377" w:rsidRDefault="000F7377"/>
    <w:p w14:paraId="2DB10E11" w14:textId="77777777" w:rsidR="000F7377" w:rsidRDefault="000F7377">
      <w:r xmlns:w="http://schemas.openxmlformats.org/wordprocessingml/2006/main">
        <w:t xml:space="preserve">1. ម៉ាថាយ 25:36-40 - «ខ្ញុំបានជាប់គុក ហើយអ្នកមកសួរសុខទុក្ខខ្ញុំ»</w:t>
      </w:r>
    </w:p>
    <w:p w14:paraId="7C756E13" w14:textId="77777777" w:rsidR="000F7377" w:rsidRDefault="000F7377"/>
    <w:p w14:paraId="400CCF2E" w14:textId="77777777" w:rsidR="000F7377" w:rsidRDefault="000F7377">
      <w:r xmlns:w="http://schemas.openxmlformats.org/wordprocessingml/2006/main">
        <w:t xml:space="preserve">២. រ៉ូម ១២:១៥ - «ចូរអរសប្បាយជាមួយនឹងអស់អ្នកដែលអរសប្បាយ។ យំជាមួយអ្នកដែលយំ»។</w:t>
      </w:r>
    </w:p>
    <w:p w14:paraId="4674F05A" w14:textId="77777777" w:rsidR="000F7377" w:rsidRDefault="000F7377"/>
    <w:p w14:paraId="0F3581F8" w14:textId="77777777" w:rsidR="000F7377" w:rsidRDefault="000F7377">
      <w:r xmlns:w="http://schemas.openxmlformats.org/wordprocessingml/2006/main">
        <w:t xml:space="preserve">ហេព្រើរ 13:4 អាពាហ៍ពិពាហ៍​គឺ​គួរ​ឲ្យ​គោរព ហើយ​គ្រែ​ក៏​មិន​សៅហ្មង​ដែរ តែ​មនុស្ស​ផិត​ក្បត់ ព្រះជាម្ចាស់​នឹង​វិនិច្ឆ័យ​ទោស។</w:t>
      </w:r>
    </w:p>
    <w:p w14:paraId="12C7AF55" w14:textId="77777777" w:rsidR="000F7377" w:rsidRDefault="000F7377"/>
    <w:p w14:paraId="119E181D" w14:textId="77777777" w:rsidR="000F7377" w:rsidRDefault="000F7377">
      <w:r xmlns:w="http://schemas.openxmlformats.org/wordprocessingml/2006/main">
        <w:t xml:space="preserve">អាពាហ៍ពិពាហ៍គឺជាស្ថាប័នដ៏បរិសុទ្ធដែលគួរគោរព; អំពើ​អសីលធម៌​ខាង​ផ្លូវ​ភេទ​នឹង​មិន​ត្រូវ​ទទួល​ទោស​ដោយ​ព្រះ​ឡើយ។</w:t>
      </w:r>
    </w:p>
    <w:p w14:paraId="790FC7E7" w14:textId="77777777" w:rsidR="000F7377" w:rsidRDefault="000F7377"/>
    <w:p w14:paraId="6D74F209" w14:textId="77777777" w:rsidR="000F7377" w:rsidRDefault="000F7377">
      <w:r xmlns:w="http://schemas.openxmlformats.org/wordprocessingml/2006/main">
        <w:t xml:space="preserve">១៖ អាពាហ៍ពិពាហ៍គឺជាអំណោយពីព្រះ៖ គោរពវា នោះព្រះនឹងប្រទានពរ</w:t>
      </w:r>
    </w:p>
    <w:p w14:paraId="3A762CB2" w14:textId="77777777" w:rsidR="000F7377" w:rsidRDefault="000F7377"/>
    <w:p w14:paraId="629D7204" w14:textId="77777777" w:rsidR="000F7377" w:rsidRDefault="000F7377">
      <w:r xmlns:w="http://schemas.openxmlformats.org/wordprocessingml/2006/main">
        <w:t xml:space="preserve">២៖ ព្រះ​ជា​អ្នក​កាត់​ទោសៈ អ្នក​ផិត​ក្បត់ និង​អ្នក​ផិត​ក្បត់ ចូរ​ប្រយ័ត្ន</w:t>
      </w:r>
    </w:p>
    <w:p w14:paraId="4D2BFCFD" w14:textId="77777777" w:rsidR="000F7377" w:rsidRDefault="000F7377"/>
    <w:p w14:paraId="2B954137" w14:textId="77777777" w:rsidR="000F7377" w:rsidRDefault="000F7377">
      <w:r xmlns:w="http://schemas.openxmlformats.org/wordprocessingml/2006/main">
        <w:t xml:space="preserve">១៖ អេភេសូរ ៥:២៥​-​៣៣ - ប្ដី​អើយ ចូរ​ស្រឡាញ់​ប្រពន្ធ​របស់​អ្នក ដូច​គ្រិស្ដ​ក៏​ស្រឡាញ់​ក្រុម​ជំនុំ ហើយ​បាន​ប្រគល់​ខ្លួន​គាត់​សម្រាប់​វា។</w:t>
      </w:r>
    </w:p>
    <w:p w14:paraId="17F3A384" w14:textId="77777777" w:rsidR="000F7377" w:rsidRDefault="000F7377"/>
    <w:p w14:paraId="78D4ABD5" w14:textId="77777777" w:rsidR="000F7377" w:rsidRDefault="000F7377">
      <w:r xmlns:w="http://schemas.openxmlformats.org/wordprocessingml/2006/main">
        <w:t xml:space="preserve">២:១ កូរិនថូស ៦:១៨-២០ - ចូរ​រត់​ចេញ​ពី​អំពើ​ប្រាសចាក​សីលធម៌​ខាង​ផ្លូវភេទ។ អំពើបាបទាំងប៉ុន្មានដែលមនុស្សធ្វើគឺគ្មានរូបកាយ។ រីឯ​អ្នក​ណា​ប្រព្រឹត្ត​អំពើ​ប្រាសចាក​សីលធម៌​ខាង​ផ្លូវ​ភេទ ប្រព្រឹត្ត​អំពើ​បាប​ចំពោះ​រូប​កាយ​របស់​ខ្លួន។</w:t>
      </w:r>
    </w:p>
    <w:p w14:paraId="11D10304" w14:textId="77777777" w:rsidR="000F7377" w:rsidRDefault="000F7377"/>
    <w:p w14:paraId="1A6D7504" w14:textId="77777777" w:rsidR="000F7377" w:rsidRDefault="000F7377">
      <w:r xmlns:w="http://schemas.openxmlformats.org/wordprocessingml/2006/main">
        <w:t xml:space="preserve">ហេព្រើរ 13:5 ចូរ​ឲ្យ​ការ​សន្ទនា​របស់​អ្នក​រាល់​គ្នា​ប្រព្រឹត្ត​ទៅ​ដោយ​ឥត​លោភ​លន់។ ចូរ​ស្កប់​ចិត្ត​នឹង​របស់​ដែល​អ្នក​រាល់​គ្នា​មាន​ចុះ ដ្បិត​ទ្រង់​មាន​ព្រះ‌បន្ទូល​ថា អញ​នឹង​មិន​ចាក​ចេញ​ពី​ឯង ឬ​បោះ​បង់​ចោល​ឯង​ឡើយ។</w:t>
      </w:r>
    </w:p>
    <w:p w14:paraId="742ED5A5" w14:textId="77777777" w:rsidR="000F7377" w:rsidRDefault="000F7377"/>
    <w:p w14:paraId="43C707D0" w14:textId="77777777" w:rsidR="000F7377" w:rsidRDefault="000F7377">
      <w:r xmlns:w="http://schemas.openxmlformats.org/wordprocessingml/2006/main">
        <w:t xml:space="preserve">យើង​គួរ​មាន​ចិត្ត​ទូលាយ​ចំពោះ​ពាក្យ​សម្ដី​របស់​យើង ហើយ​ស្កប់​ចិត្ត​នឹង​អ្វី​ដែល​យើង​មាន ដ្បិត​ព្រះ​បាន​សន្យា​ថា​នឹង​មិន​ចាក​ចេញ​ពី​យើង ឬ​បោះ​បង់​ចោល​យើង​ឡើយ។</w:t>
      </w:r>
    </w:p>
    <w:p w14:paraId="45838D8E" w14:textId="77777777" w:rsidR="000F7377" w:rsidRDefault="000F7377"/>
    <w:p w14:paraId="62DA5601" w14:textId="77777777" w:rsidR="000F7377" w:rsidRDefault="000F7377">
      <w:r xmlns:w="http://schemas.openxmlformats.org/wordprocessingml/2006/main">
        <w:t xml:space="preserve">1. ការសន្យានៃសេចក្តីស្រឡាញ់ដែលមិនសាបសូន្យរបស់ព្រះ</w:t>
      </w:r>
    </w:p>
    <w:p w14:paraId="6D2240E6" w14:textId="77777777" w:rsidR="000F7377" w:rsidRDefault="000F7377"/>
    <w:p w14:paraId="56209DE8" w14:textId="77777777" w:rsidR="000F7377" w:rsidRDefault="000F7377">
      <w:r xmlns:w="http://schemas.openxmlformats.org/wordprocessingml/2006/main">
        <w:t xml:space="preserve">2. ការស្កប់ស្កល់នៅក្នុងពិភពលោកដែលមិនមានជម្លោះ</w:t>
      </w:r>
    </w:p>
    <w:p w14:paraId="3C56ABEB" w14:textId="77777777" w:rsidR="000F7377" w:rsidRDefault="000F7377"/>
    <w:p w14:paraId="640E19A8" w14:textId="77777777" w:rsidR="000F7377" w:rsidRDefault="000F7377">
      <w:r xmlns:w="http://schemas.openxmlformats.org/wordprocessingml/2006/main">
        <w:t xml:space="preserve">1. ចោទិយកថា 31:6 - ចូររឹងមាំនិងក្លាហាន។ កុំ​ភ័យ​ខ្លាច ឬ​តក់ស្លុត​ដោយ​ព្រោះ​គេ​ឡើយ ដ្បិត​ព្រះ‌អម្ចាស់ ជា​ព្រះ​របស់​អ្នក​យាង​ទៅ​ជា​មួយ​អ្នក។ គាត់នឹងមិនចាកចេញពីអ្នក ឬបោះបង់ចោលអ្នកឡើយ។</w:t>
      </w:r>
    </w:p>
    <w:p w14:paraId="0BFB2038" w14:textId="77777777" w:rsidR="000F7377" w:rsidRDefault="000F7377"/>
    <w:p w14:paraId="3C0FC42F" w14:textId="77777777" w:rsidR="000F7377" w:rsidRDefault="000F7377">
      <w:r xmlns:w="http://schemas.openxmlformats.org/wordprocessingml/2006/main">
        <w:t xml:space="preserve">2. ភីលីព ៤:១១-១៣ - មិនមែនថាខ្ញុំនិយាយទាក់ទងនឹងការចង់បានទេ ដ្បិតខ្ញុំបានរៀន ទោះជាខ្ញុំស្ថិតក្នុងស្ថានភាពបែបណាក៏ដោយ ត្រូវតែស្កប់ចិត្ត។ ខ្ញុំ​ដឹង​ទាំង​របៀប​ដើម្បី​បន្ទោបង់ ហើយ​ខ្ញុំ​ដឹង​ពី​របៀប​ដើម្បី​បរិបូរណ៍៖ គ្រប់​ទីកន្លែង និង​គ្រប់​កិច្ចការ​ទាំង​ឡាយ ខ្ញុំ​ត្រូវ​បាន​ណែនាំ​ឲ្យ​ឆ្អែត និង​ស្រេក​ឃ្លាន ទាំង​បរិបូរណ៍ និង​ការ​រងទុក្ខ។</w:t>
      </w:r>
    </w:p>
    <w:p w14:paraId="43E60F9F" w14:textId="77777777" w:rsidR="000F7377" w:rsidRDefault="000F7377"/>
    <w:p w14:paraId="6BF22AB7" w14:textId="77777777" w:rsidR="000F7377" w:rsidRDefault="000F7377">
      <w:r xmlns:w="http://schemas.openxmlformats.org/wordprocessingml/2006/main">
        <w:t xml:space="preserve">ហេព្រើរ 13:6 ដូច្នេះ យើង​អាច​និយាយ​ដោយ​ក្លាហាន​ថា ព្រះ‌អម្ចាស់​ជា​ជំនួយ​របស់​ខ្ញុំ ហើយ​ខ្ញុំ​នឹង​មិន​ខ្លាច​អ្វី​ដែល​មនុស្ស​នឹង​ធ្វើ​មក​លើ​ខ្ញុំ​ឡើយ។</w:t>
      </w:r>
    </w:p>
    <w:p w14:paraId="445D9429" w14:textId="77777777" w:rsidR="000F7377" w:rsidRDefault="000F7377"/>
    <w:p w14:paraId="5509AF1A" w14:textId="77777777" w:rsidR="000F7377" w:rsidRDefault="000F7377">
      <w:r xmlns:w="http://schemas.openxmlformats.org/wordprocessingml/2006/main">
        <w:t xml:space="preserve">ព្រះជាជំនួយរបស់យើង ហើយយើងមិនចាំបាច់ខ្លាចអ្វីទាំងអស់ដែលមនុស្សអាចធ្វើបាន។</w:t>
      </w:r>
    </w:p>
    <w:p w14:paraId="6F8F59D9" w14:textId="77777777" w:rsidR="000F7377" w:rsidRDefault="000F7377"/>
    <w:p w14:paraId="6976DF21" w14:textId="77777777" w:rsidR="000F7377" w:rsidRDefault="000F7377">
      <w:r xmlns:w="http://schemas.openxmlformats.org/wordprocessingml/2006/main">
        <w:t xml:space="preserve">១៖ ប្រឈមមុខនឹងការភ័យខ្លាចដោយជំនឿលើព្រះ</w:t>
      </w:r>
    </w:p>
    <w:p w14:paraId="105AD43A" w14:textId="77777777" w:rsidR="000F7377" w:rsidRDefault="000F7377"/>
    <w:p w14:paraId="078C6361" w14:textId="77777777" w:rsidR="000F7377" w:rsidRDefault="000F7377">
      <w:r xmlns:w="http://schemas.openxmlformats.org/wordprocessingml/2006/main">
        <w:t xml:space="preserve">២៖ ការ​ពឹង​លើ​ព្រះ​នៅ​ចំពោះ​មុខ​ការ​បៀតបៀន</w:t>
      </w:r>
    </w:p>
    <w:p w14:paraId="2FCD3D75" w14:textId="77777777" w:rsidR="000F7377" w:rsidRDefault="000F7377"/>
    <w:p w14:paraId="6FBB7456" w14:textId="77777777" w:rsidR="000F7377" w:rsidRDefault="000F7377">
      <w:r xmlns:w="http://schemas.openxmlformats.org/wordprocessingml/2006/main">
        <w:t xml:space="preserve">១៖ ទំនុកតម្កើង ៤៦:១-២ «ព្រះទ្រង់ជាទីពឹងជ្រក និងជាកម្លាំងរបស់យើង ទ្រង់ជាជំនួយក្នុងគ្រាលំបាក ដូច្នេះហើយ យើងនឹងមិនខ្លាចឡើយ ទោះផែនដីត្រូវរុះរើចេញ ហើយភ្នំក៏ត្រូវលើកទៅកណ្ដាលសមុទ្រដែរ»។</w:t>
      </w:r>
    </w:p>
    <w:p w14:paraId="056B0859" w14:textId="77777777" w:rsidR="000F7377" w:rsidRDefault="000F7377"/>
    <w:p w14:paraId="762BF09B" w14:textId="77777777" w:rsidR="000F7377" w:rsidRDefault="000F7377">
      <w:r xmlns:w="http://schemas.openxmlformats.org/wordprocessingml/2006/main">
        <w:t xml:space="preserve">២៖ អេសាយ ៤១:១០ «កុំ​ខ្លាច​ឡើយ ដ្បិត​ខ្ញុំ​នៅ​ជា​មួយ​អ្នក កុំ​ឲ្យ​ស្រងាក​ចិត្ត​ឡើយ ដ្បិត​យើង​ជា​ព្រះ​របស់​អ្នក ខ្ញុំ​នឹង​ពង្រឹង​អ្នក មែន​ហើយ ខ្ញុំ​នឹង​ជួយ​អ្នក មែន​ហើយ យើង​នឹង​ទ្រ​អ្នក​ដោយ​ដៃ​ស្តាំ​នៃ សេចក្តី​សុចរិត​របស់​ខ្ញុំ»។</w:t>
      </w:r>
    </w:p>
    <w:p w14:paraId="0EBA65F2" w14:textId="77777777" w:rsidR="000F7377" w:rsidRDefault="000F7377"/>
    <w:p w14:paraId="1FE59D4D" w14:textId="77777777" w:rsidR="000F7377" w:rsidRDefault="000F7377">
      <w:r xmlns:w="http://schemas.openxmlformats.org/wordprocessingml/2006/main">
        <w:t xml:space="preserve">ហេព្រើរ 13:7 ចូរ​នឹក​ចាំ​អស់​អ្នក​ដែល​មាន​អំណាច​លើ​អ្នក​រាល់​គ្នា ដែល​មាន​ព្រះបន្ទូល​មក​កាន់​អ្នក​រាល់​គ្នា​នូវ​ព្រះ‌បន្ទូល​របស់​ព្រះ‌ជា‌ម្ចាស់។</w:t>
      </w:r>
    </w:p>
    <w:p w14:paraId="46D06924" w14:textId="77777777" w:rsidR="000F7377" w:rsidRDefault="000F7377"/>
    <w:p w14:paraId="445E5F92" w14:textId="77777777" w:rsidR="000F7377" w:rsidRDefault="000F7377">
      <w:r xmlns:w="http://schemas.openxmlformats.org/wordprocessingml/2006/main">
        <w:t xml:space="preserve">ចូរ​ចងចាំ ហើយ​ធ្វើ​តាម​គំរូ​របស់​អ្នក​ដែល​បាន​និយាយ​ព្រះបន្ទូល​នៃ​ព្រះ ។</w:t>
      </w:r>
    </w:p>
    <w:p w14:paraId="7385478A" w14:textId="77777777" w:rsidR="000F7377" w:rsidRDefault="000F7377"/>
    <w:p w14:paraId="5B1681BA" w14:textId="77777777" w:rsidR="000F7377" w:rsidRDefault="000F7377">
      <w:r xmlns:w="http://schemas.openxmlformats.org/wordprocessingml/2006/main">
        <w:t xml:space="preserve">1. ធ្វើជាគំរូល្អដើម្បីធ្វើតាម</w:t>
      </w:r>
    </w:p>
    <w:p w14:paraId="097B9B82" w14:textId="77777777" w:rsidR="000F7377" w:rsidRDefault="000F7377"/>
    <w:p w14:paraId="66098305" w14:textId="77777777" w:rsidR="000F7377" w:rsidRDefault="000F7377">
      <w:r xmlns:w="http://schemas.openxmlformats.org/wordprocessingml/2006/main">
        <w:t xml:space="preserve">2. រស់នៅដូចជាថ្ងៃនេះជាថ្ងៃចុងក្រោយ</w:t>
      </w:r>
    </w:p>
    <w:p w14:paraId="15F44AE2" w14:textId="77777777" w:rsidR="000F7377" w:rsidRDefault="000F7377"/>
    <w:p w14:paraId="57E98170" w14:textId="77777777" w:rsidR="000F7377" w:rsidRDefault="000F7377">
      <w:r xmlns:w="http://schemas.openxmlformats.org/wordprocessingml/2006/main">
        <w:t xml:space="preserve">1. ភីលីព 3:17 - បង​ប្អូន​ប្រុស​ស្រី​អើយ ចូរ​ចូល​រួម​យក​តម្រាប់​តាម​ខ្ញុំ ហើយ​សង្កេត​មើល​អស់​អ្នក​ដែល​រស់​នៅ​តាម </w:t>
      </w:r>
      <w:r xmlns:w="http://schemas.openxmlformats.org/wordprocessingml/2006/main">
        <w:lastRenderedPageBreak xmlns:w="http://schemas.openxmlformats.org/wordprocessingml/2006/main"/>
      </w:r>
      <w:r xmlns:w="http://schemas.openxmlformats.org/wordprocessingml/2006/main">
        <w:t xml:space="preserve">​គំរូ​ដែល​អ្នក​មាន​ក្នុង​យើង។</w:t>
      </w:r>
    </w:p>
    <w:p w14:paraId="34178E83" w14:textId="77777777" w:rsidR="000F7377" w:rsidRDefault="000F7377"/>
    <w:p w14:paraId="06C315DA" w14:textId="77777777" w:rsidR="000F7377" w:rsidRDefault="000F7377">
      <w:r xmlns:w="http://schemas.openxmlformats.org/wordprocessingml/2006/main">
        <w:t xml:space="preserve">2. យ៉ាកុប 4:14 - អ្នកមិនដឹងថានឹងមានអ្វីកើតឡើងនៅថ្ងៃស្អែកទេ។ តើជីវិតរបស់អ្នកជាអ្វី? អ្នក​គឺ​ជា​អ័ព្ទ​ដែល​លេច​ឡើង​មួយ​ភ្លែត​ហើយ​បន្ទាប់​មក​បាត់។</w:t>
      </w:r>
    </w:p>
    <w:p w14:paraId="052A1302" w14:textId="77777777" w:rsidR="000F7377" w:rsidRDefault="000F7377"/>
    <w:p w14:paraId="3A27D9CA" w14:textId="77777777" w:rsidR="000F7377" w:rsidRDefault="000F7377">
      <w:r xmlns:w="http://schemas.openxmlformats.org/wordprocessingml/2006/main">
        <w:t xml:space="preserve">ហេព្រើរ 13:8 ព្រះ‌យេស៊ូ​គ្រិស្ដ​ក៏​ដូច​គ្នា​កាល​ពី​ម្សិល​មិញ និង​នៅ​ថ្ងៃ​នេះ និង​ជា​រៀង​រហូត។</w:t>
      </w:r>
    </w:p>
    <w:p w14:paraId="25DAFEB7" w14:textId="77777777" w:rsidR="000F7377" w:rsidRDefault="000F7377"/>
    <w:p w14:paraId="5D6A6E46" w14:textId="77777777" w:rsidR="000F7377" w:rsidRDefault="000F7377">
      <w:r xmlns:w="http://schemas.openxmlformats.org/wordprocessingml/2006/main">
        <w:t xml:space="preserve">ព្រះយេស៊ូវគ្រីស្ទគឺថេរនិងមិនផ្លាស់ប្តូរ។</w:t>
      </w:r>
    </w:p>
    <w:p w14:paraId="57154B52" w14:textId="77777777" w:rsidR="000F7377" w:rsidRDefault="000F7377"/>
    <w:p w14:paraId="66F76519" w14:textId="77777777" w:rsidR="000F7377" w:rsidRDefault="000F7377">
      <w:r xmlns:w="http://schemas.openxmlformats.org/wordprocessingml/2006/main">
        <w:t xml:space="preserve">១៖ ព្រះ​ជា​អ្នក​ស្មោះ​ត្រង់ - យើង​អាច​ពឹង​ផ្អែក​លើ​ការ​សន្យា​របស់​ទ្រង់ ហើយ​ទុក​ចិត្ត​លើ​ចរិត​ខ្ជាប់​ខ្ជួន​របស់​ទ្រង់។</w:t>
      </w:r>
    </w:p>
    <w:p w14:paraId="3BEE67E5" w14:textId="77777777" w:rsidR="000F7377" w:rsidRDefault="000F7377"/>
    <w:p w14:paraId="441480AD" w14:textId="77777777" w:rsidR="000F7377" w:rsidRDefault="000F7377">
      <w:r xmlns:w="http://schemas.openxmlformats.org/wordprocessingml/2006/main">
        <w:t xml:space="preserve">2: ព្រះមិនផ្លាស់ប្តូរ - ចរិតរបស់គាត់គឺដូចគ្នាកាលពីម្សិលមិញថ្ងៃនេះនិងជារៀងរហូត។</w:t>
      </w:r>
    </w:p>
    <w:p w14:paraId="6199476F" w14:textId="77777777" w:rsidR="000F7377" w:rsidRDefault="000F7377"/>
    <w:p w14:paraId="50565E51" w14:textId="77777777" w:rsidR="000F7377" w:rsidRDefault="000F7377">
      <w:r xmlns:w="http://schemas.openxmlformats.org/wordprocessingml/2006/main">
        <w:t xml:space="preserve">១៖ អេសាយ ៤០:៨ - ស្មៅ​ក្រៀម​ស្វិត ផ្កា​រសាត់​ទៅ តែ​ព្រះបន្ទូល​នៃ​ព្រះ​នៃ​យើង​នឹង​ស្ថិត​នៅ​ជា​រៀង​រហូត។</w:t>
      </w:r>
    </w:p>
    <w:p w14:paraId="1C6D1FF8" w14:textId="77777777" w:rsidR="000F7377" w:rsidRDefault="000F7377"/>
    <w:p w14:paraId="21703F11" w14:textId="77777777" w:rsidR="000F7377" w:rsidRDefault="000F7377">
      <w:r xmlns:w="http://schemas.openxmlformats.org/wordprocessingml/2006/main">
        <w:t xml:space="preserve">2:1 ពេត្រុស 1:25 - ប៉ុន្តែ​ព្រះបន្ទូល​របស់​ព្រះអម្ចាស់​នៅ​ជា​រៀង​រហូត. ហើយ​ពាក្យ​នេះ​ជា​ដំណឹង​ល្អ​ដែល​បាន​ផ្សព្វផ្សាយ​ដល់​អ្នក​រាល់​គ្នា។</w:t>
      </w:r>
    </w:p>
    <w:p w14:paraId="6A303E13" w14:textId="77777777" w:rsidR="000F7377" w:rsidRDefault="000F7377"/>
    <w:p w14:paraId="57CA4301" w14:textId="77777777" w:rsidR="000F7377" w:rsidRDefault="000F7377">
      <w:r xmlns:w="http://schemas.openxmlformats.org/wordprocessingml/2006/main">
        <w:t xml:space="preserve">ហេព្រើរ 13:9 កុំ​ឲ្យ​ប្រព្រឹត្ត​ដោយ​អ្នក​មុជ​ទឹក និង​គោលលទ្ធិ​ចម្លែក​ឡើយ។ ដ្បិត​ជា​ការ​ល្អ​ដែល​ចិត្ត​បាន​តាំង​ឡើង​ដោយ​ព្រះគុណ។ មិន​មែន​សាច់​ដែល​មិន​បាន​ចំណេញ​ដល់​ពួក​គេ​ដែល​បាន​កាន់​កាប់​នោះ​ទេ។</w:t>
      </w:r>
    </w:p>
    <w:p w14:paraId="057970FB" w14:textId="77777777" w:rsidR="000F7377" w:rsidRDefault="000F7377"/>
    <w:p w14:paraId="1EF00B14" w14:textId="77777777" w:rsidR="000F7377" w:rsidRDefault="000F7377">
      <w:r xmlns:w="http://schemas.openxmlformats.org/wordprocessingml/2006/main">
        <w:t xml:space="preserve">អ្នកនិពន្ធនៃភាសាហេព្រើរលើកទឹកចិត្តអ្នកអានកុំឱ្យវង្វេងដោយការបង្រៀនផ្សេងៗ ព្រោះវាជាការប្រសើរក្នុងការតាំងខ្លួនឡើងដោយព្រះគុណ ជាជាងការខ្វល់ខ្វាយនឹងបទបញ្ញត្តិខាងក្រៅ។</w:t>
      </w:r>
    </w:p>
    <w:p w14:paraId="79E5B316" w14:textId="77777777" w:rsidR="000F7377" w:rsidRDefault="000F7377"/>
    <w:p w14:paraId="7C14555D" w14:textId="77777777" w:rsidR="000F7377" w:rsidRDefault="000F7377">
      <w:r xmlns:w="http://schemas.openxmlformats.org/wordprocessingml/2006/main">
        <w:t xml:space="preserve">1. ព្រះគុណរបស់ព្រះគឺធំជាងច្បាប់</w:t>
      </w:r>
    </w:p>
    <w:p w14:paraId="331BD316" w14:textId="77777777" w:rsidR="000F7377" w:rsidRDefault="000F7377"/>
    <w:p w14:paraId="4D7DC80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ការតាំងចិត្តរបស់អ្នកនៅក្នុងព្រះគុណរបស់ព្រះ</w:t>
      </w:r>
    </w:p>
    <w:p w14:paraId="6D6FE153" w14:textId="77777777" w:rsidR="000F7377" w:rsidRDefault="000F7377"/>
    <w:p w14:paraId="7824281B" w14:textId="77777777" w:rsidR="000F7377" w:rsidRDefault="000F7377">
      <w:r xmlns:w="http://schemas.openxmlformats.org/wordprocessingml/2006/main">
        <w:t xml:space="preserve">1. កាឡាទី 5:1-4 - ដូច្នេះ ចូរ​ក្រោក​ឈរ​ឡើង​ក្នុង​សេរីភាព​ដែល​ព្រះគ្រីស្ទ​បាន​ប្រោស​យើង​ឲ្យ​រួច ហើយ​កុំ​ត្រូវ​ជាប់​គាំង​នឹង​នឹម​នៃ​ទាសភាព​ទៀត​ឡើយ។</w:t>
      </w:r>
    </w:p>
    <w:p w14:paraId="1E2396DC" w14:textId="77777777" w:rsidR="000F7377" w:rsidRDefault="000F7377"/>
    <w:p w14:paraId="565F43EC" w14:textId="77777777" w:rsidR="000F7377" w:rsidRDefault="000F7377">
      <w:r xmlns:w="http://schemas.openxmlformats.org/wordprocessingml/2006/main">
        <w:t xml:space="preserve">2. រ៉ូម 8:1-2 - ដូច្នេះ ឥឡូវ​នេះ គ្មាន​ការ​ថ្កោល​ទោស​ដល់​អ្នក​ដែល​នៅ​ក្នុង​ព្រះ​គ្រីស្ទ​យេស៊ូវ ដែល​មិន​ដើរ​តាម​សាច់​ឈាម​ទេ ប៉ុន្តែ​បន្ទាប់​ពី​ព្រះ​វិញ្ញាណ។</w:t>
      </w:r>
    </w:p>
    <w:p w14:paraId="1FBD91F3" w14:textId="77777777" w:rsidR="000F7377" w:rsidRDefault="000F7377"/>
    <w:p w14:paraId="4694C941" w14:textId="77777777" w:rsidR="000F7377" w:rsidRDefault="000F7377">
      <w:r xmlns:w="http://schemas.openxmlformats.org/wordprocessingml/2006/main">
        <w:t xml:space="preserve">ហេព្រើរ 13:10 យើង​មាន​អាសនៈ​មួយ ដែល​គេ​គ្មាន​សិទ្ធិ​បរិភោគ​អាហារ​ដែល​បម្រើ​ព្រះ‌ពន្លា។</w:t>
      </w:r>
    </w:p>
    <w:p w14:paraId="54F9A25F" w14:textId="77777777" w:rsidR="000F7377" w:rsidRDefault="000F7377"/>
    <w:p w14:paraId="07D6F599" w14:textId="77777777" w:rsidR="000F7377" w:rsidRDefault="000F7377">
      <w:r xmlns:w="http://schemas.openxmlformats.org/wordprocessingml/2006/main">
        <w:t xml:space="preserve">វគ្គ​នេះ​បញ្ជាក់​អំពី​ការ​បែងចែក​រវាង​អ្នក​ដែល​បម្រើ​ព្រះពន្លា និង​អ្នក​ដែល​មាន​អាសនៈ។</w:t>
      </w:r>
    </w:p>
    <w:p w14:paraId="5C98B550" w14:textId="77777777" w:rsidR="000F7377" w:rsidRDefault="000F7377"/>
    <w:p w14:paraId="6970A9E2" w14:textId="77777777" w:rsidR="000F7377" w:rsidRDefault="000F7377">
      <w:r xmlns:w="http://schemas.openxmlformats.org/wordprocessingml/2006/main">
        <w:t xml:space="preserve">១.ឯកសិទ្ធិ​របស់​អ្នក​ស្មោះ​ត្រង់៖ ការ​ស្វែង​យល់​ពី​ភាព​ខុស​គ្នា​រវាង​អ្នក​ដែល​បម្រើ​ព្រះ​ពន្លា និង​អ្នក​ដែល​មាន​អាសនៈ</w:t>
      </w:r>
    </w:p>
    <w:p w14:paraId="22322B8E" w14:textId="77777777" w:rsidR="000F7377" w:rsidRDefault="000F7377"/>
    <w:p w14:paraId="79BDA200" w14:textId="77777777" w:rsidR="000F7377" w:rsidRDefault="000F7377">
      <w:r xmlns:w="http://schemas.openxmlformats.org/wordprocessingml/2006/main">
        <w:t xml:space="preserve">2. សារៈសំខាន់នៃអាសនៈ ការយល់ដឹងអំពីសារៈសំខាន់នៃការចូលទៅកាន់អាសនៈ</w:t>
      </w:r>
    </w:p>
    <w:p w14:paraId="7AFCDBC6" w14:textId="77777777" w:rsidR="000F7377" w:rsidRDefault="000F7377"/>
    <w:p w14:paraId="51882BD9" w14:textId="77777777" w:rsidR="000F7377" w:rsidRDefault="000F7377">
      <w:r xmlns:w="http://schemas.openxmlformats.org/wordprocessingml/2006/main">
        <w:t xml:space="preserve">1. កូរិនថូស 10:18 - "មើល​អ៊ីស្រា‌អែល​មាន​សាច់​ឈាម៖ តើ​អ្នក​ណា​ដែល​ស៊ី​គ្រឿង​បូជា​ដែល​ទទួល​ចំណែក​អាសនៈ​ឬ?</w:t>
      </w:r>
    </w:p>
    <w:p w14:paraId="7006F37A" w14:textId="77777777" w:rsidR="000F7377" w:rsidRDefault="000F7377"/>
    <w:p w14:paraId="55B792BE" w14:textId="77777777" w:rsidR="000F7377" w:rsidRDefault="000F7377">
      <w:r xmlns:w="http://schemas.openxmlformats.org/wordprocessingml/2006/main">
        <w:t xml:space="preserve">2. និក្ខមនំ 24:4-8 - «លោកម៉ូសេបានសរសេរព្រះបន្ទូលរបស់ព្រះអម្ចាស់ ហើយក្រោកពីព្រលឹម ហើយសង់អាសនៈមួយនៅក្រោមភ្នំ និងសសរចំនួនដប់ពីរ ស្របតាមកុលសម្ព័ន្ធទាំងដប់ពីរនៃអ៊ីស្រាអែល។</w:t>
      </w:r>
    </w:p>
    <w:p w14:paraId="7E8573F0" w14:textId="77777777" w:rsidR="000F7377" w:rsidRDefault="000F7377"/>
    <w:p w14:paraId="60BDB41F" w14:textId="77777777" w:rsidR="000F7377" w:rsidRDefault="000F7377">
      <w:r xmlns:w="http://schemas.openxmlformats.org/wordprocessingml/2006/main">
        <w:t xml:space="preserve">ហេព្រើរ 13:11 ដ្បិត​សាកសព​របស់​សត្វ​ទាំង​នោះ ដែល​លោហិត​របស់​លោក​បូជា‌ចារ្យ​នាំ​ចូល​ទៅ​ក្នុង​ទីសក្ការៈ​ដោយ​អំពើ​បាប ត្រូវ​បាន​ដុត​ចោល​នៅ​ក្រៅ​ជំរំ។</w:t>
      </w:r>
    </w:p>
    <w:p w14:paraId="68B405DE" w14:textId="77777777" w:rsidR="000F7377" w:rsidRDefault="000F7377"/>
    <w:p w14:paraId="5D51F21C" w14:textId="77777777" w:rsidR="000F7377" w:rsidRDefault="000F7377">
      <w:r xmlns:w="http://schemas.openxmlformats.org/wordprocessingml/2006/main">
        <w:t xml:space="preserve">នៅក្នុង ហេព្រើរ 13:11 វាត្រូវបានពិពណ៌នាថា សាកសពសត្វពាហនៈត្រូវបានដុតនៅខាងក្រៅជំរុំ </w:t>
      </w:r>
      <w:r xmlns:w="http://schemas.openxmlformats.org/wordprocessingml/2006/main">
        <w:lastRenderedPageBreak xmlns:w="http://schemas.openxmlformats.org/wordprocessingml/2006/main"/>
      </w:r>
      <w:r xmlns:w="http://schemas.openxmlformats.org/wordprocessingml/2006/main">
        <w:t xml:space="preserve">បន្ទាប់ពីលោកបូជាចារ្យនាំយកឈាមរបស់ពួកគេចូលទៅក្នុងទីសក្ការៈសម្រាប់អំពើបាប។</w:t>
      </w:r>
    </w:p>
    <w:p w14:paraId="2BC1FB8F" w14:textId="77777777" w:rsidR="000F7377" w:rsidRDefault="000F7377"/>
    <w:p w14:paraId="4BDC5931" w14:textId="77777777" w:rsidR="000F7377" w:rsidRDefault="000F7377">
      <w:r xmlns:w="http://schemas.openxmlformats.org/wordprocessingml/2006/main">
        <w:t xml:space="preserve">១៖ យើងគួរដឹងគុណចំពោះការលះបង់របស់ព្រះយេស៊ូវ និងសេចក្តីមេត្តាករុណារបស់ទ្រង់ ដែលបានសង្គ្រោះយើងពីអំពើបាបរបស់យើង។</w:t>
      </w:r>
    </w:p>
    <w:p w14:paraId="5F568823" w14:textId="77777777" w:rsidR="000F7377" w:rsidRDefault="000F7377"/>
    <w:p w14:paraId="15B190AB" w14:textId="77777777" w:rsidR="000F7377" w:rsidRDefault="000F7377">
      <w:r xmlns:w="http://schemas.openxmlformats.org/wordprocessingml/2006/main">
        <w:t xml:space="preserve">២៖ យើងគួរតែទទួលស្គាល់សារៈសំខាន់នៃរបបយញ្ញបូជានៅក្នុងគម្ពីរសញ្ញាចាស់ និងវិធីដែលវាចង្អុលបង្ហាញអំពីការបូជាដ៏ល្អឥតខ្ចោះរបស់ព្រះយេស៊ូវ។</w:t>
      </w:r>
    </w:p>
    <w:p w14:paraId="58079D74" w14:textId="77777777" w:rsidR="000F7377" w:rsidRDefault="000F7377"/>
    <w:p w14:paraId="373040DC" w14:textId="77777777" w:rsidR="000F7377" w:rsidRDefault="000F7377">
      <w:r xmlns:w="http://schemas.openxmlformats.org/wordprocessingml/2006/main">
        <w:t xml:space="preserve">១ រ៉ូម ៥:៨ - ប៉ុន្តែ ព្រះ​ទ្រង់​បង្ហាញ​សេចក្តី​ស្រឡាញ់​របស់​ទ្រង់​ចំពោះ​យើង​ក្នុង​រឿង​នេះ៖ កាល​យើង​នៅ​ជា​មនុស្ស​មាន​បាប ព្រះ​គ្រីស្ទ​បាន​សុគត​ជំនួស​យើង។</w:t>
      </w:r>
    </w:p>
    <w:p w14:paraId="513509F8" w14:textId="77777777" w:rsidR="000F7377" w:rsidRDefault="000F7377"/>
    <w:p w14:paraId="7ACC44F5" w14:textId="77777777" w:rsidR="000F7377" w:rsidRDefault="000F7377">
      <w:r xmlns:w="http://schemas.openxmlformats.org/wordprocessingml/2006/main">
        <w:t xml:space="preserve">2: អេសាយ 53:4-5 - ប៉ុន្តែវាគឺជាព្រះហឫទ័យរបស់ព្រះអម្ចាស់ដើម្បីកំទេចគាត់និងធ្វើឱ្យគាត់រងទុក្ខវេទនាហើយទោះបីជាព្រះអម្ចាស់ធ្វើឱ្យជីវិតរបស់គាត់ជាតង្វាយទោសក៏ដោយគាត់នឹងឃើញកូនចៅរបស់គាត់និងបន្តអាយុរបស់គាត់និងឆន្ទៈនៃ ព្រះអម្ចាស់នឹងរីកចម្រើននៅក្នុងដៃរបស់គាត់។</w:t>
      </w:r>
    </w:p>
    <w:p w14:paraId="097E715B" w14:textId="77777777" w:rsidR="000F7377" w:rsidRDefault="000F7377"/>
    <w:p w14:paraId="52CF5765" w14:textId="77777777" w:rsidR="000F7377" w:rsidRDefault="000F7377">
      <w:r xmlns:w="http://schemas.openxmlformats.org/wordprocessingml/2006/main">
        <w:t xml:space="preserve">ហេព្រើរ 13:12 ហេតុ​នេះ​ហើយ​បាន​ជា​លោក​យេស៊ូ​បាន​រង​ទុក្ខ​ដោយ​ព្រះ​លោហិត​របស់​ព្រះអង្គ​ដើម្បី​ញែក​ប្រជាជន​ជា​បរិសុទ្ធ​ដោយ​លោហិត​របស់​ព្រះអង្គ​ផ្ទាល់។</w:t>
      </w:r>
    </w:p>
    <w:p w14:paraId="7758A564" w14:textId="77777777" w:rsidR="000F7377" w:rsidRDefault="000F7377"/>
    <w:p w14:paraId="1ECDD628" w14:textId="77777777" w:rsidR="000F7377" w:rsidRDefault="000F7377">
      <w:r xmlns:w="http://schemas.openxmlformats.org/wordprocessingml/2006/main">
        <w:t xml:space="preserve">យញ្ញបូជារបស់ព្រះយេស៊ូវទ្រង់ដើម្បីប្រោសប្រជាជនជាបរិសុទ្ធគឺជាគំរូចុងក្រោយនៃការលះបង់ខ្លួនឯង។</w:t>
      </w:r>
    </w:p>
    <w:p w14:paraId="599D7480" w14:textId="77777777" w:rsidR="000F7377" w:rsidRDefault="000F7377"/>
    <w:p w14:paraId="088B46A4" w14:textId="77777777" w:rsidR="000F7377" w:rsidRDefault="000F7377">
      <w:r xmlns:w="http://schemas.openxmlformats.org/wordprocessingml/2006/main">
        <w:t xml:space="preserve">១៖ គំរូចុងក្រោយរបស់ព្រះយេស៊ូអំពីការលះបង់ខ្លួនឯង។</w:t>
      </w:r>
    </w:p>
    <w:p w14:paraId="6221C9E2" w14:textId="77777777" w:rsidR="000F7377" w:rsidRDefault="000F7377"/>
    <w:p w14:paraId="454AC7CE" w14:textId="77777777" w:rsidR="000F7377" w:rsidRDefault="000F7377">
      <w:r xmlns:w="http://schemas.openxmlformats.org/wordprocessingml/2006/main">
        <w:t xml:space="preserve">២៖ សារៈសំខាន់នៃការលះបង់របស់ព្រះយេស៊ូ។</w:t>
      </w:r>
    </w:p>
    <w:p w14:paraId="60E00878" w14:textId="77777777" w:rsidR="000F7377" w:rsidRDefault="000F7377"/>
    <w:p w14:paraId="0DB1CD3F" w14:textId="77777777" w:rsidR="000F7377" w:rsidRDefault="000F7377">
      <w:r xmlns:w="http://schemas.openxmlformats.org/wordprocessingml/2006/main">
        <w:t xml:space="preserve">១ ម៉ាកុស ១០:៤៥ - ដ្បិត​សូម្បី​តែ​កូន​មនុស្ស​ក៏​មិន​បាន​មក​ដើម្បី​បម្រើ​ដែរ គឺ​ដើម្បី​បម្រើ ហើយ​ប្រគល់​ជីវិត​ជា​ថ្លៃ​លោះ​មនុស្ស​ជា​ច្រើន។</w:t>
      </w:r>
    </w:p>
    <w:p w14:paraId="791BA1B5" w14:textId="77777777" w:rsidR="000F7377" w:rsidRDefault="000F7377"/>
    <w:p w14:paraId="341782F5" w14:textId="77777777" w:rsidR="000F7377" w:rsidRDefault="000F7377">
      <w:r xmlns:w="http://schemas.openxmlformats.org/wordprocessingml/2006/main">
        <w:t xml:space="preserve">2: យ៉ូហាន 15:13 - សេចក្ដី​ស្រឡាញ់​ដ៏​អស្ចារ្យ​គ្មាន​នរណា​ជាង​នេះ​ទេ​: ការ​លះបង់​ជីវិត​របស់​ខ្លួន​ដើម្បី​មិត្ត​ភក្តិ​របស់​ខ្លួន​។</w:t>
      </w:r>
    </w:p>
    <w:p w14:paraId="0507C18E" w14:textId="77777777" w:rsidR="000F7377" w:rsidRDefault="000F7377"/>
    <w:p w14:paraId="1599222E" w14:textId="77777777" w:rsidR="000F7377" w:rsidRDefault="000F7377">
      <w:r xmlns:w="http://schemas.openxmlformats.org/wordprocessingml/2006/main">
        <w:t xml:space="preserve">ហេព្រើរ 13:13 ដូច្នេះ ចូរ​យើង​ចេញ​ទៅ​ឯ​លោក​ដោយ​គ្មាន​ជំរំ ដោយ​ទ្រាំ​នឹង​ពាក្យ​តិះដៀល​របស់​លោក។</w:t>
      </w:r>
    </w:p>
    <w:p w14:paraId="2EC0FE07" w14:textId="77777777" w:rsidR="000F7377" w:rsidRDefault="000F7377"/>
    <w:p w14:paraId="3CDE18AD" w14:textId="77777777" w:rsidR="000F7377" w:rsidRDefault="000F7377">
      <w:r xmlns:w="http://schemas.openxmlformats.org/wordprocessingml/2006/main">
        <w:t xml:space="preserve">អ្នក​សរសេរ​ហេព្រើរ​លើក​ទឹក​ចិត្ត​អ្នក​អាន​ឲ្យ​ទទួល​យក​ពាក្យ​តិះដៀល​របស់​ព្រះយេស៊ូវ ហើយ​ទៅ​ឯ​ទ្រង់​ដោយ​គ្មាន​ជំរំ។</w:t>
      </w:r>
    </w:p>
    <w:p w14:paraId="2F657F4A" w14:textId="77777777" w:rsidR="000F7377" w:rsidRDefault="000F7377"/>
    <w:p w14:paraId="63D0F693" w14:textId="77777777" w:rsidR="000F7377" w:rsidRDefault="000F7377">
      <w:r xmlns:w="http://schemas.openxmlformats.org/wordprocessingml/2006/main">
        <w:t xml:space="preserve">១៖ ទទួលយកការតិះដៀលរបស់ព្រះយេស៊ូ ហើយបដិសេធតម្លៃពិភពលោក</w:t>
      </w:r>
    </w:p>
    <w:p w14:paraId="6290442F" w14:textId="77777777" w:rsidR="000F7377" w:rsidRDefault="000F7377"/>
    <w:p w14:paraId="5394B6A9" w14:textId="77777777" w:rsidR="000F7377" w:rsidRDefault="000F7377">
      <w:r xmlns:w="http://schemas.openxmlformats.org/wordprocessingml/2006/main">
        <w:t xml:space="preserve">២៖ ទ្រាំទ្រនឹងការតិះដៀលរបស់ព្រះយេស៊ូវ ហើយឈរចំពោះសេចក្តីពិតរបស់ព្រះ</w:t>
      </w:r>
    </w:p>
    <w:p w14:paraId="0B304757" w14:textId="77777777" w:rsidR="000F7377" w:rsidRDefault="000F7377"/>
    <w:p w14:paraId="562D9531" w14:textId="77777777" w:rsidR="000F7377" w:rsidRDefault="000F7377">
      <w:r xmlns:w="http://schemas.openxmlformats.org/wordprocessingml/2006/main">
        <w:t xml:space="preserve">1: អេសាយ 53:3-5 - គាត់ត្រូវបានគេមើលងាយនិងបដិសេធពីមនុស្ស; បុរស​ម្នាក់​ដែល​មាន​ទុក្ខ​ព្រួយ ហើយ​បាន​ស្គាល់​ពី​ទុក្ខ​ព្រួយ។ យើង​បាន​លាក់​មុខ​យើង​ពី​គាត់។ គាត់ត្រូវបានគេមើលងាយ ហើយយើងមិនគោរពគាត់ទេ។</w:t>
      </w:r>
    </w:p>
    <w:p w14:paraId="2DC168AC" w14:textId="77777777" w:rsidR="000F7377" w:rsidRDefault="000F7377"/>
    <w:p w14:paraId="6FD9493A" w14:textId="77777777" w:rsidR="000F7377" w:rsidRDefault="000F7377">
      <w:r xmlns:w="http://schemas.openxmlformats.org/wordprocessingml/2006/main">
        <w:t xml:space="preserve">2 ម៉ាថាយ 10:39 - អ្នក​ណា​ដែល​រក​ឃើញ​ជីវិត​របស់​ខ្លួន អ្នក​នោះ​នឹង​បាត់​បង់​ជីវិត ហើយ​អ្នក​ណា​ដែល​បាត់បង់​ជីវិត​ដោយ​សារ​ខ្ញុំ អ្នក​នោះ​នឹង​រក​ឃើញ។</w:t>
      </w:r>
    </w:p>
    <w:p w14:paraId="7DDB1F7E" w14:textId="77777777" w:rsidR="000F7377" w:rsidRDefault="000F7377"/>
    <w:p w14:paraId="5A54147E" w14:textId="77777777" w:rsidR="000F7377" w:rsidRDefault="000F7377">
      <w:r xmlns:w="http://schemas.openxmlformats.org/wordprocessingml/2006/main">
        <w:t xml:space="preserve">ហេព្រើរ 13:14 ដ្បិត​នៅ​ទី​នេះ​យើង​គ្មាន​ក្រុង​បន្ត​ទៀត​ទេ ប៉ុន្តែ​យើង​ស្វែង​រក​អ្នក​ដែល​នឹង​មក។</w:t>
      </w:r>
    </w:p>
    <w:p w14:paraId="66A2F904" w14:textId="77777777" w:rsidR="000F7377" w:rsidRDefault="000F7377"/>
    <w:p w14:paraId="15380717" w14:textId="77777777" w:rsidR="000F7377" w:rsidRDefault="000F7377">
      <w:r xmlns:w="http://schemas.openxmlformats.org/wordprocessingml/2006/main">
        <w:t xml:space="preserve">អ្នក​ជឿ​ទន្ទឹង​រង់​ចាំ​ទីក្រុង​មួយ​នៅ​ស្ថានសួគ៌​ដែល​មិន​ចេះ​ចប់​ឡើយ។</w:t>
      </w:r>
    </w:p>
    <w:p w14:paraId="2174C1C4" w14:textId="77777777" w:rsidR="000F7377" w:rsidRDefault="000F7377"/>
    <w:p w14:paraId="173A4FD3" w14:textId="77777777" w:rsidR="000F7377" w:rsidRDefault="000F7377">
      <w:r xmlns:w="http://schemas.openxmlformats.org/wordprocessingml/2006/main">
        <w:t xml:space="preserve">1. "យើងស្វែងរកផ្ទះឋានសួគ៌"</w:t>
      </w:r>
    </w:p>
    <w:p w14:paraId="33152067" w14:textId="77777777" w:rsidR="000F7377" w:rsidRDefault="000F7377"/>
    <w:p w14:paraId="4C88E596" w14:textId="77777777" w:rsidR="000F7377" w:rsidRDefault="000F7377">
      <w:r xmlns:w="http://schemas.openxmlformats.org/wordprocessingml/2006/main">
        <w:t xml:space="preserve">2. "រស់នៅដោយគ្មានសុវត្ថិភាពផែនដី"</w:t>
      </w:r>
    </w:p>
    <w:p w14:paraId="3ADC80FC" w14:textId="77777777" w:rsidR="000F7377" w:rsidRDefault="000F7377"/>
    <w:p w14:paraId="384D270D" w14:textId="77777777" w:rsidR="000F7377" w:rsidRDefault="000F7377">
      <w:r xmlns:w="http://schemas.openxmlformats.org/wordprocessingml/2006/main">
        <w:t xml:space="preserve">1. កូរិនថូស 2 5:1-4 - សម្រាប់យើងដឹងថាប្រសិនបើផ្ទះរបស់យើងនៅលើផែនដីនៃព្រះពន្លានេះត្រូវបានរំលាយ, យើងមានអគាររបស់ព្រះ, ផ្ទះមួយដែលមិនធ្វើឡើងដោយដៃ, អស់កល្បជានិច្ចនៅលើមេឃ។</w:t>
      </w:r>
    </w:p>
    <w:p w14:paraId="02DFFFF5" w14:textId="77777777" w:rsidR="000F7377" w:rsidRDefault="000F7377"/>
    <w:p w14:paraId="666B127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វិវរណៈ 21:1-2 - ហើយខ្ញុំបានឃើញស្ថានសួគ៌ថ្មី និងផែនដីថ្មី: សម្រាប់ស្ថានសួគ៌ទីមួយ និងផែនដីទីមួយបានកន្លងផុតទៅ។ ហើយគ្មានសមុទ្រទៀតទេ។ ហើយ​ខ្ញុំ​យ៉ូហាន​បាន​ឃើញ​ក្រុង​ដ៏វិសុទ្ធ គឺ​ក្រុង​យេរូសាឡិម​ថ្មី ដែល​ចុះ​ពី​ព្រះ​ពី​លើ​មេឃ រៀបចំ​ខ្លួន​ជា​កូនក្រមុំ​តុបតែង​ខ្លួន​សម្រាប់​ស្វាមី។</w:t>
      </w:r>
    </w:p>
    <w:p w14:paraId="34B190B2" w14:textId="77777777" w:rsidR="000F7377" w:rsidRDefault="000F7377"/>
    <w:p w14:paraId="1B08BF21" w14:textId="77777777" w:rsidR="000F7377" w:rsidRDefault="000F7377">
      <w:r xmlns:w="http://schemas.openxmlformats.org/wordprocessingml/2006/main">
        <w:t xml:space="preserve">ហេព្រើរ 13:15 ដូច្នេះ ចូរ​យើង​ថ្វាយ​យញ្ញបូជា​លើក​តម្កើង​ព្រះ​ជា​និច្ច តាម​រយៈ​ព្រះអង្គ ពោល​គឺ​ផល​នៃ​បបូរ​មាត់​របស់​យើង​ដែល​លើក​តម្កើង​ព្រះ‌នាម​ព្រះអង្គ។</w:t>
      </w:r>
    </w:p>
    <w:p w14:paraId="39990CE3" w14:textId="77777777" w:rsidR="000F7377" w:rsidRDefault="000F7377"/>
    <w:p w14:paraId="3F902746" w14:textId="77777777" w:rsidR="000F7377" w:rsidRDefault="000F7377">
      <w:r xmlns:w="http://schemas.openxmlformats.org/wordprocessingml/2006/main">
        <w:t xml:space="preserve">ការ​បូជា​នៃ​ការ​សរសើរ​គឺ​ជា​ការ​ថ្វាយ​ដល់​ព្រះ​ដែល​គួរ​តែ​ត្រូវ​បាន​ផ្តល់​ជា​បន្ត​បន្ទាប់​។</w:t>
      </w:r>
    </w:p>
    <w:p w14:paraId="183F74DC" w14:textId="77777777" w:rsidR="000F7377" w:rsidRDefault="000F7377"/>
    <w:p w14:paraId="5572D9E3" w14:textId="77777777" w:rsidR="000F7377" w:rsidRDefault="000F7377">
      <w:r xmlns:w="http://schemas.openxmlformats.org/wordprocessingml/2006/main">
        <w:t xml:space="preserve">1. ការបូជានៃការសរសើរ: ការថ្វាយដល់ព្រះ 2. ការថ្លែងអំណរគុណដល់ព្រះ: ទង្វើនៃការសរសើរ</w:t>
      </w:r>
    </w:p>
    <w:p w14:paraId="321DBB9F" w14:textId="77777777" w:rsidR="000F7377" w:rsidRDefault="000F7377"/>
    <w:p w14:paraId="39B39AA7" w14:textId="77777777" w:rsidR="000F7377" w:rsidRDefault="000F7377">
      <w:r xmlns:w="http://schemas.openxmlformats.org/wordprocessingml/2006/main">
        <w:t xml:space="preserve">1. ទំនុកតម្កើង 100:4-5 សូមចូលតាមទ្វាររបស់ព្រះអង្គដោយអរព្រះគុណ និងសរសើរតម្កើងព្រះអង្គ! អរព្រះគុណដល់គាត់; សូមថ្វាយព្រះនាមព្រះអង្គ! 2. កូល៉ុស 3:15-17 ហើយ​សូម​ឲ្យ​សេចក្ដី​សុខសាន្ត​នៃ​ព្រះគ្រីស្ទ​គ្រប់​គ្រង​ក្នុង​ចិត្ត​អ្នក ដែល​ពិត​ជា​ត្រូវ​បាន​ហៅ​អ្នក​ក្នុង​រូបកាយ​តែ​មួយ។ ហើយត្រូវដឹងគុណ។ សូម​ឲ្យ​ព្រះ‌បន្ទូល​នៃ​ព្រះ‌គ្រីស្ទ​គង់​នៅ​ក្នុង​អ្នក​រាល់​គ្នា​យ៉ាង​បរិបូណ៌ ដោយ​បង្រៀន និង​ដាស់​តឿន​គ្នា​ទៅ​វិញ​ទៅ​មក​ដោយ​ប្រាជ្ញា ទាំង​ច្រៀង​ទំនុកតម្កើង ទំនុកតម្កើង និង​ចម្រៀង​ខាង​វិញ្ញាណ ដោយ​អរ​ព្រះ‌គុណ​ក្នុង​ចិត្ត​ចំពោះ​ព្រះ។</w:t>
      </w:r>
    </w:p>
    <w:p w14:paraId="3A40D4FB" w14:textId="77777777" w:rsidR="000F7377" w:rsidRDefault="000F7377"/>
    <w:p w14:paraId="643772A1" w14:textId="77777777" w:rsidR="000F7377" w:rsidRDefault="000F7377">
      <w:r xmlns:w="http://schemas.openxmlformats.org/wordprocessingml/2006/main">
        <w:t xml:space="preserve">ហេព្រើរ 13:16 ប៉ុន្តែ ចូរ​ប្រព្រឹត្ត​អំពើ​ល្អ និង​ការ​ប្រាស្រ័យ​ទាក់ទង​គ្នា កុំ​ភ្លេច​ឡើយ ដ្បិត​ព្រះ​សព្វ​ព្រះហឫទ័យ​នឹង​យញ្ញបូជា​បែប​នេះ។</w:t>
      </w:r>
    </w:p>
    <w:p w14:paraId="3E357556" w14:textId="77777777" w:rsidR="000F7377" w:rsidRDefault="000F7377"/>
    <w:p w14:paraId="23E33ED5" w14:textId="77777777" w:rsidR="000F7377" w:rsidRDefault="000F7377">
      <w:r xmlns:w="http://schemas.openxmlformats.org/wordprocessingml/2006/main">
        <w:t xml:space="preserve">ការ​ធ្វើ​ល្អ​និង​ការ​ឲ្យ​អ្នក​ដទៃ​គឺ​ជា​ការ​គាប់​ចិត្ត​ដល់​ព្រះ។</w:t>
      </w:r>
    </w:p>
    <w:p w14:paraId="5FEE3C02" w14:textId="77777777" w:rsidR="000F7377" w:rsidRDefault="000F7377"/>
    <w:p w14:paraId="5180EF45" w14:textId="77777777" w:rsidR="000F7377" w:rsidRDefault="000F7377">
      <w:r xmlns:w="http://schemas.openxmlformats.org/wordprocessingml/2006/main">
        <w:t xml:space="preserve">១៖ គំរូរបស់ព្រះយេស៊ូអំពីសេចក្ដីមេត្ដាករុណា និងចិត្ដសប្បុរស គឺជាការរំឭកអំពីអ្វីដែលធ្វើឲ្យព្រះពេញចិត្ដ។</w:t>
      </w:r>
    </w:p>
    <w:p w14:paraId="5A67FC09" w14:textId="77777777" w:rsidR="000F7377" w:rsidRDefault="000F7377"/>
    <w:p w14:paraId="623CDA88" w14:textId="77777777" w:rsidR="000F7377" w:rsidRDefault="000F7377">
      <w:r xmlns:w="http://schemas.openxmlformats.org/wordprocessingml/2006/main">
        <w:t xml:space="preserve">២៖ ការ​បង្ហាញ​ចិត្ត​សប្បុរស និង​ការ​ឲ្យ​អ្នក​ដទៃ​ជា​វិធី​មួយ​ដើម្បី​លើក​តម្កើង​ព្រះ។</w:t>
      </w:r>
    </w:p>
    <w:p w14:paraId="53987782" w14:textId="77777777" w:rsidR="000F7377" w:rsidRDefault="000F7377"/>
    <w:p w14:paraId="1B2DA9D8" w14:textId="77777777" w:rsidR="000F7377" w:rsidRDefault="000F7377">
      <w:r xmlns:w="http://schemas.openxmlformats.org/wordprocessingml/2006/main">
        <w:t xml:space="preserve">1: កិច្ចការ 10:38, «របៀបដែលព្រះជាម្ចាស់បានចាក់ប្រេងតាំងព្រះយេស៊ូជាអ្នកភូមិណាសារ៉ែតដោយព្រះវិញ្ញាណបរិសុទ្ធនិងដោយអំណាច, ដែលបានធ្វើល្អនិងព្យាបាលអស់អ្នកដែលត្រូវបានសង្កត់សង្កិនដោយអារក្ស, ដ្បិតព្រះជាម្ចាស់គង់នៅជាមួយគាត់»។</w:t>
      </w:r>
    </w:p>
    <w:p w14:paraId="41D9815C" w14:textId="77777777" w:rsidR="000F7377" w:rsidRDefault="000F7377"/>
    <w:p w14:paraId="5044819C" w14:textId="77777777" w:rsidR="000F7377" w:rsidRDefault="000F7377">
      <w:r xmlns:w="http://schemas.openxmlformats.org/wordprocessingml/2006/main">
        <w:t xml:space="preserve">២: កាឡាទី ៦:១០ «ដូច្នេះ កាល​ដែល​យើង​មាន​ឱកាស ចូរ​ឲ្យ​យើង​ធ្វើ​ល្អ​ដល់​មនុស្ស​ទាំង​អស់ ជា​ពិសេស​ចំពោះ​អ្នក​ដែល​មាន​ជំនឿ»។</w:t>
      </w:r>
    </w:p>
    <w:p w14:paraId="6F2D19AE" w14:textId="77777777" w:rsidR="000F7377" w:rsidRDefault="000F7377"/>
    <w:p w14:paraId="303F2A83" w14:textId="77777777" w:rsidR="000F7377" w:rsidRDefault="000F7377">
      <w:r xmlns:w="http://schemas.openxmlformats.org/wordprocessingml/2006/main">
        <w:t xml:space="preserve">ហេព្រើរ 13:17 ចូរ​ស្តាប់​តាម​អស់​អ្នក​ដែល​មាន​អំណាច​លើ​អ្នក​រាល់​គ្នា ហើយ​ចុះ​ចូល​ចុះ ដ្បិត​ពួក​គេ​ចាំ​មើល​ព្រលឹង​អ្នក​រាល់​គ្នា ដូច​ជា​អ្នក​ណា​ដែល​ត្រូវ​រាប់​អាន ដើម្បី​ឲ្យ​ពួក​គេ​ធ្វើ​ដោយ​អំណរ មិន​មែន​ដោយ​ទុក្ខ​ព្រួយ​ឡើយ ដ្បិត​ការ​នោះ​គ្មាន​ប្រយោជន៍​សម្រាប់​អ្នក​រាល់​គ្នា​ឡើយ។ .</w:t>
      </w:r>
    </w:p>
    <w:p w14:paraId="024EB8A3" w14:textId="77777777" w:rsidR="000F7377" w:rsidRDefault="000F7377"/>
    <w:p w14:paraId="210DFEE9" w14:textId="77777777" w:rsidR="000F7377" w:rsidRDefault="000F7377">
      <w:r xmlns:w="http://schemas.openxmlformats.org/wordprocessingml/2006/main">
        <w:t xml:space="preserve">យើងគួរតែគោរពតាម ហើយចុះចូលចំពោះអ្នកដឹកនាំខាងវិញ្ញាណរបស់យើង ព្រោះថាពួកគេទទួលខុសត្រូវចំពោះព្រលឹងរបស់យើង ហើយនឹងប្រាប់ពីដំណើររឿងសម្រាប់ការថែទាំរបស់ពួកគេចំពោះយើង។</w:t>
      </w:r>
    </w:p>
    <w:p w14:paraId="30F9053E" w14:textId="77777777" w:rsidR="000F7377" w:rsidRDefault="000F7377"/>
    <w:p w14:paraId="5C4AE8C6" w14:textId="77777777" w:rsidR="000F7377" w:rsidRDefault="000F7377">
      <w:r xmlns:w="http://schemas.openxmlformats.org/wordprocessingml/2006/main">
        <w:t xml:space="preserve">1. សារៈសំខាន់នៃការធ្វើតាមអំណាចខាងវិញ្ញាណ</w:t>
      </w:r>
    </w:p>
    <w:p w14:paraId="40D0D82F" w14:textId="77777777" w:rsidR="000F7377" w:rsidRDefault="000F7377"/>
    <w:p w14:paraId="27025E44" w14:textId="77777777" w:rsidR="000F7377" w:rsidRDefault="000F7377">
      <w:r xmlns:w="http://schemas.openxmlformats.org/wordprocessingml/2006/main">
        <w:t xml:space="preserve">2. អំណរនៃការគាំទ្រអ្នកដឹកនាំដែលត្រូវបានតែងតាំងដោយព្រះ</w:t>
      </w:r>
    </w:p>
    <w:p w14:paraId="20E70C5B" w14:textId="77777777" w:rsidR="000F7377" w:rsidRDefault="000F7377"/>
    <w:p w14:paraId="5AD1B4A2" w14:textId="77777777" w:rsidR="000F7377" w:rsidRDefault="000F7377">
      <w:r xmlns:w="http://schemas.openxmlformats.org/wordprocessingml/2006/main">
        <w:t xml:space="preserve">1. ពេត្រុស 5:5 « ដូចគ្នាដែរ អ្នករាល់គ្នាដែលនៅក្មេង ចូរចុះចូលនឹងអ្នកចាស់ទុំ។ មែន​ហើយ អ្នក​រាល់​គ្នា​ត្រូវ​ចុះ​ចូល​គ្នា​ទៅ​វិញ​ទៅ​មក ហើយ​ត្រូវ​ស្លៀក​ពាក់​ដោយ​ចិត្ត​រាប​ទាប ដ្បិត​ព្រះ​ទ្រង់​ប្រឆាំង​នឹង​មនុស្ស​ឆ្មើងឆ្មៃ ហើយ​ទ្រង់​ប្រទាន​ព្រះគុណ​ដល់​មនុស្ស​រាប​ទាប»។</w:t>
      </w:r>
    </w:p>
    <w:p w14:paraId="3A0B7FD2" w14:textId="77777777" w:rsidR="000F7377" w:rsidRDefault="000F7377"/>
    <w:p w14:paraId="66337460" w14:textId="77777777" w:rsidR="000F7377" w:rsidRDefault="000F7377">
      <w:r xmlns:w="http://schemas.openxmlformats.org/wordprocessingml/2006/main">
        <w:t xml:space="preserve">2. អេសាយ 9:6-7 “ដ្បិត​យើង​រាល់​គ្នា​មាន​កូន​កើត​មក កូន​ប្រុស​មួយ​ត្រូវ​បាន​ប្រោស​ឲ្យ​យើង ហើយ​រដ្ឋាភិបាល​នឹង​ស្ថិត​នៅ​លើ​ស្មា​របស់​គាត់។ ព្រះបិតា ព្រះអង្គម្ចាស់នៃសន្តិភាព។ ពី​ការ​កើន​ឡើង​នៃ​រដ្ឋាភិបាល និង​សន្តិភាព​របស់​ទ្រង់ នោះ​នឹង​គ្មាន​ទី​បញ្ចប់​ឡើយ គឺ​នៅ​លើ​បល្ល័ង្ក​របស់​ព្រះបាទ​ដាវីឌ និង​លើ​នគរ​របស់​ទ្រង់ ដើម្បី​បញ្ជា និង​តាំង​ឡើង​ដោយ​ការ​វិនិច្ឆ័យ និង​ដោយ​យុត្តិធម៌ ចាប់​ពី​ពេល​នេះ​ត​ទៅ​ជា​រៀង​រហូត។ ចិត្ត​ខ្នះខ្នែង​របស់​ព្រះ​អម្ចាស់​នៃ​ពិភព​ទាំង​មូល​នឹង​ធ្វើ​ការ​នេះ»។</w:t>
      </w:r>
    </w:p>
    <w:p w14:paraId="5F0485F4" w14:textId="77777777" w:rsidR="000F7377" w:rsidRDefault="000F7377"/>
    <w:p w14:paraId="4B93BDE1" w14:textId="77777777" w:rsidR="000F7377" w:rsidRDefault="000F7377">
      <w:r xmlns:w="http://schemas.openxmlformats.org/wordprocessingml/2006/main">
        <w:t xml:space="preserve">ហេព្រើរ 13:18 ចូរ​អធិស្ឋាន​ឲ្យ​យើង ដ្បិត​យើង​ទុក​ចិត្ត​ថា យើង​មាន​មនសិការ​ល្អ ហើយ​សុខ​ចិត្ត​រស់​នៅ​ដោយ​ទៀង​ត្រង់​ក្នុង​គ្រប់​ការ​ទាំង​អស់។</w:t>
      </w:r>
    </w:p>
    <w:p w14:paraId="7DE82B37" w14:textId="77777777" w:rsidR="000F7377" w:rsidRDefault="000F7377"/>
    <w:p w14:paraId="4ECECBF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យើង​គួរ​តែ​អធិស្ឋាន​សម្រាប់​អ្នក​ដែល​មាន​ឆន្ទៈ​ក្នុង​ការ​រស់​នៅ​ដោយ​ទៀង​ត្រង់ និង​មាន​សតិសម្បជញ្ញៈ។</w:t>
      </w:r>
    </w:p>
    <w:p w14:paraId="6E730390" w14:textId="77777777" w:rsidR="000F7377" w:rsidRDefault="000F7377"/>
    <w:p w14:paraId="4D5CA6CB" w14:textId="77777777" w:rsidR="000F7377" w:rsidRDefault="000F7377">
      <w:r xmlns:w="http://schemas.openxmlformats.org/wordprocessingml/2006/main">
        <w:t xml:space="preserve">1. អំណាចនៃការអធិស្ឋាន: ការប្រើការអធិស្ឋានដើម្បីគាំទ្រដល់ឆន្ទៈនិងភាពស្មោះត្រង់</w:t>
      </w:r>
    </w:p>
    <w:p w14:paraId="7677A0C5" w14:textId="77777777" w:rsidR="000F7377" w:rsidRDefault="000F7377"/>
    <w:p w14:paraId="665F9C67" w14:textId="77777777" w:rsidR="000F7377" w:rsidRDefault="000F7377">
      <w:r xmlns:w="http://schemas.openxmlformats.org/wordprocessingml/2006/main">
        <w:t xml:space="preserve">2. សារៈសំខាន់នៃសតិសម្បជញ្ញៈល្អ៖ ការរស់នៅដោយស្មោះត្រង់ និងស្មោះត្រង់</w:t>
      </w:r>
    </w:p>
    <w:p w14:paraId="7CFFF88D" w14:textId="77777777" w:rsidR="000F7377" w:rsidRDefault="000F7377"/>
    <w:p w14:paraId="02EF30F6" w14:textId="77777777" w:rsidR="000F7377" w:rsidRDefault="000F7377">
      <w:r xmlns:w="http://schemas.openxmlformats.org/wordprocessingml/2006/main">
        <w:t xml:space="preserve">1. សុភាសិត 11:3 (ភាព​ទៀងត្រង់​របស់​មនុស្ស​ទៀងត្រង់​នាំ​ផ្លូវ​គេ ប៉ុន្តែ​ភាព​ទុច្ចរិត​របស់​មនុស្ស​ក្បត់​បំផ្លាញ​ពួក​គេ)។</w:t>
      </w:r>
    </w:p>
    <w:p w14:paraId="2D360B09" w14:textId="77777777" w:rsidR="000F7377" w:rsidRDefault="000F7377"/>
    <w:p w14:paraId="0D521E8F" w14:textId="77777777" w:rsidR="000F7377" w:rsidRDefault="000F7377">
      <w:r xmlns:w="http://schemas.openxmlformats.org/wordprocessingml/2006/main">
        <w:t xml:space="preserve">2. ពេត្រុសទី១ 3:16 (មាន​មនសិការ​ល្អ ដូច្នេះ​ពេល​អ្នក​ត្រូវ​គេ​បង្កាច់​បង្ខូច អស់​អ្នក​ដែល​ជេរ​ប្រមាថ​អាកប្បកិរិយា​ល្អ​របស់​អ្នក​ក្នុង​ព្រះគ្រីស្ទ​អាច​នឹង​ត្រូវ​អាម៉ាស់)។</w:t>
      </w:r>
    </w:p>
    <w:p w14:paraId="226B069A" w14:textId="77777777" w:rsidR="000F7377" w:rsidRDefault="000F7377"/>
    <w:p w14:paraId="7EE913B0" w14:textId="77777777" w:rsidR="000F7377" w:rsidRDefault="000F7377">
      <w:r xmlns:w="http://schemas.openxmlformats.org/wordprocessingml/2006/main">
        <w:t xml:space="preserve">ហេព្រើរ 13:19 ប៉ុន្តែ ខ្ញុំ​សូម​អង្វរ​អ្នក​រាល់​គ្នា​ឲ្យ​ធ្វើ​ដូច្នេះ ដើម្បី​ឲ្យ​ខ្ញុំ​បាន​ត្រឡប់​មក​រក​អ្នក​វិញ​ឆាប់ៗ។</w:t>
      </w:r>
    </w:p>
    <w:p w14:paraId="4EA54DA8" w14:textId="77777777" w:rsidR="000F7377" w:rsidRDefault="000F7377"/>
    <w:p w14:paraId="36A116A6" w14:textId="77777777" w:rsidR="000F7377" w:rsidRDefault="000F7377">
      <w:r xmlns:w="http://schemas.openxmlformats.org/wordprocessingml/2006/main">
        <w:t xml:space="preserve">អ្នក​សរសេរ​ភាសា​ហេព្រើរ​លើក​ទឹក​ចិត្ត​អ្នក​អាន​របស់​គាត់​ឲ្យ​ធ្វើ​អ្វី​មួយ​ដើម្បី​ឲ្យ​គាត់​ត្រឡប់​មក​រក​ពួកគេ​វិញ​យ៉ាង​ឆាប់​រហ័ស។</w:t>
      </w:r>
    </w:p>
    <w:p w14:paraId="5CEEB85E" w14:textId="77777777" w:rsidR="000F7377" w:rsidRDefault="000F7377"/>
    <w:p w14:paraId="4D23D4BA" w14:textId="77777777" w:rsidR="000F7377" w:rsidRDefault="000F7377">
      <w:r xmlns:w="http://schemas.openxmlformats.org/wordprocessingml/2006/main">
        <w:t xml:space="preserve">១៖ ធ្វើ​អ្វី​ដែល​ត្រឹម​ត្រូវ នោះ​ព្រះ​នឹង​ប្រទាន​រង្វាន់​ដល់​អ្នក។</w:t>
      </w:r>
    </w:p>
    <w:p w14:paraId="72A4B098" w14:textId="77777777" w:rsidR="000F7377" w:rsidRDefault="000F7377"/>
    <w:p w14:paraId="3317ACEF" w14:textId="77777777" w:rsidR="000F7377" w:rsidRDefault="000F7377">
      <w:r xmlns:w="http://schemas.openxmlformats.org/wordprocessingml/2006/main">
        <w:t xml:space="preserve">២៖ ពេល​យើង​រួម​គ្នា​ធ្វើ​អំពើ​ល្អ ព្រះ​នឹង​ប្រទាន​ពរ​ដល់​យើង។</w:t>
      </w:r>
    </w:p>
    <w:p w14:paraId="2E520E17" w14:textId="77777777" w:rsidR="000F7377" w:rsidRDefault="000F7377"/>
    <w:p w14:paraId="1CF343DA" w14:textId="77777777" w:rsidR="000F7377" w:rsidRDefault="000F7377">
      <w:r xmlns:w="http://schemas.openxmlformats.org/wordprocessingml/2006/main">
        <w:t xml:space="preserve">១៖ រ៉ូម ១២:១០​-​១៣ - ស្រឡាញ់​គ្នា​ទៅ​វិញ​ទៅ​មក​ដោយ​សេចក្ដី​ស្រឡាញ់​ជា​បង​ប្អូន។ លើកតម្កើងគ្នាទៅវិញទៅមកក្នុងការបង្ហាញកិត្តិយស។</w:t>
      </w:r>
    </w:p>
    <w:p w14:paraId="3B7EBE37" w14:textId="77777777" w:rsidR="000F7377" w:rsidRDefault="000F7377"/>
    <w:p w14:paraId="08540A6B" w14:textId="77777777" w:rsidR="000F7377" w:rsidRDefault="000F7377">
      <w:r xmlns:w="http://schemas.openxmlformats.org/wordprocessingml/2006/main">
        <w:t xml:space="preserve">២៖ កាឡាទី ៦:៩-១០ - ហើយ​កុំ​ឲ្យ​យើង​នឿយណាយ​នឹង​ការ​ប្រព្រឹត្ត​ល្អ​ឡើយ ដ្បិត​នៅ​រដូវ​កាល​កំណត់ យើង​នឹង​ច្រូត​កាត់ បើ​យើង​មិន​បោះបង់។ ដូច្នេះ ពេល​យើង​មាន​ឱកាស សូម​ឲ្យ​យើង​ធ្វើ​ល្អ​ចំពោះ​អ្នក​រាល់​គ្នា ជាពិសេស​ចំពោះ​អ្នក​ដែល​មាន​ជំនឿ។</w:t>
      </w:r>
    </w:p>
    <w:p w14:paraId="1B205475" w14:textId="77777777" w:rsidR="000F7377" w:rsidRDefault="000F7377"/>
    <w:p w14:paraId="4254DF13" w14:textId="77777777" w:rsidR="000F7377" w:rsidRDefault="000F7377">
      <w:r xmlns:w="http://schemas.openxmlformats.org/wordprocessingml/2006/main">
        <w:t xml:space="preserve">ហេព្រើរ 13:20 ព្រះ​នៃ​សេចក្ដី​សុខសាន្ត ដែល​បាន​ប្រោស​ឲ្យ​មាន​ព្រះជន្ម​រស់​ពី​សុគត​ឡើង​វិញ ជា​ព្រះ​អម្ចាស់​យេស៊ូវ​នៃ​យើង ជា​អ្នក​គង្វាល​ចៀម​ដ៏​ធំ​នោះ ដោយ​ឈាម​នៃ​សេចក្ដី​សញ្ញា​ដ៏​នៅ​អស់កល្ប​ជានិច្ច។</w:t>
      </w:r>
    </w:p>
    <w:p w14:paraId="4CFEBC2F" w14:textId="77777777" w:rsidR="000F7377" w:rsidRDefault="000F7377"/>
    <w:p w14:paraId="63864092" w14:textId="77777777" w:rsidR="000F7377" w:rsidRDefault="000F7377">
      <w:r xmlns:w="http://schemas.openxmlformats.org/wordprocessingml/2006/main">
        <w:t xml:space="preserve">ព្រះ​នៃ​សេចក្ដី​សុខសាន្ត​នាំ​ព្រះយេស៊ូវ​ដែល​ជា​អ្នក​គង្វាល​ចៀម​មក​វិញ​តាម​រយៈ​សេចក្ដី​សញ្ញា​ដ៏​នៅ​អស់កល្ប​ជានិច្ច។</w:t>
      </w:r>
    </w:p>
    <w:p w14:paraId="306817A7" w14:textId="77777777" w:rsidR="000F7377" w:rsidRDefault="000F7377"/>
    <w:p w14:paraId="246029C0" w14:textId="77777777" w:rsidR="000F7377" w:rsidRDefault="000F7377">
      <w:r xmlns:w="http://schemas.openxmlformats.org/wordprocessingml/2006/main">
        <w:t xml:space="preserve">១៖ យើង​អាច​ពឹង​ផ្អែក​លើ​សេចក្ដី​សញ្ញា​ជា​រៀង​រហូត​របស់​ព្រះ​អំពី​សន្តិភាព។</w:t>
      </w:r>
    </w:p>
    <w:p w14:paraId="182E7A8D" w14:textId="77777777" w:rsidR="000F7377" w:rsidRDefault="000F7377"/>
    <w:p w14:paraId="4A2037DB" w14:textId="77777777" w:rsidR="000F7377" w:rsidRDefault="000F7377">
      <w:r xmlns:w="http://schemas.openxmlformats.org/wordprocessingml/2006/main">
        <w:t xml:space="preserve">២៖ ព្រះយេស៊ូវ​គឺ​ជា​អ្នក​គង្វាល​ដ៏​អស្ចារ្យ​របស់​យើង ហើយ​យើង​អាច​ទុក​ចិត្ត​លើ​សេចក្ដី​សញ្ញា​ដ៏​អស់កល្ប​របស់​ទ្រង់។</w:t>
      </w:r>
    </w:p>
    <w:p w14:paraId="510BB515" w14:textId="77777777" w:rsidR="000F7377" w:rsidRDefault="000F7377"/>
    <w:p w14:paraId="492ECF61" w14:textId="77777777" w:rsidR="000F7377" w:rsidRDefault="000F7377">
      <w:r xmlns:w="http://schemas.openxmlformats.org/wordprocessingml/2006/main">
        <w:t xml:space="preserve">1: អេសាយ 53:5-6 «ប៉ុន្តែ គាត់បានរងរបួសដោយសារការរំលងរបស់យើង គាត់ត្រូវបានជាំដោយសារអំពើទុច្ចរិតរបស់យើង៖ ការប្រៀនប្រដៅនៃសន្តិភាពរបស់យើងបានមកលើគាត់។ ហើយជាមួយនឹងស្នាមឆ្នូតរបស់គាត់ យើងបានជាសះស្បើយ។ យើងទាំងអស់គ្នាដូចជាចៀមបានវង្វេង។ យើង​បាន​បង្វែរ​គ្រប់​គ្នា​ទៅ​តាម​ផ្លូវ​របស់​ខ្លួន។ ហើយ​ព្រះ​អម្ចាស់​បាន​ដាក់​លើ​គាត់​នូវ​អំពើ​ទុច្ចរិត​របស់​យើង​ទាំង​អស់​គ្នា»។</w:t>
      </w:r>
    </w:p>
    <w:p w14:paraId="23D69388" w14:textId="77777777" w:rsidR="000F7377" w:rsidRDefault="000F7377"/>
    <w:p w14:paraId="79E69355" w14:textId="77777777" w:rsidR="000F7377" w:rsidRDefault="000F7377">
      <w:r xmlns:w="http://schemas.openxmlformats.org/wordprocessingml/2006/main">
        <w:t xml:space="preserve">2 យេរេមា 32:40 «ហើយ​យើង​នឹង​ធ្វើ​សេចក្ដី​សញ្ញា​ដ៏​នៅ​អស់កល្ប​ជា​និច្ច​ជា​មួយ​នឹង​ពួក​គេ, ថា​ខ្ញុំ​នឹង​មិន​ងាក​ចេញ​ពី​ពួក​គេ, ដើម្បី​ធ្វើ​ឱ្យ​ពួក​គេ​ល្អ. ប៉ុន្តែ ខ្ញុំ​នឹង​ដាក់​ការ​ភ័យ​ខ្លាច​របស់​ខ្ញុំ​នៅ​ក្នុង​ចិត្ត​គេ ដើម្បី​កុំ​ឲ្យ​គេ​ចាក​ចេញ​ពី​ខ្ញុំ»។</w:t>
      </w:r>
    </w:p>
    <w:p w14:paraId="1DAF164C" w14:textId="77777777" w:rsidR="000F7377" w:rsidRDefault="000F7377"/>
    <w:p w14:paraId="60F7232C" w14:textId="77777777" w:rsidR="000F7377" w:rsidRDefault="000F7377">
      <w:r xmlns:w="http://schemas.openxmlformats.org/wordprocessingml/2006/main">
        <w:t xml:space="preserve">ហេព្រើរ 13:21 ចូរ​ធ្វើ​ឲ្យ​អ្នក​រាល់​គ្នា​បាន​គ្រប់​លក្ខណ៍​ក្នុង​គ្រប់​ការ​ល្អ ដើម្បី​ធ្វើ​តាម​ព្រះ‌ហឫទ័យ​របស់​ទ្រង់ ដោយ​ធ្វើ​ការ​ដែល​គាប់​ព្រះ‌ហឫទ័យ​ដល់​ព្រះ‌អង្គ ដោយ​សារ​ព្រះ‌យេស៊ូ​គ្រីស្ទ។ សូមលើកតម្កើងសិរីរុងរឿងរបស់ព្រះអង្គអស់កល្បជាអង្វែងតរៀងទៅ។ អាម៉ែន</w:t>
      </w:r>
    </w:p>
    <w:p w14:paraId="040D265B" w14:textId="77777777" w:rsidR="000F7377" w:rsidRDefault="000F7377"/>
    <w:p w14:paraId="07851C99" w14:textId="77777777" w:rsidR="000F7377" w:rsidRDefault="000F7377">
      <w:r xmlns:w="http://schemas.openxmlformats.org/wordprocessingml/2006/main">
        <w:t xml:space="preserve">ព្រះ​ត្រាស់​ហៅ​យើង​ឲ្យ​បម្រើ​ទ្រង់ ហើយ​ធ្វើ​តាម​ព្រះហឫទ័យ​ទ្រង់ ហើយ​ព្រះយេស៊ូវគ្រីស្ទ​ប្រទាន​កម្លាំង​ដល់​យើង​ដើម្បី​ធ្វើ​ដូច្នោះ ។</w:t>
      </w:r>
    </w:p>
    <w:p w14:paraId="18A6BB27" w14:textId="77777777" w:rsidR="000F7377" w:rsidRDefault="000F7377"/>
    <w:p w14:paraId="4F668908" w14:textId="77777777" w:rsidR="000F7377" w:rsidRDefault="000F7377">
      <w:r xmlns:w="http://schemas.openxmlformats.org/wordprocessingml/2006/main">
        <w:t xml:space="preserve">1. ការរស់នៅដោយបរិសុទ្ធ និងគាប់ព្រះហឫទ័យព្រះជាម្ចាស់</w:t>
      </w:r>
    </w:p>
    <w:p w14:paraId="2BA3C4C9" w14:textId="77777777" w:rsidR="000F7377" w:rsidRDefault="000F7377"/>
    <w:p w14:paraId="44C1146F" w14:textId="77777777" w:rsidR="000F7377" w:rsidRDefault="000F7377">
      <w:r xmlns:w="http://schemas.openxmlformats.org/wordprocessingml/2006/main">
        <w:t xml:space="preserve">2. អំណាចនៃព្រះយេស៊ូវគ្រីស្ទនៅក្នុងជីវិតរបស់យើង។</w:t>
      </w:r>
    </w:p>
    <w:p w14:paraId="3E39AFC1" w14:textId="77777777" w:rsidR="000F7377" w:rsidRDefault="000F7377"/>
    <w:p w14:paraId="4618594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កូល៉ុស 3:17 - ហើយ​ការ​អ្វី​ដែល​អ្នក​ធ្វើ ទោះ​ជា​ដោយ​ពាក្យ​សំដី ឬ​ការ​ប្រព្រឹត្ត​ក៏ដោយ ចូរ​ធ្វើ​វា​ទាំង​អស់​ក្នុង​ព្រះនាម​នៃ​ព្រះ​អម្ចាស់​យេស៊ូវ ដោយ​អរ​ព្រះគុណ​ដល់​ព្រះ​ជា​ព្រះ​វរបិតា​តាម​រយៈ​ទ្រង់។</w:t>
      </w:r>
    </w:p>
    <w:p w14:paraId="2F24D9CC" w14:textId="77777777" w:rsidR="000F7377" w:rsidRDefault="000F7377"/>
    <w:p w14:paraId="33C43004" w14:textId="77777777" w:rsidR="000F7377" w:rsidRDefault="000F7377">
      <w:r xmlns:w="http://schemas.openxmlformats.org/wordprocessingml/2006/main">
        <w:t xml:space="preserve">2. ភីលីព 4:13 - ខ្ញុំ​អាច​ធ្វើ​គ្រប់​ទាំង​អស់​តាម​រយៈ​ព្រះអង្គ​ដែល​ពង្រឹង​ខ្ញុំ។</w:t>
      </w:r>
    </w:p>
    <w:p w14:paraId="0872D92E" w14:textId="77777777" w:rsidR="000F7377" w:rsidRDefault="000F7377"/>
    <w:p w14:paraId="39027761" w14:textId="77777777" w:rsidR="000F7377" w:rsidRDefault="000F7377">
      <w:r xmlns:w="http://schemas.openxmlformats.org/wordprocessingml/2006/main">
        <w:t xml:space="preserve">ហេព្រើរ 13:22 បងប្អូន​អើយ ខ្ញុំ​សូម​អង្វរ​អ្នក​រាល់​គ្នា​ឲ្យ​ទទួល​យក​ពាក្យ​ដាស់តឿន​នេះ​ចុះ ដ្បិត​ខ្ញុំ​បាន​សរសេរ​សំបុត្រ​មួយ​ច្បាប់​មក​កាន់​អ្នក​ជា​ពីរ​បី​ម៉ាត់។</w:t>
      </w:r>
    </w:p>
    <w:p w14:paraId="2EAA8A86" w14:textId="77777777" w:rsidR="000F7377" w:rsidRDefault="000F7377"/>
    <w:p w14:paraId="5F90F8B1" w14:textId="77777777" w:rsidR="000F7377" w:rsidRDefault="000F7377">
      <w:r xmlns:w="http://schemas.openxmlformats.org/wordprocessingml/2006/main">
        <w:t xml:space="preserve">អ្នក​និពន្ធ​ហេព្រើរ ១៣:២២ លើក​ទឹក​ចិត្ត​អ្នក​អាន​ឲ្យ​ស្តាប់​ការ​ដាស់តឿន​របស់​គាត់ ដូច​ដែល​គាត់​បាន​សរសេរ​សំបុត្រ​មួយ​ទៅ​ពួកគេ​ដោយ​ប្រើ​ពាក្យ​ពីរបី​ម៉ាត់។</w:t>
      </w:r>
    </w:p>
    <w:p w14:paraId="57A1791D" w14:textId="77777777" w:rsidR="000F7377" w:rsidRDefault="000F7377"/>
    <w:p w14:paraId="68B02D11" w14:textId="77777777" w:rsidR="000F7377" w:rsidRDefault="000F7377">
      <w:r xmlns:w="http://schemas.openxmlformats.org/wordprocessingml/2006/main">
        <w:t xml:space="preserve">1. អំណាចនៃពាក្យពីរបី: ការរៀននិយាយដោយប្រាជ្ញា</w:t>
      </w:r>
    </w:p>
    <w:p w14:paraId="49BDD5B8" w14:textId="77777777" w:rsidR="000F7377" w:rsidRDefault="000F7377"/>
    <w:p w14:paraId="12BCC6F1" w14:textId="77777777" w:rsidR="000F7377" w:rsidRDefault="000F7377">
      <w:r xmlns:w="http://schemas.openxmlformats.org/wordprocessingml/2006/main">
        <w:t xml:space="preserve">2. ពរជ័យ​នៃ​ការ​ស្តាប់​: ការ​ស្តាប់​តាម​ពាក្យ​ទូន្មាន​</w:t>
      </w:r>
    </w:p>
    <w:p w14:paraId="6F28CFE2" w14:textId="77777777" w:rsidR="000F7377" w:rsidRDefault="000F7377"/>
    <w:p w14:paraId="0BBC041F" w14:textId="77777777" w:rsidR="000F7377" w:rsidRDefault="000F7377">
      <w:r xmlns:w="http://schemas.openxmlformats.org/wordprocessingml/2006/main">
        <w:t xml:space="preserve">1. សុភាសិត 10:19 - ក្នុង​ពាក្យ​ជា​ច្រើន នោះ​មិន​ចង់​បាន​អំពើ​បាប​ឡើយ ប៉ុន្តែ​អ្នក​ណា​ដែល​បបូរ​មាត់​របស់​ខ្លួន នោះ​មាន​ប្រាជ្ញា។</w:t>
      </w:r>
    </w:p>
    <w:p w14:paraId="46F6C5D8" w14:textId="77777777" w:rsidR="000F7377" w:rsidRDefault="000F7377"/>
    <w:p w14:paraId="0410CC3C" w14:textId="77777777" w:rsidR="000F7377" w:rsidRDefault="000F7377">
      <w:r xmlns:w="http://schemas.openxmlformats.org/wordprocessingml/2006/main">
        <w:t xml:space="preserve">2. កូល៉ុស 4:6 - ចូរ​ឲ្យ​ពាក្យ​សម្ដី​របស់​អ្នក​ស្ថិត​នៅ​ជា​និរន្តរ៍ ដោយ​មាន​រសជាតិ​អំបិល ដើម្បី​ឲ្យ​អ្នក​រាល់​គ្នា​បាន​ដឹង​ពី​របៀប​ដែល​អ្នក​រាល់​គ្នា​គួរ​ឆ្លើយ​តប​ចំពោះ​មនុស្ស​គ្រប់​រូប។</w:t>
      </w:r>
    </w:p>
    <w:p w14:paraId="1377C855" w14:textId="77777777" w:rsidR="000F7377" w:rsidRDefault="000F7377"/>
    <w:p w14:paraId="754D10A2" w14:textId="77777777" w:rsidR="000F7377" w:rsidRDefault="000F7377">
      <w:r xmlns:w="http://schemas.openxmlformats.org/wordprocessingml/2006/main">
        <w:t xml:space="preserve">ហេព្រើរ 13:23 ចូរ​ដឹង​ថា ធីម៉ូថេ ជា​បង​ប្រុស​របស់​យើង​បាន​រួច​ខ្លួន​ហើយ! ជាមួយអ្នកណា បើគាត់មកឆាប់ៗ ខ្ញុំនឹងជួបអ្នក។</w:t>
      </w:r>
    </w:p>
    <w:p w14:paraId="28841A0E" w14:textId="77777777" w:rsidR="000F7377" w:rsidRDefault="000F7377"/>
    <w:p w14:paraId="6EE840A8" w14:textId="77777777" w:rsidR="000F7377" w:rsidRDefault="000F7377">
      <w:r xmlns:w="http://schemas.openxmlformats.org/wordprocessingml/2006/main">
        <w:t xml:space="preserve">ធីម៉ូថេ ជា​បង​ប្រុស​របស់​យើង​បាន​រួច​ខ្លួន ហើយ​ប្រហែល​ជា​នឹង​មក​លេង​យើង​ឆាប់ៗ​នេះ។</w:t>
      </w:r>
    </w:p>
    <w:p w14:paraId="5F05685D" w14:textId="77777777" w:rsidR="000F7377" w:rsidRDefault="000F7377"/>
    <w:p w14:paraId="6D819106" w14:textId="77777777" w:rsidR="000F7377" w:rsidRDefault="000F7377">
      <w:r xmlns:w="http://schemas.openxmlformats.org/wordprocessingml/2006/main">
        <w:t xml:space="preserve">1. សេរីភាពនៃការរួបរួម៖ ការស្វែងរកកម្លាំងក្នុងការជួយអ្នកដទៃ</w:t>
      </w:r>
    </w:p>
    <w:p w14:paraId="1EA579D5" w14:textId="77777777" w:rsidR="000F7377" w:rsidRDefault="000F7377"/>
    <w:p w14:paraId="4D3FB486" w14:textId="77777777" w:rsidR="000F7377" w:rsidRDefault="000F7377">
      <w:r xmlns:w="http://schemas.openxmlformats.org/wordprocessingml/2006/main">
        <w:t xml:space="preserve">2. ជំពូកថ្មី៖ ការចាប់យកឱកាសនៃការផ្លាស់ប្តូរ</w:t>
      </w:r>
    </w:p>
    <w:p w14:paraId="1FFD51D9" w14:textId="77777777" w:rsidR="000F7377" w:rsidRDefault="000F7377"/>
    <w:p w14:paraId="5439AB27" w14:textId="77777777" w:rsidR="000F7377" w:rsidRDefault="000F7377">
      <w:r xmlns:w="http://schemas.openxmlformats.org/wordprocessingml/2006/main">
        <w:t xml:space="preserve">1. រ៉ូម 8:31 - «ចុះ​តើ​យើង​នឹង​និយាយ​អ្វី​ដល់​ការ​ទាំង​នេះ? បើ​ព្រះ​គង់​សម្រាប់​យើង តើ​អ្នក​ណា​អាច​ប្រឆាំង​នឹង​យើង?»។</w:t>
      </w:r>
    </w:p>
    <w:p w14:paraId="4367CF49" w14:textId="77777777" w:rsidR="000F7377" w:rsidRDefault="000F7377"/>
    <w:p w14:paraId="0087EE61" w14:textId="77777777" w:rsidR="000F7377" w:rsidRDefault="000F7377">
      <w:r xmlns:w="http://schemas.openxmlformats.org/wordprocessingml/2006/main">
        <w:t xml:space="preserve">២.អេភេសូរ ៤:២-៣ - «[២] ដោយ​ចិត្ត​រាបទាប និង​សុភាព ដោយ​ការ​អត់ធ្មត់ ទ្រាំ​ទ្រ​គ្នា​ទៅ​វិញ​ទៅ​មក​ដោយ​សេចក្ដី​ស្រឡាញ់ [3] ដោយ​ចិត្ត​ចង់​រក្សា​ការ​រួបរួម​នៃ​ព្រះវិញ្ញាណ​ក្នុង​ចំណង​នៃ​សេចក្ដី​សុខសាន្ត»។</w:t>
      </w:r>
    </w:p>
    <w:p w14:paraId="79D09DF5" w14:textId="77777777" w:rsidR="000F7377" w:rsidRDefault="000F7377"/>
    <w:p w14:paraId="5348ABFA" w14:textId="77777777" w:rsidR="000F7377" w:rsidRDefault="000F7377">
      <w:r xmlns:w="http://schemas.openxmlformats.org/wordprocessingml/2006/main">
        <w:t xml:space="preserve">ហេព្រើរ 13:24 សូម​ជំរាប​សួរ​អស់​អ្នក​ដែល​មាន​អំណាច​លើ​អ្នក និង​ពួក​បរិសុទ្ធ​ទាំង​អស់។ ពួកគេនៃប្រទេសអ៊ីតាលីសូមជូនពរអ្នក។</w:t>
      </w:r>
    </w:p>
    <w:p w14:paraId="25FA7176" w14:textId="77777777" w:rsidR="000F7377" w:rsidRDefault="000F7377"/>
    <w:p w14:paraId="13DF74F7" w14:textId="77777777" w:rsidR="000F7377" w:rsidRDefault="000F7377">
      <w:r xmlns:w="http://schemas.openxmlformats.org/wordprocessingml/2006/main">
        <w:t xml:space="preserve">អ្នកនិពន្ធភាសាហេព្រើរលើកទឹកចិត្តអ្នកអានឱ្យស្វាគមន៍អ្នកដែលមានអំណាច និងពួកបរិសុទ្ធទាំងអស់ ហើយបង្ហាញថាប្រជាជនអ៊ីតាលីក៏កំពុងផ្ញើការសួរសុខទុក្ខរបស់ពួកគេផងដែរ។</w:t>
      </w:r>
    </w:p>
    <w:p w14:paraId="7E96EAF0" w14:textId="77777777" w:rsidR="000F7377" w:rsidRDefault="000F7377"/>
    <w:p w14:paraId="7EBFF6C4" w14:textId="77777777" w:rsidR="000F7377" w:rsidRDefault="000F7377">
      <w:r xmlns:w="http://schemas.openxmlformats.org/wordprocessingml/2006/main">
        <w:t xml:space="preserve">1. "ជំរាបសួរអ្នកដែលមានអំណាច"</w:t>
      </w:r>
    </w:p>
    <w:p w14:paraId="256AA787" w14:textId="77777777" w:rsidR="000F7377" w:rsidRDefault="000F7377"/>
    <w:p w14:paraId="07A9B64C" w14:textId="77777777" w:rsidR="000F7377" w:rsidRDefault="000F7377">
      <w:r xmlns:w="http://schemas.openxmlformats.org/wordprocessingml/2006/main">
        <w:t xml:space="preserve">2. "ការបង្ហាញសេចក្តីស្រឡាញ់ដល់ពួកបរិសុទ្ធទាំងអស់"</w:t>
      </w:r>
    </w:p>
    <w:p w14:paraId="14C32354" w14:textId="77777777" w:rsidR="000F7377" w:rsidRDefault="000F7377"/>
    <w:p w14:paraId="1D2F1D51" w14:textId="77777777" w:rsidR="000F7377" w:rsidRDefault="000F7377">
      <w:r xmlns:w="http://schemas.openxmlformats.org/wordprocessingml/2006/main">
        <w:t xml:space="preserve">១. រ៉ូម ១៣:១-៧</w:t>
      </w:r>
    </w:p>
    <w:p w14:paraId="33847110" w14:textId="77777777" w:rsidR="000F7377" w:rsidRDefault="000F7377"/>
    <w:p w14:paraId="7AF234F9" w14:textId="77777777" w:rsidR="000F7377" w:rsidRDefault="000F7377">
      <w:r xmlns:w="http://schemas.openxmlformats.org/wordprocessingml/2006/main">
        <w:t xml:space="preserve">២. ពេត្រុសទី១ ៥:៥-៧</w:t>
      </w:r>
    </w:p>
    <w:p w14:paraId="38E71D35" w14:textId="77777777" w:rsidR="000F7377" w:rsidRDefault="000F7377"/>
    <w:p w14:paraId="155851B3" w14:textId="77777777" w:rsidR="000F7377" w:rsidRDefault="000F7377">
      <w:r xmlns:w="http://schemas.openxmlformats.org/wordprocessingml/2006/main">
        <w:t xml:space="preserve">ហេព្រើរ 13:25 សូម​ព្រះ‌គុណ​គង់​នៅ​ជា​មួយ​អ្នក​រាល់​គ្នា។ អាម៉ែន</w:t>
      </w:r>
    </w:p>
    <w:p w14:paraId="7842F287" w14:textId="77777777" w:rsidR="000F7377" w:rsidRDefault="000F7377"/>
    <w:p w14:paraId="3B5F0F38" w14:textId="77777777" w:rsidR="000F7377" w:rsidRDefault="000F7377">
      <w:r xmlns:w="http://schemas.openxmlformats.org/wordprocessingml/2006/main">
        <w:t xml:space="preserve">អ្នកនិពន្ធភាសាហេព្រើររំលឹកអ្នកអានរបស់គាត់ថា ព្រះគុណរបស់ព្រះជាម្ចាស់នៅជាមួយពួកគេទាំងអស់គ្នា។</w:t>
      </w:r>
    </w:p>
    <w:p w14:paraId="48D799A8" w14:textId="77777777" w:rsidR="000F7377" w:rsidRDefault="000F7377"/>
    <w:p w14:paraId="122E925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"អំណាចនៃព្រះគុណ"</w:t>
      </w:r>
    </w:p>
    <w:p w14:paraId="1FB17C1C" w14:textId="77777777" w:rsidR="000F7377" w:rsidRDefault="000F7377"/>
    <w:p w14:paraId="76F309D9" w14:textId="77777777" w:rsidR="000F7377" w:rsidRDefault="000F7377">
      <w:r xmlns:w="http://schemas.openxmlformats.org/wordprocessingml/2006/main">
        <w:t xml:space="preserve">2. "ព្រះពរនៃព្រះគុណ"</w:t>
      </w:r>
    </w:p>
    <w:p w14:paraId="64CDB534" w14:textId="77777777" w:rsidR="000F7377" w:rsidRDefault="000F7377"/>
    <w:p w14:paraId="42AD70F8" w14:textId="77777777" w:rsidR="000F7377" w:rsidRDefault="000F7377">
      <w:r xmlns:w="http://schemas.openxmlformats.org/wordprocessingml/2006/main">
        <w:t xml:space="preserve">1. អេភេសូរ 2:8-9 - «ដ្បិត​អ្នក​បាន​សង្គ្រោះ​ដោយ​ព្រះគុណ ដោយ​សារ​សេចក្ដី​ជំនឿ ហើយ​ការ​នេះ​មិន​មែន​ជា​ការ​ផ្ទាល់​ខ្លួន​របស់​អ្នក​ទេ វា​គឺ​ជា​អំណោយ​ទាន​របស់​ព្រះ មិន​មែន​ជា​លទ្ធផល​នៃ​ការ​ធ្វើ ដើម្បី​កុំ​ឲ្យ​អ្នក​ណា​អួត​ខ្លួន»។</w:t>
      </w:r>
    </w:p>
    <w:p w14:paraId="12D3B536" w14:textId="77777777" w:rsidR="000F7377" w:rsidRDefault="000F7377"/>
    <w:p w14:paraId="5EDB874C" w14:textId="77777777" w:rsidR="000F7377" w:rsidRDefault="000F7377">
      <w:r xmlns:w="http://schemas.openxmlformats.org/wordprocessingml/2006/main">
        <w:t xml:space="preserve">2. យ៉ូហាន 1:17 - «ដ្បិត​ក្រឹត្យវិន័យ​បាន​ប្រទាន​មក​តាម​រយៈ​លោក​ម៉ូសេ ព្រះគុណ​និង​សេចក្ដី​ពិត​បាន​មក​តាម​រយៈ​ព្រះ​យេស៊ូវ​គ្រីស្ទ»។</w:t>
      </w:r>
    </w:p>
    <w:p w14:paraId="26E24EAB" w14:textId="77777777" w:rsidR="000F7377" w:rsidRDefault="000F7377"/>
    <w:p w14:paraId="5CBCFCBC" w14:textId="77777777" w:rsidR="000F7377" w:rsidRDefault="000F7377">
      <w:r xmlns:w="http://schemas.openxmlformats.org/wordprocessingml/2006/main">
        <w:t xml:space="preserve">យ៉ាកុប 1 គឺជាជំពូកទីមួយនៃសំបុត្ររបស់យ៉ាកុបនៅក្នុងគម្ពីរសញ្ញាថ្មី។ ជំពូកនេះនិយាយអំពីប្រធានបទផ្សេងៗដូចជា ការសាកល្បង ប្រាជ្ញា និងការតស៊ូក្នុងជីវិតគ្រីស្ទាន។</w:t>
      </w:r>
    </w:p>
    <w:p w14:paraId="59389548" w14:textId="77777777" w:rsidR="000F7377" w:rsidRDefault="000F7377"/>
    <w:p w14:paraId="6AC3D4F4" w14:textId="77777777" w:rsidR="000F7377" w:rsidRDefault="000F7377">
      <w:r xmlns:w="http://schemas.openxmlformats.org/wordprocessingml/2006/main">
        <w:t xml:space="preserve">កថាខណ្ឌទី 1៖ ជំពូកចាប់ផ្តើមដោយគូសបញ្ជាក់ពីតម្លៃនៃការស៊ូទ្រាំនឹងការសាកល្បង ហើយចាត់ទុកវាថាជាឱកាសសម្រាប់ការលូតលាស់។ អ្នក​ជឿ​ត្រូវ​បាន​លើក​ទឹក​ចិត្ត​ឲ្យ​រាប់​វា​នូវ​អំណរ​ទាំង​អស់​នៅ​ពេល​ប្រឈម​មុខ​នឹង​ការ​សាកល្បង​ផ្សេងៗ ដោយ​សារ​ពួក​គេ​បង្កើត​ភាព​អត់​ធ្មត់ ហើយ​ទីបំផុត​នាំ​ទៅ​រក​ភាព​ពេញ​វ័យ (យ៉ាកុប ១:២-៤)។ អ្នក​និពន្ធ​បញ្ជាក់​ថា អ្នក​ដែល​ខ្វះ​ប្រាជ្ញា​គួរ​តែ​ទូល​សួរ​ព្រះ​ដែល​មាន​ចិត្ត​ទូលាយ​ផ្ដល់​ប្រាជ្ញា​ដោយ​មិន​បន្ទោស។ ទោះ​ជា​យ៉ាង​ណា​ក៏​ដោយ ពួក​គេ​ត្រូវ​តែ​សួរ​ដោយ​សេចក្ដី​ជំនឿ​ដោយ​គ្មាន​ការ​សង្ស័យ ដ្បិត​មនុស្ស​មាន​ចិត្ត​ពីរ​មិន​គួរ​រំពឹង​ថា​នឹង​ទទួល​បាន​អ្វី​ពី​ព្រះអម្ចាស់​ឡើយ (យ៉ាកុប ១:៥-៨)។</w:t>
      </w:r>
    </w:p>
    <w:p w14:paraId="75CD80C2" w14:textId="77777777" w:rsidR="000F7377" w:rsidRDefault="000F7377"/>
    <w:p w14:paraId="67D196CC" w14:textId="77777777" w:rsidR="000F7377" w:rsidRDefault="000F7377">
      <w:r xmlns:w="http://schemas.openxmlformats.org/wordprocessingml/2006/main">
        <w:t xml:space="preserve">កថាខណ្ឌទី 2 ៖ នៅក្នុងខទី 9-18 មានការសង្កត់ធ្ងន់លើការបន្ទាបខ្លួន និងការស្កប់ស្កល់។ ប្អូនប្រុសដែលថោកទាបត្រូវបានលើកទឹកចិត្ដឱ្យមានមោទនភាពចំពោះភាពតម្កើងឡើងរបស់ខ្លួន ខណៈដែលអ្នកមានគួរអួតខ្លួនដោយភាពអាម៉ាស់ ព្រោះទ្រព្យសម្បត្ដិលោកិយគឺបណ្ដោះអាសន្ន។ អ្នក​ជឿ​ត្រូវ​បាន​ព្រមាន​កុំ​ឲ្យ​ចាញ់​បោក​ដោយ​បំណង​ប្រាថ្នា​របស់​ខ្លួន ដែល​អាច​នាំ​ទៅ​រក​អំពើ​បាប និង​សេចក្ដី​ស្លាប់ (យ៉ាកុប ១:១២-១៥)។ ផ្ទុយ​ទៅ​វិញ រាល់​អំណោយ​ល្អ​មក​ពី​ព្រះ​ដែល​មិន​ផ្លាស់​ប្តូរ​ដូច​ជា​ការ​ផ្លាស់​ប្តូរ​ស្រមោល។ ទ្រង់​បាន​នាំ​យើង​ចេញ​មក​តាម​រយៈ​ព្រះបន្ទូល​នៃ​សេចក្តី​ពិត​របស់​ទ្រង់ ដើម្បី​ឲ្យ​យើង​បាន​ជា​ប្រភេទ​ផល​ដំបូង​ក្នុង​ចំណោម​សត្វ​របស់​ទ្រង់ (យ៉ាកុប ១:១៦-១៨)។</w:t>
      </w:r>
    </w:p>
    <w:p w14:paraId="6E9307EB" w14:textId="77777777" w:rsidR="000F7377" w:rsidRDefault="000F7377"/>
    <w:p w14:paraId="19A3AD39" w14:textId="77777777" w:rsidR="000F7377" w:rsidRDefault="000F7377">
      <w:r xmlns:w="http://schemas.openxmlformats.org/wordprocessingml/2006/main">
        <w:t xml:space="preserve">កថាខណ្ឌទី 3 ៖ ចាប់ពីខទី 19 តទៅ មានការដាស់តឿនសម្រាប់អ្នកជឿឱ្យឆាប់ស្តាប់ យឺតក្នុងការនិយាយ និងយឺតក្នុងការខឹង។ កំហឹងរបស់មនុស្សមិនបង្កើតសេចក្តីសុចរិតទេ។ ហេតុដូច្នេះហើយ អ្នកជឿត្រូវបានជំរុញឱ្យកម្ចាត់ចោលនូវភាពស្មោកគ្រោក និងអំពើទុច្ចរិតដែលរាលដាលចេញ ខណៈពេលដែលទទួលដោយភាពស្លូតបូតនូវពាក្យដែលបានបង្កប់ដែលអាចសង្គ្រោះព្រលឹងរបស់ពួកគេ (យ៉ាកុប 1:19-21) ។ ជំពូកបញ្ចប់ដោយការអំពាវនាវឱ្យ </w:t>
      </w:r>
      <w:r xmlns:w="http://schemas.openxmlformats.org/wordprocessingml/2006/main">
        <w:lastRenderedPageBreak xmlns:w="http://schemas.openxmlformats.org/wordprocessingml/2006/main"/>
      </w:r>
      <w:r xmlns:w="http://schemas.openxmlformats.org/wordprocessingml/2006/main">
        <w:t xml:space="preserve">មានការគោរពប្រតិបត្តិយ៉ាងសកម្ម ជាជាងការស្តាប់ព្រះបន្ទូលរបស់ព្រះ។ សាសនាពិតជាប់ពាក់ព័ន្ធនឹងការទៅសួរសុខទុក្ខកុមារកំព្រា និងស្ត្រីមេម៉ាយនៅក្នុងទុក្ខលំបាករបស់ពួកគេ ខណៈពេលដែលរក្សាខ្លួនឯងឱ្យនៅឆ្ងាយពីពិភពលោក (យ៉ាកុប 1:22-27)។ វគ្គបទគម្ពីរនេះសង្កត់ធ្ងន់លើសារៈសំខាន់នៃការស៊ូទ្រាំតាមរយៈការសាកល្បង ការស្វែងរកប្រាជ្ញាពីព្រះដោយភាពស្មោះត្រង់ ការអនុវត្តការបន្ទាបខ្លួន និងការស្កប់ស្កល់ ដោយមិនគិតពីឋានៈលោកិយ ការគ្រប់គ្រងការនិយាយ និងកំហឹងតាមរយៈភាពស្លូតបូតនៅចំពោះមុខព្រះបន្ទូលរបស់ព្រះ។</w:t>
      </w:r>
    </w:p>
    <w:p w14:paraId="37391815" w14:textId="77777777" w:rsidR="000F7377" w:rsidRDefault="000F7377"/>
    <w:p w14:paraId="245DB632" w14:textId="77777777" w:rsidR="000F7377" w:rsidRDefault="000F7377"/>
    <w:p w14:paraId="3A236A77" w14:textId="77777777" w:rsidR="000F7377" w:rsidRDefault="000F7377">
      <w:r xmlns:w="http://schemas.openxmlformats.org/wordprocessingml/2006/main">
        <w:t xml:space="preserve">យ៉ាកុប 1:1 លោក​យ៉ាកុប​ជា​អ្នក​បំរើ​របស់​ព្រះ និង​របស់​ព្រះ‌អម្ចាស់​យេស៊ូវ​គ្រីស្ទ ជំរាប​សួរ​កុល‌សម្ព័ន្ធ​ទាំង​ដប់ពីរ​ដែល​ខ្ចាត់ខ្ចាយ​ទៅ​ក្រៅ​ប្រទេស។</w:t>
      </w:r>
    </w:p>
    <w:p w14:paraId="7BB829F3" w14:textId="77777777" w:rsidR="000F7377" w:rsidRDefault="000F7377"/>
    <w:p w14:paraId="632E3D7F" w14:textId="77777777" w:rsidR="000F7377" w:rsidRDefault="000F7377">
      <w:r xmlns:w="http://schemas.openxmlformats.org/wordprocessingml/2006/main">
        <w:t xml:space="preserve">យ៉ាកុប ជា​អ្នក​បម្រើ​របស់​ព្រះ និង​ព្រះអម្ចាស់​យេស៊ូវ​គ្រីស្ទ ផ្ញើ​ការ​សួរ​សុខទុក្ខ​របស់​លោក​ទៅ​កុលសម្ព័ន្ធ​ទាំង​ដប់ពីរ​នៃ​អ៊ីស្រាអែល ដែល​បាន​ខ្ចាត់ខ្ចាយ​ពាសពេញ​ពិភពលោក។</w:t>
      </w:r>
    </w:p>
    <w:p w14:paraId="7FFA1277" w14:textId="77777777" w:rsidR="000F7377" w:rsidRDefault="000F7377"/>
    <w:p w14:paraId="37A35D8F" w14:textId="77777777" w:rsidR="000F7377" w:rsidRDefault="000F7377">
      <w:r xmlns:w="http://schemas.openxmlformats.org/wordprocessingml/2006/main">
        <w:t xml:space="preserve">1. ធ្វើតាមគំរូរបស់យ៉ាកុប ហើយបម្រើព្រះដោយអស់ពីចិត្ត។</w:t>
      </w:r>
    </w:p>
    <w:p w14:paraId="11491A62" w14:textId="77777777" w:rsidR="000F7377" w:rsidRDefault="000F7377"/>
    <w:p w14:paraId="3C85D680" w14:textId="77777777" w:rsidR="000F7377" w:rsidRDefault="000F7377">
      <w:r xmlns:w="http://schemas.openxmlformats.org/wordprocessingml/2006/main">
        <w:t xml:space="preserve">2. ទោះបីជាយើងមានភាពខុសគ្នាក៏ដោយ យើងទាំងអស់គ្នាជាផ្នែកនៃគ្រួសារតែមួយ រួបរួមក្នុងសេចក្តីស្រឡាញ់របស់យើងចំពោះព្រះ។</w:t>
      </w:r>
    </w:p>
    <w:p w14:paraId="7582CF7A" w14:textId="77777777" w:rsidR="000F7377" w:rsidRDefault="000F7377"/>
    <w:p w14:paraId="365E7980" w14:textId="77777777" w:rsidR="000F7377" w:rsidRDefault="000F7377">
      <w:r xmlns:w="http://schemas.openxmlformats.org/wordprocessingml/2006/main">
        <w:t xml:space="preserve">1. រ៉ូម 12:10 - ត្រូវលះបង់ចំពោះគ្នាទៅវិញទៅមកដោយសេចក្តីស្រឡាញ់។ ចូរ​គោរព​គ្នា​ទៅ​វិញ​ទៅ​មក​លើស​ជាង​ខ្លួន។</w:t>
      </w:r>
    </w:p>
    <w:p w14:paraId="6167F8D7" w14:textId="77777777" w:rsidR="000F7377" w:rsidRDefault="000F7377"/>
    <w:p w14:paraId="6CC24C09" w14:textId="77777777" w:rsidR="000F7377" w:rsidRDefault="000F7377">
      <w:r xmlns:w="http://schemas.openxmlformats.org/wordprocessingml/2006/main">
        <w:t xml:space="preserve">2. កូល៉ុស 3:12-14 - ដូច្នេះ ក្នុង​នាម​ជា​ប្រជាជន​ដែល​ព្រះ​បាន​ជ្រើស​រើស ជា​មនុស្ស​បរិសុទ្ធ និង​ជា​ទី​ស្រឡាញ់ ចូរ​បំពាក់​ខ្លួន​ដោយ​ចិត្ត​មេត្តា សប្បុរស សុភាព សុភាព និង​ការ​អត់ធ្មត់។ ចូរ​ទ្រាំទ្រ​នឹង​គ្នា ហើយ​អត់ទោស​ឲ្យ​គ្នា​ទៅ​វិញ​ទៅ​មក​ប្រសិន​បើ​អ្នក​រាល់​គ្នា​មាន​ការ​សោកស្ដាយ​ចំពោះ​អ្នក​ណា​ម្នាក់។ អត់ទោស ដូចដែលព្រះអម្ចាស់បានអត់ទោសឱ្យអ្នក។ ហើយ​គុណធម៌​ទាំង​អស់​នេះ​បាន​ដាក់​ទៅ​លើ​សេចក្តី​ស្រឡាញ់ ដែល​ចង​ពួកគេ​ទាំង​អស់​គ្នា​ក្នុង​ការ​រួបរួម​ដ៏​ល្អ​ឥត​ខ្ចោះ។</w:t>
      </w:r>
    </w:p>
    <w:p w14:paraId="74EBDFBD" w14:textId="77777777" w:rsidR="000F7377" w:rsidRDefault="000F7377"/>
    <w:p w14:paraId="17F35A36" w14:textId="77777777" w:rsidR="000F7377" w:rsidRDefault="000F7377">
      <w:r xmlns:w="http://schemas.openxmlformats.org/wordprocessingml/2006/main">
        <w:t xml:space="preserve">យ៉ាកុប 1:2 បង​ប្អូន​អើយ ចូរ​រាប់​វា​ទាំង​អស់​នូវ​សេចក្ដី​អំណរ ពេល​អ្នក​ធ្លាក់​ទៅ​ក្នុង​ការ​ល្បួង​ផ្សេងៗ។</w:t>
      </w:r>
    </w:p>
    <w:p w14:paraId="6DD88987" w14:textId="77777777" w:rsidR="000F7377" w:rsidRDefault="000F7377"/>
    <w:p w14:paraId="2720FDED" w14:textId="77777777" w:rsidR="000F7377" w:rsidRDefault="000F7377">
      <w:r xmlns:w="http://schemas.openxmlformats.org/wordprocessingml/2006/main">
        <w:t xml:space="preserve">វគ្គ​នេះ​លើក​ទឹក​ចិត្ត​អ្នក​ជឿ​ឲ្យ​មាន​អំណរ​ក្នុង​គ្រា​នៃ​ការ​ល្បួង។</w:t>
      </w:r>
    </w:p>
    <w:p w14:paraId="37BA2692" w14:textId="77777777" w:rsidR="000F7377" w:rsidRDefault="000F7377"/>
    <w:p w14:paraId="7B666EB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ប្រែក្លាយការសាកល្បងទៅជាជ័យជំនះ៖ ការស្វែងរកសេចក្តីរីករាយក្នុងគ្រាដ៏លំបាក</w:t>
      </w:r>
    </w:p>
    <w:p w14:paraId="23B2BE8C" w14:textId="77777777" w:rsidR="000F7377" w:rsidRDefault="000F7377"/>
    <w:p w14:paraId="1B44C6C5" w14:textId="77777777" w:rsidR="000F7377" w:rsidRDefault="000F7377">
      <w:r xmlns:w="http://schemas.openxmlformats.org/wordprocessingml/2006/main">
        <w:t xml:space="preserve">2. ការល្បួង: តើយើងអាចរកឃើញសេចក្តីអំណរក្នុងការតស៊ូរបស់យើងដោយរបៀបណា?</w:t>
      </w:r>
    </w:p>
    <w:p w14:paraId="388A391A" w14:textId="77777777" w:rsidR="000F7377" w:rsidRDefault="000F7377"/>
    <w:p w14:paraId="29BD6381" w14:textId="77777777" w:rsidR="000F7377" w:rsidRDefault="000F7377">
      <w:r xmlns:w="http://schemas.openxmlformats.org/wordprocessingml/2006/main">
        <w:t xml:space="preserve">1. រ៉ូម 5:3-5 - មិនត្រឹមតែប៉ុណ្ណឹងទេ យើងក៏លើកតម្កើងការរងទុក្ខរបស់យើងដែរ ពីព្រោះយើងដឹងថាការរងទុក្ខនាំអោយមានការតស៊ូ។ ការតស៊ូ, តួអក្សរ; និងតួអក្សរក្តីសង្ឃឹម។</w:t>
      </w:r>
    </w:p>
    <w:p w14:paraId="619F0329" w14:textId="77777777" w:rsidR="000F7377" w:rsidRDefault="000F7377"/>
    <w:p w14:paraId="2C4917AF" w14:textId="77777777" w:rsidR="000F7377" w:rsidRDefault="000F7377">
      <w:r xmlns:w="http://schemas.openxmlformats.org/wordprocessingml/2006/main">
        <w:t xml:space="preserve">2. ពេត្រុសទី១ ១:៦-៧ - ក្នុងរឿងនេះ អ្នកមានសេចក្តីត្រេកអរជាខ្លាំង ទោះជាមួយរយៈនេះ អ្នកប្រហែលជាត្រូវរងទុក្ខសោកដោយការសាកល្បងគ្រប់ប្រភេទក៏ដោយ។ ទាំងនេះបានមក ដូច្នេះហើយ ភាពពិតនៃសេចក្តីជំនឿរបស់អ្នក—ដែលមានតម្លៃជាងមាស ដែលរលាយបាត់ ទោះបីជាត្រូវបានចម្រាញ់ដោយភ្លើងក៏ដោយ—អាចបណ្តាលឱ្យមានការសរសើរ សិរីរុងរឿង និងកិត្តិយស នៅពេលព្រះយេស៊ូវគ្រីស្ទត្រូវបានបើកសម្តែង។</w:t>
      </w:r>
    </w:p>
    <w:p w14:paraId="0B1E5B9C" w14:textId="77777777" w:rsidR="000F7377" w:rsidRDefault="000F7377"/>
    <w:p w14:paraId="26AD2AA4" w14:textId="77777777" w:rsidR="000F7377" w:rsidRDefault="000F7377">
      <w:r xmlns:w="http://schemas.openxmlformats.org/wordprocessingml/2006/main">
        <w:t xml:space="preserve">យ៉ាកុប 1:3 ដោយ​ដឹង​ថា ការ​ព្យាយាម​នៃ​សេចក្ដី​ជំនឿ​របស់​អ្នក​នឹង​ធ្វើ​ឲ្យ​មាន​ការ​អត់ធ្មត់។</w:t>
      </w:r>
    </w:p>
    <w:p w14:paraId="5C49AD8B" w14:textId="77777777" w:rsidR="000F7377" w:rsidRDefault="000F7377"/>
    <w:p w14:paraId="119390C7" w14:textId="77777777" w:rsidR="000F7377" w:rsidRDefault="000F7377">
      <w:r xmlns:w="http://schemas.openxmlformats.org/wordprocessingml/2006/main">
        <w:t xml:space="preserve">វគ្គ​បទគម្ពីរ​នេះ​បញ្ជាក់​ពី​សារៈសំខាន់​នៃ​ការ​តស៊ូ ព្រោះ​ការ​សាកល្បង និង​ទុក្ខលំបាក​អាច​ពង្រឹង និង​អភិវឌ្ឍ​ភាពអត់ធ្មត់។</w:t>
      </w:r>
    </w:p>
    <w:p w14:paraId="6525EF9E" w14:textId="77777777" w:rsidR="000F7377" w:rsidRDefault="000F7377"/>
    <w:p w14:paraId="7B666B9E" w14:textId="77777777" w:rsidR="000F7377" w:rsidRDefault="000F7377">
      <w:r xmlns:w="http://schemas.openxmlformats.org/wordprocessingml/2006/main">
        <w:t xml:space="preserve">1. «ការស៊ូទ្រាំក្នុងសេចក្ដីជំនឿ៖ របៀបដែលការស៊ូទ្រាំពង្រឹងការអត់ធ្មត់របស់យើង»</w:t>
      </w:r>
    </w:p>
    <w:p w14:paraId="233B89D5" w14:textId="77777777" w:rsidR="000F7377" w:rsidRDefault="000F7377"/>
    <w:p w14:paraId="3E23668D" w14:textId="77777777" w:rsidR="000F7377" w:rsidRDefault="000F7377">
      <w:r xmlns:w="http://schemas.openxmlformats.org/wordprocessingml/2006/main">
        <w:t xml:space="preserve">2. "កម្លាំងនៃការអត់ធ្មត់: របៀបដែលយើងអាចរីកចម្រើនតាមរយៈការសាកល្បង"</w:t>
      </w:r>
    </w:p>
    <w:p w14:paraId="6F221592" w14:textId="77777777" w:rsidR="000F7377" w:rsidRDefault="000F7377"/>
    <w:p w14:paraId="09A286E4" w14:textId="77777777" w:rsidR="000F7377" w:rsidRDefault="000F7377">
      <w:r xmlns:w="http://schemas.openxmlformats.org/wordprocessingml/2006/main">
        <w:t xml:space="preserve">១. រ៉ូម ៥:៣-៤ «មិនត្រឹមតែប៉ុណ្ណឹងទេ ប៉ុន្ដែយើងក៏លើកតម្កើងការរងទុក្ខរបស់យើងដែរ ពីព្រោះយើងដឹងថាការរងទុក្ខនាំឲ្យមានសេចក្ដីព្យាយាម សេចក្ដីព្យាយាម ចរិតលក្ខណៈ និងសេចក្ដីសង្ឃឹម»។</w:t>
      </w:r>
    </w:p>
    <w:p w14:paraId="3B1D8E41" w14:textId="77777777" w:rsidR="000F7377" w:rsidRDefault="000F7377"/>
    <w:p w14:paraId="77E71AA4" w14:textId="77777777" w:rsidR="000F7377" w:rsidRDefault="000F7377">
      <w:r xmlns:w="http://schemas.openxmlformats.org/wordprocessingml/2006/main">
        <w:t xml:space="preserve">ហេព្រើរ 10:36 «ដ្បិត​អ្នក​រាល់​គ្នា​ត្រូវ​ការ​ការ​ស៊ូទ្រាំ ដើម្បី​ឲ្យ​អ្នក​រាល់​គ្នា​បាន​ធ្វើ​តាម​ព្រះហឫទ័យ​របស់​ព្រះ​ហើយ នោះ​អ្នក​រាល់​គ្នា​នឹង​ទទួល​បាន​សេចក្ដី​សន្យា»។</w:t>
      </w:r>
    </w:p>
    <w:p w14:paraId="77F60D45" w14:textId="77777777" w:rsidR="000F7377" w:rsidRDefault="000F7377"/>
    <w:p w14:paraId="35680E79" w14:textId="77777777" w:rsidR="000F7377" w:rsidRDefault="000F7377">
      <w:r xmlns:w="http://schemas.openxmlformats.org/wordprocessingml/2006/main">
        <w:t xml:space="preserve">យ៉ាកុប 1:4 ប៉ុន្តែ ចូរ​ឲ្យ​ការ​អត់ធ្មត់​មាន​កិច្ចការ​ដ៏​ល្អ​ឥត​ខ្ចោះ​របស់​នាង ដើម្បី​ឲ្យ​អ្នក​រាល់​គ្នា​បាន​ល្អ​ឥត​ខ្ចោះ និង​ពេញលេញ ដោយ​មិន​ចង់​បាន​អ្វី​ឡើយ។</w:t>
      </w:r>
    </w:p>
    <w:p w14:paraId="73FFFBEA" w14:textId="77777777" w:rsidR="000F7377" w:rsidRDefault="000F7377"/>
    <w:p w14:paraId="3E70368B" w14:textId="77777777" w:rsidR="000F7377" w:rsidRDefault="000F7377">
      <w:r xmlns:w="http://schemas.openxmlformats.org/wordprocessingml/2006/main">
        <w:t xml:space="preserve">ការអត់ធ្មត់គឺចាំបាច់សម្រាប់ការលូតលាស់ខាងវិញ្ញាណ និងដើម្បីសម្រេចបាននូវជីវិតដែលគ្មានការខ្វះខាត។</w:t>
      </w:r>
    </w:p>
    <w:p w14:paraId="71E95A1F" w14:textId="77777777" w:rsidR="000F7377" w:rsidRDefault="000F7377"/>
    <w:p w14:paraId="2033391F" w14:textId="77777777" w:rsidR="000F7377" w:rsidRDefault="000F7377">
      <w:r xmlns:w="http://schemas.openxmlformats.org/wordprocessingml/2006/main">
        <w:t xml:space="preserve">១៖ ការអត់ធ្មត់ជាគុណធម៌ដែលនាំទៅរកភាពចាស់ទុំខាងវិញ្ញាណ។</w:t>
      </w:r>
    </w:p>
    <w:p w14:paraId="6823166D" w14:textId="77777777" w:rsidR="000F7377" w:rsidRDefault="000F7377"/>
    <w:p w14:paraId="25204E55" w14:textId="77777777" w:rsidR="000F7377" w:rsidRDefault="000F7377">
      <w:r xmlns:w="http://schemas.openxmlformats.org/wordprocessingml/2006/main">
        <w:t xml:space="preserve">២៖ ការ​បណ្ដុះ​ភាព​អត់ធ្មត់​នាំ​ឱ្យ​ជីវិត​មាន​ភាព​ពេញលេញ និង​ខ្វះ​អ្វី​ទាំងអស់។</w:t>
      </w:r>
    </w:p>
    <w:p w14:paraId="6369DA95" w14:textId="77777777" w:rsidR="000F7377" w:rsidRDefault="000F7377"/>
    <w:p w14:paraId="6EF37FCF" w14:textId="77777777" w:rsidR="000F7377" w:rsidRDefault="000F7377">
      <w:r xmlns:w="http://schemas.openxmlformats.org/wordprocessingml/2006/main">
        <w:t xml:space="preserve">១៖ ភីលីព ៤:១២-១៣ - ខ្ញុំ​ដឹង​ពី​របៀប​ដែល​ត្រូវ​គេ​បន្ទាប​ខ្លួន ហើយ​ខ្ញុំ​ដឹង​ពី​របៀប​ដើម្បី​បរិបូរ។ នៅគ្រប់កាលៈទេសៈទាំងអស់ ខ្ញុំបានរៀនអាថ៌កំបាំងនៃការប្រឈមមុខនឹងភាពសម្បូរបែប និងភាពអត់ឃ្លាន ភាពបរិបូរណ៍ និងតម្រូវការ។</w:t>
      </w:r>
    </w:p>
    <w:p w14:paraId="0E7B27CE" w14:textId="77777777" w:rsidR="000F7377" w:rsidRDefault="000F7377"/>
    <w:p w14:paraId="25B2CA34" w14:textId="77777777" w:rsidR="000F7377" w:rsidRDefault="000F7377">
      <w:r xmlns:w="http://schemas.openxmlformats.org/wordprocessingml/2006/main">
        <w:t xml:space="preserve">២៖ ទំនុកតម្កើង ៣៧:៧​-​៨ - នៅ​ចំពោះ​ព្រះ‌ភ័ក្ត្រ​ព្រះ‌អម្ចាស់ ហើយ​រង់ចាំ​ទ្រង់​ដោយ​ចិត្ត​អត់‌ធ្មត់។ កុំ​ខ្វល់​នឹង​អ្នក​ដែល​ចម្រើន​ក្នុង​ផ្លូវ​របស់​ខ្លួន​ឡើយ លើ​អ្នក​ដែល​ប្រព្រឹត្ត​អំពើ​អាក្រក់!</w:t>
      </w:r>
    </w:p>
    <w:p w14:paraId="5703E17D" w14:textId="77777777" w:rsidR="000F7377" w:rsidRDefault="000F7377"/>
    <w:p w14:paraId="4AEE65E1" w14:textId="77777777" w:rsidR="000F7377" w:rsidRDefault="000F7377">
      <w:r xmlns:w="http://schemas.openxmlformats.org/wordprocessingml/2006/main">
        <w:t xml:space="preserve">យ៉ាកុប 1:5 ប្រសិន​បើ​អ្នក​រាល់​គ្នា​ណា​ម្នាក់​ខ្វះ​ប្រាជ្ញា ចូរ​ឲ្យ​អ្នក​នោះ​ទូល​សូម​ពី​ព្រះ ដែល​ប្រទាន​ដល់​មនុស្ស​ទាំង​អស់​ដោយ​សេរី ហើយ​មិន​ប្រកាន់​ខ្ជាប់​ឡើយ។ ហើយវានឹងត្រូវបានផ្តល់ឱ្យគាត់។</w:t>
      </w:r>
    </w:p>
    <w:p w14:paraId="36C7510A" w14:textId="77777777" w:rsidR="000F7377" w:rsidRDefault="000F7377"/>
    <w:p w14:paraId="177CC07B" w14:textId="77777777" w:rsidR="000F7377" w:rsidRDefault="000F7377">
      <w:r xmlns:w="http://schemas.openxmlformats.org/wordprocessingml/2006/main">
        <w:t xml:space="preserve">យ៉ាកុប​លើក​ទឹក​ចិត្ត​អស់​អ្នក​ដែល​ខ្វះ​ប្រាជ្ញា​ឲ្យ​ទូល​សូម​ព្រះ ដោយ​ចិត្ត​ទូលាយ​ឲ្យ​វា​ដោយ​មិន​បន្ទោស។</w:t>
      </w:r>
    </w:p>
    <w:p w14:paraId="27F0EBFA" w14:textId="77777777" w:rsidR="000F7377" w:rsidRDefault="000F7377"/>
    <w:p w14:paraId="60999F9F" w14:textId="77777777" w:rsidR="000F7377" w:rsidRDefault="000F7377">
      <w:r xmlns:w="http://schemas.openxmlformats.org/wordprocessingml/2006/main">
        <w:t xml:space="preserve">1. ចិត្តសប្បុរសរបស់ព្រះ៖ ការរៀនទទួលប្រាជ្ញារបស់ទ្រង់</w:t>
      </w:r>
    </w:p>
    <w:p w14:paraId="008D93BF" w14:textId="77777777" w:rsidR="000F7377" w:rsidRDefault="000F7377"/>
    <w:p w14:paraId="5269B8F6" w14:textId="77777777" w:rsidR="000F7377" w:rsidRDefault="000F7377">
      <w:r xmlns:w="http://schemas.openxmlformats.org/wordprocessingml/2006/main">
        <w:t xml:space="preserve">2. ប្រាជ្ញានៃការសួរ៖ ការអនុវត្ត យ៉ាកុប 1:5 ទៅក្នុងជីវិតរបស់យើង។</w:t>
      </w:r>
    </w:p>
    <w:p w14:paraId="3CE9A683" w14:textId="77777777" w:rsidR="000F7377" w:rsidRDefault="000F7377"/>
    <w:p w14:paraId="6AA5B92B" w14:textId="77777777" w:rsidR="000F7377" w:rsidRDefault="000F7377">
      <w:r xmlns:w="http://schemas.openxmlformats.org/wordprocessingml/2006/main">
        <w:t xml:space="preserve">1. អេសាយ 55:6-7 - ចូរស្វែងរកព្រះអម្ចាស់ ខណៈពេលដែលគាត់អាចត្រូវបានរកឃើញ; អំពាវ​នាវ​ដល់​គាត់ ពេល​គាត់​នៅ​ជិត។ ចូរ​ឲ្យ​មនុស្ស​អាក្រក់​បោះ​បង់​ចោល​ផ្លូវ​របស់​ខ្លួន ហើយ​មនុស្ស​ទុច្ចរិត​ក៏​មាន​គំនិត​ដែរ។ សូម​ឲ្យ​គាត់​ត្រឡប់​ទៅ​ឯ​ព្រះ‌អម្ចាស់​វិញ ដើម្បី​ឲ្យ​គាត់​មាន​ចិត្ត​អាណិត​អាសូរ​ដល់​គាត់ និង​ជា​ព្រះ​នៃ​យើង​វិញ ដ្បិត​គាត់​នឹង​លើក​លែង​ទោស​ជា​បរិបូរ។</w:t>
      </w:r>
    </w:p>
    <w:p w14:paraId="72BD8EB2" w14:textId="77777777" w:rsidR="000F7377" w:rsidRDefault="000F7377"/>
    <w:p w14:paraId="6D1827F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សុភាសិត 2:6-7 - ដ្បិតព្រះអម្ចាស់ប្រទានប្រាជ្ញា។ ពីមាត់របស់គាត់មកចំណេះដឹងនិងការយល់ដឹង; ព្រះអង្គរក្សាទុកប្រាជ្ញាដ៏ប្រពៃសម្រាប់មនុស្សទៀងត្រង់។ ព្រះអង្គ​ជា​ខែល​ការពារ​អស់​អ្នក​ដែល​ប្រព្រឹត្ត​ដោយ​សុចរិត។</w:t>
      </w:r>
    </w:p>
    <w:p w14:paraId="52C21EBF" w14:textId="77777777" w:rsidR="000F7377" w:rsidRDefault="000F7377"/>
    <w:p w14:paraId="7C227481" w14:textId="77777777" w:rsidR="000F7377" w:rsidRDefault="000F7377">
      <w:r xmlns:w="http://schemas.openxmlformats.org/wordprocessingml/2006/main">
        <w:t xml:space="preserve">យ៉ាកុប 1:6 ប៉ុន្តែ​ត្រូវ​ឲ្យ​គាត់​ទូល​សូម​ដោយ​សេចក្ដី​ជំនឿ ឥត​មាន​អ្វី​ដែល​រវើរវាយ​ឡើយ។ ដ្បិត​អ្នក​ណា​ដែល​វិល​វល់ ប្រៀប​ដូច​ជា​រលក​សមុទ្រ​ដែល​បក់​បោក​នឹង​ខ្យល់​បក់​បោក​ទៅ។</w:t>
      </w:r>
    </w:p>
    <w:p w14:paraId="50DC6103" w14:textId="77777777" w:rsidR="000F7377" w:rsidRDefault="000F7377"/>
    <w:p w14:paraId="31829C83" w14:textId="77777777" w:rsidR="000F7377" w:rsidRDefault="000F7377">
      <w:r xmlns:w="http://schemas.openxmlformats.org/wordprocessingml/2006/main">
        <w:t xml:space="preserve">វគ្គបទគម្ពីរនេះលើកទឹកចិត្តយើងឱ្យសុំជំនួយពីព្រះដោយសេចក្តីជំនឿ និងការធានា ជាជាងការរវើរវាយ និងត្រូវបានច្រានចោល។</w:t>
      </w:r>
    </w:p>
    <w:p w14:paraId="7ABB210F" w14:textId="77777777" w:rsidR="000F7377" w:rsidRDefault="000F7377"/>
    <w:p w14:paraId="77F0239F" w14:textId="77777777" w:rsidR="000F7377" w:rsidRDefault="000F7377">
      <w:r xmlns:w="http://schemas.openxmlformats.org/wordprocessingml/2006/main">
        <w:t xml:space="preserve">1. "ការរស់នៅប្រកបដោយជំនឿ និងការធានា"</w:t>
      </w:r>
    </w:p>
    <w:p w14:paraId="52938F9C" w14:textId="77777777" w:rsidR="000F7377" w:rsidRDefault="000F7377"/>
    <w:p w14:paraId="01F92F77" w14:textId="77777777" w:rsidR="000F7377" w:rsidRDefault="000F7377">
      <w:r xmlns:w="http://schemas.openxmlformats.org/wordprocessingml/2006/main">
        <w:t xml:space="preserve">2. "ទប់ទល់នឹងការល្បួងឱ្យមានការសង្ស័យ"</w:t>
      </w:r>
    </w:p>
    <w:p w14:paraId="4F9E88E6" w14:textId="77777777" w:rsidR="000F7377" w:rsidRDefault="000F7377"/>
    <w:p w14:paraId="0FF6C0E4" w14:textId="77777777" w:rsidR="000F7377" w:rsidRDefault="000F7377">
      <w:r xmlns:w="http://schemas.openxmlformats.org/wordprocessingml/2006/main">
        <w:t xml:space="preserve">1. រ៉ូម 4:17-21 - ជំនឿរបស់អ័ប្រាហាំលើការសន្យារបស់ព្រះត្រូវបានចាត់ទុកគាត់ថាជាសេចក្តីសុចរិត</w:t>
      </w:r>
    </w:p>
    <w:p w14:paraId="0852B370" w14:textId="77777777" w:rsidR="000F7377" w:rsidRDefault="000F7377"/>
    <w:p w14:paraId="67BA8389" w14:textId="77777777" w:rsidR="000F7377" w:rsidRDefault="000F7377">
      <w:r xmlns:w="http://schemas.openxmlformats.org/wordprocessingml/2006/main">
        <w:t xml:space="preserve">2. អេសាយ 7:9 - បើអ្នកមិនឈរក្នុងជំនឿរបស់អ្នកទេ នោះអ្នកនឹងមិនឈរទាល់តែសោះ។</w:t>
      </w:r>
    </w:p>
    <w:p w14:paraId="79551348" w14:textId="77777777" w:rsidR="000F7377" w:rsidRDefault="000F7377"/>
    <w:p w14:paraId="4FD19C4E" w14:textId="77777777" w:rsidR="000F7377" w:rsidRDefault="000F7377">
      <w:r xmlns:w="http://schemas.openxmlformats.org/wordprocessingml/2006/main">
        <w:t xml:space="preserve">យ៉ាកុប 1:7 ដ្បិត​កុំ​ឲ្យ​អ្នក​នោះ​គិត​ថា​ខ្លួន​នឹង​ទទួល​អ្វី​ពី​ព្រះ‌អម្ចាស់​ឡើយ។</w:t>
      </w:r>
    </w:p>
    <w:p w14:paraId="37662C96" w14:textId="77777777" w:rsidR="000F7377" w:rsidRDefault="000F7377"/>
    <w:p w14:paraId="65C93E92" w14:textId="77777777" w:rsidR="000F7377" w:rsidRDefault="000F7377">
      <w:r xmlns:w="http://schemas.openxmlformats.org/wordprocessingml/2006/main">
        <w:t xml:space="preserve">វគ្គ​នេះ​បញ្ជាក់​ថា ព្រះអម្ចាស់​នឹង​មិន​ប្រទាន​អ្វី​មួយ​ដល់​មនុស្ស​ដែល​មិន​ទុក​ចិត្ត​លើ​ទ្រង់​ឡើយ។</w:t>
      </w:r>
    </w:p>
    <w:p w14:paraId="74725D33" w14:textId="77777777" w:rsidR="000F7377" w:rsidRDefault="000F7377"/>
    <w:p w14:paraId="626E5886" w14:textId="77777777" w:rsidR="000F7377" w:rsidRDefault="000F7377">
      <w:r xmlns:w="http://schemas.openxmlformats.org/wordprocessingml/2006/main">
        <w:t xml:space="preserve">1. «ការ​ទុក​ចិត្ត​លើ​ព្រះអម្ចាស់ ៖ អាកប្បកិរិយា​ចាំបាច់​ដើម្បី​ទទួល​ពរជ័យ​របស់​ទ្រង់»</w:t>
      </w:r>
    </w:p>
    <w:p w14:paraId="3E46F535" w14:textId="77777777" w:rsidR="000F7377" w:rsidRDefault="000F7377"/>
    <w:p w14:paraId="4339B4A4" w14:textId="77777777" w:rsidR="000F7377" w:rsidRDefault="000F7377">
      <w:r xmlns:w="http://schemas.openxmlformats.org/wordprocessingml/2006/main">
        <w:t xml:space="preserve">2. "អំណាចនៃសេចក្តីជំនឿ៖ ដោះសោពរជ័យរបស់ព្រះអម្ចាស់"</w:t>
      </w:r>
    </w:p>
    <w:p w14:paraId="17D3CEDF" w14:textId="77777777" w:rsidR="000F7377" w:rsidRDefault="000F7377"/>
    <w:p w14:paraId="33B40BF1" w14:textId="77777777" w:rsidR="000F7377" w:rsidRDefault="000F7377">
      <w:r xmlns:w="http://schemas.openxmlformats.org/wordprocessingml/2006/main">
        <w:t xml:space="preserve">1. រ៉ូម 10:17 - «ដូច្នេះ សេចក្ដី​ជំនឿ​កើត​ចេញ​ពី​ការ​ឮ ហើយ​ឮ​តាម​រយៈ​ព្រះ​បន្ទូល​នៃ​ព្រះ​គ្រីស្ទ»។</w:t>
      </w:r>
    </w:p>
    <w:p w14:paraId="1D3AE89B" w14:textId="77777777" w:rsidR="000F7377" w:rsidRDefault="000F7377"/>
    <w:p w14:paraId="77FA43CB" w14:textId="77777777" w:rsidR="000F7377" w:rsidRDefault="000F7377">
      <w:r xmlns:w="http://schemas.openxmlformats.org/wordprocessingml/2006/main">
        <w:t xml:space="preserve">២.សុភាសិត ៣:៥-៦ - «ចូរ​ទុក​ចិត្ត​ដល់​ព្រះ​យេហូវ៉ា​ឲ្យ​អស់​ពី​ចិត្ត ហើយ​កុំ​ពឹង​លើ​ការ​យល់​ដឹង​របស់​ខ្លួន​ឡើយ ចូរ​ទទួល​ស្គាល់​ទ្រង់​តាម​គ្រប់​ទាំង​ផ្លូវ នោះ​ទ្រង់​នឹង​តម្រង់​ផ្លូវ​របស់​អ្នក​រាល់​គ្នា»។</w:t>
      </w:r>
    </w:p>
    <w:p w14:paraId="5707B982" w14:textId="77777777" w:rsidR="000F7377" w:rsidRDefault="000F7377"/>
    <w:p w14:paraId="5E648651" w14:textId="77777777" w:rsidR="000F7377" w:rsidRDefault="000F7377">
      <w:r xmlns:w="http://schemas.openxmlformats.org/wordprocessingml/2006/main">
        <w:t xml:space="preserve">យ៉ាកុប 1:8 មនុស្ស​ដែល​មាន​ចិត្ត​ពីរ មិន​ស្ថិតស្ថេរ​ក្នុង​គ្រប់​ផ្លូវ​របស់​ខ្លួន។</w:t>
      </w:r>
    </w:p>
    <w:p w14:paraId="5181C650" w14:textId="77777777" w:rsidR="000F7377" w:rsidRDefault="000F7377"/>
    <w:p w14:paraId="7AA1D2AF" w14:textId="77777777" w:rsidR="000F7377" w:rsidRDefault="000F7377">
      <w:r xmlns:w="http://schemas.openxmlformats.org/wordprocessingml/2006/main">
        <w:t xml:space="preserve">មនុស្សម្នាក់ដែលមានចិត្តពីរគឺមិនអាចទុកចិត្តបានក្នុងគ្រប់ទិដ្ឋភាពនៃជីវិតរបស់ពួកគេ។</w:t>
      </w:r>
    </w:p>
    <w:p w14:paraId="2D1C8BCC" w14:textId="77777777" w:rsidR="000F7377" w:rsidRDefault="000F7377"/>
    <w:p w14:paraId="3B2BCD47" w14:textId="77777777" w:rsidR="000F7377" w:rsidRDefault="000F7377">
      <w:r xmlns:w="http://schemas.openxmlformats.org/wordprocessingml/2006/main">
        <w:t xml:space="preserve">1. ចូរ​មាន​ចិត្ត​ខ្ជាប់ខ្ជួន​ក្នុង​ការ​ជឿ​ជាក់​របស់​អ្នក មិន​ត្រូវ​មាន​ចិត្ត​ពីរ - James 1:8</w:t>
      </w:r>
    </w:p>
    <w:p w14:paraId="1A6EF12A" w14:textId="77777777" w:rsidR="000F7377" w:rsidRDefault="000F7377"/>
    <w:p w14:paraId="2D269FF7" w14:textId="77777777" w:rsidR="000F7377" w:rsidRDefault="000F7377">
      <w:r xmlns:w="http://schemas.openxmlformats.org/wordprocessingml/2006/main">
        <w:t xml:space="preserve">2. ជីវិត​មិន​ស្ថិតស្ថេរ​នៃ​មនុស្ស​មាន​ចិត្ត​ពីរ - យ៉ាកុប 1:8</w:t>
      </w:r>
    </w:p>
    <w:p w14:paraId="3DD39A0D" w14:textId="77777777" w:rsidR="000F7377" w:rsidRDefault="000F7377"/>
    <w:p w14:paraId="79C9BDF6" w14:textId="77777777" w:rsidR="000F7377" w:rsidRDefault="000F7377">
      <w:r xmlns:w="http://schemas.openxmlformats.org/wordprocessingml/2006/main">
        <w:t xml:space="preserve">1. សុភាសិត 11:3 - ចិត្ត​ស្មោះ​ត្រង់​នាំ​ផ្លូវ​គេ តែ​សេចក្ដី​ទុច្ចរិត​របស់​មនុស្ស​ក្បត់​បំផ្លាញ​គេ។</w:t>
      </w:r>
    </w:p>
    <w:p w14:paraId="4B896D05" w14:textId="77777777" w:rsidR="000F7377" w:rsidRDefault="000F7377"/>
    <w:p w14:paraId="72282CF5" w14:textId="77777777" w:rsidR="000F7377" w:rsidRDefault="000F7377">
      <w:r xmlns:w="http://schemas.openxmlformats.org/wordprocessingml/2006/main">
        <w:t xml:space="preserve">2. សុភាសិត 4:23 - ចូរ​រក្សា​ចិត្ត​ដោយ​ការ​ប្រុង​ប្រយ័ត្ន​គ្រប់​យ៉ាង ព្រោះ​វា​ហូរ​ចេញ​ពី​ប្រភព​ជីវិត។</w:t>
      </w:r>
    </w:p>
    <w:p w14:paraId="0A51B289" w14:textId="77777777" w:rsidR="000F7377" w:rsidRDefault="000F7377"/>
    <w:p w14:paraId="7B3AEB3C" w14:textId="77777777" w:rsidR="000F7377" w:rsidRDefault="000F7377">
      <w:r xmlns:w="http://schemas.openxmlformats.org/wordprocessingml/2006/main">
        <w:t xml:space="preserve">យ៉ាកុប 1:9 សូម​ឲ្យ​បង​ប្រុស​ដែល​មាន​ឋានៈ​ទាប​បាន​រីក‌រាយ ដោយ​សារ​គាត់​បាន​តម្កើង​ឡើង។</w:t>
      </w:r>
    </w:p>
    <w:p w14:paraId="1E5F6937" w14:textId="77777777" w:rsidR="000F7377" w:rsidRDefault="000F7377"/>
    <w:p w14:paraId="4D5425BE" w14:textId="77777777" w:rsidR="000F7377" w:rsidRDefault="000F7377">
      <w:r xmlns:w="http://schemas.openxmlformats.org/wordprocessingml/2006/main">
        <w:t xml:space="preserve">វគ្គនេះលើកទឹកចិត្ដគ្រីស្ទបរិស័ទឱ្យស្វែងរកភាពរីករាយក្នុងឋានៈរបស់ពួកគេ ទោះជាវាទាបប៉ុណ្ណាក៏ដោយ។</w:t>
      </w:r>
    </w:p>
    <w:p w14:paraId="3038BDCB" w14:textId="77777777" w:rsidR="000F7377" w:rsidRDefault="000F7377"/>
    <w:p w14:paraId="0BD5F170" w14:textId="77777777" w:rsidR="000F7377" w:rsidRDefault="000F7377">
      <w:r xmlns:w="http://schemas.openxmlformats.org/wordprocessingml/2006/main">
        <w:t xml:space="preserve">1. កស្តីពីសារៈសំខាន់នៃការពេញចិត្តក្នុងគ្រប់កាលៈទេសៈទាំងអស់។</w:t>
      </w:r>
    </w:p>
    <w:p w14:paraId="299BFD40" w14:textId="77777777" w:rsidR="000F7377" w:rsidRDefault="000F7377"/>
    <w:p w14:paraId="604F567E" w14:textId="77777777" w:rsidR="000F7377" w:rsidRDefault="000F7377">
      <w:r xmlns:w="http://schemas.openxmlformats.org/wordprocessingml/2006/main">
        <w:t xml:space="preserve">2. សេចក្តីរីករាយដែលបានរកឃើញនៅក្នុងការជាផ្នែកមួយនៃសហគមន៍គ្រិស្តសាសនាធំជាងនេះ។</w:t>
      </w:r>
    </w:p>
    <w:p w14:paraId="5EB5FC3C" w14:textId="77777777" w:rsidR="000F7377" w:rsidRDefault="000F7377"/>
    <w:p w14:paraId="069A692F" w14:textId="77777777" w:rsidR="000F7377" w:rsidRDefault="000F7377">
      <w:r xmlns:w="http://schemas.openxmlformats.org/wordprocessingml/2006/main">
        <w:t xml:space="preserve">1. ភីលីព 4:11-13 - មិនមែនថាខ្ញុំនិយាយទាក់ទងនឹងការចង់បានទេ ដ្បិតខ្ញុំបានរៀន ទោះជា </w:t>
      </w:r>
      <w:r xmlns:w="http://schemas.openxmlformats.org/wordprocessingml/2006/main">
        <w:lastRenderedPageBreak xmlns:w="http://schemas.openxmlformats.org/wordprocessingml/2006/main"/>
      </w:r>
      <w:r xmlns:w="http://schemas.openxmlformats.org/wordprocessingml/2006/main">
        <w:t xml:space="preserve">ខ្ញុំស្ថិតក្នុងស្ថានភាពបែបណាក៏ដោយ ត្រូវតែស្កប់ចិត្ត។</w:t>
      </w:r>
    </w:p>
    <w:p w14:paraId="6CC1EC50" w14:textId="77777777" w:rsidR="000F7377" w:rsidRDefault="000F7377"/>
    <w:p w14:paraId="6693BAC3" w14:textId="77777777" w:rsidR="000F7377" w:rsidRDefault="000F7377">
      <w:r xmlns:w="http://schemas.openxmlformats.org/wordprocessingml/2006/main">
        <w:t xml:space="preserve">2. រ៉ូម 12:15-16 - ចូរអរសប្បាយជាមួយនឹងអ្នកដែលបានអរសប្បាយ ហើយយំជាមួយនឹងអ្នកដែលយំ។ មានចិត្តដូចគ្នាចំពោះគ្នាទៅវិញទៅមក។ ចិត្ត​មិន​មែន​ជា​របស់​ខ្ពស់​ទេ តែ​ដាក់​ទោស​មនុស្ស​ទាប។ កុំ​មាន​ប្រាជ្ញា​ក្នុង​ការ​គិត​របស់​ខ្លួន។</w:t>
      </w:r>
    </w:p>
    <w:p w14:paraId="4C70B4DD" w14:textId="77777777" w:rsidR="000F7377" w:rsidRDefault="000F7377"/>
    <w:p w14:paraId="1AD75CF3" w14:textId="77777777" w:rsidR="000F7377" w:rsidRDefault="000F7377">
      <w:r xmlns:w="http://schemas.openxmlformats.org/wordprocessingml/2006/main">
        <w:t xml:space="preserve">យ៉ាកុប 1:10 រីឯ​អ្នក​មាន​វិញ​ត្រូវ​ធ្លាក់​ចុះ​ដោយ​សារ​តែ​ផ្កា​ស្មៅ គាត់​នឹង​បាត់​ទៅ​វិញ។</w:t>
      </w:r>
    </w:p>
    <w:p w14:paraId="5315A7E0" w14:textId="77777777" w:rsidR="000F7377" w:rsidRDefault="000F7377"/>
    <w:p w14:paraId="00D60ECD" w14:textId="77777777" w:rsidR="000F7377" w:rsidRDefault="000F7377">
      <w:r xmlns:w="http://schemas.openxmlformats.org/wordprocessingml/2006/main">
        <w:t xml:space="preserve">សេដ្ឋី​នឹង​ត្រូវ​បន្ទាប​ខ្លួន​កាល​ទ្រព្យ​សម្បត្តិ​រលត់​ទៅ​លឿន​ដូច​ផ្កា​ស្មៅ។</w:t>
      </w:r>
    </w:p>
    <w:p w14:paraId="2F027A75" w14:textId="77777777" w:rsidR="000F7377" w:rsidRDefault="000F7377"/>
    <w:p w14:paraId="0D20A5E3" w14:textId="77777777" w:rsidR="000F7377" w:rsidRDefault="000F7377">
      <w:r xmlns:w="http://schemas.openxmlformats.org/wordprocessingml/2006/main">
        <w:t xml:space="preserve">1. ភាពឥតប្រយោជន៍នៃទ្រព្យសម្បត្តិ: មោទនភាពនឹងនាំទៅរកភាពរាបទាប</w:t>
      </w:r>
    </w:p>
    <w:p w14:paraId="3888AA1A" w14:textId="77777777" w:rsidR="000F7377" w:rsidRDefault="000F7377"/>
    <w:p w14:paraId="6DF28537" w14:textId="77777777" w:rsidR="000F7377" w:rsidRDefault="000F7377">
      <w:r xmlns:w="http://schemas.openxmlformats.org/wordprocessingml/2006/main">
        <w:t xml:space="preserve">2. ការស្វែងរកទ្រព្យសម្បត្តិពិត: ភាពមិនស្ថិតស្ថេរនៃទ្រព្យសម្បត្តិនៅលើផែនដី</w:t>
      </w:r>
    </w:p>
    <w:p w14:paraId="0BED885E" w14:textId="77777777" w:rsidR="000F7377" w:rsidRDefault="000F7377"/>
    <w:p w14:paraId="32953B84" w14:textId="77777777" w:rsidR="000F7377" w:rsidRDefault="000F7377">
      <w:r xmlns:w="http://schemas.openxmlformats.org/wordprocessingml/2006/main">
        <w:t xml:space="preserve">1. សុភាសិត 21:20 - «ក្នុង​ផ្ទះ​របស់​អ្នក​ប្រាជ្ញ​មាន​ទ្រព្យ​សម្បត្ដិ​និង​ប្រេង តែ​មនុស្ស​ល្ងីល្ងើ​យក​វា​ទៅ»។</w:t>
      </w:r>
    </w:p>
    <w:p w14:paraId="221907BA" w14:textId="77777777" w:rsidR="000F7377" w:rsidRDefault="000F7377"/>
    <w:p w14:paraId="354A3D11" w14:textId="77777777" w:rsidR="000F7377" w:rsidRDefault="000F7377">
      <w:r xmlns:w="http://schemas.openxmlformats.org/wordprocessingml/2006/main">
        <w:t xml:space="preserve">២ សាស្ដា 5:10-11 - «អ្នក​ណា​ដែល​ស្រឡាញ់​ប្រាក់ នោះ​នឹង​មិន​ស្កប់​ចិត្ត​នឹង​ប្រាក់​ឡើយ ហើយ​អ្នក​ណា​ដែល​ស្រឡាញ់​របស់​បរិបូរ​ដោយ​សេចក្ដី​ចម្រើន​ក៏​ឥត​ប្រយោជន៍​ដែរ។ ទុក​ឲ្យ​ម្ចាស់​គេ​មើល​មុខ​គេ​ឬ?»។</w:t>
      </w:r>
    </w:p>
    <w:p w14:paraId="7C158E7D" w14:textId="77777777" w:rsidR="000F7377" w:rsidRDefault="000F7377"/>
    <w:p w14:paraId="62083F07" w14:textId="77777777" w:rsidR="000F7377" w:rsidRDefault="000F7377">
      <w:r xmlns:w="http://schemas.openxmlformats.org/wordprocessingml/2006/main">
        <w:t xml:space="preserve">យ៉ាកុប 1:11 ដ្បិត​ព្រះអាទិត្យ​មិន​ទាន់​រះ​ឡើង​ដោយ​កម្ដៅ​ថ្ងៃ​ទេ តែ​ស្មៅ​ក៏​ក្រៀម​ស្វិត ផ្កា​ក៏​រលំ ហើយ​គុណ​នៃ​ម៉ូដ​ក៏​ត្រូវ​វិនាស​ទៅ​ដែរ សេដ្ឋី​ក៏​រសាត់​ទៅ​តាម​ផ្លូវ​របស់​ខ្លួន​ដែរ។</w:t>
      </w:r>
    </w:p>
    <w:p w14:paraId="7166E5DA" w14:textId="77777777" w:rsidR="000F7377" w:rsidRDefault="000F7377"/>
    <w:p w14:paraId="138CD522" w14:textId="77777777" w:rsidR="000F7377" w:rsidRDefault="000F7377">
      <w:r xmlns:w="http://schemas.openxmlformats.org/wordprocessingml/2006/main">
        <w:t xml:space="preserve">វគ្គនេះនិយាយអំពីលក្ខណៈអន្តរកាលនៃទ្រព្យសម្បត្តិសម្ភារៈ និងរបៀបដែលវាមិនអាចស្ថិតស្ថេរជារៀងរហូត។</w:t>
      </w:r>
    </w:p>
    <w:p w14:paraId="1CD9336C" w14:textId="77777777" w:rsidR="000F7377" w:rsidRDefault="000F7377"/>
    <w:p w14:paraId="5396874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"The Transience of Wealth" - ការស្វែងយល់ពីសេចក្តីពិតក្នុងព្រះគម្ពីរថា ទ្រព្យសម្បត្តិជាសម្ភារៈកំពុងដំណើរការភ្លាមៗ និងបណ្តោះអាសន្ន។</w:t>
      </w:r>
    </w:p>
    <w:p w14:paraId="50D1A9B4" w14:textId="77777777" w:rsidR="000F7377" w:rsidRDefault="000F7377"/>
    <w:p w14:paraId="16684D96" w14:textId="77777777" w:rsidR="000F7377" w:rsidRDefault="000F7377">
      <w:r xmlns:w="http://schemas.openxmlformats.org/wordprocessingml/2006/main">
        <w:t xml:space="preserve">2. "ភាពមិនស្ថិតស្ថេរនៃទ្រព្យសម្បត្តិ" - ការពិនិត្យមើលថាតើទ្រព្យសម្បត្តិមិនធានានូវភាពរីករាយយូរអង្វែងនិងការបំពេញ។</w:t>
      </w:r>
    </w:p>
    <w:p w14:paraId="3A753C40" w14:textId="77777777" w:rsidR="000F7377" w:rsidRDefault="000F7377"/>
    <w:p w14:paraId="3E95250A" w14:textId="77777777" w:rsidR="000F7377" w:rsidRDefault="000F7377">
      <w:r xmlns:w="http://schemas.openxmlformats.org/wordprocessingml/2006/main">
        <w:t xml:space="preserve">1. ម៉ាថាយ 6:19-20 - «កុំ​ទុក​ទ្រព្យ​សម្បត្តិ​សម្រាប់​ខ្លួន​ឯង​នៅ​លើ​ផែនដី ជា​កន្លែង​ដែល​កន្លាត និង​ច្រែះ​បំផ្លាញ ហើយ​ជា​កន្លែង​ដែល​ចោរ​ទម្លាយ​ចូល​លួច តែ​ត្រូវ​ប្រមូល​ទ្រព្យ​សម្បត្តិ​សម្រាប់​ខ្លួន​ឯង​នៅ​ស្ថានសួគ៌ ជា​កន្លែង​ដែល​កន្លាត ឬ​ច្រែះ​បំផ្លាញ ហើយ​នៅ​ទីណា ចោរ​មិន​ចូល​លួច​ទេ»។</w:t>
      </w:r>
    </w:p>
    <w:p w14:paraId="7ABAB68A" w14:textId="77777777" w:rsidR="000F7377" w:rsidRDefault="000F7377"/>
    <w:p w14:paraId="67F9B807" w14:textId="77777777" w:rsidR="000F7377" w:rsidRDefault="000F7377">
      <w:r xmlns:w="http://schemas.openxmlformats.org/wordprocessingml/2006/main">
        <w:t xml:space="preserve">2. សាស្ដា 5:10 - «អ្នកណាស្រឡាញ់លុយ មិនដែលមានលុយគ្រប់គ្រាន់ទេ អ្នកណាស្រឡាញ់ទ្រព្យសម្បត្តិ ក៏មិនដែលស្កប់ស្កល់នឹងប្រាក់ចំណូលដែរ នេះក៏គ្មានន័យដែរ។</w:t>
      </w:r>
    </w:p>
    <w:p w14:paraId="7215D3F5" w14:textId="77777777" w:rsidR="000F7377" w:rsidRDefault="000F7377"/>
    <w:p w14:paraId="4A716207" w14:textId="77777777" w:rsidR="000F7377" w:rsidRDefault="000F7377">
      <w:r xmlns:w="http://schemas.openxmlformats.org/wordprocessingml/2006/main">
        <w:t xml:space="preserve">យ៉ាកុប 1:12 មាន​ពរ​ហើយ​អ្នក​ណា​ដែល​ស៊ូ​ទ្រាំ​នឹង​ការ​ល្បួង ដ្បិត​កាល​ណា​គេ​ល្បង​ល នោះ​នឹង​បាន​មកុដ​នៃ​ជីវិត ដែល​ព្រះ‌អម្ចាស់​បាន​សន្យា​នឹង​អស់​អ្នក​ដែល​ស្រឡាញ់​ទ្រង់។</w:t>
      </w:r>
    </w:p>
    <w:p w14:paraId="7ACA827A" w14:textId="77777777" w:rsidR="000F7377" w:rsidRDefault="000F7377"/>
    <w:p w14:paraId="45FC7DA7" w14:textId="77777777" w:rsidR="000F7377" w:rsidRDefault="000F7377">
      <w:r xmlns:w="http://schemas.openxmlformats.org/wordprocessingml/2006/main">
        <w:t xml:space="preserve">វគ្គបទគម្ពីរនេះសង្កត់ធ្ងន់លើសារៈសំខាន់នៃការតស៊ូឆ្លងកាត់ការសាកល្បង និងការល្បួង ដើម្បីទទួលបានពរជ័យនៃជីវិតអស់កល្បជានិច្ច។</w:t>
      </w:r>
    </w:p>
    <w:p w14:paraId="026D48E9" w14:textId="77777777" w:rsidR="000F7377" w:rsidRDefault="000F7377"/>
    <w:p w14:paraId="3592D2EF" w14:textId="77777777" w:rsidR="000F7377" w:rsidRDefault="000F7377">
      <w:r xmlns:w="http://schemas.openxmlformats.org/wordprocessingml/2006/main">
        <w:t xml:space="preserve">1. "ពរជ័យនៃការតស៊ូ៖ របៀបស៊ូទ្រាំនឹងការសាកល្បង និងទទួលបានមកុដនៃជីវិត"</w:t>
      </w:r>
    </w:p>
    <w:p w14:paraId="5CB2EED2" w14:textId="77777777" w:rsidR="000F7377" w:rsidRDefault="000F7377"/>
    <w:p w14:paraId="5780D085" w14:textId="77777777" w:rsidR="000F7377" w:rsidRDefault="000F7377">
      <w:r xmlns:w="http://schemas.openxmlformats.org/wordprocessingml/2006/main">
        <w:t xml:space="preserve">2. "រង្វាន់ដែលបានសន្យា៖ ពរជ័យនៃជីវិតអស់កល្បជានិច្ចសម្រាប់អ្នកដែលស្រឡាញ់ព្រះអម្ចាស់"</w:t>
      </w:r>
    </w:p>
    <w:p w14:paraId="03CC5D2E" w14:textId="77777777" w:rsidR="000F7377" w:rsidRDefault="000F7377"/>
    <w:p w14:paraId="521F5F8A" w14:textId="77777777" w:rsidR="000F7377" w:rsidRDefault="000F7377">
      <w:r xmlns:w="http://schemas.openxmlformats.org/wordprocessingml/2006/main">
        <w:t xml:space="preserve">1. រ៉ូម 8:17 - ហើយប្រសិនបើមានកូន នោះអ្នកស្នងមរតក។ អ្នកទទួលមរតករបស់ព្រះជាម្ចាស់ និងជាអ្នកទទួលមរតករួមជាមួយនឹងព្រះគ្រិស្ដ។ ប្រសិន​បើ​យើង​រង​ទុក្ខ​ជា​មួយ​នឹង​ព្រះអង្គ នោះ​យើង​ក៏​បាន​ទទួល​សិរី‌រុងរឿង​រួម​គ្នា​ដែរ។</w:t>
      </w:r>
    </w:p>
    <w:p w14:paraId="18A102F5" w14:textId="77777777" w:rsidR="000F7377" w:rsidRDefault="000F7377"/>
    <w:p w14:paraId="73FB31F7" w14:textId="77777777" w:rsidR="000F7377" w:rsidRDefault="000F7377">
      <w:r xmlns:w="http://schemas.openxmlformats.org/wordprocessingml/2006/main">
        <w:t xml:space="preserve">2. ម៉ាថាយ 5:10-12 - អ្នក​ណា​ត្រូវ​គេ​បៀតបៀន​ដោយ​ព្រោះ​តែ​សេចក្ដី​សុចរិត អ្នក​នោះ​មាន​សុភមង្គល​ហើយ ដ្បិត​គេ​ជា​នគរ​ស្ថានសួគ៌។ អ្នក​រាល់​គ្នា​មាន​សុភមង្គល​ហើយ នៅ​ពេល​ដែល​មនុស្ស​ជេរ​ប្រមាថ និង​បៀតបៀន​អ្នក ហើយ​និយាយ​អាក្រក់​គ្រប់​បែប​យ៉ាង​មក​លើ​អ្នក​ដោយ​មិន​ពិត ដោយ​យល់​ដល់​ខ្ញុំ។ ចូរ​អរ​សប្បាយ ហើយ​រីក​រាយ​ជា​ខ្លាំង ដ្បិត </w:t>
      </w:r>
      <w:r xmlns:w="http://schemas.openxmlformats.org/wordprocessingml/2006/main">
        <w:lastRenderedPageBreak xmlns:w="http://schemas.openxmlformats.org/wordprocessingml/2006/main"/>
      </w:r>
      <w:r xmlns:w="http://schemas.openxmlformats.org/wordprocessingml/2006/main">
        <w:t xml:space="preserve">​រង្វាន់​របស់​អ្នក​នៅ​ស្ថានសួគ៌​គឺ​ធំ។</w:t>
      </w:r>
    </w:p>
    <w:p w14:paraId="06B8BD15" w14:textId="77777777" w:rsidR="000F7377" w:rsidRDefault="000F7377"/>
    <w:p w14:paraId="783A74EA" w14:textId="77777777" w:rsidR="000F7377" w:rsidRDefault="000F7377">
      <w:r xmlns:w="http://schemas.openxmlformats.org/wordprocessingml/2006/main">
        <w:t xml:space="preserve">យ៉ាកុប 1:13 កុំ​ឲ្យ​អ្នក​ណា​និយាយ​ថា​ពេល​គេ​ល្បួង ខ្ញុំ​ត្រូវ​ល្បួង​ពី​ព្រះ​ឡើយ ដ្បិត​ព្រះ​មិន​អាច​ល្បួង​ដោយ​សេចក្ដី​អាក្រក់​បាន​ឡើយ ហើយ​ក៏​មិន​ល្បួង​អ្នក​ណា​ដែរ។</w:t>
      </w:r>
    </w:p>
    <w:p w14:paraId="75A42E3D" w14:textId="77777777" w:rsidR="000F7377" w:rsidRDefault="000F7377"/>
    <w:p w14:paraId="368ED678" w14:textId="77777777" w:rsidR="000F7377" w:rsidRDefault="000F7377">
      <w:r xmlns:w="http://schemas.openxmlformats.org/wordprocessingml/2006/main">
        <w:t xml:space="preserve">ព្រះ​មិន​ល្បួង​អ្នក​ណា​ដោយ​អំពើ​អាក្រក់​ឡើយ ហើយ​ការ​គិត​ថា​ទ្រង់​ធ្វើ​ខុស​នោះ​ទេ។</w:t>
      </w:r>
    </w:p>
    <w:p w14:paraId="20C67A42" w14:textId="77777777" w:rsidR="000F7377" w:rsidRDefault="000F7377"/>
    <w:p w14:paraId="794D0672" w14:textId="77777777" w:rsidR="000F7377" w:rsidRDefault="000F7377">
      <w:r xmlns:w="http://schemas.openxmlformats.org/wordprocessingml/2006/main">
        <w:t xml:space="preserve">1. ការយកឈ្នះលើការល្បួងតាមរយៈកម្លាំងរបស់ព្រះ</w:t>
      </w:r>
    </w:p>
    <w:p w14:paraId="1AFD46C4" w14:textId="77777777" w:rsidR="000F7377" w:rsidRDefault="000F7377"/>
    <w:p w14:paraId="019090B8" w14:textId="77777777" w:rsidR="000F7377" w:rsidRDefault="000F7377">
      <w:r xmlns:w="http://schemas.openxmlformats.org/wordprocessingml/2006/main">
        <w:t xml:space="preserve">2. ប្រយ័ត្ននឹងការចោទប្រកាន់ខុសឆ្គងប្រឆាំងនឹងព្រះ</w:t>
      </w:r>
    </w:p>
    <w:p w14:paraId="220C8936" w14:textId="77777777" w:rsidR="000F7377" w:rsidRDefault="000F7377"/>
    <w:p w14:paraId="55F89018" w14:textId="77777777" w:rsidR="000F7377" w:rsidRDefault="000F7377">
      <w:r xmlns:w="http://schemas.openxmlformats.org/wordprocessingml/2006/main">
        <w:t xml:space="preserve">1. កូរិនថូស 10:13 - គ្មាន​ការ​ល្បួង​ណា​មក​លើ​អ្នក ដែល​មិន​មែន​ជា​រឿង​ធម្មតា​សម្រាប់​មនុស្ស​ឡើយ។ ព្រះ​ទ្រង់​ស្មោះ​ត្រង់ ហើយ​ទ្រង់​មិន​អនុញ្ញាត​ឲ្យ​អ្នក​ត្រូវ​ល្បួង​ហួស​ពី​សមត្ថភាព​របស់​អ្នក​ឡើយ ប៉ុន្តែ​ដោយ​ការ​ល្បួង​ទ្រង់​ក៏​នឹង​ប្រទាន​ផ្លូវ​នៃ​ការ​គេច​ចេញ​ដែរ ដើម្បី​ឲ្យ​អ្នក​អាច​ស៊ូទ្រាំ​បាន។</w:t>
      </w:r>
    </w:p>
    <w:p w14:paraId="3BBCC5E5" w14:textId="77777777" w:rsidR="000F7377" w:rsidRDefault="000F7377"/>
    <w:p w14:paraId="5400A3D4" w14:textId="77777777" w:rsidR="000F7377" w:rsidRDefault="000F7377">
      <w:r xmlns:w="http://schemas.openxmlformats.org/wordprocessingml/2006/main">
        <w:t xml:space="preserve">2. ហេព្រើរ 2:18 - ដ្បិត​ទ្រង់​ផ្ទាល់​បាន​រង​ទុក្ខ​ពេល​ត្រូវ​ល្បួង នោះ​ទ្រង់​អាច​ជួយ​អស់​អ្នក​ដែល​ត្រូវ​ល្បួង។</w:t>
      </w:r>
    </w:p>
    <w:p w14:paraId="3799DA5A" w14:textId="77777777" w:rsidR="000F7377" w:rsidRDefault="000F7377"/>
    <w:p w14:paraId="245A7C79" w14:textId="77777777" w:rsidR="000F7377" w:rsidRDefault="000F7377">
      <w:r xmlns:w="http://schemas.openxmlformats.org/wordprocessingml/2006/main">
        <w:t xml:space="preserve">យ៉ាកុប 1:14 ប៉ុន្តែ មនុស្ស​គ្រប់​រូប​ត្រូវ​បាន​ល្បួង ពេល​គេ​ដក​ខ្លួន​ចេញ​ពី​តណ្ហា​របស់​ខ្លួន ហើយ​ល្បួង។</w:t>
      </w:r>
    </w:p>
    <w:p w14:paraId="3E65F643" w14:textId="77777777" w:rsidR="000F7377" w:rsidRDefault="000F7377"/>
    <w:p w14:paraId="68A54D0B" w14:textId="77777777" w:rsidR="000F7377" w:rsidRDefault="000F7377">
      <w:r xmlns:w="http://schemas.openxmlformats.org/wordprocessingml/2006/main">
        <w:t xml:space="preserve">មនុស្សគ្រប់រូបត្រូវបានល្បួងនៅពេលដែលបំណងប្រាថ្នារបស់ពួកគេនាំឱ្យពួកគេវង្វេង។</w:t>
      </w:r>
    </w:p>
    <w:p w14:paraId="28897DA2" w14:textId="77777777" w:rsidR="000F7377" w:rsidRDefault="000F7377"/>
    <w:p w14:paraId="3DA57323" w14:textId="77777777" w:rsidR="000F7377" w:rsidRDefault="000F7377">
      <w:r xmlns:w="http://schemas.openxmlformats.org/wordprocessingml/2006/main">
        <w:t xml:space="preserve">1. "Be on Guard: ការពារខ្លួនអ្នកប្រឆាំងនឹងការល្បួង"</w:t>
      </w:r>
    </w:p>
    <w:p w14:paraId="0F3EE3E7" w14:textId="77777777" w:rsidR="000F7377" w:rsidRDefault="000F7377"/>
    <w:p w14:paraId="7AB9D4C1" w14:textId="77777777" w:rsidR="000F7377" w:rsidRDefault="000F7377">
      <w:r xmlns:w="http://schemas.openxmlformats.org/wordprocessingml/2006/main">
        <w:t xml:space="preserve">2. "គ្រោះថ្នាក់នៃបំណងប្រាថ្នារបស់យើង"</w:t>
      </w:r>
    </w:p>
    <w:p w14:paraId="4623E706" w14:textId="77777777" w:rsidR="000F7377" w:rsidRDefault="000F7377"/>
    <w:p w14:paraId="6A62B535" w14:textId="77777777" w:rsidR="000F7377" w:rsidRDefault="000F7377">
      <w:r xmlns:w="http://schemas.openxmlformats.org/wordprocessingml/2006/main">
        <w:t xml:space="preserve">1. សុភាសិត 16:18 - អំនួត​កើត​ឡើង​មុន​សេចក្ដី​វិនាស ហើយ​មាន​ចិត្ត​ក្រអឺតក្រទម​មុន​នឹង​ការ​ដួល​រលំ។</w:t>
      </w:r>
    </w:p>
    <w:p w14:paraId="67CE9EE6" w14:textId="77777777" w:rsidR="000F7377" w:rsidRDefault="000F7377"/>
    <w:p w14:paraId="7CB2C5ED" w14:textId="77777777" w:rsidR="000F7377" w:rsidRDefault="000F7377">
      <w:r xmlns:w="http://schemas.openxmlformats.org/wordprocessingml/2006/main">
        <w:t xml:space="preserve">2. Hebrews 2:18 - ដោយ​សារ​ខ្លួន​គាត់​ផ្ទាល់​បាន​រង​ការ​ល្បួង គាត់​អាច​ជួយ​អ្នក​ដែល​ត្រូវ​បាន​ល្បួង។</w:t>
      </w:r>
    </w:p>
    <w:p w14:paraId="71601645" w14:textId="77777777" w:rsidR="000F7377" w:rsidRDefault="000F7377"/>
    <w:p w14:paraId="0E435AF7" w14:textId="77777777" w:rsidR="000F7377" w:rsidRDefault="000F7377">
      <w:r xmlns:w="http://schemas.openxmlformats.org/wordprocessingml/2006/main">
        <w:t xml:space="preserve">យ៉ាកុប 1:15 ពេល​តណ្ហា​កើត​ឡើង នោះ​ក៏​កើត​ជា​អំពើ​បាប ហើយ​អំពើ​បាប​ក៏​កើត​ឡើង​កាល​ណា​សេចក្ដី​ស្លាប់​ដែរ។</w:t>
      </w:r>
    </w:p>
    <w:p w14:paraId="49057FFC" w14:textId="77777777" w:rsidR="000F7377" w:rsidRDefault="000F7377"/>
    <w:p w14:paraId="730BC09C" w14:textId="77777777" w:rsidR="000F7377" w:rsidRDefault="000F7377">
      <w:r xmlns:w="http://schemas.openxmlformats.org/wordprocessingml/2006/main">
        <w:t xml:space="preserve">យ៉ាកុប​ព្រមាន​ពី​ផល​វិបាក​នៃ​អំពើ​បាប ដែល​ជា​សេចក្ដី​ស្លាប់។</w:t>
      </w:r>
    </w:p>
    <w:p w14:paraId="24E90740" w14:textId="77777777" w:rsidR="000F7377" w:rsidRDefault="000F7377"/>
    <w:p w14:paraId="1AC7EF5B" w14:textId="77777777" w:rsidR="000F7377" w:rsidRDefault="000F7377">
      <w:r xmlns:w="http://schemas.openxmlformats.org/wordprocessingml/2006/main">
        <w:t xml:space="preserve">1. គ្រោះថ្នាក់នៃអំពើបាប: ការយល់ដឹងអំពីផលវិបាកនៃជម្រើសរបស់យើង។</w:t>
      </w:r>
    </w:p>
    <w:p w14:paraId="03362604" w14:textId="77777777" w:rsidR="000F7377" w:rsidRDefault="000F7377"/>
    <w:p w14:paraId="4F5D2485" w14:textId="77777777" w:rsidR="000F7377" w:rsidRDefault="000F7377">
      <w:r xmlns:w="http://schemas.openxmlformats.org/wordprocessingml/2006/main">
        <w:t xml:space="preserve">2. អំណាចនៃការគោរពប្រតិបត្តិ: ការស្វែងរកជីវិតតាមរយៈសេចក្តីសុចរិត</w:t>
      </w:r>
    </w:p>
    <w:p w14:paraId="434EDD95" w14:textId="77777777" w:rsidR="000F7377" w:rsidRDefault="000F7377"/>
    <w:p w14:paraId="439770C0" w14:textId="77777777" w:rsidR="000F7377" w:rsidRDefault="000F7377">
      <w:r xmlns:w="http://schemas.openxmlformats.org/wordprocessingml/2006/main">
        <w:t xml:space="preserve">1. រ៉ូម 6:23 - ដ្បិត​ប្រាក់​ឈ្នួល​នៃ​អំពើ​បាប​គឺ​ជា​សេចក្ដី​ស្លាប់ ប៉ុន្តែ​អំណោយ​ទាន​នៃ​ព្រះ​គឺ​ជា​ជីវិត​ដ៏​នៅ​អស់​កល្ប​ជានិច្ច ក្នុង​ព្រះ​គ្រីស្ទ​យេស៊ូវ ជា​ព្រះ​អម្ចាស់​នៃ​យើង។</w:t>
      </w:r>
    </w:p>
    <w:p w14:paraId="23CD4480" w14:textId="77777777" w:rsidR="000F7377" w:rsidRDefault="000F7377"/>
    <w:p w14:paraId="14C9B8AC" w14:textId="77777777" w:rsidR="000F7377" w:rsidRDefault="000F7377">
      <w:r xmlns:w="http://schemas.openxmlformats.org/wordprocessingml/2006/main">
        <w:t xml:space="preserve">2. សុភាសិត 11:19 - មនុស្ស​សុចរិត​ពិត​ជា​បាន​ជីវិត ប៉ុន្តែ​អ្នក​ណា​ដែល​ដេញ​តាម​អំពើ​អាក្រក់ នោះ​នឹង​ត្រូវ​ស្លាប់។</w:t>
      </w:r>
    </w:p>
    <w:p w14:paraId="19BE4D9E" w14:textId="77777777" w:rsidR="000F7377" w:rsidRDefault="000F7377"/>
    <w:p w14:paraId="34B4638A" w14:textId="77777777" w:rsidR="000F7377" w:rsidRDefault="000F7377">
      <w:r xmlns:w="http://schemas.openxmlformats.org/wordprocessingml/2006/main">
        <w:t xml:space="preserve">យ៉ាកុប 1:16 បង​ប្អូន​ជា​ទី​ស្រឡាញ់​អើយ កុំ​ច្រឡំ​ឡើយ។</w:t>
      </w:r>
    </w:p>
    <w:p w14:paraId="075B875E" w14:textId="77777777" w:rsidR="000F7377" w:rsidRDefault="000F7377"/>
    <w:p w14:paraId="5D64D9A5" w14:textId="77777777" w:rsidR="000F7377" w:rsidRDefault="000F7377">
      <w:r xmlns:w="http://schemas.openxmlformats.org/wordprocessingml/2006/main">
        <w:t xml:space="preserve">ផ្លូវឆ្លងកាត់៖</w:t>
      </w:r>
    </w:p>
    <w:p w14:paraId="00FE6723" w14:textId="77777777" w:rsidR="000F7377" w:rsidRDefault="000F7377"/>
    <w:p w14:paraId="3AC7552D" w14:textId="77777777" w:rsidR="000F7377" w:rsidRDefault="000F7377">
      <w:r xmlns:w="http://schemas.openxmlformats.org/wordprocessingml/2006/main">
        <w:t xml:space="preserve">យ៉ាកុប 1:16-17 ៖ « បងប្អូន​ជា​ទី​ស្រឡាញ់​អើយ កុំ​ច្រឡំ​ឡើយ ។ រាល់អំណោយល្អ និងគ្រប់អំណោយដ៏ល្អឥតខ្ចោះទាំងអស់គឺមកពីស្ថានលើ ហើយចុះមកពីព្រះវរបិតានៃពន្លឺ ដែលមិនមានការប្រែប្រួល ឬគ្មានស្រមោលនៃការប្រែក្លាយ»។</w:t>
      </w:r>
    </w:p>
    <w:p w14:paraId="0C1B6051" w14:textId="77777777" w:rsidR="000F7377" w:rsidRDefault="000F7377"/>
    <w:p w14:paraId="114AAE83" w14:textId="77777777" w:rsidR="000F7377" w:rsidRDefault="000F7377">
      <w:r xmlns:w="http://schemas.openxmlformats.org/wordprocessingml/2006/main">
        <w:t xml:space="preserve">យ៉ាកុប​លើក​ទឹក​ចិត្ត​អ្នក​ជឿ​កុំ​ឲ្យ​ចាញ់​បោក ដោយ​រំឭក​ពួកគេ​ថា អំណោយ​ល្អ​និង​ល្អ​ឥត​ខ្ចោះ​ទាំង​អស់ </w:t>
      </w:r>
      <w:r xmlns:w="http://schemas.openxmlformats.org/wordprocessingml/2006/main">
        <w:lastRenderedPageBreak xmlns:w="http://schemas.openxmlformats.org/wordprocessingml/2006/main"/>
      </w:r>
      <w:r xmlns:w="http://schemas.openxmlformats.org/wordprocessingml/2006/main">
        <w:t xml:space="preserve">​មក​ពី​ព្រះ ដែល​មិន​ដែល​ផ្លាស់​ប្ដូរ។</w:t>
      </w:r>
    </w:p>
    <w:p w14:paraId="79159C12" w14:textId="77777777" w:rsidR="000F7377" w:rsidRDefault="000F7377"/>
    <w:p w14:paraId="4D115F7D" w14:textId="77777777" w:rsidR="000F7377" w:rsidRDefault="000F7377">
      <w:r xmlns:w="http://schemas.openxmlformats.org/wordprocessingml/2006/main">
        <w:t xml:space="preserve">1. សេចក្តីស្រឡាញ់ដែលមិនផ្លាស់ប្តូររបស់ព្រះ - ស្វែងយល់ពីរបៀបដែលសេចក្តីស្រឡាញ់របស់ព្រះមិនដែលរវើរវាយ និងរបៀបដែលយើងអាចទុកចិត្តលើភាពខ្ជាប់ខ្ជួនរបស់ទ្រង់</w:t>
      </w:r>
    </w:p>
    <w:p w14:paraId="2E892F7A" w14:textId="77777777" w:rsidR="000F7377" w:rsidRDefault="000F7377"/>
    <w:p w14:paraId="5FEF38D4" w14:textId="77777777" w:rsidR="000F7377" w:rsidRDefault="000F7377">
      <w:r xmlns:w="http://schemas.openxmlformats.org/wordprocessingml/2006/main">
        <w:t xml:space="preserve">2. ភាពល្អឥតខ្ចោះរបស់ព្រះ - ការពិភាក្សាអំពីរបៀបដែលអំណោយល្អ និងល្អឥតខ្ចោះទាំងអស់បានមកពីព្រះ និងរបៀបដែលយើងគួរដឹងគុណចំពោះសេចក្តីមេត្តាករុណា និងព្រះគុណរបស់ទ្រង់។</w:t>
      </w:r>
    </w:p>
    <w:p w14:paraId="7764113A" w14:textId="77777777" w:rsidR="000F7377" w:rsidRDefault="000F7377"/>
    <w:p w14:paraId="54F5D3B5" w14:textId="77777777" w:rsidR="000F7377" w:rsidRDefault="000F7377">
      <w:r xmlns:w="http://schemas.openxmlformats.org/wordprocessingml/2006/main">
        <w:t xml:space="preserve">1. រ៉ូម 8:38-39 - «ដ្បិតខ្ញុំដឹងច្បាស់ថា សេចក្ដីស្លាប់ ឬជីវិត ទេវតា ឬអ្នកគ្រប់គ្រង ឬវត្ថុដែលមានស្រាប់ ឬរបស់ដែលនឹងត្រូវមក ឬអំណាច កម្ពស់ ជម្រៅ ឬអ្វីៗផ្សេងទៀតនៅក្នុងការបង្កើតទាំងអស់នឹងមិនមាន។ អាច​បំបែក​យើង​ចេញ​ពី​សេចក្ដី​ស្រឡាញ់​របស់​ព្រះជាម្ចាស់​ក្នុង​ព្រះគ្រិស្ដ​យេស៊ូ​ជា​ព្រះអម្ចាស់​នៃ​យើង»។</w:t>
      </w:r>
    </w:p>
    <w:p w14:paraId="75C7A77C" w14:textId="77777777" w:rsidR="000F7377" w:rsidRDefault="000F7377"/>
    <w:p w14:paraId="07712CFF" w14:textId="77777777" w:rsidR="000F7377" w:rsidRDefault="000F7377">
      <w:r xmlns:w="http://schemas.openxmlformats.org/wordprocessingml/2006/main">
        <w:t xml:space="preserve">2. ទំនុកតម្កើង 145:8-9 - «ព្រះអម្ចាស់មានព្រះហឫទ័យមេត្តាករុណា ទ្រង់យឺតនឹងខ្ញាល់ ហើយទ្រង់មានសេចក្តីស្រឡាញ់ដ៏ខ្ជាប់ខ្ជួន។</w:t>
      </w:r>
    </w:p>
    <w:p w14:paraId="1BD7EA50" w14:textId="77777777" w:rsidR="000F7377" w:rsidRDefault="000F7377"/>
    <w:p w14:paraId="4544B0F7" w14:textId="77777777" w:rsidR="000F7377" w:rsidRDefault="000F7377">
      <w:r xmlns:w="http://schemas.openxmlformats.org/wordprocessingml/2006/main">
        <w:t xml:space="preserve">យ៉ាកុប 1:17 រាល់​អំណោយ​ទាន​ដ៏​ល្អ និង​គ្រប់​អំណោយ​ដ៏​ល្អ​ឥត​ខ្ចោះ​គឺ​មក​ពី​ស្ថាន​លើ ហើយ​ចុះ​មក​ពី​ព្រះវរបិតា​នៃ​ពន្លឺ ដែល​មិន​ប្រែប្រួល ឬ​ក៏​មិន​មាន​ស្រមោល​នៃ​ការ​វិល​ត្រឡប់​មក​វិញ​ដែរ។</w:t>
      </w:r>
    </w:p>
    <w:p w14:paraId="7745CC84" w14:textId="77777777" w:rsidR="000F7377" w:rsidRDefault="000F7377"/>
    <w:p w14:paraId="4BC3ED85" w14:textId="77777777" w:rsidR="000F7377" w:rsidRDefault="000F7377">
      <w:r xmlns:w="http://schemas.openxmlformats.org/wordprocessingml/2006/main">
        <w:t xml:space="preserve">ព្រះជាប្រភពនៃអំណោយល្អទាំងអស់ និងមិនផ្លាស់ប្តូរ។</w:t>
      </w:r>
    </w:p>
    <w:p w14:paraId="367BF40A" w14:textId="77777777" w:rsidR="000F7377" w:rsidRDefault="000F7377"/>
    <w:p w14:paraId="4C4DEC9D" w14:textId="77777777" w:rsidR="000F7377" w:rsidRDefault="000F7377">
      <w:r xmlns:w="http://schemas.openxmlformats.org/wordprocessingml/2006/main">
        <w:t xml:space="preserve">១៖ ព្រះជាអ្នកផ្តល់អំណោយល្អទាំងអស់ ហើយចរិតរបស់ទ្រង់គឺជាប់លាប់ និងមិនផ្លាស់ប្តូរ។</w:t>
      </w:r>
    </w:p>
    <w:p w14:paraId="647B19BA" w14:textId="77777777" w:rsidR="000F7377" w:rsidRDefault="000F7377"/>
    <w:p w14:paraId="6196D47A" w14:textId="77777777" w:rsidR="000F7377" w:rsidRDefault="000F7377">
      <w:r xmlns:w="http://schemas.openxmlformats.org/wordprocessingml/2006/main">
        <w:t xml:space="preserve">២៖ ចូរអរសប្បាយក្នុងអំណោយទានដែលព្រះបានប្រទានដល់យើង ដោយដឹងថាទ្រង់ជាប្រភពនៃសេចក្តីស្រឡាញ់ និងព្រះគុណដែលមិនផ្លាស់ប្តូរ។</w:t>
      </w:r>
    </w:p>
    <w:p w14:paraId="72623957" w14:textId="77777777" w:rsidR="000F7377" w:rsidRDefault="000F7377"/>
    <w:p w14:paraId="3D3EA376" w14:textId="77777777" w:rsidR="000F7377" w:rsidRDefault="000F7377">
      <w:r xmlns:w="http://schemas.openxmlformats.org/wordprocessingml/2006/main">
        <w:t xml:space="preserve">១ ម៉ាឡាគី 3:6 “ដ្បិត​យើង​ជា​ព្រះ‌អម្ចាស់ ខ្ញុំ​មិន​ប្រែ​ប្រួល​ទេ ហេតុ​ដូច្នេះ​ហើយ កូន​ចៅ​យ៉ាកុប​មិន​ត្រូវ​វិនាស​ឡើយ”។</w:t>
      </w:r>
    </w:p>
    <w:p w14:paraId="2711AC3A" w14:textId="77777777" w:rsidR="000F7377" w:rsidRDefault="000F7377"/>
    <w:p w14:paraId="6C08F60C" w14:textId="77777777" w:rsidR="000F7377" w:rsidRDefault="000F7377">
      <w:r xmlns:w="http://schemas.openxmlformats.org/wordprocessingml/2006/main">
        <w:t xml:space="preserve">២៖ ហេព្រើរ ១៣:៨ «ព្រះយេស៊ូវ​គ្រីស្ទ​ដូចគ្នា​កាល​ពី​ម្សិល​មិញ និង​ថ្ងៃ​នេះ និង​ជា​រៀង​រហូត»។</w:t>
      </w:r>
    </w:p>
    <w:p w14:paraId="2ED4276B" w14:textId="77777777" w:rsidR="000F7377" w:rsidRDefault="000F7377"/>
    <w:p w14:paraId="1BF8ED7E" w14:textId="77777777" w:rsidR="000F7377" w:rsidRDefault="000F7377">
      <w:r xmlns:w="http://schemas.openxmlformats.org/wordprocessingml/2006/main">
        <w:t xml:space="preserve">យ៉ាកុប 1:18 ព្រះ‌អង្គ​នឹង​បង្កើត​យើង​តាម​ព្រះ‌បន្ទូល​នៃ​សេចក្ដី​ពិត ដើម្បី​ឲ្យ​យើង​ក្លាយ​ជា​ផល​ដំបូង​នៃ​សត្វ​លោក។</w:t>
      </w:r>
    </w:p>
    <w:p w14:paraId="37BBC866" w14:textId="77777777" w:rsidR="000F7377" w:rsidRDefault="000F7377"/>
    <w:p w14:paraId="3A03D1CA" w14:textId="77777777" w:rsidR="000F7377" w:rsidRDefault="000F7377">
      <w:r xmlns:w="http://schemas.openxmlformats.org/wordprocessingml/2006/main">
        <w:t xml:space="preserve">ព្រះ​បាន​បង្កើត​យើង​ចេញ​ពី​បំណង​ប្រាថ្នា​របស់​ទ្រង់​ផ្ទាល់ និង​ដោយ​សេចក្ដី​ពិត​របស់​ទ្រង់ ដើម្បី​ជា​ផ្នែក​ដំបូង​នៃ​ការ​បង្កើត​របស់​ទ្រង់។</w:t>
      </w:r>
    </w:p>
    <w:p w14:paraId="3F93F8F7" w14:textId="77777777" w:rsidR="000F7377" w:rsidRDefault="000F7377"/>
    <w:p w14:paraId="2AC2F99E" w14:textId="77777777" w:rsidR="000F7377" w:rsidRDefault="000F7377">
      <w:r xmlns:w="http://schemas.openxmlformats.org/wordprocessingml/2006/main">
        <w:t xml:space="preserve">១៖ ព្រះ​សព្វ​ព្រះទ័យ​នឹង​យើង ហើយ​តាម​សេចក្តី​ពិត​របស់​ទ្រង់ ទ្រង់​បាន​បង្កើត​យើង​ឲ្យ​ក្លាយ​ជា​អ្នក​បង្កើត​ដំបូង​របស់​ទ្រង់។</w:t>
      </w:r>
    </w:p>
    <w:p w14:paraId="14EEECBB" w14:textId="77777777" w:rsidR="000F7377" w:rsidRDefault="000F7377"/>
    <w:p w14:paraId="2CFC7C9B" w14:textId="77777777" w:rsidR="000F7377" w:rsidRDefault="000F7377">
      <w:r xmlns:w="http://schemas.openxmlformats.org/wordprocessingml/2006/main">
        <w:t xml:space="preserve">2: នៅក្នុងសេចក្តីស្រឡាញ់របស់ទ្រង់ ព្រះបានជ្រើសរើសបង្កើតយើងឱ្យក្លាយជាសត្វទីមួយរបស់ទ្រង់ ហើយទ្រង់បានធ្វើដូច្នេះដោយសេចក្តីពិតរបស់ទ្រង់។</w:t>
      </w:r>
    </w:p>
    <w:p w14:paraId="6D450266" w14:textId="77777777" w:rsidR="000F7377" w:rsidRDefault="000F7377"/>
    <w:p w14:paraId="0B79F6D3" w14:textId="77777777" w:rsidR="000F7377" w:rsidRDefault="000F7377">
      <w:r xmlns:w="http://schemas.openxmlformats.org/wordprocessingml/2006/main">
        <w:t xml:space="preserve">១: អេភេសូរ ២:១០ - «ដ្បិត​យើង​ជា​ស្នាដៃ​របស់​ទ្រង់ ដែល​បាន​បង្កើត​ឡើង​ក្នុង​ព្រះ​គ្រីស្ទ​យេស៊ូវ ដល់​ការ​ល្អ ដែល​ព្រះ​ទ្រង់​បាន​បង្គាប់​ទុក​មុន​ឲ្យ​យើង​ដើរ​ក្នុង​ការ​ទាំង​នោះ»។</w:t>
      </w:r>
    </w:p>
    <w:p w14:paraId="60FEA231" w14:textId="77777777" w:rsidR="000F7377" w:rsidRDefault="000F7377"/>
    <w:p w14:paraId="23A10BB7" w14:textId="77777777" w:rsidR="000F7377" w:rsidRDefault="000F7377">
      <w:r xmlns:w="http://schemas.openxmlformats.org/wordprocessingml/2006/main">
        <w:t xml:space="preserve">2: កូល៉ុស 3:10 - «ហើយ​បាន​ដាក់​លើ​មនុស្ស​ថ្មី​ដែល​ត្រូវ​បាន​រំឭក​ឡើង​វិញ​នៅ​ក្នុង​ចំណេះ​ដឹង​បន្ទាប់​ពី​រូបភាព​នៃ​គាត់​ដែល​បាន​បង្កើត​គាត់​។</w:t>
      </w:r>
    </w:p>
    <w:p w14:paraId="744B441E" w14:textId="77777777" w:rsidR="000F7377" w:rsidRDefault="000F7377"/>
    <w:p w14:paraId="06812E89" w14:textId="77777777" w:rsidR="000F7377" w:rsidRDefault="000F7377">
      <w:r xmlns:w="http://schemas.openxmlformats.org/wordprocessingml/2006/main">
        <w:t xml:space="preserve">យ៉ាកុប 1:19 ដូច្នេះ បងប្អូន​ជា​ទី​ស្រឡាញ់​របស់​ខ្ញុំ​អើយ ចូរ​ឲ្យ​មនុស្ស​គ្រប់​រូប​ឆាប់​ស្តាប់ យឺត​ក្នុង​ការ​និយាយ និង​យឺត​នឹង​កំហឹង។</w:t>
      </w:r>
    </w:p>
    <w:p w14:paraId="24E2E628" w14:textId="77777777" w:rsidR="000F7377" w:rsidRDefault="000F7377"/>
    <w:p w14:paraId="2FA462B3" w14:textId="77777777" w:rsidR="000F7377" w:rsidRDefault="000F7377">
      <w:r xmlns:w="http://schemas.openxmlformats.org/wordprocessingml/2006/main">
        <w:t xml:space="preserve">វគ្គនេះលើកទឹកចិត្តយើងឱ្យស្តាប់កាន់តែច្រើន ហើយនិយាយតិច និងគ្រប់គ្រងអារម្មណ៍របស់យើង។</w:t>
      </w:r>
    </w:p>
    <w:p w14:paraId="506B4285" w14:textId="77777777" w:rsidR="000F7377" w:rsidRDefault="000F7377"/>
    <w:p w14:paraId="3DE3CBD2" w14:textId="77777777" w:rsidR="000F7377" w:rsidRDefault="000F7377">
      <w:r xmlns:w="http://schemas.openxmlformats.org/wordprocessingml/2006/main">
        <w:t xml:space="preserve">១៖ «អំណាចនៃការអត់ធ្មត់៖ ការរៀនស្តាប់ និងគ្រប់គ្រងអារម្មណ៍របស់យើង»</w:t>
      </w:r>
    </w:p>
    <w:p w14:paraId="670F1985" w14:textId="77777777" w:rsidR="000F7377" w:rsidRDefault="000F7377"/>
    <w:p w14:paraId="4952E22D" w14:textId="77777777" w:rsidR="000F7377" w:rsidRDefault="000F7377">
      <w:r xmlns:w="http://schemas.openxmlformats.org/wordprocessingml/2006/main">
        <w:t xml:space="preserve">2: "ពរជ័យនៃការបន្ថយល្បឿន: ក្លាយជារហ័សដើម្បីស្តាប់"</w:t>
      </w:r>
    </w:p>
    <w:p w14:paraId="0BBBB08B" w14:textId="77777777" w:rsidR="000F7377" w:rsidRDefault="000F7377"/>
    <w:p w14:paraId="3A706FF5" w14:textId="77777777" w:rsidR="000F7377" w:rsidRDefault="000F7377">
      <w:r xmlns:w="http://schemas.openxmlformats.org/wordprocessingml/2006/main">
        <w:t xml:space="preserve">១ សុភាសិត 12:23 - មនុស្ស​ឆ្លាត​លាក់​បាំង​ចំណេះ តែ​ចិត្ត​មនុស្ស​ល្ងីល្ងើ​ប្រកាស​ថា​ល្ងង់។</w:t>
      </w:r>
    </w:p>
    <w:p w14:paraId="0683CAF8" w14:textId="77777777" w:rsidR="000F7377" w:rsidRDefault="000F7377"/>
    <w:p w14:paraId="090E521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២៖ យ៉ាកុប ១:៥ - បើ​អ្នក​រាល់​គ្នា​ណា​ម្នាក់​ខ្វះ​ប្រាជ្ញា ចូរ​ឲ្យ​អ្នក​នោះ​ទូល​សូម​ពី​ព្រះ ដែល​ប្រទាន​ដល់​មនុស្ស​ទាំង​អស់​ដោយ​សេរី ហើយ​មិន​ប្រកាន់​ខ្ជាប់​ឡើយ។ ហើយវានឹងត្រូវបានផ្តល់ឱ្យគាត់។</w:t>
      </w:r>
    </w:p>
    <w:p w14:paraId="056F95C5" w14:textId="77777777" w:rsidR="000F7377" w:rsidRDefault="000F7377"/>
    <w:p w14:paraId="24D16B81" w14:textId="77777777" w:rsidR="000F7377" w:rsidRDefault="000F7377">
      <w:r xmlns:w="http://schemas.openxmlformats.org/wordprocessingml/2006/main">
        <w:t xml:space="preserve">យ៉ាកុប 1:20 ដ្បិត​សេចក្ដី​ក្រោធ​របស់​មនុស្ស មិន​មែន​ជា​សេចក្ដី​សុចរិត​នៃ​ព្រះ​ឡើយ។</w:t>
      </w:r>
    </w:p>
    <w:p w14:paraId="1115EB8A" w14:textId="77777777" w:rsidR="000F7377" w:rsidRDefault="000F7377"/>
    <w:p w14:paraId="10F9BF0A" w14:textId="77777777" w:rsidR="000F7377" w:rsidRDefault="000F7377">
      <w:r xmlns:w="http://schemas.openxmlformats.org/wordprocessingml/2006/main">
        <w:t xml:space="preserve">វគ្គនេះសង្កត់ធ្ងន់ថា កំហឹងរបស់មនុស្សមិនអាចបង្កើតភាពសុចរិតរបស់ព្រះបានទេ។</w:t>
      </w:r>
    </w:p>
    <w:p w14:paraId="5822950F" w14:textId="77777777" w:rsidR="000F7377" w:rsidRDefault="000F7377"/>
    <w:p w14:paraId="41BD43A8" w14:textId="77777777" w:rsidR="000F7377" w:rsidRDefault="000F7377">
      <w:r xmlns:w="http://schemas.openxmlformats.org/wordprocessingml/2006/main">
        <w:t xml:space="preserve">1: "អំណាចនៃសេចក្តីសុចរិត: ឆ្លងកំហឹង"</w:t>
      </w:r>
    </w:p>
    <w:p w14:paraId="14D94A64" w14:textId="77777777" w:rsidR="000F7377" w:rsidRDefault="000F7377"/>
    <w:p w14:paraId="6F07A74E" w14:textId="77777777" w:rsidR="000F7377" w:rsidRDefault="000F7377">
      <w:r xmlns:w="http://schemas.openxmlformats.org/wordprocessingml/2006/main">
        <w:t xml:space="preserve">២៖ “ផ្លូវទៅកាន់ភាពបរិសុទ្ធ៖ ការយកឈ្នះលើសេចក្តីក្រោធ”</w:t>
      </w:r>
    </w:p>
    <w:p w14:paraId="13AA5865" w14:textId="77777777" w:rsidR="000F7377" w:rsidRDefault="000F7377"/>
    <w:p w14:paraId="090DD451" w14:textId="77777777" w:rsidR="000F7377" w:rsidRDefault="000F7377">
      <w:r xmlns:w="http://schemas.openxmlformats.org/wordprocessingml/2006/main">
        <w:t xml:space="preserve">១៖ អេភេសូរ ៤:៣១-៣២ - «សូម​ឲ្យ​អស់​ទាំង​សេចក្ដី​ជូរ​ចត់ សេចក្ដី​ក្រោធ សេចក្ដី​ក្រោធ ការ​ស្រែក​គំហក ការ​និយាយ​អាក្រក់​ចេញ​ឲ្យ​ឆ្ងាយ​ពី​អ្នក ដោយ​សេចក្ដី​អាក្រក់​ទាំង​ប៉ុន្មាន ចូរ​មាន​ចិត្ត​សប្បុរស​ចំពោះ​គ្នា​ទៅ​វិញ​ទៅ​មក មាន​ចិត្ត​ស្លូតបូត អត់​ទោស​ឲ្យ​គ្នា​ទៅ​វិញ​ទៅ​មក។ ដូច​ជា​ព្រះ​បាន​អត់​ទោស​ឲ្យ​អ្នក​រាល់​គ្នា​ដោយ​ព្រោះ​ព្រះ​គ្រីស្ទ»។</w:t>
      </w:r>
    </w:p>
    <w:p w14:paraId="7296CEAF" w14:textId="77777777" w:rsidR="000F7377" w:rsidRDefault="000F7377"/>
    <w:p w14:paraId="1E8416AC" w14:textId="77777777" w:rsidR="000F7377" w:rsidRDefault="000F7377">
      <w:r xmlns:w="http://schemas.openxmlformats.org/wordprocessingml/2006/main">
        <w:t xml:space="preserve">២: ទំនុកតម្កើង ៣៧:៨ - «ឈប់​ខឹង ហើយ​លះ​ចោល​សេចក្ដី​ក្រោធ​ចុះ កុំ​ឲ្យ​ព្រួយ​ចិត្ត​នឹង​ការ​ប្រព្រឹត្ត​អាក្រក់​ដោយ​ប្រាជ្ញា​ឡើយ»។</w:t>
      </w:r>
    </w:p>
    <w:p w14:paraId="4C668B24" w14:textId="77777777" w:rsidR="000F7377" w:rsidRDefault="000F7377"/>
    <w:p w14:paraId="14F4C8EF" w14:textId="77777777" w:rsidR="000F7377" w:rsidRDefault="000F7377">
      <w:r xmlns:w="http://schemas.openxmlformats.org/wordprocessingml/2006/main">
        <w:t xml:space="preserve">យ៉ាកុប 1:21 ដូច្នេះ ចូរ​ញែក​រាល់​ភាព​សៅហ្មង និង​ភាព​ហួស​ហេតុ​នៃ​ភាព​អសុរោះ​ចេញ ហើយ​ទទួល​ដោយ​ចិត្ត​ស្លូតបូត​នូវ​ពាក្យ​ដែល​បាន​ឆ្លាក់​ចេញ ដែល​អាច​សង្គ្រោះ​ព្រលឹង​អ្នក​បាន។</w:t>
      </w:r>
    </w:p>
    <w:p w14:paraId="0DCD3F09" w14:textId="77777777" w:rsidR="000F7377" w:rsidRDefault="000F7377"/>
    <w:p w14:paraId="15F7F751" w14:textId="77777777" w:rsidR="000F7377" w:rsidRDefault="000F7377">
      <w:r xmlns:w="http://schemas.openxmlformats.org/wordprocessingml/2006/main">
        <w:t xml:space="preserve">យើង​គួរ​តែ​បំបាត់​អំពើ​អាក្រក់ និង​អំពើ​ទុច្ចរិត​ទាំង​អស់ ហើយ​ទទួល​យក​ព្រះ​បន្ទូល​របស់​ព្រះ​ដោយ​បន្ទាប​ខ្លួន ដែល​អាច​សង្គ្រោះ​ព្រលឹង​យើង។</w:t>
      </w:r>
    </w:p>
    <w:p w14:paraId="64D796FF" w14:textId="77777777" w:rsidR="000F7377" w:rsidRDefault="000F7377"/>
    <w:p w14:paraId="3DC893CC" w14:textId="77777777" w:rsidR="000F7377" w:rsidRDefault="000F7377">
      <w:r xmlns:w="http://schemas.openxmlformats.org/wordprocessingml/2006/main">
        <w:t xml:space="preserve">1. "អំណាចនៃព្រះបន្ទូល"</w:t>
      </w:r>
    </w:p>
    <w:p w14:paraId="52DAC6CF" w14:textId="77777777" w:rsidR="000F7377" w:rsidRDefault="000F7377"/>
    <w:p w14:paraId="2E09DAE7" w14:textId="77777777" w:rsidR="000F7377" w:rsidRDefault="000F7377">
      <w:r xmlns:w="http://schemas.openxmlformats.org/wordprocessingml/2006/main">
        <w:t xml:space="preserve">2. "ផលវិបាកនៃភាពកខ្វក់"</w:t>
      </w:r>
    </w:p>
    <w:p w14:paraId="4B1F9261" w14:textId="77777777" w:rsidR="000F7377" w:rsidRDefault="000F7377"/>
    <w:p w14:paraId="153F718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ម៉ាកុស 4:24-25 - «ហើយ​លោក​មាន​ប្រសាសន៍​ទៅ​ពួក​គេ​ថា​: យក​ចិត្ត​ទុក​ដាក់​នឹង​អ្វី​ដែល​អ្នក​រាល់​គ្នា​បាន​ឮ: អ្វី​ដែល​អ្នក​បាន​វាស់​នោះ​នឹង​ត្រូវ​បាន​វាស់​ដល់​អ្នក​ហើយ​អ្នក​ដែល​បាន​ឮ​នឹង​ត្រូវ​បាន​ផ្ដល់​ឱ្យ​ទៀត​សម្រាប់​អ្នក​ដែល​មាន​។ នឹង​ត្រូវ​ឲ្យ​ទៅ​អ្នក​នោះ ហើយ​អ្នក​ណា​ដែល​គ្មាន នោះ​នឹង​ត្រូវ​បាន​យក​សូម្បី​តែ​របស់​ដែល​គាត់​មាន»។</w:t>
      </w:r>
    </w:p>
    <w:p w14:paraId="3DF2024F" w14:textId="77777777" w:rsidR="000F7377" w:rsidRDefault="000F7377"/>
    <w:p w14:paraId="084F5D21" w14:textId="77777777" w:rsidR="000F7377" w:rsidRDefault="000F7377">
      <w:r xmlns:w="http://schemas.openxmlformats.org/wordprocessingml/2006/main">
        <w:t xml:space="preserve">យ៉ូហាន 3:16-17 - «ដ្បិត​ព្រះ​ទ្រង់​ស្រឡាញ់​មនុស្ស​លោក​យ៉ាង​ខ្លាំង​ដល់​ម៉្លេះ​បាន​ជា​ទ្រង់​បាន​ប្រទាន​ព្រះរាជបុត្រា​ទ្រង់​តែ​មួយ ដើម្បី​ឲ្យ​អស់​អ្នក​ណា​ដែល​ជឿ​ដល់​ព្រះ​អង្គ​មិន​ត្រូវ​វិនាស​ឡើយ គឺ​មាន​ជីវិត​អស់កល្ប​ជានិច្ច ដ្បិត​ព្រះ​ទ្រង់​មិន​បាន​ចាត់​ព្រះរាជបុត្រា​ទ្រង់​ឲ្យ​មក​ក្នុង​លោកីយ៍​ដើម្បី​ថ្កោលទោស​ឡើយ។ លោកីយ៍ ប៉ុន្តែ​ដើម្បី​ឲ្យ​ពិភព​លោក​បាន​សង្គ្រោះ​ដោយ​សារ​ទ្រង់»។</w:t>
      </w:r>
    </w:p>
    <w:p w14:paraId="67B478F4" w14:textId="77777777" w:rsidR="000F7377" w:rsidRDefault="000F7377"/>
    <w:p w14:paraId="11910ACD" w14:textId="77777777" w:rsidR="000F7377" w:rsidRDefault="000F7377">
      <w:r xmlns:w="http://schemas.openxmlformats.org/wordprocessingml/2006/main">
        <w:t xml:space="preserve">យ៉ាកុប 1:22 ប៉ុន្តែ ចូរ​អ្នក​រាល់​គ្នា​ប្រព្រឹត្ត​តាម​ព្រះ‌បន្ទូល ហើយ​មិន​មែន​ជា​អ្នក​ស្តាប់​តែ​ប៉ុណ្ណោះ ដោយ​បញ្ឆោត​ខ្លួន​ឯង​ឡើយ។</w:t>
      </w:r>
    </w:p>
    <w:p w14:paraId="04580C01" w14:textId="77777777" w:rsidR="000F7377" w:rsidRDefault="000F7377"/>
    <w:p w14:paraId="40D13850" w14:textId="77777777" w:rsidR="000F7377" w:rsidRDefault="000F7377">
      <w:r xmlns:w="http://schemas.openxmlformats.org/wordprocessingml/2006/main">
        <w:t xml:space="preserve">ធ្វើជាអ្នកធ្វើតាមព្រះបន្ទូល ហើយមិនមែនគ្រាន់តែជាអ្នកស្តាប់ ដើម្បីជៀសវាងការបោកប្រាស់ខ្លួនឯងនោះទេ។</w:t>
      </w:r>
    </w:p>
    <w:p w14:paraId="356A2683" w14:textId="77777777" w:rsidR="000F7377" w:rsidRDefault="000F7377"/>
    <w:p w14:paraId="44543413" w14:textId="77777777" w:rsidR="000F7377" w:rsidRDefault="000F7377">
      <w:r xmlns:w="http://schemas.openxmlformats.org/wordprocessingml/2006/main">
        <w:t xml:space="preserve">1. កុំគ្រាន់តែឮព្រះបន្ទូល ធ្វើព្រះបន្ទូល</w:t>
      </w:r>
    </w:p>
    <w:p w14:paraId="6D5E977D" w14:textId="77777777" w:rsidR="000F7377" w:rsidRDefault="000F7377"/>
    <w:p w14:paraId="60E68766" w14:textId="77777777" w:rsidR="000F7377" w:rsidRDefault="000F7377">
      <w:r xmlns:w="http://schemas.openxmlformats.org/wordprocessingml/2006/main">
        <w:t xml:space="preserve">2. ជៀសវាងការបោកបញ្ឆោតខ្លួនឯងតាមរយៈសកម្មភាព</w:t>
      </w:r>
    </w:p>
    <w:p w14:paraId="06E550F7" w14:textId="77777777" w:rsidR="000F7377" w:rsidRDefault="000F7377"/>
    <w:p w14:paraId="265FBF57" w14:textId="77777777" w:rsidR="000F7377" w:rsidRDefault="000F7377">
      <w:r xmlns:w="http://schemas.openxmlformats.org/wordprocessingml/2006/main">
        <w:t xml:space="preserve">1. ម៉ាថាយ 7:24-27 - អស់អ្នកណាដែលឮពាក្យរបស់ខ្ញុំទាំងនេះ ហើយយកទៅអនុវត្ត ប្រៀបបាននឹងអ្នកប្រាជ្ញម្នាក់ដែលបានសង់ផ្ទះនៅលើថ្ម។</w:t>
      </w:r>
    </w:p>
    <w:p w14:paraId="423C3B81" w14:textId="77777777" w:rsidR="000F7377" w:rsidRDefault="000F7377"/>
    <w:p w14:paraId="1BC3A7F8" w14:textId="77777777" w:rsidR="000F7377" w:rsidRDefault="000F7377">
      <w:r xmlns:w="http://schemas.openxmlformats.org/wordprocessingml/2006/main">
        <w:t xml:space="preserve">25 ភ្លៀង​ធ្លាក់​មក ទឹក​ក៏​ឡើង ហើយ​ខ្យល់​បក់​បោក​នឹង​ផ្ទះ​នោះ។ ប៉ុន្តែ វា​មិន​រលំ​ទេ ព្រោះ​វា​មាន​គ្រឹះ​នៅ​លើ​ថ្ម។</w:t>
      </w:r>
    </w:p>
    <w:p w14:paraId="3C0FA258" w14:textId="77777777" w:rsidR="000F7377" w:rsidRDefault="000F7377"/>
    <w:p w14:paraId="3ED3EE39" w14:textId="77777777" w:rsidR="000F7377" w:rsidRDefault="000F7377">
      <w:r xmlns:w="http://schemas.openxmlformats.org/wordprocessingml/2006/main">
        <w:t xml:space="preserve">2. យ៉ាកុប 4:17 - បើ​អ្នក​ណា​ដឹង​ការ​ល្អ​ដែល​ខ្លួន​គួរ​ធ្វើ ហើយ​មិន​ធ្វើ នោះ​ជា​អំពើ​បាប​សម្រាប់​ពួក​គេ។</w:t>
      </w:r>
    </w:p>
    <w:p w14:paraId="6366DBE5" w14:textId="77777777" w:rsidR="000F7377" w:rsidRDefault="000F7377"/>
    <w:p w14:paraId="7C0EBC33" w14:textId="77777777" w:rsidR="000F7377" w:rsidRDefault="000F7377">
      <w:r xmlns:w="http://schemas.openxmlformats.org/wordprocessingml/2006/main">
        <w:t xml:space="preserve">យ៉ាកុប 1:23 ដ្បិត​បើ​អ្នក​ណា​ដែល​ស្តាប់​ព្រះ‌បន្ទូល ហើយ​មិន​ប្រព្រឹត្ត​តាម​ទេ អ្នក​នោះ​ប្រៀប​ដូច​ជា​មនុស្ស​ដែល​មើល​មុខ​ធម្មជាតិ​របស់​ខ្លួន​ក្នុង​កែវ។</w:t>
      </w:r>
    </w:p>
    <w:p w14:paraId="5C56F2D4" w14:textId="77777777" w:rsidR="000F7377" w:rsidRDefault="000F7377"/>
    <w:p w14:paraId="0EAE841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វគ្គនេះប្រៀបធៀបបុគ្គលដែលស្តាប់ព្រះបន្ទូលរបស់ព្រះ ប៉ុន្តែមិនបានប្រព្រឹត្តចំពោះអ្នកដែលមើលការឆ្លុះបញ្ចាំងរបស់ពួកគេនៅក្នុងកញ្ចក់។</w:t>
      </w:r>
    </w:p>
    <w:p w14:paraId="580D1382" w14:textId="77777777" w:rsidR="000F7377" w:rsidRDefault="000F7377"/>
    <w:p w14:paraId="08B236D3" w14:textId="77777777" w:rsidR="000F7377" w:rsidRDefault="000F7377">
      <w:r xmlns:w="http://schemas.openxmlformats.org/wordprocessingml/2006/main">
        <w:t xml:space="preserve">1. ព្រះបន្ទូលរបស់ព្រះជាកញ្ចក់សម្រាប់ព្រលឹងរបស់យើង។</w:t>
      </w:r>
    </w:p>
    <w:p w14:paraId="37EDF2E7" w14:textId="77777777" w:rsidR="000F7377" w:rsidRDefault="000F7377"/>
    <w:p w14:paraId="3E8C4EE0" w14:textId="77777777" w:rsidR="000F7377" w:rsidRDefault="000F7377">
      <w:r xmlns:w="http://schemas.openxmlformats.org/wordprocessingml/2006/main">
        <w:t xml:space="preserve">2. ការមើលឃើញខ្លួនយើងនៅក្នុងព្រះបន្ទូលរបស់ព្រះ</w:t>
      </w:r>
    </w:p>
    <w:p w14:paraId="27BAC1BE" w14:textId="77777777" w:rsidR="000F7377" w:rsidRDefault="000F7377"/>
    <w:p w14:paraId="42A74BBF" w14:textId="77777777" w:rsidR="000F7377" w:rsidRDefault="000F7377">
      <w:r xmlns:w="http://schemas.openxmlformats.org/wordprocessingml/2006/main">
        <w:t xml:space="preserve">1. Galatians 5:22-23 - ប៉ុន្តែផលផ្លែនៃព្រះវិញ្ញាណគឺសេចក្ដីស្រឡាញ់, អំណរ, សន្តិភាព, ការអត់ធ្មត់, សប្បុរស, ល្អ, ស្មោះត្រង់, សុភាពរាបសា, ការគ្រប់គ្រងខ្លួនឯង; ប្រឆាំងនឹងរឿងបែបនេះមិនមានច្បាប់ទេ។</w:t>
      </w:r>
    </w:p>
    <w:p w14:paraId="2711C14B" w14:textId="77777777" w:rsidR="000F7377" w:rsidRDefault="000F7377"/>
    <w:p w14:paraId="6F312B17" w14:textId="77777777" w:rsidR="000F7377" w:rsidRDefault="000F7377">
      <w:r xmlns:w="http://schemas.openxmlformats.org/wordprocessingml/2006/main">
        <w:t xml:space="preserve">2. យ៉ាកុប 1:22 - ប៉ុន្តែ ចូរ​ធ្វើ​តាម​ពាក្យ​នេះ កុំ​ត្រឹម​តែ​ស្តាប់​ប៉ុណ្ណោះ ដោយ​បញ្ឆោត​ខ្លួន​ឯង។</w:t>
      </w:r>
    </w:p>
    <w:p w14:paraId="4C4F112F" w14:textId="77777777" w:rsidR="000F7377" w:rsidRDefault="000F7377"/>
    <w:p w14:paraId="10530D6C" w14:textId="77777777" w:rsidR="000F7377" w:rsidRDefault="000F7377">
      <w:r xmlns:w="http://schemas.openxmlformats.org/wordprocessingml/2006/main">
        <w:t xml:space="preserve">យ៉ាកុប 1:24 ដ្បិត​គាត់​បាន​ឃើញ​ខ្លួន​គាត់ ហើយ​ដើរ​ទៅ​មុខ ហើយ​ភ្លេច​ភ្លាម​ថា​គាត់​ជា​មនុស្ស​បែប​ណា។</w:t>
      </w:r>
    </w:p>
    <w:p w14:paraId="5D369770" w14:textId="77777777" w:rsidR="000F7377" w:rsidRDefault="000F7377"/>
    <w:p w14:paraId="125C8E2A" w14:textId="77777777" w:rsidR="000F7377" w:rsidRDefault="000F7377">
      <w:r xmlns:w="http://schemas.openxmlformats.org/wordprocessingml/2006/main">
        <w:t xml:space="preserve">ខគម្ពីរ​នេះ​លើក​ទឹកចិត្ត​យើង​ឲ្យ​មើល​ខ្លួន​យើង​ដោយ​ស្មោះត្រង់ ហើយ​ទទួលស្គាល់​ចំណុចខ្សោយ​របស់​យើង ដើម្បី​យើង​អាច​ខិតខំ​ក្លាយ​ជា​មនុស្ស​ល្អ​ជាង​មុន ។</w:t>
      </w:r>
    </w:p>
    <w:p w14:paraId="03C69902" w14:textId="77777777" w:rsidR="000F7377" w:rsidRDefault="000F7377"/>
    <w:p w14:paraId="74E89A98" w14:textId="77777777" w:rsidR="000F7377" w:rsidRDefault="000F7377">
      <w:r xmlns:w="http://schemas.openxmlformats.org/wordprocessingml/2006/main">
        <w:t xml:space="preserve">1. អំណាចនៃការឆ្លុះបញ្ចាំងខ្លួនឯង៖ របៀបធ្វើការផ្លាស់ប្តូរជាវិជ្ជមាននៅក្នុងជីវិតរបស់យើង។</w:t>
      </w:r>
    </w:p>
    <w:p w14:paraId="1A7FB441" w14:textId="77777777" w:rsidR="000F7377" w:rsidRDefault="000F7377"/>
    <w:p w14:paraId="3032DEFB" w14:textId="77777777" w:rsidR="000F7377" w:rsidRDefault="000F7377">
      <w:r xmlns:w="http://schemas.openxmlformats.org/wordprocessingml/2006/main">
        <w:t xml:space="preserve">2. ជំនះឧបសគ្គតាមរយៈការពិនិត្យខ្លួនឯង</w:t>
      </w:r>
    </w:p>
    <w:p w14:paraId="2AA113F5" w14:textId="77777777" w:rsidR="000F7377" w:rsidRDefault="000F7377"/>
    <w:p w14:paraId="00877081" w14:textId="77777777" w:rsidR="000F7377" w:rsidRDefault="000F7377">
      <w:r xmlns:w="http://schemas.openxmlformats.org/wordprocessingml/2006/main">
        <w:t xml:space="preserve">1. ភីលីព 4:8 «ជាចុងក្រោយ បងប្អូនអើយ អ្វីក៏ដោយដែលពិត អ្វីក៏ដោយដែលថ្លៃថ្នូរ របស់ណាដែលត្រឹមត្រូវ របស់ណាដែលបរិសុទ្ធ របស់ណាដែលគួរឱ្យស្រឡាញ់ របស់ណាដែលគួរឱ្យស្ងើចសរសើរ ប្រសិនបើអ្វីដែលអស្ចារ្យ ឬគួរសរសើរ ចូរគិតអំពីរឿងនោះ។</w:t>
      </w:r>
    </w:p>
    <w:p w14:paraId="66F3B7D0" w14:textId="77777777" w:rsidR="000F7377" w:rsidRDefault="000F7377"/>
    <w:p w14:paraId="2EDF942F" w14:textId="77777777" w:rsidR="000F7377" w:rsidRDefault="000F7377">
      <w:r xmlns:w="http://schemas.openxmlformats.org/wordprocessingml/2006/main">
        <w:t xml:space="preserve">2. សុភាសិត 11:14 “ទីណាគ្មានការណែនាំ នោះមនុស្សត្រូវដួល ប៉ុន្តែនៅក្នុងទីប្រឹក្សាដ៏បរិបូរណ៍ ទីនោះមានសុវត្ថិភាព”។</w:t>
      </w:r>
    </w:p>
    <w:p w14:paraId="5244AA69" w14:textId="77777777" w:rsidR="000F7377" w:rsidRDefault="000F7377"/>
    <w:p w14:paraId="2F4A6818" w14:textId="77777777" w:rsidR="000F7377" w:rsidRDefault="000F7377">
      <w:r xmlns:w="http://schemas.openxmlformats.org/wordprocessingml/2006/main">
        <w:t xml:space="preserve">យ៉ាកុប 1:25 ប៉ុន្តែ​អ្នក​ណា​ដែល​មើល​ទៅ​ក្នុង​ច្បាប់​នៃ​សេរីភាព​ដ៏​ល្អ​ឥត​ខ្ចោះ ហើយ​បន្ត​នៅ​ក្នុង​នោះ អ្នក​នោះ​មិន​មែន​ជា​អ្នក​ស្តាប់​ដែល​ភ្លេច​ទេ ប៉ុន្តែ​ជា​អ្នក​ធ្វើ​ការ​នោះ អ្នក​នោះ​នឹង​បាន​ពរ​ក្នុង​ការ​ប្រព្រឹត្ត​របស់​ខ្លួន។</w:t>
      </w:r>
    </w:p>
    <w:p w14:paraId="5488346A" w14:textId="77777777" w:rsidR="000F7377" w:rsidRDefault="000F7377"/>
    <w:p w14:paraId="084F9C3B" w14:textId="77777777" w:rsidR="000F7377" w:rsidRDefault="000F7377">
      <w:r xmlns:w="http://schemas.openxmlformats.org/wordprocessingml/2006/main">
        <w:t xml:space="preserve">អស់អ្នកដែលក្រឡេកមើលច្បាប់នៃសេរីភាពដ៏ល្អឥតខ្ចោះ ហើយធ្វើតាមយ៉ាងខ្ជាប់ខ្ជួន ក្លាយជាអ្នកធ្វើកិច្ចការ ជំនួសឱ្យអ្នកស្តាប់ដែលភ្លេច នោះនឹងទទួលបានពរជ័យក្នុងអំពើរបស់ពួកគេ។</w:t>
      </w:r>
    </w:p>
    <w:p w14:paraId="71292F1D" w14:textId="77777777" w:rsidR="000F7377" w:rsidRDefault="000F7377"/>
    <w:p w14:paraId="540167C4" w14:textId="77777777" w:rsidR="000F7377" w:rsidRDefault="000F7377">
      <w:r xmlns:w="http://schemas.openxmlformats.org/wordprocessingml/2006/main">
        <w:t xml:space="preserve">1. ពរជ័យនៃអ្នកធ្វើ៖ របៀបប្រមូលផលនៃការអនុវត្តតាមច្បាប់នៃសេរីភាពដ៏ល្អឥតខ្ចោះ</w:t>
      </w:r>
    </w:p>
    <w:p w14:paraId="54F6AA56" w14:textId="77777777" w:rsidR="000F7377" w:rsidRDefault="000F7377"/>
    <w:p w14:paraId="15F180CF" w14:textId="77777777" w:rsidR="000F7377" w:rsidRDefault="000F7377">
      <w:r xmlns:w="http://schemas.openxmlformats.org/wordprocessingml/2006/main">
        <w:t xml:space="preserve">2. ការសម្រេចបាននូវសេរីភាពពិត តាមរយៈការគោរពប្រតិបត្តិដ៏ស្មោះត្រង់</w:t>
      </w:r>
    </w:p>
    <w:p w14:paraId="6CE73753" w14:textId="77777777" w:rsidR="000F7377" w:rsidRDefault="000F7377"/>
    <w:p w14:paraId="7D4258D8" w14:textId="77777777" w:rsidR="000F7377" w:rsidRDefault="000F7377">
      <w:r xmlns:w="http://schemas.openxmlformats.org/wordprocessingml/2006/main">
        <w:t xml:space="preserve">1. កាឡាទី 5:1 - "គឺសម្រាប់សេរីភាពដែលព្រះគ្រីស្ទបានដោះលែងយើង។ ដូច្នេះ ចូរឈរឱ្យរឹងមាំ ហើយកុំឱ្យខ្លួនអ្នករងបន្ទុកដោយនឹមនៃទាសភាពទៀតឡើយ"។</w:t>
      </w:r>
    </w:p>
    <w:p w14:paraId="755753AC" w14:textId="77777777" w:rsidR="000F7377" w:rsidRDefault="000F7377"/>
    <w:p w14:paraId="3231DB68" w14:textId="77777777" w:rsidR="000F7377" w:rsidRDefault="000F7377">
      <w:r xmlns:w="http://schemas.openxmlformats.org/wordprocessingml/2006/main">
        <w:t xml:space="preserve">2. កូល៉ុស 3:23-24 - «អ្វីដែលអ្នកធ្វើ ចូរធ្វើការដោយអស់ពីចិត្ត ដូចជាធ្វើការសម្រាប់ព្រះអម្ចាស់ មិនមែនសម្រាប់ចៅហ្វាយនាយរបស់មនុស្សទេ ព្រោះអ្នកដឹងថាអ្នកនឹងទទួលបានមរតកពីព្រះអម្ចាស់ជារង្វាន់។ គឺ​ជា​ព្រះ​អម្ចាស់​គ្រីស្ទ ដែល​អ្នក​កំពុង​បម្រើ»។</w:t>
      </w:r>
    </w:p>
    <w:p w14:paraId="3DBAEA3E" w14:textId="77777777" w:rsidR="000F7377" w:rsidRDefault="000F7377"/>
    <w:p w14:paraId="46B90E9C" w14:textId="77777777" w:rsidR="000F7377" w:rsidRDefault="000F7377">
      <w:r xmlns:w="http://schemas.openxmlformats.org/wordprocessingml/2006/main">
        <w:t xml:space="preserve">យ៉ាកុប 1:26 ប្រសិន​បើ​អ្នក​ណា​ម្នាក់​ក្នុង​ចំណោម​អ្នក​រាល់​គ្នា​ហាក់​បី​ដូច​ជា​កាន់​សាសនា ហើយ​មិន​ចេះ​ទប់​អណ្ដាត តែ​បោក​បញ្ឆោត​ចិត្ត​ខ្លួន នោះ​សាសនា​របស់​អ្នក​នេះ​ឥត​ប្រយោជន៍។</w:t>
      </w:r>
    </w:p>
    <w:p w14:paraId="44725874" w14:textId="77777777" w:rsidR="000F7377" w:rsidRDefault="000F7377"/>
    <w:p w14:paraId="71B8358D" w14:textId="77777777" w:rsidR="000F7377" w:rsidRDefault="000F7377">
      <w:r xmlns:w="http://schemas.openxmlformats.org/wordprocessingml/2006/main">
        <w:t xml:space="preserve">វគ្គ​នេះ​និយាយ​អំពី​សារៈសំខាន់​នៃ​ការ​គ្រប់គ្រង​អណ្ដាត​របស់​ខ្លួន​ដើម្បី​មាន​ជំនឿ​ពិត។</w:t>
      </w:r>
    </w:p>
    <w:p w14:paraId="42EB5324" w14:textId="77777777" w:rsidR="000F7377" w:rsidRDefault="000F7377"/>
    <w:p w14:paraId="58E15BBA" w14:textId="77777777" w:rsidR="000F7377" w:rsidRDefault="000F7377">
      <w:r xmlns:w="http://schemas.openxmlformats.org/wordprocessingml/2006/main">
        <w:t xml:space="preserve">1. អំណាចនៃអណ្តាត: របៀបគ្រប់គ្រងពាក្យរបស់អ្នកសម្រាប់ជំនឿពិត</w:t>
      </w:r>
    </w:p>
    <w:p w14:paraId="5888CBA1" w14:textId="77777777" w:rsidR="000F7377" w:rsidRDefault="000F7377"/>
    <w:p w14:paraId="12F8D042" w14:textId="77777777" w:rsidR="000F7377" w:rsidRDefault="000F7377">
      <w:r xmlns:w="http://schemas.openxmlformats.org/wordprocessingml/2006/main">
        <w:t xml:space="preserve">2. ការរស់នៅក្នុងជីវិតនៃសាសនាពិត៖ ស្ពានអណ្តាត</w:t>
      </w:r>
    </w:p>
    <w:p w14:paraId="6E5A359C" w14:textId="77777777" w:rsidR="000F7377" w:rsidRDefault="000F7377"/>
    <w:p w14:paraId="15C7A65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អេភេសូរ ៤:២៩-៣១ - កុំនិយាយអាក្រក់ចេញពីមាត់អ្នកឡើយ មានតែពាក្យដែលល្អសម្រាប់កសាងឡើង តាមកាលៈទេសៈ ដើម្បីអាចផ្តល់ជាគុណដល់អ្នកដែលបានឮ។</w:t>
      </w:r>
    </w:p>
    <w:p w14:paraId="2746585D" w14:textId="77777777" w:rsidR="000F7377" w:rsidRDefault="000F7377"/>
    <w:p w14:paraId="50B8B70F" w14:textId="77777777" w:rsidR="000F7377" w:rsidRDefault="000F7377">
      <w:r xmlns:w="http://schemas.openxmlformats.org/wordprocessingml/2006/main">
        <w:t xml:space="preserve">2. សុភាសិត 16:23-24 - បេះដូងនៃអ្នកប្រាជ្ញធ្វើឱ្យការនិយាយរបស់គាត់ត្រឹមត្រូវ ហើយបន្ថែមការបញ្ចុះបញ្ចូលដល់បបូរមាត់របស់គាត់។ សម្ដី​ដ៏​ប្រពៃ​ប្រៀប​ដូច​ជា​ស្នែង​ទឹកឃ្មុំ ផ្តល់​ភាព​ផ្អែមល្ហែម​ដល់​ព្រលឹង និង​សុខភាព​ដល់​ខ្លួន។</w:t>
      </w:r>
    </w:p>
    <w:p w14:paraId="59539B08" w14:textId="77777777" w:rsidR="000F7377" w:rsidRDefault="000F7377"/>
    <w:p w14:paraId="776F60EA" w14:textId="77777777" w:rsidR="000F7377" w:rsidRDefault="000F7377">
      <w:r xmlns:w="http://schemas.openxmlformats.org/wordprocessingml/2006/main">
        <w:t xml:space="preserve">យ៉ាកុប 1:27 សាសនា​បរិសុទ្ធ និង​មិន​សៅហ្មង​នៅ​ចំពោះ​ព្រះ និង​ព្រះវរបិតា​គឺ​នេះ គឺ​ដើម្បី​ទៅ​សួរ​សុខទុក្ខ​ជន​គ្មាន​ឪពុក និង​ស្ត្រី​មេម៉ាយ​ក្នុង​គ្រា​ទុក្ខ​លំបាក ហើយ​រក្សា​ខ្លួន​ឲ្យ​នៅ​ឆ្ងាយ​ពី​ពិភព​លោក។</w:t>
      </w:r>
    </w:p>
    <w:p w14:paraId="06E5D724" w14:textId="77777777" w:rsidR="000F7377" w:rsidRDefault="000F7377"/>
    <w:p w14:paraId="3A7B235F" w14:textId="77777777" w:rsidR="000F7377" w:rsidRDefault="000F7377">
      <w:r xmlns:w="http://schemas.openxmlformats.org/wordprocessingml/2006/main">
        <w:t xml:space="preserve">សាសនា​បរិសុទ្ធ​គឺ​ដើម្បី​ជួយ​អ្នក​ដែល​ខ្វះខាត ហើយ​នៅ​តែ​មិន​សៅហ្មង​ពី​ឥទ្ធិពល​របស់​លោកិយ។</w:t>
      </w:r>
    </w:p>
    <w:p w14:paraId="2108BC32" w14:textId="77777777" w:rsidR="000F7377" w:rsidRDefault="000F7377"/>
    <w:p w14:paraId="672884FB" w14:textId="77777777" w:rsidR="000F7377" w:rsidRDefault="000F7377">
      <w:r xmlns:w="http://schemas.openxmlformats.org/wordprocessingml/2006/main">
        <w:t xml:space="preserve">1. សារៈសំខាន់នៃការរស់នៅប្រកបដោយភាពបរិសុទ្ធ</w:t>
      </w:r>
    </w:p>
    <w:p w14:paraId="18828194" w14:textId="77777777" w:rsidR="000F7377" w:rsidRDefault="000F7377"/>
    <w:p w14:paraId="61B1CFEC" w14:textId="77777777" w:rsidR="000F7377" w:rsidRDefault="000F7377">
      <w:r xmlns:w="http://schemas.openxmlformats.org/wordprocessingml/2006/main">
        <w:t xml:space="preserve">2. របៀបជួយអ្នកដែលខ្វះខាត</w:t>
      </w:r>
    </w:p>
    <w:p w14:paraId="7D8283AC" w14:textId="77777777" w:rsidR="000F7377" w:rsidRDefault="000F7377"/>
    <w:p w14:paraId="13024FC1" w14:textId="77777777" w:rsidR="000F7377" w:rsidRDefault="000F7377">
      <w:r xmlns:w="http://schemas.openxmlformats.org/wordprocessingml/2006/main">
        <w:t xml:space="preserve">1. ភីលីព 4:8 - ជាចុងក្រោយ បងប្អូនប្រុសស្រី អ្វីក៏ដោយដែលពិត អ្វីក៏ដោយដែលថ្លៃថ្នូរ របស់ណាដែលត្រឹមត្រូវ របស់ណាដែលបរិសុទ្ធ របស់ណាដែលគួរឱ្យស្រឡាញ់ របស់ណាដែលគួរឱ្យសរសើរ ប្រសិនបើអ្វីដែលអស្ចារ្យ ឬគួរឱ្យសរសើរ ចូរគិតអំពីរឿងនោះ។</w:t>
      </w:r>
    </w:p>
    <w:p w14:paraId="5ABA52BD" w14:textId="77777777" w:rsidR="000F7377" w:rsidRDefault="000F7377"/>
    <w:p w14:paraId="3904FC45" w14:textId="77777777" w:rsidR="000F7377" w:rsidRDefault="000F7377">
      <w:r xmlns:w="http://schemas.openxmlformats.org/wordprocessingml/2006/main">
        <w:t xml:space="preserve">2. អេសាយ 1:17 - រៀនធ្វើត្រូវ; ស្វែងរកយុត្តិធម៌។ ការពារ​អ្នក​ដែល​ត្រូវ​គេ​ជិះជាន់។ យក​ហេតុ​នៃ​ការ​គ្មាន​ឪពុក; អង្វរករណីស្ត្រីមេម៉ាយ។</w:t>
      </w:r>
    </w:p>
    <w:p w14:paraId="0F4EB438" w14:textId="77777777" w:rsidR="000F7377" w:rsidRDefault="000F7377"/>
    <w:p w14:paraId="0096E95C" w14:textId="77777777" w:rsidR="000F7377" w:rsidRDefault="000F7377">
      <w:r xmlns:w="http://schemas.openxmlformats.org/wordprocessingml/2006/main">
        <w:t xml:space="preserve">យ៉ាកុប 2 គឺជាជំពូកទីពីរនៃសំបុត្ររបស់យ៉ាកុបនៅក្នុងគម្ពីរសញ្ញាថ្មី។ ជំពូកនេះផ្តោតលើប្រធានបទនៃសេចក្តីជំនឿ និងកិច្ចការ ដោយសង្កត់ធ្ងន់ថា សេចក្តីជំនឿពិតប្រាកដត្រូវបានបង្ហាញតាមរយៈសកម្មភាពសុចរិត និងមិនមែនគ្រាន់តែដោយជំនឿបញ្ញាប៉ុណ្ណោះទេ។</w:t>
      </w:r>
    </w:p>
    <w:p w14:paraId="388331C8" w14:textId="77777777" w:rsidR="000F7377" w:rsidRDefault="000F7377"/>
    <w:p w14:paraId="1C19AAD0" w14:textId="77777777" w:rsidR="000F7377" w:rsidRDefault="000F7377">
      <w:r xmlns:w="http://schemas.openxmlformats.org/wordprocessingml/2006/main">
        <w:t xml:space="preserve">កថាខណ្ឌទី 1: ជំពូកចាប់ផ្តើមដោយនិយាយអំពីបញ្ហានៃការរើសអើង និងការរើសអើងនៅក្នុងសហគមន៍គ្រិស្តបរិស័ទ។ អ្នកនិពន្ធថ្កោលទោសយ៉ាងខ្លាំងចំពោះការបង្ហាញការអនុគ្រោះដល់អ្នកមាន ខណៈពេលដែលការមិនយកចិត្តទុកដាក់ ឬធ្វើបាបអ្នកក្រ។ គាត់​រំឭក​អ្នក​ជឿ​ថា អាកប្បកិរិយា​បែប​នេះ​ផ្ទុយ​នឹង </w:t>
      </w:r>
      <w:r xmlns:w="http://schemas.openxmlformats.org/wordprocessingml/2006/main">
        <w:lastRenderedPageBreak xmlns:w="http://schemas.openxmlformats.org/wordprocessingml/2006/main"/>
      </w:r>
      <w:r xmlns:w="http://schemas.openxmlformats.org/wordprocessingml/2006/main">
        <w:t xml:space="preserve">​ការ​បង្គាប់​របស់​ព្រះ​ឲ្យ​ស្រឡាញ់​អ្នក​ជិត​ខាង​ដូច​ខ្លួន​គេ (យ៉ាកុប ២:១-៩)។ ជំនឿ​ពិត​មិន​បង្ហាញ​ភាព​លម្អៀង​ទេ ប៉ុន្តែ​ចាត់​ទុក​មនុស្ស​ទាំង​អស់​ដោយ​សមភាព និង​ការ​គោរព។</w:t>
      </w:r>
    </w:p>
    <w:p w14:paraId="1FBAB4BF" w14:textId="77777777" w:rsidR="000F7377" w:rsidRDefault="000F7377"/>
    <w:p w14:paraId="58B4CC4A" w14:textId="77777777" w:rsidR="000F7377" w:rsidRDefault="000F7377">
      <w:r xmlns:w="http://schemas.openxmlformats.org/wordprocessingml/2006/main">
        <w:t xml:space="preserve">កថាខណ្ឌទី 2 ៖ នៅក្នុងខទី 10-17 មានការសង្កត់ធ្ងន់លើទំនាក់ទំនងដែលមិនអាចបំបែកបានរវាងជំនឿ និងកិច្ចការ។ អ្នក​និពន្ធ​បញ្ជាក់​ថា អ្នក​ណា​ដែល​កាន់​ច្បាប់​ទាំង​ស្រុង​តែ​មិន​បាន​សម្រេច​ក្នុង​មួយ​ចំណុច នោះ​នឹង​មាន​ទោស​ដោយ​បំពាន​ច្បាប់​ទាំង​អស់។ គាត់​ប្រកែក​ថា សេចក្ដី​ជំនឿ​ដែល​គ្មាន​ការ​ធ្វើ​គឺ​ស្លាប់ ដោយ​ប្រៀបធៀប​វា​ទៅ​នឹង​រូបកាយ​ដែល​គ្មាន​វិញ្ញាណ (យ៉ាកុប ២:១៤-១៧)។ ជំនឿពិតប្រាកដបង្កើតសកម្មភាពជាក់ស្តែងដែលឆ្លុះបញ្ចាំងពីសេចក្តីស្រឡាញ់ និងសេចក្តីសុចរិតរបស់ព្រះ។</w:t>
      </w:r>
    </w:p>
    <w:p w14:paraId="2B0E28F9" w14:textId="77777777" w:rsidR="000F7377" w:rsidRDefault="000F7377"/>
    <w:p w14:paraId="5946961F" w14:textId="77777777" w:rsidR="000F7377" w:rsidRDefault="000F7377">
      <w:r xmlns:w="http://schemas.openxmlformats.org/wordprocessingml/2006/main">
        <w:t xml:space="preserve">កថាខណ្ឌទី 3 ៖ ចាប់ពីខ 18 តទៅ មានការប្រឈមដោយផ្ទាល់ចំពោះអ្នកដែលអះអាងថាមានជំនឿ ប៉ុន្តែខ្វះកិច្ចការដែលត្រូវគ្នា។ អ្នក​និពន្ធ​បាន​ចោទ​ប្រកាន់​ពួកគេ​ដោយ​និយាយ​ថា « ចូរ​បង្ហាញ​សេចក្ដី​ជំនឿ​របស់​អ្នក​ឲ្យ​ខ្ញុំ​ឃើញ​ក្រៅ​ពី​កិច្ចការ​របស់​អ្នក ហើយ​ខ្ញុំ​នឹង​បង្ហាញ​អ្នក​នូវ​សេចក្ដី​ជំនឿ​របស់​ខ្ញុំ​ដោយ​ស្នាដៃ​របស់​ខ្ញុំ » ( យ៉ាកុប 2:18 ខ ) ។ គាត់ប្រើឧទាហរណ៍ដូចជាអ័ប្រាហាំ និងរ៉ាហាប ដើម្បីបង្ហាញពីរបៀបដែលសកម្មភាពរបស់ពួកគេបង្ហាញពីការទុកចិត្តពិតប្រាកដរបស់ពួកគេទៅលើព្រះ។ ឆន្ទៈ​របស់​អ័ប្រាហាំ​ក្នុង​ការ​ថ្វាយ​អ៊ីសាក​ជា​យញ្ញបូជា​បង្ហាញ​ពី​ការ​គោរព​ប្រតិបត្តិ​យ៉ាង​សកម្ម​របស់​គាត់ ខណៈ​ដែល​ការ​រាក់ទាក់​របស់​រ៉ាហាប​ចំពោះ​អ្នក​ស៊ើបការណ៍​បង្ហាញ​ពី​ជំនឿ​របស់​នាង​លើ​ព្រះ (យ៉ាកុប ២:២១-២៦)។ វគ្គនេះសង្កត់ធ្ងន់ថា ជំនឿនៃការសង្គ្រោះពិតត្រូវបានបង្ហាញដោយអំពើសុចរិត ជាជាងគ្រាន់តែជាការយល់ព្រមដោយបញ្ញា ឬវិជ្ជាជីវៈទទេ។</w:t>
      </w:r>
    </w:p>
    <w:p w14:paraId="03FA0FE9" w14:textId="77777777" w:rsidR="000F7377" w:rsidRDefault="000F7377"/>
    <w:p w14:paraId="2B411FA8" w14:textId="77777777" w:rsidR="000F7377" w:rsidRDefault="000F7377">
      <w:r xmlns:w="http://schemas.openxmlformats.org/wordprocessingml/2006/main">
        <w:t xml:space="preserve">សរុបមក យ៉ាកុប 2 លើកឡើងពីសារៈសំខាន់នៃភាពមិនលំអៀងនៅក្នុងសហគមន៍គ្រិស្តបរិស័ទ ដោយថ្កោលទោសការនិយមដែលផ្អែកលើឋានៈលោកិយ។ វាសង្កត់ធ្ងន់ថាជំនឿពិតប្រាកដគឺមិនអាចបំបែកចេញពីសកម្មភាពសុចរិត ហើយអំពាវនាវឱ្យអ្នកជឿបង្ហាញជំនឿរបស់ពួកគេតាមរយៈការប្រព្រឹត្ដដោយក្ដីស្រឡាញ់ចំពោះអ្នកដទៃ។ វាប្រឈមមុខនឹងអ្នកទាំងឡាយណាដែលអះអាងថាមានសេចក្តីជំនឿដោយគ្មានកិច្ចការដែលត្រូវគ្នា ដោយបញ្ជាក់ថាសេចក្តីជំនឿនៃការសង្គ្រោះពិតត្រូវបានបង្ហាញដោយការគោរពប្រតិបត្តិយ៉ាងសកម្មដែលមានមូលដ្ឋានលើការទុកចិត្តលើព្រះ។</w:t>
      </w:r>
    </w:p>
    <w:p w14:paraId="7C684AD7" w14:textId="77777777" w:rsidR="000F7377" w:rsidRDefault="000F7377"/>
    <w:p w14:paraId="480C2001" w14:textId="77777777" w:rsidR="000F7377" w:rsidRDefault="000F7377"/>
    <w:p w14:paraId="1434909F" w14:textId="77777777" w:rsidR="000F7377" w:rsidRDefault="000F7377">
      <w:r xmlns:w="http://schemas.openxmlformats.org/wordprocessingml/2006/main">
        <w:t xml:space="preserve">យ៉ាកុប 2:1 បងប្អូន​អើយ កុំ​ជឿ​លើ​ព្រះ‌យេស៊ូ​គ្រិស្ដ​ជា​ព្រះ‌អម្ចាស់​នៃ​យើង​ខ្ញុំ ជា​ព្រះ‌អម្ចាស់​នៃ​សិរី‌ល្អ ដោយ​គោរព​មនុស្ស​ឡើយ។</w:t>
      </w:r>
    </w:p>
    <w:p w14:paraId="3F9CD776" w14:textId="77777777" w:rsidR="000F7377" w:rsidRDefault="000F7377"/>
    <w:p w14:paraId="7F02B071" w14:textId="77777777" w:rsidR="000F7377" w:rsidRDefault="000F7377">
      <w:r xmlns:w="http://schemas.openxmlformats.org/wordprocessingml/2006/main">
        <w:t xml:space="preserve">យ៉ាកុប​លើក​ទឹក​ចិត្ត​អ្នក​ជឿ​ឲ្យ​អនុវត្ត​សេចក្ដី​ជំនឿ​ដោយ​គ្មាន​ការ​រើសអើង​ចំពោះ​មនុស្ស​ណា​ម្នាក់។</w:t>
      </w:r>
    </w:p>
    <w:p w14:paraId="2537D271" w14:textId="77777777" w:rsidR="000F7377" w:rsidRDefault="000F7377"/>
    <w:p w14:paraId="69910866" w14:textId="77777777" w:rsidR="000F7377" w:rsidRDefault="000F7377">
      <w:r xmlns:w="http://schemas.openxmlformats.org/wordprocessingml/2006/main">
        <w:t xml:space="preserve">1. "ព្រះអម្ចាស់នៃសិរីល្អ: ការហៅទៅកាន់ជំនឿដោយគ្មានការរើសអើង"</w:t>
      </w:r>
    </w:p>
    <w:p w14:paraId="7BFC189A" w14:textId="77777777" w:rsidR="000F7377" w:rsidRDefault="000F7377"/>
    <w:p w14:paraId="1148CD33" w14:textId="77777777" w:rsidR="000F7377" w:rsidRDefault="000F7377">
      <w:r xmlns:w="http://schemas.openxmlformats.org/wordprocessingml/2006/main">
        <w:t xml:space="preserve">2. "ប្រារព្ធមនុស្សទាំងអស់ដោយមិនគោរពបុគ្គល"</w:t>
      </w:r>
    </w:p>
    <w:p w14:paraId="30F4DDBE" w14:textId="77777777" w:rsidR="000F7377" w:rsidRDefault="000F7377"/>
    <w:p w14:paraId="3CEB8F0D" w14:textId="77777777" w:rsidR="000F7377" w:rsidRDefault="000F7377">
      <w:r xmlns:w="http://schemas.openxmlformats.org/wordprocessingml/2006/main">
        <w:t xml:space="preserve">1. កូរិនថូស 12:13 - «ដ្បិត​យើង​ទាំង​អស់​គ្នា​បាន​ទទួល​បុណ្យ​ជ្រមុជ​ទឹក​ក្នុង​រូប​កាយ​តែ​មួយ មិន​ថា​យើង​ជា​សាសន៍​យូដា ឬ​ជា​សាសន៍​ដទៃ ទោះ​ជា​យើង​ជាប់​ចំណង ឬ​ជា​អ្នក​មាន​សេរីភាព​ក្ដី ហើយ​យើង​ទាំង​អស់​គ្នា​ត្រូវ​បាន​ធ្វើ​ឲ្យ​ផឹក​ក្នុង​ព្រះ​វិញ្ញាណ​តែ​មួយ»។</w:t>
      </w:r>
    </w:p>
    <w:p w14:paraId="33DBB513" w14:textId="77777777" w:rsidR="000F7377" w:rsidRDefault="000F7377"/>
    <w:p w14:paraId="0EBE5B18" w14:textId="77777777" w:rsidR="000F7377" w:rsidRDefault="000F7377">
      <w:r xmlns:w="http://schemas.openxmlformats.org/wordprocessingml/2006/main">
        <w:t xml:space="preserve">2. កាឡាទី 3:28 - "គ្មាន​សាសន៍​យូដា គ្មាន​សាសន៍​ក្រិក គ្មាន​ចំណង ឬ​គ្មាន​សេរីភាព គ្មាន​ប្រុស ឬ​ស្រី​ឡើយ ដ្បិត​អ្នក​រាល់​គ្នា​ជា​អង្គ​តែ​មួយ​ក្នុង​ព្រះ​គ្រីស្ទ​យេស៊ូវ"។</w:t>
      </w:r>
    </w:p>
    <w:p w14:paraId="37B95C3F" w14:textId="77777777" w:rsidR="000F7377" w:rsidRDefault="000F7377"/>
    <w:p w14:paraId="5D149D06" w14:textId="77777777" w:rsidR="000F7377" w:rsidRDefault="000F7377">
      <w:r xmlns:w="http://schemas.openxmlformats.org/wordprocessingml/2006/main">
        <w:t xml:space="preserve">យ៉ាកុប 2:2 ដ្បិត​បើ​មាន​បុរស​ម្នាក់​ពាក់​ចិញ្ចៀន​មាស ស្លៀក​ពាក់​ល្អ​មក​ឯ​អ្នក​រាល់​គ្នា ហើយ​មាន​បុរស​ក្រីក្រ​ស្លៀក​ពាក់​អាក្រក់​មក​ផង</w:t>
      </w:r>
    </w:p>
    <w:p w14:paraId="7AD8DB99" w14:textId="77777777" w:rsidR="000F7377" w:rsidRDefault="000F7377"/>
    <w:p w14:paraId="6C6D766A" w14:textId="77777777" w:rsidR="000F7377" w:rsidRDefault="000F7377">
      <w:r xmlns:w="http://schemas.openxmlformats.org/wordprocessingml/2006/main">
        <w:t xml:space="preserve">វគ្គនេះនិយាយអំពីការនិយមក្នុងចំណោមមនុស្សដោយផ្អែកលើរូបរាងខាងក្រៅរបស់ពួកគេ។</w:t>
      </w:r>
    </w:p>
    <w:p w14:paraId="3E64A7D6" w14:textId="77777777" w:rsidR="000F7377" w:rsidRDefault="000F7377"/>
    <w:p w14:paraId="368782CD" w14:textId="77777777" w:rsidR="000F7377" w:rsidRDefault="000F7377">
      <w:r xmlns:w="http://schemas.openxmlformats.org/wordprocessingml/2006/main">
        <w:t xml:space="preserve">1. ស្រឡាញ់អ្នកជិតខាងរបស់អ្នក៖ ការចូលចិត្តគឺមិនអាចទទួលយកបានទេ។</w:t>
      </w:r>
    </w:p>
    <w:p w14:paraId="07B1C5F2" w14:textId="77777777" w:rsidR="000F7377" w:rsidRDefault="000F7377"/>
    <w:p w14:paraId="4A0395BA" w14:textId="77777777" w:rsidR="000F7377" w:rsidRDefault="000F7377">
      <w:r xmlns:w="http://schemas.openxmlformats.org/wordprocessingml/2006/main">
        <w:t xml:space="preserve">2. ការរស់នៅចេញពីជំនឿរបស់យើង៖ ការបដិសេធការរើសអើង</w:t>
      </w:r>
    </w:p>
    <w:p w14:paraId="0693DEFC" w14:textId="77777777" w:rsidR="000F7377" w:rsidRDefault="000F7377"/>
    <w:p w14:paraId="71DE17ED" w14:textId="77777777" w:rsidR="000F7377" w:rsidRDefault="000F7377">
      <w:r xmlns:w="http://schemas.openxmlformats.org/wordprocessingml/2006/main">
        <w:t xml:space="preserve">1. លូកា 6:31 - ចូរ​ធ្វើ​ចំពោះ​អ្នក​ដទៃ ដូច​ជា​អ្នក​ចង់​ឲ្យ​គេ​ធ្វើ​ចំពោះ​អ្នក។</w:t>
      </w:r>
    </w:p>
    <w:p w14:paraId="7048C9A5" w14:textId="77777777" w:rsidR="000F7377" w:rsidRDefault="000F7377"/>
    <w:p w14:paraId="336CA42C" w14:textId="77777777" w:rsidR="000F7377" w:rsidRDefault="000F7377">
      <w:r xmlns:w="http://schemas.openxmlformats.org/wordprocessingml/2006/main">
        <w:t xml:space="preserve">2. កាឡាទី 5:14 - សម្រាប់​ច្បាប់​ទាំង​មូល​ត្រូវ​បាន​បំពេញ​ក្នុង​ការ​កាន់​តាម​បញ្ញត្តិ​មួយ​នេះ​ថា​៖ ​«​ត្រូវ​ស្រឡាញ់​អ្នក​ជិត​ខាង​ដូច​ខ្លួន​ឯង​»។</w:t>
      </w:r>
    </w:p>
    <w:p w14:paraId="69E2EEBE" w14:textId="77777777" w:rsidR="000F7377" w:rsidRDefault="000F7377"/>
    <w:p w14:paraId="41EDE928" w14:textId="77777777" w:rsidR="000F7377" w:rsidRDefault="000F7377">
      <w:r xmlns:w="http://schemas.openxmlformats.org/wordprocessingml/2006/main">
        <w:t xml:space="preserve">យ៉ាកុប 2:3 ហើយ​អ្នក​រាល់​គ្នា​គោរព​អ្នក​ដែល​ស្លៀក​សម្លៀក​បំពាក់​ស្រឡាញ់​ភេទ​ដូច​គ្នា ហើយ​និយាយ​ទៅ​កាន់​គាត់​ថា ចូរ​អ្នក​អង្គុយ​នៅ​ទី​នេះ​ក្នុង​កន្លែង​ដ៏​ល្អ។ ហើយ​និយាយ​ទៅ​កាន់​ជន​ក្រីក្រ​ថា ចូរ​អ្នក​ឈរ​នៅ​ទី​នោះ ឬ​អង្គុយ​នៅ​ទី​នេះ​ក្រោម​ជើង​ខ្ញុំ។</w:t>
      </w:r>
    </w:p>
    <w:p w14:paraId="5F168037" w14:textId="77777777" w:rsidR="000F7377" w:rsidRDefault="000F7377"/>
    <w:p w14:paraId="7D41B244" w14:textId="77777777" w:rsidR="000F7377" w:rsidRDefault="000F7377">
      <w:r xmlns:w="http://schemas.openxmlformats.org/wordprocessingml/2006/main">
        <w:t xml:space="preserve">វគ្គ​នេះ​និយាយ​អំពី​ការ​គោរព​អ្នក​មាន ហើយ​មិន​គោរព​អ្នក​ក្រ </w:t>
      </w:r>
      <w:r xmlns:w="http://schemas.openxmlformats.org/wordprocessingml/2006/main">
        <w:lastRenderedPageBreak xmlns:w="http://schemas.openxmlformats.org/wordprocessingml/2006/main"/>
      </w:r>
      <w:r xmlns:w="http://schemas.openxmlformats.org/wordprocessingml/2006/main">
        <w:t xml:space="preserve">។</w:t>
      </w:r>
    </w:p>
    <w:p w14:paraId="5C60D74F" w14:textId="77777777" w:rsidR="000F7377" w:rsidRDefault="000F7377"/>
    <w:p w14:paraId="0A30CE3D" w14:textId="77777777" w:rsidR="000F7377" w:rsidRDefault="000F7377">
      <w:r xmlns:w="http://schemas.openxmlformats.org/wordprocessingml/2006/main">
        <w:t xml:space="preserve">1. "ទ្រព្យសម្បត្តិពិត៖ ការហៅឱ្យតម្លៃមនុស្សគ្រប់រូប"</w:t>
      </w:r>
    </w:p>
    <w:p w14:paraId="0D64BA27" w14:textId="77777777" w:rsidR="000F7377" w:rsidRDefault="000F7377"/>
    <w:p w14:paraId="6C462249" w14:textId="77777777" w:rsidR="000F7377" w:rsidRDefault="000F7377">
      <w:r xmlns:w="http://schemas.openxmlformats.org/wordprocessingml/2006/main">
        <w:t xml:space="preserve">2. «សេចក្ដីសប្បុរសនៃដំណឹងល្អ៖ ការទៅដល់អ្នកដែលខ្វះខាត»</w:t>
      </w:r>
    </w:p>
    <w:p w14:paraId="599E4C98" w14:textId="77777777" w:rsidR="000F7377" w:rsidRDefault="000F7377"/>
    <w:p w14:paraId="28ED49A6" w14:textId="77777777" w:rsidR="000F7377" w:rsidRDefault="000F7377">
      <w:r xmlns:w="http://schemas.openxmlformats.org/wordprocessingml/2006/main">
        <w:t xml:space="preserve">1. លូកា 14:12-14, «បន្ទាប់មក ព្រះយេស៊ូវទ្រង់មានបន្ទូលទៅកាន់ម្ចាស់ផ្ទះរបស់គាត់ថា ពេលដែលអ្នកផ្តល់អាហារថ្ងៃត្រង់ ឬអាហារពេលល្ងាច ចូរកុំអញ្ជើញមិត្ដភក្ដិ បងប្អូន ឬញាតិសន្ដាន ឬអ្នកជិតខាងរបស់អ្នកមានទ្រព្យសម្បត្ដិរបស់អ្នកឡើយ បើអ្នកធ្វើ ពួកគេអាចអញ្ជើញអ្នក អ្នកនឹងត្រូវតបស្នងវិញ ប៉ុន្តែនៅពេលដែលអ្នកធ្វើពិធីជប់លៀង ចូរអញ្ជើញអ្នកក្រ អ្នកពិការ មនុស្សខ្វិន មនុស្សខ្វាក់ អ្នកនឹងបានទទួលពរ។ ទោះបីជាពួកគេមិនអាចសងអ្នកបានក៏ដោយ ក៏អ្នកនឹងត្រូវបានតបស្នងនៅពេលមនុស្សសុចរិតបានរស់ឡើងវិញ។ .'"</w:t>
      </w:r>
    </w:p>
    <w:p w14:paraId="322F2465" w14:textId="77777777" w:rsidR="000F7377" w:rsidRDefault="000F7377"/>
    <w:p w14:paraId="55940E48" w14:textId="77777777" w:rsidR="000F7377" w:rsidRDefault="000F7377">
      <w:r xmlns:w="http://schemas.openxmlformats.org/wordprocessingml/2006/main">
        <w:t xml:space="preserve">2. ម៉ាថាយ 25:34-36 «បន្ទាប់មក ព្រះមហាក្សត្រនឹងមានបន្ទូលទៅកាន់អ្នកដែលនៅខាងស្តាំទ្រង់ថា ‹អ្នកដែលបានប្រទានពរពីព្រះវរបិតាខ្ញុំ ចូរមកទទួលមរតករបស់អ្នក គឺជានគរដែលបានរៀបចំសម្រាប់អ្នកតាំងពីកំណើតពិភពលោកមក។ ឃ្លានហើយអ្នកឱ្យខ្ញុំញ៉ាំ ខ្ញុំស្រេក ហើយអ្នកឱ្យខ្ញុំផឹក ខ្ញុំជាមនុស្សចម្លែក ហើយអ្នកបានអញ្ជើញខ្ញុំចូល ខ្ញុំត្រូវការសំលៀកបំពាក់ ហើយអ្នកស្លៀកពាក់ឱ្យខ្ញុំ ខ្ញុំឈឺ ហើយអ្នកមើលថែខ្ញុំ ខ្ញុំជា នៅ​ក្នុង​គុក ហើយ​ឯង​មក​សួរ​សុខ​ទុក្ខ​ខ្ញុំ»។</w:t>
      </w:r>
    </w:p>
    <w:p w14:paraId="2BF4C6F6" w14:textId="77777777" w:rsidR="000F7377" w:rsidRDefault="000F7377"/>
    <w:p w14:paraId="688186EF" w14:textId="77777777" w:rsidR="000F7377" w:rsidRDefault="000F7377">
      <w:r xmlns:w="http://schemas.openxmlformats.org/wordprocessingml/2006/main">
        <w:t xml:space="preserve">យ៉ាកុប 2:4 ដូច្នេះ តើ​អ្នក​រាល់​គ្នា​មិន​រើស​មុខ​អ្នក​រាល់​គ្នា ហើយ​ក្លាយ​ទៅ​ជា​អ្នក​វិនិច្ឆ័យ​គំនិត​អាក្រក់​ឬ?</w:t>
      </w:r>
    </w:p>
    <w:p w14:paraId="4C22682C" w14:textId="77777777" w:rsidR="000F7377" w:rsidRDefault="000F7377"/>
    <w:p w14:paraId="5F0348A8" w14:textId="77777777" w:rsidR="000F7377" w:rsidRDefault="000F7377">
      <w:r xmlns:w="http://schemas.openxmlformats.org/wordprocessingml/2006/main">
        <w:t xml:space="preserve">វគ្គនេះនិយាយអំពីគ្រោះថ្នាក់នៃការវិនិច្ឆ័យ និងលាក់ពុត។</w:t>
      </w:r>
    </w:p>
    <w:p w14:paraId="1C074BB8" w14:textId="77777777" w:rsidR="000F7377" w:rsidRDefault="000F7377"/>
    <w:p w14:paraId="5EF0A0E4" w14:textId="77777777" w:rsidR="000F7377" w:rsidRDefault="000F7377">
      <w:r xmlns:w="http://schemas.openxmlformats.org/wordprocessingml/2006/main">
        <w:t xml:space="preserve">1: កុំប្រញាប់ដើម្បីវិនិច្ឆ័យ</w:t>
      </w:r>
    </w:p>
    <w:p w14:paraId="50593CDE" w14:textId="77777777" w:rsidR="000F7377" w:rsidRDefault="000F7377"/>
    <w:p w14:paraId="0A80FC06" w14:textId="77777777" w:rsidR="000F7377" w:rsidRDefault="000F7377">
      <w:r xmlns:w="http://schemas.openxmlformats.org/wordprocessingml/2006/main">
        <w:t xml:space="preserve">២៖ ចូរបន្ទាបខ្លួននៅចំពោះព្រះ</w:t>
      </w:r>
    </w:p>
    <w:p w14:paraId="115130D3" w14:textId="77777777" w:rsidR="000F7377" w:rsidRDefault="000F7377"/>
    <w:p w14:paraId="72CABC6E" w14:textId="77777777" w:rsidR="000F7377" w:rsidRDefault="000F7377">
      <w:r xmlns:w="http://schemas.openxmlformats.org/wordprocessingml/2006/main">
        <w:t xml:space="preserve">1: ម៉ាថាយ 7:1-5 - "កុំថ្កោលទោស, ដើម្បីកុំឱ្យអ្នកត្រូវបានវិនិច្ឆ័យ, សម្រាប់ការវិនិច្ឆ័យអ្នកប្រកាសថាអ្នកនឹងត្រូវបានវិនិច្ឆ័យ, ហើយជាមួយនឹងរង្វាស់ដែលអ្នកប្រើវានឹងត្រូវបានវាស់ឱ្យអ្នក" ។</w:t>
      </w:r>
    </w:p>
    <w:p w14:paraId="66ABC77D" w14:textId="77777777" w:rsidR="000F7377" w:rsidRDefault="000F7377"/>
    <w:p w14:paraId="6710E63E" w14:textId="77777777" w:rsidR="000F7377" w:rsidRDefault="000F7377">
      <w:r xmlns:w="http://schemas.openxmlformats.org/wordprocessingml/2006/main">
        <w:t xml:space="preserve">២៖ រ៉ូម ២:១-៣ - «អ្នក​រាល់​គ្នា​ជា​អ្នក​វិនិច្ឆ័យ​អើយ អ្នក​រាល់​គ្នា​គ្មាន​លេស​អ្វី​ឡើយ ដ្បិត​អ្នក​រាល់​គ្នា​កាត់​ទោស​អ្នក​ដទៃ នោះ​អ្នក​នឹង​ថ្កោល​ទោស​ខ្លួន​ឯង ព្រោះ​អ្នក​ជា​អ្នក​កាត់​ទោស​ក៏​ប្រព្រឹត្ត​ដូច​គ្នា»។</w:t>
      </w:r>
    </w:p>
    <w:p w14:paraId="0E5DBE94" w14:textId="77777777" w:rsidR="000F7377" w:rsidRDefault="000F7377"/>
    <w:p w14:paraId="3D64F661" w14:textId="77777777" w:rsidR="000F7377" w:rsidRDefault="000F7377">
      <w:r xmlns:w="http://schemas.openxmlformats.org/wordprocessingml/2006/main">
        <w:t xml:space="preserve">យ៉ាកុប 2:5 បងប្អូន​ជា​ទី​ស្រឡាញ់​របស់​ខ្ញុំ​អើយ ចូរ​ស្ដាប់​ចុះ តើ​ព្រះជាម្ចាស់​មិន​បាន​ជ្រើស​រើស​ជន​ក្រីក្រ​នៃ​ពិភព​លោក​នេះ​ដែល​សម្បូរ​ដោយ​សេចក្ដី​ជំនឿ និង​ជា​អ្នក​ទទួល​មរតក​នៃ​នគរ​ដែល​ទ្រង់​បាន​សន្យា​នឹង​អស់​អ្នក​ដែល​ស្រឡាញ់​ទ្រង់​ឬ?</w:t>
      </w:r>
    </w:p>
    <w:p w14:paraId="654CAD12" w14:textId="77777777" w:rsidR="000F7377" w:rsidRDefault="000F7377"/>
    <w:p w14:paraId="49987078" w14:textId="77777777" w:rsidR="000F7377" w:rsidRDefault="000F7377">
      <w:r xmlns:w="http://schemas.openxmlformats.org/wordprocessingml/2006/main">
        <w:t xml:space="preserve">ព្រះ​បាន​ជ្រើស​រើស​ដើម្បី​ប្រទាន​ពរ​ដល់​ជន​ក្រីក្រ​ដោយ​សេចក្ដី​ជំនឿ ហើយ​បាន​សន្យា​នឹង​ពួកគេ​នូវ​កន្លែង​មួយ​ក្នុង​នគរ​របស់​ទ្រង់ ប្រសិនបើ​ពួកគេ​ស្រឡាញ់​ទ្រង់។</w:t>
      </w:r>
    </w:p>
    <w:p w14:paraId="781F78C4" w14:textId="77777777" w:rsidR="000F7377" w:rsidRDefault="000F7377"/>
    <w:p w14:paraId="6A68FADA" w14:textId="77777777" w:rsidR="000F7377" w:rsidRDefault="000F7377">
      <w:r xmlns:w="http://schemas.openxmlformats.org/wordprocessingml/2006/main">
        <w:t xml:space="preserve">1. មិនថាស្ថានីយ៍របស់អ្នកក្នុងជីវិតទេ សេចក្តីស្រឡាញ់របស់ព្រះមានសម្រាប់អស់អ្នកដែលស្រឡាញ់ទ្រង់។</w:t>
      </w:r>
    </w:p>
    <w:p w14:paraId="586C5C94" w14:textId="77777777" w:rsidR="000F7377" w:rsidRDefault="000F7377"/>
    <w:p w14:paraId="50287C5F" w14:textId="77777777" w:rsidR="000F7377" w:rsidRDefault="000F7377">
      <w:r xmlns:w="http://schemas.openxmlformats.org/wordprocessingml/2006/main">
        <w:t xml:space="preserve">2. យើងទាំងអស់គ្នាមានភាពស្មើគ្នានៅក្នុងភ្នែករបស់ព្រះ ហើយទ្រង់ប្រទានរង្វាន់ដល់អ្នកដែលស្រឡាញ់ទ្រង់។</w:t>
      </w:r>
    </w:p>
    <w:p w14:paraId="3C3823DA" w14:textId="77777777" w:rsidR="000F7377" w:rsidRDefault="000F7377"/>
    <w:p w14:paraId="50C425C8" w14:textId="77777777" w:rsidR="000F7377" w:rsidRDefault="000F7377">
      <w:r xmlns:w="http://schemas.openxmlformats.org/wordprocessingml/2006/main">
        <w:t xml:space="preserve">1. Galatians 3:26-29 - ដ្បិតនៅក្នុងព្រះគ្រិស្ដយេស៊ូ អ្នករាល់គ្នាជាបុត្ររបស់ព្រះជាម្ចាស់ ដោយសារជំនឿ។</w:t>
      </w:r>
    </w:p>
    <w:p w14:paraId="0FEA3D5B" w14:textId="77777777" w:rsidR="000F7377" w:rsidRDefault="000F7377"/>
    <w:p w14:paraId="28407B6A" w14:textId="77777777" w:rsidR="000F7377" w:rsidRDefault="000F7377">
      <w:r xmlns:w="http://schemas.openxmlformats.org/wordprocessingml/2006/main">
        <w:t xml:space="preserve">២.១ យ៉ូហាន ៤:៧-១១ - ជាទីស្រឡាញ់ ចូរយើងស្រឡាញ់គ្នាទៅវិញទៅមក ដ្បិតសេចក្តីស្រឡាញ់គឺមកពីព្រះ ហើយអ្នកណាដែលស្រឡាញ់បានកើតមកពីព្រះ ហើយស្គាល់ព្រះ។</w:t>
      </w:r>
    </w:p>
    <w:p w14:paraId="4CCB638E" w14:textId="77777777" w:rsidR="000F7377" w:rsidRDefault="000F7377"/>
    <w:p w14:paraId="31B71474" w14:textId="77777777" w:rsidR="000F7377" w:rsidRDefault="000F7377">
      <w:r xmlns:w="http://schemas.openxmlformats.org/wordprocessingml/2006/main">
        <w:t xml:space="preserve">យ៉ាកុប 2:6 ប៉ុន្តែ អ្នក​រាល់​គ្នា​បាន​មើលងាយ​មនុស្ស​ក្រីក្រ។ តើ​ពួក​អ្នក​មាន​មិន​ជិះជាន់​អ្នក​រាល់​គ្នា ហើយ​ទាញ​អ្នក​ទៅ​មុខ​កន្លែង​ជំនុំ​ជម្រះ​ឬ?</w:t>
      </w:r>
    </w:p>
    <w:p w14:paraId="5798861F" w14:textId="77777777" w:rsidR="000F7377" w:rsidRDefault="000F7377"/>
    <w:p w14:paraId="115E4741" w14:textId="77777777" w:rsidR="000F7377" w:rsidRDefault="000F7377">
      <w:r xmlns:w="http://schemas.openxmlformats.org/wordprocessingml/2006/main">
        <w:t xml:space="preserve">វគ្គ​បទគម្ពីរ​ចេញ​ពី យ៉ាកុប 2:6 និយាយ​អំពី​របៀប​ដែល​អ្នក​មាន​សង្កត់សង្កិន​អ្នកក្រ ហើយ​នាំ​ពួកគេ​ទៅ​មុខ​កន្លែង​ជំនុំជំរះ។</w:t>
      </w:r>
    </w:p>
    <w:p w14:paraId="68E042FB" w14:textId="77777777" w:rsidR="000F7377" w:rsidRDefault="000F7377"/>
    <w:p w14:paraId="7E768420" w14:textId="77777777" w:rsidR="000F7377" w:rsidRDefault="000F7377">
      <w:r xmlns:w="http://schemas.openxmlformats.org/wordprocessingml/2006/main">
        <w:t xml:space="preserve">1. គ្រោះថ្នាក់នៃការជិះជាន់អ្នកក្រ៖ ផលនៃការធ្វើបាប និងជិះជាន់អ្នកក្រីក្រ។</w:t>
      </w:r>
    </w:p>
    <w:p w14:paraId="23B7C3E0" w14:textId="77777777" w:rsidR="000F7377" w:rsidRDefault="000F7377"/>
    <w:p w14:paraId="5BE232C7" w14:textId="77777777" w:rsidR="000F7377" w:rsidRDefault="000F7377">
      <w:r xmlns:w="http://schemas.openxmlformats.org/wordprocessingml/2006/main">
        <w:t xml:space="preserve">2. តើអ្នកណាជាអ្នកជិតខាងរបស់ខ្ញុំ? ក ស្តីពីទំនួលខុសត្រូវក្នុងការព្យាបាលអ្នកទន់ខ្សោយដោយការគោរព និងសប្បុរស។</w:t>
      </w:r>
    </w:p>
    <w:p w14:paraId="0FC2E44C" w14:textId="77777777" w:rsidR="000F7377" w:rsidRDefault="000F7377"/>
    <w:p w14:paraId="42BCEF95" w14:textId="77777777" w:rsidR="000F7377" w:rsidRDefault="000F7377">
      <w:r xmlns:w="http://schemas.openxmlformats.org/wordprocessingml/2006/main">
        <w:t xml:space="preserve">និក្ខមនំ 22:21-24 - «កុំ​ធ្វើ​បាប​អ្នក​ស្នាក់​នៅ​ឬ​សង្កត់សង្កិន​គាត់​ឡើយ ដ្បិត​អ្នក​រាល់​គ្នា​ជា​អ្នក​ស្នាក់​នៅ​ក្នុង​ស្រុក​អេស៊ីប ហើយ​មិន​ត្រូវ​ធ្វើ​បាប​ស្ត្រី​មេម៉ាយ ឬ​កូន​ដែល​គ្មាន​ឪពុក​ឡើយ បើ​អ្នក​ធ្វើ​បាប​គេ ហើយ​គេ​ស្រែក។ ចំពោះ​ខ្ញុំ ខ្ញុំ​នឹង​ឮ​សម្រែក​របស់​គេ ហើយ​កំហឹង​របស់​ខ្ញុំ​នឹង​ឆេះ ហើយ​យើង​នឹង​សម្លាប់​អ្នក​ដោយ​ដាវ ហើយ​ប្រពន្ធ​របស់​អ្នក​នឹង​ក្លាយ​ទៅ​ជា​ស្ត្រី​មេម៉ាយ និង​កូន​របស់​អ្នក​គ្មាន​ឪពុក។</w:t>
      </w:r>
    </w:p>
    <w:p w14:paraId="653FF4E7" w14:textId="77777777" w:rsidR="000F7377" w:rsidRDefault="000F7377"/>
    <w:p w14:paraId="61A33096" w14:textId="77777777" w:rsidR="000F7377" w:rsidRDefault="000F7377">
      <w:r xmlns:w="http://schemas.openxmlformats.org/wordprocessingml/2006/main">
        <w:t xml:space="preserve">2. សុភាសិត 31:8-9 - "បើកមាត់របស់អ្នកសម្រាប់មនុស្សខ្វិន, សម្រាប់សិទ្ធិរបស់មនុស្សទុរគត ចូរបើកមាត់របស់អ្នក, វិនិច្ឆ័យដោយសុចរិត, ការពារសិទ្ធិរបស់អ្នកក្រីក្រនិងអ្នកខ្វះខាត" ។</w:t>
      </w:r>
    </w:p>
    <w:p w14:paraId="4C8BCF32" w14:textId="77777777" w:rsidR="000F7377" w:rsidRDefault="000F7377"/>
    <w:p w14:paraId="2A988FCD" w14:textId="77777777" w:rsidR="000F7377" w:rsidRDefault="000F7377">
      <w:r xmlns:w="http://schemas.openxmlformats.org/wordprocessingml/2006/main">
        <w:t xml:space="preserve">យ៉ាកុប 2:7 តើ​ពួក​គេ​មិន​ប្រមាថ​ឈ្មោះ​ដែល​សក្តិសម​នឹង​ឈ្មោះ​ដែល​អ្នក​រាល់​គ្នា​ហៅ​នោះ​ឬ?</w:t>
      </w:r>
    </w:p>
    <w:p w14:paraId="39D16EC2" w14:textId="77777777" w:rsidR="000F7377" w:rsidRDefault="000F7377"/>
    <w:p w14:paraId="3292E6AA" w14:textId="77777777" w:rsidR="000F7377" w:rsidRDefault="000F7377">
      <w:r xmlns:w="http://schemas.openxmlformats.org/wordprocessingml/2006/main">
        <w:t xml:space="preserve">វគ្គ​នេះ​គឺ​ជា​ការ​ព្រមាន​ប្រឆាំង​នឹង​ការ​ប្រមាថ​ព្រះ​នាម​របស់​ព្រះ​ដែល​គ្រីស្ទាន​ត្រូវ​បាន​ហៅ។</w:t>
      </w:r>
    </w:p>
    <w:p w14:paraId="48A7C799" w14:textId="77777777" w:rsidR="000F7377" w:rsidRDefault="000F7377"/>
    <w:p w14:paraId="67A10921" w14:textId="77777777" w:rsidR="000F7377" w:rsidRDefault="000F7377">
      <w:r xmlns:w="http://schemas.openxmlformats.org/wordprocessingml/2006/main">
        <w:t xml:space="preserve">១.«អំណាចនៃនាម៖ ហេតុអ្វីយើងគួរគោរពព្រះនាមរបស់ព្រះ»</w:t>
      </w:r>
    </w:p>
    <w:p w14:paraId="27E81AF2" w14:textId="77777777" w:rsidR="000F7377" w:rsidRDefault="000F7377"/>
    <w:p w14:paraId="0E5E753B" w14:textId="77777777" w:rsidR="000F7377" w:rsidRDefault="000F7377">
      <w:r xmlns:w="http://schemas.openxmlformats.org/wordprocessingml/2006/main">
        <w:t xml:space="preserve">2. «ពរជ័យនៃនាមមួយ: របៀបដែលយើងអាចគោរពព្រះនាមរបស់ព្រះ»</w:t>
      </w:r>
    </w:p>
    <w:p w14:paraId="58C41E91" w14:textId="77777777" w:rsidR="000F7377" w:rsidRDefault="000F7377"/>
    <w:p w14:paraId="76D57B1C" w14:textId="77777777" w:rsidR="000F7377" w:rsidRDefault="000F7377">
      <w:r xmlns:w="http://schemas.openxmlformats.org/wordprocessingml/2006/main">
        <w:t xml:space="preserve">1. អេសាយ 42:8 - "យើង​ជា​ព្រះ​អម្ចាស់ នោះ​ជា​នាម​របស់​យើង សិរី​រុងរឿង​របស់​ខ្ញុំ​ខ្ញុំ​មិន​ឱ្យ​អ្នក​ផ្សេង​ទៀត​ឬ​ការ​សរសើរ​របស់​ខ្ញុំ​ចំពោះ​រូប​ព្រះ​ដែល​បាន​ឆ្លាក់​" ។</w:t>
      </w:r>
    </w:p>
    <w:p w14:paraId="76E0EA96" w14:textId="77777777" w:rsidR="000F7377" w:rsidRDefault="000F7377"/>
    <w:p w14:paraId="2D9481CB" w14:textId="77777777" w:rsidR="000F7377" w:rsidRDefault="000F7377">
      <w:r xmlns:w="http://schemas.openxmlformats.org/wordprocessingml/2006/main">
        <w:t xml:space="preserve">2. អេភេសូរ ៣:១៤-១៥ - «ដោយ​ហេតុ​នេះ​ហើយ​បាន​ជា​ខ្ញុំ​លុត​ជង្គង់​នៅ​ចំពោះ​ព្រះ​បិតា ដែល​គ្រប់​ក្រុម​គ្រួសារ​នៅ​ស្ថាន​សួគ៌ និង​នៅ​ផែនដី​បាន​ដាក់​ឈ្មោះ​មក»។</w:t>
      </w:r>
    </w:p>
    <w:p w14:paraId="3544019E" w14:textId="77777777" w:rsidR="000F7377" w:rsidRDefault="000F7377"/>
    <w:p w14:paraId="0CFEDF12" w14:textId="77777777" w:rsidR="000F7377" w:rsidRDefault="000F7377">
      <w:r xmlns:w="http://schemas.openxmlformats.org/wordprocessingml/2006/main">
        <w:t xml:space="preserve">យ៉ាកុប 2:8 ប្រសិន​បើ​អ្នក​រាល់​គ្នា​ប្រតិបត្តិ​តាម​ក្រឹត្យ‌វិន័យ​របស់​ព្រះ‌មហា‌ក្សត្រ​ស្រប​តាម​បទ​គម្ពីរ នោះ​ត្រូវ​ស្រឡាញ់​អ្នក​ជិត​ខាង​ដូច​ខ្លួន​ឯង នោះ​អ្នក​រាល់​គ្នា​ក៏​ធ្វើ​ការ​ល្អ​ដែរ។</w:t>
      </w:r>
    </w:p>
    <w:p w14:paraId="28C072C2" w14:textId="77777777" w:rsidR="000F7377" w:rsidRDefault="000F7377"/>
    <w:p w14:paraId="79FF3F4F" w14:textId="77777777" w:rsidR="000F7377" w:rsidRDefault="000F7377">
      <w:r xmlns:w="http://schemas.openxmlformats.org/wordprocessingml/2006/main">
        <w:t xml:space="preserve">យ៉ាកុប​លើក​ទឹក​ចិត្ត​យើង​ឲ្យ​ធ្វើ​តាម​ច្បាប់​របស់​ស្ដេច​តាម​បទ​គម្ពីរ​ដែល​ត្រូវ​ស្រឡាញ់​អ្នក​ជិត​ខាង​ដូច​ខ្លួន​យើង។</w:t>
      </w:r>
    </w:p>
    <w:p w14:paraId="502CBACD" w14:textId="77777777" w:rsidR="000F7377" w:rsidRDefault="000F7377"/>
    <w:p w14:paraId="5F07231C" w14:textId="77777777" w:rsidR="000F7377" w:rsidRDefault="000F7377">
      <w:r xmlns:w="http://schemas.openxmlformats.org/wordprocessingml/2006/main">
        <w:t xml:space="preserve">1. អំណាចនៃសេចក្តីស្រឡាញ់៖ របៀបស្រឡាញ់អ្នកជិតខាងដូចខ្លួនយើង</w:t>
      </w:r>
    </w:p>
    <w:p w14:paraId="2FDAE4CE" w14:textId="77777777" w:rsidR="000F7377" w:rsidRDefault="000F7377"/>
    <w:p w14:paraId="7B88816F" w14:textId="77777777" w:rsidR="000F7377" w:rsidRDefault="000F7377">
      <w:r xmlns:w="http://schemas.openxmlformats.org/wordprocessingml/2006/main">
        <w:t xml:space="preserve">2. The Royal Law of Love: តើបទគម្ពីរអ្វីដែលប្រាប់យើងអំពីការស្រឡាញ់អ្នកជិតខាងរបស់យើង។</w:t>
      </w:r>
    </w:p>
    <w:p w14:paraId="3EDA6DEB" w14:textId="77777777" w:rsidR="000F7377" w:rsidRDefault="000F7377"/>
    <w:p w14:paraId="5CB7AE1B" w14:textId="77777777" w:rsidR="000F7377" w:rsidRDefault="000F7377">
      <w:r xmlns:w="http://schemas.openxmlformats.org/wordprocessingml/2006/main">
        <w:t xml:space="preserve">១. យ៉ូហានទី១ ៤:៧-១២</w:t>
      </w:r>
    </w:p>
    <w:p w14:paraId="0D9F2491" w14:textId="77777777" w:rsidR="000F7377" w:rsidRDefault="000F7377"/>
    <w:p w14:paraId="2D4A9197" w14:textId="77777777" w:rsidR="000F7377" w:rsidRDefault="000F7377">
      <w:r xmlns:w="http://schemas.openxmlformats.org/wordprocessingml/2006/main">
        <w:t xml:space="preserve">២. ម៉ាកុស ១២:២៨-៣១</w:t>
      </w:r>
    </w:p>
    <w:p w14:paraId="20C00933" w14:textId="77777777" w:rsidR="000F7377" w:rsidRDefault="000F7377"/>
    <w:p w14:paraId="022DBDFA" w14:textId="77777777" w:rsidR="000F7377" w:rsidRDefault="000F7377">
      <w:r xmlns:w="http://schemas.openxmlformats.org/wordprocessingml/2006/main">
        <w:t xml:space="preserve">យ៉ាកុប 2:9 ប៉ុន្តែ​ប្រសិន​បើ​អ្នក​រាល់​គ្នា​គោរព​មនុស្ស នោះ​អ្នក​រាល់​គ្នា​ប្រព្រឹត្ត​អំពើ​បាប ហើយ​ជឿ​តាម​ក្រឹត្យ‌វិន័យ​ថា​ជា​អ្នក​រំលង។</w:t>
      </w:r>
    </w:p>
    <w:p w14:paraId="2FDDC822" w14:textId="77777777" w:rsidR="000F7377" w:rsidRDefault="000F7377"/>
    <w:p w14:paraId="6A538F8D" w14:textId="77777777" w:rsidR="000F7377" w:rsidRDefault="000F7377">
      <w:r xmlns:w="http://schemas.openxmlformats.org/wordprocessingml/2006/main">
        <w:t xml:space="preserve">ការ​គោរព​មនុស្ស​មិន​គួរ​នាំ​ឲ្យ​មាន​អំពើ​បាប​ឡើយ បើ​មិន​ដូច្នោះ​ទេ ច្បាប់​នឹង​ត្រូវ​ខូច។</w:t>
      </w:r>
    </w:p>
    <w:p w14:paraId="22B704D8" w14:textId="77777777" w:rsidR="000F7377" w:rsidRDefault="000F7377"/>
    <w:p w14:paraId="6241862B" w14:textId="77777777" w:rsidR="000F7377" w:rsidRDefault="000F7377">
      <w:r xmlns:w="http://schemas.openxmlformats.org/wordprocessingml/2006/main">
        <w:t xml:space="preserve">1. គោរពមនុស្សគ្រប់រូបដោយមិនគិតពីស្ថានភាពសង្គម</w:t>
      </w:r>
    </w:p>
    <w:p w14:paraId="06C50634" w14:textId="77777777" w:rsidR="000F7377" w:rsidRDefault="000F7377"/>
    <w:p w14:paraId="4F8B9F8E" w14:textId="77777777" w:rsidR="000F7377" w:rsidRDefault="000F7377">
      <w:r xmlns:w="http://schemas.openxmlformats.org/wordprocessingml/2006/main">
        <w:t xml:space="preserve">2. ស្រឡាញ់គ្នាទៅវិញទៅមក ហើយគោរពច្បាប់</w:t>
      </w:r>
    </w:p>
    <w:p w14:paraId="3A74D9F0" w14:textId="77777777" w:rsidR="000F7377" w:rsidRDefault="000F7377"/>
    <w:p w14:paraId="2FD98D60" w14:textId="77777777" w:rsidR="000F7377" w:rsidRDefault="000F7377">
      <w:r xmlns:w="http://schemas.openxmlformats.org/wordprocessingml/2006/main">
        <w:t xml:space="preserve">1. អេភេសូរ 6:9 - ហើយ​ចៅហ្វាយ​នាយ​អើយ ចូរ​ប្រព្រឹត្ត​ចំពោះ​បាវ​បម្រើ​របស់​អ្នក​ដូច​គ្នា។ កុំ​គំរាម​គេ ព្រោះ​អ្នក​រាល់​គ្នា​ដឹង​ថា​អ្នក​ណា​ដែល​ជា​ម្ចាស់​របស់​គេ និង​អ្នក​រាល់​គ្នា​គង់​នៅ​ស្ថានសួគ៌ ហើយ​គ្មាន​ការ​រើស​អើង​ឡើយ។</w:t>
      </w:r>
    </w:p>
    <w:p w14:paraId="481176C3" w14:textId="77777777" w:rsidR="000F7377" w:rsidRDefault="000F7377"/>
    <w:p w14:paraId="6105FD57" w14:textId="77777777" w:rsidR="000F7377" w:rsidRDefault="000F7377">
      <w:r xmlns:w="http://schemas.openxmlformats.org/wordprocessingml/2006/main">
        <w:t xml:space="preserve">2. ម៉ាថាយ 22:37-39 - ព្រះយេស៊ូមានព្រះបន្ទូលតបថា៖ ‹‹ចូរស្រឡាញ់ព្រះអម្ចាស់ជាព្រះរបស់អ្នកឲ្យអស់ពីចិត្ត អស់ពីព្រលឹង និងអស់ពីគំនិត។ នេះ​គឺ​ជា​បញ្ញត្តិ​ដំបូង និង​ធំ​ជាង​គេ។ ហើយ​ទីពីរ​គឺ​ដូច​ជា៖ 'ត្រូវ​ស្រឡាញ់​អ្នក​ជិត​ខាង​ដូច​ខ្លួន​ឯង។</w:t>
      </w:r>
    </w:p>
    <w:p w14:paraId="3DD4DF07" w14:textId="77777777" w:rsidR="000F7377" w:rsidRDefault="000F7377"/>
    <w:p w14:paraId="2A7CE304" w14:textId="77777777" w:rsidR="000F7377" w:rsidRDefault="000F7377">
      <w:r xmlns:w="http://schemas.openxmlformats.org/wordprocessingml/2006/main">
        <w:t xml:space="preserve">យ៉ាកុប 2:10 ដ្បិត​អ្នក​ណា​ដែល​កាន់​តាម​ច្បាប់​ទាំង​ស្រុង ហើយ​ធ្វើ​ខុស​ក្នុង​ចំណុច​តែ​មួយ អ្នក​នោះ​មាន​ទោស​ទាំង​អស់។</w:t>
      </w:r>
    </w:p>
    <w:p w14:paraId="141DD145" w14:textId="77777777" w:rsidR="000F7377" w:rsidRDefault="000F7377"/>
    <w:p w14:paraId="56F1FC1D" w14:textId="77777777" w:rsidR="000F7377" w:rsidRDefault="000F7377">
      <w:r xmlns:w="http://schemas.openxmlformats.org/wordprocessingml/2006/main">
        <w:t xml:space="preserve">ច្បាប់ទាំងមូលត្រូវតែរក្សាទុកដើម្បីរក្សាគ្មានទោស។ ការ​ធ្លាក់​ត្រឹម​ចំណុច​មួយ​មាន​ន័យ​ថា​មាន​ទោស​គ្រប់​ចំណុច។</w:t>
      </w:r>
    </w:p>
    <w:p w14:paraId="1C61B948" w14:textId="77777777" w:rsidR="000F7377" w:rsidRDefault="000F7377"/>
    <w:p w14:paraId="6C0DC357" w14:textId="77777777" w:rsidR="000F7377" w:rsidRDefault="000F7377">
      <w:r xmlns:w="http://schemas.openxmlformats.org/wordprocessingml/2006/main">
        <w:t xml:space="preserve">1. "ស្តង់ដារល្អឥតខ្ចោះ៖ រក្សាច្បាប់ទាំងមូល"</w:t>
      </w:r>
    </w:p>
    <w:p w14:paraId="670BC5AF" w14:textId="77777777" w:rsidR="000F7377" w:rsidRDefault="000F7377"/>
    <w:p w14:paraId="49ABA5C3" w14:textId="77777777" w:rsidR="000F7377" w:rsidRDefault="000F7377">
      <w:r xmlns:w="http://schemas.openxmlformats.org/wordprocessingml/2006/main">
        <w:t xml:space="preserve">២."ការ​សម្រេច​បាន​នូវ​សេចក្តី​សុចរិតៈ ការ​ព្យាយាម​ដើម្បី​ភាព​ល្អ​ឥត​ខ្ចោះ"</w:t>
      </w:r>
    </w:p>
    <w:p w14:paraId="590305DA" w14:textId="77777777" w:rsidR="000F7377" w:rsidRDefault="000F7377"/>
    <w:p w14:paraId="64045821" w14:textId="77777777" w:rsidR="000F7377" w:rsidRDefault="000F7377">
      <w:r xmlns:w="http://schemas.openxmlformats.org/wordprocessingml/2006/main">
        <w:t xml:space="preserve">1. ម៉ាថាយ 5:48 - "ដូច្នេះ ចូរ​អ្នក​រាល់​គ្នា​បាន​គ្រប់​លក្ខណ៍ ដូច​ជា​បិតា​របស់​អ្នក​រាល់​គ្នា ដែល​គង់​នៅ​ស្ថានសួគ៌​ទ្រង់​គ្រប់​លក្ខណ៍​ដែរ"។</w:t>
      </w:r>
    </w:p>
    <w:p w14:paraId="15B5E553" w14:textId="77777777" w:rsidR="000F7377" w:rsidRDefault="000F7377"/>
    <w:p w14:paraId="7E2B53E0" w14:textId="77777777" w:rsidR="000F7377" w:rsidRDefault="000F7377">
      <w:r xmlns:w="http://schemas.openxmlformats.org/wordprocessingml/2006/main">
        <w:t xml:space="preserve">2. កាឡាទី 3:10-11 - «ដ្បិត​អស់​អ្នក​ដែល​ប្រព្រឹត្ត​តាម​ក្រឹត្យវិន័យ​ស្ថិត​នៅ​ក្រោម​បណ្តាសា ដ្បិត​មាន​ចែង​ទុក​មក​ថា អ្នក​ណា​ដែល​មិន​បន្ត​នៅ​ក្នុង​គ្រប់​ទាំង​ការ​ដែល​មាន​ចែង​ទុក​ក្នុង​គម្ពីរ​វិន័យ​ត្រូវ​បណ្តាសា។ ដើម្បី​ធ្វើ​ការ​ទាំង​នោះ ប៉ុន្តែ​ថា​គ្មាន​អ្នក​ណា​បាន​សុចរិត​ដោយ​ក្រឹត្យ​វិន័យ​នៅ​ចំពោះ​ព្រះ​ភ័ក្ត្រ​ព្រះ​ទេ នោះ​គឺ​ជា​ភស្តុតាង​ស្រាប់​ហើយ ដ្បិត​មនុស្ស​សុចរិត​នឹង​រស់​ដោយ​សេចក្ដី​ជំនឿ»។</w:t>
      </w:r>
    </w:p>
    <w:p w14:paraId="5F3DB774" w14:textId="77777777" w:rsidR="000F7377" w:rsidRDefault="000F7377"/>
    <w:p w14:paraId="5DB3B960" w14:textId="77777777" w:rsidR="000F7377" w:rsidRDefault="000F7377">
      <w:r xmlns:w="http://schemas.openxmlformats.org/wordprocessingml/2006/main">
        <w:t xml:space="preserve">យ៉ាកុប 2:11 ដ្បិត​អ្នក​ដែល​មាន​ប្រសាសន៍​ថា កុំ​ប្រព្រឹត្ត​អំពើ​ផិត​ក្បត់ ក៏​មាន​ប្រសាសន៍​ថា កុំ​សម្លាប់។ ឥឡូវ​នេះ បើ​អ្នក​មិន​ប្រព្រឹត្ត​អំពើ​ផិត​ក្បត់ ប៉ុន្តែ​បើ​សម្លាប់ អ្នក​នឹង​ក្លាយ​ទៅ​ជា​អ្នក​បំពាន​ច្បាប់។</w:t>
      </w:r>
    </w:p>
    <w:p w14:paraId="52DB88B7" w14:textId="77777777" w:rsidR="000F7377" w:rsidRDefault="000F7377"/>
    <w:p w14:paraId="4B18C373" w14:textId="77777777" w:rsidR="000F7377" w:rsidRDefault="000F7377">
      <w:r xmlns:w="http://schemas.openxmlformats.org/wordprocessingml/2006/main">
        <w:t xml:space="preserve">វគ្គនេះពន្យល់ថា វាមិនគ្រប់គ្រាន់ទេក្នុងការមិនប្រព្រឹត្តអំពើផិតក្បត់ ប៉ុន្តែយើងក៏មិនត្រូវសម្លាប់ដែរ ដើម្បីរក្សាភាពសុចរិត។</w:t>
      </w:r>
    </w:p>
    <w:p w14:paraId="100EECFF" w14:textId="77777777" w:rsidR="000F7377" w:rsidRDefault="000F7377"/>
    <w:p w14:paraId="27A69A6D" w14:textId="77777777" w:rsidR="000F7377" w:rsidRDefault="000F7377">
      <w:r xmlns:w="http://schemas.openxmlformats.org/wordprocessingml/2006/main">
        <w:t xml:space="preserve">១.ការរស់នៅដោយសុចរិតៈ វៀរចាកការផិតក្បត់ និងឃាតកម្ម។</w:t>
      </w:r>
    </w:p>
    <w:p w14:paraId="3D7F0C62" w14:textId="77777777" w:rsidR="000F7377" w:rsidRDefault="000F7377"/>
    <w:p w14:paraId="4E0ADBB3" w14:textId="77777777" w:rsidR="000F7377" w:rsidRDefault="000F7377">
      <w:r xmlns:w="http://schemas.openxmlformats.org/wordprocessingml/2006/main">
        <w:t xml:space="preserve">2. «ក្រិត្យវិន័យរបស់ព្រះ៖ គោរពតាមបញ្ញត្តិទាំងដប់ប្រការ»</w:t>
      </w:r>
    </w:p>
    <w:p w14:paraId="119B428A" w14:textId="77777777" w:rsidR="000F7377" w:rsidRDefault="000F7377"/>
    <w:p w14:paraId="0C5459D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និក្ខមនំ 20:13 - "កុំសម្លាប់" ។</w:t>
      </w:r>
    </w:p>
    <w:p w14:paraId="1B064473" w14:textId="77777777" w:rsidR="000F7377" w:rsidRDefault="000F7377"/>
    <w:p w14:paraId="5A7CB8FB" w14:textId="77777777" w:rsidR="000F7377" w:rsidRDefault="000F7377">
      <w:r xmlns:w="http://schemas.openxmlformats.org/wordprocessingml/2006/main">
        <w:t xml:space="preserve">2. ម៉ាថាយ 5:27-28 - «អ្នក​រាល់​គ្នា​បាន​ឮ​គេ​និយាយ​ពី​ដើម​ថា កុំ​ប្រព្រឹត្ត​អំពើ​ផិត​ក្បត់​ឡើយ ប៉ុន្តែ​ខ្ញុំ​ប្រាប់​អ្នក​រាល់​គ្នា​ថា អ្នក​ណា​ដែល​មើល​ទៅ​លើ​ស្ត្រី​ដែល​មាន​ចិត្ត​ស្រើបស្រាល អ្នក​នោះ​បាន​ផិត​ក្បត់​នឹង​នាង។ រួចហើយនៅក្នុងបេះដូងរបស់គាត់” ។</w:t>
      </w:r>
    </w:p>
    <w:p w14:paraId="7DD160C7" w14:textId="77777777" w:rsidR="000F7377" w:rsidRDefault="000F7377"/>
    <w:p w14:paraId="647AAC33" w14:textId="77777777" w:rsidR="000F7377" w:rsidRDefault="000F7377">
      <w:r xmlns:w="http://schemas.openxmlformats.org/wordprocessingml/2006/main">
        <w:t xml:space="preserve">យ៉ាកុប 2:12 ដូច្នេះ ចូរ​និយាយ ហើយ​ធ្វើ​ដូច​ជា​អ្នក​ដែល​នឹង​ត្រូវ​វិនិច្ឆ័យ​ដោយ​ច្បាប់​នៃ​សេរីភាព។</w:t>
      </w:r>
    </w:p>
    <w:p w14:paraId="512D0EBF" w14:textId="77777777" w:rsidR="000F7377" w:rsidRDefault="000F7377"/>
    <w:p w14:paraId="489B96A5" w14:textId="77777777" w:rsidR="000F7377" w:rsidRDefault="000F7377">
      <w:r xmlns:w="http://schemas.openxmlformats.org/wordprocessingml/2006/main">
        <w:t xml:space="preserve">គ្រិស្តបរិស័ទគួរតែរស់នៅក្នុងជីវិតរបស់ពួកគេស្របតាមច្បាប់នៃសេរីភាព ការនិយាយ និងការប្រព្រឹត្តតាមរបៀបដែលនឹងត្រូវបានវិនិច្ឆ័យដោយច្បាប់នោះ។</w:t>
      </w:r>
    </w:p>
    <w:p w14:paraId="13EF08F1" w14:textId="77777777" w:rsidR="000F7377" w:rsidRDefault="000F7377"/>
    <w:p w14:paraId="5436C696" w14:textId="77777777" w:rsidR="000F7377" w:rsidRDefault="000F7377">
      <w:r xmlns:w="http://schemas.openxmlformats.org/wordprocessingml/2006/main">
        <w:t xml:space="preserve">1. ច្បាប់នៃសេរីភាព៖ ការរស់នៅស្របតាមឆន្ទៈរបស់ព្រះ</w:t>
      </w:r>
    </w:p>
    <w:p w14:paraId="546D5BCE" w14:textId="77777777" w:rsidR="000F7377" w:rsidRDefault="000F7377"/>
    <w:p w14:paraId="0267DC96" w14:textId="77777777" w:rsidR="000F7377" w:rsidRDefault="000F7377">
      <w:r xmlns:w="http://schemas.openxmlformats.org/wordprocessingml/2006/main">
        <w:t xml:space="preserve">2. ការវិនិច្ឆ័យនៃសេរីភាព៖ ការជ្រើសរើសដ៏ត្រឹមត្រូវក្នុងជីវិត</w:t>
      </w:r>
    </w:p>
    <w:p w14:paraId="65860570" w14:textId="77777777" w:rsidR="000F7377" w:rsidRDefault="000F7377"/>
    <w:p w14:paraId="618B7434" w14:textId="77777777" w:rsidR="000F7377" w:rsidRDefault="000F7377">
      <w:r xmlns:w="http://schemas.openxmlformats.org/wordprocessingml/2006/main">
        <w:t xml:space="preserve">1. លូកា 6:46 ហេតុ​អ្វី​បាន​ជា​អ្នក​រាល់​គ្នា​ហៅ​ខ្ញុំ​ថា ព្រះ‌អម្ចាស់ ព្រះអម្ចាស់ ហើយ​មិន​និយាយ​ដូច​ម្ដេច?</w:t>
      </w:r>
    </w:p>
    <w:p w14:paraId="3DF5C98E" w14:textId="77777777" w:rsidR="000F7377" w:rsidRDefault="000F7377"/>
    <w:p w14:paraId="19421E2F" w14:textId="77777777" w:rsidR="000F7377" w:rsidRDefault="000F7377">
      <w:r xmlns:w="http://schemas.openxmlformats.org/wordprocessingml/2006/main">
        <w:t xml:space="preserve">2. រ៉ូម 8:1-2 ដូច្នេះ ឥឡូវនេះ គ្មានការថ្កោលទោសចំពោះអស់អ្នកដែលនៅក្នុងព្រះគ្រីស្ទយេស៊ូវទេ ពីព្រោះតាមរយៈព្រះគ្រីស្ទយេស៊ូវ ក្រិត្យវិន័យនៃព្រះវិញ្ញាណនៃជីវិតបានប្រោសខ្ញុំឱ្យរួចពីក្រិត្យវិន័យនៃអំពើបាប និងសេចក្តីស្លាប់។</w:t>
      </w:r>
    </w:p>
    <w:p w14:paraId="188CC380" w14:textId="77777777" w:rsidR="000F7377" w:rsidRDefault="000F7377"/>
    <w:p w14:paraId="6B34B17B" w14:textId="77777777" w:rsidR="000F7377" w:rsidRDefault="000F7377">
      <w:r xmlns:w="http://schemas.openxmlformats.org/wordprocessingml/2006/main">
        <w:t xml:space="preserve">យ៉ាកុប 2:13 ដ្បិត​គាត់​នឹង​មាន​ការ​ជំនុំ​ជម្រះ​ដោយ​គ្មាន​មេត្តា គឺ​ជា​អ្នក​ដែល​គ្មាន​មេត្តា។ ហើយ​សេចក្ដី​មេត្តា​ករុណា​ក៏​ត្រេក​អរ​ចំពោះ​ការ​ជំនុំ​ជម្រះ។</w:t>
      </w:r>
    </w:p>
    <w:p w14:paraId="5F89AD6C" w14:textId="77777777" w:rsidR="000F7377" w:rsidRDefault="000F7377"/>
    <w:p w14:paraId="3FCEFE3F" w14:textId="77777777" w:rsidR="000F7377" w:rsidRDefault="000F7377">
      <w:r xmlns:w="http://schemas.openxmlformats.org/wordprocessingml/2006/main">
        <w:t xml:space="preserve">ខគម្ពីរនេះនិយាយអំពីការជំនុំជំរះ និងសេចក្ដីមេត្ដាករុណារបស់ព្រះ៖ អ្នកដែលបង្ហាញសេចក្ដីមេត្ដាករុណាដល់អ្នកដទៃនឹងត្រូវបានបង្ហាញដោយព្រះហឫទ័យមេត្តាករុណា រីឯអ្នកដែលមិនមានសេចក្ដីមេត្ដាករុណានឹងមិនទទួលសេចក្ដីមេត្ដាករុណាឡើយ។</w:t>
      </w:r>
    </w:p>
    <w:p w14:paraId="02FC93F4" w14:textId="77777777" w:rsidR="000F7377" w:rsidRDefault="000F7377"/>
    <w:p w14:paraId="2EC49BAF" w14:textId="77777777" w:rsidR="000F7377" w:rsidRDefault="000F7377">
      <w:r xmlns:w="http://schemas.openxmlformats.org/wordprocessingml/2006/main">
        <w:t xml:space="preserve">1. "ការរស់នៅប្រកបដោយមេត្តាៈ អំណាចនៃការអភ័យទោស"</w:t>
      </w:r>
    </w:p>
    <w:p w14:paraId="47954A37" w14:textId="77777777" w:rsidR="000F7377" w:rsidRDefault="000F7377"/>
    <w:p w14:paraId="454CEEF4" w14:textId="77777777" w:rsidR="000F7377" w:rsidRDefault="000F7377">
      <w:r xmlns:w="http://schemas.openxmlformats.org/wordprocessingml/2006/main">
        <w:t xml:space="preserve">2. "សេចក្តីមេត្តាករុណា និងយុត្តិធម៌របស់ព្រះ៖ តុល្យភាពនៃមេត្តាករុណា និងសេចក្តីសុចរិត"</w:t>
      </w:r>
    </w:p>
    <w:p w14:paraId="3377F1B7" w14:textId="77777777" w:rsidR="000F7377" w:rsidRDefault="000F7377"/>
    <w:p w14:paraId="1B80C29D" w14:textId="77777777" w:rsidR="000F7377" w:rsidRDefault="000F7377">
      <w:r xmlns:w="http://schemas.openxmlformats.org/wordprocessingml/2006/main">
        <w:t xml:space="preserve">1. មីកា 6:8 «លោក​បាន​ប្រាប់​អ្នក​រាល់​គ្នា​ថា តើ​អ្វី​ដែល​ល្អ​ហើយ តើ​ព្រះ​យេហូវ៉ា​តម្រូវ​អ្វី​ពី​អ្នក​រាល់​គ្នា ឲ្យ​តែ​ប្រព្រឹត្ត​ដោយ​យុត្តិធម៌ ស្រឡាញ់​ចិត្ត​សប្បុរស ហើយ​ដើរ​ដោយ​បន្ទាប​ខ្លួន​ជា​មួយ​នឹង​ព្រះ​របស់​អ្នក?</w:t>
      </w:r>
    </w:p>
    <w:p w14:paraId="35B6BF4D" w14:textId="77777777" w:rsidR="000F7377" w:rsidRDefault="000F7377"/>
    <w:p w14:paraId="3ED5C4A4" w14:textId="77777777" w:rsidR="000F7377" w:rsidRDefault="000F7377">
      <w:r xmlns:w="http://schemas.openxmlformats.org/wordprocessingml/2006/main">
        <w:t xml:space="preserve">2. អេភេសូរ 2:4-5 «តែព្រះជាម្ចាស់ទ្រង់មានព្រះហឫទ័យមេត្ដាករុណា ដោយសារសេចក្តីស្រឡាញ់ដ៏មហិមា ដែលទ្រង់ស្រឡាញ់យើង សូម្បីតែពេលដែលយើងស្លាប់ដោយការរំលងរបស់យើង ទ្រង់បានប្រោសឲ្យយើងរស់រួមគ្នាជាមួយនឹងព្រះគ្រីស្ទ — ដោយព្រះគុណទ្រង់បានសង្រ្គោះ "</w:t>
      </w:r>
    </w:p>
    <w:p w14:paraId="29E58EFD" w14:textId="77777777" w:rsidR="000F7377" w:rsidRDefault="000F7377"/>
    <w:p w14:paraId="66AB375B" w14:textId="77777777" w:rsidR="000F7377" w:rsidRDefault="000F7377">
      <w:r xmlns:w="http://schemas.openxmlformats.org/wordprocessingml/2006/main">
        <w:t xml:space="preserve">យ៉ាកុប 2:14 បងប្អូន​អើយ ទោះ​ជា​មាន​មនុស្ស​ម្នាក់​និយាយ​ថា​ខ្លួន​មាន​ជំនឿ ហើយ​មិន​បាន​ធ្វើ​ការ​នោះ តើ​មាន​ប្រយោជន៍​អ្វី? តើជំនឿអាចជួយសង្រ្គោះគាត់បានទេ?</w:t>
      </w:r>
    </w:p>
    <w:p w14:paraId="517787C8" w14:textId="77777777" w:rsidR="000F7377" w:rsidRDefault="000F7377"/>
    <w:p w14:paraId="71A0E8CF" w14:textId="77777777" w:rsidR="000F7377" w:rsidRDefault="000F7377">
      <w:r xmlns:w="http://schemas.openxmlformats.org/wordprocessingml/2006/main">
        <w:t xml:space="preserve">យ៉ាកុប​សួរ​ថា តើ​សេចក្ដី​ជំនឿ​ជា​អ្វី​ដែល​ល្អ បើ​វា​មិន​ត្រូវ​បាន​អម​ដោយ​សកម្មភាព​នោះ​ទេ ។</w:t>
      </w:r>
    </w:p>
    <w:p w14:paraId="45102F48" w14:textId="77777777" w:rsidR="000F7377" w:rsidRDefault="000F7377"/>
    <w:p w14:paraId="18F2AE28" w14:textId="77777777" w:rsidR="000F7377" w:rsidRDefault="000F7377">
      <w:r xmlns:w="http://schemas.openxmlformats.org/wordprocessingml/2006/main">
        <w:t xml:space="preserve">១) ជំនឿ​ដែល​គ្មាន​ការ​ធ្វើ​គឺ​ស្លាប់ ២) សកម្មភាព​របស់​យើង​បង្ហាញ​ពី​ជំនឿ​របស់​យើង។</w:t>
      </w:r>
    </w:p>
    <w:p w14:paraId="310FF592" w14:textId="77777777" w:rsidR="000F7377" w:rsidRDefault="000F7377"/>
    <w:p w14:paraId="4C4CAEFD" w14:textId="77777777" w:rsidR="000F7377" w:rsidRDefault="000F7377">
      <w:r xmlns:w="http://schemas.openxmlformats.org/wordprocessingml/2006/main">
        <w:t xml:space="preserve">១) រ៉ូម ១០:១៧ «ដូច្នេះ សេចក្ដី​ជំនឿ​កើត​ចេញ​ពី​ការ​ស្ដាប់ ហើយ​ការ​ឮ​តាម​រយៈ​ព្រះ​បន្ទូល​នៃ​ព្រះ​គ្រីស្ទ» ២) ម៉ាថាយ ៧:២១​-​២៣ «មិន​មែន​អ្នក​ណា​ដែល​និយាយ​មក​ខ្ញុំ​ថា ‹លោក​ម្ចាស់› នឹង​ចូល​ទៅ​ក្នុង​រាជាណាចក្រ​ឡើយ។ ពីស្ថានសួគ៌ តែជាអ្នកដែលធ្វើតាមព្រះហឫទ័យរបស់ព្រះវរបិតាខ្ញុំ ដែលគង់នៅស្ថានសួគ៌នៅថ្ងៃនោះ មនុស្សជាច្រើននឹងនិយាយមកកាន់ខ្ញុំថា ឱព្រះអម្ចាស់អើយ តើយើងមិនបានទាយក្នុងព្រះនាមទ្រង់ ហើយដេញអារក្សក្នុងព្រះនាមទ្រង់ឬទេ? ស្នាដៃដ៏អស្ចារ្យជាច្រើនក្នុងនាមអ្នក?' ពេល​នោះ ខ្ញុំ​នឹង​ប្រកាស​ប្រាប់​គេ​ថា ‹ខ្ញុំ​មិន​ដែល​ស្គាល់​អ្នក​រាល់​គ្នា​ទេ ចូរ​ចេញ​ពី​ខ្ញុំ​ទៅ!»។</w:t>
      </w:r>
    </w:p>
    <w:p w14:paraId="34E20EA8" w14:textId="77777777" w:rsidR="000F7377" w:rsidRDefault="000F7377"/>
    <w:p w14:paraId="5F590857" w14:textId="77777777" w:rsidR="000F7377" w:rsidRDefault="000F7377">
      <w:r xmlns:w="http://schemas.openxmlformats.org/wordprocessingml/2006/main">
        <w:t xml:space="preserve">យ៉ាកុប 2:15 ប្រសិន​បើ​បងប្អូន​ប្រុស​ស្រី​អាក្រាត ហើយ​ខ្វះ​អាហារ​ប្រចាំ​ថ្ងៃ។</w:t>
      </w:r>
    </w:p>
    <w:p w14:paraId="75A1CC1E" w14:textId="77777777" w:rsidR="000F7377" w:rsidRDefault="000F7377"/>
    <w:p w14:paraId="5B2084EC" w14:textId="77777777" w:rsidR="000F7377" w:rsidRDefault="000F7377">
      <w:r xmlns:w="http://schemas.openxmlformats.org/wordprocessingml/2006/main">
        <w:t xml:space="preserve">វគ្គ​នេះ​និយាយ​អំពី​តម្រូវ​ការ​ក្នុង​ការ​ផ្គត់ផ្គង់​ដល់​អ្នក​ដែល​ត្រូវ​ការ។</w:t>
      </w:r>
    </w:p>
    <w:p w14:paraId="09982C7A" w14:textId="77777777" w:rsidR="000F7377" w:rsidRDefault="000F7377"/>
    <w:p w14:paraId="2DEEF68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"បេះដូងនៃក្តីមេត្តាៈ ការស្រឡាញ់ និងការយកចិត្តទុកដាក់ចំពោះជនក្រីក្រ និងអ្នកខ្វះខាត"</w:t>
      </w:r>
    </w:p>
    <w:p w14:paraId="437440FB" w14:textId="77777777" w:rsidR="000F7377" w:rsidRDefault="000F7377"/>
    <w:p w14:paraId="5DEDAFE7" w14:textId="77777777" w:rsidR="000F7377" w:rsidRDefault="000F7377">
      <w:r xmlns:w="http://schemas.openxmlformats.org/wordprocessingml/2006/main">
        <w:t xml:space="preserve">2. «ការ​ធ្វើ​អំពើ​ល្អ: ការ​បំពេញ​តាម​បទ​បញ្ជា​របស់​យ៉ាកុប 2:15»</w:t>
      </w:r>
    </w:p>
    <w:p w14:paraId="02821F24" w14:textId="77777777" w:rsidR="000F7377" w:rsidRDefault="000F7377"/>
    <w:p w14:paraId="54F162F9" w14:textId="77777777" w:rsidR="000F7377" w:rsidRDefault="000F7377">
      <w:r xmlns:w="http://schemas.openxmlformats.org/wordprocessingml/2006/main">
        <w:t xml:space="preserve">1. ម៉ាថាយ 25:35-36 - «ដ្បិតខ្ញុំឃ្លាន ហើយអ្នកឲ្យខ្ញុំញ៉ាំ ខ្ញុំស្រេក ហើយអ្នកបានឲ្យខ្ញុំផឹក ខ្ញុំជាមនុស្សចម្លែក ហើយអ្នកបានអញ្ជើញខ្ញុំចូល»។</w:t>
      </w:r>
    </w:p>
    <w:p w14:paraId="4B6EBB75" w14:textId="77777777" w:rsidR="000F7377" w:rsidRDefault="000F7377"/>
    <w:p w14:paraId="721A4F8B" w14:textId="77777777" w:rsidR="000F7377" w:rsidRDefault="000F7377">
      <w:r xmlns:w="http://schemas.openxmlformats.org/wordprocessingml/2006/main">
        <w:t xml:space="preserve">2. អេសាយ 58:6-7 - «តើនេះមិនមែនជាការតមអាហារដែលខ្ញុំបានជ្រើសរើសទេ: ដើម្បីស្រាយចំណងនៃអំពើទុច្ចរិត ដោះបន្ទុកដ៏ធ្ងន់ ដោះលែងអ្នកដែលត្រូវបានសង្កត់សង្កិន ហើយឱ្យអ្នកបំបែកនឹមទាំងអស់ឬ? តើ​មិន​ត្រូវ​ចែក​នំប៉័ង​ដល់​អ្នក​អត់​ឃ្លាន​ទេ ហើយ​អ្នក​នាំ​អ្នក​ក្រ​ដែល​ត្រូវ​គេ​បណ្ដេញ​ចេញ​ទៅ​ផ្ទះ​អ្នក​វិញ។ ពេល​ឃើញ​រូប​អាក្រាត​ហើយ​ក៏​បិទ​បាំង​ខ្លួន​មិន​បាន​ឬ?</w:t>
      </w:r>
    </w:p>
    <w:p w14:paraId="766A71BE" w14:textId="77777777" w:rsidR="000F7377" w:rsidRDefault="000F7377"/>
    <w:p w14:paraId="6C9A75BD" w14:textId="77777777" w:rsidR="000F7377" w:rsidRDefault="000F7377">
      <w:r xmlns:w="http://schemas.openxmlformats.org/wordprocessingml/2006/main">
        <w:t xml:space="preserve">យ៉ាកុប 2:16 មាន​ម្នាក់​ក្នុង​ចំណោម​អ្នក​រាល់​គ្នា​និយាយ​ទៅ​កាន់​ពួក​គេ​ថា ចូរ​ចេញ​ទៅ​ដោយ​សុខសាន្ត​ចុះ ចូរ​ឲ្យ​អ្នក​រាល់​គ្នា​បាន​កក់ក្ដៅ ហើយ​ឆ្អែត។ ទោះជាយ៉ាងណាក៏ដោយ អ្នករាល់គ្នាមិនអោយរបស់ទាំងនោះដែលចាំបាច់ដល់រូបកាយឡើយ។ តើវាចំណេញអ្វី?</w:t>
      </w:r>
    </w:p>
    <w:p w14:paraId="7CA3CD44" w14:textId="77777777" w:rsidR="000F7377" w:rsidRDefault="000F7377"/>
    <w:p w14:paraId="3306A26A" w14:textId="77777777" w:rsidR="000F7377" w:rsidRDefault="000F7377">
      <w:r xmlns:w="http://schemas.openxmlformats.org/wordprocessingml/2006/main">
        <w:t xml:space="preserve">វគ្គនេះបង្ហាញពីសារៈសំខាន់នៃការបង្ហាញអំពើសប្បុរសធម៌ និងសេចក្តីសប្បុរសចំពោះគ្នាទៅវិញទៅមក ព្រោះគ្រាន់តែជូនពរឱ្យពួកគេមានសុខភាពល្អគឺមិនគ្រប់គ្រាន់នោះទេ។</w:t>
      </w:r>
    </w:p>
    <w:p w14:paraId="209187F6" w14:textId="77777777" w:rsidR="000F7377" w:rsidRDefault="000F7377"/>
    <w:p w14:paraId="0A19BED7" w14:textId="77777777" w:rsidR="000F7377" w:rsidRDefault="000F7377">
      <w:r xmlns:w="http://schemas.openxmlformats.org/wordprocessingml/2006/main">
        <w:t xml:space="preserve">1. "អំណោយដ៏អស្ចារ្យបំផុតនៃការទាំងអស់: មេត្តាករុណា"</w:t>
      </w:r>
    </w:p>
    <w:p w14:paraId="18BAE2C0" w14:textId="77777777" w:rsidR="000F7377" w:rsidRDefault="000F7377"/>
    <w:p w14:paraId="54998C68" w14:textId="77777777" w:rsidR="000F7377" w:rsidRDefault="000F7377">
      <w:r xmlns:w="http://schemas.openxmlformats.org/wordprocessingml/2006/main">
        <w:t xml:space="preserve">2. "អំណាចនៃសេចក្តីសប្បុរស និងសេចក្តីសប្បុរស"</w:t>
      </w:r>
    </w:p>
    <w:p w14:paraId="21AC5583" w14:textId="77777777" w:rsidR="000F7377" w:rsidRDefault="000F7377"/>
    <w:p w14:paraId="6B59535C" w14:textId="77777777" w:rsidR="000F7377" w:rsidRDefault="000F7377">
      <w:r xmlns:w="http://schemas.openxmlformats.org/wordprocessingml/2006/main">
        <w:t xml:space="preserve">១ យ៉ូហាន ៣:១៧-១៨៖ «តែ​បើ​អ្នក​ណា​មាន​ទ្រព្យ​សម្បត្តិ​លោកីយ៍ ហើយ​ឃើញ​បង​ប្អូន​របស់​ខ្លួន​ខ្វះខាត តែ​បិទ​ចិត្ត​ទាស់​នឹង​អ្នក​នោះ តើ​សេចក្ដី​ស្រឡាញ់​របស់​ព្រះ​នៅ​ជាប់​នឹង​អ្នក​នោះ​យ៉ាង​ដូច​ម្ដេច? និយាយ​តែ​ក្នុង​ការ​ពិត និង​ការ​ពិត»។</w:t>
      </w:r>
    </w:p>
    <w:p w14:paraId="5CDFE948" w14:textId="77777777" w:rsidR="000F7377" w:rsidRDefault="000F7377"/>
    <w:p w14:paraId="1505488C" w14:textId="77777777" w:rsidR="000F7377" w:rsidRDefault="000F7377">
      <w:r xmlns:w="http://schemas.openxmlformats.org/wordprocessingml/2006/main">
        <w:t xml:space="preserve">2. សុភាសិត 19:17: «អ្នក​ណា​ដែល​មាន​ចិត្ត​ទូលាយ​ដល់​អ្នក​ក្រ នោះ​គេ​ឲ្យ​ខ្ចី​ដល់​ព្រះ​យេហូវ៉ា នោះ​នឹង​សង​អ្នក​នោះ​តាម​អំពើ​ដែល​ខ្លួន​បាន​ធ្វើ»។</w:t>
      </w:r>
    </w:p>
    <w:p w14:paraId="06BCF117" w14:textId="77777777" w:rsidR="000F7377" w:rsidRDefault="000F7377"/>
    <w:p w14:paraId="1979A4BF" w14:textId="77777777" w:rsidR="000F7377" w:rsidRDefault="000F7377">
      <w:r xmlns:w="http://schemas.openxmlformats.org/wordprocessingml/2006/main">
        <w:t xml:space="preserve">យ៉ាកុប 2:17 ទោះ​បី​ជា​មាន​ជំនឿ​យ៉ាង​ណា​ក៏​ដោយ បើ​មិន​បាន​សម្រេច​ទេ នោះ​ក៏​ស្លាប់​ទៅ ដោយ​នៅ​តែ​ម្នាក់​ឯង។</w:t>
      </w:r>
    </w:p>
    <w:p w14:paraId="6AB1FF5D" w14:textId="77777777" w:rsidR="000F7377" w:rsidRDefault="000F7377"/>
    <w:p w14:paraId="499E73AB" w14:textId="77777777" w:rsidR="000F7377" w:rsidRDefault="000F7377">
      <w:r xmlns:w="http://schemas.openxmlformats.org/wordprocessingml/2006/main">
        <w:t xml:space="preserve">ជំនឿ​មិន​គ្រប់គ្រាន់​ក្នុង​ខ្លួន​វា​ទេ វា​ត្រូវ​តែ​អម​ដោយ​សកម្មភាព​ដើម្បី​ឲ្យ​មាន​ប្រសិទ្ធភាព។</w:t>
      </w:r>
    </w:p>
    <w:p w14:paraId="5EC83BA3" w14:textId="77777777" w:rsidR="000F7377" w:rsidRDefault="000F7377"/>
    <w:p w14:paraId="42A4D839" w14:textId="77777777" w:rsidR="000F7377" w:rsidRDefault="000F7377">
      <w:r xmlns:w="http://schemas.openxmlformats.org/wordprocessingml/2006/main">
        <w:t xml:space="preserve">1. "ជំនឿគ្មានការងារគឺស្លាប់"</w:t>
      </w:r>
    </w:p>
    <w:p w14:paraId="4907CDC9" w14:textId="77777777" w:rsidR="000F7377" w:rsidRDefault="000F7377"/>
    <w:p w14:paraId="4B6E7202" w14:textId="77777777" w:rsidR="000F7377" w:rsidRDefault="000F7377">
      <w:r xmlns:w="http://schemas.openxmlformats.org/wordprocessingml/2006/main">
        <w:t xml:space="preserve">2. "អំណាចនៃសេចក្តីជំនឿក្នុងសកម្មភាព"</w:t>
      </w:r>
    </w:p>
    <w:p w14:paraId="67189655" w14:textId="77777777" w:rsidR="000F7377" w:rsidRDefault="000F7377"/>
    <w:p w14:paraId="354C3264" w14:textId="77777777" w:rsidR="000F7377" w:rsidRDefault="000F7377">
      <w:r xmlns:w="http://schemas.openxmlformats.org/wordprocessingml/2006/main">
        <w:t xml:space="preserve">1. រ៉ូម 4:20-21 - «គាត់មិនវង្វេងដោយសារការមិនជឿលើសេចក្ដីសន្យារបស់ព្រះទេ ប៉ុន្តែគាត់បានពង្រឹងជំនឿរបស់គាត់ ហើយលើកតម្កើងសិរីរុងរឿងរបស់ព្រះជាម្ចាស់ ដោយត្រូវបានបញ្ចុះបញ្ចូលយ៉ាងពេញលេញថាព្រះជាម្ចាស់មានអំណាចដើម្បីធ្វើអ្វីដែលគាត់បានសន្យា។</w:t>
      </w:r>
    </w:p>
    <w:p w14:paraId="4735F54D" w14:textId="77777777" w:rsidR="000F7377" w:rsidRDefault="000F7377"/>
    <w:p w14:paraId="7C10760B" w14:textId="77777777" w:rsidR="000F7377" w:rsidRDefault="000F7377">
      <w:r xmlns:w="http://schemas.openxmlformats.org/wordprocessingml/2006/main">
        <w:t xml:space="preserve">2. យ៉ាកុប 1:22 - «កុំ​គ្រាន់តែ​ស្តាប់​ព្រះបន្ទូល​ឡើយ ហើយ​បញ្ឆោត​ខ្លួន​ឯង​ចុះ ចូរ​ធ្វើ​តាម​ពាក្យ​នោះ​ចុះ»។</w:t>
      </w:r>
    </w:p>
    <w:p w14:paraId="1E8D737E" w14:textId="77777777" w:rsidR="000F7377" w:rsidRDefault="000F7377"/>
    <w:p w14:paraId="3394670A" w14:textId="77777777" w:rsidR="000F7377" w:rsidRDefault="000F7377">
      <w:r xmlns:w="http://schemas.openxmlformats.org/wordprocessingml/2006/main">
        <w:t xml:space="preserve">យ៉ាកុប 2:18 មែន​ហើយ មនុស្ស​ម្នាក់​អាច​នឹង​និយាយ​ថា ទ្រង់​មាន​សេចក្ដី​ជំនឿ ហើយ​ខ្ញុំ​មាន​ការ​ប្រព្រឹត្ត​ដែរ ចូរ​បង្ហាញ​សេចក្ដី​ជំនឿ​របស់​អ្នក​មក​ខ្ញុំ​ដោយ​គ្មាន​ការ​ប្រព្រឹត្ត​របស់​អ្នក នោះ​ខ្ញុំ​នឹង​បង្ហាញ​អ្នក​នូវ​សេចក្ដី​ជំនឿ​របស់​ខ្ញុំ​ដោយ​ការ​ប្រព្រឹត្ត​របស់​ខ្ញុំ។</w:t>
      </w:r>
    </w:p>
    <w:p w14:paraId="5F41C24C" w14:textId="77777777" w:rsidR="000F7377" w:rsidRDefault="000F7377"/>
    <w:p w14:paraId="78C7CB60" w14:textId="77777777" w:rsidR="000F7377" w:rsidRDefault="000F7377">
      <w:r xmlns:w="http://schemas.openxmlformats.org/wordprocessingml/2006/main">
        <w:t xml:space="preserve">លោក James ជំរុញអ្នកអានឱ្យបង្ហាញថា ជំនឿគឺពិតប្រាកដ ដោយបង្ហាញវាតាមរយៈស្នាដៃ។</w:t>
      </w:r>
    </w:p>
    <w:p w14:paraId="23D2260D" w14:textId="77777777" w:rsidR="000F7377" w:rsidRDefault="000F7377"/>
    <w:p w14:paraId="500A8415" w14:textId="77777777" w:rsidR="000F7377" w:rsidRDefault="000F7377">
      <w:r xmlns:w="http://schemas.openxmlformats.org/wordprocessingml/2006/main">
        <w:t xml:space="preserve">1. អំណាចនៃសេចក្តីជំនឿ៖ របៀបដែលសកម្មភាពរបស់យើងបង្ហាញពីជំនឿរបស់យើង។</w:t>
      </w:r>
    </w:p>
    <w:p w14:paraId="3E79FEC8" w14:textId="77777777" w:rsidR="000F7377" w:rsidRDefault="000F7377"/>
    <w:p w14:paraId="693020BC" w14:textId="77777777" w:rsidR="000F7377" w:rsidRDefault="000F7377">
      <w:r xmlns:w="http://schemas.openxmlformats.org/wordprocessingml/2006/main">
        <w:t xml:space="preserve">2. ភស្តុតាងនៃសេចក្តីជំនឿ៖ ការបង្ហាញជំនឿរបស់យើងតាមរយៈសកម្មភាពរបស់យើង។</w:t>
      </w:r>
    </w:p>
    <w:p w14:paraId="7664C394" w14:textId="77777777" w:rsidR="000F7377" w:rsidRDefault="000F7377"/>
    <w:p w14:paraId="12B00B91" w14:textId="77777777" w:rsidR="000F7377" w:rsidRDefault="000F7377">
      <w:r xmlns:w="http://schemas.openxmlformats.org/wordprocessingml/2006/main">
        <w:t xml:space="preserve">1. រ៉ូម 10:17 - ដូច្នេះ សេចក្តីជំនឿកើតចេញពីការស្តាប់ និងការស្តាប់តាមរយៈព្រះបន្ទូលរបស់ព្រះគ្រីស្ទ។</w:t>
      </w:r>
    </w:p>
    <w:p w14:paraId="06B86477" w14:textId="77777777" w:rsidR="000F7377" w:rsidRDefault="000F7377"/>
    <w:p w14:paraId="6AF2D1D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អេភេសូរ 2:8-10 - ដោយសារព្រះគុណអ្នកបានសង្រ្គោះដោយសារជំនឿ។ ហើយនេះមិនមែនជាការធ្វើផ្ទាល់ខ្លួនរបស់អ្នកទេ។ នេះ​ជា​អំណោយ​ទាន​របស់​ព្រះ មិន​មែន​ជា​លទ្ធផល​នៃ​ការ​ប្រព្រឹត្ត​ឡើយ ដើម្បី​កុំ​ឲ្យ​អ្នក​ណា​អួត​ខ្លួន។ ដ្បិត​យើង​ជា​ស្នាដៃ​របស់​ទ្រង់ ដែល​បាន​បង្កើត​ឡើង​ក្នុង​ព្រះ​គ្រីស្ទ​យេស៊ូវ សម្រាប់​ការ​ល្អ ដែល​ព្រះ​បាន​រៀបចំ​ទុក​ជា​មុន ដើម្បី​ឲ្យ​យើង​ដើរ​តាម​វា។</w:t>
      </w:r>
    </w:p>
    <w:p w14:paraId="0069102F" w14:textId="77777777" w:rsidR="000F7377" w:rsidRDefault="000F7377"/>
    <w:p w14:paraId="599E7DEA" w14:textId="77777777" w:rsidR="000F7377" w:rsidRDefault="000F7377">
      <w:r xmlns:w="http://schemas.openxmlformats.org/wordprocessingml/2006/main">
        <w:t xml:space="preserve">James 2:19 អ្នកជឿថាមានព្រះតែមួយ។ អ្នកធ្វើបានល្អ៖ អារក្សក៏ជឿ ហើយញាប់ញ័រ។</w:t>
      </w:r>
    </w:p>
    <w:p w14:paraId="3051659C" w14:textId="77777777" w:rsidR="000F7377" w:rsidRDefault="000F7377"/>
    <w:p w14:paraId="3DB3CD3E" w14:textId="77777777" w:rsidR="000F7377" w:rsidRDefault="000F7377">
      <w:r xmlns:w="http://schemas.openxmlformats.org/wordprocessingml/2006/main">
        <w:t xml:space="preserve">ការ​ជឿ​លើ​ព្រះ​តែ​មួយ​គឺ​គួរ​ឲ្យ​សរសើរ ប៉ុន្តែ​មិន​គ្រប់​គ្រាន់​ដើម្បី​សង្គ្រោះ​មនុស្ស​ម្នាក់​ពី​ផល​វិបាក​នៃ​អំពើ​បាប​នោះ​ទេ។</w:t>
      </w:r>
    </w:p>
    <w:p w14:paraId="35D58683" w14:textId="77777777" w:rsidR="000F7377" w:rsidRDefault="000F7377"/>
    <w:p w14:paraId="5B9611E6" w14:textId="77777777" w:rsidR="000F7377" w:rsidRDefault="000F7377">
      <w:r xmlns:w="http://schemas.openxmlformats.org/wordprocessingml/2006/main">
        <w:t xml:space="preserve">១៖ យើងត្រូវតែដាក់ជំនឿរបស់យើងលើព្រះយេស៊ូវ និងការសុគត និងការរស់ឡើងវិញរបស់ទ្រង់ ប្រសិនបើយើងចង់ទទួលការសង្គ្រោះ។</w:t>
      </w:r>
    </w:p>
    <w:p w14:paraId="27399B3E" w14:textId="77777777" w:rsidR="000F7377" w:rsidRDefault="000F7377"/>
    <w:p w14:paraId="68056892" w14:textId="77777777" w:rsidR="000F7377" w:rsidRDefault="000F7377">
      <w:r xmlns:w="http://schemas.openxmlformats.org/wordprocessingml/2006/main">
        <w:t xml:space="preserve">២៖ យើងត្រូវតែមើលលើសពីការជឿលើព្រះ ហើយរស់នៅដោយជំនឿរបស់យើងក្នុងរបៀបរស់នៅរបស់យើង។</w:t>
      </w:r>
    </w:p>
    <w:p w14:paraId="32899B15" w14:textId="77777777" w:rsidR="000F7377" w:rsidRDefault="000F7377"/>
    <w:p w14:paraId="640F39A3" w14:textId="77777777" w:rsidR="000F7377" w:rsidRDefault="000F7377">
      <w:r xmlns:w="http://schemas.openxmlformats.org/wordprocessingml/2006/main">
        <w:t xml:space="preserve">១ រ៉ូម ១០:៩ - ថា​បើ​អ្នក​សារភាព​ដោយ​មាត់​ថា​ជា​ព្រះ​អម្ចាស់​យេស៊ូ ហើយ​នឹង​ជឿ​ក្នុង​ចិត្ត​ថា​ព្រះ​បាន​ប្រោស​គាត់​ឲ្យ​រស់​ឡើង​វិញ នោះ​អ្នក​នឹង​បាន​សង្គ្រោះ។</w:t>
      </w:r>
    </w:p>
    <w:p w14:paraId="37230738" w14:textId="77777777" w:rsidR="000F7377" w:rsidRDefault="000F7377"/>
    <w:p w14:paraId="55D8C37D" w14:textId="77777777" w:rsidR="000F7377" w:rsidRDefault="000F7377">
      <w:r xmlns:w="http://schemas.openxmlformats.org/wordprocessingml/2006/main">
        <w:t xml:space="preserve">២៖ អេភេសូរ ២:៨-៩ - ដ្បិត​អ្នក​រាល់​គ្នា​បាន​សង្គ្រោះ​ដោយ​ព្រះគុណ ដោយ​សារ​សេចក្ដី​ជំនឿ។ មិនមែនមកពីខ្លួនឯងទេ នោះជាអំណោយរបស់ព្រះជាម្ចាស់ មិនមែនមកពីការប្រព្រឹត្ដទេ ក្រែងលោអ្នកណាអួតខ្លួន។</w:t>
      </w:r>
    </w:p>
    <w:p w14:paraId="77D06B92" w14:textId="77777777" w:rsidR="000F7377" w:rsidRDefault="000F7377"/>
    <w:p w14:paraId="11BBC617" w14:textId="77777777" w:rsidR="000F7377" w:rsidRDefault="000F7377">
      <w:r xmlns:w="http://schemas.openxmlformats.org/wordprocessingml/2006/main">
        <w:t xml:space="preserve">យ៉ាកុប 2:20 ឱ​មនុស្ស​ឥត​ប្រយោជន៍​អើយ តើ​អ្នក​ដឹង​ទេ​ថា ជំនឿ​ដែល​គ្មាន​ការ​ប្រព្រឹត្ត​នោះ​ស្លាប់​ឬ?</w:t>
      </w:r>
    </w:p>
    <w:p w14:paraId="6BAB122E" w14:textId="77777777" w:rsidR="000F7377" w:rsidRDefault="000F7377"/>
    <w:p w14:paraId="1CE566E6" w14:textId="77777777" w:rsidR="000F7377" w:rsidRDefault="000F7377">
      <w:r xmlns:w="http://schemas.openxmlformats.org/wordprocessingml/2006/main">
        <w:t xml:space="preserve">យ៉ាកុប 2:20 បង្រៀន​ថា សេចក្ដី​ជំនឿ​ដោយ​គ្មាន​កិច្ចការ​ដែល​ទាក់ទង​គ្នា​គឺ​គ្មាន​ប្រយោជន៍​ទេ។</w:t>
      </w:r>
    </w:p>
    <w:p w14:paraId="27A94685" w14:textId="77777777" w:rsidR="000F7377" w:rsidRDefault="000F7377"/>
    <w:p w14:paraId="2403224D" w14:textId="77777777" w:rsidR="000F7377" w:rsidRDefault="000F7377">
      <w:r xmlns:w="http://schemas.openxmlformats.org/wordprocessingml/2006/main">
        <w:t xml:space="preserve">1. "ការរស់នៅតាមជំនឿរបស់អ្នក៖ របៀបដែលការងាររបស់អ្នកឆ្លុះបញ្ចាំងពីជំនឿរបស់អ្នក"</w:t>
      </w:r>
    </w:p>
    <w:p w14:paraId="2747B07A" w14:textId="77777777" w:rsidR="000F7377" w:rsidRDefault="000F7377"/>
    <w:p w14:paraId="0449FD42" w14:textId="77777777" w:rsidR="000F7377" w:rsidRDefault="000F7377">
      <w:r xmlns:w="http://schemas.openxmlformats.org/wordprocessingml/2006/main">
        <w:t xml:space="preserve">2. "សារៈសំខាន់នៃការតភ្ជាប់រវាងជំនឿ និងសកម្មភាព"</w:t>
      </w:r>
    </w:p>
    <w:p w14:paraId="258584A6" w14:textId="77777777" w:rsidR="000F7377" w:rsidRDefault="000F7377"/>
    <w:p w14:paraId="0E3EAC93" w14:textId="77777777" w:rsidR="000F7377" w:rsidRDefault="000F7377">
      <w:r xmlns:w="http://schemas.openxmlformats.org/wordprocessingml/2006/main">
        <w:t xml:space="preserve">1. ម៉ាថាយ 7:16-20 (អ្នក​នឹង​ទទួល​ស្គាល់​ពួក​គេ​ដោយ​ផល​ផ្លែ)</w:t>
      </w:r>
    </w:p>
    <w:p w14:paraId="156F35D5" w14:textId="77777777" w:rsidR="000F7377" w:rsidRDefault="000F7377"/>
    <w:p w14:paraId="6670E938" w14:textId="77777777" w:rsidR="000F7377" w:rsidRDefault="000F7377">
      <w:r xmlns:w="http://schemas.openxmlformats.org/wordprocessingml/2006/main">
        <w:t xml:space="preserve">2. កូល៉ុស 1:9-11 ( ចូរ​ដើរ​ដោយ​សក្តិសម​នឹង​ព្រះ​អម្ចាស់ ពេញ​ចិត្ត​នឹង​ទ្រង់ បង្កើត​ផល​ក្នុង​គ្រប់​ការ​ល្អ)</w:t>
      </w:r>
    </w:p>
    <w:p w14:paraId="14AFF611" w14:textId="77777777" w:rsidR="000F7377" w:rsidRDefault="000F7377"/>
    <w:p w14:paraId="3D7FB328" w14:textId="77777777" w:rsidR="000F7377" w:rsidRDefault="000F7377">
      <w:r xmlns:w="http://schemas.openxmlformats.org/wordprocessingml/2006/main">
        <w:t xml:space="preserve">យ៉ាកុប 2:21 តើ​លោក​អប្រាហាំ​ជា​បិតា​របស់​យើង​បាន​រាប់​ជា​សុចរិត​ដោយសារ​ការ​ប្រព្រឹត្ត​ឬ​ទេ នៅ​ពេល​ដែល​លោក​បាន​ថ្វាយ​អ៊ីសាក​ជា​កូន​របស់​លោក​នៅ​លើ​អាសនៈ។</w:t>
      </w:r>
    </w:p>
    <w:p w14:paraId="6708DC39" w14:textId="77777777" w:rsidR="000F7377" w:rsidRDefault="000F7377"/>
    <w:p w14:paraId="59F5569D" w14:textId="77777777" w:rsidR="000F7377" w:rsidRDefault="000F7377">
      <w:r xmlns:w="http://schemas.openxmlformats.org/wordprocessingml/2006/main">
        <w:t xml:space="preserve">វគ្គ​នេះ​ពិភាក្សា​អំពី​របៀប​ដែល​អ័ប្រាហាំ​ត្រូវ​បាន​រាប់​ជា​សុចរិត​ដោយសារ​ស្នាដៃ​របស់​គាត់ ពេល​គាត់​ថ្វាយ​អ៊ីសាក​កូន​ប្រុស​គាត់​នៅ​លើ​អាសនៈ។</w:t>
      </w:r>
    </w:p>
    <w:p w14:paraId="3408B20F" w14:textId="77777777" w:rsidR="000F7377" w:rsidRDefault="000F7377"/>
    <w:p w14:paraId="4CA3A7F0" w14:textId="77777777" w:rsidR="000F7377" w:rsidRDefault="000F7377">
      <w:r xmlns:w="http://schemas.openxmlformats.org/wordprocessingml/2006/main">
        <w:t xml:space="preserve">1: សកម្មភាពរបស់យើងនិយាយខ្លាំងជាងពាក្យ។</w:t>
      </w:r>
    </w:p>
    <w:p w14:paraId="3D6E8EC2" w14:textId="77777777" w:rsidR="000F7377" w:rsidRDefault="000F7377"/>
    <w:p w14:paraId="556789E2" w14:textId="77777777" w:rsidR="000F7377" w:rsidRDefault="000F7377">
      <w:r xmlns:w="http://schemas.openxmlformats.org/wordprocessingml/2006/main">
        <w:t xml:space="preserve">២៖ ជំនឿ​និង​ការ​ស្តាប់​បង្គាប់​របស់​អ័ប្រាហាំ​ត្រូវ​បាន​បង្ហាញ​ឲ្យ​ឃើញ​តាម​រយៈ​ស្នាដៃ​របស់​គាត់។</w:t>
      </w:r>
    </w:p>
    <w:p w14:paraId="0021820A" w14:textId="77777777" w:rsidR="000F7377" w:rsidRDefault="000F7377"/>
    <w:p w14:paraId="2086726E" w14:textId="77777777" w:rsidR="000F7377" w:rsidRDefault="000F7377">
      <w:r xmlns:w="http://schemas.openxmlformats.org/wordprocessingml/2006/main">
        <w:t xml:space="preserve">1: Hebrews 11:17-19 - ដោយ​សេចក្ដី​ជំនឿ​អ័ប្រាហាំ ពេល​គាត់​ត្រូវ​បាន​ល្បង​ល គាត់​បាន​ថ្វាយ​អ៊ីសាក ហើយ​អ្នក​ដែល​បាន​ទទួល​សេចក្ដី​សន្យា​បាន​ថ្វាយ​កូន​ប្រុស​បង្កើត​តែ​មួយ​របស់​គាត់​។</w:t>
      </w:r>
    </w:p>
    <w:p w14:paraId="60E0B3A9" w14:textId="77777777" w:rsidR="000F7377" w:rsidRDefault="000F7377"/>
    <w:p w14:paraId="2759507C" w14:textId="77777777" w:rsidR="000F7377" w:rsidRDefault="000F7377">
      <w:r xmlns:w="http://schemas.openxmlformats.org/wordprocessingml/2006/main">
        <w:t xml:space="preserve">២៖ លោកុប្បត្តិ ២២:១​-​១៨ - អ័ប្រាហាំ​បាន​ស្តាប់​បង្គាប់​ព្រះ​យេហូវ៉ា ហើយ​ធ្វើ​យញ្ញបូជា​ដល់​អ៊ីសាក​ជា​កូន​គាត់។</w:t>
      </w:r>
    </w:p>
    <w:p w14:paraId="287162B7" w14:textId="77777777" w:rsidR="000F7377" w:rsidRDefault="000F7377"/>
    <w:p w14:paraId="20E4CCC4" w14:textId="77777777" w:rsidR="000F7377" w:rsidRDefault="000F7377">
      <w:r xmlns:w="http://schemas.openxmlformats.org/wordprocessingml/2006/main">
        <w:t xml:space="preserve">យ៉ាកុប 2:22 តើ​អ្នក​ឃើញ​ទេ​ថា​សេចក្ដី​ជំនឿ​បាន​កើត​ឡើង​ដោយ​ការ​ប្រព្រឹត្ត​របស់​ទ្រង់​យ៉ាង​ណា ហើយ​ដោយ​ការ​ប្រព្រឹត្ត​បាន​ល្អ​ឥត​ខ្ចោះ?</w:t>
      </w:r>
    </w:p>
    <w:p w14:paraId="04903D38" w14:textId="77777777" w:rsidR="000F7377" w:rsidRDefault="000F7377"/>
    <w:p w14:paraId="2C8941CC" w14:textId="77777777" w:rsidR="000F7377" w:rsidRDefault="000F7377">
      <w:r xmlns:w="http://schemas.openxmlformats.org/wordprocessingml/2006/main">
        <w:t xml:space="preserve">យ៉ាកុប 2:22 បង្រៀន​ថា សេចក្ដី​ជំនឿ និង​ការ​ធ្វើ​ការ​រួម​គ្នា ៖ សេចក្ដី​ជំនឿ​ត្រូវ​បាន​ធ្វើ​ឲ្យ​ល្អ​ឥត​ខ្ចោះ នៅ​ពេល​ដែល​វា​ត្រូវ​បាន​អម​ដោយ​អំពើ​ល្អ ។</w:t>
      </w:r>
    </w:p>
    <w:p w14:paraId="28ADE848" w14:textId="77777777" w:rsidR="000F7377" w:rsidRDefault="000F7377"/>
    <w:p w14:paraId="32B4DC56" w14:textId="77777777" w:rsidR="000F7377" w:rsidRDefault="000F7377">
      <w:r xmlns:w="http://schemas.openxmlformats.org/wordprocessingml/2006/main">
        <w:t xml:space="preserve">1. "ជំនឿ និងការងារ៖ ធ្វើការរួមគ្នាដើម្បីភាពឥតខ្ចោះ"</w:t>
      </w:r>
    </w:p>
    <w:p w14:paraId="5F75A256" w14:textId="77777777" w:rsidR="000F7377" w:rsidRDefault="000F7377"/>
    <w:p w14:paraId="3EE1A7F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"អំណាចនៃសកម្មភាពស្មោះត្រង់"</w:t>
      </w:r>
    </w:p>
    <w:p w14:paraId="71F49533" w14:textId="77777777" w:rsidR="000F7377" w:rsidRDefault="000F7377"/>
    <w:p w14:paraId="4F0CBEC3" w14:textId="77777777" w:rsidR="000F7377" w:rsidRDefault="000F7377">
      <w:r xmlns:w="http://schemas.openxmlformats.org/wordprocessingml/2006/main">
        <w:t xml:space="preserve">1. រ៉ូម 4:20-21 - "គ្មានការមិនជឿណាដែលធ្វើអោយគាត់រវើរវាយចំពោះការសន្យារបស់ព្រះទេ ប៉ុន្តែគាត់បានពង្រឹងជំនឿរបស់គាត់ នៅពេលដែលគាត់បានលើកតម្កើងសិរីរុងរឿងរបស់ព្រះជាម្ចាស់ ដោយបានជឿជាក់យ៉ាងពេញលេញថាព្រះជាម្ចាស់អាចធ្វើតាមអ្វីដែលគាត់បានសន្យា"។</w:t>
      </w:r>
    </w:p>
    <w:p w14:paraId="36FF14C9" w14:textId="77777777" w:rsidR="000F7377" w:rsidRDefault="000F7377"/>
    <w:p w14:paraId="72CD239B" w14:textId="77777777" w:rsidR="000F7377" w:rsidRDefault="000F7377">
      <w:r xmlns:w="http://schemas.openxmlformats.org/wordprocessingml/2006/main">
        <w:t xml:space="preserve">2. ហេព្រើរ 11:17-19 - «ដោយ​ជំនឿ​អ័ប្រាហាំ ពេល​ដែល​គាត់​ត្រូវ​បាន​ល្បង​ល គាត់​បាន​ថ្វាយ​អ៊ីសាក ហើយ​អ្នក​ដែល​បាន​ទទួល​សេចក្ដី​សន្យា​នោះ​គឺ​នៅ​ក្នុង​ការ​ថ្វាយ​កូន​ប្រុស​តែ​មួយ​របស់​គាត់ ដែល​មាន​ពាក្យ​ថា​តាម​រយៈ​អ៊ីសាក។ តើ​ពូជ​របស់​អ្នក​នឹង​ត្រូវ​ដាក់​ឈ្មោះ​ឬ? គាត់​បាន​ចាត់​ទុក​ថា ព្រះ​អាច​ប្រោស​គាត់​ឲ្យ​រស់​ឡើង​វិញ​បាន ហើយ​បើ​និយាយ​ក្នុង​ន័យ​ធៀប គាត់​បាន​ទទួល​គាត់​វិញ»។</w:t>
      </w:r>
    </w:p>
    <w:p w14:paraId="42DBE12D" w14:textId="77777777" w:rsidR="000F7377" w:rsidRDefault="000F7377"/>
    <w:p w14:paraId="085A5C89" w14:textId="77777777" w:rsidR="000F7377" w:rsidRDefault="000F7377">
      <w:r xmlns:w="http://schemas.openxmlformats.org/wordprocessingml/2006/main">
        <w:t xml:space="preserve">យ៉ាកុប 2:23 ហើយ​បទ​គម្ពីរ​ក៏​បាន​សម្រេច​ដែល​ចែង​ថា​៖ «អ័ប្រាហាំ​បាន​ជឿ​ព្រះ ហើយ​ត្រូវ​បាន​គេ​ចាត់​ទុក​ថា​ជា​មនុស្ស​សុចរិត។</w:t>
      </w:r>
    </w:p>
    <w:p w14:paraId="0D9C9770" w14:textId="77777777" w:rsidR="000F7377" w:rsidRDefault="000F7377"/>
    <w:p w14:paraId="4B6A68D9" w14:textId="77777777" w:rsidR="000F7377" w:rsidRDefault="000F7377">
      <w:r xmlns:w="http://schemas.openxmlformats.org/wordprocessingml/2006/main">
        <w:t xml:space="preserve">អ័ប្រាហាំត្រូវបានផ្តល់ភាពសុចរិតដោយព្រះ នៅពេលដែលគាត់ជឿលើទ្រង់ ហើយត្រូវបានផ្តល់ងារជា "មិត្តរបស់ព្រះ" ។</w:t>
      </w:r>
    </w:p>
    <w:p w14:paraId="4C451969" w14:textId="77777777" w:rsidR="000F7377" w:rsidRDefault="000F7377"/>
    <w:p w14:paraId="11EC9D0D" w14:textId="77777777" w:rsidR="000F7377" w:rsidRDefault="000F7377">
      <w:r xmlns:w="http://schemas.openxmlformats.org/wordprocessingml/2006/main">
        <w:t xml:space="preserve">1. អំណាចនៃសេចក្តីជំនឿ៖ ការសិក្សាអំពីទំនាក់ទំនងរបស់អ័ប្រាហាំជាមួយព្រះ</w:t>
      </w:r>
    </w:p>
    <w:p w14:paraId="3D51AF46" w14:textId="77777777" w:rsidR="000F7377" w:rsidRDefault="000F7377"/>
    <w:p w14:paraId="01BDE913" w14:textId="77777777" w:rsidR="000F7377" w:rsidRDefault="000F7377">
      <w:r xmlns:w="http://schemas.openxmlformats.org/wordprocessingml/2006/main">
        <w:t xml:space="preserve">2. ពរជ័យនៃសេចក្តីសុចរិត: ការយល់ដឹងពីសេចក្តីស្រឡាញ់របស់ព្រះចំពោះអ័ប្រាហាំ</w:t>
      </w:r>
    </w:p>
    <w:p w14:paraId="6DA32CCE" w14:textId="77777777" w:rsidR="000F7377" w:rsidRDefault="000F7377"/>
    <w:p w14:paraId="27FACFCE" w14:textId="77777777" w:rsidR="000F7377" w:rsidRDefault="000F7377">
      <w:r xmlns:w="http://schemas.openxmlformats.org/wordprocessingml/2006/main">
        <w:t xml:space="preserve">1. លោកុប្បត្តិ 15:6 - ហើយគាត់បានជឿលើព្រះអម្ចាស់; ហើយគាត់បានរាប់វាសម្រាប់គាត់សម្រាប់សុចរិត។</w:t>
      </w:r>
    </w:p>
    <w:p w14:paraId="5C02CAB5" w14:textId="77777777" w:rsidR="000F7377" w:rsidRDefault="000F7377"/>
    <w:p w14:paraId="7227566C" w14:textId="77777777" w:rsidR="000F7377" w:rsidRDefault="000F7377">
      <w:r xmlns:w="http://schemas.openxmlformats.org/wordprocessingml/2006/main">
        <w:t xml:space="preserve">2. អេសាយ 41:8 - ប៉ុន្តែ​អ្នក​អើយ អ៊ីស្រាអែល​ជា​អ្នក​បម្រើ​របស់​យើង ជា​យ៉ាកុប ដែល​យើង​បាន​ជ្រើស​រើស ជា​ពូជ​របស់​អ័ប្រាហាំ ជា​មិត្ត​របស់​ខ្ញុំ។</w:t>
      </w:r>
    </w:p>
    <w:p w14:paraId="6A2B50D0" w14:textId="77777777" w:rsidR="000F7377" w:rsidRDefault="000F7377"/>
    <w:p w14:paraId="1AC824D7" w14:textId="77777777" w:rsidR="000F7377" w:rsidRDefault="000F7377">
      <w:r xmlns:w="http://schemas.openxmlformats.org/wordprocessingml/2006/main">
        <w:t xml:space="preserve">យ៉ាកុប 2:24 ដូច្នេះ អ្នក​រាល់​គ្នា​ឃើញ​ថា ការ​ដែល​មនុស្ស​សុចរិត​ដោយ​ការ​ប្រព្រឹត្ត​យ៉ាង​ណា ហើយ​មិន​មែន​ដោយ​ជំនឿ​តែ​ប៉ុណ្ណោះ។</w:t>
      </w:r>
    </w:p>
    <w:p w14:paraId="0B3A0774" w14:textId="77777777" w:rsidR="000F7377" w:rsidRDefault="000F7377"/>
    <w:p w14:paraId="4C3C9B3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យ៉ាកុប​បង្រៀន​ថា សេចក្ដី​សង្គ្រោះ​គឺ​បាន​មក​តាម​រយៈ​ការ​ប្រព្រឹត្ត​ល្អ ហើយ​មិន​មែន​មាន​ជំនឿ​តែ​មួយ​មុខ​នោះ​ទេ។</w:t>
      </w:r>
    </w:p>
    <w:p w14:paraId="4C1BA862" w14:textId="77777777" w:rsidR="000F7377" w:rsidRDefault="000F7377"/>
    <w:p w14:paraId="5C1786CD" w14:textId="77777777" w:rsidR="000F7377" w:rsidRDefault="000F7377">
      <w:r xmlns:w="http://schemas.openxmlformats.org/wordprocessingml/2006/main">
        <w:t xml:space="preserve">1. តម្រូវការនៃអំពើល្អដើម្បីសម្រេចបាននូវសេចក្តីសង្រ្គោះ</w:t>
      </w:r>
    </w:p>
    <w:p w14:paraId="0D9B4017" w14:textId="77777777" w:rsidR="000F7377" w:rsidRDefault="000F7377"/>
    <w:p w14:paraId="17F66F20" w14:textId="77777777" w:rsidR="000F7377" w:rsidRDefault="000F7377">
      <w:r xmlns:w="http://schemas.openxmlformats.org/wordprocessingml/2006/main">
        <w:t xml:space="preserve">2. សារៈសំខាន់នៃសេចក្តីជំនឿ និងការងារ</w:t>
      </w:r>
    </w:p>
    <w:p w14:paraId="6411DE03" w14:textId="77777777" w:rsidR="000F7377" w:rsidRDefault="000F7377"/>
    <w:p w14:paraId="1C7F0C8F" w14:textId="77777777" w:rsidR="000F7377" w:rsidRDefault="000F7377">
      <w:r xmlns:w="http://schemas.openxmlformats.org/wordprocessingml/2006/main">
        <w:t xml:space="preserve">1. រ៉ូម 2:13 - «ដ្បិត​មិន​មែន​ជា​អ្នក​ស្តាប់​ក្រឹត្យ​វិន័យ​ដែល​សុចរិត​នៅ​ចំពោះ​ព្រះ​ទេ គឺ​ជា​អ្នក​ប្រព្រឹត្ត​តាម​ក្រិត្យ​វិន័យ​ដែល​នឹង​បាន​សុចរិត»។</w:t>
      </w:r>
    </w:p>
    <w:p w14:paraId="511179E7" w14:textId="77777777" w:rsidR="000F7377" w:rsidRDefault="000F7377"/>
    <w:p w14:paraId="267E765A" w14:textId="77777777" w:rsidR="000F7377" w:rsidRDefault="000F7377">
      <w:r xmlns:w="http://schemas.openxmlformats.org/wordprocessingml/2006/main">
        <w:t xml:space="preserve">2. អេភេសូរ 2:10 - «ដ្បិត​យើង​ជា​ស្នាដៃ​របស់​ទ្រង់ ដែល​បាន​បង្កើត​ឡើង​ក្នុង​ព្រះ​គ្រីស្ទ​យេស៊ូវ សម្រាប់​ការ​ល្អ ដែល​ព្រះ​បាន​រៀប​ចំ​ទុក​ជា​មុន ដើម្បី​ឲ្យ​យើង​ដើរ​តាម​វា។</w:t>
      </w:r>
    </w:p>
    <w:p w14:paraId="5C8F0F98" w14:textId="77777777" w:rsidR="000F7377" w:rsidRDefault="000F7377"/>
    <w:p w14:paraId="77561D32" w14:textId="77777777" w:rsidR="000F7377" w:rsidRDefault="000F7377">
      <w:r xmlns:w="http://schemas.openxmlformats.org/wordprocessingml/2006/main">
        <w:t xml:space="preserve">យ៉ាកុប 2:25 ដូច​គ្នា​ដែរ នាង​រ៉ាហាប​ជា​ស្រី​ពេស្យា​ក៏​មិន​បាន​រាប់​ជា​សុចរិត​ដោយ​ការ​ប្រព្រឹត្ត​ដែរ​ឬ​ទេ នៅ​ពេល​នាង​បាន​ទទួល​អ្នក​នាំ​សារ ហើយ​បាន​ចាត់​គេ​ចេញ​ទៅ​តាម​ផ្លូវ​ផ្សេង​ទៀត?</w:t>
      </w:r>
    </w:p>
    <w:p w14:paraId="3DAB0558" w14:textId="77777777" w:rsidR="000F7377" w:rsidRDefault="000F7377"/>
    <w:p w14:paraId="64F8D64F" w14:textId="77777777" w:rsidR="000F7377" w:rsidRDefault="000F7377">
      <w:r xmlns:w="http://schemas.openxmlformats.org/wordprocessingml/2006/main">
        <w:t xml:space="preserve">រ៉ាហាប​ជា​ស្រីពេស្យា​បាន​រាប់​ជា​សុចរិត​ដោយសារ​ស្នាដៃ​របស់​នាង ពេល​នាង​ការពារ​អ្នក​នាំ​សារ​របស់​ព្រះ។</w:t>
      </w:r>
    </w:p>
    <w:p w14:paraId="394290A2" w14:textId="77777777" w:rsidR="000F7377" w:rsidRDefault="000F7377"/>
    <w:p w14:paraId="49B35AF6" w14:textId="77777777" w:rsidR="000F7377" w:rsidRDefault="000F7377">
      <w:r xmlns:w="http://schemas.openxmlformats.org/wordprocessingml/2006/main">
        <w:t xml:space="preserve">1. ជំនឿដែលគ្មានស្នាដៃគឺស្លាប់</w:t>
      </w:r>
    </w:p>
    <w:p w14:paraId="00B56D7B" w14:textId="77777777" w:rsidR="000F7377" w:rsidRDefault="000F7377"/>
    <w:p w14:paraId="4B35C08E" w14:textId="77777777" w:rsidR="000F7377" w:rsidRDefault="000F7377">
      <w:r xmlns:w="http://schemas.openxmlformats.org/wordprocessingml/2006/main">
        <w:t xml:space="preserve">2. សារៈសំខាន់នៃសកម្មភាព</w:t>
      </w:r>
    </w:p>
    <w:p w14:paraId="6828DC41" w14:textId="77777777" w:rsidR="000F7377" w:rsidRDefault="000F7377"/>
    <w:p w14:paraId="029698A9" w14:textId="77777777" w:rsidR="000F7377" w:rsidRDefault="000F7377">
      <w:r xmlns:w="http://schemas.openxmlformats.org/wordprocessingml/2006/main">
        <w:t xml:space="preserve">១. ហេព្រើរ ១១:៣១ - «ដោយ​សេចក្ដី​ជំនឿ រ៉ាហាប​ស្រី​ពេស្យា​មិន​ត្រូវ​វិនាស​ជា​មួយ​នឹង​អ្នក​ដែល​មិន​ស្តាប់​បង្គាប់​ឡើយ ពី​ព្រោះ​នាង​បាន​ស្វាគមន៍​យ៉ាង​រាក់​ទាក់​ចំពោះ​អ្នក​ស៊ើបការណ៍»។</w:t>
      </w:r>
    </w:p>
    <w:p w14:paraId="666B4636" w14:textId="77777777" w:rsidR="000F7377" w:rsidRDefault="000F7377"/>
    <w:p w14:paraId="3C717603" w14:textId="77777777" w:rsidR="000F7377" w:rsidRDefault="000F7377">
      <w:r xmlns:w="http://schemas.openxmlformats.org/wordprocessingml/2006/main">
        <w:t xml:space="preserve">2. ម៉ាថាយ 25:35-36 - "ដ្បិតខ្ញុំឃ្លាន ហើយអ្នកបានឱ្យខ្ញុំញ៉ាំ ខ្ញុំស្រេក ហើយអ្នកឱ្យខ្ញុំផឹក ខ្ញុំជាមនុស្សចម្លែក ហើយអ្នកបានអញ្ជើញខ្ញុំចូល"។</w:t>
      </w:r>
    </w:p>
    <w:p w14:paraId="67C92D40" w14:textId="77777777" w:rsidR="000F7377" w:rsidRDefault="000F7377"/>
    <w:p w14:paraId="2BD9DA2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យ៉ាកុប 2:26 ដ្បិត​រូប​កាយ​ដែល​គ្មាន​វិញ្ញាណ​ក៏​ស្លាប់​ដែរ ជំនឿ​ដែល​គ្មាន​ការ​ប្រព្រឹត្ត​ក៏​ស្លាប់​ដែរ។</w:t>
      </w:r>
    </w:p>
    <w:p w14:paraId="5F91CA5A" w14:textId="77777777" w:rsidR="000F7377" w:rsidRDefault="000F7377"/>
    <w:p w14:paraId="770CB888" w14:textId="77777777" w:rsidR="000F7377" w:rsidRDefault="000F7377">
      <w:r xmlns:w="http://schemas.openxmlformats.org/wordprocessingml/2006/main">
        <w:t xml:space="preserve">ជំនឿ​ដែល​គ្មាន​ការ​ប្រព្រឹត្ត​គឺ​ស្លាប់​ទៅ ដូច​រូប​កាយ​ដែល​គ្មាន​វិញ្ញាណ​ក៏​ស្លាប់​ដែរ។</w:t>
      </w:r>
    </w:p>
    <w:p w14:paraId="3E103171" w14:textId="77777777" w:rsidR="000F7377" w:rsidRDefault="000F7377"/>
    <w:p w14:paraId="0E459598" w14:textId="77777777" w:rsidR="000F7377" w:rsidRDefault="000F7377">
      <w:r xmlns:w="http://schemas.openxmlformats.org/wordprocessingml/2006/main">
        <w:t xml:space="preserve">1. "អំណាចនៃសេចក្តីជំនឿ និងការងារ"</w:t>
      </w:r>
    </w:p>
    <w:p w14:paraId="1E889E05" w14:textId="77777777" w:rsidR="000F7377" w:rsidRDefault="000F7377"/>
    <w:p w14:paraId="7A22E953" w14:textId="77777777" w:rsidR="000F7377" w:rsidRDefault="000F7377">
      <w:r xmlns:w="http://schemas.openxmlformats.org/wordprocessingml/2006/main">
        <w:t xml:space="preserve">2. "ភាពចាំបាច់នៃសេចក្តីជំនឿ និងការងារ"</w:t>
      </w:r>
    </w:p>
    <w:p w14:paraId="285E083E" w14:textId="77777777" w:rsidR="000F7377" w:rsidRDefault="000F7377"/>
    <w:p w14:paraId="3A6F0C5D" w14:textId="77777777" w:rsidR="000F7377" w:rsidRDefault="000F7377">
      <w:r xmlns:w="http://schemas.openxmlformats.org/wordprocessingml/2006/main">
        <w:t xml:space="preserve">១.លេវីវិន័យ ១៩:១៨ «ត្រូវ​ស្រឡាញ់​អ្នក​ជិត​ខាង​ដូច​ខ្លួន​ឯង»។</w:t>
      </w:r>
    </w:p>
    <w:p w14:paraId="513A1D75" w14:textId="77777777" w:rsidR="000F7377" w:rsidRDefault="000F7377"/>
    <w:p w14:paraId="3D88EAE5" w14:textId="77777777" w:rsidR="000F7377" w:rsidRDefault="000F7377">
      <w:r xmlns:w="http://schemas.openxmlformats.org/wordprocessingml/2006/main">
        <w:t xml:space="preserve">២. រ៉ូម ១២:១០ «ត្រូវ​ស្រឡាញ់​គ្នា​ទៅ​វិញ​ទៅ​មក​ដោយ​សេចក្ដី​ស្រឡាញ់​ជា​បង​ប្អូន ចូរ​លើក​តម្កើង​គ្នា​ទៅ​វិញ​ទៅ​មក​ដោយ​ការ​លើក​តម្កើង»។</w:t>
      </w:r>
    </w:p>
    <w:p w14:paraId="48A8216B" w14:textId="77777777" w:rsidR="000F7377" w:rsidRDefault="000F7377"/>
    <w:p w14:paraId="1C683298" w14:textId="77777777" w:rsidR="000F7377" w:rsidRDefault="000F7377">
      <w:r xmlns:w="http://schemas.openxmlformats.org/wordprocessingml/2006/main">
        <w:t xml:space="preserve">James 3 គឺជាជំពូកទីបីនៃសំបុត្ររបស់យ៉ាកុបនៅក្នុងគម្ពីរសញ្ញាថ្មី។ ជំពូកនេះផ្តោតជាចម្បងលើអំណាច និងសារៈសំខាន់នៃការគ្រប់គ្រងការនិយាយរបស់បុគ្គលម្នាក់ ដោយលើកឡើងពីគ្រោះថ្នាក់ដែលអាចបង្កឡើងដោយអណ្តាតដែលមិនចេះនិយាយ។</w:t>
      </w:r>
    </w:p>
    <w:p w14:paraId="6469A37E" w14:textId="77777777" w:rsidR="000F7377" w:rsidRDefault="000F7377"/>
    <w:p w14:paraId="43B21468" w14:textId="77777777" w:rsidR="000F7377" w:rsidRDefault="000F7377">
      <w:r xmlns:w="http://schemas.openxmlformats.org/wordprocessingml/2006/main">
        <w:t xml:space="preserve">កថាខណ្ឌទី១៖ ជំពូកចាប់ផ្តើមដោយការដាស់តឿនអ្នកជឿអំពីទំនួលខុសត្រូវ និងឥទ្ធិពលដែលមកជាមួយការធ្វើជាគ្រូបង្រៀន ឬអ្នកដឹកនាំនៅក្នុងសហគមន៍គ្រិស្តសាសនា។ អ្នក​និពន្ធ​បាន​សង្កត់​ធ្ងន់​ថា អ្នក​ដែល​បង្រៀន​នឹង​ត្រូវ​វិនិច្ឆ័យ​ដោយ​ភាព​តឹងរ៉ឹង​ជាង ដោយសារ​ពាក្យ​សម្ដី​របស់​ពួកគេ​មាន​ទម្ងន់ និង​ប៉ះពាល់​ដល់​អ្នក​ដទៃ (យ៉ាកុប ៣:១-២)។ បន្ទាប់មកគាត់ប្រើរូបភាពរស់រវើកដើម្បីបង្ហាញពីរបៀបដែលតូចមួយអាចគ្រប់គ្រងសេះ ឈ្នាន់តូចមួយអាចកាច់ចង្កូតកប៉ាល់ធំ ហើយដូចគ្នាដែរអណ្តាតតូចមួយអាចមានឥទ្ធិពលគួរឱ្យកត់សម្គាល់។ អណ្ដាត​ត្រូវ​បាន​ពិពណ៌នា​ថា​ជា​ភ្លើង​ដែល​អាច​ដុត​ព្រៃ​ទាំង​មូល (យ៉ាកុប ៣:៣-៦)។</w:t>
      </w:r>
    </w:p>
    <w:p w14:paraId="21C5A862" w14:textId="77777777" w:rsidR="000F7377" w:rsidRDefault="000F7377"/>
    <w:p w14:paraId="36D97FD5" w14:textId="77777777" w:rsidR="000F7377" w:rsidRDefault="000F7377">
      <w:r xmlns:w="http://schemas.openxmlformats.org/wordprocessingml/2006/main">
        <w:t xml:space="preserve">កថាខណ្ឌទី 2៖ នៅក្នុងខទី 7-12 មានការស្វែងយល់អំពីលក្ខណៈផ្ទុយគ្នានៃពាក្យសម្ដីរបស់មនុស្ស។ អ្នក​និពន្ធ​លើក​ឡើង​ពី​របៀប​ដែល​មនុស្ស​បាន​បង្កាត់ និង​ចិញ្ចឹម​សត្វ​ផ្សេងៗ ប៉ុន្តែ​តស៊ូ​ដើម្បី​ទប់​អណ្តាត​របស់​ខ្លួន។ ទ្រង់​ចង្អុល​បង្ហាញ​ថា ពី​មាត់​តែ​មួយ​មក​ទាំង​ពរជ័យ និង​បណ្តាសា ដែល​មិន​គួរ​ដូច្នោះ​ទេ (យ៉ាកុប ៣:៩-១០)។ គាត់ប្រៀបធៀបភាពមិនស៊ីសង្វាក់គ្នានេះទៅនឹងទឹកសាប និងទឹកប្រៃដែលហូរចេញពីប្រភពទឹកដូចគ្នា ឬដើមឧទុម្ពរដែលផលិតអូលីវ ឬទំពាំងបាយជូរដែលបង្កើតផ្លែល្វា។ ភាពមិនស៊ីសង្វាក់គ្នាបែបនេះបង្ហាញពីការខ្វះប្រាជ្ញា។</w:t>
      </w:r>
    </w:p>
    <w:p w14:paraId="5109EC1D" w14:textId="77777777" w:rsidR="000F7377" w:rsidRDefault="000F7377"/>
    <w:p w14:paraId="04B3F74B" w14:textId="77777777" w:rsidR="000F7377" w:rsidRDefault="000F7377">
      <w:r xmlns:w="http://schemas.openxmlformats.org/wordprocessingml/2006/main">
        <w:t xml:space="preserve">កថាខណ្ឌទី 3 ៖ ចាប់ពីខទី 13 តទៅ មានការសង្កត់ធ្ងន់លើប្រាជ្ញាពិតដែលបង្ហាញតាមរយៈអាកប្បកិរិយាល្អ ជាជាងពាក្យទទេ។ អ្នកនិពន្ធបែងចែករវាងប្រាជ្ញានៅលើផែនដីដែលត្រូវបានកំណត់ដោយការច្រណែន មហិច្ឆតាអាត្មានិយម និងវិបល្លាសធៀបនឹងប្រាជ្ញានៅស្ថានសួគ៌ ដែលត្រូវបានកំណត់ដោយភាពបរិសុទ្ធ សន្តិភាព ភាពទន់ភ្លន់ ភាពសមហេតុផល មេត្តាករុណា ភាពមិនលំអៀង និងភាពស្មោះត្រង់ (យ៉ាកុប 3:14-18)។ ប្រាជ្ញា​ពិត​នាំ​ទៅ​រក​ការ​រស់​នៅ​ដោយ​សុចរិត ហើយ​បង្កើត​ផល​ល្អ​ក្នុង​ទំនាក់​ទំនង​ជា​មួយ​អ្នក​ដទៃ។</w:t>
      </w:r>
    </w:p>
    <w:p w14:paraId="0722BB29" w14:textId="77777777" w:rsidR="000F7377" w:rsidRDefault="000F7377"/>
    <w:p w14:paraId="5A72CF3D" w14:textId="77777777" w:rsidR="000F7377" w:rsidRDefault="000F7377">
      <w:r xmlns:w="http://schemas.openxmlformats.org/wordprocessingml/2006/main">
        <w:t xml:space="preserve">សរុបមក យ៉ាកុបទី 3 លើកឡើងពីអំណាចនៃការនិយាយ និងសក្តានុពលរបស់វាសម្រាប់ទាំងគ្រោះថ្នាក់ និងពរជ័យ។ វាព្រមានប្រឆាំងនឹងការប្រើអណ្តាតរបស់យើងដោយមិនខ្វល់ ឬបំផ្លិចបំផ្លាញ ប៉ុន្តែលើកទឹកចិត្តអ្នកជឿឱ្យអនុវត្តការគ្រប់គ្រងខ្លួនឯងលើពាក្យរបស់ពួកគេ។ វា​បញ្ជាក់​ថា ប្រាជ្ញា​ពិត​ត្រូវ​បាន​លាតត្រដាង​តាម​រយៈ​អាកប្បកិរិយា​ជាប់លាប់​ដែល​សម្គាល់​ដោយ​ការ​បន្ទាប​ខ្លួន និង​សេចក្ដី​សុចរិត ជាជាង​ពាក្យ​ទទេ ឬ​មហិច្ឆតា​ខាង​លោកិយ។ ជាចុងក្រោយ វាអំពាវនាវឱ្យអ្នកជឿបន្តស្វែងរកប្រាជ្ញាពីស្ថានសួគ៌ ដែលជំរុញទំនាក់ទំនងប្រកបដោយសន្តិភាព ដោយផ្អែកលើភាពបរិសុទ្ធ ភាពទន់ភ្លន់ និងសេចក្ដីមេត្ដា ខណៈពេលដែលជៀសវាងការច្រណែន ភាពអាត្មានិយម និងអាកប្បកិរិយាមិនសមរម្យ។</w:t>
      </w:r>
    </w:p>
    <w:p w14:paraId="01852B9C" w14:textId="77777777" w:rsidR="000F7377" w:rsidRDefault="000F7377"/>
    <w:p w14:paraId="6CE6A7FB" w14:textId="77777777" w:rsidR="000F7377" w:rsidRDefault="000F7377"/>
    <w:p w14:paraId="67C73DBF" w14:textId="77777777" w:rsidR="000F7377" w:rsidRDefault="000F7377">
      <w:r xmlns:w="http://schemas.openxmlformats.org/wordprocessingml/2006/main">
        <w:t xml:space="preserve">យ៉ាកុប 3:1 បងប្អូន​អើយ កុំ​ធ្វើ​ជា​ម្ចាស់​ច្រើន​ឡើយ ដោយ​ដឹង​ថា យើង​នឹង​ទទួល​ការ​ផ្ដន្ទាទោស​កាន់​តែ​ខ្លាំង។</w:t>
      </w:r>
    </w:p>
    <w:p w14:paraId="6198AD9D" w14:textId="77777777" w:rsidR="000F7377" w:rsidRDefault="000F7377"/>
    <w:p w14:paraId="39494916" w14:textId="77777777" w:rsidR="000F7377" w:rsidRDefault="000F7377">
      <w:r xmlns:w="http://schemas.openxmlformats.org/wordprocessingml/2006/main">
        <w:t xml:space="preserve">វគ្គបទគម្ពីរនេះគឺព្រមានប្រឆាំងនឹងការឆាប់ពេកក្នុងការទទួលយកតួនាទីបង្រៀន ឬដឹកនាំ ព្រោះវាអាចបើកឱ្យយើងមានការវិនិច្ឆ័យកាន់តែច្រើន។</w:t>
      </w:r>
    </w:p>
    <w:p w14:paraId="4B859DCB" w14:textId="77777777" w:rsidR="000F7377" w:rsidRDefault="000F7377"/>
    <w:p w14:paraId="6003558D" w14:textId="77777777" w:rsidR="000F7377" w:rsidRDefault="000F7377">
      <w:r xmlns:w="http://schemas.openxmlformats.org/wordprocessingml/2006/main">
        <w:t xml:space="preserve">1. ការធ្វើជាអ្នកដឹកនាំក្នុងកិច្ចបំរើរបស់ព្រះអម្ចាស់មិនគួរត្រូវបានមើលស្រាលនោះទេ។</w:t>
      </w:r>
    </w:p>
    <w:p w14:paraId="7AF5F622" w14:textId="77777777" w:rsidR="000F7377" w:rsidRDefault="000F7377"/>
    <w:p w14:paraId="48F0767B" w14:textId="77777777" w:rsidR="000F7377" w:rsidRDefault="000F7377">
      <w:r xmlns:w="http://schemas.openxmlformats.org/wordprocessingml/2006/main">
        <w:t xml:space="preserve">2. យើងគួរតែចូលទៅជិតភាពជាអ្នកដឹកនាំក្នុងកិច្ចការបម្រើរបស់ព្រះអម្ចាស់ដោយបន្ទាបខ្លួន និងប្រុងប្រយ័ត្ន។</w:t>
      </w:r>
    </w:p>
    <w:p w14:paraId="4BFE1789" w14:textId="77777777" w:rsidR="000F7377" w:rsidRDefault="000F7377"/>
    <w:p w14:paraId="6DD9CE37" w14:textId="77777777" w:rsidR="000F7377" w:rsidRDefault="000F7377">
      <w:r xmlns:w="http://schemas.openxmlformats.org/wordprocessingml/2006/main">
        <w:t xml:space="preserve">1. ម៉ាថាយ 23:8-10 - «ប៉ុន្តែ កុំ​ហៅ​អ្នក​រាល់​គ្នា​ថា​ជា​គ្រូ​ឡើយ ដ្បិត​មាន​តែ​ម្នាក់​ជា​ម្ចាស់​របស់​អ្នក គឺ​ជា​ព្រះ​គ្រីស្ទ ហើយ​អ្នក​រាល់​គ្នា​ជា​បងប្អូន​នឹង​គ្នា ហើយ​កុំ​ហៅ​អ្នក​ណា​ថា​បិតា​របស់​អ្នក​នៅ​លើ​ផែនដី​ឡើយ ដ្បិត​មាន​តែ​មួយ​ជា​បិតា​របស់​អ្នក ដែល​ជា នៅស្ថានសួគ៌ កុំហៅអ្នករាល់គ្នាថាជាចៅហ្វាយឡើយ ដ្បិតមានម្នាក់ជាចៅហ្វាយរបស់អ្នក គឺព្រះគ្រិស្ដ»។</w:t>
      </w:r>
    </w:p>
    <w:p w14:paraId="57C8FFF3" w14:textId="77777777" w:rsidR="000F7377" w:rsidRDefault="000F7377"/>
    <w:p w14:paraId="551003B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ពេត្រុសទី 1 5: 2-3 - «ចូរចិញ្ចឹមហ្វូងចៀមរបស់ព្រះដែលនៅក្នុងចំណោមអ្នករាល់គ្នាដោយមើលការខុសត្រូវរបស់វា មិនមែនដោយការបង្ខិតបង្ខំនោះទេ ប៉ុន្តែដោយស្ម័គ្រចិត្ដ មិនមែនដើម្បីរកលុយកខ្វក់នោះទេ គឺដោយចិត្តដែលត្រៀមរួចជាស្រេច ហើយក៏មិនមែនជាម្ចាស់លើព្រះដែរ។ មរតក តែ​ជា​គំរូ​ដល់​ហ្វូង​ចៀម»។</w:t>
      </w:r>
    </w:p>
    <w:p w14:paraId="626C4A2B" w14:textId="77777777" w:rsidR="000F7377" w:rsidRDefault="000F7377"/>
    <w:p w14:paraId="6F662BA9" w14:textId="77777777" w:rsidR="000F7377" w:rsidRDefault="000F7377">
      <w:r xmlns:w="http://schemas.openxmlformats.org/wordprocessingml/2006/main">
        <w:t xml:space="preserve">យ៉ាកុប 3:2 ដ្បិត​យើង​រាល់​គ្នា​ធ្វើ​ខុស​ក្នុង​ការ​ជា​ច្រើន ប្រសិន​បើ​អ្នក​ណា​មិន​ប្រមាថ​ដោយ​ពាក្យ​សំដី អ្នក​នោះ​ជា​មនុស្ស​ល្អ​ឥត​ខ្ចោះ ហើយ​អាច​ទប់​ខ្លួន​បាន​ទាំង​មូល។</w:t>
      </w:r>
    </w:p>
    <w:p w14:paraId="3DA5DCA5" w14:textId="77777777" w:rsidR="000F7377" w:rsidRDefault="000F7377"/>
    <w:p w14:paraId="1F0E6F4C" w14:textId="77777777" w:rsidR="000F7377" w:rsidRDefault="000F7377">
      <w:r xmlns:w="http://schemas.openxmlformats.org/wordprocessingml/2006/main">
        <w:t xml:space="preserve">យើងទាំងអស់គ្នាមានកំហុស ប៉ុន្តែបុរសល្អឥតខ្ចោះអាចគ្រប់គ្រងរាងកាយទាំងមូលរបស់គាត់។</w:t>
      </w:r>
    </w:p>
    <w:p w14:paraId="07D089C9" w14:textId="77777777" w:rsidR="000F7377" w:rsidRDefault="000F7377"/>
    <w:p w14:paraId="664288F5" w14:textId="77777777" w:rsidR="000F7377" w:rsidRDefault="000F7377">
      <w:r xmlns:w="http://schemas.openxmlformats.org/wordprocessingml/2006/main">
        <w:t xml:space="preserve">1. "អំណាចនៃការគ្រប់គ្រងខ្លួនឯង"</w:t>
      </w:r>
    </w:p>
    <w:p w14:paraId="218D0DE6" w14:textId="77777777" w:rsidR="000F7377" w:rsidRDefault="000F7377"/>
    <w:p w14:paraId="3B5B03CD" w14:textId="77777777" w:rsidR="000F7377" w:rsidRDefault="000F7377">
      <w:r xmlns:w="http://schemas.openxmlformats.org/wordprocessingml/2006/main">
        <w:t xml:space="preserve">2. "បុរសល្អឥតខ្ចោះ"</w:t>
      </w:r>
    </w:p>
    <w:p w14:paraId="2DADA1BF" w14:textId="77777777" w:rsidR="000F7377" w:rsidRDefault="000F7377"/>
    <w:p w14:paraId="7922E0CB" w14:textId="77777777" w:rsidR="000F7377" w:rsidRDefault="000F7377">
      <w:r xmlns:w="http://schemas.openxmlformats.org/wordprocessingml/2006/main">
        <w:t xml:space="preserve">1. កាឡាទី 5:22-23 - "ប៉ុន្តែផលផ្លែនៃព្រះវិញ្ញាណគឺសេចក្តីស្រឡាញ់, អំណរ, សន្តិភាព, ការអត់ធ្មត់, សប្បុរស, ល្អ, ស្មោះត្រង់, សុភាពរាបសា, ការចេះទប់ចិត្ត; ការប្រឆាំងនឹងការបែបនេះគ្មានច្បាប់ទេ" ។</w:t>
      </w:r>
    </w:p>
    <w:p w14:paraId="4A16C5BB" w14:textId="77777777" w:rsidR="000F7377" w:rsidRDefault="000F7377"/>
    <w:p w14:paraId="66AC65AE" w14:textId="77777777" w:rsidR="000F7377" w:rsidRDefault="000F7377">
      <w:r xmlns:w="http://schemas.openxmlformats.org/wordprocessingml/2006/main">
        <w:t xml:space="preserve">2. សុភាសិត 16:32 - «អ្នក​ណា​ដែល​យឺត​នឹង​កំហឹង អ្នក​នោះ​ប្រសើរ​ជាង​អ្នក​ខ្លាំង ហើយ​អ្នក​ណា​ដែល​គ្រប់​គ្រង​វិញ្ញាណ​របស់​ខ្លួន ជាង​អ្នក​ដែល​ដណ្តើម​យក​ទីក្រុង​មួយ»។</w:t>
      </w:r>
    </w:p>
    <w:p w14:paraId="7EC5C0BD" w14:textId="77777777" w:rsidR="000F7377" w:rsidRDefault="000F7377"/>
    <w:p w14:paraId="03800E85" w14:textId="77777777" w:rsidR="000F7377" w:rsidRDefault="000F7377">
      <w:r xmlns:w="http://schemas.openxmlformats.org/wordprocessingml/2006/main">
        <w:t xml:space="preserve">យ៉ាកុប 3:3 មើល យើង​ដាក់​ខាំ​ក្នុង​មាត់​សេះ ដើម្បី​ឲ្យ​វា​ស្តាប់​បង្គាប់​យើង។ ហើយយើងបង្វែររាងកាយទាំងមូលរបស់ពួកគេ។</w:t>
      </w:r>
    </w:p>
    <w:p w14:paraId="62B9C188" w14:textId="77777777" w:rsidR="000F7377" w:rsidRDefault="000F7377"/>
    <w:p w14:paraId="0B42679C" w14:textId="77777777" w:rsidR="000F7377" w:rsidRDefault="000F7377">
      <w:r xmlns:w="http://schemas.openxmlformats.org/wordprocessingml/2006/main">
        <w:t xml:space="preserve">យ៉ាកុប 3:3 បង្ហាញ​ពី​របៀប​ដែល​មនុស្ស​អាច​គ្រប់​គ្រង​សេះ​ដោយ​ការ​ប្រើ​ប៊ីត​ដើម្បី​ធ្វើ​ឲ្យ​ពួកគេ​គោរព​តាម។</w:t>
      </w:r>
    </w:p>
    <w:p w14:paraId="0D8D800D" w14:textId="77777777" w:rsidR="000F7377" w:rsidRDefault="000F7377"/>
    <w:p w14:paraId="087624EE" w14:textId="77777777" w:rsidR="000F7377" w:rsidRDefault="000F7377">
      <w:r xmlns:w="http://schemas.openxmlformats.org/wordprocessingml/2006/main">
        <w:t xml:space="preserve">១) អំណាចនៃការស្តាប់បង្គាប់៖ របៀបស្តាប់បង្គាប់ និងត្រូវបានគ្រប់គ្រងដោយព្រះ</w:t>
      </w:r>
    </w:p>
    <w:p w14:paraId="37736666" w14:textId="77777777" w:rsidR="000F7377" w:rsidRDefault="000F7377"/>
    <w:p w14:paraId="612C29C6" w14:textId="77777777" w:rsidR="000F7377" w:rsidRDefault="000F7377">
      <w:r xmlns:w="http://schemas.openxmlformats.org/wordprocessingml/2006/main">
        <w:t xml:space="preserve">២) អំណាចនៃការចុះចូល៖ ការរៀនចុះចូលនឹងឆន្ទៈរបស់ព្រះ</w:t>
      </w:r>
    </w:p>
    <w:p w14:paraId="764B7F25" w14:textId="77777777" w:rsidR="000F7377" w:rsidRDefault="000F7377"/>
    <w:p w14:paraId="4959B610" w14:textId="77777777" w:rsidR="000F7377" w:rsidRDefault="000F7377">
      <w:r xmlns:w="http://schemas.openxmlformats.org/wordprocessingml/2006/main">
        <w:t xml:space="preserve">១) សុភាសិត ១៦:៩ - «ក្នុង​ចិត្ត​មនុស្ស​មាន​ផែន​ការ​ផ្លូវ ប៉ុន្តែ​ព្រះ​អម្ចាស់​កំណត់​ជំហាន​របស់​ខ្លួន»។</w:t>
      </w:r>
    </w:p>
    <w:p w14:paraId="11AA54F7" w14:textId="77777777" w:rsidR="000F7377" w:rsidRDefault="000F7377"/>
    <w:p w14:paraId="4E8A3057" w14:textId="77777777" w:rsidR="000F7377" w:rsidRDefault="000F7377">
      <w:r xmlns:w="http://schemas.openxmlformats.org/wordprocessingml/2006/main">
        <w:t xml:space="preserve">២) ម៉ាថាយ ៦:៣៣ «ប៉ុន្តែ ចូរ​ស្វែង​រក​រាជាណាចក្រ និង​សេចក្ដី​សុចរិត​របស់​ទ្រង់​ជា​មុន នោះ​របស់​ទាំង​នេះ​នឹង​បាន​ប្រទាន​មក​អ្នក​រាល់​គ្នា​ផង»។</w:t>
      </w:r>
    </w:p>
    <w:p w14:paraId="266D64AE" w14:textId="77777777" w:rsidR="000F7377" w:rsidRDefault="000F7377"/>
    <w:p w14:paraId="4DBC3057" w14:textId="77777777" w:rsidR="000F7377" w:rsidRDefault="000F7377">
      <w:r xmlns:w="http://schemas.openxmlformats.org/wordprocessingml/2006/main">
        <w:t xml:space="preserve">យ៉ាកុប 3:4 មើល​ចុះ កប៉ាល់​ដែល​មាន​កម្លាំង​ខ្លាំង​ពេក ហើយ​ត្រូវ​ខ្យល់​បក់​មក​យ៉ាង​ខ្លាំង​ក៏​ដោយ ក៏​ពួក​វា​បែរ​ជា​មាន​មួក​តូច​ខ្លាំង​ដែរ ទោះ​ជា​លោក​អភិបាល​ចុះ​បញ្ជី​យ៉ាង​ណា​ក៏​ដោយ។</w:t>
      </w:r>
    </w:p>
    <w:p w14:paraId="47975E3C" w14:textId="77777777" w:rsidR="000F7377" w:rsidRDefault="000F7377"/>
    <w:p w14:paraId="1506FB77" w14:textId="77777777" w:rsidR="000F7377" w:rsidRDefault="000F7377">
      <w:r xmlns:w="http://schemas.openxmlformats.org/wordprocessingml/2006/main">
        <w:t xml:space="preserve">វគ្គនេះសង្កត់ធ្ងន់លើថាមពលនៃកម្លាំងតូចមួយដើម្បីផ្លាស់ទីវត្ថុដ៏អស្ចារ្យដូចជាកប៉ាល់ដោយគ្រប់គ្រងទិសដៅនៃខ្យល់។</w:t>
      </w:r>
    </w:p>
    <w:p w14:paraId="47E9CBA3" w14:textId="77777777" w:rsidR="000F7377" w:rsidRDefault="000F7377"/>
    <w:p w14:paraId="6F360A06" w14:textId="77777777" w:rsidR="000F7377" w:rsidRDefault="000F7377">
      <w:r xmlns:w="http://schemas.openxmlformats.org/wordprocessingml/2006/main">
        <w:t xml:space="preserve">1. អំណាចនៃសកម្មភាពតូចមួយនៅក្នុងពិភពលោកដ៏ធំមួយ</w:t>
      </w:r>
    </w:p>
    <w:p w14:paraId="072B71E8" w14:textId="77777777" w:rsidR="000F7377" w:rsidRDefault="000F7377"/>
    <w:p w14:paraId="28BD9026" w14:textId="77777777" w:rsidR="000F7377" w:rsidRDefault="000F7377">
      <w:r xmlns:w="http://schemas.openxmlformats.org/wordprocessingml/2006/main">
        <w:t xml:space="preserve">2. របៀបទាញខ្យល់នៃការផ្លាស់ប្តូរ</w:t>
      </w:r>
    </w:p>
    <w:p w14:paraId="0B4FC47F" w14:textId="77777777" w:rsidR="000F7377" w:rsidRDefault="000F7377"/>
    <w:p w14:paraId="0E31E294" w14:textId="77777777" w:rsidR="000F7377" w:rsidRDefault="000F7377">
      <w:r xmlns:w="http://schemas.openxmlformats.org/wordprocessingml/2006/main">
        <w:t xml:space="preserve">1. សុភាសិត 21:5 - ផែនការ​របស់​អ្នក​ឧស្សាហ៍​ព្យាយាម​នាំ​ទៅ​រក​ភាព​បរិបូរ ប៉ុន្តែ​អ្នក​ណា​ដែល​ប្រញាប់​ទៅ​រក​តែ​ភាព​ក្រី​ក្រ​ប៉ុណ្ណោះ។</w:t>
      </w:r>
    </w:p>
    <w:p w14:paraId="2ACE0236" w14:textId="77777777" w:rsidR="000F7377" w:rsidRDefault="000F7377"/>
    <w:p w14:paraId="3C379F2B" w14:textId="77777777" w:rsidR="000F7377" w:rsidRDefault="000F7377">
      <w:r xmlns:w="http://schemas.openxmlformats.org/wordprocessingml/2006/main">
        <w:t xml:space="preserve">2. ម៉ាថាយ 17:20 - ទ្រង់មានបន្ទូលទៅកាន់ពួកគេថា ? </w:t>
      </w:r>
      <w:r xmlns:w="http://schemas.openxmlformats.org/wordprocessingml/2006/main">
        <w:rPr>
          <w:rFonts w:ascii="맑은 고딕 Semilight" w:hAnsi="맑은 고딕 Semilight"/>
        </w:rPr>
        <w:t xml:space="preserve">쏝 </w:t>
      </w:r>
      <w:r xmlns:w="http://schemas.openxmlformats.org/wordprocessingml/2006/main">
        <w:t xml:space="preserve">ដោយសារជំនឿតិចតួចរបស់អ្នក។ តាម​ពិត ខ្ញុំ​សុំ​ប្រាប់​អ្នក​រាល់​គ្នា​ថា បើ​អ្នក​រាល់​គ្នា​មាន​ជំនឿ​ដូច​ជា​គ្រាប់​ម្សៅ នោះ​អ្នក​នឹង​និយាយ​ទៅ​កាន់​ភ្នំ​នេះ​ថា? </w:t>
      </w:r>
      <w:r xmlns:w="http://schemas.openxmlformats.org/wordprocessingml/2006/main">
        <w:rPr>
          <w:rFonts w:ascii="맑은 고딕 Semilight" w:hAnsi="맑은 고딕 Semilight"/>
        </w:rPr>
        <w:t xml:space="preserve">쁌 </w:t>
      </w:r>
      <w:r xmlns:w="http://schemas.openxmlformats.org/wordprocessingml/2006/main">
        <w:t xml:space="preserve">ចេញពីទីនេះទៅទីនោះ?? ហើយវានឹងផ្លាស់ទី ហើយគ្មានអ្វីដែលមិនអាចទៅរួចសម្រាប់អ្នក។</w:t>
      </w:r>
    </w:p>
    <w:p w14:paraId="3CE20E63" w14:textId="77777777" w:rsidR="000F7377" w:rsidRDefault="000F7377"/>
    <w:p w14:paraId="474EB6AB" w14:textId="77777777" w:rsidR="000F7377" w:rsidRDefault="000F7377">
      <w:r xmlns:w="http://schemas.openxmlformats.org/wordprocessingml/2006/main">
        <w:t xml:space="preserve">យ៉ាកុប 3:5 អណ្ដាត​ក៏​ជា​អវយវៈ​តូច​មួយ ហើយ​អួត​អំពី​របស់​ដ៏​អស្ចារ្យ។ មើលចុះ ភ្លើងឆេះបន្តិចហើយ!</w:t>
      </w:r>
    </w:p>
    <w:p w14:paraId="31C29BA2" w14:textId="77777777" w:rsidR="000F7377" w:rsidRDefault="000F7377"/>
    <w:p w14:paraId="11D963B5" w14:textId="77777777" w:rsidR="000F7377" w:rsidRDefault="000F7377">
      <w:r xmlns:w="http://schemas.openxmlformats.org/wordprocessingml/2006/main">
        <w:t xml:space="preserve">អណ្តាតគឺជាផ្នែកតូចមួយនៃរាងកាយ ប៉ុន្តែវាអាចបណ្តាលឱ្យមានការបំផ្លិចបំផ្លាញយ៉ាងខ្លាំង។ ផ្កាភ្លើងតូចមួយអាចបង្កើតជាអណ្តាតភ្លើងដ៏ធំមួយ។</w:t>
      </w:r>
    </w:p>
    <w:p w14:paraId="5BD2BFAA" w14:textId="77777777" w:rsidR="000F7377" w:rsidRDefault="000F7377"/>
    <w:p w14:paraId="3F0FBD57" w14:textId="77777777" w:rsidR="000F7377" w:rsidRDefault="000F7377">
      <w:r xmlns:w="http://schemas.openxmlformats.org/wordprocessingml/2006/main">
        <w:t xml:space="preserve">1. អំណាចនៃអណ្តាត - របៀបដែលពាក្យរបស់យើងអាចបណ្តាលឱ្យមានការបំផ្លិចបំផ្លាញដ៏អស្ចារ្យ</w:t>
      </w:r>
    </w:p>
    <w:p w14:paraId="59DF919D" w14:textId="77777777" w:rsidR="000F7377" w:rsidRDefault="000F7377"/>
    <w:p w14:paraId="70E21A29" w14:textId="77777777" w:rsidR="000F7377" w:rsidRDefault="000F7377">
      <w:r xmlns:w="http://schemas.openxmlformats.org/wordprocessingml/2006/main">
        <w:t xml:space="preserve">2. ភ្លើងតូច - មើលពីរបៀបដែលផ្កាភ្លើងតូចមួយអាចបង្កើតជាអណ្តាតភ្លើងធំ</w:t>
      </w:r>
    </w:p>
    <w:p w14:paraId="2D1286D7" w14:textId="77777777" w:rsidR="000F7377" w:rsidRDefault="000F7377"/>
    <w:p w14:paraId="3ACBA7F8" w14:textId="77777777" w:rsidR="000F7377" w:rsidRDefault="000F7377">
      <w:r xmlns:w="http://schemas.openxmlformats.org/wordprocessingml/2006/main">
        <w:t xml:space="preserve">1. យ៉ាកុប 1:26 - បើ​អ្នក​ណា​គិត​ថា​ខ្លួន​ជា​អ្នក​កាន់​សាសនា ហើយ​មិន​ចេះ​ទប់​អណ្ដាត​ទេ តែ​បោក​បញ្ឆោត​ចិត្ត​គេ នោះ​សាសនា​របស់​អ្នក​នោះ​គ្មាន​តម្លៃ​ទេ។</w:t>
      </w:r>
    </w:p>
    <w:p w14:paraId="31F7A1F9" w14:textId="77777777" w:rsidR="000F7377" w:rsidRDefault="000F7377"/>
    <w:p w14:paraId="040D8EE0" w14:textId="77777777" w:rsidR="000F7377" w:rsidRDefault="000F7377">
      <w:r xmlns:w="http://schemas.openxmlformats.org/wordprocessingml/2006/main">
        <w:t xml:space="preserve">2. សុភាសិត 18:21 - សេចក្ដី​ស្លាប់​និង​ជីវិត​ស្ថិត​នៅ​ក្នុង​អំណាច​នៃ​អណ្ដាត ហើយ​អ្នក​ណា​ដែល​ស្រឡាញ់​វា​នឹង​ស៊ី​ផល​របស់​វា។</w:t>
      </w:r>
    </w:p>
    <w:p w14:paraId="172ECA72" w14:textId="77777777" w:rsidR="000F7377" w:rsidRDefault="000F7377"/>
    <w:p w14:paraId="79192B30" w14:textId="77777777" w:rsidR="000F7377" w:rsidRDefault="000F7377">
      <w:r xmlns:w="http://schemas.openxmlformats.org/wordprocessingml/2006/main">
        <w:t xml:space="preserve">យ៉ាកុប 3:6 ហើយ​អណ្ដាត​ក៏​ជា​ភ្លើង ជា​ពិភព​នៃ​អំពើ​ទុច្ចរិត អណ្ដាត​ក៏​នៅ​ក្នុង​ចំណោម​អវយវៈ​របស់​យើង​ដែរ ដែល​ធ្វើ​ឲ្យ​រូបកាយ​ទាំង​មូល​សៅហ្មង ហើយ​ដុត​ភ្លើង​តាម​ធម្មជាតិ។ ហើយវាត្រូវបានដុតនៅលើនរក។</w:t>
      </w:r>
    </w:p>
    <w:p w14:paraId="559ABDFB" w14:textId="77777777" w:rsidR="000F7377" w:rsidRDefault="000F7377"/>
    <w:p w14:paraId="2C77359A" w14:textId="77777777" w:rsidR="000F7377" w:rsidRDefault="000F7377">
      <w:r xmlns:w="http://schemas.openxmlformats.org/wordprocessingml/2006/main">
        <w:t xml:space="preserve">អណ្ដាត​ជា​កម្លាំង​ដ៏​ខ្លាំង​ក្លា​ដែល​អាច​ធ្វើ​ឲ្យ​វិនាស​និង​សៅហ្មង​ដល់​រូបកាយ​ទាំងមូល ហើយ​ត្រូវ​ដុត​ដោយ​ភ្លើង​នរក។</w:t>
      </w:r>
    </w:p>
    <w:p w14:paraId="7450329A" w14:textId="77777777" w:rsidR="000F7377" w:rsidRDefault="000F7377"/>
    <w:p w14:paraId="43B24019" w14:textId="77777777" w:rsidR="000F7377" w:rsidRDefault="000F7377">
      <w:r xmlns:w="http://schemas.openxmlformats.org/wordprocessingml/2006/main">
        <w:t xml:space="preserve">1. អំណាចនៃពាក្យរបស់យើង - របៀបដែលអណ្តាតអាចត្រូវបានប្រើសម្រាប់ល្អឬអាក្រក់</w:t>
      </w:r>
    </w:p>
    <w:p w14:paraId="2851C631" w14:textId="77777777" w:rsidR="000F7377" w:rsidRDefault="000F7377"/>
    <w:p w14:paraId="642D07BC" w14:textId="77777777" w:rsidR="000F7377" w:rsidRDefault="000F7377">
      <w:r xmlns:w="http://schemas.openxmlformats.org/wordprocessingml/2006/main">
        <w:t xml:space="preserve">2. ភ្លើងពីឋាននរក - អំណាចបំផ្លិចបំផ្លាញនៃអំពើបាប</w:t>
      </w:r>
    </w:p>
    <w:p w14:paraId="2E8EB182" w14:textId="77777777" w:rsidR="000F7377" w:rsidRDefault="000F7377"/>
    <w:p w14:paraId="333C8585" w14:textId="77777777" w:rsidR="000F7377" w:rsidRDefault="000F7377">
      <w:r xmlns:w="http://schemas.openxmlformats.org/wordprocessingml/2006/main">
        <w:t xml:space="preserve">1. សុភាសិត 18:21 - សេចក្ដីស្លាប់និងជីវិតគឺនៅក្នុងអំណាចនៃអណ្តាត</w:t>
      </w:r>
    </w:p>
    <w:p w14:paraId="33DB091F" w14:textId="77777777" w:rsidR="000F7377" w:rsidRDefault="000F7377"/>
    <w:p w14:paraId="74F9C0E0" w14:textId="77777777" w:rsidR="000F7377" w:rsidRDefault="000F7377">
      <w:r xmlns:w="http://schemas.openxmlformats.org/wordprocessingml/2006/main">
        <w:t xml:space="preserve">2. អេភេសូរ 4:29 - កុំឱ្យការប្រាស្រ័យទាក់ទងដែលខូចចេញពីមាត់របស់អ្នក។</w:t>
      </w:r>
    </w:p>
    <w:p w14:paraId="2C6950AE" w14:textId="77777777" w:rsidR="000F7377" w:rsidRDefault="000F7377"/>
    <w:p w14:paraId="5F48EE10" w14:textId="77777777" w:rsidR="000F7377" w:rsidRDefault="000F7377">
      <w:r xmlns:w="http://schemas.openxmlformats.org/wordprocessingml/2006/main">
        <w:t xml:space="preserve">យ៉ាកុប 3:7 ដ្បិត​សត្វ​គ្រប់​ប្រភេទ សត្វ​ស្លាប ពស់ និង​របស់​នៅ​ក្នុង​សមុទ្រ​ត្រូវ​បាន​គេ​បង្កាត់ ហើយ​បាន​បង្កាត់​ពូជ​មនុស្ស។</w:t>
      </w:r>
    </w:p>
    <w:p w14:paraId="0BE1C743" w14:textId="77777777" w:rsidR="000F7377" w:rsidRDefault="000F7377"/>
    <w:p w14:paraId="6FA61AF2" w14:textId="77777777" w:rsidR="000F7377" w:rsidRDefault="000F7377">
      <w:r xmlns:w="http://schemas.openxmlformats.org/wordprocessingml/2006/main">
        <w:t xml:space="preserve">មនុស្សជាតិបានបង្ហាញសមត្ថភាពទប់ទល់នឹងសត្វព្រៃ សត្វស្លាប និងសត្វសមុទ្រ។</w:t>
      </w:r>
    </w:p>
    <w:p w14:paraId="5264AC4D" w14:textId="77777777" w:rsidR="000F7377" w:rsidRDefault="000F7377"/>
    <w:p w14:paraId="7B32DF82" w14:textId="77777777" w:rsidR="000F7377" w:rsidRDefault="000F7377">
      <w:r xmlns:w="http://schemas.openxmlformats.org/wordprocessingml/2006/main">
        <w:t xml:space="preserve">1. The Power of Taming: មេរៀនពីធម្មជាតិ</w:t>
      </w:r>
    </w:p>
    <w:p w14:paraId="69B580C0" w14:textId="77777777" w:rsidR="000F7377" w:rsidRDefault="000F7377"/>
    <w:p w14:paraId="73192FC5" w14:textId="77777777" w:rsidR="000F7377" w:rsidRDefault="000F7377">
      <w:r xmlns:w="http://schemas.openxmlformats.org/wordprocessingml/2006/main">
        <w:t xml:space="preserve">2. ពរជ័យនៃក្នុងស្រុក: ការរកឃើញសក្តានុពលរបស់យើង។</w:t>
      </w:r>
    </w:p>
    <w:p w14:paraId="284A9998" w14:textId="77777777" w:rsidR="000F7377" w:rsidRDefault="000F7377"/>
    <w:p w14:paraId="50F32DF7" w14:textId="77777777" w:rsidR="000F7377" w:rsidRDefault="000F7377">
      <w:r xmlns:w="http://schemas.openxmlformats.org/wordprocessingml/2006/main">
        <w:t xml:space="preserve">១ សុភាសិត ១៦:៣២ - អ្នក​ណា​ដែល​យឺត​នឹង​កំហឹង នោះ​ប្រសើរ​ជាង​អ្នក​ខ្លាំង ហើយ​អ្នក​ណា​ដែល​គ្រប់​គ្រង​វិញ្ញាណ​របស់​ខ្លួន ជាង​អ្នក​ដែល​ដណ្តើម​យក​ទីក្រុង។</w:t>
      </w:r>
    </w:p>
    <w:p w14:paraId="1C373D17" w14:textId="77777777" w:rsidR="000F7377" w:rsidRDefault="000F7377"/>
    <w:p w14:paraId="0E2F6577" w14:textId="77777777" w:rsidR="000F7377" w:rsidRDefault="000F7377">
      <w:r xmlns:w="http://schemas.openxmlformats.org/wordprocessingml/2006/main">
        <w:t xml:space="preserve">2. រ៉ូម 8:14 - ចំពោះអ្នកដែលត្រូវបានដឹកនាំដោយព្រះវិញ្ញាណនៃព្រះគឺជាកូនរបស់ព្រះ។</w:t>
      </w:r>
    </w:p>
    <w:p w14:paraId="4B542BFE" w14:textId="77777777" w:rsidR="000F7377" w:rsidRDefault="000F7377"/>
    <w:p w14:paraId="77289E17" w14:textId="77777777" w:rsidR="000F7377" w:rsidRDefault="000F7377">
      <w:r xmlns:w="http://schemas.openxmlformats.org/wordprocessingml/2006/main">
        <w:t xml:space="preserve">យ៉ាកុប 3:8 តែ​អណ្ដាត​មិន​អាច​ទប់​បាន​ឡើយ។ វា​គឺ​ជា​អំពើ​អាក្រក់​ដែល​ពោរពេញ​ទៅ​ដោយ​ថ្នាំ​ពុល​ដ៏​សាហាវ។</w:t>
      </w:r>
    </w:p>
    <w:p w14:paraId="6C45CAFE" w14:textId="77777777" w:rsidR="000F7377" w:rsidRDefault="000F7377"/>
    <w:p w14:paraId="4C896F2E" w14:textId="77777777" w:rsidR="000F7377" w:rsidRDefault="000F7377">
      <w:r xmlns:w="http://schemas.openxmlformats.org/wordprocessingml/2006/main">
        <w:t xml:space="preserve">អណ្ដាត​ជា​ប្រភព​នៃ​អំពើ​អាក្រក់ និង​សេចក្ដី​វិនាស។</w:t>
      </w:r>
    </w:p>
    <w:p w14:paraId="4F7B09C2" w14:textId="77777777" w:rsidR="000F7377" w:rsidRDefault="000F7377"/>
    <w:p w14:paraId="3E322D58" w14:textId="77777777" w:rsidR="000F7377" w:rsidRDefault="000F7377">
      <w:r xmlns:w="http://schemas.openxmlformats.org/wordprocessingml/2006/main">
        <w:t xml:space="preserve">1. អំណាចនៃពាក្យរបស់អ្នក: ការយល់ដឹងពីផលប៉ះពាល់នៃទឹកទន្លេរបស់យើង។</w:t>
      </w:r>
    </w:p>
    <w:p w14:paraId="260268F4" w14:textId="77777777" w:rsidR="000F7377" w:rsidRDefault="000F7377"/>
    <w:p w14:paraId="45812644" w14:textId="77777777" w:rsidR="000F7377" w:rsidRDefault="000F7377">
      <w:r xmlns:w="http://schemas.openxmlformats.org/wordprocessingml/2006/main">
        <w:t xml:space="preserve">2. Taming the Tongue: ការពិនិត្យនៃអំណាចនៃពាក្យរបស់យើង។</w:t>
      </w:r>
    </w:p>
    <w:p w14:paraId="06A5DF70" w14:textId="77777777" w:rsidR="000F7377" w:rsidRDefault="000F7377"/>
    <w:p w14:paraId="24799246" w14:textId="77777777" w:rsidR="000F7377" w:rsidRDefault="000F7377">
      <w:r xmlns:w="http://schemas.openxmlformats.org/wordprocessingml/2006/main">
        <w:t xml:space="preserve">1. សុភាសិត 18:21 - សេចក្ដីស្លាប់និងជីវិតគឺនៅក្នុងអំណាចនៃអណ្តាត។</w:t>
      </w:r>
    </w:p>
    <w:p w14:paraId="66ED3EF3" w14:textId="77777777" w:rsidR="000F7377" w:rsidRDefault="000F7377"/>
    <w:p w14:paraId="3694E0F8" w14:textId="77777777" w:rsidR="000F7377" w:rsidRDefault="000F7377">
      <w:r xmlns:w="http://schemas.openxmlformats.org/wordprocessingml/2006/main">
        <w:t xml:space="preserve">2.សាស្ដា 5:2 - កុំញញើតនឹងមាត់ ហើយកុំឱ្យចិត្តរបស់អ្នកនិយាយអ្វីដោយប្រញាប់ប្រញាល់នៅចំពោះព្រះ។</w:t>
      </w:r>
    </w:p>
    <w:p w14:paraId="08876B21" w14:textId="77777777" w:rsidR="000F7377" w:rsidRDefault="000F7377"/>
    <w:p w14:paraId="4E258D15" w14:textId="77777777" w:rsidR="000F7377" w:rsidRDefault="000F7377">
      <w:r xmlns:w="http://schemas.openxmlformats.org/wordprocessingml/2006/main">
        <w:t xml:space="preserve">យ៉ាកុប 3:9 យើង​ខ្ញុំ​សូម​ប្រទាន​ពរ​ដល់​ព្រះ ជា​ព្រះបិតា។ យើងដាក់បណ្តាសាដោយពាក្យបណ្តាសាជាខ្លាំង ដែលកើត </w:t>
      </w:r>
      <w:r xmlns:w="http://schemas.openxmlformats.org/wordprocessingml/2006/main">
        <w:lastRenderedPageBreak xmlns:w="http://schemas.openxmlformats.org/wordprocessingml/2006/main"/>
      </w:r>
      <w:r xmlns:w="http://schemas.openxmlformats.org/wordprocessingml/2006/main">
        <w:t xml:space="preserve">ចេញពីការដូចព្រះជាម្ចាស់។</w:t>
      </w:r>
    </w:p>
    <w:p w14:paraId="11A22C08" w14:textId="77777777" w:rsidR="000F7377" w:rsidRDefault="000F7377"/>
    <w:p w14:paraId="157FFABD" w14:textId="77777777" w:rsidR="000F7377" w:rsidRDefault="000F7377">
      <w:r xmlns:w="http://schemas.openxmlformats.org/wordprocessingml/2006/main">
        <w:t xml:space="preserve">វគ្គបទគម្ពីរនៅក្នុង យ៉ាកុប 3:9 និយាយអំពីរបៀបដែលយើងគួរប្រទានពរដល់ព្រះ ហើយមិនដាក់បណ្តាសាមនុស្ស ដែលត្រូវបានបង្កើតឡើងក្នុងរូបភាពរបស់ព្រះ។</w:t>
      </w:r>
    </w:p>
    <w:p w14:paraId="69C2D13E" w14:textId="77777777" w:rsidR="000F7377" w:rsidRDefault="000F7377"/>
    <w:p w14:paraId="71E21448" w14:textId="77777777" w:rsidR="000F7377" w:rsidRDefault="000F7377">
      <w:r xmlns:w="http://schemas.openxmlformats.org/wordprocessingml/2006/main">
        <w:t xml:space="preserve">១៖ យើងទាំងអស់គ្នាគួរតែខិតខំបង្ហាញសេចក្តីស្រឡាញ់របស់ព្រះដល់អ្នកដទៃ ដោយមិនគិតពីភាពខុសគ្នារបស់យើង ដូចដែលយើងទាំងអស់គ្នាត្រូវបានបង្កើតឡើងក្នុងរូបភាពរបស់ទ្រង់។</w:t>
      </w:r>
    </w:p>
    <w:p w14:paraId="0931096B" w14:textId="77777777" w:rsidR="000F7377" w:rsidRDefault="000F7377"/>
    <w:p w14:paraId="3942F9B4" w14:textId="77777777" w:rsidR="000F7377" w:rsidRDefault="000F7377">
      <w:r xmlns:w="http://schemas.openxmlformats.org/wordprocessingml/2006/main">
        <w:t xml:space="preserve">២៖ យើងគួរប្រើអណ្ដាតដើម្បីបង្ហាញសេចក្ដីស្រឡាញ់ និងអរព្រះគុណព្រះជាម្ចាស់ ជាជាងប្រើវាដើម្បីដាក់បណ្តាសាមនុស្ស។</w:t>
      </w:r>
    </w:p>
    <w:p w14:paraId="59725232" w14:textId="77777777" w:rsidR="000F7377" w:rsidRDefault="000F7377"/>
    <w:p w14:paraId="11C81FE9" w14:textId="77777777" w:rsidR="000F7377" w:rsidRDefault="000F7377">
      <w:r xmlns:w="http://schemas.openxmlformats.org/wordprocessingml/2006/main">
        <w:t xml:space="preserve">១៖ អេភេសូរ ៤:២៩ - កុំ​ឲ្យ​មាន​ការ​ប្រាស្រ័យ​ទាក់ទង​ដែល​ពុក​រលួយ​ចេញ​ពី​មាត់​របស់​អ្នក​ឡើយ ផ្ទុយ​ទៅ​វិញ​ការ​ដែល​ល្អ​សម្រាប់​ការ​ប្រើ​ប្រាស់​ដើម្បី​ឲ្យ​វា​អាច​ប្រោស​គុណ​ដល់​អ្នក​ស្តាប់។</w:t>
      </w:r>
    </w:p>
    <w:p w14:paraId="457CD5A8" w14:textId="77777777" w:rsidR="000F7377" w:rsidRDefault="000F7377"/>
    <w:p w14:paraId="611D67B8" w14:textId="77777777" w:rsidR="000F7377" w:rsidRDefault="000F7377">
      <w:r xmlns:w="http://schemas.openxmlformats.org/wordprocessingml/2006/main">
        <w:t xml:space="preserve">២៖ កូល៉ុស ៣:៨-១០ - ប៉ុន្តែ​ឥឡូវ​នេះ អ្នក​រាល់​គ្នា​ក៏​លះ​ចោល​របស់​ទាំង​អស់​នេះ​ដែរ។ កំហឹង កំហឹង ការព្យាបាទ ការប្រមាថ ការប្រាស្រ័យទាក់ទងដ៏កខ្វក់ចេញពីមាត់របស់អ្នក។</w:t>
      </w:r>
    </w:p>
    <w:p w14:paraId="4020E7F1" w14:textId="77777777" w:rsidR="000F7377" w:rsidRDefault="000F7377"/>
    <w:p w14:paraId="496EEA2F" w14:textId="77777777" w:rsidR="000F7377" w:rsidRDefault="000F7377">
      <w:r xmlns:w="http://schemas.openxmlformats.org/wordprocessingml/2006/main">
        <w:t xml:space="preserve">យ៉ាកុប 3:10 ចេញ​ពី​មាត់​តែ​មួយ​ដែល​នាំ​ពរ និង​ដាក់​បណ្តាសា។ បងប្អូនអើយ រឿងទាំងនេះមិនគួរដូច្នោះទេ។</w:t>
      </w:r>
    </w:p>
    <w:p w14:paraId="3F1ADA8D" w14:textId="77777777" w:rsidR="000F7377" w:rsidRDefault="000F7377"/>
    <w:p w14:paraId="043F2606" w14:textId="77777777" w:rsidR="000F7377" w:rsidRDefault="000F7377">
      <w:r xmlns:w="http://schemas.openxmlformats.org/wordprocessingml/2006/main">
        <w:t xml:space="preserve">យ៉ាកុប​បាន​ដាស់តឿន​ថា យើង​មិន​គួរ​និយាយ​ទាំង​ពរជ័យ និង​បណ្តាសា​ចេញ​ពី​មាត់​តែ​មួយ​ឡើយ។</w:t>
      </w:r>
    </w:p>
    <w:p w14:paraId="05A25CA5" w14:textId="77777777" w:rsidR="000F7377" w:rsidRDefault="000F7377"/>
    <w:p w14:paraId="40C8DCB7" w14:textId="77777777" w:rsidR="000F7377" w:rsidRDefault="000F7377">
      <w:r xmlns:w="http://schemas.openxmlformats.org/wordprocessingml/2006/main">
        <w:t xml:space="preserve">1. អំណាចនៃពាក្យរបស់យើង: ការគ្រប់គ្រងអណ្តាតរបស់យើង។</w:t>
      </w:r>
    </w:p>
    <w:p w14:paraId="74C829DA" w14:textId="77777777" w:rsidR="000F7377" w:rsidRDefault="000F7377"/>
    <w:p w14:paraId="3DFA7413" w14:textId="77777777" w:rsidR="000F7377" w:rsidRDefault="000F7377">
      <w:r xmlns:w="http://schemas.openxmlformats.org/wordprocessingml/2006/main">
        <w:t xml:space="preserve">2. ពរជ័យ ឬ បណ្តាសា៖ រស់នៅក្រៅ យ៉ាកុប 3:10</w:t>
      </w:r>
    </w:p>
    <w:p w14:paraId="4C43DBB0" w14:textId="77777777" w:rsidR="000F7377" w:rsidRDefault="000F7377"/>
    <w:p w14:paraId="624FC028" w14:textId="77777777" w:rsidR="000F7377" w:rsidRDefault="000F7377">
      <w:r xmlns:w="http://schemas.openxmlformats.org/wordprocessingml/2006/main">
        <w:t xml:space="preserve">១. អេភេសូរ ៤:២៩ - ? </w:t>
      </w:r>
      <w:r xmlns:w="http://schemas.openxmlformats.org/wordprocessingml/2006/main">
        <w:rPr>
          <w:rFonts w:ascii="맑은 고딕 Semilight" w:hAnsi="맑은 고딕 Semilight"/>
        </w:rPr>
        <w:t xml:space="preserve">쏬 </w:t>
      </w:r>
      <w:r xmlns:w="http://schemas.openxmlformats.org/wordprocessingml/2006/main">
        <w:t xml:space="preserve">et គ្មានការនិយាយអាក្រក់ចេញពីមាត់អ្នកទេ មានតែពាក្យល្អសម្រាប់កសាងឡើង សមតាមកាលៈទេសៈ ដើម្បីជាគុណដល់អ្នកដែលបានស្តាប់។??</w:t>
      </w:r>
    </w:p>
    <w:p w14:paraId="288BBAD7" w14:textId="77777777" w:rsidR="000F7377" w:rsidRDefault="000F7377"/>
    <w:p w14:paraId="138B8AB2" w14:textId="77777777" w:rsidR="000F7377" w:rsidRDefault="000F7377">
      <w:r xmlns:w="http://schemas.openxmlformats.org/wordprocessingml/2006/main">
        <w:t xml:space="preserve">២.សុភាសិត ១៨:២១ - ? </w:t>
      </w:r>
      <w:r xmlns:w="http://schemas.openxmlformats.org/wordprocessingml/2006/main">
        <w:rPr>
          <w:rFonts w:ascii="맑은 고딕 Semilight" w:hAnsi="맑은 고딕 Semilight"/>
        </w:rPr>
        <w:t xml:space="preserve">쏡 </w:t>
      </w:r>
      <w:r xmlns:w="http://schemas.openxmlformats.org/wordprocessingml/2006/main">
        <w:t xml:space="preserve">ស៊ី​ហើយ​ជីវិត​ស្ថិត​នៅ​ក្នុង​អំណាច​នៃ​អណ្ដាត ហើយ​អ្នក​ដែល​ស្រឡាញ់​វា​នឹង​ស៊ី​ផ្លែ​របស់​វា​។</w:t>
      </w:r>
    </w:p>
    <w:p w14:paraId="6B54982B" w14:textId="77777777" w:rsidR="000F7377" w:rsidRDefault="000F7377"/>
    <w:p w14:paraId="275E8ABB" w14:textId="77777777" w:rsidR="000F7377" w:rsidRDefault="000F7377">
      <w:r xmlns:w="http://schemas.openxmlformats.org/wordprocessingml/2006/main">
        <w:t xml:space="preserve">យ៉ាកុប 3:11 តើ​មាន​ប្រភព​ទឹក​ចេញ​មក​នៅ​កន្លែង​ដដែល ទឹក​ផ្អែម និង​ល្វីង?</w:t>
      </w:r>
    </w:p>
    <w:p w14:paraId="70FCEAFE" w14:textId="77777777" w:rsidR="000F7377" w:rsidRDefault="000F7377"/>
    <w:p w14:paraId="31D001EB" w14:textId="77777777" w:rsidR="000F7377" w:rsidRDefault="000F7377">
      <w:r xmlns:w="http://schemas.openxmlformats.org/wordprocessingml/2006/main">
        <w:t xml:space="preserve">យ៉ាកុប 3:11 សួរ​ថា តើ​ប្រភព​ទឹក​អាច​បង្កើត​បាន​ទាំង​ទឹក​ផ្អែម និង​ល្វីង​ពី​កន្លែង​តែ​មួយ​ដែរ​ឬ​ទេ?</w:t>
      </w:r>
    </w:p>
    <w:p w14:paraId="13E660BA" w14:textId="77777777" w:rsidR="000F7377" w:rsidRDefault="000F7377"/>
    <w:p w14:paraId="08197692" w14:textId="77777777" w:rsidR="000F7377" w:rsidRDefault="000F7377">
      <w:r xmlns:w="http://schemas.openxmlformats.org/wordprocessingml/2006/main">
        <w:t xml:space="preserve">1. "អំណាចនៃពាក្យរបស់យើង: ការឆ្លុះបញ្ចាំងលើយ៉ាកុប 3: 11"</w:t>
      </w:r>
    </w:p>
    <w:p w14:paraId="53E67EF4" w14:textId="77777777" w:rsidR="000F7377" w:rsidRDefault="000F7377"/>
    <w:p w14:paraId="4CA12E28" w14:textId="77777777" w:rsidR="000F7377" w:rsidRDefault="000F7377">
      <w:r xmlns:w="http://schemas.openxmlformats.org/wordprocessingml/2006/main">
        <w:t xml:space="preserve">2. "The Sweet and Bitter of Life: Exploring James 3:11"</w:t>
      </w:r>
    </w:p>
    <w:p w14:paraId="5E74945D" w14:textId="77777777" w:rsidR="000F7377" w:rsidRDefault="000F7377"/>
    <w:p w14:paraId="396C99D7" w14:textId="77777777" w:rsidR="000F7377" w:rsidRDefault="000F7377">
      <w:r xmlns:w="http://schemas.openxmlformats.org/wordprocessingml/2006/main">
        <w:t xml:space="preserve">១.សុភាសិត ១៦:២៤ - «ពាក្យ​ដែល​គួរ​ឲ្យ​រីករាយ​ប្រៀប​បាន​នឹង​ស្នែង​ទឹកឃ្មុំ ផ្អែម​ដល់​ព្រលឹង និង​សុខភាព​ដល់​ឆ្អឹង»។</w:t>
      </w:r>
    </w:p>
    <w:p w14:paraId="16568FB8" w14:textId="77777777" w:rsidR="000F7377" w:rsidRDefault="000F7377"/>
    <w:p w14:paraId="11D44BAE" w14:textId="77777777" w:rsidR="000F7377" w:rsidRDefault="000F7377">
      <w:r xmlns:w="http://schemas.openxmlformats.org/wordprocessingml/2006/main">
        <w:t xml:space="preserve">2. អេសាយ 5:20 - «វេទនា​ដល់​អស់​អ្នក​ដែល​ហៅ​អាក្រក់​ថា​ល្អ និង​អាក្រក់ អ្នក​ដែល​ដាក់​សេចក្ដី​ងងឹត​ជា​ពន្លឺ និង​ពន្លឺ​សម្រាប់​សេចក្ដី​ងងឹត អ្នក​ណា​ដែល​ដាក់​ជូរ​សម្រាប់​ផ្អែម ហើយ​ផ្អែម​សម្រាប់​ល្វីង!</w:t>
      </w:r>
    </w:p>
    <w:p w14:paraId="186810C7" w14:textId="77777777" w:rsidR="000F7377" w:rsidRDefault="000F7377"/>
    <w:p w14:paraId="6B586F77" w14:textId="77777777" w:rsidR="000F7377" w:rsidRDefault="000F7377">
      <w:r xmlns:w="http://schemas.openxmlformats.org/wordprocessingml/2006/main">
        <w:t xml:space="preserve">យ៉ាកុប 3:12 បងប្អូន​អើយ តើ​ដើម​ឧទុម្ពរ​អាច​បង្កើត​ផ្លែ​អូលីវ​បាន​ទេ? ទាំងដើមទំពាំងបាយជូរ ផ្លែឧទុម្ពរ? ដូច្នេះ​មិន​អាច​ផ្តល់​ប្រភព​ទឹក​ទាំង​អំបិល និង​ទឹក​ស្រស់​បាន​ទេ។</w:t>
      </w:r>
    </w:p>
    <w:p w14:paraId="3AB92BE1" w14:textId="77777777" w:rsidR="000F7377" w:rsidRDefault="000F7377"/>
    <w:p w14:paraId="6CD5361F" w14:textId="77777777" w:rsidR="000F7377" w:rsidRDefault="000F7377">
      <w:r xmlns:w="http://schemas.openxmlformats.org/wordprocessingml/2006/main">
        <w:t xml:space="preserve">វាមិនអាចទៅរួចទេដែលអ្វីមួយអាចបង្កើតវត្ថុផ្ទុយគ្នាពីរក្នុងពេលតែមួយ។</w:t>
      </w:r>
    </w:p>
    <w:p w14:paraId="4A8A25DE" w14:textId="77777777" w:rsidR="000F7377" w:rsidRDefault="000F7377"/>
    <w:p w14:paraId="30DB90FD" w14:textId="77777777" w:rsidR="000F7377" w:rsidRDefault="000F7377">
      <w:r xmlns:w="http://schemas.openxmlformats.org/wordprocessingml/2006/main">
        <w:t xml:space="preserve">1. "ភាពមិនពិតនៃការរំពឹងទុកផ្ទុយ"</w:t>
      </w:r>
    </w:p>
    <w:p w14:paraId="7255FD7E" w14:textId="77777777" w:rsidR="000F7377" w:rsidRDefault="000F7377"/>
    <w:p w14:paraId="67EAC4D4" w14:textId="77777777" w:rsidR="000F7377" w:rsidRDefault="000F7377">
      <w:r xmlns:w="http://schemas.openxmlformats.org/wordprocessingml/2006/main">
        <w:t xml:space="preserve">2. "អំណាចនៃការសម្របសម្រួល"</w:t>
      </w:r>
    </w:p>
    <w:p w14:paraId="348DF52C" w14:textId="77777777" w:rsidR="000F7377" w:rsidRDefault="000F7377"/>
    <w:p w14:paraId="4503720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លូកា 6:37-38 "កុំវិនិច្ឆ័យ ហើយអ្នកមិនត្រូវថ្កោលទោសឡើយ ហើយមិនត្រូវថ្កោលទោសឡើយ អត់ទោស នោះអ្នកនឹងបានអត់ទោស"។</w:t>
      </w:r>
    </w:p>
    <w:p w14:paraId="30393BC0" w14:textId="77777777" w:rsidR="000F7377" w:rsidRDefault="000F7377"/>
    <w:p w14:paraId="1EB5EEBF" w14:textId="77777777" w:rsidR="000F7377" w:rsidRDefault="000F7377">
      <w:r xmlns:w="http://schemas.openxmlformats.org/wordprocessingml/2006/main">
        <w:t xml:space="preserve">2. កាឡាទី 5:22-23 "ប៉ុន្តែផលផ្លែនៃព្រះវិញ្ញាណគឺសេចក្តីស្រឡាញ់, អំណរ, សន្តិភាព, អត់ធ្មត់, សុភាពរាបសា, ល្អ, ជំនឿ, ស្លូតបូត, និរន្តរភាព: គ្មានច្បាប់ប្រឆាំងមនុស្សបែបនេះទេ" ។</w:t>
      </w:r>
    </w:p>
    <w:p w14:paraId="4494DF7E" w14:textId="77777777" w:rsidR="000F7377" w:rsidRDefault="000F7377"/>
    <w:p w14:paraId="1E4EB0E7" w14:textId="77777777" w:rsidR="000F7377" w:rsidRDefault="000F7377">
      <w:r xmlns:w="http://schemas.openxmlformats.org/wordprocessingml/2006/main">
        <w:t xml:space="preserve">យ៉ាកុប 3:13 តើ​អ្នក​ណា​ជា​អ្នក​ប្រាជ្ញ ហើយ​មាន​ចំណេះ​ក្នុង​ចំណោម​អ្នក​រាល់​គ្នា? សូម​ឲ្យ​គាត់​បង្ហាញ​ពី​ការ​សន្ទនា​ដ៏​ល្អ​ដែល​គាត់​ប្រព្រឹត្ត​ដោយ​សុភាព​នៃ​ប្រាជ្ញា។</w:t>
      </w:r>
    </w:p>
    <w:p w14:paraId="4BE55660" w14:textId="77777777" w:rsidR="000F7377" w:rsidRDefault="000F7377"/>
    <w:p w14:paraId="382F6D27" w14:textId="77777777" w:rsidR="000F7377" w:rsidRDefault="000F7377">
      <w:r xmlns:w="http://schemas.openxmlformats.org/wordprocessingml/2006/main">
        <w:t xml:space="preserve">ប្រាជ្ញា និងចំណេះដឹងត្រូវបង្ហាញតាមរយៈអំពើល្អ និងភាពទន់ភ្លន់។</w:t>
      </w:r>
    </w:p>
    <w:p w14:paraId="0E7B4790" w14:textId="77777777" w:rsidR="000F7377" w:rsidRDefault="000F7377"/>
    <w:p w14:paraId="2A752359" w14:textId="77777777" w:rsidR="000F7377" w:rsidRDefault="000F7377">
      <w:r xmlns:w="http://schemas.openxmlformats.org/wordprocessingml/2006/main">
        <w:t xml:space="preserve">1. ប្រាជ្ញានៃអំពើល្អ។</w:t>
      </w:r>
    </w:p>
    <w:p w14:paraId="6AD9E479" w14:textId="77777777" w:rsidR="000F7377" w:rsidRDefault="000F7377"/>
    <w:p w14:paraId="441ED950" w14:textId="77777777" w:rsidR="000F7377" w:rsidRDefault="000F7377">
      <w:r xmlns:w="http://schemas.openxmlformats.org/wordprocessingml/2006/main">
        <w:t xml:space="preserve">2. ការរស់នៅប្រកបដោយចំណេះដឹង និងសុភាព</w:t>
      </w:r>
    </w:p>
    <w:p w14:paraId="6E83A681" w14:textId="77777777" w:rsidR="000F7377" w:rsidRDefault="000F7377"/>
    <w:p w14:paraId="4B9797E7" w14:textId="77777777" w:rsidR="000F7377" w:rsidRDefault="000F7377">
      <w:r xmlns:w="http://schemas.openxmlformats.org/wordprocessingml/2006/main">
        <w:t xml:space="preserve">១ សុភាសិត ១៦:២២-២៤ - «ការ​យល់​ឃើញ​ល្អ​ជា​ប្រភព​នៃ​ជីវិត​ដល់​អ្នក​ណា​ដែល​មាន តែ​សេចក្តី​ប្រៀនប្រដៅ​របស់​មនុស្ស​ល្ងីល្ងើ​នោះ​ជា​សេចក្តី​ល្ងីល្ងើ ចិត្ត​នៃ​អ្នក​ប្រាជ្ញ​តែង​បង្ហាត់​មាត់​របស់​ខ្លួន ហើយ​បន្ថែម​ការ​បញ្ចុះ​បញ្ចូល​ដល់​បបូរ​មាត់។ ទឹកឃ្មុំ​ផ្អែម​ដល់​ព្រលឹង និង​ព្យាបាល​ដល់​ឆ្អឹង»។</w:t>
      </w:r>
    </w:p>
    <w:p w14:paraId="11AB4845" w14:textId="77777777" w:rsidR="000F7377" w:rsidRDefault="000F7377"/>
    <w:p w14:paraId="73004040" w14:textId="77777777" w:rsidR="000F7377" w:rsidRDefault="000F7377">
      <w:r xmlns:w="http://schemas.openxmlformats.org/wordprocessingml/2006/main">
        <w:t xml:space="preserve">ភីលីព 2:14-15 - «ចូរ​ធ្វើ​គ្រប់​ការ​ទាំង​អស់​ដោយ​មិន​រអ៊ូរទាំ ឬ​ប្រកែក​ឡើយ ដើម្បី​ឲ្យ​អ្នក​រាល់​គ្នា​បាន​ជា​កូន​ព្រះ​ឥត​សៅហ្មង និង​គ្មាន​កំហុស​នៅ​កណ្ដាល​ជំនាន់​ដែល​មាន​គំនិត​ច្របូកច្របល់ ហើយ​អ្នក​រាល់​គ្នា​បាន​ភ្លឺ​ដូច​ពន្លឺ​ក្នុង​លោកីយ៍។ "</w:t>
      </w:r>
    </w:p>
    <w:p w14:paraId="6BADD880" w14:textId="77777777" w:rsidR="000F7377" w:rsidRDefault="000F7377"/>
    <w:p w14:paraId="07578D15" w14:textId="77777777" w:rsidR="000F7377" w:rsidRDefault="000F7377">
      <w:r xmlns:w="http://schemas.openxmlformats.org/wordprocessingml/2006/main">
        <w:t xml:space="preserve">យ៉ាកុប 3:14 ប៉ុន្តែ​ប្រសិន​បើ​អ្នក​រាល់​គ្នា​មាន​សេចក្ដី​ច្រណែន​ជូរចត់ និង​ការ​ឈ្លោះ​ប្រកែក​គ្នា​ក្នុង​ចិត្ត ចូរ​កុំ​លើក​តម្កើង ហើយ​កុំ​កុហក​ទាស់​នឹង​សេចក្ដី​ពិត​ឡើយ។</w:t>
      </w:r>
    </w:p>
    <w:p w14:paraId="44CC055E" w14:textId="77777777" w:rsidR="000F7377" w:rsidRDefault="000F7377"/>
    <w:p w14:paraId="61F6BD77" w14:textId="77777777" w:rsidR="000F7377" w:rsidRDefault="000F7377">
      <w:r xmlns:w="http://schemas.openxmlformats.org/wordprocessingml/2006/main">
        <w:t xml:space="preserve">វគ្គនេះព្រមានប្រឆាំងនឹងការអនុញ្ញាតឱ្យមានការច្រណែន ការឈ្លោះប្រកែក និងការកុហកនៅក្នុងចិត្តរបស់មនុស្សម្នាក់។</w:t>
      </w:r>
    </w:p>
    <w:p w14:paraId="51CF61A9" w14:textId="77777777" w:rsidR="000F7377" w:rsidRDefault="000F7377"/>
    <w:p w14:paraId="1BE26BA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គ្រោះថ្នាក់នៃការច្រណែននិងជម្លោះ: របៀបជៀសវាងការល្បួងដើម្បីប្រៀបធៀប។</w:t>
      </w:r>
    </w:p>
    <w:p w14:paraId="5848EF03" w14:textId="77777777" w:rsidR="000F7377" w:rsidRDefault="000F7377"/>
    <w:p w14:paraId="01061DE9" w14:textId="77777777" w:rsidR="000F7377" w:rsidRDefault="000F7377">
      <w:r xmlns:w="http://schemas.openxmlformats.org/wordprocessingml/2006/main">
        <w:t xml:space="preserve">2. អំណាចនៃសេចក្តីពិត: របៀបកុហកបំផ្លាញទំនាក់ទំនង។</w:t>
      </w:r>
    </w:p>
    <w:p w14:paraId="62B6229F" w14:textId="77777777" w:rsidR="000F7377" w:rsidRDefault="000F7377"/>
    <w:p w14:paraId="005B29B3" w14:textId="77777777" w:rsidR="000F7377" w:rsidRDefault="000F7377">
      <w:r xmlns:w="http://schemas.openxmlformats.org/wordprocessingml/2006/main">
        <w:t xml:space="preserve">សុភាសិត 14:30 - ចិត្ត​ល្អ​ជា​ជីវិត​នៃ​សាច់ តែ​ច្រណែន​នឹង​ការ​រលួយ​នៃ​ឆ្អឹង។</w:t>
      </w:r>
    </w:p>
    <w:p w14:paraId="445B613D" w14:textId="77777777" w:rsidR="000F7377" w:rsidRDefault="000F7377"/>
    <w:p w14:paraId="00AE3742" w14:textId="77777777" w:rsidR="000F7377" w:rsidRDefault="000F7377">
      <w:r xmlns:w="http://schemas.openxmlformats.org/wordprocessingml/2006/main">
        <w:t xml:space="preserve">2. រ៉ូម 12:14-16 - ប្រទានពរដល់អ្នកដែលបៀតបៀនអ្នក: ប្រទានពរហើយកុំដាក់បណ្តាសា។ ចូរអរសប្បាយជាមួយនឹងអស់អ្នកដែលបានអរសប្បាយ ហើយយំជាមួយនឹងអ្នកដែលយំ។ មានចិត្តដូចគ្នាចំពោះគ្នាទៅវិញទៅមក។ ចិត្ត​មិន​មែន​ជា​របស់​ខ្ពស់​ទេ តែ​ដាក់​ទោស​មនុស្ស​ទាប។ កុំ​មាន​ប្រាជ្ញា​ក្នុង​ការ​គិត​របស់​ខ្លួន។</w:t>
      </w:r>
    </w:p>
    <w:p w14:paraId="368A9586" w14:textId="77777777" w:rsidR="000F7377" w:rsidRDefault="000F7377"/>
    <w:p w14:paraId="7D971882" w14:textId="77777777" w:rsidR="000F7377" w:rsidRDefault="000F7377">
      <w:r xmlns:w="http://schemas.openxmlformats.org/wordprocessingml/2006/main">
        <w:t xml:space="preserve">យ៉ាកុប 3:15 ប្រាជ្ញា​នេះ​មិន​មែន​ចុះ​មក​ពី​ស្ថាន​លើ​ទេ គឺ​មក​ពី​ផែនដី ត្រេកត្រអាល និង​អារក្ស។</w:t>
      </w:r>
    </w:p>
    <w:p w14:paraId="28942EEF" w14:textId="77777777" w:rsidR="000F7377" w:rsidRDefault="000F7377"/>
    <w:p w14:paraId="57D95C77" w14:textId="77777777" w:rsidR="000F7377" w:rsidRDefault="000F7377">
      <w:r xmlns:w="http://schemas.openxmlformats.org/wordprocessingml/2006/main">
        <w:t xml:space="preserve">វគ្គនេះពិពណ៌នាអំពីប្រាជ្ញានៅលើផែនដីថាជាការប្រឆាំងទៅនឹងប្រាជ្ញាដ៏ទេវភាព ព្រោះថាវាត្រេកត្រអាល និងជាអារក្ស។</w:t>
      </w:r>
    </w:p>
    <w:p w14:paraId="48BD32AC" w14:textId="77777777" w:rsidR="000F7377" w:rsidRDefault="000F7377"/>
    <w:p w14:paraId="1D4DCA7A" w14:textId="77777777" w:rsidR="000F7377" w:rsidRDefault="000F7377">
      <w:r xmlns:w="http://schemas.openxmlformats.org/wordprocessingml/2006/main">
        <w:t xml:space="preserve">1. ប្រយ័ត្ននឹងប្រាជ្ញាផែនដី</w:t>
      </w:r>
    </w:p>
    <w:p w14:paraId="4C5D6391" w14:textId="77777777" w:rsidR="000F7377" w:rsidRDefault="000F7377"/>
    <w:p w14:paraId="35C182D3" w14:textId="77777777" w:rsidR="000F7377" w:rsidRDefault="000F7377">
      <w:r xmlns:w="http://schemas.openxmlformats.org/wordprocessingml/2006/main">
        <w:t xml:space="preserve">2. ភាពខុសគ្នារវាងទេវកថា និងប្រាជ្ញាផែនដី</w:t>
      </w:r>
    </w:p>
    <w:p w14:paraId="5BC4A7A0" w14:textId="77777777" w:rsidR="000F7377" w:rsidRDefault="000F7377"/>
    <w:p w14:paraId="225F9033" w14:textId="77777777" w:rsidR="000F7377" w:rsidRDefault="000F7377">
      <w:r xmlns:w="http://schemas.openxmlformats.org/wordprocessingml/2006/main">
        <w:t xml:space="preserve">១.អេសាយ ៥៥:៨-៩ ??? </w:t>
      </w:r>
      <w:r xmlns:w="http://schemas.openxmlformats.org/wordprocessingml/2006/main">
        <w:rPr>
          <w:rFonts w:ascii="맑은 고딕 Semilight" w:hAnsi="맑은 고딕 Semilight"/>
        </w:rPr>
        <w:t xml:space="preserve">쏤 </w:t>
      </w:r>
      <w:r xmlns:w="http://schemas.openxmlformats.org/wordprocessingml/2006/main">
        <w:t xml:space="preserve">ឬ​គំនិត​របស់​ខ្ញុំ​មិន​មែន​ជា​គំនិត​របស់​អ្នក ហើយ​ក៏​មិន​មែន​ជា​មាគ៌ា​របស់​អ្នក​ដែរ ជា​ផ្លូវ​របស់​ខ្ញុំ​នេះ​ជា​ព្រះបន្ទូល​របស់​ព្រះអម្ចាស់។ ព្រោះ​ផ្ទៃ​មេឃ​ខ្ពស់​ជាង​ផែនដី​យ៉ាង​ណា ផ្លូវ​របស់​ខ្ញុំ​ក៏​ខ្ពស់​ជាង​ផ្លូវ​របស់​អ្នក ហើយ​គំនិត​ខ្ញុំ​ក៏​លើស​ពី​ការ​គិត​របស់​អ្នក​ដែរ។</w:t>
      </w:r>
    </w:p>
    <w:p w14:paraId="472BBDA8" w14:textId="77777777" w:rsidR="000F7377" w:rsidRDefault="000F7377"/>
    <w:p w14:paraId="7417BAA8" w14:textId="77777777" w:rsidR="000F7377" w:rsidRDefault="000F7377">
      <w:r xmlns:w="http://schemas.openxmlformats.org/wordprocessingml/2006/main">
        <w:t xml:space="preserve">២.សុភាសិត ៣:៥-៧ ??? </w:t>
      </w:r>
      <w:r xmlns:w="http://schemas.openxmlformats.org/wordprocessingml/2006/main">
        <w:rPr>
          <w:rFonts w:ascii="맑은 고딕 Semilight" w:hAnsi="맑은 고딕 Semilight"/>
        </w:rPr>
        <w:t xml:space="preserve">쏷 </w:t>
      </w:r>
      <w:r xmlns:w="http://schemas.openxmlformats.org/wordprocessingml/2006/main">
        <w:t xml:space="preserve">ច្រេះនៅក្នុងព្រះអម្ចាស់ដោយអស់ពីចិត្ត។ ហើយកុំពឹងផ្អែកលើការយល់ដឹងរបស់អ្នក។ ចូរ​ទទួល​ស្គាល់​ទ្រង់​ក្នុង​គ្រប់​ទាំង​ផ្លូវ​របស់​អ្នក ហើយ​ទ្រង់​នឹង​ដឹកនាំ​ផ្លូវ​របស់​អ្នក។ កុំ​មាន​ប្រាជ្ញា​តាម​ភ្នែក​ខ្លួន​ឡើយ ចូរ​កោត​ខ្លាច​ព្រះ‌អម្ចាស់ ហើយ​ចាក​ចេញ​ពី​អំពើ​អាក្រក់។</w:t>
      </w:r>
    </w:p>
    <w:p w14:paraId="4D60BD0F" w14:textId="77777777" w:rsidR="000F7377" w:rsidRDefault="000F7377"/>
    <w:p w14:paraId="1341D65F" w14:textId="77777777" w:rsidR="000F7377" w:rsidRDefault="000F7377">
      <w:r xmlns:w="http://schemas.openxmlformats.org/wordprocessingml/2006/main">
        <w:t xml:space="preserve">យ៉ាកុប 3:16 ដ្បិត​កន្លែង​ដែល​មាន​សេចក្តី​ច្រណែន និង​ការ​ឈ្លោះ​ប្រកែក​គ្នា នោះ​មាន​ការ​ច្របូកច្របល់ និង​អំពើ​អាក្រក់​គ្រប់​យ៉ាង។</w:t>
      </w:r>
    </w:p>
    <w:p w14:paraId="5FC9BFE5" w14:textId="77777777" w:rsidR="000F7377" w:rsidRDefault="000F7377"/>
    <w:p w14:paraId="59D395AC" w14:textId="77777777" w:rsidR="000F7377" w:rsidRDefault="000F7377">
      <w:r xmlns:w="http://schemas.openxmlformats.org/wordprocessingml/2006/main">
        <w:t xml:space="preserve">ខគម្ពីរ​នេះ​ពី​យ៉ាកុប​បង្រៀន​យើង​ថា នៅពេល​មាន​ការច្រណែន និង​ជម្លោះ ភាពចលាចល និង​អំពើ​អាក្រក់​នឹង​កើតឡើង ។</w:t>
      </w:r>
    </w:p>
    <w:p w14:paraId="2521CD64" w14:textId="77777777" w:rsidR="000F7377" w:rsidRDefault="000F7377"/>
    <w:p w14:paraId="1CD12A01" w14:textId="77777777" w:rsidR="000F7377" w:rsidRDefault="000F7377">
      <w:r xmlns:w="http://schemas.openxmlformats.org/wordprocessingml/2006/main">
        <w:t xml:space="preserve">១៖ កុំ​ឲ្យ​សេចក្តី​ច្រណែន និង​ការ​ឈ្លោះ​ប្រកែក​គ្នា​យក​ទៅ​ឆ្ងាយ​ពី​សេចក្ដី​សុខ​ក្នុង​ជីវិត។</w:t>
      </w:r>
    </w:p>
    <w:p w14:paraId="1F453671" w14:textId="77777777" w:rsidR="000F7377" w:rsidRDefault="000F7377"/>
    <w:p w14:paraId="3D464ADE" w14:textId="77777777" w:rsidR="000F7377" w:rsidRDefault="000F7377">
      <w:r xmlns:w="http://schemas.openxmlformats.org/wordprocessingml/2006/main">
        <w:t xml:space="preserve">២៖ ជំនួសឱ្យការច្រណែន ចូរព្យាយាមស្កប់ស្កល់នឹងអ្វីដែលព្រះអម្ចាស់បានប្រទានមកអ្នក។</w:t>
      </w:r>
    </w:p>
    <w:p w14:paraId="4CB2FADE" w14:textId="77777777" w:rsidR="000F7377" w:rsidRDefault="000F7377"/>
    <w:p w14:paraId="094EF6C9" w14:textId="77777777" w:rsidR="000F7377" w:rsidRDefault="000F7377">
      <w:r xmlns:w="http://schemas.openxmlformats.org/wordprocessingml/2006/main">
        <w:t xml:space="preserve">១៖ សុភាសិត ១៥:១៧ «អាហារ​ពេល​ល្ងាច​ដែល​មាន​សេចក្ដី​ស្រឡាញ់ ប្រសើរ​ជាង​កូន​គោ​ដែល​ធាត់​ដោយ​សេចក្ដី​ស្អប់»។</w:t>
      </w:r>
    </w:p>
    <w:p w14:paraId="355E3238" w14:textId="77777777" w:rsidR="000F7377" w:rsidRDefault="000F7377"/>
    <w:p w14:paraId="79B966D5" w14:textId="77777777" w:rsidR="000F7377" w:rsidRDefault="000F7377">
      <w:r xmlns:w="http://schemas.openxmlformats.org/wordprocessingml/2006/main">
        <w:t xml:space="preserve">២ ភីលីព ៤:១១-១៣ «មិនមែន​ថា​ខ្ញុំ​និយាយ​ក្នុង​ការ​ចង់​បាន​ទេ ដ្បិត​ខ្ញុំ​បាន​រៀន ទោះ​ក្នុង​ស្ថានភាព​ណា​ក៏​ដោយ ក៏​ខ្ញុំ​ស្កប់​ចិត្ត​ដែរ ខ្ញុំ​ចេះ​ទាំង​ស្រុង ហើយ​ក៏​ចេះ​បរិបូរ​ដែរ។ កន្លែងណា និងក្នុងគ្រប់ការទាំងអស់ត្រូវបានណែនាំខ្ញុំឱ្យឆ្អែត និងស្រេក ទាំងបរិបូរណ៍ ទាំងការរងទុក្ខលំបាក។ ខ្ញុំអាចធ្វើបានគ្រប់បែបយ៉ាង តាមរយៈព្រះគ្រីស្ទ ដែលទ្រង់ពង្រឹងខ្ញុំ»។</w:t>
      </w:r>
    </w:p>
    <w:p w14:paraId="58AAE713" w14:textId="77777777" w:rsidR="000F7377" w:rsidRDefault="000F7377"/>
    <w:p w14:paraId="2F6F9ABF" w14:textId="77777777" w:rsidR="000F7377" w:rsidRDefault="000F7377">
      <w:r xmlns:w="http://schemas.openxmlformats.org/wordprocessingml/2006/main">
        <w:t xml:space="preserve">យ៉ាកុប 3:17 ប៉ុន្តែ​ប្រាជ្ញា​ដែល​មក​ពី​ស្ថាន​លើ​ដំបូង​គឺ​បរិសុទ្ធ បន្ទាប់​មក​មាន​សន្តិភាព ស្លូតបូត និង​ងាយ​នឹង​ទទួល​យក​បាន ពោរពេញ​ទៅ​ដោយ​មេត្តាករុណា និង​ផល​ល្អ​ឥត​លម្អៀង និង​គ្មាន​ពុតត្បុត។</w:t>
      </w:r>
    </w:p>
    <w:p w14:paraId="679058DE" w14:textId="77777777" w:rsidR="000F7377" w:rsidRDefault="000F7377"/>
    <w:p w14:paraId="27AE216E" w14:textId="77777777" w:rsidR="000F7377" w:rsidRDefault="000F7377">
      <w:r xmlns:w="http://schemas.openxmlformats.org/wordprocessingml/2006/main">
        <w:t xml:space="preserve">យ៉ាកុប 3:17 និយាយ​អំពី​ប្រាជ្ញា​ដែល​មក​ពី​ស្ថាន​លើ​គឺ​បរិសុទ្ធ សន្តិភាព សុភាព ហើយ​ងាយ​នឹង​ទទួល​បាន​ការ​អង្វរករ ពោរពេញ​ដោយ​មេត្តាករុណា និង​ផល​ល្អ​ឥត​លម្អៀង និង​គ្មាន​ពុតត្បុត។</w:t>
      </w:r>
    </w:p>
    <w:p w14:paraId="5E453833" w14:textId="77777777" w:rsidR="000F7377" w:rsidRDefault="000F7377"/>
    <w:p w14:paraId="2089E20F" w14:textId="77777777" w:rsidR="000F7377" w:rsidRDefault="000F7377">
      <w:r xmlns:w="http://schemas.openxmlformats.org/wordprocessingml/2006/main">
        <w:t xml:space="preserve">1. "ប្រាជ្ញានៃខាងលើ៖ ការលះបង់ភាពលំអៀងនិងភាពពុតត្បុត"</w:t>
      </w:r>
    </w:p>
    <w:p w14:paraId="64B211A5" w14:textId="77777777" w:rsidR="000F7377" w:rsidRDefault="000F7377"/>
    <w:p w14:paraId="1E5BC9A0" w14:textId="77777777" w:rsidR="000F7377" w:rsidRDefault="000F7377">
      <w:r xmlns:w="http://schemas.openxmlformats.org/wordprocessingml/2006/main">
        <w:t xml:space="preserve">2. "ការរស់នៅប្រកបដោយមេត្តា និងផលល្អ"</w:t>
      </w:r>
    </w:p>
    <w:p w14:paraId="4252BB11" w14:textId="77777777" w:rsidR="000F7377" w:rsidRDefault="000F7377"/>
    <w:p w14:paraId="7ADF6100" w14:textId="77777777" w:rsidR="000F7377" w:rsidRDefault="000F7377">
      <w:r xmlns:w="http://schemas.openxmlformats.org/wordprocessingml/2006/main">
        <w:t xml:space="preserve">1. ម៉ាថាយ 7:12 - "ដូច្នេះ​ការ​ទាំង​អស់​ដែល​អ្នក​រាល់​គ្នា​ចង់​ឲ្យ​មនុស្ស​ប្រព្រឹត្ត​ចំពោះ​អ្នក ចូរ​ធ្វើ​ចំពោះ​គេ​ចុះ ដ្បិត​នេះ​ជា​ក្រឹត្យវិន័យ និង​ជា​ហោរា»។</w:t>
      </w:r>
    </w:p>
    <w:p w14:paraId="6699376E" w14:textId="77777777" w:rsidR="000F7377" w:rsidRDefault="000F7377"/>
    <w:p w14:paraId="1EF06FA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យ៉ូហាន 15:12 - «នេះ​ជា​បញ្ញត្តិ​របស់​យើង​ថា​អ្នក​រាល់​គ្នា​ត្រូវ​ស្រឡាញ់​គ្នា​ទៅ​វិញ​ទៅ​មក​ដូច​ជា​ខ្ញុំ​បាន​ស្រឡាញ់​អ្នក​»។</w:t>
      </w:r>
    </w:p>
    <w:p w14:paraId="08F8E4DE" w14:textId="77777777" w:rsidR="000F7377" w:rsidRDefault="000F7377"/>
    <w:p w14:paraId="4F70C1C9" w14:textId="77777777" w:rsidR="000F7377" w:rsidRDefault="000F7377">
      <w:r xmlns:w="http://schemas.openxmlformats.org/wordprocessingml/2006/main">
        <w:t xml:space="preserve">យ៉ាកុប 3:18 ហើយ​ផល​នៃ​សេចក្ដី​សុចរិត​ត្រូវ​បាន​សាប​ព្រោះ​ដោយ​សេចក្ដី​សុខ​ពី​អ្នក​ដែល​បង្កើត​សន្តិភាព។</w:t>
      </w:r>
    </w:p>
    <w:p w14:paraId="33C70B25" w14:textId="77777777" w:rsidR="000F7377" w:rsidRDefault="000F7377"/>
    <w:p w14:paraId="76035D16" w14:textId="77777777" w:rsidR="000F7377" w:rsidRDefault="000F7377">
      <w:r xmlns:w="http://schemas.openxmlformats.org/wordprocessingml/2006/main">
        <w:t xml:space="preserve">សន្តិភាព​ជា​ផល​នៃ​សេចក្តី​សុចរិត​ដែល​ត្រូវ​សាបព្រោះ​ដោយ​អ្នក​ដែល​តាំង​ចិត្ត​ធ្វើ​ឲ្យ​មាន​សន្តិភាព។</w:t>
      </w:r>
    </w:p>
    <w:p w14:paraId="7A16FC3D" w14:textId="77777777" w:rsidR="000F7377" w:rsidRDefault="000F7377"/>
    <w:p w14:paraId="5ED7BC0D" w14:textId="77777777" w:rsidR="000F7377" w:rsidRDefault="000F7377">
      <w:r xmlns:w="http://schemas.openxmlformats.org/wordprocessingml/2006/main">
        <w:t xml:space="preserve">1. សន្តិភាពគឺជាជម្រើសមួយ: របៀបដាំគ្រាប់ពូជនៃសេចក្តីសុចរិត</w:t>
      </w:r>
    </w:p>
    <w:p w14:paraId="15561D5C" w14:textId="77777777" w:rsidR="000F7377" w:rsidRDefault="000F7377"/>
    <w:p w14:paraId="23B115B6" w14:textId="77777777" w:rsidR="000F7377" w:rsidRDefault="000F7377">
      <w:r xmlns:w="http://schemas.openxmlformats.org/wordprocessingml/2006/main">
        <w:t xml:space="preserve">២.អំណាចនៃសេចក្តីសុចរិតៈ ការបណ្តុះចិត្តប្រកបដោយសន្តិភាព</w:t>
      </w:r>
    </w:p>
    <w:p w14:paraId="5B9A9EF0" w14:textId="77777777" w:rsidR="000F7377" w:rsidRDefault="000F7377"/>
    <w:p w14:paraId="55D04364" w14:textId="77777777" w:rsidR="000F7377" w:rsidRDefault="000F7377">
      <w:r xmlns:w="http://schemas.openxmlformats.org/wordprocessingml/2006/main">
        <w:t xml:space="preserve">១. ភីលីព ៤:៤-៧ - ចូរអរសប្បាយក្នុងព្រះអម្ចាស់ជានិច្ច។ ខ្ញុំ​នឹង​និយាយ​ទៀត​ថា ចូរ​អរ​សប្បាយ! សូមឱ្យភាពទន់ភ្លន់របស់អ្នកត្រូវបានដឹងដល់មនុស្សគ្រប់គ្នា។ ព្រះអម្ចាស់​គង់​នៅ​ជិត។ កុំ​ខ្វល់ខ្វាយ​អ្វី​ឡើយ ប៉ុន្តែ​ក្នុង​គ្រប់​ការ​ទាំង​អស់​ដោយ​ការ​អធិស្ឋាន និង​ការ​អង្វរ​ដោយ​ការ​អរ​ព្រះគុណ ចូរ​ឲ្យ​ការ​ស្នើសុំ​របស់​អ្នក​បាន​ដឹង​ដល់​ព្រះ។ ហើយ​សន្តិភាព​នៃ​ព្រះ ដែល​លើស​ជាង​ការ​យល់​ដឹង​ទាំង​អស់ នឹង​ការពារ​ចិត្ត និង​គំនិត​របស់​អ្នក​ក្នុង​ព្រះ​គ្រីស្ទ​យេស៊ូវ។</w:t>
      </w:r>
    </w:p>
    <w:p w14:paraId="31B623E1" w14:textId="77777777" w:rsidR="000F7377" w:rsidRDefault="000F7377"/>
    <w:p w14:paraId="338B2C55" w14:textId="77777777" w:rsidR="000F7377" w:rsidRDefault="000F7377">
      <w:r xmlns:w="http://schemas.openxmlformats.org/wordprocessingml/2006/main">
        <w:t xml:space="preserve">2. រ៉ូម 12:18 - ប្រសិនបើអាចធ្វើទៅបាន រហូតទាល់តែវាអាស្រ័យលើអ្នក ចូររស់នៅដោយសន្តិភាពជាមួយទាំងអស់គ្នា។</w:t>
      </w:r>
    </w:p>
    <w:p w14:paraId="7D307831" w14:textId="77777777" w:rsidR="000F7377" w:rsidRDefault="000F7377"/>
    <w:p w14:paraId="2485DFB9" w14:textId="77777777" w:rsidR="000F7377" w:rsidRDefault="000F7377">
      <w:r xmlns:w="http://schemas.openxmlformats.org/wordprocessingml/2006/main">
        <w:t xml:space="preserve">យ៉ាកុប 4 គឺជាជំពូកទី 4 នៃសំបុត្ររបស់យ៉ាកុបនៅក្នុងគម្ពីរសញ្ញាថ្មី។ ជំពូក​នេះ​និយាយ​អំពី​បញ្ហា​ផ្សេងៗ​ដែល​ទាក់ទង​នឹង​ជម្លោះ បំណង​ប្រាថ្នា​ខាង​លោកិយ និង​ការ​បន្ទាប​ខ្លួន​នៅ​ចំពោះ​ព្រះ។</w:t>
      </w:r>
    </w:p>
    <w:p w14:paraId="3EE485B6" w14:textId="77777777" w:rsidR="000F7377" w:rsidRDefault="000F7377"/>
    <w:p w14:paraId="5FEA7839" w14:textId="77777777" w:rsidR="000F7377" w:rsidRDefault="000F7377">
      <w:r xmlns:w="http://schemas.openxmlformats.org/wordprocessingml/2006/main">
        <w:t xml:space="preserve">កថាខណ្ឌទី១៖ ជំពូកចាប់ផ្តើមដោយនិយាយអំពីមូលហេតុនៃជម្លោះ និងការឈ្លោះប្រកែកគ្នាក្នុងចំណោមអ្នកជឿ។ អ្នកនិពន្ធសន្មតថាជម្លោះទាំងនេះទៅនឹងបំណងប្រាថ្នាអាត្មានិយមដែលធ្វើសង្រ្គាមនៅក្នុងបុគ្គល។ គាត់​បាន​សង្កត់ធ្ងន់ថា នៅពេល​មនុស្ស​សុំ​អ្វី​ដោយ​ចេតនា​ខុស ឬ​ស្វែងរក​ការពេញចិត្ត​របស់​ខ្លួន ពួកគេ​នឹង​មិន​ទទួលបាន​អ្វី​ដែល​ពួកគេ​សុំ​ពី​ព្រះ​ឡើយ (យ៉ាកុប 4:1-3) ។ អ្នកនិពន្ធដាស់តឿនពួកគេឱ្យចុះចូលចំពោះព្រះ ទប់ទល់នឹងអារក្ស ហើយចូលទៅជិតព្រះដោយការប្រែចិត្ត។</w:t>
      </w:r>
    </w:p>
    <w:p w14:paraId="41130C22" w14:textId="77777777" w:rsidR="000F7377" w:rsidRDefault="000F7377"/>
    <w:p w14:paraId="12C53DA2" w14:textId="77777777" w:rsidR="000F7377" w:rsidRDefault="000F7377">
      <w:r xmlns:w="http://schemas.openxmlformats.org/wordprocessingml/2006/main">
        <w:t xml:space="preserve">កថាខណ្ឌទី 2៖ នៅក្នុងខទី 4-10 មានការសង្កត់ធ្ងន់លើគ្រោះថ្នាក់នៃមិត្តភាពជាមួយពិភពលោក និងតម្លៃរបស់វា។ អ្នក​និពន្ធ​ព្រមាន​កុំ​ឲ្យ​ក្លាយ​ជា​មិត្ត​ជា​មួយ​នឹង​ពិភព​លោក ព្រោះ​វា​នាំ​ទៅ​រក​សេចក្តី​ខ្មាំង​នឹង​ព្រះ។ គាត់​គូស​បញ្ជាក់​ថា មិត្តភាព​ជា​មួយ​នឹង​ពិភព​លោក​ត្រូវ​បាន​កំណត់​ដោយ​ការ​ផិត​ក្បត់​ខាង​វិញ្ញាណ និង </w:t>
      </w:r>
      <w:r xmlns:w="http://schemas.openxmlformats.org/wordprocessingml/2006/main">
        <w:lastRenderedPageBreak xmlns:w="http://schemas.openxmlformats.org/wordprocessingml/2006/main"/>
      </w:r>
      <w:r xmlns:w="http://schemas.openxmlformats.org/wordprocessingml/2006/main">
        <w:t xml:space="preserve">​ភាព​ស្មោះត្រង់​ដែល​បាន​បែងចែក​រវាង​ព្រះ និង​ការ​ដេញ​តាម​លោកិយ (យ៉ាកុប ៤:៤-៦)។ ផ្ទុយទៅវិញ អ្នកជឿត្រូវបានហៅឱ្យបន្ទាបខ្លួននៅចំពោះព្រះ ដោយទទួលស្គាល់អធិបតេយ្យភាពរបស់ទ្រង់ និងស្វែងរកព្រះគុណរបស់ទ្រង់។ ពួកគេ​ត្រូវ​បាន​លើក​ទឹកចិត្ត​ឲ្យ​សម្អាត​ដៃ​របស់​ពួកគេ​ពី​អំពើបាប ហើយ​បន្សុទ្ធ​ចិត្ត​ពួកគេ​តាមរយៈ​ការប្រែចិត្ត​ពិតប្រាកដ។</w:t>
      </w:r>
    </w:p>
    <w:p w14:paraId="33DA3C0E" w14:textId="77777777" w:rsidR="000F7377" w:rsidRDefault="000F7377"/>
    <w:p w14:paraId="563EB482" w14:textId="77777777" w:rsidR="000F7377" w:rsidRDefault="000F7377">
      <w:r xmlns:w="http://schemas.openxmlformats.org/wordprocessingml/2006/main">
        <w:t xml:space="preserve">កថាខណ្ឌទី 3 ៖ ចាប់ពីខទី 11 តទៅ មានការផ្តោតទៅលើការជៀសវាងអាកប្បកិរិយាវិនិច្ឆ័យចំពោះគ្នាទៅវិញទៅមក។ អ្នក​និពន្ធ​ព្រមាន​កុំ​ឲ្យ​និយាយ​អាក្រក់ ឬ​វិនិច្ឆ័យ​អ្នក​ជឿ​គ្នីគ្នា ពីព្រោះ​វា​ស្មើនឹង​ការ​ដណ្តើម​យក​តួនាទី​របស់​ព្រះ​ជា​ចៅក្រម (យ៉ាកុប ៤:១១-១២)។ លោកសង្កត់ធ្ងន់ថា មានតែម្នាក់គត់គឺអ្នកច្បាប់ និងជាចៅក្រម—ជាព្រះផ្ទាល់—ហើយអ្នកជឿគួរទទួលស្គាល់កន្លែងរបស់ពួកគេដោយបន្ទាបខ្លួនថាជាមនុស្សដែលថោកទាប។ ពួក​គេ​ត្រូវ​បាន​ជំរុញ​កុំ​ឲ្យ​អួត​អំពី​ផែនការ​អនាគត ប៉ុន្តែ​ត្រូវ​ទទួល​ស្គាល់​ការ​ពឹង​ផ្អែក​លើ​ឆន្ទៈ​របស់​ព្រះ​សម្រាប់​ជីវិត​របស់​ពួកគេ (យ៉ាកុប ៤:១៣-១៧)។ វគ្គបទគម្ពីរនេះគូសបញ្ជាក់អំពីតម្រូវការនៃការបន្ទាបខ្លួននៅចំពោះព្រះ ទប់ទល់នឹងសេចក្តីប្រាថ្នាអាត្មានិយមដែលនាំឱ្យមានជម្លោះ ជៀសវាងមិត្តភាពជាមួយនឹងតម្លៃលោកិយ ខណៈពេលដែលស្វែងរកភាពស្និទ្ធស្នាលជាមួយព្រះតាមរយៈការប្រែចិត្ត និងការបដិសេធពីអាកប្បកិរិយាវិនិច្ឆ័យចំពោះអ្នកដទៃដោយទទួលស្គាល់ការយល់ដឹងមានកម្រិតរបស់យើង។</w:t>
      </w:r>
    </w:p>
    <w:p w14:paraId="3E9FCDBF" w14:textId="77777777" w:rsidR="000F7377" w:rsidRDefault="000F7377"/>
    <w:p w14:paraId="13A4EF28" w14:textId="77777777" w:rsidR="000F7377" w:rsidRDefault="000F7377">
      <w:r xmlns:w="http://schemas.openxmlformats.org/wordprocessingml/2006/main">
        <w:t xml:space="preserve">សរុបមក យ៉ាកុប 4 និយាយអំពីបញ្ហាដែលទាក់ទងនឹងជម្លោះដែលកើតចេញពីចំណង់អាត្មានិយមនៅក្នុងបុគ្គលម្នាក់ៗ។ វាព្រមានប្រឆាំងនឹងការស្វែងរកតម្លៃខាងលោកិយ ហើយជំរុញអ្នកជឿជំនួសវិញឱ្យស្វែងរកភាពស្និទ្ធស្នាលជាមួយព្រះតាមរយៈការចុះចូល ការតស៊ូប្រឆាំងនឹងអំពើអាក្រក់ និងការប្រែចិត្តពិតប្រាកដ។ វាព្រមានប្រឆាំងនឹងអាកប្បកិរិយាវិនិច្ឆ័យចំពោះអ្នកជឿគ្នីគ្នា ខណៈពេលដែលសង្កត់ធ្ងន់ទៅលើការបន្ទាបខ្លួននៅចំពោះមុខចៅក្រមដ៏អធិបតេយ្យ។ ជំពូកនេះទាមទារឱ្យមានការពិនិត្យមើលខ្លួនឯង ការបន្សុត។ ពីអំពើបាប ហើយពឹងផ្អែកលើព្រះហឫទ័យរបស់ព្រះ ជាជាងអួតអំពីផែនការផ្ទាល់ខ្លួន។</w:t>
      </w:r>
    </w:p>
    <w:p w14:paraId="3977920C" w14:textId="77777777" w:rsidR="000F7377" w:rsidRDefault="000F7377"/>
    <w:p w14:paraId="3B2A98E5" w14:textId="77777777" w:rsidR="000F7377" w:rsidRDefault="000F7377"/>
    <w:p w14:paraId="6C386E6B" w14:textId="77777777" w:rsidR="000F7377" w:rsidRDefault="000F7377">
      <w:r xmlns:w="http://schemas.openxmlformats.org/wordprocessingml/2006/main">
        <w:t xml:space="preserve">យ៉ាកុប 4:1 តើ​សង្គ្រាម​និង​ការ​ច្បាំង​កើត​ឡើង​នៅ​ក្នុង​ចំណោម​អ្នក​រាល់​គ្នា​ពី​ណា? មកនេះមិនមកទេ សូម្បីតែតណ្ហារបស់អ្នកដែលធ្វើសង្គ្រាមនៅក្នុងសមាជិករបស់អ្នក?</w:t>
      </w:r>
    </w:p>
    <w:p w14:paraId="4BF0E7EC" w14:textId="77777777" w:rsidR="000F7377" w:rsidRDefault="000F7377"/>
    <w:p w14:paraId="73FE15AF" w14:textId="77777777" w:rsidR="000F7377" w:rsidRDefault="000F7377">
      <w:r xmlns:w="http://schemas.openxmlformats.org/wordprocessingml/2006/main">
        <w:t xml:space="preserve">មនុស្ស​មាន​ជម្លោះ​ឥត​ឈប់ឈរ​ដោយ​សារ​តែ​ចំណង់​អាត្មានិយម​របស់​ខ្លួន។</w:t>
      </w:r>
    </w:p>
    <w:p w14:paraId="7592C951" w14:textId="77777777" w:rsidR="000F7377" w:rsidRDefault="000F7377"/>
    <w:p w14:paraId="1B421440" w14:textId="77777777" w:rsidR="000F7377" w:rsidRDefault="000F7377">
      <w:r xmlns:w="http://schemas.openxmlformats.org/wordprocessingml/2006/main">
        <w:t xml:space="preserve">1. បំណងប្រាថ្នាអត្មានិយមនាំឱ្យមានជម្លោះ</w:t>
      </w:r>
    </w:p>
    <w:p w14:paraId="510F9D69" w14:textId="77777777" w:rsidR="000F7377" w:rsidRDefault="000F7377"/>
    <w:p w14:paraId="5F16ADE5" w14:textId="77777777" w:rsidR="000F7377" w:rsidRDefault="000F7377">
      <w:r xmlns:w="http://schemas.openxmlformats.org/wordprocessingml/2006/main">
        <w:t xml:space="preserve">2. តម្លៃនៃភាពអាត្មានិយម</w:t>
      </w:r>
    </w:p>
    <w:p w14:paraId="041A017D" w14:textId="77777777" w:rsidR="000F7377" w:rsidRDefault="000F7377"/>
    <w:p w14:paraId="74B7BCF9" w14:textId="77777777" w:rsidR="000F7377" w:rsidRDefault="000F7377">
      <w:r xmlns:w="http://schemas.openxmlformats.org/wordprocessingml/2006/main">
        <w:t xml:space="preserve">១.យ៉ាកុប 1:14-15 “ប៉ុន្តែ មនុស្ស​ម្នាក់ៗ​ត្រូវ​ល្បួង​កាល​ណា​គេ​អូស​ទាញ​ចេញ​ដោយ​សេចក្ដី​ប៉ង​ប្រាថ្នា​អាក្រក់​របស់​ខ្លួន ហើយ​ល្បួង​បន្ទាប់​ពី​សេចក្ដី​ប៉ង​ប្រាថ្នា​បាន​បង្កើត​ជា​អំពើ​បាប ហើយ​អំពើ​បាប​ក៏​កើត​ពេញ​វ័យ​ដែរ។ ផ្តល់កំណើតដល់សេចក្តីស្លាប់” ។</w:t>
      </w:r>
    </w:p>
    <w:p w14:paraId="47D98EDF" w14:textId="77777777" w:rsidR="000F7377" w:rsidRDefault="000F7377"/>
    <w:p w14:paraId="004AE8F1" w14:textId="77777777" w:rsidR="000F7377" w:rsidRDefault="000F7377">
      <w:r xmlns:w="http://schemas.openxmlformats.org/wordprocessingml/2006/main">
        <w:t xml:space="preserve">2. សុភាសិត 14:12 «មាន​ផ្លូវ​មួយ​ដែល​ទំនង​ជា​ត្រឹម​ត្រូវ ប៉ុន្តែ​នៅ​ទី​បំផុត វា​នាំ​ទៅ​រក​សេចក្ដី​ស្លាប់»។</w:t>
      </w:r>
    </w:p>
    <w:p w14:paraId="54D7168E" w14:textId="77777777" w:rsidR="000F7377" w:rsidRDefault="000F7377"/>
    <w:p w14:paraId="5A89177C" w14:textId="77777777" w:rsidR="000F7377" w:rsidRDefault="000F7377">
      <w:r xmlns:w="http://schemas.openxmlformats.org/wordprocessingml/2006/main">
        <w:t xml:space="preserve">យ៉ាកុប 4:2 អ្នក​រាល់​គ្នា​មាន​តណ្ហា ហើយ​មិន​មាន៖ អ្នក​រាល់​គ្នា​សម្លាប់ ហើយ​ប្រាថ្នា​ចង់​បាន ហើយ​មិន​អាច​ទទួល​បាន​ឡើយ គឺ​អ្នក​រាល់​គ្នា​ច្បាំង​និង​ច្បាំង ប៉ុន្តែ​អ្នក​រាល់​គ្នា​មិន​មាន​ទេ ព្រោះ​អ្នក​រាល់​គ្នា​មិន​បាន​សុំ។</w:t>
      </w:r>
    </w:p>
    <w:p w14:paraId="5856C65D" w14:textId="77777777" w:rsidR="000F7377" w:rsidRDefault="000F7377"/>
    <w:p w14:paraId="1404C138" w14:textId="77777777" w:rsidR="000F7377" w:rsidRDefault="000F7377">
      <w:r xmlns:w="http://schemas.openxmlformats.org/wordprocessingml/2006/main">
        <w:t xml:space="preserve">មនុស្សតែងតែស្វែងរកការបំពេញបំណងប្រាថ្នារបស់ពួកគេ ប៉ុន្តែជារឿយៗបរាជ័យក្នុងការធ្វើដូច្នេះដោយសារតែខ្វះការសុំជំនួយ។</w:t>
      </w:r>
    </w:p>
    <w:p w14:paraId="1575363F" w14:textId="77777777" w:rsidR="000F7377" w:rsidRDefault="000F7377"/>
    <w:p w14:paraId="4CAECB81" w14:textId="77777777" w:rsidR="000F7377" w:rsidRDefault="000F7377">
      <w:r xmlns:w="http://schemas.openxmlformats.org/wordprocessingml/2006/main">
        <w:t xml:space="preserve">1. អំណាចនៃការអធិស្ឋាន៖ តើការសុំជំនួយអាចនាំទៅរកការបំពេញដោយរបៀបណា</w:t>
      </w:r>
    </w:p>
    <w:p w14:paraId="68C1EBAD" w14:textId="77777777" w:rsidR="000F7377" w:rsidRDefault="000F7377"/>
    <w:p w14:paraId="727B478D" w14:textId="77777777" w:rsidR="000F7377" w:rsidRDefault="000F7377">
      <w:r xmlns:w="http://schemas.openxmlformats.org/wordprocessingml/2006/main">
        <w:t xml:space="preserve">2. ដែនកំណត់នៃសេចក្តីប្រាថ្នារបស់មនុស្ស៖ ការស្វែងរកការស្កប់ស្កល់នៅចំពោះមុខការចង់បានដែលមិនបានសម្រេច</w:t>
      </w:r>
    </w:p>
    <w:p w14:paraId="7E74E827" w14:textId="77777777" w:rsidR="000F7377" w:rsidRDefault="000F7377"/>
    <w:p w14:paraId="65FB0ACA" w14:textId="77777777" w:rsidR="000F7377" w:rsidRDefault="000F7377">
      <w:r xmlns:w="http://schemas.openxmlformats.org/wordprocessingml/2006/main">
        <w:t xml:space="preserve">1. ភីលីព 4:11-13 - មិនមែនថាខ្ញុំនិយាយទាក់ទងនឹងការចង់បានទេ ដ្បិតខ្ញុំបានរៀន ទោះជាខ្ញុំស្ថិតក្នុងស្ថានភាពបែបណាក៏ដោយ ត្រូវតែស្កប់ចិត្ត។ ខ្ញុំ​ដឹង​ទាំង​របៀប​ដើម្បី​បន្ទោបង់ ហើយ​ខ្ញុំ​ដឹង​ពី​របៀប​ដើម្បី​បរិបូរណ៍៖ គ្រប់​ទីកន្លែង និង​គ្រប់​កិច្ចការ​ទាំង​ឡាយ ខ្ញុំ​ត្រូវ​បាន​ណែនាំ​ឲ្យ​ឆ្អែត និង​ស្រេក​ឃ្លាន ទាំង​បរិបូរណ៍ និង​ការ​រងទុក្ខ។</w:t>
      </w:r>
    </w:p>
    <w:p w14:paraId="6AD9D381" w14:textId="77777777" w:rsidR="000F7377" w:rsidRDefault="000F7377"/>
    <w:p w14:paraId="4193D9D3" w14:textId="77777777" w:rsidR="000F7377" w:rsidRDefault="000F7377">
      <w:r xmlns:w="http://schemas.openxmlformats.org/wordprocessingml/2006/main">
        <w:t xml:space="preserve">១៣ ខ្ញុំ​អាច​ធ្វើ​គ្រប់​ការ​ទាំង​អស់​ដោយ​សារ​ព្រះ​គ្រីស្ទ ដែល​ពង្រឹង​ខ្ញុំ។</w:t>
      </w:r>
    </w:p>
    <w:p w14:paraId="60184519" w14:textId="77777777" w:rsidR="000F7377" w:rsidRDefault="000F7377"/>
    <w:p w14:paraId="1E1FBAEF" w14:textId="77777777" w:rsidR="000F7377" w:rsidRDefault="000F7377">
      <w:r xmlns:w="http://schemas.openxmlformats.org/wordprocessingml/2006/main">
        <w:t xml:space="preserve">2. ម៉ាថាយ 6:25-34 - ហេតុនេះហើយបានជាខ្ញុំប្រាប់អ្នកថា កុំគិតអំពីជីវិតរបស់អ្នក អ្វីដែលអ្នកត្រូវបរិភោគ ឬអ្វីដែលត្រូវផឹក។ អ្វី​ដែល​អ្នក​ត្រូវ​ពាក់ តើ​ជីវិត​មិន​លើស​សាច់ និង​រូប​កាយ​ជាង​សម្លៀក​បំពាក់​ឬ? មើល​សត្វ​ស្លាប​នៅ​លើ​អាកាស ដ្បិត​វា​មិន​សាប​ព្រោះ មិន​ច្រូត​កាត់ ឬ​ប្រមូល​ក្នុង​ជង្រុក។ ប៉ុន្តែ ព្រះបិតារបស់អ្នកដែលគង់នៅស្ថានសួគ៌ ទ្រង់ចិញ្ចឹមពួកគេ។ តើអ្នកមិនប្រសើរជាងពួកគេទេឬ?</w:t>
      </w:r>
    </w:p>
    <w:p w14:paraId="4253170D" w14:textId="77777777" w:rsidR="000F7377" w:rsidRDefault="000F7377"/>
    <w:p w14:paraId="08A8185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យ៉ាកុប 4:3 អ្នក​រាល់​គ្នា​សុំ​ហើយ​មិន​ទទួល​ទេ ព្រោះ​អ្នក​រាល់​គ្នា​សុំ​មិន​បាន ដើម្បី​ឲ្យ​អ្នក​រាល់​គ្នា​បាន​បរិភោគ​តាម​តណ្ហា។</w:t>
      </w:r>
    </w:p>
    <w:p w14:paraId="33BB0B3D" w14:textId="77777777" w:rsidR="000F7377" w:rsidRDefault="000F7377"/>
    <w:p w14:paraId="29AAF522" w14:textId="77777777" w:rsidR="000F7377" w:rsidRDefault="000F7377">
      <w:r xmlns:w="http://schemas.openxmlformats.org/wordprocessingml/2006/main">
        <w:t xml:space="preserve">យើង​មិន​គួរ​សុំ​ព្រះ​សម្រាប់​អ្វី​ដែល​នឹង​បំពេញ​តែ​សេចក្ដី​ប៉ង​ប្រាថ្នា​របស់​យើង​ផ្ទាល់​នោះ​ទេ។</w:t>
      </w:r>
    </w:p>
    <w:p w14:paraId="1E8AE841" w14:textId="77777777" w:rsidR="000F7377" w:rsidRDefault="000F7377"/>
    <w:p w14:paraId="51FCC35A" w14:textId="77777777" w:rsidR="000F7377" w:rsidRDefault="000F7377">
      <w:r xmlns:w="http://schemas.openxmlformats.org/wordprocessingml/2006/main">
        <w:t xml:space="preserve">១៖ យើង​មិន​គួរ​សុំ​របស់​ដែល​នាំ​តែ​ឲ្យ​ខ្លួន​យើង​វិនាស​ឡើយ។</w:t>
      </w:r>
    </w:p>
    <w:p w14:paraId="68DF474F" w14:textId="77777777" w:rsidR="000F7377" w:rsidRDefault="000F7377"/>
    <w:p w14:paraId="58BF85F4" w14:textId="77777777" w:rsidR="000F7377" w:rsidRDefault="000F7377">
      <w:r xmlns:w="http://schemas.openxmlformats.org/wordprocessingml/2006/main">
        <w:t xml:space="preserve">២៖ ការអធិស្ឋានរបស់យើងគួរតែផ្តោតលើការស្វែងរកបំណងព្រះហឫទ័យរបស់ព្រះ មិនមែនបំណងប្រាថ្នាអាត្មានិយមរបស់យើងនោះទេ។</w:t>
      </w:r>
    </w:p>
    <w:p w14:paraId="4682BCD4" w14:textId="77777777" w:rsidR="000F7377" w:rsidRDefault="000F7377"/>
    <w:p w14:paraId="2092ED08" w14:textId="77777777" w:rsidR="000F7377" w:rsidRDefault="000F7377">
      <w:r xmlns:w="http://schemas.openxmlformats.org/wordprocessingml/2006/main">
        <w:t xml:space="preserve">១៖ ភីលីព ៤:៦-៧ - កុំ​ខ្វល់ខ្វាយ​នឹង​អ្វី​ឡើយ ប៉ុន្តែ​នៅ​គ្រប់​កាលៈទេសៈ ដោយ​ការ​អធិស្ឋាន និង​ញត្តិ ដោយ​អរ​ព្រះគុណ ចូរ​បង្ហាញ​សំណើ​របស់​អ្នក​ដល់​ព្រះ។</w:t>
      </w:r>
    </w:p>
    <w:p w14:paraId="3F9C017B" w14:textId="77777777" w:rsidR="000F7377" w:rsidRDefault="000F7377"/>
    <w:p w14:paraId="5EF1A0A7" w14:textId="77777777" w:rsidR="000F7377" w:rsidRDefault="000F7377">
      <w:r xmlns:w="http://schemas.openxmlformats.org/wordprocessingml/2006/main">
        <w:t xml:space="preserve">២: យ៉ាកុប ១:៥ - បើ​អ្នក​រាល់​គ្នា​ណា​ម្នាក់​ខ្វះ​ប្រាជ្ញា អ្នក​ត្រូវ​ទូល​សូម​ដល់​ព្រះ​ដែល​ប្រទាន​ដោយ​ចិត្ត​ទូលាយ​ដល់​មនុស្ស​ទាំង​អស់​ដោយ​មិន​ស្វែង​រក​កំហុស នោះ​នឹង​ប្រទាន​មក​អ្នក​រាល់​គ្នា។</w:t>
      </w:r>
    </w:p>
    <w:p w14:paraId="76ACFFC1" w14:textId="77777777" w:rsidR="000F7377" w:rsidRDefault="000F7377"/>
    <w:p w14:paraId="65DC8E31" w14:textId="77777777" w:rsidR="000F7377" w:rsidRDefault="000F7377">
      <w:r xmlns:w="http://schemas.openxmlformats.org/wordprocessingml/2006/main">
        <w:t xml:space="preserve">យ៉ាកុប 4:4 អ្នក​កំផិត និង​អ្នក​ផិត​ក្បត់ អ្នក​រាល់​គ្នា​មិន​ដឹង​ថា មិត្តភាព​នៃ​ពិភព​លោក​ជា​សត្រូវ​នឹង​ព្រះ​ទេ? ដូច្នេះ អ្នក​ណា​ដែល​នឹង​ធ្វើ​ជា​មិត្ត​នឹង​ពិភព​លោក អ្នក​នោះ​ជា​សត្រូវ​របស់​ព្រះ។</w:t>
      </w:r>
    </w:p>
    <w:p w14:paraId="5947CA09" w14:textId="77777777" w:rsidR="000F7377" w:rsidRDefault="000F7377"/>
    <w:p w14:paraId="321EAC1D" w14:textId="77777777" w:rsidR="000F7377" w:rsidRDefault="000F7377">
      <w:r xmlns:w="http://schemas.openxmlformats.org/wordprocessingml/2006/main">
        <w:t xml:space="preserve">មិត្តភាព​ជា​មួយ​ពិភព​លោក​គឺ​ជា​ការ​ក្បត់​មិត្តភាព​ជាមួយ​ព្រះ។ ១៖ យើងមិនត្រូវបណ្តោយឱ្យសេចក្តីស្រឡាញ់របស់យើងចំពោះវត្ថុលោកីយ៍បង្អាក់យើងពីសេចក្តីស្រឡាញ់របស់យើងចំពោះព្រះឡើយ។ ២៖ យើងមិនត្រូវទុកឱ្យសេចក្តីស្រឡាញ់របស់យើងចំពោះពិភពលោកក្លាយជាឧបសគ្គចំពោះទំនាក់ទំនងរបស់យើងជាមួយព្រះឡើយ។ ១:១ យ៉ូហាន ២:១៥-១៧ «កុំ​ស្រឡាញ់​លោកិយ ឬ​របស់​ក្នុង​លោកីយ៍​ឡើយ។ ប្រសិន​បើ​អ្នក​ណា​ស្រឡាញ់​លោកីយ៍ សេចក្ដី​ស្រឡាញ់​របស់​ព្រះបិតា​មិន​ស្ថិត​នៅ​ក្នុង​អ្នក​នោះ​ទេ។ សម្រាប់​អ្វី​ៗ​ដែល​នៅ​ក្នុង​លោកីយ៍—សេចក្ដី​ប៉ង​ប្រាថ្នា​នៃ​សាច់​ឈាម និង​សេចក្ដី​ប៉ង​ប្រាថ្នា​នៃ​ភ្នែក និង​មោទនភាព​នៃ​ជីវិត — មិន​មែន​មក​ពី​ព្រះវរបិតា​ទេ គឺ​មក​ពី​លោកីយ៍។ ហើយ​ពិភព​លោក​ក៏​រលត់​ទៅ​តាម​សេចក្ដី​ប៉ង​ប្រាថ្នា​របស់​វា ប៉ុន្តែ​អ្នក​ណា​ដែល​ធ្វើ​តាម​ព្រះហឫទ័យ​របស់​ព្រះ​នឹង​ស្ថិត​នៅ​ជា​រៀង​រហូត»។ ២៖ រ៉ូម ១២:២ «កុំ​ឲ្យ​ត្រូវ​តាម​លោកីយ៍​នេះ​ឡើយ តែ​ត្រូវ​ផ្លាស់​ប្ដូរ​ដោយ​ការ​រំឭក​ឡើង​វិញ​នៃ​គំនិត​របស់​អ្នក ដើម្បី​ឲ្យ​អ្នក​រាល់​គ្នា​ដឹង​ថា​តើ​អ្វី​ជា​ព្រះហឫទ័យ​របស់​ព្រះ អ្វី​ដែល​ល្អ និង​អាច​ទទួល​យក​បាន និង​គ្រប់​លក្ខណ៍»។</w:t>
      </w:r>
    </w:p>
    <w:p w14:paraId="5DBD9D24" w14:textId="77777777" w:rsidR="000F7377" w:rsidRDefault="000F7377"/>
    <w:p w14:paraId="4E42484B" w14:textId="77777777" w:rsidR="000F7377" w:rsidRDefault="000F7377">
      <w:r xmlns:w="http://schemas.openxmlformats.org/wordprocessingml/2006/main">
        <w:t xml:space="preserve">យ៉ាកុប 4:5 តើ​អ្នក​រាល់​គ្នា​គិត​ថា​គម្ពីរ​ចែង​ដោយ​ឥត​ប្រយោជន៍​ឬ​ទេ​ថា វិញ្ញាណ​ដែល​នៅ​ក្នុង​យើង​មាន​ចិត្ត​ច្រណែន​ឬ?</w:t>
      </w:r>
    </w:p>
    <w:p w14:paraId="5FDC3365" w14:textId="77777777" w:rsidR="000F7377" w:rsidRDefault="000F7377"/>
    <w:p w14:paraId="1DAC94D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ខគម្ពីរ​ព្រមាន​យើង​ថា វិញ្ញាណ​ដែល​រស់​នៅ​ក្នុង​យើង​ចង់​ច្រណែន។</w:t>
      </w:r>
    </w:p>
    <w:p w14:paraId="00D6CC35" w14:textId="77777777" w:rsidR="000F7377" w:rsidRDefault="000F7377"/>
    <w:p w14:paraId="4B64C766" w14:textId="77777777" w:rsidR="000F7377" w:rsidRDefault="000F7377">
      <w:r xmlns:w="http://schemas.openxmlformats.org/wordprocessingml/2006/main">
        <w:t xml:space="preserve">1. រៀនគ្រប់គ្រងការច្រណែនរបស់អ្នក ហើយអនុវត្តការបន្ទាបខ្លួន។</w:t>
      </w:r>
    </w:p>
    <w:p w14:paraId="74426C18" w14:textId="77777777" w:rsidR="000F7377" w:rsidRDefault="000F7377"/>
    <w:p w14:paraId="3339CA6F" w14:textId="77777777" w:rsidR="000F7377" w:rsidRDefault="000F7377">
      <w:r xmlns:w="http://schemas.openxmlformats.org/wordprocessingml/2006/main">
        <w:t xml:space="preserve">2. មិនត្រូវដឹកនាំឱ្យវង្វេងដោយសេចក្តីប៉ងប្រាថ្នាផ្ទាល់ខ្លួនឡើយ។</w:t>
      </w:r>
    </w:p>
    <w:p w14:paraId="4B17C596" w14:textId="77777777" w:rsidR="000F7377" w:rsidRDefault="000F7377"/>
    <w:p w14:paraId="6A03ED59" w14:textId="77777777" w:rsidR="000F7377" w:rsidRDefault="000F7377">
      <w:r xmlns:w="http://schemas.openxmlformats.org/wordprocessingml/2006/main">
        <w:t xml:space="preserve">១.សុភាសិត ១៤:៣០ - «ចិត្ដ​ដែល​មាន​សេចក្ដី​សុខ​ផ្ដល់​ជីវិត​ដល់​រូប​កាយ តែ​សេចក្ដី​ច្រណែន​នឹង​បំផ្លាញ​ឆ្អឹង»។</w:t>
      </w:r>
    </w:p>
    <w:p w14:paraId="33B551B7" w14:textId="77777777" w:rsidR="000F7377" w:rsidRDefault="000F7377"/>
    <w:p w14:paraId="4E0C9FEA" w14:textId="77777777" w:rsidR="000F7377" w:rsidRDefault="000F7377">
      <w:r xmlns:w="http://schemas.openxmlformats.org/wordprocessingml/2006/main">
        <w:t xml:space="preserve">2. កាឡាទី 5:16-17 - «ប៉ុន្តែ ខ្ញុំ​និយាយ​ថា ចូរ​ដើរ​តាម​ព្រះវិញ្ញាណ ហើយ​អ្នក​រាល់​គ្នា​នឹង​មិន​ពេញ​ចិត្ត​នឹង​សេចក្ដី​ប៉ង​ប្រាថ្នា​ខាង​សាច់​ឈាម​ឡើយ ដ្បិត​សេចក្ដី​ប៉ង​ប្រាថ្នា​ខាង​សាច់​ឈាម​ទាស់​នឹង​ព្រះ​វិញ្ញាណ ហើយ​សេចក្ដី​ប៉ង​ប្រាថ្នា​នៃ​ព្រះ​វិញ្ញាណ​ទាស់​នឹង​សេចក្ដី​ប៉ង​ប្រាថ្នា​ខាង​សាច់​ឈាម។ សាច់​ឈាម ដ្បិត​អ្នក​ទាំង​នេះ​ទាស់​ទែង​គ្នា​ទៅ​វិញ​ទៅ​មក ដើម្បី​កុំ​ឲ្យ​ធ្វើ​អ្វី​ដែល​អ្នក​ចង់​ធ្វើ»។</w:t>
      </w:r>
    </w:p>
    <w:p w14:paraId="555FA3F5" w14:textId="77777777" w:rsidR="000F7377" w:rsidRDefault="000F7377"/>
    <w:p w14:paraId="5121C093" w14:textId="77777777" w:rsidR="000F7377" w:rsidRDefault="000F7377">
      <w:r xmlns:w="http://schemas.openxmlformats.org/wordprocessingml/2006/main">
        <w:t xml:space="preserve">យ៉ាកុប 4:6 ប៉ុន្តែ ព្រះអង្គ​ប្រទាន​ព្រះ‌គុណ​ថែម​ទៀត។ ហេតុ​នេះ​ហើយ​បាន​ជា​គាត់​មាន​ប្រសាសន៍​ថា ព្រះ​ទ្រង់​ប្រឆាំង​នឹង​មនុស្ស​ឆ្មើងឆ្មៃ ប៉ុន្តែ​ទ្រង់​ប្រទាន​ព្រះគុណ​ដល់​មនុស្ស​រាប​ទាប។</w:t>
      </w:r>
    </w:p>
    <w:p w14:paraId="16E5A7B0" w14:textId="77777777" w:rsidR="000F7377" w:rsidRDefault="000F7377"/>
    <w:p w14:paraId="035ECE14" w14:textId="77777777" w:rsidR="000F7377" w:rsidRDefault="000F7377">
      <w:r xmlns:w="http://schemas.openxmlformats.org/wordprocessingml/2006/main">
        <w:t xml:space="preserve">ព្រះ​ប្រទាន​ព្រះ​គុណ​ដល់​មនុស្ស​រាប​ទាប ប៉ុន្តែ​ទប់​ទល់​នឹង​មនុស្ស​មាន​អំនួត។</w:t>
      </w:r>
    </w:p>
    <w:p w14:paraId="67147F26" w14:textId="77777777" w:rsidR="000F7377" w:rsidRDefault="000F7377"/>
    <w:p w14:paraId="185EC340" w14:textId="77777777" w:rsidR="000F7377" w:rsidRDefault="000F7377">
      <w:r xmlns:w="http://schemas.openxmlformats.org/wordprocessingml/2006/main">
        <w:t xml:space="preserve">1. ព្រះគុណរបស់ព្រះ៖ ឱបក្រសោបភាពរាបទាប ហើយបដិសេធមោទនភាព</w:t>
      </w:r>
    </w:p>
    <w:p w14:paraId="06753E0D" w14:textId="77777777" w:rsidR="000F7377" w:rsidRDefault="000F7377"/>
    <w:p w14:paraId="5ADA3D5B" w14:textId="77777777" w:rsidR="000F7377" w:rsidRDefault="000F7377">
      <w:r xmlns:w="http://schemas.openxmlformats.org/wordprocessingml/2006/main">
        <w:t xml:space="preserve">2. អំណាចនៃការបន្ទាបខ្លួន: ទទួលអំណោយទាននៃព្រះគុណ</w:t>
      </w:r>
    </w:p>
    <w:p w14:paraId="0170B496" w14:textId="77777777" w:rsidR="000F7377" w:rsidRDefault="000F7377"/>
    <w:p w14:paraId="5BCCA0E1" w14:textId="77777777" w:rsidR="000F7377" w:rsidRDefault="000F7377">
      <w:r xmlns:w="http://schemas.openxmlformats.org/wordprocessingml/2006/main">
        <w:t xml:space="preserve">1. សុភាសិត 22:4 - «ភាព​រាប​ទាប​គឺ​ជា​ការ​កោត​ខ្លាច​ដល់​ព្រះ​យេហូវ៉ា ប្រាក់​ឈ្នួល​របស់​វា​ជា​ទ្រព្យ​សម្បត្តិ កិត្តិយស និង​ជីវិត»។</w:t>
      </w:r>
    </w:p>
    <w:p w14:paraId="5444AF08" w14:textId="77777777" w:rsidR="000F7377" w:rsidRDefault="000F7377"/>
    <w:p w14:paraId="69FB9C4C" w14:textId="77777777" w:rsidR="000F7377" w:rsidRDefault="000F7377">
      <w:r xmlns:w="http://schemas.openxmlformats.org/wordprocessingml/2006/main">
        <w:t xml:space="preserve">2. ពេត្រុសទី 1 5:5-6 —«ចូរ​យក​ចិត្ត​សុភាព​ដាក់​គ្នា​ទៅ​វិញ​ទៅ​មក ដ្បិត​«ព្រះជាម្ចាស់​ប្រឆាំង​នឹង​មនុស្ស​ឆ្មើងឆ្មៃ តែ​ទ្រង់​ប្រទាន​ព្រះគុណ​ដល់​មនុស្ស​រាប​ទាប»។ ដូច្នេះ ចូរ​បន្ទាប​ខ្លួន​ចុះ​ក្រោម​ព្រះហស្ត​ដ៏​មាន​ឫទ្ធានុភាព​របស់​ព្រះ ដើម្បី​ឲ្យ​ទ្រង់​លើក​តម្កើង​អ្នក​តាម​ពេល​វេលា»។</w:t>
      </w:r>
    </w:p>
    <w:p w14:paraId="74A7FA01" w14:textId="77777777" w:rsidR="000F7377" w:rsidRDefault="000F7377"/>
    <w:p w14:paraId="6B2EF5D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យ៉ាកុប 4:7 ដូច្នេះ ចូរ​ចុះ​ចូល​ចំពោះ​ព្រះ។ ទប់ទល់នឹងអារក្ស នោះវានឹងរត់ចេញពីអ្នក។</w:t>
      </w:r>
    </w:p>
    <w:p w14:paraId="039B2915" w14:textId="77777777" w:rsidR="000F7377" w:rsidRDefault="000F7377"/>
    <w:p w14:paraId="7283BF9A" w14:textId="77777777" w:rsidR="000F7377" w:rsidRDefault="000F7377">
      <w:r xmlns:w="http://schemas.openxmlformats.org/wordprocessingml/2006/main">
        <w:t xml:space="preserve">យើងគួរតែចុះចូលនឹងព្រះជាម្ចាស់ ហើយទប់ទល់នឹងអារក្ស នោះវានឹងរត់ចេញពីយើង។</w:t>
      </w:r>
    </w:p>
    <w:p w14:paraId="435A60E5" w14:textId="77777777" w:rsidR="000F7377" w:rsidRDefault="000F7377"/>
    <w:p w14:paraId="7D440508" w14:textId="77777777" w:rsidR="000F7377" w:rsidRDefault="000F7377">
      <w:r xmlns:w="http://schemas.openxmlformats.org/wordprocessingml/2006/main">
        <w:t xml:space="preserve">1. អំណាចនៃការចុះចូល: របៀបទប់ទល់នឹងអារក្ស</w:t>
      </w:r>
    </w:p>
    <w:p w14:paraId="35820DED" w14:textId="77777777" w:rsidR="000F7377" w:rsidRDefault="000F7377"/>
    <w:p w14:paraId="595D070D" w14:textId="77777777" w:rsidR="000F7377" w:rsidRDefault="000F7377">
      <w:r xmlns:w="http://schemas.openxmlformats.org/wordprocessingml/2006/main">
        <w:t xml:space="preserve">យកឈ្នះលើការល្បួង៖ ការធ្វើតាមឆន្ទៈរបស់ព្រះ</w:t>
      </w:r>
    </w:p>
    <w:p w14:paraId="60E46246" w14:textId="77777777" w:rsidR="000F7377" w:rsidRDefault="000F7377"/>
    <w:p w14:paraId="349B0E7E" w14:textId="77777777" w:rsidR="000F7377" w:rsidRDefault="000F7377">
      <w:r xmlns:w="http://schemas.openxmlformats.org/wordprocessingml/2006/main">
        <w:t xml:space="preserve">១ ពេត្រុស ៥:៨-៩ - «ចូរ​មាន​ចិត្ត​ស្ងប់ ចូរ​ប្រុង​ប្រយ័ត្ន​ចុះ មារ​មារ​មារ​សត្រូវ​របស់​អ្នក​ដើរ​ជុំវិញ​ដូច​ជា​សិង្ហ​កំពុង​គ្រហឹម​ស្វែង​រក​អ្នក​ណា​ម្នាក់​ដើម្បី​លេប​ត្របាក់​នឹង​អ្នក​នោះ ចូរ​មាន​ជំនឿ​មាំមួន​ឡើង ដោយ​ដឹង​ថា​ទុក្ខ​វេទនា​បែប​នេះ កំពុងត្រូវបានទទួលបទពិសោធន៍ដោយភាតរភាពរបស់អ្នកនៅទូទាំងពិភពលោក។</w:t>
      </w:r>
    </w:p>
    <w:p w14:paraId="3B87C34D" w14:textId="77777777" w:rsidR="000F7377" w:rsidRDefault="000F7377"/>
    <w:p w14:paraId="625C3E68" w14:textId="77777777" w:rsidR="000F7377" w:rsidRDefault="000F7377">
      <w:r xmlns:w="http://schemas.openxmlformats.org/wordprocessingml/2006/main">
        <w:t xml:space="preserve">2. អេភេសូរ 6:10-11 - "ទីបំផុត ចូរ​មាន​កម្លាំង​ក្នុង​ព្រះ​អម្ចាស់ និង​ដោយ​កម្លាំង​នៃ​ព្រះចេស្ដា​របស់​ទ្រង់ ចូរ​ពាក់​គ្រឿង​សឹក​របស់​ព្រះ​ទាំង​មូល ដើម្បី​អ្នក​អាច​នឹង​អាច​តទល់​នឹង​គំនិត​របស់​អារក្ស​បាន"។</w:t>
      </w:r>
    </w:p>
    <w:p w14:paraId="07D30908" w14:textId="77777777" w:rsidR="000F7377" w:rsidRDefault="000F7377"/>
    <w:p w14:paraId="460E24F0" w14:textId="77777777" w:rsidR="000F7377" w:rsidRDefault="000F7377">
      <w:r xmlns:w="http://schemas.openxmlformats.org/wordprocessingml/2006/main">
        <w:t xml:space="preserve">យ៉ាកុប 4:8 ចូរ​ចូល​ទៅ​ជិត​ព្រះ នោះ​ទ្រង់​នឹង​ចូល​មក​ជិត​អ្នក។ មនុស្សមានបាបអើយ! ហើយ​ធ្វើ​ឲ្យ​ចិត្ត​អ្នក​រាល់​គ្នា​ស្អាត​បរិសុទ្ធ​ចុះ អ្នក​រាល់​គ្នា​មាន​ចិត្ត​ពីរ។</w:t>
      </w:r>
    </w:p>
    <w:p w14:paraId="27ABEB66" w14:textId="77777777" w:rsidR="000F7377" w:rsidRDefault="000F7377"/>
    <w:p w14:paraId="0972643A" w14:textId="77777777" w:rsidR="000F7377" w:rsidRDefault="000F7377">
      <w:r xmlns:w="http://schemas.openxmlformats.org/wordprocessingml/2006/main">
        <w:t xml:space="preserve">ចូរ​ចូល​ទៅ​ជិត​ព្រះ ហើយ​ទ្រង់​នឹង​ចូល​មក​ជិត​អ្នក។ ប្រែចិត្តពីអំពើបាបរបស់អ្នក ហើយបន្សុទ្ធចិត្តរបស់អ្នក។</w:t>
      </w:r>
    </w:p>
    <w:p w14:paraId="047BB315" w14:textId="77777777" w:rsidR="000F7377" w:rsidRDefault="000F7377"/>
    <w:p w14:paraId="1891CDFA" w14:textId="77777777" w:rsidR="000F7377" w:rsidRDefault="000F7377">
      <w:r xmlns:w="http://schemas.openxmlformats.org/wordprocessingml/2006/main">
        <w:t xml:space="preserve">១៖ ព្រះ​ទ្រង់​គង់​នៅ​ជិត​ជានិច្ច ប៉ុន្តែ​ទ្រង់​កំពុង​រង់ចាំ​យើង​ចូល​ទៅ​ជិត​ទ្រង់។</w:t>
      </w:r>
    </w:p>
    <w:p w14:paraId="2C979CC7" w14:textId="77777777" w:rsidR="000F7377" w:rsidRDefault="000F7377"/>
    <w:p w14:paraId="4F665788" w14:textId="77777777" w:rsidR="000F7377" w:rsidRDefault="000F7377">
      <w:r xmlns:w="http://schemas.openxmlformats.org/wordprocessingml/2006/main">
        <w:t xml:space="preserve">២៖ ពិនិត្យមើលចិត្តរបស់អ្នក ហើយងាកចេញពីអំពើបាបរបស់អ្នក ដើម្បីចូលទៅជិតព្រះ។</w:t>
      </w:r>
    </w:p>
    <w:p w14:paraId="2438E30F" w14:textId="77777777" w:rsidR="000F7377" w:rsidRDefault="000F7377"/>
    <w:p w14:paraId="356B8A72" w14:textId="77777777" w:rsidR="000F7377" w:rsidRDefault="000F7377">
      <w:r xmlns:w="http://schemas.openxmlformats.org/wordprocessingml/2006/main">
        <w:t xml:space="preserve">1: អេសាយ 55:6 ចូរ​ស្វែង​រក​ព្រះ​អម្ចាស់ ខណៈ​ពេល​ដែល​ទ្រង់​អាច​នឹង​ត្រូវ​បាន​រក​ឃើញ; អំពាវ​នាវ​ដល់​ទ្រង់ ពេល​ទ្រង់​គង់​នៅ​ជិត។</w:t>
      </w:r>
    </w:p>
    <w:p w14:paraId="79AB02A4" w14:textId="77777777" w:rsidR="000F7377" w:rsidRDefault="000F7377"/>
    <w:p w14:paraId="30913581" w14:textId="77777777" w:rsidR="000F7377" w:rsidRDefault="000F7377">
      <w:r xmlns:w="http://schemas.openxmlformats.org/wordprocessingml/2006/main">
        <w:t xml:space="preserve">ទំនុកតម្កើង 32:8 យើង​នឹង​បង្ហាត់​បង្រៀន​អ្នក​អំពី​ផ្លូវ​ដែល​អ្នក​គួរ​ទៅ។ ខ្ញុំ​នឹង​ទូន្មាន​អ្នក​ដោយ </w:t>
      </w:r>
      <w:r xmlns:w="http://schemas.openxmlformats.org/wordprocessingml/2006/main">
        <w:lastRenderedPageBreak xmlns:w="http://schemas.openxmlformats.org/wordprocessingml/2006/main"/>
      </w:r>
      <w:r xmlns:w="http://schemas.openxmlformats.org/wordprocessingml/2006/main">
        <w:t xml:space="preserve">​ភ្នែក​ដ៏​ស្រឡាញ់​របស់​ខ្ញុំ​មក​លើ​អ្នក។</w:t>
      </w:r>
    </w:p>
    <w:p w14:paraId="4DBE6D4E" w14:textId="77777777" w:rsidR="000F7377" w:rsidRDefault="000F7377"/>
    <w:p w14:paraId="1D742234" w14:textId="77777777" w:rsidR="000F7377" w:rsidRDefault="000F7377">
      <w:r xmlns:w="http://schemas.openxmlformats.org/wordprocessingml/2006/main">
        <w:t xml:space="preserve">យ៉ាកុប 4:9 ចូរ​មាន​ទុក្ខ​ព្រួយ ហើយ​កាន់​ទុក្ខ ហើយ​យំ​ចុះ សូម​ឲ្យ​ការ​សើច​របស់​អ្នក​ប្រែ​ទៅ​ជា​ការ​កាន់​ទុក្ខ ហើយ​ភាព​សប្បាយ​រីក​រាយ​របស់​អ្នក​នឹង​ទៅ​ជា​ទុក្ខ​ព្រួយ។</w:t>
      </w:r>
    </w:p>
    <w:p w14:paraId="0B50E8B4" w14:textId="77777777" w:rsidR="000F7377" w:rsidRDefault="000F7377"/>
    <w:p w14:paraId="39FC03A1" w14:textId="77777777" w:rsidR="000F7377" w:rsidRDefault="000F7377">
      <w:r xmlns:w="http://schemas.openxmlformats.org/wordprocessingml/2006/main">
        <w:t xml:space="preserve">វគ្គបទគម្ពីរនេះលើកទឹកចិត្តយើងឱ្យទទួលស្គាល់ជីវិតរមែងស្លាប់របស់យើង ហើយងាកចេញពីភាពរីករាយ និងការសើចទៅកាន់ទុក្ខ និងទុក្ខសោក។</w:t>
      </w:r>
    </w:p>
    <w:p w14:paraId="142400D9" w14:textId="77777777" w:rsidR="000F7377" w:rsidRDefault="000F7377"/>
    <w:p w14:paraId="444131A4" w14:textId="77777777" w:rsidR="000F7377" w:rsidRDefault="000F7377">
      <w:r xmlns:w="http://schemas.openxmlformats.org/wordprocessingml/2006/main">
        <w:t xml:space="preserve">1. "អំណាចនៃការកាន់ទុក្ខ៖ ងាកចេញពីភាពរីករាយទៅជាទុក្ខ"</w:t>
      </w:r>
    </w:p>
    <w:p w14:paraId="141A2BE2" w14:textId="77777777" w:rsidR="000F7377" w:rsidRDefault="000F7377"/>
    <w:p w14:paraId="4B1245A2" w14:textId="77777777" w:rsidR="000F7377" w:rsidRDefault="000F7377">
      <w:r xmlns:w="http://schemas.openxmlformats.org/wordprocessingml/2006/main">
        <w:t xml:space="preserve">2. "ទម្ងន់នៃមរណៈ: ការប្រើប្រាស់ទុក្ខព្រួយដើម្បីផ្ដោតលើជីវិតរបស់យើង"</w:t>
      </w:r>
    </w:p>
    <w:p w14:paraId="17062B1A" w14:textId="77777777" w:rsidR="000F7377" w:rsidRDefault="000F7377"/>
    <w:p w14:paraId="62B0305A" w14:textId="77777777" w:rsidR="000F7377" w:rsidRDefault="000F7377">
      <w:r xmlns:w="http://schemas.openxmlformats.org/wordprocessingml/2006/main">
        <w:t xml:space="preserve">១.សាស្ដា ៣:៤ - «មានពេលយំ ហើយមានពេលសើច។ ពេល​កាន់ទុក្ខ និង​ជា​ពេល​សម្រាប់​រាំ»។</w:t>
      </w:r>
    </w:p>
    <w:p w14:paraId="1C3BD778" w14:textId="77777777" w:rsidR="000F7377" w:rsidRDefault="000F7377"/>
    <w:p w14:paraId="3EC5EA37" w14:textId="77777777" w:rsidR="000F7377" w:rsidRDefault="000F7377">
      <w:r xmlns:w="http://schemas.openxmlformats.org/wordprocessingml/2006/main">
        <w:t xml:space="preserve">2. អេសាយ 61:3 - «ដើម្បីលួងចិត្តអស់អ្នកដែលកាន់ទុក្ខនៅក្រុងស៊ីយ៉ូន ផ្តល់ឱ្យពួកគេនូវភាពស្រស់ស្អាតសម្រាប់ផេះ ប្រេងនៃសេចក្តីអំណរសម្រាប់ការកាន់ទុក្ខ សម្លៀកបំពាក់សរសើរតម្កើងសម្រាប់វិញ្ញាណនៃភាពធ្ងន់។ ដើម្បី​ឲ្យ​គេ​ហៅ​ថា​ដើម​ឈើ​នៃ​សេចក្ដី​សុចរិត គឺ​ជា​ការ​ដាំ​នៃ​ព្រះ​អម្ចាស់ ដើម្បី​ឲ្យ​ទ្រង់​បាន​តម្កើង​ឡើង»។</w:t>
      </w:r>
    </w:p>
    <w:p w14:paraId="49B70EBB" w14:textId="77777777" w:rsidR="000F7377" w:rsidRDefault="000F7377"/>
    <w:p w14:paraId="0EBCF21B" w14:textId="77777777" w:rsidR="000F7377" w:rsidRDefault="000F7377">
      <w:r xmlns:w="http://schemas.openxmlformats.org/wordprocessingml/2006/main">
        <w:t xml:space="preserve">យ៉ាកុប 4:10 ចូរ​បន្ទាប​ខ្លួន​នៅ​ចំពោះ​ព្រះ‌ភ័ក្ត្រ​ព្រះ‌អម្ចាស់ នោះ​ទ្រង់​នឹង​លើក​អ្នក​ឡើង។</w:t>
      </w:r>
    </w:p>
    <w:p w14:paraId="01A0A4F1" w14:textId="77777777" w:rsidR="000F7377" w:rsidRDefault="000F7377"/>
    <w:p w14:paraId="0AE46EB2" w14:textId="77777777" w:rsidR="000F7377" w:rsidRDefault="000F7377">
      <w:r xmlns:w="http://schemas.openxmlformats.org/wordprocessingml/2006/main">
        <w:t xml:space="preserve">វគ្គ​នេះ​លើក​ទឹកចិត្ត​យើង​ឲ្យ​បន្ទាបខ្លួន​នៅ​ចំពោះ​ព្រះអម្ចាស់ ដើម្បី​ទ្រង់​អាច​លើក​យើង​ឡើង។</w:t>
      </w:r>
    </w:p>
    <w:p w14:paraId="78775E88" w14:textId="77777777" w:rsidR="000F7377" w:rsidRDefault="000F7377"/>
    <w:p w14:paraId="167271C5" w14:textId="77777777" w:rsidR="000F7377" w:rsidRDefault="000F7377">
      <w:r xmlns:w="http://schemas.openxmlformats.org/wordprocessingml/2006/main">
        <w:t xml:space="preserve">1. សេចក្ដីស្រឡាញ់ និងការណែនាំរបស់ព្រះ៖ របៀបដែលការបន្ទាបខ្លួនអាចនាំឲ្យមានការរីកចម្រើនក្នុងជំនឿរបស់យើង។</w:t>
      </w:r>
    </w:p>
    <w:p w14:paraId="3F835314" w14:textId="77777777" w:rsidR="000F7377" w:rsidRDefault="000F7377"/>
    <w:p w14:paraId="2C170F2B" w14:textId="77777777" w:rsidR="000F7377" w:rsidRDefault="000F7377">
      <w:r xmlns:w="http://schemas.openxmlformats.org/wordprocessingml/2006/main">
        <w:t xml:space="preserve">2. ការស្វែងរកកម្លាំងក្នុងភាពរាបទាប៖ ការចុះចូលនឹងផែនការរបស់ព្រះ</w:t>
      </w:r>
    </w:p>
    <w:p w14:paraId="0BADA37D" w14:textId="77777777" w:rsidR="000F7377" w:rsidRDefault="000F7377"/>
    <w:p w14:paraId="1F65B519" w14:textId="77777777" w:rsidR="000F7377" w:rsidRDefault="000F7377">
      <w:r xmlns:w="http://schemas.openxmlformats.org/wordprocessingml/2006/main">
        <w:t xml:space="preserve">1. ម៉ាថាយ 5:5 - «មាន​ពរ​ហើយ​អស់​អ្នក​ដែល​ស្លូត​បូត ដ្បិត​គេ​នឹង​ទទួល​ផែនដី​ជា​មត៌ក»។</w:t>
      </w:r>
    </w:p>
    <w:p w14:paraId="1BE14CE3" w14:textId="77777777" w:rsidR="000F7377" w:rsidRDefault="000F7377"/>
    <w:p w14:paraId="2D4F5AE9" w14:textId="77777777" w:rsidR="000F7377" w:rsidRDefault="000F7377">
      <w:r xmlns:w="http://schemas.openxmlformats.org/wordprocessingml/2006/main">
        <w:t xml:space="preserve">2. ទំនុកដំកើង 25:9 - «ទ្រង់​ដឹក​នាំ​មនុស្ស​រាប​ទាប​ក្នុង​អ្វី​ដែល​ត្រឹម​ត្រូវ ហើយ​បង្រៀន​ផ្លូវ​របស់​គេ»។</w:t>
      </w:r>
    </w:p>
    <w:p w14:paraId="585F6A32" w14:textId="77777777" w:rsidR="000F7377" w:rsidRDefault="000F7377"/>
    <w:p w14:paraId="5F79D9ED" w14:textId="77777777" w:rsidR="000F7377" w:rsidRDefault="000F7377">
      <w:r xmlns:w="http://schemas.openxmlformats.org/wordprocessingml/2006/main">
        <w:t xml:space="preserve">យ៉ាកុប 4:11 បងប្អូន​អើយ កុំ​និយាយ​អាក្រក់​ពី​គ្នា​ទៅ​វិញ​ទៅ​មក។ អ្នក​ណា​ដែល​និយាយ​អាក្រក់​ពី​បង​ប្អូន ហើយ​ថ្កោល​ទោស​បង​ប្អូន អ្នក​នោះ​និយាយ​អាក្រក់​ពី​ក្រឹត្យ​វិន័យ តែ​បើ​អ្នក​វិនិច្ឆ័យ​ច្បាប់ អ្នក​មិន​មែន​ជា​អ្នក​ប្រព្រឹត្ត​តាម​ច្បាប់​ទេ គឺ​ជា​ចៅក្រម។</w:t>
      </w:r>
    </w:p>
    <w:p w14:paraId="60AA4A2A" w14:textId="77777777" w:rsidR="000F7377" w:rsidRDefault="000F7377"/>
    <w:p w14:paraId="7FEC0AC4" w14:textId="77777777" w:rsidR="000F7377" w:rsidRDefault="000F7377">
      <w:r xmlns:w="http://schemas.openxmlformats.org/wordprocessingml/2006/main">
        <w:t xml:space="preserve">កុំ​និយាយ​អាក្រក់​ពី​គ្នា​ទៅ​វិញ​ទៅ​មក ព្រោះ​ខុស​នឹង​ច្បាប់។</w:t>
      </w:r>
    </w:p>
    <w:p w14:paraId="1D65F56B" w14:textId="77777777" w:rsidR="000F7377" w:rsidRDefault="000F7377"/>
    <w:p w14:paraId="6B84D938" w14:textId="77777777" w:rsidR="000F7377" w:rsidRDefault="000F7377">
      <w:r xmlns:w="http://schemas.openxmlformats.org/wordprocessingml/2006/main">
        <w:t xml:space="preserve">1. ការពារអណ្តាតរបស់អ្នក៖ អំណាចនៃពាក្យ</w:t>
      </w:r>
    </w:p>
    <w:p w14:paraId="628E20E5" w14:textId="77777777" w:rsidR="000F7377" w:rsidRDefault="000F7377"/>
    <w:p w14:paraId="0190CC3C" w14:textId="77777777" w:rsidR="000F7377" w:rsidRDefault="000F7377">
      <w:r xmlns:w="http://schemas.openxmlformats.org/wordprocessingml/2006/main">
        <w:t xml:space="preserve">2. ការរស់នៅតាមក្រិត្យវិន័យរបស់ព្រះ: ការបដិសេធពីការវិនិច្ឆ័យ</w:t>
      </w:r>
    </w:p>
    <w:p w14:paraId="2AF7C183" w14:textId="77777777" w:rsidR="000F7377" w:rsidRDefault="000F7377"/>
    <w:p w14:paraId="7DC77C67" w14:textId="77777777" w:rsidR="000F7377" w:rsidRDefault="000F7377">
      <w:r xmlns:w="http://schemas.openxmlformats.org/wordprocessingml/2006/main">
        <w:t xml:space="preserve">1. ម៉ាថាយ 12:36-37 «ប៉ុន្តែ ខ្ញុំ​ប្រាប់​អ្នក​រាល់​គ្នា​ថា មនុស្ស​គ្រប់​រូប​នឹង​ត្រូវ​ប្រាប់​អ្នក​រាល់​គ្នា​នៅ​ថ្ងៃ​ជំនុំជំរះ​ចំពោះ​រាល់​ពាក្យ​ទទេ​ដែល​ពួក​គេ​បាន​និយាយ ដ្បិត​ពាក្យ​សម្ដី​របស់​អ្នក​នឹង​រួច​ទោស ហើយ​នឹង​ត្រូវ​កាត់​ទោស​ដោយ​ពាក្យ​សម្ដី​របស់​អ្នក»។ ”</w:t>
      </w:r>
    </w:p>
    <w:p w14:paraId="68FC8180" w14:textId="77777777" w:rsidR="000F7377" w:rsidRDefault="000F7377"/>
    <w:p w14:paraId="3A00FA52" w14:textId="77777777" w:rsidR="000F7377" w:rsidRDefault="000F7377">
      <w:r xmlns:w="http://schemas.openxmlformats.org/wordprocessingml/2006/main">
        <w:t xml:space="preserve">2. អេភេសូរ 4:29 «កុំ​ឲ្យ​ពាក្យ​អាក្រក់​ចេញ​ពី​មាត់​ឯង​ឡើយ គឺ​ឲ្យ​តែ​ពាក្យ​ដែល​មាន​ប្រយោជន៍​សម្រាប់​ការ​កសាង​អ្នក​ឯ​ទៀត​តាម​សេចក្ដី​ត្រូវ​ការ​របស់​គេ ដើម្បី​ជា​ប្រយោជន៍​ដល់​អ្នក​ដែល​ស្តាប់»។</w:t>
      </w:r>
    </w:p>
    <w:p w14:paraId="528FE811" w14:textId="77777777" w:rsidR="000F7377" w:rsidRDefault="000F7377"/>
    <w:p w14:paraId="75C6AA91" w14:textId="77777777" w:rsidR="000F7377" w:rsidRDefault="000F7377">
      <w:r xmlns:w="http://schemas.openxmlformats.org/wordprocessingml/2006/main">
        <w:t xml:space="preserve">យ៉ាកុប 4:12 មាន​អ្នក​បង្កើត​ច្បាប់​តែ​មួយ ដែល​អាច​សង្គ្រោះ និង​បំផ្លាញ​បាន តើ​អ្នក​ជា​អ្នក​ណា​ដែល​វិនិច្ឆ័យ​អ្នក​ដទៃ?</w:t>
      </w:r>
    </w:p>
    <w:p w14:paraId="618A6712" w14:textId="77777777" w:rsidR="000F7377" w:rsidRDefault="000F7377"/>
    <w:p w14:paraId="15A11B0C" w14:textId="77777777" w:rsidR="000F7377" w:rsidRDefault="000F7377">
      <w:r xmlns:w="http://schemas.openxmlformats.org/wordprocessingml/2006/main">
        <w:t xml:space="preserve">យ៉ាកុប​រំឭក​យើង​ថា មាន​តែ​ព្រះ​ប៉ុណ្ណោះ​ដែល​ជា​ចៅក្រម​ដ៏​កំពូល ហើយ​ថា​យើង​មិន​គួរ​ព្យាយាម​វិនិច្ឆ័យ​អ្នក​ដទៃ​ឡើយ។</w:t>
      </w:r>
    </w:p>
    <w:p w14:paraId="60975859" w14:textId="77777777" w:rsidR="000F7377" w:rsidRDefault="000F7377"/>
    <w:p w14:paraId="292548FE" w14:textId="77777777" w:rsidR="000F7377" w:rsidRDefault="000F7377">
      <w:r xmlns:w="http://schemas.openxmlformats.org/wordprocessingml/2006/main">
        <w:t xml:space="preserve">1. ព្រះជាចៅក្រម - យើងគួរតែស្វែងរកការយល់អំពីទស្សនៈរបស់អ្នកដទៃដោយមិនវិនិច្ឆ័យ។</w:t>
      </w:r>
    </w:p>
    <w:p w14:paraId="166DF904" w14:textId="77777777" w:rsidR="000F7377" w:rsidRDefault="000F7377"/>
    <w:p w14:paraId="13F6BF8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មោទនភាព និងភាពរាបទាប - យើងគួរតែចូលទៅជិតអ្នកដ៏ទៃដោយបន្ទាបខ្លួន ដោយទទួលស្គាល់ថាមានតែព្រះទេដែលអាចវិនិច្ឆ័យបាន។</w:t>
      </w:r>
    </w:p>
    <w:p w14:paraId="7C1E9D45" w14:textId="77777777" w:rsidR="000F7377" w:rsidRDefault="000F7377"/>
    <w:p w14:paraId="3D844A3E" w14:textId="77777777" w:rsidR="000F7377" w:rsidRDefault="000F7377">
      <w:r xmlns:w="http://schemas.openxmlformats.org/wordprocessingml/2006/main">
        <w:t xml:space="preserve">1. រ៉ូម 14:10-13 - យើងម្នាក់ៗនឹងរៀបរាប់អំពីខ្លួនយើងដល់ព្រះ។</w:t>
      </w:r>
    </w:p>
    <w:p w14:paraId="1720EED6" w14:textId="77777777" w:rsidR="000F7377" w:rsidRDefault="000F7377"/>
    <w:p w14:paraId="65775810" w14:textId="77777777" w:rsidR="000F7377" w:rsidRDefault="000F7377">
      <w:r xmlns:w="http://schemas.openxmlformats.org/wordprocessingml/2006/main">
        <w:t xml:space="preserve">២. ម៉ាថាយ ៧:១-៥ - កុំថ្កោលទោសអ្នកដ៏ទៃ ត្បិតមានតែព្រះទេដែលអាចវិនិច្ឆ័យបាន។</w:t>
      </w:r>
    </w:p>
    <w:p w14:paraId="2E7A533A" w14:textId="77777777" w:rsidR="000F7377" w:rsidRDefault="000F7377"/>
    <w:p w14:paraId="25D7A3C0" w14:textId="77777777" w:rsidR="000F7377" w:rsidRDefault="000F7377">
      <w:r xmlns:w="http://schemas.openxmlformats.org/wordprocessingml/2006/main">
        <w:t xml:space="preserve">យ៉ាកុប 4:13 ចូរ​ទៅ​ឥឡូវ​នេះ អ្នក​ដែល​និយាយ​ថា ថ្ងៃ​ឬ​ថ្ងៃ​ស្អែក យើង​នឹង​ទៅ​ក្នុង​ទីក្រុង​នោះ ហើយ​បន្ត​នៅ​ទី​នោះ​ក្នុង​មួយ​ឆ្នាំ ហើយ​ទិញ​លក់​យក​ចំណេញ។</w:t>
      </w:r>
    </w:p>
    <w:p w14:paraId="5CB1C1C2" w14:textId="77777777" w:rsidR="000F7377" w:rsidRDefault="000F7377"/>
    <w:p w14:paraId="2A63147B" w14:textId="77777777" w:rsidR="000F7377" w:rsidRDefault="000F7377">
      <w:r xmlns:w="http://schemas.openxmlformats.org/wordprocessingml/2006/main">
        <w:t xml:space="preserve">វគ្គនេះរំឭកយើងពីភាពមិនច្បាស់លាស់នៃជីវិត ហើយលើកទឹកចិត្តយើងឱ្យដាក់ការទុកចិត្ដរបស់យើងលើព្រះ ជាជាងធ្វើផែនការសម្រាប់អនាគតរបស់យើងផ្ទាល់។</w:t>
      </w:r>
    </w:p>
    <w:p w14:paraId="361586D4" w14:textId="77777777" w:rsidR="000F7377" w:rsidRDefault="000F7377"/>
    <w:p w14:paraId="72E24C2D" w14:textId="77777777" w:rsidR="000F7377" w:rsidRDefault="000F7377">
      <w:r xmlns:w="http://schemas.openxmlformats.org/wordprocessingml/2006/main">
        <w:t xml:space="preserve">1. ទុកចិត្តលើព្រះអម្ចាស់: ភាពមិនប្រាកដប្រជានៃជីវិត</w:t>
      </w:r>
    </w:p>
    <w:p w14:paraId="6E916064" w14:textId="77777777" w:rsidR="000F7377" w:rsidRDefault="000F7377"/>
    <w:p w14:paraId="5A2BDAE1" w14:textId="77777777" w:rsidR="000F7377" w:rsidRDefault="000F7377">
      <w:r xmlns:w="http://schemas.openxmlformats.org/wordprocessingml/2006/main">
        <w:t xml:space="preserve">2. រៀនអនុញ្ញាតឱ្យទៅនិងអនុញ្ញាតឱ្យព្រះ</w:t>
      </w:r>
    </w:p>
    <w:p w14:paraId="5F78E1FF" w14:textId="77777777" w:rsidR="000F7377" w:rsidRDefault="000F7377"/>
    <w:p w14:paraId="3B82E1EF" w14:textId="77777777" w:rsidR="000F7377" w:rsidRDefault="000F7377">
      <w:r xmlns:w="http://schemas.openxmlformats.org/wordprocessingml/2006/main">
        <w:t xml:space="preserve">1. ទំនុកតម្កើង 46:10 —«នៅ​ស្ងៀម ហើយ​ដឹង​ថា​យើង​ជា​ព្រះ»។</w:t>
      </w:r>
    </w:p>
    <w:p w14:paraId="27224FB0" w14:textId="77777777" w:rsidR="000F7377" w:rsidRDefault="000F7377"/>
    <w:p w14:paraId="6A57DFD0" w14:textId="77777777" w:rsidR="000F7377" w:rsidRDefault="000F7377">
      <w:r xmlns:w="http://schemas.openxmlformats.org/wordprocessingml/2006/main">
        <w:t xml:space="preserve">២.សុភាសិត ៣:៥-៦ - «ចូរ​ទុក​ចិត្ត​ដល់​ព្រះ​យេហូវ៉ា​ឲ្យ​អស់​ពី​ចិត្ត ហើយ​កុំ​ពឹង​លើ​ការ​យល់​ដឹង​របស់​ខ្លួន​ឯង​ឡើយ ចូរ​ចុះ​ចូល​នឹង​ទ្រង់​គ្រប់​ទាំង​ផ្លូវ នោះ​ទ្រង់​នឹង​ធ្វើ​ឲ្យ​ផ្លូវ​របស់​អ្នក​ត្រង់»។</w:t>
      </w:r>
    </w:p>
    <w:p w14:paraId="48321657" w14:textId="77777777" w:rsidR="000F7377" w:rsidRDefault="000F7377"/>
    <w:p w14:paraId="448FD109" w14:textId="77777777" w:rsidR="000F7377" w:rsidRDefault="000F7377">
      <w:r xmlns:w="http://schemas.openxmlformats.org/wordprocessingml/2006/main">
        <w:t xml:space="preserve">យ៉ាកុប 4:14 រីឯ​អ្នក​រាល់​គ្នា​មិន​ដឹង​ថា​នឹង​មាន​អ្វី​នៅ​ថ្ងៃ​ស្អែក​ឡើយ។ តើជីវិតរបស់អ្នកជាអ្វី? វា​សូម្បី​តែ​ជា​ចំហាយ​ទឹក​ដែល​លេច​ឡើង​មួយ​រយៈ​ពេល​បន្តិច​បន្ទាប់​មក​បាន​បាត់​ទៅ​។</w:t>
      </w:r>
    </w:p>
    <w:p w14:paraId="5C532068" w14:textId="77777777" w:rsidR="000F7377" w:rsidRDefault="000F7377"/>
    <w:p w14:paraId="7C0F2353" w14:textId="77777777" w:rsidR="000F7377" w:rsidRDefault="000F7377">
      <w:r xmlns:w="http://schemas.openxmlformats.org/wordprocessingml/2006/main">
        <w:t xml:space="preserve">ជីវិតរបស់យើងខ្លី និងមិនច្បាស់លាស់ ហើយយើងមិនដឹងថានឹងមានអ្វីកើតឡើងនៅថ្ងៃស្អែកនោះទេ។</w:t>
      </w:r>
    </w:p>
    <w:p w14:paraId="6BCB166B" w14:textId="77777777" w:rsidR="000F7377" w:rsidRDefault="000F7377"/>
    <w:p w14:paraId="6927FD0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ជីវិត​របស់​យើង​នៅ​លើ​ផែនដី​កំពុង​រសាត់​បាត់​ទៅ​ហើយ។—យ៉ាកុប ៤:១៤</w:t>
      </w:r>
    </w:p>
    <w:p w14:paraId="3E2306FB" w14:textId="77777777" w:rsidR="000F7377" w:rsidRDefault="000F7377"/>
    <w:p w14:paraId="60CF9450" w14:textId="77777777" w:rsidR="000F7377" w:rsidRDefault="000F7377">
      <w:r xmlns:w="http://schemas.openxmlformats.org/wordprocessingml/2006/main">
        <w:t xml:space="preserve">2. ប្រើពេលវេលារបស់យើងឱ្យច្រើនបំផុត - យ៉ាកុប 4:14</w:t>
      </w:r>
    </w:p>
    <w:p w14:paraId="1679A5B2" w14:textId="77777777" w:rsidR="000F7377" w:rsidRDefault="000F7377"/>
    <w:p w14:paraId="53D64EF7" w14:textId="77777777" w:rsidR="000F7377" w:rsidRDefault="000F7377">
      <w:r xmlns:w="http://schemas.openxmlformats.org/wordprocessingml/2006/main">
        <w:t xml:space="preserve">១. អេភេសូរ ៥:១៥-១៧ - ដូច្នេះ ចូរ​ប្រយ័ត្ន​យ៉ាង​ណា​ថា​អ្នក​រស់​នៅ — មិន​មែន​ជា​មនុស្ស​ល្ងង់​ទេ ប៉ុន្តែ​ជា​អ្នក​មាន​ប្រាជ្ញា ដោយ​ប្រើ​ឱកាស​ឲ្យ​បាន​ច្រើន​បំផុត ពី​ព្រោះ​ថ្ងៃ​នោះ​អាក្រក់។</w:t>
      </w:r>
    </w:p>
    <w:p w14:paraId="5FA04780" w14:textId="77777777" w:rsidR="000F7377" w:rsidRDefault="000F7377"/>
    <w:p w14:paraId="22E3D750" w14:textId="77777777" w:rsidR="000F7377" w:rsidRDefault="000F7377">
      <w:r xmlns:w="http://schemas.openxmlformats.org/wordprocessingml/2006/main">
        <w:t xml:space="preserve">2. ទំនុកតម្កើង 90:12 - ចូរ​បង្រៀន​យើង​ឲ្យ​រាប់​ថ្ងៃ​របស់​យើង ដើម្បី​ឲ្យ​យើង​មាន​ប្រាជ្ញា។</w:t>
      </w:r>
    </w:p>
    <w:p w14:paraId="19C7DB6D" w14:textId="77777777" w:rsidR="000F7377" w:rsidRDefault="000F7377"/>
    <w:p w14:paraId="2339A364" w14:textId="77777777" w:rsidR="000F7377" w:rsidRDefault="000F7377">
      <w:r xmlns:w="http://schemas.openxmlformats.org/wordprocessingml/2006/main">
        <w:t xml:space="preserve">យ៉ាកុប 4:15 ដ្បិត​អ្នក​រាល់​គ្នា​គួរ​និយាយ​ថា បើ​ព្រះ‌អម្ចាស់​សព្វ​ព្រះ‌ហឫទ័យ នោះ​យើង​នឹង​មាន​ជីវិត ហើយ​ធ្វើ​ការ​នេះ ឬ​បែប​នោះ។</w:t>
      </w:r>
    </w:p>
    <w:p w14:paraId="753DEF0B" w14:textId="77777777" w:rsidR="000F7377" w:rsidRDefault="000F7377"/>
    <w:p w14:paraId="64087048" w14:textId="77777777" w:rsidR="000F7377" w:rsidRDefault="000F7377">
      <w:r xmlns:w="http://schemas.openxmlformats.org/wordprocessingml/2006/main">
        <w:t xml:space="preserve">វគ្គ​នេះ​បញ្ជាក់​ពី​សារៈសំខាន់​នៃ​ការ​ចុះចូល​នឹង​ព្រះហឫទ័យ​របស់​ព្រះ និង​ការ​ទុក​ចិត្ត​លើ​ទ្រង់​សម្រាប់​អនាគត។</w:t>
      </w:r>
    </w:p>
    <w:p w14:paraId="32C85A97" w14:textId="77777777" w:rsidR="000F7377" w:rsidRDefault="000F7377"/>
    <w:p w14:paraId="4B4823ED" w14:textId="77777777" w:rsidR="000F7377" w:rsidRDefault="000F7377">
      <w:r xmlns:w="http://schemas.openxmlformats.org/wordprocessingml/2006/main">
        <w:t xml:space="preserve">1. «ការ​រស់​នៅ​ក្នុង​ការ​ស្កប់​ចិត្ត: ការ​ចុះ​ចូល​ទៅ​តាម​ឆន្ទៈ​របស់​ព្រះ»</w:t>
      </w:r>
    </w:p>
    <w:p w14:paraId="29972978" w14:textId="77777777" w:rsidR="000F7377" w:rsidRDefault="000F7377"/>
    <w:p w14:paraId="271EA96D" w14:textId="77777777" w:rsidR="000F7377" w:rsidRDefault="000F7377">
      <w:r xmlns:w="http://schemas.openxmlformats.org/wordprocessingml/2006/main">
        <w:t xml:space="preserve">2. "ការ​ទុក​ចិត្ត​លើ​ព្រះ​សម្រាប់​អនាគត"</w:t>
      </w:r>
    </w:p>
    <w:p w14:paraId="5E56835A" w14:textId="77777777" w:rsidR="000F7377" w:rsidRDefault="000F7377"/>
    <w:p w14:paraId="37F9FBD9" w14:textId="77777777" w:rsidR="000F7377" w:rsidRDefault="000F7377">
      <w:r xmlns:w="http://schemas.openxmlformats.org/wordprocessingml/2006/main">
        <w:t xml:space="preserve">១.សុភាសិត ៣:៥-៦ - ចូរ​ទុក​ចិត្ត​លើ​ព្រះ​អម្ចាស់​ឲ្យ​អស់​ពី​ចិត្ត ហើយ​មិន​ពឹង​ផ្អែក​លើ​ការ​យល់​ដឹង​របស់​ខ្លួន​ឡើយ។</w:t>
      </w:r>
    </w:p>
    <w:p w14:paraId="0C3F79BE" w14:textId="77777777" w:rsidR="000F7377" w:rsidRDefault="000F7377"/>
    <w:p w14:paraId="7A2E338E" w14:textId="77777777" w:rsidR="000F7377" w:rsidRDefault="000F7377">
      <w:r xmlns:w="http://schemas.openxmlformats.org/wordprocessingml/2006/main">
        <w:t xml:space="preserve">ទំនុកតម្កើង ៣៧:៣-៥ - ទុកចិត្ដលើព្រះអម្ចាស់ ហើយធ្វើល្អ; ចូរ​រស់​នៅ​ក្នុង​ស្រុក ហើយ​រីករាយ​នឹង​វាល​ស្មៅ​ដ៏​មាន​សុវត្ថិភាព។ ចូរអរសប្បាយនៅក្នុងព្រះអម្ចាស់ ហើយទ្រង់នឹងប្រទានឱ្យអ្នកនូវសេចក្តីប្រាថ្នានៃចិត្តរបស់អ្នក។ ដាក់ផ្លូវរបស់អ្នកចំពោះព្រះអម្ចាស់; ទុក​ចិត្ត​លើ​ទ្រង់ ហើយ​ទ្រង់​នឹង​ធ្វើ​ការ​នេះ។</w:t>
      </w:r>
    </w:p>
    <w:p w14:paraId="597CBE01" w14:textId="77777777" w:rsidR="000F7377" w:rsidRDefault="000F7377"/>
    <w:p w14:paraId="21920A1A" w14:textId="77777777" w:rsidR="000F7377" w:rsidRDefault="000F7377">
      <w:r xmlns:w="http://schemas.openxmlformats.org/wordprocessingml/2006/main">
        <w:t xml:space="preserve">យ៉ាកុប 4:16 ប៉ុន្តែ​ឥឡូវ​នេះ អ្នក​រាល់​គ្នា​ត្រេក​អរ​នឹង​ការ​អួត​របស់​អ្នក​រាល់​គ្នា ការ​ត្រេក​អរ​បែប​នេះ​សុទ្ធ​តែ​អាក្រក់។</w:t>
      </w:r>
    </w:p>
    <w:p w14:paraId="7A9A43D6" w14:textId="77777777" w:rsidR="000F7377" w:rsidRDefault="000F7377"/>
    <w:p w14:paraId="0B295205" w14:textId="77777777" w:rsidR="000F7377" w:rsidRDefault="000F7377">
      <w:r xmlns:w="http://schemas.openxmlformats.org/wordprocessingml/2006/main">
        <w:t xml:space="preserve">វគ្គ​នេះ​ព្រមាន​កុំ​ឲ្យ​អរ​សប្បាយ​ដោយ​អំនួត ព្រោះ​វា​ជា​អំពើ​អាក្រក់។</w:t>
      </w:r>
    </w:p>
    <w:p w14:paraId="4B3C453C" w14:textId="77777777" w:rsidR="000F7377" w:rsidRDefault="000F7377"/>
    <w:p w14:paraId="6238EA35" w14:textId="77777777" w:rsidR="000F7377" w:rsidRDefault="000F7377">
      <w:r xmlns:w="http://schemas.openxmlformats.org/wordprocessingml/2006/main">
        <w:t xml:space="preserve">1. អំនួតគឺជាអំពើបាប: ការត្រេកអរក្នុងការអួតអាងគឺជាអំពើអាក្រក់</w:t>
      </w:r>
    </w:p>
    <w:p w14:paraId="3C7DE42C" w14:textId="77777777" w:rsidR="000F7377" w:rsidRDefault="000F7377"/>
    <w:p w14:paraId="44A73B8F" w14:textId="77777777" w:rsidR="000F7377" w:rsidRDefault="000F7377">
      <w:r xmlns:w="http://schemas.openxmlformats.org/wordprocessingml/2006/main">
        <w:t xml:space="preserve">2. ជៀសវាងអំនួតអួតអាង ហើយអរសប្បាយនៅក្នុងវា។</w:t>
      </w:r>
    </w:p>
    <w:p w14:paraId="5EA4B30A" w14:textId="77777777" w:rsidR="000F7377" w:rsidRDefault="000F7377"/>
    <w:p w14:paraId="6F757B85" w14:textId="77777777" w:rsidR="000F7377" w:rsidRDefault="000F7377">
      <w:r xmlns:w="http://schemas.openxmlformats.org/wordprocessingml/2006/main">
        <w:t xml:space="preserve">១.សុភាសិត ១៦:១៨-១៩ - អំនួត​ទៅ​មុខ​សេចក្ដី​វិនាស ហើយ​មាន​ចិត្ត​ក្រអឺតក្រទម​មុន​នឹង​ដួល។ ការ​មាន​ចិត្ត​រាប​ទាប​ជា​មួយ​នឹង​អ្នក​ក្រ ប្រសើរ​ជាង​ចែក​ទ្រព្យ​សម្បត្តិ​ជា​មួយ​នឹង​មនុស្ស​ឆ្មើងឆ្មៃ។</w:t>
      </w:r>
    </w:p>
    <w:p w14:paraId="091084F2" w14:textId="77777777" w:rsidR="000F7377" w:rsidRDefault="000F7377"/>
    <w:p w14:paraId="59C8F37B" w14:textId="77777777" w:rsidR="000F7377" w:rsidRDefault="000F7377">
      <w:r xmlns:w="http://schemas.openxmlformats.org/wordprocessingml/2006/main">
        <w:t xml:space="preserve">២ រ៉ូម ១២:៣ - ដោយសារ​ព្រះគុណ​ដែល​បាន​ប្រទាន​មក​ខ្ញុំ ខ្ញុំ​ប្រាប់​អ្នក​រាល់​គ្នា​ក្នុង​ចំណោម​អ្នក​រាល់​គ្នា​កុំ​ឲ្យ​គិត​ដល់​ខ្លួន​ឯង​ឲ្យ​ខ្ពស់​ជាង​ការ​គិត​នោះ​ឡើយ ប៉ុន្តែ​ត្រូវ​គិត​ដោយ​ការ​វិនិច្ឆ័យ​ដោយ​ចិត្ត​ម៉ឺងម៉ាត់ តាម​ទំហំ​នៃ​ជំនឿ​ដែល​ព្រះ​មាន។ ចាត់តាំង។</w:t>
      </w:r>
    </w:p>
    <w:p w14:paraId="0D319F09" w14:textId="77777777" w:rsidR="000F7377" w:rsidRDefault="000F7377"/>
    <w:p w14:paraId="43AEDE95" w14:textId="77777777" w:rsidR="000F7377" w:rsidRDefault="000F7377">
      <w:r xmlns:w="http://schemas.openxmlformats.org/wordprocessingml/2006/main">
        <w:t xml:space="preserve">យ៉ាកុប 4:17 ដូច្នេះ ចំពោះ​អ្នក​ណា​ដែល​ចេះ​ធ្វើ​ល្អ តែ​មិន​ប្រព្រឹត្ត នោះ​ជា​អំពើ​បាប។</w:t>
      </w:r>
    </w:p>
    <w:p w14:paraId="269DCA74" w14:textId="77777777" w:rsidR="000F7377" w:rsidRDefault="000F7377"/>
    <w:p w14:paraId="0E6C9331" w14:textId="77777777" w:rsidR="000F7377" w:rsidRDefault="000F7377">
      <w:r xmlns:w="http://schemas.openxmlformats.org/wordprocessingml/2006/main">
        <w:t xml:space="preserve">ការ​ធ្វើ​អ្វី​ដែល​ល្អ​ត្រូវ​រំពឹង​នឹង​អ្នក​ដែល​ដឹង​អ្វី​ត្រូវ។</w:t>
      </w:r>
    </w:p>
    <w:p w14:paraId="76578A7A" w14:textId="77777777" w:rsidR="000F7377" w:rsidRDefault="000F7377"/>
    <w:p w14:paraId="176855B2" w14:textId="77777777" w:rsidR="000F7377" w:rsidRDefault="000F7377">
      <w:r xmlns:w="http://schemas.openxmlformats.org/wordprocessingml/2006/main">
        <w:t xml:space="preserve">1. ការធ្វើអ្វីដែលត្រឹមត្រូវគឺត្រូវបានរំពឹងទុកពីយើង</w:t>
      </w:r>
    </w:p>
    <w:p w14:paraId="18AC4C62" w14:textId="77777777" w:rsidR="000F7377" w:rsidRDefault="000F7377"/>
    <w:p w14:paraId="24FB005A" w14:textId="77777777" w:rsidR="000F7377" w:rsidRDefault="000F7377">
      <w:r xmlns:w="http://schemas.openxmlformats.org/wordprocessingml/2006/main">
        <w:t xml:space="preserve">2. បំពេញកាតព្វកិច្ចរបស់យើងដើម្បីធ្វើល្អ។</w:t>
      </w:r>
    </w:p>
    <w:p w14:paraId="4C4951BD" w14:textId="77777777" w:rsidR="000F7377" w:rsidRDefault="000F7377"/>
    <w:p w14:paraId="33D19FB8" w14:textId="77777777" w:rsidR="000F7377" w:rsidRDefault="000F7377">
      <w:r xmlns:w="http://schemas.openxmlformats.org/wordprocessingml/2006/main">
        <w:t xml:space="preserve">1. យ៉ាកុប 1:22 - ប៉ុន្តែ ចូរ​អ្នក​រាល់​គ្នា​ប្រព្រឹត្ត​តាម​ព្រះ​បន្ទូល ហើយ​មិន​មែន​ជា​អ្នក​ស្តាប់​តែ​ប៉ុណ្ណោះ​ទេ ដោយ​បញ្ឆោត​ខ្លួន​ឯង។</w:t>
      </w:r>
    </w:p>
    <w:p w14:paraId="0BE92A71" w14:textId="77777777" w:rsidR="000F7377" w:rsidRDefault="000F7377"/>
    <w:p w14:paraId="0B0DE74D" w14:textId="77777777" w:rsidR="000F7377" w:rsidRDefault="000F7377">
      <w:r xmlns:w="http://schemas.openxmlformats.org/wordprocessingml/2006/main">
        <w:t xml:space="preserve">2. មីកា 6:8 - ព្រះអង្គ​បាន​បង្ហាញ​អ្នក​នូវ​អ្វី​ដែល​ល្អ; តើ​ព្រះ​យេហូវ៉ា​តម្រូវ​អ្វី​ពី​អ្នក ប៉ុន្តែ​ត្រូវ​ធ្វើ​ដោយ​សុចរិត ស្រឡាញ់​សេចក្ដី​មេត្តា​ករុណា ហើយ​ដើរ​ដោយ​បន្ទាប​ខ្លួន​ជា​មួយ​នឹង​ព្រះ​របស់​អ្នក?</w:t>
      </w:r>
    </w:p>
    <w:p w14:paraId="2F6F3BEE" w14:textId="77777777" w:rsidR="000F7377" w:rsidRDefault="000F7377"/>
    <w:p w14:paraId="6BF59BD8" w14:textId="77777777" w:rsidR="000F7377" w:rsidRDefault="000F7377">
      <w:r xmlns:w="http://schemas.openxmlformats.org/wordprocessingml/2006/main">
        <w:t xml:space="preserve">យ៉ាកុប 5 គឺជាជំពូកទីប្រាំ និងចុងក្រោយនៃសំបុត្ររបស់យ៉ាកុបនៅក្នុងគម្ពីរសញ្ញាថ្មី។ ជំពូកនេះផ្តោតលើប្រធានបទផ្សេងៗដូចជា ទ្រព្យសម្បត្តិ ការអត់ធ្មត់ក្នុងការរងទុក្ខ ការអធិស្ឋាន និងសារៈសំខាន់នៃ </w:t>
      </w:r>
      <w:r xmlns:w="http://schemas.openxmlformats.org/wordprocessingml/2006/main">
        <w:lastRenderedPageBreak xmlns:w="http://schemas.openxmlformats.org/wordprocessingml/2006/main"/>
      </w:r>
      <w:r xmlns:w="http://schemas.openxmlformats.org/wordprocessingml/2006/main">
        <w:t xml:space="preserve">ការស្ដារឡើងវិញនូវអ្នកដែលបានវង្វេងចេញពីការពិត។</w:t>
      </w:r>
    </w:p>
    <w:p w14:paraId="4868A02F" w14:textId="77777777" w:rsidR="000F7377" w:rsidRDefault="000F7377"/>
    <w:p w14:paraId="70D60882" w14:textId="77777777" w:rsidR="000F7377" w:rsidRDefault="000F7377">
      <w:r xmlns:w="http://schemas.openxmlformats.org/wordprocessingml/2006/main">
        <w:t xml:space="preserve">កថាខណ្ឌទី 1: ជំពូកចាប់ផ្តើមដោយនិយាយអំពីបញ្ហាទ្រព្យសម្បត្តិ និងបញ្ហាដែលអាចកើតមានរបស់វា។ អ្នក​និពន្ធ​ព្រមាន​អ្នក​មាន​អំពី​ការ​វិនិច្ឆ័យ​ដែល​នឹង​មក​ដល់​របស់​ពួក​គេ ហើយ​លើក​ទឹក​ចិត្ត​ពួក​គេ​ឱ្យ​យំ​សោក​ចំពោះ​ទុក្ខ​វេទនា​ដែល​នឹង​កើត​មាន​លើ​ពួក​គេ។ ទ្រង់​គូស​បញ្ជាក់​ពី​របៀប​ដែល​ទ្រព្យ​សម្បត្តិ​របស់​ពួក​គេ​បាន​រលួយ សម្លៀក​បំពាក់​របស់​ពួក​វា​ត្រូវ​សត្វ​កន្លាត​ស៊ី ហើយ​មាស និង​ប្រាក់​របស់​គេ​បាន​រលួយ (យ៉ាកុប ៥:១-៣)។ អ្នក​និពន្ធ​បញ្ជាក់​ថា ទ្រព្យ​សម្បត្តិ​ទាំង​នេះ​មិន​អាច​រក្សា​ទុក​បាន​ទេ ប៉ុន្តែ​ជំនួស​មក​វិញ​ជា​ភស្តុតាង​ប្រឆាំង​នឹង​ពួក​គេ​សម្រាប់​ការ​កេងប្រវ័ញ្ច​អ្នក​ដទៃ។ ទ្រង់​អំពាវនាវ​ឲ្យ​អ្នក​ជឿ​អត់ធ្មត់​ក្នុង​ការ​រងទុក្ខ​របស់​ពួកគេ ពី​ព្រោះ​ការ​ជំនុំជំរះ​របស់​ព្រះ​នឹង​មក​ដល់។</w:t>
      </w:r>
    </w:p>
    <w:p w14:paraId="5E115078" w14:textId="77777777" w:rsidR="000F7377" w:rsidRDefault="000F7377"/>
    <w:p w14:paraId="59490580" w14:textId="77777777" w:rsidR="000F7377" w:rsidRDefault="000F7377">
      <w:r xmlns:w="http://schemas.openxmlformats.org/wordprocessingml/2006/main">
        <w:t xml:space="preserve">កថាខណ្ឌទី 2 ៖ នៅក្នុងខទី 7-12 មានការសង្កត់ធ្ងន់លើការស៊ូទ្រាំ និងការអត់ធ្មត់ក្នុងអំឡុងពេលនៃការសាកល្បង។ អ្នក​និពន្ធ​ដាស់តឿន​អ្នក​ជឿ​ឲ្យ​អត់ធ្មត់​ដូច​កសិករ​ដែល​រង់ចាំ​ដំណាំ​របស់​គាត់​ចេញ​ផ្លែ។ ពួក​គេ​ត្រូវ​បាន​លើក​ទឹក​ចិត្ត​ឲ្យ​តាំង​ចិត្ត​ដោយ​សារ​ការ​យាង​មក​របស់​ព្រះ​អម្ចាស់​ជិត​មក​ដល់​ហើយ (យ៉ាកុប ៥:៧-៨)។ គាត់​ណែនាំ​កុំ​ឲ្យ​រអ៊ូរទាំ ឬ​ត្អូញត្អែរ​ចំពោះ​គ្នា​ទៅ​វិញ​ទៅ​មក ប៉ុន្តែ​លើក​ទឹកចិត្ត​ពួកគេ​ឲ្យ​មើល​គំរូ​ដូច​យ៉ូប ដែល​ស៊ូទ្រាំ​នឹង​ការ​រងទុក្ខ​ដោយ​ខ្ជាប់ខ្ជួន (យ៉ាកុប ៥:៩-១១)។ អ្នកជឿត្រូវបានរំលឹកថាពួកគេគួរតែអនុញ្ញាតឱ្យ "បាទ" របស់ពួកគេជាបាទនិង "ទេ" របស់ពួកគេដើម្បីកុំឱ្យធ្លាក់ចូលទៅក្នុងការវិនិច្ឆ័យ។</w:t>
      </w:r>
    </w:p>
    <w:p w14:paraId="6164EDA5" w14:textId="77777777" w:rsidR="000F7377" w:rsidRDefault="000F7377"/>
    <w:p w14:paraId="77FDAD3A" w14:textId="77777777" w:rsidR="000F7377" w:rsidRDefault="000F7377">
      <w:r xmlns:w="http://schemas.openxmlformats.org/wordprocessingml/2006/main">
        <w:t xml:space="preserve">កថាខណ្ឌទី 3 ៖ ចាប់ពីខទី 13 តទៅ មានការផ្តោតទៅលើការអធិស្ឋាន និងការស្តារឡើងវិញនៅក្នុងសហគមន៍។ អ្នក​និពន្ធ​លើក​ទឹក​ចិត្ត​អ្នក​ដែល​មាន​ទុក្ខ​លំបាក ឬ​រីករាយ​ឲ្យ​អធិស្ឋាន—មិន​ថា​សម្រាប់​ការ​ព្យាបាល ឬ​ការ​អរព្រះគុណ—ហើយ​ចែកចាយ​ថា ការ​អធិស្ឋាន​មាន​អំណាច​ពេល​ផ្ដល់​ដោយ​សេចក្ដី​ជំនឿ (យ៉ាកុប ៥:១៣-១៦)។ អ្នក​ជឿ​ក៏​ត្រូវ​បាន​ដាស់តឿន​ឲ្យ​សារភាព​អំពើ​បាប​របស់​ខ្លួន​ចំពោះ​គ្នា​ទៅ​វិញ​ទៅ​មក ដើម្បី​ឲ្យ​ពួក​គេ​បាន​ជា​សះស្បើយ។ ពួកគេ​ត្រូវ​បាន​អំពាវនាវ​ឲ្យ​អង្វរ​គ្នាទៅវិញទៅមក​ក្នុង​ការអធិស្ឋាន ដោយ​ទទួលស្គាល់​ប្រសិទ្ធភាព​របស់វា (យ៉ាកុប ៥:១៦ខ)។ ជាចុងក្រោយ មានការសង្កត់ធ្ងន់លើការស្ដារឡើងវិញនូវអ្នកដែលបានវង្វេងចេញពីសេចក្តីពិត ដោយនាំពួកគេត្រឡប់មកវិញតាមរយៈសេចក្តីស្រឡាញ់ និងការយកចិត្តទុកដាក់ចំពោះព្រលឹងរបស់ពួកគេ។</w:t>
      </w:r>
    </w:p>
    <w:p w14:paraId="59EB858D" w14:textId="77777777" w:rsidR="000F7377" w:rsidRDefault="000F7377"/>
    <w:p w14:paraId="3B6F5940" w14:textId="77777777" w:rsidR="000F7377" w:rsidRDefault="000F7377">
      <w:r xmlns:w="http://schemas.openxmlformats.org/wordprocessingml/2006/main">
        <w:t xml:space="preserve">សរុបមក យ៉ាកុប 5 និយាយអំពីបញ្ហាដែលទាក់ទងនឹងទ្រព្យសម្បត្តិ ដោយសង្កត់ធ្ងន់ទៅលើលក្ខណៈបណ្តោះអាសន្នរបស់វា ខណៈពេលដែលព្រមានប្រឆាំងនឹងការកេងប្រវ័ញ្ចអ្នកដទៃដើម្បីផលប្រយោជន៍ផ្ទាល់ខ្លួន។ វាអំពាវនាវឱ្យអ្នកជឿស៊ូទ្រាំដោយអត់ធ្មត់ក្នុងអំឡុងពេលនៃការសាកល្បងខណៈពេលដែលទន្ទឹងរង់ចាំការវិនិច្ឆ័យចុងក្រោយរបស់ព្រះ។ ការអធិស្ឋានត្រូវបានបន្លិចជាឧបករណ៍ដ៏មានឥទ្ធិពលមួយនៅក្នុងពេលនៃការរងទុក្ខវេទនា និងការអរព្រះគុណ ខណៈពេលដែលសង្កត់ធ្ងន់លើការសារភាពអំពើបាបក្នុងចំណោមអ្នកជឿ រួមជាមួយនឹងការអង្វរគ្នាទៅវិញទៅមក។ ជំពូកនេះក៏សង្កត់ធ្ងន់ទៅលើការស្ដារឡើងវិញនៅក្នុងសហគមន៍ដោយការនាំយកមកវិញដោយក្ដីស្រឡាញ់ចំពោះអ្នកដែលវង្វេងចេញពីការពិត ដោយទទួលស្គាល់តម្រូវការរបស់យើងសម្រាប់ ការអត់ធ្មត់ ការស៊ូទ្រាំ និងការគាំទ្រគ្នាទៅវិញទៅមក។</w:t>
      </w:r>
    </w:p>
    <w:p w14:paraId="39BFBCB9" w14:textId="77777777" w:rsidR="000F7377" w:rsidRDefault="000F7377"/>
    <w:p w14:paraId="0BB7E232" w14:textId="77777777" w:rsidR="000F7377" w:rsidRDefault="000F7377"/>
    <w:p w14:paraId="286D5B9A" w14:textId="77777777" w:rsidR="000F7377" w:rsidRDefault="000F7377">
      <w:r xmlns:w="http://schemas.openxmlformats.org/wordprocessingml/2006/main">
        <w:t xml:space="preserve">យ៉ាកុប 5:1 អ្នក​ជា​អ្នក​មាន​អើយ ចូរ​ទៅ​ឥឡូវ​នេះ ចូរ​យំ​សោក​ដោយ​សេចក្ដី​វេទនា​ដែល​នឹង​កើត​មាន​ដល់​អ្នក។</w:t>
      </w:r>
    </w:p>
    <w:p w14:paraId="065FE8B5" w14:textId="77777777" w:rsidR="000F7377" w:rsidRDefault="000F7377"/>
    <w:p w14:paraId="286F1F5A" w14:textId="77777777" w:rsidR="000F7377" w:rsidRDefault="000F7377">
      <w:r xmlns:w="http://schemas.openxmlformats.org/wordprocessingml/2006/main">
        <w:t xml:space="preserve">ប្រយោគនេះ ដាស់តឿនដល់អ្នកមានទ្រព្យ ឲ្យចងចាំនូវទង្វើរបស់ខ្លួន ហើយយំសោក ព្រោះទុក្ខវេទនា ដែលនឹងកើតឡើង។</w:t>
      </w:r>
    </w:p>
    <w:p w14:paraId="4A1290FE" w14:textId="77777777" w:rsidR="000F7377" w:rsidRDefault="000F7377"/>
    <w:p w14:paraId="45513D2F" w14:textId="77777777" w:rsidR="000F7377" w:rsidRDefault="000F7377">
      <w:r xmlns:w="http://schemas.openxmlformats.org/wordprocessingml/2006/main">
        <w:t xml:space="preserve">1. គ្រោះថ្នាក់នៃការលោភលន់៖ ធ្វើដូចម្តេចដើម្បីកុំឱ្យទ្រព្យសម្បត្តិខូចព្រលឹង</w:t>
      </w:r>
    </w:p>
    <w:p w14:paraId="58A516E7" w14:textId="77777777" w:rsidR="000F7377" w:rsidRDefault="000F7377"/>
    <w:p w14:paraId="506C8C29" w14:textId="77777777" w:rsidR="000F7377" w:rsidRDefault="000F7377">
      <w:r xmlns:w="http://schemas.openxmlformats.org/wordprocessingml/2006/main">
        <w:t xml:space="preserve">2. ការស្កប់ស្កល់៖ ការស្វែងរកភាពរីករាយនៅក្នុងអ្វីដែលអ្នកមាន មិនមែនអ្វីដែលអ្នកខ្វះខាតនោះទេ។</w:t>
      </w:r>
    </w:p>
    <w:p w14:paraId="6F49DE7A" w14:textId="77777777" w:rsidR="000F7377" w:rsidRDefault="000F7377"/>
    <w:p w14:paraId="7FE8E980" w14:textId="77777777" w:rsidR="000F7377" w:rsidRDefault="000F7377">
      <w:r xmlns:w="http://schemas.openxmlformats.org/wordprocessingml/2006/main">
        <w:t xml:space="preserve">1. សុភាសិត 11:28 - «អ្នក​ណា​ដែល​ទុក​ចិត្ត​នឹង​ទ្រព្យ​សម្បត្តិ​របស់​ខ្លួន នោះ​នឹង​ត្រូវ​ដួល តែ​មនុស្ស​សុចរិត​នឹង​ចម្រើន​ឡើង​ដូច​ជា​មែក»។</w:t>
      </w:r>
    </w:p>
    <w:p w14:paraId="2552C505" w14:textId="77777777" w:rsidR="000F7377" w:rsidRDefault="000F7377"/>
    <w:p w14:paraId="735D0B7C" w14:textId="77777777" w:rsidR="000F7377" w:rsidRDefault="000F7377">
      <w:r xmlns:w="http://schemas.openxmlformats.org/wordprocessingml/2006/main">
        <w:t xml:space="preserve">2. ម៉ាថាយ 6:19-21 - «កុំ​ទុក​ទ្រព្យ​សម្បត្តិ​សម្រាប់​ខ្លួន​ឯង​នៅ​លើ​ផែនដី ជា​កន្លែង​ដែល​កន្លាត និង​ច្រែះ​ពុក​រលួយ ហើយ​ចោរ​ទម្លុះ​ចូល​លួច៖ ប៉ុន្តែ​ត្រូវ​ប្រមូល​ទ្រព្យ​សម្បត្តិ​ទុក​សម្រាប់​ខ្លួន​ឯង​នៅ​ស្ថានសួគ៌ ជា​កន្លែង​ដែល​កន្លាត ឬ​ច្រែះ​មិន​ពុក​រលួយ។ ហើយ​កន្លែង​ណា​ដែល​ចោរ​មិន​ទម្លាយ​ឬ​លួច​ឡើយ ដ្បិត​ទ្រព្យ​សម្បត្តិ​របស់​អ្នក​នៅ​ទីណា ចិត្ត​អ្នក​ក៏​នៅ​ទី​នោះ​ដែរ»។</w:t>
      </w:r>
    </w:p>
    <w:p w14:paraId="538E7680" w14:textId="77777777" w:rsidR="000F7377" w:rsidRDefault="000F7377"/>
    <w:p w14:paraId="1B65006B" w14:textId="77777777" w:rsidR="000F7377" w:rsidRDefault="000F7377">
      <w:r xmlns:w="http://schemas.openxmlformats.org/wordprocessingml/2006/main">
        <w:t xml:space="preserve">យ៉ាកុប 5:2 ទ្រព្យសម្បត្តិ​របស់​អ្នក​ត្រូវ​ខូច​ខាត ហើយ​សម្លៀក​បំពាក់​របស់​អ្នក​ក៏​ខូច។</w:t>
      </w:r>
    </w:p>
    <w:p w14:paraId="0CCDBC46" w14:textId="77777777" w:rsidR="000F7377" w:rsidRDefault="000F7377"/>
    <w:p w14:paraId="4BBC9422" w14:textId="77777777" w:rsidR="000F7377" w:rsidRDefault="000F7377">
      <w:r xmlns:w="http://schemas.openxmlformats.org/wordprocessingml/2006/main">
        <w:t xml:space="preserve">វគ្គ​នេះ​ជា​ការ​ព្រមាន​ពី​យ៉ាកុប​ដល់​អ្នក​ដែល​មាន​ទ្រព្យ​សម្បត្តិ ហើយ​បាន​ទុក​ចិត្ត​លើ​ទ្រព្យ​សម្បត្តិ​របស់​ខ្លួន។ លោក​ព្រមាន​ថា​នៅ​ទី​បំផុត​ទ្រព្យ​សម្បត្តិ​របស់​ពួក​គេ​នឹង​ត្រូវ​ខូច​ខាត ហើយ​សម្លៀក​បំពាក់​របស់​ពួក​គេ​នឹង​ក្លាយ​ទៅ​ជា​សត្វ​កន្លាត។</w:t>
      </w:r>
    </w:p>
    <w:p w14:paraId="1C8BB9DD" w14:textId="77777777" w:rsidR="000F7377" w:rsidRDefault="000F7377"/>
    <w:p w14:paraId="37662123" w14:textId="77777777" w:rsidR="000F7377" w:rsidRDefault="000F7377">
      <w:r xmlns:w="http://schemas.openxmlformats.org/wordprocessingml/2006/main">
        <w:t xml:space="preserve">1. កុំទុកចិត្តលើទ្រព្យសម្បត្តិ - គ្រោះថ្នាក់នៃការគិតថាទ្រព្យសម្បត្តិរបស់អ្នកនឹងស្ថិតស្ថេរជារៀងរហូត</w:t>
      </w:r>
    </w:p>
    <w:p w14:paraId="64120AFD" w14:textId="77777777" w:rsidR="000F7377" w:rsidRDefault="000F7377"/>
    <w:p w14:paraId="233C6C7F" w14:textId="77777777" w:rsidR="000F7377" w:rsidRDefault="000F7377">
      <w:r xmlns:w="http://schemas.openxmlformats.org/wordprocessingml/2006/main">
        <w:t xml:space="preserve">2. ភាពមិនស្ថិតស្ថេរនៃទ្រព្យសម្បត្តិ - យ៉ាកុប 5:2 ព្រមានយើងអំពីអំពើពុករលួយដែលមិនអាចជៀសបាននៃទ្រព្យសម្បត្តិរបស់យើង</w:t>
      </w:r>
    </w:p>
    <w:p w14:paraId="601AFCC8" w14:textId="77777777" w:rsidR="000F7377" w:rsidRDefault="000F7377"/>
    <w:p w14:paraId="06606AC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សុភាសិត 11:28 - «អ្នក​ណា​ដែល​ទុក​ចិត្ត​នឹង​ទ្រព្យ​សម្បត្តិ​របស់​ខ្លួន អ្នក​នោះ​នឹង​ត្រូវ​រលំ តែ​មនុស្ស​សុចរិត​នឹង​ចម្រើន​ឡើង​ដូច​ស្លឹក​បៃតង»។</w:t>
      </w:r>
    </w:p>
    <w:p w14:paraId="3BED6A9A" w14:textId="77777777" w:rsidR="000F7377" w:rsidRDefault="000F7377"/>
    <w:p w14:paraId="1E1F57A9" w14:textId="77777777" w:rsidR="000F7377" w:rsidRDefault="000F7377">
      <w:r xmlns:w="http://schemas.openxmlformats.org/wordprocessingml/2006/main">
        <w:t xml:space="preserve">2. ម៉ាកុស 8:36 - តើ​មនុស្ស​នឹង​ទទួល​បាន​ពិភព​លោក​ទាំង​មូល ហើយ​បាត់​បង់​ព្រលឹង​នឹង​បាន​ប្រយោជន៍​អ្វី?</w:t>
      </w:r>
    </w:p>
    <w:p w14:paraId="3372AD56" w14:textId="77777777" w:rsidR="000F7377" w:rsidRDefault="000F7377"/>
    <w:p w14:paraId="517085E5" w14:textId="77777777" w:rsidR="000F7377" w:rsidRDefault="000F7377">
      <w:r xmlns:w="http://schemas.openxmlformats.org/wordprocessingml/2006/main">
        <w:t xml:space="preserve">James 5:3 មាស​ប្រាក់​របស់​អ្នក​ត្រូវ​ខ្ទេចខ្ទាំ ច្រែះ​នឹង​ធ្វើ​ជា​សាក្សី​ទាស់​នឹង​អ្នក ហើយ​នឹង​ស៊ី​សាច់​អ្នក​ដូច​ភ្លើង។ អ្នក​រាល់​គ្នា​បាន​ប្រមូល​ទ្រព្យ​សម្បត្តិ​ជា​មួយ​គ្នា​សម្រាប់​ថ្ងៃ​ចុង​ក្រោយ​បង្អស់។</w:t>
      </w:r>
    </w:p>
    <w:p w14:paraId="64CD913C" w14:textId="77777777" w:rsidR="000F7377" w:rsidRDefault="000F7377"/>
    <w:p w14:paraId="3D498BFB" w14:textId="77777777" w:rsidR="000F7377" w:rsidRDefault="000F7377">
      <w:r xmlns:w="http://schemas.openxmlformats.org/wordprocessingml/2006/main">
        <w:t xml:space="preserve">នៅក្នុង យ៉ាកុប 5:3 ព្រះគម្ពីរបានព្រមានអំពីគ្រោះថ្នាក់នៃការស្តុកទុកទ្រព្យសម្បត្តិ ដូចជាច្រែះនៃទ្រព្យសម្បត្តិទាំងនោះនឹងធ្វើជាសាក្សីប្រឆាំងនឹងពួកគេ ហើយស៊ីសាច់របស់ពួកគេដូចជាភ្លើង។</w:t>
      </w:r>
    </w:p>
    <w:p w14:paraId="498BE636" w14:textId="77777777" w:rsidR="000F7377" w:rsidRDefault="000F7377"/>
    <w:p w14:paraId="170B9124" w14:textId="77777777" w:rsidR="000F7377" w:rsidRDefault="000F7377">
      <w:r xmlns:w="http://schemas.openxmlformats.org/wordprocessingml/2006/main">
        <w:t xml:space="preserve">1. ប្រយ័ត្ននឹងគ្រោះថ្នាក់នៃការស្តុកទុកទ្រព្យសម្បត្តិ</w:t>
      </w:r>
    </w:p>
    <w:p w14:paraId="31CBDEA8" w14:textId="77777777" w:rsidR="000F7377" w:rsidRDefault="000F7377"/>
    <w:p w14:paraId="75299EEE" w14:textId="77777777" w:rsidR="000F7377" w:rsidRDefault="000F7377">
      <w:r xmlns:w="http://schemas.openxmlformats.org/wordprocessingml/2006/main">
        <w:t xml:space="preserve">2. អំណាចច្រេះនៃលោភលន់</w:t>
      </w:r>
    </w:p>
    <w:p w14:paraId="58C310BD" w14:textId="77777777" w:rsidR="000F7377" w:rsidRDefault="000F7377"/>
    <w:p w14:paraId="4E65FB4D" w14:textId="77777777" w:rsidR="000F7377" w:rsidRDefault="000F7377">
      <w:r xmlns:w="http://schemas.openxmlformats.org/wordprocessingml/2006/main">
        <w:t xml:space="preserve">1. សុភាសិត 11:28 - «អ្នក​ណា​ដែល​ទុក​ចិត្ត​នឹង​ទ្រព្យ​សម្បត្តិ​របស់​ខ្លួន អ្នក​នោះ​នឹង​ត្រូវ​រលំ តែ​មនុស្ស​សុចរិត​នឹង​រីក​ដូច​ស្លឹក​បៃតង»។</w:t>
      </w:r>
    </w:p>
    <w:p w14:paraId="39668E3E" w14:textId="77777777" w:rsidR="000F7377" w:rsidRDefault="000F7377"/>
    <w:p w14:paraId="2E6BAF20" w14:textId="77777777" w:rsidR="000F7377" w:rsidRDefault="000F7377">
      <w:r xmlns:w="http://schemas.openxmlformats.org/wordprocessingml/2006/main">
        <w:t xml:space="preserve">2. សាស្ដា 5:10 - «អ្នកណាដែលស្រឡាញ់ប្រាក់ មិនដែលគ្រប់គ្រាន់ទេ។ អ្នក​ណា​ដែល​ស្រឡាញ់​ទ្រព្យ​សម្បត្តិ មិន​ដែល​ពេញ​ចិត្ត​នឹង​ប្រាក់​ចំណូល​របស់​ខ្លួន​ឡើយ»។</w:t>
      </w:r>
    </w:p>
    <w:p w14:paraId="742A26DA" w14:textId="77777777" w:rsidR="000F7377" w:rsidRDefault="000F7377"/>
    <w:p w14:paraId="10217D4C" w14:textId="77777777" w:rsidR="000F7377" w:rsidRDefault="000F7377">
      <w:r xmlns:w="http://schemas.openxmlformats.org/wordprocessingml/2006/main">
        <w:t xml:space="preserve">យ៉ាកុប 5:4 មើល​ចុះ កម្មករ​ច្រូត​កាត់​ស្រែ​ចម្ការ​របស់​អ្នក​រាល់​គ្នា​ដែល​អ្នក​រាល់​គ្នា​បាន​បន្លំ​បន្លំ​បាន​ស្រែក​ឡើង ហើយ​សម្រែក​របស់​ពួក​អ្នក​ច្រូត​ក៏​ចូល​ទៅ​ក្នុង​ព្រះទ័យ​របស់​ព្រះ‌អម្ចាស់​នៃ​ Sabaoth។</w:t>
      </w:r>
    </w:p>
    <w:p w14:paraId="6FD08913" w14:textId="77777777" w:rsidR="000F7377" w:rsidRDefault="000F7377"/>
    <w:p w14:paraId="2E278E25" w14:textId="77777777" w:rsidR="000F7377" w:rsidRDefault="000F7377">
      <w:r xmlns:w="http://schemas.openxmlformats.org/wordprocessingml/2006/main">
        <w:t xml:space="preserve">វគ្គ​បទគម្ពីរ​នេះ​ចេញ​ពី យ៉ាកុប 5:4 គឺ​ជា​ការ​ព្រមាន​មួយ​ប្រឆាំង​នឹង​ការ​ដក​ប្រាក់​ឈ្នួល​របស់​កម្មករ​ចេញ​ពី​ការ​ក្លែង​បន្លំ ឬ​ការ​លោភលន់។</w:t>
      </w:r>
    </w:p>
    <w:p w14:paraId="3E84FF2D" w14:textId="77777777" w:rsidR="000F7377" w:rsidRDefault="000F7377"/>
    <w:p w14:paraId="0F3E441B" w14:textId="77777777" w:rsidR="000F7377" w:rsidRDefault="000F7377">
      <w:r xmlns:w="http://schemas.openxmlformats.org/wordprocessingml/2006/main">
        <w:t xml:space="preserve">១៖ ព្រះ​ទ្រង់​ព្រះសណ្ដាប់​សម្រែក​របស់​អ្នក​ដែល​គេ​ជិះជាន់ ហើយ​នឹង​វិនិច្ឆ័យ​អ្នក​ដែល​សង្កត់សង្កិន​ពួក​គេ</w:t>
      </w:r>
    </w:p>
    <w:p w14:paraId="62C782B8" w14:textId="77777777" w:rsidR="000F7377" w:rsidRDefault="000F7377"/>
    <w:p w14:paraId="1AEEAE8E" w14:textId="77777777" w:rsidR="000F7377" w:rsidRDefault="000F7377">
      <w:r xmlns:w="http://schemas.openxmlformats.org/wordprocessingml/2006/main">
        <w:t xml:space="preserve">២៖ គ្រោះថ្នាក់នៃការលោភលន់ និងតម្រូវការយុត្តិធម៌ដើម្បីបម្រើ</w:t>
      </w:r>
    </w:p>
    <w:p w14:paraId="51AB2BAB" w14:textId="77777777" w:rsidR="000F7377" w:rsidRDefault="000F7377"/>
    <w:p w14:paraId="2EB70DCC" w14:textId="77777777" w:rsidR="000F7377" w:rsidRDefault="000F7377">
      <w:r xmlns:w="http://schemas.openxmlformats.org/wordprocessingml/2006/main">
        <w:t xml:space="preserve">១ សុភាសិត ២២:១៦ - អ្នក​ណា​ដែល​សង្កត់សង្កិន​អ្នក​ក្រ​ដើម្បី​បង្កើន​ទ្រព្យ​សម្បត្តិ ហើយ​អ្នក​ណា​ដែល​ឲ្យ​អ្នក​មាន នោះ​ប្រាកដ​ជា​ចង់​បាន។</w:t>
      </w:r>
    </w:p>
    <w:p w14:paraId="3F991A4F" w14:textId="77777777" w:rsidR="000F7377" w:rsidRDefault="000F7377"/>
    <w:p w14:paraId="6F932250" w14:textId="77777777" w:rsidR="000F7377" w:rsidRDefault="000F7377">
      <w:r xmlns:w="http://schemas.openxmlformats.org/wordprocessingml/2006/main">
        <w:t xml:space="preserve">2: អេសាយ 58:6 - តើនេះមិនមែនជាការតមដែលខ្ញុំបានជ្រើសរើសទេឬ? តើ​ត្រូវ​រំដោះ​ពួក​ទុច្ចរិត ដោះ​បន្ទុក​ដ៏​ធ្ងន់ ហើយ​ដោះលែង​អ្នក​ដែល​ត្រូវ​គេ​សង្កត់សង្កិន ហើយ​តើ​អ្នក​រាល់​គ្នា​បំបែក​នឹម​ទាំង​ប៉ុន្មាន​ឬ?</w:t>
      </w:r>
    </w:p>
    <w:p w14:paraId="7A983A30" w14:textId="77777777" w:rsidR="000F7377" w:rsidRDefault="000F7377"/>
    <w:p w14:paraId="3CFD4FA1" w14:textId="77777777" w:rsidR="000F7377" w:rsidRDefault="000F7377">
      <w:r xmlns:w="http://schemas.openxmlformats.org/wordprocessingml/2006/main">
        <w:t xml:space="preserve">យ៉ាកុប 5:5 អ្នក​រាល់​គ្នា​បាន​រស់​នៅ​លើ​ផែនដី​យ៉ាង​សប្បាយ ហើយ​មាន​ចិត្ត​ចង់​បាន។ អ្នក​រាល់​គ្នា​បាន​ចិញ្ចឹម​ចិត្ត​អ្នក​រាល់​គ្នា ដូច​ជា​ថ្ងៃ​ដែល​ត្រូវ​គេ​សម្លាប់។</w:t>
      </w:r>
    </w:p>
    <w:p w14:paraId="5CE4A7A2" w14:textId="77777777" w:rsidR="000F7377" w:rsidRDefault="000F7377"/>
    <w:p w14:paraId="4AFFCB04" w14:textId="77777777" w:rsidR="000F7377" w:rsidRDefault="000F7377">
      <w:r xmlns:w="http://schemas.openxmlformats.org/wordprocessingml/2006/main">
        <w:t xml:space="preserve">វគ្គនេះជាការដាស់តឿនដល់អស់អ្នកដែលបានរស់នៅក្នុងជីវិតដ៏ប្រណិត ហើយមានសេចក្តីរីករាយហួសហេតុ ថាពេលវេលានៃការគិតរបស់ពួកគេនឹងមកដល់ហើយ។</w:t>
      </w:r>
    </w:p>
    <w:p w14:paraId="521C3823" w14:textId="77777777" w:rsidR="000F7377" w:rsidRDefault="000F7377"/>
    <w:p w14:paraId="1FA26ED5" w14:textId="77777777" w:rsidR="000F7377" w:rsidRDefault="000F7377">
      <w:r xmlns:w="http://schemas.openxmlformats.org/wordprocessingml/2006/main">
        <w:t xml:space="preserve">1. ថ្ងៃនៃការគិតឡើងវិញ៖ ការរស់នៅក្នុងភាពប្រណីតឥឡូវនេះនឹងមិនស្ថិតស្ថេរជារៀងរហូតទេ។</w:t>
      </w:r>
    </w:p>
    <w:p w14:paraId="3582AC3C" w14:textId="77777777" w:rsidR="000F7377" w:rsidRDefault="000F7377"/>
    <w:p w14:paraId="71163EE1" w14:textId="77777777" w:rsidR="000F7377" w:rsidRDefault="000F7377">
      <w:r xmlns:w="http://schemas.openxmlformats.org/wordprocessingml/2006/main">
        <w:t xml:space="preserve">2. ចិញ្ចឹមចិត្តរបស់អ្នកសម្រាប់ថ្ងៃសត្តឃាត: ការព្រមានពីយ៉ាកុប</w:t>
      </w:r>
    </w:p>
    <w:p w14:paraId="7D7729B5" w14:textId="77777777" w:rsidR="000F7377" w:rsidRDefault="000F7377"/>
    <w:p w14:paraId="5F87FB37" w14:textId="77777777" w:rsidR="000F7377" w:rsidRDefault="000F7377">
      <w:r xmlns:w="http://schemas.openxmlformats.org/wordprocessingml/2006/main">
        <w:t xml:space="preserve">1. សាស្ដា 11:9 - យុវជនអើយ ចូរអរសប្បាយក្នុងកាលនៅក្មេង។ ចូរ​ឲ្យ​ចិត្ត​អ្នក​រីក​រាយ​ក្នុង​គ្រា​ដែល​អ្នក​នៅ​ក្មេង ហើយ​ដើរ​តាម​ផ្លូវ​នៃ​ចិត្ត​អ្នក ហើយ​នៅ​ចំពោះ​ភ្នែក​អ្នក ប៉ុន្តែ​ត្រូវ​ដឹង​ថា សម្រាប់​ការ​ទាំង​អស់​នេះ ព្រះ​នឹង​នាំ​អ្នក​ទៅ​ជំនុំ​ជម្រះ។</w:t>
      </w:r>
    </w:p>
    <w:p w14:paraId="7EBD4D8F" w14:textId="77777777" w:rsidR="000F7377" w:rsidRDefault="000F7377"/>
    <w:p w14:paraId="3F556C52" w14:textId="77777777" w:rsidR="000F7377" w:rsidRDefault="000F7377">
      <w:r xmlns:w="http://schemas.openxmlformats.org/wordprocessingml/2006/main">
        <w:t xml:space="preserve">2. វិវរណៈ 3:17-18 - ដោយ​សារ​អ្នក​និយាយ​ថា, ខ្ញុំ​ជា​អ្នក​មាន, និង​បាន​កើន​ឡើង​ដោយ​ទំនិញ, និង​មិន​ត្រូវ​ការ​អ្វី​សោះ; ហើយមិនដឹងថាអ្នកវេទនា វេទនា ក្រីក្រ ខ្វាក់ភ្នែក ហើយអាក្រាតទេ។ ខ្ញុំណែនាំអ្នកឱ្យទិញមាសពីខ្ញុំ សាកល្បងក្នុងភ្លើង ដើម្បីអោយអ្នកក្លាយជាអ្នកមាន។ និងសម្លៀកបំពាក់ពណ៌ស ដើម្បីអោយ </w:t>
      </w:r>
      <w:r xmlns:w="http://schemas.openxmlformats.org/wordprocessingml/2006/main">
        <w:lastRenderedPageBreak xmlns:w="http://schemas.openxmlformats.org/wordprocessingml/2006/main"/>
      </w:r>
      <w:r xmlns:w="http://schemas.openxmlformats.org/wordprocessingml/2006/main">
        <w:t xml:space="preserve">អ្នកស្លៀកពាក់ ហើយកុំឱ្យភាពអាក្រាតកាយរបស់អ្នកខ្មាស់អៀន។ ហើយ​លាប​ភ្នែក​អ្នក​ដោយ​ថ្នាំ​លាង​ភ្នែក ដើម្បី​អ្នក​អាច​មើល​ឃើញ។</w:t>
      </w:r>
    </w:p>
    <w:p w14:paraId="4B296BEA" w14:textId="77777777" w:rsidR="000F7377" w:rsidRDefault="000F7377"/>
    <w:p w14:paraId="0F1DDFF4" w14:textId="77777777" w:rsidR="000F7377" w:rsidRDefault="000F7377">
      <w:r xmlns:w="http://schemas.openxmlformats.org/wordprocessingml/2006/main">
        <w:t xml:space="preserve">យ៉ាកុប 5:6 អ្នក​រាល់​គ្នា​បាន​ថ្កោល​ទោស ហើយ​សម្លាប់​មនុស្ស​សុចរិត។ ហើយគាត់មិនប្រឆាំងនឹងអ្នកទេ។</w:t>
      </w:r>
    </w:p>
    <w:p w14:paraId="0825555B" w14:textId="77777777" w:rsidR="000F7377" w:rsidRDefault="000F7377"/>
    <w:p w14:paraId="1B484300" w14:textId="77777777" w:rsidR="000F7377" w:rsidRDefault="000F7377">
      <w:r xmlns:w="http://schemas.openxmlformats.org/wordprocessingml/2006/main">
        <w:t xml:space="preserve">វគ្គ​នេះ​និយាយ​អំពី​របៀប​ដែល​អ្នក​ដែល​សុចរិត​នឹង​មិន​ប្រឆាំង​នឹង​អ្នក​ដែល​ថ្កោល​ទោស និង​សម្លាប់​ពួក​គេ។</w:t>
      </w:r>
    </w:p>
    <w:p w14:paraId="3E3F20A8" w14:textId="77777777" w:rsidR="000F7377" w:rsidRDefault="000F7377"/>
    <w:p w14:paraId="16D495B7" w14:textId="77777777" w:rsidR="000F7377" w:rsidRDefault="000F7377">
      <w:r xmlns:w="http://schemas.openxmlformats.org/wordprocessingml/2006/main">
        <w:t xml:space="preserve">1. អំណាចនៃសេចក្តីមេត្តាករុណា: របៀបឆ្លើយតបចំពោះអ្នកដែលធ្វើបាបយើង</w:t>
      </w:r>
    </w:p>
    <w:p w14:paraId="7480484C" w14:textId="77777777" w:rsidR="000F7377" w:rsidRDefault="000F7377"/>
    <w:p w14:paraId="78627C00" w14:textId="77777777" w:rsidR="000F7377" w:rsidRDefault="000F7377">
      <w:r xmlns:w="http://schemas.openxmlformats.org/wordprocessingml/2006/main">
        <w:t xml:space="preserve">2. កុំឆាប់វិនិច្ឆ័យ៖ អំណាចនៃការអភ័យទោស</w:t>
      </w:r>
    </w:p>
    <w:p w14:paraId="753BF785" w14:textId="77777777" w:rsidR="000F7377" w:rsidRDefault="000F7377"/>
    <w:p w14:paraId="18939C56" w14:textId="77777777" w:rsidR="000F7377" w:rsidRDefault="000F7377">
      <w:r xmlns:w="http://schemas.openxmlformats.org/wordprocessingml/2006/main">
        <w:t xml:space="preserve">1. លូកា 6:37-38 - «កុំថ្កោលទោស នោះអ្នកនឹងមិនត្រូវបានថ្កោលទោសឡើយ កុំថ្កោលទោស នោះអ្នកនឹងមិនត្រូវបានថ្កោលទោសឡើយ។</w:t>
      </w:r>
    </w:p>
    <w:p w14:paraId="71E13BD2" w14:textId="77777777" w:rsidR="000F7377" w:rsidRDefault="000F7377"/>
    <w:p w14:paraId="68C0EA69" w14:textId="77777777" w:rsidR="000F7377" w:rsidRDefault="000F7377">
      <w:r xmlns:w="http://schemas.openxmlformats.org/wordprocessingml/2006/main">
        <w:t xml:space="preserve">2. រ៉ូម 12:19 - «កុំសងសឹកមិត្តសំឡាញ់អើយ ចូរទុកកន្លែងសម្រាប់សេចក្ដីក្រោធរបស់ព្រះ ដ្បិតមានចែងទុកមកថាៈ ព្រះអម្ចាស់មានព្រះបន្ទូលថាៈ ព្រះអម្ចាស់មានព្រះបន្ទូលថា ខ្ញុំនឹងសងសឹកវិញ»។</w:t>
      </w:r>
    </w:p>
    <w:p w14:paraId="4BEDB98D" w14:textId="77777777" w:rsidR="000F7377" w:rsidRDefault="000F7377"/>
    <w:p w14:paraId="79F43647" w14:textId="77777777" w:rsidR="000F7377" w:rsidRDefault="000F7377">
      <w:r xmlns:w="http://schemas.openxmlformats.org/wordprocessingml/2006/main">
        <w:t xml:space="preserve">យ៉ាកុប 5:7 ដូច្នេះ បងប្អូន​អើយ ចូរ​អត់ធ្មត់​ចំពោះ​ការ​យាង​មក​របស់​ព្រះអម្ចាស់។ មើលចុះ កសិកររង់ចាំផ្លែឈើដ៏វិសេសនៃផែនដី ហើយអត់ធ្មត់នឹងវារហូតទាល់តែគាត់ទទួលទឹកភ្លៀងមុន និងក្រោយ។</w:t>
      </w:r>
    </w:p>
    <w:p w14:paraId="28D33CC1" w14:textId="77777777" w:rsidR="000F7377" w:rsidRDefault="000F7377"/>
    <w:p w14:paraId="4ACE6E70" w14:textId="77777777" w:rsidR="000F7377" w:rsidRDefault="000F7377">
      <w:r xmlns:w="http://schemas.openxmlformats.org/wordprocessingml/2006/main">
        <w:t xml:space="preserve">វគ្គ​នេះ​លើក​ទឹកចិត្ត​ឲ្យ​មាន​ការ​អត់ធ្មត់ និង​សេចក្ដី​ជំនឿ​លើ​ព្រះ​អម្ចាស់ ព្រោះ​ទ្រង់​នឹង​នាំ​មក​នូវ​រង្វាន់​ជា​ទីបំផុត​នៅ​ពេល​កំណត់។</w:t>
      </w:r>
    </w:p>
    <w:p w14:paraId="6C6F8C9C" w14:textId="77777777" w:rsidR="000F7377" w:rsidRDefault="000F7377"/>
    <w:p w14:paraId="0E723948" w14:textId="77777777" w:rsidR="000F7377" w:rsidRDefault="000F7377">
      <w:r xmlns:w="http://schemas.openxmlformats.org/wordprocessingml/2006/main">
        <w:t xml:space="preserve">1. រង់ចាំព្រះអម្ចាស់៖ ការអត់ធ្មត់ និងជំនឿលើពេលវេលារបស់ព្រះ</w:t>
      </w:r>
    </w:p>
    <w:p w14:paraId="4F0C3554" w14:textId="77777777" w:rsidR="000F7377" w:rsidRDefault="000F7377"/>
    <w:p w14:paraId="2266BDDF" w14:textId="77777777" w:rsidR="000F7377" w:rsidRDefault="000F7377">
      <w:r xmlns:w="http://schemas.openxmlformats.org/wordprocessingml/2006/main">
        <w:t xml:space="preserve">2. ការរស់នៅក្នុងជីវិតដ៏បរិបូរណ៍៖ រង្វាន់នៃការរង់ចាំព្រះអម្ចាស់</w:t>
      </w:r>
    </w:p>
    <w:p w14:paraId="5A8ECC22" w14:textId="77777777" w:rsidR="000F7377" w:rsidRDefault="000F7377"/>
    <w:p w14:paraId="333A1011" w14:textId="77777777" w:rsidR="000F7377" w:rsidRDefault="000F7377">
      <w:r xmlns:w="http://schemas.openxmlformats.org/wordprocessingml/2006/main">
        <w:t xml:space="preserve">1. អេសាយ 40:31 - ប៉ុន្តែ អស់​អ្នក​ដែល​រង់​ចាំ​ព្រះ‌អម្ចាស់ នឹង​មាន​កម្លាំង​ឡើង​វិញ។ ពួក​គេ​នឹង​ឡើង​លើ​ដោយ​មាន​ស្លាប​ដូច​ឥន្ទ្រី។ ពួកគេនឹងរត់ ដោយមិននឿយហត់ឡើយ។ ហើយពួកគេនឹងដើរដោយមិនដួល។</w:t>
      </w:r>
    </w:p>
    <w:p w14:paraId="55871C3D" w14:textId="77777777" w:rsidR="000F7377" w:rsidRDefault="000F7377"/>
    <w:p w14:paraId="3B53359D" w14:textId="77777777" w:rsidR="000F7377" w:rsidRDefault="000F7377">
      <w:r xmlns:w="http://schemas.openxmlformats.org/wordprocessingml/2006/main">
        <w:t xml:space="preserve">2. ទំនុកតម្កើង 27:14 - ចូរ​រង់‌ចាំ​លើ​ព្រះ‌អម្ចាស់ ចូរ​មាន​ចិត្ត​ក្លាហាន នោះ​ព្រះអង្គ​នឹង​ពង្រឹង​ចិត្ត​របស់​អ្នក៖ ចូរ​រង់ចាំ​ខ្ញុំ​ថា នៅ​លើ​ព្រះ‌អម្ចាស់។</w:t>
      </w:r>
    </w:p>
    <w:p w14:paraId="023C9FA1" w14:textId="77777777" w:rsidR="000F7377" w:rsidRDefault="000F7377"/>
    <w:p w14:paraId="6AC4A3ED" w14:textId="77777777" w:rsidR="000F7377" w:rsidRDefault="000F7377">
      <w:r xmlns:w="http://schemas.openxmlformats.org/wordprocessingml/2006/main">
        <w:t xml:space="preserve">យ៉ាកុប 5:8 ចូរ​អត់ធ្មត់​ផង! ចូរ​រក្សា​ចិត្ត​របស់​អ្នក​ឲ្យ​ស្ថិតស្ថេរ ដ្បិត​ការ​យាង​មក​របស់​ព្រះ‌អម្ចាស់​ជិត​មក​ដល់​ហើយ។</w:t>
      </w:r>
    </w:p>
    <w:p w14:paraId="14D19D09" w14:textId="77777777" w:rsidR="000F7377" w:rsidRDefault="000F7377"/>
    <w:p w14:paraId="488215E5" w14:textId="77777777" w:rsidR="000F7377" w:rsidRDefault="000F7377">
      <w:r xmlns:w="http://schemas.openxmlformats.org/wordprocessingml/2006/main">
        <w:t xml:space="preserve">ការ​អត់ធ្មត់​គឺ​ចាំបាច់​ក្នុង​ការ​រង់​ចាំ​ការ​យាង​មក​របស់​ព្រះអម្ចាស់។</w:t>
      </w:r>
    </w:p>
    <w:p w14:paraId="418ED1CD" w14:textId="77777777" w:rsidR="000F7377" w:rsidRDefault="000F7377"/>
    <w:p w14:paraId="1F13769F" w14:textId="77777777" w:rsidR="000F7377" w:rsidRDefault="000F7377">
      <w:r xmlns:w="http://schemas.openxmlformats.org/wordprocessingml/2006/main">
        <w:t xml:space="preserve">១៖ ពេល​រង់​ចាំ​ការ​យាង​មក​របស់​ព្រះអម្ចាស់ យើង​ត្រូវ​តែ​អត់ធ្មត់ និង​ខ្ជាប់ខ្ជួន​ក្នុង​ជំនឿ​របស់​យើង។</w:t>
      </w:r>
    </w:p>
    <w:p w14:paraId="48BA80BC" w14:textId="77777777" w:rsidR="000F7377" w:rsidRDefault="000F7377"/>
    <w:p w14:paraId="35E9975F" w14:textId="77777777" w:rsidR="000F7377" w:rsidRDefault="000F7377">
      <w:r xmlns:w="http://schemas.openxmlformats.org/wordprocessingml/2006/main">
        <w:t xml:space="preserve">២៖ នៅពេល​យើង​រង់​ចាំ​ការ​យាង​មក​របស់​ព្រះអម្ចាស់ ចិត្ត​របស់​យើង​គួរ​នៅ​ខ្ជាប់ខ្ជួន ហើយ​ពោរពេញ​ដោយ​ការ​អត់ធ្មត់។</w:t>
      </w:r>
    </w:p>
    <w:p w14:paraId="5D60E0A4" w14:textId="77777777" w:rsidR="000F7377" w:rsidRDefault="000F7377"/>
    <w:p w14:paraId="6896D834" w14:textId="77777777" w:rsidR="000F7377" w:rsidRDefault="000F7377">
      <w:r xmlns:w="http://schemas.openxmlformats.org/wordprocessingml/2006/main">
        <w:t xml:space="preserve">១៖ រ៉ូម ៨:២៥ «តែ​បើ​យើង​សង្ឃឹម​លើ​អ្វី​ដែល​យើង​មិន​ទាន់​មាន នោះ​យើង​រង់ចាំ​ដោយ​អត់​ធ្មត់»។</w:t>
      </w:r>
    </w:p>
    <w:p w14:paraId="7DF140EB" w14:textId="77777777" w:rsidR="000F7377" w:rsidRDefault="000F7377"/>
    <w:p w14:paraId="2B546525" w14:textId="77777777" w:rsidR="000F7377" w:rsidRDefault="000F7377">
      <w:r xmlns:w="http://schemas.openxmlformats.org/wordprocessingml/2006/main">
        <w:t xml:space="preserve">២៖ ទំនុកតម្កើង ២៧:១៤ «ចូរ​រង់‌ចាំ​ព្រះ‌អម្ចាស់! ចូរ​មាន​កម្លាំង ហើយ​យក​ចិត្ត​ទុក​ដាក់ ហើយ​រង់​ចាំ​ព្រះ​អម្ចាស់»។</w:t>
      </w:r>
    </w:p>
    <w:p w14:paraId="5FB8F3F6" w14:textId="77777777" w:rsidR="000F7377" w:rsidRDefault="000F7377"/>
    <w:p w14:paraId="5574150F" w14:textId="77777777" w:rsidR="000F7377" w:rsidRDefault="000F7377">
      <w:r xmlns:w="http://schemas.openxmlformats.org/wordprocessingml/2006/main">
        <w:t xml:space="preserve">យ៉ាកុប 5:9 បងប្អូន​អើយ ចូរ​កុំ​ខឹង​គ្នា​ទៅ​វិញ​ទៅ​មក​ឡើយ ក្រែង​លោ​អ្នក​រាល់​គ្នា​ត្រូវ​បាន​កាត់​ទោស មើល​ចុះ ចៅក្រម​ឈរ​នៅ​មុខ​ទ្វារ។</w:t>
      </w:r>
    </w:p>
    <w:p w14:paraId="6158C17B" w14:textId="77777777" w:rsidR="000F7377" w:rsidRDefault="000F7377"/>
    <w:p w14:paraId="25036E24" w14:textId="77777777" w:rsidR="000F7377" w:rsidRDefault="000F7377">
      <w:r xmlns:w="http://schemas.openxmlformats.org/wordprocessingml/2006/main">
        <w:t xml:space="preserve">កុំបណ្តោយឱ្យភាពជូរចត់ និងការអាក់អន់ចិត្តចំពោះគ្នាទៅវិញទៅមកកាន់តែក្តៅក្រហាយ ផ្ទុយទៅវិញការអភ័យទោស និងការផ្សះផ្សា។</w:t>
      </w:r>
    </w:p>
    <w:p w14:paraId="0FA5287B" w14:textId="77777777" w:rsidR="000F7377" w:rsidRDefault="000F7377"/>
    <w:p w14:paraId="4E0EC283" w14:textId="77777777" w:rsidR="000F7377" w:rsidRDefault="000F7377">
      <w:r xmlns:w="http://schemas.openxmlformats.org/wordprocessingml/2006/main">
        <w:t xml:space="preserve">1. អំណាចនៃការអត់ទោសៈ ការលះបង់ការខឹងសម្បារ</w:t>
      </w:r>
    </w:p>
    <w:p w14:paraId="2748EE8A" w14:textId="77777777" w:rsidR="000F7377" w:rsidRDefault="000F7377"/>
    <w:p w14:paraId="33F3DA8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ការអំពាវនាវឱ្យមានការផ្សះផ្សា: ការយកឈ្នះភាពជូរចត់</w:t>
      </w:r>
    </w:p>
    <w:p w14:paraId="2D13684D" w14:textId="77777777" w:rsidR="000F7377" w:rsidRDefault="000F7377"/>
    <w:p w14:paraId="5C952418" w14:textId="77777777" w:rsidR="000F7377" w:rsidRDefault="000F7377">
      <w:r xmlns:w="http://schemas.openxmlformats.org/wordprocessingml/2006/main">
        <w:t xml:space="preserve">1. កូល៉ុស 3:13 - ទ្រាំទ្រគ្នាទៅវិញទៅមក ហើយប្រសិនបើនរណាម្នាក់មានបណ្តឹងទាស់នឹងអ្នកដទៃ នោះការអត់ទោសគ្នាទៅវិញទៅមក។ ដូចដែលព្រះអម្ចាស់បានអត់ទោសឱ្យអ្នក ដូច្នេះអ្នកក៏ត្រូវអត់ទោសដែរ។</w:t>
      </w:r>
    </w:p>
    <w:p w14:paraId="6096898E" w14:textId="77777777" w:rsidR="000F7377" w:rsidRDefault="000F7377"/>
    <w:p w14:paraId="0A27E874" w14:textId="77777777" w:rsidR="000F7377" w:rsidRDefault="000F7377">
      <w:r xmlns:w="http://schemas.openxmlformats.org/wordprocessingml/2006/main">
        <w:t xml:space="preserve">2. អេភេសូរ 4:31-32 - សូមឲ្យអស់ទាំងសេចក្តីជូរចត់ កំហឹង កំហឹង ការស្រែកគំហក និងពាក្យបង្កាច់បង្ខូចចេញពីអ្នក រួមជាមួយនឹងអំពើអាក្រក់ទាំងអស់។ ចូរ​មាន​ចិត្ត​សប្បុរស​ចំពោះ​គ្នា​ទៅ​វិញ​ទៅ​មក ចិត្ត​ស្លូតបូត អត់​ទោស​ឲ្យ​គ្នា​ទៅ​វិញ​ទៅ​មក ដូច​ជា​ព្រះ​ក្នុង​ព្រះ​គ្រីស្ទ​បាន​អត់​ទោស​ឲ្យ​អ្នក​រាល់​គ្នា។</w:t>
      </w:r>
    </w:p>
    <w:p w14:paraId="380D51C7" w14:textId="77777777" w:rsidR="000F7377" w:rsidRDefault="000F7377"/>
    <w:p w14:paraId="72071C80" w14:textId="77777777" w:rsidR="000F7377" w:rsidRDefault="000F7377">
      <w:r xmlns:w="http://schemas.openxmlformats.org/wordprocessingml/2006/main">
        <w:t xml:space="preserve">យ៉ាកុប 5:10 បងប្អូន​អើយ ចូរ​យក​ពួក​ព្យាការី ដែល​បាន​និយាយ​ក្នុង​ព្រះនាម​នៃ​ព្រះ​អម្ចាស់ ទុក​ជា​គំរូ​នៃ​ការ​រង​ទុក្ខ​លំបាក និង​ការ​អត់ធ្មត់។</w:t>
      </w:r>
    </w:p>
    <w:p w14:paraId="15DD5935" w14:textId="77777777" w:rsidR="000F7377" w:rsidRDefault="000F7377"/>
    <w:p w14:paraId="67B3FFB9" w14:textId="77777777" w:rsidR="000F7377" w:rsidRDefault="000F7377">
      <w:r xmlns:w="http://schemas.openxmlformats.org/wordprocessingml/2006/main">
        <w:t xml:space="preserve">ព្យាការី​របស់​ព្រះអម្ចាស់​គឺ​ជា​គំរូ​មួយ​នៃ​ការ​អត់ធ្មត់ និង​ការស៊ូទ្រាំ​ក្នុង​ការ​រងទុក្ខ ។</w:t>
      </w:r>
    </w:p>
    <w:p w14:paraId="7F664241" w14:textId="77777777" w:rsidR="000F7377" w:rsidRDefault="000F7377"/>
    <w:p w14:paraId="1108C6F4" w14:textId="77777777" w:rsidR="000F7377" w:rsidRDefault="000F7377">
      <w:r xmlns:w="http://schemas.openxmlformats.org/wordprocessingml/2006/main">
        <w:t xml:space="preserve">1. ការ​អត់ធ្មត់​និង​ការ​ស៊ូ​ទ្រាំ​ក្នុង​ការ​រងទុក្ខ—យ៉ាកុប 5:10</w:t>
      </w:r>
    </w:p>
    <w:p w14:paraId="18C5448D" w14:textId="77777777" w:rsidR="000F7377" w:rsidRDefault="000F7377"/>
    <w:p w14:paraId="62E39AC1" w14:textId="77777777" w:rsidR="000F7377" w:rsidRDefault="000F7377">
      <w:r xmlns:w="http://schemas.openxmlformats.org/wordprocessingml/2006/main">
        <w:t xml:space="preserve">2. គំរូរបស់ព្យាការី - យ៉ាកុប 5:10</w:t>
      </w:r>
    </w:p>
    <w:p w14:paraId="50B4CD88" w14:textId="77777777" w:rsidR="000F7377" w:rsidRDefault="000F7377"/>
    <w:p w14:paraId="433DB811" w14:textId="77777777" w:rsidR="000F7377" w:rsidRDefault="000F7377">
      <w:r xmlns:w="http://schemas.openxmlformats.org/wordprocessingml/2006/main">
        <w:t xml:space="preserve">1. ហេព្រើរ 12:1-3 - ដូច្នេះ ដោយសារយើងត្រូវបានហ៊ុំព័ទ្ធដោយពពកនៃសាក្សីយ៉ាងធំ ដូច្នេះយើងក៏ទុកចោលរាល់ទម្ងន់ ហើយអំពើបាបដែលនៅជាប់នឹងគ្នា ហើយត្រូវឱ្យយើងរត់ដោយស៊ូទ្រាំនឹងការប្រណាំងដែលកំណត់ពីមុន។ យើងក្រឡេកមើលព្រះយេស៊ូវ ដែលជាស្ថាបនិក និងអ្នកដ៏ល្អឥតខ្ចោះនៃសេចក្តីជំនឿរបស់យើង ដែលសម្រាប់សេចក្តីអំណរដែលនៅចំពោះមុខទ្រង់បានស៊ូទ្រាំនឹងឈើឆ្កាង មើលងាយសេចក្តីអាម៉ាស់ ហើយអង្គុយនៅខាងស្តាំបល្ល័ង្ករបស់ព្រះ។</w:t>
      </w:r>
    </w:p>
    <w:p w14:paraId="31CB3FF7" w14:textId="77777777" w:rsidR="000F7377" w:rsidRDefault="000F7377"/>
    <w:p w14:paraId="5D61ADC3" w14:textId="77777777" w:rsidR="000F7377" w:rsidRDefault="000F7377">
      <w:r xmlns:w="http://schemas.openxmlformats.org/wordprocessingml/2006/main">
        <w:t xml:space="preserve">២. រ៉ូម ៥:៣-៥ - លើសពីនេះទៅទៀត យើងអរសប្បាយនឹងទុក្ខវេទនារបស់យើង ដោយដឹងថាការរងទុក្ខបង្កើតការស៊ូទ្រាំ ហើយការស៊ូទ្រាំបង្កើតចរិតលក្ខណៈ ហើយចរិតក៏បង្កើតសេចក្តីសង្ឃឹម ហើយក្តីសង្ឃឹមមិនធ្វើឱ្យយើងខ្មាស់គេឡើយ ពីព្រោះសេចក្តីស្រឡាញ់របស់ព្រះត្រូវបានបង្ហូរ។ ចូលទៅក្នុងចិត្តរបស់យើង តាមរយៈព្រះវិញ្ញាណបរិសុទ្ធ ដែលបានប្រទានមកយើង។</w:t>
      </w:r>
    </w:p>
    <w:p w14:paraId="0753F32D" w14:textId="77777777" w:rsidR="000F7377" w:rsidRDefault="000F7377"/>
    <w:p w14:paraId="3AA4B6F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យ៉ាកុប 5:11 មើល​ចុះ យើង​រាប់​ពួក​គេ​ជា​សុភមង្គល​ដែល​ស៊ូ​ទ្រាំ។ អ្នក​រាល់​គ្នា​បាន​ឮ​អំពី​ការ​អត់ធ្មត់​របស់​លោក​យ៉ូប ហើយ​បាន​ឃើញ​ទី​បញ្ចប់​របស់​ព្រះអម្ចាស់។ ព្រះអម្ចាស់​មាន​ព្រះហឫទ័យ​អាណិត​អាសូរ​ជា​ខ្លាំង និង​មាន​ព្រះហឫទ័យ​មេត្តា​ករុណា។</w:t>
      </w:r>
    </w:p>
    <w:p w14:paraId="5C0B6B8E" w14:textId="77777777" w:rsidR="000F7377" w:rsidRDefault="000F7377"/>
    <w:p w14:paraId="3D2A1A47" w14:textId="77777777" w:rsidR="000F7377" w:rsidRDefault="000F7377">
      <w:r xmlns:w="http://schemas.openxmlformats.org/wordprocessingml/2006/main">
        <w:t xml:space="preserve">វគ្គបទគម្ពីរនេះលើកទឹកចិត្ដយើងឲ្យអត់ធ្មត់ក្នុងការសាកល្បងរបស់យើង ដូចដែលយើងអាចរៀនពីគំរូរបស់យ៉ូប ដែលបានស៊ូទ្រាំនឹងបញ្ហារបស់គាត់ដោយភាពអត់ធ្មត់ ហើយទីបំផុតបានទទួលរង្វាន់ដោយសេចក្ដីមេត្តាករុណារបស់ព្រះ។</w:t>
      </w:r>
    </w:p>
    <w:p w14:paraId="133EDAA8" w14:textId="77777777" w:rsidR="000F7377" w:rsidRDefault="000F7377"/>
    <w:p w14:paraId="6D570FBB" w14:textId="77777777" w:rsidR="000F7377" w:rsidRDefault="000F7377">
      <w:r xmlns:w="http://schemas.openxmlformats.org/wordprocessingml/2006/main">
        <w:t xml:space="preserve">1. "ការអត់ធ្មត់នៃការងារ: ការណែនាំទៅកាន់ការសាកល្បងដែលស៊ូទ្រាំ"</w:t>
      </w:r>
    </w:p>
    <w:p w14:paraId="40037BAF" w14:textId="77777777" w:rsidR="000F7377" w:rsidRDefault="000F7377"/>
    <w:p w14:paraId="60ACC110" w14:textId="77777777" w:rsidR="000F7377" w:rsidRDefault="000F7377">
      <w:r xmlns:w="http://schemas.openxmlformats.org/wordprocessingml/2006/main">
        <w:t xml:space="preserve">2. "ព្រះជាម្ចាស់​មាន​ព្រះហឫទ័យ​មេត្តា​ករុណា៖ ការ​ទទួល​បាន​រង្វាន់​នៃ​ការ​ស៊ូទ្រាំ​ដ៏​ស្មោះ​ត្រង់"</w:t>
      </w:r>
    </w:p>
    <w:p w14:paraId="5E777082" w14:textId="77777777" w:rsidR="000F7377" w:rsidRDefault="000F7377"/>
    <w:p w14:paraId="27240212" w14:textId="77777777" w:rsidR="000F7377" w:rsidRDefault="000F7377">
      <w:r xmlns:w="http://schemas.openxmlformats.org/wordprocessingml/2006/main">
        <w:t xml:space="preserve">១ រ៉ូម ៥:៣-៥ - «មិន​ត្រឹម​តែ​ប៉ុណ្ណោះ​ទេ ប៉ុន្តែ​យើង​ក៏​លើក​តម្កើង​ការ​រង​ទុក្ខ​របស់​យើង​ដែរ ពី​ព្រោះ​យើង​ដឹង​ថា​ការ​រង​ទុក្ខ​បង្កើត​ឲ្យ​មាន​ការ​អត់​ធ្មត់ ការ​អត់​ធ្មត់ ចរិតលក្ខណៈ និង​ចរិត​ជា​សេចក្ដី​សង្ឃឹម ហើយ​សេចក្ដី​សង្ឃឹម​មិន​ធ្វើ​ឲ្យ​យើង​ខ្មាស​ឡើយ ពី​ព្រោះ​ព្រះ សេចក្ដី​ស្រឡាញ់​បាន​ចាក់​ចូល​ក្នុង​ចិត្ត​យើង​តាម​រយៈ​ព្រះវិញ្ញាណ​បរិសុទ្ធ ដែល​បាន​ប្រទាន​មក​យើង»។</w:t>
      </w:r>
    </w:p>
    <w:p w14:paraId="2B703406" w14:textId="77777777" w:rsidR="000F7377" w:rsidRDefault="000F7377"/>
    <w:p w14:paraId="0A888899" w14:textId="77777777" w:rsidR="000F7377" w:rsidRDefault="000F7377">
      <w:r xmlns:w="http://schemas.openxmlformats.org/wordprocessingml/2006/main">
        <w:t xml:space="preserve">2 កូរិនថូស 12:9-10 - «ប៉ុន្តែ លោក​មាន​ប្រសាសន៍​មក​ខ្ញុំ​ថា «ព្រះគុណ​របស់​ខ្ញុំ​គ្រប់​គ្រាន់​សម្រាប់​អ្នក ដ្បិត​អំណាច​របស់​ខ្ញុំ​បាន​គ្រប់​លក្ខណ៍​ដោយ​ភាព​ទន់ខ្សោយ»។ ដូច្នេះ ខ្ញុំ​នឹង​អួត​ខ្លួន​ដោយ​រីករាយ​ចំពោះ​ភាព​ទន់ខ្សោយ​របស់​ខ្ញុំ ដើម្បី​ឲ្យ​ឫទ្ធានុភាព​របស់​ព្រះ​គ្រីស្ទ​បាន​សណ្ឋិត​លើ​ខ្ញុំ ហេតុ​នេះ​ហើយ​បាន​ជា​ខ្ញុំ​រីករាយ​ក្នុង​ភាព​ទន់​ខ្សោយ ការ​ជេរ​ប្រមាថ ក្នុង​ការ​លំបាក ការ​បៀតបៀន ក្នុង​គ្រា​លំបាក។ ខ្សោយ នោះ​ខ្ញុំ​ខ្លាំង»។</w:t>
      </w:r>
    </w:p>
    <w:p w14:paraId="32ED14D3" w14:textId="77777777" w:rsidR="000F7377" w:rsidRDefault="000F7377"/>
    <w:p w14:paraId="4C44A1D1" w14:textId="77777777" w:rsidR="000F7377" w:rsidRDefault="000F7377">
      <w:r xmlns:w="http://schemas.openxmlformats.org/wordprocessingml/2006/main">
        <w:t xml:space="preserve">យ៉ាកុប 5:12 ប៉ុន្តែ លើស​ជាង​អ្វី​ទាំង​អស់ បងប្អូន​របស់​ខ្ញុំ​អើយ កុំ​ស្បថ​ឡើយ ទោះ​បី​ស្ថានសួគ៌ ឬ​ដោយ​ផែនដី ឬ​ដោយ​សម្បថ​ផ្សេង​ទៀត​ឡើយ ប៉ុន្តែ​ត្រូវ​ឲ្យ​អ្នក​រាល់​គ្នា​ត្រូវ​មែន។ និង ទេ, ទេ; ក្រែងលោអ្នកធ្លាក់ចូលទៅក្នុងការថ្កោលទោស។</w:t>
      </w:r>
    </w:p>
    <w:p w14:paraId="0000AD7D" w14:textId="77777777" w:rsidR="000F7377" w:rsidRDefault="000F7377"/>
    <w:p w14:paraId="350C50BA" w14:textId="77777777" w:rsidR="000F7377" w:rsidRDefault="000F7377">
      <w:r xmlns:w="http://schemas.openxmlformats.org/wordprocessingml/2006/main">
        <w:t xml:space="preserve">ខគម្ពីរ​នេះ​ណែនាំ​យើង​ឲ្យ​និយាយ​ដោយ​ពិត​ដោយ​មិន​ចាំ​បាច់​មាន​ពាក្យ​សម្បថ។</w:t>
      </w:r>
    </w:p>
    <w:p w14:paraId="3481D1E1" w14:textId="77777777" w:rsidR="000F7377" w:rsidRDefault="000F7377"/>
    <w:p w14:paraId="735D71FD" w14:textId="77777777" w:rsidR="000F7377" w:rsidRDefault="000F7377">
      <w:r xmlns:w="http://schemas.openxmlformats.org/wordprocessingml/2006/main">
        <w:t xml:space="preserve">1. អំណាចនៃសច្ចៈ ជំនះសេចក្តីត្រូវការសម្បថ</w:t>
      </w:r>
    </w:p>
    <w:p w14:paraId="62EADB2A" w14:textId="77777777" w:rsidR="000F7377" w:rsidRDefault="000F7377"/>
    <w:p w14:paraId="66E6B598" w14:textId="77777777" w:rsidR="000F7377" w:rsidRDefault="000F7377">
      <w:r xmlns:w="http://schemas.openxmlformats.org/wordprocessingml/2006/main">
        <w:t xml:space="preserve">2. រក្សាពាក្យរបស់យើង៖ ទំនួលខុសត្រូវនៃការគោរពការសន្យារបស់យើង។</w:t>
      </w:r>
    </w:p>
    <w:p w14:paraId="3BD1722B" w14:textId="77777777" w:rsidR="000F7377" w:rsidRDefault="000F7377"/>
    <w:p w14:paraId="6D15AF50" w14:textId="77777777" w:rsidR="000F7377" w:rsidRDefault="000F7377">
      <w:r xmlns:w="http://schemas.openxmlformats.org/wordprocessingml/2006/main">
        <w:t xml:space="preserve">1. អេភេសូរ 4:29 - កុំ​ឲ្យ​មាន​ការ​ប្រាស្រ័យ​ទាក់ទង​ដែល​ពុក​រលួយ​ចេញ​ពី​មាត់​អ្នក​ឡើយ ផ្ទុយ​ទៅ​វិញ​ការ​ដែល​ល្អ​សម្រាប់​ការ​ប្រើ​ប្រាស់​ដើម្បី​ឲ្យ​វា​អាច​ប្រោស​ប្រទាន​ពរ​ដល់​អ្នក​ស្តាប់។</w:t>
      </w:r>
    </w:p>
    <w:p w14:paraId="73F38C24" w14:textId="77777777" w:rsidR="000F7377" w:rsidRDefault="000F7377"/>
    <w:p w14:paraId="6154397C" w14:textId="77777777" w:rsidR="000F7377" w:rsidRDefault="000F7377">
      <w:r xmlns:w="http://schemas.openxmlformats.org/wordprocessingml/2006/main">
        <w:t xml:space="preserve">2. ម៉ាថាយ 5:33-37 - «អ្នក​រាល់​គ្នា​បាន​ឮ​ម្ដង​ទៀត​ថា មាន​ពាក្យ​ដែល​មាន​ប្រសាសន៍​ទៅ​កាន់​មនុស្ស​ពី​បុរាណ​ថា ‹អ្នក​រាល់​គ្នា​មិន​ត្រូវ​ស្បថ​មិន​ពិត​ឡើយ គឺ​ត្រូវ​ធ្វើ​សម្បថ​របស់​អ្នក​រាល់​គ្នា​ចំពោះ​ព្រះអម្ចាស់›។ ប៉ុន្តែ ខ្ញុំ​ប្រាប់​អ្នក​រាល់​គ្នា​ថា កុំ​ស្បថ​អ្វី​ទាំង​អស់ កុំ​ស្បថ​ដោយ​ស្ថាន​សួគ៌​ឡើយ ព្រោះ​ជា​បល្ល័ង្ក​របស់​ព្រះ ឬ​នៅ​លើ​ផែនដី ដ្បិត​វា​ជា​ជើង​របស់​ទ្រង់ ក៏​មិន​មែន​ក្រុង​យេរូសាឡិម​ដែរ ដ្បិត​ក្រុង​នោះ​ជា​ក្រុង​របស់​ស្តេច​ដ៏​មហិមា​ដែរ ចូរ​ស្បថ​ដោយ​ក្បាល​អ្នក ព្រោះ​អ្នក​មិន​អាច​ធ្វើ​សក់​មួយ​ពណ៌​ស ឬ​ខ្មៅ​បាន ប៉ុន្តែ​ត្រូវ​ឱ្យ "បាទ" របស់​អ្នក​ជា "បាទ" និង "ទេ" "ទេ"។ អ្វី​ដែល​លើស​ពី​នេះ​គឺ​មក​ពី​មារ។</w:t>
      </w:r>
    </w:p>
    <w:p w14:paraId="772E465A" w14:textId="77777777" w:rsidR="000F7377" w:rsidRDefault="000F7377"/>
    <w:p w14:paraId="454DD1A6" w14:textId="77777777" w:rsidR="000F7377" w:rsidRDefault="000F7377">
      <w:r xmlns:w="http://schemas.openxmlformats.org/wordprocessingml/2006/main">
        <w:t xml:space="preserve">យ៉ាកុប 5:13 តើ​ក្នុង​ចំណោម​អ្នក​រាល់​គ្នា​មាន​ទុក្ខ​លំបាក​ឬ​ទេ? អនុញ្ញាតឱ្យគាត់អធិស្ឋាន។ សប្បាយទេ? ឱ្យគាត់ច្រៀងទំនុកតម្កើង។</w:t>
      </w:r>
    </w:p>
    <w:p w14:paraId="557096F5" w14:textId="77777777" w:rsidR="000F7377" w:rsidRDefault="000F7377"/>
    <w:p w14:paraId="5B5C240C" w14:textId="77777777" w:rsidR="000F7377" w:rsidRDefault="000F7377">
      <w:r xmlns:w="http://schemas.openxmlformats.org/wordprocessingml/2006/main">
        <w:t xml:space="preserve">វគ្គនេះលើកទឹកចិត្តយើងឱ្យប្រើការអធិស្ឋាន និងចម្រៀងជាការឆ្លើយតបទៅនឹងអារម្មណ៍ និងកាលៈទេសៈរបស់យើង។</w:t>
      </w:r>
    </w:p>
    <w:p w14:paraId="78DFC18A" w14:textId="77777777" w:rsidR="000F7377" w:rsidRDefault="000F7377"/>
    <w:p w14:paraId="3B10BB87" w14:textId="77777777" w:rsidR="000F7377" w:rsidRDefault="000F7377">
      <w:r xmlns:w="http://schemas.openxmlformats.org/wordprocessingml/2006/main">
        <w:t xml:space="preserve">1. «សរសើរ​ដោយ​ការ​ឈឺ​ចាប់៖ របៀប​ដែល​ជំនឿ​របស់​យើង​អាច​ឲ្យ​យើង​យក​ឈ្នះ»</w:t>
      </w:r>
    </w:p>
    <w:p w14:paraId="0BF6EF35" w14:textId="77777777" w:rsidR="000F7377" w:rsidRDefault="000F7377"/>
    <w:p w14:paraId="1B436A78" w14:textId="77777777" w:rsidR="000F7377" w:rsidRDefault="000F7377">
      <w:r xmlns:w="http://schemas.openxmlformats.org/wordprocessingml/2006/main">
        <w:t xml:space="preserve">2. "Sing Joyfully: របៀបដែលតន្ត្រីអាចរំឭកវិញ្ញាណរបស់អ្នក"</w:t>
      </w:r>
    </w:p>
    <w:p w14:paraId="04584980" w14:textId="77777777" w:rsidR="000F7377" w:rsidRDefault="000F7377"/>
    <w:p w14:paraId="4A08670D" w14:textId="77777777" w:rsidR="000F7377" w:rsidRDefault="000F7377">
      <w:r xmlns:w="http://schemas.openxmlformats.org/wordprocessingml/2006/main">
        <w:t xml:space="preserve">ភីលីព ៤:៤-៧៖ ចូរអរសប្បាយក្នុងព្រះអម្ចាស់ជានិច្ច។ ជាថ្មីម្តងទៀតខ្ញុំនឹងនិយាយថា, រីករាយ។ អនុញ្ញាតឱ្យសមហេតុផលរបស់អ្នកត្រូវបានដឹងដល់មនុស្សគ្រប់គ្នា។ ព្រះអម្ចាស់គង់នៅដៃ។ កុំ​ខ្វល់ខ្វាយ​នឹង​អ្វី​ឡើយ ប៉ុន្តែ​ក្នុង​គ្រប់​ការ​ទាំង​អស់​ដោយ​ការ​អធិស្ឋាន និង​ការ​អង្វរ​ដោយ​ការ​អរ​ព្រះគុណ ចូរ​ឲ្យ​ការ​ស្នើសុំ​របស់​អ្នក​បាន​ដឹង​ដល់​ព្រះ​វិញ។ ហើយ​សន្តិភាព​នៃ​ព្រះ ដែល​លើស​ជាង​ការ​យល់​ដឹង​ទាំង​អស់ នឹង​ការពារ​ចិត្ត និង​គំនិត​របស់​អ្នក​ក្នុង​ព្រះ​គ្រីស្ទ​យេស៊ូវ។</w:t>
      </w:r>
    </w:p>
    <w:p w14:paraId="3F66365D" w14:textId="77777777" w:rsidR="000F7377" w:rsidRDefault="000F7377"/>
    <w:p w14:paraId="4F40630E" w14:textId="77777777" w:rsidR="000F7377" w:rsidRDefault="000F7377">
      <w:r xmlns:w="http://schemas.openxmlformats.org/wordprocessingml/2006/main">
        <w:t xml:space="preserve">2. អេសាយ 61:3: ដើម្បី​ប្រទាន​ដល់​អស់​អ្នក​ដែល​កាន់​ទុក្ខ​នៅ​ក្រុង​ស៊ីយ៉ូន — ដើម្បី​ឲ្យ​ពួក​គេ​នូវ​ក្បាល​ក្បាល​ដ៏​ស្រស់​ស្អាត​ជំនួស​ឲ្យ​ផេះ ប្រេង​នៃ​សេចក្តី​រីករាយ ជំនួស​ឲ្យ​ការ​កាន់​ទុក្ខ ជា​សម្លៀក​បំពាក់​នៃ​ការ​សរសើរ​ជំនួស​ឲ្យ​វិញ្ញាណ​ទន់​ខ្សោយ។ ដើម្បី​ឲ្យ​គេ​ហៅ​ថា​ដើម​អុក​នៃ​សេចក្ដី​សុចរិត ជា​ការ​ដាំ​នៃ​ព្រះ‌អម្ចាស់ ដើម្បី​ឲ្យ​ទ្រង់​បាន​តម្កើង​ឡើង។</w:t>
      </w:r>
    </w:p>
    <w:p w14:paraId="7424DEAF" w14:textId="77777777" w:rsidR="000F7377" w:rsidRDefault="000F7377"/>
    <w:p w14:paraId="457FCE2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យ៉ាកុប 5:14 តើ​អ្នក​រាល់​គ្នា​មាន​ជំងឺ​ឬ​ទេ? សូម​ឲ្យ​គាត់​ហៅ​ពួក​ព្រឹទ្ធាចារ្យ​នៃ​ក្រុមជំនុំ។ ហើយ​ឲ្យ​គេ​អធិស្ឋាន​ពី​គាត់ ដោយ​ចាក់​ប្រេង​លាប​គាត់ ក្នុង​ព្រះនាម​នៃ​ព្រះ‌អម្ចាស់</w:t>
      </w:r>
    </w:p>
    <w:p w14:paraId="5315255B" w14:textId="77777777" w:rsidR="000F7377" w:rsidRDefault="000F7377"/>
    <w:p w14:paraId="6D46F6D0" w14:textId="77777777" w:rsidR="000F7377" w:rsidRDefault="000F7377">
      <w:r xmlns:w="http://schemas.openxmlformats.org/wordprocessingml/2006/main">
        <w:t xml:space="preserve">វគ្គបទគម្ពីរនេះលើកទឹកចិត្តយើងឱ្យស្វែងរកជំនួយពីអ្នកចាស់ទុំក្នុងសាសនាចក្រ នៅពេលយើងឈឺ ហើយទទួលការលាបប្រេងក្នុងព្រះនាមព្រះអម្ចាស់។</w:t>
      </w:r>
    </w:p>
    <w:p w14:paraId="567772D6" w14:textId="77777777" w:rsidR="000F7377" w:rsidRDefault="000F7377"/>
    <w:p w14:paraId="3F7D5D86" w14:textId="77777777" w:rsidR="000F7377" w:rsidRDefault="000F7377">
      <w:r xmlns:w="http://schemas.openxmlformats.org/wordprocessingml/2006/main">
        <w:t xml:space="preserve">១៖ អំណាច​ព្យាបាល​នៃ​ការ​អធិស្ឋាន—យ៉ាកុប ៥:១៤</w:t>
      </w:r>
    </w:p>
    <w:p w14:paraId="4779B918" w14:textId="77777777" w:rsidR="000F7377" w:rsidRDefault="000F7377"/>
    <w:p w14:paraId="23BE9846" w14:textId="77777777" w:rsidR="000F7377" w:rsidRDefault="000F7377">
      <w:r xmlns:w="http://schemas.openxmlformats.org/wordprocessingml/2006/main">
        <w:t xml:space="preserve">២៖ ការ​ឈោង​ទៅ​រក​ជំនួយ​ពី​ព្រះ—យ៉ាកុប ៥:១៤</w:t>
      </w:r>
    </w:p>
    <w:p w14:paraId="61E48500" w14:textId="77777777" w:rsidR="000F7377" w:rsidRDefault="000F7377"/>
    <w:p w14:paraId="16CF4D75" w14:textId="77777777" w:rsidR="000F7377" w:rsidRDefault="000F7377">
      <w:r xmlns:w="http://schemas.openxmlformats.org/wordprocessingml/2006/main">
        <w:t xml:space="preserve">១៖ អេសាយ ៥៣:៤-៥ - «ប្រាកដណាស់ ទ្រង់បានទ្រាំទ្រនឹងសេចក្តីទុក្ខរបស់យើង ហើយបានផ្ទុកនូវទុក្ខសោករបស់យើង តែយើងរាល់គ្នាបានគោរពទ្រង់ ដែលត្រូវគេវាយដំ វាយនឹងព្រះ ហើយរងទុក្ខ។ ៖ ការ​ប្រៀនប្រដៅ​នៃ​សន្តិភាព​របស់​យើង​បាន​មក​លើ​គាត់ ហើយ​ដោយ​ស្នាម​ឆ្នូត​របស់​គាត់ យើង​បាន​ជា​សះស្បើយ»។</w:t>
      </w:r>
    </w:p>
    <w:p w14:paraId="29DB5008" w14:textId="77777777" w:rsidR="000F7377" w:rsidRDefault="000F7377"/>
    <w:p w14:paraId="5D9A042B" w14:textId="77777777" w:rsidR="000F7377" w:rsidRDefault="000F7377">
      <w:r xmlns:w="http://schemas.openxmlformats.org/wordprocessingml/2006/main">
        <w:t xml:space="preserve">2: ម៉ាកុស 6:13 - ហើយ​ពួក​គេ​បាន​ដេញ​អារក្ស​ជា​ច្រើន​ចេញ, និង​លាប​ប្រេង​ជា​ច្រើន​នាក់​ដែល​មាន​ជំងឺ, ហើយ​បាន​ប្រោស​ពួក​គេ​។</w:t>
      </w:r>
    </w:p>
    <w:p w14:paraId="789EC779" w14:textId="77777777" w:rsidR="000F7377" w:rsidRDefault="000F7377"/>
    <w:p w14:paraId="7E5775B3" w14:textId="77777777" w:rsidR="000F7377" w:rsidRDefault="000F7377">
      <w:r xmlns:w="http://schemas.openxmlformats.org/wordprocessingml/2006/main">
        <w:t xml:space="preserve">យ៉ាកុប 5:15 ហើយ​សេចក្ដី​អធិស្ឋាន​នៃ​សេចក្ដី​ជំនឿ​នឹង​សង្គ្រោះ​អ្នក​ជំងឺ ហើយ​ព្រះអម្ចាស់​នឹង​ប្រោស​គាត់​ឲ្យ​រស់​ឡើង​វិញ។ ហើយ​ប្រសិន​បើ​គាត់​បាន​ប្រព្រឹត្ត​អំពើ​ខុស​ឆ្គង នោះ​គេ​នឹង​បាន​អត់​ទោស​ឲ្យ​គាត់។</w:t>
      </w:r>
    </w:p>
    <w:p w14:paraId="7C4B40E5" w14:textId="77777777" w:rsidR="000F7377" w:rsidRDefault="000F7377"/>
    <w:p w14:paraId="6E058E8B" w14:textId="77777777" w:rsidR="000F7377" w:rsidRDefault="000F7377">
      <w:r xmlns:w="http://schemas.openxmlformats.org/wordprocessingml/2006/main">
        <w:t xml:space="preserve">វគ្គ​នេះ​និយាយ​អំពី​អំណាច​នៃ​សេចក្តី​ជំនឿ​ក្នុង​ការ​អធិស្ឋាន​ដើម្បី​ព្យាបាល​អ្នក​ជំងឺ និង​ផ្តល់​ការ​អត់ទោស​បាប។</w:t>
      </w:r>
    </w:p>
    <w:p w14:paraId="663A665A" w14:textId="77777777" w:rsidR="000F7377" w:rsidRDefault="000F7377"/>
    <w:p w14:paraId="69756E46" w14:textId="77777777" w:rsidR="000F7377" w:rsidRDefault="000F7377">
      <w:r xmlns:w="http://schemas.openxmlformats.org/wordprocessingml/2006/main">
        <w:t xml:space="preserve">1. អំណាចនៃការព្យាបាលនៃសេចក្តីជំនឿ៖ របៀបដែលការអធិស្ឋានអាចនាំមកនូវសុខភាព និងការអភ័យទោស</w:t>
      </w:r>
    </w:p>
    <w:p w14:paraId="59145CA1" w14:textId="77777777" w:rsidR="000F7377" w:rsidRDefault="000F7377"/>
    <w:p w14:paraId="7D326739" w14:textId="77777777" w:rsidR="000F7377" w:rsidRDefault="000F7377">
      <w:r xmlns:w="http://schemas.openxmlformats.org/wordprocessingml/2006/main">
        <w:t xml:space="preserve">2. ការសន្យាដែលមិនបរាជ័យរបស់ព្រះ: ភាពប្រាកដប្រជានៃចម្លើយរបស់ទ្រង់ចំពោះការអធិស្ឋាន</w:t>
      </w:r>
    </w:p>
    <w:p w14:paraId="11AEF4A4" w14:textId="77777777" w:rsidR="000F7377" w:rsidRDefault="000F7377"/>
    <w:p w14:paraId="7FEBDFA9" w14:textId="77777777" w:rsidR="000F7377" w:rsidRDefault="000F7377">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14:paraId="16F05D6B" w14:textId="77777777" w:rsidR="000F7377" w:rsidRDefault="000F7377"/>
    <w:p w14:paraId="1E3C91A3" w14:textId="77777777" w:rsidR="000F7377" w:rsidRDefault="000F7377">
      <w:r xmlns:w="http://schemas.openxmlformats.org/wordprocessingml/2006/main">
        <w:t xml:space="preserve">2. ពេត្រុសទី 1 5:7 - "ចូរ​ទុក​កង្វល់​ទាំង​ប៉ុន្មាន​របស់​អ្នក​ទៅ​លើ​គាត់ ពី​ព្រោះ​គាត់​យក​ចិត្ត​ទុក​ដាក់​នឹង​អ្នក"។</w:t>
      </w:r>
    </w:p>
    <w:p w14:paraId="14ABE3CC" w14:textId="77777777" w:rsidR="000F7377" w:rsidRDefault="000F7377"/>
    <w:p w14:paraId="214ECAD3" w14:textId="77777777" w:rsidR="000F7377" w:rsidRDefault="000F7377">
      <w:r xmlns:w="http://schemas.openxmlformats.org/wordprocessingml/2006/main">
        <w:t xml:space="preserve">យ៉ាកុប 5:16 ចូរ​សារភាព​កំហុស​របស់​អ្នក​ទៅ​វិញ​ទៅ​មក ហើយ​អធិស្ឋាន​ឲ្យ​គ្នា​ទៅ​វិញ​ទៅ​មក ដើម្បី​ឲ្យ​អ្នក​រាល់​គ្នា​បាន​ជា។ ការ​អធិស្ឋាន​ដ៏​ក្លៀវក្លា​ដ៏​មាន​ប្រសិទ្ធភាព​របស់​មនុស្ស​សុចរិត​ទទួល​បាន​ច្រើន​។</w:t>
      </w:r>
    </w:p>
    <w:p w14:paraId="66C7BF97" w14:textId="77777777" w:rsidR="000F7377" w:rsidRDefault="000F7377"/>
    <w:p w14:paraId="180DF3E0" w14:textId="77777777" w:rsidR="000F7377" w:rsidRDefault="000F7377">
      <w:r xmlns:w="http://schemas.openxmlformats.org/wordprocessingml/2006/main">
        <w:t xml:space="preserve">ចូរ​សារភាព​ចំពោះ​គ្នា​ទៅ​វិញ​ទៅ​មក ហើយ​អធិស្ឋាន​ឲ្យ​គ្នា​ទៅ​វិញ​ទៅ​មក​ដើម្បី​ការ​ព្យាបាល។ ការអធិស្ឋានដ៏មានអានុភាពរបស់មនុស្សសុចរិតគឺមានប្រសិទ្ធភាពណាស់។</w:t>
      </w:r>
    </w:p>
    <w:p w14:paraId="6A51A10E" w14:textId="77777777" w:rsidR="000F7377" w:rsidRDefault="000F7377"/>
    <w:p w14:paraId="589C7744" w14:textId="77777777" w:rsidR="000F7377" w:rsidRDefault="000F7377">
      <w:r xmlns:w="http://schemas.openxmlformats.org/wordprocessingml/2006/main">
        <w:t xml:space="preserve">1. អំណាចនៃការអធិស្ឋាន: ការប្រើការអធិស្ឋានជាឧបករណ៍សម្រាប់ការព្យាបាល</w:t>
      </w:r>
    </w:p>
    <w:p w14:paraId="05985C19" w14:textId="77777777" w:rsidR="000F7377" w:rsidRDefault="000F7377"/>
    <w:p w14:paraId="4111F03E" w14:textId="77777777" w:rsidR="000F7377" w:rsidRDefault="000F7377">
      <w:r xmlns:w="http://schemas.openxmlformats.org/wordprocessingml/2006/main">
        <w:t xml:space="preserve">2. ការសារភាព៖ ផ្លូវទៅកាន់ការស្ដារឡើងវិញ និងការព្យាបាល</w:t>
      </w:r>
    </w:p>
    <w:p w14:paraId="683A4719" w14:textId="77777777" w:rsidR="000F7377" w:rsidRDefault="000F7377"/>
    <w:p w14:paraId="1EC67C5A" w14:textId="77777777" w:rsidR="000F7377" w:rsidRDefault="000F7377">
      <w:r xmlns:w="http://schemas.openxmlformats.org/wordprocessingml/2006/main">
        <w:t xml:space="preserve">1. អេសាយ 40:28-31 – «តើអ្នកមិនដឹងទេ? តើអ្នកមិនបានឮទេ? ព្រះអម្ចាស់​ជា​ព្រះ​ដ៏​នៅ​អស់កល្ប​ជានិច្ច ជា​អ្នក​បង្កើត​ទី​បញ្ចប់​នៃ​ផែនដី។ គាត់នឹងមិននឿយហត់ ឬនឿយហត់ឡើយ ហើយការយល់ដឹងរបស់គាត់ក៏គ្មាននរណាម្នាក់អាចយល់បានដែរ។ ទ្រង់​ប្រទាន​កម្លាំង​ដល់​អ្នក​ដែល​នឿយណាយ ហើយ​បង្កើន​អំណាច​នៃ​អ្នក​ទន់ខ្សោយ។ សូម្បី​តែ​យុវជន​ក៏​នឿយ​ហត់​នឿយ​ហត់ ហើយ​យុវជន​ក៏​ជំពប់​ដួល​ដែរ។ រីឯ​អស់​អ្នក​ដែល​សង្ឃឹម​លើ​ព្រះ‌អម្ចាស់ នឹង​មាន​កម្លាំង​ឡើង​វិញ។ ពួកវានឹងឡើងលើស្លាបដូចឥន្ទ្រី។ ពួក​គេ​នឹង​រត់ ហើយ​មិន​នឿយ​ហត់​ឡើយ ពួក​គេ​នឹង​ដើរ ហើយ​មិន​ដួល​សន្លប់​ឡើយ»។</w:t>
      </w:r>
    </w:p>
    <w:p w14:paraId="3F9D3C3F" w14:textId="77777777" w:rsidR="000F7377" w:rsidRDefault="000F7377"/>
    <w:p w14:paraId="0E1D1588" w14:textId="77777777" w:rsidR="000F7377" w:rsidRDefault="000F7377">
      <w:r xmlns:w="http://schemas.openxmlformats.org/wordprocessingml/2006/main">
        <w:t xml:space="preserve">2. យ៉ូហាន 14:12-14 – «ខ្ញុំប្រាប់អ្នករាល់គ្នាជាពិតប្រាកដថា អ្នកណាដែលជឿលើខ្ញុំ អ្នកនោះនឹងធ្វើកិច្ចការដែលខ្ញុំបានធ្វើ ហើយគេនឹងធ្វើកិច្ចការធំជាងនេះទៅទៀត ព្រោះខ្ញុំទៅឯព្រះវរបិតា។ ហើយ​ខ្ញុំ​នឹង​ធ្វើ​អ្វី​ដែល​អ្នក​សូម​ក្នុង​នាម​ខ្ញុំ​ដើម្បី​ឱ្យ​ព្រះ​បិតា​អាច​បាន​តម្កើង​សិរី​រុងរឿង​នៅ​ក្នុង​ព្រះ​បុត្រា​។ អ្នក​អាច​សុំ​អ្វី​មួយ​ក្នុង​នាម​ខ្ញុំ ហើយ​ខ្ញុំ​នឹង​ធ្វើ​វា»។</w:t>
      </w:r>
    </w:p>
    <w:p w14:paraId="0CCFB151" w14:textId="77777777" w:rsidR="000F7377" w:rsidRDefault="000F7377"/>
    <w:p w14:paraId="16D218AA" w14:textId="77777777" w:rsidR="000F7377" w:rsidRDefault="000F7377">
      <w:r xmlns:w="http://schemas.openxmlformats.org/wordprocessingml/2006/main">
        <w:t xml:space="preserve">យ៉ាកុប 5:17 លោក​អេលីយ៉ាស​ជា​មនុស្ស​ដែល​ចូល​ចិត្ត​តណ្ហា​ដូច​យើង ហើយ​គាត់​បាន​អធិស្ឋាន​ដោយ​អស់​ពី​ចិត្ត​ដើម្បី​កុំ​ឲ្យ​មាន​ភ្លៀង​ធ្លាក់​មក​លើ​ផែនដី​ក្នុង​រយៈ​ពេល​បី​ឆ្នាំ​ប្រាំមួយ​ខែ។</w:t>
      </w:r>
    </w:p>
    <w:p w14:paraId="1508F9FE" w14:textId="77777777" w:rsidR="000F7377" w:rsidRDefault="000F7377"/>
    <w:p w14:paraId="146B3CA6" w14:textId="77777777" w:rsidR="000F7377" w:rsidRDefault="000F7377">
      <w:r xmlns:w="http://schemas.openxmlformats.org/wordprocessingml/2006/main">
        <w:t xml:space="preserve">អេលីយ៉ាស​ជា​បុរស​ដែល​មាន​ចំណុច​ខ្សោយ​ដូច​យើង ហើយ​គាត់​បាន​អធិស្ឋាន​យ៉ាង​ក្លៀវក្លា​កុំ​ឲ្យ​ភ្លៀង​ធ្លាក់​អស់​រយៈ​ពេល </w:t>
      </w:r>
      <w:r xmlns:w="http://schemas.openxmlformats.org/wordprocessingml/2006/main">
        <w:lastRenderedPageBreak xmlns:w="http://schemas.openxmlformats.org/wordprocessingml/2006/main"/>
      </w:r>
      <w:r xmlns:w="http://schemas.openxmlformats.org/wordprocessingml/2006/main">
        <w:t xml:space="preserve">​បី​ឆ្នាំ​កន្លះ ហើយ​ក៏​មិន​មាន​ដែរ។</w:t>
      </w:r>
    </w:p>
    <w:p w14:paraId="710268B2" w14:textId="77777777" w:rsidR="000F7377" w:rsidRDefault="000F7377"/>
    <w:p w14:paraId="04775DF1" w14:textId="77777777" w:rsidR="000F7377" w:rsidRDefault="000F7377">
      <w:r xmlns:w="http://schemas.openxmlformats.org/wordprocessingml/2006/main">
        <w:t xml:space="preserve">1. អំណាចនៃការអធិស្ឋាន៖ ការរៀនពីគំរូរបស់អេលីយ៉ាស</w:t>
      </w:r>
    </w:p>
    <w:p w14:paraId="725BA1F7" w14:textId="77777777" w:rsidR="000F7377" w:rsidRDefault="000F7377"/>
    <w:p w14:paraId="40618282" w14:textId="77777777" w:rsidR="000F7377" w:rsidRDefault="000F7377">
      <w:r xmlns:w="http://schemas.openxmlformats.org/wordprocessingml/2006/main">
        <w:t xml:space="preserve">2. កម្លាំងនៃភាពទន់ខ្សោយ៖ ការឱបក្រសោបមនុស្សជាតិរបស់យើងក្នុងការអធិស្ឋាន</w:t>
      </w:r>
    </w:p>
    <w:p w14:paraId="77D87FC7" w14:textId="77777777" w:rsidR="000F7377" w:rsidRDefault="000F7377"/>
    <w:p w14:paraId="47AAEB3B" w14:textId="77777777" w:rsidR="000F7377" w:rsidRDefault="000F7377">
      <w:r xmlns:w="http://schemas.openxmlformats.org/wordprocessingml/2006/main">
        <w:t xml:space="preserve">1. ដានីយ៉ែល 6:10 - «ពេល​ដានីយ៉ែល​ដឹង​ថា​ការ​សរសេរ​នោះ​ត្រូវ​បាន​ចុះ​ហត្ថលេខា​ហើយ គាត់​ក៏​ចូល​ទៅ​ផ្ទះ​គាត់។ ហើយ​បង្អួច​របស់​គាត់​បើក​ចំហ​ក្នុង​បន្ទប់​របស់​គាត់​ឆ្ពោះ​ទៅ​ក្រុង​យេរូសាឡិម គាត់​លុត​ជង្គង់​បី​ដង​ក្នុង​មួយ​ថ្ងៃ ហើយ​អធិស្ឋាន ហើយ​អរ​ព្រះ​គុណ​ដល់​ព្រះ​របស់​គាត់​ដូច​កាល​ពី​មុន»។</w:t>
      </w:r>
    </w:p>
    <w:p w14:paraId="030F0CAE" w14:textId="77777777" w:rsidR="000F7377" w:rsidRDefault="000F7377"/>
    <w:p w14:paraId="7366254E" w14:textId="77777777" w:rsidR="000F7377" w:rsidRDefault="000F7377">
      <w:r xmlns:w="http://schemas.openxmlformats.org/wordprocessingml/2006/main">
        <w:t xml:space="preserve">២. ភីលីព ៤:៦ - «កុំប្រុងប្រយត្ន័អ្វីឡើយ! ប៉ុន្តែ​ក្នុង​គ្រប់​ការ​ទាំង​អស់​ដោយ​ការ​អធិស្ឋាន និង​ការ​អង្វរ​ដោយ​ការ​អរ​ព្រះគុណ ចូរ​ឲ្យ​ការ​ស្នើ​សុំ​របស់​អ្នក​ត្រូវ​បាន​ដឹង​ដល់​ព្រះ​ចុះ»។</w:t>
      </w:r>
    </w:p>
    <w:p w14:paraId="30B22716" w14:textId="77777777" w:rsidR="000F7377" w:rsidRDefault="000F7377"/>
    <w:p w14:paraId="3D924A3D" w14:textId="77777777" w:rsidR="000F7377" w:rsidRDefault="000F7377">
      <w:r xmlns:w="http://schemas.openxmlformats.org/wordprocessingml/2006/main">
        <w:t xml:space="preserve">យ៉ាកុប 5:18 គាត់​បាន​អធិស្ឋាន​ម្ដង​ទៀត ហើយ​មេឃ​ក៏​បង្អុរ​ភ្លៀង ហើយ​ផែនដី​ក៏​បង្កើត​ផល​មក។</w:t>
      </w:r>
    </w:p>
    <w:p w14:paraId="3036D86F" w14:textId="77777777" w:rsidR="000F7377" w:rsidRDefault="000F7377"/>
    <w:p w14:paraId="4319DEBC" w14:textId="77777777" w:rsidR="000F7377" w:rsidRDefault="000F7377">
      <w:r xmlns:w="http://schemas.openxmlformats.org/wordprocessingml/2006/main">
        <w:t xml:space="preserve">វគ្គនេះពន្យល់ពីរបៀបដែលអេលីយ៉ាបានអធិស្ឋានដល់ព្រះពីរដងសម្រាប់ភ្លៀង ហើយការអធិស្ឋានរបស់គាត់ត្រូវបានឆ្លើយតប។</w:t>
      </w:r>
    </w:p>
    <w:p w14:paraId="5282A5EB" w14:textId="77777777" w:rsidR="000F7377" w:rsidRDefault="000F7377"/>
    <w:p w14:paraId="7923F71E" w14:textId="77777777" w:rsidR="000F7377" w:rsidRDefault="000F7377">
      <w:r xmlns:w="http://schemas.openxmlformats.org/wordprocessingml/2006/main">
        <w:t xml:space="preserve">១៖ ព្រះ​ឆ្លើយ​តប​នឹង​ការ​អធិស្ឋាន ហើយ​យើង​គួរ​តែ​មាន​ជំនឿ​ថា​ទ្រង់​នឹង​បំពេញ​តាម​វា។</w:t>
      </w:r>
    </w:p>
    <w:p w14:paraId="73CC366D" w14:textId="77777777" w:rsidR="000F7377" w:rsidRDefault="000F7377"/>
    <w:p w14:paraId="7C50EF9A" w14:textId="77777777" w:rsidR="000F7377" w:rsidRDefault="000F7377">
      <w:r xmlns:w="http://schemas.openxmlformats.org/wordprocessingml/2006/main">
        <w:t xml:space="preserve">២៖ យើង​គួរ​ខ្ជាប់​ខ្ជួន​ក្នុង​ការ​អធិដ្ឋាន​របស់​យើង ហើយ​បន្ត​សុំ​ព្រះ​ចំពោះ​អ្វី​ដែល​យើង​ត្រូវ​ការ។</w:t>
      </w:r>
    </w:p>
    <w:p w14:paraId="4804D876" w14:textId="77777777" w:rsidR="000F7377" w:rsidRDefault="000F7377"/>
    <w:p w14:paraId="7CF107E5" w14:textId="77777777" w:rsidR="000F7377" w:rsidRDefault="000F7377">
      <w:r xmlns:w="http://schemas.openxmlformats.org/wordprocessingml/2006/main">
        <w:t xml:space="preserve">១៖ ម៉ាថាយ ៧:៧-៨ «ចូរ​សុំ នោះ​នឹង​បាន​ប្រទាន​មក​អ្នក; ស្វែងរក នោះអ្នកនឹងរកឃើញ។ គោះ​ហើយ​វា​នឹង​ត្រូវ​បាន​បើក​ឱ្យ​អ្នក​។ អស់​អ្នក​ណា​សុំ​ក៏​ទទួល ហើយ​អ្នក​ណា​ដែល​ស្វែង​រក​ក៏​បាន ហើយ​អ្នក​ណា​ដែល​គោះ​នឹង​ត្រូវ​បើក»។</w:t>
      </w:r>
    </w:p>
    <w:p w14:paraId="45C8E503" w14:textId="77777777" w:rsidR="000F7377" w:rsidRDefault="000F7377"/>
    <w:p w14:paraId="470671A4" w14:textId="77777777" w:rsidR="000F7377" w:rsidRDefault="000F7377">
      <w:r xmlns:w="http://schemas.openxmlformats.org/wordprocessingml/2006/main">
        <w:t xml:space="preserve">2:1 John 5:14-15 “ឥឡូវ​នេះ​គឺ​ជា​ការ​ទុក​ចិត្ត​ដែល​យើង​មាន​នៅ​ក្នុង​ទ្រង់​ថា​ប្រសិន​បើ​យើង​សូម​អ្វី​មួយ​តាម​ព្រះ​ហឫទ័យ​របស់​ទ្រង់​ទ្រង់​នឹង​ស្តាប់​យើង​។ ហើយ​បើ​យើង​ដឹង​ថា​ទ្រង់​ស្តាប់​យើង ទោះ​យើង​សុំ​អ្វី​ក៏​ដោយ យើង​ដឹង​ថា​យើង​មាន​ញត្តិ​ដែល​យើង​បាន​សុំ​ពី​ទ្រង់»។</w:t>
      </w:r>
    </w:p>
    <w:p w14:paraId="5D427A57" w14:textId="77777777" w:rsidR="000F7377" w:rsidRDefault="000F7377"/>
    <w:p w14:paraId="5A5C4CAC" w14:textId="77777777" w:rsidR="000F7377" w:rsidRDefault="000F7377">
      <w:r xmlns:w="http://schemas.openxmlformats.org/wordprocessingml/2006/main">
        <w:t xml:space="preserve">យ៉ាកុប 5:19 បងប្អូន​អើយ ប្រសិន​បើ​អ្នក​រាល់​គ្នា​ណា​ម្នាក់​ធ្វើ​ខុស​ពី​សេចក្ដី​ពិត ហើយ​មាន​អ្នក​ណា​ប្រែ​ចិត្ត​គាត់។</w:t>
      </w:r>
    </w:p>
    <w:p w14:paraId="21F63FFF" w14:textId="77777777" w:rsidR="000F7377" w:rsidRDefault="000F7377"/>
    <w:p w14:paraId="7F01E77C" w14:textId="77777777" w:rsidR="000F7377" w:rsidRDefault="000F7377">
      <w:r xmlns:w="http://schemas.openxmlformats.org/wordprocessingml/2006/main">
        <w:t xml:space="preserve">វគ្គនេះលើកទឹកចិត្តយើងឱ្យជួយគ្នាទៅវិញទៅមកនៅលើផ្លូវត្រូវ។</w:t>
      </w:r>
    </w:p>
    <w:p w14:paraId="071A75B0" w14:textId="77777777" w:rsidR="000F7377" w:rsidRDefault="000F7377"/>
    <w:p w14:paraId="1D219B4F" w14:textId="77777777" w:rsidR="000F7377" w:rsidRDefault="000F7377">
      <w:r xmlns:w="http://schemas.openxmlformats.org/wordprocessingml/2006/main">
        <w:t xml:space="preserve">1: "ដៃជំនួយ" - យើងទាំងអស់គ្នាត្រូវការជំនួយពីពេលមួយទៅពេលមួយ។ យើង​គួរ​តែ​មាន​ឆន្ទៈ​ក្នុង​ការ​ជួយ​អ្នក​ដទៃ​ឲ្យ​ដើរ​លើ​ផ្លូវ​ត្រូវ ហើយ​ការពារ​ពួកគេ​កុំ​ឲ្យ​វង្វេង​ចេញ​ពី​ការពិត។</w:t>
      </w:r>
    </w:p>
    <w:p w14:paraId="2D4FEC48" w14:textId="77777777" w:rsidR="000F7377" w:rsidRDefault="000F7377"/>
    <w:p w14:paraId="6E28640A" w14:textId="77777777" w:rsidR="000F7377" w:rsidRDefault="000F7377">
      <w:r xmlns:w="http://schemas.openxmlformats.org/wordprocessingml/2006/main">
        <w:t xml:space="preserve">២៖ «រក្សាការពិត» - យើងទាំងអស់គ្នាត្រូវតែរក្សាការពិត និងជួយអ្នកដទៃធ្វើដូចគ្នា។ វាជាទំនួលខុសត្រូវរបស់យើងក្នុងការជួយបងប្អូនប្រុសស្រីរបស់យើងឱ្យដើរលើផ្លូវត្រូវ។</w:t>
      </w:r>
    </w:p>
    <w:p w14:paraId="1E92C454" w14:textId="77777777" w:rsidR="000F7377" w:rsidRDefault="000F7377"/>
    <w:p w14:paraId="7F82852E" w14:textId="77777777" w:rsidR="000F7377" w:rsidRDefault="000F7377">
      <w:r xmlns:w="http://schemas.openxmlformats.org/wordprocessingml/2006/main">
        <w:t xml:space="preserve">១: សុភាសិត ២៧:១៧ - «ដូច​ជា​ដែក​ធ្វើ​ឲ្យ​ដែក​មុត មនុស្ស​ម្នាក់​ក៏​មុត​ម្នាក់​ទៀត»។</w:t>
      </w:r>
    </w:p>
    <w:p w14:paraId="4D3C3E88" w14:textId="77777777" w:rsidR="000F7377" w:rsidRDefault="000F7377"/>
    <w:p w14:paraId="1B37B4F6" w14:textId="77777777" w:rsidR="000F7377" w:rsidRDefault="000F7377">
      <w:r xmlns:w="http://schemas.openxmlformats.org/wordprocessingml/2006/main">
        <w:t xml:space="preserve">2: Galatians 6: 1 - "បងប្អូនប្រុសស្រី, ប្រសិនបើនរណាម្នាក់ជាប់ក្នុងអំពើបាបមួយ, អ្នករាល់គ្នាដែលរស់នៅដោយព្រះវិញ្ញាណគួរតែស្ដារអ្នកនោះដោយថ្នមៗ។ ប៉ុន្តែចូរប្រយ័ត្នខ្លួន, ក្រែងលោអ្នកនឹងត្រូវបានល្បួង។</w:t>
      </w:r>
    </w:p>
    <w:p w14:paraId="4325F4C5" w14:textId="77777777" w:rsidR="000F7377" w:rsidRDefault="000F7377"/>
    <w:p w14:paraId="222BF446" w14:textId="77777777" w:rsidR="000F7377" w:rsidRDefault="000F7377">
      <w:r xmlns:w="http://schemas.openxmlformats.org/wordprocessingml/2006/main">
        <w:t xml:space="preserve">យ៉ាកុប 5:20 ចូរ​ឲ្យ​គាត់​ដឹង​ថា អ្នក​ណា​ដែល​បំប្លែង​មនុស្ស​មាន​បាប​ឲ្យ​រួច​ពី​ផ្លូវ​ខ្លួន នោះ​នឹង​សង្គ្រោះ​ព្រលឹង​ឲ្យ​រួច​ពី​សេចក្ដី​ស្លាប់ ហើយ​នឹង​លាក់​អំពើ​បាប​ជា​ច្រើន។</w:t>
      </w:r>
    </w:p>
    <w:p w14:paraId="0B46D895" w14:textId="77777777" w:rsidR="000F7377" w:rsidRDefault="000F7377"/>
    <w:p w14:paraId="37EF739E" w14:textId="77777777" w:rsidR="000F7377" w:rsidRDefault="000F7377">
      <w:r xmlns:w="http://schemas.openxmlformats.org/wordprocessingml/2006/main">
        <w:t xml:space="preserve">ខគម្ពីរនេះលើកទឹកចិត្តយើងឱ្យជួយអស់អ្នកដែលបានវង្វេងចេញពីសេចក្តីពិត ហើយនាំពួកគេត្រឡប់ទៅរកសេចក្តីសុចរិតវិញ ព្រោះនេះអាចជួយសង្រ្គោះព្រលឹងពីសេចក្តីស្លាប់ និងបិទបាំងអំពើបាបជាច្រើន។</w:t>
      </w:r>
    </w:p>
    <w:p w14:paraId="783343AB" w14:textId="77777777" w:rsidR="000F7377" w:rsidRDefault="000F7377"/>
    <w:p w14:paraId="61B7FE11" w14:textId="77777777" w:rsidR="000F7377" w:rsidRDefault="000F7377">
      <w:r xmlns:w="http://schemas.openxmlformats.org/wordprocessingml/2006/main">
        <w:t xml:space="preserve">1. "អំណាចនៃការប្រែចិត្ត"</w:t>
      </w:r>
    </w:p>
    <w:p w14:paraId="6A9AB142" w14:textId="77777777" w:rsidR="000F7377" w:rsidRDefault="000F7377"/>
    <w:p w14:paraId="4B8F1E12" w14:textId="77777777" w:rsidR="000F7377" w:rsidRDefault="000F7377">
      <w:r xmlns:w="http://schemas.openxmlformats.org/wordprocessingml/2006/main">
        <w:t xml:space="preserve">2. "សេចក្តីមេត្តាករុណានៃការអភ័យទោស"</w:t>
      </w:r>
    </w:p>
    <w:p w14:paraId="4C81845C" w14:textId="77777777" w:rsidR="000F7377" w:rsidRDefault="000F7377"/>
    <w:p w14:paraId="1FBFA5E0" w14:textId="77777777" w:rsidR="000F7377" w:rsidRDefault="000F7377">
      <w:r xmlns:w="http://schemas.openxmlformats.org/wordprocessingml/2006/main">
        <w:t xml:space="preserve">1. អេសេគាល 18:20-21 - «ព្រលឹងដែលប្រព្រឹត្តអំពើបាបនឹងត្រូវស្លាប់ កូនប្រុសមិនត្រូវរងទុក្ខដោយសារអំពើទុច្ចរិតរបស់ឪពុកឡើយ </w:t>
      </w:r>
      <w:r xmlns:w="http://schemas.openxmlformats.org/wordprocessingml/2006/main">
        <w:lastRenderedPageBreak xmlns:w="http://schemas.openxmlformats.org/wordprocessingml/2006/main"/>
      </w:r>
      <w:r xmlns:w="http://schemas.openxmlformats.org/wordprocessingml/2006/main">
        <w:t xml:space="preserve">ហើយឪពុកក៏ត្រូវរងទុក្ខដោយសារអំពើទុច្ចរិតរបស់កូនប្រុសដែរ។ ហើយ​អំពើ​អាក្រក់​របស់​មនុស្ស​អាក្រក់​នឹង​ធ្លាក់​មក​លើ​ខ្លួន​គាត់»។</w:t>
      </w:r>
    </w:p>
    <w:p w14:paraId="164B3DCC" w14:textId="77777777" w:rsidR="000F7377" w:rsidRDefault="000F7377"/>
    <w:p w14:paraId="5F8E7028" w14:textId="77777777" w:rsidR="000F7377" w:rsidRDefault="000F7377">
      <w:r xmlns:w="http://schemas.openxmlformats.org/wordprocessingml/2006/main">
        <w:t xml:space="preserve">2. ម៉ាថាយ 18:15-17 - «ប្រសិនបើបងប្អូនរបស់អ្នកប្រព្រឹត្តអំពើខុសឆ្គងនឹងអ្នក ចូរទៅប្រាប់គាត់ពីកំហុសរបស់គាត់ រវាងអ្នក និងគាត់តែម្នាក់ឯង ប្រសិនបើគាត់ស្តាប់អ្នក នោះអ្នកបានចំណេញបងប្រុសរបស់អ្នក ប៉ុន្តែប្រសិនបើគាត់មិនស្តាប់ ចូរយក ម្នាក់ឬពីរនាក់ផ្សេងទៀតជាមួយអ្នក ដើម្បីអោយរាល់ការចោទប្រកាន់ត្រូវធ្វើឡើងដោយសាក្សីពីរឬបីនាក់ ប្រសិនបើគាត់មិនព្រមស្តាប់ពួកគេទេ ចូរប្រាប់វាទៅក្រុមជំនុំ។ ហើយប្រសិនបើគាត់មិនព្រមស្តាប់សូម្បីតែក្រុមជំនុំក៏ដោយ អនុញ្ញាតឱ្យគាត់ ចូរ​ធ្វើ​ជា​អ្នក​ជា​សាសន៍​ដទៃ និង​ជា​អ្នក​ប្រមូល​ពន្ធ»។</w:t>
      </w:r>
    </w:p>
    <w:p w14:paraId="76719F72" w14:textId="77777777" w:rsidR="000F7377" w:rsidRDefault="000F7377"/>
    <w:p w14:paraId="6A7127A3" w14:textId="77777777" w:rsidR="000F7377" w:rsidRDefault="000F7377">
      <w:r xmlns:w="http://schemas.openxmlformats.org/wordprocessingml/2006/main">
        <w:t xml:space="preserve">ពេត្រុសទី១ ១ គឺជាជំពូកទីមួយនៃសំបុត្រទីមួយរបស់ពេត្រុសនៅក្នុងគម្ពីរសញ្ញាថ្មី។ ជំពូក​នេះ​ផ្ដោត​លើ​ប្រធានបទ​ដូចជា​សេចក្ដី​សង្គ្រោះ សេចក្ដី​ជំនឿ និង​សេចក្ដី​សង្ឃឹម​នៅ​កណ្ដាល​នៃ​ការ​សាកល្បង និង​ការ​រងទុក្ខ។</w:t>
      </w:r>
    </w:p>
    <w:p w14:paraId="120A9845" w14:textId="77777777" w:rsidR="000F7377" w:rsidRDefault="000F7377"/>
    <w:p w14:paraId="3B8052CD" w14:textId="77777777" w:rsidR="000F7377" w:rsidRDefault="000F7377">
      <w:r xmlns:w="http://schemas.openxmlformats.org/wordprocessingml/2006/main">
        <w:t xml:space="preserve">កថាខណ្ឌទី 1: ជំពូកចាប់ផ្តើមដោយការសង្កត់ធ្ងន់លើសេចក្តីសង្ឃឹមរស់របស់អ្នកជឿ និងការទទួលមរតកតាមរយៈព្រះយេស៊ូវគ្រីស្ទ។ អ្នក​និពន្ធ​សរសើរ​ព្រះ​ចំពោះ​សេចក្ដី​មេត្តា​ករុណា​ដ៏​បរិបូរ​របស់​ទ្រង់ ដែល​បាន​បណ្ដាល​ឲ្យ​អ្នក​ជឿ​កើត​ជា​ថ្មី​ក្នុង​សេចក្ដី​សង្ឃឹម​រស់​ឡើង​វិញ​តាម​រយៈ​ការ​រស់​ឡើង​វិញ​របស់​ព្រះគ្រីស្ទ (១ពេត្រុស ១:៣)។ គាត់គូសបញ្ជាក់ថា មរតកនេះគឺមិនអាចកាត់ថ្លៃបាន ឥតសៅហ្មង និងមិនចេះរីងស្ងួត ដែលត្រូវបានរក្សាទុកនៅស្ថានសួគ៌សម្រាប់អ្នកដែលត្រូវបានការពារដោយព្រះចេស្ដារបស់ព្រះ តាមរយៈសេចក្តីជំនឿ (1 Peter 1:4-5)។ ទោះជាត្រូវប្រឈមមុខនឹងការសាកល្បងផ្សេងៗដែលសាកល្បងជំនឿរបស់ពួកគេក៏ដោយ អ្នកជឿអាចរីករាយ ដោយសារជំនឿរបស់ពួកគេកំពុងត្រូវបានចម្រាញ់ដូចមាស តាមរយៈការសាកល្បងទាំងនេះ។</w:t>
      </w:r>
    </w:p>
    <w:p w14:paraId="44F5641B" w14:textId="77777777" w:rsidR="000F7377" w:rsidRDefault="000F7377"/>
    <w:p w14:paraId="150E2D4A" w14:textId="77777777" w:rsidR="000F7377" w:rsidRDefault="000F7377">
      <w:r xmlns:w="http://schemas.openxmlformats.org/wordprocessingml/2006/main">
        <w:t xml:space="preserve">កថាខណ្ឌទី 2 ៖ នៅក្នុងខទី 6-12 មានការស្វែងយល់អំពីធម្មជាតិនៃសេចក្តីរីករាយក្នុងគ្រារងទុក្ខ។ អ្នក​និពន្ធ​ទទួល​ស្គាល់​ថា អ្នក​ជឿ​អាច​ជួប​ប្រទះ​នឹង​ទុក្ខ​សោក និង​ទុក្ខ​ព្រួយ​ដោយ​សារ​ការ​សាកល្បង​ផ្សេងៗ ប៉ុន្តែ​រំឭក​ពួកគេ​ថា ការ​សាកល្បង​បែប​នេះ​មាន​គោលបំណង—ដើម្បី​កែលម្អ​សេចក្ដី​ជំនឿ​របស់​ពួកគេ ហើយ​នាំ​សិរីល្អ​ដល់​ព្រះ។ ទ្រង់​លើក​ទឹក​ចិត្ត​ពួក​គេ​ឲ្យ​អរ​សប្បាយ​សូម្បី​តែ​នៅ​ក្នុង​ការ​លំបាក​ទាំង​នេះ ដោយ​សារ​ពួក​គេ​កំពុង​ចូល​រួម​ក្នុង​ការ​រង​ទុក្ខ​របស់​ព្រះគ្រីស្ទ (១ពេត្រុស ១:៦-៧)។ អ្នកនិពន្ធក៏គូសបញ្ជាក់ផងដែរអំពីកិត្តិយស និងឯកសិទ្ធិដែលប្រគល់ឱ្យអ្នកជឿដោយការធ្វើជាអ្នកទទួលនៃសេចក្តីសង្គ្រោះ—ជាសេចក្តីសង្គ្រោះដែលព្យាការីពីបុរាណ ប៉ុន្តែបានបង្ហាញយ៉ាងពេញលេញតាមរយៈព្រះយេស៊ូវគ្រីស្ទ (1 Peter 1:10-12)។</w:t>
      </w:r>
    </w:p>
    <w:p w14:paraId="5BEC1C50" w14:textId="77777777" w:rsidR="000F7377" w:rsidRDefault="000F7377"/>
    <w:p w14:paraId="0C071E41" w14:textId="77777777" w:rsidR="000F7377" w:rsidRDefault="000F7377">
      <w:r xmlns:w="http://schemas.openxmlformats.org/wordprocessingml/2006/main">
        <w:t xml:space="preserve">កថាខណ្ឌទី 3 ៖ ចាប់ពីខទី 13 តទៅ មានការអំពាវនាវដល់ការរស់នៅដ៏បរិសុទ្ធដោយផ្អែកលើមូលដ្ឋាននៃព្រះគុណរបស់ព្រះ។ អ្នកជឿត្រូវបានជំរុញឱ្យរៀបចំគំនិតរបស់ពួកគេសម្រាប់សកម្មភាព ហើយមានស្មារតីប្រុងប្រយ័ត្ន នៅពេលពួកគេដាក់ក្តីសង្ឃឹមយ៉ាងពេញលេញលើព្រះគុណដែលនឹងត្រូវបាននាំមកនៅវិវរណៈរបស់ព្រះយេស៊ូវ (1 Peter 1:13) ។ ពួកគេ​ត្រូវ​បាន​ហៅ​ឲ្យ​ធ្វើ​ជា​កុមារ​ដែល​ចេះ​ស្តាប់​បង្គាប់ ដែល​មិន​អនុលោម​តាម​វិធី​ចាស់​ដែល​ល្ងង់ខ្លៅ ប៉ុន្តែ​ជំនួស​វិញ​ដោយ​ការ​រស់​នៅ​ដ៏​បរិសុទ្ធ ដែល​ឆ្លុះ​បញ្ចាំង​ពី​លក្ខណៈ​របស់​ព្រះ (១ពេត្រុស ១៤-១៦)។ អ្នក​និពន្ធ​បញ្ជាក់​ថា ការ​ប្រោសលោះ​គឺ​មាន​តម្លៃ​ថ្លៃ— </w:t>
      </w:r>
      <w:r xmlns:w="http://schemas.openxmlformats.org/wordprocessingml/2006/main">
        <w:lastRenderedPageBreak xmlns:w="http://schemas.openxmlformats.org/wordprocessingml/2006/main"/>
      </w:r>
      <w:r xmlns:w="http://schemas.openxmlformats.org/wordprocessingml/2006/main">
        <w:t xml:space="preserve">ជា​ព្រះលោហិត​ដ៏​វិសេស​របស់​ព្រះគ្រីស្ទ—ហើយ​អំពាវនាវ​ឲ្យ​មាន​សេចក្ដី​ស្រឡាញ់​ជា​បងប្អូន​ដ៏​ស្មោះ​ត្រង់​ក្នុង​ចំណោម​អ្នក​ជឿ (១ពេត្រុស ១៨–២២)។</w:t>
      </w:r>
    </w:p>
    <w:p w14:paraId="08205A64" w14:textId="77777777" w:rsidR="000F7377" w:rsidRDefault="000F7377"/>
    <w:p w14:paraId="5C385956" w14:textId="77777777" w:rsidR="000F7377" w:rsidRDefault="000F7377">
      <w:r xmlns:w="http://schemas.openxmlformats.org/wordprocessingml/2006/main">
        <w:t xml:space="preserve">សរុបមក ពេត្រុសទី ១ ១ គូសបញ្ជាក់អំពីសេចក្តីសង្ឃឹមរស់របស់អ្នកជឿ និងការទទួលមរតកតាមរយៈព្រះយេស៊ូវគ្រីស្ទ ទោះបីជាប្រឈមមុខនឹងការសាកល្បងក៏ដោយ។ វាស្វែងយល់ពីរបៀបដែលសេចក្តីអំណរអាចរួមរស់ជាមួយការរងទុក្ខ នៅពេលដែលវាចម្រាញ់សេចក្តីជំនឿរបស់មនុស្សម្នាក់។ វាសង្កត់ធ្ងន់ទៅលើការរស់នៅដ៏បរិសុទ្ធដោយផ្អែកលើព្រះគុណរបស់ព្រះ ខណៈពេលដែលអំពាវនាវឱ្យមានការស្តាប់បង្គាប់ដែលចាក់ឫសដោយសេចក្តីស្រឡាញ់ដ៏ស្មោះចំពោះគ្នាទៅវិញទៅមក ដោយទទួលស្គាល់មរតកដែលមិនអាចកាត់ថ្លៃបានរបស់យើងតាមរយៈព្រះគ្រីស្ទ។</w:t>
      </w:r>
    </w:p>
    <w:p w14:paraId="78C81C1E" w14:textId="77777777" w:rsidR="000F7377" w:rsidRDefault="000F7377"/>
    <w:p w14:paraId="2FEBAFF9" w14:textId="77777777" w:rsidR="000F7377" w:rsidRDefault="000F7377"/>
    <w:p w14:paraId="7FCAADB5" w14:textId="77777777" w:rsidR="000F7377" w:rsidRDefault="000F7377">
      <w:r xmlns:w="http://schemas.openxmlformats.org/wordprocessingml/2006/main">
        <w:t xml:space="preserve">១ ពេត្រុស 1:1 ពេត្រុស​ជា​សាវ័ក​របស់​ព្រះ​យេស៊ូវ​គ្រីស្ទ ប្រាប់​ដល់​ជន​បរទេស​ដែល​ខ្ចាត់ខ្ចាយ​ពាសពេញ​ក្រុង​ប៉ុនតុស កាឡាទី កាប៉ាដូគា អាស៊ី និង​ប៊ីធូនា។</w:t>
      </w:r>
    </w:p>
    <w:p w14:paraId="1D76F92F" w14:textId="77777777" w:rsidR="000F7377" w:rsidRDefault="000F7377"/>
    <w:p w14:paraId="7842406F" w14:textId="77777777" w:rsidR="000F7377" w:rsidRDefault="000F7377">
      <w:r xmlns:w="http://schemas.openxmlformats.org/wordprocessingml/2006/main">
        <w:t xml:space="preserve">ពេត្រុស ជា​សាវក​របស់​ព្រះយេស៊ូវគ្រីស្ទ សរសេរ​សំបុត្រ​មួយ​ច្បាប់​ទៅ​កាន់​ជន​ចម្លែក​ដែល​ខ្ចាត់ខ្ចាយ​នៅ​តាម​តំបន់​ផ្សេងៗ​នៃ​អាស៊ីមីន័រ។</w:t>
      </w:r>
    </w:p>
    <w:p w14:paraId="20AEE3A7" w14:textId="77777777" w:rsidR="000F7377" w:rsidRDefault="000F7377"/>
    <w:p w14:paraId="706044EC" w14:textId="77777777" w:rsidR="000F7377" w:rsidRDefault="000F7377">
      <w:r xmlns:w="http://schemas.openxmlformats.org/wordprocessingml/2006/main">
        <w:t xml:space="preserve">1. សេចក្ដីស្រឡាញ់របស់ព្រះពង្រីកដល់មនុស្សទាំងអស់ មិនថាពួកគេនៅទីណាក៏ដោយ។</w:t>
      </w:r>
    </w:p>
    <w:p w14:paraId="384107F9" w14:textId="77777777" w:rsidR="000F7377" w:rsidRDefault="000F7377"/>
    <w:p w14:paraId="31DBA736" w14:textId="77777777" w:rsidR="000F7377" w:rsidRDefault="000F7377">
      <w:r xmlns:w="http://schemas.openxmlformats.org/wordprocessingml/2006/main">
        <w:t xml:space="preserve">2. អំណាចនៃដំណឹងល្អរបស់ទ្រង់ដើម្បីទៅដល់ឆ្ងាយ និងទូលំទូលាយ។</w:t>
      </w:r>
    </w:p>
    <w:p w14:paraId="52AA8E98" w14:textId="77777777" w:rsidR="000F7377" w:rsidRDefault="000F7377"/>
    <w:p w14:paraId="742D3E19" w14:textId="77777777" w:rsidR="000F7377" w:rsidRDefault="000F7377">
      <w:r xmlns:w="http://schemas.openxmlformats.org/wordprocessingml/2006/main">
        <w:t xml:space="preserve">1. រ៉ូម 10:18: «តែខ្ញុំសួរថា តើពួកគេមិនបានឮទេឬ? ពួក​គេ​ពិត​ជា​មាន ត្បិត​«សំឡេង​របស់​គេ​បាន​ឮ​ដល់​ផែនដី​ទាំង​មូល ហើយ​ពាក្យ​សម្ដី​របស់​គេ​ដល់​ទី​បំផុត​នៃ​លោកីយ៍»។</w:t>
      </w:r>
    </w:p>
    <w:p w14:paraId="06B43FF8" w14:textId="77777777" w:rsidR="000F7377" w:rsidRDefault="000F7377"/>
    <w:p w14:paraId="4C06BC60" w14:textId="77777777" w:rsidR="000F7377" w:rsidRDefault="000F7377">
      <w:r xmlns:w="http://schemas.openxmlformats.org/wordprocessingml/2006/main">
        <w:t xml:space="preserve">2. ម៉ាថាយ 28:19-20៖ «ដូច្នេះ ចូរទៅបញ្ចុះបញ្ចូលឲ្យក្លាយជាសិស្សនៃគ្រប់ជាតិសាសន៍ ធ្វើពិធីជ្រមុជទឹកក្នុងព្រះនាមនៃព្រះវរបិតា ព្រះព្រះរាជបុត្រា និងនៃព្រះវិញ្ញាណបរិសុទ្ធ ដោយបង្រៀនពួកគេឲ្យកាន់តាមគ្រប់ទាំងសេចក្ដីដែលខ្ញុំបានបង្គាប់មកអ្នករាល់គ្នា»។</w:t>
      </w:r>
    </w:p>
    <w:p w14:paraId="397579F4" w14:textId="77777777" w:rsidR="000F7377" w:rsidRDefault="000F7377"/>
    <w:p w14:paraId="6AD45FA1" w14:textId="77777777" w:rsidR="000F7377" w:rsidRDefault="000F7377">
      <w:r xmlns:w="http://schemas.openxmlformats.org/wordprocessingml/2006/main">
        <w:t xml:space="preserve">១ ពេត្រុស 1:2 ជ្រើសរើស​តាម​ការ​ដឹង​ជា​មុន​របស់​ព្រះ​ជា​ព្រះវរបិតា​តាម​រយៈ​ការ​ញែក​ព្រះ​វិញ្ញាណ​ជា​បរិសុទ្ធ ដល់​ការ​ស្តាប់​បង្គាប់ និង​ការ​ប្រោះ​ព្រះលោហិត​នៃ​ព្រះយេស៊ូវគ្រីស្ទ ៖ ព្រះគុណ​ដល់​អ្នក និង​សន្តិភាព​ត្រូវ​បាន​ចម្រើន​ឡើង។</w:t>
      </w:r>
    </w:p>
    <w:p w14:paraId="70658318" w14:textId="77777777" w:rsidR="000F7377" w:rsidRDefault="000F7377"/>
    <w:p w14:paraId="0163273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វគ្គបទគម្ពីរនិយាយអំពីរបៀបដែលអ្នកជឿត្រូវបានជ្រើសរើសដោយការដឹងជាមុនរបស់ព្រះ តាមរយៈការធ្វើឱ្យបរិសុទ្ធនៃព្រះវិញ្ញាណ សម្រាប់ការគោរពប្រតិបត្តិ និងការប្រោះព្រះលោហិតរបស់ព្រះយេស៊ូវគ្រីស្ទ។</w:t>
      </w:r>
    </w:p>
    <w:p w14:paraId="53E4D17B" w14:textId="77777777" w:rsidR="000F7377" w:rsidRDefault="000F7377"/>
    <w:p w14:paraId="0C454DBB" w14:textId="77777777" w:rsidR="000F7377" w:rsidRDefault="000F7377">
      <w:r xmlns:w="http://schemas.openxmlformats.org/wordprocessingml/2006/main">
        <w:t xml:space="preserve">1. "អំណាចនៃការយល់ដឹងរបស់ព្រះ: របៀបដែលយើងត្រូវបានជ្រើសរើសដោយសេចក្តីស្រឡាញ់របស់ទ្រង់"</w:t>
      </w:r>
    </w:p>
    <w:p w14:paraId="59C3A90B" w14:textId="77777777" w:rsidR="000F7377" w:rsidRDefault="000F7377"/>
    <w:p w14:paraId="4238E7FB" w14:textId="77777777" w:rsidR="000F7377" w:rsidRDefault="000F7377">
      <w:r xmlns:w="http://schemas.openxmlformats.org/wordprocessingml/2006/main">
        <w:t xml:space="preserve">2. «ការបរិសុទ្ធនៃព្រះវិញ្ញាណ: ការរស់នៅដោយគោរពប្រតិបត្តិដល់ព្រះ»</w:t>
      </w:r>
    </w:p>
    <w:p w14:paraId="1C2871FC" w14:textId="77777777" w:rsidR="000F7377" w:rsidRDefault="000F7377"/>
    <w:p w14:paraId="56A9964E" w14:textId="77777777" w:rsidR="000F7377" w:rsidRDefault="000F7377">
      <w:r xmlns:w="http://schemas.openxmlformats.org/wordprocessingml/2006/main">
        <w:t xml:space="preserve">1. រ៉ូម 8:29-30 - «ដ្បិតអ្នកណាដែលគាត់បានដឹងទុកជាមុន គាត់បានកំណត់ទុកជាមុនដើម្បីអោយត្រូវនឹងរូបអង្គនៃព្រះរាជបុត្រារបស់គាត់ ដើម្បីអោយគាត់អាចបង្កើតជាកូនច្បងក្នុងចំណោមបងប្អូនជាច្រើនផងដែរ។ ហើយ​អ្នក​ណា​ដែល​ទ្រង់​បាន​ហៅ​នោះ ទ្រង់​ក៏​បាន​រាប់​ជា​សុចរិត ហើយ​អ្នក​ណា​ដែល​ទ្រង់​បាន​រាប់​ជា​សុចរិត នោះ​ទ្រង់​ក៏​លើក​តម្កើង​ដែរ»។</w:t>
      </w:r>
    </w:p>
    <w:p w14:paraId="42F80C4C" w14:textId="77777777" w:rsidR="000F7377" w:rsidRDefault="000F7377"/>
    <w:p w14:paraId="40FC90E8" w14:textId="77777777" w:rsidR="000F7377" w:rsidRDefault="000F7377">
      <w:r xmlns:w="http://schemas.openxmlformats.org/wordprocessingml/2006/main">
        <w:t xml:space="preserve">2. យ៉ូហាន 14:15-17 - «ប្រសិនបើអ្នករាល់គ្នាស្រឡាញ់ខ្ញុំ ចូរកាន់តាមបញ្ញត្តិរបស់ខ្ញុំចុះ ខ្ញុំនឹងអធិស្ឋានដល់ព្រះវរបិតា ហើយទ្រង់នឹងប្រទានព្រះដ៏ជាជំនួយដល់អ្នករាល់គ្នា ដើម្បីឲ្យទ្រង់បានគង់នៅជាមួយអ្នកជារៀងរហូត សូម្បីតែព្រះវិញ្ញាណនៃសេចក្តីពិត លោកីយ៍​មិន​អាច​ទទួល​បាន​ទេ ពី​ព្រោះ​មិន​ឃើញ​គាត់ ហើយ​ក៏​មិន​ស្គាល់​គាត់​ដែរ ប៉ុន្តែ​អ្នក​រាល់​គ្នា​ស្គាល់​គាត់ ព្រោះ​គាត់​នៅ​ជា​មួយ​នឹង​អ្នក ហើយ​នឹង​នៅ​ក្នុង​អ្នក»។</w:t>
      </w:r>
    </w:p>
    <w:p w14:paraId="344FF132" w14:textId="77777777" w:rsidR="000F7377" w:rsidRDefault="000F7377"/>
    <w:p w14:paraId="79E4C7A1" w14:textId="77777777" w:rsidR="000F7377" w:rsidRDefault="000F7377">
      <w:r xmlns:w="http://schemas.openxmlformats.org/wordprocessingml/2006/main">
        <w:t xml:space="preserve">១ ពេត្រុស 1:3 សូម​លើក​តម្កើង​ព្រះ និង​ជា​ព្រះវរបិតា​នៃ​ព្រះយេស៊ូវគ្រីស្ទ ជា​ព្រះអម្ចាស់​នៃ​យើង ដែល​បាន​បង្កើត​យើង​ម្ដង​ទៀត​ដល់​សេចក្ដី​សង្ឃឹម​រស់​ឡើង​វិញ ដោយ​សារ​ការ​ប្រោស​ឲ្យ​រស់​ឡើង​វិញ។</w:t>
      </w:r>
    </w:p>
    <w:p w14:paraId="58CB5BBB" w14:textId="77777777" w:rsidR="000F7377" w:rsidRDefault="000F7377"/>
    <w:p w14:paraId="0C8AF2AC" w14:textId="77777777" w:rsidR="000F7377" w:rsidRDefault="000F7377">
      <w:r xmlns:w="http://schemas.openxmlformats.org/wordprocessingml/2006/main">
        <w:t xml:space="preserve">តាមរយៈសេចក្តីមេត្តាករុណាដ៏បរិបូររបស់ព្រះ ទ្រង់បានប្រទានឱ្យយើងនូវសេចក្តីសង្ឃឹមដ៏រស់ តាមរយៈការប្រោសឲ្យរស់ឡើងវិញរបស់ព្រះយេស៊ូវ។</w:t>
      </w:r>
    </w:p>
    <w:p w14:paraId="498C6CE0" w14:textId="77777777" w:rsidR="000F7377" w:rsidRDefault="000F7377"/>
    <w:p w14:paraId="2B39B6A7" w14:textId="77777777" w:rsidR="000F7377" w:rsidRDefault="000F7377">
      <w:r xmlns:w="http://schemas.openxmlformats.org/wordprocessingml/2006/main">
        <w:t xml:space="preserve">1. សេចក្តីមេត្តាករុណារបស់ព្រះ និងសេចក្តីស្រឡាញ់ដ៏បរិបូរណ៍</w:t>
      </w:r>
    </w:p>
    <w:p w14:paraId="6020E002" w14:textId="77777777" w:rsidR="000F7377" w:rsidRDefault="000F7377"/>
    <w:p w14:paraId="683EA788" w14:textId="77777777" w:rsidR="000F7377" w:rsidRDefault="000F7377">
      <w:r xmlns:w="http://schemas.openxmlformats.org/wordprocessingml/2006/main">
        <w:t xml:space="preserve">2. អំណាចនៃក្តីសង្ឃឹមរស់</w:t>
      </w:r>
    </w:p>
    <w:p w14:paraId="46AE0172" w14:textId="77777777" w:rsidR="000F7377" w:rsidRDefault="000F7377"/>
    <w:p w14:paraId="1C7A419E" w14:textId="77777777" w:rsidR="000F7377" w:rsidRDefault="000F7377">
      <w:r xmlns:w="http://schemas.openxmlformats.org/wordprocessingml/2006/main">
        <w:t xml:space="preserve">1. រ៉ូម 5:5 - ហើយក្តីសង្ឃឹមមិនធ្វើអោយខ្មាស់គេឡើយ។ ដោយ​សារ​សេចក្តី​ស្រឡាញ់​របស់​ព្រះ​បាន​ស្រក់​មក​ក្នុង​ចិត្ត​យើង​ដោយ​ព្រះវិញ្ញាណ​បរិសុទ្ធ ដែល​បាន​ប្រទាន​មក​យើង។</w:t>
      </w:r>
    </w:p>
    <w:p w14:paraId="1933FDA7" w14:textId="77777777" w:rsidR="000F7377" w:rsidRDefault="000F7377"/>
    <w:p w14:paraId="7A96AC6E" w14:textId="77777777" w:rsidR="000F7377" w:rsidRDefault="000F7377">
      <w:r xmlns:w="http://schemas.openxmlformats.org/wordprocessingml/2006/main">
        <w:t xml:space="preserve">2. យ៉ូហាន 11:25-26 - ព្រះយេស៊ូវទ្រង់មានបន្ទូលទៅកាន់នាងថា ខ្ញុំជាអ្នករស់ឡើងវិញ ហើយជាជីវិត អ្នកណាដែលជឿលើខ្ញុំ ទោះបីជាគាត់បានស្លាប់ក៏ដោយ ក៏គាត់នឹងមានជីវិតដែរ ហើយអ្នកណាដែលរស់នៅ ហើយជឿលើខ្ញុំ នឹងមិនស្លាប់ឡើយ។ តើអ្នកជឿរឿងនេះទេ?</w:t>
      </w:r>
    </w:p>
    <w:p w14:paraId="01620415" w14:textId="77777777" w:rsidR="000F7377" w:rsidRDefault="000F7377"/>
    <w:p w14:paraId="28434085" w14:textId="77777777" w:rsidR="000F7377" w:rsidRDefault="000F7377">
      <w:r xmlns:w="http://schemas.openxmlformats.org/wordprocessingml/2006/main">
        <w:t xml:space="preserve">១ ពេត្រុស 1:4 ទុក​ជា​មរតក​ដែល​មិន​ចេះ​រលួយ ហើយ​មិន​សៅហ្មង ហើយ​ដែល​មិន​សាបសូន្យ ទុក​នៅ​ស្ថានសួគ៌​សម្រាប់​អ្នក</w:t>
      </w:r>
    </w:p>
    <w:p w14:paraId="370EEC36" w14:textId="77777777" w:rsidR="000F7377" w:rsidRDefault="000F7377"/>
    <w:p w14:paraId="528893F1" w14:textId="77777777" w:rsidR="000F7377" w:rsidRDefault="000F7377">
      <w:r xmlns:w="http://schemas.openxmlformats.org/wordprocessingml/2006/main">
        <w:t xml:space="preserve">ពេត្រុស​លើក​ទឹកចិត្ត​អ្នក​ជឿ​ថា ពួកគេ​មាន​មរតក​នៅ​ស្ថានសួគ៌ ដែល​នឹង​មិន​សាបសូន្យ​ឡើយ។</w:t>
      </w:r>
    </w:p>
    <w:p w14:paraId="5CA06F3F" w14:textId="77777777" w:rsidR="000F7377" w:rsidRDefault="000F7377"/>
    <w:p w14:paraId="11D8B6E8" w14:textId="77777777" w:rsidR="000F7377" w:rsidRDefault="000F7377">
      <w:r xmlns:w="http://schemas.openxmlformats.org/wordprocessingml/2006/main">
        <w:t xml:space="preserve">1. ក្តីសង្ឃឹមនៃស្ថានសួគ៌៖ របៀបដែលមរតកដ៏អស់កល្បរបស់យើងអាចផ្តល់ឱ្យយើងនូវកម្លាំង</w:t>
      </w:r>
    </w:p>
    <w:p w14:paraId="41ED8ECA" w14:textId="77777777" w:rsidR="000F7377" w:rsidRDefault="000F7377"/>
    <w:p w14:paraId="518BB12D" w14:textId="77777777" w:rsidR="000F7377" w:rsidRDefault="000F7377">
      <w:r xmlns:w="http://schemas.openxmlformats.org/wordprocessingml/2006/main">
        <w:t xml:space="preserve">2. មានសុវត្ថភាពក្នុងព្រះគ្រីស្ទ៖ ការយល់ដឹងអំពីមរតកនៃស្ថានសួគ៌ដែលមិនចេះរីងស្ងួត</w:t>
      </w:r>
    </w:p>
    <w:p w14:paraId="7718E45C" w14:textId="77777777" w:rsidR="000F7377" w:rsidRDefault="000F7377"/>
    <w:p w14:paraId="10FD9589" w14:textId="77777777" w:rsidR="000F7377" w:rsidRDefault="000F7377">
      <w:r xmlns:w="http://schemas.openxmlformats.org/wordprocessingml/2006/main">
        <w:t xml:space="preserve">1. រ៉ូម 8:16-17 - ព្រះវិញ្ញាណធ្វើបន្ទាល់ដោយវិញ្ញាណរបស់យើងថាយើងជាកូនរបស់ព្រះ ហើយប្រសិនបើកុមារ នោះជាអ្នកទទួលមត៌ក—ជាអ្នកទទួលមត៌ករបស់ព្រះ និងជាអ្នកស្នងមរតកជាមួយព្រះគ្រីស្ទ។</w:t>
      </w:r>
    </w:p>
    <w:p w14:paraId="6B5E62D6" w14:textId="77777777" w:rsidR="000F7377" w:rsidRDefault="000F7377"/>
    <w:p w14:paraId="1F02A32E" w14:textId="77777777" w:rsidR="000F7377" w:rsidRDefault="000F7377">
      <w:r xmlns:w="http://schemas.openxmlformats.org/wordprocessingml/2006/main">
        <w:t xml:space="preserve">2. កូល៉ុស 3:1-4 - ចូរស្វែងរកអ្វីដែលនៅស្ថានលើ ជាកន្លែងដែលព្រះគ្រីស្ទគង់ គង់នៅខាងស្ដាំព្រះហស្ត។ ចូរ​គិត​ទៅ​លើ​វត្ថុ​នៅ​ស្ថាន​លើ មិន​មែន​លើ​វត្ថុ​នៅ​លើ​ផែនដី​ឡើយ។</w:t>
      </w:r>
    </w:p>
    <w:p w14:paraId="433AE3DE" w14:textId="77777777" w:rsidR="000F7377" w:rsidRDefault="000F7377"/>
    <w:p w14:paraId="4544926A" w14:textId="77777777" w:rsidR="000F7377" w:rsidRDefault="000F7377">
      <w:r xmlns:w="http://schemas.openxmlformats.org/wordprocessingml/2006/main">
        <w:t xml:space="preserve">១ ពេត្រុស 1:5 អ្នក​ដែល​ត្រូវ​បាន​រក្សា​ដោយ​ព្រះចេស្ដា​នៃ​ព្រះ ដោយ​សារ​សេចក្ដី​ជំនឿ​ដល់​សេចក្ដី​សង្គ្រោះ ដែល​ត្រៀម​នឹង​បើក​សម្ដែង​នៅ​គ្រា​ចុង​ក្រោយ​បង្អស់។</w:t>
      </w:r>
    </w:p>
    <w:p w14:paraId="72B1D362" w14:textId="77777777" w:rsidR="000F7377" w:rsidRDefault="000F7377"/>
    <w:p w14:paraId="2B073F81" w14:textId="77777777" w:rsidR="000F7377" w:rsidRDefault="000F7377">
      <w:r xmlns:w="http://schemas.openxmlformats.org/wordprocessingml/2006/main">
        <w:t xml:space="preserve">នៅក្នុង ពេត្រុសទី១ ១:៥ អ្នកជឿត្រូវបានរក្សាទុកដោយព្រះចេស្ដានៃព្រះ តាមរយៈសេចក្តីជំនឿ ហើយនឹងទទួលបានសេចក្តីសង្រ្គោះនៅគ្រាចុងក្រោយ។</w:t>
      </w:r>
    </w:p>
    <w:p w14:paraId="501BF6BA" w14:textId="77777777" w:rsidR="000F7377" w:rsidRDefault="000F7377"/>
    <w:p w14:paraId="5BD5269E" w14:textId="77777777" w:rsidR="000F7377" w:rsidRDefault="000F7377">
      <w:r xmlns:w="http://schemas.openxmlformats.org/wordprocessingml/2006/main">
        <w:t xml:space="preserve">1. អំណាចមិនសាបសូន្យរបស់ព្រះ៖ ការសន្យានៃសេចក្តីសង្គ្រោះ</w:t>
      </w:r>
    </w:p>
    <w:p w14:paraId="1B376E91" w14:textId="77777777" w:rsidR="000F7377" w:rsidRDefault="000F7377"/>
    <w:p w14:paraId="38996B1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សេចក្តីជំនឿ និងក្តីសង្ឃឹម៖ ការជឿទុកចិត្តលើផែនការរបស់ព្រះ</w:t>
      </w:r>
    </w:p>
    <w:p w14:paraId="70AF51CF" w14:textId="77777777" w:rsidR="000F7377" w:rsidRDefault="000F7377"/>
    <w:p w14:paraId="10E27254" w14:textId="77777777" w:rsidR="000F7377" w:rsidRDefault="000F7377">
      <w:r xmlns:w="http://schemas.openxmlformats.org/wordprocessingml/2006/main">
        <w:t xml:space="preserve">1. រ៉ូម 8:38-39 – «ដ្បិតខ្ញុំដឹងច្បាស់ថា ទាំងសេចក្តីស្លាប់ ជីវិត ទេវតា ឬអ្នកគ្រប់គ្រង ឬវត្ថុដែលមានស្រាប់ ឬរបស់ដែលនឹងត្រូវមក ឬអំណាច ឬកម្ពស់ ឬជម្រៅ ឬអ្វីៗផ្សេងទៀតនៅក្នុងការបង្កើតទាំងអស់នឹងមិនមាន។ អាច​បំបែក​យើង​ចេញ​ពី​សេចក្ដី​ស្រឡាញ់​របស់​ព្រះ ក្នុង​ព្រះគ្រីស្ទ​យេស៊ូវ ជា​ព្រះអម្ចាស់​នៃ​យើង»។</w:t>
      </w:r>
    </w:p>
    <w:p w14:paraId="5A48CB5E" w14:textId="77777777" w:rsidR="000F7377" w:rsidRDefault="000F7377"/>
    <w:p w14:paraId="35AEC099" w14:textId="77777777" w:rsidR="000F7377" w:rsidRDefault="000F7377">
      <w:r xmlns:w="http://schemas.openxmlformats.org/wordprocessingml/2006/main">
        <w:t xml:space="preserve">2. ហេព្រើរ 11:1 – “ឥឡូវនេះ សេចក្តីជំនឿគឺជាការធានានូវអ្វីដែលបានសង្ឃឹម គឺជាការជឿជាក់លើអ្វីដែលមិនបានឃើញ”។</w:t>
      </w:r>
    </w:p>
    <w:p w14:paraId="0C1F7332" w14:textId="77777777" w:rsidR="000F7377" w:rsidRDefault="000F7377"/>
    <w:p w14:paraId="2D92EED3" w14:textId="77777777" w:rsidR="000F7377" w:rsidRDefault="000F7377">
      <w:r xmlns:w="http://schemas.openxmlformats.org/wordprocessingml/2006/main">
        <w:t xml:space="preserve">១ ពេត្រុស 1:6 ដោយ​ហេតុ​នេះ​ហើយ​បាន​ជា​អ្នក​រាល់​គ្នា​ត្រេក​អរ​ជា​ខ្លាំង ទោះ​បី​ជា​ឥឡូវ​នេះ​អស់​មួយ​រដូវ​កាល​ហើយ បើ​សិន​ជា​ត្រូវ​ការ នោះ​អ្នក​រាល់​គ្នា​ត្រូវ​រង​ទុក្ខ​ដោយ​ការ​ល្បួង​ជា​ច្រើន​ដង។</w:t>
      </w:r>
    </w:p>
    <w:p w14:paraId="78E0EE30" w14:textId="77777777" w:rsidR="000F7377" w:rsidRDefault="000F7377"/>
    <w:p w14:paraId="681EA9F6" w14:textId="77777777" w:rsidR="000F7377" w:rsidRDefault="000F7377">
      <w:r xmlns:w="http://schemas.openxmlformats.org/wordprocessingml/2006/main">
        <w:t xml:space="preserve">គ្រិស្តសាសនិកគួរអរសប្បាយ ទោះជាពួកគេរងទុក្ខវេទនាពីការល្បួងផ្សេងៗក៏ដោយ។</w:t>
      </w:r>
    </w:p>
    <w:p w14:paraId="7B6B2C63" w14:textId="77777777" w:rsidR="000F7377" w:rsidRDefault="000F7377"/>
    <w:p w14:paraId="5992D2FD" w14:textId="77777777" w:rsidR="000F7377" w:rsidRDefault="000F7377">
      <w:r xmlns:w="http://schemas.openxmlformats.org/wordprocessingml/2006/main">
        <w:t xml:space="preserve">1. ការទុកចិត្ដលើព្រះក្នុងគ្រារងទុក្ខ</w:t>
      </w:r>
    </w:p>
    <w:p w14:paraId="70B52C04" w14:textId="77777777" w:rsidR="000F7377" w:rsidRDefault="000F7377"/>
    <w:p w14:paraId="71669C2C" w14:textId="77777777" w:rsidR="000F7377" w:rsidRDefault="000F7377">
      <w:r xmlns:w="http://schemas.openxmlformats.org/wordprocessingml/2006/main">
        <w:t xml:space="preserve">2. ភាពរីករាយនៃការត្រេកអរទោះបីជាមានការលំបាកក៏ដោយ។</w:t>
      </w:r>
    </w:p>
    <w:p w14:paraId="0882349B" w14:textId="77777777" w:rsidR="000F7377" w:rsidRDefault="000F7377"/>
    <w:p w14:paraId="0628D217" w14:textId="77777777" w:rsidR="000F7377" w:rsidRDefault="000F7377">
      <w:r xmlns:w="http://schemas.openxmlformats.org/wordprocessingml/2006/main">
        <w:t xml:space="preserve">1. រ៉ូម 8:28 - ហើយ​យើង​ដឹង​ថា​អ្វី​ៗ​ទាំង​អស់​ធ្វើ​ការ​ជា​មួយ​គ្នា​ដើម្បី​សេចក្ដី​ល្អ​ដល់​អ្នក​ដែល​ស្រឡាញ់​ព្រះ ដល់​អ្នក​ដែល​ត្រូវ​បាន​ហៅ​តាម​គោល​បំណង​របស់​ទ្រង់។</w:t>
      </w:r>
    </w:p>
    <w:p w14:paraId="67105D2C" w14:textId="77777777" w:rsidR="000F7377" w:rsidRDefault="000F7377"/>
    <w:p w14:paraId="79D35040" w14:textId="77777777" w:rsidR="000F7377" w:rsidRDefault="000F7377">
      <w:r xmlns:w="http://schemas.openxmlformats.org/wordprocessingml/2006/main">
        <w:t xml:space="preserve">2. យ៉ាកុប 1:2-4 - បង​ប្អូន​អើយ ចូរ​រាប់​វា​ទាំង​អស់​នូវ​សេចក្តី​អំណរ ពេល​អ្នក​ធ្លាក់​ទៅ​ក្នុង​ការ​ល្បួង​ផ្សេងៗ។ ដោយ​ដឹង​ថា​ការ​ព្យាយាម​នៃ​សេចក្ដី​ជំនឿ​របស់​អ្នក​នឹង​ធ្វើ​ឱ្យ​មាន​ការ​អត់ធ្មត់។ ប៉ុន្តែ ចូរ​ឲ្យ​ការ​អត់ធ្មត់​មាន​កិច្ចការ​ដ៏​ល្អ​ឥត​ខ្ចោះ​របស់​នាង ដើម្បី​ឲ្យ​អ្នក​រាល់​គ្នា​បាន​ល្អ​ឥត​ខ្ចោះ និង​ពេញលេញ ដោយ​មិន​ចង់​បាន​អ្វី​សោះ។</w:t>
      </w:r>
    </w:p>
    <w:p w14:paraId="3ABA9D56" w14:textId="77777777" w:rsidR="000F7377" w:rsidRDefault="000F7377"/>
    <w:p w14:paraId="2432D046" w14:textId="77777777" w:rsidR="000F7377" w:rsidRDefault="000F7377">
      <w:r xmlns:w="http://schemas.openxmlformats.org/wordprocessingml/2006/main">
        <w:t xml:space="preserve">១ ពេត្រុស 1:7 ដើម្បី​ឲ្យ​ការ​សាកល្បង​នៃ​សេចក្តី​ជំនឿ​របស់​អ្នក​មាន​តម្លៃ​លើស​ជាង​មាស​ដែល​ត្រូវ​វិនាស​ទៅ​ទៀត ទោះ​ជា​ត្រូវ​បាន​សាក​ល្បង​ដោយ​ភ្លើង​ក្ដី ក៏​អាច​នឹង​ទទួល​បាន​ការ​សរសើរ និង​កិត្តិយស និង​សិរីល្អ​នៅ​ពេល​ដែល​ព្រះ​យេស៊ូ​យាង​មក​ដែរ។</w:t>
      </w:r>
    </w:p>
    <w:p w14:paraId="4C6CD3B6" w14:textId="77777777" w:rsidR="000F7377" w:rsidRDefault="000F7377"/>
    <w:p w14:paraId="0602D57F" w14:textId="77777777" w:rsidR="000F7377" w:rsidRDefault="000F7377">
      <w:r xmlns:w="http://schemas.openxmlformats.org/wordprocessingml/2006/main">
        <w:t xml:space="preserve">វគ្គបទគម្ពីរនិយាយអំពីការសាកល្បងនៃសេចក្តីជំនឿមានតម្លៃជាងមាសទៅទៀត ហើយថាវានឹងត្រូវបានគេរកឃើញសម្រាប់ការសរសើរ និងកិត្តិយស និងសិរីល្អនៅពេលការយាងមករបស់ព្រះយេស៊ូវគ្រីស្ទ។</w:t>
      </w:r>
    </w:p>
    <w:p w14:paraId="35C51D96" w14:textId="77777777" w:rsidR="000F7377" w:rsidRDefault="000F7377"/>
    <w:p w14:paraId="660CE306" w14:textId="77777777" w:rsidR="000F7377" w:rsidRDefault="000F7377">
      <w:r xmlns:w="http://schemas.openxmlformats.org/wordprocessingml/2006/main">
        <w:t xml:space="preserve">1. តម្លៃនៃសេចក្តីជំនឿរបស់យើងលើព្រះយេស៊ូវគ្រីស្ទ</w:t>
      </w:r>
    </w:p>
    <w:p w14:paraId="176E4DBA" w14:textId="77777777" w:rsidR="000F7377" w:rsidRDefault="000F7377"/>
    <w:p w14:paraId="7DA8854D" w14:textId="77777777" w:rsidR="000F7377" w:rsidRDefault="000F7377">
      <w:r xmlns:w="http://schemas.openxmlformats.org/wordprocessingml/2006/main">
        <w:t xml:space="preserve">2. ទ្រព្យសម្បត្តិពិតរបស់អ្នកជឿ</w:t>
      </w:r>
    </w:p>
    <w:p w14:paraId="450EC5AC" w14:textId="77777777" w:rsidR="000F7377" w:rsidRDefault="000F7377"/>
    <w:p w14:paraId="62C22422" w14:textId="77777777" w:rsidR="000F7377" w:rsidRDefault="000F7377">
      <w:r xmlns:w="http://schemas.openxmlformats.org/wordprocessingml/2006/main">
        <w:t xml:space="preserve">1. យ៉ាកុប 1:2-3 - បងប្អូនអើយ ចូររាប់វាជាសេចក្តីអំណរទាំងអស់ នៅពេលដែលអ្នកជួបនឹងការល្បងលផ្សេងៗ ត្បិតអ្នកដឹងថា ការល្បងលនៃសេចក្តីជំនឿរបស់អ្នកបង្កើតឱ្យមានស្ថិរភាព។</w:t>
      </w:r>
    </w:p>
    <w:p w14:paraId="4CF12596" w14:textId="77777777" w:rsidR="000F7377" w:rsidRDefault="000F7377"/>
    <w:p w14:paraId="5A3BC149" w14:textId="77777777" w:rsidR="000F7377" w:rsidRDefault="000F7377">
      <w:r xmlns:w="http://schemas.openxmlformats.org/wordprocessingml/2006/main">
        <w:t xml:space="preserve">2. ហេព្រើរ 11:1 - ឥឡូវនេះ ជំនឿគឺជាការធានានូវអ្វីដែលបានសង្ឃឹម គឺជាការជឿជាក់លើអ្វីដែលមិនបានឃើញ។</w:t>
      </w:r>
    </w:p>
    <w:p w14:paraId="4172E689" w14:textId="77777777" w:rsidR="000F7377" w:rsidRDefault="000F7377"/>
    <w:p w14:paraId="7002E784" w14:textId="77777777" w:rsidR="000F7377" w:rsidRDefault="000F7377">
      <w:r xmlns:w="http://schemas.openxmlformats.org/wordprocessingml/2006/main">
        <w:t xml:space="preserve">១ ពេត្រុស 1:8 អ្នក​រាល់​គ្នា​ស្រឡាញ់​អ្នក​ណា​ដែល​មិន​បាន​ឃើញ! អ្នក​រាល់​គ្នា​មិន​ឃើញ​ព្រះអង្គ​ទេ ទោះ​បី​ជា​អ្នក​រាល់​គ្នា​មាន​ជំនឿ​ក៏​ដោយ ក៏​អ្នក​រាល់​គ្នា​ត្រេក​អរ​ដោយ​អំណរ​ដែល​មិន​អាច​និយាយ​បាន ហើយ​ពោរពេញ​ទៅ​ដោយ​សិរីរុងរឿង។</w:t>
      </w:r>
    </w:p>
    <w:p w14:paraId="3A789350" w14:textId="77777777" w:rsidR="000F7377" w:rsidRDefault="000F7377"/>
    <w:p w14:paraId="3EB82E51" w14:textId="77777777" w:rsidR="000F7377" w:rsidRDefault="000F7377">
      <w:r xmlns:w="http://schemas.openxmlformats.org/wordprocessingml/2006/main">
        <w:t xml:space="preserve">គ្រិស្តសាសនិកមានជំនឿដែលនាំទៅរកភាពរីករាយ ទោះជាមិនអាចឃើញព្រះយេស៊ូវក្នុងពេលបច្ចុប្បន្នក៏ដោយ។</w:t>
      </w:r>
    </w:p>
    <w:p w14:paraId="3AD5B37D" w14:textId="77777777" w:rsidR="000F7377" w:rsidRDefault="000F7377"/>
    <w:p w14:paraId="3353A8FD" w14:textId="77777777" w:rsidR="000F7377" w:rsidRDefault="000F7377">
      <w:r xmlns:w="http://schemas.openxmlformats.org/wordprocessingml/2006/main">
        <w:t xml:space="preserve">1. សេចក្តីអំណរនៃសេចក្តីជំនឿ៖ របៀបអរសប្បាយនៅក្នុងព្រះអម្ចាស់ ទោះជាមានភាពមិនប្រាកដប្រជាក៏ដោយ។</w:t>
      </w:r>
    </w:p>
    <w:p w14:paraId="2B86BEF0" w14:textId="77777777" w:rsidR="000F7377" w:rsidRDefault="000F7377"/>
    <w:p w14:paraId="6B57CC89" w14:textId="77777777" w:rsidR="000F7377" w:rsidRDefault="000F7377">
      <w:r xmlns:w="http://schemas.openxmlformats.org/wordprocessingml/2006/main">
        <w:t xml:space="preserve">2. ពរជ័យនៃក្តីសង្ឃឹមដែលមើលមិនឃើញ: បទពិសោធន៍រីករាយតាមរយៈជំនឿគ្រីស្ទាន</w:t>
      </w:r>
    </w:p>
    <w:p w14:paraId="224E8B53" w14:textId="77777777" w:rsidR="000F7377" w:rsidRDefault="000F7377"/>
    <w:p w14:paraId="3A43A3D4" w14:textId="77777777" w:rsidR="000F7377" w:rsidRDefault="000F7377">
      <w:r xmlns:w="http://schemas.openxmlformats.org/wordprocessingml/2006/main">
        <w:t xml:space="preserve">1. រ៉ូម 5:1-5 - ដូច្នេះ ដោយសារយើងមានសេចក្តីសុចរិតដោយសារសេចក្តីជំនឿ នោះយើងមានសេចក្តីសុខសាន្តជាមួយនឹងព្រះ តាមរយៈព្រះអម្ចាស់យេស៊ូវគ្រីស្ទរបស់យើង។</w:t>
      </w:r>
    </w:p>
    <w:p w14:paraId="4FF0CA17" w14:textId="77777777" w:rsidR="000F7377" w:rsidRDefault="000F7377"/>
    <w:p w14:paraId="6385B888" w14:textId="77777777" w:rsidR="000F7377" w:rsidRDefault="000F7377">
      <w:r xmlns:w="http://schemas.openxmlformats.org/wordprocessingml/2006/main">
        <w:t xml:space="preserve">2. អេសាយ 40:31 - ប៉ុន្តែអ្នកដែលរង់ចាំព្រះអម្ចាស់នឹងបន្តកម្លាំងរបស់ពួកគេ។ ពួក​គេ​នឹង​ឡើង​លើ​ដោយ​មាន​ស្លាប​ដូច​ឥន្ទ្រី។ ពួកគេនឹងរត់ ដោយមិននឿយហត់ឡើយ។ ហើយពួកគេនឹងដើរដោយមិនដួល។</w:t>
      </w:r>
    </w:p>
    <w:p w14:paraId="1C0533FE" w14:textId="77777777" w:rsidR="000F7377" w:rsidRDefault="000F7377"/>
    <w:p w14:paraId="0EA8510C" w14:textId="77777777" w:rsidR="000F7377" w:rsidRDefault="000F7377">
      <w:r xmlns:w="http://schemas.openxmlformats.org/wordprocessingml/2006/main">
        <w:t xml:space="preserve">១ ពេត្រុស 1:9 ការ​ទទួល​ចុង​បញ្ចប់​នៃ​សេចក្ដី​ជំនឿ​របស់​អ្នក សូម្បី​តែ​សេចក្ដី​សង្គ្រោះ​នៃ​ព្រលឹង​អ្នក​ក៏​ដោយ។</w:t>
      </w:r>
    </w:p>
    <w:p w14:paraId="6A39EE8E" w14:textId="77777777" w:rsidR="000F7377" w:rsidRDefault="000F7377"/>
    <w:p w14:paraId="4B81BC70" w14:textId="77777777" w:rsidR="000F7377" w:rsidRDefault="000F7377">
      <w:r xmlns:w="http://schemas.openxmlformats.org/wordprocessingml/2006/main">
        <w:t xml:space="preserve">ពេត្រុស​លើក​ទឹក​ចិត្ត​ពួក​គ្រីស្ទាន​ឲ្យ​មាន​ជំនឿ​លើ​ព្រះ ហើយ​រស់​នៅ​ដោយ​មាន​ចំណេះ​ដឹង​ថា​សេចក្ដី​សង្គ្រោះ​កំពុង​តែ​រង់​ចាំ​ពួក​គេ។</w:t>
      </w:r>
    </w:p>
    <w:p w14:paraId="4B270262" w14:textId="77777777" w:rsidR="000F7377" w:rsidRDefault="000F7377"/>
    <w:p w14:paraId="32934072" w14:textId="77777777" w:rsidR="000F7377" w:rsidRDefault="000F7377">
      <w:r xmlns:w="http://schemas.openxmlformats.org/wordprocessingml/2006/main">
        <w:t xml:space="preserve">1. "អំណាចនៃសេចក្តីជំនឿ៖ ការទទួលបានរង្វាន់នៃជំនឿលើព្រះ"</w:t>
      </w:r>
    </w:p>
    <w:p w14:paraId="561C1CE5" w14:textId="77777777" w:rsidR="000F7377" w:rsidRDefault="000F7377"/>
    <w:p w14:paraId="0F8D61F9" w14:textId="77777777" w:rsidR="000F7377" w:rsidRDefault="000F7377">
      <w:r xmlns:w="http://schemas.openxmlformats.org/wordprocessingml/2006/main">
        <w:t xml:space="preserve">2. "ការរស់នៅក្នុងជំនឿ៖ ការយល់ដឹងពីសេចក្តីស្រឡាញ់របស់ព្រះនៅក្នុងជីវិតរបស់យើង"</w:t>
      </w:r>
    </w:p>
    <w:p w14:paraId="3DF44CB2" w14:textId="77777777" w:rsidR="000F7377" w:rsidRDefault="000F7377"/>
    <w:p w14:paraId="602F2E31" w14:textId="77777777" w:rsidR="000F7377" w:rsidRDefault="000F7377">
      <w:r xmlns:w="http://schemas.openxmlformats.org/wordprocessingml/2006/main">
        <w:t xml:space="preserve">1. ម៉ាថាយ 19:26 - "ប៉ុន្តែ ព្រះយេស៊ូវ​បាន​ទត​ឃើញ​ពួកគេ ហើយ​មាន​ព្រះបន្ទូល​ទៅ​គេ​ថា​ជាមួយ​មនុស្ស​នេះ​មិន​អាច​ទៅ​រួច​ទេ ប៉ុន្តែ​ការ​ទាំង​អស់​នៅ​ជាមួយ​ព្រះ​ជា​ម្ចាស់​" ។</w:t>
      </w:r>
    </w:p>
    <w:p w14:paraId="0D0BEC5D" w14:textId="77777777" w:rsidR="000F7377" w:rsidRDefault="000F7377"/>
    <w:p w14:paraId="1D77681B" w14:textId="77777777" w:rsidR="000F7377" w:rsidRDefault="000F7377">
      <w:r xmlns:w="http://schemas.openxmlformats.org/wordprocessingml/2006/main">
        <w:t xml:space="preserve">2. រ៉ូម 10:17 - "ដូច្នេះ សេចក្តីជំនឿកើតមកដោយការស្តាប់ ហើយការស្តាប់ដោយព្រះបន្ទូលរបស់ព្រះជាម្ចាស់"។</w:t>
      </w:r>
    </w:p>
    <w:p w14:paraId="08E18FC1" w14:textId="77777777" w:rsidR="000F7377" w:rsidRDefault="000F7377"/>
    <w:p w14:paraId="50549E94" w14:textId="77777777" w:rsidR="000F7377" w:rsidRDefault="000F7377">
      <w:r xmlns:w="http://schemas.openxmlformats.org/wordprocessingml/2006/main">
        <w:t xml:space="preserve">១ ពេត្រុស 1:10 ក្នុង​ចំណោម​សេចក្ដី​សង្គ្រោះ ដែល​ហោរា​បាន​សួរ​រក​ដោយ​ឧស្សាហ៍ ហើយ​ដែល​បាន​ទាយ​អំពី​ព្រះគុណ​ដែល​នឹង​មក​ដល់​អ្នក៖</w:t>
      </w:r>
    </w:p>
    <w:p w14:paraId="595467D5" w14:textId="77777777" w:rsidR="000F7377" w:rsidRDefault="000F7377"/>
    <w:p w14:paraId="16204EF1" w14:textId="77777777" w:rsidR="000F7377" w:rsidRDefault="000F7377">
      <w:r xmlns:w="http://schemas.openxmlformats.org/wordprocessingml/2006/main">
        <w:t xml:space="preserve">ព្យាការីនៃគម្ពីរសញ្ញាចាស់បានស្វែងរកដោយឧស្សាហ៍ព្យាយាមសម្រាប់សេចក្ដីសង្គ្រោះដែលនឹងត្រូវបានផ្តល់ឱ្យតាមរយៈព្រះគុណ។</w:t>
      </w:r>
    </w:p>
    <w:p w14:paraId="708130FD" w14:textId="77777777" w:rsidR="000F7377" w:rsidRDefault="000F7377"/>
    <w:p w14:paraId="27415804" w14:textId="77777777" w:rsidR="000F7377" w:rsidRDefault="000F7377">
      <w:r xmlns:w="http://schemas.openxmlformats.org/wordprocessingml/2006/main">
        <w:t xml:space="preserve">1. របៀបដែលពួកព្យាការីក្នុងគម្ពីរសញ្ញាចាស់បានរកឃើញការសន្យានៃសេចក្តីសង្គ្រោះ</w:t>
      </w:r>
    </w:p>
    <w:p w14:paraId="10DA5FE8" w14:textId="77777777" w:rsidR="000F7377" w:rsidRDefault="000F7377"/>
    <w:p w14:paraId="249E0194" w14:textId="77777777" w:rsidR="000F7377" w:rsidRDefault="000F7377">
      <w:r xmlns:w="http://schemas.openxmlformats.org/wordprocessingml/2006/main">
        <w:t xml:space="preserve">2. ការស្វែងរកសេចក្ដីសង្រ្គោះ និងអំណោយទាននៃព្រះគុណ</w:t>
      </w:r>
    </w:p>
    <w:p w14:paraId="5CAF4A61" w14:textId="77777777" w:rsidR="000F7377" w:rsidRDefault="000F7377"/>
    <w:p w14:paraId="4BC54D3E" w14:textId="77777777" w:rsidR="000F7377" w:rsidRDefault="000F7377">
      <w:r xmlns:w="http://schemas.openxmlformats.org/wordprocessingml/2006/main">
        <w:t xml:space="preserve">1. លូកា 24:25-27 - ហើយទ្រង់មានបន្ទូលទៅកាន់ពួកគេថា ឱមនុស្សល្ងីល្ងើអើយ ហើយមានចិត្តយឺតក្នុងការជឿអស់ទាំងសេចក្តីដែលពួកហោរាបាននិយាយ៖ តើព្រះគ្រីស្ទទ្រង់បានរងទុក្ខនឹងការទាំងនេះ ហើយដើម្បីចូលទៅក្នុងសិរីល្អរបស់ទ្រង់ទេឬ? ហើយ </w:t>
      </w:r>
      <w:r xmlns:w="http://schemas.openxmlformats.org/wordprocessingml/2006/main">
        <w:lastRenderedPageBreak xmlns:w="http://schemas.openxmlformats.org/wordprocessingml/2006/main"/>
      </w:r>
      <w:r xmlns:w="http://schemas.openxmlformats.org/wordprocessingml/2006/main">
        <w:t xml:space="preserve">ចាប់ផ្តើមពីម៉ូសេ និងព្យាការីទាំងអស់ គាត់បានពន្យល់ប្រាប់ពួកគេនៅក្នុងគម្ពីរទាំងអស់អំពីរឿងដែលទាក់ទងនឹងខ្លួនគាត់។</w:t>
      </w:r>
    </w:p>
    <w:p w14:paraId="6B3133D7" w14:textId="77777777" w:rsidR="000F7377" w:rsidRDefault="000F7377"/>
    <w:p w14:paraId="599EA3A8" w14:textId="77777777" w:rsidR="000F7377" w:rsidRDefault="000F7377">
      <w:r xmlns:w="http://schemas.openxmlformats.org/wordprocessingml/2006/main">
        <w:t xml:space="preserve">2. អេសាយ 53:5 - ប៉ុន្តែគាត់បានរងរបួសដោយសារការរំលងរបស់យើង គាត់ត្រូវបានជាំដោយសារអំពើទុច្ចរិតរបស់យើង: ការប្រៀនប្រដៅនៃសន្តិភាពរបស់យើងបានមកលើគាត់។ ហើយជាមួយនឹងស្នាមឆ្នូតរបស់គាត់ យើងបានជាសះស្បើយ។</w:t>
      </w:r>
    </w:p>
    <w:p w14:paraId="35F95B3E" w14:textId="77777777" w:rsidR="000F7377" w:rsidRDefault="000F7377"/>
    <w:p w14:paraId="3A2E32FD" w14:textId="77777777" w:rsidR="000F7377" w:rsidRDefault="000F7377">
      <w:r xmlns:w="http://schemas.openxmlformats.org/wordprocessingml/2006/main">
        <w:t xml:space="preserve">១ ពេត្រុស 1:11 ការ​ស្វែង​រក​នូវ​អ្វី ឬ​សម័យ​ណា​ដែល​ព្រះវិញ្ញាណ​នៃ​ព្រះគ្រីស្ទ​ដែល​គង់​នៅ​ក្នុង​ពួក​គេ​បាន​បង្ហាញ​ថា កាល​ដែល​វា​បាន​ថ្លែង​ទីបន្ទាល់​ជា​មុន​អំពី​ការ​រងទុក្ខ​របស់​ព្រះគ្រីស្ទ និង​សិរីល្អ​ដែល​គួរ​តាម​ដាន។</w:t>
      </w:r>
    </w:p>
    <w:p w14:paraId="1966E91B" w14:textId="77777777" w:rsidR="000F7377" w:rsidRDefault="000F7377"/>
    <w:p w14:paraId="1C097871" w14:textId="77777777" w:rsidR="000F7377" w:rsidRDefault="000F7377">
      <w:r xmlns:w="http://schemas.openxmlformats.org/wordprocessingml/2006/main">
        <w:t xml:space="preserve">ព្រះវិញ្ញាណ​នៃ​ព្រះគ្រីស្ទ​បាន​ថ្លែង​ទីបន្ទាល់​ជា​មុន​អំពី​ការ​រងទុក្ខ​របស់​ព្រះគ្រីស្ទ និង​សិរីល្អ​ដែល​គួរ​ធ្វើតាម ។</w:t>
      </w:r>
    </w:p>
    <w:p w14:paraId="325E5367" w14:textId="77777777" w:rsidR="000F7377" w:rsidRDefault="000F7377"/>
    <w:p w14:paraId="67B273C7" w14:textId="77777777" w:rsidR="000F7377" w:rsidRDefault="000F7377">
      <w:r xmlns:w="http://schemas.openxmlformats.org/wordprocessingml/2006/main">
        <w:t xml:space="preserve">1. ការរងទុក្ខ និងសិរីល្អរបស់ព្រះគ្រីស្ទ</w:t>
      </w:r>
    </w:p>
    <w:p w14:paraId="44107F92" w14:textId="77777777" w:rsidR="000F7377" w:rsidRDefault="000F7377"/>
    <w:p w14:paraId="47FADB8E" w14:textId="77777777" w:rsidR="000F7377" w:rsidRDefault="000F7377">
      <w:r xmlns:w="http://schemas.openxmlformats.org/wordprocessingml/2006/main">
        <w:t xml:space="preserve">2. សារៈសំខាន់នៃព្រះវិញ្ញាណនៃព្រះគ្រីស្ទ</w:t>
      </w:r>
    </w:p>
    <w:p w14:paraId="7DC5B66A" w14:textId="77777777" w:rsidR="000F7377" w:rsidRDefault="000F7377"/>
    <w:p w14:paraId="24F40CED" w14:textId="77777777" w:rsidR="000F7377" w:rsidRDefault="000F7377">
      <w:r xmlns:w="http://schemas.openxmlformats.org/wordprocessingml/2006/main">
        <w:t xml:space="preserve">1. អេសាយ 53:3-5 ទ្រង់ត្រូវបានមនុស្សមើលងាយ ហើយបដិសេធ។ បុរស​ម្នាក់​ដែល​មាន​ទុក្ខ​ព្រួយ ហើយ​បាន​ស្គាល់​ពី​ទុក្ខ​ព្រួយ។ យើង​បាន​លាក់​មុខ​យើង​ពី​គាត់។ គាត់ត្រូវបានគេមើលងាយ ហើយយើងមិនគោរពគាត់ទេ។</w:t>
      </w:r>
    </w:p>
    <w:p w14:paraId="41A0A2DC" w14:textId="77777777" w:rsidR="000F7377" w:rsidRDefault="000F7377"/>
    <w:p w14:paraId="4A94A5B1" w14:textId="77777777" w:rsidR="000F7377" w:rsidRDefault="000F7377">
      <w:r xmlns:w="http://schemas.openxmlformats.org/wordprocessingml/2006/main">
        <w:t xml:space="preserve">2. រ៉ូម 8:17 ហើយប្រសិនបើមានកូន ចូរអ្នកទទួលមរតក។ អ្នកទទួលមរតករបស់ព្រះជាម្ចាស់ និងជាអ្នកទទួលមរតករួមជាមួយនឹងព្រះគ្រិស្ដ។ ប្រសិន​បើ​យើង​រង​ទុក្ខ​ជា​មួយ​នឹង​ព្រះអង្គ នោះ​យើង​ក៏​បាន​ទទួល​សិរី‌រុងរឿង​រួម​គ្នា​ដែរ។</w:t>
      </w:r>
    </w:p>
    <w:p w14:paraId="43A553FD" w14:textId="77777777" w:rsidR="000F7377" w:rsidRDefault="000F7377"/>
    <w:p w14:paraId="3893DED6" w14:textId="77777777" w:rsidR="000F7377" w:rsidRDefault="000F7377">
      <w:r xmlns:w="http://schemas.openxmlformats.org/wordprocessingml/2006/main">
        <w:t xml:space="preserve">១ ពេត្រុស 1:12 ដល់​អ្នក​ដែល​វា​ត្រូវ​បាន​បើក​សម្ដែង ថា​មិន​មែន​ចំពោះ​ខ្លួន​គេ​ទេ ប៉ុន្តែ​ដល់​យើង​អ្នក​រាល់​គ្នា​បាន​បម្រើ​កិច្ចការ​ទាំង​ឡាយ ដែល​ឥឡូវ​នេះ​ត្រូវ​បាន​រាយការណ៍​មក​អ្នក​ដោយ​ពួក​អ្នក​ដែល​បាន​ផ្សាយ​ដំណឹង​ល្អ​ដល់​អ្នក ដោយ​ព្រះវិញ្ញាណ​បរិសុទ្ធ​ដែល​បាន​ចាត់​ចុះ​ពី​ស្ថានសួគ៌។ អ្វីដែលទេវតាប្រាថ្នាចង់មើល។</w:t>
      </w:r>
    </w:p>
    <w:p w14:paraId="1BD88DFD" w14:textId="77777777" w:rsidR="000F7377" w:rsidRDefault="000F7377"/>
    <w:p w14:paraId="5DCBD902" w14:textId="77777777" w:rsidR="000F7377" w:rsidRDefault="000F7377">
      <w:r xmlns:w="http://schemas.openxmlformats.org/wordprocessingml/2006/main">
        <w:t xml:space="preserve">ខគម្ពីរនេះនិយាយអំពីព្រះចេស្ដានៃដំណឹងល្អ ដែលត្រូវបានបង្ហាញជាលើកដំបូងដល់ពួកព្យាការី ហើយបន្ទាប់មកបានអធិប្បាយដោយអ្នកដែលមានព្រះចេស្ដានៃព្រះវិញ្ញាណបរិសុទ្ធ ដែលជាសារមួយសូម្បីតែពួកទេវតាចង់យល់។</w:t>
      </w:r>
    </w:p>
    <w:p w14:paraId="7051011C" w14:textId="77777777" w:rsidR="000F7377" w:rsidRDefault="000F7377"/>
    <w:p w14:paraId="6EA471C6" w14:textId="77777777" w:rsidR="000F7377" w:rsidRDefault="000F7377">
      <w:r xmlns:w="http://schemas.openxmlformats.org/wordprocessingml/2006/main">
        <w:t xml:space="preserve">1. អំណាចនៃដំណឹងល្អ៖ របៀបដែលពាក្យរបស់យើងអាចទៅដល់ស្ថានសួគ៌ និងផែនដី</w:t>
      </w:r>
    </w:p>
    <w:p w14:paraId="35ADBAA2" w14:textId="77777777" w:rsidR="000F7377" w:rsidRDefault="000F7377"/>
    <w:p w14:paraId="64DD9C83" w14:textId="77777777" w:rsidR="000F7377" w:rsidRDefault="000F7377">
      <w:r xmlns:w="http://schemas.openxmlformats.org/wordprocessingml/2006/main">
        <w:t xml:space="preserve">2. បំណងប្រាថ្នារបស់ទេវតា៖ របៀបដែលដំណឹងល្អឆ្លងកាត់ការយល់ដឹងរបស់មនុស្ស</w:t>
      </w:r>
    </w:p>
    <w:p w14:paraId="24CA2841" w14:textId="77777777" w:rsidR="000F7377" w:rsidRDefault="000F7377"/>
    <w:p w14:paraId="7A771735" w14:textId="77777777" w:rsidR="000F7377" w:rsidRDefault="000F7377">
      <w:r xmlns:w="http://schemas.openxmlformats.org/wordprocessingml/2006/main">
        <w:t xml:space="preserve">1. រ៉ូម 1:16-17 - ខ្ញុំមិនខ្មាស់នឹងដំណឹងល្អទេ ព្រោះវាជាអំណាចនៃព្រះសម្រាប់សេចក្តីសង្រ្គោះដល់អស់អ្នកដែលជឿ ដល់សាសន៍យូដាមុនគេ ហើយក៏ជាជនជាតិក្រិចដែរ។ ដ្បិត​នៅ​ក្នុង​នោះ សេចក្តី​សុចរិត​នៃ​ព្រះ​បាន​បើក​សម្ដែង​ចេញ​ពី​សេចក្ដី​ជំនឿ​ដោយ​សេចក្ដី​ជំនឿ ដូច​មាន​ចែង​ទុក​មក​ថា «មនុស្ស​សុចរិត​នឹង​រស់​ដោយ​សេចក្ដី​ជំនឿ»។</w:t>
      </w:r>
    </w:p>
    <w:p w14:paraId="45C2450A" w14:textId="77777777" w:rsidR="000F7377" w:rsidRDefault="000F7377"/>
    <w:p w14:paraId="48DF62FB" w14:textId="77777777" w:rsidR="000F7377" w:rsidRDefault="000F7377">
      <w:r xmlns:w="http://schemas.openxmlformats.org/wordprocessingml/2006/main">
        <w:t xml:space="preserve">2. ម៉ាថាយ 28:19-20 - ដូច្នេះ ចូរ​ទៅ​បញ្ចុះបញ្ចូល​ឲ្យ​មាន​សិស្ស​ពី​គ្រប់​ទាំង​សាសន៍ ធ្វើ​បុណ្យ​ជ្រមុជ​ទឹក​ក្នុង​ព្រះនាម​នៃ​ព្រះវរបិតា និង​នៃ​ព្រះរាជបុត្រា និង​នៃ​ព្រះវិញ្ញាណ​បរិសុទ្ធ ដោយ​បង្រៀន​ពួកគេ​ឲ្យ​កាន់​តាម​គ្រប់​ទាំង​សេចក្ដី​ដែល​យើង​បាន​បង្គាប់​ដល់​អ្នក។ ហើយ​មើល​ចុះ ខ្ញុំ​នៅ​ជា​មួយ​អ្នក​រាល់​គ្នា​រហូត​ដល់​ទី​បញ្ចប់​នៃ​អាយុ»។</w:t>
      </w:r>
    </w:p>
    <w:p w14:paraId="3CE50290" w14:textId="77777777" w:rsidR="000F7377" w:rsidRDefault="000F7377"/>
    <w:p w14:paraId="38A01DD0" w14:textId="77777777" w:rsidR="000F7377" w:rsidRDefault="000F7377">
      <w:r xmlns:w="http://schemas.openxmlformats.org/wordprocessingml/2006/main">
        <w:t xml:space="preserve">១ ពេត្រុស 1:13 ដូច្នេះ ចូរ​ចង​ចង្កេះ​ក្នុង​ចិត្ត​ចុះ ចូរ​មាន​ចិត្ត​ស្ងប់ ហើយ​សង្ឃឹម​ដល់​ទី​បំផុត​ចំពោះ​ព្រះគុណ ដែល​នឹង​ត្រូវ​នាំ​មក​ដល់​អ្នក នៅ​ពេល​បើក​សម្ដែង​របស់​ព្រះ​យេស៊ូវ​គ្រីស្ទ។</w:t>
      </w:r>
    </w:p>
    <w:p w14:paraId="71A483AF" w14:textId="77777777" w:rsidR="000F7377" w:rsidRDefault="000F7377"/>
    <w:p w14:paraId="4F5CC995" w14:textId="77777777" w:rsidR="000F7377" w:rsidRDefault="000F7377">
      <w:r xmlns:w="http://schemas.openxmlformats.org/wordprocessingml/2006/main">
        <w:t xml:space="preserve">យើង​គួរ​ឧស្សាហ៍​ព្យាយាម ហើយ​នៅ​តែ​មាន​សង្ឃឹម​ក្នុង​ការ​រំពឹង​ទុក​នូវ​ព្រះគុណ​ដែល​នឹង​ត្រូវ​បាន​ប្រទាន​ឲ្យ​នៅ​ពេល​ព្រះយេស៊ូវគ្រីស្ទ​យាង​ត្រឡប់​មក​វិញ ។</w:t>
      </w:r>
    </w:p>
    <w:p w14:paraId="35AE4075" w14:textId="77777777" w:rsidR="000F7377" w:rsidRDefault="000F7377"/>
    <w:p w14:paraId="78EB8E7C" w14:textId="77777777" w:rsidR="000F7377" w:rsidRDefault="000F7377">
      <w:r xmlns:w="http://schemas.openxmlformats.org/wordprocessingml/2006/main">
        <w:t xml:space="preserve">1. ស៊ូទ្រាំ​នឹង​សេចក្ដី​សង្ឃឹម—១ពេត្រុស ១:១៣</w:t>
      </w:r>
    </w:p>
    <w:p w14:paraId="7FC61DE9" w14:textId="77777777" w:rsidR="000F7377" w:rsidRDefault="000F7377"/>
    <w:p w14:paraId="6E765F04" w14:textId="77777777" w:rsidR="000F7377" w:rsidRDefault="000F7377">
      <w:r xmlns:w="http://schemas.openxmlformats.org/wordprocessingml/2006/main">
        <w:t xml:space="preserve">2. ចូរ​ចង​ចាំ​គំនិត​របស់​អ្នក ហើយ​ត្រូវ​ចេះ​ប្រយ័ត្ន​ប្រយែង—១ពេត្រុស ១:១៣</w:t>
      </w:r>
    </w:p>
    <w:p w14:paraId="4E280188" w14:textId="77777777" w:rsidR="000F7377" w:rsidRDefault="000F7377"/>
    <w:p w14:paraId="6FCF9997" w14:textId="77777777" w:rsidR="000F7377" w:rsidRDefault="000F7377">
      <w:r xmlns:w="http://schemas.openxmlformats.org/wordprocessingml/2006/main">
        <w:t xml:space="preserve">1. រ៉ូម 12:2 - កុំធ្វើតាមគំរូនៃពិភពលោកនេះ ប៉ុន្តែត្រូវផ្លាស់ប្តូរដោយការកែប្រែគំនិតរបស់អ្នក។</w:t>
      </w:r>
    </w:p>
    <w:p w14:paraId="0A44383C" w14:textId="77777777" w:rsidR="000F7377" w:rsidRDefault="000F7377"/>
    <w:p w14:paraId="762E0B5E" w14:textId="77777777" w:rsidR="000F7377" w:rsidRDefault="000F7377">
      <w:r xmlns:w="http://schemas.openxmlformats.org/wordprocessingml/2006/main">
        <w:t xml:space="preserve">2. អេសាយ 40:31 - ប៉ុន្តែអស់អ្នកដែលសង្ឃឹមលើព្រះអម្ចាស់នឹងបន្តកម្លាំងរបស់ពួកគេ។ ពួកវានឹងឡើងលើស្លាបដូចឥន្ទ្រី។ ពួក​គេ​នឹង​រត់ ហើយ​មិន​នឿយ​ហត់​ឡើយ ពួក​គេ​នឹង​ដើរ ហើយ​មិន​ដួល​សន្លប់​ឡើយ។</w:t>
      </w:r>
    </w:p>
    <w:p w14:paraId="5F77107B" w14:textId="77777777" w:rsidR="000F7377" w:rsidRDefault="000F7377"/>
    <w:p w14:paraId="75C017EC" w14:textId="77777777" w:rsidR="000F7377" w:rsidRDefault="000F7377">
      <w:r xmlns:w="http://schemas.openxmlformats.org/wordprocessingml/2006/main">
        <w:t xml:space="preserve">១ ពេត្រុស 1:14 ក្នុង​នាម​ជា​កូន​ដែល​ចេះ​ស្តាប់​បង្គាប់ មិន​ចេះ​កែ​ខ្លួន​តាម​តណ្ហា​ដែល​ធ្លាប់​មាន​ក្នុង​ភាព​ល្ងង់​ខ្លៅ​របស់​ខ្លួន​ឡើយ។</w:t>
      </w:r>
    </w:p>
    <w:p w14:paraId="65629F62" w14:textId="77777777" w:rsidR="000F7377" w:rsidRDefault="000F7377"/>
    <w:p w14:paraId="13896D1D" w14:textId="77777777" w:rsidR="000F7377" w:rsidRDefault="000F7377">
      <w:r xmlns:w="http://schemas.openxmlformats.org/wordprocessingml/2006/main">
        <w:t xml:space="preserve">គ្រិស្តបរិស័ទមិនត្រូវរស់នៅតាមសេចក្តីប៉ងប្រាថ្នាចាស់របស់ពួកគេទេ ប៉ុន្តែត្រូវរស់នៅដោយការគោរពប្រតិបត្តិចំពោះព្រះវិញ។</w:t>
      </w:r>
    </w:p>
    <w:p w14:paraId="1A2BA457" w14:textId="77777777" w:rsidR="000F7377" w:rsidRDefault="000F7377"/>
    <w:p w14:paraId="174C56EE" w14:textId="77777777" w:rsidR="000F7377" w:rsidRDefault="000F7377">
      <w:r xmlns:w="http://schemas.openxmlformats.org/wordprocessingml/2006/main">
        <w:t xml:space="preserve">1. ការស្តាប់បង្គាប់ព្រះនៅពេលប្រឈមមុខនឹងការល្បួង</w:t>
      </w:r>
    </w:p>
    <w:p w14:paraId="66AF9A36" w14:textId="77777777" w:rsidR="000F7377" w:rsidRDefault="000F7377"/>
    <w:p w14:paraId="79BBFAD5" w14:textId="77777777" w:rsidR="000F7377" w:rsidRDefault="000F7377">
      <w:r xmlns:w="http://schemas.openxmlformats.org/wordprocessingml/2006/main">
        <w:t xml:space="preserve">2. អំណាចនៃការគោរពប្រតិបត្តិក្នុងជីវិតរបស់យើង។</w:t>
      </w:r>
    </w:p>
    <w:p w14:paraId="3B92A8D4" w14:textId="77777777" w:rsidR="000F7377" w:rsidRDefault="000F7377"/>
    <w:p w14:paraId="046392C7" w14:textId="77777777" w:rsidR="000F7377" w:rsidRDefault="000F7377">
      <w:r xmlns:w="http://schemas.openxmlformats.org/wordprocessingml/2006/main">
        <w:t xml:space="preserve">1. រ៉ូម 6:12-13 - «ដូច្នេះ​កុំ​ឲ្យ​អំពើ​បាប​សោយ​រាជ្យ​ក្នុង​រូប​កាយ​រមែង​ស្លាប់​របស់​អ្នក​ឡើយ ដើម្បី​ឲ្យ​អ្នក​រាល់​គ្នា​ប្រតិបត្តិ​តាម​វា​ដោយ​តណ្ហា​នោះ ហើយ​ក៏​មិន​ត្រូវ​ប្រគល់​សមាជិក​របស់​អ្នក​ទៅ​ជា​ឧបករណ៍​នៃ​អំពើ​ទុច្ចរិត​ចំពោះ​អំពើ​បាប​ដែរ តែ​អ្នក​រាល់​គ្នា​ត្រូវ​ថ្វាយ​ខ្លួន​ចំពោះ​ព្រះ​វិញ។ ដែល​មាន​ជីវិត​រស់​ឡើង​វិញ ហើយ​សមាជិក​របស់​អ្នក​រាល់​គ្នា​ជា​ឧបករណ៍​នៃ​សេចក្ដី​សុចរិត​ចំពោះ​ព្រះ»។</w:t>
      </w:r>
    </w:p>
    <w:p w14:paraId="7B0293E3" w14:textId="77777777" w:rsidR="000F7377" w:rsidRDefault="000F7377"/>
    <w:p w14:paraId="2CF06320" w14:textId="77777777" w:rsidR="000F7377" w:rsidRDefault="000F7377">
      <w:r xmlns:w="http://schemas.openxmlformats.org/wordprocessingml/2006/main">
        <w:t xml:space="preserve">2. ទីតុស 2:11-12 - "សម្រាប់ព្រះគុណនៃព្រះដែលនាំសេចក្ដីសង្គ្រោះបានលេចមកឱ្យមនុស្សទាំងអស់, បង្រៀនយើងថា, ការបដិសេធមិនបរិសុទ្ធនិងតណ្ហាលោកិយ, យើងគួរតែរស់នៅដោយសន្តិវិធី, សុចរិត, និងព្រះនៅក្នុងពិភពលោកបច្ចុប្បន្ននេះ" ។</w:t>
      </w:r>
    </w:p>
    <w:p w14:paraId="1D179F9D" w14:textId="77777777" w:rsidR="000F7377" w:rsidRDefault="000F7377"/>
    <w:p w14:paraId="2E530D79" w14:textId="77777777" w:rsidR="000F7377" w:rsidRDefault="000F7377">
      <w:r xmlns:w="http://schemas.openxmlformats.org/wordprocessingml/2006/main">
        <w:t xml:space="preserve">១ ពេត្រុស 1:15 ប៉ុន្តែ ដូច​ជា​ព្រះអង្គ​ដែល​បាន​ហៅ​អ្នក​រាល់​គ្នា​ជា​វិសុទ្ធ ដូច្នេះ ចូរ​អ្នក​រាល់​គ្នា​បាន​វិសុទ្ធ​ក្នុង​គ្រប់​ការ​សន្ទនា។</w:t>
      </w:r>
    </w:p>
    <w:p w14:paraId="4338A0B7" w14:textId="77777777" w:rsidR="000F7377" w:rsidRDefault="000F7377"/>
    <w:p w14:paraId="6E7A6A70" w14:textId="77777777" w:rsidR="000F7377" w:rsidRDefault="000F7377">
      <w:r xmlns:w="http://schemas.openxmlformats.org/wordprocessingml/2006/main">
        <w:t xml:space="preserve">គ្រិស្តបរិស័ទគួរតែរស់នៅក្នុងជីវិតដ៏បរិសុទ្ធ ដោយឆ្លុះបញ្ចាំងពីចរិតលក្ខណៈរបស់ព្រះដែលបានហៅពួកគេ។</w:t>
      </w:r>
    </w:p>
    <w:p w14:paraId="69524259" w14:textId="77777777" w:rsidR="000F7377" w:rsidRDefault="000F7377"/>
    <w:p w14:paraId="13C82D52" w14:textId="77777777" w:rsidR="000F7377" w:rsidRDefault="000F7377">
      <w:r xmlns:w="http://schemas.openxmlformats.org/wordprocessingml/2006/main">
        <w:t xml:space="preserve">១.ការ​រស់​នៅ​ដោយ​ភាព​បរិសុទ្ធ—១ពេត្រុស ១:១៥</w:t>
      </w:r>
    </w:p>
    <w:p w14:paraId="017F663B" w14:textId="77777777" w:rsidR="000F7377" w:rsidRDefault="000F7377"/>
    <w:p w14:paraId="0F8184D5" w14:textId="77777777" w:rsidR="000F7377" w:rsidRDefault="000F7377">
      <w:r xmlns:w="http://schemas.openxmlformats.org/wordprocessingml/2006/main">
        <w:t xml:space="preserve">2. ខ្នាត​តម្រា​នៃ​ភាព​បរិសុទ្ធ​របស់​ព្រះ—១ពេត្រុស ១:១៥</w:t>
      </w:r>
    </w:p>
    <w:p w14:paraId="76D196F9" w14:textId="77777777" w:rsidR="000F7377" w:rsidRDefault="000F7377"/>
    <w:p w14:paraId="6199D19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លេវីវិន័យ 19:2 - "ចូរ​និយាយ​ទៅ​កាន់​ក្រុម​ជំនុំ​ទាំង​អស់​នៃ​ជន​ជាតិ​អ៊ីស្រាអែល ហើយ​ប្រាប់​ពួក​គេ​ថា អ្នក​រាល់​គ្នា​នឹង​បាន​វិសុទ្ធ ដ្បិត​យើង​ជា​ព្រះ​អម្ចាស់ ជា​ព្រះ​របស់​អ្នក​រាល់​គ្នា​វិសុទ្ធ"។</w:t>
      </w:r>
    </w:p>
    <w:p w14:paraId="650B8612" w14:textId="77777777" w:rsidR="000F7377" w:rsidRDefault="000F7377"/>
    <w:p w14:paraId="06233B0E" w14:textId="77777777" w:rsidR="000F7377" w:rsidRDefault="000F7377">
      <w:r xmlns:w="http://schemas.openxmlformats.org/wordprocessingml/2006/main">
        <w:t xml:space="preserve">2. ម៉ាថាយ 5:48 - «ដូច្នេះ ចូរ​អ្នក​រាល់​គ្នា​បាន​គ្រប់​លក្ខណ៍ ដូច​បិតា​របស់​អ្នក​រាល់​គ្នា​ដែល​គង់​នៅ​ស្ថានសួគ៌ ទ្រង់​គ្រប់​លក្ខណ៍»។</w:t>
      </w:r>
    </w:p>
    <w:p w14:paraId="109D4BC0" w14:textId="77777777" w:rsidR="000F7377" w:rsidRDefault="000F7377"/>
    <w:p w14:paraId="7D6FB90C" w14:textId="77777777" w:rsidR="000F7377" w:rsidRDefault="000F7377">
      <w:r xmlns:w="http://schemas.openxmlformats.org/wordprocessingml/2006/main">
        <w:t xml:space="preserve">១ ពេត្រុស 1:16 ព្រោះ​មាន​ចែង​ទុក​មក​ថា ចូរ​អ្នក​រាល់​គ្នា​បាន​វិសុទ្ធ! ដ្បិតខ្ញុំបរិសុទ្ធ។</w:t>
      </w:r>
    </w:p>
    <w:p w14:paraId="421AF952" w14:textId="77777777" w:rsidR="000F7377" w:rsidRDefault="000F7377"/>
    <w:p w14:paraId="1FDB914A" w14:textId="77777777" w:rsidR="000F7377" w:rsidRDefault="000F7377">
      <w:r xmlns:w="http://schemas.openxmlformats.org/wordprocessingml/2006/main">
        <w:t xml:space="preserve">ពេត្រុស​លើក​ទឹក​ចិត្ត​អ្នក​ជឿ​ឲ្យ​រស់​នៅ​ក្នុង​ជីវិត​ដ៏​បរិសុទ្ធ ព្រោះ​ព្រះ​ជា​បរិសុទ្ធ។</w:t>
      </w:r>
    </w:p>
    <w:p w14:paraId="456176D6" w14:textId="77777777" w:rsidR="000F7377" w:rsidRDefault="000F7377"/>
    <w:p w14:paraId="4718B700" w14:textId="77777777" w:rsidR="000F7377" w:rsidRDefault="000F7377">
      <w:r xmlns:w="http://schemas.openxmlformats.org/wordprocessingml/2006/main">
        <w:t xml:space="preserve">1. "ហៅឱ្យបរិសុទ្ធ: ឱបក្រសោបភាពបរិសុទ្ធរបស់ព្រះ"</w:t>
      </w:r>
    </w:p>
    <w:p w14:paraId="1A314AE0" w14:textId="77777777" w:rsidR="000F7377" w:rsidRDefault="000F7377"/>
    <w:p w14:paraId="70123EFA" w14:textId="77777777" w:rsidR="000F7377" w:rsidRDefault="000F7377">
      <w:r xmlns:w="http://schemas.openxmlformats.org/wordprocessingml/2006/main">
        <w:t xml:space="preserve">2. "អំណាចនៃភាពបរិសុទ្ធរបស់ព្រះ៖ ការរស់នៅប្រកបដោយភាពបរិសុទ្ធ"</w:t>
      </w:r>
    </w:p>
    <w:p w14:paraId="0706E13A" w14:textId="77777777" w:rsidR="000F7377" w:rsidRDefault="000F7377"/>
    <w:p w14:paraId="2DFB30D5" w14:textId="77777777" w:rsidR="000F7377" w:rsidRDefault="000F7377">
      <w:r xmlns:w="http://schemas.openxmlformats.org/wordprocessingml/2006/main">
        <w:t xml:space="preserve">1. លេវីវិន័យ 11:44-45 - "ដ្បិត​យើង​ជា​ព្រះ​អម្ចាស់​ជា​ព្រះ​របស់​អ្នក: ដូច្នេះ​អ្នក​រាល់​គ្នា​ត្រូវ​ញែក​ខ្លួន​ជា​បរិសុទ្ធ, ហើយ​អ្នក​រាល់​គ្នា​នឹង​បាន​វិសុទ្ធ, ដ្បិត​ខ្ញុំ​ជា​បរិសុទ្ធ... "</w:t>
      </w:r>
    </w:p>
    <w:p w14:paraId="188D2F27" w14:textId="77777777" w:rsidR="000F7377" w:rsidRDefault="000F7377"/>
    <w:p w14:paraId="7B56A17D" w14:textId="77777777" w:rsidR="000F7377" w:rsidRDefault="000F7377">
      <w:r xmlns:w="http://schemas.openxmlformats.org/wordprocessingml/2006/main">
        <w:t xml:space="preserve">1 ថែស្សាឡូនីច 4:3-5 - "ដ្បិតនេះជាព្រះហឫទ័យរបស់ព្រះជាម្ចាស់ សូម្បីតែការញែកជាបរិសុទ្ធរបស់អ្នក ដើម្បីអោយអ្នករាល់គ្នាត្រូវចៀសវាងពីអំពើសហាយស្មន់ ដើម្បីឱ្យអ្នករាល់គ្នាត្រូវដឹងពីរបៀបដើម្បីកាន់ភាជន៍របស់គាត់ដោយវិសុទ្ធ និងកិត្តិយស ... "</w:t>
      </w:r>
    </w:p>
    <w:p w14:paraId="457E2CB3" w14:textId="77777777" w:rsidR="000F7377" w:rsidRDefault="000F7377"/>
    <w:p w14:paraId="1485A546" w14:textId="77777777" w:rsidR="000F7377" w:rsidRDefault="000F7377">
      <w:r xmlns:w="http://schemas.openxmlformats.org/wordprocessingml/2006/main">
        <w:t xml:space="preserve">១ ពេត្រុស 1:17 ហើយ​ប្រសិន​បើ​អ្នក​រាល់​គ្នា​អំពាវ​នាវ​ដល់​ព្រះវរបិតា ដែល​មិន​គោរព​មនុស្ស​ដែល​វិនិច្ឆ័យ​តាម​កិច្ចការ​របស់​មនុស្ស​គ្រប់​រូប នោះ​ត្រូវ​ឆ្លង​ផុត​ពេល​វេលា​នៃ​ការ​ស្នាក់​នៅ​ទី​នេះ​ដោយ​ភ័យ​ខ្លាច។</w:t>
      </w:r>
    </w:p>
    <w:p w14:paraId="66222487" w14:textId="77777777" w:rsidR="000F7377" w:rsidRDefault="000F7377"/>
    <w:p w14:paraId="46E02E6D" w14:textId="77777777" w:rsidR="000F7377" w:rsidRDefault="000F7377">
      <w:r xmlns:w="http://schemas.openxmlformats.org/wordprocessingml/2006/main">
        <w:t xml:space="preserve">យើង​គួរ​តែ​រស់​នៅ​ដោយ​គោរព និង​មាន​កិត្តិយស ព្រោះ​យើង​មាន​ទំនួល​ខុស​ត្រូវ​ចំពោះ​ព្រះ​ដែល​វិនិច្ឆ័យ​តាម​ការ​ប្រព្រឹត្ត​របស់​យើង។</w:t>
      </w:r>
    </w:p>
    <w:p w14:paraId="2161EE35" w14:textId="77777777" w:rsidR="000F7377" w:rsidRDefault="000F7377"/>
    <w:p w14:paraId="44FC1C3A" w14:textId="77777777" w:rsidR="000F7377" w:rsidRDefault="000F7377">
      <w:r xmlns:w="http://schemas.openxmlformats.org/wordprocessingml/2006/main">
        <w:t xml:space="preserve">1. ការរស់នៅសម្រាប់ទស្សនិកជនតែមួយ៖ ការអំពាវនាវឱ្យរស់នៅដោយការគោរព</w:t>
      </w:r>
    </w:p>
    <w:p w14:paraId="16D3C706" w14:textId="77777777" w:rsidR="000F7377" w:rsidRDefault="000F7377"/>
    <w:p w14:paraId="5586DE83" w14:textId="77777777" w:rsidR="000F7377" w:rsidRDefault="000F7377">
      <w:r xmlns:w="http://schemas.openxmlformats.org/wordprocessingml/2006/main">
        <w:t xml:space="preserve">2. កុំ​ខ្លាច​ឡើយ ព្រោះ​មាន​សេចក្តី​សង្ឃឹម​លើ​ព្រះ៖ ការ​រស់​នៅ​ដោយ​សេចក្តី​ជំនឿ​ក្នុង​ភាព​មិន​ប្រាកដ​ប្រជា</w:t>
      </w:r>
    </w:p>
    <w:p w14:paraId="32131D4F" w14:textId="77777777" w:rsidR="000F7377" w:rsidRDefault="000F7377"/>
    <w:p w14:paraId="225831BF" w14:textId="77777777" w:rsidR="000F7377" w:rsidRDefault="000F7377">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14:paraId="2C794242" w14:textId="77777777" w:rsidR="000F7377" w:rsidRDefault="000F7377"/>
    <w:p w14:paraId="42EF9799" w14:textId="77777777" w:rsidR="000F7377" w:rsidRDefault="000F7377">
      <w:r xmlns:w="http://schemas.openxmlformats.org/wordprocessingml/2006/main">
        <w:t xml:space="preserve">2. ហេព្រើរ 4:13 - «ហើយ​គ្មាន​សត្វ​ណា​ត្រូវ​លាក់​បាំង​ពី​ភ្នែក​របស់​វា​ឡើយ ប៉ុន្តែ​មនុស្ស​ទាំង​អស់​នៅ​អាក្រាត ហើយ​លាត​ត្រដាង​ចំពោះ​ភ្នែក​របស់​គាត់ ដែល​យើង​ត្រូវ​ប្រាប់​ឲ្យ​ដឹង»។</w:t>
      </w:r>
    </w:p>
    <w:p w14:paraId="7C979634" w14:textId="77777777" w:rsidR="000F7377" w:rsidRDefault="000F7377"/>
    <w:p w14:paraId="5E6A4FFC" w14:textId="77777777" w:rsidR="000F7377" w:rsidRDefault="000F7377">
      <w:r xmlns:w="http://schemas.openxmlformats.org/wordprocessingml/2006/main">
        <w:t xml:space="preserve">១ ពេត្រុស 1:18 ព្រោះ​អ្នក​រាល់​គ្នា​ដឹង​ថា អ្នក​រាល់​គ្នា​មិន​ត្រូវ​បាន​លោះ​ដោយ​របស់​ខូច​ខាត ដូច​ជា​ប្រាក់ និង​មាស ពី​ការ​សន្ទនា​ឥត​ប្រយោជន៍​របស់​អ្នក​ដែល​បាន​ទទួល​តាម​ប្រពៃណី​ពី​បុព្វបុរស​របស់​អ្នក​ទេ។</w:t>
      </w:r>
    </w:p>
    <w:p w14:paraId="2F8B6392" w14:textId="77777777" w:rsidR="000F7377" w:rsidRDefault="000F7377"/>
    <w:p w14:paraId="11779688" w14:textId="77777777" w:rsidR="000F7377" w:rsidRDefault="000F7377">
      <w:r xmlns:w="http://schemas.openxmlformats.org/wordprocessingml/2006/main">
        <w:t xml:space="preserve">អ្នកជឿត្រូវបានប្រោសលោះពីអំពើបាប មិនមែនដោយទ្រព្យសម្បត្ដិទេ ប៉ុន្តែដោយព្រះគុណរបស់ព្រះ។</w:t>
      </w:r>
    </w:p>
    <w:p w14:paraId="33D6A59D" w14:textId="77777777" w:rsidR="000F7377" w:rsidRDefault="000F7377"/>
    <w:p w14:paraId="4C9C5971" w14:textId="77777777" w:rsidR="000F7377" w:rsidRDefault="000F7377">
      <w:r xmlns:w="http://schemas.openxmlformats.org/wordprocessingml/2006/main">
        <w:t xml:space="preserve">1. អំណាចនៃការប្រោសលោះ៖ របៀបដែលព្រះគុណរបស់ព្រះជួយយើង</w:t>
      </w:r>
    </w:p>
    <w:p w14:paraId="252022FD" w14:textId="77777777" w:rsidR="000F7377" w:rsidRDefault="000F7377"/>
    <w:p w14:paraId="5CEAFCB4" w14:textId="77777777" w:rsidR="000F7377" w:rsidRDefault="000F7377">
      <w:r xmlns:w="http://schemas.openxmlformats.org/wordprocessingml/2006/main">
        <w:t xml:space="preserve">2. សេរីភាពនៃជីវិតនៅក្នុងព្រះគ្រីស្ទ: របៀបរស់នៅដោយសេរីពីប្រពៃណី</w:t>
      </w:r>
    </w:p>
    <w:p w14:paraId="3DED7974" w14:textId="77777777" w:rsidR="000F7377" w:rsidRDefault="000F7377"/>
    <w:p w14:paraId="5A593ED7" w14:textId="77777777" w:rsidR="000F7377" w:rsidRDefault="000F7377">
      <w:r xmlns:w="http://schemas.openxmlformats.org/wordprocessingml/2006/main">
        <w:t xml:space="preserve">1. រ៉ូម 3:24 - ត្រូវបានរាប់ជាសុចរិតដោយសេរី ដោយសារព្រះគុណរបស់ទ្រង់ តាមរយៈការប្រោសលោះដែលមាននៅក្នុងព្រះគ្រីស្ទយេស៊ូវ។</w:t>
      </w:r>
    </w:p>
    <w:p w14:paraId="2CCCA6EF" w14:textId="77777777" w:rsidR="000F7377" w:rsidRDefault="000F7377"/>
    <w:p w14:paraId="422CD6B9" w14:textId="77777777" w:rsidR="000F7377" w:rsidRDefault="000F7377">
      <w:r xmlns:w="http://schemas.openxmlformats.org/wordprocessingml/2006/main">
        <w:t xml:space="preserve">2. កូល៉ុស 2:6-7 - ដូច​ដែល​អ្នក​រាល់​គ្នា​បាន​ទទួល​ព្រះគ្រិស្ដ​យេស៊ូ​ជា​ព្រះ​អម្ចាស់​ដូច្នេះ ចូរ​ដើរ​ទៅ​ក្នុង​ទ្រង់​ចុះ ចូរ​ចាក់​ឫស ហើយ​ស្ថាបនា​ឡើង​ក្នុង​ទ្រង់ ហើយ​បាន​តាំង​ចិត្ត​ក្នុង​សេចក្ដី​ជំនឿ ដូច​ជា​អ្នក​រាល់​គ្នា​បាន​ត្រូវ​បង្រៀន​យ៉ាង​បរិបូរ​ដោយ​ការ​អរ​ព្រះគុណ។</w:t>
      </w:r>
    </w:p>
    <w:p w14:paraId="4D363E04" w14:textId="77777777" w:rsidR="000F7377" w:rsidRDefault="000F7377"/>
    <w:p w14:paraId="34F5EBE2" w14:textId="77777777" w:rsidR="000F7377" w:rsidRDefault="000F7377">
      <w:r xmlns:w="http://schemas.openxmlformats.org/wordprocessingml/2006/main">
        <w:t xml:space="preserve">១ ពេត្រុស 1:19 ប៉ុន្តែ​ដោយ​ព្រះលោហិត​ដ៏​វិសេស​របស់​ព្រះ‌គ្រីស្ទ ដូច​ជា​កូន​ចៀម​ដែល​គ្មាន​សៅហ្មង និង​គ្មាន​ទី​កន្លែង។</w:t>
      </w:r>
    </w:p>
    <w:p w14:paraId="5966FB11" w14:textId="77777777" w:rsidR="000F7377" w:rsidRDefault="000F7377"/>
    <w:p w14:paraId="5EBA9D55" w14:textId="77777777" w:rsidR="000F7377" w:rsidRDefault="000F7377">
      <w:r xmlns:w="http://schemas.openxmlformats.org/wordprocessingml/2006/main">
        <w:t xml:space="preserve">ផ្លូវឆ្លងកាត់៖</w:t>
      </w:r>
    </w:p>
    <w:p w14:paraId="38329DC5" w14:textId="77777777" w:rsidR="000F7377" w:rsidRDefault="000F7377"/>
    <w:p w14:paraId="08DB6AE2" w14:textId="77777777" w:rsidR="000F7377" w:rsidRDefault="000F7377">
      <w:r xmlns:w="http://schemas.openxmlformats.org/wordprocessingml/2006/main">
        <w:t xml:space="preserve">សាវ័ក​ពេត្រុស​បាន​សរសេរ​ថា ព្រះយេស៊ូវគ្រីស្ទ​គឺ​ជា​កូន​ចៀម​ដ៏​អស្ចារ្យ​បំផុត​ដែល​គ្មាន​សៅហ្មង និង​គ្មាន​កន្លែង ហើយ​ឈាម​របស់​ទ្រង់​គឺ​មាន​តម្លៃ ។</w:t>
      </w:r>
    </w:p>
    <w:p w14:paraId="64A00B2F" w14:textId="77777777" w:rsidR="000F7377" w:rsidRDefault="000F7377"/>
    <w:p w14:paraId="6AD9F4EB" w14:textId="77777777" w:rsidR="000F7377" w:rsidRDefault="000F7377">
      <w:r xmlns:w="http://schemas.openxmlformats.org/wordprocessingml/2006/main">
        <w:t xml:space="preserve">សាវ័ក​ពេត្រុស​បង្រៀន​ថា ព្រះយេស៊ូវ​គ្រីស្ទ​គឺ​ជា​កូនចៀម​ដ៏​ល្អ​ឥត​ខ្ចោះ គ្មាន​បាប ហើយ​ឈាម​របស់​ទ្រង់​មាន​តម្លៃ​ដ៏​អស្ចារ្យ ។</w:t>
      </w:r>
    </w:p>
    <w:p w14:paraId="4695DC53" w14:textId="77777777" w:rsidR="000F7377" w:rsidRDefault="000F7377"/>
    <w:p w14:paraId="7E3226DA" w14:textId="77777777" w:rsidR="000F7377" w:rsidRDefault="000F7377">
      <w:r xmlns:w="http://schemas.openxmlformats.org/wordprocessingml/2006/main">
        <w:t xml:space="preserve">1. កូនចៀមដ៏ល្អឥតខ្ចោះ៖ របៀបដែលព្រះយេស៊ូវគ្រីស្ទជាព្រះអង្គសង្គ្រោះរបស់យើង។</w:t>
      </w:r>
    </w:p>
    <w:p w14:paraId="65097D11" w14:textId="77777777" w:rsidR="000F7377" w:rsidRDefault="000F7377"/>
    <w:p w14:paraId="380FE964" w14:textId="77777777" w:rsidR="000F7377" w:rsidRDefault="000F7377">
      <w:r xmlns:w="http://schemas.openxmlformats.org/wordprocessingml/2006/main">
        <w:t xml:space="preserve">2. ព្រះលោហិតដ៏ថ្លៃថ្លារបស់ព្រះគ្រីស្ទ៖ ការយល់ដឹងអំពីសារៈសំខាន់នៃការលះបង់របស់ទ្រង់</w:t>
      </w:r>
    </w:p>
    <w:p w14:paraId="5579709A" w14:textId="77777777" w:rsidR="000F7377" w:rsidRDefault="000F7377"/>
    <w:p w14:paraId="2EE1A487" w14:textId="77777777" w:rsidR="000F7377" w:rsidRDefault="000F7377">
      <w:r xmlns:w="http://schemas.openxmlformats.org/wordprocessingml/2006/main">
        <w:t xml:space="preserve">1. អេសាយ 53:7 - គាត់ត្រូវបានគេសង្កត់សង្កិន ហើយគាត់រងទុក្ខ ប៉ុន្តែគាត់មិនបើកមាត់របស់គាត់ទេ គាត់ត្រូវបានគេនាំយកមកដូចជាកូនចៀមទៅសត្តឃាត ហើយដូចជាចៀមនៅចំពោះមុខអ្នកកាត់ស្មៅរបស់គាត់គឺល្ងង់ ដូច្នេះគាត់មិនបើកមាត់របស់គាត់ទេ។</w:t>
      </w:r>
    </w:p>
    <w:p w14:paraId="2171AE0E" w14:textId="77777777" w:rsidR="000F7377" w:rsidRDefault="000F7377"/>
    <w:p w14:paraId="212F0EDA" w14:textId="77777777" w:rsidR="000F7377" w:rsidRDefault="000F7377">
      <w:r xmlns:w="http://schemas.openxmlformats.org/wordprocessingml/2006/main">
        <w:t xml:space="preserve">2. កូល៉ុស 1:20 - ហើយគាត់បានបង្កើតសន្តិភាពតាមរយៈព្រះលោហិតនៃឈើឆ្កាងដោយគាត់ដើម្បីផ្សះផ្សាអ្វីៗទាំងអស់សម្រាប់ខ្លួនគាត់។ ខ្ញុំ​និយាយ​ដោយ​គាត់ មិន​ថា​វត្ថុ​នៅ​លើ​ផែនដី ឬ​របស់​នៅ​ស្ថានសួគ៌​ឡើយ។</w:t>
      </w:r>
    </w:p>
    <w:p w14:paraId="25598AC7" w14:textId="77777777" w:rsidR="000F7377" w:rsidRDefault="000F7377"/>
    <w:p w14:paraId="772DB601" w14:textId="77777777" w:rsidR="000F7377" w:rsidRDefault="000F7377">
      <w:r xmlns:w="http://schemas.openxmlformats.org/wordprocessingml/2006/main">
        <w:t xml:space="preserve">១ ពេត្រុស 1:20 ជា​អ្នក​ដែល​ត្រូវ​បាន​កំណត់​ទុក​ជា​មុន​មុន​កំណើត​ពិភពលោក ប៉ុន្តែ​បាន​លេច​មក​ក្នុង​គ្រា​ចុង​ក្រោយ​បង្អស់​នេះ​សម្រាប់​អ្នក</w:t>
      </w:r>
    </w:p>
    <w:p w14:paraId="2FAC29AB" w14:textId="77777777" w:rsidR="000F7377" w:rsidRDefault="000F7377"/>
    <w:p w14:paraId="7AC74EC6" w14:textId="77777777" w:rsidR="000F7377" w:rsidRDefault="000F7377">
      <w:r xmlns:w="http://schemas.openxmlformats.org/wordprocessingml/2006/main">
        <w:t xml:space="preserve">វគ្គ​នេះ​និយាយ​អំពី​ព្រះយេស៊ូវ​ត្រូវ​បាន​តែងតាំង​ទុក​ជា​មុន​មុន​ការ​ចាប់​កំណើត​នៃ​ពិភពលោក ហើយ​បាន​សម្ដែង​នៅ​គ្រា​ចុង​ក្រោយ​បង្អស់។</w:t>
      </w:r>
    </w:p>
    <w:p w14:paraId="4B25F0F9" w14:textId="77777777" w:rsidR="000F7377" w:rsidRDefault="000F7377"/>
    <w:p w14:paraId="099A61CB" w14:textId="77777777" w:rsidR="000F7377" w:rsidRDefault="000F7377">
      <w:r xmlns:w="http://schemas.openxmlformats.org/wordprocessingml/2006/main">
        <w:t xml:space="preserve">1. ការតែងតាំងដ៏អស្ចារ្យរបស់ព្រះយេស៊ូវ</w:t>
      </w:r>
    </w:p>
    <w:p w14:paraId="02A65A5A" w14:textId="77777777" w:rsidR="000F7377" w:rsidRDefault="000F7377"/>
    <w:p w14:paraId="42E4EB9D" w14:textId="77777777" w:rsidR="000F7377" w:rsidRDefault="000F7377">
      <w:r xmlns:w="http://schemas.openxmlformats.org/wordprocessingml/2006/main">
        <w:t xml:space="preserve">2. ការសម្ដែងរបស់ព្រះយេស៊ូវនៅគ្រាចុងក្រោយ</w:t>
      </w:r>
    </w:p>
    <w:p w14:paraId="632FB35D" w14:textId="77777777" w:rsidR="000F7377" w:rsidRDefault="000F7377"/>
    <w:p w14:paraId="3800D2A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អេភេសូរ 1:4 - ដូចដែលទ្រង់បានជ្រើសរើសយើងនៅក្នុងទ្រង់មុនកំណើតពិភពលោក ដើម្បីអោយយើងបរិសុទ្ធ និងគ្មានកំហុសនៅចំពោះទ្រង់ដោយសេចក្ដីស្រឡាញ់។</w:t>
      </w:r>
    </w:p>
    <w:p w14:paraId="129DF84F" w14:textId="77777777" w:rsidR="000F7377" w:rsidRDefault="000F7377"/>
    <w:p w14:paraId="514BA58C" w14:textId="77777777" w:rsidR="000F7377" w:rsidRDefault="000F7377">
      <w:r xmlns:w="http://schemas.openxmlformats.org/wordprocessingml/2006/main">
        <w:t xml:space="preserve">២. ១យ៉ូហាន ៣:៨ - អ្នក​ណា​ដែល​ប្រព្រឹត្ត​អំពើ​បាប អ្នក​នោះ​មក​ពី​អារក្ស។ ដ្បិតអារក្សធ្វើបាបតាំងពីដើមដំបូងមក។ ក្នុង​គោល​បំណង​នេះ ព្រះ​រាជ​បុត្រា​របស់​ព្រះ​បាន​សម្ដែង​មក ដើម្បី​នឹង​បំផ្លាញ​កិច្ចការ​របស់​អារក្ស។</w:t>
      </w:r>
    </w:p>
    <w:p w14:paraId="5E1AC433" w14:textId="77777777" w:rsidR="000F7377" w:rsidRDefault="000F7377"/>
    <w:p w14:paraId="43E5B849" w14:textId="77777777" w:rsidR="000F7377" w:rsidRDefault="000F7377">
      <w:r xmlns:w="http://schemas.openxmlformats.org/wordprocessingml/2006/main">
        <w:t xml:space="preserve">១ ពេត្រុស 1:21 ដោយ​គាត់​ជឿ​លើ​ព្រះ ដែល​ប្រោស​គាត់​ឲ្យ​រស់​ឡើង​វិញ ហើយ​បាន​លើក​តម្កើង​គាត់។ ដើម្បីអោយជំនឿ និងសេចក្តីសង្ឃឹមរបស់អ្នកមាននៅក្នុងព្រះជាម្ចាស់។</w:t>
      </w:r>
    </w:p>
    <w:p w14:paraId="5EDBA79A" w14:textId="77777777" w:rsidR="000F7377" w:rsidRDefault="000F7377"/>
    <w:p w14:paraId="2BB9AC0B" w14:textId="77777777" w:rsidR="000F7377" w:rsidRDefault="000F7377">
      <w:r xmlns:w="http://schemas.openxmlformats.org/wordprocessingml/2006/main">
        <w:t xml:space="preserve">វគ្គនេះលើកទឹកចិត្តអ្នកជឿឱ្យជឿលើព្រះដែលបានប្រោសព្រះយេស៊ូមានព្រះជន្មរស់ឡើងវិញ ហើយបានប្រទានសិរីល្អដល់ទ្រង់ ដើម្បីអោយសេចក្តីជំនឿ និងសេចក្តីសង្ឃឹមរបស់ពួកគេមាននៅក្នុងព្រះ។</w:t>
      </w:r>
    </w:p>
    <w:p w14:paraId="0D09E775" w14:textId="77777777" w:rsidR="000F7377" w:rsidRDefault="000F7377"/>
    <w:p w14:paraId="50013597" w14:textId="77777777" w:rsidR="000F7377" w:rsidRDefault="000F7377">
      <w:r xmlns:w="http://schemas.openxmlformats.org/wordprocessingml/2006/main">
        <w:t xml:space="preserve">១៖ ជឿលើព្រះអម្ចាស់ក្នុងគ្រាលំបាក</w:t>
      </w:r>
    </w:p>
    <w:p w14:paraId="5971C3A3" w14:textId="77777777" w:rsidR="000F7377" w:rsidRDefault="000F7377"/>
    <w:p w14:paraId="7C6B1FA0" w14:textId="77777777" w:rsidR="000F7377" w:rsidRDefault="000F7377">
      <w:r xmlns:w="http://schemas.openxmlformats.org/wordprocessingml/2006/main">
        <w:t xml:space="preserve">២៖ អំណាចនៃសេចក្តីជំនឿ និងសេចក្តីសង្ឃឹមលើព្រះ</w:t>
      </w:r>
    </w:p>
    <w:p w14:paraId="34A92E0B" w14:textId="77777777" w:rsidR="000F7377" w:rsidRDefault="000F7377"/>
    <w:p w14:paraId="59582BA5" w14:textId="77777777" w:rsidR="000F7377" w:rsidRDefault="000F7377">
      <w:r xmlns:w="http://schemas.openxmlformats.org/wordprocessingml/2006/main">
        <w:t xml:space="preserve">រ៉ូម 10:9-10 - ថា​បើ​អ្នក​នឹង​សារភាព​ដោយ​មាត់​របស់​អ្នក​ថា​ជា​ព្រះអម្ចាស់​យេស៊ូ​វ​ហើយ​នឹង​ជឿ​ក្នុង​ចិត្ត​របស់​អ្នក​ថា​ព្រះ​បាន​ប្រោស​គាត់​ឱ្យ​រស់​ឡើង​វិញ​នោះ​អ្នក​នឹង​បាន​សង្គ្រោះ​។</w:t>
      </w:r>
    </w:p>
    <w:p w14:paraId="268F3601" w14:textId="77777777" w:rsidR="000F7377" w:rsidRDefault="000F7377"/>
    <w:p w14:paraId="5F178EC4" w14:textId="77777777" w:rsidR="000F7377" w:rsidRDefault="000F7377">
      <w:r xmlns:w="http://schemas.openxmlformats.org/wordprocessingml/2006/main">
        <w:t xml:space="preserve">2: ហេព្រើរ 11:1 - ឥឡូវនេះ សេចក្ដីជំនឿគឺជាខ្លឹមសារនៃអ្វីដែលសង្ឃឹមទុក ជាភស្តុតាងនៃអ្វីដែលមិនបានឃើញ។</w:t>
      </w:r>
    </w:p>
    <w:p w14:paraId="25CCDD35" w14:textId="77777777" w:rsidR="000F7377" w:rsidRDefault="000F7377"/>
    <w:p w14:paraId="3F4EF23A" w14:textId="77777777" w:rsidR="000F7377" w:rsidRDefault="000F7377">
      <w:r xmlns:w="http://schemas.openxmlformats.org/wordprocessingml/2006/main">
        <w:t xml:space="preserve">១ពេត្រុស 1:22 ដោយ​ឃើញ​អ្នក​រាល់​គ្នា​បាន​បន្សុទ្ធ​ព្រលឹង​អ្នក​ដោយ​ការ​គោរព​តាម​សេចក្ដី​ពិត​តាម​រយៈ​ព្រះវិញ្ញាណ​ចំពោះ​សេចក្ដី​ស្រឡាញ់​របស់​បងប្អូន​ទាំង​ឡាយ​ដោយ​ឥត​លាក់លៀម ចូរ​មើល​ថា​អ្នក​រាល់​គ្នា​ស្រឡាញ់​គ្នា​ទៅ​វិញ​ទៅ​មក​ដោយ​ចិត្ត​បរិសុទ្ធ។</w:t>
      </w:r>
    </w:p>
    <w:p w14:paraId="52AF68D8" w14:textId="77777777" w:rsidR="000F7377" w:rsidRDefault="000F7377"/>
    <w:p w14:paraId="2E561524" w14:textId="77777777" w:rsidR="000F7377" w:rsidRDefault="000F7377">
      <w:r xmlns:w="http://schemas.openxmlformats.org/wordprocessingml/2006/main">
        <w:t xml:space="preserve">អ្នកជឿបានបន្សុទ្ធព្រលឹងរបស់ពួកគេដោយគោរពតាមសេចក្តីពិតនៃព្រះវិញ្ញាណ ហើយគួរស្រឡាញ់គ្នាទៅវិញទៅមកដោយចិត្តបរិសុទ្ធ។</w:t>
      </w:r>
    </w:p>
    <w:p w14:paraId="3775C46B" w14:textId="77777777" w:rsidR="000F7377" w:rsidRDefault="000F7377"/>
    <w:p w14:paraId="3BFD1B82" w14:textId="77777777" w:rsidR="000F7377" w:rsidRDefault="000F7377">
      <w:r xmlns:w="http://schemas.openxmlformats.org/wordprocessingml/2006/main">
        <w:t xml:space="preserve">1. ស្រលាញ់គ្នាដោយចិត្តបរិសុទ្ធ</w:t>
      </w:r>
    </w:p>
    <w:p w14:paraId="78150D82" w14:textId="77777777" w:rsidR="000F7377" w:rsidRDefault="000F7377"/>
    <w:p w14:paraId="5AB438C6" w14:textId="77777777" w:rsidR="000F7377" w:rsidRDefault="000F7377">
      <w:r xmlns:w="http://schemas.openxmlformats.org/wordprocessingml/2006/main">
        <w:t xml:space="preserve">2. អំណាចនៃសេចក្តីស្រឡាញ់ដែលមិនក្លែងក្លាយ</w:t>
      </w:r>
    </w:p>
    <w:p w14:paraId="4EF2EA35" w14:textId="77777777" w:rsidR="000F7377" w:rsidRDefault="000F7377"/>
    <w:p w14:paraId="580FCAC5" w14:textId="77777777" w:rsidR="000F7377" w:rsidRDefault="000F7377">
      <w:r xmlns:w="http://schemas.openxmlformats.org/wordprocessingml/2006/main">
        <w:t xml:space="preserve">1. រ៉ូម 12:9-10 - សេចក្ដីស្រឡាញ់ត្រូវតែស្មោះត្រង់។ ស្អប់អ្វីដែលអាក្រក់; ប្រកាន់ខ្ជាប់នូវអ្វីដែលល្អ។</w:t>
      </w:r>
    </w:p>
    <w:p w14:paraId="70E2C766" w14:textId="77777777" w:rsidR="000F7377" w:rsidRDefault="000F7377"/>
    <w:p w14:paraId="47087A1B" w14:textId="77777777" w:rsidR="000F7377" w:rsidRDefault="000F7377">
      <w:r xmlns:w="http://schemas.openxmlformats.org/wordprocessingml/2006/main">
        <w:t xml:space="preserve">2. អេភេសូរ 4:32 - ចូរ​មាន​ចិត្ត​សប្បុរស និង​មេត្តា​ចំពោះ​គ្នា​ទៅ​វិញ​ទៅ​មក ដោយ​អត់​ទោស​ឲ្យ​គ្នា​ទៅ​វិញ​ទៅ​មក ដូច​ក្នុង​ព្រះ​គ្រីស្ទ​ដែល​ព្រះ​បាន​អត់​ទោស​ឲ្យ​អ្នក​ដែរ។</w:t>
      </w:r>
    </w:p>
    <w:p w14:paraId="2B4146EF" w14:textId="77777777" w:rsidR="000F7377" w:rsidRDefault="000F7377"/>
    <w:p w14:paraId="024B1299" w14:textId="77777777" w:rsidR="000F7377" w:rsidRDefault="000F7377">
      <w:r xmlns:w="http://schemas.openxmlformats.org/wordprocessingml/2006/main">
        <w:t xml:space="preserve">១ ពេត្រុស 1:23 ការ​កើត​ជា​ថ្មី មិន​មែន​មក​ពី​ពូជ​ដែល​ពុក​រលួយ​ទេ គឺ​ដោយ​សារ​ព្រះ‌បន្ទូល​នៃ​ព្រះ ដែល​មាន​ជីវិត ហើយ​ស្ថិត​នៅ​ជា​រៀង​រហូត។</w:t>
      </w:r>
    </w:p>
    <w:p w14:paraId="15152DE8" w14:textId="77777777" w:rsidR="000F7377" w:rsidRDefault="000F7377"/>
    <w:p w14:paraId="688EEB35" w14:textId="77777777" w:rsidR="000F7377" w:rsidRDefault="000F7377">
      <w:r xmlns:w="http://schemas.openxmlformats.org/wordprocessingml/2006/main">
        <w:t xml:space="preserve">វគ្គនេះនិយាយអំពីសារៈសំខាន់នៃការកើតជាថ្មីតាមរយៈព្រះបន្ទូលរបស់ព្រះ។</w:t>
      </w:r>
    </w:p>
    <w:p w14:paraId="4DE23D80" w14:textId="77777777" w:rsidR="000F7377" w:rsidRDefault="000F7377"/>
    <w:p w14:paraId="7B5E2AE4" w14:textId="77777777" w:rsidR="000F7377" w:rsidRDefault="000F7377">
      <w:r xmlns:w="http://schemas.openxmlformats.org/wordprocessingml/2006/main">
        <w:t xml:space="preserve">1. ជីវិតថ្មីតាមរយៈព្រះបន្ទូលរបស់ព្រះ</w:t>
      </w:r>
    </w:p>
    <w:p w14:paraId="66A07366" w14:textId="77777777" w:rsidR="000F7377" w:rsidRDefault="000F7377"/>
    <w:p w14:paraId="3477F296" w14:textId="77777777" w:rsidR="000F7377" w:rsidRDefault="000F7377">
      <w:r xmlns:w="http://schemas.openxmlformats.org/wordprocessingml/2006/main">
        <w:t xml:space="preserve">2. ការចាប់ផ្តើមស្រស់ស្រាយជាមួយនឹងព្រះបន្ទូលរបស់ព្រះ</w:t>
      </w:r>
    </w:p>
    <w:p w14:paraId="78A238DC" w14:textId="77777777" w:rsidR="000F7377" w:rsidRDefault="000F7377"/>
    <w:p w14:paraId="026C3DFF" w14:textId="77777777" w:rsidR="000F7377" w:rsidRDefault="000F7377">
      <w:r xmlns:w="http://schemas.openxmlformats.org/wordprocessingml/2006/main">
        <w:t xml:space="preserve">1. យ៉ូហាន 1:12-13 - ប៉ុន្តែ​អស់​អ្នក​ដែល​បាន​ទទួល​ទ្រង់ នោះ​បាន​ប្រទាន​អំណាច​ដល់​ទ្រង់​ដើម្បី​ទៅ​ជា​បុត្រ​នៃ​ព្រះ សូម្បី​តែ​ដល់​អស់​អ្នក​ដែល​ជឿ​លើ​ព្រះនាម​ទ្រង់​ថា ៖ ដែល​កើត​មក មិន​មែន​ដោយ​ឈាម ឬ​តាម​ព្រះហឫទ័យ​នៃ​ព្រះ​ឡើយ។ សាច់ឈាម ឬតាមឆន្ទៈរបស់មនុស្ស គឺមកពីព្រះជាម្ចាស់។</w:t>
      </w:r>
    </w:p>
    <w:p w14:paraId="0D930CAC" w14:textId="77777777" w:rsidR="000F7377" w:rsidRDefault="000F7377"/>
    <w:p w14:paraId="5D59DC54" w14:textId="77777777" w:rsidR="000F7377" w:rsidRDefault="000F7377">
      <w:r xmlns:w="http://schemas.openxmlformats.org/wordprocessingml/2006/main">
        <w:t xml:space="preserve">2. យ៉ាកុប 1:18 - ព្រះអង្គ​នឹង​បង្កើត​យើង​ដោយ​ព្រះ​បន្ទូល​នៃ​សេចក្ដី​ពិត ដើម្បី​ឲ្យ​យើង​ក្លាយ​ជា​ប្រភេទ​ផល​ដំបូង​នៃ​សត្វ​លោក។</w:t>
      </w:r>
    </w:p>
    <w:p w14:paraId="5B667C0C" w14:textId="77777777" w:rsidR="000F7377" w:rsidRDefault="000F7377"/>
    <w:p w14:paraId="05B1CA08" w14:textId="77777777" w:rsidR="000F7377" w:rsidRDefault="000F7377">
      <w:r xmlns:w="http://schemas.openxmlformats.org/wordprocessingml/2006/main">
        <w:t xml:space="preserve">១ ពេត្រុស 1:24 ដ្បិត​គ្រប់​ទាំង​សាច់​គឺ​ដូច​ស្មៅ ហើយ​សិរី‌ល្អ​ទាំង​អស់​របស់​មនុស្ស​ដូច​ជា​ផ្កា​ស្មៅ។ ស្មៅ​ក្រៀម​ស្វិត ផ្កា​ក៏​រលំ​ទៅ។</w:t>
      </w:r>
    </w:p>
    <w:p w14:paraId="10A03714" w14:textId="77777777" w:rsidR="000F7377" w:rsidRDefault="000F7377"/>
    <w:p w14:paraId="6D6DA72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សិរី​ល្អ​របស់​មនុស្ស​ទាំង​អស់​រលត់​ទៅ​ដូច​ស្មៅ និង​ផ្កា​នៃ​វាល។</w:t>
      </w:r>
    </w:p>
    <w:p w14:paraId="22B22F14" w14:textId="77777777" w:rsidR="000F7377" w:rsidRDefault="000F7377"/>
    <w:p w14:paraId="28C4D6D4" w14:textId="77777777" w:rsidR="000F7377" w:rsidRDefault="000F7377">
      <w:r xmlns:w="http://schemas.openxmlformats.org/wordprocessingml/2006/main">
        <w:t xml:space="preserve">1. Embrace Transience: ស្វែងរកភាពរីករាយក្នុងពេលបច្ចុប្បន្ន</w:t>
      </w:r>
    </w:p>
    <w:p w14:paraId="22723E36" w14:textId="77777777" w:rsidR="000F7377" w:rsidRDefault="000F7377"/>
    <w:p w14:paraId="13C96421" w14:textId="77777777" w:rsidR="000F7377" w:rsidRDefault="000F7377">
      <w:r xmlns:w="http://schemas.openxmlformats.org/wordprocessingml/2006/main">
        <w:t xml:space="preserve">2. ជីវិតដែលស្រលាញ់៖ ការអបអរសាទរជីវិតដ៏ស្រស់បំព្រង ទោះបីជាធម្មជាតិដ៏វិសេសវិសាលក៏ដោយ។</w:t>
      </w:r>
    </w:p>
    <w:p w14:paraId="3012F68B" w14:textId="77777777" w:rsidR="000F7377" w:rsidRDefault="000F7377"/>
    <w:p w14:paraId="628900F2" w14:textId="77777777" w:rsidR="000F7377" w:rsidRDefault="000F7377">
      <w:r xmlns:w="http://schemas.openxmlformats.org/wordprocessingml/2006/main">
        <w:t xml:space="preserve">1. យ៉ាកុប 1:10-11 - «តែ​អ្នក​មាន​វិញ​នឹង​ត្រូវ​បន្ទាប​ចុះ​ព្រោះ​ផ្កា​ស្មៅ​នឹង​រលត់​ទៅ​វិញ ដ្បិត​ព្រះអាទិត្យ​មិន​ទាន់​រះ​ឡើង​ដោយ​ភ្លើង​ឆេះ​ទេ តែ​ស្មៅ​ក្រៀម​ស្វិត ហើយ​ផ្កា​នោះ​ក៏​រលំ ហើយ​គុណ​នៃ​ម៉ូដ​របស់​វា​ក៏​ត្រូវ​វិនាស​ទៅ»។</w:t>
      </w:r>
    </w:p>
    <w:p w14:paraId="3CF62492" w14:textId="77777777" w:rsidR="000F7377" w:rsidRDefault="000F7377"/>
    <w:p w14:paraId="49E5DB04" w14:textId="77777777" w:rsidR="000F7377" w:rsidRDefault="000F7377">
      <w:r xmlns:w="http://schemas.openxmlformats.org/wordprocessingml/2006/main">
        <w:t xml:space="preserve">2. អេសាយ 40:6-7 - «សំឡេង​នោះ​បាន​ពោល​ថា ចូរ​យំ ហើយ​ទ្រង់​មាន​ព្រះ​បន្ទូល​ថា តើ​ខ្ញុំ​ត្រូវ​យំ​អ្វី? ពី​ព្រោះ​ព្រះ​វិញ្ញាណ​នៃ​ព្រះ​យេហូវ៉ា​បក់​មក​លើ​វា ប្រាកដ​ជា​មនុស្ស​ជា​ស្មៅ»។</w:t>
      </w:r>
    </w:p>
    <w:p w14:paraId="12100A76" w14:textId="77777777" w:rsidR="000F7377" w:rsidRDefault="000F7377"/>
    <w:p w14:paraId="0C6E1AD3" w14:textId="77777777" w:rsidR="000F7377" w:rsidRDefault="000F7377">
      <w:r xmlns:w="http://schemas.openxmlformats.org/wordprocessingml/2006/main">
        <w:t xml:space="preserve">១ ពេត្រុស 1:25 ប៉ុន្តែ​ព្រះ‌បន្ទូល​របស់​ព្រះ‌អម្ចាស់​នៅ​ស្ថិត‌ស្ថេរ​រហូត​ត​ទៅ។ ហើយ​នេះ​ជា​ពាក្យ​ដែល​ត្រូវ​បាន​ផ្សាយ​ដោយ​ដំណឹង​ល្អ​ដល់​អ្នក។</w:t>
      </w:r>
    </w:p>
    <w:p w14:paraId="7707CED7" w14:textId="77777777" w:rsidR="000F7377" w:rsidRDefault="000F7377"/>
    <w:p w14:paraId="0197052C" w14:textId="77777777" w:rsidR="000F7377" w:rsidRDefault="000F7377">
      <w:r xmlns:w="http://schemas.openxmlformats.org/wordprocessingml/2006/main">
        <w:t xml:space="preserve">ព្រះ​បន្ទូល​របស់​ព្រះ​អម្ចាស់​ស្ថិត​នៅ​អស់​កល្ប​ជា​និច្ច ហើយ​ត្រូវ​បាន​ផ្សាយ​ដល់​យើង​តាម​រយៈ​ដំណឹង​ល្អ</w:t>
      </w:r>
    </w:p>
    <w:p w14:paraId="19AE0E3A" w14:textId="77777777" w:rsidR="000F7377" w:rsidRDefault="000F7377"/>
    <w:p w14:paraId="4564851D" w14:textId="77777777" w:rsidR="000F7377" w:rsidRDefault="000F7377">
      <w:r xmlns:w="http://schemas.openxmlformats.org/wordprocessingml/2006/main">
        <w:t xml:space="preserve">1. ព្រះបន្ទូលដ៏អស់កល្បរបស់ព្រះអម្ចាស់</w:t>
      </w:r>
    </w:p>
    <w:p w14:paraId="3C5377CC" w14:textId="77777777" w:rsidR="000F7377" w:rsidRDefault="000F7377"/>
    <w:p w14:paraId="6927AF90" w14:textId="77777777" w:rsidR="000F7377" w:rsidRDefault="000F7377">
      <w:r xmlns:w="http://schemas.openxmlformats.org/wordprocessingml/2006/main">
        <w:t xml:space="preserve">2. ការផ្សាយដំណឹងល្អនៃសេចក្ដីសង្រ្គោះ</w:t>
      </w:r>
    </w:p>
    <w:p w14:paraId="32871B14" w14:textId="77777777" w:rsidR="000F7377" w:rsidRDefault="000F7377"/>
    <w:p w14:paraId="04269A19" w14:textId="77777777" w:rsidR="000F7377" w:rsidRDefault="000F7377">
      <w:r xmlns:w="http://schemas.openxmlformats.org/wordprocessingml/2006/main">
        <w:t xml:space="preserve">1. អេសាយ 40:8: «ស្មៅ​ក្រៀម​ស្វិត ផ្កា​រសាត់​ទៅ តែ​ព្រះបន្ទូល​នៃ​ព្រះ​នៃ​យើង​រាល់​គ្នា​នឹង​ស្ថិត​នៅ​អស់កល្ប​ជានិច្ច»។</w:t>
      </w:r>
    </w:p>
    <w:p w14:paraId="57F25DAA" w14:textId="77777777" w:rsidR="000F7377" w:rsidRDefault="000F7377"/>
    <w:p w14:paraId="08001F86" w14:textId="77777777" w:rsidR="000F7377" w:rsidRDefault="000F7377">
      <w:r xmlns:w="http://schemas.openxmlformats.org/wordprocessingml/2006/main">
        <w:t xml:space="preserve">2. ម៉ាកុស 1:14-15: «ឥឡូវ​នេះ បន្ទាប់​ពី​លោក​យ៉ូហាន​ត្រូវ​បាន​គេ​ចាប់​ដាក់​ក្នុង​គុក ព្រះ​យេស៊ូ​បាន​យាង​មក​ស្រុក​កាលីឡេ ដោយ​ប្រកាស​ដំណឹង​ល្អ​អំពី​ព្រះ​រាជាណាចក្រ​របស់​ព្រះ ហើយ​មាន​ព្រះ​បន្ទូល​ថា៖ «ពេល​វេលា​បាន​មក​ដល់ ហើយ​ព្រះរាជ្យ​នៃ​ព្រះ​ក៏​នៅ​ជិត​មក​ដល់​ដែរ។ ចូរ​ប្រែ​ចិត្ត ហើយ​ជឿ​លើ​ដំណឹង​ល្អ»។</w:t>
      </w:r>
    </w:p>
    <w:p w14:paraId="07C60637" w14:textId="77777777" w:rsidR="000F7377" w:rsidRDefault="000F7377"/>
    <w:p w14:paraId="2ADC44A8" w14:textId="77777777" w:rsidR="000F7377" w:rsidRDefault="000F7377">
      <w:r xmlns:w="http://schemas.openxmlformats.org/wordprocessingml/2006/main">
        <w:t xml:space="preserve">ពេត្រុសទី១ ២ គឺជាជំពូកទីពីរនៃសំបុត្រទីមួយរបស់ពេត្រុសនៅក្នុងគម្ពីរសញ្ញាថ្មី។ ជំពូកនេះផ្តោតលើប្រធានបទដូចជា ការលូតលាស់ខាងវិញ្ញាណ ការរស់នៅជារាស្ដ្ររបស់ព្រះដែលបានជ្រើសរើស និងការធ្វើតាមគំរូរបស់ព្រះគ្រីស្ទ។</w:t>
      </w:r>
    </w:p>
    <w:p w14:paraId="5F429A20" w14:textId="77777777" w:rsidR="000F7377" w:rsidRDefault="000F7377"/>
    <w:p w14:paraId="191FA734" w14:textId="77777777" w:rsidR="000F7377" w:rsidRDefault="000F7377">
      <w:r xmlns:w="http://schemas.openxmlformats.org/wordprocessingml/2006/main">
        <w:t xml:space="preserve">កថាខណ្ឌទី១៖ ជំពូកនេះចាប់ផ្តើមដោយការដាស់តឿនសម្រាប់អ្នកជឿ ឲ្យបំបាត់នូវអំពើអាក្រក់ ការបោកប្រាស់ ការលាក់ពុត ការច្រណែន និងការបង្កាច់បង្ខូច។ ពួក​គេ​ត្រូវ​បាន​ហៅ​ឲ្យ​ប្រាថ្នា​ចង់​បាន​ទឹកដោះ​ខាង​វិញ្ញាណ​បរិសុទ្ធ ដើម្បី​ចម្រើន​លូតលាស់​ក្នុង​សេចក្ដី​សង្គ្រោះ (១ពេត្រុស ២:១-៣)។ អ្នកនិពន្ធសង្កត់ធ្ងន់ថា ពួកគេគឺជាប្រជាជនដែលបានជ្រើសរើស—ជាបព្វជិតភាពដ៏បរិសុទ្ធ និងជាជាតិរាជវង្ស—ត្រូវបានហៅចេញពីភាពងងឹតចូលទៅក្នុងពន្លឺដ៏អស្ចារ្យរបស់ព្រះ (1 Peter 2:9)។ អ្នក​ជឿ​ត្រូវ​បាន​លើក​ទឹក​ចិត្ត​ឲ្យ​ប្រកាស​ពី​ភាព​ខ្ពង់ខ្ពស់​របស់​ព្រះ ហើយ​រស់​នៅ​ប្រកប​ដោយ​កិត្តិយស ដែល​នាំ​មក​នូវ​សិរីល្អ​ដល់​ទ្រង់។</w:t>
      </w:r>
    </w:p>
    <w:p w14:paraId="6E5E26BE" w14:textId="77777777" w:rsidR="000F7377" w:rsidRDefault="000F7377"/>
    <w:p w14:paraId="2D013159" w14:textId="77777777" w:rsidR="000F7377" w:rsidRDefault="000F7377">
      <w:r xmlns:w="http://schemas.openxmlformats.org/wordprocessingml/2006/main">
        <w:t xml:space="preserve">កថាខណ្ឌទី 2៖ នៅក្នុងខទី 4-10 មានការសង្កត់ធ្ងន់លើព្រះយេស៊ូវគ្រីស្ទជាថ្មមានជីវិត និងអ្នកជឿដូចជាថ្មមានជីវិតត្រូវបានសាងសង់ឡើងនៅក្នុងផ្ទះខាងវិញ្ញាណ។ អ្នក​និពន្ធ​លើក​ឡើង​ពី​របៀប​ដែល​ព្រះយេស៊ូវ​ត្រូវ​បាន​មនុស្ស​បដិសេធ ប៉ុន្តែ​បាន​ជ្រើសរើស​ដោយ​ព្រះ​ជា​ថ្ម​គោល﻿—ជា​គ្រឹះ​ដែល​គ្រប់​យ៉ាង​ត្រូវ​បាន​សាងសង់​ឡើង (១ពេត្រុស ២:៤-៨)។ អ្នក​ជឿ​ត្រូវ​បាន​ពិពណ៌នា​ថា​ជា​ពូជ​សាសន៍​មួយ​ដែល​បាន​ជ្រើសរើស បព្វជិតភាព​រាជវង្ស ជា​ប្រជាជាតិ​បរិសុទ្ធ﻿—ត្រូវ​បាន​ហៅ​ដើម្បី​ប្រកាស​សរសើរ​ព្រះ។ ពួក​គេ​កាល​ពី​មុន​មិន​មែន​ជា​ប្រជាជន​ទេ ប៉ុន្តែ​ឥឡូវ​នេះ​បាន​ទទួល​សេចក្ដី​មេត្តា​ករុណា​តាម​រយៈ​ព្រះ​គ្រីស្ទ។</w:t>
      </w:r>
    </w:p>
    <w:p w14:paraId="21CEF395" w14:textId="77777777" w:rsidR="000F7377" w:rsidRDefault="000F7377"/>
    <w:p w14:paraId="1B636336" w14:textId="77777777" w:rsidR="000F7377" w:rsidRDefault="000F7377">
      <w:r xmlns:w="http://schemas.openxmlformats.org/wordprocessingml/2006/main">
        <w:t xml:space="preserve">កថាខណ្ឌទី៣៖ ចាប់ពីខ១១តទៅ មានការដាស់តឿនសម្រាប់អ្នកជឿ ឲ្យរស់នៅដោយកិត្តិយសក្នុងចំណោមអ្នកមិនជឿ។ អ្នកនិពន្ធលើកទឹកចិត្តពួកគេឱ្យចៀសវាងពីសេចក្តីប៉ងប្រាថ្នាដ៏អាក្រក់ដែលធ្វើសង្គ្រាមនឹងព្រលឹងរបស់ពួកគេ ហើយជំនួសមកវិញនូវអាកប្បកិរិយាដ៏ថ្លៃថ្នូរដែលសូម្បីតែអ្នកដែលនិយាយប្រឆាំងនឹងពួកគេក៏នឹងលើកតម្កើងសិរីរុងរឿងរបស់ព្រះជាម្ចាស់នៅថ្ងៃយាងមកដែរ (ពេត្រុសទី 1 2:11-12) ។ អ្នក​ជឿ​ត្រូវ​បាន​ហៅ​ឲ្យ​ចុះចូល​ខ្លួន​សម្រាប់​ជា​ប្រយោជន៍​ដល់​ព្រះអម្ចាស់﻿—ចំពោះ​អ្នក​គ្រប់​គ្រង និង​អាជ្ញាធរ﻿—ហើយ​ផ្តល់​កិត្តិយស​ដល់​គ្រប់​គ្នា ខណៈ​ដែល​ស្រឡាញ់​បងប្អូន​រួម​ជំនឿ​យ៉ាង​ជ្រាល​ជ្រៅ (១ពេត្រុស ២:១៣-១៧)។ អ្នកនិពន្ធក៏និយាយផងដែរអំពីទំនាក់ទំនងគ្រួសារ—ការហៅអ្នកបម្រើឱ្យចុះចូល សូម្បីតែនៅក្នុងអំពើអយុត្តិធម៌ និងការលើកទឹកចិត្តស្វាមីភរិយាឱ្យបំពេញតួនាទីរៀងៗខ្លួនដោយការយល់ដឹង និងការគោរព។</w:t>
      </w:r>
    </w:p>
    <w:p w14:paraId="4EE1DE6A" w14:textId="77777777" w:rsidR="000F7377" w:rsidRDefault="000F7377"/>
    <w:p w14:paraId="4A1E7381" w14:textId="77777777" w:rsidR="000F7377" w:rsidRDefault="000F7377">
      <w:r xmlns:w="http://schemas.openxmlformats.org/wordprocessingml/2006/main">
        <w:t xml:space="preserve">សរុបមក ពេត្រុសទី ១ ទី ២ ហៅអ្នកជឿឲ្យបំបាត់អាកប្បកិរិយាខុសឆ្គង ខណៈពេលដែលប្រាថ្នាចង់រីកចម្រើនខាងវិញ្ញាណ។ វាសង្កត់ធ្ងន់ទៅលើអត្តសញ្ញាណរបស់ពួកគេថាជាមនុស្សដែលបានជ្រើសរើស ដែលត្រូវបាននាំចូលទៅក្នុងពន្លឺដ៏អស្ចារ្យរបស់ព្រះតាមរយៈព្រះយេស៊ូវគ្រីស្ទ។ វាគូសបញ្ជាក់អំពីព្រះគ្រីស្ទថាជាមូលដ្ឋានគ្រឹះដែលអ្នកជឿត្រូវបានសាងសង់ឡើងក្នុងដំណាក់ខាងវិញ្ញាណ ខណៈពេលដែលលើកទឹកចិត្តដល់ការប្រព្រឹត្តប្រកបដោយកិត្តិយសក្នុងចំណោមអ្នកមិនជឿ។ វាក៏និយាយអំពីការចុះចូលនៅក្នុងរចនាសម្ព័ន្ធសង្គម និងផ្តល់ការណែនាំសម្រាប់ទំនាក់ទំនងគ្រួសារដោយផ្អែកលើ </w:t>
      </w:r>
      <w:r xmlns:w="http://schemas.openxmlformats.org/wordprocessingml/2006/main">
        <w:lastRenderedPageBreak xmlns:w="http://schemas.openxmlformats.org/wordprocessingml/2006/main"/>
      </w:r>
      <w:r xmlns:w="http://schemas.openxmlformats.org/wordprocessingml/2006/main">
        <w:t xml:space="preserve">សេចក្ដីស្រឡាញ់ ការគោរព និងការបំពេញតួនាទីរបស់មនុស្សម្នាក់ ដោយទទួលស្គាល់ការហៅរបស់យើងថាជាមនុស្សដែលបានជ្រើសរើសដាច់ដោយឡែកពីគ្នាដោយព្រះគុណ។</w:t>
      </w:r>
    </w:p>
    <w:p w14:paraId="0D420464" w14:textId="77777777" w:rsidR="000F7377" w:rsidRDefault="000F7377"/>
    <w:p w14:paraId="38AF32B7" w14:textId="77777777" w:rsidR="000F7377" w:rsidRDefault="000F7377"/>
    <w:p w14:paraId="34396DC6" w14:textId="77777777" w:rsidR="000F7377" w:rsidRDefault="000F7377">
      <w:r xmlns:w="http://schemas.openxmlformats.org/wordprocessingml/2006/main">
        <w:t xml:space="preserve">១ ពេត្រុស 2:1 ហេតុ​នេះ​ហើយ​បាន​ជា​លះ​ចោល​រាល់​ការ​ព្យាបាទ ការ​បោក​បញ្ឆោត ការ​លាក់​ពុត ការ​ច្រណែន និង​ពាក្យ​សម្ដី​អាក្រក់​ទាំង​អស់</w:t>
      </w:r>
    </w:p>
    <w:p w14:paraId="1A350FDC" w14:textId="77777777" w:rsidR="000F7377" w:rsidRDefault="000F7377"/>
    <w:p w14:paraId="00AE36FA" w14:textId="77777777" w:rsidR="000F7377" w:rsidRDefault="000F7377">
      <w:r xmlns:w="http://schemas.openxmlformats.org/wordprocessingml/2006/main">
        <w:t xml:space="preserve">ពេត្រុស​លើក​ទឹក​ចិត្ត​អ្នក​ជឿ​ឲ្យ​លះ​ចោល​ចរិត និង​អាកប្បកិរិយា​អវិជ្ជមាន​ទាំង​អស់។</w:t>
      </w:r>
    </w:p>
    <w:p w14:paraId="367FD64F" w14:textId="77777777" w:rsidR="000F7377" w:rsidRDefault="000F7377"/>
    <w:p w14:paraId="614D6519" w14:textId="77777777" w:rsidR="000F7377" w:rsidRDefault="000F7377">
      <w:r xmlns:w="http://schemas.openxmlformats.org/wordprocessingml/2006/main">
        <w:t xml:space="preserve">1. ការរស់នៅប្រកបដោយគុណធម៌៖ របៀបបង្កើតលក្ខណៈវិជ្ជមាន។</w:t>
      </w:r>
    </w:p>
    <w:p w14:paraId="712C5190" w14:textId="77777777" w:rsidR="000F7377" w:rsidRDefault="000F7377"/>
    <w:p w14:paraId="4C41E737" w14:textId="77777777" w:rsidR="000F7377" w:rsidRDefault="000F7377">
      <w:r xmlns:w="http://schemas.openxmlformats.org/wordprocessingml/2006/main">
        <w:t xml:space="preserve">2. សម្អាតព្រលឹងរបស់អ្នក៖ បោះបង់ការល្បួងដែលមានបាប។</w:t>
      </w:r>
    </w:p>
    <w:p w14:paraId="17500405" w14:textId="77777777" w:rsidR="000F7377" w:rsidRDefault="000F7377"/>
    <w:p w14:paraId="73B701E4" w14:textId="77777777" w:rsidR="000F7377" w:rsidRDefault="000F7377">
      <w:r xmlns:w="http://schemas.openxmlformats.org/wordprocessingml/2006/main">
        <w:t xml:space="preserve">1. ភីលីព 4:8 - ជាចុងក្រោយបងប្អូនអើយ អ្វីក៏ដោយដែលពិត អ្វីក៏ដោយដែលគួរគោរព របស់ណាដែលត្រឹមត្រូវ របស់ណាដែលបរិសុទ្ធ របស់ណាដែលគួរឱ្យស្រឡាញ់ របស់ណាដែលគួរឱ្យសរសើរ បើមានឧត្តមភាព បើមានអ្វីគួរសរសើរ ចូរគិតចុះ។ អំពីរឿងទាំងនេះ។</w:t>
      </w:r>
    </w:p>
    <w:p w14:paraId="4ED06C02" w14:textId="77777777" w:rsidR="000F7377" w:rsidRDefault="000F7377"/>
    <w:p w14:paraId="2CCC5D06" w14:textId="77777777" w:rsidR="000F7377" w:rsidRDefault="000F7377">
      <w:r xmlns:w="http://schemas.openxmlformats.org/wordprocessingml/2006/main">
        <w:t xml:space="preserve">2. កូល៉ុស 3:12 - ដូច្នេះ ចូរ​តាំង​ខ្លួន​ជា​អ្នក​ដែល​ព្រះ​បាន​ជ្រើស​រើស បរិសុទ្ធ និង​ជា​ទី​ស្រឡាញ់ ចិត្ត​មេត្តា ចិត្ត​សប្បុរស ចិត្ត​រាប​ទាប និង​ចិត្ត​អត់ធ្មត់។</w:t>
      </w:r>
    </w:p>
    <w:p w14:paraId="37196FEB" w14:textId="77777777" w:rsidR="000F7377" w:rsidRDefault="000F7377"/>
    <w:p w14:paraId="65E761CF" w14:textId="77777777" w:rsidR="000F7377" w:rsidRDefault="000F7377">
      <w:r xmlns:w="http://schemas.openxmlformats.org/wordprocessingml/2006/main">
        <w:t xml:space="preserve">១ ពេត្រុស 2:2 ក្នុង​នាម​ជា​ទារក​ដែល​ទើប​នឹង​កើត ចូរ​ប្រាថ្នា​ចង់​បាន​ទឹក​ដោះ​គោ​ដ៏​ស្មោះ​ត្រង់​នៃ​ព្រះ‌បន្ទូល ដើម្បី​ឲ្យ​អ្នក​រាល់​គ្នា​បាន​ធំ​ឡើង​តាម​នោះ។</w:t>
      </w:r>
    </w:p>
    <w:p w14:paraId="78A0416D" w14:textId="77777777" w:rsidR="000F7377" w:rsidRDefault="000F7377"/>
    <w:p w14:paraId="36FADCC6" w14:textId="77777777" w:rsidR="000F7377" w:rsidRDefault="000F7377">
      <w:r xmlns:w="http://schemas.openxmlformats.org/wordprocessingml/2006/main">
        <w:t xml:space="preserve">គ្រីស្ទបរិស័ទថ្មីគួរតែប្រាថ្នាចង់បានទឹកដោះគោបរិសុទ្ធនៃព្រះបន្ទូលរបស់ព្រះដើម្បីឱ្យពួកគេអាចរីកចម្រើនខាងវិញ្ញាណ។</w:t>
      </w:r>
    </w:p>
    <w:p w14:paraId="50F45A3E" w14:textId="77777777" w:rsidR="000F7377" w:rsidRDefault="000F7377"/>
    <w:p w14:paraId="4936CCD9" w14:textId="77777777" w:rsidR="000F7377" w:rsidRDefault="000F7377">
      <w:r xmlns:w="http://schemas.openxmlformats.org/wordprocessingml/2006/main">
        <w:t xml:space="preserve">1. ការរីកលូតលាស់នៅក្នុងព្រះបន្ទូល: ការយល់ដឹងពីសារៈសំខាន់នៃព្រះបន្ទូលរបស់ព្រះនៅក្នុងជីវិតរបស់យើង។</w:t>
      </w:r>
    </w:p>
    <w:p w14:paraId="565D6FE1" w14:textId="77777777" w:rsidR="000F7377" w:rsidRDefault="000F7377"/>
    <w:p w14:paraId="5999FCC7" w14:textId="77777777" w:rsidR="000F7377" w:rsidRDefault="000F7377">
      <w:r xmlns:w="http://schemas.openxmlformats.org/wordprocessingml/2006/main">
        <w:t xml:space="preserve">2. ទឹកដោះខាងវិញ្ញាណ៖ ការរៀនពីសារៈសំខាន់នៃព្រះបន្ទូលរបស់ព្រះក្នុងនាមជាគ្រីស្ទានដែលទើបនឹងកើត។</w:t>
      </w:r>
    </w:p>
    <w:p w14:paraId="038349AB" w14:textId="77777777" w:rsidR="000F7377" w:rsidRDefault="000F7377"/>
    <w:p w14:paraId="5EADE3C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ហេព្រើរ 5:12-14 - «ដ្បិត​នៅ​ពេល​ដែល​អ្នក​រាល់​គ្នា​ត្រូវ​ធ្វើ​ជា​គ្រូ អ្នក​រាល់​គ្នា​ត្រូវ​ការ​អ្នក​ដែល​បង្រៀន​អ្នក​ម្ដង​ទៀត ដែល​ជា​គោលការណ៍​ដំបូង​នៃ​ព្រះ​បន្ទូល​របស់​ព្រះ ហើយ​ក្លាយ​ទៅ​ជា​មនុស្ស​ដែល​ត្រូវ​ការ​ទឹក​ដោះ។ មិន​មែន​សាច់​ខ្លាំង​ទេ ដ្បិត​អ្នក​ណា​ដែល​ប្រើ​ទឹក​ដោះ​គោ នោះ​គ្មាន​ជំនាញ​ក្នុង​ពាក្យ​សុចរិត​ទេ ព្រោះ​ជា​កូន​ក្មេង តែ​សាច់​រឹង​មាំ​ជា​របស់​អ្នក​ដែល​មាន​អាយុ​ពេញ​វ័យ សូម្បី​តែ​អ្នក​ដែល​ប្រើ​ដោយ​ហេតុ​ផល​ក៏​មាន​ចិត្ត យល់​ដឹង​ទាំង​ល្អ​និង​អាក្រក់»។</w:t>
      </w:r>
    </w:p>
    <w:p w14:paraId="500783FC" w14:textId="77777777" w:rsidR="000F7377" w:rsidRDefault="000F7377"/>
    <w:p w14:paraId="4B5F33B6" w14:textId="77777777" w:rsidR="000F7377" w:rsidRDefault="000F7377">
      <w:r xmlns:w="http://schemas.openxmlformats.org/wordprocessingml/2006/main">
        <w:t xml:space="preserve">2. ពេត្រុសទី 1 2:1-3 - «ហេតុដូច្នេះហើយ ចូរលះបង់ចោលនូវរាល់សេចក្តីអាក្រក់ ការបោកបញ្ឆោត ការពុតត្បុត ការច្រណែន និងការនិយាយអាក្រក់ទាំងអស់ ក្នុងនាមជាទារកទើបនឹងកើត ចូរប្រាថ្នានូវទឹកដោះដ៏ស្មោះនៃព្រះបន្ទូល ដើម្បីអ្នករាល់គ្នាបានចម្រើនឡើងដោយហេតុនោះ ។ ប្រសិន​បើ​អ្នក​រាល់​គ្នា​បាន​ភ្លក់​ហើយ​ថា ព្រះ​អម្ចាស់​មាន​ព្រះហឫទ័យ​សប្បុរស»។</w:t>
      </w:r>
    </w:p>
    <w:p w14:paraId="1E4FACCE" w14:textId="77777777" w:rsidR="000F7377" w:rsidRDefault="000F7377"/>
    <w:p w14:paraId="71A50C96" w14:textId="77777777" w:rsidR="000F7377" w:rsidRDefault="000F7377">
      <w:r xmlns:w="http://schemas.openxmlformats.org/wordprocessingml/2006/main">
        <w:t xml:space="preserve">១ ពេត្រុស 2:3 បើ​ដូច្នោះ អ្នក​រាល់​គ្នា​បាន​ភ្លក់​ហើយ​ថា ព្រះ‌អម្ចាស់​មាន​ព្រះ‌ហឫទ័យ​សប្បុរស។</w:t>
      </w:r>
    </w:p>
    <w:p w14:paraId="63E0C7B5" w14:textId="77777777" w:rsidR="000F7377" w:rsidRDefault="000F7377"/>
    <w:p w14:paraId="415A5647" w14:textId="77777777" w:rsidR="000F7377" w:rsidRDefault="000F7377">
      <w:r xmlns:w="http://schemas.openxmlformats.org/wordprocessingml/2006/main">
        <w:t xml:space="preserve">អ្នក​ជឿ​គួរ​ទទួល​ស្គាល់ និង​ដឹង​គុណ​ថា ព្រះអម្ចាស់​មាន​ព្រះហឫទ័យ​សប្បុរស។</w:t>
      </w:r>
    </w:p>
    <w:p w14:paraId="41ACAE5F" w14:textId="77777777" w:rsidR="000F7377" w:rsidRDefault="000F7377"/>
    <w:p w14:paraId="18AA3E6B" w14:textId="77777777" w:rsidR="000F7377" w:rsidRDefault="000F7377">
      <w:r xmlns:w="http://schemas.openxmlformats.org/wordprocessingml/2006/main">
        <w:t xml:space="preserve">1. បង្ហាញការដឹងគុណចំពោះព្រះអម្ចាស់ចំពោះព្រះគុណរបស់ទ្រង់</w:t>
      </w:r>
    </w:p>
    <w:p w14:paraId="5629426C" w14:textId="77777777" w:rsidR="000F7377" w:rsidRDefault="000F7377"/>
    <w:p w14:paraId="07E601E1" w14:textId="77777777" w:rsidR="000F7377" w:rsidRDefault="000F7377">
      <w:r xmlns:w="http://schemas.openxmlformats.org/wordprocessingml/2006/main">
        <w:t xml:space="preserve">2. ការទទួលស្គាល់ព្រះគុណរបស់ព្រះ ហើយឆ្លើយតបដោយសប្បុរស</w:t>
      </w:r>
    </w:p>
    <w:p w14:paraId="1DE2C3A5" w14:textId="77777777" w:rsidR="000F7377" w:rsidRDefault="000F7377"/>
    <w:p w14:paraId="1F785F8B" w14:textId="77777777" w:rsidR="000F7377" w:rsidRDefault="000F7377">
      <w:r xmlns:w="http://schemas.openxmlformats.org/wordprocessingml/2006/main">
        <w:t xml:space="preserve">1. អេភេសូរ 2:4-7 - ប៉ុន្តែព្រះជាម្ចាស់ ទ្រង់មានព្រះហឫទ័យមេត្ដាករុណា ដោយសារសេចក្តីស្រឡាញ់ដ៏មហិមា ដែលទ្រង់បានស្រឡាញ់យើង សូម្បីតែនៅពេលដែលយើងស្លាប់ដោយការរំលងរបស់យើង ទ្រង់បានធ្វើឱ្យយើងមានជីវិតរួមគ្នាជាមួយនឹងព្រះគ្រីស្ទ — ដោយព្រះគុណទ្រង់បានសង្រ្គោះ — ហើយ​បាន​លើក​យើង​ឡើង​ជាមួយ​គាត់ ហើយ​អង្គុយ​យើង​ជាមួយ​គាត់​នៅ​ស្ថានសួគ៌​ក្នុង​ព្រះគ្រីស្ទ​យេស៊ូវ។</w:t>
      </w:r>
    </w:p>
    <w:p w14:paraId="67F61FBA" w14:textId="77777777" w:rsidR="000F7377" w:rsidRDefault="000F7377"/>
    <w:p w14:paraId="682C004E" w14:textId="77777777" w:rsidR="000F7377" w:rsidRDefault="000F7377">
      <w:r xmlns:w="http://schemas.openxmlformats.org/wordprocessingml/2006/main">
        <w:t xml:space="preserve">2. ទំនុកតម្កើង 84:11 - ដ្បិត​ព្រះ‌អម្ចាស់​ជា​ព្រះ‌អាទិត្យ និង​ជា​ខែល ព្រះអម្ចាស់ប្រទានការពេញចិត្តនិងកិត្តិយស; គ្មាន​អ្វី​ល្អ​ទេ ព្រះអង្គ​មិន​រារាំង​អ្នក​ដែល​ដើរ​ដោយ​ទៀង​ត្រង់។</w:t>
      </w:r>
    </w:p>
    <w:p w14:paraId="7B149317" w14:textId="77777777" w:rsidR="000F7377" w:rsidRDefault="000F7377"/>
    <w:p w14:paraId="5F5BC2A1" w14:textId="77777777" w:rsidR="000F7377" w:rsidRDefault="000F7377">
      <w:r xmlns:w="http://schemas.openxmlformats.org/wordprocessingml/2006/main">
        <w:t xml:space="preserve">១ ពេត្រុស 2:4 ជា​អ្នក​ដែល​មក​ដល់ ដូច​ជា​ថ្ម​ដ៏​មាន​ជីវិត នោះ​ពិត​ជា​មិន​អនុញ្ញាត​ពី​មនុស្ស​ទេ ប៉ុន្តែ​បាន​រើស​ពី​ព្រះ ហើយ​មាន​តម្លៃ</w:t>
      </w:r>
    </w:p>
    <w:p w14:paraId="5E467C45" w14:textId="77777777" w:rsidR="000F7377" w:rsidRDefault="000F7377"/>
    <w:p w14:paraId="511A3E7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វគ្គ​នេះ​ពិពណ៌នា​អំពី​ព្រះយេស៊ូវ​ថា​ជា​ថ្ម​ដ៏​មាន​ជីវិត ដែល​មនុស្ស​ច្រាន​ចោល ប៉ុន្តែ​ត្រូវ​បាន​ជ្រើសរើស និង​មាន​តម្លៃ​ចំពោះ​ព្រះ។</w:t>
      </w:r>
    </w:p>
    <w:p w14:paraId="76DBBF3C" w14:textId="77777777" w:rsidR="000F7377" w:rsidRDefault="000F7377"/>
    <w:p w14:paraId="674456BB" w14:textId="77777777" w:rsidR="000F7377" w:rsidRDefault="000F7377">
      <w:r xmlns:w="http://schemas.openxmlformats.org/wordprocessingml/2006/main">
        <w:t xml:space="preserve">1. មានតម្លៃចំពោះព្រះ: ពិនិត្យមើលការបដិសេធរបស់ព្រះយេស៊ូវដោយបុរស</w:t>
      </w:r>
    </w:p>
    <w:p w14:paraId="43C0408A" w14:textId="77777777" w:rsidR="000F7377" w:rsidRDefault="000F7377"/>
    <w:p w14:paraId="4178CA98" w14:textId="77777777" w:rsidR="000F7377" w:rsidRDefault="000F7377">
      <w:r xmlns:w="http://schemas.openxmlformats.org/wordprocessingml/2006/main">
        <w:t xml:space="preserve">2. ថ្មមានជីវិត៖ ការស្វែងរកអត្តសញ្ញាណរបស់យើងនៅក្នុងព្រះគ្រីស្ទ</w:t>
      </w:r>
    </w:p>
    <w:p w14:paraId="5201089A" w14:textId="77777777" w:rsidR="000F7377" w:rsidRDefault="000F7377"/>
    <w:p w14:paraId="0CB3DE8E" w14:textId="77777777" w:rsidR="000F7377" w:rsidRDefault="000F7377">
      <w:r xmlns:w="http://schemas.openxmlformats.org/wordprocessingml/2006/main">
        <w:t xml:space="preserve">1. អេសាយ 53:3 - គាត់ត្រូវបានមនុស្សមើលងាយ ហើយបដិសេធ។ បុរស​ដែល​មាន​ទុក្ខ​ព្រួយ ហើយ​ស្គាល់​ដោយ​ទុក្ខ​ព្រួយ។ ហើយយើងបានលាក់មុខយើងពីគាត់។ គាត់ត្រូវបានគេមើលងាយ ហើយយើងមិនគោរពគាត់ទេ។</w:t>
      </w:r>
    </w:p>
    <w:p w14:paraId="6B6DA28F" w14:textId="77777777" w:rsidR="000F7377" w:rsidRDefault="000F7377"/>
    <w:p w14:paraId="680231E5" w14:textId="77777777" w:rsidR="000F7377" w:rsidRDefault="000F7377">
      <w:r xmlns:w="http://schemas.openxmlformats.org/wordprocessingml/2006/main">
        <w:t xml:space="preserve">2. ទំនុកតម្កើង 118:22 - ថ្ម​ដែល​ពួក​ជាង​សង់​ផ្ទះ​បដិសេធ នោះ​បាន​ក្លាយ​ទៅ​ជា​ថ្ម​ក្បាល​ជ្រុង។</w:t>
      </w:r>
    </w:p>
    <w:p w14:paraId="37411866" w14:textId="77777777" w:rsidR="000F7377" w:rsidRDefault="000F7377"/>
    <w:p w14:paraId="5751E4B5" w14:textId="77777777" w:rsidR="000F7377" w:rsidRDefault="000F7377">
      <w:r xmlns:w="http://schemas.openxmlformats.org/wordprocessingml/2006/main">
        <w:t xml:space="preserve">១ ពេត្រុស 2:5 អ្នក​រាល់​គ្នា​ក៏​ដូច​ជា​ថ្ម​ដ៏​រស់​រវើក​ដែរ ត្រូវ​បាន​សង់​ដំណាក់​ខាង​វិញ្ញាណ ជា​បព្វជិតភាព​ដ៏វិសុទ្ធ ដើម្បី​ថ្វាយ​យញ្ញបូជា​ខាង​វិញ្ញាណ ដែល​ព្រះ​យេស៊ូវ​គ្រីស្ទ​អាច​ទទួល​យក​បាន។</w:t>
      </w:r>
    </w:p>
    <w:p w14:paraId="7BBFE3EB" w14:textId="77777777" w:rsidR="000F7377" w:rsidRDefault="000F7377"/>
    <w:p w14:paraId="0B97AB5B" w14:textId="77777777" w:rsidR="000F7377" w:rsidRDefault="000F7377">
      <w:r xmlns:w="http://schemas.openxmlformats.org/wordprocessingml/2006/main">
        <w:t xml:space="preserve">អ្នក​ជឿ​គឺ​ជា​ថ្ម​រស់​នៅ​ក្នុង​ផ្ទះ​ខាង​វិញ្ញាណ ដែល​ត្រូវ​បាន​ហៅ​ឲ្យ​ថ្វាយ​យញ្ញបូជា​ខាង​វិញ្ញាណ​ដល់​ព្រះ​តាម​រយៈ​ព្រះយេស៊ូវគ្រីស្ទ។</w:t>
      </w:r>
    </w:p>
    <w:p w14:paraId="549574A2" w14:textId="77777777" w:rsidR="000F7377" w:rsidRDefault="000F7377"/>
    <w:p w14:paraId="04A85BFF" w14:textId="77777777" w:rsidR="000F7377" w:rsidRDefault="000F7377">
      <w:r xmlns:w="http://schemas.openxmlformats.org/wordprocessingml/2006/main">
        <w:t xml:space="preserve">1. "ថ្មមានជីវិត៖ ការហៅទៅកាន់ការបូជាខាងវិញ្ញាណ"</w:t>
      </w:r>
    </w:p>
    <w:p w14:paraId="49DE03C1" w14:textId="77777777" w:rsidR="000F7377" w:rsidRDefault="000F7377"/>
    <w:p w14:paraId="6542CCD7" w14:textId="77777777" w:rsidR="000F7377" w:rsidRDefault="000F7377">
      <w:r xmlns:w="http://schemas.openxmlformats.org/wordprocessingml/2006/main">
        <w:t xml:space="preserve">2. "ហៅទៅកាន់ភាពបរិសុទ្ធ៖ បព្វជិតភាពនៃអ្នកជឿ"</w:t>
      </w:r>
    </w:p>
    <w:p w14:paraId="4EB94A1E" w14:textId="77777777" w:rsidR="000F7377" w:rsidRDefault="000F7377"/>
    <w:p w14:paraId="355D3DF6" w14:textId="77777777" w:rsidR="000F7377" w:rsidRDefault="000F7377">
      <w:r xmlns:w="http://schemas.openxmlformats.org/wordprocessingml/2006/main">
        <w:t xml:space="preserve">1. អេសាយ 28:16 - ដូច្នេះ ព្រះអម្ចាស់​ជា​ព្រះ​មាន​ព្រះ​បន្ទូល​ថា មើល​ចុះ យើង​ដាក់​នៅ​ក្រុង​ស៊ីយ៉ូន​សម្រាប់​ចាក់​ថ្ម ថ្ម​សាក ថ្ម​ជ្រុង​ដ៏​មាន​តម្លៃ ជា​គ្រឹះ​ដ៏​ប្រាកដ អ្នក​ណា​ដែល​ជឿ​នឹង​មិន​ប្រញាប់​ប្រញាល់​ឡើយ»។</w:t>
      </w:r>
    </w:p>
    <w:p w14:paraId="551ED0C5" w14:textId="77777777" w:rsidR="000F7377" w:rsidRDefault="000F7377"/>
    <w:p w14:paraId="1A3BFD92" w14:textId="77777777" w:rsidR="000F7377" w:rsidRDefault="000F7377">
      <w:r xmlns:w="http://schemas.openxmlformats.org/wordprocessingml/2006/main">
        <w:t xml:space="preserve">2. និក្ខមនំ 19:6 - «ហើយ​អ្នក​រាល់​គ្នា​នឹង​ក្លាយ​ទៅ​ជា​នគរ​សង្ឃ និង​ជា​សាសន៍​បរិសុទ្ធ​ដល់​យើង នេះ​ជា​ពាក្យ​ដែល​ឯង​នឹង​និយាយ​ទៅ​កាន់​កូន​ចៅ​អ៊ីស្រា‌អែល»។</w:t>
      </w:r>
    </w:p>
    <w:p w14:paraId="0A7B8204" w14:textId="77777777" w:rsidR="000F7377" w:rsidRDefault="000F7377"/>
    <w:p w14:paraId="3F377AD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១ពេត្រុស 2:6 ហេតុ​ដូច្នោះ​ហើយ វា​ក៏​មាន​នៅ​ក្នុង​បទ​គម្ពីរ​ដែរ​ថា មើល​ចុះ យើង​ដាក់​ថ្ម​ជ្រុង​មួយ​នៅ​ស៊ីយ៉ូន ជា​ថ្ម​ជ្រុង​មួយ ដែល​បាន​រើស​តាំង ហើយ​មាន​តម្លៃ ហើយ​អ្នក​ណា​ដែល​ជឿ​លើ​ទ្រង់​នឹង​មិន​ត្រូវ​អាក់អន់​ចិត្ត​ឡើយ។</w:t>
      </w:r>
    </w:p>
    <w:p w14:paraId="4E715EF4" w14:textId="77777777" w:rsidR="000F7377" w:rsidRDefault="000F7377"/>
    <w:p w14:paraId="6E549B57" w14:textId="77777777" w:rsidR="000F7377" w:rsidRDefault="000F7377">
      <w:r xmlns:w="http://schemas.openxmlformats.org/wordprocessingml/2006/main">
        <w:t xml:space="preserve">នៅក្នុង ពេត្រុសទី១ ២:៦ ព្រះគម្ពីរចែងថា អស់អ្នកដែលជឿលើថ្មជ្រុងធំៗ ដែលជ្រើសរើស និងមានតម្លៃ នឹងមិនខ្មាសឡើយ។</w:t>
      </w:r>
    </w:p>
    <w:p w14:paraId="3ED85D9B" w14:textId="77777777" w:rsidR="000F7377" w:rsidRDefault="000F7377"/>
    <w:p w14:paraId="0D8BC6AC" w14:textId="77777777" w:rsidR="000F7377" w:rsidRDefault="000F7377">
      <w:r xmlns:w="http://schemas.openxmlformats.org/wordprocessingml/2006/main">
        <w:t xml:space="preserve">១៖ ព្រះបានជ្រើសរើសយើង ហើយធ្វើឱ្យយើងមានតម្លៃ។ យើង​ជា​គ្រឹះ​នៃ​នគរ​របស់​ទ្រង់ ហើយ​ពេល​យើង​ទុក​ចិត្ត​លើ​ទ្រង់ ទ្រង់​នឹង​មិន​ខក​ចិត្ត​យើង​ឡើយ។</w:t>
      </w:r>
    </w:p>
    <w:p w14:paraId="46517346" w14:textId="77777777" w:rsidR="000F7377" w:rsidRDefault="000F7377"/>
    <w:p w14:paraId="3DC02683" w14:textId="77777777" w:rsidR="000F7377" w:rsidRDefault="000F7377">
      <w:r xmlns:w="http://schemas.openxmlformats.org/wordprocessingml/2006/main">
        <w:t xml:space="preserve">២៖ ព្រះ​យេស៊ូ​ជា​គ្រឹះ​នៃ​រាជាណាចក្រ​របស់​ព្រះ។ ពេល​យើង​ដាក់​ជំនឿ​លើ​ទ្រង់ នោះ​ទ្រង់​មិន​ធ្វើ​ឲ្យ​យើង​ខក​ចិត្ត​ឡើយ។ ការទុកចិត្តរបស់យើងលើទ្រង់នឹងមិនឥតប្រយោជន៍ឡើយ។</w:t>
      </w:r>
    </w:p>
    <w:p w14:paraId="0F924084" w14:textId="77777777" w:rsidR="000F7377" w:rsidRDefault="000F7377"/>
    <w:p w14:paraId="78C1C205" w14:textId="77777777" w:rsidR="000F7377" w:rsidRDefault="000F7377">
      <w:r xmlns:w="http://schemas.openxmlformats.org/wordprocessingml/2006/main">
        <w:t xml:space="preserve">1: អេសាយ 28:16 - ហេតុ​នេះ​ហើយ​បាន​ជា​ព្រះ​ជា​អម្ចាស់​មាន​ព្រះ​បន្ទូល​ថា មើល​ចុះ យើង​ដាក់​នៅ​ក្រុង​ស៊ីយ៉ូន​សម្រាប់​ចាក់​គ្រឹះ ថ្ម​មួយ ថ្ម​សាក ថ្ម​ជ្រុង​ដ៏​មាន​តម្លៃ ជា​គ្រឹះ​ដ៏​ប្រាកដ អ្នក​ណា​ដែល​ជឿ​នឹង​មិន​ប្រញាប់​ប្រញាល់​ឡើយ។</w:t>
      </w:r>
    </w:p>
    <w:p w14:paraId="3C3D3141" w14:textId="77777777" w:rsidR="000F7377" w:rsidRDefault="000F7377"/>
    <w:p w14:paraId="129752C6" w14:textId="77777777" w:rsidR="000F7377" w:rsidRDefault="000F7377">
      <w:r xmlns:w="http://schemas.openxmlformats.org/wordprocessingml/2006/main">
        <w:t xml:space="preserve">2: អេភេសូរ 2:20 - ហើយ​ត្រូវ​បាន​សង់​នៅ​លើ​គ្រឹះ​នៃ​ពួក​សាវ័ក​និង​ព្យាការី, ព្រះ​យេស៊ូ​គ្រិស្ដ​ផ្ទាល់​ជា​ថ្ម​ជ្រុង​សំខាន់​។</w:t>
      </w:r>
    </w:p>
    <w:p w14:paraId="524F2655" w14:textId="77777777" w:rsidR="000F7377" w:rsidRDefault="000F7377"/>
    <w:p w14:paraId="417E71C1" w14:textId="77777777" w:rsidR="000F7377" w:rsidRDefault="000F7377">
      <w:r xmlns:w="http://schemas.openxmlformats.org/wordprocessingml/2006/main">
        <w:t xml:space="preserve">១ ពេត្រុស 2:7 ដូច្នេះ ចំពោះ​អ្នក​រាល់​គ្នា​ដែល​ជឿ​ថា​ទ្រង់​មាន​តម្លៃ ប៉ុន្តែ​ចំពោះ​អ្នក​ណា​ដែល​មិន​ស្តាប់​បង្គាប់ ថ្ម​ដែល​ពួក​ជាង​សំណង់​មិន​អនុញ្ញាត នោះ​ក៏​ត្រូវ​បាន​ធ្វើ​ជា​ក្បាល​ជ្រុង​ដែរ។</w:t>
      </w:r>
    </w:p>
    <w:p w14:paraId="2ADEE204" w14:textId="77777777" w:rsidR="000F7377" w:rsidRDefault="000F7377"/>
    <w:p w14:paraId="43917251" w14:textId="77777777" w:rsidR="000F7377" w:rsidRDefault="000F7377">
      <w:r xmlns:w="http://schemas.openxmlformats.org/wordprocessingml/2006/main">
        <w:t xml:space="preserve">អ្នក​ជឿ​មាន​តម្លៃ​ចំពោះ​ព្រះ ប៉ុន្តែ​អ្នក​ដែល​មិន​ស្តាប់​បង្គាប់​ទ្រង់​នឹង​ត្រូវ​បដិសេធ។</w:t>
      </w:r>
    </w:p>
    <w:p w14:paraId="3DDB767A" w14:textId="77777777" w:rsidR="000F7377" w:rsidRDefault="000F7377"/>
    <w:p w14:paraId="275CF320" w14:textId="77777777" w:rsidR="000F7377" w:rsidRDefault="000F7377">
      <w:r xmlns:w="http://schemas.openxmlformats.org/wordprocessingml/2006/main">
        <w:t xml:space="preserve">1. មានតម្លៃក្នុងការមើលឃើញរបស់ទ្រង់៖ តើការទទួលរង្វាន់ដោយព្រះមានន័យយ៉ាងណា?</w:t>
      </w:r>
    </w:p>
    <w:p w14:paraId="33E7CD12" w14:textId="77777777" w:rsidR="000F7377" w:rsidRDefault="000F7377"/>
    <w:p w14:paraId="5EB2F917" w14:textId="77777777" w:rsidR="000F7377" w:rsidRDefault="000F7377">
      <w:r xmlns:w="http://schemas.openxmlformats.org/wordprocessingml/2006/main">
        <w:t xml:space="preserve">2. ការបដិសេធគន្លងរបស់ព្រះ: តើមានអ្វីកើតឡើងនៅពេលដែលយើងមិនស្តាប់បង្គាប់?</w:t>
      </w:r>
    </w:p>
    <w:p w14:paraId="130AC11F" w14:textId="77777777" w:rsidR="000F7377" w:rsidRDefault="000F7377"/>
    <w:p w14:paraId="1E9F8CF8" w14:textId="77777777" w:rsidR="000F7377" w:rsidRDefault="000F7377">
      <w:r xmlns:w="http://schemas.openxmlformats.org/wordprocessingml/2006/main">
        <w:t xml:space="preserve">១ ម៉ាថាយ ២១:៤២ - ព្រះយេស៊ូ​មាន​ព្រះបន្ទូល​ទៅ​គេ​ថា៖ «តើ​អ្នក​រាល់​គ្នា​មិន​ដែល​អាន​ក្នុង​បទ​គម្ពីរ​ទេ​ថា​៖ 'ថ្ម​ដែល​ពួក </w:t>
      </w:r>
      <w:r xmlns:w="http://schemas.openxmlformats.org/wordprocessingml/2006/main">
        <w:lastRenderedPageBreak xmlns:w="http://schemas.openxmlformats.org/wordprocessingml/2006/main"/>
      </w:r>
      <w:r xmlns:w="http://schemas.openxmlformats.org/wordprocessingml/2006/main">
        <w:t xml:space="preserve">​ជាង​សង់​បាន​បដិសេធ នោះ​បាន​ក្លាយ​ទៅ​ជា​ថ្ម​គោល​ហើយ ព្រះ​អម្ចាស់​បាន​ធ្វើ​ការ​នេះ ហើយ​ជា​ការ​អស្ចារ្យ​ចំពោះ​ភ្នែក​យើង​ខ្ញុំ?</w:t>
      </w:r>
    </w:p>
    <w:p w14:paraId="69EFBD3D" w14:textId="77777777" w:rsidR="000F7377" w:rsidRDefault="000F7377"/>
    <w:p w14:paraId="2D3BC160" w14:textId="77777777" w:rsidR="000F7377" w:rsidRDefault="000F7377">
      <w:r xmlns:w="http://schemas.openxmlformats.org/wordprocessingml/2006/main">
        <w:t xml:space="preserve">2. ទំនុកតម្កើង 118:22 - ថ្ម​ដែល​អ្នក​សង់​បាន​បដិសេធ​បាន​ក្លាយ​ទៅ​ជា​ថ្ម​ជ្រុង។</w:t>
      </w:r>
    </w:p>
    <w:p w14:paraId="68764F26" w14:textId="77777777" w:rsidR="000F7377" w:rsidRDefault="000F7377"/>
    <w:p w14:paraId="1DC74564" w14:textId="77777777" w:rsidR="000F7377" w:rsidRDefault="000F7377">
      <w:r xmlns:w="http://schemas.openxmlformats.org/wordprocessingml/2006/main">
        <w:t xml:space="preserve">១ ពេត្រុស 2:8 ហើយ​ជា​ថ្ម​នៃ​ការ​ជំពប់​ដួល និង​ជា​ថ្ម​នៃ​ការ​អាក់​អន់​ចិត្ត សូម្បី​តែ​ដល់​អ្នក​ដែល​ជំពប់​ដួល​នឹង​ព្រះ​បន្ទូល ដោយ​មិន​ស្តាប់​បង្គាប់​ក៏​ដោយ។</w:t>
      </w:r>
    </w:p>
    <w:p w14:paraId="00BDC5FA" w14:textId="77777777" w:rsidR="000F7377" w:rsidRDefault="000F7377"/>
    <w:p w14:paraId="0B60C796" w14:textId="77777777" w:rsidR="000F7377" w:rsidRDefault="000F7377">
      <w:r xmlns:w="http://schemas.openxmlformats.org/wordprocessingml/2006/main">
        <w:t xml:space="preserve">វគ្គបទគម្ពីរនេះចេញពី ពេត្រុសទី 1 2:8 ពិពណ៌នាអំពីរបៀបដែលអ្នកដែលមិនស្តាប់បង្គាប់ ហើយជំពប់ដួលចំពោះព្រះបន្ទូលរបស់ព្រះត្រូវបានតែងតាំងសម្រាប់គោលបំណងមួយ។</w:t>
      </w:r>
    </w:p>
    <w:p w14:paraId="1AD58F13" w14:textId="77777777" w:rsidR="000F7377" w:rsidRDefault="000F7377"/>
    <w:p w14:paraId="0DDE991F" w14:textId="77777777" w:rsidR="000F7377" w:rsidRDefault="000F7377">
      <w:r xmlns:w="http://schemas.openxmlformats.org/wordprocessingml/2006/main">
        <w:t xml:space="preserve">1. ផែនការរបស់ព្រះសម្រាប់អ្នកមិនជឿ៖ ការលាតត្រដាងគោលបំណងនៃការមិនស្តាប់បង្គាប់</w:t>
      </w:r>
    </w:p>
    <w:p w14:paraId="2FA4E17D" w14:textId="77777777" w:rsidR="000F7377" w:rsidRDefault="000F7377"/>
    <w:p w14:paraId="636B427A" w14:textId="77777777" w:rsidR="000F7377" w:rsidRDefault="000F7377">
      <w:r xmlns:w="http://schemas.openxmlformats.org/wordprocessingml/2006/main">
        <w:t xml:space="preserve">2. អំណាចនៃព្រះបន្ទូលរបស់ព្រះ: ការយល់ដឹងពីឥទ្ធិពលនៃប្រតិកម្មរបស់យើង។</w:t>
      </w:r>
    </w:p>
    <w:p w14:paraId="24E21E26" w14:textId="77777777" w:rsidR="000F7377" w:rsidRDefault="000F7377"/>
    <w:p w14:paraId="11AB4F1B" w14:textId="77777777" w:rsidR="000F7377" w:rsidRDefault="000F7377">
      <w:r xmlns:w="http://schemas.openxmlformats.org/wordprocessingml/2006/main">
        <w:t xml:space="preserve">1. អេសាយ 8:14 - ហើយគាត់នឹងធ្វើជាទីសក្ការៈ តែ​ជា​ថ្ម​នាំ​ឲ្យ​ជំពប់​ដួល និង​ជា​ថ្ម​នាំ​ឲ្យ​ជន​ជាតិ​អ៊ីស្រា‌អែល​ទាំង​ពីរ​ជាន់​ឈ្លី និង​ជា​អន្ទាក់​ដល់​អ្នក​ក្រុង​យេរូ‌សាឡឹម។</w:t>
      </w:r>
    </w:p>
    <w:p w14:paraId="7406743B" w14:textId="77777777" w:rsidR="000F7377" w:rsidRDefault="000F7377"/>
    <w:p w14:paraId="36A5E8D4" w14:textId="77777777" w:rsidR="000F7377" w:rsidRDefault="000F7377">
      <w:r xmlns:w="http://schemas.openxmlformats.org/wordprocessingml/2006/main">
        <w:t xml:space="preserve">2. រ៉ូម 9:33 - ដូច​មាន​ចែង​ទុក​មក​ថា មើល​ចុះ ខ្ញុំ​បាន​ដាក់​ថ្ម​ដែល​ជំពប់​ដួល​នៅ​ក្រុង​ស៊ីយ៉ូន ហើយ​អ្នក​ណា​ដែល​ជឿ​លើ​គាត់​នឹង​មិន​ត្រូវ​ខ្មាស​ឡើយ។</w:t>
      </w:r>
    </w:p>
    <w:p w14:paraId="15E1EE5A" w14:textId="77777777" w:rsidR="000F7377" w:rsidRDefault="000F7377"/>
    <w:p w14:paraId="1781A44D" w14:textId="77777777" w:rsidR="000F7377" w:rsidRDefault="000F7377">
      <w:r xmlns:w="http://schemas.openxmlformats.org/wordprocessingml/2006/main">
        <w:t xml:space="preserve">១ ពេត្រុស 2:9 ប៉ុន្តែ អ្នក​រាល់​គ្នា​ជា​ជំនាន់​ដែល​បាន​ជ្រើស​រើស ជា​បព្វជិតភាព​រាជវង្ស ជា​ប្រជាជាតិ​ដ៏វិសុទ្ធ និង​ជា​ប្រជាជន​ពិសេស។ ដើម្បី​ឲ្យ​អ្នក​រាល់​គ្នា​បង្ហាញ​ការ​សរសើរ​តម្កើង​របស់​ព្រះអង្គ​ដែល​បាន​ហៅ​អ្នក​ពី​ភាព​ងងឹត​មក​ក្នុង​ពន្លឺ​ដ៏​អស្ចារ្យ​របស់​ព្រះអង្គ។</w:t>
      </w:r>
    </w:p>
    <w:p w14:paraId="6388DAE3" w14:textId="77777777" w:rsidR="000F7377" w:rsidRDefault="000F7377"/>
    <w:p w14:paraId="14422A28" w14:textId="77777777" w:rsidR="000F7377" w:rsidRDefault="000F7377">
      <w:r xmlns:w="http://schemas.openxmlformats.org/wordprocessingml/2006/main">
        <w:t xml:space="preserve">អ្នក​ជឿ​ត្រូវ​បាន​ជ្រើសរើស​ឲ្យ​ធ្វើ​ជា​បព្វជិតភាព​រាជវង្ស ជា​ប្រជាជាតិ​បរិសុទ្ធ និង​ជា​ប្រជាជន​ពិសេស ហើយ​ត្រូវ​តែ​បង្ហាញ​ការ​សរសើរ​របស់​ព្រះ។</w:t>
      </w:r>
    </w:p>
    <w:p w14:paraId="49580564" w14:textId="77777777" w:rsidR="000F7377" w:rsidRDefault="000F7377"/>
    <w:p w14:paraId="50D3A46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ហៅឱ្យរស់នៅជាមនុស្សដាច់ដោយឡែក</w:t>
      </w:r>
    </w:p>
    <w:p w14:paraId="62569314" w14:textId="77777777" w:rsidR="000F7377" w:rsidRDefault="000F7377"/>
    <w:p w14:paraId="2E553EAF" w14:textId="77777777" w:rsidR="000F7377" w:rsidRDefault="000F7377">
      <w:r xmlns:w="http://schemas.openxmlformats.org/wordprocessingml/2006/main">
        <w:t xml:space="preserve">2. ត្រូវបានហៅឱ្យលើកតម្កើងព្រះ</w:t>
      </w:r>
    </w:p>
    <w:p w14:paraId="17527FF1" w14:textId="77777777" w:rsidR="000F7377" w:rsidRDefault="000F7377"/>
    <w:p w14:paraId="5302F526" w14:textId="77777777" w:rsidR="000F7377" w:rsidRDefault="000F7377">
      <w:r xmlns:w="http://schemas.openxmlformats.org/wordprocessingml/2006/main">
        <w:t xml:space="preserve">1. អេសាយ 43:7 - អស់អ្នកដែលត្រូវបានហៅដោយឈ្មោះរបស់ខ្ញុំ, ដែលខ្ញុំបានបង្កើតសម្រាប់សិរីរុងរឿងរបស់ខ្ញុំ, ដែលខ្ញុំបានបង្កើតនិងបានបង្កើត។</w:t>
      </w:r>
    </w:p>
    <w:p w14:paraId="3383A047" w14:textId="77777777" w:rsidR="000F7377" w:rsidRDefault="000F7377"/>
    <w:p w14:paraId="5BA885BA" w14:textId="77777777" w:rsidR="000F7377" w:rsidRDefault="000F7377">
      <w:r xmlns:w="http://schemas.openxmlformats.org/wordprocessingml/2006/main">
        <w:t xml:space="preserve">2. អេភេសូរ 3:10 - បំណង​របស់​គាត់​គឺ​ថា​ឥឡូវ​នេះ តាម​រយៈ​ក្រុម​ជំនុំ ប្រាជ្ញា​ដ៏​ច្រើន​របស់​ព្រះ​គួរ​ត្រូវ​បាន​បង្ហាញ​ដល់​អ្នក​គ្រប់​គ្រង និង​អាជ្ញាធរ​នៅ​ស្ថានសួគ៌។</w:t>
      </w:r>
    </w:p>
    <w:p w14:paraId="6B1F2AC7" w14:textId="77777777" w:rsidR="000F7377" w:rsidRDefault="000F7377"/>
    <w:p w14:paraId="25B8F7F3" w14:textId="77777777" w:rsidR="000F7377" w:rsidRDefault="000F7377">
      <w:r xmlns:w="http://schemas.openxmlformats.org/wordprocessingml/2006/main">
        <w:t xml:space="preserve">១ ពេត្រុស 2:10 ដែល​កាល​ពី​ដើម​មិន​មែន​ជា​ប្រជារាស្ត្រ​ទេ ប៉ុន្តែ​ឥឡូវ​នេះ​ជា​រាស្ដ្រ​របស់​ព្រះ ដែល​មិន​បាន​ទទួល​សេចក្ដី​មេត្តា​ករុណា​ទេ តែ​ឥឡូវ​នេះ​បាន​ទទួល​សេចក្ដី​មេត្តា​វិញ។</w:t>
      </w:r>
    </w:p>
    <w:p w14:paraId="440CEF3B" w14:textId="77777777" w:rsidR="000F7377" w:rsidRDefault="000F7377"/>
    <w:p w14:paraId="3F428EFD" w14:textId="77777777" w:rsidR="000F7377" w:rsidRDefault="000F7377">
      <w:r xmlns:w="http://schemas.openxmlformats.org/wordprocessingml/2006/main">
        <w:t xml:space="preserve">វគ្គបទគម្ពីរពីពេត្រុសទី 1 នេះបញ្ជាក់ពីការផ្លាស់ប្តូរនៃប្រជាជនដែលពីមុនមិនមែនជាផ្នែកនៃរាស្ដ្ររបស់ព្រះ ប៉ុន្តែឥឡូវនេះបានទទួលសេចក្ដីមេត្ដាករុណា ហើយត្រូវបានចាត់ទុកជារាស្ដ្ររបស់ព្រះ។</w:t>
      </w:r>
    </w:p>
    <w:p w14:paraId="7774509B" w14:textId="77777777" w:rsidR="000F7377" w:rsidRDefault="000F7377"/>
    <w:p w14:paraId="44453C33" w14:textId="77777777" w:rsidR="000F7377" w:rsidRDefault="000F7377">
      <w:r xmlns:w="http://schemas.openxmlformats.org/wordprocessingml/2006/main">
        <w:t xml:space="preserve">1. អំណាចនៃការផ្លាស់ប្តូរ៖ របៀបដែលសេចក្តីមេត្តាករុណារបស់ព្រះអាចផ្លាស់ប្តូរជីវិត</w:t>
      </w:r>
    </w:p>
    <w:p w14:paraId="2F234DF7" w14:textId="77777777" w:rsidR="000F7377" w:rsidRDefault="000F7377"/>
    <w:p w14:paraId="7872C39C" w14:textId="77777777" w:rsidR="000F7377" w:rsidRDefault="000F7377">
      <w:r xmlns:w="http://schemas.openxmlformats.org/wordprocessingml/2006/main">
        <w:t xml:space="preserve">2. សហគមន៍ជាទីស្រឡាញ់៖ ការយល់ដឹងអំពីទីកន្លែងរបស់យើងនៅក្នុងផែនការរបស់ព្រះ</w:t>
      </w:r>
    </w:p>
    <w:p w14:paraId="65C7316E" w14:textId="77777777" w:rsidR="000F7377" w:rsidRDefault="000F7377"/>
    <w:p w14:paraId="25C0293F" w14:textId="77777777" w:rsidR="000F7377" w:rsidRDefault="000F7377">
      <w:r xmlns:w="http://schemas.openxmlformats.org/wordprocessingml/2006/main">
        <w:t xml:space="preserve">1. រ៉ូម 5:20-21 - "ប៉ុន្តែនៅកន្លែងណាដែលអំពើបាបមានបរិបូរ នោះព្រះគុណក៏កាន់តែច្រើនឡើងដែរ។ ដើម្បីឱ្យអំពើបាបបានសោយរាជ្យរហូតដល់ស្លាប់ នោះព្រះគុណនឹងសោយរាជ្យតាមរយៈសេចក្តីសុចរិតដល់ជីវិតអស់កល្បជានិច្ច ដោយសារព្រះយេស៊ូវគ្រីស្ទជាព្រះអម្ចាស់នៃយើង"។</w:t>
      </w:r>
    </w:p>
    <w:p w14:paraId="57FB1905" w14:textId="77777777" w:rsidR="000F7377" w:rsidRDefault="000F7377"/>
    <w:p w14:paraId="56FBCB6D" w14:textId="77777777" w:rsidR="000F7377" w:rsidRDefault="000F7377">
      <w:r xmlns:w="http://schemas.openxmlformats.org/wordprocessingml/2006/main">
        <w:t xml:space="preserve">2. អេភេសូរ 2:4-5 - "ប៉ុន្តែព្រះជាម្ចាស់ដែលសម្បូរដោយសេចក្ដីមេត្ដាករុណាសម្រាប់សេចក្ដីស្រឡាញ់ដ៏ធំរបស់ទ្រង់ដែលទ្រង់ស្រឡាញ់យើងសូម្បីតែនៅពេលដែលយើងបានស្លាប់នៅក្នុងអំពើបាបបានប្រោសឱ្យយើងរួមគ្នាជាមួយនឹងព្រះគ្រីស្ទ (ដោយព្រះគុណអ្នកបានសង្រ្គោះ; )"</w:t>
      </w:r>
    </w:p>
    <w:p w14:paraId="14B8030C" w14:textId="77777777" w:rsidR="000F7377" w:rsidRDefault="000F7377"/>
    <w:p w14:paraId="72598CCB" w14:textId="77777777" w:rsidR="000F7377" w:rsidRDefault="000F7377">
      <w:r xmlns:w="http://schemas.openxmlformats.org/wordprocessingml/2006/main">
        <w:t xml:space="preserve">១ ពេត្រុស 2:11 ជា​ទី​ស្រឡាញ់​អើយ ខ្ញុំ​សូម​អង្វរ​អ្នក​ក្នុង​នាម​ជា​ជន​បរទេស និង​ជា​អ្នក​ធ្វើ​ធម្មយាត្រា ចូរ​ជៀស​វាង​ពី​តណ្ហា​ខាង​សាច់​ឈាម </w:t>
      </w:r>
      <w:r xmlns:w="http://schemas.openxmlformats.org/wordprocessingml/2006/main">
        <w:lastRenderedPageBreak xmlns:w="http://schemas.openxmlformats.org/wordprocessingml/2006/main"/>
      </w:r>
      <w:r xmlns:w="http://schemas.openxmlformats.org/wordprocessingml/2006/main">
        <w:t xml:space="preserve">ដែល​ច្បាំង​នឹង​ព្រលឹង។</w:t>
      </w:r>
    </w:p>
    <w:p w14:paraId="707B32BE" w14:textId="77777777" w:rsidR="000F7377" w:rsidRDefault="000F7377"/>
    <w:p w14:paraId="41568B8C" w14:textId="77777777" w:rsidR="000F7377" w:rsidRDefault="000F7377">
      <w:r xmlns:w="http://schemas.openxmlformats.org/wordprocessingml/2006/main">
        <w:t xml:space="preserve">ពេត្រុស​លើក​ទឹក​ចិត្ត​អ្នក​ជឿ​ឲ្យ​ជៀស​វាង​ពី​សេចក្ដី​ប៉ង​ប្រាថ្នា​ដែល​ខុស​ឆ្គង ហើយ​ជំរុញ​ពួក​គេ​ឲ្យ​រស់​នៅ​ក្នុង​ជីវិត​បរិសុទ្ធ។</w:t>
      </w:r>
    </w:p>
    <w:p w14:paraId="303462AF" w14:textId="77777777" w:rsidR="000F7377" w:rsidRDefault="000F7377"/>
    <w:p w14:paraId="64BAB1D5" w14:textId="77777777" w:rsidR="000F7377" w:rsidRDefault="000F7377">
      <w:r xmlns:w="http://schemas.openxmlformats.org/wordprocessingml/2006/main">
        <w:t xml:space="preserve">1. ការដើរក្នុងសីលៈ វៀរចាកពីតណ្ហា</w:t>
      </w:r>
    </w:p>
    <w:p w14:paraId="6945258C" w14:textId="77777777" w:rsidR="000F7377" w:rsidRDefault="000F7377"/>
    <w:p w14:paraId="1CBE5EA7" w14:textId="77777777" w:rsidR="000F7377" w:rsidRDefault="000F7377">
      <w:r xmlns:w="http://schemas.openxmlformats.org/wordprocessingml/2006/main">
        <w:t xml:space="preserve">2. សង្រ្គាមប្រឆាំងនឹងព្រលឹងរបស់យើង: ទប់ទល់នឹងការចង់បានអំពើបាប</w:t>
      </w:r>
    </w:p>
    <w:p w14:paraId="4E41EAA2" w14:textId="77777777" w:rsidR="000F7377" w:rsidRDefault="000F7377"/>
    <w:p w14:paraId="51D32B02" w14:textId="77777777" w:rsidR="000F7377" w:rsidRDefault="000F7377">
      <w:r xmlns:w="http://schemas.openxmlformats.org/wordprocessingml/2006/main">
        <w:t xml:space="preserve">1. រ៉ូម 6:12-13 - «ដូច្នេះ​កុំ​ឲ្យ​អំពើ​បាប​សោយ​រាជ្យ​ក្នុង​រូប​កាយ​រមែង​ស្លាប់​របស់​អ្នក​ឡើយ ដើម្បី​ឲ្យ​អ្នក​រាល់​គ្នា​ប្រតិបត្តិ​តាម​វា​ដោយ​តណ្ហា​នោះ ហើយ​ក៏​មិន​ត្រូវ​ប្រគល់​សមាជិក​របស់​អ្នក​ទៅ​ជា​ឧបករណ៍​នៃ​អំពើ​ទុច្ចរិត​ចំពោះ​អំពើ​បាប​ដែរ តែ​អ្នក​រាល់​គ្នា​ត្រូវ​ថ្វាយ​ខ្លួន​ចំពោះ​ព្រះ​វិញ។ ដែល​មាន​ជីវិត​រស់​ឡើង​វិញ ហើយ​សមាជិក​របស់​អ្នក​រាល់​គ្នា​ជា​ឧបករណ៍​នៃ​សេចក្ដី​សុចរិត​ចំពោះ​ព្រះ»។</w:t>
      </w:r>
    </w:p>
    <w:p w14:paraId="2D25C39E" w14:textId="77777777" w:rsidR="000F7377" w:rsidRDefault="000F7377"/>
    <w:p w14:paraId="1CCE60B6" w14:textId="77777777" w:rsidR="000F7377" w:rsidRDefault="000F7377">
      <w:r xmlns:w="http://schemas.openxmlformats.org/wordprocessingml/2006/main">
        <w:t xml:space="preserve">2. យ៉ាកុប 4:7 - "ដូច្នេះ ចូរ​អ្នក​រាល់​គ្នា​ចុះ​ចូល​ចំពោះ​ព្រះ ចូរ​តទល់​នឹង​អារក្ស នោះ​វា​នឹង​រត់​ចេញ​ពី​អ្នក​រាល់​គ្នា"។</w:t>
      </w:r>
    </w:p>
    <w:p w14:paraId="3460F791" w14:textId="77777777" w:rsidR="000F7377" w:rsidRDefault="000F7377"/>
    <w:p w14:paraId="07063A2A" w14:textId="77777777" w:rsidR="000F7377" w:rsidRDefault="000F7377">
      <w:r xmlns:w="http://schemas.openxmlformats.org/wordprocessingml/2006/main">
        <w:t xml:space="preserve">១ ពេត្រុស 2:12 ដោយ​ការ​សន្ទនា​របស់​អ្នក​ដោយ​ស្មោះ​ត្រង់​ក្នុង​ចំណោម​សាសន៍​ដទៃ​ថា ទោះ​ជា​គេ​និយាយ​ប្រឆាំង​នឹង​អ្នក​ក្នុង​នាម​ជា​អ្នក​ប្រព្រឹត្ត​អាក្រក់​ក៏ដោយ គេ​អាច​នឹង​បាន​ដោយ​អំពើ​ល្អ​របស់​អ្នក ដែល​គេ​នឹង​ឃើញ ដើម្បី​លើក​តម្កើង​ព្រះ​នៅ​ថ្ងៃ​ដែល​គេ​មក​សួរ​សុខ​ទុក្ខ។</w:t>
      </w:r>
    </w:p>
    <w:p w14:paraId="14F2117C" w14:textId="77777777" w:rsidR="000F7377" w:rsidRDefault="000F7377"/>
    <w:p w14:paraId="25958CAD" w14:textId="77777777" w:rsidR="000F7377" w:rsidRDefault="000F7377">
      <w:r xmlns:w="http://schemas.openxmlformats.org/wordprocessingml/2006/main">
        <w:t xml:space="preserve">គ្រិស្តបរិស័ទគួរតែប្រព្រឹត្តដោយសុចរិត និងអំពើល្អក្នុងចំណោមអ្នកមិនជឿ ដើម្បីឲ្យព្រះជាម្ចាស់បានលើកតម្កើង។</w:t>
      </w:r>
    </w:p>
    <w:p w14:paraId="75429F63" w14:textId="77777777" w:rsidR="000F7377" w:rsidRDefault="000F7377"/>
    <w:p w14:paraId="17E9914D" w14:textId="77777777" w:rsidR="000F7377" w:rsidRDefault="000F7377">
      <w:r xmlns:w="http://schemas.openxmlformats.org/wordprocessingml/2006/main">
        <w:t xml:space="preserve">1. ការរស់នៅប្រកបដោយភាពស្មោះត្រង់ក្នុងពិភពនៃភាពងងឹត</w:t>
      </w:r>
    </w:p>
    <w:p w14:paraId="76780605" w14:textId="77777777" w:rsidR="000F7377" w:rsidRDefault="000F7377"/>
    <w:p w14:paraId="758BDFDB" w14:textId="77777777" w:rsidR="000F7377" w:rsidRDefault="000F7377">
      <w:r xmlns:w="http://schemas.openxmlformats.org/wordprocessingml/2006/main">
        <w:t xml:space="preserve">2. អំណាចនៃគំរូដ៏ល្អនៅក្នុងជីវិតប្រចាំថ្ងៃរបស់យើង។</w:t>
      </w:r>
    </w:p>
    <w:p w14:paraId="1217C015" w14:textId="77777777" w:rsidR="000F7377" w:rsidRDefault="000F7377"/>
    <w:p w14:paraId="3430B248" w14:textId="77777777" w:rsidR="000F7377" w:rsidRDefault="000F7377">
      <w:r xmlns:w="http://schemas.openxmlformats.org/wordprocessingml/2006/main">
        <w:t xml:space="preserve">1. ម៉ាថាយ 5:16 «សូមឲ្យពន្លឺរបស់អ្នកភ្លឺនៅចំពោះមុខមនុស្សលោក ដើម្បីឲ្យគេបានឃើញការល្អរបស់អ្នក ហើយលើកតម្កើងសិរីរុងរឿងរបស់ព្រះបិតារបស់អ្នកដែលគង់នៅស្ថានសួគ៌»។</w:t>
      </w:r>
    </w:p>
    <w:p w14:paraId="4B344707" w14:textId="77777777" w:rsidR="000F7377" w:rsidRDefault="000F7377"/>
    <w:p w14:paraId="2F95AD56" w14:textId="77777777" w:rsidR="000F7377" w:rsidRDefault="000F7377">
      <w:r xmlns:w="http://schemas.openxmlformats.org/wordprocessingml/2006/main">
        <w:t xml:space="preserve">2. ទីតុស 2:7-8 «នៅក្នុងគ្រប់ការទាំងអស់ បង្ហាញខ្លួនឯងនូវគំរូនៃអំពើល្អ៖ នៅក្នុងគោលលទ្ធិបង្ហាញពីភាពមិនពុករលួយ ទំនាញ ភាពស្មោះត្រង់ ការនិយាយដ៏ត្រឹមត្រូវ ដែលមិនអាចត្រូវថ្កោលទោសបានឡើយ។ ដើម្បី​ឲ្យ​អ្នក​ដែល​មាន​គំនិត​ផ្ទុយ​នឹង​ត្រូវ​ខ្មាស ដោយ​គ្មាន​ពាក្យ​អាក្រក់​អាច​និយាយ​ពី​អ្នក​បាន​ឡើយ»។</w:t>
      </w:r>
    </w:p>
    <w:p w14:paraId="1C279542" w14:textId="77777777" w:rsidR="000F7377" w:rsidRDefault="000F7377"/>
    <w:p w14:paraId="3595D6B9" w14:textId="77777777" w:rsidR="000F7377" w:rsidRDefault="000F7377">
      <w:r xmlns:w="http://schemas.openxmlformats.org/wordprocessingml/2006/main">
        <w:t xml:space="preserve">១ ពេត្រុស 2:13 ចូរ​ចុះ​ចូល​នឹង​គ្រប់​ទាំង​ក្រឹត្យ‌វិន័យ​របស់​មនុស្ស ដើម្បី​ជា​ប្រយោជន៍​ដល់​ព្រះ‌អម្ចាស់ ទោះ​បី​ជា​ការ​ថ្វាយ​ព្រះ‌អម្ចាស់​ឬ​យ៉ាង​ណា​ក៏​ដោយ។</w:t>
      </w:r>
    </w:p>
    <w:p w14:paraId="505B5790" w14:textId="77777777" w:rsidR="000F7377" w:rsidRDefault="000F7377"/>
    <w:p w14:paraId="5B3B1FC7" w14:textId="77777777" w:rsidR="000F7377" w:rsidRDefault="000F7377">
      <w:r xmlns:w="http://schemas.openxmlformats.org/wordprocessingml/2006/main">
        <w:t xml:space="preserve">គ្រិស្តបរិស័ទគួរតែគោរពច្បាប់របស់រដ្ឋាភិបាល ទោះបីជារដ្ឋាភិបាលមិនមែនជាគ្រិស្តបរិស័ទក៏ដោយ។</w:t>
      </w:r>
    </w:p>
    <w:p w14:paraId="063F07CA" w14:textId="77777777" w:rsidR="000F7377" w:rsidRDefault="000F7377"/>
    <w:p w14:paraId="3B1A727A" w14:textId="77777777" w:rsidR="000F7377" w:rsidRDefault="000F7377">
      <w:r xmlns:w="http://schemas.openxmlformats.org/wordprocessingml/2006/main">
        <w:t xml:space="preserve">1. គោរពច្បាប់ភូមិបាល</w:t>
      </w:r>
    </w:p>
    <w:p w14:paraId="00A67E9A" w14:textId="77777777" w:rsidR="000F7377" w:rsidRDefault="000F7377"/>
    <w:p w14:paraId="0E5389FA" w14:textId="77777777" w:rsidR="000F7377" w:rsidRDefault="000F7377">
      <w:r xmlns:w="http://schemas.openxmlformats.org/wordprocessingml/2006/main">
        <w:t xml:space="preserve">2. ភាពស្មោះត្រង់របស់ពលរដ្ឋ</w:t>
      </w:r>
    </w:p>
    <w:p w14:paraId="35E0FFDB" w14:textId="77777777" w:rsidR="000F7377" w:rsidRDefault="000F7377"/>
    <w:p w14:paraId="13C45734" w14:textId="77777777" w:rsidR="000F7377" w:rsidRDefault="000F7377">
      <w:r xmlns:w="http://schemas.openxmlformats.org/wordprocessingml/2006/main">
        <w:t xml:space="preserve">១. រ៉ូម ១៣:១-៧</w:t>
      </w:r>
    </w:p>
    <w:p w14:paraId="6E523191" w14:textId="77777777" w:rsidR="000F7377" w:rsidRDefault="000F7377"/>
    <w:p w14:paraId="6244730C" w14:textId="77777777" w:rsidR="000F7377" w:rsidRDefault="000F7377">
      <w:r xmlns:w="http://schemas.openxmlformats.org/wordprocessingml/2006/main">
        <w:t xml:space="preserve">២.ធីម៉ូថេទី១ ២:១-៣</w:t>
      </w:r>
    </w:p>
    <w:p w14:paraId="76FE786F" w14:textId="77777777" w:rsidR="000F7377" w:rsidRDefault="000F7377"/>
    <w:p w14:paraId="1B5F3BCE" w14:textId="77777777" w:rsidR="000F7377" w:rsidRDefault="000F7377">
      <w:r xmlns:w="http://schemas.openxmlformats.org/wordprocessingml/2006/main">
        <w:t xml:space="preserve">១ ពេត្រុស 2:14 ឬ​ដល់​ពួក​ទេសាភិបាល​ក៏​ដូច​ជា​ពួក​អ្នក​ដែល​ទ្រង់​ចាត់​ឲ្យ​មក​សម្រាប់​ដាក់​ទោស​ដល់​ពួក​អ្នក​ប្រព្រឹត្ត​អាក្រក់ និង​សម្រាប់​ការ​សរសើរ​ដល់​អ្នក​ដែល​ធ្វើ​ល្អ</w:t>
      </w:r>
    </w:p>
    <w:p w14:paraId="2F85FC85" w14:textId="77777777" w:rsidR="000F7377" w:rsidRDefault="000F7377"/>
    <w:p w14:paraId="42353403" w14:textId="77777777" w:rsidR="000F7377" w:rsidRDefault="000F7377">
      <w:r xmlns:w="http://schemas.openxmlformats.org/wordprocessingml/2006/main">
        <w:t xml:space="preserve">គ្រិស្តបរិស័ទគួរតែចុះចូលនឹងអាជ្ញាធររដ្ឋាភិបាល ហើយគួរតែស្តាប់បង្គាប់ពួកគេ មិនថាពួកគេកំពុងដាក់ទោសអ្នកប្រព្រឹត្តអាក្រក់ ឬសរសើរអ្នកដែលធ្វើអំពើល្អនោះទេ។</w:t>
      </w:r>
    </w:p>
    <w:p w14:paraId="0E192BB0" w14:textId="77777777" w:rsidR="000F7377" w:rsidRDefault="000F7377"/>
    <w:p w14:paraId="76ADB52F" w14:textId="77777777" w:rsidR="000F7377" w:rsidRDefault="000F7377">
      <w:r xmlns:w="http://schemas.openxmlformats.org/wordprocessingml/2006/main">
        <w:t xml:space="preserve">1. កាតព្វកិច្ចរបស់ពួកគ្រីស្ទានក្នុងការស្តាប់បង្គាប់អាជ្ញាធររដ្ឋាភិបាល</w:t>
      </w:r>
    </w:p>
    <w:p w14:paraId="010CB966" w14:textId="77777777" w:rsidR="000F7377" w:rsidRDefault="000F7377"/>
    <w:p w14:paraId="60313221" w14:textId="77777777" w:rsidR="000F7377" w:rsidRDefault="000F7377">
      <w:r xmlns:w="http://schemas.openxmlformats.org/wordprocessingml/2006/main">
        <w:t xml:space="preserve">2. ធ្វើល្អ និងជៀសវាងអំពើអាក្រក់៖ កាតព្វកិច្ចរបស់យើងចំពោះសង្គម</w:t>
      </w:r>
    </w:p>
    <w:p w14:paraId="5A5CFF0B" w14:textId="77777777" w:rsidR="000F7377" w:rsidRDefault="000F7377"/>
    <w:p w14:paraId="3CB1333F" w14:textId="77777777" w:rsidR="000F7377" w:rsidRDefault="000F7377">
      <w:r xmlns:w="http://schemas.openxmlformats.org/wordprocessingml/2006/main">
        <w:t xml:space="preserve">១. រ៉ូម ១៣:១-៧</w:t>
      </w:r>
    </w:p>
    <w:p w14:paraId="7507C117" w14:textId="77777777" w:rsidR="000F7377" w:rsidRDefault="000F7377"/>
    <w:p w14:paraId="45877AF4" w14:textId="77777777" w:rsidR="000F7377" w:rsidRDefault="000F7377">
      <w:r xmlns:w="http://schemas.openxmlformats.org/wordprocessingml/2006/main">
        <w:t xml:space="preserve">២. ទីតុស ៣:១-២</w:t>
      </w:r>
    </w:p>
    <w:p w14:paraId="7984B62F" w14:textId="77777777" w:rsidR="000F7377" w:rsidRDefault="000F7377"/>
    <w:p w14:paraId="734E1737" w14:textId="77777777" w:rsidR="000F7377" w:rsidRDefault="000F7377">
      <w:r xmlns:w="http://schemas.openxmlformats.org/wordprocessingml/2006/main">
        <w:t xml:space="preserve">១ ពេត្រុស 2:15 ដ្បិត​ព្រះហឫទ័យ​របស់​ព្រះ​ក៏​ដូច្នោះ​ដែរ ដើម្បី​ឲ្យ​អ្នក​រាល់​គ្នា​បាន​ធ្វើ​ឲ្យ​បាន​ល្អ​នឹង​បិទ​បាំង​ភាព​ល្ងង់​ខ្លៅ​របស់​មនុស្ស​ល្ងង់។</w:t>
      </w:r>
    </w:p>
    <w:p w14:paraId="15DD99C9" w14:textId="77777777" w:rsidR="000F7377" w:rsidRDefault="000F7377"/>
    <w:p w14:paraId="716170C9" w14:textId="77777777" w:rsidR="000F7377" w:rsidRDefault="000F7377">
      <w:r xmlns:w="http://schemas.openxmlformats.org/wordprocessingml/2006/main">
        <w:t xml:space="preserve">យើង​គួរ​ធ្វើ​អ្វី​ដែល​ត្រឹម​ត្រូវ និង​ល្អ ដើម្បី​ឲ្យ​អ្នក​ដែល​ប្រឆាំង​នឹង​យើង​នៅ​ស្ងៀម។</w:t>
      </w:r>
    </w:p>
    <w:p w14:paraId="4230B4C6" w14:textId="77777777" w:rsidR="000F7377" w:rsidRDefault="000F7377"/>
    <w:p w14:paraId="6193DD2E" w14:textId="77777777" w:rsidR="000F7377" w:rsidRDefault="000F7377">
      <w:r xmlns:w="http://schemas.openxmlformats.org/wordprocessingml/2006/main">
        <w:t xml:space="preserve">1. ធ្វើល្អចំពោះមុខអ្នកប្រឆាំង</w:t>
      </w:r>
    </w:p>
    <w:p w14:paraId="009911F8" w14:textId="77777777" w:rsidR="000F7377" w:rsidRDefault="000F7377"/>
    <w:p w14:paraId="0B530BEC" w14:textId="77777777" w:rsidR="000F7377" w:rsidRDefault="000F7377">
      <w:r xmlns:w="http://schemas.openxmlformats.org/wordprocessingml/2006/main">
        <w:t xml:space="preserve">2. អំណាចនៃអំពើល្អ។</w:t>
      </w:r>
    </w:p>
    <w:p w14:paraId="0BFD1263" w14:textId="77777777" w:rsidR="000F7377" w:rsidRDefault="000F7377"/>
    <w:p w14:paraId="06B7210B" w14:textId="77777777" w:rsidR="000F7377" w:rsidRDefault="000F7377">
      <w:r xmlns:w="http://schemas.openxmlformats.org/wordprocessingml/2006/main">
        <w:t xml:space="preserve">1. យ៉ាកុប 1:27 - សាសនាបរិសុទ្ធ និងមិនសៅហ្មងនៅចំពោះព្រះ និងព្រះវរបិតាគឺនេះគឺដើម្បីទៅសួរសុខទុក្ខឪពុកម្ដាយនិងស្ត្រីមេម៉ាយក្នុងទុក្ខលំបាករបស់ពួកគេហើយដើម្បីរក្សាខ្លួនគាត់ឱ្យនៅឆ្ងាយពីពិភពលោក។</w:t>
      </w:r>
    </w:p>
    <w:p w14:paraId="3A7B6040" w14:textId="77777777" w:rsidR="000F7377" w:rsidRDefault="000F7377"/>
    <w:p w14:paraId="2A2850C1" w14:textId="77777777" w:rsidR="000F7377" w:rsidRDefault="000F7377">
      <w:r xmlns:w="http://schemas.openxmlformats.org/wordprocessingml/2006/main">
        <w:t xml:space="preserve">2. សុភាសិត 3:27 - កុំ​យក​ល្អ​ពី​អ្នក​ណា​ដែល​ត្រូវ​ដល់​ពេល​ដែល​វា​ស្ថិត​នៅ​ក្នុង​ដៃ​អ្នក​ធ្វើ។</w:t>
      </w:r>
    </w:p>
    <w:p w14:paraId="67AEC1A5" w14:textId="77777777" w:rsidR="000F7377" w:rsidRDefault="000F7377"/>
    <w:p w14:paraId="3647C65C" w14:textId="77777777" w:rsidR="000F7377" w:rsidRDefault="000F7377">
      <w:r xmlns:w="http://schemas.openxmlformats.org/wordprocessingml/2006/main">
        <w:t xml:space="preserve">១ ពេត្រុស 2:16 ជា​អ្នក​មាន​សេរីភាព ហើយ​មិន​ប្រើ​សេរីភាព​របស់​អ្នក​សម្រាប់​ការ​ប្រព្រឹត្ត​អាក្រក់​នោះ​ទេ ប៉ុន្តែ​ក្នុង​នាម​ជា​អ្នក​បម្រើ​របស់​ព្រះ។</w:t>
      </w:r>
    </w:p>
    <w:p w14:paraId="7A919514" w14:textId="77777777" w:rsidR="000F7377" w:rsidRDefault="000F7377"/>
    <w:p w14:paraId="3E11226B" w14:textId="77777777" w:rsidR="000F7377" w:rsidRDefault="000F7377">
      <w:r xmlns:w="http://schemas.openxmlformats.org/wordprocessingml/2006/main">
        <w:t xml:space="preserve">គ្រិស្ដ​សាសនិក​គួរ​ប្រើ​សេរីភាព​របស់​ខ្លួន​ដើម្បី​បម្រើ​ព្រះ ជា​ជាង​ប្រើ​វា​ដើម្បី​ធ្វើ​ខុស។</w:t>
      </w:r>
    </w:p>
    <w:p w14:paraId="326229FB" w14:textId="77777777" w:rsidR="000F7377" w:rsidRDefault="000F7377"/>
    <w:p w14:paraId="7AF1441E" w14:textId="77777777" w:rsidR="000F7377" w:rsidRDefault="000F7377">
      <w:r xmlns:w="http://schemas.openxmlformats.org/wordprocessingml/2006/main">
        <w:t xml:space="preserve">1. ប្រើសេរីភាពរបស់អ្នកដើម្បីបម្រើព្រះជាជាងធ្វើខុស។</w:t>
      </w:r>
    </w:p>
    <w:p w14:paraId="14CF2D1C" w14:textId="77777777" w:rsidR="000F7377" w:rsidRDefault="000F7377"/>
    <w:p w14:paraId="6B02488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ទទួលយកការត្រាស់ហៅរបស់ព្រះ ហើយប្រើសេរីភាពរបស់អ្នកដើម្បីធ្វើអ្វីដែលត្រឹមត្រូវ។</w:t>
      </w:r>
    </w:p>
    <w:p w14:paraId="51A5A6E8" w14:textId="77777777" w:rsidR="000F7377" w:rsidRDefault="000F7377"/>
    <w:p w14:paraId="5B00E4ED" w14:textId="77777777" w:rsidR="000F7377" w:rsidRDefault="000F7377">
      <w:r xmlns:w="http://schemas.openxmlformats.org/wordprocessingml/2006/main">
        <w:t xml:space="preserve">1. កាឡាទី 5:13 - "សម្រាប់បងប្អូនអើយ បងប្អូនបានត្រាស់ហៅអោយមានសេរីភាព សូមកុំប្រើសេរីភាពសម្រាប់សាច់ឈាមទេ តែត្រូវបំរើគ្នាទៅវិញទៅមកដោយសេចក្ដីស្រឡាញ់"។</w:t>
      </w:r>
    </w:p>
    <w:p w14:paraId="4C5B3F59" w14:textId="77777777" w:rsidR="000F7377" w:rsidRDefault="000F7377"/>
    <w:p w14:paraId="639A1EB5" w14:textId="77777777" w:rsidR="000F7377" w:rsidRDefault="000F7377">
      <w:r xmlns:w="http://schemas.openxmlformats.org/wordprocessingml/2006/main">
        <w:t xml:space="preserve">2. រ៉ូម 6:18 - «ពេល​នោះ​អ្នក​រាល់​គ្នា​បាន​រួច​ពី​បាប នោះ​អ្នក​រាល់​គ្នា​បាន​ទៅ​ជា​អ្នក​បម្រើ​នៃ​សេចក្ដី​សុចរិត»។</w:t>
      </w:r>
    </w:p>
    <w:p w14:paraId="2A98FCBE" w14:textId="77777777" w:rsidR="000F7377" w:rsidRDefault="000F7377"/>
    <w:p w14:paraId="4A24C995" w14:textId="77777777" w:rsidR="000F7377" w:rsidRDefault="000F7377">
      <w:r xmlns:w="http://schemas.openxmlformats.org/wordprocessingml/2006/main">
        <w:t xml:space="preserve">១ ពេត្រុស ២:១៧ ចូរ​គោរព​មនុស្ស​ទាំង​អស់។ ស្រឡាញ់ភាតរភាព។ កោតខ្លាចព្រះ។ គោរពព្រះមហាក្សត្រ។</w:t>
      </w:r>
    </w:p>
    <w:p w14:paraId="00563AB1" w14:textId="77777777" w:rsidR="000F7377" w:rsidRDefault="000F7377"/>
    <w:p w14:paraId="07163873" w14:textId="77777777" w:rsidR="000F7377" w:rsidRDefault="000F7377">
      <w:r xmlns:w="http://schemas.openxmlformats.org/wordprocessingml/2006/main">
        <w:t xml:space="preserve">យើងគួរតែគោរពមនុស្សទាំងអស់ ស្រឡាញ់គ្រួសារគ្រីស្ទានរបស់យើង កោតខ្លាចព្រះ និងគោរពអ្នកដឹកនាំរបស់យើង។</w:t>
      </w:r>
    </w:p>
    <w:p w14:paraId="7A804454" w14:textId="77777777" w:rsidR="000F7377" w:rsidRDefault="000F7377"/>
    <w:p w14:paraId="25CA4DB5" w14:textId="77777777" w:rsidR="000F7377" w:rsidRDefault="000F7377">
      <w:r xmlns:w="http://schemas.openxmlformats.org/wordprocessingml/2006/main">
        <w:t xml:space="preserve">1. អំណាចនៃការគោរព: ហេតុអ្វីបានជាយើងគួរគោរពមនុស្សទាំងអស់។</w:t>
      </w:r>
    </w:p>
    <w:p w14:paraId="5D13E567" w14:textId="77777777" w:rsidR="000F7377" w:rsidRDefault="000F7377"/>
    <w:p w14:paraId="5F5499A6" w14:textId="77777777" w:rsidR="000F7377" w:rsidRDefault="000F7377">
      <w:r xmlns:w="http://schemas.openxmlformats.org/wordprocessingml/2006/main">
        <w:t xml:space="preserve">2. កោតខ្លាចព្រះ ស្រឡាញ់ភាតរភាព៖ សារៈសំខាន់នៃសមាគមគ្រីស្ទាន</w:t>
      </w:r>
    </w:p>
    <w:p w14:paraId="4B977176" w14:textId="77777777" w:rsidR="000F7377" w:rsidRDefault="000F7377"/>
    <w:p w14:paraId="0BE894E3" w14:textId="77777777" w:rsidR="000F7377" w:rsidRDefault="000F7377">
      <w:r xmlns:w="http://schemas.openxmlformats.org/wordprocessingml/2006/main">
        <w:t xml:space="preserve">1. ពេត្រុសទី១ ២:១៧</w:t>
      </w:r>
    </w:p>
    <w:p w14:paraId="74A473D8" w14:textId="77777777" w:rsidR="000F7377" w:rsidRDefault="000F7377"/>
    <w:p w14:paraId="63FD2C30" w14:textId="77777777" w:rsidR="000F7377" w:rsidRDefault="000F7377">
      <w:r xmlns:w="http://schemas.openxmlformats.org/wordprocessingml/2006/main">
        <w:t xml:space="preserve">២. រ៉ូម ១៣:១-៧</w:t>
      </w:r>
    </w:p>
    <w:p w14:paraId="02951E0F" w14:textId="77777777" w:rsidR="000F7377" w:rsidRDefault="000F7377"/>
    <w:p w14:paraId="2DAED927" w14:textId="77777777" w:rsidR="000F7377" w:rsidRDefault="000F7377">
      <w:r xmlns:w="http://schemas.openxmlformats.org/wordprocessingml/2006/main">
        <w:t xml:space="preserve">ពេត្រុសទី១ 2:18 ពួក​អ្នក​បម្រើ​អើយ ចូរ​ចុះ​ចូល​នឹង​ចៅហ្វាយ​របស់​អ្នក ដោយ​ខ្លាច​ទាំង​អស់។ មិន​ត្រឹម​តែ​ល្អ និង​សុភាព​ប៉ុណ្ណោះ​ទេ ប៉ុន្តែ​ក៏​ចំពោះ​មនុស្ស​ល្ងង់​ដែរ។</w:t>
      </w:r>
    </w:p>
    <w:p w14:paraId="27CD6D63" w14:textId="77777777" w:rsidR="000F7377" w:rsidRDefault="000F7377"/>
    <w:p w14:paraId="0EEA2CA2" w14:textId="77777777" w:rsidR="000F7377" w:rsidRDefault="000F7377">
      <w:r xmlns:w="http://schemas.openxmlformats.org/wordprocessingml/2006/main">
        <w:t xml:space="preserve">ពេត្រុស​ណែនាំ​អ្នក​បម្រើ​ឲ្យ​ស្តាប់​បង្គាប់​ចៅហ្វាយ​របស់​ខ្លួន ទោះ​ជា​មាន​និស្ស័យ​យ៉ាង​ណា​ក៏​ដោយ។</w:t>
      </w:r>
    </w:p>
    <w:p w14:paraId="48BF0922" w14:textId="77777777" w:rsidR="000F7377" w:rsidRDefault="000F7377"/>
    <w:p w14:paraId="63CE45BA" w14:textId="77777777" w:rsidR="000F7377" w:rsidRDefault="000F7377">
      <w:r xmlns:w="http://schemas.openxmlformats.org/wordprocessingml/2006/main">
        <w:t xml:space="preserve">1. "ការដាក់ស្នើទៅអាជ្ញាធរ៖ ការណែនាំសម្រាប់អ្នកបម្រើ"</w:t>
      </w:r>
    </w:p>
    <w:p w14:paraId="7B55CB61" w14:textId="77777777" w:rsidR="000F7377" w:rsidRDefault="000F7377"/>
    <w:p w14:paraId="25684E2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"ការរំពឹងទុករបស់ព្រះនៃការគោរពប្រតិបត្តិ"</w:t>
      </w:r>
    </w:p>
    <w:p w14:paraId="2D8A5EF8" w14:textId="77777777" w:rsidR="000F7377" w:rsidRDefault="000F7377"/>
    <w:p w14:paraId="306A2A29" w14:textId="77777777" w:rsidR="000F7377" w:rsidRDefault="000F7377">
      <w:r xmlns:w="http://schemas.openxmlformats.org/wordprocessingml/2006/main">
        <w:t xml:space="preserve">1. កូល៉ុស 3:22-24 - «ពួកអ្នកបំរើអើយ ចូរស្ដាប់តាមម្ចាស់របស់អ្នករាល់គ្នា តាមសាច់ឈាម ដោយមិនប្រើភ្នែក ដូចមនុស្សផ្គាប់ចិត្តឡើយ ប៉ុន្តែដោយចិត្តនៅលីវ កោតខ្លាចព្រះជាម្ចាស់ ហើយអ្វីដែលអ្នកធ្វើ ចូរធ្វើវាដោយអស់ពីចិត្ត។ ដូច​ជា​ចំពោះ​ព្រះ‌អម្ចាស់ មិន​មែន​ចំពោះ​មនុស្ស​ទេ ដោយ​ដឹង​ថា​អ្នក​រាល់​គ្នា​នឹង​ទទួល​រង្វាន់​ពី​ព្រះ‌អម្ចាស់ ដ្បិត​អ្នក​រាល់​គ្នា​បម្រើ​ព្រះ‌អម្ចាស់»។</w:t>
      </w:r>
    </w:p>
    <w:p w14:paraId="73E0271B" w14:textId="77777777" w:rsidR="000F7377" w:rsidRDefault="000F7377"/>
    <w:p w14:paraId="79492A32" w14:textId="77777777" w:rsidR="000F7377" w:rsidRDefault="000F7377">
      <w:r xmlns:w="http://schemas.openxmlformats.org/wordprocessingml/2006/main">
        <w:t xml:space="preserve">អេភេសូរ ៦:៥-៨ - «ពួកអ្នកបំរើអើយ ចូរស្តាប់បង្គាប់ដល់អស់អ្នកដែលជាម្ចាស់របស់អ្នកតាមសាច់ឈាម ដោយភ័យខ្លាច និងញាប់ញ័រ ដោយចិត្តនៅលីវ ដូចនឹងព្រះគ្រីស្ទដែរ មិនមែនដោយការបម្រើភ្នែក ដូចអ្នកគាប់ព្រះហឫទ័យឡើយ ប៉ុន្តែដូចជាអ្នកបម្រើ អ្នកបំរើរបស់ព្រះគ្រិស្ត ធ្វើតាមព្រះហឫទ័យរបស់ព្រះជាម្ចាស់អស់ពីចិត្ត ធ្វើដោយឆន្ទៈល្អ បម្រើព្រះអម្ចាស់ មិនមែនចំពោះមនុស្សទេ៖ ដោយដឹងថា អ្នកណាធ្វើអំពើល្អ នោះអ្នកនោះនឹងទទួលពីព្រះអម្ចាស់ដូចគ្នា មិនថាអ្នកនោះជា ប័ណ្ណបំណុល ឬឥតគិតថ្លៃ។</w:t>
      </w:r>
    </w:p>
    <w:p w14:paraId="06E4B5E1" w14:textId="77777777" w:rsidR="000F7377" w:rsidRDefault="000F7377"/>
    <w:p w14:paraId="0F223A01" w14:textId="77777777" w:rsidR="000F7377" w:rsidRDefault="000F7377">
      <w:r xmlns:w="http://schemas.openxmlformats.org/wordprocessingml/2006/main">
        <w:t xml:space="preserve">១ ពេត្រុស 2:19 ដ្បិត​នេះ​ជា​ការ​គួរ​ឲ្យ​អរ​ព្រះ‌គុណ បើ​អ្នក​ណា​ដែល​មាន​មនសិការ​ចំពោះ​ព្រះ ស៊ូ​ទ្រាំ​នឹង​សេចក្តី​ទុក្ខ​ព្រួយ ហើយ​រង​ទុក្ខ​ដោយ​ខុស​ឆ្គង។</w:t>
      </w:r>
    </w:p>
    <w:p w14:paraId="2F17F3DC" w14:textId="77777777" w:rsidR="000F7377" w:rsidRDefault="000F7377"/>
    <w:p w14:paraId="44F2FAF1" w14:textId="77777777" w:rsidR="000F7377" w:rsidRDefault="000F7377">
      <w:r xmlns:w="http://schemas.openxmlformats.org/wordprocessingml/2006/main">
        <w:t xml:space="preserve">គ្រិស្តបរិស័ទគួរស៊ូទ្រាំនឹងការរងទុក្ខ ទោះបីវាត្រូវបានធ្វើខុសក៏ដោយ ដើម្បីជាប្រយោជន៍ដល់មនសិការចំពោះព្រះ។</w:t>
      </w:r>
    </w:p>
    <w:p w14:paraId="3891B5FC" w14:textId="77777777" w:rsidR="000F7377" w:rsidRDefault="000F7377"/>
    <w:p w14:paraId="48FF547F" w14:textId="77777777" w:rsidR="000F7377" w:rsidRDefault="000F7377">
      <w:r xmlns:w="http://schemas.openxmlformats.org/wordprocessingml/2006/main">
        <w:t xml:space="preserve">១."ទុក្ខ​ព្រោះ​សតិសម្បជញ្ញៈ"</w:t>
      </w:r>
    </w:p>
    <w:p w14:paraId="06595EB6" w14:textId="77777777" w:rsidR="000F7377" w:rsidRDefault="000F7377"/>
    <w:p w14:paraId="2D93260A" w14:textId="77777777" w:rsidR="000F7377" w:rsidRDefault="000F7377">
      <w:r xmlns:w="http://schemas.openxmlformats.org/wordprocessingml/2006/main">
        <w:t xml:space="preserve">2. "ការស៊ូទ្រាំនឹងការរងទុក្ខដោយមនសិការច្បាស់លាស់"</w:t>
      </w:r>
    </w:p>
    <w:p w14:paraId="012710C6" w14:textId="77777777" w:rsidR="000F7377" w:rsidRDefault="000F7377"/>
    <w:p w14:paraId="52BB25D0" w14:textId="77777777" w:rsidR="000F7377" w:rsidRDefault="000F7377">
      <w:r xmlns:w="http://schemas.openxmlformats.org/wordprocessingml/2006/main">
        <w:t xml:space="preserve">1. ម៉ាថាយ 5:10-12 «មានពរហើយ អស់អ្នកដែលត្រូវបានបៀតបៀនដោយព្រោះសេចក្ដីសុចរិត ដ្បិតគេជាព្រះរាជ្យនៃស្ថានបរមសុខ។ មានពរហើយ ពេលអ្នកឯទៀតជេរប្រមាថអ្នក ហើយបៀតបៀនអ្នក ហើយនិយាយអាក្រក់គ្រប់បែបយ៉ាងប្រឆាំងនឹងអ្នកដោយក្លែងបន្លំមកលើខ្ញុំ។ ចូរអរសប្បាយចុះ ដ្បិតរង្វាន់របស់អ្នកគឺធំណាស់នៅស្ថានសួគ៌ ពីព្រោះតែពួកគេបានបៀតបៀនហោរាដែលនៅមុនអ្នក។</w:t>
      </w:r>
    </w:p>
    <w:p w14:paraId="70A68B01" w14:textId="77777777" w:rsidR="000F7377" w:rsidRDefault="000F7377"/>
    <w:p w14:paraId="402FA6FD" w14:textId="77777777" w:rsidR="000F7377" w:rsidRDefault="000F7377">
      <w:r xmlns:w="http://schemas.openxmlformats.org/wordprocessingml/2006/main">
        <w:t xml:space="preserve">2. ហេព្រើរ 12:1-3 «ហេតុដូច្នេះហើយ ដោយសារយើងត្រូវបានហ៊ុំព័ទ្ធដោយពពកនៃសាក្សីយ៉ាងធំដូច្នេះ ចូរយើងទុកចោល </w:t>
      </w:r>
      <w:r xmlns:w="http://schemas.openxmlformats.org/wordprocessingml/2006/main">
        <w:lastRenderedPageBreak xmlns:w="http://schemas.openxmlformats.org/wordprocessingml/2006/main"/>
      </w:r>
      <w:r xmlns:w="http://schemas.openxmlformats.org/wordprocessingml/2006/main">
        <w:t xml:space="preserve">រាល់ទម្ងន់ ហើយអំពើបាបដែលនៅជាប់នឹងគ្នា ហើយត្រូវឲ្យយើងរត់ដោយស៊ូទ្រាំនឹងការប្រណាំងដែលបានកំណត់។ នៅចំពោះមុខយើង ក្រឡេកមើលព្រះយេស៊ូវ ដែលជាស្ថាបនិក និងជាអ្នកល្អឥតខ្ចោះនៃសេចក្តីជំនឿរបស់យើង ដែលសម្រាប់សេចក្តីអំណរដែលបានតាំងនៅចំពោះមុខទ្រង់បានស៊ូទ្រាំនឹងឈើឆ្កាង មើលងាយសេចក្តីអាម៉ាស់ ហើយអង្គុយនៅខាងស្តាំបល្ល័ង្កនៃព្រះ។ សូមពិចារណាអំពីទ្រង់ដែលបានស៊ូទ្រាំពី មនុស្ស​មាន​បាប​មាន​ចិត្ត​ប្រទូសរ៉ាយ​នឹង​ខ្លួន​ឯង ដើម្បី​កុំ​ឲ្យ​អ្នក​រាល់​គ្នា​នឿយ​ណាយ ឬ​ដួល​រលំ​ឡើយ»។</w:t>
      </w:r>
    </w:p>
    <w:p w14:paraId="7F261B09" w14:textId="77777777" w:rsidR="000F7377" w:rsidRDefault="000F7377"/>
    <w:p w14:paraId="73E83462" w14:textId="77777777" w:rsidR="000F7377" w:rsidRDefault="000F7377">
      <w:r xmlns:w="http://schemas.openxmlformats.org/wordprocessingml/2006/main">
        <w:t xml:space="preserve">១ពេត្រុស 2:20 ចុះ​បើ​អ្នក​រាល់​គ្នា​ត្រូវ​រង​ទុក្ខ​ដោយ​សារ​កំហុស​របស់​ខ្លួន នោះ​តើ​អ្នក​រាល់​គ្នា​នឹង​ទទួល​យក​ដោយ​អត់​ធ្មត់? ប៉ុន្តែ​ប្រសិន​បើ​អ្នក​រាល់​គ្នា​ធ្វើ​ការ​ល្អ ហើយ​រង​ទុក្ខ​ដោយ​ចិត្ត​អត់​ធ្មត់ នោះ​គឺ​ជា​ការ​ពេញ​ចិត្ត​ចំពោះ​ព្រះ។</w:t>
      </w:r>
    </w:p>
    <w:p w14:paraId="2E2E8738" w14:textId="77777777" w:rsidR="000F7377" w:rsidRDefault="000F7377"/>
    <w:p w14:paraId="4A062D4F" w14:textId="77777777" w:rsidR="000F7377" w:rsidRDefault="000F7377">
      <w:r xmlns:w="http://schemas.openxmlformats.org/wordprocessingml/2006/main">
        <w:t xml:space="preserve">ការ​ស៊ូទ្រាំ​ដោយ​អត់​ធ្មត់ ពេល​ធ្វើ​អំពើ​ល្អ គឺ​អាច​ទទួល​យក​បាន​ជាមួយ​ព្រះ។</w:t>
      </w:r>
    </w:p>
    <w:p w14:paraId="6A0511DA" w14:textId="77777777" w:rsidR="000F7377" w:rsidRDefault="000F7377"/>
    <w:p w14:paraId="5F8AD673" w14:textId="77777777" w:rsidR="000F7377" w:rsidRDefault="000F7377">
      <w:r xmlns:w="http://schemas.openxmlformats.org/wordprocessingml/2006/main">
        <w:t xml:space="preserve">1. អំណាចនៃការអត់ធ្មត់ក្នុងការធ្វើល្អ។</w:t>
      </w:r>
    </w:p>
    <w:p w14:paraId="6C51D616" w14:textId="77777777" w:rsidR="000F7377" w:rsidRDefault="000F7377"/>
    <w:p w14:paraId="1A8F01CE" w14:textId="77777777" w:rsidR="000F7377" w:rsidRDefault="000F7377">
      <w:r xmlns:w="http://schemas.openxmlformats.org/wordprocessingml/2006/main">
        <w:t xml:space="preserve">2. ការរងទុក្ខ និងការទទួលយកជាមួយព្រះ</w:t>
      </w:r>
    </w:p>
    <w:p w14:paraId="7B450064" w14:textId="77777777" w:rsidR="000F7377" w:rsidRDefault="000F7377"/>
    <w:p w14:paraId="212D0440" w14:textId="77777777" w:rsidR="000F7377" w:rsidRDefault="000F7377">
      <w:r xmlns:w="http://schemas.openxmlformats.org/wordprocessingml/2006/main">
        <w:t xml:space="preserve">1. យ៉ាកុប 1:2-4 - បងប្អូនអើយ ចូររាប់វាជាសេចក្តីអំណរទាំងអស់ នៅពេលដែលអ្នកជួបនឹងការល្បងលផ្សេងៗ ត្បិតអ្នកដឹងថា ការល្បងលនៃសេចក្តីជំនឿរបស់អ្នកបង្កើតឱ្យមានស្ថេរភាព។ ហើយ​សូម​ឲ្យ​ការ​ខ្ជាប់ខ្ជួន​មាន​ឥទ្ធិពល​ពេញ​លេញ ដើម្បី​ឲ្យ​អ្នក​រាល់​គ្នា​បាន​ល្អ​ឥត​ខ្ចោះ និង​ពេញលេញ ដោយ​ឥត​ខ្វះ​អ្វី​សោះ។</w:t>
      </w:r>
    </w:p>
    <w:p w14:paraId="5708D1E8" w14:textId="77777777" w:rsidR="000F7377" w:rsidRDefault="000F7377"/>
    <w:p w14:paraId="08699623" w14:textId="77777777" w:rsidR="000F7377" w:rsidRDefault="000F7377">
      <w:r xmlns:w="http://schemas.openxmlformats.org/wordprocessingml/2006/main">
        <w:t xml:space="preserve">២. រ៉ូម ៥:៣-៥ - មិនត្រឹមតែប៉ុណ្ណឹងទេ យើងត្រេកអរនឹងសេចក្តីទុក្ខរបស់យើង ដោយដឹងថាការរងទុក្ខបង្កើតជាសេចក្តីស៊ូទ្រាំ ការស៊ូទ្រាំបង្កើតចរិត ហើយចរិតបង្កើតសេចក្តីសង្ឃឹម ហើយសេចក្តីសង្ឃឹមមិនធ្វើឱ្យយើងខ្មាសឡើយ ពីព្រោះសេចក្តីស្រឡាញ់របស់ព្រះបានកើតមក។ ចាក់​ចូល​ក្នុង​ចិត្ត​យើង​តាម​រយៈ​ព្រះវិញ្ញាណ​បរិសុទ្ធ ដែល​បាន​ប្រទាន​មក​យើង។</w:t>
      </w:r>
    </w:p>
    <w:p w14:paraId="55B182EC" w14:textId="77777777" w:rsidR="000F7377" w:rsidRDefault="000F7377"/>
    <w:p w14:paraId="15F87925" w14:textId="77777777" w:rsidR="000F7377" w:rsidRDefault="000F7377">
      <w:r xmlns:w="http://schemas.openxmlformats.org/wordprocessingml/2006/main">
        <w:t xml:space="preserve">១ ពេត្រុស 2:21 ដ្បិត​អ្នក​រាល់​គ្នា​ត្រូវ​បាន​ហៅ​មក​ពី​នេះ​ហើយ ព្រោះ​ព្រះ​គ្រីស្ទ​ក៏​បាន​រង​ទុក្ខ​ជំនួស​យើង​ដែរ ដោយ​ទុក​គំរូ​ដល់​យើង ដើម្បី​ឲ្យ​អ្នក​រាល់​គ្នា​ដើរ​តាម​ជំហាន​របស់​ទ្រង់</w:t>
      </w:r>
    </w:p>
    <w:p w14:paraId="784C3902" w14:textId="77777777" w:rsidR="000F7377" w:rsidRDefault="000F7377"/>
    <w:p w14:paraId="1F340740" w14:textId="77777777" w:rsidR="000F7377" w:rsidRDefault="000F7377">
      <w:r xmlns:w="http://schemas.openxmlformats.org/wordprocessingml/2006/main">
        <w:t xml:space="preserve">គ្រីស្ទាន​ត្រូវ​បាន​ហៅ​ឲ្យ​ធ្វើ​តាម​គំរូ​របស់​ព្រះយេស៊ូវ ហើយ​ត្រូវ​រងទុក្ខ​សម្រាប់​ជា​ប្រយោជន៍​នៃ​សេចក្ដី​សុចរិត ។</w:t>
      </w:r>
    </w:p>
    <w:p w14:paraId="2A06F01A" w14:textId="77777777" w:rsidR="000F7377" w:rsidRDefault="000F7377"/>
    <w:p w14:paraId="6735E4B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យើងត្រូវបានហៅឱ្យធ្វើតាមគំរូរបស់ព្រះគ្រីស្ទ</w:t>
      </w:r>
    </w:p>
    <w:p w14:paraId="1994476E" w14:textId="77777777" w:rsidR="000F7377" w:rsidRDefault="000F7377"/>
    <w:p w14:paraId="6884FF9B" w14:textId="77777777" w:rsidR="000F7377" w:rsidRDefault="000F7377">
      <w:r xmlns:w="http://schemas.openxmlformats.org/wordprocessingml/2006/main">
        <w:t xml:space="preserve">2. អំណាចនៃសេចក្តីទុក្ខចំពោះសេចក្តីសុចរិត</w:t>
      </w:r>
    </w:p>
    <w:p w14:paraId="514EC36F" w14:textId="77777777" w:rsidR="000F7377" w:rsidRDefault="000F7377"/>
    <w:p w14:paraId="55AC6944" w14:textId="77777777" w:rsidR="000F7377" w:rsidRDefault="000F7377">
      <w:r xmlns:w="http://schemas.openxmlformats.org/wordprocessingml/2006/main">
        <w:t xml:space="preserve">1. ម៉ាថាយ 16:24-25 - «បន្ទាប់​មក ព្រះ​យេស៊ូ​មាន​បន្ទូល​ប្រាប់​ពួក​សិស្ស​ថា ‹បើ​អ្នក​ណា​មក​តាម​ខ្ញុំ ចូរ​ឲ្យ​អ្នក​នោះ​បដិសេធ​ខ្លួន​ឯង ហើយ​លើក​ឈើ​ឆ្កាង​មក​តាម​ខ្ញុំ​ចុះ។ ដ្បិត​អ្នក​ណា​ដែល​សង្គ្រោះ​ជីវិត​ខ្លួន អ្នក​នោះ​នឹង​បាត់​បង់​ជីវិត តែ​អ្នក​ណា​ដែល​បាត់​បង់​ជីវិត​ដោយ​យល់​ដល់​ខ្ញុំ អ្នក​នោះ​នឹង​បាន​ជីវិត​វិញ»។</w:t>
      </w:r>
    </w:p>
    <w:p w14:paraId="524F3DC7" w14:textId="77777777" w:rsidR="000F7377" w:rsidRDefault="000F7377"/>
    <w:p w14:paraId="4501E099" w14:textId="77777777" w:rsidR="000F7377" w:rsidRDefault="000F7377">
      <w:r xmlns:w="http://schemas.openxmlformats.org/wordprocessingml/2006/main">
        <w:t xml:space="preserve">2. រ៉ូម 8:17 - «ហើយ​បើ​កូន​ចៅ នោះ​ជា​អ្នក​ទទួល​មរតក—ជា​អ្នក​ទទួល​មត៌ក​នៃ​ព្រះ និង​ជា​អ្នក​ទទួល​មត៌ក​រួម​នឹង​ព្រះ​គ្រីស្ទ ឲ្យ​យើង​រង​ទុក្ខ​ជា​មួយ​នឹង​ទ្រង់ ដើម្បី​ឲ្យ​យើង​បាន​លើក​តម្កើង​ទ្រង់​ផង»។</w:t>
      </w:r>
    </w:p>
    <w:p w14:paraId="7412173C" w14:textId="77777777" w:rsidR="000F7377" w:rsidRDefault="000F7377"/>
    <w:p w14:paraId="751247D6" w14:textId="77777777" w:rsidR="000F7377" w:rsidRDefault="000F7377">
      <w:r xmlns:w="http://schemas.openxmlformats.org/wordprocessingml/2006/main">
        <w:t xml:space="preserve">១ ពេត្រុស 2:22 អ្នក​ណា​ដែល​មិន​បាន​ប្រព្រឹត្ត​អំពើ​បាប ហើយ​ក៏​មិន​មាន​ការ​ល្បួង​នៅ​ក្នុង​មាត់​ដែរ។</w:t>
      </w:r>
    </w:p>
    <w:p w14:paraId="595AE470" w14:textId="77777777" w:rsidR="000F7377" w:rsidRDefault="000F7377"/>
    <w:p w14:paraId="0EFA74BB" w14:textId="77777777" w:rsidR="000F7377" w:rsidRDefault="000F7377">
      <w:r xmlns:w="http://schemas.openxmlformats.org/wordprocessingml/2006/main">
        <w:t xml:space="preserve">វគ្គ​នេះ​ពណ៌នា​អំពី​ព្រះយេស៊ូវ​ថា​ទ្រង់​មិន​បាន​ប្រព្រឹត្ត​អំពើ​បាប និង​គ្មាន​ការ​ក្លែង​បន្លំ​នៅ​ក្នុង​ព្រះឱស្ឋ​ទ្រង់ ។</w:t>
      </w:r>
    </w:p>
    <w:p w14:paraId="395CEDD2" w14:textId="77777777" w:rsidR="000F7377" w:rsidRDefault="000F7377"/>
    <w:p w14:paraId="3D1C5A7F" w14:textId="77777777" w:rsidR="000F7377" w:rsidRDefault="000F7377">
      <w:r xmlns:w="http://schemas.openxmlformats.org/wordprocessingml/2006/main">
        <w:t xml:space="preserve">1. ភាពបរិសុទ្ធនៃព្រះយេស៊ូវគ្រីស្ទ៖ របៀបដែលភាពល្អឥតខ្ចោះរបស់ទ្រង់ធ្វើជាគំរូសម្រាប់អ្នកជឿ</w:t>
      </w:r>
    </w:p>
    <w:p w14:paraId="03C87F60" w14:textId="77777777" w:rsidR="000F7377" w:rsidRDefault="000F7377"/>
    <w:p w14:paraId="3DCB330F" w14:textId="77777777" w:rsidR="000F7377" w:rsidRDefault="000F7377">
      <w:r xmlns:w="http://schemas.openxmlformats.org/wordprocessingml/2006/main">
        <w:t xml:space="preserve">2. អំណាចនៃអណ្តាតដ៏បរិសុទ្ធ៖ របៀបដែលព្រះបន្ទូលរបស់ព្រះយេស៊ូវអាចផ្លាស់ប្តូរជីវិតរបស់យើង។</w:t>
      </w:r>
    </w:p>
    <w:p w14:paraId="37728E3B" w14:textId="77777777" w:rsidR="000F7377" w:rsidRDefault="000F7377"/>
    <w:p w14:paraId="40C747B9" w14:textId="77777777" w:rsidR="000F7377" w:rsidRDefault="000F7377">
      <w:r xmlns:w="http://schemas.openxmlformats.org/wordprocessingml/2006/main">
        <w:t xml:space="preserve">1. ម៉ាថាយ 22:37-40 – ស្រឡាញ់ព្រះអម្ចាស់ជាព្រះរបស់អ្នកអស់ពីចិត្ត ព្រលឹង និងគំនិត។</w:t>
      </w:r>
    </w:p>
    <w:p w14:paraId="38175954" w14:textId="77777777" w:rsidR="000F7377" w:rsidRDefault="000F7377"/>
    <w:p w14:paraId="72CAAC2D" w14:textId="77777777" w:rsidR="000F7377" w:rsidRDefault="000F7377">
      <w:r xmlns:w="http://schemas.openxmlformats.org/wordprocessingml/2006/main">
        <w:t xml:space="preserve">២.អេភេសូរ ៤:២៩-៣២ – កុំ​ឲ្យ​ពាក្យ​អាក្រក់​ចេញ​ពី​មាត់​របស់​អ្នក​ឡើយ ប៉ុន្តែ​មាន​តែ​ពាក្យ​ដែល​ល្អ​សម្រាប់​ការ​កសាង​ឡើង​តាម​កាលៈទេសៈ ដើម្បី​ឲ្យ​វា​អាច​នឹង​ផ្ដល់​នូវ​សេចក្ដី​សប្បុរស​ដល់​អ្នក​ដែល​បាន​ឮ។</w:t>
      </w:r>
    </w:p>
    <w:p w14:paraId="643C312F" w14:textId="77777777" w:rsidR="000F7377" w:rsidRDefault="000F7377"/>
    <w:p w14:paraId="7437B535" w14:textId="77777777" w:rsidR="000F7377" w:rsidRDefault="000F7377">
      <w:r xmlns:w="http://schemas.openxmlformats.org/wordprocessingml/2006/main">
        <w:t xml:space="preserve">ពេត្រុសទី១ 2:23 ពេល​គាត់​ត្រូវ​គេ​ជេរ​ប្រមាថ គាត់​មិន​បាន​ជេរ​ប្រមាថ​ទៀត​ទេ។ ពេលគាត់រងទុក្ខ គាត់មិនគំរាមទេ។ ប៉ុន្តែ​បាន​តាំង​ខ្លួន​ជា​អ្នក​ដែល​វិនិច្ឆ័យ​ដោយ​សុចរិត</w:t>
      </w:r>
    </w:p>
    <w:p w14:paraId="182FA9FE" w14:textId="77777777" w:rsidR="000F7377" w:rsidRDefault="000F7377"/>
    <w:p w14:paraId="779932F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ព្រះយេស៊ូវគ្រីស្ទ​បាន​រងទុក្ខ​ដោយ​មិន​សងសឹក ហើយ​បាន​ទុក​ចិត្ត​លើ​ព្រះ​ដើម្បី​វិនិច្ឆ័យ​ទ្រង់​ដោយ​យុត្តិធម៌ ។</w:t>
      </w:r>
    </w:p>
    <w:p w14:paraId="4B440DD5" w14:textId="77777777" w:rsidR="000F7377" w:rsidRDefault="000F7377"/>
    <w:p w14:paraId="0CD38CE8" w14:textId="77777777" w:rsidR="000F7377" w:rsidRDefault="000F7377">
      <w:r xmlns:w="http://schemas.openxmlformats.org/wordprocessingml/2006/main">
        <w:t xml:space="preserve">1. អំណាចនៃការអត់ទោស: របៀបដែលព្រះយេស៊ូវបានបង្ហាញយើងពីរបៀបដើម្បីឆ្លើយតបនឹងការរងទុក្ខ</w:t>
      </w:r>
    </w:p>
    <w:p w14:paraId="2AD162AB" w14:textId="77777777" w:rsidR="000F7377" w:rsidRDefault="000F7377"/>
    <w:p w14:paraId="3DC3116A" w14:textId="77777777" w:rsidR="000F7377" w:rsidRDefault="000F7377">
      <w:r xmlns:w="http://schemas.openxmlformats.org/wordprocessingml/2006/main">
        <w:t xml:space="preserve">2. ការទុកចិត្ដលើព្រះក្នុងគ្រាលំបាក៖ គំរូរបស់ព្រះយេស៊ូវ</w:t>
      </w:r>
    </w:p>
    <w:p w14:paraId="7F7FDA6F" w14:textId="77777777" w:rsidR="000F7377" w:rsidRDefault="000F7377"/>
    <w:p w14:paraId="66EBC6BD" w14:textId="77777777" w:rsidR="000F7377" w:rsidRDefault="000F7377">
      <w:r xmlns:w="http://schemas.openxmlformats.org/wordprocessingml/2006/main">
        <w:t xml:space="preserve">1. ម៉ាថាយ 5:38-42 - ការបង្រៀនរបស់ព្រះយេស៊ូវ ស្តីពីការស្រឡាញ់សត្រូវរបស់អ្នក ហើយកុំសងសឹក។</w:t>
      </w:r>
    </w:p>
    <w:p w14:paraId="7E342895" w14:textId="77777777" w:rsidR="000F7377" w:rsidRDefault="000F7377"/>
    <w:p w14:paraId="3205D9DC" w14:textId="77777777" w:rsidR="000F7377" w:rsidRDefault="000F7377">
      <w:r xmlns:w="http://schemas.openxmlformats.org/wordprocessingml/2006/main">
        <w:t xml:space="preserve">2. អេសាយ 53:7 - ទំនាយរបស់អេសាយអំពីការរងទុក្ខរបស់ព្រះយេស៊ូ និងការទុកចិត្តលើព្រះ។</w:t>
      </w:r>
    </w:p>
    <w:p w14:paraId="25839EF8" w14:textId="77777777" w:rsidR="000F7377" w:rsidRDefault="000F7377"/>
    <w:p w14:paraId="457665F6" w14:textId="77777777" w:rsidR="000F7377" w:rsidRDefault="000F7377">
      <w:r xmlns:w="http://schemas.openxmlformats.org/wordprocessingml/2006/main">
        <w:t xml:space="preserve">១ ពេត្រុស 2:24 ដែល​ខ្លួន​លោក​ផ្ទាល់​បាន​យក​អំពើ​បាប​របស់​យើង​មក​ដាក់​លើ​ដើម​ឈើ ដើម្បី​ឲ្យ​យើង​រាល់​គ្នា​បាន​ស្លាប់​ដោយ​អំពើ​បាប នោះ​ត្រូវ​រស់​នៅ​ចំពោះ​សេចក្ដី​សុចរិត។</w:t>
      </w:r>
    </w:p>
    <w:p w14:paraId="6A326E59" w14:textId="77777777" w:rsidR="000F7377" w:rsidRDefault="000F7377"/>
    <w:p w14:paraId="2BC04053" w14:textId="77777777" w:rsidR="000F7377" w:rsidRDefault="000F7377">
      <w:r xmlns:w="http://schemas.openxmlformats.org/wordprocessingml/2006/main">
        <w:t xml:space="preserve">វគ្គនេះនិយាយអំពីព្រះយេស៊ូវ ដែលបានផ្ទុកអំពើបាបរបស់យើងនៅក្នុងរូបកាយរបស់ទ្រង់នៅលើឈើឆ្កាង ដើម្បីយើងអាចត្រូវបានព្យាបាល និងរស់នៅដោយសុចរិត។</w:t>
      </w:r>
    </w:p>
    <w:p w14:paraId="09706A86" w14:textId="77777777" w:rsidR="000F7377" w:rsidRDefault="000F7377"/>
    <w:p w14:paraId="38B35D43" w14:textId="77777777" w:rsidR="000F7377" w:rsidRDefault="000F7377">
      <w:r xmlns:w="http://schemas.openxmlformats.org/wordprocessingml/2006/main">
        <w:t xml:space="preserve">1. អំណាចនៃការលះបង់របស់ព្រះយេស៊ូវ៖ របៀបដែលព្រះយេស៊ូវបានបង់ថ្លៃបំផុតសម្រាប់ការសង្គ្រោះរបស់យើង</w:t>
      </w:r>
    </w:p>
    <w:p w14:paraId="540DB139" w14:textId="77777777" w:rsidR="000F7377" w:rsidRDefault="000F7377"/>
    <w:p w14:paraId="2C54C867" w14:textId="77777777" w:rsidR="000F7377" w:rsidRDefault="000F7377">
      <w:r xmlns:w="http://schemas.openxmlformats.org/wordprocessingml/2006/main">
        <w:t xml:space="preserve">2. អំណោយទាននៃការព្យាបាល: របៀបដែលព្រះយេស៊ូវផ្តល់ឱ្យយើងនូវជីវិតថ្មីនៃភាពសុចរិត</w:t>
      </w:r>
    </w:p>
    <w:p w14:paraId="4B98D216" w14:textId="77777777" w:rsidR="000F7377" w:rsidRDefault="000F7377"/>
    <w:p w14:paraId="40C07873" w14:textId="77777777" w:rsidR="000F7377" w:rsidRDefault="000F7377">
      <w:r xmlns:w="http://schemas.openxmlformats.org/wordprocessingml/2006/main">
        <w:t xml:space="preserve">1. អេសាយ 53:5 ប៉ុន្តែ គាត់បានរងរបួសដោយសារការរំលងរបស់យើង គាត់ត្រូវរបួសដោយសារអំពើទុច្ចរិតរបស់យើង៖ ការប្រៀនប្រដៅនៃសន្តិភាពរបស់យើងបានមកលើគាត់។ ហើយជាមួយនឹងស្នាមឆ្នូតរបស់គាត់ យើងបានជាសះស្បើយ។</w:t>
      </w:r>
    </w:p>
    <w:p w14:paraId="32D9A12E" w14:textId="77777777" w:rsidR="000F7377" w:rsidRDefault="000F7377"/>
    <w:p w14:paraId="62092D89" w14:textId="77777777" w:rsidR="000F7377" w:rsidRDefault="000F7377">
      <w:r xmlns:w="http://schemas.openxmlformats.org/wordprocessingml/2006/main">
        <w:t xml:space="preserve">2. អេភេសូរ 2:4-5 ប៉ុន្តែព្រះជាម្ចាស់ដែលបរិបូរដោយសេចក្តីមេត្តាករុណា ដោយសារសេចក្តីស្រឡាញ់ដ៏ធំធេងរបស់ទ្រង់ ដែលទ្រង់បានស្រឡាញ់យើង សូម្បីតែនៅពេលដែលយើងបានស្លាប់នៅក្នុងអំពើបាប ទ្រង់បានប្រោសឲ្យយើងរស់ឡើងវិញជាមួយនឹងព្រះគ្រីស្ទ (ដោយព្រះគុណអ្នកបានសង្រ្គោះ)។</w:t>
      </w:r>
    </w:p>
    <w:p w14:paraId="1524DA15" w14:textId="77777777" w:rsidR="000F7377" w:rsidRDefault="000F7377"/>
    <w:p w14:paraId="41CF0E07" w14:textId="77777777" w:rsidR="000F7377" w:rsidRDefault="000F7377">
      <w:r xmlns:w="http://schemas.openxmlformats.org/wordprocessingml/2006/main">
        <w:t xml:space="preserve">ពេត្រុសទី១ 2:25 ដ្បិត​អ្នក​រាល់​គ្នា​ដូច​ជា​ចៀម​ដែល​វង្វេង។ ប៉ុន្តែ ឥឡូវ​នេះ ត្រូវ​បាន​ត្រឡប់​ទៅ​អ្នក​គង្វាល និង​ប៊ីស្សព </w:t>
      </w:r>
      <w:r xmlns:w="http://schemas.openxmlformats.org/wordprocessingml/2006/main">
        <w:lastRenderedPageBreak xmlns:w="http://schemas.openxmlformats.org/wordprocessingml/2006/main"/>
      </w:r>
      <w:r xmlns:w="http://schemas.openxmlformats.org/wordprocessingml/2006/main">
        <w:t xml:space="preserve">​នៃ​ព្រលឹង​អ្នក​វិញ។</w:t>
      </w:r>
    </w:p>
    <w:p w14:paraId="3F59F770" w14:textId="77777777" w:rsidR="000F7377" w:rsidRDefault="000F7377"/>
    <w:p w14:paraId="797655CE" w14:textId="77777777" w:rsidR="000F7377" w:rsidRDefault="000F7377">
      <w:r xmlns:w="http://schemas.openxmlformats.org/wordprocessingml/2006/main">
        <w:t xml:space="preserve">គ្រិស្តបរិស័ទបានវង្វេងចេញពីមាគ៌ានៃសេចក្តីសុចរិត ប៉ុន្តែអាចរកឃើញផ្លូវរបស់ពួកគេវិញ ប្រសិនបើពួកគេត្រឡប់ទៅរកព្រះយេស៊ូវ អ្នកគង្វាល និងប៊ីស្សពនៃព្រលឹងរបស់ពួកគេ។</w:t>
      </w:r>
    </w:p>
    <w:p w14:paraId="4BC6C309" w14:textId="77777777" w:rsidR="000F7377" w:rsidRDefault="000F7377"/>
    <w:p w14:paraId="23350C35" w14:textId="77777777" w:rsidR="000F7377" w:rsidRDefault="000F7377">
      <w:r xmlns:w="http://schemas.openxmlformats.org/wordprocessingml/2006/main">
        <w:t xml:space="preserve">1. ព្រះយេស៊ូវជាអ្នកគង្វាលដែលដឹកនាំចៀមដែលវង្វេង</w:t>
      </w:r>
    </w:p>
    <w:p w14:paraId="45222239" w14:textId="77777777" w:rsidR="000F7377" w:rsidRDefault="000F7377"/>
    <w:p w14:paraId="4987BDCC" w14:textId="77777777" w:rsidR="000F7377" w:rsidRDefault="000F7377">
      <w:r xmlns:w="http://schemas.openxmlformats.org/wordprocessingml/2006/main">
        <w:t xml:space="preserve">2. ងាកទៅរកព្រះយេស៊ូវ ប៊ីស្សពនៃព្រលឹងរបស់យើង។</w:t>
      </w:r>
    </w:p>
    <w:p w14:paraId="778913D2" w14:textId="77777777" w:rsidR="000F7377" w:rsidRDefault="000F7377"/>
    <w:p w14:paraId="60CA61E3" w14:textId="77777777" w:rsidR="000F7377" w:rsidRDefault="000F7377">
      <w:r xmlns:w="http://schemas.openxmlformats.org/wordprocessingml/2006/main">
        <w:t xml:space="preserve">1. អេសាយ 53:6 – យើងទាំងអស់គ្នាដូចជាចៀមបានវង្វេង។ យើង​បាន​បង្វែរ​គ្រប់​គ្នា​ទៅ​តាម​ផ្លូវ​របស់​ខ្លួន។ ហើយព្រះអម្ចាស់បានដាក់លើគាត់នូវអំពើទុច្ចរិតរបស់យើងទាំងអស់គ្នា។</w:t>
      </w:r>
    </w:p>
    <w:p w14:paraId="4F1A3262" w14:textId="77777777" w:rsidR="000F7377" w:rsidRDefault="000F7377"/>
    <w:p w14:paraId="3B0BA92D" w14:textId="77777777" w:rsidR="000F7377" w:rsidRDefault="000F7377">
      <w:r xmlns:w="http://schemas.openxmlformats.org/wordprocessingml/2006/main">
        <w:t xml:space="preserve">2. យ៉ូហាន 10:11 - ខ្ញុំជាអ្នកគង្វាលដ៏ល្អ: អ្នកគង្វាលល្អផ្តល់ជីវិតរបស់គាត់សម្រាប់ចៀម។</w:t>
      </w:r>
    </w:p>
    <w:p w14:paraId="4965F971" w14:textId="77777777" w:rsidR="000F7377" w:rsidRDefault="000F7377"/>
    <w:p w14:paraId="775FFC2F" w14:textId="77777777" w:rsidR="000F7377" w:rsidRDefault="000F7377">
      <w:r xmlns:w="http://schemas.openxmlformats.org/wordprocessingml/2006/main">
        <w:t xml:space="preserve">ពេត្រុសទី១ ៣ គឺជាជំពូកទីបីនៃសំបុត្រទីមួយរបស់ពេត្រុសនៅក្នុងគម្ពីរសញ្ញាថ្មី។ ជំពូកនេះផ្តោតជាចម្បងលើការណែនាំសម្រាប់ទំនាក់ទំនងផ្សេងៗ រួមទាំងអាពាហ៍ពិពាហ៍ និងការប្រាស្រ័យទាក់ទងជាមួយអ្នកមិនជឿ។</w:t>
      </w:r>
    </w:p>
    <w:p w14:paraId="385A9DDF" w14:textId="77777777" w:rsidR="000F7377" w:rsidRDefault="000F7377"/>
    <w:p w14:paraId="0767452A" w14:textId="77777777" w:rsidR="000F7377" w:rsidRDefault="000F7377">
      <w:r xmlns:w="http://schemas.openxmlformats.org/wordprocessingml/2006/main">
        <w:t xml:space="preserve">កថាខណ្ឌទី១៖ ជំពូកចាប់ផ្តើមដោយការណែនាំសម្រាប់ភរិយា និងស្វាមី។ ភរិយា​ត្រូវ​បាន​លើក​ទឹក​ចិត្ត​ឲ្យ​ចុះ​ចូល​នឹង​ស្វាមី​របស់​ខ្លួន ទោះ​បី​ជា​ពួក​គេ​មិន​ស្តាប់​តាម​ព្រះ​បន្ទូល​ដោយ​មាន​សង្ឃឹម​ថា ការ​ប្រព្រឹត្ត​របស់​ព្រះ​អាច​នឹង​ឈ្នះ​ពួក​គេ​បាន​ទេ (១ពេត្រុស ៣:១-២)។ អ្នក​និពន្ធ​លើក​ឡើង​ពី​ភាព​ស្រស់​ស្អាត​ខាង​ក្នុង និង​ចិត្ត​សុភាព​ជា​គុណ​សម្បត្តិ​ដ៏​មាន​តម្លៃ ដែល​គួរ​ជា​លក្ខណៈ​របស់​ភរិយា ជាជាង​ការ​តុបតែង​ខាង​ក្រៅ (១ពេត្រុស ៣:៣-៤)។ ម្យ៉ាងវិញទៀត ស្វាមីត្រូវ​បាន​ណែនាំ​ឲ្យ​រស់នៅ​ដោយ​គិតគូរ​ជាមួយ​ភរិយា ដោយ​បង្ហាញ​ពួកគេ​នូវ​កិត្តិនាម​ជា​អ្នក​ស្នង​មរតក​នៃ​ព្រះគុណ​របស់​ព្រះ (1 Peter 3:7)។</w:t>
      </w:r>
    </w:p>
    <w:p w14:paraId="1FD504DF" w14:textId="77777777" w:rsidR="000F7377" w:rsidRDefault="000F7377"/>
    <w:p w14:paraId="4A28A3B8" w14:textId="77777777" w:rsidR="000F7377" w:rsidRDefault="000F7377">
      <w:r xmlns:w="http://schemas.openxmlformats.org/wordprocessingml/2006/main">
        <w:t xml:space="preserve">កថាខណ្ឌទី ២៖ នៅក្នុងខទី ៨-១២ មានការសង្កត់ធ្ងន់លើការរួបរួម ការអាណិតអាសូរ និងការយកឈ្នះលើអំពើអាក្រក់ដោយសេចក្តីល្អ។ អ្នក​ជឿ​ត្រូវ​បាន​ហៅ​ឲ្យ​មាន​ភាព​ចុះសម្រុង​គ្នា អាណិតអាសូរ ស្រឡាញ់​គ្នា​ដូច​ជា​បង​ប្អូន​ប្រុស​ស្រី ចិត្ត​ទន់ភ្លន់ និង​បន្ទាប​ខ្លួន​ក្នុង​ការ​ប្រាស្រ័យ​ទាក់ទង​គ្នា​ទៅ​វិញ​ទៅ​មក (១ពេត្រុស ៣:៨)។ ពួក​គេ​ត្រូវ​បាន​លើក​ទឹក​ចិត្ត​មិន​ឲ្យ​តបស្នង​នឹង​អំពើ​អាក្រក់ ឬ​ការ​ប្រមាថ​ចំពោះ​ការ​ប្រមាថ​ឡើយ ប៉ុន្តែ​ជំនួស​មក​វិញ​នូវ​ការ​ប្រទាន​ពរ​ដល់​អ្នក​ដទៃ ដើម្បី​ឲ្យ​ពួកគេ​ទទួល​បាន​ពរជ័យ​មួយ​ជា​មរតក </w:t>
      </w:r>
      <w:r xmlns:w="http://schemas.openxmlformats.org/wordprocessingml/2006/main">
        <w:lastRenderedPageBreak xmlns:w="http://schemas.openxmlformats.org/wordprocessingml/2006/main"/>
      </w:r>
      <w:r xmlns:w="http://schemas.openxmlformats.org/wordprocessingml/2006/main">
        <w:t xml:space="preserve">(១ពេត្រុស ៣:៩-១២)។ អ្នក​និពន្ធ​គូស​បញ្ជាក់​ថា អ្នក​ដែល​ចង់​ស្រឡាញ់​ជីវិត និង​ឃើញ​ថ្ងៃ​ល្អ ត្រូវ​តែ​ងាក​ចេញ​ពី​អំពើ​អាក្រក់ ហើយ​ស្វែង​រក​សេចក្ដី​សុចរិត។</w:t>
      </w:r>
    </w:p>
    <w:p w14:paraId="141DB957" w14:textId="77777777" w:rsidR="000F7377" w:rsidRDefault="000F7377"/>
    <w:p w14:paraId="535BFCDF" w14:textId="77777777" w:rsidR="000F7377" w:rsidRDefault="000F7377">
      <w:r xmlns:w="http://schemas.openxmlformats.org/wordprocessingml/2006/main">
        <w:t xml:space="preserve">កថាខណ្ឌទី 3 ៖ ចាប់ពីខទី 13 តទៅ មានការដាស់តឿនសម្រាប់អ្នកជឿ ឱ្យត្រៀមខ្លួនដើម្បីផ្តល់ការការពារសេចក្តីជំនឿរបស់ពួកគេ នៅពេលប្រឈមមុខនឹងការប្រឆាំងឬការបៀតបៀន។ អ្នក​និពន្ធ​លើក​ទឹក​ចិត្ត​ពួក​គេ​កុំ​ឲ្យ​ខ្លាច​អ្នក​ដែល​អាច​ធ្វើ​បាប​ពួក​គេ ប៉ុន្តែ​ជំនួស​មក​វិញ​ការ​ញែក​ព្រះ​គ្រីស្ទ​ជា​ព្រះអម្ចាស់​ក្នុង​ចិត្ត​របស់​ពួក​គេ។ ពួកគេ​គួរតែ​ត្រៀមខ្លួន​ជានិច្ច​ដើម្បី​ផ្តល់​ហេតុផល​សម្រាប់​ក្តីសង្ឃឹម​របស់​ពួកគេ ខណៈពេលដែល​រក្សា​អាកប្បកិរិយា​ទន់ភ្លន់ និង​គោរព​ចំពោះ​អ្នក​ដទៃ (1 Peter 3:14-16) ។ អ្នកនិពន្ធក៏ចង្អុលបង្ហាញថា វាជាការប្រសើរក្នុងការរងទុក្ខសម្រាប់ការធ្វើល្អ ជាជាងការប្រព្រឹត្តអំពើអាក្រក់ — ការគូសបញ្ជាក់គំរូរបស់ព្រះគ្រីស្ទអំពីការរងទុក្ខដោយអយុត្តិធម៌ ប៉ុន្តែទីបំផុតការយកឈ្នះលើអំពើបាបតាមរយៈការសុគត និងការរស់ឡើងវិញរបស់ទ្រង់។</w:t>
      </w:r>
    </w:p>
    <w:p w14:paraId="0B00CEAE" w14:textId="77777777" w:rsidR="000F7377" w:rsidRDefault="000F7377"/>
    <w:p w14:paraId="3905B09E" w14:textId="77777777" w:rsidR="000F7377" w:rsidRDefault="000F7377">
      <w:r xmlns:w="http://schemas.openxmlformats.org/wordprocessingml/2006/main">
        <w:t xml:space="preserve">សរុបមក ពេត្រុសទី១ ៣ ផ្ដល់ការណែនាំអំពីទំនាក់ទំនងផ្សេងៗនៅក្នុងសហគមន៍គ្រីស្ទាន។ វានិយាយអំពីតួនាទីរបស់ភរិយា និងស្វាមី ដោយសង្កត់ធ្ងន់ទៅលើការចុះចូល ការគោរព និងកិត្តិយសទៅវិញទៅមក។ វាអំពាវនាវឱ្យអ្នកជឿឆ្ពោះទៅរកការរួបរួម ការអាណិតអាសូរ និងការយកឈ្នះលើអំពើអាក្រក់តាមរយៈពរជ័យជាជាងការសងសឹក។ វាក៏លើកទឹកចិត្តដល់ការត្រៀមខ្លួនក្នុងការការពារសេចក្តីជំនឿរបស់ពួកគេ ខណៈពេលដែលរក្សានូវអាកប្បកិរិយាទន់ភ្លន់ចំពោះអ្នកដទៃដោយទទួលស្គាល់។ គំរូរបស់ព្រះគ្រីស្ទអំពីការរងទុក្ខដោយអយុត្តិធម៌។ ជំពូកនេះសង្កត់ធ្ងន់លើការរស់នៅស្របតាមគោលការណ៍របស់ព្រះនៅក្នុងទំនាក់ទំនង ថ្លែងទីបន្ទាល់អំពីក្តីសង្ឃឹមរបស់យើង និងការស៊ូទ្រាំនឹងការបៀតបៀនដោយស្មោះត្រង់។</w:t>
      </w:r>
    </w:p>
    <w:p w14:paraId="2A557B36" w14:textId="77777777" w:rsidR="000F7377" w:rsidRDefault="000F7377"/>
    <w:p w14:paraId="2C6489FB" w14:textId="77777777" w:rsidR="000F7377" w:rsidRDefault="000F7377"/>
    <w:p w14:paraId="280E20FA" w14:textId="77777777" w:rsidR="000F7377" w:rsidRDefault="000F7377">
      <w:r xmlns:w="http://schemas.openxmlformats.org/wordprocessingml/2006/main">
        <w:t xml:space="preserve">ពេត្រុសទី១ 3:1 ដូចគ្នាដែរ បងប្អូនជាភរិយា ត្រូវចុះចូលនឹងស្វាមីរបស់ខ្លួនឯង។ បើអ្នកណាមិនគោរពតាមព្រះបន្ទូល នោះគេនឹងឈ្នះដោយពាក្យសំដីរបស់ប្រពន្ធ។</w:t>
      </w:r>
    </w:p>
    <w:p w14:paraId="4113D28A" w14:textId="77777777" w:rsidR="000F7377" w:rsidRDefault="000F7377"/>
    <w:p w14:paraId="3080C90E" w14:textId="77777777" w:rsidR="000F7377" w:rsidRDefault="000F7377">
      <w:r xmlns:w="http://schemas.openxmlformats.org/wordprocessingml/2006/main">
        <w:t xml:space="preserve">ភរិយា​គួរ​ចុះចូល​ចំពោះ​ស្វាមី ហើយ​ដោយ​ធ្វើ​ដូច្នេះ ស្វាមី​អាច​នឹង​ឈ្នះ​ដោយ​មិន​បាន​ផ្សព្វផ្សាយ​ដល់​ពួកគេ។</w:t>
      </w:r>
    </w:p>
    <w:p w14:paraId="57ADFE84" w14:textId="77777777" w:rsidR="000F7377" w:rsidRDefault="000F7377"/>
    <w:p w14:paraId="490A0563" w14:textId="77777777" w:rsidR="000F7377" w:rsidRDefault="000F7377">
      <w:r xmlns:w="http://schemas.openxmlformats.org/wordprocessingml/2006/main">
        <w:t xml:space="preserve">1. ការធ្វើតាមផែនការរបស់ព្រះ៖ ការចុះចូលចំពោះស្វាមីរបស់អ្នក។</w:t>
      </w:r>
    </w:p>
    <w:p w14:paraId="207D9556" w14:textId="77777777" w:rsidR="000F7377" w:rsidRDefault="000F7377"/>
    <w:p w14:paraId="0CD6CD13" w14:textId="77777777" w:rsidR="000F7377" w:rsidRDefault="000F7377">
      <w:r xmlns:w="http://schemas.openxmlformats.org/wordprocessingml/2006/main">
        <w:t xml:space="preserve">2. អំណាចនៃគំរូព្រះក្នុងអាពាហ៍ពិពាហ៍</w:t>
      </w:r>
    </w:p>
    <w:p w14:paraId="27861AA9" w14:textId="77777777" w:rsidR="000F7377" w:rsidRDefault="000F7377"/>
    <w:p w14:paraId="5EB9872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អេភេសូរ 5:22-33 - ប្រពន្ធទាំងឡាយ ចូរចុះចូលនឹងស្វាមីរបស់អ្នក ដូចជាព្រះអម្ចាស់។</w:t>
      </w:r>
    </w:p>
    <w:p w14:paraId="0E83DBFC" w14:textId="77777777" w:rsidR="000F7377" w:rsidRDefault="000F7377"/>
    <w:p w14:paraId="739B1814" w14:textId="77777777" w:rsidR="000F7377" w:rsidRDefault="000F7377">
      <w:r xmlns:w="http://schemas.openxmlformats.org/wordprocessingml/2006/main">
        <w:t xml:space="preserve">2. កូល៉ុស 3:18-19 - ភរិយាទាំងឡាយអើយ ចូរចុះចូលនឹងស្វាមីរបស់អ្នក ដូចជាសមនៅក្នុងព្រះអម្ចាស់។</w:t>
      </w:r>
    </w:p>
    <w:p w14:paraId="1FF7A6B0" w14:textId="77777777" w:rsidR="000F7377" w:rsidRDefault="000F7377"/>
    <w:p w14:paraId="7AC2654E" w14:textId="77777777" w:rsidR="000F7377" w:rsidRDefault="000F7377">
      <w:r xmlns:w="http://schemas.openxmlformats.org/wordprocessingml/2006/main">
        <w:t xml:space="preserve">ពេត្រុសទី១ 3:2 ពេល​គេ​មើល​ការ​សន្ទនា​ដ៏​បរិសុទ្ធ​របស់​អ្នក រួម​ទាំង​ការ​ភ័យ​ខ្លាច។</w:t>
      </w:r>
    </w:p>
    <w:p w14:paraId="0EB56A75" w14:textId="77777777" w:rsidR="000F7377" w:rsidRDefault="000F7377"/>
    <w:p w14:paraId="60C1CD90" w14:textId="77777777" w:rsidR="000F7377" w:rsidRDefault="000F7377">
      <w:r xmlns:w="http://schemas.openxmlformats.org/wordprocessingml/2006/main">
        <w:t xml:space="preserve">អ្នកជឿគួររស់នៅតាមរបៀបដែលវាឆ្លុះបញ្ចាំងពីការគោរពចំពោះព្រះ។</w:t>
      </w:r>
    </w:p>
    <w:p w14:paraId="05F7FCF6" w14:textId="77777777" w:rsidR="000F7377" w:rsidRDefault="000F7377"/>
    <w:p w14:paraId="15B00F35" w14:textId="77777777" w:rsidR="000F7377" w:rsidRDefault="000F7377">
      <w:r xmlns:w="http://schemas.openxmlformats.org/wordprocessingml/2006/main">
        <w:t xml:space="preserve">1. រស់នៅក្នុងជីវិតដែលឆ្លុះបញ្ចាំងពីការគោរពចំពោះព្រះ។</w:t>
      </w:r>
    </w:p>
    <w:p w14:paraId="1E4433AE" w14:textId="77777777" w:rsidR="000F7377" w:rsidRDefault="000F7377"/>
    <w:p w14:paraId="397F625E" w14:textId="77777777" w:rsidR="000F7377" w:rsidRDefault="000F7377">
      <w:r xmlns:w="http://schemas.openxmlformats.org/wordprocessingml/2006/main">
        <w:t xml:space="preserve">2. បង្ហាញជំនឿរបស់អ្នកតាមរយៈសកម្មភាពរបស់អ្នក។</w:t>
      </w:r>
    </w:p>
    <w:p w14:paraId="66ED86EA" w14:textId="77777777" w:rsidR="000F7377" w:rsidRDefault="000F7377"/>
    <w:p w14:paraId="415DA5E2" w14:textId="77777777" w:rsidR="000F7377" w:rsidRDefault="000F7377">
      <w:r xmlns:w="http://schemas.openxmlformats.org/wordprocessingml/2006/main">
        <w:t xml:space="preserve">1. កូល៉ុស 3:12-17 - ចូរដាក់ចិត្តអាណិតអាសូរ ចិត្តសប្បុរស ចិត្តរាបទាប ស្លូតបូត និងអត់ធ្មត់។</w:t>
      </w:r>
    </w:p>
    <w:p w14:paraId="40B1B800" w14:textId="77777777" w:rsidR="000F7377" w:rsidRDefault="000F7377"/>
    <w:p w14:paraId="7CECBD3A" w14:textId="77777777" w:rsidR="000F7377" w:rsidRDefault="000F7377">
      <w:r xmlns:w="http://schemas.openxmlformats.org/wordprocessingml/2006/main">
        <w:t xml:space="preserve">2. យ៉ាកុប 2:26 - សេចក្ដីជំនឿដែលគ្មានការប្រព្រឹត្ដគឺស្លាប់។</w:t>
      </w:r>
    </w:p>
    <w:p w14:paraId="2124431F" w14:textId="77777777" w:rsidR="000F7377" w:rsidRDefault="000F7377"/>
    <w:p w14:paraId="072FC938" w14:textId="77777777" w:rsidR="000F7377" w:rsidRDefault="000F7377">
      <w:r xmlns:w="http://schemas.openxmlformats.org/wordprocessingml/2006/main">
        <w:t xml:space="preserve">១ ពេត្រុស 3:3 កុំ​ឲ្យ​ការ​តុបតែង​ខាង​ក្រៅ​គឺ​ការ​បិត​សក់ ការ​ពាក់​មាស ឬ​ការ​ស្លៀក​ពាក់​ឡើយ។</w:t>
      </w:r>
    </w:p>
    <w:p w14:paraId="4F470B5C" w14:textId="77777777" w:rsidR="000F7377" w:rsidRDefault="000F7377"/>
    <w:p w14:paraId="738BB417" w14:textId="77777777" w:rsidR="000F7377" w:rsidRDefault="000F7377">
      <w:r xmlns:w="http://schemas.openxmlformats.org/wordprocessingml/2006/main">
        <w:t xml:space="preserve">ពេត្រុស​លើក​ទឹក​ចិត្ត​អ្នក​ជឿ​កុំ​ឲ្យ​ផ្ដោត​លើ​រូបរាង​ខាង​ក្រៅ ដូចជា​ម៉ូដ​សក់​ដ៏​ល្អិតល្អន់ និង​សម្លៀក​បំពាក់​ថ្លៃៗ។</w:t>
      </w:r>
    </w:p>
    <w:p w14:paraId="5188D73B" w14:textId="77777777" w:rsidR="000F7377" w:rsidRDefault="000F7377"/>
    <w:p w14:paraId="09B5DC76" w14:textId="77777777" w:rsidR="000F7377" w:rsidRDefault="000F7377">
      <w:r xmlns:w="http://schemas.openxmlformats.org/wordprocessingml/2006/main">
        <w:t xml:space="preserve">1. "សម្រស់ពីខាងក្នុង៖ បដិសេធស្តង់ដារនៃភាពស្រស់ស្អាតរបស់ពិភពលោក"</w:t>
      </w:r>
    </w:p>
    <w:p w14:paraId="20D74F2B" w14:textId="77777777" w:rsidR="000F7377" w:rsidRDefault="000F7377"/>
    <w:p w14:paraId="7F04F637" w14:textId="77777777" w:rsidR="000F7377" w:rsidRDefault="000F7377">
      <w:r xmlns:w="http://schemas.openxmlformats.org/wordprocessingml/2006/main">
        <w:t xml:space="preserve">2. "ការតុបតែងពិត៖ រូបរាងធៀបនឹងតួអង្គ"</w:t>
      </w:r>
    </w:p>
    <w:p w14:paraId="7C6694C3" w14:textId="77777777" w:rsidR="000F7377" w:rsidRDefault="000F7377"/>
    <w:p w14:paraId="0665F58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អេសាយ 61:10 - "ខ្ញុំនឹងអរសប្បាយនៅក្នុងព្រះអម្ចាស់ ព្រលឹងរបស់ខ្ញុំនឹងបានត្រេកអរនៅក្នុងព្រះរបស់ខ្ញុំ ដ្បិតទ្រង់បានស្លៀកពាក់ឱ្យខ្ញុំជាមួយនឹងសម្លៀកបំពាក់នៃសេចក្ដីសង្គ្រោះ ទ្រង់បានគ្របដណ្តប់ខ្ញុំជាមួយនឹងអាវផាយនៃសេចក្ដីសុចរិត" ។</w:t>
      </w:r>
    </w:p>
    <w:p w14:paraId="1089EDAE" w14:textId="77777777" w:rsidR="000F7377" w:rsidRDefault="000F7377"/>
    <w:p w14:paraId="166FDC51" w14:textId="77777777" w:rsidR="000F7377" w:rsidRDefault="000F7377">
      <w:r xmlns:w="http://schemas.openxmlformats.org/wordprocessingml/2006/main">
        <w:t xml:space="preserve">2. កូល៉ុស 3:12 - «ចូរ​តាំង​ខ្លួន​ជា​អ្នក​ដែល​ព្រះ​បាន​ជ្រើស​រើស ជា​បរិសុទ្ធ និង​ជា​ទី​ស្រឡាញ់ ចិត្ត​មេត្តា​ករុណា ចិត្ត​សប្បុរស ចិត្ត​រាប​ទាប ចិត្ត​ស្លូតបូត និង​ការ​អត់ធ្មត់។</w:t>
      </w:r>
    </w:p>
    <w:p w14:paraId="5C63DA6D" w14:textId="77777777" w:rsidR="000F7377" w:rsidRDefault="000F7377"/>
    <w:p w14:paraId="7DBF80FA" w14:textId="77777777" w:rsidR="000F7377" w:rsidRDefault="000F7377">
      <w:r xmlns:w="http://schemas.openxmlformats.org/wordprocessingml/2006/main">
        <w:t xml:space="preserve">១ ពេត្រុស 3:4 ប៉ុន្តែ ចូរ​ឲ្យ​វា​ក្លាយ​ជា​មនុស្ស​លាក់​កំបាំង​នៃ​ចិត្ត ដោយ​ក្នុង​អ្វី​ដែល​មិន​រលួយ សូម្បី​តែ​គ្រឿង​លម្អ​នៃ​វិញ្ញាណ​ស្លូត​បូត ដែល​នៅ​ចំពោះ​ព្រះ‌នេត្រ​នៃ​ព្រះ​ដ៏​មាន​តម្លៃ​យ៉ាង​ធំ។</w:t>
      </w:r>
    </w:p>
    <w:p w14:paraId="36C400EA" w14:textId="77777777" w:rsidR="000F7377" w:rsidRDefault="000F7377"/>
    <w:p w14:paraId="1863E1DC" w14:textId="77777777" w:rsidR="000F7377" w:rsidRDefault="000F7377">
      <w:r xmlns:w="http://schemas.openxmlformats.org/wordprocessingml/2006/main">
        <w:t xml:space="preserve">គ្រិស្ដសាសនិកគួរព្យាយាមបណ្ដុះឲ្យមានចិត្ដស្លូតបូត និងស្ងប់ស្ងាត់ ដែលជាការគោរពដ៏ខ្ពង់ខ្ពស់ពីព្រះ។</w:t>
      </w:r>
    </w:p>
    <w:p w14:paraId="4ADC6806" w14:textId="77777777" w:rsidR="000F7377" w:rsidRDefault="000F7377"/>
    <w:p w14:paraId="048F8361" w14:textId="77777777" w:rsidR="000F7377" w:rsidRDefault="000F7377">
      <w:r xmlns:w="http://schemas.openxmlformats.org/wordprocessingml/2006/main">
        <w:t xml:space="preserve">1. "ភាពស្រស់ស្អាតនៃវិញ្ញាណស្លូតបូត"</w:t>
      </w:r>
    </w:p>
    <w:p w14:paraId="10AFC182" w14:textId="77777777" w:rsidR="000F7377" w:rsidRDefault="000F7377"/>
    <w:p w14:paraId="419F6494" w14:textId="77777777" w:rsidR="000F7377" w:rsidRDefault="000F7377">
      <w:r xmlns:w="http://schemas.openxmlformats.org/wordprocessingml/2006/main">
        <w:t xml:space="preserve">2. «តម្លៃនៃវិញ្ញាណស្លូតបូត»</w:t>
      </w:r>
    </w:p>
    <w:p w14:paraId="1AE25F21" w14:textId="77777777" w:rsidR="000F7377" w:rsidRDefault="000F7377"/>
    <w:p w14:paraId="796834E6" w14:textId="77777777" w:rsidR="000F7377" w:rsidRDefault="000F7377">
      <w:r xmlns:w="http://schemas.openxmlformats.org/wordprocessingml/2006/main">
        <w:t xml:space="preserve">1. យ៉ាកុប 1:19-20 - «បងប្អូនជាទីស្រឡាញ់អើយ ចូរដឹងរឿងនេះ៖ ចូរឲ្យមនុស្សគ្រប់រូបឆាប់ស្តាប់ យឺតក្នុងការនិយាយ យឺតក្នុងការខឹង។ ដ្បិត​កំហឹង​របស់​មនុស្ស​មិន​បាន​បង្កើត​សេចក្តី​សុចរិត​នៃ​ព្រះ​ឡើយ»។</w:t>
      </w:r>
    </w:p>
    <w:p w14:paraId="2DC25970" w14:textId="77777777" w:rsidR="000F7377" w:rsidRDefault="000F7377"/>
    <w:p w14:paraId="13EDD729" w14:textId="77777777" w:rsidR="000F7377" w:rsidRDefault="000F7377">
      <w:r xmlns:w="http://schemas.openxmlformats.org/wordprocessingml/2006/main">
        <w:t xml:space="preserve">2. អេសាយ 66:2 - ព្រះអម្ចាស់មានបន្ទូលថា "សម្រាប់អ្វីៗទាំងអស់ដែលដៃរបស់ខ្ញុំបានធ្វើហើយរបស់ទាំងអស់នោះមាន" ។ «ប៉ុន្តែ​ខ្ញុំ​នឹង​មើល​លើ​អ្នក​នេះ គឺ​មើល​លើ​អ្នក​ណា​ដែល​ក្រ ហើយ​មាន​ចិត្ត​ទន់​ចិត្ត ហើយ​អ្នក​ណា​ដែល​ញាប់​ញ័រ​នឹង​ពាក្យ​របស់​យើង»។</w:t>
      </w:r>
    </w:p>
    <w:p w14:paraId="2663FF96" w14:textId="77777777" w:rsidR="000F7377" w:rsidRDefault="000F7377"/>
    <w:p w14:paraId="6550E01A" w14:textId="77777777" w:rsidR="000F7377" w:rsidRDefault="000F7377">
      <w:r xmlns:w="http://schemas.openxmlformats.org/wordprocessingml/2006/main">
        <w:t xml:space="preserve">១ ពេត្រុស 3:5 ដ្បិត​នៅ​សម័យ​បុរាណ ស្ត្រី​ដ៏វិសុទ្ធ​ដែល​ទុក​ចិត្ត​លើ​ព្រះ ក៏​បាន​តុបតែង​ខ្លួន ដោយ​ចុះ​ចូល​នឹង​ប្ដី​របស់​ខ្លួន​ដែរ។</w:t>
      </w:r>
    </w:p>
    <w:p w14:paraId="6AB231A4" w14:textId="77777777" w:rsidR="000F7377" w:rsidRDefault="000F7377"/>
    <w:p w14:paraId="51274581" w14:textId="77777777" w:rsidR="000F7377" w:rsidRDefault="000F7377">
      <w:r xmlns:w="http://schemas.openxmlformats.org/wordprocessingml/2006/main">
        <w:t xml:space="preserve">ស្ត្រី​បរិសុទ្ធ​ពី​អតីតកាល​បាន​ទុក​ចិត្ត​លើ​ព្រះ ហើយ​តាក់តែង​ខ្លួន​ឯង ពេល​ចុះ​ចូល​នឹង​ស្វាមី។</w:t>
      </w:r>
    </w:p>
    <w:p w14:paraId="6AA25967" w14:textId="77777777" w:rsidR="000F7377" w:rsidRDefault="000F7377"/>
    <w:p w14:paraId="714CA1B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អំណាចនៃប្រពន្ធព្រះ</w:t>
      </w:r>
    </w:p>
    <w:p w14:paraId="23E455B4" w14:textId="77777777" w:rsidR="000F7377" w:rsidRDefault="000F7377"/>
    <w:p w14:paraId="09B88FAB" w14:textId="77777777" w:rsidR="000F7377" w:rsidRDefault="000F7377">
      <w:r xmlns:w="http://schemas.openxmlformats.org/wordprocessingml/2006/main">
        <w:t xml:space="preserve">2. ទុកចិត្តលើព្រះ និងផែនការរបស់ទ្រង់សម្រាប់អាពាហ៍ពិពាហ៍</w:t>
      </w:r>
    </w:p>
    <w:p w14:paraId="086C4C38" w14:textId="77777777" w:rsidR="000F7377" w:rsidRDefault="000F7377"/>
    <w:p w14:paraId="3DB4C38E" w14:textId="77777777" w:rsidR="000F7377" w:rsidRDefault="000F7377">
      <w:r xmlns:w="http://schemas.openxmlformats.org/wordprocessingml/2006/main">
        <w:t xml:space="preserve">អេភេសូរ ៥:២២-២៤ - ប្រពន្ធចុះចូលនឹងប្តីរបស់អ្នក។</w:t>
      </w:r>
    </w:p>
    <w:p w14:paraId="5ABEF5CD" w14:textId="77777777" w:rsidR="000F7377" w:rsidRDefault="000F7377"/>
    <w:p w14:paraId="6AE8A3CB" w14:textId="77777777" w:rsidR="000F7377" w:rsidRDefault="000F7377">
      <w:r xmlns:w="http://schemas.openxmlformats.org/wordprocessingml/2006/main">
        <w:t xml:space="preserve">២.សុភាសិត ៣១:១០-៣១ - ភរិយាដ៏មានគុណធម៌</w:t>
      </w:r>
    </w:p>
    <w:p w14:paraId="79E09948" w14:textId="77777777" w:rsidR="000F7377" w:rsidRDefault="000F7377"/>
    <w:p w14:paraId="386546C8" w14:textId="77777777" w:rsidR="000F7377" w:rsidRDefault="000F7377">
      <w:r xmlns:w="http://schemas.openxmlformats.org/wordprocessingml/2006/main">
        <w:t xml:space="preserve">១ ពេត្រុស 3:6 ដូច​ជា​សារ៉ា​បាន​ស្តាប់​បង្គាប់​អ័ប្រាហាំ ដោយ​ហៅ​គាត់​ថា​ជា​ម្ចាស់៖ កូន​ស្រី​របស់​អ្នក​រាល់​គ្នា​ជា​កូន​ស្រី​របស់​អ្នក​ណា ដរាប​ណា​អ្នក​រាល់​គ្នា​ធ្វើ​ការ​ល្អ ហើយ​មិន​ខ្លាច​នឹង​ការ​ងឿង​ឆ្ងល់​ឡើយ។</w:t>
      </w:r>
    </w:p>
    <w:p w14:paraId="20594897" w14:textId="77777777" w:rsidR="000F7377" w:rsidRDefault="000F7377"/>
    <w:p w14:paraId="1C428BD8" w14:textId="77777777" w:rsidR="000F7377" w:rsidRDefault="000F7377">
      <w:r xmlns:w="http://schemas.openxmlformats.org/wordprocessingml/2006/main">
        <w:t xml:space="preserve">គ្រិស្តបរិស័ទគួរតែធ្វើតាមគំរូរបស់សារ៉ា ដែលបានស្តាប់បង្គាប់អ័ប្រាហាំ ហើយបានហៅគាត់ថាជាព្រះអម្ចាស់ ហើយប្រសិនបើពួកគេធ្វើល្អហើយមិនខ្លាច នោះពួកគេនឹងទទួលពរ។</w:t>
      </w:r>
    </w:p>
    <w:p w14:paraId="3FFB9FC8" w14:textId="77777777" w:rsidR="000F7377" w:rsidRDefault="000F7377"/>
    <w:p w14:paraId="332D8BFB" w14:textId="77777777" w:rsidR="000F7377" w:rsidRDefault="000F7377">
      <w:r xmlns:w="http://schemas.openxmlformats.org/wordprocessingml/2006/main">
        <w:t xml:space="preserve">1. អំណាចនៃការគោរពប្រតិបត្តិ: ការរៀនពីគំរូរបស់សារ៉ា</w:t>
      </w:r>
    </w:p>
    <w:p w14:paraId="755FEB3B" w14:textId="77777777" w:rsidR="000F7377" w:rsidRDefault="000F7377"/>
    <w:p w14:paraId="7BD02879" w14:textId="77777777" w:rsidR="000F7377" w:rsidRDefault="000F7377">
      <w:r xmlns:w="http://schemas.openxmlformats.org/wordprocessingml/2006/main">
        <w:t xml:space="preserve">2. កុំភ័យខ្លាច៖ យកឈ្នះលើការថប់បារម្ភ និងទទួលបានពរជ័យនៃសេចក្តីជំនឿ</w:t>
      </w:r>
    </w:p>
    <w:p w14:paraId="7BAD957A" w14:textId="77777777" w:rsidR="000F7377" w:rsidRDefault="000F7377"/>
    <w:p w14:paraId="4D4C5C56" w14:textId="77777777" w:rsidR="000F7377" w:rsidRDefault="000F7377">
      <w:r xmlns:w="http://schemas.openxmlformats.org/wordprocessingml/2006/main">
        <w:t xml:space="preserve">1. លោកុប្បត្តិ 21:12 - ហើយ​ព្រះ​មាន​បន្ទូល​ទៅ​លោក​អ័ប្រាហាំ​ថា​: កុំ​ឱ្យ​វា​សោក​ស្តា​យ​នៅ​ចំពោះ​មុខ​អ្នក​ដោយ​សារ​តែ​ក្មេង​ប្រុស​និង​ដោយ​សារ​តែ​ស្ត្រី​ជា​ខ្ញុំ​បម្រើ​របស់​អ្នក​។ ក្នុង​អ្វី​ដែល​សារ៉ា​បាន​និយាយ​មក​អ្នក ចូរ​ស្ដាប់​តាម​សំឡេង​របស់​នាង​ចុះ! ដ្បិតនៅក្នុងអ៊ីសាកនឹងហៅពូជរបស់អ្នក</w:t>
      </w:r>
    </w:p>
    <w:p w14:paraId="057F2231" w14:textId="77777777" w:rsidR="000F7377" w:rsidRDefault="000F7377"/>
    <w:p w14:paraId="794F6832" w14:textId="77777777" w:rsidR="000F7377" w:rsidRDefault="000F7377">
      <w:r xmlns:w="http://schemas.openxmlformats.org/wordprocessingml/2006/main">
        <w:t xml:space="preserve">2. ហេព្រើរ 13:7 - ចូរនឹកចាំពីអស់អ្នកដែលមានអំណាចលើអ្នក ដែលបាននិយាយទៅកាន់អ្នកនូវព្រះបន្ទូលរបស់ព្រះជាម្ចាស់៖ ជំនឿរបស់ពួកគេធ្វើតាម ដោយពិចារណាចុងបញ្ចប់នៃការសន្ទនារបស់ពួកគេ។</w:t>
      </w:r>
    </w:p>
    <w:p w14:paraId="765D416B" w14:textId="77777777" w:rsidR="000F7377" w:rsidRDefault="000F7377"/>
    <w:p w14:paraId="72A39E6E" w14:textId="77777777" w:rsidR="000F7377" w:rsidRDefault="000F7377">
      <w:r xmlns:w="http://schemas.openxmlformats.org/wordprocessingml/2006/main">
        <w:t xml:space="preserve">១ ពេត្រុស 3:7 ដូច​គ្នា​ដែរ ប្ដី​ទាំង​ឡាយ​អើយ ចូរ​នៅ​ជា​មួយ​នឹង​ពួក​គេ​តាម​ការ​ចេះ​ដឹង ដោយ​ផ្ដល់​កិត្ដិយស​ដល់​ភរិយា ដូច​ជា​គ្រឿង​ដែល​ទន់​ខ្សោយ និង​ជា​អ្នក​ទទួល​មរតក​នៃ​ព្រះគុណ​នៃ​ជីវិត​រួម​គ្នា។ ដើម្បីកុំឱ្យការអធិស្ឋានរបស់អ្នកត្រូវបានរារាំង។</w:t>
      </w:r>
    </w:p>
    <w:p w14:paraId="0A01C5D8" w14:textId="77777777" w:rsidR="000F7377" w:rsidRDefault="000F7377"/>
    <w:p w14:paraId="010FA7E5" w14:textId="77777777" w:rsidR="000F7377" w:rsidRDefault="000F7377">
      <w:r xmlns:w="http://schemas.openxmlformats.org/wordprocessingml/2006/main">
        <w:t xml:space="preserve">ស្វាមី​ត្រូវ​គោរព​ភរិយា ហើយ​ប្រព្រឹត្ត​ចំពោះ​គេ​ដោយ​ការ​គោរព ដើម្បី​កុំ​ឲ្យ​ការ​អធិដ្ឋាន​របស់​ខ្លួន​ត្រូវ​បាន​រារាំង។</w:t>
      </w:r>
    </w:p>
    <w:p w14:paraId="50A8A70D" w14:textId="77777777" w:rsidR="000F7377" w:rsidRDefault="000F7377"/>
    <w:p w14:paraId="711D73AA" w14:textId="77777777" w:rsidR="000F7377" w:rsidRDefault="000F7377">
      <w:r xmlns:w="http://schemas.openxmlformats.org/wordprocessingml/2006/main">
        <w:t xml:space="preserve">1. អំណាចនៃការគោរពគ្នាទៅវិញទៅមកក្នុងអាពាហ៍ពិពាហ៍</w:t>
      </w:r>
    </w:p>
    <w:p w14:paraId="11EB332D" w14:textId="77777777" w:rsidR="000F7377" w:rsidRDefault="000F7377"/>
    <w:p w14:paraId="071706EA" w14:textId="77777777" w:rsidR="000F7377" w:rsidRDefault="000F7377">
      <w:r xmlns:w="http://schemas.openxmlformats.org/wordprocessingml/2006/main">
        <w:t xml:space="preserve">2. ការផ្តល់កិត្តិយសដល់ប្តីឬប្រពន្ធរបស់អ្នក: ផ្លូវទៅកាន់ការអធិស្ឋានដែលបានឆ្លើយតប</w:t>
      </w:r>
    </w:p>
    <w:p w14:paraId="1970F003" w14:textId="77777777" w:rsidR="000F7377" w:rsidRDefault="000F7377"/>
    <w:p w14:paraId="1CB474FD" w14:textId="77777777" w:rsidR="000F7377" w:rsidRDefault="000F7377">
      <w:r xmlns:w="http://schemas.openxmlformats.org/wordprocessingml/2006/main">
        <w:t xml:space="preserve">1. អេភេសូរ 5:25-33 - ស្វាមីគួរស្រឡាញ់ភរិយាដូចព្រះគ្រីស្ទស្រឡាញ់ក្រុមជំនុំ។</w:t>
      </w:r>
    </w:p>
    <w:p w14:paraId="51F8D5D7" w14:textId="77777777" w:rsidR="000F7377" w:rsidRDefault="000F7377"/>
    <w:p w14:paraId="52308154" w14:textId="77777777" w:rsidR="000F7377" w:rsidRDefault="000F7377">
      <w:r xmlns:w="http://schemas.openxmlformats.org/wordprocessingml/2006/main">
        <w:t xml:space="preserve">2. កូល៉ុស 3:19 - ស្វាមី​ត្រូវ​មាន​ចិត្ត​សប្បុរស​និង​ចិត្ត​ទន់ភ្លន់​ចំពោះ​ភរិយា។</w:t>
      </w:r>
    </w:p>
    <w:p w14:paraId="29DE66C2" w14:textId="77777777" w:rsidR="000F7377" w:rsidRDefault="000F7377"/>
    <w:p w14:paraId="5418E1E3" w14:textId="77777777" w:rsidR="000F7377" w:rsidRDefault="000F7377">
      <w:r xmlns:w="http://schemas.openxmlformats.org/wordprocessingml/2006/main">
        <w:t xml:space="preserve">១ ពេត្រុស 3:8 ជា​ចុង​ក្រោយ ចូរ​អ្នក​រាល់​គ្នា​មាន​ចិត្ត​តែ​មួយ ដោយ​មាន​ចិត្ត​អាណិត​អាសូរ​ដល់​គ្នា​ទៅ​វិញ​ទៅ​មក ស្រឡាញ់​ដូច​ជា​បង​ប្អូន ចូរ​អាណិត​មេត្តា ចូរ​មាន​ចិត្ត​សុភាព។</w:t>
      </w:r>
    </w:p>
    <w:p w14:paraId="599EB142" w14:textId="77777777" w:rsidR="000F7377" w:rsidRDefault="000F7377"/>
    <w:p w14:paraId="38030B1E" w14:textId="77777777" w:rsidR="000F7377" w:rsidRDefault="000F7377">
      <w:r xmlns:w="http://schemas.openxmlformats.org/wordprocessingml/2006/main">
        <w:t xml:space="preserve">Passage Peter លើក​ទឹក​ចិត្ត​ពួក​គ្រិស្ត​សាសនិក​ឲ្យ​រួបរួម ចិត្ត​សប្បុរស ស្រឡាញ់ និង​គួរ​សម​ចំពោះ​គ្នា​ទៅ​វិញ​ទៅ​មក។</w:t>
      </w:r>
    </w:p>
    <w:p w14:paraId="67CE4514" w14:textId="77777777" w:rsidR="000F7377" w:rsidRDefault="000F7377"/>
    <w:p w14:paraId="6F3CFF88" w14:textId="77777777" w:rsidR="000F7377" w:rsidRDefault="000F7377">
      <w:r xmlns:w="http://schemas.openxmlformats.org/wordprocessingml/2006/main">
        <w:t xml:space="preserve">1. «ការរស់នៅដោយឯកភាពគ្នា៖ ហេតុអ្វីយើងត្រូវស្រឡាញ់បងប្អូនប្រុសស្រីរបស់យើងក្នុងព្រះគ្រីស្ទ»</w:t>
      </w:r>
    </w:p>
    <w:p w14:paraId="1223FA7F" w14:textId="77777777" w:rsidR="000F7377" w:rsidRDefault="000F7377"/>
    <w:p w14:paraId="094D97CE" w14:textId="77777777" w:rsidR="000F7377" w:rsidRDefault="000F7377">
      <w:r xmlns:w="http://schemas.openxmlformats.org/wordprocessingml/2006/main">
        <w:t xml:space="preserve">2. «ការអាណិតអាសូរក្នុងសាសនាចក្រ៖ របៀបដែលយើងអាចបង្ហាញសេចក្ដីសប្បុរសចំពោះគ្នាទៅវិញទៅមក»</w:t>
      </w:r>
    </w:p>
    <w:p w14:paraId="00C5801F" w14:textId="77777777" w:rsidR="000F7377" w:rsidRDefault="000F7377"/>
    <w:p w14:paraId="33D0E746" w14:textId="77777777" w:rsidR="000F7377" w:rsidRDefault="000F7377">
      <w:r xmlns:w="http://schemas.openxmlformats.org/wordprocessingml/2006/main">
        <w:t xml:space="preserve">1. យ៉ូហាន 13:34-35 «ខ្ញុំផ្តល់បញ្ញត្តិថ្មីមួយដល់អ្នករាល់គ្នាថា ចូរស្រឡាញ់គ្នាទៅវិញទៅមក។ ដូច​ជា​ខ្ញុំ​បាន​ស្រឡាញ់​អ្នក​រាល់​គ្នា​ត្រូវ​ស្រឡាញ់​គ្នា​ទៅ​វិញ​ទៅ​មក។ ដោយ​សារ​ការណ៍​នេះ មនុស្ស​ទាំង​អស់​នឹង​ដឹង​ថា អ្នក​រាល់​គ្នា​ជា​សិស្ស​របស់​ខ្ញុំ ប្រសិន​បើ​អ្នក​រាល់​គ្នា​មាន​សេចក្ដី​ស្រឡាញ់​ចំពោះ​គ្នា​ទៅ​វិញ​ទៅ​មក»។</w:t>
      </w:r>
    </w:p>
    <w:p w14:paraId="7045433E" w14:textId="77777777" w:rsidR="000F7377" w:rsidRDefault="000F7377"/>
    <w:p w14:paraId="2C318C8F" w14:textId="77777777" w:rsidR="000F7377" w:rsidRDefault="000F7377">
      <w:r xmlns:w="http://schemas.openxmlformats.org/wordprocessingml/2006/main">
        <w:t xml:space="preserve">២. រ៉ូម ១២:១០ «ត្រូវមានចិត្តសប្បុរសចំពោះគ្នាទៅវិញទៅមក ដោយសេចក្ដីស្រឡាញ់ជាបងប្អូន។ ដោយ​គោរព​ស្រឡាញ់​គ្នា​ទៅ​វិញ​ទៅ​មក»។</w:t>
      </w:r>
    </w:p>
    <w:p w14:paraId="03EA22E5" w14:textId="77777777" w:rsidR="000F7377" w:rsidRDefault="000F7377"/>
    <w:p w14:paraId="48494F9B" w14:textId="77777777" w:rsidR="000F7377" w:rsidRDefault="000F7377">
      <w:r xmlns:w="http://schemas.openxmlformats.org/wordprocessingml/2006/main">
        <w:t xml:space="preserve">១ ពេត្រុស 3:9 មិន​ប្រព្រឹត្ត​អំពើ​អាក្រក់​ដោយ​អំពើ​អាក្រក់​ឬ​ការ​វាយ​ដំ​ឡើយ គឺ​ផ្ទុយ​ទៅ​វិញ​ព្រះ‌ពរ។ ដោយដឹងថា អ្នករាល់គ្នាត្រូវបានហៅមក ដើម្បីអោយអ្នករាល់គ្នាបានទទួលពរជ័យជាមរតក។</w:t>
      </w:r>
    </w:p>
    <w:p w14:paraId="3F7FD1CA" w14:textId="77777777" w:rsidR="000F7377" w:rsidRDefault="000F7377"/>
    <w:p w14:paraId="259FFC1D" w14:textId="77777777" w:rsidR="000F7377" w:rsidRDefault="000F7377">
      <w:r xmlns:w="http://schemas.openxmlformats.org/wordprocessingml/2006/main">
        <w:t xml:space="preserve">យើងមិនគួរឆ្លើយតបនឹងអំពើអាក្រក់ដោយអំពើអាក្រក់ជាងនេះទេ ផ្ទុយទៅវិញ យើងគួរតែប្រទានពរដល់អ្នកទាំងឡាយណាដែលធ្វើខុសដោយយល់ថា វាគឺជាការត្រាស់ហៅរបស់យើង ដើម្បីទទួលពរជ័យពីព្រះ។</w:t>
      </w:r>
    </w:p>
    <w:p w14:paraId="0597B430" w14:textId="77777777" w:rsidR="000F7377" w:rsidRDefault="000F7377"/>
    <w:p w14:paraId="27E84C23" w14:textId="77777777" w:rsidR="000F7377" w:rsidRDefault="000F7377">
      <w:r xmlns:w="http://schemas.openxmlformats.org/wordprocessingml/2006/main">
        <w:t xml:space="preserve">1: កុំឆ្លើយតបនឹងអំពើអាក្រក់ជាមួយនឹងអំពើអាក្រក់បន្ថែមទៀត; ផ្ទុយទៅវិញ សូមប្រទានពរដល់អស់អ្នកដែលធ្វើខុស ដោយដឹងថាព្រះជាម្ចាស់បានត្រាស់ហៅអ្នកឲ្យទទួលពរ។</w:t>
      </w:r>
    </w:p>
    <w:p w14:paraId="15BDA51F" w14:textId="77777777" w:rsidR="000F7377" w:rsidRDefault="000F7377"/>
    <w:p w14:paraId="277457E7" w14:textId="77777777" w:rsidR="000F7377" w:rsidRDefault="000F7377">
      <w:r xmlns:w="http://schemas.openxmlformats.org/wordprocessingml/2006/main">
        <w:t xml:space="preserve">២៖ យើងមិនគួរស្វែងរកការសងសឹកចំពោះអំពើខុសឆ្គងដែលបានធ្វើមកលើយើងទេ ផ្ទុយទៅវិញយើងគួរតែប្រទានពរដល់អ្នកដែលបានធ្វើឱ្យយើងឈឺចាប់ ហើយជឿជាក់ថាព្រះនឹងប្រទានពរដល់យើង។</w:t>
      </w:r>
    </w:p>
    <w:p w14:paraId="355CF0E4" w14:textId="77777777" w:rsidR="000F7377" w:rsidRDefault="000F7377"/>
    <w:p w14:paraId="4992289A" w14:textId="77777777" w:rsidR="000F7377" w:rsidRDefault="000F7377">
      <w:r xmlns:w="http://schemas.openxmlformats.org/wordprocessingml/2006/main">
        <w:t xml:space="preserve">1: រ៉ូម 12:14-21 - ប្រទានពរដល់អ្នកដែលបៀតបៀនអ្នក; កុំដាក់បណ្តាសាពួកគេ។</w:t>
      </w:r>
    </w:p>
    <w:p w14:paraId="072C8A9E" w14:textId="77777777" w:rsidR="000F7377" w:rsidRDefault="000F7377"/>
    <w:p w14:paraId="52CE8DBD" w14:textId="77777777" w:rsidR="000F7377" w:rsidRDefault="000F7377">
      <w:r xmlns:w="http://schemas.openxmlformats.org/wordprocessingml/2006/main">
        <w:t xml:space="preserve">២៖ ម៉ាថាយ ៥:៤៣-៤៨ - ស្រឡាញ់ខ្មាំងសត្រូវរបស់អ្នក ហើយអធិស្ឋានសម្រាប់អ្នកដែលបៀតបៀនអ្នក។</w:t>
      </w:r>
    </w:p>
    <w:p w14:paraId="59206A4B" w14:textId="77777777" w:rsidR="000F7377" w:rsidRDefault="000F7377"/>
    <w:p w14:paraId="4B9AA8E5" w14:textId="77777777" w:rsidR="000F7377" w:rsidRDefault="000F7377">
      <w:r xmlns:w="http://schemas.openxmlformats.org/wordprocessingml/2006/main">
        <w:t xml:space="preserve">១ពេត្រុស 3:10 ដ្បិត​អ្នក​ណា​ដែល​ស្រឡាញ់​ជីវិត ហើយ​ឃើញ​ថ្ងៃ​ល្អ ចូរ​ឲ្យ​អ្នក​នោះ​ឈប់​អណ្ដាត​ពី​អំពើ​អាក្រក់ ហើយ​បបូរ​មាត់​ដែល​គេ​មិន​និយាយ​កុហក។</w:t>
      </w:r>
    </w:p>
    <w:p w14:paraId="074E3761" w14:textId="77777777" w:rsidR="000F7377" w:rsidRDefault="000F7377"/>
    <w:p w14:paraId="5EAF4413" w14:textId="77777777" w:rsidR="000F7377" w:rsidRDefault="000F7377">
      <w:r xmlns:w="http://schemas.openxmlformats.org/wordprocessingml/2006/main">
        <w:t xml:space="preserve">ដើម្បី​រស់នៅ​ក្នុង​ជីវិត​ប្រកបដោយ​សេចក្តី​ស្រឡាញ់ និង​សេចក្តី​រីករាយ មនុស្ស​ត្រូវ​ចៀសវាង​ការ​និយាយ​អាក្រក់ និង​ភូតភរ។</w:t>
      </w:r>
    </w:p>
    <w:p w14:paraId="04D383D1" w14:textId="77777777" w:rsidR="000F7377" w:rsidRDefault="000F7377"/>
    <w:p w14:paraId="4174A684" w14:textId="77777777" w:rsidR="000F7377" w:rsidRDefault="000F7377">
      <w:r xmlns:w="http://schemas.openxmlformats.org/wordprocessingml/2006/main">
        <w:t xml:space="preserve">1. អំណាចនៃពាក្យ: របៀបនិយាយជីវិតនិងស្នេហា</w:t>
      </w:r>
    </w:p>
    <w:p w14:paraId="3324FBA2" w14:textId="77777777" w:rsidR="000F7377" w:rsidRDefault="000F7377"/>
    <w:p w14:paraId="2CD63BFC" w14:textId="77777777" w:rsidR="000F7377" w:rsidRDefault="000F7377">
      <w:r xmlns:w="http://schemas.openxmlformats.org/wordprocessingml/2006/main">
        <w:t xml:space="preserve">2. បណ្ដុះ​ថ្ងៃ​ល្អ៖ របៀប​ជៀស​វាង​ពី​អំពើ​អាក្រក់</w:t>
      </w:r>
    </w:p>
    <w:p w14:paraId="31C80CFD" w14:textId="77777777" w:rsidR="000F7377" w:rsidRDefault="000F7377"/>
    <w:p w14:paraId="62A7029A" w14:textId="77777777" w:rsidR="000F7377" w:rsidRDefault="000F7377">
      <w:r xmlns:w="http://schemas.openxmlformats.org/wordprocessingml/2006/main">
        <w:t xml:space="preserve">1. យ៉ាកុប 3:5-12 - ការចេះអណ្តាត</w:t>
      </w:r>
    </w:p>
    <w:p w14:paraId="3C1BACBB" w14:textId="77777777" w:rsidR="000F7377" w:rsidRDefault="000F7377"/>
    <w:p w14:paraId="0CBE5329" w14:textId="77777777" w:rsidR="000F7377" w:rsidRDefault="000F7377">
      <w:r xmlns:w="http://schemas.openxmlformats.org/wordprocessingml/2006/main">
        <w:t xml:space="preserve">2. សុភាសិត 12:18 - ពាក្យសុចរិតនាំមកនូវសេចក្តីអំណរនិងជីវិត</w:t>
      </w:r>
    </w:p>
    <w:p w14:paraId="7C88FB78" w14:textId="77777777" w:rsidR="000F7377" w:rsidRDefault="000F7377"/>
    <w:p w14:paraId="2E2437E9" w14:textId="77777777" w:rsidR="000F7377" w:rsidRDefault="000F7377">
      <w:r xmlns:w="http://schemas.openxmlformats.org/wordprocessingml/2006/main">
        <w:t xml:space="preserve">ពេត្រុសទី១ 3:11 ចូរ​ឲ្យ​គាត់​គេច​ចេញ​ពី​អំពើ​អាក្រក់ ហើយ​ប្រព្រឹត្ត​អំពើ​ល្អ​ចុះ។ សូម​ឲ្យ​គាត់​ស្វែង​រក​សន្តិភាព ហើយ​បន្ត​ទៅ។</w:t>
      </w:r>
    </w:p>
    <w:p w14:paraId="3E81AF4D" w14:textId="77777777" w:rsidR="000F7377" w:rsidRDefault="000F7377"/>
    <w:p w14:paraId="102EE5A8" w14:textId="77777777" w:rsidR="000F7377" w:rsidRDefault="000F7377">
      <w:r xmlns:w="http://schemas.openxmlformats.org/wordprocessingml/2006/main">
        <w:t xml:space="preserve">គ្រិស្តបរិស័ទគួរតែងាកចេញពីអំពើអាក្រក់ ហើយធ្វើអំពើល្អ ស្វែងរកសន្តិភាព ហើយបន្តធ្វើតាមវា។</w:t>
      </w:r>
    </w:p>
    <w:p w14:paraId="722D18D9" w14:textId="77777777" w:rsidR="000F7377" w:rsidRDefault="000F7377"/>
    <w:p w14:paraId="471F2D39" w14:textId="77777777" w:rsidR="000F7377" w:rsidRDefault="000F7377">
      <w:r xmlns:w="http://schemas.openxmlformats.org/wordprocessingml/2006/main">
        <w:t xml:space="preserve">1. "ការជ្រើសរើសផ្លូវសន្តិភាព"</w:t>
      </w:r>
    </w:p>
    <w:p w14:paraId="1216CF3B" w14:textId="77777777" w:rsidR="000F7377" w:rsidRDefault="000F7377"/>
    <w:p w14:paraId="1018D703" w14:textId="77777777" w:rsidR="000F7377" w:rsidRDefault="000F7377">
      <w:r xmlns:w="http://schemas.openxmlformats.org/wordprocessingml/2006/main">
        <w:t xml:space="preserve">2. "ងាកចេញពីអំពើអាក្រក់"</w:t>
      </w:r>
    </w:p>
    <w:p w14:paraId="23FD59FF" w14:textId="77777777" w:rsidR="000F7377" w:rsidRDefault="000F7377"/>
    <w:p w14:paraId="49723F30" w14:textId="77777777" w:rsidR="000F7377" w:rsidRDefault="000F7377">
      <w:r xmlns:w="http://schemas.openxmlformats.org/wordprocessingml/2006/main">
        <w:t xml:space="preserve">1. រ៉ូម 12:18 - "ប្រសិនបើអាចធ្វើទៅបាន ដរាបណាវាអាស្រ័យលើអ្នក ចូរមានសន្តិភាពជាមួយមនុស្សទាំងអស់"។</w:t>
      </w:r>
    </w:p>
    <w:p w14:paraId="3EEEED14" w14:textId="77777777" w:rsidR="000F7377" w:rsidRDefault="000F7377"/>
    <w:p w14:paraId="6F09ED88" w14:textId="77777777" w:rsidR="000F7377" w:rsidRDefault="000F7377">
      <w:r xmlns:w="http://schemas.openxmlformats.org/wordprocessingml/2006/main">
        <w:t xml:space="preserve">2. ភីលីព 4:8 - «ជា​ចុង​ក្រោយ បងប្អូន​អើយ អ្វី​ដែល​ពិត អ្វី​ដែល​គួរ​ឲ្យ​គោរព អ្វី​ដែល​ត្រូវ របស់​ណា​ដែល​បរិសុទ្ធ របស់​ណា​ដែល​គួរ​ឲ្យ​ស្រឡាញ់ របស់​ណា​ដែល​មាន​កេរ្តិ៍​ឈ្មោះ​ល្អ បើ​មាន​ភាព​ល្អ​ប្រសើរ ហើយ​បើ​អ្វី​ដែល​គួរ​សរសើរ អាស្រ័យ​លើ​របស់​ទាំង​នេះ»។</w:t>
      </w:r>
    </w:p>
    <w:p w14:paraId="6AEA6F5E" w14:textId="77777777" w:rsidR="000F7377" w:rsidRDefault="000F7377"/>
    <w:p w14:paraId="3EBF57D1" w14:textId="77777777" w:rsidR="000F7377" w:rsidRDefault="000F7377">
      <w:r xmlns:w="http://schemas.openxmlformats.org/wordprocessingml/2006/main">
        <w:t xml:space="preserve">១ ពេត្រុស 3:12 ដ្បិត​ព្រះ‌នេត្រ​នៃ​ព្រះ‌អម្ចាស់​ស្ថិត​នៅ​លើ​មនុស្ស​សុចរិត ហើយ​ត្រចៀក​របស់​ព្រះអង្គ​បើក​ចំហ​ចំពោះ​ការ​អធិស្ឋាន​របស់​គេ ប៉ុន្តែ ព្រះ‌ភ័ក្ត្រ​ព្រះ‌អម្ចាស់​ប្រឆាំង​នឹង​អ្នក​ដែល​ប្រព្រឹត្ត​អំពើ​អាក្រក់។</w:t>
      </w:r>
    </w:p>
    <w:p w14:paraId="4D98D1B4" w14:textId="77777777" w:rsidR="000F7377" w:rsidRDefault="000F7377"/>
    <w:p w14:paraId="7AB1CBFD" w14:textId="77777777" w:rsidR="000F7377" w:rsidRDefault="000F7377">
      <w:r xmlns:w="http://schemas.openxmlformats.org/wordprocessingml/2006/main">
        <w:t xml:space="preserve">ព្រះអម្ចាស់​យក​ចិត្ត​ទុក​ដាក់​នឹង​ការ​អធិស្ឋាន​របស់​មនុស្ស​សុចរិត ហើយ​នឹង​ប្រឆាំង​នឹង​អ្នក​ដែល​ប្រព្រឹត្ត​អំពើ​អាក្រក់។</w:t>
      </w:r>
    </w:p>
    <w:p w14:paraId="11EBB4CE" w14:textId="77777777" w:rsidR="000F7377" w:rsidRDefault="000F7377"/>
    <w:p w14:paraId="1A83FB1C" w14:textId="77777777" w:rsidR="000F7377" w:rsidRDefault="000F7377">
      <w:r xmlns:w="http://schemas.openxmlformats.org/wordprocessingml/2006/main">
        <w:t xml:space="preserve">1. ព្រះទ្រង់ស្តាប់ការអធិស្ឋានរបស់មនុស្សសុចរិត ហើយនឹងការពារពួកគេ។</w:t>
      </w:r>
    </w:p>
    <w:p w14:paraId="54452475" w14:textId="77777777" w:rsidR="000F7377" w:rsidRDefault="000F7377"/>
    <w:p w14:paraId="7B947AAF" w14:textId="77777777" w:rsidR="000F7377" w:rsidRDefault="000F7377">
      <w:r xmlns:w="http://schemas.openxmlformats.org/wordprocessingml/2006/main">
        <w:t xml:space="preserve">2. យើងត្រូវខិតខំធ្វើអ្វីដែលត្រឹមត្រូវនៅក្នុងព្រះនេត្ររបស់ព្រះអម្ចាស់ ត្បិតទ្រង់នឹងប្រឆាំងអំពើអាក្រក់។</w:t>
      </w:r>
    </w:p>
    <w:p w14:paraId="0A339825" w14:textId="77777777" w:rsidR="000F7377" w:rsidRDefault="000F7377"/>
    <w:p w14:paraId="78606D9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ទំនុកតម្កើង 34:15 - ព្រះ​នេត្រ​នៃ​ព្រះ‌អម្ចាស់​សណ្ឋិត​លើ​មនុស្ស​សុចរិត ហើយ​ត្រចៀក​របស់​ព្រះអង្គ​ក៏​បើក​ចំហ​ចំពោះ​ការ​ស្រែក​របស់​ពួក​គេ។</w:t>
      </w:r>
    </w:p>
    <w:p w14:paraId="265A7715" w14:textId="77777777" w:rsidR="000F7377" w:rsidRDefault="000F7377"/>
    <w:p w14:paraId="77972017" w14:textId="77777777" w:rsidR="000F7377" w:rsidRDefault="000F7377">
      <w:r xmlns:w="http://schemas.openxmlformats.org/wordprocessingml/2006/main">
        <w:t xml:space="preserve">2. សុភាសិត 15:29 - ព្រះ‌អម្ចាស់​ទ្រង់​គង់​នៅ​ឆ្ងាយ​ពី​មនុស្ស​អាក្រក់ តែ​ទ្រង់​ព្រះ‌សណ្ដាប់​ពាក្យ​អធិស្ឋាន​របស់​មនុស្ស​សុចរិត។</w:t>
      </w:r>
    </w:p>
    <w:p w14:paraId="7BB70CC9" w14:textId="77777777" w:rsidR="000F7377" w:rsidRDefault="000F7377"/>
    <w:p w14:paraId="387273BB" w14:textId="77777777" w:rsidR="000F7377" w:rsidRDefault="000F7377">
      <w:r xmlns:w="http://schemas.openxmlformats.org/wordprocessingml/2006/main">
        <w:t xml:space="preserve">១ ពេត្រុស 3:13 ហើយ​តើ​អ្នក​ណា​នឹង​ធ្វើ​បាប​អ្នក បើ​អ្នក​រាល់​គ្នា​ធ្វើ​តាម​អំពើ​ល្អ?</w:t>
      </w:r>
    </w:p>
    <w:p w14:paraId="19CE9864" w14:textId="77777777" w:rsidR="000F7377" w:rsidRDefault="000F7377"/>
    <w:p w14:paraId="25B8E46F" w14:textId="77777777" w:rsidR="000F7377" w:rsidRDefault="000F7377">
      <w:r xmlns:w="http://schemas.openxmlformats.org/wordprocessingml/2006/main">
        <w:t xml:space="preserve">អ្នក​ជឿ​លើ​ព្រះ​គ្រីស្ទ​មិន​គួរ​ខ្លាច​គ្រោះ​ថ្នាក់​ពី​អ្នក​ដែល​ប្រឆាំង​នឹង​ពួក​គេ​ទេ ព្រោះ​ការ​ធ្វើ​ល្អ​នាំ​មក​នូវ​ការ​ការពារ។</w:t>
      </w:r>
    </w:p>
    <w:p w14:paraId="41204154" w14:textId="77777777" w:rsidR="000F7377" w:rsidRDefault="000F7377"/>
    <w:p w14:paraId="0D77068A" w14:textId="77777777" w:rsidR="000F7377" w:rsidRDefault="000F7377">
      <w:r xmlns:w="http://schemas.openxmlformats.org/wordprocessingml/2006/main">
        <w:t xml:space="preserve">1. កុំខ្លាចអស់អ្នកដែលប្រឆាំងព្រះជាម្ចាស់ ពីព្រោះទ្រង់នឹងការពារអស់អ្នកដែលដើរតាមទ្រង់។</w:t>
      </w:r>
    </w:p>
    <w:p w14:paraId="2A429980" w14:textId="77777777" w:rsidR="000F7377" w:rsidRDefault="000F7377"/>
    <w:p w14:paraId="58079446" w14:textId="77777777" w:rsidR="000F7377" w:rsidRDefault="000F7377">
      <w:r xmlns:w="http://schemas.openxmlformats.org/wordprocessingml/2006/main">
        <w:t xml:space="preserve">2. ចូរ​ទុក​ចិត្ត​អ្នក​ទៅ​លើ​ព្រះ ហើយ​អ្នក​នឹង​បាន​រួច​ពី​គ្រោះ​ថ្នាក់។</w:t>
      </w:r>
    </w:p>
    <w:p w14:paraId="35D013ED" w14:textId="77777777" w:rsidR="000F7377" w:rsidRDefault="000F7377"/>
    <w:p w14:paraId="0A99446A" w14:textId="77777777" w:rsidR="000F7377" w:rsidRDefault="000F7377">
      <w:r xmlns:w="http://schemas.openxmlformats.org/wordprocessingml/2006/main">
        <w:t xml:space="preserve">1. អេសាយ 41:10 - «កុំខ្លាចឡើយ ដ្បិតខ្ញុំនៅជាមួយអ្នក ចូរកុំស្រងាកចិត្តឡើយ ដ្បិតខ្ញុំជាព្រះរបស់អ្នក ខ្ញុំនឹងពង្រឹងអ្នក មែនហើយ ខ្ញុំនឹងជួយអ្នក មែនហើយ ខ្ញុំនឹងលើកអ្នកដោយដៃស្តាំ។ ពី​សេចក្ដី​សុចរិត​របស់​ខ្ញុំ»។</w:t>
      </w:r>
    </w:p>
    <w:p w14:paraId="34E25DC4" w14:textId="77777777" w:rsidR="000F7377" w:rsidRDefault="000F7377"/>
    <w:p w14:paraId="6B33F813" w14:textId="77777777" w:rsidR="000F7377" w:rsidRDefault="000F7377">
      <w:r xmlns:w="http://schemas.openxmlformats.org/wordprocessingml/2006/main">
        <w:t xml:space="preserve">2. ទំនុកតម្កើង 34:7 - «ទេវតា​នៃ​ព្រះ​យេហូវ៉ា​មក​ជុំ​វិញ​អស់​អ្នក​ដែល​កោត​ខ្លាច​ទ្រង់ ហើយ​រំដោះ​ពួក​គេ»។</w:t>
      </w:r>
    </w:p>
    <w:p w14:paraId="43C0E2DE" w14:textId="77777777" w:rsidR="000F7377" w:rsidRDefault="000F7377"/>
    <w:p w14:paraId="59CC4320" w14:textId="77777777" w:rsidR="000F7377" w:rsidRDefault="000F7377">
      <w:r xmlns:w="http://schemas.openxmlformats.org/wordprocessingml/2006/main">
        <w:t xml:space="preserve">ពេត្រុសទី១ 3:14 ប៉ុន្តែ​បើ​អ្នក​រាល់​គ្នា​រង​ទុក្ខ​ដោយ​ព្រោះ​សេចក្ដី​សុចរិត នោះ​អ្នក​រាល់​គ្នា​មាន​សុភមង្គល​ហើយ។ កុំ​ខ្លាច​នឹង​ការ​ភ័យ​ខ្លាច​របស់​គេ​ឡើយ ហើយ​កុំ​ត្រូវ​តក់​ស្លុត​ឡើយ។</w:t>
      </w:r>
    </w:p>
    <w:p w14:paraId="0C3812B9" w14:textId="77777777" w:rsidR="000F7377" w:rsidRDefault="000F7377"/>
    <w:p w14:paraId="5E32EC7E" w14:textId="77777777" w:rsidR="000F7377" w:rsidRDefault="000F7377">
      <w:r xmlns:w="http://schemas.openxmlformats.org/wordprocessingml/2006/main">
        <w:t xml:space="preserve">គ្រិស្តបរិស័ទមិនគួរភ័យខ្លាចក្នុងការរងការបៀតបៀនដោយសារជំនឿរបស់ពួកគេលើព្រះទេព្រោះវានាំឱ្យពួកគេមានអំណរ។</w:t>
      </w:r>
    </w:p>
    <w:p w14:paraId="62A77AD5" w14:textId="77777777" w:rsidR="000F7377" w:rsidRDefault="000F7377"/>
    <w:p w14:paraId="4E202E25" w14:textId="77777777" w:rsidR="000F7377" w:rsidRDefault="000F7377">
      <w:r xmlns:w="http://schemas.openxmlformats.org/wordprocessingml/2006/main">
        <w:t xml:space="preserve">1. កុំ​ឲ្យ​ចិត្ត​អ្នក​រាល់​គ្នា​មាន​ទុក្ខ​ព្រួយ៖ ព្រះ​អម្ចាស់​សម្រាល​ទុក្ខ​យើង​តាម​រយៈ​ការ​បៀតបៀន​យ៉ាង​ណា</w:t>
      </w:r>
    </w:p>
    <w:p w14:paraId="43972971" w14:textId="77777777" w:rsidR="000F7377" w:rsidRDefault="000F7377"/>
    <w:p w14:paraId="191DB26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ចូរអរសប្បាយនៅក្នុងព្រះអម្ចាស់: ការស្វែងរកសេចក្តីអំណរក្នុងការរងទុក្ខសម្រាប់សេចក្តីសុចរិត</w:t>
      </w:r>
    </w:p>
    <w:p w14:paraId="23514DBE" w14:textId="77777777" w:rsidR="000F7377" w:rsidRDefault="000F7377"/>
    <w:p w14:paraId="01203A55" w14:textId="77777777" w:rsidR="000F7377" w:rsidRDefault="000F7377">
      <w:r xmlns:w="http://schemas.openxmlformats.org/wordprocessingml/2006/main">
        <w:t xml:space="preserve">1. អេសាយ ៤១:១០ - «កុំខ្លាចអី! ដ្បិតខ្ញុំនៅជាមួយអ្នក។ ដ្បិតខ្ញុំជាព្រះរបស់អ្នក ខ្ញុំនឹងពង្រឹងអ្នក មែនហើយ ខ្ញុំនឹងជួយអ្នក មែនហើយ ខ្ញុំនឹងលើកអ្នកដោយដៃស្តាំនៃសេចក្តីសុចរិតរបស់ខ្ញុំ»។</w:t>
      </w:r>
    </w:p>
    <w:p w14:paraId="4C6A8D38" w14:textId="77777777" w:rsidR="000F7377" w:rsidRDefault="000F7377"/>
    <w:p w14:paraId="2EB87BFB" w14:textId="77777777" w:rsidR="000F7377" w:rsidRDefault="000F7377">
      <w:r xmlns:w="http://schemas.openxmlformats.org/wordprocessingml/2006/main">
        <w:t xml:space="preserve">2. កូរិនថូស 4:17-18 - «សម្រាប់​ទុក្ខ​វេទនា​ដ៏​ស្រាល​របស់​យើង ដែល​មួយ​ភ្លែត វា​ធ្វើ​ការ​សម្រាប់​យើង​នូវ​ទម្ងន់​ដ៏​លើស​លប់ និង​ដ៏​អស់កល្ប​នៃ​សិរីរុងរឿង​របស់​យើង។ យើងមិនសម្លឹងមើលរបស់ដែលឃើញទេ គឺមើលតែអ្វីដែលមើលមិនឃើញ។ ប៉ុន្តែ​អ្វីៗ​ដែល​មើល​មិន​ឃើញ​គឺ​អស់កល្ប​ជានិច្ច»។</w:t>
      </w:r>
    </w:p>
    <w:p w14:paraId="76791AEE" w14:textId="77777777" w:rsidR="000F7377" w:rsidRDefault="000F7377"/>
    <w:p w14:paraId="1F0B18FE" w14:textId="77777777" w:rsidR="000F7377" w:rsidRDefault="000F7377">
      <w:r xmlns:w="http://schemas.openxmlformats.org/wordprocessingml/2006/main">
        <w:t xml:space="preserve">១ ពេត្រុស 3:15 ប៉ុន្តែ ចូរ​ញែក​ព្រះ‌អម្ចាស់​ជា​ព្រះ​ក្នុង​ចិត្ត​អ្នក​រាល់​គ្នា​ជា​វិសុទ្ធ ហើយ​ត្រូវ​ប្រុង​ប្រៀប​ជា​និច្ច​ដើម្បី​ឆ្លើយ​ប្រាប់​អ្នក​រាល់​គ្នា​ដែល​សួរ​អ្នក​អំពី​មូលហេតុ​នៃ​សេចក្ដី​សង្ឃឹម​ដែល​នៅ​ក្នុង​អ្នក ដោយ​ចិត្ត​ស្លូតបូត និង​កោត​ខ្លាច។</w:t>
      </w:r>
    </w:p>
    <w:p w14:paraId="07CA9DEC" w14:textId="77777777" w:rsidR="000F7377" w:rsidRDefault="000F7377"/>
    <w:p w14:paraId="03190B74" w14:textId="77777777" w:rsidR="000F7377" w:rsidRDefault="000F7377">
      <w:r xmlns:w="http://schemas.openxmlformats.org/wordprocessingml/2006/main">
        <w:t xml:space="preserve">គ្រិស្តបរិស័ទគួរតែត្រៀមខ្លួនជានិច្ចដើម្បីពន្យល់អំពីជំនឿរបស់ពួកគេដោយបន្ទាបខ្លួន និងការគោរព។</w:t>
      </w:r>
    </w:p>
    <w:p w14:paraId="72D914C3" w14:textId="77777777" w:rsidR="000F7377" w:rsidRDefault="000F7377"/>
    <w:p w14:paraId="0CFE82D1" w14:textId="77777777" w:rsidR="000F7377" w:rsidRDefault="000F7377">
      <w:r xmlns:w="http://schemas.openxmlformats.org/wordprocessingml/2006/main">
        <w:t xml:space="preserve">1. សារៈសំខាន់នៃការរស់នៅប្រកបដោយជំនឿ និងអាចពន្យល់វាដល់អ្នកដទៃ។</w:t>
      </w:r>
    </w:p>
    <w:p w14:paraId="1AED4DCA" w14:textId="77777777" w:rsidR="000F7377" w:rsidRDefault="000F7377"/>
    <w:p w14:paraId="1CCE0B43" w14:textId="77777777" w:rsidR="000F7377" w:rsidRDefault="000F7377">
      <w:r xmlns:w="http://schemas.openxmlformats.org/wordprocessingml/2006/main">
        <w:t xml:space="preserve">2. របៀបចែកចាយក្តីសង្ឃឹមនៃដំណឹងល្អដោយសុភាព និងការគោរព។</w:t>
      </w:r>
    </w:p>
    <w:p w14:paraId="2792CAC1" w14:textId="77777777" w:rsidR="000F7377" w:rsidRDefault="000F7377"/>
    <w:p w14:paraId="4579178B" w14:textId="77777777" w:rsidR="000F7377" w:rsidRDefault="000F7377">
      <w:r xmlns:w="http://schemas.openxmlformats.org/wordprocessingml/2006/main">
        <w:t xml:space="preserve">1. ម៉ាថាយ 5:16 - ចូរ​ឲ្យ​ពន្លឺ​របស់​អ្នក​ភ្លឺ​នៅ​ចំពោះ​មុខ​មនុស្ស​លោក ដើម្បី​ឲ្យ​គេ​បាន​ឃើញ​ការ​ល្អ​របស់​អ្នក ហើយ​លើក​តម្កើង​ព្រះបិតា​របស់​អ្នក​ដែល​គង់​នៅ​ស្ថានសួគ៌។</w:t>
      </w:r>
    </w:p>
    <w:p w14:paraId="518909A2" w14:textId="77777777" w:rsidR="000F7377" w:rsidRDefault="000F7377"/>
    <w:p w14:paraId="11437966" w14:textId="77777777" w:rsidR="000F7377" w:rsidRDefault="000F7377">
      <w:r xmlns:w="http://schemas.openxmlformats.org/wordprocessingml/2006/main">
        <w:t xml:space="preserve">2. កូល៉ុស 4:5-6 - ចូរដើរដោយប្រាជ្ញាឆ្ពោះទៅរកអ្នកដែលនៅក្រៅ ដោយប្រោសលោះពេលវេលា។ ចូរ​ឲ្យ​ពាក្យ​សម្ដី​របស់​អ្នក​រាល់​គ្នា​ប្រកប​ដោយ​សេចក្ដី​សប្បុរស ដោយ​មាន​ជាតិ​ប្រៃ ដើម្បី​ឲ្យ​អ្នក​រាល់​គ្នា​បាន​ដឹង​ពី​របៀប​ដែល​អ្នក​រាល់​គ្នា​គួរ​ឆ្លើយ</w:t>
      </w:r>
    </w:p>
    <w:p w14:paraId="649506F5" w14:textId="77777777" w:rsidR="000F7377" w:rsidRDefault="000F7377"/>
    <w:p w14:paraId="4438DB17" w14:textId="77777777" w:rsidR="000F7377" w:rsidRDefault="000F7377">
      <w:r xmlns:w="http://schemas.openxmlformats.org/wordprocessingml/2006/main">
        <w:t xml:space="preserve">១ ពេត្រុស ៣:១៦ មាន​មនសិការ​ល្អ ដើម្បីអោយគេនិយាយអាក្រក់ពីអ្នក ដូចជាអ្នកប្រព្រឹត្តអាក្រក់ ពួកគេប្រហែលជាត្រូវខ្មាស់គេដែលចោទប្រកាន់ការសន្ទនាដ៏ល្អរបស់អ្នកនៅក្នុងព្រះគ្រីស្ទ។</w:t>
      </w:r>
    </w:p>
    <w:p w14:paraId="5439E562" w14:textId="77777777" w:rsidR="000F7377" w:rsidRDefault="000F7377"/>
    <w:p w14:paraId="4C21CD3F" w14:textId="77777777" w:rsidR="000F7377" w:rsidRDefault="000F7377">
      <w:r xmlns:w="http://schemas.openxmlformats.org/wordprocessingml/2006/main">
        <w:t xml:space="preserve">វគ្គនេះលើកទឹកចិត្ដគ្រិស្ដសាសនិកឲ្យរក្សាសតិសម្បជញ្ញៈល្អ ដើម្បីឲ្យអ្នកបៀតបៀនគេខ្មាសគេចំពោះការចោទប្រកាន់មិនពិតរបស់ពួកគេ។</w:t>
      </w:r>
    </w:p>
    <w:p w14:paraId="47CBD243" w14:textId="77777777" w:rsidR="000F7377" w:rsidRDefault="000F7377"/>
    <w:p w14:paraId="714E2F26" w14:textId="77777777" w:rsidR="000F7377" w:rsidRDefault="000F7377">
      <w:r xmlns:w="http://schemas.openxmlformats.org/wordprocessingml/2006/main">
        <w:t xml:space="preserve">1. "មនសិការល្អ៖ មូលដ្ឋានគ្រឹះនៃការរស់នៅជាគ្រីស្ទាន"</w:t>
      </w:r>
    </w:p>
    <w:p w14:paraId="5F73CAB3" w14:textId="77777777" w:rsidR="000F7377" w:rsidRDefault="000F7377"/>
    <w:p w14:paraId="783425A4" w14:textId="77777777" w:rsidR="000F7377" w:rsidRDefault="000F7377">
      <w:r xmlns:w="http://schemas.openxmlformats.org/wordprocessingml/2006/main">
        <w:t xml:space="preserve">2. "រស់នៅក្នុងពន្លឺ៖ យកឈ្នះលើការបៀតបៀនតាមរយៈមនសិការល្អ"</w:t>
      </w:r>
    </w:p>
    <w:p w14:paraId="03950502" w14:textId="77777777" w:rsidR="000F7377" w:rsidRDefault="000F7377"/>
    <w:p w14:paraId="06EDDE18" w14:textId="77777777" w:rsidR="000F7377" w:rsidRDefault="000F7377">
      <w:r xmlns:w="http://schemas.openxmlformats.org/wordprocessingml/2006/main">
        <w:t xml:space="preserve">1. រ៉ូម 12:1-2 - ដូច្នេះហើយ ខ្ញុំសូមដាស់តឿនបងប្អូន ក្នុងទិដ្ឋភាពនៃសេចក្តីមេត្តាករុណារបស់ព្រះ ឲ្យថ្វាយរូបកាយរបស់អ្នកជាយញ្ញបូជាដ៏មានជីវិត បរិសុទ្ធ និងជាទីគាប់ព្រះហឫទ័យរបស់ព្រះជាម្ចាស់ នេះគឺជាការថ្វាយបង្គំពិត និងត្រឹមត្រូវរបស់អ្នក។ កុំធ្វើតាមគំរូនៃពិភពលោកនេះ ប៉ុន្តែត្រូវផ្លាស់ប្តូរដោយការបន្តនៃចិត្តរបស់អ្នក។ បន្ទាប់​មក អ្នក​នឹង​អាច​សាកល្បង​និង​យល់​ស្រប​នូវ​អ្វី​ដែល​ព្រះ​ហឫទ័យ​របស់​ព្រះ​គឺ​ជា​ព្រះ​ហឫទ័យ​ល្អ ពេញ​ចិត្ត និង​ល្អ​ឥត​ខ្ចោះ​របស់​ទ្រង់។</w:t>
      </w:r>
    </w:p>
    <w:p w14:paraId="6E6DF351" w14:textId="77777777" w:rsidR="000F7377" w:rsidRDefault="000F7377"/>
    <w:p w14:paraId="0B1C57E6" w14:textId="77777777" w:rsidR="000F7377" w:rsidRDefault="000F7377">
      <w:r xmlns:w="http://schemas.openxmlformats.org/wordprocessingml/2006/main">
        <w:t xml:space="preserve">2. កូរិនថូស 10:31 - ដូច្នេះ ទោះ​បី​អ្នក​បរិភោគ ឬ​ផឹក ឬ​ធ្វើ​អ្វី​ក៏​ដោយ ចូរ​ធ្វើ​វា​ទាំង​អស់​ដើម្បី​លើក​តម្កើង​ព្រះ។</w:t>
      </w:r>
    </w:p>
    <w:p w14:paraId="5964D491" w14:textId="77777777" w:rsidR="000F7377" w:rsidRDefault="000F7377"/>
    <w:p w14:paraId="0C3B997E" w14:textId="77777777" w:rsidR="000F7377" w:rsidRDefault="000F7377">
      <w:r xmlns:w="http://schemas.openxmlformats.org/wordprocessingml/2006/main">
        <w:t xml:space="preserve">១ ពេត្រុស 3:17 ដ្បិត​បើ​ព្រះហឫទ័យ​នៃ​ព្រះ​ដូច្នោះ នោះ​អ្នក​រាល់​គ្នា​រង​ទុក្ខ​ដោយ​អំពើ​ល្អ ជា​ជាង​ការ​ប្រព្រឹត្ត​អាក្រក់​ទៅ​ទៀត។</w:t>
      </w:r>
    </w:p>
    <w:p w14:paraId="657C2FF1" w14:textId="77777777" w:rsidR="000F7377" w:rsidRDefault="000F7377"/>
    <w:p w14:paraId="68482117" w14:textId="77777777" w:rsidR="000F7377" w:rsidRDefault="000F7377">
      <w:r xmlns:w="http://schemas.openxmlformats.org/wordprocessingml/2006/main">
        <w:t xml:space="preserve">ការ​រងទុក្ខ​ព្រោះ​តែ​អំពើ​ល្អ ប្រសើរ​ជាង​ការ​ប្រព្រឹត្ត​អាក្រក់ តាម​ព្រះហឫទ័យ​របស់​ព្រះ។</w:t>
      </w:r>
    </w:p>
    <w:p w14:paraId="322A68D1" w14:textId="77777777" w:rsidR="000F7377" w:rsidRDefault="000F7377"/>
    <w:p w14:paraId="2003DE43" w14:textId="77777777" w:rsidR="000F7377" w:rsidRDefault="000F7377">
      <w:r xmlns:w="http://schemas.openxmlformats.org/wordprocessingml/2006/main">
        <w:t xml:space="preserve">1. អំណាចនៃអំពើល្អ: របៀបរស់នៅដោយសេចក្តីទុក្ខរបស់ព្រះ</w:t>
      </w:r>
    </w:p>
    <w:p w14:paraId="4F727CFE" w14:textId="77777777" w:rsidR="000F7377" w:rsidRDefault="000F7377"/>
    <w:p w14:paraId="7631EF24" w14:textId="77777777" w:rsidR="000F7377" w:rsidRDefault="000F7377">
      <w:r xmlns:w="http://schemas.openxmlformats.org/wordprocessingml/2006/main">
        <w:t xml:space="preserve">2. រង្វាន់នៃការរងទុក្ខដោយសុចរិតៈ ការរៀនរស់នៅតាមឆន្ទៈរបស់ព្រះ</w:t>
      </w:r>
    </w:p>
    <w:p w14:paraId="74B0343B" w14:textId="77777777" w:rsidR="000F7377" w:rsidRDefault="000F7377"/>
    <w:p w14:paraId="26D0BAE3" w14:textId="77777777" w:rsidR="000F7377" w:rsidRDefault="000F7377">
      <w:r xmlns:w="http://schemas.openxmlformats.org/wordprocessingml/2006/main">
        <w:t xml:space="preserve">1. យ៉ាកុប 1:2-4 - បងប្អូនអើយ ចូររាប់វាជាសេចក្តីអំណរទាំងអស់ នៅពេលដែលអ្នកជួបនឹងការល្បងលផ្សេងៗ ត្បិតអ្នកដឹងថា ការល្បងលនៃសេចក្តីជំនឿរបស់អ្នកបង្កើតឱ្យមានស្ថេរភាព។ ហើយ​សូម​ឲ្យ​ការ​ខ្ជាប់ខ្ជួន​មាន​ឥទ្ធិពល​ពេញ​លេញ ដើម្បី​ឲ្យ​អ្នក​រាល់​គ្នា​បាន​ល្អ​ឥត​ខ្ចោះ និង​ពេញលេញ ដោយ​ឥត​ខ្វះ​អ្វី​សោះ។</w:t>
      </w:r>
    </w:p>
    <w:p w14:paraId="309E6F42" w14:textId="77777777" w:rsidR="000F7377" w:rsidRDefault="000F7377"/>
    <w:p w14:paraId="491EF3D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ភីលីព 1:29 - ដ្បិត​អ្នក​រាល់​គ្នា​មិន​ត្រឹម​តែ​ជឿ​លើ​ព្រះអង្គ​ប៉ុណ្ណោះ​ទេ តែ​ក៏​ត្រូវ​រង​ទុក្ខ​ដោយ​សារ​ព្រះ​គ្រីស្ទ​ដែរ។</w:t>
      </w:r>
    </w:p>
    <w:p w14:paraId="437C85A6" w14:textId="77777777" w:rsidR="000F7377" w:rsidRDefault="000F7377"/>
    <w:p w14:paraId="1B1FFA4A" w14:textId="77777777" w:rsidR="000F7377" w:rsidRDefault="000F7377">
      <w:r xmlns:w="http://schemas.openxmlformats.org/wordprocessingml/2006/main">
        <w:t xml:space="preserve">១ ពេត្រុស 3:18 ដ្បិត​ព្រះ‌គ្រីស្ទ​ក៏​បាន​រង​ទុក្ខ​ដោយ​សារ​អំពើ​បាប​ម្ដង​ហើយ ជា​ព្រះ​ដ៏​សុចរិត​សម្រាប់​មនុស្ស​ទុច្ចរិត ដើម្បី​នឹង​នាំ​យើង​ទៅ​ឯ​ព្រះ ដោយ​ត្រូវ​គេ​សម្លាប់​ក្នុង​សាច់​ឈាម ប៉ុន្តែ​បាន​ប្រោស​ដោយ​ព្រះ‌វិញ្ញាណ។</w:t>
      </w:r>
    </w:p>
    <w:p w14:paraId="34D19936" w14:textId="77777777" w:rsidR="000F7377" w:rsidRDefault="000F7377"/>
    <w:p w14:paraId="67EF8C86" w14:textId="77777777" w:rsidR="000F7377" w:rsidRDefault="000F7377">
      <w:r xmlns:w="http://schemas.openxmlformats.org/wordprocessingml/2006/main">
        <w:t xml:space="preserve">ព្រះគ្រីស្ទបានរងទុក្ខ ហើយសុគតដើម្បីនាំយើងទៅរកព្រះ ប៉ុន្តែទ្រង់ត្រូវបានប្រោសឱ្យរស់ឡើងវិញដោយព្រះវិញ្ញាណ។</w:t>
      </w:r>
    </w:p>
    <w:p w14:paraId="6BEEDDB3" w14:textId="77777777" w:rsidR="000F7377" w:rsidRDefault="000F7377"/>
    <w:p w14:paraId="45BC00E1" w14:textId="77777777" w:rsidR="000F7377" w:rsidRDefault="000F7377">
      <w:r xmlns:w="http://schemas.openxmlformats.org/wordprocessingml/2006/main">
        <w:t xml:space="preserve">1. "យុត្តិធម៌ និងអយុត្តិធម៌៖ ការលះបង់ចុងក្រោយរបស់ព្រះគ្រីស្ទ"</w:t>
      </w:r>
    </w:p>
    <w:p w14:paraId="587AA475" w14:textId="77777777" w:rsidR="000F7377" w:rsidRDefault="000F7377"/>
    <w:p w14:paraId="74040BD8" w14:textId="77777777" w:rsidR="000F7377" w:rsidRDefault="000F7377">
      <w:r xmlns:w="http://schemas.openxmlformats.org/wordprocessingml/2006/main">
        <w:t xml:space="preserve">2. "អំណាចនៃការរស់ឡើងវិញ"</w:t>
      </w:r>
    </w:p>
    <w:p w14:paraId="5A475A86" w14:textId="77777777" w:rsidR="000F7377" w:rsidRDefault="000F7377"/>
    <w:p w14:paraId="7E68A6A9" w14:textId="77777777" w:rsidR="000F7377" w:rsidRDefault="000F7377">
      <w:r xmlns:w="http://schemas.openxmlformats.org/wordprocessingml/2006/main">
        <w:t xml:space="preserve">1. អេសាយ 53:5 - ប៉ុន្តែគាត់ត្រូវបានគេទម្លុះសម្រាប់ការរំលងរបស់យើង គាត់ត្រូវបានកំទេចដោយអំពើទុច្ចរិតរបស់យើង។ ការដាក់ទណ្ឌកម្មដែលនាំឲ្យយើងមានសេចក្ដីសុខសាន្ដបានមកលើគាត់ ហើយដោយសាររបួសរបស់គាត់ យើងបានជាសះស្បើយ។</w:t>
      </w:r>
    </w:p>
    <w:p w14:paraId="0FCE9563" w14:textId="77777777" w:rsidR="000F7377" w:rsidRDefault="000F7377"/>
    <w:p w14:paraId="0345B157" w14:textId="77777777" w:rsidR="000F7377" w:rsidRDefault="000F7377">
      <w:r xmlns:w="http://schemas.openxmlformats.org/wordprocessingml/2006/main">
        <w:t xml:space="preserve">2. រ៉ូម 8:11 - ហើយប្រសិនបើព្រះវិញ្ញាណនៃព្រះអង្គដែលបានប្រោសព្រះយេស៊ូមានព្រះជន្មរស់ឡើងវិញនៅក្នុងអ្នក ព្រះអង្គដែលបានប្រោសព្រះគ្រិស្ដមានព្រះជន្មរស់ឡើងវិញក៏នឹងប្រទានជីវិតដល់រូបកាយរមែងរមែងស្លាប់របស់អ្នកដែរ ដោយសារព្រះវិញ្ញាណរបស់ព្រះអង្គដែលគង់នៅក្នុងអ្នក។</w:t>
      </w:r>
    </w:p>
    <w:p w14:paraId="23B0F6D4" w14:textId="77777777" w:rsidR="000F7377" w:rsidRDefault="000F7377"/>
    <w:p w14:paraId="56F9DA8A" w14:textId="77777777" w:rsidR="000F7377" w:rsidRDefault="000F7377">
      <w:r xmlns:w="http://schemas.openxmlformats.org/wordprocessingml/2006/main">
        <w:t xml:space="preserve">១ ពេត្រុស 3:19 ដោយ​ការ​នោះ​លោក​ក៏​ទៅ​ផ្សព្វផ្សាយ​ដល់​វិញ្ញាណ​ដែល​នៅ​ក្នុង​គុក។</w:t>
      </w:r>
    </w:p>
    <w:p w14:paraId="4A41C177" w14:textId="77777777" w:rsidR="000F7377" w:rsidRDefault="000F7377"/>
    <w:p w14:paraId="57A7CA32" w14:textId="77777777" w:rsidR="000F7377" w:rsidRDefault="000F7377">
      <w:r xmlns:w="http://schemas.openxmlformats.org/wordprocessingml/2006/main">
        <w:t xml:space="preserve">លោក​យេស៊ូ​បាន​អធិប្បាយ​ដល់​វិញ្ញាណ​ដែល​នៅ​ក្នុង​គុក។</w:t>
      </w:r>
    </w:p>
    <w:p w14:paraId="5B04C371" w14:textId="77777777" w:rsidR="000F7377" w:rsidRDefault="000F7377"/>
    <w:p w14:paraId="60CAB9BD" w14:textId="77777777" w:rsidR="000F7377" w:rsidRDefault="000F7377">
      <w:r xmlns:w="http://schemas.openxmlformats.org/wordprocessingml/2006/main">
        <w:t xml:space="preserve">1. អំណាចនៃព្រះយេស៊ូវ: ការបញ្ជូនសាររបស់ព្រះដល់មនុស្សទាំងអស់។</w:t>
      </w:r>
    </w:p>
    <w:p w14:paraId="5C4472E2" w14:textId="77777777" w:rsidR="000F7377" w:rsidRDefault="000F7377"/>
    <w:p w14:paraId="48F81F2B" w14:textId="77777777" w:rsidR="000F7377" w:rsidRDefault="000F7377">
      <w:r xmlns:w="http://schemas.openxmlformats.org/wordprocessingml/2006/main">
        <w:t xml:space="preserve">2. របៀបដែលដំណឹងល្អរបស់ព្រះយេស៊ូវអាចប្រែក្លាយសូម្បីតែអ្នកដែលហាក់ដូចជាអស់សង្ឃឹមបំផុត។</w:t>
      </w:r>
    </w:p>
    <w:p w14:paraId="71D09101" w14:textId="77777777" w:rsidR="000F7377" w:rsidRDefault="000F7377"/>
    <w:p w14:paraId="6957D22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អេភេសូរ 4:8-10 - ហេតុនេះហើយបានជាវានិយាយថា “នៅពេលដែលគាត់បានឡើងទៅលើទីខ្ពស់ គាត់បានដឹកនាំក្រុមឈ្លើយសឹកជាច្រើន ហើយគាត់បានផ្តល់អំណោយដល់មនុស្ស” ។ (ក្នុង​ការ​ពោល​ថា “ទ្រង់​យាង​ឡើង” តើ​មាន​ន័យ​យ៉ាង​ណា ប៉ុន្តែ​ទ្រង់​បាន​យាង​ចុះ​មក​ក្នុង​ភូមិភាគ​ខាង​ក្រោម​ដែរ គឺ​ផែនដី? ព្រះអង្គ​ដែល​យាង​ចុះ​មក គឺ​ជា​អ្នក​ដែល​បាន​យាង​ទៅ​ឆ្ងាយ​លើស​មេឃ​ទាំង​អស់ ដើម្បី​បំពេញ​គ្រប់​ទាំង​អ្វីៗ​ទាំង​អស់។</w:t>
      </w:r>
    </w:p>
    <w:p w14:paraId="692595CD" w14:textId="77777777" w:rsidR="000F7377" w:rsidRDefault="000F7377"/>
    <w:p w14:paraId="61F0DACC" w14:textId="77777777" w:rsidR="000F7377" w:rsidRDefault="000F7377">
      <w:r xmlns:w="http://schemas.openxmlformats.org/wordprocessingml/2006/main">
        <w:t xml:space="preserve">2. ហេព្រើរ 2:14-15 - ដោយហេតុនោះ កូនចៅរួមឈាមជាសាច់ឈាម ព្រះអង្គផ្ទាល់ក៏ទទួលយករបស់ដូចគ្នាដែរ ដើម្បីអោយព្រះអង្គបំផ្លាញអស់អ្នកដែលមានអំណាចនៃសេចក្តីស្លាប់ ពោលគឺអារក្ស និងតាមរយៈសេចក្តីស្លាប់។ រំដោះអស់អ្នកដែលខ្លាចស្លាប់ ទទួលរងនូវទាសភាពអស់មួយជីវិត។</w:t>
      </w:r>
    </w:p>
    <w:p w14:paraId="7006B194" w14:textId="77777777" w:rsidR="000F7377" w:rsidRDefault="000F7377"/>
    <w:p w14:paraId="4BD76311" w14:textId="77777777" w:rsidR="000F7377" w:rsidRDefault="000F7377">
      <w:r xmlns:w="http://schemas.openxmlformats.org/wordprocessingml/2006/main">
        <w:t xml:space="preserve">១ ពេត្រុស 3:20 ដែល​ពេល​ខ្លះ​ជា​ការ​មិន​ស្តាប់​បង្គាប់ គឺ​នៅ​ពេល​ដែល​ការ​អត់ធន់​របស់​ព្រះ​បាន​រង់​ចាំ​នៅ​ជំនាន់​លោក​ណូអេ ខណៈ​ដែល​ហិប​កំពុង​រៀបចំ នោះ​មាន​មនុស្ស​តិច​ណាស់​ដែល​បាន​សង្គ្រោះ​ដោយ​ទឹក។</w:t>
      </w:r>
    </w:p>
    <w:p w14:paraId="21005706" w14:textId="77777777" w:rsidR="000F7377" w:rsidRDefault="000F7377"/>
    <w:p w14:paraId="25173E79" w14:textId="77777777" w:rsidR="000F7377" w:rsidRDefault="000F7377">
      <w:r xmlns:w="http://schemas.openxmlformats.org/wordprocessingml/2006/main">
        <w:t xml:space="preserve">នៅសម័យលោកណូអេ ព្រះបានរង់ចាំដោយអត់ធ្មត់ ខណៈពេលដែលហិបកំពុងត្រូវបានរៀបចំ ហើយមានតែព្រលឹងប្រាំបីប៉ុណ្ណោះដែលត្រូវបានសង្គ្រោះនៅទីបញ្ចប់។</w:t>
      </w:r>
    </w:p>
    <w:p w14:paraId="07C471C4" w14:textId="77777777" w:rsidR="000F7377" w:rsidRDefault="000F7377"/>
    <w:p w14:paraId="164D1C76" w14:textId="77777777" w:rsidR="000F7377" w:rsidRDefault="000F7377">
      <w:r xmlns:w="http://schemas.openxmlformats.org/wordprocessingml/2006/main">
        <w:t xml:space="preserve">1. រៀនរង់ចាំព្រះដោយអត់ធ្មត់ ដោយជឿជាក់ថាទ្រង់នឹងរក្សាការសន្យារបស់ទ្រង់។</w:t>
      </w:r>
    </w:p>
    <w:p w14:paraId="27498D72" w14:textId="77777777" w:rsidR="000F7377" w:rsidRDefault="000F7377"/>
    <w:p w14:paraId="4BC41931" w14:textId="77777777" w:rsidR="000F7377" w:rsidRDefault="000F7377">
      <w:r xmlns:w="http://schemas.openxmlformats.org/wordprocessingml/2006/main">
        <w:t xml:space="preserve">2. សារៈសំខាន់នៃការគោរពប្រតិបត្តិតាមឆន្ទៈរបស់ព្រះ។</w:t>
      </w:r>
    </w:p>
    <w:p w14:paraId="3D075148" w14:textId="77777777" w:rsidR="000F7377" w:rsidRDefault="000F7377"/>
    <w:p w14:paraId="5CC600E2" w14:textId="77777777" w:rsidR="000F7377" w:rsidRDefault="000F7377">
      <w:r xmlns:w="http://schemas.openxmlformats.org/wordprocessingml/2006/main">
        <w:t xml:space="preserve">1. លោកុប្បត្តិ 6:5-7 - ហើយព្រះបានទតឃើញថាអំពើអាក្រក់របស់មនុស្សគឺធំនៅលើផែនដី ហើយថារាល់ការស្រមើស្រមៃនៃគំនិតក្នុងចិត្តរបស់គាត់គឺមានតែអំពើអាក្រក់ឥតឈប់ឈរ។ ហើយ​វា​បាន​ប្រែ​ចិត្ត​ដល់​ព្រះ​អម្ចាស់ ដែល​ទ្រង់​បាន​បង្កើត​មនុស្ស​នៅ​លើ​ផែនដី ហើយ​វា​បាន​ធ្វើ​ឲ្យ​គាត់​សោកសៅ​ក្នុង​ចិត្ត។ ព្រះ‌អម្ចាស់​មាន​ព្រះ‌បន្ទូល​ថា៖ «យើង​នឹង​បំផ្លាញ​មនុស្ស​ដែល​យើង​បាន​បង្កើត​ចេញ​ពី​ផែនដី។ ទាំងមនុស្ស សត្វ សត្វលូនវារ និងសត្វស្លាបនៅលើអាកាស។ ព្រោះវាប្រែចិត្តខ្ញុំ ដែលខ្ញុំបានបង្កើតពួកគេ។</w:t>
      </w:r>
    </w:p>
    <w:p w14:paraId="331CD41D" w14:textId="77777777" w:rsidR="000F7377" w:rsidRDefault="000F7377"/>
    <w:p w14:paraId="74023998" w14:textId="77777777" w:rsidR="000F7377" w:rsidRDefault="000F7377">
      <w:r xmlns:w="http://schemas.openxmlformats.org/wordprocessingml/2006/main">
        <w:t xml:space="preserve">២. រ៉ូម ៥:៦-៨ - ដ្បិត​កាល​យើង​នៅ​តែ​គ្មាន​កម្លាំង នោះ​ដល់​ពេល​កំណត់ ព្រះ​គ្រីស្ទ​បាន​សុគត​ជំនួស​មនុស្ស​ទុច្ចរិត។ ត្បិត​មនុស្ស​សុចរិត​កម្រ​នឹង​ស្លាប់ តែ​ដំណើរ​ផ្សងព្រេង​រក​មនុស្ស​ល្អ​ខ្លះ​ហ៊ាន​ស្លាប់។ ប៉ុន្តែ ព្រះ​ទ្រង់​សរសើរ​សេចក្តី​ស្រឡាញ់​របស់​ទ្រង់​ចំពោះ​យើង ដោយ​ក្នុង​នោះ កាល​ដែល​យើង​នៅ​ជា​មនុស្ស​មាន​បាប ព្រះគ្រីស្ទ​បាន​សុគត​ជំនួស​យើង។</w:t>
      </w:r>
    </w:p>
    <w:p w14:paraId="14686CFD" w14:textId="77777777" w:rsidR="000F7377" w:rsidRDefault="000F7377"/>
    <w:p w14:paraId="0529E7A0" w14:textId="77777777" w:rsidR="000F7377" w:rsidRDefault="000F7377">
      <w:r xmlns:w="http://schemas.openxmlformats.org/wordprocessingml/2006/main">
        <w:t xml:space="preserve">១ ពេត្រុស 3:21 រូប​ដូច​ជា​ពិធី​បុណ្យ​ជ្រមុជ​ទឹក​ក៏​ជួយ​សង្គ្រោះ​យើង​ដែរ (មិន​មែន​ជា​ការ​លុប​ចោល​ភាព​សៅហ្មង​នៃ​សាច់​ឈាម​ទេ គឺ​ជា​ចម្លើយ​នៃ​មនសិការ​ល្អ​ចំពោះ​ព្រះ) ដោយ​សារ​ការ​រស់​ឡើង​វិញ​របស់​ព្រះ​យេស៊ូវ​គ្រីស្ទ។</w:t>
      </w:r>
    </w:p>
    <w:p w14:paraId="33A7A411" w14:textId="77777777" w:rsidR="000F7377" w:rsidRDefault="000F7377"/>
    <w:p w14:paraId="414DE9D5" w14:textId="77777777" w:rsidR="000F7377" w:rsidRDefault="000F7377">
      <w:r xmlns:w="http://schemas.openxmlformats.org/wordprocessingml/2006/main">
        <w:t xml:space="preserve">ពិធីបុណ្យជ្រមុជទឹកត្រូវបានគេមើលឃើញថាជាតំណាងនៃសេចក្ដីសង្គ្រោះដែលកើតចេញពីការរស់ឡើងវិញរបស់ព្រះយេស៊ូវគ្រីស្ទ ដែលនាំយើងឱ្យមានមនសិការល្អនៅចំពោះព្រះ។</w:t>
      </w:r>
    </w:p>
    <w:p w14:paraId="6510590F" w14:textId="77777777" w:rsidR="000F7377" w:rsidRDefault="000F7377"/>
    <w:p w14:paraId="3F3575A2" w14:textId="77777777" w:rsidR="000F7377" w:rsidRDefault="000F7377">
      <w:r xmlns:w="http://schemas.openxmlformats.org/wordprocessingml/2006/main">
        <w:t xml:space="preserve">1. ពិធីបុណ្យជ្រមុជទឹកគឺជានិមិត្តសញ្ញាដ៏មានឥទ្ធិពលនៃសេចក្ដីសង្រ្គោះរបស់យើងតាមរយៈព្រះយេស៊ូវគ្រីស្ទ។</w:t>
      </w:r>
    </w:p>
    <w:p w14:paraId="00EE91E3" w14:textId="77777777" w:rsidR="000F7377" w:rsidRDefault="000F7377"/>
    <w:p w14:paraId="5B5F5042" w14:textId="77777777" w:rsidR="000F7377" w:rsidRDefault="000F7377">
      <w:r xmlns:w="http://schemas.openxmlformats.org/wordprocessingml/2006/main">
        <w:t xml:space="preserve">2. យើងត្រូវតែមានមនសិការល្អនៅចំពោះព្រះតាមរយៈការរស់ឡើងវិញរបស់ព្រះយេស៊ូវគ្រីស្ទ។</w:t>
      </w:r>
    </w:p>
    <w:p w14:paraId="7296E6EA" w14:textId="77777777" w:rsidR="000F7377" w:rsidRDefault="000F7377"/>
    <w:p w14:paraId="22259CBD" w14:textId="77777777" w:rsidR="000F7377" w:rsidRDefault="000F7377">
      <w:r xmlns:w="http://schemas.openxmlformats.org/wordprocessingml/2006/main">
        <w:t xml:space="preserve">1. រ៉ូម 6:3-4 - តើអ្នកដឹងទេថា ពួកយើងជាច្រើនដែលបានទទួលបុណ្យជ្រមុជទឹកក្នុងព្រះយេស៊ូវគ្រីស្ទ បានទទួលបុណ្យជ្រមុជទឹកនៅក្នុងការសុគតរបស់ទ្រង់? ដូច្នេះ យើង​ត្រូវ​គេ​បញ្ចុះ​នៅ​ជាមួយ​នឹង​លោក ដោយ​ការ​ជ្រមុជ​ទឹក​ក្នុង​សេចក្ដី​ស្លាប់ ដូច​ជា​ព្រះ​គ្រីស្ទ​បាន​ត្រូវ​ប្រោស​ឲ្យ​រស់​ពី​សុគត​ឡើង​វិញ ដោយ​សិរី​ល្អ​នៃ​ព្រះវរបិតា នោះ​យើង​ក៏​ត្រូវ​ដើរ​ក្នុង​ជីវិត​ថ្មី​ដែរ។</w:t>
      </w:r>
    </w:p>
    <w:p w14:paraId="17FAD0B6" w14:textId="77777777" w:rsidR="000F7377" w:rsidRDefault="000F7377"/>
    <w:p w14:paraId="0C2585A0" w14:textId="77777777" w:rsidR="000F7377" w:rsidRDefault="000F7377">
      <w:r xmlns:w="http://schemas.openxmlformats.org/wordprocessingml/2006/main">
        <w:t xml:space="preserve">2. រ៉ូម 10:9-10 - ថា​បើ​អ្នក​នឹង​សារភាព​ដោយ​មាត់​របស់​អ្នក​ថា​ជា​ព្រះអម្ចាស់​យេស៊ូ​វ​ហើយ​នឹង​ជឿ​ក្នុង​ចិត្ត​របស់​អ្នក​ថា​ព្រះ​បាន​ប្រោស​គាត់​ឱ្យ​រស់​ឡើង​វិញ​នោះ​អ្នក​នឹង​ត្រូវ​បាន​សង្គ្រោះ​។ មនុស្សជឿលើសេចក្ដីសុចរិតដោយបេះដូង។ ហើយ​ដោយ​មាត់​សារភាព​ត្រូវ​បាន​ធ្វើ​ឡើង​ដើម្បី​សេចក្ដី​សង្គ្រោះ​។</w:t>
      </w:r>
    </w:p>
    <w:p w14:paraId="168404BF" w14:textId="77777777" w:rsidR="000F7377" w:rsidRDefault="000F7377"/>
    <w:p w14:paraId="61B6E103" w14:textId="77777777" w:rsidR="000F7377" w:rsidRDefault="000F7377">
      <w:r xmlns:w="http://schemas.openxmlformats.org/wordprocessingml/2006/main">
        <w:t xml:space="preserve">១ ពេត្រុស 3:22 តើ​អ្នក​ណា​បាន​ចូល​ទៅ​ស្ថាន​សួគ៌ ហើយ​គង់​នៅ​ខាង​ស្ដាំ​ព្រះ‌ហស្ត។ ទេវតា និង​អាជ្ញាធរ និង​អំណាច​ត្រូវ​ចុះ​ចូល​ក្រោម​គាត់។</w:t>
      </w:r>
    </w:p>
    <w:p w14:paraId="3FE310D3" w14:textId="77777777" w:rsidR="000F7377" w:rsidRDefault="000F7377"/>
    <w:p w14:paraId="0509353D" w14:textId="77777777" w:rsidR="000F7377" w:rsidRDefault="000F7377">
      <w:r xmlns:w="http://schemas.openxmlformats.org/wordprocessingml/2006/main">
        <w:t xml:space="preserve">វគ្គនេះនិយាយអំពីឧត្តមភាព និងសិទ្ធិអំណាចរបស់ព្រះគ្រីស្ទ ជាមួយនឹងទេវតា និងអាជ្ញាធរ និងអំណាចទាំងអស់ត្រូវបានចុះចូលចំពោះទ្រង់។</w:t>
      </w:r>
    </w:p>
    <w:p w14:paraId="4D4C1CAE" w14:textId="77777777" w:rsidR="000F7377" w:rsidRDefault="000F7377"/>
    <w:p w14:paraId="7BF52FE6" w14:textId="77777777" w:rsidR="000F7377" w:rsidRDefault="000F7377">
      <w:r xmlns:w="http://schemas.openxmlformats.org/wordprocessingml/2006/main">
        <w:t xml:space="preserve">1. ព្រះករុណា និងអំណាចនៃព្រះគ្រីស្ទ</w:t>
      </w:r>
    </w:p>
    <w:p w14:paraId="083B91F4" w14:textId="77777777" w:rsidR="000F7377" w:rsidRDefault="000F7377"/>
    <w:p w14:paraId="705AF9C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ការយល់ដឹងអំពីអធិបតេយ្យភាពរបស់ព្រះគ្រីស្ទ</w:t>
      </w:r>
    </w:p>
    <w:p w14:paraId="6D2E4E91" w14:textId="77777777" w:rsidR="000F7377" w:rsidRDefault="000F7377"/>
    <w:p w14:paraId="2488FEE6" w14:textId="77777777" w:rsidR="000F7377" w:rsidRDefault="000F7377">
      <w:r xmlns:w="http://schemas.openxmlformats.org/wordprocessingml/2006/main">
        <w:t xml:space="preserve">1. កូល៉ុស 1:15-17 តើនរណាជារូបភាពនៃព្រះដែលមើលមិនឃើញ ដែលជាកូនច្បងនៃសត្វទាំងអស់:</w:t>
      </w:r>
    </w:p>
    <w:p w14:paraId="36A77886" w14:textId="77777777" w:rsidR="000F7377" w:rsidRDefault="000F7377"/>
    <w:p w14:paraId="51C784A5" w14:textId="77777777" w:rsidR="000F7377" w:rsidRDefault="000F7377">
      <w:r xmlns:w="http://schemas.openxmlformats.org/wordprocessingml/2006/main">
        <w:t xml:space="preserve">2. វិវរណៈ 5:11-14 ហើយ​គ្រប់​សត្វ​ដែល​នៅ​ស្ថានសួគ៌ និង​នៅ​លើ​ផែនដី និង​នៅ​ក្រោម​ផែនដី និង​ដូច​ជា​នៅ​ក្នុង​សមុទ្រ និង​របស់​ទាំង​អស់​ដែល​នៅ​ក្នុង​នោះ​បាន​ឮ​ខ្ញុំ​និយាយ​ថា សូម​ប្រទាន​ពរ និង​កិត្តិយស។ សូមសិរីរុងរឿង និង ឫទ្ធានុភាព កើតមានដល់ព្រះអង្គដែលគង់លើបល្ល័ង្ក និងចំពោះកូនចៀម អស់កល្បជានិច្ច។</w:t>
      </w:r>
    </w:p>
    <w:p w14:paraId="6E389138" w14:textId="77777777" w:rsidR="000F7377" w:rsidRDefault="000F7377"/>
    <w:p w14:paraId="34312520" w14:textId="77777777" w:rsidR="000F7377" w:rsidRDefault="000F7377">
      <w:r xmlns:w="http://schemas.openxmlformats.org/wordprocessingml/2006/main">
        <w:t xml:space="preserve">ពេត្រុសទី 1 ទី 4 គឺជាជំពូកទី 4 នៃសំបុត្រទីមួយរបស់ពេត្រុស ដែលសាវ័កនិយាយទៅកាន់អ្នកជឿ ហើយលើកទឹកចិត្តពួកគេឱ្យរស់នៅក្នុងពន្លឺនៃអត្តសញ្ញាណថ្មីរបស់ពួកគេនៅក្នុងព្រះគ្រីស្ទ។ ជំពូក​នេះ​បញ្ជាក់​អំពី​សារៈសំខាន់​នៃ​ការ​រស់​នៅ​ដើម្បី​គោល​បំណង​របស់​ព្រះ ការ​ស៊ូទ្រាំ​នឹង​ការ​រងទុក្ខ និង​ការ​អនុវត្ត​សេចក្ដី​ស្រឡាញ់ និង​ការ​រាក់ទាក់​ចំពោះ​គ្នា​ទៅ​វិញ​ទៅ​មក។</w:t>
      </w:r>
    </w:p>
    <w:p w14:paraId="5C6A03BB" w14:textId="77777777" w:rsidR="000F7377" w:rsidRDefault="000F7377"/>
    <w:p w14:paraId="6A1E053B" w14:textId="77777777" w:rsidR="000F7377" w:rsidRDefault="000F7377">
      <w:r xmlns:w="http://schemas.openxmlformats.org/wordprocessingml/2006/main">
        <w:t xml:space="preserve">កថាខណ្ឌទី១៖ ពេត្រុស​ដាស់តឿន​អ្នក​ជឿ​ឲ្យ​បំពាក់​ខ្លួន​ដោយ​ផ្នត់គំនិត​របស់​ព្រះគ្រីស្ទ (១ពេត្រុស ៤:១-៦)។ ទ្រង់រំលឹកពួកគេថា ចាប់តាំងពីព្រះគ្រីស្ទបានរងទុក្ខក្នុងជីវិតនៅលើផែនដីរបស់ទ្រង់ នោះពួកគេគួរតែត្រៀមខ្លួនដើម្បីរងទុក្ខផងដែរ។ តាមរយៈការឱបក្រសោបផ្នត់គំនិតដែលផ្តោតលើព្រះហឫទ័យរបស់ព្រះ ជាជាងការបណ្ដោយខ្លួនក្នុងសេចក្ដីប៉ងប្រាថ្នាដ៏ខុសឆ្គង នោះពួកគេអាចរស់នៅអស់មួយជីវិតនៅលើផែនដីនេះ ស្របតាមគោលបំណងរបស់ព្រះ។ សាវ័ក​គូស​បញ្ជាក់​ថា ជីវិត​អតីតកាល​របស់​ពួកគេ​ត្រូវ​បាន​កំណត់​ដោយ​អាកប្បកិរិយា​ខាង​លោកិយ ប៉ុន្តែ​ឥឡូវ​នេះ​ពួកគេ​ត្រូវ​បាន​ហៅ​ឲ្យ​រស់​នៅ​ខុស​ពី​គេ—គោរព​ព្រះ ជាជាង​ធ្វើ​តាម​បំណង​ប្រាថ្នា​របស់​មនុស្ស។</w:t>
      </w:r>
    </w:p>
    <w:p w14:paraId="1CBBA2A5" w14:textId="77777777" w:rsidR="000F7377" w:rsidRDefault="000F7377"/>
    <w:p w14:paraId="655B513B" w14:textId="77777777" w:rsidR="000F7377" w:rsidRDefault="000F7377">
      <w:r xmlns:w="http://schemas.openxmlformats.org/wordprocessingml/2006/main">
        <w:t xml:space="preserve">កថាខណ្ឌទី ២៖ ពេត្រុសលើកទឹកចិត្តអ្នកជឿឲ្យស្រឡាញ់គ្នាទៅវិញទៅមកយ៉ាងជ្រាលជ្រៅ ហើយអនុវត្តការរាក់ទាក់ (១ពេត្រុស ៤:៧-១១)។ លោកសង្កត់ធ្ងន់ថា ទីបញ្ចប់នៃអ្វីៗទាំងអស់គឺជិតមកដល់ហើយ ដោយជំរុញពួកគេឱ្យមានភាពច្បាស់លាស់ និងគ្រប់គ្រងខ្លួនឯងក្នុងការអធិស្ឋាន។ ពួក​គេ​គួរ​ស្រឡាញ់​គ្នា​យ៉ាង​ក្លៀវក្លា ព្រោះ​សេចក្ដី​ស្រឡាញ់​គ្រប​បាំង​អំពើ​បាប​ជា​ច្រើន។ អ្នក​ជឿ​ក៏​ត្រូវ​បាន​លើក​ទឹកចិត្ត​ឲ្យ​ប្រើ​អំណោយទាន​ខាង​វិញ្ញាណ​របស់​ពួកគេ​សម្រាប់​ការ​បម្រើ​គ្នា​ទៅ​វិញ​ទៅ​មក​ដោយ​ស្មោះត្រង់﻿—មិន​ថា​ការ​និយាយ​ឬ​ការ​បម្រើ﻿—ដើម្បី​នាំ​សិរីល្អ​ដល់​ព្រះ​តាម​រយៈ​ព្រះយេស៊ូវគ្រីស្ទ។</w:t>
      </w:r>
    </w:p>
    <w:p w14:paraId="7B483499" w14:textId="77777777" w:rsidR="000F7377" w:rsidRDefault="000F7377"/>
    <w:p w14:paraId="1C16CE91" w14:textId="77777777" w:rsidR="000F7377" w:rsidRDefault="000F7377">
      <w:r xmlns:w="http://schemas.openxmlformats.org/wordprocessingml/2006/main">
        <w:t xml:space="preserve">កថាខណ្ឌទី៣៖ ជំពូកបញ្ចប់ដោយនិយាយអំពីការរងទុក្ខដោយសារការជាគ្រីស្ទាន (១ពេត្រុស ៤:១២-១៩)។ ពេត្រុស​ធានា​ដល់​អ្នក​ជឿ​ថា ពួកគេ​មិន​គួរ​ភ្ញាក់​ផ្អើល​ទេ ពេល​ប្រឈម​មុខ​នឹង​ការ​សាកល្បង​ដ៏​ក្ដៅ​គគុក ដូច​ជា​មាន​អ្វី​ចម្លែក​កំពុង​កើត​ឡើង។ ផ្ទុយ​ទៅ​វិញ ពួក​គេ​គួរ​អរ​សប្បាយ​ដោយ​សារ​ពួក​គេ​រួម​ចំណែក​ក្នុង​ការ​រង​ទុក្ខ​របស់​ព្រះ​គ្រីស្ទ ជា​ហេតុ​នាំ​ឲ្យ​មាន​អំណរ​និង​សិរី​រុងរឿង​នា​អនាគត។ ប្រសិន​បើ​ត្រូវ​បាន​គេ​បៀតបៀន​ដោយ​ការ​ដាក់​ព្រះនាម​នៃ​ព្រះគ្រីស្ទ នោះ​អ្នក​ជឿ​ត្រូវ​បាន​ប្រទាន​ពរ​ដោយ​សារ​វា​បង្ហាញ​ថា ព្រះវិញ្ញាណ​នៃ​សិរីល្អ​សណ្ឋិត​លើ​ពួកគេ។ ពួក​គេ​ត្រូវ​បាន​លើក​ទឹក​ចិត្ត​មិន​ឲ្យ </w:t>
      </w:r>
      <w:r xmlns:w="http://schemas.openxmlformats.org/wordprocessingml/2006/main">
        <w:lastRenderedPageBreak xmlns:w="http://schemas.openxmlformats.org/wordprocessingml/2006/main"/>
      </w:r>
      <w:r xmlns:w="http://schemas.openxmlformats.org/wordprocessingml/2006/main">
        <w:t xml:space="preserve">​ខ្មាស​ឡើយ ប៉ុន្តែ​លើក​តម្កើង​ព្រះ​សូម្បី​តែ​ក្នុង​ពេល​មាន​ការ​បៀតបៀន ខណៈ​ដែល​ដាក់​ខ្លួន​ពួកគេ​ក្នុង​ការ​មើល​ថែ​ដ៏​ស្មោះ​ត្រង់​របស់​ទ្រង់។</w:t>
      </w:r>
    </w:p>
    <w:p w14:paraId="31FF4341" w14:textId="77777777" w:rsidR="000F7377" w:rsidRDefault="000F7377"/>
    <w:p w14:paraId="28C3DF65" w14:textId="77777777" w:rsidR="000F7377" w:rsidRDefault="000F7377">
      <w:r xmlns:w="http://schemas.openxmlformats.org/wordprocessingml/2006/main">
        <w:t xml:space="preserve">សរុប​មក,</w:t>
      </w:r>
    </w:p>
    <w:p w14:paraId="7D5DE3CE" w14:textId="77777777" w:rsidR="000F7377" w:rsidRDefault="000F7377">
      <w:r xmlns:w="http://schemas.openxmlformats.org/wordprocessingml/2006/main">
        <w:t xml:space="preserve">ជំពូកទីបួននៃ ពេត្រុសទីមួយ ដាស់តឿនអ្នកជឿឱ្យរស់នៅជាមួយនឹងផ្នត់គំនិតផ្លាស់ប្តូរដែលផ្តោតលើឆន្ទៈរបស់ព្រះ។</w:t>
      </w:r>
    </w:p>
    <w:p w14:paraId="15F945EE" w14:textId="77777777" w:rsidR="000F7377" w:rsidRDefault="000F7377">
      <w:r xmlns:w="http://schemas.openxmlformats.org/wordprocessingml/2006/main">
        <w:t xml:space="preserve">ពេត្រុស​ជំរុញ​ពួកគេ​ឲ្យ​ទទួលយក​ការរងទុក្ខ​ក្នុង​នាម​ជា​អ្នក​ចូលរួម​ក្នុង​ការរងទុក្ខ​របស់​ព្រះគ្រីស្ទ ខណៈ​ដែល​បាន​បន្សល់ទុក​នូវ​អាកប្បកិរិយា​ខាង​លោកិយ ។</w:t>
      </w:r>
    </w:p>
    <w:p w14:paraId="16FC8B1D" w14:textId="77777777" w:rsidR="000F7377" w:rsidRDefault="000F7377"/>
    <w:p w14:paraId="71718E3B" w14:textId="77777777" w:rsidR="000F7377" w:rsidRDefault="000F7377">
      <w:r xmlns:w="http://schemas.openxmlformats.org/wordprocessingml/2006/main">
        <w:t xml:space="preserve">អ្នក​ជឿ​ត្រូវ​បាន​លើក​ទឹក​ចិត្ត​ឲ្យ​ស្រឡាញ់​គ្នា​ទៅ​វិញ​ទៅ​មក​យ៉ាង​ជ្រាល​ជ្រៅ ហើយ​អនុវត្ត​ការ​រាក់ទាក់​ដោយ​ប្រើ​អំណោយ​ទាន​ខាង​វិញ្ញាណ​ដោយ​ស្មោះ​ត្រង់។</w:t>
      </w:r>
    </w:p>
    <w:p w14:paraId="2C6A5E34" w14:textId="77777777" w:rsidR="000F7377" w:rsidRDefault="000F7377"/>
    <w:p w14:paraId="07ACB29B" w14:textId="77777777" w:rsidR="000F7377" w:rsidRDefault="000F7377">
      <w:r xmlns:w="http://schemas.openxmlformats.org/wordprocessingml/2006/main">
        <w:t xml:space="preserve">ជំពូកនេះបញ្ចប់ដោយការធានាដល់អ្នកជឿថា ទោះបីជាពួកគេអាចប្រឈមមុខនឹងការបៀតបៀន ឬការសាកល្បងសម្រាប់ការធ្វើជាគ្រីស្ទានក៏ដោយ ពួកគេអាចរីករាយដោយដឹងថាពួកគេចូលរួមក្នុងការរងទុក្ខរបស់ព្រះគ្រីស្ទ និងសិរីរុងរឿងនាពេលអនាគត។ ពួកគេ​ត្រូវ​បាន​ហៅ​ថា​មិន​ខ្មាស​ឡើយ ប៉ុន្តែ​ជំនួស​មក​វិញ​ការ​លើក​តម្កើង​ព្រះ​ក្នុង​ពេល​មាន​ការ​លំបាក​ខណៈ​ពេល​ដែល​ប្រគល់​ខ្លួន​ពួកគេ​ទៅ​ក្នុង​ការ​ថែទាំ​ដ៏​ស្មោះត្រង់​របស់​ទ្រង់។</w:t>
      </w:r>
    </w:p>
    <w:p w14:paraId="074CA341" w14:textId="77777777" w:rsidR="000F7377" w:rsidRDefault="000F7377"/>
    <w:p w14:paraId="221F97E8" w14:textId="77777777" w:rsidR="000F7377" w:rsidRDefault="000F7377">
      <w:r xmlns:w="http://schemas.openxmlformats.org/wordprocessingml/2006/main">
        <w:t xml:space="preserve">១ ពេត្រុស 4:1 ត្បិត​ដូច​ដែល​ព្រះ​គ្រីស្ទ​បាន​រង​ទុក្ខ​ជំនួស​យើង​ក្នុង​សាច់​ឈាម ចូរ​លើក​ដៃ​ចិត្ត​គំនិត​ដូច​គ្នា​ទៅ​ចុះ ដ្បិត​អ្នក​ណា​ដែល​រង​ទុក្ខ​ខាង​សាច់​ឈាម នោះ​បាន​ឈប់​ពី​អំពើ​បាប​ហើយ។</w:t>
      </w:r>
    </w:p>
    <w:p w14:paraId="311367F7" w14:textId="77777777" w:rsidR="000F7377" w:rsidRDefault="000F7377"/>
    <w:p w14:paraId="5088298C" w14:textId="77777777" w:rsidR="000F7377" w:rsidRDefault="000F7377">
      <w:r xmlns:w="http://schemas.openxmlformats.org/wordprocessingml/2006/main">
        <w:t xml:space="preserve">គ្រិស្តបរិស័ទគួរតែធ្វើតាមគំរូរបស់ព្រះគ្រីស្ទ ហើយបំពាក់ខ្លួនដោយផ្នត់គំនិតដូចគ្នា ដូចជាព្រះគ្រីស្ទបានរងទុក្ខជំនួសយើង ហើយបានឈប់ពីអំពើបាប។</w:t>
      </w:r>
    </w:p>
    <w:p w14:paraId="12AED041" w14:textId="77777777" w:rsidR="000F7377" w:rsidRDefault="000F7377"/>
    <w:p w14:paraId="577812C5" w14:textId="77777777" w:rsidR="000F7377" w:rsidRDefault="000F7377">
      <w:r xmlns:w="http://schemas.openxmlformats.org/wordprocessingml/2006/main">
        <w:t xml:space="preserve">1. ការរស់នៅក្នុងជីវិតនៃការលះបង់: របៀបធ្វើតាមគំរូរបស់ព្រះគ្រីស្ទ</w:t>
      </w:r>
    </w:p>
    <w:p w14:paraId="34750282" w14:textId="77777777" w:rsidR="000F7377" w:rsidRDefault="000F7377"/>
    <w:p w14:paraId="07EE0122" w14:textId="77777777" w:rsidR="000F7377" w:rsidRDefault="000F7377">
      <w:r xmlns:w="http://schemas.openxmlformats.org/wordprocessingml/2006/main">
        <w:t xml:space="preserve">2. ការឈប់ពីអំពើបាប: របៀបរស់នៅដោយបរិសុទ្ធ</w:t>
      </w:r>
    </w:p>
    <w:p w14:paraId="50AE28E7" w14:textId="77777777" w:rsidR="000F7377" w:rsidRDefault="000F7377"/>
    <w:p w14:paraId="4463FE8F" w14:textId="77777777" w:rsidR="000F7377" w:rsidRDefault="000F7377">
      <w:r xmlns:w="http://schemas.openxmlformats.org/wordprocessingml/2006/main">
        <w:t xml:space="preserve">1. រ៉ូម 6:1-2 - "តើយើងនឹងនិយាយអ្វី? តើយើងនឹងបន្តនៅក្នុងអំពើបាប ដើម្បីអោយព្រះគុណមានបរិបូរណ៍ឬ?</w:t>
      </w:r>
    </w:p>
    <w:p w14:paraId="4B298938" w14:textId="77777777" w:rsidR="000F7377" w:rsidRDefault="000F7377"/>
    <w:p w14:paraId="1381F7F2" w14:textId="77777777" w:rsidR="000F7377" w:rsidRDefault="000F7377">
      <w:r xmlns:w="http://schemas.openxmlformats.org/wordprocessingml/2006/main">
        <w:t xml:space="preserve">2. កាឡាទី 5:24 - «ហើយ​អស់​អ្នក​ដែល​ជា​របស់​ព្រះ​គ្រីស្ទ​បាន​ឆ្កាង​សាច់​ឈាម​ដោយ​សេចក្ដី​ស្រឡាញ់​និង​តណ្ហា»។</w:t>
      </w:r>
    </w:p>
    <w:p w14:paraId="7C11C724" w14:textId="77777777" w:rsidR="000F7377" w:rsidRDefault="000F7377"/>
    <w:p w14:paraId="5111B42D" w14:textId="77777777" w:rsidR="000F7377" w:rsidRDefault="000F7377">
      <w:r xmlns:w="http://schemas.openxmlformats.org/wordprocessingml/2006/main">
        <w:t xml:space="preserve">១ ពេត្រុស 4:2 ដើម្បី​កុំ​ឲ្យ​គាត់​រស់​នៅ​ពេល​ដែល​នៅ​សល់​ក្នុង​សាច់​ឈាម​តទៅ​ទៀត​តាម​ចំណង់​តណ្ហា​របស់​មនុស្ស ប៉ុន្តែ​តាម​ព្រះហឫទ័យ​នៃ​ព្រះ។</w:t>
      </w:r>
    </w:p>
    <w:p w14:paraId="2F3A052E" w14:textId="77777777" w:rsidR="000F7377" w:rsidRDefault="000F7377"/>
    <w:p w14:paraId="5FE57F97" w14:textId="77777777" w:rsidR="000F7377" w:rsidRDefault="000F7377">
      <w:r xmlns:w="http://schemas.openxmlformats.org/wordprocessingml/2006/main">
        <w:t xml:space="preserve">អ្នក​ជឿ​មិន​គួរ​រស់​នៅ​តាម​សេចក្ដី​ប៉ង​ប្រាថ្នា​របស់​មនុស្ស​ទៀត​ទេ ប៉ុន្តែ​តាម​ព្រះហឫទ័យ​របស់​ព្រះ។</w:t>
      </w:r>
    </w:p>
    <w:p w14:paraId="025CA172" w14:textId="77777777" w:rsidR="000F7377" w:rsidRDefault="000F7377"/>
    <w:p w14:paraId="36AA40DF" w14:textId="77777777" w:rsidR="000F7377" w:rsidRDefault="000F7377">
      <w:r xmlns:w="http://schemas.openxmlformats.org/wordprocessingml/2006/main">
        <w:t xml:space="preserve">1. អំណាចនៃឆន្ទៈរបស់ព្រះ: របៀបរស់នៅដោយការគោរពប្រតិបត្តិ</w:t>
      </w:r>
    </w:p>
    <w:p w14:paraId="3C87762B" w14:textId="77777777" w:rsidR="000F7377" w:rsidRDefault="000F7377"/>
    <w:p w14:paraId="33CD2138" w14:textId="77777777" w:rsidR="000F7377" w:rsidRDefault="000F7377">
      <w:r xmlns:w="http://schemas.openxmlformats.org/wordprocessingml/2006/main">
        <w:t xml:space="preserve">2. ការជ្រើសរើសឆន្ទៈរបស់ព្រះលើការចង់បានរបស់អ្នក។</w:t>
      </w:r>
    </w:p>
    <w:p w14:paraId="5F8033C3" w14:textId="77777777" w:rsidR="000F7377" w:rsidRDefault="000F7377"/>
    <w:p w14:paraId="544EB88C" w14:textId="77777777" w:rsidR="000F7377" w:rsidRDefault="000F7377">
      <w:r xmlns:w="http://schemas.openxmlformats.org/wordprocessingml/2006/main">
        <w:t xml:space="preserve">1. រ៉ូម 12:2 - កុំធ្វើតាមគំរូនៃពិភពលោកនេះ ប៉ុន្តែត្រូវផ្លាស់ប្តូរដោយការកែប្រែគំនិតរបស់អ្នក។</w:t>
      </w:r>
    </w:p>
    <w:p w14:paraId="6B0AC499" w14:textId="77777777" w:rsidR="000F7377" w:rsidRDefault="000F7377"/>
    <w:p w14:paraId="17251772" w14:textId="77777777" w:rsidR="000F7377" w:rsidRDefault="000F7377">
      <w:r xmlns:w="http://schemas.openxmlformats.org/wordprocessingml/2006/main">
        <w:t xml:space="preserve">អេភេសូរ 5:15-17 - ចូរក្រឡេកមើលដោយប្រុងប្រយ័ត្ននូវរបៀបដែលអ្នកដើរ មិនមែនដូចជាឥតប្រាជ្ញាទេ ប៉ុន្តែជាអ្នកមានប្រាជ្ញា ដោយប្រើប្រាស់ពេលវេលាឱ្យល្អបំផុត ពីព្រោះថ្ងៃនោះអាក្រក់ណាស់។ ដូច្នេះ កុំ​ល្ងង់​ឡើយ ចូរ​យល់​ពី​ព្រះហឫទ័យ​របស់​ព្រះ‌អម្ចាស់។</w:t>
      </w:r>
    </w:p>
    <w:p w14:paraId="05013F9E" w14:textId="77777777" w:rsidR="000F7377" w:rsidRDefault="000F7377"/>
    <w:p w14:paraId="1BF243A7" w14:textId="77777777" w:rsidR="000F7377" w:rsidRDefault="000F7377">
      <w:r xmlns:w="http://schemas.openxmlformats.org/wordprocessingml/2006/main">
        <w:t xml:space="preserve">១ ពេត្រុស 4:3 សម្រាប់​អតីតកាល​នៃ​ជីវិត​របស់​យើង​អាច​គ្រប់​គ្រាន់​ដើម្បី​ធ្វើ​តាម​បំណង​ប្រាថ្នា​របស់​សាសន៍​ដទៃ គឺ​កាល​ដែល​យើង​បាន​ដើរ​ដោយ​សេចក្ដី​លោភលន់ តណ្ហា ការ​ស្រា​ច្រើន​ហួស​ហេតុ ការ​វឹកវរ ការ​ជប់លៀង និង​ការ​ថ្វាយ​បង្គំ​រូប​ព្រះ​ដ៏​គួរ​ស្អប់​ខ្ពើម។</w:t>
      </w:r>
    </w:p>
    <w:p w14:paraId="381A1A70" w14:textId="77777777" w:rsidR="000F7377" w:rsidRDefault="000F7377"/>
    <w:p w14:paraId="5C74FA13" w14:textId="77777777" w:rsidR="000F7377" w:rsidRDefault="000F7377">
      <w:r xmlns:w="http://schemas.openxmlformats.org/wordprocessingml/2006/main">
        <w:t xml:space="preserve">អតីតកាលនៃជីវិតរបស់យើងត្រូវបានចំណាយទៅតាមសេចក្តីប៉ងប្រាថ្នារបស់សាសន៍ដទៃ រួមទាំងការបណ្ដោយខ្លួនជាមួយនឹងអាកប្បកិរិយាដ៏អាក្រក់ និងការថ្វាយបង្គំព្រះ។</w:t>
      </w:r>
    </w:p>
    <w:p w14:paraId="0EAA9E5F" w14:textId="77777777" w:rsidR="000F7377" w:rsidRDefault="000F7377"/>
    <w:p w14:paraId="428A5277" w14:textId="77777777" w:rsidR="000F7377" w:rsidRDefault="000F7377">
      <w:r xmlns:w="http://schemas.openxmlformats.org/wordprocessingml/2006/main">
        <w:t xml:space="preserve">1. អំណាចនៃការប្រែចិត្ត</w:t>
      </w:r>
    </w:p>
    <w:p w14:paraId="4F8A82A9" w14:textId="77777777" w:rsidR="000F7377" w:rsidRDefault="000F7377"/>
    <w:p w14:paraId="0FC368A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ភាពល្អនៃការអត់ទោសរបស់ព្រះ</w:t>
      </w:r>
    </w:p>
    <w:p w14:paraId="5692D803" w14:textId="77777777" w:rsidR="000F7377" w:rsidRDefault="000F7377"/>
    <w:p w14:paraId="5A75C2E8" w14:textId="77777777" w:rsidR="000F7377" w:rsidRDefault="000F7377">
      <w:r xmlns:w="http://schemas.openxmlformats.org/wordprocessingml/2006/main">
        <w:t xml:space="preserve">1. អេសាយ 55:7 - ចូរ​ឲ្យ​មនុស្ស​អាក្រក់​លះ​ចោល​ផ្លូវ​របស់​ខ្លួន ហើយ​មនុស្ស​ទុច្ចរិត​ក៏​មាន​គំនិត​របស់​ខ្លួន​ដែរ ហើយ​ឲ្យ​គេ​ត្រឡប់​ទៅ​ឯ​ព្រះ‌អម្ចាស់​វិញ ហើយ​ទ្រង់​នឹង​មាន​ព្រះហឫទ័យ​អាណិត​អាសូរ​ដល់​គាត់។ ហើយ​ចំពោះ​ព្រះ​នៃ​យើង​វិញ ដ្បិត​ទ្រង់​នឹង​លើក​លែង​ទោស​ជា​បរិបូរ។</w:t>
      </w:r>
    </w:p>
    <w:p w14:paraId="72C3139F" w14:textId="77777777" w:rsidR="000F7377" w:rsidRDefault="000F7377"/>
    <w:p w14:paraId="40D4B6B2" w14:textId="77777777" w:rsidR="000F7377" w:rsidRDefault="000F7377">
      <w:r xmlns:w="http://schemas.openxmlformats.org/wordprocessingml/2006/main">
        <w:t xml:space="preserve">២. រ៉ូម ៥:៨- ប៉ុន្តែព្រះបានសរសើរសេចក្តីស្រឡាញ់របស់ទ្រង់ចំពោះយើង ដោយក្នុងនោះ កាលដែលយើងនៅមានបាបនៅឡើយ ព្រះគ្រីស្ទបានសុគតជំនួសយើង។</w:t>
      </w:r>
    </w:p>
    <w:p w14:paraId="3B718EED" w14:textId="77777777" w:rsidR="000F7377" w:rsidRDefault="000F7377"/>
    <w:p w14:paraId="0E84DFC9" w14:textId="77777777" w:rsidR="000F7377" w:rsidRDefault="000F7377">
      <w:r xmlns:w="http://schemas.openxmlformats.org/wordprocessingml/2006/main">
        <w:t xml:space="preserve">១ ពេត្រុស 4:4 ដោយ​សារ​ពួក​គេ​គិត​ថា​ជា​ការ​ចំឡែក​ដែល​អ្នក​មិន​រត់​ទៅ​ជា​មួយ​នឹង​ពួក​គេ​រហូត​ដល់​មាន​កុប្បកម្ម​លើស​ពី​គេ ដោយ​ពោល​ពាក្យ​អាក្រក់​ពី​អ្នក។</w:t>
      </w:r>
    </w:p>
    <w:p w14:paraId="1A89D2A7" w14:textId="77777777" w:rsidR="000F7377" w:rsidRDefault="000F7377"/>
    <w:p w14:paraId="3462FFB9" w14:textId="77777777" w:rsidR="000F7377" w:rsidRDefault="000F7377">
      <w:r xmlns:w="http://schemas.openxmlformats.org/wordprocessingml/2006/main">
        <w:t xml:space="preserve">គ្រិស្តបរិស័ទ​កំពុង​ត្រូវ​បាន​គេ​រិះ​គន់​ចំពោះ​ការ​មិន​ចូល​រួម​ក្នុង​អំពើ​បាប​ដូច​មិត្ត​ភក្តិ​របស់​ពួក​គេ។</w:t>
      </w:r>
    </w:p>
    <w:p w14:paraId="54F938BE" w14:textId="77777777" w:rsidR="000F7377" w:rsidRDefault="000F7377"/>
    <w:p w14:paraId="7802B75F" w14:textId="77777777" w:rsidR="000F7377" w:rsidRDefault="000F7377">
      <w:r xmlns:w="http://schemas.openxmlformats.org/wordprocessingml/2006/main">
        <w:t xml:space="preserve">1. វៀរចាកកិរិយាប្រព្រឹត្តអំពើបាប ហើយបដិសេដមិនអនុលោមតាមលោកិយ</w:t>
      </w:r>
    </w:p>
    <w:p w14:paraId="1B41BC5D" w14:textId="77777777" w:rsidR="000F7377" w:rsidRDefault="000F7377"/>
    <w:p w14:paraId="43E3F136" w14:textId="77777777" w:rsidR="000F7377" w:rsidRDefault="000F7377">
      <w:r xmlns:w="http://schemas.openxmlformats.org/wordprocessingml/2006/main">
        <w:t xml:space="preserve">2. កុំអនុលោមតាមពិភពលោក ប៉ុន្តែត្រូវផ្លាស់ប្តូរដោយការបន្តនៃចិត្តរបស់អ្នក។</w:t>
      </w:r>
    </w:p>
    <w:p w14:paraId="1AA96BA7" w14:textId="77777777" w:rsidR="000F7377" w:rsidRDefault="000F7377"/>
    <w:p w14:paraId="7093A0A2" w14:textId="77777777" w:rsidR="000F7377" w:rsidRDefault="000F7377">
      <w:r xmlns:w="http://schemas.openxmlformats.org/wordprocessingml/2006/main">
        <w:t xml:space="preserve">1. រ៉ូម 12:2 - កុំធ្វើតាមលោកីយនេះ ប៉ុន្តែត្រូវផ្លាស់ប្តូរដោយការកែប្រែឡើងវិញនៃគំនិតរបស់អ្នក ដើម្បីដោយការល្បងលអ្នកអាចដឹងថាអ្វីដែលជាព្រះហឫទ័យរបស់ព្រះ អ្វីដែលល្អ និងអាចទទួលយកបាន និងល្អឥតខ្ចោះ។</w:t>
      </w:r>
    </w:p>
    <w:p w14:paraId="6A86652E" w14:textId="77777777" w:rsidR="000F7377" w:rsidRDefault="000F7377"/>
    <w:p w14:paraId="40E47924" w14:textId="77777777" w:rsidR="000F7377" w:rsidRDefault="000F7377">
      <w:r xmlns:w="http://schemas.openxmlformats.org/wordprocessingml/2006/main">
        <w:t xml:space="preserve">2. យ៉ូហានទី១ ២:១៥-១៧ - កុំស្រឡាញ់លោកិយ ឬរបស់ក្នុងលោកីយ៍។ ប្រសិន​បើ​អ្នក​ណា​ស្រឡាញ់​លោកីយ៍ សេចក្ដី​ស្រឡាញ់​របស់​ព្រះបិតា​មិន​ស្ថិត​នៅ​ក្នុង​អ្នក​នោះ​ទេ។ សម្រាប់​អ្វីៗ​ទាំង​អស់​នៅ​ក្នុង​លោកីយ៍—សេចក្ដី​ប៉ង​ប្រាថ្នា​នៃ​សាច់ឈាម និង​សេចក្ដី​ប៉ង​ប្រាថ្នា​នៃ​ភ្នែក និង​មោទនភាព​ក្នុង​ទ្រព្យ​សម្បត្តិ—មិន​មែន​មក​ពី​ព្រះវរបិតា​ទេ គឺ​មក​ពី​លោកិយ។ ហើយ​ពិភពលោក​ក៏​រលត់​ទៅ​តាម​សេចក្ដី​ប៉ង​ប្រាថ្នា​របស់​វា ប៉ុន្តែ​អ្នក​ណា​ដែល​ធ្វើ​តាម​ព្រះហឫទ័យ​របស់​ព្រះ​នឹង​ស្ថិត​នៅ​ជា​រៀង​រហូត។</w:t>
      </w:r>
    </w:p>
    <w:p w14:paraId="18083558" w14:textId="77777777" w:rsidR="000F7377" w:rsidRDefault="000F7377"/>
    <w:p w14:paraId="0DF32D97" w14:textId="77777777" w:rsidR="000F7377" w:rsidRDefault="000F7377">
      <w:r xmlns:w="http://schemas.openxmlformats.org/wordprocessingml/2006/main">
        <w:t xml:space="preserve">១ ពេត្រុស 4:5 តើ​នរណា​នឹង​ប្រាប់​អ្នក​ណា​ដែល​ប្រុង​ប្រៀប​នឹង​វិនិច្ឆ័យ​ទោស​មនុស្ស​រហ័ស និង​មនុស្ស​ស្លាប់។</w:t>
      </w:r>
    </w:p>
    <w:p w14:paraId="4528AB4F" w14:textId="77777777" w:rsidR="000F7377" w:rsidRDefault="000F7377"/>
    <w:p w14:paraId="4440CB0B" w14:textId="77777777" w:rsidR="000F7377" w:rsidRDefault="000F7377">
      <w:r xmlns:w="http://schemas.openxmlformats.org/wordprocessingml/2006/main">
        <w:t xml:space="preserve">Passage: មនុស្សគ្រប់រូបនឹងត្រូវរៀបរាប់អំពីសកម្មភាពរបស់ពួកគេចំពោះព្រះ ដែលត្រៀមខ្លួនរួចជាស្រេចដើម្បីវិនិច្ឆ័យទាំងមនុស្សរស់ និងមនុស្សស្លាប់។</w:t>
      </w:r>
    </w:p>
    <w:p w14:paraId="04BA3A91" w14:textId="77777777" w:rsidR="000F7377" w:rsidRDefault="000F7377"/>
    <w:p w14:paraId="776590C8" w14:textId="77777777" w:rsidR="000F7377" w:rsidRDefault="000F7377">
      <w:r xmlns:w="http://schemas.openxmlformats.org/wordprocessingml/2006/main">
        <w:t xml:space="preserve">1. គ្មាននរណាម្នាក់អាចគេចផុតពីការជំនុំជំរះរបស់ព្រះបានទេ - យើងត្រូវតែត្រៀមខ្លួន។</w:t>
      </w:r>
    </w:p>
    <w:p w14:paraId="0E704D22" w14:textId="77777777" w:rsidR="000F7377" w:rsidRDefault="000F7377"/>
    <w:p w14:paraId="054BCA3A" w14:textId="77777777" w:rsidR="000F7377" w:rsidRDefault="000F7377">
      <w:r xmlns:w="http://schemas.openxmlformats.org/wordprocessingml/2006/main">
        <w:t xml:space="preserve">2. យើងទាំងអស់គ្នាត្រូវតែរស់នៅក្នុងជីវិតដែលគាប់ព្រះហឫទ័យព្រះជាម្ចាស់ ដើម្បីកុំឱ្យយើងភ័យខ្លាចថ្ងៃជំនុំជំរះ។</w:t>
      </w:r>
    </w:p>
    <w:p w14:paraId="4799C160" w14:textId="77777777" w:rsidR="000F7377" w:rsidRDefault="000F7377"/>
    <w:p w14:paraId="709C6374" w14:textId="77777777" w:rsidR="000F7377" w:rsidRDefault="000F7377">
      <w:r xmlns:w="http://schemas.openxmlformats.org/wordprocessingml/2006/main">
        <w:t xml:space="preserve">1. ហេព្រើរ 9:27 - ហើយ​ដូច​ដែល​វា​ត្រូវ​បាន​កំណត់​ដល់​មនុស្ស​ម្តង​ដើម្បី​ស្លាប់ ប៉ុន្តែ​បន្ទាប់​ពី​នេះ​ការ​ជំនុំ​ជម្រះ​:</w:t>
      </w:r>
    </w:p>
    <w:p w14:paraId="3AA04257" w14:textId="77777777" w:rsidR="000F7377" w:rsidRDefault="000F7377"/>
    <w:p w14:paraId="311DDE58" w14:textId="77777777" w:rsidR="000F7377" w:rsidRDefault="000F7377">
      <w:r xmlns:w="http://schemas.openxmlformats.org/wordprocessingml/2006/main">
        <w:t xml:space="preserve">2. រ៉ូម 14:12 - ដូច្នេះ យើង​រាល់​គ្នា​ត្រូវ​ប្រាប់​អំពី​ខ្លួន​គាត់​ដល់​ព្រះ។</w:t>
      </w:r>
    </w:p>
    <w:p w14:paraId="61E7AE88" w14:textId="77777777" w:rsidR="000F7377" w:rsidRDefault="000F7377"/>
    <w:p w14:paraId="101F8C13" w14:textId="77777777" w:rsidR="000F7377" w:rsidRDefault="000F7377">
      <w:r xmlns:w="http://schemas.openxmlformats.org/wordprocessingml/2006/main">
        <w:t xml:space="preserve">១ពេត្រុស 4:6 ព្រោះ​ហេតុ​នេះ​ហើយ​បាន​ជា​ដំណឹង​ល្អ​ក៏​បាន​ផ្សាយ​ដល់​អស់​អ្នក​ដែល​ស្លាប់​ដែរ ដើម្បី​ឲ្យ​គេ​វិនិច្ឆ័យ​តាម​មនុស្ស​លោក​ខាង​សាច់​ឈាម ប៉ុន្តែ​ត្រូវ​រស់​នៅ​តាម​ព្រះ​ក្នុង​វិញ្ញាណ។</w:t>
      </w:r>
    </w:p>
    <w:p w14:paraId="254D6143" w14:textId="77777777" w:rsidR="000F7377" w:rsidRDefault="000F7377"/>
    <w:p w14:paraId="24990F33" w14:textId="77777777" w:rsidR="000F7377" w:rsidRDefault="000F7377">
      <w:r xmlns:w="http://schemas.openxmlformats.org/wordprocessingml/2006/main">
        <w:t xml:space="preserve">ដំណឹង​ល្អ​ត្រូវ​បាន​ផ្សព្វផ្សាយ​ដល់​អស់​អ្នក​ដែល​បាន​ស្លាប់ ដើម្បី​ឲ្យ​ពួកគេ​អាច​ត្រូវ​បាន​វិនិច្ឆ័យ​ដោយ​មនុស្ស​ក្នុង​សាច់ឈាម ប៉ុន្តែ​រស់នៅ​ក្នុង​ព្រះវិញ្ញាណ​នៃ​ព្រះ។</w:t>
      </w:r>
    </w:p>
    <w:p w14:paraId="1EE8D26C" w14:textId="77777777" w:rsidR="000F7377" w:rsidRDefault="000F7377"/>
    <w:p w14:paraId="64DD4A3B" w14:textId="77777777" w:rsidR="000F7377" w:rsidRDefault="000F7377">
      <w:r xmlns:w="http://schemas.openxmlformats.org/wordprocessingml/2006/main">
        <w:t xml:space="preserve">1. អំណាចនៃដំណឹងល្អ៖ របៀបដែលដំណឹងល្អអាចផ្លាស់ប្តូរជីវិត</w:t>
      </w:r>
    </w:p>
    <w:p w14:paraId="1875A0D6" w14:textId="77777777" w:rsidR="000F7377" w:rsidRDefault="000F7377"/>
    <w:p w14:paraId="73A7FEB1" w14:textId="77777777" w:rsidR="000F7377" w:rsidRDefault="000F7377">
      <w:r xmlns:w="http://schemas.openxmlformats.org/wordprocessingml/2006/main">
        <w:t xml:space="preserve">2. ព្រះវិញ្ញាណដែលផ្តល់ជីវិតរបស់ព្រះ៖ បទពិសោធន៍ជីវិតដែលស្រស់ស្រាយដោយព្រះវិញ្ញាណបរិសុទ្ធ</w:t>
      </w:r>
    </w:p>
    <w:p w14:paraId="0EE2BB0C" w14:textId="77777777" w:rsidR="000F7377" w:rsidRDefault="000F7377"/>
    <w:p w14:paraId="2B2E80D2" w14:textId="77777777" w:rsidR="000F7377" w:rsidRDefault="000F7377">
      <w:r xmlns:w="http://schemas.openxmlformats.org/wordprocessingml/2006/main">
        <w:t xml:space="preserve">1. យ៉ូហាន 6:63 - វាគឺជាព្រះវិញ្ញាណដែលផ្តល់ជីវិត; សាច់គឺគ្មានជំនួយអ្វីទាំងអស់។</w:t>
      </w:r>
    </w:p>
    <w:p w14:paraId="3210BA61" w14:textId="77777777" w:rsidR="000F7377" w:rsidRDefault="000F7377"/>
    <w:p w14:paraId="46CAD6A8" w14:textId="77777777" w:rsidR="000F7377" w:rsidRDefault="000F7377">
      <w:r xmlns:w="http://schemas.openxmlformats.org/wordprocessingml/2006/main">
        <w:t xml:space="preserve">2. រ៉ូម 8:11 - ប្រសិនបើព្រះវិញ្ញាណនៃព្រះអង្គដែលបានប្រោសព្រះយេស៊ូអោយមានព្រះជន្មរស់ឡើងវិញ សណ្ឋិតនៅក្នុងអ្នក ព្រះអង្គដែលបានប្រោសព្រះគ្រិស្ដយេស៊ូអោយមានព្រះជន្មរស់ឡើងវិញ ព្រះអង្គនឹងប្រទានជីវិតដល់រូបកាយរមែងស្លាប់របស់អ្នក តាមរយៈព្រះវិញ្ញាណរបស់ព្រះអង្គដែលសណ្ឋិតនៅក្នុងអ្នក </w:t>
      </w:r>
      <w:r xmlns:w="http://schemas.openxmlformats.org/wordprocessingml/2006/main">
        <w:lastRenderedPageBreak xmlns:w="http://schemas.openxmlformats.org/wordprocessingml/2006/main"/>
      </w:r>
      <w:r xmlns:w="http://schemas.openxmlformats.org/wordprocessingml/2006/main">
        <w:t xml:space="preserve">។</w:t>
      </w:r>
    </w:p>
    <w:p w14:paraId="6E99C671" w14:textId="77777777" w:rsidR="000F7377" w:rsidRDefault="000F7377"/>
    <w:p w14:paraId="1C5ECDF8" w14:textId="77777777" w:rsidR="000F7377" w:rsidRDefault="000F7377">
      <w:r xmlns:w="http://schemas.openxmlformats.org/wordprocessingml/2006/main">
        <w:t xml:space="preserve">១ ពេត្រុស 4:7 ប៉ុន្តែ​ទី​បញ្ចប់​នៃ​ការ​ទាំង​អស់​ជិត​មក​ដល់​ហើយ ដូច្នេះ ចូរ​អ្នក​រាល់​គ្នា​មាន​ចិត្ត​ស្ងប់ ហើយ​ប្រុង​ប្រយ័ត្ន​នឹង​ការ​អធិស្ឋាន។</w:t>
      </w:r>
    </w:p>
    <w:p w14:paraId="7C1072BD" w14:textId="77777777" w:rsidR="000F7377" w:rsidRDefault="000F7377"/>
    <w:p w14:paraId="1E0EC016" w14:textId="77777777" w:rsidR="000F7377" w:rsidRDefault="000F7377">
      <w:r xmlns:w="http://schemas.openxmlformats.org/wordprocessingml/2006/main">
        <w:t xml:space="preserve">យើង​គួរ​ប្រុង​ប្រយ័ត្ន ហើយ​ត្រៀម​ខ្លួន​សម្រាប់​អវសានកាល​នៃ​ពិភពលោក ហើយ​ផ្ដោត​លើ​ការ​អធិស្ឋាន។</w:t>
      </w:r>
    </w:p>
    <w:p w14:paraId="36EBD68C" w14:textId="77777777" w:rsidR="000F7377" w:rsidRDefault="000F7377"/>
    <w:p w14:paraId="10928870" w14:textId="77777777" w:rsidR="000F7377" w:rsidRDefault="000F7377">
      <w:r xmlns:w="http://schemas.openxmlformats.org/wordprocessingml/2006/main">
        <w:t xml:space="preserve">1. នៅពេលដែលទីបញ្ចប់គឺនៅជិត: សារៈសំខាន់នៃការអធិស្ឋាននៅក្នុងពេលវេលានៃភាពមិនប្រាកដប្រជា</w:t>
      </w:r>
    </w:p>
    <w:p w14:paraId="6088E06A" w14:textId="77777777" w:rsidR="000F7377" w:rsidRDefault="000F7377"/>
    <w:p w14:paraId="7E163764" w14:textId="77777777" w:rsidR="000F7377" w:rsidRDefault="000F7377">
      <w:r xmlns:w="http://schemas.openxmlformats.org/wordprocessingml/2006/main">
        <w:t xml:space="preserve">2. ចូរ​មាន​ស្មារតី​ប្រុងប្រយ័ត្ន និង​អធិស្ឋាន ៖ របៀប​រៀបចំ​សម្រាប់​អវសានកាល​នៃ​ពិភពលោក</w:t>
      </w:r>
    </w:p>
    <w:p w14:paraId="35580551" w14:textId="77777777" w:rsidR="000F7377" w:rsidRDefault="000F7377"/>
    <w:p w14:paraId="0CD0D65C" w14:textId="77777777" w:rsidR="000F7377" w:rsidRDefault="000F7377">
      <w:r xmlns:w="http://schemas.openxmlformats.org/wordprocessingml/2006/main">
        <w:t xml:space="preserve">1. ម៉ាថាយ 6:5-13 - ការបង្រៀនរបស់ព្រះយេស៊ូវអំពីការអធិស្ឋាន</w:t>
      </w:r>
    </w:p>
    <w:p w14:paraId="42BC4A68" w14:textId="77777777" w:rsidR="000F7377" w:rsidRDefault="000F7377"/>
    <w:p w14:paraId="4C7F6075" w14:textId="77777777" w:rsidR="000F7377" w:rsidRDefault="000F7377">
      <w:r xmlns:w="http://schemas.openxmlformats.org/wordprocessingml/2006/main">
        <w:t xml:space="preserve">2. ថែស្សាឡូនីចទី 1 5:6-8 - ការបង្រៀនរបស់ប៉ុលអំពីការប្រុងប្រយ័ត្ននិងការប្រុងប្រយ័ត្ន</w:t>
      </w:r>
    </w:p>
    <w:p w14:paraId="4DA438D4" w14:textId="77777777" w:rsidR="000F7377" w:rsidRDefault="000F7377"/>
    <w:p w14:paraId="3024EC11" w14:textId="77777777" w:rsidR="000F7377" w:rsidRDefault="000F7377">
      <w:r xmlns:w="http://schemas.openxmlformats.org/wordprocessingml/2006/main">
        <w:t xml:space="preserve">១ ពេត្រុស 4:8 ហើយ​លើស​ជាង​អ្វី​ទាំង​អស់ ត្រូវ​មាន​សេចក្ដី​សប្បុរស​ដ៏​ក្លៀវក្លា​ក្នុង​ចំណោម​អ្នក​រាល់​គ្នា ដ្បិត​សេចក្ដី​សប្បុរស​នឹង​គ្រប​បាំង​អំពើ​បាប​ដ៏​ច្រើន​សន្ធឹក​សន្ធាប់។</w:t>
      </w:r>
    </w:p>
    <w:p w14:paraId="138113DB" w14:textId="77777777" w:rsidR="000F7377" w:rsidRDefault="000F7377"/>
    <w:p w14:paraId="59E37D91" w14:textId="77777777" w:rsidR="000F7377" w:rsidRDefault="000F7377">
      <w:r xmlns:w="http://schemas.openxmlformats.org/wordprocessingml/2006/main">
        <w:t xml:space="preserve">គ្រិស្ដសាសនិកគួរមានសេចក្ដីស្រឡាញ់ដ៏ក្លៀវក្លាចំពោះគ្នាទៅវិញទៅមក ដ្បិតសេចក្ដីស្រឡាញ់គ្របដណ្ដប់លើអំពើបាបជាច្រើន។</w:t>
      </w:r>
    </w:p>
    <w:p w14:paraId="075508AF" w14:textId="77777777" w:rsidR="000F7377" w:rsidRDefault="000F7377"/>
    <w:p w14:paraId="643ACF5B" w14:textId="77777777" w:rsidR="000F7377" w:rsidRDefault="000F7377">
      <w:r xmlns:w="http://schemas.openxmlformats.org/wordprocessingml/2006/main">
        <w:t xml:space="preserve">1. "អំណាចនៃសេចក្ដីស្រឡាញ់: របៀបដែលសេចក្ដីស្រឡាញ់គ្របដណ្តប់អំពើបាបរបស់យើង"</w:t>
      </w:r>
    </w:p>
    <w:p w14:paraId="3F31AF39" w14:textId="77777777" w:rsidR="000F7377" w:rsidRDefault="000F7377"/>
    <w:p w14:paraId="701BFD63" w14:textId="77777777" w:rsidR="000F7377" w:rsidRDefault="000F7377">
      <w:r xmlns:w="http://schemas.openxmlformats.org/wordprocessingml/2006/main">
        <w:t xml:space="preserve">2. "សេចក្តីសប្បុរសដ៏ក្លៀវក្លា: បញ្ញត្តិដ៏អស្ចារ្យបំផុតនៃទាំងអស់"</w:t>
      </w:r>
    </w:p>
    <w:p w14:paraId="7CD4BD71" w14:textId="77777777" w:rsidR="000F7377" w:rsidRDefault="000F7377"/>
    <w:p w14:paraId="08748945" w14:textId="77777777" w:rsidR="000F7377" w:rsidRDefault="000F7377">
      <w:r xmlns:w="http://schemas.openxmlformats.org/wordprocessingml/2006/main">
        <w:t xml:space="preserve">១ កូរិនថូស ១៣:៤-៧ - «សេចក្ដី​ស្រឡាញ់​គឺ​ជា​ការ​អត់​ធ្មត់ សេចក្ដី​ស្រឡាញ់​ជា​សេចក្ដី​សប្បុរស មិន​ច្រណែន មិន​អួត​ខ្លួន មិន​ឆ្មើង​ឆ្មៃ មិន​បង្អាប់​អ្នក​ឯ​ទៀត មិន​ស្វែង​រក​ខ្លួន​ឯង នោះ​ក៏​មិន​មែន​ដែរ។ ឆាប់ខឹង មិនរក្សាកំហុស សេចក្តីស្រឡាញ់មិនត្រេកអរនឹងសេចក្តីអាក្រក់ទេ តែរីករាយនឹងសេចក្តីពិត វាតែងតែការពារ តែងតែជឿជាក់ តែងតែសង្ឃឹម តស៊ូជានិច្ច។</w:t>
      </w:r>
    </w:p>
    <w:p w14:paraId="79C2E139" w14:textId="77777777" w:rsidR="000F7377" w:rsidRDefault="000F7377"/>
    <w:p w14:paraId="44473AA6" w14:textId="77777777" w:rsidR="000F7377" w:rsidRDefault="000F7377">
      <w:r xmlns:w="http://schemas.openxmlformats.org/wordprocessingml/2006/main">
        <w:t xml:space="preserve">2. យ៉ាកុប 5:16 - "ដូច្នេះ ចូរ​លន់​តួ​អំពើ​បាប​របស់​អ្នក​រាល់​គ្នា​ទៅ​កាន់​គ្នា​ទៅ​វិញ​ទៅ​មក ហើយ​អធិស្ឋាន​ឲ្យ​គ្នា​ទៅ​វិញ​ទៅ​មក ដើម្បី​ឲ្យ​អ្នក​រាល់​គ្នា​បាន​ជា​សះស្បើយ។</w:t>
      </w:r>
    </w:p>
    <w:p w14:paraId="7BA1BE5B" w14:textId="77777777" w:rsidR="000F7377" w:rsidRDefault="000F7377"/>
    <w:p w14:paraId="071090EA" w14:textId="77777777" w:rsidR="000F7377" w:rsidRDefault="000F7377">
      <w:r xmlns:w="http://schemas.openxmlformats.org/wordprocessingml/2006/main">
        <w:t xml:space="preserve">១ ពេត្រុស ៤:៩ ចូរ​ប្រើ​ការ​រាក់ទាក់​ចំពោះ​គ្នា​ទៅ​វិញ​ទៅ​មក​ដោយ​មិន​មាន​ការ​រអ៊ូរទាំ។</w:t>
      </w:r>
    </w:p>
    <w:p w14:paraId="21940B32" w14:textId="77777777" w:rsidR="000F7377" w:rsidRDefault="000F7377"/>
    <w:p w14:paraId="477E3AC1" w14:textId="77777777" w:rsidR="000F7377" w:rsidRDefault="000F7377">
      <w:r xmlns:w="http://schemas.openxmlformats.org/wordprocessingml/2006/main">
        <w:t xml:space="preserve">គ្រិស្ដសាសនិកគួរបង្ហាញការរាក់ទាក់ចំពោះគ្នាទៅវិញទៅមកដោយមិនត្អូញត្អែរ។</w:t>
      </w:r>
    </w:p>
    <w:p w14:paraId="50A0E3CA" w14:textId="77777777" w:rsidR="000F7377" w:rsidRDefault="000F7377"/>
    <w:p w14:paraId="474FA8E1" w14:textId="77777777" w:rsidR="000F7377" w:rsidRDefault="000F7377">
      <w:r xmlns:w="http://schemas.openxmlformats.org/wordprocessingml/2006/main">
        <w:t xml:space="preserve">1. ចិត្តសប្បុរស៖ មេរៀនពី ពេត្រុសទី១ ៤:៩</w:t>
      </w:r>
    </w:p>
    <w:p w14:paraId="560E9A2D" w14:textId="77777777" w:rsidR="000F7377" w:rsidRDefault="000F7377"/>
    <w:p w14:paraId="093D9368" w14:textId="77777777" w:rsidR="000F7377" w:rsidRDefault="000F7377">
      <w:r xmlns:w="http://schemas.openxmlformats.org/wordprocessingml/2006/main">
        <w:t xml:space="preserve">2. អំណាចនៃបដិសណ្ឋារកិច្ច៖ ការបង្ហាញសេចក្ដីស្រឡាញ់ចំពោះបងប្អូនរួមជំនឿ</w:t>
      </w:r>
    </w:p>
    <w:p w14:paraId="1A4CB534" w14:textId="77777777" w:rsidR="000F7377" w:rsidRDefault="000F7377"/>
    <w:p w14:paraId="0BD05D1E" w14:textId="77777777" w:rsidR="000F7377" w:rsidRDefault="000F7377">
      <w:r xmlns:w="http://schemas.openxmlformats.org/wordprocessingml/2006/main">
        <w:t xml:space="preserve">1. រ៉ូម 12:13 - ចែករំលែកជាមួយរាស្ដ្ររបស់ព្រះដែលខ្វះខាត។ អនុវត្តបដិសណ្ឋារកិច្ច។</w:t>
      </w:r>
    </w:p>
    <w:p w14:paraId="5390F77A" w14:textId="77777777" w:rsidR="000F7377" w:rsidRDefault="000F7377"/>
    <w:p w14:paraId="7B72EA45" w14:textId="77777777" w:rsidR="000F7377" w:rsidRDefault="000F7377">
      <w:r xmlns:w="http://schemas.openxmlformats.org/wordprocessingml/2006/main">
        <w:t xml:space="preserve">២. ហេព្រើរ ១៣:២ - ចូរ​កុំ​ភ្លេច​បង្ហាញ​ការ​រាក់ទាក់​ចំពោះ​មនុស្ស​ចម្លែក​ឡើយ ដ្បិត​ដោយ​ការ​ធ្វើ​ដូច្នេះ មនុស្ស​ខ្លះ​បាន​បង្ហាញ​ការ​រាក់ទាក់​ចំពោះ​ទេវតា​ដោយ​មិន​ដឹង​ខ្លួន។</w:t>
      </w:r>
    </w:p>
    <w:p w14:paraId="029248F0" w14:textId="77777777" w:rsidR="000F7377" w:rsidRDefault="000F7377"/>
    <w:p w14:paraId="4104DA02" w14:textId="77777777" w:rsidR="000F7377" w:rsidRDefault="000F7377">
      <w:r xmlns:w="http://schemas.openxmlformats.org/wordprocessingml/2006/main">
        <w:t xml:space="preserve">១ ពេត្រុស 4:10 ដូច​ជា​មនុស្ស​គ្រប់​រូប​បាន​ទទួល​អំណោយ​នោះ​ហើយ សូម្បី​តែ​បម្រើ​គ្នា​ទៅ​វិញ​ទៅ​មក ដូច​ជា​អ្នក​បម្រើ​ដ៏​ល្អ​នៃ​ព្រះគុណ​ដ៏​ច្រើន​របស់​ព្រះ។</w:t>
      </w:r>
    </w:p>
    <w:p w14:paraId="722C48C1" w14:textId="77777777" w:rsidR="000F7377" w:rsidRDefault="000F7377"/>
    <w:p w14:paraId="27F016A4" w14:textId="77777777" w:rsidR="000F7377" w:rsidRDefault="000F7377">
      <w:r xmlns:w="http://schemas.openxmlformats.org/wordprocessingml/2006/main">
        <w:t xml:space="preserve">គ្រិស្ដសាសនិកគួរប្រើអំណោយរបស់ពួកគេដើម្បីបម្រើគ្នាទៅវិញទៅមកដោយបន្ទាបខ្លួន និងដឹងគុណ។</w:t>
      </w:r>
    </w:p>
    <w:p w14:paraId="40A1553D" w14:textId="77777777" w:rsidR="000F7377" w:rsidRDefault="000F7377"/>
    <w:p w14:paraId="084FDFD4" w14:textId="77777777" w:rsidR="000F7377" w:rsidRDefault="000F7377">
      <w:r xmlns:w="http://schemas.openxmlformats.org/wordprocessingml/2006/main">
        <w:t xml:space="preserve">1. "អ្នកបម្រើនៃព្រះគុណរបស់ព្រះ"</w:t>
      </w:r>
    </w:p>
    <w:p w14:paraId="7B4A733F" w14:textId="77777777" w:rsidR="000F7377" w:rsidRDefault="000F7377"/>
    <w:p w14:paraId="723430AB" w14:textId="77777777" w:rsidR="000F7377" w:rsidRDefault="000F7377">
      <w:r xmlns:w="http://schemas.openxmlformats.org/wordprocessingml/2006/main">
        <w:t xml:space="preserve">2. «ភាពរាបទាបក្នុងការបម្រើអ្នកដ៏ទៃ»</w:t>
      </w:r>
    </w:p>
    <w:p w14:paraId="573C08D4" w14:textId="77777777" w:rsidR="000F7377" w:rsidRDefault="000F7377"/>
    <w:p w14:paraId="352B9ED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ម៉ាថាយ 25:14-30 - រឿងប្រៀបប្រដូចអំពីទេពកោសល្យ</w:t>
      </w:r>
    </w:p>
    <w:p w14:paraId="657927D8" w14:textId="77777777" w:rsidR="000F7377" w:rsidRDefault="000F7377"/>
    <w:p w14:paraId="73FA7AD5" w14:textId="77777777" w:rsidR="000F7377" w:rsidRDefault="000F7377">
      <w:r xmlns:w="http://schemas.openxmlformats.org/wordprocessingml/2006/main">
        <w:t xml:space="preserve">២.អេភេសូរ ៤:៧ - យើងម្នាក់ៗមានអំណោយសម្រាប់ប្រើជាប្រយោជន៍ដល់រូបកាយរបស់ព្រះគ្រីស្ទ</w:t>
      </w:r>
    </w:p>
    <w:p w14:paraId="6B4736C3" w14:textId="77777777" w:rsidR="000F7377" w:rsidRDefault="000F7377"/>
    <w:p w14:paraId="260CBA92" w14:textId="77777777" w:rsidR="000F7377" w:rsidRDefault="000F7377">
      <w:r xmlns:w="http://schemas.openxmlformats.org/wordprocessingml/2006/main">
        <w:t xml:space="preserve">១ ពេត្រុស 4:11 បើ​អ្នក​ណា​និយាយ ចូរ​ឲ្យ​អ្នក​នោះ​និយាយ​ដូច​ជា​ព្រះ‌បន្ទូល​នៃ​ព្រះ។ ប្រសិន​បើ​អ្នក​ណា​បម្រើ ចូរ​ឲ្យ​អ្នក​នោះ​ធ្វើ​តាម​សមត្ថភាព​ដែល​ព្រះ​ប្រទាន​ឲ្យ​ចុះ ដើម្បី​ឲ្យ​ព្រះ​បាន​លើក​តម្កើង​ក្នុង​គ្រប់​ការ​ទាំង​អស់​តាម​រយៈ​ព្រះ​យេស៊ូវ​គ្រីស្ទ ដែល​ជា​អ្នក​សរសើរ​តម្កើង និង​គ្រប់​គ្រង​អស់​កល្ប​ជា​និច្ច។ អាម៉ែន</w:t>
      </w:r>
    </w:p>
    <w:p w14:paraId="515E43E3" w14:textId="77777777" w:rsidR="000F7377" w:rsidRDefault="000F7377"/>
    <w:p w14:paraId="285F34EE" w14:textId="77777777" w:rsidR="000F7377" w:rsidRDefault="000F7377">
      <w:r xmlns:w="http://schemas.openxmlformats.org/wordprocessingml/2006/main">
        <w:t xml:space="preserve">គ្រិស្តបរិស័ទគួរតែប្រើពាក្យសម្ដី និងសមត្ថភាពរបស់ពួកគេ ដើម្បីលើកតម្កើងព្រះតាមរយៈព្រះយេស៊ូវគ្រីស្ទ។</w:t>
      </w:r>
    </w:p>
    <w:p w14:paraId="677E63A7" w14:textId="77777777" w:rsidR="000F7377" w:rsidRDefault="000F7377"/>
    <w:p w14:paraId="76C1EBA9" w14:textId="77777777" w:rsidR="000F7377" w:rsidRDefault="000F7377">
      <w:r xmlns:w="http://schemas.openxmlformats.org/wordprocessingml/2006/main">
        <w:t xml:space="preserve">1. «ការលើកតម្កើងព្រះជាម្ចាស់តាមរយៈព្រះយេស៊ូវគ្រីស្ទ»</w:t>
      </w:r>
    </w:p>
    <w:p w14:paraId="087AA51D" w14:textId="77777777" w:rsidR="000F7377" w:rsidRDefault="000F7377"/>
    <w:p w14:paraId="641D009B" w14:textId="77777777" w:rsidR="000F7377" w:rsidRDefault="000F7377">
      <w:r xmlns:w="http://schemas.openxmlformats.org/wordprocessingml/2006/main">
        <w:t xml:space="preserve">2. «ការប្រើពាក្យសម្ដី និងសមត្ថភាពរបស់យើង ដើម្បីលើកតម្កើងព្រះ»</w:t>
      </w:r>
    </w:p>
    <w:p w14:paraId="47AD278E" w14:textId="77777777" w:rsidR="000F7377" w:rsidRDefault="000F7377"/>
    <w:p w14:paraId="58D345FB" w14:textId="77777777" w:rsidR="000F7377" w:rsidRDefault="000F7377">
      <w:r xmlns:w="http://schemas.openxmlformats.org/wordprocessingml/2006/main">
        <w:t xml:space="preserve">1. អេភេសូរ 2:10: ដ្បិតយើងជាស្នាដៃរបស់ទ្រង់ ដែលបានបង្កើតក្នុងព្រះគ្រីស្ទយេស៊ូវ សម្រាប់កិច្ចការដ៏ល្អ ដែលព្រះជាម្ចាស់បានរៀបចំទុកជាមុន ដើម្បីឲ្យយើងដើរតាមវា។</w:t>
      </w:r>
    </w:p>
    <w:p w14:paraId="3C308E64" w14:textId="77777777" w:rsidR="000F7377" w:rsidRDefault="000F7377"/>
    <w:p w14:paraId="2DD374DC" w14:textId="77777777" w:rsidR="000F7377" w:rsidRDefault="000F7377">
      <w:r xmlns:w="http://schemas.openxmlformats.org/wordprocessingml/2006/main">
        <w:t xml:space="preserve">២.កូល៉ុស 1:10: ដើម្បី​ដើរ​តាម​របៀប​ដែល​សក្តិសម​នឹង​ព្រះ​អម្ចាស់ សព្វ​ព្រះ​ហឫទ័យ​នឹង​ទ្រង់ ដោយ​បង្កើត​ផល​ក្នុង​គ្រប់​ការ​ល្អ ហើយ​បង្កើន​ចំណេះ​អំពី​ព្រះ។</w:t>
      </w:r>
    </w:p>
    <w:p w14:paraId="2436F04B" w14:textId="77777777" w:rsidR="000F7377" w:rsidRDefault="000F7377"/>
    <w:p w14:paraId="6AAD34F3" w14:textId="77777777" w:rsidR="000F7377" w:rsidRDefault="000F7377">
      <w:r xmlns:w="http://schemas.openxmlformats.org/wordprocessingml/2006/main">
        <w:t xml:space="preserve">១ ពេត្រុស 4:12 បងប្អូន​ជា​ទី​ស្រឡាញ់​អើយ ចូរ​គិត​ថា វា​មិន​មែន​ជា​រឿង​ចម្លែក​ទេ ទាក់​ទង​នឹង​ការ​សាក​ល្បង​ដ៏​ខ្លាំង​ក្លា​ដែល​ត្រូវ​សាកល្បង​អ្នក ដូច​ជា​មាន​រឿង​ចម្លែក​មួយ​បាន​កើត​ឡើង​ចំពោះ​អ្នក៖</w:t>
      </w:r>
    </w:p>
    <w:p w14:paraId="11D547F7" w14:textId="77777777" w:rsidR="000F7377" w:rsidRDefault="000F7377"/>
    <w:p w14:paraId="3E36819B" w14:textId="77777777" w:rsidR="000F7377" w:rsidRDefault="000F7377">
      <w:r xmlns:w="http://schemas.openxmlformats.org/wordprocessingml/2006/main">
        <w:t xml:space="preserve">ពេត្រុស​លើក​ទឹក​ចិត្ត​អ្នក​ជឿ​កុំ​ឲ្យ​ភ្ញាក់​ផ្អើល​ពេល​ប្រឈម​មុខ​នឹង​ការ​ល្បង​ល ព្រោះ​វា​ជា​ផ្នែក​មួយ​នៃ​បទ​ពិសោធន៍​គ្រីស្ទាន។</w:t>
      </w:r>
    </w:p>
    <w:p w14:paraId="4C16FDF6" w14:textId="77777777" w:rsidR="000F7377" w:rsidRDefault="000F7377"/>
    <w:p w14:paraId="29199A5D" w14:textId="77777777" w:rsidR="000F7377" w:rsidRDefault="000F7377">
      <w:r xmlns:w="http://schemas.openxmlformats.org/wordprocessingml/2006/main">
        <w:t xml:space="preserve">1. "ប្រឈមមុខនឹងការសាកល្បងដោយសេចក្តីជំនឿ: របៀបស្វែងរកកម្លាំងក្នុងគ្រាដ៏លំបាក"</w:t>
      </w:r>
    </w:p>
    <w:p w14:paraId="5643AD03" w14:textId="77777777" w:rsidR="000F7377" w:rsidRDefault="000F7377"/>
    <w:p w14:paraId="7D513403" w14:textId="77777777" w:rsidR="000F7377" w:rsidRDefault="000F7377">
      <w:r xmlns:w="http://schemas.openxmlformats.org/wordprocessingml/2006/main">
        <w:t xml:space="preserve">2. "ការធ្វើតេស្តភ្លើង៖ ការយល់ដឹងអំពីការសាកល្បងនៅក្នុងជីវិតរបស់អ្នកជឿ"</w:t>
      </w:r>
    </w:p>
    <w:p w14:paraId="2F4554D2" w14:textId="77777777" w:rsidR="000F7377" w:rsidRDefault="000F7377"/>
    <w:p w14:paraId="11D3CE57" w14:textId="77777777" w:rsidR="000F7377" w:rsidRDefault="000F7377">
      <w:r xmlns:w="http://schemas.openxmlformats.org/wordprocessingml/2006/main">
        <w:t xml:space="preserve">1. យ៉ាកុប 1:2-4 - «បងប្អូនអើយ ចូររាប់វាជាសេចក្តីអំណរទាំងអស់ នៅពេលដែលអ្នកជួបនឹងការល្បងលផ្សេងៗ ត្បិតអ្នកដឹងថា ការល្បងលនៃសេចក្តីជំនឿរបស់អ្នកបង្កើតឱ្យមានស្ថិរភាព។ ហើយ​សូម​ឲ្យ​ការ​ខ្ជាប់ខ្ជួន​មាន​ឥទ្ធិពល​ពេញ​លេញ ដើម្បី​ឲ្យ​អ្នក​រាល់​គ្នា​បាន​ល្អ​ឥត​ខ្ចោះ និង​ពេញលេញ ដោយ​ឥត​ខ្វះ​អ្វី​សោះ»។</w:t>
      </w:r>
    </w:p>
    <w:p w14:paraId="059F8F1D" w14:textId="77777777" w:rsidR="000F7377" w:rsidRDefault="000F7377"/>
    <w:p w14:paraId="55420527" w14:textId="77777777" w:rsidR="000F7377" w:rsidRDefault="000F7377">
      <w:r xmlns:w="http://schemas.openxmlformats.org/wordprocessingml/2006/main">
        <w:t xml:space="preserve">២. រ៉ូម ៨:១៨ - «ដ្បិត​ខ្ញុំ​ចាត់​ទុក​ថា​ការ​រង​ទុក្ខ​នា​ពេល​បច្ចុប្បន្ន​នេះ មិន​សម​នឹង​ការ​ប្រៀប​ធៀប​នឹង​សិរី​ល្អ​ដែល​ត្រូវ​បង្ហាញ​ដល់​យើង​ខ្ញុំ​ទេ»។</w:t>
      </w:r>
    </w:p>
    <w:p w14:paraId="60CC9D28" w14:textId="77777777" w:rsidR="000F7377" w:rsidRDefault="000F7377"/>
    <w:p w14:paraId="24B5E844" w14:textId="77777777" w:rsidR="000F7377" w:rsidRDefault="000F7377">
      <w:r xmlns:w="http://schemas.openxmlformats.org/wordprocessingml/2006/main">
        <w:t xml:space="preserve">១ ពេត្រុស 4:13 ប៉ុន្តែ ចូរ​អរ​សប្បាយ​ចុះ ដរាបណា​អ្នក​រាល់​គ្នា​ជា​អ្នក​រួម​ចំណែក​នឹង​ការ​រងទុក្ខ​របស់​ព្រះគ្រីស្ទ។ ដើម្បី​ឲ្យ​ពេល​ដែល​សិរី‌ល្អ​របស់​ទ្រង់​នឹង​លេច​មក អ្នក​រាល់​គ្នា​នឹង​បាន​រីក‌រាយ​ដោយ​អំណរ​ជា​ខ្លាំង។</w:t>
      </w:r>
    </w:p>
    <w:p w14:paraId="719C3F48" w14:textId="77777777" w:rsidR="000F7377" w:rsidRDefault="000F7377"/>
    <w:p w14:paraId="1234B168" w14:textId="77777777" w:rsidR="000F7377" w:rsidRDefault="000F7377">
      <w:r xmlns:w="http://schemas.openxmlformats.org/wordprocessingml/2006/main">
        <w:t xml:space="preserve">អ្នកជឿគួរទទួលយកសេចក្តីអំណរក្នុងការរងទុក្ខ ដោយសារវាជាផ្នែកមួយនៃការជាអ្នកដើរតាមព្រះគ្រីស្ទ ហើយនៅពេលដែលសិរីរុងរឿងរបស់ព្រះគ្រីស្ទត្រូវបានបង្ហាញ ពួកគេនឹងពោរពេញដោយសេចក្តីអំណរ។</w:t>
      </w:r>
    </w:p>
    <w:p w14:paraId="0A86AD30" w14:textId="77777777" w:rsidR="000F7377" w:rsidRDefault="000F7377"/>
    <w:p w14:paraId="6BAECC13" w14:textId="77777777" w:rsidR="000F7377" w:rsidRDefault="000F7377">
      <w:r xmlns:w="http://schemas.openxmlformats.org/wordprocessingml/2006/main">
        <w:t xml:space="preserve">1. ត្រេកអរក្នុងសេចក្តីទុក្ខៈ របៀបស្វែងរកសេចក្តីរីករាយក្នុងសេចក្តីទុក្ខ</w:t>
      </w:r>
    </w:p>
    <w:p w14:paraId="2BD7D33D" w14:textId="77777777" w:rsidR="000F7377" w:rsidRDefault="000F7377"/>
    <w:p w14:paraId="11CF9904" w14:textId="77777777" w:rsidR="000F7377" w:rsidRDefault="000F7377">
      <w:r xmlns:w="http://schemas.openxmlformats.org/wordprocessingml/2006/main">
        <w:t xml:space="preserve">2. សិរីរុងរឿងរបស់ព្រះគ្រីស្ទ៖ ទទួលបានសេចក្តីអំណរពីភាពរុងរឿងដែលបានបង្ហាញឱ្យឃើញ</w:t>
      </w:r>
    </w:p>
    <w:p w14:paraId="642DD75D" w14:textId="77777777" w:rsidR="000F7377" w:rsidRDefault="000F7377"/>
    <w:p w14:paraId="4DABEB5E" w14:textId="77777777" w:rsidR="000F7377" w:rsidRDefault="000F7377">
      <w:r xmlns:w="http://schemas.openxmlformats.org/wordprocessingml/2006/main">
        <w:t xml:space="preserve">1. រ៉ូម 5:3-5 - មិនត្រឹមតែប៉ុណ្ណឹងទេ យើងត្រេកអរនឹងការរងទុក្ខរបស់យើង ដោយដឹងថាការរងទុក្ខបង្កើតការស៊ូទ្រាំ ហើយការស៊ូទ្រាំបង្កើតចរិតលក្ខណៈ ហើយចរិតក៏បង្កើតក្តីសង្ឃឹម ហើយក្តីសង្ឃឹមមិនធ្វើឱ្យយើងខ្មាសឡើយ។</w:t>
      </w:r>
    </w:p>
    <w:p w14:paraId="57715428" w14:textId="77777777" w:rsidR="000F7377" w:rsidRDefault="000F7377"/>
    <w:p w14:paraId="31B668A9" w14:textId="77777777" w:rsidR="000F7377" w:rsidRDefault="000F7377">
      <w:r xmlns:w="http://schemas.openxmlformats.org/wordprocessingml/2006/main">
        <w:t xml:space="preserve">2. អេសាយ 35:10 - ហើយ​តម្លៃ​លោះ​របស់​ព្រះអម្ចាស់​នឹង​ត្រឡប់​មក​ទីក្រុង​ស៊ីយ៉ូន​ដោយ​ការ​ច្រៀង; សេចក្តីអំណរដ៏អស់កល្បនឹងនៅលើក្បាលរបស់ពួកគេ។ គេ​នឹង​ទទួល​បាន​សេចក្ដី​អំណរ និង​អំណរ ហើយ​ទុក្ខ​ព្រួយ និង​ការ​ដក​ដង្ហើម​ចេញ​ទៅ។</w:t>
      </w:r>
    </w:p>
    <w:p w14:paraId="3DD9E4F9" w14:textId="77777777" w:rsidR="000F7377" w:rsidRDefault="000F7377"/>
    <w:p w14:paraId="6B320C8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១ ពេត្រុស 4:14 បើ​អ្នក​រាល់​គ្នា​ត្រូវ​គេ​តិះដៀល​ដោយ​ព្រោះ​ព្រះ‌នាម​នៃ​ព្រះ‌គ្រីស្ទ នោះ​អ្នក​រាល់​គ្នា​មាន​សុភមង្គល​ហើយ។ ដ្បិត​វិញ្ញាណ​នៃ​សិរី​ល្អ និង​នៃ​ព្រះ​បាន​សណ្ឋិត​លើ​អ្នក​រាល់​គ្នា ហើយ​ចំពោះ​អ្នក​រាល់​គ្នា គាត់​ត្រូវ​បាន​គេ​និយាយ​អាក្រក់ ប៉ុន្តែ​ចំពោះ​អ្នក​វិញ គាត់​បាន​ទទួល​សិរីរុងរឿង​វិញ។</w:t>
      </w:r>
    </w:p>
    <w:p w14:paraId="7A17A2B5" w14:textId="77777777" w:rsidR="000F7377" w:rsidRDefault="000F7377"/>
    <w:p w14:paraId="77C9E9C5" w14:textId="77777777" w:rsidR="000F7377" w:rsidRDefault="000F7377">
      <w:r xmlns:w="http://schemas.openxmlformats.org/wordprocessingml/2006/main">
        <w:t xml:space="preserve">អ្នកជឿលើព្រះគ្រិស្តមិនគួរខ្មាស់នឹងការស្តីបន្ទោសចំពោះព្រះនាមទ្រង់ឡើយ ព្រោះវាជាសញ្ញាមួយដែលថាព្រះវិញ្ញាណនៃព្រះសណ្ឋិតលើពួកគេ ហើយទ្រង់ត្រូវបានលើកតម្កើង។</w:t>
      </w:r>
    </w:p>
    <w:p w14:paraId="181A19B0" w14:textId="77777777" w:rsidR="000F7377" w:rsidRDefault="000F7377"/>
    <w:p w14:paraId="3C5836CD" w14:textId="77777777" w:rsidR="000F7377" w:rsidRDefault="000F7377">
      <w:r xmlns:w="http://schemas.openxmlformats.org/wordprocessingml/2006/main">
        <w:t xml:space="preserve">1. អរសប្បាយនឹងការតិះដៀល: ប្រារព្ធការបៀតបៀនដើម្បីជាប្រយោជន៍របស់ព្រះគ្រីស្ទ</w:t>
      </w:r>
    </w:p>
    <w:p w14:paraId="1F3B235A" w14:textId="77777777" w:rsidR="000F7377" w:rsidRDefault="000F7377"/>
    <w:p w14:paraId="3AC7F51C" w14:textId="77777777" w:rsidR="000F7377" w:rsidRDefault="000F7377">
      <w:r xmlns:w="http://schemas.openxmlformats.org/wordprocessingml/2006/main">
        <w:t xml:space="preserve">2. ពរជ័យនៃព្រះវិញ្ញាណ: ជួបប្រទះការសម្រាករបស់ព្រះនៅពេលប្រឈមមុខនឹងការរិះគន់</w:t>
      </w:r>
    </w:p>
    <w:p w14:paraId="2412FC9B" w14:textId="77777777" w:rsidR="000F7377" w:rsidRDefault="000F7377"/>
    <w:p w14:paraId="07717A16" w14:textId="77777777" w:rsidR="000F7377" w:rsidRDefault="000F7377">
      <w:r xmlns:w="http://schemas.openxmlformats.org/wordprocessingml/2006/main">
        <w:t xml:space="preserve">1. ធីម៉ូថេទី 2 3:12 - អស់អ្នកដែលប្រាថ្នាចង់រស់នៅជាព្រះក្នុងព្រះគ្រីស្ទយេស៊ូវ នឹងត្រូវគេបៀតបៀន។</w:t>
      </w:r>
    </w:p>
    <w:p w14:paraId="2765652D" w14:textId="77777777" w:rsidR="000F7377" w:rsidRDefault="000F7377"/>
    <w:p w14:paraId="77E73840" w14:textId="77777777" w:rsidR="000F7377" w:rsidRDefault="000F7377">
      <w:r xmlns:w="http://schemas.openxmlformats.org/wordprocessingml/2006/main">
        <w:t xml:space="preserve">2. កិច្ចការ 5:41 - ពួកសាវ័កបានត្រេកអរដោយបានរាប់ថាពួកគេសមនឹងទទួលការបង្ខូចកេរ្តិ៍ឈ្មោះរបស់ព្រះនាមព្រះយេស៊ូវ។</w:t>
      </w:r>
    </w:p>
    <w:p w14:paraId="7C65E555" w14:textId="77777777" w:rsidR="000F7377" w:rsidRDefault="000F7377"/>
    <w:p w14:paraId="6C1BF845" w14:textId="77777777" w:rsidR="000F7377" w:rsidRDefault="000F7377">
      <w:r xmlns:w="http://schemas.openxmlformats.org/wordprocessingml/2006/main">
        <w:t xml:space="preserve">១ ពេត្រុស 4:15 ប៉ុន្តែ​កុំ​ឲ្យ​អ្នក​ណា​ម្នាក់​រង​ទុក្ខ​ដូច​ជា​ឃាតក ឬ​ជា​ចោរ ឬ​ជា​អ្នក​ប្រព្រឹត្ត​អំពើ​អាក្រក់ ឬ​ជា​អ្នក​រវល់​នឹង​រឿង​របស់​បុរស​ដទៃ​ឡើយ។</w:t>
      </w:r>
    </w:p>
    <w:p w14:paraId="08105BCB" w14:textId="77777777" w:rsidR="000F7377" w:rsidRDefault="000F7377"/>
    <w:p w14:paraId="769E1D6F" w14:textId="77777777" w:rsidR="000F7377" w:rsidRDefault="000F7377">
      <w:r xmlns:w="http://schemas.openxmlformats.org/wordprocessingml/2006/main">
        <w:t xml:space="preserve">គ្រិស្តបរិស័ទមិនគួររងទុក្ខដោយវិធីណាក៏ដោយសម្រាប់ការធ្វើជាឃាតក ចោរ អ្នកប្រព្រឹត្តអាក្រក់ ឬជាអ្នករវល់។</w:t>
      </w:r>
    </w:p>
    <w:p w14:paraId="2ADC2F59" w14:textId="77777777" w:rsidR="000F7377" w:rsidRDefault="000F7377"/>
    <w:p w14:paraId="5C114545" w14:textId="77777777" w:rsidR="000F7377" w:rsidRDefault="000F7377">
      <w:r xmlns:w="http://schemas.openxmlformats.org/wordprocessingml/2006/main">
        <w:t xml:space="preserve">1. "ការរស់នៅប្រកបដោយភាពបរិសុទ្ធ"</w:t>
      </w:r>
    </w:p>
    <w:p w14:paraId="1D9B3D0A" w14:textId="77777777" w:rsidR="000F7377" w:rsidRDefault="000F7377"/>
    <w:p w14:paraId="67815B5B" w14:textId="77777777" w:rsidR="000F7377" w:rsidRDefault="000F7377">
      <w:r xmlns:w="http://schemas.openxmlformats.org/wordprocessingml/2006/main">
        <w:t xml:space="preserve">2. "ការរស់នៅតាមឆន្ទៈរបស់ព្រះ"</w:t>
      </w:r>
    </w:p>
    <w:p w14:paraId="689AB123" w14:textId="77777777" w:rsidR="000F7377" w:rsidRDefault="000F7377"/>
    <w:p w14:paraId="118A67F4" w14:textId="77777777" w:rsidR="000F7377" w:rsidRDefault="000F7377">
      <w:r xmlns:w="http://schemas.openxmlformats.org/wordprocessingml/2006/main">
        <w:t xml:space="preserve">1. សុភាសិត 11:3 - ចិត្ត​ស្មោះ​ត្រង់​នាំ​ផ្លូវ​គេ តែ​សេចក្ដី​ទុច្ចរិត​របស់​មនុស្ស​ក្បត់​បំផ្លាញ​គេ។</w:t>
      </w:r>
    </w:p>
    <w:p w14:paraId="05C2C620" w14:textId="77777777" w:rsidR="000F7377" w:rsidRDefault="000F7377"/>
    <w:p w14:paraId="1C375BD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អេភេសូរ 4:28 - កុំ​ឲ្យ​ចោរ​លួច​ទៀត​ឡើយ ប៉ុន្តែ​ត្រូវ​ឲ្យ​គាត់​ធ្វើ​ការ​ដោយ​ស្មោះ​ត្រង់​នឹង​ដៃ​របស់​ខ្លួន​ផ្ទាល់ ដើម្បី​ឲ្យ​គាត់​មាន​អ្វី​មួយ​ចែក​ឲ្យ​អ្នក​ណា​ដែល​ត្រូវ​ការ។</w:t>
      </w:r>
    </w:p>
    <w:p w14:paraId="12CC2DDD" w14:textId="77777777" w:rsidR="000F7377" w:rsidRDefault="000F7377"/>
    <w:p w14:paraId="3E084570" w14:textId="77777777" w:rsidR="000F7377" w:rsidRDefault="000F7377">
      <w:r xmlns:w="http://schemas.openxmlformats.org/wordprocessingml/2006/main">
        <w:t xml:space="preserve">១ ពេត្រុស 4:16 បើ​អ្នក​ណា​រង​ទុក្ខ​ក្នុង​នាម​ជា​គ្រិស្ត​សាសនិក​ម្នាក់ កុំ​ត្រូវ​ខ្មាស​ឡើយ។ ប៉ុន្តែ ចូរ​ឲ្យ​គាត់​លើក​តម្កើង​ព្រះ​ក្នុង​នាម​នេះ។</w:t>
      </w:r>
    </w:p>
    <w:p w14:paraId="5E5C9E78" w14:textId="77777777" w:rsidR="000F7377" w:rsidRDefault="000F7377"/>
    <w:p w14:paraId="2238580F" w14:textId="77777777" w:rsidR="000F7377" w:rsidRDefault="000F7377">
      <w:r xmlns:w="http://schemas.openxmlformats.org/wordprocessingml/2006/main">
        <w:t xml:space="preserve">គ្រិស្តបរិស័ទមិនគួរខ្មាសក្នុងការរងទុក្ខដោយសារជំនឿរបស់ពួកគេទេ ប៉ុន្តែគួរតែលើកតម្កើងព្រះក្នុងការធ្វើដូច្នេះ។</w:t>
      </w:r>
    </w:p>
    <w:p w14:paraId="6696F197" w14:textId="77777777" w:rsidR="000F7377" w:rsidRDefault="000F7377"/>
    <w:p w14:paraId="47BF2C42" w14:textId="77777777" w:rsidR="000F7377" w:rsidRDefault="000F7377">
      <w:r xmlns:w="http://schemas.openxmlformats.org/wordprocessingml/2006/main">
        <w:t xml:space="preserve">1. "អំណាចនៃសេចក្តីជំនឿ៖ របៀបស៊ូទ្រាំនឹងការរងទុក្ខ"</w:t>
      </w:r>
    </w:p>
    <w:p w14:paraId="0C11CA3A" w14:textId="77777777" w:rsidR="000F7377" w:rsidRDefault="000F7377"/>
    <w:p w14:paraId="2187DC47" w14:textId="77777777" w:rsidR="000F7377" w:rsidRDefault="000F7377">
      <w:r xmlns:w="http://schemas.openxmlformats.org/wordprocessingml/2006/main">
        <w:t xml:space="preserve">2. "កម្លាំងនៃការជឿជាក់របស់យើង: ការតស៊ូក្នុងការប្រឈមមុខនឹងការលំបាក"</w:t>
      </w:r>
    </w:p>
    <w:p w14:paraId="741A5506" w14:textId="77777777" w:rsidR="000F7377" w:rsidRDefault="000F7377"/>
    <w:p w14:paraId="313CC117" w14:textId="77777777" w:rsidR="000F7377" w:rsidRDefault="000F7377">
      <w:r xmlns:w="http://schemas.openxmlformats.org/wordprocessingml/2006/main">
        <w:t xml:space="preserve">1. រ៉ូម 5:3-5 - មិនត្រឹមតែប៉ុណ្ណឹងទេ យើងក៏លើកតម្កើងការរងទុក្ខរបស់យើងដែរ ពីព្រោះយើងដឹងថាការរងទុក្ខនាំអោយមានការតស៊ូ។ ៤ សេចក្តីព្យាយាម, ចរិត; និងតួអក្សរក្តីសង្ឃឹម។ ៥ហើយ​សេចក្ដី​សង្ឃឹម​មិន​ធ្វើ​ឲ្យ​យើង​ខ្មាស​ឡើយ ពី​ព្រោះ​សេចក្ដី​ស្រឡាញ់​របស់​ព្រះ​បាន​ចាក់​ចូល​ក្នុង​ចិត្ត​យើង​តាម​រយៈ​ព្រះ​វិញ្ញាណ​បរិសុទ្ធ ដែល​បាន​ប្រទាន​មក​យើង។</w:t>
      </w:r>
    </w:p>
    <w:p w14:paraId="02C85737" w14:textId="77777777" w:rsidR="000F7377" w:rsidRDefault="000F7377"/>
    <w:p w14:paraId="5AC693DF" w14:textId="77777777" w:rsidR="000F7377" w:rsidRDefault="000F7377">
      <w:r xmlns:w="http://schemas.openxmlformats.org/wordprocessingml/2006/main">
        <w:t xml:space="preserve">2. យ៉ាកុប 1:2-4 - បងប្អូនប្រុសស្រីរបស់ខ្ញុំអើយ ចូរពិចារណាថាវាជាសេចក្តីអំណរដ៏បរិសុទ្ធ នៅពេលណាដែលអ្នកប្រឈមមុខនឹងការល្បងលជាច្រើនប្រភេទ 3 ដោយសារតែអ្នកដឹងថា ការល្បងលជំនឿរបស់អ្នកបង្កើតឱ្យមានការតស៊ូ។ ៤ ចូរ​ឲ្យ​ការ​ព្យាយាម​បញ្ចប់​កិច្ចការ​របស់​ខ្លួន ដើម្បី​ឲ្យ​អ្នក​មាន​ភាព​ចាស់ទុំ និង​ពេញលេញ មិន​ខ្វះ​អ្វី​ឡើយ។</w:t>
      </w:r>
    </w:p>
    <w:p w14:paraId="0F23C961" w14:textId="77777777" w:rsidR="000F7377" w:rsidRDefault="000F7377"/>
    <w:p w14:paraId="6AF13FEA" w14:textId="77777777" w:rsidR="000F7377" w:rsidRDefault="000F7377">
      <w:r xmlns:w="http://schemas.openxmlformats.org/wordprocessingml/2006/main">
        <w:t xml:space="preserve">១ ពេត្រុស 4:17 ដ្បិត​ដល់​ពេល​ដែល​ការ​ជំនុំជំរះ​ត្រូវ​ចាប់​ផ្ដើម​នៅ​ឯ​ដំណាក់​នៃ​ព្រះ ហើយ​បើ​វា​ចាប់​ផ្ដើម​ពី​យើង​ជា​មុន តើ​អ្នក​ណា​ដែល​មិន​ស្តាប់​តាម​ដំណឹង​ល្អ​នៃ​ព្រះ​នឹង​ទៅ​ជា​ទី​បញ្ចប់​ទៅ​វិញ?</w:t>
      </w:r>
    </w:p>
    <w:p w14:paraId="442DDE42" w14:textId="77777777" w:rsidR="000F7377" w:rsidRDefault="000F7377"/>
    <w:p w14:paraId="2EB45355" w14:textId="77777777" w:rsidR="000F7377" w:rsidRDefault="000F7377">
      <w:r xmlns:w="http://schemas.openxmlformats.org/wordprocessingml/2006/main">
        <w:t xml:space="preserve">ពេល​វេលា​បាន​មក​ដល់​ហើយ​សម្រាប់​ការ​ជំនុំជំរះ​ដើម្បី​ចាប់​ផ្ដើម​ជាមួយ​នឹង​ដំណាក់​នៃ​ព្រះ ហើយ​ប្រសិន​បើ​បែប​នោះ តើ​នឹង​មាន​លទ្ធផល​យ៉ាង​ណា​ចំពោះ​អ្នក​ដែល​មិន​គោរព​តាម​ដំណឹង​ល្អ​របស់​ព្រះ?</w:t>
      </w:r>
    </w:p>
    <w:p w14:paraId="56EDB70C" w14:textId="77777777" w:rsidR="000F7377" w:rsidRDefault="000F7377"/>
    <w:p w14:paraId="78943906" w14:textId="77777777" w:rsidR="000F7377" w:rsidRDefault="000F7377">
      <w:r xmlns:w="http://schemas.openxmlformats.org/wordprocessingml/2006/main">
        <w:t xml:space="preserve">1. "ការជំនុំជំរះរបស់ព្រះជាម្ចាស់: តើអ្នកត្រៀមខ្លួនហើយឬនៅ?"</w:t>
      </w:r>
    </w:p>
    <w:p w14:paraId="695C8A12" w14:textId="77777777" w:rsidR="000F7377" w:rsidRDefault="000F7377"/>
    <w:p w14:paraId="1E29CE26" w14:textId="77777777" w:rsidR="000F7377" w:rsidRDefault="000F7377">
      <w:r xmlns:w="http://schemas.openxmlformats.org/wordprocessingml/2006/main">
        <w:t xml:space="preserve">2. «ដំណឹងល្អ៖ ផ្លូវតែមួយគត់ដើម្បីគេចចេញពីការជំនុំជំរះរបស់ព្រះ»</w:t>
      </w:r>
    </w:p>
    <w:p w14:paraId="44D65A13" w14:textId="77777777" w:rsidR="000F7377" w:rsidRDefault="000F7377"/>
    <w:p w14:paraId="6E4A75AC" w14:textId="77777777" w:rsidR="000F7377" w:rsidRDefault="000F7377">
      <w:r xmlns:w="http://schemas.openxmlformats.org/wordprocessingml/2006/main">
        <w:t xml:space="preserve">១. រ៉ូម ២:៥-១១</w:t>
      </w:r>
    </w:p>
    <w:p w14:paraId="39914178" w14:textId="77777777" w:rsidR="000F7377" w:rsidRDefault="000F7377"/>
    <w:p w14:paraId="14896759" w14:textId="77777777" w:rsidR="000F7377" w:rsidRDefault="000F7377">
      <w:r xmlns:w="http://schemas.openxmlformats.org/wordprocessingml/2006/main">
        <w:t xml:space="preserve">យ៉ាកុប ២:១៣-១៧</w:t>
      </w:r>
    </w:p>
    <w:p w14:paraId="764E7122" w14:textId="77777777" w:rsidR="000F7377" w:rsidRDefault="000F7377"/>
    <w:p w14:paraId="3A572135" w14:textId="77777777" w:rsidR="000F7377" w:rsidRDefault="000F7377">
      <w:r xmlns:w="http://schemas.openxmlformats.org/wordprocessingml/2006/main">
        <w:t xml:space="preserve">១ ពេត្រុស 4:18 ហើយ​បើ​មនុស្ស​សុចរិត​កម្រ​បាន​សង្គ្រោះ តើ​មនុស្ស​ទុច្ចរិត និង​មនុស្ស​មាន​បាប​នឹង​មក​ឯ​ណា?</w:t>
      </w:r>
    </w:p>
    <w:p w14:paraId="3BA1D1D6" w14:textId="77777777" w:rsidR="000F7377" w:rsidRDefault="000F7377"/>
    <w:p w14:paraId="49FBC194" w14:textId="77777777" w:rsidR="000F7377" w:rsidRDefault="000F7377">
      <w:r xmlns:w="http://schemas.openxmlformats.org/wordprocessingml/2006/main">
        <w:t xml:space="preserve">ពេត្រុស​កំពុង​សួរ​សំណួរ​វោហាសាស្ត្រ ដោយ​បង្ហាញ​ថា​មនុស្ស​ទុច្ចរិត និង​មនុស្ស​មាន​បាប​នឹង​មិន​មាន​លទ្ធផល​ល្អ​បើ​ប្រៀប​នឹង​មនុស្ស​សុចរិត​នោះ​ទេ។</w:t>
      </w:r>
    </w:p>
    <w:p w14:paraId="5A3E2581" w14:textId="77777777" w:rsidR="000F7377" w:rsidRDefault="000F7377"/>
    <w:p w14:paraId="1D319E6E" w14:textId="77777777" w:rsidR="000F7377" w:rsidRDefault="000F7377">
      <w:r xmlns:w="http://schemas.openxmlformats.org/wordprocessingml/2006/main">
        <w:t xml:space="preserve">១៖ យើងត្រូវខិតខំរស់នៅក្នុងជីវិតដ៏សុចរិត ជឿជាក់លើព្រះគុណរបស់ព្រះជាម្ចាស់ ទើបយើងអាចបានសង្រ្គោះ។</w:t>
      </w:r>
    </w:p>
    <w:p w14:paraId="1397B044" w14:textId="77777777" w:rsidR="000F7377" w:rsidRDefault="000F7377"/>
    <w:p w14:paraId="3D51CD10" w14:textId="77777777" w:rsidR="000F7377" w:rsidRDefault="000F7377">
      <w:r xmlns:w="http://schemas.openxmlformats.org/wordprocessingml/2006/main">
        <w:t xml:space="preserve">២៖ ជំនឿរបស់យើងគួរតែផ្តោតលើព្រះ ហើយការប្រព្រឹត្តរបស់យើងគួរតែធ្វើតាមសេចក្តីសុចរិតរបស់ទ្រង់ ដើម្បីយើងអាចបានសង្រ្គោះ។</w:t>
      </w:r>
    </w:p>
    <w:p w14:paraId="0634A6AC" w14:textId="77777777" w:rsidR="000F7377" w:rsidRDefault="000F7377"/>
    <w:p w14:paraId="2CEACF61" w14:textId="77777777" w:rsidR="000F7377" w:rsidRDefault="000F7377">
      <w:r xmlns:w="http://schemas.openxmlformats.org/wordprocessingml/2006/main">
        <w:t xml:space="preserve">១ ម៉ាថាយ 7:13-14 - «ចូរ​ចូល​តាម​ទ្វារ​ចង្អៀត ដ្បិត​ទ្វារ​ដែល​នាំ​ទៅ​រក​សេចក្ដី​វិនាស​ក៏​ធំ ហើយ​មាន​មនុស្ស​ជា​ច្រើន​ចូល​តាម​ទ្វារ​នោះ ព្រោះ​ទ្វារ​ចង្អៀត ហើយ​ទ្វារ​នោះ​ជា​ការ​លំបាក។ ផ្លូវ​ដែល​នាំ​ទៅ​រក​ជីវិត ហើយ​មាន​មនុស្ស​តិច​ណាស់​ដែល​រក​ឃើញ»។</w:t>
      </w:r>
    </w:p>
    <w:p w14:paraId="47228D3C" w14:textId="77777777" w:rsidR="000F7377" w:rsidRDefault="000F7377"/>
    <w:p w14:paraId="13911E33" w14:textId="77777777" w:rsidR="000F7377" w:rsidRDefault="000F7377">
      <w:r xmlns:w="http://schemas.openxmlformats.org/wordprocessingml/2006/main">
        <w:t xml:space="preserve">២៖ អេភេសូរ ៤:១៧-១៩ - «ដូច្នេះ ខ្ញុំ​និយាយ​ដូច្នេះ ហើយ​ថ្លែង​ទីបន្ទាល់​ក្នុង​ព្រះ​អម្ចាស់ ថា​អ្នក​រាល់​គ្នា​មិន​ត្រូវ​ដើរ​ដូច​សាសន៍​ដទៃ​ទៀត​ដែល​ដើរ​ដោយ​ឥត​ប្រយោជន៍​ក្នុង​គំនិត​របស់​ពួក​គេ​ឡើយ ដោយ​ការ​យល់​ដឹង​របស់​ពួក​គេ​ងងឹត​សូន្យ​ឈឹង។ ចេញពីជីវិតរបស់ព្រះជាម្ចាស់ ដោយសារភាពល្ងង់ខ្លៅនៅក្នុងពួកគេ ដោយសារតែភាពខ្វាក់នៃចិត្តរបស់ពួកគេ ជាអ្នកដែលមានអារម្មណ៍ពីអតីតកាល បានប្រគល់ខ្លួនទៅឱ្យអំពើទុច្ចរិត ដើម្បីធ្វើការស្មោកគ្រោកដោយភាពលោភលន់»។</w:t>
      </w:r>
    </w:p>
    <w:p w14:paraId="4140577B" w14:textId="77777777" w:rsidR="000F7377" w:rsidRDefault="000F7377"/>
    <w:p w14:paraId="5C68D210" w14:textId="77777777" w:rsidR="000F7377" w:rsidRDefault="000F7377">
      <w:r xmlns:w="http://schemas.openxmlformats.org/wordprocessingml/2006/main">
        <w:t xml:space="preserve">១ពេត្រុស 4:19 ដូច្នេះ ចូរ​ឲ្យ​អស់​អ្នក​ដែល​រង​ទុក្ខ​តាម​ព្រះហឫទ័យ​នៃ​ព្រះ ប្រព្រឹត្ត​ការ​រក្សា </w:t>
      </w:r>
      <w:r xmlns:w="http://schemas.openxmlformats.org/wordprocessingml/2006/main">
        <w:lastRenderedPageBreak xmlns:w="http://schemas.openxmlformats.org/wordprocessingml/2006/main"/>
      </w:r>
      <w:r xmlns:w="http://schemas.openxmlformats.org/wordprocessingml/2006/main">
        <w:t xml:space="preserve">​ព្រលឹង​របស់​ខ្លួន​ចំពោះ​ទ្រង់​ដោយ​អំពើ​ល្អ ដូច​ជា​អ្នក​បង្កើត​ដ៏​ស្មោះ​ត្រង់​ម្នាក់។</w:t>
      </w:r>
    </w:p>
    <w:p w14:paraId="3C4F9B7C" w14:textId="77777777" w:rsidR="000F7377" w:rsidRDefault="000F7377"/>
    <w:p w14:paraId="550CBE8F" w14:textId="77777777" w:rsidR="000F7377" w:rsidRDefault="000F7377">
      <w:r xmlns:w="http://schemas.openxmlformats.org/wordprocessingml/2006/main">
        <w:t xml:space="preserve">វគ្គ​នេះ​លើក​ទឹក​ចិត្ត​អ្នក​ជឿ​ឲ្យ​ប្រគល់​ព្រលឹង​ខ្លួន​ទៅ​ព្រះ ហើយ​ធ្វើ​ការ​ល្អ។</w:t>
      </w:r>
    </w:p>
    <w:p w14:paraId="64F75DF9" w14:textId="77777777" w:rsidR="000F7377" w:rsidRDefault="000F7377"/>
    <w:p w14:paraId="00DCF420" w14:textId="77777777" w:rsidR="000F7377" w:rsidRDefault="000F7377">
      <w:r xmlns:w="http://schemas.openxmlformats.org/wordprocessingml/2006/main">
        <w:t xml:space="preserve">1. "អំណាចនៃការទុកចិត្តលើព្រះ"</w:t>
      </w:r>
    </w:p>
    <w:p w14:paraId="378E1ADC" w14:textId="77777777" w:rsidR="000F7377" w:rsidRDefault="000F7377"/>
    <w:p w14:paraId="61A93C58" w14:textId="77777777" w:rsidR="000F7377" w:rsidRDefault="000F7377">
      <w:r xmlns:w="http://schemas.openxmlformats.org/wordprocessingml/2006/main">
        <w:t xml:space="preserve">2. "សារៈសំខាន់នៃការធ្វើអំពើល្អ"</w:t>
      </w:r>
    </w:p>
    <w:p w14:paraId="347CD9C8" w14:textId="77777777" w:rsidR="000F7377" w:rsidRDefault="000F7377"/>
    <w:p w14:paraId="34BB9105" w14:textId="77777777" w:rsidR="000F7377" w:rsidRDefault="000F7377">
      <w:r xmlns:w="http://schemas.openxmlformats.org/wordprocessingml/2006/main">
        <w:t xml:space="preserve">1. ម៉ាថាយ 6:25-34 - កុំបារម្ភ ចូរទុកចិត្តលើព្រះ ហើយស្វែងរកនគររបស់ទ្រង់ជាមុនសិន</w:t>
      </w:r>
    </w:p>
    <w:p w14:paraId="1AB72B9C" w14:textId="77777777" w:rsidR="000F7377" w:rsidRDefault="000F7377"/>
    <w:p w14:paraId="0010BB65" w14:textId="77777777" w:rsidR="000F7377" w:rsidRDefault="000F7377">
      <w:r xmlns:w="http://schemas.openxmlformats.org/wordprocessingml/2006/main">
        <w:t xml:space="preserve">2. យ៉ាកុប 2:14-26 - សេចក្ដី​ជំនឿ​ដែល​គ្មាន​ការ​ធ្វើ​គឺ​ស្លាប់ បង្ហាញ​សេចក្ដី​ជំនឿ​តាម​រយៈ​ការ​ប្រព្រឹត្ត។</w:t>
      </w:r>
    </w:p>
    <w:p w14:paraId="1CF1BC41" w14:textId="77777777" w:rsidR="000F7377" w:rsidRDefault="000F7377"/>
    <w:p w14:paraId="5B23BD14" w14:textId="77777777" w:rsidR="000F7377" w:rsidRDefault="000F7377">
      <w:r xmlns:w="http://schemas.openxmlformats.org/wordprocessingml/2006/main">
        <w:t xml:space="preserve">ពេត្រុសទី 5 គឺជាជំពូកទីប្រាំ និងចុងក្រោយនៃសំបុត្រទីមួយរបស់ពេត្រុស ដែលសាវ័កផ្តល់ការណែនាំដល់ទាំងអ្នកចាស់ទុំ និងអ្នកជឿវ័យក្មេង ដោយសង្កត់ធ្ងន់ទៅលើភាពរាបទាប ការទុកចិត្តលើការថែទាំរបស់ព្រះ និងការតស៊ូប្រឆាំងនឹងការវាយប្រហាររបស់អារក្ស។</w:t>
      </w:r>
    </w:p>
    <w:p w14:paraId="05198E19" w14:textId="77777777" w:rsidR="000F7377" w:rsidRDefault="000F7377"/>
    <w:p w14:paraId="406D02CA" w14:textId="77777777" w:rsidR="000F7377" w:rsidRDefault="000F7377">
      <w:r xmlns:w="http://schemas.openxmlformats.org/wordprocessingml/2006/main">
        <w:t xml:space="preserve">កថាខណ្ឌទី១៖ ពេត្រុសនិយាយទៅកាន់ពួកអ្នកចាស់ទុំ ហើយដាស់តឿនពួកគេឲ្យឃ្វាលហ្វូងចៀមរបស់ព្រះដោយបន្ទាបខ្លួន (១ពេត្រុស ៥:១-៤)។ ទ្រង់លើកទឹកចិត្ដពួកគេឲ្យស្ម័គ្រចិត្ដបម្រើជាអ្នកត្រួតពិនិត្យ មិនមែនដោយសារការបង្ខិតបង្ខំទេ ប៉ុន្តែដោយមានបំណងប្រាថ្នាពិតប្រាកដដើម្បីមើលថែរាស្ដ្ររបស់ព្រះ។ អ្នកចាស់ទុំត្រូវបានជំរុញឱ្យធ្វើជាគំរូនៃភាពរាបទាប ជាជាងធ្វើជាម្ចាស់លើសិទ្ធិអំណាចរបស់ពួកគេលើអ្នកដទៃ។ ពួកគេគួរតែរង់ចាំដោយអន្ទះសារនូវរង្វាន់ដ៏អស់កល្បរបស់ពួកគេពីព្រះគ្រីស្ទ នៅពេលដែលទ្រង់លេចមក។</w:t>
      </w:r>
    </w:p>
    <w:p w14:paraId="3110D195" w14:textId="77777777" w:rsidR="000F7377" w:rsidRDefault="000F7377"/>
    <w:p w14:paraId="6D44FE91" w14:textId="77777777" w:rsidR="000F7377" w:rsidRDefault="000F7377">
      <w:r xmlns:w="http://schemas.openxmlformats.org/wordprocessingml/2006/main">
        <w:t xml:space="preserve">កថាខណ្ឌទី២៖ ពេត្រុសបង្វែរការយកចិត្តទុកដាក់របស់គាត់ចំពោះអ្នកជឿវ័យក្មេង ហើយណែនាំពួកគេឱ្យស្លៀកពាក់ដោយភាពរាបទាបចំពោះគ្នាទៅវិញទៅមក (ពេត្រុសទី១ ៥:៥-៧)។ គាត់​បញ្ជាក់​ថា ព្រះ​ប្រឆាំង​នឹង​មនុស្ស​ឆ្មើងឆ្មៃ ប៉ុន្តែ​ប្រទាន​ព្រះគុណ​ដល់​មនុស្ស​រាប​ទាប។ អ្នក​ជឿ​វ័យ​ក្មេង​ត្រូវ​បាន​លើក​ទឹក​ចិត្ត​ឲ្យ​ចុះ​ចូល​ក្រោម​ព្រះហស្ត​ដ៏​ខ្លាំង​ក្លា​របស់​ព្រះ ខណៈ​ដែល​ការ​ព្រួយ​បារម្ភ​ទាំង​អស់​របស់​ពួក​គេ​មក​លើ​ទ្រង់ ដោយសារ​ទ្រង់​យក​ចិត្ត​ទុក​ដាក់​ចំពោះ​ពួកគេ។ ពួក​គេ​ត្រូវ​បាន​រំឭក​ថា នៅ​ពេល​កំណត់ ព្រះ​នឹង​លើក​តម្កើង​ពួកគេ។</w:t>
      </w:r>
    </w:p>
    <w:p w14:paraId="0AE6FEC9" w14:textId="77777777" w:rsidR="000F7377" w:rsidRDefault="000F7377"/>
    <w:p w14:paraId="5AC90D1B" w14:textId="77777777" w:rsidR="000F7377" w:rsidRDefault="000F7377">
      <w:r xmlns:w="http://schemas.openxmlformats.org/wordprocessingml/2006/main">
        <w:t xml:space="preserve">កថាខណ្ឌទី៣៖ ជំពូកបញ្ចប់ដោយការព្រមានអំពីការវាយប្រហាររបស់អារក្ស និងការលើកទឹកចិត្តដល់ </w:t>
      </w:r>
      <w:r xmlns:w="http://schemas.openxmlformats.org/wordprocessingml/2006/main">
        <w:lastRenderedPageBreak xmlns:w="http://schemas.openxmlformats.org/wordprocessingml/2006/main"/>
      </w:r>
      <w:r xmlns:w="http://schemas.openxmlformats.org/wordprocessingml/2006/main">
        <w:t xml:space="preserve">ភាពខ្ជាប់ខ្ជួន (១ពេត្រុស ៥:៨-១៤)។ អ្នកជឿត្រូវបានដាស់តឿនឱ្យប្រុងប្រយ័ត្ន និងប្រុងប្រយ័ត្ន ព្រោះមារសត្រូវរបស់ពួកគេគឺមារ ដើរជុំវិញស្វែងរកនរណាម្នាក់ដើម្បីលេបត្របាក់។ ពួកគេ​គួរ​តែ​តតាំង​នឹង​គាត់​ដោយ​ខ្ជាប់ខ្ជួន​ដោយ​សេចក្ដី​ជំនឿ​ដោយ​ដឹង​ថា​អ្នក​ជឿ​ផ្សេង​ទៀត​ទូទាំង​ពិភពលោក​កំពុង​ប្រឈម​មុខ​នឹង​ការ​សាកល្បង​ស្រដៀង​គ្នា​នេះ។ សាវ័ក​ផ្ញើ​ការ​ស្វាគមន៍​ពី​ម៉ាកុស ហើយ​ណែនាំ​អ្នក​ជឿ​នៅ​កន្លែង​ផ្សេងៗ​អំពី​របៀប​ដែល​ពួកគេ​គួរ​ស្វាគមន៍​គ្នា​ទៅ​វិញ​ទៅ​មក​ដោយ​ក្ដី​ស្រឡាញ់។</w:t>
      </w:r>
    </w:p>
    <w:p w14:paraId="6E08A577" w14:textId="77777777" w:rsidR="000F7377" w:rsidRDefault="000F7377"/>
    <w:p w14:paraId="5CC0AC35" w14:textId="77777777" w:rsidR="000F7377" w:rsidRDefault="000F7377">
      <w:r xmlns:w="http://schemas.openxmlformats.org/wordprocessingml/2006/main">
        <w:t xml:space="preserve">សរុប​មក,</w:t>
      </w:r>
    </w:p>
    <w:p w14:paraId="669B4F55" w14:textId="77777777" w:rsidR="000F7377" w:rsidRDefault="000F7377">
      <w:r xmlns:w="http://schemas.openxmlformats.org/wordprocessingml/2006/main">
        <w:t xml:space="preserve">ជំពូក​ទី​ប្រាំ​នៃ​ពេត្រុស​ទី​មួយ​ផ្ដល់​ការ​ណែនាំ​សម្រាប់​ទាំង​អ្នក​ចាស់​ទុំ​និង​អ្នក​ជឿ​វ័យ​ក្មេង។</w:t>
      </w:r>
    </w:p>
    <w:p w14:paraId="6F3F672A" w14:textId="77777777" w:rsidR="000F7377" w:rsidRDefault="000F7377">
      <w:r xmlns:w="http://schemas.openxmlformats.org/wordprocessingml/2006/main">
        <w:t xml:space="preserve">អ្នកចាស់ទុំត្រូវបានដាស់តឿនឱ្យឃ្វាលហ្វូងចៀមរបស់ព្រះដោយបន្ទាបខ្លួន ខណៈពេលដែលរង់ចាំដោយអន្ទះសារនូវរង្វាន់ដ៏អស់កល្បរបស់ពួកគេ។</w:t>
      </w:r>
    </w:p>
    <w:p w14:paraId="6E6596B0" w14:textId="77777777" w:rsidR="000F7377" w:rsidRDefault="000F7377"/>
    <w:p w14:paraId="4A52D573" w14:textId="77777777" w:rsidR="000F7377" w:rsidRDefault="000F7377">
      <w:r xmlns:w="http://schemas.openxmlformats.org/wordprocessingml/2006/main">
        <w:t xml:space="preserve">អ្នកជឿវ័យក្មេងត្រូវបានលើកទឹកចិត្តឱ្យស្លៀកពាក់ខ្លួនដោយភាពរាបទាបចំពោះគ្នាទៅវិញទៅមក ដោយចុះចូលក្រោមការយកចិត្តទុកដាក់របស់ព្រះ នៅពេលពួកគេដាក់កង្វល់របស់ពួកគេមកលើទ្រង់។</w:t>
      </w:r>
    </w:p>
    <w:p w14:paraId="66D36BD3" w14:textId="77777777" w:rsidR="000F7377" w:rsidRDefault="000F7377"/>
    <w:p w14:paraId="57DC6FB1" w14:textId="77777777" w:rsidR="000F7377" w:rsidRDefault="000F7377">
      <w:r xmlns:w="http://schemas.openxmlformats.org/wordprocessingml/2006/main">
        <w:t xml:space="preserve">ជំពូកបញ្ចប់ដោយការព្រមានអំពីការវាយប្រហាររបស់អារក្ស និងជំរុញឱ្យមានភាពខ្ជាប់ខ្ជួនក្នុងការទប់ទល់នឹងវា។ អ្នកជឿត្រូវបានរំឮកដល់បងប្អូនគ្រីស្ទានគ្នីគ្នាដែលកំពុងប្រឈមមុខនឹងការសាកល្បងស្រដៀងគ្នានេះនៅទូទាំងពិភពលោក ខណៈពេលដែលទទួលបានការស្វាគមន៍ពីម៉ាកុស រួមជាមួយនឹងការណែនាំអំពីការស្វាគមន៍គ្នាទៅវិញទៅមកដោយក្ដីស្រឡាញ់។</w:t>
      </w:r>
    </w:p>
    <w:p w14:paraId="3EB5C4AC" w14:textId="77777777" w:rsidR="000F7377" w:rsidRDefault="000F7377"/>
    <w:p w14:paraId="5E46DF7C" w14:textId="77777777" w:rsidR="000F7377" w:rsidRDefault="000F7377">
      <w:r xmlns:w="http://schemas.openxmlformats.org/wordprocessingml/2006/main">
        <w:t xml:space="preserve">១ ពេត្រុស 5:1 ខ្ញុំ​សូម​ដាស់តឿន​ពួក​ព្រឹទ្ធាចារ្យ​ដែល​នៅ​ក្នុង​ចំណោម​អ្នក​រាល់​គ្នា ដែល​ជា​អ្នក​ចាស់​ទុំ ហើយ​ជា​សាក្សី​អំពី​ការ​រង​ទុក្ខ​លំបាក​របស់​ព្រះ​គ្រីស្ទ ហើយ​ក៏​ជា​អ្នក​ទទួល​យក​សិរី​ល្អ​ដែល​នឹង​ត្រូវ​បើក​សម្ដែង​ផង​ដែរ។</w:t>
      </w:r>
    </w:p>
    <w:p w14:paraId="5FF8928E" w14:textId="77777777" w:rsidR="000F7377" w:rsidRDefault="000F7377"/>
    <w:p w14:paraId="5E1B2AC0" w14:textId="77777777" w:rsidR="000F7377" w:rsidRDefault="000F7377">
      <w:r xmlns:w="http://schemas.openxmlformats.org/wordprocessingml/2006/main">
        <w:t xml:space="preserve">ពេត្រុស ដែលជាអ្នកចាស់ទុំខ្លួនឯង ដាស់តឿនអ្នកចាស់ទុំឯទៀតក្នុងចំណោមអ្នកជឿ ឲ្យធ្វើជាសាក្សីចំពោះការរងទុក្ខរបស់ព្រះគ្រីស្ទ និងអ្នកចូលរួមក្នុងសិរីល្អដែលនឹងត្រូវបានបង្ហាញ។</w:t>
      </w:r>
    </w:p>
    <w:p w14:paraId="5343E76F" w14:textId="77777777" w:rsidR="000F7377" w:rsidRDefault="000F7377"/>
    <w:p w14:paraId="6F126570" w14:textId="77777777" w:rsidR="000F7377" w:rsidRDefault="000F7377">
      <w:r xmlns:w="http://schemas.openxmlformats.org/wordprocessingml/2006/main">
        <w:t xml:space="preserve">1. ធ្វើជាសាក្សីដល់ព្រះគ្រីស្ទ៖ រស់នៅក្នុងពន្លឺនៃសេចក្តីរងទុក្ខរបស់ទ្រង់</w:t>
      </w:r>
    </w:p>
    <w:p w14:paraId="2FCA6AE8" w14:textId="77777777" w:rsidR="000F7377" w:rsidRDefault="000F7377"/>
    <w:p w14:paraId="03740B72" w14:textId="77777777" w:rsidR="000F7377" w:rsidRDefault="000F7377">
      <w:r xmlns:w="http://schemas.openxmlformats.org/wordprocessingml/2006/main">
        <w:t xml:space="preserve">2. អរសប្បាយក្នុងសិរីល្អរបស់ព្រះ៖ បទពិសោធន៍នៃការឆ្លុះបញ្ចាំងរបស់ទ្រង់តាមរយៈព្រះគ្រីស្ទ</w:t>
      </w:r>
    </w:p>
    <w:p w14:paraId="15E7BAA1" w14:textId="77777777" w:rsidR="000F7377" w:rsidRDefault="000F7377"/>
    <w:p w14:paraId="75EF7E63" w14:textId="77777777" w:rsidR="000F7377" w:rsidRDefault="000F7377">
      <w:r xmlns:w="http://schemas.openxmlformats.org/wordprocessingml/2006/main">
        <w:t xml:space="preserve">1. យ៉ូហាន 1 1:7 - ប៉ុន្តែប្រសិនបើយើងដើរក្នុងពន្លឺ ដូចជាទ្រង់នៅក្នុងពន្លឺ នោះយើងមានការប្រកបគ្នាទៅវិញទៅមក ហើយព្រះលោហិតរបស់ព្រះយេស៊ូវគ្រីស្ទជាព្រះរាជបុត្រាទ្រង់បានសំអាតយើងពីអំពើបាបទាំងអស់។</w:t>
      </w:r>
    </w:p>
    <w:p w14:paraId="7FD09C3D" w14:textId="77777777" w:rsidR="000F7377" w:rsidRDefault="000F7377"/>
    <w:p w14:paraId="0106CF2B" w14:textId="77777777" w:rsidR="000F7377" w:rsidRDefault="000F7377">
      <w:r xmlns:w="http://schemas.openxmlformats.org/wordprocessingml/2006/main">
        <w:t xml:space="preserve">2 កូរិនថូស 3:18 - ប៉ុន្តែយើងទាំងអស់គ្នា ដោយមើលមុខចំហ ដូចជានៅក្នុងកញ្ចក់ សិរីរុងរឿងរបស់ព្រះអម្ចាស់ត្រូវបានផ្លាស់ប្តូរទៅជារូបភាពដូចគ្នា ពីសិរីរុងរឿងទៅសិរីល្អ សូម្បីតែដោយព្រះវិញ្ញាណនៃព្រះអម្ចាស់។</w:t>
      </w:r>
    </w:p>
    <w:p w14:paraId="7D465399" w14:textId="77777777" w:rsidR="000F7377" w:rsidRDefault="000F7377"/>
    <w:p w14:paraId="0E021085" w14:textId="77777777" w:rsidR="000F7377" w:rsidRDefault="000F7377">
      <w:r xmlns:w="http://schemas.openxmlformats.org/wordprocessingml/2006/main">
        <w:t xml:space="preserve">១ ពេត្រុស 5:2 ចិញ្ចឹម​ហ្វូង​ចៀម​របស់​ព្រះ ដែល​នៅ​ក្នុង​ចំណោម​អ្នក​រាល់​គ្នា ដោយ​ទទួល​ការ​ត្រួត​ពិនិត្យ​វា មិន​មែន​ដោយ​ការ​បង្ខំ​ទេ គឺ​ដោយ​ស្ម័គ្រ​ចិត្ត។ មិន​មែន​សម្រាប់​ប្រាក់​កខ្វក់​ទេ ប៉ុន្តែ​មាន​ចិត្ត​ត្រៀម​ខ្លួន​ជា​ស្រេច។</w:t>
      </w:r>
    </w:p>
    <w:p w14:paraId="0040679B" w14:textId="77777777" w:rsidR="000F7377" w:rsidRDefault="000F7377"/>
    <w:p w14:paraId="41D35C02" w14:textId="77777777" w:rsidR="000F7377" w:rsidRDefault="000F7377">
      <w:r xmlns:w="http://schemas.openxmlformats.org/wordprocessingml/2006/main">
        <w:t xml:space="preserve">ពេត្រុស​ណែនាំ​គ្រូគង្វាល​ឲ្យ​ដឹកនាំ​ហ្វូង​ចៀម​របស់​ព្រះ​ដោយ​ស្ម័គ្រ​ចិត្ត​ដោយ​មិន​រំពឹង​ថា​នឹង​ទទួល​បាន​សម្ភារៈ។</w:t>
      </w:r>
    </w:p>
    <w:p w14:paraId="647D8321" w14:textId="77777777" w:rsidR="000F7377" w:rsidRDefault="000F7377"/>
    <w:p w14:paraId="3E1C7F60" w14:textId="77777777" w:rsidR="000F7377" w:rsidRDefault="000F7377">
      <w:r xmlns:w="http://schemas.openxmlformats.org/wordprocessingml/2006/main">
        <w:t xml:space="preserve">1. អត្ថប្រយោជន៍នៃការបម្រើដោយឆន្ទៈ</w:t>
      </w:r>
    </w:p>
    <w:p w14:paraId="664F5F6A" w14:textId="77777777" w:rsidR="000F7377" w:rsidRDefault="000F7377"/>
    <w:p w14:paraId="0E0C41AC" w14:textId="77777777" w:rsidR="000F7377" w:rsidRDefault="000F7377">
      <w:r xmlns:w="http://schemas.openxmlformats.org/wordprocessingml/2006/main">
        <w:t xml:space="preserve">2. ពរជ័យនៃការជាអ្នកគង្វាលហ្វូងចៀមរបស់ព្រះ</w:t>
      </w:r>
    </w:p>
    <w:p w14:paraId="07402700" w14:textId="77777777" w:rsidR="000F7377" w:rsidRDefault="000F7377"/>
    <w:p w14:paraId="4324D15D" w14:textId="77777777" w:rsidR="000F7377" w:rsidRDefault="000F7377">
      <w:r xmlns:w="http://schemas.openxmlformats.org/wordprocessingml/2006/main">
        <w:t xml:space="preserve">1. កិច្ចការ 20:28-35 - ការដាស់តឿនរបស់ប៉ុលទៅកាន់ពួកព្រឹទ្ធាចារ្យនៃក្រុមជំនុំអេភេសូរ</w:t>
      </w:r>
    </w:p>
    <w:p w14:paraId="7680B69F" w14:textId="77777777" w:rsidR="000F7377" w:rsidRDefault="000F7377"/>
    <w:p w14:paraId="42EAE9CC" w14:textId="77777777" w:rsidR="000F7377" w:rsidRDefault="000F7377">
      <w:r xmlns:w="http://schemas.openxmlformats.org/wordprocessingml/2006/main">
        <w:t xml:space="preserve">2. យេរេមា 3:15 - ការត្រាស់ហៅរបស់ព្រះទៅកាន់អ្នកគង្វាលដើម្បីចិញ្ចឹមហ្វូងចៀមរបស់ទ្រង់។</w:t>
      </w:r>
    </w:p>
    <w:p w14:paraId="491810A6" w14:textId="77777777" w:rsidR="000F7377" w:rsidRDefault="000F7377"/>
    <w:p w14:paraId="3B438C78" w14:textId="77777777" w:rsidR="000F7377" w:rsidRDefault="000F7377">
      <w:r xmlns:w="http://schemas.openxmlformats.org/wordprocessingml/2006/main">
        <w:t xml:space="preserve">១ ពេត្រុស 5:3 មិន​មែន​ជា​ម្ចាស់​លើ​មរតក​របស់​ព្រះ​ទេ គឺ​ធ្វើ​ជា​គំរូ​ដល់​ហ្វូង​ចៀម។</w:t>
      </w:r>
    </w:p>
    <w:p w14:paraId="29709B1B" w14:textId="77777777" w:rsidR="000F7377" w:rsidRDefault="000F7377"/>
    <w:p w14:paraId="5FFB2789" w14:textId="77777777" w:rsidR="000F7377" w:rsidRDefault="000F7377">
      <w:r xmlns:w="http://schemas.openxmlformats.org/wordprocessingml/2006/main">
        <w:t xml:space="preserve">គ្រិស្តបរិស័ទមិនគួរត្រួតត្រាទេ តែគួរតែធ្វើជាគំរូដល់ហ្វូងចៀមជំនួសវិញ។</w:t>
      </w:r>
    </w:p>
    <w:p w14:paraId="41288C9C" w14:textId="77777777" w:rsidR="000F7377" w:rsidRDefault="000F7377"/>
    <w:p w14:paraId="4BA70E58" w14:textId="77777777" w:rsidR="000F7377" w:rsidRDefault="000F7377">
      <w:r xmlns:w="http://schemas.openxmlformats.org/wordprocessingml/2006/main">
        <w:t xml:space="preserve">1. «ការបម្រើជាឧទាហរណ៍៖ តើវាមានន័យយ៉ាងណាក្នុងការដឹកនាំរាស្ដ្ររបស់ព្រះ»</w:t>
      </w:r>
    </w:p>
    <w:p w14:paraId="62DE1F5B" w14:textId="77777777" w:rsidR="000F7377" w:rsidRDefault="000F7377"/>
    <w:p w14:paraId="7E65DAA5" w14:textId="77777777" w:rsidR="000F7377" w:rsidRDefault="000F7377">
      <w:r xmlns:w="http://schemas.openxmlformats.org/wordprocessingml/2006/main">
        <w:t xml:space="preserve">2. "ភាពជាអ្នកដឹកនាំនៅក្នុងរូបកាយរបស់ព្រះគ្រីស្ទ៖ សារៈសំខាន់នៃការបន្ទាបខ្លួន"</w:t>
      </w:r>
    </w:p>
    <w:p w14:paraId="2481DE0F" w14:textId="77777777" w:rsidR="000F7377" w:rsidRDefault="000F7377"/>
    <w:p w14:paraId="2530B181" w14:textId="77777777" w:rsidR="000F7377" w:rsidRDefault="000F7377">
      <w:r xmlns:w="http://schemas.openxmlformats.org/wordprocessingml/2006/main">
        <w:t xml:space="preserve">1. ម៉ាថាយ 20:25-27 - ព្រះយេស៊ូវមានបន្ទូលថា “អ្នកដឹងទេថា អ្នកគ្រប់គ្រងនៃសាសន៍ដទៃ គ្រប់គ្រងលើពួកគេ ហើយ </w:t>
      </w:r>
      <w:r xmlns:w="http://schemas.openxmlformats.org/wordprocessingml/2006/main">
        <w:lastRenderedPageBreak xmlns:w="http://schemas.openxmlformats.org/wordprocessingml/2006/main"/>
      </w:r>
      <w:r xmlns:w="http://schemas.openxmlformats.org/wordprocessingml/2006/main">
        <w:t xml:space="preserve">អ្នកធំរបស់ពួកគេប្រើអំណាចលើពួកគេ។ ក្នុង​ចំណោម​អ្នក​រាល់​គ្នា វា​នឹង​មិន​ដូច្នោះ​ទេ។ ប៉ុន្តែ អ្នកណាដែលធ្វើជាអ្នកធំក្នុងចំណោមអ្នក ត្រូវតែជាអ្នកបំរើរបស់អ្នក ហើយអ្នកណាដែលឈានមុខគេក្នុងចំណោមអ្នក ត្រូវតែធ្វើជាខ្ញុំបម្រើរបស់អ្នក ដូចជាកូនមនុស្សមិនមែនមកដើម្បីបម្រើទេ គឺដើម្បីបម្រើ ហើយលះបង់ជីវិតរបស់គាត់ទុកជាតម្លៃលោះមនុស្សជាច្រើន។ ”</w:t>
      </w:r>
    </w:p>
    <w:p w14:paraId="58166359" w14:textId="77777777" w:rsidR="000F7377" w:rsidRDefault="000F7377"/>
    <w:p w14:paraId="6DEE4417" w14:textId="77777777" w:rsidR="000F7377" w:rsidRDefault="000F7377">
      <w:r xmlns:w="http://schemas.openxmlformats.org/wordprocessingml/2006/main">
        <w:t xml:space="preserve">2. កូរិនថូស 11:1 - ចូរយកតម្រាប់តាមខ្ញុំ ដូចខ្ញុំជារបស់ព្រះគ្រីស្ទ។</w:t>
      </w:r>
    </w:p>
    <w:p w14:paraId="68B722BC" w14:textId="77777777" w:rsidR="000F7377" w:rsidRDefault="000F7377"/>
    <w:p w14:paraId="54BC7437" w14:textId="77777777" w:rsidR="000F7377" w:rsidRDefault="000F7377">
      <w:r xmlns:w="http://schemas.openxmlformats.org/wordprocessingml/2006/main">
        <w:t xml:space="preserve">១ ពេត្រុស 5:4 ហើយ​កាល​ណា​មេ​គង្វាល​លេច​មក អ្នក​រាល់​គ្នា​នឹង​បាន​មកុដ​នៃ​សិរី​ល្អ​ដែល​មិន​រលត់​ទៅ។</w:t>
      </w:r>
    </w:p>
    <w:p w14:paraId="5CC34DBA" w14:textId="77777777" w:rsidR="000F7377" w:rsidRDefault="000F7377"/>
    <w:p w14:paraId="4B89BA0D" w14:textId="77777777" w:rsidR="000F7377" w:rsidRDefault="000F7377">
      <w:r xmlns:w="http://schemas.openxmlformats.org/wordprocessingml/2006/main">
        <w:t xml:space="preserve">អ្នក​ជឿ​នឹង​ទទួល​បាន​រង្វាន់​ជា​មកុដ​នៃ​សិរីល្អ​ដ៏​នៅ​អស់កល្ប​ជានិច្ច ពេល​ព្រះយេស៊ូវគ្រីស្ទ​ជា​មេគង្វាល​លេច​មក។</w:t>
      </w:r>
    </w:p>
    <w:p w14:paraId="7DB36A9F" w14:textId="77777777" w:rsidR="000F7377" w:rsidRDefault="000F7377"/>
    <w:p w14:paraId="670E5729" w14:textId="77777777" w:rsidR="000F7377" w:rsidRDefault="000F7377">
      <w:r xmlns:w="http://schemas.openxmlformats.org/wordprocessingml/2006/main">
        <w:t xml:space="preserve">1. រង្វាន់នៃការជឿ៖ សូមមើល ពេត្រុសទី១ ៥:៤</w:t>
      </w:r>
    </w:p>
    <w:p w14:paraId="2C32B469" w14:textId="77777777" w:rsidR="000F7377" w:rsidRDefault="000F7377"/>
    <w:p w14:paraId="303FE4EE" w14:textId="77777777" w:rsidR="000F7377" w:rsidRDefault="000F7377">
      <w:r xmlns:w="http://schemas.openxmlformats.org/wordprocessingml/2006/main">
        <w:t xml:space="preserve">2. សិរីល្អដ៏អស់កល្បរបស់ព្រះគ្រីស្ទ៖ ការយល់ដឹងអំពីក្រោននៃសិរីល្អនៅក្នុង ពេត្រុសទី១ ៥:៤</w:t>
      </w:r>
    </w:p>
    <w:p w14:paraId="1E3E4E90" w14:textId="77777777" w:rsidR="000F7377" w:rsidRDefault="000F7377"/>
    <w:p w14:paraId="5758A475" w14:textId="77777777" w:rsidR="000F7377" w:rsidRDefault="000F7377">
      <w:r xmlns:w="http://schemas.openxmlformats.org/wordprocessingml/2006/main">
        <w:t xml:space="preserve">១. ទំនុកដំកើង ២៣:១-៤</w:t>
      </w:r>
    </w:p>
    <w:p w14:paraId="7EA9F48B" w14:textId="77777777" w:rsidR="000F7377" w:rsidRDefault="000F7377"/>
    <w:p w14:paraId="591762BE" w14:textId="77777777" w:rsidR="000F7377" w:rsidRDefault="000F7377">
      <w:r xmlns:w="http://schemas.openxmlformats.org/wordprocessingml/2006/main">
        <w:t xml:space="preserve">២. ម៉ាថាយ ២៥:៣១-៤៦</w:t>
      </w:r>
    </w:p>
    <w:p w14:paraId="713402BD" w14:textId="77777777" w:rsidR="000F7377" w:rsidRDefault="000F7377"/>
    <w:p w14:paraId="735A0631" w14:textId="77777777" w:rsidR="000F7377" w:rsidRDefault="000F7377">
      <w:r xmlns:w="http://schemas.openxmlformats.org/wordprocessingml/2006/main">
        <w:t xml:space="preserve">១ ពេត្រុស 5:5 ដូចគ្នា​ដែរ ប្អូន​ជា​ប្អូន​ក៏​ចុះ​ចូល​ចំពោះ​អ្នក​ចាស់​ទុំ​ដែរ។ មែន​ហើយ អ្នក​រាល់​គ្នា​ត្រូវ​ចុះ​ចូល​គ្នា​ទៅ​វិញ​ទៅ​មក ហើយ​ត្រូវ​ស្លៀក​ពាក់​ដោយ​ចិត្ត​រាប​ទាប ដ្បិត​ព្រះ​ទ្រង់​ប្រឆាំង​នឹង​មនុស្ស​ឆ្មើងឆ្មៃ ហើយ​ទ្រង់​ប្រទាន​ព្រះគុណ​ដល់​មនុស្ស​រាប​ទាប។</w:t>
      </w:r>
    </w:p>
    <w:p w14:paraId="5FAC779E" w14:textId="77777777" w:rsidR="000F7377" w:rsidRDefault="000F7377"/>
    <w:p w14:paraId="7675BEF0" w14:textId="77777777" w:rsidR="000F7377" w:rsidRDefault="000F7377">
      <w:r xmlns:w="http://schemas.openxmlformats.org/wordprocessingml/2006/main">
        <w:t xml:space="preserve">គ្រិស្ដសាសនិកគួរចុះចូលគ្នាទៅវិញទៅមក ហើយស្លៀកពាក់ដោយភាពរាបទាប ដូចជាព្រះប្រឆាំងនឹងមនុស្សដែលមានអំនួត ហើយបង្ហាញព្រះគុណចំពោះមនុស្សរាបទាប។</w:t>
      </w:r>
    </w:p>
    <w:p w14:paraId="1E2AF586" w14:textId="77777777" w:rsidR="000F7377" w:rsidRDefault="000F7377"/>
    <w:p w14:paraId="7119E4B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មោទនភាពធៀបនឹងការបន្ទាបខ្លួន៖ ហេតុអ្វីបានជាព្រះមើលងាយមនុស្សម្នាក់ ហើយស្រឡាញ់អ្នកដ៏ទៃ</w:t>
      </w:r>
    </w:p>
    <w:p w14:paraId="0968A59D" w14:textId="77777777" w:rsidR="000F7377" w:rsidRDefault="000F7377"/>
    <w:p w14:paraId="0EA63D33" w14:textId="77777777" w:rsidR="000F7377" w:rsidRDefault="000F7377">
      <w:r xmlns:w="http://schemas.openxmlformats.org/wordprocessingml/2006/main">
        <w:t xml:space="preserve">2. «ស្លៀកពាក់ដោយបន្ទាបខ្លួន»៖ តើការធ្វើតាមបង្គាប់របស់ព្រះមានន័យយ៉ាងណា?</w:t>
      </w:r>
    </w:p>
    <w:p w14:paraId="1A8673BE" w14:textId="77777777" w:rsidR="000F7377" w:rsidRDefault="000F7377"/>
    <w:p w14:paraId="33130BED" w14:textId="77777777" w:rsidR="000F7377" w:rsidRDefault="000F7377">
      <w:r xmlns:w="http://schemas.openxmlformats.org/wordprocessingml/2006/main">
        <w:t xml:space="preserve">1. យ៉ាកុប 4:6 - «ព្រះជាម្ចាស់​ប្រឆាំង​នឹង​មនុស្ស​ឆ្មើងឆ្មៃ ប៉ុន្តែ​ប្រទាន​ព្រះគុណ​ដល់​មនុស្ស​រាប​ទាប»។</w:t>
      </w:r>
    </w:p>
    <w:p w14:paraId="7CBD5D02" w14:textId="77777777" w:rsidR="000F7377" w:rsidRDefault="000F7377"/>
    <w:p w14:paraId="07A614BC" w14:textId="77777777" w:rsidR="000F7377" w:rsidRDefault="000F7377">
      <w:r xmlns:w="http://schemas.openxmlformats.org/wordprocessingml/2006/main">
        <w:t xml:space="preserve">២. ភីលីព ២:៣-៨ - «កុំធ្វើអ្វីដោយមហិច្ឆិតាឬគំនិតអាត្មានិយមឡើយ ប៉ុន្តែដោយបន្ទាបខ្លួន រាប់អ្នកឯទៀតសំខាន់ជាងខ្លួនទៅទៀត។ ចូរឲ្យអ្នករាល់គ្នាមើលទៅមិនត្រឹមតែផលប្រយោជន៍របស់ខ្លួនប៉ុណ្ណោះទេ ថែមទាំងប្រយោជន៍ដល់អ្នកដទៃផង»។</w:t>
      </w:r>
    </w:p>
    <w:p w14:paraId="09761F48" w14:textId="77777777" w:rsidR="000F7377" w:rsidRDefault="000F7377"/>
    <w:p w14:paraId="139ABC5D" w14:textId="77777777" w:rsidR="000F7377" w:rsidRDefault="000F7377">
      <w:r xmlns:w="http://schemas.openxmlformats.org/wordprocessingml/2006/main">
        <w:t xml:space="preserve">១ ពេត្រុស 5:6 ដូច្នេះ ចូរ​បន្ទាប​ខ្លួន​ក្រោម​ព្រះហស្ត​ដ៏​មាន​ឫទ្ធានុភាព​នៃ​ព្រះ ដើម្បី​ឲ្យ​ទ្រង់​បាន​លើក​តម្កើង​អ្នក​នៅ​ពេល​កំណត់។</w:t>
      </w:r>
    </w:p>
    <w:p w14:paraId="3238FFE5" w14:textId="77777777" w:rsidR="000F7377" w:rsidRDefault="000F7377"/>
    <w:p w14:paraId="4FBDD24D" w14:textId="77777777" w:rsidR="000F7377" w:rsidRDefault="000F7377">
      <w:r xmlns:w="http://schemas.openxmlformats.org/wordprocessingml/2006/main">
        <w:t xml:space="preserve">យើង​គួរ​បន្ទាប​ខ្លួន​នៅ​ចំពោះ​ព្រះ ដើម្បី​ទ្រង់​អាច​លើក​យើង​ឡើង​នៅ​ពេល​ដែល​ត្រូវ​ពេល។</w:t>
      </w:r>
    </w:p>
    <w:p w14:paraId="4039B335" w14:textId="77777777" w:rsidR="000F7377" w:rsidRDefault="000F7377"/>
    <w:p w14:paraId="009CCCED" w14:textId="77777777" w:rsidR="000F7377" w:rsidRDefault="000F7377">
      <w:r xmlns:w="http://schemas.openxmlformats.org/wordprocessingml/2006/main">
        <w:t xml:space="preserve">សារៈសំខាន់នៃការបន្ទាបខ្លួន និងរបៀបដែលវានាំមកនូវការពេញចិត្តពីព្រះ។</w:t>
      </w:r>
    </w:p>
    <w:p w14:paraId="1A6E5D51" w14:textId="77777777" w:rsidR="000F7377" w:rsidRDefault="000F7377"/>
    <w:p w14:paraId="16FEAF44" w14:textId="77777777" w:rsidR="000F7377" w:rsidRDefault="000F7377">
      <w:r xmlns:w="http://schemas.openxmlformats.org/wordprocessingml/2006/main">
        <w:t xml:space="preserve">2. ពេលវេលានៃពរជ័យរបស់ព្រះ និងរបៀបដែលវាតែងតែល្អឥតខ្ចោះ។</w:t>
      </w:r>
    </w:p>
    <w:p w14:paraId="43968394" w14:textId="77777777" w:rsidR="000F7377" w:rsidRDefault="000F7377"/>
    <w:p w14:paraId="0042ABFC" w14:textId="77777777" w:rsidR="000F7377" w:rsidRDefault="000F7377">
      <w:r xmlns:w="http://schemas.openxmlformats.org/wordprocessingml/2006/main">
        <w:t xml:space="preserve">1. យ៉ាកុប 4:10 - ចូរបន្ទាបខ្លួននៅចំពោះព្រះភ័ក្ត្រព្រះអម្ចាស់ នោះទ្រង់នឹងលើកអ្នកឡើង។</w:t>
      </w:r>
    </w:p>
    <w:p w14:paraId="18CC8ADC" w14:textId="77777777" w:rsidR="000F7377" w:rsidRDefault="000F7377"/>
    <w:p w14:paraId="79F7E91F" w14:textId="77777777" w:rsidR="000F7377" w:rsidRDefault="000F7377">
      <w:r xmlns:w="http://schemas.openxmlformats.org/wordprocessingml/2006/main">
        <w:t xml:space="preserve">2. សុភាសិត 16:18 - អំនួត​ឈាន​ទៅ​មុខ​សេចក្ដី​វិនាស ហើយ​មាន​ចិត្ត​ក្រអឺតក្រទម​មុន​នឹង​ការ​ដួល​រលំ។</w:t>
      </w:r>
    </w:p>
    <w:p w14:paraId="36B7323F" w14:textId="77777777" w:rsidR="000F7377" w:rsidRDefault="000F7377"/>
    <w:p w14:paraId="2D0F5ACD" w14:textId="77777777" w:rsidR="000F7377" w:rsidRDefault="000F7377">
      <w:r xmlns:w="http://schemas.openxmlformats.org/wordprocessingml/2006/main">
        <w:t xml:space="preserve">១ពេត្រុស 5:7 ចូរ​យក​ចិត្ត​ទុក​ដាក់​ទាំង​ប៉ុន្មាន​មក​លើ​គាត់។ ព្រោះគាត់យកចិត្តទុកដាក់ចំពោះអ្នក។</w:t>
      </w:r>
    </w:p>
    <w:p w14:paraId="411B41FD" w14:textId="77777777" w:rsidR="000F7377" w:rsidRDefault="000F7377"/>
    <w:p w14:paraId="4DBF66BE" w14:textId="77777777" w:rsidR="000F7377" w:rsidRDefault="000F7377">
      <w:r xmlns:w="http://schemas.openxmlformats.org/wordprocessingml/2006/main">
        <w:t xml:space="preserve">ផ្លូវឆ្លងកាត់៖</w:t>
      </w:r>
    </w:p>
    <w:p w14:paraId="42D56D13" w14:textId="77777777" w:rsidR="000F7377" w:rsidRDefault="000F7377"/>
    <w:p w14:paraId="10C65AE1" w14:textId="77777777" w:rsidR="000F7377" w:rsidRDefault="000F7377">
      <w:r xmlns:w="http://schemas.openxmlformats.org/wordprocessingml/2006/main">
        <w:t xml:space="preserve">នៅក្នុងសំបុត្រដំបូងរបស់គាត់ទៅកាន់ក្រុមជំនុំ ពេត្រុសបានលើកទឹកចិត្តអ្នកជឿឱ្យដាក់ការព្រួយបារម្ភ និងការយកចិត្តទុកដាក់របស់ពួកគេទៅលើព្រះអម្ចាស់ ពីព្រោះទ្រង់យកចិត្តទុកដាក់ចំពោះពួកគេ។</w:t>
      </w:r>
    </w:p>
    <w:p w14:paraId="24992F93" w14:textId="77777777" w:rsidR="000F7377" w:rsidRDefault="000F7377"/>
    <w:p w14:paraId="23C2D8F8" w14:textId="77777777" w:rsidR="000F7377" w:rsidRDefault="000F7377">
      <w:r xmlns:w="http://schemas.openxmlformats.org/wordprocessingml/2006/main">
        <w:t xml:space="preserve">ពេត្រុស​បាន​ដាស់តឿន​គ្រីស្ទបរិស័ទ​ឲ្យ​ទុក​ចិត្ត​ព្រះ​ដោយ​ការ​ព្រួយ​បារម្ភ និង​ការ​យក​ចិត្ត​ទុក​ដាក់​របស់​ពួក​គេ ដូច​ជា​ទ្រង់​យក​ចិត្ត​ទុក​ដាក់​យ៉ាង​ស្មោះ​ត្រង់​ចំពោះ​ពួក​គេ។</w:t>
      </w:r>
    </w:p>
    <w:p w14:paraId="050A6F46" w14:textId="77777777" w:rsidR="000F7377" w:rsidRDefault="000F7377"/>
    <w:p w14:paraId="7C5B8759" w14:textId="77777777" w:rsidR="000F7377" w:rsidRDefault="000F7377">
      <w:r xmlns:w="http://schemas.openxmlformats.org/wordprocessingml/2006/main">
        <w:t xml:space="preserve">1. «ការយកចិត្តទុកដាក់របស់ព្រះអម្ចាស់ចំពោះរាស្ដ្រទ្រង់»</w:t>
      </w:r>
    </w:p>
    <w:p w14:paraId="5E646701" w14:textId="77777777" w:rsidR="000F7377" w:rsidRDefault="000F7377"/>
    <w:p w14:paraId="4CD06D00" w14:textId="77777777" w:rsidR="000F7377" w:rsidRDefault="000F7377">
      <w:r xmlns:w="http://schemas.openxmlformats.org/wordprocessingml/2006/main">
        <w:t xml:space="preserve">2. «ការយកចិត្តទុកដាក់របស់យើងលើព្រះអម្ចាស់»</w:t>
      </w:r>
    </w:p>
    <w:p w14:paraId="72F27875" w14:textId="77777777" w:rsidR="000F7377" w:rsidRDefault="000F7377"/>
    <w:p w14:paraId="5B040A14" w14:textId="77777777" w:rsidR="000F7377" w:rsidRDefault="000F7377">
      <w:r xmlns:w="http://schemas.openxmlformats.org/wordprocessingml/2006/main">
        <w:t xml:space="preserve">1. ម៉ាថាយ 6:25-34 - ការបង្រៀនរបស់ព្រះយេស៊ូវអំពីការមិនខ្វល់ខ្វាយ</w:t>
      </w:r>
    </w:p>
    <w:p w14:paraId="4503788F" w14:textId="77777777" w:rsidR="000F7377" w:rsidRDefault="000F7377"/>
    <w:p w14:paraId="3134D0E1" w14:textId="77777777" w:rsidR="000F7377" w:rsidRDefault="000F7377">
      <w:r xmlns:w="http://schemas.openxmlformats.org/wordprocessingml/2006/main">
        <w:t xml:space="preserve">2. ទំនុកតម្កើង 55:22 - ចូរ​ដាក់​បន្ទុក​របស់​អ្នក​ទៅ​លើ​ព្រះ‌អម្ចាស់ នោះ​ទ្រង់​នឹង​ទ្រទ្រង់​អ្នក។</w:t>
      </w:r>
    </w:p>
    <w:p w14:paraId="523E13CA" w14:textId="77777777" w:rsidR="000F7377" w:rsidRDefault="000F7377"/>
    <w:p w14:paraId="328A143C" w14:textId="77777777" w:rsidR="000F7377" w:rsidRDefault="000F7377">
      <w:r xmlns:w="http://schemas.openxmlformats.org/wordprocessingml/2006/main">
        <w:t xml:space="preserve">ពេត្រុសទី១ 5:8 ចូរ​ប្រយ័ត្ន​ប្រយែង​ចុះ! ពី​ព្រោះ​មារ​សត្រូវ​របស់​អ្នក​ដូច​ជា​សិង្ហ​គ្រហឹម​ដើរ​ទៅ​រក​អ្នក​ណា​ដែល​វា​អាច​នឹង​លេប​បាន</w:t>
      </w:r>
    </w:p>
    <w:p w14:paraId="76371231" w14:textId="77777777" w:rsidR="000F7377" w:rsidRDefault="000F7377"/>
    <w:p w14:paraId="39C1DE2F" w14:textId="77777777" w:rsidR="000F7377" w:rsidRDefault="000F7377">
      <w:r xmlns:w="http://schemas.openxmlformats.org/wordprocessingml/2006/main">
        <w:t xml:space="preserve">អ្នក​ជឿ​ត្រូវ​តែ​មាន​ការ​ប្រុង​ប្រយ័ត្ន និង​មាន​ស្មារតី​ម៉ឺងម៉ាត់ ព្រោះ​អារក្ស​តែងតែ​មាន​វត្តមាន ហើយ​ស្វែងរក​ឱកាស​វាយ​ប្រហារ។</w:t>
      </w:r>
    </w:p>
    <w:p w14:paraId="5D7578A1" w14:textId="77777777" w:rsidR="000F7377" w:rsidRDefault="000F7377"/>
    <w:p w14:paraId="7EA1A43B" w14:textId="77777777" w:rsidR="000F7377" w:rsidRDefault="000F7377">
      <w:r xmlns:w="http://schemas.openxmlformats.org/wordprocessingml/2006/main">
        <w:t xml:space="preserve">1. អារក្សតែងតែលាក់ខ្លួន៖ ការយល់ដឹងអំពីតម្រូវការនៃការប្រុងប្រយ័ត្ន។</w:t>
      </w:r>
    </w:p>
    <w:p w14:paraId="1A267348" w14:textId="77777777" w:rsidR="000F7377" w:rsidRDefault="000F7377"/>
    <w:p w14:paraId="502150C5" w14:textId="77777777" w:rsidR="000F7377" w:rsidRDefault="000F7377">
      <w:r xmlns:w="http://schemas.openxmlformats.org/wordprocessingml/2006/main">
        <w:t xml:space="preserve">2. អំណាចនៃចិត្តសតិសម្បជញ្ញៈៈ ការប្រុងប្រយ័ត្នចំពោះសត្រូវ។</w:t>
      </w:r>
    </w:p>
    <w:p w14:paraId="29247793" w14:textId="77777777" w:rsidR="000F7377" w:rsidRDefault="000F7377"/>
    <w:p w14:paraId="770C0C5B" w14:textId="77777777" w:rsidR="000F7377" w:rsidRDefault="000F7377">
      <w:r xmlns:w="http://schemas.openxmlformats.org/wordprocessingml/2006/main">
        <w:t xml:space="preserve">1. អេភេសូរ 6:10-18 - ពាក់ពាសដែកទាំងមូលរបស់ព្រះ ដើម្បីទប់ទល់នឹងផែនការរបស់អារក្ស។</w:t>
      </w:r>
    </w:p>
    <w:p w14:paraId="2442E39D" w14:textId="77777777" w:rsidR="000F7377" w:rsidRDefault="000F7377"/>
    <w:p w14:paraId="3522CEE2" w14:textId="77777777" w:rsidR="000F7377" w:rsidRDefault="000F7377">
      <w:r xmlns:w="http://schemas.openxmlformats.org/wordprocessingml/2006/main">
        <w:t xml:space="preserve">2. យ៉ាកុប 4:7 - ទប់ទល់នឹងអារក្ស នោះវានឹងរត់ចេញពីអ្នក។</w:t>
      </w:r>
    </w:p>
    <w:p w14:paraId="13678D92" w14:textId="77777777" w:rsidR="000F7377" w:rsidRDefault="000F7377"/>
    <w:p w14:paraId="06AEC8E0" w14:textId="77777777" w:rsidR="000F7377" w:rsidRDefault="000F7377">
      <w:r xmlns:w="http://schemas.openxmlformats.org/wordprocessingml/2006/main">
        <w:t xml:space="preserve">១ ពេត្រុស 5:9 អ្នក​ណា​តទល់​នឹង​ជំនឿ ដោយ​ដឹង​ថា​ទុក្ខ​លំបាក​ដូច​គ្នា​នេះ​បាន​សំរេច​ក្នុង​បង​ប្អូន​របស់​អ្នក​ដែល​នៅ​ក្នុង​ពិភព​លោក​នេះ។</w:t>
      </w:r>
    </w:p>
    <w:p w14:paraId="7A5CDAA4" w14:textId="77777777" w:rsidR="000F7377" w:rsidRDefault="000F7377"/>
    <w:p w14:paraId="573CB84B" w14:textId="77777777" w:rsidR="000F7377" w:rsidRDefault="000F7377">
      <w:r xmlns:w="http://schemas.openxmlformats.org/wordprocessingml/2006/main">
        <w:t xml:space="preserve">ព្រះគម្ពីរលើកទឹកចិត្ដអ្នកជឿឲ្យរក្សាជំនឿរបស់ពួកគេយ៉ាងខ្ជាប់ខ្ជួន សូម្បីតែពេលប្រឈមមុខនឹងការរងទុក្ខ ដោយសារអ្នកជឿគ្នីគ្នាជាច្រើនក៏កំពុងតស៊ូដែរ។</w:t>
      </w:r>
    </w:p>
    <w:p w14:paraId="4F76F2AE" w14:textId="77777777" w:rsidR="000F7377" w:rsidRDefault="000F7377"/>
    <w:p w14:paraId="2148EA75" w14:textId="77777777" w:rsidR="000F7377" w:rsidRDefault="000F7377">
      <w:r xmlns:w="http://schemas.openxmlformats.org/wordprocessingml/2006/main">
        <w:t xml:space="preserve">រក្សាភាពខ្ជាប់ខ្ជួនក្នុងជំនឿរបស់អ្នក៖ ការសិក្សានៅពេត្រុសទី១ ៥:៩</w:t>
      </w:r>
    </w:p>
    <w:p w14:paraId="05575DE7" w14:textId="77777777" w:rsidR="000F7377" w:rsidRDefault="000F7377"/>
    <w:p w14:paraId="03BA20C4" w14:textId="77777777" w:rsidR="000F7377" w:rsidRDefault="000F7377">
      <w:r xmlns:w="http://schemas.openxmlformats.org/wordprocessingml/2006/main">
        <w:t xml:space="preserve">2. ការយកឈ្នះលើការសាកល្បងតាមរយៈសេចក្តីជំនឿ៖ ពេត្រុសទី១ ៥:៩</w:t>
      </w:r>
    </w:p>
    <w:p w14:paraId="1687BB60" w14:textId="77777777" w:rsidR="000F7377" w:rsidRDefault="000F7377"/>
    <w:p w14:paraId="702BFFE1" w14:textId="77777777" w:rsidR="000F7377" w:rsidRDefault="000F7377">
      <w:r xmlns:w="http://schemas.openxmlformats.org/wordprocessingml/2006/main">
        <w:t xml:space="preserve">1. យ៉ាកុប 1:2-4 - បងប្អូនអើយ ចូររាប់វាជាសេចក្តីអំណរទាំងអស់ នៅពេលដែលអ្នកជួបនឹងការល្បងលផ្សេងៗ ត្បិតអ្នកដឹងថា ការល្បងលនៃសេចក្តីជំនឿរបស់អ្នកបង្កើតឱ្យមានស្ថេរភាព។</w:t>
      </w:r>
    </w:p>
    <w:p w14:paraId="630448CE" w14:textId="77777777" w:rsidR="000F7377" w:rsidRDefault="000F7377"/>
    <w:p w14:paraId="366A0098" w14:textId="77777777" w:rsidR="000F7377" w:rsidRDefault="000F7377">
      <w:r xmlns:w="http://schemas.openxmlformats.org/wordprocessingml/2006/main">
        <w:t xml:space="preserve">2. ហេព្រើរ 10:35-36 - ដូច្នេះ​កុំ​បោះ​បង់​ចោល​នូវ​ទំនុក​ចិត្ត​របស់​អ្នក​ដែល​មាន​រង្វាន់​ដ៏​ធំ។ ដ្បិត​អ្នក​រាល់​គ្នា​ត្រូវ​ការ​ការ​ស៊ូទ្រាំ ដើម្បី​ឲ្យ​ពេល​អ្នក​បាន​ធ្វើ​តាម​ព្រះហឫទ័យ​របស់​ព្រះ អ្នក​នឹង​បាន​ទទួល​អ្វី​ដែល​បាន​សន្យា។</w:t>
      </w:r>
    </w:p>
    <w:p w14:paraId="1BA5A76E" w14:textId="77777777" w:rsidR="000F7377" w:rsidRDefault="000F7377"/>
    <w:p w14:paraId="3D14E321" w14:textId="77777777" w:rsidR="000F7377" w:rsidRDefault="000F7377">
      <w:r xmlns:w="http://schemas.openxmlformats.org/wordprocessingml/2006/main">
        <w:t xml:space="preserve">១ ពេត្រុស 5:10 ប៉ុន្តែ​ព្រះ​នៃ​គ្រប់​ទាំង​ព្រះ​គុណ ដែល​បាន​ត្រាស់​ហៅ​យើង​ឲ្យ​មក​សិរី​ល្អ​ដ៏​នៅ​អស់​កល្ប​របស់​ទ្រង់ ដោយ​ព្រះ​គ្រីស្ទ​យេស៊ូវ បន្ទាប់​ពី​អ្នក​រាល់​គ្នា​បាន​រង​ទុក្ខ​មួយ​រយៈ​ហើយ សូម​ធ្វើ​ឲ្យ​អ្នក​បាន​គ្រប់​លក្ខណ៍ តាំង​ចិត្ត ពង្រឹង និង​តាំង​ចិត្ត​អ្នក​រាល់​គ្នា។</w:t>
      </w:r>
    </w:p>
    <w:p w14:paraId="655A3D5B" w14:textId="77777777" w:rsidR="000F7377" w:rsidRDefault="000F7377"/>
    <w:p w14:paraId="51F0BA21" w14:textId="77777777" w:rsidR="000F7377" w:rsidRDefault="000F7377">
      <w:r xmlns:w="http://schemas.openxmlformats.org/wordprocessingml/2006/main">
        <w:t xml:space="preserve">ព្រះនៃព្រះគុណទាំងអស់ ត្រាស់ហៅយើងឱ្យលើកតម្កើងសិរីរុងរឿងដ៏អស់កល្បជានិច្ច តាមរយៈព្រះយេស៊ូវគ្រីស្ទ បន្ទាប់ពីយើងបានរងទុក្ខមួយរយៈ។</w:t>
      </w:r>
    </w:p>
    <w:p w14:paraId="1B215750" w14:textId="77777777" w:rsidR="000F7377" w:rsidRDefault="000F7377"/>
    <w:p w14:paraId="691F4AF0" w14:textId="77777777" w:rsidR="000F7377" w:rsidRDefault="000F7377">
      <w:r xmlns:w="http://schemas.openxmlformats.org/wordprocessingml/2006/main">
        <w:t xml:space="preserve">1. ទុក​ចិត្ត​លើ​ព្រះគុណ​របស់​ព្រះ៖ ការ​ស្វែង​រក​កម្លាំង​តាម​រយៈ​គ្រា​លំបាក</w:t>
      </w:r>
    </w:p>
    <w:p w14:paraId="708ABFD6" w14:textId="77777777" w:rsidR="000F7377" w:rsidRDefault="000F7377"/>
    <w:p w14:paraId="15EE6F1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សិរីល្អដ៏អស់កល្បរបស់ព្រះ៖ ឈានដល់ការត្រាស់ហៅដ៏ខ្ពង់ខ្ពស់បំផុតរបស់យើង។</w:t>
      </w:r>
    </w:p>
    <w:p w14:paraId="772903BF" w14:textId="77777777" w:rsidR="000F7377" w:rsidRDefault="000F7377"/>
    <w:p w14:paraId="7B81A547" w14:textId="77777777" w:rsidR="000F7377" w:rsidRDefault="000F7377">
      <w:r xmlns:w="http://schemas.openxmlformats.org/wordprocessingml/2006/main">
        <w:t xml:space="preserve">1. អេសាយ 40:31 - ប៉ុន្តែអស់អ្នកដែលរង់ចាំព្រះអម្ចាស់នឹងបន្តកម្លាំងរបស់ពួកគេ។ ពួក​គេ​នឹង​ឡើង​លើ​ដោយ​មាន​ស្លាប​ដូច​ឥន្ទ្រី។ ពួកគេនឹងរត់ ដោយមិននឿយហត់ឡើយ។ ហើយពួកគេនឹងដើរដោយមិនដួល។</w:t>
      </w:r>
    </w:p>
    <w:p w14:paraId="37AE8E67" w14:textId="77777777" w:rsidR="000F7377" w:rsidRDefault="000F7377"/>
    <w:p w14:paraId="3E99D7C4" w14:textId="77777777" w:rsidR="000F7377" w:rsidRDefault="000F7377">
      <w:r xmlns:w="http://schemas.openxmlformats.org/wordprocessingml/2006/main">
        <w:t xml:space="preserve">២. រ៉ូម ៨:១៨ – ព្រោះ​ខ្ញុំ​ចាត់​ទុក​ថា ការ​រង​ទុក្ខ​នៅ​ពេល​បច្ចុប្បន្ន​នេះ មិន​សម​នឹង​យក​មក​ប្រៀប​ធៀប​នឹង​សិរី​ល្អ​ដែល​នឹង​លេច​មក​ក្នុង​យើង​ឡើយ។</w:t>
      </w:r>
    </w:p>
    <w:p w14:paraId="2EF74595" w14:textId="77777777" w:rsidR="000F7377" w:rsidRDefault="000F7377"/>
    <w:p w14:paraId="5F3534A0" w14:textId="77777777" w:rsidR="000F7377" w:rsidRDefault="000F7377">
      <w:r xmlns:w="http://schemas.openxmlformats.org/wordprocessingml/2006/main">
        <w:t xml:space="preserve">១ ពេត្រុស 5:11 សូម​ឲ្យ​ទ្រង់​មាន​សិរី‌រុងរឿង និង​គ្រប់​គ្រង​អស់​កល្ប​ជា​និច្ច។ អាម៉ែន</w:t>
      </w:r>
    </w:p>
    <w:p w14:paraId="1730D39E" w14:textId="77777777" w:rsidR="000F7377" w:rsidRDefault="000F7377"/>
    <w:p w14:paraId="473300AE" w14:textId="77777777" w:rsidR="000F7377" w:rsidRDefault="000F7377">
      <w:r xmlns:w="http://schemas.openxmlformats.org/wordprocessingml/2006/main">
        <w:t xml:space="preserve">ពេត្រុស​លើក​ទឹក​ចិត្ត​អ្នក​ជឿ​ឲ្យ​លើក​តម្កើង​ព្រះ​ដោយ​ការ​លើក​តម្កើង និង​សិរី​ល្អ​ជា​រៀង​រហូត។</w:t>
      </w:r>
    </w:p>
    <w:p w14:paraId="0AADFA77" w14:textId="77777777" w:rsidR="000F7377" w:rsidRDefault="000F7377"/>
    <w:p w14:paraId="4F6E663F" w14:textId="77777777" w:rsidR="000F7377" w:rsidRDefault="000F7377">
      <w:r xmlns:w="http://schemas.openxmlformats.org/wordprocessingml/2006/main">
        <w:t xml:space="preserve">1. អំណាចនៃការសរសើរ៖ របៀបដែលការលើកតម្កើងព្រះទទួលបានរង្វាន់ដ៏អស់កល្បជានិច្ច</w:t>
      </w:r>
    </w:p>
    <w:p w14:paraId="59554F82" w14:textId="77777777" w:rsidR="000F7377" w:rsidRDefault="000F7377"/>
    <w:p w14:paraId="38D81926" w14:textId="77777777" w:rsidR="000F7377" w:rsidRDefault="000F7377">
      <w:r xmlns:w="http://schemas.openxmlformats.org/wordprocessingml/2006/main">
        <w:t xml:space="preserve">2. អរសប្បាយនៅក្នុងព្រះអម្ចាស់: ប្រារព្ធពិធីដ៏រុងរឿងរបស់ព្រះ</w:t>
      </w:r>
    </w:p>
    <w:p w14:paraId="5549A85C" w14:textId="77777777" w:rsidR="000F7377" w:rsidRDefault="000F7377"/>
    <w:p w14:paraId="05CCBE4C" w14:textId="77777777" w:rsidR="000F7377" w:rsidRDefault="000F7377">
      <w:r xmlns:w="http://schemas.openxmlformats.org/wordprocessingml/2006/main">
        <w:t xml:space="preserve">ទំនុកតម្កើង ១០៣:១៩–២២—ព្រះអម្ចាស់​បាន​តាំង​បល្ល័ង្ក​របស់​ទ្រង់​នៅ​ស្ថានសួគ៌ ហើយ​រាជាណាចក្រ​របស់​ទ្រង់​គ្រប់គ្រង​លើ​គ្រប់​ទាំង​អស់។</w:t>
      </w:r>
    </w:p>
    <w:p w14:paraId="1AAD1A2A" w14:textId="77777777" w:rsidR="000F7377" w:rsidRDefault="000F7377"/>
    <w:p w14:paraId="7DD18BB4" w14:textId="77777777" w:rsidR="000F7377" w:rsidRDefault="000F7377">
      <w:r xmlns:w="http://schemas.openxmlformats.org/wordprocessingml/2006/main">
        <w:t xml:space="preserve">២. វិវរណៈ ៥:១២—សក្តិសមជាកូនចៀមដែលត្រូវគេសម្លាប់ ដើម្បីទទួលបានអំណាច ទ្រព្យសម្បត្តិ ប្រាជ្ញា កម្លាំង កិត្តិយស សិរីល្អ និងការសរសើរ!</w:t>
      </w:r>
    </w:p>
    <w:p w14:paraId="6AE97F69" w14:textId="77777777" w:rsidR="000F7377" w:rsidRDefault="000F7377"/>
    <w:p w14:paraId="1AC9C546" w14:textId="77777777" w:rsidR="000F7377" w:rsidRDefault="000F7377">
      <w:r xmlns:w="http://schemas.openxmlformats.org/wordprocessingml/2006/main">
        <w:t xml:space="preserve">១ ពេត្រុស 5:12 ដោយ​ស៊ីលវ៉ានុស ជា​បង​ប្អូន​ដ៏​ស្មោះ​ត្រង់​ចំពោះ​អ្នក ដូច​ខ្ញុំ​ស្មាន​ថា ខ្ញុំ​បាន​សរសេរ​យ៉ាង​ខ្លី ដាស់តឿន និង​ថ្លែង​ទីបន្ទាល់​ថា នេះ​ជា​ព្រះគុណ​ដ៏​ពិត​ប្រាកដ​នៃ​ព្រះ​ដែល​អ្នក​រាល់​គ្នា​ឈរ។</w:t>
      </w:r>
    </w:p>
    <w:p w14:paraId="49A1D815" w14:textId="77777777" w:rsidR="000F7377" w:rsidRDefault="000F7377"/>
    <w:p w14:paraId="60EB8CAC" w14:textId="77777777" w:rsidR="000F7377" w:rsidRDefault="000F7377">
      <w:r xmlns:w="http://schemas.openxmlformats.org/wordprocessingml/2006/main">
        <w:t xml:space="preserve">Silvanus បានសរសេរសំបុត្រខ្លីមួយទៅកាន់អ្នកជឿ ដោយថ្លែងទីបន្ទាល់ថា ពួកគេកំពុងឈរនៅក្នុងព្រះគុណពិតរបស់ព្រះ។</w:t>
      </w:r>
    </w:p>
    <w:p w14:paraId="478083AB" w14:textId="77777777" w:rsidR="000F7377" w:rsidRDefault="000F7377"/>
    <w:p w14:paraId="2848012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ឈរនៅក្នុងព្រះគុណពិតរបស់ព្រះ</w:t>
      </w:r>
    </w:p>
    <w:p w14:paraId="6D60FA53" w14:textId="77777777" w:rsidR="000F7377" w:rsidRDefault="000F7377"/>
    <w:p w14:paraId="3C703518" w14:textId="77777777" w:rsidR="000F7377" w:rsidRDefault="000F7377">
      <w:r xmlns:w="http://schemas.openxmlformats.org/wordprocessingml/2006/main">
        <w:t xml:space="preserve">2. ឯកសិទ្ធិនៃការទទួលព្រះគុណរបស់ព្រះ</w:t>
      </w:r>
    </w:p>
    <w:p w14:paraId="37B1A5C6" w14:textId="77777777" w:rsidR="000F7377" w:rsidRDefault="000F7377"/>
    <w:p w14:paraId="35315E6B" w14:textId="77777777" w:rsidR="000F7377" w:rsidRDefault="000F7377">
      <w:r xmlns:w="http://schemas.openxmlformats.org/wordprocessingml/2006/main">
        <w:t xml:space="preserve">១.អេភេសូរ ២:៨-៩ ដ្បិត​អ្នក​រាល់​គ្នា​បាន​សង្គ្រោះ​ដោយ​ព្រះគុណ ដោយ​សារ​សេចក្ដី​ជំនឿ។ ហើយនេះមិនមែនជាការធ្វើផ្ទាល់ខ្លួនរបស់អ្នកទេ។ នេះ​ជា​អំណោយ​ទាន​របស់​ព្រះ មិន​មែន​ជា​លទ្ធផល​នៃ​ការ​ប្រព្រឹត្ត​ឡើយ ដើម្បី​កុំ​ឲ្យ​អ្នក​ណា​អួត​ខ្លួន។</w:t>
      </w:r>
    </w:p>
    <w:p w14:paraId="41FFFF45" w14:textId="77777777" w:rsidR="000F7377" w:rsidRDefault="000F7377"/>
    <w:p w14:paraId="14F0D016" w14:textId="77777777" w:rsidR="000F7377" w:rsidRDefault="000F7377">
      <w:r xmlns:w="http://schemas.openxmlformats.org/wordprocessingml/2006/main">
        <w:t xml:space="preserve">ទីតុស 2:11-12 សម្រាប់ព្រះគុណរបស់ព្រះជាម្ចាស់បានលេចមក នាំមកនូវសេចក្តីសង្គ្រោះសម្រាប់មនុស្សទាំងអស់ បង្ហាត់បង្រៀនយើងឱ្យលះបង់អំពើទុច្ចរិត និងតណ្ហាខាងលោកិយ ហើយរស់នៅដោយគ្រប់គ្រងខ្លួនឯង ទៀងត្រង់ និងរស់នៅដោយគោរពព្រះក្នុងយុគសម័យបច្ចុប្បន្ន។</w:t>
      </w:r>
    </w:p>
    <w:p w14:paraId="756BA38C" w14:textId="77777777" w:rsidR="000F7377" w:rsidRDefault="000F7377"/>
    <w:p w14:paraId="3D6E1D9B" w14:textId="77777777" w:rsidR="000F7377" w:rsidRDefault="000F7377">
      <w:r xmlns:w="http://schemas.openxmlformats.org/wordprocessingml/2006/main">
        <w:t xml:space="preserve">១ ពេត្រុស 5:13 ពួក​ជំនុំ​នៅ​ក្រុង​បាប៊ីឡូន ដែល​បាន​រើស​តាំង​ជា​មួយ​នឹង​អ្នក​រាល់​គ្នា សូម​ជំរាប​សួរ​អ្នក ហើយ Marcus កូនប្រុសរបស់ខ្ញុំក៏ដូចគ្នាដែរ។</w:t>
      </w:r>
    </w:p>
    <w:p w14:paraId="4472A4F1" w14:textId="77777777" w:rsidR="000F7377" w:rsidRDefault="000F7377"/>
    <w:p w14:paraId="7D2E7F06" w14:textId="77777777" w:rsidR="000F7377" w:rsidRDefault="000F7377">
      <w:r xmlns:w="http://schemas.openxmlformats.org/wordprocessingml/2006/main">
        <w:t xml:space="preserve">ព្រះវិហារបាប៊ីឡូនផ្ញើការគោរពរបស់ខ្លួនទៅកាន់អ្នកជឿ។</w:t>
      </w:r>
    </w:p>
    <w:p w14:paraId="7BCC0256" w14:textId="77777777" w:rsidR="000F7377" w:rsidRDefault="000F7377"/>
    <w:p w14:paraId="5C829281" w14:textId="77777777" w:rsidR="000F7377" w:rsidRDefault="000F7377">
      <w:r xmlns:w="http://schemas.openxmlformats.org/wordprocessingml/2006/main">
        <w:t xml:space="preserve">1. សេចក្ដីស្រឡាញ់របស់ព្រះគ្មានព្រំដែនទេ សូម្បីតែអ្នកជឿនៅទីឆ្ងាយក៏ដោយ។</w:t>
      </w:r>
    </w:p>
    <w:p w14:paraId="183B430C" w14:textId="77777777" w:rsidR="000F7377" w:rsidRDefault="000F7377"/>
    <w:p w14:paraId="3487D137" w14:textId="77777777" w:rsidR="000F7377" w:rsidRDefault="000F7377">
      <w:r xmlns:w="http://schemas.openxmlformats.org/wordprocessingml/2006/main">
        <w:t xml:space="preserve">2. យើងទាំងអស់គ្នាមានទំនាក់ទំនងគ្នានៅក្នុងរូបកាយរបស់ព្រះគ្រីស្ទ មិនថាឆ្ងាយយ៉ាងណាទេ។</w:t>
      </w:r>
    </w:p>
    <w:p w14:paraId="59720B1D" w14:textId="77777777" w:rsidR="000F7377" w:rsidRDefault="000F7377"/>
    <w:p w14:paraId="0721331A" w14:textId="77777777" w:rsidR="000F7377" w:rsidRDefault="000F7377">
      <w:r xmlns:w="http://schemas.openxmlformats.org/wordprocessingml/2006/main">
        <w:t xml:space="preserve">1. កិច្ចការ 2:44-45 - "ហើយអស់អ្នកដែលជឿបាននៅជាមួយគ្នា ហើយមានអ្វីៗទាំងអស់ដូចគ្នា ហើយគេលក់ទ្រព្យសម្បត្ដិ និងទ្រព្យសម្បត្ដិរបស់ពួកគេ ហើយចែកចាយប្រាក់ចំណូលដល់មនុស្សទាំងអស់តាមតម្រូវការ"។</w:t>
      </w:r>
    </w:p>
    <w:p w14:paraId="1FB21E93" w14:textId="77777777" w:rsidR="000F7377" w:rsidRDefault="000F7377"/>
    <w:p w14:paraId="0F4BB4BD" w14:textId="77777777" w:rsidR="000F7377" w:rsidRDefault="000F7377">
      <w:r xmlns:w="http://schemas.openxmlformats.org/wordprocessingml/2006/main">
        <w:t xml:space="preserve">2. អេភេសូរ 4:4-6 - «មានរូបកាយតែមួយ និងព្រះវិញ្ញាណតែមួយ—ដូចដែលអ្នកបានត្រាស់ហៅមកក្នុងសេចក្ដីសង្ឃឹមមួយ ដែលជាការហៅរបស់អ្នក — ព្រះអម្ចាស់តែមួយ សេចក្ដីជំនឿតែមួយ ពិធីបុណ្យជ្រមុជទឹកតែមួយ ព្រះតែមួយ និងជាព្រះវរបិតានៃទាំងអស់គ្នា។ គឺ​នៅ​លើ​ទាំង​អស់ និង​ឆ្លង​កាត់​ទាំង​អស់»។</w:t>
      </w:r>
    </w:p>
    <w:p w14:paraId="66616723" w14:textId="77777777" w:rsidR="000F7377" w:rsidRDefault="000F7377"/>
    <w:p w14:paraId="41BE978F" w14:textId="77777777" w:rsidR="000F7377" w:rsidRDefault="000F7377">
      <w:r xmlns:w="http://schemas.openxmlformats.org/wordprocessingml/2006/main">
        <w:t xml:space="preserve">១ ពេត្រុស 5:14 សូម​ជំរាប​សួរ​គ្នា​ទៅ​វិញ​ទៅ​មក​ដោយ​ការ​ថើប​ដ៏​សប្បុរស។ សូម​ឲ្យ​មាន​សេចក្ដី​សុខសាន្ត​ជា​មួយ​អ្នក​រាល់​គ្នា ដែល​មាន​ក្នុង​ព្រះ​គ្រីស្ទ </w:t>
      </w:r>
      <w:r xmlns:w="http://schemas.openxmlformats.org/wordprocessingml/2006/main">
        <w:lastRenderedPageBreak xmlns:w="http://schemas.openxmlformats.org/wordprocessingml/2006/main"/>
      </w:r>
      <w:r xmlns:w="http://schemas.openxmlformats.org/wordprocessingml/2006/main">
        <w:t xml:space="preserve">​យេស៊ូវ។ អាម៉ែន</w:t>
      </w:r>
    </w:p>
    <w:p w14:paraId="47C92DBA" w14:textId="77777777" w:rsidR="000F7377" w:rsidRDefault="000F7377"/>
    <w:p w14:paraId="0BEC1E2D" w14:textId="77777777" w:rsidR="000F7377" w:rsidRDefault="000F7377">
      <w:r xmlns:w="http://schemas.openxmlformats.org/wordprocessingml/2006/main">
        <w:t xml:space="preserve">អ្នកជឿគួរបង្ហាញសេចក្ដីស្រឡាញ់ចំពោះគ្នាទៅវិញទៅមកដោយស្វាគមន៍គ្នាទៅវិញទៅមកដោយការថើបសប្បុរសធម៌ និងជូនពរដល់អស់អ្នកដែលនៅក្នុងព្រះគ្រីស្ទយេស៊ូវ។</w:t>
      </w:r>
    </w:p>
    <w:p w14:paraId="7C4E6382" w14:textId="77777777" w:rsidR="000F7377" w:rsidRDefault="000F7377"/>
    <w:p w14:paraId="664C7726" w14:textId="77777777" w:rsidR="000F7377" w:rsidRDefault="000F7377">
      <w:r xmlns:w="http://schemas.openxmlformats.org/wordprocessingml/2006/main">
        <w:t xml:space="preserve">1. ស្រឡាញ់គ្នាទៅវិញទៅមក៖ សារៈសំខាន់នៃការថើបសប្បុរសធម៌</w:t>
      </w:r>
    </w:p>
    <w:p w14:paraId="1E83CFA3" w14:textId="77777777" w:rsidR="000F7377" w:rsidRDefault="000F7377"/>
    <w:p w14:paraId="41C16A18" w14:textId="77777777" w:rsidR="000F7377" w:rsidRDefault="000F7377">
      <w:r xmlns:w="http://schemas.openxmlformats.org/wordprocessingml/2006/main">
        <w:t xml:space="preserve">2. ពរជ័យនៃការមាននៅក្នុងព្រះគ្រីស្ទយេស៊ូវ៖ ទទួលបានសន្តិភាព</w:t>
      </w:r>
    </w:p>
    <w:p w14:paraId="340FF84E" w14:textId="77777777" w:rsidR="000F7377" w:rsidRDefault="000F7377"/>
    <w:p w14:paraId="63B59D27" w14:textId="77777777" w:rsidR="000F7377" w:rsidRDefault="000F7377">
      <w:r xmlns:w="http://schemas.openxmlformats.org/wordprocessingml/2006/main">
        <w:t xml:space="preserve">១. រ៉ូម ១២:១០ - «ត្រូវ​ស្រឡាញ់​គ្នា​ទៅ​វិញ​ទៅ​មក​ដោយ​សេចក្ដី​ស្រឡាញ់​ជា​បង​ប្អូន ចូរ​លើក​តម្កើង​គ្នា​ទៅ​វិញ​ទៅ​មក​ដោយ​លើក​កិត្ដិយស»។</w:t>
      </w:r>
    </w:p>
    <w:p w14:paraId="495AD2AF" w14:textId="77777777" w:rsidR="000F7377" w:rsidRDefault="000F7377"/>
    <w:p w14:paraId="3C516488" w14:textId="77777777" w:rsidR="000F7377" w:rsidRDefault="000F7377">
      <w:r xmlns:w="http://schemas.openxmlformats.org/wordprocessingml/2006/main">
        <w:t xml:space="preserve">2. កូល៉ុស 3:15 - «ហើយ​សូម​ឲ្យ​សេចក្ដី​សុខសាន្ត​របស់​ព្រះ​គ្រីស្ទ​គ្រប់​គ្រង​ក្នុង​ចិត្ត​របស់​អ្នក ដែល​ពិត​ជា​ត្រូវ​បាន​ហៅ​មក​ក្នុង​រូប​កាយ​តែ​មួយ ហើយ​ត្រូវ​ដឹង​គុណ»។</w:t>
      </w:r>
    </w:p>
    <w:p w14:paraId="198A90E5" w14:textId="77777777" w:rsidR="000F7377" w:rsidRDefault="000F7377"/>
    <w:p w14:paraId="64FC1240" w14:textId="77777777" w:rsidR="000F7377" w:rsidRDefault="000F7377">
      <w:r xmlns:w="http://schemas.openxmlformats.org/wordprocessingml/2006/main">
        <w:t xml:space="preserve">ពេត្រុសទី 1 គឺជាជំពូកទី 1 នៃសំបុត្រទីពីររបស់ពេត្រុស ដែលសាវ័កលើកទឹកចិត្តអ្នកជឿឱ្យរីកចម្រើនក្នុងជំនឿរបស់ពួកគេ ហើយរំឭកពួកគេអំពីសារៈសំខាន់នៃចំណេះដឹង គុណធម៌ និងការធានានៅក្នុងការដើរជាមួយព្រះគ្រីស្ទ។</w:t>
      </w:r>
    </w:p>
    <w:p w14:paraId="35550594" w14:textId="77777777" w:rsidR="000F7377" w:rsidRDefault="000F7377"/>
    <w:p w14:paraId="19C3E0ED" w14:textId="77777777" w:rsidR="000F7377" w:rsidRDefault="000F7377">
      <w:r xmlns:w="http://schemas.openxmlformats.org/wordprocessingml/2006/main">
        <w:t xml:space="preserve">កថាខណ្ឌទី១៖ ពេត្រុសចាប់ផ្តើមដោយសង្កត់ធ្ងន់លើសារៈសំខាន់នៃសេចក្តីជំនឿ និងចំណេះដឹង (២ពេត្រុស ១:១-៤)។ លោក​ថ្លែង​សំបុត្រ​របស់​លោក​ទៅ​កាន់​អ្នក​ដែល​បាន​ទទួល​សេចក្ដី​ជំនឿ​ស្មើ​គ្នា​ក្នុង​ការ​ឈរ​ចំពោះ​ពួក​សាវ័ក។ តាមរយៈអំណាចដ៏ទេវភាពរបស់ព្រះ អ្នកជឿបានទទួលនូវអ្វីគ្រប់យ៉ាងដែលពួកគេត្រូវការសម្រាប់ជីវិត និងការគោរពប្រណិប័តន៍ព្រះ។ តាមរយៈ​ការ​ស្គាល់​ព្រះគ្រីស្ទ និង​ការសន្យា​របស់​ទ្រង់ នោះ​ពួកគេ​អាច​គេច​ផុត​ពី​អំពើពុករលួយ​ដែល​បង្កឡើង​ដោយ​បំណង​ប្រាថ្នា​របស់​លោកិយ ហើយ​ចូល​រួម​ក្នុង​ធម្មជាតិ​ដ៏ទេវភាព​របស់​ព្រះ។</w:t>
      </w:r>
    </w:p>
    <w:p w14:paraId="0A9895A1" w14:textId="77777777" w:rsidR="000F7377" w:rsidRDefault="000F7377"/>
    <w:p w14:paraId="1AB0F770" w14:textId="77777777" w:rsidR="000F7377" w:rsidRDefault="000F7377">
      <w:r xmlns:w="http://schemas.openxmlformats.org/wordprocessingml/2006/main">
        <w:t xml:space="preserve">កថាខណ្ឌទី ២៖ ពេត្រុស​ជំរុញ​អ្នក​ជឿ​ឲ្យ​បន្ថែម​គុណធម៌ ចំណេះដឹង ការគ្រប់គ្រង​ខ្លួនឯង ភាពខ្ជាប់ខ្ជួន ភាព​គោរព​ព្រះ សេចក្ដី​ស្រឡាញ់​ជា​បងប្អូន និង​សេចក្ដី​ស្រឡាញ់​ចំពោះ​សេចក្ដី​ជំនឿ (២ពេត្រុស ១:៥-១១)។ ដោយ​ឧស្សាហ៍​ព្យាយាម​តាម​លក្ខណៈ​សម្បត្តិ​ទាំងនេះ ហើយ​រីកចម្រើន​នៅក្នុង​ពួកគេ នោះ​អ្នក​ជឿ​នឹង​មាន​ប្រសិទ្ធភាព និង​មាន​ផ្លែផ្កា​នៅក្នុង​ចំណេះដឹង​អំពី​ព្រះយេស៊ូវគ្រីស្ទ ។ អ្នក​ដែល​ខ្វះ​លក្ខណៈ​សម្បត្តិ​ទាំង​នេះ​ត្រូវ​បាន​ពិពណ៌នា​ថា​ជា​អ្នក​មើល​មិន​ឃើញ ឬ​ខ្វាក់។ ពេត្រុស​បាន​សង្កត់​ធ្ងន់​ថា បើ​អ្នក​ជឿ​អនុវត្ត​គុណធម៌​ទាំង​នេះ​យ៉ាង​បរិបូរណ៍ នោះ​ពួកគេ​នឹង​មិន​ជំពប់​ដួល​ឡើយ ប៉ុន្តែ​ជា​ជាង​ទទួល​បាន​ការ​ស្វាគមន៍​ដ៏​សម្បូរបែប​ចូល​ទៅ​ក្នុង </w:t>
      </w:r>
      <w:r xmlns:w="http://schemas.openxmlformats.org/wordprocessingml/2006/main">
        <w:lastRenderedPageBreak xmlns:w="http://schemas.openxmlformats.org/wordprocessingml/2006/main"/>
      </w:r>
      <w:r xmlns:w="http://schemas.openxmlformats.org/wordprocessingml/2006/main">
        <w:t xml:space="preserve">​នគរ​ដ៏​អស់កល្ប។</w:t>
      </w:r>
    </w:p>
    <w:p w14:paraId="12115523" w14:textId="77777777" w:rsidR="000F7377" w:rsidRDefault="000F7377"/>
    <w:p w14:paraId="3DFBE433" w14:textId="77777777" w:rsidR="000F7377" w:rsidRDefault="000F7377">
      <w:r xmlns:w="http://schemas.openxmlformats.org/wordprocessingml/2006/main">
        <w:t xml:space="preserve">កថាខណ្ឌទី៣៖ ជំពូកបញ្ចប់ដោយពេត្រុសរំលឹកអ្នកអានអំពីសេចក្តីស្លាប់ដែលជិតមកដល់ (២ពេត្រុស ១:១២-២១)។ គាត់​ចង់​ឲ្យ​គេ​រំលឹក​រឿង​ទាំង​នេះ​ជានិច្ច សូម្បី​តែ​បន្ទាប់​ពី​គាត់​បាត់​ទៅ។ គាត់ធានាពួកគេថាគាត់មិនបានធ្វើតាមទេវកថាដែលបានគ្រោងទុកដោយឆ្លាតវៃនៅពេលប្រកាសអំពីព្រះគ្រីស្ទទេ ប៉ុន្តែគាត់បានឃើញភាពរុងរឿងរបស់ទ្រង់ដោយផ្ទាល់នៅលើភ្នំបរិសុទ្ធ។ ជាងនេះទៅទៀត គាត់សង្កត់ធ្ងន់ថា គ្មានការព្យាករណ៍ណាមួយនៃបទគម្ពីរបានមកពីការបកស្រាយរបស់មនុស្សទេ ប៉ុន្តែត្រូវបានផ្តល់ឱ្យតាមរយៈមនុស្សដែលត្រូវបានបំផុសគំនិតដោយព្រះវិញ្ញាណបរិសុទ្ធ។</w:t>
      </w:r>
    </w:p>
    <w:p w14:paraId="036E531F" w14:textId="77777777" w:rsidR="000F7377" w:rsidRDefault="000F7377"/>
    <w:p w14:paraId="3A777087" w14:textId="77777777" w:rsidR="000F7377" w:rsidRDefault="000F7377">
      <w:r xmlns:w="http://schemas.openxmlformats.org/wordprocessingml/2006/main">
        <w:t xml:space="preserve">សរុប​មក,</w:t>
      </w:r>
    </w:p>
    <w:p w14:paraId="1324C197" w14:textId="77777777" w:rsidR="000F7377" w:rsidRDefault="000F7377">
      <w:r xmlns:w="http://schemas.openxmlformats.org/wordprocessingml/2006/main">
        <w:t xml:space="preserve">ជំពូក​ទី​មួយ​នៃ​ពេត្រុស​ទីពីរ ហៅ​អ្នក​ជឿ​ឲ្យ​រីកចម្រើន​ក្នុង​សេចក្តី​ជំនឿ​របស់​ពួកគេ ដោយ​បន្ថែម​គុណធម៌​ផ្សេងៗ​ក្នុង​ជីវិត​របស់​ពួកគេ។</w:t>
      </w:r>
    </w:p>
    <w:p w14:paraId="04236978" w14:textId="77777777" w:rsidR="000F7377" w:rsidRDefault="000F7377">
      <w:r xmlns:w="http://schemas.openxmlformats.org/wordprocessingml/2006/main">
        <w:t xml:space="preserve">ពេត្រុស​គូសបញ្ជាក់​ពី​របៀប​ដែល​តាមរយៈ​ព្រះចេស្ដា​របស់​ព្រះ ពួកគេ​ត្រូវ​បាន​ប្រទាន​នូវ​អ្វី​គ្រប់​យ៉ាង​ដែល​ចាំបាច់​សម្រាប់​ជីវិត និង​ការគោរព​ព្រះ។</w:t>
      </w:r>
    </w:p>
    <w:p w14:paraId="5D91C921" w14:textId="77777777" w:rsidR="000F7377" w:rsidRDefault="000F7377"/>
    <w:p w14:paraId="3CDDDB18" w14:textId="77777777" w:rsidR="000F7377" w:rsidRDefault="000F7377">
      <w:r xmlns:w="http://schemas.openxmlformats.org/wordprocessingml/2006/main">
        <w:t xml:space="preserve">អ្នក​ជឿ​ត្រូវ​បាន​ដាស់តឿន​ឲ្យ​ឧស្សាហ៍​ស្វែង​រក​គុណធម៌​ដូច​ជា​ចំណេះ​ដឹង ការ​គ្រប់គ្រង​ខ្លួន​ឯង ការ​គោរព​ព្រះ ការ​ស្រឡាញ់​ជា​បង​ប្អូន។</w:t>
      </w:r>
    </w:p>
    <w:p w14:paraId="262AF4F9" w14:textId="77777777" w:rsidR="000F7377" w:rsidRDefault="000F7377">
      <w:r xmlns:w="http://schemas.openxmlformats.org/wordprocessingml/2006/main">
        <w:t xml:space="preserve">ហើយ​សេចក្ដី​ស្រឡាញ់​រួម​នឹង​សេចក្ដី​ជំនឿ​របស់​ពួក​គេ﻿—នាំ​ឱ្យ​មាន​ប្រសិទ្ធភាព និង​ផ្លែផ្កា។</w:t>
      </w:r>
    </w:p>
    <w:p w14:paraId="5904B259" w14:textId="77777777" w:rsidR="000F7377" w:rsidRDefault="000F7377"/>
    <w:p w14:paraId="243ADB86" w14:textId="77777777" w:rsidR="000F7377" w:rsidRDefault="000F7377">
      <w:r xmlns:w="http://schemas.openxmlformats.org/wordprocessingml/2006/main">
        <w:t xml:space="preserve">ជំពូកនេះបញ្ចប់ដោយការរំលឹកអំពីការស្លាប់ដែលជិតមកដល់របស់ពេត្រុស ខណៈពេលដែលសង្កត់ធ្ងន់លើសាក្សីផ្ទាល់របស់គាត់អំពីភាពរុងរឿងរបស់ព្រះគ្រីស្ទ។</w:t>
      </w:r>
    </w:p>
    <w:p w14:paraId="01045955" w14:textId="77777777" w:rsidR="000F7377" w:rsidRDefault="000F7377">
      <w:r xmlns:w="http://schemas.openxmlformats.org/wordprocessingml/2006/main">
        <w:t xml:space="preserve">គាត់​បញ្ជាក់​ថា​បទគម្ពីរ​មិន​ផ្អែក​លើ​ការ​បកស្រាយ​របស់​មនុស្ស​ទេ ប៉ុន្តែ​បាន​មក​ពី​មនុស្ស​ដែល​បាន​បំផុសគំនិត​ដោយ​ព្រះវិញ្ញាណ​បរិសុទ្ធ—ជា​សក្ខីភាព​ចំពោះ​សិទ្ធិអំណាច​របស់​វា​ជា​ការណែនាំ​ដ៏​គួរ​ឲ្យ​ទុក​ចិត្ត​សម្រាប់​អ្នក​ជឿ។</w:t>
      </w:r>
    </w:p>
    <w:p w14:paraId="1EE3C774" w14:textId="77777777" w:rsidR="000F7377" w:rsidRDefault="000F7377"/>
    <w:p w14:paraId="2367821D" w14:textId="77777777" w:rsidR="000F7377" w:rsidRDefault="000F7377">
      <w:r xmlns:w="http://schemas.openxmlformats.org/wordprocessingml/2006/main">
        <w:t xml:space="preserve">២ ពេត្រុស 1:1 ស៊ីម៉ូន ពេត្រុស ជា​អ្នក​បម្រើ និង​ជា​សាវ័ក​របស់​ព្រះ​យេស៊ូវ​គ្រីស្ទ ដល់​អស់​អ្នក​ដែល​បាន​ទទួល​សេចក្ដី​ជំនឿ​ដ៏​វិសេស​ជាមួយ​យើង​តាម​រយៈ​សេចក្ដី​សុចរិត​នៃ​ព្រះ និង​ជា​ព្រះ​អង្គ​សង្គ្រោះ​នៃ​ព្រះ​យេស៊ូវ​គ្រីស្ទ។</w:t>
      </w:r>
    </w:p>
    <w:p w14:paraId="54F750C3" w14:textId="77777777" w:rsidR="000F7377" w:rsidRDefault="000F7377"/>
    <w:p w14:paraId="2EE23034" w14:textId="77777777" w:rsidR="000F7377" w:rsidRDefault="000F7377">
      <w:r xmlns:w="http://schemas.openxmlformats.org/wordprocessingml/2006/main">
        <w:t xml:space="preserve">ស៊ីម៉ូន ពេត្រុស ជាអ្នកបំរើ និងជាសាវ័ករបស់ព្រះយេស៊ូវគ្រីស្ទ សរសេរទៅកាន់អ្នកដែលមានជំនឿដូចគ្នាលើព្រះ និងព្រះយេស៊ូវគ្រីស្ទ តាមរយៈសេចក្តីសុចរិត។</w:t>
      </w:r>
    </w:p>
    <w:p w14:paraId="36601781" w14:textId="77777777" w:rsidR="000F7377" w:rsidRDefault="000F7377"/>
    <w:p w14:paraId="1F7276D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សេចក្តីជំនឿដ៏វិសេសរបស់ព្រះយេស៊ូវគ្រីស្ទ</w:t>
      </w:r>
    </w:p>
    <w:p w14:paraId="054530A8" w14:textId="77777777" w:rsidR="000F7377" w:rsidRDefault="000F7377"/>
    <w:p w14:paraId="4A6852C1" w14:textId="77777777" w:rsidR="000F7377" w:rsidRDefault="000F7377">
      <w:r xmlns:w="http://schemas.openxmlformats.org/wordprocessingml/2006/main">
        <w:t xml:space="preserve">2. ការទទួលបានសេចក្តីសុចរិតតាមរយៈព្រះ និងព្រះយេស៊ូវគ្រីស្ទ</w:t>
      </w:r>
    </w:p>
    <w:p w14:paraId="1F3B9905" w14:textId="77777777" w:rsidR="000F7377" w:rsidRDefault="000F7377"/>
    <w:p w14:paraId="4C6A25AA" w14:textId="77777777" w:rsidR="000F7377" w:rsidRDefault="000F7377">
      <w:r xmlns:w="http://schemas.openxmlformats.org/wordprocessingml/2006/main">
        <w:t xml:space="preserve">1. រ៉ូម 3:21-22 “ប៉ុន្តែឥឡូវនេះ សេចក្តីសុចរិតរបស់ព្រះជាម្ចាស់ ក្រៅតែពីក្រិត្យវិន័យ ត្រូវបានបើកសម្តែង ដោយក្រិត្យវិន័យ និងព្យាការី សូម្បីតែសេចក្តីសុចរិតរបស់ព្រះជាម្ចាស់ តាមរយៈសេចក្តីជំនឿលើព្រះយេស៊ូវគ្រីស្ទ ដល់មនុស្សទាំងអស់ និងលើអស់អ្នកដែល ជឿ។"</w:t>
      </w:r>
    </w:p>
    <w:p w14:paraId="1F33C439" w14:textId="77777777" w:rsidR="000F7377" w:rsidRDefault="000F7377"/>
    <w:p w14:paraId="1FFB93E7" w14:textId="77777777" w:rsidR="000F7377" w:rsidRDefault="000F7377">
      <w:r xmlns:w="http://schemas.openxmlformats.org/wordprocessingml/2006/main">
        <w:t xml:space="preserve">កាឡាទី 2:16 «ដោយដឹងថាមនុស្សមិនរាប់ជាសុចរិតដោយសារការប្រព្រឹត្ដតាមក្រិត្យវិន័យទេ គឺដោយសារជំនឿលើព្រះយេស៊ូវគ្រីស្ទ សូម្បីតែយើងក៏បានជឿលើព្រះគ្រីស្ទយេស៊ូវដែរ ដើម្បីឲ្យយើងរាប់ជាសុចរិតដោយសារសេចក្ដីជំនឿលើព្រះគ្រីស្ទ ហើយមិនមែនដោយសារការប្រព្រឹត្ដនោះទេ»។ ពី​ក្រិត្យ​វិន័យ ដ្បិត​ដោយ​ការ​ប្រព្រឹត្ត​នៃ​ក្រឹត្យ​វិន័យ គ្មាន​សាច់​ឈាម​ណា​ត្រូវ​បាន​សុចរិត​ឡើយ»។</w:t>
      </w:r>
    </w:p>
    <w:p w14:paraId="1165CC8D" w14:textId="77777777" w:rsidR="000F7377" w:rsidRDefault="000F7377"/>
    <w:p w14:paraId="09650994" w14:textId="77777777" w:rsidR="000F7377" w:rsidRDefault="000F7377">
      <w:r xmlns:w="http://schemas.openxmlformats.org/wordprocessingml/2006/main">
        <w:t xml:space="preserve">២ ពេត្រុស 1:2 ព្រះគុណ និង​សេចក្ដី​សុខសាន្ត​នឹង​បាន​ចម្រើន​ឡើង​ដល់​អ្នក​រាល់​គ្នា តាម​រយៈ​ចំណេះ​នៃ​ព្រះ និង​ពី​ព្រះ​យេស៊ូវ ជា​ព្រះ​អម្ចាស់​នៃ​យើង។</w:t>
      </w:r>
    </w:p>
    <w:p w14:paraId="042D29C4" w14:textId="77777777" w:rsidR="000F7377" w:rsidRDefault="000F7377"/>
    <w:p w14:paraId="53A8041E" w14:textId="77777777" w:rsidR="000F7377" w:rsidRDefault="000F7377">
      <w:r xmlns:w="http://schemas.openxmlformats.org/wordprocessingml/2006/main">
        <w:t xml:space="preserve">ពេត្រុសទី២ 1:2 លើក​ទឹក​ចិត្ត​អ្នក​ជឿ​ឲ្យ​ស្វែង​រក​ចំណេះ​អំពី​ព្រះ និង​ព្រះ​យេស៊ូ ដែល​នឹង​នាំ​មក​នូវ​ព្រះគុណ និង​សន្តិភាព។</w:t>
      </w:r>
    </w:p>
    <w:p w14:paraId="6FB2CA69" w14:textId="77777777" w:rsidR="000F7377" w:rsidRDefault="000F7377"/>
    <w:p w14:paraId="390C2458" w14:textId="77777777" w:rsidR="000F7377" w:rsidRDefault="000F7377">
      <w:r xmlns:w="http://schemas.openxmlformats.org/wordprocessingml/2006/main">
        <w:t xml:space="preserve">1. ការស្គាល់ព្រះ និងព្រះយេស៊ូវនាំមកនូវសន្តិភាព និងសេចក្តីអំណរ។</w:t>
      </w:r>
    </w:p>
    <w:p w14:paraId="21DB03BC" w14:textId="77777777" w:rsidR="000F7377" w:rsidRDefault="000F7377"/>
    <w:p w14:paraId="6A2B0CE0" w14:textId="77777777" w:rsidR="000F7377" w:rsidRDefault="000F7377">
      <w:r xmlns:w="http://schemas.openxmlformats.org/wordprocessingml/2006/main">
        <w:t xml:space="preserve">2. ការរីកលូតលាស់នៃចំណេះដឹងអំពីព្រះនាំមកនូវការរីកចម្រើនខាងវិញ្ញាណ។</w:t>
      </w:r>
    </w:p>
    <w:p w14:paraId="1099D574" w14:textId="77777777" w:rsidR="000F7377" w:rsidRDefault="000F7377"/>
    <w:p w14:paraId="789E8214" w14:textId="77777777" w:rsidR="000F7377" w:rsidRDefault="000F7377">
      <w:r xmlns:w="http://schemas.openxmlformats.org/wordprocessingml/2006/main">
        <w:t xml:space="preserve">1. យេរេមា 29:13 - អ្នក​នឹង​ស្វែង​រក​ខ្ញុំ ហើយ​រក​ឃើញ​ខ្ញុំ ពេល​ដែល​អ្នក​ស្វែង​រក​ខ្ញុំ​ដោយ​អស់​ពី​ចិត្ត។</w:t>
      </w:r>
    </w:p>
    <w:p w14:paraId="73F12948" w14:textId="77777777" w:rsidR="000F7377" w:rsidRDefault="000F7377"/>
    <w:p w14:paraId="05C99E47" w14:textId="77777777" w:rsidR="000F7377" w:rsidRDefault="000F7377">
      <w:r xmlns:w="http://schemas.openxmlformats.org/wordprocessingml/2006/main">
        <w:t xml:space="preserve">2. កាឡាទី 5:22-23 - ប៉ុន្តែផលផ្លែនៃព្រះវិញ្ញាណគឺសេចក្តីស្រឡាញ់ សេចក្តីអំណរ សន្តិភាព សេចក្តីអត់ធ្មត់ សេចក្តីសប្បុរស សេចក្តីល្អ សេចក្តីស្មោះត្រង់។</w:t>
      </w:r>
    </w:p>
    <w:p w14:paraId="22C9CBA8" w14:textId="77777777" w:rsidR="000F7377" w:rsidRDefault="000F7377"/>
    <w:p w14:paraId="3296B8E9" w14:textId="77777777" w:rsidR="000F7377" w:rsidRDefault="000F7377">
      <w:r xmlns:w="http://schemas.openxmlformats.org/wordprocessingml/2006/main">
        <w:t xml:space="preserve">២ ពេត្រុស 1:3 តាម​អំណាច​ដ៏​ទេវភាព​របស់​ទ្រង់​បាន​ប្រទាន​ដល់​យើង​នូវ​អ្វីៗ​ទាំង​អស់​ដែល​ទាក់​ទង​នឹង​ជីវិត និង </w:t>
      </w:r>
      <w:r xmlns:w="http://schemas.openxmlformats.org/wordprocessingml/2006/main">
        <w:lastRenderedPageBreak xmlns:w="http://schemas.openxmlformats.org/wordprocessingml/2006/main"/>
      </w:r>
      <w:r xmlns:w="http://schemas.openxmlformats.org/wordprocessingml/2006/main">
        <w:t xml:space="preserve">​ការ​គោរព​ព្រះ តាម​រយៈ​ការ​ស្គាល់​ទ្រង់​ដែល​បាន​ត្រាស់​ហៅ​យើង​ឲ្យ​មាន​សិរី​ល្អ និង​គុណធម៌។</w:t>
      </w:r>
    </w:p>
    <w:p w14:paraId="5B40840E" w14:textId="77777777" w:rsidR="000F7377" w:rsidRDefault="000F7377"/>
    <w:p w14:paraId="5516FCE1" w14:textId="77777777" w:rsidR="000F7377" w:rsidRDefault="000F7377">
      <w:r xmlns:w="http://schemas.openxmlformats.org/wordprocessingml/2006/main">
        <w:t xml:space="preserve">ព្រះ​បាន​ប្រទាន​ដល់​យើង​នូវ​អ្វី​ៗ​ទាំង​អស់​ដែល​យើង​ត្រូវ​ការ​សម្រាប់​ជីវិត និង​សម្រាប់​ការ​រស់​នៅ​ក្នុង​ជីវិត​ដែល​គោរព​ព្រះ តាម​រយៈ​ការ​ស្គាល់​ព្រះ​យេស៊ូវ ដែល​បាន​ត្រាស់​ហៅ​យើង​ឲ្យ​បរិសុទ្ធ និង​ធ្វើ​ល្អ។</w:t>
      </w:r>
    </w:p>
    <w:p w14:paraId="6DF01DE0" w14:textId="77777777" w:rsidR="000F7377" w:rsidRDefault="000F7377"/>
    <w:p w14:paraId="2FB707EC" w14:textId="77777777" w:rsidR="000F7377" w:rsidRDefault="000F7377">
      <w:r xmlns:w="http://schemas.openxmlformats.org/wordprocessingml/2006/main">
        <w:t xml:space="preserve">1. ការឱបក្រសោបអំណោយទានរបស់ព្រះនៃជីវិតនិងព្រះ</w:t>
      </w:r>
    </w:p>
    <w:p w14:paraId="1BB7B1CB" w14:textId="77777777" w:rsidR="000F7377" w:rsidRDefault="000F7377"/>
    <w:p w14:paraId="712C700A" w14:textId="77777777" w:rsidR="000F7377" w:rsidRDefault="000F7377">
      <w:r xmlns:w="http://schemas.openxmlformats.org/wordprocessingml/2006/main">
        <w:t xml:space="preserve">2. រស់នៅជាមួយការហៅរបស់ព្រះ</w:t>
      </w:r>
    </w:p>
    <w:p w14:paraId="50D331C8" w14:textId="77777777" w:rsidR="000F7377" w:rsidRDefault="000F7377"/>
    <w:p w14:paraId="5129B320" w14:textId="77777777" w:rsidR="000F7377" w:rsidRDefault="000F7377">
      <w:r xmlns:w="http://schemas.openxmlformats.org/wordprocessingml/2006/main">
        <w:t xml:space="preserve">1. រ៉ូម 8:28-29 – “ហើយយើងដឹងថាអ្វីៗទាំងអស់រួមគ្នាដើម្បីសេចក្តីល្អដល់អស់អ្នកដែលស្រឡាញ់ព្រះ ដល់អស់អ្នកដែលត្រូវបានហៅតាមគោលបំណងរបស់ទ្រង់។ សម្រាប់​អ្នក​ដែល​ទ្រង់​បាន​ដឹង​ទុក​ជា​មុន ទ្រង់​ក៏​បាន​កំណត់​ទុក​ជា​មុន​ថា​នឹង​ត្រូវ​តាម​រូប​អង្គ​នៃ​ព្រះរាជបុត្រា​ទ្រង់ ដើម្បី​ទ្រង់​អាច​ជា​បុត្រ​ច្បង​ក្នុង​ចំណោម​បងប្អូន​ជា​ច្រើន»។</w:t>
      </w:r>
    </w:p>
    <w:p w14:paraId="47C9BAED" w14:textId="77777777" w:rsidR="000F7377" w:rsidRDefault="000F7377"/>
    <w:p w14:paraId="2114E9F2" w14:textId="77777777" w:rsidR="000F7377" w:rsidRDefault="000F7377">
      <w:r xmlns:w="http://schemas.openxmlformats.org/wordprocessingml/2006/main">
        <w:t xml:space="preserve">2. អេភេសូរ 2:10 – “ដ្បិត​យើង​ជា​ស្នាដៃ​របស់​ទ្រង់ ដែល​បាន​បង្កើត​ឡើង​ក្នុង​ព្រះ​គ្រីស្ទ​យេស៊ូវ សម្រាប់​ការ​ល្អ ដែល​ព្រះ​បាន​រៀប​ចំ​ទុក​ជា​មុន ដើម្បី​ឲ្យ​យើង​ដើរ​ក្នុង​ការ​នោះ”។</w:t>
      </w:r>
    </w:p>
    <w:p w14:paraId="3A5FA635" w14:textId="77777777" w:rsidR="000F7377" w:rsidRDefault="000F7377"/>
    <w:p w14:paraId="02780910" w14:textId="77777777" w:rsidR="000F7377" w:rsidRDefault="000F7377">
      <w:r xmlns:w="http://schemas.openxmlformats.org/wordprocessingml/2006/main">
        <w:t xml:space="preserve">២ ពេត្រុស 1:4 ដោយ​ហេតុ​នេះ​ហើយ​បាន​ជា​ប្រទាន​មក​យើង​នូវ​ការ​សន្យា​ដ៏​អស្ចារ្យ និង​ដ៏​វិសេស​លើស​លប់ ដើម្បី​ឲ្យ​អ្នក​រាល់​គ្នា​បាន​ទទួល​ចំណែក​នៃ​ធម្មជាតិ​ដ៏​ទេវភាព ដោយ​បាន​រួច​ផុត​ពី​ការ​ពុក​រលួយ​ដែល​មាន​ក្នុង​លោកិយ ដោយ​តណ្ហា។</w:t>
      </w:r>
    </w:p>
    <w:p w14:paraId="52005B11" w14:textId="77777777" w:rsidR="000F7377" w:rsidRDefault="000F7377"/>
    <w:p w14:paraId="72B2741E" w14:textId="77777777" w:rsidR="000F7377" w:rsidRDefault="000F7377">
      <w:r xmlns:w="http://schemas.openxmlformats.org/wordprocessingml/2006/main">
        <w:t xml:space="preserve">ព្រះបានប្រទានឱ្យយើងនូវការសន្យាដ៏អស្ចារ្យ និងមានតម្លៃជាច្រើន ដែលអនុញ្ញាតឱ្យយើងក្លាយជាអ្នកចូលរួមក្នុងធម្មជាតិដ៏ទេវភាពរបស់ទ្រង់ ហើយរួចផុតពីអំពើពុករលួយនៃពិភពលោកដែលបណ្តាលមកពីបំណងប្រាថ្នារបស់យើង។</w:t>
      </w:r>
    </w:p>
    <w:p w14:paraId="431D84AE" w14:textId="77777777" w:rsidR="000F7377" w:rsidRDefault="000F7377"/>
    <w:p w14:paraId="5E77E2B2" w14:textId="77777777" w:rsidR="000F7377" w:rsidRDefault="000F7377">
      <w:r xmlns:w="http://schemas.openxmlformats.org/wordprocessingml/2006/main">
        <w:t xml:space="preserve">1. ការសន្យារបស់ព្រះ: ការក្លាយជាអ្នកចូលរួមក្នុងធម្មជាតិដ៏ទេវភាពរបស់ទ្រង់</w:t>
      </w:r>
    </w:p>
    <w:p w14:paraId="3840BE8D" w14:textId="77777777" w:rsidR="000F7377" w:rsidRDefault="000F7377"/>
    <w:p w14:paraId="26DAF2AD" w14:textId="77777777" w:rsidR="000F7377" w:rsidRDefault="000F7377">
      <w:r xmlns:w="http://schemas.openxmlformats.org/wordprocessingml/2006/main">
        <w:t xml:space="preserve">2. ការគេចចេញពីឥទ្ធិពលអាក្រក់នៃតណ្ហា</w:t>
      </w:r>
    </w:p>
    <w:p w14:paraId="389CAD51" w14:textId="77777777" w:rsidR="000F7377" w:rsidRDefault="000F7377"/>
    <w:p w14:paraId="6DB1C76D" w14:textId="77777777" w:rsidR="000F7377" w:rsidRDefault="000F7377">
      <w:r xmlns:w="http://schemas.openxmlformats.org/wordprocessingml/2006/main">
        <w:t xml:space="preserve">1. រ៉ូម 8:14-17 ដ្បិតអស់អ្នកដែលដឹកនាំដោយព្រះវិញ្ញាណនៃព្រះ ពួកគេគឺជាបុត្ររបស់ព្រះ។</w:t>
      </w:r>
    </w:p>
    <w:p w14:paraId="583C99FB" w14:textId="77777777" w:rsidR="000F7377" w:rsidRDefault="000F7377"/>
    <w:p w14:paraId="27EC15EA" w14:textId="77777777" w:rsidR="000F7377" w:rsidRDefault="000F7377">
      <w:r xmlns:w="http://schemas.openxmlformats.org/wordprocessingml/2006/main">
        <w:t xml:space="preserve">អេភេសូរ 2:1-10 ដ្បិត​ដោយ​ព្រះគុណ អ្នក​បាន​ត្រូវ​សង្គ្រោះ​ដោយ​សារ​សេចក្ដី​ជំនឿ ហើយ​មិន​មែន​មក​ពី​ខ្លួន​ឯង​ទេ។ វាគឺជាអំណោយទានរបស់ព្រះ។</w:t>
      </w:r>
    </w:p>
    <w:p w14:paraId="271182C8" w14:textId="77777777" w:rsidR="000F7377" w:rsidRDefault="000F7377"/>
    <w:p w14:paraId="65D30526" w14:textId="77777777" w:rsidR="000F7377" w:rsidRDefault="000F7377">
      <w:r xmlns:w="http://schemas.openxmlformats.org/wordprocessingml/2006/main">
        <w:t xml:space="preserve">២ ពេត្រុស 1:5 ហើយ​ក្រៅពី​នេះ ការ​ឧស្សាហ៍​ព្យាយាម បន្ថែម​គុណធម៌​នៃ​សេចក្តី​ជំនឿ​របស់​អ្នក និងចំណេះដឹងគុណធម៌;</w:t>
      </w:r>
    </w:p>
    <w:p w14:paraId="6B79827B" w14:textId="77777777" w:rsidR="000F7377" w:rsidRDefault="000F7377"/>
    <w:p w14:paraId="2F8F964E" w14:textId="77777777" w:rsidR="000F7377" w:rsidRDefault="000F7377">
      <w:r xmlns:w="http://schemas.openxmlformats.org/wordprocessingml/2006/main">
        <w:t xml:space="preserve">អ្នកជឿគួរឧស្សាហ៍បន្ថែមគុណធម៌ និងចំណេះដឹងដល់ជំនឿរបស់ពួកគេ។</w:t>
      </w:r>
    </w:p>
    <w:p w14:paraId="3285FE49" w14:textId="77777777" w:rsidR="000F7377" w:rsidRDefault="000F7377"/>
    <w:p w14:paraId="59790917" w14:textId="77777777" w:rsidR="000F7377" w:rsidRDefault="000F7377">
      <w:r xmlns:w="http://schemas.openxmlformats.org/wordprocessingml/2006/main">
        <w:t xml:space="preserve">1. អំណាចនៃសេចក្តីជំនឿឧស្សាហ៍: របៀបដើម្បីរីកចម្រើននៅក្នុងគុណធម៌និងចំណេះដឹង</w:t>
      </w:r>
    </w:p>
    <w:p w14:paraId="135E97A4" w14:textId="77777777" w:rsidR="000F7377" w:rsidRDefault="000F7377"/>
    <w:p w14:paraId="2EEC31B7" w14:textId="77777777" w:rsidR="000F7377" w:rsidRDefault="000F7377">
      <w:r xmlns:w="http://schemas.openxmlformats.org/wordprocessingml/2006/main">
        <w:t xml:space="preserve">2. ការកសាងគ្រឹះដ៏រឹងមាំ៖ ជំនឿ គុណធម៌ និងចំណេះដឹង</w:t>
      </w:r>
    </w:p>
    <w:p w14:paraId="363C09BB" w14:textId="77777777" w:rsidR="000F7377" w:rsidRDefault="000F7377"/>
    <w:p w14:paraId="384E1304" w14:textId="77777777" w:rsidR="000F7377" w:rsidRDefault="000F7377">
      <w:r xmlns:w="http://schemas.openxmlformats.org/wordprocessingml/2006/main">
        <w:t xml:space="preserve">1. យ៉ាកុប 1:5 - «បើ​អ្នក​រាល់​គ្នា​ណា​ម្នាក់​ខ្វះ​ប្រាជ្ញា ចូរ​ឲ្យ​អ្នក​នោះ​ទូល​សូម​ពី​ព្រះ ដែល​ប្រទាន​ដល់​មនុស្ស​ទាំង​អស់​ដោយ​សេរី តែ​មិន​លើក​តម្កើង​ទេ នោះ​នឹង​បាន​ប្រទាន​មក»។</w:t>
      </w:r>
    </w:p>
    <w:p w14:paraId="263C5041" w14:textId="77777777" w:rsidR="000F7377" w:rsidRDefault="000F7377"/>
    <w:p w14:paraId="72DF923F" w14:textId="77777777" w:rsidR="000F7377" w:rsidRDefault="000F7377">
      <w:r xmlns:w="http://schemas.openxmlformats.org/wordprocessingml/2006/main">
        <w:t xml:space="preserve">2. កូល៉ុស 3:14-15 - «ហើយ​លើស​ជាង​អ្វី​ទាំង​អស់​នេះ​បាន​ដាក់​លើ​សេចក្ដី​សប្បុរស ដែល​ជា​ចំណង​នៃ​ភាព​ល្អ​ឥត​ខ្ចោះ ហើយ​សូម​ឲ្យ​សេចក្ដី​សុខសាន្ត​នៃ​ព្រះ​គ្រប់​គ្រង​ក្នុង​ចិត្ត​អ្នក​រាល់​គ្នា ដល់​សេចក្ដី​ដែល​អ្នក​រាល់​គ្នា​ត្រូវ​បាន​ហៅ​ក្នុង​រូប​កាយ​តែ​មួយ។ អ្នក​អរគុណ»។</w:t>
      </w:r>
    </w:p>
    <w:p w14:paraId="05FA636A" w14:textId="77777777" w:rsidR="000F7377" w:rsidRDefault="000F7377"/>
    <w:p w14:paraId="71C49BF7" w14:textId="77777777" w:rsidR="000F7377" w:rsidRDefault="000F7377">
      <w:r xmlns:w="http://schemas.openxmlformats.org/wordprocessingml/2006/main">
        <w:t xml:space="preserve">២ ពេត្រុស 1:6 ហើយ​ចំពោះ​ចំណេះ​វិជ្ជា និងអត់ធ្មត់អត់ធ្មត់; និងអត់ធ្មត់ចំពោះព្រះ។</w:t>
      </w:r>
    </w:p>
    <w:p w14:paraId="1EA0575B" w14:textId="77777777" w:rsidR="000F7377" w:rsidRDefault="000F7377"/>
    <w:p w14:paraId="08440505" w14:textId="77777777" w:rsidR="000F7377" w:rsidRDefault="000F7377">
      <w:r xmlns:w="http://schemas.openxmlformats.org/wordprocessingml/2006/main">
        <w:t xml:space="preserve">ពេត្រុស​លើក​ទឹក​ចិត្ត​ពួក​គ្រីស្ទាន​ឲ្យ​បន្ថែម​ចំណេះ​ដឹង ភាព​អត់ធ្មត់ ភាព​អត់ធ្មត់ និង​ភាព​គោរព​ព្រះ​ដល់​ជំនឿ​របស់​ពួក​គេ។</w:t>
      </w:r>
    </w:p>
    <w:p w14:paraId="348144D1" w14:textId="77777777" w:rsidR="000F7377" w:rsidRDefault="000F7377"/>
    <w:p w14:paraId="5E39E203" w14:textId="77777777" w:rsidR="000F7377" w:rsidRDefault="000F7377">
      <w:r xmlns:w="http://schemas.openxmlformats.org/wordprocessingml/2006/main">
        <w:t xml:space="preserve">1. ការរីកលូតលាស់នៅក្នុងព្រះ: ដំណើររបស់គ្រីស្ទបរិស័ទ</w:t>
      </w:r>
    </w:p>
    <w:p w14:paraId="6DA06FFE" w14:textId="77777777" w:rsidR="000F7377" w:rsidRDefault="000F7377"/>
    <w:p w14:paraId="3EF55A7C" w14:textId="77777777" w:rsidR="000F7377" w:rsidRDefault="000F7377">
      <w:r xmlns:w="http://schemas.openxmlformats.org/wordprocessingml/2006/main">
        <w:t xml:space="preserve">2. ការបណ្ដុះនូវភាពអត់ធ្មត់ និងភាពអត់ធ្មត់ក្នុងពិភពលោកដែលមានល្បឿនលឿន</w:t>
      </w:r>
    </w:p>
    <w:p w14:paraId="659D2096" w14:textId="77777777" w:rsidR="000F7377" w:rsidRDefault="000F7377"/>
    <w:p w14:paraId="57F7F6A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យ៉ាកុប 1:2-4 – «បងប្អូនប្រុសស្រីអើយ ចូរពិចារណាថាវាជាសេចក្តីអំណរដ៏បរិសុទ្ធ រាល់ពេលដែលអ្នកប្រឈមមុខនឹងការល្បងលជាច្រើនប្រភេទ ពីព្រោះអ្នកដឹងថា ការល្បងលនៃសេចក្តីជំនឿរបស់អ្នកបង្កើតឱ្យមានការតស៊ូ។ សូម​ឲ្យ​ការ​ព្យាយាម​បញ្ចប់​កិច្ចការ​របស់​ខ្លួន ដើម្បី​ឲ្យ​អ្នក​មាន​ភាព​ចាស់ទុំ និង​ពេញលេញ មិន​ខ្វះ​អ្វី​ឡើយ»។</w:t>
      </w:r>
    </w:p>
    <w:p w14:paraId="5EBE4E8A" w14:textId="77777777" w:rsidR="000F7377" w:rsidRDefault="000F7377"/>
    <w:p w14:paraId="45D7F739" w14:textId="77777777" w:rsidR="000F7377" w:rsidRDefault="000F7377">
      <w:r xmlns:w="http://schemas.openxmlformats.org/wordprocessingml/2006/main">
        <w:t xml:space="preserve">២. រ៉ូម ៥:៣-៥ – «មិនត្រឹមតែប៉ុណ្ណឹងទេ ប៉ុន្ដែយើងក៏លើកតម្កើងការរងទុក្ខរបស់យើងដែរ ពីព្រោះយើងដឹងថាការរងទុក្ខនាំឲ្យមានការតស៊ូ។ ការតស៊ូ, តួអក្សរ; និងតួអក្សរក្តីសង្ឃឹម។ ហើយ​សេចក្ដី​សង្ឃឹម​មិន​ធ្វើ​ឲ្យ​យើង​ខ្មាស​ឡើយ ពី​ព្រោះ​សេចក្ដី​ស្រឡាញ់​របស់​ព្រះ​បាន​ចាក់​ចូល​ក្នុង​ចិត្ត​យើង​តាម​រយៈ​ព្រះវិញ្ញាណ​បរិសុទ្ធ ដែល​បាន​ប្រទាន​មក​យើង»។</w:t>
      </w:r>
    </w:p>
    <w:p w14:paraId="09341F8D" w14:textId="77777777" w:rsidR="000F7377" w:rsidRDefault="000F7377"/>
    <w:p w14:paraId="2FAB0F88" w14:textId="77777777" w:rsidR="000F7377" w:rsidRDefault="000F7377">
      <w:r xmlns:w="http://schemas.openxmlformats.org/wordprocessingml/2006/main">
        <w:t xml:space="preserve">២ ពេត្រុស 1:7 ហើយ​ចំពោះ​សេចក្ដី​សប្បុរស​ជា​បង​ប្អូន។ និងសេចក្តីសប្បុរសធម៌ជាបងប្អូន។</w:t>
      </w:r>
    </w:p>
    <w:p w14:paraId="507FADCC" w14:textId="77777777" w:rsidR="000F7377" w:rsidRDefault="000F7377"/>
    <w:p w14:paraId="4D3B3956" w14:textId="77777777" w:rsidR="000F7377" w:rsidRDefault="000F7377">
      <w:r xmlns:w="http://schemas.openxmlformats.org/wordprocessingml/2006/main">
        <w:t xml:space="preserve">ពេត្រុស​លើក​ទឹក​ចិត្ត​អ្នក​អាន​ឲ្យ​ស្វែង​រក​ការ​គោរព​ព្រះ សេចក្ដី​សប្បុរស​ជា​បង​ប្អូន និង​សេចក្ដី​សប្បុរស។</w:t>
      </w:r>
    </w:p>
    <w:p w14:paraId="741363FE" w14:textId="77777777" w:rsidR="000F7377" w:rsidRDefault="000F7377"/>
    <w:p w14:paraId="26EFF99E" w14:textId="77777777" w:rsidR="000F7377" w:rsidRDefault="000F7377">
      <w:r xmlns:w="http://schemas.openxmlformats.org/wordprocessingml/2006/main">
        <w:t xml:space="preserve">១. «ភាព​ជា​ព្រះ និង​សេចក្ដី​ស្រឡាញ់៖ ការ​អញ្ជើញ​ឲ្យ​ដេញ​តាម​ការ​ហៅ​ដ៏​ខ្ពង់ខ្ពស់»</w:t>
      </w:r>
    </w:p>
    <w:p w14:paraId="5F47DD11" w14:textId="77777777" w:rsidR="000F7377" w:rsidRDefault="000F7377"/>
    <w:p w14:paraId="62F8B7A1" w14:textId="77777777" w:rsidR="000F7377" w:rsidRDefault="000F7377">
      <w:r xmlns:w="http://schemas.openxmlformats.org/wordprocessingml/2006/main">
        <w:t xml:space="preserve">2. "មាគ៌ាទៅកាន់ភាពបរិសុទ្ធៈ ការបង្ហាញពីសេចក្តីសប្បុរស និងសប្បុរសធម៌របស់បងប្អូន"</w:t>
      </w:r>
    </w:p>
    <w:p w14:paraId="7AA98F40" w14:textId="77777777" w:rsidR="000F7377" w:rsidRDefault="000F7377"/>
    <w:p w14:paraId="55E97C71" w14:textId="77777777" w:rsidR="000F7377" w:rsidRDefault="000F7377">
      <w:r xmlns:w="http://schemas.openxmlformats.org/wordprocessingml/2006/main">
        <w:t xml:space="preserve">1. រ៉ូម 12:10 - «ត្រូវ​លះបង់​ចំពោះ​គ្នា​ទៅ​វិញ​ទៅ​មក​ដោយ​សេចក្ដី​ស្រឡាញ់ ចូរ​គោរព​គ្នា​ទៅ​វិញ​ទៅ​មក​លើស​ជាង​ខ្លួន​ឯង»។</w:t>
      </w:r>
    </w:p>
    <w:p w14:paraId="7957CDFE" w14:textId="77777777" w:rsidR="000F7377" w:rsidRDefault="000F7377"/>
    <w:p w14:paraId="38868C66" w14:textId="77777777" w:rsidR="000F7377" w:rsidRDefault="000F7377">
      <w:r xmlns:w="http://schemas.openxmlformats.org/wordprocessingml/2006/main">
        <w:t xml:space="preserve">2. យ៉ូហាន 1 3:16-18 - «នេះ​ជា​របៀប​ដែល​យើង​ដឹង​ថា​សេចក្ដី​ស្រឡាញ់​គឺ​ជា: ព្រះ​យេស៊ូ​គ្រិស្ដ​បាន​ដាក់​ជីវិត​របស់​លោក​សម្រាប់​យើង​ហើយ​យើង​គួរ​តែ​លះបង់​ជីវិត​របស់​យើង​ដើម្បី​បងប្អូន​ប្រុស​ស្រី​របស់​យើង​ប្រសិន​បើ​អ្នក​ណា​មាន​ទ្រព្យ​សម្បត្តិ​និង​ឃើញ បង​ប្អូន​ឬ​ប្អូន​ស្រី​ដែល​ត្រូវ​ការ ប៉ុន្តែ​មិន​អាណិត​គេ​ទេ តើ​ធ្វើ​ដូច​ម្ដេច​បាន​សេចក្ដី​ស្រឡាញ់​របស់​ព្រះ​ស្ថិត​នៅ​ក្នុង​មនុស្ស​នោះ? កូន​ជា​ទី​ស្រឡាញ់​អើយ កុំ​ឲ្យ​យើង​ស្រឡាញ់​ដោយ​ពាក្យ​សម្ដី ឬ​ពាក្យ​សម្ដី​ឡើយ គឺ​ដោយ​ការ​ប្រព្រឹត្ត និង​តាម​សេចក្ដី​ពិត»។</w:t>
      </w:r>
    </w:p>
    <w:p w14:paraId="1CC4FA1A" w14:textId="77777777" w:rsidR="000F7377" w:rsidRDefault="000F7377"/>
    <w:p w14:paraId="4BBB7124" w14:textId="77777777" w:rsidR="000F7377" w:rsidRDefault="000F7377">
      <w:r xmlns:w="http://schemas.openxmlformats.org/wordprocessingml/2006/main">
        <w:t xml:space="preserve">២ ពេត្រុស 1:8 ដ្បិត​បើ​របស់​ទាំង​នេះ​នៅ​ក្នុង​អ្នក​ហើយ​បរិបូរណ៍ នោះ​វា​នឹង​ធ្វើ​ឲ្យ​អ្នក​រាល់​គ្នា​នឹង​មិន​ត្រូវ​ជា​ដើម ឬ​មិន​បង្កើត​ផល​ក្នុង​ការ​ស្គាល់​ព្រះ‌យេស៊ូ​គ្រីស្ទ​ជា​ព្រះ‌អម្ចាស់​នៃ​យើង​រាល់​គ្នា​ឡើយ។</w:t>
      </w:r>
    </w:p>
    <w:p w14:paraId="70F046AB" w14:textId="77777777" w:rsidR="000F7377" w:rsidRDefault="000F7377"/>
    <w:p w14:paraId="4CD41118" w14:textId="77777777" w:rsidR="000F7377" w:rsidRDefault="000F7377">
      <w:r xmlns:w="http://schemas.openxmlformats.org/wordprocessingml/2006/main">
        <w:t xml:space="preserve">ពេត្រុសលើកទឹកចិត្តអ្នកអានរបស់គាត់ឱ្យបង្កើតផលផ្លែនៅក្នុងចំណេះដឹងអំពីព្រះយេស៊ូវគ្រីស្ទ ដោយធ្វើឱ្យប្រាកដថា គុណធម៌ដូចជា សេចក្ដីជំនឿ គុណធម៌ ចំណេះដឹង ភាពអត់ធ្មត់ ភាពអត់ធ្មត់ ការគោរពប្រណិប័តន៍ព្រះ និងសេចក្ដីសប្បុរសជាបងប្អូនមាននៅក្នុងជីវិតរបស់ពួកគេ </w:t>
      </w:r>
      <w:r xmlns:w="http://schemas.openxmlformats.org/wordprocessingml/2006/main">
        <w:lastRenderedPageBreak xmlns:w="http://schemas.openxmlformats.org/wordprocessingml/2006/main"/>
      </w:r>
      <w:r xmlns:w="http://schemas.openxmlformats.org/wordprocessingml/2006/main">
        <w:t xml:space="preserve">។</w:t>
      </w:r>
    </w:p>
    <w:p w14:paraId="7EA0B309" w14:textId="77777777" w:rsidR="000F7377" w:rsidRDefault="000F7377"/>
    <w:p w14:paraId="760160FE" w14:textId="77777777" w:rsidR="000F7377" w:rsidRDefault="000F7377">
      <w:r xmlns:w="http://schemas.openxmlformats.org/wordprocessingml/2006/main">
        <w:t xml:space="preserve">1. ផលផ្លែដ៏បរិបូរណ៍៖ ការបណ្ដុះជីវិតនៃភាពល្អក្នុងព្រះគ្រីស្ទ</w:t>
      </w:r>
    </w:p>
    <w:p w14:paraId="2DF2F2E0" w14:textId="77777777" w:rsidR="000F7377" w:rsidRDefault="000F7377"/>
    <w:p w14:paraId="5C5C45ED" w14:textId="77777777" w:rsidR="000F7377" w:rsidRDefault="000F7377">
      <w:r xmlns:w="http://schemas.openxmlformats.org/wordprocessingml/2006/main">
        <w:t xml:space="preserve">2. មាគ៌ាទៅកាន់ចំណេះដឹង៖ ការរីកលូតលាស់នៅក្នុងជំនឿ គុណធម៌ ភាពអត់ធ្មត់ ភាពអត់ធ្មត់ និងការគោរពព្រះ</w:t>
      </w:r>
    </w:p>
    <w:p w14:paraId="5AF38B09" w14:textId="77777777" w:rsidR="000F7377" w:rsidRDefault="000F7377"/>
    <w:p w14:paraId="4C29AE5D" w14:textId="77777777" w:rsidR="000F7377" w:rsidRDefault="000F7377">
      <w:r xmlns:w="http://schemas.openxmlformats.org/wordprocessingml/2006/main">
        <w:t xml:space="preserve">1. កូល៉ុស 3:16-17 - សូមអោយព្រះបន្ទូលរបស់ព្រះគ្រីស្ទសណ្ឋិតនៅក្នុងអ្នកយ៉ាងបរិបូរណ៍ដោយប្រាជ្ញាគ្រប់យ៉ាង។ ចូរ​បង្រៀន និង​ដាស់តឿន​គ្នា​ទៅ​វិញ​ទៅ​មក​ដោយ​ទំនុក​តម្កើង និង​ទំនុក​តម្កើង និង​ចម្រៀង​ខាង​វិញ្ញាណ ដោយ​ច្រៀង​ដោយ​ព្រះគុណ​ក្នុង​ចិត្ត​ចំពោះ​ព្រះអម្ចាស់។</w:t>
      </w:r>
    </w:p>
    <w:p w14:paraId="7612F44F" w14:textId="77777777" w:rsidR="000F7377" w:rsidRDefault="000F7377"/>
    <w:p w14:paraId="50336253" w14:textId="77777777" w:rsidR="000F7377" w:rsidRDefault="000F7377">
      <w:r xmlns:w="http://schemas.openxmlformats.org/wordprocessingml/2006/main">
        <w:t xml:space="preserve">2. យ៉ាកុប 1:2-4 - បង​ប្អូន​អើយ ចូរ​រាប់​វា​ទាំង​អស់​នូវ​សេចក្តី​អំណរ ពេល​អ្នក​ធ្លាក់​ទៅ​ក្នុង​ការ​ល្បួង​ផ្សេងៗ។ ដោយ​ដឹង​ថា​ការ​ព្យាយាម​នៃ​សេចក្ដី​ជំនឿ​របស់​អ្នក​នឹង​ធ្វើ​ឱ្យ​មាន​ការ​អត់ធ្មត់។ ប៉ុន្តែ ចូរ​ឲ្យ​ការ​អត់ធ្មត់​មាន​កិច្ចការ​ដ៏​ល្អ​ឥត​ខ្ចោះ​របស់​នាង ដើម្បី​ឲ្យ​អ្នក​រាល់​គ្នា​បាន​ល្អ​ឥត​ខ្ចោះ និង​ពេញលេញ ដោយ​មិន​ចង់​បាន​អ្វី​សោះ។</w:t>
      </w:r>
    </w:p>
    <w:p w14:paraId="5E4FEC15" w14:textId="77777777" w:rsidR="000F7377" w:rsidRDefault="000F7377"/>
    <w:p w14:paraId="3B20CAFB" w14:textId="77777777" w:rsidR="000F7377" w:rsidRDefault="000F7377">
      <w:r xmlns:w="http://schemas.openxmlformats.org/wordprocessingml/2006/main">
        <w:t xml:space="preserve">២ ពេត្រុស 1:9 ប៉ុន្តែ​អ្នក​ណា​ដែល​ខ្វះ​របស់​ទាំង​នេះ អ្នក​នោះ​ងងឹត​ភ្នែក ហើយ​មើល​មិន​ឃើញ​ពី​ចម្ងាយ ហើយ​ភ្លេច​ថា​ខ្លួន​បាន​រួច​ពី​បាប​ចាស់​ហើយ។</w:t>
      </w:r>
    </w:p>
    <w:p w14:paraId="7417C17E" w14:textId="77777777" w:rsidR="000F7377" w:rsidRDefault="000F7377"/>
    <w:p w14:paraId="4E66F576" w14:textId="77777777" w:rsidR="000F7377" w:rsidRDefault="000F7377">
      <w:r xmlns:w="http://schemas.openxmlformats.org/wordprocessingml/2006/main">
        <w:t xml:space="preserve">បុគ្គលដែលមិនមានគុណសម្បត្តិសំខាន់ៗនៃសេចក្តីជំនឿ គុណធម៌ ចំណេះដឹង ភាពអត់ធ្មត់ ភាពអត់ធ្មត់ ភាពគោរពព្រះ ភាពជាបងប្អូន និងសប្បុរសជន គឺជាមនុស្សខ្វាក់ខាងវិញ្ញាណ ហើយបានភ្លេចការអភ័យទោសពីអំពើបាបពីមុនរបស់ពួកគេ។</w:t>
      </w:r>
    </w:p>
    <w:p w14:paraId="5EE37EEA" w14:textId="77777777" w:rsidR="000F7377" w:rsidRDefault="000F7377"/>
    <w:p w14:paraId="5888C90C" w14:textId="77777777" w:rsidR="000F7377" w:rsidRDefault="000F7377">
      <w:r xmlns:w="http://schemas.openxmlformats.org/wordprocessingml/2006/main">
        <w:t xml:space="preserve">1. "អត្ថប្រយោជន៍នៃការមានជំនឿ"</w:t>
      </w:r>
    </w:p>
    <w:p w14:paraId="1295BCBC" w14:textId="77777777" w:rsidR="000F7377" w:rsidRDefault="000F7377"/>
    <w:p w14:paraId="157636F1" w14:textId="77777777" w:rsidR="000F7377" w:rsidRDefault="000F7377">
      <w:r xmlns:w="http://schemas.openxmlformats.org/wordprocessingml/2006/main">
        <w:t xml:space="preserve">2. «អំណាចនៃការអត់ទោសរបស់ព្រះ»</w:t>
      </w:r>
    </w:p>
    <w:p w14:paraId="73266954" w14:textId="77777777" w:rsidR="000F7377" w:rsidRDefault="000F7377"/>
    <w:p w14:paraId="23A3BB0C" w14:textId="77777777" w:rsidR="000F7377" w:rsidRDefault="000F7377">
      <w:r xmlns:w="http://schemas.openxmlformats.org/wordprocessingml/2006/main">
        <w:t xml:space="preserve">1. យ៉ូហាន 8:12 - នៅពេលដែលព្រះយេស៊ូវមានបន្ទូលទៅកាន់ប្រជាជនម្តងទៀត ទ្រង់មានបន្ទូលថា “ខ្ញុំជាពន្លឺនៃពិភពលោក។ អ្នក​ណា​តាម​ខ្ញុំ អ្នក​នោះ​នឹង​មិន​ដើរ​ក្នុង​សេចក្ដី​ងងឹត​ឡើយ តែ​នឹង​មាន​ពន្លឺ​នៃ​ជីវិត»។</w:t>
      </w:r>
    </w:p>
    <w:p w14:paraId="5B4B74D4" w14:textId="77777777" w:rsidR="000F7377" w:rsidRDefault="000F7377"/>
    <w:p w14:paraId="78CDCF1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រ៉ូម 8:1-2 - ដូច្នេះ ឥឡូវនេះ គ្មានការថ្កោលទោសចំពោះអស់អ្នកដែលនៅក្នុងព្រះគ្រីស្ទយេស៊ូវទេ ពីព្រោះតាមរយៈព្រះគ្រីស្ទយេស៊ូវ ក្រិត្យវិន័យនៃព្រះវិញ្ញាណដែលផ្តល់ជីវិតបានប្រោសអ្នកឱ្យរួចពីក្រិត្យវិន័យនៃអំពើបាប និងសេចក្តីស្លាប់។</w:t>
      </w:r>
    </w:p>
    <w:p w14:paraId="0A8DA827" w14:textId="77777777" w:rsidR="000F7377" w:rsidRDefault="000F7377"/>
    <w:p w14:paraId="7778A613" w14:textId="77777777" w:rsidR="000F7377" w:rsidRDefault="000F7377">
      <w:r xmlns:w="http://schemas.openxmlformats.org/wordprocessingml/2006/main">
        <w:t xml:space="preserve">២ ពេត្រុស 1:10 ដូច្នេះ បងប្អូន​អើយ ចូរ​ឧស្សាហ៍​ព្យាយាម​ធ្វើ​ឲ្យ​ការ​ហៅ និង​ការ​បោះឆ្នោត​របស់​អ្នក​ប្រាកដ​ឡើង ដ្បិត​បើ​អ្នក​រាល់​គ្នា​ធ្វើ​ការ​ទាំង​នេះ នោះ​អ្នក​នឹង​មិន​ធ្លាក់​ចុះ​ឡើយ។</w:t>
      </w:r>
    </w:p>
    <w:p w14:paraId="6A8812CC" w14:textId="77777777" w:rsidR="000F7377" w:rsidRDefault="000F7377"/>
    <w:p w14:paraId="01460B88" w14:textId="77777777" w:rsidR="000F7377" w:rsidRDefault="000F7377">
      <w:r xmlns:w="http://schemas.openxmlformats.org/wordprocessingml/2006/main">
        <w:t xml:space="preserve">អ្នកជឿគួរតែខិតខំធ្វើឱ្យការហៅ និងការបោះឆ្នោតរបស់ពួកគេប្រាកដ ព្រោះថាការធ្វើដូច្នេះនឹងធានាថាពួកគេមិនធ្លាក់។</w:t>
      </w:r>
    </w:p>
    <w:p w14:paraId="773517B3" w14:textId="77777777" w:rsidR="000F7377" w:rsidRDefault="000F7377"/>
    <w:p w14:paraId="4ADB302E" w14:textId="77777777" w:rsidR="000F7377" w:rsidRDefault="000F7377">
      <w:r xmlns:w="http://schemas.openxmlformats.org/wordprocessingml/2006/main">
        <w:t xml:space="preserve">1. "ធានាការហៅរបស់អ្នក៖ ផ្លូវទៅកាន់ភាពខ្ជាប់ខ្ជួន"</w:t>
      </w:r>
    </w:p>
    <w:p w14:paraId="55D4275B" w14:textId="77777777" w:rsidR="000F7377" w:rsidRDefault="000F7377"/>
    <w:p w14:paraId="46F6B54F" w14:textId="77777777" w:rsidR="000F7377" w:rsidRDefault="000F7377">
      <w:r xmlns:w="http://schemas.openxmlformats.org/wordprocessingml/2006/main">
        <w:t xml:space="preserve">2. "រស់នៅដោយមានទំនុកចិត្ត៖ ធ្វើឱ្យការបោះឆ្នោតរបស់អ្នកប្រាកដ"</w:t>
      </w:r>
    </w:p>
    <w:p w14:paraId="01967D15" w14:textId="77777777" w:rsidR="000F7377" w:rsidRDefault="000F7377"/>
    <w:p w14:paraId="054938E4" w14:textId="77777777" w:rsidR="000F7377" w:rsidRDefault="000F7377">
      <w:r xmlns:w="http://schemas.openxmlformats.org/wordprocessingml/2006/main">
        <w:t xml:space="preserve">1. រ៉ូម 8:28-30 - ហើយយើងដឹងថាអ្វីៗទាំងអស់ដំណើរការជាមួយគ្នាដើម្បីសេចក្តីល្អចំពោះអ្នកដែលស្រឡាញ់ព្រះ ដល់អស់អ្នកដែលត្រូវបានហៅតាមគោលបំណងរបស់ទ្រង់។ ដោយ​សារ​លោក​បាន​ដឹង​ទុក​ជា​មុន លោក​ក៏​បាន​កំណត់​ទុក​ជា​មុន​ដើម្បី​ឲ្យ​ត្រូវ​តាម​រូប​ព្រះ​បុត្រា​របស់​លោក ដើម្បី​ឲ្យ​លោក​អាច​ជា​កូន​ច្បង​ក្នុង​ចំណោម​បងប្អូន​ជា​ច្រើន។ ម្យ៉ាង​ទៀត​អ្នក​ដែល​លោក​បាន​កំណត់​ទុក​ជា​មុន នោះ​លោក​ក៏​ហៅ​អ្នក​ណា​ដែល​លោក​ហៅ​មក នោះ​លោក​ក៏​បាន​រាប់​ជា​សុចរិត ហើយ​អ្នក​ណា​ដែល​លោក​បាន​រាប់​ជា​សុចរិត នោះ​លោក​ក៏​លើក​តម្កើង​ដែរ។</w:t>
      </w:r>
    </w:p>
    <w:p w14:paraId="65184763" w14:textId="77777777" w:rsidR="000F7377" w:rsidRDefault="000F7377"/>
    <w:p w14:paraId="6F778E04" w14:textId="77777777" w:rsidR="000F7377" w:rsidRDefault="000F7377">
      <w:r xmlns:w="http://schemas.openxmlformats.org/wordprocessingml/2006/main">
        <w:t xml:space="preserve">ហេព្រើរ 3:12-14 - បងប្អូនអើយ ចូរប្រយ័ត្ន ក្រែងលោមានចិត្តអាក្រក់ក្នុងពួកអ្នកមិនជឿ ក្នុងការចាកចេញពីព្រះដ៏មានព្រះជន្មរស់។ ប៉ុន្តែ​ដាស់តឿន​គ្នា​ទៅ​វិញ​ទៅ​មក​ជា​រៀង​រាល់​ថ្ងៃ ខណៈ​ដែល​គេ​ហៅ​ថា​សព្វ​ថ្ងៃ។ ក្រែង​អ្នក​រាល់​គ្នា​មាន​ចិត្ត​រឹងរូស ដោយ​សារ​ការ​បោក​បញ្ឆោត​នៃ​អំពើ​បាប។ ដ្បិត​យើង​ត្រូវ​បាន​ធ្វើ​ជា​អ្នក​រួម​ចំណែក​នៃ​ព្រះ​គ្រីស្ទ បើ​យើង​កាន់​ការ​ចាប់​ផ្ដើម​នៃ​ទំនុក​ចិត្ត​របស់​យើង​យ៉ាង​ខ្ជាប់​ខ្ជួន​ដល់​ទី​បញ្ចប់។</w:t>
      </w:r>
    </w:p>
    <w:p w14:paraId="5890235E" w14:textId="77777777" w:rsidR="000F7377" w:rsidRDefault="000F7377"/>
    <w:p w14:paraId="2CA9A6FD" w14:textId="77777777" w:rsidR="000F7377" w:rsidRDefault="000F7377">
      <w:r xmlns:w="http://schemas.openxmlformats.org/wordprocessingml/2006/main">
        <w:t xml:space="preserve">២ ពេត្រុស 1:11 ដូច្នេះ ច្រក​ចូល​នឹង​ត្រូវ​បម្រើ​អ្នក​ជា​បរិបូរ​ទៅ​ក្នុង​នគរ​ដ៏​នៅ​អស់​កល្ប​ជានិច្ច​នៃ​ព្រះ​យេស៊ូវ​គ្រីស្ទ ជា​ព្រះ​អម្ចាស់ និង​ជា​ព្រះ​សង្គ្រោះ​នៃ​យើង។</w:t>
      </w:r>
    </w:p>
    <w:p w14:paraId="03780996" w14:textId="77777777" w:rsidR="000F7377" w:rsidRDefault="000F7377"/>
    <w:p w14:paraId="2F147285" w14:textId="77777777" w:rsidR="000F7377" w:rsidRDefault="000F7377">
      <w:r xmlns:w="http://schemas.openxmlformats.org/wordprocessingml/2006/main">
        <w:t xml:space="preserve">ពេត្រុស​លើក​ទឹកចិត្ត​អ្នក​ជឿ​ឲ្យ​ខិតខំ​ប្រឹងប្រែង​បន្ថែម​លើ​សេចក្តី​ជំនឿ​របស់​ពួកគេ ដើម្បី​ឲ្យ​ពួកគេ​អាច​ទទួល​បាន </w:t>
      </w:r>
      <w:r xmlns:w="http://schemas.openxmlformats.org/wordprocessingml/2006/main">
        <w:lastRenderedPageBreak xmlns:w="http://schemas.openxmlformats.org/wordprocessingml/2006/main"/>
      </w:r>
      <w:r xmlns:w="http://schemas.openxmlformats.org/wordprocessingml/2006/main">
        <w:t xml:space="preserve">​ច្រកចូល​ដ៏​បរិបូរណ៍​ទៅក្នុង​នគរ​ដ៏​អស់កល្ប​របស់​ព្រះគ្រីស្ទ ។</w:t>
      </w:r>
    </w:p>
    <w:p w14:paraId="3E7A268B" w14:textId="77777777" w:rsidR="000F7377" w:rsidRDefault="000F7377"/>
    <w:p w14:paraId="6F256E3F" w14:textId="77777777" w:rsidR="000F7377" w:rsidRDefault="000F7377">
      <w:r xmlns:w="http://schemas.openxmlformats.org/wordprocessingml/2006/main">
        <w:t xml:space="preserve">១៖ ព្រះ​សន្យា​ថា​នឹង​មាន​ការ​ចូល​ទៅ​ក្នុង​នគរ​របស់​ទ្រង់​ជា​បរិបូរ​សម្រាប់​អ្នក​ជឿ​ដែល​ខំ​ប្រឹង​បន្ថែម​ដល់​ជំនឿ​របស់​ពួក​គេ។</w:t>
      </w:r>
    </w:p>
    <w:p w14:paraId="0A03593B" w14:textId="77777777" w:rsidR="000F7377" w:rsidRDefault="000F7377"/>
    <w:p w14:paraId="3D82E71A" w14:textId="77777777" w:rsidR="000F7377" w:rsidRDefault="000F7377">
      <w:r xmlns:w="http://schemas.openxmlformats.org/wordprocessingml/2006/main">
        <w:t xml:space="preserve">២៖ យើង​អាច​ទទួល​បាន​នូវ​អំណរ​ដ៏​អស់កល្ប​ជា​និច្ច ដោយ​ការ​ព្យាយាម​បន្ថែម​ជំនឿ​របស់​យើង​លើ​ព្រះយេស៊ូវ។</w:t>
      </w:r>
    </w:p>
    <w:p w14:paraId="61E8B2E6" w14:textId="77777777" w:rsidR="000F7377" w:rsidRDefault="000F7377"/>
    <w:p w14:paraId="37241552" w14:textId="77777777" w:rsidR="000F7377" w:rsidRDefault="000F7377">
      <w:r xmlns:w="http://schemas.openxmlformats.org/wordprocessingml/2006/main">
        <w:t xml:space="preserve">1: យ៉ាកុប 2: 14-17 - ជំនឿដែលគ្មានការប្រព្រឹត្ដគឺស្លាប់។</w:t>
      </w:r>
    </w:p>
    <w:p w14:paraId="7E52B69D" w14:textId="77777777" w:rsidR="000F7377" w:rsidRDefault="000F7377"/>
    <w:p w14:paraId="46349E58" w14:textId="77777777" w:rsidR="000F7377" w:rsidRDefault="000F7377">
      <w:r xmlns:w="http://schemas.openxmlformats.org/wordprocessingml/2006/main">
        <w:t xml:space="preserve">២:១ កូរិនថូស ១៥:៥៨ – ដូច្នេះ បងប្អូន​ជា​ទី​ស្រឡាញ់​របស់​ខ្ញុំ​អើយ ចូរ​ខ្ជាប់​ខ្ជួន មិន​អាច​ចល័ត​បាន ហើយ​មាន​បរិបូរ​ក្នុង​កិច្ចការ​របស់​ព្រះ​អម្ចាស់​ជានិច្ច ដោយ​ដឹង​ថា​ការ​ងារ​របស់​អ្នក​មិន​ឥត​ប្រយោជន៍​ក្នុង​ព្រះអម្ចាស់​ឡើយ។</w:t>
      </w:r>
    </w:p>
    <w:p w14:paraId="6BAB72CD" w14:textId="77777777" w:rsidR="000F7377" w:rsidRDefault="000F7377"/>
    <w:p w14:paraId="2B6024B3" w14:textId="77777777" w:rsidR="000F7377" w:rsidRDefault="000F7377">
      <w:r xmlns:w="http://schemas.openxmlformats.org/wordprocessingml/2006/main">
        <w:t xml:space="preserve">២ ពេត្រុស 1:12 ហេតុ​ដូច្នោះ​ហើយ ខ្ញុំ​នឹង​មិន​ធ្វេសប្រហែស​ក្នុង​ការ​ធ្វើ​ឲ្យ​អ្នក​រាល់​គ្នា​នឹក​ចាំ​អំពី​រឿង​ទាំង​នេះ​ជា​និច្ច ទោះ​ជា​អ្នក​រាល់​គ្នា​ស្គាល់​រឿង​ទាំង​នោះ ហើយ​ត្រូវ​តាំង​ខ្លួន​ឡើង​ក្នុង​សេចក្ដី​ពិត​បច្ចុប្បន្ន​ក៏​ដោយ។</w:t>
      </w:r>
    </w:p>
    <w:p w14:paraId="226CB52E" w14:textId="77777777" w:rsidR="000F7377" w:rsidRDefault="000F7377"/>
    <w:p w14:paraId="3F6F6A7F" w14:textId="77777777" w:rsidR="000F7377" w:rsidRDefault="000F7377">
      <w:r xmlns:w="http://schemas.openxmlformats.org/wordprocessingml/2006/main">
        <w:t xml:space="preserve">ពេត្រុស​លើក​ទឹក​ចិត្ត​អ្នក​អាន​របស់​គាត់​ឲ្យ​នឹក​ចាំ​ពី​សេចក្ដី​ពិត ហើយ​តាំង​ចិត្ត​នៅ​ក្នុង​នោះ។</w:t>
      </w:r>
    </w:p>
    <w:p w14:paraId="30555A3D" w14:textId="77777777" w:rsidR="000F7377" w:rsidRDefault="000F7377"/>
    <w:p w14:paraId="5573904E" w14:textId="77777777" w:rsidR="000F7377" w:rsidRDefault="000F7377">
      <w:r xmlns:w="http://schemas.openxmlformats.org/wordprocessingml/2006/main">
        <w:t xml:space="preserve">1. សារៈសំខាន់នៃការចងចាំការពិត។</w:t>
      </w:r>
    </w:p>
    <w:p w14:paraId="4D73D860" w14:textId="77777777" w:rsidR="000F7377" w:rsidRDefault="000F7377"/>
    <w:p w14:paraId="7040C51F" w14:textId="77777777" w:rsidR="000F7377" w:rsidRDefault="000F7377">
      <w:r xmlns:w="http://schemas.openxmlformats.org/wordprocessingml/2006/main">
        <w:t xml:space="preserve">2. ការតាំងខ្លួនឯងនៅក្នុងការពិត។</w:t>
      </w:r>
    </w:p>
    <w:p w14:paraId="7FD725D4" w14:textId="77777777" w:rsidR="000F7377" w:rsidRDefault="000F7377"/>
    <w:p w14:paraId="7BD321AF" w14:textId="77777777" w:rsidR="000F7377" w:rsidRDefault="000F7377">
      <w:r xmlns:w="http://schemas.openxmlformats.org/wordprocessingml/2006/main">
        <w:t xml:space="preserve">1. អេសាយ 26:3 - អ្នក​នឹង​រក្សា​បាន​នូវ​សន្តិភាព​ដ៏​ល្អ​ឥត​ខ្ចោះ អស់​អ្នក​ដែល​ទុក​ចិត្ត​លើ​ទ្រង់ អស់​អ្នក​ដែល​មាន​គំនិត​នៅ​ជាប់​នឹង​អ្នក!</w:t>
      </w:r>
    </w:p>
    <w:p w14:paraId="6DC03786" w14:textId="77777777" w:rsidR="000F7377" w:rsidRDefault="000F7377"/>
    <w:p w14:paraId="021F00C0" w14:textId="77777777" w:rsidR="000F7377" w:rsidRDefault="000F7377">
      <w:r xmlns:w="http://schemas.openxmlformats.org/wordprocessingml/2006/main">
        <w:t xml:space="preserve">2. ទំនុកតម្កើង 119:11 - ទូលបង្គំ​បាន​លាក់​ព្រះបន្ទូល​ទ្រង់​ក្នុង​ចិត្ត ដើម្បី​កុំ​ឲ្យ​ទូលបង្គំ​ប្រព្រឹត្ត​អំពើ​បាប​ទាស់​នឹង​ទ្រង់។</w:t>
      </w:r>
    </w:p>
    <w:p w14:paraId="7A6C7CF8" w14:textId="77777777" w:rsidR="000F7377" w:rsidRDefault="000F7377"/>
    <w:p w14:paraId="2F033148" w14:textId="77777777" w:rsidR="000F7377" w:rsidRDefault="000F7377">
      <w:r xmlns:w="http://schemas.openxmlformats.org/wordprocessingml/2006/main">
        <w:t xml:space="preserve">២ ពេត្រុស 1:13 មែន​ហើយ ខ្ញុំ​គិត​ថា វា​នឹង​ជួប​គ្នា ដរាប​ណា​ខ្ញុំ​នៅ​ក្នុង​រោង​ឧបោសថ​នេះ ដើម្បី​ដាស់​តឿន​អ្នក ដោយ​ធ្វើ​ឲ្យ​អ្នក​នឹក​ឃើញ </w:t>
      </w:r>
      <w:r xmlns:w="http://schemas.openxmlformats.org/wordprocessingml/2006/main">
        <w:lastRenderedPageBreak xmlns:w="http://schemas.openxmlformats.org/wordprocessingml/2006/main"/>
      </w:r>
      <w:r xmlns:w="http://schemas.openxmlformats.org/wordprocessingml/2006/main">
        <w:t xml:space="preserve">។</w:t>
      </w:r>
    </w:p>
    <w:p w14:paraId="28865307" w14:textId="77777777" w:rsidR="000F7377" w:rsidRDefault="000F7377"/>
    <w:p w14:paraId="442BEC0A" w14:textId="77777777" w:rsidR="000F7377" w:rsidRDefault="000F7377">
      <w:r xmlns:w="http://schemas.openxmlformats.org/wordprocessingml/2006/main">
        <w:t xml:space="preserve">ពេត្រុស​លើក​ទឹក​ចិត្ត​អ្នក​ជឿ​ឲ្យ​រក្សា​ភាព​ខ្ជាប់ខ្ជួន និង​ស្មោះត្រង់​ចំពោះ​ដំណឹង​ល្អ មិន​ថា​ស្ថានភាព​បច្ចុប្បន្ន​របស់​ពួកគេ​ទេ។</w:t>
      </w:r>
    </w:p>
    <w:p w14:paraId="640B13D2" w14:textId="77777777" w:rsidR="000F7377" w:rsidRDefault="000F7377"/>
    <w:p w14:paraId="1804577A" w14:textId="77777777" w:rsidR="000F7377" w:rsidRDefault="000F7377">
      <w:r xmlns:w="http://schemas.openxmlformats.org/wordprocessingml/2006/main">
        <w:t xml:space="preserve">1. ឈរ​យ៉ាង​រឹង​មាំ​ក្នុង​ជំនឿ​របស់​អ្នក៖ របៀប​រក្សា​ភាព​ខ្ជាប់ខ្ជួន​ក្នុង​គ្រា​ដ៏​លំបាក</w:t>
      </w:r>
    </w:p>
    <w:p w14:paraId="799CA448" w14:textId="77777777" w:rsidR="000F7377" w:rsidRDefault="000F7377"/>
    <w:p w14:paraId="09574A82" w14:textId="77777777" w:rsidR="000F7377" w:rsidRDefault="000F7377">
      <w:r xmlns:w="http://schemas.openxmlformats.org/wordprocessingml/2006/main">
        <w:t xml:space="preserve">2. អំណាចនៃការចងចាំ: របៀបរក្សាការតាំងចិត្តចំពោះដំណឹងល្អ</w:t>
      </w:r>
    </w:p>
    <w:p w14:paraId="74D20383" w14:textId="77777777" w:rsidR="000F7377" w:rsidRDefault="000F7377"/>
    <w:p w14:paraId="37DDB1D3" w14:textId="77777777" w:rsidR="000F7377" w:rsidRDefault="000F7377">
      <w:r xmlns:w="http://schemas.openxmlformats.org/wordprocessingml/2006/main">
        <w:t xml:space="preserve">1. អេសាយ 40:31—ប៉ុន្តែ អស់អ្នកដែលរង់ចាំព្រះអម្ចាស់នឹងបន្តកម្លាំងរបស់ពួកគេ។ ពួក​គេ​នឹង​ឡើង​លើ​ដោយ​មាន​ស្លាប​ដូច​ឥន្ទ្រី។ ពួកគេនឹងរត់ ដោយមិននឿយហត់ឡើយ។ ហើយពួកគេនឹងដើរដោយមិនដួល។</w:t>
      </w:r>
    </w:p>
    <w:p w14:paraId="4EFBC198" w14:textId="77777777" w:rsidR="000F7377" w:rsidRDefault="000F7377"/>
    <w:p w14:paraId="2B3ECB2C" w14:textId="77777777" w:rsidR="000F7377" w:rsidRDefault="000F7377">
      <w:r xmlns:w="http://schemas.openxmlformats.org/wordprocessingml/2006/main">
        <w:t xml:space="preserve">២. ហេព្រើរ ១៣:៥—សូមឲ្យការសន្ទនារបស់អ្នកគ្មានការលោភលន់។ ចូរ​ស្កប់​ចិត្ត​នឹង​របស់​ដែល​អ្នក​រាល់​គ្នា​មាន​ចុះ ដ្បិត​ទ្រង់​មាន​ព្រះ‌បន្ទូល​ថា អញ​នឹង​មិន​ចាក​ចេញ​ពី​ឯង ឬ​បោះ​បង់​ចោល​ឯង​ឡើយ។</w:t>
      </w:r>
    </w:p>
    <w:p w14:paraId="2305207E" w14:textId="77777777" w:rsidR="000F7377" w:rsidRDefault="000F7377"/>
    <w:p w14:paraId="16BC3C85" w14:textId="77777777" w:rsidR="000F7377" w:rsidRDefault="000F7377">
      <w:r xmlns:w="http://schemas.openxmlformats.org/wordprocessingml/2006/main">
        <w:t xml:space="preserve">២ ពេត្រុស 1:14 ដោយ​ដឹង​ថា​មិន​យូរ​ប៉ុន្មាន ខ្ញុំ​ត្រូវ​តែ​រុះ​ពន្លា​របស់​ខ្ញុំ​ចេញ ដូច​ជា​ព្រះ‌យេស៊ូ​គ្រិស្ដ​ជា​ព្រះ‌អម្ចាស់​នៃ​យើង​បាន​បង្ហាញ​ខ្ញុំ។</w:t>
      </w:r>
    </w:p>
    <w:p w14:paraId="4E6A7D60" w14:textId="77777777" w:rsidR="000F7377" w:rsidRDefault="000F7377"/>
    <w:p w14:paraId="6658BB84" w14:textId="77777777" w:rsidR="000F7377" w:rsidRDefault="000F7377">
      <w:r xmlns:w="http://schemas.openxmlformats.org/wordprocessingml/2006/main">
        <w:t xml:space="preserve">សាវ័ក​ពេត្រុស​ដឹង​ថា​រូបកាយ​របស់​លោក​នៅ​លើ​ផែនដី​នឹង​ត្រូវ​វិនាស​ឆាប់ៗ ហើយ​ថា​លោក​ត្រូវ​រៀបចំ​ខ្លួន​សម្រាប់​ការ​សោយទិវង្គត ដូច​លោក​យេស៊ូ​បាន​បង្ហាញ​លោក។</w:t>
      </w:r>
    </w:p>
    <w:p w14:paraId="751EA984" w14:textId="77777777" w:rsidR="000F7377" w:rsidRDefault="000F7377"/>
    <w:p w14:paraId="345A22BE" w14:textId="77777777" w:rsidR="000F7377" w:rsidRDefault="000F7377">
      <w:r xmlns:w="http://schemas.openxmlformats.org/wordprocessingml/2006/main">
        <w:t xml:space="preserve">1. រៀនរស់នៅក្នុងស្រមោលនៃសេចក្តីស្លាប់</w:t>
      </w:r>
    </w:p>
    <w:p w14:paraId="00F39B2F" w14:textId="77777777" w:rsidR="000F7377" w:rsidRDefault="000F7377"/>
    <w:p w14:paraId="1C950A7B" w14:textId="77777777" w:rsidR="000F7377" w:rsidRDefault="000F7377">
      <w:r xmlns:w="http://schemas.openxmlformats.org/wordprocessingml/2006/main">
        <w:t xml:space="preserve">2. ការរៀបចំសម្រាប់ភាពអស់កល្បជានិច្ច</w:t>
      </w:r>
    </w:p>
    <w:p w14:paraId="1CBFD133" w14:textId="77777777" w:rsidR="000F7377" w:rsidRDefault="000F7377"/>
    <w:p w14:paraId="05C95F92" w14:textId="77777777" w:rsidR="000F7377" w:rsidRDefault="000F7377">
      <w:r xmlns:w="http://schemas.openxmlformats.org/wordprocessingml/2006/main">
        <w:t xml:space="preserve">1. លូកា 12:20 - ប៉ុន្តែ​ព្រះ​ទ្រង់​មាន​ព្រះ​បន្ទូល​ទៅ​គាត់​ថា ‹អ្នក​ល្ងីល្ងើ​អើយ នៅ​យប់​នេះ ជីវិត​របស់​អ្នក​នឹង​ត្រូវ​ទាមទារ​ពី​អ្នក›»។</w:t>
      </w:r>
    </w:p>
    <w:p w14:paraId="19640B31" w14:textId="77777777" w:rsidR="000F7377" w:rsidRDefault="000F7377"/>
    <w:p w14:paraId="2E0E19E7" w14:textId="77777777" w:rsidR="000F7377" w:rsidRDefault="000F7377">
      <w:r xmlns:w="http://schemas.openxmlformats.org/wordprocessingml/2006/main">
        <w:t xml:space="preserve">2. ភីលីព 1:20-21 - «ខ្ញុំរំពឹងយ៉ាងខ្នះខ្នែង ហើយសង្ឃឹមថា ខ្ញុំនឹងគ្មានការអៀនខ្មាសឡើយ ប៉ុន្តែនឹងមានភាពក្លាហានគ្រប់គ្រាន់ ដូច្នេះឥឡូវនេះ ព្រះគ្រីស្ទនឹងបានលើកតម្កើងនៅក្នុងរូបកាយខ្ញុំជានិច្ច ទោះជីវិត ឬដោយសេចក្ដីស្លាប់ក៏ដោយ។ ចំពោះ​ខ្ញុំ ការ​រស់​នៅ​គឺ​ជា​ព្រះ​គ្រីស្ទ ហើយ​ការ​ស្លាប់​គឺ​ជា​ការ​ចំណេញ»។</w:t>
      </w:r>
    </w:p>
    <w:p w14:paraId="6E046C7F" w14:textId="77777777" w:rsidR="000F7377" w:rsidRDefault="000F7377"/>
    <w:p w14:paraId="3AC347D3" w14:textId="77777777" w:rsidR="000F7377" w:rsidRDefault="000F7377">
      <w:r xmlns:w="http://schemas.openxmlformats.org/wordprocessingml/2006/main">
        <w:t xml:space="preserve">២ ពេត្រុស 1:15 ម្យ៉ាង​ទៀត ខ្ញុំ​នឹង​ខិត​ខំ​ដើម្បី​ឲ្យ​អ្នក​រាល់​គ្នា​មាន​លទ្ធភាព​ក្រោយ​ពេល​ខ្ញុំ​សោយ​ទិវង្គត ដើម្បី​មាន​វត្ថុ​ទាំង​នេះ​នៅ​ក្នុង​ការ​រំឭក​ជានិច្ច។</w:t>
      </w:r>
    </w:p>
    <w:p w14:paraId="70A7394C" w14:textId="77777777" w:rsidR="000F7377" w:rsidRDefault="000F7377"/>
    <w:p w14:paraId="5A4E1C08" w14:textId="77777777" w:rsidR="000F7377" w:rsidRDefault="000F7377">
      <w:r xmlns:w="http://schemas.openxmlformats.org/wordprocessingml/2006/main">
        <w:t xml:space="preserve">អ្នកនិពន្ធ 2 Peter លើកទឹកចិត្តអ្នកអានរបស់គាត់ឱ្យចងចាំការពិតដែលគាត់កំពុងបង្រៀនពួកគេបន្ទាប់ពីការស្លាប់របស់គាត់។</w:t>
      </w:r>
    </w:p>
    <w:p w14:paraId="01964FD4" w14:textId="77777777" w:rsidR="000F7377" w:rsidRDefault="000F7377"/>
    <w:p w14:paraId="7E812139" w14:textId="77777777" w:rsidR="000F7377" w:rsidRDefault="000F7377">
      <w:r xmlns:w="http://schemas.openxmlformats.org/wordprocessingml/2006/main">
        <w:t xml:space="preserve">1. ការចងចាំការសន្យារបស់ព្រះ: របៀបដែលយើងអាចស៊ូទ្រាំក្នុងជំនឿ</w:t>
      </w:r>
    </w:p>
    <w:p w14:paraId="3AE4842A" w14:textId="77777777" w:rsidR="000F7377" w:rsidRDefault="000F7377"/>
    <w:p w14:paraId="6BAF1965" w14:textId="77777777" w:rsidR="000F7377" w:rsidRDefault="000F7377">
      <w:r xmlns:w="http://schemas.openxmlformats.org/wordprocessingml/2006/main">
        <w:t xml:space="preserve">2. អំណាចនៃការចងចាំ: ការឆ្លុះបញ្ចាំងពីសេចក្តីពិតរបស់ព្រះ</w:t>
      </w:r>
    </w:p>
    <w:p w14:paraId="376E253D" w14:textId="77777777" w:rsidR="000F7377" w:rsidRDefault="000F7377"/>
    <w:p w14:paraId="17975E38" w14:textId="77777777" w:rsidR="000F7377" w:rsidRDefault="000F7377">
      <w:r xmlns:w="http://schemas.openxmlformats.org/wordprocessingml/2006/main">
        <w:t xml:space="preserve">ទំនុកតម្កើង 119:11 «ទូលបង្គំ​បាន​រក្សា​ព្រះបន្ទូល​ទ្រង់​ក្នុង​ចិត្ត ដើម្បី​កុំ​ឲ្យ​ទូលបង្គំ​ប្រព្រឹត្ត​អំពើ​បាប​ទាស់​នឹង​ទ្រង់»។</w:t>
      </w:r>
    </w:p>
    <w:p w14:paraId="250641A5" w14:textId="77777777" w:rsidR="000F7377" w:rsidRDefault="000F7377"/>
    <w:p w14:paraId="7C110C5D" w14:textId="77777777" w:rsidR="000F7377" w:rsidRDefault="000F7377">
      <w:r xmlns:w="http://schemas.openxmlformats.org/wordprocessingml/2006/main">
        <w:t xml:space="preserve">2. ភីលីព 4:8 “ទីបំផុត បងប្អូនអើយ អ្វីក៏ដោយដែលពិត របស់ណាដែលគួរគោរព របស់ណាដែលត្រឹមត្រូវ របស់ណាដែលបរិសុទ្ធ របស់ណាដែលគួរឱ្យស្រឡាញ់ របស់ណាដែលគួរសរសើរ បើមានឧត្តមភាព បើមានអ្វីគួរសរសើរ ចូរគិតចុះ។ អំពីរឿងទាំងនេះ។”</w:t>
      </w:r>
    </w:p>
    <w:p w14:paraId="3514392E" w14:textId="77777777" w:rsidR="000F7377" w:rsidRDefault="000F7377"/>
    <w:p w14:paraId="63E27B0A" w14:textId="77777777" w:rsidR="000F7377" w:rsidRDefault="000F7377">
      <w:r xmlns:w="http://schemas.openxmlformats.org/wordprocessingml/2006/main">
        <w:t xml:space="preserve">២ ពេត្រុស 1:16 ដ្បិត​យើង​មិន​បាន​ធ្វើ​តាម​រឿង​និទាន​ដែល​មាន​ល្បិចកល​ទេ គឺ​កាល​ដែល​យើង​បាន​ធ្វើ​ឲ្យ​អ្នក​រាល់​គ្នា​ស្គាល់​ពី​ឫទ្ធានុភាព និង​ការ​យាង​មក​របស់​ព្រះ‌យេស៊ូ​គ្រិស្ដ​ជា​ព្រះអម្ចាស់​នៃ​យើង​ខ្ញុំ​ប៉ុណ្ណោះ ប៉ុន្តែ​បាន​ធ្វើ​ជា​សាក្សី​ផ្ទាល់​ភ្នែក​អំពី​សិរីរុងរឿង​របស់​ព្រះអង្គ។</w:t>
      </w:r>
    </w:p>
    <w:p w14:paraId="02972CF7" w14:textId="77777777" w:rsidR="000F7377" w:rsidRDefault="000F7377"/>
    <w:p w14:paraId="7CA4BCA5" w14:textId="77777777" w:rsidR="000F7377" w:rsidRDefault="000F7377">
      <w:r xmlns:w="http://schemas.openxmlformats.org/wordprocessingml/2006/main">
        <w:t xml:space="preserve">អ្នកនិពន្ធនៃ 2 Peter គឺជាសាក្សីផ្ទាល់ភ្នែកចំពោះអំណាច និងការយាងមករបស់ព្រះយេស៊ូវគ្រីស្ទ ហើយមិនបានពឹងផ្អែកលើរឿងប្រឌិតនៅពេលបញ្ជូនសារនេះ។</w:t>
      </w:r>
    </w:p>
    <w:p w14:paraId="56E5F9A2" w14:textId="77777777" w:rsidR="000F7377" w:rsidRDefault="000F7377"/>
    <w:p w14:paraId="4FA697CA" w14:textId="77777777" w:rsidR="000F7377" w:rsidRDefault="000F7377">
      <w:r xmlns:w="http://schemas.openxmlformats.org/wordprocessingml/2006/main">
        <w:t xml:space="preserve">1. ស្មរបន្ទាល់ដែលអាចជឿទុកចិត្តបាននៃព្រះយេស៊ូវ: ការពិនិត្យមើល 2 ពេត្រុស 1: 16</w:t>
      </w:r>
    </w:p>
    <w:p w14:paraId="4519F55A" w14:textId="77777777" w:rsidR="000F7377" w:rsidRDefault="000F7377"/>
    <w:p w14:paraId="0FE656CA" w14:textId="77777777" w:rsidR="000F7377" w:rsidRDefault="000F7377">
      <w:r xmlns:w="http://schemas.openxmlformats.org/wordprocessingml/2006/main">
        <w:t xml:space="preserve">2. ព្រះអង្គម្ចាស់នៃព្រះយេស៊ូវ: ការរុករក 2 ពេត្រុស 1:16</w:t>
      </w:r>
    </w:p>
    <w:p w14:paraId="129C35BD" w14:textId="77777777" w:rsidR="000F7377" w:rsidRDefault="000F7377"/>
    <w:p w14:paraId="0DC64989" w14:textId="77777777" w:rsidR="000F7377" w:rsidRDefault="000F7377">
      <w:r xmlns:w="http://schemas.openxmlformats.org/wordprocessingml/2006/main">
        <w:t xml:space="preserve">1. ម៉ាថាយ 17:1-8 - ការប្រែរូបរបស់ព្រះយេស៊ូ</w:t>
      </w:r>
    </w:p>
    <w:p w14:paraId="0AFFD740" w14:textId="77777777" w:rsidR="000F7377" w:rsidRDefault="000F7377"/>
    <w:p w14:paraId="13F17ADC" w14:textId="77777777" w:rsidR="000F7377" w:rsidRDefault="000F7377">
      <w:r xmlns:w="http://schemas.openxmlformats.org/wordprocessingml/2006/main">
        <w:t xml:space="preserve">កិច្ចការ 1:3-8 - ការយាងឡើងទៅស្ថានសួគ៌របស់ព្រះយេស៊ូវ</w:t>
      </w:r>
    </w:p>
    <w:p w14:paraId="3202FDC6" w14:textId="77777777" w:rsidR="000F7377" w:rsidRDefault="000F7377"/>
    <w:p w14:paraId="37CE6315" w14:textId="77777777" w:rsidR="000F7377" w:rsidRDefault="000F7377">
      <w:r xmlns:w="http://schemas.openxmlformats.org/wordprocessingml/2006/main">
        <w:t xml:space="preserve">២ ពេត្រុស 1:17 ដ្បិត​គាត់​បាន​ទទួល​កិត្ដិយស និង​សិរីល្អ​ពី​ព្រះ​ជា​ព្រះវរបិតា ពេល​មាន​សំឡេង​ពី​សិរីល្អ​ដ៏​អស្ចារ្យ​មក​ឯ​ទ្រង់​ថា នេះ​ជា​កូន​ជា​ទី​ស្រឡាញ់​របស់​ខ្ញុំ ដែល​ខ្ញុំ​ពេញ​ចិត្ត​ណាស់។</w:t>
      </w:r>
    </w:p>
    <w:p w14:paraId="03BBE16B" w14:textId="77777777" w:rsidR="000F7377" w:rsidRDefault="000F7377"/>
    <w:p w14:paraId="59C36F9B" w14:textId="77777777" w:rsidR="000F7377" w:rsidRDefault="000F7377">
      <w:r xmlns:w="http://schemas.openxmlformats.org/wordprocessingml/2006/main">
        <w:t xml:space="preserve">ដំណើរឆ្លងកាត់ ព្រះជាព្រះវរបិតាបានប្រទានកិត្តិយស និងសិរីល្អដល់ព្រះយេស៊ូវ នៅពេលដែលមានសំឡេងពីសិរីល្អដ៏អស្ចារ្យបានប្រកាសថា ព្រះយេស៊ូវគឺជាព្រះរាជបុត្រាដ៏ជាទីស្រឡាញ់របស់ទ្រង់ ហើយទ្រង់សព្វព្រះទ័យយ៉ាងខ្លាំង។</w:t>
      </w:r>
    </w:p>
    <w:p w14:paraId="399D6DD1" w14:textId="77777777" w:rsidR="000F7377" w:rsidRDefault="000F7377"/>
    <w:p w14:paraId="678AC2F7" w14:textId="77777777" w:rsidR="000F7377" w:rsidRDefault="000F7377">
      <w:r xmlns:w="http://schemas.openxmlformats.org/wordprocessingml/2006/main">
        <w:t xml:space="preserve">1. តម្លៃដែលមិនអាចកាត់ថ្លៃបានរបស់ព្រះយេស៊ូវ - ការស្វែងយល់ពីកិត្តិយស និងសិរីល្អដែលព្រះយេស៊ូវបានទទួលពីព្រះវរបិតារបស់ទ្រង់។</w:t>
      </w:r>
    </w:p>
    <w:p w14:paraId="516667FA" w14:textId="77777777" w:rsidR="000F7377" w:rsidRDefault="000F7377"/>
    <w:p w14:paraId="60AFD163" w14:textId="77777777" w:rsidR="000F7377" w:rsidRDefault="000F7377">
      <w:r xmlns:w="http://schemas.openxmlformats.org/wordprocessingml/2006/main">
        <w:t xml:space="preserve">2. សេចក្តីអំណររបស់ព្រះវរបិតា - ការយល់ដឹងអំពីសារៈសំខាន់នៃសេចក្តីរីករាយរបស់ព្រះបិតានៅក្នុងព្រះយេស៊ូវ។</w:t>
      </w:r>
    </w:p>
    <w:p w14:paraId="5400AE90" w14:textId="77777777" w:rsidR="000F7377" w:rsidRDefault="000F7377"/>
    <w:p w14:paraId="39359DDC" w14:textId="77777777" w:rsidR="000F7377" w:rsidRDefault="000F7377">
      <w:r xmlns:w="http://schemas.openxmlformats.org/wordprocessingml/2006/main">
        <w:t xml:space="preserve">1. អេសាយ 42:1 - "មើល​អ្នក​បម្រើ​របស់​ខ្ញុំ​ដែល​ខ្ញុំ​គាំទ្រ; អ្នក​រើស​តាំង​របស់​ខ្ញុំ​ដែល​ព្រលឹង​ខ្ញុំ​ពេញ​ចិត្ត; ខ្ញុំ​បាន​ដាក់​វិញ្ញាណ​របស់​ខ្ញុំ​ទៅ​លើ​គាត់: គាត់​នឹង​ចេញ​មក​ការ​ជំនុំ​ជម្រះ​ដល់​សាសន៍​ដទៃ"។</w:t>
      </w:r>
    </w:p>
    <w:p w14:paraId="58F5C8B4" w14:textId="77777777" w:rsidR="000F7377" w:rsidRDefault="000F7377"/>
    <w:p w14:paraId="68217BAD" w14:textId="77777777" w:rsidR="000F7377" w:rsidRDefault="000F7377">
      <w:r xmlns:w="http://schemas.openxmlformats.org/wordprocessingml/2006/main">
        <w:t xml:space="preserve">2. ម៉ាថាយ 3:17 - «ហើយ​មើល​ឮ​សំឡេង​ពី​លើ​មេឃ​ថា​នេះ​ជា​កូន​ជា​ទី​ស្រឡាញ់​របស់​ខ្ញុំ​ដែល​ខ្ញុំ​ពេញ​ចិត្ត​យ៉ាង​ខ្លាំង​»។</w:t>
      </w:r>
    </w:p>
    <w:p w14:paraId="67929754" w14:textId="77777777" w:rsidR="000F7377" w:rsidRDefault="000F7377"/>
    <w:p w14:paraId="7DC4588A" w14:textId="77777777" w:rsidR="000F7377" w:rsidRDefault="000F7377">
      <w:r xmlns:w="http://schemas.openxmlformats.org/wordprocessingml/2006/main">
        <w:t xml:space="preserve">២ ពេត្រុស 1:18 ហើយ​សំឡេង​នេះ​ដែល​បាន​មក​ពី​ស្ថានសួគ៌​កាល​យើង​នៅ​ជា​មួយ​នឹង​ទ្រង់​នៅ​លើ​ភ្នំ​បរិសុទ្ធ។</w:t>
      </w:r>
    </w:p>
    <w:p w14:paraId="70859CF7" w14:textId="77777777" w:rsidR="000F7377" w:rsidRDefault="000F7377"/>
    <w:p w14:paraId="50E3B33B" w14:textId="77777777" w:rsidR="000F7377" w:rsidRDefault="000F7377">
      <w:r xmlns:w="http://schemas.openxmlformats.org/wordprocessingml/2006/main">
        <w:t xml:space="preserve">អ្នកនិពន្ធនៃ 2 Peter បានរៀបរាប់ពីពេលវេលាមួយនៅពេលដែលគាត់បានឮសំឡេងពីស្ថានសួគ៌ខណៈពេលដែលគាត់នៅលើ </w:t>
      </w:r>
      <w:r xmlns:w="http://schemas.openxmlformats.org/wordprocessingml/2006/main">
        <w:lastRenderedPageBreak xmlns:w="http://schemas.openxmlformats.org/wordprocessingml/2006/main"/>
      </w:r>
      <w:r xmlns:w="http://schemas.openxmlformats.org/wordprocessingml/2006/main">
        <w:t xml:space="preserve">ភ្នំបរិសុទ្ធ។</w:t>
      </w:r>
    </w:p>
    <w:p w14:paraId="4A5FAFE1" w14:textId="77777777" w:rsidR="000F7377" w:rsidRDefault="000F7377"/>
    <w:p w14:paraId="53EB3596" w14:textId="77777777" w:rsidR="000F7377" w:rsidRDefault="000F7377">
      <w:r xmlns:w="http://schemas.openxmlformats.org/wordprocessingml/2006/main">
        <w:t xml:space="preserve">1. អំណាចនៃការស្តាប់ព្រះសូរសៀងរបស់ព្រះ</w:t>
      </w:r>
    </w:p>
    <w:p w14:paraId="01739616" w14:textId="77777777" w:rsidR="000F7377" w:rsidRDefault="000F7377"/>
    <w:p w14:paraId="4A516E42" w14:textId="77777777" w:rsidR="000F7377" w:rsidRDefault="000F7377">
      <w:r xmlns:w="http://schemas.openxmlformats.org/wordprocessingml/2006/main">
        <w:t xml:space="preserve">2. សារៈសំខាន់នៃភាពបរិសុទ្ធ</w:t>
      </w:r>
    </w:p>
    <w:p w14:paraId="30FFB085" w14:textId="77777777" w:rsidR="000F7377" w:rsidRDefault="000F7377"/>
    <w:p w14:paraId="5C23BBC0" w14:textId="77777777" w:rsidR="000F7377" w:rsidRDefault="000F7377">
      <w:r xmlns:w="http://schemas.openxmlformats.org/wordprocessingml/2006/main">
        <w:t xml:space="preserve">1. អេសាយ 30:21 - ហើយ​ត្រចៀក​របស់​អ្នក​នឹង​ឮ​ពាក្យ​មួយ​នៅ​ពី​ក្រោយ​អ្នក​ថា​: នេះ​គឺ​ជា​ផ្លូវ​នេះ​អ្នក​រាល់​គ្នា​ដើរ​ចូល​ទៅ​ក្នុង​វា, ពេល​ដែល​អ្នក​រាល់​គ្នា​បត់​ទៅ​ស្តាំ​ដៃ​និង​ពេល​ដែល​អ្នក​បែរ​ទៅ​ឆ្វេង។</w:t>
      </w:r>
    </w:p>
    <w:p w14:paraId="61E6A1FE" w14:textId="77777777" w:rsidR="000F7377" w:rsidRDefault="000F7377"/>
    <w:p w14:paraId="67E18708" w14:textId="77777777" w:rsidR="000F7377" w:rsidRDefault="000F7377">
      <w:r xmlns:w="http://schemas.openxmlformats.org/wordprocessingml/2006/main">
        <w:t xml:space="preserve">2. ម៉ាថាយ 7:24-27 - ដូច្នេះ អ្នក​ណា​ដែល​ឮ​ពាក្យ​ទាំង​នេះ​របស់​ខ្ញុំ ហើយ​ប្រព្រឹត្ត​តាម នោះ​ខ្ញុំ​នឹង​ប្រដូច​អ្នក​នោះ​ទៅ​នឹង​អ្នក​ប្រាជ្ញ​ម្នាក់ ដែល​សង់​ផ្ទះ​នៅ​លើ​ថ្ម ហើយ​ភ្លៀង​ក៏​ធ្លាក់​ចុះ ទឹក​ក៏​មក​ដល់។ ខ្យល់បក់បោកមកលើផ្ទះនោះ។ វាមិនដួលរលំទេ ព្រោះវាត្រូវបានសង់នៅលើថ្ម។</w:t>
      </w:r>
    </w:p>
    <w:p w14:paraId="52061E1D" w14:textId="77777777" w:rsidR="000F7377" w:rsidRDefault="000F7377"/>
    <w:p w14:paraId="4FBE2111" w14:textId="77777777" w:rsidR="000F7377" w:rsidRDefault="000F7377">
      <w:r xmlns:w="http://schemas.openxmlformats.org/wordprocessingml/2006/main">
        <w:t xml:space="preserve">២ ពេត្រុស 1:19 យើង​ក៏​មាន​ពាក្យ​ទំនាយ​ច្បាស់​ជាង​នេះ​ដែរ។ បើ​អ្នក​រាល់​គ្នា​ធ្វើ​ការ​ល្អ​ដែល​អ្នក​ត្រូវ​ប្រុង​ប្រយ័ត្ន ដូច​ជា​ពន្លឺ​ដែល​ភ្លឺ​ក្នុង​ទីងងឹត រហូត​ដល់​ថ្ងៃ​រះ ហើយ​ផ្កាយ​ថ្ងៃ​ក៏​រះ​ឡើង​ក្នុង​ចិត្ត​អ្នក</w:t>
      </w:r>
    </w:p>
    <w:p w14:paraId="4C075D8B" w14:textId="77777777" w:rsidR="000F7377" w:rsidRDefault="000F7377"/>
    <w:p w14:paraId="519C8B91" w14:textId="77777777" w:rsidR="000F7377" w:rsidRDefault="000F7377">
      <w:r xmlns:w="http://schemas.openxmlformats.org/wordprocessingml/2006/main">
        <w:t xml:space="preserve">ពេត្រុស​លើក​ទឹក​ចិត្ត​អ្នក​អាន​ឲ្យ​យក​ចិត្ត​ទុក​ដាក់​នឹង​ពាក្យ​ទំនាយ​ដ៏​ប្រាកដ​មួយ ព្រោះ​វា​ជា​ពន្លឺ​ដែល​នឹង​ដឹកនាំ​ពួកគេ​ក្នុង​ភាព​ងងឹត​រហូត​ដល់​ព្រះ​យេស៊ូ​យាង​មក។</w:t>
      </w:r>
    </w:p>
    <w:p w14:paraId="7DA30CFE" w14:textId="77777777" w:rsidR="000F7377" w:rsidRDefault="000F7377"/>
    <w:p w14:paraId="73366BE0" w14:textId="77777777" w:rsidR="000F7377" w:rsidRDefault="000F7377">
      <w:r xmlns:w="http://schemas.openxmlformats.org/wordprocessingml/2006/main">
        <w:t xml:space="preserve">1. ពន្លឺនៃទំនាយ៖ ការជឿលើព្រះបន្ទូលរបស់ព្រះ</w:t>
      </w:r>
    </w:p>
    <w:p w14:paraId="09D5571B" w14:textId="77777777" w:rsidR="000F7377" w:rsidRDefault="000F7377"/>
    <w:p w14:paraId="587B5B7B" w14:textId="77777777" w:rsidR="000F7377" w:rsidRDefault="000F7377">
      <w:r xmlns:w="http://schemas.openxmlformats.org/wordprocessingml/2006/main">
        <w:t xml:space="preserve">2. ព្រះបន្ទូលដែលមិនចេះសាបសូន្យរបស់ព្រះ៖ ការណែនាំដែលអាចទុកចិត្តបានសម្រាប់ជីវិត</w:t>
      </w:r>
    </w:p>
    <w:p w14:paraId="0F717220" w14:textId="77777777" w:rsidR="000F7377" w:rsidRDefault="000F7377"/>
    <w:p w14:paraId="0E33F372" w14:textId="77777777" w:rsidR="000F7377" w:rsidRDefault="000F7377">
      <w:r xmlns:w="http://schemas.openxmlformats.org/wordprocessingml/2006/main">
        <w:t xml:space="preserve">1. ទំនុកតម្កើង 119:105 - ព្រះបន្ទូលរបស់ព្រះអង្គជាចង្កៀងដល់ជើងទូលបង្គំ ហើយជាពន្លឺបំភ្លឺផ្លូវទូលបង្គំ។</w:t>
      </w:r>
    </w:p>
    <w:p w14:paraId="7A0F0A44" w14:textId="77777777" w:rsidR="000F7377" w:rsidRDefault="000F7377"/>
    <w:p w14:paraId="2E09D933" w14:textId="77777777" w:rsidR="000F7377" w:rsidRDefault="000F7377">
      <w:r xmlns:w="http://schemas.openxmlformats.org/wordprocessingml/2006/main">
        <w:t xml:space="preserve">2. អេសាយ 8:20 - ចំពោះ​ក្រឹត្យវិន័យ និង​ទីបន្ទាល់​៖ ប្រសិនបើ​ពួកគេ​មិន​និយាយ​តាម​ពាក្យ​នេះ នោះ​គឺ​ដោយសារ​គ្មាន​ពន្លឺ​នៅក្នុង​ពួកគេ​។</w:t>
      </w:r>
    </w:p>
    <w:p w14:paraId="4ADE552A" w14:textId="77777777" w:rsidR="000F7377" w:rsidRDefault="000F7377"/>
    <w:p w14:paraId="4E760BB7" w14:textId="77777777" w:rsidR="000F7377" w:rsidRDefault="000F7377">
      <w:r xmlns:w="http://schemas.openxmlformats.org/wordprocessingml/2006/main">
        <w:t xml:space="preserve">២ ពេត្រុស 1:20 ដោយ​ដឹង​អំពី​រឿង​នេះ​ជា​មុន​ថា គ្មាន​ទំនាយ​ណា​មួយ​នៃ​បទ​គម្ពីរ​ណា​មួយ​ជា​ការ​បក​ស្រាយ​ដោយ​ឯក​ជន​ឡើយ។</w:t>
      </w:r>
    </w:p>
    <w:p w14:paraId="21AC550E" w14:textId="77777777" w:rsidR="000F7377" w:rsidRDefault="000F7377"/>
    <w:p w14:paraId="6B47D14D" w14:textId="77777777" w:rsidR="000F7377" w:rsidRDefault="000F7377">
      <w:r xmlns:w="http://schemas.openxmlformats.org/wordprocessingml/2006/main">
        <w:t xml:space="preserve">ព្រះគម្ពីរត្រូវបានបំផុសគំនិតពីព្រះ ហើយមិនត្រូវបកស្រាយដោយមិនគិតពីបរិបទទាំងមូលនៃបទគម្ពីរនោះទេ។</w:t>
      </w:r>
    </w:p>
    <w:p w14:paraId="3D35614C" w14:textId="77777777" w:rsidR="000F7377" w:rsidRDefault="000F7377"/>
    <w:p w14:paraId="43E270DC" w14:textId="77777777" w:rsidR="000F7377" w:rsidRDefault="000F7377">
      <w:r xmlns:w="http://schemas.openxmlformats.org/wordprocessingml/2006/main">
        <w:t xml:space="preserve">1. ព្រះគម្ពីរជាព្រះបន្ទូលរបស់ព្រះ: របៀបបកស្រាយទំនាយរបស់វា។</w:t>
      </w:r>
    </w:p>
    <w:p w14:paraId="61107000" w14:textId="77777777" w:rsidR="000F7377" w:rsidRDefault="000F7377"/>
    <w:p w14:paraId="4EA5A629" w14:textId="77777777" w:rsidR="000F7377" w:rsidRDefault="000F7377">
      <w:r xmlns:w="http://schemas.openxmlformats.org/wordprocessingml/2006/main">
        <w:t xml:space="preserve">ការយល់ដឹងអំពីបរិបទ៖ មគ្គុទ្ទេសក៍សម្រាប់ការបកស្រាយព្រះគម្ពីរ</w:t>
      </w:r>
    </w:p>
    <w:p w14:paraId="43E45DE4" w14:textId="77777777" w:rsidR="000F7377" w:rsidRDefault="000F7377"/>
    <w:p w14:paraId="2AF2DC5B" w14:textId="77777777" w:rsidR="000F7377" w:rsidRDefault="000F7377">
      <w:r xmlns:w="http://schemas.openxmlformats.org/wordprocessingml/2006/main">
        <w:t xml:space="preserve">1. ចោទិយកថា 29:29 - «របស់ដែលលាក់កំបាំងជារបស់ព្រះអម្ចាស់ជាព្រះនៃយើង ប៉ុន្តែរបស់ដែលបើកសម្តែងនោះជារបស់យើង និងកូនចៅរបស់យើងជារៀងរហូត ដើម្បីអោយយើងធ្វើតាមគ្រប់ពាក្យនៃក្រិត្យវិន័យនេះ»។</w:t>
      </w:r>
    </w:p>
    <w:p w14:paraId="41FC5172" w14:textId="77777777" w:rsidR="000F7377" w:rsidRDefault="000F7377"/>
    <w:p w14:paraId="07CD59B6" w14:textId="77777777" w:rsidR="000F7377" w:rsidRDefault="000F7377">
      <w:r xmlns:w="http://schemas.openxmlformats.org/wordprocessingml/2006/main">
        <w:t xml:space="preserve">2. អេសាយ 28:10-11 - "សម្រាប់សិក្ខាបទត្រូវតែនៅលើសិក្ខាបទ, សិក្ខាបទមួយ; បន្ទាត់នៅលើបន្ទាត់, បន្ទាត់នៅលើបន្ទាត់; នៅទីនេះបន្តិចហើយនៅទីនោះបន្តិច" ។</w:t>
      </w:r>
    </w:p>
    <w:p w14:paraId="6BF73FAE" w14:textId="77777777" w:rsidR="000F7377" w:rsidRDefault="000F7377"/>
    <w:p w14:paraId="0752E8A1" w14:textId="77777777" w:rsidR="000F7377" w:rsidRDefault="000F7377">
      <w:r xmlns:w="http://schemas.openxmlformats.org/wordprocessingml/2006/main">
        <w:t xml:space="preserve">២ ពេត្រុស 1:21 ដ្បិត​ពាក្យ​ទំនាយ​មិន​មែន​មក​តាម​បំណង​ចិត្ត​របស់​មនុស្ស​នៅ​សម័យ​បុរាណ​ទេ ប៉ុន្តែ​មនុស្ស​បរិសុទ្ធ​នៃ​ព្រះ​បាន​និយាយ​ដូច​ដែល​គេ​បាន​ត្រូវ​ព្រះ‌វិញ្ញាណ​បរិសុទ្ធ​បំផុស​គំនិត។</w:t>
      </w:r>
    </w:p>
    <w:p w14:paraId="12B32A0E" w14:textId="77777777" w:rsidR="000F7377" w:rsidRDefault="000F7377"/>
    <w:p w14:paraId="7E610C16" w14:textId="77777777" w:rsidR="000F7377" w:rsidRDefault="000F7377">
      <w:r xmlns:w="http://schemas.openxmlformats.org/wordprocessingml/2006/main">
        <w:t xml:space="preserve">ការព្យាករណ៍នៅក្នុងព្រះគម្ពីរមិនកើតចេញពីឆន្ទៈរបស់មនុស្សទេ ប៉ុន្តែមកពីព្រះវិញ្ញាណបរិសុទ្ធ ដែលបំផុសគំនិតមនុស្សបរិសុទ្ធរបស់ព្រះ។</w:t>
      </w:r>
    </w:p>
    <w:p w14:paraId="6C19A040" w14:textId="77777777" w:rsidR="000F7377" w:rsidRDefault="000F7377"/>
    <w:p w14:paraId="2E25A59F" w14:textId="77777777" w:rsidR="000F7377" w:rsidRDefault="000F7377">
      <w:r xmlns:w="http://schemas.openxmlformats.org/wordprocessingml/2006/main">
        <w:t xml:space="preserve">1. "អំណាចនៃទំនាយ: សំឡេងរបស់ព្រះតាមរយៈមនុស្ស"</w:t>
      </w:r>
    </w:p>
    <w:p w14:paraId="754F8DAA" w14:textId="77777777" w:rsidR="000F7377" w:rsidRDefault="000F7377"/>
    <w:p w14:paraId="07FAA8D9" w14:textId="77777777" w:rsidR="000F7377" w:rsidRDefault="000F7377">
      <w:r xmlns:w="http://schemas.openxmlformats.org/wordprocessingml/2006/main">
        <w:t xml:space="preserve">2. "ភាពប្លែកនៃទំនាយព្រះគម្ពីរ៖ ព្រះបន្ទូលរបស់ព្រះសម្រាប់យើង"</w:t>
      </w:r>
    </w:p>
    <w:p w14:paraId="362C4A80" w14:textId="77777777" w:rsidR="000F7377" w:rsidRDefault="000F7377"/>
    <w:p w14:paraId="5C32D6C8" w14:textId="77777777" w:rsidR="000F7377" w:rsidRDefault="000F7377">
      <w:r xmlns:w="http://schemas.openxmlformats.org/wordprocessingml/2006/main">
        <w:t xml:space="preserve">1. អេសាយ 59:21 - ព្រះអម្ចាស់​មាន​ព្រះបន្ទូល​ថា៖ «សម្រាប់​ខ្ញុំ នេះ​ជា​សម្ពន្ធមេត្រី​របស់​យើង​ជាមួយ​នឹង​ពួក​គេ វិញ្ញាណ​របស់​ខ្ញុំ​ដែល​សណ្ឋិត​លើ​អ្នក </w:t>
      </w:r>
      <w:r xmlns:w="http://schemas.openxmlformats.org/wordprocessingml/2006/main">
        <w:lastRenderedPageBreak xmlns:w="http://schemas.openxmlformats.org/wordprocessingml/2006/main"/>
      </w:r>
      <w:r xmlns:w="http://schemas.openxmlformats.org/wordprocessingml/2006/main">
        <w:t xml:space="preserve">ហើយ​ពាក្យ​ដែល​ខ្ញុំ​បាន​ដាក់​ក្នុង​មាត់​អ្នក នោះ​នឹង​មិន​ចេញ​ពី​មាត់​អ្នក​ឡើយ»។ ព្រះ‌អម្ចាស់​មាន​ព្រះ‌បន្ទូល​ថា ចេញ​ពី​មាត់​ពូជ​អ្នក ឬ​ពី​មាត់​ពូជ‌ពង្ស​របស់​អ្នក តាំង​ពី​ពេល​នេះ​ត​ទៅ​ជា​រៀង​រហូត»។</w:t>
      </w:r>
    </w:p>
    <w:p w14:paraId="25669F09" w14:textId="77777777" w:rsidR="000F7377" w:rsidRDefault="000F7377"/>
    <w:p w14:paraId="6CEFD0B8" w14:textId="77777777" w:rsidR="000F7377" w:rsidRDefault="000F7377">
      <w:r xmlns:w="http://schemas.openxmlformats.org/wordprocessingml/2006/main">
        <w:t xml:space="preserve">2. ហេព្រើរ 1:1-2 - «ព្រះជាម្ចាស់​ដែល​មាន​ព្រះបន្ទូល​មក​យើង​នៅ​គ្រា​ចុង​ក្រោយ​បង្អស់ និង​ក្នុង​លក្ខណៈ​ផ្សេងៗ​ពី​មុន​មក នោះ​នៅ​គ្រា​ចុង​ក្រោយ​បង្អស់​នេះ មាន​ព្រះបន្ទូល​មក​យើង​ខ្ញុំ​តាម​រយៈ​បុត្រ​របស់​ព្រះអង្គ ដែល​ព្រះអង្គ​បាន​តែងតាំង​ជា​អ្នក​ស្នង​មរតក​ទាំង​អស់។ អ្វីៗ​ដែល​លោក​បាន​បង្កើត​ពិភពលោក​ដោយ​ព្រះអង្គ​ផ្ទាល់»។</w:t>
      </w:r>
    </w:p>
    <w:p w14:paraId="47270261" w14:textId="77777777" w:rsidR="000F7377" w:rsidRDefault="000F7377"/>
    <w:p w14:paraId="5A58FF12" w14:textId="77777777" w:rsidR="000F7377" w:rsidRDefault="000F7377">
      <w:r xmlns:w="http://schemas.openxmlformats.org/wordprocessingml/2006/main">
        <w:t xml:space="preserve">ពេត្រុសទីពីរ 2 គឺជាជំពូកទីពីរនៃសំបុត្រទីពីររបស់ពេត្រុស ដែលសាវ័កបានព្រមានប្រឆាំងនឹងគ្រូក្លែងក្លាយ និងឥទ្ធិពលបំផ្លិចបំផ្លាញរបស់ពួកគេនៅក្នុងក្រុមជំនុំ។ ទ្រង់លាតត្រដាងនូវការអនុវត្តបោកបញ្ឆោតរបស់ពួកគេ ពិពណ៌នាអំពីការជំនុំជំរះដែលជិតមកដល់របស់ពួកគេ ហើយលើកទឹកចិត្តអ្នកជឿឱ្យរក្សាភាពខ្ជាប់ខ្ជួនក្នុងសេចក្តីពិត។</w:t>
      </w:r>
    </w:p>
    <w:p w14:paraId="233E3C0B" w14:textId="77777777" w:rsidR="000F7377" w:rsidRDefault="000F7377"/>
    <w:p w14:paraId="2592380E" w14:textId="77777777" w:rsidR="000F7377" w:rsidRDefault="000F7377">
      <w:r xmlns:w="http://schemas.openxmlformats.org/wordprocessingml/2006/main">
        <w:t xml:space="preserve">កថាខណ្ឌទី១ ៖ ពេត្រុស​ចាប់​ផ្ដើម​ដោយ​គូស​បញ្ជាក់​អំពី​វត្តមាន​របស់​ព្យាការី និង​គ្រូ​ក្លែងក្លាយ (២ពេត្រុស ២:១-៣)។ គាត់ព្រមានថា ដូចជាមានព្យាការីក្លែងក្លាយក្នុងចំនោមរាស្ដ្ររបស់ព្រះកាលពីអតីតកាល នោះក៏នឹងមានគ្រូក្លែងក្លាយក្នុងចំនោមពួកគេដែលនឹងណែនាំអំពីសាសនាខុសឆ្គងដែលបំផ្លិចបំផ្លាញផងដែរ។ បុគ្គលដែលបោកបញ្ឆោតទាំងនេះនឹងកេងប្រវ័ញ្ចលើអ្នកជឿដោយពាក្យបោកប្រាស់របស់ពួកគេ ដោយបដិសេធសូម្បីតែព្រះអម្ចាស់ដែលបានទិញពួកគេ។ ភាពលោភលន់ និងឧបាយកលរបស់ពួកគេនឹងនាំឱ្យមនុស្សជាច្រើនវង្វេង នាំមកនូវការបំផ្លិចបំផ្លាញមកលើខ្លួនឯង។</w:t>
      </w:r>
    </w:p>
    <w:p w14:paraId="757D448E" w14:textId="77777777" w:rsidR="000F7377" w:rsidRDefault="000F7377"/>
    <w:p w14:paraId="61BBE2C3" w14:textId="77777777" w:rsidR="000F7377" w:rsidRDefault="000F7377">
      <w:r xmlns:w="http://schemas.openxmlformats.org/wordprocessingml/2006/main">
        <w:t xml:space="preserve">កថាខណ្ឌទី២៖ សាវ័ក​ផ្ដល់​ឧទាហរណ៍​ពី​ប្រវត្តិសាស្ត្រ​ដើម្បី​បង្ហាញ​ពី​ការ​ជំនុំជំរះ​របស់​ព្រះ​ចំពោះ​អ្នក​ដែល​បដិសេធ​អំណាច​របស់​ទ្រង់ (២ពេត្រុស ២:៤-១០ក)។ គាត់​ចង្អុល​បង្ហាញ​ថា ព្រះ​មិន​បាន​ទុក​ទេវតា​នៅ​ពេល​ពួក​គេ​ធ្វើ​បាប​ទេ ប៉ុន្តែ​បាន​បោះ​ពួកគេ​ទៅ​ក្នុង​នរក។ គាត់​ក៏​បាន​លើក​ឡើង​អំពី​ជំនាន់​របស់​លោក​ណូអេ និង​ក្រុង​សូដុំម និង​ក្រុង​កូម៉ូរ៉ា ជា​ឧទាហរណ៍​នៃ​ការ​វិនិច្ឆ័យ​របស់​ព្រះ​លើ​អំពើ​ទុច្ចរិត។ ទោះជាយ៉ាងណាក៏ដោយ គាត់ធានាដល់អ្នកជឿថាព្រះដឹងពីរបៀបដើម្បីសង្គ្រោះអ្នកគោរពព្រះពីការសាកល្បង ខណៈពេលដែលរក្សាទុកការដាក់ទណ្ឌកម្មសម្រាប់អ្នកទុច្ចរិត។ ពេត្រុស​បាន​សង្កត់​ធ្ងន់​ថា អស់​អ្នក​ដែល​បណ្ដោយ​ខ្លួន​ក្នុង​អំពើ​បាប ហើយ​មើលងាយ​អ្នក​មាន​អំណាច ជា​ពិសេស​ងាយ​នឹង​ត្រូវ​បំផ្លាញ។</w:t>
      </w:r>
    </w:p>
    <w:p w14:paraId="7FF73152" w14:textId="77777777" w:rsidR="000F7377" w:rsidRDefault="000F7377"/>
    <w:p w14:paraId="492C18DD" w14:textId="77777777" w:rsidR="000F7377" w:rsidRDefault="000F7377">
      <w:r xmlns:w="http://schemas.openxmlformats.org/wordprocessingml/2006/main">
        <w:t xml:space="preserve">កថាខណ្ឌទី៣៖ ពេត្រុសបន្តការពិពណ៌នារបស់គាត់អំពីលក្ខណៈរបស់គ្រូក្លែងក្លាយ (ពេត្រុសទី២ ២:១០ខ-២២)។ គាត់បង្ហាញពួកគេថាជាមនុស្សក្រអឺតក្រទម មានឆន្ទះលើខ្លួនឯង ដែលមិនស្ទាក់ស្ទើរក្នុងការប្រមាថដល់សត្វសេឡេស្ទាល ឬនិយាយអាក្រក់ប្រឆាំងនឹងអ្វីដែលពួកគេមិនយល់។ ពួកគេ​ត្រូវ​បាន​ជំរុញ​ដោយ​ចំណង់​ខាង​សាច់ឈាម ហើយ​ទាក់ទាញ​អ្នក​ដទៃ​ឲ្យ​ប្រព្រឹត្ត​អំពើ​អសីលធម៌ ខណៈ​ដែល​សន្យា​ថា​នឹង​មាន​សេរីភាព​ពី​លទ្ធផល។ ទោះ​ជា​យ៉ាង​ណា ពួក​គេ​ខ្លួន​ឯង​ជា​ទាសករ​នៃ​អំពើ​ពុក​រលួយ។ សាវ័ក​ប្រៀបធៀប​ពួកគេ​ទៅ​នឹង​បាឡាម—ជា​ហោរា​ដែល​ជំរុញ​ដោយ​ការ​លោភលន់—ហើយ​ប្រដូច​ជោគវាសនា​របស់​ពួកគេ​ទៅ​នឹង​ឆ្កែ​ដែល​ត្រឡប់​ទៅ​ក្អួត ឬ​ជ្រូក​ដែល​លាង​រួច​ត្រឡប់​ទៅ​ប្រឡាក់​ភក់​វិញ។</w:t>
      </w:r>
    </w:p>
    <w:p w14:paraId="3BC2BCB6" w14:textId="77777777" w:rsidR="000F7377" w:rsidRDefault="000F7377"/>
    <w:p w14:paraId="38CE7792" w14:textId="77777777" w:rsidR="000F7377" w:rsidRDefault="000F7377">
      <w:r xmlns:w="http://schemas.openxmlformats.org/wordprocessingml/2006/main">
        <w:t xml:space="preserve">សរុប​មក,</w:t>
      </w:r>
    </w:p>
    <w:p w14:paraId="63CDF3A1" w14:textId="77777777" w:rsidR="000F7377" w:rsidRDefault="000F7377">
      <w:r xmlns:w="http://schemas.openxmlformats.org/wordprocessingml/2006/main">
        <w:t xml:space="preserve">ជំពូក​ទី​ពីរ​នៃ​ពេត្រុស​ទីពីរ​បម្រើ​ជា​ការ​ព្រមាន​ប្រឆាំង​នឹង​គ្រូ​មិន​ពិត​ដែល​ជ្រៀត​ចូល​ព្រះវិហារ។</w:t>
      </w:r>
    </w:p>
    <w:p w14:paraId="6F084E4A" w14:textId="77777777" w:rsidR="000F7377" w:rsidRDefault="000F7377">
      <w:r xmlns:w="http://schemas.openxmlformats.org/wordprocessingml/2006/main">
        <w:t xml:space="preserve">ពេត្រុស​លាតត្រដាង​ការ​ប្រព្រឹត្ត​បោក​បញ្ឆោត​របស់​ពួកគេ ដោយ​សង្កត់ធ្ងន់​លើ​របៀប​ដែល​ពួកគេ​បដិសេធ​ព្រះគ្រីស្ទ និង​កេងប្រវ័ញ្ច​អ្នក​ជឿ​ដើម្បី​ផលប្រយោជន៍​ផ្ទាល់ខ្លួន។</w:t>
      </w:r>
    </w:p>
    <w:p w14:paraId="2CB04ED1" w14:textId="77777777" w:rsidR="000F7377" w:rsidRDefault="000F7377"/>
    <w:p w14:paraId="02CC6AFE" w14:textId="77777777" w:rsidR="000F7377" w:rsidRDefault="000F7377">
      <w:r xmlns:w="http://schemas.openxmlformats.org/wordprocessingml/2006/main">
        <w:t xml:space="preserve">គាត់ផ្តល់ឧទាហរណ៍ជាប្រវត្តិសាស្ត្រដែលបង្ហាញពីការវិនិច្ឆ័យរបស់ព្រះលើអ្នកដែលបដិសេធអំណាចរបស់ទ្រង់</w:t>
      </w:r>
    </w:p>
    <w:p w14:paraId="77313530" w14:textId="77777777" w:rsidR="000F7377" w:rsidRDefault="000F7377">
      <w:r xmlns:w="http://schemas.openxmlformats.org/wordprocessingml/2006/main">
        <w:t xml:space="preserve">ការធានាដល់អ្នកជឿថាព្រះដឹងពីរបៀបដើម្បីសង្គ្រោះព្រះខណៈពេលដែលរក្សាទុកការដាក់ទណ្ឌកម្មសម្រាប់មនុស្សអាក្រក់។</w:t>
      </w:r>
    </w:p>
    <w:p w14:paraId="35D26502" w14:textId="77777777" w:rsidR="000F7377" w:rsidRDefault="000F7377"/>
    <w:p w14:paraId="6379BDCA" w14:textId="77777777" w:rsidR="000F7377" w:rsidRDefault="000F7377">
      <w:r xmlns:w="http://schemas.openxmlformats.org/wordprocessingml/2006/main">
        <w:t xml:space="preserve">ជំពូកនេះបញ្ចប់ដោយការពិពណ៌នាអំពីលក្ខណៈបន្ថែមទៀតនៃគ្រូក្លែងក្លាយ—ជាបុគ្គលដែលមានចិត្តក្រអឺតក្រទម ដែលជំរុញដោយសេចក្ដីប៉ងប្រាថ្នាដ៏ខុសឆ្គង—ដែលទាក់ទាញអ្នកដទៃឲ្យប្រព្រឹត្តអំពើអសីលធម៌ ខណៈពេលដែលពួកគេធ្វើជាខ្ញុំបម្រើនៃអំពើពុករលួយ។</w:t>
      </w:r>
    </w:p>
    <w:p w14:paraId="5072D3D6" w14:textId="77777777" w:rsidR="000F7377" w:rsidRDefault="000F7377">
      <w:r xmlns:w="http://schemas.openxmlformats.org/wordprocessingml/2006/main">
        <w:t xml:space="preserve">ពេត្រុស​បាន​ប្រៀបធៀប​ពួកគេ​ដោយ​មិន​អំណោយផល​ជាមួយ​បាឡាម ហើយ​ពណ៌នា​អំពី​ជោគវាសនា​របស់​ពួកគេ​ថា​ជា​អ្នក​ដែល​សម្គាល់​ដោយ​ការ​បង្ខូច​តម្លៃ​ខាង​វិញ្ញាណ និង​ការបំផ្លិចបំផ្លាញ​ចុងក្រោយ។</w:t>
      </w:r>
    </w:p>
    <w:p w14:paraId="60359055" w14:textId="77777777" w:rsidR="000F7377" w:rsidRDefault="000F7377"/>
    <w:p w14:paraId="01EEF3AF" w14:textId="77777777" w:rsidR="000F7377" w:rsidRDefault="000F7377">
      <w:r xmlns:w="http://schemas.openxmlformats.org/wordprocessingml/2006/main">
        <w:t xml:space="preserve">២ ពេត្រុស 2:1 ប៉ុន្តែ នៅ​ក្នុង​ចំណោម​ប្រជាជន​ក៏​មាន​ហោរា​ក្លែង​ក្លាយ ដូច​ជា​មាន​គ្រូ​ក្លែង​ក្លាយ​ក្នុង​ចំណោម​អ្នក​រាល់​គ្នា ដែល​នឹង​នាំ​មក​នូវ​អំពើ​ខុស​ឆ្គង​ដ៏​គួរ​ឲ្យ​ស្អប់​ខ្ពើម​ជា​សម្ងាត់ សូម្បី​តែ​បដិសេធ​ព្រះ​អម្ចាស់​ដែល​បាន​ទិញ​ពួក​គេ ហើយ​នាំ​មក​នូវ​ការ​បំផ្លិចបំផ្លាញ​យ៉ាង​ឆាប់​រហ័ស​មក​លើ​ខ្លួន​គេ។</w:t>
      </w:r>
    </w:p>
    <w:p w14:paraId="47073C24" w14:textId="77777777" w:rsidR="000F7377" w:rsidRDefault="000F7377"/>
    <w:p w14:paraId="7B9B1A6D" w14:textId="77777777" w:rsidR="000F7377" w:rsidRDefault="000F7377">
      <w:r xmlns:w="http://schemas.openxmlformats.org/wordprocessingml/2006/main">
        <w:t xml:space="preserve">ព្យាការី និងគ្រូក្លែងក្លាយមាននៅអតីតកាល ហើយនឹងបន្តកើតមាន ដែលនាំមកនូវសាសនាខុសឆ្គង ហើយបដិសេធព្រះអម្ចាស់ដែលបានទិញពួកគេ នាំទៅរកការបំផ្លិចបំផ្លាញរបស់ពួកគេ។</w:t>
      </w:r>
    </w:p>
    <w:p w14:paraId="0851C747" w14:textId="77777777" w:rsidR="000F7377" w:rsidRDefault="000F7377"/>
    <w:p w14:paraId="4456B60D" w14:textId="77777777" w:rsidR="000F7377" w:rsidRDefault="000F7377">
      <w:r xmlns:w="http://schemas.openxmlformats.org/wordprocessingml/2006/main">
        <w:t xml:space="preserve">1. គ្រោះថ្នាក់នៃហោរាក្លែងក្លាយ និងគ្រូ</w:t>
      </w:r>
    </w:p>
    <w:p w14:paraId="4D92E099" w14:textId="77777777" w:rsidR="000F7377" w:rsidRDefault="000F7377"/>
    <w:p w14:paraId="16BF1930" w14:textId="77777777" w:rsidR="000F7377" w:rsidRDefault="000F7377">
      <w:r xmlns:w="http://schemas.openxmlformats.org/wordprocessingml/2006/main">
        <w:t xml:space="preserve">2. ផលវិបាកនៃការបដិសេធព្រះអម្ចាស់</w:t>
      </w:r>
    </w:p>
    <w:p w14:paraId="3C36047B" w14:textId="77777777" w:rsidR="000F7377" w:rsidRDefault="000F7377"/>
    <w:p w14:paraId="7F56A571" w14:textId="77777777" w:rsidR="000F7377" w:rsidRDefault="000F7377">
      <w:r xmlns:w="http://schemas.openxmlformats.org/wordprocessingml/2006/main">
        <w:t xml:space="preserve">1. យេរេមា 23:16-17 - «ព្រះអម្ចាស់នៃពិភពទាំងមូលមានបន្ទូលថា: «កុំស្តាប់ពាក្យរបស់ហោរាដែលទាយប្រាប់អ្នក។ ពួកគេធ្វើឱ្យអ្នកគ្មានតម្លៃ; ពួក​គេ​និយាយ​ពី​ការ​និមិត្ត​ពី​ចិត្ត​របស់​ខ្លួន មិន​មែន​ចេញ​ពី </w:t>
      </w:r>
      <w:r xmlns:w="http://schemas.openxmlformats.org/wordprocessingml/2006/main">
        <w:lastRenderedPageBreak xmlns:w="http://schemas.openxmlformats.org/wordprocessingml/2006/main"/>
      </w:r>
      <w:r xmlns:w="http://schemas.openxmlformats.org/wordprocessingml/2006/main">
        <w:t xml:space="preserve">​ព្រះ‌អម្ចាស់​ឡើយ»។</w:t>
      </w:r>
    </w:p>
    <w:p w14:paraId="3A15DA2F" w14:textId="77777777" w:rsidR="000F7377" w:rsidRDefault="000F7377"/>
    <w:p w14:paraId="736019E8" w14:textId="77777777" w:rsidR="000F7377" w:rsidRDefault="000F7377">
      <w:r xmlns:w="http://schemas.openxmlformats.org/wordprocessingml/2006/main">
        <w:t xml:space="preserve">2. ម៉ាថាយ 7:15-20 - «ចូរប្រយ័ត្ននឹងព្យាការីក្លែងក្លាយ ដែលមករកអ្នកក្នុងសម្លៀកបំពាក់ចៀម ប៉ុន្តែខាងក្នុងពួកគេគឺជាចចកដ៏កាចសាហាវ។ អ្នកនឹងស្គាល់ពួកគេដោយផ្លែឈើរបស់ពួកគេ។ តើ​បុរស​ប្រមូល​ផ្លែ​ទំពាំងបាយជូរ​ពី​គុម្ពបន្លា ឬ​ផ្លែ​ល្វា​ពី​អញ្ចាញ​ទេ? ទោះ​ជា​យ៉ាង​នេះ​ក្ដី ដើម​ឈើ​ល្អ​តែង​ផ្ដល់​ផ្លែ​ល្អ ប៉ុន្តែ​ដើម​ឈើ​អាក្រក់​ផ្ដល់​ផ្លែ​អាក្រក់។ ដើម​ឈើ​ល្អ​មិន​អាច​បង្កើត​ផល​អាក្រក់​បាន​ទេ ហើយ​ដើម​ឈើ​អាក្រក់​ក៏​មិន​អាច​បង្កើត​ផល​ល្អ​ដែរ។ ដើម​ឈើ​ណា​ដែល​មិន​មាន​ផ្លែ​ល្អ ត្រូវ​កាប់​រំលំ​ចោល​ក្នុង​ភ្លើង។ ដូច្នេះ ដោយ​ផល​របស់​គេ អ្នក​នឹង​ស្គាល់​វា»។</w:t>
      </w:r>
    </w:p>
    <w:p w14:paraId="48CEDB82" w14:textId="77777777" w:rsidR="000F7377" w:rsidRDefault="000F7377"/>
    <w:p w14:paraId="42C7D860" w14:textId="77777777" w:rsidR="000F7377" w:rsidRDefault="000F7377">
      <w:r xmlns:w="http://schemas.openxmlformats.org/wordprocessingml/2006/main">
        <w:t xml:space="preserve">២ ពេត្រុស 2:2 មនុស្ស​ជា​ច្រើន​នឹង​ដើរ​តាម​មាគ៌ា​ដ៏​អាក្រក់​របស់​ខ្លួន។ ដោយ​ហេតុ​ថា​ផ្លូវ​នៃ​សេចក្ដី​ពិត​នឹង​អាក្រក់​ដោយ​សារ​អ្នក​ណា​និយាយ។</w:t>
      </w:r>
    </w:p>
    <w:p w14:paraId="07C4C607" w14:textId="77777777" w:rsidR="000F7377" w:rsidRDefault="000F7377"/>
    <w:p w14:paraId="22EDA448" w14:textId="77777777" w:rsidR="000F7377" w:rsidRDefault="000F7377">
      <w:r xmlns:w="http://schemas.openxmlformats.org/wordprocessingml/2006/main">
        <w:t xml:space="preserve">មនុស្សជាច្រើននឹងធ្វើតាមគំរូអាក្រក់ ហើយជាលទ្ធផល ការពិតនឹងទៅជាអាក្រក់។</w:t>
      </w:r>
    </w:p>
    <w:p w14:paraId="11C4184E" w14:textId="77777777" w:rsidR="000F7377" w:rsidRDefault="000F7377"/>
    <w:p w14:paraId="2AE51A04" w14:textId="77777777" w:rsidR="000F7377" w:rsidRDefault="000F7377">
      <w:r xmlns:w="http://schemas.openxmlformats.org/wordprocessingml/2006/main">
        <w:t xml:space="preserve">1. អំណាចនៃឧទាហរណ៍៖ ការរស់នៅប្រកបដោយភាពស្មោះត្រង់</w:t>
      </w:r>
    </w:p>
    <w:p w14:paraId="3223CF57" w14:textId="77777777" w:rsidR="000F7377" w:rsidRDefault="000F7377"/>
    <w:p w14:paraId="22D605D0" w14:textId="77777777" w:rsidR="000F7377" w:rsidRDefault="000F7377">
      <w:r xmlns:w="http://schemas.openxmlformats.org/wordprocessingml/2006/main">
        <w:t xml:space="preserve">2. កុំឱ្យអ្នកដទៃកំណត់ការពិតរបស់អ្នក។</w:t>
      </w:r>
    </w:p>
    <w:p w14:paraId="07A9C1CD" w14:textId="77777777" w:rsidR="000F7377" w:rsidRDefault="000F7377"/>
    <w:p w14:paraId="167C82A8" w14:textId="77777777" w:rsidR="000F7377" w:rsidRDefault="000F7377">
      <w:r xmlns:w="http://schemas.openxmlformats.org/wordprocessingml/2006/main">
        <w:t xml:space="preserve">១.សុភាសិត ២២:១ -«ឈ្មោះ​ល្អ​ត្រូវ​ជ្រើស​រើស​ជា​ជាង​ទ្រព្យ​សម្បត្តិ​ដ៏​ច្រើន ហើយ​ការ​ពេញ​ចិត្ត​ក៏​ប្រសើរ​ជាង​ប្រាក់​ឬ​មាស»។</w:t>
      </w:r>
    </w:p>
    <w:p w14:paraId="41AD2ED0" w14:textId="77777777" w:rsidR="000F7377" w:rsidRDefault="000F7377"/>
    <w:p w14:paraId="2BE9BBDA" w14:textId="77777777" w:rsidR="000F7377" w:rsidRDefault="000F7377">
      <w:r xmlns:w="http://schemas.openxmlformats.org/wordprocessingml/2006/main">
        <w:t xml:space="preserve">2. ពេត្រុសទី១ ៣:១៦ - «ត្រូវមានមនសិការល្អ ដូច្នេះ កាលណាអ្នកត្រូវបានបង្កាច់បង្ខូច អស់អ្នកដែលជេរប្រមាថចំពោះអាកប្បកិរិយាល្អរបស់អ្នកក្នុងព្រះគ្រីស្ទ នឹងត្រូវអាម៉ាស់»។</w:t>
      </w:r>
    </w:p>
    <w:p w14:paraId="40D86F50" w14:textId="77777777" w:rsidR="000F7377" w:rsidRDefault="000F7377"/>
    <w:p w14:paraId="4A333717" w14:textId="77777777" w:rsidR="000F7377" w:rsidRDefault="000F7377">
      <w:r xmlns:w="http://schemas.openxmlformats.org/wordprocessingml/2006/main">
        <w:t xml:space="preserve">២ ពេត្រុស 2:3 ហើយ​ដោយ​ការ​លោភ​លន់ គេ​នឹង​ធ្វើ​ឲ្យ​អ្នក​រាល់​គ្នា​លក់​ទំនិញ​ដោយ​ពាក្យ​លោភ​លន់ ហើយ​ការ​កាត់​ទោស​របស់​ពួក​គេ​មិន​បាន​នៅ​ស្ងៀម​ឡើយ។</w:t>
      </w:r>
    </w:p>
    <w:p w14:paraId="29D53DD5" w14:textId="77777777" w:rsidR="000F7377" w:rsidRDefault="000F7377"/>
    <w:p w14:paraId="74B1CB00" w14:textId="77777777" w:rsidR="000F7377" w:rsidRDefault="000F7377">
      <w:r xmlns:w="http://schemas.openxmlformats.org/wordprocessingml/2006/main">
        <w:t xml:space="preserve">មនុស្សប្រើពាក្យបោកបញ្ឆោតដើម្បីរកលុយពីអ្នកដ៏ទៃ ហើយពួកគេនឹងត្រូវកាត់ទោស និងផ្តន្ទាទោសចំពោះរឿងនេះ។</w:t>
      </w:r>
    </w:p>
    <w:p w14:paraId="63C5A8CC" w14:textId="77777777" w:rsidR="000F7377" w:rsidRDefault="000F7377"/>
    <w:p w14:paraId="30E9863B" w14:textId="77777777" w:rsidR="000F7377" w:rsidRDefault="000F7377">
      <w:r xmlns:w="http://schemas.openxmlformats.org/wordprocessingml/2006/main">
        <w:t xml:space="preserve">1. កុំបោកបញ្ឆោត: គ្រោះថ្នាក់នៃការលោភលន់</w:t>
      </w:r>
    </w:p>
    <w:p w14:paraId="09CF6366" w14:textId="77777777" w:rsidR="000F7377" w:rsidRDefault="000F7377"/>
    <w:p w14:paraId="7424EAFC" w14:textId="77777777" w:rsidR="000F7377" w:rsidRDefault="000F7377">
      <w:r xmlns:w="http://schemas.openxmlformats.org/wordprocessingml/2006/main">
        <w:t xml:space="preserve">2. ការពារបេះដូងរបស់អ្នក៖ គ្រោះថ្នាក់នៃការលោភលន់</w:t>
      </w:r>
    </w:p>
    <w:p w14:paraId="4757C8D2" w14:textId="77777777" w:rsidR="000F7377" w:rsidRDefault="000F7377"/>
    <w:p w14:paraId="0DC0031F" w14:textId="77777777" w:rsidR="000F7377" w:rsidRDefault="000F7377">
      <w:r xmlns:w="http://schemas.openxmlformats.org/wordprocessingml/2006/main">
        <w:t xml:space="preserve">1. សុភាសិត 28:25 - អ្នក​ណា​ដែល​មាន​ចិត្ត​អំនួត​តែង​តែ​មាន​ជម្លោះ ប៉ុន្តែ​អ្នក​ណា​ដែល​ទុក​ចិត្ត​លើ​ព្រះ‌អម្ចាស់​នឹង​ត្រូវ​ធាត់។</w:t>
      </w:r>
    </w:p>
    <w:p w14:paraId="1A448625" w14:textId="77777777" w:rsidR="000F7377" w:rsidRDefault="000F7377"/>
    <w:p w14:paraId="51DAF0AA" w14:textId="77777777" w:rsidR="000F7377" w:rsidRDefault="000F7377">
      <w:r xmlns:w="http://schemas.openxmlformats.org/wordprocessingml/2006/main">
        <w:t xml:space="preserve">2. អេភេសូរ 5:3-5 - ប៉ុន្តែ អំពើប្រាសចាកសីលធម៌ខាងផ្លូវភេទ និងភាពស្មោកគ្រោក ឬការលោភលន់ សូមកុំឱ្យវាត្រូវបានដាក់ឈ្មោះក្នុងចំនោមអ្នករាល់គ្នា ដូចបានក្លាយទៅជាបរិសុទ្ធ។ មិន​មែន​ពាក្យ​ស្មោកគ្រោក ការ​និយាយ​កុហក ឬ​និយាយ​លេង​សើច​ដែល​មិន​ស្រួល​នោះ​ទេ តែ​ជា​ការ​អរ​ព្រះគុណ​វិញ។ ហេតុ​នេះ​ហើយ​បាន​ជា​អ្នក​រាល់​គ្នា​ដឹង​ហើយ​ថា គ្មាន​អ្នក​ប្រព្រឹត្ត​អំពើ​ពេស្យាចារ ឬ​មនុស្ស​ស្មោកគ្រោក ឬ​បុរស​លោភ​លន់ ដែល​ជា​អ្នក​ថ្វាយ​បង្គំ​រូប​ព្រះ​នោះ​ទេ ដែល​មាន​មរតក​ក្នុង​ព្រះរាជ្យ​របស់​ព្រះគ្រិស្ដ និង​របស់​ព្រះជាម្ចាស់។</w:t>
      </w:r>
    </w:p>
    <w:p w14:paraId="574F7E93" w14:textId="77777777" w:rsidR="000F7377" w:rsidRDefault="000F7377"/>
    <w:p w14:paraId="1FB7BEEC" w14:textId="77777777" w:rsidR="000F7377" w:rsidRDefault="000F7377">
      <w:r xmlns:w="http://schemas.openxmlformats.org/wordprocessingml/2006/main">
        <w:t xml:space="preserve">២ ពេត្រុស 2:4 ដ្បិត​បើ​ព្រះ​មិន​ប្រោស​ពួក​ទេវតា​ដែល​ប្រព្រឹត្ត​អំពើ​បាប​ទេ តែ​បាន​ទម្លាក់​ពួក​គេ​ទៅ​នរក ហើយ​បញ្ជូន​ពួក​គេ​ទៅ​ក្នុង​ច្រវាក់​នៃ​សេចក្ដី​ងងឹត ដើម្បី​ទុក​សម្រាប់​ការ​ជំនុំ​ជម្រះ។</w:t>
      </w:r>
    </w:p>
    <w:p w14:paraId="67241E54" w14:textId="77777777" w:rsidR="000F7377" w:rsidRDefault="000F7377"/>
    <w:p w14:paraId="6FAC5800" w14:textId="77777777" w:rsidR="000F7377" w:rsidRDefault="000F7377">
      <w:r xmlns:w="http://schemas.openxmlformats.org/wordprocessingml/2006/main">
        <w:t xml:space="preserve">ព្រះ​នឹង​វិនិច្ឆ័យ​អ្នក​ដែល​ធ្វើ​បាប ហើយ​មិន​ប្រែ​ចិត្ត។</w:t>
      </w:r>
    </w:p>
    <w:p w14:paraId="41B8EFE3" w14:textId="77777777" w:rsidR="000F7377" w:rsidRDefault="000F7377"/>
    <w:p w14:paraId="6ED7A2EA" w14:textId="77777777" w:rsidR="000F7377" w:rsidRDefault="000F7377">
      <w:r xmlns:w="http://schemas.openxmlformats.org/wordprocessingml/2006/main">
        <w:t xml:space="preserve">1. សេចក្តីមេត្តាករុណា និងការវិនិច្ឆ័យរបស់ព្រះ</w:t>
      </w:r>
    </w:p>
    <w:p w14:paraId="6191E7D6" w14:textId="77777777" w:rsidR="000F7377" w:rsidRDefault="000F7377"/>
    <w:p w14:paraId="3577EE42" w14:textId="77777777" w:rsidR="000F7377" w:rsidRDefault="000F7377">
      <w:r xmlns:w="http://schemas.openxmlformats.org/wordprocessingml/2006/main">
        <w:t xml:space="preserve">2. សេចក្តីសុចរិត និងការប្រែចិត្ត</w:t>
      </w:r>
    </w:p>
    <w:p w14:paraId="54FC3AEF" w14:textId="77777777" w:rsidR="000F7377" w:rsidRDefault="000F7377"/>
    <w:p w14:paraId="6B6DBE4F" w14:textId="77777777" w:rsidR="000F7377" w:rsidRDefault="000F7377">
      <w:r xmlns:w="http://schemas.openxmlformats.org/wordprocessingml/2006/main">
        <w:t xml:space="preserve">1. ហេព្រើរ 10:30 «ដ្បិត​យើង​ស្គាល់​ព្រះអង្គ​ដែល​មាន​ព្រះបន្ទូល​ថា ការ​សងសឹក​ជា​កម្មសិទ្ធិ​របស់​ខ្ញុំ ខ្ញុំ​នឹង​តបស្នង នេះ​ជា​ព្រះបន្ទូល​របស់​ព្រះអម្ចាស់។ ហើយ​ជា​ថ្មី​ទៀត ព្រះ​អម្ចាស់​នឹង​វិនិច្ឆ័យ​ប្រជារាស្ត្រ​របស់​ទ្រង់»។</w:t>
      </w:r>
    </w:p>
    <w:p w14:paraId="6C2AD495" w14:textId="77777777" w:rsidR="000F7377" w:rsidRDefault="000F7377"/>
    <w:p w14:paraId="422A49F2" w14:textId="77777777" w:rsidR="000F7377" w:rsidRDefault="000F7377">
      <w:r xmlns:w="http://schemas.openxmlformats.org/wordprocessingml/2006/main">
        <w:t xml:space="preserve">2. អេសេគាល 18:30-32 «ដូច្នេះ យើង​នឹង​វិនិច្ឆ័យ​អ្នក​រាល់​គ្នា​តាម​មាគ៌ា​របស់​ខ្លួន នេះ​ជា​ព្រះបន្ទូល​របស់​ព្រះ​ជា​អម្ចាស់។ ប្រែចិត្ត ហើយបង្វែរខ្លួនចេញពីអំពើរំលងទាំងអស់របស់អ្នក។ ដូច្នេះ អំពើ​ទុច្ចរិត​នឹង​មិន​ត្រូវ​បំផ្លាញ​អ្នក​ឡើយ។ ចូរ​បោះ​បង់​ចោល​អំពើ​រំលង​ទាំង​ប៉ុន្មាន​ដែល​អ្នក​រាល់​គ្នា​បាន​ប្រព្រឹត្ត។ ហើយ​ធ្វើ​ឲ្យ </w:t>
      </w:r>
      <w:r xmlns:w="http://schemas.openxmlformats.org/wordprocessingml/2006/main">
        <w:lastRenderedPageBreak xmlns:w="http://schemas.openxmlformats.org/wordprocessingml/2006/main"/>
      </w:r>
      <w:r xmlns:w="http://schemas.openxmlformats.org/wordprocessingml/2006/main">
        <w:t xml:space="preserve">​អ្នក​មាន​ចិត្ត​ថ្មី និង​មាន​វិញ្ញាណ​ថ្មី​ចុះ ឱ​វង្ស​អ៊ីស្រា‌អែល​អើយ ហេតុ​អ្វី​បាន​ជា​អ្នក​រាល់​គ្នា​ស្លាប់? ព្រះជាអម្ចាស់​មាន​ព្រះបន្ទូល​ថា ដ្បិត​ខ្ញុំ​មិន​សប្បាយ​ចិត្ត​នឹង​ការ​ស្លាប់​របស់​អ្នក​ដែល​ស្លាប់​ទេ នេះ​ជា​ព្រះ​បន្ទូល​របស់​ព្រះ​ជា​អម្ចាស់ ហេតុ​នេះ​ហើយ​បាន​ជា​អ្នក​រាល់​គ្នា​វិល​ត្រឡប់​មក​វិញ ហើយ​រស់​នៅ»។</w:t>
      </w:r>
    </w:p>
    <w:p w14:paraId="6B639F74" w14:textId="77777777" w:rsidR="000F7377" w:rsidRDefault="000F7377"/>
    <w:p w14:paraId="67E91D79" w14:textId="77777777" w:rsidR="000F7377" w:rsidRDefault="000F7377">
      <w:r xmlns:w="http://schemas.openxmlformats.org/wordprocessingml/2006/main">
        <w:t xml:space="preserve">២ ពេត្រុស 2:5 ហើយ​មិន​បាន​រួច​ជីវិត​ពី​ពិភព​លោក​ចាស់​ឡើយ ប៉ុន្តែ​បាន​សង្គ្រោះ​លោក​ណូអេ ជា​មនុស្ស​ទី​ប្រាំបី ដែល​ជា​អ្នក​អធិប្បាយ​អំពី​សេចក្ដី​សុចរិត ដោយ​នាំ​ទឹក​ជំនន់​មក​លើ​ពិភព​លោក​នៃ​មនុស្ស​ទុច្ចរិត។</w:t>
      </w:r>
    </w:p>
    <w:p w14:paraId="751CA05E" w14:textId="77777777" w:rsidR="000F7377" w:rsidRDefault="000F7377"/>
    <w:p w14:paraId="66412830" w14:textId="77777777" w:rsidR="000F7377" w:rsidRDefault="000F7377">
      <w:r xmlns:w="http://schemas.openxmlformats.org/wordprocessingml/2006/main">
        <w:t xml:space="preserve">ព្រះ​មិន​បាន​ប្រោស​មនុស្ស​ក្នុង​ពិភព​លោក​ចាស់​ឡើយ ប៉ុន្តែ​ជំនួស​មក​វិញ​ការ​សង្គ្រោះ​ណូអេ ដែល​បាន​អធិប្បាយ​អំពី​សេចក្ដី​សុចរិត ហើយ​នាំ​ទឹក​ជំនន់​មក​ដាក់​ទោស​មនុស្ស​ទុច្ចរិត។</w:t>
      </w:r>
    </w:p>
    <w:p w14:paraId="6CAFA4F5" w14:textId="77777777" w:rsidR="000F7377" w:rsidRDefault="000F7377"/>
    <w:p w14:paraId="29583DF2" w14:textId="77777777" w:rsidR="000F7377" w:rsidRDefault="000F7377">
      <w:r xmlns:w="http://schemas.openxmlformats.org/wordprocessingml/2006/main">
        <w:t xml:space="preserve">1. "ណូអេ៖ គំរូនៃសេចក្តីជំនឿក្នុងកាលៈទេសៈមិនអំណោយផល"</w:t>
      </w:r>
    </w:p>
    <w:p w14:paraId="394D38F8" w14:textId="77777777" w:rsidR="000F7377" w:rsidRDefault="000F7377"/>
    <w:p w14:paraId="628F4394" w14:textId="77777777" w:rsidR="000F7377" w:rsidRDefault="000F7377">
      <w:r xmlns:w="http://schemas.openxmlformats.org/wordprocessingml/2006/main">
        <w:t xml:space="preserve">2. "យុត្តិធម៍ និងសេចក្តីមេត្តាករុណារបស់ព្រះនៅក្នុងរឿងទូករបស់ណូអេ"</w:t>
      </w:r>
    </w:p>
    <w:p w14:paraId="2D207B87" w14:textId="77777777" w:rsidR="000F7377" w:rsidRDefault="000F7377"/>
    <w:p w14:paraId="522FC00F" w14:textId="77777777" w:rsidR="000F7377" w:rsidRDefault="000F7377">
      <w:r xmlns:w="http://schemas.openxmlformats.org/wordprocessingml/2006/main">
        <w:t xml:space="preserve">1. រ៉ូម 1:18-32 – កំហឹងរបស់ព្រះប្រឆាំងនឹងអំពើទុច្ចរិត</w:t>
      </w:r>
    </w:p>
    <w:p w14:paraId="0CE7ED5F" w14:textId="77777777" w:rsidR="000F7377" w:rsidRDefault="000F7377"/>
    <w:p w14:paraId="388A1AE5" w14:textId="77777777" w:rsidR="000F7377" w:rsidRDefault="000F7377">
      <w:r xmlns:w="http://schemas.openxmlformats.org/wordprocessingml/2006/main">
        <w:t xml:space="preserve">2. ហេព្រើរ 11:7 – ជំនឿរបស់ណូអេ និងការស្តាប់បង្គាប់ព្រះ</w:t>
      </w:r>
    </w:p>
    <w:p w14:paraId="2536A4AD" w14:textId="77777777" w:rsidR="000F7377" w:rsidRDefault="000F7377"/>
    <w:p w14:paraId="3C584063" w14:textId="77777777" w:rsidR="000F7377" w:rsidRDefault="000F7377">
      <w:r xmlns:w="http://schemas.openxmlformats.org/wordprocessingml/2006/main">
        <w:t xml:space="preserve">២ ពេត្រុស 2:6 ហើយ​ការ​បង្វែរ​ក្រុង​សូដុំម និង​កូម៉ូរ៉ា​ទៅ​ជា​ផេះ បាន​កាត់​ទោស​ពួក​គេ​ដោយ​ការ​ផ្ដួល​រំលំ ធ្វើ​ជា​គំរូ​ដល់​អស់​អ្នក​ដែល​រស់​នៅ​ដោយ​ទុច្ចរិត​ក្រោយ​មក។</w:t>
      </w:r>
    </w:p>
    <w:p w14:paraId="20AAF101" w14:textId="77777777" w:rsidR="000F7377" w:rsidRDefault="000F7377"/>
    <w:p w14:paraId="58EC8170" w14:textId="77777777" w:rsidR="000F7377" w:rsidRDefault="000F7377">
      <w:r xmlns:w="http://schemas.openxmlformats.org/wordprocessingml/2006/main">
        <w:t xml:space="preserve">ព្រះ​បាន​ថ្កោលទោស​ក្រុង​សូដុំម និង​ក្រុង​កូម៉ូរ៉ា ដោយ​បង្វែរ​ពួក​គេ​ឲ្យ​ទៅ​ជា​ផេះ ធ្វើ​ជា​គំរូ​ដល់​អ្នក​ដែល​រស់​នៅ​ដោយ​ទុច្ចរិត។</w:t>
      </w:r>
    </w:p>
    <w:p w14:paraId="042E89DF" w14:textId="77777777" w:rsidR="000F7377" w:rsidRDefault="000F7377"/>
    <w:p w14:paraId="086BDDDF" w14:textId="77777777" w:rsidR="000F7377" w:rsidRDefault="000F7377">
      <w:r xmlns:w="http://schemas.openxmlformats.org/wordprocessingml/2006/main">
        <w:t xml:space="preserve">1. ផលនៃអំពើទុច្ចរិតៈ ការព្រមានពីក្រុងសូដុំម និងកូម៉ូរ៉ា</w:t>
      </w:r>
    </w:p>
    <w:p w14:paraId="2D2B6DC8" w14:textId="77777777" w:rsidR="000F7377" w:rsidRDefault="000F7377"/>
    <w:p w14:paraId="761F6D37" w14:textId="77777777" w:rsidR="000F7377" w:rsidRDefault="000F7377">
      <w:r xmlns:w="http://schemas.openxmlformats.org/wordprocessingml/2006/main">
        <w:t xml:space="preserve">2. ការរស់នៅដោយសុចរិត៖ មេរៀនពីការថ្កោលទោសរបស់ព្រះចំពោះក្រុងសូដុំម និងកូម៉ូរ៉ា</w:t>
      </w:r>
    </w:p>
    <w:p w14:paraId="2EADD5D6" w14:textId="77777777" w:rsidR="000F7377" w:rsidRDefault="000F7377"/>
    <w:p w14:paraId="5DF13A2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រ៉ូម 6:23 - ព្រោះប្រាក់ឈ្នួលនៃអំពើបាបគឺសេចក្តីស្លាប់។ ប៉ុន្តែ អំណោយទានរបស់ព្រះជាម្ចាស់ គឺជាជីវិតអស់កល្បជានិច្ច តាមរយៈព្រះយេស៊ូវគ្រីស្ទ ជាព្រះអម្ចាស់នៃយើង។</w:t>
      </w:r>
    </w:p>
    <w:p w14:paraId="0A50A19E" w14:textId="77777777" w:rsidR="000F7377" w:rsidRDefault="000F7377"/>
    <w:p w14:paraId="5254EDC2" w14:textId="77777777" w:rsidR="000F7377" w:rsidRDefault="000F7377">
      <w:r xmlns:w="http://schemas.openxmlformats.org/wordprocessingml/2006/main">
        <w:t xml:space="preserve">2. អេសាយ 1:16-17 - លាងសម្អាតអ្នក ធ្វើឱ្យអ្នកស្អាត។ ចូរ​ដក​អំពើ​អាក្រក់​របស់​អ្នក​ចេញ​ពី​ភ្នែក​ខ្ញុំ។ ឈប់ធ្វើអាក្រក់; រៀនធ្វើបានល្អ; ចូរ​ស្វែង​រក​ការ​កាត់​ទោស បន្ធូរ​បន្ថយ​ការ​សង្កត់​សង្កិន វិនិច្ឆ័យ​មនុស្ស​គ្មាន​ឪពុក អង្វរ​រក​ស្ត្រី​មេម៉ាយ។</w:t>
      </w:r>
    </w:p>
    <w:p w14:paraId="1F3210A2" w14:textId="77777777" w:rsidR="000F7377" w:rsidRDefault="000F7377"/>
    <w:p w14:paraId="5EB4D291" w14:textId="77777777" w:rsidR="000F7377" w:rsidRDefault="000F7377">
      <w:r xmlns:w="http://schemas.openxmlformats.org/wordprocessingml/2006/main">
        <w:t xml:space="preserve">២ ពេត្រុស 2:7 ហើយ​បាន​រំដោះ​ឡុត ដោយ​ខឹង​នឹង​ការ​និយាយ​អាក្រក់​ពី​មនុស្ស​ទុច្ចរិត។</w:t>
      </w:r>
    </w:p>
    <w:p w14:paraId="59FEFBF6" w14:textId="77777777" w:rsidR="000F7377" w:rsidRDefault="000F7377"/>
    <w:p w14:paraId="2614ECCD" w14:textId="77777777" w:rsidR="000F7377" w:rsidRDefault="000F7377">
      <w:r xmlns:w="http://schemas.openxmlformats.org/wordprocessingml/2006/main">
        <w:t xml:space="preserve">ឡុត​ត្រូវ​បាន​ជួយ​សង្គ្រោះ​ពី​មនុស្ស​អាក្រក់​ដោយ​ព្រះ ដែល​មាន​ការ​ព្រួយ​បារម្ភ​ចំពោះ​អំពើ​អសីលធម៌​នៃ​ការ​និយាយ​របស់​ពួក​គេ។</w:t>
      </w:r>
    </w:p>
    <w:p w14:paraId="0BCD458C" w14:textId="77777777" w:rsidR="000F7377" w:rsidRDefault="000F7377"/>
    <w:p w14:paraId="5CF1D3DD" w14:textId="77777777" w:rsidR="000F7377" w:rsidRDefault="000F7377">
      <w:r xmlns:w="http://schemas.openxmlformats.org/wordprocessingml/2006/main">
        <w:t xml:space="preserve">1. អំណាចនៃព្រះដើម្បីយកឈ្នះអំពើអាក្រក់</w:t>
      </w:r>
    </w:p>
    <w:p w14:paraId="4459B47B" w14:textId="77777777" w:rsidR="000F7377" w:rsidRDefault="000F7377"/>
    <w:p w14:paraId="406D9B70" w14:textId="77777777" w:rsidR="000F7377" w:rsidRDefault="000F7377">
      <w:r xmlns:w="http://schemas.openxmlformats.org/wordprocessingml/2006/main">
        <w:t xml:space="preserve">2. គ្រោះថ្នាក់នៃការសន្ទនាដែលមិនបរិសុទ្ធ</w:t>
      </w:r>
    </w:p>
    <w:p w14:paraId="47F0FFD6" w14:textId="77777777" w:rsidR="000F7377" w:rsidRDefault="000F7377"/>
    <w:p w14:paraId="0393A105" w14:textId="77777777" w:rsidR="000F7377" w:rsidRDefault="000F7377">
      <w:r xmlns:w="http://schemas.openxmlformats.org/wordprocessingml/2006/main">
        <w:t xml:space="preserve">1. រ៉ូម 12:2 - «ហើយ​កុំ​ឲ្យ​ត្រូវ​តាម​លោកីយ៍​នេះ​ឡើយ តែ​ត្រូវ​ផ្លាស់​ប្រែ​ដោយ​ការ​កែ​ប្រែ​ចិត្ត​គំនិត​ឡើង​វិញ ដើម្បី​ឲ្យ​អ្នក​រាល់​គ្នា​បញ្ជាក់​ថា​អ្វី​ដែល​ជា​បំណង​ប្រាថ្នា​របស់​ព្រះ​ជា​ការ​ល្អ និង​គួរ​ឲ្យ​ពេញ​ចិត្ត»។</w:t>
      </w:r>
    </w:p>
    <w:p w14:paraId="5194DBFC" w14:textId="77777777" w:rsidR="000F7377" w:rsidRDefault="000F7377"/>
    <w:p w14:paraId="56C841F7" w14:textId="77777777" w:rsidR="000F7377" w:rsidRDefault="000F7377">
      <w:r xmlns:w="http://schemas.openxmlformats.org/wordprocessingml/2006/main">
        <w:t xml:space="preserve">២.សុភាសិត ៤:២៣ - «ចូរ​រក្សា​ចិត្ត​ដោយ​ឧស្សាហ៍​ព្យាយាម ដ្បិត​បញ្ហា​នៃ​ជីវិត​កើត​ចេញ​ពី​សេចក្ដី​នោះ»។</w:t>
      </w:r>
    </w:p>
    <w:p w14:paraId="5B977E64" w14:textId="77777777" w:rsidR="000F7377" w:rsidRDefault="000F7377"/>
    <w:p w14:paraId="5DD89E1D" w14:textId="77777777" w:rsidR="000F7377" w:rsidRDefault="000F7377">
      <w:r xmlns:w="http://schemas.openxmlformats.org/wordprocessingml/2006/main">
        <w:t xml:space="preserve">២ ពេត្រុស 2:8 (ដ្បិត​មនុស្ស​សុចរិត​ដែល​រស់​នៅ​ក្នុង​ចំណោម​ពួក​គេ ដោយ​ការ​មើល​ឃើញ និង​ការ​ស្តាប់ នោះ​បាន​ធ្វើ​ឲ្យ​ព្រលឹង​សុចរិត​របស់​ខ្លួន​ខឹង​ពី​មួយ​ថ្ងៃ​ទៅ​មួយ​ថ្ងៃ ដោយ​ការ​ប្រព្រឹត្ត​ខុស​ច្បាប់​របស់​គេ)។</w:t>
      </w:r>
    </w:p>
    <w:p w14:paraId="5A36ABEE" w14:textId="77777777" w:rsidR="000F7377" w:rsidRDefault="000F7377"/>
    <w:p w14:paraId="7E6EAACA" w14:textId="77777777" w:rsidR="000F7377" w:rsidRDefault="000F7377">
      <w:r xmlns:w="http://schemas.openxmlformats.org/wordprocessingml/2006/main">
        <w:t xml:space="preserve">បុរស​សុចរិត​ម្នាក់​ដែល​រស់​នៅ​ក្នុង​ចំណោម​មនុស្ស​ទុច្ចរិត ត្រូវ​បាន​គេ​ធ្វើ​ទារុណកម្ម​យ៉ាង​ក្រៀមក្រំ​ជា​រៀង​រាល់​ថ្ងៃ ដោយ​អំពើ​ដែល​គ្មាន​ច្បាប់​របស់​ពួក​គេ។</w:t>
      </w:r>
    </w:p>
    <w:p w14:paraId="769B05B5" w14:textId="77777777" w:rsidR="000F7377" w:rsidRDefault="000F7377"/>
    <w:p w14:paraId="3436FA8C" w14:textId="77777777" w:rsidR="000F7377" w:rsidRDefault="000F7377">
      <w:r xmlns:w="http://schemas.openxmlformats.org/wordprocessingml/2006/main">
        <w:t xml:space="preserve">1. អំណាចនៃការមើលឃើញ និងការស្តាប់ព្រះបន្ទូលរបស់ព្រះ</w:t>
      </w:r>
    </w:p>
    <w:p w14:paraId="3C36A833" w14:textId="77777777" w:rsidR="000F7377" w:rsidRDefault="000F7377"/>
    <w:p w14:paraId="17DF701E" w14:textId="77777777" w:rsidR="000F7377" w:rsidRDefault="000F7377">
      <w:r xmlns:w="http://schemas.openxmlformats.org/wordprocessingml/2006/main">
        <w:t xml:space="preserve">2. ការខូចចិត្តនៃអំពើបាប និងសេចក្តីសុចរិត</w:t>
      </w:r>
    </w:p>
    <w:p w14:paraId="71DCDC3A" w14:textId="77777777" w:rsidR="000F7377" w:rsidRDefault="000F7377"/>
    <w:p w14:paraId="40F99927" w14:textId="77777777" w:rsidR="000F7377" w:rsidRDefault="000F7377">
      <w:r xmlns:w="http://schemas.openxmlformats.org/wordprocessingml/2006/main">
        <w:t xml:space="preserve">1. ទំនុកតម្កើង 119:136 (ភ្នែក​ខ្ញុំ​ស្រក់​ទឹក​ភ្នែក ពី​ព្រោះ​មនុស្ស​មិន​គោរព​ច្បាប់​របស់​ទ្រង់)។</w:t>
      </w:r>
    </w:p>
    <w:p w14:paraId="42753F37" w14:textId="77777777" w:rsidR="000F7377" w:rsidRDefault="000F7377"/>
    <w:p w14:paraId="2706F6DA" w14:textId="77777777" w:rsidR="000F7377" w:rsidRDefault="000F7377">
      <w:r xmlns:w="http://schemas.openxmlformats.org/wordprocessingml/2006/main">
        <w:t xml:space="preserve">2. សុភាសិត 24:11 (ជួយ​សង្គ្រោះ​អស់​អ្នក​ដែល​ត្រូវ​គេ​យក​ទៅ​ស្លាប់ ចូរ​ទប់​អ្នក​ដែល​ជំពប់​ដួល​នឹង​ការ​សម្លាប់​ចោល)។</w:t>
      </w:r>
    </w:p>
    <w:p w14:paraId="5138C2D0" w14:textId="77777777" w:rsidR="000F7377" w:rsidRDefault="000F7377"/>
    <w:p w14:paraId="0996998E" w14:textId="77777777" w:rsidR="000F7377" w:rsidRDefault="000F7377">
      <w:r xmlns:w="http://schemas.openxmlformats.org/wordprocessingml/2006/main">
        <w:t xml:space="preserve">២ ពេត្រុស 2:9 ព្រះ‌អម្ចាស់​ជ្រាប​ពី​របៀប​រំដោះ​មនុស្ស​ដែល​គោរព​ព្រះ​ឲ្យ​រួច​ពី​ការ​ល្បួង ហើយ​រក្សា​មនុស្ស​ទុច្ចរិត​រហូត​ដល់​ថ្ងៃ​វិនិច្ឆ័យ​ទោស។</w:t>
      </w:r>
    </w:p>
    <w:p w14:paraId="718D96F4" w14:textId="77777777" w:rsidR="000F7377" w:rsidRDefault="000F7377"/>
    <w:p w14:paraId="5FE4FB96" w14:textId="77777777" w:rsidR="000F7377" w:rsidRDefault="000F7377">
      <w:r xmlns:w="http://schemas.openxmlformats.org/wordprocessingml/2006/main">
        <w:t xml:space="preserve">ព្រះ​ជ្រាប​ពី​របៀប​សង្គ្រោះ​មនុស្ស​សុចរិត​ឲ្យ​រួច​ពី​ការ​សាកល្បង ហើយ​នឹង​ដាក់​ទោស​មនុស្ស​អាក្រក់​នៅ​ថ្ងៃ​ជំនុំជំរះ។</w:t>
      </w:r>
    </w:p>
    <w:p w14:paraId="6E948786" w14:textId="77777777" w:rsidR="000F7377" w:rsidRDefault="000F7377"/>
    <w:p w14:paraId="53201E4F" w14:textId="77777777" w:rsidR="000F7377" w:rsidRDefault="000F7377">
      <w:r xmlns:w="http://schemas.openxmlformats.org/wordprocessingml/2006/main">
        <w:t xml:space="preserve">1. អំណាចនៃព្រះ: របៀបដែលព្រះសង្គ្រោះនិងវិនិច្ឆ័យប្រជាជនរបស់គាត់។</w:t>
      </w:r>
    </w:p>
    <w:p w14:paraId="123795A4" w14:textId="77777777" w:rsidR="000F7377" w:rsidRDefault="000F7377"/>
    <w:p w14:paraId="79747F5A" w14:textId="77777777" w:rsidR="000F7377" w:rsidRDefault="000F7377">
      <w:r xmlns:w="http://schemas.openxmlformats.org/wordprocessingml/2006/main">
        <w:t xml:space="preserve">2. មនុស្សសុចរិតនិងមនុស្សទុច្ចរិត: ការជឿទុកចិត្តលើយុត្តិធម៌របស់ព្រះ</w:t>
      </w:r>
    </w:p>
    <w:p w14:paraId="0546AA8B" w14:textId="77777777" w:rsidR="000F7377" w:rsidRDefault="000F7377"/>
    <w:p w14:paraId="030939F1" w14:textId="77777777" w:rsidR="000F7377" w:rsidRDefault="000F7377">
      <w:r xmlns:w="http://schemas.openxmlformats.org/wordprocessingml/2006/main">
        <w:t xml:space="preserve">1. ទំនុកតម្កើង 37:39-40 - ប៉ុន្តែ សេចក្ដី​សង្គ្រោះ​នៃ​មនុស្ស​សុចរិត​គឺ​មក​ពី​ព្រះ​យេហូវ៉ា ទ្រង់​ជា​កម្លាំង​របស់​គេ​ក្នុង​គ្រា​លំបាក។ ព្រះ‌អម្ចាស់​នឹង​ជួយ​គេ ហើយ​រំដោះ​គេ ព្រះអង្គ​នឹង​រំដោះ​គេ​អោយ​រួច​ពី​មនុស្ស​អាក្រក់ ហើយ​សង្គ្រោះ​គេ ព្រោះ​គេ​ទុក​ចិត្ត​លើ​ព្រះអង្គ។</w:t>
      </w:r>
    </w:p>
    <w:p w14:paraId="140082CF" w14:textId="77777777" w:rsidR="000F7377" w:rsidRDefault="000F7377"/>
    <w:p w14:paraId="72A6F1C7" w14:textId="77777777" w:rsidR="000F7377" w:rsidRDefault="000F7377">
      <w:r xmlns:w="http://schemas.openxmlformats.org/wordprocessingml/2006/main">
        <w:t xml:space="preserve">រ៉ូម 12:19 - បពិត្រ​ដ៏​ជា​ទី​ស្រឡាញ់​អើយ កុំ​សង​សឹក​ខ្លួន​ឯង​ឡើយ តែ​ត្រូវ​ទុក​ចិត្ត​ចំពោះ​សេចក្ដី​ក្រោធ ដ្បិត​មាន​ចែង​ទុក​មក​ថា ការ​សងសឹក​ជា​របស់​ខ្ញុំ ព្រះអម្ចាស់ ​មាន​ព្រះបន្ទូល​ថា ខ្ញុំ​នឹង​សង​វិញ។</w:t>
      </w:r>
    </w:p>
    <w:p w14:paraId="09964114" w14:textId="77777777" w:rsidR="000F7377" w:rsidRDefault="000F7377"/>
    <w:p w14:paraId="644B5163" w14:textId="77777777" w:rsidR="000F7377" w:rsidRDefault="000F7377">
      <w:r xmlns:w="http://schemas.openxmlformats.org/wordprocessingml/2006/main">
        <w:t xml:space="preserve">២ ពេត្រុស 2:10 ប៉ុន្តែ សំខាន់​គឺ​អស់​អ្នក​ដែល​ដើរ​តាម​សាច់​ឈាម ដោយ​តណ្ហា​នៃ​សេចក្ដី​មិន​បរិសុទ្ធ ហើយ​មើល​ងាយ​រដ្ឋាភិបាល។ ស្ម័គ្រ​ចិត្ត គឺ​គេ​ស្ម័គ្រ​ចិត្ត មិន​ខ្លាច​និយាយ​អាក្រក់​ពី​សេចក្តី​ថ្លៃថ្នូរ។</w:t>
      </w:r>
    </w:p>
    <w:p w14:paraId="387E3ADA" w14:textId="77777777" w:rsidR="000F7377" w:rsidRDefault="000F7377"/>
    <w:p w14:paraId="5DA488A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ពេត្រុស​ព្រមាន​អ្នក​ដែល​រស់​នៅ​ក្នុង​សេចក្ដី​ប៉ង​ប្រាថ្នា​ខាង​សាច់ឈាម ហើយ​មិន​អើពើ​នឹង​អ្នក​មាន​អំណាច ព្រោះ​ពួក​គេ​ក្រអឺតក្រទម ហើយ​នឹង​និយាយ​អាក្រក់​ចំពោះ​អ្នក​កាន់​អំណាច។</w:t>
      </w:r>
    </w:p>
    <w:p w14:paraId="0C1B1EC7" w14:textId="77777777" w:rsidR="000F7377" w:rsidRDefault="000F7377"/>
    <w:p w14:paraId="07785CF0" w14:textId="77777777" w:rsidR="000F7377" w:rsidRDefault="000F7377">
      <w:r xmlns:w="http://schemas.openxmlformats.org/wordprocessingml/2006/main">
        <w:t xml:space="preserve">១៖ គោរពសិទ្ធិអំណាច</w:t>
      </w:r>
    </w:p>
    <w:p w14:paraId="2F920FD9" w14:textId="77777777" w:rsidR="000F7377" w:rsidRDefault="000F7377"/>
    <w:p w14:paraId="1176B534" w14:textId="77777777" w:rsidR="000F7377" w:rsidRDefault="000F7377">
      <w:r xmlns:w="http://schemas.openxmlformats.org/wordprocessingml/2006/main">
        <w:t xml:space="preserve">២៖ ដើរក្នុងភាពបរិសុទ្ធ</w:t>
      </w:r>
    </w:p>
    <w:p w14:paraId="1212364E" w14:textId="77777777" w:rsidR="000F7377" w:rsidRDefault="000F7377"/>
    <w:p w14:paraId="5FB9FA78" w14:textId="77777777" w:rsidR="000F7377" w:rsidRDefault="000F7377">
      <w:r xmlns:w="http://schemas.openxmlformats.org/wordprocessingml/2006/main">
        <w:t xml:space="preserve">១៖ រ៉ូម ១៣:១-២ - សូម​ឲ្យ​ព្រលឹង​គ្រប់​រូប​ចុះ​ចូល​នឹង​អំណាច​ដ៏​ខ្ពស់​ជាង។ ដ្បិត​គ្មាន​អំណាច​អ្វី​ក្រៅ​ពី​ព្រះ​ឡើយ អំណាច​ដែល​ត្រូវ​បាន​តែងតាំង​ឡើង​ពី​ព្រះ។</w:t>
      </w:r>
    </w:p>
    <w:p w14:paraId="7CCAA6E8" w14:textId="77777777" w:rsidR="000F7377" w:rsidRDefault="000F7377"/>
    <w:p w14:paraId="0571FFE8" w14:textId="77777777" w:rsidR="000F7377" w:rsidRDefault="000F7377">
      <w:r xmlns:w="http://schemas.openxmlformats.org/wordprocessingml/2006/main">
        <w:t xml:space="preserve">២៖ ទីតុស ៣:១-២ - ចូរ​ទុក​ចិត្ត​ពួកគេ​ឲ្យ​ធ្វើ​ជា​ប្រធាន និង​អំណាច ស្តាប់​បង្គាប់​ចៅក្រម ត្រៀម​ខ្លួន​សម្រាប់​រាល់​ការ​ប្រព្រឹត្ត​ល្អ មិន​និយាយ​អាក្រក់​ពី​មនុស្ស មិន​ចេះ​ឈ្លោះ​ប្រកែក​គ្នា តែ​ស្លូតបូត​បង្ហាញ​ទាំង​អស់។ ភាពស្លូតបូតចំពោះមនុស្សទាំងអស់។</w:t>
      </w:r>
    </w:p>
    <w:p w14:paraId="017310DF" w14:textId="77777777" w:rsidR="000F7377" w:rsidRDefault="000F7377"/>
    <w:p w14:paraId="365AE738" w14:textId="77777777" w:rsidR="000F7377" w:rsidRDefault="000F7377">
      <w:r xmlns:w="http://schemas.openxmlformats.org/wordprocessingml/2006/main">
        <w:t xml:space="preserve">២ ពេត្រុស 2:11 រីឯ​ពួក​ទេវតា​ដែល​មាន​ឫទ្ធានុភាព​ខ្លាំង​ជាង នោះ​មិន​ត្រូវ​ចោទ​ប្រកាន់​ពួក​គេ​នៅ​ចំពោះ​ព្រះ​យេហូវ៉ា​ឡើយ។</w:t>
      </w:r>
    </w:p>
    <w:p w14:paraId="58652FA0" w14:textId="77777777" w:rsidR="000F7377" w:rsidRDefault="000F7377"/>
    <w:p w14:paraId="3CE10217" w14:textId="77777777" w:rsidR="000F7377" w:rsidRDefault="000F7377">
      <w:r xmlns:w="http://schemas.openxmlformats.org/wordprocessingml/2006/main">
        <w:t xml:space="preserve">ទេវតា​ដែល​មាន​កម្លាំង​ខ្លាំង​ជាង​មនុស្ស មិន​ចោទ​ប្រកាន់​មនុស្ស​នៅ​ចំពោះ​ព្រះ‌អម្ចាស់​ឡើយ។</w:t>
      </w:r>
    </w:p>
    <w:p w14:paraId="1F19F497" w14:textId="77777777" w:rsidR="000F7377" w:rsidRDefault="000F7377"/>
    <w:p w14:paraId="41C8FC3A" w14:textId="77777777" w:rsidR="000F7377" w:rsidRDefault="000F7377">
      <w:r xmlns:w="http://schemas.openxmlformats.org/wordprocessingml/2006/main">
        <w:t xml:space="preserve">1. "សារៈសំខាន់នៃទេវតានៅក្នុងជំនឿរបស់យើង"</w:t>
      </w:r>
    </w:p>
    <w:p w14:paraId="56811FD3" w14:textId="77777777" w:rsidR="000F7377" w:rsidRDefault="000F7377"/>
    <w:p w14:paraId="32AECAED" w14:textId="77777777" w:rsidR="000F7377" w:rsidRDefault="000F7377">
      <w:r xmlns:w="http://schemas.openxmlformats.org/wordprocessingml/2006/main">
        <w:t xml:space="preserve">2. "អំណាចនៃសេចក្តីមេត្តាករុណា និងព្រះគុណរបស់ព្រះ"</w:t>
      </w:r>
    </w:p>
    <w:p w14:paraId="76ABC7CD" w14:textId="77777777" w:rsidR="000F7377" w:rsidRDefault="000F7377"/>
    <w:p w14:paraId="371CFE48" w14:textId="77777777" w:rsidR="000F7377" w:rsidRDefault="000F7377">
      <w:r xmlns:w="http://schemas.openxmlformats.org/wordprocessingml/2006/main">
        <w:t xml:space="preserve">1. ហេព្រើរ 1:14 - "តើពួកគេមិនមែនជាវិញ្ញាណបម្រើទាំងអស់ទេ ដែលបានបញ្ជូនមកដើម្បីបម្រើដល់ពួកគេដែលនឹងទទួលមរតកនៃសេចក្តីសង្គ្រោះ?"</w:t>
      </w:r>
    </w:p>
    <w:p w14:paraId="6E53DEE7" w14:textId="77777777" w:rsidR="000F7377" w:rsidRDefault="000F7377"/>
    <w:p w14:paraId="229B4073" w14:textId="77777777" w:rsidR="000F7377" w:rsidRDefault="000F7377">
      <w:r xmlns:w="http://schemas.openxmlformats.org/wordprocessingml/2006/main">
        <w:t xml:space="preserve">2. រ៉ូម 5:8 - "ប៉ុន្តែព្រះបានសរសើរសេចក្តីស្រឡាញ់របស់ទ្រង់ចំពោះយើងនៅក្នុងនោះ កាលដែលយើងនៅមានបាបនៅឡើយ ព្រះគ្រីស្ទបានសុគតជំនួសយើង"។</w:t>
      </w:r>
    </w:p>
    <w:p w14:paraId="3904516C" w14:textId="77777777" w:rsidR="000F7377" w:rsidRDefault="000F7377"/>
    <w:p w14:paraId="75B4674F" w14:textId="77777777" w:rsidR="000F7377" w:rsidRDefault="000F7377">
      <w:r xmlns:w="http://schemas.openxmlformats.org/wordprocessingml/2006/main">
        <w:t xml:space="preserve">២ ពេត្រុស 2:12 ប៉ុន្តែ សត្វ​សាហាវ​ទាំង​នេះ​ដូច​ជា​សត្វ​តិរច្ឆាន​ដែល​គេ​បង្កើត​ឡើង​ដើម្បី​យក​ទៅ​បំផ្លាញ ហើយ​និយាយ​អាក្រក់​ពី​អ្វី​ដែល​គេ​មិន​យល់។ ហើយនឹងត្រូវវិនាសទាំងស្រុងដោយអំពើពុករលួយផ្ទាល់ខ្លួន។</w:t>
      </w:r>
    </w:p>
    <w:p w14:paraId="24EC420E" w14:textId="77777777" w:rsidR="000F7377" w:rsidRDefault="000F7377"/>
    <w:p w14:paraId="16AECC69" w14:textId="77777777" w:rsidR="000F7377" w:rsidRDefault="000F7377">
      <w:r xmlns:w="http://schemas.openxmlformats.org/wordprocessingml/2006/main">
        <w:t xml:space="preserve">ពេត្រុស​ព្រមាន​អ្នក​ណា​ដែល​និយាយ​អាក្រក់​ពី​អ្វី​ដែល​ខ្លួន​មិន​យល់ ព្រោះ​គេ​នឹង​ត្រូវ​វិនាស​ដោយ​អំពើ​ពុករលួយ​របស់​ខ្លួន។</w:t>
      </w:r>
    </w:p>
    <w:p w14:paraId="4AE489E6" w14:textId="77777777" w:rsidR="000F7377" w:rsidRDefault="000F7377"/>
    <w:p w14:paraId="3C8B0769" w14:textId="77777777" w:rsidR="000F7377" w:rsidRDefault="000F7377">
      <w:r xmlns:w="http://schemas.openxmlformats.org/wordprocessingml/2006/main">
        <w:t xml:space="preserve">1. ប្រយ័ត្ននិយាយអាក្រក់ពីអ្វីដែលអ្នកមិនយល់</w:t>
      </w:r>
    </w:p>
    <w:p w14:paraId="3CA80C3B" w14:textId="77777777" w:rsidR="000F7377" w:rsidRDefault="000F7377"/>
    <w:p w14:paraId="15E9F90B" w14:textId="77777777" w:rsidR="000F7377" w:rsidRDefault="000F7377">
      <w:r xmlns:w="http://schemas.openxmlformats.org/wordprocessingml/2006/main">
        <w:t xml:space="preserve">2. ផលវិបាកនៃការនិយាយមិនល្អពីអ្វីដែលអ្នកមិនដឹង</w:t>
      </w:r>
    </w:p>
    <w:p w14:paraId="4C03EB05" w14:textId="77777777" w:rsidR="000F7377" w:rsidRDefault="000F7377"/>
    <w:p w14:paraId="4D5BF85B" w14:textId="77777777" w:rsidR="000F7377" w:rsidRDefault="000F7377">
      <w:r xmlns:w="http://schemas.openxmlformats.org/wordprocessingml/2006/main">
        <w:t xml:space="preserve">1. យ៉ាកុប 3:1-2 - បងប្អូនរបស់ខ្ញុំ សូមកុំឲ្យបងប្អូនជាច្រើនក្លាយជាគ្រូបង្រៀន ដោយដឹងថា ដូចនេះ យើងនឹងទទួលការវិនិច្ឆ័យដ៏តឹងរ៉ឹង។ សម្រាប់យើងទាំងអស់គ្នាជំពប់ដួលក្នុងវិធីជាច្រើន។ បើ​អ្នក​ណា​មិន​ជំពប់​ចិត្ត​នឹង​ពាក្យ​ដែល​ខ្លួន​និយាយ​ទេ អ្នក​នោះ​ជា​មនុស្ស​ល្អ​ឥត​ខ្ចោះ មាន​សមត្ថភាព​អាច​ទប់​ខ្លួន​បាន​ទាំង​មូល។</w:t>
      </w:r>
    </w:p>
    <w:p w14:paraId="5C539738" w14:textId="77777777" w:rsidR="000F7377" w:rsidRDefault="000F7377"/>
    <w:p w14:paraId="0DDD2939" w14:textId="77777777" w:rsidR="000F7377" w:rsidRDefault="000F7377">
      <w:r xmlns:w="http://schemas.openxmlformats.org/wordprocessingml/2006/main">
        <w:t xml:space="preserve">2. សុភាសិត 18:13- អ្នក​ណា​ដែល​ឆ្លើយ​មុន​នឹង​ស្តាប់ នោះ​ជា​ការ​ល្ងង់​ខ្លៅ​និង​អាម៉ាស់។</w:t>
      </w:r>
    </w:p>
    <w:p w14:paraId="78831611" w14:textId="77777777" w:rsidR="000F7377" w:rsidRDefault="000F7377"/>
    <w:p w14:paraId="57F28A61" w14:textId="77777777" w:rsidR="000F7377" w:rsidRDefault="000F7377">
      <w:r xmlns:w="http://schemas.openxmlformats.org/wordprocessingml/2006/main">
        <w:t xml:space="preserve">២ ពេត្រុស 2:13 ហើយ​នឹង​ទទួល​រង្វាន់​នៃ​អំពើ​ទុច្ចរិត ដូច​ជា​អស់​អ្នក​ដែល​រាប់​ថា​សប្បាយ​នឹង​កុប្បកម្ម​នៅ​ពេល​ថ្ងៃ។ កន្លែង​ដែល​គេ​មាន​ហើយ​មាន​ស្នាម​ជាំ លេង​សើច​នឹង​ការ​បោក​បញ្ឆោត​ខ្លួន​ឯង ពេល​គេ​ជប់​លៀង​ជា​មួយ​អ្នក។</w:t>
      </w:r>
    </w:p>
    <w:p w14:paraId="0EB37CFD" w14:textId="77777777" w:rsidR="000F7377" w:rsidRDefault="000F7377"/>
    <w:p w14:paraId="16CEAFE8" w14:textId="77777777" w:rsidR="000F7377" w:rsidRDefault="000F7377">
      <w:r xmlns:w="http://schemas.openxmlformats.org/wordprocessingml/2006/main">
        <w:t xml:space="preserve">គ្រូ​ក្លែងក្លាយ​ជា​មនុស្ស​មិន​សុចរិត ហើយ​ពួកគេ​ត្រេកអរ​នឹង​អំពើ​បាប​របស់​ខ្លួន ទោះ​បី​ជា​សប្បាយ​នឹង​អ្នក​ដទៃ​ក៏​ដោយ។</w:t>
      </w:r>
    </w:p>
    <w:p w14:paraId="123F2163" w14:textId="77777777" w:rsidR="000F7377" w:rsidRDefault="000F7377"/>
    <w:p w14:paraId="1AF09F18" w14:textId="77777777" w:rsidR="000F7377" w:rsidRDefault="000F7377">
      <w:r xmlns:w="http://schemas.openxmlformats.org/wordprocessingml/2006/main">
        <w:t xml:space="preserve">1. «ការជំនុំជំរះរបស់ព្រះលើមនុស្សទុច្ចរិត»</w:t>
      </w:r>
    </w:p>
    <w:p w14:paraId="1C14242D" w14:textId="77777777" w:rsidR="000F7377" w:rsidRDefault="000F7377"/>
    <w:p w14:paraId="4BBC9EA0" w14:textId="77777777" w:rsidR="000F7377" w:rsidRDefault="000F7377">
      <w:r xmlns:w="http://schemas.openxmlformats.org/wordprocessingml/2006/main">
        <w:t xml:space="preserve">2. «ការរស់នៅដោយសុចរិត រស់នៅក្នុងពិភពលោកដែលមានបាប»</w:t>
      </w:r>
    </w:p>
    <w:p w14:paraId="1E1E3685" w14:textId="77777777" w:rsidR="000F7377" w:rsidRDefault="000F7377"/>
    <w:p w14:paraId="081E505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រ៉ូម 6:23 «ដ្បិត​ឈ្នួល​នៃ​អំពើ​បាប​គឺ​ជា​សេចក្ដី​ស្លាប់ ប៉ុន្តែ​អំណោយ​ទាន​នៃ​ព្រះ​គឺ​ជា​ជីវិត​ដ៏​នៅ​អស់​កល្ប​ជានិច្ច ក្នុង​ព្រះ​គ្រីស្ទ​យេស៊ូវ ជា​ព្រះ​អម្ចាស់​នៃ​យើង»។</w:t>
      </w:r>
    </w:p>
    <w:p w14:paraId="0DFD63D7" w14:textId="77777777" w:rsidR="000F7377" w:rsidRDefault="000F7377"/>
    <w:p w14:paraId="4CEBEC19" w14:textId="77777777" w:rsidR="000F7377" w:rsidRDefault="000F7377">
      <w:r xmlns:w="http://schemas.openxmlformats.org/wordprocessingml/2006/main">
        <w:t xml:space="preserve">2. យ៉ាកុប 4:17 «ហេតុ​ដូច្នេះ​ហើយ អ្នក​ណា​ដែល​ដឹង​ការ​ត្រឹម​ត្រូវ ហើយ​មិន​ធ្វើ នោះ​ជា​អំពើ​បាប»។</w:t>
      </w:r>
    </w:p>
    <w:p w14:paraId="11CD4F61" w14:textId="77777777" w:rsidR="000F7377" w:rsidRDefault="000F7377"/>
    <w:p w14:paraId="0C6AFCFB" w14:textId="77777777" w:rsidR="000F7377" w:rsidRDefault="000F7377">
      <w:r xmlns:w="http://schemas.openxmlformats.org/wordprocessingml/2006/main">
        <w:t xml:space="preserve">២ ពេត្រុស 2:14 ដោយ​ភ្នែក​ពោរ​ពេញ​ទៅ​ដោយ​អំពើ​ផិត​ក្បត់ ហើយ​នោះ​មិន​អាច​ឈប់​ពី​អំពើ​បាប​បាន​ឡើយ។ បញ្ឆោតព្រលឹងដែលមិនស្ថិតស្ថេរ : ចិត្តដែលគេបានអនុវត្តដោយការលោភលន់; កុមារ​ដែល​ត្រូវ​បណ្តាសា​:</w:t>
      </w:r>
    </w:p>
    <w:p w14:paraId="7F77DA42" w14:textId="77777777" w:rsidR="000F7377" w:rsidRDefault="000F7377"/>
    <w:p w14:paraId="33FD1535" w14:textId="77777777" w:rsidR="000F7377" w:rsidRDefault="000F7377">
      <w:r xmlns:w="http://schemas.openxmlformats.org/wordprocessingml/2006/main">
        <w:t xml:space="preserve">មនុស្សដែលមានភ្នែកពេញដោយអំពើផិតក្បត់ និងអសមត្ថភាពក្នុងការឈប់ពីអំពើបាបកំពុងបញ្ឆោតព្រលឹងដែលមិនស្ថិតស្ថេរ ហើយអនុវត្តចិត្តរបស់ពួកគេដោយលោភលន់ នាំឱ្យកុមារត្រូវបណ្តាសា។</w:t>
      </w:r>
    </w:p>
    <w:p w14:paraId="0F235638" w14:textId="77777777" w:rsidR="000F7377" w:rsidRDefault="000F7377"/>
    <w:p w14:paraId="59AF4C27" w14:textId="77777777" w:rsidR="000F7377" w:rsidRDefault="000F7377">
      <w:r xmlns:w="http://schemas.openxmlformats.org/wordprocessingml/2006/main">
        <w:t xml:space="preserve">១.កុំចុះចាញ់នឹងការល្បួង—២ពេត្រុស ២:១៤</w:t>
      </w:r>
    </w:p>
    <w:p w14:paraId="35095BA5" w14:textId="77777777" w:rsidR="000F7377" w:rsidRDefault="000F7377"/>
    <w:p w14:paraId="430D9CDC" w14:textId="77777777" w:rsidR="000F7377" w:rsidRDefault="000F7377">
      <w:r xmlns:w="http://schemas.openxmlformats.org/wordprocessingml/2006/main">
        <w:t xml:space="preserve">2. បណ្តាសានៃការអនុវត្តលោភ- ពេត្រុសទី 2 2:14</w:t>
      </w:r>
    </w:p>
    <w:p w14:paraId="7C478E8B" w14:textId="77777777" w:rsidR="000F7377" w:rsidRDefault="000F7377"/>
    <w:p w14:paraId="6034568B" w14:textId="77777777" w:rsidR="000F7377" w:rsidRDefault="000F7377">
      <w:r xmlns:w="http://schemas.openxmlformats.org/wordprocessingml/2006/main">
        <w:t xml:space="preserve">1. យ៉ាកុប 1:13-15 កុំឱ្យនរណាម្នាក់និយាយថានៅពេលដែលគាត់ត្រូវបានល្បួងថា "ខ្ញុំត្រូវបានល្បួងដោយព្រះ"; ដ្បិត​ព្រះជាម្ចាស់​មិន​អាច​ល្បួង​ដោយ​អំពើ​អាក្រក់​ឡើយ ហើយ​ទ្រង់​ក៏​មិន​ល្បួង​អ្នក​ណា​ដែរ។</w:t>
      </w:r>
    </w:p>
    <w:p w14:paraId="52E8E9A3" w14:textId="77777777" w:rsidR="000F7377" w:rsidRDefault="000F7377"/>
    <w:p w14:paraId="4C57F592" w14:textId="77777777" w:rsidR="000F7377" w:rsidRDefault="000F7377">
      <w:r xmlns:w="http://schemas.openxmlformats.org/wordprocessingml/2006/main">
        <w:t xml:space="preserve">2. កូល៉ុស 3:5 ដូច្នេះ ចូរ​សម្លាប់​សមាជិក​របស់​អ្នក​ដែល​នៅ​លើ​ផែនដី​នេះ​ទៅ គឺ​អំពើ​ប្រាសចាក​សីលធម៌​ខាង​ផ្លូវ​ភេទ ភាព​ស្មោកគ្រោក តណ្ហា សេចក្តី​ប៉ង​ប្រាថ្នា​អាក្រក់ និង​លោភៈ ដែល​ជា​ការ​ថ្វាយ​បង្គំ​រូប​ព្រះ។</w:t>
      </w:r>
    </w:p>
    <w:p w14:paraId="6574B655" w14:textId="77777777" w:rsidR="000F7377" w:rsidRDefault="000F7377"/>
    <w:p w14:paraId="4983C1FB" w14:textId="77777777" w:rsidR="000F7377" w:rsidRDefault="000F7377">
      <w:r xmlns:w="http://schemas.openxmlformats.org/wordprocessingml/2006/main">
        <w:t xml:space="preserve">២ ពេត្រុស 2:15 ដែល​បាន​បោះ​បង់​ផ្លូវ​ត្រឹម​ត្រូវ ហើយ​វង្វេង​ទៅ​តាម​មាគ៌ា​របស់​បាឡាម ជា​កូន​របស់​លោក​បូសើរ ដែល​ស្រឡាញ់​ប្រាក់​ឈ្នួល​នៃ​អំពើ​ទុច្ចរិត។</w:t>
      </w:r>
    </w:p>
    <w:p w14:paraId="5EB591A0" w14:textId="77777777" w:rsidR="000F7377" w:rsidRDefault="000F7377"/>
    <w:p w14:paraId="76A07FFD" w14:textId="77777777" w:rsidR="000F7377" w:rsidRDefault="000F7377">
      <w:r xmlns:w="http://schemas.openxmlformats.org/wordprocessingml/2006/main">
        <w:t xml:space="preserve">ពេត្រុស​ព្រមាន​ពួក​គ្រូ​ក្លែង​ក្លាយ ដែល​បាន​វង្វេង ហើយ​ដើរ​តាម​មាគ៌ា​របស់​បាឡាម ដែល​ស្វែង​រក​ប្រាក់​ចំណេញ។</w:t>
      </w:r>
    </w:p>
    <w:p w14:paraId="065AF716" w14:textId="77777777" w:rsidR="000F7377" w:rsidRDefault="000F7377"/>
    <w:p w14:paraId="6AC5C94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គ្រោះថ្នាក់នៃគ្រូក្លែងក្លាយ</w:t>
      </w:r>
    </w:p>
    <w:p w14:paraId="40C885A9" w14:textId="77777777" w:rsidR="000F7377" w:rsidRDefault="000F7377"/>
    <w:p w14:paraId="67BC7371" w14:textId="77777777" w:rsidR="000F7377" w:rsidRDefault="000F7377">
      <w:r xmlns:w="http://schemas.openxmlformats.org/wordprocessingml/2006/main">
        <w:t xml:space="preserve">2. ការធ្វើតាមមាគ៌ារបស់ព្រះ និងមិនមែនជារបស់ពិភពលោក</w:t>
      </w:r>
    </w:p>
    <w:p w14:paraId="43A5A817" w14:textId="77777777" w:rsidR="000F7377" w:rsidRDefault="000F7377"/>
    <w:p w14:paraId="452E65BA" w14:textId="77777777" w:rsidR="000F7377" w:rsidRDefault="000F7377">
      <w:r xmlns:w="http://schemas.openxmlformats.org/wordprocessingml/2006/main">
        <w:t xml:space="preserve">១. យេរេមា ១៧:៩ «ចិត្ត​បោក​បញ្ឆោត​លើស​ជាង​អ្វីៗ​ទាំង​អស់ ហើយ​អាក្រក់​យ៉ាង​ខ្លាំង តើ​អ្នក​ណា​អាច​ដឹង​បាន?</w:t>
      </w:r>
    </w:p>
    <w:p w14:paraId="20017593" w14:textId="77777777" w:rsidR="000F7377" w:rsidRDefault="000F7377"/>
    <w:p w14:paraId="73085C8B" w14:textId="77777777" w:rsidR="000F7377" w:rsidRDefault="000F7377">
      <w:r xmlns:w="http://schemas.openxmlformats.org/wordprocessingml/2006/main">
        <w:t xml:space="preserve">២.យ៉ាកុប ៤:៧-៨ «ដូច្នេះ ចូរ​ចុះ​ចូល​ចំពោះ​ព្រះ ចូរ​ទប់ទល់​នឹង​អារក្ស នោះ​វា​នឹង​រត់​ចេញ​ពី​អ្នក​រាល់​គ្នា ចូរ​ចូល​ទៅ​ជិត​ព្រះ នោះ​ទ្រង់​នឹង​ចូល​មក​ជិត​អ្នក ចូរ​សម្អាត​ដៃ​អ្នក​រាល់​គ្នា​ជា​មនុស្ស​មាន​បាប ហើយ​ធ្វើ​ឲ្យ​អ្នក​រាល់​គ្នា​បាន​បរិសុទ្ធ។ ចិត្ត​អើយ អ្នក​មាន​ចិត្ត​ពីរ»។</w:t>
      </w:r>
    </w:p>
    <w:p w14:paraId="22D34007" w14:textId="77777777" w:rsidR="000F7377" w:rsidRDefault="000F7377"/>
    <w:p w14:paraId="1D4C0604" w14:textId="77777777" w:rsidR="000F7377" w:rsidRDefault="000F7377">
      <w:r xmlns:w="http://schemas.openxmlformats.org/wordprocessingml/2006/main">
        <w:t xml:space="preserve">២ ពេត្រុស 2:16 ប៉ុន្តែ​ត្រូវ​បាន​គេ​ស្ដី​បន្ទោស​ដោយ​សារ​អំពើ​ទុច្ចរិត​របស់​គាត់ គឺ​លា​ដែល​និយាយ​ដោយ​សំឡេង​មនុស្ស​ហាម​មិន​ឲ្យ​ព្យាការី​ឆ្កួត។</w:t>
      </w:r>
    </w:p>
    <w:p w14:paraId="088F8725" w14:textId="77777777" w:rsidR="000F7377" w:rsidRDefault="000F7377"/>
    <w:p w14:paraId="0540590E" w14:textId="77777777" w:rsidR="000F7377" w:rsidRDefault="000F7377">
      <w:r xmlns:w="http://schemas.openxmlformats.org/wordprocessingml/2006/main">
        <w:t xml:space="preserve">ពេត្រុស​បាន​បន្ទោស​មនុស្ស​ដែល​មិន​បញ្ចេញ​ឈ្មោះ​ចំពោះ​អំពើ​ខុស​ឆ្គង​របស់​ខ្លួន ហើយ​សត្វ​លា​ដែល​និយាយ​ដោយ​សំឡេង​មនុស្ស​បាន​ស្ដី​បន្ទោស​ភាព​ល្ងង់​ខ្លៅ​របស់​ហោរា។</w:t>
      </w:r>
    </w:p>
    <w:p w14:paraId="10A533EC" w14:textId="77777777" w:rsidR="000F7377" w:rsidRDefault="000F7377"/>
    <w:p w14:paraId="2CC5A34D" w14:textId="77777777" w:rsidR="000F7377" w:rsidRDefault="000F7377">
      <w:r xmlns:w="http://schemas.openxmlformats.org/wordprocessingml/2006/main">
        <w:t xml:space="preserve">1. កុំល្ងង់ - មេរៀនពីរឿងពេត្រុស និងសត្វលា</w:t>
      </w:r>
    </w:p>
    <w:p w14:paraId="35168E26" w14:textId="77777777" w:rsidR="000F7377" w:rsidRDefault="000F7377"/>
    <w:p w14:paraId="3D582517" w14:textId="77777777" w:rsidR="000F7377" w:rsidRDefault="000F7377">
      <w:r xmlns:w="http://schemas.openxmlformats.org/wordprocessingml/2006/main">
        <w:t xml:space="preserve">2. អំណាចនៃការស្តីបន្ទោស - របៀបដែលសម្លេងមួយអាចផ្លាស់ប្តូរជីវិត</w:t>
      </w:r>
    </w:p>
    <w:p w14:paraId="7993C2A9" w14:textId="77777777" w:rsidR="000F7377" w:rsidRDefault="000F7377"/>
    <w:p w14:paraId="349FCF65" w14:textId="77777777" w:rsidR="000F7377" w:rsidRDefault="000F7377">
      <w:r xmlns:w="http://schemas.openxmlformats.org/wordprocessingml/2006/main">
        <w:t xml:space="preserve">1. ពេត្រុសទី 2 2:16 - ប៉ុន្តែត្រូវបានស្តីបន្ទោសដោយអំពើទុច្ចរិតរបស់គាត់: សត្វលាដែលនិយាយដោយសំលេងរបស់មនុស្សបានហាមឃាត់ការឆ្កួតរបស់ហោរា។</w:t>
      </w:r>
    </w:p>
    <w:p w14:paraId="71E43539" w14:textId="77777777" w:rsidR="000F7377" w:rsidRDefault="000F7377"/>
    <w:p w14:paraId="5ADABC3F" w14:textId="77777777" w:rsidR="000F7377" w:rsidRDefault="000F7377">
      <w:r xmlns:w="http://schemas.openxmlformats.org/wordprocessingml/2006/main">
        <w:t xml:space="preserve">ជនគណនា ២២:២៨-៣០ - បន្ទាប់មក ព្រះអម្ចាស់​បើក​មាត់​លា ហើយ​នាង​មាន​ប្រសាសន៍​ទៅ​លោក​បាឡាម​ថា៖ «តើ​ខ្ញុំ​បាន​ធ្វើ​អ្វី​ដល់​អ្នក ដែល​អ្នក​បាន​វាយ​ខ្ញុំ​បី​ដង​នេះ? បាឡាម​និយាយ​ទៅ​លា​ថា៖ «ព្រោះ​ឯង​បាន​ចំអក​ឲ្យ​ខ្ញុំ។ ខ្ញុំ​ចង់​មាន​ដាវ​ក្នុង​ដៃ ព្រោះ​ឥឡូវ​នេះ​ខ្ញុំ​នឹង​សម្លាប់​ឯង​ហើយ»។ ដូច្នេះ សត្វលា​និយាយ​ទៅ​កាន់​បាឡាម​ថា៖ «តើ​ខ្ញុំ​មិន​មែន​ជា​លា​របស់​អ្នក​ដែល​អ្នក​បាន​ជិះ​ទេ តាំង​ពី​ខ្ញុំ​បាន​ក្លាយ​ជា​អ្នក​រហូត​ដល់​សព្វ​ថ្ងៃ​នេះ​ឬ? តើខ្ញុំធ្លាប់ធ្វើបែបនេះដាក់អ្នកទេ?» ហើយគាត់បាននិយាយថា "ទេ" ។</w:t>
      </w:r>
    </w:p>
    <w:p w14:paraId="1474B680" w14:textId="77777777" w:rsidR="000F7377" w:rsidRDefault="000F7377"/>
    <w:p w14:paraId="5C89F868" w14:textId="77777777" w:rsidR="000F7377" w:rsidRDefault="000F7377">
      <w:r xmlns:w="http://schemas.openxmlformats.org/wordprocessingml/2006/main">
        <w:t xml:space="preserve">២ ពេត្រុស 2:17 នេះ​ជា​អណ្ដូង​ដែល​គ្មាន​ទឹក ជា​ពពក​ដែល​មាន​ខ្យល់​ព្យុះ។ អ្នកណាដែលអ័ព្ទនៃភាពងងឹតត្រូវបានបម្រុងទុកជារៀងរហូត។</w:t>
      </w:r>
    </w:p>
    <w:p w14:paraId="340B988E" w14:textId="77777777" w:rsidR="000F7377" w:rsidRDefault="000F7377"/>
    <w:p w14:paraId="3BE85335" w14:textId="77777777" w:rsidR="000F7377" w:rsidRDefault="000F7377">
      <w:r xmlns:w="http://schemas.openxmlformats.org/wordprocessingml/2006/main">
        <w:t xml:space="preserve">មនុស្ស​ដែល​មិន​ដើរ​តាម​ព្រះ ប្រៀប​ដូច​ជា​អណ្ដូង​ដែល​គ្មាន​ទឹក និង​ពពក​គ្មាន​ភ្លៀង ហើយ​ត្រូវ​វិនាស​ទៅ​ក្នុង​ភាព​ងងឹត​ជា​រៀង​រហូត។</w:t>
      </w:r>
    </w:p>
    <w:p w14:paraId="5ACCE701" w14:textId="77777777" w:rsidR="000F7377" w:rsidRDefault="000F7377"/>
    <w:p w14:paraId="01C6E789" w14:textId="77777777" w:rsidR="000F7377" w:rsidRDefault="000F7377">
      <w:r xmlns:w="http://schemas.openxmlformats.org/wordprocessingml/2006/main">
        <w:t xml:space="preserve">១៖ ព្រះ​សព្វ​ព្រះទ័យ​ឲ្យ​យើង​ជ្រើស​រើស​រស់​នៅ​ក្នុង​ពន្លឺ​នៃ​សេចក្តី​ពិត​របស់​ទ្រង់ មិន​មែន​ក្នុង​ភាព​ងងឹត​នៃ​អំពើ​អាក្រក់​ឡើយ។</w:t>
      </w:r>
    </w:p>
    <w:p w14:paraId="46AD21E6" w14:textId="77777777" w:rsidR="000F7377" w:rsidRDefault="000F7377"/>
    <w:p w14:paraId="7AFA580F" w14:textId="77777777" w:rsidR="000F7377" w:rsidRDefault="000F7377">
      <w:r xmlns:w="http://schemas.openxmlformats.org/wordprocessingml/2006/main">
        <w:t xml:space="preserve">២៖ យើងត្រូវតែប្រើពេលវេលារបស់យើងដើម្បីស្វែងរកព្រះ ហើយស្វែងរកការពិតរបស់ទ្រង់ ដើម្បីឲ្យយើងអាចត្រូវបានដឹកនាំឲ្យឆ្ងាយពីភាពងងឹតនៃអំពើបាប។</w:t>
      </w:r>
    </w:p>
    <w:p w14:paraId="711130AE" w14:textId="77777777" w:rsidR="000F7377" w:rsidRDefault="000F7377"/>
    <w:p w14:paraId="3B857F84" w14:textId="77777777" w:rsidR="000F7377" w:rsidRDefault="000F7377">
      <w:r xmlns:w="http://schemas.openxmlformats.org/wordprocessingml/2006/main">
        <w:t xml:space="preserve">១ យ៉ូហាន ៨:១២ - ព្រះយេស៊ូ​មាន​ព្រះបន្ទូល​ទៅ​កាន់​ប្រជាជន​ថា៖ «ខ្ញុំ​ជា​ពន្លឺ​នៃ​ពិភព​លោក អ្នក​ណា​ដែល​តាម​ខ្ញុំ អ្នក​នោះ​នឹង​មិន​ដើរ​ក្នុង​សេចក្ដី​ងងឹត​ឡើយ តែ​នឹង​បាន​ពន្លឺ​នៃ​ជីវិត»។</w:t>
      </w:r>
    </w:p>
    <w:p w14:paraId="0B79D1FC" w14:textId="77777777" w:rsidR="000F7377" w:rsidRDefault="000F7377"/>
    <w:p w14:paraId="5B795AA8" w14:textId="77777777" w:rsidR="000F7377" w:rsidRDefault="000F7377">
      <w:r xmlns:w="http://schemas.openxmlformats.org/wordprocessingml/2006/main">
        <w:t xml:space="preserve">២៖ អេសាយ ៦០:១៩-២០ – «ព្រះអម្ចាស់នឹងជាពន្លឺដ៏អស់កល្បរបស់អ្នក ហើយព្រះរបស់អ្នកនឹងជាសិរីរុងរឿងរបស់អ្នក។ ព្រះ​អាទិត្យ​របស់​អ្នក​នឹង​មិន​លិច​ទៀត​ទេ ហើយ​ព្រះ​ច័ន្ទ​របស់​អ្នក​នឹង​លែង​រសាត់​ទៅ​ទៀត។ ព្រះអម្ចាស់​នឹង​ជា​ពន្លឺ​ដ៏​អស់កល្ប​របស់​អ្នក ហើយ​ថ្ងៃ​នៃ​ទុក្ខ​ព្រួយ​របស់​អ្នក​នឹង​ត្រូវ​បញ្ចប់»។</w:t>
      </w:r>
    </w:p>
    <w:p w14:paraId="5997BC04" w14:textId="77777777" w:rsidR="000F7377" w:rsidRDefault="000F7377"/>
    <w:p w14:paraId="2D14CF41" w14:textId="77777777" w:rsidR="000F7377" w:rsidRDefault="000F7377">
      <w:r xmlns:w="http://schemas.openxmlformats.org/wordprocessingml/2006/main">
        <w:t xml:space="preserve">២ ពេត្រុស 2:18 ដ្បិត​កាល​ណា​គេ​និយាយ​ពាក្យ​ឥត​ប្រយោជន៍​យ៉ាង​ខ្លាំង ពួក​គេ​ទាក់ទាញ​ចិត្ត​លោភលន់​ខាង​សាច់​ឈាម ដោយ​ការ​លោភលន់​ជា​ខ្លាំង អស់​អ្នក​ដែល​ស្អាត​ស្អំ​បាន​រួច​ពី​ពួក​អ្នក​ដែល​ប្រព្រឹត្ត​ខុស។</w:t>
      </w:r>
    </w:p>
    <w:p w14:paraId="125FB660" w14:textId="77777777" w:rsidR="000F7377" w:rsidRDefault="000F7377"/>
    <w:p w14:paraId="7CE43878" w14:textId="77777777" w:rsidR="000F7377" w:rsidRDefault="000F7377">
      <w:r xmlns:w="http://schemas.openxmlformats.org/wordprocessingml/2006/main">
        <w:t xml:space="preserve">មនុស្ស​ដែល​ប្រើ​ពាក្យ​អសុរោះ និង​ពាក្យ​ចែចង់​ដើម្បី​ទាក់ទាញ​អ្នក​ស្តាប់ អាច​នឹង​នាំ​ឱ្យ​ពួកគេ​បណ្ដោយ​ខ្លួន​ទៅ​នឹង​សេចក្ដីប៉ងប្រាថ្នា​ដ៏​ខុសឆ្គង។</w:t>
      </w:r>
    </w:p>
    <w:p w14:paraId="5A574B41" w14:textId="77777777" w:rsidR="000F7377" w:rsidRDefault="000F7377"/>
    <w:p w14:paraId="61EED999" w14:textId="77777777" w:rsidR="000F7377" w:rsidRDefault="000F7377">
      <w:r xmlns:w="http://schemas.openxmlformats.org/wordprocessingml/2006/main">
        <w:t xml:space="preserve">1. ចូរប្រយ័ត្ននឹងព្យាការីក្លែងក្លាយ និងពាក្យបោកប្រាស់របស់ពួកគេ។</w:t>
      </w:r>
    </w:p>
    <w:p w14:paraId="231EAC62" w14:textId="77777777" w:rsidR="000F7377" w:rsidRDefault="000F7377"/>
    <w:p w14:paraId="6AC7F15C" w14:textId="77777777" w:rsidR="000F7377" w:rsidRDefault="000F7377">
      <w:r xmlns:w="http://schemas.openxmlformats.org/wordprocessingml/2006/main">
        <w:t xml:space="preserve">2. គ្រោះថ្នាក់នៃតណ្ហា និងការល្បួង</w:t>
      </w:r>
    </w:p>
    <w:p w14:paraId="13833463" w14:textId="77777777" w:rsidR="000F7377" w:rsidRDefault="000F7377"/>
    <w:p w14:paraId="2B7D650D" w14:textId="77777777" w:rsidR="000F7377" w:rsidRDefault="000F7377">
      <w:r xmlns:w="http://schemas.openxmlformats.org/wordprocessingml/2006/main">
        <w:t xml:space="preserve">1. យេរេមា 23:17 - ពួក​គេ​និយាយ​ការ​និមិត្ត​ឃើញ​ពី​ចិត្ត​ខ្លួន​ឯង មិន​មែន​ចេញ​ពី​ព្រះ​ឱស្ឋ​របស់​ព្រះ​អម្ចាស់​ឡើយ។</w:t>
      </w:r>
    </w:p>
    <w:p w14:paraId="049A6836" w14:textId="77777777" w:rsidR="000F7377" w:rsidRDefault="000F7377"/>
    <w:p w14:paraId="329C93D8" w14:textId="77777777" w:rsidR="000F7377" w:rsidRDefault="000F7377">
      <w:r xmlns:w="http://schemas.openxmlformats.org/wordprocessingml/2006/main">
        <w:t xml:space="preserve">២ ម៉ាថាយ ៥:២៧-២៨ - អ្នក​រាល់​គ្នា​ធ្លាប់​ឮ​គេ​និយាយ​ពី​ដើម​ថា កុំ​ប្រព្រឹត្ត​អំពើ​ផិត​ក្បត់​ឡើយ តែ​ខ្ញុំ​ប្រាប់​អ្នក​រាល់​គ្នា​ថា អ្នក​ណា​ដែល​មើល​ទៅ​លើ​ស្ត្រី​ដែល​មាន​ចិត្ត​លោភ​លន់ អ្នក​នោះ​បាន​ផិត​ក្បត់​នឹង​នាង​ហើយ។ នៅក្នុងបេះដូងរបស់គាត់។</w:t>
      </w:r>
    </w:p>
    <w:p w14:paraId="3BE09019" w14:textId="77777777" w:rsidR="000F7377" w:rsidRDefault="000F7377"/>
    <w:p w14:paraId="3104E5A0" w14:textId="77777777" w:rsidR="000F7377" w:rsidRDefault="000F7377">
      <w:r xmlns:w="http://schemas.openxmlformats.org/wordprocessingml/2006/main">
        <w:t xml:space="preserve">២ ពេត្រុស 2:19 ពេល​ដែល​គេ​សន្យា​ថា​នឹង​មាន​សេរីភាព នោះ​ពួក​គេ​ផ្ទាល់​ជា​អ្នក​បម្រើ​នៃ​អំពើ​ពុក​រលួយ ដ្បិត​អ្នក​ណា​បាន​ឈ្នះ​គេ អ្នក​នោះ​ក៏​ជាប់​ជា​ខ្ញុំ​បម្រើ​ដែរ។</w:t>
      </w:r>
    </w:p>
    <w:p w14:paraId="23E9FD19" w14:textId="77777777" w:rsidR="000F7377" w:rsidRDefault="000F7377"/>
    <w:p w14:paraId="629F76FB" w14:textId="77777777" w:rsidR="000F7377" w:rsidRDefault="000F7377">
      <w:r xmlns:w="http://schemas.openxmlformats.org/wordprocessingml/2006/main">
        <w:t xml:space="preserve">គ្រូបង្រៀនក្លែងក្លាយសន្យាថាមានសេរីភាព និងសេរីភាព ប៉ុន្តែតាមពិតនាំមកនូវភាពជាទាសករ និងអំពើពុករលួយ។</w:t>
      </w:r>
    </w:p>
    <w:p w14:paraId="1AA45F4A" w14:textId="77777777" w:rsidR="000F7377" w:rsidRDefault="000F7377"/>
    <w:p w14:paraId="2EE86723" w14:textId="77777777" w:rsidR="000F7377" w:rsidRDefault="000F7377">
      <w:r xmlns:w="http://schemas.openxmlformats.org/wordprocessingml/2006/main">
        <w:t xml:space="preserve">1. គ្រោះថ្នាក់នៃការបង្រៀនមិនពិត៖ វិធីជៀសវាងទាសភាពចំពោះអំពើបាប</w:t>
      </w:r>
    </w:p>
    <w:p w14:paraId="24C9679C" w14:textId="77777777" w:rsidR="000F7377" w:rsidRDefault="000F7377"/>
    <w:p w14:paraId="5D98807F" w14:textId="77777777" w:rsidR="000F7377" w:rsidRDefault="000F7377">
      <w:r xmlns:w="http://schemas.openxmlformats.org/wordprocessingml/2006/main">
        <w:t xml:space="preserve">2. សេរីភាពនៃការធ្វើតាមព្រះ៖ ផ្លូវទៅកាន់សេរីភាពពិត</w:t>
      </w:r>
    </w:p>
    <w:p w14:paraId="3E866426" w14:textId="77777777" w:rsidR="000F7377" w:rsidRDefault="000F7377"/>
    <w:p w14:paraId="44BCE1BE" w14:textId="77777777" w:rsidR="000F7377" w:rsidRDefault="000F7377">
      <w:r xmlns:w="http://schemas.openxmlformats.org/wordprocessingml/2006/main">
        <w:t xml:space="preserve">កាឡាទី 5:1 «ដ្បិត​ព្រះគ្រីស្ទ​បាន​ប្រោស​យើង​ឲ្យ​មាន​សេរីភាព ដូច្នេះ ចូរ​ឈរ​ឲ្យ​មាំមួន ហើយ​កុំ​ចុះ​ចូល​នឹង​នឹម​នៃ​ទាសភាព​ទៀត​ឡើយ»។</w:t>
      </w:r>
    </w:p>
    <w:p w14:paraId="1D2D0AFF" w14:textId="77777777" w:rsidR="000F7377" w:rsidRDefault="000F7377"/>
    <w:p w14:paraId="640B8B5C" w14:textId="77777777" w:rsidR="000F7377" w:rsidRDefault="000F7377">
      <w:r xmlns:w="http://schemas.openxmlformats.org/wordprocessingml/2006/main">
        <w:t xml:space="preserve">2. យ៉ូហាន 8:36 "ដូច្នេះ ប្រសិនបើព្រះរាជបុត្រាដោះលែងអ្នក នោះអ្នកនឹងមានសេរីភាព"។</w:t>
      </w:r>
    </w:p>
    <w:p w14:paraId="29EE4780" w14:textId="77777777" w:rsidR="000F7377" w:rsidRDefault="000F7377"/>
    <w:p w14:paraId="3539D5BD" w14:textId="77777777" w:rsidR="000F7377" w:rsidRDefault="000F7377">
      <w:r xmlns:w="http://schemas.openxmlformats.org/wordprocessingml/2006/main">
        <w:t xml:space="preserve">២ ពេត្រុស 2:20 ដ្បិត​ប្រសិន​បើ​បន្ទាប់​ពី​ពួក​គេ​បាន​រួច​ផុត​ពី​ការ​បំពុល​នៃ​លោកិយ ដោយ​ការ​ស្គាល់​ព្រះ​អម្ចាស់ និង​ជា​ព្រះ​សង្គ្រោះ​នៃ​ព្រះ​យេស៊ូវ​គ្រីស្ទ ពួក​គេ​ត្រូវ​បាន​ជាប់​គាំង​នៅ​ទី​នោះ​ម្ដង​ទៀត ហើយ​យក​ឈ្នះ នោះ​ចុង​ក្រោយ​នឹង​អាក្រក់​ជាង​ដើម​ដំបូង​ទៅ​ទៀត។</w:t>
      </w:r>
    </w:p>
    <w:p w14:paraId="06C97E25" w14:textId="77777777" w:rsidR="000F7377" w:rsidRDefault="000F7377"/>
    <w:p w14:paraId="7AF8F3AE" w14:textId="77777777" w:rsidR="000F7377" w:rsidRDefault="000F7377">
      <w:r xmlns:w="http://schemas.openxmlformats.org/wordprocessingml/2006/main">
        <w:t xml:space="preserve">បន្ទាប់ពីមនុស្សបានរួចផុតពីអំពើពុករលួយរបស់ពិភពលោកហើយ ប្រសិនបើពួកគេធ្លាក់ចូលទៅក្នុងវាវិញ ការដាក់ទណ្ឌកម្មរបស់ពួកគេនឹងកាន់តែអាក្រក់ជាងមុនទៅទៀត។</w:t>
      </w:r>
    </w:p>
    <w:p w14:paraId="3BA95ACA" w14:textId="77777777" w:rsidR="000F7377" w:rsidRDefault="000F7377"/>
    <w:p w14:paraId="6B0CC58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ការដឹងអំពីផលវិបាកនៃការធ្លាក់ចេញពីព្រះ</w:t>
      </w:r>
    </w:p>
    <w:p w14:paraId="6402DD8D" w14:textId="77777777" w:rsidR="000F7377" w:rsidRDefault="000F7377"/>
    <w:p w14:paraId="5CFA60D5" w14:textId="77777777" w:rsidR="000F7377" w:rsidRDefault="000F7377">
      <w:r xmlns:w="http://schemas.openxmlformats.org/wordprocessingml/2006/main">
        <w:t xml:space="preserve">2. គ្រោះថ្នាក់នៃការត្រលប់ទៅជីវិតនៃអំពើបាប</w:t>
      </w:r>
    </w:p>
    <w:p w14:paraId="0C61B9D4" w14:textId="77777777" w:rsidR="000F7377" w:rsidRDefault="000F7377"/>
    <w:p w14:paraId="1C22A374" w14:textId="77777777" w:rsidR="000F7377" w:rsidRDefault="000F7377">
      <w:r xmlns:w="http://schemas.openxmlformats.org/wordprocessingml/2006/main">
        <w:t xml:space="preserve">1. ហេព្រើរ 10:26-31 - ការព្រមានប្រឆាំងនឹងការធ្លាក់ចេញបន្ទាប់ពីទទួលយកការសង្គ្រោះ</w:t>
      </w:r>
    </w:p>
    <w:p w14:paraId="77E55DC6" w14:textId="77777777" w:rsidR="000F7377" w:rsidRDefault="000F7377"/>
    <w:p w14:paraId="354B5D75" w14:textId="77777777" w:rsidR="000F7377" w:rsidRDefault="000F7377">
      <w:r xmlns:w="http://schemas.openxmlformats.org/wordprocessingml/2006/main">
        <w:t xml:space="preserve">2. រ៉ូម 6:1-2 - ការពន្យល់ថាយើងលែងជាទាសករនៃអំពើបាបបន្ទាប់ពីទទួលយកសេចក្ដីសង្រ្គោះ</w:t>
      </w:r>
    </w:p>
    <w:p w14:paraId="274D13F8" w14:textId="77777777" w:rsidR="000F7377" w:rsidRDefault="000F7377"/>
    <w:p w14:paraId="5303C8FD" w14:textId="77777777" w:rsidR="000F7377" w:rsidRDefault="000F7377">
      <w:r xmlns:w="http://schemas.openxmlformats.org/wordprocessingml/2006/main">
        <w:t xml:space="preserve">២ ពេត្រុស 2:21 ព្រោះ​ជា​ការ​ប្រសើរ​សម្រាប់​ពួក​គេ​ដែល​មិន​បាន​ស្គាល់​ផ្លូវ​នៃ​សេចក្ដី​សុចរិត ជា​ជាង ក្រោយ​ពី​ពួក​គេ​បាន​ស្គាល់​ផ្លូវ​នេះ​ហើយ ដើម្បី​ងាក​ចេញ​ពី​បញ្ញត្តិ​បរិសុទ្ធ​ដែល​បាន​ប្រគល់​ដល់​ពួក​គេ។</w:t>
      </w:r>
    </w:p>
    <w:p w14:paraId="53427F14" w14:textId="77777777" w:rsidR="000F7377" w:rsidRDefault="000F7377"/>
    <w:p w14:paraId="3912150E" w14:textId="77777777" w:rsidR="000F7377" w:rsidRDefault="000F7377">
      <w:r xmlns:w="http://schemas.openxmlformats.org/wordprocessingml/2006/main">
        <w:t xml:space="preserve">វគ្គ​បទគម្ពីរ​នេះ​ពី​ពេត្រុស​ទី ២ ព្រមាន​កុំ​ឲ្យ​ងាក​ចេញ​ពី​មាគ៌ា​នៃ​សេចក្ដី​សុចរិត បន្ទាប់​ពី​បាន​ស្គាល់​វា។</w:t>
      </w:r>
    </w:p>
    <w:p w14:paraId="05BE9E6B" w14:textId="77777777" w:rsidR="000F7377" w:rsidRDefault="000F7377"/>
    <w:p w14:paraId="7CD02AA9" w14:textId="77777777" w:rsidR="000F7377" w:rsidRDefault="000F7377">
      <w:r xmlns:w="http://schemas.openxmlformats.org/wordprocessingml/2006/main">
        <w:t xml:space="preserve">1. រក្សា​នូវ​ដំណើរ​នៃ​សេចក្ដី​ពិត៖ សារៈសំខាន់​នៃ​ការ​នៅ​ជាប់​នឹង​មាគ៌ា​នៃ​សេចក្ដី​សុចរិត</w:t>
      </w:r>
    </w:p>
    <w:p w14:paraId="590193A6" w14:textId="77777777" w:rsidR="000F7377" w:rsidRDefault="000F7377"/>
    <w:p w14:paraId="2C8A23B1" w14:textId="77777777" w:rsidR="000F7377" w:rsidRDefault="000F7377">
      <w:r xmlns:w="http://schemas.openxmlformats.org/wordprocessingml/2006/main">
        <w:t xml:space="preserve">2. ផល​វិបាក​នៃ​ការ​ងាក​ចេញ​ពី​បទបញ្ញត្តិ ៖ ការ​ព្រមាន​ពី​ពេត្រុស​ទី ២</w:t>
      </w:r>
    </w:p>
    <w:p w14:paraId="4A8815B7" w14:textId="77777777" w:rsidR="000F7377" w:rsidRDefault="000F7377"/>
    <w:p w14:paraId="61B5F435" w14:textId="77777777" w:rsidR="000F7377" w:rsidRDefault="000F7377">
      <w:r xmlns:w="http://schemas.openxmlformats.org/wordprocessingml/2006/main">
        <w:t xml:space="preserve">1. រ៉ូម 6:12-14 - «ដូច្នេះ​កុំ​ឲ្យ​អំពើ​បាប​សោយ​រាជ្យ​ក្នុង​រូបកាយ​រមែង​ស្លាប់​របស់​អ្នក ដើម្បី​ឲ្យ​អ្នក​ស្ដាប់​តាម​តណ្ហា​របស់​ខ្លួន​ឡើយ កុំ​ឲ្យ​សមាជិក​របស់​អ្នក​ប្រព្រឹត្ត​អំពើ​បាប​ធ្វើ​ជា​ឧបករណ៍​សម្រាប់​អំពើ​ទុច្ចរិត​ឡើយ តែ​ត្រូវ​ថ្វាយ​ខ្លួន​ទៅ​ព្រះ ដូច​ជា​អ្នក​ដែល​ត្រូវ​បាន​នាំ​មក។ ពីសេចក្តីស្លាប់ទៅជាជីវិត ហើយសមាជិករបស់អ្នកចំពោះព្រះជាឧបករណ៍សម្រាប់សេចក្តីសុចរិត ដ្បិតអំពើបាបនឹងគ្មានអំណាចលើអ្នកទេ ព្រោះអ្នកមិនស្ថិតនៅក្រោមច្បាប់ ប៉ុន្តែនៅក្រោមព្រះគុណ។</w:t>
      </w:r>
    </w:p>
    <w:p w14:paraId="1C667038" w14:textId="77777777" w:rsidR="000F7377" w:rsidRDefault="000F7377"/>
    <w:p w14:paraId="20EBDB74" w14:textId="77777777" w:rsidR="000F7377" w:rsidRDefault="000F7377">
      <w:r xmlns:w="http://schemas.openxmlformats.org/wordprocessingml/2006/main">
        <w:t xml:space="preserve">2. សុភាសិត 4:25-27 - «ត្រូវ​ឲ្យ​ភ្នែក​អ្នក​មើល​ទៅ​មុខ​ត្រង់ ហើយ​សម្លឹង​មើល​ឲ្យ​ត្រង់​នៅ​ចំពោះ​មុខ​អ្នក ចូរ​សញ្ជឹង​គិត​ពី​ផ្លូវ​នៃ​ជើង​របស់​អ្នក នោះ​ផ្លូវ​របស់​អ្នក​នឹង​ប្រាកដ​ជា​មិន​ត្រូវ​ងាក​ទៅ​ស្តាំ​ឬ​ទៅ​ឆ្វេង​ឡើយ។ ចូរ​បង្វែរ​ជើង​អ្នក​ចេញ​ពី​អំពើ​អាក្រក់។</w:t>
      </w:r>
    </w:p>
    <w:p w14:paraId="134EB315" w14:textId="77777777" w:rsidR="000F7377" w:rsidRDefault="000F7377"/>
    <w:p w14:paraId="4D38DA1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២ ពេត្រុស 2:22 ប៉ុន្តែ វា​បាន​កើត​ឡើង​ចំពោះ​គេ តាម​សុភាសិត​ពិត​ថា ឆ្កែ​បែរ​ទៅ​រក​ក្អួត​ម្ដង​ទៀត។ គ្រាប់​ពូជ​ដែល​ត្រូវ​គេ​លាង​ឲ្យ​នាង​ព្រួស​ក្នុង​ភក់។</w:t>
      </w:r>
    </w:p>
    <w:p w14:paraId="191447D4" w14:textId="77777777" w:rsidR="000F7377" w:rsidRDefault="000F7377"/>
    <w:p w14:paraId="3A1459D2" w14:textId="77777777" w:rsidR="000F7377" w:rsidRDefault="000F7377">
      <w:r xmlns:w="http://schemas.openxmlformats.org/wordprocessingml/2006/main">
        <w:t xml:space="preserve">Passage មនុស្សតែងតែត្រលប់ទៅទម្លាប់ និងអាកប្បកិរិយាចាស់របស់ពួកគេវិញ មិនថាពួកគេខំប្រឹងប្រែងប៉ុណ្ណាក្នុងការផ្លាស់ប្តូរនោះទេ។</w:t>
      </w:r>
    </w:p>
    <w:p w14:paraId="39C6A3E8" w14:textId="77777777" w:rsidR="000F7377" w:rsidRDefault="000F7377"/>
    <w:p w14:paraId="148AD439" w14:textId="77777777" w:rsidR="000F7377" w:rsidRDefault="000F7377">
      <w:r xmlns:w="http://schemas.openxmlformats.org/wordprocessingml/2006/main">
        <w:t xml:space="preserve">1. ព្រះទ្រង់គង់នៅទីនោះដើម្បីជួយយើងបំបែកទម្លាប់ និងអាកប្បកិរិយាចាស់របស់យើង ទោះបីជាវាហាក់ដូចជាពិបាកយ៉ាងណាក៏ដោយ។</w:t>
      </w:r>
    </w:p>
    <w:p w14:paraId="2CFC597D" w14:textId="77777777" w:rsidR="000F7377" w:rsidRDefault="000F7377"/>
    <w:p w14:paraId="6801CE86" w14:textId="77777777" w:rsidR="000F7377" w:rsidRDefault="000F7377">
      <w:r xmlns:w="http://schemas.openxmlformats.org/wordprocessingml/2006/main">
        <w:t xml:space="preserve">2. កុំឱ្យវិធីចាស់របស់អ្នកកំណត់អ្នក; ព្រះ​មាន​ឫទ្ធានុភាព​ដើម្បី​ជួយ​អ្នក​ឲ្យ​រួច​ខ្លួន។</w:t>
      </w:r>
    </w:p>
    <w:p w14:paraId="285CDAC6" w14:textId="77777777" w:rsidR="000F7377" w:rsidRDefault="000F7377"/>
    <w:p w14:paraId="0D41AD95" w14:textId="77777777" w:rsidR="000F7377" w:rsidRDefault="000F7377">
      <w:r xmlns:w="http://schemas.openxmlformats.org/wordprocessingml/2006/main">
        <w:t xml:space="preserve">1. រ៉ូម 12:2 - «កុំធ្វើតាមលោកីយ៍នេះឡើយ ប៉ុន្តែត្រូវកែប្រែដោយការកែប្រែឡើងវិញនៃគំនិតរបស់អ្នក ដើម្បីដោយការសាកល្បង នោះអ្នកអាចនឹងដឹងថាតើអ្វីជាព្រះហឫទ័យរបស់ព្រះ អ្វីជាអំពើល្អ ដែលអាចទទួលយកបាន និងល្អឥតខ្ចោះ»។</w:t>
      </w:r>
    </w:p>
    <w:p w14:paraId="2BACE3D4" w14:textId="77777777" w:rsidR="000F7377" w:rsidRDefault="000F7377"/>
    <w:p w14:paraId="22AD066C" w14:textId="77777777" w:rsidR="000F7377" w:rsidRDefault="000F7377">
      <w:r xmlns:w="http://schemas.openxmlformats.org/wordprocessingml/2006/main">
        <w:t xml:space="preserve">2. កាឡាទី 5:16 - "ប៉ុន្តែខ្ញុំនិយាយថា ចូរដើរដោយព្រះវិញ្ញាណ នោះអ្នកនឹងមិនពេញចិត្តនឹងសេចក្តីប៉ងប្រាថ្នានៃសាច់ឈាមទេ"។</w:t>
      </w:r>
    </w:p>
    <w:p w14:paraId="62DC1EDF" w14:textId="77777777" w:rsidR="000F7377" w:rsidRDefault="000F7377"/>
    <w:p w14:paraId="4AB860CD" w14:textId="77777777" w:rsidR="000F7377" w:rsidRDefault="000F7377">
      <w:r xmlns:w="http://schemas.openxmlformats.org/wordprocessingml/2006/main">
        <w:t xml:space="preserve">ពេត្រុសទី 3 គឺជាជំពូកទី 3 និងចុងក្រោយនៃសំបុត្រទីពីររបស់ពេត្រុស ដែលសាវ័កនិយាយអំពីបញ្ហានៃពួកអ្នកមើលងាយដែលចោទសួរអំពីការយាងមកជាលើកទីពីររបស់ព្រះគ្រីស្ទ។ គាត់លើកទឹកចិត្តអ្នកជឿឱ្យចងចាំការសន្យារបស់ព្រះ ព្រមានអំពីការជំនុំជំរះដែលជិតមកដល់ ហើយសង្កត់ធ្ងន់លើតម្រូវការសម្រាប់ការរស់នៅដ៏បរិសុទ្ធ និងការខ្ជាប់ខ្ជួនក្នុងការទន្ទឹងរង់ចាំការយាងមកវិញរបស់ព្រះគ្រីស្ទ។</w:t>
      </w:r>
    </w:p>
    <w:p w14:paraId="1E667EAD" w14:textId="77777777" w:rsidR="000F7377" w:rsidRDefault="000F7377"/>
    <w:p w14:paraId="5D168365" w14:textId="77777777" w:rsidR="000F7377" w:rsidRDefault="000F7377">
      <w:r xmlns:w="http://schemas.openxmlformats.org/wordprocessingml/2006/main">
        <w:t xml:space="preserve">កថាខណ្ឌទី១៖ ពេត្រុសនិយាយទៅកាន់អ្នកដែលសង្ស័យ ឬចំអកដល់ការយាងមកវិញរបស់ព្រះគ្រីស្ទ (២ពេត្រុស ៣:១-៧)។ ទ្រង់​ដាស់តឿន​អ្នក​ជឿ​ឲ្យ​នឹក​ចាំ​ពាក្យ​ទាំង​ឡាយ​ដែល​ព្យាការី​និយាយ​កាល​ពី​អតីតកាល និង​បញ្ញត្តិ​ដែល​ព្រះ​យេស៊ូវ​បាន​ប្រទាន​មក​តាម​រយៈ​សាវ័ក​របស់​ទ្រង់។ មនុស្សចំអកនឹងកើតឡើងនៅថ្ងៃចុងក្រោយនេះ ដោយចំអកដល់ការសន្យារបស់ព្រះគ្រីស្ទអំពីការយាងមករបស់ទ្រង់។ ទោះជាយ៉ាងណាក៏ដោយ ពួកគេមើលរំលងដោយចេតនាថា ព្រះបានបង្កើតអ្វីៗគ្រប់យ៉ាងដោយព្រះបន្ទូលរបស់ទ្រង់ ហើយថាថ្ងៃមួយនឹងមកដល់ នៅពេលដែលមេឃ និងផែនដីនឹងត្រូវវិនិច្ឆ័យ និងបំផ្លាញដោយភ្លើង។</w:t>
      </w:r>
    </w:p>
    <w:p w14:paraId="43BB9DA5" w14:textId="77777777" w:rsidR="000F7377" w:rsidRDefault="000F7377"/>
    <w:p w14:paraId="0F9BA89F" w14:textId="77777777" w:rsidR="000F7377" w:rsidRDefault="000F7377">
      <w:r xmlns:w="http://schemas.openxmlformats.org/wordprocessingml/2006/main">
        <w:t xml:space="preserve">កថាខណ្ឌទី ២៖ សាវ័ក​ធានា​ដល់​អ្នក​ជឿ​ថា ព្រះ​អត់ធ្មត់​ចំពោះ​ការ​សន្យា​របស់​ទ្រង់ (២ពេត្រុស ៣:៨-១០)។ ទ្រង់​រំឭក​ពួកគេ​កុំ​ឲ្យ​ភ្លេច​ថា​ជាមួយ​នឹង​ព្រះ ថ្ងៃ​មួយ​គឺ​ដូច​ជា​មួយ​ពាន់​ឆ្នាំ ហើយ​ផ្ទុយ​មក​វិញ ។ </w:t>
      </w:r>
      <w:r xmlns:w="http://schemas.openxmlformats.org/wordprocessingml/2006/main">
        <w:lastRenderedPageBreak xmlns:w="http://schemas.openxmlformats.org/wordprocessingml/2006/main"/>
      </w:r>
      <w:r xmlns:w="http://schemas.openxmlformats.org/wordprocessingml/2006/main">
        <w:t xml:space="preserve">ការពន្យារពេលជាក់ស្តែងក្នុងការយាងមកវិញរបស់ព្រះគ្រីស្ទ មិនគួរត្រូវបានបកស្រាយថាជាភាពយឺតយ៉ាវនោះទេ ប៉ុន្តែជាឱកាសសម្រាប់ការប្រែចិត្ត និងសេចក្តីសង្គ្រោះ។ ថ្ងៃជំនុំជំរះនឹងមកដល់ដោយមិននឹកស្មានដល់ ដូចជាចោរ នៅពេលដែលមេឃនឹងរសាត់ទៅដោយសំឡេងគ្រហឹម ធាតុទាំងឡាយនឹងឆេះ ហើយផែនដីនឹងលេចចេញជារូបរាង។</w:t>
      </w:r>
    </w:p>
    <w:p w14:paraId="61A0A1E5" w14:textId="77777777" w:rsidR="000F7377" w:rsidRDefault="000F7377"/>
    <w:p w14:paraId="6A6FA8A1" w14:textId="77777777" w:rsidR="000F7377" w:rsidRDefault="000F7377">
      <w:r xmlns:w="http://schemas.openxmlformats.org/wordprocessingml/2006/main">
        <w:t xml:space="preserve">កថាខណ្ឌទី៣៖ ពេត្រុស​ដាស់តឿន​អ្នក​ជឿ​ឲ្យ​រស់​នៅ​ក្នុង​ជីវិត​បរិសុទ្ធ ខណៈ​រង់ចាំ​ការ​យាង​មក​របស់​ព្រះគ្រីស្ទ (២ពេត្រុស ៣:១១-១៨)។ ដោយសារអ្វីៗទាំងអស់នឹងត្រូវរលាយសាបសូន្យតាមរបៀបនេះ គាត់បានសង្កត់ធ្ងន់ថាតើវាមានសារៈសំខាន់យ៉ាងណាក្នុងការរស់នៅប្រកបដោយភាពបរិសុទ្ធ និងការគោរពព្រះ។ អ្នក​ជឿ​គួរ​រង់ចាំ​យ៉ាង​អន្ទះសា​នូវ​ស្ថានសួគ៌​ថ្មី និង​ផែនដី​ថ្មី ដែល​ភាព​សុចរិត​ស្ថិត​នៅ ពួកគេ​ត្រូវ​បាន​ជំរុញ​ឱ្យ​ប្រឹងប្រែង​គ្រប់​យ៉ាង​ដើម្បី​ត្រូវ​បាន​រក​ឃើញ​ថា​គ្មាន​កំហុស​នៅ​ចំពោះ​ព្រះ﻿—ដោយ​ខ្ជាប់ខ្ជួន​ក្នុង​សេចក្ដី​ជំនឿ​របស់​ពួកគេ﻿—ខណៈ​ដែល​កំពុង​រីកចម្រើន​ក្នុង​ចំណេះដឹង​អំពី​ព្រះយេស៊ូវគ្រីស្ទ ។ សរុបសេចក្តីមក ពេត្រុសព្រមានកុំឲ្យមនុស្សគ្មានច្បាប់ដេញតាម ប៉ុន្តែលើកទឹកចិត្តពួកគេឲ្យរីកចម្រើនក្នុងព្រះគុណ ខណៈពេលដែលលើកតម្កើងព្រះយេស៊ូទាំងឥឡូវនេះ និងជារៀងរហូត។</w:t>
      </w:r>
    </w:p>
    <w:p w14:paraId="58A50B8B" w14:textId="77777777" w:rsidR="000F7377" w:rsidRDefault="000F7377"/>
    <w:p w14:paraId="4EB8B248" w14:textId="77777777" w:rsidR="000F7377" w:rsidRDefault="000F7377">
      <w:r xmlns:w="http://schemas.openxmlformats.org/wordprocessingml/2006/main">
        <w:t xml:space="preserve">សរុប​មក,</w:t>
      </w:r>
    </w:p>
    <w:p w14:paraId="1E9C4562" w14:textId="77777777" w:rsidR="000F7377" w:rsidRDefault="000F7377">
      <w:r xmlns:w="http://schemas.openxmlformats.org/wordprocessingml/2006/main">
        <w:t xml:space="preserve">ជំពូក​ទី​បី​នៃ​ពេត្រុស​ទីពីរ​និយាយ​អំពី​ការ​សង្ស័យ​ទាក់ទង​នឹង​ការ​យាង​មក​វិញ​របស់​ព្រះគ្រីស្ទ។</w:t>
      </w:r>
    </w:p>
    <w:p w14:paraId="6C1E702E" w14:textId="77777777" w:rsidR="000F7377" w:rsidRDefault="000F7377">
      <w:r xmlns:w="http://schemas.openxmlformats.org/wordprocessingml/2006/main">
        <w:t xml:space="preserve">ពេត្រុស​រំឭក​អ្នក​ជឿ​ឲ្យ​នឹក​ចាំ​ពាក្យ​ទំនាយ​អំពី​ព្រឹត្តិការណ៍​នេះ ខណៈ​ដែល​ព្រមាន​អំពី​អ្នក​ចំអក​ដែល​ចំអក​វា។</w:t>
      </w:r>
    </w:p>
    <w:p w14:paraId="66C27BA9" w14:textId="77777777" w:rsidR="000F7377" w:rsidRDefault="000F7377"/>
    <w:p w14:paraId="4E0EF269" w14:textId="77777777" w:rsidR="000F7377" w:rsidRDefault="000F7377">
      <w:r xmlns:w="http://schemas.openxmlformats.org/wordprocessingml/2006/main">
        <w:t xml:space="preserve">គាត់ធានាពួកគេថា ទោះបីជាវាហាក់ដូចជាមានការពន្យាពេលពីទស្សនៈរបស់មនុស្សក៏ដោយ</w:t>
      </w:r>
    </w:p>
    <w:p w14:paraId="2E769531" w14:textId="77777777" w:rsidR="000F7377" w:rsidRDefault="000F7377">
      <w:r xmlns:w="http://schemas.openxmlformats.org/wordprocessingml/2006/main">
        <w:t xml:space="preserve">ព្រះ​មាន​ព្រះទ័យ​អត់​ធ្មត់ ដោយ​សារ​ទ្រង់​សព្វ​ព្រះ​ទ័យ​ឲ្យ​មាន​ការ​ប្រែ​ចិត្ត មុន​ពេល​ការ​ជំនុំ​ជម្រះ​មក​ភ្លាមៗ​ដូច​ភ្លើង។</w:t>
      </w:r>
    </w:p>
    <w:p w14:paraId="1646339F" w14:textId="77777777" w:rsidR="000F7377" w:rsidRDefault="000F7377"/>
    <w:p w14:paraId="1E3724CB" w14:textId="77777777" w:rsidR="000F7377" w:rsidRDefault="000F7377">
      <w:r xmlns:w="http://schemas.openxmlformats.org/wordprocessingml/2006/main">
        <w:t xml:space="preserve">អ្នកជឿត្រូវបានលើកទឹកចិត្តឱ្យរស់នៅក្នុងជីវិតដ៏បរិសុទ្ធដែលកំណត់លក្ខណៈដោយការគោរពប្រណិប័តន៍ព្រះ ខណៈពេលដែលកំពុងទន្ទឹងរង់ចាំស្ថានសួគ៌ថ្មី និងផែនដីដែលព្រះបានសន្យា។ ពួក​គេ​ត្រូវ​បាន​ជំរុញ​ឲ្យ​រក្សា​ភាព​ខ្ជាប់ខ្ជួន​ក្នុង​សេចក្ដី​ជំនឿ​របស់​ពួកគេ ដោយ​រីក​ចម្រើន​ក្នុង​ចំណេះ​អំពី​ព្រះយេស៊ូវគ្រីស្ទ ខណៈ​ដែល​ការ​ការពារ​ប្រឆាំង​នឹង​អំពើ​ទុច្ចរិត។</w:t>
      </w:r>
    </w:p>
    <w:p w14:paraId="448B44E8" w14:textId="77777777" w:rsidR="000F7377" w:rsidRDefault="000F7377">
      <w:r xmlns:w="http://schemas.openxmlformats.org/wordprocessingml/2006/main">
        <w:t xml:space="preserve">ពេត្រុស​បញ្ចប់​ដោយ​ការ​ដាស់តឿន​ឲ្យ​ចម្រើន​ឡើង​ក្នុង​ព្រះគុណ ខណៈ​កំពុង​លើក​តម្កើង​ព្រះ​យេស៊ូ​ទាំង​ឥឡូវ​នេះ និង​ជា​រៀង​រហូត។</w:t>
      </w:r>
    </w:p>
    <w:p w14:paraId="2DDF44DC" w14:textId="77777777" w:rsidR="000F7377" w:rsidRDefault="000F7377"/>
    <w:p w14:paraId="696177D2" w14:textId="77777777" w:rsidR="000F7377" w:rsidRDefault="000F7377">
      <w:r xmlns:w="http://schemas.openxmlformats.org/wordprocessingml/2006/main">
        <w:t xml:space="preserve">២ ពេត្រុស 3:1 សំបុត្រ​ទី​ពីរ​នេះ​ជា​ទី​ស្រឡាញ់​អើយ ឥឡូវ​នេះ​ខ្ញុំ​សរសេរ​មក​អ្នក​រាល់​គ្នា ទាំង​ពីរ​ដែល​ខ្ញុំ​បំផុស​គំនិត​បរិសុទ្ធ​របស់​អ្នក​ដោយ​វិធី​នៃ​ការ​នឹក​ឃើញ​:</w:t>
      </w:r>
    </w:p>
    <w:p w14:paraId="5B3EB391" w14:textId="77777777" w:rsidR="000F7377" w:rsidRDefault="000F7377"/>
    <w:p w14:paraId="0F7B9A5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ពេត្រុស​លើក​ទឹកចិត្ត​អ្នក​អាន​ឲ្យ​ចងចាំ​សេចក្ដីពិត​នៃ​ដំណឹង​ល្អ ហើយ​សង្កត់ធ្ងន់​លើ​សារៈសំខាន់​នៃ​ការ​ចងចាំ​អំពី​ការបង្រៀន​របស់​វា ។</w:t>
      </w:r>
    </w:p>
    <w:p w14:paraId="13DBEAB2" w14:textId="77777777" w:rsidR="000F7377" w:rsidRDefault="000F7377"/>
    <w:p w14:paraId="76C77D43" w14:textId="77777777" w:rsidR="000F7377" w:rsidRDefault="000F7377">
      <w:r xmlns:w="http://schemas.openxmlformats.org/wordprocessingml/2006/main">
        <w:t xml:space="preserve">1. សារៈសំខាន់នៃការចងចាំដំណឹងល្អ និងការរស់នៅស្របតាមការបង្រៀនរបស់វា។</w:t>
      </w:r>
    </w:p>
    <w:p w14:paraId="5E1D61EF" w14:textId="77777777" w:rsidR="000F7377" w:rsidRDefault="000F7377"/>
    <w:p w14:paraId="2842EB90" w14:textId="77777777" w:rsidR="000F7377" w:rsidRDefault="000F7377">
      <w:r xmlns:w="http://schemas.openxmlformats.org/wordprocessingml/2006/main">
        <w:t xml:space="preserve">2. របៀបដែលការពិតនៃដំណឹងល្អអាចរារាំងយើងពីការវង្វេង</w:t>
      </w:r>
    </w:p>
    <w:p w14:paraId="2A53AFB5" w14:textId="77777777" w:rsidR="000F7377" w:rsidRDefault="000F7377"/>
    <w:p w14:paraId="678875AA" w14:textId="77777777" w:rsidR="000F7377" w:rsidRDefault="000F7377">
      <w:r xmlns:w="http://schemas.openxmlformats.org/wordprocessingml/2006/main">
        <w:t xml:space="preserve">1. ពេត្រុសទី 1 1:13-16 - ដូច្នេះ ចូរក្រវាត់ចង្កេះនៃគំនិតរបស់អ្នក ចូរប្រុងប្រយ័ត្ន ហើយសម្រាកនូវសេចក្តីសង្ឃឹមរបស់អ្នកយ៉ាងពេញលេញលើព្រះគុណដែលនឹងត្រូវនាំមករកអ្នកនៅឯការបើកសម្តែងរបស់ព្រះយេស៊ូវគ្រីស្ទ។ ជាកូនដែលចេះស្តាប់បង្គាប់ មិនធ្វើតាមតណ្ហាពីមុន ដូចល្ងង់ខ្លៅ។ ប៉ុន្តែ ដូច​ជា​ព្រះអង្គ​ដែល​បាន​ហៅ​អ្នក​រាល់​គ្នា​វិសុទ្ធ អ្នក​ក៏​បាន​បរិសុទ្ធ​ក្នុង​គ្រប់​ទាំង​ការ​ប្រព្រឹត្ត​របស់​អ្នក​ដែរ ព្រោះ​មាន​ចែង​ទុក​ថា «ចូរ​បរិសុទ្ធ ដ្បិត​ខ្ញុំ​បរិសុទ្ធ»។</w:t>
      </w:r>
    </w:p>
    <w:p w14:paraId="7916DC76" w14:textId="77777777" w:rsidR="000F7377" w:rsidRDefault="000F7377"/>
    <w:p w14:paraId="7D1495AC" w14:textId="77777777" w:rsidR="000F7377" w:rsidRDefault="000F7377">
      <w:r xmlns:w="http://schemas.openxmlformats.org/wordprocessingml/2006/main">
        <w:t xml:space="preserve">2. រ៉ូម 12:2 - ហើយមិនត្រូវធ្វើតាមលោកីយ៍នេះទេ ប៉ុន្តែត្រូវផ្លាស់ប្តូរដោយការកែប្រែចិត្តរបស់អ្នកឡើងវិញ ដើម្បីអោយអ្នកបង្ហាញនូវអ្វីដែលជាឆន្ទៈដ៏ល្អ និងអាចទទួលយកបាន និងល្អឥតខ្ចោះរបស់ព្រះ។</w:t>
      </w:r>
    </w:p>
    <w:p w14:paraId="19BEDC9A" w14:textId="77777777" w:rsidR="000F7377" w:rsidRDefault="000F7377"/>
    <w:p w14:paraId="4A21AFD3" w14:textId="77777777" w:rsidR="000F7377" w:rsidRDefault="000F7377">
      <w:r xmlns:w="http://schemas.openxmlformats.org/wordprocessingml/2006/main">
        <w:t xml:space="preserve">២ ពេត្រុស 3:2 ដើម្បី​ឲ្យ​អ្នក​រាល់​គ្នា​នឹក​ចាំ​ពី​ពាក្យ​ដែល​ព្យាការី​ដ៏វិសុទ្ធ​បាន​ថ្លែង​ទុក​ជា​មុន និង​ពី​បទ​បញ្ជា​របស់​យើង​ខ្ញុំ ដែល​ជា​សាវ័ក​របស់​ព្រះ‌អម្ចាស់ និង​ព្រះអង្គ​សង្គ្រោះ៖</w:t>
      </w:r>
    </w:p>
    <w:p w14:paraId="09630E1E" w14:textId="77777777" w:rsidR="000F7377" w:rsidRDefault="000F7377"/>
    <w:p w14:paraId="38214DEB" w14:textId="77777777" w:rsidR="000F7377" w:rsidRDefault="000F7377">
      <w:r xmlns:w="http://schemas.openxmlformats.org/wordprocessingml/2006/main">
        <w:t xml:space="preserve">ពេត្រុស​រំឭក​អ្នក​ជឿ​ឲ្យ​ចងចាំ​ពាក្យ​របស់​ព្យាការី​បរិសុទ្ធ និង​បទបញ្ញត្តិ​របស់​សាវ័ក​របស់​ព្រះអម្ចាស់ និង​ព្រះអង្គសង្គ្រោះ។</w:t>
      </w:r>
    </w:p>
    <w:p w14:paraId="70B712F9" w14:textId="77777777" w:rsidR="000F7377" w:rsidRDefault="000F7377"/>
    <w:p w14:paraId="3A5FDC29" w14:textId="77777777" w:rsidR="000F7377" w:rsidRDefault="000F7377">
      <w:r xmlns:w="http://schemas.openxmlformats.org/wordprocessingml/2006/main">
        <w:t xml:space="preserve">1. សារៈសំខាន់នៃការចងចាំព្រះបន្ទូលរបស់ព្រះ</w:t>
      </w:r>
    </w:p>
    <w:p w14:paraId="0A8DD48F" w14:textId="77777777" w:rsidR="000F7377" w:rsidRDefault="000F7377"/>
    <w:p w14:paraId="7E20263F" w14:textId="77777777" w:rsidR="000F7377" w:rsidRDefault="000F7377">
      <w:r xmlns:w="http://schemas.openxmlformats.org/wordprocessingml/2006/main">
        <w:t xml:space="preserve">2. ការគោរពតាមបញ្ញត្តិរបស់ព្រះក្នុងនាមជាអ្នកដើរតាមព្រះគ្រីស្ទ</w:t>
      </w:r>
    </w:p>
    <w:p w14:paraId="326836D9" w14:textId="77777777" w:rsidR="000F7377" w:rsidRDefault="000F7377"/>
    <w:p w14:paraId="630CF554" w14:textId="77777777" w:rsidR="000F7377" w:rsidRDefault="000F7377">
      <w:r xmlns:w="http://schemas.openxmlformats.org/wordprocessingml/2006/main">
        <w:t xml:space="preserve">១. អេសាយ ៤០:៨ - «ស្មៅ​ក្រៀម​ស្វិត ផ្កា​រសាត់​ទៅ តែ​ព្រះបន្ទូល​នៃ​ព្រះ​នៃ​យើង​រាល់​គ្នា​នឹង​ស្ថិត​នៅ​ជា​រៀង​រហូត»។</w:t>
      </w:r>
    </w:p>
    <w:p w14:paraId="032C70D6" w14:textId="77777777" w:rsidR="000F7377" w:rsidRDefault="000F7377"/>
    <w:p w14:paraId="5AF162A2" w14:textId="77777777" w:rsidR="000F7377" w:rsidRDefault="000F7377">
      <w:r xmlns:w="http://schemas.openxmlformats.org/wordprocessingml/2006/main">
        <w:t xml:space="preserve">2. យ៉ូហាន 14:15 - «បើ​អ្នក​ស្រឡាញ់​ខ្ញុំ អ្នក​នឹង​កាន់​តាម​បញ្ញត្តិ​របស់​យើង»។</w:t>
      </w:r>
    </w:p>
    <w:p w14:paraId="7961D716" w14:textId="77777777" w:rsidR="000F7377" w:rsidRDefault="000F7377"/>
    <w:p w14:paraId="39856FF6" w14:textId="77777777" w:rsidR="000F7377" w:rsidRDefault="000F7377">
      <w:r xmlns:w="http://schemas.openxmlformats.org/wordprocessingml/2006/main">
        <w:t xml:space="preserve">២ ពេត្រុស 3:3 ដោយ​ដឹង​ជា​មុន​ថា​នឹង​មក​ដល់​នៅ​ថ្ងៃ​ចុង​ក្រោយ​បង្អស់ ដែល​មាន​ពួក​អ្នក​ចំអក ដើរ​តាម​តណ្ហា​របស់​ខ្លួន។</w:t>
      </w:r>
    </w:p>
    <w:p w14:paraId="4F250BB4" w14:textId="77777777" w:rsidR="000F7377" w:rsidRDefault="000F7377"/>
    <w:p w14:paraId="5B3EE257" w14:textId="77777777" w:rsidR="000F7377" w:rsidRDefault="000F7377">
      <w:r xmlns:w="http://schemas.openxmlformats.org/wordprocessingml/2006/main">
        <w:t xml:space="preserve">នៅ​ថ្ងៃ​ចុង​ក្រោយ​បង្អស់ នឹង​មាន​មនុស្ស​ចំអក ហើយ​ធ្វើ​តាម​ចំណង់​របស់​ខ្លួន។</w:t>
      </w:r>
    </w:p>
    <w:p w14:paraId="167DF74E" w14:textId="77777777" w:rsidR="000F7377" w:rsidRDefault="000F7377"/>
    <w:p w14:paraId="79851AB0" w14:textId="77777777" w:rsidR="000F7377" w:rsidRDefault="000F7377">
      <w:r xmlns:w="http://schemas.openxmlformats.org/wordprocessingml/2006/main">
        <w:t xml:space="preserve">1. ការដើរក្នុងពន្លឺនៃព្រះ: ជៀសវាងការល្បួងនៃបំណងប្រាថ្នារបស់ពិភពលោក</w:t>
      </w:r>
    </w:p>
    <w:p w14:paraId="025DCA5A" w14:textId="77777777" w:rsidR="000F7377" w:rsidRDefault="000F7377"/>
    <w:p w14:paraId="63288E46" w14:textId="77777777" w:rsidR="000F7377" w:rsidRDefault="000F7377">
      <w:r xmlns:w="http://schemas.openxmlformats.org/wordprocessingml/2006/main">
        <w:t xml:space="preserve">2. ការរស់នៅក្នុងគ្រាចុងក្រោយ៖ ការដើរតាមមាគ៌ារបស់ព្រះ និងមិនមែនរបស់មនុស្សទេ។</w:t>
      </w:r>
    </w:p>
    <w:p w14:paraId="25E6FA63" w14:textId="77777777" w:rsidR="000F7377" w:rsidRDefault="000F7377"/>
    <w:p w14:paraId="2920621C" w14:textId="77777777" w:rsidR="000F7377" w:rsidRDefault="000F7377">
      <w:r xmlns:w="http://schemas.openxmlformats.org/wordprocessingml/2006/main">
        <w:t xml:space="preserve">1. ម៉ាថាយ 6:24 - «គ្មាននរណាម្នាក់អាចបម្រើម្ចាស់ពីរនាក់បានទេ ត្បិតគាត់នឹងស្អប់មួយ ហើយស្រឡាញ់មួយ ឬគាត់នឹងលះបង់ចំពោះមួយ ហើយមើលងាយមួយទៀត។ អ្នកមិនអាចបម្រើព្រះ និងប្រាក់បានទេ»។</w:t>
      </w:r>
    </w:p>
    <w:p w14:paraId="5A60A436" w14:textId="77777777" w:rsidR="000F7377" w:rsidRDefault="000F7377"/>
    <w:p w14:paraId="488895DE" w14:textId="77777777" w:rsidR="000F7377" w:rsidRDefault="000F7377">
      <w:r xmlns:w="http://schemas.openxmlformats.org/wordprocessingml/2006/main">
        <w:t xml:space="preserve">ទំនុកតម្កើង 1:1-2 - «មានពរហើយអ្នកណាដែលមិនដើរតាមឱវាទរបស់មនុស្សទុច្ចរិត ឬឈរតាមផ្លូវរបស់មនុស្សមានបាប ឬអង្គុយលើកៅអីរបស់មនុស្សចំអក។ ប៉ុន្តែ​គាត់​រីករាយ​នឹង​ក្រឹត្យវិន័យ​របស់​ព្រះអម្ចាស់ ហើយ​គាត់​រំពឹង​គិត​ទាំង​យប់​ទាំង​ថ្ងៃ​តាម​ក្រឹត្យវិន័យ​របស់​ព្រះអង្គ»។</w:t>
      </w:r>
    </w:p>
    <w:p w14:paraId="3AEA2EDB" w14:textId="77777777" w:rsidR="000F7377" w:rsidRDefault="000F7377"/>
    <w:p w14:paraId="45144CCB" w14:textId="77777777" w:rsidR="000F7377" w:rsidRDefault="000F7377">
      <w:r xmlns:w="http://schemas.openxmlformats.org/wordprocessingml/2006/main">
        <w:t xml:space="preserve">២ ពេត្រុស 3:4 ហើយ​និយាយ​ថា​តើ​សេចក្ដី​សន្យា​នៃ​ការ​យាង​មក​របស់​ទ្រង់​នៅ​ឯណា? ដ្បិតតាំងពីបុព្វបុរសបានដេកលក់ អ្វីៗទាំងអស់នៅតែបន្តដូចដើមតាំងពីដើមកំណើតមក។</w:t>
      </w:r>
    </w:p>
    <w:p w14:paraId="36D2DB4B" w14:textId="77777777" w:rsidR="000F7377" w:rsidRDefault="000F7377"/>
    <w:p w14:paraId="52339407" w14:textId="77777777" w:rsidR="000F7377" w:rsidRDefault="000F7377">
      <w:r xmlns:w="http://schemas.openxmlformats.org/wordprocessingml/2006/main">
        <w:t xml:space="preserve">មនុស្ស​កំពុង​សួរ​ថា តើ​ការ​សន្យា​របស់​ព្រះ​យេស៊ូ​នឹង​យាង​មក​ឯណា តាំង​ពី​បុព្វបុរស​បាន​ដេក​លក់ ហើយ​អ្វីៗ​ទាំង​អស់​នៅ​តែ​បន្ត​ដូច​ដែល​ពួក​គេ​មាន​តាំង​ពី​ដើម​កំណើត​មក។</w:t>
      </w:r>
    </w:p>
    <w:p w14:paraId="1FC2AAD5" w14:textId="77777777" w:rsidR="000F7377" w:rsidRDefault="000F7377"/>
    <w:p w14:paraId="0A208280" w14:textId="77777777" w:rsidR="000F7377" w:rsidRDefault="000F7377">
      <w:r xmlns:w="http://schemas.openxmlformats.org/wordprocessingml/2006/main">
        <w:t xml:space="preserve">1. "ការរង់ចាំព្រះយេស៊ូវ៖ ការអត់ធ្មត់ និងក្តីសង្ឃឹមក្នុងគ្រាមិនច្បាស់លាស់"</w:t>
      </w:r>
    </w:p>
    <w:p w14:paraId="1C3B292A" w14:textId="77777777" w:rsidR="000F7377" w:rsidRDefault="000F7377"/>
    <w:p w14:paraId="24A700BC" w14:textId="77777777" w:rsidR="000F7377" w:rsidRDefault="000F7377">
      <w:r xmlns:w="http://schemas.openxmlformats.org/wordprocessingml/2006/main">
        <w:t xml:space="preserve">2. "ការធានានៃការសន្យារបស់ព្រះ: ហេតុអ្វីបានជាយើងជឿលើព្រះយេស៊ូវ"</w:t>
      </w:r>
    </w:p>
    <w:p w14:paraId="35D3E2EC" w14:textId="77777777" w:rsidR="000F7377" w:rsidRDefault="000F7377"/>
    <w:p w14:paraId="1CB53B2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អេសាយ 40:31 - «តែ​អស់​អ្នក​ណា​ដែល​រង់​ចាំ​ព្រះ​អម្ចាស់​នឹង​មាន​កម្លាំង​ឡើង​វិញ ពួក​គេ​នឹង​ឡើង​លើ​ដោយ​ស្លាប​ដូច​ឥន្ទ្រី ពួក​គេ​នឹង​រត់​ទៅ​មុខ​មិន​នឿយ​ហត់​ឡើយ ពួក​គេ​នឹង​ដើរ​ទៅ​មុខ​មិន​ទន់​ខ្សោយ​ឡើយ»។</w:t>
      </w:r>
    </w:p>
    <w:p w14:paraId="6FABCCBD" w14:textId="77777777" w:rsidR="000F7377" w:rsidRDefault="000F7377"/>
    <w:p w14:paraId="2CDA72FC" w14:textId="77777777" w:rsidR="000F7377" w:rsidRDefault="000F7377">
      <w:r xmlns:w="http://schemas.openxmlformats.org/wordprocessingml/2006/main">
        <w:t xml:space="preserve">២ រ៉ូម ៨:២៤-២៥ - «ដ្បិត​យើង​បាន​សង្គ្រោះ​ដោយ​សេចក្ដី​សង្ឃឹម​នេះ ឥឡូវ​សេចក្ដី​សង្ឃឹម​ដែល​បាន​ឃើញ​មិន​មែន​ជា​សេចក្ដី​សង្ឃឹម​ឡើយ ដ្បិត​អ្នក​ណា​សង្ឃឹម​នឹង​អ្វី​ដែល​លោក​ឃើញ? ដោយ​ការ​អត់ធ្មត់»។</w:t>
      </w:r>
    </w:p>
    <w:p w14:paraId="5379FEFE" w14:textId="77777777" w:rsidR="000F7377" w:rsidRDefault="000F7377"/>
    <w:p w14:paraId="0A384120" w14:textId="77777777" w:rsidR="000F7377" w:rsidRDefault="000F7377">
      <w:r xmlns:w="http://schemas.openxmlformats.org/wordprocessingml/2006/main">
        <w:t xml:space="preserve">២ ពេត្រុស ៣:៥ ដោយ​ស្ម័គ្រ​ចិត្ត​នឹង​ធ្វើ​ការ​នេះ​ដោយ​មិន​ដឹង​ថា ដោយ​សារ​ព្រះ​បន្ទូល​នៃ​ព្រះ ផ្ទៃ​មេឃ​ពី​បុរាណ ហើយ​ផែនដី​ឈរ​ពី​ទឹក និង​ក្នុង​ទឹក</w:t>
      </w:r>
    </w:p>
    <w:p w14:paraId="2B271CDA" w14:textId="77777777" w:rsidR="000F7377" w:rsidRDefault="000F7377"/>
    <w:p w14:paraId="168AA1D4" w14:textId="77777777" w:rsidR="000F7377" w:rsidRDefault="000F7377">
      <w:r xmlns:w="http://schemas.openxmlformats.org/wordprocessingml/2006/main">
        <w:t xml:space="preserve">មនុស្ស​ស្ម័គ្រ​ចិត្ត​មិន​អើពើ​ចំពោះ​ការ​ពិត​ដែល​ថា ព្រះ​បាន​បង្កើត​ផ្ទៃ​មេឃ និង​ផែនដី​តាម​រយៈ​ព្រះបន្ទូល​របស់​ទ្រង់។</w:t>
      </w:r>
    </w:p>
    <w:p w14:paraId="5F6EF231" w14:textId="77777777" w:rsidR="000F7377" w:rsidRDefault="000F7377"/>
    <w:p w14:paraId="3E4E3A23" w14:textId="77777777" w:rsidR="000F7377" w:rsidRDefault="000F7377">
      <w:r xmlns:w="http://schemas.openxmlformats.org/wordprocessingml/2006/main">
        <w:t xml:space="preserve">1. អំណាចនៃព្រះបន្ទូលរបស់ព្រះដើម្បីបង្កើត</w:t>
      </w:r>
    </w:p>
    <w:p w14:paraId="5A191F9D" w14:textId="77777777" w:rsidR="000F7377" w:rsidRDefault="000F7377"/>
    <w:p w14:paraId="10DEAE24" w14:textId="77777777" w:rsidR="000F7377" w:rsidRDefault="000F7377">
      <w:r xmlns:w="http://schemas.openxmlformats.org/wordprocessingml/2006/main">
        <w:t xml:space="preserve">2. ភាពល្ងង់ខ្លៅរបស់មនុស្ស</w:t>
      </w:r>
    </w:p>
    <w:p w14:paraId="49CB6854" w14:textId="77777777" w:rsidR="000F7377" w:rsidRDefault="000F7377"/>
    <w:p w14:paraId="1B6E42C6" w14:textId="77777777" w:rsidR="000F7377" w:rsidRDefault="000F7377">
      <w:r xmlns:w="http://schemas.openxmlformats.org/wordprocessingml/2006/main">
        <w:t xml:space="preserve">1. លោកុប្បត្តិ 1:1-31 - ព្រះបង្កើតពិភពលោកតាមរយៈព្រះបន្ទូលរបស់ទ្រង់។</w:t>
      </w:r>
    </w:p>
    <w:p w14:paraId="70045AC0" w14:textId="77777777" w:rsidR="000F7377" w:rsidRDefault="000F7377"/>
    <w:p w14:paraId="721A7A1F" w14:textId="77777777" w:rsidR="000F7377" w:rsidRDefault="000F7377">
      <w:r xmlns:w="http://schemas.openxmlformats.org/wordprocessingml/2006/main">
        <w:t xml:space="preserve">២. រ៉ូម ១:២១-២៣ - មនុស្សមានចេតនាមិនអើពើនឹងសេចក្តីពិតរបស់ព្រះ។</w:t>
      </w:r>
    </w:p>
    <w:p w14:paraId="7CCBF98F" w14:textId="77777777" w:rsidR="000F7377" w:rsidRDefault="000F7377"/>
    <w:p w14:paraId="3831DE5B" w14:textId="77777777" w:rsidR="000F7377" w:rsidRDefault="000F7377">
      <w:r xmlns:w="http://schemas.openxmlformats.org/wordprocessingml/2006/main">
        <w:t xml:space="preserve">២ ពេត្រុស 3:6 ឯ​លោកីយ៍​ដែល​មាន​នៅ​ពេល​នោះ គឺ​បាន​លិច​ទៅ​ដោយ​ទឹក ហើយ​ត្រូវ​វិនាស​ទៅ។</w:t>
      </w:r>
    </w:p>
    <w:p w14:paraId="6C2C2930" w14:textId="77777777" w:rsidR="000F7377" w:rsidRDefault="000F7377"/>
    <w:p w14:paraId="7535185C" w14:textId="77777777" w:rsidR="000F7377" w:rsidRDefault="000F7377">
      <w:r xmlns:w="http://schemas.openxmlformats.org/wordprocessingml/2006/main">
        <w:t xml:space="preserve">ពិភពលោកដែលមានមុនទឹកជំនន់ត្រូវបានបំផ្លាញដោយទឹក។</w:t>
      </w:r>
    </w:p>
    <w:p w14:paraId="10F4806E" w14:textId="77777777" w:rsidR="000F7377" w:rsidRDefault="000F7377"/>
    <w:p w14:paraId="0EEFAAF2" w14:textId="77777777" w:rsidR="000F7377" w:rsidRDefault="000F7377">
      <w:r xmlns:w="http://schemas.openxmlformats.org/wordprocessingml/2006/main">
        <w:t xml:space="preserve">1. ទឹកនៃការជំនុំជំរះ - ស្វែងយល់ពីកំហឹង និងសេចក្តីមេត្តាករុណារបស់ព្រះ។</w:t>
      </w:r>
    </w:p>
    <w:p w14:paraId="1B7DB51F" w14:textId="77777777" w:rsidR="000F7377" w:rsidRDefault="000F7377"/>
    <w:p w14:paraId="409A2A5F" w14:textId="77777777" w:rsidR="000F7377" w:rsidRDefault="000F7377">
      <w:r xmlns:w="http://schemas.openxmlformats.org/wordprocessingml/2006/main">
        <w:t xml:space="preserve">2. ការពិតនៃទឹកជំនន់៖ ការយល់ដឹងអំពីទីកន្លែងរបស់យើងនៅក្នុងផែនការដ៏ទេវភាព។</w:t>
      </w:r>
    </w:p>
    <w:p w14:paraId="75585C9E" w14:textId="77777777" w:rsidR="000F7377" w:rsidRDefault="000F7377"/>
    <w:p w14:paraId="59E61EFF" w14:textId="77777777" w:rsidR="000F7377" w:rsidRDefault="000F7377">
      <w:r xmlns:w="http://schemas.openxmlformats.org/wordprocessingml/2006/main">
        <w:t xml:space="preserve">1. លោកុប្បត្តិ 6-9 - រឿងនៃទឹកជំនន់របស់ណូអេ។</w:t>
      </w:r>
    </w:p>
    <w:p w14:paraId="6C3FF161" w14:textId="77777777" w:rsidR="000F7377" w:rsidRDefault="000F7377"/>
    <w:p w14:paraId="6C1C00C9" w14:textId="77777777" w:rsidR="000F7377" w:rsidRDefault="000F7377">
      <w:r xmlns:w="http://schemas.openxmlformats.org/wordprocessingml/2006/main">
        <w:t xml:space="preserve">2. ទំនុកតម្កើង 29:10 - ព្រះ​សូរ​សៀង​របស់​ព្រះ​យេហូវ៉ា​ធ្វើ​ឲ្យ​ទឹក​ញ័រ។</w:t>
      </w:r>
    </w:p>
    <w:p w14:paraId="09570440" w14:textId="77777777" w:rsidR="000F7377" w:rsidRDefault="000F7377"/>
    <w:p w14:paraId="6A4ACE02" w14:textId="77777777" w:rsidR="000F7377" w:rsidRDefault="000F7377">
      <w:r xmlns:w="http://schemas.openxmlformats.org/wordprocessingml/2006/main">
        <w:t xml:space="preserve">២ ពេត្រុស 3:7 ប៉ុន្តែ​ផ្ទៃ​មេឃ និង​ផែនដី​ដែល​នៅ​ឥឡូវ​នេះ ដោយ​ពាក្យ​ដដែល​នោះ​ត្រូវ​បាន​រក្សា​ទុក​ទុក​សម្រាប់​ភ្លើង​ប្រឆាំង​នឹង​ថ្ងៃ​ជំនុំជំរះ និង​វិនាស​នៃ​មនុស្ស​ទុច្ចរិត។</w:t>
      </w:r>
    </w:p>
    <w:p w14:paraId="52CE1CDC" w14:textId="77777777" w:rsidR="000F7377" w:rsidRDefault="000F7377"/>
    <w:p w14:paraId="4836009C" w14:textId="77777777" w:rsidR="000F7377" w:rsidRDefault="000F7377">
      <w:r xmlns:w="http://schemas.openxmlformats.org/wordprocessingml/2006/main">
        <w:t xml:space="preserve">ព្រះគម្ពីរនិយាយអំពីថ្ងៃជំនុំជំរះ និងការបំផ្លិចបំផ្លាញរបស់មនុស្សទុច្ចរិត ដែលនឹងកើតឡើងដោយពាក្យតែមួយដែលបានបង្កើតផ្ទៃមេឃ និងផែនដី។</w:t>
      </w:r>
    </w:p>
    <w:p w14:paraId="5AC22E99" w14:textId="77777777" w:rsidR="000F7377" w:rsidRDefault="000F7377"/>
    <w:p w14:paraId="668279D3" w14:textId="77777777" w:rsidR="000F7377" w:rsidRDefault="000F7377">
      <w:r xmlns:w="http://schemas.openxmlformats.org/wordprocessingml/2006/main">
        <w:t xml:space="preserve">1. ការពិតនៃថ្ងៃជំនុំជំរះ៖ ហេតុអ្វីបានជាយើងគួរយកចិត្តទុកដាក់ចំពោះជម្រើសរបស់យើងឥឡូវនេះ</w:t>
      </w:r>
    </w:p>
    <w:p w14:paraId="3688701D" w14:textId="77777777" w:rsidR="000F7377" w:rsidRDefault="000F7377"/>
    <w:p w14:paraId="2B41E7EC" w14:textId="77777777" w:rsidR="000F7377" w:rsidRDefault="000F7377">
      <w:r xmlns:w="http://schemas.openxmlformats.org/wordprocessingml/2006/main">
        <w:t xml:space="preserve">2. ភ្លើង និងស្ពាន់ៈ របៀបដែលព្រះបន្ទូលរបស់ព្រះ បង្កើតការសម្រេចចិត្តខាងសីលធម៌របស់យើង។</w:t>
      </w:r>
    </w:p>
    <w:p w14:paraId="1A6B04FB" w14:textId="77777777" w:rsidR="000F7377" w:rsidRDefault="000F7377"/>
    <w:p w14:paraId="16AAC629" w14:textId="77777777" w:rsidR="000F7377" w:rsidRDefault="000F7377">
      <w:r xmlns:w="http://schemas.openxmlformats.org/wordprocessingml/2006/main">
        <w:t xml:space="preserve">1. រ៉ូម 6:23 - សម្រាប់​ប្រាក់​ឈ្នួល​នៃ​អំពើ​បាប​គឺ​ជា​សេចក្ដី​ស្លាប់ ប៉ុន្តែ​អំណោយ​ទាន​ឥត​គិត​ថ្លៃ​របស់​ព្រះ​គឺ​ជា​ជីវិត​អស់​កល្ប​ជានិច្ច​ក្នុង​ព្រះ​គ្រិស្ដ​យេស៊ូ​ជា​ព្រះអម្ចាស់​នៃ​យើង​។</w:t>
      </w:r>
    </w:p>
    <w:p w14:paraId="3080D67B" w14:textId="77777777" w:rsidR="000F7377" w:rsidRDefault="000F7377"/>
    <w:p w14:paraId="59B10061" w14:textId="77777777" w:rsidR="000F7377" w:rsidRDefault="000F7377">
      <w:r xmlns:w="http://schemas.openxmlformats.org/wordprocessingml/2006/main">
        <w:t xml:space="preserve">2. យ៉ាកុប 4:17 - ដូច្នេះ អ្នក​ណា​ដែល​ដឹង​ការ​ត្រឹម​ត្រូវ ហើយ​មិន​ធ្វើ នោះ​ជា​អំពើ​បាប។</w:t>
      </w:r>
    </w:p>
    <w:p w14:paraId="76685EF4" w14:textId="77777777" w:rsidR="000F7377" w:rsidRDefault="000F7377"/>
    <w:p w14:paraId="1D0FAF0E" w14:textId="77777777" w:rsidR="000F7377" w:rsidRDefault="000F7377">
      <w:r xmlns:w="http://schemas.openxmlformats.org/wordprocessingml/2006/main">
        <w:t xml:space="preserve">២ ពេត្រុស 3:8 ប៉ុន្តែ បងប្អូន​ជា​ទី​ស្រឡាញ់​អើយ ចូរ​កុំ​ព្រងើយ​កន្តើយ​នឹង​រឿង​មួយ​នេះ​ឡើយ ថា​ថ្ងៃ​មួយ​នៅ​ជា​មួយ​នឹង​ព្រះ‌អម្ចាស់ ដូច​មួយ​ពាន់​ឆ្នាំ និង​មួយ​ពាន់​ឆ្នាំ​ដូច​ជា​ថ្ងៃ​មួយ។</w:t>
      </w:r>
    </w:p>
    <w:p w14:paraId="7DBB5BA9" w14:textId="77777777" w:rsidR="000F7377" w:rsidRDefault="000F7377"/>
    <w:p w14:paraId="17B86FB6" w14:textId="77777777" w:rsidR="000F7377" w:rsidRDefault="000F7377">
      <w:r xmlns:w="http://schemas.openxmlformats.org/wordprocessingml/2006/main">
        <w:t xml:space="preserve">ពេត្រុស​លើក​ទឹក​ចិត្ត​អ្នក​ជឿ​ឲ្យ​ចាំ​ថា ការ​យល់​ឃើញ​របស់​ព្រះ​អំពី​ពេល​វេលា​គឺ​ខុស​ពី​យើង​យ៉ាង​ខ្លាំង។</w:t>
      </w:r>
    </w:p>
    <w:p w14:paraId="19A262C6" w14:textId="77777777" w:rsidR="000F7377" w:rsidRDefault="000F7377"/>
    <w:p w14:paraId="05B40E9D" w14:textId="77777777" w:rsidR="000F7377" w:rsidRDefault="000F7377">
      <w:r xmlns:w="http://schemas.openxmlformats.org/wordprocessingml/2006/main">
        <w:t xml:space="preserve">1. ភាពមិនចេះចប់របស់ព្រះ: របៀបដែលយើងគួរមើលពេលវេលានៅក្នុងពន្លឺនៃភាពអស់កល្បជានិច្ច</w:t>
      </w:r>
    </w:p>
    <w:p w14:paraId="67A157DA" w14:textId="77777777" w:rsidR="000F7377" w:rsidRDefault="000F7377"/>
    <w:p w14:paraId="33B43697" w14:textId="77777777" w:rsidR="000F7377" w:rsidRDefault="000F7377">
      <w:r xmlns:w="http://schemas.openxmlformats.org/wordprocessingml/2006/main">
        <w:t xml:space="preserve">គិតឡើងវិញការយល់ឃើញរបស់យើងអំពីពេលវេលា៖ អ្វីដែលយើងអាចរៀនពីពាក្យពេត្រុស</w:t>
      </w:r>
    </w:p>
    <w:p w14:paraId="239F0404" w14:textId="77777777" w:rsidR="000F7377" w:rsidRDefault="000F7377"/>
    <w:p w14:paraId="2669DA08" w14:textId="77777777" w:rsidR="000F7377" w:rsidRDefault="000F7377">
      <w:r xmlns:w="http://schemas.openxmlformats.org/wordprocessingml/2006/main">
        <w:t xml:space="preserve">1. សាស្ដា 3:11 - គាត់បានធ្វើឱ្យអ្វីៗទាំងអស់ស្រស់ស្អាតតាមពេលវេលារបស់វា។ ទ្រង់ក៏បានកំណត់ភាពអស់កល្បជានិច្ចនៅក្នុងចិត្តមនុស្ស។ ប៉ុន្តែ គ្មាន​នរណា​ម្នាក់​អាច​យល់​ពី​អ្វី​ដែល​ព្រះ​បាន​ធ្វើ​ពី​ដើម​ដល់​ចប់​ឡើយ។</w:t>
      </w:r>
    </w:p>
    <w:p w14:paraId="45DE30CF" w14:textId="77777777" w:rsidR="000F7377" w:rsidRDefault="000F7377"/>
    <w:p w14:paraId="78034F1C" w14:textId="77777777" w:rsidR="000F7377" w:rsidRDefault="000F7377">
      <w:r xmlns:w="http://schemas.openxmlformats.org/wordprocessingml/2006/main">
        <w:t xml:space="preserve">2. អេសាយ 40:28 - តើអ្នកមិនដឹងទេ? តើអ្នកមិនបានឮទេ? ព្រះអម្ចាស់​ជា​ព្រះ​ដ៏​នៅ​អស់កល្ប​ជានិច្ច ជា​អ្នក​បង្កើត​ទី​បញ្ចប់​នៃ​ផែនដី។ គាត់នឹងមិននឿយហត់ ឬនឿយហត់ឡើយ ហើយការយល់ដឹងរបស់គាត់ក៏គ្មាននរណាម្នាក់អាចយល់បានដែរ។</w:t>
      </w:r>
    </w:p>
    <w:p w14:paraId="31FEE42D" w14:textId="77777777" w:rsidR="000F7377" w:rsidRDefault="000F7377"/>
    <w:p w14:paraId="1A8467B2" w14:textId="77777777" w:rsidR="000F7377" w:rsidRDefault="000F7377">
      <w:r xmlns:w="http://schemas.openxmlformats.org/wordprocessingml/2006/main">
        <w:t xml:space="preserve">២ ពេត្រុស 3:9 ព្រះ‌អម្ចាស់​ទ្រង់​មិន​ចុះ​ចាញ់​នឹង​សេចក្ដី​សន្យា​របស់​ទ្រង់​ឡើយ ដូច​ជា​មនុស្ស​ខ្លះ​រាប់​ថា​ខ្ជិល​ដែរ។ ប៉ុន្តែ​ទ្រង់​អត់​ធ្មត់​ដល់​យើង​រាល់​គ្នា មិន​ចង់​ឲ្យ​អ្នក​ណា​ត្រូវ​វិនាស​ឡើយ គឺ​ចង់​ឲ្យ​អ្នក​ទាំង​អស់​គ្នា​ប្រែ​ចិត្ត។</w:t>
      </w:r>
    </w:p>
    <w:p w14:paraId="648AC6DE" w14:textId="77777777" w:rsidR="000F7377" w:rsidRDefault="000F7377"/>
    <w:p w14:paraId="3AFC1D1F" w14:textId="77777777" w:rsidR="000F7377" w:rsidRDefault="000F7377">
      <w:r xmlns:w="http://schemas.openxmlformats.org/wordprocessingml/2006/main">
        <w:t xml:space="preserve">ព្រះ​ជា​ម្ចាស់​មាន​ចិត្ត​អត់​ធ្មត់ និង​មាន​សេចក្ដី​ស្រឡាញ់ ដោយ​ចង់​ឲ្យ​មនុស្ស​ទាំង​អស់​ងាក​ចេញ​ពី​អំពើ​បាប​របស់​ខ្លួន ហើយ​បាន​សង្គ្រោះ។</w:t>
      </w:r>
    </w:p>
    <w:p w14:paraId="74F60C5E" w14:textId="77777777" w:rsidR="000F7377" w:rsidRDefault="000F7377"/>
    <w:p w14:paraId="1E4577BF" w14:textId="77777777" w:rsidR="000F7377" w:rsidRDefault="000F7377">
      <w:r xmlns:w="http://schemas.openxmlformats.org/wordprocessingml/2006/main">
        <w:t xml:space="preserve">1. សេចក្តីស្រឡាញ់ និងការអត់ធ្មត់របស់ព្រះ៖ សេចក្តីមេត្តាករុណាមិនចេះចប់របស់ព្រះអម្ចាស់</w:t>
      </w:r>
    </w:p>
    <w:p w14:paraId="6A0FAF21" w14:textId="77777777" w:rsidR="000F7377" w:rsidRDefault="000F7377"/>
    <w:p w14:paraId="76BE6F89" w14:textId="77777777" w:rsidR="000F7377" w:rsidRDefault="000F7377">
      <w:r xmlns:w="http://schemas.openxmlformats.org/wordprocessingml/2006/main">
        <w:t xml:space="preserve">2. អំណាចនៃការប្រែចិត្ត៖ បញ្ច្រាសដំណើរជីវិតរបស់យើង។</w:t>
      </w:r>
    </w:p>
    <w:p w14:paraId="02C9BFDA" w14:textId="77777777" w:rsidR="000F7377" w:rsidRDefault="000F7377"/>
    <w:p w14:paraId="10D1C306" w14:textId="77777777" w:rsidR="000F7377" w:rsidRDefault="000F7377">
      <w:r xmlns:w="http://schemas.openxmlformats.org/wordprocessingml/2006/main">
        <w:t xml:space="preserve">1. អេសាយ 55:6-7 - ចូរស្វែងរកព្រះអម្ចាស់ ខណៈពេលដែលទ្រង់អាចត្រូវបានរកឃើញ; អំពាវ​នាវ​ដល់​ទ្រង់ ពេល​ទ្រង់​គង់​នៅ​ជិត។ ចូរ​ឲ្យ​មនុស្ស​អាក្រក់​លះ​ចោល​ផ្លូវ​របស់​ខ្លួន ហើយ​មនុស្ស​ទុច្ចរិត​ក៏​មាន​គំនិត​របស់​ខ្លួន។ ចូរ​ឲ្យ​គាត់​ត្រឡប់​ទៅ​ឯ​ព្រះ‌អម្ចាស់​វិញ ហើយ​ទ្រង់​នឹង​អាណិត​អាសូរ​គាត់។ ហើយ​ចំពោះ​ព្រះ​នៃ​យើង ដ្បិត​ទ្រង់​នឹង​លើក​លែង​ទោស​ជា​បរិបូរ។</w:t>
      </w:r>
    </w:p>
    <w:p w14:paraId="5A3372D4" w14:textId="77777777" w:rsidR="000F7377" w:rsidRDefault="000F7377"/>
    <w:p w14:paraId="02C921F6" w14:textId="77777777" w:rsidR="000F7377" w:rsidRDefault="000F7377">
      <w:r xmlns:w="http://schemas.openxmlformats.org/wordprocessingml/2006/main">
        <w:t xml:space="preserve">២. លូកា ១៥:១១-៣២ - រឿងប្រៀបប្រដូចអំពីកូនប្រុសខ្ជះខ្ជាយ។</w:t>
      </w:r>
    </w:p>
    <w:p w14:paraId="79287FE7" w14:textId="77777777" w:rsidR="000F7377" w:rsidRDefault="000F7377"/>
    <w:p w14:paraId="21BFC133" w14:textId="77777777" w:rsidR="000F7377" w:rsidRDefault="000F7377">
      <w:r xmlns:w="http://schemas.openxmlformats.org/wordprocessingml/2006/main">
        <w:t xml:space="preserve">២ ពេត្រុស 3:10 ប៉ុន្តែ ថ្ងៃ​របស់​ព្រះ‌អម្ចាស់​នឹង​មក​ដូច​ចោរ​នៅ​ពេល​យប់។ នៅ​ពេល​ដែល​ផ្ទៃ​មេឃ​នឹង​រលត់​ទៅ​ដោយ​សំឡេង​យ៉ាង​ខ្លាំង ហើយ​ធាតុ​ទាំង​ឡាយ​នឹង​រលាយ​ទៅ​ដោយ​កម្ដៅ​ដ៏​ខ្លាំង ផែនដី​ក៏​នឹង​ធ្វើ​ការ​ដែល​នៅ​ក្នុង​នោះ​នឹង​ត្រូវ​ឆេះ​ដែរ។</w:t>
      </w:r>
    </w:p>
    <w:p w14:paraId="54638AE2" w14:textId="77777777" w:rsidR="000F7377" w:rsidRDefault="000F7377"/>
    <w:p w14:paraId="09D3D34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ថ្ងៃនៃព្រះអម្ចាស់នឹងមកដល់ដោយមិននឹកស្មានដល់ ដោយមានសំលេងរំខានយ៉ាងខ្លាំង ដែលបណ្តាលឱ្យធាតុរលាយ ហើយផែនដី និងកិច្ចការរបស់វាត្រូវឆេះ។</w:t>
      </w:r>
    </w:p>
    <w:p w14:paraId="1E5CEFBC" w14:textId="77777777" w:rsidR="000F7377" w:rsidRDefault="000F7377"/>
    <w:p w14:paraId="6E65C7D3" w14:textId="77777777" w:rsidR="000F7377" w:rsidRDefault="000F7377">
      <w:r xmlns:w="http://schemas.openxmlformats.org/wordprocessingml/2006/main">
        <w:t xml:space="preserve">1. ភាពមិនអាចទាយទុកជាមុនបាននៃពេលវេលារបស់ព្រះ</w:t>
      </w:r>
    </w:p>
    <w:p w14:paraId="51AFE343" w14:textId="77777777" w:rsidR="000F7377" w:rsidRDefault="000F7377"/>
    <w:p w14:paraId="63AE53AF" w14:textId="77777777" w:rsidR="000F7377" w:rsidRDefault="000F7377">
      <w:r xmlns:w="http://schemas.openxmlformats.org/wordprocessingml/2006/main">
        <w:t xml:space="preserve">2. ផលវិបាកនៃការមិនជឿ</w:t>
      </w:r>
    </w:p>
    <w:p w14:paraId="31CD5251" w14:textId="77777777" w:rsidR="000F7377" w:rsidRDefault="000F7377"/>
    <w:p w14:paraId="2CDBBCED" w14:textId="77777777" w:rsidR="000F7377" w:rsidRDefault="000F7377">
      <w:r xmlns:w="http://schemas.openxmlformats.org/wordprocessingml/2006/main">
        <w:t xml:space="preserve">1. ម៉ាថាយ 24:36-44 - សុន្ទរកថារបស់ព្រះយេស៊ូវស្តីពីទីសំគាល់នៃការយាងមករបស់ទ្រង់</w:t>
      </w:r>
    </w:p>
    <w:p w14:paraId="04EB9F3A" w14:textId="77777777" w:rsidR="000F7377" w:rsidRDefault="000F7377"/>
    <w:p w14:paraId="5E48205A" w14:textId="77777777" w:rsidR="000F7377" w:rsidRDefault="000F7377">
      <w:r xmlns:w="http://schemas.openxmlformats.org/wordprocessingml/2006/main">
        <w:t xml:space="preserve">2. អេសាយ 65:17-18 - ការសន្យារបស់ព្រះអម្ចាស់អំពីស្ថានសួគ៌ថ្មី និងផែនដីថ្មី</w:t>
      </w:r>
    </w:p>
    <w:p w14:paraId="100E03F3" w14:textId="77777777" w:rsidR="000F7377" w:rsidRDefault="000F7377"/>
    <w:p w14:paraId="04BA404C" w14:textId="77777777" w:rsidR="000F7377" w:rsidRDefault="000F7377">
      <w:r xmlns:w="http://schemas.openxmlformats.org/wordprocessingml/2006/main">
        <w:t xml:space="preserve">២ ពេត្រុស 3:11 ដោយ​ឃើញ​ថា​អ្វីៗ​ទាំង​អស់​នេះ​នឹង​ត្រូវ​រលាយ​បាត់​ទៅ​ហើយ តើ​អ្នក​រាល់​គ្នា​គួរ​មាន​មនុស្ស​បែប​ណា​ក្នុង​ការ​សន្ទនា​ដ៏​បរិសុទ្ធ និង​ការ​គោរព​ព្រះ​ទាំង​អស់។</w:t>
      </w:r>
    </w:p>
    <w:p w14:paraId="78414DDE" w14:textId="77777777" w:rsidR="000F7377" w:rsidRDefault="000F7377"/>
    <w:p w14:paraId="7C552891" w14:textId="77777777" w:rsidR="000F7377" w:rsidRDefault="000F7377">
      <w:r xmlns:w="http://schemas.openxmlformats.org/wordprocessingml/2006/main">
        <w:t xml:space="preserve">ពេត្រុស​លើក​ទឹក​ចិត្ត​អ្នក​ជឿ​ឲ្យ​រស់​នៅ​ក្នុង​ជីវិត​ដ៏​បរិសុទ្ធ ព្រោះ​ថា​អ្វីៗ​នៅ​លើ​ផែនដី​នឹង​កន្លង​ផុត​ទៅ​ថ្ងៃ​ណា​មួយ។</w:t>
      </w:r>
    </w:p>
    <w:p w14:paraId="6A024AAB" w14:textId="77777777" w:rsidR="000F7377" w:rsidRDefault="000F7377"/>
    <w:p w14:paraId="74F77608" w14:textId="77777777" w:rsidR="000F7377" w:rsidRDefault="000F7377">
      <w:r xmlns:w="http://schemas.openxmlformats.org/wordprocessingml/2006/main">
        <w:t xml:space="preserve">1. ភាពមិនស្ថិតស្ថេរនៃវត្ថុនៅលើផែនដី៖ តើយើងគួររស់នៅដោយរបៀបណា?</w:t>
      </w:r>
    </w:p>
    <w:p w14:paraId="54781108" w14:textId="77777777" w:rsidR="000F7377" w:rsidRDefault="000F7377"/>
    <w:p w14:paraId="1D325120" w14:textId="77777777" w:rsidR="000F7377" w:rsidRDefault="000F7377">
      <w:r xmlns:w="http://schemas.openxmlformats.org/wordprocessingml/2006/main">
        <w:t xml:space="preserve">2. ភាពបរិសុទ្ធ៖ សញ្ញាសម្គាល់នៃអ្នកជឿពិត។</w:t>
      </w:r>
    </w:p>
    <w:p w14:paraId="2E5EFDB6" w14:textId="77777777" w:rsidR="000F7377" w:rsidRDefault="000F7377"/>
    <w:p w14:paraId="0D37F4BB" w14:textId="77777777" w:rsidR="000F7377" w:rsidRDefault="000F7377">
      <w:r xmlns:w="http://schemas.openxmlformats.org/wordprocessingml/2006/main">
        <w:t xml:space="preserve">១. អេសាយ ៤០:៨ - «ស្មៅ​ក្រៀម​ស្វិត ផ្កា​រសាត់​ទៅ តែ​ព្រះបន្ទូល​នៃ​ព្រះ​នៃ​យើង​រាល់​គ្នា​នឹង​ស្ថិត​នៅ​ជា​រៀង​រហូត»។</w:t>
      </w:r>
    </w:p>
    <w:p w14:paraId="36B45398" w14:textId="77777777" w:rsidR="000F7377" w:rsidRDefault="000F7377"/>
    <w:p w14:paraId="3EF7C7C2" w14:textId="77777777" w:rsidR="000F7377" w:rsidRDefault="000F7377">
      <w:r xmlns:w="http://schemas.openxmlformats.org/wordprocessingml/2006/main">
        <w:t xml:space="preserve">2. យ៉ាកុប 4:14 - "ប៉ុន្តែអ្នកមិនដឹងថាថ្ងៃស្អែកនឹងនាំមកនូវអ្វីទេ។ តើជីវិតរបស់អ្នកជាអ្វី? ដ្បិតអ្នកគឺជាអ័ព្ទដែលលេចឡើងមួយភ្លែតហើយបន្ទាប់មកបាត់ទៅវិញ" ។</w:t>
      </w:r>
    </w:p>
    <w:p w14:paraId="42B739A3" w14:textId="77777777" w:rsidR="000F7377" w:rsidRDefault="000F7377"/>
    <w:p w14:paraId="0A2B0C18" w14:textId="77777777" w:rsidR="000F7377" w:rsidRDefault="000F7377">
      <w:r xmlns:w="http://schemas.openxmlformats.org/wordprocessingml/2006/main">
        <w:t xml:space="preserve">២ ពេត្រុស 3:12 ចូរ​រក​មើល ហើយ​ប្រញាប់​ទៅ​ដល់​ថ្ងៃ​នៃ​ព្រះ​ដែល​នៅ​ស្ថាន​សួគ៌​នឹង​ត្រូវ​ឆេះ ហើយ​ធាតុ​ទាំង​ឡាយ​នឹង​រលាយ​ទៅ​ដោយ​កម្ដៅ​ដ៏​ខ្លាំង​ក្លា?</w:t>
      </w:r>
    </w:p>
    <w:p w14:paraId="307B9B15" w14:textId="77777777" w:rsidR="000F7377" w:rsidRDefault="000F7377"/>
    <w:p w14:paraId="10F94E79" w14:textId="77777777" w:rsidR="000F7377" w:rsidRDefault="000F7377">
      <w:r xmlns:w="http://schemas.openxmlformats.org/wordprocessingml/2006/main">
        <w:t xml:space="preserve">ពេត្រុស​លើក​ទឹកចិត្ត​អ្នក​ជឿ​ដោយ​អន្ទះសា​រង់ចាំ​ការ​យាង​មក​ជា​លើក​ទី​ពីរ​របស់​ព្រះគ្រីស្ទ ដែល​ស្ថានសួគ៌​នឹង​ត្រូវ​រលាយ​ដោយ​ភ្លើង ហើយ​ធាតុ​នឹង​រលាយ​ដោយ​កំដៅ​ខ្លាំង។</w:t>
      </w:r>
    </w:p>
    <w:p w14:paraId="47442344" w14:textId="77777777" w:rsidR="000F7377" w:rsidRDefault="000F7377"/>
    <w:p w14:paraId="1C09C118" w14:textId="77777777" w:rsidR="000F7377" w:rsidRDefault="000F7377">
      <w:r xmlns:w="http://schemas.openxmlformats.org/wordprocessingml/2006/main">
        <w:t xml:space="preserve">1. ការយាងមកជាលើកទីពីរ៖ ការត្រៀមខ្លួន និងរៀបចំខ្លួន</w:t>
      </w:r>
    </w:p>
    <w:p w14:paraId="3D4183F2" w14:textId="77777777" w:rsidR="000F7377" w:rsidRDefault="000F7377"/>
    <w:p w14:paraId="156FA6AB" w14:textId="77777777" w:rsidR="000F7377" w:rsidRDefault="000F7377">
      <w:r xmlns:w="http://schemas.openxmlformats.org/wordprocessingml/2006/main">
        <w:t xml:space="preserve">2. ថ្ងៃនៃព្រះអម្ចាស់: ក្តីសង្ឃឹម និងទំនុកចិត្តរបស់យើង។</w:t>
      </w:r>
    </w:p>
    <w:p w14:paraId="7759BA18" w14:textId="77777777" w:rsidR="000F7377" w:rsidRDefault="000F7377"/>
    <w:p w14:paraId="484531F7" w14:textId="77777777" w:rsidR="000F7377" w:rsidRDefault="000F7377">
      <w:r xmlns:w="http://schemas.openxmlformats.org/wordprocessingml/2006/main">
        <w:t xml:space="preserve">1. រ៉ូម 13:11-12 - «ហើយ​ធ្វើ​ដូច្នេះ ដោយ​យល់​ពី​ពេល​បច្ចុប្បន្ន​នេះ: ម៉ោង​បាន​មក​ដល់​ហើយ​សម្រាប់​អ្នក​រាល់​គ្នា​ត្រូវ​ក្រោក​ពី​ដំណេក​របស់​អ្នក ព្រោះ​សេចក្ដី​សង្គ្រោះ​របស់​យើង​គឺ​ជិត​ដល់​ពេល​ដែល​យើង​បាន​ជឿ​មុន​ពេល​យប់​ជិត​ផុត​ទៅ​ទៀត។ ជិត​ដល់​ថ្ងៃ​ហើយ»។</w:t>
      </w:r>
    </w:p>
    <w:p w14:paraId="219AA554" w14:textId="77777777" w:rsidR="000F7377" w:rsidRDefault="000F7377"/>
    <w:p w14:paraId="44C53DC4" w14:textId="77777777" w:rsidR="000F7377" w:rsidRDefault="000F7377">
      <w:r xmlns:w="http://schemas.openxmlformats.org/wordprocessingml/2006/main">
        <w:t xml:space="preserve">2. ថែស្សាឡូនីចទី 1 4:16-17 - «ដ្បិតព្រះអម្ចាស់ផ្ទាល់នឹងយាងចុះពីស្ថានសួគ៌ដោយបញ្ជាដ៏ខ្លាំងដោយសំឡេងនៃមហាទេវតានិងដោយសំឡេងត្រែរបស់ព្រះជាម្ចាស់ហើយអ្នកស្លាប់នៅក្នុងព្រះគ្រីស្ទនឹងរស់ឡើងវិញមុនគេ។ ដូច្នេះ យើង​ខ្ញុំ​ដែល​នៅ​មាន​ជីវិត ហើយ​នៅ​សេសសល់ នឹង​ត្រូវ​ជាប់​នៅ​ក្នុង​ពពក ដើម្បី​ជួប​ព្រះអម្ចាស់​នៅ​លើ​អាកាស ដូច្នេះ យើង​នឹង​នៅ​ជា​មួយ​នឹង​ព្រះអម្ចាស់​ជា​រៀង​រហូត»។</w:t>
      </w:r>
    </w:p>
    <w:p w14:paraId="5DDF4F29" w14:textId="77777777" w:rsidR="000F7377" w:rsidRDefault="000F7377"/>
    <w:p w14:paraId="5AECB242" w14:textId="77777777" w:rsidR="000F7377" w:rsidRDefault="000F7377">
      <w:r xmlns:w="http://schemas.openxmlformats.org/wordprocessingml/2006/main">
        <w:t xml:space="preserve">២ ពេត្រុស 3:13 ទោះ​ជា​យ៉ាង​ណា​ក៏​ដោយ តាម​ការ​សន្យា​របស់​លោក យើង​ស្វែង​រក​ផ្ទៃ​មេឃ​ថ្មី និង​ផែនដី​ថ្មី ដែល​នៅ​ក្នុង​សេចក្ដី​សុចរិត។</w:t>
      </w:r>
    </w:p>
    <w:p w14:paraId="457F6A10" w14:textId="77777777" w:rsidR="000F7377" w:rsidRDefault="000F7377"/>
    <w:p w14:paraId="4414CAB8" w14:textId="77777777" w:rsidR="000F7377" w:rsidRDefault="000F7377">
      <w:r xmlns:w="http://schemas.openxmlformats.org/wordprocessingml/2006/main">
        <w:t xml:space="preserve">គ្រិស្តបរិស័ទគួរតែទន្ទឹងរង់ចាំការសន្យានៃស្ថានសួគ៌ និងផែនដីថ្មី ដែលភាពសុចរិតនឹងក្លាយជាបទដ្ឋាន។</w:t>
      </w:r>
    </w:p>
    <w:p w14:paraId="6CB1C5B0" w14:textId="77777777" w:rsidR="000F7377" w:rsidRDefault="000F7377"/>
    <w:p w14:paraId="7AF9F0C3" w14:textId="77777777" w:rsidR="000F7377" w:rsidRDefault="000F7377">
      <w:r xmlns:w="http://schemas.openxmlformats.org/wordprocessingml/2006/main">
        <w:t xml:space="preserve">1. "ការសន្យានៃស្ថានសួគ៌ថ្មីនិងផែនដី"</w:t>
      </w:r>
    </w:p>
    <w:p w14:paraId="6196648B" w14:textId="77777777" w:rsidR="000F7377" w:rsidRDefault="000F7377"/>
    <w:p w14:paraId="619C2480" w14:textId="77777777" w:rsidR="000F7377" w:rsidRDefault="000F7377">
      <w:r xmlns:w="http://schemas.openxmlformats.org/wordprocessingml/2006/main">
        <w:t xml:space="preserve">2. "ការរស់នៅដោយសុចរិតនៅក្នុងការរំពឹងទុកនៃផែនដីថ្មី"</w:t>
      </w:r>
    </w:p>
    <w:p w14:paraId="3E3133F1" w14:textId="77777777" w:rsidR="000F7377" w:rsidRDefault="000F7377"/>
    <w:p w14:paraId="00A27E8B" w14:textId="77777777" w:rsidR="000F7377" w:rsidRDefault="000F7377">
      <w:r xmlns:w="http://schemas.openxmlformats.org/wordprocessingml/2006/main">
        <w:t xml:space="preserve">1. អេសាយ 65:17 «ដ្បិត​មើល​ចុះ យើង​បង្កើត​ផ្ទៃ​មេឃ​ថ្មី និង​ផែន​ដី​ថ្មី ហើយ​នឹង​មិន​ត្រូវ​បាន​គេ </w:t>
      </w:r>
      <w:r xmlns:w="http://schemas.openxmlformats.org/wordprocessingml/2006/main">
        <w:lastRenderedPageBreak xmlns:w="http://schemas.openxmlformats.org/wordprocessingml/2006/main"/>
      </w:r>
      <w:r xmlns:w="http://schemas.openxmlformats.org/wordprocessingml/2006/main">
        <w:t xml:space="preserve">​នឹក​ចាំ​ពី​មុន​ឡើយ ហើយ​ក៏​មិន​នឹក​ឃើញ​ដែរ»។</w:t>
      </w:r>
    </w:p>
    <w:p w14:paraId="74DD53BD" w14:textId="77777777" w:rsidR="000F7377" w:rsidRDefault="000F7377"/>
    <w:p w14:paraId="69E2712B" w14:textId="77777777" w:rsidR="000F7377" w:rsidRDefault="000F7377">
      <w:r xmlns:w="http://schemas.openxmlformats.org/wordprocessingml/2006/main">
        <w:t xml:space="preserve">២. រ៉ូម ៨:១៩-២១ «ដ្បិត​ការ​បង្កើត​ត្រូវ​រង់​ចាំ​ដោយ​អន្ទះសា​ចំពោះ​ការ​បើក​សម្ដែង​នៃ​បុត្រ​របស់​ព្រះ។ សម្រាប់ការបង្កើតនោះត្រូវបានទទួលរងនូវភាពឥតប្រយោជន៍ មិនមែនដោយចេតនាទេ ប៉ុន្តែដោយសារតែគាត់ដែលបានចុះចូលនឹងវា ដោយសង្ឃឹមថាការបង្កើតខ្លួននឹងរួចផុតពីការជាប់ឃុំជាមួយអំពើពុករលួយ និងទទួលបានសេរីភាពនៃសិរីល្អនៃកូនចៅរបស់ព្រះ។ ដ្បិត​យើង​ដឹង​ថា​ការ​បង្កើត​ទាំង​មូល​បាន​ថ្ងូរ​ជា​មួយ​គ្នា​ក្នុង​ការ​ឈឺ​ចាប់​នៃ​ការ​សម្រាល​កូន​រហូត​ដល់​ឥឡូវ​នេះ»។</w:t>
      </w:r>
    </w:p>
    <w:p w14:paraId="2F1C7F93" w14:textId="77777777" w:rsidR="000F7377" w:rsidRDefault="000F7377"/>
    <w:p w14:paraId="7356F507" w14:textId="77777777" w:rsidR="000F7377" w:rsidRDefault="000F7377">
      <w:r xmlns:w="http://schemas.openxmlformats.org/wordprocessingml/2006/main">
        <w:t xml:space="preserve">២ ពេត្រុស 3:14 ហេតុ​ដូច្នោះ​ហើយ ទី​ស្រឡាញ់​អើយ ដោយ​ឃើញ​ថា​អ្នក​រាល់​គ្នា​ស្វែង​រក​របស់​បែប​នេះ ចូរ​ឧស្សាហ៍​ព្យាយាម ដើម្បី​ឲ្យ​អ្នក​រាល់​គ្នា​បាន​រក​ឃើញ​ទ្រង់​ដោយ​សុខសាន្ត ឥត​សៅហ្មង និង​គ្មាន​កំហុស។</w:t>
      </w:r>
    </w:p>
    <w:p w14:paraId="6A030A72" w14:textId="77777777" w:rsidR="000F7377" w:rsidRDefault="000F7377"/>
    <w:p w14:paraId="11B4AFD4" w14:textId="77777777" w:rsidR="000F7377" w:rsidRDefault="000F7377">
      <w:r xmlns:w="http://schemas.openxmlformats.org/wordprocessingml/2006/main">
        <w:t xml:space="preserve">អ្នក​ជឿ​គួរ​ឧស្សាហ៍​ព្យាយាម​ដើម្បី​បាន​សេចក្ដី​សុខ​ដោយ​គ្មាន​កន្លែង​និង​គ្មាន​កំហុស។</w:t>
      </w:r>
    </w:p>
    <w:p w14:paraId="5BCA0785" w14:textId="77777777" w:rsidR="000F7377" w:rsidRDefault="000F7377"/>
    <w:p w14:paraId="708F594C" w14:textId="77777777" w:rsidR="000F7377" w:rsidRDefault="000F7377">
      <w:r xmlns:w="http://schemas.openxmlformats.org/wordprocessingml/2006/main">
        <w:t xml:space="preserve">១៖ យើង​ត្រូវ​បាន​ហៅ​ឲ្យ​ឧស្សាហ៍​ក្នុង​សេចក្ដី​ជំនឿ​របស់​យើង ហើយ​ព្យាយាម​ដើម្បី​សេចក្ដី​សុចរិត។</w:t>
      </w:r>
    </w:p>
    <w:p w14:paraId="4661AC99" w14:textId="77777777" w:rsidR="000F7377" w:rsidRDefault="000F7377"/>
    <w:p w14:paraId="2C274A51" w14:textId="77777777" w:rsidR="000F7377" w:rsidRDefault="000F7377">
      <w:r xmlns:w="http://schemas.openxmlformats.org/wordprocessingml/2006/main">
        <w:t xml:space="preserve">២៖ យើងត្រូវតែព្យាយាមរកឱ្យឃើញនូវអ្វីដែលគ្មានកំហុសនៅចំពោះព្រះ ហើយរស់នៅដោយសន្តិភាព។</w:t>
      </w:r>
    </w:p>
    <w:p w14:paraId="7A5ACC01" w14:textId="77777777" w:rsidR="000F7377" w:rsidRDefault="000F7377"/>
    <w:p w14:paraId="0851469E" w14:textId="77777777" w:rsidR="000F7377" w:rsidRDefault="000F7377">
      <w:r xmlns:w="http://schemas.openxmlformats.org/wordprocessingml/2006/main">
        <w:t xml:space="preserve">១៖ រ៉ូម ១២:២ - កុំ​ធ្វើ​តាម​គំរូ​នៃ​ពិភពលោក​នេះ​ឡើយ ប៉ុន្តែ​ត្រូវ​ផ្លាស់​ប្តូរ​ដោយ​ការ​កែ​ប្រែ​ចិត្ត​គំនិត​របស់​អ្នក​ឡើង​វិញ។</w:t>
      </w:r>
    </w:p>
    <w:p w14:paraId="310EBF71" w14:textId="77777777" w:rsidR="000F7377" w:rsidRDefault="000F7377"/>
    <w:p w14:paraId="1DD313B1" w14:textId="77777777" w:rsidR="000F7377" w:rsidRDefault="000F7377">
      <w:r xmlns:w="http://schemas.openxmlformats.org/wordprocessingml/2006/main">
        <w:t xml:space="preserve">2: យ៉ាកុប 1:22 - កុំគ្រាន់តែស្តាប់ព្រះបន្ទូល ហើយបញ្ឆោតខ្លួនឯង។ ធ្វើអ្វីដែលវានិយាយ។</w:t>
      </w:r>
    </w:p>
    <w:p w14:paraId="45A72546" w14:textId="77777777" w:rsidR="000F7377" w:rsidRDefault="000F7377"/>
    <w:p w14:paraId="384DBC35" w14:textId="77777777" w:rsidR="000F7377" w:rsidRDefault="000F7377">
      <w:r xmlns:w="http://schemas.openxmlformats.org/wordprocessingml/2006/main">
        <w:t xml:space="preserve">២ ពេត្រុស 3:15 ហើយ​សូម​កត់​សម្គាល់​ថា ការ​អត់ធន់​របស់​ព្រះអម្ចាស់​នៃ​យើង​គឺ​ជា​សេចក្ដី​សង្គ្រោះ។ ដូចប៉ូលជាបងប្អូនជាទីស្រឡាញ់របស់យើងដែរ ស្របតាមប្រាជ្ញាដែលបានផ្ដល់ឱ្យគាត់បានសរសេរមកអ្នក។</w:t>
      </w:r>
    </w:p>
    <w:p w14:paraId="193A0590" w14:textId="77777777" w:rsidR="000F7377" w:rsidRDefault="000F7377"/>
    <w:p w14:paraId="61F423A7" w14:textId="77777777" w:rsidR="000F7377" w:rsidRDefault="000F7377">
      <w:r xmlns:w="http://schemas.openxmlformats.org/wordprocessingml/2006/main">
        <w:t xml:space="preserve">ពេត្រុស​លើក​ទឹក​ចិត្ត​អ្នក​ជឿ​ឲ្យ​ចាំ​ថា ការ​អត់​ធ្មត់​របស់​ព្រះអម្ចាស់​ជា​មធ្យោបាយ​នៃ​សេចក្ដី​សង្គ្រោះ ហើយ​ត្រូវ​ស្តាប់​តាម​ប្រាជ្ញា​ដែល​បាន​ប្រទាន​ដល់​ប៉ុល​ក្នុង​សំណេរ​របស់​គាត់។</w:t>
      </w:r>
    </w:p>
    <w:p w14:paraId="6E089C4D" w14:textId="77777777" w:rsidR="000F7377" w:rsidRDefault="000F7377"/>
    <w:p w14:paraId="5B611F9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ការអត់ធ្មត់របស់ព្រះនាំមកនូវសេចក្ដីសង្រ្គោះ</w:t>
      </w:r>
    </w:p>
    <w:p w14:paraId="3806F519" w14:textId="77777777" w:rsidR="000F7377" w:rsidRDefault="000F7377"/>
    <w:p w14:paraId="7DF58DDB" w14:textId="77777777" w:rsidR="000F7377" w:rsidRDefault="000F7377">
      <w:r xmlns:w="http://schemas.openxmlformats.org/wordprocessingml/2006/main">
        <w:t xml:space="preserve">2. ប្រាជ្ញានៃការសរសេររបស់ប៉ូល។</w:t>
      </w:r>
    </w:p>
    <w:p w14:paraId="504FF93A" w14:textId="77777777" w:rsidR="000F7377" w:rsidRDefault="000F7377"/>
    <w:p w14:paraId="27190ADA" w14:textId="77777777" w:rsidR="000F7377" w:rsidRDefault="000F7377">
      <w:r xmlns:w="http://schemas.openxmlformats.org/wordprocessingml/2006/main">
        <w:t xml:space="preserve">1. រ៉ូម 10:9-10 - ថាប្រសិនបើអ្នកនឹងសារភាពដោយមាត់របស់អ្នកថាព្រះអម្ចាស់យេស៊ូវហើយនឹងជឿនៅក្នុងចិត្តរបស់អ្នកថាព្រះជាម្ចាស់បានប្រោសគាត់ឱ្យរស់ឡើងវិញនោះអ្នកនឹងបានសង្រ្គោះ។ មនុស្សជឿលើសេចក្ដីសុចរិតដោយបេះដូង។ ហើយ​ដោយ​មាត់​សារភាព​ត្រូវ​បាន​ធ្វើ​ឡើង​ដើម្បី​សេចក្ដី​សង្គ្រោះ​។</w:t>
      </w:r>
    </w:p>
    <w:p w14:paraId="06C20C70" w14:textId="77777777" w:rsidR="000F7377" w:rsidRDefault="000F7377"/>
    <w:p w14:paraId="5D63E3DA" w14:textId="77777777" w:rsidR="000F7377" w:rsidRDefault="000F7377">
      <w:r xmlns:w="http://schemas.openxmlformats.org/wordprocessingml/2006/main">
        <w:t xml:space="preserve">2 ធីម៉ូថេ 3:16-17 - ព្រះគម្ពីរទាំងអស់ត្រូវបានផ្តល់ឱ្យដោយការបំផុសគំនិតរបស់ព្រះ ហើយមានប្រយោជន៍សម្រាប់គោលលទ្ធិ សម្រាប់ការរំឭក សម្រាប់ការកែតម្រូវ សម្រាប់ការណែនាំនៅក្នុងសេចក្ដីសុចរិត ដើម្បីឱ្យមនុស្សរបស់ព្រះអាចល្អឥតខ្ចោះ បំពាក់ដោយសេចក្តីល្អទាំងអស់។ ធ្វើការ។</w:t>
      </w:r>
    </w:p>
    <w:p w14:paraId="5C2900C1" w14:textId="77777777" w:rsidR="000F7377" w:rsidRDefault="000F7377"/>
    <w:p w14:paraId="2C0ECECC" w14:textId="77777777" w:rsidR="000F7377" w:rsidRDefault="000F7377">
      <w:r xmlns:w="http://schemas.openxmlformats.org/wordprocessingml/2006/main">
        <w:t xml:space="preserve">២ ពេត្រុស 3:16 ដូច​ជា​នៅ​ក្នុង​សំបុត្រ​ទាំង​អស់​របស់​លោក ដែល​មាន​ប្រសាសន៍​អំពី​ការ​ទាំង​នេះ​ដែរ។ ក្នុង​នោះ​ជា​រឿង​មួយ​ចំនួន​ដែល​ពិបាក​យល់ គឺ​អ្នក​ដែល​មិន​បាន​រៀន​សូត្រ និង​មិន​ស្ថិត​ក្នុង​ការ​ចំបាប់ ដូច​ជា​គេ​ធ្វើ​បទ​គម្ពីរ​ផ្សេង​ទៀត​ដល់​ការ​វិនាស​របស់​ខ្លួន។</w:t>
      </w:r>
    </w:p>
    <w:p w14:paraId="4F20240D" w14:textId="77777777" w:rsidR="000F7377" w:rsidRDefault="000F7377"/>
    <w:p w14:paraId="1F13EC8D" w14:textId="77777777" w:rsidR="000F7377" w:rsidRDefault="000F7377">
      <w:r xmlns:w="http://schemas.openxmlformats.org/wordprocessingml/2006/main">
        <w:t xml:space="preserve">ពេត្រុស​ព្រមាន​អ្នក​ណា​ដែល​បកស្រាយ​បទ​គម្ពីរ​ខុស ហើយ​ធ្វើ​ឲ្យ​ខ្លួន​គេ​វិនាស។</w:t>
      </w:r>
    </w:p>
    <w:p w14:paraId="5A66B14A" w14:textId="77777777" w:rsidR="000F7377" w:rsidRDefault="000F7377"/>
    <w:p w14:paraId="30AC5C72" w14:textId="77777777" w:rsidR="000F7377" w:rsidRDefault="000F7377">
      <w:r xmlns:w="http://schemas.openxmlformats.org/wordprocessingml/2006/main">
        <w:t xml:space="preserve">1. គ្រោះថ្នាក់នៃការបកស្រាយខុសបទគម្ពីរ</w:t>
      </w:r>
    </w:p>
    <w:p w14:paraId="5F633EDB" w14:textId="77777777" w:rsidR="000F7377" w:rsidRDefault="000F7377"/>
    <w:p w14:paraId="7D6F2F4C" w14:textId="77777777" w:rsidR="000F7377" w:rsidRDefault="000F7377">
      <w:r xmlns:w="http://schemas.openxmlformats.org/wordprocessingml/2006/main">
        <w:t xml:space="preserve">2. តម្រូវការសម្រាប់ការយល់ដឹងបទគម្ពីរ</w:t>
      </w:r>
    </w:p>
    <w:p w14:paraId="2D766B59" w14:textId="77777777" w:rsidR="000F7377" w:rsidRDefault="000F7377"/>
    <w:p w14:paraId="33010F2C" w14:textId="77777777" w:rsidR="000F7377" w:rsidRDefault="000F7377">
      <w:r xmlns:w="http://schemas.openxmlformats.org/wordprocessingml/2006/main">
        <w:t xml:space="preserve">១.សុភាសិត ៣:៥-៦ - ចូរទុកចិត្តលើព្រះអម្ចាស់ដោយអស់ពីចិត្ត។ ហើយកុំពឹងផ្អែកលើការយល់ដឹងរបស់អ្នក។ ចូរ​ទទួល​ស្គាល់​ទ្រង់​ក្នុង​គ្រប់​ទាំង​ផ្លូវ​របស់​អ្នក ហើយ​ទ្រង់​នឹង​ដឹកនាំ​ផ្លូវ​របស់​អ្នក។</w:t>
      </w:r>
    </w:p>
    <w:p w14:paraId="4AAFDCA8" w14:textId="77777777" w:rsidR="000F7377" w:rsidRDefault="000F7377"/>
    <w:p w14:paraId="57B0F26B" w14:textId="77777777" w:rsidR="000F7377" w:rsidRDefault="000F7377">
      <w:r xmlns:w="http://schemas.openxmlformats.org/wordprocessingml/2006/main">
        <w:t xml:space="preserve">2. អេសាយ 28:10-13 - សម្រាប់សិក្ខាបទត្រូវតែនៅលើសិក្ខាបទ, សិក្ខាបទនៅលើសិក្ខាបទ; បន្ទាត់តាមបន្ទាត់, បន្ទាត់តាមបន្ទាត់; នៅទីនេះបន្តិច ហើយនៅទីនោះបន្តិច ពីព្រោះគាត់នឹងនិយាយទៅកាន់ប្រជាជននេះដោយបបូរមាត់ញាប់ញ័រ និងអណ្តាតមួយទៀត។ ព្រះអង្គ​មាន​ព្រះបន្ទូល​ថា៖ «នេះ​ហើយ​ជា​អ្វី​ដែល​អ្នក​រាល់​គ្នា​ធ្វើ​អោយ​អ្នក​នឿយ​ហត់​បាន​សម្រាក។ ហើយនេះគឺជាការធ្វើឱ្យស្រស់: ប៉ុន្តែពួកគេមិនបានឮ។ ប៉ុន្តែ​ព្រះ​បន្ទូល​របស់​ព្រះ​អម្ចាស់​មាន​ចំពោះ​ពួក​គេ </w:t>
      </w:r>
      <w:r xmlns:w="http://schemas.openxmlformats.org/wordprocessingml/2006/main">
        <w:lastRenderedPageBreak xmlns:w="http://schemas.openxmlformats.org/wordprocessingml/2006/main"/>
      </w:r>
      <w:r xmlns:w="http://schemas.openxmlformats.org/wordprocessingml/2006/main">
        <w:t xml:space="preserve">​នៅ​លើ​សិក្ខាបទ​មួយ​សិក្ខាបទ។ បន្ទាត់តាមបន្ទាត់, បន្ទាត់តាមបន្ទាត់; នៅទីនេះបន្តិច ហើយនៅទីនោះបន្តិច។ ដើម្បី​ឲ្យ​គេ​ដើរ​ថយ​ក្រោយ ហើយ​ត្រូវ​ខ្ទេច​ខ្ទាំ ហើយ​ចាប់​យក។</w:t>
      </w:r>
    </w:p>
    <w:p w14:paraId="3A50E776" w14:textId="77777777" w:rsidR="000F7377" w:rsidRDefault="000F7377"/>
    <w:p w14:paraId="4CCC659F" w14:textId="77777777" w:rsidR="000F7377" w:rsidRDefault="000F7377">
      <w:r xmlns:w="http://schemas.openxmlformats.org/wordprocessingml/2006/main">
        <w:t xml:space="preserve">២ ពេត្រុស 3:17 ដូច្នេះ អស់​អ្នក​ជា​ទី​ស្រឡាញ់​អើយ ដោយ​ឃើញ​អ្នក​រាល់​គ្នា​ដឹង​ការ​ទាំង​នេះ​ពី​មុន​ហើយ ចូរ​ប្រយ័ត្ន​ក្រែង​អ្នក​រាល់​គ្នា​ត្រូវ​គេ​នាំ​ទៅ​ដោយ​កំហុស​របស់​មនុស្ស​អាក្រក់ ហើយ​ធ្លាក់​ចេញ​ពី​ការ​ខ្ជាប់​ខ្ជួន​របស់​ខ្លួន។</w:t>
      </w:r>
    </w:p>
    <w:p w14:paraId="586350BD" w14:textId="77777777" w:rsidR="000F7377" w:rsidRDefault="000F7377"/>
    <w:p w14:paraId="751D438A" w14:textId="77777777" w:rsidR="000F7377" w:rsidRDefault="000F7377">
      <w:r xmlns:w="http://schemas.openxmlformats.org/wordprocessingml/2006/main">
        <w:t xml:space="preserve">អ្នក​ជឿ​គួរ​តែ​ដឹង​ពី​កំហុស​របស់​មនុស្ស​អាក្រក់ ហើយ​រក្សា​ភាព​ខ្ជាប់ខ្ជួន​ក្នុង​ជំនឿ​របស់​ខ្លួន។</w:t>
      </w:r>
    </w:p>
    <w:p w14:paraId="7EB50003" w14:textId="77777777" w:rsidR="000F7377" w:rsidRDefault="000F7377"/>
    <w:p w14:paraId="00CE6F1A" w14:textId="77777777" w:rsidR="000F7377" w:rsidRDefault="000F7377">
      <w:r xmlns:w="http://schemas.openxmlformats.org/wordprocessingml/2006/main">
        <w:t xml:space="preserve">1. ឈរយ៉ាងរឹងមាំក្នុងជំនឿរបស់អ្នក។</w:t>
      </w:r>
    </w:p>
    <w:p w14:paraId="0A88DD3D" w14:textId="77777777" w:rsidR="000F7377" w:rsidRDefault="000F7377"/>
    <w:p w14:paraId="3F9C27C1" w14:textId="77777777" w:rsidR="000F7377" w:rsidRDefault="000F7377">
      <w:r xmlns:w="http://schemas.openxmlformats.org/wordprocessingml/2006/main">
        <w:t xml:space="preserve">2. ជៀសវាងកំហុសរបស់មនុស្សអាក្រក់</w:t>
      </w:r>
    </w:p>
    <w:p w14:paraId="64ADFE1A" w14:textId="77777777" w:rsidR="000F7377" w:rsidRDefault="000F7377"/>
    <w:p w14:paraId="01FA0BA8" w14:textId="77777777" w:rsidR="000F7377" w:rsidRDefault="000F7377">
      <w:r xmlns:w="http://schemas.openxmlformats.org/wordprocessingml/2006/main">
        <w:t xml:space="preserve">1. ម៉ាថាយ 10:22 - «ហើយ​អ្នក​រាល់​គ្នា​នឹង​ត្រូវ​ស្អប់ ដោយ​ព្រោះ​នាម​ខ្ញុំ ប៉ុន្តែ​អ្នក​ណា​ដែល​ស៊ូ​ទ្រាំ​ដល់​ទី​បំផុត អ្នក​នោះ​នឹង​បាន​សង្គ្រោះ»។</w:t>
      </w:r>
    </w:p>
    <w:p w14:paraId="709DE832" w14:textId="77777777" w:rsidR="000F7377" w:rsidRDefault="000F7377"/>
    <w:p w14:paraId="74E1C0E5" w14:textId="77777777" w:rsidR="000F7377" w:rsidRDefault="000F7377">
      <w:r xmlns:w="http://schemas.openxmlformats.org/wordprocessingml/2006/main">
        <w:t xml:space="preserve">2. កូល៉ុស 1:23 - «ប្រសិនបើ​អ្នក​រាល់​គ្នា​នៅ​តែ​មាន​សេចក្ដី​ជំនឿ តាំង​ចិត្ត ហើយ​ខ្ជាប់ខ្ជួន ហើយ​មិន​ត្រូវ​រើ​ចេញ​ពី​សេចក្ដី​សង្ឃឹម​នៃ​ដំណឹង​ល្អ​ដែល​អ្នក​បាន​ឮ​នោះ​ឡើយ»។</w:t>
      </w:r>
    </w:p>
    <w:p w14:paraId="13B21658" w14:textId="77777777" w:rsidR="000F7377" w:rsidRDefault="000F7377"/>
    <w:p w14:paraId="320FD8E7" w14:textId="77777777" w:rsidR="000F7377" w:rsidRDefault="000F7377">
      <w:r xmlns:w="http://schemas.openxmlformats.org/wordprocessingml/2006/main">
        <w:t xml:space="preserve">២ ពេត្រុស 3:18 ប៉ុន្តែ ចូរ​ចម្រើន​ឡើង​ដោយ​ព្រះគុណ និង​ដោយ​ការ​ដឹង​អំពី​ព្រះ‌អម្ចាស់ និង​ជា​ព្រះ​សង្គ្រោះ​នៃ​ព្រះ‌យេស៊ូវ​គ្រីស្ទ​នៃ​យើង។ សូម​លើក​តម្កើង​ព្រះអង្គ​ទាំង​ពេល​បច្ចុប្បន្ន និង​អស់កល្ប​ជានិច្ច។ អាម៉ែន</w:t>
      </w:r>
    </w:p>
    <w:p w14:paraId="2500F2D5" w14:textId="77777777" w:rsidR="000F7377" w:rsidRDefault="000F7377"/>
    <w:p w14:paraId="307091D9" w14:textId="77777777" w:rsidR="000F7377" w:rsidRDefault="000F7377">
      <w:r xmlns:w="http://schemas.openxmlformats.org/wordprocessingml/2006/main">
        <w:t xml:space="preserve">ការរីកលូតលាស់​នៅក្នុង​ព្រះគុណ និង​ចំណេះដឹង​អំពី​ព្រះយេស៊ូវគ្រីស្ទ​នាំមក​នូវ​សិរីល្អ​ទាំង​ឥឡូវនេះ និង​ជារៀងរហូត ។</w:t>
      </w:r>
    </w:p>
    <w:p w14:paraId="6997FBB6" w14:textId="77777777" w:rsidR="000F7377" w:rsidRDefault="000F7377"/>
    <w:p w14:paraId="06A052B5" w14:textId="77777777" w:rsidR="000F7377" w:rsidRDefault="000F7377">
      <w:r xmlns:w="http://schemas.openxmlformats.org/wordprocessingml/2006/main">
        <w:t xml:space="preserve">1. ការរស់នៅក្នុងព្រះគុណ: ផ្លូវទៅកាន់ការបំពេញ</w:t>
      </w:r>
    </w:p>
    <w:p w14:paraId="4F919835" w14:textId="77777777" w:rsidR="000F7377" w:rsidRDefault="000F7377"/>
    <w:p w14:paraId="1F891AC6" w14:textId="77777777" w:rsidR="000F7377" w:rsidRDefault="000F7377">
      <w:r xmlns:w="http://schemas.openxmlformats.org/wordprocessingml/2006/main">
        <w:t xml:space="preserve">ស្គាល់ព្រះយេស៊ូវ៖ គន្លឹះនៃសន្តិភាពយូរអង្វែង</w:t>
      </w:r>
    </w:p>
    <w:p w14:paraId="69D4D885" w14:textId="77777777" w:rsidR="000F7377" w:rsidRDefault="000F7377"/>
    <w:p w14:paraId="2583682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អេភេសូរ 2:8-10 - ដោយសារព្រះគុណអ្នកបានសង្រ្គោះដោយសារជំនឿ។ ហើយនេះមិនមែនជាការធ្វើផ្ទាល់ខ្លួនរបស់អ្នកទេ។ នេះ​ជា​អំណោយ​ទាន​របស់​ព្រះ មិន​មែន​ជា​លទ្ធផល​នៃ​ការ​ប្រព្រឹត្ត​ឡើយ ដើម្បី​កុំ​ឲ្យ​អ្នក​ណា​អួត​ខ្លួន។ ដ្បិត​យើង​ជា​ស្នាដៃ​របស់​ទ្រង់ ដែល​បាន​បង្កើត​ឡើង​ក្នុង​ព្រះ​គ្រីស្ទ​យេស៊ូវ សម្រាប់​ការ​ល្អ ដែល​ព្រះ​បាន​រៀបចំ​ទុក​ជា​មុន ដើម្បី​ឲ្យ​យើង​ដើរ​តាម​វា។</w:t>
      </w:r>
    </w:p>
    <w:p w14:paraId="3D400B25" w14:textId="77777777" w:rsidR="000F7377" w:rsidRDefault="000F7377"/>
    <w:p w14:paraId="5CF855E5" w14:textId="77777777" w:rsidR="000F7377" w:rsidRDefault="000F7377">
      <w:r xmlns:w="http://schemas.openxmlformats.org/wordprocessingml/2006/main">
        <w:t xml:space="preserve">2. យ៉ូហាន 14:27 - សន្តិភាពខ្ញុំទុកជាមួយអ្នក; សន្តិភាពរបស់ខ្ញុំ ខ្ញុំផ្តល់ឱ្យអ្នក ខ្ញុំមិនប្រគល់ឱ្យអ្នកដូចពិភពលោកនេះទេ។ កុំ​ឲ្យ​ចិត្ត​អ្នក​រាល់​គ្នា​តក់​ស្លុត​ឡើយ ហើយ​ក៏​កុំ​ឲ្យ​គេ​ខ្លាច​ដែរ។</w:t>
      </w:r>
    </w:p>
    <w:p w14:paraId="3E0408A9" w14:textId="77777777" w:rsidR="000F7377" w:rsidRDefault="000F7377"/>
    <w:p w14:paraId="26C9F02D" w14:textId="77777777" w:rsidR="000F7377" w:rsidRDefault="000F7377">
      <w:r xmlns:w="http://schemas.openxmlformats.org/wordprocessingml/2006/main">
        <w:t xml:space="preserve">យ៉ូហានទី 1 គឺជាជំពូកបើកនៃសំបុត្រទីមួយរបស់យ៉ូហាន ដែលសាវ័កសង្កត់ធ្ងន់លើសារៈសំខាន់នៃការប្រកបជាមួយព្រះ និងគ្នាទៅវិញទៅមក ការទទួលស្គាល់អំពើបាប និងការដើរក្នុងពន្លឺ។</w:t>
      </w:r>
    </w:p>
    <w:p w14:paraId="2C0FBADA" w14:textId="77777777" w:rsidR="000F7377" w:rsidRDefault="000F7377"/>
    <w:p w14:paraId="72800DA1" w14:textId="77777777" w:rsidR="000F7377" w:rsidRDefault="000F7377">
      <w:r xmlns:w="http://schemas.openxmlformats.org/wordprocessingml/2006/main">
        <w:t xml:space="preserve">កថាខណ្ឌទី១ ៖ យ៉ូហានចាប់ផ្តើមដោយប្រកាសពីបទពិសោធន៍ផ្ទាល់របស់គាត់ជាមួយព្រះយេស៊ូវគ្រីស្ទ (១យ៉ូហាន ១:១-៤)។ គាត់​ថ្លែង​ទីបន្ទាល់​ថា គាត់​បាន​ឃើញ ឮ និង​បាន​ពាល់​ព្រះយេស៊ូវ﻿—ជា​ព្រះបន្ទូល​នៃ​ជីវិត ។ គោល​បំណង​នៃ​ការ​ប្រកាស​របស់​គាត់​គឺ​ដើម្បី​អញ្ជើញ​អ្នក​ដទៃ​ឲ្យ​ចូល​រួម​ជាមួយ​គាត់ និង​ជាមួយ​នឹង​ព្រះ។ តាមរយៈ​ការ​ចូលរួម​ក្នុង​ការប្រកប​នេះ អ្នក​ជឿ​អាច​ទទួល​បាន​នូវ​សេចក្តីអំណរ​ពិត ហើយ​មាន​សេចក្តីអំណរ​របស់​ពួកគេ​បាន​ពេញលេញ ។</w:t>
      </w:r>
    </w:p>
    <w:p w14:paraId="3597C62C" w14:textId="77777777" w:rsidR="000F7377" w:rsidRDefault="000F7377"/>
    <w:p w14:paraId="1A9A5EC7" w14:textId="77777777" w:rsidR="000F7377" w:rsidRDefault="000F7377">
      <w:r xmlns:w="http://schemas.openxmlformats.org/wordprocessingml/2006/main">
        <w:t xml:space="preserve">កថាខណ្ឌ​ទី​២ ៖ យ៉ូហាន​គូសបញ្ជាក់​ពី​សារៈសំខាន់​នៃ​ការដើរ​ក្នុង​ពន្លឺ ( យ៉ូហានទី១ ១:៥-៧ )។ ទ្រង់​ប្រកាស​ថា ព្រះ​ទ្រង់​ជា​ពន្លឺ ហើយ​គ្មាន​ភាព​ងងឹត​នៅ​ក្នុង​ទ្រង់​ឡើយ។ ប្រសិនបើអ្នកជឿអះអាងថាមានការប្រកបជាមួយព្រះ ខណៈពេលដែលរស់នៅក្នុងភាពងងឹត—មានន័យថា របៀបរស់នៅដែលកំណត់ដោយអំពើបាប—ពួកគេកំពុងបញ្ឆោតខ្លួនឯង។ ទោះយ៉ាងណាក៏ដោយ ប្រសិនបើពួកគេដើរក្នុងពន្លឺ ដូចដែលព្រះគ្រីស្ទគង់នៅក្នុងពន្លឺ នោះពួកគេមានការប្រកបគ្នាយ៉ាងពិតប្រាកដ ខណៈដែលព្រះលោហិតរបស់ទ្រង់បានសម្អាតពួកគេពីអំពើបាបទាំងអស់។</w:t>
      </w:r>
    </w:p>
    <w:p w14:paraId="2F32B523" w14:textId="77777777" w:rsidR="000F7377" w:rsidRDefault="000F7377"/>
    <w:p w14:paraId="475BC613" w14:textId="77777777" w:rsidR="000F7377" w:rsidRDefault="000F7377">
      <w:r xmlns:w="http://schemas.openxmlformats.org/wordprocessingml/2006/main">
        <w:t xml:space="preserve">កថាខណ្ឌទី ៣ ៖ សាវ័ក​និយាយ​ទៅកាន់​អ្នក​ដែល​បដិសេធ​ធម្មជាតិ​ដែល​មាន​បាប​របស់​ពួកគេ (១យ៉ូហាន ១:៨-១០)។ គាត់​អះអាង​ថា បើ​អ្នក​ណា​អះអាង​ថា​គ្មាន​អំពើ​បាប នោះ​គេ​បញ្ឆោត​ខ្លួន​ឯង ហើយ​ធ្វើ​ឲ្យ​ព្រះ​ជា​អ្នក​កុហក។ ទោះយ៉ាងណាក៏ដោយ ប្រសិនបើអ្នកជឿសារភាពអំពើបាបរបស់ពួកគេដោយស្មោះត្រង់នៅចំពោះព្រះ - ការទទួលស្គាល់តម្រូវការរបស់ពួកគេសម្រាប់ការអភ័យទោស - ទ្រង់ស្មោះត្រង់ហើយគ្រាន់តែអភ័យទោសឱ្យពួកគេខណៈពេលដែលការបន្សុទ្ធពួកគេពីអំពើទុច្ចរិតទាំងអស់។ តាមរយៈការទទួលស្គាល់ស្ថានភាពបាបរបស់ពួកគេ និងស្វែងរកការអភ័យទោសតាមរយៈការសារភាព អ្នកជឿអាចរក្សាទំនាក់ទំនងត្រឹមត្រូវជាមួយព្រះ។</w:t>
      </w:r>
    </w:p>
    <w:p w14:paraId="26CA8FE2" w14:textId="77777777" w:rsidR="000F7377" w:rsidRDefault="000F7377"/>
    <w:p w14:paraId="43FEA7CB" w14:textId="77777777" w:rsidR="000F7377" w:rsidRDefault="000F7377">
      <w:r xmlns:w="http://schemas.openxmlformats.org/wordprocessingml/2006/main">
        <w:t xml:space="preserve">សរុប​មក,</w:t>
      </w:r>
    </w:p>
    <w:p w14:paraId="1B77F6A8" w14:textId="77777777" w:rsidR="000F7377" w:rsidRDefault="000F7377">
      <w:r xmlns:w="http://schemas.openxmlformats.org/wordprocessingml/2006/main">
        <w:t xml:space="preserve">ជំពូក​ទី​មួយ​នៃ​យ៉ូហាន​ទី​មួយ​បញ្ជាក់​អំពី​ការ​ប្រកប​ជា​មួយ​នឹង​ព្រះ និង​គ្នា​ទៅ​វិញ​ទៅ​មក។</w:t>
      </w:r>
    </w:p>
    <w:p w14:paraId="643E51B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យ៉ូហាន​ថ្លែង​ទីបន្ទាល់​អំពី​បទពិសោធន៍​ផ្ទាល់​ខ្លួន​របស់​គាត់​ជាមួយ​នឹង​ព្រះយេស៊ូវគ្រីស្ទ​ជា​ការអញ្ជើញ​ឱ្យ​ចូល​ក្នុង​ការប្រកប​នេះ។</w:t>
      </w:r>
    </w:p>
    <w:p w14:paraId="45D0B1CA" w14:textId="77777777" w:rsidR="000F7377" w:rsidRDefault="000F7377"/>
    <w:p w14:paraId="72417EF3" w14:textId="77777777" w:rsidR="000F7377" w:rsidRDefault="000F7377">
      <w:r xmlns:w="http://schemas.openxmlformats.org/wordprocessingml/2006/main">
        <w:t xml:space="preserve">អ្នក​ជឿ​ត្រូវ​បាន​លើក​ទឹក​ចិត្ត​ឲ្យ​ដើរ​ក្នុង​ពន្លឺ﻿—ការ​រស់​នៅ​តាម​គោលការណ៍​ព្រះ﻿—ហើយ​ជៀស​វាង​ពី​របៀប​រស់​នៅ​ដែល​កំណត់​ដោយ​អំពើ​បាប។ តាមរយៈ​ការ​ដើរ​ក្នុង​ពន្លឺ ការ​ប្រកប​ដោយ​ភាព​ស្មោះ​ត្រង់​អាច​មាន​បទពិសោធន៍ ហើយ​ការ​សម្អាត​ពី​អំពើ​បាប​កើត​ឡើង​តាម​រយៈ​ព្រះលោហិត​របស់​ព្រះគ្រីស្ទ។</w:t>
      </w:r>
    </w:p>
    <w:p w14:paraId="55B0380C" w14:textId="77777777" w:rsidR="000F7377" w:rsidRDefault="000F7377"/>
    <w:p w14:paraId="6463034B" w14:textId="77777777" w:rsidR="000F7377" w:rsidRDefault="000F7377">
      <w:r xmlns:w="http://schemas.openxmlformats.org/wordprocessingml/2006/main">
        <w:t xml:space="preserve">ជំពូក​នេះ​បញ្ចប់​ដោយ​និយាយ​ទៅ​កាន់​អ្នក​ដែល​បដិសេធ​ធម្មជាតិ​ដែល​មាន​បាប​របស់​ខ្លួន។</w:t>
      </w:r>
    </w:p>
    <w:p w14:paraId="45823368" w14:textId="77777777" w:rsidR="000F7377" w:rsidRDefault="000F7377">
      <w:r xmlns:w="http://schemas.openxmlformats.org/wordprocessingml/2006/main">
        <w:t xml:space="preserve">អ្នក​ជឿ​ត្រូវ​បាន​ជំរុញ​ឱ្យ​សារភាព​អំពើ​បាប​របស់​ខ្លួន​ដោយ​ស្មោះ​ត្រង់​ចំពោះ​ព្រះ​សម្រាប់​ការ​អភ័យទោស និង​ការ​បន្សុទ្ធ​ពី​អំពើ​ទុច្ចរិត—ជា​ទិដ្ឋភាព​ដ៏​សំខាន់​នៃ​ការ​រក្សា​ទំនាក់ទំនង​ត្រឹមត្រូវ​ជាមួយ​ទ្រង់។</w:t>
      </w:r>
    </w:p>
    <w:p w14:paraId="2EFAEA7C" w14:textId="77777777" w:rsidR="000F7377" w:rsidRDefault="000F7377"/>
    <w:p w14:paraId="6B025862" w14:textId="77777777" w:rsidR="000F7377" w:rsidRDefault="000F7377">
      <w:r xmlns:w="http://schemas.openxmlformats.org/wordprocessingml/2006/main">
        <w:t xml:space="preserve">១ យ៉ូហាន 1:1 គឺ​ពី​ដើម​ដំបូង​មក ដែល​យើង​បាន​ឮ ដែល​យើង​បាន​ឃើញ​ដោយ​ភ្នែក ដែល​យើង​បាន​មើល ហើយ​ដៃ​របស់​យើង​បាន​កាន់ គឺ​ជា​ព្រះបន្ទូល​នៃ​ជីវិត។</w:t>
      </w:r>
    </w:p>
    <w:p w14:paraId="5405906D" w14:textId="77777777" w:rsidR="000F7377" w:rsidRDefault="000F7377"/>
    <w:p w14:paraId="748283EE" w14:textId="77777777" w:rsidR="000F7377" w:rsidRDefault="000F7377">
      <w:r xmlns:w="http://schemas.openxmlformats.org/wordprocessingml/2006/main">
        <w:t xml:space="preserve">សាវកយ៉ូហានបានសរសេរថា គាត់ និងគ្រីស្ទបរិស័ទដទៃទៀតបានឮ បានឃើញ និងបានប៉ះព្រះបន្ទូលនៃជីវិត ដែលមានតាំងពីដើមដំបូងមក។</w:t>
      </w:r>
    </w:p>
    <w:p w14:paraId="4E0C3599" w14:textId="77777777" w:rsidR="000F7377" w:rsidRDefault="000F7377"/>
    <w:p w14:paraId="45711D67" w14:textId="77777777" w:rsidR="000F7377" w:rsidRDefault="000F7377">
      <w:r xmlns:w="http://schemas.openxmlformats.org/wordprocessingml/2006/main">
        <w:t xml:space="preserve">1. ព្រះបន្ទូលដ៏មានព្រះជន្មរស់៖ របៀបទទួលបទពិសោធន៍នៃវត្តមានរបស់ព្រះយេស៊ូវនៅក្នុងជីវិតរបស់យើង។</w:t>
      </w:r>
    </w:p>
    <w:p w14:paraId="1F81C4B3" w14:textId="77777777" w:rsidR="000F7377" w:rsidRDefault="000F7377"/>
    <w:p w14:paraId="5063B70E" w14:textId="77777777" w:rsidR="000F7377" w:rsidRDefault="000F7377">
      <w:r xmlns:w="http://schemas.openxmlformats.org/wordprocessingml/2006/main">
        <w:t xml:space="preserve">2. ពីការប៉ះដល់ការផ្លាស់ប្តូរ: របៀបចាកចេញពីអតីតកាល ហើយស្វែងរកការបន្តនៅក្នុងព្រះគ្រីស្ទ</w:t>
      </w:r>
    </w:p>
    <w:p w14:paraId="1C727E7D" w14:textId="77777777" w:rsidR="000F7377" w:rsidRDefault="000F7377"/>
    <w:p w14:paraId="6F6B3230" w14:textId="77777777" w:rsidR="000F7377" w:rsidRDefault="000F7377">
      <w:r xmlns:w="http://schemas.openxmlformats.org/wordprocessingml/2006/main">
        <w:t xml:space="preserve">1. ភីលីព 3:8-11 - ការស្គាល់ព្រះយេស៊ូវ និងអំណាចនៃការរស់ឡើងវិញរបស់ទ្រង់ និងការប្រកបនៃការចែករំលែកនៅក្នុងការរងទុក្ខរបស់ទ្រង់ ក្លាយជាដូចជាទ្រង់នៅក្នុងការសោយទិវង្គត ហើយដូច្នេះ ដូចម្ដេចបានដល់ការរស់ឡើងវិញពីសេចក្តីស្លាប់។</w:t>
      </w:r>
    </w:p>
    <w:p w14:paraId="7E713ECA" w14:textId="77777777" w:rsidR="000F7377" w:rsidRDefault="000F7377"/>
    <w:p w14:paraId="5982C630" w14:textId="77777777" w:rsidR="000F7377" w:rsidRDefault="000F7377">
      <w:r xmlns:w="http://schemas.openxmlformats.org/wordprocessingml/2006/main">
        <w:t xml:space="preserve">២ យ៉ូហាន ១៤:១-៣ - ព្រះយេស៊ូ​មាន​ព្រះបន្ទូល​ទៅ​កាន់​ពួក​សិស្ស​ថា៖ «កុំ​ឲ្យ​ចិត្ត​អ្នក​រាល់​គ្នា​តក់​ស្លុត​ឡើយ ចូរ​ទុក​ចិត្ត​លើ​ព្រះ ចូរ​ទុក​ចិត្ត​លើ​ខ្ញុំ​ផង ផ្ទះ​របស់​ព្រះវរបិតា​ខ្ញុំ​មាន​បន្ទប់​ជា​ច្រើន បើ​មិន​ដូច្នោះ​ទេ ខ្ញុំ​នឹង​មាន​បន្ទប់។ ប្រាប់​ឯង​ថា ខ្ញុំ​ទៅ​ទី​នោះ​ដើម្បី​រៀបចំ​កន្លែង​ឲ្យ​ឯង»។</w:t>
      </w:r>
    </w:p>
    <w:p w14:paraId="08FA148E" w14:textId="77777777" w:rsidR="000F7377" w:rsidRDefault="000F7377"/>
    <w:p w14:paraId="7CF33B6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១ យ៉ូហាន ១:២ (ដ្បិត​ជីវិត​បាន​សម្ដែង​ឲ្យ​ឃើញ ហើយ​យើង​បាន​ឃើញ​វា ហើយ​ថ្លែង​ជា​សាក្សី ហើយ​បង្ហាញ​ដល់​អ្នក​ថា ជីវិត​ដ៏​នៅ​អស់​កល្ប​ជានិច្ច ដែល​នៅ​ជាមួយ​នឹង​ព្រះវរបិតា ហើយ​បាន​សម្ដែង​ដល់​យើង​រាល់​គ្នា)។</w:t>
      </w:r>
    </w:p>
    <w:p w14:paraId="1A3A40D3" w14:textId="77777777" w:rsidR="000F7377" w:rsidRDefault="000F7377"/>
    <w:p w14:paraId="47D59BDE" w14:textId="77777777" w:rsidR="000F7377" w:rsidRDefault="000F7377">
      <w:r xmlns:w="http://schemas.openxmlformats.org/wordprocessingml/2006/main">
        <w:t xml:space="preserve">វគ្គ៖ យ៉ូហាន​សរសេរ​ថា ជីវិត​ដែល​នៅ​ជាមួយ​ព្រះវរបិតា​បាន​សម្ដែង​ឲ្យ​យើង​ឃើញ ហើយ​យើង​បាន​ឃើញ​វា​បាន​ឮ ហើយ​បាន​ធ្វើ​ជា​សាក្សី។</w:t>
      </w:r>
    </w:p>
    <w:p w14:paraId="68C97CD8" w14:textId="77777777" w:rsidR="000F7377" w:rsidRDefault="000F7377"/>
    <w:p w14:paraId="14C76B93" w14:textId="77777777" w:rsidR="000F7377" w:rsidRDefault="000F7377">
      <w:r xmlns:w="http://schemas.openxmlformats.org/wordprocessingml/2006/main">
        <w:t xml:space="preserve">1. ព្រះកំពុងបង្ហាញអង្គទ្រង់ជានិច្ច និងសេចក្តីស្រឡាញ់របស់ទ្រង់ចំពោះយើង។</w:t>
      </w:r>
    </w:p>
    <w:p w14:paraId="4176989B" w14:textId="77777777" w:rsidR="000F7377" w:rsidRDefault="000F7377"/>
    <w:p w14:paraId="7DC9409B" w14:textId="77777777" w:rsidR="000F7377" w:rsidRDefault="000F7377">
      <w:r xmlns:w="http://schemas.openxmlformats.org/wordprocessingml/2006/main">
        <w:t xml:space="preserve">2. អំណរនៃការធ្វើជាសាក្សីនៃជីវិតរបស់ព្រះ។</w:t>
      </w:r>
    </w:p>
    <w:p w14:paraId="2CC07365" w14:textId="77777777" w:rsidR="000F7377" w:rsidRDefault="000F7377"/>
    <w:p w14:paraId="6E17B18C" w14:textId="77777777" w:rsidR="000F7377" w:rsidRDefault="000F7377">
      <w:r xmlns:w="http://schemas.openxmlformats.org/wordprocessingml/2006/main">
        <w:t xml:space="preserve">1. យ៉ូហាន 1 4:9 - សេចក្ដីស្រឡាញ់របស់ព្រះចំពោះយើងនេះ បានបង្ហាញឲ្យឃើញពីសេចក្ដីស្រឡាញ់របស់ព្រះជាម្ចាស់មកលើយើង ពីព្រោះព្រះជាម្ចាស់បានចាត់ព្រះរាជបុត្រាតែមួយរបស់ព្រះអង្គមកក្នុងពិភពលោក ដើម្បីអោយយើងមានជីវិតតាមរយៈព្រះអង្គ។</w:t>
      </w:r>
    </w:p>
    <w:p w14:paraId="1E03291E" w14:textId="77777777" w:rsidR="000F7377" w:rsidRDefault="000F7377"/>
    <w:p w14:paraId="7A4D350B" w14:textId="77777777" w:rsidR="000F7377" w:rsidRDefault="000F7377">
      <w:r xmlns:w="http://schemas.openxmlformats.org/wordprocessingml/2006/main">
        <w:t xml:space="preserve">2 កូរិនថូស 4:6 - សម្រាប់ព្រះដែលបានបញ្ជាពន្លឺឱ្យភ្លឺចេញពីភាពងងឹតបានបំភ្លឺនៅក្នុងចិត្តរបស់យើងដើម្បីផ្តល់ពន្លឺនៃចំណេះដឹងនៃសិរីរុងរឿងរបស់ព្រះជាម្ចាស់នៅចំពោះមុខព្រះយេស៊ូវគ្រីស្ទ។</w:t>
      </w:r>
    </w:p>
    <w:p w14:paraId="7EF8DC55" w14:textId="77777777" w:rsidR="000F7377" w:rsidRDefault="000F7377"/>
    <w:p w14:paraId="2C29941A" w14:textId="77777777" w:rsidR="000F7377" w:rsidRDefault="000F7377">
      <w:r xmlns:w="http://schemas.openxmlformats.org/wordprocessingml/2006/main">
        <w:t xml:space="preserve">១ យ៉ូហាន 1:3 សេចក្ដី​ដែល​យើង​បាន​ឃើញ និង​ឮ យើង​ប្រាប់​ដល់​អ្នក​រាល់​គ្នា ដើម្បី​ឲ្យ​អ្នក​រាល់​គ្នា​បាន​ប្រកប​ជា​មួយ​នឹង​យើង ហើយ​ការ​ប្រកប​របស់​យើង​គឺ​ជា​មួយ​នឹង​ព្រះ​វរបិតា និង​ជា​មួយ​នឹង​ព្រះ​យេស៊ូ​គ្រីស្ទ ជា​ព្រះ​រាជ​បុត្រា​ទ្រង់។</w:t>
      </w:r>
    </w:p>
    <w:p w14:paraId="52238096" w14:textId="77777777" w:rsidR="000F7377" w:rsidRDefault="000F7377"/>
    <w:p w14:paraId="3708DDD9" w14:textId="77777777" w:rsidR="000F7377" w:rsidRDefault="000F7377">
      <w:r xmlns:w="http://schemas.openxmlformats.org/wordprocessingml/2006/main">
        <w:t xml:space="preserve">Passage យើងចែករំលែកបទពិសោធន៍របស់យើងអំពីព្រះយេស៊ូវគ្រីស្ទ ដូច្នេះអ្នកផ្សេងទៀតក៏អាចចែករំលែកការប្រកបជាមួយយើង និងជាមួយព្រះជាព្រះវរបិតា និងព្រះបុត្រារបស់ទ្រង់ ព្រះយេស៊ូវគ្រីស្ទ។</w:t>
      </w:r>
    </w:p>
    <w:p w14:paraId="6A33A220" w14:textId="77777777" w:rsidR="000F7377" w:rsidRDefault="000F7377"/>
    <w:p w14:paraId="59DF8CBA" w14:textId="77777777" w:rsidR="000F7377" w:rsidRDefault="000F7377">
      <w:r xmlns:w="http://schemas.openxmlformats.org/wordprocessingml/2006/main">
        <w:t xml:space="preserve">1. ភាពជាដៃគូរបស់ព្រះយេស៊ូវគ្រីស្ទ៖ របៀបដែលការចែករំលែកបទពិសោធន៍របស់យើងអាចនាំទៅរកការរួបរួមខាងវិញ្ញាណ</w:t>
      </w:r>
    </w:p>
    <w:p w14:paraId="70269302" w14:textId="77777777" w:rsidR="000F7377" w:rsidRDefault="000F7377"/>
    <w:p w14:paraId="12E2B2F5" w14:textId="77777777" w:rsidR="000F7377" w:rsidRDefault="000F7377">
      <w:r xmlns:w="http://schemas.openxmlformats.org/wordprocessingml/2006/main">
        <w:t xml:space="preserve">2. អំណាចនៃ Fellowship: របៀបទំនាក់ទំនងជាមួយអ្នកដ៏ទៃអាចនាំយើងឱ្យកាន់តែជិតព្រះ</w:t>
      </w:r>
    </w:p>
    <w:p w14:paraId="1DF824F7" w14:textId="77777777" w:rsidR="000F7377" w:rsidRDefault="000F7377"/>
    <w:p w14:paraId="53AEE7E7" w14:textId="77777777" w:rsidR="000F7377" w:rsidRDefault="000F7377">
      <w:r xmlns:w="http://schemas.openxmlformats.org/wordprocessingml/2006/main">
        <w:t xml:space="preserve">1. រ៉ូម 5:1-2 - ដូច្នេះ ចាប់តាំងពីយើងបានរាប់ជាសុចរិតដោយសារសេចក្តីជំនឿ នោះយើងមានសន្តិភាពជាមួយនឹងព្រះតាមរយៈព្រះអម្ចាស់យេស៊ូវគ្រីស្ទរបស់យើង ដែលតាមរយៈនោះយើងបានទទួលដោយសេចក្តីជំនឿចំពោះព្រះគុណដែលឥឡូវនេះយើងឈរ </w:t>
      </w:r>
      <w:r xmlns:w="http://schemas.openxmlformats.org/wordprocessingml/2006/main">
        <w:lastRenderedPageBreak xmlns:w="http://schemas.openxmlformats.org/wordprocessingml/2006/main"/>
      </w:r>
      <w:r xmlns:w="http://schemas.openxmlformats.org/wordprocessingml/2006/main">
        <w:t xml:space="preserve">។</w:t>
      </w:r>
    </w:p>
    <w:p w14:paraId="78037064" w14:textId="77777777" w:rsidR="000F7377" w:rsidRDefault="000F7377"/>
    <w:p w14:paraId="36FBA69D" w14:textId="77777777" w:rsidR="000F7377" w:rsidRDefault="000F7377">
      <w:r xmlns:w="http://schemas.openxmlformats.org/wordprocessingml/2006/main">
        <w:t xml:space="preserve">2. ភីលីព 2:1-3 - ដូច្នេះ ប្រសិនបើអ្នកមានការលើកទឹកចិត្តពីការរួបរួមជាមួយនឹងព្រះគ្រីស្ទ ប្រសិនបើការសម្រាលទុក្ខណាមួយពីសេចក្តីស្រឡាញ់របស់ទ្រង់ ប្រសិនបើការចែករំលែករួមគ្នានៅក្នុងព្រះវិញ្ញាណ ប្រសិនបើសេចក្តីទន់ភ្លន់ និងសេចក្តីមេត្តាករុណា ចូរធ្វើឱ្យសេចក្តីអំណររបស់ខ្ញុំបានពេញលេញដោយការមានដូចជា - មានចិត្ត, មានសេចក្តីស្រឡាញ់ដូចគ្នា, មានស្មារតីតែមួយ និងចិត្តតែមួយ។</w:t>
      </w:r>
    </w:p>
    <w:p w14:paraId="6F33994B" w14:textId="77777777" w:rsidR="000F7377" w:rsidRDefault="000F7377"/>
    <w:p w14:paraId="298CBE4B" w14:textId="77777777" w:rsidR="000F7377" w:rsidRDefault="000F7377">
      <w:r xmlns:w="http://schemas.openxmlformats.org/wordprocessingml/2006/main">
        <w:t xml:space="preserve">១ យ៉ូហាន 1:4 ហើយ​សេចក្ដី​ទាំង​នេះ យើង​សរសេរ​មក​អ្នក​រាល់​គ្នា ដើម្បី​ឲ្យ​សេចក្ដី​អំណរ​របស់​អ្នក​បាន​ពេញ។</w:t>
      </w:r>
    </w:p>
    <w:p w14:paraId="176D1A64" w14:textId="77777777" w:rsidR="000F7377" w:rsidRDefault="000F7377"/>
    <w:p w14:paraId="4F9A2B52" w14:textId="77777777" w:rsidR="000F7377" w:rsidRDefault="000F7377">
      <w:r xmlns:w="http://schemas.openxmlformats.org/wordprocessingml/2006/main">
        <w:t xml:space="preserve">អ្នកនិពន្ធ 1 John កំពុងសរសេរដើម្បីនាំមកនូវសេចក្តីរីករាយដល់អ្នកអាន។</w:t>
      </w:r>
    </w:p>
    <w:p w14:paraId="687CBD15" w14:textId="77777777" w:rsidR="000F7377" w:rsidRDefault="000F7377"/>
    <w:p w14:paraId="146EB5BC" w14:textId="77777777" w:rsidR="000F7377" w:rsidRDefault="000F7377">
      <w:r xmlns:w="http://schemas.openxmlformats.org/wordprocessingml/2006/main">
        <w:t xml:space="preserve">1. សេចក្តីអំណរនៃការរួមការងារ៖ បទពិសោធន៍នៃសេចក្តីស្រឡាញ់របស់ព្រះតាមរយៈសហគមន៍</w:t>
      </w:r>
    </w:p>
    <w:p w14:paraId="763E9E5F" w14:textId="77777777" w:rsidR="000F7377" w:rsidRDefault="000F7377"/>
    <w:p w14:paraId="5B4EA1BD" w14:textId="77777777" w:rsidR="000F7377" w:rsidRDefault="000F7377">
      <w:r xmlns:w="http://schemas.openxmlformats.org/wordprocessingml/2006/main">
        <w:t xml:space="preserve">2. ការស្ដារឡើងវិញនូវអំណរ៖ ការរកឃើញនូវសេចក្តីអំណរពិត តាមរយៈព្រះបន្ទូលរបស់ព្រះ</w:t>
      </w:r>
    </w:p>
    <w:p w14:paraId="729FB9FB" w14:textId="77777777" w:rsidR="000F7377" w:rsidRDefault="000F7377"/>
    <w:p w14:paraId="74AEC8B8" w14:textId="77777777" w:rsidR="000F7377" w:rsidRDefault="000F7377">
      <w:r xmlns:w="http://schemas.openxmlformats.org/wordprocessingml/2006/main">
        <w:t xml:space="preserve">1. Nehemiah 8:10 - "សេចក្តីអំណរនៃព្រះអម្ចាស់ជាកម្លាំងរបស់អ្នក"</w:t>
      </w:r>
    </w:p>
    <w:p w14:paraId="70572278" w14:textId="77777777" w:rsidR="000F7377" w:rsidRDefault="000F7377"/>
    <w:p w14:paraId="59D23786" w14:textId="77777777" w:rsidR="000F7377" w:rsidRDefault="000F7377">
      <w:r xmlns:w="http://schemas.openxmlformats.org/wordprocessingml/2006/main">
        <w:t xml:space="preserve">ភីលីព ៤:៤-៧ - «ចូរ​អរ​សប្បាយ​ក្នុង​ព្រះ​អម្ចាស់​ជា​និច្ច ហើយ​ខ្ញុំ​និយាយ​ម្ដង​ទៀត​ថា ចូរ​អរ​សប្បាយ»។</w:t>
      </w:r>
    </w:p>
    <w:p w14:paraId="70A8F91A" w14:textId="77777777" w:rsidR="000F7377" w:rsidRDefault="000F7377"/>
    <w:p w14:paraId="1D694A17" w14:textId="77777777" w:rsidR="000F7377" w:rsidRDefault="000F7377">
      <w:r xmlns:w="http://schemas.openxmlformats.org/wordprocessingml/2006/main">
        <w:t xml:space="preserve">១ យ៉ូហាន 1:5 នេះ​ជា​ដំណឹង​ដែល​យើង​បាន​ឮ​អំពី​ទ្រង់ ហើយ​ប្រកាស​ប្រាប់​អ្នក​រាល់​គ្នា​ថា ព្រះ​ទ្រង់​ជា​ពន្លឺ ហើយ​ក្នុង​ទ្រង់​គ្មាន​សេចក្ដី​ងងឹត​អ្វី​ឡើយ។</w:t>
      </w:r>
    </w:p>
    <w:p w14:paraId="6B4C20B5" w14:textId="77777777" w:rsidR="000F7377" w:rsidRDefault="000F7377"/>
    <w:p w14:paraId="628F9D1D" w14:textId="77777777" w:rsidR="000F7377" w:rsidRDefault="000F7377">
      <w:r xmlns:w="http://schemas.openxmlformats.org/wordprocessingml/2006/main">
        <w:t xml:space="preserve">សារ​ដែល​យើង​បាន​ឮ​ពី​ព្រះ​គឺ​ថា ទ្រង់​ជា​ប្រភព​នៃ​ពន្លឺ ហើយ​ថា​ទ្រង់​មិន​មាន​ភាព​ងងឹត​ឡើយ។</w:t>
      </w:r>
    </w:p>
    <w:p w14:paraId="3A8B47F6" w14:textId="77777777" w:rsidR="000F7377" w:rsidRDefault="000F7377"/>
    <w:p w14:paraId="0C548DD3" w14:textId="77777777" w:rsidR="000F7377" w:rsidRDefault="000F7377">
      <w:r xmlns:w="http://schemas.openxmlformats.org/wordprocessingml/2006/main">
        <w:t xml:space="preserve">1. ព្រះជាប្រភពនៃពន្លឺ និងក្តីសង្ឃឹមរបស់យើង ហើយទ្រង់នឹងដឹកនាំយើងលើផ្លូវទៅកាន់សេចក្តីសុចរិត។</w:t>
      </w:r>
    </w:p>
    <w:p w14:paraId="22D188E2" w14:textId="77777777" w:rsidR="000F7377" w:rsidRDefault="000F7377"/>
    <w:p w14:paraId="5B7D068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ព្រះជាអ្នកការពារ និងអ្នកផ្តល់របស់យើង ហើយទ្រង់នឹងមិននាំយើងឱ្យវង្វេងឡើយ។</w:t>
      </w:r>
    </w:p>
    <w:p w14:paraId="6670BE10" w14:textId="77777777" w:rsidR="000F7377" w:rsidRDefault="000F7377"/>
    <w:p w14:paraId="0E38552A" w14:textId="77777777" w:rsidR="000F7377" w:rsidRDefault="000F7377">
      <w:r xmlns:w="http://schemas.openxmlformats.org/wordprocessingml/2006/main">
        <w:t xml:space="preserve">1. ទំនុកតម្កើង 119:105 «ព្រះបន្ទូលទ្រង់ជាចង្កៀងសម្រាប់ជើងទូលបង្គំ ជាពន្លឺបំភ្លឺផ្លូវទូលបង្គំ»។</w:t>
      </w:r>
    </w:p>
    <w:p w14:paraId="2227EE92" w14:textId="77777777" w:rsidR="000F7377" w:rsidRDefault="000F7377"/>
    <w:p w14:paraId="70F8275C" w14:textId="77777777" w:rsidR="000F7377" w:rsidRDefault="000F7377">
      <w:r xmlns:w="http://schemas.openxmlformats.org/wordprocessingml/2006/main">
        <w:t xml:space="preserve">2. ម៉ាថាយ 5:14-16 «អ្នក​រាល់​គ្នា​ជា​ពន្លឺ​នៃ​ពិភព​លោក ទីក្រុង​ដែល​សង់​នៅ​លើ​ភ្នំ​មិន​អាច​លាក់​បាន​ទេ ហើយ​មនុស្ស​ក៏​មិន​អុជ​ចង្កៀង​ដាក់​ក្រោម​ចាន​ដែរ។ នោះ​ជា​ពន្លឺ​ដល់​អ្នក​រាល់​គ្នា​ក្នុង​ផ្ទះ ដូច​គ្នា​ដែរ ចូរ​ឲ្យ​ពន្លឺ​របស់​អ្នក​ភ្លឺ​នៅ​ចំពោះ​មុខ​អ្នក​ឯ​ទៀត ដើម្បី​ឲ្យ​គេ​បាន​ឃើញ​អំពើ​ល្អ​របស់​អ្នក ហើយ​លើក​តម្កើង​ព្រះបិតា​របស់​អ្នក​ដែល​គង់​នៅ​ស្ថានសួគ៌»។</w:t>
      </w:r>
    </w:p>
    <w:p w14:paraId="7B0AE9D5" w14:textId="77777777" w:rsidR="000F7377" w:rsidRDefault="000F7377"/>
    <w:p w14:paraId="6CB9827E" w14:textId="77777777" w:rsidR="000F7377" w:rsidRDefault="000F7377">
      <w:r xmlns:w="http://schemas.openxmlformats.org/wordprocessingml/2006/main">
        <w:t xml:space="preserve">១ យ៉ូហាន 1:6 ប្រសិន​បើ​យើង​និយាយ​ថា យើង​បាន​រួម​រស់​ជា​មួយ​នឹង​លោក ហើយ​ដើរ​ក្នុង​សេចក្ដី​ងងឹត នោះ​យើង​កុហក ហើយ​មិន​ប្រព្រឹត្ត​តាម​សេចក្ដី​ពិត។</w:t>
      </w:r>
    </w:p>
    <w:p w14:paraId="23D00E31" w14:textId="77777777" w:rsidR="000F7377" w:rsidRDefault="000F7377"/>
    <w:p w14:paraId="7FBD2F5C" w14:textId="77777777" w:rsidR="000F7377" w:rsidRDefault="000F7377">
      <w:r xmlns:w="http://schemas.openxmlformats.org/wordprocessingml/2006/main">
        <w:t xml:space="preserve">យើង​មិន​អាច​អះអាង​ថា​មាន​ការ​ប្រកប​ជា​មួយ​នឹង​ព្រះ​ឡើយ បើ​យើង​រស់​នៅ​ក្នុង​ភាព​ងងឹត ព្រោះ​វា​ផ្ទុយ​នឹង​សេចក្ដី​ពិត។</w:t>
      </w:r>
    </w:p>
    <w:p w14:paraId="17CEDA28" w14:textId="77777777" w:rsidR="000F7377" w:rsidRDefault="000F7377"/>
    <w:p w14:paraId="7593DC36" w14:textId="77777777" w:rsidR="000F7377" w:rsidRDefault="000F7377">
      <w:r xmlns:w="http://schemas.openxmlformats.org/wordprocessingml/2006/main">
        <w:t xml:space="preserve">1. ដើរក្នុងពន្លឺនៃសេចក្តីពិតរបស់ព្រះ</w:t>
      </w:r>
    </w:p>
    <w:p w14:paraId="4473FFD9" w14:textId="77777777" w:rsidR="000F7377" w:rsidRDefault="000F7377"/>
    <w:p w14:paraId="312B07F7" w14:textId="77777777" w:rsidR="000F7377" w:rsidRDefault="000F7377">
      <w:r xmlns:w="http://schemas.openxmlformats.org/wordprocessingml/2006/main">
        <w:t xml:space="preserve">2. ការរស់នៅជាមួយព្រះ</w:t>
      </w:r>
    </w:p>
    <w:p w14:paraId="5ADD6A4B" w14:textId="77777777" w:rsidR="000F7377" w:rsidRDefault="000F7377"/>
    <w:p w14:paraId="7B4397BC" w14:textId="77777777" w:rsidR="000F7377" w:rsidRDefault="000F7377">
      <w:r xmlns:w="http://schemas.openxmlformats.org/wordprocessingml/2006/main">
        <w:t xml:space="preserve">1. អេភេសូរ 5:8-10 - ពីមុនអ្នកធ្លាប់ជាភាពងងឹត ប៉ុន្តែឥឡូវនេះអ្នកគឺជាពន្លឺនៅក្នុងព្រះអម្ចាស់។ រស់នៅជាកុមារនៃពន្លឺ។</w:t>
      </w:r>
    </w:p>
    <w:p w14:paraId="6B20F4FD" w14:textId="77777777" w:rsidR="000F7377" w:rsidRDefault="000F7377"/>
    <w:p w14:paraId="6A638B1D" w14:textId="77777777" w:rsidR="000F7377" w:rsidRDefault="000F7377">
      <w:r xmlns:w="http://schemas.openxmlformats.org/wordprocessingml/2006/main">
        <w:t xml:space="preserve">២ យ៉ូហាន ៨:១២ - ព្រះយេស៊ូ​មាន​ព្រះបន្ទូល​ទៅ​កាន់​ប្រជាជន​ម្ដង​ទៀត​ថា៖ «ខ្ញុំ​ជា​ពន្លឺ​នៃ​ពិភពលោក។ ប្រសិន​បើ​អ្នក​តាម​ខ្ញុំ អ្នក​នឹង​មិន​ត្រូវ​ដើរ​ក្នុង​ភាព​ងងឹត​ទេ ព្រោះ​អ្នក​នឹង​មាន​ពន្លឺ​ដែល​នាំ​ទៅ​រក​ជីវិត»។</w:t>
      </w:r>
    </w:p>
    <w:p w14:paraId="07DCC575" w14:textId="77777777" w:rsidR="000F7377" w:rsidRDefault="000F7377"/>
    <w:p w14:paraId="3B8FDEE3" w14:textId="77777777" w:rsidR="000F7377" w:rsidRDefault="000F7377">
      <w:r xmlns:w="http://schemas.openxmlformats.org/wordprocessingml/2006/main">
        <w:t xml:space="preserve">១ យ៉ូហាន 1:7 ប៉ុន្តែ​ប្រសិន​បើ​យើង​ដើរ​ក្នុង​ពន្លឺ ដូច​ជា​ទ្រង់​គង់​នៅ​ក្នុង​ពន្លឺ នោះ​យើង​បាន​ប្រកប​នឹង​គ្នា​ទៅ​វិញ​ទៅ​មក ហើយ​ព្រះលោហិត​នៃ​ព្រះយេស៊ូវគ្រីស្ទ ជា​ព្រះរាជបុត្រា​ទ្រង់​នឹង​សម្អាត​យើង​ពី​អំពើ​បាប​ទាំង​អស់។</w:t>
      </w:r>
    </w:p>
    <w:p w14:paraId="19668BF3" w14:textId="77777777" w:rsidR="000F7377" w:rsidRDefault="000F7377"/>
    <w:p w14:paraId="0E13A8D2" w14:textId="77777777" w:rsidR="000F7377" w:rsidRDefault="000F7377">
      <w:r xmlns:w="http://schemas.openxmlformats.org/wordprocessingml/2006/main">
        <w:t xml:space="preserve">វគ្គបទគម្ពីរនេះសង្កត់ធ្ងន់ថា ការដើរក្នុងពន្លឺនាំមកនូវការប្រកបជាមួយគ្នាទៅវិញទៅមក និង </w:t>
      </w:r>
      <w:r xmlns:w="http://schemas.openxmlformats.org/wordprocessingml/2006/main">
        <w:lastRenderedPageBreak xmlns:w="http://schemas.openxmlformats.org/wordprocessingml/2006/main"/>
      </w:r>
      <w:r xmlns:w="http://schemas.openxmlformats.org/wordprocessingml/2006/main">
        <w:t xml:space="preserve">អំណាចនៃការសម្អាតនៃព្រះលោហិតរបស់ព្រះយេស៊ូវគ្រីស្ទ។</w:t>
      </w:r>
    </w:p>
    <w:p w14:paraId="234034F7" w14:textId="77777777" w:rsidR="000F7377" w:rsidRDefault="000F7377"/>
    <w:p w14:paraId="713CB5CE" w14:textId="77777777" w:rsidR="000F7377" w:rsidRDefault="000F7377">
      <w:r xmlns:w="http://schemas.openxmlformats.org/wordprocessingml/2006/main">
        <w:t xml:space="preserve">1. ថាមពលនៃជីវិតដែលពោរពេញដោយពន្លឺ</w:t>
      </w:r>
    </w:p>
    <w:p w14:paraId="41178404" w14:textId="77777777" w:rsidR="000F7377" w:rsidRDefault="000F7377"/>
    <w:p w14:paraId="3E3061BF" w14:textId="77777777" w:rsidR="000F7377" w:rsidRDefault="000F7377">
      <w:r xmlns:w="http://schemas.openxmlformats.org/wordprocessingml/2006/main">
        <w:t xml:space="preserve">2. ព្រះលោហិតនៃការលាងសំអាតព្រះយេស៊ូវ</w:t>
      </w:r>
    </w:p>
    <w:p w14:paraId="6122C37D" w14:textId="77777777" w:rsidR="000F7377" w:rsidRDefault="000F7377"/>
    <w:p w14:paraId="0DB269DB" w14:textId="77777777" w:rsidR="000F7377" w:rsidRDefault="000F7377">
      <w:r xmlns:w="http://schemas.openxmlformats.org/wordprocessingml/2006/main">
        <w:t xml:space="preserve">1. អេសាយ 2:5 - ឱ​វង្ស​យ៉ាកុប​អើយ ចូរ​មក​ចុះ ហើយ​ឲ្យ​យើង​ដើរ​ក្នុង​ពន្លឺ​នៃ​ព្រះ​អម្ចាស់។</w:t>
      </w:r>
    </w:p>
    <w:p w14:paraId="1093A910" w14:textId="77777777" w:rsidR="000F7377" w:rsidRDefault="000F7377"/>
    <w:p w14:paraId="0BC98EA0" w14:textId="77777777" w:rsidR="000F7377" w:rsidRDefault="000F7377">
      <w:r xmlns:w="http://schemas.openxmlformats.org/wordprocessingml/2006/main">
        <w:t xml:space="preserve">2. វិវរណៈ 7:14 - ហើយ​ខ្ញុំ​បាន​និយាយ​ទៅ​គាត់​ថា, លោក​អ្នក​ដឹង. លោក​មាន​ប្រសាសន៍​មក​ខ្ញុំ​ថា៖ «អ្នក​ទាំង​នេះ​ជា​អ្នក​ដែល​ចេញ​ពី​សេចក្ដី​វេទនា​យ៉ាង​ខ្លាំង ហើយ​បាន​បោក​សម្លៀក​បំពាក់ ហើយ​ធ្វើ​ឲ្យ​ពួក​គេ​មាន​ពណ៌​ស ក្នុង​ឈាម​របស់​កូន​ចៀម»។</w:t>
      </w:r>
    </w:p>
    <w:p w14:paraId="4E71525C" w14:textId="77777777" w:rsidR="000F7377" w:rsidRDefault="000F7377"/>
    <w:p w14:paraId="6C718323" w14:textId="77777777" w:rsidR="000F7377" w:rsidRDefault="000F7377">
      <w:r xmlns:w="http://schemas.openxmlformats.org/wordprocessingml/2006/main">
        <w:t xml:space="preserve">១ យ៉ូហាន 1:8 ប្រសិន​បើ​យើង​និយាយ​ថា យើង​គ្មាន​បាប​ទេ យើង​បោក​ប្រាស់​ខ្លួន​ឯង ហើយ​សេចក្ដី​ពិត​ក៏​មិន​នៅ​ក្នុង​ខ្លួន​យើង​ដែរ។</w:t>
      </w:r>
    </w:p>
    <w:p w14:paraId="59C0CF3F" w14:textId="77777777" w:rsidR="000F7377" w:rsidRDefault="000F7377"/>
    <w:p w14:paraId="54DB95B4" w14:textId="77777777" w:rsidR="000F7377" w:rsidRDefault="000F7377">
      <w:r xmlns:w="http://schemas.openxmlformats.org/wordprocessingml/2006/main">
        <w:t xml:space="preserve">គ្មាន​នរណា​ម្នាក់​គ្មាន​អំពើ​បាប​ឡើយ ហើយ​វា​ជា​ការ​សំខាន់​ដែល​ត្រូវ​ស្មោះត្រង់​ចំពោះ​រឿង​នោះ។</w:t>
      </w:r>
    </w:p>
    <w:p w14:paraId="070AF0DD" w14:textId="77777777" w:rsidR="000F7377" w:rsidRDefault="000F7377"/>
    <w:p w14:paraId="49C6F2ED" w14:textId="77777777" w:rsidR="000F7377" w:rsidRDefault="000F7377">
      <w:r xmlns:w="http://schemas.openxmlformats.org/wordprocessingml/2006/main">
        <w:t xml:space="preserve">1. យើងទាំងអស់គ្នាតស៊ូជាមួយអំពើបាប៖ ពិនិត្យមើលសកម្មភាពរបស់យើងនៅក្នុងពន្លឺនៃ យ៉ូហានទី១ ១:៨</w:t>
      </w:r>
    </w:p>
    <w:p w14:paraId="7062411E" w14:textId="77777777" w:rsidR="000F7377" w:rsidRDefault="000F7377"/>
    <w:p w14:paraId="0468FFA2" w14:textId="77777777" w:rsidR="000F7377" w:rsidRDefault="000F7377">
      <w:r xmlns:w="http://schemas.openxmlformats.org/wordprocessingml/2006/main">
        <w:t xml:space="preserve">2. អំណាចនៃភាពស្មោះត្រង់៖ ការរៀនធ្វើជាម្ចាស់លើកំហុសរបស់យើងនៅក្នុងពន្លឺនៃ យ៉ូហានទី១ ១:៨</w:t>
      </w:r>
    </w:p>
    <w:p w14:paraId="4B239456" w14:textId="77777777" w:rsidR="000F7377" w:rsidRDefault="000F7377"/>
    <w:p w14:paraId="2EFE80B5" w14:textId="77777777" w:rsidR="000F7377" w:rsidRDefault="000F7377">
      <w:r xmlns:w="http://schemas.openxmlformats.org/wordprocessingml/2006/main">
        <w:t xml:space="preserve">1. រ៉ូម 3:23 - ដ្បិត​មនុស្ស​ទាំង​អស់​បាន​ប្រព្រឹត្ត​អំពើ​បាប ហើយ​ខ្វះ​សិរី​រុងរឿង​របស់​ព្រះ។</w:t>
      </w:r>
    </w:p>
    <w:p w14:paraId="749C74F2" w14:textId="77777777" w:rsidR="000F7377" w:rsidRDefault="000F7377"/>
    <w:p w14:paraId="313F55E9" w14:textId="77777777" w:rsidR="000F7377" w:rsidRDefault="000F7377">
      <w:r xmlns:w="http://schemas.openxmlformats.org/wordprocessingml/2006/main">
        <w:t xml:space="preserve">2. យ៉ាកុប 5:16 - ដូច្នេះ ចូរ​លន់​តួ​បាប​របស់​អ្នក​រាល់​គ្នា ហើយ​អធិស្ឋាន​ឲ្យ​គ្នា​ទៅ​វិញ​ទៅ​មក ដើម្បី​ឲ្យ​អ្នក​រាល់​គ្នា​បាន​ជា។</w:t>
      </w:r>
    </w:p>
    <w:p w14:paraId="65CF97FF" w14:textId="77777777" w:rsidR="000F7377" w:rsidRDefault="000F7377"/>
    <w:p w14:paraId="6806EEFF" w14:textId="77777777" w:rsidR="000F7377" w:rsidRDefault="000F7377">
      <w:r xmlns:w="http://schemas.openxmlformats.org/wordprocessingml/2006/main">
        <w:t xml:space="preserve">១ យ៉ូហាន 1:9 ប្រសិន​បើ​យើង​លន់​តួ​អំពើ​បាប​របស់​យើង នោះ​ទ្រង់​ស្មោះ​ត្រង់ ហើយ​គ្រាន់​តែ​អត់​ទោស​ឲ្យ​យើង​រាល់​គ្នា ហើយ​នឹង​សំអាត​យើង​ពី​អំពើ​ទុច្ចរិត​ទាំង​អស់។</w:t>
      </w:r>
    </w:p>
    <w:p w14:paraId="6D0B92E9" w14:textId="77777777" w:rsidR="000F7377" w:rsidRDefault="000F7377"/>
    <w:p w14:paraId="700FF285" w14:textId="77777777" w:rsidR="000F7377" w:rsidRDefault="000F7377">
      <w:r xmlns:w="http://schemas.openxmlformats.org/wordprocessingml/2006/main">
        <w:t xml:space="preserve">វគ្គ៖ ព្រះគម្ពីរប្រាប់យើងថា យើងអាចសារភាពអំពើបាបរបស់យើង ហើយព្រះនឹងអត់ទោស និងសំអាតយើងពីអំពើខុសឆ្គងរបស់យើង។</w:t>
      </w:r>
    </w:p>
    <w:p w14:paraId="2ED7DE84" w14:textId="77777777" w:rsidR="000F7377" w:rsidRDefault="000F7377"/>
    <w:p w14:paraId="2A802DB8" w14:textId="77777777" w:rsidR="000F7377" w:rsidRDefault="000F7377">
      <w:r xmlns:w="http://schemas.openxmlformats.org/wordprocessingml/2006/main">
        <w:t xml:space="preserve">យើង​អាច​ងាក​ទៅ​រក​ព្រះ ហើយ​ស្វែង​រក​ការ​អភ័យទោស​ពី​ទ្រង់​ចំពោះ​ការ​រំលង​របស់​យើង។</w:t>
      </w:r>
    </w:p>
    <w:p w14:paraId="1266B56D" w14:textId="77777777" w:rsidR="000F7377" w:rsidRDefault="000F7377"/>
    <w:p w14:paraId="094AD850" w14:textId="77777777" w:rsidR="000F7377" w:rsidRDefault="000F7377">
      <w:r xmlns:w="http://schemas.openxmlformats.org/wordprocessingml/2006/main">
        <w:t xml:space="preserve">1. អំណាចនៃការសារភាព៖ ការទទួលស្គាល់អំពើបាបរបស់យើង និងស្វែងរកការអភ័យទោស</w:t>
      </w:r>
    </w:p>
    <w:p w14:paraId="17593401" w14:textId="77777777" w:rsidR="000F7377" w:rsidRDefault="000F7377"/>
    <w:p w14:paraId="542CD404" w14:textId="77777777" w:rsidR="000F7377" w:rsidRDefault="000F7377">
      <w:r xmlns:w="http://schemas.openxmlformats.org/wordprocessingml/2006/main">
        <w:t xml:space="preserve">2. ភាពស្មោះត្រង់ និងយុត្តិធម៍របស់ព្រះ៖ ងាកទៅរកទ្រង់សម្រាប់ការសម្អាត និងសេចក្តីមេត្តាករុណា</w:t>
      </w:r>
    </w:p>
    <w:p w14:paraId="56CE8C7F" w14:textId="77777777" w:rsidR="000F7377" w:rsidRDefault="000F7377"/>
    <w:p w14:paraId="4CF0C551" w14:textId="77777777" w:rsidR="000F7377" w:rsidRDefault="000F7377">
      <w:r xmlns:w="http://schemas.openxmlformats.org/wordprocessingml/2006/main">
        <w:t xml:space="preserve">ទំនុកតម្កើង ៥១:១-៥ – «ឱព្រះជាម្ចាស់អើយ សូមអាណិតមេត្តាទូលបង្គំ តាមសេចក្ដីស្រឡាញ់ដ៏ខ្ជាប់ខ្ជួនរបស់ព្រះអង្គ។ តាម​សេចក្ដី​មេត្តា​ករុណា​ដ៏​បរិបូរ​របស់​ព្រះអង្គ​បាន​លុប​បំបាត់​អំពើ​រំលង​របស់​ទូលបង្គំ។ សូម​លាង​ជម្រះ​ទូលបង្គំ​ឲ្យ​បាន​ស្អាត​ស្អំ​ពី​អំពើ​ទុច្ចរិត​របស់​ទូលបង្គំ ហើយ​ជម្រះ​ទូលបង្គំ​ឲ្យ​រួច​ពី​បាប! ដ្បិត​ខ្ញុំ​ស្គាល់​អំពើ​រំលង​របស់​ខ្ញុំ ហើយ​អំពើ​បាប​របស់​ខ្ញុំ​ក៏​នៅ​ចំពោះ​មុខ​ខ្ញុំ​ដែរ។ ទូលបង្គំ​បាន​ប្រព្រឹត្ត​អំពើ​អាក្រក់​ទាស់​នឹង​អ្នក​រាល់​គ្នា ដើម្បី​ឲ្យ​អ្នក​រាល់​គ្នា​បាន​សុចរិត​តាម​ពាក្យ​សម្ដី​របស់​អ្នក ហើយ​គ្មាន​កំហុស​ក្នុង​ការ​វិនិច្ឆ័យ​របស់​អ្នក។ មើល ចុះ ខ្ញុំ​ត្រូវ​បាន​បង្កើត​មក​ដោយ​អំពើ​ទុច្ចរិត ហើយ​ម្ដាយ​របស់​ខ្ញុំ​បាន​បង្កើត​ខ្ញុំ​ដោយ​អំពើ​បាប»។</w:t>
      </w:r>
    </w:p>
    <w:p w14:paraId="4BCEA4D1" w14:textId="77777777" w:rsidR="000F7377" w:rsidRDefault="000F7377"/>
    <w:p w14:paraId="5195D172" w14:textId="77777777" w:rsidR="000F7377" w:rsidRDefault="000F7377">
      <w:r xmlns:w="http://schemas.openxmlformats.org/wordprocessingml/2006/main">
        <w:t xml:space="preserve">2. អេសេគាល 36:25-27 - «យើងនឹងប្រោះទឹកស្អាតលើអ្នក នោះអ្នកនឹងបានស្អាតពីភាពស្មោកគ្រោកទាំងអស់ ហើយពីរូបព្រះទាំងអស់របស់អ្នក យើងនឹងសម្អាតអ្នកពីគ្រប់រូបព្រះ។ ហើយ​ខ្ញុំ​នឹង​ផ្តល់​ឱ្យ​អ្នក​នូវ​បេះដូង​ថ្មី ហើយ​វិញ្ញាណ​ថ្មី​នឹង​ដាក់​នៅ​ក្នុង​អ្នក​។ ហើយ​យើង​នឹង​ដក​បេះដូង​ថ្ម​ចេញ​ពី​សាច់​របស់​អ្នក ហើយ​នឹង​ឲ្យ​អ្នក​នូវ​បេះដូង​សាច់​ឈាម។ ហើយ​យើង​នឹង​ដាក់​វិញ្ញាណ​របស់​ខ្ញុំ​នៅ​ក្នុង​អ្នក ហើយ​ធ្វើ​ឲ្យ​អ្នក​រាល់​គ្នា​ដើរ​តាម​ច្បាប់​របស់​យើង ហើយ​ត្រូវ​ប្រយ័ត្ន​ក្នុង​ការ​គោរព​តាម​ច្បាប់​របស់​យើង»។</w:t>
      </w:r>
    </w:p>
    <w:p w14:paraId="7B90F55A" w14:textId="77777777" w:rsidR="000F7377" w:rsidRDefault="000F7377"/>
    <w:p w14:paraId="03216FF7" w14:textId="77777777" w:rsidR="000F7377" w:rsidRDefault="000F7377">
      <w:r xmlns:w="http://schemas.openxmlformats.org/wordprocessingml/2006/main">
        <w:t xml:space="preserve">១ យ៉ូហាន 1:10 ប្រសិន​បើ​យើង​និយាយ​ថា យើង​មិន​បាន​ប្រព្រឹត្ត​អំពើ​បាប​ទេ យើង​ធ្វើ​ឲ្យ​គាត់​កុហក ហើយ​ពាក្យ​របស់​គាត់​ក៏​មិន​នៅ​ក្នុង​យើង​ដែរ។</w:t>
      </w:r>
    </w:p>
    <w:p w14:paraId="34D10A5B" w14:textId="77777777" w:rsidR="000F7377" w:rsidRDefault="000F7377"/>
    <w:p w14:paraId="528724AB" w14:textId="77777777" w:rsidR="000F7377" w:rsidRDefault="000F7377">
      <w:r xmlns:w="http://schemas.openxmlformats.org/wordprocessingml/2006/main">
        <w:t xml:space="preserve">យើងមិនអាចបដិសេធអំពើបាបរបស់យើងបានទេ ព្រោះនេះជាការផ្ទុយដោយផ្ទាល់ទៅនឹងព្រះបន្ទូលរបស់ព្រះ។</w:t>
      </w:r>
    </w:p>
    <w:p w14:paraId="25969C46" w14:textId="77777777" w:rsidR="000F7377" w:rsidRDefault="000F7377"/>
    <w:p w14:paraId="1DF5EF57" w14:textId="77777777" w:rsidR="000F7377" w:rsidRDefault="000F7377">
      <w:r xmlns:w="http://schemas.openxmlformats.org/wordprocessingml/2006/main">
        <w:t xml:space="preserve">1. ព្រះបន្ទូលរបស់ព្រះគឺពិតនិងមិនផ្លាស់ប្តូរ; យើងមិនអាចបដិសេធអំពើបាបរបស់យើងបានទេ។</w:t>
      </w:r>
    </w:p>
    <w:p w14:paraId="7EEBA223" w14:textId="77777777" w:rsidR="000F7377" w:rsidRDefault="000F7377"/>
    <w:p w14:paraId="30B8082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កុំ​ធ្លាក់​ខ្លួន​ជា​អ្នក​បោក​បញ្ឆោត​ខ្លួន​ឯង៖ យើង​ទាំង​អស់​គ្នា​សុទ្ធ​តែ​មាន​បាប</w:t>
      </w:r>
    </w:p>
    <w:p w14:paraId="1F1CDE17" w14:textId="77777777" w:rsidR="000F7377" w:rsidRDefault="000F7377"/>
    <w:p w14:paraId="3180D4C0" w14:textId="77777777" w:rsidR="000F7377" w:rsidRDefault="000F7377">
      <w:r xmlns:w="http://schemas.openxmlformats.org/wordprocessingml/2006/main">
        <w:t xml:space="preserve">1. រ៉ូម 3:23 - «ដ្បិត​មនុស្ស​ទាំង​អស់​បាន​ប្រព្រឹត្ត​អំពើ​បាប ហើយ​ខ្វះ​សិរី​រុងរឿង​របស់​ព្រះ»។</w:t>
      </w:r>
    </w:p>
    <w:p w14:paraId="366E8CA9" w14:textId="77777777" w:rsidR="000F7377" w:rsidRDefault="000F7377"/>
    <w:p w14:paraId="4A17111A" w14:textId="77777777" w:rsidR="000F7377" w:rsidRDefault="000F7377">
      <w:r xmlns:w="http://schemas.openxmlformats.org/wordprocessingml/2006/main">
        <w:t xml:space="preserve">2. យ៉ាកុប 3:2 - «ដ្បិត​យើង​រាល់​គ្នា​ជំពប់​ដួល​ដោយ​វិធី​ជា​ច្រើន ហើយ​ប្រសិន​បើ​អ្នក​ណា​មិន​ជំពប់​ដួល​នឹង​ពាក្យ​ដែល​គាត់​និយាយ អ្នក​នោះ​ជា​មនុស្ស​ល្អ​ឥត​ខ្ចោះ ហើយ​អាច​ទប់​ខ្លួន​បាន​ទាំង​មូល»។</w:t>
      </w:r>
    </w:p>
    <w:p w14:paraId="71F7E6E3" w14:textId="77777777" w:rsidR="000F7377" w:rsidRDefault="000F7377"/>
    <w:p w14:paraId="6D5E4381" w14:textId="77777777" w:rsidR="000F7377" w:rsidRDefault="000F7377">
      <w:r xmlns:w="http://schemas.openxmlformats.org/wordprocessingml/2006/main">
        <w:t xml:space="preserve">1 John 2 គឺជាជំពូកទីពីរនៃសំបុត្រទីមួយរបស់យ៉ូហាននៅក្នុងគម្ពីរសញ្ញាថ្មី។ ជំពូក​នេះ​ពិភាក្សា​អំពី​ប្រធានបទ​ដូចជា ការ​គោរព​តាម​បទបញ្ញត្តិ​របស់​ព្រះ សេចក្ដី​ស្រឡាញ់​ចំពោះ​គ្នា​ទៅ​វិញ​ទៅ​មក និង​ការ​យល់​ដឹង​រវាង​សេចក្ដី​ពិត និង​ការ​មិន​ពិត។</w:t>
      </w:r>
    </w:p>
    <w:p w14:paraId="54508F4B" w14:textId="77777777" w:rsidR="000F7377" w:rsidRDefault="000F7377"/>
    <w:p w14:paraId="31960B96" w14:textId="77777777" w:rsidR="000F7377" w:rsidRDefault="000F7377">
      <w:r xmlns:w="http://schemas.openxmlformats.org/wordprocessingml/2006/main">
        <w:t xml:space="preserve">កថាខណ្ឌទី 1: ជំពូកចាប់ផ្តើមដោយអ្នកនិពន្ធនិយាយទៅកាន់អ្នកអានរបស់គាត់ថា "កូនជាទីស្រឡាញ់របស់ខ្ញុំ" ហើយបង្ហាញពីបំណងប្រាថ្នារបស់គាត់ថាពួកគេមិនធ្វើបាប។ ទោះ​ជា​យ៉ាង​ណា​ក៏​ដោយ គាត់​ទទួល​ស្គាល់​ថា បើ​អ្នក​ណា​ប្រព្រឹត្ត​អំពើ​បាប នោះ​គេ​មាន​អ្នក​តស៊ូ​មតិ​ជាមួយ​នឹង​ព្រះវរបិតា—ព្រះយេស៊ូវគ្រីស្ទ ដែល​ជា​ដង្វាយធួន​សម្រាប់​អំពើបាប​របស់​យើង (១យ៉ូហាន ២:១-២)។ អ្នក​និពន្ធ​បញ្ជាក់​ថា ការ​រក្សា​បទបញ្ញត្តិ​របស់​ព្រះ គឺ​ជា​ការ​បង្ហាញ​ពី​សេចក្ដី​ស្រឡាញ់​របស់​យើង​ចំពោះ​ទ្រង់ (១យ៉ូហាន ២:៣-៥)។ ទ្រង់​មាន​បន្ទូល​ថា អស់​អ្នក​ដែល​អះអាង​ថា​ស្គាល់​ព្រះ​តែ​មិន​កាន់​តាម​បទបញ្ញត្តិ​របស់​ទ្រង់​គឺ​ជា​អ្នក​ភូត​កុហក ចំណែក​អ្នក​ដែល​គោរព​តាម​ព្រះ​បន្ទូល​ទ្រង់​ពិត​ជា​មាន​សេចក្តី​ស្រឡាញ់​របស់​ព្រះ​បាន​គ្រប់​លក្ខណ៍​ក្នុង​ពួក​គេ (១យ៉ូហាន ២:៤-៥)។</w:t>
      </w:r>
    </w:p>
    <w:p w14:paraId="64473D13" w14:textId="77777777" w:rsidR="000F7377" w:rsidRDefault="000F7377"/>
    <w:p w14:paraId="1BFEFBF7" w14:textId="77777777" w:rsidR="000F7377" w:rsidRDefault="000F7377">
      <w:r xmlns:w="http://schemas.openxmlformats.org/wordprocessingml/2006/main">
        <w:t xml:space="preserve">កថាខណ្ឌទី ២៖ នៅក្នុងខទី ៧-១១ មានការសង្កត់ធ្ងន់លើការស្រឡាញ់គ្នាទៅវិញទៅមក។ អ្នក​និពន្ធ​បញ្ជាក់​ថា គាត់​កំពុង​សរសេរ​បញ្ញត្តិ​ថ្មី​មួយ​ដល់​អ្នក​អាន​របស់​គាត់—ជា​បញ្ញត្តិ​ដែល​មាន​ទាំង​ចាស់ និង​ថ្មី ដោយសារ​វា​បាន​បំពេញ​ក្នុង​ព្រះយេស៊ូវគ្រីស្ទ (1 John 2:7-8) ។ គាត់​ដាស់តឿន​អ្នក​ជឿ​ឲ្យ​ដើរ​ក្នុង​ពន្លឺ ហើយ​កុំ​ជំពប់​ដួល​ដោយ​ស្អប់​បងប្អូន​ប្រុស​ស្រី​របស់​ខ្លួន។ ផ្ទុយ​ទៅ​វិញ ពួក​គេ​គួរ​ស្រឡាញ់​គ្នា​ទៅ​វិញ​ទៅ​មក ដោយ​សារ​អ្នក​ណា​ដែល​ស្រឡាញ់​បង​ប្អូន រស់​នៅ​ក្នុង​ពន្លឺ (១យ៉ូហាន ២:៩-១០)។ អ្នកនិពន្ធផ្ទុយពីនេះជាមួយនឹងអ្នកដែលស្អប់អ្នកដទៃ; ពួកគេនៅតែរស់នៅក្នុងភាពងងឹត ហើយមិនដឹងថាពួកគេទៅទីណានោះទេ។</w:t>
      </w:r>
    </w:p>
    <w:p w14:paraId="2014E216" w14:textId="77777777" w:rsidR="000F7377" w:rsidRDefault="000F7377"/>
    <w:p w14:paraId="5C32380A" w14:textId="77777777" w:rsidR="000F7377" w:rsidRDefault="000F7377">
      <w:r xmlns:w="http://schemas.openxmlformats.org/wordprocessingml/2006/main">
        <w:t xml:space="preserve">កថាខណ្ឌទី 3 ៖ ចាប់ពីខទី 12 តទៅរហូតដល់ចុងបញ្ចប់នៃជំពូក អ្នកនិពន្ធរៀបរាប់ពីដំណាក់កាលផ្សេងៗគ្នានៃភាពចាស់ទុំខាងវិញ្ញាណនៅក្នុងសហគមន៍—កុមារ យុវជន និងឪពុក(12 -14) .គាត់បានលើកទឹកចិត្តពួកគេដោយរំឭកពួកគេអំពីអត្តសញ្ញាណរបស់ពួកគេថាជាអ្នកដែលបានលើកលែងទោស។ អ្នកខ្លាំង និងអស់អ្នកដែលស្គាល់ទ្រង់(12-14)។ អ្នកនិពន្ធបានព្រមានប្រឆាំងនឹងសេចក្តីស្រឡាញ់នៃពិភពលោកដោយបញ្ជាក់ថា ប្រសិនបើអ្នកណាស្រឡាញ់ពិភពលោក នោះសេចក្តីស្រឡាញ់របស់ព្រះវរបិតាមិននៅក្នុងពួកគេទេ (1 យ៉ូហាន 2:15) ។ ទ្រង់​ដាស់តឿន​អ្នក​ជឿ​ឲ្យ​ចេះ​វែកញែក ហើយ​កុំ​ជឿ​គ្រប់ </w:t>
      </w:r>
      <w:r xmlns:w="http://schemas.openxmlformats.org/wordprocessingml/2006/main">
        <w:lastRenderedPageBreak xmlns:w="http://schemas.openxmlformats.org/wordprocessingml/2006/main"/>
      </w:r>
      <w:r xmlns:w="http://schemas.openxmlformats.org/wordprocessingml/2006/main">
        <w:t xml:space="preserve">​វិញ្ញាណ ប៉ុន្តែ​ត្រូវ​ល្បង​មើល​ថា​ពួកគេ​មក​ពី​ព្រះ​ឬ​អត់ (១យ៉ូហាន ២:១៨-១៩)។ លោក​បាន​សង្កត់​ធ្ងន់​ថា អស់​អ្នក​ដែល​នៅ​ជាប់​នឹង​ព្រះគ្រីស្ទ​នឹង​មាន​ទំនុក​ចិត្ត ហើយ​មិន​ខ្មាស​នៅ​ពេល​ដែល​ទ្រង់​យាង​មក​នោះ​ឡើយ (១យ៉ូហាន ២:២៨)។</w:t>
      </w:r>
    </w:p>
    <w:p w14:paraId="0D9CAD81" w14:textId="77777777" w:rsidR="000F7377" w:rsidRDefault="000F7377"/>
    <w:p w14:paraId="4EB8E77C" w14:textId="77777777" w:rsidR="000F7377" w:rsidRDefault="000F7377">
      <w:r xmlns:w="http://schemas.openxmlformats.org/wordprocessingml/2006/main">
        <w:t xml:space="preserve">សរុបមក ជំពូកទី 2 នៃសំបុត្រទីមួយដោយ សាវក យ៉ូហាន សង្កត់ធ្ងន់ទៅលើការគោរពប្រតិបត្តិចំពោះបទបញ្ញត្តិរបស់ព្រះ ជាការបង្ហាញអំពីសេចក្តីស្រឡាញ់របស់យើងចំពោះទ្រង់។ វាអំពាវនាវឱ្យអ្នកជឿស្រឡាញ់គ្នាទៅវិញទៅមកហើយព្រមានកុំឱ្យស្អប់អ្នកដទៃ។ ជំពូកនេះនិយាយអំពីដំណាក់កាលផ្សេងៗគ្នានៃភាពចាស់ទុំខាងវិញ្ញាណនៅក្នុងសហគមន៍ ហើយលើកទឹកចិត្តឱ្យមានការយល់ឃើញរវាងការពិត និងភាពមិនពិត។ នៅទីបំផុត វាគូសបញ្ជាក់ពីសារៈសំខាន់នៃការស្នាក់នៅក្នុងព្រះគ្រីស្ទ ហើយមានទំនុកចិត្តលើការយាងមករបស់ទ្រង់។</w:t>
      </w:r>
    </w:p>
    <w:p w14:paraId="26954DAD" w14:textId="77777777" w:rsidR="000F7377" w:rsidRDefault="000F7377"/>
    <w:p w14:paraId="48D1A037" w14:textId="77777777" w:rsidR="000F7377" w:rsidRDefault="000F7377"/>
    <w:p w14:paraId="2CFC4AED" w14:textId="77777777" w:rsidR="000F7377" w:rsidRDefault="000F7377">
      <w:r xmlns:w="http://schemas.openxmlformats.org/wordprocessingml/2006/main">
        <w:t xml:space="preserve">១ យ៉ូហាន 2:1 កូន​ចៅ​អើយ ខ្ញុំ​សរសេរ​សេចក្ដី​ទាំង​នេះ​មក​អ្នក​រាល់​គ្នា ដើម្បី​កុំ​ឲ្យ​អ្នក​រាល់​គ្នា​ប្រព្រឹត្ត​អំពើ​បាប។ ហើយ​ប្រសិន​បើ​អ្នក​ណា​ប្រព្រឹត្ត​អំពើ​បាប នោះ​យើង​មាន​អ្នក​តស៊ូ​មតិ​ជា​មួយ​នឹង​ព្រះ​វរបិតា គឺ​ព្រះ​យេស៊ូវ​គ្រីស្ទ​ដ៏​សុចរិត។</w:t>
      </w:r>
    </w:p>
    <w:p w14:paraId="65D343FB" w14:textId="77777777" w:rsidR="000F7377" w:rsidRDefault="000F7377"/>
    <w:p w14:paraId="74E3E4DF" w14:textId="77777777" w:rsidR="000F7377" w:rsidRDefault="000F7377">
      <w:r xmlns:w="http://schemas.openxmlformats.org/wordprocessingml/2006/main">
        <w:t xml:space="preserve">នៅក្នុង យ៉ូហានទី១ ២:១ យ៉ូហានរំលឹកអ្នកអានរបស់គាត់កុំឱ្យធ្វើបាប ប៉ុន្តែផ្តល់ការធានាថាប្រសិនបើពួកគេធ្វើ នោះព្រះយេស៊ូវគ្រីស្ទគឺជាអ្នកតស៊ូមតិរបស់ពួកគេជាមួយនឹងព្រះវរបិតា។</w:t>
      </w:r>
    </w:p>
    <w:p w14:paraId="65D04668" w14:textId="77777777" w:rsidR="000F7377" w:rsidRDefault="000F7377"/>
    <w:p w14:paraId="0229E651" w14:textId="77777777" w:rsidR="000F7377" w:rsidRDefault="000F7377">
      <w:r xmlns:w="http://schemas.openxmlformats.org/wordprocessingml/2006/main">
        <w:t xml:space="preserve">1. ការធានារបស់ព្រះយេស៊ូវគ្រីស្ទ៖ មេធាវីរបស់យើងជាមួយព្រះវរបិតា</w:t>
      </w:r>
    </w:p>
    <w:p w14:paraId="1C755F6F" w14:textId="77777777" w:rsidR="000F7377" w:rsidRDefault="000F7377"/>
    <w:p w14:paraId="5DDAED08" w14:textId="77777777" w:rsidR="000F7377" w:rsidRDefault="000F7377">
      <w:r xmlns:w="http://schemas.openxmlformats.org/wordprocessingml/2006/main">
        <w:t xml:space="preserve">2. ការយកឈ្នះលើអំពើបាបដោយពឹងផ្អែកលើព្រះយេស៊ូវគ្រីស្ទ</w:t>
      </w:r>
    </w:p>
    <w:p w14:paraId="32C4363B" w14:textId="77777777" w:rsidR="000F7377" w:rsidRDefault="000F7377"/>
    <w:p w14:paraId="2C61459C" w14:textId="77777777" w:rsidR="000F7377" w:rsidRDefault="000F7377">
      <w:r xmlns:w="http://schemas.openxmlformats.org/wordprocessingml/2006/main">
        <w:t xml:space="preserve">១. រ៉ូម ៨:៣៤ - «តើ​អ្នក​ណា​ត្រូវ​ផ្ដន្ទាទោស? ព្រះគ្រីស្ទយេស៊ូវគឺជាអ្នកដែលបានសុគត — លើសពីនោះ ដែលត្រូវបានប្រោសឲ្យរស់ឡើងវិញ — ដែលនៅខាងស្ដាំព្រះហស្តរបស់ព្រះ ដែលពិតជាកំពុងអង្វរជំនួសយើង»។</w:t>
      </w:r>
    </w:p>
    <w:p w14:paraId="2AB832C9" w14:textId="77777777" w:rsidR="000F7377" w:rsidRDefault="000F7377"/>
    <w:p w14:paraId="77811CF0" w14:textId="77777777" w:rsidR="000F7377" w:rsidRDefault="000F7377">
      <w:r xmlns:w="http://schemas.openxmlformats.org/wordprocessingml/2006/main">
        <w:t xml:space="preserve">2. ហេព្រើរ 4:15-16 - «ដ្បិត​យើង​ខ្ញុំ​មិន​មាន​សម្ដេច​សង្ឃ​ដែល​មិន​អាច​អាណិត​ដល់​ភាព​ទន់​ខ្សោយ​របស់​យើង​ទេ ប៉ុន្តែ​អ្នក​ណា​ដែល​ត្រូវ​ល្បួង​គ្រប់​បែប​យ៉ាង​ដូច​យើង​ដែរ ទោះ​ជា​គ្មាន​បាប​ក៏ដោយ។ ពេល​នោះ សូម​ឲ្យ​យើង​មាន​ទំនុក​ចិត្ត​ចូល​ទៅ​ជិត​បល្ល័ង្ក​នៃ​ព្រះគុណ ដើម្បី​យើង​អាច​ទទួល​បាន​សេចក្ដី​មេត្តា​ករុណា និង​ស្វែង​រក​ព្រះ​គុណ​ដើម្បី​ជួយ​ក្នុង​ពេល​មាន​ការ​ខ្វះខាត»។</w:t>
      </w:r>
    </w:p>
    <w:p w14:paraId="2F400DD0" w14:textId="77777777" w:rsidR="000F7377" w:rsidRDefault="000F7377"/>
    <w:p w14:paraId="475EAA52" w14:textId="77777777" w:rsidR="000F7377" w:rsidRDefault="000F7377">
      <w:r xmlns:w="http://schemas.openxmlformats.org/wordprocessingml/2006/main">
        <w:t xml:space="preserve">១ យ៉ូហាន 2:2 ហើយ​ទ្រង់​ជា​អ្នក​លើក​ទោស​ចំពោះ​អំពើ​បាប​របស់​យើង ហើយ​មិន​មែន​សម្រាប់​តែ​យើង​ខ្ញុំ​ប៉ុណ្ណោះ​ទេ ប៉ុន្តែ​ក៏​សម្រាប់​អំពើ​បាប​នៃ​ពិភព </w:t>
      </w:r>
      <w:r xmlns:w="http://schemas.openxmlformats.org/wordprocessingml/2006/main">
        <w:lastRenderedPageBreak xmlns:w="http://schemas.openxmlformats.org/wordprocessingml/2006/main"/>
      </w:r>
      <w:r xmlns:w="http://schemas.openxmlformats.org/wordprocessingml/2006/main">
        <w:t xml:space="preserve">​លោក​ទាំង​មូល​ដែរ។</w:t>
      </w:r>
    </w:p>
    <w:p w14:paraId="15B8E9C1" w14:textId="77777777" w:rsidR="000F7377" w:rsidRDefault="000F7377"/>
    <w:p w14:paraId="71EC3C0B" w14:textId="77777777" w:rsidR="000F7377" w:rsidRDefault="000F7377">
      <w:r xmlns:w="http://schemas.openxmlformats.org/wordprocessingml/2006/main">
        <w:t xml:space="preserve">វគ្គ​នេះ​ពន្យល់​ថា ព្រះយេស៊ូវ​គឺ​ជា​ការ​សងសឹក​សម្រាប់​អំពើ​បាប​នៃ​ពិភពលោក​ទាំងមូល ។</w:t>
      </w:r>
    </w:p>
    <w:p w14:paraId="0EC87546" w14:textId="77777777" w:rsidR="000F7377" w:rsidRDefault="000F7377"/>
    <w:p w14:paraId="3B47BAE6" w14:textId="77777777" w:rsidR="000F7377" w:rsidRDefault="000F7377">
      <w:r xmlns:w="http://schemas.openxmlformats.org/wordprocessingml/2006/main">
        <w:t xml:space="preserve">1. ការលះបង់របស់ព្រះយេស៊ូវគឺសម្រាប់ទាំងអស់គ្នា - ការស្វែងយល់ពីអត្ថន័យនៃ យ៉ូហានទី១ ២:២</w:t>
      </w:r>
    </w:p>
    <w:p w14:paraId="49D9D36F" w14:textId="77777777" w:rsidR="000F7377" w:rsidRDefault="000F7377"/>
    <w:p w14:paraId="449126E9" w14:textId="77777777" w:rsidR="000F7377" w:rsidRDefault="000F7377">
      <w:r xmlns:w="http://schemas.openxmlformats.org/wordprocessingml/2006/main">
        <w:t xml:space="preserve">2. អំណោយនៃការប្រោសលោះ - ការឆ្លុះបញ្ចាំងពីទំហំនៃការដង្វាយធួនរបស់ព្រះយេស៊ូវ</w:t>
      </w:r>
    </w:p>
    <w:p w14:paraId="0F8E8D77" w14:textId="77777777" w:rsidR="000F7377" w:rsidRDefault="000F7377"/>
    <w:p w14:paraId="6AD5D962" w14:textId="77777777" w:rsidR="000F7377" w:rsidRDefault="000F7377">
      <w:r xmlns:w="http://schemas.openxmlformats.org/wordprocessingml/2006/main">
        <w:t xml:space="preserve">1. រ៉ូម 3:24-26 - យុត្តិកម្មសម្រាប់ទាំងអស់គ្នាតាមរយៈសេចក្តីជំនឿលើព្រះយេស៊ូវគ្រីស្ទ</w:t>
      </w:r>
    </w:p>
    <w:p w14:paraId="2901658F" w14:textId="77777777" w:rsidR="000F7377" w:rsidRDefault="000F7377"/>
    <w:p w14:paraId="35A1FA96" w14:textId="77777777" w:rsidR="000F7377" w:rsidRDefault="000F7377">
      <w:r xmlns:w="http://schemas.openxmlformats.org/wordprocessingml/2006/main">
        <w:t xml:space="preserve">2. ហេព្រើរ 10:14 - ការបូជាដ៏ល្អឥតខ្ចោះរបស់ព្រះយេស៊ូវសម្រាប់អំពើបាបរបស់យើង។</w:t>
      </w:r>
    </w:p>
    <w:p w14:paraId="22172BF4" w14:textId="77777777" w:rsidR="000F7377" w:rsidRDefault="000F7377"/>
    <w:p w14:paraId="6DFDF2D9" w14:textId="77777777" w:rsidR="000F7377" w:rsidRDefault="000F7377">
      <w:r xmlns:w="http://schemas.openxmlformats.org/wordprocessingml/2006/main">
        <w:t xml:space="preserve">១ យ៉ូហាន 2:3 ហើយ​ដោយ​នេះ យើង​ដឹង​ថា យើង​ស្គាល់​ទ្រង់ បើ​យើង​កាន់​តាម​បញ្ញត្តិ​របស់​ទ្រង់។</w:t>
      </w:r>
    </w:p>
    <w:p w14:paraId="425A6C69" w14:textId="77777777" w:rsidR="000F7377" w:rsidRDefault="000F7377"/>
    <w:p w14:paraId="21FDE278" w14:textId="77777777" w:rsidR="000F7377" w:rsidRDefault="000F7377">
      <w:r xmlns:w="http://schemas.openxmlformats.org/wordprocessingml/2006/main">
        <w:t xml:space="preserve">យើងអាចស្គាល់ព្រះ ប្រសិនបើយើងរក្សាបទបញ្ញត្តិរបស់ទ្រង់។</w:t>
      </w:r>
    </w:p>
    <w:p w14:paraId="23E5E5C5" w14:textId="77777777" w:rsidR="000F7377" w:rsidRDefault="000F7377"/>
    <w:p w14:paraId="45AC77AE" w14:textId="77777777" w:rsidR="000F7377" w:rsidRDefault="000F7377">
      <w:r xmlns:w="http://schemas.openxmlformats.org/wordprocessingml/2006/main">
        <w:t xml:space="preserve">1. ប្រកាន់ខ្ជាប់នូវសេចក្តីស្រឡាញ់របស់ព្រះ៖ យើងអាចពិសោធភាពពេញលេញនៃសេចក្តីស្រឡាញ់របស់ព្រះ នៅពេលដែលយើងរក្សាបទបញ្ញត្តិរបស់ទ្រង់។</w:t>
      </w:r>
    </w:p>
    <w:p w14:paraId="04782222" w14:textId="77777777" w:rsidR="000F7377" w:rsidRDefault="000F7377"/>
    <w:p w14:paraId="0FC2369D" w14:textId="77777777" w:rsidR="000F7377" w:rsidRDefault="000F7377">
      <w:r xmlns:w="http://schemas.openxmlformats.org/wordprocessingml/2006/main">
        <w:t xml:space="preserve">2. ការ​គោរព​តាម​ព្រះ​អម្ចាស់៖ ការ​គោរព​តាម​បទ​បញ្ជា​របស់​ព្រះ​គឺ​ជា​វិធី​តែ​មួយ​គត់​សម្រាប់​យើង​ដើម្បី​ស្គាល់​ទ្រង់។</w:t>
      </w:r>
    </w:p>
    <w:p w14:paraId="28B5EAB8" w14:textId="77777777" w:rsidR="000F7377" w:rsidRDefault="000F7377"/>
    <w:p w14:paraId="65FA6BD5" w14:textId="77777777" w:rsidR="000F7377" w:rsidRDefault="000F7377">
      <w:r xmlns:w="http://schemas.openxmlformats.org/wordprocessingml/2006/main">
        <w:t xml:space="preserve">1. រ៉ូម 8:14-16 - សម្រាប់មនុស្សជាច្រើនដែលត្រូវបានដឹកនាំដោយព្រះវិញ្ញាណនៃព្រះ ពួកគេគឺជាកូនរបស់ព្រះ។</w:t>
      </w:r>
    </w:p>
    <w:p w14:paraId="5307C629" w14:textId="77777777" w:rsidR="000F7377" w:rsidRDefault="000F7377"/>
    <w:p w14:paraId="6C49EF6E" w14:textId="77777777" w:rsidR="000F7377" w:rsidRDefault="000F7377">
      <w:r xmlns:w="http://schemas.openxmlformats.org/wordprocessingml/2006/main">
        <w:t xml:space="preserve">2. ទំនុកតម្កើង 119:165 - អស់​អ្នក​ដែល​ស្រឡាញ់​ក្រឹត្យ‌វិន័យ​របស់​ព្រះអង្គ​មាន​សេចក្ដី​សុខ​សាន្ត ហើយ​គ្មាន​អ្វី​ធ្វើ​ឲ្យ​គេ​ប្រមាថ​ឡើយ។</w:t>
      </w:r>
    </w:p>
    <w:p w14:paraId="6B733550" w14:textId="77777777" w:rsidR="000F7377" w:rsidRDefault="000F7377"/>
    <w:p w14:paraId="3DD11CB3" w14:textId="77777777" w:rsidR="000F7377" w:rsidRDefault="000F7377">
      <w:r xmlns:w="http://schemas.openxmlformats.org/wordprocessingml/2006/main">
        <w:t xml:space="preserve">១ យ៉ូហាន 2:4 អ្នក​ណា​ដែល​ថា​ខ្ញុំ​ស្គាល់​គាត់ ហើយ​មិន​កាន់​តាម​បញ្ញត្តិ​របស់​គាត់ នោះ​ជា​អ្នក​ភូត​កុហក ហើយ​សេចក្ដី​ពិត​ក៏​មិន​ស្ថិត​នៅ​ក្នុង​គាត់​ដែរ។</w:t>
      </w:r>
    </w:p>
    <w:p w14:paraId="1A46C264" w14:textId="77777777" w:rsidR="000F7377" w:rsidRDefault="000F7377"/>
    <w:p w14:paraId="279C351F" w14:textId="77777777" w:rsidR="000F7377" w:rsidRDefault="000F7377">
      <w:r xmlns:w="http://schemas.openxmlformats.org/wordprocessingml/2006/main">
        <w:t xml:space="preserve">វគ្គ​នេះ​បញ្ជាក់​ថា ចំណេះ​អំពី​ព្រះ​ត្រូវ​បាន​បង្ហាញ​ដោយ​ការ​គោរព​តាម​ព្រះបញ្ញត្តិ​របស់​ទ្រង់។</w:t>
      </w:r>
    </w:p>
    <w:p w14:paraId="2EAEA1FB" w14:textId="77777777" w:rsidR="000F7377" w:rsidRDefault="000F7377"/>
    <w:p w14:paraId="7C88EB1A" w14:textId="77777777" w:rsidR="000F7377" w:rsidRDefault="000F7377">
      <w:r xmlns:w="http://schemas.openxmlformats.org/wordprocessingml/2006/main">
        <w:t xml:space="preserve">1. ការរៀនស្រឡាញ់ព្រះតាមរយៈការគោរពប្រតិបត្តិ</w:t>
      </w:r>
    </w:p>
    <w:p w14:paraId="2BB04B3E" w14:textId="77777777" w:rsidR="000F7377" w:rsidRDefault="000F7377"/>
    <w:p w14:paraId="25435AAC" w14:textId="77777777" w:rsidR="000F7377" w:rsidRDefault="000F7377">
      <w:r xmlns:w="http://schemas.openxmlformats.org/wordprocessingml/2006/main">
        <w:t xml:space="preserve">2. អំណាចនៃការរស់នៅដោយសេចក្តីជំនឿរបស់អ្នក។</w:t>
      </w:r>
    </w:p>
    <w:p w14:paraId="23FA4776" w14:textId="77777777" w:rsidR="000F7377" w:rsidRDefault="000F7377"/>
    <w:p w14:paraId="53943E93" w14:textId="77777777" w:rsidR="000F7377" w:rsidRDefault="000F7377">
      <w:r xmlns:w="http://schemas.openxmlformats.org/wordprocessingml/2006/main">
        <w:t xml:space="preserve">1. យ៉ូហាន 14:15 - «បើអ្នកស្រឡាញ់ខ្ញុំ អ្នកនឹងគោរពតាមបញ្ញត្តិរបស់ខ្ញុំ»។</w:t>
      </w:r>
    </w:p>
    <w:p w14:paraId="79317CE4" w14:textId="77777777" w:rsidR="000F7377" w:rsidRDefault="000F7377"/>
    <w:p w14:paraId="7A9141D1" w14:textId="77777777" w:rsidR="000F7377" w:rsidRDefault="000F7377">
      <w:r xmlns:w="http://schemas.openxmlformats.org/wordprocessingml/2006/main">
        <w:t xml:space="preserve">2. យ៉ាកុប 1:22 - « ចូរ​ធ្វើ​តាម​ព្រះ​បន្ទូល មិន​មែន​តែ​អ្នក​ស្តាប់​ប៉ុណ្ណោះ​ទេ»។</w:t>
      </w:r>
    </w:p>
    <w:p w14:paraId="3196ED08" w14:textId="77777777" w:rsidR="000F7377" w:rsidRDefault="000F7377"/>
    <w:p w14:paraId="06101A5C" w14:textId="77777777" w:rsidR="000F7377" w:rsidRDefault="000F7377">
      <w:r xmlns:w="http://schemas.openxmlformats.org/wordprocessingml/2006/main">
        <w:t xml:space="preserve">១ យ៉ូហាន 2:5 ប៉ុន្តែ​អ្នក​ណា​ដែល​កាន់​តាម​ព្រះ‌បន្ទូល​របស់​ខ្លួន នោះ​ប្រាកដ​ជា​សេចក្ដី​ស្រឡាញ់​របស់​ព្រះ​បាន​គ្រប់​លក្ខណ៍​ក្នុង​ខ្លួន​អ្នក​នោះ​ហើយ។</w:t>
      </w:r>
    </w:p>
    <w:p w14:paraId="32CFF5B8" w14:textId="77777777" w:rsidR="000F7377" w:rsidRDefault="000F7377"/>
    <w:p w14:paraId="6F125375" w14:textId="77777777" w:rsidR="000F7377" w:rsidRDefault="000F7377">
      <w:r xmlns:w="http://schemas.openxmlformats.org/wordprocessingml/2006/main">
        <w:t xml:space="preserve">យើង​អាច​ប្រាកដ​ថា​យើង​នៅ​ក្នុង​សេចក្ដី​ស្រឡាញ់​របស់​ព្រះ ពេល​យើង​រក្សា​បន្ទូល​របស់​ទ្រង់។</w:t>
      </w:r>
    </w:p>
    <w:p w14:paraId="2D189183" w14:textId="77777777" w:rsidR="000F7377" w:rsidRDefault="000F7377"/>
    <w:p w14:paraId="2293188C" w14:textId="77777777" w:rsidR="000F7377" w:rsidRDefault="000F7377">
      <w:r xmlns:w="http://schemas.openxmlformats.org/wordprocessingml/2006/main">
        <w:t xml:space="preserve">1. ការរក្សាព្រះបន្ទូលរបស់ព្រះ៖ ជាសញ្ញានៃសេចក្តីស្រឡាញ់ដ៏ល្អឥតខ្ចោះរបស់ទ្រង់</w:t>
      </w:r>
    </w:p>
    <w:p w14:paraId="0021710E" w14:textId="77777777" w:rsidR="000F7377" w:rsidRDefault="000F7377"/>
    <w:p w14:paraId="1DFAD06C" w14:textId="77777777" w:rsidR="000F7377" w:rsidRDefault="000F7377">
      <w:r xmlns:w="http://schemas.openxmlformats.org/wordprocessingml/2006/main">
        <w:t xml:space="preserve">2. ការរស់នៅក្នុងភាពប្រាកដនៃសេចក្តីស្រឡាញ់របស់ព្រះ: ការរស់នៅតាមព្រះបន្ទូលរបស់ទ្រង់</w:t>
      </w:r>
    </w:p>
    <w:p w14:paraId="3A1A8AC4" w14:textId="77777777" w:rsidR="000F7377" w:rsidRDefault="000F7377"/>
    <w:p w14:paraId="274A46AA" w14:textId="77777777" w:rsidR="000F7377" w:rsidRDefault="000F7377">
      <w:r xmlns:w="http://schemas.openxmlformats.org/wordprocessingml/2006/main">
        <w:t xml:space="preserve">1. សុភាសិត 3:1-2 «កូនអើយកុំភ្លេចច្បាប់របស់កូន តែត្រូវទុកចិត្ដអ្នកកាន់តាមបញ្ញត្ដិរបស់ខ្ញុំ : អស់រយៈពេលជាច្រើនថ្ងៃ ជីវិតដ៏យូរ និងសេចក្ដីសុខសាន្ដ ពួកគេនឹងបន្ថែមមកអ្នក»។</w:t>
      </w:r>
    </w:p>
    <w:p w14:paraId="6785A9D8" w14:textId="77777777" w:rsidR="000F7377" w:rsidRDefault="000F7377"/>
    <w:p w14:paraId="0DD1A541" w14:textId="77777777" w:rsidR="000F7377" w:rsidRDefault="000F7377">
      <w:r xmlns:w="http://schemas.openxmlformats.org/wordprocessingml/2006/main">
        <w:t xml:space="preserve">យ៉ូហាន ១៤:១៥ «បើ​អ្នក​រាល់​គ្នា​ស្រឡាញ់​ខ្ញុំ ចូរ​កាន់​តាម​បញ្ញត្តិ​របស់​ខ្ញុំ»។</w:t>
      </w:r>
    </w:p>
    <w:p w14:paraId="3EBD63AA" w14:textId="77777777" w:rsidR="000F7377" w:rsidRDefault="000F7377"/>
    <w:p w14:paraId="02A53B5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១ យ៉ូហាន 2:6 អ្នក​ណា​ដែល​ថា​ខ្លួន​នៅ​ជាប់​នឹង​អ្នក​នោះ អ្នក​នោះ​ក៏​ត្រូវ​ដើរ​ដែរ ទោះ​ជា​ដើរ​ក៏​ដោយ។</w:t>
      </w:r>
    </w:p>
    <w:p w14:paraId="17E13BA4" w14:textId="77777777" w:rsidR="000F7377" w:rsidRDefault="000F7377"/>
    <w:p w14:paraId="36B9B250" w14:textId="77777777" w:rsidR="000F7377" w:rsidRDefault="000F7377">
      <w:r xmlns:w="http://schemas.openxmlformats.org/wordprocessingml/2006/main">
        <w:t xml:space="preserve">អ្នក​ជឿ​គួរ​តែ​រស់​នៅ​ក្នុង​លក្ខណៈ​ស្រប​តាម​របៀប​ដែល​ព្រះ​យេស៊ូ​បាន​រស់​នៅ។</w:t>
      </w:r>
    </w:p>
    <w:p w14:paraId="0CFA663B" w14:textId="77777777" w:rsidR="000F7377" w:rsidRDefault="000F7377"/>
    <w:p w14:paraId="7D309DA0" w14:textId="77777777" w:rsidR="000F7377" w:rsidRDefault="000F7377">
      <w:r xmlns:w="http://schemas.openxmlformats.org/wordprocessingml/2006/main">
        <w:t xml:space="preserve">1. ការដើរជាព្រះយេស៊ូវ៖ ការរស់នៅប្រកបដោយភាពបរិសុទ្ធ</w:t>
      </w:r>
    </w:p>
    <w:p w14:paraId="4D1C0C2B" w14:textId="77777777" w:rsidR="000F7377" w:rsidRDefault="000F7377"/>
    <w:p w14:paraId="480BB000" w14:textId="77777777" w:rsidR="000F7377" w:rsidRDefault="000F7377">
      <w:r xmlns:w="http://schemas.openxmlformats.org/wordprocessingml/2006/main">
        <w:t xml:space="preserve">2. ការរស់នៅជាមួយព្រះគ្រីស្ទ៖ គំរូសម្រាប់ការរស់នៅ</w:t>
      </w:r>
    </w:p>
    <w:p w14:paraId="036BDCCD" w14:textId="77777777" w:rsidR="000F7377" w:rsidRDefault="000F7377"/>
    <w:p w14:paraId="5C024E0E" w14:textId="77777777" w:rsidR="000F7377" w:rsidRDefault="000F7377">
      <w:r xmlns:w="http://schemas.openxmlformats.org/wordprocessingml/2006/main">
        <w:t xml:space="preserve">1. ម៉ាថាយ 11:29 - «ចូរ​យក​នឹម​របស់​ខ្ញុំ​ដាក់​លើ​អ្នក ហើយ​រៀន​ពី​ខ្ញុំ​ចុះ ដ្បិត​ខ្ញុំ​ស្លូត ហើយ​មាន​ចិត្ត​សុភាព នោះ​អ្នក​រាល់​គ្នា​នឹង​បាន​សេចក្ដី​សំរាក​ដល់​ព្រលឹង​អ្នក»។</w:t>
      </w:r>
    </w:p>
    <w:p w14:paraId="5F796805" w14:textId="77777777" w:rsidR="000F7377" w:rsidRDefault="000F7377"/>
    <w:p w14:paraId="4F986819" w14:textId="77777777" w:rsidR="000F7377" w:rsidRDefault="000F7377">
      <w:r xmlns:w="http://schemas.openxmlformats.org/wordprocessingml/2006/main">
        <w:t xml:space="preserve">2. រ៉ូម 13:14 - "ប៉ុន្តែ ចូរ​អ្នក​រាល់​គ្នា​ដាក់​លើ​ព្រះ​អម្ចាស់​យេស៊ូវ​គ្រីស្ទ ហើយ​កុំ​ធ្វើ​ការ​ផ្គត់ផ្គង់​សាច់​ឈាម ដើម្បី​បំពេញ​តណ្ហា​របស់​វា​ឡើយ"។</w:t>
      </w:r>
    </w:p>
    <w:p w14:paraId="24DE7095" w14:textId="77777777" w:rsidR="000F7377" w:rsidRDefault="000F7377"/>
    <w:p w14:paraId="0491D462" w14:textId="77777777" w:rsidR="000F7377" w:rsidRDefault="000F7377">
      <w:r xmlns:w="http://schemas.openxmlformats.org/wordprocessingml/2006/main">
        <w:t xml:space="preserve">១ យ៉ូហាន 2:7 បង​ប្អូន​អើយ ខ្ញុំ​មិន​សរសេរ​បញ្ញត្តិ​ថ្មី​មក​អ្នក​រាល់​គ្នា​ទេ គឺ​ជា​បញ្ញត្តិ​ចាស់ ដែល​អ្នក​រាល់​គ្នា​មាន​តាំង​ពី​ដើម​ដំបូង​មក។ បញ្ញត្តិ​ចាស់​ជា​ពាក្យ​ដែល​អ្នក​រាល់​គ្នា​បាន​ឮ​តាំង​ពី​ដើម​ដំបូង​មក។</w:t>
      </w:r>
    </w:p>
    <w:p w14:paraId="698D5551" w14:textId="77777777" w:rsidR="000F7377" w:rsidRDefault="000F7377"/>
    <w:p w14:paraId="6E0EFA96" w14:textId="77777777" w:rsidR="000F7377" w:rsidRDefault="000F7377">
      <w:r xmlns:w="http://schemas.openxmlformats.org/wordprocessingml/2006/main">
        <w:t xml:space="preserve">យ៉ូហាន​កំពុង​រំឭក​បងប្អូន​អំពី​បញ្ញត្តិ​ចាស់​មួយ​ដែល​ពួកគេ​បាន​ឮ​តាំង​ពី​ដើម​ដំបូង​មក។</w:t>
      </w:r>
    </w:p>
    <w:p w14:paraId="4FB0377D" w14:textId="77777777" w:rsidR="000F7377" w:rsidRDefault="000F7377"/>
    <w:p w14:paraId="364D9EF0" w14:textId="77777777" w:rsidR="000F7377" w:rsidRDefault="000F7377">
      <w:r xmlns:w="http://schemas.openxmlformats.org/wordprocessingml/2006/main">
        <w:t xml:space="preserve">1. សារៈសំខាន់នៃការធ្វើតាមព្រះបន្ទូលរបស់ព្រះតាំងពីដើមដំបូងមក។</w:t>
      </w:r>
    </w:p>
    <w:p w14:paraId="5AD71F93" w14:textId="77777777" w:rsidR="000F7377" w:rsidRDefault="000F7377"/>
    <w:p w14:paraId="09E321B3" w14:textId="77777777" w:rsidR="000F7377" w:rsidRDefault="000F7377">
      <w:r xmlns:w="http://schemas.openxmlformats.org/wordprocessingml/2006/main">
        <w:t xml:space="preserve">2. អំណាចនៃព្រះបន្ទូលរបស់ព្រះដើម្បីទ្រទ្រង់យើងគ្រប់ពេលវេលា។</w:t>
      </w:r>
    </w:p>
    <w:p w14:paraId="69907497" w14:textId="77777777" w:rsidR="000F7377" w:rsidRDefault="000F7377"/>
    <w:p w14:paraId="65D5B745" w14:textId="77777777" w:rsidR="000F7377" w:rsidRDefault="000F7377">
      <w:r xmlns:w="http://schemas.openxmlformats.org/wordprocessingml/2006/main">
        <w:t xml:space="preserve">1. ចោទិយកថា 6:4-9 - អ៊ីស្រាអែលអើយ ចូរស្តាប់: ព្រះអម្ចាស់ ជាព្រះនៃយើង ព្រះអម្ចាស់ជាព្រះតែមួយ។ ចូរ​ស្រឡាញ់​ព្រះ‌អម្ចាស់ ជា​ព្រះ​របស់​អ្នក​ឲ្យ​អស់​ពី​ចិត្ត អស់​ពី​ព្រលឹង និង​អស់​ពី​កម្លាំង។</w:t>
      </w:r>
    </w:p>
    <w:p w14:paraId="52E4B9EB" w14:textId="77777777" w:rsidR="000F7377" w:rsidRDefault="000F7377"/>
    <w:p w14:paraId="2BBD3CC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ទំនុកតម្កើង 119:105 - ព្រះបន្ទូលរបស់ព្រះអង្គជាចង្កៀងសម្រាប់ជើងទូលបង្គំ ជាពន្លឺបំភ្លឺផ្លូវទូលបង្គំ។</w:t>
      </w:r>
    </w:p>
    <w:p w14:paraId="15D12796" w14:textId="77777777" w:rsidR="000F7377" w:rsidRDefault="000F7377"/>
    <w:p w14:paraId="13E86D0D" w14:textId="77777777" w:rsidR="000F7377" w:rsidRDefault="000F7377">
      <w:r xmlns:w="http://schemas.openxmlformats.org/wordprocessingml/2006/main">
        <w:t xml:space="preserve">១ យ៉ូហាន 2:8 ជា​ថ្មី​ម្តង​ទៀត ខ្ញុំ​សរសេរ​បញ្ញត្តិ​ថ្មី​មួយ​មក​អ្នក​រាល់​គ្នា​ថា ការណ៍​ណា​ពិត​នៅ​ក្នុង​ទ្រង់ និង​ក្នុង​អ្នក​រាល់​គ្នា ពី​ព្រោះ​សេចក្ដី​ងងឹត​បាន​កន្លង​ផុត​ទៅ ហើយ​ពន្លឺ​ពិត​ក៏​ភ្លឺ​ដែរ។</w:t>
      </w:r>
    </w:p>
    <w:p w14:paraId="56AC511B" w14:textId="77777777" w:rsidR="000F7377" w:rsidRDefault="000F7377"/>
    <w:p w14:paraId="2BB05A4B" w14:textId="77777777" w:rsidR="000F7377" w:rsidRDefault="000F7377">
      <w:r xmlns:w="http://schemas.openxmlformats.org/wordprocessingml/2006/main">
        <w:t xml:space="preserve">នៅក្នុង យ៉ូហាន ទី១ ២:៨ អ្នកនិពន្ធ​កំពុង​បង្រៀន​បទបញ្ញត្តិ​ថ្មី​មួយ ដែល​ត្រូវ​បាន​ធ្វើ​ឲ្យ​ពិត​ទាំង​គាត់ និង​អ្នក​អាន ខណៈ​ពេល​នេះ​ភាព​ងងឹត​បាន​រលត់​ទៅ ហើយ​ពន្លឺ​ពិត​កំពុង​តែ​ភ្លឺ។</w:t>
      </w:r>
    </w:p>
    <w:p w14:paraId="2784AEC9" w14:textId="77777777" w:rsidR="000F7377" w:rsidRDefault="000F7377"/>
    <w:p w14:paraId="2832300F" w14:textId="77777777" w:rsidR="000F7377" w:rsidRDefault="000F7377">
      <w:r xmlns:w="http://schemas.openxmlformats.org/wordprocessingml/2006/main">
        <w:t xml:space="preserve">1. "ពន្លឺពិតគឺនៅទីនេះ៖ បទបញ្ជាថ្មីដែលត្រូវធ្វើតាម"</w:t>
      </w:r>
    </w:p>
    <w:p w14:paraId="286A7D87" w14:textId="77777777" w:rsidR="000F7377" w:rsidRDefault="000F7377"/>
    <w:p w14:paraId="185E61DD" w14:textId="77777777" w:rsidR="000F7377" w:rsidRDefault="000F7377">
      <w:r xmlns:w="http://schemas.openxmlformats.org/wordprocessingml/2006/main">
        <w:t xml:space="preserve">2. "ការឆ្លងកាត់នៃភាពងងឹត: ក្តីសង្ឃឹមថ្មីសម្រាប់ការរីកចម្រើន"</w:t>
      </w:r>
    </w:p>
    <w:p w14:paraId="77DD0923" w14:textId="77777777" w:rsidR="000F7377" w:rsidRDefault="000F7377"/>
    <w:p w14:paraId="75B48A35" w14:textId="77777777" w:rsidR="000F7377" w:rsidRDefault="000F7377">
      <w:r xmlns:w="http://schemas.openxmlformats.org/wordprocessingml/2006/main">
        <w:t xml:space="preserve">1. យ៉ូហាន 8:12 - "នៅពេលដែលព្រះយេស៊ូវមានបន្ទូលទៅកាន់ប្រជាជនម្តងទៀត ទ្រង់មានបន្ទូលថា "ខ្ញុំជាពន្លឺនៃពិភពលោក អ្នកណាដែលតាមខ្ញុំ នឹងមិនដើរក្នុងភាពងងឹតឡើយ ប៉ុន្តែនឹងមានពន្លឺនៃជីវិត"។</w:t>
      </w:r>
    </w:p>
    <w:p w14:paraId="2A271542" w14:textId="77777777" w:rsidR="000F7377" w:rsidRDefault="000F7377"/>
    <w:p w14:paraId="38673E26" w14:textId="77777777" w:rsidR="000F7377" w:rsidRDefault="000F7377">
      <w:r xmlns:w="http://schemas.openxmlformats.org/wordprocessingml/2006/main">
        <w:t xml:space="preserve">2. អេភេសូរ 5:8 - «ដ្បិត​អ្នក​រាល់​គ្នា​ធ្លាប់​ជា​សេចក្ដី​ងងឹត ប៉ុន្តែ​ឥឡូវ​នេះ អ្នក​រាល់​គ្នា​ជា​ពន្លឺ​ក្នុង​ព្រះ​អម្ចាស់ ចូរ​រស់​នៅ​ដូច​ជា​កូន​នៃ​ពន្លឺ»។</w:t>
      </w:r>
    </w:p>
    <w:p w14:paraId="6BC801FB" w14:textId="77777777" w:rsidR="000F7377" w:rsidRDefault="000F7377"/>
    <w:p w14:paraId="7300F3A4" w14:textId="77777777" w:rsidR="000F7377" w:rsidRDefault="000F7377">
      <w:r xmlns:w="http://schemas.openxmlformats.org/wordprocessingml/2006/main">
        <w:t xml:space="preserve">១ យ៉ូហាន 2:9 អ្នក​ណា​ដែល​ថា​ខ្លួន​នៅ​ក្នុង​ពន្លឺ ហើយ​ស្អប់​បង​ប្អូន​ខ្លួន នោះ​នៅ​ក្នុង​ភាព​ងងឹត​រហូត​ដល់​ឥឡូវ​នេះ។</w:t>
      </w:r>
    </w:p>
    <w:p w14:paraId="068FC55B" w14:textId="77777777" w:rsidR="000F7377" w:rsidRDefault="000F7377"/>
    <w:p w14:paraId="5492E164" w14:textId="77777777" w:rsidR="000F7377" w:rsidRDefault="000F7377">
      <w:r xmlns:w="http://schemas.openxmlformats.org/wordprocessingml/2006/main">
        <w:t xml:space="preserve">អ្នក​ដែល​អះអាង​ថា​ខ្លួន​នៅ​ក្នុង​ពន្លឺ ប៉ុន្តែ​ស្អប់​បង​ប្អូន​របស់​ខ្លួន​នៅ​តែ​ស្ថិត​ក្នុង​ភាព​ងងឹត។</w:t>
      </w:r>
    </w:p>
    <w:p w14:paraId="21DD8F0C" w14:textId="77777777" w:rsidR="000F7377" w:rsidRDefault="000F7377"/>
    <w:p w14:paraId="4BC59168" w14:textId="77777777" w:rsidR="000F7377" w:rsidRDefault="000F7377">
      <w:r xmlns:w="http://schemas.openxmlformats.org/wordprocessingml/2006/main">
        <w:t xml:space="preserve">1. "ពន្លឺនៃសេចក្តីស្រឡាញ់: យកឈ្នះសេចក្តីស្អប់"</w:t>
      </w:r>
    </w:p>
    <w:p w14:paraId="756818A5" w14:textId="77777777" w:rsidR="000F7377" w:rsidRDefault="000F7377"/>
    <w:p w14:paraId="3586784A" w14:textId="77777777" w:rsidR="000F7377" w:rsidRDefault="000F7377">
      <w:r xmlns:w="http://schemas.openxmlformats.org/wordprocessingml/2006/main">
        <w:t xml:space="preserve">2. "អំណាចនៃភាតរភាព: បដិសេធភាពងងឹត"</w:t>
      </w:r>
    </w:p>
    <w:p w14:paraId="02C17C96" w14:textId="77777777" w:rsidR="000F7377" w:rsidRDefault="000F7377"/>
    <w:p w14:paraId="53D547D4" w14:textId="77777777" w:rsidR="000F7377" w:rsidRDefault="000F7377">
      <w:r xmlns:w="http://schemas.openxmlformats.org/wordprocessingml/2006/main">
        <w:t xml:space="preserve">1. លូកា 6:31 - ចូរ​ធ្វើ​ចំពោះ​អ្នក​ដទៃ ដូច​ជា​អ្នក​ចង់​ឲ្យ​គេ​ធ្វើ​ចំពោះ​អ្នក។</w:t>
      </w:r>
    </w:p>
    <w:p w14:paraId="383178D8" w14:textId="77777777" w:rsidR="000F7377" w:rsidRDefault="000F7377"/>
    <w:p w14:paraId="5CF5C55E" w14:textId="77777777" w:rsidR="000F7377" w:rsidRDefault="000F7377">
      <w:r xmlns:w="http://schemas.openxmlformats.org/wordprocessingml/2006/main">
        <w:t xml:space="preserve">2. រ៉ូម 12:14-21 - ប្រទានពរដល់អ្នកដែលបៀតបៀនអ្នក។</w:t>
      </w:r>
    </w:p>
    <w:p w14:paraId="5BA18B40" w14:textId="77777777" w:rsidR="000F7377" w:rsidRDefault="000F7377"/>
    <w:p w14:paraId="5F6809DD" w14:textId="77777777" w:rsidR="000F7377" w:rsidRDefault="000F7377">
      <w:r xmlns:w="http://schemas.openxmlformats.org/wordprocessingml/2006/main">
        <w:t xml:space="preserve">១ យ៉ូហាន 2:10 អ្នក​ណា​ដែល​ស្រឡាញ់​បង​ប្អូន នោះ​ស្ថិត​នៅ​ក្នុង​ពន្លឺ ហើយ​គ្មាន​ឱកាស​ណា​ដែល​ត្រូវ​ជំពប់​ដួល​ក្នុង​ខ្លួន​ឡើយ។</w:t>
      </w:r>
    </w:p>
    <w:p w14:paraId="354F478A" w14:textId="77777777" w:rsidR="000F7377" w:rsidRDefault="000F7377"/>
    <w:p w14:paraId="3D785452" w14:textId="77777777" w:rsidR="000F7377" w:rsidRDefault="000F7377">
      <w:r xmlns:w="http://schemas.openxmlformats.org/wordprocessingml/2006/main">
        <w:t xml:space="preserve">ការ​ស្រឡាញ់​បង​ប្អូន​រក្សា​គ្នា​ក្នុង​ពន្លឺ ហើយ​ការពារ​ពួក​គេ​កុំ​ឲ្យ​ជំពប់​ដួល។</w:t>
      </w:r>
    </w:p>
    <w:p w14:paraId="4C47A9CD" w14:textId="77777777" w:rsidR="000F7377" w:rsidRDefault="000F7377"/>
    <w:p w14:paraId="7449F968" w14:textId="77777777" w:rsidR="000F7377" w:rsidRDefault="000F7377">
      <w:r xmlns:w="http://schemas.openxmlformats.org/wordprocessingml/2006/main">
        <w:t xml:space="preserve">1. "ពន្លឺនៃសេចក្តីស្រឡាញ់: ស្នាក់នៅក្នុងពន្លឺតាមរយៈការស្រឡាញ់អ្នកដទៃ"</w:t>
      </w:r>
    </w:p>
    <w:p w14:paraId="54F2061D" w14:textId="77777777" w:rsidR="000F7377" w:rsidRDefault="000F7377"/>
    <w:p w14:paraId="63E15FC6" w14:textId="77777777" w:rsidR="000F7377" w:rsidRDefault="000F7377">
      <w:r xmlns:w="http://schemas.openxmlformats.org/wordprocessingml/2006/main">
        <w:t xml:space="preserve">2. "ការស្រឡាញ់បងប្អូនរបស់យើង: ផ្លូវទៅកាន់ភាពបរិសុទ្ធខាងវិញ្ញាណ"</w:t>
      </w:r>
    </w:p>
    <w:p w14:paraId="58241595" w14:textId="77777777" w:rsidR="000F7377" w:rsidRDefault="000F7377"/>
    <w:p w14:paraId="7B5CC91F" w14:textId="77777777" w:rsidR="000F7377" w:rsidRDefault="000F7377">
      <w:r xmlns:w="http://schemas.openxmlformats.org/wordprocessingml/2006/main">
        <w:t xml:space="preserve">1. ម៉ាថាយ 5:14-16 – «អ្នកជាពន្លឺនៃពិភពលោក។ ទីក្រុង​ដែល​សង់​លើ​ភ្នំ​មិន​អាច​លាក់​បាំង​បាន​ឡើយ។ មនុស្ស​ក៏​មិន​អុជ​ចង្កៀង​ដាក់​ក្រោម​ចាន​ដែរ។ ផ្ទុយទៅវិញ ពួកគេបានដាក់វានៅលើជំហររបស់វា ហើយវាផ្តល់ពន្លឺដល់មនុស្សគ្រប់គ្នានៅក្នុងផ្ទះ។ ដូច​គ្នា​ដែរ ចូរ​ឲ្យ​ពន្លឺ​របស់​អ្នក​ភ្លឺ​នៅ​ចំពោះ​មុខ​អ្នក​ដទៃ ដើម្បី​ឲ្យ​គេ​បាន​ឃើញ​អំពើ​ល្អ​របស់​អ្នក ហើយ​លើក​តម្កើង​ព្រះវរបិតា​របស់​អ្នក​ដែល​គង់​នៅ​ស្ថានសួគ៌»។</w:t>
      </w:r>
    </w:p>
    <w:p w14:paraId="319C9BDB" w14:textId="77777777" w:rsidR="000F7377" w:rsidRDefault="000F7377"/>
    <w:p w14:paraId="6013E21F" w14:textId="77777777" w:rsidR="000F7377" w:rsidRDefault="000F7377">
      <w:r xmlns:w="http://schemas.openxmlformats.org/wordprocessingml/2006/main">
        <w:t xml:space="preserve">2. សុភាសិត 10:9 – «អ្នកណាដើរដោយសុចរិត អ្នកនោះដើរដោយសុវត្ថិភាព តែអ្នកណាដើរផ្លូវខុសនឹងដឹង»។</w:t>
      </w:r>
    </w:p>
    <w:p w14:paraId="75D696A0" w14:textId="77777777" w:rsidR="000F7377" w:rsidRDefault="000F7377"/>
    <w:p w14:paraId="445D7063" w14:textId="77777777" w:rsidR="000F7377" w:rsidRDefault="000F7377">
      <w:r xmlns:w="http://schemas.openxmlformats.org/wordprocessingml/2006/main">
        <w:t xml:space="preserve">១ យ៉ូហាន 2:11 ប៉ុន្តែ​អ្នក​ណា​ដែល​ស្អប់​បង​ប្អូន នោះ​ស្ថិត​នៅ​ក្នុង​សេចក្ដី​ងងឹត ហើយ​ដើរ​ក្នុង​សេចក្ដី​ងងឹត ហើយ​មិន​ដឹង​ថា​ខ្លួន​ទៅ​ណា​ឡើយ ព្រោះ​សេចក្ដី​ងងឹត​បាន​ធ្វើ​ឲ្យ​ភ្នែក​គាត់​ងងឹត។</w:t>
      </w:r>
    </w:p>
    <w:p w14:paraId="4FAD4DF8" w14:textId="77777777" w:rsidR="000F7377" w:rsidRDefault="000F7377"/>
    <w:p w14:paraId="4695124A" w14:textId="77777777" w:rsidR="000F7377" w:rsidRDefault="000F7377">
      <w:r xmlns:w="http://schemas.openxmlformats.org/wordprocessingml/2006/main">
        <w:t xml:space="preserve">ការស្អប់បងប្អូននាំទៅរកភាពងងឹត និងងងឹតងងុល ធ្វើឱ្យពិបាករកផ្លូវ។</w:t>
      </w:r>
    </w:p>
    <w:p w14:paraId="5FEB69A3" w14:textId="77777777" w:rsidR="000F7377" w:rsidRDefault="000F7377"/>
    <w:p w14:paraId="65407A5D" w14:textId="77777777" w:rsidR="000F7377" w:rsidRDefault="000F7377">
      <w:r xmlns:w="http://schemas.openxmlformats.org/wordprocessingml/2006/main">
        <w:t xml:space="preserve">1. "ការមើលឃើញសេចក្តីស្រឡាញ់របស់ព្រះនៅក្នុងបងប្អូនរបស់យើង"</w:t>
      </w:r>
    </w:p>
    <w:p w14:paraId="75A32E0E" w14:textId="77777777" w:rsidR="000F7377" w:rsidRDefault="000F7377"/>
    <w:p w14:paraId="102ABAF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"គ្រោះថ្នាក់នៃការស្អប់"</w:t>
      </w:r>
    </w:p>
    <w:p w14:paraId="52541E9A" w14:textId="77777777" w:rsidR="000F7377" w:rsidRDefault="000F7377"/>
    <w:p w14:paraId="0026D79C" w14:textId="77777777" w:rsidR="000F7377" w:rsidRDefault="000F7377">
      <w:r xmlns:w="http://schemas.openxmlformats.org/wordprocessingml/2006/main">
        <w:t xml:space="preserve">1. សុភាសិត 10:12 - ការ​ស្អប់​នាំ​ឲ្យ​មាន​ជម្លោះ ប៉ុន្តែ​សេចក្ដី​ស្រឡាញ់​គ្រប​បាំង​រាល់​ការ​ប្រមាថ។</w:t>
      </w:r>
    </w:p>
    <w:p w14:paraId="6D2A3118" w14:textId="77777777" w:rsidR="000F7377" w:rsidRDefault="000F7377"/>
    <w:p w14:paraId="06AA531F" w14:textId="77777777" w:rsidR="000F7377" w:rsidRDefault="000F7377">
      <w:r xmlns:w="http://schemas.openxmlformats.org/wordprocessingml/2006/main">
        <w:t xml:space="preserve">2. អេភេសូរ 4:31-32 - សូមឲ្យអស់ទាំងសេចក្តីជូរចត់ កំហឹង កំហឹង ការស្រែកគំហក និងពាក្យបង្កាច់បង្ខូចចេញពីអ្នក រួមជាមួយនឹងអំពើអាក្រក់ទាំងអស់។ ចូរ​មាន​ចិត្ត​សប្បុរស​ចំពោះ​គ្នា​ទៅ​វិញ​ទៅ​មក ចិត្ត​ស្លូតបូត អត់​ទោស​ឲ្យ​គ្នា​ទៅ​វិញ​ទៅ​មក ដូច​ជា​ព្រះ​ក្នុង​ព្រះ​គ្រីស្ទ​បាន​អត់​ទោស​ឲ្យ​អ្នក​រាល់​គ្នា។</w:t>
      </w:r>
    </w:p>
    <w:p w14:paraId="4F436F41" w14:textId="77777777" w:rsidR="000F7377" w:rsidRDefault="000F7377"/>
    <w:p w14:paraId="690FE3C8" w14:textId="77777777" w:rsidR="000F7377" w:rsidRDefault="000F7377">
      <w:r xmlns:w="http://schemas.openxmlformats.org/wordprocessingml/2006/main">
        <w:t xml:space="preserve">១ យ៉ូហាន 2:12 កូន​តូចៗ​អើយ ខ្ញុំ​សរសេរ​មក​អ្នក​រាល់​គ្នា​ថា អំពើ​បាប​របស់​អ្នក​រាល់​គ្នា​បាន​រួច​ពី​បាប​ហើយ ដោយ​សារ​ព្រះ​នាម​ទ្រង់។</w:t>
      </w:r>
    </w:p>
    <w:p w14:paraId="21A26153" w14:textId="77777777" w:rsidR="000F7377" w:rsidRDefault="000F7377"/>
    <w:p w14:paraId="6D7C75AE" w14:textId="77777777" w:rsidR="000F7377" w:rsidRDefault="000F7377">
      <w:r xmlns:w="http://schemas.openxmlformats.org/wordprocessingml/2006/main">
        <w:t xml:space="preserve">អ្នកជឿត្រូវបានលើកលែងទោសពីអំពើបាបរបស់ពួកគេតាមរយៈព្រះយេស៊ូវគ្រីស្ទ។</w:t>
      </w:r>
    </w:p>
    <w:p w14:paraId="5ABB8DD1" w14:textId="77777777" w:rsidR="000F7377" w:rsidRDefault="000F7377"/>
    <w:p w14:paraId="683C83A2" w14:textId="77777777" w:rsidR="000F7377" w:rsidRDefault="000F7377">
      <w:r xmlns:w="http://schemas.openxmlformats.org/wordprocessingml/2006/main">
        <w:t xml:space="preserve">1. ការអត់ទោសបាបតាមរយៈព្រះនាមព្រះយេស៊ូវ</w:t>
      </w:r>
    </w:p>
    <w:p w14:paraId="7492CF97" w14:textId="77777777" w:rsidR="000F7377" w:rsidRDefault="000F7377"/>
    <w:p w14:paraId="3F32C9B8" w14:textId="77777777" w:rsidR="000F7377" w:rsidRDefault="000F7377">
      <w:r xmlns:w="http://schemas.openxmlformats.org/wordprocessingml/2006/main">
        <w:t xml:space="preserve">2. បទពិសោធន៍នៃការអភ័យទោស៖ ការជឿលើព្រះយេស៊ូវ</w:t>
      </w:r>
    </w:p>
    <w:p w14:paraId="1A71670C" w14:textId="77777777" w:rsidR="000F7377" w:rsidRDefault="000F7377"/>
    <w:p w14:paraId="0B8AEA9D" w14:textId="77777777" w:rsidR="000F7377" w:rsidRDefault="000F7377">
      <w:r xmlns:w="http://schemas.openxmlformats.org/wordprocessingml/2006/main">
        <w:t xml:space="preserve">1. កូល៉ុស 1:14 - ទ្រង់បានអត់ទោសឱ្យយើងរាល់អំពើបាបរបស់យើង។</w:t>
      </w:r>
    </w:p>
    <w:p w14:paraId="6B5745CD" w14:textId="77777777" w:rsidR="000F7377" w:rsidRDefault="000F7377"/>
    <w:p w14:paraId="0E1DAF3B" w14:textId="77777777" w:rsidR="000F7377" w:rsidRDefault="000F7377">
      <w:r xmlns:w="http://schemas.openxmlformats.org/wordprocessingml/2006/main">
        <w:t xml:space="preserve">2. ទំនុកតម្កើង 103:12 - រហូត​មក​ដល់​ពេល​នេះ លោក​បាន​ដក​អំពើ​រំលង​របស់​យើង​ចេញ​ពី​ទិស​ខាង​កើត​ទៅ​ហើយ។</w:t>
      </w:r>
    </w:p>
    <w:p w14:paraId="23D81153" w14:textId="77777777" w:rsidR="000F7377" w:rsidRDefault="000F7377"/>
    <w:p w14:paraId="331D5B0B" w14:textId="77777777" w:rsidR="000F7377" w:rsidRDefault="000F7377">
      <w:r xmlns:w="http://schemas.openxmlformats.org/wordprocessingml/2006/main">
        <w:t xml:space="preserve">១ យ៉ូហាន 2:13 ខ្ញុំ​សរសេរ​មក​អ្នក​រាល់​គ្នា​ជា​ឪពុក ព្រោះ​អ្នក​រាល់​គ្នា​បាន​ស្គាល់​ព្រះអង្គ​ដែល​គង់​នៅ​តាំង​ពី​ដើម​ដំបូង​មក។ យុវជន​អើយ ខ្ញុំ​សរសេរ​មក​អ្នក​រាល់​គ្នា​ថា អ្នក​រាល់​គ្នា​បាន​ឈ្នះ​មេ​កំណាច​ហើយ។ ខ្ញុំសរសេរមកអ្នករាល់គ្នាថា អ្នករាល់គ្នាបានស្គាល់ព្រះបិតាហើយ។</w:t>
      </w:r>
    </w:p>
    <w:p w14:paraId="083A9030" w14:textId="77777777" w:rsidR="000F7377" w:rsidRDefault="000F7377"/>
    <w:p w14:paraId="49BA3716" w14:textId="77777777" w:rsidR="000F7377" w:rsidRDefault="000F7377">
      <w:r xmlns:w="http://schemas.openxmlformats.org/wordprocessingml/2006/main">
        <w:t xml:space="preserve">អ្នកនិពន្ធ 1 John កំពុងសរសេរទៅកាន់មនុស្សបីក្រុមដាច់ដោយឡែកពីគ្នា៖ ឪពុក យុវជន និងកូនតូចៗ។ គាត់​កំពុង​លើក​ទឹកចិត្ត​ពួកគេ​ឲ្យ​មាន​ចំណេះដឹង​អំពី​ព្រះយេស៊ូវ និង​អំពី​ព្រះ​ជា​ព្រះវរបិតា។</w:t>
      </w:r>
    </w:p>
    <w:p w14:paraId="07E022EF" w14:textId="77777777" w:rsidR="000F7377" w:rsidRDefault="000F7377"/>
    <w:p w14:paraId="3CA8D96E" w14:textId="77777777" w:rsidR="000F7377" w:rsidRDefault="000F7377">
      <w:r xmlns:w="http://schemas.openxmlformats.org/wordprocessingml/2006/main">
        <w:t xml:space="preserve">1. ការស្គាល់ព្រះយេស៊ូវ និងព្រះវរបិតា៖ ផ្លូវទៅកាន់ការយកឈ្នះលើអំពើទុច្ចរិត</w:t>
      </w:r>
    </w:p>
    <w:p w14:paraId="34AA2A0D" w14:textId="77777777" w:rsidR="000F7377" w:rsidRDefault="000F7377"/>
    <w:p w14:paraId="7F1C0D6F" w14:textId="77777777" w:rsidR="000F7377" w:rsidRDefault="000F7377">
      <w:r xmlns:w="http://schemas.openxmlformats.org/wordprocessingml/2006/main">
        <w:t xml:space="preserve">2. ឪពុក យុវជន និងកុមារតូចៗ៖ ការស្គាល់ព្រះបិតា និងព្រះយេស៊ូវ</w:t>
      </w:r>
    </w:p>
    <w:p w14:paraId="723C5DEC" w14:textId="77777777" w:rsidR="000F7377" w:rsidRDefault="000F7377"/>
    <w:p w14:paraId="10EC17A8" w14:textId="77777777" w:rsidR="000F7377" w:rsidRDefault="000F7377">
      <w:r xmlns:w="http://schemas.openxmlformats.org/wordprocessingml/2006/main">
        <w:t xml:space="preserve">1. ម៉ាថាយ 11:25-30 - ព្រះយេស៊ូវបើកសម្តែងព្រះវរបិតាដល់អស់អ្នកដែលមករកទ្រង់។</w:t>
      </w:r>
    </w:p>
    <w:p w14:paraId="4C543151" w14:textId="77777777" w:rsidR="000F7377" w:rsidRDefault="000F7377"/>
    <w:p w14:paraId="54F4CD7C" w14:textId="77777777" w:rsidR="000F7377" w:rsidRDefault="000F7377">
      <w:r xmlns:w="http://schemas.openxmlformats.org/wordprocessingml/2006/main">
        <w:t xml:space="preserve">2. យ៉ូហាន 10:14-18 - ព្រះយេស៊ូវគឺជាអ្នកគង្វាលដ៏ល្អដែលស្គាល់ចៀមរបស់ទ្រង់ និងព្រះវរបិតា។</w:t>
      </w:r>
    </w:p>
    <w:p w14:paraId="4E7BFED0" w14:textId="77777777" w:rsidR="000F7377" w:rsidRDefault="000F7377"/>
    <w:p w14:paraId="05EB5991" w14:textId="77777777" w:rsidR="000F7377" w:rsidRDefault="000F7377">
      <w:r xmlns:w="http://schemas.openxmlformats.org/wordprocessingml/2006/main">
        <w:t xml:space="preserve">១ យ៉ូហាន 2:14 ឪពុក​ទាំងឡាយ​អើយ ខ្ញុំ​បាន​សរសេរ​មក​អ្នក​រាល់​គ្នា​ហើយ ព្រោះ​អ្នក​រាល់​គ្នា​បាន​ស្គាល់​ព្រះអង្គ​ដែល​គង់​នៅ​តាំង​ពី​ដើម​ដំបូង​មក។ យុវជន​អើយ ខ្ញុំ​បាន​សរសេរ​មក​អ្នក​រាល់​គ្នា​ហើយ ព្រោះ​អ្នក​រាល់​គ្នា​មាន​កម្លាំង ហើយ​ព្រះបន្ទូល​របស់​ព្រះជាម្ចាស់​ស្ថិត​នៅ​ក្នុង​អ្នក ហើយ​អ្នក​រាល់​គ្នា​បាន​យក​ឈ្នះ​មនុស្ស​អាក្រក់​ហើយ។</w:t>
      </w:r>
    </w:p>
    <w:p w14:paraId="30D7C7A6" w14:textId="77777777" w:rsidR="000F7377" w:rsidRDefault="000F7377"/>
    <w:p w14:paraId="6112F914" w14:textId="77777777" w:rsidR="000F7377" w:rsidRDefault="000F7377">
      <w:r xmlns:w="http://schemas.openxmlformats.org/wordprocessingml/2006/main">
        <w:t xml:space="preserve">យ៉ូហាន​បាន​សរសេរ​ទៅ​កាន់​មនុស្ស​ពីរ​ក្រុម​ផ្សេង​គ្នា គឺ​ឪពុក​ដែល​ស្គាល់​ព្រះយេស៊ូវ​តាំង​ពី​ដើម​ដំបូង និង​យុវជន​ដែល​មាន​ជំនឿ​ខ្លាំង ហើយ​បាន​យក​ឈ្នះ​មេកំណាច។</w:t>
      </w:r>
    </w:p>
    <w:p w14:paraId="2FEA62F0" w14:textId="77777777" w:rsidR="000F7377" w:rsidRDefault="000F7377"/>
    <w:p w14:paraId="4DE24F87" w14:textId="77777777" w:rsidR="000F7377" w:rsidRDefault="000F7377">
      <w:r xmlns:w="http://schemas.openxmlformats.org/wordprocessingml/2006/main">
        <w:t xml:space="preserve">1. កម្លាំងរបស់យុវជនក្នុងសេចក្តីជំនឿ</w:t>
      </w:r>
    </w:p>
    <w:p w14:paraId="7E11CCAD" w14:textId="77777777" w:rsidR="000F7377" w:rsidRDefault="000F7377"/>
    <w:p w14:paraId="0BE5F280" w14:textId="77777777" w:rsidR="000F7377" w:rsidRDefault="000F7377">
      <w:r xmlns:w="http://schemas.openxmlformats.org/wordprocessingml/2006/main">
        <w:t xml:space="preserve">2. ការរីកលូតលាស់នៅក្នុងចំណេះដឹងនៃព្រះយេស៊ូវ</w:t>
      </w:r>
    </w:p>
    <w:p w14:paraId="0F94D07A" w14:textId="77777777" w:rsidR="000F7377" w:rsidRDefault="000F7377"/>
    <w:p w14:paraId="5B0E7FBB" w14:textId="77777777" w:rsidR="000F7377" w:rsidRDefault="000F7377">
      <w:r xmlns:w="http://schemas.openxmlformats.org/wordprocessingml/2006/main">
        <w:t xml:space="preserve">១ យ៉ូហាន ២:១៤</w:t>
      </w:r>
    </w:p>
    <w:p w14:paraId="5647179A" w14:textId="77777777" w:rsidR="000F7377" w:rsidRDefault="000F7377"/>
    <w:p w14:paraId="006153A7" w14:textId="77777777" w:rsidR="000F7377" w:rsidRDefault="000F7377">
      <w:r xmlns:w="http://schemas.openxmlformats.org/wordprocessingml/2006/main">
        <w:t xml:space="preserve">២. ទំនុកដំកើង ១១៩:៩-១១</w:t>
      </w:r>
    </w:p>
    <w:p w14:paraId="30D2E5F1" w14:textId="77777777" w:rsidR="000F7377" w:rsidRDefault="000F7377"/>
    <w:p w14:paraId="25CC11D7" w14:textId="77777777" w:rsidR="000F7377" w:rsidRDefault="000F7377">
      <w:r xmlns:w="http://schemas.openxmlformats.org/wordprocessingml/2006/main">
        <w:t xml:space="preserve">១ យ៉ូហាន 2:15 កុំ​ស្រឡាញ់​លោកីយ៍ ឬ​របស់​ដែល​មាន​ក្នុង​លោកីយ៍​ឡើយ។ បើ​អ្នក​ណា​ស្រឡាញ់​លោកីយ៍ សេចក្ដី​ស្រឡាញ់​របស់​ព្រះវរបិតា​មិន​នៅ​ក្នុង​អ្នក​នោះ​ទេ។</w:t>
      </w:r>
    </w:p>
    <w:p w14:paraId="20D52B51" w14:textId="77777777" w:rsidR="000F7377" w:rsidRDefault="000F7377"/>
    <w:p w14:paraId="2CEB7D7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យើង​មិន​គួរ​ស្រឡាញ់​ពិភព​លោក​ឬ​របស់​ដែល​នៅ​ក្នុង​នោះ​ទេ ព្រោះ​ការ​ស្រឡាញ់​ពិភពលោក​មាន​ន័យ​ថា​យើង​មិន​ស្រឡាញ់​ព្រះ។</w:t>
      </w:r>
    </w:p>
    <w:p w14:paraId="61394387" w14:textId="77777777" w:rsidR="000F7377" w:rsidRDefault="000F7377"/>
    <w:p w14:paraId="6CE07133" w14:textId="77777777" w:rsidR="000F7377" w:rsidRDefault="000F7377">
      <w:r xmlns:w="http://schemas.openxmlformats.org/wordprocessingml/2006/main">
        <w:t xml:space="preserve">1. «តើការស្រឡាញ់ពិភពលោកមានន័យយ៉ាងណា?»៖ ពិនិត្យមើលអត្ថន័យនៃការស្រឡាញ់ពិភពលោក និងរបៀបដែលវាប៉ះពាល់ដល់ទំនាក់ទំនងរបស់យើងជាមួយព្រះ</w:t>
      </w:r>
    </w:p>
    <w:p w14:paraId="7963A597" w14:textId="77777777" w:rsidR="000F7377" w:rsidRDefault="000F7377"/>
    <w:p w14:paraId="7ED479A1" w14:textId="77777777" w:rsidR="000F7377" w:rsidRDefault="000F7377">
      <w:r xmlns:w="http://schemas.openxmlformats.org/wordprocessingml/2006/main">
        <w:t xml:space="preserve">2. «របៀបស្រឡាញ់ព្រះ ហើយមិនមែនលោកីយ៍»៖ ស្វែងយល់ពីរបៀបខិតកាន់តែជិតព្រះ ខណៈពេលដែលជៀសវាងការល្បួងរបស់ពិភពលោក</w:t>
      </w:r>
    </w:p>
    <w:p w14:paraId="384B055B" w14:textId="77777777" w:rsidR="000F7377" w:rsidRDefault="000F7377"/>
    <w:p w14:paraId="3119553E" w14:textId="77777777" w:rsidR="000F7377" w:rsidRDefault="000F7377">
      <w:r xmlns:w="http://schemas.openxmlformats.org/wordprocessingml/2006/main">
        <w:t xml:space="preserve">1. យ៉ាកុប 4:4 - «អ្នក​កំផិត និង​អ្នក​ផិត​ក្បត់​អើយ អ្នក​រាល់​គ្នា​មិន​ដឹង​ថា​មិត្ត​ភាព​របស់​លោកីយ៍​ជា​សត្រូវ​នឹង​ព្រះ​ទេ ដូច្នេះ អ្នក​ណា​ដែល​ធ្វើ​ជា​មិត្ត​របស់​លោកីយ៍ អ្នក​នោះ​ជា​សត្រូវ​របស់​ព្រះ»។</w:t>
      </w:r>
    </w:p>
    <w:p w14:paraId="33E7F58E" w14:textId="77777777" w:rsidR="000F7377" w:rsidRDefault="000F7377"/>
    <w:p w14:paraId="64C40DBE" w14:textId="77777777" w:rsidR="000F7377" w:rsidRDefault="000F7377">
      <w:r xmlns:w="http://schemas.openxmlformats.org/wordprocessingml/2006/main">
        <w:t xml:space="preserve">2. ម៉ាថាយ 6:24 - "គ្មានអ្នកណាអាចបម្រើម្ចាស់ពីរនាក់បានឡើយ ដ្បិតគាត់នឹងស្អប់មួយ ហើយស្រឡាញ់មួយ ឬផ្សេងទៀតគាត់នឹងកាន់ដៃម្ខាង ហើយមើលងាយអ្នកម្ខាងទៀត។</w:t>
      </w:r>
    </w:p>
    <w:p w14:paraId="505024F6" w14:textId="77777777" w:rsidR="000F7377" w:rsidRDefault="000F7377"/>
    <w:p w14:paraId="2DA6E3A2" w14:textId="77777777" w:rsidR="000F7377" w:rsidRDefault="000F7377">
      <w:r xmlns:w="http://schemas.openxmlformats.org/wordprocessingml/2006/main">
        <w:t xml:space="preserve">១ យ៉ូហាន 2:16 ដ្បិត​អ្វីៗ​ទាំង​អស់​នៅ​ក្នុង​លោកីយ៍ តណ្ហា​ខាង​សាច់​ឈាម តណ្ហា​ដោយ​ភ្នែក និង​មោទនភាព​នៃ​ជីវិត នោះ​មិន​មែន​មក​ពី​ព្រះ​វរបិតា​ទេ គឺ​មក​ពី​លោកីយ៍។</w:t>
      </w:r>
    </w:p>
    <w:p w14:paraId="767797C3" w14:textId="77777777" w:rsidR="000F7377" w:rsidRDefault="000F7377"/>
    <w:p w14:paraId="650612D7" w14:textId="77777777" w:rsidR="000F7377" w:rsidRDefault="000F7377">
      <w:r xmlns:w="http://schemas.openxmlformats.org/wordprocessingml/2006/main">
        <w:t xml:space="preserve">ពិភពលោកពោរពេញទៅដោយការល្បួងដែលកើតចេញពីសេចក្តីប៉ងប្រាថ្នានៃសាច់ឈាម ភ្នែក និងមោទនភាព ដែលមិនមែនមកពីព្រះ។</w:t>
      </w:r>
    </w:p>
    <w:p w14:paraId="350DBDD0" w14:textId="77777777" w:rsidR="000F7377" w:rsidRDefault="000F7377"/>
    <w:p w14:paraId="6B37AA21" w14:textId="77777777" w:rsidR="000F7377" w:rsidRDefault="000F7377">
      <w:r xmlns:w="http://schemas.openxmlformats.org/wordprocessingml/2006/main">
        <w:t xml:space="preserve">1. មោទនភាពនាំទៅរកសេចក្តីវិនាស</w:t>
      </w:r>
    </w:p>
    <w:p w14:paraId="51869E76" w14:textId="77777777" w:rsidR="000F7377" w:rsidRDefault="000F7377"/>
    <w:p w14:paraId="3479F30E" w14:textId="77777777" w:rsidR="000F7377" w:rsidRDefault="000F7377">
      <w:r xmlns:w="http://schemas.openxmlformats.org/wordprocessingml/2006/main">
        <w:t xml:space="preserve">2. ការយកឈ្នះលើការល្បួងរបស់ពិភពលោក</w:t>
      </w:r>
    </w:p>
    <w:p w14:paraId="456E1FED" w14:textId="77777777" w:rsidR="000F7377" w:rsidRDefault="000F7377"/>
    <w:p w14:paraId="2CCB97A6" w14:textId="77777777" w:rsidR="000F7377" w:rsidRDefault="000F7377">
      <w:r xmlns:w="http://schemas.openxmlformats.org/wordprocessingml/2006/main">
        <w:t xml:space="preserve">1. អេភេសូរ 4:22-24 – ចូរ​ដក​ខ្លួន​ចាស់​របស់​អ្នក​ចេញ​ដែល​ត្រូវ​បំផ្លាញ​ដោយ​សេចក្ដី​ប៉ង​ប្រាថ្នា​បោក​បញ្ឆោត​របស់​ខ្លួន​ចេញ ហើយ​ត្រូវ​ផ្លាស់​ប្ដូរ​ក្នុង​ចិត្ត​គំនិត​របស់​អ្នក ហើយ​ដាក់​ខ្លួន​ឯង​ថ្មី ដែល​ត្រូវ​បាន​បង្កើត​ឡើង​ដើម្បី​ក្លាយ​ជា​ព្រះ​ក្នុង​សេចក្ដី​សុចរិត​ពិត​ប្រាកដ។ ភាពបរិសុទ្ធ។</w:t>
      </w:r>
    </w:p>
    <w:p w14:paraId="198578E6" w14:textId="77777777" w:rsidR="000F7377" w:rsidRDefault="000F7377"/>
    <w:p w14:paraId="307BCEDF" w14:textId="77777777" w:rsidR="000F7377" w:rsidRDefault="000F7377">
      <w:r xmlns:w="http://schemas.openxmlformats.org/wordprocessingml/2006/main">
        <w:t xml:space="preserve">2. យ៉ាកុប 1:14-15 – ប៉ុន្តែ​មនុស្ស​ម្នាក់ៗ​ត្រូវ​បាន​ល្បួង នៅ​ពេល​ដែល​ពួកគេ​ត្រូវ​បាន​ទាញ​ចេញ​ដោយ​បំណង​ប្រាថ្នា​អាក្រក់​របស់​ខ្លួន​និង​ការ​ល្បួង។ បន្ទាប់​ពី​សេចក្តី​ប្រាថ្នា​បាន​ចាប់​កំណើត​ហើយ នោះ​ក៏​កើត​នូវ​បាបកម្ម។ ហើយអំពើបាបនៅពេលដែលវាពេញវ័យ ផ្តល់កំណើតដល់សេចក្តីស្លាប់។</w:t>
      </w:r>
    </w:p>
    <w:p w14:paraId="18BC0726" w14:textId="77777777" w:rsidR="000F7377" w:rsidRDefault="000F7377"/>
    <w:p w14:paraId="006AF0E2" w14:textId="77777777" w:rsidR="000F7377" w:rsidRDefault="000F7377">
      <w:r xmlns:w="http://schemas.openxmlformats.org/wordprocessingml/2006/main">
        <w:t xml:space="preserve">១ យ៉ូហាន 2:17 ហើយ​ពិភព​លោក​ក៏​រលត់​ទៅ ហើយ​តណ្ហា​ក៏​កន្លង​ផុត​ទៅ ប៉ុន្តែ​អ្នក​ណា​ដែល​ធ្វើ​តាម​ព្រះហឫទ័យ​នៃ​ព្រះ នោះ​ស្ថិត​នៅ​ជា​រៀង​រហូត។</w:t>
      </w:r>
    </w:p>
    <w:p w14:paraId="21A7CACC" w14:textId="77777777" w:rsidR="000F7377" w:rsidRDefault="000F7377"/>
    <w:p w14:paraId="3D1BAC88" w14:textId="77777777" w:rsidR="000F7377" w:rsidRDefault="000F7377">
      <w:r xmlns:w="http://schemas.openxmlformats.org/wordprocessingml/2006/main">
        <w:t xml:space="preserve">ពិភពលោក និងតណ្ហានឹងរលត់ទៅ ប៉ុន្តែអ្នកដែលធ្វើតាមព្រះហឫទ័យរបស់ព្រះជាម្ចាស់នឹងស្ថិតស្ថេរអស់កល្បជានិច្ច។</w:t>
      </w:r>
    </w:p>
    <w:p w14:paraId="69B6BA21" w14:textId="77777777" w:rsidR="000F7377" w:rsidRDefault="000F7377"/>
    <w:p w14:paraId="220F688B" w14:textId="77777777" w:rsidR="000F7377" w:rsidRDefault="000F7377">
      <w:r xmlns:w="http://schemas.openxmlformats.org/wordprocessingml/2006/main">
        <w:t xml:space="preserve">1. ឆន្ទៈរបស់ព្រះ: ផ្លូវទៅកាន់ជីវិតអស់កល្ប</w:t>
      </w:r>
    </w:p>
    <w:p w14:paraId="442A6D32" w14:textId="77777777" w:rsidR="000F7377" w:rsidRDefault="000F7377"/>
    <w:p w14:paraId="2AABE2B2" w14:textId="77777777" w:rsidR="000F7377" w:rsidRDefault="000F7377">
      <w:r xmlns:w="http://schemas.openxmlformats.org/wordprocessingml/2006/main">
        <w:t xml:space="preserve">2. អន្តរកាលនៃសេចក្តីប្រាថ្នារបស់ពិភពលោក</w:t>
      </w:r>
    </w:p>
    <w:p w14:paraId="1F247DBD" w14:textId="77777777" w:rsidR="000F7377" w:rsidRDefault="000F7377"/>
    <w:p w14:paraId="55F8828B" w14:textId="77777777" w:rsidR="000F7377" w:rsidRDefault="000F7377">
      <w:r xmlns:w="http://schemas.openxmlformats.org/wordprocessingml/2006/main">
        <w:t xml:space="preserve">1. ទំនុកតម្កើង 103:15-16 - ចំពោះមនុស្ស ជីវិតរបស់គាត់ប្រៀបដូចជាស្មៅ។ គាត់រីកដូចផ្កានៃវាល។ ខ្យល់​បាន​ឆ្លង​កាត់​វា​ទៅ ហើយ​ក៏​បាត់​ទៅ ហើយ​កន្លែង​របស់​វា​លែង​ស្គាល់​វា​ទៀត​ហើយ។</w:t>
      </w:r>
    </w:p>
    <w:p w14:paraId="39B4E1E4" w14:textId="77777777" w:rsidR="000F7377" w:rsidRDefault="000F7377"/>
    <w:p w14:paraId="6B4AC809" w14:textId="77777777" w:rsidR="000F7377" w:rsidRDefault="000F7377">
      <w:r xmlns:w="http://schemas.openxmlformats.org/wordprocessingml/2006/main">
        <w:t xml:space="preserve">2. ម៉ាថាយ 6:19-21 - «កុំ​ទុក​ទ្រព្យ​សម្បត្តិ​សម្រាប់​ខ្លួន​ឯង​នៅ​លើ​ផែនដី ជា​កន្លែង​ដែល​កន្លាត និង​ច្រែះ​បំផ្លាញ ហើយ​ចោរ​ចូល​លួច តែ​ត្រូវ​ប្រមូល​ទ្រព្យ​សម្បត្តិ​សម្រាប់​ខ្លួន​ឯង​នៅ​ស្ថានសួគ៌ ជា​កន្លែង​ដែល​កន្លាត ឬ​ច្រែះ​បំផ្លាញ ហើយ​នៅ​ទី​ណា។ ចោរ​មិន​ចូល​លួច​ទេ ។ ព្រោះ​ទ្រព្យ​សម្បត្តិ​របស់​អ្នក​នៅ​ទីណា ចិត្ត​អ្នក​ក៏​នៅ​ទី​នោះ​ដែរ។</w:t>
      </w:r>
    </w:p>
    <w:p w14:paraId="2EE8E3CD" w14:textId="77777777" w:rsidR="000F7377" w:rsidRDefault="000F7377"/>
    <w:p w14:paraId="377803EB" w14:textId="77777777" w:rsidR="000F7377" w:rsidRDefault="000F7377">
      <w:r xmlns:w="http://schemas.openxmlformats.org/wordprocessingml/2006/main">
        <w:t xml:space="preserve">១ យ៉ូហាន 2:18 កូន​ចៅ​អើយ វា​ជា​លើក​ចុង​ក្រោយ​ហើយ ដូច​អ្នក​រាល់​គ្នា​បាន​ឮ​ថា​មេប្រឆាំង​ព្រះគ្រិស្ដ​នឹង​មក​ដល់ សូម្បី​តែ​ឥឡូវ​នេះ​មាន​មេប្រឆាំង​ព្រះគ្រិស្ដ​ជា​ច្រើន​ដែរ។ ដែល​យើង​ដឹង​ថា​វា​ជា​លើក​ចុង​ក្រោយ។</w:t>
      </w:r>
    </w:p>
    <w:p w14:paraId="123B1D0D" w14:textId="77777777" w:rsidR="000F7377" w:rsidRDefault="000F7377"/>
    <w:p w14:paraId="00D62490" w14:textId="77777777" w:rsidR="000F7377" w:rsidRDefault="000F7377">
      <w:r xmlns:w="http://schemas.openxmlformats.org/wordprocessingml/2006/main">
        <w:t xml:space="preserve">វគ្គ​នេះ​និយាយ​អំពី​វត្តមាន​របស់​មេប្រឆាំង​ព្រះគ្រិស្ដ​ជា​ច្រើន ដែល​បង្ហាញ​ថា​វា​ជា​លើក​ចុង​ក្រោយ។</w:t>
      </w:r>
    </w:p>
    <w:p w14:paraId="32455B91" w14:textId="77777777" w:rsidR="000F7377" w:rsidRDefault="000F7377"/>
    <w:p w14:paraId="29D68672" w14:textId="77777777" w:rsidR="000F7377" w:rsidRDefault="000F7377">
      <w:r xmlns:w="http://schemas.openxmlformats.org/wordprocessingml/2006/main">
        <w:t xml:space="preserve">1. គ្រាចុងក្រោយគឺជិតមកដល់៖ ការរៀបចំសម្រាប់ការយាងមកវិញរបស់ព្រះយេស៊ូវ</w:t>
      </w:r>
    </w:p>
    <w:p w14:paraId="25F08E4F" w14:textId="77777777" w:rsidR="000F7377" w:rsidRDefault="000F7377"/>
    <w:p w14:paraId="18902217" w14:textId="77777777" w:rsidR="000F7377" w:rsidRDefault="000F7377">
      <w:r xmlns:w="http://schemas.openxmlformats.org/wordprocessingml/2006/main">
        <w:t xml:space="preserve">2. សមរភូមិរវាងអំពើល្អ និងអំពើអាក្រក់៖ ការទទួលស្គាល់ និងជៀសវាងពួកមេប្រឆាំងព្រះគ្រិស្ដ</w:t>
      </w:r>
    </w:p>
    <w:p w14:paraId="6C787CB8" w14:textId="77777777" w:rsidR="000F7377" w:rsidRDefault="000F7377"/>
    <w:p w14:paraId="6555956A" w14:textId="77777777" w:rsidR="000F7377" w:rsidRDefault="000F7377">
      <w:r xmlns:w="http://schemas.openxmlformats.org/wordprocessingml/2006/main">
        <w:t xml:space="preserve">1. ម៉ាថាយ 24:4-14 - ការពិពណ៌នារបស់ព្រះយេស៊ូវអំពីទីសំគាល់នៃគ្រាចុងក្រោយ</w:t>
      </w:r>
    </w:p>
    <w:p w14:paraId="1F5201C4" w14:textId="77777777" w:rsidR="000F7377" w:rsidRDefault="000F7377"/>
    <w:p w14:paraId="281A7227" w14:textId="77777777" w:rsidR="000F7377" w:rsidRDefault="000F7377">
      <w:r xmlns:w="http://schemas.openxmlformats.org/wordprocessingml/2006/main">
        <w:t xml:space="preserve">2 ថែស្សាឡូនីច 2:3-4 - ការព្រមានរបស់ប៉ុលអំពីព្យាការីក្លែងក្លាយ និងពួកប្រឆាំងព្រះគ្រិស្ដ</w:t>
      </w:r>
    </w:p>
    <w:p w14:paraId="199A139E" w14:textId="77777777" w:rsidR="000F7377" w:rsidRDefault="000F7377"/>
    <w:p w14:paraId="46EF58E2" w14:textId="77777777" w:rsidR="000F7377" w:rsidRDefault="000F7377">
      <w:r xmlns:w="http://schemas.openxmlformats.org/wordprocessingml/2006/main">
        <w:t xml:space="preserve">១ យ៉ូហាន 2:19 គេ​បាន​ចាក​ចេញ​ពី​យើង ប៉ុន្តែ​គេ​មិន​មែន​ជា​យើង​ទេ។ បើគេជាយើងមែន នោះគេប្រាកដជានៅជាមួយយើងទៀតហើយ ប៉ុន្តែគេបានចេញទៅ ដើម្បីអោយគេដឹងថាគេមិនមែនជាយើងទាំងអស់គ្នា។</w:t>
      </w:r>
    </w:p>
    <w:p w14:paraId="6731B0B0" w14:textId="77777777" w:rsidR="000F7377" w:rsidRDefault="000F7377"/>
    <w:p w14:paraId="785440ED" w14:textId="77777777" w:rsidR="000F7377" w:rsidRDefault="000F7377">
      <w:r xmlns:w="http://schemas.openxmlformats.org/wordprocessingml/2006/main">
        <w:t xml:space="preserve">មនុស្សមួយចំនួនជាផ្នែកមួយនៃក្រុម ប៉ុន្តែនៅទីបំផុតបានចាកចេញ ដោយបង្ហាញថាពួកគេមិនមែនជាផ្នែកពិតប្រាកដនៃក្រុមនោះទេ។</w:t>
      </w:r>
    </w:p>
    <w:p w14:paraId="534BC101" w14:textId="77777777" w:rsidR="000F7377" w:rsidRDefault="000F7377"/>
    <w:p w14:paraId="1C38156A" w14:textId="77777777" w:rsidR="000F7377" w:rsidRDefault="000F7377">
      <w:r xmlns:w="http://schemas.openxmlformats.org/wordprocessingml/2006/main">
        <w:t xml:space="preserve">1. យើងត្រូវចេះវែកញែកនៅពេលដែលវាកើតឡើងថាយើងជុំវិញខ្លួនយើងជាមួយអ្នកណា ត្បិតអ្នកខ្លះប្រហែលជាមិនថាពួកគេជានរណានោះទេ។</w:t>
      </w:r>
    </w:p>
    <w:p w14:paraId="2E9A3304" w14:textId="77777777" w:rsidR="000F7377" w:rsidRDefault="000F7377"/>
    <w:p w14:paraId="6CA3DA12" w14:textId="77777777" w:rsidR="000F7377" w:rsidRDefault="000F7377">
      <w:r xmlns:w="http://schemas.openxmlformats.org/wordprocessingml/2006/main">
        <w:t xml:space="preserve">2. សកម្មភាពរបស់មនុស្សអាចបង្ហាញពីចរិតពិតរបស់ពួកគេ និងចេតនារបស់ពួកគេជាមួយក្រុម។</w:t>
      </w:r>
    </w:p>
    <w:p w14:paraId="64F1D887" w14:textId="77777777" w:rsidR="000F7377" w:rsidRDefault="000F7377"/>
    <w:p w14:paraId="2D0C93C7" w14:textId="77777777" w:rsidR="000F7377" w:rsidRDefault="000F7377">
      <w:r xmlns:w="http://schemas.openxmlformats.org/wordprocessingml/2006/main">
        <w:t xml:space="preserve">1. ម៉ាថាយ 7:15-16 «ចូរប្រយ័ត្ននឹងព្យាការីក្លែងក្លាយ ដែលមករកអ្នកក្នុងសម្លៀកបំពាក់ចៀម ប៉ុន្តែខាងក្នុងគឺជាចចកដ៏កំសាក។ អ្នក​នឹង​ទទួល​ស្គាល់​ពួក​គេ​ដោយ​ផល​ផ្លែ»។</w:t>
      </w:r>
    </w:p>
    <w:p w14:paraId="568DFFE0" w14:textId="77777777" w:rsidR="000F7377" w:rsidRDefault="000F7377"/>
    <w:p w14:paraId="209E1243" w14:textId="77777777" w:rsidR="000F7377" w:rsidRDefault="000F7377">
      <w:r xmlns:w="http://schemas.openxmlformats.org/wordprocessingml/2006/main">
        <w:t xml:space="preserve">២ ធីម៉ូថេ ៣:១៣ «តែ​មនុស្ស​អាក្រក់ និង​អ្នក​ក្លែង​បន្លំ​នឹង​បន្ត​ពី​អាក្រក់​ទៅ​កាន់​តែ​អាក្រក់ បោក​បញ្ឆោត»។</w:t>
      </w:r>
    </w:p>
    <w:p w14:paraId="6B2F5EAB" w14:textId="77777777" w:rsidR="000F7377" w:rsidRDefault="000F7377"/>
    <w:p w14:paraId="134FA728" w14:textId="77777777" w:rsidR="000F7377" w:rsidRDefault="000F7377">
      <w:r xmlns:w="http://schemas.openxmlformats.org/wordprocessingml/2006/main">
        <w:t xml:space="preserve">១ យ៉ូហាន 2:20 ប៉ុន្តែ អ្នក​រាល់​គ្នា​មាន​ការ​ទទួល​យក​ពី​ព្រះ​ដ៏​វិសុទ្ធ ហើយ​អ្នក​រាល់​គ្នា​ដឹង​គ្រប់​ទាំង​អស់។</w:t>
      </w:r>
    </w:p>
    <w:p w14:paraId="71CC65B2" w14:textId="77777777" w:rsidR="000F7377" w:rsidRDefault="000F7377"/>
    <w:p w14:paraId="4966586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អ្នក​ជឿ​មាន​ការ​ចាក់​ប្រេង​តាំង​ពី​ព្រះ​វិញ្ញាណ​បរិសុទ្ធ ហើយ​ត្រូវ​បាន​ផ្ដល់​ចំណេះ​ដឹង​ពី​គ្រប់​ការ​ទាំង​អស់។</w:t>
      </w:r>
    </w:p>
    <w:p w14:paraId="765A08E8" w14:textId="77777777" w:rsidR="000F7377" w:rsidRDefault="000F7377"/>
    <w:p w14:paraId="7714B3E6" w14:textId="77777777" w:rsidR="000F7377" w:rsidRDefault="000F7377">
      <w:r xmlns:w="http://schemas.openxmlformats.org/wordprocessingml/2006/main">
        <w:t xml:space="preserve">1. ការចាក់ប្រេងតាំងរបស់ព្រះ: អំណាចនៃព្រះវិញ្ញាណបរិសុទ្ធនៅក្នុងយើង</w:t>
      </w:r>
    </w:p>
    <w:p w14:paraId="70467610" w14:textId="77777777" w:rsidR="000F7377" w:rsidRDefault="000F7377"/>
    <w:p w14:paraId="5A2C3939" w14:textId="77777777" w:rsidR="000F7377" w:rsidRDefault="000F7377">
      <w:r xmlns:w="http://schemas.openxmlformats.org/wordprocessingml/2006/main">
        <w:t xml:space="preserve">2. ការដឹងអ្វីៗទាំងអស់៖ អំណាចនៃព្រះវិញ្ញាណបរិសុទ្ធនៅកន្លែងធ្វើការ</w:t>
      </w:r>
    </w:p>
    <w:p w14:paraId="6D9C31D2" w14:textId="77777777" w:rsidR="000F7377" w:rsidRDefault="000F7377"/>
    <w:p w14:paraId="1C3037A2" w14:textId="77777777" w:rsidR="000F7377" w:rsidRDefault="000F7377">
      <w:r xmlns:w="http://schemas.openxmlformats.org/wordprocessingml/2006/main">
        <w:t xml:space="preserve">1. យ៉ូហាន 14:26 - ប៉ុន្តែ មេធាវី ជាព្រះវិញ្ញាណបរិសុទ្ធ ដែលព្រះវរបិតានឹងចាត់ឲ្យមក ក្នុងនាមខ្ញុំ ទ្រង់នឹងបង្រៀនអ្នកនូវគ្រប់រឿងទាំងអស់ ហើយនឹងរំលឹកអ្នកអំពីអ្វីៗទាំងអស់ដែលខ្ញុំបាននិយាយទៅកាន់អ្នក។</w:t>
      </w:r>
    </w:p>
    <w:p w14:paraId="00D2FC86" w14:textId="77777777" w:rsidR="000F7377" w:rsidRDefault="000F7377"/>
    <w:p w14:paraId="392E5CC6" w14:textId="77777777" w:rsidR="000F7377" w:rsidRDefault="000F7377">
      <w:r xmlns:w="http://schemas.openxmlformats.org/wordprocessingml/2006/main">
        <w:t xml:space="preserve">2 ធីម៉ូថេ 3:16-17 - ព្រះគម្ពីរទាំងអស់សុទ្ធតែជាដង្ហើមរបស់ព្រះ ហើយមានប្រយោជន៍សម្រាប់ការបង្រៀន ការស្តីបន្ទោស ការកែតម្រូវ និងការបង្ហាត់បង្រៀនដោយសេចក្តីសុចរិត ដូច្នេះអ្នកបំរើរបស់ព្រះអាចមានភាពពេញលេញសម្រាប់គ្រប់កិច្ចការល្អ។</w:t>
      </w:r>
    </w:p>
    <w:p w14:paraId="42A9E555" w14:textId="77777777" w:rsidR="000F7377" w:rsidRDefault="000F7377"/>
    <w:p w14:paraId="0ACFC52D" w14:textId="77777777" w:rsidR="000F7377" w:rsidRDefault="000F7377">
      <w:r xmlns:w="http://schemas.openxmlformats.org/wordprocessingml/2006/main">
        <w:t xml:space="preserve">១ យ៉ូហាន 2:21 ខ្ញុំ​មិន​បាន​សរសេរ​មក​អ្នក​រាល់​គ្នា​ទេ ដោយ​ព្រោះ​អ្នក​រាល់​គ្នា​មិន​ដឹង​សេចក្ដី​ពិត ប៉ុន្តែ​ដោយ​សារ​អ្នក​រាល់​គ្នា​ដឹង ហើយ​ការ​កុហក​មិន​មែន​មក​ពី​សេចក្ដី​ពិត​ឡើយ។</w:t>
      </w:r>
    </w:p>
    <w:p w14:paraId="5FCBF3E9" w14:textId="77777777" w:rsidR="000F7377" w:rsidRDefault="000F7377"/>
    <w:p w14:paraId="2E592410" w14:textId="77777777" w:rsidR="000F7377" w:rsidRDefault="000F7377">
      <w:r xmlns:w="http://schemas.openxmlformats.org/wordprocessingml/2006/main">
        <w:t xml:space="preserve">ខគម្ពីរ​នេះ​បញ្ជាក់​ពី​សារៈសំខាន់​នៃ​ការ​ដឹង​អំពី​ការពិត ហើយ​ការ​កុហក​នោះ​មិន​មែន​ជា​ការពិត​នោះ​ទេ។</w:t>
      </w:r>
    </w:p>
    <w:p w14:paraId="2CC93B4D" w14:textId="77777777" w:rsidR="000F7377" w:rsidRDefault="000F7377"/>
    <w:p w14:paraId="3EF4C95F" w14:textId="77777777" w:rsidR="000F7377" w:rsidRDefault="000F7377">
      <w:r xmlns:w="http://schemas.openxmlformats.org/wordprocessingml/2006/main">
        <w:t xml:space="preserve">1. សេចក្តីពិតរបស់ព្រះ - របៀបដែលយើងអាចប្រើសេចក្តីពិតរបស់ព្រះដើម្បីដឹកនាំជីវិតរបស់យើង។</w:t>
      </w:r>
    </w:p>
    <w:p w14:paraId="4FDE1787" w14:textId="77777777" w:rsidR="000F7377" w:rsidRDefault="000F7377"/>
    <w:p w14:paraId="163983F7" w14:textId="77777777" w:rsidR="000F7377" w:rsidRDefault="000F7377">
      <w:r xmlns:w="http://schemas.openxmlformats.org/wordprocessingml/2006/main">
        <w:t xml:space="preserve">2. ការកុហក និងការបោកបញ្ឆោត - ហេតុអ្វីបានជាយើងត្រូវជៀសវាងការកុហក និងការបោកប្រាស់ក្នុងជីវិតរបស់យើង។</w:t>
      </w:r>
    </w:p>
    <w:p w14:paraId="3788601D" w14:textId="77777777" w:rsidR="000F7377" w:rsidRDefault="000F7377"/>
    <w:p w14:paraId="05DC1A05" w14:textId="77777777" w:rsidR="000F7377" w:rsidRDefault="000F7377">
      <w:r xmlns:w="http://schemas.openxmlformats.org/wordprocessingml/2006/main">
        <w:t xml:space="preserve">1. កូល៉ុស 3:9 - «កុំនិយាយកុហកគ្នាទៅវិញទៅមក ដោយឃើញអ្នកបានលះចោលនូវភាពចាស់ដោយការប្រព្រឹត្តិរបស់ខ្លួន»។</w:t>
      </w:r>
    </w:p>
    <w:p w14:paraId="67DEF15A" w14:textId="77777777" w:rsidR="000F7377" w:rsidRDefault="000F7377"/>
    <w:p w14:paraId="6EDE0B18" w14:textId="77777777" w:rsidR="000F7377" w:rsidRDefault="000F7377">
      <w:r xmlns:w="http://schemas.openxmlformats.org/wordprocessingml/2006/main">
        <w:t xml:space="preserve">2. សុភាសិត 12:22 - «បបូរ​មាត់​កុហក​ជា​ទី​ស្អប់​ខ្ពើម​ដល់​ព្រះ​យេហូវ៉ា តែ​អ្នក​ណា​ដែល​ប្រព្រឹត្ត​ដោយ​ស្មោះ​ត្រង់ នោះ​ជា​ទី​គាប់​ចិត្ត​របស់​ទ្រង់»។</w:t>
      </w:r>
    </w:p>
    <w:p w14:paraId="575C8C28" w14:textId="77777777" w:rsidR="000F7377" w:rsidRDefault="000F7377"/>
    <w:p w14:paraId="1479BEDD" w14:textId="77777777" w:rsidR="000F7377" w:rsidRDefault="000F7377">
      <w:r xmlns:w="http://schemas.openxmlformats.org/wordprocessingml/2006/main">
        <w:t xml:space="preserve">១ យ៉ូហាន 2:22 តើ​អ្នក​ណា​ជា​អ្នក​ភូតភរ ប៉ុន្តែ​អ្នក​ណា​ដែល​បដិសេធ​ថា​ព្រះ​យេស៊ូវ​ជា​ព្រះ​គ្រីស្ទ? ទ្រង់គឺជាមេប្រឆាំងព្រះគ្រិស្ដ ដែលបដិសេធព្រះបិតា និងព្រះរាជបុត្រា។</w:t>
      </w:r>
    </w:p>
    <w:p w14:paraId="1D9BE015" w14:textId="77777777" w:rsidR="000F7377" w:rsidRDefault="000F7377"/>
    <w:p w14:paraId="7FF03727" w14:textId="77777777" w:rsidR="000F7377" w:rsidRDefault="000F7377">
      <w:r xmlns:w="http://schemas.openxmlformats.org/wordprocessingml/2006/main">
        <w:t xml:space="preserve">វគ្គបទគម្ពីរនេះចេញពី យ៉ូហានទី១ 2:22 និយាយអំពីការបដិសេធព្រះយេស៊ូវជាព្រះគ្រីស្ទ ហើយរបៀបដែលការធ្វើដូច្នេះធ្វើឱ្យមនុស្សម្នាក់ទៅជាមេប្រឆាំងព្រះគ្រិស្ដ។</w:t>
      </w:r>
    </w:p>
    <w:p w14:paraId="3D80D5D8" w14:textId="77777777" w:rsidR="000F7377" w:rsidRDefault="000F7377"/>
    <w:p w14:paraId="129890EB" w14:textId="77777777" w:rsidR="000F7377" w:rsidRDefault="000F7377">
      <w:r xmlns:w="http://schemas.openxmlformats.org/wordprocessingml/2006/main">
        <w:t xml:space="preserve">1. អំពីសារៈសំខាន់នៃការទទួលយកព្រះយេស៊ូវគ្រីស្ទជាព្រះរាជបុត្រានៃព្រះ។</w:t>
      </w:r>
    </w:p>
    <w:p w14:paraId="01FC4BDC" w14:textId="77777777" w:rsidR="000F7377" w:rsidRDefault="000F7377"/>
    <w:p w14:paraId="46F6EB26" w14:textId="77777777" w:rsidR="000F7377" w:rsidRDefault="000F7377">
      <w:r xmlns:w="http://schemas.openxmlformats.org/wordprocessingml/2006/main">
        <w:t xml:space="preserve">2. អំពីអត្ថន័យនៃការបដិសេធព្រះយេស៊ូវ និងផលវិបាកនៃការធ្វើបែបនេះ។</w:t>
      </w:r>
    </w:p>
    <w:p w14:paraId="09A7DB70" w14:textId="77777777" w:rsidR="000F7377" w:rsidRDefault="000F7377"/>
    <w:p w14:paraId="079A1EE0" w14:textId="77777777" w:rsidR="000F7377" w:rsidRDefault="000F7377">
      <w:r xmlns:w="http://schemas.openxmlformats.org/wordprocessingml/2006/main">
        <w:t xml:space="preserve">1. យ៉ូហាន 14:6 - «ព្រះយេស៊ូវមានបន្ទូលទៅគាត់ថា ខ្ញុំជាផ្លូវ ជាសេចក្តីពិត និងជាជីវិត។ គ្មាន​អ្នក​ណា​មក​ឯ​ព្រះ​វរបិតា​ឡើយ លើក​លែង​តែ​តាម​រយៈ​ខ្ញុំ»។</w:t>
      </w:r>
    </w:p>
    <w:p w14:paraId="3E9F19EB" w14:textId="77777777" w:rsidR="000F7377" w:rsidRDefault="000F7377"/>
    <w:p w14:paraId="78B21C17" w14:textId="77777777" w:rsidR="000F7377" w:rsidRDefault="000F7377">
      <w:r xmlns:w="http://schemas.openxmlformats.org/wordprocessingml/2006/main">
        <w:t xml:space="preserve">2. 1 John 1:3 - «អ្វីដែលយើងបានឃើញ និងបានឮ យើងក៏ប្រកាសប្រាប់អ្នករាល់គ្នាដែរ ដើម្បីអោយអ្នករាល់គ្នាបានប្រកបជាមួយយើង។ ហើយ​ការ​ប្រកប​របស់​យើង​គឺ​ជា​មួយ​នឹង​ព្រះ​វរបិតា និង​ជា​មួយ​នឹង​ព្រះ​រាជ​បុត្រា​ទ្រង់​គឺ​ព្រះ​យេស៊ូវ​គ្រីស្ទ»។</w:t>
      </w:r>
    </w:p>
    <w:p w14:paraId="63ECA8BF" w14:textId="77777777" w:rsidR="000F7377" w:rsidRDefault="000F7377"/>
    <w:p w14:paraId="0912941D" w14:textId="77777777" w:rsidR="000F7377" w:rsidRDefault="000F7377">
      <w:r xmlns:w="http://schemas.openxmlformats.org/wordprocessingml/2006/main">
        <w:t xml:space="preserve">១ យ៉ូហាន 2:23 អ្នក​ណា​ដែល​បដិសេធ​ព្រះ​បុត្រា អ្នក​នោះ​មិន​មាន​ព្រះ​វរបិតា​ទេ អ្នក​ណា​ដែល​ទទួល​ស្គាល់​ព្រះបុត្រា​ក៏​មាន​ព្រះបិតា​ដែរ។</w:t>
      </w:r>
    </w:p>
    <w:p w14:paraId="28C8BF27" w14:textId="77777777" w:rsidR="000F7377" w:rsidRDefault="000F7377"/>
    <w:p w14:paraId="385A11DC" w14:textId="77777777" w:rsidR="000F7377" w:rsidRDefault="000F7377">
      <w:r xmlns:w="http://schemas.openxmlformats.org/wordprocessingml/2006/main">
        <w:t xml:space="preserve">វគ្គ​នេះ​បញ្ជាក់​ថា ដើម្បី​មាន​ព្រះវរបិតា អ្នក​ត្រូវ​ទទួល​ស្គាល់​ព្រះបុត្រា។</w:t>
      </w:r>
    </w:p>
    <w:p w14:paraId="726C04D4" w14:textId="77777777" w:rsidR="000F7377" w:rsidRDefault="000F7377"/>
    <w:p w14:paraId="3502260A" w14:textId="77777777" w:rsidR="000F7377" w:rsidRDefault="000F7377">
      <w:r xmlns:w="http://schemas.openxmlformats.org/wordprocessingml/2006/main">
        <w:t xml:space="preserve">1. យើងត្រូវតែទទួលស្គាល់ព្រះយេស៊ូវជាព្រះរាជបុត្រានៃព្រះ ប្រសិនបើយើងចង់មានទំនាក់ទំនងជាមួយព្រះជាព្រះវរបិតា។</w:t>
      </w:r>
    </w:p>
    <w:p w14:paraId="2E7A0C33" w14:textId="77777777" w:rsidR="000F7377" w:rsidRDefault="000F7377"/>
    <w:p w14:paraId="1B32CDB5" w14:textId="77777777" w:rsidR="000F7377" w:rsidRDefault="000F7377">
      <w:r xmlns:w="http://schemas.openxmlformats.org/wordprocessingml/2006/main">
        <w:t xml:space="preserve">2. យើងមិនអាចបដិសេធព្រះយេស៊ូវបានទេ ហើយនៅតែរំពឹងថានឹងមានទំនាក់ទំនងជាមួយព្រះជាព្រះវរបិតា។</w:t>
      </w:r>
    </w:p>
    <w:p w14:paraId="070A4FAE" w14:textId="77777777" w:rsidR="000F7377" w:rsidRDefault="000F7377"/>
    <w:p w14:paraId="319F7F2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យ៉ូហាន 14:6 - ព្រះយេស៊ូមានព្រះបន្ទូលទៅគាត់ថា៖ «ខ្ញុំជាផ្លូវ ជាសេចក្តីពិត និងជាជីវិត។ គ្មាន​នរណា​មក​ឯ​ព្រះ​វរបិតា​ឡើយ លើក​លែង​តែ​តាម​រយៈ​ខ្ញុំ។</w:t>
      </w:r>
    </w:p>
    <w:p w14:paraId="4EDDFD2B" w14:textId="77777777" w:rsidR="000F7377" w:rsidRDefault="000F7377"/>
    <w:p w14:paraId="35463A15" w14:textId="77777777" w:rsidR="000F7377" w:rsidRDefault="000F7377">
      <w:r xmlns:w="http://schemas.openxmlformats.org/wordprocessingml/2006/main">
        <w:t xml:space="preserve">2. កិច្ចការ 4:12 - ហើយ​គ្មាន​ការ​សង្គ្រោះ​នៅ​ក្នុង​អ្នក​ណា​ផ្សេង​ទៀត, ដ្បិត​នៅ​ក្រោម​មេឃ​គ្មាន​ឈ្មោះ​ណា​ផ្សេង​ទៀត​បាន​ផ្ដល់​ឱ្យ​ក្នុង​ចំណោម​មនុស្ស​ដែល​យើង​ត្រូវ​តែ​ទទួល​បាន​ការ​សង្គ្រោះ.</w:t>
      </w:r>
    </w:p>
    <w:p w14:paraId="622EFAD6" w14:textId="77777777" w:rsidR="000F7377" w:rsidRDefault="000F7377"/>
    <w:p w14:paraId="3F59E153" w14:textId="77777777" w:rsidR="000F7377" w:rsidRDefault="000F7377">
      <w:r xmlns:w="http://schemas.openxmlformats.org/wordprocessingml/2006/main">
        <w:t xml:space="preserve">១ យ៉ូហាន 2:24 ដូច្នេះ ចូរ​ឲ្យ​អ្នក​រាល់​គ្នា​នៅ​ជាប់​នឹង​អ្នក​រាល់​គ្នា ដែល​អ្នក​រាល់​គ្នា​បាន​ឮ​តាំង​ពី​ដើម​ដំបូង​មក។ ប្រសិន​បើ​សេចក្ដី​ដែល​អ្នក​រាល់​គ្នា​បាន​ឮ​តាំង​ពី​ដើម​ដំបូង​មក​នៅ​ក្នុង​អ្នក​រាល់​គ្នា នោះ​អ្នក​រាល់​គ្នា​ក៏​នឹង​បន្ត​នៅ​ក្នុង​ព្រះបុត្រា និង​ក្នុង​ព្រះបិតា​ដែរ។</w:t>
      </w:r>
    </w:p>
    <w:p w14:paraId="7625F11C" w14:textId="77777777" w:rsidR="000F7377" w:rsidRDefault="000F7377"/>
    <w:p w14:paraId="289FB5B6" w14:textId="77777777" w:rsidR="000F7377" w:rsidRDefault="000F7377">
      <w:r xmlns:w="http://schemas.openxmlformats.org/wordprocessingml/2006/main">
        <w:t xml:space="preserve">យើង​គួរ​បន្ត​ប្រកាន់ខ្ជាប់​នូវ​ព្រះបន្ទូល​របស់​ព្រះយេស៊ូវ​ដែល​យើង​បាន​ឮ​តាំង​ពី​ដើម​មក ហើយ​នេះ​នឹង​ជួយ​យើង​រក្សា​ទំនាក់ទំនង​ជាមួយ​ព្រះរាជបុត្រា និង​ព្រះវរបិតា។</w:t>
      </w:r>
    </w:p>
    <w:p w14:paraId="120AC862" w14:textId="77777777" w:rsidR="000F7377" w:rsidRDefault="000F7377"/>
    <w:p w14:paraId="42B61318" w14:textId="77777777" w:rsidR="000F7377" w:rsidRDefault="000F7377">
      <w:r xmlns:w="http://schemas.openxmlformats.org/wordprocessingml/2006/main">
        <w:t xml:space="preserve">1. ប្រកាន់ខ្ជាប់ក្នុងព្រះបន្ទូលរបស់ព្រះ: ផ្លូវទៅកាន់ទំនាក់ទំនងជិតស្និទ្ធជាមួយព្រះយេស៊ូវ</w:t>
      </w:r>
    </w:p>
    <w:p w14:paraId="5E076219" w14:textId="77777777" w:rsidR="000F7377" w:rsidRDefault="000F7377"/>
    <w:p w14:paraId="5C4B45E0" w14:textId="77777777" w:rsidR="000F7377" w:rsidRDefault="000F7377">
      <w:r xmlns:w="http://schemas.openxmlformats.org/wordprocessingml/2006/main">
        <w:t xml:space="preserve">2. ប្រកាន់ខ្ជាប់នូវសេចក្តីពិតនៃដំណឹងល្អ៖ គន្លឹះក្នុងការរក្សាទំនាក់ទំនងជាមួយព្រះ</w:t>
      </w:r>
    </w:p>
    <w:p w14:paraId="4EC498B0" w14:textId="77777777" w:rsidR="000F7377" w:rsidRDefault="000F7377"/>
    <w:p w14:paraId="67226A82" w14:textId="77777777" w:rsidR="000F7377" w:rsidRDefault="000F7377">
      <w:r xmlns:w="http://schemas.openxmlformats.org/wordprocessingml/2006/main">
        <w:t xml:space="preserve">1. យ៉ូហាន 15:4-5 - ចូរនៅជាប់នឹងខ្ញុំ ហើយខ្ញុំនៅក្នុងអ្នក។ មែកមិនអាចបង្កើតផលដោយខ្លួនឯងបានទេ លើកលែងតែវានៅជាប់នឹងដើមទំពាំងបាយជូរ។ អ្នក​រាល់​គ្នា​មិន​អាច​មាន​ទៀត​ទេ លើក​លែង​តែ​អ្នក​រាល់​គ្នា​នៅ​ជាប់​នឹង​ខ្ញុំ។</w:t>
      </w:r>
    </w:p>
    <w:p w14:paraId="2E5CDD83" w14:textId="77777777" w:rsidR="000F7377" w:rsidRDefault="000F7377"/>
    <w:p w14:paraId="3BAAADBA" w14:textId="77777777" w:rsidR="000F7377" w:rsidRDefault="000F7377">
      <w:r xmlns:w="http://schemas.openxmlformats.org/wordprocessingml/2006/main">
        <w:t xml:space="preserve">2. កូល៉ុស 3:16 - សូមអោយព្រះបន្ទូលរបស់ព្រះគ្រិស្ដសណ្ឋិតនៅក្នុងអ្នកយ៉ាងបរិបូរណ៍ដោយប្រាជ្ញាគ្រប់យ៉ាង។ ចូរ​បង្រៀន និង​ដាស់តឿន​គ្នា​ទៅ​វិញ​ទៅ​មក​ដោយ​ទំនុក​តម្កើង និង​ទំនុក​តម្កើង និង​ចម្រៀង​ខាង​វិញ្ញាណ ដោយ​ច្រៀង​ដោយ​ព្រះគុណ​ក្នុង​ចិត្ត​ចំពោះ​ព្រះអម្ចាស់។</w:t>
      </w:r>
    </w:p>
    <w:p w14:paraId="1DD788D2" w14:textId="77777777" w:rsidR="000F7377" w:rsidRDefault="000F7377"/>
    <w:p w14:paraId="70A8A85E" w14:textId="77777777" w:rsidR="000F7377" w:rsidRDefault="000F7377">
      <w:r xmlns:w="http://schemas.openxmlformats.org/wordprocessingml/2006/main">
        <w:t xml:space="preserve">១ យ៉ូហាន 2:25 ហើយ​នេះ​ជា​សេចក្ដី​សន្យា​ដែល​ទ្រង់​បាន​សន្យា​នឹង​យើង គឺ​ជា​ជីវិត​ដ៏​នៅ​អស់កល្ប​ជានិច្ច។</w:t>
      </w:r>
    </w:p>
    <w:p w14:paraId="11501450" w14:textId="77777777" w:rsidR="000F7377" w:rsidRDefault="000F7377"/>
    <w:p w14:paraId="482805C6" w14:textId="77777777" w:rsidR="000F7377" w:rsidRDefault="000F7377">
      <w:r xmlns:w="http://schemas.openxmlformats.org/wordprocessingml/2006/main">
        <w:t xml:space="preserve">យ៉ូហានបង្ហាញពីការសន្យារបស់ព្រះអំពីជីវិតអស់កល្បជានិច្ច។</w:t>
      </w:r>
    </w:p>
    <w:p w14:paraId="4272460F" w14:textId="77777777" w:rsidR="000F7377" w:rsidRDefault="000F7377"/>
    <w:p w14:paraId="34F6921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ការសន្យារបស់ព្រះអំពីជីវិតអស់កល្បជានិច្ច - យ៉ូហានទី 1 2: 25</w:t>
      </w:r>
    </w:p>
    <w:p w14:paraId="724EE0EE" w14:textId="77777777" w:rsidR="000F7377" w:rsidRDefault="000F7377"/>
    <w:p w14:paraId="5717F83B" w14:textId="77777777" w:rsidR="000F7377" w:rsidRDefault="000F7377">
      <w:r xmlns:w="http://schemas.openxmlformats.org/wordprocessingml/2006/main">
        <w:t xml:space="preserve">2. សេចក្ដីសង្ឃឹមនៃសេចក្ដីសង្គ្រោះ - យ៉ូហានទី១ ២:២៥</w:t>
      </w:r>
    </w:p>
    <w:p w14:paraId="4D9ACD51" w14:textId="77777777" w:rsidR="000F7377" w:rsidRDefault="000F7377"/>
    <w:p w14:paraId="46C38D1E" w14:textId="77777777" w:rsidR="000F7377" w:rsidRDefault="000F7377">
      <w:r xmlns:w="http://schemas.openxmlformats.org/wordprocessingml/2006/main">
        <w:t xml:space="preserve">1. យ៉ូហាន 3:16 - ដ្បិត​ព្រះ​ទ្រង់​ស្រឡាញ់​មនុស្ស​លោក​ណាស់ ទ្រង់​បាន​ប្រទាន​ព្រះរាជ​បុត្រា​ទ្រង់​តែ​មួយ ដើម្បី​ឲ្យ​អស់​អ្នក​ណា​ដែល​ជឿ​ដល់​ទ្រង់​មិន​ត្រូវ​វិនាស​ឡើយ គឺ​មាន​ជីវិត​អស់កល្ប​ជានិច្ច។</w:t>
      </w:r>
    </w:p>
    <w:p w14:paraId="570998EE" w14:textId="77777777" w:rsidR="000F7377" w:rsidRDefault="000F7377"/>
    <w:p w14:paraId="263CC4EB" w14:textId="77777777" w:rsidR="000F7377" w:rsidRDefault="000F7377">
      <w:r xmlns:w="http://schemas.openxmlformats.org/wordprocessingml/2006/main">
        <w:t xml:space="preserve">2. រ៉ូម 6:23 - សម្រាប់ប្រាក់ឈ្នួលនៃអំពើបាបគឺសេចក្តីស្លាប់; ប៉ុន្តែ អំណោយទានរបស់ព្រះជាម្ចាស់ គឺជាជីវិតអស់កល្បជានិច្ច តាមរយៈព្រះយេស៊ូវគ្រីស្ទ ជាព្រះអម្ចាស់នៃយើង។</w:t>
      </w:r>
    </w:p>
    <w:p w14:paraId="045B38C7" w14:textId="77777777" w:rsidR="000F7377" w:rsidRDefault="000F7377"/>
    <w:p w14:paraId="3A9DCFC2" w14:textId="77777777" w:rsidR="000F7377" w:rsidRDefault="000F7377">
      <w:r xmlns:w="http://schemas.openxmlformats.org/wordprocessingml/2006/main">
        <w:t xml:space="preserve">១ យ៉ូហាន 2:26 ខ្ញុំ​បាន​សរសេរ​សេចក្ដី​ទាំង​នេះ​មក​អ្នក​រាល់​គ្នា​អំពី​អ្នក​ដែល​ល្បួង​អ្នក។</w:t>
      </w:r>
    </w:p>
    <w:p w14:paraId="5338186C" w14:textId="77777777" w:rsidR="000F7377" w:rsidRDefault="000F7377"/>
    <w:p w14:paraId="2A0DC3FF" w14:textId="77777777" w:rsidR="000F7377" w:rsidRDefault="000F7377">
      <w:r xmlns:w="http://schemas.openxmlformats.org/wordprocessingml/2006/main">
        <w:t xml:space="preserve">John បានសរសេរទៅកាន់អ្នកអានរបស់គាត់ ដើម្បីព្រមានពួកគេអំពីអ្នកដែលព្យាយាមនាំពួកគេឱ្យវង្វេង។</w:t>
      </w:r>
    </w:p>
    <w:p w14:paraId="6D24E287" w14:textId="77777777" w:rsidR="000F7377" w:rsidRDefault="000F7377"/>
    <w:p w14:paraId="3B134D87" w14:textId="77777777" w:rsidR="000F7377" w:rsidRDefault="000F7377">
      <w:r xmlns:w="http://schemas.openxmlformats.org/wordprocessingml/2006/main">
        <w:t xml:space="preserve">1. គ្រោះថ្នាក់នៃការបោកបញ្ឆោត៖ កំណត់អត្តសញ្ញាណ និងជៀសវាងការបង្រៀនមិនពិត</w:t>
      </w:r>
    </w:p>
    <w:p w14:paraId="6E9210E0" w14:textId="77777777" w:rsidR="000F7377" w:rsidRDefault="000F7377"/>
    <w:p w14:paraId="749E6399" w14:textId="77777777" w:rsidR="000F7377" w:rsidRDefault="000F7377">
      <w:r xmlns:w="http://schemas.openxmlformats.org/wordprocessingml/2006/main">
        <w:t xml:space="preserve">2. ការរក្សាភាពស្មោះត្រង់ចំពោះព្រះបន្ទូលរបស់ព្រះ៖ ការការពារខ្លួនអ្នកពីហោរាក្លែងក្លាយ</w:t>
      </w:r>
    </w:p>
    <w:p w14:paraId="7B5FD918" w14:textId="77777777" w:rsidR="000F7377" w:rsidRDefault="000F7377"/>
    <w:p w14:paraId="271858F1" w14:textId="77777777" w:rsidR="000F7377" w:rsidRDefault="000F7377">
      <w:r xmlns:w="http://schemas.openxmlformats.org/wordprocessingml/2006/main">
        <w:t xml:space="preserve">1. អេភេសូរ 6:11-13 - ចូរពាក់គ្រឿងសឹករបស់ព្រះទាំងមូល ដើម្បីអោយអ្នករាល់គ្នាអាចតទល់នឹងល្បិចរបស់អារក្ស។</w:t>
      </w:r>
    </w:p>
    <w:p w14:paraId="6C18ECB1" w14:textId="77777777" w:rsidR="000F7377" w:rsidRDefault="000F7377"/>
    <w:p w14:paraId="133D25A9" w14:textId="77777777" w:rsidR="000F7377" w:rsidRDefault="000F7377">
      <w:r xmlns:w="http://schemas.openxmlformats.org/wordprocessingml/2006/main">
        <w:t xml:space="preserve">2. យេរេមា 29:8-9 - ស្វែងរកសន្តិភាពនិងភាពរុងរឿងនៃទីក្រុងដែលខ្ញុំបាននាំអ្នកទៅនិរទេស។ ចូរ​អធិស្ឋាន​ដល់​ព្រះ​យេហូវ៉ា​ចុះ ដ្បិត​បើ​បាន​ចម្រើន​ឡើង អ្នក​ក៏​នឹង​បាន​ចម្រើន​ឡើង​ដែរ។</w:t>
      </w:r>
    </w:p>
    <w:p w14:paraId="2BDA727A" w14:textId="77777777" w:rsidR="000F7377" w:rsidRDefault="000F7377"/>
    <w:p w14:paraId="766680FE" w14:textId="77777777" w:rsidR="000F7377" w:rsidRDefault="000F7377">
      <w:r xmlns:w="http://schemas.openxmlformats.org/wordprocessingml/2006/main">
        <w:t xml:space="preserve">១ យ៉ូហាន 2:27 ប៉ុន្តែ ការ​ចាក់​ប្រេង​តាំង​ដែល​អ្នក​រាល់​គ្នា​បាន​ទទួល​ពី​ទ្រង់​ស្ថិត​នៅ​ក្នុង​អ្នក​រាល់​គ្នា ហើយ​អ្នក​រាល់​គ្នា​មិន​ត្រូវ​ការ​ឲ្យ​អ្នក​ណា​បង្រៀន​អ្នក​ឡើយ ប៉ុន្តែ​ការ​ចាក់​ប្រេង​តាំង​តែ​មួយ​បង្រៀន​អ្នក​ពី​គ្រប់​ការ​ទាំង​អស់ ហើយ​ជា​សេចក្ដី​ពិត ហើយ​មិន​កុហក​ឡើយ។ ដូចដែលវាបានបង្រៀនអ្នក អ្នកនឹងស្នាក់នៅក្នុងព្រះអង្គ។</w:t>
      </w:r>
    </w:p>
    <w:p w14:paraId="556F85D6" w14:textId="77777777" w:rsidR="000F7377" w:rsidRDefault="000F7377"/>
    <w:p w14:paraId="326E3C6F" w14:textId="77777777" w:rsidR="000F7377" w:rsidRDefault="000F7377">
      <w:r xmlns:w="http://schemas.openxmlformats.org/wordprocessingml/2006/main">
        <w:t xml:space="preserve">ការ​ចាក់​ប្រេង​តាំង​ដែល​អ្នក​ជឿ​បាន​ទទួល​ពី​ព្រះ​យេស៊ូ​នៅ​ជា​មួយ​នឹង​ពួក​គេ ហើយ​បង្រៀន​គេ​គ្រប់​យ៉ាង។ ពួក​គេ​មិន​ចាំ​បាច់​ពឹង​លើ​បុរស​ណា​ម្នាក់​ដើម្បី​បង្រៀន​ពួក​គេ​ឡើយ ពី​ព្រោះ​ការ​ចាក់​ប្រេង​តាំង​គឺ​ជា​ការ​ពិត និង​អាច​ទុក​ចិត្ត​បាន។</w:t>
      </w:r>
    </w:p>
    <w:p w14:paraId="4A11320F" w14:textId="77777777" w:rsidR="000F7377" w:rsidRDefault="000F7377"/>
    <w:p w14:paraId="10BA4B16" w14:textId="77777777" w:rsidR="000F7377" w:rsidRDefault="000F7377">
      <w:r xmlns:w="http://schemas.openxmlformats.org/wordprocessingml/2006/main">
        <w:t xml:space="preserve">1. ការចាក់ប្រេងតាំងរបស់ព្រះ៖ ប្រភពនៃសេចក្តីពិតដែលអាចទុកចិត្តបាន។</w:t>
      </w:r>
    </w:p>
    <w:p w14:paraId="55DF321B" w14:textId="77777777" w:rsidR="000F7377" w:rsidRDefault="000F7377"/>
    <w:p w14:paraId="6E92089A" w14:textId="77777777" w:rsidR="000F7377" w:rsidRDefault="000F7377">
      <w:r xmlns:w="http://schemas.openxmlformats.org/wordprocessingml/2006/main">
        <w:t xml:space="preserve">2. ការស្នាក់នៅក្នុងព្រះយេស៊ូវតាមរយៈការចាក់ប្រេងតាំង</w:t>
      </w:r>
    </w:p>
    <w:p w14:paraId="7360F121" w14:textId="77777777" w:rsidR="000F7377" w:rsidRDefault="000F7377"/>
    <w:p w14:paraId="690F827C" w14:textId="77777777" w:rsidR="000F7377" w:rsidRDefault="000F7377">
      <w:r xmlns:w="http://schemas.openxmlformats.org/wordprocessingml/2006/main">
        <w:t xml:space="preserve">1. អេសាយ 10:27 - «ហើយ​នៅ​ថ្ងៃ​នោះ បន្ទុក​របស់​គាត់​នឹង​ត្រូវ​ដក​ចេញ​ពី​ស្មា​អ្នក ហើយ​នឹម​របស់​គាត់​ពី​ក​អ្នក ហើយ​នឹម​នឹង​ត្រូវ​បំផ្លាញ​ដោយ​សារ​តែ​ការ​ចាក់​ប្រេង​តាំង»។</w:t>
      </w:r>
    </w:p>
    <w:p w14:paraId="130DC6DC" w14:textId="77777777" w:rsidR="000F7377" w:rsidRDefault="000F7377"/>
    <w:p w14:paraId="1292AA69" w14:textId="77777777" w:rsidR="000F7377" w:rsidRDefault="000F7377">
      <w:r xmlns:w="http://schemas.openxmlformats.org/wordprocessingml/2006/main">
        <w:t xml:space="preserve">2. យ៉ាកុប 1:25 - «ប៉ុន្តែអ្នកណាដែលមើលទៅក្នុងក្រិត្យវិន័យដ៏ល្អឥតខ្ចោះ ហើយបន្តនៅក្នុងនោះ អ្នកនោះមិនមែនជាអ្នកស្តាប់ដែលភ្លេចទេ តែជាអ្នកដែលធ្វើកិច្ចការនោះ អ្នកនោះនឹងទទួលពរនៅក្នុងទង្វើរបស់គាត់»។</w:t>
      </w:r>
    </w:p>
    <w:p w14:paraId="1FA0325F" w14:textId="77777777" w:rsidR="000F7377" w:rsidRDefault="000F7377"/>
    <w:p w14:paraId="5FB93124" w14:textId="77777777" w:rsidR="000F7377" w:rsidRDefault="000F7377">
      <w:r xmlns:w="http://schemas.openxmlformats.org/wordprocessingml/2006/main">
        <w:t xml:space="preserve">១ យ៉ូហាន 2:28 ហើយ​ឥឡូវ​នេះ កូន​តូចៗ​អើយ ចូរ​នៅ​ជាប់​នឹង​ទ្រង់​ចុះ! ដើម្បី​ឲ្យ​យើង​មាន​ទំនុក​ចិត្ត ហើយ​មិន​ត្រូវ​ខ្មាស​គេ​នៅ​ចំពោះ​មុខ​ទ្រង់​ពេល​ទ្រង់​យាង​មក​នោះ​ឡើយ។</w:t>
      </w:r>
    </w:p>
    <w:p w14:paraId="5E9F089E" w14:textId="77777777" w:rsidR="000F7377" w:rsidRDefault="000F7377"/>
    <w:p w14:paraId="161A8DBC" w14:textId="77777777" w:rsidR="000F7377" w:rsidRDefault="000F7377">
      <w:r xmlns:w="http://schemas.openxmlformats.org/wordprocessingml/2006/main">
        <w:t xml:space="preserve">យើង​គួរ​នៅ​ក្នុង​វត្តមាន​របស់​ព្រះ ដើម្បី​ថា​ពេល​ព្រះ​គ្រីស្ទ​យាង​មក យើង​នឹង​មាន​ទំនុក​ចិត្ត​ជំនួស​ឲ្យ​ការ​អាម៉ាស់។</w:t>
      </w:r>
    </w:p>
    <w:p w14:paraId="13BC3433" w14:textId="77777777" w:rsidR="000F7377" w:rsidRDefault="000F7377"/>
    <w:p w14:paraId="362B4645" w14:textId="77777777" w:rsidR="000F7377" w:rsidRDefault="000F7377">
      <w:r xmlns:w="http://schemas.openxmlformats.org/wordprocessingml/2006/main">
        <w:t xml:space="preserve">1. សារៈសំខាន់នៃការរស់នៅក្នុងពន្លឺនៃការត្រឡប់មកវិញរបស់ព្រះគ្រីស្ទ</w:t>
      </w:r>
    </w:p>
    <w:p w14:paraId="35339252" w14:textId="77777777" w:rsidR="000F7377" w:rsidRDefault="000F7377"/>
    <w:p w14:paraId="168111AF" w14:textId="77777777" w:rsidR="000F7377" w:rsidRDefault="000F7377">
      <w:r xmlns:w="http://schemas.openxmlformats.org/wordprocessingml/2006/main">
        <w:t xml:space="preserve">2. ស្នាក់នៅក្នុងព្រះ ដើម្បីទទួលនូវព្រះគុណ និងសេចក្តីមេត្តាករុណារបស់ទ្រង់ នៅពេលដែលទ្រង់យាងត្រឡប់មកវិញ</w:t>
      </w:r>
    </w:p>
    <w:p w14:paraId="70901B65" w14:textId="77777777" w:rsidR="000F7377" w:rsidRDefault="000F7377"/>
    <w:p w14:paraId="6377F411" w14:textId="77777777" w:rsidR="000F7377" w:rsidRDefault="000F7377">
      <w:r xmlns:w="http://schemas.openxmlformats.org/wordprocessingml/2006/main">
        <w:t xml:space="preserve">1. អេសាយ 26:20 - មក ប្រជាជនរបស់ខ្ញុំ ចូលទៅក្នុងបន្ទប់របស់អ្នក ហើយបិទទ្វាររបស់អ្នកនៅពីក្រោយអ្នក។ ចូរ​លាក់​ខ្លួន​បន្តិច​រហូត​ដល់​កំហឹង​បាន​កន្លង​ផុត​ទៅ។</w:t>
      </w:r>
    </w:p>
    <w:p w14:paraId="0BDB0C1E" w14:textId="77777777" w:rsidR="000F7377" w:rsidRDefault="000F7377"/>
    <w:p w14:paraId="6D6C898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រ៉ូម 8:1 - ដូច្នេះ ឥឡូវ​នេះ គ្មាន​ការ​ថ្កោល​ទោស​អ្នក​ដែល​នៅ​ក្នុង​ព្រះ​គ្រិស្ដ​យេស៊ូ​ទេ។</w:t>
      </w:r>
    </w:p>
    <w:p w14:paraId="77E3F2F3" w14:textId="77777777" w:rsidR="000F7377" w:rsidRDefault="000F7377"/>
    <w:p w14:paraId="7EEC536D" w14:textId="77777777" w:rsidR="000F7377" w:rsidRDefault="000F7377">
      <w:r xmlns:w="http://schemas.openxmlformats.org/wordprocessingml/2006/main">
        <w:t xml:space="preserve">១ យ៉ូហាន 2:29 បើ​អ្នក​រាល់​គ្នា​ដឹង​ថា​ទ្រង់​សុចរិត នោះ​អ្នក​រាល់​គ្នា​ដឹង​ថា អស់​អ្នក​ណា​ដែល​ប្រព្រឹត្ត​តាម​សេចក្តី​សុចរិត នោះ​កើត​មក​ពី​ទ្រង់។</w:t>
      </w:r>
    </w:p>
    <w:p w14:paraId="4B49863E" w14:textId="77777777" w:rsidR="000F7377" w:rsidRDefault="000F7377"/>
    <w:p w14:paraId="5EAFC5EC" w14:textId="77777777" w:rsidR="000F7377" w:rsidRDefault="000F7377">
      <w:r xmlns:w="http://schemas.openxmlformats.org/wordprocessingml/2006/main">
        <w:t xml:space="preserve">អ្នក​ជឿ​អាច​ដឹង​ថា​ព្រះ​ជា​មនុស្ស​សុចរិត ហើយ​អ្នក​ដែល​ប្រព្រឹត្ត​សុចរិត​គឺ​កើត​មក​ពី​ទ្រង់។</w:t>
      </w:r>
    </w:p>
    <w:p w14:paraId="1848E0EE" w14:textId="77777777" w:rsidR="000F7377" w:rsidRDefault="000F7377"/>
    <w:p w14:paraId="3EE9B70B" w14:textId="77777777" w:rsidR="000F7377" w:rsidRDefault="000F7377">
      <w:r xmlns:w="http://schemas.openxmlformats.org/wordprocessingml/2006/main">
        <w:t xml:space="preserve">១.«អ្វី​ទៅ​ជា​សេចក្ដី​សុចរិត ហើយ​តើ​យើង​អាច​រស់​នៅ​ដោយ​របៀប​ណា?</w:t>
      </w:r>
    </w:p>
    <w:p w14:paraId="271FFDC2" w14:textId="77777777" w:rsidR="000F7377" w:rsidRDefault="000F7377"/>
    <w:p w14:paraId="1156D060" w14:textId="77777777" w:rsidR="000F7377" w:rsidRDefault="000F7377">
      <w:r xmlns:w="http://schemas.openxmlformats.org/wordprocessingml/2006/main">
        <w:t xml:space="preserve">2. "តើការកើតរបស់ព្រះមានន័យយ៉ាងណា?"</w:t>
      </w:r>
    </w:p>
    <w:p w14:paraId="4A849EA2" w14:textId="77777777" w:rsidR="000F7377" w:rsidRDefault="000F7377"/>
    <w:p w14:paraId="5CC689B0" w14:textId="77777777" w:rsidR="000F7377" w:rsidRDefault="000F7377">
      <w:r xmlns:w="http://schemas.openxmlformats.org/wordprocessingml/2006/main">
        <w:t xml:space="preserve">1. រ៉ូម 6:16-17 - «តើអ្នកមិនដឹងទេថា បើអ្នកថ្វាយខ្លួនដល់នរណាម្នាក់ជាខ្ញុំបម្រើដែលស្តាប់បង្គាប់ នោះអ្នកគឺជាទាសករនៃអ្នកដែលអ្នកស្តាប់បង្គាប់ ទាំងអំពើបាប ដែលនាំទៅដល់សេចក្តីស្លាប់ ឬនៃការគោរពប្រតិបត្តិដែលនាំទៅដល់។ ចំពោះ​សេចក្ដី​សុចរិត​វិញ តើ​ត្រូវ​អរ​ព្រះ​គុណ​ដល់​ព្រះ​ដែរ ដែល​អ្នក​រាល់​គ្នា​ដែល​ធ្លាប់​ជា​ខ្ញុំ​បម្រើ​របស់​អំពើ​បាប បាន​ចូល​មក​ស្តាប់​បង្គាប់​អស់​ពី​ចិត្ត​តាម​ខ្នាត​តម្រា​នៃ​ការ​បង្រៀន​ដែល​អ្នក​បាន​ប្រព្រឹត្ត»។</w:t>
      </w:r>
    </w:p>
    <w:p w14:paraId="479D00CD" w14:textId="77777777" w:rsidR="000F7377" w:rsidRDefault="000F7377"/>
    <w:p w14:paraId="6D348678" w14:textId="77777777" w:rsidR="000F7377" w:rsidRDefault="000F7377">
      <w:r xmlns:w="http://schemas.openxmlformats.org/wordprocessingml/2006/main">
        <w:t xml:space="preserve">2. យ៉ាកុប 1:22-25 - «ប៉ុន្តែ ចូរ​ធ្វើ​តាម​ព្រះ​បន្ទូល ហើយ​មិន​មែន​ជា​អ្នក​ស្តាប់​តែ​ប៉ុណ្ណោះ ដោយ​បញ្ឆោត​ខ្លួន​ឯង​ឡើយ ដ្បិត​បើ​អ្នក​ណា​ដែល​ស្តាប់​ព្រះ​បន្ទូល ហើយ​មិន​ប្រព្រឹត្ត​តាម អ្នក​នោះ​ប្រៀប​ដូច​ជា​មនុស្ស​ដែល​មើល​ទៅ​តាម​ធម្មជាតិ​របស់​ខ្លួន។ មុខក្នុងកញ្ចក់ ព្រោះគាត់មើលខ្លួនឯង ហើយចេញទៅ ស្រាប់តែភ្លេចថាខ្លួនមានសភាពបែបណា។ រីឯអ្នកដែលមើលច្បាប់ដ៏ល្អឥតខ្ចោះ ច្បាប់នៃសេរីភាព ហើយតស៊ូ ជាអ្នកស្តាប់ដែលមិនភ្លេច តែជាអ្នកប្រព្រឹត្តអំពើ គាត់​នឹង​បាន​ពរ​ក្នុង​ការ​ធ្វើ​របស់​គាត់»។</w:t>
      </w:r>
    </w:p>
    <w:p w14:paraId="1317AD2C" w14:textId="77777777" w:rsidR="000F7377" w:rsidRDefault="000F7377"/>
    <w:p w14:paraId="7C0874AD" w14:textId="77777777" w:rsidR="000F7377" w:rsidRDefault="000F7377">
      <w:r xmlns:w="http://schemas.openxmlformats.org/wordprocessingml/2006/main">
        <w:t xml:space="preserve">យ៉ូហានទី១ ៣ គឺជាជំពូកទីបីនៃសំបុត្រទីមួយរបស់យ៉ូហាននៅក្នុងគម្ពីរសញ្ញាថ្មី។ ជំពូកនេះផ្តោតលើប្រធានបទដូចជា សេចក្តីស្រឡាញ់របស់ព្រះចំពោះយើង ការរស់នៅជាកូនរបស់ព្រះ និងសារៈសំខាន់នៃសេចក្តីសុចរិត និងសេចក្តីស្រឡាញ់។</w:t>
      </w:r>
    </w:p>
    <w:p w14:paraId="6B71129F" w14:textId="77777777" w:rsidR="000F7377" w:rsidRDefault="000F7377"/>
    <w:p w14:paraId="6BE44EAD" w14:textId="77777777" w:rsidR="000F7377" w:rsidRDefault="000F7377">
      <w:r xmlns:w="http://schemas.openxmlformats.org/wordprocessingml/2006/main">
        <w:t xml:space="preserve">កថាខណ្ឌទី 1 ៖ ជំពូកចាប់ផ្តើមដោយអ្នកនិពន្ធបង្ហាញពីការភ្ញាក់ផ្អើលរបស់គាត់ចំពោះសេចក្តីស្រឡាញ់ដ៏អស្ចារ្យដែលព្រះបានប្រទានដល់យើង ដោយហៅយើងថាជាកូនរបស់ទ្រង់ (1 John 3:1)។ ទ្រង់បានសង្កត់ធ្ងន់ថា ទោះបីជាយើងប្រហែលជាមិនយល់ច្បាស់អំពីអ្វីដែលយើងនឹងក្លាយជាក៏ដោយ យើងដឹងថានៅពេលដែលព្រះគ្រីស្ទបានលេចមក នោះយើង </w:t>
      </w:r>
      <w:r xmlns:w="http://schemas.openxmlformats.org/wordprocessingml/2006/main">
        <w:lastRenderedPageBreak xmlns:w="http://schemas.openxmlformats.org/wordprocessingml/2006/main"/>
      </w:r>
      <w:r xmlns:w="http://schemas.openxmlformats.org/wordprocessingml/2006/main">
        <w:t xml:space="preserve">នឹងបានដូចទ្រង់ ពីព្រោះយើងនឹងឃើញទ្រង់ដូចទ្រង់ (1 John 3:2)។ អ្នក​និពន្ធ​លើក​ទឹក​ចិត្ត​អ្នក​ជឿ​ឲ្យ​បន្សុទ្ធ​ខ្លួន​ឯង ដូច​ជា​ព្រះ​គ្រីស្ទ​បរិសុទ្ធ (១យ៉ូហាន ៣:៣)។ លោក​គូស​បញ្ជាក់​ថា អំពើ​បាប​គឺ​ជា​អំពើ​ទុច្ចរិត ហើយ​អ្នក​ដែល​បន្ត​ប្រព្រឹត្ត​អំពើ​បាប គឺ​មិន​ពិត​ជា​កើត​មក​ពី​ព្រះ​ទេ (១យ៉ូហាន ៣:៤-៩)។</w:t>
      </w:r>
    </w:p>
    <w:p w14:paraId="30AB38DC" w14:textId="77777777" w:rsidR="000F7377" w:rsidRDefault="000F7377"/>
    <w:p w14:paraId="33B12D0F" w14:textId="77777777" w:rsidR="000F7377" w:rsidRDefault="000F7377">
      <w:r xmlns:w="http://schemas.openxmlformats.org/wordprocessingml/2006/main">
        <w:t xml:space="preserve">កថាខណ្ឌទី 2 ៖ នៅក្នុងខទី 10-18 មានការសង្កត់ធ្ងន់លើសេចក្តីសុចរិត និងសេចក្តីស្រឡាញ់។ អ្នកនិពន្ធបែងចែករវាងកូនរបស់ព្រះ និងកូនរបស់អារក្ស ដោយផ្អែកលើសកម្មភាពរបស់ពួកគេ។ អ្នក​ដែល​ប្រតិបត្តិ​សេចក្ដី​សុចរិត និង​ស្រឡាញ់​បងប្អូន​ប្រុស​ស្រី​របស់​ខ្លួន គឺ​មក​ពី​ព្រះ រីឯ​អ្នក​ដែល​មិន​ប្រព្រឹត្ត​តាម​សេចក្ដី​សុចរិត ឬ​ស្អប់​អ្នក​ឯ​ទៀត គឺ​មិន​មែន​មក​ពី​ព្រះ​ឡើយ (១យ៉ូហាន ៣:១០-១៥)។ អ្នក​និពន្ធ​អំពាវនាវ​ឲ្យ​អ្នក​ជឿ​លះបង់​ជីវិត​ដើម្បី​គ្នា​ទៅ​វិញ​ទៅ​មក ដូច​ជា​ព្រះយេស៊ូវ​បាន​ដាក់​ជីវិត​របស់​ទ្រង់​សម្រាប់​យើង (១យ៉ូហាន ៣:១៦)។ លោក​សង្កត់​ធ្ងន់​ថា ស្នេហា​ពិត​ត្រូវ​បាន​បង្ហាញ​តាម​រយៈ​ការ​ប្រព្រឹត្ត ជា​ជាង​ពាក្យ​សម្ដី។</w:t>
      </w:r>
    </w:p>
    <w:p w14:paraId="2F1A69D3" w14:textId="77777777" w:rsidR="000F7377" w:rsidRDefault="000F7377"/>
    <w:p w14:paraId="235A812C" w14:textId="77777777" w:rsidR="000F7377" w:rsidRDefault="000F7377">
      <w:r xmlns:w="http://schemas.openxmlformats.org/wordprocessingml/2006/main">
        <w:t xml:space="preserve">កថាខណ្ឌទី 3 ៖ ចាប់ពីខទី 19 តទៅរហូតដល់ចុងបញ្ចប់នៃជំពូក អ្នកនិពន្ធបានធានាដល់អ្នកជឿអំពីការមានទំនុកចិត្តនៅចំពោះព្រះ។ ទ្រង់​មាន​បន្ទូល​ថា ទោះ​ចិត្ត​យើង​ថ្កោល​ទោស​យើង​ក៏​ដោយ ព្រះ​ទ្រង់​ធំ​ជាង​ចិត្ត​យើង ហើយ​ទ្រង់​ជ្រាប​គ្រប់​យ៉ាង (១យ៉ូហាន ៣:២០)។ អ្នក​និពន្ធ​លើក​ទឹកចិត្ត​អ្នក​ជឿ​ឲ្យ​មាន​ជំនឿ​លើ​ការ​អធិស្ឋាន ហើយ​សុំ​តាម​ព្រះហឫទ័យ​របស់​ទ្រង់ ពី​ព្រោះ​អស់​អ្នក​ដែល​កាន់​តាម​បទបញ្ញត្តិ​របស់​ទ្រង់​ទទួល​បាន​អ្វី​ដែល​ពួកគេ​សុំ (១យ៉ូហាន ៣:២១-២២)។ គាត់​បាន​សង្កត់​ធ្ងន់​ពី​សារៈសំខាន់​នៃ​ការ​រក្សា​បទបញ្ញត្តិ​របស់​ព្រះ ហើយ​នៅ​ជាប់​ក្នុង​សេចក្ដី​ស្រឡាញ់ ព្រោះ​អ្នក​ដែល​ស្រឡាញ់​ព្រះ​នឹង​កាន់​តាម​ព្រះបញ្ញត្តិ​របស់​ទ្រង់ (១យ៉ូហាន ៣:២៣-២៤)។</w:t>
      </w:r>
    </w:p>
    <w:p w14:paraId="621A2D54" w14:textId="77777777" w:rsidR="000F7377" w:rsidRDefault="000F7377"/>
    <w:p w14:paraId="2149E023" w14:textId="77777777" w:rsidR="000F7377" w:rsidRDefault="000F7377">
      <w:r xmlns:w="http://schemas.openxmlformats.org/wordprocessingml/2006/main">
        <w:t xml:space="preserve">សរុបមក ជំពូកទី 3 នៃសំបុត្រទីមួយដោយ សាវក យ៉ូហាន បង្ហាញពីសេចក្តីស្រឡាញ់ដ៏មិនគួរឲ្យជឿរបស់ព្រះចំពោះយើង និងអត្តសញ្ញាណរបស់យើងជាកូនរបស់ព្រះ។ វាហៅអ្នកជឿឱ្យស្វែងរកភាពបរិសុទ្ធ និងភាពសុចរិត ដោយបែងចែករវាងកូនរបស់ព្រះ និងកូនរបស់អារក្សដោយផ្អែកលើសកម្មភាពរបស់ពួកគេ។ ជំពូក​នេះ​បញ្ជាក់​អំពី​លក្ខណៈ​លះបង់​នៃ​សេចក្ដី​ស្រឡាញ់ ហើយ​លើក​ទឹកចិត្ត​អ្នក​ជឿ​ឲ្យ​លះបង់​ជីវិត​ដើម្បី​គ្នា​ទៅ​វិញ​ទៅ​មក។ វា​ធានា​ដល់​អ្នក​ជឿ​អំពី​ការ​មាន​ទំនុក​ចិត្ត​នៅ​ចំពោះ​ព្រះ ដោយ​ជំរុញ​ពួកគេ​ឲ្យ​រក្សា​បទបញ្ញត្តិ​របស់​ទ្រង់ ហើយ​នៅ​ជាប់​នឹង​សេចក្ដី​ស្រឡាញ់​របស់​ទ្រង់។</w:t>
      </w:r>
    </w:p>
    <w:p w14:paraId="2A28526B" w14:textId="77777777" w:rsidR="000F7377" w:rsidRDefault="000F7377"/>
    <w:p w14:paraId="67EE9315" w14:textId="77777777" w:rsidR="000F7377" w:rsidRDefault="000F7377"/>
    <w:p w14:paraId="468D8005" w14:textId="77777777" w:rsidR="000F7377" w:rsidRDefault="000F7377">
      <w:r xmlns:w="http://schemas.openxmlformats.org/wordprocessingml/2006/main">
        <w:t xml:space="preserve">១ យ៉ូហាន 3:1 មើល ចុះ តើ​សេចក្ដី​ស្រឡាញ់​បែប​ណា​ដែល​ព្រះវរបិតា​បាន​ប្រទាន​មក​យើង ដើម្បី​ឲ្យ​យើង​ត្រូវ​បាន​ហៅ​ថា​ជា​បុត្រ​នៃ​ព្រះ ហេតុ​ដូច្នេះ​ហើយ​បាន​ជា​លោកីយ៍​មិន​ស្គាល់​យើង​ទេ ពី​ព្រោះ​មិន​ស្គាល់​ទ្រង់។</w:t>
      </w:r>
    </w:p>
    <w:p w14:paraId="3D750F2A" w14:textId="77777777" w:rsidR="000F7377" w:rsidRDefault="000F7377"/>
    <w:p w14:paraId="4ED3A5CF" w14:textId="77777777" w:rsidR="000F7377" w:rsidRDefault="000F7377">
      <w:r xmlns:w="http://schemas.openxmlformats.org/wordprocessingml/2006/main">
        <w:t xml:space="preserve">វគ្គ​នេះ​និយាយ​អំពី​សេចក្ដី​ស្រឡាញ់​ដ៏​អស្ចារ្យ​ដែល​ព្រះ​បាន​បង្ហាញ​យើង ដោយ​ធ្វើ​ឲ្យ​យើង​ជា​កូន​របស់​ទ្រង់។ 1. សេចក្តីស្រឡាញ់របស់ព្រះ: បទពិសោធន៍នៃព្រះគុណរបស់ព្រះវរបិតា 2. ការបដិសេធរបស់ពិភពលោក: ការស្គាល់ព្រះយេស៊ូវនៅក្នុងពិភពលោកដែលបែកបាក់។ 1. រ៉ូម 8:14-17: សម្រាប់មនុស្សជាច្រើនដែលត្រូវបានដឹកនាំដោយព្រះវិញ្ញាណនៃព្រះ ពួកគេគឺជាបុត្ររបស់ព្រះ។ </w:t>
      </w:r>
      <w:r xmlns:w="http://schemas.openxmlformats.org/wordprocessingml/2006/main">
        <w:lastRenderedPageBreak xmlns:w="http://schemas.openxmlformats.org/wordprocessingml/2006/main"/>
      </w:r>
      <w:r xmlns:w="http://schemas.openxmlformats.org/wordprocessingml/2006/main">
        <w:t xml:space="preserve">២.យ៉ូហាន ១៧:១៤-១៩៖ ទូលបង្គំ​បាន​ឲ្យ​គេ​នូវ​ពាក្យ​របស់​ទ្រង់។ ពិភពលោកស្អប់គេ ព្រោះគេមិនកើតពីលោកីយ៍ ដូចខ្ញុំមិនមែនជាមនុស្សលោកីយ៍ដែរ។</w:t>
      </w:r>
    </w:p>
    <w:p w14:paraId="288CD117" w14:textId="77777777" w:rsidR="000F7377" w:rsidRDefault="000F7377"/>
    <w:p w14:paraId="3D3E1F7F" w14:textId="77777777" w:rsidR="000F7377" w:rsidRDefault="000F7377">
      <w:r xmlns:w="http://schemas.openxmlformats.org/wordprocessingml/2006/main">
        <w:t xml:space="preserve">១ យ៉ូហាន 3:2 កូន​សំឡាញ់​អើយ ឥឡូវ​នេះ​យើង​ជា​បុត្រ​របស់​ព្រះ ហើយ​វា​នៅ​មិន​ទាន់​លេច​ចេញ​នូវ​អ្វី​ដែល​យើង​នឹង​ក្លាយ​ទៅ​ជា​ឡើយ ប៉ុន្តែ​យើង​ដឹង​ថា កាល​ណា​ទ្រង់​នឹង​លេច​មក យើង​នឹង​បាន​ដូច​ទ្រង់។ យើងនឹងឃើញគាត់ដូចគាត់។</w:t>
      </w:r>
    </w:p>
    <w:p w14:paraId="134B1133" w14:textId="77777777" w:rsidR="000F7377" w:rsidRDefault="000F7377"/>
    <w:p w14:paraId="41DF7EA2" w14:textId="77777777" w:rsidR="000F7377" w:rsidRDefault="000F7377">
      <w:r xmlns:w="http://schemas.openxmlformats.org/wordprocessingml/2006/main">
        <w:t xml:space="preserve">យើង​ជា​កូន​របស់​ព្រះ ហើយ​នឹង​បាន​ដូច​ទ្រង់​ពេល​ទ្រង់​លេច​មក។</w:t>
      </w:r>
    </w:p>
    <w:p w14:paraId="3609F407" w14:textId="77777777" w:rsidR="000F7377" w:rsidRDefault="000F7377"/>
    <w:p w14:paraId="36E38EF4" w14:textId="77777777" w:rsidR="000F7377" w:rsidRDefault="000F7377">
      <w:r xmlns:w="http://schemas.openxmlformats.org/wordprocessingml/2006/main">
        <w:t xml:space="preserve">1. យើងជាកូនរបស់ព្រះដ៏ខ្ពង់ខ្ពស់បំផុត</w:t>
      </w:r>
    </w:p>
    <w:p w14:paraId="52EFFB62" w14:textId="77777777" w:rsidR="000F7377" w:rsidRDefault="000F7377"/>
    <w:p w14:paraId="5B8BC926" w14:textId="77777777" w:rsidR="000F7377" w:rsidRDefault="000F7377">
      <w:r xmlns:w="http://schemas.openxmlformats.org/wordprocessingml/2006/main">
        <w:t xml:space="preserve">2. ការរស់នៅក្នុងជីវិតនៃសេចក្តីជំនឿក្នុងការរំពឹងទុកនៃការត្រឡប់មកវិញរបស់ព្រះគ្រីស្ទ</w:t>
      </w:r>
    </w:p>
    <w:p w14:paraId="1CB09BE3" w14:textId="77777777" w:rsidR="000F7377" w:rsidRDefault="000F7377"/>
    <w:p w14:paraId="3E590837" w14:textId="77777777" w:rsidR="000F7377" w:rsidRDefault="000F7377">
      <w:r xmlns:w="http://schemas.openxmlformats.org/wordprocessingml/2006/main">
        <w:t xml:space="preserve">1. រ៉ូម 8:29 - ព្រះអង្គ​បាន​ដឹង​ទុក​ជា​មុន ព្រះអង្គ​ក៏​បាន​កំណត់​ទុក​ជា​មុន ដើម្បី​ឲ្យ​ត្រូវ​តាម​រូប​ព្រះបុត្រា​របស់​ព្រះអង្គ ដើម្បី​ឲ្យ​ព្រះអង្គ​បាន​ជា​បុត្រ​ច្បង​ក្នុង​ចំណោម​បងប្អូន​ជា​ច្រើន។</w:t>
      </w:r>
    </w:p>
    <w:p w14:paraId="789CFB05" w14:textId="77777777" w:rsidR="000F7377" w:rsidRDefault="000F7377"/>
    <w:p w14:paraId="3956F53D" w14:textId="77777777" w:rsidR="000F7377" w:rsidRDefault="000F7377">
      <w:r xmlns:w="http://schemas.openxmlformats.org/wordprocessingml/2006/main">
        <w:t xml:space="preserve">2. កូល៉ុស 3:4 - នៅពេលដែលព្រះគ្រីស្ទ ដែលជាជីវិតរបស់យើងនឹងលេចមក នោះអ្នកក៏នឹងលេចមកជាមួយទ្រង់ក្នុងសិរីល្អដែរ។</w:t>
      </w:r>
    </w:p>
    <w:p w14:paraId="580AF9E7" w14:textId="77777777" w:rsidR="000F7377" w:rsidRDefault="000F7377"/>
    <w:p w14:paraId="3821FD78" w14:textId="77777777" w:rsidR="000F7377" w:rsidRDefault="000F7377">
      <w:r xmlns:w="http://schemas.openxmlformats.org/wordprocessingml/2006/main">
        <w:t xml:space="preserve">១ យ៉ូហាន 3:3 ហើយ​អស់​អ្នក​ណា​ដែល​មាន​សេចក្ដី​សង្ឃឹម​លើ​អ្នក​នេះ នោះ​ក៏​បន្សុទ្ធ​ខ្លួន​ឯង ដូច​ជា​ខ្លួន​បរិសុទ្ធ​ដែរ។</w:t>
      </w:r>
    </w:p>
    <w:p w14:paraId="0B05A350" w14:textId="77777777" w:rsidR="000F7377" w:rsidRDefault="000F7377"/>
    <w:p w14:paraId="7256E8CF" w14:textId="77777777" w:rsidR="000F7377" w:rsidRDefault="000F7377">
      <w:r xmlns:w="http://schemas.openxmlformats.org/wordprocessingml/2006/main">
        <w:t xml:space="preserve">អ្នក​ជឿ​គួរ​តែ​បន្សុទ្ធ​ខ្លួន​ឯង ដូច​ព្រះ​យេស៊ូ​បរិសុទ្ធ។</w:t>
      </w:r>
    </w:p>
    <w:p w14:paraId="0B2E489C" w14:textId="77777777" w:rsidR="000F7377" w:rsidRDefault="000F7377"/>
    <w:p w14:paraId="09A44272" w14:textId="77777777" w:rsidR="000F7377" w:rsidRDefault="000F7377">
      <w:r xmlns:w="http://schemas.openxmlformats.org/wordprocessingml/2006/main">
        <w:t xml:space="preserve">១៖ គំរូរបស់ព្រះយេស៊ូអំពីភាពបរិសុទ្ធគួរតែជាគំរូរបស់យើង។</w:t>
      </w:r>
    </w:p>
    <w:p w14:paraId="7D95C49C" w14:textId="77777777" w:rsidR="000F7377" w:rsidRDefault="000F7377"/>
    <w:p w14:paraId="75A49386" w14:textId="77777777" w:rsidR="000F7377" w:rsidRDefault="000F7377">
      <w:r xmlns:w="http://schemas.openxmlformats.org/wordprocessingml/2006/main">
        <w:t xml:space="preserve">២៖ ក្នុង​នាម​ជា​អ្នក​ដើរ​តាម​ព្រះ​យេស៊ូ យើង​ត្រូវ​ព្យាយាម​ដើម្បី​ភាព​បរិសុទ្ធ។</w:t>
      </w:r>
    </w:p>
    <w:p w14:paraId="45BC6973" w14:textId="77777777" w:rsidR="000F7377" w:rsidRDefault="000F7377"/>
    <w:p w14:paraId="68263EA9" w14:textId="77777777" w:rsidR="000F7377" w:rsidRDefault="000F7377">
      <w:r xmlns:w="http://schemas.openxmlformats.org/wordprocessingml/2006/main">
        <w:t xml:space="preserve">១៖ ភីលីព ២:៥ - «ចូរ​ឲ្យ​គំនិត​នេះ​នៅ​ក្នុង​អ្នក​រាល់​គ្នា ដែល​នៅ​ក្នុង​ព្រះ​គ្រីស្ទ​យេស៊ូវ​ផង»។</w:t>
      </w:r>
    </w:p>
    <w:p w14:paraId="1E3ECA17" w14:textId="77777777" w:rsidR="000F7377" w:rsidRDefault="000F7377"/>
    <w:p w14:paraId="69DB8F06" w14:textId="77777777" w:rsidR="000F7377" w:rsidRDefault="000F7377">
      <w:r xmlns:w="http://schemas.openxmlformats.org/wordprocessingml/2006/main">
        <w:t xml:space="preserve">២៖ ទីតុស ២:១១-១២ - «សម្រាប់​ព្រះគុណ​នៃ​ព្រះ​ដែល​នាំ​សេចក្ដី​សង្គ្រោះ​បាន​លេច​មក​ដល់​មនុស្ស​ទាំង​អស់ ដោយ​បង្រៀន​យើង​ថា ការ​បដិសេធ​អំពើ​ទុច្ចរិត និង​តណ្ហា​ខាង​លោកិយ នោះ​យើង​គួរ​រស់​នៅ​ដោយ​សន្ដោស សុចរិត និង​គោរព​ដល់​ព្រះ ក្នុង​ពិភព​លោក​នេះ»។</w:t>
      </w:r>
    </w:p>
    <w:p w14:paraId="270ABBA3" w14:textId="77777777" w:rsidR="000F7377" w:rsidRDefault="000F7377"/>
    <w:p w14:paraId="61CD299D" w14:textId="77777777" w:rsidR="000F7377" w:rsidRDefault="000F7377">
      <w:r xmlns:w="http://schemas.openxmlformats.org/wordprocessingml/2006/main">
        <w:t xml:space="preserve">១ យ៉ូហាន 3:4 អ្នក​ណា​ប្រព្រឹត្ត​អំពើ​បាប នោះ​ក៏​ប្រព្រឹត្ត​ល្មើស​នឹង​ក្រឹត្យ‌វិន័យ​ដែរ ដ្បិត​អំពើ​បាប​ជា​ការ​រំលង​ក្រឹត្យ‌វិន័យ។</w:t>
      </w:r>
    </w:p>
    <w:p w14:paraId="16C25E3B" w14:textId="77777777" w:rsidR="000F7377" w:rsidRDefault="000F7377"/>
    <w:p w14:paraId="39A5AA04" w14:textId="77777777" w:rsidR="000F7377" w:rsidRDefault="000F7377">
      <w:r xmlns:w="http://schemas.openxmlformats.org/wordprocessingml/2006/main">
        <w:t xml:space="preserve">វគ្គ​នេះ​ចែង​ថា បាប​គឺ​ជា​ការ​រំលង​ច្បាប់។</w:t>
      </w:r>
    </w:p>
    <w:p w14:paraId="23783837" w14:textId="77777777" w:rsidR="000F7377" w:rsidRDefault="000F7377"/>
    <w:p w14:paraId="56116AE0" w14:textId="77777777" w:rsidR="000F7377" w:rsidRDefault="000F7377">
      <w:r xmlns:w="http://schemas.openxmlformats.org/wordprocessingml/2006/main">
        <w:t xml:space="preserve">1. យើងគួរព្យាយាមរស់នៅដោយគោរពច្បាប់របស់ព្រះ។</w:t>
      </w:r>
    </w:p>
    <w:p w14:paraId="753DE57E" w14:textId="77777777" w:rsidR="000F7377" w:rsidRDefault="000F7377"/>
    <w:p w14:paraId="629A15F9" w14:textId="77777777" w:rsidR="000F7377" w:rsidRDefault="000F7377">
      <w:r xmlns:w="http://schemas.openxmlformats.org/wordprocessingml/2006/main">
        <w:t xml:space="preserve">2. យើងមិនគួរទុកឲ្យអំពើបាបគ្រប់គ្រងជីវិតរបស់យើងឡើយ ប៉ុន្តែត្រូវស្វែងរកការរស់នៅតាមច្បាប់របស់ព្រះវិញ។</w:t>
      </w:r>
    </w:p>
    <w:p w14:paraId="4C49CD65" w14:textId="77777777" w:rsidR="000F7377" w:rsidRDefault="000F7377"/>
    <w:p w14:paraId="465970A9" w14:textId="77777777" w:rsidR="000F7377" w:rsidRDefault="000F7377">
      <w:r xmlns:w="http://schemas.openxmlformats.org/wordprocessingml/2006/main">
        <w:t xml:space="preserve">1. រ៉ូម 6:2-4 - «យើង​ត្រូវ​បាន​គេ​ដោះលែង​ពី​ក្រិត្យ​វិន័យ ដើម្បី​ឲ្យ​យើង​បម្រើ​តាម​មាគ៌ា​ថ្មី​នៃ​ព្រះវិញ្ញាណ មិន​មែន​តាម​របៀប​ចាស់​នៃ​ក្រិត្យ​វិន័យ​ដែល​បាន​សរសេរ​នោះ​ទេ បើ​ដូច្នេះ តើ​យើង​នឹង​និយាយ​យ៉ាង​ណា? យ៉ាង​ណា​ក៏​ដោយ ខ្ញុំ​មិន​ដឹង​ថា​អំពើ​បាប​ជា​អ្វី​ដែល​មិន​មាន​ចំពោះ​ក្រឹត្យ​វិន័យ​ទេ ព្រោះ​ខ្ញុំ​មិន​ដឹង​ថា​លោភ​អ្វី​ជា​ច្បាប់​ទេ បើ​ច្បាប់​មិន​បាន​ចែង </w:t>
      </w:r>
      <w:r xmlns:w="http://schemas.openxmlformats.org/wordprocessingml/2006/main">
        <w:t xml:space="preserve">​ថា </w:t>
      </w:r>
      <w:r xmlns:w="http://schemas.openxmlformats.org/wordprocessingml/2006/main">
        <w:rPr>
          <w:rFonts w:ascii="맑은 고딕 Semilight" w:hAnsi="맑은 고딕 Semilight"/>
        </w:rPr>
        <w:t xml:space="preserve">?</w:t>
      </w:r>
    </w:p>
    <w:p w14:paraId="7043DC7B" w14:textId="77777777" w:rsidR="000F7377" w:rsidRDefault="000F7377"/>
    <w:p w14:paraId="766E59C2" w14:textId="77777777" w:rsidR="000F7377" w:rsidRDefault="000F7377">
      <w:r xmlns:w="http://schemas.openxmlformats.org/wordprocessingml/2006/main">
        <w:t xml:space="preserve">2. យ៉ាកុប 1:25 - «តែ​អ្នក​ណា​ដែល​ក្រឡេក​មើល​ក្រិត្យ​វិន័យ​ដ៏​ល្អ​ឥត​ខ្ចោះ​នៃ​សេរីភាព ហើយ​កាន់​ខ្ជាប់ ហើយ​មិន​មែន​ជា​អ្នក​ស្តាប់​ដែល​ភ្លេច​ទេ តែ​ជា​អ្នក​ដែល​ធ្វើ​ការ </w:t>
      </w:r>
      <w:r xmlns:w="http://schemas.openxmlformats.org/wordprocessingml/2006/main">
        <w:t xml:space="preserve">​វិញ </w:t>
      </w:r>
      <w:r xmlns:w="http://schemas.openxmlformats.org/wordprocessingml/2006/main">
        <w:rPr>
          <w:rFonts w:ascii="맑은 고딕 Semilight" w:hAnsi="맑은 고딕 Semilight"/>
        </w:rPr>
        <w:t xml:space="preserve">?</w:t>
      </w:r>
    </w:p>
    <w:p w14:paraId="02766A15" w14:textId="77777777" w:rsidR="000F7377" w:rsidRDefault="000F7377"/>
    <w:p w14:paraId="13D04BD3" w14:textId="77777777" w:rsidR="000F7377" w:rsidRDefault="000F7377">
      <w:r xmlns:w="http://schemas.openxmlformats.org/wordprocessingml/2006/main">
        <w:t xml:space="preserve">១ យ៉ូហាន 3:5 ហើយ​អ្នក​រាល់​គ្នា​ដឹង​ថា​ទ្រង់​បាន​សម្ដែង​ឲ្យ​ឃើញ​ដើម្បី​ដក​យក​អំពើ​បាប​របស់​យើង​ចេញ។ ហើយនៅក្នុងទ្រង់គឺគ្មានអំពើបាបទេ។</w:t>
      </w:r>
    </w:p>
    <w:p w14:paraId="38F986DE" w14:textId="77777777" w:rsidR="000F7377" w:rsidRDefault="000F7377"/>
    <w:p w14:paraId="57B7B961" w14:textId="77777777" w:rsidR="000F7377" w:rsidRDefault="000F7377">
      <w:r xmlns:w="http://schemas.openxmlformats.org/wordprocessingml/2006/main">
        <w:t xml:space="preserve">ព្រះយេស៊ូវត្រូវបានបើកសម្តែងឱ្យដកអំពើបាបរបស់យើងចេញ ហើយទ្រង់បានរួចពីបាប។</w:t>
      </w:r>
    </w:p>
    <w:p w14:paraId="3E4FAA0F" w14:textId="77777777" w:rsidR="000F7377" w:rsidRDefault="000F7377"/>
    <w:p w14:paraId="113BE9E7" w14:textId="77777777" w:rsidR="000F7377" w:rsidRDefault="000F7377">
      <w:r xmlns:w="http://schemas.openxmlformats.org/wordprocessingml/2006/main">
        <w:t xml:space="preserve">1. ព្រះយេស៊ូវបានយាងមកផែនដីដើម្បីជួយសង្រ្គោះយើងពីអំពើបាបរបស់យើង ហើយប្រទានជីវិតថ្មីដល់យើង</w:t>
      </w:r>
    </w:p>
    <w:p w14:paraId="4288FE56" w14:textId="77777777" w:rsidR="000F7377" w:rsidRDefault="000F7377"/>
    <w:p w14:paraId="1C9204A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គ្មានអំពើបាបនៅក្នុងព្រះគ្រីស្ទទេ ដូច្នេះយើងគួរតែខិតខំធ្វើដូចទ្រង់</w:t>
      </w:r>
    </w:p>
    <w:p w14:paraId="28C96B96" w14:textId="77777777" w:rsidR="000F7377" w:rsidRDefault="000F7377"/>
    <w:p w14:paraId="52312911" w14:textId="77777777" w:rsidR="000F7377" w:rsidRDefault="000F7377">
      <w:r xmlns:w="http://schemas.openxmlformats.org/wordprocessingml/2006/main">
        <w:t xml:space="preserve">1. ហេព្រើរ 4:15 - ដ្បិត​យើង​មិន​មាន​មហា​បូជា‌ចារ្យ​ដែល​មិន​អាច​អាណិត​ដល់​ភាព​ទន់​ខ្សោយ​របស់​យើង​ទេ ប៉ុន្តែ​អ្នក​ណា​ដែល​ត្រូវ​ល្បួង​ដូច​យើង​រាល់​គ្នា ទោះ​បី​ជា​គ្មាន​អំពើ​បាប​ដែរ។</w:t>
      </w:r>
    </w:p>
    <w:p w14:paraId="43014745" w14:textId="77777777" w:rsidR="000F7377" w:rsidRDefault="000F7377"/>
    <w:p w14:paraId="2317F098" w14:textId="77777777" w:rsidR="000F7377" w:rsidRDefault="000F7377">
      <w:r xmlns:w="http://schemas.openxmlformats.org/wordprocessingml/2006/main">
        <w:t xml:space="preserve">២. រ៉ូម ៨:១-៤ - ដូច្នេះ ឥឡូវនេះ គ្មានការថ្កោលទោសចំពោះអស់អ្នកដែលនៅក្នុងព្រះគ្រីស្ទយេស៊ូវទេ។ ដ្បិត​ក្រឹត្យវិន័យ​នៃ​ព្រះវិញ្ញាណ​នៃ​ជីវិត​បាន​ប្រោស​អ្នក​រាល់​គ្នា​ក្នុង​ព្រះគ្រីស្ទ​យេស៊ូវ​ឲ្យ​រួច​ពី​ក្រឹត្យវិន័យ​នៃ​អំពើ​បាប និង​សេចក្ដី​ស្លាប់។ ដ្បិត​ព្រះ​ទ្រង់​បាន​ធ្វើ​អ្វី​ដែល​ក្រិត្យ​វិន័យ​ចុះ​ខ្សោយ​ដោយ​សាច់​ឈាម មិន​អាច​ធ្វើ​បាន។ ដោយបញ្ជូនព្រះរាជបុត្រារបស់ទ្រង់មកក្នុងរូបរាងសាច់ឈាមនិងអំពើបាប នោះទ្រង់បានថ្កោលទោសអំពើបាបនៅក្នុងសាច់ឈាម ដើម្បីឲ្យសេចក្តីតម្រូវដ៏សុចរិតនៃក្រិត្យវិន័យត្រូវបានសម្រេចនៅក្នុងយើង ដែលមិនមែនដើរតាមសាច់ឈាមទេ គឺស្របតាមព្រះវិញ្ញាណ។</w:t>
      </w:r>
    </w:p>
    <w:p w14:paraId="6875B87B" w14:textId="77777777" w:rsidR="000F7377" w:rsidRDefault="000F7377"/>
    <w:p w14:paraId="0733288B" w14:textId="77777777" w:rsidR="000F7377" w:rsidRDefault="000F7377">
      <w:r xmlns:w="http://schemas.openxmlformats.org/wordprocessingml/2006/main">
        <w:t xml:space="preserve">១ យ៉ូហាន 3:6 អ្នក​ណា​ដែល​នៅ​ជាប់​នឹង​អ្នក​នោះ អ្នក​នោះ​មិន​ប្រព្រឹត្ត​អំពើ​បាប​ឡើយ អ្នក​ណា​ដែល​ប្រព្រឹត្ត​អំពើ​បាប​មិន​បាន​ឃើញ​អ្នក​នោះ​ទេ អ្នក​នោះ​ក៏​មិន​ស្គាល់​ដែរ។</w:t>
      </w:r>
    </w:p>
    <w:p w14:paraId="50A71883" w14:textId="77777777" w:rsidR="000F7377" w:rsidRDefault="000F7377"/>
    <w:p w14:paraId="35644663" w14:textId="77777777" w:rsidR="000F7377" w:rsidRDefault="000F7377">
      <w:r xmlns:w="http://schemas.openxmlformats.org/wordprocessingml/2006/main">
        <w:t xml:space="preserve">Passage អស់អ្នកដែលនៅជាប់នឹងព្រះគ្រិស្ដមិនធ្វើបាបទេ រីឯអ្នកដែលធ្វើបាបមិនបានឃើញ ឬស្គាល់ព្រះអង្គឡើយ។</w:t>
      </w:r>
    </w:p>
    <w:p w14:paraId="62ED13E9" w14:textId="77777777" w:rsidR="000F7377" w:rsidRDefault="000F7377"/>
    <w:p w14:paraId="3C21CA94" w14:textId="77777777" w:rsidR="000F7377" w:rsidRDefault="000F7377">
      <w:r xmlns:w="http://schemas.openxmlformats.org/wordprocessingml/2006/main">
        <w:t xml:space="preserve">1. ការស្នាក់នៅក្នុងព្រះគ្រីស្ទ៖ មាគ៌ាទៅកាន់សេចក្តីសុចរិត</w:t>
      </w:r>
    </w:p>
    <w:p w14:paraId="7765700C" w14:textId="77777777" w:rsidR="000F7377" w:rsidRDefault="000F7377"/>
    <w:p w14:paraId="098865DD" w14:textId="77777777" w:rsidR="000F7377" w:rsidRDefault="000F7377">
      <w:r xmlns:w="http://schemas.openxmlformats.org/wordprocessingml/2006/main">
        <w:t xml:space="preserve">២.ស្គាល់ព្រះយេស៊ូវ៖ ផ្លូវទៅកាន់ភាពបរិសុទ្ធ</w:t>
      </w:r>
    </w:p>
    <w:p w14:paraId="50B8792B" w14:textId="77777777" w:rsidR="000F7377" w:rsidRDefault="000F7377"/>
    <w:p w14:paraId="500D5511" w14:textId="77777777" w:rsidR="000F7377" w:rsidRDefault="000F7377">
      <w:r xmlns:w="http://schemas.openxmlformats.org/wordprocessingml/2006/main">
        <w:t xml:space="preserve">1. រ៉ូម 3:23-24 - សម្រាប់មនុស្សទាំងអស់បានប្រព្រឹត្តអំពើបាប ហើយខ្វះសិរីរុងរឿងរបស់ព្រះជាម្ចាស់ ហើយត្រូវបានរាប់ជាសុចរិតដោយសារព្រះគុណរបស់ព្រះអង្គជាអំណោយមួយ តាមរយៈការប្រោសលោះដែលមាននៅក្នុងព្រះគ្រីស្ទយេស៊ូវ។</w:t>
      </w:r>
    </w:p>
    <w:p w14:paraId="2A853CFA" w14:textId="77777777" w:rsidR="000F7377" w:rsidRDefault="000F7377"/>
    <w:p w14:paraId="54810774" w14:textId="77777777" w:rsidR="000F7377" w:rsidRDefault="000F7377">
      <w:r xmlns:w="http://schemas.openxmlformats.org/wordprocessingml/2006/main">
        <w:t xml:space="preserve">២. យ៉ូហានទី១ ១:៨-៩ - ប្រសិនបើយើងនិយាយថាយើងគ្មានអំពើបាប នោះយើងបញ្ឆោតខ្លួនយើង ហើយការពិតក៏មិនមាននៅក្នុងខ្លួនយើងដែរ។ ប្រសិន​បើ​យើង​លន់​តួ​បាប​របស់​យើង នោះ​ទ្រង់​ស្មោះ​ត្រង់ ហើយ​គ្រាន់​តែ​អត់​ទោស​ឲ្យ​យើង​ពី​អំពើ​បាប​របស់​យើង ហើយ​សំអាត​យើង​ពី​អំពើ​ទុច្ចរិត​ទាំង​អស់។</w:t>
      </w:r>
    </w:p>
    <w:p w14:paraId="7507D5AA" w14:textId="77777777" w:rsidR="000F7377" w:rsidRDefault="000F7377"/>
    <w:p w14:paraId="489CC382" w14:textId="77777777" w:rsidR="000F7377" w:rsidRDefault="000F7377">
      <w:r xmlns:w="http://schemas.openxmlformats.org/wordprocessingml/2006/main">
        <w:t xml:space="preserve">១ យ៉ូហាន 3:7 កូន​ចៅ​អើយ កុំ​ឲ្យ​អ្នក​ណា​បោក​បញ្ឆោត​អ្នក​រាល់​គ្នា​ឡើយ អ្នក​ណា​ដែល​ប្រព្រឹត្ត​តាម​សេចក្ដី​សុចរិត នោះ​ក៏​សុចរិត​ដូច​គេ​សុចរិត​ដែរ។</w:t>
      </w:r>
    </w:p>
    <w:p w14:paraId="410529AB" w14:textId="77777777" w:rsidR="000F7377" w:rsidRDefault="000F7377"/>
    <w:p w14:paraId="7E1C5DFC" w14:textId="77777777" w:rsidR="000F7377" w:rsidRDefault="000F7377">
      <w:r xmlns:w="http://schemas.openxmlformats.org/wordprocessingml/2006/main">
        <w:t xml:space="preserve">អ្នក​ជឿ​មិន​គួរ​ត្រូវ​គេ​បោក​បញ្ឆោត​ឡើយ ប៉ុន្តែ​ត្រូវ​ព្យាយាម​ធ្វើ​ជា​មនុស្ស​សុចរិត​ដូច​គ្នា​នឹង​ព្រះជាម្ចាស់​សុចរិត។</w:t>
      </w:r>
    </w:p>
    <w:p w14:paraId="214E76B9" w14:textId="77777777" w:rsidR="000F7377" w:rsidRDefault="000F7377"/>
    <w:p w14:paraId="5A2D5984" w14:textId="77777777" w:rsidR="000F7377" w:rsidRDefault="000F7377">
      <w:r xmlns:w="http://schemas.openxmlformats.org/wordprocessingml/2006/main">
        <w:t xml:space="preserve">1. ព្រះត្រាស់ហៅយើងអោយជាមនុស្សសុចរិត ហើយទ្រង់នឹងជួយយើងក្នុងការខិតខំនោះ។</w:t>
      </w:r>
    </w:p>
    <w:p w14:paraId="18D013A4" w14:textId="77777777" w:rsidR="000F7377" w:rsidRDefault="000F7377"/>
    <w:p w14:paraId="018E49A2" w14:textId="77777777" w:rsidR="000F7377" w:rsidRDefault="000F7377">
      <w:r xmlns:w="http://schemas.openxmlformats.org/wordprocessingml/2006/main">
        <w:t xml:space="preserve">2. ព្រះទ្រង់រក្សាយើងនូវខ្នាតតម្រានៃភាពសុចរិត ហើយយើងគួរព្យាយាមធ្វើតាមស្តង់ដារនោះ។</w:t>
      </w:r>
    </w:p>
    <w:p w14:paraId="4AAB712A" w14:textId="77777777" w:rsidR="000F7377" w:rsidRDefault="000F7377"/>
    <w:p w14:paraId="2E2143A2" w14:textId="77777777" w:rsidR="000F7377" w:rsidRDefault="000F7377">
      <w:r xmlns:w="http://schemas.openxmlformats.org/wordprocessingml/2006/main">
        <w:t xml:space="preserve">1. យ៉ាកុប 1:22-25 - ចូរ​ធ្វើ​ជា​អ្នក​ប្រតិបត្តិ​តាម​ព្រះបន្ទូល ហើយ​មិន​មែន​ជា​អ្នក​ស្តាប់​តែ​ប៉ុណ្ណោះ​ទេ ដោយ​បញ្ឆោត​ខ្លួន​ឯង។</w:t>
      </w:r>
    </w:p>
    <w:p w14:paraId="4D2C67F5" w14:textId="77777777" w:rsidR="000F7377" w:rsidRDefault="000F7377"/>
    <w:p w14:paraId="3B9CEE22" w14:textId="77777777" w:rsidR="000F7377" w:rsidRDefault="000F7377">
      <w:r xmlns:w="http://schemas.openxmlformats.org/wordprocessingml/2006/main">
        <w:t xml:space="preserve">២. ភីលីព ៤:៨-៩ - ជាចុងក្រោយ បងប្អូនអើយ អ្វីក៏ដោយដែលជាការពិត អ្វីក៏ដោយដែលទៀងត្រង់ របស់ណាដែលត្រឹមត្រូវ របស់ណាដែលបរិសុទ្ធ របស់ណាដែលគួរឱ្យស្រឡាញ់ អ្វីក៏ដោយដែលល្អ បើ​មាន​គុណធម៌​ណា​មួយ ហើយ​បើ​មាន​ការ​សរសើរ ចូរ​គិត​អំពី​រឿង​ទាំង​នេះ។</w:t>
      </w:r>
    </w:p>
    <w:p w14:paraId="0E6856D0" w14:textId="77777777" w:rsidR="000F7377" w:rsidRDefault="000F7377"/>
    <w:p w14:paraId="53D70F7A" w14:textId="77777777" w:rsidR="000F7377" w:rsidRDefault="000F7377">
      <w:r xmlns:w="http://schemas.openxmlformats.org/wordprocessingml/2006/main">
        <w:t xml:space="preserve">១ យ៉ូហាន 3:8 អ្នក​ណា​ដែល​ប្រព្រឹត្ត​អំពើ​បាប នោះ​មក​ពី​អារក្ស។ ដ្បិតអារក្សធ្វើបាបតាំងពីដើមដំបូងមក។ ក្នុង​គោល​បំណង​នេះ ព្រះ​រាជ​បុត្រា​របស់​ព្រះ​បាន​សម្ដែង​មក ដើម្បី​នឹង​បំផ្លាញ​កិច្ចការ​របស់​អារក្ស។</w:t>
      </w:r>
    </w:p>
    <w:p w14:paraId="7C7991B6" w14:textId="77777777" w:rsidR="000F7377" w:rsidRDefault="000F7377"/>
    <w:p w14:paraId="5ED7DD84" w14:textId="77777777" w:rsidR="000F7377" w:rsidRDefault="000F7377">
      <w:r xmlns:w="http://schemas.openxmlformats.org/wordprocessingml/2006/main">
        <w:t xml:space="preserve">ព្រះរាជបុត្រានៃព្រះបានសំដែងឱ្យឃើញ ដើម្បីបំផ្លាញកិច្ចការរបស់អារក្ស ដែលបានប្រព្រឹត្តអំពើបាបតាំងពីដើមដំបូងមក។</w:t>
      </w:r>
    </w:p>
    <w:p w14:paraId="1A59E819" w14:textId="77777777" w:rsidR="000F7377" w:rsidRDefault="000F7377"/>
    <w:p w14:paraId="0629C414" w14:textId="77777777" w:rsidR="000F7377" w:rsidRDefault="000F7377">
      <w:r xmlns:w="http://schemas.openxmlformats.org/wordprocessingml/2006/main">
        <w:t xml:space="preserve">1. អំណាចនៃព្រះរាជបុត្រានៃព្រះដើម្បីយកឈ្នះអំពើបាប</w:t>
      </w:r>
    </w:p>
    <w:p w14:paraId="0B53E133" w14:textId="77777777" w:rsidR="000F7377" w:rsidRDefault="000F7377"/>
    <w:p w14:paraId="2BF32244" w14:textId="77777777" w:rsidR="000F7377" w:rsidRDefault="000F7377">
      <w:r xmlns:w="http://schemas.openxmlformats.org/wordprocessingml/2006/main">
        <w:t xml:space="preserve">2. ធម្មជាតិនៃអារក្ស និងឥទ្ធិពលរបស់វាមកលើជីវិតរបស់យើង។</w:t>
      </w:r>
    </w:p>
    <w:p w14:paraId="29766225" w14:textId="77777777" w:rsidR="000F7377" w:rsidRDefault="000F7377"/>
    <w:p w14:paraId="3D9FFE4F" w14:textId="77777777" w:rsidR="000F7377" w:rsidRDefault="000F7377">
      <w:r xmlns:w="http://schemas.openxmlformats.org/wordprocessingml/2006/main">
        <w:t xml:space="preserve">1. យ៉ូហាន 8:44 - «អ្នក​ជា​កម្មសិទ្ធិ​របស់​ឪពុក​អ្នក​គឺ​ជា​អារក្ស​ហើយ​អ្នក​ចង់​ធ្វើ​តាម​បំណង​ប្រាថ្នា​របស់​ឪពុក​អ្នក​គឺ​ជា​ឃាតក​តាំង​ពី​ដើម​ដំបូង​មិន​កាន់​តាម​ការ​ពិត​សម្រាប់​ការ​ពិត​នៅ​ក្នុង​គាត់​មិន​មាន​នៅ​ពេល​ណា គាត់​កុហក គាត់​និយាយ​ភាសា​កំណើត​របស់​គាត់ ព្រោះ​គាត់​ជា​អ្នក​កុហក ហើយ​ជា​ឪពុក​នៃ​ការ​ភូតភរ»។</w:t>
      </w:r>
    </w:p>
    <w:p w14:paraId="3DEBE083" w14:textId="77777777" w:rsidR="000F7377" w:rsidRDefault="000F7377"/>
    <w:p w14:paraId="1D10C3D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អេភេសូរ 6:11-12 - «ចូរ​ពាក់​គ្រឿង​សឹក​របស់​ព្រះ​យ៉ាង​ពេញ​លេញ ដើម្បី​ឲ្យ​អ្នក​រាល់​គ្នា​មាន​ជំហរ​ប្រឆាំង​នឹង​ផែនការ​របស់​អារក្ស ដ្បិត​ការ​តស៊ូ​របស់​យើង​មិន​មែន​ប្រឆាំង​នឹង​សាច់​ឈាម​ទេ គឺ​ប្រឆាំង​នឹង​អ្នក​គ្រប់​គ្រង ប្រឆាំង​នឹង​អាជ្ញាធរ និង​ប្រឆាំង​នឹង​ពួក​អ្នក​កាន់​អំណាច។ អំណាចនៃពិភពងងឹតនេះ និងប្រឆាំងនឹងកម្លាំងខាងវិញ្ញាណនៃអំពើអាក្រក់នៅក្នុងអាណាចក្រស្ថានសួគ៌។</w:t>
      </w:r>
    </w:p>
    <w:p w14:paraId="2735655F" w14:textId="77777777" w:rsidR="000F7377" w:rsidRDefault="000F7377"/>
    <w:p w14:paraId="467EC0AF" w14:textId="77777777" w:rsidR="000F7377" w:rsidRDefault="000F7377">
      <w:r xmlns:w="http://schemas.openxmlformats.org/wordprocessingml/2006/main">
        <w:t xml:space="preserve">១ យ៉ូហាន 3:9 អ្នក​ណា​ដែល​កើត​មក​ពី​ព្រះ មិន​ប្រព្រឹត្ត​អំពើ​បាប​ឡើយ។ ដ្បិត​ពូជ​របស់​គាត់​នៅ​ជាប់​នឹង​គាត់ ហើយ​គាត់​មិន​អាច​ធ្វើ​បាប​បាន​ទេ ព្រោះ​គាត់​កើត​មក​ពី​ព្រះ។</w:t>
      </w:r>
    </w:p>
    <w:p w14:paraId="07B2C4E2" w14:textId="77777777" w:rsidR="000F7377" w:rsidRDefault="000F7377"/>
    <w:p w14:paraId="7037B444" w14:textId="77777777" w:rsidR="000F7377" w:rsidRDefault="000F7377">
      <w:r xmlns:w="http://schemas.openxmlformats.org/wordprocessingml/2006/main">
        <w:t xml:space="preserve">វគ្គនេះចែងថា អ្នកជឿមិនអាចធ្វើបាបបានទេ ដោយសារពួកគេកើតមកពីព្រះ ហើយពូជរបស់ទ្រង់នៅតែមាននៅក្នុងពួកគេ។</w:t>
      </w:r>
    </w:p>
    <w:p w14:paraId="240B8E50" w14:textId="77777777" w:rsidR="000F7377" w:rsidRDefault="000F7377"/>
    <w:p w14:paraId="6A5F6568" w14:textId="77777777" w:rsidR="000F7377" w:rsidRDefault="000F7377">
      <w:r xmlns:w="http://schemas.openxmlformats.org/wordprocessingml/2006/main">
        <w:t xml:space="preserve">1. ធម្មជាតិដ៏ទេវភាពរបស់អ្នកជឿ៖ របៀបដែលពូជរបស់ព្រះផ្តល់ឱ្យយើងនូវកម្លាំងដើម្បីទប់ទល់នឹងអំពើបាប</w:t>
      </w:r>
    </w:p>
    <w:p w14:paraId="68C23885" w14:textId="77777777" w:rsidR="000F7377" w:rsidRDefault="000F7377"/>
    <w:p w14:paraId="7DFF3C2D" w14:textId="77777777" w:rsidR="000F7377" w:rsidRDefault="000F7377">
      <w:r xmlns:w="http://schemas.openxmlformats.org/wordprocessingml/2006/main">
        <w:t xml:space="preserve">2. កំណើតថ្មីនៃភាពបរិសុទ្ធ៖ ការក្លាយជាកូនរបស់ព្រះ និងឱបក្រសោបភាពសុចរិត</w:t>
      </w:r>
    </w:p>
    <w:p w14:paraId="43B47FD6" w14:textId="77777777" w:rsidR="000F7377" w:rsidRDefault="000F7377"/>
    <w:p w14:paraId="7E990762" w14:textId="77777777" w:rsidR="000F7377" w:rsidRDefault="000F7377">
      <w:r xmlns:w="http://schemas.openxmlformats.org/wordprocessingml/2006/main">
        <w:t xml:space="preserve">1. យ៉ូហាន 1 4:7 - បងប្អូនជាទីស្រឡាញ់អើយ ចូរយើងស្រឡាញ់គ្នាទៅវិញទៅមក ដ្បិតសេចក្ដីស្រឡាញ់គឺមកពីព្រះជាម្ចាស់។ ហើយ​អស់​អ្នក​ដែល​ស្រឡាញ់​គឺ​កើត​មក​ពី​ព្រះ ហើយ​ស្គាល់​ព្រះ។</w:t>
      </w:r>
    </w:p>
    <w:p w14:paraId="4FBD4837" w14:textId="77777777" w:rsidR="000F7377" w:rsidRDefault="000F7377"/>
    <w:p w14:paraId="2B884B83" w14:textId="77777777" w:rsidR="000F7377" w:rsidRDefault="000F7377">
      <w:r xmlns:w="http://schemas.openxmlformats.org/wordprocessingml/2006/main">
        <w:t xml:space="preserve">2. រ៉ូម 8:15 - ដ្បិត​អ្នក​រាល់​គ្នា​មិន​បាន​ទទួល​វិញ្ញាណ​នៃ​ភាព​ជា​ទាសករ​ដែល​ត្រូវ​ភ័យ​ខ្លាច​ម្ដង​ទៀត​ទេ។ ប៉ុន្តែ អ្នក​រាល់​គ្នា​បាន​ទទួល​ព្រះវិញ្ញាណ​ជា​កូន​ចិញ្ចឹម ដែល​យើង​យំ​ថា អ័បា បិតា។</w:t>
      </w:r>
    </w:p>
    <w:p w14:paraId="26C598CA" w14:textId="77777777" w:rsidR="000F7377" w:rsidRDefault="000F7377"/>
    <w:p w14:paraId="058339B4" w14:textId="77777777" w:rsidR="000F7377" w:rsidRDefault="000F7377">
      <w:r xmlns:w="http://schemas.openxmlformats.org/wordprocessingml/2006/main">
        <w:t xml:space="preserve">១ យ៉ូហាន 3:10 ក្នុង​ការណ៍​នេះ កូន​របស់​ព្រះ​បាន​សម្ដែង​ឲ្យ​ឃើញ ហើយ​ជា​កូន​របស់​មារ។ អ្នក​ណា​ដែល​មិន​ប្រព្រឹត្ត​តាម​សេចក្ដី​សុចរិត នោះ​មិន​មែន​មក​ពី​ព្រះ​ទេ ហើយ​អ្នក​ណា​មិន​ស្រឡាញ់​បង​ប្អូន​ដែរ។</w:t>
      </w:r>
    </w:p>
    <w:p w14:paraId="16496A56" w14:textId="77777777" w:rsidR="000F7377" w:rsidRDefault="000F7377"/>
    <w:p w14:paraId="198124B6" w14:textId="77777777" w:rsidR="000F7377" w:rsidRDefault="000F7377">
      <w:r xmlns:w="http://schemas.openxmlformats.org/wordprocessingml/2006/main">
        <w:t xml:space="preserve">ខគម្ពីរ​នេះ​បញ្ជាក់​ថា វិធី​ដើម្បី​ក្លាយ​ជា​កូន​របស់​ព្រះ​យ៉ាង​ពិត​ប្រាកដ គឺ​ត្រូវ​គោរព​តាម​បទបញ្ញត្តិ​របស់​ទ្រង់ ហើយ​ស្រឡាញ់​អ្នក​ជិត​ខាង។</w:t>
      </w:r>
    </w:p>
    <w:p w14:paraId="0A6A07D4" w14:textId="77777777" w:rsidR="000F7377" w:rsidRDefault="000F7377"/>
    <w:p w14:paraId="20BAFBDA" w14:textId="77777777" w:rsidR="000F7377" w:rsidRDefault="000F7377">
      <w:r xmlns:w="http://schemas.openxmlformats.org/wordprocessingml/2006/main">
        <w:t xml:space="preserve">1. "មាគ៌ានៃសេចក្តីសុចរិតៈ ការស្រឡាញ់ព្រះ និងការស្រឡាញ់អ្នកដទៃ"</w:t>
      </w:r>
    </w:p>
    <w:p w14:paraId="405C97A3" w14:textId="77777777" w:rsidR="000F7377" w:rsidRDefault="000F7377"/>
    <w:p w14:paraId="3B321FF5" w14:textId="77777777" w:rsidR="000F7377" w:rsidRDefault="000F7377">
      <w:r xmlns:w="http://schemas.openxmlformats.org/wordprocessingml/2006/main">
        <w:t xml:space="preserve">2. "អត្តសញ្ញាណពីរ៖ កូនរបស់ព្រះ និងកូនរបស់អារក្ស"</w:t>
      </w:r>
    </w:p>
    <w:p w14:paraId="0D00C862" w14:textId="77777777" w:rsidR="000F7377" w:rsidRDefault="000F7377"/>
    <w:p w14:paraId="72140AED" w14:textId="77777777" w:rsidR="000F7377" w:rsidRDefault="000F7377">
      <w:r xmlns:w="http://schemas.openxmlformats.org/wordprocessingml/2006/main">
        <w:t xml:space="preserve">១ ម៉ាថាយ ២២:៣៦-៤០ - ចូរ​ស្រឡាញ់​ព្រះអម្ចាស់ ជា​ព្រះ​របស់​អ្នក​ឲ្យ​អស់​ពី​ចិត្ត ហើយ​ស្រឡាញ់​អ្នក​ជិត​ខាង​ដូច​ខ្លួន​ឯង។</w:t>
      </w:r>
    </w:p>
    <w:p w14:paraId="05F41033" w14:textId="77777777" w:rsidR="000F7377" w:rsidRDefault="000F7377"/>
    <w:p w14:paraId="7F1E2FCB" w14:textId="77777777" w:rsidR="000F7377" w:rsidRDefault="000F7377">
      <w:r xmlns:w="http://schemas.openxmlformats.org/wordprocessingml/2006/main">
        <w:t xml:space="preserve">2. យ៉ាកុប 2:8 - បើ​អ្នក​ពិត​ជា​ប្រតិបត្តិ​តាម​ក្រឹត្យវិន័យ​របស់​ស្ដេច​តាម​គម្ពីរ នោះ​ត្រូវ​ស្រឡាញ់​អ្នក​ជិត​ខាង​ដូច​ខ្លួន​ឯង។</w:t>
      </w:r>
    </w:p>
    <w:p w14:paraId="441C7296" w14:textId="77777777" w:rsidR="000F7377" w:rsidRDefault="000F7377"/>
    <w:p w14:paraId="1264B771" w14:textId="77777777" w:rsidR="000F7377" w:rsidRDefault="000F7377">
      <w:r xmlns:w="http://schemas.openxmlformats.org/wordprocessingml/2006/main">
        <w:t xml:space="preserve">១ យ៉ូហាន 3:11 ដ្បិត​នេះ​ជា​ដំណឹង​ដែល​អ្នក​រាល់​គ្នា​បាន​ឮ​តាំង​ពី​ដើម​ដំបូង​មក គឺ​ឲ្យ​យើង​ស្រឡាញ់​គ្នា​ទៅ​វិញ​ទៅ​មក។</w:t>
      </w:r>
    </w:p>
    <w:p w14:paraId="3CDE2073" w14:textId="77777777" w:rsidR="000F7377" w:rsidRDefault="000F7377"/>
    <w:p w14:paraId="308FB0AC" w14:textId="77777777" w:rsidR="000F7377" w:rsidRDefault="000F7377">
      <w:r xmlns:w="http://schemas.openxmlformats.org/wordprocessingml/2006/main">
        <w:t xml:space="preserve">យើង​គួរ​ស្រឡាញ់​គ្នា​ទៅ​វិញ​ទៅ​មក ព្រោះ​នេះ​ជា​សារ​ដែល​យើង​បាន​ឮ​តាំង​ពី​ដើម​មក។</w:t>
      </w:r>
    </w:p>
    <w:p w14:paraId="1379889C" w14:textId="77777777" w:rsidR="000F7377" w:rsidRDefault="000F7377"/>
    <w:p w14:paraId="387A7F25" w14:textId="77777777" w:rsidR="000F7377" w:rsidRDefault="000F7377">
      <w:r xmlns:w="http://schemas.openxmlformats.org/wordprocessingml/2006/main">
        <w:t xml:space="preserve">1. អំណាចនៃសេចក្ដីស្រឡាញ់: របៀបស្រឡាញ់គ្នាទៅវិញទៅមកដូចដែលព្រះបញ្ជា</w:t>
      </w:r>
    </w:p>
    <w:p w14:paraId="4E6C8A4E" w14:textId="77777777" w:rsidR="000F7377" w:rsidRDefault="000F7377"/>
    <w:p w14:paraId="3502A056" w14:textId="77777777" w:rsidR="000F7377" w:rsidRDefault="000F7377">
      <w:r xmlns:w="http://schemas.openxmlformats.org/wordprocessingml/2006/main">
        <w:t xml:space="preserve">2. បេះដូងនៃសាសនាគ្រឹស្ត៖ របៀបដែលសេចក្តីស្រឡាញ់គឺជាធាតុសំខាន់នៃសេចក្តីជំនឿរបស់យើង។</w:t>
      </w:r>
    </w:p>
    <w:p w14:paraId="40CDE074" w14:textId="77777777" w:rsidR="000F7377" w:rsidRDefault="000F7377"/>
    <w:p w14:paraId="35289A7B" w14:textId="77777777" w:rsidR="000F7377" w:rsidRDefault="000F7377">
      <w:r xmlns:w="http://schemas.openxmlformats.org/wordprocessingml/2006/main">
        <w:t xml:space="preserve">1. ម៉ាថាយ 22:37-40 - ព្រះយេស៊ូមានព្រះបន្ទូលទៅគាត់ថា ? </w:t>
      </w:r>
      <w:r xmlns:w="http://schemas.openxmlformats.org/wordprocessingml/2006/main">
        <w:rPr>
          <w:rFonts w:ascii="맑은 고딕 Semilight" w:hAnsi="맑은 고딕 Semilight"/>
        </w:rPr>
        <w:t xml:space="preserve">쒋 </w:t>
      </w:r>
      <w:r xmlns:w="http://schemas.openxmlformats.org/wordprocessingml/2006/main">
        <w:t xml:space="preserve">€ </w:t>
      </w:r>
      <w:r xmlns:w="http://schemas.openxmlformats.org/wordprocessingml/2006/main">
        <w:rPr>
          <w:rFonts w:ascii="맑은 고딕 Semilight" w:hAnsi="맑은 고딕 Semilight"/>
        </w:rPr>
        <w:t xml:space="preserve">쁚 </w:t>
      </w:r>
      <w:r xmlns:w="http://schemas.openxmlformats.org/wordprocessingml/2006/main">
        <w:t xml:space="preserve">អ្នក​នឹង​ស្រឡាញ់​ព្រះអម្ចាស់ ជា​ព្រះ​របស់​អ្នក​អស់​ពី​ចិត្ត អស់​ពី​ព្រលឹង និង​អស់​ពី​គំនិត។ </w:t>
      </w:r>
      <w:r xmlns:w="http://schemas.openxmlformats.org/wordprocessingml/2006/main">
        <w:rPr>
          <w:rFonts w:ascii="맑은 고딕 Semilight" w:hAnsi="맑은 고딕 Semilight"/>
        </w:rPr>
        <w:t xml:space="preserve">셏 </w:t>
      </w:r>
      <w:r xmlns:w="http://schemas.openxmlformats.org/wordprocessingml/2006/main">
        <w:t xml:space="preserve">ទ្រង់​ជា​បញ្ញត្តិ​ទីមួយ និង​អស្ចារ្យ។ ហើយទីពីរគឺដូចជាវា: ? </w:t>
      </w:r>
      <w:r xmlns:w="http://schemas.openxmlformats.org/wordprocessingml/2006/main">
        <w:t xml:space="preserve">ស្រលាញ់អ្នកជិតខាងដូចខ្លួនឯងអត់ </w:t>
      </w:r>
      <w:r xmlns:w="http://schemas.openxmlformats.org/wordprocessingml/2006/main">
        <w:rPr>
          <w:rFonts w:ascii="맑은 고딕 Semilight" w:hAnsi="맑은 고딕 Semilight"/>
        </w:rPr>
        <w:t xml:space="preserve">?</w:t>
      </w:r>
    </w:p>
    <w:p w14:paraId="71BB4070" w14:textId="77777777" w:rsidR="000F7377" w:rsidRDefault="000F7377"/>
    <w:p w14:paraId="37A40E23" w14:textId="77777777" w:rsidR="000F7377" w:rsidRDefault="000F7377">
      <w:r xmlns:w="http://schemas.openxmlformats.org/wordprocessingml/2006/main">
        <w:t xml:space="preserve">2. រ៉ូម 12:9-10 - សូមឲ្យសេចក្ដីស្រឡាញ់គ្មានពុត។ ស្អប់អ្វីដែលអាក្រក់។ ប្រកាន់ខ្ជាប់នូវអ្វីដែលល្អ។ ចូរ​មាន​ចិត្ត​សប្បុរស​ចំពោះ​គ្នា​ទៅ​វិញ​ទៅ​មក ដោយ​សេចក្ដី​ស្រឡាញ់​ជា​បង​ប្អូន ដោយ​ផ្ដល់​កិត្តិយស​ដល់​គ្នា​ទៅ​វិញ​ទៅ​មក។</w:t>
      </w:r>
    </w:p>
    <w:p w14:paraId="2BBF1B86" w14:textId="77777777" w:rsidR="000F7377" w:rsidRDefault="000F7377"/>
    <w:p w14:paraId="5D8FB01B" w14:textId="77777777" w:rsidR="000F7377" w:rsidRDefault="000F7377">
      <w:r xmlns:w="http://schemas.openxmlformats.org/wordprocessingml/2006/main">
        <w:t xml:space="preserve">១ យ៉ូហាន 3:12 មិន​ដូច​កាអ៊ីន ដែល​ជា​មនុស្ស​អាក្រក់​នោះ ហើយ​បាន​សម្លាប់​ប្អូន​ប្រុស​របស់​ខ្លួន​នោះ​ទេ។ ហើយ​ហេតុ​អ្វី​បាន​ជា​សម្លាប់​គាត់? ពី​ព្រោះ​ការ​ប្រព្រឹត្ត​របស់​ខ្លួន​អាក្រក់ ហើយ​បង​ប្រុស​របស់​គាត់​ក៏​សុចរិត។</w:t>
      </w:r>
    </w:p>
    <w:p w14:paraId="6C63E023" w14:textId="77777777" w:rsidR="000F7377" w:rsidRDefault="000F7377"/>
    <w:p w14:paraId="4E9A80D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វគ្គនេះនិយាយអំពីផលវិបាកនៃអំពើអាក្រក់ និងរបៀបដែលពួកគេអាចនាំទៅរកសោកនាដកម្ម។</w:t>
      </w:r>
    </w:p>
    <w:p w14:paraId="184EC30E" w14:textId="77777777" w:rsidR="000F7377" w:rsidRDefault="000F7377"/>
    <w:p w14:paraId="209DB3F9" w14:textId="77777777" w:rsidR="000F7377" w:rsidRDefault="000F7377">
      <w:r xmlns:w="http://schemas.openxmlformats.org/wordprocessingml/2006/main">
        <w:t xml:space="preserve">១៖ យើងត្រូវខិតខំធ្វើអំពើល្អ ព្រោះអំពើរបស់យើងអាចនាំឲ្យអ្នកដទៃមានទុក្ខ។</w:t>
      </w:r>
    </w:p>
    <w:p w14:paraId="5D0E20A9" w14:textId="77777777" w:rsidR="000F7377" w:rsidRDefault="000F7377"/>
    <w:p w14:paraId="0207DEFF" w14:textId="77777777" w:rsidR="000F7377" w:rsidRDefault="000F7377">
      <w:r xmlns:w="http://schemas.openxmlformats.org/wordprocessingml/2006/main">
        <w:t xml:space="preserve">២៖ យើងត្រូវខិតខំធ្វើជាមនុស្សសុចរិត ព្រោះភាពសុចរិតរបស់យើងអាចការពារយើង និងអ្នកដែលនៅជុំវិញយើងពីអំពើអាក្រក់។</w:t>
      </w:r>
    </w:p>
    <w:p w14:paraId="030289D3" w14:textId="77777777" w:rsidR="000F7377" w:rsidRDefault="000F7377"/>
    <w:p w14:paraId="136E0513" w14:textId="77777777" w:rsidR="000F7377" w:rsidRDefault="000F7377">
      <w:r xmlns:w="http://schemas.openxmlformats.org/wordprocessingml/2006/main">
        <w:t xml:space="preserve">១ សុភាសិត ១០:៩ - «អ្នក​ណា​ដែល​ដើរ​ដោយ​សេចក្ដី​ទៀងត្រង់ នោះ​ដើរ​ដោយ​សុខ តែ​អ្នក​ណា​ដែល​បង្ខូច​ផ្លូវ​នឹង​បាន​ដឹង»។</w:t>
      </w:r>
    </w:p>
    <w:p w14:paraId="7EC574D3" w14:textId="77777777" w:rsidR="000F7377" w:rsidRDefault="000F7377"/>
    <w:p w14:paraId="781FAD71" w14:textId="77777777" w:rsidR="000F7377" w:rsidRDefault="000F7377">
      <w:r xmlns:w="http://schemas.openxmlformats.org/wordprocessingml/2006/main">
        <w:t xml:space="preserve">2: Galatians 6:7-8 - «កុំ​ត្រូវ​គេ​បោក​បញ្ឆោត​ឡើយ ព្រះ​មិន​ត្រូវ​ចំអក​ឡើយ ដ្បិត​អ្នក​ណា​ព្រោះ​អ្វី​ក៏​ដោយ អ្នក​នោះ​នឹង​ច្រូត​ដែរ ដ្បិត​អ្នក​ណា​ដែល​សាប​ព្រោះ​សាច់​ឈាម នោះ​នឹង​ច្រូត​បាន​សេចក្ដី​ពុក​រលួយ តែ​អ្នក​ណា​ដែល​សាប​ព្រោះ ដល់​ព្រះ​ហឫទ័យ​នៃ​ព្រះ​វិញ្ញាណ ច្រូត​បាន​ជីវិត​អស់​កល្ប​ជានិច្ច»។</w:t>
      </w:r>
    </w:p>
    <w:p w14:paraId="724DBA50" w14:textId="77777777" w:rsidR="000F7377" w:rsidRDefault="000F7377"/>
    <w:p w14:paraId="2AF18F6B" w14:textId="77777777" w:rsidR="000F7377" w:rsidRDefault="000F7377">
      <w:r xmlns:w="http://schemas.openxmlformats.org/wordprocessingml/2006/main">
        <w:t xml:space="preserve">១ យ៉ូហាន 3:13 បងប្អូន​អើយ ប្រសិន​បើ​ពិភព​លោក​ស្អប់​អ្នក​រាល់​គ្នា ចូរ​កុំ​ឆ្ងល់​ឡើយ។</w:t>
      </w:r>
    </w:p>
    <w:p w14:paraId="1017B532" w14:textId="77777777" w:rsidR="000F7377" w:rsidRDefault="000F7377"/>
    <w:p w14:paraId="788EF0EA" w14:textId="77777777" w:rsidR="000F7377" w:rsidRDefault="000F7377">
      <w:r xmlns:w="http://schemas.openxmlformats.org/wordprocessingml/2006/main">
        <w:t xml:space="preserve">អ្នកជឿមិនគួរភ្ញាក់ផ្អើលទេ ប្រសិនបើគេស្អប់ពិភពលោក។</w:t>
      </w:r>
    </w:p>
    <w:p w14:paraId="1EBD323A" w14:textId="77777777" w:rsidR="000F7377" w:rsidRDefault="000F7377"/>
    <w:p w14:paraId="5B3CA03A" w14:textId="77777777" w:rsidR="000F7377" w:rsidRDefault="000F7377">
      <w:r xmlns:w="http://schemas.openxmlformats.org/wordprocessingml/2006/main">
        <w:t xml:space="preserve">1. ការស្អប់ខ្ពើមអ្នកជឿរបស់ពិភពលោកមិនមែនជាសញ្ញានៃការបរាជ័យទេ ប៉ុន្តែជាសញ្ញានៃភាពជោគជ័យ។</w:t>
      </w:r>
    </w:p>
    <w:p w14:paraId="3FDBC403" w14:textId="77777777" w:rsidR="000F7377" w:rsidRDefault="000F7377"/>
    <w:p w14:paraId="6CFB72FD" w14:textId="77777777" w:rsidR="000F7377" w:rsidRDefault="000F7377">
      <w:r xmlns:w="http://schemas.openxmlformats.org/wordprocessingml/2006/main">
        <w:t xml:space="preserve">2. យើងត្រូវបានគេហៅឱ្យរស់នៅក្នុងពិភពលោកនេះដោយគ្មានវា។</w:t>
      </w:r>
    </w:p>
    <w:p w14:paraId="05775431" w14:textId="77777777" w:rsidR="000F7377" w:rsidRDefault="000F7377"/>
    <w:p w14:paraId="4DE58E14" w14:textId="77777777" w:rsidR="000F7377" w:rsidRDefault="000F7377">
      <w:r xmlns:w="http://schemas.openxmlformats.org/wordprocessingml/2006/main">
        <w:t xml:space="preserve">1. រ៉ូម 12:2 - កុំធ្វើតាមលោកីយនេះ ប៉ុន្តែត្រូវផ្លាស់ប្តូរដោយការកែប្រែឡើងវិញនៃគំនិតរបស់អ្នក ដើម្បីដោយការល្បងលអ្នកអាចដឹងថាអ្វីដែលជាព្រះហឫទ័យរបស់ព្រះ អ្វីដែលល្អ និងអាចទទួលយកបាន និងល្អឥតខ្ចោះ។</w:t>
      </w:r>
    </w:p>
    <w:p w14:paraId="7A886A88" w14:textId="77777777" w:rsidR="000F7377" w:rsidRDefault="000F7377"/>
    <w:p w14:paraId="5E6BD85E" w14:textId="77777777" w:rsidR="000F7377" w:rsidRDefault="000F7377">
      <w:r xmlns:w="http://schemas.openxmlformats.org/wordprocessingml/2006/main">
        <w:t xml:space="preserve">2. យ៉ូហាន 15:18-19 - ប្រសិនបើពិភពលោកស្អប់អ្នក ចូរដឹងថាវាបានស្អប់ខ្ញុំមុនពេលដែលវាស្អប់អ្នក។ ប្រសិន​បើ​អ្នក​រាល់​គ្នា​ជា​ពិភព​លោក ពិភព​លោក​នឹង​ស្រឡាញ់​អ្នក​ដូច​ជា​របស់​ខ្លួន។ ប៉ុន្តែ ដោយ​សារ​អ្នក​រាល់​គ្នា​មិន​មែន​ជា​របស់​លោកីយ៍​ទេ ប៉ុន្តែ </w:t>
      </w:r>
      <w:r xmlns:w="http://schemas.openxmlformats.org/wordprocessingml/2006/main">
        <w:lastRenderedPageBreak xmlns:w="http://schemas.openxmlformats.org/wordprocessingml/2006/main"/>
      </w:r>
      <w:r xmlns:w="http://schemas.openxmlformats.org/wordprocessingml/2006/main">
        <w:t xml:space="preserve">​ខ្ញុំ​បាន​ជ្រើស​រើស​អ្នក​ចេញ​ពី​ពិភព​លោក ដូច្នេះ​ហើយ​បាន​ជា​ពិភព​លោក​ស្អប់​អ្នក​រាល់​គ្នា។</w:t>
      </w:r>
    </w:p>
    <w:p w14:paraId="6A587CD1" w14:textId="77777777" w:rsidR="000F7377" w:rsidRDefault="000F7377"/>
    <w:p w14:paraId="5FB942A1" w14:textId="77777777" w:rsidR="000F7377" w:rsidRDefault="000F7377">
      <w:r xmlns:w="http://schemas.openxmlformats.org/wordprocessingml/2006/main">
        <w:t xml:space="preserve">១ យ៉ូហាន 3:14 យើង​ដឹង​ថា យើង​បាន​ឆ្លង​ផុត​ពី​សេចក្ដី​ស្លាប់​ទៅ​រក​ជីវិត​ហើយ ព្រោះ​យើង​ស្រឡាញ់​បង​ប្អូន។ អ្នក​ណា​មិន​ស្រឡាញ់​បង​ប្អូន អ្នក​នោះ​ស្ថិត​នៅ​ក្នុង​សេចក្ដី​ស្លាប់។</w:t>
      </w:r>
    </w:p>
    <w:p w14:paraId="613DF91F" w14:textId="77777777" w:rsidR="000F7377" w:rsidRDefault="000F7377"/>
    <w:p w14:paraId="218B03EA" w14:textId="77777777" w:rsidR="000F7377" w:rsidRDefault="000F7377">
      <w:r xmlns:w="http://schemas.openxmlformats.org/wordprocessingml/2006/main">
        <w:t xml:space="preserve">អ្នកជឿបានឆ្លងផុតពីការស្លាប់ខាងវិញ្ញាណទៅជីវិតខាងវិញ្ញាណ ដោយសារពួកគេស្រឡាញ់បងប្អូនប្រុសស្រីរបស់ពួកគេ។ អស់​អ្នក​ដែល​មិន​ស្រឡាញ់​បង​ប្អូន​របស់​ខ្លួន​នៅ​តែ​ស្លាប់​ខាង​វិញ្ញាណ។</w:t>
      </w:r>
    </w:p>
    <w:p w14:paraId="6D21DFD4" w14:textId="77777777" w:rsidR="000F7377" w:rsidRDefault="000F7377"/>
    <w:p w14:paraId="4794AE38" w14:textId="77777777" w:rsidR="000F7377" w:rsidRDefault="000F7377">
      <w:r xmlns:w="http://schemas.openxmlformats.org/wordprocessingml/2006/main">
        <w:t xml:space="preserve">1. "ជីវិតថ្មីនៅក្នុងព្រះគ្រីស្ទ: ស្រឡាញ់គ្នាទៅវិញទៅមក"</w:t>
      </w:r>
    </w:p>
    <w:p w14:paraId="2DEC6AE5" w14:textId="77777777" w:rsidR="000F7377" w:rsidRDefault="000F7377"/>
    <w:p w14:paraId="61CD90C8" w14:textId="77777777" w:rsidR="000F7377" w:rsidRDefault="000F7377">
      <w:r xmlns:w="http://schemas.openxmlformats.org/wordprocessingml/2006/main">
        <w:t xml:space="preserve">2. "ការឆ្លងផុតពីសេចក្តីស្លាប់ទៅកាន់ជីវិតតាមរយៈសេចក្តីស្រឡាញ់"</w:t>
      </w:r>
    </w:p>
    <w:p w14:paraId="26382E56" w14:textId="77777777" w:rsidR="000F7377" w:rsidRDefault="000F7377"/>
    <w:p w14:paraId="54565F60" w14:textId="77777777" w:rsidR="000F7377" w:rsidRDefault="000F7377">
      <w:r xmlns:w="http://schemas.openxmlformats.org/wordprocessingml/2006/main">
        <w:t xml:space="preserve">1. យ៉ូហាន 13:34-35 - «ខ្ញុំ​ផ្ដល់​បញ្ញត្តិ​ថ្មី​មួយ​ដល់​អ្នក​រាល់​គ្នា​ថា ចូរ​ស្រឡាញ់​គ្នា​ទៅ​វិញ​ទៅ​មក ដូច​ជា​ខ្ញុំ​បាន​ស្រឡាញ់​អ្នក​រាល់​គ្នា​ដែរ នោះ​អ្នក​រាល់​គ្នា​ក៏​ត្រូវ​ស្រឡាញ់​គ្នា​ទៅ​វិញ​ទៅ​មក​ដែរ»។ អ្នក​រាល់​គ្នា​មាន​សេចក្ដី​ស្រឡាញ់​ចំពោះ​គ្នា»។</w:t>
      </w:r>
    </w:p>
    <w:p w14:paraId="1095C051" w14:textId="77777777" w:rsidR="000F7377" w:rsidRDefault="000F7377"/>
    <w:p w14:paraId="5BFFA01E" w14:textId="77777777" w:rsidR="000F7377" w:rsidRDefault="000F7377">
      <w:r xmlns:w="http://schemas.openxmlformats.org/wordprocessingml/2006/main">
        <w:t xml:space="preserve">2. កាឡាទី 5:13-14 - «បងប្អូនអើយ! បងប្អូនអើយ បងប្អូនបានត្រាស់ហៅអោយមានសេរីភាព តែកុំប្រើសេរីភាពសម្រាប់សាច់ឈាមទេ គឺត្រូវបំរើគ្នាទៅវិញទៅមកដោយសេចក្ដីស្រឡាញ់ ដ្បិតក្រិត្យវិន័យទាំងអស់ត្រូវបានបំពេញក្នុងពាក្យតែមួយ សូម្បីតែ ក្នុង​នេះ ចូរ​ស្រឡាញ់​អ្នក​ជិត​ខាង​ដូច​ខ្លួន​ឯង»។</w:t>
      </w:r>
    </w:p>
    <w:p w14:paraId="78AE7DAE" w14:textId="77777777" w:rsidR="000F7377" w:rsidRDefault="000F7377"/>
    <w:p w14:paraId="591873CC" w14:textId="77777777" w:rsidR="000F7377" w:rsidRDefault="000F7377">
      <w:r xmlns:w="http://schemas.openxmlformats.org/wordprocessingml/2006/main">
        <w:t xml:space="preserve">១ យ៉ូហាន 3:15 អ្នក​ណា​ដែល​ស្អប់​បង​ប្អូន អ្នក​នោះ​ជា​ឃាតក ហើយ​អ្នក​រាល់​គ្នា​ដឹង​ថា គ្មាន​ឃាតក​ណា​មាន​ជីវិត​អស់​កល្ប​នៅ​ក្នុង​ខ្លួន​ឡើយ។</w:t>
      </w:r>
    </w:p>
    <w:p w14:paraId="1A1F2F0E" w14:textId="77777777" w:rsidR="000F7377" w:rsidRDefault="000F7377"/>
    <w:p w14:paraId="395CECAD" w14:textId="77777777" w:rsidR="000F7377" w:rsidRDefault="000F7377">
      <w:r xmlns:w="http://schemas.openxmlformats.org/wordprocessingml/2006/main">
        <w:t xml:space="preserve">ការ​ស្អប់​មនុស្ស​ម្នាក់​ទៀត​គឺ​ស្មើ​នឹង​ការ​ធ្វើ​ឃាត ហើយ​ឃាតក​មិន​មាន​ជីវិត​អស់​កល្ប​ជា​និច្ច។</w:t>
      </w:r>
    </w:p>
    <w:p w14:paraId="3CF0725A" w14:textId="77777777" w:rsidR="000F7377" w:rsidRDefault="000F7377"/>
    <w:p w14:paraId="6F5FC7CD" w14:textId="77777777" w:rsidR="000F7377" w:rsidRDefault="000F7377">
      <w:r xmlns:w="http://schemas.openxmlformats.org/wordprocessingml/2006/main">
        <w:t xml:space="preserve">1. "ស្រឡាញ់សត្រូវរបស់អ្នក"</w:t>
      </w:r>
    </w:p>
    <w:p w14:paraId="4880ECE6" w14:textId="77777777" w:rsidR="000F7377" w:rsidRDefault="000F7377"/>
    <w:p w14:paraId="150CFCEA" w14:textId="77777777" w:rsidR="000F7377" w:rsidRDefault="000F7377">
      <w:r xmlns:w="http://schemas.openxmlformats.org/wordprocessingml/2006/main">
        <w:t xml:space="preserve">2. "ផលវិបាកនៃការស្អប់"</w:t>
      </w:r>
    </w:p>
    <w:p w14:paraId="2E4F49D1" w14:textId="77777777" w:rsidR="000F7377" w:rsidRDefault="000F7377"/>
    <w:p w14:paraId="32CFA23B" w14:textId="77777777" w:rsidR="000F7377" w:rsidRDefault="000F7377">
      <w:r xmlns:w="http://schemas.openxmlformats.org/wordprocessingml/2006/main">
        <w:t xml:space="preserve">១ ម៉ាថាយ ៥:៤៣-៤៥ - «អ្នក​រាល់​គ្នា​បាន​ឮ​គេ​និយាយ​ថា ចូរ​ស្រឡាញ់​អ្នក​ជិត​ខាង​របស់​អ្នក ហើយ​ស្អប់​ខ្មាំង​សត្រូវ​របស់​អ្នក ប៉ុន្តែ​ខ្ញុំ​ប្រាប់​អ្នក​ថា ចូរ​ស្រឡាញ់​ខ្មាំង​សត្រូវ​របស់​អ្នក ចូរ​ប្រទាន​ពរ​ដល់​អ្នក​ដែល​ដាក់​បណ្ដាសា​អ្នក ចូរ​ធ្វើ​ល្អ​ចំពោះ​ពួក​គេ។ អ្នក​ដែល​ស្អប់​អ្នក ហើយ​អធិស្ឋាន​ឲ្យ​អ្នក​ដែល​ប្រើ​អ្នក​ទាំង​បង្ខំ ហើយ​បៀតបៀន​អ្នក។</w:t>
      </w:r>
    </w:p>
    <w:p w14:paraId="628F79F6" w14:textId="77777777" w:rsidR="000F7377" w:rsidRDefault="000F7377"/>
    <w:p w14:paraId="3546CBFA" w14:textId="77777777" w:rsidR="000F7377" w:rsidRDefault="000F7377">
      <w:r xmlns:w="http://schemas.openxmlformats.org/wordprocessingml/2006/main">
        <w:t xml:space="preserve">2. រ៉ូម 12:17-21 - «កុំតបស្នងដល់មនុស្សណាដែលធ្វើអាក្រក់ចំពោះអំពើអាក្រក់ ចូរផ្តល់សេចក្តីទៀងត្រង់នៅចំពោះមុខមនុស្សទាំងអស់ បើអាចធ្វើទៅបាន ចូររស់នៅដោយសុខសាន្តជាមួយមនុស្សទាំងអស់ចុះ! ព្រះអម្ចាស់​មាន​ព្រះបន្ទូល​ថា មិនមែន​អ្នក​រាល់​គ្នា​ទេ តែ​ត្រូវ​លះបង់​សេចក្តី​ក្រោធ​ចុះ ដ្បិត​មាន​ចែង​ទុក​ថា ការ​សងសឹក​ជា​របស់​ខ្ញុំ យើង​នឹង​សង​វិញ ដូច្នេះ បើ​ខ្មាំង​សត្រូវ​របស់​អ្នក​ស្រេក​ឃ្លាន ចូរ​ឲ្យ​ចំណី​វា បើ​គាត់​ស្រេក ចូរ​ឲ្យ​គាត់​ផឹក​ចុះ ដ្បិត​អ្នក​នឹង​ធ្វើ​ដូច្នេះ គំនរ​ភ្លើង​ដាក់​លើ​ក្បាល កុំ​ឈ្នះ​អំពើ​អាក្រក់ តែ​ឈ្នះ​អំពើ​អាក្រក់​ដោយ​អំពើ​ល្អ?</w:t>
      </w:r>
    </w:p>
    <w:p w14:paraId="780C0817" w14:textId="77777777" w:rsidR="000F7377" w:rsidRDefault="000F7377"/>
    <w:p w14:paraId="009F4522" w14:textId="77777777" w:rsidR="000F7377" w:rsidRDefault="000F7377">
      <w:r xmlns:w="http://schemas.openxmlformats.org/wordprocessingml/2006/main">
        <w:t xml:space="preserve">១ យ៉ូហាន 3:16 យើង​យល់​ថា​សេចក្ដី​ស្រឡាញ់​របស់​ព្រះ​ដោយ​ព្រោះ​ទ្រង់​បាន​លះបង់​ជីវិត​សម្រាប់​យើង ហើយ​យើង​ត្រូវ​លះបង់​ជីវិត​ដើម្បី​បង​ប្អូន។</w:t>
      </w:r>
    </w:p>
    <w:p w14:paraId="792BD6AE" w14:textId="77777777" w:rsidR="000F7377" w:rsidRDefault="000F7377"/>
    <w:p w14:paraId="21D7CD4C" w14:textId="77777777" w:rsidR="000F7377" w:rsidRDefault="000F7377">
      <w:r xmlns:w="http://schemas.openxmlformats.org/wordprocessingml/2006/main">
        <w:t xml:space="preserve">វគ្គនេះបង្ហាញថាព្រះបានបង្ហាញសេចក្ដីស្រឡាញ់របស់ទ្រង់ចំពោះយើងដោយការលះបង់ជីវិតរបស់ទ្រង់ ហើយផ្ទុយទៅវិញ យើងត្រូវបានគេរំពឹងថានឹងបង្ហាញសេចក្ដីស្រឡាញ់ចំពោះបងប្អូនប្រុសស្រីរបស់យើងដោយការលះបង់ជីវិតរបស់យើងសម្រាប់ពួកគេ។</w:t>
      </w:r>
    </w:p>
    <w:p w14:paraId="6EEB93D4" w14:textId="77777777" w:rsidR="000F7377" w:rsidRDefault="000F7377"/>
    <w:p w14:paraId="5E932732" w14:textId="77777777" w:rsidR="000F7377" w:rsidRDefault="000F7377">
      <w:r xmlns:w="http://schemas.openxmlformats.org/wordprocessingml/2006/main">
        <w:t xml:space="preserve">1. សេចក្ដីស្រឡាញ់របស់ព្រះ និងសេចក្ដីស្រឡាញ់របស់អ្នកដទៃ៖ ការពិនិត្យមើល យ៉ូហានទី១ ៣:១៦</w:t>
      </w:r>
    </w:p>
    <w:p w14:paraId="4E539AAE" w14:textId="77777777" w:rsidR="000F7377" w:rsidRDefault="000F7377"/>
    <w:p w14:paraId="7861E62A" w14:textId="77777777" w:rsidR="000F7377" w:rsidRDefault="000F7377">
      <w:r xmlns:w="http://schemas.openxmlformats.org/wordprocessingml/2006/main">
        <w:t xml:space="preserve">២.តម្លៃនៃសេចក្តីស្រលាញ់៖ ការលះបង់ខ្លួនឯងដើម្បីប្រយោជន៍អ្នកដទៃ</w:t>
      </w:r>
    </w:p>
    <w:p w14:paraId="5EC7DB1B" w14:textId="77777777" w:rsidR="000F7377" w:rsidRDefault="000F7377"/>
    <w:p w14:paraId="342D92C5" w14:textId="77777777" w:rsidR="000F7377" w:rsidRDefault="000F7377">
      <w:r xmlns:w="http://schemas.openxmlformats.org/wordprocessingml/2006/main">
        <w:t xml:space="preserve">១. ម៉ាថាយ ២២:៣៧-៤០ - ? </w:t>
      </w:r>
      <w:r xmlns:w="http://schemas.openxmlformats.org/wordprocessingml/2006/main">
        <w:rPr>
          <w:rFonts w:ascii="맑은 고딕 Semilight" w:hAnsi="맑은 고딕 Semilight"/>
        </w:rPr>
        <w:t xml:space="preserve">쏽 </w:t>
      </w:r>
      <w:r xmlns:w="http://schemas.openxmlformats.org/wordprocessingml/2006/main">
        <w:t xml:space="preserve">ត្រូវ​ស្រឡាញ់​ព្រះអម្ចាស់ ជា​ព្រះ​របស់​អ្នក​ឲ្យ​អស់​ពី​ចិត្ត អស់​ពី​ព្រលឹង និង​អស់​ពី​គំនិត។ នេះ​គឺ​ជា​បញ្ញត្តិ​ដ៏​អស្ចារ្យ និង​ដំបូង​បង្អស់។ ហើយ​ទីពីរ​គឺ​ដូច​ជា៖ អ្នក​ត្រូវ​ស្រឡាញ់​អ្នក​ជិត​ខាង​ដូច​ខ្លួន​ឯង។ បញ្ញត្តិទាំងពីរនេះពឹងផ្អែកលើក្រិត្យវិន័យ និងព្យាការីទាំងអស់។??</w:t>
      </w:r>
    </w:p>
    <w:p w14:paraId="536461FD" w14:textId="77777777" w:rsidR="000F7377" w:rsidRDefault="000F7377"/>
    <w:p w14:paraId="4D0FF942" w14:textId="77777777" w:rsidR="000F7377" w:rsidRDefault="000F7377">
      <w:r xmlns:w="http://schemas.openxmlformats.org/wordprocessingml/2006/main">
        <w:t xml:space="preserve">២. រ៉ូម ៥:៨ - ? </w:t>
      </w:r>
      <w:r xmlns:w="http://schemas.openxmlformats.org/wordprocessingml/2006/main">
        <w:rPr>
          <w:rFonts w:ascii="맑은 고딕 Semilight" w:hAnsi="맑은 고딕 Semilight"/>
        </w:rPr>
        <w:t xml:space="preserve">쏝 </w:t>
      </w:r>
      <w:r xmlns:w="http://schemas.openxmlformats.org/wordprocessingml/2006/main">
        <w:t xml:space="preserve">ut ព្រះបង្ហាញពីសេចក្តីស្រឡាញ់របស់ទ្រង់ចំពោះយើង ក្នុងកាលដែលយើងនៅមានបាបនៅឡើយ ព្រះគ្រីស្ទបានសុគតជំនួសយើង។</w:t>
      </w:r>
    </w:p>
    <w:p w14:paraId="78DA245A" w14:textId="77777777" w:rsidR="000F7377" w:rsidRDefault="000F7377"/>
    <w:p w14:paraId="63B1868E" w14:textId="77777777" w:rsidR="000F7377" w:rsidRDefault="000F7377">
      <w:r xmlns:w="http://schemas.openxmlformats.org/wordprocessingml/2006/main">
        <w:t xml:space="preserve">១ យ៉ូហាន 3:17 ប៉ុន្តែ តើ​អ្នក​ណា​ដែល​មាន​របស់​ល្អ​ក្នុង​លោកីយ៍​នេះ ហើយ​ឃើញ​បង​ប្អូន​របស់​ខ្លួន​ត្រូវ​ការ ហើយ​បិទ​ចិត្ត </w:t>
      </w:r>
      <w:r xmlns:w="http://schemas.openxmlformats.org/wordprocessingml/2006/main">
        <w:lastRenderedPageBreak xmlns:w="http://schemas.openxmlformats.org/wordprocessingml/2006/main"/>
      </w:r>
      <w:r xmlns:w="http://schemas.openxmlformats.org/wordprocessingml/2006/main">
        <w:t xml:space="preserve">​អាណិត​អាសូរ​របស់​ខ្លួន តើ​សេចក្ដី​ស្រឡាញ់​របស់​ព្រះ​ស្ថិត​នៅ​ក្នុង​អ្នក​នោះ​យ៉ាង​ដូច​ម្ដេច?</w:t>
      </w:r>
    </w:p>
    <w:p w14:paraId="2C83EB26" w14:textId="77777777" w:rsidR="000F7377" w:rsidRDefault="000F7377"/>
    <w:p w14:paraId="5BE0EA6B" w14:textId="77777777" w:rsidR="000F7377" w:rsidRDefault="000F7377">
      <w:r xmlns:w="http://schemas.openxmlformats.org/wordprocessingml/2006/main">
        <w:t xml:space="preserve">អ្នក​ជឿ​គួរ​តែ​បង្ហាញ​ចិត្ត​អាណិត​អាសូរ​ដល់​អ្នក​ដែល​ត្រូវ​ការ បើ​មិន​ដូច្នេះ​ទេ សេចក្ដី​ស្រឡាញ់​របស់​ព្រះ​នឹង​មិន​មាន​នៅ​ក្នុង​ពួក​គេ​ឡើយ។</w:t>
      </w:r>
    </w:p>
    <w:p w14:paraId="5E8DEE00" w14:textId="77777777" w:rsidR="000F7377" w:rsidRDefault="000F7377"/>
    <w:p w14:paraId="05F05BC2" w14:textId="77777777" w:rsidR="000F7377" w:rsidRDefault="000F7377">
      <w:r xmlns:w="http://schemas.openxmlformats.org/wordprocessingml/2006/main">
        <w:t xml:space="preserve">1. សេចក្តីស្រឡាញ់ក្នុងសកម្មភាព៖ បង្ហាញក្តីមេត្តាចំពោះអ្នកដែលខ្វះខាត</w:t>
      </w:r>
    </w:p>
    <w:p w14:paraId="70FCC836" w14:textId="77777777" w:rsidR="000F7377" w:rsidRDefault="000F7377"/>
    <w:p w14:paraId="2C99BC4D" w14:textId="77777777" w:rsidR="000F7377" w:rsidRDefault="000F7377">
      <w:r xmlns:w="http://schemas.openxmlformats.org/wordprocessingml/2006/main">
        <w:t xml:space="preserve">2. បេះដូងនៃព្រះ: របៀបដែលសេចក្តីមេត្តាករុណាឆ្លុះបញ្ចាំងពីសេចក្តីស្រឡាញ់របស់ទ្រង់</w:t>
      </w:r>
    </w:p>
    <w:p w14:paraId="20D9930B" w14:textId="77777777" w:rsidR="000F7377" w:rsidRDefault="000F7377"/>
    <w:p w14:paraId="55EAC1E5" w14:textId="77777777" w:rsidR="000F7377" w:rsidRDefault="000F7377">
      <w:r xmlns:w="http://schemas.openxmlformats.org/wordprocessingml/2006/main">
        <w:t xml:space="preserve">១ កូរិនថូស ១៣:៤-៧ - សេចក្ដីស្រឡាញ់គឺអត់ធ្មត់ សប្បុរស មិនច្រណែន មិនអួត មិនក្រអឺតក្រទម មិនឈ្លើយ មិនស្វែងរកខ្លួនឯង មិនងាយខឹង ហើយមិនកត់ត្រាកំហុស។</w:t>
      </w:r>
    </w:p>
    <w:p w14:paraId="2A1D512C" w14:textId="77777777" w:rsidR="000F7377" w:rsidRDefault="000F7377"/>
    <w:p w14:paraId="41BFDCCD" w14:textId="77777777" w:rsidR="000F7377" w:rsidRDefault="000F7377">
      <w:r xmlns:w="http://schemas.openxmlformats.org/wordprocessingml/2006/main">
        <w:t xml:space="preserve">2. ម៉ាថាយ 25:35-40 - ផ្តល់អាហារដល់អ្នកអត់ឃ្លាន ស្លៀកពាក់អាក្រាត សួរសុខទុក្ខអ្នកឈឺ និងសួរសុខទុក្ខអ្នកនៅក្នុងគុក។</w:t>
      </w:r>
    </w:p>
    <w:p w14:paraId="788679D0" w14:textId="77777777" w:rsidR="000F7377" w:rsidRDefault="000F7377"/>
    <w:p w14:paraId="59FC1C7E" w14:textId="77777777" w:rsidR="000F7377" w:rsidRDefault="000F7377">
      <w:r xmlns:w="http://schemas.openxmlformats.org/wordprocessingml/2006/main">
        <w:t xml:space="preserve">១ យ៉ូហាន 3:18 កូន​ចៅ​អើយ កុំ​ឲ្យ​យើង​ស្រឡាញ់​ដោយ​ពាក្យ​សំដី ឬ​ដោយ​ពាក្យ​សម្ដី​ឡើយ។ ប៉ុន្តែនៅក្នុងការពិតនិងការពិត។</w:t>
      </w:r>
    </w:p>
    <w:p w14:paraId="37DDF866" w14:textId="77777777" w:rsidR="000F7377" w:rsidRDefault="000F7377"/>
    <w:p w14:paraId="598F26BD" w14:textId="77777777" w:rsidR="000F7377" w:rsidRDefault="000F7377">
      <w:r xmlns:w="http://schemas.openxmlformats.org/wordprocessingml/2006/main">
        <w:t xml:space="preserve">យើង​គួរ​មិន​ត្រឹម​តែ​បង្ហាញ​សេចក្ដី​ស្រឡាញ់​របស់​យើង​តាម​ពាក្យ​សម្ដី​ប៉ុណ្ណោះ​ទេ ប៉ុន្តែ​ក៏​ដោយ​ការ​ប្រព្រឹត្ត​របស់​យើង និង​ដោយ​ស្មោះ​ត្រង់​ផង​ដែរ។</w:t>
      </w:r>
    </w:p>
    <w:p w14:paraId="63CDF7A6" w14:textId="77777777" w:rsidR="000F7377" w:rsidRDefault="000F7377"/>
    <w:p w14:paraId="6FA29715" w14:textId="77777777" w:rsidR="000F7377" w:rsidRDefault="000F7377">
      <w:r xmlns:w="http://schemas.openxmlformats.org/wordprocessingml/2006/main">
        <w:t xml:space="preserve">1. សកម្មភាពនិយាយខ្លាំងជាងពាក្យ ??A នៅលើ 1 John 3:18</w:t>
      </w:r>
    </w:p>
    <w:p w14:paraId="4B8B0387" w14:textId="77777777" w:rsidR="000F7377" w:rsidRDefault="000F7377"/>
    <w:p w14:paraId="2F133879" w14:textId="77777777" w:rsidR="000F7377" w:rsidRDefault="000F7377">
      <w:r xmlns:w="http://schemas.openxmlformats.org/wordprocessingml/2006/main">
        <w:t xml:space="preserve">2. សេចក្ដី​ស្រឡាញ់​ក្នុង​ការ​ប្រព្រឹត្ត​និង​ក្នុង​សេចក្ដី​ពិត ??A នៅ​លើ 1 John 3:18</w:t>
      </w:r>
    </w:p>
    <w:p w14:paraId="0F6A390D" w14:textId="77777777" w:rsidR="000F7377" w:rsidRDefault="000F7377"/>
    <w:p w14:paraId="791B58F3" w14:textId="77777777" w:rsidR="000F7377" w:rsidRDefault="000F7377">
      <w:r xmlns:w="http://schemas.openxmlformats.org/wordprocessingml/2006/main">
        <w:t xml:space="preserve">១.យ៉ាកុប ២:១៤-១៧ ??? </w:t>
      </w:r>
      <w:r xmlns:w="http://schemas.openxmlformats.org/wordprocessingml/2006/main">
        <w:rPr>
          <w:rFonts w:ascii="맑은 고딕 Semilight" w:hAnsi="맑은 고딕 Semilight"/>
        </w:rPr>
        <w:t xml:space="preserve">쏻 </w:t>
      </w:r>
      <w:r xmlns:w="http://schemas.openxmlformats.org/wordprocessingml/2006/main">
        <w:t xml:space="preserve">មួក​ល្អ​ទេ បងប្អូន​អើយ បើ​អ្នក​ណា​និយាយ​ថា​គាត់​មាន​ជំនឿ ប៉ុន្តែ​គ្មាន​ការ​ងារ​ធ្វើ? តើ​ជំនឿ​នោះ​អាច​សង្គ្រោះ​គាត់​បាន​ទេ? បើ​បង​ប្អូន​ប្រុស​ស្រី​ស្លៀក​ពាក់​មិន​ល្អ ហើយ​ខ្វះ​អាហារ​ប្រចាំ​ថ្ងៃ ហើយ​បង​ប្អូន​ណា​ម្នាក់​និយាយ​ទៅ​គេ​ថា ? </w:t>
      </w:r>
      <w:r xmlns:w="http://schemas.openxmlformats.org/wordprocessingml/2006/main">
        <w:rPr>
          <w:rFonts w:ascii="맑은 고딕 Semilight" w:hAnsi="맑은 고딕 Semilight"/>
        </w:rPr>
        <w:t xml:space="preserve">쏥 </w:t>
      </w:r>
      <w:r xmlns:w="http://schemas.openxmlformats.org/wordprocessingml/2006/main">
        <w:t xml:space="preserve">o នៅសុខៗ កក់ក្ដៅហើយឆ្អែត ដោយមិនអោយគេយករបស់ដែលចាំបាច់សម្រាប់រាងកាយ តើល្អអ្វីទៅ? ដូច្នេះ​ក៏​មាន​ជំនឿ​ដោយ​ខ្លួន​ឯង​ដែរ បើ​មិន​មាន​ស្នាដៃ​ទេ​គឺ​ស្លាប់។</w:t>
      </w:r>
    </w:p>
    <w:p w14:paraId="29304915" w14:textId="77777777" w:rsidR="000F7377" w:rsidRDefault="000F7377"/>
    <w:p w14:paraId="3C706633" w14:textId="77777777" w:rsidR="000F7377" w:rsidRDefault="000F7377">
      <w:r xmlns:w="http://schemas.openxmlformats.org/wordprocessingml/2006/main">
        <w:t xml:space="preserve">២.លូកា ៦:៤៦-៤៩ ??? </w:t>
      </w:r>
      <w:r xmlns:w="http://schemas.openxmlformats.org/wordprocessingml/2006/main">
        <w:rPr>
          <w:rFonts w:ascii="맑은 고딕 Semilight" w:hAnsi="맑은 고딕 Semilight"/>
        </w:rPr>
        <w:t xml:space="preserve">쏻 </w:t>
      </w:r>
      <w:r xmlns:w="http://schemas.openxmlformats.org/wordprocessingml/2006/main">
        <w:t xml:space="preserve">ឯងហៅខ្ញុំទេ? </w:t>
      </w:r>
      <w:r xmlns:w="http://schemas.openxmlformats.org/wordprocessingml/2006/main">
        <w:rPr>
          <w:rFonts w:ascii="맑은 고딕 Semilight" w:hAnsi="맑은 고딕 Semilight"/>
        </w:rPr>
        <w:t xml:space="preserve">쁋 </w:t>
      </w:r>
      <w:r xmlns:w="http://schemas.openxmlformats.org/wordprocessingml/2006/main">
        <w:t xml:space="preserve">ព្រះអម្ចាស់អើយ សូមកុំធ្វើតាមអ្វីដែលខ្ញុំប្រាប់អ្នក? អស់​អ្នក​ណា​ដែល​មក​រក​ខ្ញុំ ហើយ​ឮ​ពាក្យ​ខ្ញុំ ហើយ​ធ្វើ​តាម នោះ​ខ្ញុំ​នឹង​បង្ហាញ​អ្នក​រាល់​គ្នា​ថា គាត់​ដូច​ជា​អ្នក​សង់​ផ្ទះ គេ​ជីក​ជ្រៅ ហើយ​ចាក់​គ្រឹះ​លើ​ថ្ម។ លុះ​ទឹក​ជំនន់​ឡើង ទឹក​ក៏​បាក់​ផ្ទះ​នោះ ហើយ​មិន​អាច​ញ័រ​បាន​ទេ ព្រោះ​សង់​បាន​យ៉ាង​ស្អាត។ ប៉ុន្តែ​អ្នក​ណា​ដែល​ស្តាប់​ហើយ​មិន​ធ្វើ នោះ​ប្រៀប​ដូច​ជា​អ្នក​ដែល​សង់​ផ្ទះ​នៅ​លើ​ដី​ដោយ​គ្មាន​គ្រឹះ។ ទឹក​ហូរ​មក​បុក​ភ្លាម​ៗ បាក់​ផ្ទះ​នោះ​ធំ​ណាស់​?</w:t>
      </w:r>
    </w:p>
    <w:p w14:paraId="3F0D7583" w14:textId="77777777" w:rsidR="000F7377" w:rsidRDefault="000F7377"/>
    <w:p w14:paraId="02620B45" w14:textId="77777777" w:rsidR="000F7377" w:rsidRDefault="000F7377">
      <w:r xmlns:w="http://schemas.openxmlformats.org/wordprocessingml/2006/main">
        <w:t xml:space="preserve">១ យ៉ូហាន 3:19 ហើយ​ដោយ​ហេតុ​នេះ យើង​ដឹង​ថា យើង​មក​ពី​សេចក្ដី​ពិត ហើយ​នឹង​ធានា​ចិត្ត​របស់​យើង​នៅ​ចំពោះ​ទ្រង់។</w:t>
      </w:r>
    </w:p>
    <w:p w14:paraId="06570008" w14:textId="77777777" w:rsidR="000F7377" w:rsidRDefault="000F7377"/>
    <w:p w14:paraId="52A8DB98" w14:textId="77777777" w:rsidR="000F7377" w:rsidRDefault="000F7377">
      <w:r xmlns:w="http://schemas.openxmlformats.org/wordprocessingml/2006/main">
        <w:t xml:space="preserve">យើង​អាច​ត្រូវ​បាន​គេ​ធានា​ថា​យើង​ពិត​ប្រាកដ​ដោយ​ការ​ដឹង​និង​ទុក​ចិត្ត​លើ​ព្រះ។</w:t>
      </w:r>
    </w:p>
    <w:p w14:paraId="32FD38E4" w14:textId="77777777" w:rsidR="000F7377" w:rsidRDefault="000F7377"/>
    <w:p w14:paraId="377C55D9" w14:textId="77777777" w:rsidR="000F7377" w:rsidRDefault="000F7377">
      <w:r xmlns:w="http://schemas.openxmlformats.org/wordprocessingml/2006/main">
        <w:t xml:space="preserve">1. ការជឿទុកចិត្តលើព្រះនាំទៅរកការធានា</w:t>
      </w:r>
    </w:p>
    <w:p w14:paraId="37F64990" w14:textId="77777777" w:rsidR="000F7377" w:rsidRDefault="000F7377"/>
    <w:p w14:paraId="7E70EA15" w14:textId="77777777" w:rsidR="000F7377" w:rsidRDefault="000F7377">
      <w:r xmlns:w="http://schemas.openxmlformats.org/wordprocessingml/2006/main">
        <w:t xml:space="preserve">2. ការពិតត្រូវបានរកឃើញនៅក្នុងទំនាក់ទំនងជាមួយព្រះ</w:t>
      </w:r>
    </w:p>
    <w:p w14:paraId="4CD1207D" w14:textId="77777777" w:rsidR="000F7377" w:rsidRDefault="000F7377"/>
    <w:p w14:paraId="0DD834CE" w14:textId="77777777" w:rsidR="000F7377" w:rsidRDefault="000F7377">
      <w:r xmlns:w="http://schemas.openxmlformats.org/wordprocessingml/2006/main">
        <w:t xml:space="preserve">1. យេរេមា 17:7-8 “មាន​ពរ​ហើយ​អ្នក​ណា​ដែល​ទុក​ចិត្ត​លើ​ព្រះ‌អម្ចាស់ ដែល​ទ្រង់​ទុក​ចិត្ត​នឹង​ព្រះ‌អម្ចាស់ អ្នក​នោះ​ប្រៀប​ដូច​ជា​ដើម​ឈើ​ដែល​ដាំ​ដោយ​ទឹក ដែល​បញ្ចេញ​ឫស​តាម​អូរ ហើយ​មិន​ខ្លាច​ពេល​កម្ដៅ​មក​ដល់​ឡើយ។ ដ្បិត​ស្លឹក​របស់​វា​នៅ​តែ​បៃតង ហើយ​មិន​ខ្វល់ខ្វាយ​ក្នុង​ឆ្នាំ​រាំង​ស្ងួត​ឡើយ ដ្បិត​វា​មិន​ឈប់​បង្កើត​ផល​ឡើយ»។</w:t>
      </w:r>
    </w:p>
    <w:p w14:paraId="3A6E6AB3" w14:textId="77777777" w:rsidR="000F7377" w:rsidRDefault="000F7377"/>
    <w:p w14:paraId="390020C8" w14:textId="77777777" w:rsidR="000F7377" w:rsidRDefault="000F7377">
      <w:r xmlns:w="http://schemas.openxmlformats.org/wordprocessingml/2006/main">
        <w:t xml:space="preserve">2. រ៉ូម 5:5 «ហើយ​សេចក្ដី​សង្ឃឹម​មិន​ធ្វើ​ឲ្យ​យើង​ខ្មាស​ឡើយ ពី​ព្រោះ​សេចក្ដី​ស្រឡាញ់​របស់​ព្រះ​បាន​ចាក់​ចូល​ក្នុង​ចិត្ត​យើង​តាម​រយៈ​ព្រះវិញ្ញាណ​បរិសុទ្ធ ដែល​បាន​ប្រទាន​មក​យើង»។</w:t>
      </w:r>
    </w:p>
    <w:p w14:paraId="54F664A2" w14:textId="77777777" w:rsidR="000F7377" w:rsidRDefault="000F7377"/>
    <w:p w14:paraId="0B7F7BBD" w14:textId="77777777" w:rsidR="000F7377" w:rsidRDefault="000F7377">
      <w:r xmlns:w="http://schemas.openxmlformats.org/wordprocessingml/2006/main">
        <w:t xml:space="preserve">១ យ៉ូហាន 3:20 ដ្បិត​បើ​ចិត្ត​យើង​ថ្កោល​ទោស​យើង នោះ​ព្រះ​ទ្រង់​ធំ​ជាង​ចិត្ត​យើង ហើយ​ទ្រង់​ជ្រាប​គ្រប់​ទាំង​អស់។</w:t>
      </w:r>
    </w:p>
    <w:p w14:paraId="34BAAFD1" w14:textId="77777777" w:rsidR="000F7377" w:rsidRDefault="000F7377"/>
    <w:p w14:paraId="78F7BA91" w14:textId="77777777" w:rsidR="000F7377" w:rsidRDefault="000F7377">
      <w:r xmlns:w="http://schemas.openxmlformats.org/wordprocessingml/2006/main">
        <w:t xml:space="preserve">ចិត្ត​របស់​យើង​អាច​ថ្កោលទោស​យើង ប៉ុន្តែ​ព្រះ​ទ្រង់​ធំ​ជាង​ចិត្ត​យើង ហើយ​ជ្រាប​គ្រប់​ការណ៍​ទាំង​អស់។</w:t>
      </w:r>
    </w:p>
    <w:p w14:paraId="52BD3E1E" w14:textId="77777777" w:rsidR="000F7377" w:rsidRDefault="000F7377"/>
    <w:p w14:paraId="4104DF0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"អំណាចនៃព្រះដ៏មានមហិទ្ធិឫទ្ធិ" - ព្រះមានអំណាចជាងការសង្ស័យនិងការព្រួយបារម្ភខាងក្នុងរបស់យើង។</w:t>
      </w:r>
    </w:p>
    <w:p w14:paraId="72ED49D0" w14:textId="77777777" w:rsidR="000F7377" w:rsidRDefault="000F7377"/>
    <w:p w14:paraId="14359FD6" w14:textId="77777777" w:rsidR="000F7377" w:rsidRDefault="000F7377">
      <w:r xmlns:w="http://schemas.openxmlformats.org/wordprocessingml/2006/main">
        <w:t xml:space="preserve">2. "ព្រះដែលចេះគ្រប់បែបយ៉ាង" - ព្រះទ្រង់ជ្រាបអំពីចិត្តរបស់យើង និងអ្វីៗទាំងអស់ដែលយើងធ្វើ ដូច្នេះយើងអាចទុកចិត្តទ្រង់ដោយការព្រួយបារម្ភ និងការភ័យខ្លាចរបស់យើង។</w:t>
      </w:r>
    </w:p>
    <w:p w14:paraId="68417E2D" w14:textId="77777777" w:rsidR="000F7377" w:rsidRDefault="000F7377"/>
    <w:p w14:paraId="33926F59" w14:textId="77777777" w:rsidR="000F7377" w:rsidRDefault="000F7377">
      <w:r xmlns:w="http://schemas.openxmlformats.org/wordprocessingml/2006/main">
        <w:t xml:space="preserve">1. ភីលីព 4:6-7 - កុំខ្វល់ខ្វាយអំពីអ្វីទាំងអស់ ប៉ុន្តែនៅក្នុងអ្វីគ្រប់យ៉ាងដោយការអធិស្ឋាន និងការអង្វរដោយការអរព្រះគុណ ចូរឱ្យការស្នើសុំរបស់អ្នកត្រូវបានប្រាប់ដល់ព្រះ។ ហើយ​សន្តិភាព​នៃ​ព្រះ ដែល​លើស​ជាង​ការ​យល់​ដឹង​ទាំង​អស់ នឹង​ការពារ​ចិត្ត និង​គំនិត​របស់​អ្នក​ក្នុង​ព្រះ​គ្រីស្ទ​យេស៊ូវ។</w:t>
      </w:r>
    </w:p>
    <w:p w14:paraId="13C66B7F" w14:textId="77777777" w:rsidR="000F7377" w:rsidRDefault="000F7377"/>
    <w:p w14:paraId="3E16A986" w14:textId="77777777" w:rsidR="000F7377" w:rsidRDefault="000F7377">
      <w:r xmlns:w="http://schemas.openxmlformats.org/wordprocessingml/2006/main">
        <w:t xml:space="preserve">2. ទំនុកតម្កើង ៧៣:២៥-២៦ - ក្រៅពីអ្នក តើខ្ញុំមានអ្នកណានៅស្ថានសួគ៌? ហើយនៅលើផែនដីនេះគ្មានអ្វីដែលខ្ញុំចង់បានក្រៅពីអ្នកឡើយ។ សាច់ និង​ចិត្ត​របស់​ខ្ញុំ​អាច​នឹង​បរាជ័យ ប៉ុន្តែ​ព្រះ​ជា​កម្លាំង​នៃ​ចិត្ត​ខ្ញុំ ហើយ​ជា​ចំណែក​របស់​ខ្ញុំ​ជា​រៀង​រហូត។</w:t>
      </w:r>
    </w:p>
    <w:p w14:paraId="067250FA" w14:textId="77777777" w:rsidR="000F7377" w:rsidRDefault="000F7377"/>
    <w:p w14:paraId="6A992B62" w14:textId="77777777" w:rsidR="000F7377" w:rsidRDefault="000F7377">
      <w:r xmlns:w="http://schemas.openxmlformats.org/wordprocessingml/2006/main">
        <w:t xml:space="preserve">១ យ៉ូហាន 3:21 បងប្អូន​ជា​ទី​ស្រឡាញ់​អើយ ប្រសិន​បើ​ចិត្ត​របស់​យើង​មិន​ថ្កោល​ទោស​យើង​ទេ នោះ​យើង​ត្រូវ​ទុក​ចិត្ត​ចំពោះ​ព្រះ​វិញ។</w:t>
      </w:r>
    </w:p>
    <w:p w14:paraId="11224105" w14:textId="77777777" w:rsidR="000F7377" w:rsidRDefault="000F7377"/>
    <w:p w14:paraId="6A251E4D" w14:textId="77777777" w:rsidR="000F7377" w:rsidRDefault="000F7377">
      <w:r xmlns:w="http://schemas.openxmlformats.org/wordprocessingml/2006/main">
        <w:t xml:space="preserve">យើង​អាច​មាន​ទំនុក​ចិត្ត​លើ​ព្រះ ប្រសិន​បើ​ចិត្ត​របស់​យើង​មិន​ថ្កោល​ទោស​យើង។</w:t>
      </w:r>
    </w:p>
    <w:p w14:paraId="2D0866BC" w14:textId="77777777" w:rsidR="000F7377" w:rsidRDefault="000F7377"/>
    <w:p w14:paraId="365A1051" w14:textId="77777777" w:rsidR="000F7377" w:rsidRDefault="000F7377">
      <w:r xmlns:w="http://schemas.openxmlformats.org/wordprocessingml/2006/main">
        <w:t xml:space="preserve">1. អំណាចនៃមនសិការច្បាស់លាស់៖ ការដឹងថាយើងត្រឹមត្រូវជាមួយព្រះ ផ្តល់ទំនុកចិត្តដល់យើងយ៉ាងដូចម្តេច?</w:t>
      </w:r>
    </w:p>
    <w:p w14:paraId="3830BAFC" w14:textId="77777777" w:rsidR="000F7377" w:rsidRDefault="000F7377"/>
    <w:p w14:paraId="40821AEE" w14:textId="77777777" w:rsidR="000F7377" w:rsidRDefault="000F7377">
      <w:r xmlns:w="http://schemas.openxmlformats.org/wordprocessingml/2006/main">
        <w:t xml:space="preserve">2. សមរភូមិនៃបេះដូង៖ ការយកឈ្នះលើការថ្កោលទោស និងការស្វែងរកទំនុកចិត្តលើព្រះ</w:t>
      </w:r>
    </w:p>
    <w:p w14:paraId="5A4FFDF1" w14:textId="77777777" w:rsidR="000F7377" w:rsidRDefault="000F7377"/>
    <w:p w14:paraId="49CDEC74" w14:textId="77777777" w:rsidR="000F7377" w:rsidRDefault="000F7377">
      <w:r xmlns:w="http://schemas.openxmlformats.org/wordprocessingml/2006/main">
        <w:t xml:space="preserve">ហេព្រើរ 10:22 - «ចូរ​យើង​ចូល​ទៅ​ជិត​ដោយ​ចិត្ត​ពិត ដោយ​មាន​សេចក្ដី​ជំនឿ​យ៉ាង​ពេញ​ទំហឹង ព្រម​ទាំង​ចិត្ត​យើង​ដែល​បាន​បរិសុទ្ធ​ពី​មនសិការ​អាក្រក់»។</w:t>
      </w:r>
    </w:p>
    <w:p w14:paraId="7BF4F92D" w14:textId="77777777" w:rsidR="000F7377" w:rsidRDefault="000F7377"/>
    <w:p w14:paraId="000827CA" w14:textId="77777777" w:rsidR="000F7377" w:rsidRDefault="000F7377">
      <w:r xmlns:w="http://schemas.openxmlformats.org/wordprocessingml/2006/main">
        <w:t xml:space="preserve">២. រ៉ូម ៨:១ - «ឥឡូវ​នេះ គ្មាន​ការ​ថ្កោល​ទោស​អ្នក​ណា​ដែល​នៅ​ក្នុង​ព្រះ​គ្រីស្ទ​យេស៊ូវ​ឡើយ»។</w:t>
      </w:r>
    </w:p>
    <w:p w14:paraId="53EB2E59" w14:textId="77777777" w:rsidR="000F7377" w:rsidRDefault="000F7377"/>
    <w:p w14:paraId="005DEE7E" w14:textId="77777777" w:rsidR="000F7377" w:rsidRDefault="000F7377">
      <w:r xmlns:w="http://schemas.openxmlformats.org/wordprocessingml/2006/main">
        <w:t xml:space="preserve">១ យ៉ូហាន 3:22 ហើយ​អ្វី​ក៏​ដោយ​ដែល​យើង​សូម​នោះ យើង​ទទួល​ពី​ទ្រង់ ពី​ព្រោះ​យើង​កាន់​តាម​បញ្ញត្តិ​របស់​ទ្រង់ ហើយ​ធ្វើ​ការ​ដែល​គាប់​ព្រះហឫទ័យ​ទ្រង់។</w:t>
      </w:r>
    </w:p>
    <w:p w14:paraId="2E9316F0" w14:textId="77777777" w:rsidR="000F7377" w:rsidRDefault="000F7377"/>
    <w:p w14:paraId="5BE3D3BF" w14:textId="77777777" w:rsidR="000F7377" w:rsidRDefault="000F7377">
      <w:r xmlns:w="http://schemas.openxmlformats.org/wordprocessingml/2006/main">
        <w:t xml:space="preserve">អ្នក​ជឿ​ដែល​កាន់​តាម​ព្រះបញ្ញត្តិ​របស់​ព្រះ ហើយ​ធ្វើ​អ្វី​ដែល​គាប់​ព្រះហឫទ័យ​នឹង​ទ្រង់ នឹង​ទទួល​បាន​អ្វី​ដែល​ពួកគេ​សុំ​ពី​ទ្រង់។</w:t>
      </w:r>
    </w:p>
    <w:p w14:paraId="4E3F3774" w14:textId="77777777" w:rsidR="000F7377" w:rsidRDefault="000F7377"/>
    <w:p w14:paraId="6A3F3AA6" w14:textId="77777777" w:rsidR="000F7377" w:rsidRDefault="000F7377">
      <w:r xmlns:w="http://schemas.openxmlformats.org/wordprocessingml/2006/main">
        <w:t xml:space="preserve">1. ជំនឿលើសកម្មភាព៖ ការរស់នៅចេញពីជំនឿរបស់យើង។</w:t>
      </w:r>
    </w:p>
    <w:p w14:paraId="16B9E685" w14:textId="77777777" w:rsidR="000F7377" w:rsidRDefault="000F7377"/>
    <w:p w14:paraId="74CD4B96" w14:textId="77777777" w:rsidR="000F7377" w:rsidRDefault="000F7377">
      <w:r xmlns:w="http://schemas.openxmlformats.org/wordprocessingml/2006/main">
        <w:t xml:space="preserve">2. អំណាចនៃការអធិស្ឋាន: របៀបអធិស្ឋានប្រកបដោយប្រសិទ្ធភាព</w:t>
      </w:r>
    </w:p>
    <w:p w14:paraId="02D9C071" w14:textId="77777777" w:rsidR="000F7377" w:rsidRDefault="000F7377"/>
    <w:p w14:paraId="76B867C5" w14:textId="77777777" w:rsidR="000F7377" w:rsidRDefault="000F7377">
      <w:r xmlns:w="http://schemas.openxmlformats.org/wordprocessingml/2006/main">
        <w:t xml:space="preserve">1. យ៉ាកុប 4:2-3 - អ្នកមិនមានដោយសារអ្នកមិនសួរ។</w:t>
      </w:r>
    </w:p>
    <w:p w14:paraId="1B71DDAB" w14:textId="77777777" w:rsidR="000F7377" w:rsidRDefault="000F7377"/>
    <w:p w14:paraId="7A519F4B" w14:textId="77777777" w:rsidR="000F7377" w:rsidRDefault="000F7377">
      <w:r xmlns:w="http://schemas.openxmlformats.org/wordprocessingml/2006/main">
        <w:t xml:space="preserve">2. ម៉ាថាយ 7:7-8 - សួរ ស្វែងរក ហើយគោះ។</w:t>
      </w:r>
    </w:p>
    <w:p w14:paraId="2858E69A" w14:textId="77777777" w:rsidR="000F7377" w:rsidRDefault="000F7377"/>
    <w:p w14:paraId="75935A37" w14:textId="77777777" w:rsidR="000F7377" w:rsidRDefault="000F7377">
      <w:r xmlns:w="http://schemas.openxmlformats.org/wordprocessingml/2006/main">
        <w:t xml:space="preserve">១ យ៉ូហាន 3:23 ហើយ​នេះ​ជា​បញ្ញត្តិ​របស់​ទ្រង់ គឺ​ថា​យើង​ត្រូវ​ជឿ​លើ​ព្រះ​នាម​នៃ​ព្រះ​យេស៊ូវ​គ្រីស្ទ ជា​ព្រះ​រាជ​បុត្រា​ទ្រង់ ហើយ​ត្រូវ​ស្រឡាញ់​គ្នា​ទៅ​វិញ​ទៅ​មក ដូច​ទ្រង់​បាន​ប្រទាន​មក​យើង</w:t>
      </w:r>
    </w:p>
    <w:p w14:paraId="30F8D9A1" w14:textId="77777777" w:rsidR="000F7377" w:rsidRDefault="000F7377"/>
    <w:p w14:paraId="55C1D3D2" w14:textId="77777777" w:rsidR="000F7377" w:rsidRDefault="000F7377">
      <w:r xmlns:w="http://schemas.openxmlformats.org/wordprocessingml/2006/main">
        <w:t xml:space="preserve">យើង​ត្រូវ​បាន​បញ្ជា​ឲ្យ​ជឿ​លើ​ព្រះយេស៊ូវ​គ្រីស្ទ ហើយ​ឲ្យ​ស្រឡាញ់​គ្នា​ទៅ​វិញ​ទៅ​មក ដូច​ទ្រង់​បាន​បង្គាប់​យើង។</w:t>
      </w:r>
    </w:p>
    <w:p w14:paraId="07E8136F" w14:textId="77777777" w:rsidR="000F7377" w:rsidRDefault="000F7377"/>
    <w:p w14:paraId="6D3E2B44" w14:textId="77777777" w:rsidR="000F7377" w:rsidRDefault="000F7377">
      <w:r xmlns:w="http://schemas.openxmlformats.org/wordprocessingml/2006/main">
        <w:t xml:space="preserve">1. អំណាចនៃការស្រឡាញ់គ្នាទៅវិញទៅមក៖ របៀបដែលបញ្ញត្តិរបស់ព្រះអាចផ្លាស់ប្តូរជីវិតរបស់យើង។</w:t>
      </w:r>
    </w:p>
    <w:p w14:paraId="050EB469" w14:textId="77777777" w:rsidR="000F7377" w:rsidRDefault="000F7377"/>
    <w:p w14:paraId="202BD86B" w14:textId="77777777" w:rsidR="000F7377" w:rsidRDefault="000F7377">
      <w:r xmlns:w="http://schemas.openxmlformats.org/wordprocessingml/2006/main">
        <w:t xml:space="preserve">2. ជំនឿលើព្រះយេស៊ូវ៖ ការស្តាប់បង្គាប់របស់យើងចំពោះបញ្ញត្តិរបស់ព្រះ</w:t>
      </w:r>
    </w:p>
    <w:p w14:paraId="4D1A4428" w14:textId="77777777" w:rsidR="000F7377" w:rsidRDefault="000F7377"/>
    <w:p w14:paraId="03B590B8" w14:textId="77777777" w:rsidR="000F7377" w:rsidRDefault="000F7377">
      <w:r xmlns:w="http://schemas.openxmlformats.org/wordprocessingml/2006/main">
        <w:t xml:space="preserve">1. យ៉ូហាន 1 4:7-8 - បងប្អូនជាទីស្រឡាញ់អើយ ចូរយើងស្រឡាញ់គ្នាទៅវិញទៅមក ដ្បិតសេចក្ដីស្រឡាញ់គឺមកពីព្រះជាម្ចាស់។ ហើយ​អស់​អ្នក​ដែល​ស្រឡាញ់​គឺ​កើត​មក​ពី​ព្រះ ហើយ​ស្គាល់​ព្រះ។ អ្នក​ណា​មិន​ស្រឡាញ់ មិន​ស្គាល់​ព្រះជាម្ចាស់​ឡើយ។ ដ្បិតព្រះជាម្ចាស់ជាសេចក្តីស្រឡាញ់។</w:t>
      </w:r>
    </w:p>
    <w:p w14:paraId="677DA2AE" w14:textId="77777777" w:rsidR="000F7377" w:rsidRDefault="000F7377"/>
    <w:p w14:paraId="59D6E41F" w14:textId="77777777" w:rsidR="000F7377" w:rsidRDefault="000F7377">
      <w:r xmlns:w="http://schemas.openxmlformats.org/wordprocessingml/2006/main">
        <w:t xml:space="preserve">2. យ៉ូហាន 14:15 - ប្រសិនបើអ្នកស្រឡាញ់ខ្ញុំ ចូរកាន់តាមបញ្ញត្តិរបស់ខ្ញុំ។</w:t>
      </w:r>
    </w:p>
    <w:p w14:paraId="23FA5D38" w14:textId="77777777" w:rsidR="000F7377" w:rsidRDefault="000F7377"/>
    <w:p w14:paraId="56D6ECA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១ យ៉ូហាន 3:24 ហើយ​អ្នក​ណា​ដែល​កាន់​តាម​បញ្ញត្តិ​របស់​ខ្លួន នោះ​ស្ថិត​នៅ​ក្នុង​អ្នក​នោះ ហើយ​អ្នក​នោះ​ក៏​នៅ​ក្នុង​អ្នក​នោះ​ដែរ។ ហើយ​ដោយ​ហេតុ​នេះ យើង​ដឹង​ថា​ទ្រង់​គង់​នៅ​ក្នុង​យើង ដោយ​ព្រះ​វិញ្ញាណ​ដែល​ទ្រង់​បាន​ប្រទាន​មក​យើង។</w:t>
      </w:r>
    </w:p>
    <w:p w14:paraId="0E41D588" w14:textId="77777777" w:rsidR="000F7377" w:rsidRDefault="000F7377"/>
    <w:p w14:paraId="0EA9767C" w14:textId="77777777" w:rsidR="000F7377" w:rsidRDefault="000F7377">
      <w:r xmlns:w="http://schemas.openxmlformats.org/wordprocessingml/2006/main">
        <w:t xml:space="preserve">Passage អ្នកដែលរក្សាបទបញ្ញត្តិរបស់ព្រះនឹងរីករាយនឹងទំនាក់ទំនងពិសេសជាមួយទ្រង់ ហើយពួកគេនឹងអាចទទួលស្គាល់ការគង់នៅនៃព្រះវិញ្ញាណបរិសុទ្ធ។</w:t>
      </w:r>
    </w:p>
    <w:p w14:paraId="16332FBE" w14:textId="77777777" w:rsidR="000F7377" w:rsidRDefault="000F7377"/>
    <w:p w14:paraId="44BB4472" w14:textId="77777777" w:rsidR="000F7377" w:rsidRDefault="000F7377">
      <w:r xmlns:w="http://schemas.openxmlformats.org/wordprocessingml/2006/main">
        <w:t xml:space="preserve">១៖ សេចក្តីស្រឡាញ់របស់ព្រះមិនមែនសម្រាប់តែមនុស្សមួយចំនួនតូចដែលបានជ្រើសរើសប៉ុណ្ណោះទេ ប៉ុន្តែសម្រាប់យើងទាំងអស់គ្នាដែលជ្រើសរើសស្តាប់បង្គាប់ទ្រង់។</w:t>
      </w:r>
    </w:p>
    <w:p w14:paraId="5F3D9AA2" w14:textId="77777777" w:rsidR="000F7377" w:rsidRDefault="000F7377"/>
    <w:p w14:paraId="59623528" w14:textId="77777777" w:rsidR="000F7377" w:rsidRDefault="000F7377">
      <w:r xmlns:w="http://schemas.openxmlformats.org/wordprocessingml/2006/main">
        <w:t xml:space="preserve">២៖ កាលណាយើងចូលទៅជិតព្រះ នោះយើងនឹងជួបប្រទះនូវវត្តមានរបស់ព្រះវិញ្ញាណបរិសុទ្ធកាន់តែច្រើន។</w:t>
      </w:r>
    </w:p>
    <w:p w14:paraId="279E267C" w14:textId="77777777" w:rsidR="000F7377" w:rsidRDefault="000F7377"/>
    <w:p w14:paraId="79372C8C" w14:textId="77777777" w:rsidR="000F7377" w:rsidRDefault="000F7377">
      <w:r xmlns:w="http://schemas.openxmlformats.org/wordprocessingml/2006/main">
        <w:t xml:space="preserve">1: រ៉ូម 8:9-14 - ព្រះវិញ្ញាណរបស់ព្រះធ្វើការនៅក្នុងជីវិតរបស់យើងដើម្បីធ្វើឱ្យយើងកាន់តែដូចទ្រង់។</w:t>
      </w:r>
    </w:p>
    <w:p w14:paraId="54B4FE54" w14:textId="77777777" w:rsidR="000F7377" w:rsidRDefault="000F7377"/>
    <w:p w14:paraId="3E8DC5F1" w14:textId="77777777" w:rsidR="000F7377" w:rsidRDefault="000F7377">
      <w:r xmlns:w="http://schemas.openxmlformats.org/wordprocessingml/2006/main">
        <w:t xml:space="preserve">2: យ៉ាកុប 1:22-25 - យើងមិនត្រូវគ្រាន់តែស្តាប់ព្រះប៉ុណ្ណោះទេ ប៉ុន្តែក៏ត្រូវអនុវត្តព្រះបន្ទូលរបស់ទ្រង់ផងដែរ។</w:t>
      </w:r>
    </w:p>
    <w:p w14:paraId="5FEF77D4" w14:textId="77777777" w:rsidR="000F7377" w:rsidRDefault="000F7377"/>
    <w:p w14:paraId="6617624D" w14:textId="77777777" w:rsidR="000F7377" w:rsidRDefault="000F7377">
      <w:r xmlns:w="http://schemas.openxmlformats.org/wordprocessingml/2006/main">
        <w:t xml:space="preserve">1 John 4 គឺជាជំពូកទី 4 នៃសំបុត្រទីមួយរបស់យ៉ូហាននៅក្នុងគម្ពីរសញ្ញាថ្មី។ ជំពូកនេះផ្តោតលើប្រធានបទដូចជា ការសាកល្បងវិញ្ញាណ សេចក្តីស្រឡាញ់របស់ព្រះចំពោះយើង និងបទបញ្ជាឱ្យស្រឡាញ់គ្នាទៅវិញទៅមក។</w:t>
      </w:r>
    </w:p>
    <w:p w14:paraId="2A22FF29" w14:textId="77777777" w:rsidR="000F7377" w:rsidRDefault="000F7377"/>
    <w:p w14:paraId="1BA3A3E9" w14:textId="77777777" w:rsidR="000F7377" w:rsidRDefault="000F7377">
      <w:r xmlns:w="http://schemas.openxmlformats.org/wordprocessingml/2006/main">
        <w:t xml:space="preserve">កថាខណ្ឌទី១៖ ជំពូកចាប់ផ្តើមដោយការព្រមានដើម្បីសាកល្បងវិញ្ញាណ ព្រោះមិនមែនគ្រប់វិញ្ញាណមកពីព្រះទេ។ អ្នក​និពន្ធ​បញ្ជាក់​ថា ព្យាការី​ក្លែងក្លាយ​បាន​ចេញ​ទៅ​ក្នុង​ពិភពលោក ហើយ​ដាស់តឿន​អ្នក​ជឿ​ឲ្យ​ដឹង​ថា តើ​វិញ្ញាណ​មួយ​សារភាព​ថា​ព្រះយេស៊ូវគ្រីស្ទ​បាន​យាង​មក​ក្នុង​សាច់ឈាម​ឬ​អត់ (១យ៉ូហាន ៤:១-៣)។ ទ្រង់​រំឭក​ពួកគេ​ថា ពួកគេ​មកពី​ព្រះ ហើយ​បាន​យក​ឈ្នះ​វិញ្ញាណ​ក្លែងក្លាយ​ទាំងនេះ ពីព្រោះ​ទ្រង់​ដែល​គង់​នៅ​ក្នុង​ពួកគេ​ធំ​ជាង​អ្នក​ដែល​នៅ​ក្នុង​លោកិយ (១យ៉ូហាន ៤:៤)។ អ្នក​និពន្ធ​លើក​ទឹក​ចិត្ត​អ្នក​ជឿ​ឲ្យ​ស្ដាប់​សេចក្ដី​ពិត​របស់​ព្រះ ហើយ​ទទួល​ស្គាល់​ថា អ្នក​ដែល​ស្គាល់​ព្រះ​នឹង​ស្ដាប់​ការ​បង្រៀន​របស់​ទ្រង់ (១យ៉ូហាន ៤:៥–៦)។</w:t>
      </w:r>
    </w:p>
    <w:p w14:paraId="6FD3D737" w14:textId="77777777" w:rsidR="000F7377" w:rsidRDefault="000F7377"/>
    <w:p w14:paraId="2CF45450" w14:textId="77777777" w:rsidR="000F7377" w:rsidRDefault="000F7377">
      <w:r xmlns:w="http://schemas.openxmlformats.org/wordprocessingml/2006/main">
        <w:t xml:space="preserve">កថាខណ្ឌទី 2 ៖ នៅក្នុងខទី 7-12 មានការសង្កត់ធ្ងន់លើសេចក្តីស្រឡាញ់របស់ព្រះចំពោះយើង និងការអំពាវនាវរបស់យើងឱ្យស្រឡាញ់គ្នាទៅវិញទៅមក។ អ្នក​និពន្ធ​ប្រកាស​ថា សេចក្ដី​ស្រឡាញ់​កើត​ចេញ​ពី​ព្រះ ដោយសារ​ទ្រង់​ជា​សេចក្ដី​ស្រឡាញ់ (១យ៉ូហាន ៤:៧-៨)។ ទ្រង់​ចង្អុល​បង្ហាញ​ថា ព្រះ​បាន​បង្ហាញ​សេចក្ដី​ស្រឡាញ់​របស់​ទ្រង់ ដោយ​ចាត់​ព្រះរាជបុត្រា​ទ្រង់​ជា​យញ្ញបូជា​ធួន​សម្រាប់​អំពើ​បាប​របស់​យើង (១យ៉ូហាន ៤:៩-១០)។ ដោយសារ​យើង​បាន​ជួប​ប្រទះ​សេចក្ដី​ស្រឡាញ់​ដ៏​អស្ចារ្យ​នេះ យើង​ត្រូវ​បាន​ហៅ​ឱ្យ​ស្រឡាញ់​គ្នា​ទៅ​វិញ​ទៅ​មក។ អ្នក​និពន្ធ​បញ្ជាក់​ថា បើ​យើង​ពិត​ជា​ស្រឡាញ់​គ្នា​ទៅ​វិញ​ទៅ​មក នោះ​សេចក្ដី​ស្រឡាញ់​របស់​ព្រះ​ស្ថិត​នៅ​ក្នុង​យើង ហើយ​បាន​ល្អ​ឥត​ខ្ចោះ </w:t>
      </w:r>
      <w:r xmlns:w="http://schemas.openxmlformats.org/wordprocessingml/2006/main">
        <w:lastRenderedPageBreak xmlns:w="http://schemas.openxmlformats.org/wordprocessingml/2006/main"/>
      </w:r>
      <w:r xmlns:w="http://schemas.openxmlformats.org/wordprocessingml/2006/main">
        <w:t xml:space="preserve">​ក្នុង​យើង (១យ៉ូហាន ៤:១១-១២)។</w:t>
      </w:r>
    </w:p>
    <w:p w14:paraId="34535A4E" w14:textId="77777777" w:rsidR="000F7377" w:rsidRDefault="000F7377"/>
    <w:p w14:paraId="7CBC229F" w14:textId="77777777" w:rsidR="000F7377" w:rsidRDefault="000F7377">
      <w:r xmlns:w="http://schemas.openxmlformats.org/wordprocessingml/2006/main">
        <w:t xml:space="preserve">កថាខណ្ឌទី 3 ៖ ចាប់ពីខទី 13 តទៅរហូតដល់ចុងបញ្ចប់នៃជំពូក អ្នកនិពន្ធបានធានាដល់អ្នកជឿឡើងវិញអំពីទំនាក់ទំនងរបស់ពួកគេជាមួយព្រះតាមរយៈព្រះវិញ្ញាណរបស់ទ្រង់។ ទ្រង់​មាន​បន្ទូល​ថា យើង​អាច​ដឹង​ថា យើង​នៅ​ជាប់​នឹង​ទ្រង់ ហើយ​ទ្រង់​គង់​នៅ​ក្នុង​យើង ដោយ​ព្រោះ​ទ្រង់​បាន​ប្រទាន​ព្រះវិញ្ញាណ​ទ្រង់​ដល់​យើង (១យ៉ូហាន ៤:១៣)។ ព្រះវិញ្ញាណ​គង់​នៅ​នេះ​ថ្លែង​ទីបន្ទាល់​ថា ព្រះយេស៊ូវ​គឺជា​ព្រះរាជបុត្រា​នៃ​ព្រះ ដែល​អនុញ្ញាត​ឲ្យ​យើង​មាន​ទំនុក​ចិត្ត​លើ​ទំនាក់ទំនង​របស់​យើង​ជាមួយ​ទ្រង់ ( យ៉ូហានទី១ ៤:១៤-១៦)។ អ្នកនិពន្ធបញ្ចប់ដោយសង្កត់ធ្ងន់ថា សេចក្ដីស្រឡាញ់ដ៏ល្អឥតខ្ចោះ បំបាត់ការភ័យខ្លាច ហើយអ្នកដែលភ័យខ្លាច មិនបានល្អឥតខ្ចោះនៅក្នុងសេចក្ដីស្រឡាញ់នោះទេ។ ទ្រង់​រំឭក​អ្នក​ជឿ​ថា យើង​ស្រឡាញ់​ដោយ​សារ​ទ្រង់​បាន​ស្រឡាញ់​យើង​ជា​មុន (១យ៉ូហាន ៤:១៧-១៩)។</w:t>
      </w:r>
    </w:p>
    <w:p w14:paraId="5889281E" w14:textId="77777777" w:rsidR="000F7377" w:rsidRDefault="000F7377"/>
    <w:p w14:paraId="20D4F891" w14:textId="77777777" w:rsidR="000F7377" w:rsidRDefault="000F7377">
      <w:r xmlns:w="http://schemas.openxmlformats.org/wordprocessingml/2006/main">
        <w:t xml:space="preserve">សរុបមក ជំពូកទីបួននៃសំបុត្រទីមួយដោយ សាវក យ៉ូហាន ដាស់តឿនអ្នកជឿឱ្យសាកល្បងវិញ្ញាណ និងស្វែងយល់ពីការពិត។ វាបង្ហាញពីសេចក្តីស្រឡាញ់របស់ព្រះចំពោះយើង និងការអំពាវនាវរបស់យើងឱ្យស្រឡាញ់គ្នាទៅវិញទៅមក ជាការឆ្លើយតបចំពោះសេចក្តីស្រឡាញ់ដ៏មិនគួរឲ្យជឿរបស់ទ្រង់។ ជំពូកផ្តល់ទំនុកចិត្តដល់អ្នកជឿអំពីទំនាក់ទំនងរបស់ពួកគេជាមួយព្រះតាមរយៈព្រះវិញ្ញាណរបស់ទ្រង់ ដោយសង្កត់ធ្ងន់លើទីបន្ទាល់នៃព្រះវិញ្ញាណ និងទំនុកចិត្តដែលវានាំមក។ វាបញ្ចប់ដោយការគូសបញ្ជាក់ថា សេចក្ដីស្រឡាញ់ដ៏ល្អឥតខ្ចោះ បំបាត់ការភ័យខ្លាច និងរំឭកអ្នកជឿអំពីសេចក្ដីពិតជាមូលដ្ឋានថា យើងស្រឡាញ់ ដោយសារទ្រង់ស្រឡាញ់យើងជាមុន។</w:t>
      </w:r>
    </w:p>
    <w:p w14:paraId="25509B35" w14:textId="77777777" w:rsidR="000F7377" w:rsidRDefault="000F7377"/>
    <w:p w14:paraId="205F1380" w14:textId="77777777" w:rsidR="000F7377" w:rsidRDefault="000F7377"/>
    <w:p w14:paraId="7A7BE7C5" w14:textId="77777777" w:rsidR="000F7377" w:rsidRDefault="000F7377">
      <w:r xmlns:w="http://schemas.openxmlformats.org/wordprocessingml/2006/main">
        <w:t xml:space="preserve">១ យ៉ូហាន ៤:១ ជា​ទី​ស្រឡាញ់​អើយ កុំ​ជឿ​វិញ្ញាណ​ទាំង​ប៉ុន្មាន​ឡើយ ចូរ​សាក​ល្បង​វិញ្ញាណ​ទាំង​នោះ​មក​ពី​ព្រះ​ឬ​អត់ ព្រោះ​មាន​ហោរា​ក្លែងក្លាយ​ជា​ច្រើន​បាន​ចេញ​ទៅ​ក្នុង​លោកីយ៍។</w:t>
      </w:r>
    </w:p>
    <w:p w14:paraId="7E775B56" w14:textId="77777777" w:rsidR="000F7377" w:rsidRDefault="000F7377"/>
    <w:p w14:paraId="43F7EC4D" w14:textId="77777777" w:rsidR="000F7377" w:rsidRDefault="000F7377">
      <w:r xmlns:w="http://schemas.openxmlformats.org/wordprocessingml/2006/main">
        <w:t xml:space="preserve">យើង​មិន​គួរ​ជឿ​គ្រប់​វិញ្ញាណ​ទាំង​ងងឹតងងុល​នោះ​ទេ ប៉ុន្តែ​ត្រូវ​សាក​ល្បង​មើល​ថា​តើ​ពួក​គេ​មក​ពី​ព្រះ​ឬ​អត់ ព្រោះ​មាន​ព្យាការី​ក្លែងក្លាយ​ជា​ច្រើន​ក្នុង​លោក​នេះ។</w:t>
      </w:r>
    </w:p>
    <w:p w14:paraId="19311BC5" w14:textId="77777777" w:rsidR="000F7377" w:rsidRDefault="000F7377"/>
    <w:p w14:paraId="0C030739" w14:textId="77777777" w:rsidR="000F7377" w:rsidRDefault="000F7377">
      <w:r xmlns:w="http://schemas.openxmlformats.org/wordprocessingml/2006/main">
        <w:t xml:space="preserve">1. ចូរប្រយ័ត្ននឹងព្យាការីក្លែងក្លាយ៖ ពិនិត្យមើលវិញ្ញាណដែលនិយាយមកកាន់យើង</w:t>
      </w:r>
    </w:p>
    <w:p w14:paraId="6B38C117" w14:textId="77777777" w:rsidR="000F7377" w:rsidRDefault="000F7377"/>
    <w:p w14:paraId="7B546FB6" w14:textId="77777777" w:rsidR="000F7377" w:rsidRDefault="000F7377">
      <w:r xmlns:w="http://schemas.openxmlformats.org/wordprocessingml/2006/main">
        <w:t xml:space="preserve">2. អំណាចនៃការយល់ដឹង៖ ការកំណត់អត្តសញ្ញាណវិញ្ញាណពិតនៅក្នុងជីវិតរបស់យើង។</w:t>
      </w:r>
    </w:p>
    <w:p w14:paraId="714E89BB" w14:textId="77777777" w:rsidR="000F7377" w:rsidRDefault="000F7377"/>
    <w:p w14:paraId="6D06CB6F" w14:textId="77777777" w:rsidR="000F7377" w:rsidRDefault="000F7377">
      <w:r xmlns:w="http://schemas.openxmlformats.org/wordprocessingml/2006/main">
        <w:t xml:space="preserve">1. ម៉ាថាយ 24:24 «ដ្បិតមេស្ស៊ីក្លែងក្លាយ និងព្យាការីក្លែងក្លាយនឹងលេចមក ហើយសំដែងទីសំគាល់ដ៏អស្ចារ្យ និងការអស្ចារ្យដើម្បីបញ្ឆោត បើអាចធ្វើបាន សូម្បីតែពួករើសតាំង។</w:t>
      </w:r>
    </w:p>
    <w:p w14:paraId="38B74EF2" w14:textId="77777777" w:rsidR="000F7377" w:rsidRDefault="000F7377"/>
    <w:p w14:paraId="6B5C69DC" w14:textId="77777777" w:rsidR="000F7377" w:rsidRDefault="000F7377">
      <w:r xmlns:w="http://schemas.openxmlformats.org/wordprocessingml/2006/main">
        <w:t xml:space="preserve">2. យេរេមា 29:8 “ដ្បិត​ព្រះ‌អម្ចាស់​នៃ​ពិភព​ទាំង​មូល ជា​ព្រះ​នៃ​សាសន៍​អ៊ីស្រា‌អែល​មាន​ព្រះ‌បន្ទូល​ដូច​ត​ទៅ៖ កុំ​ឲ្យ​ព្យាការី​របស់​អ្នក​រាល់​គ្នា និង​គ្រូ​ទាយ​របស់​អ្នក​រាល់​គ្នា​បោក​បញ្ឆោត​អ្នក ហើយ​កុំ​ស្តាប់​សុបិន​ដែល​គេ​យល់​សប្តិ​នោះ​ឡើយ។</w:t>
      </w:r>
    </w:p>
    <w:p w14:paraId="535615DB" w14:textId="77777777" w:rsidR="000F7377" w:rsidRDefault="000F7377"/>
    <w:p w14:paraId="289152FE" w14:textId="77777777" w:rsidR="000F7377" w:rsidRDefault="000F7377">
      <w:r xmlns:w="http://schemas.openxmlformats.org/wordprocessingml/2006/main">
        <w:t xml:space="preserve">១ យ៉ូហាន 4:2 សូម​អ្នក​រាល់​គ្នា​ស្គាល់​ព្រះ​វិញ្ញាណ​នៃ​ព្រះ​ដូច​ត​ទៅ: គ្រប់​វិញ្ញាណ​ណា​ដែល​សារភាព​ថា ព្រះ​យេស៊ូវ​គ្រីស្ទ​ទ្រង់​យាង​មក​ក្នុង​សាច់​ឈាម គឺ​មក​ពី​ព្រះ។</w:t>
      </w:r>
    </w:p>
    <w:p w14:paraId="6A29AB58" w14:textId="77777777" w:rsidR="000F7377" w:rsidRDefault="000F7377"/>
    <w:p w14:paraId="5B9F3D56" w14:textId="77777777" w:rsidR="000F7377" w:rsidRDefault="000F7377">
      <w:r xmlns:w="http://schemas.openxmlformats.org/wordprocessingml/2006/main">
        <w:t xml:space="preserve">ការស្គាល់ព្រះវិញ្ញាណនៃព្រះ គឺការដឹងថាព្រះយេស៊ូវគ្រីស្ទបានយាងមកក្នុងសាច់ឈាម។</w:t>
      </w:r>
    </w:p>
    <w:p w14:paraId="0700FB71" w14:textId="77777777" w:rsidR="000F7377" w:rsidRDefault="000F7377"/>
    <w:p w14:paraId="4BBAC071" w14:textId="77777777" w:rsidR="000F7377" w:rsidRDefault="000F7377">
      <w:r xmlns:w="http://schemas.openxmlformats.org/wordprocessingml/2006/main">
        <w:t xml:space="preserve">1. អំណាចនៃព្រះយេស៊ូវ: ការយល់ដឹងពីទេវភាពរបស់ព្រះគ្រីស្ទ</w:t>
      </w:r>
    </w:p>
    <w:p w14:paraId="56759733" w14:textId="77777777" w:rsidR="000F7377" w:rsidRDefault="000F7377"/>
    <w:p w14:paraId="78366BCC" w14:textId="77777777" w:rsidR="000F7377" w:rsidRDefault="000F7377">
      <w:r xmlns:w="http://schemas.openxmlformats.org/wordprocessingml/2006/main">
        <w:t xml:space="preserve">2. ការសន្យានៃសេចក្តីសង្រ្គោះ: ហេតុអ្វីបានជាយើងជឿលើព្រះយេស៊ូវ</w:t>
      </w:r>
    </w:p>
    <w:p w14:paraId="5AD25D01" w14:textId="77777777" w:rsidR="000F7377" w:rsidRDefault="000F7377"/>
    <w:p w14:paraId="5346DEC8" w14:textId="77777777" w:rsidR="000F7377" w:rsidRDefault="000F7377">
      <w:r xmlns:w="http://schemas.openxmlformats.org/wordprocessingml/2006/main">
        <w:t xml:space="preserve">1. ភីលីព 2:5-11 - ព្រះយេស៊ូវបន្ទាបខ្លួនដើម្បីក្លាយជាមនុស្ស ហើយសុគតនៅលើឈើឆ្កាង</w:t>
      </w:r>
    </w:p>
    <w:p w14:paraId="60DD7C51" w14:textId="77777777" w:rsidR="000F7377" w:rsidRDefault="000F7377"/>
    <w:p w14:paraId="2BF70B37" w14:textId="77777777" w:rsidR="000F7377" w:rsidRDefault="000F7377">
      <w:r xmlns:w="http://schemas.openxmlformats.org/wordprocessingml/2006/main">
        <w:t xml:space="preserve">2. អេសាយ 53:4-6 - ព្រះយេស៊ូវបានទ្រាំទ្រនឹងអំពើបាបរបស់ពិភពលោកក្នុងនាមជាអ្នកបំរើដែលរងទុក្ខ</w:t>
      </w:r>
    </w:p>
    <w:p w14:paraId="3F760403" w14:textId="77777777" w:rsidR="000F7377" w:rsidRDefault="000F7377"/>
    <w:p w14:paraId="2D84C86C" w14:textId="77777777" w:rsidR="000F7377" w:rsidRDefault="000F7377">
      <w:r xmlns:w="http://schemas.openxmlformats.org/wordprocessingml/2006/main">
        <w:t xml:space="preserve">១ យ៉ូហាន 4:3 ហើយ​គ្រប់​វិញ្ញាណ​ណា​ដែល​មិន​សារភាព​ថា​ព្រះយេស៊ូវគ្រីស្ទ​បាន​យាង​មក​ក្នុង​សាច់ឈាម គឺ​មិនមែន​មក​ពី​ព្រះ​ទេ ហើយ​នេះ​គឺជា​វិញ្ញាណ​នៃ​មេប្រឆាំង​ព្រះគ្រីស្ទ ដែល​អ្នក​រាល់​គ្នា​បាន​ឮ​ថា​វា​នឹង​មក។ ហើយសូម្បីតែឥឡូវនេះវាមានរួចទៅហើយនៅក្នុងពិភពលោក។</w:t>
      </w:r>
    </w:p>
    <w:p w14:paraId="5A09AF33" w14:textId="77777777" w:rsidR="000F7377" w:rsidRDefault="000F7377"/>
    <w:p w14:paraId="40931ACF" w14:textId="77777777" w:rsidR="000F7377" w:rsidRDefault="000F7377">
      <w:r xmlns:w="http://schemas.openxmlformats.org/wordprocessingml/2006/main">
        <w:t xml:space="preserve">វាជារឿងសំខាន់ក្នុងការទទួលស្គាល់ថា ព្រះយេស៊ូវគ្រីស្ទបានយាងមកក្នុងសាច់ឈាម ព្រោះថាវិញ្ញាណណាដែលមិនសារភាពនេះ គឺជាវិញ្ញាណនៃមេប្រឆាំងព្រះគ្រីស្ទ ដែលមាននៅក្នុងពិភពលោករួចហើយ។</w:t>
      </w:r>
    </w:p>
    <w:p w14:paraId="66784486" w14:textId="77777777" w:rsidR="000F7377" w:rsidRDefault="000F7377"/>
    <w:p w14:paraId="2EE9B3E7" w14:textId="77777777" w:rsidR="000F7377" w:rsidRDefault="000F7377">
      <w:r xmlns:w="http://schemas.openxmlformats.org/wordprocessingml/2006/main">
        <w:t xml:space="preserve">1. អំណាចនៃការសារភាពព្រះយេស៊ូវគ្រីស្ទ</w:t>
      </w:r>
    </w:p>
    <w:p w14:paraId="56A77BFC" w14:textId="77777777" w:rsidR="000F7377" w:rsidRDefault="000F7377"/>
    <w:p w14:paraId="724C4EEE" w14:textId="77777777" w:rsidR="000F7377" w:rsidRDefault="000F7377">
      <w:r xmlns:w="http://schemas.openxmlformats.org/wordprocessingml/2006/main">
        <w:t xml:space="preserve">2. តើអ្នកប្រឆាំងនឹងមេប្រឆាំងព្រះគ្រិស្ដឬ?</w:t>
      </w:r>
    </w:p>
    <w:p w14:paraId="747CFF3D" w14:textId="77777777" w:rsidR="000F7377" w:rsidRDefault="000F7377"/>
    <w:p w14:paraId="7A58ADE2" w14:textId="77777777" w:rsidR="000F7377" w:rsidRDefault="000F7377">
      <w:r xmlns:w="http://schemas.openxmlformats.org/wordprocessingml/2006/main">
        <w:t xml:space="preserve">1. យ៉ូហានទី១ ៤:៣</w:t>
      </w:r>
    </w:p>
    <w:p w14:paraId="3713B881" w14:textId="77777777" w:rsidR="000F7377" w:rsidRDefault="000F7377"/>
    <w:p w14:paraId="0A99FB04" w14:textId="77777777" w:rsidR="000F7377" w:rsidRDefault="000F7377">
      <w:r xmlns:w="http://schemas.openxmlformats.org/wordprocessingml/2006/main">
        <w:t xml:space="preserve">2. ម៉ាថាយ 1:18-25 (កំណើតរបស់ព្រះយេស៊ូវគ្រីស្ទ)</w:t>
      </w:r>
    </w:p>
    <w:p w14:paraId="503F8D3D" w14:textId="77777777" w:rsidR="000F7377" w:rsidRDefault="000F7377"/>
    <w:p w14:paraId="311A2D42" w14:textId="77777777" w:rsidR="000F7377" w:rsidRDefault="000F7377">
      <w:r xmlns:w="http://schemas.openxmlformats.org/wordprocessingml/2006/main">
        <w:t xml:space="preserve">១ យ៉ូហាន 4:4 កូន​តូចៗ​អើយ អ្នក​រាល់​គ្នា​កើត​ចេញ​ពី​ព្រះ ហើយ​បាន​ឈ្នះ​គេ​ហើយ ដ្បិត​អ្នក​ណា​ដែល​នៅ​ក្នុង​អ្នក​រាល់​គ្នា​ធំ​ជាង​អ្នក​ដែល​នៅ​ក្នុង​លោកីយ៍​ទៅ​ទៀត។</w:t>
      </w:r>
    </w:p>
    <w:p w14:paraId="54471D7C" w14:textId="77777777" w:rsidR="000F7377" w:rsidRDefault="000F7377"/>
    <w:p w14:paraId="4742F616" w14:textId="77777777" w:rsidR="000F7377" w:rsidRDefault="000F7377">
      <w:r xmlns:w="http://schemas.openxmlformats.org/wordprocessingml/2006/main">
        <w:t xml:space="preserve">អ្នកជឿគឺមកពីព្រះជាម្ចាស់ ហើយបានយកឈ្នះលើពិភពលោកនេះ ដោយសារតែអំណាចដ៏ធំនៃព្រះនៅក្នុងពួកគេ។</w:t>
      </w:r>
    </w:p>
    <w:p w14:paraId="6EE7943D" w14:textId="77777777" w:rsidR="000F7377" w:rsidRDefault="000F7377"/>
    <w:p w14:paraId="452ED7BA" w14:textId="77777777" w:rsidR="000F7377" w:rsidRDefault="000F7377">
      <w:r xmlns:w="http://schemas.openxmlformats.org/wordprocessingml/2006/main">
        <w:t xml:space="preserve">1. កម្លាំងរបស់ព្រះ៖ យកឈ្នះលើអ្វីៗដែលមកតាមផ្លូវរបស់យើង។</w:t>
      </w:r>
    </w:p>
    <w:p w14:paraId="3116E63E" w14:textId="77777777" w:rsidR="000F7377" w:rsidRDefault="000F7377"/>
    <w:p w14:paraId="568BB309" w14:textId="77777777" w:rsidR="000F7377" w:rsidRDefault="000F7377">
      <w:r xmlns:w="http://schemas.openxmlformats.org/wordprocessingml/2006/main">
        <w:t xml:space="preserve">2. អំណាចនៃសេចក្តីជំនឿរបស់យើង៖ ការពឹងផ្អែកលើកម្លាំងរបស់ព្រះដើម្បីយកឈ្នះលើពិភពលោក</w:t>
      </w:r>
    </w:p>
    <w:p w14:paraId="48604A4B" w14:textId="77777777" w:rsidR="000F7377" w:rsidRDefault="000F7377"/>
    <w:p w14:paraId="310EF9E9" w14:textId="77777777" w:rsidR="000F7377" w:rsidRDefault="000F7377">
      <w:r xmlns:w="http://schemas.openxmlformats.org/wordprocessingml/2006/main">
        <w:t xml:space="preserve">១. យ៉ូហាន ១៦:៣៣ - ? </w:t>
      </w:r>
      <w:r xmlns:w="http://schemas.openxmlformats.org/wordprocessingml/2006/main">
        <w:rPr>
          <w:rFonts w:ascii="맑은 고딕 Semilight" w:hAnsi="맑은 고딕 Semilight"/>
        </w:rPr>
        <w:t xml:space="preserve">쏧 </w:t>
      </w:r>
      <w:r xmlns:w="http://schemas.openxmlformats.org/wordprocessingml/2006/main">
        <w:t xml:space="preserve">បាន​ប្រាប់​អ្នក​រាល់​គ្នា​ការ​ទាំង​នេះ ដើម្បី​ឲ្យ​អ្នក​បាន​សេចក្ដី​សុខ​ក្នុង​ខ្ញុំ។ នៅក្នុងពិភពលោកនេះអ្នកនឹងមានបញ្ហា។ ប៉ុន្តែយកបេះដូង! ខ្ញុំបានយកឈ្នះពិភពលោក។</w:t>
      </w:r>
    </w:p>
    <w:p w14:paraId="2696313E" w14:textId="77777777" w:rsidR="000F7377" w:rsidRDefault="000F7377"/>
    <w:p w14:paraId="6AEBE9F1" w14:textId="77777777" w:rsidR="000F7377" w:rsidRDefault="000F7377">
      <w:r xmlns:w="http://schemas.openxmlformats.org/wordprocessingml/2006/main">
        <w:t xml:space="preserve">២. រ៉ូម ៨:៣៧ - ? </w:t>
      </w:r>
      <w:r xmlns:w="http://schemas.openxmlformats.org/wordprocessingml/2006/main">
        <w:rPr>
          <w:rFonts w:ascii="맑은 고딕 Semilight" w:hAnsi="맑은 고딕 Semilight"/>
        </w:rPr>
        <w:t xml:space="preserve">쏯 </w:t>
      </w:r>
      <w:r xmlns:w="http://schemas.openxmlformats.org/wordprocessingml/2006/main">
        <w:t xml:space="preserve">o ក្នុងរឿងទាំងអស់នេះ យើងមានច្រើនជាងអ្នកឈ្នះ តាមរយៈព្រះអង្គដែលបានស្រឡាញ់យើង។</w:t>
      </w:r>
    </w:p>
    <w:p w14:paraId="777ABB42" w14:textId="77777777" w:rsidR="000F7377" w:rsidRDefault="000F7377"/>
    <w:p w14:paraId="3A6EC4CB" w14:textId="77777777" w:rsidR="000F7377" w:rsidRDefault="000F7377">
      <w:r xmlns:w="http://schemas.openxmlformats.org/wordprocessingml/2006/main">
        <w:t xml:space="preserve">១ យ៉ូហាន 4:5 ពួក​គេ​កើត​មក​ពី​លោកីយ៍ ដូច្នេះ ចូរ​និយាយ​អំពី​លោកីយ៍ ហើយ​លោកីយ៍​ក៏​ស្តាប់​តាម។</w:t>
      </w:r>
    </w:p>
    <w:p w14:paraId="4680764A" w14:textId="77777777" w:rsidR="000F7377" w:rsidRDefault="000F7377"/>
    <w:p w14:paraId="4946C6DB" w14:textId="77777777" w:rsidR="000F7377" w:rsidRDefault="000F7377">
      <w:r xmlns:w="http://schemas.openxmlformats.org/wordprocessingml/2006/main">
        <w:t xml:space="preserve">អ្នក​ជឿ​មិន​គួរ​ទទួល​ឥទ្ធិពល​ពី​ពិភព​លោក​ទេ ប៉ុន្តែ​ត្រូវ​និយាយ​អ្វី​ដែល​មក​ពី​ព្រះ ដើម្បី​ឲ្យ​ពិភពលោក​បាន​ឮ។</w:t>
      </w:r>
    </w:p>
    <w:p w14:paraId="3B478E75" w14:textId="77777777" w:rsidR="000F7377" w:rsidRDefault="000F7377"/>
    <w:p w14:paraId="4331029C" w14:textId="77777777" w:rsidR="000F7377" w:rsidRDefault="000F7377">
      <w:r xmlns:w="http://schemas.openxmlformats.org/wordprocessingml/2006/main">
        <w:t xml:space="preserve">1. អំណាចនៃពាក្យរបស់យើង: ការនិយាយការពិតរបស់ព្រះនៅក្នុងពិភពនៃការកុហកមួយ។</w:t>
      </w:r>
    </w:p>
    <w:p w14:paraId="4A3DE7EC" w14:textId="77777777" w:rsidR="000F7377" w:rsidRDefault="000F7377"/>
    <w:p w14:paraId="43F72CF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សាររបស់ពិភពលោកធៀបនឹងសាររបស់ព្រះ៖ របៀបស្តាប់ និងរស់នៅក្នុងសេចក្តីពិត</w:t>
      </w:r>
    </w:p>
    <w:p w14:paraId="7C85C118" w14:textId="77777777" w:rsidR="000F7377" w:rsidRDefault="000F7377"/>
    <w:p w14:paraId="324DB818" w14:textId="77777777" w:rsidR="000F7377" w:rsidRDefault="000F7377">
      <w:r xmlns:w="http://schemas.openxmlformats.org/wordprocessingml/2006/main">
        <w:t xml:space="preserve">ទំនុកតម្កើង 119:11 ទូលបង្គំ​បាន​លាក់​ព្រះ‌បន្ទូល​របស់​ព្រះអង្គ​ក្នុង​ចិត្ត ដើម្បី​កុំ​ឲ្យ​ទូលបង្គំ​ប្រព្រឹត្ត​អំពើ​បាប​ទាស់​នឹង​ព្រះអង្គ។</w:t>
      </w:r>
    </w:p>
    <w:p w14:paraId="6A9C4CA7" w14:textId="77777777" w:rsidR="000F7377" w:rsidRDefault="000F7377"/>
    <w:p w14:paraId="09359E01" w14:textId="77777777" w:rsidR="000F7377" w:rsidRDefault="000F7377">
      <w:r xmlns:w="http://schemas.openxmlformats.org/wordprocessingml/2006/main">
        <w:t xml:space="preserve">2. សុភាសិត 18:21 - សេចក្ដី​ស្លាប់​និង​ជីវិត​ស្ថិត​នៅ​ក្នុង​អំណាច​នៃ​អណ្ដាត ហើយ​អ្នក​ណា​ដែល​ស្រឡាញ់​វា​នឹង​ស៊ី​ផ្លែ​ឈើ​នោះ។</w:t>
      </w:r>
    </w:p>
    <w:p w14:paraId="68FB3F16" w14:textId="77777777" w:rsidR="000F7377" w:rsidRDefault="000F7377"/>
    <w:p w14:paraId="09B02E13" w14:textId="77777777" w:rsidR="000F7377" w:rsidRDefault="000F7377">
      <w:r xmlns:w="http://schemas.openxmlformats.org/wordprocessingml/2006/main">
        <w:t xml:space="preserve">១ យ៉ូហាន 4:6 យើង​ខ្ញុំ​មក​ពី​ព្រះ អ្នក​ណា​ដែល​ស្គាល់​ព្រះ នោះ​នឹង​ស្តាប់​យើង។ អ្នក​ណា​ដែល​មិន​មែន​ជា​របស់​ព្រះ​មិន​ស្ដាប់​យើង​ទេ។ យើង​ដឹង​ថា​វិញ្ញាណ​នៃ​សេចក្ដី​ពិត និង​វិញ្ញាណ​នៃ​កំហុស។</w:t>
      </w:r>
    </w:p>
    <w:p w14:paraId="46E444C7" w14:textId="77777777" w:rsidR="000F7377" w:rsidRDefault="000F7377"/>
    <w:p w14:paraId="3E2F50C6" w14:textId="77777777" w:rsidR="000F7377" w:rsidRDefault="000F7377">
      <w:r xmlns:w="http://schemas.openxmlformats.org/wordprocessingml/2006/main">
        <w:t xml:space="preserve">វគ្គនេះសង្កត់ធ្ងន់ថាអ្នកដើរតាមព្រះអាចទទួលស្គាល់ការពិតដោយស្តាប់ការបង្រៀនរបស់អ្នកដើរតាមទ្រង់។</w:t>
      </w:r>
    </w:p>
    <w:p w14:paraId="383A8489" w14:textId="77777777" w:rsidR="000F7377" w:rsidRDefault="000F7377"/>
    <w:p w14:paraId="37FB55FC" w14:textId="77777777" w:rsidR="000F7377" w:rsidRDefault="000F7377">
      <w:r xmlns:w="http://schemas.openxmlformats.org/wordprocessingml/2006/main">
        <w:t xml:space="preserve">1. ការស្គាល់ព្រះតាមរយៈព្រះបន្ទូលរបស់ទ្រង់៖ ការទទួលស្គាល់ព្រះវិញ្ញាណនៃសេចក្តីពិត</w:t>
      </w:r>
    </w:p>
    <w:p w14:paraId="401E72B3" w14:textId="77777777" w:rsidR="000F7377" w:rsidRDefault="000F7377"/>
    <w:p w14:paraId="6B2301CF" w14:textId="77777777" w:rsidR="000F7377" w:rsidRDefault="000F7377">
      <w:r xmlns:w="http://schemas.openxmlformats.org/wordprocessingml/2006/main">
        <w:t xml:space="preserve">2. ការរីកលូតលាស់នៅក្នុងសេចក្តីជំនឿ: ការស្តាប់ព្រះតាមរយៈអ្នកដើរតាមទ្រង់</w:t>
      </w:r>
    </w:p>
    <w:p w14:paraId="390958A9" w14:textId="77777777" w:rsidR="000F7377" w:rsidRDefault="000F7377"/>
    <w:p w14:paraId="369B2BFA" w14:textId="77777777" w:rsidR="000F7377" w:rsidRDefault="000F7377">
      <w:r xmlns:w="http://schemas.openxmlformats.org/wordprocessingml/2006/main">
        <w:t xml:space="preserve">១.ម៉ាថាយ ៧:១៥-២០ ??? </w:t>
      </w:r>
      <w:r xmlns:w="http://schemas.openxmlformats.org/wordprocessingml/2006/main">
        <w:rPr>
          <w:rFonts w:ascii="맑은 고딕 Semilight" w:hAnsi="맑은 고딕 Semilight"/>
        </w:rPr>
        <w:t xml:space="preserve">តើ​អ្នក </w:t>
      </w:r>
      <w:r xmlns:w="http://schemas.openxmlformats.org/wordprocessingml/2006/main">
        <w:t xml:space="preserve">​ដឹង​អំពី​ព្យាការី​ក្លែងក្លាយ ដែល​មក​រក​អ្នក​រាល់​គ្នា​ជា​ចៀម? </w:t>
      </w:r>
      <w:r xmlns:w="http://schemas.openxmlformats.org/wordprocessingml/2006/main">
        <w:rPr>
          <w:rFonts w:ascii="맑은 고딕 Semilight" w:hAnsi="맑은 고딕 Semilight"/>
        </w:rPr>
        <w:t xml:space="preserve">셲 </w:t>
      </w:r>
      <w:r xmlns:w="http://schemas.openxmlformats.org/wordprocessingml/2006/main">
        <w:t xml:space="preserve">សំលៀក​បំពាក់ ប៉ុន្តែ​ខាងក្នុង​ពួក​វា​ជា​សត្វ​ចចក​ក្អែក។</w:t>
      </w:r>
    </w:p>
    <w:p w14:paraId="79F2F4D4" w14:textId="77777777" w:rsidR="000F7377" w:rsidRDefault="000F7377"/>
    <w:p w14:paraId="78A74F24" w14:textId="77777777" w:rsidR="000F7377" w:rsidRDefault="000F7377">
      <w:r xmlns:w="http://schemas.openxmlformats.org/wordprocessingml/2006/main">
        <w:t xml:space="preserve">2. ទំនុកតម្កើង 73:24 ??? </w:t>
      </w:r>
      <w:r xmlns:w="http://schemas.openxmlformats.org/wordprocessingml/2006/main">
        <w:rPr>
          <w:rFonts w:ascii="맑은 고딕 Semilight" w:hAnsi="맑은 고딕 Semilight"/>
        </w:rPr>
        <w:t xml:space="preserve">쏷 </w:t>
      </w:r>
      <w:r xmlns:w="http://schemas.openxmlformats.org/wordprocessingml/2006/main">
        <w:t xml:space="preserve">ឯង​នឹង​ណែនាំ​ខ្ញុំ​តាម​ការ​ប្រឹក្សា​របស់​អ្នក ហើយ​បន្ទាប់​មក​ទទួល​ខ្ញុំ​ដើម្បី​លើក​តម្កើង។</w:t>
      </w:r>
    </w:p>
    <w:p w14:paraId="45940819" w14:textId="77777777" w:rsidR="000F7377" w:rsidRDefault="000F7377"/>
    <w:p w14:paraId="5B076FD6" w14:textId="77777777" w:rsidR="000F7377" w:rsidRDefault="000F7377">
      <w:r xmlns:w="http://schemas.openxmlformats.org/wordprocessingml/2006/main">
        <w:t xml:space="preserve">១ យ៉ូហាន 4:7 បងប្អូនជាទីស្រឡាញ់អើយ ចូរយើងស្រឡាញ់គ្នាទៅវិញទៅមក ដ្បិតសេចក្ដីស្រឡាញ់មកពីព្រះជាម្ចាស់។ ហើយ​អស់​អ្នក​ដែល​ស្រឡាញ់​គឺ​កើត​មក​ពី​ព្រះ ហើយ​ស្គាល់​ព្រះ។</w:t>
      </w:r>
    </w:p>
    <w:p w14:paraId="475A4CE4" w14:textId="77777777" w:rsidR="000F7377" w:rsidRDefault="000F7377"/>
    <w:p w14:paraId="6E44B319" w14:textId="77777777" w:rsidR="000F7377" w:rsidRDefault="000F7377">
      <w:r xmlns:w="http://schemas.openxmlformats.org/wordprocessingml/2006/main">
        <w:t xml:space="preserve">សេចក្ដី​ស្រឡាញ់​គឺ​ជា​បញ្ញត្តិ​របស់​ព្រះ៖ អ្នក​ណា​ដែល​ស្រឡាញ់​គឺ​កើត​មក​ពី​ព្រះ ហើយ​ស្គាល់​ព្រះ។</w:t>
      </w:r>
    </w:p>
    <w:p w14:paraId="5C97B1FA" w14:textId="77777777" w:rsidR="000F7377" w:rsidRDefault="000F7377"/>
    <w:p w14:paraId="4293B33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ស្រឡាញ់គ្នាទៅវិញទៅមក: អាណត្តិព្រះគម្ពីរ</w:t>
      </w:r>
    </w:p>
    <w:p w14:paraId="375008D2" w14:textId="77777777" w:rsidR="000F7377" w:rsidRDefault="000F7377"/>
    <w:p w14:paraId="146F3C14" w14:textId="77777777" w:rsidR="000F7377" w:rsidRDefault="000F7377">
      <w:r xmlns:w="http://schemas.openxmlformats.org/wordprocessingml/2006/main">
        <w:t xml:space="preserve">2. សេចក្ដីស្រឡាញ់របស់ព្រះធ្វើឱ្យយើងជាកូនរបស់ទ្រង់</w:t>
      </w:r>
    </w:p>
    <w:p w14:paraId="0A60924D" w14:textId="77777777" w:rsidR="000F7377" w:rsidRDefault="000F7377"/>
    <w:p w14:paraId="35D94EF1" w14:textId="77777777" w:rsidR="000F7377" w:rsidRDefault="000F7377">
      <w:r xmlns:w="http://schemas.openxmlformats.org/wordprocessingml/2006/main">
        <w:t xml:space="preserve">1. រ៉ូម 13:8-10 - គ្មានអ្វីជំពាក់អ្នកណាឡើយ លើកលែងតែការស្រឡាញ់គ្នាទៅវិញទៅមក ត្បិតអ្នកដែលស្រឡាញ់អ្នកផ្សេងបានបំពេញតាមក្រិត្យវិន័យ។</w:t>
      </w:r>
    </w:p>
    <w:p w14:paraId="6CB64B84" w14:textId="77777777" w:rsidR="000F7377" w:rsidRDefault="000F7377"/>
    <w:p w14:paraId="287BEA3C" w14:textId="77777777" w:rsidR="000F7377" w:rsidRDefault="000F7377">
      <w:r xmlns:w="http://schemas.openxmlformats.org/wordprocessingml/2006/main">
        <w:t xml:space="preserve">2. 1 John 4:19 - យើងស្រឡាញ់ដោយសារតែលោកបានស្រឡាញ់យើងមុន។</w:t>
      </w:r>
    </w:p>
    <w:p w14:paraId="34D5CD33" w14:textId="77777777" w:rsidR="000F7377" w:rsidRDefault="000F7377"/>
    <w:p w14:paraId="092DE95C" w14:textId="77777777" w:rsidR="000F7377" w:rsidRDefault="000F7377">
      <w:r xmlns:w="http://schemas.openxmlformats.org/wordprocessingml/2006/main">
        <w:t xml:space="preserve">១ យ៉ូហាន 4:8 អ្នក​ណា​មិន​ស្រឡាញ់ អ្នក​នោះ​មិន​ស្គាល់​ព្រះ​ឡើយ។ ដ្បិតព្រះជាម្ចាស់ជាសេចក្តីស្រឡាញ់។</w:t>
      </w:r>
    </w:p>
    <w:p w14:paraId="415E1B01" w14:textId="77777777" w:rsidR="000F7377" w:rsidRDefault="000F7377"/>
    <w:p w14:paraId="523ED220" w14:textId="77777777" w:rsidR="000F7377" w:rsidRDefault="000F7377">
      <w:r xmlns:w="http://schemas.openxmlformats.org/wordprocessingml/2006/main">
        <w:t xml:space="preserve">Passage Love គឺចាំបាច់សម្រាប់ការស្គាល់ព្រះ ព្រោះថាព្រះជាសេចក្តីស្រឡាញ់។</w:t>
      </w:r>
    </w:p>
    <w:p w14:paraId="4F0FEA85" w14:textId="77777777" w:rsidR="000F7377" w:rsidRDefault="000F7377"/>
    <w:p w14:paraId="30A4C270" w14:textId="77777777" w:rsidR="000F7377" w:rsidRDefault="000F7377">
      <w:r xmlns:w="http://schemas.openxmlformats.org/wordprocessingml/2006/main">
        <w:t xml:space="preserve">1. សេចក្ដីស្រឡាញ់គឺជាគ្រឹះនៃទំនាក់ទំនងជាមួយព្រះ។</w:t>
      </w:r>
    </w:p>
    <w:p w14:paraId="3BC41F86" w14:textId="77777777" w:rsidR="000F7377" w:rsidRDefault="000F7377"/>
    <w:p w14:paraId="6DFA338A" w14:textId="77777777" w:rsidR="000F7377" w:rsidRDefault="000F7377">
      <w:r xmlns:w="http://schemas.openxmlformats.org/wordprocessingml/2006/main">
        <w:t xml:space="preserve">2. ការយល់ដឹងអំពីព្រះចាប់ផ្តើមដោយការយល់ដឹងពីសេចក្តីស្រឡាញ់។</w:t>
      </w:r>
    </w:p>
    <w:p w14:paraId="3298297F" w14:textId="77777777" w:rsidR="000F7377" w:rsidRDefault="000F7377"/>
    <w:p w14:paraId="127CCA6D" w14:textId="77777777" w:rsidR="000F7377" w:rsidRDefault="000F7377">
      <w:r xmlns:w="http://schemas.openxmlformats.org/wordprocessingml/2006/main">
        <w:t xml:space="preserve">1. ម៉ាថាយ 22:37-40 - ព្រះយេស៊ូវមានបន្ទូលថា ? </w:t>
      </w:r>
      <w:r xmlns:w="http://schemas.openxmlformats.org/wordprocessingml/2006/main">
        <w:rPr>
          <w:rFonts w:ascii="맑은 고딕 Semilight" w:hAnsi="맑은 고딕 Semilight"/>
        </w:rPr>
        <w:t xml:space="preserve">쏬 </w:t>
      </w:r>
      <w:r xmlns:w="http://schemas.openxmlformats.org/wordprocessingml/2006/main">
        <w:t xml:space="preserve">ព្រះអម្ចាស់ ជាព្រះរបស់អ្នក អស់ពីចិត្ត អស់ពីព្រលឹង និងអស់ពីចិត្ត។</w:t>
      </w:r>
    </w:p>
    <w:p w14:paraId="586E708B" w14:textId="77777777" w:rsidR="000F7377" w:rsidRDefault="000F7377"/>
    <w:p w14:paraId="1FE06023" w14:textId="77777777" w:rsidR="000F7377" w:rsidRDefault="000F7377">
      <w:r xmlns:w="http://schemas.openxmlformats.org/wordprocessingml/2006/main">
        <w:t xml:space="preserve">២. កូរិនថូសទី១ ១៣:១៣ - ? </w:t>
      </w:r>
      <w:r xmlns:w="http://schemas.openxmlformats.org/wordprocessingml/2006/main">
        <w:rPr>
          <w:rFonts w:ascii="맑은 고딕 Semilight" w:hAnsi="맑은 고딕 Semilight"/>
        </w:rPr>
        <w:t xml:space="preserve">ហើយ </w:t>
      </w:r>
      <w:r xmlns:w="http://schemas.openxmlformats.org/wordprocessingml/2006/main">
        <w:t xml:space="preserve">ឥឡូវនេះ ទាំងបីនេះនៅតែមាន៖ ជំនឿ ក្តីសង្ឃឹម និងសេចក្តីស្រឡាញ់។ ប៉ុន្តែអ្វីដែលអស្ចារ្យបំផុតនោះគឺស្នេហា។</w:t>
      </w:r>
    </w:p>
    <w:p w14:paraId="7DD4D7CF" w14:textId="77777777" w:rsidR="000F7377" w:rsidRDefault="000F7377"/>
    <w:p w14:paraId="696809C5" w14:textId="77777777" w:rsidR="000F7377" w:rsidRDefault="000F7377">
      <w:r xmlns:w="http://schemas.openxmlformats.org/wordprocessingml/2006/main">
        <w:t xml:space="preserve">១ យ៉ូហាន 4:9 សេចក្ដី​ស្រឡាញ់​របស់​ព្រះ​ចំពោះ​យើង​បាន​សម្ដែង​មក ដោយ​សារ​ព្រះ​បាន​ចាត់​ព្រះរាជបុត្រា​តែ​មួយ​របស់​ទ្រង់​ឲ្យ​មក​ក្នុង​លោកីយ៍ ដើម្បី​ឲ្យ​យើង​មាន​ជីវិត​តាម​រយៈ​ទ្រង់។</w:t>
      </w:r>
    </w:p>
    <w:p w14:paraId="574BC838" w14:textId="77777777" w:rsidR="000F7377" w:rsidRDefault="000F7377"/>
    <w:p w14:paraId="114CFDA3" w14:textId="77777777" w:rsidR="000F7377" w:rsidRDefault="000F7377">
      <w:r xmlns:w="http://schemas.openxmlformats.org/wordprocessingml/2006/main">
        <w:t xml:space="preserve">វគ្គនេះបង្ហាញពីសេចក្តីស្រឡាញ់របស់ព្រះចំពោះយើង ដែលត្រូវបានបង្ហាញតាមរយៈការបញ្ជូន </w:t>
      </w:r>
      <w:r xmlns:w="http://schemas.openxmlformats.org/wordprocessingml/2006/main">
        <w:lastRenderedPageBreak xmlns:w="http://schemas.openxmlformats.org/wordprocessingml/2006/main"/>
      </w:r>
      <w:r xmlns:w="http://schemas.openxmlformats.org/wordprocessingml/2006/main">
        <w:t xml:space="preserve">ព្រះរាជបុត្រាតែមួយរបស់ទ្រង់ទៅកាន់ពិភពលោក។</w:t>
      </w:r>
    </w:p>
    <w:p w14:paraId="51AB2244" w14:textId="77777777" w:rsidR="000F7377" w:rsidRDefault="000F7377"/>
    <w:p w14:paraId="2D4E728E" w14:textId="77777777" w:rsidR="000F7377" w:rsidRDefault="000F7377">
      <w:r xmlns:w="http://schemas.openxmlformats.org/wordprocessingml/2006/main">
        <w:t xml:space="preserve">1. សេចក្តីស្រឡាញ់របស់ព្រះ៖ ការឆ្លុះបញ្ចាំងលើ យ៉ូហានទី១ ៤:៩</w:t>
      </w:r>
    </w:p>
    <w:p w14:paraId="358D81FC" w14:textId="77777777" w:rsidR="000F7377" w:rsidRDefault="000F7377"/>
    <w:p w14:paraId="10C07691" w14:textId="77777777" w:rsidR="000F7377" w:rsidRDefault="000F7377">
      <w:r xmlns:w="http://schemas.openxmlformats.org/wordprocessingml/2006/main">
        <w:t xml:space="preserve">2. ការស្វែងរកក្តីសង្ឃឹម និងសេចក្តីជំនឿតាមរយៈសេចក្តីស្រឡាញ់របស់ព្រះ</w:t>
      </w:r>
    </w:p>
    <w:p w14:paraId="4291603C" w14:textId="77777777" w:rsidR="000F7377" w:rsidRDefault="000F7377"/>
    <w:p w14:paraId="5E25A32E" w14:textId="77777777" w:rsidR="000F7377" w:rsidRDefault="000F7377">
      <w:r xmlns:w="http://schemas.openxmlformats.org/wordprocessingml/2006/main">
        <w:t xml:space="preserve">1. រ៉ូម 5:8 - ប៉ុន្តែព្រះបង្ហាញពីសេចក្តីស្រឡាញ់របស់ទ្រង់ចំពោះយើងនៅក្នុងរឿងនេះ: កាលយើងនៅមានបាបនៅឡើយ ព្រះគ្រីស្ទបានសុគតជំនួសយើង។</w:t>
      </w:r>
    </w:p>
    <w:p w14:paraId="64F1FD31" w14:textId="77777777" w:rsidR="000F7377" w:rsidRDefault="000F7377"/>
    <w:p w14:paraId="328B26B4" w14:textId="77777777" w:rsidR="000F7377" w:rsidRDefault="000F7377">
      <w:r xmlns:w="http://schemas.openxmlformats.org/wordprocessingml/2006/main">
        <w:t xml:space="preserve">2. យ៉ូហាន 3:16 - ដ្បិត​ព្រះ​ទ្រង់​ស្រឡាញ់​លោកីយ៍​ដល់​ម៉្លេះ​បាន​ជា​ទ្រង់​បាន​ប្រទាន​ព្រះរាជបុត្រា​តែ​មួយ​របស់​ទ្រង់ ដើម្បី​ឲ្យ​អ្នក​ណា​ដែល​ជឿ​ដល់​ព្រះ​អង្គ​នឹង​មិន​វិនាស​ឡើយ គឺ​មាន​ជីវិត​អស់កល្ប​ជានិច្ច។</w:t>
      </w:r>
    </w:p>
    <w:p w14:paraId="1F58A26E" w14:textId="77777777" w:rsidR="000F7377" w:rsidRDefault="000F7377"/>
    <w:p w14:paraId="265C240A" w14:textId="77777777" w:rsidR="000F7377" w:rsidRDefault="000F7377">
      <w:r xmlns:w="http://schemas.openxmlformats.org/wordprocessingml/2006/main">
        <w:t xml:space="preserve">១ យ៉ូហាន 4:10 នេះ​ជា​សេចក្ដី​ស្រឡាញ់ មិន​មែន​ថា​យើង​បាន​ស្រឡាញ់​ព្រះ​ទេ ប៉ុន្តែ​ទ្រង់​បាន​ស្រឡាញ់​យើង ហើយ​បាន​ចាត់​ព្រះ​រាជ​បុត្រា​ទ្រង់​ឲ្យ​ធ្វើ​ជា​ការ​លោះ​បាប​របស់​យើង។</w:t>
      </w:r>
    </w:p>
    <w:p w14:paraId="37DF5173" w14:textId="77777777" w:rsidR="000F7377" w:rsidRDefault="000F7377"/>
    <w:p w14:paraId="0D447D00" w14:textId="77777777" w:rsidR="000F7377" w:rsidRDefault="000F7377">
      <w:r xmlns:w="http://schemas.openxmlformats.org/wordprocessingml/2006/main">
        <w:t xml:space="preserve">វគ្គ៖ សេចក្តីស្រឡាញ់របស់ព្រះចំពោះយើងគឺធំធេងណាស់ ដែលទ្រង់បានបញ្ជូនព្រះរាជបុត្រាទ្រង់ ដើម្បីដកអំពើបាបរបស់យើងចេញ។</w:t>
      </w:r>
    </w:p>
    <w:p w14:paraId="177C22C6" w14:textId="77777777" w:rsidR="000F7377" w:rsidRDefault="000F7377"/>
    <w:p w14:paraId="104EBB22" w14:textId="77777777" w:rsidR="000F7377" w:rsidRDefault="000F7377">
      <w:r xmlns:w="http://schemas.openxmlformats.org/wordprocessingml/2006/main">
        <w:t xml:space="preserve">១៖ សេចក្ដី​ស្រឡាញ់​របស់​ព្រះ​គឺ​គ្មាន​លក្ខខណ្ឌ</w:t>
      </w:r>
    </w:p>
    <w:p w14:paraId="376DB97B" w14:textId="77777777" w:rsidR="000F7377" w:rsidRDefault="000F7377"/>
    <w:p w14:paraId="07716B05" w14:textId="77777777" w:rsidR="000F7377" w:rsidRDefault="000F7377">
      <w:r xmlns:w="http://schemas.openxmlformats.org/wordprocessingml/2006/main">
        <w:t xml:space="preserve">២៖ សេចក្តីមេត្តាករុណារបស់ព្រះមិនសាបសូន្យឡើយ។</w:t>
      </w:r>
    </w:p>
    <w:p w14:paraId="25234F4C" w14:textId="77777777" w:rsidR="000F7377" w:rsidRDefault="000F7377"/>
    <w:p w14:paraId="56A5DE17" w14:textId="77777777" w:rsidR="000F7377" w:rsidRDefault="000F7377">
      <w:r xmlns:w="http://schemas.openxmlformats.org/wordprocessingml/2006/main">
        <w:t xml:space="preserve">១ រ៉ូម ៥:៨ - ប៉ុន្តែ ព្រះ​ទ្រង់​បង្ហាញ​សេចក្តី​ស្រឡាញ់​របស់​ទ្រង់​ចំពោះ​យើង​ក្នុង​រឿង​នេះ៖ កាល​យើង​នៅ​ជា​មនុស្ស​មាន​បាប ព្រះ​គ្រីស្ទ​បាន​សុគត​ជំនួស​យើង។</w:t>
      </w:r>
    </w:p>
    <w:p w14:paraId="3445FD23" w14:textId="77777777" w:rsidR="000F7377" w:rsidRDefault="000F7377"/>
    <w:p w14:paraId="7C0CE6F3" w14:textId="77777777" w:rsidR="000F7377" w:rsidRDefault="000F7377">
      <w:r xmlns:w="http://schemas.openxmlformats.org/wordprocessingml/2006/main">
        <w:t xml:space="preserve">2: អេភេសូរ 2: 4-5 - ប៉ុន្តែដោយសារតែសេចក្ដីស្រឡាញ់ដ៏ធំធេងរបស់ទ្រង់ចំពោះយើង ព្រះជាម្ចាស់ដែលសម្បូរទៅដោយសេចក្ដីមេត្ដាករុណា បានប្រោសឱ្យយើងរស់ជាមួយនឹងព្រះគ្រីស្ទ ទោះជាយើងបានស្លាប់ដោយការរំលងក៏ដោយ? </w:t>
      </w:r>
      <w:r xmlns:w="http://schemas.openxmlformats.org/wordprocessingml/2006/main">
        <w:rPr>
          <w:rFonts w:ascii="맑은 고딕 Semilight" w:hAnsi="맑은 고딕 Semilight"/>
        </w:rPr>
        <w:t xml:space="preserve">봧 </w:t>
      </w:r>
      <w:r xmlns:w="http://schemas.openxmlformats.org/wordprocessingml/2006/main">
        <w:t xml:space="preserve">t គឺដោយព្រះគុណដែលអ្នកបានសង្រ្គោះ។</w:t>
      </w:r>
    </w:p>
    <w:p w14:paraId="1605042C" w14:textId="77777777" w:rsidR="000F7377" w:rsidRDefault="000F7377"/>
    <w:p w14:paraId="597DC44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១ យ៉ូហាន 4:11 បងប្អូន​ជា​ទី​ស្រឡាញ់​អើយ ប្រសិន​បើ​ព្រះជាម្ចាស់​ស្រឡាញ់​យើង​យ៉ាង​នេះ យើង​ក៏​គួរ​ស្រឡាញ់​គ្នា​ទៅ​វិញ​ទៅ​មក។</w:t>
      </w:r>
    </w:p>
    <w:p w14:paraId="48DEDB43" w14:textId="77777777" w:rsidR="000F7377" w:rsidRDefault="000F7377"/>
    <w:p w14:paraId="288E7787" w14:textId="77777777" w:rsidR="000F7377" w:rsidRDefault="000F7377">
      <w:r xmlns:w="http://schemas.openxmlformats.org/wordprocessingml/2006/main">
        <w:t xml:space="preserve">ព្រះស្រឡាញ់យើង ហើយយើងគួរស្រឡាញ់គ្នាទៅវិញទៅមក។</w:t>
      </w:r>
    </w:p>
    <w:p w14:paraId="7C8C35E1" w14:textId="77777777" w:rsidR="000F7377" w:rsidRDefault="000F7377"/>
    <w:p w14:paraId="29FBEFA7" w14:textId="77777777" w:rsidR="000F7377" w:rsidRDefault="000F7377">
      <w:r xmlns:w="http://schemas.openxmlformats.org/wordprocessingml/2006/main">
        <w:t xml:space="preserve">1. "សេចក្ដីស្រឡាញ់របស់ព្រះ និងរបស់យើង៖ អំណាចនៃការគោរពគ្នាទៅវិញទៅមក"</w:t>
      </w:r>
    </w:p>
    <w:p w14:paraId="41259756" w14:textId="77777777" w:rsidR="000F7377" w:rsidRDefault="000F7377"/>
    <w:p w14:paraId="5A2B8486" w14:textId="77777777" w:rsidR="000F7377" w:rsidRDefault="000F7377">
      <w:r xmlns:w="http://schemas.openxmlformats.org/wordprocessingml/2006/main">
        <w:t xml:space="preserve">2. "ស្រឡាញ់អ្នកជិតខាងរបស់អ្នក៖ ស្រឡាញ់អ្នកដ៏ទៃដូចព្រះស្រឡាញ់យើង"</w:t>
      </w:r>
    </w:p>
    <w:p w14:paraId="5287F10E" w14:textId="77777777" w:rsidR="000F7377" w:rsidRDefault="000F7377"/>
    <w:p w14:paraId="443780E6" w14:textId="77777777" w:rsidR="000F7377" w:rsidRDefault="000F7377">
      <w:r xmlns:w="http://schemas.openxmlformats.org/wordprocessingml/2006/main">
        <w:rPr>
          <w:rFonts w:ascii="맑은 고딕 Semilight" w:hAnsi="맑은 고딕 Semilight"/>
        </w:rPr>
        <w:t xml:space="preserve">​ឡើយ លើក​លែង​តែ​បំណុល​ដែល​បន្ត​ស្រឡាញ់​គ្នា​ទៅ​វិញ​ទៅ </w:t>
      </w:r>
      <w:r xmlns:w="http://schemas.openxmlformats.org/wordprocessingml/2006/main">
        <w:rPr>
          <w:rFonts w:ascii="맑은 고딕 Semilight" w:hAnsi="맑은 고딕 Semilight"/>
        </w:rPr>
        <w:t xml:space="preserve">​មក </w:t>
      </w:r>
      <w:r xmlns:w="http://schemas.openxmlformats.org/wordprocessingml/2006/main">
        <w:t xml:space="preserve">ដ្បិត​អ្នក​ណា​ដែល​ស្រឡាញ់​អ្នក​ឯ​ទៀត​បាន​បំពេញ​តាម​ក្រិត្យ​វិន័យ អ្នក​រាល់​គ្នា​មិន​ត្រូវ​ប្រព្រឹត្ត​អំពើ​ផិត​ក្បត់ </w:t>
      </w:r>
      <w:r xmlns:w="http://schemas.openxmlformats.org/wordprocessingml/2006/main">
        <w:t xml:space="preserve">​ឡើយ </w:t>
      </w:r>
      <w:r xmlns:w="http://schemas.openxmlformats.org/wordprocessingml/2006/main">
        <w:t xml:space="preserve">? មិនត្រូវសម្លាប់មនុស្សទេ ? </w:t>
      </w:r>
      <w:r xmlns:w="http://schemas.openxmlformats.org/wordprocessingml/2006/main">
        <w:rPr>
          <w:rFonts w:ascii="맑은 고딕 Semilight" w:hAnsi="맑은 고딕 Semilight"/>
        </w:rPr>
        <w:t xml:space="preserve">쏽 </w:t>
      </w:r>
      <w:r xmlns:w="http://schemas.openxmlformats.org/wordprocessingml/2006/main">
        <w:t xml:space="preserve">អ្នក </w:t>
      </w:r>
      <w:r xmlns:w="http://schemas.openxmlformats.org/wordprocessingml/2006/main">
        <w:rPr>
          <w:rFonts w:ascii="맑은 고딕 Semilight" w:hAnsi="맑은 고딕 Semilight"/>
        </w:rPr>
        <w:t xml:space="preserve">មិន </w:t>
      </w:r>
      <w:r xmlns:w="http://schemas.openxmlformats.org/wordprocessingml/2006/main">
        <w:t xml:space="preserve">ត្រូវ </w:t>
      </w:r>
      <w:r xmlns:w="http://schemas.openxmlformats.org/wordprocessingml/2006/main">
        <w:t xml:space="preserve">លួច </w:t>
      </w:r>
      <w:r xmlns:w="http://schemas.openxmlformats.org/wordprocessingml/2006/main">
        <w:rPr>
          <w:rFonts w:ascii="맑은 고딕 Semilight" w:hAnsi="맑은 고딕 Semilight"/>
        </w:rPr>
        <w:t xml:space="preserve">? </w:t>
      </w:r>
      <w:r xmlns:w="http://schemas.openxmlformats.org/wordprocessingml/2006/main">
        <w:t xml:space="preserve">ស្នេហា​មិន​ធ្វើ​បាប​អ្នក​ជិត​ខាង​ទេ ហេតុ​នេះ​ការ​ស្រឡាញ់​គឺ​ជា​ការ​សម្រេច​តាម​ច្បាប់។</w:t>
      </w:r>
    </w:p>
    <w:p w14:paraId="2058D717" w14:textId="77777777" w:rsidR="000F7377" w:rsidRDefault="000F7377"/>
    <w:p w14:paraId="0B40578A" w14:textId="77777777" w:rsidR="000F7377" w:rsidRDefault="000F7377">
      <w:r xmlns:w="http://schemas.openxmlformats.org/wordprocessingml/2006/main">
        <w:t xml:space="preserve">២. ម៉ាថាយ ២២:៣៧-៤០ - ? </w:t>
      </w:r>
      <w:r xmlns:w="http://schemas.openxmlformats.org/wordprocessingml/2006/main">
        <w:rPr>
          <w:rFonts w:ascii="맑은 고딕 Semilight" w:hAnsi="맑은 고딕 Semilight"/>
        </w:rPr>
        <w:t xml:space="preserve">쏪 </w:t>
      </w:r>
      <w:r xmlns:w="http://schemas.openxmlformats.org/wordprocessingml/2006/main">
        <w:t xml:space="preserve">esus ឆ្លើយថា ? </w:t>
      </w:r>
      <w:r xmlns:w="http://schemas.openxmlformats.org/wordprocessingml/2006/main">
        <w:rPr>
          <w:rFonts w:ascii="맑은 고딕 Semilight" w:hAnsi="맑은 고딕 Semilight"/>
        </w:rPr>
        <w:t xml:space="preserve">쒋 </w:t>
      </w:r>
      <w:r xmlns:w="http://schemas.openxmlformats.org/wordprocessingml/2006/main">
        <w:t xml:space="preserve">€ </w:t>
      </w:r>
      <w:r xmlns:w="http://schemas.openxmlformats.org/wordprocessingml/2006/main">
        <w:rPr>
          <w:rFonts w:ascii="맑은 고딕 Semilight" w:hAnsi="맑은 고딕 Semilight"/>
        </w:rPr>
        <w:t xml:space="preserve">쁋 </w:t>
      </w:r>
      <w:r xmlns:w="http://schemas.openxmlformats.org/wordprocessingml/2006/main">
        <w:t xml:space="preserve">ព្រះអម្ចាស់ ជាព្រះរបស់អ្នក អស់ពីចិត្ត អស់ពីព្រលឹង និងអស់ពីចិត្ត។ ហើយទីពីរគឺដូចជាវា: ? </w:t>
      </w:r>
      <w:r xmlns:w="http://schemas.openxmlformats.org/wordprocessingml/2006/main">
        <w:rPr>
          <w:rFonts w:ascii="맑은 고딕 Semilight" w:hAnsi="맑은 고딕 Semilight"/>
        </w:rPr>
        <w:t xml:space="preserve">쁋 </w:t>
      </w:r>
      <w:r xmlns:w="http://schemas.openxmlformats.org/wordprocessingml/2006/main">
        <w:t xml:space="preserve">ត្រួតត្រាអ្នកជិតខាងដូចខ្លួនអ្នក។</w:t>
      </w:r>
    </w:p>
    <w:p w14:paraId="3E6AF5DE" w14:textId="77777777" w:rsidR="000F7377" w:rsidRDefault="000F7377"/>
    <w:p w14:paraId="286709FC" w14:textId="77777777" w:rsidR="000F7377" w:rsidRDefault="000F7377">
      <w:r xmlns:w="http://schemas.openxmlformats.org/wordprocessingml/2006/main">
        <w:t xml:space="preserve">១ យ៉ូហាន ៤:១២ គ្មាន​អ្នក​ណា​បាន​ឃើញ​ព្រះ​នៅ​ពេល​ណា​ឡើយ។ បើ​យើង​ស្រឡាញ់​គ្នា​ទៅ​វិញ​ទៅ​មក ព្រះ​គង់​នៅ​ក្នុង​យើង ហើយ​សេចក្ដី​ស្រឡាញ់​របស់​ទ្រង់​ក៏​បាន​គ្រប់​លក្ខណ៍​ក្នុង​យើង។</w:t>
      </w:r>
    </w:p>
    <w:p w14:paraId="13F6D534" w14:textId="77777777" w:rsidR="000F7377" w:rsidRDefault="000F7377"/>
    <w:p w14:paraId="7F5DD865" w14:textId="77777777" w:rsidR="000F7377" w:rsidRDefault="000F7377">
      <w:r xmlns:w="http://schemas.openxmlformats.org/wordprocessingml/2006/main">
        <w:t xml:space="preserve">សេចក្ដី​ស្រឡាញ់​របស់​ព្រះ​គឺ​ល្អ​ឥត​ខ្ចោះ​នៅ​ក្នុង​យើង ពេល​ដែល​យើង​ស្រឡាញ់​គ្នា​ទៅ​វិញ​ទៅ​មក។</w:t>
      </w:r>
    </w:p>
    <w:p w14:paraId="4E4396D9" w14:textId="77777777" w:rsidR="000F7377" w:rsidRDefault="000F7377"/>
    <w:p w14:paraId="11FEDBED" w14:textId="77777777" w:rsidR="000F7377" w:rsidRDefault="000F7377">
      <w:r xmlns:w="http://schemas.openxmlformats.org/wordprocessingml/2006/main">
        <w:t xml:space="preserve">១៖ សេចក្តីស្រឡាញ់ដ៏ល្អឥតខ្ចោះរបស់ព្រះត្រូវបានដឹងនៅក្នុងខ្លួនយើង នៅពេលដែលយើងស្រឡាញ់អ្នកជិតខាងរបស់យើង។</w:t>
      </w:r>
    </w:p>
    <w:p w14:paraId="7947C572" w14:textId="77777777" w:rsidR="000F7377" w:rsidRDefault="000F7377"/>
    <w:p w14:paraId="516EA903" w14:textId="77777777" w:rsidR="000F7377" w:rsidRDefault="000F7377">
      <w:r xmlns:w="http://schemas.openxmlformats.org/wordprocessingml/2006/main">
        <w:t xml:space="preserve">២៖ សេចក្តីស្រឡាញ់របស់យើងចំពោះគ្នាទៅវិញទៅមកឆ្លុះបញ្ចាំងពីសេចក្តីស្រឡាញ់ដែលព្រះមានចំពោះយើង។</w:t>
      </w:r>
    </w:p>
    <w:p w14:paraId="1D56C902" w14:textId="77777777" w:rsidR="000F7377" w:rsidRDefault="000F7377"/>
    <w:p w14:paraId="256A214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១: កាឡាទី ៥:១៣​-​១៤ </w:t>
      </w:r>
      <w:r xmlns:w="http://schemas.openxmlformats.org/wordprocessingml/2006/main">
        <w:rPr>
          <w:rFonts w:ascii="맑은 고딕 Semilight" w:hAnsi="맑은 고딕 Semilight"/>
        </w:rPr>
        <w:t xml:space="preserve">쏤 </w:t>
      </w:r>
      <w:r xmlns:w="http://schemas.openxmlformats.org/wordprocessingml/2006/main">
        <w:t xml:space="preserve">ឬអ្នកត្រូវបានគេហៅឱ្យមានសេរីភាព បងប្អូន។ កុំប្រើសេរីភាពរបស់អ្នកជាឱកាសសម្រាប់សាច់ឈាម ប៉ុន្តែបម្រើគ្នាទៅវិញទៅមកតាមរយៈសេចក្ដីស្រឡាញ់។ សម្រាប់​ច្បាប់​ទាំង​មូល​ត្រូវ​បាន​បំពេញ​ក្នុង​ពាក្យ​តែ​មួយ​: ? </w:t>
      </w:r>
      <w:r xmlns:w="http://schemas.openxmlformats.org/wordprocessingml/2006/main">
        <w:rPr>
          <w:rFonts w:ascii="맑은 고딕 Semilight" w:hAnsi="맑은 고딕 Semilight"/>
        </w:rPr>
        <w:t xml:space="preserve">តើ </w:t>
      </w:r>
      <w:r xmlns:w="http://schemas.openxmlformats.org/wordprocessingml/2006/main">
        <w:t xml:space="preserve">ត្រូវស្រលាញ់អ្នកជិតខាងដូចខ្លួនឯងទេ?</w:t>
      </w:r>
    </w:p>
    <w:p w14:paraId="738C5D10" w14:textId="77777777" w:rsidR="000F7377" w:rsidRDefault="000F7377"/>
    <w:p w14:paraId="6ADB23B3" w14:textId="77777777" w:rsidR="000F7377" w:rsidRDefault="000F7377">
      <w:r xmlns:w="http://schemas.openxmlformats.org/wordprocessingml/2006/main">
        <w:t xml:space="preserve">២:១ យ៉ូហាន ៣:១១ - ? </w:t>
      </w:r>
      <w:r xmlns:w="http://schemas.openxmlformats.org/wordprocessingml/2006/main">
        <w:rPr>
          <w:rFonts w:ascii="맑은 고딕 Semilight" w:hAnsi="맑은 고딕 Semilight"/>
        </w:rPr>
        <w:t xml:space="preserve">쏤 </w:t>
      </w:r>
      <w:r xmlns:w="http://schemas.openxmlformats.org/wordprocessingml/2006/main">
        <w:t xml:space="preserve">ឬ​នេះ​ជា​សារ​ដែល​បាន​ឮ​តាំង​ពី​ដើម​មក​ថា​យើង​គួរ​ស្រឡាញ់​គ្នា​ទៅ​វិញ​ទៅ​មក​??</w:t>
      </w:r>
    </w:p>
    <w:p w14:paraId="73F571A6" w14:textId="77777777" w:rsidR="000F7377" w:rsidRDefault="000F7377"/>
    <w:p w14:paraId="2A15F59A" w14:textId="77777777" w:rsidR="000F7377" w:rsidRDefault="000F7377">
      <w:r xmlns:w="http://schemas.openxmlformats.org/wordprocessingml/2006/main">
        <w:t xml:space="preserve">១ យ៉ូហាន 4:13 យើង​ដឹង​ថា​យើង​នៅ​ក្នុង​ទ្រង់ ហើយ​ទ្រង់​ក៏​នៅ​ក្នុង​យើង​ដែរ ដោយ​ព្រោះ​ទ្រង់​បាន​ប្រទាន​ព្រះ​វិញ្ញាណ​ដល់​យើង។</w:t>
      </w:r>
    </w:p>
    <w:p w14:paraId="277BD802" w14:textId="77777777" w:rsidR="000F7377" w:rsidRDefault="000F7377"/>
    <w:p w14:paraId="551A8E01" w14:textId="77777777" w:rsidR="000F7377" w:rsidRDefault="000F7377">
      <w:r xmlns:w="http://schemas.openxmlformats.org/wordprocessingml/2006/main">
        <w:t xml:space="preserve">យើង​អាច​យល់​ថា ព្រះ​គង់​នៅ​ក្នុង​យើង ហើយ​យើង​នៅ​ក្នុង​ទ្រង់ ដោយសារ​ទ្រង់​បាន​ប្រទាន​ព្រះវិញ្ញាណ​ដល់​យើង។</w:t>
      </w:r>
    </w:p>
    <w:p w14:paraId="76C6AEED" w14:textId="77777777" w:rsidR="000F7377" w:rsidRDefault="000F7377"/>
    <w:p w14:paraId="3F31AFE3" w14:textId="77777777" w:rsidR="000F7377" w:rsidRDefault="000F7377">
      <w:r xmlns:w="http://schemas.openxmlformats.org/wordprocessingml/2006/main">
        <w:t xml:space="preserve">1. អំណាចនៃព្រះវិញ្ញាណបរិសុទ្ធ៖ របៀបដែលព្រះវិញ្ញាណនៃព្រះគង់នៅក្នុងយើង</w:t>
      </w:r>
    </w:p>
    <w:p w14:paraId="70355F9E" w14:textId="77777777" w:rsidR="000F7377" w:rsidRDefault="000F7377"/>
    <w:p w14:paraId="4AA22D87" w14:textId="77777777" w:rsidR="000F7377" w:rsidRDefault="000F7377">
      <w:r xmlns:w="http://schemas.openxmlformats.org/wordprocessingml/2006/main">
        <w:t xml:space="preserve">2. ការចែករំលែកសេចក្តីស្រឡាញ់របស់ព្រះ៖ បទពិសោធន៍នៃវត្តមានរបស់ព្រះតាមរយៈព្រះវិញ្ញាណរបស់ទ្រង់</w:t>
      </w:r>
    </w:p>
    <w:p w14:paraId="4AB97B12" w14:textId="77777777" w:rsidR="000F7377" w:rsidRDefault="000F7377"/>
    <w:p w14:paraId="48B33203" w14:textId="77777777" w:rsidR="000F7377" w:rsidRDefault="000F7377">
      <w:r xmlns:w="http://schemas.openxmlformats.org/wordprocessingml/2006/main">
        <w:t xml:space="preserve">1. រ៉ូម 8:9 - «ប៉ុន្តែ អ្នក​រាល់​គ្នា​មិន​នៅ​ក្នុង​សាច់ឈាម​ទេ គឺ​នៅ​ក្នុង​ព្រះវិញ្ញាណ បើ​ពិត​ជា​ព្រះវិញ្ញាណ​របស់​ព្រះជាម្ចាស់​សណ្ឋិត​ក្នុង​អ្នក​រាល់​គ្នា ឥឡូវ​នេះ បើ​អ្នក​ណា​មិន​មាន​ព្រះវិញ្ញាណ​នៃ​ព្រះគ្រីស្ទ អ្នក​នោះ​មិន​មែន​ជា​របស់​ទ្រង់​ទេ។</w:t>
      </w:r>
    </w:p>
    <w:p w14:paraId="1D927A14" w14:textId="77777777" w:rsidR="000F7377" w:rsidRDefault="000F7377"/>
    <w:p w14:paraId="176214B4" w14:textId="77777777" w:rsidR="000F7377" w:rsidRDefault="000F7377">
      <w:r xmlns:w="http://schemas.openxmlformats.org/wordprocessingml/2006/main">
        <w:t xml:space="preserve">2. កាឡាទី 4:6 - «ហើយ​ដោយ​ព្រោះ​អ្នក​រាល់​គ្នា​ជា​កូន​ព្រះ នោះ​ព្រះ​បាន​បញ្ជូន​ព្រះវិញ្ញាណ​នៃ​ព្រះរាជបុត្រា​ទ្រង់​មក​ក្នុង​ចិត្ត​អ្នក​រាល់​គ្នា ដោយ​ស្រែក​ឡើង​ថា «អ័បា​បិតា!</w:t>
      </w:r>
    </w:p>
    <w:p w14:paraId="28C10327" w14:textId="77777777" w:rsidR="000F7377" w:rsidRDefault="000F7377"/>
    <w:p w14:paraId="0FA2A6C5" w14:textId="77777777" w:rsidR="000F7377" w:rsidRDefault="000F7377">
      <w:r xmlns:w="http://schemas.openxmlformats.org/wordprocessingml/2006/main">
        <w:t xml:space="preserve">១ យ៉ូហាន 4:14 ហើយ​យើង​បាន​ឃើញ ហើយ​ធ្វើ​ទីបន្ទាល់​ថា ព្រះវរបិតា​បាន​ចាត់​ព្រះរាជបុត្រា​ឲ្យ​មក​ជា​ព្រះអង្គ​សង្គ្រោះ​នៃ​ពិភពលោក។</w:t>
      </w:r>
    </w:p>
    <w:p w14:paraId="6DE47E7F" w14:textId="77777777" w:rsidR="000F7377" w:rsidRDefault="000F7377"/>
    <w:p w14:paraId="71D5D169" w14:textId="77777777" w:rsidR="000F7377" w:rsidRDefault="000F7377">
      <w:r xmlns:w="http://schemas.openxmlformats.org/wordprocessingml/2006/main">
        <w:t xml:space="preserve">យ៉ូហាន​ថ្លែង​ទីបន្ទាល់​ថា ព្រះ​បាន​បញ្ជូន​ព្រះរាជបុត្រា​ទ្រង់ គឺ​ព្រះយេស៊ូវ​មក​ជា​ព្រះអង្គសង្គ្រោះ​នៃ​ពិភពលោក ។</w:t>
      </w:r>
    </w:p>
    <w:p w14:paraId="32CF8BFA" w14:textId="77777777" w:rsidR="000F7377" w:rsidRDefault="000F7377"/>
    <w:p w14:paraId="5F39BFC6" w14:textId="77777777" w:rsidR="000F7377" w:rsidRDefault="000F7377">
      <w:r xmlns:w="http://schemas.openxmlformats.org/wordprocessingml/2006/main">
        <w:t xml:space="preserve">1. សេចក្ដីសង្រ្គោះនៃពិភពលោក៖ ការយល់ដឹងអំពីអំណោយទានរបស់ព្រះនៃព្រះយេស៊ូវ</w:t>
      </w:r>
    </w:p>
    <w:p w14:paraId="457EF37C" w14:textId="77777777" w:rsidR="000F7377" w:rsidRDefault="000F7377"/>
    <w:p w14:paraId="324FACBF" w14:textId="77777777" w:rsidR="000F7377" w:rsidRDefault="000F7377">
      <w:r xmlns:w="http://schemas.openxmlformats.org/wordprocessingml/2006/main">
        <w:t xml:space="preserve">2. ព្រះយេស៊ូវ៖ អំណោយដ៏អស្ចារ្យបំផុតនៃសេចក្តីស្រឡាញ់</w:t>
      </w:r>
    </w:p>
    <w:p w14:paraId="35A2E6EA" w14:textId="77777777" w:rsidR="000F7377" w:rsidRDefault="000F7377"/>
    <w:p w14:paraId="45817C72" w14:textId="77777777" w:rsidR="000F7377" w:rsidRDefault="000F7377">
      <w:r xmlns:w="http://schemas.openxmlformats.org/wordprocessingml/2006/main">
        <w:t xml:space="preserve">1. អេសាយ 9:6 - ដ្បិត​យើង​មាន​កូន​មួយ​កើត​មក កូន​ប្រុស​មួយ​ត្រូវ​បាន​ប្រទាន​មក​យើង។ ហើយ​រដ្ឋាភិបាល​នឹង​ស្ថិត​នៅ​លើ​ស្មា​របស់​ទ្រង់ ហើយ​ព្រះនាម​ទ្រង់​នឹង​ត្រូវ​ហៅ​ថា ទីប្រឹក្សា​ដ៏​អស្ចារ្យ ព្រះ​ដ៏​មាន​ឫទ្ធានុភាព ព្រះ​វរបិតា​ដ៏​អស់កល្ប​ជា​និច្ច ព្រះអង្គម្ចាស់​នៃ​សន្តិភាព។</w:t>
      </w:r>
    </w:p>
    <w:p w14:paraId="138FE84D" w14:textId="77777777" w:rsidR="000F7377" w:rsidRDefault="000F7377"/>
    <w:p w14:paraId="12CF7F02" w14:textId="77777777" w:rsidR="000F7377" w:rsidRDefault="000F7377">
      <w:r xmlns:w="http://schemas.openxmlformats.org/wordprocessingml/2006/main">
        <w:t xml:space="preserve">យ៉ូហាន 3:16 - ដ្បិត​ព្រះ​ទ្រង់​ស្រឡាញ់​មនុស្ស​លោក​ណាស់ ទ្រង់​បាន​ប្រទាន​ព្រះរាជបុត្រា​ទ្រង់​តែ​មួយ ដើម្បី​ឲ្យ​អ្នក​ណា​ដែល​ជឿ​ដល់​ព្រះ​អង្គ​មិន​ត្រូវ​វិនាស​ឡើយ គឺ​មាន​ជីវិត​អស់កល្ប​ជានិច្ច។</w:t>
      </w:r>
    </w:p>
    <w:p w14:paraId="3D482992" w14:textId="77777777" w:rsidR="000F7377" w:rsidRDefault="000F7377"/>
    <w:p w14:paraId="146FA893" w14:textId="77777777" w:rsidR="000F7377" w:rsidRDefault="000F7377">
      <w:r xmlns:w="http://schemas.openxmlformats.org/wordprocessingml/2006/main">
        <w:t xml:space="preserve">១ យ៉ូហាន 4:15 អ្នក​ណា​ដែល​សារភាព​ថា​ព្រះយេស៊ូវ​ជា​ព្រះរាជបុត្រា​នៃ​ព្រះ នោះ​ព្រះ​ទ្រង់​គង់​ក្នុង​អ្នក​នោះ ហើយ​អ្នក​នោះ​នៅ​ក្នុង​ព្រះ។</w:t>
      </w:r>
    </w:p>
    <w:p w14:paraId="1AA2BD69" w14:textId="77777777" w:rsidR="000F7377" w:rsidRDefault="000F7377"/>
    <w:p w14:paraId="70492CD9" w14:textId="77777777" w:rsidR="000F7377" w:rsidRDefault="000F7377">
      <w:r xmlns:w="http://schemas.openxmlformats.org/wordprocessingml/2006/main">
        <w:t xml:space="preserve">សេចក្តីស្រឡាញ់របស់ព្រះចំពោះមនុស្សត្រូវបានបង្ហាញតាមរយៈវត្តមានរបស់ព្រះយេស៊ូវនៅក្នុងពួកគេ។</w:t>
      </w:r>
    </w:p>
    <w:p w14:paraId="424A7A84" w14:textId="77777777" w:rsidR="000F7377" w:rsidRDefault="000F7377"/>
    <w:p w14:paraId="3E4AF331" w14:textId="77777777" w:rsidR="000F7377" w:rsidRDefault="000F7377">
      <w:r xmlns:w="http://schemas.openxmlformats.org/wordprocessingml/2006/main">
        <w:t xml:space="preserve">1. ការយល់ដឹងអំពីសេចក្ដីស្រឡាញ់ដែលគ្មានលក្ខខណ្ឌរបស់ព្រះចំពោះយើង</w:t>
      </w:r>
    </w:p>
    <w:p w14:paraId="5C608573" w14:textId="77777777" w:rsidR="000F7377" w:rsidRDefault="000F7377"/>
    <w:p w14:paraId="7DEC8722" w14:textId="77777777" w:rsidR="000F7377" w:rsidRDefault="000F7377">
      <w:r xmlns:w="http://schemas.openxmlformats.org/wordprocessingml/2006/main">
        <w:t xml:space="preserve">2. របៀបដែលវត្តមានរបស់ព្រះយេស៊ូវនៅក្នុងយើងផ្លាស់ប្តូរជីវិតរបស់យើង។</w:t>
      </w:r>
    </w:p>
    <w:p w14:paraId="760914F1" w14:textId="77777777" w:rsidR="000F7377" w:rsidRDefault="000F7377"/>
    <w:p w14:paraId="5575497A" w14:textId="77777777" w:rsidR="000F7377" w:rsidRDefault="000F7377">
      <w:r xmlns:w="http://schemas.openxmlformats.org/wordprocessingml/2006/main">
        <w:t xml:space="preserve">1. យ៉ូហាន 3:16 - «ដ្បិត​ព្រះ​ទ្រង់​ស្រឡាញ់​លោកីយ៍​ដល់​ម៉្លេះ​បាន​ជា​ទ្រង់​បាន​ប្រទាន​ព្រះរាជ​បុត្រា​តែ​មួយ​របស់​ទ្រង់ នោះ​អ្នក​ណា​ដែល​ជឿ​ដល់​ព្រះ​អង្គ​នឹង​មិន​វិនាស​ឡើយ គឺ​មាន​ជីវិត​អស់កល្ប​ជានិច្ច»។</w:t>
      </w:r>
    </w:p>
    <w:p w14:paraId="0F90A4C4" w14:textId="77777777" w:rsidR="000F7377" w:rsidRDefault="000F7377"/>
    <w:p w14:paraId="3B0DA5B5" w14:textId="77777777" w:rsidR="000F7377" w:rsidRDefault="000F7377">
      <w:r xmlns:w="http://schemas.openxmlformats.org/wordprocessingml/2006/main">
        <w:t xml:space="preserve">2. រ៉ូម 8:38-39 - «ដ្បិតខ្ញុំជឿជាក់ថា សេចក្តីស្លាប់ ឬជីវិត ទាំងទេវតា ឬអារក្ស ទាំងបច្ចុប្បន្ន ឬអនាគត ឬអំណាចណាមួយ ទាំងកម្ពស់ ឬជម្រៅ ឬអ្វីៗផ្សេងទៀតនៅក្នុងគ្រប់ការបង្កើតទាំងអស់នឹងមិនមាន។ អាច​ញែក​យើង​ចេញ​ពី​សេចក្ដី​ស្រឡាញ់​របស់​ព្រះ ដែល​មាន​ក្នុង​ព្រះគ្រិស្ដ​យេស៊ូ ជា​ព្រះអម្ចាស់​នៃ​យើង»។</w:t>
      </w:r>
    </w:p>
    <w:p w14:paraId="159AD491" w14:textId="77777777" w:rsidR="000F7377" w:rsidRDefault="000F7377"/>
    <w:p w14:paraId="6FD980E9" w14:textId="77777777" w:rsidR="000F7377" w:rsidRDefault="000F7377">
      <w:r xmlns:w="http://schemas.openxmlformats.org/wordprocessingml/2006/main">
        <w:t xml:space="preserve">១ យ៉ូហាន 4:16 ហើយ​យើង​បាន​ស្គាល់ ហើយ​ជឿ​ដល់​សេចក្ដី​ស្រឡាញ់​ដែល​ព្រះ​មាន​ចំពោះ​យើង។ ព្រះជាសេចក្តីស្រឡាញ់; អ្នក​ណា​ដែល​នៅ​ក្នុង​សេចក្ដី​ស្រឡាញ់ នោះ​នៅ​ក្នុង​ព្រះ ហើយ​ព្រះ​ក៏​នៅ​ក្នុង​អ្នក​នោះ​ដែរ។</w:t>
      </w:r>
    </w:p>
    <w:p w14:paraId="06335A5E" w14:textId="77777777" w:rsidR="000F7377" w:rsidRDefault="000F7377"/>
    <w:p w14:paraId="7B1E7507" w14:textId="77777777" w:rsidR="000F7377" w:rsidRDefault="000F7377">
      <w:r xmlns:w="http://schemas.openxmlformats.org/wordprocessingml/2006/main">
        <w:t xml:space="preserve">យើង​អាច​យល់​និង​ជឿ​លើ​សេចក្ដី​ស្រឡាញ់​ដែល​ព្រះ​មាន​ចំពោះ​យើង។ ព្រះជាសេចក្តីស្រឡាញ់ ហើយនៅពេលដែលយើងរស់នៅក្នុងសេចក្តីស្រឡាញ់ យើងរស់នៅក្នុងព្រះ ហើយព្រះទ្រង់គង់នៅក្នុងយើង។</w:t>
      </w:r>
    </w:p>
    <w:p w14:paraId="5A7C862D" w14:textId="77777777" w:rsidR="000F7377" w:rsidRDefault="000F7377"/>
    <w:p w14:paraId="76345744" w14:textId="77777777" w:rsidR="000F7377" w:rsidRDefault="000F7377">
      <w:r xmlns:w="http://schemas.openxmlformats.org/wordprocessingml/2006/main">
        <w:t xml:space="preserve">1. ព្រះជាសេចក្តីស្រឡាញ់៖ ការរៀនរស់នៅក្នុងសេចក្តីស្រឡាញ់របស់ទ្រង់</w:t>
      </w:r>
    </w:p>
    <w:p w14:paraId="5104D39F" w14:textId="77777777" w:rsidR="000F7377" w:rsidRDefault="000F7377"/>
    <w:p w14:paraId="413767C8" w14:textId="77777777" w:rsidR="000F7377" w:rsidRDefault="000F7377">
      <w:r xmlns:w="http://schemas.openxmlformats.org/wordprocessingml/2006/main">
        <w:t xml:space="preserve">2. ការស្នាក់នៅក្នុងសេចក្ដីស្រឡាញ់: បទពិសោធន៍នៃវត្តមានរបស់ព្រះ</w:t>
      </w:r>
    </w:p>
    <w:p w14:paraId="05954883" w14:textId="77777777" w:rsidR="000F7377" w:rsidRDefault="000F7377"/>
    <w:p w14:paraId="4B0B8FCC" w14:textId="77777777" w:rsidR="000F7377" w:rsidRDefault="000F7377">
      <w:r xmlns:w="http://schemas.openxmlformats.org/wordprocessingml/2006/main">
        <w:t xml:space="preserve">1. កូរិនថូស 13:4-8 - សេចក្ដីស្រឡាញ់គឺអត់ធ្មត់ សេចក្ដីស្រឡាញ់គឺសប្បុរស។ មិន​ច្រណែន មិន​អួត​ខ្លួន មិន​ឆ្មើងឆ្មៃ។</w:t>
      </w:r>
    </w:p>
    <w:p w14:paraId="15986685" w14:textId="77777777" w:rsidR="000F7377" w:rsidRDefault="000F7377"/>
    <w:p w14:paraId="12A1B4E4" w14:textId="77777777" w:rsidR="000F7377" w:rsidRDefault="000F7377">
      <w:r xmlns:w="http://schemas.openxmlformats.org/wordprocessingml/2006/main">
        <w:t xml:space="preserve">2. រ៉ូម 5:5 - ហើយក្តីសង្ឃឹមមិនធ្វើអោយខ្មាស់គេឡើយ។ ដោយ​សារ​សេចក្តី​ស្រឡាញ់​របស់​ព្រះ​បាន​ស្រក់​មក​ក្នុង​ចិត្ត​យើង​ដោយ​ព្រះវិញ្ញាណ​បរិសុទ្ធ ដែល​បាន​ប្រទាន​មក​យើង។</w:t>
      </w:r>
    </w:p>
    <w:p w14:paraId="60A5479F" w14:textId="77777777" w:rsidR="000F7377" w:rsidRDefault="000F7377"/>
    <w:p w14:paraId="3FB992D3" w14:textId="77777777" w:rsidR="000F7377" w:rsidRDefault="000F7377">
      <w:r xmlns:w="http://schemas.openxmlformats.org/wordprocessingml/2006/main">
        <w:t xml:space="preserve">១ យ៉ូហាន 4:17 នេះ​ជា​សេចក្ដី​ស្រឡាញ់​របស់​យើង​ដែល​បាន​ធ្វើ​ឲ្យ​បាន​គ្រប់​លក្ខណ៍ ដើម្បី​ឲ្យ​យើង​មាន​ចិត្ត​ក្លាហាន​នៅ​ថ្ងៃ​ជំនុំជំរះ ដ្បិត​យើង​នៅ​ក្នុង​លោក​នេះ​ក៏​ដូច​ជា​ទ្រង់​ដែរ។</w:t>
      </w:r>
    </w:p>
    <w:p w14:paraId="4D42905A" w14:textId="77777777" w:rsidR="000F7377" w:rsidRDefault="000F7377"/>
    <w:p w14:paraId="0DA8B586" w14:textId="77777777" w:rsidR="000F7377" w:rsidRDefault="000F7377">
      <w:r xmlns:w="http://schemas.openxmlformats.org/wordprocessingml/2006/main">
        <w:t xml:space="preserve">សេចក្ដី​ស្រឡាញ់​របស់​ព្រះ​នាំ​យើង​នូវ​ទំនុក​ចិត្ត និង​ការ​ធានា​នៅ​ថ្ងៃ​ជំនុំជំរះ។ ដូច​ជា​យើង​ដូច​ព្រះ​យេស៊ូ​នៅ​ក្នុង​ពិភព​លោក​នេះ យើង​អាច​ប្រាកដ​ពី​សេចក្ដី​ស្រឡាញ់​និង​ព្រះ​គុណ​ទ្រង់។</w:t>
      </w:r>
    </w:p>
    <w:p w14:paraId="1C488D94" w14:textId="77777777" w:rsidR="000F7377" w:rsidRDefault="000F7377"/>
    <w:p w14:paraId="266C2D93" w14:textId="77777777" w:rsidR="000F7377" w:rsidRDefault="000F7377">
      <w:r xmlns:w="http://schemas.openxmlformats.org/wordprocessingml/2006/main">
        <w:t xml:space="preserve">1. សេចក្ដីស្រឡាញ់ដ៏ល្អឥតខ្ចោះនាំមកនូវភាពក្លាហាន៖ ទំនុកចិត្តនៅថ្ងៃជំនុំជំរះ</w:t>
      </w:r>
    </w:p>
    <w:p w14:paraId="1F1D2CD5" w14:textId="77777777" w:rsidR="000F7377" w:rsidRDefault="000F7377"/>
    <w:p w14:paraId="3D4DA558" w14:textId="77777777" w:rsidR="000F7377" w:rsidRDefault="000F7377">
      <w:r xmlns:w="http://schemas.openxmlformats.org/wordprocessingml/2006/main">
        <w:t xml:space="preserve">2. ក្នុងនាមជាព្រះយេស៊ូវ យើងក៏ដូចគ្នាដែរ៖ ការធានារបស់យើងចំពោះសេចក្តីស្រឡាញ់ និងព្រះគុណរបស់ព្រះ</w:t>
      </w:r>
    </w:p>
    <w:p w14:paraId="66CD031F" w14:textId="77777777" w:rsidR="000F7377" w:rsidRDefault="000F7377"/>
    <w:p w14:paraId="61FDBA84" w14:textId="77777777" w:rsidR="000F7377" w:rsidRDefault="000F7377">
      <w:r xmlns:w="http://schemas.openxmlformats.org/wordprocessingml/2006/main">
        <w:t xml:space="preserve">1. រ៉ូម 8:31-39 - ការធានានៃសេចក្តីស្រឡាញ់របស់ព្រះនៅកណ្តាលនៃការរងទុក្ខ</w:t>
      </w:r>
    </w:p>
    <w:p w14:paraId="5DE93643" w14:textId="77777777" w:rsidR="000F7377" w:rsidRDefault="000F7377"/>
    <w:p w14:paraId="56D3A026" w14:textId="77777777" w:rsidR="000F7377" w:rsidRDefault="000F7377">
      <w:r xmlns:w="http://schemas.openxmlformats.org/wordprocessingml/2006/main">
        <w:t xml:space="preserve">2. ហេព្រើរ 10:19-25 - ភាពក្លាហានដើម្បីចូលទៅក្នុងស្ថានសួគ៌តាមរយៈព្រះលោហិតរបស់ព្រះយេស៊ូវ</w:t>
      </w:r>
    </w:p>
    <w:p w14:paraId="0FB3BCA8" w14:textId="77777777" w:rsidR="000F7377" w:rsidRDefault="000F7377"/>
    <w:p w14:paraId="7D592D41" w14:textId="77777777" w:rsidR="000F7377" w:rsidRDefault="000F7377">
      <w:r xmlns:w="http://schemas.openxmlformats.org/wordprocessingml/2006/main">
        <w:t xml:space="preserve">១ យ៉ូហាន ៤:១៨ គ្មាន​ការ​ភ័យ​ខ្លាច​ក្នុង​សេចក្ដី​ស្រឡាញ់​ឡើយ។ រីឯ​សេចក្ដី​ស្រឡាញ់​ដ៏​ល្អ​ឥត​ខ្ចោះ​វិញ បណ្ដេញ​ការ​ភ័យ​ខ្លាច​ចេញ ពី​ព្រោះ​ការ​ភ័យ​ខ្លាច​មាន​ទុក្ខ។ អ្នក​ណា​ដែល​កោត​ខ្លាច មិន​បាន​គ្រប់​លក្ខណ៍​ដោយ​សេចក្ដី​ស្រឡាញ់​ឡើយ។</w:t>
      </w:r>
    </w:p>
    <w:p w14:paraId="612A079A" w14:textId="77777777" w:rsidR="000F7377" w:rsidRDefault="000F7377"/>
    <w:p w14:paraId="24729BDA" w14:textId="77777777" w:rsidR="000F7377" w:rsidRDefault="000F7377">
      <w:r xmlns:w="http://schemas.openxmlformats.org/wordprocessingml/2006/main">
        <w:t xml:space="preserve">សេចក្ដី​ស្រឡាញ់​ដ៏​ល្អ​ឥត​ខ្ចោះ​ដេញ​ចេញ​ពី​ការ​ភ័យ​ខ្លាច ខណៈ​ដែល​ការ​ភ័យ​ខ្លាច​មាន​ការ​ធ្វើ​ទារុណកម្ម និង​រារាំង​យើង​ពី​ការ​បង្កើត​សេចក្ដី​ស្រឡាញ់​ដ៏​ល្អ​ឥត​ខ្ចោះ។</w:t>
      </w:r>
    </w:p>
    <w:p w14:paraId="5BD1CC2A" w14:textId="77777777" w:rsidR="000F7377" w:rsidRDefault="000F7377"/>
    <w:p w14:paraId="1A925C86" w14:textId="77777777" w:rsidR="000F7377" w:rsidRDefault="000F7377">
      <w:r xmlns:w="http://schemas.openxmlformats.org/wordprocessingml/2006/main">
        <w:t xml:space="preserve">1. "កុំខ្លាច៖ ការឱបក្រសោបសេចក្តីស្រឡាញ់ដ៏ល្អឥតខ្ចោះរបស់ព្រះ"</w:t>
      </w:r>
    </w:p>
    <w:p w14:paraId="7BF43E6B" w14:textId="77777777" w:rsidR="000F7377" w:rsidRDefault="000F7377"/>
    <w:p w14:paraId="640B827C" w14:textId="77777777" w:rsidR="000F7377" w:rsidRDefault="000F7377">
      <w:r xmlns:w="http://schemas.openxmlformats.org/wordprocessingml/2006/main">
        <w:t xml:space="preserve">2. "គ្មានការភ័យខ្លាច៖ បញ្ចេញថាមពលនៃស្នេហាដ៏ល្អឥតខ្ចោះ"</w:t>
      </w:r>
    </w:p>
    <w:p w14:paraId="2899B361" w14:textId="77777777" w:rsidR="000F7377" w:rsidRDefault="000F7377"/>
    <w:p w14:paraId="2B834C08" w14:textId="77777777" w:rsidR="000F7377" w:rsidRDefault="000F7377">
      <w:r xmlns:w="http://schemas.openxmlformats.org/wordprocessingml/2006/main">
        <w:t xml:space="preserve">1. រ៉ូម 8:15 - «ដ្បិត​អ្នក​មិន​បាន​ទទួល​វិញ្ញាណ​នៃ​ទាសភាព​ដែល​នាំ​ឲ្យ​មាន​ការ​ភ័យ​ខ្លាច​ម្ដង​ទៀត​ទេ ប៉ុន្តែ​អ្នក​បាន​ទទួល​វិញ្ញាណ​នៃ​ការ​ចិញ្ចឹម​ជា​កូន​តាម​រយៈ​ការ​ដែល​យើង​ស្រែក​ថា?쏛 </w:t>
      </w:r>
      <w:r xmlns:w="http://schemas.openxmlformats.org/wordprocessingml/2006/main">
        <w:rPr>
          <w:rFonts w:ascii="맑은 고딕 Semilight" w:hAnsi="맑은 고딕 Semilight"/>
        </w:rPr>
        <w:t xml:space="preserve">bba </w:t>
      </w:r>
      <w:r xmlns:w="http://schemas.openxmlformats.org/wordprocessingml/2006/main">
        <w:t xml:space="preserve">!​ លោក​ឪពុក!</w:t>
      </w:r>
    </w:p>
    <w:p w14:paraId="6708A6CC" w14:textId="77777777" w:rsidR="000F7377" w:rsidRDefault="000F7377"/>
    <w:p w14:paraId="51F3BC6C" w14:textId="77777777" w:rsidR="000F7377" w:rsidRDefault="000F7377">
      <w:r xmlns:w="http://schemas.openxmlformats.org/wordprocessingml/2006/main">
        <w:t xml:space="preserve">២. ម៉ាថាយ ១០:២៨ - ? </w:t>
      </w:r>
      <w:r xmlns:w="http://schemas.openxmlformats.org/wordprocessingml/2006/main">
        <w:rPr>
          <w:rFonts w:ascii="맑은 고딕 Semilight" w:hAnsi="맑은 고딕 Semilight"/>
        </w:rPr>
        <w:t xml:space="preserve">쏡 </w:t>
      </w:r>
      <w:r xmlns:w="http://schemas.openxmlformats.org/wordprocessingml/2006/main">
        <w:t xml:space="preserve">កុំ​ខ្លាច​អ្នក​ដែល​សម្លាប់​រូប​កាយ តែ​មិន​អាច​សម្លាប់​ព្រលឹង​បាន​ឡើយ។ ផ្ទុយទៅវិញ ចូរខ្លាចព្រះដែលអាចបំផ្លាញទាំងព្រលឹង និងរូបកាយនៅក្នុងនរក។</w:t>
      </w:r>
    </w:p>
    <w:p w14:paraId="0E904CAF" w14:textId="77777777" w:rsidR="000F7377" w:rsidRDefault="000F7377"/>
    <w:p w14:paraId="50DA9A0F" w14:textId="77777777" w:rsidR="000F7377" w:rsidRDefault="000F7377">
      <w:r xmlns:w="http://schemas.openxmlformats.org/wordprocessingml/2006/main">
        <w:t xml:space="preserve">១ យ៉ូហាន 4:19 យើង​ស្រឡាញ់​លោក ព្រោះ​លោក​បាន​ស្រឡាញ់​យើង​ជា​មុន។</w:t>
      </w:r>
    </w:p>
    <w:p w14:paraId="6D550C09" w14:textId="77777777" w:rsidR="000F7377" w:rsidRDefault="000F7377"/>
    <w:p w14:paraId="72BBA642" w14:textId="77777777" w:rsidR="000F7377" w:rsidRDefault="000F7377">
      <w:r xmlns:w="http://schemas.openxmlformats.org/wordprocessingml/2006/main">
        <w:t xml:space="preserve">ព្រះ​ស្រឡាញ់​យើង ហើយ​យើង​ស្រឡាញ់​ទ្រង់​ជា​ថ្នូរ​នឹង​ការ​ស្រឡាញ់​របស់​ទ្រង់។</w:t>
      </w:r>
    </w:p>
    <w:p w14:paraId="23E62EE2" w14:textId="77777777" w:rsidR="000F7377" w:rsidRDefault="000F7377"/>
    <w:p w14:paraId="50A16626" w14:textId="77777777" w:rsidR="000F7377" w:rsidRDefault="000F7377">
      <w:r xmlns:w="http://schemas.openxmlformats.org/wordprocessingml/2006/main">
        <w:t xml:space="preserve">1. សេចក្តីស្រឡាញ់របស់ព្រះចំពោះយើង៖ ការឆ្លុះបញ្ចាំងលើ យ៉ូហានទី១ ៤:១៩</w:t>
      </w:r>
    </w:p>
    <w:p w14:paraId="5AD895AC" w14:textId="77777777" w:rsidR="000F7377" w:rsidRDefault="000F7377"/>
    <w:p w14:paraId="41F2C778" w14:textId="77777777" w:rsidR="000F7377" w:rsidRDefault="000F7377">
      <w:r xmlns:w="http://schemas.openxmlformats.org/wordprocessingml/2006/main">
        <w:t xml:space="preserve">2. អំណាចនៃសេចក្តីស្រឡាញ់៖ សេចក្តីស្រឡាញ់របស់ព្រះ និងការឆ្លើយតបរបស់យើង។</w:t>
      </w:r>
    </w:p>
    <w:p w14:paraId="19DB1439" w14:textId="77777777" w:rsidR="000F7377" w:rsidRDefault="000F7377"/>
    <w:p w14:paraId="04A38915" w14:textId="77777777" w:rsidR="000F7377" w:rsidRDefault="000F7377">
      <w:r xmlns:w="http://schemas.openxmlformats.org/wordprocessingml/2006/main">
        <w:t xml:space="preserve">1. រ៉ូម 5:8 - ប៉ុន្តែព្រះបង្ហាញពីសេចក្តីស្រឡាញ់របស់ទ្រង់ចំពោះយើងនៅក្នុងរឿងនេះ: កាលយើងនៅមានបាបនៅឡើយ ព្រះគ្រីស្ទបានសុគតជំនួសយើង។</w:t>
      </w:r>
    </w:p>
    <w:p w14:paraId="10CE8ADA" w14:textId="77777777" w:rsidR="000F7377" w:rsidRDefault="000F7377"/>
    <w:p w14:paraId="5EB184B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យ៉ូហានទី១ 3:1 - សូមមើលសេចក្ដីស្រឡាញ់ដ៏អស្ចារ្យដែលព្រះវរបិតាបានប្រទានមកលើយើង ដើម្បីឲ្យយើងត្រូវបានគេហៅថាជាកូនរបស់ព្រះ!</w:t>
      </w:r>
    </w:p>
    <w:p w14:paraId="5B3D512C" w14:textId="77777777" w:rsidR="000F7377" w:rsidRDefault="000F7377"/>
    <w:p w14:paraId="5A5FE604" w14:textId="77777777" w:rsidR="000F7377" w:rsidRDefault="000F7377">
      <w:r xmlns:w="http://schemas.openxmlformats.org/wordprocessingml/2006/main">
        <w:t xml:space="preserve">១ យ៉ូហាន 4:20 បើ​អ្នក​ណា​ថា​ខ្ញុំ​ស្រឡាញ់​ព្រះ ហើយ​ស្អប់​បង​ប្អូន​ខ្លួន អ្នក​នោះ​ជា​អ្នក​ភូត‌ភរ ដ្បិត​អ្នក​ណា​មិន​ស្រឡាញ់​បង​ប្អូន​ដែល​ខ្លួន​បាន​ឃើញ តើ​ធ្វើ​ដូច​ម្ដេច​បាន​ជា​ស្រឡាញ់​ព្រះ​ដែល​ខ្លួន​មិន​បាន​ឃើញ?</w:t>
      </w:r>
    </w:p>
    <w:p w14:paraId="2C0809E9" w14:textId="77777777" w:rsidR="000F7377" w:rsidRDefault="000F7377"/>
    <w:p w14:paraId="4B70FD0C" w14:textId="77777777" w:rsidR="000F7377" w:rsidRDefault="000F7377">
      <w:r xmlns:w="http://schemas.openxmlformats.org/wordprocessingml/2006/main">
        <w:t xml:space="preserve">យើងត្រូវតែស្រឡាញ់បងប្អូនប្រុសស្រីរបស់យើង ដើម្បីស្រឡាញ់ព្រះយ៉ាងពិតប្រាកដ។</w:t>
      </w:r>
    </w:p>
    <w:p w14:paraId="48A88130" w14:textId="77777777" w:rsidR="000F7377" w:rsidRDefault="000F7377"/>
    <w:p w14:paraId="0370E163" w14:textId="77777777" w:rsidR="000F7377" w:rsidRDefault="000F7377">
      <w:r xmlns:w="http://schemas.openxmlformats.org/wordprocessingml/2006/main">
        <w:t xml:space="preserve">1. សេចក្ដីស្រឡាញ់ចំពោះព្រះមិនអាចញែកចេញពីសេចក្ដីស្រឡាញ់ចំពោះមនុស្សជាតិបានទេ។</w:t>
      </w:r>
    </w:p>
    <w:p w14:paraId="1C83495E" w14:textId="77777777" w:rsidR="000F7377" w:rsidRDefault="000F7377"/>
    <w:p w14:paraId="73A249AD" w14:textId="77777777" w:rsidR="000F7377" w:rsidRDefault="000F7377">
      <w:r xmlns:w="http://schemas.openxmlformats.org/wordprocessingml/2006/main">
        <w:t xml:space="preserve">2. យើងត្រូវដាក់សេចក្ដីស្រឡាញ់របស់យើងចំពោះព្រះទៅក្នុងសកម្មភាព ដោយស្រឡាញ់បងប្អូនប្រុសស្រីរបស់យើង។</w:t>
      </w:r>
    </w:p>
    <w:p w14:paraId="33F16A55" w14:textId="77777777" w:rsidR="000F7377" w:rsidRDefault="000F7377"/>
    <w:p w14:paraId="4F891BB7" w14:textId="77777777" w:rsidR="000F7377" w:rsidRDefault="000F7377">
      <w:r xmlns:w="http://schemas.openxmlformats.org/wordprocessingml/2006/main">
        <w:t xml:space="preserve">១. ម៉ាថាយ ២២:៣៦-៤០ - ? </w:t>
      </w:r>
      <w:r xmlns:w="http://schemas.openxmlformats.org/wordprocessingml/2006/main">
        <w:rPr>
          <w:rFonts w:ascii="맑은 고딕 Semilight" w:hAnsi="맑은 고딕 Semilight"/>
        </w:rPr>
        <w:t xml:space="preserve">쏷 </w:t>
      </w:r>
      <w:r xmlns:w="http://schemas.openxmlformats.org/wordprocessingml/2006/main">
        <w:t xml:space="preserve">រាល់គ្នា តើមួយណាជាបញ្ញត្តិដ៏ធំបំផុតក្នុងក្រិត្យវិន័យ??? ព្រះយេស៊ូមានព្រះបន្ទូលតបថា៖ ? </w:t>
      </w:r>
      <w:r xmlns:w="http://schemas.openxmlformats.org/wordprocessingml/2006/main">
        <w:rPr>
          <w:rFonts w:ascii="맑은 고딕 Semilight" w:hAnsi="맑은 고딕 Semilight"/>
        </w:rPr>
        <w:t xml:space="preserve">쒋 </w:t>
      </w:r>
      <w:r xmlns:w="http://schemas.openxmlformats.org/wordprocessingml/2006/main">
        <w:t xml:space="preserve">€ </w:t>
      </w:r>
      <w:r xmlns:w="http://schemas.openxmlformats.org/wordprocessingml/2006/main">
        <w:rPr>
          <w:rFonts w:ascii="맑은 고딕 Semilight" w:hAnsi="맑은 고딕 Semilight"/>
        </w:rPr>
        <w:t xml:space="preserve">쁋 </w:t>
      </w:r>
      <w:r xmlns:w="http://schemas.openxmlformats.org/wordprocessingml/2006/main">
        <w:t xml:space="preserve">ព្រះអម្ចាស់ ជាព្រះរបស់អ្នក អស់ពីចិត្ត អស់ពីព្រលឹង និងអស់ពីចិត្ត។ ហើយទីពីរគឺដូចជាវា: ? </w:t>
      </w:r>
      <w:r xmlns:w="http://schemas.openxmlformats.org/wordprocessingml/2006/main">
        <w:rPr>
          <w:rFonts w:ascii="맑은 고딕 Semilight" w:hAnsi="맑은 고딕 Semilight"/>
        </w:rPr>
        <w:t xml:space="preserve">쁋 </w:t>
      </w:r>
      <w:r xmlns:w="http://schemas.openxmlformats.org/wordprocessingml/2006/main">
        <w:t xml:space="preserve">ត្រួតត្រាអ្នកជិតខាងដូចខ្លួនអ្នក។</w:t>
      </w:r>
    </w:p>
    <w:p w14:paraId="59F91757" w14:textId="77777777" w:rsidR="000F7377" w:rsidRDefault="000F7377"/>
    <w:p w14:paraId="440158F8" w14:textId="77777777" w:rsidR="000F7377" w:rsidRDefault="000F7377">
      <w:r xmlns:w="http://schemas.openxmlformats.org/wordprocessingml/2006/main">
        <w:t xml:space="preserve">2. យ៉ាកុប 2:8 - ប្រសិនបើអ្នកពិតជារក្សាច្បាប់របស់ស្តេចដែលមានក្នុងបទគម្ពីរមែន? </w:t>
      </w:r>
      <w:r xmlns:w="http://schemas.openxmlformats.org/wordprocessingml/2006/main">
        <w:rPr>
          <w:rFonts w:ascii="맑은 고딕 Semilight" w:hAnsi="맑은 고딕 Semilight"/>
        </w:rPr>
        <w:t xml:space="preserve">쏬 </w:t>
      </w:r>
      <w:r xmlns:w="http://schemas.openxmlformats.org/wordprocessingml/2006/main">
        <w:t xml:space="preserve">មើលអ្នកជិតខាងដូចខ្លួនឯង ??អ្នកធ្វើត្រូវហើយ។</w:t>
      </w:r>
    </w:p>
    <w:p w14:paraId="02BEFF4F" w14:textId="77777777" w:rsidR="000F7377" w:rsidRDefault="000F7377"/>
    <w:p w14:paraId="74552BAC" w14:textId="77777777" w:rsidR="000F7377" w:rsidRDefault="000F7377">
      <w:r xmlns:w="http://schemas.openxmlformats.org/wordprocessingml/2006/main">
        <w:t xml:space="preserve">១ យ៉ូហាន 4:21 ហើយ​យើង​បាន​បញ្ញត្តិ​នេះ​មក​ពី​គាត់ គឺ​ថា​អ្នក​ណា​ដែល​ស្រឡាញ់​ព្រះ​ក៏​ស្រឡាញ់​បង​ប្អូន​ដែរ។</w:t>
      </w:r>
    </w:p>
    <w:p w14:paraId="02796B9D" w14:textId="77777777" w:rsidR="000F7377" w:rsidRDefault="000F7377"/>
    <w:p w14:paraId="07220F79" w14:textId="77777777" w:rsidR="000F7377" w:rsidRDefault="000F7377">
      <w:r xmlns:w="http://schemas.openxmlformats.org/wordprocessingml/2006/main">
        <w:t xml:space="preserve">យើង​ត្រូវ​បាន​បង្គាប់​ឲ្យ​ស្រឡាញ់​ព្រះ ហើយ​ស្រឡាញ់​បងប្អូន​របស់​យើង។</w:t>
      </w:r>
    </w:p>
    <w:p w14:paraId="40B85998" w14:textId="77777777" w:rsidR="000F7377" w:rsidRDefault="000F7377"/>
    <w:p w14:paraId="7B51F55F" w14:textId="77777777" w:rsidR="000F7377" w:rsidRDefault="000F7377">
      <w:r xmlns:w="http://schemas.openxmlformats.org/wordprocessingml/2006/main">
        <w:t xml:space="preserve">1. ស្រឡាញ់ព្រះតាមរយៈការស្រឡាញ់បងប្អូនរបស់អ្នក។</w:t>
      </w:r>
    </w:p>
    <w:p w14:paraId="123F3447" w14:textId="77777777" w:rsidR="000F7377" w:rsidRDefault="000F7377"/>
    <w:p w14:paraId="1DC53786" w14:textId="77777777" w:rsidR="000F7377" w:rsidRDefault="000F7377">
      <w:r xmlns:w="http://schemas.openxmlformats.org/wordprocessingml/2006/main">
        <w:t xml:space="preserve">2. អំណាចនៃសេចក្តីស្រឡាញ់ជាបងប្អូន</w:t>
      </w:r>
    </w:p>
    <w:p w14:paraId="31EFDE35" w14:textId="77777777" w:rsidR="000F7377" w:rsidRDefault="000F7377"/>
    <w:p w14:paraId="5A2C5884" w14:textId="77777777" w:rsidR="000F7377" w:rsidRDefault="000F7377">
      <w:r xmlns:w="http://schemas.openxmlformats.org/wordprocessingml/2006/main">
        <w:t xml:space="preserve">1. ម៉ាថាយ 22:37-40: «ហើយ​ទ្រង់​មាន​បន្ទូល​ទៅ​គាត់​ថា </w:t>
      </w:r>
      <w:r xmlns:w="http://schemas.openxmlformats.org/wordprocessingml/2006/main">
        <w:t xml:space="preserve">ចូរ​ស្រឡាញ់​ព្រះអម្ចាស់ ជា​ព្រះ​របស់​អ្នក​ឲ្យ​អស់​អំពី​ចិត្ត អស់​ពី​ព្រលឹង ហើយ​អស់​ពី​គំនិត </w:t>
      </w:r>
      <w:r xmlns:w="http://schemas.openxmlformats.org/wordprocessingml/2006/main">
        <w:rPr>
          <w:rFonts w:ascii="맑은 고딕 Semilight" w:hAnsi="맑은 고딕 Semilight"/>
        </w:rPr>
        <w:t xml:space="preserve">។ </w:t>
      </w:r>
      <w:r xmlns:w="http://schemas.openxmlformats.org/wordprocessingml/2006/main">
        <w:t xml:space="preserve">ហើយទីពីរគឺដូចជា៖ ? </w:t>
      </w:r>
      <w:r xmlns:w="http://schemas.openxmlformats.org/wordprocessingml/2006/main">
        <w:rPr>
          <w:rFonts w:ascii="맑은 고딕 Semilight" w:hAnsi="맑은 고딕 Semilight"/>
        </w:rPr>
        <w:t xml:space="preserve">쁚 </w:t>
      </w:r>
      <w:r xmlns:w="http://schemas.openxmlformats.org/wordprocessingml/2006/main">
        <w:t xml:space="preserve">អ្នកនឹងស្រឡាញ់អ្នកជិតខាងដូចខ្លួនឯង។</w:t>
      </w:r>
    </w:p>
    <w:p w14:paraId="724CA1CF" w14:textId="77777777" w:rsidR="000F7377" w:rsidRDefault="000F7377"/>
    <w:p w14:paraId="00E86496" w14:textId="77777777" w:rsidR="000F7377" w:rsidRDefault="000F7377">
      <w:r xmlns:w="http://schemas.openxmlformats.org/wordprocessingml/2006/main">
        <w:t xml:space="preserve">២. រ៉ូម ១២:១០៖ «ត្រូវ​មាន​ចិត្ត​សប្បុរស​ចំពោះ​គ្នា​ទៅ​វិញ​ទៅ​មក ដោយ​សេចក្ដី​ស្រឡាញ់​ជា​បង​ប្អូន ព្រម​ទាំង​ផ្ដល់​កិត្តិយស​ដល់​គ្នា​ទៅ​វិញ​ទៅ​មក»។</w:t>
      </w:r>
    </w:p>
    <w:p w14:paraId="6E676EA2" w14:textId="77777777" w:rsidR="000F7377" w:rsidRDefault="000F7377"/>
    <w:p w14:paraId="7541582E" w14:textId="77777777" w:rsidR="000F7377" w:rsidRDefault="000F7377">
      <w:r xmlns:w="http://schemas.openxmlformats.org/wordprocessingml/2006/main">
        <w:t xml:space="preserve">យ៉ូហានទី១ ៥ គឺជាជំពូកទីប្រាំ និងចុងក្រោយនៃសំបុត្រទីមួយរបស់យ៉ូហាននៅក្នុងគម្ពីរសញ្ញាថ្មី។ ជំពូកនេះផ្តោតលើប្រធានបទដូចជា សេចក្តីជំនឿលើព្រះយេស៊ូវគ្រីស្ទ ជ័យជំនះលើពិភពលោក និងការធានាជីវិតអស់កល្បជានិច្ច។</w:t>
      </w:r>
    </w:p>
    <w:p w14:paraId="66E0C156" w14:textId="77777777" w:rsidR="000F7377" w:rsidRDefault="000F7377"/>
    <w:p w14:paraId="5765FE58" w14:textId="77777777" w:rsidR="000F7377" w:rsidRDefault="000F7377">
      <w:r xmlns:w="http://schemas.openxmlformats.org/wordprocessingml/2006/main">
        <w:t xml:space="preserve">កថាខណ្ឌទី១៖ ជំពូកចាប់ផ្តើមដោយសេចក្តីថ្លែងអំពីទំនាក់ទំនងរវាងសេចក្តីជំនឿ និងសេចក្តីស្រឡាញ់។ អ្នក​និពន្ធ​ប្រកាស​ថា អស់​អ្នក​ដែល​ជឿ​ថា​ព្រះយេស៊ូវ​ជា​ព្រះគ្រីស្ទ​បាន​កើត​មក​ពី​ព្រះ ហើយ​អស់​អ្នក​ដែល​ស្រឡាញ់​ព្រះ​ក៏​នឹង​ស្រឡាញ់​កូន​របស់​ទ្រង់​ដែរ (១យ៉ូហាន ៥:១)។ គាត់​បាន​សង្កត់​ធ្ងន់​ថា ការ​ស្រឡាញ់​ព្រះ​មាន​ន័យ​ថា​ការ​រក្សា​បទបញ្ញត្តិ​របស់​ទ្រង់ ហើយ​បទបញ្ញត្តិ​របស់​ទ្រង់​មិន​មាន​បន្ទុក​ធ្ងន់​ទេ (១យ៉ូហាន ៥:២-៣)។ អ្នក​និពន្ធ​អះអាង​ថា ជំនឿ​របស់​យើង​គឺ​ជា​អ្វី​ដែល​អាច​ឲ្យ​យើង​យក​ឈ្នះ​លើ​ពិភពលោក ហើយ​គាត់​បាន​សម្គាល់​ព្រះយេស៊ូវ​ថា​ជា​ព្រះរាជបុត្រា​នៃ​ព្រះ ដែល​បាន​យាង​មក​តាម​ទឹក និង​ឈាម (១យ៉ូហាន ៥:៤-៦)។</w:t>
      </w:r>
    </w:p>
    <w:p w14:paraId="7EDB6AB4" w14:textId="77777777" w:rsidR="000F7377" w:rsidRDefault="000F7377"/>
    <w:p w14:paraId="42997B71" w14:textId="77777777" w:rsidR="000F7377" w:rsidRDefault="000F7377">
      <w:r xmlns:w="http://schemas.openxmlformats.org/wordprocessingml/2006/main">
        <w:t xml:space="preserve">កថាខណ្ឌទី 2៖ នៅក្នុងខទី 7-12 មានការសង្កត់ធ្ងន់លើសាក្សីបីនាក់—ព្រះវិញ្ញាណ ទឹក និងព្រះលោហិត—ថ្លែងទីបន្ទាល់អំពីអត្តសញ្ញាណរបស់ព្រះយេស៊ូវថាជាព្រះរាជបុត្រានៃព្រះ។ អ្នក​និពន្ធ​បញ្ជាក់​ថា សាក្សី​ទាំង​បី​នាក់​នេះ​យល់​ស្រប​ដូច​គ្នា (១យ៉ូហាន ៥:៧-៨)។ គាត់​បញ្ជាក់​ថា បើ​យើង​ជឿ​លើ​ព្រះយេស៊ូវ​ជា​ព្រះរាជបុត្រា​នៃ​ព្រះ នោះ​យើង​មាន​ទីបន្ទាល់​នេះ​នៅ​ក្នុង​ខ្លួន​យើង (១យ៉ូហាន ៥:៩-១០)។ អ្នក​និពន្ធ​ធានា​ដល់​អ្នក​ជឿ​ថា អ្នក​ដែល​មាន​ជីវិត​អស់​កល្ប​ជា​និច្ច​ក្នុង​ព្រះគ្រីស្ទ អាច​មាន​ទំនុក​ចិត្ត​ក្នុង​ការ​ចូល​ទៅ​រក​ទ្រង់​តាម​សំណើ​របស់​ពួកគេ ដោយ​សារ​ពួកគេ​កំពុង​អធិស្ឋាន​តាម​ព្រះហឫទ័យ​ទ្រង់ (១យ៉ូហាន ៥:១៣-១៥)។</w:t>
      </w:r>
    </w:p>
    <w:p w14:paraId="1521883A" w14:textId="77777777" w:rsidR="000F7377" w:rsidRDefault="000F7377"/>
    <w:p w14:paraId="4273DB4F" w14:textId="77777777" w:rsidR="000F7377" w:rsidRDefault="000F7377">
      <w:r xmlns:w="http://schemas.openxmlformats.org/wordprocessingml/2006/main">
        <w:t xml:space="preserve">កថាខណ្ឌទី 3 ៖ ចាប់ពីខទី 16 តទៅរហូតដល់ចុងបញ្ចប់នៃជំពូក អ្នកនិពន្ធនិយាយទៅកាន់បងប្អូនប្រុសស្រីដែលមានបាបនៅក្នុងសហគមន៍។ ទ្រង់​បែងចែក​អំពើ​បាប​នាំ​ទៅ​រក​សេចក្ដី​ស្លាប់ និង​អំពើ​បាប​មិន​នាំ​ទៅ​រក​សេចក្ដី​ស្លាប់។ ទ្រង់​លើក​ទឹក​ចិត្ត​អ្នក​ជឿ​ឲ្យ​អធិស្ឋាន​សម្រាប់​អ្នក​ដែល​ប្រព្រឹត្ត​អំពើ​ខុស​ឆ្គង​មិន​នាំ​ទៅ​រក​សេចក្ដី​ស្លាប់ ដើម្បី​ឲ្យ​ពួកគេ​អាច​ត្រូវ​បាន​ប្រទាន​ជីវិត​ដោយ​ព្រះ (១យ៉ូហាន ៥:១៦-១៧)។ ទោះ​ជា​យ៉ាង​ណា គាត់​បញ្ជាក់​ថា​មាន​អំពើ​បាប​នាំ​ទៅ​រក​សេចក្ដី​ស្លាប់ ដែល​គាត់​មិន​ណែនាំ​ឲ្យ​អធិស្ឋាន​ទេ (១យ៉ូហាន ៥:១៦)។ អ្នកនិពន្ធបញ្ចប់ដោយការបញ្ជាក់ពីភាពប្រាកដប្រជានៃជីវិតអស់កល្បជានិច្ចសម្រាប់អ្នកដែលកើតពីព្រះ ដោយរំឭកអ្នកជឿថា ពួកគេត្រូវបានរក្សាទុកដោយសុវត្ថិភាពដោយព្រះដ៏ពិត ហើយអាចជឿជាក់លើទំនាក់ទំនងរបស់ពួកគេជាមួយទ្រង់ (1 John 5:18-21)។</w:t>
      </w:r>
    </w:p>
    <w:p w14:paraId="71B12F0D" w14:textId="77777777" w:rsidR="000F7377" w:rsidRDefault="000F7377"/>
    <w:p w14:paraId="3566FF42" w14:textId="77777777" w:rsidR="000F7377" w:rsidRDefault="000F7377">
      <w:r xmlns:w="http://schemas.openxmlformats.org/wordprocessingml/2006/main">
        <w:t xml:space="preserve">សរុបមក ជំពូកទីប្រាំនៃសំបុត្រទីមួយដោយសាវក យ៉ូហាន បញ្ជាក់អំពីទំនាក់ទំនងរវាងសេចក្តីជំនឿ សេចក្តីស្រឡាញ់ និងការស្តាប់បង្គាប់ព្រះបញ្ញត្តិរបស់ព្រះ។ វាគូសបញ្ជាក់អំពីជ័យជំនះដែលអ្នកជឿមាននៅទូទាំងពិភពលោក តាមរយៈសេចក្តីជំនឿរបស់ពួកគេលើព្រះយេស៊ូវគ្រីស្ទ។ ជំពូកនេះបង្ហាញសាក្សីបីនាក់—ព្រះវិញ្ញាណ ទឹក និងព្រះលោហិត—ដែលថ្លែងទីបន្ទាល់អំពីអត្តសញ្ញាណរបស់ព្រះយេស៊ូវជាព្រះរាជបុត្រានៃព្រះ។ វាធានាដល់អ្នកជឿនូវជីវិតអស់កល្បជានិច្ចនៅក្នុងព្រះគ្រីស្ទ ហើយលើកទឹកចិត្តពួកគេឱ្យចូលទៅជិតព្រះដោយទំនុកចិត្តក្នុងការអធិស្ឋាន។ ជំពូក​នេះ​ក៏​និយាយ​អំពី​អំពើ​បាប​ក្នុង​សហគមន៍ ហើយ​បញ្ចប់​ដោយ​ការ​បញ្ជាក់​ពី​ភាព​ប្រាកដ​ប្រជា​នៃ​ជីវិត​អស់កល្ប​ជានិច្ច​សម្រាប់​អ្នក​ដែល​កើត​មក​ពី​ព្រះ។</w:t>
      </w:r>
    </w:p>
    <w:p w14:paraId="4B5B526E" w14:textId="77777777" w:rsidR="000F7377" w:rsidRDefault="000F7377"/>
    <w:p w14:paraId="09761C6F" w14:textId="77777777" w:rsidR="000F7377" w:rsidRDefault="000F7377"/>
    <w:p w14:paraId="132D72F8" w14:textId="77777777" w:rsidR="000F7377" w:rsidRDefault="000F7377">
      <w:r xmlns:w="http://schemas.openxmlformats.org/wordprocessingml/2006/main">
        <w:t xml:space="preserve">១ យ៉ូហាន 5:1 អ្នក​ណា​ដែល​ជឿ​ថា​ព្រះ​យេស៊ូ​ជា​ព្រះ​គ្រីស្ទ អ្នក​នោះ​កើត​មក​ពី​ព្រះ ហើយ​អ្នក​ណា​ដែល​ស្រឡាញ់​អ្នក​ណា​ដែល​កើត​មក​ក៏​ស្រឡាញ់​អ្នក​នោះ​ដែរ</w:t>
      </w:r>
    </w:p>
    <w:p w14:paraId="51A040C0" w14:textId="77777777" w:rsidR="000F7377" w:rsidRDefault="000F7377"/>
    <w:p w14:paraId="0BE0E97C" w14:textId="77777777" w:rsidR="000F7377" w:rsidRDefault="000F7377">
      <w:r xmlns:w="http://schemas.openxmlformats.org/wordprocessingml/2006/main">
        <w:t xml:space="preserve">ការ​ជឿ​លើ​ព្រះយេស៊ូវ​ជា​ព្រះគ្រីស្ទ គឺជា​ភស្តុតាង​នៃ​ការ​កើត​ពី​ព្រះ ហើយ​អ្នក​ដែល​ស្រឡាញ់​ព្រះ​ក៏​ស្រឡាញ់​អ្នក​ដែល​កើត​ពី​ទ្រង់​ដែរ។</w:t>
      </w:r>
    </w:p>
    <w:p w14:paraId="4E69E475" w14:textId="77777777" w:rsidR="000F7377" w:rsidRDefault="000F7377"/>
    <w:p w14:paraId="4F6E2F00" w14:textId="77777777" w:rsidR="000F7377" w:rsidRDefault="000F7377">
      <w:r xmlns:w="http://schemas.openxmlformats.org/wordprocessingml/2006/main">
        <w:t xml:space="preserve">1. ជំនឿគឺជាគ្រឹះនៃទំនាក់ទំនងរបស់យើងជាមួយព្រះ។</w:t>
      </w:r>
    </w:p>
    <w:p w14:paraId="510DEC50" w14:textId="77777777" w:rsidR="000F7377" w:rsidRDefault="000F7377"/>
    <w:p w14:paraId="1E2FA6AF" w14:textId="77777777" w:rsidR="000F7377" w:rsidRDefault="000F7377">
      <w:r xmlns:w="http://schemas.openxmlformats.org/wordprocessingml/2006/main">
        <w:t xml:space="preserve">2. សេចក្ដីស្រឡាញ់ចំពោះព្រះត្រូវបានបង្ហាញតាមរយៈសេចក្ដីស្រឡាញ់របស់យើងចំពោះគ្នាទៅវិញទៅមក។</w:t>
      </w:r>
    </w:p>
    <w:p w14:paraId="251A5773" w14:textId="77777777" w:rsidR="000F7377" w:rsidRDefault="000F7377"/>
    <w:p w14:paraId="7E99A260" w14:textId="77777777" w:rsidR="000F7377" w:rsidRDefault="000F7377">
      <w:r xmlns:w="http://schemas.openxmlformats.org/wordprocessingml/2006/main">
        <w:t xml:space="preserve">1. រ៉ូម 10:9 - នោះ​បើ​អ្នក​សារភាព​ដោយ​មាត់​ថា​ជា​ព្រះអម្ចាស់​យេស៊ូ​វ​ហើយ​នឹង​ជឿ​ក្នុង​ចិត្ត​របស់​អ្នក​ថា​ព្រះ​បាន​ប្រោស​គាត់​ឱ្យ​រស់​ឡើង​វិញ​នោះ​អ្នក​នឹង​ទទួល​បាន​ការ​សង្គ្រោះ​។</w:t>
      </w:r>
    </w:p>
    <w:p w14:paraId="66F747A4" w14:textId="77777777" w:rsidR="000F7377" w:rsidRDefault="000F7377"/>
    <w:p w14:paraId="378447B4" w14:textId="77777777" w:rsidR="000F7377" w:rsidRDefault="000F7377">
      <w:r xmlns:w="http://schemas.openxmlformats.org/wordprocessingml/2006/main">
        <w:t xml:space="preserve">2. កាឡាទី 5:14 - សម្រាប់ច្បាប់ទាំងអស់ត្រូវបានបំពេញនៅក្នុងពាក្យមួយសូម្បីតែនៅក្នុងនេះ; ត្រូវ​ស្រឡាញ់​អ្នក​ជិត​ខាង​ដូច​ខ្លួន​ឯង។</w:t>
      </w:r>
    </w:p>
    <w:p w14:paraId="68BF9829" w14:textId="77777777" w:rsidR="000F7377" w:rsidRDefault="000F7377"/>
    <w:p w14:paraId="193D3995" w14:textId="77777777" w:rsidR="000F7377" w:rsidRDefault="000F7377">
      <w:r xmlns:w="http://schemas.openxmlformats.org/wordprocessingml/2006/main">
        <w:t xml:space="preserve">១ យ៉ូហាន 5:2 ដោយ​ហេតុ​នេះ យើង​ដឹង​ថា​យើង​ស្រឡាញ់​កូន​ចៅ​របស់​ព្រះ គឺ​កាល​ណា​យើង​ស្រឡាញ់​ព្រះ ហើយ​កាន់​តាម​បញ្ញត្តិ​របស់​ទ្រង់។</w:t>
      </w:r>
    </w:p>
    <w:p w14:paraId="5CD6D70E" w14:textId="77777777" w:rsidR="000F7377" w:rsidRDefault="000F7377"/>
    <w:p w14:paraId="39050A54" w14:textId="77777777" w:rsidR="000F7377" w:rsidRDefault="000F7377">
      <w:r xmlns:w="http://schemas.openxmlformats.org/wordprocessingml/2006/main">
        <w:t xml:space="preserve">ការស្រឡាញ់ព្រះ និងរក្សាបទបញ្ញត្តិរបស់ទ្រង់ គឺជារបៀបដែលយើងបង្ហាញសេចក្ដីស្រឡាញ់របស់យើងចំពោះកូនដទៃទៀតរបស់ព្រះ។</w:t>
      </w:r>
    </w:p>
    <w:p w14:paraId="116A14FB" w14:textId="77777777" w:rsidR="000F7377" w:rsidRDefault="000F7377"/>
    <w:p w14:paraId="2DB39A35" w14:textId="77777777" w:rsidR="000F7377" w:rsidRDefault="000F7377">
      <w:r xmlns:w="http://schemas.openxmlformats.org/wordprocessingml/2006/main">
        <w:t xml:space="preserve">1. អំណាចនៃការស្រឡាញ់ព្រះ និងរក្សាបទបញ្ញត្តិរបស់ទ្រង់</w:t>
      </w:r>
    </w:p>
    <w:p w14:paraId="5E2F9F7F" w14:textId="77777777" w:rsidR="000F7377" w:rsidRDefault="000F7377"/>
    <w:p w14:paraId="6406A679" w14:textId="77777777" w:rsidR="000F7377" w:rsidRDefault="000F7377">
      <w:r xmlns:w="http://schemas.openxmlformats.org/wordprocessingml/2006/main">
        <w:t xml:space="preserve">2. សេចក្តីអំណរនៃការស្រឡាញ់អ្នកដ៏ទៃតាមរយៈការស្តាប់បង្គាប់ព្រះ</w:t>
      </w:r>
    </w:p>
    <w:p w14:paraId="6E2D59E7" w14:textId="77777777" w:rsidR="000F7377" w:rsidRDefault="000F7377"/>
    <w:p w14:paraId="5CDEECFA" w14:textId="77777777" w:rsidR="000F7377" w:rsidRDefault="000F7377">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14:paraId="6F36089C" w14:textId="77777777" w:rsidR="000F7377" w:rsidRDefault="000F7377"/>
    <w:p w14:paraId="06F5480E" w14:textId="77777777" w:rsidR="000F7377" w:rsidRDefault="000F7377">
      <w:r xmlns:w="http://schemas.openxmlformats.org/wordprocessingml/2006/main">
        <w:t xml:space="preserve">2. ម៉ាថាយ 22:36-40 - “លោកគ្រូ តើបញ្ញត្តិមួយណាជាបញ្ញត្តិដ៏ធំបំផុតក្នុងក្រិត្យវិន័យ?” ព្រះយេស៊ូ​មាន​ព្រះបន្ទូល​តប​ថា៖ «ត្រូវ​ស្រឡាញ់​ព្រះអម្ចាស់ ជា​ព្រះ​របស់​អ្នក​ឲ្យ​អស់​អំពី​ចិត្ត អស់​ពី​ព្រលឹង និង​អស់​ពី​គំនិត។ នេះ​គឺ​ជា​បញ្ញត្តិ​ដំបូង និង​ធំ​ជាង​គេ។ ហើយ​ទីពីរ​គឺ​ដូច​ជា៖ 'ត្រូវ​ស្រឡាញ់​អ្នក​ជិត​ខាង​ដូច​ខ្លួន​ឯង។ ក្រិត្យ​វិន័យ​ទាំង​អស់ និង​ព្យាការី​ព្យួរ​លើ​បញ្ញត្តិ​ទាំង​ពីរ​នេះ»។</w:t>
      </w:r>
    </w:p>
    <w:p w14:paraId="0AD9EC79" w14:textId="77777777" w:rsidR="000F7377" w:rsidRDefault="000F7377"/>
    <w:p w14:paraId="655197F3" w14:textId="77777777" w:rsidR="000F7377" w:rsidRDefault="000F7377">
      <w:r xmlns:w="http://schemas.openxmlformats.org/wordprocessingml/2006/main">
        <w:t xml:space="preserve">១ យ៉ូហាន 5:3 ដ្បិត​នេះ​ហើយ​ជា​សេចក្ដី​ស្រឡាញ់​របស់​ព្រះ ដែល​ឲ្យ​យើង​កាន់​តាម​បញ្ញត្តិ​របស់​ទ្រង់ ហើយ​បញ្ញត្តិ​របស់​ទ្រង់​មិន​ធ្ងន់ធ្ងរ​ទេ។</w:t>
      </w:r>
    </w:p>
    <w:p w14:paraId="063F35C0" w14:textId="77777777" w:rsidR="000F7377" w:rsidRDefault="000F7377"/>
    <w:p w14:paraId="41FDAC84" w14:textId="77777777" w:rsidR="000F7377" w:rsidRDefault="000F7377">
      <w:r xmlns:w="http://schemas.openxmlformats.org/wordprocessingml/2006/main">
        <w:t xml:space="preserve">ព្រះបញ្ញត្តិ​របស់​ព្រះ​មិន​ពិបាក​ពេក​ក្នុង​ការ​គោរព​តាម​ទេ ដោយសារ​ទ្រង់​ស្រឡាញ់​យើង ហើយ​ចង់​ឲ្យ​យើង​ធ្វើ​តាម​បទបញ្ញត្តិ​ទាំង​នោះ។</w:t>
      </w:r>
    </w:p>
    <w:p w14:paraId="3BD00C69" w14:textId="77777777" w:rsidR="000F7377" w:rsidRDefault="000F7377"/>
    <w:p w14:paraId="3778E46C" w14:textId="77777777" w:rsidR="000F7377" w:rsidRDefault="000F7377">
      <w:r xmlns:w="http://schemas.openxmlformats.org/wordprocessingml/2006/main">
        <w:t xml:space="preserve">1. "សេចក្ដីស្រឡាញ់របស់ព្រះ: ការអំពាវនាវឱ្យគោរពប្រតិបត្តិ"</w:t>
      </w:r>
    </w:p>
    <w:p w14:paraId="33DFD9A1" w14:textId="77777777" w:rsidR="000F7377" w:rsidRDefault="000F7377"/>
    <w:p w14:paraId="2DACB986" w14:textId="77777777" w:rsidR="000F7377" w:rsidRDefault="000F7377">
      <w:r xmlns:w="http://schemas.openxmlformats.org/wordprocessingml/2006/main">
        <w:t xml:space="preserve">2. "បញ្ញត្តិរបស់ព្រះ: ការបង្ហាញនៃសេចក្តីស្រឡាញ់"</w:t>
      </w:r>
    </w:p>
    <w:p w14:paraId="565620D2" w14:textId="77777777" w:rsidR="000F7377" w:rsidRDefault="000F7377"/>
    <w:p w14:paraId="4135FBA5" w14:textId="77777777" w:rsidR="000F7377" w:rsidRDefault="000F7377">
      <w:r xmlns:w="http://schemas.openxmlformats.org/wordprocessingml/2006/main">
        <w:t xml:space="preserve">1. ទំនុកតម្កើង 119:32 - ទូលបង្គំ​នឹង​រត់​តាម​មាគ៌ា​នៃ​បញ្ញត្តិ​របស់​ព្រះអង្គ នៅ​ពេល​ព្រះអង្គ​ពង្រីក​ចិត្ត​ទូលបង្គំ។</w:t>
      </w:r>
    </w:p>
    <w:p w14:paraId="4F03BD3C" w14:textId="77777777" w:rsidR="000F7377" w:rsidRDefault="000F7377"/>
    <w:p w14:paraId="5D7F8DE6" w14:textId="77777777" w:rsidR="000F7377" w:rsidRDefault="000F7377">
      <w:r xmlns:w="http://schemas.openxmlformats.org/wordprocessingml/2006/main">
        <w:t xml:space="preserve">2. ចោទិយកថា 30:11-14 - សម្រាប់បញ្ញត្តិដែលខ្ញុំបង្គាប់អ្នកនៅថ្ងៃនេះ វាមិនលាក់បាំងពីអ្នកទេ ហើយក៏មិននៅឆ្ងាយដែរ។ វាមិនមែននៅស្ថានសួគ៌ទេ ដែលអ្នកត្រូវនិយាយថា តើអ្នកណានឹងឡើងទៅស្ថានសួគ៌ ហើយនាំវាមកឯយើង ដើម្បីឲ្យយើងស្តាប់ ហើយធ្វើវា? មិន​មែន​ហួស​សមុទ្រ​ទេ ដែល </w:t>
      </w:r>
      <w:r xmlns:w="http://schemas.openxmlformats.org/wordprocessingml/2006/main">
        <w:lastRenderedPageBreak xmlns:w="http://schemas.openxmlformats.org/wordprocessingml/2006/main"/>
      </w:r>
      <w:r xmlns:w="http://schemas.openxmlformats.org/wordprocessingml/2006/main">
        <w:t xml:space="preserve">​អ្នក​ត្រូវ​និយាយ​ថា តើ​អ្នក​ណា​នឹង​ឆ្លង​សមុទ្រ​មក​រក​យើង ហើយ​នាំ​វា​មក​យើង ដើម្បី​ឲ្យ​យើង​បាន​ឮ ហើយ​ធ្វើ​វា? ប៉ុន្តែ​ពាក្យ​នេះ​នៅ​ជិត​អ្នក ក្នុង​មាត់ និង​ក្នុង​ចិត្ត​របស់​អ្នក ដើម្បី​ឲ្យ​អ្នក​អាច​ធ្វើ​បាន។</w:t>
      </w:r>
    </w:p>
    <w:p w14:paraId="01738800" w14:textId="77777777" w:rsidR="000F7377" w:rsidRDefault="000F7377"/>
    <w:p w14:paraId="48351A80" w14:textId="77777777" w:rsidR="000F7377" w:rsidRDefault="000F7377">
      <w:r xmlns:w="http://schemas.openxmlformats.org/wordprocessingml/2006/main">
        <w:t xml:space="preserve">១ យ៉ូហាន 5:4 ដ្បិត​អ្វី​ដែល​កើត​មក​ពី​ព្រះ នោះ​ឈ្នះ​លោកីយ៍ ហើយ​នេះ​ជា​ជ័យ​ជំនះ​ដែល​ឈ្នះ​លោកីយ៍ សូម្បី​តែ​ជំនឿ​របស់​យើង​ក៏​ដោយ។</w:t>
      </w:r>
    </w:p>
    <w:p w14:paraId="38468AAD" w14:textId="77777777" w:rsidR="000F7377" w:rsidRDefault="000F7377"/>
    <w:p w14:paraId="0542DC8D" w14:textId="77777777" w:rsidR="000F7377" w:rsidRDefault="000F7377">
      <w:r xmlns:w="http://schemas.openxmlformats.org/wordprocessingml/2006/main">
        <w:t xml:space="preserve">ជ័យជំនះលើពិភពលោកគឺទទួលបានតាមរយៈជំនឿលើព្រះ។</w:t>
      </w:r>
    </w:p>
    <w:p w14:paraId="7113CE8F" w14:textId="77777777" w:rsidR="000F7377" w:rsidRDefault="000F7377"/>
    <w:p w14:paraId="1FE82CC7" w14:textId="77777777" w:rsidR="000F7377" w:rsidRDefault="000F7377">
      <w:r xmlns:w="http://schemas.openxmlformats.org/wordprocessingml/2006/main">
        <w:t xml:space="preserve">1: ជំនឿរបស់យើងលើព្រះគឺជាអាវុធដ៏អស្ចារ្យបំផុតរបស់យើងប្រឆាំងនឹងភាពលំបាកនៃជីវិត។</w:t>
      </w:r>
    </w:p>
    <w:p w14:paraId="290A8644" w14:textId="77777777" w:rsidR="000F7377" w:rsidRDefault="000F7377"/>
    <w:p w14:paraId="13CDAC7B" w14:textId="77777777" w:rsidR="000F7377" w:rsidRDefault="000F7377">
      <w:r xmlns:w="http://schemas.openxmlformats.org/wordprocessingml/2006/main">
        <w:t xml:space="preserve">២៖ តាមរយៈ​ជំនឿ​លើ​ព្រះ យើង​អាច​ជម្នះ​រាល់​ឧបសគ្គ​ដែល​ជីវិត​គប់​មក​លើ​យើង។</w:t>
      </w:r>
    </w:p>
    <w:p w14:paraId="545EB2FD" w14:textId="77777777" w:rsidR="000F7377" w:rsidRDefault="000F7377"/>
    <w:p w14:paraId="5005789D" w14:textId="77777777" w:rsidR="000F7377" w:rsidRDefault="000F7377">
      <w:r xmlns:w="http://schemas.openxmlformats.org/wordprocessingml/2006/main">
        <w:t xml:space="preserve">១ ម៉ាថាយ ១៧:២០ - គាត់​បាន​ឆ្លើយ​ថា៖ «ដោយ​សារ​អ្នក​មាន​ជំនឿ​តិច​ពេក។ ខ្ញុំ​ប្រាប់​អ្នក​ការ​ពិត​ថា ប្រសិន​បើ​អ្នក​មាន​ជំនឿ​តូច​ដូច​គ្រាប់​ mustard អ្នក​អាច​និយាយ​ទៅ​កាន់​ភ្នំ​នេះ​ថា 'ចូរ​ផ្លាស់ទី​ពី​ទី​នេះ​ទៅ​ទីនោះ' ហើយ​វា​នឹង​រើទៅ។ គ្មានអ្វីនឹងមិនអាចទៅរួចទេសម្រាប់អ្នក។</w:t>
      </w:r>
    </w:p>
    <w:p w14:paraId="7CF0FDAB" w14:textId="77777777" w:rsidR="000F7377" w:rsidRDefault="000F7377"/>
    <w:p w14:paraId="444072C5" w14:textId="77777777" w:rsidR="000F7377" w:rsidRDefault="000F7377">
      <w:r xmlns:w="http://schemas.openxmlformats.org/wordprocessingml/2006/main">
        <w:t xml:space="preserve">2: ហេព្រើរ 11:1 - ឥឡូវនេះ ជំនឿ​គឺ​ជា​ការ​ប្រាកដ​ក្នុង​ចិត្ត​នៃ​អ្វី​ដែល​យើង​សង្ឃឹម​សម្រាប់ និង​ភាព​ជាក់លាក់​នៃ​អ្វី​ដែល​យើង​មើល​មិន​ឃើញ.</w:t>
      </w:r>
    </w:p>
    <w:p w14:paraId="777FCDE6" w14:textId="77777777" w:rsidR="000F7377" w:rsidRDefault="000F7377"/>
    <w:p w14:paraId="7D0AE4B1" w14:textId="77777777" w:rsidR="000F7377" w:rsidRDefault="000F7377">
      <w:r xmlns:w="http://schemas.openxmlformats.org/wordprocessingml/2006/main">
        <w:t xml:space="preserve">១ យ៉ូហាន 5:5 តើ​អ្នក​ណា​ដែល​ឈ្នះ​លោកីយ៍ ប៉ុន្តែ​អ្នក​ណា​ដែល​ជឿ​ថា​ព្រះយេស៊ូវ​ជា​ព្រះរាជបុត្រា​នៃ​ព្រះ?</w:t>
      </w:r>
    </w:p>
    <w:p w14:paraId="25F4491F" w14:textId="77777777" w:rsidR="000F7377" w:rsidRDefault="000F7377"/>
    <w:p w14:paraId="27A5F69E" w14:textId="77777777" w:rsidR="000F7377" w:rsidRDefault="000F7377">
      <w:r xmlns:w="http://schemas.openxmlformats.org/wordprocessingml/2006/main">
        <w:t xml:space="preserve">អ្នកជឿលើព្រះយេស៊ូវគ្រីស្ទ គឺជាអ្នកដែលបានយកឈ្នះលើពិភពលោក។</w:t>
      </w:r>
    </w:p>
    <w:p w14:paraId="24F2C266" w14:textId="77777777" w:rsidR="000F7377" w:rsidRDefault="000F7377"/>
    <w:p w14:paraId="101882F9" w14:textId="77777777" w:rsidR="000F7377" w:rsidRDefault="000F7377">
      <w:r xmlns:w="http://schemas.openxmlformats.org/wordprocessingml/2006/main">
        <w:t xml:space="preserve">1. "ការយកឈ្នះលើពិភពលោកតាមរយៈជំនឿលើព្រះយេស៊ូវ"</w:t>
      </w:r>
    </w:p>
    <w:p w14:paraId="17653B9D" w14:textId="77777777" w:rsidR="000F7377" w:rsidRDefault="000F7377"/>
    <w:p w14:paraId="21ACAF82" w14:textId="77777777" w:rsidR="000F7377" w:rsidRDefault="000F7377">
      <w:r xmlns:w="http://schemas.openxmlformats.org/wordprocessingml/2006/main">
        <w:t xml:space="preserve">2. "អំណាចនៃការជឿលើព្រះយេស៊ូវជាព្រះរាជបុត្រានៃព្រះ"</w:t>
      </w:r>
    </w:p>
    <w:p w14:paraId="78D5CDEA" w14:textId="77777777" w:rsidR="000F7377" w:rsidRDefault="000F7377"/>
    <w:p w14:paraId="3D4972FC" w14:textId="77777777" w:rsidR="000F7377" w:rsidRDefault="000F7377">
      <w:r xmlns:w="http://schemas.openxmlformats.org/wordprocessingml/2006/main">
        <w:t xml:space="preserve">1. រ៉ូម 12:2 - «កុំធ្វើតាមគំរូនៃពិភពលោកនេះឡើយ តែត្រូវកែប្រែដោយការកែប្រែ </w:t>
      </w:r>
      <w:r xmlns:w="http://schemas.openxmlformats.org/wordprocessingml/2006/main">
        <w:lastRenderedPageBreak xmlns:w="http://schemas.openxmlformats.org/wordprocessingml/2006/main"/>
      </w:r>
      <w:r xmlns:w="http://schemas.openxmlformats.org/wordprocessingml/2006/main">
        <w:t xml:space="preserve">គំនិតរបស់អ្នកឡើងវិញ»។</w:t>
      </w:r>
    </w:p>
    <w:p w14:paraId="45CCF374" w14:textId="77777777" w:rsidR="000F7377" w:rsidRDefault="000F7377"/>
    <w:p w14:paraId="62A49509" w14:textId="77777777" w:rsidR="000F7377" w:rsidRDefault="000F7377">
      <w:r xmlns:w="http://schemas.openxmlformats.org/wordprocessingml/2006/main">
        <w:t xml:space="preserve">2. កាឡាទី 6:14 - "ប៉ុន្តែព្រះជាម្ចាស់ហាមឃាត់មិនឱ្យខ្ញុំអួតខ្លួន លើកលែងតែនៅក្នុងឈើឆ្កាងនៃព្រះអម្ចាស់យេស៊ូវគ្រីស្ទរបស់យើង ដែលពិភពលោកបានឆ្កាងចំពោះខ្ញុំ ហើយខ្ញុំចំពោះពិភពលោក" ។</w:t>
      </w:r>
    </w:p>
    <w:p w14:paraId="5EF669B0" w14:textId="77777777" w:rsidR="000F7377" w:rsidRDefault="000F7377"/>
    <w:p w14:paraId="2E416299" w14:textId="77777777" w:rsidR="000F7377" w:rsidRDefault="000F7377">
      <w:r xmlns:w="http://schemas.openxmlformats.org/wordprocessingml/2006/main">
        <w:t xml:space="preserve">១ យ៉ូហាន 5:6 នេះ​ហើយ​ជា​អ្នក​ដែល​បាន​មក​ដោយ​ទឹក និង​ឈាម គឺ​ជា​ព្រះ​យេស៊ូវ​គ្រីស្ទ។ មិនមែនដោយទឹកតែដោយទឹក និងឈាម។ ហើយ​គឺ​ជា​ព្រះវិញ្ញាណ​ដែល​ធ្វើ​បន្ទាល់ ពី​ព្រោះ​ព្រះវិញ្ញាណ​ជា​សេចក្តី​ពិត។</w:t>
      </w:r>
    </w:p>
    <w:p w14:paraId="1D70635F" w14:textId="77777777" w:rsidR="000F7377" w:rsidRDefault="000F7377"/>
    <w:p w14:paraId="7BA0FA8A" w14:textId="77777777" w:rsidR="000F7377" w:rsidRDefault="000F7377">
      <w:r xmlns:w="http://schemas.openxmlformats.org/wordprocessingml/2006/main">
        <w:t xml:space="preserve">វគ្គបទគម្ពីរនេះសង្កត់ធ្ងន់លើសារៈសំខាន់នៃការយាងមកផែនដីរបស់ព្រះយេស៊ូវគ្រីស្ទតាមរយៈទឹក និងឈាម ហើយថាវាគឺជាព្រះវិញ្ញាណដែលថ្លែងទីបន្ទាល់ចំពោះសេចក្តីពិត។</w:t>
      </w:r>
    </w:p>
    <w:p w14:paraId="69B887D3" w14:textId="77777777" w:rsidR="000F7377" w:rsidRDefault="000F7377"/>
    <w:p w14:paraId="673FA80E" w14:textId="77777777" w:rsidR="000F7377" w:rsidRDefault="000F7377">
      <w:r xmlns:w="http://schemas.openxmlformats.org/wordprocessingml/2006/main">
        <w:t xml:space="preserve">1. សារៈសំខាន់នៃការយាងមករបស់ព្រះយេស៊ូវគ្រីស្ទ៖ ការស្វែងយល់ពីអត្ថន័យនិមិត្តសញ្ញានៃទឹក និងឈាម</w:t>
      </w:r>
    </w:p>
    <w:p w14:paraId="101F0B56" w14:textId="77777777" w:rsidR="000F7377" w:rsidRDefault="000F7377"/>
    <w:p w14:paraId="1202AB73" w14:textId="77777777" w:rsidR="000F7377" w:rsidRDefault="000F7377">
      <w:r xmlns:w="http://schemas.openxmlformats.org/wordprocessingml/2006/main">
        <w:t xml:space="preserve">2. អំណាចនៃវិញ្ញាណ: ការទទួលស្គាល់អំណាចនៃសេចក្តីពិត</w:t>
      </w:r>
    </w:p>
    <w:p w14:paraId="0B782004" w14:textId="77777777" w:rsidR="000F7377" w:rsidRDefault="000F7377"/>
    <w:p w14:paraId="1A70E6A3" w14:textId="77777777" w:rsidR="000F7377" w:rsidRDefault="000F7377">
      <w:r xmlns:w="http://schemas.openxmlformats.org/wordprocessingml/2006/main">
        <w:t xml:space="preserve">1. យ៉ូហាន 14:6 - ព្រះយេស៊ូមានព្រះបន្ទូលទៅគាត់ថា៖ «ខ្ញុំជាផ្លូវ ជាសេចក្តីពិត និងជាជីវិត។ គ្មាន​នរណា​មក​ឯ​ព្រះ​វរបិតា​ឡើយ លើក​លែង​តែ​តាម​រយៈ​ខ្ញុំ។</w:t>
      </w:r>
    </w:p>
    <w:p w14:paraId="784CC2FE" w14:textId="77777777" w:rsidR="000F7377" w:rsidRDefault="000F7377"/>
    <w:p w14:paraId="33E18AED" w14:textId="77777777" w:rsidR="000F7377" w:rsidRDefault="000F7377">
      <w:r xmlns:w="http://schemas.openxmlformats.org/wordprocessingml/2006/main">
        <w:t xml:space="preserve">2. រ៉ូម 8:14 - ដ្បិត​អស់​អ្នក​ដែល​ត្រូវ​បាន​ដឹកនាំ​ដោយ​ព្រះ​វិញ្ញាណ​នៃ​ព្រះ គឺ​ជា​កូន​របស់​ព្រះ។</w:t>
      </w:r>
    </w:p>
    <w:p w14:paraId="6E9B7B4A" w14:textId="77777777" w:rsidR="000F7377" w:rsidRDefault="000F7377"/>
    <w:p w14:paraId="5DD5B3E0" w14:textId="77777777" w:rsidR="000F7377" w:rsidRDefault="000F7377">
      <w:r xmlns:w="http://schemas.openxmlformats.org/wordprocessingml/2006/main">
        <w:t xml:space="preserve">១ យ៉ូហាន 5:7 ដ្បិត​មាន​បី​នាក់​ដែល​ធ្វើ​កំណត់ត្រា​នៅ​ស្ថានសួគ៌ គឺ​ព្រះវរបិតា ព្រះ​បន្ទូល និង​ព្រះវិញ្ញាណ​បរិសុទ្ធ ហើយ​ទាំង​បី​នេះ​គឺ​តែ​មួយ។</w:t>
      </w:r>
    </w:p>
    <w:p w14:paraId="6A628B17" w14:textId="77777777" w:rsidR="000F7377" w:rsidRDefault="000F7377"/>
    <w:p w14:paraId="617ECEB7" w14:textId="77777777" w:rsidR="000F7377" w:rsidRDefault="000F7377">
      <w:r xmlns:w="http://schemas.openxmlformats.org/wordprocessingml/2006/main">
        <w:t xml:space="preserve">ព្រះត្រីឯកបរិសុទ្ធមានព្រះវរបិតា ព្រះបន្ទូល និងព្រះវិញ្ញាណបរិសុទ្ធ ហើយពួកគេគឺជាតែមួយ។</w:t>
      </w:r>
    </w:p>
    <w:p w14:paraId="58CD28C2" w14:textId="77777777" w:rsidR="000F7377" w:rsidRDefault="000F7377"/>
    <w:p w14:paraId="51A171FE" w14:textId="77777777" w:rsidR="000F7377" w:rsidRDefault="000F7377">
      <w:r xmlns:w="http://schemas.openxmlformats.org/wordprocessingml/2006/main">
        <w:t xml:space="preserve">សូម​ឲ្យ​យើង​ទទួល​ស្គាល់ និង​យល់​ពី​ការ​រួបរួម​នៃ​ព្រះវរបិតា ព្រះបន្ទូល និង​ព្រះវិញ្ញាណ​បរិសុទ្ធ។</w:t>
      </w:r>
    </w:p>
    <w:p w14:paraId="399EFD1C" w14:textId="77777777" w:rsidR="000F7377" w:rsidRDefault="000F7377"/>
    <w:p w14:paraId="2360DAD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ចូរយើងខិតខំរស់នៅក្នុងសេចក្ដីស្រឡាញ់ សន្តិភាព និងឯកភាពនៃព្រះត្រីឯកដ៏បរិសុទ្ធ។</w:t>
      </w:r>
    </w:p>
    <w:p w14:paraId="55B912E5" w14:textId="77777777" w:rsidR="000F7377" w:rsidRDefault="000F7377"/>
    <w:p w14:paraId="3816C763" w14:textId="77777777" w:rsidR="000F7377" w:rsidRDefault="000F7377">
      <w:r xmlns:w="http://schemas.openxmlformats.org/wordprocessingml/2006/main">
        <w:t xml:space="preserve">1. ម៉ាថាយ 28:19-20 - ដូច្នេះ ចូរ​អ្នក​រាល់​គ្នា​ទៅ​បង្រៀន​គ្រប់​ទាំង​សាសន៍ ដោយ​ធ្វើ​បុណ្យ​ជ្រមុជ​ទឹក​ក្នុង​ព្រះនាម​នៃ​ព្រះវរបិតា ព្រះ​រាជបុត្រា និង​នៃ​ព្រះវិញ្ញាណ​បរិសុទ្ធ ៖ ការ​បង្រៀន​ពួកគេ​ឲ្យ​កាន់​តាម​គ្រប់​ការណ៍​ទាំង​អស់​តាម​អ្វី​ដែល​យើង​បាន​បង្គាប់​អ្នក៖ ហើយមើលចុះ ខ្ញុំនៅជាមួយអ្នកជានិច្ច រហូតដល់ទីបញ្ចប់នៃពិភពលោក។ អាម៉ែន</w:t>
      </w:r>
    </w:p>
    <w:p w14:paraId="5CEC05E4" w14:textId="77777777" w:rsidR="000F7377" w:rsidRDefault="000F7377"/>
    <w:p w14:paraId="65AAEF5E" w14:textId="77777777" w:rsidR="000F7377" w:rsidRDefault="000F7377">
      <w:r xmlns:w="http://schemas.openxmlformats.org/wordprocessingml/2006/main">
        <w:t xml:space="preserve">2. យ៉ូហាន 14:16-17 - ហើយខ្ញុំនឹងអធិស្ឋានដល់ព្រះវរបិតា ហើយទ្រង់នឹងប្រទានព្រះដ៏ជាជំនួយដល់អ្នករាល់គ្នា ដើម្បីឲ្យទ្រង់បានគង់នៅជាមួយអ្នកជារៀងរហូត។ សូម្បីតែព្រះវិញ្ញាណនៃសេចក្តីពិត; អ្នកណាដែលលោកីយទទួលមិនបាន ព្រោះមិនឃើញព្រះអង្គ ហើយក៏មិនស្គាល់ព្រះអង្គដែរ ប៉ុន្តែអ្នករាល់គ្នាស្គាល់ព្រះអង្គ។ ដ្បិត​ទ្រង់​គង់​នៅ​ជា​មួយ​នឹង​អ្នក ហើយ​នឹង​គង់​នៅ​ក្នុង​អ្នក​រាល់​គ្នា។</w:t>
      </w:r>
    </w:p>
    <w:p w14:paraId="69ADC66F" w14:textId="77777777" w:rsidR="000F7377" w:rsidRDefault="000F7377"/>
    <w:p w14:paraId="4AA26FA2" w14:textId="77777777" w:rsidR="000F7377" w:rsidRDefault="000F7377">
      <w:r xmlns:w="http://schemas.openxmlformats.org/wordprocessingml/2006/main">
        <w:t xml:space="preserve">១ យ៉ូហាន 5:8 ហើយ​មាន​បី​នាក់​ដែល​ធ្វើ​បន្ទាល់​នៅ​ផែនដី គឺ​ព្រះ​វិញ្ញាណ ទឹក និង​ឈាម ហើយ​ទាំង​បី​នាក់​នេះ​យល់​ព្រម​ជា​មួយ​គ្នា។</w:t>
      </w:r>
    </w:p>
    <w:p w14:paraId="54A1757D" w14:textId="77777777" w:rsidR="000F7377" w:rsidRDefault="000F7377"/>
    <w:p w14:paraId="51251BDE" w14:textId="77777777" w:rsidR="000F7377" w:rsidRDefault="000F7377">
      <w:r xmlns:w="http://schemas.openxmlformats.org/wordprocessingml/2006/main">
        <w:t xml:space="preserve">ព្រះវិញ្ញាណ ទឹក និង​លោហិត​ធ្វើ​ជា​សាក្សី​ចំពោះ​សេចក្ដី​ពិត ហើយ​ទាំង​បី​គឺ​ស្រប​គ្នា។</w:t>
      </w:r>
    </w:p>
    <w:p w14:paraId="17AAFD3A" w14:textId="77777777" w:rsidR="000F7377" w:rsidRDefault="000F7377"/>
    <w:p w14:paraId="15C14AED" w14:textId="77777777" w:rsidR="000F7377" w:rsidRDefault="000F7377">
      <w:r xmlns:w="http://schemas.openxmlformats.org/wordprocessingml/2006/main">
        <w:t xml:space="preserve">1. អំណាចនៃសាមគ្គីភាព៖ សាក្សីរបស់យើងចំពោះសេចក្តីពិតត្រូវបានពង្រឹងនៅពេលដែលយើងឈរជាមួយគ្នា។</w:t>
      </w:r>
    </w:p>
    <w:p w14:paraId="33642A0F" w14:textId="77777777" w:rsidR="000F7377" w:rsidRDefault="000F7377"/>
    <w:p w14:paraId="24AE51A0" w14:textId="77777777" w:rsidR="000F7377" w:rsidRDefault="000F7377">
      <w:r xmlns:w="http://schemas.openxmlformats.org/wordprocessingml/2006/main">
        <w:t xml:space="preserve">2. សាក្សីនៃសេចក្តីសង្គ្រោះ៖ ព្រះវិញ្ញាណ ទឹក និងឈាម ថ្លែងទីបន្ទាល់ចំពោះសេចក្តីសង្រ្គោះរបស់យើង។</w:t>
      </w:r>
    </w:p>
    <w:p w14:paraId="4E7E283D" w14:textId="77777777" w:rsidR="000F7377" w:rsidRDefault="000F7377"/>
    <w:p w14:paraId="58DA8014" w14:textId="77777777" w:rsidR="000F7377" w:rsidRDefault="000F7377">
      <w:r xmlns:w="http://schemas.openxmlformats.org/wordprocessingml/2006/main">
        <w:t xml:space="preserve">1. កិច្ចការ 2:38 - ពេត្រុស​មាន​ប្រសាសន៍​ទៅ​ពួកគេ​ថា ចូរ​ប្រែចិត្ត ហើយ​ទទួល​បុណ្យ​ជ្រមុជ​ទឹក​ក្នុង​ព្រះនាម​នៃ​ព្រះយេស៊ូវគ្រីស្ទ​គ្រប់​គ្នា នោះ​អ្នក​នឹង​ទទួល​បាន​អំណោយទាន​នៃ​ព្រះវិញ្ញាណ​បរិសុទ្ធ។</w:t>
      </w:r>
    </w:p>
    <w:p w14:paraId="517069E3" w14:textId="77777777" w:rsidR="000F7377" w:rsidRDefault="000F7377"/>
    <w:p w14:paraId="609B1583" w14:textId="77777777" w:rsidR="000F7377" w:rsidRDefault="000F7377">
      <w:r xmlns:w="http://schemas.openxmlformats.org/wordprocessingml/2006/main">
        <w:t xml:space="preserve">2. រ៉ូម 6:3-4 - តើអ្នកដឹងទេថា ពួកយើងជាច្រើនដូចជាបានទទួលបុណ្យជ្រមុជទឹកក្នុងព្រះយេស៊ូវគ្រីស្ទ បានទទួលបុណ្យជ្រមុជទឹកនៅក្នុងការសុគតរបស់ទ្រង់? ដូច្នេះ យើង​ត្រូវ​គេ​បញ្ចុះ​នៅ​ជាមួយ​នឹង​លោក ដោយ​ការ​ជ្រមុជ​ទឹក​ក្នុង​សេចក្ដី​ស្លាប់ ដូច​ជា​ព្រះ​គ្រីស្ទ​បាន​ត្រូវ​ប្រោស​ឲ្យ​រស់​ពី​សុគត​ឡើង​វិញ ដោយ​សិរី​ល្អ​នៃ​ព្រះវរបិតា នោះ​យើង​ក៏​ត្រូវ​ដើរ​ក្នុង​ជីវិត​ថ្មី​ដែរ។</w:t>
      </w:r>
    </w:p>
    <w:p w14:paraId="38951995" w14:textId="77777777" w:rsidR="000F7377" w:rsidRDefault="000F7377"/>
    <w:p w14:paraId="4B033E8C" w14:textId="77777777" w:rsidR="000F7377" w:rsidRDefault="000F7377">
      <w:r xmlns:w="http://schemas.openxmlformats.org/wordprocessingml/2006/main">
        <w:t xml:space="preserve">១ យ៉ូហាន 5:9 ប្រសិន​បើ​យើង​ទទួល​សាក្សី​ពី​មនុស្ស នោះ​សាក្សី​របស់​ព្រះ​ក៏​ធំ​ជាង​ដែរ ដ្បិត​នេះ​ជា​សាក្សី​របស់​ព្រះ ដែល​ទ្រង់​បាន​ធ្វើ​បន្ទាល់​អំពី​ព្រះរាជបុត្រា​របស់​ទ្រង់។</w:t>
      </w:r>
    </w:p>
    <w:p w14:paraId="56835D65" w14:textId="77777777" w:rsidR="000F7377" w:rsidRDefault="000F7377"/>
    <w:p w14:paraId="08A2D20C" w14:textId="77777777" w:rsidR="000F7377" w:rsidRDefault="000F7377">
      <w:r xmlns:w="http://schemas.openxmlformats.org/wordprocessingml/2006/main">
        <w:t xml:space="preserve">ទីបន្ទាល់​របស់​ព្រះជាម្ចាស់​គឺ​ធំ​ជាង​សាក្សី​មនុស្ស​ទៅ​ទៀត​ទៅ​ទៀត ពី​ព្រោះ​ព្រះជាម្ចាស់​បាន​ធ្វើ​បន្ទាល់​អំពី​បុត្រ​របស់​ព្រះអង្គ។</w:t>
      </w:r>
    </w:p>
    <w:p w14:paraId="6960CE7A" w14:textId="77777777" w:rsidR="000F7377" w:rsidRDefault="000F7377"/>
    <w:p w14:paraId="41DE2065" w14:textId="77777777" w:rsidR="000F7377" w:rsidRDefault="000F7377">
      <w:r xmlns:w="http://schemas.openxmlformats.org/wordprocessingml/2006/main">
        <w:t xml:space="preserve">1. តើយើងអាចស្គាល់សាក្សីព្រះដោយរបៀបណា?</w:t>
      </w:r>
    </w:p>
    <w:p w14:paraId="018DA91F" w14:textId="77777777" w:rsidR="000F7377" w:rsidRDefault="000F7377"/>
    <w:p w14:paraId="329DC95A" w14:textId="77777777" w:rsidR="000F7377" w:rsidRDefault="000F7377">
      <w:r xmlns:w="http://schemas.openxmlformats.org/wordprocessingml/2006/main">
        <w:t xml:space="preserve">2. ភាពខុសគ្នារវាងសាក្សីបុរស និងព្រះ</w:t>
      </w:r>
    </w:p>
    <w:p w14:paraId="6A425949" w14:textId="77777777" w:rsidR="000F7377" w:rsidRDefault="000F7377"/>
    <w:p w14:paraId="0E6837D3" w14:textId="77777777" w:rsidR="000F7377" w:rsidRDefault="000F7377">
      <w:r xmlns:w="http://schemas.openxmlformats.org/wordprocessingml/2006/main">
        <w:t xml:space="preserve">1. យ៉ូហាន 3:16 - ដ្បិត​ព្រះ​ទ្រង់​ស្រឡាញ់​មនុស្ស​លោក​ណាស់ ទ្រង់​បាន​ប្រទាន​ព្រះរាជ​បុត្រា​ទ្រង់​តែ​មួយ ដើម្បី​ឲ្យ​អស់​អ្នក​ណា​ដែល​ជឿ​ដល់​ទ្រង់​មិន​ត្រូវ​វិនាស​ឡើយ គឺ​មាន​ជីវិត​អស់កល្ប​ជានិច្ច។</w:t>
      </w:r>
    </w:p>
    <w:p w14:paraId="4F3263D5" w14:textId="77777777" w:rsidR="000F7377" w:rsidRDefault="000F7377"/>
    <w:p w14:paraId="5B2CB579" w14:textId="77777777" w:rsidR="000F7377" w:rsidRDefault="000F7377">
      <w:r xmlns:w="http://schemas.openxmlformats.org/wordprocessingml/2006/main">
        <w:t xml:space="preserve">2. រ៉ូម 10:9 - នោះ​បើ​អ្នក​សារភាព​ដោយ​មាត់​ថា​ជា​ព្រះ​អម្ចាស់​យេស៊ូវ ហើយ​នឹង​ជឿ​ក្នុង​ចិត្ត​ថា​ព្រះ​បាន​ប្រោស​គាត់​ឲ្យ​រស់​ឡើង​វិញ នោះ​អ្នក​នឹង​បាន​រួច​ហើយ។</w:t>
      </w:r>
    </w:p>
    <w:p w14:paraId="5D3ACDA7" w14:textId="77777777" w:rsidR="000F7377" w:rsidRDefault="000F7377"/>
    <w:p w14:paraId="33F072AF" w14:textId="77777777" w:rsidR="000F7377" w:rsidRDefault="000F7377">
      <w:r xmlns:w="http://schemas.openxmlformats.org/wordprocessingml/2006/main">
        <w:t xml:space="preserve">១ យ៉ូហាន 5:10 អ្នក​ណា​ដែល​ជឿ​លើ​ព្រះបុត្រា​នៃ​ព្រះ អ្នក​នោះ​មាន​សក្ខីភាព​ក្នុង​ខ្លួន​ឯង។ អ្នក​ណា​ដែល​មិន​ជឿ​ព្រះ​បាន​ធ្វើ​ឲ្យ​អ្នក​នោះ​កុហក។ ពី​ព្រោះ​គាត់​មិន​ជឿ​លើ​បញ្ជី​ដែល​ព្រះ​បាន​ប្រទាន​មក​ពី​បុត្រ​របស់​គាត់។</w:t>
      </w:r>
    </w:p>
    <w:p w14:paraId="2A6C7672" w14:textId="77777777" w:rsidR="000F7377" w:rsidRDefault="000F7377"/>
    <w:p w14:paraId="1E08C936" w14:textId="77777777" w:rsidR="000F7377" w:rsidRDefault="000F7377">
      <w:r xmlns:w="http://schemas.openxmlformats.org/wordprocessingml/2006/main">
        <w:t xml:space="preserve">ជំនឿលើព្រះយេស៊ូវជាព្រះរាជបុត្រានៃព្រះនាំមកនូវសក្ខីភាពនៃព្រះនៅក្នុងខ្លួន ខណៈពេលដែលការមិនជឿលើព្រះយេស៊ូវធ្វើឱ្យព្រះជាអ្នកកុហក ព្រោះវាមិនទទួលយកទីបន្ទាល់ដែលព្រះបានប្រទានអំពីព្រះរាជបុត្រាទ្រង់។</w:t>
      </w:r>
    </w:p>
    <w:p w14:paraId="521BCF45" w14:textId="77777777" w:rsidR="000F7377" w:rsidRDefault="000F7377"/>
    <w:p w14:paraId="0FEB5BD1" w14:textId="77777777" w:rsidR="000F7377" w:rsidRDefault="000F7377">
      <w:r xmlns:w="http://schemas.openxmlformats.org/wordprocessingml/2006/main">
        <w:t xml:space="preserve">1. អំណាចនៃជំនឿ៖ របៀបដែលជំនឿលើព្រះយេស៊ូវនាំសាក្សីព្រះមកក្នុងជីវិតរបស់យើង។</w:t>
      </w:r>
    </w:p>
    <w:p w14:paraId="532E1AEB" w14:textId="77777777" w:rsidR="000F7377" w:rsidRDefault="000F7377"/>
    <w:p w14:paraId="2ACB99D7" w14:textId="77777777" w:rsidR="000F7377" w:rsidRDefault="000F7377">
      <w:r xmlns:w="http://schemas.openxmlformats.org/wordprocessingml/2006/main">
        <w:t xml:space="preserve">អំណោយទាននៃទីបន្ទាល់៖ របៀបដែលព្រះបង្ហាញសេចក្ដីស្រឡាញ់របស់ទ្រង់តាមរយៈព្រះយេស៊ូវ</w:t>
      </w:r>
    </w:p>
    <w:p w14:paraId="5FD9993B" w14:textId="77777777" w:rsidR="000F7377" w:rsidRDefault="000F7377"/>
    <w:p w14:paraId="39D85B41" w14:textId="77777777" w:rsidR="000F7377" w:rsidRDefault="000F7377">
      <w:r xmlns:w="http://schemas.openxmlformats.org/wordprocessingml/2006/main">
        <w:t xml:space="preserve">1. រ៉ូម 10:9-10 - "ប្រសិនបើអ្នកសារភាពដោយមាត់របស់អ្នកថាព្រះយេស៊ូវជាព្រះអម្ចាស់ ហើយជឿនៅក្នុងចិត្តរបស់អ្នកថាព្រះជាម្ចាស់ប្រោសគាត់ឱ្យរស់ឡើងវិញ នោះអ្នកនឹងបានសង្រ្គោះ។ មាត់​សារភាព​ហើយ​បាន​រួច​ជីវិត»។</w:t>
      </w:r>
    </w:p>
    <w:p w14:paraId="3C3198E4" w14:textId="77777777" w:rsidR="000F7377" w:rsidRDefault="000F7377"/>
    <w:p w14:paraId="55C3393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យ៉ូហាន 3:16 - «ដ្បិត​ព្រះ​ទ្រង់​ស្រឡាញ់​មនុស្ស​លោក​យ៉ាង​ខ្លាំង​ដល់​ម៉្លេះ​បាន​ជា​ទ្រង់​បាន​ប្រទាន​ព្រះរាជបុត្រា​តែ​មួយ​របស់​ទ្រង់ ដើម្បី​ឲ្យ​អ្នក​ណា​ដែល​ជឿ​លើ​ទ្រង់​មិន​ត្រូវ​វិនាស​ឡើយ គឺ​មាន​ជីវិត​អស់កល្ប​ជានិច្ច»។</w:t>
      </w:r>
    </w:p>
    <w:p w14:paraId="3D7703BE" w14:textId="77777777" w:rsidR="000F7377" w:rsidRDefault="000F7377"/>
    <w:p w14:paraId="19D7672B" w14:textId="77777777" w:rsidR="000F7377" w:rsidRDefault="000F7377">
      <w:r xmlns:w="http://schemas.openxmlformats.org/wordprocessingml/2006/main">
        <w:t xml:space="preserve">១ យ៉ូហាន 5:11 ហើយ​នេះ​ជា​ឯកសារ​ដែល​ព្រះ​បាន​ប្រទាន​ដល់​យើង​នូវ​ជីវិត​ដ៏​នៅ​អស់កល្ប​ជានិច្ច ហើយ​ជីវិត​នេះ​គឺ​នៅ​ក្នុង​ព្រះរាជបុត្រា​របស់​ទ្រង់។</w:t>
      </w:r>
    </w:p>
    <w:p w14:paraId="779D999C" w14:textId="77777777" w:rsidR="000F7377" w:rsidRDefault="000F7377"/>
    <w:p w14:paraId="741AF054" w14:textId="77777777" w:rsidR="000F7377" w:rsidRDefault="000F7377">
      <w:r xmlns:w="http://schemas.openxmlformats.org/wordprocessingml/2006/main">
        <w:t xml:space="preserve">ព្រះ​បាន​ប្រទាន​អំណោយ​ទាន​នៃ​ជីវិត​អស់កល្ប​ជា​និច្ច​ដល់​យើង​តាម​រយៈ​ព្រះរាជបុត្រា​ទ្រង់។</w:t>
      </w:r>
    </w:p>
    <w:p w14:paraId="4882ADB1" w14:textId="77777777" w:rsidR="000F7377" w:rsidRDefault="000F7377"/>
    <w:p w14:paraId="584E3DC9" w14:textId="77777777" w:rsidR="000F7377" w:rsidRDefault="000F7377">
      <w:r xmlns:w="http://schemas.openxmlformats.org/wordprocessingml/2006/main">
        <w:t xml:space="preserve">1. អំណោយដ៏ទេវភាពនៃជីវិតអស់កល្បជានិច្ច</w:t>
      </w:r>
    </w:p>
    <w:p w14:paraId="4CA523BB" w14:textId="77777777" w:rsidR="000F7377" w:rsidRDefault="000F7377"/>
    <w:p w14:paraId="7658A35C" w14:textId="77777777" w:rsidR="000F7377" w:rsidRDefault="000F7377">
      <w:r xmlns:w="http://schemas.openxmlformats.org/wordprocessingml/2006/main">
        <w:t xml:space="preserve">2. ព្រះយេស៊ូវ ជាប្រភពនៃជីវិតអស់កល្បជានិច្ចរបស់យើង។</w:t>
      </w:r>
    </w:p>
    <w:p w14:paraId="417FE5E0" w14:textId="77777777" w:rsidR="000F7377" w:rsidRDefault="000F7377"/>
    <w:p w14:paraId="62A29A1D" w14:textId="77777777" w:rsidR="000F7377" w:rsidRDefault="000F7377">
      <w:r xmlns:w="http://schemas.openxmlformats.org/wordprocessingml/2006/main">
        <w:t xml:space="preserve">1. កូរិនថូស 15:51-55 - មើលចុះ ខ្ញុំបង្ហាញអ្នកនូវអាថ៌កំបាំងមួយ; យើងទាំងអស់គ្នានឹងមិនដេកលក់ទេ ប៉ុន្តែយើងទាំងអស់គ្នានឹងត្រូវផ្លាស់ប្តូរ។</w:t>
      </w:r>
    </w:p>
    <w:p w14:paraId="12FF3F47" w14:textId="77777777" w:rsidR="000F7377" w:rsidRDefault="000F7377"/>
    <w:p w14:paraId="652B3A1E" w14:textId="77777777" w:rsidR="000F7377" w:rsidRDefault="000F7377">
      <w:r xmlns:w="http://schemas.openxmlformats.org/wordprocessingml/2006/main">
        <w:t xml:space="preserve">2. យ៉ូហាន 17:3 - ហើយនេះគឺជាជីវិតអស់កល្បជានិច្ច ដើម្បីអោយគេបានស្គាល់ទ្រង់ជាព្រះពិតតែមួយគត់ និងព្រះយេស៊ូវគ្រីស្ទ ដែលទ្រង់បានចាត់មក។</w:t>
      </w:r>
    </w:p>
    <w:p w14:paraId="46617AFF" w14:textId="77777777" w:rsidR="000F7377" w:rsidRDefault="000F7377"/>
    <w:p w14:paraId="24B86A45" w14:textId="77777777" w:rsidR="000F7377" w:rsidRDefault="000F7377">
      <w:r xmlns:w="http://schemas.openxmlformats.org/wordprocessingml/2006/main">
        <w:t xml:space="preserve">១ យ៉ូហាន 5:12 អ្នក​ណា​ដែល​មាន​ព្រះ​រាជ​បុត្រា នោះ​មាន​ជីវិត។ អ្នកណាដែលគ្មានព្រះបុត្រារបស់ព្រះជាម្ចាស់ អ្នកនោះគ្មានជីវិតឡើយ។</w:t>
      </w:r>
    </w:p>
    <w:p w14:paraId="51D1A68B" w14:textId="77777777" w:rsidR="000F7377" w:rsidRDefault="000F7377"/>
    <w:p w14:paraId="72EEF54A" w14:textId="77777777" w:rsidR="000F7377" w:rsidRDefault="000F7377">
      <w:r xmlns:w="http://schemas.openxmlformats.org/wordprocessingml/2006/main">
        <w:t xml:space="preserve">អ្នក​ជឿ​ដែល​មាន​ព្រះបុត្រា​នៃ​ព្រះ​មាន​ជីវិត​អស់កល្ប​ជានិច្ច រីឯ​អ្នក​ដែល​គ្មាន​ព្រះរាជបុត្រា​នៃ​ព្រះ​ក៏​គ្មាន​ជីវិត​ដែរ។</w:t>
      </w:r>
    </w:p>
    <w:p w14:paraId="54450D12" w14:textId="77777777" w:rsidR="000F7377" w:rsidRDefault="000F7377"/>
    <w:p w14:paraId="781348AC" w14:textId="77777777" w:rsidR="000F7377" w:rsidRDefault="000F7377">
      <w:r xmlns:w="http://schemas.openxmlformats.org/wordprocessingml/2006/main">
        <w:t xml:space="preserve">1. សារៈសំខាន់នៃសេចក្តីជំនឿលើព្រះយេស៊ូវគ្រីស្ទសម្រាប់ជីវិតអស់កល្បជានិច្ច</w:t>
      </w:r>
    </w:p>
    <w:p w14:paraId="16D7E639" w14:textId="77777777" w:rsidR="000F7377" w:rsidRDefault="000F7377"/>
    <w:p w14:paraId="73A7D65F" w14:textId="77777777" w:rsidR="000F7377" w:rsidRDefault="000F7377">
      <w:r xmlns:w="http://schemas.openxmlformats.org/wordprocessingml/2006/main">
        <w:t xml:space="preserve">2. សារៈសំខាន់នៃការទទួលយកព្រះរាជបុត្រានៃព្រះសម្រាប់ការសង្គ្រោះ</w:t>
      </w:r>
    </w:p>
    <w:p w14:paraId="08D7E729" w14:textId="77777777" w:rsidR="000F7377" w:rsidRDefault="000F7377"/>
    <w:p w14:paraId="5DCBD20E" w14:textId="77777777" w:rsidR="000F7377" w:rsidRDefault="000F7377">
      <w:r xmlns:w="http://schemas.openxmlformats.org/wordprocessingml/2006/main">
        <w:t xml:space="preserve">1. យ៉ូហាន 3:16 - ដ្បិត​ព្រះ​ទ្រង់​ស្រឡាញ់​មនុស្ស​លោក​ណាស់ ទ្រង់​បាន​ប្រទាន​ព្រះរាជ​បុត្រា​ទ្រង់​តែ​មួយ ដើម្បី​ឲ្យ​អស់​អ្នក​ណា​ដែល </w:t>
      </w:r>
      <w:r xmlns:w="http://schemas.openxmlformats.org/wordprocessingml/2006/main">
        <w:lastRenderedPageBreak xmlns:w="http://schemas.openxmlformats.org/wordprocessingml/2006/main"/>
      </w:r>
      <w:r xmlns:w="http://schemas.openxmlformats.org/wordprocessingml/2006/main">
        <w:t xml:space="preserve">​ជឿ​ដល់​ទ្រង់​មិន​ត្រូវ​វិនាស​ឡើយ គឺ​មាន​ជីវិត​អស់កល្ប​ជានិច្ច។</w:t>
      </w:r>
    </w:p>
    <w:p w14:paraId="6F464BD5" w14:textId="77777777" w:rsidR="000F7377" w:rsidRDefault="000F7377"/>
    <w:p w14:paraId="76D82808" w14:textId="77777777" w:rsidR="000F7377" w:rsidRDefault="000F7377">
      <w:r xmlns:w="http://schemas.openxmlformats.org/wordprocessingml/2006/main">
        <w:t xml:space="preserve">2. រ៉ូម 10:9-10 - ថា​បើ​អ្នក​នឹង​សារភាព​ដោយ​មាត់​របស់​អ្នក​ថា​ជា​ព្រះអម្ចាស់​យេស៊ូ​វ​ហើយ​នឹង​ជឿ​ក្នុង​ចិត្ត​របស់​អ្នក​ថា​ព្រះ​បាន​ប្រោស​គាត់​ឱ្យ​រស់​ឡើង​វិញ​នោះ​អ្នក​នឹង​ត្រូវ​បាន​សង្គ្រោះ​។ មនុស្សជឿលើសេចក្ដីសុចរិតដោយបេះដូង។ ហើយ​ដោយ​មាត់​សារភាព​ត្រូវ​បាន​ធ្វើ​ឡើង​ដើម្បី​សេចក្ដី​សង្គ្រោះ​។</w:t>
      </w:r>
    </w:p>
    <w:p w14:paraId="5D84AC45" w14:textId="77777777" w:rsidR="000F7377" w:rsidRDefault="000F7377"/>
    <w:p w14:paraId="45D1CC86" w14:textId="77777777" w:rsidR="000F7377" w:rsidRDefault="000F7377">
      <w:r xmlns:w="http://schemas.openxmlformats.org/wordprocessingml/2006/main">
        <w:t xml:space="preserve">១ យ៉ូហាន 5:13 ខ្ញុំ​បាន​សរសេរ​សេចក្ដី​ទាំង​នេះ​មក​អ្នក​រាល់​គ្នា​ដែល​ជឿ​លើ​ព្រះ​នាម​ព្រះ​រាជ​បុត្រា​នៃ​ព្រះ។ ដើម្បី​ឲ្យ​អ្នក​រាល់​គ្នា​បាន​ដឹង​ថា អ្នក​រាល់​គ្នា​មាន​ជីវិត​ដ៏​នៅ​អស់​កល្ប​ជានិច្ច ហើយ​ដើម្បី​ឲ្យ​អ្នក​រាល់​គ្នា​បាន​ជឿ​លើ​ព្រះ‌នាម​ព្រះ‌បុត្រា​នៃ​ព្រះ។</w:t>
      </w:r>
    </w:p>
    <w:p w14:paraId="1CA01B61" w14:textId="77777777" w:rsidR="000F7377" w:rsidRDefault="000F7377"/>
    <w:p w14:paraId="454724E4" w14:textId="77777777" w:rsidR="000F7377" w:rsidRDefault="000F7377">
      <w:r xmlns:w="http://schemas.openxmlformats.org/wordprocessingml/2006/main">
        <w:t xml:space="preserve">យ៉ូហាន​កំពុង​សរសេរ​ទៅ​កាន់​អ្នក​ជឿ​ដើម្បី​ធានា​ពួកគេ​ពី​ជីវិត​ដ៏​នៅ​អស់កល្ប​ជានិច្ច និង​សេចក្ដី​ជំនឿ​របស់​ពួកគេ​លើ​ព្រះយេស៊ូវគ្រីស្ទ ។</w:t>
      </w:r>
    </w:p>
    <w:p w14:paraId="555F11B3" w14:textId="77777777" w:rsidR="000F7377" w:rsidRDefault="000F7377"/>
    <w:p w14:paraId="3B36D5D2" w14:textId="77777777" w:rsidR="000F7377" w:rsidRDefault="000F7377">
      <w:r xmlns:w="http://schemas.openxmlformats.org/wordprocessingml/2006/main">
        <w:t xml:space="preserve">1. ការធានានៃសេចក្តីសង្រ្គោះរបស់យើងតាមរយៈសេចក្តីជំនឿលើព្រះយេស៊ូវគ្រីស្ទ</w:t>
      </w:r>
    </w:p>
    <w:p w14:paraId="41B5B24E" w14:textId="77777777" w:rsidR="000F7377" w:rsidRDefault="000F7377"/>
    <w:p w14:paraId="72862C14" w14:textId="77777777" w:rsidR="000F7377" w:rsidRDefault="000F7377">
      <w:r xmlns:w="http://schemas.openxmlformats.org/wordprocessingml/2006/main">
        <w:t xml:space="preserve">2. សារៈសំខាន់នៃជំនឿរបស់យើងចំពោះព្រះនាមនៃព្រះរាជបុត្រានៃព្រះ</w:t>
      </w:r>
    </w:p>
    <w:p w14:paraId="205601FD" w14:textId="77777777" w:rsidR="000F7377" w:rsidRDefault="000F7377"/>
    <w:p w14:paraId="1E97112B" w14:textId="77777777" w:rsidR="000F7377" w:rsidRDefault="000F7377">
      <w:r xmlns:w="http://schemas.openxmlformats.org/wordprocessingml/2006/main">
        <w:t xml:space="preserve">1. រ៉ូម 10:9-10 - "ថាប្រសិនបើអ្នកសារភាពដោយមាត់របស់អ្នកថា "ព្រះយេស៊ូវជាព្រះអម្ចាស់" ហើយជឿនៅក្នុងចិត្តរបស់អ្នកថាព្រះជាម្ចាស់ប្រោសគាត់ឱ្យរស់ឡើងវិញនោះអ្នកនឹងបានសង្រ្គោះ។ ជឿ ហើយ​បាន​រាប់​ជា​សុចរិត ហើយ​វា​គឺ​ដោយ​មាត់​របស់​អ្នក ដែល​អ្នក​សារភាព ហើយ​បាន​សង្គ្រោះ»។</w:t>
      </w:r>
    </w:p>
    <w:p w14:paraId="247A5253" w14:textId="77777777" w:rsidR="000F7377" w:rsidRDefault="000F7377"/>
    <w:p w14:paraId="03B4FA5F" w14:textId="77777777" w:rsidR="000F7377" w:rsidRDefault="000F7377">
      <w:r xmlns:w="http://schemas.openxmlformats.org/wordprocessingml/2006/main">
        <w:t xml:space="preserve">2. ទីតុស 3:5-7 - «ទ្រង់​បាន​សង្គ្រោះ​យើង មិន​មែន​ដោយ​សារ​ការ​សុចរិត​ដែល​យើង​បាន​ធ្វើ​នោះ​ទេ ប៉ុន្តែ​ដោយ​សារ​ព្រះ​ហឫទ័យ​មេត្តា​ករុណា​របស់​ទ្រង់ ទ្រង់​បាន​សង្គ្រោះ​យើង​តាម​រយៈ​ការ​លាង​ជម្រះ​កំណើត និង​ការ​រស់​ឡើង​វិញ​ដោយ​ព្រះ​វិញ្ញាណ​បរិសុទ្ធ ដែល​ទ្រង់​បាន​បង្ហូរ​មក​លើ​យើង ដោយសប្បុរសតាមរយៈព្រះយេស៊ូវគ្រីស្ទជាព្រះអង្គសង្គ្រោះរបស់យើង ដូច្នេះ ដោយបានរាប់ជាសុចរិតដោយសារព្រះគុណរបស់ទ្រង់ នោះយើងអាចក្លាយជាអ្នកស្នងដែលមានសេចក្តីសង្ឃឹមនៃជីវិតអស់កល្បជានិច្ច»។</w:t>
      </w:r>
    </w:p>
    <w:p w14:paraId="50F5B52D" w14:textId="77777777" w:rsidR="000F7377" w:rsidRDefault="000F7377"/>
    <w:p w14:paraId="7D344EB1" w14:textId="77777777" w:rsidR="000F7377" w:rsidRDefault="000F7377">
      <w:r xmlns:w="http://schemas.openxmlformats.org/wordprocessingml/2006/main">
        <w:t xml:space="preserve">១ យ៉ូហាន 5:14 ហើយ​នេះ​ជា​ទំនុក​ចិត្ត​ដែល​យើង​មាន​ក្នុង​ទ្រង់​ថា បើ​យើង​ទូល​សូម​អ្វី​តាម​ព្រះទ័យ​ទ្រង់ នោះ​ទ្រង់​នឹង​ស្តាប់​យើង</w:t>
      </w:r>
    </w:p>
    <w:p w14:paraId="5ABBEA37" w14:textId="77777777" w:rsidR="000F7377" w:rsidRDefault="000F7377"/>
    <w:p w14:paraId="76151B04" w14:textId="77777777" w:rsidR="000F7377" w:rsidRDefault="000F7377">
      <w:r xmlns:w="http://schemas.openxmlformats.org/wordprocessingml/2006/main">
        <w:t xml:space="preserve">ក្នុង​នាម​ជា​អ្នក​ជឿ​លើ​ព្រះ យើង​អាច​មាន​ទំនុក​ចិត្ត​ថា បើ​យើង​ទូល​សូម​ព្រះ​តាម​ព្រះហឫទ័យ​ទ្រង់ នោះ​ទ្រង់​នឹង​ស្តាប់​យើង។</w:t>
      </w:r>
    </w:p>
    <w:p w14:paraId="22BA5CE5" w14:textId="77777777" w:rsidR="000F7377" w:rsidRDefault="000F7377"/>
    <w:p w14:paraId="628A7B28" w14:textId="77777777" w:rsidR="000F7377" w:rsidRDefault="000F7377">
      <w:r xmlns:w="http://schemas.openxmlformats.org/wordprocessingml/2006/main">
        <w:t xml:space="preserve">1. អបអរសាទរទំនុកចិត្តរបស់យើងលើព្រះ</w:t>
      </w:r>
    </w:p>
    <w:p w14:paraId="75A38FAF" w14:textId="77777777" w:rsidR="000F7377" w:rsidRDefault="000F7377"/>
    <w:p w14:paraId="1ECC2AD5" w14:textId="77777777" w:rsidR="000F7377" w:rsidRDefault="000F7377">
      <w:r xmlns:w="http://schemas.openxmlformats.org/wordprocessingml/2006/main">
        <w:t xml:space="preserve">2. ការអធិស្ឋានតាមឆន្ទៈរបស់ព្រះ</w:t>
      </w:r>
    </w:p>
    <w:p w14:paraId="1993E368" w14:textId="77777777" w:rsidR="000F7377" w:rsidRDefault="000F7377"/>
    <w:p w14:paraId="5987BED5" w14:textId="77777777" w:rsidR="000F7377" w:rsidRDefault="000F7377">
      <w:r xmlns:w="http://schemas.openxmlformats.org/wordprocessingml/2006/main">
        <w:t xml:space="preserve">1. យ៉ាកុប 4:3 - «អ្នក​សុំ​ហើយ​មិន​ទទួល​ទេ ព្រោះ​អ្នក​សួរ​ខុស​ត្រូវ​ចំណាយ​លើ​តណ្ហា​របស់​អ្នក»។</w:t>
      </w:r>
    </w:p>
    <w:p w14:paraId="47B0D81B" w14:textId="77777777" w:rsidR="000F7377" w:rsidRDefault="000F7377"/>
    <w:p w14:paraId="665F5EC5" w14:textId="77777777" w:rsidR="000F7377" w:rsidRDefault="000F7377">
      <w:r xmlns:w="http://schemas.openxmlformats.org/wordprocessingml/2006/main">
        <w:t xml:space="preserve">២. រ៉ូម ៨:៣២ - «អ្នកណាដែលមិនទុកព្រះរាជបុត្រារបស់ខ្លួន តែបានលះបង់ព្រះរាជបុត្រាសម្រាប់យើងទាំងអស់គ្នា ម្ដេចក៏នឹងមិនប្រទានអ្វីៗទាំងអស់មកយើងដោយសប្បុរស?»។</w:t>
      </w:r>
    </w:p>
    <w:p w14:paraId="73C39909" w14:textId="77777777" w:rsidR="000F7377" w:rsidRDefault="000F7377"/>
    <w:p w14:paraId="31D2D692" w14:textId="77777777" w:rsidR="000F7377" w:rsidRDefault="000F7377">
      <w:r xmlns:w="http://schemas.openxmlformats.org/wordprocessingml/2006/main">
        <w:t xml:space="preserve">១ យ៉ូហាន 5:15 ហើយ​ប្រសិន​បើ​យើង​ដឹង​ថា​លោក​បាន​ស្តាប់​យើង ទោះ​ជា​យើង​សុំ​អ្វី​ក៏​ដោយ យើង​ដឹង​ថា​យើង​មាន​ពាក្យ​អង្វរ​ដែល​យើង​ចង់​បាន​ពី​លោក។</w:t>
      </w:r>
    </w:p>
    <w:p w14:paraId="007E72E3" w14:textId="77777777" w:rsidR="000F7377" w:rsidRDefault="000F7377"/>
    <w:p w14:paraId="0E0A2BC2" w14:textId="77777777" w:rsidR="000F7377" w:rsidRDefault="000F7377">
      <w:r xmlns:w="http://schemas.openxmlformats.org/wordprocessingml/2006/main">
        <w:t xml:space="preserve">យ៉ូហាន​លើក​ទឹក​ចិត្ត​អ្នក​ជឿ​ឲ្យ​អធិស្ឋាន​ដោយ​សេចក្ដី​ជំនឿ ដោយ​ដឹង​ថា ព្រះ​នឹង​ស្តាប់ ហើយ​ឆ្លើយ​តប​នឹង​សំណើ​របស់​ពួក​គេ។</w:t>
      </w:r>
    </w:p>
    <w:p w14:paraId="373D7B48" w14:textId="77777777" w:rsidR="000F7377" w:rsidRDefault="000F7377"/>
    <w:p w14:paraId="4CAF5B46" w14:textId="77777777" w:rsidR="000F7377" w:rsidRDefault="000F7377">
      <w:r xmlns:w="http://schemas.openxmlformats.org/wordprocessingml/2006/main">
        <w:t xml:space="preserve">1. ការអធិស្ឋាន៖ គន្លឹះក្នុងការទទួលព្រះពរពីព្រះ</w:t>
      </w:r>
    </w:p>
    <w:p w14:paraId="7E4D73FA" w14:textId="77777777" w:rsidR="000F7377" w:rsidRDefault="000F7377"/>
    <w:p w14:paraId="7C673F11" w14:textId="77777777" w:rsidR="000F7377" w:rsidRDefault="000F7377">
      <w:r xmlns:w="http://schemas.openxmlformats.org/wordprocessingml/2006/main">
        <w:t xml:space="preserve">2. ជឿនិងទទួល: ការអធិស្ឋានដោយមានទំនុកចិត្ត</w:t>
      </w:r>
    </w:p>
    <w:p w14:paraId="1FEB7C1E" w14:textId="77777777" w:rsidR="000F7377" w:rsidRDefault="000F7377"/>
    <w:p w14:paraId="28055800" w14:textId="77777777" w:rsidR="000F7377" w:rsidRDefault="000F7377">
      <w:r xmlns:w="http://schemas.openxmlformats.org/wordprocessingml/2006/main">
        <w:t xml:space="preserve">1. ម៉ាថាយ 21:22 - ហើយអ្វីក៏ដោយដែលអ្នកសុំដោយការអធិស្ឋាន នោះអ្នកនឹងទទួល ប្រសិនបើអ្នកមានជំនឿ។</w:t>
      </w:r>
    </w:p>
    <w:p w14:paraId="700DCE51" w14:textId="77777777" w:rsidR="000F7377" w:rsidRDefault="000F7377"/>
    <w:p w14:paraId="5CB0DCDB" w14:textId="77777777" w:rsidR="000F7377" w:rsidRDefault="000F7377">
      <w:r xmlns:w="http://schemas.openxmlformats.org/wordprocessingml/2006/main">
        <w:t xml:space="preserve">2. យ៉ាកុប 1:6-7 - ប៉ុន្តែ​ត្រូវ​ឲ្យ​គាត់​ទូល​សូម​ដោយ​សេចក្ដី​ជំនឿ ដោយ​គ្មាន​ការ​សង្ស័យ​ឡើយ ដ្បិត​អ្នក​ណា​ដែល​សង្ស័យ ប្រៀប​បាន​នឹង​រលក​សមុទ្រ​ដែល​បក់​បោក​ដោយ​ខ្យល់។</w:t>
      </w:r>
    </w:p>
    <w:p w14:paraId="081598E6" w14:textId="77777777" w:rsidR="000F7377" w:rsidRDefault="000F7377"/>
    <w:p w14:paraId="3F977324" w14:textId="77777777" w:rsidR="000F7377" w:rsidRDefault="000F7377">
      <w:r xmlns:w="http://schemas.openxmlformats.org/wordprocessingml/2006/main">
        <w:t xml:space="preserve">១ យ៉ូហាន 5:16 ប្រសិន​បើ​អ្នក​ណា​ឃើញ​បង​ប្អូន​ខ្លួន​ប្រព្រឹត្ត​អំពើ​បាប​ដែល​មិន​ដល់​ស្លាប់ អ្នក​នោះ​ត្រូវ​សុំ ហើយ​នឹង​ប្រទាន​ជីវិត​ដល់​អ្នក​ដែល​ប្រព្រឹត្ត​អំពើ​បាប​មិន​ដល់​ស្លាប់។ មានអំពើបាបរហូតដល់ស្លាប់៖ ខ្ញុំមិននិយាយថាគាត់នឹងអធិស្ឋានសម្រាប់វាទេ។</w:t>
      </w:r>
    </w:p>
    <w:p w14:paraId="3028FFC6" w14:textId="77777777" w:rsidR="000F7377" w:rsidRDefault="000F7377"/>
    <w:p w14:paraId="2FE924A6" w14:textId="77777777" w:rsidR="000F7377" w:rsidRDefault="000F7377">
      <w:r xmlns:w="http://schemas.openxmlformats.org/wordprocessingml/2006/main">
        <w:t xml:space="preserve">យ៉ូហាន​ណែនាំ​យើង​ឲ្យ​អធិស្ឋាន​សម្រាប់​អ្នក​ដែល​បាន​ប្រព្រឹត្ត​អំពើ​បាប ប៉ុន្តែ​មិនមែន​សម្រាប់​អ្នក​ដែល​អំពើ​បាប​រហូត​ដល់​ស្លាប់​នោះ​ទេ។</w:t>
      </w:r>
    </w:p>
    <w:p w14:paraId="1E2FC65B" w14:textId="77777777" w:rsidR="000F7377" w:rsidRDefault="000F7377"/>
    <w:p w14:paraId="29D94091" w14:textId="77777777" w:rsidR="000F7377" w:rsidRDefault="000F7377">
      <w:r xmlns:w="http://schemas.openxmlformats.org/wordprocessingml/2006/main">
        <w:t xml:space="preserve">1. ព្រះគុណ និងការអភ័យទោសរបស់ព្រះ៖ ការរៀនអធិស្ឋានសម្រាប់អ្នកដទៃ</w:t>
      </w:r>
    </w:p>
    <w:p w14:paraId="0E8EB44D" w14:textId="77777777" w:rsidR="000F7377" w:rsidRDefault="000F7377"/>
    <w:p w14:paraId="13A7953D" w14:textId="77777777" w:rsidR="000F7377" w:rsidRDefault="000F7377">
      <w:r xmlns:w="http://schemas.openxmlformats.org/wordprocessingml/2006/main">
        <w:t xml:space="preserve">2. អំណាចនៃការអធិស្ឋាន៖ របៀបសុំ និងទទួលការអភ័យទោស</w:t>
      </w:r>
    </w:p>
    <w:p w14:paraId="1F14FF88" w14:textId="77777777" w:rsidR="000F7377" w:rsidRDefault="000F7377"/>
    <w:p w14:paraId="039BCAFE" w14:textId="77777777" w:rsidR="000F7377" w:rsidRDefault="000F7377">
      <w:r xmlns:w="http://schemas.openxmlformats.org/wordprocessingml/2006/main">
        <w:t xml:space="preserve">1. យ៉ាកុប 5:13-16 - តើមាននរណាម្នាក់ក្នុងចំណោមអ្នករងទុក្ខទេ? អនុញ្ញាតឱ្យគាត់អធិស្ឋាន។ មានអ្នកណាសប្បាយចិត្តទេ? ឱ្យគាត់ច្រៀងទំនុកតម្កើង។</w:t>
      </w:r>
    </w:p>
    <w:p w14:paraId="0AC729CD" w14:textId="77777777" w:rsidR="000F7377" w:rsidRDefault="000F7377"/>
    <w:p w14:paraId="159B4171" w14:textId="77777777" w:rsidR="000F7377" w:rsidRDefault="000F7377">
      <w:r xmlns:w="http://schemas.openxmlformats.org/wordprocessingml/2006/main">
        <w:t xml:space="preserve">2. ម៉ាថាយ 6:14-15 - ប្រសិនបើអ្នកអត់ទោសអោយមនុស្សលោក នោះព្រះបិតារបស់អ្នកដែលគង់នៅស្ថានសួគ៌នឹងអត់ទោសអោយអ្នកដែរ។ ប៉ុន្តែ​ប្រសិន​បើ​អ្នក​រាល់​គ្នា​មិន​អត់ទោស​អោយ​មនុស្ស​លោក​ទេ នោះ​ព្រះបិតា​របស់​អ្នក​ក៏​មិន​អត់ទោស​អោយ​អ្នក​ដែរ។</w:t>
      </w:r>
    </w:p>
    <w:p w14:paraId="002A46B9" w14:textId="77777777" w:rsidR="000F7377" w:rsidRDefault="000F7377"/>
    <w:p w14:paraId="70E7E34C" w14:textId="77777777" w:rsidR="000F7377" w:rsidRDefault="000F7377">
      <w:r xmlns:w="http://schemas.openxmlformats.org/wordprocessingml/2006/main">
        <w:t xml:space="preserve">១ យ៉ូហាន 5:17 អំពើ​ទុច្ចរិត​ទាំង​អស់​សុទ្ធ​តែ​ជា​អំពើ​បាប ហើយ​អំពើ​បាប​មិន​មែន​រហូត​ដល់​ស្លាប់​ឡើយ។</w:t>
      </w:r>
    </w:p>
    <w:p w14:paraId="0B07CE61" w14:textId="77777777" w:rsidR="000F7377" w:rsidRDefault="000F7377"/>
    <w:p w14:paraId="4585132A" w14:textId="77777777" w:rsidR="000F7377" w:rsidRDefault="000F7377">
      <w:r xmlns:w="http://schemas.openxmlformats.org/wordprocessingml/2006/main">
        <w:t xml:space="preserve">យ៉ូហាន​បញ្ជាក់​ថា អំពើ​ទុច្ចរិត​ទាំង​អស់​គឺ​ជា​អំពើ​បាប ប៉ុន្តែ​មាន​អំពើ​បាប​មួយ​ដែល​មិន​នាំ​ទៅ​រក​សេចក្ដី​ស្លាប់។</w:t>
      </w:r>
    </w:p>
    <w:p w14:paraId="1D3D0761" w14:textId="77777777" w:rsidR="000F7377" w:rsidRDefault="000F7377"/>
    <w:p w14:paraId="4950D4E7" w14:textId="77777777" w:rsidR="000F7377" w:rsidRDefault="000F7377">
      <w:r xmlns:w="http://schemas.openxmlformats.org/wordprocessingml/2006/main">
        <w:t xml:space="preserve">1. "ការរស់នៅដោយសុចរិតៈ ផ្លូវទៅកាន់ជីវិត"</w:t>
      </w:r>
    </w:p>
    <w:p w14:paraId="3D047264" w14:textId="77777777" w:rsidR="000F7377" w:rsidRDefault="000F7377"/>
    <w:p w14:paraId="6EA54350" w14:textId="77777777" w:rsidR="000F7377" w:rsidRDefault="000F7377">
      <w:r xmlns:w="http://schemas.openxmlformats.org/wordprocessingml/2006/main">
        <w:t xml:space="preserve">2. "គ្រោះថ្នាក់នៃអំពើបាប: តម្លៃនៃអំពើទុច្ចរិត"</w:t>
      </w:r>
    </w:p>
    <w:p w14:paraId="55143DDC" w14:textId="77777777" w:rsidR="000F7377" w:rsidRDefault="000F7377"/>
    <w:p w14:paraId="04960D0C" w14:textId="77777777" w:rsidR="000F7377" w:rsidRDefault="000F7377">
      <w:r xmlns:w="http://schemas.openxmlformats.org/wordprocessingml/2006/main">
        <w:t xml:space="preserve">១.សុភាសិត ១៤:១២ - «មាន​ផ្លូវ​មួយ​ដែល​ទំនង​ជា​ត្រឹម​ត្រូវ​ចំពោះ​មនុស្ស តែ​ចុង​បញ្ចប់​គឺ​ផ្លូវ​ទៅ​រក​សេចក្ដី​ស្លាប់»។</w:t>
      </w:r>
    </w:p>
    <w:p w14:paraId="0B7F3CF6" w14:textId="77777777" w:rsidR="000F7377" w:rsidRDefault="000F7377"/>
    <w:p w14:paraId="2B52544D" w14:textId="77777777" w:rsidR="000F7377" w:rsidRDefault="000F7377">
      <w:r xmlns:w="http://schemas.openxmlformats.org/wordprocessingml/2006/main">
        <w:t xml:space="preserve">2. យ៉ូហានទី 1 1:9 - «ប្រសិនបើយើងសារភាពអំពើបាបរបស់យើង នោះទ្រង់ស្មោះត្រង់ ហើយគ្រាន់តែអត់ទោសឱ្យយើងពីអំពើបាបរបស់យើង ហើយនឹងសំអាតយើងពីអំពើទុច្ចរិតទាំងអស់»។</w:t>
      </w:r>
    </w:p>
    <w:p w14:paraId="1078EAE3" w14:textId="77777777" w:rsidR="000F7377" w:rsidRDefault="000F7377"/>
    <w:p w14:paraId="09D7C2F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១ យ៉ូហាន 5:18 យើង​ដឹង​ថា អ្នក​ណា​ដែល​កើត​មក​ពី​ព្រះ មិន​ប្រព្រឹត្ត​អំពើ​បាប​ឡើយ។ រីឯ​អ្នក​ណា​ដែល​កើត​មក​ពី​ព្រះ​វិញ រក្សា​ខ្លួន​ឯង ហើយ​មនុស្ស​អាក្រក់​នោះ​មិន​ប៉ះ​ពាល់​គាត់​ឡើយ។</w:t>
      </w:r>
    </w:p>
    <w:p w14:paraId="355E14B4" w14:textId="77777777" w:rsidR="000F7377" w:rsidRDefault="000F7377"/>
    <w:p w14:paraId="754D1AF9" w14:textId="77777777" w:rsidR="000F7377" w:rsidRDefault="000F7377">
      <w:r xmlns:w="http://schemas.openxmlformats.org/wordprocessingml/2006/main">
        <w:t xml:space="preserve">អ្នក​ដែល​កើត​មក​ពី​ព្រះ​មិន​ប្រព្រឹត្ត​អំពើ​បាប ហើយ​ត្រូវ​បាន​ការពារ​ពី​មេ​កំណាច​ឡើយ។</w:t>
      </w:r>
    </w:p>
    <w:p w14:paraId="2A10BDA4" w14:textId="77777777" w:rsidR="000F7377" w:rsidRDefault="000F7377"/>
    <w:p w14:paraId="5F4807BB" w14:textId="77777777" w:rsidR="000F7377" w:rsidRDefault="000F7377">
      <w:r xmlns:w="http://schemas.openxmlformats.org/wordprocessingml/2006/main">
        <w:t xml:space="preserve">1. ការរស់នៅប្រកបដោយភាពបរិសុទ្ធៈ ពរជ័យនៃការកើតនៃព្រះ។</w:t>
      </w:r>
    </w:p>
    <w:p w14:paraId="695D71E3" w14:textId="77777777" w:rsidR="000F7377" w:rsidRDefault="000F7377"/>
    <w:p w14:paraId="40E71351" w14:textId="77777777" w:rsidR="000F7377" w:rsidRDefault="000F7377">
      <w:r xmlns:w="http://schemas.openxmlformats.org/wordprocessingml/2006/main">
        <w:t xml:space="preserve">2. សុវត្ថិភាពនៃការកើតនៃព្រះ: ការការពារពីមេអាក្រក់។</w:t>
      </w:r>
    </w:p>
    <w:p w14:paraId="7BDCDBF2" w14:textId="77777777" w:rsidR="000F7377" w:rsidRDefault="000F7377"/>
    <w:p w14:paraId="62EEC4BA" w14:textId="77777777" w:rsidR="000F7377" w:rsidRDefault="000F7377">
      <w:r xmlns:w="http://schemas.openxmlformats.org/wordprocessingml/2006/main">
        <w:t xml:space="preserve">1. ម៉ាថាយ 5:8 - អ្នក​ដែល​មាន​ចិត្ត​បរិសុទ្ធ មាន​ពរ​ហើយ ដ្បិត​គេ​នឹង​ឃើញ​ព្រះ។</w:t>
      </w:r>
    </w:p>
    <w:p w14:paraId="7CFE1079" w14:textId="77777777" w:rsidR="000F7377" w:rsidRDefault="000F7377"/>
    <w:p w14:paraId="39CAEA4B" w14:textId="77777777" w:rsidR="000F7377" w:rsidRDefault="000F7377">
      <w:r xmlns:w="http://schemas.openxmlformats.org/wordprocessingml/2006/main">
        <w:t xml:space="preserve">2. ពេត្រុសទី១ 1:14-15 - ក្នុងនាមជាកូនដែលចេះស្តាប់បង្គាប់ ចូរកុំធ្វើតាមតណ្ហានៃអវិជ្ជាពីមុនរបស់អ្នកឡើយ ប៉ុន្តែដូចជាអ្នកដែលបានហៅអ្នកថាបរិសុទ្ធ នោះអ្នកក៏បរិសុទ្ធក្នុងគ្រប់ការប្រព្រឹត្តរបស់អ្នកដែរ។</w:t>
      </w:r>
    </w:p>
    <w:p w14:paraId="388B0E4C" w14:textId="77777777" w:rsidR="000F7377" w:rsidRDefault="000F7377"/>
    <w:p w14:paraId="49B04549" w14:textId="77777777" w:rsidR="000F7377" w:rsidRDefault="000F7377">
      <w:r xmlns:w="http://schemas.openxmlformats.org/wordprocessingml/2006/main">
        <w:t xml:space="preserve">១ យ៉ូហាន 5:19 ហើយ​យើង​ដឹង​ថា​យើង​មក​ពី​ព្រះ ហើយ​ពិភព​លោក​ទាំង​មូល​ស្ថិត​នៅ​ក្នុង​អំពើ​ទុច្ចរិត។</w:t>
      </w:r>
    </w:p>
    <w:p w14:paraId="0A5EECE5" w14:textId="77777777" w:rsidR="000F7377" w:rsidRDefault="000F7377"/>
    <w:p w14:paraId="76B2CBD4" w14:textId="77777777" w:rsidR="000F7377" w:rsidRDefault="000F7377">
      <w:r xmlns:w="http://schemas.openxmlformats.org/wordprocessingml/2006/main">
        <w:t xml:space="preserve">ពិភពលោក​ស្ថិត​ក្នុង​ស្ថានភាព​អាក្រក់ ប៉ុន្តែ​អ្នក​ជឿ​លើ​ព្រះ​គឺ​ជា​របស់​ទ្រង់។</w:t>
      </w:r>
    </w:p>
    <w:p w14:paraId="44427E86" w14:textId="77777777" w:rsidR="000F7377" w:rsidRDefault="000F7377"/>
    <w:p w14:paraId="45FCB3EB" w14:textId="77777777" w:rsidR="000F7377" w:rsidRDefault="000F7377">
      <w:r xmlns:w="http://schemas.openxmlformats.org/wordprocessingml/2006/main">
        <w:t xml:space="preserve">1. អំពើអាក្រក់នៃពិភពលោក និងការសង្គ្រោះនៃអ្នកជឿ។</w:t>
      </w:r>
    </w:p>
    <w:p w14:paraId="0A8F2507" w14:textId="77777777" w:rsidR="000F7377" w:rsidRDefault="000F7377"/>
    <w:p w14:paraId="308C2B2D" w14:textId="77777777" w:rsidR="000F7377" w:rsidRDefault="000F7377">
      <w:r xmlns:w="http://schemas.openxmlformats.org/wordprocessingml/2006/main">
        <w:t xml:space="preserve">2. ឈរយ៉ាងរឹងមាំនៅក្នុងពិភពលោកដ៏អាក្រក់មួយ។</w:t>
      </w:r>
    </w:p>
    <w:p w14:paraId="0C612894" w14:textId="77777777" w:rsidR="000F7377" w:rsidRDefault="000F7377"/>
    <w:p w14:paraId="065E7755" w14:textId="77777777" w:rsidR="000F7377" w:rsidRDefault="000F7377">
      <w:r xmlns:w="http://schemas.openxmlformats.org/wordprocessingml/2006/main">
        <w:t xml:space="preserve">1. អេភេសូរ 6:10-18 - ពាក់ពាសដែកទាំងមូលរបស់ព្រះ ដើម្បីទប់ទល់នឹងអារក្ស។</w:t>
      </w:r>
    </w:p>
    <w:p w14:paraId="7114A8E1" w14:textId="77777777" w:rsidR="000F7377" w:rsidRDefault="000F7377"/>
    <w:p w14:paraId="409FB800" w14:textId="77777777" w:rsidR="000F7377" w:rsidRDefault="000F7377">
      <w:r xmlns:w="http://schemas.openxmlformats.org/wordprocessingml/2006/main">
        <w:t xml:space="preserve">2. រ៉ូម 12:2 - កុំធ្វើតាមគំរូនៃពិភពលោកនេះ។</w:t>
      </w:r>
    </w:p>
    <w:p w14:paraId="4A62A001" w14:textId="77777777" w:rsidR="000F7377" w:rsidRDefault="000F7377"/>
    <w:p w14:paraId="44A1358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១ យ៉ូហាន 5:20 ហើយ​យើង​ដឹង​ថា​ព្រះបុត្រា​នៃ​ព្រះ​បាន​យាង​មក ហើយ​បាន​ប្រទាន​ដល់​យើង​នូវ​ការ​យល់​ដឹង ដើម្បី​ឲ្យ​យើង​បាន​ស្គាល់​ព្រះអង្គ​ដែល​ពិត ហើយ​យើង​នៅ​ក្នុង​ព្រះអង្គ​ដែល​ពិត សូម្បី​តែ​ក្នុង​ព្រះ​រាជ​បុត្រា​របស់​លោក​យេស៊ូ​គ្រិស្ដ។ នេះ​ជា​ព្រះ​ពិត និង​ជា​ជីវិត​ដ៏​នៅ​អស់​កល្ប​ជានិច្ច។</w:t>
      </w:r>
    </w:p>
    <w:p w14:paraId="779077B4" w14:textId="77777777" w:rsidR="000F7377" w:rsidRDefault="000F7377"/>
    <w:p w14:paraId="7C4D1C8A" w14:textId="77777777" w:rsidR="000F7377" w:rsidRDefault="000F7377">
      <w:r xmlns:w="http://schemas.openxmlformats.org/wordprocessingml/2006/main">
        <w:t xml:space="preserve">ព្រះរាជបុត្រានៃព្រះបានយាងមក ហើយប្រទានឱ្យយើងនូវការយល់ដឹង ដើម្បីយើងអាចស្គាល់ព្រះដ៏ពិតតែមួយ គឺព្រះយេស៊ូវគ្រីស្ទ ហើយមានជីវិតអស់កល្បជានិច្ច។</w:t>
      </w:r>
    </w:p>
    <w:p w14:paraId="354CC68E" w14:textId="77777777" w:rsidR="000F7377" w:rsidRDefault="000F7377"/>
    <w:p w14:paraId="5D6A0921" w14:textId="77777777" w:rsidR="000F7377" w:rsidRDefault="000F7377">
      <w:r xmlns:w="http://schemas.openxmlformats.org/wordprocessingml/2006/main">
        <w:t xml:space="preserve">1. ព្រះយេស៊ូវគឺជាផ្លូវទៅកាន់ជីវិតអស់កល្បជានិច្ច។</w:t>
      </w:r>
    </w:p>
    <w:p w14:paraId="47ED2522" w14:textId="77777777" w:rsidR="000F7377" w:rsidRDefault="000F7377"/>
    <w:p w14:paraId="6FB663A3" w14:textId="77777777" w:rsidR="000F7377" w:rsidRDefault="000F7377">
      <w:r xmlns:w="http://schemas.openxmlformats.org/wordprocessingml/2006/main">
        <w:t xml:space="preserve">2. ការស្វែងរកស្គាល់ព្រះ គឺស្វែងរកស្គាល់ព្រះយេស៊ូវ។</w:t>
      </w:r>
    </w:p>
    <w:p w14:paraId="43195FB2" w14:textId="77777777" w:rsidR="000F7377" w:rsidRDefault="000F7377"/>
    <w:p w14:paraId="3F7916B1" w14:textId="77777777" w:rsidR="000F7377" w:rsidRDefault="000F7377">
      <w:r xmlns:w="http://schemas.openxmlformats.org/wordprocessingml/2006/main">
        <w:t xml:space="preserve">1. យ៉ូហាន 14:6 - ព្រះយេស៊ូមានព្រះបន្ទូលទៅគាត់ថា៖ «ខ្ញុំជាផ្លូវ ជាសេចក្តីពិត និងជាជីវិត។ គ្មាន​នរណា​មក​ឯ​ព្រះ​វរបិតា​ឡើយ លើក​លែង​តែ​តាម​រយៈ​ខ្ញុំ។</w:t>
      </w:r>
    </w:p>
    <w:p w14:paraId="236854C7" w14:textId="77777777" w:rsidR="000F7377" w:rsidRDefault="000F7377"/>
    <w:p w14:paraId="74890CEA" w14:textId="77777777" w:rsidR="000F7377" w:rsidRDefault="000F7377">
      <w:r xmlns:w="http://schemas.openxmlformats.org/wordprocessingml/2006/main">
        <w:t xml:space="preserve">2. ហេព្រើរ 11:6 - ហើយ​បើ​គ្មាន​ជំនឿ វា​មិន​អាច​ធ្វើ​ឲ្យ​គាត់​ពេញ​ចិត្ត​បាន​ឡើយ ដ្បិត​អ្នក​ណា​ដែល​ចូល​ទៅ​ជិត​ព្រះ​ត្រូវ​តែ​ជឿ​ថា​គាត់​មាន ហើយ​ថា​គាត់​ឲ្យ​រង្វាន់​ដល់​អ្នក​ដែល​ស្វែង​រក​គាត់។</w:t>
      </w:r>
    </w:p>
    <w:p w14:paraId="48C156CE" w14:textId="77777777" w:rsidR="000F7377" w:rsidRDefault="000F7377"/>
    <w:p w14:paraId="3C2C08F5" w14:textId="77777777" w:rsidR="000F7377" w:rsidRDefault="000F7377">
      <w:r xmlns:w="http://schemas.openxmlformats.org/wordprocessingml/2006/main">
        <w:t xml:space="preserve">១ យ៉ូហាន 5:21 កូន​ចៅ​អើយ ចូរ​រក្សា​ខ្លួន​ឲ្យ​រួច​ពី​រូប​ព្រះ។ អាម៉ែន</w:t>
      </w:r>
    </w:p>
    <w:p w14:paraId="00607CF8" w14:textId="77777777" w:rsidR="000F7377" w:rsidRDefault="000F7377"/>
    <w:p w14:paraId="10A6E108" w14:textId="77777777" w:rsidR="000F7377" w:rsidRDefault="000F7377">
      <w:r xmlns:w="http://schemas.openxmlformats.org/wordprocessingml/2006/main">
        <w:t xml:space="preserve">គ្រិស្តបរិស័ទមិនគួរថ្វាយបង្គំព្រះ។</w:t>
      </w:r>
    </w:p>
    <w:p w14:paraId="6D13A674" w14:textId="77777777" w:rsidR="000F7377" w:rsidRDefault="000F7377"/>
    <w:p w14:paraId="25E5A157" w14:textId="77777777" w:rsidR="000F7377" w:rsidRDefault="000F7377">
      <w:r xmlns:w="http://schemas.openxmlformats.org/wordprocessingml/2006/main">
        <w:t xml:space="preserve">1. គ្រោះថ្នាក់នៃការថ្វាយបង្គំព្រះ និងហេតុអ្វីបានជាយើងគួរជៀសវាងវា។</w:t>
      </w:r>
    </w:p>
    <w:p w14:paraId="756B538E" w14:textId="77777777" w:rsidR="000F7377" w:rsidRDefault="000F7377"/>
    <w:p w14:paraId="31715D55" w14:textId="77777777" w:rsidR="000F7377" w:rsidRDefault="000F7377">
      <w:r xmlns:w="http://schemas.openxmlformats.org/wordprocessingml/2006/main">
        <w:t xml:space="preserve">2. ការងាកចេញពីការថ្វាយបង្គំព្រះ ហើយឆ្ពោះទៅរកទំនាក់ទំនងជាមួយព្រះ។</w:t>
      </w:r>
    </w:p>
    <w:p w14:paraId="65164B56" w14:textId="77777777" w:rsidR="000F7377" w:rsidRDefault="000F7377"/>
    <w:p w14:paraId="23550AB2" w14:textId="77777777" w:rsidR="000F7377" w:rsidRDefault="000F7377">
      <w:r xmlns:w="http://schemas.openxmlformats.org/wordprocessingml/2006/main">
        <w:t xml:space="preserve">1. ចោទិយកថា 5:7-8 "អ្នក​នឹង​មិន​មាន​ព្រះ​ណា​ទៀត​នៅ​ចំពោះ​មុខ​យើង​ឡើយ អ្នក​មិន​ត្រូវ​ធ្វើ​រូប​ចម្លាក់ ឬ​រូប​រាង​ដូច​អ្វី​ដែល​នៅ​ស្ថាន​សួគ៌​ខាង​លើ ឬ​នៅ​លើ​ផែនដី​ក្រោម ឬ​ដែល​ជា​ព្រះ នៅក្នុងទឹកក្រោមផែនដី” ។</w:t>
      </w:r>
    </w:p>
    <w:p w14:paraId="10880A16" w14:textId="77777777" w:rsidR="000F7377" w:rsidRDefault="000F7377"/>
    <w:p w14:paraId="4DF7A30A" w14:textId="77777777" w:rsidR="000F7377" w:rsidRDefault="000F7377">
      <w:r xmlns:w="http://schemas.openxmlformats.org/wordprocessingml/2006/main">
        <w:t xml:space="preserve">2. អេសាយ 44:9-10 «អស់អ្នកដែលធ្វើរូបព្រះ គឺមិនមានអ្វីសោះឡើយ ហើយរបស់ដែលខ្លួនពេញចិត្ត ក៏មិនមានប្រយោជន៍អ្វីដែរ សាក្សីរបស់ពួកគេមើលមិនឃើញ ឬមិនស្គាល់ ដើម្បីឲ្យគេត្រូវអាម៉ាស់។ ចំណេញអត់?»</w:t>
      </w:r>
    </w:p>
    <w:p w14:paraId="3036A78D" w14:textId="77777777" w:rsidR="000F7377" w:rsidRDefault="000F7377"/>
    <w:p w14:paraId="115B6AA7" w14:textId="77777777" w:rsidR="000F7377" w:rsidRDefault="000F7377">
      <w:r xmlns:w="http://schemas.openxmlformats.org/wordprocessingml/2006/main">
        <w:t xml:space="preserve">២ យ៉ូហាន ១ ជា​សំបុត្រ​ខ្លី​ដែល​សរសេរ​ដោយ​សាវក​យ៉ូហាន។ ជំពូក​នេះ​ផ្ដោត​លើ​ប្រធានបទ​ដូចជា​ការ​ដើរ​ក្នុង​សេចក្ដី​ពិត ការ​បង្ហាញ​សេចក្ដី​ស្រឡាញ់​តាម​រយៈ​ការ​ស្តាប់​បង្គាប់ និង​ការ​ជៀស​វាង​ពី​អ្នក​បោក​ប្រាស់។</w:t>
      </w:r>
    </w:p>
    <w:p w14:paraId="7B173240" w14:textId="77777777" w:rsidR="000F7377" w:rsidRDefault="000F7377"/>
    <w:p w14:paraId="43EFBA2F" w14:textId="77777777" w:rsidR="000F7377" w:rsidRDefault="000F7377">
      <w:r xmlns:w="http://schemas.openxmlformats.org/wordprocessingml/2006/main">
        <w:t xml:space="preserve">កថាខណ្ឌទី១៖ ជំពូកចាប់ផ្តើមដោយអ្នកនិពន្ធនិយាយទៅកាន់ស្ត្រីដែលបានជ្រើសរើស និងកូនរបស់នាង ដោយបង្ហាញពីសេចក្តីស្រឡាញ់របស់គាត់ចំពោះពួកគេដោយការពិត។ លោក​បាន​សង្កត់​ធ្ងន់​ថា​ពួក​គេ​មិន​មាន​តែ​ម្នាក់​ឯង​ក្នុង​សេចក្តី​ជំនឿ​របស់​ពួក​គេ​ទេ ដោយ​សារ​តែ​មាន​អ្នក​ដទៃ​ទៀត​ដែល​ដឹង​ការ​ពិត (២យ៉ូហាន ១:១-២)។ អ្នក​និពន្ធ​ជំរុញ​ពួកគេ​ឲ្យ​ដើរ​តាម​សេចក្ដីពិត និង​សេចក្ដី​ស្រឡាញ់ ដោយ​ធ្វើ​តាម​បទបញ្ញត្តិ​របស់​ព្រះ (២យ៉ូហាន ១:៤-៦)។ លោក​រំឭក​ពួកគេ​ថា បញ្ញត្តិ​នេះ​ឲ្យ​ស្រឡាញ់​គ្នា​ទៅ​វិញ​ទៅ​មក​តាំង​ពី​ដើម​មក ហើយ​លើក​ទឹក​ចិត្ត​ពួកគេ​ឲ្យ​បន្ត​រស់នៅ​ដោយ​គោរព​តាម​វា។</w:t>
      </w:r>
    </w:p>
    <w:p w14:paraId="5EC67D81" w14:textId="77777777" w:rsidR="000F7377" w:rsidRDefault="000F7377"/>
    <w:p w14:paraId="7FC9B54C" w14:textId="77777777" w:rsidR="000F7377" w:rsidRDefault="000F7377">
      <w:r xmlns:w="http://schemas.openxmlformats.org/wordprocessingml/2006/main">
        <w:t xml:space="preserve">កថាខណ្ឌទី២៖ នៅក្នុងខ៧-១១ មានការព្រមានប្រឆាំងនឹងអ្នកបោកប្រាស់។ អ្នក​និពន្ធ​លើក​ឡើង​អំពី​សារៈសំខាន់​នៃ​ការ​ស្ថិត​នៅ​ក្នុង​ការ​បង្រៀន​របស់​ព្រះគ្រីស្ទ ហើយ​មិន​ត្រូវ​បាន​ដឹកនាំ​ឲ្យ​វង្វេង​ដោយ​អ្នក​ដែល​មិន​សារភាព​ថា​ព្រះយេស៊ូវគ្រីស្ទ​នឹង​យាង​មក​ក្នុង​សាច់ឈាម (២យ៉ូហាន ១:៧-៩)។ គាត់​ព្រមាន​ថា អ្នក​ណា​ដែល​ហួស​ពី​ការ​បង្រៀន​របស់​ព្រះគ្រីស្ទ នោះ​គ្មាន​ព្រះ​ឡើយ (២យ៉ូហាន ១:៩)។ អ្នក​និពន្ធ​ណែនាំ​អ្នក​ជឿ​កុំ​ឲ្យ​ទទួល ឬ​ស្វាគមន៍​អស់​អ្នក​ដែល​នាំ​ការ​បង្រៀន​មិន​ពិត​មក​ក្នុង​ផ្ទះ ឬ​គាំទ្រ​ការងារ​របស់​ខ្លួន ព្រោះ​ការ​ធ្វើ​ដូច្នេះ​នឹង​ចូល​រួម​ក្នុង​អំពើ​អាក្រក់​របស់​ខ្លួន (២យ៉ូហាន ១:១០–១១)។</w:t>
      </w:r>
    </w:p>
    <w:p w14:paraId="783D12FA" w14:textId="77777777" w:rsidR="000F7377" w:rsidRDefault="000F7377"/>
    <w:p w14:paraId="5A0DF016" w14:textId="77777777" w:rsidR="000F7377" w:rsidRDefault="000F7377">
      <w:r xmlns:w="http://schemas.openxmlformats.org/wordprocessingml/2006/main">
        <w:t xml:space="preserve">កថាខណ្ឌទី 3 ៖ ចាប់ពីខទី 12 តទៅរហូតដល់ចុងបញ្ចប់នៃជំពូក អ្នកនិពន្ធបញ្ចប់សំបុត្ររបស់គាត់ដោយបង្ហាញពីបំណងចង់ទៅសួរសុខទុក្ខពួកគេផ្ទាល់ ជាជាងសរសេរអ្វីគ្រប់យ៉ាងចុះ។ គាត់​ធានា​ពួកគេ​ថា គាត់​មាន​រឿង​ជា​ច្រើន​ដែល​ត្រូវ​និយាយ ប៉ុន្តែ​ចូល​ចិត្ត​ការ​ប្រាស្រ័យ​ទាក់ទង​ទល់​មុខ​គ្នា​ដើម្បី​ភាព​រីករាយ​ជាង (2 John 1:12)។ អ្នក​និពន្ធ​ផ្ញើ​ការ​ស្វាគមន៍​ពី​អ្នក​ដទៃ​ដែល​គេ​ស្គាល់​ដោយ​សារ​សេចក្ដី​ជំនឿ ហើយ​លើក​ទឹក​ចិត្ត​អ្នក​ជឿ​ឲ្យ​ស្វាគមន៍​គ្នា​ទៅ​វិញ​ទៅ​មក​ដោយ​សេចក្ដី​ស្រឡាញ់​តាម​បញ្ញត្តិ​របស់​ព្រះ (២យ៉ូហាន ១:១៣)។</w:t>
      </w:r>
    </w:p>
    <w:p w14:paraId="63C07227" w14:textId="77777777" w:rsidR="000F7377" w:rsidRDefault="000F7377"/>
    <w:p w14:paraId="68E82D2A" w14:textId="77777777" w:rsidR="000F7377" w:rsidRDefault="000F7377">
      <w:r xmlns:w="http://schemas.openxmlformats.org/wordprocessingml/2006/main">
        <w:t xml:space="preserve">សរុបមក ជំពូកទី 1 នៃសំបុត្រទីពីរដោយ សាវក យ៉ូហាន សង្កត់ធ្ងន់លើការដើរក្នុងសេចក្តីពិត និងសេចក្តីស្រឡាញ់ ខណៈពេលដែលការប្រតិបត្តិតាមបញ្ញត្តិរបស់ព្រះ។ វាព្រមានប្រឆាំងនឹងអ្នកបោកបញ្ឆោតដែលបដិសេធការចាប់បដិសន្ធិរបស់ព្រះយេស៊ូវគ្រីស្ទ ហើយជំរុញឱ្យអ្នកជឿរក្សាភាពស្មោះត្រង់ចំពោះការបង្រៀនរបស់ព្រះគ្រីស្ទ។ ជំពូកនេះលើកទឹកចិត្តអ្នកជឿកុំឱ្យគាំទ្រ ឬស្វាគមន៍អ្នកដែលនាំមកនូវការបង្រៀនមិនពិត ព្រោះវានឹងចូលរួមក្នុងអំពើទុច្ចរិតរបស់ពួកគេ។ </w:t>
      </w:r>
      <w:r xmlns:w="http://schemas.openxmlformats.org/wordprocessingml/2006/main">
        <w:lastRenderedPageBreak xmlns:w="http://schemas.openxmlformats.org/wordprocessingml/2006/main"/>
      </w:r>
      <w:r xmlns:w="http://schemas.openxmlformats.org/wordprocessingml/2006/main">
        <w:t xml:space="preserve">អ្នកនិពន្ធបង្ហាញពីបំណងចង់ទៅសួរសុខទុក្ខផ្ទាល់ខ្លួន ហើយបញ្ចប់ដោយការផ្ញើសារសួរសុខទុក្ខ និងលើកទឹកចិត្តដល់ការអនុវត្តការសួរសុខទុក្ខគ្នាទៅវិញទៅមកដោយក្ដីស្រឡាញ់ស្របតាមបញ្ញត្តិរបស់ព្រះ។</w:t>
      </w:r>
    </w:p>
    <w:p w14:paraId="2E198CC9" w14:textId="77777777" w:rsidR="000F7377" w:rsidRDefault="000F7377"/>
    <w:p w14:paraId="253ABD68" w14:textId="77777777" w:rsidR="000F7377" w:rsidRDefault="000F7377"/>
    <w:p w14:paraId="59811612" w14:textId="77777777" w:rsidR="000F7377" w:rsidRDefault="000F7377">
      <w:r xmlns:w="http://schemas.openxmlformats.org/wordprocessingml/2006/main">
        <w:t xml:space="preserve">២ យ៉ូហាន 1:1 ចាស់​ទុំ​ចំពោះ​ស្ត្រី​ដែល​បាន​រើស​តាំង និង​កូន​ចៅ​របស់​គាត់ ដែល​ខ្ញុំ​ស្រឡាញ់​ដោយ​សេចក្ដី​ពិត។ មិនត្រឹមតែខ្ញុំប៉ុណ្ណោះទេ ថែមទាំងអស់អ្នកដែលបានដឹងការពិតទៀតផង។</w:t>
      </w:r>
    </w:p>
    <w:p w14:paraId="4838A1D5" w14:textId="77777777" w:rsidR="000F7377" w:rsidRDefault="000F7377"/>
    <w:p w14:paraId="3FA5346E" w14:textId="77777777" w:rsidR="000F7377" w:rsidRDefault="000F7377">
      <w:r xmlns:w="http://schemas.openxmlformats.org/wordprocessingml/2006/main">
        <w:t xml:space="preserve">ចន ជា​អ្នក​ចាស់​ទុំ ផ្ញើ​សេចក្ដី​ស្រឡាញ់​របស់​គាត់​ទៅ​ស្ត្រី​ជាប់​ឆ្នោត និង​កូនៗ​របស់​គាត់ និង​ដល់​អស់​អ្នក​ដែល​ដឹង​សេចក្ដី​ពិត។</w:t>
      </w:r>
    </w:p>
    <w:p w14:paraId="3FD947D0" w14:textId="77777777" w:rsidR="000F7377" w:rsidRDefault="000F7377"/>
    <w:p w14:paraId="0DA4C6F7" w14:textId="77777777" w:rsidR="000F7377" w:rsidRDefault="000F7377">
      <w:r xmlns:w="http://schemas.openxmlformats.org/wordprocessingml/2006/main">
        <w:t xml:space="preserve">1. អំណាចនៃសេចក្តីស្រឡាញ់នៅក្នុងសេចក្តីពិត</w:t>
      </w:r>
    </w:p>
    <w:p w14:paraId="0571A164" w14:textId="77777777" w:rsidR="000F7377" w:rsidRDefault="000F7377"/>
    <w:p w14:paraId="73491A85" w14:textId="77777777" w:rsidR="000F7377" w:rsidRDefault="000F7377">
      <w:r xmlns:w="http://schemas.openxmlformats.org/wordprocessingml/2006/main">
        <w:t xml:space="preserve">2. សារៈសំខាន់នៃការដឹងការពិត</w:t>
      </w:r>
    </w:p>
    <w:p w14:paraId="568B4C10" w14:textId="77777777" w:rsidR="000F7377" w:rsidRDefault="000F7377"/>
    <w:p w14:paraId="38F1E372" w14:textId="77777777" w:rsidR="000F7377" w:rsidRDefault="000F7377">
      <w:r xmlns:w="http://schemas.openxmlformats.org/wordprocessingml/2006/main">
        <w:t xml:space="preserve">1. យ៉ូហាន 3:16 - ដ្បិត​ព្រះ​ទ្រង់​ស្រឡាញ់​មនុស្ស​លោក​ណាស់ ទ្រង់​បាន​ប្រទាន​ព្រះរាជ​បុត្រា​ទ្រង់​តែ​មួយ ដើម្បី​ឲ្យ​អស់​អ្នក​ណា​ដែល​ជឿ​ដល់​ទ្រង់​មិន​ត្រូវ​វិនាស​ឡើយ គឺ​មាន​ជីវិត​អស់កល្ប​ជានិច្ច។</w:t>
      </w:r>
    </w:p>
    <w:p w14:paraId="32AF59E4" w14:textId="77777777" w:rsidR="000F7377" w:rsidRDefault="000F7377"/>
    <w:p w14:paraId="0C1852A1" w14:textId="77777777" w:rsidR="000F7377" w:rsidRDefault="000F7377">
      <w:r xmlns:w="http://schemas.openxmlformats.org/wordprocessingml/2006/main">
        <w:t xml:space="preserve">2. អេភេសូរ 4:15 - ប៉ុន្តែ​ការ​និយាយ​សេចក្ដី​ពិត​ដោយ​សេចក្ដី​ស្រឡាញ់​អាច​នឹង​កើន​ឡើង​ទៅ​ជា​គាត់​ក្នុង​គ្រប់​ការ​ទាំង​អស់​ដែល​ជា​ក្បាល​គឺ​ជា​ព្រះ​គ្រិស្ដ​។</w:t>
      </w:r>
    </w:p>
    <w:p w14:paraId="1C2692F4" w14:textId="77777777" w:rsidR="000F7377" w:rsidRDefault="000F7377"/>
    <w:p w14:paraId="0EE0516B" w14:textId="77777777" w:rsidR="000F7377" w:rsidRDefault="000F7377">
      <w:r xmlns:w="http://schemas.openxmlformats.org/wordprocessingml/2006/main">
        <w:t xml:space="preserve">២ យ៉ូហាន ១:២ ដោយ​យល់​ដល់​សេចក្ដី​ពិត ដែល​ស្ថិត​នៅ​ក្នុង​យើង ហើយ​នឹង​នៅ​ជា​មួយ​យើង​ជា​រៀង​រហូត។</w:t>
      </w:r>
    </w:p>
    <w:p w14:paraId="4EA020E1" w14:textId="77777777" w:rsidR="000F7377" w:rsidRDefault="000F7377"/>
    <w:p w14:paraId="701A3B9D" w14:textId="77777777" w:rsidR="000F7377" w:rsidRDefault="000F7377">
      <w:r xmlns:w="http://schemas.openxmlformats.org/wordprocessingml/2006/main">
        <w:t xml:space="preserve">សេចក្តីពិតស្ថិតនៅក្នុងខ្លួនយើង ហើយនឹងនៅជាមួយយើងជារៀងរហូត។</w:t>
      </w:r>
    </w:p>
    <w:p w14:paraId="396DFB1C" w14:textId="77777777" w:rsidR="000F7377" w:rsidRDefault="000F7377"/>
    <w:p w14:paraId="4B472B6D" w14:textId="77777777" w:rsidR="000F7377" w:rsidRDefault="000F7377">
      <w:r xmlns:w="http://schemas.openxmlformats.org/wordprocessingml/2006/main">
        <w:t xml:space="preserve">1. ក្តីសង្ឃឹមនៃសេចក្តីសង្រ្គោះរបស់យើងគឺស្ថិតនៅក្នុងសេចក្តីពិតដែលនៅក្នុងខ្លួនយើង។</w:t>
      </w:r>
    </w:p>
    <w:p w14:paraId="0459CEAA" w14:textId="77777777" w:rsidR="000F7377" w:rsidRDefault="000F7377"/>
    <w:p w14:paraId="045A0FFA" w14:textId="77777777" w:rsidR="000F7377" w:rsidRDefault="000F7377">
      <w:r xmlns:w="http://schemas.openxmlformats.org/wordprocessingml/2006/main">
        <w:t xml:space="preserve">2. យើងអាចមានជំនឿលើសេចក្តីពិតដែលមិនចាកចេញពីយើង។</w:t>
      </w:r>
    </w:p>
    <w:p w14:paraId="0E23907D" w14:textId="77777777" w:rsidR="000F7377" w:rsidRDefault="000F7377"/>
    <w:p w14:paraId="056AB46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១.២យ៉ូហាន ១:២</w:t>
      </w:r>
    </w:p>
    <w:p w14:paraId="69976E3D" w14:textId="77777777" w:rsidR="000F7377" w:rsidRDefault="000F7377"/>
    <w:p w14:paraId="716D1B69" w14:textId="77777777" w:rsidR="000F7377" w:rsidRDefault="000F7377">
      <w:r xmlns:w="http://schemas.openxmlformats.org/wordprocessingml/2006/main">
        <w:t xml:space="preserve">2. រ៉ូម 8:38-39 - ដ្បិតខ្ញុំដឹងច្បាស់ថា ទាំងសេចក្តីស្លាប់ ឬជីវិត ទេវតា ឬអ្នកគ្រប់គ្រង ឬវត្ថុដែលមានវត្តមាន ឬវត្ថុដែលនឹងមកដល់ ឬអំណាច ឬកម្ពស់ ឬជម្រៅ ឬអ្វីផ្សេងទៀតនៅក្នុងការបង្កើតទាំងអស់នឹងមិនអាច ដើម្បីបំបែកយើងចេញពីសេចក្តីស្រឡាញ់របស់ព្រះជាម្ចាស់នៅក្នុងព្រះគ្រីស្ទយេស៊ូវជាព្រះអម្ចាស់របស់យើង។</w:t>
      </w:r>
    </w:p>
    <w:p w14:paraId="01C171A7" w14:textId="77777777" w:rsidR="000F7377" w:rsidRDefault="000F7377"/>
    <w:p w14:paraId="7531B35C" w14:textId="77777777" w:rsidR="000F7377" w:rsidRDefault="000F7377">
      <w:r xmlns:w="http://schemas.openxmlformats.org/wordprocessingml/2006/main">
        <w:t xml:space="preserve">២ យ៉ូហាន 1:3 សូម​ឲ្យ​អ្នក​រាល់​គ្នា​បាន​ប្រកប​ដោយ​ព្រះគុណ សេចក្ដី​មេត្តា​ករុណា និង​សេចក្ដី​សុខសាន្ត ពី​ព្រះ​ជា​ព្រះ​វរបិតា និង​ពី​ព្រះ‌អម្ចាស់​យេស៊ូវ​គ្រីស្ទ ជា​ព្រះ‌រាជ‌បុត្រា​នៃ​ព្រះ‌វរបិតា ដោយ​សេចក្ដី​ពិត និង​សេចក្ដី​ស្រឡាញ់។</w:t>
      </w:r>
    </w:p>
    <w:p w14:paraId="0EBACA43" w14:textId="77777777" w:rsidR="000F7377" w:rsidRDefault="000F7377"/>
    <w:p w14:paraId="2EEE1DDE" w14:textId="77777777" w:rsidR="000F7377" w:rsidRDefault="000F7377">
      <w:r xmlns:w="http://schemas.openxmlformats.org/wordprocessingml/2006/main">
        <w:t xml:space="preserve">ខគម្ពីរនេះបង្ហាញពីពរជ័យនៃព្រះគុណ សេចក្តីមេត្តាករុណា និងសន្តិភាពពីព្រះ និងព្រះយេស៊ូវ ដែលមកតាមរយៈសេចក្តីពិត និងសេចក្តីស្រឡាញ់។</w:t>
      </w:r>
    </w:p>
    <w:p w14:paraId="7FFCA9F5" w14:textId="77777777" w:rsidR="000F7377" w:rsidRDefault="000F7377"/>
    <w:p w14:paraId="1B1113D1" w14:textId="77777777" w:rsidR="000F7377" w:rsidRDefault="000F7377">
      <w:r xmlns:w="http://schemas.openxmlformats.org/wordprocessingml/2006/main">
        <w:t xml:space="preserve">1. "អំណាចនៃសេចក្តីស្រឡាញ់ និងសេចក្តីពិត៖ របៀបដែលព្រះគុណ មេត្តាករុណា និងសន្តិភាពអាចផ្លាស់ប្តូរជីវិតរបស់យើង"</w:t>
      </w:r>
    </w:p>
    <w:p w14:paraId="7931FD7B" w14:textId="77777777" w:rsidR="000F7377" w:rsidRDefault="000F7377"/>
    <w:p w14:paraId="0DD65F9B" w14:textId="77777777" w:rsidR="000F7377" w:rsidRDefault="000F7377">
      <w:r xmlns:w="http://schemas.openxmlformats.org/wordprocessingml/2006/main">
        <w:t xml:space="preserve">2. «ពរជ័យនៃព្រះ និងព្រះយេស៊ូវ៖ ការស្វែងរកសន្តិភាព និងការលួងលោមតាមរយៈវត្តមានរបស់ពួកគេ»</w:t>
      </w:r>
    </w:p>
    <w:p w14:paraId="741E83F7" w14:textId="77777777" w:rsidR="000F7377" w:rsidRDefault="000F7377"/>
    <w:p w14:paraId="51B97F95" w14:textId="77777777" w:rsidR="000F7377" w:rsidRDefault="000F7377">
      <w:r xmlns:w="http://schemas.openxmlformats.org/wordprocessingml/2006/main">
        <w:t xml:space="preserve">1. រ៉ូម 8:38-39 - ដ្បិតខ្ញុំដឹងច្បាស់ថា ទាំងសេចក្តីស្លាប់ ឬជីវិត ទេវតា ឬអ្នកគ្រប់គ្រង ឬវត្ថុដែលមានវត្តមាន ឬវត្ថុដែលនឹងមកដល់ ឬអំណាច ឬកម្ពស់ ឬជម្រៅ ឬអ្វីៗផ្សេងទៀតនៅក្នុងការបង្កើតទាំងអស់នឹងមិនអាច ដើម្បីបំបែកយើងចេញពីសេចក្តីស្រឡាញ់របស់ព្រះជាម្ចាស់នៅក្នុងព្រះគ្រីស្ទយេស៊ូវជាព្រះអម្ចាស់របស់យើង។</w:t>
      </w:r>
    </w:p>
    <w:p w14:paraId="546063D9" w14:textId="77777777" w:rsidR="000F7377" w:rsidRDefault="000F7377"/>
    <w:p w14:paraId="10E36B2E" w14:textId="77777777" w:rsidR="000F7377" w:rsidRDefault="000F7377">
      <w:r xmlns:w="http://schemas.openxmlformats.org/wordprocessingml/2006/main">
        <w:t xml:space="preserve">2. យ៉ូហាន 14:27 - សន្តិភាពខ្ញុំទុកជាមួយអ្នក; សន្តិភាពរបស់ខ្ញុំ ខ្ញុំផ្តល់ឱ្យអ្នក ខ្ញុំមិនប្រគល់ឱ្យអ្នកដូចពិភពលោកនេះទេ។ កុំ​ឲ្យ​ចិត្ត​អ្នក​រាល់​គ្នា​តក់​ស្លុត​ឡើយ ហើយ​ក៏​កុំ​ឲ្យ​គេ​ខ្លាច​ដែរ។</w:t>
      </w:r>
    </w:p>
    <w:p w14:paraId="7F937409" w14:textId="77777777" w:rsidR="000F7377" w:rsidRDefault="000F7377"/>
    <w:p w14:paraId="56D7838A" w14:textId="77777777" w:rsidR="000F7377" w:rsidRDefault="000F7377">
      <w:r xmlns:w="http://schemas.openxmlformats.org/wordprocessingml/2006/main">
        <w:t xml:space="preserve">២ យ៉ូហាន 1:4 ខ្ញុំ​ត្រេកអរ​ជា​ខ្លាំង​ដែល​បាន​ឃើញ​កូន​របស់​អ្នក​ដើរ​តាម​សេចក្ដី​ពិត ដូច​យើង​បាន​ទទួល​បញ្ញត្តិ​ពី​ព្រះ​វរបិតា។</w:t>
      </w:r>
    </w:p>
    <w:p w14:paraId="24DE3228" w14:textId="77777777" w:rsidR="000F7377" w:rsidRDefault="000F7377"/>
    <w:p w14:paraId="7B36E705" w14:textId="77777777" w:rsidR="000F7377" w:rsidRDefault="000F7377">
      <w:r xmlns:w="http://schemas.openxmlformats.org/wordprocessingml/2006/main">
        <w:t xml:space="preserve">យ៉ូហាន​មាន​សេចក្តី​រីករាយ​ដែល​បាន​រក​ឃើញ​កូន​របស់​គាត់​ជា​ច្រើន​ដែល​ដើរ​តាម​សេចក្តី​ពិត ស្រប​តាម​ព្រះបញ្ញត្តិ​របស់​ព្រះវរបិតា។</w:t>
      </w:r>
    </w:p>
    <w:p w14:paraId="04499764" w14:textId="77777777" w:rsidR="000F7377" w:rsidRDefault="000F7377"/>
    <w:p w14:paraId="16419273" w14:textId="77777777" w:rsidR="000F7377" w:rsidRDefault="000F7377">
      <w:r xmlns:w="http://schemas.openxmlformats.org/wordprocessingml/2006/main">
        <w:t xml:space="preserve">1. ដើរ​តាម​សេចក្តី​ពិត៖ ការ​រៀន​រស់​នៅ​តាម​បញ្ញត្តិ​របស់​បិតា</w:t>
      </w:r>
    </w:p>
    <w:p w14:paraId="6C9C0550" w14:textId="77777777" w:rsidR="000F7377" w:rsidRDefault="000F7377"/>
    <w:p w14:paraId="3884CF77" w14:textId="77777777" w:rsidR="000F7377" w:rsidRDefault="000F7377">
      <w:r xmlns:w="http://schemas.openxmlformats.org/wordprocessingml/2006/main">
        <w:t xml:space="preserve">2. ការស្តាប់បង្គាប់ដោយរីករាយ៖ ការដើរក្នុងសេចក្តីពិត និងអរសប្បាយតាមមាគ៌ារបស់ព្រះវរបិតា</w:t>
      </w:r>
    </w:p>
    <w:p w14:paraId="5A17D661" w14:textId="77777777" w:rsidR="000F7377" w:rsidRDefault="000F7377"/>
    <w:p w14:paraId="5F883262" w14:textId="77777777" w:rsidR="000F7377" w:rsidRDefault="000F7377">
      <w:r xmlns:w="http://schemas.openxmlformats.org/wordprocessingml/2006/main">
        <w:t xml:space="preserve">ទំនុកតម្កើង 119:1 «អស់​អ្នក​ដែល​ផ្លូវ​ឥត​សៅហ្មង អ្នក​ដែល​ដើរ​តាម​ក្រឹត្យវិន័យ​របស់​ព្រះ​យេហូវ៉ា​មាន​ពរ​ហើយ!</w:t>
      </w:r>
    </w:p>
    <w:p w14:paraId="0701D011" w14:textId="77777777" w:rsidR="000F7377" w:rsidRDefault="000F7377"/>
    <w:p w14:paraId="6B97D651" w14:textId="77777777" w:rsidR="000F7377" w:rsidRDefault="000F7377">
      <w:r xmlns:w="http://schemas.openxmlformats.org/wordprocessingml/2006/main">
        <w:t xml:space="preserve">២.១ យ៉ូហាន ២:៣-៤ «យើង​ដឹង​ថា​យើង​បាន​ស្គាល់​ទ្រង់​ហើយ បើ​យើង​កាន់​តាម​បញ្ញត្តិ​របស់​ទ្រង់ អ្នក​ណា​ថា </w:t>
      </w:r>
      <w:r xmlns:w="http://schemas.openxmlformats.org/wordprocessingml/2006/main">
        <w:rPr>
          <w:rFonts w:ascii="맑은 고딕 Semilight" w:hAnsi="맑은 고딕 Semilight"/>
        </w:rPr>
        <w:t xml:space="preserve">​ស្គាល់ </w:t>
      </w:r>
      <w:r xmlns:w="http://schemas.openxmlformats.org/wordprocessingml/2006/main">
        <w:t xml:space="preserve">​អ្នក​នោះ តែ​មិន​កាន់​តាម​បញ្ញត្ត​ទ្រង់ នោះ​ជា​អ្នក​ភូត​កុហក ហើយ​សេចក្ដី​ពិត មិន​មាន​នៅ​ក្នុង​គាត់​ទេ»។</w:t>
      </w:r>
    </w:p>
    <w:p w14:paraId="3B05DFD5" w14:textId="77777777" w:rsidR="000F7377" w:rsidRDefault="000F7377"/>
    <w:p w14:paraId="6B68B256" w14:textId="77777777" w:rsidR="000F7377" w:rsidRDefault="000F7377">
      <w:r xmlns:w="http://schemas.openxmlformats.org/wordprocessingml/2006/main">
        <w:t xml:space="preserve">2 យ៉ូហាន 1:5 ហើយ​ឥឡូវ​នេះ ខ្ញុំ​សូម​អង្វរ​លោកស្រី​អើយ មិន​មែន​ដូច​ជា​ខ្ញុំ​បាន​សរសេរ​បញ្ញត្តិ​ថ្មី​មក​កាន់​អ្នក​នោះ​ទេ ប៉ុន្តែ​ជា​សេចក្ដី​ដែល​យើង​មាន​តាំង​ពី​ដើម​ដំបូង​មក គឺ​ឲ្យ​យើង​ស្រឡាញ់​គ្នា​ទៅ​វិញ​ទៅ​មក។</w:t>
      </w:r>
    </w:p>
    <w:p w14:paraId="2A8E83C8" w14:textId="77777777" w:rsidR="000F7377" w:rsidRDefault="000F7377"/>
    <w:p w14:paraId="386250EB" w14:textId="77777777" w:rsidR="000F7377" w:rsidRDefault="000F7377">
      <w:r xmlns:w="http://schemas.openxmlformats.org/wordprocessingml/2006/main">
        <w:t xml:space="preserve">វគ្គ​នេះ​លើក​ទឹក​ចិត្ត​យើង​ឲ្យ​ស្រឡាញ់​គ្នា​ទៅ​វិញ​ទៅ​មក ដែល​ជា​បញ្ញត្តិ​ដែល​មាន​តាំង​ពី​ដើម​មក។</w:t>
      </w:r>
    </w:p>
    <w:p w14:paraId="2EC7293B" w14:textId="77777777" w:rsidR="000F7377" w:rsidRDefault="000F7377"/>
    <w:p w14:paraId="29857874" w14:textId="77777777" w:rsidR="000F7377" w:rsidRDefault="000F7377">
      <w:r xmlns:w="http://schemas.openxmlformats.org/wordprocessingml/2006/main">
        <w:t xml:space="preserve">1. ស្រឡាញ់គ្នាទៅវិញទៅមក៖ បញ្ញត្តិតាំងពីដើមមក</w:t>
      </w:r>
    </w:p>
    <w:p w14:paraId="006AC094" w14:textId="77777777" w:rsidR="000F7377" w:rsidRDefault="000F7377"/>
    <w:p w14:paraId="1A6A975A" w14:textId="77777777" w:rsidR="000F7377" w:rsidRDefault="000F7377">
      <w:r xmlns:w="http://schemas.openxmlformats.org/wordprocessingml/2006/main">
        <w:t xml:space="preserve">2. អំណាចនៃសេចក្តីស្រឡាញ់៖ របៀបដែលវាអាចផ្លាស់ប្តូរជីវិតរបស់យើង។</w:t>
      </w:r>
    </w:p>
    <w:p w14:paraId="063D2A45" w14:textId="77777777" w:rsidR="000F7377" w:rsidRDefault="000F7377"/>
    <w:p w14:paraId="738B5E7C" w14:textId="77777777" w:rsidR="000F7377" w:rsidRDefault="000F7377">
      <w:r xmlns:w="http://schemas.openxmlformats.org/wordprocessingml/2006/main">
        <w:t xml:space="preserve">1. យ៉ូហាន 1 4:7-8 - បងប្អូនជាទីស្រឡាញ់អើយ ចូរយើងស្រឡាញ់គ្នាទៅវិញទៅមក ដ្បិតសេចក្ដីស្រឡាញ់គឺមកពីព្រះជាម្ចាស់ ហើយអ្នកណាដែលស្រឡាញ់បានកើតមកពីព្រះជាម្ចាស់ ហើយស្គាល់ព្រះជាម្ចាស់។ អ្នក​ណា​មិន​ស្រឡាញ់ អ្នក​នោះ​មិន​ស្គាល់​ព្រះជាម្ចាស់​ទេ ព្រោះ​ព្រះជាម្ចាស់​ជា​សេចក្ដី​ស្រឡាញ់។</w:t>
      </w:r>
    </w:p>
    <w:p w14:paraId="44B4B332" w14:textId="77777777" w:rsidR="000F7377" w:rsidRDefault="000F7377"/>
    <w:p w14:paraId="634B55DC" w14:textId="77777777" w:rsidR="000F7377" w:rsidRDefault="000F7377">
      <w:r xmlns:w="http://schemas.openxmlformats.org/wordprocessingml/2006/main">
        <w:t xml:space="preserve">២. រ៉ូម ១៣:៨-១០ - គ្មានអ្វីជំពាក់អ្នកណាឡើយ លើកលែងតែការស្រឡាញ់គ្នាទៅវិញទៅមក ត្បិតអ្នកដែលស្រឡាញ់អ្នកផ្សេងបានបំពេញតាមក្រិត្យវិន័យ។ សម្រាប់បញ្ញត្តិ? </w:t>
      </w:r>
      <w:r xmlns:w="http://schemas.openxmlformats.org/wordprocessingml/2006/main">
        <w:rPr>
          <w:rFonts w:ascii="맑은 고딕 Semilight" w:hAnsi="맑은 고딕 Semilight"/>
        </w:rPr>
        <w:t xml:space="preserve">쏽 </w:t>
      </w:r>
      <w:r xmlns:w="http://schemas.openxmlformats.org/wordprocessingml/2006/main">
        <w:t xml:space="preserve">អ្នក​មិន​ប្រព្រឹត្ត​អំពើ​ផិត​ក្បត់ អ្នក​មិន​ត្រូវ​សម្លាប់ អ្នក​មិន​ត្រូវ​លួច អ្នក​មិន​ត្រូវ​លោភ​លន់​ឡើយ ហើយ​បញ្ញត្តិ​មួយ​ចំនួន​ទៀត​ត្រូវ​បាន​សង្ខេប​ក្នុង​ពាក្យ​នេះ </w:t>
      </w:r>
      <w:r xmlns:w="http://schemas.openxmlformats.org/wordprocessingml/2006/main">
        <w:lastRenderedPageBreak xmlns:w="http://schemas.openxmlformats.org/wordprocessingml/2006/main"/>
      </w:r>
      <w:r xmlns:w="http://schemas.openxmlformats.org/wordprocessingml/2006/main">
        <w:t xml:space="preserve">៖ ? </w:t>
      </w:r>
      <w:r xmlns:w="http://schemas.openxmlformats.org/wordprocessingml/2006/main">
        <w:rPr>
          <w:rFonts w:ascii="맑은 고딕 Semilight" w:hAnsi="맑은 고딕 Semilight"/>
        </w:rPr>
        <w:t xml:space="preserve">쏽 </w:t>
      </w:r>
      <w:r xmlns:w="http://schemas.openxmlformats.org/wordprocessingml/2006/main">
        <w:t xml:space="preserve">ស្រឡាញ់អ្នកជិតខាងដូចខ្លួនឯង។ ដូច្នេះ សេចក្ដីស្រឡាញ់គឺជាការបំពេញតាមក្រឹត្យវិន័យ។</w:t>
      </w:r>
    </w:p>
    <w:p w14:paraId="5C29CAD0" w14:textId="77777777" w:rsidR="000F7377" w:rsidRDefault="000F7377"/>
    <w:p w14:paraId="4A566AFF" w14:textId="77777777" w:rsidR="000F7377" w:rsidRDefault="000F7377">
      <w:r xmlns:w="http://schemas.openxmlformats.org/wordprocessingml/2006/main">
        <w:t xml:space="preserve">២ យ៉ូហាន 1:6 ហើយ​នេះ​ជា​សេចក្ដី​ស្រឡាញ់ ដែល​យើង​ប្រព្រឹត្ត​តាម​បញ្ញត្តិ​របស់​ទ្រង់។ នេះ​ហើយ​ជា​បញ្ញត្តិ​ដែល​អ្នក​រាល់​គ្នា​បាន​ឮ​តាំង​ពី​ដើម​ដំបូង​មក អ្នក​រាល់​គ្នា​ត្រូវ​តែ​ដើរ​តាម​វា។</w:t>
      </w:r>
    </w:p>
    <w:p w14:paraId="7053A5E1" w14:textId="77777777" w:rsidR="000F7377" w:rsidRDefault="000F7377"/>
    <w:p w14:paraId="540FA27F" w14:textId="77777777" w:rsidR="000F7377" w:rsidRDefault="000F7377">
      <w:r xmlns:w="http://schemas.openxmlformats.org/wordprocessingml/2006/main">
        <w:t xml:space="preserve">សេចក្តីស្រឡាញ់ត្រូវបានបង្ហាញដោយការធ្វើតាមព្រះបញ្ញត្តិរបស់ព្រះអម្ចាស់ដែលបានឮតាំងពីដើមដំបូងមក។</w:t>
      </w:r>
    </w:p>
    <w:p w14:paraId="76D9C26B" w14:textId="77777777" w:rsidR="000F7377" w:rsidRDefault="000F7377"/>
    <w:p w14:paraId="1B046C5F" w14:textId="77777777" w:rsidR="000F7377" w:rsidRDefault="000F7377">
      <w:r xmlns:w="http://schemas.openxmlformats.org/wordprocessingml/2006/main">
        <w:t xml:space="preserve">1. ការរស់នៅក្នុងសេចក្ដីស្រឡាញ់៖ ការដើរក្នុងការគោរពប្រតិបត្តិតាមបញ្ញត្តិរបស់ព្រះ</w:t>
      </w:r>
    </w:p>
    <w:p w14:paraId="13BE48C3" w14:textId="77777777" w:rsidR="000F7377" w:rsidRDefault="000F7377"/>
    <w:p w14:paraId="05FA28ED" w14:textId="77777777" w:rsidR="000F7377" w:rsidRDefault="000F7377">
      <w:r xmlns:w="http://schemas.openxmlformats.org/wordprocessingml/2006/main">
        <w:t xml:space="preserve">2. ជីវិតនៃសេចក្តីស្រឡាញ់: ដើរក្នុងជំហានជាមួយនឹងការណែនាំរបស់ព្រះ</w:t>
      </w:r>
    </w:p>
    <w:p w14:paraId="6900B588" w14:textId="77777777" w:rsidR="000F7377" w:rsidRDefault="000F7377"/>
    <w:p w14:paraId="5B410D67" w14:textId="77777777" w:rsidR="000F7377" w:rsidRDefault="000F7377">
      <w:r xmlns:w="http://schemas.openxmlformats.org/wordprocessingml/2006/main">
        <w:t xml:space="preserve">1. យ៉ូហាន 1 5:3 - ដ្បិត​នេះ​ហើយ​ជា​សេចក្ដី​ស្រឡាញ់​របស់​ព្រះ ដែល​ឲ្យ​យើង​កាន់​តាម​បញ្ញត្តិ​របស់​ទ្រង់ ហើយ​បញ្ញត្តិ​របស់​ទ្រង់​មិន​ធ្ងន់ធ្ងរ​ទេ។</w:t>
      </w:r>
    </w:p>
    <w:p w14:paraId="69AC10F1" w14:textId="77777777" w:rsidR="000F7377" w:rsidRDefault="000F7377"/>
    <w:p w14:paraId="0912D64E" w14:textId="77777777" w:rsidR="000F7377" w:rsidRDefault="000F7377">
      <w:r xmlns:w="http://schemas.openxmlformats.org/wordprocessingml/2006/main">
        <w:t xml:space="preserve">2. រ៉ូម 6:17 - ប៉ុន្តែ​ត្រូវ​អរ​ព្រះគុណ​ព្រះជាម្ចាស់ ដែល​អ្នក​រាល់​គ្នា​ជា​អ្នក​បម្រើ​នៃ​អំពើ​បាប ប៉ុន្តែ​អ្នក​រាល់​គ្នា​បាន​ស្តាប់​តាម​គោលលទ្ធិ​ដែល​បាន​ប្រទាន​មក​អ្នក​អស់​ពី​ចិត្ត។</w:t>
      </w:r>
    </w:p>
    <w:p w14:paraId="32B41F44" w14:textId="77777777" w:rsidR="000F7377" w:rsidRDefault="000F7377"/>
    <w:p w14:paraId="43203EA2" w14:textId="77777777" w:rsidR="000F7377" w:rsidRDefault="000F7377">
      <w:r xmlns:w="http://schemas.openxmlformats.org/wordprocessingml/2006/main">
        <w:t xml:space="preserve">២ យ៉ូហាន 1:7 ដ្បិត​មាន​អ្នក​បោក​បញ្ឆោត​ជា​ច្រើន​បាន​ចូល​មក​ក្នុង​លោកីយ៍ ដែល​មិន​សារភាព​ថា​ព្រះយេស៊ូវគ្រីស្ទ​បាន​យាង​មក​ក្នុង​សាច់ឈាម។ នេះគឺជាអ្នកបោកបញ្ឆោត និងជាមេប្រឆាំងព្រះគ្រិស្ដ។</w:t>
      </w:r>
    </w:p>
    <w:p w14:paraId="470F98E7" w14:textId="77777777" w:rsidR="000F7377" w:rsidRDefault="000F7377"/>
    <w:p w14:paraId="3C69BDC5" w14:textId="77777777" w:rsidR="000F7377" w:rsidRDefault="000F7377">
      <w:r xmlns:w="http://schemas.openxmlformats.org/wordprocessingml/2006/main">
        <w:t xml:space="preserve">មនុស្សជាច្រើនបានចូលទៅក្នុងពិភពលោកដែលបដិសេធការពិតថាព្រះយេស៊ូវគ្រីស្ទបានយាងមកក្នុងសាច់ឈាម ហើយជាអ្នកបោកបញ្ឆោត និងជាមេប្រឆាំងព្រះគ្រីស្ទ។</w:t>
      </w:r>
    </w:p>
    <w:p w14:paraId="3FA1FEF7" w14:textId="77777777" w:rsidR="000F7377" w:rsidRDefault="000F7377"/>
    <w:p w14:paraId="44BF1FC0" w14:textId="77777777" w:rsidR="000F7377" w:rsidRDefault="000F7377">
      <w:r xmlns:w="http://schemas.openxmlformats.org/wordprocessingml/2006/main">
        <w:t xml:space="preserve">1. ក្រោកឈរឡើងសម្រាប់ការពិត: តម្រូវការដើម្បីសារភាពព្រះយេស៊ូវគ្រីស្ទគឺមកនៅក្នុងសាច់ឈាម</w:t>
      </w:r>
    </w:p>
    <w:p w14:paraId="7331D04E" w14:textId="77777777" w:rsidR="000F7377" w:rsidRDefault="000F7377"/>
    <w:p w14:paraId="59112C15" w14:textId="77777777" w:rsidR="000F7377" w:rsidRDefault="000F7377">
      <w:r xmlns:w="http://schemas.openxmlformats.org/wordprocessingml/2006/main">
        <w:t xml:space="preserve">2. ហោរាក្លែងក្លាយ និងអ្នកបោកបញ្ឆោត៖ របៀបកំណត់អត្តសញ្ញាណមេប្រឆាំងព្រះគ្រិស្ដ</w:t>
      </w:r>
    </w:p>
    <w:p w14:paraId="02D50344" w14:textId="77777777" w:rsidR="000F7377" w:rsidRDefault="000F7377"/>
    <w:p w14:paraId="40EAEED1" w14:textId="77777777" w:rsidR="000F7377" w:rsidRDefault="000F7377">
      <w:r xmlns:w="http://schemas.openxmlformats.org/wordprocessingml/2006/main">
        <w:t xml:space="preserve">1. យ៉ូហាន 1 4:1-3 - ជា​ទី​ស្រឡាញ់​អើយ ចូរ​កុំ​ជឿ​គ្រប់​វិញ្ញាណ​ឡើយ ចូរ​សាកល្បង​វិញ្ញាណ​ទាំង​នោះ​ថា​តើ​ពួក​គេ​មក​ពី​ព្រះ​ដែរ​ឬ​ទេ ដ្បិត​មាន​ហោរា​ក្លែងក្លាយ​ជា​ច្រើន​បាន​ចេញ​មក​ក្នុង​លោកីយ៍។</w:t>
      </w:r>
    </w:p>
    <w:p w14:paraId="0FD89ABA" w14:textId="77777777" w:rsidR="000F7377" w:rsidRDefault="000F7377"/>
    <w:p w14:paraId="03B4910A" w14:textId="77777777" w:rsidR="000F7377" w:rsidRDefault="000F7377">
      <w:r xmlns:w="http://schemas.openxmlformats.org/wordprocessingml/2006/main">
        <w:t xml:space="preserve">2. ភីលីព 2:5-8 - ចូរ​មាន​គំនិត​នេះ​ក្នុង​ចំណោម​អ្នក​រាល់​គ្នា ដែល​ជា​របស់​អ្នក​រាល់​គ្នា​ក្នុង​ព្រះ​គ្រីស្ទ​យេស៊ូវ ដែល​ទោះ​បី​ជា​ទ្រង់​មាន​រូប​រាង​ជា​ព្រះ​ក៏​ដោយ មិន​បាន​រាប់​ថា​សមភាព​នឹង​ព្រះ​ជា​របស់​ដែល​ត្រូវ​ចាប់​នោះ​ទេ ប៉ុន្តែ​បាន​ធ្វើ​ឲ្យ​ខ្លួន​ឯង​ទទេ​ដោយ កើតមកដូចអ្នកបំរើ។</w:t>
      </w:r>
    </w:p>
    <w:p w14:paraId="412CDA57" w14:textId="77777777" w:rsidR="000F7377" w:rsidRDefault="000F7377"/>
    <w:p w14:paraId="70C10DCD" w14:textId="77777777" w:rsidR="000F7377" w:rsidRDefault="000F7377">
      <w:r xmlns:w="http://schemas.openxmlformats.org/wordprocessingml/2006/main">
        <w:t xml:space="preserve">២ យ៉ូហាន 1:8 ចូរ​មើល​ខ្លួន​ឯង​ចុះ ដើម្បី​កុំ​ឲ្យ​យើង​បាត់​បង់​របស់​ដែល​យើង​បាន​ធ្វើ​នោះ​ឡើយ គឺ​ឲ្យ​យើង​ទទួល​រង្វាន់​ពេញ​លេញ។</w:t>
      </w:r>
    </w:p>
    <w:p w14:paraId="393B5547" w14:textId="77777777" w:rsidR="000F7377" w:rsidRDefault="000F7377"/>
    <w:p w14:paraId="34435C89" w14:textId="77777777" w:rsidR="000F7377" w:rsidRDefault="000F7377">
      <w:r xmlns:w="http://schemas.openxmlformats.org/wordprocessingml/2006/main">
        <w:t xml:space="preserve">John ដាស់តឿនអ្នកអានរបស់គាត់ឱ្យប្រាកដថាពួកគេមិនបាត់បង់រង្វាន់ដែលពួកគេបានធ្វើ។</w:t>
      </w:r>
    </w:p>
    <w:p w14:paraId="1741C226" w14:textId="77777777" w:rsidR="000F7377" w:rsidRDefault="000F7377"/>
    <w:p w14:paraId="50C1DF21" w14:textId="77777777" w:rsidR="000F7377" w:rsidRDefault="000F7377">
      <w:r xmlns:w="http://schemas.openxmlformats.org/wordprocessingml/2006/main">
        <w:t xml:space="preserve">1. បណ្តុះរង្វាន់របស់យើង៖ សារៈសំខាន់នៃការថែរក្សាខ្លួនឯង និងការឧស្សាហ៍ព្យាយាម</w:t>
      </w:r>
    </w:p>
    <w:p w14:paraId="3899DF16" w14:textId="77777777" w:rsidR="000F7377" w:rsidRDefault="000F7377"/>
    <w:p w14:paraId="021030A1" w14:textId="77777777" w:rsidR="000F7377" w:rsidRDefault="000F7377">
      <w:r xmlns:w="http://schemas.openxmlformats.org/wordprocessingml/2006/main">
        <w:t xml:space="preserve">2. ច្រូត​អ្វី​ដែល​យើង​សាប​ព្រោះ​ផល​នៃ​ការ​ខិត​ខំ​ប្រឹង​ប្រែង​របស់​យើង</w:t>
      </w:r>
    </w:p>
    <w:p w14:paraId="4226379A" w14:textId="77777777" w:rsidR="000F7377" w:rsidRDefault="000F7377"/>
    <w:p w14:paraId="4F2FE1BE" w14:textId="77777777" w:rsidR="000F7377" w:rsidRDefault="000F7377">
      <w:r xmlns:w="http://schemas.openxmlformats.org/wordprocessingml/2006/main">
        <w:t xml:space="preserve">1. កាឡាទី 6:7-8: កុំត្រូវបានបញ្ឆោត: ព្រះមិនត្រូវបានគេចំអកនោះទេព្រោះអ្វីក៏ដោយដែលសាបព្រោះអ្នកនោះនឹងច្រូតដែរ។ ដ្បិត​អ្នក​ណា​ដែល​សាប​ព្រោះ​សាច់​ខ្លួន​ឯង នោះ​នឹង​ច្រូត​ពី​សាច់​ឈាម ប៉ុន្តែ​អ្នក​ណា​ដែល​សាប​ព្រោះ​ដល់​ព្រះ‌វិញ្ញាណ នោះ​នឹង​ច្រូត​បាន​ជីវិត​អស់​កល្ប​ជានិច្ច​ពី​ព្រះ‌វិញ្ញាណ។</w:t>
      </w:r>
    </w:p>
    <w:p w14:paraId="7AF41BD9" w14:textId="77777777" w:rsidR="000F7377" w:rsidRDefault="000F7377"/>
    <w:p w14:paraId="01DD4E45" w14:textId="77777777" w:rsidR="000F7377" w:rsidRDefault="000F7377">
      <w:r xmlns:w="http://schemas.openxmlformats.org/wordprocessingml/2006/main">
        <w:t xml:space="preserve">២.សុភាសិត ១១:២៤-២៥: អ្នកណាឲ្យទានដោយសេរី ទោះជាយ៉ាងនោះក៏ដោយ ក៏កាន់តែចម្រើនឡើង។ ម្នាក់​ទៀត​កាន់​យក​របស់​ដែល​ខ្លួន​គួរ​ឲ្យ​ហើយ​មាន​តែ​ការ​ចង់​បាន។ អ្នក​ណា​ដែល​ជូន​ពរ​អ្នក​នោះ​នឹង​បាន​បរិបូរ ហើយ​អ្នក​ណា​ដែល​ស្រោច​ទឹក​នឹង​ត្រូវ​ស្រោច​ទឹក។</w:t>
      </w:r>
    </w:p>
    <w:p w14:paraId="2210590D" w14:textId="77777777" w:rsidR="000F7377" w:rsidRDefault="000F7377"/>
    <w:p w14:paraId="6835131A" w14:textId="77777777" w:rsidR="000F7377" w:rsidRDefault="000F7377">
      <w:r xmlns:w="http://schemas.openxmlformats.org/wordprocessingml/2006/main">
        <w:t xml:space="preserve">២ យ៉ូហាន 1:9 អ្នក​ណា​ដែល​រំលង ហើយ​មិន​នៅ​ក្នុង​គោល​លទ្ធិ​របស់​ព្រះ​គ្រីស្ទ អ្នក​នោះ​គ្មាន​ព្រះ​ឡើយ។ អ្នក​ណា​ដែល​ស្ថិត​នៅ​ក្នុង​គោលលទ្ធិ​របស់​ព្រះគ្រីស្ទ អ្នក​នោះ​មាន​ទាំង​ព្រះវរបិតា និង​ព្រះរាជបុត្រា។</w:t>
      </w:r>
    </w:p>
    <w:p w14:paraId="572AB2F2" w14:textId="77777777" w:rsidR="000F7377" w:rsidRDefault="000F7377"/>
    <w:p w14:paraId="1C1FDA5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អស់​អ្នក​ដែល​នៅ​ជាប់​នឹង​គោលលទ្ធិ​របស់​ព្រះគ្រីស្ទ​មាន​ទាំង​ព្រះវរបិតា និង​ព្រះរាជបុត្រ រីឯ​អ្នក​ដែល​បំពាន​និង​មិន​ប្រតិបត្តិ​តាម​គោលលទ្ធិ​នៃ​ព្រះគ្រីស្ទ​ក៏​គ្មាន​ព្រះ​ដែរ។</w:t>
      </w:r>
    </w:p>
    <w:p w14:paraId="0D07E8B7" w14:textId="77777777" w:rsidR="000F7377" w:rsidRDefault="000F7377"/>
    <w:p w14:paraId="0377754C" w14:textId="77777777" w:rsidR="000F7377" w:rsidRDefault="000F7377">
      <w:r xmlns:w="http://schemas.openxmlformats.org/wordprocessingml/2006/main">
        <w:t xml:space="preserve">1. ការរីករាយនៅក្នុងគោលលទ្ធិនៃព្រះគ្រីស្ទ</w:t>
      </w:r>
    </w:p>
    <w:p w14:paraId="18DB9CA9" w14:textId="77777777" w:rsidR="000F7377" w:rsidRDefault="000F7377"/>
    <w:p w14:paraId="3C15ADC7" w14:textId="77777777" w:rsidR="000F7377" w:rsidRDefault="000F7377">
      <w:r xmlns:w="http://schemas.openxmlformats.org/wordprocessingml/2006/main">
        <w:t xml:space="preserve">2. ការស្នាក់នៅក្នុងគោលលទ្ធិនៃព្រះគ្រីស្ទ</w:t>
      </w:r>
    </w:p>
    <w:p w14:paraId="26B86F7B" w14:textId="77777777" w:rsidR="000F7377" w:rsidRDefault="000F7377"/>
    <w:p w14:paraId="0C998067" w14:textId="77777777" w:rsidR="000F7377" w:rsidRDefault="000F7377">
      <w:r xmlns:w="http://schemas.openxmlformats.org/wordprocessingml/2006/main">
        <w:t xml:space="preserve">1. ទំនុកតម្កើង 1:2 - «តែ​ការ​រីករាយ​របស់​គាត់​គឺ​នៅ​ក្នុង​ក្រឹត្យ​វិន័យ​របស់​ព្រះអម្ចាស់​និង​នៅ​ក្នុង​ក្រឹត្យ​វិន័យ​របស់​គាត់​គាត់​បាន​រំពឹង​គិត​ទាំង​ថ្ងៃ​ទាំង​យប់​។</w:t>
      </w:r>
    </w:p>
    <w:p w14:paraId="77DFA42A" w14:textId="77777777" w:rsidR="000F7377" w:rsidRDefault="000F7377"/>
    <w:p w14:paraId="59A9DAAA" w14:textId="77777777" w:rsidR="000F7377" w:rsidRDefault="000F7377">
      <w:r xmlns:w="http://schemas.openxmlformats.org/wordprocessingml/2006/main">
        <w:t xml:space="preserve">2 ធីម៉ូថេ 3:16 - «គ្រប់បទគម្ពីរទាំងអស់ត្រូវបានដកដង្ហើមចេញដោយព្រះ ហើយមានប្រយោជន៍សម្រាប់ការបង្រៀន ការស្តីបន្ទោស ការកែតម្រង់ និងការបង្ហាត់បង្រៀនក្នុងសេចក្ដីសុចរិត»។</w:t>
      </w:r>
    </w:p>
    <w:p w14:paraId="64368BE4" w14:textId="77777777" w:rsidR="000F7377" w:rsidRDefault="000F7377"/>
    <w:p w14:paraId="1BA18565" w14:textId="77777777" w:rsidR="000F7377" w:rsidRDefault="000F7377">
      <w:r xmlns:w="http://schemas.openxmlformats.org/wordprocessingml/2006/main">
        <w:t xml:space="preserve">២ យ៉ូហាន 1:10 បើ​សិន​ជា​មាន​អ្នក​ណា​មក​ឯ​អ្នក​រាល់​គ្នា តែ​មិន​យក​គោល​លទ្ធិ​នេះ​មក​ទេ ចូរ​កុំ​ទទួល​គេ​ចូល​ក្នុង​ផ្ទះ​របស់​អ្នក ហើយ​ក៏​កុំ​ឲ្យ​ព្រះ​ពន្លឿន​ដែរ។</w:t>
      </w:r>
    </w:p>
    <w:p w14:paraId="1E8725D2" w14:textId="77777777" w:rsidR="000F7377" w:rsidRDefault="000F7377"/>
    <w:p w14:paraId="41C2B09F" w14:textId="77777777" w:rsidR="000F7377" w:rsidRDefault="000F7377">
      <w:r xmlns:w="http://schemas.openxmlformats.org/wordprocessingml/2006/main">
        <w:t xml:space="preserve">អ្នក​ជឿ​ត្រូវ​បាន​ហៅ​ឲ្យ​មិន​ទទួល ឬ​ជូនពរ​អ្នក​ណា​ដែល​មិន​នាំ​មក​នូវ​គោលលទ្ធិ​ពិត​របស់​ព្រះគ្រីស្ទ។</w:t>
      </w:r>
    </w:p>
    <w:p w14:paraId="64FE9A9A" w14:textId="77777777" w:rsidR="000F7377" w:rsidRDefault="000F7377"/>
    <w:p w14:paraId="167DF3CB" w14:textId="77777777" w:rsidR="000F7377" w:rsidRDefault="000F7377">
      <w:r xmlns:w="http://schemas.openxmlformats.org/wordprocessingml/2006/main">
        <w:t xml:space="preserve">1. ការធ្វើតាមគោលលទ្ធិពិតរបស់ព្រះគ្រីស្ទ៖ ហេតុអ្វីបានជាយើងត្រូវតែបដិសេធការបង្រៀនមិនពិត</w:t>
      </w:r>
    </w:p>
    <w:p w14:paraId="78FE7129" w14:textId="77777777" w:rsidR="000F7377" w:rsidRDefault="000F7377"/>
    <w:p w14:paraId="5448177F" w14:textId="77777777" w:rsidR="000F7377" w:rsidRDefault="000F7377">
      <w:r xmlns:w="http://schemas.openxmlformats.org/wordprocessingml/2006/main">
        <w:t xml:space="preserve">2. ថ្វាយបង្គំព្រះជាម្ចាស់៖ សារៈសំខាន់នៃការដឹងការពិត</w:t>
      </w:r>
    </w:p>
    <w:p w14:paraId="6CBA48AA" w14:textId="77777777" w:rsidR="000F7377" w:rsidRDefault="000F7377"/>
    <w:p w14:paraId="41828051" w14:textId="77777777" w:rsidR="000F7377" w:rsidRDefault="000F7377">
      <w:r xmlns:w="http://schemas.openxmlformats.org/wordprocessingml/2006/main">
        <w:t xml:space="preserve">1. យ៉ូហាន 16:13 - «នៅពេលដែលព្រះវិញ្ញាណនៃសេចក្តីពិតបានយាងមក ទ្រង់នឹងដឹកនាំអ្នកទៅកាន់សេចក្តីពិតទាំងអស់ ដ្បិតទ្រង់នឹងមិននិយាយដោយអំណាចរបស់ទ្រង់ផ្ទាល់ឡើយ ប៉ុន្តែអ្វីដែលទ្រង់បានឮ នោះទ្រង់នឹងនិយាយ ហើយទ្រង់នឹងប្រាប់ដល់អ្នករាល់គ្នានូវសេចក្តីពិត។ ដែលនឹងមកដល់។"</w:t>
      </w:r>
    </w:p>
    <w:p w14:paraId="46818642" w14:textId="77777777" w:rsidR="000F7377" w:rsidRDefault="000F7377"/>
    <w:p w14:paraId="72085BDA" w14:textId="77777777" w:rsidR="000F7377" w:rsidRDefault="000F7377">
      <w:r xmlns:w="http://schemas.openxmlformats.org/wordprocessingml/2006/main">
        <w:t xml:space="preserve">ទីតុស 1:9 - «គាត់​ត្រូវ​កាន់​ខ្ជាប់​នឹង​ពាក្យ​ដែល​គួរ​ទុក​ចិត្ត​ដូច​ដែល​បាន​បង្រៀន ដើម្បី​គាត់​អាច​នឹង​អាច​ផ្ដល់​ការ​ណែនាំ​ក្នុង​គោល​លទ្ធិ​ត្រឹមត្រូវ ហើយ​ក៏​ដើម្បី​បន្ទោស​អ្នក​ដែល​ប្រឆាំង​នឹង​វា»។</w:t>
      </w:r>
    </w:p>
    <w:p w14:paraId="45B8BE25" w14:textId="77777777" w:rsidR="000F7377" w:rsidRDefault="000F7377"/>
    <w:p w14:paraId="5B636655" w14:textId="77777777" w:rsidR="000F7377" w:rsidRDefault="000F7377">
      <w:r xmlns:w="http://schemas.openxmlformats.org/wordprocessingml/2006/main">
        <w:t xml:space="preserve">២ យ៉ូហាន 1:11 ដ្បិត​អ្នក​ណា​ដែល​បង្គាប់​គាត់​ល្បឿន​របស់​ព្រះ នោះ​ជា​អ្នក​ចូល​រួម​នឹង​អំពើ​អាក្រក់​របស់​ខ្លួន។</w:t>
      </w:r>
    </w:p>
    <w:p w14:paraId="0F59C35E" w14:textId="77777777" w:rsidR="000F7377" w:rsidRDefault="000F7377"/>
    <w:p w14:paraId="01A8A3A0" w14:textId="77777777" w:rsidR="000F7377" w:rsidRDefault="000F7377">
      <w:r xmlns:w="http://schemas.openxmlformats.org/wordprocessingml/2006/main">
        <w:t xml:space="preserve">អ្នក​ជឿ​មិន​គួរ​លើក​ទឹក​ចិត្ត​បង​ប្អូន​រួម​ជំនឿ​ដែល​ប្រព្រឹត្ត​អំពើ​អាក្រក់​ឡើយ។</w:t>
      </w:r>
    </w:p>
    <w:p w14:paraId="3D99E6A0" w14:textId="77777777" w:rsidR="000F7377" w:rsidRDefault="000F7377"/>
    <w:p w14:paraId="54315620" w14:textId="77777777" w:rsidR="000F7377" w:rsidRDefault="000F7377">
      <w:r xmlns:w="http://schemas.openxmlformats.org/wordprocessingml/2006/main">
        <w:t xml:space="preserve">1. គ្រោះថ្នាក់នៃការទទួលយកអំពើអាក្រក់</w:t>
      </w:r>
    </w:p>
    <w:p w14:paraId="03C1F24E" w14:textId="77777777" w:rsidR="000F7377" w:rsidRDefault="000F7377"/>
    <w:p w14:paraId="4279444C" w14:textId="77777777" w:rsidR="000F7377" w:rsidRDefault="000F7377">
      <w:r xmlns:w="http://schemas.openxmlformats.org/wordprocessingml/2006/main">
        <w:t xml:space="preserve">2. អំណាចនៃការបំបាក់ទឹកចិត្តអំពើបាប</w:t>
      </w:r>
    </w:p>
    <w:p w14:paraId="413DE6A9" w14:textId="77777777" w:rsidR="000F7377" w:rsidRDefault="000F7377"/>
    <w:p w14:paraId="7EC6AD12" w14:textId="77777777" w:rsidR="000F7377" w:rsidRDefault="000F7377">
      <w:r xmlns:w="http://schemas.openxmlformats.org/wordprocessingml/2006/main">
        <w:t xml:space="preserve">1. រ៉ូម 6:12-14 - ដូច្នេះសូមកុំឱ្យអំពើបាបសោយរាជ្យនៅក្នុងរូបកាយរមែងស្លាប់របស់អ្នក ដើម្បីអោយអ្នកធ្វើតាមសេចក្តីប៉ងប្រាថ្នាអាក្រក់របស់វា។ កុំ​ថ្វាយ​ផ្នែក​ណាមួយ​នៃ​ខ្លួន​អ្នក​ដើម្បី​ធ្វើ​បាប​ជា​ឧបករណ៍​នៃ​អំពើ​ទុច្ចរិត​ឡើយ ប៉ុន្តែ ចូរ​ថ្វាយ​ខ្លួន​អ្នក​ផ្ទាល់​ចំពោះ​ព្រះ​ជា​អ្នក​ដែល​បាន​ត្រូវ​ប្រោស​ឲ្យ​រួច​ពី​សេចក្ដី​ស្លាប់​មក​រស់​វិញ។ ហើយ​ថ្វាយ​គ្រប់​ផ្នែក​នៃ​ខ្លួន​ឯង​ដល់​គាត់ ជា​ឧបករណ៍​នៃ​សេចក្ដី​សុចរិត។</w:t>
      </w:r>
    </w:p>
    <w:p w14:paraId="26EA76EA" w14:textId="77777777" w:rsidR="000F7377" w:rsidRDefault="000F7377"/>
    <w:p w14:paraId="0BE0ADBA" w14:textId="77777777" w:rsidR="000F7377" w:rsidRDefault="000F7377">
      <w:r xmlns:w="http://schemas.openxmlformats.org/wordprocessingml/2006/main">
        <w:t xml:space="preserve">14. កូរិនថូសទី 2 6:14-17 - កុំត្រូវនឹមរួមគ្នាជាមួយអ្នកមិនជឿ។ តើ​សេចក្ដី​សុចរិត​និង​អំពើ​ទុច្ចរិត​មាន​អ្វី​ដូច​គ្នា? ឬ​អ្វី​ដែល​ពន្លឺ​អាច​មាន​ជាមួយ​នឹង​ភាព​ងងឹត? តើ​មាន​ភាព​សុខដុម​រវាង​ព្រះគ្រីស្ទ និង​បេឡាល់​យ៉ាងណា? ឬ​តើ​អ្នក​ជឿ​មាន​អ្វី​ដូច​គ្នា​នឹង​អ្នក​មិន​ជឿ? តើ​មាន​កិច្ច​ព្រមព្រៀង​អ្វី​ខ្លះ​រវាង​ព្រះវិហារ​នៃ​ព្រះ និង​រូប​ព្រះ? ដ្បិត​យើង​ជា​ព្រះវិហារ​នៃ​ព្រះ​ដ៏​មាន​ព្រះជន្ម​រស់។</w:t>
      </w:r>
    </w:p>
    <w:p w14:paraId="45756D52" w14:textId="77777777" w:rsidR="000F7377" w:rsidRDefault="000F7377"/>
    <w:p w14:paraId="44EFB7D5" w14:textId="77777777" w:rsidR="000F7377" w:rsidRDefault="000F7377">
      <w:r xmlns:w="http://schemas.openxmlformats.org/wordprocessingml/2006/main">
        <w:t xml:space="preserve">២ យ៉ូហាន 1:12 មាន​រឿង​ជា​ច្រើន​ដែល​ត្រូវ​សរសេរ​មក​អ្នក ខ្ញុំ​មិន​សរសេរ​ដោយ​ក្រដាស និង​ទឹក​ខ្មៅ​ទេ ប៉ុន្តែ​ខ្ញុំ​ទុក​ចិត្ត​ថា​នឹង​មក​រក​អ្នក ហើយ​និយាយ​ទល់​មុខ ដើម្បី​ឲ្យ​យើង​មាន​អំណរ។</w:t>
      </w:r>
    </w:p>
    <w:p w14:paraId="3B6C4670" w14:textId="77777777" w:rsidR="000F7377" w:rsidRDefault="000F7377"/>
    <w:p w14:paraId="43D70B48" w14:textId="77777777" w:rsidR="000F7377" w:rsidRDefault="000F7377">
      <w:r xmlns:w="http://schemas.openxmlformats.org/wordprocessingml/2006/main">
        <w:t xml:space="preserve">ចនបង្ហាញពីបំណងប្រាថ្នារបស់គាត់ក្នុងការមកនិយាយទៅកាន់សហគមន៍ដោយផ្ទាល់ដើម្បីឱ្យសេចក្តីអំណររបស់ពួកគេពេញលេញ។</w:t>
      </w:r>
    </w:p>
    <w:p w14:paraId="2BD8A5C5" w14:textId="77777777" w:rsidR="000F7377" w:rsidRDefault="000F7377"/>
    <w:p w14:paraId="315C3D86" w14:textId="77777777" w:rsidR="000F7377" w:rsidRDefault="000F7377">
      <w:r xmlns:w="http://schemas.openxmlformats.org/wordprocessingml/2006/main">
        <w:t xml:space="preserve">1. សេចក្តីរីករាយនៃអាហារូបករណ៍ពិត</w:t>
      </w:r>
    </w:p>
    <w:p w14:paraId="3AB1180B" w14:textId="77777777" w:rsidR="000F7377" w:rsidRDefault="000F7377"/>
    <w:p w14:paraId="36F43A1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ពរជ័យនៃទំនាក់ទំនងទល់មុខគ្នា។</w:t>
      </w:r>
    </w:p>
    <w:p w14:paraId="52651A89" w14:textId="77777777" w:rsidR="000F7377" w:rsidRDefault="000F7377"/>
    <w:p w14:paraId="0BB7CA9F" w14:textId="77777777" w:rsidR="000F7377" w:rsidRDefault="000F7377">
      <w:r xmlns:w="http://schemas.openxmlformats.org/wordprocessingml/2006/main">
        <w:t xml:space="preserve">1. ភីលីព 2:2 - បំពេញសេចក្តីអំណររបស់ខ្ញុំដោយចិត្តដូចគ្នា មានសេចក្តីស្រឡាញ់ដូចគ្នា មានការព្រមព្រៀងគ្នាពេញលេញ និងគំនិតតែមួយ។</w:t>
      </w:r>
    </w:p>
    <w:p w14:paraId="24E4E8DD" w14:textId="77777777" w:rsidR="000F7377" w:rsidRDefault="000F7377"/>
    <w:p w14:paraId="7CC63B7A" w14:textId="77777777" w:rsidR="000F7377" w:rsidRDefault="000F7377">
      <w:r xmlns:w="http://schemas.openxmlformats.org/wordprocessingml/2006/main">
        <w:t xml:space="preserve">2. រ៉ូម 15:13 - សូមអោយព្រះនៃក្តីសង្ឃឹមបំពេញអ្នកដោយសេចក្តីអំណរនិងសន្តិភាពទាំងអស់ក្នុងការជឿដូច្នេះដោយអំណាចនៃព្រះវិញ្ញាណបរិសុទ្ធអ្នកអាចមានសេចក្តីសង្ឃឹមយ៉ាងបរិបូរណ៍។</w:t>
      </w:r>
    </w:p>
    <w:p w14:paraId="5BE4A550" w14:textId="77777777" w:rsidR="000F7377" w:rsidRDefault="000F7377"/>
    <w:p w14:paraId="6DA6E0C6" w14:textId="77777777" w:rsidR="000F7377" w:rsidRDefault="000F7377">
      <w:r xmlns:w="http://schemas.openxmlformats.org/wordprocessingml/2006/main">
        <w:t xml:space="preserve">២ យ៉ូហាន 1:13 កូន​ចៅ​របស់​ប្អូន​ស្រី​ដែល​អ្នក​បាន​រើស​តាំង​មក​ជំរាប​សួរ​អ្នក។ អាម៉ែន</w:t>
      </w:r>
    </w:p>
    <w:p w14:paraId="360A0FA8" w14:textId="77777777" w:rsidR="000F7377" w:rsidRDefault="000F7377"/>
    <w:p w14:paraId="3B076018" w14:textId="77777777" w:rsidR="000F7377" w:rsidRDefault="000F7377">
      <w:r xmlns:w="http://schemas.openxmlformats.org/wordprocessingml/2006/main">
        <w:t xml:space="preserve">វគ្គ​នេះ​គឺ​ជា​ការ​ស្វាគមន៍​ពី​យ៉ូហាន​ដល់​ប្អូន​ស្រី​ដែល​គាត់​ជាប់​ឆ្នោត​និង​កូនៗ​របស់​គាត់។</w:t>
      </w:r>
    </w:p>
    <w:p w14:paraId="24FE5E2C" w14:textId="77777777" w:rsidR="000F7377" w:rsidRDefault="000F7377"/>
    <w:p w14:paraId="4D6F9593" w14:textId="77777777" w:rsidR="000F7377" w:rsidRDefault="000F7377">
      <w:r xmlns:w="http://schemas.openxmlformats.org/wordprocessingml/2006/main">
        <w:t xml:space="preserve">1. សេចក្តីស្រឡាញ់ និងការដឹងគុណ៖ អំណាចនៃការស្វាគមន៍ដ៏សាមញ្ញមួយ។</w:t>
      </w:r>
    </w:p>
    <w:p w14:paraId="4CCA0F34" w14:textId="77777777" w:rsidR="000F7377" w:rsidRDefault="000F7377"/>
    <w:p w14:paraId="7EB61FD2" w14:textId="77777777" w:rsidR="000F7377" w:rsidRDefault="000F7377">
      <w:r xmlns:w="http://schemas.openxmlformats.org/wordprocessingml/2006/main">
        <w:t xml:space="preserve">2. ភាពស្មោះត្រង់ និងទំនាក់ទំនង៖ ស្រឡាញ់ទំនាក់ទំនងជាទីស្រឡាញ់របស់យើង។</w:t>
      </w:r>
    </w:p>
    <w:p w14:paraId="2BEFA4A4" w14:textId="77777777" w:rsidR="000F7377" w:rsidRDefault="000F7377"/>
    <w:p w14:paraId="238BEA0B" w14:textId="77777777" w:rsidR="000F7377" w:rsidRDefault="000F7377">
      <w:r xmlns:w="http://schemas.openxmlformats.org/wordprocessingml/2006/main">
        <w:t xml:space="preserve">១. រ៉ូម ១២:១០ - ? </w:t>
      </w:r>
      <w:r xmlns:w="http://schemas.openxmlformats.org/wordprocessingml/2006/main">
        <w:rPr>
          <w:rFonts w:ascii="맑은 고딕 Semilight" w:hAnsi="맑은 고딕 Semilight"/>
        </w:rPr>
        <w:t xml:space="preserve">쏬 </w:t>
      </w:r>
      <w:r xmlns:w="http://schemas.openxmlformats.org/wordprocessingml/2006/main">
        <w:t xml:space="preserve">ស្រលាញ់គ្នាជាបងប្អូន។ លើកតម្កើងគ្នាទៅវិញទៅមកក្នុងការគោរព។</w:t>
      </w:r>
    </w:p>
    <w:p w14:paraId="499E5FE4" w14:textId="77777777" w:rsidR="000F7377" w:rsidRDefault="000F7377"/>
    <w:p w14:paraId="5BD19AFF" w14:textId="77777777" w:rsidR="000F7377" w:rsidRDefault="000F7377">
      <w:r xmlns:w="http://schemas.openxmlformats.org/wordprocessingml/2006/main">
        <w:t xml:space="preserve">២. ថែស្សាឡូនីចទី១ ៥:១១ - ? </w:t>
      </w:r>
      <w:r xmlns:w="http://schemas.openxmlformats.org/wordprocessingml/2006/main">
        <w:rPr>
          <w:rFonts w:ascii="맑은 고딕 Semilight" w:hAnsi="맑은 고딕 Semilight"/>
        </w:rPr>
        <w:t xml:space="preserve">쏷 </w:t>
      </w:r>
      <w:r xmlns:w="http://schemas.openxmlformats.org/wordprocessingml/2006/main">
        <w:t xml:space="preserve">ដូច្នេះហើយ លើកទឹកចិត្តគ្នាទៅវិញទៅមក និងកសាងគ្នាទៅវិញទៅមក ដូចអ្នកកំពុងធ្វើ។</w:t>
      </w:r>
    </w:p>
    <w:p w14:paraId="13341B6E" w14:textId="77777777" w:rsidR="000F7377" w:rsidRDefault="000F7377"/>
    <w:p w14:paraId="67A84702" w14:textId="77777777" w:rsidR="000F7377" w:rsidRDefault="000F7377">
      <w:r xmlns:w="http://schemas.openxmlformats.org/wordprocessingml/2006/main">
        <w:t xml:space="preserve">៣ យ៉ូហាន ១ គឺ​ជា​សំបុត្រ​ខ្លី​មួយ​ដែល​សរសេរ​ដោយ​សាវក​យ៉ូហាន។ ជំពូកនេះផ្តោតលើប្រធានបទដូចជា បដិសណ្ឋារកិច្ច ការគាំទ្របងប្អូនរួមជំនឿ និងភាពផ្ទុយគ្នារវាងគំរូល្អ និងអាក្រក់។</w:t>
      </w:r>
    </w:p>
    <w:p w14:paraId="3DB90532" w14:textId="77777777" w:rsidR="000F7377" w:rsidRDefault="000F7377"/>
    <w:p w14:paraId="7E093776" w14:textId="77777777" w:rsidR="000F7377" w:rsidRDefault="000F7377">
      <w:r xmlns:w="http://schemas.openxmlformats.org/wordprocessingml/2006/main">
        <w:t xml:space="preserve">កថាខណ្ឌទី 1: ជំពូកចាប់ផ្តើមដោយអ្នកនិពន្ធនិយាយទៅកាន់លោកកៃយុស ដោយបង្ហាញពីសេចក្តីអំណររបស់គាត់ក្នុងការដឹងថាកៃយុសកំពុងដើរក្នុងសេចក្តីពិត ហើយបង្ហាញសេចក្តីស្រឡាញ់ចំពោះបងប្អូនរួមជំនឿ ( យ៉ូហានទី 3 1:1-4)។ អ្នក​និពន្ធ​សរសើរ​កៃយុស​ចំពោះ​ការ​រាក់ទាក់​របស់​គាត់​ចំពោះ​បងប្អូន​ដែល​ធ្វើ​ដំណើរ​ដែល​កំពុង​ផ្សាយ​ដំណឹង​ល្អ (៣ </w:t>
      </w:r>
      <w:r xmlns:w="http://schemas.openxmlformats.org/wordprocessingml/2006/main">
        <w:lastRenderedPageBreak xmlns:w="http://schemas.openxmlformats.org/wordprocessingml/2006/main"/>
      </w:r>
      <w:r xmlns:w="http://schemas.openxmlformats.org/wordprocessingml/2006/main">
        <w:t xml:space="preserve">យ៉ូហាន ១:៥-៦)។ គាត់បានលើកទឹកចិត្តលោកកៃយុស ឱ្យបន្តគាំទ្រកម្មករទាំងនេះ ដើម្បីជាប្រយោជន៍ដល់ព្រះនាមរបស់ព្រះគ្រីស្ទ ដូចដែលពួកគេបានចេញទៅសម្រាប់ជាប្រយោជន៍របស់ទ្រង់ ហើយគួរតែត្រូវបានជួយក្នុងការធ្វើដំណើររបស់ពួកគេ (3 John 1:7-8) ។</w:t>
      </w:r>
    </w:p>
    <w:p w14:paraId="42A1A413" w14:textId="77777777" w:rsidR="000F7377" w:rsidRDefault="000F7377"/>
    <w:p w14:paraId="4E2050A2" w14:textId="77777777" w:rsidR="000F7377" w:rsidRDefault="000F7377">
      <w:r xmlns:w="http://schemas.openxmlformats.org/wordprocessingml/2006/main">
        <w:t xml:space="preserve">កថាខណ្ឌទី 2៖ នៅក្នុងខទី 9-10 មានការលើកឡើងអំពី ឌីអូត្រេភេស—ជាឧទាហរណ៍អវិជ្ជមាន។ អ្នកនិពន្ធរិះគន់ Diotrephes ចំពោះអាកប្បកិរិយាដ៏ឆ្មើងឆ្មៃរបស់គាត់ និងការបដិសេធមិនទទួលយកសិទ្ធិអំណាចពីអ្នកដឹកនាំសាវក។ គាត់​ព្រមាន​ថា ពេល​គាត់​មក គាត់​នឹង​យក​ចិត្ត​ទុក​ដាក់​ចំពោះ​ទង្វើ​របស់​ឌីអូត្រេភ (៣យ៉ូហាន ១:៩-១០)។ ម្យ៉ាងវិញទៀត អ្នកនិពន្ធសរសើរ Demetrius ថាជាគំរូដ៏ល្អដែលបានទទួលទីបន្ទាល់ដ៏ល្អពីមនុស្សគ្រប់គ្នា និងពីការពិតផ្ទាល់ (3 John 1:11-12)។</w:t>
      </w:r>
    </w:p>
    <w:p w14:paraId="48C227A0" w14:textId="77777777" w:rsidR="000F7377" w:rsidRDefault="000F7377"/>
    <w:p w14:paraId="5B76F79F" w14:textId="77777777" w:rsidR="000F7377" w:rsidRDefault="000F7377">
      <w:r xmlns:w="http://schemas.openxmlformats.org/wordprocessingml/2006/main">
        <w:t xml:space="preserve">កថាខណ្ឌទី 3 ៖ ចាប់ពីខទី 13 តទៅរហូតដល់ចុងបញ្ចប់នៃជំពូក អ្នកនិពន្ធបញ្ចប់សំបុត្ររបស់គាត់ដោយបង្ហាញពីបំណងចង់ឃើញកៃយុសទល់មុខគ្នា។ គាត់​ផ្ញើ​ការ​ស្វាគមន៍​ពី​មិត្ត​ភក្តិ​ដែល​ស្គាល់​ទាំង​គាត់ និង​កៃយុស (3 John 1:13-14)។ អ្នក​និពន្ធ​បង្ហាញ​ក្តី​សង្ឃឹម​ថា សន្តិភាព​អាច​នឹង​នៅ​ជាមួយ​កៃយុស ហើយ​ផ្ញើ​ការ​ស្វាគមន៍​ក្នុង​នាម​មិត្តភ័ក្តិ​រៀងៗ​ខ្លួន (៣យ៉ូហាន ១:១៥)។</w:t>
      </w:r>
    </w:p>
    <w:p w14:paraId="7E066813" w14:textId="77777777" w:rsidR="000F7377" w:rsidRDefault="000F7377"/>
    <w:p w14:paraId="56D38E85" w14:textId="77777777" w:rsidR="000F7377" w:rsidRDefault="000F7377">
      <w:r xmlns:w="http://schemas.openxmlformats.org/wordprocessingml/2006/main">
        <w:t xml:space="preserve">សរុបមក ជំពូកទី 1 នៃសំបុត្រទីបីដោយ សាវក យ៉ូហាន សរសើរ កៃយុស ចំពោះបដិសណ្ឋារកិច្ចរបស់គាត់ចំពោះបងប្អូនធ្វើដំណើរដែលកំពុងផ្សព្វផ្សាយដំណឹងល្អ។ វាលើកទឹកចិត្តឱ្យបន្តគាំទ្រដល់កម្មករទាំងនេះក្នុងព្រះនាមនៃព្រះគ្រីស្ទ។ ជំពូក​នេះ​ក៏​លើក​ឡើង​អំពី​គំរូ​អវិជ្ជមាន​របស់ ឌីអូត្រេភេស ដែល​បដិសេធ​មិន​ទទួល​យក​សិទ្ធិ​អំណាច ហើយ​ផ្ទុយ​នឹង​គំរូ​វិជ្ជមាន​របស់​ដេមេទ្រាស ដែល​ទទួល​បាន​ទីបន្ទាល់​ដ៏​ល្អ​មួយ។ អ្នកនិពន្ធបង្ហាញពីបំណងប្រាថ្នារបស់គាត់សម្រាប់ដំណើរទស្សនកិច្ចផ្ទាល់ខ្លួនហើយបញ្ចប់ដោយការផ្ញើការស្វាគមន៍ពីមិត្តភក្តិទៅវិញទៅមកនិងបង្ហាញពីក្តីសង្ឃឹមសម្រាប់សន្តិភាព។</w:t>
      </w:r>
    </w:p>
    <w:p w14:paraId="0D0F7AA2" w14:textId="77777777" w:rsidR="000F7377" w:rsidRDefault="000F7377"/>
    <w:p w14:paraId="25E04510" w14:textId="77777777" w:rsidR="000F7377" w:rsidRDefault="000F7377"/>
    <w:p w14:paraId="27C630BC" w14:textId="77777777" w:rsidR="000F7377" w:rsidRDefault="000F7377">
      <w:r xmlns:w="http://schemas.openxmlformats.org/wordprocessingml/2006/main">
        <w:t xml:space="preserve">៣ យ៉ូហាន 1:1 ជា​ព្រឹទ្ធាចារ្យ​ដល់​កៃយុស​ជា​ទី​ស្រឡាញ់ ដែល​ខ្ញុំ​ស្រឡាញ់​ដោយ​សេចក្ដី​ពិត។</w:t>
      </w:r>
    </w:p>
    <w:p w14:paraId="79485F6E" w14:textId="77777777" w:rsidR="000F7377" w:rsidRDefault="000F7377"/>
    <w:p w14:paraId="6881F592" w14:textId="77777777" w:rsidR="000F7377" w:rsidRDefault="000F7377">
      <w:r xmlns:w="http://schemas.openxmlformats.org/wordprocessingml/2006/main">
        <w:t xml:space="preserve">យ៉ូហាន ជា​អ្នក​ចាស់​ទុំ​សរសេរ​សំបុត្រ​លើក​ទឹក​ចិត្ត​ដល់​កៃយុស ដែល​គាត់​ស្រឡាញ់​ដោយ​សេចក្ដី​ពិត។</w:t>
      </w:r>
    </w:p>
    <w:p w14:paraId="5CB6D08F" w14:textId="77777777" w:rsidR="000F7377" w:rsidRDefault="000F7377"/>
    <w:p w14:paraId="6C6BD4B7" w14:textId="77777777" w:rsidR="000F7377" w:rsidRDefault="000F7377">
      <w:r xmlns:w="http://schemas.openxmlformats.org/wordprocessingml/2006/main">
        <w:t xml:space="preserve">1. តម្លៃនៃសេចក្តីពិត និងសេចក្តីស្រឡាញ់ពិតប្រាកដ</w:t>
      </w:r>
    </w:p>
    <w:p w14:paraId="7FCC575A" w14:textId="77777777" w:rsidR="000F7377" w:rsidRDefault="000F7377"/>
    <w:p w14:paraId="5D402708" w14:textId="77777777" w:rsidR="000F7377" w:rsidRDefault="000F7377">
      <w:r xmlns:w="http://schemas.openxmlformats.org/wordprocessingml/2006/main">
        <w:t xml:space="preserve">2. អំណាចនៃការលើកទឹកចិត្ត និងពាក្យលើកតម្កើង</w:t>
      </w:r>
    </w:p>
    <w:p w14:paraId="01264A2F" w14:textId="77777777" w:rsidR="000F7377" w:rsidRDefault="000F7377"/>
    <w:p w14:paraId="34F88C3F" w14:textId="77777777" w:rsidR="000F7377" w:rsidRDefault="000F7377">
      <w:r xmlns:w="http://schemas.openxmlformats.org/wordprocessingml/2006/main">
        <w:t xml:space="preserve">1. រ៉ូម 12:9-10 - សូមឲ្យសេចក្ដីស្រឡាញ់គ្មានពុត។ ស្អប់អ្វីដែលអាក្រក់; ប្រកាន់ខ្ជាប់នូវអ្វីដែលល្អ។ ចូរ​មាន​ចិត្ត​សប្បុរស​ចំពោះ​គ្នា​ទៅ​វិញ​ទៅ​មក ដោយ​សេចក្ដី​ស្រឡាញ់​ជា​បង​ប្អូន ដោយ​ផ្ដល់​កិត្តិយស​ដល់​គ្នា​ទៅ​វិញ​ទៅ​មក។</w:t>
      </w:r>
    </w:p>
    <w:p w14:paraId="3E2915F2" w14:textId="77777777" w:rsidR="000F7377" w:rsidRDefault="000F7377"/>
    <w:p w14:paraId="493BA7B6" w14:textId="77777777" w:rsidR="000F7377" w:rsidRDefault="000F7377">
      <w:r xmlns:w="http://schemas.openxmlformats.org/wordprocessingml/2006/main">
        <w:t xml:space="preserve">1 ថែស្សាឡូនីច 5:11 - ដូច្នេះ ចូរ​សម្រាល​ទុក្ខ​គ្នា​ទៅ​វិញ​ទៅ​មក ហើយ​ពង្រឹង​គ្នា​ទៅ​វិញ​ទៅ​មក ដូច​ជា​អ្នក​រាល់​គ្នា​កំពុង​ធ្វើ​ដែរ។</w:t>
      </w:r>
    </w:p>
    <w:p w14:paraId="109DDB85" w14:textId="77777777" w:rsidR="000F7377" w:rsidRDefault="000F7377"/>
    <w:p w14:paraId="12FB2E19" w14:textId="77777777" w:rsidR="000F7377" w:rsidRDefault="000F7377">
      <w:r xmlns:w="http://schemas.openxmlformats.org/wordprocessingml/2006/main">
        <w:t xml:space="preserve">យ៉ូហាន 3 1:2 កូន​សំឡាញ់​អើយ ខ្ញុំ​ប្រាថ្នា​លើស​ជាង​អ្វីៗ​ទាំង​អស់​ដែល​អ្នក​បាន​ចម្រើន​ឡើង និង​មាន​សុខភាព​ល្អ ដូច​ព្រលឹង​អ្នក​ចម្រើន។</w:t>
      </w:r>
    </w:p>
    <w:p w14:paraId="49243213" w14:textId="77777777" w:rsidR="000F7377" w:rsidRDefault="000F7377"/>
    <w:p w14:paraId="0CA1D733" w14:textId="77777777" w:rsidR="000F7377" w:rsidRDefault="000F7377">
      <w:r xmlns:w="http://schemas.openxmlformats.org/wordprocessingml/2006/main">
        <w:t xml:space="preserve">យ៉ូហាន លើកទឹកចិត្តលោកកៃយុស ឱ្យស្វែងរកភាពចម្រុងចម្រើន និងសុខភាព នៅពេលគាត់ស្វែងរកការរីកចម្រើនខាងវិញ្ញាណ</w:t>
      </w:r>
    </w:p>
    <w:p w14:paraId="37C98044" w14:textId="77777777" w:rsidR="000F7377" w:rsidRDefault="000F7377"/>
    <w:p w14:paraId="484A8825" w14:textId="77777777" w:rsidR="000F7377" w:rsidRDefault="000F7377">
      <w:r xmlns:w="http://schemas.openxmlformats.org/wordprocessingml/2006/main">
        <w:t xml:space="preserve">១៖ ស្វែងរកភាពចម្រុងចម្រើនក្នុងជីវិត</w:t>
      </w:r>
    </w:p>
    <w:p w14:paraId="6E55CC4E" w14:textId="77777777" w:rsidR="000F7377" w:rsidRDefault="000F7377"/>
    <w:p w14:paraId="6C8BB682" w14:textId="77777777" w:rsidR="000F7377" w:rsidRDefault="000F7377">
      <w:r xmlns:w="http://schemas.openxmlformats.org/wordprocessingml/2006/main">
        <w:t xml:space="preserve">២៖ ការលូតលាស់ខាងវិញ្ញាណ និងសុខភាព</w:t>
      </w:r>
    </w:p>
    <w:p w14:paraId="46E581E7" w14:textId="77777777" w:rsidR="000F7377" w:rsidRDefault="000F7377"/>
    <w:p w14:paraId="6DB54B50" w14:textId="77777777" w:rsidR="000F7377" w:rsidRDefault="000F7377">
      <w:r xmlns:w="http://schemas.openxmlformats.org/wordprocessingml/2006/main">
        <w:t xml:space="preserve">១៖ ភីលីព ៤:១២-១៣ - ខ្ញុំ​ដឹង​ថា​អ្វី​ជា​ការ​ត្រូវ​ការ ហើយ​ខ្ញុំ​ដឹង​ថា​អ្វី​ទៅ​ជា​មាន​ច្រើន។ ខ្ញុំ​បាន​រៀន​អាថ៌កំបាំង​នៃ​ការ​ស្កប់ស្កល់​នៅ​គ្រប់​ស្ថានភាព​ទាំងអស់ មិន​ថា​ញ៉ាំ​ល្អ ឬ​ឃ្លាន មិន​ថា​រស់​នៅ​ច្រើន ឬ​ចង់​បាន។</w:t>
      </w:r>
    </w:p>
    <w:p w14:paraId="5F173871" w14:textId="77777777" w:rsidR="000F7377" w:rsidRDefault="000F7377"/>
    <w:p w14:paraId="18DD34F9" w14:textId="77777777" w:rsidR="000F7377" w:rsidRDefault="000F7377">
      <w:r xmlns:w="http://schemas.openxmlformats.org/wordprocessingml/2006/main">
        <w:t xml:space="preserve">2: ម៉ាថាយ 6:33 - ប៉ុន្តែ ចូរ​ស្វែង​រក​ព្រះ​រាជ្យ និង​សេចក្ដី​សុចរិត​របស់​ទ្រង់​ជា​មុន​សិន ហើយ​របស់​ទាំង​នេះ​នឹង​បាន​ប្រទាន​មក​អ្នក​ផង​ដែរ។</w:t>
      </w:r>
    </w:p>
    <w:p w14:paraId="7945F9D6" w14:textId="77777777" w:rsidR="000F7377" w:rsidRDefault="000F7377"/>
    <w:p w14:paraId="0C8E8E97" w14:textId="77777777" w:rsidR="000F7377" w:rsidRDefault="000F7377">
      <w:r xmlns:w="http://schemas.openxmlformats.org/wordprocessingml/2006/main">
        <w:t xml:space="preserve">យ៉ូហាន 3 1:3 ដ្បិត​ខ្ញុំ​ត្រេកអរ​ជា​ខ្លាំង​នៅ​ពេល​ដែល​ពួក​បង​ប្អូន​មក​ថ្លែង​ទីបន្ទាល់​អំពី​សេចក្ដី​ពិត​ដែល​មាន​នៅ​ក្នុង​អ្នក ដូច​ជា​អ្នក​ដើរ​តាម​សេចក្ដី​ពិត។</w:t>
      </w:r>
    </w:p>
    <w:p w14:paraId="5400F678" w14:textId="77777777" w:rsidR="000F7377" w:rsidRDefault="000F7377"/>
    <w:p w14:paraId="43FC3B9A" w14:textId="77777777" w:rsidR="000F7377" w:rsidRDefault="000F7377">
      <w:r xmlns:w="http://schemas.openxmlformats.org/wordprocessingml/2006/main">
        <w:t xml:space="preserve">អ្នក​និពន្ធ​យ៉ូហាន ទី 3 ពោរពេញ​ដោយ​អំណរ នៅពេល​បងប្អូន​ប្រុស​បាន​ថ្លែង​ទីបន្ទាល់​អំពី​សេចក្តីពិត​ដែល​មាន​នៅក្នុង​មនុស្ស​ដែល​ពួកគេ​កំពុង​សំដៅលើ ។</w:t>
      </w:r>
    </w:p>
    <w:p w14:paraId="3E874CE6" w14:textId="77777777" w:rsidR="000F7377" w:rsidRDefault="000F7377"/>
    <w:p w14:paraId="679DF81B" w14:textId="77777777" w:rsidR="000F7377" w:rsidRDefault="000F7377">
      <w:r xmlns:w="http://schemas.openxmlformats.org/wordprocessingml/2006/main">
        <w:t xml:space="preserve">1. The Joy of Living in Truth - របៀបស្វែងរកសេចក្តីអំណរពិតក្នុងការរស់នៅក្នុងជីវិតពិត។</w:t>
      </w:r>
    </w:p>
    <w:p w14:paraId="32441ADF" w14:textId="77777777" w:rsidR="000F7377" w:rsidRDefault="000F7377"/>
    <w:p w14:paraId="79C7A889" w14:textId="77777777" w:rsidR="000F7377" w:rsidRDefault="000F7377">
      <w:r xmlns:w="http://schemas.openxmlformats.org/wordprocessingml/2006/main">
        <w:t xml:space="preserve">2. អំណាចនៃទីបន្ទាល់ - សារៈសំខាន់នៃទីបន្ទាល់ និងរបៀបដែលពួកគេអាចជះឥទ្ធិពលជាវិជ្ជមានដល់អ្នកដែលនៅជុំវិញយើង។</w:t>
      </w:r>
    </w:p>
    <w:p w14:paraId="7B999391" w14:textId="77777777" w:rsidR="000F7377" w:rsidRDefault="000F7377"/>
    <w:p w14:paraId="4DBF0EFF" w14:textId="77777777" w:rsidR="000F7377" w:rsidRDefault="000F7377">
      <w:r xmlns:w="http://schemas.openxmlformats.org/wordprocessingml/2006/main">
        <w:t xml:space="preserve">1. កូល៉ុស 3:17 - ហើយ​អ្វី​ដែល​អ្នក​រាល់​គ្នា​ធ្វើ​ដោយ​ពាក្យ​សំដី ឬ​ការ​ប្រព្រឹត្ត ចូរ​ធ្វើ​ទាំង​អស់​ក្នុង​ព្រះ​នាម​នៃ​ព្រះ​អម្ចាស់​យេស៊ូវ ដោយ​អរ​ព្រះ​គុណ​ដល់​ព្រះ និង​ព្រះ​វរបិតា​ដោយ​ទ្រង់។</w:t>
      </w:r>
    </w:p>
    <w:p w14:paraId="35AF2713" w14:textId="77777777" w:rsidR="000F7377" w:rsidRDefault="000F7377"/>
    <w:p w14:paraId="1B7AE6F6" w14:textId="77777777" w:rsidR="000F7377" w:rsidRDefault="000F7377">
      <w:r xmlns:w="http://schemas.openxmlformats.org/wordprocessingml/2006/main">
        <w:t xml:space="preserve">2. រ៉ូម 12:2 - ហើយមិនត្រូវធ្វើតាមលោកីយនេះទេ តែត្រូវផ្លាស់ប្តូរដោយការកែប្រែចិត្តរបស់អ្នកឡើងវិញ ដើម្បីអោយអ្នកបានសបញ្ជាក់នូវអ្វីដែលជាការល្អ ដែលអាចទទួលយកបាន និងឥតខ្ចោះនៃព្រះ។</w:t>
      </w:r>
    </w:p>
    <w:p w14:paraId="54FB23CA" w14:textId="77777777" w:rsidR="000F7377" w:rsidRDefault="000F7377"/>
    <w:p w14:paraId="4198CD9B" w14:textId="77777777" w:rsidR="000F7377" w:rsidRDefault="000F7377">
      <w:r xmlns:w="http://schemas.openxmlformats.org/wordprocessingml/2006/main">
        <w:t xml:space="preserve">៣ យ៉ូហាន 1:4 ខ្ញុំ​មិន​សប្បាយ​ចិត្ត​ជាង​ពេល​ឮ​ថា​កូន​ចៅ​របស់​ខ្ញុំ​ដើរ​តាម​សេចក្ដី​ពិត​នោះ​ទេ។</w:t>
      </w:r>
    </w:p>
    <w:p w14:paraId="1E148941" w14:textId="77777777" w:rsidR="000F7377" w:rsidRDefault="000F7377"/>
    <w:p w14:paraId="14E24334" w14:textId="77777777" w:rsidR="000F7377" w:rsidRDefault="000F7377">
      <w:r xmlns:w="http://schemas.openxmlformats.org/wordprocessingml/2006/main">
        <w:t xml:space="preserve">យ៉ូហាន​បង្ហាញ​ការ​ត្រេកអរ​យ៉ាង​ខ្លាំង​នៅ​ពេល​គាត់​បាន​ឮ​ថា​កូន​របស់​គាត់​រស់​នៅ​តាម​សេចក្ដី​ពិត។</w:t>
      </w:r>
    </w:p>
    <w:p w14:paraId="4738EB65" w14:textId="77777777" w:rsidR="000F7377" w:rsidRDefault="000F7377"/>
    <w:p w14:paraId="6DAB62CC" w14:textId="77777777" w:rsidR="000F7377" w:rsidRDefault="000F7377">
      <w:r xmlns:w="http://schemas.openxmlformats.org/wordprocessingml/2006/main">
        <w:t xml:space="preserve">1. ភាពរីករាយនៃការស្គាល់កូនរបស់យើងកំពុងដើរក្នុងការពិត</w:t>
      </w:r>
    </w:p>
    <w:p w14:paraId="62FA1588" w14:textId="77777777" w:rsidR="000F7377" w:rsidRDefault="000F7377"/>
    <w:p w14:paraId="2F18F220" w14:textId="77777777" w:rsidR="000F7377" w:rsidRDefault="000F7377">
      <w:r xmlns:w="http://schemas.openxmlformats.org/wordprocessingml/2006/main">
        <w:t xml:space="preserve">2. ការចិញ្ចឹមកូនរបស់យើងសម្រាប់សិរីល្អនៃព្រះ</w:t>
      </w:r>
    </w:p>
    <w:p w14:paraId="6B0D88CB" w14:textId="77777777" w:rsidR="000F7377" w:rsidRDefault="000F7377"/>
    <w:p w14:paraId="0145C56B" w14:textId="77777777" w:rsidR="000F7377" w:rsidRDefault="000F7377">
      <w:r xmlns:w="http://schemas.openxmlformats.org/wordprocessingml/2006/main">
        <w:t xml:space="preserve">១.សុភាសិត ២២:៦ - បង្ហាត់​កូន​តាម​ផ្លូវ​ដែល​គាត់​គួរ​ទៅ ហើយ​ពេល​គាត់​ចាស់​ទៅ គាត់​នឹង​មិន​ចាក​ចេញ​ពី​វា​ឡើយ។</w:t>
      </w:r>
    </w:p>
    <w:p w14:paraId="6CB33C1C" w14:textId="77777777" w:rsidR="000F7377" w:rsidRDefault="000F7377"/>
    <w:p w14:paraId="3315FEC0" w14:textId="77777777" w:rsidR="000F7377" w:rsidRDefault="000F7377">
      <w:r xmlns:w="http://schemas.openxmlformats.org/wordprocessingml/2006/main">
        <w:t xml:space="preserve">2. អេភេសូរ 6:4 - ឪពុក​ទាំងឡាយ​អើយ ចូរ​កុំ​ធ្វើ​ឲ្យ​កូន​របស់​អ្នក​ខឹង​ឡើយ ប៉ុន្តែ​ត្រូវ​នាំ​ពួកគេ​ឡើង​តាម​ការ​ប្រៀនប្រដៅ និង​ការ​ណែនាំ​របស់​ព្រះ​អម្ចាស់។</w:t>
      </w:r>
    </w:p>
    <w:p w14:paraId="6DDAE570" w14:textId="77777777" w:rsidR="000F7377" w:rsidRDefault="000F7377"/>
    <w:p w14:paraId="01A0E3CA" w14:textId="77777777" w:rsidR="000F7377" w:rsidRDefault="000F7377">
      <w:r xmlns:w="http://schemas.openxmlformats.org/wordprocessingml/2006/main">
        <w:t xml:space="preserve">៣ យ៉ូហាន 1:5 កូន​សម្លាញ់​អើយ អ្នក​ប្រព្រឹត្ត​ដោយ​ស្មោះ​ត្រង់​ចំពោះ​អ្វី​ដែល​អ្នក​ធ្វើ​ចំពោះ​បង​ប្អូន និង​អ្នក​ដទៃ។</w:t>
      </w:r>
    </w:p>
    <w:p w14:paraId="144F77A7" w14:textId="77777777" w:rsidR="000F7377" w:rsidRDefault="000F7377"/>
    <w:p w14:paraId="47AE0F25" w14:textId="77777777" w:rsidR="000F7377" w:rsidRDefault="000F7377">
      <w:r xmlns:w="http://schemas.openxmlformats.org/wordprocessingml/2006/main">
        <w:t xml:space="preserve">យ៉ូហាន​កំពុង​សរសើរ​កៃយុស​ចំពោះ​ការ​បម្រើ​ដ៏​ស្មោះត្រង់​របស់​គាត់​ទាំង​អ្នក​ជឿ​និង​អ្នក​មិន​ជឿ។</w:t>
      </w:r>
    </w:p>
    <w:p w14:paraId="7B87DCBC" w14:textId="77777777" w:rsidR="000F7377" w:rsidRDefault="000F7377"/>
    <w:p w14:paraId="262C1C2C" w14:textId="77777777" w:rsidR="000F7377" w:rsidRDefault="000F7377">
      <w:r xmlns:w="http://schemas.openxmlformats.org/wordprocessingml/2006/main">
        <w:t xml:space="preserve">1. អំណាចនៃសេវាកម្មដ៏ស្មោះត្រង់៖ របៀបដែលសកម្មភាពរបស់យើងនិយាយខ្លាំងជាងពាក្យសម្ដី</w:t>
      </w:r>
    </w:p>
    <w:p w14:paraId="054191D7" w14:textId="77777777" w:rsidR="000F7377" w:rsidRDefault="000F7377"/>
    <w:p w14:paraId="3F848E04" w14:textId="77777777" w:rsidR="000F7377" w:rsidRDefault="000F7377">
      <w:r xmlns:w="http://schemas.openxmlformats.org/wordprocessingml/2006/main">
        <w:t xml:space="preserve">2. តម្លៃនៃសេចក្ដីសប្បុរសចំពោះមនុស្សចម្លែក: មេរៀនពី យ៉ូហាន 3</w:t>
      </w:r>
    </w:p>
    <w:p w14:paraId="5B491009" w14:textId="77777777" w:rsidR="000F7377" w:rsidRDefault="000F7377"/>
    <w:p w14:paraId="1CF90848" w14:textId="77777777" w:rsidR="000F7377" w:rsidRDefault="000F7377">
      <w:r xmlns:w="http://schemas.openxmlformats.org/wordprocessingml/2006/main">
        <w:t xml:space="preserve">1. កាឡាទី 6:10: «ហេតុ​ដូច្នេះ​ហើយ កាល​ដែល​យើង​មាន​ឱកាស ចូរ​ឲ្យ​យើង​ធ្វើ​អំពើ​ល្អ​ដល់​មនុស្ស​ទាំង​អស់ ជា​ពិសេស​ចំពោះ​អ្នក​ដែល​ជា​ក្រុម​គ្រួសារ​នៃ​អ្នក​ជឿ»។</w:t>
      </w:r>
    </w:p>
    <w:p w14:paraId="18BF71EC" w14:textId="77777777" w:rsidR="000F7377" w:rsidRDefault="000F7377"/>
    <w:p w14:paraId="03823451" w14:textId="77777777" w:rsidR="000F7377" w:rsidRDefault="000F7377">
      <w:r xmlns:w="http://schemas.openxmlformats.org/wordprocessingml/2006/main">
        <w:t xml:space="preserve">២.ហេព្រើរ ១៣:១-៣៖ «ចូរ​ស្រឡាញ់​គ្នា​ទៅ​វិញ​ទៅ​មក​ក្នុង​នាម​ជា​បង​ប្អូន ចូរ​កុំ​ភ្លេច​បង្ហាញ​ការ​រាក់ទាក់​ចំពោះ​អ្នក​ដទៃ​ឡើយ ដ្បិត​អ្នក​ខ្លះ​បាន​ទទួល​បដិសណ្ឋារកិច្ច​ចំពោះ​ទេវតា​ដោយ​មិន​ដឹង​ខ្លួន។ ដូច​ជា​អ្នក​នៅ​ជាមួយ​នឹង​គេ​ក្នុង​គុក ហើយ​អ្នក​ដែល​ត្រូវ​គេ​ធ្វើ​បាប​ដូច​ជា​អ្នក​រាល់​គ្នា​រង​ទុក្ខ»។</w:t>
      </w:r>
    </w:p>
    <w:p w14:paraId="351DC924" w14:textId="77777777" w:rsidR="000F7377" w:rsidRDefault="000F7377"/>
    <w:p w14:paraId="52BA2904" w14:textId="77777777" w:rsidR="000F7377" w:rsidRDefault="000F7377">
      <w:r xmlns:w="http://schemas.openxmlformats.org/wordprocessingml/2006/main">
        <w:t xml:space="preserve">យ៉ូហាន 3 1:6 ដែល​បាន​ធ្វើ​ជា​សាក្សី​អំពី​សេចក្ដី​សប្បុរស​របស់​អ្នក​នៅ​ចំពោះ​ក្រុម​ជំនុំ បើ​អ្នក​នាំ​មុខ​គេ​ក្នុង​ការ​ធ្វើ​ដំណើរ​បន្ទាប់​ពី​ការ​គោរព​ព្រះ នោះ​អ្នក​នឹង​ធ្វើ​បាន​ល្អ។</w:t>
      </w:r>
    </w:p>
    <w:p w14:paraId="4AC46E78" w14:textId="77777777" w:rsidR="000F7377" w:rsidRDefault="000F7377"/>
    <w:p w14:paraId="6CCEE0A3" w14:textId="77777777" w:rsidR="000F7377" w:rsidRDefault="000F7377">
      <w:r xmlns:w="http://schemas.openxmlformats.org/wordprocessingml/2006/main">
        <w:t xml:space="preserve">យ៉ូហាន​លើក​ទឹក​ចិត្ត​អ្នក​អាន​ឲ្យ​ជួយ​អ្នក​ឯ​ទៀត​ដែល​ត្រូវ​ការ​ដោយ​របៀប​ដែល​ព្រះ។</w:t>
      </w:r>
    </w:p>
    <w:p w14:paraId="578CAE65" w14:textId="77777777" w:rsidR="000F7377" w:rsidRDefault="000F7377"/>
    <w:p w14:paraId="4B0B4929" w14:textId="77777777" w:rsidR="000F7377" w:rsidRDefault="000F7377">
      <w:r xmlns:w="http://schemas.openxmlformats.org/wordprocessingml/2006/main">
        <w:t xml:space="preserve">1. ព្រះត្រាស់ហៅយើងឱ្យស្រឡាញ់ និងបម្រើអ្នកដទៃ</w:t>
      </w:r>
    </w:p>
    <w:p w14:paraId="0B027606" w14:textId="77777777" w:rsidR="000F7377" w:rsidRDefault="000F7377"/>
    <w:p w14:paraId="78768CA2" w14:textId="77777777" w:rsidR="000F7377" w:rsidRDefault="000F7377">
      <w:r xmlns:w="http://schemas.openxmlformats.org/wordprocessingml/2006/main">
        <w:t xml:space="preserve">2. ការអនុវត្តសេចក្តីសប្បុរសរបស់ព្រះនៅក្នុងជីវិតរបស់យើង។</w:t>
      </w:r>
    </w:p>
    <w:p w14:paraId="76FE157D" w14:textId="77777777" w:rsidR="000F7377" w:rsidRDefault="000F7377"/>
    <w:p w14:paraId="0C8B5952" w14:textId="77777777" w:rsidR="000F7377" w:rsidRDefault="000F7377">
      <w:r xmlns:w="http://schemas.openxmlformats.org/wordprocessingml/2006/main">
        <w:t xml:space="preserve">1. យ៉ូហាន 1 3:17 - "ប៉ុន្តែ​បើ​អ្នក​ណា​មាន​ទ្រព្យ​សម្បត្តិ​ក្នុង​លោក​នេះ ហើយ​ឃើញ​បង​ប្អូន​របស់​ខ្លួន​ខ្វះខាត តែ​បិទ​ចិត្ត​ប្រឆាំង​នឹង​គាត់ តើ​សេចក្ដី​ស្រឡាញ់​របស់​ព្រះ​ស្ថិត​នៅ​ក្នុង​អ្នក​នោះ​យ៉ាង​ដូច​ម្ដេច?</w:t>
      </w:r>
    </w:p>
    <w:p w14:paraId="58EE4A79" w14:textId="77777777" w:rsidR="000F7377" w:rsidRDefault="000F7377"/>
    <w:p w14:paraId="48ABD9D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យ៉ាកុប 1:27 - «សាសនា​ដែល​បរិសុទ្ធ និង​មិន​សៅហ្មង​នៅ​ចំពោះ​ព្រះ​ជា​ព្រះវរបិតា​គឺ​នេះ: ដើម្បី​សួរ​សុខ​ទុក្ខ​កុមារ​កំព្រា និង​ស្ត្រី​មេម៉ាយ​នៅ​ក្នុង​ទុក្ខ​លំបាក​របស់​ពួក​គេ ហើយ​ដើម្បី​រក្សា​ខ្លួន​ឯង​មិន​ប្រឡាក់​ពី​ពិភព​លោក»។</w:t>
      </w:r>
    </w:p>
    <w:p w14:paraId="03D053A4" w14:textId="77777777" w:rsidR="000F7377" w:rsidRDefault="000F7377"/>
    <w:p w14:paraId="6A2561D7" w14:textId="77777777" w:rsidR="000F7377" w:rsidRDefault="000F7377">
      <w:r xmlns:w="http://schemas.openxmlformats.org/wordprocessingml/2006/main">
        <w:t xml:space="preserve">យ៉ូហាន 3 1:7 ដោយ​ព្រោះ​តែ​ព្រះ‌នាម​ទ្រង់ ពួក​គេ​បាន​ចេញ​ទៅ​ដោយ​មិន​យក​សាសន៍​ដទៃ​ឡើយ។</w:t>
      </w:r>
    </w:p>
    <w:p w14:paraId="372755D7" w14:textId="77777777" w:rsidR="000F7377" w:rsidRDefault="000F7377"/>
    <w:p w14:paraId="7B14DFAF" w14:textId="77777777" w:rsidR="000F7377" w:rsidRDefault="000F7377">
      <w:r xmlns:w="http://schemas.openxmlformats.org/wordprocessingml/2006/main">
        <w:t xml:space="preserve">អ្នក​ជឿ​ត្រូវ​បាន​លើក​ទឹក​ចិត្ត​ឲ្យ​ជួយ​អ្នក​ដទៃ​ដែល​ត្រូវ​ការ ដោយ​មិន​រំពឹង​អ្វី​តប​ស្នង​អ្វី​ឡើយ។</w:t>
      </w:r>
    </w:p>
    <w:p w14:paraId="6AD640D2" w14:textId="77777777" w:rsidR="000F7377" w:rsidRDefault="000F7377"/>
    <w:p w14:paraId="3881A90F" w14:textId="77777777" w:rsidR="000F7377" w:rsidRDefault="000F7377">
      <w:r xmlns:w="http://schemas.openxmlformats.org/wordprocessingml/2006/main">
        <w:t xml:space="preserve">1. "អំណាចនៃការផ្តល់ឱ្យដោយខ្លួនឯង"</w:t>
      </w:r>
    </w:p>
    <w:p w14:paraId="613F6629" w14:textId="77777777" w:rsidR="000F7377" w:rsidRDefault="000F7377"/>
    <w:p w14:paraId="583F1832" w14:textId="77777777" w:rsidR="000F7377" w:rsidRDefault="000F7377">
      <w:r xmlns:w="http://schemas.openxmlformats.org/wordprocessingml/2006/main">
        <w:t xml:space="preserve">2. «អំណរនៃការបម្រើអ្នកដទៃ»</w:t>
      </w:r>
    </w:p>
    <w:p w14:paraId="07902630" w14:textId="77777777" w:rsidR="000F7377" w:rsidRDefault="000F7377"/>
    <w:p w14:paraId="4015A1C1" w14:textId="77777777" w:rsidR="000F7377" w:rsidRDefault="000F7377">
      <w:r xmlns:w="http://schemas.openxmlformats.org/wordprocessingml/2006/main">
        <w:t xml:space="preserve">1. ម៉ាថាយ 6:1-4 «ចូរប្រយ័ត្នកុំធ្វើអំពើសប្បុរសរបស់អ្នកនៅចំពោះមុខមនុស្ស ដើម្បីឲ្យគេឃើញ។ បើ​មិន​ដូច្នោះ​ទេ អ្នក​មិន​មាន​រង្វាន់​ពី​ព្រះបិតា​របស់​អ្នក​ដែល​គង់​នៅ​ស្ថានសួគ៌​ទេ។ ដូច្នេះ ពេល​អ្នក​ប្រព្រឹត្ត​អំពើ​សប្បុរស កុំ​ផ្លុំ​ត្រែ​នៅ​ចំពោះ​មុខ​អ្នក ដូច​មនុស្ស​មាន​ពុត​ប្រព្រឹត្ត​នៅ​ក្នុង​សាលា​ប្រជុំ និង​តាម​ផ្លូវ ដើម្បី​ឲ្យ​បាន​សិរី‌រុងរឿង​ពី​មនុស្ស​ឡើយ។ ប្រាកដ​ណាស់ ខ្ញុំ​ប្រាប់​អ្នក​រាល់​គ្នា​ថា គេ​មាន​រង្វាន់។ ប៉ុន្តែ​ពេល​អ្នក​ធ្វើ​អំពើ​សប្បុរសធម៌ កុំ​ឲ្យ​ដៃ​ឆ្វេង​ដឹង​ថា​ដៃ​ស្តាំ​កំពុង​ធ្វើ​អី»។</w:t>
      </w:r>
    </w:p>
    <w:p w14:paraId="18EB4A4C" w14:textId="77777777" w:rsidR="000F7377" w:rsidRDefault="000F7377"/>
    <w:p w14:paraId="158E0FA4" w14:textId="77777777" w:rsidR="000F7377" w:rsidRDefault="000F7377">
      <w:r xmlns:w="http://schemas.openxmlformats.org/wordprocessingml/2006/main">
        <w:t xml:space="preserve">កិច្ចការ 20:35 «ខ្ញុំ​បាន​បង្ហាញ​អ្នក​រាល់​គ្នា​តាម​គ្រប់​មធ្យោបាយ ដោយ​ការ​នឿយហត់​យ៉ាង​នេះ ដើម្បី​ឲ្យ​អ្នក​រាល់​គ្នា​ជួយ​អ្នក​ទន់​ខ្សោយ។ ហើយ​ត្រូវ​នឹក​ចាំ​ពាក្យ​របស់​ព្រះ​អម្ចាស់​យេស៊ូ ដែល​ទ្រង់​មាន​បន្ទូល​ថា ‹ការ​ឲ្យ​មាន​ពរ​ជាង​ការ​ទទួល›»។</w:t>
      </w:r>
    </w:p>
    <w:p w14:paraId="05FACBBE" w14:textId="77777777" w:rsidR="000F7377" w:rsidRDefault="000F7377"/>
    <w:p w14:paraId="0166DE3E" w14:textId="77777777" w:rsidR="000F7377" w:rsidRDefault="000F7377">
      <w:r xmlns:w="http://schemas.openxmlformats.org/wordprocessingml/2006/main">
        <w:t xml:space="preserve">យ៉ូហាន 3 1:8 ដូច្នេះ យើង​គួរ​តែ​ទទួល​ការ​បែប​នេះ ដើម្បី​យើង​អាច​ជា​អ្នក​រួម​ជំនឿ។</w:t>
      </w:r>
    </w:p>
    <w:p w14:paraId="62689610" w14:textId="77777777" w:rsidR="000F7377" w:rsidRDefault="000F7377"/>
    <w:p w14:paraId="6151BDBA" w14:textId="77777777" w:rsidR="000F7377" w:rsidRDefault="000F7377">
      <w:r xmlns:w="http://schemas.openxmlformats.org/wordprocessingml/2006/main">
        <w:t xml:space="preserve">យើងគួរស្វាគមន៍មនុស្សដែលជួយផ្សព្វផ្សាយការពិត។</w:t>
      </w:r>
    </w:p>
    <w:p w14:paraId="17E86CAD" w14:textId="77777777" w:rsidR="000F7377" w:rsidRDefault="000F7377"/>
    <w:p w14:paraId="4A9DF619" w14:textId="77777777" w:rsidR="000F7377" w:rsidRDefault="000F7377">
      <w:r xmlns:w="http://schemas.openxmlformats.org/wordprocessingml/2006/main">
        <w:t xml:space="preserve">1. "ស្វាគមន៍អ្នកផ្សព្វផ្សាយការពិត"</w:t>
      </w:r>
    </w:p>
    <w:p w14:paraId="28F70156" w14:textId="77777777" w:rsidR="000F7377" w:rsidRDefault="000F7377"/>
    <w:p w14:paraId="26FB1B6F" w14:textId="77777777" w:rsidR="000F7377" w:rsidRDefault="000F7377">
      <w:r xmlns:w="http://schemas.openxmlformats.org/wordprocessingml/2006/main">
        <w:t xml:space="preserve">2. "ជួយអ្នកផ្សព្វផ្សាយការពិត"</w:t>
      </w:r>
    </w:p>
    <w:p w14:paraId="0A5826FA" w14:textId="77777777" w:rsidR="000F7377" w:rsidRDefault="000F7377"/>
    <w:p w14:paraId="72DBFA64" w14:textId="77777777" w:rsidR="000F7377" w:rsidRDefault="000F7377">
      <w:r xmlns:w="http://schemas.openxmlformats.org/wordprocessingml/2006/main">
        <w:t xml:space="preserve">១. ភីលីព ២:៣-៤ - «កុំធ្វើអ្វីដោយមហិច្ឆិតាឬគំនិតអាត្មានិយមឡើយ ប៉ុន្តែដោយបន្ទាបខ្លួន រាប់អ្នកឯទៀតសំខាន់ជាងខ្លួនទៅទៀត។ ចូរឲ្យអ្នករាល់គ្នាមើលទៅមិនត្រឹមតែប្រយោជន៍ផ្ទាល់ខ្លួនប៉ុណ្ណោះទេ តែក៏ដើម្បីផលប្រយោជន៍អ្នកឯទៀតដែរ»។</w:t>
      </w:r>
    </w:p>
    <w:p w14:paraId="7C21C9A8" w14:textId="77777777" w:rsidR="000F7377" w:rsidRDefault="000F7377"/>
    <w:p w14:paraId="374231A3" w14:textId="77777777" w:rsidR="000F7377" w:rsidRDefault="000F7377">
      <w:r xmlns:w="http://schemas.openxmlformats.org/wordprocessingml/2006/main">
        <w:t xml:space="preserve">2. សុភាសិត 11:25 - «អ្នក​ណា​ដែល​នាំ​ពរ​អ្នក​នោះ​នឹង​បាន​បរិបូរ ហើយ​អ្នក​ណា​ដែល​ស្រោច​ទឹក អ្នក​នោះ​នឹង​ត្រូវ​ទឹក»។</w:t>
      </w:r>
    </w:p>
    <w:p w14:paraId="0176FA95" w14:textId="77777777" w:rsidR="000F7377" w:rsidRDefault="000F7377"/>
    <w:p w14:paraId="4C77DABA" w14:textId="77777777" w:rsidR="000F7377" w:rsidRDefault="000F7377">
      <w:r xmlns:w="http://schemas.openxmlformats.org/wordprocessingml/2006/main">
        <w:t xml:space="preserve">៣ យ៉ូហាន 1:9 ខ្ញុំ​បាន​សរសេរ​ទៅ​កាន់​ក្រុម​ជំនុំ ប៉ុន្តែ​ឌីអូត្រេភ ដែល​ចូល​ចិត្ត​មាន​ភាព​លេចធ្លោ​ក្នុង​ចំណោម​ពួក​គេ មិន​ទទួល​យើង​ទេ។</w:t>
      </w:r>
    </w:p>
    <w:p w14:paraId="2D0EFF0B" w14:textId="77777777" w:rsidR="000F7377" w:rsidRDefault="000F7377"/>
    <w:p w14:paraId="335B1666" w14:textId="77777777" w:rsidR="000F7377" w:rsidRDefault="000F7377">
      <w:r xmlns:w="http://schemas.openxmlformats.org/wordprocessingml/2006/main">
        <w:t xml:space="preserve">យ៉ូហាន​ព្រមាន​ក្រុម​ជំនុំ​ឌីអូត្រេភ ដែល​ចូល​ចិត្ត​មាន​ភាព​លេចធ្លោ ហើយ​បដិសេធ​មិន​ទទួល​យក​យ៉ូហាន។</w:t>
      </w:r>
    </w:p>
    <w:p w14:paraId="487712E2" w14:textId="77777777" w:rsidR="000F7377" w:rsidRDefault="000F7377"/>
    <w:p w14:paraId="1B1C3B0D" w14:textId="77777777" w:rsidR="000F7377" w:rsidRDefault="000F7377">
      <w:r xmlns:w="http://schemas.openxmlformats.org/wordprocessingml/2006/main">
        <w:t xml:space="preserve">1. កុំធ្វើដូច Diotrephes ស្វែងរកការបន្ទាបខ្លួនជាជាងភាពលេចធ្លោ។</w:t>
      </w:r>
    </w:p>
    <w:p w14:paraId="2512181F" w14:textId="77777777" w:rsidR="000F7377" w:rsidRDefault="000F7377"/>
    <w:p w14:paraId="42343228" w14:textId="77777777" w:rsidR="000F7377" w:rsidRDefault="000F7377">
      <w:r xmlns:w="http://schemas.openxmlformats.org/wordprocessingml/2006/main">
        <w:t xml:space="preserve">2. សារៈសំខាន់នៃការទទួលយកអ្នកដទៃ និងមិនបែងចែកក្រុមជំនុំ។</w:t>
      </w:r>
    </w:p>
    <w:p w14:paraId="6774FAA7" w14:textId="77777777" w:rsidR="000F7377" w:rsidRDefault="000F7377"/>
    <w:p w14:paraId="0DC0B582" w14:textId="77777777" w:rsidR="000F7377" w:rsidRDefault="000F7377">
      <w:r xmlns:w="http://schemas.openxmlformats.org/wordprocessingml/2006/main">
        <w:t xml:space="preserve">១. ភីលីព ២:៣-៤ «កុំធ្វើអ្វីដោយមហិច្ឆតាអាត្មានិយម ឬដោយឥតប្រយោជន៍ឡើយ ផ្ទុយទៅវិញ ចូរបន្ទាបខ្លួនឲ្យតម្លៃអ្នកដ៏ទៃលើសជាងខ្លួន ដោយមិនគិតពីផលប្រយោជន៍ផ្ទាល់ខ្លួនឡើយ តែអ្នកម្នាក់ៗគិតតែប្រយោជន៍អ្នកដទៃ»។</w:t>
      </w:r>
    </w:p>
    <w:p w14:paraId="34FFF1BA" w14:textId="77777777" w:rsidR="000F7377" w:rsidRDefault="000F7377"/>
    <w:p w14:paraId="59E93A92" w14:textId="77777777" w:rsidR="000F7377" w:rsidRDefault="000F7377">
      <w:r xmlns:w="http://schemas.openxmlformats.org/wordprocessingml/2006/main">
        <w:t xml:space="preserve">រ៉ូម 15:7 "ដូច្នេះ ចូរទទួលយកគ្នាទៅវិញទៅមក ដូចព្រះគ្រីស្ទបានទទួលយកអ្នក ដើម្បីនាំការសរសើរដល់ព្រះ"។</w:t>
      </w:r>
    </w:p>
    <w:p w14:paraId="6378D03F" w14:textId="77777777" w:rsidR="000F7377" w:rsidRDefault="000F7377"/>
    <w:p w14:paraId="2CD9FF98" w14:textId="77777777" w:rsidR="000F7377" w:rsidRDefault="000F7377">
      <w:r xmlns:w="http://schemas.openxmlformats.org/wordprocessingml/2006/main">
        <w:t xml:space="preserve">៣ យ៉ូហាន 1:10 ហេតុ​ដូច្នោះ​ហើយ បើ​ខ្ញុំ​មក នោះ​ខ្ញុំ​នឹង​នឹក​ចាំ​ពី​អំពើ​របស់​គាត់​ដែល​គាត់​បាន​ធ្វើ ដោយ​ពោល​ពាក្យ​អាក្រក់​មក​លើ​យើង ហើយ​មិន​ស្កប់​ចិត្ត​នឹង​ការ​នោះ​ទេ ហើយ​គាត់​ក៏​មិន​ទទួល​បងប្អូន​ដែរ ហើយ​ហាម​ឃាត់​អ្នក​ដែល​ចង់ ហើយ​បណ្ដេញ​ពួក​គេ​ចេញ។ នៃព្រះវិហារ។</w:t>
      </w:r>
    </w:p>
    <w:p w14:paraId="422F239D" w14:textId="77777777" w:rsidR="000F7377" w:rsidRDefault="000F7377"/>
    <w:p w14:paraId="25761D1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យ៉ូហាន​កំពុង​ព្រមាន​អ្នក​អាន​អំពី​បុរស​ម្នាក់​ដែល​និយាយ​ប្រឆាំង​នឹង​ពួក​គេ​ដោយ​ព្យាបាទ ហើយ​មិន​ទទួល​យក​អ្នក​ជឿ​គ្នីគ្នា សូម្បី​តែ​ទៅ​ឆ្ងាយ​រហូត​ដល់​បណ្តេញ​ពួកគេ​ចេញ​ពី​ព្រះវិហារ។</w:t>
      </w:r>
    </w:p>
    <w:p w14:paraId="3F47F4FF" w14:textId="77777777" w:rsidR="000F7377" w:rsidRDefault="000F7377"/>
    <w:p w14:paraId="468EA018" w14:textId="77777777" w:rsidR="000F7377" w:rsidRDefault="000F7377">
      <w:r xmlns:w="http://schemas.openxmlformats.org/wordprocessingml/2006/main">
        <w:t xml:space="preserve">1. កុំអនុញ្ញាតឱ្យមានពាក្យអាក្រក់ចេញពីបបូរមាត់របស់អ្នក ប៉ុន្តែសូមស្វាគមន៍បងប្អូនរួមជំនឿដោយបើកដៃ។</w:t>
      </w:r>
    </w:p>
    <w:p w14:paraId="68A0A12B" w14:textId="77777777" w:rsidR="000F7377" w:rsidRDefault="000F7377"/>
    <w:p w14:paraId="7553D066" w14:textId="77777777" w:rsidR="000F7377" w:rsidRDefault="000F7377">
      <w:r xmlns:w="http://schemas.openxmlformats.org/wordprocessingml/2006/main">
        <w:t xml:space="preserve">២.និយាយ​ដោយ​ចិត្ត​សប្បុរស​និង​សេចក្តី​ស្រឡាញ់​ដើម្បី​សាង​ឡើង​ជា​ជាង​ស្រក់​ទឹក​ភ្នែក។</w:t>
      </w:r>
    </w:p>
    <w:p w14:paraId="2B6EDAD5" w14:textId="77777777" w:rsidR="000F7377" w:rsidRDefault="000F7377"/>
    <w:p w14:paraId="56CDE7EE" w14:textId="77777777" w:rsidR="000F7377" w:rsidRDefault="000F7377">
      <w:r xmlns:w="http://schemas.openxmlformats.org/wordprocessingml/2006/main">
        <w:t xml:space="preserve">1. អេភេសូរ 4:29 - កុំ​ឲ្យ​ពាក្យ​អាក្រក់​ចេញ​ពី​មាត់​អ្នក​រាល់​គ្នា​ឡើយ គឺ​មាន​តែ​ពាក្យ​ដែល​ល្អ​សម្រាប់​ការ​លើក​ឡើង​តាម​កាលៈទេសៈ ដើម្បី​ឲ្យ​អ្នក​ដែល​បាន​ឮ។</w:t>
      </w:r>
    </w:p>
    <w:p w14:paraId="34478B66" w14:textId="77777777" w:rsidR="000F7377" w:rsidRDefault="000F7377"/>
    <w:p w14:paraId="37BB9E26" w14:textId="77777777" w:rsidR="000F7377" w:rsidRDefault="000F7377">
      <w:r xmlns:w="http://schemas.openxmlformats.org/wordprocessingml/2006/main">
        <w:t xml:space="preserve">2. រ៉ូម 12:10 - ស្រឡាញ់គ្នាទៅវិញទៅមកដោយក្តីស្រឡាញ់ជាបងប្អូន។ លើកតម្កើងគ្នាទៅវិញទៅមកក្នុងការបង្ហាញកិត្តិយស។</w:t>
      </w:r>
    </w:p>
    <w:p w14:paraId="33AEE655" w14:textId="77777777" w:rsidR="000F7377" w:rsidRDefault="000F7377"/>
    <w:p w14:paraId="57C70C24" w14:textId="77777777" w:rsidR="000F7377" w:rsidRDefault="000F7377">
      <w:r xmlns:w="http://schemas.openxmlformats.org/wordprocessingml/2006/main">
        <w:t xml:space="preserve">៣ យ៉ូហាន 1:11 បងប្អូន​ជា​ទី​ស្រឡាញ់​អើយ កុំ​ប្រព្រឹត្ត​តាម​អំពើ​អាក្រក់​ឡើយ គឺ​ធ្វើ​តាម​អំពើ​ល្អ​វិញ។ អ្នក​ណា​ដែល​ធ្វើ​ល្អ​គឺ​មក​ពី​ព្រះជាម្ចាស់ ប៉ុន្តែ​អ្នក​ណា​ដែល​ប្រព្រឹត្ត​អំពើ​អាក្រក់​មិន​បាន​ឃើញ​ព្រះជាម្ចាស់​ឡើយ។</w:t>
      </w:r>
    </w:p>
    <w:p w14:paraId="0A29A2F0" w14:textId="77777777" w:rsidR="000F7377" w:rsidRDefault="000F7377"/>
    <w:p w14:paraId="7A5C8D34" w14:textId="77777777" w:rsidR="000F7377" w:rsidRDefault="000F7377">
      <w:r xmlns:w="http://schemas.openxmlformats.org/wordprocessingml/2006/main">
        <w:t xml:space="preserve">ចូរ​ធ្វើ​តាម​អំពើ​ល្អ មិន​មែន​អំពើ​អាក្រក់​ឡើយ ដ្បិត​អ្នក​ណា​ដែល​ធ្វើ​ល្អ​គឺ​មក​ពី​ព្រះជាម្ចាស់ រីឯ​អ្នក​ដែល​ប្រព្រឹត្ត​អាក្រក់​មិន​បាន​ឃើញ​ព្រះជាម្ចាស់​ឡើយ។</w:t>
      </w:r>
    </w:p>
    <w:p w14:paraId="4BA1F0B0" w14:textId="77777777" w:rsidR="000F7377" w:rsidRDefault="000F7377"/>
    <w:p w14:paraId="1E9B5FE3" w14:textId="77777777" w:rsidR="000F7377" w:rsidRDefault="000F7377">
      <w:r xmlns:w="http://schemas.openxmlformats.org/wordprocessingml/2006/main">
        <w:t xml:space="preserve">១) អំណាចនៃសេចក្តីល្អ៖ ការដើរតាមមាគ៌ានៃសេចក្តីល្អនឹងនាំយើងឱ្យខិតទៅជិតព្រះ។</w:t>
      </w:r>
    </w:p>
    <w:p w14:paraId="49BA5A09" w14:textId="77777777" w:rsidR="000F7377" w:rsidRDefault="000F7377"/>
    <w:p w14:paraId="0D1CEB8E" w14:textId="77777777" w:rsidR="000F7377" w:rsidRDefault="000F7377">
      <w:r xmlns:w="http://schemas.openxmlformats.org/wordprocessingml/2006/main">
        <w:t xml:space="preserve">2) គ្រោះថ្នាក់នៃអំពើអាក្រក់៖ របៀបដែលអំពើអាក្រក់អាចនាំយើងឱ្យឆ្ងាយពីព្រះ។</w:t>
      </w:r>
    </w:p>
    <w:p w14:paraId="298569B9" w14:textId="77777777" w:rsidR="000F7377" w:rsidRDefault="000F7377"/>
    <w:p w14:paraId="7E35AE74" w14:textId="77777777" w:rsidR="000F7377" w:rsidRDefault="000F7377">
      <w:r xmlns:w="http://schemas.openxmlformats.org/wordprocessingml/2006/main">
        <w:t xml:space="preserve">១) រ៉ូម ១២:៩​-​១០៖ សូម​ឲ្យ​សេចក្ដី​ស្រឡាញ់​ពិត។ ស្អប់អ្វីដែលអាក្រក់; ប្រកាន់ខ្ជាប់នូវអ្វីដែលល្អ។</w:t>
      </w:r>
    </w:p>
    <w:p w14:paraId="6C728695" w14:textId="77777777" w:rsidR="000F7377" w:rsidRDefault="000F7377"/>
    <w:p w14:paraId="00A1F872" w14:textId="77777777" w:rsidR="000F7377" w:rsidRDefault="000F7377">
      <w:r xmlns:w="http://schemas.openxmlformats.org/wordprocessingml/2006/main">
        <w:t xml:space="preserve">២) យ៉ាកុប ៤:១៧៖ ដូច្នេះ អ្នក​ណា​ដែល​ដឹង​ការ​ត្រឹម​ត្រូវ ហើយ​មិន​ធ្វើ នោះ​ជា​អំពើ​បាប។</w:t>
      </w:r>
    </w:p>
    <w:p w14:paraId="60C4D9B2" w14:textId="77777777" w:rsidR="000F7377" w:rsidRDefault="000F7377"/>
    <w:p w14:paraId="7AE068E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៣ យ៉ូហាន 1:12 ដេមេទ្រាស​មាន​សេចក្ដី​រាយ​ការណ៍​ដ៏​ល្អ​អំពី​មនុស្ស​ទាំង​អស់ ហើយ​អំពី​សេចក្ដី​ពិត​ខ្លួន​ឯង៖ មែន​ហើយ ហើយ​យើង​ក៏​ធ្វើ​កំណត់​ហេតុ​ផង​ដែរ។ ហើយអ្នករាល់គ្នាដឹងថាកំណត់ត្រារបស់យើងគឺពិត។</w:t>
      </w:r>
    </w:p>
    <w:p w14:paraId="0E25C9DA" w14:textId="77777777" w:rsidR="000F7377" w:rsidRDefault="000F7377"/>
    <w:p w14:paraId="5ABD78F3" w14:textId="77777777" w:rsidR="000F7377" w:rsidRDefault="000F7377">
      <w:r xmlns:w="http://schemas.openxmlformats.org/wordprocessingml/2006/main">
        <w:t xml:space="preserve">Demetrius ត្រូវបានគេគោរព និងកោតសរសើរចំពោះចរិតដ៏ល្អរបស់គាត់។ យើង​អាច​បញ្ជាក់​ពី​ទង្វើ​ដ៏​គួរ​ឲ្យ​គោរព​របស់​គាត់។</w:t>
      </w:r>
    </w:p>
    <w:p w14:paraId="31D5EA6E" w14:textId="77777777" w:rsidR="000F7377" w:rsidRDefault="000F7377"/>
    <w:p w14:paraId="768F43DE" w14:textId="77777777" w:rsidR="000F7377" w:rsidRDefault="000F7377">
      <w:r xmlns:w="http://schemas.openxmlformats.org/wordprocessingml/2006/main">
        <w:t xml:space="preserve">១៖ យើងអាចរៀនពីគំរូរបស់ Demetrius អំពីការមានកេរ្តិ៍ឈ្មោះល្អ។</w:t>
      </w:r>
    </w:p>
    <w:p w14:paraId="712B878B" w14:textId="77777777" w:rsidR="000F7377" w:rsidRDefault="000F7377"/>
    <w:p w14:paraId="2DFBCEEA" w14:textId="77777777" w:rsidR="000F7377" w:rsidRDefault="000F7377">
      <w:r xmlns:w="http://schemas.openxmlformats.org/wordprocessingml/2006/main">
        <w:t xml:space="preserve">២៖ ចូរ​យើង​ខិតខំ​ធ្វើ​ឲ្យ​ចរិត​របស់​យើង​មាន​កិត្តិយស​ដូច​ Demetrius ហើយ​ត្រូវ​បាន​គេ​ស្គាល់​ពី​អំពើ​ល្អ។</w:t>
      </w:r>
    </w:p>
    <w:p w14:paraId="303DC4BF" w14:textId="77777777" w:rsidR="000F7377" w:rsidRDefault="000F7377"/>
    <w:p w14:paraId="4CB18FC7" w14:textId="77777777" w:rsidR="000F7377" w:rsidRDefault="000F7377">
      <w:r xmlns:w="http://schemas.openxmlformats.org/wordprocessingml/2006/main">
        <w:t xml:space="preserve">១ សុភាសិត ២២:១ «ត្រូវ​រើស​ឈ្មោះ​ល្អ​ជា​ជាង​ទ្រព្យ​សម្បត្តិ​ដ៏​ច្រើន ហើយ​ការ​ពេញ​ចិត្ត​ក៏​ប្រសើរ​ជាង​ប្រាក់ ឬ​មាស»។</w:t>
      </w:r>
    </w:p>
    <w:p w14:paraId="52E5AE91" w14:textId="77777777" w:rsidR="000F7377" w:rsidRDefault="000F7377"/>
    <w:p w14:paraId="5066D262" w14:textId="77777777" w:rsidR="000F7377" w:rsidRDefault="000F7377">
      <w:r xmlns:w="http://schemas.openxmlformats.org/wordprocessingml/2006/main">
        <w:t xml:space="preserve">2:1 Timothy 3:7 "លើសពីនេះទៅទៀតគាត់ត្រូវតែមានទីបន្ទាល់ដ៏ល្អក្នុងចំណោមអ្នកដែលនៅខាងក្រៅ, ក្រែងលោគាត់ធ្លាក់ចូលទៅក្នុងការស្តីបន្ទោសនិងអន្ទាក់របស់អារក្ស" ។</w:t>
      </w:r>
    </w:p>
    <w:p w14:paraId="13A1CE0C" w14:textId="77777777" w:rsidR="000F7377" w:rsidRDefault="000F7377"/>
    <w:p w14:paraId="416A7109" w14:textId="77777777" w:rsidR="000F7377" w:rsidRDefault="000F7377">
      <w:r xmlns:w="http://schemas.openxmlformats.org/wordprocessingml/2006/main">
        <w:t xml:space="preserve">៣ យ៉ូហាន 1:13 ខ្ញុំ​មាន​រឿង​ជា​ច្រើន​ដែល​ត្រូវ​សរសេរ ប៉ុន្តែ​ខ្ញុំ​មិន​ព្រម​សរសេរ​ដោយ​ទឹក​ខ្មៅ និង​ប៊ិច​ទៅ​អ្នក​ឡើយ។</w:t>
      </w:r>
    </w:p>
    <w:p w14:paraId="2B7F3578" w14:textId="77777777" w:rsidR="000F7377" w:rsidRDefault="000F7377"/>
    <w:p w14:paraId="4A331635" w14:textId="77777777" w:rsidR="000F7377" w:rsidRDefault="000F7377">
      <w:r xmlns:w="http://schemas.openxmlformats.org/wordprocessingml/2006/main">
        <w:t xml:space="preserve">អ្នក​សរសេរ​សំបុត្រ​មាន​អ្វី​ដែល​ត្រូវ​និយាយ ប៉ុន្តែ​ជ្រើសរើស​និយាយ​ជំនួស​ការ​សរសេរ។</w:t>
      </w:r>
    </w:p>
    <w:p w14:paraId="24E7D263" w14:textId="77777777" w:rsidR="000F7377" w:rsidRDefault="000F7377"/>
    <w:p w14:paraId="6C7EDF5A" w14:textId="77777777" w:rsidR="000F7377" w:rsidRDefault="000F7377">
      <w:r xmlns:w="http://schemas.openxmlformats.org/wordprocessingml/2006/main">
        <w:t xml:space="preserve">១៖ ពាក្យរបស់យើងអាចនិយាយខ្លាំងជាងអ្វីដែលយើងសរសេរ។</w:t>
      </w:r>
    </w:p>
    <w:p w14:paraId="5A4B7329" w14:textId="77777777" w:rsidR="000F7377" w:rsidRDefault="000F7377"/>
    <w:p w14:paraId="1B8DC24A" w14:textId="77777777" w:rsidR="000F7377" w:rsidRDefault="000F7377">
      <w:r xmlns:w="http://schemas.openxmlformats.org/wordprocessingml/2006/main">
        <w:t xml:space="preserve">២៖ ព្រះ​សព្វ​ព្រះទ័យ​ឲ្យ​យើង​ប្រើ​ពាក្យ​យើង​ដើម្បី​ប្រាស្រ័យ​ទាក់​ទង​គ្នា។</w:t>
      </w:r>
    </w:p>
    <w:p w14:paraId="286354EB" w14:textId="77777777" w:rsidR="000F7377" w:rsidRDefault="000F7377"/>
    <w:p w14:paraId="05BD9284" w14:textId="77777777" w:rsidR="000F7377" w:rsidRDefault="000F7377">
      <w:r xmlns:w="http://schemas.openxmlformats.org/wordprocessingml/2006/main">
        <w:t xml:space="preserve">១៖ យ៉ាកុប ៣:៥-៦ - ទោះ​បី​ជា​អណ្ដាត​ក៏​ជា​អវយវៈ​តូច​មួយ ហើយ​អួត​អំពី​ការ​អស្ចារ្យ។ មើលចុះ ភ្លើងឆេះបន្តិចហើយ! អណ្ដាត​ជា​ភ្លើង ជា​ពិភព​នៃ​អំពើ​ទុច្ចរិត អណ្ដាត​ក្នុង​ចំណោម​អវយវៈ​របស់​យើង​ក៏​ដូច្នោះ​ដែរ ដែល​ធ្វើ​ឲ្យ​រូប​កាយ​ទាំង​មូល​សៅហ្មង ហើយ​ដុត​ភ្លើង​តាម​ធម្មជាតិ។ ហើយវាត្រូវបានដុតនៅលើនរក។</w:t>
      </w:r>
    </w:p>
    <w:p w14:paraId="54AA8EF2" w14:textId="77777777" w:rsidR="000F7377" w:rsidRDefault="000F7377"/>
    <w:p w14:paraId="2E3AAE36" w14:textId="77777777" w:rsidR="000F7377" w:rsidRDefault="000F7377">
      <w:r xmlns:w="http://schemas.openxmlformats.org/wordprocessingml/2006/main">
        <w:t xml:space="preserve">២៖ កូល៉ុស ៤:៦ - ចូរ​ឲ្យ​ពាក្យ​សម្ដី​របស់​អ្នក​រាល់​គ្នា​ត្រូវ​បាន​ប្រកប​ដោយ​ព្រះគុណ ទាំង​អំបិល ដើម្បី​ឲ្យ​អ្នក​រាល់​គ្នា​បាន​ដឹង​ពី​របៀប​ដែល​អ្នក​រាល់​គ្នា​គួរ​ឆ្លើយ​តប​ចំពោះ​មនុស្ស​គ្រប់​រូប។</w:t>
      </w:r>
    </w:p>
    <w:p w14:paraId="1C3A0E5C" w14:textId="77777777" w:rsidR="000F7377" w:rsidRDefault="000F7377"/>
    <w:p w14:paraId="7A45907F" w14:textId="77777777" w:rsidR="000F7377" w:rsidRDefault="000F7377">
      <w:r xmlns:w="http://schemas.openxmlformats.org/wordprocessingml/2006/main">
        <w:t xml:space="preserve">៣ យ៉ូហាន 1:14 ប៉ុន្តែ​ខ្ញុំ​ជឿ​ជាក់​ថា ខ្ញុំ​នឹង​ឃើញ​អ្នក​ក្នុង​ពេល​ឆាប់ៗ ហើយ​យើង​នឹង​និយាយ​ទល់​មុខ​គ្នា។ សូមសន្តិភាពដល់អ្នក។ មិត្តភ័ក្តិរបស់យើងសូមជំរាបសួរអ្នក។ ជំរាបសួរមិត្តភក្តិតាមឈ្មោះ។</w:t>
      </w:r>
    </w:p>
    <w:p w14:paraId="59C5575D" w14:textId="77777777" w:rsidR="000F7377" w:rsidRDefault="000F7377"/>
    <w:p w14:paraId="02B5751D" w14:textId="77777777" w:rsidR="000F7377" w:rsidRDefault="000F7377">
      <w:r xmlns:w="http://schemas.openxmlformats.org/wordprocessingml/2006/main">
        <w:t xml:space="preserve">អ្នក​និពន្ធ​សង្ឃឹម​ថា​នឹង​បាន​ឃើញ​អ្នក​ទទួល​សំបុត្រ​នេះ​ក្នុង​ពេល​ឆាប់ៗ​នេះ ហើយ​ផ្ញើ​ពាក្យ​ជូនពរ​ដល់​ពួកគេ គាត់​ក៏​ផ្ញើ​ការ​គោរព​ទៅ​កាន់​មិត្ត​របស់​អ្នក​ទទួល ហើយ​សុំ​ឱ្យ​គេ​ស្វាគមន៍​ដោយ​ឈ្មោះ។</w:t>
      </w:r>
    </w:p>
    <w:p w14:paraId="065A8359" w14:textId="77777777" w:rsidR="000F7377" w:rsidRDefault="000F7377"/>
    <w:p w14:paraId="596DAE72" w14:textId="77777777" w:rsidR="000F7377" w:rsidRDefault="000F7377">
      <w:r xmlns:w="http://schemas.openxmlformats.org/wordprocessingml/2006/main">
        <w:t xml:space="preserve">១៖ យើងមិនត្រូវភ្លេចឲ្យតម្លៃមនុស្សក្នុងជីវិតរបស់យើង និងសារៈសំខាន់នៃការបង្ហាញក្តីស្រឡាញ់ និងការគោរពដល់ពួកគេឡើយ។</w:t>
      </w:r>
    </w:p>
    <w:p w14:paraId="5FCA3653" w14:textId="77777777" w:rsidR="000F7377" w:rsidRDefault="000F7377"/>
    <w:p w14:paraId="6B9306C9" w14:textId="77777777" w:rsidR="000F7377" w:rsidRDefault="000F7377">
      <w:r xmlns:w="http://schemas.openxmlformats.org/wordprocessingml/2006/main">
        <w:t xml:space="preserve">២៖ យើងគួរតែខិតខំរក្សាទំនាក់ទំនងប្រកបដោយអត្ថន័យជាមួយអ្នកជុំវិញខ្លួនជានិច្ច ហើយនេះរួមបញ្ចូលទាំងការខិតខំប្រឹងប្រែងដើម្បីស្វាគមន៍ពួកគេតាមឈ្មោះ។</w:t>
      </w:r>
    </w:p>
    <w:p w14:paraId="027837CC" w14:textId="77777777" w:rsidR="000F7377" w:rsidRDefault="000F7377"/>
    <w:p w14:paraId="59013A71" w14:textId="77777777" w:rsidR="000F7377" w:rsidRDefault="000F7377">
      <w:r xmlns:w="http://schemas.openxmlformats.org/wordprocessingml/2006/main">
        <w:t xml:space="preserve">១៖ ភីលីព ២:៣​-​៥ - កុំ​ធ្វើ​អ្វី​ពី​មហិច្ឆតា​អាត្មានិយម ឬ​ការ​អួត​ខ្លួន​ឡើយ ប៉ុន្តែ​ដោយ​ចិត្ត​រាប​ទាប រាប់​អ្នក​ដទៃ​ទៀត​សំខាន់​ជាង​ខ្លួន​ឯង។ ចូរ​អ្នក​រាល់​គ្នា​មើល​ទៅ​មិន​ត្រឹម​តែ​ជា​ប្រយោជន៍​របស់​ខ្លួន​ប៉ុណ្ណោះ​ទេ ប៉ុន្តែ​ក៏​គិត​ដល់​ប្រយោជន៍​អ្នក​ដទៃ​ដែរ។ ចូរ​មាន​គំនិត​នេះ​ក្នុង​ចំណោម​អ្នក​រាល់​គ្នា ដែល​ជា​អ្នក​ក្នុង​ព្រះ​គ្រីស្ទ​យេស៊ូវ។</w:t>
      </w:r>
    </w:p>
    <w:p w14:paraId="1F2BD6C6" w14:textId="77777777" w:rsidR="000F7377" w:rsidRDefault="000F7377"/>
    <w:p w14:paraId="6FDB2C9D" w14:textId="77777777" w:rsidR="000F7377" w:rsidRDefault="000F7377">
      <w:r xmlns:w="http://schemas.openxmlformats.org/wordprocessingml/2006/main">
        <w:t xml:space="preserve">២៖ លូកា ៦:៣១ - ចូរ​ធ្វើ​ចំពោះ​អ្នក​ដទៃ ដូច​ជា​អ្នក​ចង់​ឲ្យ​គេ​ធ្វើ​ចំពោះ​អ្នក។</w:t>
      </w:r>
    </w:p>
    <w:p w14:paraId="464B7633" w14:textId="77777777" w:rsidR="000F7377" w:rsidRDefault="000F7377"/>
    <w:p w14:paraId="3721B60A" w14:textId="77777777" w:rsidR="000F7377" w:rsidRDefault="000F7377">
      <w:r xmlns:w="http://schemas.openxmlformats.org/wordprocessingml/2006/main">
        <w:t xml:space="preserve">យូដាស ១ ជា​សំបុត្រ​ខ្លី​មួយ​ដែល​សរសេរ​ដោយ យូដាស ជា​ប្អូន​ប្រុស​របស់​យ៉ាកុប និង​ជា​អ្នក​បម្រើ​របស់​ព្រះយេស៊ូវគ្រីស្ទ។ ជំពូកនេះផ្ដោតលើប្រធានបទដូចជា ការតស៊ូដើម្បីសេចក្ដីជំនឿ ការព្រមានប្រឆាំងនឹងគ្រូក្លែងក្លាយ និងការដាស់តឿនអ្នកជឿឱ្យរក្សាភាពខ្ជាប់ខ្ជួន។</w:t>
      </w:r>
    </w:p>
    <w:p w14:paraId="23516976" w14:textId="77777777" w:rsidR="000F7377" w:rsidRDefault="000F7377"/>
    <w:p w14:paraId="0547A6D1" w14:textId="77777777" w:rsidR="000F7377" w:rsidRDefault="000F7377">
      <w:r xmlns:w="http://schemas.openxmlformats.org/wordprocessingml/2006/main">
        <w:t xml:space="preserve">កថាខណ្ឌទី 1: ជំពូកចាប់ផ្តើមដោយយូដាសថ្លែងសំបុត្ររបស់គាត់ទៅកាន់អ្នកដែលត្រូវបានហៅ ជាទីស្រឡាញ់នៅក្នុងព្រះជាព្រះវរបិតា ហើយរក្សាទុកសម្រាប់ព្រះយេស៊ូវគ្រីស្ទ (យូដាស 1:1) ។ គាត់បង្ហាញពីចេតនាដំបូងរបស់គាត់ក្នុងការសរសេរអំពីសេចក្ដីសង្រ្គោះធម្មតារបស់ពួកគេ ប៉ុន្តែមានអារម្មណ៍ថាត្រូវបានបង្ខំឱ្យជំរុញពួកគេឱ្យតស៊ូដោយស្មោះអស់ពីចិត្តចំពោះសេចក្ដីជំនឿដែល </w:t>
      </w:r>
      <w:r xmlns:w="http://schemas.openxmlformats.org/wordprocessingml/2006/main">
        <w:lastRenderedPageBreak xmlns:w="http://schemas.openxmlformats.org/wordprocessingml/2006/main"/>
      </w:r>
      <w:r xmlns:w="http://schemas.openxmlformats.org/wordprocessingml/2006/main">
        <w:t xml:space="preserve">បានប្រគល់ទៅឱ្យពួកបរិសុទ្ធ ពីព្រោះបុគ្គលមួយចំនួនបានជ្រៀតចូលទៅក្នុងមនុស្សដែលមិនបានកត់សម្គាល់—មនុស្សទុច្ចរិតដែលបង្ខូចព្រះគុណរបស់ព្រះទៅជាត្រេកត្រអាល ហើយបដិសេធព្រះយេស៊ូវគ្រីស្ទ (យូដាស ១:៣​-​៤)។ យូដាស រំឭកអ្នកអានរបស់គាត់អំពីការវិនិច្ឆ័យពីមុនមកលើអ្នកដែលបែរចេញពីព្រះ ហើយព្រមានថាគ្រូក្លែងក្លាយទាំងនេះនឹងប្រឈមមុខនឹងលទ្ធផលស្រដៀងគ្នា (យូដាស ១:៥-៧)។</w:t>
      </w:r>
    </w:p>
    <w:p w14:paraId="28D75653" w14:textId="77777777" w:rsidR="000F7377" w:rsidRDefault="000F7377"/>
    <w:p w14:paraId="6817830B" w14:textId="77777777" w:rsidR="000F7377" w:rsidRDefault="000F7377">
      <w:r xmlns:w="http://schemas.openxmlformats.org/wordprocessingml/2006/main">
        <w:t xml:space="preserve">កថាខណ្ឌទី 2 ៖ នៅក្នុងខទី 8-16 មានការសង្កត់ធ្ងន់លើការពិពណ៌នាអំពីលក្ខណៈ និងសកម្មភាពរបស់គ្រូក្លែងក្លាយទាំងនេះ។ យូដាស​ប្រៀបធៀប​ពួកគេ​ទៅនឹង​កាអ៊ីន បាឡាម និង​កូរ៉ា ជា​តួអង្គ​ប្រវត្តិសាស្ត្រ​ដែល​គេ​ស្គាល់​ថា​ពួកគេ​បះបោរ​ប្រឆាំង​នឹង​ព្រះ។ ទ្រង់​បាន​គូសបញ្ជាក់​ពី​អាកប្បកិរិយា​ទុច្ចរិត​របស់​ពួកគេ ការ​និយាយ​អាក្រក់​ពី​អ្វី​ដែល​ពួកគេ​មិន​យល់ ការ​បណ្ដោយ​ខ្លួន​ក្នុង​អំពើ​អសីលធម៌​ខាង​ផ្លូវ​ភេទ ការ​បដិសេធ​សិទ្ធិ​អំណាច និង​បង្ក​ការ​បែកបាក់​ក្នុង​ចំណោម​អ្នក​ជឿ (យូដាស ១:៨-១៦)។ អ្នក​និពន្ធ​ពិពណ៌នា​បន្ថែម​ទៀត​ថា​ពួកគេ​ជា​អ្នក​រអ៊ូរទាំ អ្នក​ស្វែងរក​កំហុស​ដែល​ជំរុញ​ដោយ​បំណង​ប្រាថ្នា​របស់​ពួកគេ​ផ្ទាល់ ជាជាង​ត្រូវបាន​ដឹកនាំ​ដោយ​ព្រះវិញ្ញាណ។</w:t>
      </w:r>
    </w:p>
    <w:p w14:paraId="690B357B" w14:textId="77777777" w:rsidR="000F7377" w:rsidRDefault="000F7377"/>
    <w:p w14:paraId="6E0F8C84" w14:textId="77777777" w:rsidR="000F7377" w:rsidRDefault="000F7377">
      <w:r xmlns:w="http://schemas.openxmlformats.org/wordprocessingml/2006/main">
        <w:t xml:space="preserve">កថាខណ្ឌទី 3 ៖ ចាប់ពីខទី 17 តទៅរហូតដល់ចុងបញ្ចប់នៃជំពូក យូដាស ដាស់តឿនអ្នកអានរបស់គាត់ឱ្យចងចាំការព្រមានដែលបានផ្តល់ឱ្យដោយពួកសាវ័កទាក់ទងនឹងការចំអកទាំងនេះនៅគ្រាចុងក្រោយ។ ទ្រង់​លើក​ទឹក​ចិត្ត​អ្នក​ជឿ​ឲ្យ​សាង​ខ្លួន​ឡើង​ដោយ​សេចក្ដី​ជំនឿ​ដ៏​បរិសុទ្ធ​បំផុត​របស់​ពួក​គេ ពេល​កំពុង​អធិស្ឋាន​ដោយ​ព្រះវិញ្ញាណ​បរិសុទ្ធ (យូដាស ១:១៧-២០)។ អ្នក​និពន្ធ​ណែនាំ​ពួកគេ​ឲ្យ​បង្ហាញ​ចិត្ត​មេត្តា​ចំពោះ​អ្នក​ដែល​សង្ស័យ ប៉ុន្តែ​ក៏​ត្រូវ​មាន​ការ​យល់​ដឹង ហើយ​ជួយ​សង្គ្រោះ​អ្នក​ដទៃ​ដោយ​ការ​ឆក់​យក​ពួកគេ​ពី​ភ្លើង (យូដាស ១:២២-២៣)។ យូដាស​បញ្ចប់​សំបុត្រ​របស់​គាត់​ដោយ​ការ​សរសើរ​ដល់​ព្រះ ដែល​អាច​ការពារ​អ្នក​ជឿ​ពី​ការ​ជំពប់​ដួល ហើយ​បង្ហាញ​ពួក​គេ​ដោយ​ឥត​សៅហ្មង​នៅ​ចំពោះ​វត្តមាន​របស់​ទ្រង់​ដោយ​អំណរ​យ៉ាង​ខ្លាំង (យូដាស ១:២៤-២៥)។</w:t>
      </w:r>
    </w:p>
    <w:p w14:paraId="658EA62D" w14:textId="77777777" w:rsidR="000F7377" w:rsidRDefault="000F7377"/>
    <w:p w14:paraId="2C8A00DD" w14:textId="77777777" w:rsidR="000F7377" w:rsidRDefault="000F7377">
      <w:r xmlns:w="http://schemas.openxmlformats.org/wordprocessingml/2006/main">
        <w:t xml:space="preserve">សរុបមក ជំពូកទី 1 នៃសំបុត្ររបស់យូដាដដាស់តឿនអ្នកជឿឱ្យតតាំងនឹងសេចក្តីជំនឿ ហើយព្រមានប្រឆាំងនឹងគ្រូក្លែងក្លាយដែលបង្ខូចព្រះគុណរបស់ព្រះ។ វាពិពណ៌នាអំពីចរិតលក្ខណៈ និងសកម្មភាពរបស់អ្នកបោកបញ្ឆោតទាំងនេះ ដោយប្រៀបធៀបពួកគេទៅនឹងតួលេខប្រវត្តិសាស្ត្រដែលគេស្គាល់សម្រាប់ការបះបោរប្រឆាំងនឹងព្រះ។ ជំពូក​នេះ​ដាស់តឿន​អ្នក​ជឿ​ឲ្យ​ចងចាំ​ការ​ព្រមាន​ដែល​បាន​ផ្ដល់​ឲ្យ​ដោយ​សាវ័ក កសាង​ខ្លួន​ដោយ​សេចក្ដី​ជំនឿ បង្ហាញ​សេចក្ដី​មេត្តាករុណា​ចំពោះ​អ្នក​សង្ស័យ និង​អនុវត្ត​ការ​យល់​ដឹង។ វាបញ្ចប់ដោយការសរសើរដល់ព្រះចំពោះសមត្ថភាពរបស់ទ្រង់ក្នុងការរារាំងអ្នកជឿពីការជំពប់ដួល ហើយបង្ហាញពួកគេដោយគ្មានកំហុសនៅចំពោះទ្រង់។</w:t>
      </w:r>
    </w:p>
    <w:p w14:paraId="454FE312" w14:textId="77777777" w:rsidR="000F7377" w:rsidRDefault="000F7377"/>
    <w:p w14:paraId="24C6F9A4" w14:textId="77777777" w:rsidR="000F7377" w:rsidRDefault="000F7377"/>
    <w:p w14:paraId="0063C2BA" w14:textId="77777777" w:rsidR="000F7377" w:rsidRDefault="000F7377">
      <w:r xmlns:w="http://schemas.openxmlformats.org/wordprocessingml/2006/main">
        <w:t xml:space="preserve">យូដាស 1:1 យូដាស ជា​អ្នក​បម្រើ​របស់​ព្រះ​យេស៊ូវ​គ្រីស្ទ និង​ជា​ប្អូន​របស់​យ៉ាកុប ដល់​អស់​អ្នក​ដែល​បាន​ញែក​ជា​បរិសុទ្ធ​ដោយ​ព្រះ​ជា​ព្រះវរបិតា ហើយ​បាន​រក្សា​ទុក​ក្នុង​ព្រះ​យេស៊ូវ​គ្រីស្ទ ហើយ​បាន​ហៅ​ថា</w:t>
      </w:r>
    </w:p>
    <w:p w14:paraId="0E320B40" w14:textId="77777777" w:rsidR="000F7377" w:rsidRDefault="000F7377"/>
    <w:p w14:paraId="30E65A23" w14:textId="77777777" w:rsidR="000F7377" w:rsidRDefault="000F7377">
      <w:r xmlns:w="http://schemas.openxmlformats.org/wordprocessingml/2006/main">
        <w:t xml:space="preserve">យូដាស​កំពុង​សរសេរ​ទៅ​កាន់​អស់​អ្នក​ដែល​ត្រូវ​ញែក​ចេញ​ដោយ​ព្រះ ហើយ​រក្សា​សុវត្ថិភាព​តាម​រយៈ​ព្រះ​យេស៊ូវ​គ្រីស្ទ និង​អ្នក​ដែល​ត្រូវ​បាន </w:t>
      </w:r>
      <w:r xmlns:w="http://schemas.openxmlformats.org/wordprocessingml/2006/main">
        <w:lastRenderedPageBreak xmlns:w="http://schemas.openxmlformats.org/wordprocessingml/2006/main"/>
      </w:r>
      <w:r xmlns:w="http://schemas.openxmlformats.org/wordprocessingml/2006/main">
        <w:t xml:space="preserve">​ហៅ។</w:t>
      </w:r>
    </w:p>
    <w:p w14:paraId="101CC84A" w14:textId="77777777" w:rsidR="000F7377" w:rsidRDefault="000F7377"/>
    <w:p w14:paraId="3B3C8730" w14:textId="77777777" w:rsidR="000F7377" w:rsidRDefault="000F7377">
      <w:r xmlns:w="http://schemas.openxmlformats.org/wordprocessingml/2006/main">
        <w:t xml:space="preserve">1. ឯកសិទ្ធិនៃការត្រូវបានហៅដោយព្រះ</w:t>
      </w:r>
    </w:p>
    <w:p w14:paraId="1C1B2125" w14:textId="77777777" w:rsidR="000F7377" w:rsidRDefault="000F7377"/>
    <w:p w14:paraId="57D340B6" w14:textId="77777777" w:rsidR="000F7377" w:rsidRDefault="000F7377">
      <w:r xmlns:w="http://schemas.openxmlformats.org/wordprocessingml/2006/main">
        <w:t xml:space="preserve">2. ការរស់នៅជាជីវិតបរិសុទ្ធតាមរយៈព្រះយេស៊ូវគ្រីស្ទ</w:t>
      </w:r>
    </w:p>
    <w:p w14:paraId="5E666FC4" w14:textId="77777777" w:rsidR="000F7377" w:rsidRDefault="000F7377"/>
    <w:p w14:paraId="1ADA9064" w14:textId="77777777" w:rsidR="000F7377" w:rsidRDefault="000F7377">
      <w:r xmlns:w="http://schemas.openxmlformats.org/wordprocessingml/2006/main">
        <w:t xml:space="preserve">1. កូរិនថូស 1:2 - “ចំពោះក្រុមជំនុំនៃព្រះដែលនៅក្រុងកូរិនថូស ដល់អស់អ្នកដែលបានរាប់ជាបរិសុទ្ធក្នុងព្រះគ្រីស្ទយេស៊ូវ ដែលទ្រង់បានត្រាស់ហៅឲ្យធ្វើជាបរិសុទ្ធ រួមជាមួយនឹងអស់អ្នកដែលនៅគ្រប់ទីកន្លែង អំពាវនាវដល់ព្រះនាមនៃព្រះយេស៊ូវគ្រីស្ទជាអម្ចាស់នៃយើង ទាំងពួកគេ ព្រះអម្ចាស់ និង​របស់​យើង»។</w:t>
      </w:r>
    </w:p>
    <w:p w14:paraId="4DE20C2B" w14:textId="77777777" w:rsidR="000F7377" w:rsidRDefault="000F7377"/>
    <w:p w14:paraId="73F99E2B" w14:textId="77777777" w:rsidR="000F7377" w:rsidRDefault="000F7377">
      <w:r xmlns:w="http://schemas.openxmlformats.org/wordprocessingml/2006/main">
        <w:t xml:space="preserve">2. ពេត្រុសទី១ 1:15-16 - «តែ​ដូច​ជា​អ្នក​ដែល​បាន​ហៅ​អ្នក​រាល់​គ្នា​បរិសុទ្ធ នោះ​អ្នក​ក៏​បាន​បរិសុទ្ធ​ក្នុង​គ្រប់​ទាំង​ការ​ប្រព្រឹត្ត​របស់​អ្នក​ដែរ ព្រោះ​មាន​ចែង​ទុក​ថា ‹អ្នក​រាល់​គ្នា​នឹង​បាន​បរិសុទ្ធ ដ្បិត​យើង​បរិសុទ្ធ›»។</w:t>
      </w:r>
    </w:p>
    <w:p w14:paraId="4A35BB93" w14:textId="77777777" w:rsidR="000F7377" w:rsidRDefault="000F7377"/>
    <w:p w14:paraId="0A69DC3C" w14:textId="77777777" w:rsidR="000F7377" w:rsidRDefault="000F7377">
      <w:r xmlns:w="http://schemas.openxmlformats.org/wordprocessingml/2006/main">
        <w:t xml:space="preserve">យូដាស 1:2 សេចក្ដី​មេត្តា​ករុណា សេចក្ដី​សុខសាន្ត និង​សេចក្ដី​ស្រឡាញ់ ចូរ​ចម្រើន​ឡើង។</w:t>
      </w:r>
    </w:p>
    <w:p w14:paraId="1A329781" w14:textId="77777777" w:rsidR="000F7377" w:rsidRDefault="000F7377"/>
    <w:p w14:paraId="21EB0210" w14:textId="77777777" w:rsidR="000F7377" w:rsidRDefault="000F7377">
      <w:r xmlns:w="http://schemas.openxmlformats.org/wordprocessingml/2006/main">
        <w:t xml:space="preserve">យូដាស លើកទឹកចិត្តអ្នកជឿឱ្យទទួលបទពិសោធន៍ដ៏បរិបូរនៃសេចក្ដីមេត្តាករុណា សន្តិភាព និងសេចក្ដីស្រឡាញ់។</w:t>
      </w:r>
    </w:p>
    <w:p w14:paraId="4FBADD41" w14:textId="77777777" w:rsidR="000F7377" w:rsidRDefault="000F7377"/>
    <w:p w14:paraId="4EC6DE5B" w14:textId="77777777" w:rsidR="000F7377" w:rsidRDefault="000F7377">
      <w:r xmlns:w="http://schemas.openxmlformats.org/wordprocessingml/2006/main">
        <w:t xml:space="preserve">1. សេចក្ដីមេត្តាករុណាដ៏បរិបូរណ៍៖ បទពិសោធន៍នៃសេចក្ដីស្រឡាញ់ដែលមិនសាបសូន្យរបស់ព្រះ</w:t>
      </w:r>
    </w:p>
    <w:p w14:paraId="3E4D176F" w14:textId="77777777" w:rsidR="000F7377" w:rsidRDefault="000F7377"/>
    <w:p w14:paraId="2E88D704" w14:textId="77777777" w:rsidR="000F7377" w:rsidRDefault="000F7377">
      <w:r xmlns:w="http://schemas.openxmlformats.org/wordprocessingml/2006/main">
        <w:t xml:space="preserve">2. សន្តិភាពដ៏បរិបូរណ៍: ក្លាយជាយុថ្កានៅក្នុងព្យុះនៃជីវិត</w:t>
      </w:r>
    </w:p>
    <w:p w14:paraId="52AD7830" w14:textId="77777777" w:rsidR="000F7377" w:rsidRDefault="000F7377"/>
    <w:p w14:paraId="63E8AB11" w14:textId="77777777" w:rsidR="000F7377" w:rsidRDefault="000F7377">
      <w:r xmlns:w="http://schemas.openxmlformats.org/wordprocessingml/2006/main">
        <w:t xml:space="preserve">1. រ៉ូម 5:20-21 - "ប៉ុន្តែនៅពេលដែលអំពើបាបបានកើនឡើង នោះព្រះគុណក៏កាន់តែច្រើនឡើង ដូច្នេះ អំពើបាបបានសោយរាជ្យក្នុងសេចក្តីស្លាប់ ដូច្នោះដែរ ព្រះគុណនឹងសោយរាជ្យតាមរយៈសេចក្តីសុចរិត នាំទៅរកជីវិតអស់កល្បជានិច្ច តាមរយៈព្រះយេស៊ូវគ្រីស្ទជាព្រះអម្ចាស់នៃយើង"។</w:t>
      </w:r>
    </w:p>
    <w:p w14:paraId="6FF79F03" w14:textId="77777777" w:rsidR="000F7377" w:rsidRDefault="000F7377"/>
    <w:p w14:paraId="099C2F41" w14:textId="77777777" w:rsidR="000F7377" w:rsidRDefault="000F7377">
      <w:r xmlns:w="http://schemas.openxmlformats.org/wordprocessingml/2006/main">
        <w:t xml:space="preserve">2. អេសាយ 26:3 - «អ្នក​នឹង​រក្សា​សេចក្ដី​សុខសាន្ត​ដ៏​ល្អ​ឥត​ខ្ចោះ​ដល់​អស់​អ្នក​ដែល​មាន​ចិត្ត​ខ្ជាប់ខ្ជួន ដោយ​ព្រោះ​គេ​ទុក​ចិត្ត​លើ​អ្នក»។</w:t>
      </w:r>
    </w:p>
    <w:p w14:paraId="47CD7926" w14:textId="77777777" w:rsidR="000F7377" w:rsidRDefault="000F7377"/>
    <w:p w14:paraId="30AD8AE9" w14:textId="77777777" w:rsidR="000F7377" w:rsidRDefault="000F7377">
      <w:r xmlns:w="http://schemas.openxmlformats.org/wordprocessingml/2006/main">
        <w:t xml:space="preserve">យូដាស 1:3 ជា​ទី​ស្រឡាញ់ ពេល​ដែល​ខ្ញុំ​បាន​ព្យាយាម​សរសេរ​ទៅ​អ្នក​រាល់​គ្នា​អំពី​សេចក្ដី​សង្គ្រោះ​រួម នោះ​វា​ចាំបាច់​សម្រាប់​ខ្ញុំ​ក្នុង​ការ​សរសេរ​ទៅ​អ្នក ហើយ​ដាស់​តឿន​អ្នក​ថា អ្នក​រាល់​គ្នា​ត្រូវ​តតាំង​ដោយ​ស្មោះ​អស់​ពី​ចិត្ត​ចំពោះ​សេចក្ដី​ជំនឿ​ដែល​បាន​ប្រគល់​ដល់​ពួក​បរិសុទ្ធ​ម្ដង​ទៀត។</w:t>
      </w:r>
    </w:p>
    <w:p w14:paraId="0CB6D9E6" w14:textId="77777777" w:rsidR="000F7377" w:rsidRDefault="000F7377"/>
    <w:p w14:paraId="5DD20A72" w14:textId="77777777" w:rsidR="000F7377" w:rsidRDefault="000F7377">
      <w:r xmlns:w="http://schemas.openxmlformats.org/wordprocessingml/2006/main">
        <w:t xml:space="preserve">យូដាស​ដាស់តឿន​អ្នក​ជឿ​ឲ្យ​តស៊ូ​ដើម្បី​សេចក្ដី​ជំនឿ​ដែល​បាន​ប្រទាន​ដល់​ពួក​បរិសុទ្ធ ។</w:t>
      </w:r>
    </w:p>
    <w:p w14:paraId="5DE7929A" w14:textId="77777777" w:rsidR="000F7377" w:rsidRDefault="000F7377"/>
    <w:p w14:paraId="17EFF9F6" w14:textId="77777777" w:rsidR="000F7377" w:rsidRDefault="000F7377">
      <w:r xmlns:w="http://schemas.openxmlformats.org/wordprocessingml/2006/main">
        <w:t xml:space="preserve">1. ឈរយ៉ាងរឹងមាំនៅលើមូលដ្ឋាននៃសេចក្តីជំនឿ</w:t>
      </w:r>
    </w:p>
    <w:p w14:paraId="6C5507F0" w14:textId="77777777" w:rsidR="000F7377" w:rsidRDefault="000F7377"/>
    <w:p w14:paraId="151E7D86" w14:textId="77777777" w:rsidR="000F7377" w:rsidRDefault="000F7377">
      <w:r xmlns:w="http://schemas.openxmlformats.org/wordprocessingml/2006/main">
        <w:t xml:space="preserve">2. ហេតុអ្វីបានជាយើងត្រូវតតាំងចំពោះសេចក្តីជំនឿ</w:t>
      </w:r>
    </w:p>
    <w:p w14:paraId="4DC2308E" w14:textId="77777777" w:rsidR="000F7377" w:rsidRDefault="000F7377"/>
    <w:p w14:paraId="2DCD9E3D" w14:textId="77777777" w:rsidR="000F7377" w:rsidRDefault="000F7377">
      <w:r xmlns:w="http://schemas.openxmlformats.org/wordprocessingml/2006/main">
        <w:t xml:space="preserve">1. ហេព្រើរ 10:23-24 - ចូរ​យើង​កាន់​ខ្ជាប់​នូវ​ការ​សារភាព​នៃ​សេចក្ដី​សង្ឃឹម​របស់​យើង​ដោយ​មិន​រវើរវាយ ដ្បិត​អ្នក​ណា​ដែល​បាន​សន្យា​គឺ​ស្មោះ​ត្រង់។ ហើយ​សូម​ឲ្យ​យើង​ពិចារណា​ពី​របៀប​បញ្ឆេះ​ចិត្ត​គ្នា​ទៅ​វិញ​ទៅ​មក​ដើម្បី​ស្រឡាញ់​និង​អំពើ​ល្អ។</w:t>
      </w:r>
    </w:p>
    <w:p w14:paraId="443C5E28" w14:textId="77777777" w:rsidR="000F7377" w:rsidRDefault="000F7377"/>
    <w:p w14:paraId="5AF4EFC2" w14:textId="77777777" w:rsidR="000F7377" w:rsidRDefault="000F7377">
      <w:r xmlns:w="http://schemas.openxmlformats.org/wordprocessingml/2006/main">
        <w:t xml:space="preserve">2. អេភេសូរ 6:13-17 - ដូច្នេះ ចូរ​យក​គ្រឿង​សឹក​របស់​ព្រះ​ទាំង​មូល​ឡើង ដើម្បី​ឲ្យ​អ្នក​អាច​ស៊ូទ្រាំ​ក្នុង​ថ្ងៃ​ដ៏​អាក្រក់ ហើយ​បាន​ធ្វើ​ទាំង​អស់​ដើម្បី​ឈរ​មាំមួន។ ដូច្នេះ ចូរ​ក្រោក​ឡើង ដោយ​បាន​តោង​ខ្សែ​ក្រវាត់​នៃ​សេចក្ដី​ពិត ហើយ​ពាក់​អាវ​ទ្រនាប់​នៃ​សេចក្ដី​សុចរិត។</w:t>
      </w:r>
    </w:p>
    <w:p w14:paraId="019ECD68" w14:textId="77777777" w:rsidR="000F7377" w:rsidRDefault="000F7377"/>
    <w:p w14:paraId="443ABFC9" w14:textId="77777777" w:rsidR="000F7377" w:rsidRDefault="000F7377">
      <w:r xmlns:w="http://schemas.openxmlformats.org/wordprocessingml/2006/main">
        <w:t xml:space="preserve">យូដាស 1:4 ដ្បិត​មាន​មនុស្ស​ខ្លះ​ដែល​មិន​បាន​ដឹង​ខ្លួន ដែល​កាល​ពី​មុន​ត្រូវ​បាន​តែងតាំង​ឲ្យ​ទទួល​ការ​ផ្ដន្ទាទោស​នេះ គឺ​ជា​មនុស្ស​ទុច្ចរិត បង្វែរ​ព្រះគុណ​នៃ​ព្រះ​នៃ​យើង​ឲ្យ​ទៅ​ជា​សេចក្ដី​លោភលន់ ហើយ​បដិសេធ​ចំពោះ​ព្រះ​ជា​អម្ចាស់​តែ​មួយ និង​ជា​ព្រះ​យេស៊ូ​គ្រីស្ទ​នៃ​យើង។</w:t>
      </w:r>
    </w:p>
    <w:p w14:paraId="1CDC53EB" w14:textId="77777777" w:rsidR="000F7377" w:rsidRDefault="000F7377"/>
    <w:p w14:paraId="4B8C31C4" w14:textId="77777777" w:rsidR="000F7377" w:rsidRDefault="000F7377">
      <w:r xmlns:w="http://schemas.openxmlformats.org/wordprocessingml/2006/main">
        <w:t xml:space="preserve">យូដាស​ព្រមាន​ប្រឆាំង​នឹង​មនុស្ស​ទុច្ចរិត និង​ទុច្ចរិត​មួយ​ចំនួន​ដែល​បាន​ជ្រៀត​ចូល​ព្រះវិហារ ហើយ​បាន​ប្រែក្លាយ​ព្រះគុណ​របស់​ព្រះ​ឱ្យ​ទៅ​ជា​ការ​ប្រមាថ ហើយ​បាន​បដិសេធ​ព្រះអម្ចាស់ និង​ជា​ព្រះអង្គសង្គ្រោះ​តែ​មួយ​គត់​របស់​ទ្រង់​គឺ​ព្រះយេស៊ូវគ្រីស្ទ ។</w:t>
      </w:r>
    </w:p>
    <w:p w14:paraId="5C5E0C69" w14:textId="77777777" w:rsidR="000F7377" w:rsidRDefault="000F7377"/>
    <w:p w14:paraId="1F0EFAAD" w14:textId="77777777" w:rsidR="000F7377" w:rsidRDefault="000F7377">
      <w:r xmlns:w="http://schemas.openxmlformats.org/wordprocessingml/2006/main">
        <w:t xml:space="preserve">1. ការរស់នៅតាមព្រះ យោងទៅតាមយូដាស ១:៤</w:t>
      </w:r>
    </w:p>
    <w:p w14:paraId="1CB39338" w14:textId="77777777" w:rsidR="000F7377" w:rsidRDefault="000F7377"/>
    <w:p w14:paraId="3023930D" w14:textId="77777777" w:rsidR="000F7377" w:rsidRDefault="000F7377">
      <w:r xmlns:w="http://schemas.openxmlformats.org/wordprocessingml/2006/main">
        <w:t xml:space="preserve">2. គ្រោះថ្នាក់នៃការបដិសេធព្រះអម្ចាស់ជាព្រះតែមួយគត់ និងព្រះអម្ចាស់យេស៊ូវគ្រីស្ទរបស់យើង។</w:t>
      </w:r>
    </w:p>
    <w:p w14:paraId="5FCD2D0B" w14:textId="77777777" w:rsidR="000F7377" w:rsidRDefault="000F7377"/>
    <w:p w14:paraId="5D45D83C" w14:textId="77777777" w:rsidR="000F7377" w:rsidRDefault="000F7377">
      <w:r xmlns:w="http://schemas.openxmlformats.org/wordprocessingml/2006/main">
        <w:t xml:space="preserve">១. រ៉ូម ៦:១-២ តើយើងនឹងនិយាយអ្វី? តើ​យើង​ត្រូវ​បន្ត​នៅ​ក្នុង​អំពើ​បាប ដើម្បី​ឲ្យ​ព្រះគុណ​មាន​បរិបូរ​ឬ? ព្រះ​ហាមឃាត់។ តើ​យើង​ដែល​ស្លាប់​ដោយ​អំពើ​បាប​នោះ តើ​ធ្វើ​ដូច​ម្តេច​ទៅ​ទៀត?</w:t>
      </w:r>
    </w:p>
    <w:p w14:paraId="5B855C73" w14:textId="77777777" w:rsidR="000F7377" w:rsidRDefault="000F7377"/>
    <w:p w14:paraId="26387BC6" w14:textId="77777777" w:rsidR="000F7377" w:rsidRDefault="000F7377">
      <w:r xmlns:w="http://schemas.openxmlformats.org/wordprocessingml/2006/main">
        <w:t xml:space="preserve">ហេព្រើរ 10:29 តើ​អ្នក​រាល់​គ្នា​នឹក​ស្មាន​ថា​គាត់​សម​នឹង​ទទួល​ទោស​ប៉ុនណា ដែល​បាន​ជាន់​ជើង​ព្រះ​រាជ​បុត្រា​នៃ​ព្រះ ហើយ​បាន​រាប់​ឈាម​នៃ​សេចក្ដី​សញ្ញា ដែល​ទ្រង់​បាន​ញែក​ជា​បរិសុទ្ធ ជា​របស់​មិន​បរិសុទ្ធ?</w:t>
      </w:r>
    </w:p>
    <w:p w14:paraId="5FF12628" w14:textId="77777777" w:rsidR="000F7377" w:rsidRDefault="000F7377"/>
    <w:p w14:paraId="4151B475" w14:textId="77777777" w:rsidR="000F7377" w:rsidRDefault="000F7377">
      <w:r xmlns:w="http://schemas.openxmlformats.org/wordprocessingml/2006/main">
        <w:t xml:space="preserve">យូដាស 1:5 ដូច្នេះ យើង​នឹង​ធ្វើ​ឲ្យ​អ្នក​រាល់​គ្នា​នឹក​រឭក ទោះ​ជា​អ្នក​រាល់​គ្នា​ធ្លាប់​បាន​ដឹង​ការ​នេះ​យ៉ាង​ណា ដែល​ព្រះអម្ចាស់​បាន​សង្គ្រោះ​ប្រជាជន​ចេញ​ពី​ស្រុក​អេស៊ីប ក្រោយ​មក​បាន​បំផ្លាញ​អស់​អ្នក​ដែល​មិន​ជឿ។</w:t>
      </w:r>
    </w:p>
    <w:p w14:paraId="7684C3DE" w14:textId="77777777" w:rsidR="000F7377" w:rsidRDefault="000F7377"/>
    <w:p w14:paraId="5E5B13E8" w14:textId="77777777" w:rsidR="000F7377" w:rsidRDefault="000F7377">
      <w:r xmlns:w="http://schemas.openxmlformats.org/wordprocessingml/2006/main">
        <w:t xml:space="preserve">យូដាស​កំពុង​រំឭក​អ្នក​ជឿ​អំពី​អំណាច​នៃ​ការ​សង្គ្រោះ​របស់​ព្រះ និង​ការ​វិនិច្ឆ័យ​របស់​គាត់​លើ​អ្នក​ដែល​មិន​ជឿ។</w:t>
      </w:r>
    </w:p>
    <w:p w14:paraId="671799A6" w14:textId="77777777" w:rsidR="000F7377" w:rsidRDefault="000F7377"/>
    <w:p w14:paraId="0F6E6480" w14:textId="77777777" w:rsidR="000F7377" w:rsidRDefault="000F7377">
      <w:r xmlns:w="http://schemas.openxmlformats.org/wordprocessingml/2006/main">
        <w:t xml:space="preserve">1. ភាពស្មោះត្រង់ និងការវិនិច្ឆ័យរបស់ព្រះ</w:t>
      </w:r>
    </w:p>
    <w:p w14:paraId="19124B42" w14:textId="77777777" w:rsidR="000F7377" w:rsidRDefault="000F7377"/>
    <w:p w14:paraId="6DDDE4C3" w14:textId="77777777" w:rsidR="000F7377" w:rsidRDefault="000F7377">
      <w:r xmlns:w="http://schemas.openxmlformats.org/wordprocessingml/2006/main">
        <w:t xml:space="preserve">2. ការមិនជឿនិងផលវិបាកនៃការមិនជឿ</w:t>
      </w:r>
    </w:p>
    <w:p w14:paraId="749DF91C" w14:textId="77777777" w:rsidR="000F7377" w:rsidRDefault="000F7377"/>
    <w:p w14:paraId="6B6A9324" w14:textId="77777777" w:rsidR="000F7377" w:rsidRDefault="000F7377">
      <w:r xmlns:w="http://schemas.openxmlformats.org/wordprocessingml/2006/main">
        <w:t xml:space="preserve">1. រ៉ូម 8:28 ហើយ​យើង​ដឹង​ថា​អ្វីៗ​ទាំង​អស់​រួម​គ្នា​ដើម្បី​សេចក្ដី​ល្អ​ដល់​អ្នក​ដែល​ស្រឡាញ់​ព្រះ គឺ​ដល់​អ្នក​ដែល​ត្រូវ​បាន​ហៅ​តាម​គោល​បំណង​របស់​ទ្រង់។</w:t>
      </w:r>
    </w:p>
    <w:p w14:paraId="729BC289" w14:textId="77777777" w:rsidR="000F7377" w:rsidRDefault="000F7377"/>
    <w:p w14:paraId="5C8308B7" w14:textId="77777777" w:rsidR="000F7377" w:rsidRDefault="000F7377">
      <w:r xmlns:w="http://schemas.openxmlformats.org/wordprocessingml/2006/main">
        <w:t xml:space="preserve">ទំនុកតម្កើង 37:28 ដ្បិត​ព្រះ‌អម្ចាស់​ស្រឡាញ់​ការ​វិនិច្ឆ័យ ហើយ​មិន​បោះ​បង់​ចោល​ពួក​បរិសុទ្ធ​របស់​ព្រះអង្គ​ឡើយ។ ពួក​គេ​ត្រូវ​បាន​រក្សា​ទុក​ជា​រៀង​រហូត ប៉ុន្តែ​ពូជ​របស់​មនុស្ស​អាក្រក់​នឹង​ត្រូវ​កាត់​ចោល។</w:t>
      </w:r>
    </w:p>
    <w:p w14:paraId="29F23391" w14:textId="77777777" w:rsidR="000F7377" w:rsidRDefault="000F7377"/>
    <w:p w14:paraId="4BB10868" w14:textId="77777777" w:rsidR="000F7377" w:rsidRDefault="000F7377">
      <w:r xmlns:w="http://schemas.openxmlformats.org/wordprocessingml/2006/main">
        <w:t xml:space="preserve">យូដាស 1:6 ហើយ​ពួក​ទេវតា​ដែល​មិន​បាន​រក្សា​ទ្រព្យ​សម្បត្តិ​ដំបូង​របស់​ខ្លួន ប៉ុន្តែ​បាន​ចាក​ចេញ​ពី​ទី​អាស្រ័យ​នៅ​របស់​ខ្លួន នោះ​ទ្រង់​បាន​ទុក​ក្នុង​ច្រវាក់​អស់​កល្ប​ជា​និច្ច នៅ​ក្រោម​ភាព​ងងឹត រហូត​ដល់​ការ​ជំនុំ​ជម្រះ​នៃ​ថ្ងៃ​ដ៏​ធំ។</w:t>
      </w:r>
    </w:p>
    <w:p w14:paraId="619C699A" w14:textId="77777777" w:rsidR="000F7377" w:rsidRDefault="000F7377"/>
    <w:p w14:paraId="488C2165" w14:textId="77777777" w:rsidR="000F7377" w:rsidRDefault="000F7377">
      <w:r xmlns:w="http://schemas.openxmlformats.org/wordprocessingml/2006/main">
        <w:t xml:space="preserve">វគ្គនេះនិយាយអំពីពួកទេវតាដែលមិននៅនឹងកន្លែងដើមរបស់ពួកគេ ហើយជំនួសមកវិញត្រូវបានគេ </w:t>
      </w:r>
      <w:r xmlns:w="http://schemas.openxmlformats.org/wordprocessingml/2006/main">
        <w:lastRenderedPageBreak xmlns:w="http://schemas.openxmlformats.org/wordprocessingml/2006/main"/>
      </w:r>
      <w:r xmlns:w="http://schemas.openxmlformats.org/wordprocessingml/2006/main">
        <w:t xml:space="preserve">ដាក់ច្រវាក់នៅក្នុងភាពងងឹតសម្រាប់ថ្ងៃជំនុំជំរះ។</w:t>
      </w:r>
    </w:p>
    <w:p w14:paraId="42EA0179" w14:textId="77777777" w:rsidR="000F7377" w:rsidRDefault="000F7377"/>
    <w:p w14:paraId="26475A5F" w14:textId="77777777" w:rsidR="000F7377" w:rsidRDefault="000F7377">
      <w:r xmlns:w="http://schemas.openxmlformats.org/wordprocessingml/2006/main">
        <w:t xml:space="preserve">1. គ្រោះថ្នាក់នៃការមិនស្តាប់បង្គាប់៖ ការសិក្សាអំពីយូដាស ១:៦</w:t>
      </w:r>
    </w:p>
    <w:p w14:paraId="1A62B911" w14:textId="77777777" w:rsidR="000F7377" w:rsidRDefault="000F7377"/>
    <w:p w14:paraId="586290C0" w14:textId="77777777" w:rsidR="000F7377" w:rsidRDefault="000F7377">
      <w:r xmlns:w="http://schemas.openxmlformats.org/wordprocessingml/2006/main">
        <w:t xml:space="preserve">2. ផលវិបាកនៃការបះបោរ៖ ការពិនិត្យមើលយូដាស ១:៦</w:t>
      </w:r>
    </w:p>
    <w:p w14:paraId="5857EBD7" w14:textId="77777777" w:rsidR="000F7377" w:rsidRDefault="000F7377"/>
    <w:p w14:paraId="3FFF8BFE" w14:textId="77777777" w:rsidR="000F7377" w:rsidRDefault="000F7377">
      <w:r xmlns:w="http://schemas.openxmlformats.org/wordprocessingml/2006/main">
        <w:t xml:space="preserve">1. អេសាយ 14:12-15: របៀបដែលអ្នកបានធ្លាក់ពីលើមេឃ ផ្កាយព្រឹក កូននៃថ្ងៃរះ! អ្នក​ត្រូវ​បាន​គេ​ទម្លាក់​ចុះ​មក​លើ​ផែនដី គឺ​អ្នក​ដែល​ធ្លាប់​តែ​បន្ទាប​ប្រជាជាតិ​នានា!</w:t>
      </w:r>
    </w:p>
    <w:p w14:paraId="49AA76E6" w14:textId="77777777" w:rsidR="000F7377" w:rsidRDefault="000F7377"/>
    <w:p w14:paraId="2BA0376A" w14:textId="77777777" w:rsidR="000F7377" w:rsidRDefault="000F7377">
      <w:r xmlns:w="http://schemas.openxmlformats.org/wordprocessingml/2006/main">
        <w:t xml:space="preserve">2. ពេត្រុសទី 2 2:4-9: ប្រសិនបើព្រះជាម្ចាស់មិនទុកទេវតានៅពេលដែលពួកគេបានធ្វើបាបទេ ប៉ុន្តែបានបញ្ជូនពួកគេទៅឋាននរក ដោយដាក់ពួកគេនៅក្នុងច្រវាក់នៃភាពងងឹត ដើម្បីកាត់ទោស។</w:t>
      </w:r>
    </w:p>
    <w:p w14:paraId="3C7A9987" w14:textId="77777777" w:rsidR="000F7377" w:rsidRDefault="000F7377"/>
    <w:p w14:paraId="4660967A" w14:textId="77777777" w:rsidR="000F7377" w:rsidRDefault="000F7377">
      <w:r xmlns:w="http://schemas.openxmlformats.org/wordprocessingml/2006/main">
        <w:t xml:space="preserve">យូដាស 1:7 ដូច​ជា​ក្រុង​សូដុំម និង​ក្រុង​កូម៉ូរ៉ា និង​ក្រុង​នានា​នៅ​ជុំវិញ​គេ​ដូច​គ្នា ការ​ប្រគល់​ខ្លួន​ឲ្យ​ប្រព្រឹត្ត​អំពើ​ប្រាសចាក​សីលធម៌​ខាង​ផ្លូវ​ភេទ ហើយ​ប្រព្រឹត្ត​ទៅ​តាម​សាច់​ឈាម​ដ៏​ចម្លែក នោះ​ត្រូវ​បាន​លើក​ឡើង​ជា​គំរូ ដោយ​រង​ការ​សងសឹក​នៃ​ភ្លើង​ដ៏​អស់កល្ប​ជានិច្ច។</w:t>
      </w:r>
    </w:p>
    <w:p w14:paraId="02799646" w14:textId="77777777" w:rsidR="000F7377" w:rsidRDefault="000F7377"/>
    <w:p w14:paraId="0D86A7A4" w14:textId="77777777" w:rsidR="000F7377" w:rsidRDefault="000F7377">
      <w:r xmlns:w="http://schemas.openxmlformats.org/wordprocessingml/2006/main">
        <w:t xml:space="preserve">ក្រុង​សូដុំម និង​ក្រុង​កូម៉ូរ៉ា​ត្រូវ​បាន​លើក​ជា​ឧទាហរណ៍ ដោយ​រង​ការ​សងសឹក​នៃ​ភ្លើង​ដ៏​អស់កល្ប​ជានិច្ច។</w:t>
      </w:r>
    </w:p>
    <w:p w14:paraId="01D9F881" w14:textId="77777777" w:rsidR="000F7377" w:rsidRDefault="000F7377"/>
    <w:p w14:paraId="221F20A4" w14:textId="77777777" w:rsidR="000F7377" w:rsidRDefault="000F7377">
      <w:r xmlns:w="http://schemas.openxmlformats.org/wordprocessingml/2006/main">
        <w:t xml:space="preserve">1. គ្រោះថ្នាក់នៃការធ្វើតាមសាច់ឈាមចម្លែក និងផលវិបាកនៃអំពើបាប។</w:t>
      </w:r>
    </w:p>
    <w:p w14:paraId="1F33FAC4" w14:textId="77777777" w:rsidR="000F7377" w:rsidRDefault="000F7377"/>
    <w:p w14:paraId="2827EAC0" w14:textId="77777777" w:rsidR="000F7377" w:rsidRDefault="000F7377">
      <w:r xmlns:w="http://schemas.openxmlformats.org/wordprocessingml/2006/main">
        <w:t xml:space="preserve">2. យុត្តិធម៌ និងសេចក្តីមេត្តាករុណារបស់ព្រះ តាមរយៈការសងសឹករបស់ទ្រង់នៃភ្លើងដ៏អស់កល្ប។</w:t>
      </w:r>
    </w:p>
    <w:p w14:paraId="1E658E69" w14:textId="77777777" w:rsidR="000F7377" w:rsidRDefault="000F7377"/>
    <w:p w14:paraId="391510A3" w14:textId="77777777" w:rsidR="000F7377" w:rsidRDefault="000F7377">
      <w:r xmlns:w="http://schemas.openxmlformats.org/wordprocessingml/2006/main">
        <w:t xml:space="preserve">1. រ៉ូម 1:18-32 - កំហឹងរបស់ព្រះប្រឆាំងនឹងអំពើទុច្ចរិត។</w:t>
      </w:r>
    </w:p>
    <w:p w14:paraId="782C036B" w14:textId="77777777" w:rsidR="000F7377" w:rsidRDefault="000F7377"/>
    <w:p w14:paraId="4B8C27A4" w14:textId="77777777" w:rsidR="000F7377" w:rsidRDefault="000F7377">
      <w:r xmlns:w="http://schemas.openxmlformats.org/wordprocessingml/2006/main">
        <w:t xml:space="preserve">2. ពេត្រុសទី 2 2:6-9 - ការជំនុំជំរះរបស់ព្រះចំពោះមនុស្សអាក្រក់។</w:t>
      </w:r>
    </w:p>
    <w:p w14:paraId="5AD99D83" w14:textId="77777777" w:rsidR="000F7377" w:rsidRDefault="000F7377"/>
    <w:p w14:paraId="697C89B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យូដាស 1:8 ដូច​គ្នា​ដែរ ពួក​អ្នក​សុបិន​អាក្រក់​ទាំង​នេះ​ក៏​ធ្វើ​ឲ្យ​សាច់​ឈាម​សៅហ្មង មើល​ងាយ​អំណាច ហើយ​និយាយ​អាក្រក់​ពី​សេចក្តី​ថ្លៃថ្នូរ។</w:t>
      </w:r>
    </w:p>
    <w:p w14:paraId="69BD5873" w14:textId="77777777" w:rsidR="000F7377" w:rsidRDefault="000F7377"/>
    <w:p w14:paraId="1FF71B7B" w14:textId="77777777" w:rsidR="000F7377" w:rsidRDefault="000F7377">
      <w:r xmlns:w="http://schemas.openxmlformats.org/wordprocessingml/2006/main">
        <w:t xml:space="preserve">អ្នកសុបិនទាំងនេះកំពុងបង្ខូចសាច់ឈាម មើលងាយសិទ្ធិអំណាច ហើយនិយាយប្រមាថមើលងាយអាជ្ញាធរដែលបានតែងតាំងរបស់ព្រះ។</w:t>
      </w:r>
    </w:p>
    <w:p w14:paraId="65E60025" w14:textId="77777777" w:rsidR="000F7377" w:rsidRDefault="000F7377"/>
    <w:p w14:paraId="43A069B4" w14:textId="77777777" w:rsidR="000F7377" w:rsidRDefault="000F7377">
      <w:r xmlns:w="http://schemas.openxmlformats.org/wordprocessingml/2006/main">
        <w:t xml:space="preserve">១៖ ស្តាប់បង្គាប់អាជ្ញាធរដែលបានតែងតាំងរបស់ព្រះ ហើយគោរពសិទ្ធិអំណាចរបស់ពួកគេ។</w:t>
      </w:r>
    </w:p>
    <w:p w14:paraId="7C03E532" w14:textId="77777777" w:rsidR="000F7377" w:rsidRDefault="000F7377"/>
    <w:p w14:paraId="3C7CA1F4" w14:textId="77777777" w:rsidR="000F7377" w:rsidRDefault="000F7377">
      <w:r xmlns:w="http://schemas.openxmlformats.org/wordprocessingml/2006/main">
        <w:t xml:space="preserve">២៖ កុំ​ធ្វើ​ឲ្យ​សាច់​ឈាម​សៅហ្មង ឬ​និយាយ​ប្រមាថ​មើល​ងាយ​អាជ្ញាធរ​ដែល​ព្រះ​បាន​ចាត់​តាំង។</w:t>
      </w:r>
    </w:p>
    <w:p w14:paraId="145DF1F9" w14:textId="77777777" w:rsidR="000F7377" w:rsidRDefault="000F7377"/>
    <w:p w14:paraId="7318993F" w14:textId="77777777" w:rsidR="000F7377" w:rsidRDefault="000F7377">
      <w:r xmlns:w="http://schemas.openxmlformats.org/wordprocessingml/2006/main">
        <w:t xml:space="preserve">១៖ រ៉ូម ១៣:១-២ សូម​ឲ្យ​ព្រលឹង​គ្រប់​រូប​ចុះ​ចូល​នឹង​អំណាច​ដ៏​ខ្ពស់​ជាង។ ដ្បិត​គ្មាន​អំណាច​អ្វី​ក្រៅ​ពី​ព្រះ​ឡើយ អំណាច​ដែល​ត្រូវ​បាន​តែងតាំង​ឡើង​ពី​ព្រះ។</w:t>
      </w:r>
    </w:p>
    <w:p w14:paraId="11BC0425" w14:textId="77777777" w:rsidR="000F7377" w:rsidRDefault="000F7377"/>
    <w:p w14:paraId="74F7B576" w14:textId="77777777" w:rsidR="000F7377" w:rsidRDefault="000F7377">
      <w:r xmlns:w="http://schemas.openxmlformats.org/wordprocessingml/2006/main">
        <w:t xml:space="preserve">2:1 ពេត្រុស 2:13-15 ចូរ​ដាក់​ខ្លួន​ទៅ​គ្រប់​ពិធី​បរិសុទ្ធ​របស់​មនុស្ស​សម្រាប់​ជា​ប្រយោជន៍​របស់​ព្រះអម្ចាស់: ទោះ​បី​ជា​វា​ជា​ចំពោះ​ស្ដេច, ជា​កំពូល; ឬ​ចំពោះ​ពួក​ចៅហ្វាយ​ក្រុង​ក៏​ដូច​ជា​ពួក​អ្នក​ដែល​ទ្រង់​ចាត់​ឲ្យ​មក​សម្រាប់​ដាក់​ទោស​ពួក​អ្នក​ប្រព្រឹត្ត​អំពើ​អាក្រក់ និង​សម្រាប់​ការ​សរសើរ​ដល់​ពួក​អ្នក​ដែល​ធ្វើ​ល្អ​ផង ដ្បិត​ព្រះហឫទ័យ​របស់​ព្រះ​ក៏​ដូច្នោះ​ដែរ ដើម្បី​ឲ្យ​អ្នក​រាល់​គ្នា​ប្រព្រឹត្ត​អំពើ​ល្អ​ដើម្បី​បំបិទ​មាត់​មនុស្ស​ល្ងង់។</w:t>
      </w:r>
    </w:p>
    <w:p w14:paraId="5DF96EA5" w14:textId="77777777" w:rsidR="000F7377" w:rsidRDefault="000F7377"/>
    <w:p w14:paraId="451696AB" w14:textId="77777777" w:rsidR="000F7377" w:rsidRDefault="000F7377">
      <w:r xmlns:w="http://schemas.openxmlformats.org/wordprocessingml/2006/main">
        <w:t xml:space="preserve">យូដាស 1:9 ប៉ុន្តែ មហាទេវតា​មីកែល​ដែល​ឈ្លោះ​ទាស់​នឹង​អារក្ស គាត់​បាន​ប្រកែក​អំពី​សព​ម៉ូសេ នោះ​គាត់​មិន​បាន​ចោទ​ប្រកាន់​គាត់​ដោយ​ញញើត​ឡើយ ប៉ុន្តែ​បាន​និយាយ​ថា ព្រះ‌អម្ចាស់​ទ្រង់​បន្ទោស​អ្នក​វិញ។</w:t>
      </w:r>
    </w:p>
    <w:p w14:paraId="0E9EF916" w14:textId="77777777" w:rsidR="000F7377" w:rsidRDefault="000F7377"/>
    <w:p w14:paraId="03C6881A" w14:textId="77777777" w:rsidR="000F7377" w:rsidRDefault="000F7377">
      <w:r xmlns:w="http://schemas.openxmlformats.org/wordprocessingml/2006/main">
        <w:t xml:space="preserve">មហាទេវតា មីកែល បានបង្ហាញការគោរពចំពោះព្រះ នៅពេលដែលគាត់កំពុងឈ្លោះជាមួយអារក្ស ហើយបានបដិសេធមិននាំយកការចោទប្រកាន់មកលើគាត់។</w:t>
      </w:r>
    </w:p>
    <w:p w14:paraId="72600F61" w14:textId="77777777" w:rsidR="000F7377" w:rsidRDefault="000F7377"/>
    <w:p w14:paraId="6A3AF672" w14:textId="77777777" w:rsidR="000F7377" w:rsidRDefault="000F7377">
      <w:r xmlns:w="http://schemas.openxmlformats.org/wordprocessingml/2006/main">
        <w:t xml:space="preserve">1. សារៈសំខាន់នៃការគោរពសិទ្ធិអំណាចរបស់ព្រះក្នុងស្ថានភាពណាមួយ។</w:t>
      </w:r>
    </w:p>
    <w:p w14:paraId="730D5724" w14:textId="77777777" w:rsidR="000F7377" w:rsidRDefault="000F7377"/>
    <w:p w14:paraId="61D4F736" w14:textId="77777777" w:rsidR="000F7377" w:rsidRDefault="000F7377">
      <w:r xmlns:w="http://schemas.openxmlformats.org/wordprocessingml/2006/main">
        <w:t xml:space="preserve">2. អំណាចនៃព្រះដើម្បីស្តីបន្ទោសអារក្ស។</w:t>
      </w:r>
    </w:p>
    <w:p w14:paraId="421CCBA0" w14:textId="77777777" w:rsidR="000F7377" w:rsidRDefault="000F7377"/>
    <w:p w14:paraId="65BCA06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អេភេសូរ 6:12 - ដ្បិត​យើង​មិន​ប្រយុទ្ធ​នឹង​សាច់​ឈាម​ទេ ប៉ុន្តែ​ទាស់​នឹង​អ្នក​ធំ ប្រឆាំង​នឹង​អំណាច ប្រឆាំង​នឹង​អ្នក​គ្រប់​គ្រង​នៃ​ភាព​ងងឹត​នៃ​ពិភព​លោក​នេះ ប្រឆាំង​នឹង​អំពើ​ទុច្ចរិត​ខាង​វិញ្ញាណ​នៅ​កន្លែង​ខ្ពស់ៗ។</w:t>
      </w:r>
    </w:p>
    <w:p w14:paraId="10616842" w14:textId="77777777" w:rsidR="000F7377" w:rsidRDefault="000F7377"/>
    <w:p w14:paraId="03E9563D" w14:textId="77777777" w:rsidR="000F7377" w:rsidRDefault="000F7377">
      <w:r xmlns:w="http://schemas.openxmlformats.org/wordprocessingml/2006/main">
        <w:t xml:space="preserve">2. យ៉ាកុប 4:7 - ដូច្នេះ ចូរ​ចុះ​ចូល​ចំពោះ​ព្រះ។ ទប់ទល់នឹងអារក្ស នោះវានឹងរត់ចេញពីអ្នក។</w:t>
      </w:r>
    </w:p>
    <w:p w14:paraId="299E26B9" w14:textId="77777777" w:rsidR="000F7377" w:rsidRDefault="000F7377"/>
    <w:p w14:paraId="33404267" w14:textId="77777777" w:rsidR="000F7377" w:rsidRDefault="000F7377">
      <w:r xmlns:w="http://schemas.openxmlformats.org/wordprocessingml/2006/main">
        <w:t xml:space="preserve">យូដាស 1:10 ប៉ុន្តែ​អ្នក​ទាំង​នេះ​និយាយ​អាក្រក់​ពី​របស់​ដែល​ខ្លួន​មិន​ដឹង ប៉ុន្តែ​អ្វី​ដែល​គេ​ដឹង​តាម​ធម្មជាតិ ដូច​ជា​សត្វ​តិរច្ឆាន គេ​បង្ខូច​ខ្លួន​ឯង។</w:t>
      </w:r>
    </w:p>
    <w:p w14:paraId="43402FED" w14:textId="77777777" w:rsidR="000F7377" w:rsidRDefault="000F7377"/>
    <w:p w14:paraId="107B6E05" w14:textId="77777777" w:rsidR="000F7377" w:rsidRDefault="000F7377">
      <w:r xmlns:w="http://schemas.openxmlformats.org/wordprocessingml/2006/main">
        <w:t xml:space="preserve">មនុស្ស​ទាំងនេះ​និយាយ​ដោយ​គ្មាន​ចំណេះដឹង និង​បង្ខូច​អាកប្បកិរិយា​ខ្លួនឯង។</w:t>
      </w:r>
    </w:p>
    <w:p w14:paraId="6A385DE7" w14:textId="77777777" w:rsidR="000F7377" w:rsidRDefault="000F7377"/>
    <w:p w14:paraId="0F774794" w14:textId="77777777" w:rsidR="000F7377" w:rsidRDefault="000F7377">
      <w:r xmlns:w="http://schemas.openxmlformats.org/wordprocessingml/2006/main">
        <w:t xml:space="preserve">1. គ្រោះថ្នាក់នៃការនិយាយដោយគ្មានចំណេះដឹង</w:t>
      </w:r>
    </w:p>
    <w:p w14:paraId="6E01B861" w14:textId="77777777" w:rsidR="000F7377" w:rsidRDefault="000F7377"/>
    <w:p w14:paraId="530B433E" w14:textId="77777777" w:rsidR="000F7377" w:rsidRDefault="000F7377">
      <w:r xmlns:w="http://schemas.openxmlformats.org/wordprocessingml/2006/main">
        <w:t xml:space="preserve">2. ការប្រព្រឹត្តអំពើអាក្រក់៖ ការព្រមានប្រឆាំងនឹងភាពល្ងង់ខ្លៅ</w:t>
      </w:r>
    </w:p>
    <w:p w14:paraId="721F91D7" w14:textId="77777777" w:rsidR="000F7377" w:rsidRDefault="000F7377"/>
    <w:p w14:paraId="402AC9A9" w14:textId="77777777" w:rsidR="000F7377" w:rsidRDefault="000F7377">
      <w:r xmlns:w="http://schemas.openxmlformats.org/wordprocessingml/2006/main">
        <w:t xml:space="preserve">សុភាសិត 12:15 - ផ្លូវ​របស់​មនុស្ស​ល្ងីល្ងើ​គឺ​ត្រូវ​តាម​ភ្នែក​របស់​ខ្លួន ប៉ុន្តែ​អ្នក​ណា​ដែល​ស្តាប់​តាម​ដំបូន្មាន​នោះ​មាន​ប្រាជ្ញា។</w:t>
      </w:r>
    </w:p>
    <w:p w14:paraId="4487293E" w14:textId="77777777" w:rsidR="000F7377" w:rsidRDefault="000F7377"/>
    <w:p w14:paraId="104608FE" w14:textId="77777777" w:rsidR="000F7377" w:rsidRDefault="000F7377">
      <w:r xmlns:w="http://schemas.openxmlformats.org/wordprocessingml/2006/main">
        <w:t xml:space="preserve">2. យ៉ាកុប 1:19 - ហេតុ​ដូច្នោះ​ហើយ បងប្អូន​ជា​ទី​ស្រឡាញ់​របស់​ខ្ញុំ​អើយ ចូរ​ឲ្យ​មនុស្ស​គ្រប់​រូប​ឆាប់​ស្តាប់ យឺត​ក្នុង​ការ​និយាយ យឺត​នឹង​កំហឹង។</w:t>
      </w:r>
    </w:p>
    <w:p w14:paraId="69D3A71A" w14:textId="77777777" w:rsidR="000F7377" w:rsidRDefault="000F7377"/>
    <w:p w14:paraId="77BE7E70" w14:textId="77777777" w:rsidR="000F7377" w:rsidRDefault="000F7377">
      <w:r xmlns:w="http://schemas.openxmlformats.org/wordprocessingml/2006/main">
        <w:t xml:space="preserve">យូដាស 1:11 វេទនា​ដល់​គេ! ដ្បិត​គេ​បាន​ដើរ​តាម​ផ្លូវ​កាអ៊ីន ហើយ​រត់​ដោយ​លោភលន់​តាម​កំហុស​របស់​បាឡាម​ដើម្បី​ទទួល​រង្វាន់ ហើយ​ត្រូវ​វិនាស​ក្នុង​ការ​ដណ្តើម​យក​ស្នូល។</w:t>
      </w:r>
    </w:p>
    <w:p w14:paraId="62058167" w14:textId="77777777" w:rsidR="000F7377" w:rsidRDefault="000F7377"/>
    <w:p w14:paraId="084229DB" w14:textId="77777777" w:rsidR="000F7377" w:rsidRDefault="000F7377">
      <w:r xmlns:w="http://schemas.openxmlformats.org/wordprocessingml/2006/main">
        <w:t xml:space="preserve">វគ្គ​នេះ​ថ្កោលទោស​អ្នក​ដែល​ដើរ​តាម​ផ្លូវ​កាអ៊ីន កំហុស​របស់​បាឡាម និង​ការ​ទទួល​យក​ស្នូល។</w:t>
      </w:r>
    </w:p>
    <w:p w14:paraId="6D4C7D70" w14:textId="77777777" w:rsidR="000F7377" w:rsidRDefault="000F7377"/>
    <w:p w14:paraId="2A752B73" w14:textId="77777777" w:rsidR="000F7377" w:rsidRDefault="000F7377">
      <w:r xmlns:w="http://schemas.openxmlformats.org/wordprocessingml/2006/main">
        <w:t xml:space="preserve">1. ការព្រមានរបស់ព្រះចំពោះអ្នកដើរតាមផ្លូវខុស</w:t>
      </w:r>
    </w:p>
    <w:p w14:paraId="6C1094B2" w14:textId="77777777" w:rsidR="000F7377" w:rsidRDefault="000F7377"/>
    <w:p w14:paraId="53255A2A" w14:textId="77777777" w:rsidR="000F7377" w:rsidRDefault="000F7377">
      <w:r xmlns:w="http://schemas.openxmlformats.org/wordprocessingml/2006/main">
        <w:t xml:space="preserve">2. គ្រោះថ្នាក់នៃការលោភលន់ និងការស្វែងរកប្រាក់ចំណេញ</w:t>
      </w:r>
    </w:p>
    <w:p w14:paraId="5B00CD81" w14:textId="77777777" w:rsidR="000F7377" w:rsidRDefault="000F7377"/>
    <w:p w14:paraId="48D8BC4F" w14:textId="77777777" w:rsidR="000F7377" w:rsidRDefault="000F7377">
      <w:r xmlns:w="http://schemas.openxmlformats.org/wordprocessingml/2006/main">
        <w:t xml:space="preserve">សុភាសិត 15:27 អ្នក​ណា​លោភលន់​ចង់​បាន​ទ្រព្យ​សម្បត្តិ នាំ​ទុក្ខ​ដល់​ផ្ទះ​របស់​ខ្លួន។ រីឯអ្នកដែលស្អប់អំណោយនោះ នឹងមានជីវិត។</w:t>
      </w:r>
    </w:p>
    <w:p w14:paraId="3DBCF280" w14:textId="77777777" w:rsidR="000F7377" w:rsidRDefault="000F7377"/>
    <w:p w14:paraId="14AFDD23" w14:textId="77777777" w:rsidR="000F7377" w:rsidRDefault="000F7377">
      <w:r xmlns:w="http://schemas.openxmlformats.org/wordprocessingml/2006/main">
        <w:t xml:space="preserve">២. កូរិនថូសទី១ ៦:៩-១០ តើអ្នកដឹងទេថាមនុស្សទុច្ចរិតនឹងមិនអាចគ្រងរាជ្យរបស់ព្រះជាមត៌កបានទេ? កុំបញ្ឆោត៖ មិនថាអ្នកប្រាសចាកសីលធម៌ ឬអ្នកថ្វាយបង្គំរូបព្រះ ឬអ្នកផិតក្បត់ ឬធ្វើបាប ឬបំពានលើខ្លួនឯងជាមួយមនុស្សជាតិ ឬចោរ ឬលោភ ឬអ្នកប្រមឹក ឬអ្នកជេរប្រមាថ ឬអ្នកជំរិតយកព្រះរាជ្យរបស់ព្រះជាម្ចាស់ឡើយ។</w:t>
      </w:r>
    </w:p>
    <w:p w14:paraId="39C349E1" w14:textId="77777777" w:rsidR="000F7377" w:rsidRDefault="000F7377"/>
    <w:p w14:paraId="13F5FF21" w14:textId="77777777" w:rsidR="000F7377" w:rsidRDefault="000F7377">
      <w:r xmlns:w="http://schemas.openxmlformats.org/wordprocessingml/2006/main">
        <w:t xml:space="preserve">យូដាស 1:12 នេះ​ជា​កន្លែង​នៅ​ក្នុង​ពិធី​បុណ្យ​សប្បុរសធម៌​របស់​អ្នក គឺ​ពេល​ដែល​គេ​ជប់​លៀង​ជា​មួយ​នឹង​អ្នក ដោយ​ចិញ្ចឹម​ខ្លួន​ដោយ​គ្មាន​ការ​ភ័យ​ខ្លាច។ ដើមឈើដែលផ្លែក្រៀមស្វិត គ្មានផ្លែ ងាប់ពីរដង ដកឫស។</w:t>
      </w:r>
    </w:p>
    <w:p w14:paraId="5F4945EA" w14:textId="77777777" w:rsidR="000F7377" w:rsidRDefault="000F7377"/>
    <w:p w14:paraId="190C134D" w14:textId="77777777" w:rsidR="000F7377" w:rsidRDefault="000F7377">
      <w:r xmlns:w="http://schemas.openxmlformats.org/wordprocessingml/2006/main">
        <w:t xml:space="preserve">1. ប្រយ័ត្នចំពោះអ្នកដែលទាញយកប្រយោជន៍ពីធម្មជាតិល្អរបស់យើង។</w:t>
      </w:r>
    </w:p>
    <w:p w14:paraId="7F4D3D05" w14:textId="77777777" w:rsidR="000F7377" w:rsidRDefault="000F7377"/>
    <w:p w14:paraId="512AF708" w14:textId="77777777" w:rsidR="000F7377" w:rsidRDefault="000F7377">
      <w:r xmlns:w="http://schemas.openxmlformats.org/wordprocessingml/2006/main">
        <w:t xml:space="preserve">2. ខិតខំបង្កើតផលសម្រាប់ព្រះអម្ចាស់</w:t>
      </w:r>
    </w:p>
    <w:p w14:paraId="7853BE73" w14:textId="77777777" w:rsidR="000F7377" w:rsidRDefault="000F7377"/>
    <w:p w14:paraId="3FBE4C18" w14:textId="77777777" w:rsidR="000F7377" w:rsidRDefault="000F7377">
      <w:r xmlns:w="http://schemas.openxmlformats.org/wordprocessingml/2006/main">
        <w:t xml:space="preserve">1. ម៉ាថាយ 7:15-20 - ចូរ​ប្រយ័ត្ន​នឹង​ព្យាការី​ក្លែងក្លាយ​ដែល​មក​រក​អ្នក​ក្នុង​សម្លៀក​បំពាក់​របស់​ចៀម ប៉ុន្តែ​ខាង​ក្នុង​គឺ​ជា​ចចក​ដែល​ឆ្កួត</w:t>
      </w:r>
    </w:p>
    <w:p w14:paraId="027A1A8D" w14:textId="77777777" w:rsidR="000F7377" w:rsidRDefault="000F7377"/>
    <w:p w14:paraId="215940EE" w14:textId="77777777" w:rsidR="000F7377" w:rsidRDefault="000F7377">
      <w:r xmlns:w="http://schemas.openxmlformats.org/wordprocessingml/2006/main">
        <w:t xml:space="preserve">2. យ៉ាកុប 5:7-8 បងប្អូនអើយ ចូរអត់ធ្មត់ចំពោះការយាងមករបស់ព្រះអម្ចាស់។ មើលចុះ កសិកររង់ចាំផ្លែឈើដ៏វិសេសនៃផែនដី ហើយអត់ធ្មត់នឹងវារហូតទាល់តែគាត់ទទួលទឹកភ្លៀងមុន និងក្រោយ។</w:t>
      </w:r>
    </w:p>
    <w:p w14:paraId="781CBCA8" w14:textId="77777777" w:rsidR="000F7377" w:rsidRDefault="000F7377"/>
    <w:p w14:paraId="017E73D8" w14:textId="77777777" w:rsidR="000F7377" w:rsidRDefault="000F7377">
      <w:r xmlns:w="http://schemas.openxmlformats.org/wordprocessingml/2006/main">
        <w:t xml:space="preserve">យូដាស 1:13 រលក​សមុទ្រ​បោក​បក់​បោក​បក់​ចេញ​មក​ដោយ​ភាព​អាម៉ាស់។ ផ្កាយដែលវង្វេង ដែលត្រូវបានបម្រុងទុកសម្រាប់ភាពងងឹតនៃភាពងងឹតជារៀងរហូត។</w:t>
      </w:r>
    </w:p>
    <w:p w14:paraId="6B2ECDDA" w14:textId="77777777" w:rsidR="000F7377" w:rsidRDefault="000F7377"/>
    <w:p w14:paraId="7D9C20B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រលកបោកបក់ និងផ្កាយដែលវង្វេង គឺជារូបភាពបង្ហាញពីអ្នកដែលនៅក្រៅព្រះគុណ និងសេចក្តីមេត្តាករុណារបស់ព្រះ ហើយនឹងស៊ូទ្រាំនឹងភាពងងឹតអស់កល្បជានិច្ច។</w:t>
      </w:r>
    </w:p>
    <w:p w14:paraId="69A0609A" w14:textId="77777777" w:rsidR="000F7377" w:rsidRDefault="000F7377"/>
    <w:p w14:paraId="48A6D67A" w14:textId="77777777" w:rsidR="000F7377" w:rsidRDefault="000F7377">
      <w:r xmlns:w="http://schemas.openxmlformats.org/wordprocessingml/2006/main">
        <w:t xml:space="preserve">១៖ ព្រះគុណ និងព្រះហឫទ័យមេត្ដាករុណារបស់ព្រះជាម្ចាស់ ផ្តល់ផ្លូវទៅកាន់សេចក្តីសង្គ្រោះ និងជីវិតអស់កល្បជាជាងភាពងងឹត។</w:t>
      </w:r>
    </w:p>
    <w:p w14:paraId="437EDAB1" w14:textId="77777777" w:rsidR="000F7377" w:rsidRDefault="000F7377"/>
    <w:p w14:paraId="74988001" w14:textId="77777777" w:rsidR="000F7377" w:rsidRDefault="000F7377">
      <w:r xmlns:w="http://schemas.openxmlformats.org/wordprocessingml/2006/main">
        <w:t xml:space="preserve">២៖ យើងត្រូវតែខិតខំរក្សានៅក្នុងព្រះគុណ និងសេចក្តីមេត្តាករុណារបស់ព្រះ ដោយរស់នៅតាមព្រះហឫទ័យរបស់ទ្រង់។</w:t>
      </w:r>
    </w:p>
    <w:p w14:paraId="1973A00D" w14:textId="77777777" w:rsidR="000F7377" w:rsidRDefault="000F7377"/>
    <w:p w14:paraId="03CFC59A" w14:textId="77777777" w:rsidR="000F7377" w:rsidRDefault="000F7377">
      <w:r xmlns:w="http://schemas.openxmlformats.org/wordprocessingml/2006/main">
        <w:t xml:space="preserve">1: អេភេសូរ 2: 4-5 - «ប៉ុន្តែព្រះជាម្ចាស់ដែលសម្បូរដោយសេចក្ដីមេត្ដាករុណាដោយសារតែសេចក្ដីស្រឡាញ់ដ៏អស្ចារ្យដែលទ្រង់ស្រឡាញ់យើងសូម្បីតែនៅពេលដែលយើងបានស្លាប់នៅក្នុងការរំលងរបស់យើងបានធ្វើឱ្យយើងមានជីវិតរួមគ្នាជាមួយនឹងព្រះគ្រីស្ទ — ដោយព្រះគុណទ្រង់។ បានរក្សាទុក។"</w:t>
      </w:r>
    </w:p>
    <w:p w14:paraId="54DC653C" w14:textId="77777777" w:rsidR="000F7377" w:rsidRDefault="000F7377"/>
    <w:p w14:paraId="262482CB" w14:textId="77777777" w:rsidR="000F7377" w:rsidRDefault="000F7377">
      <w:r xmlns:w="http://schemas.openxmlformats.org/wordprocessingml/2006/main">
        <w:t xml:space="preserve">២៖ ទីតុស ៣:៤-៧ - «ប៉ុន្តែនៅពេលដែលសេចក្តីល្អ និងសេចក្តីសប្បុរសរបស់ព្រះជាម្ចាស់ ព្រះអង្គសង្គ្រោះរបស់យើងបានលេចមក នោះទ្រង់បានសង្គ្រោះយើង មិនមែនដោយសារយើងរាល់គ្នាធ្វើដោយសុចរិតទេ ប៉ុន្តែតាមសេចក្តីមេត្តាករុណារបស់ទ្រង់ផ្ទាល់ ដោយការលាងនៃការបង្កើតឡើងវិញ និង ការរស់ឡើងវិញនៃព្រះវិញ្ញាណបរិសុទ្ធ ដែលទ្រង់បានបង្ហូរមកលើយើងយ៉ាងបរិបូរណ៍ តាមរយៈព្រះយេស៊ូវគ្រីស្ទជាព្រះអង្គសង្គ្រោះរបស់យើង ដើម្បីអោយយើងបានទទួលសុចរិតដោយសារព្រះគុណរបស់ទ្រង់ នោះយើងអាចក្លាយជាអ្នកស្នងមរតកតាមសេចក្តីសង្ឃឹមនៃជីវិតអស់កល្បជានិច្ច»។</w:t>
      </w:r>
    </w:p>
    <w:p w14:paraId="61BA70F9" w14:textId="77777777" w:rsidR="000F7377" w:rsidRDefault="000F7377"/>
    <w:p w14:paraId="488CE862" w14:textId="77777777" w:rsidR="000F7377" w:rsidRDefault="000F7377">
      <w:r xmlns:w="http://schemas.openxmlformats.org/wordprocessingml/2006/main">
        <w:t xml:space="preserve">យូដាស 1:14 ហើយ​ហេណុក​ក៏​ជា​កូន​ទី​ប្រាំពីរ​មក​ពី​អ័ដាម​ដែរ បាន​ទាយ​ពី​ការ​ទាំង​នេះ​ថា មើល​ចុះ ព្រះ​យេហូវ៉ា​ទ្រង់​យាង​មក​ជា​មួយ​នឹង​ពួក​បរិសុទ្ធ​រាប់​ម៉ឺន​នាក់</w:t>
      </w:r>
    </w:p>
    <w:p w14:paraId="60BBCEF7" w14:textId="77777777" w:rsidR="000F7377" w:rsidRDefault="000F7377"/>
    <w:p w14:paraId="1FFFD1FE" w14:textId="77777777" w:rsidR="000F7377" w:rsidRDefault="000F7377">
      <w:r xmlns:w="http://schemas.openxmlformats.org/wordprocessingml/2006/main">
        <w:t xml:space="preserve">ការព្យាករណ៍របស់ហេណុក ជាជំនាន់ទីប្រាំពីរពីអ័ដាម ថាព្រះអម្ចាស់នឹងយាងមកជាមួយពួកបរិសុទ្ធរបស់ទ្រង់ជាច្រើន។</w:t>
      </w:r>
    </w:p>
    <w:p w14:paraId="3427C535" w14:textId="77777777" w:rsidR="000F7377" w:rsidRDefault="000F7377"/>
    <w:p w14:paraId="74C5441D" w14:textId="77777777" w:rsidR="000F7377" w:rsidRDefault="000F7377">
      <w:r xmlns:w="http://schemas.openxmlformats.org/wordprocessingml/2006/main">
        <w:t xml:space="preserve">1. ក្តីសង្ឃឹមនៃការយាងមករបស់ព្រះអម្ចាស់: ការយល់ដឹងអំពីព្រះបន្ទូលទំនាយរបស់ហេណុក</w:t>
      </w:r>
    </w:p>
    <w:p w14:paraId="4ED2FFC6" w14:textId="77777777" w:rsidR="000F7377" w:rsidRDefault="000F7377"/>
    <w:p w14:paraId="0FAB36DC" w14:textId="77777777" w:rsidR="000F7377" w:rsidRDefault="000F7377">
      <w:r xmlns:w="http://schemas.openxmlformats.org/wordprocessingml/2006/main">
        <w:t xml:space="preserve">2. វត្តមានដ៏ស្មោះត្រង់របស់ព្រះ៖ ការដើរជាមួយព្រះតាមជំនាន់</w:t>
      </w:r>
    </w:p>
    <w:p w14:paraId="366446ED" w14:textId="77777777" w:rsidR="000F7377" w:rsidRDefault="000F7377"/>
    <w:p w14:paraId="4001C3FF" w14:textId="77777777" w:rsidR="000F7377" w:rsidRDefault="000F7377">
      <w:r xmlns:w="http://schemas.openxmlformats.org/wordprocessingml/2006/main">
        <w:t xml:space="preserve">ទំនុកតម្កើង ៥០:៣-៥ - ព្រះរបស់យើងនឹងយាងមក ទ្រង់មិននៅស្ងៀមឡើយ ភ្លើងនឹងឆាបឆេះនៅចំពោះមុខទ្រង់ ហើយនឹងមានខ្យល់ព្យុះយ៉ាងខ្លាំងនៅជុំវិញទ្រង់។ ទ្រង់​នឹង​ត្រាស់​ហៅ​ទៅ​ស្ថានសួគ៌​ពី​ស្ថាន​លើ និង​មក </w:t>
      </w:r>
      <w:r xmlns:w="http://schemas.openxmlformats.org/wordprocessingml/2006/main">
        <w:lastRenderedPageBreak xmlns:w="http://schemas.openxmlformats.org/wordprocessingml/2006/main"/>
      </w:r>
      <w:r xmlns:w="http://schemas.openxmlformats.org/wordprocessingml/2006/main">
        <w:t xml:space="preserve">​ផែនដី ដើម្បី​នឹង​វិនិច្ឆ័យ​ប្រជារាស្ត្រ​របស់​ទ្រង់។ ចូរប្រមូលពួកបរិសុទ្ធរបស់ខ្ញុំមកឯខ្ញុំ អស់​អ្នក​ដែល​បាន​ចង​សម្ពន្ធមេត្រី​ជាមួយ​ខ្ញុំ ដោយ​យញ្ញបូជា។</w:t>
      </w:r>
    </w:p>
    <w:p w14:paraId="1EC8D592" w14:textId="77777777" w:rsidR="000F7377" w:rsidRDefault="000F7377"/>
    <w:p w14:paraId="19B603E7" w14:textId="77777777" w:rsidR="000F7377" w:rsidRDefault="000F7377">
      <w:r xmlns:w="http://schemas.openxmlformats.org/wordprocessingml/2006/main">
        <w:t xml:space="preserve">២. អេសាយ ៦០:១-៥ - ចូរក្រោកឡើង ចាំងពន្លឺ។ ដ្បិត​ពន្លឺ​របស់​អ្នក​បាន​មក​ដល់ ហើយ​សិរី​ល្អ​នៃ​ព្រះអម្ចាស់​បាន​រះ​មក​លើ​អ្នក។ ដ្បិត​មើល​ចុះ ភាព​ងងឹត​នឹង​គ្រប​ដណ្ដប់​លើ​ផែនដី ហើយ​ភាព​ងងឹត​យ៉ាង​ខ្លាំង​ដល់​ប្រជាជន។ ប៉ុន្តែ​ព្រះអម្ចាស់​នឹង​យាង​មក​សណ្ឋិត​លើ​អ្នក ហើយ​សិរីល្អ​របស់​ទ្រង់​នឹង​ត្រូវ​បាន​ឃើញ​មក​លើ​អ្នក។ ហើយ​សាសន៍​ដទៃ​នឹង​មក​ឯ​ពន្លឺ​របស់​អ្នក ហើយ​ស្តេច​នឹង​ទៅ​រក​ពន្លឺ​នៃ​ការ​រះ​ឡើង​របស់​អ្នក។ ងើប​ភ្នែក​ឡើង​មើល​ចុះ ឃើញ​ថា​គេ​ប្រមូល​គ្នា​មក​ឯ​ឯង កូន​ប្រុស​ឯង​មក​ពី​ឆ្ងាយ កូន​ស្រី​នឹង​នៅ​ខាង​ឯង។</w:t>
      </w:r>
    </w:p>
    <w:p w14:paraId="76C081CB" w14:textId="77777777" w:rsidR="000F7377" w:rsidRDefault="000F7377"/>
    <w:p w14:paraId="52403085" w14:textId="77777777" w:rsidR="000F7377" w:rsidRDefault="000F7377">
      <w:r xmlns:w="http://schemas.openxmlformats.org/wordprocessingml/2006/main">
        <w:t xml:space="preserve">យូដាស 1:15 ដើម្បី​កាត់​ទោស​មនុស្ស​ទាំង​អស់ ហើយ​បញ្ចុះ​បញ្ចូល​អស់​អ្នក​ដែល​ប្រព្រឹត្ត​អំពើ​ទុច្ចរិត​ក្នុង​ចំណោម​ពួក​គេ​ពី​អំពើ​ទុច្ចរិត​ទាំង​ប៉ុន្មាន​ដែល​ខ្លួន​បាន​ប្រព្រឹត្ត​ទុច្ចរិត និង​ពាក្យ​សំដី​រឹង​ប៉ឹង​ទាំង​អស់​ដែល​មនុស្ស​មាន​បាប​និយាយ​ប្រឆាំង​នឹង​គាត់។</w:t>
      </w:r>
    </w:p>
    <w:p w14:paraId="03924E30" w14:textId="77777777" w:rsidR="000F7377" w:rsidRDefault="000F7377"/>
    <w:p w14:paraId="1ECE422F" w14:textId="77777777" w:rsidR="000F7377" w:rsidRDefault="000F7377">
      <w:r xmlns:w="http://schemas.openxmlformats.org/wordprocessingml/2006/main">
        <w:t xml:space="preserve">យូដាស​កំពុង​រំឭក​យើង​ឲ្យ​រស់​នៅ​ក្នុង​ជីវិត​ដែល​គោរព​ព្រះ ហើយ​វិនិច្ឆ័យ និង​ផ្ដន្ទាទោស​មនុស្ស​មាន​បាប​ពី​អំពើ​ទុច្ចរិត និង​ពាក្យ​សម្ដី​របស់​ពួកគេ។</w:t>
      </w:r>
    </w:p>
    <w:p w14:paraId="69CDC822" w14:textId="77777777" w:rsidR="000F7377" w:rsidRDefault="000F7377"/>
    <w:p w14:paraId="1683AFFF" w14:textId="77777777" w:rsidR="000F7377" w:rsidRDefault="000F7377">
      <w:r xmlns:w="http://schemas.openxmlformats.org/wordprocessingml/2006/main">
        <w:t xml:space="preserve">1. "ការរស់នៅតាមព្រះ: ការហៅជាបន្ទាន់របស់យូដាស"</w:t>
      </w:r>
    </w:p>
    <w:p w14:paraId="550395D6" w14:textId="77777777" w:rsidR="000F7377" w:rsidRDefault="000F7377"/>
    <w:p w14:paraId="05982889" w14:textId="77777777" w:rsidR="000F7377" w:rsidRDefault="000F7377">
      <w:r xmlns:w="http://schemas.openxmlformats.org/wordprocessingml/2006/main">
        <w:t xml:space="preserve">2. "ការកាត់ទោសមនុស្សមានបាប: ការដាស់តឿនរបស់យូដាស"</w:t>
      </w:r>
    </w:p>
    <w:p w14:paraId="3957B190" w14:textId="77777777" w:rsidR="000F7377" w:rsidRDefault="000F7377"/>
    <w:p w14:paraId="7443B814" w14:textId="77777777" w:rsidR="000F7377" w:rsidRDefault="000F7377">
      <w:r xmlns:w="http://schemas.openxmlformats.org/wordprocessingml/2006/main">
        <w:t xml:space="preserve">1. រ៉ូម 12:1-2 - ដូច្នេះហើយ ខ្ញុំសូមដាស់តឿនបងប្អូន ក្នុងទិដ្ឋភាពនៃសេចក្តីមេត្តាករុណារបស់ព្រះ ឲ្យថ្វាយរូបកាយរបស់អ្នកជាយញ្ញបូជាដ៏មានជីវិត បរិសុទ្ធ និងជាទីគាប់ព្រះហឫទ័យរបស់ព្រះជាម្ចាស់ នេះគឺជាការថ្វាយបង្គំពិត និងត្រឹមត្រូវរបស់អ្នក។ កុំធ្វើតាមគំរូនៃពិភពលោកនេះ ប៉ុន្តែត្រូវផ្លាស់ប្តូរដោយការបន្តនៃចិត្តរបស់អ្នក។ បន្ទាប់​មក អ្នក​នឹង​អាច​សាកល្បង​និង​យល់​ស្រប​នូវ​អ្វី​ដែល​ព្រះ​ហឫទ័យ​របស់​ព្រះ​គឺ​ជា​ព្រះ​ហឫទ័យ​ល្អ ពេញ​ចិត្ត និង​ល្អ​ឥត​ខ្ចោះ​របស់​ទ្រង់។</w:t>
      </w:r>
    </w:p>
    <w:p w14:paraId="64F9BE24" w14:textId="77777777" w:rsidR="000F7377" w:rsidRDefault="000F7377"/>
    <w:p w14:paraId="5C00540D" w14:textId="77777777" w:rsidR="000F7377" w:rsidRDefault="000F7377">
      <w:r xmlns:w="http://schemas.openxmlformats.org/wordprocessingml/2006/main">
        <w:t xml:space="preserve">2. កាឡាទី 6:7-8 - កុំត្រូវបានបញ្ឆោត: ព្រះមិនអាចត្រូវបានគេចំអកនោះទេ។ បុរស​ម្នាក់​ច្រូត​អ្វី​ដែល​គាត់​សាប​ព្រោះ។ អ្នកណាសាបព្រោះដើម្បីផ្គាប់ចិត្តសាច់ឈាម អ្នកនោះនឹងច្រូតកាត់សេចក្តីវិនាស។ អ្នកណាសាបព្រោះដើម្បីគាប់ព្រះហឫទ័យព្រះវិញ្ញាណ អ្នកនោះនឹងច្រូតបានជីវិតអស់កល្បជានិច្ចពីព្រះវិញ្ញាណ។</w:t>
      </w:r>
    </w:p>
    <w:p w14:paraId="13A562EC" w14:textId="77777777" w:rsidR="000F7377" w:rsidRDefault="000F7377"/>
    <w:p w14:paraId="4AD0B64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យូដាស 1:16 អ្នក​ទាំង​នេះ​ជា​អ្នក​រអ៊ូរទាំ ជា​អ្នក​ត្អូញត្អែរ ដើរ​តាម​តណ្ហា​របស់​ខ្លួន។ មាត់​របស់​គេ​ពោល​ពាក្យ​ហើម​យ៉ាង​ខ្លាំង មាន​មនុស្ស​សរសើរ​ដោយ​សារ​ប្រយោជន៍។</w:t>
      </w:r>
    </w:p>
    <w:p w14:paraId="43EE7526" w14:textId="77777777" w:rsidR="000F7377" w:rsidRDefault="000F7377"/>
    <w:p w14:paraId="2E111018" w14:textId="77777777" w:rsidR="000F7377" w:rsidRDefault="000F7377">
      <w:r xmlns:w="http://schemas.openxmlformats.org/wordprocessingml/2006/main">
        <w:t xml:space="preserve">យូដាស​កំពុង​ដាស់តឿន​អ្នក​ជឿ​ឲ្យ​ប្រុង​ប្រយ័ត្ន​ចំពោះ​អ្នក​ដែល​មាន​ពុត​ត្បុត ហើយ​និយាយ​ចំអក​ដើម្បី​ទទួល​បាន​គុណសម្បត្តិ។</w:t>
      </w:r>
    </w:p>
    <w:p w14:paraId="5FA321AA" w14:textId="77777777" w:rsidR="000F7377" w:rsidRDefault="000F7377"/>
    <w:p w14:paraId="104F5266" w14:textId="77777777" w:rsidR="000F7377" w:rsidRDefault="000F7377">
      <w:r xmlns:w="http://schemas.openxmlformats.org/wordprocessingml/2006/main">
        <w:t xml:space="preserve">1. ប្រយ័ត្នចំពោះភាពពុតត្បុតនៃការនិយាយស្តី</w:t>
      </w:r>
    </w:p>
    <w:p w14:paraId="4E18CC26" w14:textId="77777777" w:rsidR="000F7377" w:rsidRDefault="000F7377"/>
    <w:p w14:paraId="285CB761" w14:textId="77777777" w:rsidR="000F7377" w:rsidRDefault="000F7377">
      <w:r xmlns:w="http://schemas.openxmlformats.org/wordprocessingml/2006/main">
        <w:t xml:space="preserve">2. មិនត្រូវដឹកនាំឱ្យវង្វេងដោយការសន្យាមិនពិត</w:t>
      </w:r>
    </w:p>
    <w:p w14:paraId="07F3DB75" w14:textId="77777777" w:rsidR="000F7377" w:rsidRDefault="000F7377"/>
    <w:p w14:paraId="3136DB77" w14:textId="77777777" w:rsidR="000F7377" w:rsidRDefault="000F7377">
      <w:r xmlns:w="http://schemas.openxmlformats.org/wordprocessingml/2006/main">
        <w:t xml:space="preserve">ទំនុកតម្កើង 12:2-3 - «គេនិយាយកុហកគ្នាទៅវិញទៅមក ដោយបបូរមាត់ថ្នមៗ ហើយនិយាយដោយចិត្តពីរ សូមព្រះអម្ចាស់ទ្រង់កាត់បបូរមាត់ដែលពោលពាក្យសំដីទាំងអស់ចេញ ជាអណ្តាតដែលពោលពាក្យអស្ចារ្យ»។</w:t>
      </w:r>
    </w:p>
    <w:p w14:paraId="208E3468" w14:textId="77777777" w:rsidR="000F7377" w:rsidRDefault="000F7377"/>
    <w:p w14:paraId="0A7D3AE6" w14:textId="77777777" w:rsidR="000F7377" w:rsidRDefault="000F7377">
      <w:r xmlns:w="http://schemas.openxmlformats.org/wordprocessingml/2006/main">
        <w:t xml:space="preserve">2. សុភាសិត 26:28 - «អណ្ដាត​កុហក​ស្អប់​អស់​អ្នក​ដែល​ត្រូវ​គេ​វាយ ហើយ​មាត់​ដែល​ពោល​សរសើរ​ក៏​បំផ្លាញ»។</w:t>
      </w:r>
    </w:p>
    <w:p w14:paraId="0149371E" w14:textId="77777777" w:rsidR="000F7377" w:rsidRDefault="000F7377"/>
    <w:p w14:paraId="70D417CB" w14:textId="77777777" w:rsidR="000F7377" w:rsidRDefault="000F7377">
      <w:r xmlns:w="http://schemas.openxmlformats.org/wordprocessingml/2006/main">
        <w:t xml:space="preserve">យូដាស 1:17 ប៉ុន្តែ បងប្អូន​ជា​ទី​ស្រឡាញ់​អើយ ចូរ​នឹក​ចាំ​ពាក្យ​ដែល​បាន​និយាយ​នៅ​មុខ​ពួក​សាវ័ក​របស់​ព្រះ​យេស៊ូ​គ្រិស្ដ​ជា​អម្ចាស់​នៃ​យើង។</w:t>
      </w:r>
    </w:p>
    <w:p w14:paraId="13A1B2CC" w14:textId="77777777" w:rsidR="000F7377" w:rsidRDefault="000F7377"/>
    <w:p w14:paraId="3D54F847" w14:textId="77777777" w:rsidR="000F7377" w:rsidRDefault="000F7377">
      <w:r xmlns:w="http://schemas.openxmlformats.org/wordprocessingml/2006/main">
        <w:t xml:space="preserve">សាវ័ក​របស់​ព្រះយេស៊ូវគ្រីស្ទ​បាន​និយាយ​ពាក្យ​ដែល​គួរ​ចងចាំ ។</w:t>
      </w:r>
    </w:p>
    <w:p w14:paraId="7FC59029" w14:textId="77777777" w:rsidR="000F7377" w:rsidRDefault="000F7377"/>
    <w:p w14:paraId="593862F7" w14:textId="77777777" w:rsidR="000F7377" w:rsidRDefault="000F7377">
      <w:r xmlns:w="http://schemas.openxmlformats.org/wordprocessingml/2006/main">
        <w:t xml:space="preserve">១៖ «ពាក្យ​របស់​ពួក​សាវក៖ ការ​នឹក​ចាំ​ពាក្យ​របស់​សិស្ស​របស់​ព្រះ​យេស៊ូ»។</w:t>
      </w:r>
    </w:p>
    <w:p w14:paraId="63397120" w14:textId="77777777" w:rsidR="000F7377" w:rsidRDefault="000F7377"/>
    <w:p w14:paraId="2DB5B8D6" w14:textId="77777777" w:rsidR="000F7377" w:rsidRDefault="000F7377">
      <w:r xmlns:w="http://schemas.openxmlformats.org/wordprocessingml/2006/main">
        <w:t xml:space="preserve">២៖ «តម្លៃ​នៃ​ការ​ចងចាំ ៖ ព្រះបន្ទូល​របស់​ពួក​សាវក​របស់​ព្រះយេស៊ូវ »</w:t>
      </w:r>
    </w:p>
    <w:p w14:paraId="2F80A5E9" w14:textId="77777777" w:rsidR="000F7377" w:rsidRDefault="000F7377"/>
    <w:p w14:paraId="7569B003" w14:textId="77777777" w:rsidR="000F7377" w:rsidRDefault="000F7377">
      <w:r xmlns:w="http://schemas.openxmlformats.org/wordprocessingml/2006/main">
        <w:t xml:space="preserve">1: កិច្ចការ 20:35 - «ខ្ញុំ​បាន​បង្ហាញ​អ្នក​រាល់​គ្នា​ក្នុង​គ្រប់​ការ​ទាំង​អស់​ថា ដោយ​ការ​ខិត​ខំ​យ៉ាង​នេះ យើង​ត្រូវ​តែ​ជួយ​អ្នក​ទន់​ខ្សោយ ហើយ​នឹក​ចាំ​ពី​ព្រះ​បន្ទូល​របស់​ព្រះ​អម្ចាស់​យេស៊ូ​ដែល​ទ្រង់​មាន​ព្រះ​បន្ទូល​ថា ‹ការ​ឲ្យ​នោះ​មាន​ពរ​ជាង​ការ​ឲ្យ។ ទទួល។'"</w:t>
      </w:r>
    </w:p>
    <w:p w14:paraId="72925128" w14:textId="77777777" w:rsidR="000F7377" w:rsidRDefault="000F7377"/>
    <w:p w14:paraId="72406549" w14:textId="77777777" w:rsidR="000F7377" w:rsidRDefault="000F7377">
      <w:r xmlns:w="http://schemas.openxmlformats.org/wordprocessingml/2006/main">
        <w:t xml:space="preserve">២៖ លូកា ៦:៤៧-៤៨ - «អស់​អ្នក​ណា​ដែល​មក​ឯ​ខ្ញុំ ហើយ​ឮ​ពាក្យ​ខ្ញុំ ហើយ​ធ្វើ​តាម នោះ​ខ្ញុំ​នឹង​បង្ហាញ​អ្នក​រាល់​គ្នា​ថា​គាត់​ដូច​ជា​អ្នក​សង់​ផ្ទះ​ដែល​ជីក​ជ្រៅ ហើយ​ចាក់​គ្រឹះ​យ៉ាង​ណា។ ពេល​មាន​ទឹក​ជំនន់ ទឹក​បាន​បាក់​ផ្ទះ​នោះ ហើយ​មិន​អាច​ញ័រ​បាន​ទេ ព្រោះ​សាងសង់​បាន​យ៉ាង​ល្អ»។</w:t>
      </w:r>
    </w:p>
    <w:p w14:paraId="2B7AA82B" w14:textId="77777777" w:rsidR="000F7377" w:rsidRDefault="000F7377"/>
    <w:p w14:paraId="1B923CD6" w14:textId="77777777" w:rsidR="000F7377" w:rsidRDefault="000F7377">
      <w:r xmlns:w="http://schemas.openxmlformats.org/wordprocessingml/2006/main">
        <w:t xml:space="preserve">យូដាស 1:18 តើ​គេ​ប្រាប់​អ្នក​រាល់​គ្នា​យ៉ាង​ណា​ថា នៅ​គ្រា​ចុង​ក្រោយ​បង្អស់​មាន​មនុស្ស​ចំអក ជា​អ្នក​ដើរ​តាម​តណ្ហា​អាក្រក់​របស់​ខ្លួន។</w:t>
      </w:r>
    </w:p>
    <w:p w14:paraId="54348E98" w14:textId="77777777" w:rsidR="000F7377" w:rsidRDefault="000F7377"/>
    <w:p w14:paraId="7F4F478A" w14:textId="77777777" w:rsidR="000F7377" w:rsidRDefault="000F7377">
      <w:r xmlns:w="http://schemas.openxmlformats.org/wordprocessingml/2006/main">
        <w:t xml:space="preserve">មនុស្ស​នឹង​ចំអក​ការ​បង្រៀន​របស់​ព្រះ​នៅ​គ្រា​ចុង​ក្រោយ​បង្អស់ ដោយ​សារ​តែ​សេចក្ដី​ប៉ង​ប្រាថ្នា​ខុស​ឆ្គង​របស់​ខ្លួន។</w:t>
      </w:r>
    </w:p>
    <w:p w14:paraId="1F786FAC" w14:textId="77777777" w:rsidR="000F7377" w:rsidRDefault="000F7377"/>
    <w:p w14:paraId="6A60DABF" w14:textId="77777777" w:rsidR="000F7377" w:rsidRDefault="000F7377">
      <w:r xmlns:w="http://schemas.openxmlformats.org/wordprocessingml/2006/main">
        <w:t xml:space="preserve">១៖ យើងត្រូវតែរក្សាជំនឿរបស់យើងលើព្រះ និងការបង្រៀនរបស់ទ្រង់ជានិច្ច មិនថាយើងត្រូវបានល្បួងដោយសេចក្តីប៉ងប្រាថ្នាដ៏មានបាបរបស់យើងប៉ុណ្ណានោះទេ។</w:t>
      </w:r>
    </w:p>
    <w:p w14:paraId="20B4B33F" w14:textId="77777777" w:rsidR="000F7377" w:rsidRDefault="000F7377"/>
    <w:p w14:paraId="4F4D33E7" w14:textId="77777777" w:rsidR="000F7377" w:rsidRDefault="000F7377">
      <w:r xmlns:w="http://schemas.openxmlformats.org/wordprocessingml/2006/main">
        <w:t xml:space="preserve">២៖ យើងត្រូវតែប្រយ័ត្នប្រយែងក្នុងជំនឿរបស់យើងជានិច្ច ត្បិតពាក្យចំអកនៃការបង្រៀនរបស់ព្រះនឹងរីកចម្រើនតែនៅគ្រាចុងក្រោយប៉ុណ្ណោះ។</w:t>
      </w:r>
    </w:p>
    <w:p w14:paraId="5FCD11B6" w14:textId="77777777" w:rsidR="000F7377" w:rsidRDefault="000F7377"/>
    <w:p w14:paraId="592D696E" w14:textId="77777777" w:rsidR="000F7377" w:rsidRDefault="000F7377">
      <w:r xmlns:w="http://schemas.openxmlformats.org/wordprocessingml/2006/main">
        <w:t xml:space="preserve">១ ម៉ាថាយ ៦:២៤ - «គ្មាន​អ្នក​ណា​អាច​បម្រើ​ម្ចាស់​ពីរ​នាក់​បាន​ឡើយ ដ្បិត​អ្នក​នោះ​នឹង​ស្អប់​មួយ ហើយ​ស្រឡាញ់​ម្នាក់​ទៀត បើ​មិន​ដូច្នោះ​ទេ អ្នក​នោះ​នឹង​ស្មោះ​ត្រង់​នឹង​អ្នក​នោះ ហើយ​មើល​ងាយ​អ្នក​ឯ​ទៀត អ្នក​រាល់​គ្នា​មិន​អាច​បម្រើ​ព្រះ​និង​មេម៉ាយ​បាន​ឡើយ»។</w:t>
      </w:r>
    </w:p>
    <w:p w14:paraId="3E327388" w14:textId="77777777" w:rsidR="000F7377" w:rsidRDefault="000F7377"/>
    <w:p w14:paraId="308708B1" w14:textId="77777777" w:rsidR="000F7377" w:rsidRDefault="000F7377">
      <w:r xmlns:w="http://schemas.openxmlformats.org/wordprocessingml/2006/main">
        <w:t xml:space="preserve">២: យ៉ាកុប ៤:៤ - «អ្នក​កំផិត​និង​មនុស្ស​ផិត​ក្បត់ អ្នក​រាល់​គ្នា​មិន​ដឹង​ថា​មិត្តភាព​ជា​មួយ​ពិភព​លោក​ជា​សត្រូវ​នឹង​ព្រះ​ទេ?</w:t>
      </w:r>
    </w:p>
    <w:p w14:paraId="47653170" w14:textId="77777777" w:rsidR="000F7377" w:rsidRDefault="000F7377"/>
    <w:p w14:paraId="102665F0" w14:textId="77777777" w:rsidR="000F7377" w:rsidRDefault="000F7377">
      <w:r xmlns:w="http://schemas.openxmlformats.org/wordprocessingml/2006/main">
        <w:t xml:space="preserve">យូដាស 1:19 នេះ​ហើយ​ជា​អ្នក​ដែល​ញែក​ខ្លួន​ចេញ​ពី​គ្នា ដោយ​មាន​អារម្មណ៍​ស្រើបស្រាល ដោយ​គ្មាន​ព្រះវិញ្ញាណ។</w:t>
      </w:r>
    </w:p>
    <w:p w14:paraId="2C217045" w14:textId="77777777" w:rsidR="000F7377" w:rsidRDefault="000F7377"/>
    <w:p w14:paraId="19DCD6DE" w14:textId="77777777" w:rsidR="000F7377" w:rsidRDefault="000F7377">
      <w:r xmlns:w="http://schemas.openxmlformats.org/wordprocessingml/2006/main">
        <w:t xml:space="preserve">យូដាស​ព្រមាន​អ្នក​ដែល​មិន​មាន​ព្រះវិញ្ញាណ ហើយ​ញែក​ខ្លួន​ចេញ​ពី​សេចក្ដី​ជំនឿ។</w:t>
      </w:r>
    </w:p>
    <w:p w14:paraId="482BC748" w14:textId="77777777" w:rsidR="000F7377" w:rsidRDefault="000F7377"/>
    <w:p w14:paraId="5288FDA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គ្រោះថ្នាក់នៃការញែកចេញពីព្រះវិញ្ញាណ</w:t>
      </w:r>
    </w:p>
    <w:p w14:paraId="6C78E4F5" w14:textId="77777777" w:rsidR="000F7377" w:rsidRDefault="000F7377"/>
    <w:p w14:paraId="74F488A8" w14:textId="77777777" w:rsidR="000F7377" w:rsidRDefault="000F7377">
      <w:r xmlns:w="http://schemas.openxmlformats.org/wordprocessingml/2006/main">
        <w:t xml:space="preserve">2. សារៈសំខាន់នៃការស្នាក់នៅក្នុងព្រះវិញ្ញាណ</w:t>
      </w:r>
    </w:p>
    <w:p w14:paraId="642B8665" w14:textId="77777777" w:rsidR="000F7377" w:rsidRDefault="000F7377"/>
    <w:p w14:paraId="74CFCA26" w14:textId="77777777" w:rsidR="000F7377" w:rsidRDefault="000F7377">
      <w:r xmlns:w="http://schemas.openxmlformats.org/wordprocessingml/2006/main">
        <w:t xml:space="preserve">1. កាឡាទី 5:22-25 - ផលផ្លែនៃព្រះវិញ្ញាណ</w:t>
      </w:r>
    </w:p>
    <w:p w14:paraId="628AFE80" w14:textId="77777777" w:rsidR="000F7377" w:rsidRDefault="000F7377"/>
    <w:p w14:paraId="09526785" w14:textId="77777777" w:rsidR="000F7377" w:rsidRDefault="000F7377">
      <w:r xmlns:w="http://schemas.openxmlformats.org/wordprocessingml/2006/main">
        <w:t xml:space="preserve">2 កូរិនថូស 3:17 ឥឡូវនេះ ព្រះអម្ចាស់ជាព្រះវិញ្ញាណ ហើយព្រះវិញ្ញាណរបស់ព្រះអម្ចាស់គង់នៅទីណា ទីនោះមានសេរីភាព។</w:t>
      </w:r>
    </w:p>
    <w:p w14:paraId="395A05D3" w14:textId="77777777" w:rsidR="000F7377" w:rsidRDefault="000F7377"/>
    <w:p w14:paraId="4D9E4572" w14:textId="77777777" w:rsidR="000F7377" w:rsidRDefault="000F7377">
      <w:r xmlns:w="http://schemas.openxmlformats.org/wordprocessingml/2006/main">
        <w:t xml:space="preserve">យូដាស 1:20 ប៉ុន្តែ​អ្នក​រាល់​គ្នា​ជា​ទី​ស្រឡាញ់​អើយ ចូរ​កសាង​ខ្លួន​ឡើង​ដោយ​ជំនឿ​ដ៏​បរិសុទ្ធ​បំផុត​របស់​អ្នក ដោយ​អធិស្ឋាន​ក្នុង​ព្រះវិញ្ញាណ​បរិសុទ្ធ។</w:t>
      </w:r>
    </w:p>
    <w:p w14:paraId="4BDAFF6E" w14:textId="77777777" w:rsidR="000F7377" w:rsidRDefault="000F7377"/>
    <w:p w14:paraId="2B85F0B6" w14:textId="77777777" w:rsidR="000F7377" w:rsidRDefault="000F7377">
      <w:r xmlns:w="http://schemas.openxmlformats.org/wordprocessingml/2006/main">
        <w:t xml:space="preserve">យូដាស​លើក​ទឹក​ចិត្ត​អ្នក​ជឿ​ឲ្យ​សាង​ជំនឿ​របស់​ខ្លួន​តាម​រយៈ​ការ​អធិស្ឋាន​ក្នុង​ព្រះ​វិញ្ញាណ​បរិសុទ្ធ។</w:t>
      </w:r>
    </w:p>
    <w:p w14:paraId="4C70301C" w14:textId="77777777" w:rsidR="000F7377" w:rsidRDefault="000F7377"/>
    <w:p w14:paraId="06F292A5" w14:textId="77777777" w:rsidR="000F7377" w:rsidRDefault="000F7377">
      <w:r xmlns:w="http://schemas.openxmlformats.org/wordprocessingml/2006/main">
        <w:t xml:space="preserve">1. អំណាចនៃការអធិស្ឋាននៅក្នុងព្រះវិញ្ញាណបរិសុទ្ធ</w:t>
      </w:r>
    </w:p>
    <w:p w14:paraId="22F069B5" w14:textId="77777777" w:rsidR="000F7377" w:rsidRDefault="000F7377"/>
    <w:p w14:paraId="7C140D35" w14:textId="77777777" w:rsidR="000F7377" w:rsidRDefault="000F7377">
      <w:r xmlns:w="http://schemas.openxmlformats.org/wordprocessingml/2006/main">
        <w:t xml:space="preserve">2. ការពង្រឹងជំនឿរបស់អ្នកដោយជំនួយពីព្រះវិញ្ញាណបរិសុទ្ធ</w:t>
      </w:r>
    </w:p>
    <w:p w14:paraId="284B9CE5" w14:textId="77777777" w:rsidR="000F7377" w:rsidRDefault="000F7377"/>
    <w:p w14:paraId="77CED3BB" w14:textId="77777777" w:rsidR="000F7377" w:rsidRDefault="000F7377">
      <w:r xmlns:w="http://schemas.openxmlformats.org/wordprocessingml/2006/main">
        <w:t xml:space="preserve">1. រ៉ូម 8:26-27 - ដូចគ្នាដែរ ព្រះវិញ្ញាណក៏ជួយក្នុងភាពទន់ខ្សោយរបស់យើងផងដែរ។ ដ្បិត​យើង​មិន​ដឹង​ថា​យើង​គួរ​អធិស្ឋាន​ដើម្បី​អ្វី​តាម​ដែល​យើង​គួរ​ធ្វើ​ឡើយ ប៉ុន្តែ​ព្រះវិញ្ញាណ​ទ្រង់​ផ្ទាល់​ធ្វើ​ការ​អង្វរ​ជំនួស​យើង ដោយ​ការ​ថ្ងូរ​ដែល​មិន​អាច​និយាយ​ចេញ​បាន។</w:t>
      </w:r>
    </w:p>
    <w:p w14:paraId="549DA544" w14:textId="77777777" w:rsidR="000F7377" w:rsidRDefault="000F7377"/>
    <w:p w14:paraId="3EDA171E" w14:textId="77777777" w:rsidR="000F7377" w:rsidRDefault="000F7377">
      <w:r xmlns:w="http://schemas.openxmlformats.org/wordprocessingml/2006/main">
        <w:t xml:space="preserve">2. អេភេសូរ 6:18 - ការអធិស្ឋានជានិច្ចជាមួយនឹងការអធិស្ឋាននិងការអង្វរទាំងអស់នៅក្នុងព្រះវិញ្ញាណដោយមានការប្រុងប្រយ័ត្នដល់ទីបញ្ចប់នេះដោយការតស៊ូនិងការអង្វរទាំងអស់សម្រាប់ពួកបរិសុទ្ធទាំងអស់។</w:t>
      </w:r>
    </w:p>
    <w:p w14:paraId="4FB5A593" w14:textId="77777777" w:rsidR="000F7377" w:rsidRDefault="000F7377"/>
    <w:p w14:paraId="069DE3C7" w14:textId="77777777" w:rsidR="000F7377" w:rsidRDefault="000F7377">
      <w:r xmlns:w="http://schemas.openxmlformats.org/wordprocessingml/2006/main">
        <w:t xml:space="preserve">យូដាស 1:21 ចូរ​រក្សា​ខ្លួន​ក្នុង​សេចក្ដី​ស្រឡាញ់​នៃ​ព្រះ ដោយ​ស្វែង​រក​សេចក្ដី​មេត្តា​ករុណា​របស់​ព្រះ​យេស៊ូវ​គ្រីស្ទ​ជា​អម្ចាស់​នៃ​យើង​ចំពោះ​ជីវិត​ដ៏​នៅ​អស់​កល្ប​ជានិច្ច។</w:t>
      </w:r>
    </w:p>
    <w:p w14:paraId="723807EE" w14:textId="77777777" w:rsidR="000F7377" w:rsidRDefault="000F7377"/>
    <w:p w14:paraId="6A952FF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ចូរ​រក្សា​ភាពស្មោះត្រង់​ក្នុង​សេចក្តីស្រឡាញ់​របស់​ព្រះ ហើយ​ទន្ទឹងរង់ចាំ​សេចក្តីមេត្តាករុណា​របស់​ព្រះយេស៊ូវគ្រីស្ទ​សម្រាប់​ជីវិត​អស់កល្ប​ជានិច្ច ។</w:t>
      </w:r>
    </w:p>
    <w:p w14:paraId="785E1655" w14:textId="77777777" w:rsidR="000F7377" w:rsidRDefault="000F7377"/>
    <w:p w14:paraId="4C8BA188" w14:textId="77777777" w:rsidR="000F7377" w:rsidRDefault="000F7377">
      <w:r xmlns:w="http://schemas.openxmlformats.org/wordprocessingml/2006/main">
        <w:t xml:space="preserve">1. សេចក្តីមេត្តាករុណារបស់ព្រះយេស៊ូវគ្រីស្ទសម្រាប់ជីវិតអស់កល្បជានិច្ច</w:t>
      </w:r>
    </w:p>
    <w:p w14:paraId="23C0B28E" w14:textId="77777777" w:rsidR="000F7377" w:rsidRDefault="000F7377"/>
    <w:p w14:paraId="328EA463" w14:textId="77777777" w:rsidR="000F7377" w:rsidRDefault="000F7377">
      <w:r xmlns:w="http://schemas.openxmlformats.org/wordprocessingml/2006/main">
        <w:t xml:space="preserve">2. រក្សាខ្លួនយើងនៅក្នុងសេចក្ដីស្រឡាញ់របស់ព្រះ</w:t>
      </w:r>
    </w:p>
    <w:p w14:paraId="254549A6" w14:textId="77777777" w:rsidR="000F7377" w:rsidRDefault="000F7377"/>
    <w:p w14:paraId="6E273D6B" w14:textId="77777777" w:rsidR="000F7377" w:rsidRDefault="000F7377">
      <w:r xmlns:w="http://schemas.openxmlformats.org/wordprocessingml/2006/main">
        <w:t xml:space="preserve">1. យ៉ូហាន 3:16 «ដ្បិតព្រះទ្រង់ស្រឡាញ់លោកីយ៍ណាស់ ទ្រង់បានប្រោសព្រះរាជបុត្រាតែមួយរបស់ទ្រង់ ដើម្បីឲ្យអ្នកណាដែលជឿលើទ្រង់មិនត្រូវវិនាសឡើយ គឺបានជីវិតអស់កល្បជានិច្ច»។</w:t>
      </w:r>
    </w:p>
    <w:p w14:paraId="726C2316" w14:textId="77777777" w:rsidR="000F7377" w:rsidRDefault="000F7377"/>
    <w:p w14:paraId="398AEE84" w14:textId="77777777" w:rsidR="000F7377" w:rsidRDefault="000F7377">
      <w:r xmlns:w="http://schemas.openxmlformats.org/wordprocessingml/2006/main">
        <w:t xml:space="preserve">2. ទំនុកតម្កើង 136:26 «ចូរ​អរ​ព្រះ​គុណ​ដល់​ព្រះ​នៃ​ស្ថានសួគ៌ ដ្បិត​សេចក្ដី​ស្រឡាញ់​ដ៏​ខ្ជាប់ខ្ជួន​របស់​ទ្រង់​ស្ថិតស្ថេរ​ជា​រៀង​រហូត»។</w:t>
      </w:r>
    </w:p>
    <w:p w14:paraId="21ED0A9B" w14:textId="77777777" w:rsidR="000F7377" w:rsidRDefault="000F7377"/>
    <w:p w14:paraId="1DBCAF2F" w14:textId="77777777" w:rsidR="000F7377" w:rsidRDefault="000F7377">
      <w:r xmlns:w="http://schemas.openxmlformats.org/wordprocessingml/2006/main">
        <w:t xml:space="preserve">យូដាស 1:22 ហើយ​អ្នក​ខ្លះ​មាន​ចិត្ត​អាណិត​អាសូរ ធ្វើ​ឲ្យ​ខុស​គ្នា</w:t>
      </w:r>
    </w:p>
    <w:p w14:paraId="6A994D80" w14:textId="77777777" w:rsidR="000F7377" w:rsidRDefault="000F7377"/>
    <w:p w14:paraId="163F26E2" w14:textId="77777777" w:rsidR="000F7377" w:rsidRDefault="000F7377">
      <w:r xmlns:w="http://schemas.openxmlformats.org/wordprocessingml/2006/main">
        <w:t xml:space="preserve">យូដាស​លើក​ទឹក​ចិត្ត​គ្រិស្ដ​សាសនិក​ឲ្យ​បង្ហាញ​ចិត្ត​អាណិត​អាសូរ និង​ធ្វើ​ឲ្យ​មាន​ការ​ផ្លាស់​ប្ដូរ​ក្នុង​ជីវិត​អ្នក​ដទៃ។</w:t>
      </w:r>
    </w:p>
    <w:p w14:paraId="0FC3577D" w14:textId="77777777" w:rsidR="000F7377" w:rsidRDefault="000F7377"/>
    <w:p w14:paraId="54001067" w14:textId="77777777" w:rsidR="000F7377" w:rsidRDefault="000F7377">
      <w:r xmlns:w="http://schemas.openxmlformats.org/wordprocessingml/2006/main">
        <w:t xml:space="preserve">1. អំណាចនៃមេត្តាៈ របៀបដែលយើងអាចបង្កើតភាពខុសគ្នានៅក្នុងជីវិតរបស់អ្នកដទៃ</w:t>
      </w:r>
    </w:p>
    <w:p w14:paraId="21822FE3" w14:textId="77777777" w:rsidR="000F7377" w:rsidRDefault="000F7377"/>
    <w:p w14:paraId="1A73E398" w14:textId="77777777" w:rsidR="000F7377" w:rsidRDefault="000F7377">
      <w:r xmlns:w="http://schemas.openxmlformats.org/wordprocessingml/2006/main">
        <w:t xml:space="preserve">2. សេចក្តីស្រឡាញ់របស់ព្រះនៅក្នុងសកម្មភាព៖ ការរស់នៅដោយសេចក្តីមេត្តាករុណានៅក្នុងជីវិតប្រចាំថ្ងៃរបស់យើង។</w:t>
      </w:r>
    </w:p>
    <w:p w14:paraId="6AEF06AC" w14:textId="77777777" w:rsidR="000F7377" w:rsidRDefault="000F7377"/>
    <w:p w14:paraId="6EDFE71F" w14:textId="77777777" w:rsidR="000F7377" w:rsidRDefault="000F7377">
      <w:r xmlns:w="http://schemas.openxmlformats.org/wordprocessingml/2006/main">
        <w:t xml:space="preserve">1. ម៉ាថាយ 22:37-40: ចូរ​ស្រឡាញ់​ព្រះអម្ចាស់​ជា​ព្រះ​របស់​អ្នក​ឲ្យ​អស់​អំពី​ចិត្ត អស់​ពី​ព្រលឹង និង​អស់​ពី​គំនិត​របស់​អ្នក</w:t>
      </w:r>
    </w:p>
    <w:p w14:paraId="1EB28D2B" w14:textId="77777777" w:rsidR="000F7377" w:rsidRDefault="000F7377"/>
    <w:p w14:paraId="42DE7CAB" w14:textId="77777777" w:rsidR="000F7377" w:rsidRDefault="000F7377">
      <w:r xmlns:w="http://schemas.openxmlformats.org/wordprocessingml/2006/main">
        <w:t xml:space="preserve">2. កាឡាទី 6:1-2: ផ្ទុកបន្ទុកគ្នាទៅវិញទៅមក ហើយតាមរបៀបនេះ អ្នកនឹងបំពេញក្រិត្យវិន័យរបស់ព្រះគ្រីស្ទ។</w:t>
      </w:r>
    </w:p>
    <w:p w14:paraId="6C6181FD" w14:textId="77777777" w:rsidR="000F7377" w:rsidRDefault="000F7377"/>
    <w:p w14:paraId="73C4A6E4" w14:textId="77777777" w:rsidR="000F7377" w:rsidRDefault="000F7377">
      <w:r xmlns:w="http://schemas.openxmlformats.org/wordprocessingml/2006/main">
        <w:t xml:space="preserve">យូដាស 1:23 ហើយ​អ្នក​ខ្លះ​ទៀត​ជួយ​សង្គ្រោះ​ដោយ​ភ័យ​ខ្លាច ដោយ​ទាញ​ពួក​គេ​ចេញ​ពី​ភ្លើង។ ស្អប់សូម្បីតែសម្លៀកបំពាក់ដែលមានសាច់។</w:t>
      </w:r>
    </w:p>
    <w:p w14:paraId="5A436CE4" w14:textId="77777777" w:rsidR="000F7377" w:rsidRDefault="000F7377"/>
    <w:p w14:paraId="67B54E9A" w14:textId="77777777" w:rsidR="000F7377" w:rsidRDefault="000F7377">
      <w:r xmlns:w="http://schemas.openxmlformats.org/wordprocessingml/2006/main">
        <w:t xml:space="preserve">យូដាស លើកទឹកចិត្តអ្នកជឿ ឱ្យជួយសង្រ្គោះអ្នកដ៏ទៃដែលអាចមានគ្រោះថ្នាក់ ទោះបីពួកគេប្រឡាក់ដោយអំពើបាប ដោយការភ័យខ្លាច និងសេចក្តីស្រឡាញ់ក៏ដោយ។</w:t>
      </w:r>
    </w:p>
    <w:p w14:paraId="319559BD" w14:textId="77777777" w:rsidR="000F7377" w:rsidRDefault="000F7377"/>
    <w:p w14:paraId="49A081CC" w14:textId="77777777" w:rsidR="000F7377" w:rsidRDefault="000F7377">
      <w:r xmlns:w="http://schemas.openxmlformats.org/wordprocessingml/2006/main">
        <w:t xml:space="preserve">1. "ការអំពាវនាវឱ្យស្រឡាញ់: ការសង្គ្រោះអ្នកដទៃពីភ្លើង"</w:t>
      </w:r>
    </w:p>
    <w:p w14:paraId="2DA05CA8" w14:textId="77777777" w:rsidR="000F7377" w:rsidRDefault="000F7377"/>
    <w:p w14:paraId="7C0F61EF" w14:textId="77777777" w:rsidR="000F7377" w:rsidRDefault="000F7377">
      <w:r xmlns:w="http://schemas.openxmlformats.org/wordprocessingml/2006/main">
        <w:t xml:space="preserve">2. "កុំវិនិច្ឆ័យ៖ ការសង្គ្រោះអ្នកដែលប្រឡាក់ដោយអំពើបាប"</w:t>
      </w:r>
    </w:p>
    <w:p w14:paraId="752D03E9" w14:textId="77777777" w:rsidR="000F7377" w:rsidRDefault="000F7377"/>
    <w:p w14:paraId="5AFBE5AC" w14:textId="77777777" w:rsidR="000F7377" w:rsidRDefault="000F7377">
      <w:r xmlns:w="http://schemas.openxmlformats.org/wordprocessingml/2006/main">
        <w:t xml:space="preserve">1. រ៉ូម 5:8 - "ប៉ុន្តែព្រះជាម្ចាស់បង្ហាញសេចក្ដីស្រឡាញ់របស់ទ្រង់ចំពោះយើងនៅក្នុងរឿងនេះ: កាលដែលយើងនៅមានបាបនៅឡើយព្រះគ្រីស្ទបានសុគតជំនួសយើង" ។</w:t>
      </w:r>
    </w:p>
    <w:p w14:paraId="0CA6E435" w14:textId="77777777" w:rsidR="000F7377" w:rsidRDefault="000F7377"/>
    <w:p w14:paraId="798D8E3B" w14:textId="77777777" w:rsidR="000F7377" w:rsidRDefault="000F7377">
      <w:r xmlns:w="http://schemas.openxmlformats.org/wordprocessingml/2006/main">
        <w:t xml:space="preserve">2. លូកា 6:37 - "កុំថ្កោលទោស នោះអ្នកនឹងមិនត្រូវបានថ្កោលទោសឡើយ កុំថ្កោលទោស នោះអ្នកនឹងមិនត្រូវបានថ្កោលទោសឡើយ។</w:t>
      </w:r>
    </w:p>
    <w:p w14:paraId="46966A7D" w14:textId="77777777" w:rsidR="000F7377" w:rsidRDefault="000F7377"/>
    <w:p w14:paraId="13801D65" w14:textId="77777777" w:rsidR="000F7377" w:rsidRDefault="000F7377">
      <w:r xmlns:w="http://schemas.openxmlformats.org/wordprocessingml/2006/main">
        <w:t xml:space="preserve">យូដាស 1:24 ឥឡូវ​នេះ ដល់​អ្នក​ណា​ដែល​អាច​ការពារ​អ្នក​ពី​ការ​ដួល ហើយ​បង្ហាញ​អ្នក​រាល់​គ្នា​ដោយ​ឥត​មាន​កំហុស នៅ​ចំពោះ​មុខ​សិរី​ល្អ​របស់​ទ្រង់​ដោយ​អំណរ​ជា​ខ្លាំង។</w:t>
      </w:r>
    </w:p>
    <w:p w14:paraId="34F47951" w14:textId="77777777" w:rsidR="000F7377" w:rsidRDefault="000F7377"/>
    <w:p w14:paraId="21DEF929" w14:textId="77777777" w:rsidR="000F7377" w:rsidRDefault="000F7377">
      <w:r xmlns:w="http://schemas.openxmlformats.org/wordprocessingml/2006/main">
        <w:t xml:space="preserve">ព្រះ​អាច​ការពារ​យើង​ពី​ការ​ដួល ហើយ​បង្ហាញ​យើង​ដោយ​ឥត​មាន​កំហុស នៅ​ចំពោះ​វត្តមាន​ដ៏​រុងរឿង​របស់​ទ្រង់​ដោយ​អំណរ។</w:t>
      </w:r>
    </w:p>
    <w:p w14:paraId="0209607B" w14:textId="77777777" w:rsidR="000F7377" w:rsidRDefault="000F7377"/>
    <w:p w14:paraId="3CC70635" w14:textId="77777777" w:rsidR="000F7377" w:rsidRDefault="000F7377">
      <w:r xmlns:w="http://schemas.openxmlformats.org/wordprocessingml/2006/main">
        <w:t xml:space="preserve">1. បទពិសោធន៍រីករាយក្នុងវត្តមានរបស់ព្រះ</w:t>
      </w:r>
    </w:p>
    <w:p w14:paraId="3A45E996" w14:textId="77777777" w:rsidR="000F7377" w:rsidRDefault="000F7377"/>
    <w:p w14:paraId="271EF12A" w14:textId="77777777" w:rsidR="000F7377" w:rsidRDefault="000F7377">
      <w:r xmlns:w="http://schemas.openxmlformats.org/wordprocessingml/2006/main">
        <w:t xml:space="preserve">2. រក្សាការការពាររបស់ព្រះ</w:t>
      </w:r>
    </w:p>
    <w:p w14:paraId="6916B1A5" w14:textId="77777777" w:rsidR="000F7377" w:rsidRDefault="000F7377"/>
    <w:p w14:paraId="26A9FB88" w14:textId="77777777" w:rsidR="000F7377" w:rsidRDefault="000F7377">
      <w:r xmlns:w="http://schemas.openxmlformats.org/wordprocessingml/2006/main">
        <w:t xml:space="preserve">1. ហេព្រើរ 2:18 - «ដ្បិត​ទ្រង់​បាន​រង​ទុក្ខ ហើយ​ត្រូវ​បាន​ល្បួង នោះ​ទ្រង់​អាច​ជួយ​អស់​អ្នក​ដែល​ត្រូវ​ល្បួង​បាន»។</w:t>
      </w:r>
    </w:p>
    <w:p w14:paraId="62235C28" w14:textId="77777777" w:rsidR="000F7377" w:rsidRDefault="000F7377"/>
    <w:p w14:paraId="01935CE0" w14:textId="77777777" w:rsidR="000F7377" w:rsidRDefault="000F7377">
      <w:r xmlns:w="http://schemas.openxmlformats.org/wordprocessingml/2006/main">
        <w:t xml:space="preserve">2. 1 John 5:4 - «ដ្បិតអ្វីក៏ដោយដែលកើតមកពីព្រះជាម្ចាស់នោះឈ្នះលោកីយ។ ហើយ​នេះ​គឺ​ជា​ជ័យ​ជម្នះ​ដែល​បាន </w:t>
      </w:r>
      <w:r xmlns:w="http://schemas.openxmlformats.org/wordprocessingml/2006/main">
        <w:lastRenderedPageBreak xmlns:w="http://schemas.openxmlformats.org/wordprocessingml/2006/main"/>
      </w:r>
      <w:r xmlns:w="http://schemas.openxmlformats.org/wordprocessingml/2006/main">
        <w:t xml:space="preserve">​យក​ឈ្នះ​លើ​ពិភពលោក—ជំនឿ​របស់​យើង»។</w:t>
      </w:r>
    </w:p>
    <w:p w14:paraId="0D5EB7E6" w14:textId="77777777" w:rsidR="000F7377" w:rsidRDefault="000F7377"/>
    <w:p w14:paraId="05C1A0B7" w14:textId="77777777" w:rsidR="000F7377" w:rsidRDefault="000F7377">
      <w:r xmlns:w="http://schemas.openxmlformats.org/wordprocessingml/2006/main">
        <w:t xml:space="preserve">យូដាស 1:25 សូម​ថ្វាយ​ដល់​ព្រះ​ដ៏​មាន​ប្រាជ្ញា​តែ​មួយ​គត់ ជា​ព្រះអង្គ​សង្គ្រោះ​របស់​យើង សូម​មាន​សិរី​រុងរឿង ឫទ្ធានុភាព អំណាច និង​ឫទ្ធានុភាព ទាំង​បច្ចុប្បន្ន​កាល និង​មិន​ធ្លាប់​មាន។ អាម៉ែន</w:t>
      </w:r>
    </w:p>
    <w:p w14:paraId="703F4742" w14:textId="77777777" w:rsidR="000F7377" w:rsidRDefault="000F7377"/>
    <w:p w14:paraId="469DAF11" w14:textId="77777777" w:rsidR="000F7377" w:rsidRDefault="000F7377">
      <w:r xmlns:w="http://schemas.openxmlformats.org/wordprocessingml/2006/main">
        <w:t xml:space="preserve">វគ្គ​នេះ​អបអរ​ព្រះ​ជា​ព្រះអង្គ​សង្គ្រោះ​ដ៏​ឈ្លាស​វៃ និង​មាន​អំណាច​តែ​មួយ​គត់។</w:t>
      </w:r>
    </w:p>
    <w:p w14:paraId="2A51F99E" w14:textId="77777777" w:rsidR="000F7377" w:rsidRDefault="000F7377"/>
    <w:p w14:paraId="25E1DF18" w14:textId="77777777" w:rsidR="000F7377" w:rsidRDefault="000F7377">
      <w:r xmlns:w="http://schemas.openxmlformats.org/wordprocessingml/2006/main">
        <w:t xml:space="preserve">1: អំណាចនៃព្រះជាព្រះអង្គសង្គ្រោះរបស់យើង។</w:t>
      </w:r>
    </w:p>
    <w:p w14:paraId="65385423" w14:textId="77777777" w:rsidR="000F7377" w:rsidRDefault="000F7377"/>
    <w:p w14:paraId="3D00BA4D" w14:textId="77777777" w:rsidR="000F7377" w:rsidRDefault="000F7377">
      <w:r xmlns:w="http://schemas.openxmlformats.org/wordprocessingml/2006/main">
        <w:t xml:space="preserve">២៖ ព្រះដ៏មានប្រាជ្ញាតែមួយគត់</w:t>
      </w:r>
    </w:p>
    <w:p w14:paraId="5FF7F1EA" w14:textId="77777777" w:rsidR="000F7377" w:rsidRDefault="000F7377"/>
    <w:p w14:paraId="460884F6" w14:textId="77777777" w:rsidR="000F7377" w:rsidRDefault="000F7377">
      <w:r xmlns:w="http://schemas.openxmlformats.org/wordprocessingml/2006/main">
        <w:t xml:space="preserve">1: អេសាយ 40:28 - «តើអ្នកមិនដឹងទេ? តើអ្នកមិនបានឮទេ? ព្រះអម្ចាស់​ជា​ព្រះ​ដ៏​នៅ​អស់កល្ប​ជានិច្ច ជា​អ្នក​បង្កើត​ទី​បញ្ចប់​នៃ​ផែនដី។ គាត់​នឹង​មិន​នឿយហត់ ឬ​នឿយហត់​ឡើយ ហើយ​ការ​យល់​ដឹង​របស់​គាត់​គ្មាន​នរណា​អាច​យល់​បាន​ឡើយ»។</w:t>
      </w:r>
    </w:p>
    <w:p w14:paraId="4FE19ADF" w14:textId="77777777" w:rsidR="000F7377" w:rsidRDefault="000F7377"/>
    <w:p w14:paraId="1CFF3E1F" w14:textId="77777777" w:rsidR="000F7377" w:rsidRDefault="000F7377">
      <w:r xmlns:w="http://schemas.openxmlformats.org/wordprocessingml/2006/main">
        <w:t xml:space="preserve">២៖ ទំនុកតម្កើង ១៤៧:៥ - «ព្រះអម្ចាស់​នៃ​យើង​រាល់​គ្នា​មាន​ឫទ្ធានុភាព ហើយ​មាន​ឫទ្ធានុភាព។ ការយល់ដឹងរបស់គាត់គ្មានដែនកំណត់ទេ»។</w:t>
      </w:r>
    </w:p>
    <w:p w14:paraId="06FEEE54" w14:textId="77777777" w:rsidR="000F7377" w:rsidRDefault="000F7377"/>
    <w:p w14:paraId="3DBE6D7D" w14:textId="77777777" w:rsidR="000F7377" w:rsidRDefault="000F7377">
      <w:r xmlns:w="http://schemas.openxmlformats.org/wordprocessingml/2006/main">
        <w:t xml:space="preserve">វិវរណៈ 1 គឺជាជំពូកទីមួយនៃសៀវភៅវិវរណៈ ដែលសរសេរដោយសាវកយ៉ូហាន។ ជំពូកនេះកំណត់ដំណាក់កាលសម្រាប់សៀវភៅទាំងមូល ហើយផ្តោតលើប្រធានបទដូចជា វិវរណៈដ៏ទេវភាព សិរីល្អ និងសិទ្ធិអំណាចរបស់ព្រះគ្រីស្ទ និងសារទៅកាន់ព្រះវិហារទាំងប្រាំពីរ។</w:t>
      </w:r>
    </w:p>
    <w:p w14:paraId="4D7B2183" w14:textId="77777777" w:rsidR="000F7377" w:rsidRDefault="000F7377"/>
    <w:p w14:paraId="07C174E9" w14:textId="77777777" w:rsidR="000F7377" w:rsidRDefault="000F7377">
      <w:r xmlns:w="http://schemas.openxmlformats.org/wordprocessingml/2006/main">
        <w:t xml:space="preserve">កថាខណ្ឌទី 1 ៖ ជំពូកចាប់ផ្តើមដោយការណែនាំមួយដែល យ៉ូហាន សម្គាល់ខ្លួនគាត់ថាជាអ្នកនិពន្ធ ហើយរៀបរាប់ថាគាត់បានទទួលវិវរណៈនេះពីព្រះយេស៊ូវគ្រីស្ទ (វិវរណៈ 1:1)។ គាត់ថ្លែងសំបុត្ររបស់គាត់ទៅកាន់ព្រះវិហារទាំងប្រាំពីរនៅអាស៊ីមីន័រ (វិវរណៈ 1:4) ហើយផ្តល់ការស្វាគមន៍ចំពោះព្រះគុណ និងសន្តិភាពពីព្រះ។ បន្ទាប់​មក យ៉ូហាន​បន្ត​រៀបរាប់​ពី​ការ​និមិត្ត​មួយ​ដែល​គាត់​មាន​នៅ​ថ្ងៃ​របស់​ព្រះអម្ចាស់ ជា​កន្លែង​ដែល​គាត់​បាន​ឃើញ​ព្រះយេស៊ូវគ្រីស្ទ​ក្នុង​គ្រប់​សិរីល្អ​របស់​ទ្រង់ ( វិវរណៈ 1:9-18 ) ។ ការពិពណ៌នារួមបញ្ចូលព័ត៌មានលម្អិតដូចជា រូបរាងរបស់ព្រះគ្រីស្ទដូចជាកូនមនុស្ស ភ្នែករបស់ទ្រង់ដូចជាអណ្តាតភ្លើង សំឡេងរបស់ទ្រង់ដូចជាទឹកហូរខ្លាំង និងកាន់ផ្កាយប្រាំពីរនៅក្នុងដៃស្តាំរបស់ទ្រង់។</w:t>
      </w:r>
    </w:p>
    <w:p w14:paraId="23AECBB7" w14:textId="77777777" w:rsidR="000F7377" w:rsidRDefault="000F7377"/>
    <w:p w14:paraId="03C9E06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កថាខណ្ឌទី 2 ៖ នៅក្នុងខទី 17-20 មានការសង្កត់ធ្ងន់លើសិទ្ធិអំណាចរបស់ព្រះគ្រីស្ទលើសេចក្តីស្លាប់ និងសាររបស់ទ្រង់ទៅកាន់យ៉ូហាន។ ពេល​យ៉ូហាន​ឃើញ​ការ​និមិត្ត​ដ៏​គួរ​ឲ្យ​ស្ញប់ស្ញែង​របស់​ព្រះ​យេស៊ូ គាត់​បាន​ដួល​នៅ​ជើង​ទ្រង់​ហាក់​ដូច​ជា​ស្លាប់។ ទោះ​ជា​យ៉ាង​ណា ព្រះយេស៊ូវ​បាន​ធានា​ដល់​គាត់​ដោយ​មាន​បន្ទូល​ថា ទ្រង់​មាន​ជីវិត​ជា​រៀង​រហូត ហើយ​កាន់​កូនសោ​នៃ​សេចក្ដី​ស្លាប់ និង​ឋាននរក (វិវរណៈ ១:១៧-១៨)។ បន្ទាប់​មក ព្រះ​យេស៊ូ​បង្គាប់​ឲ្យ​យ៉ូហាន​សរសេរ​នូវ​អ្វី​ដែល​លោក​បាន​ឃើញ﻿—រឿង​ដែល​កំពុង​កើត​ឡើង﻿—និង​អ្វី​ដែល​នឹង​កើត​ឡើង​នៅ​ពេល​អនាគត (វិវរណៈ ១:១៩)។ ព្រះយេស៊ូវ​ក៏​បាន​បើក​សម្ដែង​ផងដែរ​ថា ផ្កាយ​ទាំង​ប្រាំពីរ​នីមួយៗ​តំណាង​ឲ្យ​ទេវតា ឬ​អ្នកនាំសារ​សម្រាប់​ព្រះវិហារ​នីមួយៗ ខណៈ​ជើងចង្កៀង​ទាំង​ប្រាំពីរ​តំណាង​ឲ្យ​ក្រុមជំនុំ​ទាំងនោះ​ផ្ទាល់ (វិវរណៈ 1:20)។</w:t>
      </w:r>
    </w:p>
    <w:p w14:paraId="72B1CC37" w14:textId="77777777" w:rsidR="000F7377" w:rsidRDefault="000F7377"/>
    <w:p w14:paraId="29F45829" w14:textId="77777777" w:rsidR="000F7377" w:rsidRDefault="000F7377">
      <w:r xmlns:w="http://schemas.openxmlformats.org/wordprocessingml/2006/main">
        <w:t xml:space="preserve">កថាខណ្ឌទី 3 ៖ ចាប់ពីខទី 12 តទៅរហូតដល់ចុងបញ្ចប់នៃជំពូក យ៉ូហានទទួលបានសារជាក់លាក់សម្រាប់ក្រុមជំនុំនីមួយៗនៃក្រុមជំនុំទាំងប្រាំពីរនេះ។ គាត់​សរសេរ​អ្វី​ដែល​គាត់​ឃើញ—ទាំង​ការ​សរសើរ​ចំពោះ​ភាពខ្លាំង​របស់​ពួកគេ និង​ការ​ស្ដីបន្ទោស​ចំពោះ​ចំណុច​ខ្វះខាត​របស់​ពួកគេ។ សារ​ទាំងនេះ​មាន​ការ​ដាស់តឿន ការ​ព្រមាន និង​ការ​សន្យា​ដល់​ពួកជំនុំ ដោយ​ផ្តល់​ការណែនាំ​អំពី​របៀប​ដែល​ពួកគេ​គួរ​ឆ្លើយតប​ចំពោះ​បញ្ហា​ដែល​ពួកគេ​ប្រឈមមុខ (វិវរណៈ ១:២០–៣:២២)។ ជំពូក​បញ្ចប់​ដោយ​ការ​ហៅ​ដើម្បី​ស្តាប់​នូវ​អ្វី​ដែល​ព្រះវិញ្ញាណ​មាន​បន្ទូល​ទៅ​កាន់​ពួកជំនុំ និង​ការ​ធានា​អំពី​ពរជ័យ​សម្រាប់​អ្នក​ដែល​យក​ឈ្នះ ( វិវរណៈ ២:៧, ១១, ១៧, ២៦; ៣:៥, ១២, ២១)។</w:t>
      </w:r>
    </w:p>
    <w:p w14:paraId="1DE6F23E" w14:textId="77777777" w:rsidR="000F7377" w:rsidRDefault="000F7377"/>
    <w:p w14:paraId="3FE7E3BB" w14:textId="77777777" w:rsidR="000F7377" w:rsidRDefault="000F7377">
      <w:r xmlns:w="http://schemas.openxmlformats.org/wordprocessingml/2006/main">
        <w:t xml:space="preserve">សរុបមក ជំពូកទីមួយនៃវិវរណៈ បម្រើជាការណែនាំដល់សៀវភៅ។ វាចាប់ផ្តើមជាមួយនឹងការកំណត់អត្តសញ្ញាណរបស់យ៉ូហានថាជាអ្នកនិពន្ធ និងការនិមិត្តរបស់គាត់អំពីព្រះយេស៊ូវគ្រីស្ទនៅក្នុងសិរីល្អទាំងអស់របស់ទ្រង់។ ជំពូកនេះសង្កត់ធ្ងន់លើសិទ្ធិអំណាចរបស់ព្រះគ្រីស្ទលើសេចក្តីស្លាប់ និងឋាននរក និងការចាត់ចែងរបស់យ៉ូហានឱ្យសរសេរនូវអ្វីដែលគាត់បានឃើញ។ វាក៏ណែនាំព្រះវិហារទាំងប្រាំពីរនៅអាស៊ីមីន័រ និងផ្តល់សារជាក់លាក់ចំពោះព្រះវិហារនីមួយៗ។ ជំពូក​នេះ​បញ្ចប់​ដោយ​ការ​ហៅ​ឲ្យ​ស្តាប់​នូវ​អ្វី​ដែល​ព្រះវិញ្ញាណ​មាន​បន្ទូល ហើយ​សន្យា​នឹង​ពរជ័យ​សម្រាប់​អ្នក​ដែល​យក​ឈ្នះ។</w:t>
      </w:r>
    </w:p>
    <w:p w14:paraId="3E18410B" w14:textId="77777777" w:rsidR="000F7377" w:rsidRDefault="000F7377"/>
    <w:p w14:paraId="4384211B" w14:textId="77777777" w:rsidR="000F7377" w:rsidRDefault="000F7377"/>
    <w:p w14:paraId="3EF6E80B" w14:textId="77777777" w:rsidR="000F7377" w:rsidRDefault="000F7377">
      <w:r xmlns:w="http://schemas.openxmlformats.org/wordprocessingml/2006/main">
        <w:t xml:space="preserve">វិវរណៈ 1:1 វិវរណៈ​នៃ​ព្រះយេស៊ូវគ្រីស្ទ ដែល​ព្រះ​បាន​ប្រទាន​ដល់​គាត់ ដើម្បី​បង្ហាញ​ដល់​អ្នក​បម្រើ​របស់​ទ្រង់ ដែល​នឹង​ត្រូវ​កើត​ឡើង​ក្នុង​ពេល​ឆាប់ៗ​នេះ។ លោក​ចាត់​ទេវតា​របស់​លោក​អោយ​ទៅ​លោក​យ៉ូហាន​ជា​អ្នក​បម្រើ​របស់​លោក​ថា៖</w:t>
      </w:r>
    </w:p>
    <w:p w14:paraId="2130C2AB" w14:textId="77777777" w:rsidR="000F7377" w:rsidRDefault="000F7377"/>
    <w:p w14:paraId="66A8D756" w14:textId="77777777" w:rsidR="000F7377" w:rsidRDefault="000F7377">
      <w:r xmlns:w="http://schemas.openxmlformats.org/wordprocessingml/2006/main">
        <w:t xml:space="preserve">វិវរណៈ​នៃ​ព្រះយេស៊ូវគ្រីស្ទ​ត្រូវ​បាន​ប្រទាន​ដល់​គាត់​ដោយ​ព្រះ ដើម្បី​បង្ហាញ​ពី​ព្រឹត្តិការណ៍​អ្នក​បម្រើ​របស់​ទ្រង់​ដែល​នឹង​កើត​ឡើង​ក្នុង​ពេល​ឆាប់ៗ​នេះ។ វាត្រូវបានទាក់ទងដោយទេវតាមួយទៅកាន់លោក John ។</w:t>
      </w:r>
    </w:p>
    <w:p w14:paraId="7659E770" w14:textId="77777777" w:rsidR="000F7377" w:rsidRDefault="000F7377"/>
    <w:p w14:paraId="7210B4C9" w14:textId="77777777" w:rsidR="000F7377" w:rsidRDefault="000F7377">
      <w:r xmlns:w="http://schemas.openxmlformats.org/wordprocessingml/2006/main">
        <w:t xml:space="preserve">1. ព្រះស្ថិតនៅក្នុងការគ្រប់គ្រង៖ ការឆ្លុះបញ្ចាំងលើវិវរណៈរបស់ព្រះយេស៊ូវគ្រីស្ទ</w:t>
      </w:r>
    </w:p>
    <w:p w14:paraId="05F48207" w14:textId="77777777" w:rsidR="000F7377" w:rsidRDefault="000F7377"/>
    <w:p w14:paraId="102CF587" w14:textId="77777777" w:rsidR="000F7377" w:rsidRDefault="000F7377">
      <w:r xmlns:w="http://schemas.openxmlformats.org/wordprocessingml/2006/main">
        <w:t xml:space="preserve">2. ការស្តាប់ព្រះបន្ទូលរបស់ព្រះ៖ ការឆ្លុះបញ្ចាំងលើវិវរណៈរបស់ព្រះយេស៊ូវគ្រីស្ទ</w:t>
      </w:r>
    </w:p>
    <w:p w14:paraId="27D3EB40" w14:textId="77777777" w:rsidR="000F7377" w:rsidRDefault="000F7377"/>
    <w:p w14:paraId="07F4BA5D" w14:textId="77777777" w:rsidR="000F7377" w:rsidRDefault="000F7377">
      <w:r xmlns:w="http://schemas.openxmlformats.org/wordprocessingml/2006/main">
        <w:t xml:space="preserve">1. អេភេសូរ 3:3-5 - របៀបដែលវិវរណៈរបស់ព្រះយេស៊ូវគ្រីស្ទត្រូវបានប្រាប់ដល់ពួកសាវ័ក និងព្យាការីដោយព្រះវិញ្ញាណ</w:t>
      </w:r>
    </w:p>
    <w:p w14:paraId="529E3988" w14:textId="77777777" w:rsidR="000F7377" w:rsidRDefault="000F7377"/>
    <w:p w14:paraId="1B11F5A5" w14:textId="77777777" w:rsidR="000F7377" w:rsidRDefault="000F7377">
      <w:r xmlns:w="http://schemas.openxmlformats.org/wordprocessingml/2006/main">
        <w:t xml:space="preserve">2. ហេព្រើរ 1:1-3 - របៀបដែលព្រះយេស៊ូវត្រូវបានតែងតាំងជាអ្នកស្នងនៃអ្វីៗទាំងអស់ និងតាមរយៈអ្នកដែលព្រះជាម្ចាស់បានបង្កើតសកលលោក។</w:t>
      </w:r>
    </w:p>
    <w:p w14:paraId="1B096940" w14:textId="77777777" w:rsidR="000F7377" w:rsidRDefault="000F7377"/>
    <w:p w14:paraId="53177977" w14:textId="77777777" w:rsidR="000F7377" w:rsidRDefault="000F7377">
      <w:r xmlns:w="http://schemas.openxmlformats.org/wordprocessingml/2006/main">
        <w:t xml:space="preserve">វិវរណៈ 1:2 ជា​អ្នក​ដែល​បាន​កត់ត្រា​អំពី​ព្រះបន្ទូល​នៃ​ព្រះ និង​អំពី​ទីបន្ទាល់​របស់​ព្រះយេស៊ូវគ្រីស្ទ និង​អំពី​គ្រប់​ការណ៍​ដែល​ទ្រង់​បាន​ឃើញ។</w:t>
      </w:r>
    </w:p>
    <w:p w14:paraId="469BB36E" w14:textId="77777777" w:rsidR="000F7377" w:rsidRDefault="000F7377"/>
    <w:p w14:paraId="5E3F5DB3" w14:textId="77777777" w:rsidR="000F7377" w:rsidRDefault="000F7377">
      <w:r xmlns:w="http://schemas.openxmlformats.org/wordprocessingml/2006/main">
        <w:t xml:space="preserve">វគ្គបទគម្ពីរនេះនិយាយអំពីទីបន្ទាល់របស់ព្រះយេស៊ូវគ្រីស្ទ និងអំពីព្រះបន្ទូលនៃព្រះដែលទ្រង់បានឃើញ។</w:t>
      </w:r>
    </w:p>
    <w:p w14:paraId="3FFA7498" w14:textId="77777777" w:rsidR="000F7377" w:rsidRDefault="000F7377"/>
    <w:p w14:paraId="0657B986" w14:textId="77777777" w:rsidR="000F7377" w:rsidRDefault="000F7377">
      <w:r xmlns:w="http://schemas.openxmlformats.org/wordprocessingml/2006/main">
        <w:t xml:space="preserve">១៖ ព្រះយេស៊ូវគឺជាប្រភពនៃសេចក្តីពិត និងការណែនាំដ៏ខ្ពស់បំផុត។</w:t>
      </w:r>
    </w:p>
    <w:p w14:paraId="6E74F609" w14:textId="77777777" w:rsidR="000F7377" w:rsidRDefault="000F7377"/>
    <w:p w14:paraId="180FA57E" w14:textId="77777777" w:rsidR="000F7377" w:rsidRDefault="000F7377">
      <w:r xmlns:w="http://schemas.openxmlformats.org/wordprocessingml/2006/main">
        <w:t xml:space="preserve">២៖ ព្រះបន្ទូលរបស់ព្រះជាម្ចាស់ត្រូវបានបង្ហាញតាមរយៈសាក្សីនៃព្រះយេស៊ូវគ្រីស្ទ។</w:t>
      </w:r>
    </w:p>
    <w:p w14:paraId="2B4C8DBE" w14:textId="77777777" w:rsidR="000F7377" w:rsidRDefault="000F7377"/>
    <w:p w14:paraId="32E689FE" w14:textId="77777777" w:rsidR="000F7377" w:rsidRDefault="000F7377">
      <w:r xmlns:w="http://schemas.openxmlformats.org/wordprocessingml/2006/main">
        <w:t xml:space="preserve">១ យ៉ូហាន ១៤:៦ - ព្រះយេស៊ូ​មាន​ព្រះបន្ទូល​ទៅ​គាត់​ថា៖ «ខ្ញុំ​ជា​ផ្លូវ ជា​សេចក្ដី​ពិត និង​ជា​ជីវិត។ គ្មាន​នរណា​មក​ឯ​ព្រះ​វរបិតា​ឡើយ លើក​លែង​តែ​តាម​រយៈ​ខ្ញុំ។</w:t>
      </w:r>
    </w:p>
    <w:p w14:paraId="51489230" w14:textId="77777777" w:rsidR="000F7377" w:rsidRDefault="000F7377"/>
    <w:p w14:paraId="681D2F20" w14:textId="77777777" w:rsidR="000F7377" w:rsidRDefault="000F7377">
      <w:r xmlns:w="http://schemas.openxmlformats.org/wordprocessingml/2006/main">
        <w:t xml:space="preserve">2: អេសាយ 55:11 - ដូច្នេះ​ពាក្យ​របស់​ខ្ញុំ​នឹង​ចេញ​ពី​មាត់​របស់​ខ្ញុំ; វា​នឹង​មិន​ត្រឡប់​មក​ខ្ញុំ​វិញ​ដោយ​ទទេ​ឡើយ ប៉ុន្តែ​វា​នឹង​សម្រេច​បាន​នូវ​អ្វី​ដែល​ខ្ញុំ​មាន​គោល​បំណង ហើយ​នឹង​ទទួល​បាន​ជោគជ័យ​ក្នុង​កិច្ចការ​ដែល​ខ្ញុំ​ចាត់​ឲ្យ​មក។</w:t>
      </w:r>
    </w:p>
    <w:p w14:paraId="42A5C9D9" w14:textId="77777777" w:rsidR="000F7377" w:rsidRDefault="000F7377"/>
    <w:p w14:paraId="6D3D60E5" w14:textId="77777777" w:rsidR="000F7377" w:rsidRDefault="000F7377">
      <w:r xmlns:w="http://schemas.openxmlformats.org/wordprocessingml/2006/main">
        <w:t xml:space="preserve">វិវរណៈ 1:3 មាន​ពរ​ហើយ​អ្នក​ណា​ដែល​អាន និង​អស់​អ្នក​ណា​ដែល​ឮ​ពាក្យ​ទំនាយ​នេះ ហើយ​កាន់​តាម​សេចក្ដី​ទាំង​នោះ​ដែល​មាន​ចែង​ទុក​ក្នុង​គម្ពីរ ដ្បិត​ពេល​វេលា​ជិត​មក​ដល់​ហើយ។</w:t>
      </w:r>
    </w:p>
    <w:p w14:paraId="66BB33F0" w14:textId="77777777" w:rsidR="000F7377" w:rsidRDefault="000F7377"/>
    <w:p w14:paraId="36C47D0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សៀវភៅ​វិវរណៈ​អំពាវនាវ​ឲ្យ​អ្នក​អាន និង​អ្នក​ស្តាប់​ធ្វើ​តាម​ពាក្យ​របស់​វា។</w:t>
      </w:r>
    </w:p>
    <w:p w14:paraId="2AFDD654" w14:textId="77777777" w:rsidR="000F7377" w:rsidRDefault="000F7377"/>
    <w:p w14:paraId="67142B5B" w14:textId="77777777" w:rsidR="000F7377" w:rsidRDefault="000F7377">
      <w:r xmlns:w="http://schemas.openxmlformats.org/wordprocessingml/2006/main">
        <w:t xml:space="preserve">1. ការទទួលយកព្រះបន្ទូលរបស់ព្រះ៖ របៀបដែលវិវរណៈបង្រៀនយើងឱ្យរស់នៅ</w:t>
      </w:r>
    </w:p>
    <w:p w14:paraId="0BD02FE8" w14:textId="77777777" w:rsidR="000F7377" w:rsidRDefault="000F7377"/>
    <w:p w14:paraId="4CCA95B2" w14:textId="77777777" w:rsidR="000F7377" w:rsidRDefault="000F7377">
      <w:r xmlns:w="http://schemas.openxmlformats.org/wordprocessingml/2006/main">
        <w:t xml:space="preserve">2. ការរស់នៅក្នុងគ្រាចុងក្រោយ៖ ការយល់ដឹង និងការរៀបចំសម្រាប់ការយាងមករបស់ព្រះអម្ចាស់</w:t>
      </w:r>
    </w:p>
    <w:p w14:paraId="12DDB345" w14:textId="77777777" w:rsidR="000F7377" w:rsidRDefault="000F7377"/>
    <w:p w14:paraId="5E331D3B" w14:textId="77777777" w:rsidR="000F7377" w:rsidRDefault="000F7377">
      <w:r xmlns:w="http://schemas.openxmlformats.org/wordprocessingml/2006/main">
        <w:t xml:space="preserve">1. ម៉ាថាយ 24:44 - "ដូច្នេះ អ្នក​ត្រូវ​តែ​ត្រៀម​ខ្លួន​ជា​ស្រេច​សម្រាប់​កូន​មនុស្ស​នឹង​មក​នៅ​ម៉ោង​ដែល​មិន​បាន​រំពឹង​ទុក​" ។</w:t>
      </w:r>
    </w:p>
    <w:p w14:paraId="69F53EFE" w14:textId="77777777" w:rsidR="000F7377" w:rsidRDefault="000F7377"/>
    <w:p w14:paraId="007E78F5" w14:textId="77777777" w:rsidR="000F7377" w:rsidRDefault="000F7377">
      <w:r xmlns:w="http://schemas.openxmlformats.org/wordprocessingml/2006/main">
        <w:t xml:space="preserve">2 ធីម៉ូថេ 3:16-17 - «គ្រប់បទគម្ពីរទាំងអស់ត្រូវបានដកដង្ហើមចេញដោយព្រះ ហើយមានប្រយោជន៍សម្រាប់ការបង្រៀន ការបន្ទោស ការកែតម្រូវ និងការបង្ហាត់បង្រៀនក្នុងសេចក្ដីសុចរិត ដើម្បីឲ្យមនុស្សរបស់ព្រះបានពេញលេញ បំពាក់សម្រាប់គ្រប់កិច្ចការល្អ។ "</w:t>
      </w:r>
    </w:p>
    <w:p w14:paraId="0EF30AF3" w14:textId="77777777" w:rsidR="000F7377" w:rsidRDefault="000F7377"/>
    <w:p w14:paraId="1CF7CBBF" w14:textId="77777777" w:rsidR="000F7377" w:rsidRDefault="000F7377">
      <w:r xmlns:w="http://schemas.openxmlformats.org/wordprocessingml/2006/main">
        <w:t xml:space="preserve">វិវរណៈ 1:4 យ៉ូហាន​ប្រាប់​ដល់​ពួក​ជំនុំ​ទាំង​ប្រាំពីរ​ដែល​នៅ​អាស៊ី​ថា សូម​ព្រះគុណ និង​សេចក្ដី​សុខសាន្ត​ដល់​អ្នក​រាល់​គ្នា ពី​ព្រះអង្គ​ដែល​គង់​នៅ និង​ដែល​មាន ហើយ​នឹង​មក​ដល់។ ហើយពីវិញ្ញាណទាំងប្រាំពីរដែលនៅពីមុខបល្ល័ង្ករបស់ទ្រង់។</w:t>
      </w:r>
    </w:p>
    <w:p w14:paraId="69501798" w14:textId="77777777" w:rsidR="000F7377" w:rsidRDefault="000F7377"/>
    <w:p w14:paraId="40A60310" w14:textId="77777777" w:rsidR="000F7377" w:rsidRDefault="000F7377">
      <w:r xmlns:w="http://schemas.openxmlformats.org/wordprocessingml/2006/main">
        <w:t xml:space="preserve">យ៉ូហាន ជំរាបសួរក្រុមជំនុំទាំងប្រាំពីរនៅអាស៊ី ដោយព្រះគុណ និងសន្តិភាពពីព្រះ និងវិញ្ញាណទាំងប្រាំពីរ។</w:t>
      </w:r>
    </w:p>
    <w:p w14:paraId="3BD06111" w14:textId="77777777" w:rsidR="000F7377" w:rsidRDefault="000F7377"/>
    <w:p w14:paraId="4428A45D" w14:textId="77777777" w:rsidR="000F7377" w:rsidRDefault="000F7377">
      <w:r xmlns:w="http://schemas.openxmlformats.org/wordprocessingml/2006/main">
        <w:t xml:space="preserve">1. សារៈសំខាន់នៃព្រះគុណ និងសន្តិភាពនៅក្នុងជីវិតរបស់យើង។</w:t>
      </w:r>
    </w:p>
    <w:p w14:paraId="66365FCC" w14:textId="77777777" w:rsidR="000F7377" w:rsidRDefault="000F7377"/>
    <w:p w14:paraId="4F05F10C" w14:textId="77777777" w:rsidR="000F7377" w:rsidRDefault="000F7377">
      <w:r xmlns:w="http://schemas.openxmlformats.org/wordprocessingml/2006/main">
        <w:t xml:space="preserve">2. របៀបដែលព្រះវិញ្ញាណទាំងប្រាំពីររបស់ព្រះធ្វើការនៅក្នុងជីវិតរបស់យើង។</w:t>
      </w:r>
    </w:p>
    <w:p w14:paraId="31FD2E54" w14:textId="77777777" w:rsidR="000F7377" w:rsidRDefault="000F7377"/>
    <w:p w14:paraId="58E7259B" w14:textId="77777777" w:rsidR="000F7377" w:rsidRDefault="000F7377">
      <w:r xmlns:w="http://schemas.openxmlformats.org/wordprocessingml/2006/main">
        <w:t xml:space="preserve">1. អេភេសូរ 2:8-9 - ដោយសារព្រះគុណ អ្នកបានសង្រ្គោះដោយសារជំនឿ។ ហើយនេះមិនមែនជាការធ្វើផ្ទាល់ខ្លួនរបស់អ្នកទេ។ វាគឺជាអំណោយទានរបស់ព្រះ។</w:t>
      </w:r>
    </w:p>
    <w:p w14:paraId="369A8406" w14:textId="77777777" w:rsidR="000F7377" w:rsidRDefault="000F7377"/>
    <w:p w14:paraId="60C7B66A" w14:textId="77777777" w:rsidR="000F7377" w:rsidRDefault="000F7377">
      <w:r xmlns:w="http://schemas.openxmlformats.org/wordprocessingml/2006/main">
        <w:t xml:space="preserve">2. អេសាយ 11:2-3 - ហើយព្រះវិញ្ញាណនៃព្រះអម្ចាស់នឹងសណ្ឋិតលើគាត់ ជាព្រះវិញ្ញាណនៃប្រាជ្ញា និងការយល់ដឹង ព្រះវិញ្ញាណនៃដំបូន្មាន និងកម្លាំង ជាព្រះវិញ្ញាណនៃចំណេះដឹង និងការកោតខ្លាចដល់ព្រះអម្ចាស់។</w:t>
      </w:r>
    </w:p>
    <w:p w14:paraId="68ADF159" w14:textId="77777777" w:rsidR="000F7377" w:rsidRDefault="000F7377"/>
    <w:p w14:paraId="7410D24C" w14:textId="77777777" w:rsidR="000F7377" w:rsidRDefault="000F7377">
      <w:r xmlns:w="http://schemas.openxmlformats.org/wordprocessingml/2006/main">
        <w:t xml:space="preserve">វិវរណៈ 1:5 ហើយ​មក​ពី​ព្រះ​យេស៊ូវ​គ្រីស្ទ ដែល​ជា​សាក្សី​ដ៏​ស្មោះ​ត្រង់ និង​ជា​អ្នក​បង្កើត​ដំបូង​នៃ​សេចក្ដី​ស្លាប់ និង​ជា​ប្រធាន​នៃ​ស្ដេច​នៃ​ផែនដី។ ចំពោះ​ព្រះអង្គ​ដែល​ស្រឡាញ់​យើង ហើយ​បាន​លាង​យើង​ពី​អំពើ​បាប​របស់​យើង ដោយ​លោហិត​របស់​ព្រះអង្គ​ផ្ទាល់។</w:t>
      </w:r>
    </w:p>
    <w:p w14:paraId="4460AE30" w14:textId="77777777" w:rsidR="000F7377" w:rsidRDefault="000F7377"/>
    <w:p w14:paraId="4C073596" w14:textId="77777777" w:rsidR="000F7377" w:rsidRDefault="000F7377">
      <w:r xmlns:w="http://schemas.openxmlformats.org/wordprocessingml/2006/main">
        <w:t xml:space="preserve">វគ្គបទគម្ពីរនិយាយអំពីព្រះយេស៊ូវគ្រីស្ទ ជាសាក្សីដ៏ស្មោះត្រង់ កំណើតដំបូងនៃការស្លាប់ និងជាព្រះអង្គម្ចាស់នៃស្តេចនៃផែនដី ដែលស្រឡាញ់យើង ហើយបានលាងសំអាតយើងពីអំពើបាបរបស់យើងនៅក្នុងព្រះលោហិតរបស់ទ្រង់ផ្ទាល់។</w:t>
      </w:r>
    </w:p>
    <w:p w14:paraId="4B9FA6A4" w14:textId="77777777" w:rsidR="000F7377" w:rsidRDefault="000F7377"/>
    <w:p w14:paraId="46C8B1AD" w14:textId="77777777" w:rsidR="000F7377" w:rsidRDefault="000F7377">
      <w:r xmlns:w="http://schemas.openxmlformats.org/wordprocessingml/2006/main">
        <w:t xml:space="preserve">១៖ «ព្រះយេស៊ូវ ព្រះអង្គសង្គ្រោះដ៏ជាទីស្រឡាញ់របស់យើង» - ព្រះយេស៊ូវបានសុគតជំនួសយើង ហើយបានលាងជម្រះអំពើបាបរបស់យើងដោយព្រះលោហិតរបស់ទ្រង់ផ្ទាល់ ដោយបង្ហាញពីសេចក្តីស្រឡាញ់ដ៏ជ្រាលជ្រៅរបស់ទ្រង់ចំពោះយើង។</w:t>
      </w:r>
    </w:p>
    <w:p w14:paraId="1C551A5C" w14:textId="77777777" w:rsidR="000F7377" w:rsidRDefault="000F7377"/>
    <w:p w14:paraId="07E0ED1A" w14:textId="77777777" w:rsidR="000F7377" w:rsidRDefault="000F7377">
      <w:r xmlns:w="http://schemas.openxmlformats.org/wordprocessingml/2006/main">
        <w:t xml:space="preserve">២៖ «សាក្សី​ដ៏​ស្មោះ​ត្រង់»—លោក​យេស៊ូ​ជា​សាក្សី​ដ៏​ស្មោះ​ត្រង់ ហើយ​ជា​អ្នក​បង្កើត​ដំបូង​នៃ​សេចក្ដី​ស្លាប់ និង​ជា​សម្ដេច​នៃ​ស្ដេច​នៃ​ផែនដី។ គាត់តែងតែស្មោះត្រង់និងគួរឱ្យទុកចិត្ត។</w:t>
      </w:r>
    </w:p>
    <w:p w14:paraId="5AF4C254" w14:textId="77777777" w:rsidR="000F7377" w:rsidRDefault="000F7377"/>
    <w:p w14:paraId="7AD00015" w14:textId="77777777" w:rsidR="000F7377" w:rsidRDefault="000F7377">
      <w:r xmlns:w="http://schemas.openxmlformats.org/wordprocessingml/2006/main">
        <w:t xml:space="preserve">ហេព្រើរ 10:19-22 “ដូច្នេះ បងប្អូនអើយ ដោយសារយើងមានទំនុកចិត្តក្នុងការចូលទៅក្នុងទីសក្ការៈដោយព្រះលោហិតរបស់ព្រះយេស៊ូវ ដោយវិធីថ្មី និងការរស់នៅដែលទ្រង់បានបើកសម្រាប់យើងតាមរយៈវាំងនន នោះគឺតាមរយៈសាច់ឈាមរបស់ទ្រង់។ ហើយ​ដោយសារ​យើង​មាន​សង្ឃ​ដ៏​អស្ចារ្យ​ម្នាក់​នៅ​លើ​ព្រះដំណាក់​នៃ​ព្រះ ចូរ​យើង​ចូល​ទៅ​ជិត​ដោយ​ចិត្ត​ពិត ដោយ​ការ​ធានា​ពេញលេញ​នៃ​សេចក្តី​ជំនឿ ដោយ​ចិត្ត​របស់​យើង​បាន​ប្រោះ​ចេញ​ពី​សតិសម្បជញ្ញៈ​ដ៏​អាក្រក់ ហើយ​រូបកាយ​របស់​យើង​ត្រូវ​បាន​លាង​ដោយ​ទឹក​បរិសុទ្ធ » ។</w:t>
      </w:r>
    </w:p>
    <w:p w14:paraId="18A0113B" w14:textId="77777777" w:rsidR="000F7377" w:rsidRDefault="000F7377"/>
    <w:p w14:paraId="4FC1B19D" w14:textId="77777777" w:rsidR="000F7377" w:rsidRDefault="000F7377">
      <w:r xmlns:w="http://schemas.openxmlformats.org/wordprocessingml/2006/main">
        <w:t xml:space="preserve">២:១ យ៉ូហាន ១:៧ «ប៉ុន្តែ​បើ​យើង​ដើរ​ក្នុង​ពន្លឺ ដូច​ជា​ទ្រង់​គង់​នៅ​ក្នុង​ពន្លឺ នោះ​យើង​បាន​ប្រកប​នឹង​គ្នា​ទៅ​វិញ​ទៅ​មក ហើយ​ព្រះលោហិត​នៃ​ព្រះយេស៊ូវ​ជា​បុត្រ​ទ្រង់​នឹង​សម្អាត​យើង​រាល់​គ្នា​ពី​អំពើ​បាប​ទាំង​អស់»។</w:t>
      </w:r>
    </w:p>
    <w:p w14:paraId="54C7C22E" w14:textId="77777777" w:rsidR="000F7377" w:rsidRDefault="000F7377"/>
    <w:p w14:paraId="0E713901" w14:textId="77777777" w:rsidR="000F7377" w:rsidRDefault="000F7377">
      <w:r xmlns:w="http://schemas.openxmlformats.org/wordprocessingml/2006/main">
        <w:t xml:space="preserve">វិវរណៈ 1:6 ហើយ​បាន​តាំង​យើង​រាល់​គ្នា​ជា​ស្ដេច និង​ជា​សង្ឃ​ថ្វាយ​ព្រះ និង​ជា​បិតា​របស់​ទ្រង់។ សូម​ឲ្យ​ទ្រង់​មាន​សិរី‌រុងរឿង និង​អំណាច​ជា​រៀង​រហូត។ អាម៉ែន</w:t>
      </w:r>
    </w:p>
    <w:p w14:paraId="28A48A1F" w14:textId="77777777" w:rsidR="000F7377" w:rsidRDefault="000F7377"/>
    <w:p w14:paraId="4B5387ED" w14:textId="77777777" w:rsidR="000F7377" w:rsidRDefault="000F7377">
      <w:r xmlns:w="http://schemas.openxmlformats.org/wordprocessingml/2006/main">
        <w:t xml:space="preserve">ព្រះ​បាន​តាំង​យើង​ជា​ស្ដេច និង​សង្ឃ​ដើម្បី​បម្រើ​ទ្រង់ និង​ព្រះវរបិតា​របស់​ទ្រង់។</w:t>
      </w:r>
    </w:p>
    <w:p w14:paraId="5E925F92" w14:textId="77777777" w:rsidR="000F7377" w:rsidRDefault="000F7377"/>
    <w:p w14:paraId="30694107" w14:textId="77777777" w:rsidR="000F7377" w:rsidRDefault="000F7377">
      <w:r xmlns:w="http://schemas.openxmlformats.org/wordprocessingml/2006/main">
        <w:t xml:space="preserve">1. សេចក្តីថ្លៃថ្នូរនៃការបម្រើព្រះ</w:t>
      </w:r>
    </w:p>
    <w:p w14:paraId="50F06CFA" w14:textId="77777777" w:rsidR="000F7377" w:rsidRDefault="000F7377"/>
    <w:p w14:paraId="32919EF1" w14:textId="77777777" w:rsidR="000F7377" w:rsidRDefault="000F7377">
      <w:r xmlns:w="http://schemas.openxmlformats.org/wordprocessingml/2006/main">
        <w:t xml:space="preserve">2. ចូរអរសប្បាយនៅក្នុងបព្វជិតភាពរបស់ព្រះរាជារបស់យើង។</w:t>
      </w:r>
    </w:p>
    <w:p w14:paraId="178B6183" w14:textId="77777777" w:rsidR="000F7377" w:rsidRDefault="000F7377"/>
    <w:p w14:paraId="5928AFE3" w14:textId="77777777" w:rsidR="000F7377" w:rsidRDefault="000F7377">
      <w:r xmlns:w="http://schemas.openxmlformats.org/wordprocessingml/2006/main">
        <w:t xml:space="preserve">1. ពេត្រុសទី១ ២:៥-៩</w:t>
      </w:r>
    </w:p>
    <w:p w14:paraId="08F07461" w14:textId="77777777" w:rsidR="000F7377" w:rsidRDefault="000F7377"/>
    <w:p w14:paraId="0BAD69B5" w14:textId="77777777" w:rsidR="000F7377" w:rsidRDefault="000F7377">
      <w:r xmlns:w="http://schemas.openxmlformats.org/wordprocessingml/2006/main">
        <w:t xml:space="preserve">២.អេសាយ ៦១:៦</w:t>
      </w:r>
    </w:p>
    <w:p w14:paraId="16BD0EA3" w14:textId="77777777" w:rsidR="000F7377" w:rsidRDefault="000F7377"/>
    <w:p w14:paraId="6DE73A6F" w14:textId="77777777" w:rsidR="000F7377" w:rsidRDefault="000F7377">
      <w:r xmlns:w="http://schemas.openxmlformats.org/wordprocessingml/2006/main">
        <w:t xml:space="preserve">វិវរណៈ 1:7 មើល ទ្រង់​យាង​មក​ដោយ​ពពក។ គ្រប់​ភ្នែក​នឹង​ឃើញ​គាត់ ហើយ​អ្នក​ដែល​ចាក់​គាត់​ដែរ ហើយ​មនុស្ស​គ្រប់​រូប​នៅ​លើ​ផែនដី​នឹង​យំ​សោក​ព្រោះ​គាត់។ ទោះយ៉ាងនេះក្តី អាម៉ែន។</w:t>
      </w:r>
    </w:p>
    <w:p w14:paraId="5AB9AF81" w14:textId="77777777" w:rsidR="000F7377" w:rsidRDefault="000F7377"/>
    <w:p w14:paraId="208ED962" w14:textId="77777777" w:rsidR="000F7377" w:rsidRDefault="000F7377">
      <w:r xmlns:w="http://schemas.openxmlformats.org/wordprocessingml/2006/main">
        <w:t xml:space="preserve">សៀវភៅវិវរណៈលាតត្រដាងថា នៅពេលដែលព្រះយេស៊ូវយាងត្រឡប់មកវិញ គ្រប់ភ្នែកនឹងឃើញទ្រង់ ហើយមនុស្សទាំងអស់នៅលើផែនដីនឹងកាន់ទុក្ខ។</w:t>
      </w:r>
    </w:p>
    <w:p w14:paraId="23363F33" w14:textId="77777777" w:rsidR="000F7377" w:rsidRDefault="000F7377"/>
    <w:p w14:paraId="73233CA6" w14:textId="77777777" w:rsidR="000F7377" w:rsidRDefault="000F7377">
      <w:r xmlns:w="http://schemas.openxmlformats.org/wordprocessingml/2006/main">
        <w:t xml:space="preserve">1. ការយាងមកវិញរបស់ព្រះយេស៊ូវ៖ ក្តីសង្ឃឹមនៃពិភពលោក</w:t>
      </w:r>
    </w:p>
    <w:p w14:paraId="29DAA431" w14:textId="77777777" w:rsidR="000F7377" w:rsidRDefault="000F7377"/>
    <w:p w14:paraId="43D9B741" w14:textId="77777777" w:rsidR="000F7377" w:rsidRDefault="000F7377">
      <w:r xmlns:w="http://schemas.openxmlformats.org/wordprocessingml/2006/main">
        <w:t xml:space="preserve">2. ការមើលឃើញព្រះយេស៊ូវ៖ តើនេះមានន័យយ៉ាងណាសម្រាប់ជីវិតរបស់យើង។</w:t>
      </w:r>
    </w:p>
    <w:p w14:paraId="12580F15" w14:textId="77777777" w:rsidR="000F7377" w:rsidRDefault="000F7377"/>
    <w:p w14:paraId="574763A2" w14:textId="77777777" w:rsidR="000F7377" w:rsidRDefault="000F7377">
      <w:r xmlns:w="http://schemas.openxmlformats.org/wordprocessingml/2006/main">
        <w:t xml:space="preserve">1. អេសាយ 40:10-11 - «មើល ព្រះអម្ចាស់ជាព្រះនឹងយាងមកដោយព្រះហស្តដ៏រឹងមាំ ហើយដៃរបស់ទ្រង់នឹងគ្រប់គ្រងសម្រាប់គាត់ មើលចុះ រង្វាន់របស់គាត់គឺនៅជាមួយគាត់ ហើយការងាររបស់គាត់នៅចំពោះគាត់ គាត់នឹងចិញ្ចឹមហ្វូងចៀមរបស់គាត់ដូចជា អ្នក​គង្វាល​ត្រូវ​ប្រមូល​កូន​ចៀម​ដោយ​ដៃ ហើយ​យក​វា​ដាក់​ក្នុង​ទ្រូង ហើយ​នឹង​ដឹក​នាំ​កូន​ចៀម​ដោយ​ថ្នមៗ»។</w:t>
      </w:r>
    </w:p>
    <w:p w14:paraId="68C610DF" w14:textId="77777777" w:rsidR="000F7377" w:rsidRDefault="000F7377"/>
    <w:p w14:paraId="11821EBF" w14:textId="77777777" w:rsidR="000F7377" w:rsidRDefault="000F7377">
      <w:r xmlns:w="http://schemas.openxmlformats.org/wordprocessingml/2006/main">
        <w:t xml:space="preserve">2. អេសាយ 25:9 - "នៅថ្ងៃនោះនឹងមានព្រះបន្ទូលថា នេះ​ហើយ​ជា​ព្រះ​នៃ​យើង យើង​ខ្ញុំ​បាន​រង់​ចាំ​ទ្រង់ ហើយ​ទ្រង់​នឹង​ជួយ​សង្គ្រោះ​យើង នេះ​ហើយ​ជា​ព្រះ​យេហូវ៉ា យើង​បាន​រង់​ចាំ​ទ្រង់ យើង​នឹង​បាន​ជា រីករាយ ហើយ​ត្រេកអរ​ក្នុង​ការ​សង្គ្រោះ​របស់​ទ្រង់»។</w:t>
      </w:r>
    </w:p>
    <w:p w14:paraId="47E22FCC" w14:textId="77777777" w:rsidR="000F7377" w:rsidRDefault="000F7377"/>
    <w:p w14:paraId="4B50779B" w14:textId="77777777" w:rsidR="000F7377" w:rsidRDefault="000F7377">
      <w:r xmlns:w="http://schemas.openxmlformats.org/wordprocessingml/2006/main">
        <w:t xml:space="preserve">វិវរណៈ 1:8 ព្រះ‌អម្ចាស់​មាន​ព្រះ‌បន្ទូល​ថា ខ្ញុំ​ជា​អាល់ផា និង​ជា​អូមេហ្គា ជា​ការ​ចាប់​ផ្ដើម និង​ការ​បញ្ចប់ ព្រះ​ដ៏​មាន​ព្រះ​ចេស្តា​បំផុត</w:t>
      </w:r>
    </w:p>
    <w:p w14:paraId="69094E9F" w14:textId="77777777" w:rsidR="000F7377" w:rsidRDefault="000F7377"/>
    <w:p w14:paraId="251A176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ព្រះអម្ចាស់​ជា​ការ​ចាប់​ផ្ដើម និង​ទី​បញ្ចប់ គឺ​អាល់ហ្វា និង​អូមេហ្គា។</w:t>
      </w:r>
    </w:p>
    <w:p w14:paraId="74FFDA79" w14:textId="77777777" w:rsidR="000F7377" w:rsidRDefault="000F7377"/>
    <w:p w14:paraId="166D45ED" w14:textId="77777777" w:rsidR="000F7377" w:rsidRDefault="000F7377">
      <w:r xmlns:w="http://schemas.openxmlformats.org/wordprocessingml/2006/main">
        <w:t xml:space="preserve">១៖ ព្រះ​ជា​ម្ចាស់​ដ៏​អស់​កល្ប​ជា​និច្ច មាន​ឫទ្ធានុភាព​គ្រប់​យ៉ាង និង​មិន​ប្រែប្រួល។</w:t>
      </w:r>
    </w:p>
    <w:p w14:paraId="79205336" w14:textId="77777777" w:rsidR="000F7377" w:rsidRDefault="000F7377"/>
    <w:p w14:paraId="68252EB5" w14:textId="77777777" w:rsidR="000F7377" w:rsidRDefault="000F7377">
      <w:r xmlns:w="http://schemas.openxmlformats.org/wordprocessingml/2006/main">
        <w:t xml:space="preserve">២៖ ទោះបីពិភពលោកជុំវិញយើងមានភាពរញ៉េរញ៉ៃឥតឈប់ឈរក៏ដោយ ក៏ព្រះជាម្ចាស់ជាអ្នកដែលមិនចេះរង្គោះរង្គើ។</w:t>
      </w:r>
    </w:p>
    <w:p w14:paraId="757DCBC3" w14:textId="77777777" w:rsidR="000F7377" w:rsidRDefault="000F7377"/>
    <w:p w14:paraId="75FEFB43" w14:textId="77777777" w:rsidR="000F7377" w:rsidRDefault="000F7377">
      <w:r xmlns:w="http://schemas.openxmlformats.org/wordprocessingml/2006/main">
        <w:t xml:space="preserve">១ ម៉ាឡាគី ៣:៦ «ដ្បិត​យើង​ជា​ព្រះ​អម្ចាស់ ខ្ញុំ​មិន​ប្រែ​ប្រួល​ទេ។ ដូច្នេះ កូន​ចៅ​យ៉ាកុប​អើយ អ្នក​មិន​ត្រូវ​វិនាស​ឡើយ»។</w:t>
      </w:r>
    </w:p>
    <w:p w14:paraId="51FA2A42" w14:textId="77777777" w:rsidR="000F7377" w:rsidRDefault="000F7377"/>
    <w:p w14:paraId="0533F5A1" w14:textId="77777777" w:rsidR="000F7377" w:rsidRDefault="000F7377">
      <w:r xmlns:w="http://schemas.openxmlformats.org/wordprocessingml/2006/main">
        <w:t xml:space="preserve">២៖ ហេព្រើរ ១៣:៨ «ព្រះយេស៊ូវគ្រីស្ទគឺដូចគ្នាកាលពីម្សិលមិញ ថ្ងៃនេះ និងជារៀងរហូត»។</w:t>
      </w:r>
    </w:p>
    <w:p w14:paraId="3562D830" w14:textId="77777777" w:rsidR="000F7377" w:rsidRDefault="000F7377"/>
    <w:p w14:paraId="2C0C73D8" w14:textId="77777777" w:rsidR="000F7377" w:rsidRDefault="000F7377">
      <w:r xmlns:w="http://schemas.openxmlformats.org/wordprocessingml/2006/main">
        <w:t xml:space="preserve">វិវរណៈ 1:9 ខ្ញុំ​យ៉ូហាន ដែល​ជា​បង​ប្អូន​របស់​អ្នក ហើយ​ជា​ដៃគូ​ក្នុង​គ្រា​ទុក្ខ​លំបាក ហើយ​នៅ​ក្នុង​នគរ និង​ការ​អត់ធ្មត់​របស់​ព្រះ​យេស៊ូវ​គ្រីស្ទ នោះ​បាន​នៅ​ក្នុង​កោះ​ហៅ​ថា ផាតម៉ុស សម្រាប់​ព្រះបន្ទូល​នៃ​ព្រះ និង​សម្រាប់​ទីបន្ទាល់​អំពី​ព្រះយេស៊ូវគ្រីស្ទ។ .</w:t>
      </w:r>
    </w:p>
    <w:p w14:paraId="74C4E71A" w14:textId="77777777" w:rsidR="000F7377" w:rsidRDefault="000F7377"/>
    <w:p w14:paraId="40E2D525" w14:textId="77777777" w:rsidR="000F7377" w:rsidRDefault="000F7377">
      <w:r xmlns:w="http://schemas.openxmlformats.org/wordprocessingml/2006/main">
        <w:t xml:space="preserve">ខ្ញុំ យ៉ូហាន ត្រូវបាននិរទេសទៅប៉ាត់ម៉ុស ជាកន្លែងដែលគាត់អាចសរសេរសៀវភៅវិវរណៈសម្រាប់ព្រះបន្ទូលនៃព្រះ និងទីបន្ទាល់អំពីព្រះយេស៊ូវគ្រីស្ទ។</w:t>
      </w:r>
    </w:p>
    <w:p w14:paraId="5917BA4A" w14:textId="77777777" w:rsidR="000F7377" w:rsidRDefault="000F7377"/>
    <w:p w14:paraId="7E529E84" w14:textId="77777777" w:rsidR="000F7377" w:rsidRDefault="000F7377">
      <w:r xmlns:w="http://schemas.openxmlformats.org/wordprocessingml/2006/main">
        <w:t xml:space="preserve">1. អំណាចនៃសេចក្តីស្មោះត្រង់ក្នុងសេចក្តីទុក្ខលំបាក</w:t>
      </w:r>
    </w:p>
    <w:p w14:paraId="429834E6" w14:textId="77777777" w:rsidR="000F7377" w:rsidRDefault="000F7377"/>
    <w:p w14:paraId="64323AA3" w14:textId="77777777" w:rsidR="000F7377" w:rsidRDefault="000F7377">
      <w:r xmlns:w="http://schemas.openxmlformats.org/wordprocessingml/2006/main">
        <w:t xml:space="preserve">2. ធម្មជាតិដែលមិនផ្លាស់ប្តូរនៃសេចក្តីស្រឡាញ់របស់ព្រះ</w:t>
      </w:r>
    </w:p>
    <w:p w14:paraId="76006C4F" w14:textId="77777777" w:rsidR="000F7377" w:rsidRDefault="000F7377"/>
    <w:p w14:paraId="0947FE86" w14:textId="77777777" w:rsidR="000F7377" w:rsidRDefault="000F7377">
      <w:r xmlns:w="http://schemas.openxmlformats.org/wordprocessingml/2006/main">
        <w:t xml:space="preserve">1. យ៉ាកុប 1:2-4 - បងប្អូនប្រុសរបស់ខ្ញុំអើយ ចូរគិតអំពីសេចក្តីអំណរទាំងអស់ នៅពេលដែលអ្នកជួបប្រទះនឹងការសាកល្បងផ្សេងៗ ដោយដឹងថាការសាកល្បងនៃសេចក្តីជំនឿរបស់អ្នកបង្កើតឱ្យមានការស៊ូទ្រាំ។ ហើយ​សូម​ឲ្យ​ការ​ស៊ូទ្រាំ​មាន​លទ្ធផល​ល្អ​ឥត​ខ្ចោះ ដើម្បី​ឲ្យ​អ្នក​រាល់​គ្នា​បាន​ល្អ​ឥត​ខ្ចោះ និង​គ្រប់​ល័ក្ខណ៍​ឥត​ខ្ចោះ។</w:t>
      </w:r>
    </w:p>
    <w:p w14:paraId="29FC1CD8" w14:textId="77777777" w:rsidR="000F7377" w:rsidRDefault="000F7377"/>
    <w:p w14:paraId="47EB4CDB" w14:textId="77777777" w:rsidR="000F7377" w:rsidRDefault="000F7377">
      <w:r xmlns:w="http://schemas.openxmlformats.org/wordprocessingml/2006/main">
        <w:t xml:space="preserve">2. ពេត្រុសទី 1 1:3-5 - សូមប្រទានពរដល់ព្រះ និងជាព្រះវរបិតានៃព្រះយេស៊ូវគ្រីស្ទជាអម្ចាស់នៃយើង ដែលយោងទៅតាមសេចក្តីមេត្តាករុណាដ៏មហិមារបស់ទ្រង់បានបណ្តាលឱ្យយើងកើតជាថ្មី ដើម្បីមានសេចក្តីសង្ឃឹមរស់ឡើងវិញ តាមរយៈការប្រោសឱ្យរស់ឡើងវិញនៃព្រះយេស៊ូវគ្រីស្ទបានរស់ពីសុគតឡើងវិញ </w:t>
      </w:r>
      <w:r xmlns:w="http://schemas.openxmlformats.org/wordprocessingml/2006/main">
        <w:lastRenderedPageBreak xmlns:w="http://schemas.openxmlformats.org/wordprocessingml/2006/main"/>
      </w:r>
      <w:r xmlns:w="http://schemas.openxmlformats.org/wordprocessingml/2006/main">
        <w:t xml:space="preserve">។ ទទួលបានមរតកដែលមិនអាចសាបសូន្យ និងមិនសៅហ្មង ហើយនឹងមិនរលត់ទៅណាឡើយ ទុកនៅស្ថានសួគ៌សម្រាប់អ្នក ដែលត្រូវបានការពារដោយព្រះចេស្ដានៃព្រះ តាមរយៈសេចក្តីជំនឿ សម្រាប់សេចក្តីសង្គ្រោះដែលត្រៀមនឹងបង្ហាញនៅគ្រាចុងក្រោយ។</w:t>
      </w:r>
    </w:p>
    <w:p w14:paraId="28F044DA" w14:textId="77777777" w:rsidR="000F7377" w:rsidRDefault="000F7377"/>
    <w:p w14:paraId="248E2A20" w14:textId="77777777" w:rsidR="000F7377" w:rsidRDefault="000F7377">
      <w:r xmlns:w="http://schemas.openxmlformats.org/wordprocessingml/2006/main">
        <w:t xml:space="preserve">វិវរណៈ 1:10 ខ្ញុំ​នៅ​ក្នុង​ព្រះ‌វិញ្ញាណ នៅ​ថ្ងៃ​របស់​ព្រះ‌អម្ចាស់ ហើយ​បាន​ឮ​សំឡេង​ដ៏​អស្ចារ្យ​ពី​ក្រោយ​ខ្ញុំ ដូច​ជា​ត្រែ។</w:t>
      </w:r>
    </w:p>
    <w:p w14:paraId="7CF2D9AC" w14:textId="77777777" w:rsidR="000F7377" w:rsidRDefault="000F7377"/>
    <w:p w14:paraId="0B95A9B4" w14:textId="77777777" w:rsidR="000F7377" w:rsidRDefault="000F7377">
      <w:r xmlns:w="http://schemas.openxmlformats.org/wordprocessingml/2006/main">
        <w:t xml:space="preserve">ខ្ញុំបានទទួលការនិមិត្តពីព្រះនៅថ្ងៃរបស់ព្រះអម្ចាស់។</w:t>
      </w:r>
    </w:p>
    <w:p w14:paraId="079C0894" w14:textId="77777777" w:rsidR="000F7377" w:rsidRDefault="000F7377"/>
    <w:p w14:paraId="0801D35C" w14:textId="77777777" w:rsidR="000F7377" w:rsidRDefault="000F7377">
      <w:r xmlns:w="http://schemas.openxmlformats.org/wordprocessingml/2006/main">
        <w:t xml:space="preserve">1. ថ្ងៃរបស់ព្រះអម្ចាស់: រៀនដើរជាមួយព្រះ</w:t>
      </w:r>
    </w:p>
    <w:p w14:paraId="49162FBC" w14:textId="77777777" w:rsidR="000F7377" w:rsidRDefault="000F7377"/>
    <w:p w14:paraId="73322BCA" w14:textId="77777777" w:rsidR="000F7377" w:rsidRDefault="000F7377">
      <w:r xmlns:w="http://schemas.openxmlformats.org/wordprocessingml/2006/main">
        <w:t xml:space="preserve">2. សំឡេងនៃព្រះ: របៀបស្តាប់ការហៅរបស់ទ្រង់</w:t>
      </w:r>
    </w:p>
    <w:p w14:paraId="66C6E52F" w14:textId="77777777" w:rsidR="000F7377" w:rsidRDefault="000F7377"/>
    <w:p w14:paraId="77531F34" w14:textId="77777777" w:rsidR="000F7377" w:rsidRDefault="000F7377">
      <w:r xmlns:w="http://schemas.openxmlformats.org/wordprocessingml/2006/main">
        <w:t xml:space="preserve">កិច្ចការ 2:1-4 - សំឡេងនៃខ្យល់បក់បោកយ៉ាងខ្លាំង និងអណ្តាតភ្លើងបានលេចចេញមក នៅពេលដែលព្រះវិញ្ញាណបរិសុទ្ធយាងចុះមក។</w:t>
      </w:r>
    </w:p>
    <w:p w14:paraId="4AE0F3A5" w14:textId="77777777" w:rsidR="000F7377" w:rsidRDefault="000F7377"/>
    <w:p w14:paraId="32EFCE32" w14:textId="77777777" w:rsidR="000F7377" w:rsidRDefault="000F7377">
      <w:r xmlns:w="http://schemas.openxmlformats.org/wordprocessingml/2006/main">
        <w:t xml:space="preserve">2. អេសេគាល 1:4-14 - ការនិមិត្តរបស់អេសេគាលអំពីព្រះដែលហ៊ុំព័ទ្ធដោយខ្យល់គួចនៃភ្លើង។</w:t>
      </w:r>
    </w:p>
    <w:p w14:paraId="34C6120E" w14:textId="77777777" w:rsidR="000F7377" w:rsidRDefault="000F7377"/>
    <w:p w14:paraId="2DAF7E46" w14:textId="77777777" w:rsidR="000F7377" w:rsidRDefault="000F7377">
      <w:r xmlns:w="http://schemas.openxmlformats.org/wordprocessingml/2006/main">
        <w:t xml:space="preserve">វិវរណៈ 1:11 ដោយ​និយាយ​ថា ខ្ញុំ​ជា​អាល់ផា និង​អូមេហ្គា ជា​អ្នក​ទីមួយ និង​ចុង​ក្រោយ​បង្អស់ ហើយ​អ្វី​ដែល​អ្នក​ឃើញ ចូរ​សរសេរ​ក្នុង​សៀវភៅ ហើយ​ផ្ញើ​វា​ទៅ​ព្រះវិហារ​ទាំង​ប្រាំពីរ​នៅ​អាស៊ី។ ដល់ក្រុងអេភេសូរ ដល់ស្មឺរណា ដល់ពេរហ្គាម៉ូស ថាយ៉ាធារ៉ា និងសាឌីស ភីឡាដិលភា និងដល់ឡៅឌីសេ។</w:t>
      </w:r>
    </w:p>
    <w:p w14:paraId="408C1F71" w14:textId="77777777" w:rsidR="000F7377" w:rsidRDefault="000F7377"/>
    <w:p w14:paraId="5A9F0DFD" w14:textId="77777777" w:rsidR="000F7377" w:rsidRDefault="000F7377">
      <w:r xmlns:w="http://schemas.openxmlformats.org/wordprocessingml/2006/main">
        <w:t xml:space="preserve">ព្រះ​បាន​បង្គាប់​ឲ្យ​យ៉ូហាន​សរសេរ​នូវ​អ្វី​ដែល​គាត់​បាន​បង្ហាញ ហើយ​បញ្ជូន​វា​ទៅ​ព្រះវិហារ​ទាំង​ប្រាំពីរ​នៅ​អាស៊ី។</w:t>
      </w:r>
    </w:p>
    <w:p w14:paraId="22E877E2" w14:textId="77777777" w:rsidR="000F7377" w:rsidRDefault="000F7377"/>
    <w:p w14:paraId="4B4BCBD4" w14:textId="77777777" w:rsidR="000F7377" w:rsidRDefault="000F7377">
      <w:r xmlns:w="http://schemas.openxmlformats.org/wordprocessingml/2006/main">
        <w:t xml:space="preserve">1. សារៈសំខាន់នៃការធ្វើតាមបញ្ជារបស់ព្រះ។</w:t>
      </w:r>
    </w:p>
    <w:p w14:paraId="35D75CBB" w14:textId="77777777" w:rsidR="000F7377" w:rsidRDefault="000F7377"/>
    <w:p w14:paraId="220D4E2C" w14:textId="77777777" w:rsidR="000F7377" w:rsidRDefault="000F7377">
      <w:r xmlns:w="http://schemas.openxmlformats.org/wordprocessingml/2006/main">
        <w:t xml:space="preserve">2. អំណាចនៃព្រះបន្ទូលរបស់ព្រះ។</w:t>
      </w:r>
    </w:p>
    <w:p w14:paraId="737CB876" w14:textId="77777777" w:rsidR="000F7377" w:rsidRDefault="000F7377"/>
    <w:p w14:paraId="12BD75D7" w14:textId="77777777" w:rsidR="000F7377" w:rsidRDefault="000F7377">
      <w:r xmlns:w="http://schemas.openxmlformats.org/wordprocessingml/2006/main">
        <w:t xml:space="preserve">1. ចោទិយកថា 30:11-14 - សម្រាប់បញ្ញត្តិដែលខ្ញុំបង្គាប់អ្នកនៅថ្ងៃនេះ វាមិនលាក់បាំងពីអ្នកទេ ហើយក៏មិននៅឆ្ងាយដែរ។</w:t>
      </w:r>
    </w:p>
    <w:p w14:paraId="095E6D09" w14:textId="77777777" w:rsidR="000F7377" w:rsidRDefault="000F7377"/>
    <w:p w14:paraId="0689A107" w14:textId="77777777" w:rsidR="000F7377" w:rsidRDefault="000F7377">
      <w:r xmlns:w="http://schemas.openxmlformats.org/wordprocessingml/2006/main">
        <w:t xml:space="preserve">2. អេសាយ 55:11 - ដូច្នេះ​ពាក្យ​របស់​ខ្ញុំ​នឹង​ត្រូវ​បាន​ចេញ​ពី​មាត់​របស់​ខ្ញុំ​: វា​នឹង​មិន​ត្រឡប់​មក​រក​ខ្ញុំ​ជា​មោឃៈ​, ប៉ុន្តែ​វា​នឹង​សម្រេច​បាន​នូវ​អ្វី​ដែល​ខ្ញុំ​ចង់​បាន​ហើយ​វា​នឹង​រីក​ចម្រើន​នៅ​ក្នុង​ការ​ដែល​ខ្ញុំ​បាន​ចាត់​វា​មក​។</w:t>
      </w:r>
    </w:p>
    <w:p w14:paraId="68F34A34" w14:textId="77777777" w:rsidR="000F7377" w:rsidRDefault="000F7377"/>
    <w:p w14:paraId="5872A3BA" w14:textId="77777777" w:rsidR="000F7377" w:rsidRDefault="000F7377">
      <w:r xmlns:w="http://schemas.openxmlformats.org/wordprocessingml/2006/main">
        <w:t xml:space="preserve">វិវរណៈ 1:12 ហើយ​ខ្ញុំ​បែរ​ទៅ​ឃើញ​សំឡេង​ដែល​និយាយ​ជាមួយ​ខ្ញុំ។ ពេលបែរមក ខ្ញុំឃើញជើងចង្កៀងមាសប្រាំពីរ។</w:t>
      </w:r>
    </w:p>
    <w:p w14:paraId="40FFF38E" w14:textId="77777777" w:rsidR="000F7377" w:rsidRDefault="000F7377"/>
    <w:p w14:paraId="362F7863" w14:textId="77777777" w:rsidR="000F7377" w:rsidRDefault="000F7377">
      <w:r xmlns:w="http://schemas.openxmlformats.org/wordprocessingml/2006/main">
        <w:t xml:space="preserve">យ៉ូហាន​បាន​ឃើញ​សំឡេង​របស់​ព្រះ និង​ជើង​ចង្កៀង​មាស​ប្រាំពីរ។</w:t>
      </w:r>
    </w:p>
    <w:p w14:paraId="562A33B9" w14:textId="77777777" w:rsidR="000F7377" w:rsidRDefault="000F7377"/>
    <w:p w14:paraId="2C0F1E2B" w14:textId="77777777" w:rsidR="000F7377" w:rsidRDefault="000F7377">
      <w:r xmlns:w="http://schemas.openxmlformats.org/wordprocessingml/2006/main">
        <w:t xml:space="preserve">១៖ យើងត្រូវតែបើកចំហរជានិច្ចចំពោះលទ្ធភាពនៃការស្តាប់ឮសំឡេងរបស់ព្រះ ហើយជឿជាក់ថាទ្រង់នឹងផ្តល់ឱ្យយើងនូវការណែនាំខាងវិញ្ញាណដែលយើងត្រូវការ។</w:t>
      </w:r>
    </w:p>
    <w:p w14:paraId="5B0528EB" w14:textId="77777777" w:rsidR="000F7377" w:rsidRDefault="000F7377"/>
    <w:p w14:paraId="6FFF9C48" w14:textId="77777777" w:rsidR="000F7377" w:rsidRDefault="000F7377">
      <w:r xmlns:w="http://schemas.openxmlformats.org/wordprocessingml/2006/main">
        <w:t xml:space="preserve">២៖ ជើងចង្កៀងមាសទាំងប្រាំពីរតំណាងឱ្យក្រុមជំនុំទាំងប្រាំពីរនៃវិវរណៈ ហើយបម្រើជាការរំឭកអំពីតម្រូវការសម្រាប់គ្រឹះខាងវិញ្ញាណដ៏រឹងមាំ និងការគាំទ្រនៅក្នុងជីវិតរបស់យើង។</w:t>
      </w:r>
    </w:p>
    <w:p w14:paraId="3C1B58FD" w14:textId="77777777" w:rsidR="000F7377" w:rsidRDefault="000F7377"/>
    <w:p w14:paraId="0031ABDE" w14:textId="77777777" w:rsidR="000F7377" w:rsidRDefault="000F7377">
      <w:r xmlns:w="http://schemas.openxmlformats.org/wordprocessingml/2006/main">
        <w:t xml:space="preserve">១៖ ម៉ាថាយ ៧:៧-៨ «សុំ នោះ​នឹង​បាន​ឲ្យ ចូរ​ស្វែងរក នោះ​អ្នក​រាល់​គ្នា​នឹង​ឃើញ ចូរ​គោះ នោះ​នឹង​បើក​ឲ្យ​អ្នក​រាល់​គ្នា៖ ដ្បិត​អ្នក​ណា​ដែល​សុំ​នោះ​នឹង​ទទួល ហើយ​អ្នក​ណា​ដែល​ស្វែង​រក​ក៏​បាន​ឃើញ។ ដល់​អ្នក​ណា​ដែល​គោះ វា​នឹង​ត្រូវ​បើក»។</w:t>
      </w:r>
    </w:p>
    <w:p w14:paraId="0C9B21D8" w14:textId="77777777" w:rsidR="000F7377" w:rsidRDefault="000F7377"/>
    <w:p w14:paraId="366E05CE" w14:textId="77777777" w:rsidR="000F7377" w:rsidRDefault="000F7377">
      <w:r xmlns:w="http://schemas.openxmlformats.org/wordprocessingml/2006/main">
        <w:t xml:space="preserve">ទំនុកតម្កើង 145:18 «ព្រះអម្ចាស់​គង់​នៅ​ជិត​អស់​អ្នក​ណា​ដែល​អង្វរ​រក​ព្រះអង្គ អស់​អ្នក​ដែល​អង្វរ​ព្រះអង្គ​ដោយ​សេចក្ដី​ពិត»។</w:t>
      </w:r>
    </w:p>
    <w:p w14:paraId="35E189BE" w14:textId="77777777" w:rsidR="000F7377" w:rsidRDefault="000F7377"/>
    <w:p w14:paraId="286E0761" w14:textId="77777777" w:rsidR="000F7377" w:rsidRDefault="000F7377">
      <w:r xmlns:w="http://schemas.openxmlformats.org/wordprocessingml/2006/main">
        <w:t xml:space="preserve">វិវរណៈ 1:13 ហើយ​នៅ​កណ្តាល​ជើង​ចង្កៀង​ទាំង​ប្រាំពីរ​ដូច​ជា​បុត្រ​មនុស្ស ស្លៀក​ពាក់​អាវ​ចុះ​ដល់​ជើង ហើយ​ពាក់​ក្រវាត់​មាស​នៅ​កណ្តាល​ជើង​ចង្កៀង។</w:t>
      </w:r>
    </w:p>
    <w:p w14:paraId="201DE769" w14:textId="77777777" w:rsidR="000F7377" w:rsidRDefault="000F7377"/>
    <w:p w14:paraId="3643727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យ៉ូហាន​ឃើញ​រូប​រាង​ដូច​កូន​មនុស្ស​នៅ​កណ្តាល​ជើង​ចង្កៀង​ប្រាំពីរ។ គាត់​ស្លៀក​សម្លៀក​បំពាក់​ចុះ​ដល់​ជើង ហើយ​ពាក់​ក្រវាត់​មាស​នៅ​ទ្រូង។</w:t>
      </w:r>
    </w:p>
    <w:p w14:paraId="548A6E4F" w14:textId="77777777" w:rsidR="000F7377" w:rsidRDefault="000F7377"/>
    <w:p w14:paraId="5DB69FF1" w14:textId="77777777" w:rsidR="000F7377" w:rsidRDefault="000F7377">
      <w:r xmlns:w="http://schemas.openxmlformats.org/wordprocessingml/2006/main">
        <w:t xml:space="preserve">1. ការត្រាប់តាមលក្ខណៈរបស់ព្រះគ្រីស្ទ៖ មេរៀនពីវិវរណៈ ១:១៣</w:t>
      </w:r>
    </w:p>
    <w:p w14:paraId="4222D92F" w14:textId="77777777" w:rsidR="000F7377" w:rsidRDefault="000F7377"/>
    <w:p w14:paraId="4DF2CAD9" w14:textId="77777777" w:rsidR="000F7377" w:rsidRDefault="000F7377">
      <w:r xmlns:w="http://schemas.openxmlformats.org/wordprocessingml/2006/main">
        <w:t xml:space="preserve">2. ភាពស្រស់ស្អាតដែលមិនសាបសូន្យនៃភាពបរិសុទ្ធរបស់ព្រះ៖ ការសិក្សាវិវរណៈ 1:13</w:t>
      </w:r>
    </w:p>
    <w:p w14:paraId="765CBA73" w14:textId="77777777" w:rsidR="000F7377" w:rsidRDefault="000F7377"/>
    <w:p w14:paraId="5E69C2E4" w14:textId="77777777" w:rsidR="000F7377" w:rsidRDefault="000F7377">
      <w:r xmlns:w="http://schemas.openxmlformats.org/wordprocessingml/2006/main">
        <w:t xml:space="preserve">1. ម៉ាថាយ 5:16 - "សូមឱ្យពន្លឺរបស់អ្នកភ្លឺនៅចំពោះមុខមនុស្សដើម្បីឱ្យពួកគេបានឃើញការល្អរបស់អ្នកហើយលើកតម្កើងព្រះបិតារបស់អ្នកដែលគង់នៅស្ថានសួគ៌" ។</w:t>
      </w:r>
    </w:p>
    <w:p w14:paraId="1A667B13" w14:textId="77777777" w:rsidR="000F7377" w:rsidRDefault="000F7377"/>
    <w:p w14:paraId="688C3E00" w14:textId="77777777" w:rsidR="000F7377" w:rsidRDefault="000F7377">
      <w:r xmlns:w="http://schemas.openxmlformats.org/wordprocessingml/2006/main">
        <w:t xml:space="preserve">2. ពេត្រុសទី 1 2:9 - "ប៉ុន្តែអ្នកគឺជាជំនាន់ដែលបានជ្រើសរើសជាបព្វជិតភាពរាជវង្សជាប្រជាជាតិដ៏បរិសុទ្ធជាប្រជាជនពិសេស។ ដើម្បីឱ្យអ្នករាល់គ្នាបង្ហាញការសរសើរពីព្រះអង្គដែលបានហៅអ្នកពីភាពងងឹតចូលទៅក្នុងពន្លឺដ៏អស្ចារ្យរបស់ទ្រង់" ។</w:t>
      </w:r>
    </w:p>
    <w:p w14:paraId="67336562" w14:textId="77777777" w:rsidR="000F7377" w:rsidRDefault="000F7377"/>
    <w:p w14:paraId="39C54335" w14:textId="77777777" w:rsidR="000F7377" w:rsidRDefault="000F7377">
      <w:r xmlns:w="http://schemas.openxmlformats.org/wordprocessingml/2006/main">
        <w:t xml:space="preserve">វិវរណៈ 1:14 ក្បាល​និង​រោម​របស់​គាត់​មាន​ពណ៌​ស​ដូច​រោម​ចៀម ស​ដូច​ព្រិល។ ភ្នែករបស់គាត់ដូចជាអណ្តាតភ្លើង។</w:t>
      </w:r>
    </w:p>
    <w:p w14:paraId="5FB02397" w14:textId="77777777" w:rsidR="000F7377" w:rsidRDefault="000F7377"/>
    <w:p w14:paraId="035241CF" w14:textId="77777777" w:rsidR="000F7377" w:rsidRDefault="000F7377">
      <w:r xmlns:w="http://schemas.openxmlformats.org/wordprocessingml/2006/main">
        <w:t xml:space="preserve">ការនិមិត្ត​របស់​យ៉ូហាន​អំពី​ព្រះយេស៊ូវ​នៅក្នុង​វិវរណៈ​ទី 1 បង្ហាញ​ពី​ព្រះគ្រីស្ទ​ជា​រូប​ដ៏​ទេវភាព មាន​សក់​ស និង​ភ្នែក​ដូច​ជា​អណ្តាតភ្លើង ។</w:t>
      </w:r>
    </w:p>
    <w:p w14:paraId="05B34F89" w14:textId="77777777" w:rsidR="000F7377" w:rsidRDefault="000F7377"/>
    <w:p w14:paraId="4AFEEA20" w14:textId="77777777" w:rsidR="000F7377" w:rsidRDefault="000F7377">
      <w:r xmlns:w="http://schemas.openxmlformats.org/wordprocessingml/2006/main">
        <w:t xml:space="preserve">1: ព្រះអម្ចាស់ និងជាព្រះអង្គសង្គ្រោះរបស់យើង ព្រះយេស៊ូវគ្រីស្ទ គឺជាតួអង្គដ៏ទេវភាព ជាមួយនឹងវត្តមានដ៏អស្ចារ្យ។</w:t>
      </w:r>
    </w:p>
    <w:p w14:paraId="3068B6AB" w14:textId="77777777" w:rsidR="000F7377" w:rsidRDefault="000F7377"/>
    <w:p w14:paraId="3C347BA3" w14:textId="77777777" w:rsidR="000F7377" w:rsidRDefault="000F7377">
      <w:r xmlns:w="http://schemas.openxmlformats.org/wordprocessingml/2006/main">
        <w:t xml:space="preserve">2: ធម្មជាតិដ៏ទេវភាពរបស់ព្រះគ្រីស្ទត្រូវបានបង្ហាញនៅក្នុងវិវរណៈ 1 ជាមួយនឹងសក់ពណ៌ស និងភ្នែកដ៏កាចសាហាវរបស់ទ្រង់។</w:t>
      </w:r>
    </w:p>
    <w:p w14:paraId="4477FAED" w14:textId="77777777" w:rsidR="000F7377" w:rsidRDefault="000F7377"/>
    <w:p w14:paraId="49E2205A" w14:textId="77777777" w:rsidR="000F7377" w:rsidRDefault="000F7377">
      <w:r xmlns:w="http://schemas.openxmlformats.org/wordprocessingml/2006/main">
        <w:t xml:space="preserve">1: អេសាយ 1:18 - «ចូរ​មក​ឥឡូវ​នេះ, ចូរ​យើង​ពិភាក្សា​ជាមួយ​គ្នា, ព្រះអម្ចាស់​មាន​ព្រះបន្ទូល​ថា: ទោះ​បី​ជា​អំពើ​បាប​របស់​អ្នក​គឺ​ដូច​ជា​ក្រហម​ឆ្អៅ, ពួក​គេ​នឹង​បាន​ស​ដូច​ជា​ព្រិល​។</w:t>
      </w:r>
    </w:p>
    <w:p w14:paraId="02FFF6C3" w14:textId="77777777" w:rsidR="000F7377" w:rsidRDefault="000F7377"/>
    <w:p w14:paraId="30AA570E" w14:textId="77777777" w:rsidR="000F7377" w:rsidRDefault="000F7377">
      <w:r xmlns:w="http://schemas.openxmlformats.org/wordprocessingml/2006/main">
        <w:t xml:space="preserve">២៖ ដានីយ៉ែល ៧:៩ - «កាល​ខ្ញុំ​មើល នោះ​បល្ល័ង្ក​ត្រូវ​បាន​គេ​ដាក់ ហើយ​ព្រះ​នៃ​សម័យ​បុរាណ​បាន​អង្គុយ សម្លៀក​បំពាក់​របស់​គាត់​គឺ </w:t>
      </w:r>
      <w:r xmlns:w="http://schemas.openxmlformats.org/wordprocessingml/2006/main">
        <w:lastRenderedPageBreak xmlns:w="http://schemas.openxmlformats.org/wordprocessingml/2006/main"/>
      </w:r>
      <w:r xmlns:w="http://schemas.openxmlformats.org/wordprocessingml/2006/main">
        <w:t xml:space="preserve">​ស​ដូច​ព្រិល ហើយ​សក់​ក្បាល​របស់​គាត់​ដូច​ជា​រោម​ចៀម​សុទ្ធ»។</w:t>
      </w:r>
    </w:p>
    <w:p w14:paraId="11DA811E" w14:textId="77777777" w:rsidR="000F7377" w:rsidRDefault="000F7377"/>
    <w:p w14:paraId="06981BE4" w14:textId="77777777" w:rsidR="000F7377" w:rsidRDefault="000F7377">
      <w:r xmlns:w="http://schemas.openxmlformats.org/wordprocessingml/2006/main">
        <w:t xml:space="preserve">វិវរណៈ 1:15 ហើយ​ជើង​របស់​គាត់​ដូច​ជា​លង្ហិន​ល្អ ដូច​ជា​ដុត​ក្នុង​ឡ។ ហើយ​សំឡេង​គាត់​ដូច​ជា​សំឡេង​ទឹក​ជា​ច្រើន។</w:t>
      </w:r>
    </w:p>
    <w:p w14:paraId="1472B1F4" w14:textId="77777777" w:rsidR="000F7377" w:rsidRDefault="000F7377"/>
    <w:p w14:paraId="0F2192FE" w14:textId="77777777" w:rsidR="000F7377" w:rsidRDefault="000F7377">
      <w:r xmlns:w="http://schemas.openxmlformats.org/wordprocessingml/2006/main">
        <w:t xml:space="preserve">យ៉ូហាន​បាន​ឃើញ​ការ​និមិត្ត​របស់​ព្រះយេស៊ូវ ដោយ​ជើង​ដូច​ជា​លង្ហិន​ឆេះ ហើយ​មាន​សំឡេង​ដូច​ជា​សំឡេង​ទឹក​ជា​ច្រើន ។</w:t>
      </w:r>
    </w:p>
    <w:p w14:paraId="1610DA57" w14:textId="77777777" w:rsidR="000F7377" w:rsidRDefault="000F7377"/>
    <w:p w14:paraId="1F94FAB3" w14:textId="77777777" w:rsidR="000F7377" w:rsidRDefault="000F7377">
      <w:r xmlns:w="http://schemas.openxmlformats.org/wordprocessingml/2006/main">
        <w:t xml:space="preserve">1. កម្លាំងមិនអាចរង្គោះរង្គើរបស់ព្រះយេស៊ូវ</w:t>
      </w:r>
    </w:p>
    <w:p w14:paraId="31625642" w14:textId="77777777" w:rsidR="000F7377" w:rsidRDefault="000F7377"/>
    <w:p w14:paraId="2493E26B" w14:textId="77777777" w:rsidR="000F7377" w:rsidRDefault="000F7377">
      <w:r xmlns:w="http://schemas.openxmlformats.org/wordprocessingml/2006/main">
        <w:t xml:space="preserve">2. សំឡេងដ៏អស្ចារ្យរបស់ព្រះយេស៊ូវ</w:t>
      </w:r>
    </w:p>
    <w:p w14:paraId="5861DE70" w14:textId="77777777" w:rsidR="000F7377" w:rsidRDefault="000F7377"/>
    <w:p w14:paraId="3D9F580A" w14:textId="77777777" w:rsidR="000F7377" w:rsidRDefault="000F7377">
      <w:r xmlns:w="http://schemas.openxmlformats.org/wordprocessingml/2006/main">
        <w:t xml:space="preserve">1. អេសាយ 43:2 - ពេលអ្នកឆ្លងកាត់ទឹក ខ្ញុំនឹងនៅជាមួយអ្នក។ ហើយតាមដងទន្លេ ពួកវាមិនហូរហៀរអ្នកទេ ពេលអ្នកដើរកាត់ភ្លើង អ្នកមិនត្រូវឆេះឡើយ។ អណ្ដាតភ្លើងក៏មិនឆេះមកលើអ្នកដែរ។</w:t>
      </w:r>
    </w:p>
    <w:p w14:paraId="250139F2" w14:textId="77777777" w:rsidR="000F7377" w:rsidRDefault="000F7377"/>
    <w:p w14:paraId="3B18C93D" w14:textId="77777777" w:rsidR="000F7377" w:rsidRDefault="000F7377">
      <w:r xmlns:w="http://schemas.openxmlformats.org/wordprocessingml/2006/main">
        <w:t xml:space="preserve">2. ដានីយ៉ែល 3:25 - គាត់​បាន​ឆ្លើយ​ថា​មើល, ខ្ញុំ​ឃើញ​បុរស​បួន​នាក់​បាន​ធូរ​លុង, ដើរ​នៅ​ក្នុង​កណ្តាល​ភ្លើង, ហើយ​ពួក​គេ​មិន​មាន​របួស​ទេ; ហើយទម្រង់ទីបួនគឺដូចជាព្រះរាជបុត្រានៃព្រះ។</w:t>
      </w:r>
    </w:p>
    <w:p w14:paraId="40ECF836" w14:textId="77777777" w:rsidR="000F7377" w:rsidRDefault="000F7377"/>
    <w:p w14:paraId="5DFAFB4B" w14:textId="77777777" w:rsidR="000F7377" w:rsidRDefault="000F7377">
      <w:r xmlns:w="http://schemas.openxmlformats.org/wordprocessingml/2006/main">
        <w:t xml:space="preserve">វិវរណៈ 1:16 គាត់​កាន់​ផ្កាយ​ប្រាំពីរ​នៅ​ដៃ​ស្ដាំ ហើយ​ដាវ​មុខ​ពីរ​ចេញ​ពី​មាត់​គាត់ ហើយ​ទឹក​មុខ​គាត់​ដូច​ជា​ព្រះអាទិត្យ​រះ​ពេញ​កម្លាំង។</w:t>
      </w:r>
    </w:p>
    <w:p w14:paraId="0087579F" w14:textId="77777777" w:rsidR="000F7377" w:rsidRDefault="000F7377"/>
    <w:p w14:paraId="63392D66" w14:textId="77777777" w:rsidR="000F7377" w:rsidRDefault="000F7377">
      <w:r xmlns:w="http://schemas.openxmlformats.org/wordprocessingml/2006/main">
        <w:t xml:space="preserve">យ៉ូហាន​ឃើញ​រូប​ផ្កាយ​ប្រាំពីរ​នៅ​ដៃ​ស្តាំ​របស់​គាត់ ហើយ​ដាវ​មុខ​ពីរ​ចេញ​ពី​មាត់​គាត់ ហើយ​មុខ​គាត់​ភ្លឺ​ដូច​ព្រះអាទិត្យ​ពេញ​កម្លាំង។</w:t>
      </w:r>
    </w:p>
    <w:p w14:paraId="238F9C91" w14:textId="77777777" w:rsidR="000F7377" w:rsidRDefault="000F7377"/>
    <w:p w14:paraId="577624F1" w14:textId="77777777" w:rsidR="000F7377" w:rsidRDefault="000F7377">
      <w:r xmlns:w="http://schemas.openxmlformats.org/wordprocessingml/2006/main">
        <w:t xml:space="preserve">1. ពន្លឺចែងចាំងនៃព្រះយេស៊ូវ៖ សូមមើលវិវរណៈ 1:16</w:t>
      </w:r>
    </w:p>
    <w:p w14:paraId="6A740937" w14:textId="77777777" w:rsidR="000F7377" w:rsidRDefault="000F7377"/>
    <w:p w14:paraId="009270C1" w14:textId="77777777" w:rsidR="000F7377" w:rsidRDefault="000F7377">
      <w:r xmlns:w="http://schemas.openxmlformats.org/wordprocessingml/2006/main">
        <w:t xml:space="preserve">2. កម្លាំងរបស់ព្រះអម្ចាស់: វិវរណៈ 1:16 បង្ហាញអំណាចរបស់ទ្រង់ដោយរបៀបណា</w:t>
      </w:r>
    </w:p>
    <w:p w14:paraId="0CFC5390" w14:textId="77777777" w:rsidR="000F7377" w:rsidRDefault="000F7377"/>
    <w:p w14:paraId="471E7EAD" w14:textId="77777777" w:rsidR="000F7377" w:rsidRDefault="000F7377">
      <w:r xmlns:w="http://schemas.openxmlformats.org/wordprocessingml/2006/main">
        <w:t xml:space="preserve">1. អេភេសូរ 6:10-18 - គ្រឿងសឹករបស់ព្រះ</w:t>
      </w:r>
    </w:p>
    <w:p w14:paraId="77EE7D23" w14:textId="77777777" w:rsidR="000F7377" w:rsidRDefault="000F7377"/>
    <w:p w14:paraId="13439869" w14:textId="77777777" w:rsidR="000F7377" w:rsidRDefault="000F7377">
      <w:r xmlns:w="http://schemas.openxmlformats.org/wordprocessingml/2006/main">
        <w:t xml:space="preserve">2. វិវរណៈ 19:11-16 - ការត្រឡប់មកវិញរបស់ព្រះយេស៊ូវនៅក្នុងអំណាច និងសិរីរុងរឿង</w:t>
      </w:r>
    </w:p>
    <w:p w14:paraId="233AAED1" w14:textId="77777777" w:rsidR="000F7377" w:rsidRDefault="000F7377"/>
    <w:p w14:paraId="1D514405" w14:textId="77777777" w:rsidR="000F7377" w:rsidRDefault="000F7377">
      <w:r xmlns:w="http://schemas.openxmlformats.org/wordprocessingml/2006/main">
        <w:t xml:space="preserve">វិវរណៈ 1:17 ពេល​ខ្ញុំ​ឃើញ​គាត់ ខ្ញុំ​ក៏​ដួល​នៅ​ជើង​គាត់​ដូច​ស្លាប់។ គាត់​ដាក់​ដៃ​ស្ដាំ​លើ​ខ្ញុំ ដោយ​មាន​ប្រសាសន៍​មក​ខ្ញុំ​ថា កុំ​ខ្លាច​អី! ខ្ញុំជាអ្នកដំបូង និងចុងក្រោយ៖</w:t>
      </w:r>
    </w:p>
    <w:p w14:paraId="51AB4137" w14:textId="77777777" w:rsidR="000F7377" w:rsidRDefault="000F7377"/>
    <w:p w14:paraId="31F1CD2C" w14:textId="77777777" w:rsidR="000F7377" w:rsidRDefault="000F7377">
      <w:r xmlns:w="http://schemas.openxmlformats.org/wordprocessingml/2006/main">
        <w:t xml:space="preserve">យ៉ូហាន​បាន​ឃើញ​រូប​មួយ​នៅ​ក្នុង​ការ​និមិត្ត​របស់​គាត់ ហើយ​ដួល​នៅ​ជើង​គាត់​ដោយ​ភ័យ​ខ្លាច ប៉ុន្តែ​រូប​នោះ​បាន​លួង​លោម​គាត់​ដោយ​និយាយ​ថា "កុំ​ខ្លាច​អី ខ្ញុំ​ជា​មនុស្ស​ដំបូង និង​ចុង​ក្រោយ"។</w:t>
      </w:r>
    </w:p>
    <w:p w14:paraId="2458E3EF" w14:textId="77777777" w:rsidR="000F7377" w:rsidRDefault="000F7377"/>
    <w:p w14:paraId="012CFE3A" w14:textId="77777777" w:rsidR="000F7377" w:rsidRDefault="000F7377">
      <w:r xmlns:w="http://schemas.openxmlformats.org/wordprocessingml/2006/main">
        <w:t xml:space="preserve">1. ព្រះតែងតែមានវត្តមាន ហើយនឹងផ្តល់ការសម្រាលទុក្ខនៅពេលមានការភ័យខ្លាច។</w:t>
      </w:r>
    </w:p>
    <w:p w14:paraId="3621A59A" w14:textId="77777777" w:rsidR="000F7377" w:rsidRDefault="000F7377"/>
    <w:p w14:paraId="43DAD711" w14:textId="77777777" w:rsidR="000F7377" w:rsidRDefault="000F7377">
      <w:r xmlns:w="http://schemas.openxmlformats.org/wordprocessingml/2006/main">
        <w:t xml:space="preserve">យើងអាចទុកចិត្តលើអំណាច និងអធិបតេយ្យភាពរបស់ព្រះអម្ចាស់។</w:t>
      </w:r>
    </w:p>
    <w:p w14:paraId="3D798F7A" w14:textId="77777777" w:rsidR="000F7377" w:rsidRDefault="000F7377"/>
    <w:p w14:paraId="7B820F29" w14:textId="77777777" w:rsidR="000F7377" w:rsidRDefault="000F7377">
      <w:r xmlns:w="http://schemas.openxmlformats.org/wordprocessingml/2006/main">
        <w:t xml:space="preserve">១. ទំនុកតម្កើង ៤៦:១-២ - «ព្រះទ្រង់ជាទីពឹងជ្រក និងជាកំឡាំងរបស់យើង ជាជំនួយដែលតែងតែមានក្នុងគ្រាលំបាក ហេតុដូច្នេះហើយ យើងនឹងមិនខ្លាចឡើយ ទោះផែនដីបើកផ្លូវ ហើយភ្នំក៏ធ្លាក់ទៅក្នុងបេះដូងនៃសមុទ្រក៏ដោយ»។</w:t>
      </w:r>
    </w:p>
    <w:p w14:paraId="478CA1EA" w14:textId="77777777" w:rsidR="000F7377" w:rsidRDefault="000F7377"/>
    <w:p w14:paraId="792C57F5" w14:textId="77777777" w:rsidR="000F7377" w:rsidRDefault="000F7377">
      <w:r xmlns:w="http://schemas.openxmlformats.org/wordprocessingml/2006/main">
        <w:t xml:space="preserve">2. អេសាយ 41:10 - "ដូច្នេះ​កុំ​ខ្លាច​ឡើយ ដ្បិត​ខ្ញុំ​នៅ​ជា​មួយ​នឹង​អ្នក​រាល់​គ្នា កុំ​ឲ្យ​ស្រងាក​ចិត្ត​ឡើយ ដ្បិត​យើង​ជា​ព្រះ​របស់​អ្នក​រាល់​គ្នា យើង​នឹង​ពង្រឹង​អ្នក ហើយ​ជួយ​អ្នក យើង​នឹង​ទ្រ​អ្នក​ដោយ​ដៃ​ស្ដាំ​ដ៏​សុចរិត​របស់​ខ្ញុំ"។</w:t>
      </w:r>
    </w:p>
    <w:p w14:paraId="35375CEC" w14:textId="77777777" w:rsidR="000F7377" w:rsidRDefault="000F7377"/>
    <w:p w14:paraId="27F49A95" w14:textId="77777777" w:rsidR="000F7377" w:rsidRDefault="000F7377">
      <w:r xmlns:w="http://schemas.openxmlformats.org/wordprocessingml/2006/main">
        <w:t xml:space="preserve">វិវរណៈ 1:18 ខ្ញុំ​ជា​អ្នក​ដែល​នៅ​រស់ ហើយ​បាន​ស្លាប់។ ហើយមើលចុះ ខ្ញុំនៅរស់ជារៀងរហូត អាម៉ែន ហើយមានកូនសោនៃឋាននរក និងសេចក្តីស្លាប់។</w:t>
      </w:r>
    </w:p>
    <w:p w14:paraId="6DDB1F97" w14:textId="77777777" w:rsidR="000F7377" w:rsidRDefault="000F7377"/>
    <w:p w14:paraId="0A57DF6A" w14:textId="77777777" w:rsidR="000F7377" w:rsidRDefault="000F7377">
      <w:r xmlns:w="http://schemas.openxmlformats.org/wordprocessingml/2006/main">
        <w:t xml:space="preserve">ព្រះយេស៊ូវគ្រីស្ទ​មាន​ព្រះជន្ម​រស់ ហើយ​មាន​អំណាច​នៃ​ជីវិត និង​សេចក្តី​ស្លាប់ ។</w:t>
      </w:r>
    </w:p>
    <w:p w14:paraId="6822AD36" w14:textId="77777777" w:rsidR="000F7377" w:rsidRDefault="000F7377"/>
    <w:p w14:paraId="155BEA4E" w14:textId="77777777" w:rsidR="000F7377" w:rsidRDefault="000F7377">
      <w:r xmlns:w="http://schemas.openxmlformats.org/wordprocessingml/2006/main">
        <w:t xml:space="preserve">1. អំណាចនៃព្រះយេស៊ូវគ្រីស្ទ</w:t>
      </w:r>
    </w:p>
    <w:p w14:paraId="02386537" w14:textId="77777777" w:rsidR="000F7377" w:rsidRDefault="000F7377"/>
    <w:p w14:paraId="488FAF45" w14:textId="77777777" w:rsidR="000F7377" w:rsidRDefault="000F7377">
      <w:r xmlns:w="http://schemas.openxmlformats.org/wordprocessingml/2006/main">
        <w:t xml:space="preserve">2. ព្រះយេស៊ូវគ្រីស្ទ៖ គន្លឹះទៅកាន់ជីវិតអស់កល្ប</w:t>
      </w:r>
    </w:p>
    <w:p w14:paraId="4B43BE10" w14:textId="77777777" w:rsidR="000F7377" w:rsidRDefault="000F7377"/>
    <w:p w14:paraId="00DF4E0C" w14:textId="77777777" w:rsidR="000F7377" w:rsidRDefault="000F7377">
      <w:r xmlns:w="http://schemas.openxmlformats.org/wordprocessingml/2006/main">
        <w:t xml:space="preserve">1. យ៉ូហាន 10:17-18 «ហេតុ​នេះ​ហើយ​បាន​ជា​ព្រះបិតា​ស្រឡាញ់​ខ្ញុំ ពី​ព្រោះ​ខ្ញុំ​បាន​លះ​បង់​ជីវិត​របស់​ខ្ញុំ​ដើម្បី​យក​ជីវិត​នោះ​ឡើង​វិញ គ្មាន​អ្នក​ណា​ដក​យក​ពី​ខ្ញុំ​ឡើយ ប៉ុន្តែ​ខ្ញុំ​បាន​លះបង់​វា​ដោយ​ខ្លួន​ខ្ញុំ។ ខ្ញុំ​មាន​សិទ្ធិ​អំណាច​ដើម្បី​យក​វា​មក​វិញ ហើយ​ខ្ញុំ​បាន​ទទួល​ពី​បិតា​របស់​ខ្ញុំ»។</w:t>
      </w:r>
    </w:p>
    <w:p w14:paraId="11C1DADC" w14:textId="77777777" w:rsidR="000F7377" w:rsidRDefault="000F7377"/>
    <w:p w14:paraId="54F5DBC0" w14:textId="77777777" w:rsidR="000F7377" w:rsidRDefault="000F7377">
      <w:r xmlns:w="http://schemas.openxmlformats.org/wordprocessingml/2006/main">
        <w:t xml:space="preserve">2. ហេព្រើរ 2:14-15 ថា “តាំងពីក្មេងមក ទ្រង់ក៏ទទួលចំណែកដូចគ្នាដែរ ដោយព្រោះសេចក្តីស្លាប់ ទ្រង់នឹងបំផ្លាញអ្នកដែលមានអំណាចនៃសេចក្តីស្លាប់ ពោលគឺអារក្ស។ ហើយ​រំដោះ​អស់​អ្នក​ដែល​ខ្លាច​ស្លាប់​ត្រូវ​រង​នូវ​ទាសភាព​អស់​មួយ​ជីវិត»។</w:t>
      </w:r>
    </w:p>
    <w:p w14:paraId="76FC3212" w14:textId="77777777" w:rsidR="000F7377" w:rsidRDefault="000F7377"/>
    <w:p w14:paraId="4419D27A" w14:textId="77777777" w:rsidR="000F7377" w:rsidRDefault="000F7377">
      <w:r xmlns:w="http://schemas.openxmlformats.org/wordprocessingml/2006/main">
        <w:t xml:space="preserve">វិវរណៈ 1:19 ចូរ​សរសេរ​អ្វីៗ​ដែល​អ្នក​បាន​ឃើញ និង​អ្វីៗ​ដែល​មាន និង​អ្វីៗ​ដែល​នឹង​មាន​នៅ​ពេល​ខាង​មុខ។</w:t>
      </w:r>
    </w:p>
    <w:p w14:paraId="2DAC6890" w14:textId="77777777" w:rsidR="000F7377" w:rsidRDefault="000F7377"/>
    <w:p w14:paraId="4A3438C6" w14:textId="77777777" w:rsidR="000F7377" w:rsidRDefault="000F7377">
      <w:r xmlns:w="http://schemas.openxmlformats.org/wordprocessingml/2006/main">
        <w:t xml:space="preserve">យ៉ូហាន​ត្រូវ​បាន​ណែនាំ​ឲ្យ​សរសេរ​នូវ​អ្វី​ដែល​គាត់​បាន​ឃើញ របស់​ដែល​មាន​ស្រាប់ និង​អ្វី​ដែល​មិន​ទាន់​មក​ដល់។</w:t>
      </w:r>
    </w:p>
    <w:p w14:paraId="5072E350" w14:textId="77777777" w:rsidR="000F7377" w:rsidRDefault="000F7377"/>
    <w:p w14:paraId="628756AB" w14:textId="77777777" w:rsidR="000F7377" w:rsidRDefault="000F7377">
      <w:r xmlns:w="http://schemas.openxmlformats.org/wordprocessingml/2006/main">
        <w:t xml:space="preserve">1. សារៈសំខាន់នៃការសរសេររឿងចុះក្រោម៖ របៀបកត់ត្រាបទពិសោធន៍របស់យើងអាចជួយយើងឱ្យរីកចម្រើន</w:t>
      </w:r>
    </w:p>
    <w:p w14:paraId="7D14B975" w14:textId="77777777" w:rsidR="000F7377" w:rsidRDefault="000F7377"/>
    <w:p w14:paraId="1F1BA774" w14:textId="77777777" w:rsidR="000F7377" w:rsidRDefault="000F7377">
      <w:r xmlns:w="http://schemas.openxmlformats.org/wordprocessingml/2006/main">
        <w:t xml:space="preserve">2. ក្តីសង្ឃឹមនៃអនាគត៖ របៀបដែលជំនឿរបស់យើងលើអ្វីដែលមិនទាន់មកដល់ អាចជួយយើងឱ្យស៊ូទ្រាំបាន</w:t>
      </w:r>
    </w:p>
    <w:p w14:paraId="02F3E0FD" w14:textId="77777777" w:rsidR="000F7377" w:rsidRDefault="000F7377"/>
    <w:p w14:paraId="610B0733" w14:textId="77777777" w:rsidR="000F7377" w:rsidRDefault="000F7377">
      <w:r xmlns:w="http://schemas.openxmlformats.org/wordprocessingml/2006/main">
        <w:t xml:space="preserve">1. ទំនុកតម្កើង ៣៧:២៥ - «ខ្ញុំនៅក្មេង តែឥឡូវចាស់ហើយ។ ខ្ញុំ​មិន​ដែល​ឃើញ​មនុស្ស​សុចរិត​ត្រូវ​គេ​បោះ​បង់​ចោល ហើយ​ពូជ​គាត់​សុំ​នំប៉័ង​ទេ»។</w:t>
      </w:r>
    </w:p>
    <w:p w14:paraId="7F201FB2" w14:textId="77777777" w:rsidR="000F7377" w:rsidRDefault="000F7377"/>
    <w:p w14:paraId="0E6CDD4A" w14:textId="77777777" w:rsidR="000F7377" w:rsidRDefault="000F7377">
      <w:r xmlns:w="http://schemas.openxmlformats.org/wordprocessingml/2006/main">
        <w:t xml:space="preserve">2. លូកា 21:25-28 - «នឹងមានទីសំគាល់នៅលើព្រះអាទិត្យ ព្រះច័ន្ទ និងក្នុងផ្កាយ។ ហើយនៅលើផែនដីមានទុក្ខព្រួយនៃប្រជាជាតិនានាដោយមានការងឿងឆ្ងល់។ សមុទ្រនិងរលកកំពុងបក់បោក; ចិត្ត​មនុស្ស​ធ្វើ​ឲ្យ​គេ​ភ័យ​ខ្លាច ហើយ​ព្រោះ​តែ​មើល​ថែ​របស់​ដែល​នឹង​មក​លើ​ផែនដី ដ្បិត​អំណាច​នៃ​ស្ថានសួគ៌​នឹង​ញ័រ។ ពេល​នោះ ពួក​គេ​នឹង​ឃើញ​បុត្រ​មនុស្ស​យាង​មក​ក្នុង​ពពក​ដោយ​ឫទ្ធានុភាព និង </w:t>
      </w:r>
      <w:r xmlns:w="http://schemas.openxmlformats.org/wordprocessingml/2006/main">
        <w:lastRenderedPageBreak xmlns:w="http://schemas.openxmlformats.org/wordprocessingml/2006/main"/>
      </w:r>
      <w:r xmlns:w="http://schemas.openxmlformats.org/wordprocessingml/2006/main">
        <w:t xml:space="preserve">​សិរីរុងរឿង​ដ៏​អស្ចារ្យ។ ហើយនៅពេលដែលរឿងទាំងនេះចាប់ផ្តើមកើតឡើង ចូរមើលទៅ ហើយងើបក្បាលឡើង។ ដ្បិត​ការ​ប្រោសលោះ​របស់​អ្នក​ជិត​ដល់​ហើយ»។</w:t>
      </w:r>
    </w:p>
    <w:p w14:paraId="01720979" w14:textId="77777777" w:rsidR="000F7377" w:rsidRDefault="000F7377"/>
    <w:p w14:paraId="0EE2132B" w14:textId="77777777" w:rsidR="000F7377" w:rsidRDefault="000F7377">
      <w:r xmlns:w="http://schemas.openxmlformats.org/wordprocessingml/2006/main">
        <w:t xml:space="preserve">វិវរណៈ 1:20 អាថ៌កំបាំង​នៃ​ផ្កាយ​ទាំង​ប្រាំពីរ ដែល​អ្នក​បាន​ឃើញ​នៅ​ដៃ​ស្ដាំ​របស់​ខ្ញុំ និង​ជើង​ចង្កៀង​មាស​ទាំង​ប្រាំពីរ។ ផ្កាយទាំងប្រាំពីរគឺជាទេវតានៃព្រះវិហារទាំងប្រាំពីរ។ ជើងចង្កៀងទាំងប្រាំពីរដែលអ្នកបានឃើញគឺជាក្រុមជំនុំទាំងប្រាំពីរ។</w:t>
      </w:r>
    </w:p>
    <w:p w14:paraId="1206128C" w14:textId="77777777" w:rsidR="000F7377" w:rsidRDefault="000F7377"/>
    <w:p w14:paraId="0E022D23" w14:textId="77777777" w:rsidR="000F7377" w:rsidRDefault="000F7377">
      <w:r xmlns:w="http://schemas.openxmlformats.org/wordprocessingml/2006/main">
        <w:t xml:space="preserve">ផ្កាយប្រាំពីរ និងជើងចង្កៀងមាសទាំងប្រាំពីរតំណាងឱ្យក្រុមជំនុំទាំងប្រាំពីរ។</w:t>
      </w:r>
    </w:p>
    <w:p w14:paraId="048A5041" w14:textId="77777777" w:rsidR="000F7377" w:rsidRDefault="000F7377"/>
    <w:p w14:paraId="49356FBE" w14:textId="77777777" w:rsidR="000F7377" w:rsidRDefault="000F7377">
      <w:r xmlns:w="http://schemas.openxmlformats.org/wordprocessingml/2006/main">
        <w:t xml:space="preserve">1. ការការពារ និងការណែនាំរបស់ព្រះលើសាសនាចក្រ</w:t>
      </w:r>
    </w:p>
    <w:p w14:paraId="220CAEF8" w14:textId="77777777" w:rsidR="000F7377" w:rsidRDefault="000F7377"/>
    <w:p w14:paraId="5BA12148" w14:textId="77777777" w:rsidR="000F7377" w:rsidRDefault="000F7377">
      <w:r xmlns:w="http://schemas.openxmlformats.org/wordprocessingml/2006/main">
        <w:t xml:space="preserve">2. បេសកកម្មរបស់សាសនាចក្រនៅក្នុងពិភពលោក</w:t>
      </w:r>
    </w:p>
    <w:p w14:paraId="4F86A20B" w14:textId="77777777" w:rsidR="000F7377" w:rsidRDefault="000F7377"/>
    <w:p w14:paraId="7B03667F" w14:textId="77777777" w:rsidR="000F7377" w:rsidRDefault="000F7377">
      <w:r xmlns:w="http://schemas.openxmlformats.org/wordprocessingml/2006/main">
        <w:t xml:space="preserve">1. អេភេសូរ 3:10-11 - ដើម្បីគោលបំណងដែលឥឡូវនេះទៅកាន់កំពូលនិងអំណាចនៅក្នុងស្ថានសួគ៌ប្រហែលជាត្រូវបានស្គាល់ដោយសាសនាចក្រនូវប្រាជ្ញាដ៏ច្រើននៃព្រះ។</w:t>
      </w:r>
    </w:p>
    <w:p w14:paraId="4C80028F" w14:textId="77777777" w:rsidR="000F7377" w:rsidRDefault="000F7377"/>
    <w:p w14:paraId="65EEFB7E" w14:textId="77777777" w:rsidR="000F7377" w:rsidRDefault="000F7377">
      <w:r xmlns:w="http://schemas.openxmlformats.org/wordprocessingml/2006/main">
        <w:t xml:space="preserve">2. កិច្ចការ 2:42 - ហើយ​ពួក​គេ​បាន​បន្ត​យ៉ាង​ខ្ជាប់ខ្ជួន​ក្នុង​គោលលទ្ធិ និង​ការ​ប្រកប​របស់​ពួក​សាវ័ក ហើយ​ដោយ​ការ​កាច់​នំបុ័ង និង​ក្នុង​ការ​អធិស្ឋាន។</w:t>
      </w:r>
    </w:p>
    <w:p w14:paraId="1C32FEEC" w14:textId="77777777" w:rsidR="000F7377" w:rsidRDefault="000F7377"/>
    <w:p w14:paraId="499BF8E9" w14:textId="77777777" w:rsidR="000F7377" w:rsidRDefault="000F7377">
      <w:r xmlns:w="http://schemas.openxmlformats.org/wordprocessingml/2006/main">
        <w:t xml:space="preserve">វិវរណៈ 2 គឺជាជំពូកទីពីរនៃសៀវភៅវិវរណៈ ដោយបន្តសារទៅកាន់ក្រុមជំនុំទាំងប្រាំពីរ។ ជំពូក​នេះ​ផ្ដោត​លើ​សារ​ជាក់លាក់​ដែល​បាន​ផ្ញើ​ទៅ​កាន់​ព្រះវិហារ​ទាំង​បួន​នោះ៖ អេភេសូរ ស្មឺរណា ពែរហ្គាំម និង​ថាធីរ៉ា។</w:t>
      </w:r>
    </w:p>
    <w:p w14:paraId="7FA8D895" w14:textId="77777777" w:rsidR="000F7377" w:rsidRDefault="000F7377"/>
    <w:p w14:paraId="0B89D972" w14:textId="77777777" w:rsidR="000F7377" w:rsidRDefault="000F7377">
      <w:r xmlns:w="http://schemas.openxmlformats.org/wordprocessingml/2006/main">
        <w:t xml:space="preserve">កថាខណ្ឌទី១៖ ជំពូកចាប់ផ្តើមដោយសារទៅកាន់ក្រុមជំនុំនៅអេភេសូរ។ ព្រះ​យេស៊ូវ​សរសើរ​ដល់​ការ​ធ្វើ ការ​នឿយហត់ និង​ការ​តស៊ូ ប៉ុន្តែ​ទ្រង់​បន្ទោស​គេ​ចំពោះ​ការ​លះ​ចោល​សេចក្ដី​ស្រឡាញ់​ដំបូង​របស់​គេ (វិវរណៈ ២:១-៤)។ ទ្រង់​ដាស់តឿន​ពួកគេ​ឲ្យ​ចងចាំ​ពី​សេចក្តីស្រឡាញ់​ដំបូង​របស់​ពួកគេ​ចំពោះ​ទ្រង់ ហើយ​ប្រែចិត្ត​ពី​ស្ថានភាព​បច្ចុប្បន្ន ឬ​ប្រឈមមុខ​នឹង​ការដក​ជើង​ចង្កៀង​ចេញ ( វិវរណៈ 2:5 ) ។</w:t>
      </w:r>
    </w:p>
    <w:p w14:paraId="4267B412" w14:textId="77777777" w:rsidR="000F7377" w:rsidRDefault="000F7377"/>
    <w:p w14:paraId="1F73DF39" w14:textId="77777777" w:rsidR="000F7377" w:rsidRDefault="000F7377">
      <w:r xmlns:w="http://schemas.openxmlformats.org/wordprocessingml/2006/main">
        <w:t xml:space="preserve">កថាខណ្ឌទី២៖ សារបន្ទាប់គឺសំដៅទៅកាន់ព្រះវិហារនៅស្មឺរណា។ ព្រះ​យេស៊ូវ​ទទួល​ស្គាល់ </w:t>
      </w:r>
      <w:r xmlns:w="http://schemas.openxmlformats.org/wordprocessingml/2006/main">
        <w:lastRenderedPageBreak xmlns:w="http://schemas.openxmlformats.org/wordprocessingml/2006/main"/>
      </w:r>
      <w:r xmlns:w="http://schemas.openxmlformats.org/wordprocessingml/2006/main">
        <w:t xml:space="preserve">​ទុក្ខ​លំបាក និង​ភាព​ក្រីក្រ​របស់​ពួក​គេ ប៉ុន្តែ​ធានា​ថា​ពួក​គេ​ជា​អ្នក​មាន​ខាង​វិញ្ញាណ (វិវរណៈ ២:៨-៩)។ ទ្រង់​លើក​ទឹក​ចិត្ត​គេ​កុំ​ឲ្យ​ខ្លាច​ការ​បៀតបៀន ឬ​ការ​ចាប់​ដាក់​គុក ព្រោះ​ពួកគេ​នឹង​ទទួល​បាន​មកុដ​នៃ​ជីវិត ប្រសិនបើ​ពួកគេ​នៅ​តែ​ស្មោះត្រង់​រហូត​ដល់​ស្លាប់ (វិវរណៈ ២:១០)។</w:t>
      </w:r>
    </w:p>
    <w:p w14:paraId="3B474887" w14:textId="77777777" w:rsidR="000F7377" w:rsidRDefault="000F7377"/>
    <w:p w14:paraId="38B62D13" w14:textId="77777777" w:rsidR="000F7377" w:rsidRDefault="000F7377">
      <w:r xmlns:w="http://schemas.openxmlformats.org/wordprocessingml/2006/main">
        <w:t xml:space="preserve">កថាខណ្ឌទី៣៖ សារខាងក្រោមគឺសម្រាប់ Pergamum និង Thyatira។ ទៅកាន់ទីក្រុង Pergamum ព្រះយេស៊ូវបាននិយាយអំពីការព្រួយបារម្ភអំពីការបង្រៀនមិនពិតនៅក្នុងក្រុមជំនុំ ដោយបានលើកឡើងជាពិសេសអំពីអ្នកដែលកាន់តាមការបង្រៀនរបស់បាឡាម ហើយចូលរួមក្នុងអំពើអសីលធម៌ផ្លូវភេទ (វិវរណៈ 2:14-15) ។ ទ្រង់​ព្រមាន​ថា លុះត្រា​តែ​ពួកគេ​ប្រែចិត្ត នោះ​ទ្រង់​នឹង​យាង​មក​ច្បាំង​នឹង​ពួកគេ​ដោយ​ព្រះបន្ទូល​ទ្រង់ ( វិវរណៈ 2:16 ) ។ ទាក់​ទង​នឹង​ថាយ៉ាធារ៉ា ព្រះ​យេស៊ូ​សរសើរ​ដល់​ការ​ស្រឡាញ់​របស់​ពួក​គេ ប៉ុន្តែ​ទ្រង់​បន្ទោស​ពួក​គេ​ចំពោះ​ការ​អត់​ឱន​ចំពោះ​ព្យាការី​ក្លែងក្លាយ​ឈ្មោះ យេសេបិល ដែល​នាំ​អ្នក​បម្រើ​ទ្រង់​ឲ្យ​ប្រព្រឹត្ត​អំពើ​អសីលធម៌​ខាង​ផ្លូវ​ភេទ និង​ការ​ថ្វាយ​បង្គំ​រូប​ព្រះ (វិវរណៈ ២:១៩-២០)។ ទ្រង់​ព្រមាន​ថា លុះត្រា​តែ​ពួកគេ​ប្រែចិត្ត​ពី​ការអនុវត្ត​ទាំងនេះ នោះ​នឹង​មាន​លទ្ធផល​ធ្ងន់ធ្ងរ ( វិវរណៈ 2:21-23 ) ។</w:t>
      </w:r>
    </w:p>
    <w:p w14:paraId="3FEBF710" w14:textId="77777777" w:rsidR="000F7377" w:rsidRDefault="000F7377"/>
    <w:p w14:paraId="5A71ED63" w14:textId="77777777" w:rsidR="000F7377" w:rsidRDefault="000F7377">
      <w:r xmlns:w="http://schemas.openxmlformats.org/wordprocessingml/2006/main">
        <w:t xml:space="preserve">សរុបមក ជំពូកទី 2 នៃវិវរណៈមានសារជាក់លាក់ទៅកាន់ក្រុមជំនុំចំនួនបួនក្នុងចំណោមប្រាំពីរ។ ព្រះយេស៊ូ​សរសើរ​ក្រុមជំនុំ​នៅ​ក្រុង​អេភេសូរ​ចំពោះ​កិច្ចការ​របស់​ពួកគេ ប៉ុន្តែ​ជំរុញ​ពួកគេ​ឱ្យ​ត្រឡប់​ទៅ​រក​សេចក្ដី​ស្រឡាញ់​ដំបូង​វិញ។ គាត់លើកទឹកចិត្តក្រុមជំនុំនៅស្មឺរណា ដែលកំពុងប្រឈមមុខនឹងការបៀតបៀន ឲ្យរក្សាភាពស្មោះត្រង់ និងសន្យាថាជាមកុដនៃជីវិត។ ព្រះ​យេស៊ូវ​បាន​ថ្លែង​អំពី​កង្វល់​អំពី​ការ​បង្រៀន​មិន​ពិត និង​ការ​ប្រព្រឹត្ត​អសីលធម៌​នៅ​ក្នុង​ព្រះវិហារ​នៅ​ក្រុង​ពែរហ្គាម និង​ថាធីរ៉ា ដោយ​ព្រមាន​អំពី​ផល​វិបាក លុះ​ត្រា​តែ​ពួក​គេ​ប្រែ​ចិត្ត។ សារទាំងនេះគូសបញ្ជាក់ទាំងការសរសើរ និងការស្តីបន្ទោស ដោយសង្កត់ធ្ងន់លើសារៈសំខាន់នៃភាពស្មោះត្រង់ និងសេចក្តីសុចរិតនៅក្នុងក្រុមជំនុំ។</w:t>
      </w:r>
    </w:p>
    <w:p w14:paraId="5FACE13B" w14:textId="77777777" w:rsidR="000F7377" w:rsidRDefault="000F7377"/>
    <w:p w14:paraId="06496E5A" w14:textId="77777777" w:rsidR="000F7377" w:rsidRDefault="000F7377"/>
    <w:p w14:paraId="4A1B24F9" w14:textId="77777777" w:rsidR="000F7377" w:rsidRDefault="000F7377">
      <w:r xmlns:w="http://schemas.openxmlformats.org/wordprocessingml/2006/main">
        <w:t xml:space="preserve">វិវរណៈ 2:1 សូម​សរសេរ​ទៅ​ទេវតា​នៃ​ពួក​ជំនុំ​ក្រុង​អេភេសូរ។ ព្រះអង្គ​ដែល​កាន់​ផ្កាយ​ទាំង​ប្រាំពីរ​នៅ​ដៃ​ស្ដាំ​ទ្រង់​មាន​ព្រះ‌បន្ទូល​ដូច្នេះ ដែល​ដើរ​នៅ​កណ្ដាល​ជើង​ចង្កៀង​មាស​ទាំង​ប្រាំពីរ។</w:t>
      </w:r>
    </w:p>
    <w:p w14:paraId="0E6639BB" w14:textId="77777777" w:rsidR="000F7377" w:rsidRDefault="000F7377"/>
    <w:p w14:paraId="02C1632D" w14:textId="77777777" w:rsidR="000F7377" w:rsidRDefault="000F7377">
      <w:r xmlns:w="http://schemas.openxmlformats.org/wordprocessingml/2006/main">
        <w:t xml:space="preserve">ព្រះគ្រីស្ទដើរក្នុងចំណោមទៀនមាសទាំងប្រាំពីរ ហើយកាន់ផ្កាយប្រាំពីរនៅក្នុងដៃស្តាំរបស់ទ្រង់។</w:t>
      </w:r>
    </w:p>
    <w:p w14:paraId="50065737" w14:textId="77777777" w:rsidR="000F7377" w:rsidRDefault="000F7377"/>
    <w:p w14:paraId="1E4CB6B8" w14:textId="77777777" w:rsidR="000F7377" w:rsidRDefault="000F7377">
      <w:r xmlns:w="http://schemas.openxmlformats.org/wordprocessingml/2006/main">
        <w:t xml:space="preserve">1. ពន្លឺនៃព្រះគ្រីស្ទ៖ ការដើរនៅក្នុងវត្តមានរបស់ទ្រង់</w:t>
      </w:r>
    </w:p>
    <w:p w14:paraId="000A843E" w14:textId="77777777" w:rsidR="000F7377" w:rsidRDefault="000F7377"/>
    <w:p w14:paraId="2E7FF85F" w14:textId="77777777" w:rsidR="000F7377" w:rsidRDefault="000F7377">
      <w:r xmlns:w="http://schemas.openxmlformats.org/wordprocessingml/2006/main">
        <w:t xml:space="preserve">2. ការធ្វើតាមពន្លឺនៃព្រះគ្រីស្ទ៖ កាន់តាមការសន្យារបស់ទ្រង់</w:t>
      </w:r>
    </w:p>
    <w:p w14:paraId="7E6810AD" w14:textId="77777777" w:rsidR="000F7377" w:rsidRDefault="000F7377"/>
    <w:p w14:paraId="7954C537" w14:textId="77777777" w:rsidR="000F7377" w:rsidRDefault="000F7377">
      <w:r xmlns:w="http://schemas.openxmlformats.org/wordprocessingml/2006/main">
        <w:t xml:space="preserve">ឆ្លង-</w:t>
      </w:r>
    </w:p>
    <w:p w14:paraId="441EBF4C" w14:textId="77777777" w:rsidR="000F7377" w:rsidRDefault="000F7377"/>
    <w:p w14:paraId="6A9DAB3C" w14:textId="77777777" w:rsidR="000F7377" w:rsidRDefault="000F7377">
      <w:r xmlns:w="http://schemas.openxmlformats.org/wordprocessingml/2006/main">
        <w:t xml:space="preserve">១ ម៉ាថាយ ៥:១៤-១៦ - «អ្នក​រាល់​គ្នា​ជា​ពន្លឺ​នៃ​ពិភព​លោក ទីក្រុង​មួយ​ដែល​សង់​នៅ​លើ​ភ្នំ​មិន​អាច​លាក់​បាន​ទេ ហើយ​មនុស្ស​ក៏​មិន​អុជ​ចង្កៀង​ដាក់​ក្រោម​ចាន​ដែរ។ នោះ​ជា​ពន្លឺ​ដល់​អ្នក​រាល់​គ្នា​ក្នុង​ផ្ទះ ដូច​គ្នា​ដែរ ចូរ​ឲ្យ​ពន្លឺ​របស់​អ្នក​ភ្លឺ​នៅ​ចំពោះ​មុខ​អ្នក​ឯ​ទៀត ដើម្បី​ឲ្យ​គេ​បាន​ឃើញ​អំពើ​ល្អ​របស់​អ្នក ហើយ​លើក​តម្កើង​ព្រះបិតា​របស់​អ្នក​ដែល​គង់​នៅ​ស្ថានសួគ៌»។</w:t>
      </w:r>
    </w:p>
    <w:p w14:paraId="3DBF1AD4" w14:textId="77777777" w:rsidR="000F7377" w:rsidRDefault="000F7377"/>
    <w:p w14:paraId="6774FE6C" w14:textId="77777777" w:rsidR="000F7377" w:rsidRDefault="000F7377">
      <w:r xmlns:w="http://schemas.openxmlformats.org/wordprocessingml/2006/main">
        <w:t xml:space="preserve">2. ភីលីព 4:19 - "ហើយព្រះរបស់ខ្ញុំនឹងបំពេញតម្រូវការរបស់អ្នកទាំងអស់ស្របតាមទ្រព្យសម្បត្តិនៃសិរីរុងរឿងរបស់ទ្រង់នៅក្នុងព្រះគ្រីស្ទយេស៊ូវ" ។</w:t>
      </w:r>
    </w:p>
    <w:p w14:paraId="0E51530C" w14:textId="77777777" w:rsidR="000F7377" w:rsidRDefault="000F7377"/>
    <w:p w14:paraId="60EBB6B8" w14:textId="77777777" w:rsidR="000F7377" w:rsidRDefault="000F7377">
      <w:r xmlns:w="http://schemas.openxmlformats.org/wordprocessingml/2006/main">
        <w:t xml:space="preserve">វិវរណៈ 2:2 ទូលបង្គំ​ស្គាល់​កិច្ចការ​របស់​ព្រះអង្គ និង​ការ​នឿយហត់​របស់​ព្រះអង្គ និង​ការ​អត់ធ្មត់​របស់​ព្រះអង្គ ហើយ​ព្រះអង្គ​មិន​អាច​ទ្រាំទ្រ​នឹង​មនុស្ស​អាក្រក់​បាន​ឡើយ។ ព្រះអង្គ​បាន​ល្បង​លមើល​គេ​ដែល​ថា​ពួកគេ​ជា​សាវ័ក ប៉ុន្តែ​មិន​មែន​ជា​សាវ័ក​ទេ ហើយ​បាន​រក​ឃើញ​ថា​ពួកគេ​កុហក។</w:t>
      </w:r>
    </w:p>
    <w:p w14:paraId="4DCD95FF" w14:textId="77777777" w:rsidR="000F7377" w:rsidRDefault="000F7377"/>
    <w:p w14:paraId="630039B7" w14:textId="77777777" w:rsidR="000F7377" w:rsidRDefault="000F7377">
      <w:r xmlns:w="http://schemas.openxmlformats.org/wordprocessingml/2006/main">
        <w:t xml:space="preserve">វគ្គបទគម្ពីរនិយាយអំពីចំណេះដឹងរបស់ព្រះអំពីកិច្ចការ ការនឿយហត់ និងការអត់ធ្មត់របស់មនុស្ស និងសមត្ថភាពរបស់ពួកគេក្នុងការបែងចែកខុសត្រូវ។</w:t>
      </w:r>
    </w:p>
    <w:p w14:paraId="1AB318C5" w14:textId="77777777" w:rsidR="000F7377" w:rsidRDefault="000F7377"/>
    <w:p w14:paraId="63C9F7A2" w14:textId="77777777" w:rsidR="000F7377" w:rsidRDefault="000F7377">
      <w:r xmlns:w="http://schemas.openxmlformats.org/wordprocessingml/2006/main">
        <w:t xml:space="preserve">1. សារៈសំខាន់នៃការទុកចិត្តលើព្រះអម្ចាស់សម្រាប់ការយល់ដឹង និងការណែនាំ។</w:t>
      </w:r>
    </w:p>
    <w:p w14:paraId="562DF949" w14:textId="77777777" w:rsidR="000F7377" w:rsidRDefault="000F7377"/>
    <w:p w14:paraId="3CC153E4" w14:textId="77777777" w:rsidR="000F7377" w:rsidRDefault="000F7377">
      <w:r xmlns:w="http://schemas.openxmlformats.org/wordprocessingml/2006/main">
        <w:t xml:space="preserve">2. អំណាចនៃការអត់ធ្មត់ និងការខិតខំក្នុងការដើរខាងវិញ្ញាណរបស់យើងជាមួយព្រះ។</w:t>
      </w:r>
    </w:p>
    <w:p w14:paraId="5FBC1AA8" w14:textId="77777777" w:rsidR="000F7377" w:rsidRDefault="000F7377"/>
    <w:p w14:paraId="4E578E26" w14:textId="77777777" w:rsidR="000F7377" w:rsidRDefault="000F7377">
      <w:r xmlns:w="http://schemas.openxmlformats.org/wordprocessingml/2006/main">
        <w:t xml:space="preserve">១.សុភាសិត ៣:៥-៦ ចូរ​ទុក​ចិត្ត​លើ​ព្រះ​អម្ចាស់​ឲ្យ​អស់​ពី​ចិត្ត ហើយ​កុំ​ពឹង​ផ្អែក​លើ​ការ​យល់​ដឹង​របស់​ខ្លួន​ឡើយ។ ចូរ​ទទួល​ស្គាល់​ទ្រង់​ក្នុង​គ្រប់​ផ្លូវ​ទាំង​អស់ ហើយ​ទ្រង់​នឹង​តម្រង់​ផ្លូវ​របស់​អ្នក</w:t>
      </w:r>
    </w:p>
    <w:p w14:paraId="0FF52FF5" w14:textId="77777777" w:rsidR="000F7377" w:rsidRDefault="000F7377"/>
    <w:p w14:paraId="4C3D8FE9" w14:textId="77777777" w:rsidR="000F7377" w:rsidRDefault="000F7377">
      <w:r xmlns:w="http://schemas.openxmlformats.org/wordprocessingml/2006/main">
        <w:t xml:space="preserve">2. យ៉ាកុប 1:2-4 បងប្អូនអើយ ចូររាប់វាថាជាសេចក្តីអំណរ នៅពេលដែលអ្នកជួបនឹងការល្បងលផ្សេងៗ ត្បិតអ្នកដឹងថាការល្បងលនៃសេចក្តីជំនឿរបស់អ្នកបង្កើតឱ្យមានស្ថេរភាព។ ហើយ​សូម​ឲ្យ​ការ​ខ្ជាប់ខ្ជួន​មាន​ឥទ្ធិពល​ពេញ​លេញ ដើម្បី​ឲ្យ​អ្នក​រាល់​គ្នា​បាន​ល្អ​ឥត​ខ្ចោះ និង​ពេញលេញ ដោយ​ឥត​ខ្វះ​អ្វី​សោះ។</w:t>
      </w:r>
    </w:p>
    <w:p w14:paraId="70C6C98A" w14:textId="77777777" w:rsidR="000F7377" w:rsidRDefault="000F7377"/>
    <w:p w14:paraId="152EA28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វិវរណៈ 2:3 ហើយ​បាន​កើត ហើយ​មាន​ចិត្ត​អត់‌ធ្មត់ ហើយ​ដោយ​ព្រោះ​នាម​ខ្ញុំ​បាន​ខំ​ប្រឹង ហើយ​មិន​បាន​ដួល​សន្លប់​ឡើយ។</w:t>
      </w:r>
    </w:p>
    <w:p w14:paraId="391ED8F5" w14:textId="77777777" w:rsidR="000F7377" w:rsidRDefault="000F7377"/>
    <w:p w14:paraId="6F7611C2" w14:textId="77777777" w:rsidR="000F7377" w:rsidRDefault="000F7377">
      <w:r xmlns:w="http://schemas.openxmlformats.org/wordprocessingml/2006/main">
        <w:t xml:space="preserve">វគ្គ​នេះ​បញ្ជាក់​ពី​សារៈសំខាន់​នៃ​ការ​អត់ធ្មត់ ការ​អត់ធ្មត់ និង​ការ​នឿយហត់​ដើម្បី​ជា​ប្រយោជន៍​ដល់​ព្រះនាម​របស់​ព្រះ​ដោយ​មិន​ចេះ​ដួល​សន្លប់។</w:t>
      </w:r>
    </w:p>
    <w:p w14:paraId="1F9428C1" w14:textId="77777777" w:rsidR="000F7377" w:rsidRDefault="000F7377"/>
    <w:p w14:paraId="11EC2F89" w14:textId="77777777" w:rsidR="000F7377" w:rsidRDefault="000F7377">
      <w:r xmlns:w="http://schemas.openxmlformats.org/wordprocessingml/2006/main">
        <w:t xml:space="preserve">1. កម្លាំងនៃការអត់ធ្មត់ និងការតស៊ូក្នុងការធ្វើតាមព្រះ</w:t>
      </w:r>
    </w:p>
    <w:p w14:paraId="2CE84FD2" w14:textId="77777777" w:rsidR="000F7377" w:rsidRDefault="000F7377"/>
    <w:p w14:paraId="674AF5D7" w14:textId="77777777" w:rsidR="000F7377" w:rsidRDefault="000F7377">
      <w:r xmlns:w="http://schemas.openxmlformats.org/wordprocessingml/2006/main">
        <w:t xml:space="preserve">2. អំណាចនៃភាពស្មោះត្រង់ក្នុងការបម្រើព្រះ</w:t>
      </w:r>
    </w:p>
    <w:p w14:paraId="41C62F0B" w14:textId="77777777" w:rsidR="000F7377" w:rsidRDefault="000F7377"/>
    <w:p w14:paraId="6B078F16" w14:textId="77777777" w:rsidR="000F7377" w:rsidRDefault="000F7377">
      <w:r xmlns:w="http://schemas.openxmlformats.org/wordprocessingml/2006/main">
        <w:t xml:space="preserve">1. កូរិនថូស ទី 2 4:7-9 - «ប៉ុន្តែ យើង​ខ្ញុំ​មាន​ទ្រព្យ​សម្បត្តិ​នេះ​នៅ​ក្នុង​ភាជន៍​ដី ដើម្បី​ឲ្យ​ភាព​អស្ចារ្យ​នៃ​ឫទ្ធានុភាព​បាន​មក​ពី​ព្រះ មិន​មែន​មក​ពី​យើង​ទេ យើង​មាន​ទុក្ខ​ព្រួយ​គ្រប់​ផ្នែក ប៉ុន្តែ​យើង​មិន​ព្រួយ​ចិត្ត​ឡើយ ប៉ុន្តែ​មិន​នៅ​ក្នុង​ការ​អស់​សង្ឃឹម, បៀតបៀន, ប៉ុន្តែ​មិន​បាន​បោះ​បង់​ចោល, ទម្លាក់, ប៉ុន្តែ​មិន​ត្រូវ​បាន​បំផ្លាញ.</w:t>
      </w:r>
    </w:p>
    <w:p w14:paraId="1C0933E2" w14:textId="77777777" w:rsidR="000F7377" w:rsidRDefault="000F7377"/>
    <w:p w14:paraId="2818265E" w14:textId="77777777" w:rsidR="000F7377" w:rsidRDefault="000F7377">
      <w:r xmlns:w="http://schemas.openxmlformats.org/wordprocessingml/2006/main">
        <w:t xml:space="preserve">2. កាឡាទី 6:9 - «ហើយ​កុំ​ឲ្យ​យើង​នឿយហត់​នឹង​ការ​ធ្វើ​ល្អ​ឡើយ ដ្បិត​នៅ​រដូវ​កាល​កំណត់ យើង​នឹង​ច្រូត​កាត់ បើ​យើង​មិន​ដួល»។</w:t>
      </w:r>
    </w:p>
    <w:p w14:paraId="41849FA4" w14:textId="77777777" w:rsidR="000F7377" w:rsidRDefault="000F7377"/>
    <w:p w14:paraId="17ED38F6" w14:textId="77777777" w:rsidR="000F7377" w:rsidRDefault="000F7377">
      <w:r xmlns:w="http://schemas.openxmlformats.org/wordprocessingml/2006/main">
        <w:t xml:space="preserve">វិវរណៈ 2:4 ទោះ​ជា​យ៉ាង​ណា​ក៏​ដោយ ខ្ញុំ​មាន​រឿង​ទាស់​នឹង​អ្នក ដោយ​សារ​អ្នក​បាន​ចាក​ចេញ​ពី​ស្នេហា​ដំបូង​របស់​អ្នក។</w:t>
      </w:r>
    </w:p>
    <w:p w14:paraId="02AEFBCE" w14:textId="77777777" w:rsidR="000F7377" w:rsidRDefault="000F7377"/>
    <w:p w14:paraId="0DFEB76D" w14:textId="77777777" w:rsidR="000F7377" w:rsidRDefault="000F7377">
      <w:r xmlns:w="http://schemas.openxmlformats.org/wordprocessingml/2006/main">
        <w:t xml:space="preserve">ព្រះ​មាន​អ្វី​ប្រឆាំង​នឹង​ក្រុម​ជំនុំ​នៅ​ក្រុង​អេភេសូរ ដោយ​សារ​ពួក​គេ​បាន​ចាក​ចេញ​ពី​ស្នេហា​ដំបូង​របស់​ពួក​គេ។</w:t>
      </w:r>
    </w:p>
    <w:p w14:paraId="7FCF7CCE" w14:textId="77777777" w:rsidR="000F7377" w:rsidRDefault="000F7377"/>
    <w:p w14:paraId="55F3E21F" w14:textId="77777777" w:rsidR="000F7377" w:rsidRDefault="000F7377">
      <w:r xmlns:w="http://schemas.openxmlformats.org/wordprocessingml/2006/main">
        <w:t xml:space="preserve">1. រំឭកឡើងវិញនូវចំណង់ចំណូលចិត្តរបស់យើងចំពោះព្រះ</w:t>
      </w:r>
    </w:p>
    <w:p w14:paraId="08369FB3" w14:textId="77777777" w:rsidR="000F7377" w:rsidRDefault="000F7377"/>
    <w:p w14:paraId="329940BD" w14:textId="77777777" w:rsidR="000F7377" w:rsidRDefault="000F7377">
      <w:r xmlns:w="http://schemas.openxmlformats.org/wordprocessingml/2006/main">
        <w:t xml:space="preserve">2. ត្រលប់ទៅស្នេហាដំបូងរបស់យើង។</w:t>
      </w:r>
    </w:p>
    <w:p w14:paraId="3C555AAB" w14:textId="77777777" w:rsidR="000F7377" w:rsidRDefault="000F7377"/>
    <w:p w14:paraId="31841AF4" w14:textId="77777777" w:rsidR="000F7377" w:rsidRDefault="000F7377">
      <w:r xmlns:w="http://schemas.openxmlformats.org/wordprocessingml/2006/main">
        <w:t xml:space="preserve">1. ហូសេ 6:4 - អេប្រាអ៊ីម តើខ្ញុំត្រូវធ្វើអ្វីដល់អ្នក?</w:t>
      </w:r>
    </w:p>
    <w:p w14:paraId="340ACB66" w14:textId="77777777" w:rsidR="000F7377" w:rsidRDefault="000F7377"/>
    <w:p w14:paraId="1D29C9D8" w14:textId="77777777" w:rsidR="000F7377" w:rsidRDefault="000F7377">
      <w:r xmlns:w="http://schemas.openxmlformats.org/wordprocessingml/2006/main">
        <w:t xml:space="preserve">2. យេរេមា 31:3 - «ព្រះអម្ចាស់​បាន​លេច​មក​ដល់​ខ្ញុំ​តាំង​ពី​ដើម​មក ដោយ​មាន​ព្រះ​បន្ទូល​ថា បាទ ខ្ញុំ​បាន​ស្រឡាញ់​អ្នក​ដោយ​សេចក្ដី​ស្រឡាញ់​ដ៏​អស់កល្ប​ជានិច្ច ហេតុ​ដូច្នេះ​ហើយ​បាន​ជា​ខ្ញុំ​ទាញ​អ្នក​ដោយ​សេចក្ដី​សប្បុរស»។</w:t>
      </w:r>
    </w:p>
    <w:p w14:paraId="67312960" w14:textId="77777777" w:rsidR="000F7377" w:rsidRDefault="000F7377"/>
    <w:p w14:paraId="640D33C5" w14:textId="77777777" w:rsidR="000F7377" w:rsidRDefault="000F7377">
      <w:r xmlns:w="http://schemas.openxmlformats.org/wordprocessingml/2006/main">
        <w:t xml:space="preserve">វិវរណៈ 2:5 ដូច្នេះ ចូរ​នឹក​ចាំ​ពី​កន្លែង​ដែល​អ្នក​បាន​ធ្លាក់​ចុះ ហើយ​ប្រែចិត្ត ហើយ​ធ្វើ​កិច្ចការ​ដំបូង។ បើមិនដូច្នេះទេ ខ្ញុំនឹងមករកអ្នកយ៉ាងលឿន ហើយនឹងដកជើងចង្កៀងរបស់អ្នកចេញពីកន្លែងរបស់គាត់ លើកលែងតែអ្នកប្រែចិត្ត។</w:t>
      </w:r>
    </w:p>
    <w:p w14:paraId="6987FBFC" w14:textId="77777777" w:rsidR="000F7377" w:rsidRDefault="000F7377"/>
    <w:p w14:paraId="20DAD036" w14:textId="77777777" w:rsidR="000F7377" w:rsidRDefault="000F7377">
      <w:r xmlns:w="http://schemas.openxmlformats.org/wordprocessingml/2006/main">
        <w:t xml:space="preserve">ព្រះ​ព្រមាន​អ្នក​ជឿ​ឲ្យ​ចងចាំ​ពី​កន្លែង​ដែល​ពួកគេ​បាន​មក ហើយ​ឲ្យ​ប្រែចិត្ត ឬ​ទ្រង់​នឹង​ដក​ពួកគេ​ចេញ​ពី​កន្លែង​របស់ពួកគេ។</w:t>
      </w:r>
    </w:p>
    <w:p w14:paraId="05725D0C" w14:textId="77777777" w:rsidR="000F7377" w:rsidRDefault="000F7377"/>
    <w:p w14:paraId="0F683608" w14:textId="77777777" w:rsidR="000F7377" w:rsidRDefault="000F7377">
      <w:r xmlns:w="http://schemas.openxmlformats.org/wordprocessingml/2006/main">
        <w:t xml:space="preserve">1. ប្រែចិត្ត ឬវិនាស - ផ្តោតលើតម្រូវការសម្រាប់ការប្រែចិត្ត</w:t>
      </w:r>
    </w:p>
    <w:p w14:paraId="2BED8BE0" w14:textId="77777777" w:rsidR="000F7377" w:rsidRDefault="000F7377"/>
    <w:p w14:paraId="531BE857" w14:textId="77777777" w:rsidR="000F7377" w:rsidRDefault="000F7377">
      <w:r xmlns:w="http://schemas.openxmlformats.org/wordprocessingml/2006/main">
        <w:t xml:space="preserve">2. ភាពចាំបាច់នៃការប្រែចិត្ត - មិនធ្វេសប្រហែសមូលដ្ឋាននៃសេចក្តីជំនឿ</w:t>
      </w:r>
    </w:p>
    <w:p w14:paraId="70AD34E2" w14:textId="77777777" w:rsidR="000F7377" w:rsidRDefault="000F7377"/>
    <w:p w14:paraId="3FD2B5CB" w14:textId="77777777" w:rsidR="000F7377" w:rsidRDefault="000F7377">
      <w:r xmlns:w="http://schemas.openxmlformats.org/wordprocessingml/2006/main">
        <w:t xml:space="preserve">១.លូកា ១៣:៣ - «ខ្ញុំ​ប្រាប់​អ្នក​រាល់​គ្នា​ថា ទេ ប៉ុន្តែ​បើ​អ្នក​រាល់​គ្នា​នឹង​ត្រូវ​វិនាស​ទៅ​វិញ បើ​អ្នក​រាល់​គ្នា​នឹង​ត្រូវ​វិនាស​ទៅ​វិញ»។</w:t>
      </w:r>
    </w:p>
    <w:p w14:paraId="1194F19C" w14:textId="77777777" w:rsidR="000F7377" w:rsidRDefault="000F7377"/>
    <w:p w14:paraId="1A059E61" w14:textId="77777777" w:rsidR="000F7377" w:rsidRDefault="000F7377">
      <w:r xmlns:w="http://schemas.openxmlformats.org/wordprocessingml/2006/main">
        <w:rPr>
          <w:rFonts w:ascii="맑은 고딕 Semilight" w:hAnsi="맑은 고딕 Semilight"/>
        </w:rPr>
        <w:t xml:space="preserve">: </w:t>
      </w:r>
      <w:r xmlns:w="http://schemas.openxmlformats.org/wordprocessingml/2006/main">
        <w:t xml:space="preserve">30-32 - «ដូច្នេះ យើង​នឹង​វិនិច្ឆ័យ​អ្នក​រាល់​គ្នា​តាម​មាគ៌ា​របស់​ខ្លួន យើង​នឹង​វិនិច្ឆ័យ​អ្នក​តាម​មាគ៌ា​របស់​ខ្លួន </w:t>
      </w:r>
      <w:r xmlns:w="http://schemas.openxmlformats.org/wordprocessingml/2006/main">
        <w:t xml:space="preserve">? សូម​កុំ​ឲ្យ​អ្នក​រាល់​គ្នា​ត្រូវ​វិនាស​ឡើយ ចូរ​បោះ​បង់​ចោល​នូវ​អំពើ​រំលង​ទាំង​ប៉ុន្មាន​ដែល​អ្នក​បាន​ប្រព្រឹត្ត ហើយ​ទទួល​បាន​ចិត្ត​ថ្មី និង​វិញ្ញាណ​ថ្មី​ចុះ ឱ​វង្ស​អ៊ីស្រា‌អែល​អើយ ហេតុ​អ្វី​បាន​ជា​អ្នក​ត្រូវ​ស្លាប់? ព្រះជាអម្ចាស់ទ្រង់មានបន្ទូលថា ស្លាប់ហើយឬ </w:t>
      </w:r>
      <w:r xmlns:w="http://schemas.openxmlformats.org/wordprocessingml/2006/main">
        <w:rPr>
          <w:rFonts w:ascii="맑은 고딕 Semilight" w:hAnsi="맑은 고딕 Semilight"/>
        </w:rPr>
        <w:t xml:space="preserve">នៅ </w:t>
      </w:r>
      <w:r xmlns:w="http://schemas.openxmlformats.org/wordprocessingml/2006/main">
        <w:t xml:space="preserve">?</w:t>
      </w:r>
    </w:p>
    <w:p w14:paraId="6499A542" w14:textId="77777777" w:rsidR="000F7377" w:rsidRDefault="000F7377"/>
    <w:p w14:paraId="7565D3C1" w14:textId="77777777" w:rsidR="000F7377" w:rsidRDefault="000F7377">
      <w:r xmlns:w="http://schemas.openxmlformats.org/wordprocessingml/2006/main">
        <w:t xml:space="preserve">វិវរណៈ 2:6 ប៉ុន្តែ​អ្នក​មាន​របស់​នេះ គឺ​អ្នក​ស្អប់​ការ​ប្រព្រឹត្ត​របស់​ពួក​នីកូឡាស ដែល​ខ្ញុំ​ស្អប់។</w:t>
      </w:r>
    </w:p>
    <w:p w14:paraId="5E7979D7" w14:textId="77777777" w:rsidR="000F7377" w:rsidRDefault="000F7377"/>
    <w:p w14:paraId="75440824" w14:textId="77777777" w:rsidR="000F7377" w:rsidRDefault="000F7377">
      <w:r xmlns:w="http://schemas.openxmlformats.org/wordprocessingml/2006/main">
        <w:t xml:space="preserve">ព្រះ​សរសើរ​ក្រុម​ជំនុំ​នៅ​ក្រុង​អេភេសូរ​ចំពោះ​ការ​ស្អប់​អំពើ​របស់​នីកូឡាស ដែល​ទ្រង់​ក៏​ស្អប់​ដែរ។</w:t>
      </w:r>
    </w:p>
    <w:p w14:paraId="4DF94184" w14:textId="77777777" w:rsidR="000F7377" w:rsidRDefault="000F7377"/>
    <w:p w14:paraId="6E534948" w14:textId="77777777" w:rsidR="000F7377" w:rsidRDefault="000F7377">
      <w:r xmlns:w="http://schemas.openxmlformats.org/wordprocessingml/2006/main">
        <w:t xml:space="preserve">1. គ្រោះថ្នាក់នៃការធ្វើតាមការបង្រៀនមិនពិត</w:t>
      </w:r>
    </w:p>
    <w:p w14:paraId="0C2F3151" w14:textId="77777777" w:rsidR="000F7377" w:rsidRDefault="000F7377"/>
    <w:p w14:paraId="0983A21B" w14:textId="77777777" w:rsidR="000F7377" w:rsidRDefault="000F7377">
      <w:r xmlns:w="http://schemas.openxmlformats.org/wordprocessingml/2006/main">
        <w:t xml:space="preserve">2. សេចក្តីស្រឡាញ់របស់ព្រះចំពោះសាសនាចក្ររបស់ទ្រង់</w:t>
      </w:r>
    </w:p>
    <w:p w14:paraId="19EEA9B2" w14:textId="77777777" w:rsidR="000F7377" w:rsidRDefault="000F7377"/>
    <w:p w14:paraId="73F0DADE" w14:textId="77777777" w:rsidR="000F7377" w:rsidRDefault="000F7377">
      <w:r xmlns:w="http://schemas.openxmlformats.org/wordprocessingml/2006/main">
        <w:t xml:space="preserve">1. ម៉ាថាយ 7:15-20 (បរិបទ៖ ចូរប្រយ័ត្ននឹងព្យាការីក្លែងក្លាយ)</w:t>
      </w:r>
    </w:p>
    <w:p w14:paraId="7A09623E" w14:textId="77777777" w:rsidR="000F7377" w:rsidRDefault="000F7377"/>
    <w:p w14:paraId="550ADE6E" w14:textId="77777777" w:rsidR="000F7377" w:rsidRDefault="000F7377">
      <w:r xmlns:w="http://schemas.openxmlformats.org/wordprocessingml/2006/main">
        <w:t xml:space="preserve">2. យ៉ូហានទី១ ៤:៧-១០ (បរិបទ៖ សេចក្តីស្រឡាញ់របស់ព្រះចំពោះយើង និងកូនចៅរបស់ទ្រង់)</w:t>
      </w:r>
    </w:p>
    <w:p w14:paraId="1D04102F" w14:textId="77777777" w:rsidR="000F7377" w:rsidRDefault="000F7377"/>
    <w:p w14:paraId="3FED95F8" w14:textId="77777777" w:rsidR="000F7377" w:rsidRDefault="000F7377">
      <w:r xmlns:w="http://schemas.openxmlformats.org/wordprocessingml/2006/main">
        <w:t xml:space="preserve">វិវរណៈ 2:7 អ្នក​ណា​ដែល​មាន​ត្រចៀក ចូរ​ឲ្យ​អ្នក​នោះ​ស្តាប់​នូវ​សេចក្ដី​ដែល​ព្រះវិញ្ញាណ​មាន​បន្ទូល​ទៅ​កាន់​ពួក​ជំនុំ​ទាំង​ឡាយ។ ដល់​អ្នក​ណា​ដែល​ឈ្នះ​នោះ អញ​នឹង​ឲ្យ​ស៊ី​ដើម​ជីវិត ដែល​នៅ​កណ្តាល​ឋានសួគ៌​នៃ​ព្រះ។</w:t>
      </w:r>
    </w:p>
    <w:p w14:paraId="189F1C18" w14:textId="77777777" w:rsidR="000F7377" w:rsidRDefault="000F7377"/>
    <w:p w14:paraId="2B0585C2" w14:textId="77777777" w:rsidR="000F7377" w:rsidRDefault="000F7377">
      <w:r xmlns:w="http://schemas.openxmlformats.org/wordprocessingml/2006/main">
        <w:t xml:space="preserve">តាមរយៈ វិវរណៈ 2:7 ព្រះជាម្ចាស់លើកទឹកចិត្តពួកជំនុំឱ្យស្តាប់នូវអ្វីដែលព្រះវិញ្ញាណកំពុងមានបន្ទូល ហើយអស់អ្នកដែលយកឈ្នះនឹងអាចចូលទៅកាន់ដើមឈើនៃជីវិតនៅក្នុងឋានសួគ៌របស់ទ្រង់។</w:t>
      </w:r>
    </w:p>
    <w:p w14:paraId="0DE9306E" w14:textId="77777777" w:rsidR="000F7377" w:rsidRDefault="000F7377"/>
    <w:p w14:paraId="45F3B457" w14:textId="77777777" w:rsidR="000F7377" w:rsidRDefault="000F7377">
      <w:r xmlns:w="http://schemas.openxmlformats.org/wordprocessingml/2006/main">
        <w:t xml:space="preserve">1. អំណាចនៃការយកឈ្នះ: ការឈានដល់ឋានសួគ៌តាមរយៈសេចក្តីជំនឿ</w:t>
      </w:r>
    </w:p>
    <w:p w14:paraId="315A5947" w14:textId="77777777" w:rsidR="000F7377" w:rsidRDefault="000F7377"/>
    <w:p w14:paraId="721FD34E" w14:textId="77777777" w:rsidR="000F7377" w:rsidRDefault="000F7377">
      <w:r xmlns:w="http://schemas.openxmlformats.org/wordprocessingml/2006/main">
        <w:t xml:space="preserve">2. ស្តាប់ព្រះវិញ្ញាណ៖ ការយល់ដឹងក្នុងជីវិតដ៏ស្មោះត្រង់</w:t>
      </w:r>
    </w:p>
    <w:p w14:paraId="49FA415C" w14:textId="77777777" w:rsidR="000F7377" w:rsidRDefault="000F7377"/>
    <w:p w14:paraId="20AA412A" w14:textId="77777777" w:rsidR="000F7377" w:rsidRDefault="000F7377">
      <w:r xmlns:w="http://schemas.openxmlformats.org/wordprocessingml/2006/main">
        <w:t xml:space="preserve">1. រ៉ូម 8:37 - "មិនអីទេ ក្នុងរឿងទាំងអស់នេះ យើងមានច្រើនជាងអ្នកឈ្នះ ដោយសារព្រះអង្គដែលបានស្រឡាញ់យើង"។</w:t>
      </w:r>
    </w:p>
    <w:p w14:paraId="3E929A76" w14:textId="77777777" w:rsidR="000F7377" w:rsidRDefault="000F7377"/>
    <w:p w14:paraId="193C6F2C" w14:textId="77777777" w:rsidR="000F7377" w:rsidRDefault="000F7377">
      <w:r xmlns:w="http://schemas.openxmlformats.org/wordprocessingml/2006/main">
        <w:t xml:space="preserve">2. យ៉ូហាន 15:5 - "ខ្ញុំ​ជា​ដើម​ទំពាំងបាយជូរ អ្នក​រាល់​គ្នា​ជា​មែក: អ្នក​ណា​ដែល​នៅ​ក្នុង​ខ្ញុំ ហើយ​ខ្ញុំ​នៅ​ក្នុង​អ្នក​នោះ នោះ​ក៏​បង្កើត​ផល​ជា​ច្រើន​ដែរ ដ្បិត​បើ​គ្មាន​ខ្ញុំ អ្នក​រាល់​គ្នា​មិន​អាច​ធ្វើ​អ្វី​បាន​ឡើយ"។</w:t>
      </w:r>
    </w:p>
    <w:p w14:paraId="3E819758" w14:textId="77777777" w:rsidR="000F7377" w:rsidRDefault="000F7377"/>
    <w:p w14:paraId="0C97D2D4" w14:textId="77777777" w:rsidR="000F7377" w:rsidRDefault="000F7377">
      <w:r xmlns:w="http://schemas.openxmlformats.org/wordprocessingml/2006/main">
        <w:t xml:space="preserve">វិវរណៈ 2:8 ហើយ​សរសេរ​ទៅ​ទេវតា​នៃ​សាសនាចក្រ​នៅ​ក្រុង​ស្មឺណា។ សេចក្ដី​ទាំង​នេះ​ពោល​ថា​មុន​ដំបូង និង​អ្នក​ចុង​ក្រោយ​បង្អស់ ដែល​បាន​ស្លាប់ ហើយ​រស់​នៅ។</w:t>
      </w:r>
    </w:p>
    <w:p w14:paraId="377FC9E9" w14:textId="77777777" w:rsidR="000F7377" w:rsidRDefault="000F7377"/>
    <w:p w14:paraId="3C71C0A4" w14:textId="77777777" w:rsidR="000F7377" w:rsidRDefault="000F7377">
      <w:r xmlns:w="http://schemas.openxmlformats.org/wordprocessingml/2006/main">
        <w:t xml:space="preserve">ខគម្ពីរ​នេះ​ចេញ​ពី​សៀវភៅ​វិវរណៈ​បញ្ជាក់​ថា ព្រះ​ជា​ដើម និង​ជា​ទី​បញ្ចប់ ហើយ </w:t>
      </w:r>
      <w:r xmlns:w="http://schemas.openxmlformats.org/wordprocessingml/2006/main">
        <w:lastRenderedPageBreak xmlns:w="http://schemas.openxmlformats.org/wordprocessingml/2006/main"/>
      </w:r>
      <w:r xmlns:w="http://schemas.openxmlformats.org/wordprocessingml/2006/main">
        <w:t xml:space="preserve">​ទ្រង់​បាន​យក​ឈ្នះ​សេចក្ដី​ស្លាប់។</w:t>
      </w:r>
    </w:p>
    <w:p w14:paraId="72F83AFA" w14:textId="77777777" w:rsidR="000F7377" w:rsidRDefault="000F7377"/>
    <w:p w14:paraId="37FB7C23" w14:textId="77777777" w:rsidR="000F7377" w:rsidRDefault="000F7377">
      <w:r xmlns:w="http://schemas.openxmlformats.org/wordprocessingml/2006/main">
        <w:t xml:space="preserve">1. អំណាចដែលមិនអាចយល់បានរបស់ព្រះ៖ ការស្វែងយល់ពីជម្រៅនៃអធិបតេយ្យភាពរបស់ព្រះ</w:t>
      </w:r>
    </w:p>
    <w:p w14:paraId="45D6132C" w14:textId="77777777" w:rsidR="000F7377" w:rsidRDefault="000F7377"/>
    <w:p w14:paraId="40AA4B43" w14:textId="77777777" w:rsidR="000F7377" w:rsidRDefault="000F7377">
      <w:r xmlns:w="http://schemas.openxmlformats.org/wordprocessingml/2006/main">
        <w:t xml:space="preserve">2. ជ័យជំនះចុងក្រោយ: អបអរសាទរជ័យជំនះនៃជីវិតលើសេចក្តីស្លាប់</w:t>
      </w:r>
    </w:p>
    <w:p w14:paraId="60161FBB" w14:textId="77777777" w:rsidR="000F7377" w:rsidRDefault="000F7377"/>
    <w:p w14:paraId="4BCC3355" w14:textId="77777777" w:rsidR="000F7377" w:rsidRDefault="000F7377">
      <w:r xmlns:w="http://schemas.openxmlformats.org/wordprocessingml/2006/main">
        <w:t xml:space="preserve">1. កូរិនថូស 15:54-57 - ដែលទ្រង់បានបរិបូរណ៍មកលើយើងដោយប្រាជ្ញា និងការប្រុងប្រយ័ត្នគ្រប់បែបយ៉ាង។</w:t>
      </w:r>
    </w:p>
    <w:p w14:paraId="73DA1B05" w14:textId="77777777" w:rsidR="000F7377" w:rsidRDefault="000F7377"/>
    <w:p w14:paraId="114B722D" w14:textId="77777777" w:rsidR="000F7377" w:rsidRDefault="000F7377">
      <w:r xmlns:w="http://schemas.openxmlformats.org/wordprocessingml/2006/main">
        <w:t xml:space="preserve">ទំនុកតម្កើង 136:1-3 - សូមអរព្រះគុណដល់ព្រះអម្ចាស់! ដ្បិត​ទ្រង់​ល្អ​ហើយ ដ្បិត​សេចក្ដី​មេត្តា​របស់​ទ្រង់​នៅ​ស្ថិតស្ថេរ​ជា​រៀង​រហូត។</w:t>
      </w:r>
    </w:p>
    <w:p w14:paraId="1667D66E" w14:textId="77777777" w:rsidR="000F7377" w:rsidRDefault="000F7377"/>
    <w:p w14:paraId="289A08A3" w14:textId="77777777" w:rsidR="000F7377" w:rsidRDefault="000F7377">
      <w:r xmlns:w="http://schemas.openxmlformats.org/wordprocessingml/2006/main">
        <w:t xml:space="preserve">វិវរណៈ 2:9 ទូលបង្គំ​ស្គាល់​កិច្ចការ​របស់​ព្រះអង្គ សេចក្តី​ទុក្ខ​លំបាក និង​ភាព​ក្រីក្រ (តែ​ព្រះអង្គ​ជា​អ្នក​មាន) ហើយ​ទូលបង្គំ​ស្គាល់​ពាក្យ​ប្រមាថ​គេ ដែល​ពោល​ថា​ពួកគេ​ជា​សាសន៍​យូដា ហើយ​មិន​មែន​ជា​សាលា​ប្រជុំ​របស់​សាតាំង។</w:t>
      </w:r>
    </w:p>
    <w:p w14:paraId="384A246A" w14:textId="77777777" w:rsidR="000F7377" w:rsidRDefault="000F7377"/>
    <w:p w14:paraId="0F63D020" w14:textId="77777777" w:rsidR="000F7377" w:rsidRDefault="000F7377">
      <w:r xmlns:w="http://schemas.openxmlformats.org/wordprocessingml/2006/main">
        <w:t xml:space="preserve">ព្រះ​ជ្រាប​កិច្ចការ​របស់​អស់​អ្នក​ដែល​រង​ទុក្ខ​លំបាក​និង​ភាព​ក្រីក្រ ទោះ​ជា​ពួក​គេ​អាច​ជា​អ្នក​មាន​ជំនឿ​ក៏​ដោយ។ គាត់ក៏ដឹងពីការប្រមាថរបស់អ្នកដែលអះអាងថាជាជនជាតិយូដាដែរ ប៉ុន្តែតាមពិតគឺជាផ្នែកមួយនៃសាលាប្រជុំរបស់សាតាំង។</w:t>
      </w:r>
    </w:p>
    <w:p w14:paraId="03341865" w14:textId="77777777" w:rsidR="000F7377" w:rsidRDefault="000F7377"/>
    <w:p w14:paraId="00989A16" w14:textId="77777777" w:rsidR="000F7377" w:rsidRDefault="000F7377">
      <w:r xmlns:w="http://schemas.openxmlformats.org/wordprocessingml/2006/main">
        <w:t xml:space="preserve">1. ព្រះដឹងពីទុក្ខលំបាករបស់យើង៖ វិវរណៈ ២:៩</w:t>
      </w:r>
    </w:p>
    <w:p w14:paraId="795BE4BB" w14:textId="77777777" w:rsidR="000F7377" w:rsidRDefault="000F7377"/>
    <w:p w14:paraId="5562C73F" w14:textId="77777777" w:rsidR="000F7377" w:rsidRDefault="000F7377">
      <w:r xmlns:w="http://schemas.openxmlformats.org/wordprocessingml/2006/main">
        <w:t xml:space="preserve">2. គ្រោះថ្នាក់នៃភក្ដីភាពក្លែងក្លាយ៖ វិវរណៈ ២:៩</w:t>
      </w:r>
    </w:p>
    <w:p w14:paraId="4982A982" w14:textId="77777777" w:rsidR="000F7377" w:rsidRDefault="000F7377"/>
    <w:p w14:paraId="34ADB01A" w14:textId="77777777" w:rsidR="000F7377" w:rsidRDefault="000F7377">
      <w:r xmlns:w="http://schemas.openxmlformats.org/wordprocessingml/2006/main">
        <w:t xml:space="preserve">1. ម៉ាថាយ 6:19-21 - ស្តុកទុកទ្រព្យសម្បត្ដិនៅស្ថានសួគ៌ មិនមែននៅលើផែនដីទេ។</w:t>
      </w:r>
    </w:p>
    <w:p w14:paraId="0649A10D" w14:textId="77777777" w:rsidR="000F7377" w:rsidRDefault="000F7377"/>
    <w:p w14:paraId="51B42DC3" w14:textId="77777777" w:rsidR="000F7377" w:rsidRDefault="000F7377">
      <w:r xmlns:w="http://schemas.openxmlformats.org/wordprocessingml/2006/main">
        <w:t xml:space="preserve">2. យ៉ូហាន ៨:៣១-៣២ - ស្គាល់សេចក្តីពិត ហើយនៅជាប់នឹងវា។</w:t>
      </w:r>
    </w:p>
    <w:p w14:paraId="084C7AF8" w14:textId="77777777" w:rsidR="000F7377" w:rsidRDefault="000F7377"/>
    <w:p w14:paraId="7916297F" w14:textId="77777777" w:rsidR="000F7377" w:rsidRDefault="000F7377">
      <w:r xmlns:w="http://schemas.openxmlformats.org/wordprocessingml/2006/main">
        <w:t xml:space="preserve">វិវរណៈ 2:10 កុំ​ខ្លាច​អ្វី​ដែល​អ្នក​ត្រូវ​រង​ទុក្ខ​ឡើយ មើល អារក្ស​នឹង​ចាប់​អ្នក​ខ្លះ​ក្នុង​គុក ដើម្បី​ឲ្យ​អ្នក​រាល់​គ្នា​អាច​ត្រូវ​បាន​គេ​កាត់​ទោស។ ហើយ​អ្នក​រាល់​គ្នា​នឹង​មាន​ទុក្ខ​លំបាក​ដប់​ថ្ងៃ ចូរ​ស្មោះ​ត្រង់​រហូត​ដល់ </w:t>
      </w:r>
      <w:r xmlns:w="http://schemas.openxmlformats.org/wordprocessingml/2006/main">
        <w:lastRenderedPageBreak xmlns:w="http://schemas.openxmlformats.org/wordprocessingml/2006/main"/>
      </w:r>
      <w:r xmlns:w="http://schemas.openxmlformats.org/wordprocessingml/2006/main">
        <w:t xml:space="preserve">​ស្លាប់ នោះ​យើង​នឹង​ប្រទាន​មកុដ​ជីវិត​ដល់​អ្នក។</w:t>
      </w:r>
    </w:p>
    <w:p w14:paraId="6242F02F" w14:textId="77777777" w:rsidR="000F7377" w:rsidRDefault="000F7377"/>
    <w:p w14:paraId="3D052F70" w14:textId="77777777" w:rsidR="000F7377" w:rsidRDefault="000F7377">
      <w:r xmlns:w="http://schemas.openxmlformats.org/wordprocessingml/2006/main">
        <w:t xml:space="preserve">គ្រិស្តបរិស័ទមិនគួរខ្លាចការរងទុក្ខឡើយ ព្រោះព្រះនឹងប្រទានរង្វាន់ដល់ពួកគេនូវជីវិតអស់កល្បជានិច្ច ប្រសិនបើពួកគេនៅតែស្មោះត្រង់ សូម្បីតែរហូតដល់ស្លាប់។</w:t>
      </w:r>
    </w:p>
    <w:p w14:paraId="0AF9B8E7" w14:textId="77777777" w:rsidR="000F7377" w:rsidRDefault="000F7377"/>
    <w:p w14:paraId="293727E6" w14:textId="77777777" w:rsidR="000F7377" w:rsidRDefault="000F7377">
      <w:r xmlns:w="http://schemas.openxmlformats.org/wordprocessingml/2006/main">
        <w:t xml:space="preserve">1. តស៊ូក្នុងជំនឿ ទោះជាមានទុក្ខលំបាកយ៉ាងណាក៏ដោយ</w:t>
      </w:r>
    </w:p>
    <w:p w14:paraId="44025BF3" w14:textId="77777777" w:rsidR="000F7377" w:rsidRDefault="000F7377"/>
    <w:p w14:paraId="298E585D" w14:textId="77777777" w:rsidR="000F7377" w:rsidRDefault="000F7377">
      <w:r xmlns:w="http://schemas.openxmlformats.org/wordprocessingml/2006/main">
        <w:t xml:space="preserve">2. រង្វាន់នៃជីវិតអស់កល្បជានិច្ចសម្រាប់សិស្សស្មោះត្រង់</w:t>
      </w:r>
    </w:p>
    <w:p w14:paraId="54E0AE84" w14:textId="77777777" w:rsidR="000F7377" w:rsidRDefault="000F7377"/>
    <w:p w14:paraId="4A93E9C6" w14:textId="77777777" w:rsidR="000F7377" w:rsidRDefault="000F7377">
      <w:r xmlns:w="http://schemas.openxmlformats.org/wordprocessingml/2006/main">
        <w:t xml:space="preserve">1. យ៉ាកុប 1:12 - អ្នក​ណា​ដែល​មាន​ចិត្ត​ខ្ជាប់ខ្ជួន​នៅ​ក្រោម​ការ​សាកល្បង​នោះ​មាន​សុភមង្គល​ហើយ ដ្បិត​កាល​ណា​បាន​ឈរ​នៅ​ក្នុង​ការ​ល្បង​ល នោះ​នឹង​បាន​មកុដ​នៃ​ជីវិត ដែល​ព្រះ​បាន​សន្យា​នឹង​អស់​អ្នក​ដែល​ស្រឡាញ់​គាត់។</w:t>
      </w:r>
    </w:p>
    <w:p w14:paraId="277C3962" w14:textId="77777777" w:rsidR="000F7377" w:rsidRDefault="000F7377"/>
    <w:p w14:paraId="63B22005" w14:textId="77777777" w:rsidR="000F7377" w:rsidRDefault="000F7377">
      <w:r xmlns:w="http://schemas.openxmlformats.org/wordprocessingml/2006/main">
        <w:t xml:space="preserve">2. រ៉ូម 8:17 - ហើយប្រសិនបើមានកូន តើត្រូវទទួលមរតកទេ? </w:t>
      </w:r>
      <w:r xmlns:w="http://schemas.openxmlformats.org/wordprocessingml/2006/main">
        <w:rPr>
          <w:rFonts w:ascii="맑은 고딕 Semilight" w:hAnsi="맑은 고딕 Semilight"/>
        </w:rPr>
        <w:t xml:space="preserve">봦 </w:t>
      </w:r>
      <w:r xmlns:w="http://schemas.openxmlformats.org/wordprocessingml/2006/main">
        <w:t xml:space="preserve">eirs របស់ព្រះជាម្ចាស់ និងជាអ្នកស្នងមរតកជាមួយព្រះគ្រីស្ទ បានផ្តល់អោយយើងរងទុក្ខជាមួយទ្រង់ ដើម្បីអោយយើងបានទទួលសិរីរុងរឿងជាមួយទ្រង់ផងដែរ។</w:t>
      </w:r>
    </w:p>
    <w:p w14:paraId="43833B3B" w14:textId="77777777" w:rsidR="000F7377" w:rsidRDefault="000F7377"/>
    <w:p w14:paraId="1C8410FD" w14:textId="77777777" w:rsidR="000F7377" w:rsidRDefault="000F7377">
      <w:r xmlns:w="http://schemas.openxmlformats.org/wordprocessingml/2006/main">
        <w:t xml:space="preserve">វិវរណៈ 2:11 អ្នក​ណា​ដែល​មាន​ត្រចៀក ចូរ​ឲ្យ​អ្នក​នោះ​ស្ដាប់​សេចក្ដី​ដែល​ព្រះ‌វិញ្ញាណ​មាន​បន្ទូល​ទៅ​កាន់​ពួក​ជំនុំ​ទាំង​អស់។ អ្នក​ណា​ឈ្នះ​មិន​ត្រូវ​រង​គ្រោះ​នឹង​ការ​ស្លាប់​ទី​ពីរ​ឡើយ។</w:t>
      </w:r>
    </w:p>
    <w:p w14:paraId="118C897D" w14:textId="77777777" w:rsidR="000F7377" w:rsidRDefault="000F7377"/>
    <w:p w14:paraId="57833023" w14:textId="77777777" w:rsidR="000F7377" w:rsidRDefault="000F7377">
      <w:r xmlns:w="http://schemas.openxmlformats.org/wordprocessingml/2006/main">
        <w:t xml:space="preserve">ព្រះវិញ្ញាណមានបន្ទូលទៅកាន់ក្រុមជំនុំ ដោយប្រាប់ពួកគេថា អស់អ្នកដែលយកឈ្នះនឹងមិនរងគ្រោះថ្នាក់ដោយសារការស្លាប់ទីពីរឡើយ។</w:t>
      </w:r>
    </w:p>
    <w:p w14:paraId="5EDAA39A" w14:textId="77777777" w:rsidR="000F7377" w:rsidRDefault="000F7377"/>
    <w:p w14:paraId="04C33293" w14:textId="77777777" w:rsidR="000F7377" w:rsidRDefault="000F7377">
      <w:r xmlns:w="http://schemas.openxmlformats.org/wordprocessingml/2006/main">
        <w:t xml:space="preserve">1. ការយកឈ្នះលើសេចក្តីស្លាប់ទីពីរតាមរយៈសេចក្តីជំនឿលើព្រះយេស៊ូវ</w:t>
      </w:r>
    </w:p>
    <w:p w14:paraId="4F77ECE5" w14:textId="77777777" w:rsidR="000F7377" w:rsidRDefault="000F7377"/>
    <w:p w14:paraId="46C7EF92" w14:textId="77777777" w:rsidR="000F7377" w:rsidRDefault="000F7377">
      <w:r xmlns:w="http://schemas.openxmlformats.org/wordprocessingml/2006/main">
        <w:t xml:space="preserve">2. អំណាចនៃការយកឈ្នះ: ក្លាយជាអ្នកឈ្នះ</w:t>
      </w:r>
    </w:p>
    <w:p w14:paraId="7F3EA0D5" w14:textId="77777777" w:rsidR="000F7377" w:rsidRDefault="000F7377"/>
    <w:p w14:paraId="20AD01B1" w14:textId="77777777" w:rsidR="000F7377" w:rsidRDefault="000F7377">
      <w:r xmlns:w="http://schemas.openxmlformats.org/wordprocessingml/2006/main">
        <w:t xml:space="preserve">1. យ៉ូហាន 3:16 - ដ្បិត​ព្រះ​ទ្រង់​ស្រឡាញ់​មនុស្ស​លោក​ណាស់ ទ្រង់​បាន​ប្រទាន​ព្រះរាជ​បុត្រា​ទ្រង់​តែ​មួយ ដើម្បី​ឲ្យ​អស់​អ្នក​ណា​ដែល​ជឿ​ដល់​ទ្រង់​មិន​ត្រូវ​វិនាស​ឡើយ គឺ​មាន​ជីវិត​អស់កល្ប​ជានិច្ច។</w:t>
      </w:r>
    </w:p>
    <w:p w14:paraId="2826B5F3" w14:textId="77777777" w:rsidR="000F7377" w:rsidRDefault="000F7377"/>
    <w:p w14:paraId="701EEC2A" w14:textId="77777777" w:rsidR="000F7377" w:rsidRDefault="000F7377">
      <w:r xmlns:w="http://schemas.openxmlformats.org/wordprocessingml/2006/main">
        <w:t xml:space="preserve">២. រ៉ូម ៨:៣៧-៣៩ - ទេ ក្នុងរឿងទាំងអស់នេះ យើងមានច្រើនជាងអ្នកឈ្នះ តាមរយៈព្រះអង្គដែលបានស្រឡាញ់យើង។ ព្រោះ​ខ្ញុំ​ជឿ​ជាក់​ថា មិន​ថា​សេចក្ដី​ស្លាប់ ឬ​ជីវិត ឬ​ទេវតា ឬ​វត្ថុ​សំខាន់ ឬ​អំណាច ឬ​វត្ថុ​បច្ចុប្បន្ន ឬ​របស់​ដែល​នឹង​កើត​ឡើង កម្ពស់ ឬ​ជម្រៅ ឬ​សត្វ​ណា​ផ្សេង​ទៀត មិន​អាច​បំបែក​យើង​ចេញ​ពី​សេចក្ដី​ស្រឡាញ់​បាន​ឡើយ។ របស់ព្រះជាម្ចាស់ ដែលនៅក្នុងព្រះគ្រិស្ដយេស៊ូ ជាព្រះអម្ចាស់នៃយើង។</w:t>
      </w:r>
    </w:p>
    <w:p w14:paraId="6D56ECA2" w14:textId="77777777" w:rsidR="000F7377" w:rsidRDefault="000F7377"/>
    <w:p w14:paraId="3AC0F9EA" w14:textId="77777777" w:rsidR="000F7377" w:rsidRDefault="000F7377">
      <w:r xmlns:w="http://schemas.openxmlformats.org/wordprocessingml/2006/main">
        <w:t xml:space="preserve">វិវរណៈ 2:12 ហើយ​សរសេរ​ទៅ​ទេវតា​នៃ​ក្រុមជំនុំ​នៅ​ក្រុង​ពែរហ្គាម៉ូស។ អ្នក​កាន់​ដាវ​ដ៏​មុត​មាន​គែម​ពីរ​មាន​ប្រសាសន៍​ដូច្នេះ។</w:t>
      </w:r>
    </w:p>
    <w:p w14:paraId="1840519D" w14:textId="77777777" w:rsidR="000F7377" w:rsidRDefault="000F7377"/>
    <w:p w14:paraId="7687B213" w14:textId="77777777" w:rsidR="000F7377" w:rsidRDefault="000F7377">
      <w:r xmlns:w="http://schemas.openxmlformats.org/wordprocessingml/2006/main">
        <w:t xml:space="preserve">ព្រះយេស៊ូ​មាន​ព្រះបន្ទូល​ទៅ​កាន់​ទេវតា​នៃ​ព្រះវិហារ​នៅ​ក្រុង Pergamos ដោយ​ប្រកាស​ថា ទ្រង់​កាន់​ដាវ​មុខ​ពីរ។</w:t>
      </w:r>
    </w:p>
    <w:p w14:paraId="4EC76C07" w14:textId="77777777" w:rsidR="000F7377" w:rsidRDefault="000F7377"/>
    <w:p w14:paraId="53881C63" w14:textId="77777777" w:rsidR="000F7377" w:rsidRDefault="000F7377">
      <w:r xmlns:w="http://schemas.openxmlformats.org/wordprocessingml/2006/main">
        <w:t xml:space="preserve">1. អំណាចនៃព្រះយេស៊ូវគ្រីស្ទ៖ ការយល់ដឹងអំពីសិទ្ធិអំណាចរបស់ទ្រង់</w:t>
      </w:r>
    </w:p>
    <w:p w14:paraId="27B5E59F" w14:textId="77777777" w:rsidR="000F7377" w:rsidRDefault="000F7377"/>
    <w:p w14:paraId="0836CE92" w14:textId="77777777" w:rsidR="000F7377" w:rsidRDefault="000F7377">
      <w:r xmlns:w="http://schemas.openxmlformats.org/wordprocessingml/2006/main">
        <w:t xml:space="preserve">2. ដាវរបស់ព្រះអម្ចាស់: សារៈសំខាន់របស់វានៅក្នុងបទគម្ពីរ</w:t>
      </w:r>
    </w:p>
    <w:p w14:paraId="399F674B" w14:textId="77777777" w:rsidR="000F7377" w:rsidRDefault="000F7377"/>
    <w:p w14:paraId="334A8130" w14:textId="77777777" w:rsidR="000F7377" w:rsidRDefault="000F7377">
      <w:r xmlns:w="http://schemas.openxmlformats.org/wordprocessingml/2006/main">
        <w:t xml:space="preserve">1. ហេព្រើរ 4:12 - «ដ្បិត​ព្រះបន្ទូល​នៃ​ព្រះ​គឺ​រស់​នៅ​និង​សកម្ម, មុត​ជាង​ដាវ​មុខ​ពីរ​ណា​មួយ, ទម្លុះ​ដល់​ការ​បែង​ចែក​នៃ​ព្រលឹង​និង​វិញ្ញាណ, នៃ​សន្លាក់​និង​ខួរ​ឆ្អឹង, និង​ការ​យល់​ដឹង​ពី​គំនិត​និង​បំណង​នៃ​ការ បេះដូង។"</w:t>
      </w:r>
    </w:p>
    <w:p w14:paraId="4C4AD937" w14:textId="77777777" w:rsidR="000F7377" w:rsidRDefault="000F7377"/>
    <w:p w14:paraId="6E7BF775" w14:textId="77777777" w:rsidR="000F7377" w:rsidRDefault="000F7377">
      <w:r xmlns:w="http://schemas.openxmlformats.org/wordprocessingml/2006/main">
        <w:t xml:space="preserve">2. អេភេសូរ 6:17 - «ហើយ​យក​មួក​នៃ​សេចក្ដី​សង្គ្រោះ និង​ដាវ​នៃ​ព្រះ​វិញ្ញាណ ដែល​ជា​ព្រះបន្ទូល​របស់​ព្រះ»។</w:t>
      </w:r>
    </w:p>
    <w:p w14:paraId="24D13399" w14:textId="77777777" w:rsidR="000F7377" w:rsidRDefault="000F7377"/>
    <w:p w14:paraId="08B5443C" w14:textId="77777777" w:rsidR="000F7377" w:rsidRDefault="000F7377">
      <w:r xmlns:w="http://schemas.openxmlformats.org/wordprocessingml/2006/main">
        <w:t xml:space="preserve">វិវរណៈ 2:13 ខ្ញុំ​ស្គាល់​កិច្ចការ​របស់​អ្នក និង​កន្លែង​ដែល​អ្នក​ស្នាក់​នៅ សូម្បី​តែ​កន្លែង​របស់​អារក្ស​សាតាំង​ក៏​ដោយ ក៏​អ្នក​កាន់​ឈ្មោះ​ខ្ញុំ​យ៉ាង​ខ្ជាប់​ខ្ជួន ហើយ​មិន​បាន​បដិសេធ​សេចក្តី​ជំនឿ​របស់​ខ្ញុំ​ឡើយ សូម្បី​តែ​នៅ​សម័យ​នោះ​ដែល​អាន់ទីប៉ាស​ជា​ទុក្ករបុគ្គល​ដ៏​ស្មោះ​ត្រង់​របស់​ខ្ញុំ ដែល​ត្រូវ​បាន​គេ​សម្លាប់​នៅ​ក្នុង​ចំណោម​អ្នក​រាល់​គ្នា។ ដែលជាកន្លែងដែលសាតាំងរស់នៅ។</w:t>
      </w:r>
    </w:p>
    <w:p w14:paraId="2D07687F" w14:textId="77777777" w:rsidR="000F7377" w:rsidRDefault="000F7377"/>
    <w:p w14:paraId="10409A8B" w14:textId="77777777" w:rsidR="000F7377" w:rsidRDefault="000F7377">
      <w:r xmlns:w="http://schemas.openxmlformats.org/wordprocessingml/2006/main">
        <w:t xml:space="preserve">ព្រះ​យេស៊ូ​ទទួល​ស្គាល់​កិច្ចការ​របស់​ពួកជំនុំ​នៅ​ក្រុង Pergamos ដែល​មិន​បាន​បដិសេធ​សេចក្តី​ជំនឿ​របស់​ពួក​គេ​សូម្បី​តែ​ក្នុង​គ្រា​ដ៏​លំបាក នៅ​ពេល​ដែល​ទុក្ករបុគ្គល​ដ៏​ស្មោះ​ត្រង់​របស់​ពួក​គេ​ឈ្មោះ Antipas ត្រូវ​បាន​គេ​សម្លាប់។</w:t>
      </w:r>
    </w:p>
    <w:p w14:paraId="19758823" w14:textId="77777777" w:rsidR="000F7377" w:rsidRDefault="000F7377"/>
    <w:p w14:paraId="4CF45EB0" w14:textId="77777777" w:rsidR="000F7377" w:rsidRDefault="000F7377">
      <w:r xmlns:w="http://schemas.openxmlformats.org/wordprocessingml/2006/main">
        <w:t xml:space="preserve">1. ឈរយ៉ាងរឹងមាំក្នុងជំនឿរបស់យើង។</w:t>
      </w:r>
    </w:p>
    <w:p w14:paraId="55E153B6" w14:textId="77777777" w:rsidR="000F7377" w:rsidRDefault="000F7377"/>
    <w:p w14:paraId="40555BC9" w14:textId="77777777" w:rsidR="000F7377" w:rsidRDefault="000F7377">
      <w:r xmlns:w="http://schemas.openxmlformats.org/wordprocessingml/2006/main">
        <w:t xml:space="preserve">យកឈ្នះលើការប្រឆាំងដោយជំនឿ</w:t>
      </w:r>
    </w:p>
    <w:p w14:paraId="25AF12BA" w14:textId="77777777" w:rsidR="000F7377" w:rsidRDefault="000F7377"/>
    <w:p w14:paraId="486E21D7" w14:textId="77777777" w:rsidR="000F7377" w:rsidRDefault="000F7377">
      <w:r xmlns:w="http://schemas.openxmlformats.org/wordprocessingml/2006/main">
        <w:t xml:space="preserve">1. អេភេសូរ 6:10-18, ចូររឹងមាំនៅក្នុងព្រះអម្ចាស់ និងនៅក្នុងអំណាចដ៏ខ្លាំងក្លារបស់ទ្រង់។</w:t>
      </w:r>
    </w:p>
    <w:p w14:paraId="44151EC1" w14:textId="77777777" w:rsidR="000F7377" w:rsidRDefault="000F7377"/>
    <w:p w14:paraId="7949B04C" w14:textId="77777777" w:rsidR="000F7377" w:rsidRDefault="000F7377">
      <w:r xmlns:w="http://schemas.openxmlformats.org/wordprocessingml/2006/main">
        <w:t xml:space="preserve">2. ពេត្រុសទី១ ៥:៨-៩ ចូរប្រុងស្មារតី ហើយប្រុងប្រយ័ត្ន។ សត្រូវ​របស់​អ្នក គឺ​អារក្ស​ដើរ​ជុំវិញ​ដូច​ជា​សត្វ​សិង្ហ​គ្រហឹម​សម្លឹង​រក​អ្នក​ណា​ម្នាក់​ដើម្បី​លេប​ត្របាក់។</w:t>
      </w:r>
    </w:p>
    <w:p w14:paraId="1AFD39D0" w14:textId="77777777" w:rsidR="000F7377" w:rsidRDefault="000F7377"/>
    <w:p w14:paraId="7F9FB11B" w14:textId="77777777" w:rsidR="000F7377" w:rsidRDefault="000F7377">
      <w:r xmlns:w="http://schemas.openxmlformats.org/wordprocessingml/2006/main">
        <w:t xml:space="preserve">វិវរណៈ 2:14 ប៉ុន្តែ ខ្ញុំ​មាន​រឿង​មួយ​ចំនួន​ប្រឆាំង​នឹង​អ្នក ព្រោះ​អ្នក​មាន​អ្នក​កាន់​គោល​លទ្ធិ​របស់​បាឡាម​នៅ​ទី​នោះ ដែល​បាន​បង្រៀន​លោក​បាឡាក់​ឲ្យ​បោះ​ជំពប់​ដួល​នៅ​ចំពោះ​មុខ​កូន​ចៅ​អ៊ីស្រា‌អែល ឲ្យ​បរិភោគ​វត្ថុ​ដែល​បូជា​ចំពោះ​រូប​ព្រះ និង​ប្រព្រឹត្ត​អំពើ​សហាយស្មន់។</w:t>
      </w:r>
    </w:p>
    <w:p w14:paraId="2C5A6321" w14:textId="77777777" w:rsidR="000F7377" w:rsidRDefault="000F7377"/>
    <w:p w14:paraId="2299A874" w14:textId="77777777" w:rsidR="000F7377" w:rsidRDefault="000F7377">
      <w:r xmlns:w="http://schemas.openxmlformats.org/wordprocessingml/2006/main">
        <w:t xml:space="preserve">ព្រះអម្ចាស់​មាន​ការ​ត្អូញត្អែរ​មួយ​ចំនួន​ប្រឆាំង​នឹង​សាសនាចក្រ Pergamos ព្រោះ​វា​អនុញ្ញាត​ឱ្យ​អ្នក​ដែល​ធ្វើ​តាម​ការ​បង្រៀន​របស់​បាឡាម ដឹកនាំ​មនុស្ស​ឱ្យ​បរិភោគ​អាហារ​ដែល​ថ្វាយ​ដល់​រូប​ព្រះ និង​ប្រព្រឹត្ត​អំពើ​អសីលធម៌។</w:t>
      </w:r>
    </w:p>
    <w:p w14:paraId="7BE03E35" w14:textId="77777777" w:rsidR="000F7377" w:rsidRDefault="000F7377"/>
    <w:p w14:paraId="64BF6FD0" w14:textId="77777777" w:rsidR="000F7377" w:rsidRDefault="000F7377">
      <w:r xmlns:w="http://schemas.openxmlformats.org/wordprocessingml/2006/main">
        <w:t xml:space="preserve">1. ខ្នាតតម្រារបស់ព្រះ៖ រក្សាខ្លួនយើងឲ្យបរិសុទ្ធ</w:t>
      </w:r>
    </w:p>
    <w:p w14:paraId="1F316272" w14:textId="77777777" w:rsidR="000F7377" w:rsidRDefault="000F7377"/>
    <w:p w14:paraId="449A67C3" w14:textId="77777777" w:rsidR="000F7377" w:rsidRDefault="000F7377">
      <w:r xmlns:w="http://schemas.openxmlformats.org/wordprocessingml/2006/main">
        <w:t xml:space="preserve">2. គ្រោះថ្នាក់នៃការបង្រៀនមិនពិត</w:t>
      </w:r>
    </w:p>
    <w:p w14:paraId="728B6E17" w14:textId="77777777" w:rsidR="000F7377" w:rsidRDefault="000F7377"/>
    <w:p w14:paraId="6A0B68C8" w14:textId="77777777" w:rsidR="000F7377" w:rsidRDefault="000F7377">
      <w:r xmlns:w="http://schemas.openxmlformats.org/wordprocessingml/2006/main">
        <w:t xml:space="preserve">1. កូរិនថូស 10:20-21 - "ទេ ខ្ញុំ​បញ្ជាក់​ថា​អ្វី​ដែល​អ្នក​មិន​គោរព​បូជា​ថ្វាយ​ដល់​វិញ្ញាណ​កំណាច​មិន​មែន​ថ្វាយ​ព្រះ​ទេ ខ្ញុំ​មិន​ចង់​ឱ្យ​អ្នក​ចូល​រួម​ជា​មួយ​នឹង​វិញ្ញាណ​កំណាច​ទេ។ អ្នក​រាល់​គ្នា​មិន​អាច​ពិសា​ពែង​នៃ​ព្រះ​អម្ចាស់ និង​ពែង​នោះ​បាន​ឡើយ។ អ្នក​រាល់​គ្នា​មិន​អាច​ទទួល​ទាន​តុ​របស់​ព្រះអម្ចាស់ និង​តុ​របស់​អារក្ស​បាន​ឡើយ»។</w:t>
      </w:r>
    </w:p>
    <w:p w14:paraId="52BFA762" w14:textId="77777777" w:rsidR="000F7377" w:rsidRDefault="000F7377"/>
    <w:p w14:paraId="1D853591" w14:textId="77777777" w:rsidR="000F7377" w:rsidRDefault="000F7377">
      <w:r xmlns:w="http://schemas.openxmlformats.org/wordprocessingml/2006/main">
        <w:t xml:space="preserve">2. ធីម៉ូថេទី១ ៤:១-៣ - «ឥឡូវនេះ ព្រះវិញ្ញាណមានបន្ទូលយ៉ាងច្បាស់ថា នៅគ្រាក្រោយៗមក អ្នកខ្លះនឹងចាកចេញពីជំនឿ ដោយលះបង់ខ្លួនទៅខាងវិញ្ញាណបោកបញ្ឆោត និងការបង្រៀនរបស់ពួកអារក្ស តាមរយៈភាពមិនស្មោះត្រង់របស់មនុស្សកុហក ដែលមនសិការត្រូវរសាត់ទៅ ដែលហាមមិនឲ្យរៀបការ </w:t>
      </w:r>
      <w:r xmlns:w="http://schemas.openxmlformats.org/wordprocessingml/2006/main">
        <w:lastRenderedPageBreak xmlns:w="http://schemas.openxmlformats.org/wordprocessingml/2006/main"/>
      </w:r>
      <w:r xmlns:w="http://schemas.openxmlformats.org/wordprocessingml/2006/main">
        <w:t xml:space="preserve">។ ហើយ​តម្រូវ​ឲ្យ​ឈប់​ទទួល​ទាន​អាហារ​ដែល​ព្រះ​បាន​បង្កើត​ឡើង ដើម្បី​ទទួល​ដោយ​ការ​អរ​ព្រះគុណ​ពី​អស់​អ្នក​ដែល​ជឿ និង​ស្គាល់​សេចក្ដី​ពិត»។</w:t>
      </w:r>
    </w:p>
    <w:p w14:paraId="1A64C2C9" w14:textId="77777777" w:rsidR="000F7377" w:rsidRDefault="000F7377"/>
    <w:p w14:paraId="26915AF5" w14:textId="77777777" w:rsidR="000F7377" w:rsidRDefault="000F7377">
      <w:r xmlns:w="http://schemas.openxmlformats.org/wordprocessingml/2006/main">
        <w:t xml:space="preserve">វិវរណៈ 2:15 អ្នក​ក៏​មាន​អ្នក​ដែល​កាន់​លទ្ធិ​នីកូឡាស​ដែរ ដែល​ខ្ញុំ​ស្អប់។</w:t>
      </w:r>
    </w:p>
    <w:p w14:paraId="315B3CDA" w14:textId="77777777" w:rsidR="000F7377" w:rsidRDefault="000F7377"/>
    <w:p w14:paraId="143A347D" w14:textId="77777777" w:rsidR="000F7377" w:rsidRDefault="000F7377">
      <w:r xmlns:w="http://schemas.openxmlformats.org/wordprocessingml/2006/main">
        <w:t xml:space="preserve">ព្រះស្អប់គោលលទ្ធិរបស់នីកូឡាស។</w:t>
      </w:r>
    </w:p>
    <w:p w14:paraId="17FC6938" w14:textId="77777777" w:rsidR="000F7377" w:rsidRDefault="000F7377"/>
    <w:p w14:paraId="495D3999" w14:textId="77777777" w:rsidR="000F7377" w:rsidRDefault="000F7377">
      <w:r xmlns:w="http://schemas.openxmlformats.org/wordprocessingml/2006/main">
        <w:t xml:space="preserve">1. ការស្អប់របស់ព្រះ៖ តើវាមានន័យយ៉ាងណាសម្រាប់យើង</w:t>
      </w:r>
    </w:p>
    <w:p w14:paraId="18777B86" w14:textId="77777777" w:rsidR="000F7377" w:rsidRDefault="000F7377"/>
    <w:p w14:paraId="3ACA8E75" w14:textId="77777777" w:rsidR="000F7377" w:rsidRDefault="000F7377">
      <w:r xmlns:w="http://schemas.openxmlformats.org/wordprocessingml/2006/main">
        <w:t xml:space="preserve">2. គ្រោះថ្នាក់នៃការធ្វើតាមគោលលទ្ធិមិនពិត</w:t>
      </w:r>
    </w:p>
    <w:p w14:paraId="07C802FD" w14:textId="77777777" w:rsidR="000F7377" w:rsidRDefault="000F7377"/>
    <w:p w14:paraId="1F274747" w14:textId="77777777" w:rsidR="000F7377" w:rsidRDefault="000F7377">
      <w:r xmlns:w="http://schemas.openxmlformats.org/wordprocessingml/2006/main">
        <w:t xml:space="preserve">1. សុភាសិត 8:13 - «ការ​កោត​ខ្លាច​ដល់​ព្រះ​យេហូវ៉ា​គឺ​ជា​ការ​ស្អប់​អំពើ​អាក្រក់ ការ​ឆ្មើងឆ្មៃ និង​ក្រអឺតក្រទម និង​ផ្លូវ​អាក្រក់ និង​មាត់​ដែល​អាក្រក់​ដែល​ខ្ញុំ​ស្អប់»។</w:t>
      </w:r>
    </w:p>
    <w:p w14:paraId="40E63E71" w14:textId="77777777" w:rsidR="000F7377" w:rsidRDefault="000F7377"/>
    <w:p w14:paraId="5BF6521C" w14:textId="77777777" w:rsidR="000F7377" w:rsidRDefault="000F7377">
      <w:r xmlns:w="http://schemas.openxmlformats.org/wordprocessingml/2006/main">
        <w:rPr>
          <w:rFonts w:ascii="맑은 고딕 Semilight" w:hAnsi="맑은 고딕 Semilight"/>
        </w:rPr>
        <w:t xml:space="preserve">2. ម៉ាថាយ 7 </w:t>
      </w:r>
      <w:r xmlns:w="http://schemas.openxmlformats.org/wordprocessingml/2006/main">
        <w:t xml:space="preserve">: </w:t>
      </w:r>
      <w:r xmlns:w="http://schemas.openxmlformats.org/wordprocessingml/2006/main">
        <w:t xml:space="preserve">15-20 - «ចូរប្រយ័ត្ននឹងពួកហោរាក្លែងក្លាយ ដែលមករកអ្នកដោយចៀម?</w:t>
      </w:r>
    </w:p>
    <w:p w14:paraId="13B8ECF1" w14:textId="77777777" w:rsidR="000F7377" w:rsidRDefault="000F7377"/>
    <w:p w14:paraId="38669B30" w14:textId="77777777" w:rsidR="000F7377" w:rsidRDefault="000F7377">
      <w:r xmlns:w="http://schemas.openxmlformats.org/wordprocessingml/2006/main">
        <w:t xml:space="preserve">វិវរណៈ 2:16 ប្រែចិត្ត; បើ​មិន​ដូច្នោះ​ទេ ខ្ញុំ​នឹង​មក​រក​អ្នក​ជា​ប្រញាប់ ហើយ​នឹង​តទល់​នឹង​គេ​ដោយ​ដាវ​ពី​មាត់​របស់​ខ្ញុំ។</w:t>
      </w:r>
    </w:p>
    <w:p w14:paraId="535C5EC5" w14:textId="77777777" w:rsidR="000F7377" w:rsidRDefault="000F7377"/>
    <w:p w14:paraId="19AC9FB5" w14:textId="77777777" w:rsidR="000F7377" w:rsidRDefault="000F7377">
      <w:r xmlns:w="http://schemas.openxmlformats.org/wordprocessingml/2006/main">
        <w:t xml:space="preserve">ប្រែចិត្ត ឬប្រឈមមុខនឹងផលវិបាកនៃការជំនុំជំរះរបស់ព្រះ។</w:t>
      </w:r>
    </w:p>
    <w:p w14:paraId="0E77AB10" w14:textId="77777777" w:rsidR="000F7377" w:rsidRDefault="000F7377"/>
    <w:p w14:paraId="1FEA4328" w14:textId="77777777" w:rsidR="000F7377" w:rsidRDefault="000F7377">
      <w:r xmlns:w="http://schemas.openxmlformats.org/wordprocessingml/2006/main">
        <w:t xml:space="preserve">១៖ ប្រែចិត្ត ហើយត្រឡប់ទៅរកព្រះវិញ។</w:t>
      </w:r>
    </w:p>
    <w:p w14:paraId="791F0DCD" w14:textId="77777777" w:rsidR="000F7377" w:rsidRDefault="000F7377"/>
    <w:p w14:paraId="37615B1F" w14:textId="77777777" w:rsidR="000F7377" w:rsidRDefault="000F7377">
      <w:r xmlns:w="http://schemas.openxmlformats.org/wordprocessingml/2006/main">
        <w:t xml:space="preserve">២៖ ដាវនៃមាត់របស់ព្រះ។</w:t>
      </w:r>
    </w:p>
    <w:p w14:paraId="2CF19299" w14:textId="77777777" w:rsidR="000F7377" w:rsidRDefault="000F7377"/>
    <w:p w14:paraId="4A91C55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អេសេគាល 18:30-32 - ប្រែចិត្ត ហើយងាកចេញពីផ្លូវអាក្រក់របស់អ្នក ហើយរស់នៅ។</w:t>
      </w:r>
    </w:p>
    <w:p w14:paraId="554D22BA" w14:textId="77777777" w:rsidR="000F7377" w:rsidRDefault="000F7377"/>
    <w:p w14:paraId="0B3A1E47" w14:textId="77777777" w:rsidR="000F7377" w:rsidRDefault="000F7377">
      <w:r xmlns:w="http://schemas.openxmlformats.org/wordprocessingml/2006/main">
        <w:t xml:space="preserve">២៖ ហេព្រើរ ៤:១២-១៣ - អំណាចនៃព្រះបន្ទូលរបស់ព្រះជាម្ចាស់គឺមុតជាងដាវមុខពីរ។</w:t>
      </w:r>
    </w:p>
    <w:p w14:paraId="4FA84210" w14:textId="77777777" w:rsidR="000F7377" w:rsidRDefault="000F7377"/>
    <w:p w14:paraId="04FB4977" w14:textId="77777777" w:rsidR="000F7377" w:rsidRDefault="000F7377">
      <w:r xmlns:w="http://schemas.openxmlformats.org/wordprocessingml/2006/main">
        <w:t xml:space="preserve">វិវរណៈ 2:17 អ្នក​ណា​ដែល​មាន​ត្រចៀក ចូរ​ឲ្យ​អ្នក​នោះ​ស្ដាប់​សេចក្ដី​ដែល​ព្រះវិញ្ញាណ​មាន​បន្ទូល​ទៅ​កាន់​ពួក​ជំនុំ​ទាំង​អស់។ ដល់​អ្នក​ណា​ដែល​ឈ្នះ​នោះ អញ​នឹង​ឲ្យ​គេ​ស៊ី​ម៉ាណា​ដែល​លាក់​កំបាំង ហើយ​នឹង​ឲ្យ​ថ្ម​ស​មួយ​ដល់​គេ ហើយ​ក្នុង​ថ្ម​នោះ​មាន​ឈ្មោះ​ថ្មី​សរសេរ ដែល​គ្មាន​អ្នក​ណា​ដឹង​ថា សង្គ្រោះ​អ្នក​ណា​បាន​ទេ។</w:t>
      </w:r>
    </w:p>
    <w:p w14:paraId="373E120E" w14:textId="77777777" w:rsidR="000F7377" w:rsidRDefault="000F7377"/>
    <w:p w14:paraId="634762EC" w14:textId="77777777" w:rsidR="000F7377" w:rsidRDefault="000F7377">
      <w:r xmlns:w="http://schemas.openxmlformats.org/wordprocessingml/2006/main">
        <w:t xml:space="preserve">ព្រះវិញ្ញាណ​មាន​ព្រះបន្ទូល​ទៅកាន់​ក្រុមជំនុំ ដោយ​លើក​ទឹកចិត្ត​ពួកគេ​ឲ្យ​យក​ឈ្នះ ហើយ​សន្យា​ថា​នឹង​ទទួល​រង្វាន់​នៃ​នំម៉ាណា​ដែល​លាក់កំបាំង និង​ថ្ម​ពណ៌​ស​ដែល​មាន​ឈ្មោះ​ថ្មី​សរសេរ​នៅលើ​នោះ។</w:t>
      </w:r>
    </w:p>
    <w:p w14:paraId="44AAEEA5" w14:textId="77777777" w:rsidR="000F7377" w:rsidRDefault="000F7377"/>
    <w:p w14:paraId="6C9213E5" w14:textId="77777777" w:rsidR="000F7377" w:rsidRDefault="000F7377">
      <w:r xmlns:w="http://schemas.openxmlformats.org/wordprocessingml/2006/main">
        <w:t xml:space="preserve">1. «របៀបយកឈ្នះ៖ ការស្វែងរកកម្លាំងនៅក្នុងការសន្យានៃវិវរណៈ 2:17»</w:t>
      </w:r>
    </w:p>
    <w:p w14:paraId="3B121DDF" w14:textId="77777777" w:rsidR="000F7377" w:rsidRDefault="000F7377"/>
    <w:p w14:paraId="4110BA38" w14:textId="77777777" w:rsidR="000F7377" w:rsidRDefault="000F7377">
      <w:r xmlns:w="http://schemas.openxmlformats.org/wordprocessingml/2006/main">
        <w:t xml:space="preserve">2. "អំណាចនៃឈ្មោះថ្មី: ការឆ្លុះបញ្ចាំងលើវិវរណៈ 2:17"</w:t>
      </w:r>
    </w:p>
    <w:p w14:paraId="39C4D7C0" w14:textId="77777777" w:rsidR="000F7377" w:rsidRDefault="000F7377"/>
    <w:p w14:paraId="4F95BFAF" w14:textId="77777777" w:rsidR="000F7377" w:rsidRDefault="000F7377">
      <w:r xmlns:w="http://schemas.openxmlformats.org/wordprocessingml/2006/main">
        <w:t xml:space="preserve">1. យ៉ូហាន 6:31-35 - ព្រះយេស៊ូវបានសន្យាអំពីនំម៉ាណាពីស្ថានសួគ៌</w:t>
      </w:r>
    </w:p>
    <w:p w14:paraId="3EE77BBC" w14:textId="77777777" w:rsidR="000F7377" w:rsidRDefault="000F7377"/>
    <w:p w14:paraId="5182A8FF" w14:textId="77777777" w:rsidR="000F7377" w:rsidRDefault="000F7377">
      <w:r xmlns:w="http://schemas.openxmlformats.org/wordprocessingml/2006/main">
        <w:t xml:space="preserve">2. អេសាយ 62:2 - ការសន្យានៃឈ្មោះថ្មីដែលបានប្រទានដោយព្រះ</w:t>
      </w:r>
    </w:p>
    <w:p w14:paraId="1C9A2657" w14:textId="77777777" w:rsidR="000F7377" w:rsidRDefault="000F7377"/>
    <w:p w14:paraId="60BD9A11" w14:textId="77777777" w:rsidR="000F7377" w:rsidRDefault="000F7377">
      <w:r xmlns:w="http://schemas.openxmlformats.org/wordprocessingml/2006/main">
        <w:t xml:space="preserve">វិវរណៈ 2:18 ហើយ​សរសេរ​ទៅ​ទេវតា​នៃ​សាសនាចក្រ​នៅ​ក្រុង​ថាយ៉ាធារ៉ា។ ព្រះរាជបុត្រានៃព្រះមានព្រះហឫទ័យដូចអណ្តាតភ្លើង ហើយជើងរបស់ព្រះអង្គប្រៀបបាននឹងលង្ហិន។</w:t>
      </w:r>
    </w:p>
    <w:p w14:paraId="64CC5C6F" w14:textId="77777777" w:rsidR="000F7377" w:rsidRDefault="000F7377"/>
    <w:p w14:paraId="0F02FB80" w14:textId="77777777" w:rsidR="000F7377" w:rsidRDefault="000F7377">
      <w:r xmlns:w="http://schemas.openxmlformats.org/wordprocessingml/2006/main">
        <w:t xml:space="preserve">ព្រះរាជបុត្រានៃព្រះមានបន្ទូលទៅកាន់ក្រុមជំនុំនៅក្រុងថាយ៉ាធារ៉ាដោយភ្នែកដូចជាអណ្តាតភ្លើង ហើយជើងដូចជាលង្ហិនល្អ។</w:t>
      </w:r>
    </w:p>
    <w:p w14:paraId="00770391" w14:textId="77777777" w:rsidR="000F7377" w:rsidRDefault="000F7377"/>
    <w:p w14:paraId="70D08FA4" w14:textId="77777777" w:rsidR="000F7377" w:rsidRDefault="000F7377">
      <w:r xmlns:w="http://schemas.openxmlformats.org/wordprocessingml/2006/main">
        <w:t xml:space="preserve">1. ការរស់នៅប្រកបដោយគោលបំណង និងចំណង់ចំណូលចិត្ត</w:t>
      </w:r>
    </w:p>
    <w:p w14:paraId="0C2368BD" w14:textId="77777777" w:rsidR="000F7377" w:rsidRDefault="000F7377"/>
    <w:p w14:paraId="4575D7B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រឹងមាំក្នុងជំនឿរបស់អ្នក។</w:t>
      </w:r>
    </w:p>
    <w:p w14:paraId="54E1D5D5" w14:textId="77777777" w:rsidR="000F7377" w:rsidRDefault="000F7377"/>
    <w:p w14:paraId="76D52F5B" w14:textId="77777777" w:rsidR="000F7377" w:rsidRDefault="000F7377">
      <w:r xmlns:w="http://schemas.openxmlformats.org/wordprocessingml/2006/main">
        <w:t xml:space="preserve">1. រ៉ូម 12:2 - ហើយមិនត្រូវធ្វើតាមលោកីយនេះទេ ប៉ុន្តែត្រូវផ្លាស់ប្តូរដោយការកែប្រែឡើងវិញនៃគំនិតរបស់អ្នក ដើម្បីអោយអ្នកបង្ហាញនូវអ្វីដែលជាឆន្ទៈដ៏ល្អ និងអាចទទួលយកបាន និងល្អឥតខ្ចោះរបស់ព្រះ។</w:t>
      </w:r>
    </w:p>
    <w:p w14:paraId="6B86B43C" w14:textId="77777777" w:rsidR="000F7377" w:rsidRDefault="000F7377"/>
    <w:p w14:paraId="29BD5D81" w14:textId="77777777" w:rsidR="000F7377" w:rsidRDefault="000F7377">
      <w:r xmlns:w="http://schemas.openxmlformats.org/wordprocessingml/2006/main">
        <w:t xml:space="preserve">2. ទំនុកតម្កើង 119:105 - ព្រះបន្ទូលទ្រង់ជាចង្កៀងដល់ជើងទូលបង្គំ ហើយជាពន្លឺបំភ្លឺផ្លូវទូលបង្គំ។</w:t>
      </w:r>
    </w:p>
    <w:p w14:paraId="60B8F381" w14:textId="77777777" w:rsidR="000F7377" w:rsidRDefault="000F7377"/>
    <w:p w14:paraId="32628D4E" w14:textId="77777777" w:rsidR="000F7377" w:rsidRDefault="000F7377">
      <w:r xmlns:w="http://schemas.openxmlformats.org/wordprocessingml/2006/main">
        <w:t xml:space="preserve">វិវរណៈ 2:19 ទូលបង្គំ​ស្គាល់​កិច្ចការ​របស់​ព្រះអង្គ សេចក្ដី​សប្បុរស ការ​បម្រើ និង​សេចក្ដី​ជំនឿ ការ​អត់ធ្មត់ និង​កិច្ចការ​របស់​ព្រះអង្គ។ ហើយចុងក្រោយគឺច្រើនជាងដំបូង។</w:t>
      </w:r>
    </w:p>
    <w:p w14:paraId="09D3C354" w14:textId="77777777" w:rsidR="000F7377" w:rsidRDefault="000F7377"/>
    <w:p w14:paraId="1BF926C3" w14:textId="77777777" w:rsidR="000F7377" w:rsidRDefault="000F7377">
      <w:r xmlns:w="http://schemas.openxmlformats.org/wordprocessingml/2006/main">
        <w:t xml:space="preserve">ព្រះ​ទទួល​ស្គាល់​សេចក្ដី​ជំនឿ សេចក្ដី​សប្បុរស ការ​បម្រើ ការ​អត់ធ្មត់ និង​កិច្ចការ​របស់​គ្រិស្ត​សាសនិក ហើយ​លើក​ទឹក​ចិត្ត​ពួកគេ​ឲ្យ​បន្ត​រីកចម្រើន​ក្នុង​សេចក្ដី​ជំនឿ​របស់​ពួកគេ។</w:t>
      </w:r>
    </w:p>
    <w:p w14:paraId="4050D7FD" w14:textId="77777777" w:rsidR="000F7377" w:rsidRDefault="000F7377"/>
    <w:p w14:paraId="787AD3E2" w14:textId="77777777" w:rsidR="000F7377" w:rsidRDefault="000F7377">
      <w:r xmlns:w="http://schemas.openxmlformats.org/wordprocessingml/2006/main">
        <w:t xml:space="preserve">1. អំណាចនៃការងារ៖ តើការធ្វើល្អអាចជួយពង្រឹងជំនឿរបស់អ្នកយ៉ាងដូចម្តេច</w:t>
      </w:r>
    </w:p>
    <w:p w14:paraId="1B1F702D" w14:textId="77777777" w:rsidR="000F7377" w:rsidRDefault="000F7377"/>
    <w:p w14:paraId="201F378E" w14:textId="77777777" w:rsidR="000F7377" w:rsidRDefault="000F7377">
      <w:r xmlns:w="http://schemas.openxmlformats.org/wordprocessingml/2006/main">
        <w:t xml:space="preserve">2. រីកចម្រើនក្នុងសេចក្តីជំនឿ៖ របៀបស៊ូទ្រាំក្នុងការប្រឈមមុខនឹងទុក្ខលំបាក</w:t>
      </w:r>
    </w:p>
    <w:p w14:paraId="68A307D1" w14:textId="77777777" w:rsidR="000F7377" w:rsidRDefault="000F7377"/>
    <w:p w14:paraId="516FD6D5" w14:textId="77777777" w:rsidR="000F7377" w:rsidRDefault="000F7377">
      <w:r xmlns:w="http://schemas.openxmlformats.org/wordprocessingml/2006/main">
        <w:t xml:space="preserve">1. យ៉ាកុប 2:14-17 - បងប្អូនអើយ បើអ្នកណាថាគាត់មានជំនឿ តែគ្មានការប្រព្រឹត្ដ តើមានប្រយោជន៍អ្វី ជំនឿអាចសង្គ្រោះគាត់បាន? អ្នក​រាល់​គ្នា​និយាយ​ទៅ​កាន់​គេ​ថា </w:t>
      </w:r>
      <w:r xmlns:w="http://schemas.openxmlformats.org/wordprocessingml/2006/main">
        <w:rPr>
          <w:rFonts w:ascii="맑은 고딕 Semilight" w:hAnsi="맑은 고딕 Semilight"/>
        </w:rPr>
        <w:t xml:space="preserve">ចូរ </w:t>
      </w:r>
      <w:r xmlns:w="http://schemas.openxmlformats.org/wordprocessingml/2006/main">
        <w:t xml:space="preserve">​បែក​គ្នា​ដោយ​សេចក្ដី​សុខ ចូរ​កក់​ក្ដៅ​ឲ្យ​ពេញ​ចុះ ប៉ុន្តែ​អ្នក​រាល់​គ្នា​មិន​ឲ្យ​របស់​ដែល​ត្រូវ​ការ​សម្រាប់​ខ្លួន​ប្រាណ តើ​បាន​ប្រយោជន៍​អ្វី? ការងារគឺស្លាប់។</w:t>
      </w:r>
    </w:p>
    <w:p w14:paraId="4A919786" w14:textId="77777777" w:rsidR="000F7377" w:rsidRDefault="000F7377"/>
    <w:p w14:paraId="4E6EC9F8" w14:textId="77777777" w:rsidR="000F7377" w:rsidRDefault="000F7377">
      <w:r xmlns:w="http://schemas.openxmlformats.org/wordprocessingml/2006/main">
        <w:t xml:space="preserve">2. រ៉ូម 10:17 - «ដូច្នេះ សេចក្ដី​ជំនឿ​កើត​ឡើង​ដោយ​ការ​ឮ ហើយ​ឮ​ដោយ​សារ​ព្រះ​បន្ទូល​នៃ​ព្រះ»។</w:t>
      </w:r>
    </w:p>
    <w:p w14:paraId="0B470437" w14:textId="77777777" w:rsidR="000F7377" w:rsidRDefault="000F7377"/>
    <w:p w14:paraId="3E7972A5" w14:textId="77777777" w:rsidR="000F7377" w:rsidRDefault="000F7377">
      <w:r xmlns:w="http://schemas.openxmlformats.org/wordprocessingml/2006/main">
        <w:t xml:space="preserve">វិវរណៈ 2:20 ទោះ​បី​ជា​ខ្ញុំ​មាន​រឿង​មួយ​ចំនួន​ប្រឆាំង​នឹង​អ្នក​ក៏​ដោយ ដោយ​សារ​អ្នក​បាន​រង​ទុក្ខ​ស្ត្រី​នោះ​ឈ្មោះ​ថា យេសេបិល ដែល​ហៅ​ខ្លួន​ឯង​ថា​ជា​ព្យាការី ដើម្បី​បង្រៀន និង​ល្បួង​អ្នក​បម្រើ​របស់​យើង​ឲ្យ​ប្រព្រឹត្ត​អំពើ​ប្រាសចាក​សីលធម៌​ខាង​ផ្លូវ​ភេទ និង​បរិភោគ​វត្ថុ​ដែល​បូជា​ចំពោះ​រូប​ព្រះ។</w:t>
      </w:r>
    </w:p>
    <w:p w14:paraId="542FF46A" w14:textId="77777777" w:rsidR="000F7377" w:rsidRDefault="000F7377"/>
    <w:p w14:paraId="4EC0637E" w14:textId="77777777" w:rsidR="000F7377" w:rsidRDefault="000F7377">
      <w:r xmlns:w="http://schemas.openxmlformats.org/wordprocessingml/2006/main">
        <w:t xml:space="preserve">យ៉ូហាន សាវក​ព្រមាន​ព្រះវិហារ​នៅ​ថាយ៉ាធារ៉ា​អំពី​យេសេបិល ជា​ព្យាការី​ក្លែងក្លាយ ដែល​កំពុង​ដឹកនាំ​សាសនាចក្រ​ឲ្យ​វង្វេង ដោយ​បង្រៀន​ពួកគេ​ឲ្យ​ប្រព្រឹត្ត​អំពើ​សហាយស្មន់ និង​បរិភោគ​វត្ថុ​ដែល​បូជា​ដល់​រូប​ព្រះ។</w:t>
      </w:r>
    </w:p>
    <w:p w14:paraId="45B5C292" w14:textId="77777777" w:rsidR="000F7377" w:rsidRDefault="000F7377"/>
    <w:p w14:paraId="68F64729" w14:textId="77777777" w:rsidR="000F7377" w:rsidRDefault="000F7377">
      <w:r xmlns:w="http://schemas.openxmlformats.org/wordprocessingml/2006/main">
        <w:t xml:space="preserve">1: "គ្រោះថ្នាក់នៃការបង្រៀនមិនពិត"</w:t>
      </w:r>
    </w:p>
    <w:p w14:paraId="4B14CDDB" w14:textId="77777777" w:rsidR="000F7377" w:rsidRDefault="000F7377"/>
    <w:p w14:paraId="782A1BDA" w14:textId="77777777" w:rsidR="000F7377" w:rsidRDefault="000F7377">
      <w:r xmlns:w="http://schemas.openxmlformats.org/wordprocessingml/2006/main">
        <w:t xml:space="preserve">២៖ «អំណាច​នៃ​ភាព​ជា​សិស្ស​ដ៏​ស្មោះត្រង់»</w:t>
      </w:r>
    </w:p>
    <w:p w14:paraId="027B7D79" w14:textId="77777777" w:rsidR="000F7377" w:rsidRDefault="000F7377"/>
    <w:p w14:paraId="5689476C" w14:textId="77777777" w:rsidR="000F7377" w:rsidRDefault="000F7377">
      <w:r xmlns:w="http://schemas.openxmlformats.org/wordprocessingml/2006/main">
        <w:rPr>
          <w:rFonts w:ascii="맑은 고딕 Semilight" w:hAnsi="맑은 고딕 Semilight"/>
        </w:rPr>
        <w:t xml:space="preserve">« </w:t>
      </w:r>
      <w:r xmlns:w="http://schemas.openxmlformats.org/wordprocessingml/2006/main">
        <w:t xml:space="preserve">ចូរ​ប្រយ័ត្ន​នឹង​ពួក​ហោរា​ក្លែង​ក្លាយ ដែល​មក​ឯ​អ្នក​រាល់​គ្នា​ជា </w:t>
      </w:r>
      <w:r xmlns:w="http://schemas.openxmlformats.org/wordprocessingml/2006/main">
        <w:t xml:space="preserve">​ចៀម​ឬ​អី? ដើម​ឈើ​ដែល​មាន​សុខភាព​ល្អ​តែង​ផ្ដល់​ផ្លែ​ល្អ តែ​ដើម​ដែល​មាន​ជំងឺ​ផ្ដល់​ផ្លែ​អាក្រក់ ដើម​ឈើ​ដែល​មាន​សុខភាព​ល្អ​មិន​អាច​បង្កើត​ផ្លែ​អាក្រក់​បាន​ទេ ហើយ​ដើម​ឈើ​ដែល​មាន​ជំងឺ​ក៏​មិន​ផ្ដល់​ផ្លែ​ល្អ​បាន​ដែរ។ ដូច្នេះ អ្នក​នឹង​ស្គាល់​ពួក​គេ​ដោយ​ផល​ផ្លែ​របស់​គេ»។</w:t>
      </w:r>
    </w:p>
    <w:p w14:paraId="6B85EA7A" w14:textId="77777777" w:rsidR="000F7377" w:rsidRDefault="000F7377"/>
    <w:p w14:paraId="0B813EEA" w14:textId="77777777" w:rsidR="000F7377" w:rsidRDefault="000F7377">
      <w:r xmlns:w="http://schemas.openxmlformats.org/wordprocessingml/2006/main">
        <w:t xml:space="preserve">២:១ យ៉ូហាន ៤:១-៣ - «បពិត្រ​អើយ កុំ​ជឿ​គ្រប់​ទាំង​វិញ្ញាណ​ឡើយ ចូរ​ល្បង​មើល​វិញ្ញាណ​ទាំង​នោះ​ថា​មក​ពី​ព្រះ​ឬ​អត់ ដ្បិត​មាន​ហោរា​ក្លែង​ក្លាយ​ជា​ច្រើន​បាន​ចេញ​ទៅ​ក្នុង​លោកីយ៍។ : គ្រប់វិញ្ញាណដែលសារភាពថាព្រះយេស៊ូវគ្រីស្ទបានយាងមកក្នុងសាច់ឈាមគឺមកពីព្រះ ហើយគ្រប់វិញ្ញាណដែលមិនសារភាពព្រះយេស៊ូវគឺមិនមែនមកពីព្រះទេ នេះជាវិញ្ញាណរបស់មេប្រឆាំងព្រះគ្រិស្ដដែលអ្នកបានឮថាបានមក ហើយឥឡូវនេះគឺនៅក្នុងពិភពលោករួចទៅហើយ។ "</w:t>
      </w:r>
    </w:p>
    <w:p w14:paraId="78573C65" w14:textId="77777777" w:rsidR="000F7377" w:rsidRDefault="000F7377"/>
    <w:p w14:paraId="45B4E108" w14:textId="77777777" w:rsidR="000F7377" w:rsidRDefault="000F7377">
      <w:r xmlns:w="http://schemas.openxmlformats.org/wordprocessingml/2006/main">
        <w:t xml:space="preserve">វិវរណៈ 2:21 ហើយ​ខ្ញុំ​បាន​ផ្តល់​កន្លែង​ឲ្យ​នាង​ដើម្បី​ប្រែចិត្ត​ពី​អំពើ​សហាយស្មន់​របស់​នាង។ ហើយនាងមិនបានប្រែចិត្តទេ។</w:t>
      </w:r>
    </w:p>
    <w:p w14:paraId="4729D0F0" w14:textId="77777777" w:rsidR="000F7377" w:rsidRDefault="000F7377"/>
    <w:p w14:paraId="2A4169A5" w14:textId="77777777" w:rsidR="000F7377" w:rsidRDefault="000F7377">
      <w:r xmlns:w="http://schemas.openxmlformats.org/wordprocessingml/2006/main">
        <w:t xml:space="preserve">វគ្គ​នេះ​បង្ហាញ​ថា ព្រះ​បាន​ផ្តល់​ឱកាស​ដល់​នរណា​ម្នាក់​ដើម្បី​ប្រែចិត្ត​ពី​អំពើ​បាប​របស់​ពួកគេ ប៉ុន្តែ​ពួកគេ​មិន​បាន​ធ្វើ​ទេ។</w:t>
      </w:r>
    </w:p>
    <w:p w14:paraId="2A7EAC58" w14:textId="77777777" w:rsidR="000F7377" w:rsidRDefault="000F7377"/>
    <w:p w14:paraId="58A677CC" w14:textId="77777777" w:rsidR="000F7377" w:rsidRDefault="000F7377">
      <w:r xmlns:w="http://schemas.openxmlformats.org/wordprocessingml/2006/main">
        <w:t xml:space="preserve">១៖ យើងត្រូវតែទាញយកប្រយោជន៍ពីឱកាសដែលព្រះប្រទានឱ្យយើងប្រែចិត្ត។</w:t>
      </w:r>
    </w:p>
    <w:p w14:paraId="054EA00F" w14:textId="77777777" w:rsidR="000F7377" w:rsidRDefault="000F7377"/>
    <w:p w14:paraId="345F15D9" w14:textId="77777777" w:rsidR="000F7377" w:rsidRDefault="000F7377">
      <w:r xmlns:w="http://schemas.openxmlformats.org/wordprocessingml/2006/main">
        <w:t xml:space="preserve">២៖ ការ​ប្រែចិត្ត​ជា​រឿង​ធ្ងន់ធ្ងរ ហើយ​មិន​គួរ​មើល​ស្រាល​ឡើយ។</w:t>
      </w:r>
    </w:p>
    <w:p w14:paraId="3ED5FABA" w14:textId="77777777" w:rsidR="000F7377" w:rsidRDefault="000F7377"/>
    <w:p w14:paraId="320083B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១៖ សុភាសិត ២៨:១៣ - «អ្នក​ណា​ដែល​បិទ​បាំង​អំពើ​បាប​របស់​ខ្លួន មិន​បាន​ចម្រើន​ឡើង​ទេ តែ​អ្នក​ណា​ដែល​លន់​តួ​ហើយ​លះ​ចោល នោះ​រមែង​មាន​សេចក្ដី​មេត្តា​ករុណា»។</w:t>
      </w:r>
    </w:p>
    <w:p w14:paraId="58C8FA23" w14:textId="77777777" w:rsidR="000F7377" w:rsidRDefault="000F7377"/>
    <w:p w14:paraId="3130EC94" w14:textId="77777777" w:rsidR="000F7377" w:rsidRDefault="000F7377">
      <w:r xmlns:w="http://schemas.openxmlformats.org/wordprocessingml/2006/main">
        <w:t xml:space="preserve">២៖ លូកា ១៣:៣ - «ខ្ញុំ​ប្រាប់​អ្នក​រាល់​គ្នា​ថា ទេ! ប៉ុន្តែ​ប្រសិន​បើ​អ្នក​មិន​ប្រែ​ចិត្ត អ្នក​ទាំង​អស់​គ្នា​ក៏​នឹង​ត្រូវ​វិនាស​ដែរ។</w:t>
      </w:r>
    </w:p>
    <w:p w14:paraId="3CF0B7C4" w14:textId="77777777" w:rsidR="000F7377" w:rsidRDefault="000F7377"/>
    <w:p w14:paraId="79C6B769" w14:textId="77777777" w:rsidR="000F7377" w:rsidRDefault="000F7377">
      <w:r xmlns:w="http://schemas.openxmlformats.org/wordprocessingml/2006/main">
        <w:t xml:space="preserve">វិវរណៈ 2:22 មើល ចុះ យើង​នឹង​បោះ​នាង​ទៅ​លើ​គ្រែ ហើយ​អស់​អ្នក​ដែល​ផិត​ក្បត់​នឹង​នាង​ទៅ​ក្នុង​ទុក្ខ​វេទនា​ជា​ខ្លាំង លើក​លែង​តែ​ពួក​គេ​ប្រែ​ចិត្ត​ពី​អំពើ​របស់​ខ្លួន។</w:t>
      </w:r>
    </w:p>
    <w:p w14:paraId="577735D9" w14:textId="77777777" w:rsidR="000F7377" w:rsidRDefault="000F7377"/>
    <w:p w14:paraId="1359A5AB" w14:textId="77777777" w:rsidR="000F7377" w:rsidRDefault="000F7377">
      <w:r xmlns:w="http://schemas.openxmlformats.org/wordprocessingml/2006/main">
        <w:t xml:space="preserve">ព្រះ​នឹង​ដាក់​ទោស​អ្នក​ដែល​ប្រព្រឹត្ត​អំពើ​ផិត​ក្បត់ លុះ​ត្រា​តែ​ពួក​គេ​ប្រែ​ចិត្ត។</w:t>
      </w:r>
    </w:p>
    <w:p w14:paraId="713550CF" w14:textId="77777777" w:rsidR="000F7377" w:rsidRDefault="000F7377"/>
    <w:p w14:paraId="2569FE2D" w14:textId="77777777" w:rsidR="000F7377" w:rsidRDefault="000F7377">
      <w:r xmlns:w="http://schemas.openxmlformats.org/wordprocessingml/2006/main">
        <w:t xml:space="preserve">1. ផលវិបាកនៃការផិតក្បត់៖ ប្រែចិត្តមុនពេលវាយឺតពេល</w:t>
      </w:r>
    </w:p>
    <w:p w14:paraId="6E48CA41" w14:textId="77777777" w:rsidR="000F7377" w:rsidRDefault="000F7377"/>
    <w:p w14:paraId="79840B82" w14:textId="77777777" w:rsidR="000F7377" w:rsidRDefault="000F7377">
      <w:r xmlns:w="http://schemas.openxmlformats.org/wordprocessingml/2006/main">
        <w:t xml:space="preserve">2. សេចក្តីស្រឡាញ់ និងការអភ័យទោសរបស់ព្រះ៖ ឱកាសដើម្បីចាប់ផ្តើមម្តងទៀត</w:t>
      </w:r>
    </w:p>
    <w:p w14:paraId="59BA69A5" w14:textId="77777777" w:rsidR="000F7377" w:rsidRDefault="000F7377"/>
    <w:p w14:paraId="5F73BCAD" w14:textId="77777777" w:rsidR="000F7377" w:rsidRDefault="000F7377">
      <w:r xmlns:w="http://schemas.openxmlformats.org/wordprocessingml/2006/main">
        <w:t xml:space="preserve">១.សុភាសិត ៦:៣២-៣៣ ? </w:t>
      </w:r>
      <w:r xmlns:w="http://schemas.openxmlformats.org/wordprocessingml/2006/main">
        <w:rPr>
          <w:rFonts w:ascii="맑은 고딕 Semilight" w:hAnsi="맑은 고딕 Semilight"/>
        </w:rPr>
        <w:t xml:space="preserve">쏝 </w:t>
      </w:r>
      <w:r xmlns:w="http://schemas.openxmlformats.org/wordprocessingml/2006/main">
        <w:t xml:space="preserve">ut បុរសម្នាក់ដែលផិតក្បត់គ្មានន័យ; អ្នក​ណា​ធ្វើ​ដូច្នេះ បំផ្លាញ​ខ្លួន​ឯង។ ខ្មាស់គេ និងភាពខ្មាស់អៀនជារបស់ច្រើន ហើយការខ្មាស់គេមិនសាបសូន្យឡើយ។</w:t>
      </w:r>
    </w:p>
    <w:p w14:paraId="761A1B9A" w14:textId="77777777" w:rsidR="000F7377" w:rsidRDefault="000F7377"/>
    <w:p w14:paraId="62A1CC38" w14:textId="77777777" w:rsidR="000F7377" w:rsidRDefault="000F7377">
      <w:r xmlns:w="http://schemas.openxmlformats.org/wordprocessingml/2006/main">
        <w:t xml:space="preserve">២. យ៉ូហាន ៨:១-១១ ? </w:t>
      </w:r>
      <w:r xmlns:w="http://schemas.openxmlformats.org/wordprocessingml/2006/main">
        <w:rPr>
          <w:rFonts w:ascii="맑은 고딕 Semilight" w:hAnsi="맑은 고딕 Semilight"/>
        </w:rPr>
        <w:t xml:space="preserve">쏪 </w:t>
      </w:r>
      <w:r xmlns:w="http://schemas.openxmlformats.org/wordprocessingml/2006/main">
        <w:t xml:space="preserve">esus បានទៅភ្នំអូលីវ។ លុះ​ព្រឹក​ឡើង គាត់​មក​ព្រះវិហារ​ម្ដង​ទៀត។ មនុស្ស​ទាំង​អស់​ចូល​មក​គាល់​ព្រះអង្គ ហើយ​អង្គុយ​បង្រៀន​គេ។ ពួកអាចារ្យ និង ពួកខាងគណៈផារីស៊ី បាននាំស្ដ្រីម្នាក់ដែលជាប់ផិតក្បត់មក ហើយឱ្យនាងឈរនៅកណ្ដាល។ ? គេនិយាយ </w:t>
      </w:r>
      <w:r xmlns:w="http://schemas.openxmlformats.org/wordprocessingml/2006/main">
        <w:rPr>
          <w:rFonts w:ascii="맑은 고딕 Semilight" w:hAnsi="맑은 고딕 Semilight"/>
        </w:rPr>
        <w:t xml:space="preserve">ទៅ </w:t>
      </w:r>
      <w:r xmlns:w="http://schemas.openxmlformats.org/wordprocessingml/2006/main">
        <w:t xml:space="preserve">គាត់ថា ? </w:t>
      </w:r>
      <w:r xmlns:w="http://schemas.openxmlformats.org/wordprocessingml/2006/main">
        <w:rPr>
          <w:rFonts w:ascii="맑은 고딕 Semilight" w:hAnsi="맑은 고딕 Semilight"/>
        </w:rPr>
        <w:t xml:space="preserve">쁳 </w:t>
      </w:r>
      <w:r xmlns:w="http://schemas.openxmlformats.org/wordprocessingml/2006/main">
        <w:t xml:space="preserve">ស្ត្រីរបស់គាត់ត្រូវបានគេចាប់បាននៅក្នុងអំពើផិតក្បត់។ ក្នុង​ក្រឹត្យវិន័យ លោក​ម៉ូសេ​បាន​បង្គាប់​យើង​ឲ្យ​គប់​ស្ត្រី​បែប​នេះ។ តើ​អ្នក​និយាយ​យ៉ាង​ណា​?​ គេ​និយាយ​នេះ​ដើម្បី​សាក​ល្បង​គាត់​ ដើម្បី​ឱ្យ​ពួក​គេ​អាច​មាន​ការ​ចោទ​ប្រកាន់​មក​លើ​គាត់។ ព្រះយេស៊ូ​អោន​ចុះ ហើយ​សរសេរ​ដោយ​ម្រាម​ដៃ​របស់​ព្រះអង្គ​នៅ​លើ​ដី។ ពេល​គេ​សួរ​គាត់​បន្ត​ទៀត គាត់​ក៏​តម្រង់​ទៅ​គេ​ថា ? </w:t>
      </w:r>
      <w:r xmlns:w="http://schemas.openxmlformats.org/wordprocessingml/2006/main">
        <w:rPr>
          <w:rFonts w:ascii="맑은 고딕 Semilight" w:hAnsi="맑은 고딕 Semilight"/>
        </w:rPr>
        <w:t xml:space="preserve">쁋 </w:t>
      </w:r>
      <w:r xmlns:w="http://schemas.openxmlformats.org/wordprocessingml/2006/main">
        <w:t xml:space="preserve">និង​អ្នក​ណា​ម្នាក់​ក្នុង​ចំណោម​អ្នក​រាល់​គ្នា​ដែល​គ្មាន​អំពើ​បាប​ជា​អ្នក​គប់​ដុំ​ថ្ម​មក​លើ​នាង​មុន​គេ។ ពេល​នោះ អស់​អ្នក​ដែល​បាន​ឮ​ចាប់​ផ្ដើម​ចាក​ចេញ​ម្ដង​ៗ ចាស់​ទុំ​មុន​គេ រហូត​ដល់​មាន​តែ​ព្រះ​យេស៊ូ​ប៉ុណ្ណោះ​ដែល​នៅ​សល់ ដោយ​ស្ត្រី​នៅ​តែ​ឈរ​នៅ​ទី​នោះ។ ព្រះយេស៊ូ​ងើប​មុខ​ឡើង​សួរ​នាង​ថា ? </w:t>
      </w:r>
      <w:r xmlns:w="http://schemas.openxmlformats.org/wordprocessingml/2006/main">
        <w:rPr>
          <w:rFonts w:ascii="맑은 고딕 Semilight" w:hAnsi="맑은 고딕 Semilight"/>
        </w:rPr>
        <w:t xml:space="preserve">쁗 </w:t>
      </w:r>
      <w:r xmlns:w="http://schemas.openxmlformats.org/wordprocessingml/2006/main">
        <w:t xml:space="preserve">oman តើពួកគេនៅឯណា? គ្មានអ្នកណាថ្កោលទោសអ្នកទេ???? នាង </w:t>
      </w:r>
      <w:r xmlns:w="http://schemas.openxmlformats.org/wordprocessingml/2006/main">
        <w:rPr>
          <w:rFonts w:ascii="맑은 고딕 Semilight" w:hAnsi="맑은 고딕 Semilight"/>
        </w:rPr>
        <w:t xml:space="preserve">បាន </w:t>
      </w:r>
      <w:r xmlns:w="http://schemas.openxmlformats.org/wordprocessingml/2006/main">
        <w:t xml:space="preserve">និយាយ។ ? </w:t>
      </w:r>
      <w:r xmlns:w="http://schemas.openxmlformats.org/wordprocessingml/2006/main">
        <w:rPr>
          <w:rFonts w:ascii="맑은 고딕 Semilight" w:hAnsi="맑은 고딕 Semilight"/>
        </w:rPr>
        <w:t xml:space="preserve">쁔 </w:t>
      </w:r>
      <w:r xmlns:w="http://schemas.openxmlformats.org/wordprocessingml/2006/main">
        <w:t xml:space="preserve">មេមាន់ ខ្ញុំមិនថ្កោលទោសអ្នកទេ? ព្រះយេស៊ូវបានប្រកាស។ ? </w:t>
      </w:r>
      <w:r xmlns:w="http://schemas.openxmlformats.org/wordprocessingml/2006/main">
        <w:rPr>
          <w:rFonts w:ascii="맑은 고딕 Semilight" w:hAnsi="맑은 고딕 Semilight"/>
        </w:rPr>
        <w:t xml:space="preserve">쁆 </w:t>
      </w:r>
      <w:r xmlns:w="http://schemas.openxmlformats.org/wordprocessingml/2006/main">
        <w:t xml:space="preserve">o ឥឡូវនេះ ហើយចាកចេញពីជីវិតនៃអំពើបាបរបស់អ្នក? </w:t>
      </w:r>
      <w:r xmlns:w="http://schemas.openxmlformats.org/wordprocessingml/2006/main">
        <w:rPr>
          <w:rFonts w:ascii="맑은 고딕 Semilight" w:hAnsi="맑은 고딕 Semilight"/>
        </w:rPr>
        <w:t xml:space="preserve">쇺 </w:t>
      </w:r>
      <w:r xmlns:w="http://schemas.openxmlformats.org/wordprocessingml/2006/main">
        <w:t xml:space="preserve">€?</w:t>
      </w:r>
    </w:p>
    <w:p w14:paraId="7424621F" w14:textId="77777777" w:rsidR="000F7377" w:rsidRDefault="000F7377"/>
    <w:p w14:paraId="32D5410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វិវរណៈ 2:23 ហើយ​យើង​នឹង​សម្លាប់​កូន​របស់​នាង​ដោយ​សេចក្ដី​ស្លាប់។ ហើយ​ក្រុមជំនុំ​ទាំង​អស់​នឹង​បាន​ដឹង​ថា​ខ្ញុំ​ជា​អ្នក​ដែល​ស្វែង​រក​ផ្នែក​និង​ចិត្ត​របស់​យើង ហើយ​ខ្ញុំ​នឹង​ប្រគល់​ដល់​អ្នក​រាល់​គ្នា​តាម​ការ​ប្រព្រឹត្ត​របស់​អ្នក។</w:t>
      </w:r>
    </w:p>
    <w:p w14:paraId="3A2CE730" w14:textId="77777777" w:rsidR="000F7377" w:rsidRDefault="000F7377"/>
    <w:p w14:paraId="67ADEC02" w14:textId="77777777" w:rsidR="000F7377" w:rsidRDefault="000F7377">
      <w:r xmlns:w="http://schemas.openxmlformats.org/wordprocessingml/2006/main">
        <w:t xml:space="preserve">ព្រះ​នឹង​វិនិច្ឆ័យ​មនុស្ស​ម្នាក់ៗ​តាម​កិច្ចការ​របស់​ខ្លួន ហើយ​ក្រុមជំនុំ​ទាំង​អស់​នឹង​ដឹង​ថា ព្រះ​ពិនិត្យ​មើល​ចិត្ត និង​គំនិត​របស់​រាស្ដ្រ​ទ្រង់។</w:t>
      </w:r>
    </w:p>
    <w:p w14:paraId="1644052F" w14:textId="77777777" w:rsidR="000F7377" w:rsidRDefault="000F7377"/>
    <w:p w14:paraId="4A87AA99" w14:textId="77777777" w:rsidR="000F7377" w:rsidRDefault="000F7377">
      <w:r xmlns:w="http://schemas.openxmlformats.org/wordprocessingml/2006/main">
        <w:t xml:space="preserve">១៖ ការ​ជំនុំ​ជម្រះ​របស់​ព្រះ​គឺ​ត្រឹម​ត្រូវ—វិវរណៈ ២:២៣</w:t>
      </w:r>
    </w:p>
    <w:p w14:paraId="51A89735" w14:textId="77777777" w:rsidR="000F7377" w:rsidRDefault="000F7377"/>
    <w:p w14:paraId="4BBDAE1C" w14:textId="77777777" w:rsidR="000F7377" w:rsidRDefault="000F7377">
      <w:r xmlns:w="http://schemas.openxmlformats.org/wordprocessingml/2006/main">
        <w:t xml:space="preserve">២៖ កិច្ចការរបស់យើងកំណត់រង្វាន់របស់យើង - វិវរណៈ ២:២៣</w:t>
      </w:r>
    </w:p>
    <w:p w14:paraId="46CD4A8D" w14:textId="77777777" w:rsidR="000F7377" w:rsidRDefault="000F7377"/>
    <w:p w14:paraId="4CB1F005" w14:textId="77777777" w:rsidR="000F7377" w:rsidRDefault="000F7377">
      <w:r xmlns:w="http://schemas.openxmlformats.org/wordprocessingml/2006/main">
        <w:t xml:space="preserve">1 យេរេមា 17:10 - យើង​ជា​ព្រះ​អម្ចាស់​ពិនិត្យ​មើល​បេះដូង, ខ្ញុំ​ខំ​ទប់, សូម្បី​តែ​ដើម្បី​ឱ្យ​មនុស្ស​គ្រប់​គ្នា​តាម​វិធី​របស់​ខ្លួន, និង​តាម​ផល​នៃ​ការ​ដែល​ខ្លួន​ធ្វើ.</w:t>
      </w:r>
    </w:p>
    <w:p w14:paraId="6151BFC3" w14:textId="77777777" w:rsidR="000F7377" w:rsidRDefault="000F7377"/>
    <w:p w14:paraId="183694C7" w14:textId="77777777" w:rsidR="000F7377" w:rsidRDefault="000F7377">
      <w:r xmlns:w="http://schemas.openxmlformats.org/wordprocessingml/2006/main">
        <w:t xml:space="preserve">ទំនុកតម្កើង 62:12 ឱ​ព្រះ‌អម្ចាស់​អើយ ព្រះ‌អង្គ​មាន​ព្រះ‌ហឫទ័យ​មេត្តា​ករុណា​ចំពោះ​ព្រះអង្គ​ផង​ដែរ ដ្បិត​ព្រះអង្គ​ប្រទាន​ដល់​មនុស្ស​គ្រប់​រូប តាម​កិច្ចការ​របស់​ព្រះអង្គ។</w:t>
      </w:r>
    </w:p>
    <w:p w14:paraId="00F65037" w14:textId="77777777" w:rsidR="000F7377" w:rsidRDefault="000F7377"/>
    <w:p w14:paraId="0470111F" w14:textId="77777777" w:rsidR="000F7377" w:rsidRDefault="000F7377">
      <w:r xmlns:w="http://schemas.openxmlformats.org/wordprocessingml/2006/main">
        <w:t xml:space="preserve">វិវរណៈ 2:24 ប៉ុន្តែ​ខ្ញុំ​ប្រាប់​ដល់​អ្នក​រាល់​គ្នា ហើយ​ចំពោះ​អ្នក​ឯ​ទៀត​នៅ​ក្រុង​ថាយ៉ាធារ៉ា អស់​អ្នក​ដែល​មិន​មាន​គោលលទ្ធិ​នេះ ហើយ​ដែល​មិន​បាន​ដឹង​ពី​ជម្រៅ​នៃ​អារក្ស​សាតាំង ដូច​ដែល​គេ​និយាយ។ ខ្ញុំនឹងមិនដាក់បន្ទុកលើអ្នកទៀតទេ។</w:t>
      </w:r>
    </w:p>
    <w:p w14:paraId="5A4D7C26" w14:textId="77777777" w:rsidR="000F7377" w:rsidRDefault="000F7377"/>
    <w:p w14:paraId="69A09161" w14:textId="77777777" w:rsidR="000F7377" w:rsidRDefault="000F7377">
      <w:r xmlns:w="http://schemas.openxmlformats.org/wordprocessingml/2006/main">
        <w:t xml:space="preserve">នៅក្នុង វិវរណៈ 2:24 ព្រះអម្ចាស់​មាន​ព្រះបន្ទូល​ទៅ​កាន់​អ្នក​នៅ​ក្រុង​ថាធីរ៉ា ដែល​មិន​មាន​គោលលទ្ធិ​ដូចគ្នា ហើយ​មិន​ស្គាល់​ជម្រៅ​នៃ​សាតាំង។ គាត់សន្យាថានឹងមិនដាក់បន្ទុកបន្ថែមលើពួកគេ។</w:t>
      </w:r>
    </w:p>
    <w:p w14:paraId="4FF63371" w14:textId="77777777" w:rsidR="000F7377" w:rsidRDefault="000F7377"/>
    <w:p w14:paraId="332063E6" w14:textId="77777777" w:rsidR="000F7377" w:rsidRDefault="000F7377">
      <w:r xmlns:w="http://schemas.openxmlformats.org/wordprocessingml/2006/main">
        <w:t xml:space="preserve">1. ការការពារដ៏ប្រណិតរបស់ព្រះ៖ របៀបដែលព្រះអម្ចាស់យកចិត្តទុកដាក់ចំពោះព្រះអង្គផ្ទាល់</w:t>
      </w:r>
    </w:p>
    <w:p w14:paraId="7CA52CF7" w14:textId="77777777" w:rsidR="000F7377" w:rsidRDefault="000F7377"/>
    <w:p w14:paraId="67BB0BB2" w14:textId="77777777" w:rsidR="000F7377" w:rsidRDefault="000F7377">
      <w:r xmlns:w="http://schemas.openxmlformats.org/wordprocessingml/2006/main">
        <w:t xml:space="preserve">2. សេចក្តីស្រឡាញ់ និងសេចក្តីមេត្តាករុណារបស់ព្រះ៖ ការសន្យារបស់ព្រះអម្ចាស់ថាគ្មានបន្ទុក</w:t>
      </w:r>
    </w:p>
    <w:p w14:paraId="0DBC9132" w14:textId="77777777" w:rsidR="000F7377" w:rsidRDefault="000F7377"/>
    <w:p w14:paraId="161AE35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ទំនុកដំកើង 55:22 ??? </w:t>
      </w:r>
      <w:r xmlns:w="http://schemas.openxmlformats.org/wordprocessingml/2006/main">
        <w:rPr>
          <w:rFonts w:ascii="맑은 고딕 Semilight" w:hAnsi="맑은 고딕 Semilight"/>
        </w:rPr>
        <w:t xml:space="preserve">쏞 </w:t>
      </w:r>
      <w:r xmlns:w="http://schemas.openxmlformats.org/wordprocessingml/2006/main">
        <w:t xml:space="preserve">ចូរ​ដាក់​បន្ទុក​របស់​អ្នក​មក​លើ​ព្រះអម្ចាស់ ហើយ​ទ្រង់​នឹង​ទ្រទ្រង់​អ្នក៖ គាត់​នឹង​មិន​បង្ខំ​អ្នក​សុចរិត​ឲ្យ​ត្រូវ​រើ​ឡើយ។</w:t>
      </w:r>
    </w:p>
    <w:p w14:paraId="2091231B" w14:textId="77777777" w:rsidR="000F7377" w:rsidRDefault="000F7377"/>
    <w:p w14:paraId="7AFC7EBF" w14:textId="77777777" w:rsidR="000F7377" w:rsidRDefault="000F7377">
      <w:r xmlns:w="http://schemas.openxmlformats.org/wordprocessingml/2006/main">
        <w:t xml:space="preserve">២.ហេព្រើរ ១២:១-៣ ??? </w:t>
      </w:r>
      <w:r xmlns:w="http://schemas.openxmlformats.org/wordprocessingml/2006/main">
        <w:rPr>
          <w:rFonts w:ascii="맑은 고딕 Semilight" w:hAnsi="맑은 고딕 Semilight"/>
        </w:rPr>
        <w:t xml:space="preserve">쏻 </w:t>
      </w:r>
      <w:r xmlns:w="http://schemas.openxmlformats.org/wordprocessingml/2006/main">
        <w:t xml:space="preserve">ហេតុ​នេះ​ហើយ​បាន​ជា​ដោយ​ឃើញ​យើង​ក៏​ត្រូវ​បាន​ហ៊ោ​ព័ទ្ធ​ដោយ​ពពក​នៃ​សាក្សី​យ៉ាង​ខ្លាំង ចូរ​យើង​ទុក​ចោល​រាល់​ទម្ងន់ ហើយ​អំពើ​បាប​ដែល​ធ្វើ​យ៉ាង​ងាយ​មក​ដល់​យើង ហើយ​ឲ្យ​យើង​រត់​ដោយ​អត់​ធ្មត់​នូវ​ការ​ប្រណាំង​ដែល​បាន​កំណត់​នៅ​ចំពោះ​មុខ​យើង ដោយ​សម្លឹង​មើល​ទៅ​ព្រះ​យេស៊ូវ អ្នកនិពន្ធ និងអ្នកបញ្ចប់នៃសេចក្តីជំនឿរបស់យើង; ដោយ​សារ​សេចក្តី​អំណរ​ដែល​បាន​តាំង​នៅ​ចំពោះ​ទ្រង់​បាន​ស៊ូទ្រាំ​នឹង​ឈើ​ឆ្កាង ដោយ​មើល​ងាយ​សេចក្តី​អាម៉ាស់ ហើយ​បាន​តាំង​នៅ​ខាង​ស្ដាំ​បល្ល័ង្ក​នៃ​ព្រះ។ សូម​ពិចារណា​ព្រះអង្គ​ដែល​ស៊ូទ្រាំ​នឹង​អំពើ​ខុស​ឆ្គង​របស់​មនុស្ស​បាប​ចំពោះ​ខ្លួន​ផង ក្រែង​លោ​អ្នក​រាល់​គ្នា​នឿយ​ហត់​និង​វង្វេង​ក្នុង​ចិត្ត។</w:t>
      </w:r>
    </w:p>
    <w:p w14:paraId="43977194" w14:textId="77777777" w:rsidR="000F7377" w:rsidRDefault="000F7377"/>
    <w:p w14:paraId="23ED0EEA" w14:textId="77777777" w:rsidR="000F7377" w:rsidRDefault="000F7377">
      <w:r xmlns:w="http://schemas.openxmlformats.org/wordprocessingml/2006/main">
        <w:t xml:space="preserve">វិវរណៈ 2:25 ប៉ុន្តែ​អ្វី​ដែល​អ្នក​រាល់​គ្នា​បាន​តោង​ជាប់​រហូត​ដល់​ខ្ញុំ​មក។</w:t>
      </w:r>
    </w:p>
    <w:p w14:paraId="5861D9CF" w14:textId="77777777" w:rsidR="000F7377" w:rsidRDefault="000F7377"/>
    <w:p w14:paraId="3CEDB9E2" w14:textId="77777777" w:rsidR="000F7377" w:rsidRDefault="000F7377">
      <w:r xmlns:w="http://schemas.openxmlformats.org/wordprocessingml/2006/main">
        <w:t xml:space="preserve">អ្នកជឿត្រូវបានហៅឱ្យប្រកាន់ខ្ជាប់នូវសេចក្តីជំនឿដែលពួកគេមានរួចហើយ រហូតដល់ព្រះគ្រីស្ទយាងមក</w:t>
      </w:r>
    </w:p>
    <w:p w14:paraId="0700EB39" w14:textId="77777777" w:rsidR="000F7377" w:rsidRDefault="000F7377"/>
    <w:p w14:paraId="494C8E32" w14:textId="77777777" w:rsidR="000F7377" w:rsidRDefault="000F7377">
      <w:r xmlns:w="http://schemas.openxmlformats.org/wordprocessingml/2006/main">
        <w:t xml:space="preserve">1. ការរស់នៅសម្រាប់ព្រះគ្រីស្ទក្នុងគ្រាបច្ចុប្បន្ន</w:t>
      </w:r>
    </w:p>
    <w:p w14:paraId="18F7FF9D" w14:textId="77777777" w:rsidR="000F7377" w:rsidRDefault="000F7377"/>
    <w:p w14:paraId="7D15EFA4" w14:textId="77777777" w:rsidR="000F7377" w:rsidRDefault="000F7377">
      <w:r xmlns:w="http://schemas.openxmlformats.org/wordprocessingml/2006/main">
        <w:t xml:space="preserve">2. ខ្ជាប់ខ្ជួនក្នុងសេចក្តីជំនឿរហូតដល់ការយាងត្រឡប់មកវិញរបស់ព្រះយេស៊ូវ</w:t>
      </w:r>
    </w:p>
    <w:p w14:paraId="4D975CF7" w14:textId="77777777" w:rsidR="000F7377" w:rsidRDefault="000F7377"/>
    <w:p w14:paraId="42D64945" w14:textId="77777777" w:rsidR="000F7377" w:rsidRDefault="000F7377">
      <w:r xmlns:w="http://schemas.openxmlformats.org/wordprocessingml/2006/main">
        <w:t xml:space="preserve">1. ហេព្រើរ 10:35-36 ??? </w:t>
      </w:r>
      <w:r xmlns:w="http://schemas.openxmlformats.org/wordprocessingml/2006/main">
        <w:rPr>
          <w:rFonts w:ascii="맑은 고딕 Semilight" w:hAnsi="맑은 고딕 Semilight"/>
        </w:rPr>
        <w:t xml:space="preserve">쏷 </w:t>
      </w:r>
      <w:r xmlns:w="http://schemas.openxmlformats.org/wordprocessingml/2006/main">
        <w:t xml:space="preserve">ហេតុនេះ កុំបោះចោលទំនុកចិត្តរបស់អ្នក ដែលមានរង្វាន់ធំ។ សម្រាប់​អ្នក​ត្រូវ​ការ​ការ​ស៊ូ​ទ្រាំ​ដើម្បី​ឱ្យ​ពេល​ដែល​អ្នក​បាន​ធ្វើ​តាម​ព្រះ​ហឫទ័យ​របស់​ព្រះ​អ្នក​អាច​នឹង​ទទួល​បាន​អ្វី​ដែល​បាន​សន្យា​។</w:t>
      </w:r>
    </w:p>
    <w:p w14:paraId="31C5B83B" w14:textId="77777777" w:rsidR="000F7377" w:rsidRDefault="000F7377"/>
    <w:p w14:paraId="093972F3" w14:textId="77777777" w:rsidR="000F7377" w:rsidRDefault="000F7377">
      <w:r xmlns:w="http://schemas.openxmlformats.org/wordprocessingml/2006/main">
        <w:t xml:space="preserve">២.រ៉ូម ១២:១២ ??? </w:t>
      </w:r>
      <w:r xmlns:w="http://schemas.openxmlformats.org/wordprocessingml/2006/main">
        <w:rPr>
          <w:rFonts w:ascii="맑은 고딕 Semilight" w:hAnsi="맑은 고딕 Semilight"/>
        </w:rPr>
        <w:t xml:space="preserve">쏝 </w:t>
      </w:r>
      <w:r xmlns:w="http://schemas.openxmlformats.org/wordprocessingml/2006/main">
        <w:t xml:space="preserve">e រីករាយក្នុងក្តីសង្ឃឹម អត់ធ្មត់ក្នុងសេចក្តីទុក្ខ ស្មោះត្រង់ក្នុងការអធិស្ឋាន??</w:t>
      </w:r>
    </w:p>
    <w:p w14:paraId="7BFB7AA3" w14:textId="77777777" w:rsidR="000F7377" w:rsidRDefault="000F7377"/>
    <w:p w14:paraId="799CBF6A" w14:textId="77777777" w:rsidR="000F7377" w:rsidRDefault="000F7377">
      <w:r xmlns:w="http://schemas.openxmlformats.org/wordprocessingml/2006/main">
        <w:t xml:space="preserve">វិវរណៈ 2:26 ហើយ​អ្នក​ណា​ដែល​ឈ្នះ ហើយ​រក្សា​កិច្ចការ​របស់​ខ្ញុំ​ដរាប​ដល់​ទី​បំផុត នោះ​យើង​នឹង​ឲ្យ​អ្នក​នោះ​មាន​អំណាច​លើ​គ្រប់​ទាំង​សាសន៍។</w:t>
      </w:r>
    </w:p>
    <w:p w14:paraId="0D683D9F" w14:textId="77777777" w:rsidR="000F7377" w:rsidRDefault="000F7377"/>
    <w:p w14:paraId="7310B6D4" w14:textId="77777777" w:rsidR="000F7377" w:rsidRDefault="000F7377">
      <w:r xmlns:w="http://schemas.openxmlformats.org/wordprocessingml/2006/main">
        <w:t xml:space="preserve">អស់​អ្នក​ដែល​រក្សា​ចិត្ត​ស្មោះ​ត្រង់​នឹង​កិច្ចការ​របស់​ព្រះ​រហូត​ដល់​ទី​បញ្ចប់ នឹង​ទទួល​រង្វាន់​ជា​អំណាច​លើ​ប្រជាជាតិ។</w:t>
      </w:r>
    </w:p>
    <w:p w14:paraId="6342DA73" w14:textId="77777777" w:rsidR="000F7377" w:rsidRDefault="000F7377"/>
    <w:p w14:paraId="16C35C4D" w14:textId="77777777" w:rsidR="000F7377" w:rsidRDefault="000F7377">
      <w:r xmlns:w="http://schemas.openxmlformats.org/wordprocessingml/2006/main">
        <w:t xml:space="preserve">1. យកឈ្នះលើភាពមិនអនុគ្រោះ៖ ការទទួលបានរង្វាន់នៃភាពស្មោះត្រង់</w:t>
      </w:r>
    </w:p>
    <w:p w14:paraId="5FB8A660" w14:textId="77777777" w:rsidR="000F7377" w:rsidRDefault="000F7377"/>
    <w:p w14:paraId="49D397C0" w14:textId="77777777" w:rsidR="000F7377" w:rsidRDefault="000F7377">
      <w:r xmlns:w="http://schemas.openxmlformats.org/wordprocessingml/2006/main">
        <w:t xml:space="preserve">២.ហ៊ានតស៊ូ៖ ទទួលបានកម្លាំងដោយការស៊ូទ្រាំ</w:t>
      </w:r>
    </w:p>
    <w:p w14:paraId="557189A6" w14:textId="77777777" w:rsidR="000F7377" w:rsidRDefault="000F7377"/>
    <w:p w14:paraId="7FBA8A87" w14:textId="77777777" w:rsidR="000F7377" w:rsidRDefault="000F7377">
      <w:r xmlns:w="http://schemas.openxmlformats.org/wordprocessingml/2006/main">
        <w:t xml:space="preserve">1. រ៉ូម 8:37 - ទេ ក្នុង​ការ​ទាំង​អស់​នេះ យើង​ច្រើន​ជាង​អ្នក​ឈ្នះ​តាម​រយៈ​ព្រះអង្គ​ដែល​ស្រឡាញ់​យើង។</w:t>
      </w:r>
    </w:p>
    <w:p w14:paraId="32616C75" w14:textId="77777777" w:rsidR="000F7377" w:rsidRDefault="000F7377"/>
    <w:p w14:paraId="5E8A9174" w14:textId="77777777" w:rsidR="000F7377" w:rsidRDefault="000F7377">
      <w:r xmlns:w="http://schemas.openxmlformats.org/wordprocessingml/2006/main">
        <w:t xml:space="preserve">2. អេសាយ 40:31 - ប៉ុន្តែអស់អ្នកដែលសង្ឃឹមលើព្រះអម្ចាស់នឹងបន្តកម្លាំងរបស់ពួកគេ។ ពួកវានឹងឡើងលើស្លាបដូចឥន្ទ្រី។ ពួក​គេ​នឹង​រត់ ហើយ​មិន​នឿយ​ហត់​ឡើយ ពួក​គេ​នឹង​ដើរ ហើយ​មិន​ដួល​សន្លប់​ឡើយ។</w:t>
      </w:r>
    </w:p>
    <w:p w14:paraId="04FAFDE3" w14:textId="77777777" w:rsidR="000F7377" w:rsidRDefault="000F7377"/>
    <w:p w14:paraId="2BEAB2C6" w14:textId="77777777" w:rsidR="000F7377" w:rsidRDefault="000F7377">
      <w:r xmlns:w="http://schemas.openxmlformats.org/wordprocessingml/2006/main">
        <w:t xml:space="preserve">វិវរណៈ 2:27 ហើយ​ទ្រង់​នឹង​គ្រប់​គ្រង​ពួក​គេ​ដោយ​ដំបង​ដែក។ ដូច​ជា​ចាន​របស់​ជាង​ស្មូន​នឹង​ត្រូវ​បាក់​ញ័រ ដូច​ខ្ញុំ​បាន​ទទួល​ពី​ព្រះវរបិតា​ខ្ញុំ​ដែរ។</w:t>
      </w:r>
    </w:p>
    <w:p w14:paraId="65D93071" w14:textId="77777777" w:rsidR="000F7377" w:rsidRDefault="000F7377"/>
    <w:p w14:paraId="58244913" w14:textId="77777777" w:rsidR="000F7377" w:rsidRDefault="000F7377">
      <w:r xmlns:w="http://schemas.openxmlformats.org/wordprocessingml/2006/main">
        <w:t xml:space="preserve">លោក​យេស៊ូ​នឹង​គ្រប់​គ្រង​មនុស្ស​ដោយ​ដំបង​ដែក ដោយ​វាយ​បំបែក​ពួក​គេ​ដូច​ជា​ឆ្នាំង ដូច​លោក​បាន​ទទួល​ពី​ព្រះ​បិតា​ដែរ។</w:t>
      </w:r>
    </w:p>
    <w:p w14:paraId="03143892" w14:textId="77777777" w:rsidR="000F7377" w:rsidRDefault="000F7377"/>
    <w:p w14:paraId="39CAE446" w14:textId="77777777" w:rsidR="000F7377" w:rsidRDefault="000F7377">
      <w:r xmlns:w="http://schemas.openxmlformats.org/wordprocessingml/2006/main">
        <w:t xml:space="preserve">1. "ការគ្រប់គ្រងរបស់ព្រះយេស៊ូវ៖ បំបែក និងបង្កើតយើង"</w:t>
      </w:r>
    </w:p>
    <w:p w14:paraId="37A423DB" w14:textId="77777777" w:rsidR="000F7377" w:rsidRDefault="000F7377"/>
    <w:p w14:paraId="2F004B8C" w14:textId="77777777" w:rsidR="000F7377" w:rsidRDefault="000F7377">
      <w:r xmlns:w="http://schemas.openxmlformats.org/wordprocessingml/2006/main">
        <w:t xml:space="preserve">2. "ឆន្ទៈរបស់ព្រះវរបិតា: ការចុះចូលនឹងការគ្រប់គ្រងរបស់ព្រះយេស៊ូវ"</w:t>
      </w:r>
    </w:p>
    <w:p w14:paraId="395EFC2C" w14:textId="77777777" w:rsidR="000F7377" w:rsidRDefault="000F7377"/>
    <w:p w14:paraId="0BFCF450" w14:textId="77777777" w:rsidR="000F7377" w:rsidRDefault="000F7377">
      <w:r xmlns:w="http://schemas.openxmlformats.org/wordprocessingml/2006/main">
        <w:t xml:space="preserve">1. ទំនុកតម្កើង 2:9 - តើ​អ្នក​នឹង​បំបែក​ពួក​គេ​ដោយ​ដំបង​ដែក ហើយ​បំបែក​វា​ជា​ដុំៗ ដូច​ជាង​ស្មូន​ឬ? </w:t>
      </w:r>
      <w:r xmlns:w="http://schemas.openxmlformats.org/wordprocessingml/2006/main">
        <w:rPr>
          <w:rFonts w:ascii="맑은 고딕 Semilight" w:hAnsi="맑은 고딕 Semilight"/>
        </w:rPr>
        <w:t xml:space="preserve">셲 </w:t>
      </w:r>
      <w:r xmlns:w="http://schemas.openxmlformats.org/wordprocessingml/2006/main">
        <w:t xml:space="preserve">នាវា។</w:t>
      </w:r>
    </w:p>
    <w:p w14:paraId="023549C1" w14:textId="77777777" w:rsidR="000F7377" w:rsidRDefault="000F7377"/>
    <w:p w14:paraId="515B166D" w14:textId="77777777" w:rsidR="000F7377" w:rsidRDefault="000F7377">
      <w:r xmlns:w="http://schemas.openxmlformats.org/wordprocessingml/2006/main">
        <w:t xml:space="preserve">2. អេភេសូរ 5:22-24 - ប្រពន្ធទាំងឡាយ ចូរចុះចូលនឹងស្វាមីរបស់អ្នក ដូចជាចំពោះព្រះអម្ចាស់។ ដ្បិត​ស្វាមី​ជា​ប្រមុខ​នៃ​ភរិយា ដូច​ជា​ព្រះគ្រីស្ទ​ជា​ប្រមុខ​នៃ​ពួកជំនុំ រូបកាយ​ទ្រង់ ហើយ​ទ្រង់​ជា​ព្រះអង្គ​សង្គ្រោះ ពេល​ដែល​ពួក​ជំនុំ​ចុះ​ចូល​នឹង​ព្រះ​គ្រីស្ទ ដូច្នេះ ប្រពន្ធ​ក៏​ត្រូវ​ចុះ​ចូល​ក្នុង​គ្រប់​យ៉ាង​ចំពោះ​ប្ដី​ដែរ។</w:t>
      </w:r>
    </w:p>
    <w:p w14:paraId="2E783EF9" w14:textId="77777777" w:rsidR="000F7377" w:rsidRDefault="000F7377"/>
    <w:p w14:paraId="5614AC1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វិវរណៈ 2:28 ហើយ​ខ្ញុំ​នឹង​ឲ្យ​គាត់​នូវ​ផ្កាយ​ព្រឹក។</w:t>
      </w:r>
    </w:p>
    <w:p w14:paraId="721B2C85" w14:textId="77777777" w:rsidR="000F7377" w:rsidRDefault="000F7377"/>
    <w:p w14:paraId="1787EAAC" w14:textId="77777777" w:rsidR="000F7377" w:rsidRDefault="000F7377">
      <w:r xmlns:w="http://schemas.openxmlformats.org/wordprocessingml/2006/main">
        <w:t xml:space="preserve">ព្រះ​សន្យា​នឹង​អស់​អ្នក​ដែល​យក​ឈ្នះ​ការ​ល្បួង​របស់​ពិភព​លោក​ដើម្បី​ឲ្យ​ផ្កាយ​ព្រឹក។</w:t>
      </w:r>
    </w:p>
    <w:p w14:paraId="544281CE" w14:textId="77777777" w:rsidR="000F7377" w:rsidRDefault="000F7377"/>
    <w:p w14:paraId="167A93F4" w14:textId="77777777" w:rsidR="000F7377" w:rsidRDefault="000F7377">
      <w:r xmlns:w="http://schemas.openxmlformats.org/wordprocessingml/2006/main">
        <w:t xml:space="preserve">1. ការសន្យារបស់ផ្កាយព្រឹក: ការសិក្សាវិវរណៈ 2:28</w:t>
      </w:r>
    </w:p>
    <w:p w14:paraId="778AC27E" w14:textId="77777777" w:rsidR="000F7377" w:rsidRDefault="000F7377"/>
    <w:p w14:paraId="21544739" w14:textId="77777777" w:rsidR="000F7377" w:rsidRDefault="000F7377">
      <w:r xmlns:w="http://schemas.openxmlformats.org/wordprocessingml/2006/main">
        <w:t xml:space="preserve">2. ការយកឈ្នះលើការល្បួង និងទទួលបានពរជ័យពីព្រះ</w:t>
      </w:r>
    </w:p>
    <w:p w14:paraId="393D1B77" w14:textId="77777777" w:rsidR="000F7377" w:rsidRDefault="000F7377"/>
    <w:p w14:paraId="78538230" w14:textId="77777777" w:rsidR="000F7377" w:rsidRDefault="000F7377">
      <w:r xmlns:w="http://schemas.openxmlformats.org/wordprocessingml/2006/main">
        <w:t xml:space="preserve">1. អេសាយ 14:12-14 ពិពណ៌នាអំពីការដួលរលំនៃសាតាំង</w:t>
      </w:r>
    </w:p>
    <w:p w14:paraId="36B66319" w14:textId="77777777" w:rsidR="000F7377" w:rsidRDefault="000F7377"/>
    <w:p w14:paraId="0E049312" w14:textId="77777777" w:rsidR="000F7377" w:rsidRDefault="000F7377">
      <w:r xmlns:w="http://schemas.openxmlformats.org/wordprocessingml/2006/main">
        <w:t xml:space="preserve">ភីលីព ២:៩-១១ ដោយពណ៌នាអំពីព្រះយេស៊ូវជាផ្កាយព្រឹក។</w:t>
      </w:r>
    </w:p>
    <w:p w14:paraId="608ADCF9" w14:textId="77777777" w:rsidR="000F7377" w:rsidRDefault="000F7377"/>
    <w:p w14:paraId="4A4C2894" w14:textId="77777777" w:rsidR="000F7377" w:rsidRDefault="000F7377">
      <w:r xmlns:w="http://schemas.openxmlformats.org/wordprocessingml/2006/main">
        <w:t xml:space="preserve">វិវរណៈ 2:29 អ្នក​ណា​ដែល​មាន​ត្រចៀក ចូរ​ឲ្យ​អ្នក​នោះ​ស្តាប់​នូវ​សេចក្ដី​ដែល​ព្រះ‌វិញ្ញាណ​មាន​បន្ទូល​ទៅ​កាន់​ពួក​ជំនុំ​ទាំង​អស់។</w:t>
      </w:r>
    </w:p>
    <w:p w14:paraId="66BD93B9" w14:textId="77777777" w:rsidR="000F7377" w:rsidRDefault="000F7377"/>
    <w:p w14:paraId="11D917DF" w14:textId="77777777" w:rsidR="000F7377" w:rsidRDefault="000F7377">
      <w:r xmlns:w="http://schemas.openxmlformats.org/wordprocessingml/2006/main">
        <w:t xml:space="preserve">នៅក្នុងវិវរណៈ 2:29 អ្នកជឿត្រូវបានលើកទឹកចិត្តឱ្យស្តាប់នូវអ្វីដែលព្រះវិញ្ញាណកំពុងមានបន្ទូលទៅកាន់ក្រុមជំនុំ។</w:t>
      </w:r>
    </w:p>
    <w:p w14:paraId="50757C8F" w14:textId="77777777" w:rsidR="000F7377" w:rsidRDefault="000F7377"/>
    <w:p w14:paraId="46385CC8" w14:textId="77777777" w:rsidR="000F7377" w:rsidRDefault="000F7377">
      <w:r xmlns:w="http://schemas.openxmlformats.org/wordprocessingml/2006/main">
        <w:t xml:space="preserve">1. អំណាចនៃការស្តាប់ព្រះវិញ្ញាណ</w:t>
      </w:r>
    </w:p>
    <w:p w14:paraId="7B4C2E88" w14:textId="77777777" w:rsidR="000F7377" w:rsidRDefault="000F7377"/>
    <w:p w14:paraId="34A21B5B" w14:textId="77777777" w:rsidR="000F7377" w:rsidRDefault="000F7377">
      <w:r xmlns:w="http://schemas.openxmlformats.org/wordprocessingml/2006/main">
        <w:t xml:space="preserve">2. តម្លៃនៃការស្តាប់តាមព្រះបន្ទូលរបស់ព្រះ</w:t>
      </w:r>
    </w:p>
    <w:p w14:paraId="4A0046F4" w14:textId="77777777" w:rsidR="000F7377" w:rsidRDefault="000F7377"/>
    <w:p w14:paraId="07AED0C4" w14:textId="77777777" w:rsidR="000F7377" w:rsidRDefault="000F7377">
      <w:r xmlns:w="http://schemas.openxmlformats.org/wordprocessingml/2006/main">
        <w:t xml:space="preserve">១. យ៉ាកុប ១:១៩-២០ - ? </w:t>
      </w:r>
      <w:r xmlns:w="http://schemas.openxmlformats.org/wordprocessingml/2006/main">
        <w:rPr>
          <w:rFonts w:ascii="맑은 고딕 Semilight" w:hAnsi="맑은 고딕 Semilight"/>
        </w:rPr>
        <w:t xml:space="preserve">ឥឡូវ </w:t>
      </w:r>
      <w:r xmlns:w="http://schemas.openxmlformats.org/wordprocessingml/2006/main">
        <w:t xml:space="preserve">​នេះ បងប្អូន​ជា​ទី​ស្រឡាញ់​អើយ ចូរ​ឲ្យ​មនុស្ស​ទាំង​អស់​ឆាប់​ស្តាប់ យឺត​និយាយ យឺត​នឹង​ខឹង។ ព្រោះ​កំហឹង​របស់​មនុស្ស​មិន​បាន​បង្កើត​សេចក្តី​សុចរិត​របស់​ព្រះ​ទេ?</w:t>
      </w:r>
    </w:p>
    <w:p w14:paraId="588BA5AD" w14:textId="77777777" w:rsidR="000F7377" w:rsidRDefault="000F7377"/>
    <w:p w14:paraId="005FB9B7" w14:textId="77777777" w:rsidR="000F7377" w:rsidRDefault="000F7377">
      <w:r xmlns:w="http://schemas.openxmlformats.org/wordprocessingml/2006/main">
        <w:t xml:space="preserve">២. អេសាយ ៥៥:៣ - ? </w:t>
      </w:r>
      <w:r xmlns:w="http://schemas.openxmlformats.org/wordprocessingml/2006/main">
        <w:rPr>
          <w:rFonts w:ascii="맑은 고딕 Semilight" w:hAnsi="맑은 고딕 Semilight"/>
        </w:rPr>
        <w:t xml:space="preserve">쏧 </w:t>
      </w:r>
      <w:r xmlns:w="http://schemas.openxmlformats.org/wordprocessingml/2006/main">
        <w:t xml:space="preserve">បិទត្រចៀករបស់អ្នក ហើយមករកខ្ញុំ។ ឮថាព្រលឹងអ្នកបានរស់។</w:t>
      </w:r>
    </w:p>
    <w:p w14:paraId="7364491D" w14:textId="77777777" w:rsidR="000F7377" w:rsidRDefault="000F7377"/>
    <w:p w14:paraId="662E9E94" w14:textId="77777777" w:rsidR="000F7377" w:rsidRDefault="000F7377">
      <w:r xmlns:w="http://schemas.openxmlformats.org/wordprocessingml/2006/main">
        <w:t xml:space="preserve">វិវរណៈ 3 គឺជាជំពូកទីបីនៃសៀវភៅវិវរណៈ ដោយបន្តសារទៅកាន់ </w:t>
      </w:r>
      <w:r xmlns:w="http://schemas.openxmlformats.org/wordprocessingml/2006/main">
        <w:lastRenderedPageBreak xmlns:w="http://schemas.openxmlformats.org/wordprocessingml/2006/main"/>
      </w:r>
      <w:r xmlns:w="http://schemas.openxmlformats.org/wordprocessingml/2006/main">
        <w:t xml:space="preserve">ក្រុមជំនុំទាំងប្រាំពីរ។ ជំពូក​នេះ​ផ្ដោត​លើ​សារ​ជាក់លាក់​ដែល​បាន​ផ្ញើ​ទៅ​កាន់​ព្រះវិហារ​ទាំង​បី​នោះ ៖ សៀឌីស ហ្វីឡាឌែលហ្វៀ និង​ឡៅឌីសេ។</w:t>
      </w:r>
    </w:p>
    <w:p w14:paraId="2586844F" w14:textId="77777777" w:rsidR="000F7377" w:rsidRDefault="000F7377"/>
    <w:p w14:paraId="348E9DCC" w14:textId="77777777" w:rsidR="000F7377" w:rsidRDefault="000F7377">
      <w:r xmlns:w="http://schemas.openxmlformats.org/wordprocessingml/2006/main">
        <w:t xml:space="preserve">កថាខណ្ឌទី 1: ជំពូកចាប់ផ្តើមដោយសារទៅកាន់ក្រុមជំនុំនៅសាឌីស។ ព្រះយេស៊ូវ​ទទួល​ស្គាល់​កេរ្តិ៍ឈ្មោះ​របស់​ពួកគេ​ចំពោះ​ការ​មាន​ជីវិត ប៉ុន្តែ​បាន​ព្រមាន​ពួកគេ​ថា​ពួកគេ​បាន​ស្លាប់​ខាង​វិញ្ញាណ ( វិវរណៈ ៣:១ ) ។ ទ្រង់​ដាស់តឿន​ពួកគេ​ឲ្យ​ពង្រឹង​អ្វី​ដែល​នៅ​សេសសល់ ហើយ​ប្រែចិត្ត​ពី​ការ​ពេញ​ចិត្ត​របស់​ពួកគេ បើ​មិន​ដូច្នោះ​ទេ ទ្រង់​នឹង​យាង​មក​សណ្ឋិត​ពួកគេ​ដូចជា​ចោរ ( វិវរណៈ ៣:២-៣ )។</w:t>
      </w:r>
    </w:p>
    <w:p w14:paraId="5E485F71" w14:textId="77777777" w:rsidR="000F7377" w:rsidRDefault="000F7377"/>
    <w:p w14:paraId="19826512" w14:textId="77777777" w:rsidR="000F7377" w:rsidRDefault="000F7377">
      <w:r xmlns:w="http://schemas.openxmlformats.org/wordprocessingml/2006/main">
        <w:t xml:space="preserve">កថាខណ្ឌទី២៖ សារបន្ទាប់គឺសំដៅទៅកាន់ព្រះវិហារនៅទីក្រុង Philadelphia។ ព្រះយេស៊ូវ​សរសើរ​ភាពស្មោះត្រង់​របស់​ពួកគេ ទោះជា​ពួកគេ​មាន​កម្លាំង​មាន​កម្រិត ហើយ​ធានា​ពួកគេ​ថា​ទ្រង់​បាន​បើក​ទ្វារ​សម្រាប់​ពួកគេ​ដែល​គ្មាន​នរណា​អាច​បិទ​បាន​ឡើយ ( វិវរណៈ 3:7-8 ) ។ ទ្រង់​សន្យា​ថា ដោយសារ​ពួកគេ​បាន​រក្សា​ព្រះបន្ទូល​ទ្រង់ ហើយ​មិន​បដិសេធ​ព្រះនាម​ទ្រង់ នោះ​ទ្រង់​នឹង​ការពារ​ពួកគេ​ពី​ម៉ោង​នៃ​ការសាកល្បង ដែល​នឹង​កើត​មាន​លើ​ពិភពលោក​ទាំងមូល ( វិវរណៈ ៣:១០ ) ។</w:t>
      </w:r>
    </w:p>
    <w:p w14:paraId="3A6C100C" w14:textId="77777777" w:rsidR="000F7377" w:rsidRDefault="000F7377"/>
    <w:p w14:paraId="5EB07227" w14:textId="77777777" w:rsidR="000F7377" w:rsidRDefault="000F7377">
      <w:r xmlns:w="http://schemas.openxmlformats.org/wordprocessingml/2006/main">
        <w:t xml:space="preserve">កថាខណ្ឌទី៣៖ សារចុងក្រោយគឺសម្រាប់ឡៅឌីសេ។ ព្រះយេស៊ូវ​បាន​បន្ទោស​សាសនាចក្រ​នេះ​ថា​មិន​ក្តៅ—មិន​ក្តៅ ឬ​ត្រជាក់—ហើយ​ព្រមាន​ថា ទ្រង់​នឹង​ស្តោះ​ពួកគេ​ចេញពី​មាត់​ទ្រង់ ប្រសិនបើ​ពួកគេ​មិន​ប្រែចិត្ត ( វិវរណៈ ៣:១៥-១៦ ) ។ ទោះ​ជា​ពួកគេ​យល់​ឃើញ​ដោយ​ខ្លួន​ឯង​នូវ​ទ្រព្យ​សម្បត្តិ និង​ភាព​គ្រប់គ្រាន់​ក៏​ដោយ ក៏​ព្រះយេស៊ូវ​បាន​លាតត្រដាង​ពី​ភាព​ក្រីក្រ​ខាង​វិញ្ញាណ​របស់​ពួកគេ ហើយ​ទូន្មាន​ពួកគេ​ឲ្យ​ស្វែងរក​ទ្រព្យសម្បត្តិ​ពិត​ពី​ទ្រង់ (វិវរណៈ ៣:១៧-១៨)។ ទ្រង់​អញ្ជើញ​អស់​អ្នក​ដែល​ឮ​សំឡេង​ទ្រង់​បើក​ទ្វារ ដើម្បី​ទ្រង់​អាច​ចូល​ទៅ​បរិភោគ​ជា​មួយ​នឹង​គេ (វិវរណៈ ៣:២០)។</w:t>
      </w:r>
    </w:p>
    <w:p w14:paraId="32181B2F" w14:textId="77777777" w:rsidR="000F7377" w:rsidRDefault="000F7377"/>
    <w:p w14:paraId="61D7ABD2" w14:textId="77777777" w:rsidR="000F7377" w:rsidRDefault="000F7377">
      <w:r xmlns:w="http://schemas.openxmlformats.org/wordprocessingml/2006/main">
        <w:t xml:space="preserve">សរុបមក ជំពូកទីបីនៃវិវរណៈមានសារជាក់លាក់ទៅកាន់ក្រុមជំនុំបីក្នុងចំណោមប្រាំពីរ។ ព្រះយេស៊ូវ​ថ្លែង​សុន្ទរកថា​អំពី​ការ​ស្លាប់​ខាង​វិញ្ញាណ​នៅ​ក្រុង​សារឌីស ហើយ​ជំរុញ​ឱ្យ​មាន​ការ​ប្រែចិត្ត។ ចំពោះ​ទីក្រុង Philadelphia ទ្រង់​សរសើរ​ដល់​ភាពស្មោះត្រង់ ហើយ​សន្យា​ការពារ​ពី​ការសាកល្បង​ដែល​មក​ដល់ ។ នៅទីក្រុងឡៅឌីសេ ព្រះយេស៊ូវបានស្តីបន្ទោសចំពោះភាពកក់ក្តៅ ហើយអំពាវនាវឱ្យមានការប្រែចិត្ត ដោយផ្តល់ឱកាសសម្រាប់ទ្រព្យសម្បត្តិខាងវិញ្ញាណពិត។ សារទាំងនេះសង្កត់ធ្ងន់លើតម្រូវការសម្រាប់សេចក្តីជំនឿពិតប្រាកដ ការប្រែចិត្តពីការពេញចិត្ត និងការស្វែងរកយ៉ាងក្លៀវក្លានៃសេចក្តីសុចរិត ដើម្បីទទួលបានការយល់ព្រម និងពរជ័យពីព្រះ។</w:t>
      </w:r>
    </w:p>
    <w:p w14:paraId="29E777A6" w14:textId="77777777" w:rsidR="000F7377" w:rsidRDefault="000F7377"/>
    <w:p w14:paraId="2FE5E569" w14:textId="77777777" w:rsidR="000F7377" w:rsidRDefault="000F7377"/>
    <w:p w14:paraId="219EB946" w14:textId="77777777" w:rsidR="000F7377" w:rsidRDefault="000F7377">
      <w:r xmlns:w="http://schemas.openxmlformats.org/wordprocessingml/2006/main">
        <w:t xml:space="preserve">វិវរណៈ 3:1 ហើយ​សរសេរ​ទៅ​ទេវតា​នៃ​ពួកជំនុំ​នៅ​ក្រុង​សើឌីស។ អ្នក​ដែល​មាន​វិញ្ញាណ​ទាំង​ប្រាំពីរ​របស់​ព្រះ និង​ផ្កាយ​ប្រាំពីរ​មាន​ប្រសាសន៍​ដូច្នេះ។ ខ្ញុំ​ស្គាល់​ស្នាដៃ​របស់​អ្នក​ថា​អ្នក​មាន​ឈ្មោះ​ថា​អ្នក​មាន​ជីវិត​និង​ស្លាប់​។</w:t>
      </w:r>
    </w:p>
    <w:p w14:paraId="61367AE2" w14:textId="77777777" w:rsidR="000F7377" w:rsidRDefault="000F7377"/>
    <w:p w14:paraId="021522BF" w14:textId="77777777" w:rsidR="000F7377" w:rsidRDefault="000F7377">
      <w:r xmlns:w="http://schemas.openxmlformats.org/wordprocessingml/2006/main">
        <w:t xml:space="preserve">ទេវតានៃក្រុមជំនុំនៅសារឌីសត្រូវបាននិយាយហើយវាត្រូវបានបង្ហាញថាអ្នកដែលនិយាយទៅកាន់គាត់មានវិញ្ញាណទាំងប្រាំពីររបស់ព្រះនិងផ្កាយប្រាំពីរ។ ស្នាដៃរបស់ពួកជំនុំនៅសាឌីសត្រូវបានបង្ហាញ ដែលបង្ហាញថាពួកគេមានឈ្មោះដែលបញ្ជាក់ថាពួកគេនៅមានជីវិត ប៉ុន្តែតាមពិតពួកគេបានស្លាប់ហើយ។</w:t>
      </w:r>
    </w:p>
    <w:p w14:paraId="7FE2A96A" w14:textId="77777777" w:rsidR="000F7377" w:rsidRDefault="000F7377"/>
    <w:p w14:paraId="358A31E9" w14:textId="77777777" w:rsidR="000F7377" w:rsidRDefault="000F7377">
      <w:r xmlns:w="http://schemas.openxmlformats.org/wordprocessingml/2006/main">
        <w:t xml:space="preserve">1. គ្រោះថ្នាក់នៃសេចក្ដីជំនឿដែលស្លាប់៖ ពិនិត្យមើលវិវរណៈ ៣:១</w:t>
      </w:r>
    </w:p>
    <w:p w14:paraId="11A97F81" w14:textId="77777777" w:rsidR="000F7377" w:rsidRDefault="000F7377"/>
    <w:p w14:paraId="2E8D32C2" w14:textId="77777777" w:rsidR="000F7377" w:rsidRDefault="000F7377">
      <w:r xmlns:w="http://schemas.openxmlformats.org/wordprocessingml/2006/main">
        <w:t xml:space="preserve">2. ការរស់នៅក្នុងជីវិតឱ្យបានពេញលេញបំផុត: ការឆ្លុះបញ្ចាំងលើវិវរណៈ 3:1</w:t>
      </w:r>
    </w:p>
    <w:p w14:paraId="79E10D79" w14:textId="77777777" w:rsidR="000F7377" w:rsidRDefault="000F7377"/>
    <w:p w14:paraId="49CEC25C" w14:textId="77777777" w:rsidR="000F7377" w:rsidRDefault="000F7377">
      <w:r xmlns:w="http://schemas.openxmlformats.org/wordprocessingml/2006/main">
        <w:t xml:space="preserve">1. យេរេមា 29:13 - "ហើយ​អ្នក​រាល់​គ្នា​នឹង​ស្វែង​រក​ខ្ញុំ, ហើយ​នឹង​រក​ឃើញ​ខ្ញុំ, នៅ​ពេល​ដែល​អ្នក​រាល់​គ្នា​នឹង​ស្វែង​រក​ខ្ញុំ​ដោយ​អស់​ពី​ចិត្ត.</w:t>
      </w:r>
    </w:p>
    <w:p w14:paraId="1C031060" w14:textId="77777777" w:rsidR="000F7377" w:rsidRDefault="000F7377"/>
    <w:p w14:paraId="3C97FB42" w14:textId="77777777" w:rsidR="000F7377" w:rsidRDefault="000F7377">
      <w:r xmlns:w="http://schemas.openxmlformats.org/wordprocessingml/2006/main">
        <w:t xml:space="preserve">2. យ៉ូហាន 10:10 - «ចោរ​មិន​មែន​មក​ទេ គឺ​មក​ដើម្បី​លួច សម្លាប់ ហើយ​បំផ្លាញ​វិញ អញ​មក​ដើម្បី​ឲ្យ​គេ​មាន​ជីវិត ហើយ​ឲ្យ​ពួក​គេ​មាន​វា​ច្រើន​ជាង»។</w:t>
      </w:r>
    </w:p>
    <w:p w14:paraId="2D8ED849" w14:textId="77777777" w:rsidR="000F7377" w:rsidRDefault="000F7377"/>
    <w:p w14:paraId="5C0C4308" w14:textId="77777777" w:rsidR="000F7377" w:rsidRDefault="000F7377">
      <w:r xmlns:w="http://schemas.openxmlformats.org/wordprocessingml/2006/main">
        <w:t xml:space="preserve">វិវរណៈ 3:2 ចូរ​ប្រុង​ប្រយ័ត្ន ហើយ​ពង្រឹង​របស់​ដែល​នៅ​សេសសល់ ដែល​ត្រៀម​នឹង​ស្លាប់ ដ្បិត​ខ្ញុំ​រក​មិន​ឃើញ​កិច្ចការ​របស់​អ្នក​គ្រប់​លក្ខណៈ​នៅ​ចំពោះ​ព្រះ​ឡើយ។</w:t>
      </w:r>
    </w:p>
    <w:p w14:paraId="5D7473EE" w14:textId="77777777" w:rsidR="000F7377" w:rsidRDefault="000F7377"/>
    <w:p w14:paraId="57904C20" w14:textId="77777777" w:rsidR="000F7377" w:rsidRDefault="000F7377">
      <w:r xmlns:w="http://schemas.openxmlformats.org/wordprocessingml/2006/main">
        <w:t xml:space="preserve">គ្រិស្តសាសនិក​គួរ​ប្រុង​ប្រយ័ត្ន ហើយ​ព្យាយាម​ធ្វើ​ឲ្យ​កិច្ចការ​របស់​ខ្លួន​បាន​ល្អ​ឥត​ខ្ចោះ នៅ​ចំពោះ​ព្រះ​នេត្រ​ព្រះ។</w:t>
      </w:r>
    </w:p>
    <w:p w14:paraId="55C53939" w14:textId="77777777" w:rsidR="000F7377" w:rsidRDefault="000F7377"/>
    <w:p w14:paraId="0A311222" w14:textId="77777777" w:rsidR="000F7377" w:rsidRDefault="000F7377">
      <w:r xmlns:w="http://schemas.openxmlformats.org/wordprocessingml/2006/main">
        <w:t xml:space="preserve">1. ការពង្រឹងជំនឿរបស់យើង៖ របៀបធ្វើឲ្យកិច្ចការរបស់យើងល្អឥតខ្ចោះនៅក្នុងភ្នែករបស់ព្រះ</w:t>
      </w:r>
    </w:p>
    <w:p w14:paraId="17914E56" w14:textId="77777777" w:rsidR="000F7377" w:rsidRDefault="000F7377"/>
    <w:p w14:paraId="3C77049F" w14:textId="77777777" w:rsidR="000F7377" w:rsidRDefault="000F7377">
      <w:r xmlns:w="http://schemas.openxmlformats.org/wordprocessingml/2006/main">
        <w:t xml:space="preserve">2. ការអំពាវនាវឱ្យរក្សាការប្រុងប្រយ័ត្ន៖ ហេតុអ្វីបានជាយើងគួរពង្រឹងជំនឿរបស់យើង។</w:t>
      </w:r>
    </w:p>
    <w:p w14:paraId="3CF91743" w14:textId="77777777" w:rsidR="000F7377" w:rsidRDefault="000F7377"/>
    <w:p w14:paraId="3AFE3477" w14:textId="77777777" w:rsidR="000F7377" w:rsidRDefault="000F7377">
      <w:r xmlns:w="http://schemas.openxmlformats.org/wordprocessingml/2006/main">
        <w:t xml:space="preserve">1. យ៉ាកុប 4:17 - "ដូច្នេះ ចំពោះ​អ្នក​ណា​ដែល​ដឹង​ការ​ត្រឹម​ត្រូវ ហើយ​មិន​ធ្វើ នោះ​ជា​អំពើ​បាប"។</w:t>
      </w:r>
    </w:p>
    <w:p w14:paraId="452F8BE0" w14:textId="77777777" w:rsidR="000F7377" w:rsidRDefault="000F7377"/>
    <w:p w14:paraId="4C15F7A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យ៉ូហានទី១ 3:18 - «កូន​ក្មេង​អើយ កុំ​ឲ្យ​យើង​ស្រឡាញ់​ដោយ​ពាក្យ​សម្ដី ឬ​ដោយ​អណ្ដាត​ឡើយ គឺ​ដោយ​ការ​ប្រព្រឹត្ត និង​តាម​សេចក្ដី​ពិត»។</w:t>
      </w:r>
    </w:p>
    <w:p w14:paraId="01C99A82" w14:textId="77777777" w:rsidR="000F7377" w:rsidRDefault="000F7377"/>
    <w:p w14:paraId="2E39177D" w14:textId="77777777" w:rsidR="000F7377" w:rsidRDefault="000F7377">
      <w:r xmlns:w="http://schemas.openxmlformats.org/wordprocessingml/2006/main">
        <w:t xml:space="preserve">វិវរណៈ 3:3 ដូច្នេះ ចូរ​នឹក​ចាំ​ពី​របៀប​ដែល​អ្នក​បាន​ទទួល និង​បាន​ឮ ហើយ​ប្រកាន់​ខ្ជាប់ ហើយ​ប្រែ​ចិត្ត។ បើ​ឯង​មិន​មើល​ទេ អញ​នឹង​មក​តាម​ឯង​ដូច​ចោរ ហើយ​ឯង​ក៏​មិន​ដឹង​ថា​អញ​នឹង​មក​ដល់​ម៉ោង​ណា​ដែរ</w:t>
      </w:r>
    </w:p>
    <w:p w14:paraId="5F46DAF8" w14:textId="77777777" w:rsidR="000F7377" w:rsidRDefault="000F7377"/>
    <w:p w14:paraId="3C4B54A7" w14:textId="77777777" w:rsidR="000F7377" w:rsidRDefault="000F7377">
      <w:r xmlns:w="http://schemas.openxmlformats.org/wordprocessingml/2006/main">
        <w:t xml:space="preserve">វគ្គ​បទគម្ពីរ​ចេញ​ពី វិវរណៈ 3:3 រំឭក​គ្រីស្ទបរិស័ទ​ឲ្យ​ចងចាំ​ការ​បង្រៀន​ដែល​ពួកគេ​បាន​ឮ កាន់​តាម​ពួកគេ និង​ឲ្យ​ប្រែចិត្ត។ ពួកគេ​ក៏​ត្រូវ​បាន​ព្រមាន​ដែរ​ថា បើ​ពួកគេ​មិន​មើល​ទេ ព្រះយេស៊ូវ​នឹង​យាង​មក​ដូច​ចោរ ហើយ​ពួកគេ​នឹង​មិន​ដឹង​ម៉ោង​នៃ​ការ​យាង​មក​របស់​ទ្រង់​ឡើយ។</w:t>
      </w:r>
    </w:p>
    <w:p w14:paraId="30FB6E79" w14:textId="77777777" w:rsidR="000F7377" w:rsidRDefault="000F7377"/>
    <w:p w14:paraId="38C9EFB3" w14:textId="77777777" w:rsidR="000F7377" w:rsidRDefault="000F7377">
      <w:r xmlns:w="http://schemas.openxmlformats.org/wordprocessingml/2006/main">
        <w:t xml:space="preserve">1. អំណាចនៃការប្រែចិត្ត: របៀបរស់នៅក្នុងជីវិតនៃការប្រែចិត្ត</w:t>
      </w:r>
    </w:p>
    <w:p w14:paraId="35FD7467" w14:textId="77777777" w:rsidR="000F7377" w:rsidRDefault="000F7377"/>
    <w:p w14:paraId="57676D1B" w14:textId="77777777" w:rsidR="000F7377" w:rsidRDefault="000F7377">
      <w:r xmlns:w="http://schemas.openxmlformats.org/wordprocessingml/2006/main">
        <w:t xml:space="preserve">2. ព្រះយេស៊ូវកំពុងយាងមក៖ ការពិតនៃការត្រឡប់មកវិញរបស់ទ្រង់</w:t>
      </w:r>
    </w:p>
    <w:p w14:paraId="35D18EE8" w14:textId="77777777" w:rsidR="000F7377" w:rsidRDefault="000F7377"/>
    <w:p w14:paraId="43643BEA" w14:textId="77777777" w:rsidR="000F7377" w:rsidRDefault="000F7377">
      <w:r xmlns:w="http://schemas.openxmlformats.org/wordprocessingml/2006/main">
        <w:t xml:space="preserve">1. លូកា 13:3 - «លុះត្រាតែអ្នកប្រែចិត្ត នោះអ្នករាល់គ្នានឹងវិនាសដូចគ្នា»។</w:t>
      </w:r>
    </w:p>
    <w:p w14:paraId="775B4D7B" w14:textId="77777777" w:rsidR="000F7377" w:rsidRDefault="000F7377"/>
    <w:p w14:paraId="04B860D9" w14:textId="77777777" w:rsidR="000F7377" w:rsidRDefault="000F7377">
      <w:r xmlns:w="http://schemas.openxmlformats.org/wordprocessingml/2006/main">
        <w:t xml:space="preserve">1 ថែស្សាឡូនីច 5:2-3 - «ដ្បិតអ្នករាល់គ្នាដឹងច្បាស់ថាថ្ងៃនៃព្រះអម្ចាស់នឹងមកដូចជាចោរនៅពេលយប់។ ខណៈ​ដែល​មនុស្ស​កំពុង​តែ​និយាយ​ថា 'មាន​សន្តិភាព និង​សន្តិសុខ' នោះ​សេចក្តី​វិនាស​នឹង​មក​លើ​ពួក​គេ​ភ្លាមៗ ខណៈ​ដែល​ការ​ឈឺ​ពោះ​មក​លើ​ស្ត្រី​មាន​ផ្ទៃ​ពោះ ហើយ​ពួក​គេ​នឹង​មិន​រួច​ខ្លួន​ឡើយ»។</w:t>
      </w:r>
    </w:p>
    <w:p w14:paraId="30680D5F" w14:textId="77777777" w:rsidR="000F7377" w:rsidRDefault="000F7377"/>
    <w:p w14:paraId="22D5B341" w14:textId="77777777" w:rsidR="000F7377" w:rsidRDefault="000F7377">
      <w:r xmlns:w="http://schemas.openxmlformats.org/wordprocessingml/2006/main">
        <w:t xml:space="preserve">វិវរណៈ 3:4 អ្នក​មាន​ឈ្មោះ​ពីរ​បី​នៅ​ក្នុង​សាឌីស ដែល​មិន​បាន​ធ្វើ​ឲ្យ​សម្លៀក​បំពាក់​របស់​ខ្លួន​សៅហ្មង​ឡើយ។ ពួកគេនឹងដើរជាមួយខ្ញុំក្នុងសម្លៀកបំពាក់ពណ៌ស ព្រោះពួកគេសក្តិសម។</w:t>
      </w:r>
    </w:p>
    <w:p w14:paraId="7B4A91DC" w14:textId="77777777" w:rsidR="000F7377" w:rsidRDefault="000F7377"/>
    <w:p w14:paraId="76CAAF89" w14:textId="77777777" w:rsidR="000F7377" w:rsidRDefault="000F7377">
      <w:r xmlns:w="http://schemas.openxmlformats.org/wordprocessingml/2006/main">
        <w:t xml:space="preserve">ឈ្មោះពីរបីនៅក្នុង Sardis នៅតែស្មោះត្រង់ ហើយនឹងទទួលបានរង្វាន់ជាជីវិតអស់កល្បជានិច្ច។</w:t>
      </w:r>
    </w:p>
    <w:p w14:paraId="58BD1C78" w14:textId="77777777" w:rsidR="000F7377" w:rsidRDefault="000F7377"/>
    <w:p w14:paraId="69FA119D" w14:textId="77777777" w:rsidR="000F7377" w:rsidRDefault="000F7377">
      <w:r xmlns:w="http://schemas.openxmlformats.org/wordprocessingml/2006/main">
        <w:t xml:space="preserve">១៖ រក្សាភាពស្មោះត្រង់ ហើយទទួលជីវិតអស់កល្បជានិច្ច</w:t>
      </w:r>
    </w:p>
    <w:p w14:paraId="3982B510" w14:textId="77777777" w:rsidR="000F7377" w:rsidRDefault="000F7377"/>
    <w:p w14:paraId="6668F86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២៖ តស៊ូក្នុងគ្រាលំបាក</w:t>
      </w:r>
    </w:p>
    <w:p w14:paraId="640EA690" w14:textId="77777777" w:rsidR="000F7377" w:rsidRDefault="000F7377"/>
    <w:p w14:paraId="2118DB06" w14:textId="77777777" w:rsidR="000F7377" w:rsidRDefault="000F7377">
      <w:r xmlns:w="http://schemas.openxmlformats.org/wordprocessingml/2006/main">
        <w:t xml:space="preserve">១ រ៉ូម ៨:២៨ «ហើយ​យើង​ដឹង​ថា​គ្រប់​ការណ៍​ទាំង​អស់​ធ្វើ​ការ​ជា​មួយ​គ្នា​ដើម្បី​សេចក្ដី​ល្អ​ដល់​អ្នក​ដែល​ស្រឡាញ់​ព្រះ ដល់​អ្នក​ដែល​ត្រូវ​ហៅ​តាម​គោល​បំណង​របស់​ទ្រង់»។</w:t>
      </w:r>
    </w:p>
    <w:p w14:paraId="5197408F" w14:textId="77777777" w:rsidR="000F7377" w:rsidRDefault="000F7377"/>
    <w:p w14:paraId="32947D73" w14:textId="77777777" w:rsidR="000F7377" w:rsidRDefault="000F7377">
      <w:r xmlns:w="http://schemas.openxmlformats.org/wordprocessingml/2006/main">
        <w:t xml:space="preserve">២៖ កូល៉ុស ៣:២៣ «ហើយ​បើ​អ្នក​រាល់​គ្នា​ធ្វើ​អ្វី​ក៏​ដោយ ចូរ​ធ្វើ​ដោយ​ចិត្ត​ស្មោះ​ចំពោះ​ព្រះអម្ចាស់ មិន​មែន​ចំពោះ​មនុស្ស​ឡើយ»។</w:t>
      </w:r>
    </w:p>
    <w:p w14:paraId="059D73E8" w14:textId="77777777" w:rsidR="000F7377" w:rsidRDefault="000F7377"/>
    <w:p w14:paraId="04743791" w14:textId="77777777" w:rsidR="000F7377" w:rsidRDefault="000F7377">
      <w:r xmlns:w="http://schemas.openxmlformats.org/wordprocessingml/2006/main">
        <w:t xml:space="preserve">វិវរណៈ 3:5 អ្នក​ណា​ដែល​ឈ្នះ អ្នក​នោះ​នឹង​ស្លៀក​សម្លៀក​បំពាក់​ពណ៌​ស។ ខ្ញុំនឹងមិនលុបឈ្មោះគាត់ចេញពីសៀវភៅជីវិតទេ តែខ្ញុំនឹងសារភាពព្រះនាមគាត់នៅចំពោះព្រះភ័ក្ដ្រព្រះបិតា និងនៅចំពោះមុខពួកទេវតា។</w:t>
      </w:r>
    </w:p>
    <w:p w14:paraId="7984768F" w14:textId="77777777" w:rsidR="000F7377" w:rsidRDefault="000F7377"/>
    <w:p w14:paraId="69C557B0" w14:textId="77777777" w:rsidR="000F7377" w:rsidRDefault="000F7377">
      <w:r xmlns:w="http://schemas.openxmlformats.org/wordprocessingml/2006/main">
        <w:t xml:space="preserve">អ្នក​ជឿ​ដែល​យក​ឈ្នះ​ការ​សាកល្បង​របស់​ខ្លួន ហើយ​នៅ​តែ​ស្មោះ​ត្រង់ នឹង​ទទួល​បាន​រង្វាន់​ជា​សម្លៀក​បំពាក់​ស ហើយ​នឹង​ត្រូវ​បាន​ទទួល​ស្គាល់​ដោយ​ព្រះ និង​ពួក​ទេវតា​របស់​ទ្រង់។</w:t>
      </w:r>
    </w:p>
    <w:p w14:paraId="52C1F1FF" w14:textId="77777777" w:rsidR="000F7377" w:rsidRDefault="000F7377"/>
    <w:p w14:paraId="756DB586" w14:textId="77777777" w:rsidR="000F7377" w:rsidRDefault="000F7377">
      <w:r xmlns:w="http://schemas.openxmlformats.org/wordprocessingml/2006/main">
        <w:t xml:space="preserve">1. រង្វាន់នៃភាពស្មោះត្រង់ - ការស្វែងយល់ពីការសន្យារបស់ព្រះចំពោះអ្នកជឿលើសម្លៀកបំពាក់ពណ៌ស ប្រសិនបើពួកគេនៅតែជាការពិត ទោះបីជាមានហាងឆេងក៏ដោយ។</w:t>
      </w:r>
    </w:p>
    <w:p w14:paraId="0CD9D97B" w14:textId="77777777" w:rsidR="000F7377" w:rsidRDefault="000F7377"/>
    <w:p w14:paraId="1C790AA5" w14:textId="77777777" w:rsidR="000F7377" w:rsidRDefault="000F7377">
      <w:r xmlns:w="http://schemas.openxmlformats.org/wordprocessingml/2006/main">
        <w:t xml:space="preserve">2. អ្នកឈ្នះឈ្នះ - ពិនិត្យមើលពីរបៀបដែលមនុស្សស្មោះត្រង់អាចឈរយ៉ាងរឹងមាំក្នុងការប្រឈមមុខនឹងទុក្ខលំបាក និងទទួលបានពរជ័យពីព្រះ។</w:t>
      </w:r>
    </w:p>
    <w:p w14:paraId="6A9A0FF0" w14:textId="77777777" w:rsidR="000F7377" w:rsidRDefault="000F7377"/>
    <w:p w14:paraId="33626CA4" w14:textId="77777777" w:rsidR="000F7377" w:rsidRDefault="000F7377">
      <w:r xmlns:w="http://schemas.openxmlformats.org/wordprocessingml/2006/main">
        <w:t xml:space="preserve">1. ម៉ាថាយ 24:13 - «តែ​អ្នក​ណា​ដែល​ឈរ​យ៉ាង​រឹង​មាំ​ដល់​ទី​បំផុត អ្នក​នោះ​នឹង​បាន​សង្គ្រោះ»។</w:t>
      </w:r>
    </w:p>
    <w:p w14:paraId="61EE8C1E" w14:textId="77777777" w:rsidR="000F7377" w:rsidRDefault="000F7377"/>
    <w:p w14:paraId="1782521D" w14:textId="77777777" w:rsidR="000F7377" w:rsidRDefault="000F7377">
      <w:r xmlns:w="http://schemas.openxmlformats.org/wordprocessingml/2006/main">
        <w:t xml:space="preserve">២ កូរិនថូស ៥:១០ - «ដ្បិត​យើង​រាល់​គ្នា​ត្រូវ​បង្ហាញ​ខ្លួន​នៅ​ចំពោះ​មុខ​ទី​ជំនុំ​ជម្រះ​របស់​ព្រះ​គ្រីស្ទ ដើម្បី​ឲ្យ​យើង​រាល់​គ្នា​បាន​ទទួល​នូវ​អ្វី​ដែល​យើង​ត្រូវ​បង់​សម្រាប់​ការ​ដែល​បាន​ធ្វើ​ក្នុង​រូប​កាយ ទោះ​ជា​ល្អ​ឬ​អាក្រក់​ក៏​ដោយ»។</w:t>
      </w:r>
    </w:p>
    <w:p w14:paraId="7D94D5A2" w14:textId="77777777" w:rsidR="000F7377" w:rsidRDefault="000F7377"/>
    <w:p w14:paraId="51D4A368" w14:textId="77777777" w:rsidR="000F7377" w:rsidRDefault="000F7377">
      <w:r xmlns:w="http://schemas.openxmlformats.org/wordprocessingml/2006/main">
        <w:t xml:space="preserve">វិវរណៈ 3:6 អ្នក​ណា​ដែល​មាន​ត្រចៀក ចូរ​ឲ្យ​អ្នក​នោះ​ស្តាប់​នូវ​សេចក្ដី​ដែល​ព្រះ‌វិញ្ញាណ​មាន​បន្ទូល​ទៅ​កាន់​ពួក​ជំនុំ​ទាំង​អស់។</w:t>
      </w:r>
    </w:p>
    <w:p w14:paraId="658DBAD9" w14:textId="77777777" w:rsidR="000F7377" w:rsidRDefault="000F7377"/>
    <w:p w14:paraId="09461085" w14:textId="77777777" w:rsidR="000F7377" w:rsidRDefault="000F7377">
      <w:r xmlns:w="http://schemas.openxmlformats.org/wordprocessingml/2006/main">
        <w:t xml:space="preserve">នៅក្នុង វិវរណៈ ៣:៦ ព្រះយេស៊ូវ​បាន​លើក​ទឹក​ចិត្ត​អ្នក​ដែល​មាន​ត្រចៀក​ស្តាប់ ហើយ​ស្តាប់​នូវ​អ្វី​ដែល​ព្រះវិញ្ញាណ​កំពុង​មាន </w:t>
      </w:r>
      <w:r xmlns:w="http://schemas.openxmlformats.org/wordprocessingml/2006/main">
        <w:lastRenderedPageBreak xmlns:w="http://schemas.openxmlformats.org/wordprocessingml/2006/main"/>
      </w:r>
      <w:r xmlns:w="http://schemas.openxmlformats.org/wordprocessingml/2006/main">
        <w:t xml:space="preserve">​បន្ទូល​ប្រាប់​ដល់​ពួកជំនុំ។</w:t>
      </w:r>
    </w:p>
    <w:p w14:paraId="5FF47131" w14:textId="77777777" w:rsidR="000F7377" w:rsidRDefault="000F7377"/>
    <w:p w14:paraId="3FA74B74" w14:textId="77777777" w:rsidR="000F7377" w:rsidRDefault="000F7377">
      <w:r xmlns:w="http://schemas.openxmlformats.org/wordprocessingml/2006/main">
        <w:t xml:space="preserve">1. សារៈសំខាន់នៃការស្តាប់សំឡេងរបស់ព្រះវិញ្ញាណ</w:t>
      </w:r>
    </w:p>
    <w:p w14:paraId="10067523" w14:textId="77777777" w:rsidR="000F7377" w:rsidRDefault="000F7377"/>
    <w:p w14:paraId="62C88AF1" w14:textId="77777777" w:rsidR="000F7377" w:rsidRDefault="000F7377">
      <w:r xmlns:w="http://schemas.openxmlformats.org/wordprocessingml/2006/main">
        <w:t xml:space="preserve">2. ការបណ្ដុះការយល់ដឹងខាងវិញ្ញាណនៅក្នុងសាសនាចក្រ</w:t>
      </w:r>
    </w:p>
    <w:p w14:paraId="4287277A" w14:textId="77777777" w:rsidR="000F7377" w:rsidRDefault="000F7377"/>
    <w:p w14:paraId="56024AB0" w14:textId="77777777" w:rsidR="000F7377" w:rsidRDefault="000F7377">
      <w:r xmlns:w="http://schemas.openxmlformats.org/wordprocessingml/2006/main">
        <w:t xml:space="preserve">1. កិច្ចការ 17:11 - ឥឡូវនេះ ពួកបេរ៉ែនមានចរិតថ្លៃថ្នូរជាងពួកថែស្សាឡូនីចទៅទៀត ត្បិតពួកគេបានទទួលសារនោះដោយចិត្តខ្នះខ្នែងយ៉ាងខ្លាំង ហើយបានពិនិត្យមើលបទគម្ពីរជារៀងរាល់ថ្ងៃ ដើម្បីមើលថាតើអ្វីដែលប៉ុលបាននិយាយនោះជាការពិតឬអត់។</w:t>
      </w:r>
    </w:p>
    <w:p w14:paraId="30F813D6" w14:textId="77777777" w:rsidR="000F7377" w:rsidRDefault="000F7377"/>
    <w:p w14:paraId="381DC0AD" w14:textId="77777777" w:rsidR="000F7377" w:rsidRDefault="000F7377">
      <w:r xmlns:w="http://schemas.openxmlformats.org/wordprocessingml/2006/main">
        <w:t xml:space="preserve">2. យ៉ាកុប 1:19 - បងប្អូន​ប្រុស​ស្រី​ជា​ទី​ស្រឡាញ់​របស់​ខ្ញុំ​អើយ ចូរ​កត់​សម្គាល់​នូវ​ចំណុច​នេះ​ថា ៖ អ្នក​រាល់​គ្នា​គួរ​តែ​ឆាប់​ស្តាប់ យឺត​នឹង​និយាយ ហើយ​យឺត​ដើម្បី​ឆាប់​ខឹង។</w:t>
      </w:r>
    </w:p>
    <w:p w14:paraId="68756EB5" w14:textId="77777777" w:rsidR="000F7377" w:rsidRDefault="000F7377"/>
    <w:p w14:paraId="7C2508FE" w14:textId="77777777" w:rsidR="000F7377" w:rsidRDefault="000F7377">
      <w:r xmlns:w="http://schemas.openxmlformats.org/wordprocessingml/2006/main">
        <w:t xml:space="preserve">វិវរណៈ 3:7 ហើយ​សរសេរ​ទៅ​ទេវតា​នៃ​ក្រុមជំនុំ​នៅ​ក្រុង​ភីឡាដិលភា។ សេចក្ដី​ទាំង​នេះ​មាន​ព្រះ‌បន្ទូល​ថា ព្រះ‌អង្គ​វិសុទ្ធ អ្នក​នោះ​ពិត អ្នក​ដែល​មាន​កូនសោ​របស់​ព្រះបាទ​ដាវីឌ ជា​អ្នក​បើក ហើយ​គ្មាន​អ្នក​ណា​បិទ។ ហើយបិទទ្វារ គ្មាននរណាម្នាក់បើកឡើយ។</w:t>
      </w:r>
    </w:p>
    <w:p w14:paraId="33D6E00D" w14:textId="77777777" w:rsidR="000F7377" w:rsidRDefault="000F7377"/>
    <w:p w14:paraId="555E1C3A" w14:textId="77777777" w:rsidR="000F7377" w:rsidRDefault="000F7377">
      <w:r xmlns:w="http://schemas.openxmlformats.org/wordprocessingml/2006/main">
        <w:t xml:space="preserve">ព្រះ​យេស៊ូវ​គឺ​ជា​អ្នក​ដែល​មាន​អំណាច​បើក​និង​បិទ​ទ្វារ ហើយ​ទ្រង់​មាន​បន្ទូល​ទៅ​កាន់​ព្រះវិហារ​នៅ​ក្រុង​ភីឡាដែលភៀ។</w:t>
      </w:r>
    </w:p>
    <w:p w14:paraId="166DBE2E" w14:textId="77777777" w:rsidR="000F7377" w:rsidRDefault="000F7377"/>
    <w:p w14:paraId="0B25ADC6" w14:textId="77777777" w:rsidR="000F7377" w:rsidRDefault="000F7377">
      <w:r xmlns:w="http://schemas.openxmlformats.org/wordprocessingml/2006/main">
        <w:t xml:space="preserve">1. "គន្លឹះដើម្បីបើកទ្វារ"</w:t>
      </w:r>
    </w:p>
    <w:p w14:paraId="3F884E36" w14:textId="77777777" w:rsidR="000F7377" w:rsidRDefault="000F7377"/>
    <w:p w14:paraId="6B2D39D1" w14:textId="77777777" w:rsidR="000F7377" w:rsidRDefault="000F7377">
      <w:r xmlns:w="http://schemas.openxmlformats.org/wordprocessingml/2006/main">
        <w:t xml:space="preserve">2. "អធិបតេយ្យភាពរបស់ព្រះនៅក្នុងជីវិតរបស់យើង"</w:t>
      </w:r>
    </w:p>
    <w:p w14:paraId="410FFCB7" w14:textId="77777777" w:rsidR="000F7377" w:rsidRDefault="000F7377"/>
    <w:p w14:paraId="1D5EC0A4" w14:textId="77777777" w:rsidR="000F7377" w:rsidRDefault="000F7377">
      <w:r xmlns:w="http://schemas.openxmlformats.org/wordprocessingml/2006/main">
        <w:t xml:space="preserve">1. អេសាយ 22:22 - "ហើយ​កូនសោ​នៃ​ដំណាក់​របស់​ព្រះបាទ​ដាវីឌ​នឹង​ដាក់​នៅ​លើ​ស្មា​របស់​គាត់, ដូច្នេះ​គាត់​នឹង​បើក, ហើយ​គ្មាន​នរណា​ត្រូវ​បិទ, ហើយ​គាត់​នឹង​បិទ, ហើយ​គ្មាន​នរណា​ម្នាក់​ត្រូវ​បាន​បើក.</w:t>
      </w:r>
    </w:p>
    <w:p w14:paraId="571103FB" w14:textId="77777777" w:rsidR="000F7377" w:rsidRDefault="000F7377"/>
    <w:p w14:paraId="42D29B0F" w14:textId="77777777" w:rsidR="000F7377" w:rsidRDefault="000F7377">
      <w:r xmlns:w="http://schemas.openxmlformats.org/wordprocessingml/2006/main">
        <w:t xml:space="preserve">2 កូរិនថូស 5:17-20 - «ហេតុ​ដូច្នេះ​ហើយ បើ​អ្នក​ណា​នៅ​ក្នុង​ព្រះ​គ្រីស្ទ អ្នក​នោះ​ជា​ការ​បង្កើត​ថ្មី ភាព​ចាស់​បាន​កន្លង​ផុត​ទៅ មើល សេចក្ដី​ថ្មី​បាន​មក​ដល់​ហើយ ទាំង​អស់​នេះ​មក​ពី​ព្រះ ដែល​តាម​រយៈ​ព្រះ​គ្រីស្ទ​បាន​ផ្សះផ្សា​យើង​រាល់​គ្នា។ ព្រះអង្គទ្រង់ </w:t>
      </w:r>
      <w:r xmlns:w="http://schemas.openxmlformats.org/wordprocessingml/2006/main">
        <w:lastRenderedPageBreak xmlns:w="http://schemas.openxmlformats.org/wordprocessingml/2006/main"/>
      </w:r>
      <w:r xmlns:w="http://schemas.openxmlformats.org/wordprocessingml/2006/main">
        <w:t xml:space="preserve">បានប្រទានឱ្យយើងនូវកិច្ចការនៃការផ្សះផ្សា ពោលគឺនៅក្នុងព្រះគ្រីស្ទជាព្រះបានផ្សះផ្សាពិភពលោកជាមួយនឹងខ្លួនគាត់ដោយមិនរាប់បញ្ចូលការបំពានរបស់ពួកគេប្រឆាំងនឹងពួកគេហើយប្រគល់ឱ្យយើងនូវសារនៃការផ្សះផ្សា។ តាមរយៈ​យើង យើង​អង្វរ​អ្នក​ក្នុង​នាម​ព្រះគ្រីស្ទ សូម​ផ្សះផ្សា​ជាមួយ​ព្រះ​ចុះ»។</w:t>
      </w:r>
    </w:p>
    <w:p w14:paraId="2493775A" w14:textId="77777777" w:rsidR="000F7377" w:rsidRDefault="000F7377"/>
    <w:p w14:paraId="4856768F" w14:textId="77777777" w:rsidR="000F7377" w:rsidRDefault="000F7377">
      <w:r xmlns:w="http://schemas.openxmlformats.org/wordprocessingml/2006/main">
        <w:t xml:space="preserve">វិវរណៈ 3:8 ទូលបង្គំ​ស្គាល់​កិច្ចការ​របស់​ព្រះអង្គ មើល​ចុះ ទូលបង្គំ​បាន​បើក​ទ្វារ​ចំហ​នៅ​ចំពោះ​មុខ​អ្នក ហើយ​គ្មាន​នរណា​អាច​បិទ​ទ្វារ​បាន​ឡើយ ដ្បិត​ព្រះអង្គ​មាន​កម្លាំង​បន្តិច​បន្តួច ហើយ​បាន​កាន់​តាម​ពាក្យ​របស់​ទូលបង្គំ ហើយ​មិន​បាន​បដិសេធ​ឈ្មោះ​របស់​ទូលបង្គំ​ឡើយ។</w:t>
      </w:r>
    </w:p>
    <w:p w14:paraId="380F3500" w14:textId="77777777" w:rsidR="000F7377" w:rsidRDefault="000F7377"/>
    <w:p w14:paraId="3A710DCD" w14:textId="77777777" w:rsidR="000F7377" w:rsidRDefault="000F7377">
      <w:r xmlns:w="http://schemas.openxmlformats.org/wordprocessingml/2006/main">
        <w:t xml:space="preserve">វគ្គនេះសង្កត់ធ្ងន់លើទ្វារបើកចំហដែលព្រះបានកំណត់នៅចំពោះមុខយើង និងកម្លាំងដែលយើងត្រូវរក្សាព្រះបន្ទូលរបស់ទ្រង់ និងមិនបដិសេធព្រះនាមទ្រង់។</w:t>
      </w:r>
    </w:p>
    <w:p w14:paraId="1E2B5248" w14:textId="77777777" w:rsidR="000F7377" w:rsidRDefault="000F7377"/>
    <w:p w14:paraId="7F0061B4" w14:textId="77777777" w:rsidR="000F7377" w:rsidRDefault="000F7377">
      <w:r xmlns:w="http://schemas.openxmlformats.org/wordprocessingml/2006/main">
        <w:t xml:space="preserve">1. ការពឹងផ្អែកលើកម្លាំងរបស់ព្រះដើម្បីជំនះឧបសគ្គ</w:t>
      </w:r>
    </w:p>
    <w:p w14:paraId="4CB13684" w14:textId="77777777" w:rsidR="000F7377" w:rsidRDefault="000F7377"/>
    <w:p w14:paraId="4585572B" w14:textId="77777777" w:rsidR="000F7377" w:rsidRDefault="000F7377">
      <w:r xmlns:w="http://schemas.openxmlformats.org/wordprocessingml/2006/main">
        <w:t xml:space="preserve">2. ទ្វារបើកចំហនៃឱកាសកំពុងរង់ចាំយើង</w:t>
      </w:r>
    </w:p>
    <w:p w14:paraId="276DF812" w14:textId="77777777" w:rsidR="000F7377" w:rsidRDefault="000F7377"/>
    <w:p w14:paraId="40D29026" w14:textId="77777777" w:rsidR="000F7377" w:rsidRDefault="000F7377">
      <w:r xmlns:w="http://schemas.openxmlformats.org/wordprocessingml/2006/main">
        <w:t xml:space="preserve">១. ភីលីព ៤:១៣ - «ខ្ញុំ​អាច​ធ្វើ​ការ​ទាំង​អស់​ដោយ​សារ​លោក​ដែល​ពង្រឹង​ខ្ញុំ»។</w:t>
      </w:r>
    </w:p>
    <w:p w14:paraId="68F0D1D3" w14:textId="77777777" w:rsidR="000F7377" w:rsidRDefault="000F7377"/>
    <w:p w14:paraId="79AE8B8D" w14:textId="77777777" w:rsidR="000F7377" w:rsidRDefault="000F7377">
      <w:r xmlns:w="http://schemas.openxmlformats.org/wordprocessingml/2006/main">
        <w:t xml:space="preserve">2. អេសាយ 43:19 - "មើល​ចុះ ខ្ញុំ​កំពុង​តែ​ធ្វើ​ការ​ថ្មី​មួយ ឥឡូវ​នេះ​វា​បាន​លេច​ចេញ​មក តើ​អ្នក​មិន​យល់​ថា​វា​ឬ?</w:t>
      </w:r>
    </w:p>
    <w:p w14:paraId="382CA2C0" w14:textId="77777777" w:rsidR="000F7377" w:rsidRDefault="000F7377"/>
    <w:p w14:paraId="236C636A" w14:textId="77777777" w:rsidR="000F7377" w:rsidRDefault="000F7377">
      <w:r xmlns:w="http://schemas.openxmlformats.org/wordprocessingml/2006/main">
        <w:t xml:space="preserve">វិវរណៈ 3:9 មើល ចុះ យើង​នឹង​តាំង​ពួក​គេ​ពី​សាលា​ប្រជុំ​របស់​សាតាំង ដែល​និយាយ​ថា​ពួក​គេ​ជា​សាសន៍​យូដា ហើយ​មិន​មែន​ជា​សាសន៍​យូដា​ទេ គឺ​និយាយ​កុហក។ មើល ចុះ អញ​នឹង​ធ្វើ​ឲ្យ​គេ​មក​ថ្វាយ​បង្គំ​នៅ​មុខ​ជើង​ឯង ហើយ​ដឹង​ថា​អញ​បាន​ស្រឡាញ់​ឯង។</w:t>
      </w:r>
    </w:p>
    <w:p w14:paraId="102E8DD0" w14:textId="77777777" w:rsidR="000F7377" w:rsidRDefault="000F7377"/>
    <w:p w14:paraId="65030FCB" w14:textId="77777777" w:rsidR="000F7377" w:rsidRDefault="000F7377">
      <w:r xmlns:w="http://schemas.openxmlformats.org/wordprocessingml/2006/main">
        <w:t xml:space="preserve">ព្រះ​នឹង​កាត់​ទោស​អ្នក​ដែល​ក្លែង​ខ្លួន​ថា​ជា​សាសន៍​យូដា ប៉ុន្តែ​មិន​មែន ហើយ​ធ្វើ​ឲ្យ​ពួក​គេ​ទទួល​ស្គាល់​សេចក្ដី​ស្រឡាញ់​របស់​ទ្រង់​ចំពោះ​អ្នក​ដែល​ស្មោះ​ត្រង់។</w:t>
      </w:r>
    </w:p>
    <w:p w14:paraId="4181D788" w14:textId="77777777" w:rsidR="000F7377" w:rsidRDefault="000F7377"/>
    <w:p w14:paraId="2D364EC1" w14:textId="77777777" w:rsidR="000F7377" w:rsidRDefault="000F7377">
      <w:r xmlns:w="http://schemas.openxmlformats.org/wordprocessingml/2006/main">
        <w:t xml:space="preserve">1. ព្រះជាចៅក្រមនៃអ្នកស្មោះត្រង់</w:t>
      </w:r>
    </w:p>
    <w:p w14:paraId="17780D7E" w14:textId="77777777" w:rsidR="000F7377" w:rsidRDefault="000F7377"/>
    <w:p w14:paraId="73AA6A4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ការទទួលស្គាល់សេចក្ដីស្រឡាញ់របស់ព្រះតាមរយៈជំនឿ</w:t>
      </w:r>
    </w:p>
    <w:p w14:paraId="6BBBCE8D" w14:textId="77777777" w:rsidR="000F7377" w:rsidRDefault="000F7377"/>
    <w:p w14:paraId="1EEFF03C" w14:textId="77777777" w:rsidR="000F7377" w:rsidRDefault="000F7377">
      <w:r xmlns:w="http://schemas.openxmlformats.org/wordprocessingml/2006/main">
        <w:t xml:space="preserve">1. រ៉ូម 2:28-29 - ដ្បិត​គ្មាន​អ្នក​ណា​ម្នាក់​ជា​សាសន៍​យូដា​ដែល​មាន​តែ​ខាង​ក្រៅ ហើយ​ក៏​មិន​កាត់​ស្បែក​ខាង​ក្រៅ​និង​រូប​កាយ​ដែរ។ ប៉ុន្តែ​សាសន៍​យូដា​គឺ​ជា​មនុស្ស​ម្នាក់​នៅ​ខាង​ក្នុង ហើយ​ការ​កាត់​ស្បែក​គឺ​ជា​បញ្ហា​នៃ​ចិត្ត ដោយ​សារ​ព្រះវិញ្ញាណ មិន​មែន​ដោយ​សំបុត្រ​ទេ។ ការសរសើររបស់គាត់មិនមែនមកពីមនុស្សទេ តែមកពីព្រះ។</w:t>
      </w:r>
    </w:p>
    <w:p w14:paraId="75DFEEC2" w14:textId="77777777" w:rsidR="000F7377" w:rsidRDefault="000F7377"/>
    <w:p w14:paraId="2AD774D3" w14:textId="77777777" w:rsidR="000F7377" w:rsidRDefault="000F7377">
      <w:r xmlns:w="http://schemas.openxmlformats.org/wordprocessingml/2006/main">
        <w:t xml:space="preserve">2. យ៉ាកុប 2:14-17 - តើ​មាន​ប្រយោជន៍​អ្វី​ដល់​បង​ប្អូន​អើយ បើ​អ្នក​ណា​និយាយ​ថា​គាត់​មាន​ជំនឿ តែ​គ្មាន​ការ​ប្រព្រឹត្ត? តើ​ជំនឿ​នោះ​អាច​សង្គ្រោះ​គាត់​បាន​ទេ? ប្រសិន​បើ​បងប្អូន​ប្រុស​ស្រី​ស្លៀក​ពាក់​មិន​ស្អាត ហើយ​ខ្វះ​អាហារ​ប្រចាំ​ថ្ងៃ ហើយ​អ្នក​ណា​ម្នាក់​និយាយ​ទៅ​កាន់​គេ​ថា “ទៅ​ដោយ​សុខសាន្ត ទទួល​បាន​ភាព​កក់​ក្ដៅ ហើយ​ឆ្អែត” ដោយ​មិន​បាន​ឲ្យ​របស់​ដែល​ត្រូវ​ការ​សម្រាប់​ខ្លួន​ប្រាណ តើ​មាន​ប្រយោជន៍​អ្វី? ដូច្នេះ ជំនឿ​ដោយ​ខ្លួន​ឯង​ដែរ បើ​គ្មាន​ការ​ប្រព្រឹត្ត​ទេ នោះ​ក៏​ស្លាប់​ដែរ។</w:t>
      </w:r>
    </w:p>
    <w:p w14:paraId="26A98F4E" w14:textId="77777777" w:rsidR="000F7377" w:rsidRDefault="000F7377"/>
    <w:p w14:paraId="51EB7635" w14:textId="77777777" w:rsidR="000F7377" w:rsidRDefault="000F7377">
      <w:r xmlns:w="http://schemas.openxmlformats.org/wordprocessingml/2006/main">
        <w:t xml:space="preserve">វិវរណៈ 3:10 ដោយ​ព្រោះ​អ្នក​បាន​កាន់​តាម​ពាក្យ​នៃ​ការ​អត់​ធ្មត់​របស់​ខ្ញុំ នោះ​យើង​ក៏​នឹង​ការពារ​អ្នក​ពី​ម៉ោង​នៃ​ការ​ល្បួង ដែល​នឹង​កើត​មាន​លើ​ពិភពលោក​ទាំង​មូល ដើម្បី​សាកល្បង​អស់​អ្នក​ដែល​រស់​នៅ​លើ​ផែនដី។</w:t>
      </w:r>
    </w:p>
    <w:p w14:paraId="5122A50C" w14:textId="77777777" w:rsidR="000F7377" w:rsidRDefault="000F7377"/>
    <w:p w14:paraId="39229660" w14:textId="77777777" w:rsidR="000F7377" w:rsidRDefault="000F7377">
      <w:r xmlns:w="http://schemas.openxmlformats.org/wordprocessingml/2006/main">
        <w:t xml:space="preserve">ព្រះ​នឹង​រក្សា​អស់​អ្នក​ដែល​រក្សា​ព្រះបន្ទូល​របស់​ទ្រង់​ពី​ម៉ោង​នៃ​ការ​ល្បួង​ឲ្យ​មក​លើ​ពិភពលោក។</w:t>
      </w:r>
    </w:p>
    <w:p w14:paraId="7EEFB29E" w14:textId="77777777" w:rsidR="000F7377" w:rsidRDefault="000F7377"/>
    <w:p w14:paraId="4CA45E1E" w14:textId="77777777" w:rsidR="000F7377" w:rsidRDefault="000F7377">
      <w:r xmlns:w="http://schemas.openxmlformats.org/wordprocessingml/2006/main">
        <w:t xml:space="preserve">1. ការរក្សាព្រះបន្ទូលរបស់ព្រះ: រក្សាភាពរឹងមាំតាមរយៈការល្បួង</w:t>
      </w:r>
    </w:p>
    <w:p w14:paraId="58BB9584" w14:textId="77777777" w:rsidR="000F7377" w:rsidRDefault="000F7377"/>
    <w:p w14:paraId="2F63C305" w14:textId="77777777" w:rsidR="000F7377" w:rsidRDefault="000F7377">
      <w:r xmlns:w="http://schemas.openxmlformats.org/wordprocessingml/2006/main">
        <w:t xml:space="preserve">2. ខ្ជាប់ខ្ជួនក្នុងសេចក្តីជំនឿ៖ ការសន្យារបស់ព្រះក្នុងការការពារក្នុងអំឡុងពេលដែលមានបញ្ហា</w:t>
      </w:r>
    </w:p>
    <w:p w14:paraId="213D5708" w14:textId="77777777" w:rsidR="000F7377" w:rsidRDefault="000F7377"/>
    <w:p w14:paraId="49409AEF" w14:textId="77777777" w:rsidR="000F7377" w:rsidRDefault="000F7377">
      <w:r xmlns:w="http://schemas.openxmlformats.org/wordprocessingml/2006/main">
        <w:t xml:space="preserve">1. យ៉ាកុប 1:12-15 - អ្នក​ណា​ដែល​ស៊ូ​ទ្រាំ​នឹង​ការ​សាកល្បង​នោះ​មាន​ពរ​ហើយ ដោយ​សារ​អ្នក​នោះ​នឹង​ទទួល​បាន​មកុដ​នៃ​ជីវិត ដែល​ព្រះអម្ចាស់​បាន​សន្យា​នឹង​អស់​អ្នក​ដែល​ស្រឡាញ់​គាត់។</w:t>
      </w:r>
    </w:p>
    <w:p w14:paraId="4E84922C" w14:textId="77777777" w:rsidR="000F7377" w:rsidRDefault="000F7377"/>
    <w:p w14:paraId="4EE88989" w14:textId="77777777" w:rsidR="000F7377" w:rsidRDefault="000F7377">
      <w:r xmlns:w="http://schemas.openxmlformats.org/wordprocessingml/2006/main">
        <w:t xml:space="preserve">2. កូរិនថូស 10:13 - គ្មានការល្បួងណាមកលើអ្នក ដែលមិនមែនជារឿងធម្មតាសម្រាប់មនុស្សទេ។ ព្រះ​ទ្រង់​ស្មោះ​ត្រង់ ហើយ​ទ្រង់​មិន​អនុញ្ញាត​ឲ្យ​អ្នក​ត្រូវ​ល្បួង​ហួស​ពី​សមត្ថភាព​របស់​អ្នក​ឡើយ ប៉ុន្តែ​ដោយ​ការ​ល្បួង​ទ្រង់​ក៏​នឹង​ប្រទាន​ផ្លូវ​នៃ​ការ​គេច​ចេញ​ដែរ ដើម្បី​ឲ្យ​អ្នក​អាច​ស៊ូទ្រាំ​បាន។</w:t>
      </w:r>
    </w:p>
    <w:p w14:paraId="49F127A8" w14:textId="77777777" w:rsidR="000F7377" w:rsidRDefault="000F7377"/>
    <w:p w14:paraId="438B3E89" w14:textId="77777777" w:rsidR="000F7377" w:rsidRDefault="000F7377">
      <w:r xmlns:w="http://schemas.openxmlformats.org/wordprocessingml/2006/main">
        <w:t xml:space="preserve">វិវរណៈ 3:11 មើល អញ​មក​ជា​ប្រញាប់ ចូរ​កាន់​តាម​ដែល​ឯង​មាន ដើម្បី​កុំ​ឲ្យ​អ្នក​ណា​យក​មកុដ​របស់​ឯង​បាន​ឡើយ។</w:t>
      </w:r>
    </w:p>
    <w:p w14:paraId="4FEAD3D4" w14:textId="77777777" w:rsidR="000F7377" w:rsidRDefault="000F7377"/>
    <w:p w14:paraId="7ECD3F7B" w14:textId="77777777" w:rsidR="000F7377" w:rsidRDefault="000F7377">
      <w:r xmlns:w="http://schemas.openxmlformats.org/wordprocessingml/2006/main">
        <w:t xml:space="preserve">ព្រះ​យេស៊ូ​ព្រមាន​យើង​ឲ្យ​មាន​ចិត្ត​ស្មោះ​ត្រង់​ក្នុង​ការ​ដើរ​តាម​ទ្រង់ ដើម្បី​កុំ​ឲ្យ​អ្នក​ណា​ដក​មកុដ​របស់​យើង​បាន​ឡើយ។</w:t>
      </w:r>
    </w:p>
    <w:p w14:paraId="23095F3A" w14:textId="77777777" w:rsidR="000F7377" w:rsidRDefault="000F7377"/>
    <w:p w14:paraId="3996EC31" w14:textId="77777777" w:rsidR="000F7377" w:rsidRDefault="000F7377">
      <w:r xmlns:w="http://schemas.openxmlformats.org/wordprocessingml/2006/main">
        <w:t xml:space="preserve">1. មកុដនៃភាពស្មោះត្រង់៖ របៀបរក្សាភាពខ្ជាប់ខ្ជួនក្នុងការដើរតាមព្រះយេស៊ូវ</w:t>
      </w:r>
    </w:p>
    <w:p w14:paraId="6DEFEF83" w14:textId="77777777" w:rsidR="000F7377" w:rsidRDefault="000F7377"/>
    <w:p w14:paraId="28C45B05" w14:textId="77777777" w:rsidR="000F7377" w:rsidRDefault="000F7377">
      <w:r xmlns:w="http://schemas.openxmlformats.org/wordprocessingml/2006/main">
        <w:t xml:space="preserve">2. កុំបាត់បង់ការមើលឃើញមកុដរបស់អ្នក៖ ផ្តោតលើព្រះយេស៊ូវ</w:t>
      </w:r>
    </w:p>
    <w:p w14:paraId="0FE48DFC" w14:textId="77777777" w:rsidR="000F7377" w:rsidRDefault="000F7377"/>
    <w:p w14:paraId="4E27B4BE" w14:textId="77777777" w:rsidR="000F7377" w:rsidRDefault="000F7377">
      <w:r xmlns:w="http://schemas.openxmlformats.org/wordprocessingml/2006/main">
        <w:t xml:space="preserve">1. កូរិនថូស 9:25-27 - អ្នក​ណា​ដែល​ប្រកួត​ក្នុង​ការ​ប្រកួត​ត្រូវ​ចូល​ទៅ​ក្នុង​ការ​ហ្វឹកហាត់​យ៉ាង​តឹងរ៉ឹង។ ពួកគេធ្វើវាដើម្បីទទួលបានមកុដដែលនឹងមិនស្ថិតស្ថេរ ប៉ុន្តែយើងធ្វើវាដើម្បីទទួលបានមកុដដែលនឹងស្ថិតស្ថេរជារៀងរហូត។</w:t>
      </w:r>
    </w:p>
    <w:p w14:paraId="644DBFB4" w14:textId="77777777" w:rsidR="000F7377" w:rsidRDefault="000F7377"/>
    <w:p w14:paraId="15C03EB3" w14:textId="77777777" w:rsidR="000F7377" w:rsidRDefault="000F7377">
      <w:r xmlns:w="http://schemas.openxmlformats.org/wordprocessingml/2006/main">
        <w:t xml:space="preserve">2. ហេព្រើរ 3:12-14 - បងប្អូនប្រុសស្រីមើលចុះថា គ្មានអ្នកណាម្នាក់ក្នុងចំណោមអ្នក មានចិត្តបាប មិនជឿដែលបែរចេញពីព្រះដ៏មានព្រះជន្មរស់នោះទេ។ ប៉ុន្តែសូមលើកទឹកចិត្តគ្នាទៅវិញទៅមកជារៀងរាល់ថ្ងៃ ដរាបណាវាត្រូវបានគេហៅថា "ថ្ងៃនេះ" ដើម្បីកុំឱ្យនរណាម្នាក់ក្នុងពួកអ្នករឹងរូសដោយសារការបោកបញ្ឆោតរបស់អំពើបាប។ យើង​បាន​ចូល​មក​រួម​ក្នុង​ព្រះ​គ្រីស្ទ ប្រសិនបើ​យើង​ពិត​ជា​មាន​ការ​ជឿ​ជាក់​ដើម​របស់​យើង​យ៉ាង​រឹង​មាំ​រហូត​ដល់​ទី​បញ្ចប់។</w:t>
      </w:r>
    </w:p>
    <w:p w14:paraId="0B32187F" w14:textId="77777777" w:rsidR="000F7377" w:rsidRDefault="000F7377"/>
    <w:p w14:paraId="1BE26DD8" w14:textId="77777777" w:rsidR="000F7377" w:rsidRDefault="000F7377">
      <w:r xmlns:w="http://schemas.openxmlformats.org/wordprocessingml/2006/main">
        <w:t xml:space="preserve">វិវរណៈ 3:12 អ្នក​ណា​ដែល​ឈ្នះ ខ្ញុំ​នឹង​ធ្វើ​សសរ​មួយ​នៅ​ក្នុង​ព្រះ‌វិហារ​នៃ​ព្រះ​នៃ​ខ្ញុំ ហើយ​អ្នក​នោះ​នឹង​មិន​ចេញ​ទៅ​ក្រៅ​ទៀត​ឡើយ ហើយ​ខ្ញុំ​នឹង​សរសេរ​ដាក់​លើ​គាត់​នូវ​ព្រះ‌នាម​នៃ​ព្រះ​នៃ​ខ្ញុំ និង​ឈ្មោះ​ទីក្រុង​នៃ​ព្រះ​របស់​ខ្ញុំ។ គឺ​ក្រុង​យេរូសាឡឹម​ថ្មី ដែល​ចុះ​ពី​ស្ថានសួគ៌​មក​ពី​ព្រះ​នៃ​ខ្ញុំ ហើយ​ខ្ញុំ​នឹង​សរសេរ​ឈ្មោះ​ថ្មី​របស់​ខ្ញុំ​ដាក់​លើ​គាត់។</w:t>
      </w:r>
    </w:p>
    <w:p w14:paraId="589CC9AA" w14:textId="77777777" w:rsidR="000F7377" w:rsidRDefault="000F7377"/>
    <w:p w14:paraId="11F16291" w14:textId="77777777" w:rsidR="000F7377" w:rsidRDefault="000F7377">
      <w:r xmlns:w="http://schemas.openxmlformats.org/wordprocessingml/2006/main">
        <w:t xml:space="preserve">អស់​អ្នក​ដែល​យក​ឈ្នះ​នឹង​ក្លាយ​ទៅ​ជា​សសរ​នៅ​ក្នុង​ព្រះ​វិហារ​របស់​ព្រះ ហើយ​នឹង​មិន​ចាក​ចេញ​ឡើយ។ ឈ្មោះ​របស់​ពួក​គេ​នឹង​ត្រូវ​សរសេរ​ដោយ​ឈ្មោះ​នៃ​ព្រះ និង​ជា​ទីក្រុង​របស់​ព្រះ ដែល​ជា​ក្រុង​យេរូសាឡិម​ថ្មី​ដែល​មក​ពី​ព្រះ ហើយ​ឈ្មោះ​ថ្មី​របស់​ព្រះ​ក៏​នឹង​ត្រូវ​សរសេរ​នៅ​លើ​គេ​ដែរ។</w:t>
      </w:r>
    </w:p>
    <w:p w14:paraId="745F060D" w14:textId="77777777" w:rsidR="000F7377" w:rsidRDefault="000F7377"/>
    <w:p w14:paraId="7C781575" w14:textId="77777777" w:rsidR="000F7377" w:rsidRDefault="000F7377">
      <w:r xmlns:w="http://schemas.openxmlformats.org/wordprocessingml/2006/main">
        <w:t xml:space="preserve">1. ការសន្យារបស់ព្រះ: ក្លាយជាសសរស្តម្ភនៅក្នុងព្រះវិហាររបស់គាត់។</w:t>
      </w:r>
    </w:p>
    <w:p w14:paraId="25DC29B5" w14:textId="77777777" w:rsidR="000F7377" w:rsidRDefault="000F7377"/>
    <w:p w14:paraId="0A38D681" w14:textId="77777777" w:rsidR="000F7377" w:rsidRDefault="000F7377">
      <w:r xmlns:w="http://schemas.openxmlformats.org/wordprocessingml/2006/main">
        <w:t xml:space="preserve">2. ការយកឈ្នះនិងរង្វាន់: ព្រះដែលសរសេរព្រះនាមរបស់ទ្រង់នៅលើយើង</w:t>
      </w:r>
    </w:p>
    <w:p w14:paraId="4189CCDC" w14:textId="77777777" w:rsidR="000F7377" w:rsidRDefault="000F7377"/>
    <w:p w14:paraId="5E84DE0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អេសាយ 28:16 - ដូច្នេះ ព្រះអម្ចាស់​ជា​ព្រះ​មាន​ព្រះ​បន្ទូល​ថា មើល យើង​ជា​អ្នក​ដែល​ដាក់​ថ្ម​នៅ​ក្រុង​ស៊ីយ៉ូន ជា​ថ្ម​សាក​ល្បង ហើយ​ជា​ថ្ម​ជ្រុង​ដ៏​ថ្លៃ​បំផុត​សម្រាប់​គ្រឹះ ដែល​បាន​ដាក់​យ៉ាង​រឹង​មាំ។ អ្នក​ណា​ដែល​ជឿ​លើ​វា​នឹង​មិន​ត្រូវ​រំខាន​ឡើយ។</w:t>
      </w:r>
    </w:p>
    <w:p w14:paraId="2A467EAC" w14:textId="77777777" w:rsidR="000F7377" w:rsidRDefault="000F7377"/>
    <w:p w14:paraId="6D7654F0" w14:textId="77777777" w:rsidR="000F7377" w:rsidRDefault="000F7377">
      <w:r xmlns:w="http://schemas.openxmlformats.org/wordprocessingml/2006/main">
        <w:t xml:space="preserve">2. យ៉ូហាន 14:2-3 - នៅក្នុងផ្ទះរបស់ព្រះវរបិតាខ្ញុំមានបន្ទប់ជាច្រើន; ប្រសិនបើវាមិនដូច្នោះទេ ខ្ញុំនឹងប្រាប់អ្នក។ ខ្ញុំនឹងទៅទីនោះ ដើម្បីរៀបចំកន្លែងសម្រាប់អ្នក។ ហើយ​បើ​ខ្ញុំ​ទៅ​រៀបចំ​កន្លែង​ឲ្យ​អ្នក​រាល់​គ្នា នោះ​ខ្ញុំ​នឹង​ត្រឡប់​មក​វិញ ហើយ​យក​ឯង​ទៅ​នៅ​ជា​មួយ​ខ្ញុំ ដើម្បី​ឲ្យ​អ្នក​រាល់​គ្នា​បាន​ទៅ​ជា​កន្លែង​ដែល​ខ្ញុំ​នៅ។</w:t>
      </w:r>
    </w:p>
    <w:p w14:paraId="6FA56DD3" w14:textId="77777777" w:rsidR="000F7377" w:rsidRDefault="000F7377"/>
    <w:p w14:paraId="3873348F" w14:textId="77777777" w:rsidR="000F7377" w:rsidRDefault="000F7377">
      <w:r xmlns:w="http://schemas.openxmlformats.org/wordprocessingml/2006/main">
        <w:t xml:space="preserve">វិវរណៈ 3:13 អ្នក​ណា​ដែល​មាន​ត្រចៀក ចូរ​ឲ្យ​អ្នក​នោះ​ស្តាប់​នូវ​សេចក្ដី​ដែល​ព្រះ‌វិញ្ញាណ​មាន​បន្ទូល​ទៅ​កាន់​ពួក​ជំនុំ​ទាំង​អស់។</w:t>
      </w:r>
    </w:p>
    <w:p w14:paraId="36B423FF" w14:textId="77777777" w:rsidR="000F7377" w:rsidRDefault="000F7377"/>
    <w:p w14:paraId="37D5C381" w14:textId="77777777" w:rsidR="000F7377" w:rsidRDefault="000F7377">
      <w:r xmlns:w="http://schemas.openxmlformats.org/wordprocessingml/2006/main">
        <w:t xml:space="preserve">ព្រះ​យេស៊ូវ​មាន​បន្ទូល​ទៅ​កាន់​ពួក​ជំនុំ ដោយ​លើក​ទឹក​ចិត្ត​ពួក​គេ​ឲ្យ​ស្តាប់​ព្រះ​វិញ្ញាណ ហើយ​ធ្វើ​តាម​ការ​បង្គាប់​របស់​ទ្រង់។</w:t>
      </w:r>
    </w:p>
    <w:p w14:paraId="1EBA0BD9" w14:textId="77777777" w:rsidR="000F7377" w:rsidRDefault="000F7377"/>
    <w:p w14:paraId="62655175" w14:textId="77777777" w:rsidR="000F7377" w:rsidRDefault="000F7377">
      <w:r xmlns:w="http://schemas.openxmlformats.org/wordprocessingml/2006/main">
        <w:t xml:space="preserve">1. «ការ​រស់​នៅ​ក្នុង​ការ​ស្តាប់​បង្គាប់៖ ការ​គោរព​តាម​ការ​ហៅ​របស់​ព្រះវិញ្ញាណ»</w:t>
      </w:r>
    </w:p>
    <w:p w14:paraId="63F2D63C" w14:textId="77777777" w:rsidR="000F7377" w:rsidRDefault="000F7377"/>
    <w:p w14:paraId="7611A8BD" w14:textId="77777777" w:rsidR="000F7377" w:rsidRDefault="000F7377">
      <w:r xmlns:w="http://schemas.openxmlformats.org/wordprocessingml/2006/main">
        <w:t xml:space="preserve">2. «ការស្តាប់អ្វីដែលព្រះវិញ្ញាណមានបន្ទូល៖ ការយល់ដឹងអំពីឆន្ទៈរបស់ព្រះ»</w:t>
      </w:r>
    </w:p>
    <w:p w14:paraId="1E835EE9" w14:textId="77777777" w:rsidR="000F7377" w:rsidRDefault="000F7377"/>
    <w:p w14:paraId="30DCDB0D" w14:textId="77777777" w:rsidR="000F7377" w:rsidRDefault="000F7377">
      <w:r xmlns:w="http://schemas.openxmlformats.org/wordprocessingml/2006/main">
        <w:t xml:space="preserve">1. រ៉ូម 8:14 - «ដ្បិត​អស់​អ្នក​ណា​ដែល​ត្រូវ​បាន​ព្រះ​វិញ្ញាណ​នៃ​ព្រះ​ដឹក​នាំ​គឺ​ជា​កូន​របស់​ព្រះ»។</w:t>
      </w:r>
    </w:p>
    <w:p w14:paraId="23CC435D" w14:textId="77777777" w:rsidR="000F7377" w:rsidRDefault="000F7377"/>
    <w:p w14:paraId="6E40FEC1" w14:textId="77777777" w:rsidR="000F7377" w:rsidRDefault="000F7377">
      <w:r xmlns:w="http://schemas.openxmlformats.org/wordprocessingml/2006/main">
        <w:t xml:space="preserve">2. យ៉ាកុប 1:22-25 - «ប៉ុន្តែ ចូរ​ធ្វើ​តាម​ព្រះ​បន្ទូល ហើយ​មិន​មែន​ជា​អ្នក​ស្តាប់​តែ​ប៉ុណ្ណោះ ដោយ​បញ្ឆោត​ខ្លួន​ឯង​ឡើយ ដ្បិត​បើ​អ្នក​ណា​ដែល​ស្តាប់​ព្រះ​បន្ទូល ហើយ​មិន​ប្រព្រឹត្ត​តាម អ្នក​នោះ​ប្រៀប​ដូច​ជា​មនុស្ស​ដែល​មើល​ទៅ​តាម​ធម្មជាតិ​របស់​ខ្លួន។ មុខក្នុងកញ្ចក់ ព្រោះគាត់មើលខ្លួនឯង ហើយចេញទៅ ស្រាប់តែភ្លេចថាខ្លួនមានសភាពបែបណា។ រីឯអ្នកដែលមើលច្បាប់ដ៏ល្អឥតខ្ចោះ ច្បាប់នៃសេរីភាព ហើយតស៊ូ ជាអ្នកស្តាប់ដែលមិនភ្លេច តែជាអ្នកប្រព្រឹត្តអំពើ គាត់​នឹង​បាន​ពរ​ក្នុង​ការ​ធ្វើ​របស់​គាត់»។</w:t>
      </w:r>
    </w:p>
    <w:p w14:paraId="4E7A2640" w14:textId="77777777" w:rsidR="000F7377" w:rsidRDefault="000F7377"/>
    <w:p w14:paraId="3F1A5412" w14:textId="77777777" w:rsidR="000F7377" w:rsidRDefault="000F7377">
      <w:r xmlns:w="http://schemas.openxmlformats.org/wordprocessingml/2006/main">
        <w:t xml:space="preserve">វិវរណៈ 3:14 ហើយ​សរសេរ​ទៅ​ទេវតា​នៃ​សាសនាចក្រ​នៃ​ពួក​ឡៅឌីសេ។ អាម៉ែន​ជា​សាក្សី​ដ៏​ស្មោះ​ត្រង់ និង​ពិត​ជា​ការ​ចាប់​ផ្ដើម​នៃ​ការ​បង្កើត​របស់​ព្រះ​ជា​និច្ច​ថា​ការ​ទាំង​នេះ</w:t>
      </w:r>
    </w:p>
    <w:p w14:paraId="701802D0" w14:textId="77777777" w:rsidR="000F7377" w:rsidRDefault="000F7377"/>
    <w:p w14:paraId="6430E251" w14:textId="77777777" w:rsidR="000F7377" w:rsidRDefault="000F7377">
      <w:r xmlns:w="http://schemas.openxmlformats.org/wordprocessingml/2006/main">
        <w:t xml:space="preserve">ព្រះអម្ចាស់ ជា​សាក្សី​ដ៏​ស្មោះត្រង់ និង​ពិត និង​ការ​ចាប់​ផ្ដើម​នៃ​ការ​បង្កើត មាន​បន្ទូល​ទៅ​កាន់​ទេវតា​នៃ​ក្រុមជំនុំ​ឡៅឌីសេ។</w:t>
      </w:r>
    </w:p>
    <w:p w14:paraId="426727E6" w14:textId="77777777" w:rsidR="000F7377" w:rsidRDefault="000F7377"/>
    <w:p w14:paraId="0A7280AB" w14:textId="77777777" w:rsidR="000F7377" w:rsidRDefault="000F7377">
      <w:r xmlns:w="http://schemas.openxmlformats.org/wordprocessingml/2006/main">
        <w:t xml:space="preserve">1. "ភាពស្មោះត្រង់របស់ព្រះអម្ចាស់"</w:t>
      </w:r>
    </w:p>
    <w:p w14:paraId="65BED8FD" w14:textId="77777777" w:rsidR="000F7377" w:rsidRDefault="000F7377"/>
    <w:p w14:paraId="65975CF1" w14:textId="77777777" w:rsidR="000F7377" w:rsidRDefault="000F7377">
      <w:r xmlns:w="http://schemas.openxmlformats.org/wordprocessingml/2006/main">
        <w:t xml:space="preserve">2. "ការចាប់ផ្តើមនៃការបង្កើត"</w:t>
      </w:r>
    </w:p>
    <w:p w14:paraId="7AD56D21" w14:textId="77777777" w:rsidR="000F7377" w:rsidRDefault="000F7377"/>
    <w:p w14:paraId="68C8742F" w14:textId="77777777" w:rsidR="000F7377" w:rsidRDefault="000F7377">
      <w:r xmlns:w="http://schemas.openxmlformats.org/wordprocessingml/2006/main">
        <w:t xml:space="preserve">1. រ៉ូម 3:3-4 - "ចុះ​បើ​អ្នក​ខ្លះ​មិន​ជឿ? តើ​ការ​មិន​ជឿ​របស់​ពួក​គេ​នឹង​ធ្វើ​ឱ្យ​ភាព​ស្មោះ​ត្រង់​របស់​ព្រះ​ឥត​មាន​ផល​ឬ​ទេ? ប្រាកដ​ហើយ! សូម​ឲ្យ​ព្រះ​ពិត ប៉ុន្តែ​មនុស្ស​គ្រប់​រូប​កុហក"។</w:t>
      </w:r>
    </w:p>
    <w:p w14:paraId="6D1E302C" w14:textId="77777777" w:rsidR="000F7377" w:rsidRDefault="000F7377"/>
    <w:p w14:paraId="3A2B06EA" w14:textId="77777777" w:rsidR="000F7377" w:rsidRDefault="000F7377">
      <w:r xmlns:w="http://schemas.openxmlformats.org/wordprocessingml/2006/main">
        <w:t xml:space="preserve">2. កូល៉ុស 1:15-17 - «ទ្រង់ជារូបអង្គនៃព្រះដែលមើលមិនឃើញ ទ្រង់ជាបុត្រច្បងលើការបង្កបង្កើតទាំងអស់ ដ្បិតអ្វីៗទាំងអស់ត្រូវបានបង្កើតមកដោយទ្រង់ ដែលនៅស្ថានសួគ៌ និងនៅលើផែនដី អាចមើលឃើញ និងមើលមិនឃើញ ទោះជាបល្ល័ង្ក ឬការគ្រប់គ្រងក៏ដោយ។ ឬអំណាចសំខាន់ៗ អ្វីៗទាំងអស់ត្រូវបានបង្កើតឡើងតាមរយៈទ្រង់ និងសម្រាប់ទ្រង់ ហើយទ្រង់គង់នៅមុនអ្វីៗទាំងអស់ ហើយអ្វីៗទាំងអស់មាននៅក្នុងទ្រង់។</w:t>
      </w:r>
    </w:p>
    <w:p w14:paraId="1FB50D76" w14:textId="77777777" w:rsidR="000F7377" w:rsidRDefault="000F7377"/>
    <w:p w14:paraId="7FD22228" w14:textId="77777777" w:rsidR="000F7377" w:rsidRDefault="000F7377">
      <w:r xmlns:w="http://schemas.openxmlformats.org/wordprocessingml/2006/main">
        <w:t xml:space="preserve">វិវរណៈ 3:15 ទូលបង្គំ​ដឹង​ពី​កិច្ចការ​របស់​ព្រះអង្គ​ថា ព្រះអង្គ​មិន​ត្រជាក់ ឬ​មិន​ក្តៅ ទូលបង្គំ​ចង់​ត្រជាក់ ឬ​ក្តៅ។</w:t>
      </w:r>
    </w:p>
    <w:p w14:paraId="3B7564DF" w14:textId="77777777" w:rsidR="000F7377" w:rsidRDefault="000F7377"/>
    <w:p w14:paraId="21ABA118" w14:textId="77777777" w:rsidR="000F7377" w:rsidRDefault="000F7377">
      <w:r xmlns:w="http://schemas.openxmlformats.org/wordprocessingml/2006/main">
        <w:t xml:space="preserve">ព្រះអម្ចាស់​ជ្រាប​ពី​កិច្ចការ​របស់​ប្រជាជន ប៉ុន្តែ​ទ្រង់​សព្វព្រះទ័យ​ឲ្យ​ពួកគេ​មាន​ការ​តាំងចិត្ត​ពេញលេញ​ក្នុង​ជំនឿ​របស់​ពួកគេ។</w:t>
      </w:r>
    </w:p>
    <w:p w14:paraId="504FE6A4" w14:textId="77777777" w:rsidR="000F7377" w:rsidRDefault="000F7377"/>
    <w:p w14:paraId="24500203" w14:textId="77777777" w:rsidR="000F7377" w:rsidRDefault="000F7377">
      <w:r xmlns:w="http://schemas.openxmlformats.org/wordprocessingml/2006/main">
        <w:t xml:space="preserve">១៖ ព្រះអម្ចាស់​សព្វព្រះទ័យ​ឲ្យ​យើង​តាំងចិត្ត​យ៉ាង​ពេញលេញ</w:t>
      </w:r>
    </w:p>
    <w:p w14:paraId="2C69FE2A" w14:textId="77777777" w:rsidR="000F7377" w:rsidRDefault="000F7377"/>
    <w:p w14:paraId="79485943" w14:textId="77777777" w:rsidR="000F7377" w:rsidRDefault="000F7377">
      <w:r xmlns:w="http://schemas.openxmlformats.org/wordprocessingml/2006/main">
        <w:t xml:space="preserve">2: ក្តៅឬត្រជាក់- ព្រះអម្ចាស់ចង់ឱ្យយើងជ្រើសរើស</w:t>
      </w:r>
    </w:p>
    <w:p w14:paraId="67954E88" w14:textId="77777777" w:rsidR="000F7377" w:rsidRDefault="000F7377"/>
    <w:p w14:paraId="65F2A686" w14:textId="77777777" w:rsidR="000F7377" w:rsidRDefault="000F7377">
      <w:r xmlns:w="http://schemas.openxmlformats.org/wordprocessingml/2006/main">
        <w:t xml:space="preserve">1: យ៉ាកុប 4:17 - «ដូច្នេះ​ចំពោះ​អ្នក​ណា​ដែល​ដឹង​ធ្វើ​ល្អ​ហើយ​មិន​ធ្វើ​ការ​វា​នោះ​ជា​អំពើ​បាប»។</w:t>
      </w:r>
    </w:p>
    <w:p w14:paraId="28EB4AD5" w14:textId="77777777" w:rsidR="000F7377" w:rsidRDefault="000F7377"/>
    <w:p w14:paraId="65A29349" w14:textId="77777777" w:rsidR="000F7377" w:rsidRDefault="000F7377">
      <w:r xmlns:w="http://schemas.openxmlformats.org/wordprocessingml/2006/main">
        <w:t xml:space="preserve">២៖ ម៉ាថាយ ៦:២១ - «ដ្បិត​ទ្រព្យ​សម្បត្តិ​របស់​អ្នក​នៅ​ឯ​ណា ចិត្ត​អ្នក​ក៏​នៅ​ទី​នោះ​ដែរ»។</w:t>
      </w:r>
    </w:p>
    <w:p w14:paraId="28F9436B" w14:textId="77777777" w:rsidR="000F7377" w:rsidRDefault="000F7377"/>
    <w:p w14:paraId="7D9C28EC" w14:textId="77777777" w:rsidR="000F7377" w:rsidRDefault="000F7377">
      <w:r xmlns:w="http://schemas.openxmlformats.org/wordprocessingml/2006/main">
        <w:t xml:space="preserve">វិវរណៈ 3:16 ដូច្នេះ ដោយ​សារ​អ្នក​មិន​សូវ​ក្តៅ មិន​ត្រជាក់ ឬ​ក្តៅ នោះ​ខ្ញុំ​នឹង​ដេញ​អ្នក​ចេញ​ពី​មាត់​របស់​ខ្ញុំ។</w:t>
      </w:r>
    </w:p>
    <w:p w14:paraId="6ADAE9C1" w14:textId="77777777" w:rsidR="000F7377" w:rsidRDefault="000F7377"/>
    <w:p w14:paraId="6B469369" w14:textId="77777777" w:rsidR="000F7377" w:rsidRDefault="000F7377">
      <w:r xmlns:w="http://schemas.openxmlformats.org/wordprocessingml/2006/main">
        <w:t xml:space="preserve">ព្រះ​នឹង​បដិសេធ​អស់​អ្នក​ដែល​មិន​សូវ​ក្តៅ​ក្នុង​ជំនឿ​របស់​ខ្លួន។</w:t>
      </w:r>
    </w:p>
    <w:p w14:paraId="0D921E8E" w14:textId="77777777" w:rsidR="000F7377" w:rsidRDefault="000F7377"/>
    <w:p w14:paraId="39AAE75B" w14:textId="77777777" w:rsidR="000F7377" w:rsidRDefault="000F7377">
      <w:r xmlns:w="http://schemas.openxmlformats.org/wordprocessingml/2006/main">
        <w:t xml:space="preserve">1. គ្រោះថ្នាក់នៃសេចក្តីជំនឿដ៏កក់ក្តៅ</w:t>
      </w:r>
    </w:p>
    <w:p w14:paraId="6C7A699E" w14:textId="77777777" w:rsidR="000F7377" w:rsidRDefault="000F7377"/>
    <w:p w14:paraId="2F32D141" w14:textId="77777777" w:rsidR="000F7377" w:rsidRDefault="000F7377">
      <w:r xmlns:w="http://schemas.openxmlformats.org/wordprocessingml/2006/main">
        <w:t xml:space="preserve">2. សារៈសំខាន់នៃភាពខ្នះខ្នែងក្នុងជំនឿរបស់យើង។</w:t>
      </w:r>
    </w:p>
    <w:p w14:paraId="4B927205" w14:textId="77777777" w:rsidR="000F7377" w:rsidRDefault="000F7377"/>
    <w:p w14:paraId="4C2D07A0" w14:textId="77777777" w:rsidR="000F7377" w:rsidRDefault="000F7377">
      <w:r xmlns:w="http://schemas.openxmlformats.org/wordprocessingml/2006/main">
        <w:t xml:space="preserve">១.យ៉ាកុប ៤:៤-១០</w:t>
      </w:r>
    </w:p>
    <w:p w14:paraId="768A6ED9" w14:textId="77777777" w:rsidR="000F7377" w:rsidRDefault="000F7377"/>
    <w:p w14:paraId="37CB5FFC" w14:textId="77777777" w:rsidR="000F7377" w:rsidRDefault="000F7377">
      <w:r xmlns:w="http://schemas.openxmlformats.org/wordprocessingml/2006/main">
        <w:t xml:space="preserve">២. ម៉ាថាយ ២៥:១-១៣</w:t>
      </w:r>
    </w:p>
    <w:p w14:paraId="102E28C8" w14:textId="77777777" w:rsidR="000F7377" w:rsidRDefault="000F7377"/>
    <w:p w14:paraId="55DF3927" w14:textId="77777777" w:rsidR="000F7377" w:rsidRDefault="000F7377">
      <w:r xmlns:w="http://schemas.openxmlformats.org/wordprocessingml/2006/main">
        <w:t xml:space="preserve">វិវរណៈ 3:17 ព្រោះ​អ្នក​និយាយ​ថា ខ្ញុំ​ជា​អ្នក​មាន ហើយ​មាន​ទ្រព្យ​សម្បត្តិ​ច្រើន​ឡើង ហើយ​មិន​ត្រូវ​ការ​អ្វី​សោះ។ ហើយ​មិន​ដឹង​ថា​អ្នក​ជា​មនុស្ស​វេទនា វេទនា កំសត់ ខ្វាក់ និង​អាក្រាត។</w:t>
      </w:r>
    </w:p>
    <w:p w14:paraId="6FA0655B" w14:textId="77777777" w:rsidR="000F7377" w:rsidRDefault="000F7377"/>
    <w:p w14:paraId="775D4C3E" w14:textId="77777777" w:rsidR="000F7377" w:rsidRDefault="000F7377">
      <w:r xmlns:w="http://schemas.openxmlformats.org/wordprocessingml/2006/main">
        <w:t xml:space="preserve">វគ្គនេះបង្ហាញពីការព្រមានរបស់ព្រះដល់អស់អ្នកដែលមានទ្រព្យសម្បត្តិ ហើយគិតថាពួកគេមិនត្រូវការអ្វីទាំងអស់។</w:t>
      </w:r>
    </w:p>
    <w:p w14:paraId="5142CDD9" w14:textId="77777777" w:rsidR="000F7377" w:rsidRDefault="000F7377"/>
    <w:p w14:paraId="0ADFEA42" w14:textId="77777777" w:rsidR="000F7377" w:rsidRDefault="000F7377">
      <w:r xmlns:w="http://schemas.openxmlformats.org/wordprocessingml/2006/main">
        <w:t xml:space="preserve">១៖ ទោះ​អ្នក​ណា​មាន​ទ្រព្យ​សម្បត្តិ​ច្រើន​ប៉ុណ្ណា​ក៏​ដោយ វា​មិន​អាច​ជួយ​គេ​ឲ្យ​រួច​ពី​ការ​ជំនុំ​ជម្រះ​របស់​ព្រះ​បាន​ឡើយ។</w:t>
      </w:r>
    </w:p>
    <w:p w14:paraId="4B2A9315" w14:textId="77777777" w:rsidR="000F7377" w:rsidRDefault="000F7377"/>
    <w:p w14:paraId="3B5973CE" w14:textId="77777777" w:rsidR="000F7377" w:rsidRDefault="000F7377">
      <w:r xmlns:w="http://schemas.openxmlformats.org/wordprocessingml/2006/main">
        <w:t xml:space="preserve">២៖ ទ្រព្យសម្បត្តិអាចជាទម្រង់នៃភាពក្រីក្រខាងវិញ្ញាណ ប្រសិនបើយើងដាក់ការទុកចិត្តរបស់យើងលើពួកគេជំនួសឱ្យព្រះអម្ចាស់។</w:t>
      </w:r>
    </w:p>
    <w:p w14:paraId="71BC843E" w14:textId="77777777" w:rsidR="000F7377" w:rsidRDefault="000F7377"/>
    <w:p w14:paraId="682A39A1" w14:textId="77777777" w:rsidR="000F7377" w:rsidRDefault="000F7377">
      <w:r xmlns:w="http://schemas.openxmlformats.org/wordprocessingml/2006/main">
        <w:t xml:space="preserve">1:1 Timothy 6:17-19 —«បង្ហាត់​អស់​អ្នក​ដែល​មាន​ក្នុង​ពិភព​លោក​បច្ចុប្បន្ន​នេះ​កុំ​ឲ្យ​មាន​ការ​អួត​ខ្លួន ឬ​តាំង​សង្ឃឹម​លើ​ទ្រព្យ​សម្បត្តិ​ដែល​មិន​ប្រាកដ​ប្រជា​នោះ​ឡើយ គឺ​ត្រូវ​ពឹង​លើ​ព្រះ​ដែល​ផ្គត់ផ្គង់​គ្រប់​យ៉ាង​ឲ្យ​យើង​មាន​អ្វីៗ​ទាំង​អស់។ ចូរ​បង្ហាត់​បង្រៀន​គេ​ឲ្យ​ប្រព្រឹត្ត​ល្អ ឲ្យ​បាន​បរិបូណ៌​ដោយ​អំពើ​ល្អ មាន​ចិត្ត​ទូលាយ និង​ត្រៀម​ខ្លួន​ចែក​ចាយ រក្សា​ទុក​នូវ​ទ្រព្យ​សម្បត្តិ​ជា​គ្រឹះ​ដ៏​ល្អ​សម្រាប់​ថ្ងៃ​អនាគត ដើម្បី​ឲ្យ​បាន​នូវ​ជីវិត​ពិត»។</w:t>
      </w:r>
    </w:p>
    <w:p w14:paraId="36F1C01D" w14:textId="77777777" w:rsidR="000F7377" w:rsidRDefault="000F7377"/>
    <w:p w14:paraId="7363DE37" w14:textId="77777777" w:rsidR="000F7377" w:rsidRDefault="000F7377">
      <w:r xmlns:w="http://schemas.openxmlformats.org/wordprocessingml/2006/main">
        <w:t xml:space="preserve">2: យ៉ាកុប 5:1-6 - «អ្នក​មាន​អើយ ចូរ​មក​ឥឡូវ​នេះ ចូរ​យំ​សោក​ដោយ​សេចក្ដី​វេទនា​ដែល​នឹង​មក​ដល់​អ្នក។ </w:t>
      </w:r>
      <w:r xmlns:w="http://schemas.openxmlformats.org/wordprocessingml/2006/main">
        <w:lastRenderedPageBreak xmlns:w="http://schemas.openxmlformats.org/wordprocessingml/2006/main"/>
      </w:r>
      <w:r xmlns:w="http://schemas.openxmlformats.org/wordprocessingml/2006/main">
        <w:t xml:space="preserve">ទ្រព្យ​សម្បត្តិ​របស់​អ្នក​បាន​រលួយ ហើយ​សម្លៀក​បំពាក់​របស់​អ្នក​ត្រូវ​សត្វ​កន្លាត​ស៊ី។ មាស​ប្រាក់​របស់​អ្នក​បាន​រលួយ ហើយ​ការ​ច្រេះ​របស់​វា​នឹង​ក្លាយ​ជា​ភស្តុតាង​ប្រឆាំង​នឹង​អ្នក ហើយ​នឹង​ស៊ីសាច់​អ្នក​ដូច​ភ្លើង។ អ្នក​បាន​ប្រមូល​ទ្រព្យ​សម្បត្តិ​នៅ​ថ្ងៃ​ចុង​ក្រោយ​បង្អស់។ មើលចុះ ប្រាក់ឈ្នួលរបស់កម្មករដែលច្រូតកាត់ស្រែរបស់អ្នក ដែលអ្នកបានយកមកវិញដោយការបោកប្រាស់ កំពុងស្រែកប្រឆាំងនឹងអ្នក ហើយសម្រែករបស់អ្នកច្រូតបានទៅដល់ត្រចៀករបស់ព្រះអម្ចាស់នៃពិភពទាំងមូល។ អ្នក​បាន​រស់នៅ​លើ​ផែនដី​ក្នុង​ភាព​ប្រណីត និង​ដោយ​ខ្លួនឯង។ អ្នក​បាន​ធ្វើ​ឲ្យ​បេះដូង​អ្នក​ធាត់​ក្នុង​ថ្ងៃ​នៃ​ការ​សម្លាប់។ អ្នក​បាន​ថ្កោលទោស និង​សម្លាប់​មនុស្ស​សុចរិត។ គាត់មិនប្រឆាំងនឹងអ្នកទេ” ។</w:t>
      </w:r>
    </w:p>
    <w:p w14:paraId="5950E156" w14:textId="77777777" w:rsidR="000F7377" w:rsidRDefault="000F7377"/>
    <w:p w14:paraId="0EE175BD" w14:textId="77777777" w:rsidR="000F7377" w:rsidRDefault="000F7377">
      <w:r xmlns:w="http://schemas.openxmlformats.org/wordprocessingml/2006/main">
        <w:t xml:space="preserve">វិវរណៈ 3:18 ខ្ញុំ​សូម​ទូន្មាន​អ្នក​ឲ្យ​ទិញ​មាស​ពី​ខ្ញុំ​ក្នុង​ភ្លើង ដើម្បី​ឲ្យ​អ្នក​ក្លាយ​ជា​អ្នក​មាន។ និងសម្លៀកបំពាក់ពណ៌ស ដើម្បីអោយអ្នកស្លៀកពាក់ ហើយកុំឱ្យភាពអាក្រាតកាយរបស់អ្នកខ្មាស់អៀន។ ហើយ​លាប​ភ្នែក​អ្នក​ដោយ​ថ្នាំ​លាង​ភ្នែក ដើម្បី​អ្នក​អាច​មើល​ឃើញ។</w:t>
      </w:r>
    </w:p>
    <w:p w14:paraId="7A6E90CC" w14:textId="77777777" w:rsidR="000F7377" w:rsidRDefault="000F7377"/>
    <w:p w14:paraId="7EB5EAB3" w14:textId="77777777" w:rsidR="000F7377" w:rsidRDefault="000F7377">
      <w:r xmlns:w="http://schemas.openxmlformats.org/wordprocessingml/2006/main">
        <w:t xml:space="preserve">អត្ថបទនេះលើកទឹកចិត្តអ្នកអានឱ្យទិញមាសពីព្រះជាម្ចាស់ដែលត្រូវបានសាកល្បងដោយភ្លើង សម្លៀកបំពាក់ពណ៌ស ដើម្បីបិទបាំងភាពអាក្រាតរបស់ពួកគេ និងទឹកថ្នាំសម្រាប់ភ្នែកដើម្បីអាចមើលឃើញ។</w:t>
      </w:r>
    </w:p>
    <w:p w14:paraId="23F9DA54" w14:textId="77777777" w:rsidR="000F7377" w:rsidRDefault="000F7377"/>
    <w:p w14:paraId="43398163" w14:textId="77777777" w:rsidR="000F7377" w:rsidRDefault="000F7377">
      <w:r xmlns:w="http://schemas.openxmlformats.org/wordprocessingml/2006/main">
        <w:t xml:space="preserve">1. ទ្រព្យសម្បត្តិខាងវិញ្ញាណរបស់ព្រះ: របៀបស្វែងរកភាពបរិបូរណ៍នៅកណ្តាលវិបត្តិ</w:t>
      </w:r>
    </w:p>
    <w:p w14:paraId="102587A3" w14:textId="77777777" w:rsidR="000F7377" w:rsidRDefault="000F7377"/>
    <w:p w14:paraId="0AD1356F" w14:textId="77777777" w:rsidR="000F7377" w:rsidRDefault="000F7377">
      <w:r xmlns:w="http://schemas.openxmlformats.org/wordprocessingml/2006/main">
        <w:t xml:space="preserve">2. អំណាចនៃសេចក្តីជំនឿ៖ របៀបទទួលសម្លៀកបំពាក់នៃសេចក្តីសង្រ្គោះក្នុងគ្រាមានតម្រូវការ</w:t>
      </w:r>
    </w:p>
    <w:p w14:paraId="16FBA62A" w14:textId="77777777" w:rsidR="000F7377" w:rsidRDefault="000F7377"/>
    <w:p w14:paraId="4F224DA2" w14:textId="77777777" w:rsidR="000F7377" w:rsidRDefault="000F7377">
      <w:r xmlns:w="http://schemas.openxmlformats.org/wordprocessingml/2006/main">
        <w:t xml:space="preserve">1. កូរិនថូស 2 5:17 - ដូច្នេះ បើអ្នកណាម្នាក់នៅក្នុងព្រះគ្រីស្ទ នោះគឺជាការបង្កើតថ្មី។ ចាស់បានកន្លងផុតទៅ; មើលចុះ ថ្មីបានមកដល់ហើយ។</w:t>
      </w:r>
    </w:p>
    <w:p w14:paraId="7209186A" w14:textId="77777777" w:rsidR="000F7377" w:rsidRDefault="000F7377"/>
    <w:p w14:paraId="61FA8F2B" w14:textId="77777777" w:rsidR="000F7377" w:rsidRDefault="000F7377">
      <w:r xmlns:w="http://schemas.openxmlformats.org/wordprocessingml/2006/main">
        <w:t xml:space="preserve">2. អេសាយ 61:10 - ខ្ញុំនឹងអរសប្បាយយ៉ាងខ្លាំងនៅក្នុងព្រះអម្ចាស់; ព្រលឹងរបស់ខ្ញុំនឹងត្រេកអរក្នុងព្រះរបស់ខ្ញុំ ដ្បិតទ្រង់បានបំពាក់សម្លៀកបំពាក់នៃសេចក្ដីសង្រ្គោះដល់ខ្ញុំ។ គាត់​បាន​យក​អាវ​នៃ​សេចក្ដី​សុចរិត​មក​គ្រប​ខ្ញុំ ដូច​កូន​កំលោះ​តែង​ខ្លួន​ដូច​ជា​បូជាចារ្យ​ដែល​ពាក់​ក្បាល​យ៉ាង​ស្អាត ហើយ​ដូច​ជា​កូនក្រមុំ​តុបតែង​ខ្លួន​ដោយ​គ្រឿង​អលង្ការ​ដែរ។</w:t>
      </w:r>
    </w:p>
    <w:p w14:paraId="64535DC7" w14:textId="77777777" w:rsidR="000F7377" w:rsidRDefault="000F7377"/>
    <w:p w14:paraId="6D41907A" w14:textId="77777777" w:rsidR="000F7377" w:rsidRDefault="000F7377">
      <w:r xmlns:w="http://schemas.openxmlformats.org/wordprocessingml/2006/main">
        <w:t xml:space="preserve">វិវរណៈ 3:19 អស់​អ្នក​ណា​ដែល​ខ្ញុំ​ស្រឡាញ់ ខ្ញុំ​បន្ទោស ហើយ​វាយ​ប្រដៅ ចូរ​ខ្នះខ្នែង ហើយ​ប្រែ​ចិត្ត។</w:t>
      </w:r>
    </w:p>
    <w:p w14:paraId="07509BD3" w14:textId="77777777" w:rsidR="000F7377" w:rsidRDefault="000F7377"/>
    <w:p w14:paraId="3A7698B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ព្រះ​ស្រឡាញ់​យើង ហើយ​ប្រៀនប្រដៅ​យើង ដើម្បី​នាំ​យើង​ឲ្យ​ខិត​ទៅ​ជិត​ទ្រង់។</w:t>
      </w:r>
    </w:p>
    <w:p w14:paraId="72CE4F24" w14:textId="77777777" w:rsidR="000F7377" w:rsidRDefault="000F7377"/>
    <w:p w14:paraId="6FBF1907" w14:textId="77777777" w:rsidR="000F7377" w:rsidRDefault="000F7377">
      <w:r xmlns:w="http://schemas.openxmlformats.org/wordprocessingml/2006/main">
        <w:t xml:space="preserve">1. សេចក្តីស្រឡាញ់ និងការប្រៀនប្រដៅរបស់ព្រះ</w:t>
      </w:r>
    </w:p>
    <w:p w14:paraId="1130129D" w14:textId="77777777" w:rsidR="000F7377" w:rsidRDefault="000F7377"/>
    <w:p w14:paraId="7C46C841" w14:textId="77777777" w:rsidR="000F7377" w:rsidRDefault="000F7377">
      <w:r xmlns:w="http://schemas.openxmlformats.org/wordprocessingml/2006/main">
        <w:t xml:space="preserve">2. ការប្រែចិត្តដោយខ្នះខ្នែង</w:t>
      </w:r>
    </w:p>
    <w:p w14:paraId="427D60CC" w14:textId="77777777" w:rsidR="000F7377" w:rsidRDefault="000F7377"/>
    <w:p w14:paraId="5EF73D43" w14:textId="77777777" w:rsidR="000F7377" w:rsidRDefault="000F7377">
      <w:r xmlns:w="http://schemas.openxmlformats.org/wordprocessingml/2006/main">
        <w:t xml:space="preserve">1. ហេព្រើរ 12:4-11 - វិន័យរបស់ព្រះ</w:t>
      </w:r>
    </w:p>
    <w:p w14:paraId="4DF6144C" w14:textId="77777777" w:rsidR="000F7377" w:rsidRDefault="000F7377"/>
    <w:p w14:paraId="74758318" w14:textId="77777777" w:rsidR="000F7377" w:rsidRDefault="000F7377">
      <w:r xmlns:w="http://schemas.openxmlformats.org/wordprocessingml/2006/main">
        <w:t xml:space="preserve">2. លូកា 15:11-32 - សេចក្តីស្រឡាញ់របស់ព្រះបានឃើញនៅក្នុងការប្រែចិត្ត</w:t>
      </w:r>
    </w:p>
    <w:p w14:paraId="5B33279A" w14:textId="77777777" w:rsidR="000F7377" w:rsidRDefault="000F7377"/>
    <w:p w14:paraId="548330C3" w14:textId="77777777" w:rsidR="000F7377" w:rsidRDefault="000F7377">
      <w:r xmlns:w="http://schemas.openxmlformats.org/wordprocessingml/2006/main">
        <w:t xml:space="preserve">វិវរណៈ 3:20 មើល ខ្ញុំ​ឈរ​នៅ​មាត់​ទ្វារ ហើយ​គោះ បើ​អ្នក​ណា​ឮ​សំឡេង​ខ្ញុំ ហើយ​បើក​ទ្វារ នោះ​ខ្ញុំ​នឹង​ចូល​ទៅ​ឯ​អ្នក​នោះ ហើយ​នឹង​ញ៉ាំ​អាហារ​ជា​មួយ​នឹង​អ្នក​នោះ ហើយ​អ្នក​នោះ​នឹង​ខ្ញុំ។</w:t>
      </w:r>
    </w:p>
    <w:p w14:paraId="47F27F4F" w14:textId="77777777" w:rsidR="000F7377" w:rsidRDefault="000F7377"/>
    <w:p w14:paraId="3D0AC4B4" w14:textId="77777777" w:rsidR="000F7377" w:rsidRDefault="000F7377">
      <w:r xmlns:w="http://schemas.openxmlformats.org/wordprocessingml/2006/main">
        <w:t xml:space="preserve">វគ្គនេះនិយាយអំពីព្រះយេស៊ូវដែលគោះទ្វារនៃដួងចិត្តរបស់មនុស្ស ហើយប្រសិនបើពួកគេបើកទ្វារនោះ ព្រះយេស៊ូវនឹងចូល ហើយមានទំនាក់ទំនងជាមួយពួកគេ។</w:t>
      </w:r>
    </w:p>
    <w:p w14:paraId="61290069" w14:textId="77777777" w:rsidR="000F7377" w:rsidRDefault="000F7377"/>
    <w:p w14:paraId="7D019FDF" w14:textId="77777777" w:rsidR="000F7377" w:rsidRDefault="000F7377">
      <w:r xmlns:w="http://schemas.openxmlformats.org/wordprocessingml/2006/main">
        <w:t xml:space="preserve">1. ការអញ្ជើញទៅកាន់ភាពស្និទ្ធស្នាលជាមួយព្រះយេស៊ូវ</w:t>
      </w:r>
    </w:p>
    <w:p w14:paraId="425F2526" w14:textId="77777777" w:rsidR="000F7377" w:rsidRDefault="000F7377"/>
    <w:p w14:paraId="5720F573" w14:textId="77777777" w:rsidR="000F7377" w:rsidRDefault="000F7377">
      <w:r xmlns:w="http://schemas.openxmlformats.org/wordprocessingml/2006/main">
        <w:t xml:space="preserve">2. ការបើកទ្វារទៅកាន់ទំនាក់ទំនងជាមួយព្រះយេស៊ូវ</w:t>
      </w:r>
    </w:p>
    <w:p w14:paraId="26752408" w14:textId="77777777" w:rsidR="000F7377" w:rsidRDefault="000F7377"/>
    <w:p w14:paraId="76F405EB" w14:textId="77777777" w:rsidR="000F7377" w:rsidRDefault="000F7377">
      <w:r xmlns:w="http://schemas.openxmlformats.org/wordprocessingml/2006/main">
        <w:t xml:space="preserve">1. យ៉ូហាន 15:4-5 - «ចូរនៅក្នុងខ្ញុំ ហើយខ្ញុំនៅក្នុងអ្នក។ មែកមិនអាចបង្កើតផលដោយខ្លួនឯងបានទេ លុះត្រាតែវានៅជាប់នឹងដើមទំពាំងបាយជូរ នោះអ្នកក៏មិនអាចបង្កើតផលបានដែរ លុះត្រាតែអ្នកនៅជាប់នឹងខ្ញុំ។ ខ្ញុំ​ជា​ដើម​ទំពាំងបាយជូរ; អ្នកគឺជាសាខា។ អ្នក​ណា​នៅ​ជាប់​នឹង​ខ្ញុំ ហើយ​ខ្ញុំ​នៅ​ជាប់​នឹង​អ្នក​នោះ អ្នក​នោះ​គឺ​ជា​អ្នក​ដែល​បង្កើត​ផល​ជា​ច្រើន ដ្បិត​ក្រៅ​ពី​ខ្ញុំ អ្នក​មិន​អាច​ធ្វើ​អ្វី​បាន​ឡើយ»។</w:t>
      </w:r>
    </w:p>
    <w:p w14:paraId="0A93FF5C" w14:textId="77777777" w:rsidR="000F7377" w:rsidRDefault="000F7377"/>
    <w:p w14:paraId="6AB830FB" w14:textId="77777777" w:rsidR="000F7377" w:rsidRDefault="000F7377">
      <w:r xmlns:w="http://schemas.openxmlformats.org/wordprocessingml/2006/main">
        <w:t xml:space="preserve">2. អេភេសូរ 3:17-19 - «ដើម្បីឱ្យព្រះគ្រីស្ទបានគង់នៅក្នុងចិត្តរបស់អ្នកដោយសេចក្តីជំនឿ - ដើម្បីឱ្យអ្នកត្រូវបានចាក់ឫសនិងមូលដ្ឋាននៅក្នុងសេចក្ដីស្រឡាញ់អាចមានកម្លាំងដើម្បីយល់ជាមួយពួកបរិសុទ្ធទាំងអស់ពីទំហំទទឹងប្រវែងកម្ពស់និងជម្រៅ។ ហើយ​ដើម្បី​ស្គាល់​សេចក្ដី​ស្រឡាញ់​របស់​ព្រះគ្រីស្ទ​ដែល​លើស​ជាង​ការ​ចេះ​ដឹង ដើម្បី​ឲ្យ​អ្នក​រាល់​គ្នា​បាន​ពោរពេញ​ទៅ​ដោយ​ភាព​ពេញលេញ​នៃ​ព្រះ»។</w:t>
      </w:r>
    </w:p>
    <w:p w14:paraId="373BEEBE" w14:textId="77777777" w:rsidR="000F7377" w:rsidRDefault="000F7377"/>
    <w:p w14:paraId="1142B589" w14:textId="77777777" w:rsidR="000F7377" w:rsidRDefault="000F7377">
      <w:r xmlns:w="http://schemas.openxmlformats.org/wordprocessingml/2006/main">
        <w:t xml:space="preserve">វិវរណៈ 3:21 ដល់​អ្នក​ណា​ដែល​ឈ្នះ ខ្ញុំ​នឹង​ឲ្យ​អង្គុយ​ជា​មួយ​នឹង​ខ្ញុំ​នៅ​ក្នុង​បល្ល័ង្ក​របស់​ខ្ញុំ ដូច​ជា​ខ្ញុំ​បាន​ឈ្នះ​ដែរ ហើយ​ខ្ញុំ​នឹង​ចុះ​ទៅ​ជា​មួយ​នឹង​ព្រះ​វរបិតា​នៃ​បល្ល័ង្ក​របស់​ទ្រង់។</w:t>
      </w:r>
    </w:p>
    <w:p w14:paraId="473AF953" w14:textId="77777777" w:rsidR="000F7377" w:rsidRDefault="000F7377"/>
    <w:p w14:paraId="3C7BB39A" w14:textId="77777777" w:rsidR="000F7377" w:rsidRDefault="000F7377">
      <w:r xmlns:w="http://schemas.openxmlformats.org/wordprocessingml/2006/main">
        <w:t xml:space="preserve">ព្រះយេស៊ូវសន្យាថានឹងចែករំលែកបល្ល័ង្ករបស់ទ្រង់ជាមួយអ្នកដែលឈ្នះ ដូចដែលទ្រង់បានយកឈ្នះរួចហើយ ហើយបានអង្គុយជាមួយព្រះវរបិតានៅក្នុងបល្ល័ង្ករបស់ទ្រង់។</w:t>
      </w:r>
    </w:p>
    <w:p w14:paraId="70A5FB9A" w14:textId="77777777" w:rsidR="000F7377" w:rsidRDefault="000F7377"/>
    <w:p w14:paraId="2AB228ED" w14:textId="77777777" w:rsidR="000F7377" w:rsidRDefault="000F7377">
      <w:r xmlns:w="http://schemas.openxmlformats.org/wordprocessingml/2006/main">
        <w:t xml:space="preserve">1. "ការសន្យានៃបល្ល័ង្ក: ការយកឈ្នះជាមួយព្រះយេស៊ូវ"</w:t>
      </w:r>
    </w:p>
    <w:p w14:paraId="0FD8C7D2" w14:textId="77777777" w:rsidR="000F7377" w:rsidRDefault="000F7377"/>
    <w:p w14:paraId="0A766DDA" w14:textId="77777777" w:rsidR="000F7377" w:rsidRDefault="000F7377">
      <w:r xmlns:w="http://schemas.openxmlformats.org/wordprocessingml/2006/main">
        <w:t xml:space="preserve">2. "ការរស់នៅប្រកបដោយជ័យជំនះ: អង្គុយជាមួយព្រះគ្រីស្ទនៅក្នុងបល្ល័ង្ករបស់ទ្រង់"</w:t>
      </w:r>
    </w:p>
    <w:p w14:paraId="7C60FE43" w14:textId="77777777" w:rsidR="000F7377" w:rsidRDefault="000F7377"/>
    <w:p w14:paraId="300747C7" w14:textId="77777777" w:rsidR="000F7377" w:rsidRDefault="000F7377">
      <w:r xmlns:w="http://schemas.openxmlformats.org/wordprocessingml/2006/main">
        <w:t xml:space="preserve">1. ភីលីព 2:5-11 - ព្រះយេស៊ូវបានបន្ទាបអង្គទ្រង់ ហើយបានស្តាប់បង្គាប់រហូតដល់ស្លាប់ សូម្បីតែការស្លាប់នៅលើឈើឆ្កាងក៏ដោយ។</w:t>
      </w:r>
    </w:p>
    <w:p w14:paraId="22596573" w14:textId="77777777" w:rsidR="000F7377" w:rsidRDefault="000F7377"/>
    <w:p w14:paraId="5A95C38B" w14:textId="77777777" w:rsidR="000F7377" w:rsidRDefault="000F7377">
      <w:r xmlns:w="http://schemas.openxmlformats.org/wordprocessingml/2006/main">
        <w:t xml:space="preserve">2. ហេព្រើរ 12:1-2 - ចូរយើងរត់ដោយការស៊ូទ្រាំនឹងការប្រណាំងដែលបានកំណត់នៅចំពោះមុខយើង ដោយសម្លឹងមើលទៅព្រះយេស៊ូវ ដែលជាស្ថាបនិក និងអ្នកដ៏ល្អឥតខ្ចោះនៃសេចក្តីជំនឿរបស់យើង។</w:t>
      </w:r>
    </w:p>
    <w:p w14:paraId="3E7B9260" w14:textId="77777777" w:rsidR="000F7377" w:rsidRDefault="000F7377"/>
    <w:p w14:paraId="25AB2F6A" w14:textId="77777777" w:rsidR="000F7377" w:rsidRDefault="000F7377">
      <w:r xmlns:w="http://schemas.openxmlformats.org/wordprocessingml/2006/main">
        <w:t xml:space="preserve">វិវរណៈ 3:22 អ្នក​ណា​ដែល​មាន​ត្រចៀក ចូរ​ឲ្យ​អ្នក​នោះ​ស្ដាប់​សេចក្ដី​ដែល​ព្រះ‌វិញ្ញាណ​មាន​បន្ទូល​ទៅ​កាន់​ពួក​ជំនុំ​ទាំង​អស់។</w:t>
      </w:r>
    </w:p>
    <w:p w14:paraId="3346B460" w14:textId="77777777" w:rsidR="000F7377" w:rsidRDefault="000F7377"/>
    <w:p w14:paraId="3A828990" w14:textId="77777777" w:rsidR="000F7377" w:rsidRDefault="000F7377">
      <w:r xmlns:w="http://schemas.openxmlformats.org/wordprocessingml/2006/main">
        <w:t xml:space="preserve">ខគម្ពីរ​នេះ​ចេញ​ពី​វិវរណៈ​លើក​ទឹក​ចិត្ត​អ្នក​ជឿ​ឲ្យ​ស្តាប់​នូវ​អ្វី​ដែល​ព្រះវិញ្ញាណ​កំពុង​មាន​បន្ទូល​ទៅ​កាន់​ក្រុមជំនុំ។</w:t>
      </w:r>
    </w:p>
    <w:p w14:paraId="3CE4261D" w14:textId="77777777" w:rsidR="000F7377" w:rsidRDefault="000F7377"/>
    <w:p w14:paraId="17970758" w14:textId="77777777" w:rsidR="000F7377" w:rsidRDefault="000F7377">
      <w:r xmlns:w="http://schemas.openxmlformats.org/wordprocessingml/2006/main">
        <w:t xml:space="preserve">1. "ធ្វើជាព្រះវិហារស្តាប់: ការស្តាប់អ្វីដែលព្រះវិញ្ញាណកំពុងនិយាយ"</w:t>
      </w:r>
    </w:p>
    <w:p w14:paraId="18018886" w14:textId="77777777" w:rsidR="000F7377" w:rsidRDefault="000F7377"/>
    <w:p w14:paraId="0DDF3015" w14:textId="77777777" w:rsidR="000F7377" w:rsidRDefault="000F7377">
      <w:r xmlns:w="http://schemas.openxmlformats.org/wordprocessingml/2006/main">
        <w:t xml:space="preserve">2. «ការ​រស់​នៅ​ក្នុង​ការ​ស្តាប់​បង្គាប់៖ ការ​ឆ្លើយ​តប​នឹង​អ្វី​ដែល​ព្រះ​វិញ្ញាណ​កំពុង​មាន​ប្រសាសន៍»</w:t>
      </w:r>
    </w:p>
    <w:p w14:paraId="46446055" w14:textId="77777777" w:rsidR="000F7377" w:rsidRDefault="000F7377"/>
    <w:p w14:paraId="48307A64" w14:textId="77777777" w:rsidR="000F7377" w:rsidRDefault="000F7377">
      <w:r xmlns:w="http://schemas.openxmlformats.org/wordprocessingml/2006/main">
        <w:t xml:space="preserve">1. យ៉ូហាន 10:27 «ចៀមរបស់ខ្ញុំឮសំឡេងខ្ញុំ ហើយខ្ញុំស្គាល់ពួកវា ហើយពួកវាមកតាមខ្ញុំ»។</w:t>
      </w:r>
    </w:p>
    <w:p w14:paraId="06D41C2F" w14:textId="77777777" w:rsidR="000F7377" w:rsidRDefault="000F7377"/>
    <w:p w14:paraId="1249DFF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រ៉ូម 12:2 «កុំធ្វើតាមលោកីយ៍នេះឡើយ ប៉ុន្តែត្រូវកែប្រែដោយការកែប្រែឡើងវិញនៃគំនិតរបស់អ្នក ដើម្បីតាមរយៈការសាកល្បង នោះអ្នកអាចនឹងដឹងថាតើអ្វីជាព្រះហឫទ័យរបស់ព្រះ អ្វីជាការល្អ ដែលអាចទទួលយកបាន និងល្អឥតខ្ចោះ»។</w:t>
      </w:r>
    </w:p>
    <w:p w14:paraId="3722A721" w14:textId="77777777" w:rsidR="000F7377" w:rsidRDefault="000F7377"/>
    <w:p w14:paraId="6D91F771" w14:textId="77777777" w:rsidR="000F7377" w:rsidRDefault="000F7377">
      <w:r xmlns:w="http://schemas.openxmlformats.org/wordprocessingml/2006/main">
        <w:t xml:space="preserve">វិវរណៈ ៤ គឺ​ជា​ជំពូក​ទី​បួន​នៃ​សៀវភៅ​វិវរណៈ ហើយ​សម្គាល់​ការ​ផ្លាស់​ប្តូរ​យ៉ាង​សំខាន់​ក្នុង​ការ​និទានកថា។ ជំពូកនេះផ្តោតលើការនិមិត្តរបស់យ៉ូហានអំពីបន្ទប់បល្ល័ង្កនៅស្ថានសួគ៌ និងការថ្វាយបង្គំដែលកើតឡើងនៅទីនោះ។</w:t>
      </w:r>
    </w:p>
    <w:p w14:paraId="13CE8E75" w14:textId="77777777" w:rsidR="000F7377" w:rsidRDefault="000F7377"/>
    <w:p w14:paraId="763BE143" w14:textId="77777777" w:rsidR="000F7377" w:rsidRDefault="000F7377">
      <w:r xmlns:w="http://schemas.openxmlformats.org/wordprocessingml/2006/main">
        <w:t xml:space="preserve">កថាខណ្ឌទី 1: ជំពូកចាប់ផ្តើមដោយ យ៉ូហាន ពិពណ៌នាអំពីទ្វារមួយឈរចំហនៅស្ថានសួគ៌ ហើយគាត់បានឮសំឡេងមួយអញ្ជើញគាត់ឱ្យឡើងមកមើលអ្វីដែលត្រូវកើតឡើងបន្ទាប់ពីរឿងទាំងនេះ (វិវរណៈ 4:1)។ ភ្លាមៗនោះ យ៉ូហានត្រូវបានចាប់ឡើងនៅក្នុងព្រះវិញ្ញាណ ហើយឃើញខ្លួនឯងនៅក្នុងវត្តមាននៃបល្ល័ង្ករបស់ព្រះ។ គាត់​ឃើញ​ទិដ្ឋភាព​ដ៏​អស្ចារ្យ​មួយ​ជាមួយ​នឹង​ព្រះ​គង់​លើ​បល្ល័ង្ក​របស់​ទ្រង់ ហ៊ុំ​ព័ទ្ធ​ដោយ​ពួក​ចាស់ទុំ​ម្ភៃ​បួន​នាក់​ស្លៀកពាក់​អាវ​ស ដែល​តំណាង​ឲ្យ​សិទ្ធិ​អំណាច និង​ភាពបរិសុទ្ធ ( វិវរណៈ 4:2-5) ។ ពី​បល្ល័ង្ក​មក​ពី​ផ្លេកបន្ទោរ សំឡេង​ផ្គរលាន់ និង​ផ្គរលាន់—ជា​ការ​បង្ហាញ​ដ៏​ខ្លាំង​ក្លា​ដែល​តំណាង​ឲ្យ​ភាព​រុងរឿង​របស់​ព្រះ។</w:t>
      </w:r>
    </w:p>
    <w:p w14:paraId="723DC178" w14:textId="77777777" w:rsidR="000F7377" w:rsidRDefault="000F7377"/>
    <w:p w14:paraId="46341BCB" w14:textId="77777777" w:rsidR="000F7377" w:rsidRDefault="000F7377">
      <w:r xmlns:w="http://schemas.openxmlformats.org/wordprocessingml/2006/main">
        <w:t xml:space="preserve">កថាខណ្ឌ​ទី​២ ៖ នៅក្នុង ខ​ទី ៦–៨ យ៉ូហាន​ពិពណ៌នា​អំពី​សត្វ​មាន​ជីវិត​បួន​នាក់​នៅ​មុខ​បល្ល័ង្ក​របស់​ព្រះ ។ សត្វទាំងនេះត្រូវបានបិទបាំងដោយភ្នែកនៅជុំវិញ — ជានិមិត្តរូបនៃការយល់ដឹងរបស់ពួកគេ — ហើយពួកគេមានមុខផ្សេងគ្នាដូចជាតោ គោ មនុស្ស និងឥន្ទ្រី (វិវរណៈ 4:6-7) ។ ពួកគេ​បន្ត​ថ្វាយបង្គំ​ព្រះ​ទាំង​យប់​ទាំង​ថ្ងៃ ដោយ​ប្រកាស​ពី​ភាព​បរិសុទ្ធ​របស់​ទ្រង់ ដោយ​និយាយ​ថា « បរិសុទ្ធ បរិសុទ្ធ បរិសុទ្ធ គឺ​ជា​ព្រះ​ដ៏​មាន​ព្រះចេស្ដា​បំផុត » ( វិវរណៈ ៤:៨ ) ។ ការថ្វាយបង្គំរបស់ពួកគេនាំទៅដល់បរិយាកាសមួយ ដែលពួកព្រឹទ្ធាចារ្យ 24 នាក់បានដួលនៅចំពោះទ្រង់ ដែលគង់លើបល្ល័ង្ក ទម្លាក់មកុដនៅចំពោះទ្រង់ ជាទង្វើនៃការចុះចាញ់ និងការថ្វាយបង្គំ (វិវរណៈ 4:9-11)។</w:t>
      </w:r>
    </w:p>
    <w:p w14:paraId="581B16AF" w14:textId="77777777" w:rsidR="000F7377" w:rsidRDefault="000F7377"/>
    <w:p w14:paraId="22420C8C" w14:textId="77777777" w:rsidR="000F7377" w:rsidRDefault="000F7377">
      <w:r xmlns:w="http://schemas.openxmlformats.org/wordprocessingml/2006/main">
        <w:t xml:space="preserve">កថាខណ្ឌទី ៣៖ ការផ្តោតសំខាន់នៃជំពូកនេះ ជាចម្បងលើការពណ៌នាអំពីសិរីល្អដ៏គួរឱ្យស្ញប់ស្ញែង និងការថ្វាយបង្គំដែលកើតឡើងនៅក្នុងបន្ទប់បល្ល័ង្កនៃស្ថានសួគ៌។ វាផ្តល់ឱ្យអ្នកអាននូវទិដ្ឋភាពនៃការពិតនៅស្ថានសួគ៌លើសពីការយល់ដឹងនៅលើផែនដី។ រូបភាពដែលប្រើ—ដូចជា ផ្លេកបន្ទោរ សំឡេងផ្គរលាន់ សត្វមានជីវិតដែលមានភ្នែកច្រើន—បម្រើដើម្បីបង្ហាញពីភាពអស្ចារ្យ និងការគោរពដែលទាក់ទងនឹងវត្តមានរបស់ព្រះ។ ការគោរពប្រណិប័តន៍ជាបន្តនៃសត្វមានជីវិត និងអ្នកចាស់ទុំទាំងម្ភៃបួនរូប បញ្ជាក់ពីលក្ខណៈដ៏អស់កល្បនៃការគោរពប្រណិប័តន៍ ហើយសង្កត់ធ្ងន់ទៅលើភាពបរិសុទ្ធ ភាពអធិបតេយ្យភាព និងភាពសក្តិសមរបស់ព្រះក្នុងការទទួលបានកិត្តិយស និងសិរីរុងរឿង។</w:t>
      </w:r>
    </w:p>
    <w:p w14:paraId="5AE80996" w14:textId="77777777" w:rsidR="000F7377" w:rsidRDefault="000F7377"/>
    <w:p w14:paraId="12C49836" w14:textId="77777777" w:rsidR="000F7377" w:rsidRDefault="000F7377">
      <w:r xmlns:w="http://schemas.openxmlformats.org/wordprocessingml/2006/main">
        <w:t xml:space="preserve">សរុបមក ជំពូកទីបួននៃវិវរណៈបង្ហាញពីការនិមិត្តរបស់យ៉ូហានអំពីបន្ទប់បល្ល័ង្កនៅស្ថានសួគ៌។ គាត់ </w:t>
      </w:r>
      <w:r xmlns:w="http://schemas.openxmlformats.org/wordprocessingml/2006/main">
        <w:lastRenderedPageBreak xmlns:w="http://schemas.openxmlformats.org/wordprocessingml/2006/main"/>
      </w:r>
      <w:r xmlns:w="http://schemas.openxmlformats.org/wordprocessingml/2006/main">
        <w:t xml:space="preserve">បានឃើញទិដ្ឋភាពមួយដែលព្រះជាម្ចាស់គង់នៅលើបល្ល័ង្ករបស់ទ្រង់ ហ៊ុំព័ទ្ធដោយពួកព្រឹទ្ធាចារ្យម្ភៃបួននាក់ និងសត្វមានជីវិតបួន។ ជំពូកនេះសង្កត់ធ្ងន់ទៅលើភាពអស្ចារ្យ និងភាពបរិសុទ្ធនៃព្រះ តាមរយៈរូបភាពដ៏រស់រវើក និងការថ្វាយបង្គំជាបន្តដែលផ្តល់ដោយសត្វសេឡេស្ទាលទាំងនេះ។ វា​បម្រើ​ជា​ការ​រំឭក​ដ៏​មាន​ឥទ្ធិពល​ថា ព្រះ​ត្រូវ​បាន​លើក​តម្កើង​លើស​ជាង​ការ​បង្កើត​ទាំង​អស់ ហើយ​សក្ដិសម​នឹង​ការ​គោរព​ដ៏​អស់កល្ប​ជានិច្ច។</w:t>
      </w:r>
    </w:p>
    <w:p w14:paraId="1B10057E" w14:textId="77777777" w:rsidR="000F7377" w:rsidRDefault="000F7377"/>
    <w:p w14:paraId="50AF7D40" w14:textId="77777777" w:rsidR="000F7377" w:rsidRDefault="000F7377"/>
    <w:p w14:paraId="7764EF37" w14:textId="77777777" w:rsidR="000F7377" w:rsidRDefault="000F7377">
      <w:r xmlns:w="http://schemas.openxmlformats.org/wordprocessingml/2006/main">
        <w:t xml:space="preserve">វិវរណៈ 4:1 បន្ទាប់​មក ខ្ញុំ​មើល​ទៅ​ឃើញ​ទ្វារ​មួយ​បាន​បើក​នៅ​ស្ថានសួគ៌ ហើយ​សំឡេង​ដំបូង​ដែល​ខ្ញុំ​បាន​ឮ​គឺ​ដូច​ជា​សំឡេង​ត្រែ​កំពុង​និយាយ​ជាមួយ​ខ្ញុំ។ ដែល​មាន​បន្ទូល​ថា ចូរ​ឡើង​មក​ទី​នេះ ហើយ​ខ្ញុំ​នឹង​បង្ហាញ​អ្នក​នូវ​អ្វី​ដែល​ត្រូវ​មាន​នៅ​ពេល​ខាង​មុខ។</w:t>
      </w:r>
    </w:p>
    <w:p w14:paraId="763A118E" w14:textId="77777777" w:rsidR="000F7377" w:rsidRDefault="000F7377"/>
    <w:p w14:paraId="2CC0691A" w14:textId="77777777" w:rsidR="000F7377" w:rsidRDefault="000F7377">
      <w:r xmlns:w="http://schemas.openxmlformats.org/wordprocessingml/2006/main">
        <w:t xml:space="preserve">យ៉ូហាន​ត្រូវ​បាន​អញ្ជើញ​ឲ្យ​ទៅ​ស្ថានសួគ៌​ដោយ​សំឡេង​ស្រដៀង​នឹង​ត្រែ ហើយ​ត្រូវ​បាន​បង្ហាញ​ពី​អ្វី​ដែល​នឹង​មក​ដល់។</w:t>
      </w:r>
    </w:p>
    <w:p w14:paraId="6C8CCF4D" w14:textId="77777777" w:rsidR="000F7377" w:rsidRDefault="000F7377"/>
    <w:p w14:paraId="70F9BA66" w14:textId="77777777" w:rsidR="000F7377" w:rsidRDefault="000F7377">
      <w:r xmlns:w="http://schemas.openxmlformats.org/wordprocessingml/2006/main">
        <w:t xml:space="preserve">1. កុំខ្លាចបិទទ្វារអតីតកាល ហើយបើកទ្វារអនាគត។</w:t>
      </w:r>
    </w:p>
    <w:p w14:paraId="3770DDF5" w14:textId="77777777" w:rsidR="000F7377" w:rsidRDefault="000F7377"/>
    <w:p w14:paraId="7FFFC010" w14:textId="77777777" w:rsidR="000F7377" w:rsidRDefault="000F7377">
      <w:r xmlns:w="http://schemas.openxmlformats.org/wordprocessingml/2006/main">
        <w:t xml:space="preserve">2. យើងតែងតែអាចស្វែងរកក្តីសង្ឃឹមសម្រាប់អនាគតតាមការសន្យារបស់ព្រះ។</w:t>
      </w:r>
    </w:p>
    <w:p w14:paraId="117831A2" w14:textId="77777777" w:rsidR="000F7377" w:rsidRDefault="000F7377"/>
    <w:p w14:paraId="4B14C53B" w14:textId="77777777" w:rsidR="000F7377" w:rsidRDefault="000F7377">
      <w:r xmlns:w="http://schemas.openxmlformats.org/wordprocessingml/2006/main">
        <w:t xml:space="preserve">1. អេសាយ 43:19 - «មើល ចុះខ្ញុំកំពុងធ្វើកិច្ចការថ្មីមួយ។ ឥឡូវ​វា​ចេញ​មក តើ​អ្នក​មិន​យល់​ទេ​ឬ? យើង​នឹង​ធ្វើ​ផ្លូវ​នៅ​ទីរហោស្ថាន និង​ទន្លេ​នៅ​វាល​រហោស្ថាន។</w:t>
      </w:r>
    </w:p>
    <w:p w14:paraId="76DF36CE" w14:textId="77777777" w:rsidR="000F7377" w:rsidRDefault="000F7377"/>
    <w:p w14:paraId="6C467CE3" w14:textId="77777777" w:rsidR="000F7377" w:rsidRDefault="000F7377">
      <w:r xmlns:w="http://schemas.openxmlformats.org/wordprocessingml/2006/main">
        <w:t xml:space="preserve">2. ហេព្រើរ 11:1 - ឥឡូវនេះ ជំនឿគឺជាការធានានូវអ្វីដែលបានសង្ឃឹម គឺជាការជឿជាក់លើអ្វីដែលមិនបានឃើញ។</w:t>
      </w:r>
    </w:p>
    <w:p w14:paraId="6731FAA3" w14:textId="77777777" w:rsidR="000F7377" w:rsidRDefault="000F7377"/>
    <w:p w14:paraId="036927E5" w14:textId="77777777" w:rsidR="000F7377" w:rsidRDefault="000F7377">
      <w:r xmlns:w="http://schemas.openxmlformats.org/wordprocessingml/2006/main">
        <w:t xml:space="preserve">វិវរណៈ 4:2 ហើយ​ភ្លាមៗ​នោះ ខ្ញុំ​ក៏​នៅ​ក្នុង​វិញ្ញាណ ហើយ​មើល​ចុះ បល្ល័ង្ក​មួយ​បាន​តាំង​នៅ​ស្ថានសួគ៌ ហើយ​មាន​ម្នាក់​អង្គុយ​លើ​បល្ល័ង្ក។</w:t>
      </w:r>
    </w:p>
    <w:p w14:paraId="742C2626" w14:textId="77777777" w:rsidR="000F7377" w:rsidRDefault="000F7377"/>
    <w:p w14:paraId="5CC07537" w14:textId="77777777" w:rsidR="000F7377" w:rsidRDefault="000F7377">
      <w:r xmlns:w="http://schemas.openxmlformats.org/wordprocessingml/2006/main">
        <w:t xml:space="preserve">យ៉ូហាន​ត្រូវ​បាន​គេ​យក​ទៅ​ក្នុង​វិញ្ញាណ ហើយ​ឃើញ​បល្ល័ង្ក​មួយ​នៅ​ស្ថានសួគ៌​ដោយ​មាន​នរណា​ម្នាក់​អង្គុយ​លើ​វា។</w:t>
      </w:r>
    </w:p>
    <w:p w14:paraId="5E5DB118" w14:textId="77777777" w:rsidR="000F7377" w:rsidRDefault="000F7377"/>
    <w:p w14:paraId="4B5FD80F" w14:textId="77777777" w:rsidR="000F7377" w:rsidRDefault="000F7377">
      <w:r xmlns:w="http://schemas.openxmlformats.org/wordprocessingml/2006/main">
        <w:t xml:space="preserve">1. របៀបទុកចិត្តលើភាពអស្ចារ្យ និងអំណាចរបស់ព្រះ</w:t>
      </w:r>
    </w:p>
    <w:p w14:paraId="36F09855" w14:textId="77777777" w:rsidR="000F7377" w:rsidRDefault="000F7377"/>
    <w:p w14:paraId="4710C96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ព្រះបរមសាស្តា</w:t>
      </w:r>
    </w:p>
    <w:p w14:paraId="6A0B23B2" w14:textId="77777777" w:rsidR="000F7377" w:rsidRDefault="000F7377"/>
    <w:p w14:paraId="4865551B" w14:textId="77777777" w:rsidR="000F7377" w:rsidRDefault="000F7377">
      <w:r xmlns:w="http://schemas.openxmlformats.org/wordprocessingml/2006/main">
        <w:t xml:space="preserve">1. អេសាយ 6:1-2 - ក្នុង​ឆ្នាំ​ដែល​ស្តេច​អូសៀស​សោយ​ទិវង្គត ខ្ញុំ​បាន​ឃើញ​ព្រះ​អម្ចាស់​គង់​លើ​បល្ល័ង្ក​មួយ​ដ៏​ខ្ពស់ ហើយ​បាន​លើក​ឡើង ហើយ​រថភ្លើង​របស់​ទ្រង់​ពេញ​ព្រះវិហារ។</w:t>
      </w:r>
    </w:p>
    <w:p w14:paraId="727EC6CB" w14:textId="77777777" w:rsidR="000F7377" w:rsidRDefault="000F7377"/>
    <w:p w14:paraId="049D5FB9" w14:textId="77777777" w:rsidR="000F7377" w:rsidRDefault="000F7377">
      <w:r xmlns:w="http://schemas.openxmlformats.org/wordprocessingml/2006/main">
        <w:t xml:space="preserve">2. ទំនុកតម្កើង 103:19 - ព្រះអម្ចាស់​បាន​តាំង​បល្ល័ង្ក​របស់​ព្រះអង្គ​នៅ​លើ​មេឃ ហើយ​រាជាណាចក្រ​របស់​ព្រះអង្គ​គ្រប់គ្រង​លើ​អ្វីៗ​ទាំង​អស់។</w:t>
      </w:r>
    </w:p>
    <w:p w14:paraId="246DE6FE" w14:textId="77777777" w:rsidR="000F7377" w:rsidRDefault="000F7377"/>
    <w:p w14:paraId="27436D40" w14:textId="77777777" w:rsidR="000F7377" w:rsidRDefault="000F7377">
      <w:r xmlns:w="http://schemas.openxmlformats.org/wordprocessingml/2006/main">
        <w:t xml:space="preserve">វិវរណៈ 4:3 ហើយ​អ្នក​ដែល​អង្គុយ​ត្រូវ​មើល​ទៅ​ដូច​ជា​ផ្កា​ម្លិះ និង​ថ្ម​សាឌីន ហើយ​មាន​ឥន្ទធនូ​ព័ទ្ធ​ជុំវិញ​បល្ល័ង្ក ឃើញ​ដូច​ជា​ត្បូង​មរកត។</w:t>
      </w:r>
    </w:p>
    <w:p w14:paraId="60C2F4F5" w14:textId="77777777" w:rsidR="000F7377" w:rsidRDefault="000F7377"/>
    <w:p w14:paraId="323C4A80" w14:textId="77777777" w:rsidR="000F7377" w:rsidRDefault="000F7377">
      <w:r xmlns:w="http://schemas.openxmlformats.org/wordprocessingml/2006/main">
        <w:t xml:space="preserve">អ្នកអង្គុយនៅលើបល្ល័ង្កត្រូវបានគេពិពណ៌នាថាមានរូបរាងដូចត្បូងមរកតនិងថ្មសាឌីននិងឥន្ទធនូក្នុងទម្រង់ជាត្បូងមរកតដែលព័ទ្ធជុំវិញបល្ល័ង្ក។</w:t>
      </w:r>
    </w:p>
    <w:p w14:paraId="4E02CEC4" w14:textId="77777777" w:rsidR="000F7377" w:rsidRDefault="000F7377"/>
    <w:p w14:paraId="5CC30CDE" w14:textId="77777777" w:rsidR="000F7377" w:rsidRDefault="000F7377">
      <w:r xmlns:w="http://schemas.openxmlformats.org/wordprocessingml/2006/main">
        <w:t xml:space="preserve">1. ព្រះមហាក្សត្យគឺលើសពីការយល់ដឹងរបស់មនុស្ស</w:t>
      </w:r>
    </w:p>
    <w:p w14:paraId="41D18E6B" w14:textId="77777777" w:rsidR="000F7377" w:rsidRDefault="000F7377"/>
    <w:p w14:paraId="1F517CAF" w14:textId="77777777" w:rsidR="000F7377" w:rsidRDefault="000F7377">
      <w:r xmlns:w="http://schemas.openxmlformats.org/wordprocessingml/2006/main">
        <w:t xml:space="preserve">2. និមិត្តសញ្ញានៃឥន្ទធនូចម្រុះពណ៌នៅក្នុងព្រះគម្ពីរ</w:t>
      </w:r>
    </w:p>
    <w:p w14:paraId="142908F0" w14:textId="77777777" w:rsidR="000F7377" w:rsidRDefault="000F7377"/>
    <w:p w14:paraId="05489DFB" w14:textId="77777777" w:rsidR="000F7377" w:rsidRDefault="000F7377">
      <w:r xmlns:w="http://schemas.openxmlformats.org/wordprocessingml/2006/main">
        <w:t xml:space="preserve">1. អេសេគាល 1:28 - «ដូច​ជា​រូបរាង​របស់​ធ្នូ​ដែល​នៅ​ក្នុង​ពពក​នៅ​ក្នុង​ថ្ងៃ​នៃ​ភ្លៀង​ធ្លាក់​យ៉ាង​ណា​នោះ​គឺ​ជា​រូបរាង​នៃ​ពន្លឺ​នៅ​ជុំវិញ​នេះ​គឺ​ជា​រូបរាង​នៃ​ភាព​ដូច​នៃ​សិរី​ល្អ​របស់​ព្រះអម្ចាស់​»។</w:t>
      </w:r>
    </w:p>
    <w:p w14:paraId="4DE161E7" w14:textId="77777777" w:rsidR="000F7377" w:rsidRDefault="000F7377"/>
    <w:p w14:paraId="5A75ABD7" w14:textId="77777777" w:rsidR="000F7377" w:rsidRDefault="000F7377">
      <w:r xmlns:w="http://schemas.openxmlformats.org/wordprocessingml/2006/main">
        <w:t xml:space="preserve">2. វិវរណៈ 21:11 - "មានសិរីរុងរឿងរបស់ព្រះជាម្ចាស់: ហើយពន្លឺរបស់នាងគឺដូចជាថ្មដ៏មានតម្លៃបំផុត, សូម្បីតែដូចជាថ្ម jasper, ថ្លាដូចគ្រីស្តាល់" ។</w:t>
      </w:r>
    </w:p>
    <w:p w14:paraId="6F4E3789" w14:textId="77777777" w:rsidR="000F7377" w:rsidRDefault="000F7377"/>
    <w:p w14:paraId="26B57A35" w14:textId="77777777" w:rsidR="000F7377" w:rsidRDefault="000F7377">
      <w:r xmlns:w="http://schemas.openxmlformats.org/wordprocessingml/2006/main">
        <w:t xml:space="preserve">វិវរណៈ 4:4 ហើយ​ជុំវិញ​បល្ល័ង្ក​មាន​កៅអី​ម្ភៃ​បួន ហើយ​នៅ​លើ​កៅអី​នោះ ខ្ញុំ​ឃើញ​អ្នក​ចាស់​ទុំ​ម្ភៃ​បួន​នាក់​កំពុង​អង្គុយ ហើយ​ស្លៀក​សម្លៀក​បំពាក់​ពណ៌​ស។ ហើយពួកគេមានមកុដមាសនៅលើក្បាល។</w:t>
      </w:r>
    </w:p>
    <w:p w14:paraId="1B1E0B6A" w14:textId="77777777" w:rsidR="000F7377" w:rsidRDefault="000F7377"/>
    <w:p w14:paraId="6AA891E9" w14:textId="77777777" w:rsidR="000F7377" w:rsidRDefault="000F7377">
      <w:r xmlns:w="http://schemas.openxmlformats.org/wordprocessingml/2006/main">
        <w:t xml:space="preserve">មនុស្សចាស់ ២៤ នាក់ត្រូវបានគេឃើញអង្គុយជុំវិញបល្ល័ង្ករបស់ព្រះ ដោយពាក់អាវពណ៌ស និងមកុដមាស។</w:t>
      </w:r>
    </w:p>
    <w:p w14:paraId="5FF27E85" w14:textId="77777777" w:rsidR="000F7377" w:rsidRDefault="000F7377"/>
    <w:p w14:paraId="74EC9D37" w14:textId="77777777" w:rsidR="000F7377" w:rsidRDefault="000F7377">
      <w:r xmlns:w="http://schemas.openxmlformats.org/wordprocessingml/2006/main">
        <w:t xml:space="preserve">1. "ស្តេចនៃស្ថានសួគ៌: ការយល់ដឹងអំពីធម្មជាតិនៃបល្ល័ង្កនៃព្រះ"</w:t>
      </w:r>
    </w:p>
    <w:p w14:paraId="34582C36" w14:textId="77777777" w:rsidR="000F7377" w:rsidRDefault="000F7377"/>
    <w:p w14:paraId="35A4D661" w14:textId="77777777" w:rsidR="000F7377" w:rsidRDefault="000F7377">
      <w:r xmlns:w="http://schemas.openxmlformats.org/wordprocessingml/2006/main">
        <w:t xml:space="preserve">2. "តួនាទីរបស់យើងជាអ្នកបំរើរបស់ព្រះ៖ សារៈសំខាន់នៃពួកអ្នកចាស់ទុំទាំង 24 នាក់"</w:t>
      </w:r>
    </w:p>
    <w:p w14:paraId="0FC11B03" w14:textId="77777777" w:rsidR="000F7377" w:rsidRDefault="000F7377"/>
    <w:p w14:paraId="7E35F869" w14:textId="77777777" w:rsidR="000F7377" w:rsidRDefault="000F7377">
      <w:r xmlns:w="http://schemas.openxmlformats.org/wordprocessingml/2006/main">
        <w:t xml:space="preserve">១. អេសាយ ៦:១-៣</w:t>
      </w:r>
    </w:p>
    <w:p w14:paraId="7787C86E" w14:textId="77777777" w:rsidR="000F7377" w:rsidRDefault="000F7377"/>
    <w:p w14:paraId="2F212091" w14:textId="77777777" w:rsidR="000F7377" w:rsidRDefault="000F7377">
      <w:r xmlns:w="http://schemas.openxmlformats.org/wordprocessingml/2006/main">
        <w:t xml:space="preserve">២. ពេត្រុសទី១ ៥:១-៤</w:t>
      </w:r>
    </w:p>
    <w:p w14:paraId="24EB3737" w14:textId="77777777" w:rsidR="000F7377" w:rsidRDefault="000F7377"/>
    <w:p w14:paraId="6EB1F8F7" w14:textId="77777777" w:rsidR="000F7377" w:rsidRDefault="000F7377">
      <w:r xmlns:w="http://schemas.openxmlformats.org/wordprocessingml/2006/main">
        <w:t xml:space="preserve">វិវរណៈ 4:5 ហើយ​ផ្លេកបន្ទោរ និង​ផ្គរលាន់ និង​សំឡេង​ចេញ​ពី​បល្ល័ង្ក ហើយ​មាន​ចង្កៀង​ប្រាំពីរ​ដែល​ឆេះ​នៅ​មុខ​បល្ល័ង្ក ដែល​ជា​ព្រះវិញ្ញាណ​ទាំង​ប្រាំពីរ​របស់​ព្រះ។</w:t>
      </w:r>
    </w:p>
    <w:p w14:paraId="3CA92094" w14:textId="77777777" w:rsidR="000F7377" w:rsidRDefault="000F7377"/>
    <w:p w14:paraId="3F53A98E" w14:textId="77777777" w:rsidR="000F7377" w:rsidRDefault="000F7377">
      <w:r xmlns:w="http://schemas.openxmlformats.org/wordprocessingml/2006/main">
        <w:t xml:space="preserve">បល្ល័ង្ក​របស់​ព្រះ​នៅ​ស្ថានសួគ៌​ត្រូវ​បាន​ហ៊ុំ​ព័ទ្ធ​ដោយ​ចង្កៀង​ភ្លើង​ប្រាំពីរ ដែល​តំណាង​ឲ្យ​ព្រះវិញ្ញាណ​ទាំង​ប្រាំពីរ​របស់​ព្រះ ដែល​អម​ដោយ​ផ្គរលាន់ ផ្លេកបន្ទោរ និង​សំឡេង។</w:t>
      </w:r>
    </w:p>
    <w:p w14:paraId="079C739F" w14:textId="77777777" w:rsidR="000F7377" w:rsidRDefault="000F7377"/>
    <w:p w14:paraId="180C55BC" w14:textId="77777777" w:rsidR="000F7377" w:rsidRDefault="000F7377">
      <w:r xmlns:w="http://schemas.openxmlformats.org/wordprocessingml/2006/main">
        <w:t xml:space="preserve">1. អំណាចនៃវិញ្ញាណទាំងប្រាំពីររបស់ព្រះ</w:t>
      </w:r>
    </w:p>
    <w:p w14:paraId="2C41BEE7" w14:textId="77777777" w:rsidR="000F7377" w:rsidRDefault="000F7377"/>
    <w:p w14:paraId="714560D5" w14:textId="77777777" w:rsidR="000F7377" w:rsidRDefault="000F7377">
      <w:r xmlns:w="http://schemas.openxmlformats.org/wordprocessingml/2006/main">
        <w:t xml:space="preserve">២- ព្រះ​បរម​បពិត្រ​ព្រះ​បរម​រតន​កោដ្ឋ</w:t>
      </w:r>
    </w:p>
    <w:p w14:paraId="0DA0BF12" w14:textId="77777777" w:rsidR="000F7377" w:rsidRDefault="000F7377"/>
    <w:p w14:paraId="6ACEDA65" w14:textId="77777777" w:rsidR="000F7377" w:rsidRDefault="000F7377">
      <w:r xmlns:w="http://schemas.openxmlformats.org/wordprocessingml/2006/main">
        <w:t xml:space="preserve">1. អេសាយ 11:2-3 - វិញ្ញាណនៃព្រះអម្ចាស់នឹងសណ្ឋិតលើគាត់ វិញ្ញាណនៃប្រាជ្ញា និងការយល់ដឹង វិញ្ញាណនៃដំបូន្មាន និងកម្លាំង វិញ្ញាណនៃចំណេះដឹង និងការកោតខ្លាចដល់ព្រះអម្ចាស់។</w:t>
      </w:r>
    </w:p>
    <w:p w14:paraId="1C9D5220" w14:textId="77777777" w:rsidR="000F7377" w:rsidRDefault="000F7377"/>
    <w:p w14:paraId="5A644BCC" w14:textId="77777777" w:rsidR="000F7377" w:rsidRDefault="000F7377">
      <w:r xmlns:w="http://schemas.openxmlformats.org/wordprocessingml/2006/main">
        <w:t xml:space="preserve">2. អេភេសូរ 4:4-6 - មានរូបកាយតែមួយ និងព្រះវិញ្ញាណតែមួយ ដូចអ្នកបានត្រាស់ហៅទៅកាន់សេចក្តីសង្ឃឹមមួយដែលជាកម្មសិទ្ធិនៃការត្រាស់ហៅរបស់អ្នក ព្រះអម្ចាស់តែមួយ ជំនឿតែមួយ ពិធីបុណ្យជ្រមុជទឹកមួយ ព្រះតែមួយ និងជាព្រះវរបិតានៃមនុស្សទាំងអស់ ដែលជា លើទាំងអស់ និងតាមរយៈទាំងអស់ និងនៅក្នុងទាំងអស់។</w:t>
      </w:r>
    </w:p>
    <w:p w14:paraId="54BCB776" w14:textId="77777777" w:rsidR="000F7377" w:rsidRDefault="000F7377"/>
    <w:p w14:paraId="66D7085A" w14:textId="77777777" w:rsidR="000F7377" w:rsidRDefault="000F7377">
      <w:r xmlns:w="http://schemas.openxmlformats.org/wordprocessingml/2006/main">
        <w:t xml:space="preserve">វិវរណៈ 4:6 ហើយ​នៅ​ពី​មុខ​បល្ល័ង្ក មាន​សមុទ្រ​កែវ​ដូច​ជា​គ្រីស្តាល់ ហើយ​នៅ​កណ្តាល​បល្ល័ង្ក និង​ជុំវិញ​បល្ល័ង្ក មាន​សត្វ​ទាំង​បួន​ពេញ​ភ្នែក​ទាំង​មុខ​ទាំង​ពី​ក្រោយ។</w:t>
      </w:r>
    </w:p>
    <w:p w14:paraId="62684068" w14:textId="77777777" w:rsidR="000F7377" w:rsidRDefault="000F7377"/>
    <w:p w14:paraId="547BBC35" w14:textId="77777777" w:rsidR="000F7377" w:rsidRDefault="000F7377">
      <w:r xmlns:w="http://schemas.openxmlformats.org/wordprocessingml/2006/main">
        <w:t xml:space="preserve">បល្ល័ង្ក​របស់​ព្រះ​ត្រូវ​បាន​ហ៊ុំ​ព័ទ្ធ​ដោយ​សមុទ្រ​នៃ​កញ្ចក់​និង​សត្វ​បួន​ដែល​មាន​ភ្នែក​មុន​និង​ពី​ក្រោយ​។</w:t>
      </w:r>
    </w:p>
    <w:p w14:paraId="29F022B5" w14:textId="77777777" w:rsidR="000F7377" w:rsidRDefault="000F7377"/>
    <w:p w14:paraId="7C705157" w14:textId="77777777" w:rsidR="000F7377" w:rsidRDefault="000F7377">
      <w:r xmlns:w="http://schemas.openxmlformats.org/wordprocessingml/2006/main">
        <w:t xml:space="preserve">1. ព្រះ​បរម​បពិត្រ​ព្រះ</w:t>
      </w:r>
    </w:p>
    <w:p w14:paraId="7BED83C4" w14:textId="77777777" w:rsidR="000F7377" w:rsidRDefault="000F7377"/>
    <w:p w14:paraId="61E4FE7F" w14:textId="77777777" w:rsidR="000F7377" w:rsidRDefault="000F7377">
      <w:r xmlns:w="http://schemas.openxmlformats.org/wordprocessingml/2006/main">
        <w:t xml:space="preserve">2. ការចាំយាមនៃអ្នកបំរើរបស់ព្រះ</w:t>
      </w:r>
    </w:p>
    <w:p w14:paraId="29043790" w14:textId="77777777" w:rsidR="000F7377" w:rsidRDefault="000F7377"/>
    <w:p w14:paraId="21D45898" w14:textId="77777777" w:rsidR="000F7377" w:rsidRDefault="000F7377">
      <w:r xmlns:w="http://schemas.openxmlformats.org/wordprocessingml/2006/main">
        <w:t xml:space="preserve">1. អេសេគាល 1:4-14 - ការនិមិត្តនៃសត្វលោកនៅមុខបល្ល័ង្ករបស់ព្រះ។</w:t>
      </w:r>
    </w:p>
    <w:p w14:paraId="6A578B6B" w14:textId="77777777" w:rsidR="000F7377" w:rsidRDefault="000F7377"/>
    <w:p w14:paraId="3B8C7DA9" w14:textId="77777777" w:rsidR="000F7377" w:rsidRDefault="000F7377">
      <w:r xmlns:w="http://schemas.openxmlformats.org/wordprocessingml/2006/main">
        <w:t xml:space="preserve">និក្ខមនំ 24:17 - ម៉ូសេ និង​ពួក​ព្រឹទ្ធាចារ្យ​មើល​ឃើញ​សិរី​ល្អ​នៃ​ព្រះ​អម្ចាស់។</w:t>
      </w:r>
    </w:p>
    <w:p w14:paraId="17BD848E" w14:textId="77777777" w:rsidR="000F7377" w:rsidRDefault="000F7377"/>
    <w:p w14:paraId="5C92EBFD" w14:textId="77777777" w:rsidR="000F7377" w:rsidRDefault="000F7377">
      <w:r xmlns:w="http://schemas.openxmlformats.org/wordprocessingml/2006/main">
        <w:t xml:space="preserve">វិវរណៈ 4:7 សត្វ​ទី​មួយ​មាន​មុខ​ដូច​ជា​សិង្ហ ហើយ​សត្វ​ទី​ពីរ​ដូច​ជា​កូន​គោ ហើយ​សត្វ​ទី​បី​មាន​មុខ​ដូច​មនុស្ស ហើយ​សត្វ​ទី​បួន​ដូច​ជា​ឥន្ទ្រី​ហោះ។</w:t>
      </w:r>
    </w:p>
    <w:p w14:paraId="0B742FCA" w14:textId="77777777" w:rsidR="000F7377" w:rsidRDefault="000F7377"/>
    <w:p w14:paraId="035A1AEC" w14:textId="77777777" w:rsidR="000F7377" w:rsidRDefault="000F7377">
      <w:r xmlns:w="http://schemas.openxmlformats.org/wordprocessingml/2006/main">
        <w:t xml:space="preserve">ការ​ពិពណ៌នា​មួយ​ត្រូវ​បាន​ផ្តល់​ឱ្យ​នូវ​សត្វ​បួន​ប្រភេទ​ដែល​និមួយៗ​មាន​លក្ខណៈ​ដូច​តោ កំភួន​ជើង​មនុស្ស និង​ឥន្ទ្រី​រៀង​ខ្លួន។</w:t>
      </w:r>
    </w:p>
    <w:p w14:paraId="32C78E9A" w14:textId="77777777" w:rsidR="000F7377" w:rsidRDefault="000F7377"/>
    <w:p w14:paraId="2CB66CA2" w14:textId="77777777" w:rsidR="000F7377" w:rsidRDefault="000F7377">
      <w:r xmlns:w="http://schemas.openxmlformats.org/wordprocessingml/2006/main">
        <w:t xml:space="preserve">1. ចេតិយ​របស់​ព្រះ​ជា​ម្ចាស់៖ ការ​ស្វែង​យល់​ពី​ភាព​ស្រស់​ស្អាត​នៃ​ការ​បង្កើត</w:t>
      </w:r>
    </w:p>
    <w:p w14:paraId="6D724FA7" w14:textId="77777777" w:rsidR="000F7377" w:rsidRDefault="000F7377"/>
    <w:p w14:paraId="55669A79" w14:textId="77777777" w:rsidR="000F7377" w:rsidRDefault="000F7377">
      <w:r xmlns:w="http://schemas.openxmlformats.org/wordprocessingml/2006/main">
        <w:t xml:space="preserve">2. អំណាចនៃការផ្លាស់ប្តូរ: ក្លាយជាអ្នកណាដែលព្រះមានបំណងឱ្យយើងក្លាយជា</w:t>
      </w:r>
    </w:p>
    <w:p w14:paraId="5C4107DF" w14:textId="77777777" w:rsidR="000F7377" w:rsidRDefault="000F7377"/>
    <w:p w14:paraId="45D7CFC7" w14:textId="77777777" w:rsidR="000F7377" w:rsidRDefault="000F7377">
      <w:r xmlns:w="http://schemas.openxmlformats.org/wordprocessingml/2006/main">
        <w:t xml:space="preserve">1. ទំនុកតម្កើង 104:24 ឱព្រះអម្ចាស់អើយ! ដោយប្រាជ្ញា ព្រះអង្គបានបង្កើតពួកគេទាំងអស់គ្នា។ ផែនដីពោរពេញដោយសត្វរបស់អ្នក។</w:t>
      </w:r>
    </w:p>
    <w:p w14:paraId="034AD000" w14:textId="77777777" w:rsidR="000F7377" w:rsidRDefault="000F7377"/>
    <w:p w14:paraId="681A472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អេសាយ 40:31 - ប៉ុន្តែអស់អ្នកដែលសង្ឃឹមលើព្រះអម្ចាស់នឹងបន្តកម្លាំងរបស់ពួកគេ។ ពួកវានឹងឡើងលើស្លាបដូចឥន្ទ្រី។ ពួក​គេ​នឹង​រត់ ហើយ​មិន​នឿយ​ហត់​ឡើយ ពួក​គេ​នឹង​ដើរ ហើយ​មិន​ដួល​សន្លប់​ឡើយ។</w:t>
      </w:r>
    </w:p>
    <w:p w14:paraId="53284AA8" w14:textId="77777777" w:rsidR="000F7377" w:rsidRDefault="000F7377"/>
    <w:p w14:paraId="4BC4F54F" w14:textId="77777777" w:rsidR="000F7377" w:rsidRDefault="000F7377">
      <w:r xmlns:w="http://schemas.openxmlformats.org/wordprocessingml/2006/main">
        <w:t xml:space="preserve">វិវរណៈ 4:8 សត្វ​ទាំង​បួន​មាន​ស្លាប​ប្រាំមួយ​នៅ​ជុំវិញ​វា ពួក​គេ​បាន​ពេញ​ភ្នែក​ក្នុង​ខ្លួន ហើយ​គេ​មិន​បាន​សម្រាក​ទាំង​ថ្ងៃ​ទាំង​យប់ ដោយ​ពោល​ថា បរិសុទ្ធ បរិសុទ្ធ បរិសុទ្ធ ព្រះ​ជា​អម្ចាស់​នៃ​ពិភព​ទាំង​មូល ដែល​មាន ហើយ​គង់​នៅ ហើយ​នឹង​មក​ដល់។</w:t>
      </w:r>
    </w:p>
    <w:p w14:paraId="5E03AF37" w14:textId="77777777" w:rsidR="000F7377" w:rsidRDefault="000F7377"/>
    <w:p w14:paraId="4E65B0D0" w14:textId="77777777" w:rsidR="000F7377" w:rsidRDefault="000F7377">
      <w:r xmlns:w="http://schemas.openxmlformats.org/wordprocessingml/2006/main">
        <w:t xml:space="preserve">ភាពបរិសុទ្ធរបស់ព្រះគឺគ្មានកំណត់ និងមិនចេះចប់។</w:t>
      </w:r>
    </w:p>
    <w:p w14:paraId="2E3D019E" w14:textId="77777777" w:rsidR="000F7377" w:rsidRDefault="000F7377"/>
    <w:p w14:paraId="7573CD02" w14:textId="77777777" w:rsidR="000F7377" w:rsidRDefault="000F7377">
      <w:r xmlns:w="http://schemas.openxmlformats.org/wordprocessingml/2006/main">
        <w:t xml:space="preserve">1. ការសរសើរមិនចេះចប់នៃក្រុមស្ថានសួគ៌</w:t>
      </w:r>
    </w:p>
    <w:p w14:paraId="768CB1EC" w14:textId="77777777" w:rsidR="000F7377" w:rsidRDefault="000F7377"/>
    <w:p w14:paraId="0E928FAB" w14:textId="77777777" w:rsidR="000F7377" w:rsidRDefault="000F7377">
      <w:r xmlns:w="http://schemas.openxmlformats.org/wordprocessingml/2006/main">
        <w:t xml:space="preserve">២.សញ្ជឹង​គិត​ព្រះ​អង្គ</w:t>
      </w:r>
    </w:p>
    <w:p w14:paraId="279E3A03" w14:textId="77777777" w:rsidR="000F7377" w:rsidRDefault="000F7377"/>
    <w:p w14:paraId="7C2442FA" w14:textId="77777777" w:rsidR="000F7377" w:rsidRDefault="000F7377">
      <w:r xmlns:w="http://schemas.openxmlformats.org/wordprocessingml/2006/main">
        <w:t xml:space="preserve">1. អេសាយ 6:3 - ហើយ​ម្នាក់​ស្រែក​ទៅ​ម្នាក់​ទៀត​ថា, បរិសុទ្ធ, បរិសុទ្ធ, បរិសុទ្ធ​គឺ​ជា​ព្រះអម្ចាស់​នៃ​ពិភព​ទាំង​មូល: ផែនដី​ទាំងមូល​គឺ​ពោរពេញ​ទៅ​ដោយ​សិរីរុងរឿង​របស់​ទ្រង់.</w:t>
      </w:r>
    </w:p>
    <w:p w14:paraId="162A7260" w14:textId="77777777" w:rsidR="000F7377" w:rsidRDefault="000F7377"/>
    <w:p w14:paraId="75728298" w14:textId="77777777" w:rsidR="000F7377" w:rsidRDefault="000F7377">
      <w:r xmlns:w="http://schemas.openxmlformats.org/wordprocessingml/2006/main">
        <w:t xml:space="preserve">2. ពេត្រុសទី១ 1:15-16 - ប៉ុន្តែដូចព្រះអង្គដែលបានហៅអ្នកថាវិសុទ្ធ ដូច្នេះ ចូរអ្នកវិសុទ្ធក្នុងគ្រប់ការសន្ទនា។ ពី​ព្រោះ​មាន​ចែង​ទុក​មក​ថា ចូរ​បរិសុទ្ធ! ដ្បិតខ្ញុំបរិសុទ្ធ។</w:t>
      </w:r>
    </w:p>
    <w:p w14:paraId="45090A7D" w14:textId="77777777" w:rsidR="000F7377" w:rsidRDefault="000F7377"/>
    <w:p w14:paraId="06E42E43" w14:textId="77777777" w:rsidR="000F7377" w:rsidRDefault="000F7377">
      <w:r xmlns:w="http://schemas.openxmlformats.org/wordprocessingml/2006/main">
        <w:t xml:space="preserve">វិវរណៈ 4:9 ហើយ​នៅ​ពេល​ដែល​សត្វ​ទាំង​នោះ​លើក​តម្កើង​សិរី‌រុងរឿង និង​អរ​ព្រះ‌គុណ​ដល់​ព្រះអង្គ​ដែល​គង់​លើ​បល្ល័ង្ក ដែល​គង់​នៅ​អស់កល្ប​ជា​និច្ច។</w:t>
      </w:r>
    </w:p>
    <w:p w14:paraId="7ACF7370" w14:textId="77777777" w:rsidR="000F7377" w:rsidRDefault="000F7377"/>
    <w:p w14:paraId="038C8B40" w14:textId="77777777" w:rsidR="000F7377" w:rsidRDefault="000F7377">
      <w:r xmlns:w="http://schemas.openxmlformats.org/wordprocessingml/2006/main">
        <w:t xml:space="preserve">សត្វ​នៅ​ស្ថានសួគ៌​លើក​តម្កើង​សិរីរុងរឿង​របស់​ព្រះ​ដែល​មាន​ជីវិត​ជា​រៀង​រហូត។</w:t>
      </w:r>
    </w:p>
    <w:p w14:paraId="41C6B798" w14:textId="77777777" w:rsidR="000F7377" w:rsidRDefault="000F7377"/>
    <w:p w14:paraId="7F7E1589" w14:textId="77777777" w:rsidR="000F7377" w:rsidRDefault="000F7377">
      <w:r xmlns:w="http://schemas.openxmlformats.org/wordprocessingml/2006/main">
        <w:t xml:space="preserve">1. ព្រះគង់នៅជារៀងរហូត៖ ការឆ្លុះបញ្ចាំងលើវិវរណៈ ៤:៩</w:t>
      </w:r>
    </w:p>
    <w:p w14:paraId="230D2860" w14:textId="77777777" w:rsidR="000F7377" w:rsidRDefault="000F7377"/>
    <w:p w14:paraId="4AD2AB3D" w14:textId="77777777" w:rsidR="000F7377" w:rsidRDefault="000F7377">
      <w:r xmlns:w="http://schemas.openxmlformats.org/wordprocessingml/2006/main">
        <w:t xml:space="preserve">២.ថ្វាយបង្គំព្រះជារៀងរហូត៖ សូមមើលវិវរណៈ ៤:៩</w:t>
      </w:r>
    </w:p>
    <w:p w14:paraId="0F001E20" w14:textId="77777777" w:rsidR="000F7377" w:rsidRDefault="000F7377"/>
    <w:p w14:paraId="129078BC" w14:textId="77777777" w:rsidR="000F7377" w:rsidRDefault="000F7377">
      <w:r xmlns:w="http://schemas.openxmlformats.org/wordprocessingml/2006/main">
        <w:t xml:space="preserve">ទំនុកតម្កើង 90:2 - «មុន​ពេល​ដែល​ភ្នំ​បាន​កើត​ឡើង ឬ​ធ្លាប់​បាន​បង្កើត​ផែនដី និង​ពិភព​លោក តាំង​ពី​អស់កល្ប​រហូត​ដល់​អស់កល្ប​ជានិច្ច ទ្រង់​ជា​ព្រះ»។</w:t>
      </w:r>
    </w:p>
    <w:p w14:paraId="4B74863C" w14:textId="77777777" w:rsidR="000F7377" w:rsidRDefault="000F7377"/>
    <w:p w14:paraId="504E7FA4" w14:textId="77777777" w:rsidR="000F7377" w:rsidRDefault="000F7377">
      <w:r xmlns:w="http://schemas.openxmlformats.org/wordprocessingml/2006/main">
        <w:t xml:space="preserve">2. រ៉ូម 11:36 - "សម្រាប់គាត់ និងតាមរយៈគាត់ និងចំពោះគាត់ អ្វីៗទាំងអស់គឺសម្រាប់អ្នកណាដែលសិរីរុងរឿងជារៀងរហូត។ អាម៉ែន" ។</w:t>
      </w:r>
    </w:p>
    <w:p w14:paraId="6E839A3B" w14:textId="77777777" w:rsidR="000F7377" w:rsidRDefault="000F7377"/>
    <w:p w14:paraId="49C0B99A" w14:textId="77777777" w:rsidR="000F7377" w:rsidRDefault="000F7377">
      <w:r xmlns:w="http://schemas.openxmlformats.org/wordprocessingml/2006/main">
        <w:t xml:space="preserve">វិវរណៈ 4:10 ពួក​ព្រឹទ្ធា‌ចារ្យ​ម្ភៃ​បួន​នាក់​ចុះ​នៅ​ចំពោះ​ព្រះ‌អង្គ​ដែល​គង់​លើ​បល្ល័ង្ក ហើយ​ក្រាប​ថ្វាយ‌បង្គំ​ព្រះអង្គ​ដែល​មាន​ព្រះ‌ជន្ម​គង់​នៅ​អស់កល្ប​ជា​និច្ច ហើយ​ទម្លាក់​មកុដ​នៅ​មុខ​បល្ល័ង្ក​ទាំង​ពោល​ថា៖</w:t>
      </w:r>
    </w:p>
    <w:p w14:paraId="019D1FA4" w14:textId="77777777" w:rsidR="000F7377" w:rsidRDefault="000F7377"/>
    <w:p w14:paraId="03D39021" w14:textId="77777777" w:rsidR="000F7377" w:rsidRDefault="000F7377">
      <w:r xmlns:w="http://schemas.openxmlformats.org/wordprocessingml/2006/main">
        <w:t xml:space="preserve">អ្នកចាស់ទុំទាំងម្ភៃបួននាក់បង្ហាញការគោរពចំពោះព្រះដោយថ្វាយបង្គំទ្រង់ ហើយដាក់មកុដរបស់ពួកគេ។</w:t>
      </w:r>
    </w:p>
    <w:p w14:paraId="664CE248" w14:textId="77777777" w:rsidR="000F7377" w:rsidRDefault="000F7377"/>
    <w:p w14:paraId="2E91D482" w14:textId="77777777" w:rsidR="000F7377" w:rsidRDefault="000F7377">
      <w:r xmlns:w="http://schemas.openxmlformats.org/wordprocessingml/2006/main">
        <w:t xml:space="preserve">1. "អត្ថន័យនៃការថ្វាយបង្គំនៅក្នុងជីវិតរបស់យើង"</w:t>
      </w:r>
    </w:p>
    <w:p w14:paraId="2B924C7B" w14:textId="77777777" w:rsidR="000F7377" w:rsidRDefault="000F7377"/>
    <w:p w14:paraId="268CC894" w14:textId="77777777" w:rsidR="000F7377" w:rsidRDefault="000F7377">
      <w:r xmlns:w="http://schemas.openxmlformats.org/wordprocessingml/2006/main">
        <w:t xml:space="preserve">2. «ចុះចូលនឹងអំណាចនិងអំណាចរបស់ព្រះ»</w:t>
      </w:r>
    </w:p>
    <w:p w14:paraId="01F78A98" w14:textId="77777777" w:rsidR="000F7377" w:rsidRDefault="000F7377"/>
    <w:p w14:paraId="108C9EDF" w14:textId="77777777" w:rsidR="000F7377" w:rsidRDefault="000F7377">
      <w:r xmlns:w="http://schemas.openxmlformats.org/wordprocessingml/2006/main">
        <w:t xml:space="preserve">ទំនុកតម្កើង ៩៥:៦ - «ចូរ​មក ចូរ​យើង​ក្រាប​ថ្វាយបង្គំ ចូរ​យើង​លុត​ជង្គង់​នៅ​ចំពោះ​ព្រះ​យេហូវ៉ា​ដែល​បង្កើត​យើង»។</w:t>
      </w:r>
    </w:p>
    <w:p w14:paraId="7DB78696" w14:textId="77777777" w:rsidR="000F7377" w:rsidRDefault="000F7377"/>
    <w:p w14:paraId="04B31478" w14:textId="77777777" w:rsidR="000F7377" w:rsidRDefault="000F7377">
      <w:r xmlns:w="http://schemas.openxmlformats.org/wordprocessingml/2006/main">
        <w:t xml:space="preserve">2. ភីលីព 2:10-11 - «នៅ​ក្នុង​ព្រះនាម​នៃ​ព្រះ​យេស៊ូវ គ្រប់​គ្នា​លុត​ជង្គង់ នៅ​ស្ថានសួគ៌ និង​នៅ​លើ​ផែនដី និង​នៅ​ក្រោម​ផែនដី ហើយ​គ្រប់​ភាសា​ត្រូវ​ទទួល​ស្គាល់​ថា​ព្រះយេស៊ូវគ្រីស្ទ​ជា​ព្រះអម្ចាស់ ដល់​សិរីល្អ​នៃ​ព្រះ​ជា​ព្រះវរបិតា»។</w:t>
      </w:r>
    </w:p>
    <w:p w14:paraId="6524E954" w14:textId="77777777" w:rsidR="000F7377" w:rsidRDefault="000F7377"/>
    <w:p w14:paraId="54181C06" w14:textId="77777777" w:rsidR="000F7377" w:rsidRDefault="000F7377">
      <w:r xmlns:w="http://schemas.openxmlformats.org/wordprocessingml/2006/main">
        <w:t xml:space="preserve">វិវរណៈ 4:11 ឱ​ព្រះ‌អម្ចាស់​អើយ ទ្រង់​សក្តិសម​នឹង​ទទួល​សិរី‌ល្អ កិត្តិយស និង​ឫទ្ធា‌នុភាព ដ្បិត​ទ្រង់​បាន​បង្កើត​របស់​ទាំង​អស់ ហើយ​សម្រាប់​ការ​ពេញ​ចិត្ត​របស់​ទ្រង់ ហើយ​បាន​បង្កើត​ឡើង។</w:t>
      </w:r>
    </w:p>
    <w:p w14:paraId="3BF7EA39" w14:textId="77777777" w:rsidR="000F7377" w:rsidRDefault="000F7377"/>
    <w:p w14:paraId="30E15098" w14:textId="77777777" w:rsidR="000F7377" w:rsidRDefault="000F7377">
      <w:r xmlns:w="http://schemas.openxmlformats.org/wordprocessingml/2006/main">
        <w:t xml:space="preserve">ព្រះ​គឺ​សក្តិសម​នឹង​សិរី​ល្អ កិត្តិយស និង​ឫទ្ធានុភាព​សម្រាប់​ទ្រង់​បាន​បង្កើត​អ្វីៗ​ទាំង​អស់​សម្រាប់​ការ​ពេញ​ចិត្ត​របស់​ទ្រង់។</w:t>
      </w:r>
    </w:p>
    <w:p w14:paraId="4EDDA06C" w14:textId="77777777" w:rsidR="000F7377" w:rsidRDefault="000F7377"/>
    <w:p w14:paraId="27603AD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១៖ ព្រះ​ជា​អ្នក​បង្កើត​សាកល​លោក មាន​តម្លៃ​គួរ​ឲ្យ​គោរព និង​សរសើរ</w:t>
      </w:r>
    </w:p>
    <w:p w14:paraId="31BDD0ED" w14:textId="77777777" w:rsidR="000F7377" w:rsidRDefault="000F7377"/>
    <w:p w14:paraId="5A04DBE1" w14:textId="77777777" w:rsidR="000F7377" w:rsidRDefault="000F7377">
      <w:r xmlns:w="http://schemas.openxmlformats.org/wordprocessingml/2006/main">
        <w:t xml:space="preserve">២៖ អ្វីៗទាំងអស់ត្រូវបានបង្កើតឡើងសម្រាប់ភាពរីករាយ និងសិរីរុងរឿងរបស់ព្រះ</w:t>
      </w:r>
    </w:p>
    <w:p w14:paraId="07742108" w14:textId="77777777" w:rsidR="000F7377" w:rsidRDefault="000F7377"/>
    <w:p w14:paraId="0D23DEAA" w14:textId="77777777" w:rsidR="000F7377" w:rsidRDefault="000F7377">
      <w:r xmlns:w="http://schemas.openxmlformats.org/wordprocessingml/2006/main">
        <w:t xml:space="preserve">១ កូល៉ុស 1:16 ដ្បិត​អ្វីៗ​ទាំង​អស់​ត្រូវ​បាន​បង្កើត​ឡើង​ដោយ​លោក​គឺ​នៅ​ស្ថានសួគ៌ និង​នៅ​លើ​ផែនដី​ដែល​មើល​ឃើញ និង​មើល​មិន​ឃើញ មិន​ថា​ជា​បល្ល័ង្ក ឬ​អំណាច ឬ​អំណាច​សំខាន់​ទេ អ្វីៗ​ទាំង​អស់​ត្រូវ​បាន​បង្កើត​ឡើង​ដោយ​លោក។ ហើយសម្រាប់គាត់៖</w:t>
      </w:r>
    </w:p>
    <w:p w14:paraId="3421E06C" w14:textId="77777777" w:rsidR="000F7377" w:rsidRDefault="000F7377"/>
    <w:p w14:paraId="12AB5FB6" w14:textId="77777777" w:rsidR="000F7377" w:rsidRDefault="000F7377">
      <w:r xmlns:w="http://schemas.openxmlformats.org/wordprocessingml/2006/main">
        <w:t xml:space="preserve">២ អេសាយ ៤៣:៧ សូម្បី​តែ​អ្នក​ណា​ដែល​ហៅ​តាម​នាម​ខ្ញុំ​ក៏​ដោយ ដ្បិត​ខ្ញុំ​បាន​បង្កើត​អ្នក​នោះ​សម្រាប់​សិរី​ល្អ​របស់​ខ្ញុំ ខ្ញុំ​បាន​បង្កើត​វា​ឡើង។ មែនហើយ ខ្ញុំបានបង្កើតគាត់។</w:t>
      </w:r>
    </w:p>
    <w:p w14:paraId="53837FBD" w14:textId="77777777" w:rsidR="000F7377" w:rsidRDefault="000F7377"/>
    <w:p w14:paraId="49EA25F7" w14:textId="77777777" w:rsidR="000F7377" w:rsidRDefault="000F7377">
      <w:r xmlns:w="http://schemas.openxmlformats.org/wordprocessingml/2006/main">
        <w:t xml:space="preserve">វិវរណៈ 5 គឺជាជំពូកទីប្រាំនៃសៀវភៅវិវរណៈ ហើយបន្តការនិមិត្តរបស់យ៉ូហាននៅក្នុងបន្ទប់បល្ល័ង្កនៅស្ថានសួគ៌។ ជំពូកនេះផ្តោតលើរមូរដែលមានត្រាប្រាំពីរ និងកូនចៀមដែលសក្ដិសមបើកវា។</w:t>
      </w:r>
    </w:p>
    <w:p w14:paraId="36BF4A86" w14:textId="77777777" w:rsidR="000F7377" w:rsidRDefault="000F7377"/>
    <w:p w14:paraId="639ACFB1" w14:textId="77777777" w:rsidR="000F7377" w:rsidRDefault="000F7377">
      <w:r xmlns:w="http://schemas.openxmlformats.org/wordprocessingml/2006/main">
        <w:t xml:space="preserve">កថាខណ្ឌទី១៖ ជំពូកចាប់ផ្តើមដោយយ៉ូហានឃើញរមូរមួយនៅដៃស្តាំរបស់ព្រះ ដែលបិទត្រាដោយត្រាប្រាំពីរ (វិវរណៈ ៥:១)។ ទេវតា​មួយ​រូប​ប្រកាស​ដោយ​សំឡេង​ខ្លាំងៗ ដោយ​សួរ​ថា តើ​អ្នក​ណា​សម​នឹង​បើក​ក្រាំង​នោះ ហើយ​ទម្លុះ​ត្រា​ចេញ។ គ្មាន​នរណា​ម្នាក់​នៅ​ស្ថានសួគ៌ ឬ​នៅ​លើ​ផែនដី​ត្រូវ​បាន​រក​ឃើញ​ថា​សក្តិសម​នឹង​ធ្វើ​ដូច្នេះ ដែល​ធ្វើ​ឲ្យ​យ៉ូហាន​យំ​ឡើយ (វិវរណៈ ៥:២-៤)។ ទោះ​ជា​យ៉ាង​ណា​ក៏​ដោយ អ្នក​ចាស់​ទុំ​ម្នាក់​ប្រាប់​គាត់​កុំ​ឲ្យ​យំ​ព្រោះ​តែ​តោ​នៃ​សាសន៍​យូដា ដែល​ជា​ឫសគល់​របស់​ដាវីឌ​បាន​ឈ្នះ ហើយ​អាច​បើក​ក្រាំង​នោះ​បាន (វិវរណៈ ៥:៥)។</w:t>
      </w:r>
    </w:p>
    <w:p w14:paraId="451EB169" w14:textId="77777777" w:rsidR="000F7377" w:rsidRDefault="000F7377"/>
    <w:p w14:paraId="4588E981" w14:textId="77777777" w:rsidR="000F7377" w:rsidRDefault="000F7377">
      <w:r xmlns:w="http://schemas.openxmlformats.org/wordprocessingml/2006/main">
        <w:t xml:space="preserve">កថាខណ្ឌទី 2 ៖ នៅក្នុងខទី 6-7 យ៉ូហានឃើញកូនចៀមមួយឈរហាក់ដូចជាវាត្រូវបានសម្លាប់នៅបល្ល័ង្ករបស់ព្រះ។ កូនចៀម​មាន​ស្នែង​ប្រាំពីរ​ដែល​តំណាង​ឲ្យ​អំណាច ហើយ​ភ្នែក​ប្រាំពីរ​តំណាង​ឲ្យ​គ្រប់​ជ្រុងជ្រោយ—លក្ខណៈ​ដែល​អាច​ឲ្យ​ទ្រង់​អនុវត្ត​តាម​ព្រះហឫទ័យ​របស់​ព្រះ ( វិវរណៈ 5:6)។ កូនចៀមយកក្រាំងពីដៃស្តាំរបស់ព្រះ ចំពេលការថ្វាយបង្គំដ៏អស្ចារ្យ និងការថ្វាយបង្គំពីសត្វទាំងអស់នៅស្ថានសួគ៌ និងនៅលើផែនដី (វិវរណៈ ៥:៨-១៤)។ ពួកគេច្រៀងចម្រៀងថ្មីសរសើរតម្កើងព្រះ និងកូនចៀមសម្រាប់កិច្ចការប្រោសលោះរបស់ពួកគេ តាមរយៈព្រះលោហិតរបស់ទ្រង់។</w:t>
      </w:r>
    </w:p>
    <w:p w14:paraId="3072C3F8" w14:textId="77777777" w:rsidR="000F7377" w:rsidRDefault="000F7377"/>
    <w:p w14:paraId="3DD4CD39" w14:textId="77777777" w:rsidR="000F7377" w:rsidRDefault="000F7377">
      <w:r xmlns:w="http://schemas.openxmlformats.org/wordprocessingml/2006/main">
        <w:t xml:space="preserve">កថាខណ្ឌទី៣៖ ជំពូកនេះបង្ហាញថាមានតែព្រះយេស៊ូវគ្រីស្ទ—ជាតោនៃសាសន៍យូដា—ដែលបានឈ្នះលើអំពើបាប និងសេចក្ដីស្លាប់។ ទ្រង់​តែ​ម្នាក់​គត់​ត្រូវ​បាន​រក​ឃើញ​ថា​សក្ដិសម​ដើម្បី​បើក​រមូរ​ដែល​មាន​ព្រឹត្តិការណ៍​នា​ពេល​អនាគត​ដែល​នឹង​លាត​ត្រដាង </w:t>
      </w:r>
      <w:r xmlns:w="http://schemas.openxmlformats.org/wordprocessingml/2006/main">
        <w:lastRenderedPageBreak xmlns:w="http://schemas.openxmlformats.org/wordprocessingml/2006/main"/>
      </w:r>
      <w:r xmlns:w="http://schemas.openxmlformats.org/wordprocessingml/2006/main">
        <w:t xml:space="preserve">​តាម​ផែនការ​របស់​ព្រះ។ រូបភាពនៃព្រះយេស៊ូវជាកូនចៀមដែលត្រូវគេសម្លាប់ សង្កត់ធ្ងន់លើការសុគតជាយញ្ញបូជារបស់ទ្រង់ក្នុងនាមមនុស្សជាតិ—ជាប្រធានបទសំខាន់នៅទូទាំងវិវរណៈ។ ការគោរពប្រណិប័តន៍ដែលផ្តល់ដោយសត្វទាំងអស់បង្ហាញពីតួនាទីពិសេសរបស់ព្រះយេស៊ូវថាជាព្រះពេញលេញ (សក្តិសមនឹងការថ្វាយបង្គំ) និងមនុស្សពេញលេញ (អ្នកដែលត្រូវបានសម្លាប់)។ ជំពូកបង្ហាញពីការរំពឹងទុក និងអំណរជុំវិញកិច្ចការប្រោសលោះរបស់ព្រះយេស៊ូវ និងការសម្រេចគោលបំណងរបស់ព្រះ។</w:t>
      </w:r>
    </w:p>
    <w:p w14:paraId="27D1CC2A" w14:textId="77777777" w:rsidR="000F7377" w:rsidRDefault="000F7377"/>
    <w:p w14:paraId="36923389" w14:textId="77777777" w:rsidR="000F7377" w:rsidRDefault="000F7377">
      <w:r xmlns:w="http://schemas.openxmlformats.org/wordprocessingml/2006/main">
        <w:t xml:space="preserve">សរុបមក ជំពូកទីប្រាំនៃវិវរណៈបង្ហាញការនិមិត្តរបស់យ៉ូហានអំពីរមូរដែលមានត្រាប្រាំពីរនៅក្នុងដៃស្តាំរបស់ព្រះ។ វាលាតត្រដាងថាមានតែព្រះយេស៊ូវគ្រីស្ទដែលតំណាងថាជាតោដែលមានជ័យជំនះនៃយូដា និងកូនចៀមដែលថ្វាយយញ្ញបូជាប៉ុណ្ណោះ ដែលសក្តិសមដើម្បីបើកក្រាំងនោះ។ ជំពូកនេះសង្កត់ធ្ងន់លើកិច្ចការប្រោសលោះរបស់ព្រះយេស៊ូវតាមរយៈការសោយទិវង្គតជាយញ្ញបូជារបស់ទ្រង់ ហើយគូសបញ្ជាក់ពីការថ្វាយបង្គំ និងការថ្វាយបង្គំទ្រង់ដោយសត្វទាំងអស់នៅស្ថានសួគ៌ និងនៅលើផែនដី។ វាបង្ហាញពីអារម្មណ៍នៃការទន្ទឹងរង់ចាំសម្រាប់ព្រឹត្ដិការណ៍នាពេលអនាគតដើម្បីលាតត្រដាងស្របតាមផែនការរបស់ព្រះនៅទីបំផុតនាំទៅរកជ័យជំនះចុងក្រោយរបស់ទ្រង់លើអំពើអាក្រក់។</w:t>
      </w:r>
    </w:p>
    <w:p w14:paraId="21CFE52A" w14:textId="77777777" w:rsidR="000F7377" w:rsidRDefault="000F7377"/>
    <w:p w14:paraId="3F97404B" w14:textId="77777777" w:rsidR="000F7377" w:rsidRDefault="000F7377"/>
    <w:p w14:paraId="288A5464" w14:textId="77777777" w:rsidR="000F7377" w:rsidRDefault="000F7377">
      <w:r xmlns:w="http://schemas.openxmlformats.org/wordprocessingml/2006/main">
        <w:t xml:space="preserve">វិវរណៈ 5:1 ហើយ​ខ្ញុំ​បាន​ឃើញ​នៅ​ដៃ​ស្ដាំ​របស់​ព្រះអង្គ​ដែល​គង់​លើ​បល្ល័ង្ក មាន​សៀវភៅ​មួយ​សរសេរ​នៅ​ខាង​ក្នុង និង​ខាង​ក្រោយ ដោយ​បិទ​ត្រា​ប្រាំពីរ។</w:t>
      </w:r>
    </w:p>
    <w:p w14:paraId="5DD43D51" w14:textId="77777777" w:rsidR="000F7377" w:rsidRDefault="000F7377"/>
    <w:p w14:paraId="32414716" w14:textId="77777777" w:rsidR="000F7377" w:rsidRDefault="000F7377">
      <w:r xmlns:w="http://schemas.openxmlformats.org/wordprocessingml/2006/main">
        <w:t xml:space="preserve">យ៉ូហាន​បាន​ឃើញ​សៀវភៅ​មួយ​ក្បាល​នៅ​ដៃ​ស្តាំ​របស់​ទ្រង់​គង់​លើ​បល្ល័ង្ក ដែល​បាន​បិទ​ត្រា​ប្រាំពីរ។</w:t>
      </w:r>
    </w:p>
    <w:p w14:paraId="0D50D7BC" w14:textId="77777777" w:rsidR="000F7377" w:rsidRDefault="000F7377"/>
    <w:p w14:paraId="7170F85F" w14:textId="77777777" w:rsidR="000F7377" w:rsidRDefault="000F7377">
      <w:r xmlns:w="http://schemas.openxmlformats.org/wordprocessingml/2006/main">
        <w:t xml:space="preserve">1. សៀវភៅបិទជិត: ដោះសោអាថ៌កំបាំងនៃឆន្ទៈរបស់ព្រះ</w:t>
      </w:r>
    </w:p>
    <w:p w14:paraId="15F553BE" w14:textId="77777777" w:rsidR="000F7377" w:rsidRDefault="000F7377"/>
    <w:p w14:paraId="7F9A63FB" w14:textId="77777777" w:rsidR="000F7377" w:rsidRDefault="000F7377">
      <w:r xmlns:w="http://schemas.openxmlformats.org/wordprocessingml/2006/main">
        <w:t xml:space="preserve">2. អំណាចនៃបល្ល័ង្ក: ការចេញផ្សាយសៀវភៅបិទជិត</w:t>
      </w:r>
    </w:p>
    <w:p w14:paraId="60FA8AB8" w14:textId="77777777" w:rsidR="000F7377" w:rsidRDefault="000F7377"/>
    <w:p w14:paraId="06A89C79" w14:textId="77777777" w:rsidR="000F7377" w:rsidRDefault="000F7377">
      <w:r xmlns:w="http://schemas.openxmlformats.org/wordprocessingml/2006/main">
        <w:t xml:space="preserve">1. ដានីយ៉ែល 7:9-14 - ចក្ខុវិស័យរបស់ដានីយ៉ែលអំពីសម័យបុរាណ និងសៀវភៅ</w:t>
      </w:r>
    </w:p>
    <w:p w14:paraId="0D878974" w14:textId="77777777" w:rsidR="000F7377" w:rsidRDefault="000F7377"/>
    <w:p w14:paraId="23B0E329" w14:textId="77777777" w:rsidR="000F7377" w:rsidRDefault="000F7377">
      <w:r xmlns:w="http://schemas.openxmlformats.org/wordprocessingml/2006/main">
        <w:t xml:space="preserve">2. ហេព្រើរ 10:19-20 - ការចូលទៅក្នុងវត្តមានរបស់ព្រះដោយទំនុកចិត្ត និងក្លាហាន</w:t>
      </w:r>
    </w:p>
    <w:p w14:paraId="54076254" w14:textId="77777777" w:rsidR="000F7377" w:rsidRDefault="000F7377"/>
    <w:p w14:paraId="3A540077" w14:textId="77777777" w:rsidR="000F7377" w:rsidRDefault="000F7377">
      <w:r xmlns:w="http://schemas.openxmlformats.org/wordprocessingml/2006/main">
        <w:t xml:space="preserve">វិវរណៈ 5:2 ហើយ​ខ្ញុំ​បាន​ឃើញ​ទេវតា​ដ៏​ខ្លាំង​ក្លា​មួយ​ប្រកាស​ដោយ​សំឡេង​ខ្លាំង​ថា តើ​អ្នក​ណា​សម​នឹង​បើក​សៀវភៅ ហើយ​ដោះ​ត្រា​ចេញ?</w:t>
      </w:r>
    </w:p>
    <w:p w14:paraId="43A2A7CD" w14:textId="77777777" w:rsidR="000F7377" w:rsidRDefault="000F7377"/>
    <w:p w14:paraId="520C43C1" w14:textId="77777777" w:rsidR="000F7377" w:rsidRDefault="000F7377">
      <w:r xmlns:w="http://schemas.openxmlformats.org/wordprocessingml/2006/main">
        <w:t xml:space="preserve">សំណួរ​ទេវតា​ដ៏​ខ្លាំង​មួយ​ដែល​សក្ដិសម​នឹង​បើក​សៀវភៅ ហើយ​ទម្លាយ​ត្រា​របស់​វា។</w:t>
      </w:r>
    </w:p>
    <w:p w14:paraId="3B902C9D" w14:textId="77777777" w:rsidR="000F7377" w:rsidRDefault="000F7377"/>
    <w:p w14:paraId="250C5349" w14:textId="77777777" w:rsidR="000F7377" w:rsidRDefault="000F7377">
      <w:r xmlns:w="http://schemas.openxmlformats.org/wordprocessingml/2006/main">
        <w:t xml:space="preserve">1. ការស្វែងរកឥតឈប់ឈររបស់ព្រះសម្រាប់អ្នកដែលសក្តិសម</w:t>
      </w:r>
    </w:p>
    <w:p w14:paraId="64E3DF99" w14:textId="77777777" w:rsidR="000F7377" w:rsidRDefault="000F7377"/>
    <w:p w14:paraId="1505E6BF" w14:textId="77777777" w:rsidR="000F7377" w:rsidRDefault="000F7377">
      <w:r xmlns:w="http://schemas.openxmlformats.org/wordprocessingml/2006/main">
        <w:t xml:space="preserve">2. តើវាត្រូវការអ្វីខ្លះដើម្បីឱ្យសក្តិសម?</w:t>
      </w:r>
    </w:p>
    <w:p w14:paraId="1E71F206" w14:textId="77777777" w:rsidR="000F7377" w:rsidRDefault="000F7377"/>
    <w:p w14:paraId="145E9258" w14:textId="77777777" w:rsidR="000F7377" w:rsidRDefault="000F7377">
      <w:r xmlns:w="http://schemas.openxmlformats.org/wordprocessingml/2006/main">
        <w:t xml:space="preserve">1. ហេព្រើរ 4:15-16 - ដ្បិតយើងមិនមានមហាបូជាចារ្យដែលមិនចេះអាណិតអាសូរចំពោះភាពទន់ខ្សោយរបស់យើងទេ គឺព្រះអង្គដែលរងការល្បួងក្នុងគ្រប់ការទាំងអស់ដូចយើង ទោះជាយើងគ្មានបាបក៏ដោយ។ ដូច្នេះ ចូរ​យើង​ចូល​ទៅ​ជិត​បល្ល័ង្ក​នៃ​ព្រះគុណ​ដោយ​មាន​ទំនុក​ចិត្ត ដើម្បី​យើង​អាច​ទទួល​បាន​សេចក្ដី​មេត្តា​ករុណា និង​ស្វែង​រក​ព្រះ​គុណ​ដើម្បី​ជួយ​ក្នុង​ពេល​មាន​ការ​ខ្វះខាត។</w:t>
      </w:r>
    </w:p>
    <w:p w14:paraId="0B20FC5C" w14:textId="77777777" w:rsidR="000F7377" w:rsidRDefault="000F7377"/>
    <w:p w14:paraId="0B7E065B" w14:textId="77777777" w:rsidR="000F7377" w:rsidRDefault="000F7377">
      <w:r xmlns:w="http://schemas.openxmlformats.org/wordprocessingml/2006/main">
        <w:t xml:space="preserve">2 Timothy 2:20-21 - ប៉ុន្តែនៅក្នុងផ្ទះដ៏អស្ចារ្យមួយ មិនត្រឹមតែមានគ្រឿងប្រដាប់ធ្វើពីមាស និងប្រាក់ប៉ុណ្ណោះទេ ថែមទាំងធ្វើពីឈើ និងពីដីទៀតផង។ ខ្លះ​ដើម្បី​កិត្តិយស និង​ខ្លះ​ទៀត​បង្អាប់។ ដូច្នេះ ប្រសិន​បើ​អ្នក​ណា​ជម្រះ​ខ្លួន​ចេញ​ពី​របស់​ទាំង​នេះ អ្នក​នោះ​នឹង​ក្លាយ​ទៅ​ជា​វត្ថុ​សម្រាប់​កិត្តិយស ញែក​ជា​បរិសុទ្ធ ហើយ​ទទួល​បាន​ការ​ប្រើប្រាស់​របស់​ម្ចាស់ ហើយ​បាន​រៀបចំ​សម្រាប់​រាល់​កិច្ច​ការ​ល្អ។</w:t>
      </w:r>
    </w:p>
    <w:p w14:paraId="7CC6759F" w14:textId="77777777" w:rsidR="000F7377" w:rsidRDefault="000F7377"/>
    <w:p w14:paraId="649B472D" w14:textId="77777777" w:rsidR="000F7377" w:rsidRDefault="000F7377">
      <w:r xmlns:w="http://schemas.openxmlformats.org/wordprocessingml/2006/main">
        <w:t xml:space="preserve">វិវរណៈ 5:3 ហើយ​គ្មាន​អ្នក​ណា​នៅ​ស្ថានសួគ៌ ឬ​នៅ​លើ​ផែនដី ឬ​នៅ​ក្រោម​ផែនដី​នោះ​អាច​បើក​សៀវភៅ​នោះ​បាន ហើយ​ក៏​មិន​មើល​ទៅ​ដែរ។</w:t>
      </w:r>
    </w:p>
    <w:p w14:paraId="34067146" w14:textId="77777777" w:rsidR="000F7377" w:rsidRDefault="000F7377"/>
    <w:p w14:paraId="763461CB" w14:textId="77777777" w:rsidR="000F7377" w:rsidRDefault="000F7377">
      <w:r xmlns:w="http://schemas.openxmlformats.org/wordprocessingml/2006/main">
        <w:t xml:space="preserve">គ្មាននរណាម្នាក់អាចបើកសៀវភៅ ឬមើលវាបានទេ។</w:t>
      </w:r>
    </w:p>
    <w:p w14:paraId="5298A101" w14:textId="77777777" w:rsidR="000F7377" w:rsidRDefault="000F7377"/>
    <w:p w14:paraId="446591BC" w14:textId="77777777" w:rsidR="000F7377" w:rsidRDefault="000F7377">
      <w:r xmlns:w="http://schemas.openxmlformats.org/wordprocessingml/2006/main">
        <w:t xml:space="preserve">1. ផែនការរបស់ព្រះគឺហួសពីការយល់ដឹងរបស់យើង។</w:t>
      </w:r>
    </w:p>
    <w:p w14:paraId="0794A222" w14:textId="77777777" w:rsidR="000F7377" w:rsidRDefault="000F7377"/>
    <w:p w14:paraId="6C1C94BE" w14:textId="77777777" w:rsidR="000F7377" w:rsidRDefault="000F7377">
      <w:r xmlns:w="http://schemas.openxmlformats.org/wordprocessingml/2006/main">
        <w:t xml:space="preserve">2. អំណាចនៃព្រះបន្ទូលរបស់ព្រះ</w:t>
      </w:r>
    </w:p>
    <w:p w14:paraId="1F83252D" w14:textId="77777777" w:rsidR="000F7377" w:rsidRDefault="000F7377"/>
    <w:p w14:paraId="0535F569" w14:textId="77777777" w:rsidR="000F7377" w:rsidRDefault="000F7377">
      <w:r xmlns:w="http://schemas.openxmlformats.org/wordprocessingml/2006/main">
        <w:t xml:space="preserve">1. អេសាយ 55:8-9 - ព្រះអម្ចាស់មានព្រះបន្ទូលថា “ដ្បិតគំនិតរបស់ខ្ញុំមិនមែនជាគំនិតរបស់អ្នកទេ ហើយក៏មិនមែនជាផ្លូវរបស់អ្នកដែរ” នេះជាព្រះបន្ទូលរបស់ព្រះអម្ចាស់។ «ដូច​ជា​ផ្ទៃ​មេឃ​ខ្ពស់​ជាង​ផែនដី ផ្លូវ​របស់​ខ្ញុំ​ក៏​ខ្ពស់​ជាង​ផ្លូវ​របស់​អ្នក ហើយ </w:t>
      </w:r>
      <w:r xmlns:w="http://schemas.openxmlformats.org/wordprocessingml/2006/main">
        <w:lastRenderedPageBreak xmlns:w="http://schemas.openxmlformats.org/wordprocessingml/2006/main"/>
      </w:r>
      <w:r xmlns:w="http://schemas.openxmlformats.org/wordprocessingml/2006/main">
        <w:t xml:space="preserve">​គំនិត​ខ្ញុំ​ក៏​លើស​ពី​គំនិត​របស់​អ្នក​ដែរ។</w:t>
      </w:r>
    </w:p>
    <w:p w14:paraId="02146A41" w14:textId="77777777" w:rsidR="000F7377" w:rsidRDefault="000F7377"/>
    <w:p w14:paraId="643D006D" w14:textId="77777777" w:rsidR="000F7377" w:rsidRDefault="000F7377">
      <w:r xmlns:w="http://schemas.openxmlformats.org/wordprocessingml/2006/main">
        <w:t xml:space="preserve">2. ទំនុកតម្កើង ១៩:៧-១១ - ក្រិត្យវិន័យរបស់ព្រះអម្ចាស់ល្អឥតខ្ចោះ ធ្វើឱ្យព្រលឹងស្រស់ស្រាយ។ ច្បាប់​របស់​ព្រះ​យេហូវ៉ា​គួរ​ឲ្យ​ទុក​ចិត្ត ធ្វើ​ឲ្យ​មាន​ប្រាជ្ញា​សាមញ្ញ។ សិក្ខាបទ​របស់​ព្រះមានព្រះភាគ ទ្រង់​ត្រាស់​នូវ​សេចក្តី​ត្រេកអរ​ដល់​ចិត្ត។ បញ្ញត្តិ​របស់​ព្រះ​អម្ចាស់​មាន​រស្មី ផ្តល់​ពន្លឺ​ដល់​ភ្នែក។ ការ​កោត​ខ្លាច​ដល់​ព្រះ​យេហូវ៉ា​គឺ​បរិសុទ្ធ ស្ថិត​នៅ​ជា​រៀង​រហូត។ ក្រឹត្យវិន័យ​របស់​ព្រះអម្ចាស់​រឹងប៉ឹង ហើយ​គ្រប់​ទាំង​ច្បាប់​សុទ្ធ​តែ​សុចរិត។</w:t>
      </w:r>
    </w:p>
    <w:p w14:paraId="13463403" w14:textId="77777777" w:rsidR="000F7377" w:rsidRDefault="000F7377"/>
    <w:p w14:paraId="07461C7A" w14:textId="77777777" w:rsidR="000F7377" w:rsidRDefault="000F7377">
      <w:r xmlns:w="http://schemas.openxmlformats.org/wordprocessingml/2006/main">
        <w:t xml:space="preserve">វិវរណៈ 5:4 ហើយ​ខ្ញុំ​បាន​យំ​ជា​ខ្លាំង ព្រោះ​គ្មាន​អ្នក​ណា​ដែល​សក្តិសម​នឹង​បើក​អាន​សៀវភៅ ហើយ​មិន​មើល​សៀវភៅ​នោះ​ទេ។</w:t>
      </w:r>
    </w:p>
    <w:p w14:paraId="27BF2F71" w14:textId="77777777" w:rsidR="000F7377" w:rsidRDefault="000F7377"/>
    <w:p w14:paraId="6C8BC196" w14:textId="77777777" w:rsidR="000F7377" w:rsidRDefault="000F7377">
      <w:r xmlns:w="http://schemas.openxmlformats.org/wordprocessingml/2006/main">
        <w:t xml:space="preserve">ការ​ស្វែងរក​នរណា​ម្នាក់​ដែល​សក្ដិសម​ដើម្បី​អាន​សៀវភៅ​ពី វិវរណៈ 5 មិន​បាន​ជោគជ័យ​ទេ។</w:t>
      </w:r>
    </w:p>
    <w:p w14:paraId="488E98E5" w14:textId="77777777" w:rsidR="000F7377" w:rsidRDefault="000F7377"/>
    <w:p w14:paraId="218C5758" w14:textId="77777777" w:rsidR="000F7377" w:rsidRDefault="000F7377">
      <w:r xmlns:w="http://schemas.openxmlformats.org/wordprocessingml/2006/main">
        <w:t xml:space="preserve">1. "ភាពពិសេសនៃភាពសក្តិសមរបស់ព្រះ"</w:t>
      </w:r>
    </w:p>
    <w:p w14:paraId="1FFF8FC1" w14:textId="77777777" w:rsidR="000F7377" w:rsidRDefault="000F7377"/>
    <w:p w14:paraId="2A3AAF37" w14:textId="77777777" w:rsidR="000F7377" w:rsidRDefault="000F7377">
      <w:r xmlns:w="http://schemas.openxmlformats.org/wordprocessingml/2006/main">
        <w:t xml:space="preserve">2. "តម្លៃនៃការស្វែងរកភាពសក្តិសម"</w:t>
      </w:r>
    </w:p>
    <w:p w14:paraId="28608B20" w14:textId="77777777" w:rsidR="000F7377" w:rsidRDefault="000F7377"/>
    <w:p w14:paraId="1AC622AB" w14:textId="77777777" w:rsidR="000F7377" w:rsidRDefault="000F7377">
      <w:r xmlns:w="http://schemas.openxmlformats.org/wordprocessingml/2006/main">
        <w:t xml:space="preserve">1. អេសាយ 6:3 - «ហើយ​ម្នាក់​បាន​ស្រែក​ទៅ​អ្នក​ផ្សេង​ទៀត​ហើយ​និយាយ​ថា​: បរិសុទ្ធ​បរិសុទ្ធ​ជា​ព្រះ​ដ៏​វិសុទ្ធ​គឺ​ជា​ព្រះអម្ចាស់​នៃ​ពិភព​ទាំង​មូល​: ផែនដី​ទាំងមូល​គឺ​ពោរពេញ​ទៅ​ដោយ​សិរី​ល្អ​របស់​ទ្រង់​។</w:t>
      </w:r>
    </w:p>
    <w:p w14:paraId="3E2CBE02" w14:textId="77777777" w:rsidR="000F7377" w:rsidRDefault="000F7377"/>
    <w:p w14:paraId="55821BEE" w14:textId="77777777" w:rsidR="000F7377" w:rsidRDefault="000F7377">
      <w:r xmlns:w="http://schemas.openxmlformats.org/wordprocessingml/2006/main">
        <w:t xml:space="preserve">2. ទំនុកតម្កើង 145:3 - «ព្រះអម្ចាស់​ជា​ព្រះ​ដ៏​អស្ចារ្យ ហើយ​គួរ​សរសើរ​យ៉ាង​ខ្លាំង ហើយ​ភាព​អស្ចារ្យ​របស់​ទ្រង់​គឺ​មិន​អាច​ស្វែង​រក​បាន»។</w:t>
      </w:r>
    </w:p>
    <w:p w14:paraId="7B76650E" w14:textId="77777777" w:rsidR="000F7377" w:rsidRDefault="000F7377"/>
    <w:p w14:paraId="080FC3FF" w14:textId="77777777" w:rsidR="000F7377" w:rsidRDefault="000F7377">
      <w:r xmlns:w="http://schemas.openxmlformats.org/wordprocessingml/2006/main">
        <w:t xml:space="preserve">វិវរណៈ 5:5 មាន​ព្រឹទ្ធាចារ្យ​ម្នាក់​និយាយ​មក​ខ្ញុំ​ថា កុំ​យំ​អី មើល សិង្ហ​នៃ​កុលសម្ព័ន្ធ​យូដា ជា​ឫសគល់​នៃ​ព្រះបាទ​ដាវីឌ បាន​ឈ្នះ​ដើម្បី​បើក​សៀវភៅ ហើយ​ដោះ​ត្រា​ទាំង​ប្រាំពីរ​របស់​វា​ចេញ។</w:t>
      </w:r>
    </w:p>
    <w:p w14:paraId="5FDED57E" w14:textId="77777777" w:rsidR="000F7377" w:rsidRDefault="000F7377"/>
    <w:p w14:paraId="02B12409" w14:textId="77777777" w:rsidR="000F7377" w:rsidRDefault="000F7377">
      <w:r xmlns:w="http://schemas.openxmlformats.org/wordprocessingml/2006/main">
        <w:t xml:space="preserve">អ្នកចាស់ទុំម្នាក់បានលួងចិត្តយ៉ូហានកុំឱ្យយំព្រោះតោនៃកុលសម្ព័ន្ធយូដាដែលជាឫសរបស់ដាវីឌបានឈ្នះសិទ្ធិក្នុងការបើកសៀវភៅហើយដោះលែងត្រាទាំងប្រាំពីរ។</w:t>
      </w:r>
    </w:p>
    <w:p w14:paraId="60C017E7" w14:textId="77777777" w:rsidR="000F7377" w:rsidRDefault="000F7377"/>
    <w:p w14:paraId="4461E052" w14:textId="77777777" w:rsidR="000F7377" w:rsidRDefault="000F7377">
      <w:r xmlns:w="http://schemas.openxmlformats.org/wordprocessingml/2006/main">
        <w:t xml:space="preserve">1. ព្រះយេស៊ូគឺជាព្រះអង្គតែមួយគត់ដែលអាចបើកសៀវភៅជោគវាសនា</w:t>
      </w:r>
    </w:p>
    <w:p w14:paraId="79E78DBD" w14:textId="77777777" w:rsidR="000F7377" w:rsidRDefault="000F7377"/>
    <w:p w14:paraId="433597B4" w14:textId="77777777" w:rsidR="000F7377" w:rsidRDefault="000F7377">
      <w:r xmlns:w="http://schemas.openxmlformats.org/wordprocessingml/2006/main">
        <w:t xml:space="preserve">2. អំណាចនៃព្រះយេស៊ូវ: តោនៃកុលសម្ព័ន្ធយូដា</w:t>
      </w:r>
    </w:p>
    <w:p w14:paraId="7A099A98" w14:textId="77777777" w:rsidR="000F7377" w:rsidRDefault="000F7377"/>
    <w:p w14:paraId="5D7CC0FD" w14:textId="77777777" w:rsidR="000F7377" w:rsidRDefault="000F7377">
      <w:r xmlns:w="http://schemas.openxmlformats.org/wordprocessingml/2006/main">
        <w:t xml:space="preserve">1. អេសាយ 11:1-3 - «ពន្លកនឹងចេញពីគល់របស់អ៊ីសាយ ហើយមែកនឹងដុះចេញពីឫសរបស់វា។ ព្រះវិញ្ញាណ​នៃ​ព្រះអម្ចាស់​នឹង​សណ្ឋិត​លើ​គាត់ គឺ​ជា​វិញ្ញាណ​នៃ​ប្រាជ្ញា និង​ការ​យល់​ដឹង, វិញ្ញាណ​នៃ​ការ​ប្រឹក្សា និង​កម្លាំង, វិញ្ញាណ​នៃ​ចំណេះដឹង និង​ការ​កោតខ្លាច​ដល់​ព្រះអម្ចាស់ ។ អំណរ​របស់​គាត់​នឹង​នៅ​ក្នុង​ការ​កោត​ខ្លាច​ដល់​ព្រះ​យេហូវ៉ា»។</w:t>
      </w:r>
    </w:p>
    <w:p w14:paraId="160488D9" w14:textId="77777777" w:rsidR="000F7377" w:rsidRDefault="000F7377"/>
    <w:p w14:paraId="4702A5A1" w14:textId="77777777" w:rsidR="000F7377" w:rsidRDefault="000F7377">
      <w:r xmlns:w="http://schemas.openxmlformats.org/wordprocessingml/2006/main">
        <w:t xml:space="preserve">2. អេសាយ 53:7-8 - «គាត់ត្រូវបានគេសង្កត់សង្កិន និងរងទុក្ខ ប៉ុន្តែគាត់មិនបានបើកមាត់របស់គាត់ទេ។ គាត់​ត្រូវ​បាន​គេ​នាំ​ទៅ​ដូច​ជា​កូន​ចៀម​ទៅ​សំឡាប់ ហើយ​ដូច​ជា​ចៀម​នៅ​ចំពោះ​មុខ​អ្នក​កាត់​រោម​នៅ​ស្ងៀម ដូច្នេះ​គាត់​មិន​បាន​បើក​មាត់​របស់​គាត់​ឡើយ។ ដោយ​ការ​គាប​សង្កត់​និង​ការ​វិនិច្ឆ័យ​គាត់​ត្រូវ​បាន​គេ​យក​ទៅ​ឆ្ងាយ។ តើ​នរណា​ជា​ជំនាន់​គាត់​តវ៉ា? ដ្បិត​គាត់​ត្រូវ​បាន​កាត់​ចេញ​ពី​ស្រុក​របស់​មនុស្ស​រស់។ ដោយ​សារ​ការ​បំពាន​លើ​ប្រជារាស្ត្រ​របស់​ខ្ញុំ គាត់​ត្រូវ​បាន​ដាក់​ទោស»។</w:t>
      </w:r>
    </w:p>
    <w:p w14:paraId="4B98DF30" w14:textId="77777777" w:rsidR="000F7377" w:rsidRDefault="000F7377"/>
    <w:p w14:paraId="42B71C23" w14:textId="77777777" w:rsidR="000F7377" w:rsidRDefault="000F7377">
      <w:r xmlns:w="http://schemas.openxmlformats.org/wordprocessingml/2006/main">
        <w:t xml:space="preserve">វិវរណៈ 5:6 ហើយ​ខ្ញុំ​បាន​ឃើញ ហើយ​មើល​ចុះ នៅ​កណ្តាល​បល្ល័ង្ក និង​នៃ​សត្វ​ទាំង​បួន ហើយ​នៅ​កណ្តាល​ពួក​ព្រឹទ្ធាចារ្យ មាន​កូន​ចៀម​មួយ​ឈរ​ដូច​ដែល​វា​ត្រូវ​បាន​គេ​សម្លាប់ មាន​ស្នែង​ប្រាំពីរ និង​ភ្នែក​ប្រាំពីរ។ ព្រះវិញ្ញាណទាំងប្រាំពីររបស់ព្រះជាម្ចាស់បានបញ្ជូនមកលើផែនដីទាំងមូល។</w:t>
      </w:r>
    </w:p>
    <w:p w14:paraId="05BF538B" w14:textId="77777777" w:rsidR="000F7377" w:rsidRDefault="000F7377"/>
    <w:p w14:paraId="17F4B365" w14:textId="77777777" w:rsidR="000F7377" w:rsidRDefault="000F7377">
      <w:r xmlns:w="http://schemas.openxmlformats.org/wordprocessingml/2006/main">
        <w:t xml:space="preserve">នៅកណ្តាលបល្ល័ង្ក និងសត្វទាំងបួន និងព្រឹទ្ធាចារ្យ កូនចៀមមួយហាក់ដូចជាត្រូវបានសម្លាប់ ឈរដោយមានស្នែងប្រាំពីរ និងភ្នែកប្រាំពីរតំណាងឱ្យព្រះវិញ្ញាណទាំងប្រាំពីររបស់ព្រះដែលបានបញ្ជូនមកក្នុងពិភពលោក។</w:t>
      </w:r>
    </w:p>
    <w:p w14:paraId="2192F080" w14:textId="77777777" w:rsidR="000F7377" w:rsidRDefault="000F7377"/>
    <w:p w14:paraId="1D212AEE" w14:textId="77777777" w:rsidR="000F7377" w:rsidRDefault="000F7377">
      <w:r xmlns:w="http://schemas.openxmlformats.org/wordprocessingml/2006/main">
        <w:t xml:space="preserve">1. អំណាចនៃព្រះយេស៊ូវគ្រីស្ទ: កូនចៀមដែលឈរនៅមុខបល្ល័ង្ក</w:t>
      </w:r>
    </w:p>
    <w:p w14:paraId="1C78AA6E" w14:textId="77777777" w:rsidR="000F7377" w:rsidRDefault="000F7377"/>
    <w:p w14:paraId="5C2EF9C1" w14:textId="77777777" w:rsidR="000F7377" w:rsidRDefault="000F7377">
      <w:r xmlns:w="http://schemas.openxmlformats.org/wordprocessingml/2006/main">
        <w:t xml:space="preserve">2. វិញ្ញាណទាំងប្រាំពីរនៃព្រះ: តំណាងនិមិត្តសញ្ញានៃឆន្ទៈរបស់ព្រះ</w:t>
      </w:r>
    </w:p>
    <w:p w14:paraId="11303902" w14:textId="77777777" w:rsidR="000F7377" w:rsidRDefault="000F7377"/>
    <w:p w14:paraId="0207B7AE" w14:textId="77777777" w:rsidR="000F7377" w:rsidRDefault="000F7377">
      <w:r xmlns:w="http://schemas.openxmlformats.org/wordprocessingml/2006/main">
        <w:t xml:space="preserve">1. យ៉ូហាន 1:29 - «នៅថ្ងៃបន្ទាប់ យ៉ូហានបានឃើញព្រះយេស៊ូវយាងមករកគាត់ ហើយនិយាយថា កូនចៀមរបស់ព្រះជាម្ចាស់ ដែលដកអំពើបាបរបស់ពិភពលោកចេញ!</w:t>
      </w:r>
    </w:p>
    <w:p w14:paraId="7D1E394B" w14:textId="77777777" w:rsidR="000F7377" w:rsidRDefault="000F7377"/>
    <w:p w14:paraId="0B88DD1A" w14:textId="77777777" w:rsidR="000F7377" w:rsidRDefault="000F7377">
      <w:r xmlns:w="http://schemas.openxmlformats.org/wordprocessingml/2006/main">
        <w:t xml:space="preserve">2. សាការី 4:10 - «កុំមើលងាយការចាប់ផ្តើមតូចទាំងនេះឡើយ ដ្បិតព្រះអម្ចាស់ទ្រង់ត្រេកអរក្នុងការឃើញកិច្ចការចាប់ផ្តើម» ព្រះអម្ចាស់នៃពិភពទាំងមូលមានព្រះបន្ទូល។</w:t>
      </w:r>
    </w:p>
    <w:p w14:paraId="1C96D363" w14:textId="77777777" w:rsidR="000F7377" w:rsidRDefault="000F7377"/>
    <w:p w14:paraId="6138457E" w14:textId="77777777" w:rsidR="000F7377" w:rsidRDefault="000F7377">
      <w:r xmlns:w="http://schemas.openxmlformats.org/wordprocessingml/2006/main">
        <w:t xml:space="preserve">វិវរណៈ 5:7 ហើយ​គាត់​មក ហើយ​យក​សៀវភៅ​ចេញ​ពី​ដៃ​ស្តាំ​របស់​ព្រះអង្គ​ដែល​គង់​លើ​បល្ល័ង្ក។</w:t>
      </w:r>
    </w:p>
    <w:p w14:paraId="46CEEC62" w14:textId="77777777" w:rsidR="000F7377" w:rsidRDefault="000F7377"/>
    <w:p w14:paraId="0B4F3DE0" w14:textId="77777777" w:rsidR="000F7377" w:rsidRDefault="000F7377">
      <w:r xmlns:w="http://schemas.openxmlformats.org/wordprocessingml/2006/main">
        <w:t xml:space="preserve">នៅក្នុង វិវរណៈ 5:7 ព្រះយេស៊ូវ​បាន​ដក​សៀវភៅ​ចេញពី​ដៃស្តាំ​របស់​អ្នក​ដែល​គង់​លើ​បល្ល័ង្ក។</w:t>
      </w:r>
    </w:p>
    <w:p w14:paraId="7A057EC8" w14:textId="77777777" w:rsidR="000F7377" w:rsidRDefault="000F7377"/>
    <w:p w14:paraId="3FDDB8A4" w14:textId="77777777" w:rsidR="000F7377" w:rsidRDefault="000F7377">
      <w:r xmlns:w="http://schemas.openxmlformats.org/wordprocessingml/2006/main">
        <w:t xml:space="preserve">1. អំណាចនៃព្រះយេស៊ូវ: របៀបដែលព្រះយេស៊ូវប្រើអំណាចរបស់ទ្រង់ដើម្បីយកអ្វីដែលជាទ្រង់</w:t>
      </w:r>
    </w:p>
    <w:p w14:paraId="38013A54" w14:textId="77777777" w:rsidR="000F7377" w:rsidRDefault="000F7377"/>
    <w:p w14:paraId="22277EAF" w14:textId="77777777" w:rsidR="000F7377" w:rsidRDefault="000F7377">
      <w:r xmlns:w="http://schemas.openxmlformats.org/wordprocessingml/2006/main">
        <w:t xml:space="preserve">2. បល្ល័ង្ករបស់ព្រះ: អត្ថន័យសម្រាប់ព្រះយេស៊ូវដើម្បីយកសៀវភៅពីអ្នកអង្គុយនៅលើវា។</w:t>
      </w:r>
    </w:p>
    <w:p w14:paraId="6033D511" w14:textId="77777777" w:rsidR="000F7377" w:rsidRDefault="000F7377"/>
    <w:p w14:paraId="3F81D0AE" w14:textId="77777777" w:rsidR="000F7377" w:rsidRDefault="000F7377">
      <w:r xmlns:w="http://schemas.openxmlformats.org/wordprocessingml/2006/main">
        <w:t xml:space="preserve">1. ម៉ាថាយ 28:18-20 - ហើយព្រះយេស៊ូវបានយាងមក ហើយមានបន្ទូលទៅកាន់ពួកគេថា “អំណាចទាំងអស់នៅស្ថានសួគ៌ និងនៅលើផែនដីត្រូវបានផ្តល់ឱ្យខ្ញុំ។ ដូច្នេះ ចូរ​ទៅ​បញ្ចុះបញ្ចូល​ឲ្យ​មាន​សិស្ស​ពី​គ្រប់​ទាំង​សាសន៍ ហើយ​ធ្វើ​បុណ្យ​ជ្រមុជ​ទឹក​ឲ្យ​គេ​ក្នុង​ព្រះនាម​នៃ​ព្រះវរបិតា និង​នៃ​ព្រះរាជបុត្រា និង​នៃ​ព្រះវិញ្ញាណ​បរិសុទ្ធ ហើយ​បង្រៀន​ពួកគេ​ឲ្យ​កាន់​តាម​គ្រប់​ទាំង​សេចក្ដី​ដែល​យើង​បាន​បង្គាប់​ដល់​អ្នក​រាល់​គ្នា។ ហើយ​មើល​ចុះ ខ្ញុំ​នៅ​ជា​មួយ​អ្នក​រាល់​គ្នា​រហូត​ដល់​ទី​បញ្ចប់​នៃ​អាយុ»។</w:t>
      </w:r>
    </w:p>
    <w:p w14:paraId="722F8570" w14:textId="77777777" w:rsidR="000F7377" w:rsidRDefault="000F7377"/>
    <w:p w14:paraId="241F1EE9" w14:textId="77777777" w:rsidR="000F7377" w:rsidRDefault="000F7377">
      <w:r xmlns:w="http://schemas.openxmlformats.org/wordprocessingml/2006/main">
        <w:t xml:space="preserve">2. យ៉ូហាន 17:1-11 - ព្រះយេស៊ូមានព្រះបន្ទូលទាំងនេះ ងើបព្រះភ័ក្ត្រទៅស្ថានសួគ៌ ហើយមានព្រះបន្ទូលថា៖ «ឱព្រះបិតាអើយ! ចូរ​លើកតម្កើង​ព្រះបុត្រា​របស់​អ្នក ដើម្បី​ឲ្យ​ព្រះបុត្រា​អាច​លើកតម្កើង​អ្នក​បាន ដ្បិត​អ្នក​បាន​ប្រទាន​អំណាច​ដល់​គាត់​លើ​គ្រប់​ទាំង​សាច់ឈាម ដើម្បី​ផ្តល់​ជីវិត​ដ៏​នៅ​អស់កល្ប​ជានិច្ច​ដល់​អស់​អ្នក​ដែល​អ្នក​បាន​ប្រទាន​ដល់​គាត់។ ហើយ​នេះ​ជា​ជីវិត​ដ៏​នៅ​អស់កល្ប​ជានិច្ច ដែល​ពួកគេ​ស្គាល់​អ្នក​ជា​ព្រះ​ពិត​តែ​មួយ និង​ព្រះយេស៊ូវគ្រីស្ទ ដែល​អ្នក​បាន​ចាត់​ឲ្យ​មក។ ខ្ញុំ​បាន​លើក​តម្កើង​អ្នក​នៅ​លើ​ផែនដី ដោយ​បាន​សម្រេច​កិច្ចការ​ដែល​អ្នក​បាន​ឲ្យ​ខ្ញុំ​ធ្វើ។ ហើយ​ឥឡូវ​នេះ ឱ​ព្រះ​វរបិតា​អើយ សូម​លើក​តម្កើង​ទូលបង្គំ​នៅ​ចំពោះ​ព្រះភក្ត្រ​ទ្រង់ ដោយ​សិរី​ល្អ​ដែល​ទូលបង្គំ​មាន​នៅ​ជា​មួយ​ទ្រង់​ពី​មុន​ពិភព​លោក​កើត​មាន​ឡើង»។</w:t>
      </w:r>
    </w:p>
    <w:p w14:paraId="58F1A8FC" w14:textId="77777777" w:rsidR="000F7377" w:rsidRDefault="000F7377"/>
    <w:p w14:paraId="49ECAB4E" w14:textId="77777777" w:rsidR="000F7377" w:rsidRDefault="000F7377">
      <w:r xmlns:w="http://schemas.openxmlformats.org/wordprocessingml/2006/main">
        <w:t xml:space="preserve">វិវរណៈ 5:8 ពេល​គាត់​យក​សៀវភៅ​មក​ហើយ សត្វ​ទាំង​បួន និង​ព្រឹទ្ធាចារ្យ​ម្ភៃ​បួន​នាក់​ក៏​ក្រាប​នៅ​ចំពោះ​មុខ​កូន​ចៀម ដោយ​ម្នាក់ៗ​មាន​ពិណ ហើយ​ពែង​ពណ៌​មាស​ពោរពេញ​ដោយ​ក្លិន​ស្អុយ ដែល​ជា​សេចក្ដី​អធិស្ឋាន​របស់​ពួក​បរិសុទ្ធ។</w:t>
      </w:r>
    </w:p>
    <w:p w14:paraId="1774AE6C" w14:textId="77777777" w:rsidR="000F7377" w:rsidRDefault="000F7377"/>
    <w:p w14:paraId="72542BF7" w14:textId="77777777" w:rsidR="000F7377" w:rsidRDefault="000F7377">
      <w:r xmlns:w="http://schemas.openxmlformats.org/wordprocessingml/2006/main">
        <w:t xml:space="preserve">កូនចៀមត្រូវបានបង្ហាញជាមួយនឹងសៀវភៅមួយ ហើយសត្វបួន និងពួកព្រឹទ្ធាចារ្យម្ភៃបួននាក់បានធ្លាក់ចុះក្នុងការគោរពប្រណិប័តន៍ ដោយម្នាក់ៗមានពិណ និងភាជន៍ពេញដោយការអធិស្ឋានរបស់ពួកបរិសុទ្ធ។</w:t>
      </w:r>
    </w:p>
    <w:p w14:paraId="22278E8E" w14:textId="77777777" w:rsidR="000F7377" w:rsidRDefault="000F7377"/>
    <w:p w14:paraId="62949FB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អំណាចនៃការអធិស្ឋាន៖ របៀបដែលការអធិស្ឋានរបស់យើងទៅដល់ឋានសួគ៌</w:t>
      </w:r>
    </w:p>
    <w:p w14:paraId="7AC14B22" w14:textId="77777777" w:rsidR="000F7377" w:rsidRDefault="000F7377"/>
    <w:p w14:paraId="646C5501" w14:textId="77777777" w:rsidR="000F7377" w:rsidRDefault="000F7377">
      <w:r xmlns:w="http://schemas.openxmlformats.org/wordprocessingml/2006/main">
        <w:t xml:space="preserve">2. ការថ្វាយបង្គំកូនចៀម: ការអំពាវនាវឱ្យធ្លាក់ចុះនៅចំពោះមុខកូនចៀម</w:t>
      </w:r>
    </w:p>
    <w:p w14:paraId="2B05F8BB" w14:textId="77777777" w:rsidR="000F7377" w:rsidRDefault="000F7377"/>
    <w:p w14:paraId="1F23F0F5" w14:textId="77777777" w:rsidR="000F7377" w:rsidRDefault="000F7377">
      <w:r xmlns:w="http://schemas.openxmlformats.org/wordprocessingml/2006/main">
        <w:t xml:space="preserve">1. ទំនុកតម្កើង 141:2 - «សូម​ឲ្យ​សេចក្ដី​អធិដ្ឋាន​របស់​ទូលបង្គំ​បាន​តាំង​នៅ​ចំពោះ​ទ្រង់​ជា​គ្រឿង​ក្រអូប។ ហើយ​ការ​លើក​ដៃ​ឡើង​ជា​យញ្ញបូជា​ពេល​ល្ងាច»។</w:t>
      </w:r>
    </w:p>
    <w:p w14:paraId="40DFA45F" w14:textId="77777777" w:rsidR="000F7377" w:rsidRDefault="000F7377"/>
    <w:p w14:paraId="5EB1A148" w14:textId="77777777" w:rsidR="000F7377" w:rsidRDefault="000F7377">
      <w:r xmlns:w="http://schemas.openxmlformats.org/wordprocessingml/2006/main">
        <w:t xml:space="preserve">2. ហេព្រើរ 4:16 - «ចូរ​ឲ្យ​យើង​មាន​ទំនុក​ចិត្ត​ចូល​ទៅ​ជិត​បល្ល័ង្ក​នៃ​ព្រះគុណ ដើម្បី​ឲ្យ​យើង​បាន​ទទួល​សេចក្ដី​មេត្តា​ករុណា ហើយ​ស្វែង​រក​ព្រះ​គុណ​ដើម្បី​ជួយ​ក្នុង​គ្រា​ដែល​មាន​ការ​ខ្វះខាត»។</w:t>
      </w:r>
    </w:p>
    <w:p w14:paraId="5F854004" w14:textId="77777777" w:rsidR="000F7377" w:rsidRDefault="000F7377"/>
    <w:p w14:paraId="15F5B2C5" w14:textId="77777777" w:rsidR="000F7377" w:rsidRDefault="000F7377">
      <w:r xmlns:w="http://schemas.openxmlformats.org/wordprocessingml/2006/main">
        <w:t xml:space="preserve">វិវរណៈ 5:9 ហើយ​គេ​ច្រៀង​បទ​ថ្មី ដោយ​ពោល​ថា អ្នក​សម​នឹង​យក​សៀវភៅ ហើយ​បើក​ត្រា​ចុះ ដ្បិត​ទ្រង់​បាន​ត្រូវ​គេ​សម្លាប់ ហើយ​បាន​លោះ​យើង​ខ្ញុំ​ដល់​ព្រះ ដោយ​ឈាម​របស់​ទ្រង់​ពី​គ្រប់​ពូជ​សាសន៍ និង​គ្រប់​ភាសា។ និងប្រជាជន និងប្រទេសជាតិ។</w:t>
      </w:r>
    </w:p>
    <w:p w14:paraId="0DD7F6D4" w14:textId="77777777" w:rsidR="000F7377" w:rsidRDefault="000F7377"/>
    <w:p w14:paraId="3124CC87" w14:textId="77777777" w:rsidR="000F7377" w:rsidRDefault="000F7377">
      <w:r xmlns:w="http://schemas.openxmlformats.org/wordprocessingml/2006/main">
        <w:t xml:space="preserve">ព្រះជាម្ចាស់បានប្រោសលោះពីគ្រប់ជាតិសាសន៍ ច្រៀងបទថ្មី សរសើរព្រះយេស៊ូ ដែលបានត្រូវគេសម្លាប់ ហើយបានលោះពួកគេចេញពីគ្រប់ភាសា មនុស្ស និងគ្រប់ជាតិសាសន៍។</w:t>
      </w:r>
    </w:p>
    <w:p w14:paraId="6BC722A5" w14:textId="77777777" w:rsidR="000F7377" w:rsidRDefault="000F7377"/>
    <w:p w14:paraId="5188F858" w14:textId="77777777" w:rsidR="000F7377" w:rsidRDefault="000F7377">
      <w:r xmlns:w="http://schemas.openxmlformats.org/wordprocessingml/2006/main">
        <w:t xml:space="preserve">1. អំណាចនៃការប្រោសលោះ៖ របៀបដែលព្រះយេស៊ូវបានប្រោសលោះយើងចេញពីគ្រប់ជាតិសាសន៍</w:t>
      </w:r>
    </w:p>
    <w:p w14:paraId="0EAC3119" w14:textId="77777777" w:rsidR="000F7377" w:rsidRDefault="000F7377"/>
    <w:p w14:paraId="7EE4397C" w14:textId="77777777" w:rsidR="000F7377" w:rsidRDefault="000F7377">
      <w:r xmlns:w="http://schemas.openxmlformats.org/wordprocessingml/2006/main">
        <w:t xml:space="preserve">2. កូនចៀមដែលសក្តិសម៖ សក្តិសមនឹងយកសៀវភៅ ហើយបើកត្រា</w:t>
      </w:r>
    </w:p>
    <w:p w14:paraId="147E4D19" w14:textId="77777777" w:rsidR="000F7377" w:rsidRDefault="000F7377"/>
    <w:p w14:paraId="4C608615" w14:textId="77777777" w:rsidR="000F7377" w:rsidRDefault="000F7377">
      <w:r xmlns:w="http://schemas.openxmlformats.org/wordprocessingml/2006/main">
        <w:t xml:space="preserve">1. អេភេសូរ 1:7 - យើង​មាន​ការ​ប្រោស​លោះ​តាម​រយៈ​លោហិត​របស់​លោក គឺ​ការ​អត់​ទោស​ពី​ការ​រំលង​របស់​យើង តាម​ទ្រព្យ​សម្បត្តិ​នៃ​ព្រះគុណ​របស់​លោក។</w:t>
      </w:r>
    </w:p>
    <w:p w14:paraId="2E04B0D7" w14:textId="77777777" w:rsidR="000F7377" w:rsidRDefault="000F7377"/>
    <w:p w14:paraId="05010073" w14:textId="77777777" w:rsidR="000F7377" w:rsidRDefault="000F7377">
      <w:r xmlns:w="http://schemas.openxmlformats.org/wordprocessingml/2006/main">
        <w:t xml:space="preserve">យ៉ូហាន 3:16 - ដ្បិត​ព្រះ​ទ្រង់​ស្រឡាញ់​មនុស្ស​លោក​ណាស់ ទ្រង់​បាន​ប្រទាន​ព្រះរាជបុត្រា​ទ្រង់​តែ​មួយ ដើម្បី​ឲ្យ​អ្នក​ណា​ដែល​ជឿ​ដល់​ព្រះ​អង្គ​មិន​ត្រូវ​វិនាស​ឡើយ គឺ​មាន​ជីវិត​អស់កល្ប​ជានិច្ច។</w:t>
      </w:r>
    </w:p>
    <w:p w14:paraId="127AF52D" w14:textId="77777777" w:rsidR="000F7377" w:rsidRDefault="000F7377"/>
    <w:p w14:paraId="121C7812" w14:textId="77777777" w:rsidR="000F7377" w:rsidRDefault="000F7377">
      <w:r xmlns:w="http://schemas.openxmlformats.org/wordprocessingml/2006/main">
        <w:t xml:space="preserve">វិវរណៈ 5:10 ហើយ​បាន​តាំង​យើង​ជា​ស្ដេច និង​បូជាចារ្យ​ជា​ព្រះ​នៃ​យើង ហើយ​យើង​នឹង​សោយរាជ្យ​លើ​ផែនដី។</w:t>
      </w:r>
    </w:p>
    <w:p w14:paraId="69371145" w14:textId="77777777" w:rsidR="000F7377" w:rsidRDefault="000F7377"/>
    <w:p w14:paraId="009E6FE4" w14:textId="77777777" w:rsidR="000F7377" w:rsidRDefault="000F7377">
      <w:r xmlns:w="http://schemas.openxmlformats.org/wordprocessingml/2006/main">
        <w:t xml:space="preserve">ព្រះ​បាន​តាំង​យើង​ជា​ស្តេច និង​សង្ឃ ហើយ​បាន​ប្រទាន​ឲ្យ​យើង​នូវ​អំណាច​ដើម្បី​សោយរាជ្យ​នៅ​លើ​ផែនដី។</w:t>
      </w:r>
    </w:p>
    <w:p w14:paraId="59373FEA" w14:textId="77777777" w:rsidR="000F7377" w:rsidRDefault="000F7377"/>
    <w:p w14:paraId="379BD5CB" w14:textId="77777777" w:rsidR="000F7377" w:rsidRDefault="000F7377">
      <w:r xmlns:w="http://schemas.openxmlformats.org/wordprocessingml/2006/main">
        <w:t xml:space="preserve">1. អំណាចនៃសិទ្ធិអំណាចរបស់ព្រះ - វិវរណៈ 5:10</w:t>
      </w:r>
    </w:p>
    <w:p w14:paraId="70658D42" w14:textId="77777777" w:rsidR="000F7377" w:rsidRDefault="000F7377"/>
    <w:p w14:paraId="02E905E1" w14:textId="77777777" w:rsidR="000F7377" w:rsidRDefault="000F7377">
      <w:r xmlns:w="http://schemas.openxmlformats.org/wordprocessingml/2006/main">
        <w:t xml:space="preserve">2. ទាមទារសិទ្ធិអំណាចរបស់អ្នកជាស្ដេចរបស់ព្រះ - វិវរណៈ 5:10</w:t>
      </w:r>
    </w:p>
    <w:p w14:paraId="4093479A" w14:textId="77777777" w:rsidR="000F7377" w:rsidRDefault="000F7377"/>
    <w:p w14:paraId="6D2EC7FF" w14:textId="77777777" w:rsidR="000F7377" w:rsidRDefault="000F7377">
      <w:r xmlns:w="http://schemas.openxmlformats.org/wordprocessingml/2006/main">
        <w:t xml:space="preserve">1. និក្ខមនំ 19:6 - ហើយ​អ្នក​រាល់​គ្នា​នឹង​ក្លាយ​ទៅ​ជា​នគរ​សង្ឃ និង​ជា​ប្រជាជាតិ​បរិសុទ្ធ​ដល់​យើង។</w:t>
      </w:r>
    </w:p>
    <w:p w14:paraId="36BB6571" w14:textId="77777777" w:rsidR="000F7377" w:rsidRDefault="000F7377"/>
    <w:p w14:paraId="4E2F77CB" w14:textId="77777777" w:rsidR="000F7377" w:rsidRDefault="000F7377">
      <w:r xmlns:w="http://schemas.openxmlformats.org/wordprocessingml/2006/main">
        <w:t xml:space="preserve">2. លូកា 10:19 - មើល ចុះ យើង​ផ្តល់​អំណាច​ដល់​អ្នក​ដើម្បី​ជាន់​លើ​ពស់ និង​ខ្យាដំរី និង​លើ​អំណាច​ទាំង​អស់​របស់​ខ្មាំង​សត្រូវ ហើយ​គ្មាន​អ្វី​នឹង​ធ្វើ​ឲ្យ​អ្នក​ឈឺចាប់​ដោយ​មធ្យោបាយ​ណា​មួយ​ឡើយ។</w:t>
      </w:r>
    </w:p>
    <w:p w14:paraId="0E137520" w14:textId="77777777" w:rsidR="000F7377" w:rsidRDefault="000F7377"/>
    <w:p w14:paraId="1B80FFF4" w14:textId="77777777" w:rsidR="000F7377" w:rsidRDefault="000F7377">
      <w:r xmlns:w="http://schemas.openxmlformats.org/wordprocessingml/2006/main">
        <w:t xml:space="preserve">វិវរណៈ 5:11 ហើយ​ខ្ញុំ​បាន​មើល ហើយ​ខ្ញុំ​បាន​ឮ​សំឡេង​នៃ​ទេវតា​ជា​ច្រើន​នៅ​ជុំវិញ​បល្ល័ង្ក និង​សត្វ​និង​ពួក​ព្រឹទ្ធាចារ្យ។ ហើយ​ចំនួន​នៃ​ពួក​គេ​គឺ​មួយ​ម៉ឺន​ដង​មួយ​ម៉ឺន​នាក់​និង​រាប់​ពាន់​នាក់​។</w:t>
      </w:r>
    </w:p>
    <w:p w14:paraId="3EE7F760" w14:textId="77777777" w:rsidR="000F7377" w:rsidRDefault="000F7377"/>
    <w:p w14:paraId="6409FF81" w14:textId="77777777" w:rsidR="000F7377" w:rsidRDefault="000F7377">
      <w:r xmlns:w="http://schemas.openxmlformats.org/wordprocessingml/2006/main">
        <w:t xml:space="preserve">យ៉ូហាន​បាន​ឃើញ និង​ឮ​ទេវតា​ជា​ច្រើន​នៅ​ជុំវិញ​បល្ល័ង្ក សត្វ​តិរច្ឆាន និង​ពួក​ព្រឹទ្ធាចារ្យ។</w:t>
      </w:r>
    </w:p>
    <w:p w14:paraId="6E9BEBB3" w14:textId="77777777" w:rsidR="000F7377" w:rsidRDefault="000F7377"/>
    <w:p w14:paraId="6EAE2B2F" w14:textId="77777777" w:rsidR="000F7377" w:rsidRDefault="000F7377">
      <w:r xmlns:w="http://schemas.openxmlformats.org/wordprocessingml/2006/main">
        <w:t xml:space="preserve">1. "សម្រស់នៃស្ថានសួគ៌បានលាតត្រដាង៖ ទេវតាដ៏បរិបូររបស់ព្រះ"</w:t>
      </w:r>
    </w:p>
    <w:p w14:paraId="2ABB9F57" w14:textId="77777777" w:rsidR="000F7377" w:rsidRDefault="000F7377"/>
    <w:p w14:paraId="7ADC8A6B" w14:textId="77777777" w:rsidR="000F7377" w:rsidRDefault="000F7377">
      <w:r xmlns:w="http://schemas.openxmlformats.org/wordprocessingml/2006/main">
        <w:t xml:space="preserve">2. "អច្ឆរិយៈរបស់ព្រះ: ព្រះមហាក្សត្រនៃស្ថានសួគ៌"</w:t>
      </w:r>
    </w:p>
    <w:p w14:paraId="79B72573" w14:textId="77777777" w:rsidR="000F7377" w:rsidRDefault="000F7377"/>
    <w:p w14:paraId="0224B347" w14:textId="77777777" w:rsidR="000F7377" w:rsidRDefault="000F7377">
      <w:r xmlns:w="http://schemas.openxmlformats.org/wordprocessingml/2006/main">
        <w:t xml:space="preserve">1. រ៉ូម 8:38-39 - «ដ្បិតខ្ញុំដឹងច្បាស់ថា សេចក្ដីស្លាប់ ឬជីវិត ទេវតា ឬអ្នកគ្រប់គ្រង ឬវត្ថុដែលមានស្រាប់ ឬរបស់ដែលនឹងត្រូវមក ឬអំណាច កម្ពស់ ជម្រៅ ឬអ្វីៗផ្សេងទៀតនៅក្នុងការបង្កើតទាំងអស់នឹងមិនមាន។ អាច​បំបែក​យើង​ចេញ​ពី​សេចក្ដី​ស្រឡាញ់​របស់​ព្រះជាម្ចាស់​ក្នុង​ព្រះគ្រិស្ដ​យេស៊ូ​ជា​ព្រះអម្ចាស់​នៃ​យើង»។</w:t>
      </w:r>
    </w:p>
    <w:p w14:paraId="54FE6011" w14:textId="77777777" w:rsidR="000F7377" w:rsidRDefault="000F7377"/>
    <w:p w14:paraId="3DB84BA3" w14:textId="77777777" w:rsidR="000F7377" w:rsidRDefault="000F7377">
      <w:r xmlns:w="http://schemas.openxmlformats.org/wordprocessingml/2006/main">
        <w:t xml:space="preserve">ទំនុកតម្កើង 148:2 - «ពួក​ទេវតា​ទាំង​អស់​របស់​លោក​អើយ ចូរ​សរសើរ​តម្កើង​ព្រះអង្គ!</w:t>
      </w:r>
    </w:p>
    <w:p w14:paraId="623A866D" w14:textId="77777777" w:rsidR="000F7377" w:rsidRDefault="000F7377"/>
    <w:p w14:paraId="7A43F81C" w14:textId="77777777" w:rsidR="000F7377" w:rsidRDefault="000F7377">
      <w:r xmlns:w="http://schemas.openxmlformats.org/wordprocessingml/2006/main">
        <w:t xml:space="preserve">វិវរណៈ 5:12 ដោយ​បន្លឺ​សំឡេង​ខ្លាំងៗ​ថា កូន​ចៀម​ដែល​ត្រូវ​គេ​សម្លាប់​នោះ សក្តិសម​នឹង​ទទួល​អំណាច ទ្រព្យសម្បត្តិ ប្រាជ្ញា កម្លាំង កិត្តិយស សិរី‌ល្អ និង​ពរ។</w:t>
      </w:r>
    </w:p>
    <w:p w14:paraId="1C923552" w14:textId="77777777" w:rsidR="000F7377" w:rsidRDefault="000F7377"/>
    <w:p w14:paraId="30145B0A" w14:textId="77777777" w:rsidR="000F7377" w:rsidRDefault="000F7377">
      <w:r xmlns:w="http://schemas.openxmlformats.org/wordprocessingml/2006/main">
        <w:t xml:space="preserve">កូនចៀមគឺសក្តិសមនៃអំណាច ទ្រព្យសម្បត្តិ ប្រាជ្ញា កម្លាំង កិត្តិយស សិរីល្អ និងពរជ័យ។</w:t>
      </w:r>
    </w:p>
    <w:p w14:paraId="17F556B7" w14:textId="77777777" w:rsidR="000F7377" w:rsidRDefault="000F7377"/>
    <w:p w14:paraId="3A0C7A48" w14:textId="77777777" w:rsidR="000F7377" w:rsidRDefault="000F7377">
      <w:r xmlns:w="http://schemas.openxmlformats.org/wordprocessingml/2006/main">
        <w:t xml:space="preserve">1. ភាពសក្តិសមនៃព្រះយេស៊ូវ: ទទួលបានទ្រព្យសម្បត្តិនៃសេចក្តីស្រឡាញ់របស់ទ្រង់</w:t>
      </w:r>
    </w:p>
    <w:p w14:paraId="0BBBE0CB" w14:textId="77777777" w:rsidR="000F7377" w:rsidRDefault="000F7377"/>
    <w:p w14:paraId="41AB8DE8" w14:textId="77777777" w:rsidR="000F7377" w:rsidRDefault="000F7377">
      <w:r xmlns:w="http://schemas.openxmlformats.org/wordprocessingml/2006/main">
        <w:t xml:space="preserve">2. កូនចៀមនៃព្រះ: អំណាចនៃការលះបង់ដ៏អស្ចារ្យរបស់ទ្រង់</w:t>
      </w:r>
    </w:p>
    <w:p w14:paraId="6D6FE607" w14:textId="77777777" w:rsidR="000F7377" w:rsidRDefault="000F7377"/>
    <w:p w14:paraId="78D89832" w14:textId="77777777" w:rsidR="000F7377" w:rsidRDefault="000F7377">
      <w:r xmlns:w="http://schemas.openxmlformats.org/wordprocessingml/2006/main">
        <w:t xml:space="preserve">1. រ៉ូម 8:32 - អ្នកណាដែលមិនទុកព្រះរាជបុត្រារបស់ព្រះអង្គផ្ទាល់ តែបានលះបង់ព្រះអង្គសម្រាប់យើងទាំងអស់គ្នា តើព្រះអង្គនឹងមិនប្រទានអ្វីៗទាំងអស់មកយើងទេឬ?</w:t>
      </w:r>
    </w:p>
    <w:p w14:paraId="2853A788" w14:textId="77777777" w:rsidR="000F7377" w:rsidRDefault="000F7377"/>
    <w:p w14:paraId="2C4EDF81" w14:textId="77777777" w:rsidR="000F7377" w:rsidRDefault="000F7377">
      <w:r xmlns:w="http://schemas.openxmlformats.org/wordprocessingml/2006/main">
        <w:t xml:space="preserve">2. អេភេសូរ 1:3-6 - សូមថ្វាយព្រះពរដល់ព្រះជាម្ចាស់ និងជាព្រះបិតានៃព្រះអម្ចាស់យេស៊ូវគ្រីស្ទរបស់យើង ដែលបានប្រទានពរដល់យើងនៅក្នុងព្រះគ្រីស្ទដោយគ្រប់ពរជ័យខាងវិញ្ញាណនៅស្ថានសួគ៌ សូម្បីតែដូចដែលទ្រង់បានជ្រើសរើសយើងនៅក្នុងទ្រង់មុនកំណើតពិភពលោក។ ដើម្បីឱ្យយើងបរិសុទ្ធ និងគ្មានកំហុសនៅចំពោះទ្រង់។ ដោយសេចក្តីស្រឡាញ់ ទ្រង់បានកំណត់យើងទុកជាមុនសម្រាប់ការចិញ្ចឹមជាកូនតាមរយៈព្រះយេស៊ូវគ្រីស្ទ តាមគោលបំណងនៃព្រះហឫទ័យរបស់ទ្រង់ ដើម្បីសរសើរដល់ព្រះគុណដ៏រុងរឿងរបស់ទ្រង់ ដែលទ្រង់បានប្រទានពរដល់យើងនៅក្នុងអង្គជាទីស្រឡាញ់។</w:t>
      </w:r>
    </w:p>
    <w:p w14:paraId="68E11C32" w14:textId="77777777" w:rsidR="000F7377" w:rsidRDefault="000F7377"/>
    <w:p w14:paraId="1F039D2E" w14:textId="77777777" w:rsidR="000F7377" w:rsidRDefault="000F7377">
      <w:r xmlns:w="http://schemas.openxmlformats.org/wordprocessingml/2006/main">
        <w:t xml:space="preserve">វិវរណៈ 5:13 ហើយ​គ្រប់​សត្វ​ទាំង​ឡាយ​ដែល​នៅ​ស្ថានសួគ៌ និង​នៅ​លើ​ផែនដី និង​នៅ​ក្រោម​ផែនដី និង​ដូច​ជា​នៅ​ក្នុង​សមុទ្រ និង​អ្វីៗ​ទាំង​អស់​ដែល​នៅ​ក្នុង​នោះ​បាន​ឮ​ខ្ញុំ​និយាយ​ថា សូម​ពរ​ជ័យ សិរី‌រុងរឿង និង​សិរី‌រុងរឿង។ ចូរ​មាន​អំណាច​ដល់​អ្នក​ដែល​គង់​លើ​បល្ល័ង្ក ហើយ​ដល់​កូន​ចៀម​អស់កល្ប​ជា​និច្ច។</w:t>
      </w:r>
    </w:p>
    <w:p w14:paraId="68B1C094" w14:textId="77777777" w:rsidR="000F7377" w:rsidRDefault="000F7377"/>
    <w:p w14:paraId="0635E9ED" w14:textId="77777777" w:rsidR="000F7377" w:rsidRDefault="000F7377">
      <w:r xmlns:w="http://schemas.openxmlformats.org/wordprocessingml/2006/main">
        <w:t xml:space="preserve">សត្វទាំងអស់នៃស្ថានសួគ៌ ផែនដី និងសមុទ្រ សរសើរតម្កើងព្រះ និងកូនចៀមអស់កល្បជានិច្ច។</w:t>
      </w:r>
    </w:p>
    <w:p w14:paraId="5D5BDBBF" w14:textId="77777777" w:rsidR="000F7377" w:rsidRDefault="000F7377"/>
    <w:p w14:paraId="280A2680" w14:textId="77777777" w:rsidR="000F7377" w:rsidRDefault="000F7377">
      <w:r xmlns:w="http://schemas.openxmlformats.org/wordprocessingml/2006/main">
        <w:t xml:space="preserve">1. ការសរសើរតម្កើងព្រះ</w:t>
      </w:r>
    </w:p>
    <w:p w14:paraId="2873B67F" w14:textId="77777777" w:rsidR="000F7377" w:rsidRDefault="000F7377"/>
    <w:p w14:paraId="7A2CF03D" w14:textId="77777777" w:rsidR="000F7377" w:rsidRDefault="000F7377">
      <w:r xmlns:w="http://schemas.openxmlformats.org/wordprocessingml/2006/main">
        <w:t xml:space="preserve">2. ពរជ័យដ៏អស់កល្បនៃការថ្វាយបង្គំរួមគ្នា</w:t>
      </w:r>
    </w:p>
    <w:p w14:paraId="290946A7" w14:textId="77777777" w:rsidR="000F7377" w:rsidRDefault="000F7377"/>
    <w:p w14:paraId="63E83D1F" w14:textId="77777777" w:rsidR="000F7377" w:rsidRDefault="000F7377">
      <w:r xmlns:w="http://schemas.openxmlformats.org/wordprocessingml/2006/main">
        <w:t xml:space="preserve">1. ទំនុកដំកើង 148:1-5 - សរសើរតម្កើងព្រះអម្ចាស់ពីស្ថានសួគ៌</w:t>
      </w:r>
    </w:p>
    <w:p w14:paraId="5F7DC0E7" w14:textId="77777777" w:rsidR="000F7377" w:rsidRDefault="000F7377"/>
    <w:p w14:paraId="765E344F" w14:textId="77777777" w:rsidR="000F7377" w:rsidRDefault="000F7377">
      <w:r xmlns:w="http://schemas.openxmlformats.org/wordprocessingml/2006/main">
        <w:t xml:space="preserve">2. វិវរណៈ ៤:៨-១១ - សរសើរតម្កើងអ្នកនៅលើបល្ល័ង្ក និងសត្វមានជីវិតទាំងបួន</w:t>
      </w:r>
    </w:p>
    <w:p w14:paraId="1709A51A" w14:textId="77777777" w:rsidR="000F7377" w:rsidRDefault="000F7377"/>
    <w:p w14:paraId="680F8739" w14:textId="77777777" w:rsidR="000F7377" w:rsidRDefault="000F7377">
      <w:r xmlns:w="http://schemas.openxmlformats.org/wordprocessingml/2006/main">
        <w:t xml:space="preserve">វិវរណៈ 5:14 ហើយ​សត្វ​ទាំង​បួន​និយាយ​ថា អាម៉ែន។ ព្រឹទ្ធាចារ្យ​ទាំង​ម្ភៃ​បួន​នាក់​ក៏​ក្រាប​ថ្វាយបង្គំ​ព្រះអង្គ​ដែល​គង់​នៅ​អស់កល្ប​ជានិច្ច។</w:t>
      </w:r>
    </w:p>
    <w:p w14:paraId="36C37910" w14:textId="77777777" w:rsidR="000F7377" w:rsidRDefault="000F7377"/>
    <w:p w14:paraId="04082F1C" w14:textId="77777777" w:rsidR="000F7377" w:rsidRDefault="000F7377">
      <w:r xmlns:w="http://schemas.openxmlformats.org/wordprocessingml/2006/main">
        <w:t xml:space="preserve">វគ្គបទគម្ពីរនេះចេញពីវិវរណៈ 5:14 លាតត្រដាងថា សត្វទាំងបួន និងពួកព្រឹទ្ធាចារ្យម្ភៃបួននាក់បានដួលចុះ ហើយថ្វាយបង្គំព្រះជាម្ចាស់ដែលមានជីវិតជារៀងរហូត។</w:t>
      </w:r>
    </w:p>
    <w:p w14:paraId="490405E9" w14:textId="77777777" w:rsidR="000F7377" w:rsidRDefault="000F7377"/>
    <w:p w14:paraId="3A639316" w14:textId="77777777" w:rsidR="000F7377" w:rsidRDefault="000F7377">
      <w:r xmlns:w="http://schemas.openxmlformats.org/wordprocessingml/2006/main">
        <w:t xml:space="preserve">1. "ការថ្វាយបង្គំព្រះដ៏មានមហិទ្ធិឫទ្ធិ៖ របៀបដែលការសរសើររបស់យើងឆ្លុះបញ្ចាំងពីធម្មជាតិដ៏អស់កល្បរបស់ទ្រង់"</w:t>
      </w:r>
    </w:p>
    <w:p w14:paraId="190E8BDC" w14:textId="77777777" w:rsidR="000F7377" w:rsidRDefault="000F7377"/>
    <w:p w14:paraId="5E183ABB" w14:textId="77777777" w:rsidR="000F7377" w:rsidRDefault="000F7377">
      <w:r xmlns:w="http://schemas.openxmlformats.org/wordprocessingml/2006/main">
        <w:t xml:space="preserve">2. «អំណាចនៃសាមគ្គីភាព៖ របៀបធ្វើការរួមគ្នាក្នុងការគោរពប្រណិប័តន៍ លើកតម្កើងការសរសើររបស់យើង»</w:t>
      </w:r>
    </w:p>
    <w:p w14:paraId="62920088" w14:textId="77777777" w:rsidR="000F7377" w:rsidRDefault="000F7377"/>
    <w:p w14:paraId="162B5121" w14:textId="77777777" w:rsidR="000F7377" w:rsidRDefault="000F7377">
      <w:r xmlns:w="http://schemas.openxmlformats.org/wordprocessingml/2006/main">
        <w:t xml:space="preserve">1. ទំនុកតម្កើង 103:17 - «ប៉ុន្តែ សេចក្ដី​ស្រឡាញ់​របស់​ព្រះ​យេហូវ៉ា​ស្ថិត​នៅ​ជា​មួយ​អស់​អ្នក​ដែល​កោត​ខ្លាច​ទ្រង់ តាំង​ពី​អស់​កល្ប​ជា​និច្ច​រហូត​ដល់​អស់​កល្ប​ជា​និច្ច»។</w:t>
      </w:r>
    </w:p>
    <w:p w14:paraId="16D40BCC" w14:textId="77777777" w:rsidR="000F7377" w:rsidRDefault="000F7377"/>
    <w:p w14:paraId="5FD55C69" w14:textId="77777777" w:rsidR="000F7377" w:rsidRDefault="000F7377">
      <w:r xmlns:w="http://schemas.openxmlformats.org/wordprocessingml/2006/main">
        <w:t xml:space="preserve">2. ហេព្រើរ 13:8 - «ព្រះយេស៊ូវគ្រីស្ទគឺដូចគ្នាកាលពីម្សិលមិញ និងថ្ងៃនេះ និងជារៀងរហូត»។</w:t>
      </w:r>
    </w:p>
    <w:p w14:paraId="1747170B" w14:textId="77777777" w:rsidR="000F7377" w:rsidRDefault="000F7377"/>
    <w:p w14:paraId="6DE13AAC" w14:textId="77777777" w:rsidR="000F7377" w:rsidRDefault="000F7377">
      <w:r xmlns:w="http://schemas.openxmlformats.org/wordprocessingml/2006/main">
        <w:t xml:space="preserve">វិវរណៈ 6 គឺជាជំពូកទីប្រាំមួយនៃសៀវភៅវិវរណៈ ហើយបន្តការនិមិត្តរបស់យ៉ូហានអំពីការបើកត្រានៅលើរមូរ។ ជំពូកនេះផ្តោតលើការបើកត្រាប្រាំមួយដំបូង ដែលបង្ហាញពីព្រឹត្តិការណ៍ដែលបញ្ជាក់ពីការជំនុំជំរះរបស់ព្រះ និងការចាប់ផ្តើមនៃព្រឹត្តិការណ៍ចុងក្រោយ។</w:t>
      </w:r>
    </w:p>
    <w:p w14:paraId="7494B877" w14:textId="77777777" w:rsidR="000F7377" w:rsidRDefault="000F7377"/>
    <w:p w14:paraId="0875A14C" w14:textId="77777777" w:rsidR="000F7377" w:rsidRDefault="000F7377">
      <w:r xmlns:w="http://schemas.openxmlformats.org/wordprocessingml/2006/main">
        <w:t xml:space="preserve">កថាខណ្ឌទី 1: ជំពូកចាប់ផ្តើមដោយព្រះយេស៊ូវបើកត្រាទីមួយ ដែលបញ្ចេញអ្នកជិះលើសេះស។ អ្នកជិះនេះតំណាងឱ្យការសញ្ជ័យ ឬជ័យជំនះ អាចជានិមិត្តរូបនៃសន្តិភាពក្លែងក្លាយ ឬកម្លាំងបោកបញ្ឆោតនៅកន្លែងធ្វើការក្នុងពិភពលោក (វិវរណៈ 6:1-2)។ ត្រាទីពីរបង្ហាញពីអ្នកជិះលើសេះក្រហម តំណាងឱ្យជម្លោះ និងការបង្ហូរឈាម (វិវរណៈ 6:3-4)។ ត្រាទី 3 ណែនាំសេះខ្មៅជាមួយនឹង </w:t>
      </w:r>
      <w:r xmlns:w="http://schemas.openxmlformats.org/wordprocessingml/2006/main">
        <w:lastRenderedPageBreak xmlns:w="http://schemas.openxmlformats.org/wordprocessingml/2006/main"/>
      </w:r>
      <w:r xmlns:w="http://schemas.openxmlformats.org/wordprocessingml/2006/main">
        <w:t xml:space="preserve">អ្នកជិះដែលមានជញ្ជីង ដែលបង្ហាញពីភាពខ្វះខាត និងការលំបាកខាងសេដ្ឋកិច្ច (វិវរណៈ 6:5-6)។ ត្រាទីបួនបង្ហាញពីសេះស្លេកដែលជិះដោយ Death ខ្លួនអមដោយ Hades ។ ពួកវានាំសេចក្ដីស្លាប់ និងការបំផ្លិចបំផ្លាញដល់មួយភាគបួននៃផែនដី តាមរយៈមធ្យោបាយផ្សេងៗ ដូចជា ដាវ ទុរ្ភិក្ស ជំងឺអាសន្នរោគ និងសត្វសាហាវ (វិវរណៈ ៦:៧-៨)។</w:t>
      </w:r>
    </w:p>
    <w:p w14:paraId="23B9A206" w14:textId="77777777" w:rsidR="000F7377" w:rsidRDefault="000F7377"/>
    <w:p w14:paraId="2389899D" w14:textId="77777777" w:rsidR="000F7377" w:rsidRDefault="000F7377">
      <w:r xmlns:w="http://schemas.openxmlformats.org/wordprocessingml/2006/main">
        <w:t xml:space="preserve">កថាខណ្ឌទី 2: បន្ទាប់ពីព្រឹត្តិការណ៍ទាំងនេះ ព្រះយេស៊ូវបើកត្រាទីប្រាំ ដែលបង្ហាញព្រលឹងនៅក្រោមអាសនៈដែលត្រូវបានធ្វើទុក្ករកម្មសម្រាប់ជំនឿរបស់ពួកគេ។ ពួកគេ​ស្រែក​អង្វរ​ព្រះ​ដើម្បី​រក​យុត្តិធម៌ ហើយ​ត្រូវ​បាន​ផ្តល់​អាវ​ស ខណៈ​ពួកគេ​រង់ចាំ​ការ​បញ្ជាក់​បន្ថែម​ទៀត (វិវរណៈ ៦:៩-១១)។ នៅពេលដែលព្រះយេស៊ូវបើកត្រាទីប្រាំមួយ នោះមានការរញ្ជួយដីដ៏ធំមួយ អមដោយការរំខាននៃលោហធាតុ ដូចជាព្រះអាទិត្យងងឹត ព្រះច័ន្ទក្រហម ផ្កាយធ្លាក់ — ទីសំគាល់ទាំងអស់ដែលចង្អុលទៅព្រឹត្តិការណ៍មហន្តរាយ (វិវរណៈ 6:12-14)។ មនុស្សមកពីគ្រប់មជ្ឈដ្ឋានស្វែងរកទីជំរកដោយភ័យខ្លាច ខណៈពេលដែលទទួលស្គាល់ថាព្រឹត្តិការណ៍ទាំងនេះជាសញ្ញានៃការវិនិច្ឆ័យរបស់ព្រះមកលើពួកគេ (វិវរណៈ 6:15-17)។</w:t>
      </w:r>
    </w:p>
    <w:p w14:paraId="6E70FFCF" w14:textId="77777777" w:rsidR="000F7377" w:rsidRDefault="000F7377"/>
    <w:p w14:paraId="001295C0" w14:textId="77777777" w:rsidR="000F7377" w:rsidRDefault="000F7377">
      <w:r xmlns:w="http://schemas.openxmlformats.org/wordprocessingml/2006/main">
        <w:t xml:space="preserve">កថាខណ្ឌទី 3: ជំពូកទីប្រាំមួយបានកំណត់នៅក្នុងចលនាជាបន្តបន្ទាប់នៃព្រឹត្តិការណ៍ដែលទាក់ទងនឹងការជំនុំជំរះរបស់ព្រះមកលើមនុស្សជាតិក្នុងអំឡុងពេលចុងបញ្ចប់។ ការបើកត្រាបង្ហាញពីការវិវត្តនៃព្រឹត្តិការណ៍ រួមទាំងសន្តិភាពមិនពិត ជម្លោះ ភាពលំបាកខាងសេដ្ឋកិច្ច ការស្លាប់ និងការបំផ្លិចបំផ្លាញ ការធ្វើទុក្ខបុកម្នេញលើអ្នកជឿ និងការរំខានខាងលោហធាតុ។ ព្រឹត្តិការណ៍​ទាំងនេះ​បម្រើ​ជា​ការ​ព្រមាន និង​ជា​សូចនាករ​ថា​ទី​បញ្ចប់​ខិត​ជិត​មក​ដល់​ហើយ។ ជំពូក​នេះ​បង្ហាញ​ទាំង​ភាព​ធ្ងន់ធ្ងរ​នៃ​ការ​ជំនុំជំរះ​របស់​ព្រះ​លើ​ពិភពលោក​ដែល​មិន​ប្រែចិត្ត និង​ការ​ស៊ូទ្រាំ​ដ៏​ស្មោះត្រង់​នៃ​អ្នក​ដែល​បាន​រងទុក្ខ​ដោយសារ​សេចក្ដី​ជំនឿ​របស់​ពួកគេ។</w:t>
      </w:r>
    </w:p>
    <w:p w14:paraId="64078971" w14:textId="77777777" w:rsidR="000F7377" w:rsidRDefault="000F7377"/>
    <w:p w14:paraId="103091B7" w14:textId="77777777" w:rsidR="000F7377" w:rsidRDefault="000F7377">
      <w:r xmlns:w="http://schemas.openxmlformats.org/wordprocessingml/2006/main">
        <w:t xml:space="preserve">សរុបមក ជំពូកទីប្រាំមួយនៃវិវរណៈបង្ហាញការបើកត្រាប្រាំមួយដំបូងនៅលើក្រាំងដែលកាន់ដោយព្រះយេស៊ូវ។ ត្រានីមួយៗតំណាងឱ្យទិដ្ឋភាពផ្សេងគ្នានៃការជំនុំជំរះរបស់ព្រះមកលើមនុស្សជាតិក្នុងអំឡុងពេលចុងបញ្ចប់—សន្តិភាពមិនពិត ជម្លោះ ភាពលំបាកខាងសេដ្ឋកិច្ច ការស្លាប់ និងការបំផ្លិចបំផ្លាញ ការបៀតបៀនអ្នកជឿ និងការរំខានខាងលោហធាតុ។ ព្រឹត្តិការណ៍​ទាំងនេះ​បម្រើ​ជា​ការ​ព្រមាន និង​ជា​ការ​កំណត់​ជាមុន​ចំពោះ​ព្រឹត្តិការណ៍​សំខាន់ៗ​បន្ថែម​ទៀត​ដែល​នឹង​មក​ដល់។ ជំពូកនេះសង្កត់ធ្ងន់លើទាំងការវិនិច្ឆ័យដ៏ទេវភាពលើពិភពលោកដែលបះបោរ និងការតស៊ូរបស់អ្នកជឿដ៏ស្មោះត្រង់ចំពេលមានការសាកល្បង។</w:t>
      </w:r>
    </w:p>
    <w:p w14:paraId="3252DC8B" w14:textId="77777777" w:rsidR="000F7377" w:rsidRDefault="000F7377"/>
    <w:p w14:paraId="2FE389C7" w14:textId="77777777" w:rsidR="000F7377" w:rsidRDefault="000F7377"/>
    <w:p w14:paraId="4729637F" w14:textId="77777777" w:rsidR="000F7377" w:rsidRDefault="000F7377">
      <w:r xmlns:w="http://schemas.openxmlformats.org/wordprocessingml/2006/main">
        <w:t xml:space="preserve">វិវរណៈ 6:1 ហើយ​ខ្ញុំ​បាន​ឃើញ​ពេល​កូន​ចៀម​បើក​ត្រា​មួយ ហើយ​ខ្ញុំ​បាន​ឮ​ដូច​ជា​សំឡេង​ផ្គរលាន់ ជា​សត្វ​មួយ​ក្នុង​ចំណោម​សត្វ​ទាំង​បួន​និយាយ​ថា ចូរ​មក​មើល។</w:t>
      </w:r>
    </w:p>
    <w:p w14:paraId="19DACE90" w14:textId="77777777" w:rsidR="000F7377" w:rsidRDefault="000F7377"/>
    <w:p w14:paraId="7A333277" w14:textId="77777777" w:rsidR="000F7377" w:rsidRDefault="000F7377">
      <w:r xmlns:w="http://schemas.openxmlformats.org/wordprocessingml/2006/main">
        <w:t xml:space="preserve">យ៉ូហាន​ឃើញ​កូន​ចៀម​បើក​ត្រា​មួយ ហើយ​ឮ​សំឡេង​ដូច​ផ្គរលាន់ បន្ទាប់​មក​មាន </w:t>
      </w:r>
      <w:r xmlns:w="http://schemas.openxmlformats.org/wordprocessingml/2006/main">
        <w:lastRenderedPageBreak xmlns:w="http://schemas.openxmlformats.org/wordprocessingml/2006/main"/>
      </w:r>
      <w:r xmlns:w="http://schemas.openxmlformats.org/wordprocessingml/2006/main">
        <w:t xml:space="preserve">​សត្វ​មួយ​ក្នុង​ចំណោម​សត្វ​ទាំង​បួន​អញ្ជើញ​គាត់​ឲ្យ​មក​មើល។</w:t>
      </w:r>
    </w:p>
    <w:p w14:paraId="1923FC5D" w14:textId="77777777" w:rsidR="000F7377" w:rsidRDefault="000F7377"/>
    <w:p w14:paraId="14953C74" w14:textId="77777777" w:rsidR="000F7377" w:rsidRDefault="000F7377">
      <w:r xmlns:w="http://schemas.openxmlformats.org/wordprocessingml/2006/main">
        <w:t xml:space="preserve">១៖ យើង​អាច​ទុក​ចិត្ត​ព្រះ​ដើម្បី​បើក​សម្ដែង​សេចក្ដី​ពិត​របស់​ទ្រង់​ដល់​យើង​នៅ​ពេល​ដ៏​ត្រឹម​ត្រូវ។</w:t>
      </w:r>
    </w:p>
    <w:p w14:paraId="3C3CD840" w14:textId="77777777" w:rsidR="000F7377" w:rsidRDefault="000F7377"/>
    <w:p w14:paraId="0540EC3D" w14:textId="77777777" w:rsidR="000F7377" w:rsidRDefault="000F7377">
      <w:r xmlns:w="http://schemas.openxmlformats.org/wordprocessingml/2006/main">
        <w:t xml:space="preserve">២៖ យើងអាចជឿជាក់លើអំណាច និងភាពល្អរបស់ព្រះ ទោះបីជាយើងមិនយល់ពីអ្វីដែលកំពុងកើតឡើងក៏ដោយ។</w:t>
      </w:r>
    </w:p>
    <w:p w14:paraId="26B3A399" w14:textId="77777777" w:rsidR="000F7377" w:rsidRDefault="000F7377"/>
    <w:p w14:paraId="5497EA57" w14:textId="77777777" w:rsidR="000F7377" w:rsidRDefault="000F7377">
      <w:r xmlns:w="http://schemas.openxmlformats.org/wordprocessingml/2006/main">
        <w:t xml:space="preserve">១៖ អេសាយ ៥៥:៨-៩ «ដ្បិត​គំនិត​ខ្ញុំ​មិន​មែន​ជា​គំនិត​របស់​អ្នក​ទេ ហើយ​ក៏​មិន​មែន​ជា​ផ្លូវ​របស់​អ្នក​ដែរ» នេះ​ជា​ព្រះបន្ទូល​របស់​ព្រះអម្ចាស់។ «ដូច​ជា​ផ្ទៃ​មេឃ​ខ្ពស់​ជាង​ផែនដី ផ្លូវ​របស់​ខ្ញុំ​ក៏​ខ្ពស់​ជាង​ផ្លូវ​របស់​អ្នក ហើយ​គំនិត​ខ្ញុំ​ក៏​លើស​ពី​ការ​គិត​របស់​អ្នក»។</w:t>
      </w:r>
    </w:p>
    <w:p w14:paraId="6305E990" w14:textId="77777777" w:rsidR="000F7377" w:rsidRDefault="000F7377"/>
    <w:p w14:paraId="74DE30F8" w14:textId="77777777" w:rsidR="000F7377" w:rsidRDefault="000F7377">
      <w:r xmlns:w="http://schemas.openxmlformats.org/wordprocessingml/2006/main">
        <w:t xml:space="preserve">២៖ យេរេមា ៣៣:៣ «ចូរ​ហៅ​មក​ខ្ញុំ នោះ​ខ្ញុំ​នឹង​ឆ្លើយ​ប្រាប់​អ្នក​រាល់​គ្នា​នូវ​រឿង​ដ៏​អស្ចារ្យ និង​មិន​អាច​ស្វែង​រក​បាន​ដែល​អ្នក​មិន​ដឹង»។</w:t>
      </w:r>
    </w:p>
    <w:p w14:paraId="0B099D5F" w14:textId="77777777" w:rsidR="000F7377" w:rsidRDefault="000F7377"/>
    <w:p w14:paraId="0AE701FB" w14:textId="77777777" w:rsidR="000F7377" w:rsidRDefault="000F7377">
      <w:r xmlns:w="http://schemas.openxmlformats.org/wordprocessingml/2006/main">
        <w:t xml:space="preserve">វិវរណៈ 6:2 ហើយ​ខ្ញុំ​បាន​ឃើញ ហើយ​ឃើញ​សេះ​ស​មួយ ហើយ​អ្នក​ដែល​អង្គុយ​លើ​គាត់​ក៏​កាន់​ធ្នូ។ ហើយ​បាន​ប្រទាន​មកុដ​មួយ​ដល់​គាត់ ហើយ​គាត់​ចេញ​ទៅ​ច្បាំង​យក​ឈ្នះ។</w:t>
      </w:r>
    </w:p>
    <w:p w14:paraId="5B43C410" w14:textId="77777777" w:rsidR="000F7377" w:rsidRDefault="000F7377"/>
    <w:p w14:paraId="51C57766" w14:textId="77777777" w:rsidR="000F7377" w:rsidRDefault="000F7377">
      <w:r xmlns:w="http://schemas.openxmlformats.org/wordprocessingml/2006/main">
        <w:t xml:space="preserve">អ្នក​ជិះ​សេះ​ស​កាន់​ធ្នូ និង​មកុដ ហើយ​ចេញ​ទៅ​ច្បាំង។</w:t>
      </w:r>
    </w:p>
    <w:p w14:paraId="1F8258E0" w14:textId="77777777" w:rsidR="000F7377" w:rsidRDefault="000F7377"/>
    <w:p w14:paraId="66985487" w14:textId="77777777" w:rsidR="000F7377" w:rsidRDefault="000F7377">
      <w:r xmlns:w="http://schemas.openxmlformats.org/wordprocessingml/2006/main">
        <w:t xml:space="preserve">១៖ អំណាចនៃអ្នកសញ្ជ័យ</w:t>
      </w:r>
    </w:p>
    <w:p w14:paraId="7CEF9FFF" w14:textId="77777777" w:rsidR="000F7377" w:rsidRDefault="000F7377"/>
    <w:p w14:paraId="0FD9FB7E" w14:textId="77777777" w:rsidR="000F7377" w:rsidRDefault="000F7377">
      <w:r xmlns:w="http://schemas.openxmlformats.org/wordprocessingml/2006/main">
        <w:t xml:space="preserve">២៖ យកឈ្នះលើធ្នូ</w:t>
      </w:r>
    </w:p>
    <w:p w14:paraId="3891BC02" w14:textId="77777777" w:rsidR="000F7377" w:rsidRDefault="000F7377"/>
    <w:p w14:paraId="49E66B26" w14:textId="77777777" w:rsidR="000F7377" w:rsidRDefault="000F7377">
      <w:r xmlns:w="http://schemas.openxmlformats.org/wordprocessingml/2006/main">
        <w:t xml:space="preserve">១៖ ទំនុកតម្កើង ៤៥:៤-៥ «ហើយ​ដោយ​ព្រះ​ចេស្តា​ទ្រង់​បាន​ចម្រើន​ឡើង ដោយ​ព្រោះ​សេចក្ដី​ពិត សេចក្ដី​ស្លូតបូត និង​សេចក្ដី​សុចរិត។ ហើយដៃស្តាំរបស់អ្នកនឹងបង្រៀនអ្នកពីរឿងដ៏គួរឱ្យភ័យខ្លាច។ ព្រួញ​របស់​អ្នក​មុត​ចំ​បេះដូង​ខ្មាំង​សត្រូវ​របស់​ស្ដេច; ដែល​មនុស្ស​នៅ​ក្រោម​អ្នក»។</w:t>
      </w:r>
    </w:p>
    <w:p w14:paraId="27A96327" w14:textId="77777777" w:rsidR="000F7377" w:rsidRDefault="000F7377"/>
    <w:p w14:paraId="284D9A8C" w14:textId="77777777" w:rsidR="000F7377" w:rsidRDefault="000F7377">
      <w:r xmlns:w="http://schemas.openxmlformats.org/wordprocessingml/2006/main">
        <w:t xml:space="preserve">២ អេសាយ ៤១:២ «តើ​អ្នក​ណា​បាន​លើក​មនុស្ស​សុចរិត​ពី​ទិស​ខាង​កើត ហៅ​គាត់​មក​ជើង ប្រគល់​ជាតិ </w:t>
      </w:r>
      <w:r xmlns:w="http://schemas.openxmlformats.org/wordprocessingml/2006/main">
        <w:lastRenderedPageBreak xmlns:w="http://schemas.openxmlformats.org/wordprocessingml/2006/main"/>
      </w:r>
      <w:r xmlns:w="http://schemas.openxmlformats.org/wordprocessingml/2006/main">
        <w:t xml:space="preserve">​សាសន៍​នានា​នៅ​មុខ​គាត់ ហើយ​តាំង​គាត់​ឲ្យ​គ្រប់​គ្រង​លើ​ស្ដេច? គាត់​បាន​ឲ្យ​គេ​ដូច​ជា​ធូលី​ដី​ដល់​ដាវ ហើយ​ដូច​ជា​ដី​ដែល​រុញ​ច្រាន​ដល់​ធ្នូ»។</w:t>
      </w:r>
    </w:p>
    <w:p w14:paraId="442EBC5C" w14:textId="77777777" w:rsidR="000F7377" w:rsidRDefault="000F7377"/>
    <w:p w14:paraId="4FFCE48C" w14:textId="77777777" w:rsidR="000F7377" w:rsidRDefault="000F7377">
      <w:r xmlns:w="http://schemas.openxmlformats.org/wordprocessingml/2006/main">
        <w:t xml:space="preserve">វិវរណៈ 6:3 ពេល​គាត់​បើក​ត្រា​ទី​ពីរ ខ្ញុំ​ឮ​សត្វ​ទី​ពីរ​និយាយ​ថា ចូរ​មក​មើល។</w:t>
      </w:r>
    </w:p>
    <w:p w14:paraId="33D8A182" w14:textId="77777777" w:rsidR="000F7377" w:rsidRDefault="000F7377"/>
    <w:p w14:paraId="18B8B91E" w14:textId="77777777" w:rsidR="000F7377" w:rsidRDefault="000F7377">
      <w:r xmlns:w="http://schemas.openxmlformats.org/wordprocessingml/2006/main">
        <w:t xml:space="preserve">ត្រាទីពីរនៃវិវរណៈត្រូវបានបើក ហើយសត្វទីពីរអំពាវនាវឱ្យមនុស្សមកមើល។</w:t>
      </w:r>
    </w:p>
    <w:p w14:paraId="01A272EB" w14:textId="77777777" w:rsidR="000F7377" w:rsidRDefault="000F7377"/>
    <w:p w14:paraId="501F4BA1" w14:textId="77777777" w:rsidR="000F7377" w:rsidRDefault="000F7377">
      <w:r xmlns:w="http://schemas.openxmlformats.org/wordprocessingml/2006/main">
        <w:t xml:space="preserve">១៖ ព្រះ​ត្រាស់​ហៅ​យើង​ឲ្យ​បើក​ចិត្ត​ចំពោះ​ទ្រង់ ហើយ​ក្លាហាន​ក្នុង​ការ​ប្រឈម​មុខ​នឹង​ទុក្ខ​លំបាក។</w:t>
      </w:r>
    </w:p>
    <w:p w14:paraId="5BA54A69" w14:textId="77777777" w:rsidR="000F7377" w:rsidRDefault="000F7377"/>
    <w:p w14:paraId="6F248B2A" w14:textId="77777777" w:rsidR="000F7377" w:rsidRDefault="000F7377">
      <w:r xmlns:w="http://schemas.openxmlformats.org/wordprocessingml/2006/main">
        <w:t xml:space="preserve">២៖ យើង​ត្រូវ​បាន​ហៅ​ឲ្យ​ធ្វើ​ជា​សាក្សី​អំពី​អ្វី​ដែល​ព្រះ​បាន​ធ្វើ​ក្នុង​ជីវិត​របស់​យើង ហើយ​ដើម្បី​ចែកចាយ​រឿង​របស់​ទ្រង់​ជាមួយ​អ្នក​ដទៃ។</w:t>
      </w:r>
    </w:p>
    <w:p w14:paraId="67FBAF1C" w14:textId="77777777" w:rsidR="000F7377" w:rsidRDefault="000F7377"/>
    <w:p w14:paraId="3D79B1E5" w14:textId="77777777" w:rsidR="000F7377" w:rsidRDefault="000F7377">
      <w:r xmlns:w="http://schemas.openxmlformats.org/wordprocessingml/2006/main">
        <w:t xml:space="preserve">១៖ អេសាយ ៤៣:១-៣ - «កុំ​ខ្លាច​ឡើយ ដ្បិត​យើង​បាន​ប្រោស​អ្នក​រាល់​គ្នា​ហើយ យើង​បាន​ហៅ​អ្នក​តាម​ឈ្មោះ អ្នក​រាល់​គ្នា​ជា​របស់​ខ្ញុំ ពេល​អ្នក​ឆ្លង​កាត់​ទឹក ខ្ញុំ​នឹង​នៅ​ជា​មួយ​នឹង​អ្នក ហើយ​ពេល​អ្នក​ដើរ​កាត់​ទន្លេ។ ពួក​គេ​នឹង​មិន​វាយ​អ្នក​រាល់​គ្នា​ឡើយ នៅ​ពេល​ដែល​អ្នក​ដើរ​កាត់​ភ្លើង អ្នក​នឹង​មិន​ត្រូវ​ឆេះ​ឡើយ ភ្លើង​នឹង​មិន​ឆេះ​អ្នក​ឡើយ»។</w:t>
      </w:r>
    </w:p>
    <w:p w14:paraId="00AA672D" w14:textId="77777777" w:rsidR="000F7377" w:rsidRDefault="000F7377"/>
    <w:p w14:paraId="2444D9AE" w14:textId="77777777" w:rsidR="000F7377" w:rsidRDefault="000F7377">
      <w:r xmlns:w="http://schemas.openxmlformats.org/wordprocessingml/2006/main">
        <w:t xml:space="preserve">២: រ៉ូម ៨:៣១​-​៣៩ - «ដូច្នេះ តើ​យើង​នឹង​និយាយ​អ្វី​ជា​ការ​ឆ្លើយ​តប​នឹង​ការ​ទាំង​នេះ បើ​ព្រះ​គង់​សម្រាប់​យើង តើ​អ្នក​ណា​អាច​ប្រឆាំង​នឹង​យើង​បាន? ទាំងអស់ តើទ្រង់នឹងមិនព្រមជាមួយនឹងទ្រង់ យ៉ាងមេចនឹងប្រទានរបស់ទាំងអស់មកយើងដោយសប្បុរស? ស្លាប់ - ច្រើនជាងនេះទៅទៀត ដែលត្រូវបានប្រោសឲ្យរស់ឡើងវិញ - គឺនៅខាងស្តាំព្រះហស្តរបស់ព្រះ ហើយកំពុងអង្វរជំនួសយើងផងដែរ»។</w:t>
      </w:r>
    </w:p>
    <w:p w14:paraId="005FA1C3" w14:textId="77777777" w:rsidR="000F7377" w:rsidRDefault="000F7377"/>
    <w:p w14:paraId="6FCD61A2" w14:textId="77777777" w:rsidR="000F7377" w:rsidRDefault="000F7377">
      <w:r xmlns:w="http://schemas.openxmlformats.org/wordprocessingml/2006/main">
        <w:t xml:space="preserve">វិវរណៈ 6:4 មាន​សេះ​មួយ​ទៀត​ដែល​មាន​សម្បុរ​ក្រហម​ចេញ​មក ហើយ​អំណាច​បាន​ប្រទាន​ដល់​អ្នក​ដែល​អង្គុយ​នោះ ដើម្បី​យក​សន្តិភាព​ពី​ផែនដី ហើយ​ពួក​គេ​នឹង​សម្លាប់​គ្នា​ទៅ​វិញ​ទៅ​មក ហើយ​ដាវ​ដ៏​ធំ​មួយ​ក៏​បាន​ប្រគល់​ឲ្យ​គាត់។</w:t>
      </w:r>
    </w:p>
    <w:p w14:paraId="3527775B" w14:textId="77777777" w:rsidR="000F7377" w:rsidRDefault="000F7377"/>
    <w:p w14:paraId="461AB31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អ្នកជិះសេះទីបួននៃ Apocalypse បាននាំយកដាវដ៏អស្ចារ្យមួយមកជាមួយគាត់ដែលត្រូវបានប្រើដើម្បីយកសន្តិភាពពីផែនដីហើយបណ្តាលឱ្យមនុស្សស្លាប់គ្នាទៅវិញទៅមក។</w:t>
      </w:r>
    </w:p>
    <w:p w14:paraId="0955CC82" w14:textId="77777777" w:rsidR="000F7377" w:rsidRDefault="000F7377"/>
    <w:p w14:paraId="3B934575" w14:textId="77777777" w:rsidR="000F7377" w:rsidRDefault="000F7377">
      <w:r xmlns:w="http://schemas.openxmlformats.org/wordprocessingml/2006/main">
        <w:t xml:space="preserve">1. គ្រោះថ្នាក់នៃជម្លោះ៖ ការយល់ដឹងពីផលប៉ះពាល់នៃសង្គ្រាម និងជម្លោះលើជីវិតរបស់យើង</w:t>
      </w:r>
    </w:p>
    <w:p w14:paraId="1BDC761E" w14:textId="77777777" w:rsidR="000F7377" w:rsidRDefault="000F7377"/>
    <w:p w14:paraId="73AC23DA" w14:textId="77777777" w:rsidR="000F7377" w:rsidRDefault="000F7377">
      <w:r xmlns:w="http://schemas.openxmlformats.org/wordprocessingml/2006/main">
        <w:t xml:space="preserve">2. ដាវនៃយុត្តិធម៌៖ របៀបដែលយើងអាចនាំមកនូវសន្តិភាព និងសេចក្តីសុចរិតដល់ពិភពលោក</w:t>
      </w:r>
    </w:p>
    <w:p w14:paraId="2DE862EC" w14:textId="77777777" w:rsidR="000F7377" w:rsidRDefault="000F7377"/>
    <w:p w14:paraId="4727D3F9" w14:textId="77777777" w:rsidR="000F7377" w:rsidRDefault="000F7377">
      <w:r xmlns:w="http://schemas.openxmlformats.org/wordprocessingml/2006/main">
        <w:t xml:space="preserve">១. យ៉ាកុប ៤:១ - តើ​អ្វី​បណ្ដាល​ឲ្យ​មាន​ជម្លោះ ហើយ​តើ​អ្វី​បណ្ដាល​ឲ្យ​មាន​ការ​ឈ្លោះ​ប្រកែក​គ្នា​ក្នុង​ចំណោម​អ្នក? តើនេះមិនមែនទេដែលតណ្ហារបស់អ្នកកំពុងមានសង្រ្គាមនៅក្នុងខ្លួនអ្នក?</w:t>
      </w:r>
    </w:p>
    <w:p w14:paraId="5DFBC1EF" w14:textId="77777777" w:rsidR="000F7377" w:rsidRDefault="000F7377"/>
    <w:p w14:paraId="1E4BDCCC" w14:textId="77777777" w:rsidR="000F7377" w:rsidRDefault="000F7377">
      <w:r xmlns:w="http://schemas.openxmlformats.org/wordprocessingml/2006/main">
        <w:t xml:space="preserve">2. រ៉ូម 12:18 - ប្រសិនបើអាចធ្វើទៅបាន រហូតទាល់តែវាអាស្រ័យលើអ្នក ចូររស់នៅដោយសន្តិភាពជាមួយទាំងអស់គ្នា។</w:t>
      </w:r>
    </w:p>
    <w:p w14:paraId="5F6231F5" w14:textId="77777777" w:rsidR="000F7377" w:rsidRDefault="000F7377"/>
    <w:p w14:paraId="55237884" w14:textId="77777777" w:rsidR="000F7377" w:rsidRDefault="000F7377">
      <w:r xmlns:w="http://schemas.openxmlformats.org/wordprocessingml/2006/main">
        <w:t xml:space="preserve">វិវរណៈ 6:5 ពេល​គាត់​បើក​ត្រា​ទី​បី ខ្ញុំ​ឮ​សត្វ​ទី​បី​និយាយ​ថា ចូរ​មក​មើល។ ខ្ញុំបានក្រឡេកមើល ឃើញសេះខ្មៅមួយក្បាល។ អ្នក​ដែល​អង្គុយ​លើ​គាត់​មាន​សមតុល្យ​មួយ​គូ​នៅ​ក្នុង​ដៃ។</w:t>
      </w:r>
    </w:p>
    <w:p w14:paraId="4CD34B1A" w14:textId="77777777" w:rsidR="000F7377" w:rsidRDefault="000F7377"/>
    <w:p w14:paraId="60F4F48B" w14:textId="77777777" w:rsidR="000F7377" w:rsidRDefault="000F7377">
      <w:r xmlns:w="http://schemas.openxmlformats.org/wordprocessingml/2006/main">
        <w:t xml:space="preserve">យ៉ូហាន​បាន​ឮ​សត្វ​ទី​បី​បញ្ជា​គាត់​ឲ្យ​បើក​ត្រា​ទី​បី ហើយ​ពេល​គាត់​បាន​ឃើញ​សេះ​ខ្មៅ​មួយ​ដែល​មាន​អ្នក​ជិះ​កាន់​សមតុល្យ​មួយ​គូ។</w:t>
      </w:r>
    </w:p>
    <w:p w14:paraId="30565901" w14:textId="77777777" w:rsidR="000F7377" w:rsidRDefault="000F7377"/>
    <w:p w14:paraId="7BA15367" w14:textId="77777777" w:rsidR="000F7377" w:rsidRDefault="000F7377">
      <w:r xmlns:w="http://schemas.openxmlformats.org/wordprocessingml/2006/main">
        <w:t xml:space="preserve">១.រស់នៅក្នុងតុល្យភាព៖ របៀបស្វែងរកតុល្យភាពដែលមានសុខភាពល្អក្នុងជីវិត។</w:t>
      </w:r>
    </w:p>
    <w:p w14:paraId="770980AA" w14:textId="77777777" w:rsidR="000F7377" w:rsidRDefault="000F7377"/>
    <w:p w14:paraId="4299E97A" w14:textId="77777777" w:rsidR="000F7377" w:rsidRDefault="000F7377">
      <w:r xmlns:w="http://schemas.openxmlformats.org/wordprocessingml/2006/main">
        <w:t xml:space="preserve">2. ត្រាដ៏អស្ចារ្យ៖ សារៈសំខាន់នៃការផ្សារភ្ជាប់នៃសៀវភៅវិវរណៈ។</w:t>
      </w:r>
    </w:p>
    <w:p w14:paraId="259EC091" w14:textId="77777777" w:rsidR="000F7377" w:rsidRDefault="000F7377"/>
    <w:p w14:paraId="564E4CF2" w14:textId="77777777" w:rsidR="000F7377" w:rsidRDefault="000F7377">
      <w:r xmlns:w="http://schemas.openxmlformats.org/wordprocessingml/2006/main">
        <w:t xml:space="preserve">1. កូល៉ុស 3:15-17 - «ហើយ​សូម​ឲ្យ​សេចក្ដី​សុខសាន្ត​នៃ​ព្រះ​គ្រប់​គ្រង​ក្នុង​ចិត្ត​អ្នក​រាល់​គ្នា ដែល​អ្នក​រាល់​គ្នា​ត្រូវ​បាន​ហៅ​ក្នុង​រូប​កាយ​តែ​មួយ ហើយ​អរ​ព្រះ​គុណ សូម​ឲ្យ​ព្រះ​បន្ទូល​នៃ​ព្រះ​គ្រីស្ទ​គង់​នៅ​ក្នុង​អ្នក​រាល់​គ្នា​ដោយ​ប្រាជ្ញា​គ្រប់​យ៉ាង។ ចូរ​ដាស់តឿន​គ្នា​ទៅ​វិញ​ទៅ​មក​ដោយ​ទំនុកតម្កើង និង​ទំនុកតម្កើង និង​ចម្រៀង​ខាង​វិញ្ញាណ ដោយ​ច្រៀង​ដោយ​ព្រះគុណ​ក្នុង​ចិត្ត​ចំពោះ​ព្រះ‌អម្ចាស់ ហើយ​ទោះ​អ្នក​រាល់​គ្នា​ប្រព្រឹត្ត​ដោយ​ពាក្យ​សំដី ឬ​ការ​ប្រព្រឹត្ត ចូរ​ធ្វើ​ទាំង​អស់​ក្នុង​ព្រះ‌នាម​នៃ​ព្រះ‌អម្ចាស់​យេស៊ូវ ដោយ​អរ​ព្រះ‌គុណ​ដល់​ព្រះ​ជា​ព្រះ​វរបិតា​តាម​រយៈ​ទ្រង់»។</w:t>
      </w:r>
    </w:p>
    <w:p w14:paraId="14EACAB1" w14:textId="77777777" w:rsidR="000F7377" w:rsidRDefault="000F7377"/>
    <w:p w14:paraId="0E6E959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សុភាសិត 16:11 - «សមតុល្យ និងជញ្ជីងជារបស់ព្រះអម្ចាស់ ទម្ងន់ទាំងអស់នៃថង់គឺជាកិច្ចការរបស់ទ្រង់»។</w:t>
      </w:r>
    </w:p>
    <w:p w14:paraId="436C5DB3" w14:textId="77777777" w:rsidR="000F7377" w:rsidRDefault="000F7377"/>
    <w:p w14:paraId="2F537232" w14:textId="77777777" w:rsidR="000F7377" w:rsidRDefault="000F7377">
      <w:r xmlns:w="http://schemas.openxmlformats.org/wordprocessingml/2006/main">
        <w:t xml:space="preserve">វិវរណៈ 6:6 ហើយ​ខ្ញុំ​បាន​ឮ​សំឡេង​មួយ​នៅ​កណ្តាល​សត្វ​ទាំង​បួន​និយាយ​ថា៖ «ស្រូវ​មួយ​រង្វាស់​មួយ​កាក់ និង​ស្រូវ​បាឡេ​បី​រង្វាស់​មួយ​កាក់។ ហើយ​មើល​ថា​អ្នក​មិន​ធ្វើ​បាប​ប្រេង​និង​ស្រា​។</w:t>
      </w:r>
    </w:p>
    <w:p w14:paraId="2F50BDA9" w14:textId="77777777" w:rsidR="000F7377" w:rsidRDefault="000F7377"/>
    <w:p w14:paraId="4788B989" w14:textId="77777777" w:rsidR="000F7377" w:rsidRDefault="000F7377">
      <w:r xmlns:w="http://schemas.openxmlformats.org/wordprocessingml/2006/main">
        <w:t xml:space="preserve">សំឡេង​នៅ​កណ្ដាល​សត្វ​ទាំង​បួន​បាន​ដាស់តឿន​កុំ​ឲ្យ​ប៉ះ​ពាល់​ប្រេង​និង​ស្រា។</w:t>
      </w:r>
    </w:p>
    <w:p w14:paraId="63429F00" w14:textId="77777777" w:rsidR="000F7377" w:rsidRDefault="000F7377"/>
    <w:p w14:paraId="0DDAA1DD" w14:textId="77777777" w:rsidR="000F7377" w:rsidRDefault="000F7377">
      <w:r xmlns:w="http://schemas.openxmlformats.org/wordprocessingml/2006/main">
        <w:t xml:space="preserve">1. អំណាចនៃព្រះបន្ទូលរបស់ព្រះ</w:t>
      </w:r>
    </w:p>
    <w:p w14:paraId="17804D1E" w14:textId="77777777" w:rsidR="000F7377" w:rsidRDefault="000F7377"/>
    <w:p w14:paraId="301B235C" w14:textId="77777777" w:rsidR="000F7377" w:rsidRDefault="000F7377">
      <w:r xmlns:w="http://schemas.openxmlformats.org/wordprocessingml/2006/main">
        <w:t xml:space="preserve">2. សារៈសំខាន់នៃប្រេង និងស្រានៅក្នុងព្រះគម្ពីរ</w:t>
      </w:r>
    </w:p>
    <w:p w14:paraId="1C284163" w14:textId="77777777" w:rsidR="000F7377" w:rsidRDefault="000F7377"/>
    <w:p w14:paraId="4F6138F2" w14:textId="77777777" w:rsidR="000F7377" w:rsidRDefault="000F7377">
      <w:r xmlns:w="http://schemas.openxmlformats.org/wordprocessingml/2006/main">
        <w:t xml:space="preserve">1. លោកុប្បត្តិ 27:28 (ហើយ​សូម​ព្រះ​ប្រទាន​ឲ្យ​អ្នក​នូវ​ទឹក​សន្សើម​នៃ​ស្ថានសួគ៌ និង​ភាព​ធាត់​នៃ​ផែនដី និង​គ្រាប់​ធញ្ញជាតិ និង​ស្រា​ដ៏​បរិបូរ​ផង​ដែរ)។</w:t>
      </w:r>
    </w:p>
    <w:p w14:paraId="5FD28EC7" w14:textId="77777777" w:rsidR="000F7377" w:rsidRDefault="000F7377"/>
    <w:p w14:paraId="2BBC5398" w14:textId="77777777" w:rsidR="000F7377" w:rsidRDefault="000F7377">
      <w:r xmlns:w="http://schemas.openxmlformats.org/wordprocessingml/2006/main">
        <w:t xml:space="preserve">2. ទំនុកតម្កើង 104:15 (និង​ស្រា​ទំពាំងបាយជូរ​ដែល​ធ្វើ​ឲ្យ​ចិត្ត​មនុស្ស​រីក​រាយ និង​ជា​ប្រេង​ដែល​ធ្វើ​ឲ្យ​មុខ​គាត់​ភ្លឺ​ថ្លា និង​អាហារ​ដែល​ពង្រឹង​ចិត្ត​មនុស្ស)។</w:t>
      </w:r>
    </w:p>
    <w:p w14:paraId="72DFA5E3" w14:textId="77777777" w:rsidR="000F7377" w:rsidRDefault="000F7377"/>
    <w:p w14:paraId="08EBF419" w14:textId="77777777" w:rsidR="000F7377" w:rsidRDefault="000F7377">
      <w:r xmlns:w="http://schemas.openxmlformats.org/wordprocessingml/2006/main">
        <w:t xml:space="preserve">វិវរណៈ 6:7 ពេល​គាត់​បើក​ត្រា​ទី​បួន ខ្ញុំ​ឮ​សំឡេង​សត្វ​ទី​បួន​ពោល​ថា៖ «មក​មើល!</w:t>
      </w:r>
    </w:p>
    <w:p w14:paraId="5F0015A8" w14:textId="77777777" w:rsidR="000F7377" w:rsidRDefault="000F7377"/>
    <w:p w14:paraId="214BBF2D" w14:textId="77777777" w:rsidR="000F7377" w:rsidRDefault="000F7377">
      <w:r xmlns:w="http://schemas.openxmlformats.org/wordprocessingml/2006/main">
        <w:t xml:space="preserve">ត្រាទីបួននៃសៀវភៅវិវរណៈត្រូវបានបើក ហើយសត្វទីបួននិយាយ អញ្ជើញអ្នកអានឱ្យធ្វើជាសាក្សីនូវអ្វីដែលត្រូវមើលឃើញ។</w:t>
      </w:r>
    </w:p>
    <w:p w14:paraId="71F1DF76" w14:textId="77777777" w:rsidR="000F7377" w:rsidRDefault="000F7377"/>
    <w:p w14:paraId="6716A1F5" w14:textId="77777777" w:rsidR="000F7377" w:rsidRDefault="000F7377">
      <w:r xmlns:w="http://schemas.openxmlformats.org/wordprocessingml/2006/main">
        <w:t xml:space="preserve">1. អំណាចនៃវិវរណៈ៖ ការរុករកទីសំគាល់ និងការអស្ចារ្យនៃត្រាទីបួន</w:t>
      </w:r>
    </w:p>
    <w:p w14:paraId="6A502A04" w14:textId="77777777" w:rsidR="000F7377" w:rsidRDefault="000F7377"/>
    <w:p w14:paraId="2068B884" w14:textId="77777777" w:rsidR="000F7377" w:rsidRDefault="000F7377">
      <w:r xmlns:w="http://schemas.openxmlformats.org/wordprocessingml/2006/main">
        <w:t xml:space="preserve">2. ការហៅទៅកាន់សាក្សី៖ ធ្វើតាមការអញ្ជើញរបស់សត្វទីបួន</w:t>
      </w:r>
    </w:p>
    <w:p w14:paraId="6C7B6A5B" w14:textId="77777777" w:rsidR="000F7377" w:rsidRDefault="000F7377"/>
    <w:p w14:paraId="55AC0D0F" w14:textId="77777777" w:rsidR="000F7377" w:rsidRDefault="000F7377">
      <w:r xmlns:w="http://schemas.openxmlformats.org/wordprocessingml/2006/main">
        <w:t xml:space="preserve">1. អេសាយ 25:9-10 - ហើយនៅថ្ងៃនោះគេនឹងនិយាយថា "មើលចុះ! នេះហើយជាព្រះនៃពួកយើង។ យើង​បាន​រង់​ចាំ​ទ្រង់ ហើយ​ទ្រង់​នឹង​សង្គ្រោះ​យើង នេះ​ហើយ​ជា​ព្រះ‌អម្ចាស់។ យើង​បាន​រង់​ចាំ​ទ្រង់ យើង​នឹង​រីក​រាយ ហើយ​រីក​រាយ​ក្នុង​ការ​សង្គ្រោះ​របស់​ទ្រង់។</w:t>
      </w:r>
    </w:p>
    <w:p w14:paraId="447DD6C9" w14:textId="77777777" w:rsidR="000F7377" w:rsidRDefault="000F7377"/>
    <w:p w14:paraId="2AA5AACC" w14:textId="77777777" w:rsidR="000F7377" w:rsidRDefault="000F7377">
      <w:r xmlns:w="http://schemas.openxmlformats.org/wordprocessingml/2006/main">
        <w:t xml:space="preserve">១០ត្បិត នៅ​លើ​ភ្នំ​នេះ ព្រះហស្ត​នៃ​ព្រះ​អម្ចាស់​នឹង​បាន​សម្រាក ហើយ​សាសន៍​ម៉ូអាប់​នឹង​ត្រូវ​គេ​ជាន់​ឈ្លី​នៅ​ក្រោម​គាត់ ដូច​ជា​ចំបើង​ត្រូវ​បាន​គេ​ជាន់​សម្រាប់​លាមក​ដែរ។</w:t>
      </w:r>
    </w:p>
    <w:p w14:paraId="30961C6B" w14:textId="77777777" w:rsidR="000F7377" w:rsidRDefault="000F7377"/>
    <w:p w14:paraId="09CCF337" w14:textId="77777777" w:rsidR="000F7377" w:rsidRDefault="000F7377">
      <w:r xmlns:w="http://schemas.openxmlformats.org/wordprocessingml/2006/main">
        <w:t xml:space="preserve">2. ហេព្រើរ 11:1 - ឥឡូវនេះ ជំនឿគឺជាខ្លឹមសារនៃអ្វីៗដែលសង្ឃឹមទុក ជាភស្តុតាងនៃអ្វីៗដែលមើលមិនឃើញ។</w:t>
      </w:r>
    </w:p>
    <w:p w14:paraId="169B3D41" w14:textId="77777777" w:rsidR="000F7377" w:rsidRDefault="000F7377"/>
    <w:p w14:paraId="5C89A9E6" w14:textId="77777777" w:rsidR="000F7377" w:rsidRDefault="000F7377">
      <w:r xmlns:w="http://schemas.openxmlformats.org/wordprocessingml/2006/main">
        <w:t xml:space="preserve">វិវរណៈ 6:8 ខ្ញុំ​មើល​ទៅ​ឃើញ​សេះ​ស្លេក​មួយ ហើយ​ឈ្មោះ​របស់​គាត់​ដែល​អង្គុយ​លើ​គាត់​គឺ​សេចក្ដី​ស្លាប់ ហើយ​នរក​ក៏​ដើរ​តាម​គាត់។ ហើយ​អំណាច​ត្រូវ​បាន​ប្រទាន​ដល់​ពួកគេ​លើ​ផ្នែក​ទី​បួន​នៃ​ផែនដី ដើម្បី​សម្លាប់​ដោយ​ដាវ និង​ដោយ​ការ​ស្រេក​ឃ្លាន និង​ដោយ​សេចក្តី​ស្លាប់ និង​ជាមួយ​នឹង​សត្វ​សាហាវ​នៃ​ផែនដី។</w:t>
      </w:r>
    </w:p>
    <w:p w14:paraId="2847BABE" w14:textId="77777777" w:rsidR="000F7377" w:rsidRDefault="000F7377"/>
    <w:p w14:paraId="62D3CADC" w14:textId="77777777" w:rsidR="000F7377" w:rsidRDefault="000F7377">
      <w:r xmlns:w="http://schemas.openxmlformats.org/wordprocessingml/2006/main">
        <w:t xml:space="preserve">សេចក្តីស្លាប់ នរក និងសត្វពាហនៈនៃផែនដីត្រូវបានផ្តល់អំណាចដើម្បីសម្លាប់ផ្នែកទីបួននៃផែនដី។</w:t>
      </w:r>
    </w:p>
    <w:p w14:paraId="721A50D5" w14:textId="77777777" w:rsidR="000F7377" w:rsidRDefault="000F7377"/>
    <w:p w14:paraId="769BDF55" w14:textId="77777777" w:rsidR="000F7377" w:rsidRDefault="000F7377">
      <w:r xmlns:w="http://schemas.openxmlformats.org/wordprocessingml/2006/main">
        <w:t xml:space="preserve">1. តម្រូវការសម្រាប់ជំនឿនៅក្នុងពិភពលោកដែលមិនអាចយល់បាន។</w:t>
      </w:r>
    </w:p>
    <w:p w14:paraId="54D3A5B5" w14:textId="77777777" w:rsidR="000F7377" w:rsidRDefault="000F7377"/>
    <w:p w14:paraId="5688E4E6" w14:textId="77777777" w:rsidR="000F7377" w:rsidRDefault="000F7377">
      <w:r xmlns:w="http://schemas.openxmlformats.org/wordprocessingml/2006/main">
        <w:t xml:space="preserve">2. ឈរយ៉ាងរឹងមាំចំពោះមុខនៃការភ័យខ្លាច</w:t>
      </w:r>
    </w:p>
    <w:p w14:paraId="5CC224B8" w14:textId="77777777" w:rsidR="000F7377" w:rsidRDefault="000F7377"/>
    <w:p w14:paraId="1F078688" w14:textId="77777777" w:rsidR="000F7377" w:rsidRDefault="000F7377">
      <w:r xmlns:w="http://schemas.openxmlformats.org/wordprocessingml/2006/main">
        <w:t xml:space="preserve">1. ម៉ាថាយ 10:28 (ហើយ​កុំ​ខ្លាច​អស់​អ្នក​ណា​ដែល​សម្លាប់​រូប​កាយ តែ​មិន​អាច​សម្លាប់​ព្រលឹង​បាន​ឡើយ តែ​ត្រូវ​ខ្លាច​អ្នក​ណា​ដែល​អាច​បំផ្លាញ​ទាំង​ព្រលឹង​ទាំង​រូប​កាយ​ក្នុង​នរក​វិញ)។</w:t>
      </w:r>
    </w:p>
    <w:p w14:paraId="7EC0C128" w14:textId="77777777" w:rsidR="000F7377" w:rsidRDefault="000F7377"/>
    <w:p w14:paraId="43BF0CBF" w14:textId="77777777" w:rsidR="000F7377" w:rsidRDefault="000F7377">
      <w:r xmlns:w="http://schemas.openxmlformats.org/wordprocessingml/2006/main">
        <w:t xml:space="preserve">2. អេសាយ 41:10 (កុំ​ខ្លាច​ឡើយ ដ្បិត​ខ្ញុំ​នៅ​ជា​មួយ​អ្នក កុំ​ឲ្យ​ស្រងាក​ចិត្ត​ឡើយ ដ្បិត​ខ្ញុំ​ជា​ព្រះ​របស់​អ្នក៖ យើង​នឹង​ពង្រឹង​អ្នក មែន​ហើយ ខ្ញុំ​នឹង​ជួយ​អ្នក មែន​ហើយ យើង​នឹង​ទ្រ​អ្នក​ដោយ​ដៃ​ស្តាំ​នៃ សេចក្តីសុចរិតរបស់ខ្ញុំ។ )</w:t>
      </w:r>
    </w:p>
    <w:p w14:paraId="1358E6E9" w14:textId="77777777" w:rsidR="000F7377" w:rsidRDefault="000F7377"/>
    <w:p w14:paraId="549F4538" w14:textId="77777777" w:rsidR="000F7377" w:rsidRDefault="000F7377">
      <w:r xmlns:w="http://schemas.openxmlformats.org/wordprocessingml/2006/main">
        <w:t xml:space="preserve">វិវរណៈ 6:9 ហើយ​ពេល​គាត់​បាន​បើក​ត្រា​ទី​ប្រាំ ខ្ញុំ​បាន​ឃើញ​នៅ​ក្រោម​អាសនៈ​ព្រលឹង​នៃ​អ្នក​ដែល​ត្រូវ​បាន​គេ​សម្លាប់​ដោយ​ព្រោះ​ព្រះបន្ទូល​នៃ​ព្រះ និង​សម្រាប់​ទីបន្ទាល់​ដែល​ពួក​គេ​បាន​កាន់។</w:t>
      </w:r>
    </w:p>
    <w:p w14:paraId="7D2F679B" w14:textId="77777777" w:rsidR="000F7377" w:rsidRDefault="000F7377"/>
    <w:p w14:paraId="1EA6A59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ត្រាទីប្រាំបង្ហាញពីព្រលឹងនៃអ្នកដែលត្រូវបានសម្លាប់ដោយសារជំនឿរបស់ពួកគេលើព្រះ។</w:t>
      </w:r>
    </w:p>
    <w:p w14:paraId="7A2B4421" w14:textId="77777777" w:rsidR="000F7377" w:rsidRDefault="000F7377"/>
    <w:p w14:paraId="68E1A19E" w14:textId="77777777" w:rsidR="000F7377" w:rsidRDefault="000F7377">
      <w:r xmlns:w="http://schemas.openxmlformats.org/wordprocessingml/2006/main">
        <w:t xml:space="preserve">1. អំណាចនៃសេចក្តីជំនឿ៖ ឈរយ៉ាងរឹងមាំក្នុងការប្រឈមមុខនឹងការបៀតបៀន</w:t>
      </w:r>
    </w:p>
    <w:p w14:paraId="33021F83" w14:textId="77777777" w:rsidR="000F7377" w:rsidRDefault="000F7377"/>
    <w:p w14:paraId="737FBAC1" w14:textId="77777777" w:rsidR="000F7377" w:rsidRDefault="000F7377">
      <w:r xmlns:w="http://schemas.openxmlformats.org/wordprocessingml/2006/main">
        <w:t xml:space="preserve">2. ទីបន្ទាល់អំពីទុក្ករបុគ្គល៖ របៀបដែលយើងអាចរស់នៅដោយក្លាហានសម្រាប់ព្រះគ្រីស្ទ</w:t>
      </w:r>
    </w:p>
    <w:p w14:paraId="062C79F9" w14:textId="77777777" w:rsidR="000F7377" w:rsidRDefault="000F7377"/>
    <w:p w14:paraId="735002AC" w14:textId="77777777" w:rsidR="000F7377" w:rsidRDefault="000F7377">
      <w:r xmlns:w="http://schemas.openxmlformats.org/wordprocessingml/2006/main">
        <w:t xml:space="preserve">1. កិច្ចការ 7:54-60 - ទុក្ករបុគ្គលរបស់ស្ទេផាន</w:t>
      </w:r>
    </w:p>
    <w:p w14:paraId="5F8369AF" w14:textId="77777777" w:rsidR="000F7377" w:rsidRDefault="000F7377"/>
    <w:p w14:paraId="4F7A3950" w14:textId="77777777" w:rsidR="000F7377" w:rsidRDefault="000F7377">
      <w:r xmlns:w="http://schemas.openxmlformats.org/wordprocessingml/2006/main">
        <w:t xml:space="preserve">2. ហេព្រើរ 11:35-38 - ជំនឿនៃទុក្ករបុគ្គលចាស់</w:t>
      </w:r>
    </w:p>
    <w:p w14:paraId="1EF58AA1" w14:textId="77777777" w:rsidR="000F7377" w:rsidRDefault="000F7377"/>
    <w:p w14:paraId="4CD410CA" w14:textId="77777777" w:rsidR="000F7377" w:rsidRDefault="000F7377">
      <w:r xmlns:w="http://schemas.openxmlformats.org/wordprocessingml/2006/main">
        <w:t xml:space="preserve">វិវរណៈ 6:10 គេ​បន្លឺ​សំឡេង​យ៉ាង​ខ្លាំង​ថា៖ «ឱ​ព្រះ‌អម្ចាស់ ដ៏វិសុទ្ធ និង​ពិត​អើយ តើ​ដល់​ពេល​ណា​ហើយ តើ​ព្រះអង្គ​មិន​វិនិច្ឆ័យ និង​សងសឹក​នឹង​ឈាម​របស់​យើង​លើ​អស់​អ្នក​ដែល​រស់​នៅ​លើ​ផែនដី​ទេ?</w:t>
      </w:r>
    </w:p>
    <w:p w14:paraId="7E94E81A" w14:textId="77777777" w:rsidR="000F7377" w:rsidRDefault="000F7377"/>
    <w:p w14:paraId="31991BAB" w14:textId="77777777" w:rsidR="000F7377" w:rsidRDefault="000F7377">
      <w:r xmlns:w="http://schemas.openxmlformats.org/wordprocessingml/2006/main">
        <w:t xml:space="preserve">មនុស្ស​ស្រែក​អង្វរ​ព្រះ សុំ​យុត្តិធម៌​ពី​ទ្រង់ និង​សងសឹក​អ្នក​ដែល​ធ្វើ​ខុស។</w:t>
      </w:r>
    </w:p>
    <w:p w14:paraId="59C72A17" w14:textId="77777777" w:rsidR="000F7377" w:rsidRDefault="000F7377"/>
    <w:p w14:paraId="48A68C52" w14:textId="77777777" w:rsidR="000F7377" w:rsidRDefault="000F7377">
      <w:r xmlns:w="http://schemas.openxmlformats.org/wordprocessingml/2006/main">
        <w:t xml:space="preserve">1. "សម្រែករបស់មនុស្សសុចរិត៖ ការស្វែងរកយុត្តិធម៌ និងការសងសឹកតាមពេលវេលារបស់ព្រះ"</w:t>
      </w:r>
    </w:p>
    <w:p w14:paraId="38620912" w14:textId="77777777" w:rsidR="000F7377" w:rsidRDefault="000F7377"/>
    <w:p w14:paraId="2402C4DE" w14:textId="77777777" w:rsidR="000F7377" w:rsidRDefault="000F7377">
      <w:r xmlns:w="http://schemas.openxmlformats.org/wordprocessingml/2006/main">
        <w:t xml:space="preserve">2. "ការជំនុំជំរះដ៏សុចរិតរបស់ព្រះ: ការជឿទុកចិត្តលើពេលវេលារបស់ទ្រង់សម្រាប់យុត្តិធម៌"</w:t>
      </w:r>
    </w:p>
    <w:p w14:paraId="19473D83" w14:textId="77777777" w:rsidR="000F7377" w:rsidRDefault="000F7377"/>
    <w:p w14:paraId="5D0F7B4B" w14:textId="77777777" w:rsidR="000F7377" w:rsidRDefault="000F7377">
      <w:r xmlns:w="http://schemas.openxmlformats.org/wordprocessingml/2006/main">
        <w:t xml:space="preserve">1. អេសាយ 30:18 - "ដូច្នេះ ព្រះអម្ចាស់​ទន្ទឹង​រង់ចាំ​ព្រះអង្គ​មាន​ព្រះហឫទ័យ​មេត្តាករុណា​ចំពោះ​អ្នក ហើយ​ព្រះអង្គ​លើក​តម្កើង​ព្រះអង្គ ដើម្បី​សំដែង​ព្រះហឫទ័យ​មេត្តាករុណា​ចំពោះ​អ្នក ដ្បិត​ព្រះអម្ចាស់​ជា​ព្រះ​នៃ​យុត្តិធម៌ អស់​អ្នក​ដែល​រង់ចាំ​ព្រះអង្គ​មាន​សុភមង្គល"។</w:t>
      </w:r>
    </w:p>
    <w:p w14:paraId="35F9C8A2" w14:textId="77777777" w:rsidR="000F7377" w:rsidRDefault="000F7377"/>
    <w:p w14:paraId="4A92C744" w14:textId="77777777" w:rsidR="000F7377" w:rsidRDefault="000F7377">
      <w:r xmlns:w="http://schemas.openxmlformats.org/wordprocessingml/2006/main">
        <w:t xml:space="preserve">2. ទំនុកតម្កើង 37:34 - "ចូរ​រង់​ចាំ​ព្រះ​យេហូវ៉ា​ហើយ​ដើរ​តាម​ទ្រង់ នោះ​ទ្រង់​នឹង​លើក​តម្កើង​អ្នក​រាល់​គ្នា​ដើម្បី​បាន​ទឹក​ដី​ជា​មរដក អ្នក​នឹង​ទត​មើល​កាល​ណា​មនុស្ស​អាក្រក់​ត្រូវ​កាត់​ចេញ"។</w:t>
      </w:r>
    </w:p>
    <w:p w14:paraId="7BF3626D" w14:textId="77777777" w:rsidR="000F7377" w:rsidRDefault="000F7377"/>
    <w:p w14:paraId="4313F0ED" w14:textId="77777777" w:rsidR="000F7377" w:rsidRDefault="000F7377">
      <w:r xmlns:w="http://schemas.openxmlformats.org/wordprocessingml/2006/main">
        <w:t xml:space="preserve">វិវរណៈ 6:11 ហើយ​អាវ​វែង​ពណ៌​ស​ត្រូវ​បាន​គេ​ឲ្យ​ទៅ​គ្រប់​គ្នា ហើយ​មាន​គេ​និយាយ​ទៅ​ពួក​គេ​ថា ពួក​គេ​ត្រូវ​សម្រាក​មួយ​រដូវ​កាល​បន្តិច​ទៀត រហូត​ដល់​ពួក​អ្នក​បម្រើ និង​បង​ប្អូន​របស់​ពួក​គេ ដែល </w:t>
      </w:r>
      <w:r xmlns:w="http://schemas.openxmlformats.org/wordprocessingml/2006/main">
        <w:lastRenderedPageBreak xmlns:w="http://schemas.openxmlformats.org/wordprocessingml/2006/main"/>
      </w:r>
      <w:r xmlns:w="http://schemas.openxmlformats.org/wordprocessingml/2006/main">
        <w:t xml:space="preserve">​ត្រូវ​បាន​គេ​សម្លាប់​ដូច​ជា​ត្រូវ​បាន​សម្រេច។</w:t>
      </w:r>
    </w:p>
    <w:p w14:paraId="6F0E7B5A" w14:textId="77777777" w:rsidR="000F7377" w:rsidRDefault="000F7377"/>
    <w:p w14:paraId="199F21EF" w14:textId="77777777" w:rsidR="000F7377" w:rsidRDefault="000F7377">
      <w:r xmlns:w="http://schemas.openxmlformats.org/wordprocessingml/2006/main">
        <w:t xml:space="preserve">ព្រលឹងនៃអ្នកធ្វើទុក្ករកម្មសម្រាប់ជំនឿរបស់ពួកគេត្រូវបានផ្តល់ឱ្យនូវអាវផាយពណ៌សហើយបានប្រាប់ឱ្យសម្រាករហូតដល់បងប្អូនប្រុសស្រីរបស់ពួកគេដែលនឹងទទួលរងនូវជោគវាសនាដូចគ្នាត្រូវបានធ្វើទុក្ករកម្មផងដែរ។</w:t>
      </w:r>
    </w:p>
    <w:p w14:paraId="08E59995" w14:textId="77777777" w:rsidR="000F7377" w:rsidRDefault="000F7377"/>
    <w:p w14:paraId="6B418EBE" w14:textId="77777777" w:rsidR="000F7377" w:rsidRDefault="000F7377">
      <w:r xmlns:w="http://schemas.openxmlformats.org/wordprocessingml/2006/main">
        <w:t xml:space="preserve">1. ការតស៊ូរបស់ពួកបរិសុទ្ធ៖ របៀបដែលទុក្ករបុគ្គលដ៏ស្មោះត្រង់ លើកទឹកចិត្តសាសនាចក្រឱ្យរក្សាភាពខ្ជាប់ខ្ជួនក្នុងសេចក្តីជំនឿ</w:t>
      </w:r>
    </w:p>
    <w:p w14:paraId="4D0DEFE8" w14:textId="77777777" w:rsidR="000F7377" w:rsidRDefault="000F7377"/>
    <w:p w14:paraId="2AB96BE0" w14:textId="77777777" w:rsidR="000F7377" w:rsidRDefault="000F7377">
      <w:r xmlns:w="http://schemas.openxmlformats.org/wordprocessingml/2006/main">
        <w:t xml:space="preserve">2. ភាពស្មោះត្រង់មិនចេះចប់ : ការពិនិត្យលើការលះបង់ដែលមិនអាចកាត់ថ្លៃបានរបស់ពួកបរិសុទ្ធ សូម្បីតែនៅមុខមរណៈ</w:t>
      </w:r>
    </w:p>
    <w:p w14:paraId="266C4CFD" w14:textId="77777777" w:rsidR="000F7377" w:rsidRDefault="000F7377"/>
    <w:p w14:paraId="23D24CDF" w14:textId="77777777" w:rsidR="000F7377" w:rsidRDefault="000F7377">
      <w:r xmlns:w="http://schemas.openxmlformats.org/wordprocessingml/2006/main">
        <w:t xml:space="preserve">1. ហេព្រើរ 11:35-38 - «ស្ត្រីបានទទួលការស្លាប់របស់ពួកគេឡើងវិញ ហើយបានរស់ឡើងវិញឡើងវិញ ហើយអ្នកផ្សេងទៀតត្រូវបានគេធ្វើទារុណកម្ម ហើយមិនព្រមដោះលែង ដើម្បីពួកគេអាចនឹងបានរស់ឡើងវិញដ៏ល្អប្រសើរ។ អ្នកខ្លះប្រឈមមុខនឹងការជេរប្រមាថ និងវាយដំ ថែមទាំងត្រូវច្រវាក់ និងដាក់គុកទៀតផង។ ពួកគេត្រូវបានសម្លាប់ដោយការគប់ដុំថ្ម ត្រូវបានគេកាត់ជាពីរ ពួកគេត្រូវបានសម្លាប់ដោយដាវ ពួកគេដើរពាសពេញស្បែកចៀម និងស្បែកពពែ ទុរគត បៀតបៀន និងធ្វើបាប ពិភពលោកនេះមិនសមនឹងពួកគេទេ។ ពួកគេបានវង្វេងនៅក្នុងវាលខ្សាច់ និងភ្នំ។ ហើយនៅក្នុងរូងភ្នំ និងរន្ធនៅក្នុងដី។</w:t>
      </w:r>
    </w:p>
    <w:p w14:paraId="55DBBB03" w14:textId="77777777" w:rsidR="000F7377" w:rsidRDefault="000F7377"/>
    <w:p w14:paraId="69A23E2D" w14:textId="77777777" w:rsidR="000F7377" w:rsidRDefault="000F7377">
      <w:r xmlns:w="http://schemas.openxmlformats.org/wordprocessingml/2006/main">
        <w:t xml:space="preserve">2. កិច្ចការ 5:41-42 - «ពួកសាវ័ក​បាន​ចាក​ចេញ​ពី​សភា​ជាន់​ខ្ពស់​ដោយ​អរ​សប្បាយ ដោយ​សារ​ពួក​គេ​ត្រូវ​បាន​គេ​រាប់​ថា​សក្ដិសម​នឹង​រង​ការ​អាម៉ាស់​ចំពោះ​ព្រះ​នាម​ពី​មួយ​ថ្ងៃ​ទៅ​មួយ​ថ្ងៃ នៅ​ក្នុង​ព្រះវិហារ​បរិសុទ្ធ និង​ពី​ផ្ទះ​មួយ​ទៅ​ផ្ទះ​មួយ ពួក​គេ​មិន​ដែល​ឈប់​បង្រៀន និង​ប្រកាស​ឡើយ។ ដំណឹង​ល្អ​ដែល​ព្រះ​យេស៊ូ​ជា​ព្រះ​មេស្ស៊ី»។</w:t>
      </w:r>
    </w:p>
    <w:p w14:paraId="10382742" w14:textId="77777777" w:rsidR="000F7377" w:rsidRDefault="000F7377"/>
    <w:p w14:paraId="5546B976" w14:textId="77777777" w:rsidR="000F7377" w:rsidRDefault="000F7377">
      <w:r xmlns:w="http://schemas.openxmlformats.org/wordprocessingml/2006/main">
        <w:t xml:space="preserve">វិវរណៈ 6:12 ហើយ​ខ្ញុំ​បាន​ឃើញ​នៅ​ពេល​ដែល​គាត់​បាន​បើក​ត្រា​ទី​ប្រាំ​មួយ ហើយ​មើល​ទៅ មាន​ការ​រញ្ជួយ​ដី​យ៉ាង​ខ្លាំង; ព្រះអាទិត្យប្រែជាខ្មៅដូចក្រណាត់បាវ ហើយព្រះច័ន្ទប្រែជាឈាម។</w:t>
      </w:r>
    </w:p>
    <w:p w14:paraId="1545BD56" w14:textId="77777777" w:rsidR="000F7377" w:rsidRDefault="000F7377"/>
    <w:p w14:paraId="2F7D3B13" w14:textId="77777777" w:rsidR="000F7377" w:rsidRDefault="000F7377">
      <w:r xmlns:w="http://schemas.openxmlformats.org/wordprocessingml/2006/main">
        <w:t xml:space="preserve">ត្រាទីប្រាំមួយនៃវិវរណៈត្រូវបានបើក ហើយការរញ្ជួយដីដ៏ធំមួយបានកើតឡើង ដែលប្រែព្រះអាទិត្យ និងព្រះច័ន្ទទៅជាខ្មៅ និងក្រហមរៀងៗខ្លួន។</w:t>
      </w:r>
    </w:p>
    <w:p w14:paraId="72500F88" w14:textId="77777777" w:rsidR="000F7377" w:rsidRDefault="000F7377"/>
    <w:p w14:paraId="0470C720" w14:textId="77777777" w:rsidR="000F7377" w:rsidRDefault="000F7377">
      <w:r xmlns:w="http://schemas.openxmlformats.org/wordprocessingml/2006/main">
        <w:t xml:space="preserve">1. ថ្ងៃនៃព្រះអម្ចាស់: ទីសំគាល់នៃការយាងមករបស់ទ្រង់</w:t>
      </w:r>
    </w:p>
    <w:p w14:paraId="7593CDB2" w14:textId="77777777" w:rsidR="000F7377" w:rsidRDefault="000F7377"/>
    <w:p w14:paraId="424712E9" w14:textId="77777777" w:rsidR="000F7377" w:rsidRDefault="000F7377">
      <w:r xmlns:w="http://schemas.openxmlformats.org/wordprocessingml/2006/main">
        <w:t xml:space="preserve">2. អំណាចនៃព្រះ: បទពិសោធន៍នៃសិរីរុងរឿងរបស់ទ្រង់</w:t>
      </w:r>
    </w:p>
    <w:p w14:paraId="3BAD4831" w14:textId="77777777" w:rsidR="000F7377" w:rsidRDefault="000F7377"/>
    <w:p w14:paraId="01B74796" w14:textId="77777777" w:rsidR="000F7377" w:rsidRDefault="000F7377">
      <w:r xmlns:w="http://schemas.openxmlformats.org/wordprocessingml/2006/main">
        <w:t xml:space="preserve">1. ម៉ាថាយ 24:7-8 - "ដ្បិត​ប្រជាជាតិ​នឹង​ងើប​ឡើង​ទាស់​នឹង​ប្រជាជាតិ ហើយ​នគរ​នឹង​មាន​ទុរ្ភិក្ស និង​ជំងឺ​រាតត្បាត និង​រញ្ជួយ​ដី​នៅ​កន្លែង​ផ្សេង​ៗ ទាំង​អស់​នេះ​ជា​ការ​ចាប់​ផ្ដើម​នៃ​ទុក្ខ​ព្រួយ។"</w:t>
      </w:r>
    </w:p>
    <w:p w14:paraId="6F41F96A" w14:textId="77777777" w:rsidR="000F7377" w:rsidRDefault="000F7377"/>
    <w:p w14:paraId="510A52FE" w14:textId="77777777" w:rsidR="000F7377" w:rsidRDefault="000F7377">
      <w:r xmlns:w="http://schemas.openxmlformats.org/wordprocessingml/2006/main">
        <w:t xml:space="preserve">2. អេសាយ 13:10 - "ដ្បិតផ្កាយនៃស្ថានសួគ៌ និងក្រុមតារានិកររបស់វានឹងមិនផ្តល់ពន្លឺទេ: ព្រះអាទិត្យនឹងងងឹតនៅពេលគាត់ចេញទៅ ហើយព្រះច័ន្ទនឹងមិនធ្វើឱ្យពន្លឺរបស់វាភ្លឺទេ" ។</w:t>
      </w:r>
    </w:p>
    <w:p w14:paraId="141EB204" w14:textId="77777777" w:rsidR="000F7377" w:rsidRDefault="000F7377"/>
    <w:p w14:paraId="78A011D3" w14:textId="77777777" w:rsidR="000F7377" w:rsidRDefault="000F7377">
      <w:r xmlns:w="http://schemas.openxmlformats.org/wordprocessingml/2006/main">
        <w:t xml:space="preserve">វិវរណៈ 6:13 ហើយ​ផ្កាយ​នៃ​ស្ថានសួគ៌​បាន​ធ្លាក់​មក​លើ​ផែនដី ដូច​ជា​ដើម​ឧទុម្ពរ​បេះ​ផ្លែ​ឧទុម្ពរ​របស់​នាង​ដោយ​មិន​ទាន់​ពេល​វេលា នៅ​ពេល​ដែល​នាង​ត្រូវ​បាន​ខ្យល់​បក់​ខ្លាំង។</w:t>
      </w:r>
    </w:p>
    <w:p w14:paraId="2FD8CBB5" w14:textId="77777777" w:rsidR="000F7377" w:rsidRDefault="000F7377"/>
    <w:p w14:paraId="2B0BA291" w14:textId="77777777" w:rsidR="000F7377" w:rsidRDefault="000F7377">
      <w:r xmlns:w="http://schemas.openxmlformats.org/wordprocessingml/2006/main">
        <w:t xml:space="preserve">ផ្កាយ​នៅ​ស្ថានសួគ៌​ធ្លាក់​មក​ផែនដី ដូច​ដើម​ឧទុម្ពរ​ដែល​ជ្រុះ​ផ្លែ​ពេល​ខ្យល់​បក់​បោក​ខ្លាំង។</w:t>
      </w:r>
    </w:p>
    <w:p w14:paraId="786856E9" w14:textId="77777777" w:rsidR="000F7377" w:rsidRDefault="000F7377"/>
    <w:p w14:paraId="55DB185D" w14:textId="77777777" w:rsidR="000F7377" w:rsidRDefault="000F7377">
      <w:r xmlns:w="http://schemas.openxmlformats.org/wordprocessingml/2006/main">
        <w:t xml:space="preserve">1. "អំណាចដ៏អស្ចារ្យរបស់ព្រះ និងអធិបតេយ្យភាពរបស់ទ្រង់"</w:t>
      </w:r>
    </w:p>
    <w:p w14:paraId="51427B08" w14:textId="77777777" w:rsidR="000F7377" w:rsidRDefault="000F7377"/>
    <w:p w14:paraId="7E76B42D" w14:textId="77777777" w:rsidR="000F7377" w:rsidRDefault="000F7377">
      <w:r xmlns:w="http://schemas.openxmlformats.org/wordprocessingml/2006/main">
        <w:t xml:space="preserve">2. "កម្លាំងខ្យល់ដែលមិនអាចបញ្ឈប់បាន"</w:t>
      </w:r>
    </w:p>
    <w:p w14:paraId="2AEB0D1F" w14:textId="77777777" w:rsidR="000F7377" w:rsidRDefault="000F7377"/>
    <w:p w14:paraId="166331F6" w14:textId="77777777" w:rsidR="000F7377" w:rsidRDefault="000F7377">
      <w:r xmlns:w="http://schemas.openxmlformats.org/wordprocessingml/2006/main">
        <w:t xml:space="preserve">1. ទំនុកតម្កើង 147:4 - ទ្រង់​កំណត់​ចំនួន​ផ្កាយ ហើយ​ហៅ​ពួក​គេ​តាម​ឈ្មោះ​នីមួយៗ។</w:t>
      </w:r>
    </w:p>
    <w:p w14:paraId="768059B8" w14:textId="77777777" w:rsidR="000F7377" w:rsidRDefault="000F7377"/>
    <w:p w14:paraId="34FEE041" w14:textId="77777777" w:rsidR="000F7377" w:rsidRDefault="000F7377">
      <w:r xmlns:w="http://schemas.openxmlformats.org/wordprocessingml/2006/main">
        <w:t xml:space="preserve">2. ម៉ាថាយ 7:24-27 - អស់អ្នកដែលបានឮពាក្យរបស់ខ្ញុំទាំងនេះ ហើយអនុវត្តវា ប្រៀបដូចជាអ្នកប្រាជ្ញម្នាក់ដែលបានសង់ផ្ទះរបស់គាត់នៅលើថ្ម។</w:t>
      </w:r>
    </w:p>
    <w:p w14:paraId="30EDF38F" w14:textId="77777777" w:rsidR="000F7377" w:rsidRDefault="000F7377"/>
    <w:p w14:paraId="33A5758A" w14:textId="77777777" w:rsidR="000F7377" w:rsidRDefault="000F7377">
      <w:r xmlns:w="http://schemas.openxmlformats.org/wordprocessingml/2006/main">
        <w:t xml:space="preserve">វិវរណៈ 6:14 ហើយ​ផ្ទៃ​មេឃ​ក៏​រលត់​ទៅ​ដូច​ជា​រមូរ​នៅ​ពេល​ដែល​វា​ត្រូវ​បាន​រមៀល​ចូល​គ្នា។ ហើយភ្នំ និងកោះនីមួយៗត្រូវរើចេញពីកន្លែងរបស់ពួកគេ។</w:t>
      </w:r>
    </w:p>
    <w:p w14:paraId="6D9AF8A3" w14:textId="77777777" w:rsidR="000F7377" w:rsidRDefault="000F7377"/>
    <w:p w14:paraId="6D41665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ស្ថានសួគ៌បានចាកចេញជាសញ្ញានៃការជំនុំជំរះដែលនឹងមកដល់។</w:t>
      </w:r>
    </w:p>
    <w:p w14:paraId="00FF4138" w14:textId="77777777" w:rsidR="000F7377" w:rsidRDefault="000F7377"/>
    <w:p w14:paraId="5B75A455" w14:textId="77777777" w:rsidR="000F7377" w:rsidRDefault="000F7377">
      <w:r xmlns:w="http://schemas.openxmlformats.org/wordprocessingml/2006/main">
        <w:t xml:space="preserve">1: ការជំនុំជំរះដែលនឹងមកដល់ - វិវរណៈ 6:14</w:t>
      </w:r>
    </w:p>
    <w:p w14:paraId="4B2E4A6A" w14:textId="77777777" w:rsidR="000F7377" w:rsidRDefault="000F7377"/>
    <w:p w14:paraId="49E99B46" w14:textId="77777777" w:rsidR="000F7377" w:rsidRDefault="000F7377">
      <w:r xmlns:w="http://schemas.openxmlformats.org/wordprocessingml/2006/main">
        <w:t xml:space="preserve">២៖ ទីសំគាល់នៃការជំនុំជំរះ - វិវរណៈ ៦:១៤</w:t>
      </w:r>
    </w:p>
    <w:p w14:paraId="21F6B34F" w14:textId="77777777" w:rsidR="000F7377" w:rsidRDefault="000F7377"/>
    <w:p w14:paraId="1049A03D" w14:textId="77777777" w:rsidR="000F7377" w:rsidRDefault="000F7377">
      <w:r xmlns:w="http://schemas.openxmlformats.org/wordprocessingml/2006/main">
        <w:t xml:space="preserve">១៖ អេសាយ ៣៤:៤ - «អស់​ទាំង​ពល​បរិវារ​នៃ​ស្ថាន​សួគ៌​នឹង​រសាត់​ទៅ ហើយ​ផ្ទៃ​មេឃ​ក៏​រំកិល​ឡើង​ដូច​រមូរ។ ម្ចាស់​របស់​គេ​ទាំង​អស់​នឹង​ដួល​រលំ​ដូច​ស្លឹក​ទំពាំងបាយជូរ ដូច​ជា​ស្លឹក​ធ្លាក់​ពី​ដើម​ឧទុម្ពរ»។</w:t>
      </w:r>
    </w:p>
    <w:p w14:paraId="73950306" w14:textId="77777777" w:rsidR="000F7377" w:rsidRDefault="000F7377"/>
    <w:p w14:paraId="36A1E63B" w14:textId="77777777" w:rsidR="000F7377" w:rsidRDefault="000F7377">
      <w:r xmlns:w="http://schemas.openxmlformats.org/wordprocessingml/2006/main">
        <w:t xml:space="preserve">2: ហេព្រើរ 12:26-27 - «នៅ​ពេល​នោះ​សំឡេង​ទ្រង់​កក្រើក​ផែនដី ប៉ុន្តែ​ឥឡូវ​នេះ​ទ្រង់​បាន​សន្យា​ថា «ម្ដង​ទៀត យើង​នឹង​អង្រួន​មិន​ត្រឹម​តែ​ផែនដី​ប៉ុណ្ណោះ​ទេ ថែម​ទាំង​ផ្ទៃ​មេឃ​ផង»។ ឃ្លានេះ "ម្តងទៀត" បង្ហាញពីការដកចេញនូវអ្វីដែលរង្គោះរង្គើ ពោលគឺអ្វីៗដែលបានបង្កើតឡើង ដើម្បីឱ្យអ្វីៗដែលមិនអាចរង្គោះរង្គើបាននៅដដែល។</w:t>
      </w:r>
    </w:p>
    <w:p w14:paraId="7C0A3262" w14:textId="77777777" w:rsidR="000F7377" w:rsidRDefault="000F7377"/>
    <w:p w14:paraId="2E3BC859" w14:textId="77777777" w:rsidR="000F7377" w:rsidRDefault="000F7377">
      <w:r xmlns:w="http://schemas.openxmlformats.org/wordprocessingml/2006/main">
        <w:t xml:space="preserve">វិវរណៈ 6:15 ហើយ​ស្តេច​នៃ​ផែនដី ពួក​អ្នក​ធំ ពួក​អ្នក​មាន ពួក​មេទ័ព ពួក​អ្នក​ខ្លាំង​ពូកែ និង​អ្នក​បម្រើ និង​អ្នក​មាន​សេរីភាព​គ្រប់​រូប​បាន​ពួន​ខ្លួន​នៅ​ក្នុង​រូង​ភ្នំ និង​នៅ​ក្នុង​ថ្ម​ភ្នំ។ ភ្នំ;</w:t>
      </w:r>
    </w:p>
    <w:p w14:paraId="4681C3CA" w14:textId="77777777" w:rsidR="000F7377" w:rsidRDefault="000F7377"/>
    <w:p w14:paraId="7B4104D4" w14:textId="77777777" w:rsidR="000F7377" w:rsidRDefault="000F7377">
      <w:r xmlns:w="http://schemas.openxmlformats.org/wordprocessingml/2006/main">
        <w:t xml:space="preserve">មនុស្សគ្រប់វណ្ណៈ និងឋានៈ រួមទាំងស្តេច មហាបុរស អ្នកមាន មេទ័ព និងទាំងទាសករ និងបុរសសេរី បានលាក់ខ្លួននៅក្នុងរូងភ្នំ និងភ្នំដោយភ័យខ្លាចព្រឹត្តិការណ៍ដែលបានពិពណ៌នានៅក្នុង វិវរណៈ 6 ។</w:t>
      </w:r>
    </w:p>
    <w:p w14:paraId="0863412A" w14:textId="77777777" w:rsidR="000F7377" w:rsidRDefault="000F7377"/>
    <w:p w14:paraId="62C79D61" w14:textId="77777777" w:rsidR="000F7377" w:rsidRDefault="000F7377">
      <w:r xmlns:w="http://schemas.openxmlformats.org/wordprocessingml/2006/main">
        <w:t xml:space="preserve">1. "ថ្ងៃនៃព្រះអម្ចាស់: ពេលវេលានៃការភ័យខ្លាចនិងការភ័យខ្លាច"</w:t>
      </w:r>
    </w:p>
    <w:p w14:paraId="1EED8A20" w14:textId="77777777" w:rsidR="000F7377" w:rsidRDefault="000F7377"/>
    <w:p w14:paraId="19D8B915" w14:textId="77777777" w:rsidR="000F7377" w:rsidRDefault="000F7377">
      <w:r xmlns:w="http://schemas.openxmlformats.org/wordprocessingml/2006/main">
        <w:t xml:space="preserve">2. "ទ្រព្យសម្បត្តិរបស់ប្រជាជាតិ៖ វិសមភាពក្នុងគ្រាមានវិបត្តិ"</w:t>
      </w:r>
    </w:p>
    <w:p w14:paraId="2A410ABC" w14:textId="77777777" w:rsidR="000F7377" w:rsidRDefault="000F7377"/>
    <w:p w14:paraId="1C45994D" w14:textId="77777777" w:rsidR="000F7377" w:rsidRDefault="000F7377">
      <w:r xmlns:w="http://schemas.openxmlformats.org/wordprocessingml/2006/main">
        <w:t xml:space="preserve">1. លូកា 12:15 - ព្រះអង្គ​មាន​ព្រះបន្ទូល​ទៅ​គេ​ថា៖ «ចូរ​ប្រយ័ត្ន​នឹង​សេចក្ដី​លោភៈ ដ្បិត​ជីវិត​របស់​មនុស្ស​មិន​ស្ថិត​នៅ​ក្នុង​ទ្រព្យ​បរិបូរ​ដែល​ខ្លួន​មាន»។</w:t>
      </w:r>
    </w:p>
    <w:p w14:paraId="3516F1FF" w14:textId="77777777" w:rsidR="000F7377" w:rsidRDefault="000F7377"/>
    <w:p w14:paraId="4C4E810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អេសាយ 2:19-22 - «ហើយ​ពួក​គេ​នឹង​ចូល​ទៅ​ក្នុង​រន្ធ​ថ្ម និង​ចូល​ទៅ​ក្នុង​រូង​ភ្នំ​នៃ​ផែនដី ដោយ​ព្រោះ​កោត​ខ្លាច​ដល់​ព្រះ​អម្ចាស់ និង​សម្រាប់​សិរី​ល្អ​នៃ​សិរី​ល្អ​របស់​ទ្រង់ ពេល​ដែល​ទ្រង់​ក្រោក​ឡើង​នឹង​កក្រើក​យ៉ាង​ខ្លាំង។ នៅ​ថ្ងៃ​នោះ មនុស្ស​ម្នាក់​នឹង​បោះ​រូប​ព្រះ​ដែល​ធ្វើ​ពី​ប្រាក់ និង​រូប​ព្រះ​របស់​ខ្លួន​ធ្វើ​ពី​មាស ដែល​គេ​ធ្វើ​រៀង​ខ្លួន​សម្រាប់​ខ្លួន​គេ​ថ្វាយ​បង្គំ​ប្រចៀវ និង​សត្វ​ប្រចៀវ ដើម្បី​ចូល​ទៅ​ក្នុង​ប្រហោង​ថ្ម និង​ចូល​ទៅ​ក្នុង​ប្រហោង​ថ្ម។ កំពូល​ថ្ម​ក្រៀម​ក្រំ ដោយ​ព្រោះ​ការ​កោត​ខ្លាច​ដល់​ព្រះ‌អម្ចាស់ និង​ចំពោះ​សិរី‌ល្អ​នៃ​សិរី‌រុងរឿង​របស់​ទ្រង់ ពេល​ទ្រង់​ក្រោក​ឡើង​ធ្វើ​ឲ្យ​ផែនដី​ញ័រ​រន្ធត់»។</w:t>
      </w:r>
    </w:p>
    <w:p w14:paraId="7AB7D422" w14:textId="77777777" w:rsidR="000F7377" w:rsidRDefault="000F7377"/>
    <w:p w14:paraId="79521535" w14:textId="77777777" w:rsidR="000F7377" w:rsidRDefault="000F7377">
      <w:r xmlns:w="http://schemas.openxmlformats.org/wordprocessingml/2006/main">
        <w:t xml:space="preserve">វិវរណៈ 6:16 ហើយ​និយាយ​ទៅ​កាន់​ភ្នំ និង​ថ្ម​ថា ចូរ​ធ្លាក់​មក​លើ​យើង ហើយ​លាក់​យើង​ពី​ព្រះ‌ភ័ក្ត្រ​ព្រះអង្គ​ដែល​គង់​លើ​បល្ល័ង្ក និង​ពី​សេចក្ដី​ក្រោធ​របស់​កូន​ចៀម។</w:t>
      </w:r>
    </w:p>
    <w:p w14:paraId="5D049201" w14:textId="77777777" w:rsidR="000F7377" w:rsidRDefault="000F7377"/>
    <w:p w14:paraId="13622508" w14:textId="77777777" w:rsidR="000F7377" w:rsidRDefault="000F7377">
      <w:r xmlns:w="http://schemas.openxmlformats.org/wordprocessingml/2006/main">
        <w:t xml:space="preserve">ប្រជាជន​នៅ​លើ​ផែនដី​ទាំង​ភ័យ​ខ្លាច​ចំពោះ​សេចក្ដី​ក្រោធ​របស់​កូន​ចៀម។</w:t>
      </w:r>
    </w:p>
    <w:p w14:paraId="37335044" w14:textId="77777777" w:rsidR="000F7377" w:rsidRDefault="000F7377"/>
    <w:p w14:paraId="469B088F" w14:textId="77777777" w:rsidR="000F7377" w:rsidRDefault="000F7377">
      <w:r xmlns:w="http://schemas.openxmlformats.org/wordprocessingml/2006/main">
        <w:t xml:space="preserve">១៖ យើងត្រូវតែងាកទៅរកព្រះដោយការប្រែចិត្ត ហើយទុកចិត្តលើទ្រង់ ដើម្បីបានសេចក្តីសង្រ្គោះពីសេចក្តីក្រោធរបស់ទ្រង់។</w:t>
      </w:r>
    </w:p>
    <w:p w14:paraId="44A43735" w14:textId="77777777" w:rsidR="000F7377" w:rsidRDefault="000F7377"/>
    <w:p w14:paraId="6AE6BD40" w14:textId="77777777" w:rsidR="000F7377" w:rsidRDefault="000F7377">
      <w:r xmlns:w="http://schemas.openxmlformats.org/wordprocessingml/2006/main">
        <w:t xml:space="preserve">២៖ យើង​មិន​គួរ​ខ្លាច​កូន​ចៀម​ទេ ប៉ុន្តែ​ត្រូវ​ទទួល​ស្គាល់​អំណាច និង​សេចក្ដី​ស្រឡាញ់​របស់​ទ្រង់​វិញ។</w:t>
      </w:r>
    </w:p>
    <w:p w14:paraId="30F727A7" w14:textId="77777777" w:rsidR="000F7377" w:rsidRDefault="000F7377"/>
    <w:p w14:paraId="14B8FE9F" w14:textId="77777777" w:rsidR="000F7377" w:rsidRDefault="000F7377">
      <w:r xmlns:w="http://schemas.openxmlformats.org/wordprocessingml/2006/main">
        <w:t xml:space="preserve">១ យ៉ូហាន ៣:១៦ - ដ្បិត​ព្រះ​ទ្រង់​ស្រឡាញ់​លោកីយ៍​ដល់​ម៉្លេះ​បាន​ជា​ទ្រង់​បាន​ប្រទាន​ព្រះរាជ​បុត្រា​តែ​មួយ​របស់​ទ្រង់ ដើម្បី​ឲ្យ​អ្នក​ណា​ដែល​ជឿ​ដល់​ទ្រង់​នឹង​មិន​វិនាស​ឡើយ គឺ​មាន​ជីវិត​អស់​កល្ប​ជានិច្ច។</w:t>
      </w:r>
    </w:p>
    <w:p w14:paraId="180CE225" w14:textId="77777777" w:rsidR="000F7377" w:rsidRDefault="000F7377"/>
    <w:p w14:paraId="414C6AC0" w14:textId="77777777" w:rsidR="000F7377" w:rsidRDefault="000F7377">
      <w:r xmlns:w="http://schemas.openxmlformats.org/wordprocessingml/2006/main">
        <w:t xml:space="preserve">រ៉ូម 10:9 - ប្រសិនបើអ្នកប្រកាសដោយមាត់របស់អ្នកថា "ព្រះយេស៊ូវគឺជាព្រះអម្ចាស់" ហើយជឿនៅក្នុងចិត្តរបស់អ្នកថាព្រះជាម្ចាស់ប្រោសគាត់ឱ្យរស់ឡើងវិញនោះអ្នកនឹងបានសង្រ្គោះ។</w:t>
      </w:r>
    </w:p>
    <w:p w14:paraId="2BA82244" w14:textId="77777777" w:rsidR="000F7377" w:rsidRDefault="000F7377"/>
    <w:p w14:paraId="6C374E5C" w14:textId="77777777" w:rsidR="000F7377" w:rsidRDefault="000F7377">
      <w:r xmlns:w="http://schemas.openxmlformats.org/wordprocessingml/2006/main">
        <w:t xml:space="preserve">វិវរណៈ 6:17 ដ្បិត​ថ្ងៃ​ដ៏​ធំ​នៃ​សេចក្ដី​ក្រោធ​របស់​ទ្រង់​បាន​មក​ដល់។ ហើយអ្នកណាអាចឈរបាន?</w:t>
      </w:r>
    </w:p>
    <w:p w14:paraId="20C62073" w14:textId="77777777" w:rsidR="000F7377" w:rsidRDefault="000F7377"/>
    <w:p w14:paraId="6BD7AD86" w14:textId="77777777" w:rsidR="000F7377" w:rsidRDefault="000F7377">
      <w:r xmlns:w="http://schemas.openxmlformats.org/wordprocessingml/2006/main">
        <w:t xml:space="preserve">កំហឹង​របស់​ព្រះ​នឹង​មក​ដល់ ហើយ​គ្មាន​អ្នក​ណា​អាច​ឈរ​បាន​ឡើយ។</w:t>
      </w:r>
    </w:p>
    <w:p w14:paraId="4C28CE09" w14:textId="77777777" w:rsidR="000F7377" w:rsidRDefault="000F7377"/>
    <w:p w14:paraId="54751FE3" w14:textId="77777777" w:rsidR="000F7377" w:rsidRDefault="000F7377">
      <w:r xmlns:w="http://schemas.openxmlformats.org/wordprocessingml/2006/main">
        <w:t xml:space="preserve">1. "ថ្ងៃនៃព្រះអម្ចាស់: តើវាមានន័យយ៉ាងណា?"</w:t>
      </w:r>
    </w:p>
    <w:p w14:paraId="2C552188" w14:textId="77777777" w:rsidR="000F7377" w:rsidRDefault="000F7377"/>
    <w:p w14:paraId="58F41E9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"ពេលវេលានៃការគិតឡើងវិញ: តើអ្នកនឹងធ្វើអ្វីនៅពេលព្រះយាងមក?"</w:t>
      </w:r>
    </w:p>
    <w:p w14:paraId="284786CA" w14:textId="77777777" w:rsidR="000F7377" w:rsidRDefault="000F7377"/>
    <w:p w14:paraId="5B0AC2BB" w14:textId="77777777" w:rsidR="000F7377" w:rsidRDefault="000F7377">
      <w:r xmlns:w="http://schemas.openxmlformats.org/wordprocessingml/2006/main">
        <w:t xml:space="preserve">1. អេសាយ 2:12-17 - ថ្ងៃនៃព្រះអម្ចាស់គឺជាពេលវេលានៃការគិតនិងវិនិច្ឆ័យ។</w:t>
      </w:r>
    </w:p>
    <w:p w14:paraId="46DD677C" w14:textId="77777777" w:rsidR="000F7377" w:rsidRDefault="000F7377"/>
    <w:p w14:paraId="36D7DAF0" w14:textId="77777777" w:rsidR="000F7377" w:rsidRDefault="000F7377">
      <w:r xmlns:w="http://schemas.openxmlformats.org/wordprocessingml/2006/main">
        <w:t xml:space="preserve">2. យ៉ូអែល 3:14-16 - ប្រជាជាតិនានានឹងប្រឈមមុខនឹងការវិនិច្ឆ័យ ហើយព្រះនឹងជួយសង្គ្រោះរាស្ដ្រទ្រង់។</w:t>
      </w:r>
    </w:p>
    <w:p w14:paraId="11F6E954" w14:textId="77777777" w:rsidR="000F7377" w:rsidRDefault="000F7377"/>
    <w:p w14:paraId="20EE3590" w14:textId="77777777" w:rsidR="000F7377" w:rsidRDefault="000F7377">
      <w:r xmlns:w="http://schemas.openxmlformats.org/wordprocessingml/2006/main">
        <w:t xml:space="preserve">វិវរណៈ 7 គឺជាជំពូកទីប្រាំពីរនៃសៀវភៅវិវរណៈ ហើយផ្តល់នូវការផ្អាកនៅក្នុងលំដាប់នៃការវិនិច្ឆ័យត្រា។ ជំពូកនេះផ្តោតលើក្រុមពីរ៖ ការផ្សាភ្ជាប់នៃ 144,000 ពីកុលសម្ព័ន្ធទាំងដប់ពីរនៃអ៊ីស្រាអែល និងមួយក្រុមដ៏ច្រើនមកពីគ្រប់ជាតិសាសន៍។</w:t>
      </w:r>
    </w:p>
    <w:p w14:paraId="6D89868A" w14:textId="77777777" w:rsidR="000F7377" w:rsidRDefault="000F7377"/>
    <w:p w14:paraId="4FFB42EF" w14:textId="77777777" w:rsidR="000F7377" w:rsidRDefault="000F7377">
      <w:r xmlns:w="http://schemas.openxmlformats.org/wordprocessingml/2006/main">
        <w:t xml:space="preserve">កថាខណ្ឌទី 1: ជំពូកចាប់ផ្តើមដោយយ៉ូហានឃើញទេវតាបួនរូបឈរនៅជ្រុងនៃផែនដី ទប់ខ្យល់ដើម្បីការពារកុំឱ្យមានគ្រោះថ្នាក់ណាមួយរហូតដល់អ្នកបំរើរបស់ព្រះត្រូវបានផ្សាភ្ជាប់ (វិវរណៈ 7:1-3) ។ ទេវតា​មួយ​រូប​ទៀត​ឡើង​ពី​ទិស​ខាង​កើត កាន់​ត្រា​នៃ​ព្រះ​ដ៏​មាន​ព្រះជន្ម​រស់។ ទ្រង់​ណែនាំ​ទេវតា​ទាំង​បួន​នេះ​ឲ្យ​បិទ​អ្នក​បម្រើ 144,000 នាក់​ពី​គ្រប់​កុលសម្ព័ន្ធ​នៃ​អ៊ីស្រាអែល​នៅលើ​ថ្ងាស (វិវរណៈ 7:4-8) ។ បុគ្គលដែលបានបិទត្រាទាំងនេះតំណាងឱ្យក្រុមដែលត្រូវបានការពារ និងជ្រើសរើសដែលនឹងបម្រើព្រះក្នុងអំឡុងពេលចុងក្រោយ។</w:t>
      </w:r>
    </w:p>
    <w:p w14:paraId="7543ACC1" w14:textId="77777777" w:rsidR="000F7377" w:rsidRDefault="000F7377"/>
    <w:p w14:paraId="40475176" w14:textId="77777777" w:rsidR="000F7377" w:rsidRDefault="000F7377">
      <w:r xmlns:w="http://schemas.openxmlformats.org/wordprocessingml/2006/main">
        <w:t xml:space="preserve">កថាខណ្ឌទី 2: បន្ទាប់ពីបានធ្វើជាសាក្សីអំពីដំណើរការផ្សារភ្ជាប់នេះ យ៉ូហានឃើញហ្វូងមនុស្សដ៏ច្រើនសន្ធឹកសន្ធាប់ដែលគ្មាននរណាម្នាក់អាចរាប់ថាឈរនៅមុខបល្ល័ង្ករបស់ព្រះបានទេ។ ពួក​គេ​ស្លៀក​សម្លៀក​បំពាក់​ពណ៌​ស ហើយ​កាន់​មែក​ដូង ជា​សញ្ញា​បញ្ជាក់​ពី​ជ័យ​ជំនះ និង​ជ័យ​ជម្នះ (វិវរណៈ ៧:៩-១០)។ ហ្វូង​ដ៏​ធំ​នេះ​មាន​មនុស្ស​មក​ពី​គ្រប់​ជាតិ​សាសន៍ កុលសម្ព័ន្ធ ប្រជាជន និង​ភាសា​ដែល​បាន​រួច​ផុត​ពី​ទុក្ខ​វេទនា​ជា​ខ្លាំង។ ពួក​គេ​បាន​បោក​អាវ​របស់​ពួក​គេ​ដោយ​ឈាម​របស់​ព្រះ​យេស៊ូ ហើយ​ថ្វាយ​បង្គំ​ទ្រង់​ទាំង​យប់​ទាំង​ថ្ងៃ (វិវរណៈ ៧:១៣-១៥)។</w:t>
      </w:r>
    </w:p>
    <w:p w14:paraId="0B0D04B2" w14:textId="77777777" w:rsidR="000F7377" w:rsidRDefault="000F7377"/>
    <w:p w14:paraId="0D79D890" w14:textId="77777777" w:rsidR="000F7377" w:rsidRDefault="000F7377">
      <w:r xmlns:w="http://schemas.openxmlformats.org/wordprocessingml/2006/main">
        <w:t xml:space="preserve">កថាខណ្ឌទី 3: ជំពូកបញ្ចប់ដោយការពន្យល់ថាបុគ្គលទាំងនេះដែលចេញពីទុក្ខវេទនាជាខ្លាំងនឹងត្រូវបានជ្រកកោនដោយព្រះផ្ទាល់។ ពួកគេនឹងលែងស្រេកឃ្លានទៀតហើយ ដូចដែលទ្រង់នឹងដឹកនាំពួកគេទៅកាន់ប្រភពទឹករស់។ ព្រះនឹងជូតរាល់ទឹកភ្នែកចេញពីភ្នែករបស់ពួកគេ (វិវរណៈ ៧:១៦-១៧)។ ការពណ៌នានេះបង្ហាញពីស្ថានភាពនាពេលអនាគត ដែលអ្នកជឿទទួលបាននូវការលួងលោម និងការស្តារឡើងវិញចុងក្រោយនៅក្នុងវត្តមានរបស់ព្រះ។</w:t>
      </w:r>
    </w:p>
    <w:p w14:paraId="1675D31F" w14:textId="77777777" w:rsidR="000F7377" w:rsidRDefault="000F7377"/>
    <w:p w14:paraId="413118B0" w14:textId="77777777" w:rsidR="000F7377" w:rsidRDefault="000F7377">
      <w:r xmlns:w="http://schemas.openxmlformats.org/wordprocessingml/2006/main">
        <w:t xml:space="preserve">សរុបមក ជំពូកទីប្រាំពីរនៃវិវរណៈបង្ហាញក្រុមពីរផ្សេងគ្នា—អ្នកបម្រើ 144,000 នាក់ដែលបានផ្សាភ្ជាប់ពីអ៊ីស្រាអែល និងហ្វូងមនុស្សដ៏ច្រើនមកពីគ្រប់ជាតិសាសន៍—ដែលដើរតួនាទីយ៉ាងសំខាន់ក្នុងអំឡុងពេលចុងបញ្ចប់។ ការ </w:t>
      </w:r>
      <w:r xmlns:w="http://schemas.openxmlformats.org/wordprocessingml/2006/main">
        <w:lastRenderedPageBreak xmlns:w="http://schemas.openxmlformats.org/wordprocessingml/2006/main"/>
      </w:r>
      <w:r xmlns:w="http://schemas.openxmlformats.org/wordprocessingml/2006/main">
        <w:t xml:space="preserve">ផ្សារភ្ជាប់នៃ 144,000 តំណាងឱ្យស្ថានភាពដែលបានជ្រើសរើស និងការការពាររបស់ពួកគេ នៅពេលពួកគេបម្រើព្រះ។ ហ្វូងមនុស្សដ៏ច្រើនតំណាងឱ្យអ្នកជឿមកពីគ្រប់មជ្ឈដ្ឋាន ដែលបានក្រោកឡើងបានឈ្នះពីទុក្ខវេទនា ដោយបានបោកសម្លៀកបំពាក់របស់ពួកគេក្នុងព្រះលោហិតរបស់ព្រះយេស៊ូវ។ ពួកគេរីករាយនឹងការថ្វាយបង្គំដ៏អស់កល្ប និងការលួងលោមចិត្តនៅក្នុងវត្តមានរបស់ព្រះ ជាកន្លែងដែលទ្រង់ផ្គត់ផ្គង់តម្រូវការរបស់ពួកគេ ហើយជូតរាល់ទឹកភ្នែក។ ជំពូកនេះសង្កត់ធ្ងន់ទៅលើភាពស្មោះត្រង់របស់ព្រះចំពោះរាស្ដ្ររបស់ទ្រង់ និងការរួមបញ្ចូលនៃផែនការសង្គ្រោះរបស់ទ្រង់ ដែលគ្របដណ្តប់បុគ្គលមកពីគ្រប់ជាតិសាសន៍ និងគ្រប់មជ្ឈដ្ឋាន។</w:t>
      </w:r>
    </w:p>
    <w:p w14:paraId="138CFC45" w14:textId="77777777" w:rsidR="000F7377" w:rsidRDefault="000F7377"/>
    <w:p w14:paraId="22B69EDC" w14:textId="77777777" w:rsidR="000F7377" w:rsidRDefault="000F7377"/>
    <w:p w14:paraId="52F935D0" w14:textId="77777777" w:rsidR="000F7377" w:rsidRDefault="000F7377">
      <w:r xmlns:w="http://schemas.openxmlformats.org/wordprocessingml/2006/main">
        <w:t xml:space="preserve">វិវរណៈ 7:1 បន្ទាប់​មក ខ្ញុំ​បាន​ឃើញ​ទេវតា​បួន​អង្គ​ឈរ​នៅ​ជ្រុង​ទាំង​បួន​នៃ​ផែនដី កាន់​ខ្យល់​ទាំង​បួន​នៃ​ផែនដី ដើម្បី​កុំ​ឲ្យ​ខ្យល់​បក់​មក​លើ​ផែនដី ឬ​លើ​សមុទ្រ ឬ​លើ​ដើមឈើ​ណា​ឡើយ។</w:t>
      </w:r>
    </w:p>
    <w:p w14:paraId="3D9248E0" w14:textId="77777777" w:rsidR="000F7377" w:rsidRDefault="000F7377"/>
    <w:p w14:paraId="30028AD3" w14:textId="77777777" w:rsidR="000F7377" w:rsidRDefault="000F7377">
      <w:r xmlns:w="http://schemas.openxmlformats.org/wordprocessingml/2006/main">
        <w:t xml:space="preserve">ទេវតា​បួន​អង្គ​ឈរ​នៅ​ជ្រុង​ទាំង​បួន​នៃ​ផែនដី ហើយ​ទប់​ខ្យល់​នៃ​ផែនដី ដើម្បី​កុំ​ឲ្យ​មាន​អ្វី​នៅ​លើ​ផែនដី សមុទ្រ ឬ​ដើមឈើ​រង​គ្រោះ​ឡើយ។</w:t>
      </w:r>
    </w:p>
    <w:p w14:paraId="6C948522" w14:textId="77777777" w:rsidR="000F7377" w:rsidRDefault="000F7377"/>
    <w:p w14:paraId="18C46A4E" w14:textId="77777777" w:rsidR="000F7377" w:rsidRDefault="000F7377">
      <w:r xmlns:w="http://schemas.openxmlformats.org/wordprocessingml/2006/main">
        <w:t xml:space="preserve">1. អំណាចនៃទេវតា: ការឆ្លុះបញ្ចាំងពីកម្លាំងនៃអ្នកនាំសាររបស់ព្រះ</w:t>
      </w:r>
    </w:p>
    <w:p w14:paraId="422EFD0A" w14:textId="77777777" w:rsidR="000F7377" w:rsidRDefault="000F7377"/>
    <w:p w14:paraId="1FAE4625" w14:textId="77777777" w:rsidR="000F7377" w:rsidRDefault="000F7377">
      <w:r xmlns:w="http://schemas.openxmlformats.org/wordprocessingml/2006/main">
        <w:t xml:space="preserve">2. ការ​ការពារ​របស់​ព្រះ: ព្រះ​រក្សា​និង​យក​ចិត្ត​ទុក​ដាក់​សម្រាប់​ប្រជាជន​របស់​ទ្រង់</w:t>
      </w:r>
    </w:p>
    <w:p w14:paraId="7BC5C74A" w14:textId="77777777" w:rsidR="000F7377" w:rsidRDefault="000F7377"/>
    <w:p w14:paraId="6D7B5785" w14:textId="77777777" w:rsidR="000F7377" w:rsidRDefault="000F7377">
      <w:r xmlns:w="http://schemas.openxmlformats.org/wordprocessingml/2006/main">
        <w:t xml:space="preserve">1. ទំនុកតម្កើង 91:4 - ទ្រង់នឹងគ្របបាំងអ្នកដោយស្លាបរបស់ទ្រង់ ហើយនៅក្រោមស្លាបទ្រង់អ្នកនឹងបានជ្រកកោន។ ភាពស្មោះត្រង់របស់គាត់នឹងក្លាយជាខែល និងកំពែងការពាររបស់អ្នក។</w:t>
      </w:r>
    </w:p>
    <w:p w14:paraId="2FD96A0D" w14:textId="77777777" w:rsidR="000F7377" w:rsidRDefault="000F7377"/>
    <w:p w14:paraId="42C63B61" w14:textId="77777777" w:rsidR="000F7377" w:rsidRDefault="000F7377">
      <w:r xmlns:w="http://schemas.openxmlformats.org/wordprocessingml/2006/main">
        <w:t xml:space="preserve">2. អេសាយ 43:2 - ពេលអ្នកឆ្លងកាត់ទឹក ខ្ញុំនឹងនៅជាមួយអ្នក។ ហើយ​ពេល​អ្នក​ឆ្លង​កាត់​ទន្លេ នោះ​គេ​នឹង​មិន​បោក​បក់​មក​លើ​អ្នក​ឡើយ។ ពេល​អ្នក​ដើរ​កាត់​ភ្លើង អ្នក​នឹង​មិន​ត្រូវ​ឆេះ​ឡើយ; អណ្តាតភ្លើងនឹងមិនធ្វើឱ្យអ្នកឆេះទេ។</w:t>
      </w:r>
    </w:p>
    <w:p w14:paraId="49E0DD17" w14:textId="77777777" w:rsidR="000F7377" w:rsidRDefault="000F7377"/>
    <w:p w14:paraId="528EA7ED" w14:textId="77777777" w:rsidR="000F7377" w:rsidRDefault="000F7377">
      <w:r xmlns:w="http://schemas.openxmlformats.org/wordprocessingml/2006/main">
        <w:t xml:space="preserve">វិវរណៈ 7:2 ហើយ​ខ្ញុំ​បាន​ឃើញ​ទេវតា​មួយ​រូប​ទៀត​ឡើង​ពី​ទិស​ខាង​កើត មាន​ត្រា​នៃ​ព្រះ​ដ៏​មាន​ព្រះជន្ម​គង់​នៅ ហើយ​គាត់​បាន​បន្លឺ​សំឡេង​យ៉ាង​ខ្លាំង​ទៅ​កាន់​ទេវតា​ទាំង​បួន ដែល​វា​ត្រូវ​បាន​ប្រទាន​មក​ដើម្បី​ធ្វើ​បាប​ផែនដី និង​សមុទ្រ។</w:t>
      </w:r>
    </w:p>
    <w:p w14:paraId="45CD1081" w14:textId="77777777" w:rsidR="000F7377" w:rsidRDefault="000F7377"/>
    <w:p w14:paraId="66FF03CC" w14:textId="77777777" w:rsidR="000F7377" w:rsidRDefault="000F7377">
      <w:r xmlns:w="http://schemas.openxmlformats.org/wordprocessingml/2006/main">
        <w:t xml:space="preserve">គេឃើញទេវតាមួយអង្គឡើងពីទិសខាងកើត ដោយមានត្រារបស់ព្រះ ដោយបង្គាប់ទេវតាបួនអង្គផ្សេងទៀត ឱ្យធ្វើបាបផែនដី និងសមុទ្រ។</w:t>
      </w:r>
    </w:p>
    <w:p w14:paraId="60418844" w14:textId="77777777" w:rsidR="000F7377" w:rsidRDefault="000F7377"/>
    <w:p w14:paraId="4D158CC4" w14:textId="77777777" w:rsidR="000F7377" w:rsidRDefault="000F7377">
      <w:r xmlns:w="http://schemas.openxmlformats.org/wordprocessingml/2006/main">
        <w:t xml:space="preserve">1. អំណាចនៃវត្តមានរបស់ព្រះ</w:t>
      </w:r>
    </w:p>
    <w:p w14:paraId="4EC622E7" w14:textId="77777777" w:rsidR="000F7377" w:rsidRDefault="000F7377"/>
    <w:p w14:paraId="2235E0BF" w14:textId="77777777" w:rsidR="000F7377" w:rsidRDefault="000F7377">
      <w:r xmlns:w="http://schemas.openxmlformats.org/wordprocessingml/2006/main">
        <w:t xml:space="preserve">2. អធិបតេយ្យភាពនៃឆន្ទៈរបស់ព្រះ</w:t>
      </w:r>
    </w:p>
    <w:p w14:paraId="07FBB749" w14:textId="77777777" w:rsidR="000F7377" w:rsidRDefault="000F7377"/>
    <w:p w14:paraId="5EB33253" w14:textId="77777777" w:rsidR="000F7377" w:rsidRDefault="000F7377">
      <w:r xmlns:w="http://schemas.openxmlformats.org/wordprocessingml/2006/main">
        <w:t xml:space="preserve">1. អេសាយ 11:3-5 «ហើយទ្រង់នឹងជំនុំជំរះក្នុងចំណោមប្រជាជាតិនានា ហើយនឹងស្តីបន្ទោសមនុស្សជាច្រើន ពួកគេនឹងវាយដាវរបស់ពួកគេទៅជារង្គសាល ហើយលំពែងរបស់ពួកគេទៅជាទំពក់។ ពួក​គេ​រៀន​ច្បាំង​ទៀត​ហើយ ឱ​ពូជពង្ស​យ៉ាកុប​អើយ ចូរ​មក​យើង​ខ្ញុំ​ដើរ​ក្នុង​ពន្លឺ​នៃ​ព្រះ​យេហូវ៉ា​ចុះ ដ្បិត​ឯង​បាន​បំបែក​នឹម​នៃ​បន្ទុក​របស់​ទ្រង់ ហើយ​ដំបង​នៃ​ស្មា​របស់​ទ្រង់ ជា​ដំបង​នៃ​អ្នក​សង្កត់សង្កិន​ទ្រង់ ថ្ងៃនៃម៉ាឌាន។</w:t>
      </w:r>
    </w:p>
    <w:p w14:paraId="1B9E8CF2" w14:textId="77777777" w:rsidR="000F7377" w:rsidRDefault="000F7377"/>
    <w:p w14:paraId="2C91DDE2" w14:textId="77777777" w:rsidR="000F7377" w:rsidRDefault="000F7377">
      <w:r xmlns:w="http://schemas.openxmlformats.org/wordprocessingml/2006/main">
        <w:t xml:space="preserve">2. ម៉ាថាយ 5:5 «មាន​ពរ​ហើយ​អស់​អ្នក​ដែល​ស្លូត​បូត ដ្បិត​គេ​នឹង​ទទួល​ផែនដី​ជា​មរតក។</w:t>
      </w:r>
    </w:p>
    <w:p w14:paraId="72F9E2E4" w14:textId="77777777" w:rsidR="000F7377" w:rsidRDefault="000F7377"/>
    <w:p w14:paraId="77824314" w14:textId="77777777" w:rsidR="000F7377" w:rsidRDefault="000F7377">
      <w:r xmlns:w="http://schemas.openxmlformats.org/wordprocessingml/2006/main">
        <w:t xml:space="preserve">វិវរណៈ 7:3 ដោយ​ពោល​ថា កុំ​ធ្វើ​បាប​ផែនដី មិន​ថា​សមុទ្រ ឬ​ដើមឈើ​ឡើយ ទាល់​តែ​យើង​បាន​បិទ​ត្រា​អ្នក​បម្រើ​នៃ​ព្រះ​នៃ​យើង​នៅ​ថ្ងាស​របស់​គេ។</w:t>
      </w:r>
    </w:p>
    <w:p w14:paraId="5B545904" w14:textId="77777777" w:rsidR="000F7377" w:rsidRDefault="000F7377"/>
    <w:p w14:paraId="4DE7C6F1" w14:textId="77777777" w:rsidR="000F7377" w:rsidRDefault="000F7377">
      <w:r xmlns:w="http://schemas.openxmlformats.org/wordprocessingml/2006/main">
        <w:t xml:space="preserve">អ្នក​បម្រើ​របស់​ព្រះ​ត្រូវ​បាន​ផ្សាភ្ជាប់​មុន​ពេល​មាន​គ្រោះ​ថ្នាក់​មក​ដល់​ផែនដី សមុទ្រ ឬ​ដើមឈើ។</w:t>
      </w:r>
    </w:p>
    <w:p w14:paraId="4FC7F93F" w14:textId="77777777" w:rsidR="000F7377" w:rsidRDefault="000F7377"/>
    <w:p w14:paraId="45B1BCBB" w14:textId="77777777" w:rsidR="000F7377" w:rsidRDefault="000F7377">
      <w:r xmlns:w="http://schemas.openxmlformats.org/wordprocessingml/2006/main">
        <w:t xml:space="preserve">1. អំណាចនៃការការពាររបស់ព្រះ</w:t>
      </w:r>
    </w:p>
    <w:p w14:paraId="4EA2196A" w14:textId="77777777" w:rsidR="000F7377" w:rsidRDefault="000F7377"/>
    <w:p w14:paraId="3BB5DC49" w14:textId="77777777" w:rsidR="000F7377" w:rsidRDefault="000F7377">
      <w:r xmlns:w="http://schemas.openxmlformats.org/wordprocessingml/2006/main">
        <w:t xml:space="preserve">2. ភាពមានតម្លៃនៃរាស្ដ្ររបស់ព្រះ</w:t>
      </w:r>
    </w:p>
    <w:p w14:paraId="4AD0C21F" w14:textId="77777777" w:rsidR="000F7377" w:rsidRDefault="000F7377"/>
    <w:p w14:paraId="45B404CA" w14:textId="77777777" w:rsidR="000F7377" w:rsidRDefault="000F7377">
      <w:r xmlns:w="http://schemas.openxmlformats.org/wordprocessingml/2006/main">
        <w:t xml:space="preserve">1. ទំនុកតម្កើង 91:4 - ទ្រង់នឹងគ្របបាំងអ្នកដោយស្លាបរបស់ទ្រង់ ហើយនៅក្រោមស្លាបទ្រង់អ្នកនឹងបានជ្រកកោន។ ភាពស្មោះត្រង់របស់គាត់នឹងក្លាយជាខែល និងកំពែងការពាររបស់អ្នក។</w:t>
      </w:r>
    </w:p>
    <w:p w14:paraId="262897F2" w14:textId="77777777" w:rsidR="000F7377" w:rsidRDefault="000F7377"/>
    <w:p w14:paraId="7E59DB3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អេភេសូរ 1:13-14 - ហើយ​អ្នក​ក៏​បាន​រួម​បញ្ចូល​ក្នុង​ព្រះ​គ្រីស្ទ ពេល​អ្នក​បាន​ឮ​សារ​នៃ​សេចក្ដី​ពិត ជា​ដំណឹង​ល្អ​នៃ​សេចក្ដី​សង្គ្រោះ​របស់​អ្នក។ នៅពេលដែលអ្នកបានជឿ នោះអ្នកត្រូវបានសម្គាល់នៅក្នុងទ្រង់ជាមួយនឹងត្រាមួយ ដែលជាព្រះវិញ្ញាណបរិសុទ្ធដែលបានសន្យា។</w:t>
      </w:r>
    </w:p>
    <w:p w14:paraId="583C48BD" w14:textId="77777777" w:rsidR="000F7377" w:rsidRDefault="000F7377"/>
    <w:p w14:paraId="1BBF607E" w14:textId="77777777" w:rsidR="000F7377" w:rsidRDefault="000F7377">
      <w:r xmlns:w="http://schemas.openxmlformats.org/wordprocessingml/2006/main">
        <w:t xml:space="preserve">វិវរណៈ 7:4 ហើយ​ខ្ញុំ​បាន​ឮ​ចំនួន​នៃ​ពួក​គេ​ដែល​ត្រូវ​បាន​បោះ​ត្រា ហើយ​មាន​មួយ​រយ​សែសិប​បួន​ពាន់​នាក់​នៃ​កុលសម្ព័ន្ធ​នៃ​កូន​ចៅ​អ៊ីស្រា‌អែល​ទាំង​អស់។</w:t>
      </w:r>
    </w:p>
    <w:p w14:paraId="17E56F7C" w14:textId="77777777" w:rsidR="000F7377" w:rsidRDefault="000F7377"/>
    <w:p w14:paraId="57F293E1" w14:textId="77777777" w:rsidR="000F7377" w:rsidRDefault="000F7377">
      <w:r xmlns:w="http://schemas.openxmlformats.org/wordprocessingml/2006/main">
        <w:t xml:space="preserve">ចំនួន​អ្នក​ដែល​ត្រូវ​បាន​ផ្សាភ្ជាប់​ពី​កុលសម្ព័ន្ធ​ទាំង​ដប់ពីរ​នៃ​អ៊ីស្រាអែល​គឺ 144,000។</w:t>
      </w:r>
    </w:p>
    <w:p w14:paraId="1020028C" w14:textId="77777777" w:rsidR="000F7377" w:rsidRDefault="000F7377"/>
    <w:p w14:paraId="370E663D" w14:textId="77777777" w:rsidR="000F7377" w:rsidRDefault="000F7377">
      <w:r xmlns:w="http://schemas.openxmlformats.org/wordprocessingml/2006/main">
        <w:t xml:space="preserve">1. សារៈសំខាន់នៃការធ្វើតាមឆន្ទៈរបស់ព្រះ</w:t>
      </w:r>
    </w:p>
    <w:p w14:paraId="3E750089" w14:textId="77777777" w:rsidR="000F7377" w:rsidRDefault="000F7377"/>
    <w:p w14:paraId="29A26176" w14:textId="77777777" w:rsidR="000F7377" w:rsidRDefault="000F7377">
      <w:r xmlns:w="http://schemas.openxmlformats.org/wordprocessingml/2006/main">
        <w:t xml:space="preserve">2. ពរជ័យនៃការត្រូវបានជ្រើសរើសដោយព្រះ</w:t>
      </w:r>
    </w:p>
    <w:p w14:paraId="5581AF9A" w14:textId="77777777" w:rsidR="000F7377" w:rsidRDefault="000F7377"/>
    <w:p w14:paraId="6B3A8893" w14:textId="77777777" w:rsidR="000F7377" w:rsidRDefault="000F7377">
      <w:r xmlns:w="http://schemas.openxmlformats.org/wordprocessingml/2006/main">
        <w:t xml:space="preserve">1. ម៉ាថាយ 22:14 - «ដ្បិត​គេ​ហៅ​ជា​ច្រើន ប៉ុន្តែ​មាន​តិច​ណាស់​ដែល​ត្រូវ​បាន​ជ្រើស​រើស»។</w:t>
      </w:r>
    </w:p>
    <w:p w14:paraId="3F96633E" w14:textId="77777777" w:rsidR="000F7377" w:rsidRDefault="000F7377"/>
    <w:p w14:paraId="076A1479" w14:textId="77777777" w:rsidR="000F7377" w:rsidRDefault="000F7377">
      <w:r xmlns:w="http://schemas.openxmlformats.org/wordprocessingml/2006/main">
        <w:t xml:space="preserve">2. យេរេមា 31:33 - «ប៉ុន្តែ​នេះ​ជា​សម្ពន្ធមេត្រី​ដែល​យើង​នឹង​ធ្វើ​ជា​មួយ​នឹង​វង្ស​អ៊ីស្រាអែល​បន្ទាប់​ពី​ថ្ងៃ​នោះ​ជា​ព្រះ​បន្ទូល​របស់​ព្រះអម្ចាស់: យើង​នឹង​ដាក់​ច្បាប់​របស់​យើង​នៅ​ក្នុង​ពួក​គេ​ហើយ​យើង​នឹង​សរសេរ​វា​នៅ​ក្នុង​ចិត្ត​ពួក​គេ​។ ហើយ​យើង​នឹង​ធ្វើ​ជា​ព្រះ​របស់​ពួក​គេ ហើយ​ពួក​គេ​នឹង​ធ្វើ​ជា​រាស្ដ្រ​របស់​យើង»។</w:t>
      </w:r>
    </w:p>
    <w:p w14:paraId="0BA01C5C" w14:textId="77777777" w:rsidR="000F7377" w:rsidRDefault="000F7377"/>
    <w:p w14:paraId="186CA3F5" w14:textId="77777777" w:rsidR="000F7377" w:rsidRDefault="000F7377">
      <w:r xmlns:w="http://schemas.openxmlformats.org/wordprocessingml/2006/main">
        <w:t xml:space="preserve">វិវរណៈ 7:5 ក្នុង​កុល‌សម្ព័ន្ធ​យូដា ត្រូវ​បាន​គេ​បោះ​ត្រា​មួយ​ម៉ឺន​ពីរ​ពាន់​នាក់។ ក្នុង​កុលសម្ព័ន្ធ​រូបេន​ត្រូវ​បាន​បោះត្រា​មួយ​ម៉ឺន​ពីរ​ពាន់​នាក់។ ក្នុង​កុលសម្ព័ន្ធ​កាដ​ត្រូវ​បាន​បោះត្រា​មួយ​ម៉ឺន​ពីរ​ពាន់​នាក់។</w:t>
      </w:r>
    </w:p>
    <w:p w14:paraId="1ADA99C4" w14:textId="77777777" w:rsidR="000F7377" w:rsidRDefault="000F7377"/>
    <w:p w14:paraId="4F49AAAD" w14:textId="77777777" w:rsidR="000F7377" w:rsidRDefault="000F7377">
      <w:r xmlns:w="http://schemas.openxmlformats.org/wordprocessingml/2006/main">
        <w:t xml:space="preserve">មនុស្ស​មួយ​ម៉ឺន​ពីរ​ពាន់​នាក់​ត្រូវ​បាន​ផ្សាភ្ជាប់​ពី​កុលសម្ព័ន្ធ​យូដា រូបេន និង​កាដ។</w:t>
      </w:r>
    </w:p>
    <w:p w14:paraId="58258AB5" w14:textId="77777777" w:rsidR="000F7377" w:rsidRDefault="000F7377"/>
    <w:p w14:paraId="3347361E" w14:textId="77777777" w:rsidR="000F7377" w:rsidRDefault="000F7377">
      <w:r xmlns:w="http://schemas.openxmlformats.org/wordprocessingml/2006/main">
        <w:t xml:space="preserve">1. ភាពស្មោះត្រង់របស់ព្រះចំពោះរាស្ដ្រទ្រង់ដែលបានជ្រើសរើស សូម្បីតែនៅក្នុងគ្រាលំបាកក៏ដោយ។</w:t>
      </w:r>
    </w:p>
    <w:p w14:paraId="4DF3FA1C" w14:textId="77777777" w:rsidR="000F7377" w:rsidRDefault="000F7377"/>
    <w:p w14:paraId="23CEDC84" w14:textId="77777777" w:rsidR="000F7377" w:rsidRDefault="000F7377">
      <w:r xmlns:w="http://schemas.openxmlformats.org/wordprocessingml/2006/main">
        <w:t xml:space="preserve">2. ភាពចាំបាច់នៃការបន្តបម្រើ និងធ្វើតាមព្រះ សូម្បីតែពេលជួបការលំបាកក៏ដោយ។</w:t>
      </w:r>
    </w:p>
    <w:p w14:paraId="51EE6D59" w14:textId="77777777" w:rsidR="000F7377" w:rsidRDefault="000F7377"/>
    <w:p w14:paraId="42E5CE6B" w14:textId="77777777" w:rsidR="000F7377" w:rsidRDefault="000F7377">
      <w:r xmlns:w="http://schemas.openxmlformats.org/wordprocessingml/2006/main">
        <w:t xml:space="preserve">1. រ៉ូម 11:1-2 - "ខ្ញុំសួរថាៈ តើព្រះជាម្ចាស់បានបដិសេធរាស្ដ្ររបស់ទ្រង់ឬទេ! ខ្ញុំជាជនជាតិអ៊ីស្រាអែល ផ្ទាល់ជាកូនចៅរបស់អ័ប្រាហាំ មកពីកុលសម្ព័ន្ធបេនយ៉ាមីន។ បាន​ដឹង​មុន»។</w:t>
      </w:r>
    </w:p>
    <w:p w14:paraId="052CA59B" w14:textId="77777777" w:rsidR="000F7377" w:rsidRDefault="000F7377"/>
    <w:p w14:paraId="1CD9F0C5" w14:textId="77777777" w:rsidR="000F7377" w:rsidRDefault="000F7377">
      <w:r xmlns:w="http://schemas.openxmlformats.org/wordprocessingml/2006/main">
        <w:t xml:space="preserve">2. ទំនុកតម្កើង 105:7-11 - «ទ្រង់​ជា​ព្រះ​អម្ចាស់​ជា​ព្រះ​នៃ​យើង​រាល់​គ្នា ការ​វិនិច្ឆ័យ​របស់​ទ្រង់​នៅ​ពាស​ពេញ​លើ​ផែនដី ទ្រង់​នឹក​ចាំ​នូវ​សេចក្ដី​សញ្ញា​របស់​ទ្រង់​ជា​រៀង​រហូត ជា​ពាក្យ​ដែល​ទ្រង់​បាន​បង្គាប់​អស់​មួយ​ពាន់​ជំនាន់ ជា​សេចក្ដី​សញ្ញា​ដែល​ទ្រង់​បាន​ធ្វើ​ជា​មួយ​អ័ប្រាហាំ។ លោក​បាន​ស្បថ​នឹង​លោក​អ៊ីសាក លោក​បាន​បញ្ជាក់​ប្រាប់​លោក​យ៉ាកុប​ជា​ក្រឹត្យ​មួយ ដល់​អ៊ីស្រាអែល​ជា​កិច្ច​សន្យា​ដ៏​នៅ​អស់កល្ប​ជានិច្ច​ថា៖ «យើង​នឹង​ប្រគល់​ទឹក​ដី​កាណាន​ជូន​អ្នក​ជា​ចំណែក​ដែល​អ្នក​នឹង​ទទួល​មរតក»។</w:t>
      </w:r>
    </w:p>
    <w:p w14:paraId="6FF677A7" w14:textId="77777777" w:rsidR="000F7377" w:rsidRDefault="000F7377"/>
    <w:p w14:paraId="5D592373" w14:textId="77777777" w:rsidR="000F7377" w:rsidRDefault="000F7377">
      <w:r xmlns:w="http://schemas.openxmlformats.org/wordprocessingml/2006/main">
        <w:t xml:space="preserve">វិវរណៈ 7:6 ក្នុង​កុល‌សម្ព័ន្ធ​អេស៊ើរ ត្រូវ​បាន​គេ​បោះ​ត្រា​មួយ​ម៉ឺន​ពីរ​ពាន់​នាក់។ ក្នុង​កុលសម្ព័ន្ធ​នេបថាលីម​ត្រូវ​បាន​បោះត្រា​មួយ​ម៉ឺន​ពីរ​ពាន់​នាក់។ ក្នុង​កុលសម្ព័ន្ធ​ម៉ាណាសេ​ត្រូវ​បាន​បោះត្រា​មួយ​ម៉ឺន​ពីរ​ពាន់​នាក់។</w:t>
      </w:r>
    </w:p>
    <w:p w14:paraId="3FB1CE44" w14:textId="77777777" w:rsidR="000F7377" w:rsidRDefault="000F7377"/>
    <w:p w14:paraId="2342D83A" w14:textId="77777777" w:rsidR="000F7377" w:rsidRDefault="000F7377">
      <w:r xmlns:w="http://schemas.openxmlformats.org/wordprocessingml/2006/main">
        <w:t xml:space="preserve">សៀវភៅវិវរណៈចែងថា 12,000 នាក់មកពីកុលសម្ព័ន្ធអេស៊ើរ នេបថាលីម និងម៉ាណាសេត្រូវបានផ្សាភ្ជាប់។</w:t>
      </w:r>
    </w:p>
    <w:p w14:paraId="566DF486" w14:textId="77777777" w:rsidR="000F7377" w:rsidRDefault="000F7377"/>
    <w:p w14:paraId="534A8F25" w14:textId="77777777" w:rsidR="000F7377" w:rsidRDefault="000F7377">
      <w:r xmlns:w="http://schemas.openxmlformats.org/wordprocessingml/2006/main">
        <w:t xml:space="preserve">1. ការការពាររបស់ព្រះ៖ ការសិក្សាវិវរណៈ ៧:៦</w:t>
      </w:r>
    </w:p>
    <w:p w14:paraId="6E626FCE" w14:textId="77777777" w:rsidR="000F7377" w:rsidRDefault="000F7377"/>
    <w:p w14:paraId="51682B38" w14:textId="77777777" w:rsidR="000F7377" w:rsidRDefault="000F7377">
      <w:r xmlns:w="http://schemas.openxmlformats.org/wordprocessingml/2006/main">
        <w:t xml:space="preserve">2. សារៈសំខាន់នៃកុលសម្ព័ន្ធដប់ពីរនៅក្នុងវិវរណៈ</w:t>
      </w:r>
    </w:p>
    <w:p w14:paraId="244EE713" w14:textId="77777777" w:rsidR="000F7377" w:rsidRDefault="000F7377"/>
    <w:p w14:paraId="020394AE" w14:textId="77777777" w:rsidR="000F7377" w:rsidRDefault="000F7377">
      <w:r xmlns:w="http://schemas.openxmlformats.org/wordprocessingml/2006/main">
        <w:t xml:space="preserve">1. រ៉ូម 8:38-39 - ដ្បិតខ្ញុំដឹងច្បាស់ថា ទាំងសេចក្តីស្លាប់ ឬជីវិត ទេវតា ឬអ្នកគ្រប់គ្រង ឬវត្ថុដែលមានវត្តមាន ឬវត្ថុដែលនឹងមកដល់ ឬអំណាច ឬកម្ពស់ ឬជម្រៅ ឬអ្វីៗផ្សេងទៀតនៅក្នុងការបង្កើតទាំងអស់នឹងមិនអាច ដើម្បីបំបែកយើងចេញពីសេចក្តីស្រឡាញ់របស់ព្រះជាម្ចាស់នៅក្នុងព្រះគ្រីស្ទយេស៊ូវជាព្រះអម្ចាស់របស់យើង។</w:t>
      </w:r>
    </w:p>
    <w:p w14:paraId="5E6B8358" w14:textId="77777777" w:rsidR="000F7377" w:rsidRDefault="000F7377"/>
    <w:p w14:paraId="5D9AA049" w14:textId="77777777" w:rsidR="000F7377" w:rsidRDefault="000F7377">
      <w:r xmlns:w="http://schemas.openxmlformats.org/wordprocessingml/2006/main">
        <w:t xml:space="preserve">2. លោកុប្បត្តិ 49:26 - ពរជ័យ​របស់​ឪពុក​អ្នក​គឺ​ខ្លាំង​លើស​ពី​ពរ​របស់​បុព្វបុរស​របស់​ខ្ញុំ, រហូត​ដល់​អំណោយ​ទាន​នៃ​ភ្នំ​ដែល​នៅ​អស់​កល្ប​ជានិច្ច. សូម​ឲ្យ​ពួក​គេ​នៅ​លើ​ក្បាល​លោក​យ៉ូសែប និង​នៅ​លើ​ចិញ្ចើម​របស់​លោក​ដែល​បាន​ញែក​ចេញ​ពី​បងប្អូន​របស់​លោក។</w:t>
      </w:r>
    </w:p>
    <w:p w14:paraId="1003EEC8" w14:textId="77777777" w:rsidR="000F7377" w:rsidRDefault="000F7377"/>
    <w:p w14:paraId="01EC3578" w14:textId="77777777" w:rsidR="000F7377" w:rsidRDefault="000F7377">
      <w:r xmlns:w="http://schemas.openxmlformats.org/wordprocessingml/2006/main">
        <w:t xml:space="preserve">វិវរណៈ 7:7 ក្នុង​កុល‌សម្ព័ន្ធ​ស៊ីម្មាន ត្រូវ​បាន​បោះត្រា​មួយ​ម៉ឺន​ពីរ​ពាន់​នាក់។ ក្នុង​កុលសម្ព័ន្ធ​លេវី​ត្រូវ​បាន​បោះត្រា </w:t>
      </w:r>
      <w:r xmlns:w="http://schemas.openxmlformats.org/wordprocessingml/2006/main">
        <w:lastRenderedPageBreak xmlns:w="http://schemas.openxmlformats.org/wordprocessingml/2006/main"/>
      </w:r>
      <w:r xmlns:w="http://schemas.openxmlformats.org/wordprocessingml/2006/main">
        <w:t xml:space="preserve">​មួយ​ម៉ឺន​ពីរ​ពាន់​នាក់។ ក្នុង​កុលសម្ព័ន្ធ​អ៊ីសាខារ​ត្រូវ​បាន​បោះត្រា​មួយ​ម៉ឺន​ពីរ​ពាន់​នាក់។</w:t>
      </w:r>
    </w:p>
    <w:p w14:paraId="5DCBE2A8" w14:textId="77777777" w:rsidR="000F7377" w:rsidRDefault="000F7377"/>
    <w:p w14:paraId="71C32B5C" w14:textId="77777777" w:rsidR="000F7377" w:rsidRDefault="000F7377">
      <w:r xmlns:w="http://schemas.openxmlformats.org/wordprocessingml/2006/main">
        <w:t xml:space="preserve">កុលសម្ព័ន្ធ​ទាំង​ដប់ពីរ​នៃ​អ៊ីស្រាអែល​ត្រូវ​បាន​ផ្សាភ្ជាប់​នៅ​ក្នុង វិវរណៈ 7:7 ដោយ​មាន​មួយ​ម៉ឺន​ពីរ​ពាន់​នាក់​មក​ពី​កុលសម្ព័ន្ធ​នីមួយៗ។</w:t>
      </w:r>
    </w:p>
    <w:p w14:paraId="67636194" w14:textId="77777777" w:rsidR="000F7377" w:rsidRDefault="000F7377"/>
    <w:p w14:paraId="6AA36007" w14:textId="77777777" w:rsidR="000F7377" w:rsidRDefault="000F7377">
      <w:r xmlns:w="http://schemas.openxmlformats.org/wordprocessingml/2006/main">
        <w:t xml:space="preserve">1. "ការរួបរួមនៃរាស្ដ្ររបស់ព្រះ"</w:t>
      </w:r>
    </w:p>
    <w:p w14:paraId="18A7D0A6" w14:textId="77777777" w:rsidR="000F7377" w:rsidRDefault="000F7377"/>
    <w:p w14:paraId="78FC3D8D" w14:textId="77777777" w:rsidR="000F7377" w:rsidRDefault="000F7377">
      <w:r xmlns:w="http://schemas.openxmlformats.org/wordprocessingml/2006/main">
        <w:t xml:space="preserve">2. "ពរជ័យនៃការជ្រើសរើសរបស់ព្រះ"</w:t>
      </w:r>
    </w:p>
    <w:p w14:paraId="7FD254D6" w14:textId="77777777" w:rsidR="000F7377" w:rsidRDefault="000F7377"/>
    <w:p w14:paraId="430D9771" w14:textId="77777777" w:rsidR="000F7377" w:rsidRDefault="000F7377">
      <w:r xmlns:w="http://schemas.openxmlformats.org/wordprocessingml/2006/main">
        <w:t xml:space="preserve">1. «ដ្បិត​ព្រះ​ទ្រង់​ស្រឡាញ់​លោកីយ៍ ដល់​ម៉្លេះ​បាន​ជា​ទ្រង់​បាន​ប្រទាន​ព្រះរាជ​បុត្រា​ទ្រង់​តែ​មួយ ដើម្បី​ឲ្យ​អស់​អ្នក​ណា​ដែល​ជឿ​ដល់​ទ្រង់ មិន​ត្រូវ​វិនាស​ឡើយ គឺ​មាន​ជីវិត​អស់កល្ប​ជានិច្ច» យ៉ូហាន ៣:១៦</w:t>
      </w:r>
    </w:p>
    <w:p w14:paraId="7B77B412" w14:textId="77777777" w:rsidR="000F7377" w:rsidRDefault="000F7377"/>
    <w:p w14:paraId="3A441791" w14:textId="77777777" w:rsidR="000F7377" w:rsidRDefault="000F7377">
      <w:r xmlns:w="http://schemas.openxmlformats.org/wordprocessingml/2006/main">
        <w:t xml:space="preserve">2. «ហើយ​ទ្រង់​មាន​បន្ទូល​ទៅ​គេ​ថា ចូរ​ទៅ​ក្នុង​ពិភព​ទាំង​មូល ហើយ​ប្រកាស​ដំណឹង​ល្អ​ដល់​មនុស្ស​លោក​ទាំង​មូល» ម៉ាកុស ១៦:១៥</w:t>
      </w:r>
    </w:p>
    <w:p w14:paraId="6148E76C" w14:textId="77777777" w:rsidR="000F7377" w:rsidRDefault="000F7377"/>
    <w:p w14:paraId="44E2FA98" w14:textId="77777777" w:rsidR="000F7377" w:rsidRDefault="000F7377">
      <w:r xmlns:w="http://schemas.openxmlformats.org/wordprocessingml/2006/main">
        <w:t xml:space="preserve">វិវរណៈ 7:8 កុលសម្ព័ន្ធ​សាប៊ូឡូន​ត្រូវ​បាន​បោះត្រា​មួយ​ម៉ឺន​ពីរ​ពាន់​នាក់។ ក្នុង​កុលសម្ព័ន្ធ​យ៉ូសែប​ត្រូវ​បាន​បោះត្រា​មួយ​ម៉ឺន​ពីរ​ពាន់​នាក់។ ក្នុង​កុលសម្ព័ន្ធ​បេនយ៉ាមីន ត្រូវ​បាន​ផ្សាភ្ជាប់​មួយ​ម៉ឺន​ពីរ​ពាន់​នាក់។</w:t>
      </w:r>
    </w:p>
    <w:p w14:paraId="52B46352" w14:textId="77777777" w:rsidR="000F7377" w:rsidRDefault="000F7377"/>
    <w:p w14:paraId="6D533347" w14:textId="77777777" w:rsidR="000F7377" w:rsidRDefault="000F7377">
      <w:r xmlns:w="http://schemas.openxmlformats.org/wordprocessingml/2006/main">
        <w:t xml:space="preserve">កុលសម្ព័ន្ធ​អ៊ីស្រាអែល​ត្រូវ​បាន​ផ្សាភ្ជាប់​ក្នុង​សៀវភៅ​វិវរណៈ។</w:t>
      </w:r>
    </w:p>
    <w:p w14:paraId="2BE3199D" w14:textId="77777777" w:rsidR="000F7377" w:rsidRDefault="000F7377"/>
    <w:p w14:paraId="425A6863" w14:textId="77777777" w:rsidR="000F7377" w:rsidRDefault="000F7377">
      <w:r xmlns:w="http://schemas.openxmlformats.org/wordprocessingml/2006/main">
        <w:t xml:space="preserve">1. ភាពស្មោះត្រង់របស់ព្រះចំពោះសេចក្តីសន្យារបស់ទ្រង់៖ ការពិនិត្យមើលវិវរណៈ ៧:៨</w:t>
      </w:r>
    </w:p>
    <w:p w14:paraId="21637B54" w14:textId="77777777" w:rsidR="000F7377" w:rsidRDefault="000F7377"/>
    <w:p w14:paraId="007F056F" w14:textId="77777777" w:rsidR="000F7377" w:rsidRDefault="000F7377">
      <w:r xmlns:w="http://schemas.openxmlformats.org/wordprocessingml/2006/main">
        <w:t xml:space="preserve">2. សារៈសំខាន់នៃកុលសម្ព័ន្ធទាំងដប់ពីរនៃអ៊ីស្រាអែលនៅគ្រាចុងក្រោយ</w:t>
      </w:r>
    </w:p>
    <w:p w14:paraId="2400247B" w14:textId="77777777" w:rsidR="000F7377" w:rsidRDefault="000F7377"/>
    <w:p w14:paraId="34843C28" w14:textId="77777777" w:rsidR="000F7377" w:rsidRDefault="000F7377">
      <w:r xmlns:w="http://schemas.openxmlformats.org/wordprocessingml/2006/main">
        <w:t xml:space="preserve">1. លោកុប្បត្តិ 49:22-26 - ពរជ័យនៃកុលសម្ព័ន្ធទាំងដប់ពីរនៃអ៊ីស្រាអែល</w:t>
      </w:r>
    </w:p>
    <w:p w14:paraId="500495B9" w14:textId="77777777" w:rsidR="000F7377" w:rsidRDefault="000F7377"/>
    <w:p w14:paraId="5AF0AB77" w14:textId="77777777" w:rsidR="000F7377" w:rsidRDefault="000F7377">
      <w:r xmlns:w="http://schemas.openxmlformats.org/wordprocessingml/2006/main">
        <w:t xml:space="preserve">2. រ៉ូម 11:26-27 - អ្នករំដោះអ៊ីស្រាអែល និងការស្ដារឡើងវិញនូវអ្វីៗទាំងអស់</w:t>
      </w:r>
    </w:p>
    <w:p w14:paraId="5DEEE0E0" w14:textId="77777777" w:rsidR="000F7377" w:rsidRDefault="000F7377"/>
    <w:p w14:paraId="3035D9C0" w14:textId="77777777" w:rsidR="000F7377" w:rsidRDefault="000F7377">
      <w:r xmlns:w="http://schemas.openxmlformats.org/wordprocessingml/2006/main">
        <w:t xml:space="preserve">វិវរណៈ 7:9 បន្ទាប់​មក ខ្ញុំ​បាន​ឃើញ ហើយ​មើល​ទៅ ហ្វូង​មនុស្ស​យ៉ាង​ច្រើន​ដែល​គ្មាន​អ្នក​ណា​អាច​រាប់​បាន ពី​គ្រប់​ជាតិ​សាសន៍ គ្រប់​ពូជ​មនុស្ស និង​គ្រប់​ភាសា បាន​ឈរ​នៅ​មុខ​បល្ល័ង្ក និង​នៅ​ចំពោះ​កូន​ចៀម ដោយ​ស្លៀក​ពាក់​អាវ​ស។ និងបាតដៃនៅក្នុងដៃរបស់ពួកគេ;</w:t>
      </w:r>
    </w:p>
    <w:p w14:paraId="1CEF7591" w14:textId="77777777" w:rsidR="000F7377" w:rsidRDefault="000F7377"/>
    <w:p w14:paraId="297DF4D9" w14:textId="77777777" w:rsidR="000F7377" w:rsidRDefault="000F7377">
      <w:r xmlns:w="http://schemas.openxmlformats.org/wordprocessingml/2006/main">
        <w:t xml:space="preserve">មនុស្ស​ជា​ច្រើន​មក​ពី​គ្រប់​ជាតិ​សាសន៍ កុលសម្ព័ន្ធ និង​គ្រប់​ភាសា​ឈរ​នៅ​មុខ​បល្ល័ង្ក និង​កូន​ចៀម ដោយ​ស្លៀក​ពាក់​អាវ​ស និង​កាន់​បាតដៃ។</w:t>
      </w:r>
    </w:p>
    <w:p w14:paraId="6026F302" w14:textId="77777777" w:rsidR="000F7377" w:rsidRDefault="000F7377"/>
    <w:p w14:paraId="51458D2F" w14:textId="77777777" w:rsidR="000F7377" w:rsidRDefault="000F7377">
      <w:r xmlns:w="http://schemas.openxmlformats.org/wordprocessingml/2006/main">
        <w:t xml:space="preserve">1. ហ្វូងមនុស្សដែលមិនអាចរាប់បាន៖ ការសន្យានៃព្រះរាជាណាចក្ររួមបញ្ចូលរបស់ព្រះ</w:t>
      </w:r>
    </w:p>
    <w:p w14:paraId="74462EC5" w14:textId="77777777" w:rsidR="000F7377" w:rsidRDefault="000F7377"/>
    <w:p w14:paraId="437D2E95" w14:textId="77777777" w:rsidR="000F7377" w:rsidRDefault="000F7377">
      <w:r xmlns:w="http://schemas.openxmlformats.org/wordprocessingml/2006/main">
        <w:t xml:space="preserve">២.អាវផាយ និងបាតដៃ៖ សញ្ញានៃសេចក្តីសង្រ្គោះរបស់យើង។</w:t>
      </w:r>
    </w:p>
    <w:p w14:paraId="3470DD13" w14:textId="77777777" w:rsidR="000F7377" w:rsidRDefault="000F7377"/>
    <w:p w14:paraId="68DDFEA9" w14:textId="77777777" w:rsidR="000F7377" w:rsidRDefault="000F7377">
      <w:r xmlns:w="http://schemas.openxmlformats.org/wordprocessingml/2006/main">
        <w:t xml:space="preserve">១.អេសាយ ២៥:៦–៩</w:t>
      </w:r>
    </w:p>
    <w:p w14:paraId="277F94A7" w14:textId="77777777" w:rsidR="000F7377" w:rsidRDefault="000F7377"/>
    <w:p w14:paraId="64769CCA" w14:textId="77777777" w:rsidR="000F7377" w:rsidRDefault="000F7377">
      <w:r xmlns:w="http://schemas.openxmlformats.org/wordprocessingml/2006/main">
        <w:t xml:space="preserve">ភីលីព ២:៥–១១</w:t>
      </w:r>
    </w:p>
    <w:p w14:paraId="3569CE38" w14:textId="77777777" w:rsidR="000F7377" w:rsidRDefault="000F7377"/>
    <w:p w14:paraId="37191635" w14:textId="77777777" w:rsidR="000F7377" w:rsidRDefault="000F7377">
      <w:r xmlns:w="http://schemas.openxmlformats.org/wordprocessingml/2006/main">
        <w:t xml:space="preserve">វិវរណៈ 7:10 រួច​បន្លឺ​សំឡេង​យ៉ាង​ខ្លាំង​ថា៖ «សូម​សង្គ្រោះ​ដល់​ព្រះ​នៃ​យើង ដែល​គង់​លើ​បល្ល័ង្ក និង​ដល់​កូន​ចៀម»។</w:t>
      </w:r>
    </w:p>
    <w:p w14:paraId="5875BD41" w14:textId="77777777" w:rsidR="000F7377" w:rsidRDefault="000F7377"/>
    <w:p w14:paraId="37EA43D3" w14:textId="77777777" w:rsidR="000F7377" w:rsidRDefault="000F7377">
      <w:r xmlns:w="http://schemas.openxmlformats.org/wordprocessingml/2006/main">
        <w:t xml:space="preserve">ប្រជាជនបានសរសើរព្រះ និងកូនចៀមសម្រាប់ការសង្គ្រោះរបស់ពួកគេ។</w:t>
      </w:r>
    </w:p>
    <w:p w14:paraId="3138CDFE" w14:textId="77777777" w:rsidR="000F7377" w:rsidRDefault="000F7377"/>
    <w:p w14:paraId="6B436908" w14:textId="77777777" w:rsidR="000F7377" w:rsidRDefault="000F7377">
      <w:r xmlns:w="http://schemas.openxmlformats.org/wordprocessingml/2006/main">
        <w:t xml:space="preserve">1. កុំភ្លេចអរព្រះគុណ និងសរសើរដល់ព្រះ និងកូនចៀម។</w:t>
      </w:r>
    </w:p>
    <w:p w14:paraId="142136FE" w14:textId="77777777" w:rsidR="000F7377" w:rsidRDefault="000F7377"/>
    <w:p w14:paraId="59477514" w14:textId="77777777" w:rsidR="000F7377" w:rsidRDefault="000F7377">
      <w:r xmlns:w="http://schemas.openxmlformats.org/wordprocessingml/2006/main">
        <w:t xml:space="preserve">2. សូមអរព្រះគុណចំពោះសេចក្ដីសង្រ្គោះដែលមកតាមរយៈព្រះ និងកូនចៀម។</w:t>
      </w:r>
    </w:p>
    <w:p w14:paraId="2563730F" w14:textId="77777777" w:rsidR="000F7377" w:rsidRDefault="000F7377"/>
    <w:p w14:paraId="7341C46A" w14:textId="77777777" w:rsidR="000F7377" w:rsidRDefault="000F7377">
      <w:r xmlns:w="http://schemas.openxmlformats.org/wordprocessingml/2006/main">
        <w:t xml:space="preserve">1. ទំនុកតម្កើង 107:1-2 - «ចូរ​អរ​ព្រះ​គុណ​ដល់​ព្រះ​អម្ចាស់ ដ្បិត​ទ្រង់​ល្អ ត្បិត​សេចក្ដី​ស្រឡាញ់​ដ៏​ខ្ជាប់​ខ្ជួន​របស់​ទ្រង់​ស្ថិតស្ថេរ​ជា​រៀង​រហូត! ចូរ​ឲ្យ​អ្នក​ដែល​បាន​ប្រោស​លោះ​ពី​ព្រះ‌អម្ចាស់​និយាយ​ដូច្នេះ ដែល​ទ្រង់​បាន​ប្រោស​លោះ​ឲ្យ​រួច​ពី​ទុក្ខ​លំបាក»។</w:t>
      </w:r>
    </w:p>
    <w:p w14:paraId="3D18F8AA" w14:textId="77777777" w:rsidR="000F7377" w:rsidRDefault="000F7377"/>
    <w:p w14:paraId="020869CD" w14:textId="77777777" w:rsidR="000F7377" w:rsidRDefault="000F7377">
      <w:r xmlns:w="http://schemas.openxmlformats.org/wordprocessingml/2006/main">
        <w:t xml:space="preserve">2. អេភេសូរ 5:20 - «អរព្រះគុណជានិច្ច និងសម្រាប់អ្វីៗទាំងអស់ដល់ព្រះជាព្រះវរបិតា ក្នុងព្រះនាមនៃព្រះយេស៊ូវគ្រីស្ទជាអម្ចាស់នៃយើង»។</w:t>
      </w:r>
    </w:p>
    <w:p w14:paraId="17CFA15C" w14:textId="77777777" w:rsidR="000F7377" w:rsidRDefault="000F7377"/>
    <w:p w14:paraId="136E0FA2" w14:textId="77777777" w:rsidR="000F7377" w:rsidRDefault="000F7377">
      <w:r xmlns:w="http://schemas.openxmlformats.org/wordprocessingml/2006/main">
        <w:t xml:space="preserve">វិវរណៈ 7:11 ទេវតា​ទាំង​អស់​ឈរ​នៅ​ជុំវិញ​បល្ល័ង្ក ជុំវិញ​ពួក​ចាស់​ទុំ និង​សត្វ​ទាំង​បួន ហើយ​ក្រាប​នៅ​មុខ​បល្ល័ង្ក ហើយ​ក្រាប​ថ្វាយ‌បង្គំ​ព្រះ។</w:t>
      </w:r>
    </w:p>
    <w:p w14:paraId="005A6FBB" w14:textId="77777777" w:rsidR="000F7377" w:rsidRDefault="000F7377"/>
    <w:p w14:paraId="287CFD0D" w14:textId="77777777" w:rsidR="000F7377" w:rsidRDefault="000F7377">
      <w:r xmlns:w="http://schemas.openxmlformats.org/wordprocessingml/2006/main">
        <w:t xml:space="preserve">ទេវតា ព្រឹទ្ធាចារ្យ និង​សត្វ​ទាំង​បួន​ឈរ​នៅ​ចំពោះ​ព្រះភក្ត្រ​ព្រះអង្គ ហើយ​ក្រាប​ថ្វាយបង្គំ​ព្រះអង្គ។</w:t>
      </w:r>
    </w:p>
    <w:p w14:paraId="5E04A454" w14:textId="77777777" w:rsidR="000F7377" w:rsidRDefault="000F7377"/>
    <w:p w14:paraId="7321131D" w14:textId="77777777" w:rsidR="000F7377" w:rsidRDefault="000F7377">
      <w:r xmlns:w="http://schemas.openxmlformats.org/wordprocessingml/2006/main">
        <w:t xml:space="preserve">1. ឆ្លៀតពេលឈប់សំរាក ហើយថ្វាយបង្គំព្រះ។</w:t>
      </w:r>
    </w:p>
    <w:p w14:paraId="56E72F41" w14:textId="77777777" w:rsidR="000F7377" w:rsidRDefault="000F7377"/>
    <w:p w14:paraId="7E0CA3DB" w14:textId="77777777" w:rsidR="000F7377" w:rsidRDefault="000F7377">
      <w:r xmlns:w="http://schemas.openxmlformats.org/wordprocessingml/2006/main">
        <w:t xml:space="preserve">2. សារៈសំខាន់នៃការថ្វាយបង្គំព្រះដោយការគោរព។</w:t>
      </w:r>
    </w:p>
    <w:p w14:paraId="45F70131" w14:textId="77777777" w:rsidR="000F7377" w:rsidRDefault="000F7377"/>
    <w:p w14:paraId="2FF59FBA" w14:textId="77777777" w:rsidR="000F7377" w:rsidRDefault="000F7377">
      <w:r xmlns:w="http://schemas.openxmlformats.org/wordprocessingml/2006/main">
        <w:t xml:space="preserve">ទំនុកតម្កើង ៩៥:៦-៧ - «មក ចូរ​យើង​ក្រាប​ថ្វាយបង្គំ ចូរ​យើង​លុត​ជង្គង់​នៅ​ចំពោះ​ព្រះ​យេហូវ៉ា​ដែល​បង្កើត​យើង ដ្បិត​ទ្រង់​ជា​ព្រះ​នៃ​យើង ហើយ​យើង​ជា​រាស្ត្រ​នៃ​វាល​ស្មៅ​របស់​ទ្រង់ ជា​ហ្វូង​ដែល​នៅ​ក្រោម​ការ​មើល​ថែ​របស់​ទ្រង់»។</w:t>
      </w:r>
    </w:p>
    <w:p w14:paraId="7CFD5DC3" w14:textId="77777777" w:rsidR="000F7377" w:rsidRDefault="000F7377"/>
    <w:p w14:paraId="1F02EEB7" w14:textId="77777777" w:rsidR="000F7377" w:rsidRDefault="000F7377">
      <w:r xmlns:w="http://schemas.openxmlformats.org/wordprocessingml/2006/main">
        <w:t xml:space="preserve">2. ភីលីព 2:10-11 - «ថា​រាល់​គ្នា​លុត​ជង្គង់​នៅ​ស្ថានសួគ៌ នៅ​លើ​ផែនដី និង​នៅ​ក្រោម​ផែនដី ហើយ​គ្រប់​ភាសា​ត្រូវ​ទទួល​ស្គាល់​ថា​ព្រះយេស៊ូវគ្រីស្ទ​ជា​ព្រះអម្ចាស់ ដល់​សិរីល្អ​នៃ​ព្រះ​ជា​ព្រះវរបិតា​»។</w:t>
      </w:r>
    </w:p>
    <w:p w14:paraId="4E8C931C" w14:textId="77777777" w:rsidR="000F7377" w:rsidRDefault="000F7377"/>
    <w:p w14:paraId="01F46E98" w14:textId="77777777" w:rsidR="000F7377" w:rsidRDefault="000F7377">
      <w:r xmlns:w="http://schemas.openxmlformats.org/wordprocessingml/2006/main">
        <w:t xml:space="preserve">វិវរណៈ 7:12 ដោយ​មាន​បន្ទូល​ថា អាម៉ែន៖ ពរជ័យ សិរី​ល្អ ប្រាជ្ញា ការ​អរ​ព្រះគុណ និង​កិត្តិយស និង​ឫទ្ធានុភាព និង​ឫទ្ធានុភាព ស្ថិត​នៅ​ចំពោះ​ព្រះ​នៃ​យើង​រាល់​គ្នា​ជា​រៀង​រហូត។ អាម៉ែន</w:t>
      </w:r>
    </w:p>
    <w:p w14:paraId="19437365" w14:textId="77777777" w:rsidR="000F7377" w:rsidRDefault="000F7377"/>
    <w:p w14:paraId="4BAEA9AF" w14:textId="77777777" w:rsidR="000F7377" w:rsidRDefault="000F7377">
      <w:r xmlns:w="http://schemas.openxmlformats.org/wordprocessingml/2006/main">
        <w:t xml:space="preserve">រាស្ដ្រ​នៃ​ព្រះ​រួម​គ្នា​ដើម្បី​សរសើរ​តម្កើង និង​អរ​ព្រះ​គុណ​ដល់​ទ្រង់​សម្រាប់​អស់​ពី​ឫទ្ធានុភាព និង​ព្រះចេស្ដា​របស់​ទ្រង់។</w:t>
      </w:r>
    </w:p>
    <w:p w14:paraId="06B06DB4" w14:textId="77777777" w:rsidR="000F7377" w:rsidRDefault="000F7377"/>
    <w:p w14:paraId="396D3EAD" w14:textId="77777777" w:rsidR="000F7377" w:rsidRDefault="000F7377">
      <w:r xmlns:w="http://schemas.openxmlformats.org/wordprocessingml/2006/main">
        <w:t xml:space="preserve">១៖ អរព្រះគុណព្រះជាម្ចាស់៖ ការទទួលស្គាល់អំណាចនៃព្រះអម្ចាស់</w:t>
      </w:r>
    </w:p>
    <w:p w14:paraId="2F0A33BD" w14:textId="77777777" w:rsidR="000F7377" w:rsidRDefault="000F7377"/>
    <w:p w14:paraId="356F98A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២៖ អបអរ​កម្លាំង​និង​កម្លាំង​របស់​ព្រះ៖ របៀប​ដែល​យើង​អាច​បង្ហាញ​ការ​ដឹង​គុណ​របស់​យើង</w:t>
      </w:r>
    </w:p>
    <w:p w14:paraId="1540F579" w14:textId="77777777" w:rsidR="000F7377" w:rsidRDefault="000F7377"/>
    <w:p w14:paraId="7815E783" w14:textId="77777777" w:rsidR="000F7377" w:rsidRDefault="000F7377">
      <w:r xmlns:w="http://schemas.openxmlformats.org/wordprocessingml/2006/main">
        <w:t xml:space="preserve">១៖ ទំនុកតម្កើង ១៣៦:១-៣ - «ចូរ​អរ​ព្រះ‌គុណ​ដល់​ព្រះ‌អម្ចាស់ ដ្បិត​ទ្រង់​ល្អ ដ្បិត​សេចក្ដី​ស្រឡាញ់​ដ៏​ខ្ជាប់​ខ្ជួន​របស់​ទ្រង់​ស្ថិតស្ថេរ​ជា​រៀង​រហូត។ ចូរ​អរ​ព្រះគុណ​ដល់​ព្រះ​នៃ​ព្រះ ដ្បិត​សេចក្ដី​ស្រឡាញ់​ដ៏​ខ្ជាប់ខ្ជួន​របស់​ទ្រង់​ស្ថិតស្ថេរ​ជា​រៀង​រហូត។ ចូរ​អរ​ព្រះ‌គុណ​ដល់​ព្រះ‌អម្ចាស់ ត្បិត​សេចក្ដី​ស្រឡាញ់​ដ៏​ខ្ជាប់​ខ្ជួន​របស់​ទ្រង់​ស្ថិតស្ថេរ​ជា​រៀង​រហូត»។</w:t>
      </w:r>
    </w:p>
    <w:p w14:paraId="7B5F9482" w14:textId="77777777" w:rsidR="000F7377" w:rsidRDefault="000F7377"/>
    <w:p w14:paraId="1CD12C40" w14:textId="77777777" w:rsidR="000F7377" w:rsidRDefault="000F7377">
      <w:r xmlns:w="http://schemas.openxmlformats.org/wordprocessingml/2006/main">
        <w:t xml:space="preserve">២៖ កូល៉ុស ៣:១៥-១៧ - «ហើយ​សូម​ឲ្យ​សេចក្ដី​សុខសាន្ត​នៃ​ព្រះគ្រីស្ទ​គ្រប់​គ្រង​ក្នុង​ចិត្ត​អ្នក ដែល​ពិត​ជា​ត្រូវ​បាន​ហៅ​មក​ក្នុង​រូប​កាយ​តែ​មួយ។ ហើយត្រូវដឹងគុណ។ សូម​ឲ្យ​ព្រះ‌បន្ទូល​នៃ​ព្រះ‌គ្រីស្ទ​គង់​នៅ​ក្នុង​អ្នក​រាល់​គ្នា​យ៉ាង​បរិបូណ៌ ដោយ​បង្រៀន និង​ដាស់​តឿន​គ្នា​ទៅ​វិញ​ទៅ​មក​ដោយ​ប្រាជ្ញា ទាំង​ច្រៀង​ទំនុកតម្កើង ទំនុកតម្កើង និង​ចម្រៀង​ខាង​វិញ្ញាណ ដោយ​អរ​ព្រះ‌គុណ​ក្នុង​ចិត្ត​ចំពោះ​ព្រះ។ ហើយ​ការ​អ្វី​ដែល​អ្នក​ធ្វើ​ដោយ​ពាក្យ​សំដី ឬ​ការ​ប្រព្រឹត្ត ចូរ​ធ្វើ​គ្រប់​យ៉ាង​ក្នុង​ព្រះនាម​នៃ​ព្រះ​អម្ចាស់​យេស៊ូ ដោយ​អរ​ព្រះ​គុណ​ដល់​ព្រះ​ជា​ព្រះ​វរបិតា​តាម​រយៈ​ទ្រង់»។</w:t>
      </w:r>
    </w:p>
    <w:p w14:paraId="1F9B51D1" w14:textId="77777777" w:rsidR="000F7377" w:rsidRDefault="000F7377"/>
    <w:p w14:paraId="249E8C1B" w14:textId="77777777" w:rsidR="000F7377" w:rsidRDefault="000F7377">
      <w:r xmlns:w="http://schemas.openxmlformats.org/wordprocessingml/2006/main">
        <w:t xml:space="preserve">វិវរណៈ 7:13 មាន​ព្រឹទ្ធាចារ្យ​ម្នាក់​ឆ្លើយ​មក​ខ្ញុំ​ថា៖ «តើ​អាវ​ស​ដែល​ស្លៀក​ពាក់​នោះ​មាន​អ្វី? ហើយពួកគេមកពីណា?</w:t>
      </w:r>
    </w:p>
    <w:p w14:paraId="71719EBA" w14:textId="77777777" w:rsidR="000F7377" w:rsidRDefault="000F7377"/>
    <w:p w14:paraId="2EE34B3E" w14:textId="77777777" w:rsidR="000F7377" w:rsidRDefault="000F7377">
      <w:r xmlns:w="http://schemas.openxmlformats.org/wordprocessingml/2006/main">
        <w:t xml:space="preserve">ព្រឹទ្ធាចារ្យ​ម្នាក់​បាន​សួរ​ថា តើ​មនុស្ស​ស្លៀក​ពាក់​ស​មក​ពី​ណា?</w:t>
      </w:r>
    </w:p>
    <w:p w14:paraId="60CA6529" w14:textId="77777777" w:rsidR="000F7377" w:rsidRDefault="000F7377"/>
    <w:p w14:paraId="4F97B55A" w14:textId="77777777" w:rsidR="000F7377" w:rsidRDefault="000F7377">
      <w:r xmlns:w="http://schemas.openxmlformats.org/wordprocessingml/2006/main">
        <w:t xml:space="preserve">1. អំណាចនៃការផ្គត់ផ្គង់របស់ព្រះ</w:t>
      </w:r>
    </w:p>
    <w:p w14:paraId="0A152746" w14:textId="77777777" w:rsidR="000F7377" w:rsidRDefault="000F7377"/>
    <w:p w14:paraId="68905948" w14:textId="77777777" w:rsidR="000F7377" w:rsidRDefault="000F7377">
      <w:r xmlns:w="http://schemas.openxmlformats.org/wordprocessingml/2006/main">
        <w:t xml:space="preserve">2. ភាពរុងរឿងនៃប្រជាជនរបស់ព្រះ</w:t>
      </w:r>
    </w:p>
    <w:p w14:paraId="04BE097C" w14:textId="77777777" w:rsidR="000F7377" w:rsidRDefault="000F7377"/>
    <w:p w14:paraId="097E83DC" w14:textId="77777777" w:rsidR="000F7377" w:rsidRDefault="000F7377">
      <w:r xmlns:w="http://schemas.openxmlformats.org/wordprocessingml/2006/main">
        <w:t xml:space="preserve">1. អេសាយ 61:10 - ខ្ញុំនឹងអរសប្បាយជាខ្លាំងនៅក្នុងព្រះអម្ចាស់ ព្រលឹងរបស់ខ្ញុំនឹងត្រេកអរក្នុងព្រះរបស់ខ្ញុំ។ ដ្បិត​ទ្រង់​បាន​បំពាក់​ឲ្យ​ខ្ញុំ​ដោយ​សម្លៀក​បំពាក់​នៃ​សេចក្ដី​សង្គ្រោះ ទ្រង់​បាន​គ្រប​ខ្ញុំ​ដោយ​អាវ​ក្រោះ​នៃ​សេចក្ដី​សុចរិត។</w:t>
      </w:r>
    </w:p>
    <w:p w14:paraId="55955009" w14:textId="77777777" w:rsidR="000F7377" w:rsidRDefault="000F7377"/>
    <w:p w14:paraId="5C2C3D30" w14:textId="77777777" w:rsidR="000F7377" w:rsidRDefault="000F7377">
      <w:r xmlns:w="http://schemas.openxmlformats.org/wordprocessingml/2006/main">
        <w:t xml:space="preserve">2. លូកា 15:22 - ប៉ុន្តែ​ឪពុក​មាន​ប្រសាសន៍​ទៅ​កាន់​អ្នក​បម្រើ​របស់​គាត់​ថា ចូរ​យក​អាវ​ដ៏​ល្អ​បំផុត​មក​ពាក់​លើ​គាត់។ ហើយ​ដាក់​ចិញ្ចៀន​នៅ​ដៃ ហើយ​ពាក់​ស្បែក​ជើង​ផង។</w:t>
      </w:r>
    </w:p>
    <w:p w14:paraId="28344510" w14:textId="77777777" w:rsidR="000F7377" w:rsidRDefault="000F7377"/>
    <w:p w14:paraId="784A3C7E" w14:textId="77777777" w:rsidR="000F7377" w:rsidRDefault="000F7377">
      <w:r xmlns:w="http://schemas.openxmlformats.org/wordprocessingml/2006/main">
        <w:t xml:space="preserve">វិវរណៈ 7:14 ហើយ​ខ្ញុំ​បាន​និយាយ​ទៅ​គាត់​ថា, លោក​ម្ចាស់, អ្នក​ដឹង​ហើយ! លោក​មាន​ប្រសាសន៍​មក​ខ្ញុំ​ថា៖ «អ្នក​ទាំង​នេះ​ជា​អ្នក​ដែល​ចេញ​ពី​សេចក្ដី​វេទនា​យ៉ាង​ខ្លាំង ហើយ​បាន​បោក​សម្លៀក​បំពាក់ ហើយ​ធ្វើ​ឲ្យ​ពួក​គេ​មាន​ពណ៌​ស ក្នុង​ឈាម​របស់ </w:t>
      </w:r>
      <w:r xmlns:w="http://schemas.openxmlformats.org/wordprocessingml/2006/main">
        <w:lastRenderedPageBreak xmlns:w="http://schemas.openxmlformats.org/wordprocessingml/2006/main"/>
      </w:r>
      <w:r xmlns:w="http://schemas.openxmlformats.org/wordprocessingml/2006/main">
        <w:t xml:space="preserve">​កូន​ចៀម»។</w:t>
      </w:r>
    </w:p>
    <w:p w14:paraId="52FFAB21" w14:textId="77777777" w:rsidR="000F7377" w:rsidRDefault="000F7377"/>
    <w:p w14:paraId="3554E67C" w14:textId="77777777" w:rsidR="000F7377" w:rsidRDefault="000F7377">
      <w:r xmlns:w="http://schemas.openxmlformats.org/wordprocessingml/2006/main">
        <w:t xml:space="preserve">ទាំងនេះគឺជាអ្នកដែលបានឆ្លងកាត់ទុក្ខលំបាក ប៉ុន្តែត្រូវបានប្រោសលោះដោយព្រះលោហិតរបស់ព្រះយេស៊ូវ។</w:t>
      </w:r>
    </w:p>
    <w:p w14:paraId="151AE031" w14:textId="77777777" w:rsidR="000F7377" w:rsidRDefault="000F7377"/>
    <w:p w14:paraId="431773AB" w14:textId="77777777" w:rsidR="000F7377" w:rsidRDefault="000F7377">
      <w:r xmlns:w="http://schemas.openxmlformats.org/wordprocessingml/2006/main">
        <w:t xml:space="preserve">1. អំណាចនៃព្រះលោហិតរបស់ព្រះយេស៊ូវ: របៀបដែលវាប្រោសលោះយើងពីទុក្ខវេទនា</w:t>
      </w:r>
    </w:p>
    <w:p w14:paraId="75BD45FA" w14:textId="77777777" w:rsidR="000F7377" w:rsidRDefault="000F7377"/>
    <w:p w14:paraId="7932865F" w14:textId="77777777" w:rsidR="000F7377" w:rsidRDefault="000F7377">
      <w:r xmlns:w="http://schemas.openxmlformats.org/wordprocessingml/2006/main">
        <w:t xml:space="preserve">2. ភាពអស្ចារ្យនៃព្រះគុណរបស់ព្រះ៖ ជួបប្រទះទុក្ខវេទនា ប៉ុន្តែត្រូវបានប្រោសលោះដោយព្រះលោហិតរបស់ទ្រង់</w:t>
      </w:r>
    </w:p>
    <w:p w14:paraId="2259E2C6" w14:textId="77777777" w:rsidR="000F7377" w:rsidRDefault="000F7377"/>
    <w:p w14:paraId="6D5D8DEF" w14:textId="77777777" w:rsidR="000F7377" w:rsidRDefault="000F7377">
      <w:r xmlns:w="http://schemas.openxmlformats.org/wordprocessingml/2006/main">
        <w:t xml:space="preserve">1. អេសាយ 1:18 - ព្រះអម្ចាស់​មាន​ព្រះ​បន្ទូល​ថា ចូរ​មក​ឥឡូវ​នេះ ចូរ​យើង​ពិភាក្សា​គ្នា​ថា ទោះ​ជា​អំពើ​បាប​របស់​អ្នក​ប្រៀប​ដូច​ជា​ពណ៌​ក្រហម​ឆ្អៅ​ក៏​ដោយ ក៏​នឹង​ក្លាយ​ទៅ​ជា​ពណ៌​ស​ដូច​ព្រិល ទោះ​បី​ជា​ក្រហម​ដូច​ពណ៌​ក្រហម​ឆ្អៅ​ក៏​ដោយ ក៏​នឹង​ក្លាយ​ទៅ​ជា​រោម​ចៀម​ដែរ។</w:t>
      </w:r>
    </w:p>
    <w:p w14:paraId="391AF905" w14:textId="77777777" w:rsidR="000F7377" w:rsidRDefault="000F7377"/>
    <w:p w14:paraId="5ACFFD92" w14:textId="77777777" w:rsidR="000F7377" w:rsidRDefault="000F7377">
      <w:r xmlns:w="http://schemas.openxmlformats.org/wordprocessingml/2006/main">
        <w:t xml:space="preserve">2. រ៉ូម 5:8 - "ប៉ុន្តែព្រះជាម្ចាស់បង្ហាញសេចក្តីស្រឡាញ់របស់ទ្រង់ចំពោះយើងដោយថា កាលដែលយើងនៅមានបាបនៅឡើយ ព្រះគ្រីស្ទបានសុគតជំនួសយើង"។</w:t>
      </w:r>
    </w:p>
    <w:p w14:paraId="783FB230" w14:textId="77777777" w:rsidR="000F7377" w:rsidRDefault="000F7377"/>
    <w:p w14:paraId="3EA3C7B6" w14:textId="77777777" w:rsidR="000F7377" w:rsidRDefault="000F7377">
      <w:r xmlns:w="http://schemas.openxmlformats.org/wordprocessingml/2006/main">
        <w:t xml:space="preserve">វិវរណៈ 7:15 ដូច្នេះ ពួក​គេ​នៅ​ចំពោះ​បល្ល័ង្ក​របស់​ព្រះ ហើយ​បម្រើ​ទ្រង់​ទាំង​យប់​ទាំង​ថ្ងៃ​ក្នុង​ព្រះ‌វិហារ​របស់​ទ្រង់ ហើយ​អ្នក​ដែល​អង្គុយ​លើ​បល្ល័ង្ក​នឹង​អាស្រ័យ​នៅ​ក្នុង​ចំណោម​ពួក​គេ។</w:t>
      </w:r>
    </w:p>
    <w:p w14:paraId="2C3156BA" w14:textId="77777777" w:rsidR="000F7377" w:rsidRDefault="000F7377"/>
    <w:p w14:paraId="7BD8ED97" w14:textId="77777777" w:rsidR="000F7377" w:rsidRDefault="000F7377">
      <w:r xmlns:w="http://schemas.openxmlformats.org/wordprocessingml/2006/main">
        <w:t xml:space="preserve">ពួកបរិសុទ្ធ​នៃ​ព្រះ​គឺ​នៅ​ចំពោះ​ព្រះភក្ត្រ​ព្រះអម្ចាស់ ហើយ​ថ្វាយបង្គំ​ទ្រង់​ទាំង​យប់​ទាំង​ថ្ងៃ​ក្នុង​ព្រះវិហារ​របស់​ទ្រង់។ ព្រះគង់នៅក្នុងចំណោមពួកគេ។</w:t>
      </w:r>
    </w:p>
    <w:p w14:paraId="4C1FB9C2" w14:textId="77777777" w:rsidR="000F7377" w:rsidRDefault="000F7377"/>
    <w:p w14:paraId="782623B6" w14:textId="77777777" w:rsidR="000F7377" w:rsidRDefault="000F7377">
      <w:r xmlns:w="http://schemas.openxmlformats.org/wordprocessingml/2006/main">
        <w:t xml:space="preserve">1. សេចក្តីអំណរនៃការថ្វាយបង្គំ: បទពិសោធន៍នៃវត្តមានរបស់ព្រះនៅក្នុងផ្ទះរបស់គាត់។</w:t>
      </w:r>
    </w:p>
    <w:p w14:paraId="6A34EDF5" w14:textId="77777777" w:rsidR="000F7377" w:rsidRDefault="000F7377"/>
    <w:p w14:paraId="0B99BF20" w14:textId="77777777" w:rsidR="000F7377" w:rsidRDefault="000F7377">
      <w:r xmlns:w="http://schemas.openxmlformats.org/wordprocessingml/2006/main">
        <w:t xml:space="preserve">2. រង្វាន់ដ៏អស់កល្ប៖ ការបម្រើព្រះអម្ចាស់ទាំងថ្ងៃទាំងយប់ នៅក្នុងព្រះវិហារបរិសុទ្ធរបស់ទ្រង់</w:t>
      </w:r>
    </w:p>
    <w:p w14:paraId="2445F06A" w14:textId="77777777" w:rsidR="000F7377" w:rsidRDefault="000F7377"/>
    <w:p w14:paraId="2A24D86B" w14:textId="77777777" w:rsidR="000F7377" w:rsidRDefault="000F7377">
      <w:r xmlns:w="http://schemas.openxmlformats.org/wordprocessingml/2006/main">
        <w:t xml:space="preserve">1. អេសាយ 6:1-7 - ការនិមិត្តរបស់ព្យាការីអេសាយអំពីបល្ល័ង្ករបស់ព្រះអម្ចាស់នៅក្នុងព្រះវិហារបរិសុទ្ធ។</w:t>
      </w:r>
    </w:p>
    <w:p w14:paraId="628F4667" w14:textId="77777777" w:rsidR="000F7377" w:rsidRDefault="000F7377"/>
    <w:p w14:paraId="2D8CCCD6" w14:textId="77777777" w:rsidR="000F7377" w:rsidRDefault="000F7377">
      <w:r xmlns:w="http://schemas.openxmlformats.org/wordprocessingml/2006/main">
        <w:t xml:space="preserve">2. ទំនុកតម្កើង 23:6 - ព្រះអម្ចាស់ជាអ្នកគង្វាលរបស់យើង ហើយយើងរស់នៅក្នុងដំណាក់របស់ទ្រង់ជារៀងរហូត។</w:t>
      </w:r>
    </w:p>
    <w:p w14:paraId="0D9B0B68" w14:textId="77777777" w:rsidR="000F7377" w:rsidRDefault="000F7377"/>
    <w:p w14:paraId="10114A35" w14:textId="77777777" w:rsidR="000F7377" w:rsidRDefault="000F7377">
      <w:r xmlns:w="http://schemas.openxmlformats.org/wordprocessingml/2006/main">
        <w:t xml:space="preserve">វិវរណៈ 7:16 គេ​នឹង​លែង​ស្រេក​ឃ្លាន​ទៀត​ហើយ។ ព្រះអាទិត្យ​នឹង​មិន​បញ្ចេញ​ពន្លឺ​មក​លើ​ពួក​គេ ឬ​កម្ដៅ​អ្វី​ឡើយ។</w:t>
      </w:r>
    </w:p>
    <w:p w14:paraId="02589A4A" w14:textId="77777777" w:rsidR="000F7377" w:rsidRDefault="000F7377"/>
    <w:p w14:paraId="1C23C3DB" w14:textId="77777777" w:rsidR="000F7377" w:rsidRDefault="000F7377">
      <w:r xmlns:w="http://schemas.openxmlformats.org/wordprocessingml/2006/main">
        <w:t xml:space="preserve">ការ​ប្រោសលោះ​របស់​ព្រះអម្ចាស់​នឹង​មិន​ជួប​ប្រទះ​នឹង​ភាព​ស្រេក​ឃ្លាន ការ​ស្រេក​ទឹក ឬ​ការ​ក្តៅ​ម្ដង​ទៀត​ឡើយ។</w:t>
      </w:r>
    </w:p>
    <w:p w14:paraId="231D5A2A" w14:textId="77777777" w:rsidR="000F7377" w:rsidRDefault="000F7377"/>
    <w:p w14:paraId="3818D12E" w14:textId="77777777" w:rsidR="000F7377" w:rsidRDefault="000F7377">
      <w:r xmlns:w="http://schemas.openxmlformats.org/wordprocessingml/2006/main">
        <w:t xml:space="preserve">១៖ ការសន្យារបស់ព្រះអំពីជីវិតដ៏បរិបូរណ៍</w:t>
      </w:r>
    </w:p>
    <w:p w14:paraId="2B1D95F9" w14:textId="77777777" w:rsidR="000F7377" w:rsidRDefault="000F7377"/>
    <w:p w14:paraId="290F3724" w14:textId="77777777" w:rsidR="000F7377" w:rsidRDefault="000F7377">
      <w:r xmlns:w="http://schemas.openxmlformats.org/wordprocessingml/2006/main">
        <w:t xml:space="preserve">២៖ ការរស់នៅប្រកបដោយផាសុកភាពនៃការប្រោសលោះរបស់ព្រះ</w:t>
      </w:r>
    </w:p>
    <w:p w14:paraId="47C33712" w14:textId="77777777" w:rsidR="000F7377" w:rsidRDefault="000F7377"/>
    <w:p w14:paraId="272482F6" w14:textId="77777777" w:rsidR="000F7377" w:rsidRDefault="000F7377">
      <w:r xmlns:w="http://schemas.openxmlformats.org/wordprocessingml/2006/main">
        <w:t xml:space="preserve">១ យ៉ូហាន ៦:៣៥ «ខ្ញុំ​ជា​អាហារ​នៃ​ជីវិត អ្នក​ណា​ដែល​មក​ឯ​ខ្ញុំ​នឹង​មិន​ឃ្លាន​ឡើយ ហើយ​អ្នក​ណា​ដែល​ជឿ​លើ​ខ្ញុំ​ក៏​មិន​ស្រេក​ដែរ។</w:t>
      </w:r>
    </w:p>
    <w:p w14:paraId="3EC0CD8A" w14:textId="77777777" w:rsidR="000F7377" w:rsidRDefault="000F7377"/>
    <w:p w14:paraId="059A0D7D" w14:textId="77777777" w:rsidR="000F7377" w:rsidRDefault="000F7377">
      <w:r xmlns:w="http://schemas.openxmlformats.org/wordprocessingml/2006/main">
        <w:t xml:space="preserve">២៖ អេសាយ ៤៩:១០ «គេ​នឹង​មិន​ឃ្លាន ឬ​ស្រេក​ទឹក ហើយ​ក៏​មិន​ត្រូវ​កម្ដៅ​ថ្ងៃ​នៅ​វាល​រហោស្ថាន​ដែរ ដ្បិត​ព្រះអង្គ​ដែល​មាន​ចិត្ត​អាណិត​អាសូរ​នឹង​នាំ​គេ ហើយ​នាំ​គេ​ទៅ​ក្បែរ​ប្រភព​ទឹក»។</w:t>
      </w:r>
    </w:p>
    <w:p w14:paraId="02042C89" w14:textId="77777777" w:rsidR="000F7377" w:rsidRDefault="000F7377"/>
    <w:p w14:paraId="752D391E" w14:textId="77777777" w:rsidR="000F7377" w:rsidRDefault="000F7377">
      <w:r xmlns:w="http://schemas.openxmlformats.org/wordprocessingml/2006/main">
        <w:t xml:space="preserve">វិវរណៈ 7:17 ដ្បិត​កូន​ចៀម​ដែល​នៅ​កណ្ដាល​បល្ល័ង្ក​នឹង​ចិញ្ចឹម​វា ហើយ​នឹង​នាំ​គេ​ទៅ​ឯ​ប្រភព​ទឹក​ដែល​មាន​ជីវិត ហើយ​ព្រះ​ទ្រង់​នឹង​ជូត​អស់​ទាំង​ទឹក​ភ្នែក​ចេញ​ពី​ភ្នែក​គេ។</w:t>
      </w:r>
    </w:p>
    <w:p w14:paraId="62F51A53" w14:textId="77777777" w:rsidR="000F7377" w:rsidRDefault="000F7377"/>
    <w:p w14:paraId="6FFFDE9B" w14:textId="77777777" w:rsidR="000F7377" w:rsidRDefault="000F7377">
      <w:r xmlns:w="http://schemas.openxmlformats.org/wordprocessingml/2006/main">
        <w:t xml:space="preserve">វគ្គនេះបង្ហាញពីការសន្យារបស់ព្រះក្នុងការផ្តល់ឱ្យរាស្ដ្ររបស់ទ្រង់នូវអាហារដ៏អស់កល្ប និងការលួងលោមចិត្ត។</w:t>
      </w:r>
    </w:p>
    <w:p w14:paraId="460BD532" w14:textId="77777777" w:rsidR="000F7377" w:rsidRDefault="000F7377"/>
    <w:p w14:paraId="4EFEC6CA" w14:textId="77777777" w:rsidR="000F7377" w:rsidRDefault="000F7377">
      <w:r xmlns:w="http://schemas.openxmlformats.org/wordprocessingml/2006/main">
        <w:t xml:space="preserve">1: ការលួងលោមរបស់កូនចៀម - ការជឿទុកចិត្តលើការការពាររបស់ព្រះ</w:t>
      </w:r>
    </w:p>
    <w:p w14:paraId="1F1D153E" w14:textId="77777777" w:rsidR="000F7377" w:rsidRDefault="000F7377"/>
    <w:p w14:paraId="39C4A78B" w14:textId="77777777" w:rsidR="000F7377" w:rsidRDefault="000F7377">
      <w:r xmlns:w="http://schemas.openxmlformats.org/wordprocessingml/2006/main">
        <w:t xml:space="preserve">2: ស្វាគមន៍ទឹករស់ - បទពិសោធន៍នៃការស្រស់ស្រាយរបស់ព្រះអម្ចាស់</w:t>
      </w:r>
    </w:p>
    <w:p w14:paraId="485C45EE" w14:textId="77777777" w:rsidR="000F7377" w:rsidRDefault="000F7377"/>
    <w:p w14:paraId="16F38B6A" w14:textId="77777777" w:rsidR="000F7377" w:rsidRDefault="000F7377">
      <w:r xmlns:w="http://schemas.openxmlformats.org/wordprocessingml/2006/main">
        <w:t xml:space="preserve">1: អេសាយ 25:8 - គាត់នឹងលេបយកសេចក្តីស្លាប់នៅក្នុងជ័យជំនះ; ព្រះជាអម្ចាស់នឹងជូតទឹកភ្នែកចេញពីមុខទាំងអស់។</w:t>
      </w:r>
    </w:p>
    <w:p w14:paraId="18380DB8" w14:textId="77777777" w:rsidR="000F7377" w:rsidRDefault="000F7377"/>
    <w:p w14:paraId="397305C4" w14:textId="77777777" w:rsidR="000F7377" w:rsidRDefault="000F7377">
      <w:r xmlns:w="http://schemas.openxmlformats.org/wordprocessingml/2006/main">
        <w:t xml:space="preserve">២: ទំនុកតម្កើង ២៣:២ - ទ្រង់​ធ្វើ​ឲ្យ​ខ្ញុំ​ដេក​នៅ​ក្នុង​វាល​ស្មៅ​បៃតង។ គាត់នាំខ្ញុំទៅក្បែរទឹក</w:t>
      </w:r>
    </w:p>
    <w:p w14:paraId="0CB0F358" w14:textId="77777777" w:rsidR="000F7377" w:rsidRDefault="000F7377"/>
    <w:p w14:paraId="04C3685A" w14:textId="77777777" w:rsidR="000F7377" w:rsidRDefault="000F7377">
      <w:r xmlns:w="http://schemas.openxmlformats.org/wordprocessingml/2006/main">
        <w:t xml:space="preserve">វិវរណៈ ៨ គឺជាជំពូកទីប្រាំបីនៃសៀវភៅវិវរណៈ ហើយបន្តការនិមិត្តរបស់យ៉ូហានអំពីព្រឹត្តិការណ៍ចុងក្រោយ។ ជំពូកនេះផ្តោតលើការបើកត្រាទីប្រាំពីរ ដែលនាំទៅដល់ការបន្លឺសំឡេងត្រែប្រាំពីរ ដែលនាំឱ្យមានការវិនិច្ឆ័យផ្សេងៗមកលើផែនដី។</w:t>
      </w:r>
    </w:p>
    <w:p w14:paraId="5786E669" w14:textId="77777777" w:rsidR="000F7377" w:rsidRDefault="000F7377"/>
    <w:p w14:paraId="6D42404E" w14:textId="77777777" w:rsidR="000F7377" w:rsidRDefault="000F7377">
      <w:r xmlns:w="http://schemas.openxmlformats.org/wordprocessingml/2006/main">
        <w:t xml:space="preserve">កថាខណ្ឌទី១៖ ជំពូកចាប់ផ្តើមដោយភាពស្ងៀមស្ងាត់នៅស្ថានសួគ៌ប្រហែលកន្លះម៉ោងបន្ទាប់ពីព្រះយេស៊ូវបើកត្រាទីប្រាំពីរ (វិវរណៈ ៨:១)។ បន្ទាប់មក ទេវតាប្រាំពីរត្រូវបានប្រទានត្រែប្រាំពីរ ហើយទេវតាមួយទៀតថ្វាយគ្រឿងក្រអូប រួមជាមួយការអធិស្ឋានរបស់ពួកបរិសុទ្ធទាំងអស់នៅមុខអាសនៈរបស់ព្រះ (វិវរណៈ 8:2-4) ។ ទេវតា​យក​ត្រឡាច​មក​ពោរ​ពេញ​ដោយ​ភ្លើង​ពី​អាសនៈ ហើយ​បោះ​មក​ផែនដី បណ្ដាល​ឲ្យ​មាន​ផ្គរ រន្ទះ និង​រញ្ជួយ​ផែនដី (វិវរណៈ ៨:៥)។</w:t>
      </w:r>
    </w:p>
    <w:p w14:paraId="21A9DB56" w14:textId="77777777" w:rsidR="000F7377" w:rsidRDefault="000F7377"/>
    <w:p w14:paraId="0C503468" w14:textId="77777777" w:rsidR="000F7377" w:rsidRDefault="000F7377">
      <w:r xmlns:w="http://schemas.openxmlformats.org/wordprocessingml/2006/main">
        <w:t xml:space="preserve">កថាខណ្ឌទី 2: នៅពេលដែលទេវតានីមួយៗបន្លឺសំឡេងការវិនិច្ឆ័យរបស់ពួកគេ ព្រឹត្តិការណ៍មហន្តរាយកើតឡើងជាបន្តបន្ទាប់។ ត្រែ​ដំបូង​នាំ​មក​នូវ​ព្រឹល និង​ភ្លើង​លាយ​នឹង​ឈាម ដែល​បំផ្លាញ​រុក្ខជាតិ​នៅ​លើ​ផែនដី (វិវរណៈ ៨:៦-៧)។ ជាមួយនឹងត្រែទីពីរ ភ្នំដ៏ធំមួយដែលឆេះដោយភ្លើងត្រូវបានបោះចូលទៅក្នុងសមុទ្រ បណ្តាលឱ្យសត្វសមុទ្រមួយភាគបីស្លាប់ ហើយសំពៅត្រូវបានបំផ្លាញ (វិវរណៈ 8:8-9)។ ត្រែ​ទី​បី​ឃើញ​ផ្កាយ​ដ៏​អស្ចារ្យ​មួយ​ដែល​ហៅ​ថា Wormwood ធ្លាក់​ពី​លើ​មេឃ ហើយ​បំពុល​ផ្នែក​ទីបី​នៃ​ទន្លេ និង​ប្រភព​ទឹក (វិវរណៈ ៨:១០-១១)។</w:t>
      </w:r>
    </w:p>
    <w:p w14:paraId="7BF73C2A" w14:textId="77777777" w:rsidR="000F7377" w:rsidRDefault="000F7377"/>
    <w:p w14:paraId="56CC14E9" w14:textId="77777777" w:rsidR="000F7377" w:rsidRDefault="000F7377">
      <w:r xmlns:w="http://schemas.openxmlformats.org/wordprocessingml/2006/main">
        <w:t xml:space="preserve">កថាខណ្ឌទី 3 ៖ បន្តជាមួយនឹងការវិនិច្ឆ័យត្រែបន្ថែមទៀត ដូចដែលបានពិពណ៌នានៅក្នុងខ 12-13; បន្ទាប់ពីបានបន្លឺសំឡេងត្រែរបស់ពួកគេ។ ត្រែទីបួនធ្វើឱ្យងងឹតមួយភាគបីនៃព្រះអាទិត្យ ព្រះច័ន្ទ និងផ្កាយ ដែលបណ្តាលឱ្យមានពន្លឺថយចុះក្នុងពេលថ្ងៃ និងពេលយប់ (វិវរណៈ ៨:១២)។ បន្ទាប់មក ឥន្ទ្រីហើរកាត់កណ្តាលមេឃ ប្រកាសអំពីទុក្ខលំបាកចំនួនបីដែលនឹងកើតមានដល់អស់អ្នកដែលរស់នៅលើផែនដី ដោយសារការបន្លឺសំឡេងត្រែចំនួនបីដែលនៅសេសសល់ (វិវរណៈ ៨:១៣)។</w:t>
      </w:r>
    </w:p>
    <w:p w14:paraId="6E4B2002" w14:textId="77777777" w:rsidR="000F7377" w:rsidRDefault="000F7377"/>
    <w:p w14:paraId="5317E61C" w14:textId="77777777" w:rsidR="000F7377" w:rsidRDefault="000F7377">
      <w:r xmlns:w="http://schemas.openxmlformats.org/wordprocessingml/2006/main">
        <w:t xml:space="preserve">សរុបមក ជំពូកទីប្រាំបីនៃវិវរណៈពណ៌នាអំពីព្រឹត្តិការណ៍សំខាន់ៗបន្ទាប់ពីការបើកត្រាទីប្រាំពីរ។ ទេវតាទាំងប្រាំពីរត្រូវបានប្រទានឱ្យនូវត្រែប្រាំពីរ ហើយជាមួយនឹងការផ្លុំត្រែនីមួយៗ ការជំនុំជំរះថ្មីមួយត្រូវបានបញ្ចេញមកលើផែនដី។ ការវិនិច្ឆ័យទាំងនេះរួមមានការបំផ្លិចបំផ្លាញនៃរុក្ខជាតិ ការបំផ្លិចបំផ្លាញនៅក្នុងសមុទ្រ ការចម្លងរោគនៃប្រភពទឹក និងការរំខានដល់សេឡេស្ទាល ។ ជំពូកនេះសង្កត់ធ្ងន់ទៅលើភាពធ្ងន់ធ្ងរនៃការជំនុំជំរះរបស់ព្រះ នៅពេលដែលវានាំមកនូវការបំផ្លិចបំផ្លាញយ៉ាងទូលំទូលាយ ហើយបម្រើជាការព្រមានដល់អ្នកដែលរស់នៅលើផែនដីនេះ។ ការ​ប្រកាស​របស់​ឥន្ទ្រី​បង្ហាញ​ពី​ទុក្ខ​លំបាក​បន្ថែម​ទៀត​ដែល​មិន​ទាន់ </w:t>
      </w:r>
      <w:r xmlns:w="http://schemas.openxmlformats.org/wordprocessingml/2006/main">
        <w:lastRenderedPageBreak xmlns:w="http://schemas.openxmlformats.org/wordprocessingml/2006/main"/>
      </w:r>
      <w:r xmlns:w="http://schemas.openxmlformats.org/wordprocessingml/2006/main">
        <w:t xml:space="preserve">​មក​ដល់​ក្នុង​ជំពូក​បន្ត​បន្ទាប់​ទៀត។</w:t>
      </w:r>
    </w:p>
    <w:p w14:paraId="56E3A3E6" w14:textId="77777777" w:rsidR="000F7377" w:rsidRDefault="000F7377"/>
    <w:p w14:paraId="7613A5B0" w14:textId="77777777" w:rsidR="000F7377" w:rsidRDefault="000F7377"/>
    <w:p w14:paraId="6AC849CB" w14:textId="77777777" w:rsidR="000F7377" w:rsidRDefault="000F7377">
      <w:r xmlns:w="http://schemas.openxmlformats.org/wordprocessingml/2006/main">
        <w:t xml:space="preserve">វិវរណៈ 8:1 ហើយ​កាល​ដែល​លោក​បាន​បើក​ត្រា​ទី​ប្រាំពីរ​ហើយ នោះ​ក៏​មាន​ភាព​ស្ងៀមស្ងាត់​នៅ​លើ​មេឃ​ប្រហែល​កន្លះ​ម៉ោង។</w:t>
      </w:r>
    </w:p>
    <w:p w14:paraId="20C3F080" w14:textId="77777777" w:rsidR="000F7377" w:rsidRDefault="000F7377"/>
    <w:p w14:paraId="17EE2CCE" w14:textId="77777777" w:rsidR="000F7377" w:rsidRDefault="000F7377">
      <w:r xmlns:w="http://schemas.openxmlformats.org/wordprocessingml/2006/main">
        <w:t xml:space="preserve">ត្រាទីប្រាំពីរត្រូវបានបើក ហើយភាពស្ងៀមស្ងាត់កន្លះម៉ោងបានដើរទៅស្ថានសួគ៌។</w:t>
      </w:r>
    </w:p>
    <w:p w14:paraId="27398732" w14:textId="77777777" w:rsidR="000F7377" w:rsidRDefault="000F7377"/>
    <w:p w14:paraId="65045105" w14:textId="77777777" w:rsidR="000F7377" w:rsidRDefault="000F7377">
      <w:r xmlns:w="http://schemas.openxmlformats.org/wordprocessingml/2006/main">
        <w:t xml:space="preserve">1. របៀបសរសើរភាពស្ងៀមស្ងាត់ក្នុងជីវិតរបស់យើង។</w:t>
      </w:r>
    </w:p>
    <w:p w14:paraId="71A50E12" w14:textId="77777777" w:rsidR="000F7377" w:rsidRDefault="000F7377"/>
    <w:p w14:paraId="6419BFE6" w14:textId="77777777" w:rsidR="000F7377" w:rsidRDefault="000F7377">
      <w:r xmlns:w="http://schemas.openxmlformats.org/wordprocessingml/2006/main">
        <w:t xml:space="preserve">2. អំណាចនៃត្រាទីប្រាំពីរ</w:t>
      </w:r>
    </w:p>
    <w:p w14:paraId="4AE3C208" w14:textId="77777777" w:rsidR="000F7377" w:rsidRDefault="000F7377"/>
    <w:p w14:paraId="1E9780D4" w14:textId="77777777" w:rsidR="000F7377" w:rsidRDefault="000F7377">
      <w:r xmlns:w="http://schemas.openxmlformats.org/wordprocessingml/2006/main">
        <w:t xml:space="preserve">1. ទំនុកតម្កើង 46:10 ចូរ​នៅ​ស្ងៀម ហើយ​ដឹង​ថា​យើង​ជា​ព្រះ។</w:t>
      </w:r>
    </w:p>
    <w:p w14:paraId="35360947" w14:textId="77777777" w:rsidR="000F7377" w:rsidRDefault="000F7377"/>
    <w:p w14:paraId="750EAE79" w14:textId="77777777" w:rsidR="000F7377" w:rsidRDefault="000F7377">
      <w:r xmlns:w="http://schemas.openxmlformats.org/wordprocessingml/2006/main">
        <w:t xml:space="preserve">២.សាស្ដា ៣:១-៨ - មានពេលសម្រាប់អ្វីៗទាំងអស់ ហើយមានរដូវសម្រាប់រាល់សកម្មភាពនៅក្រោមមេឃ។</w:t>
      </w:r>
    </w:p>
    <w:p w14:paraId="4F485550" w14:textId="77777777" w:rsidR="000F7377" w:rsidRDefault="000F7377"/>
    <w:p w14:paraId="24FDB38F" w14:textId="77777777" w:rsidR="000F7377" w:rsidRDefault="000F7377">
      <w:r xmlns:w="http://schemas.openxmlformats.org/wordprocessingml/2006/main">
        <w:t xml:space="preserve">វិវរណៈ 8:2 ហើយ​ខ្ញុំ​បាន​ឃើញ​ទេវតា​ទាំង​ប្រាំពីរ​ដែល​ឈរ​នៅ​ចំពោះ​ព្រះ។ ហើយពួកគេបានទទួលត្រែប្រាំពីរ។</w:t>
      </w:r>
    </w:p>
    <w:p w14:paraId="33DE3217" w14:textId="77777777" w:rsidR="000F7377" w:rsidRDefault="000F7377"/>
    <w:p w14:paraId="6E347E95" w14:textId="77777777" w:rsidR="000F7377" w:rsidRDefault="000F7377">
      <w:r xmlns:w="http://schemas.openxmlformats.org/wordprocessingml/2006/main">
        <w:t xml:space="preserve">ទេវតាប្រាំពីរត្រូវបានប្រទានឱ្យនូវត្រែប្រាំពីរនៅចំពោះព្រះ។</w:t>
      </w:r>
    </w:p>
    <w:p w14:paraId="6EE91F59" w14:textId="77777777" w:rsidR="000F7377" w:rsidRDefault="000F7377"/>
    <w:p w14:paraId="0064980A" w14:textId="77777777" w:rsidR="000F7377" w:rsidRDefault="000F7377">
      <w:r xmlns:w="http://schemas.openxmlformats.org/wordprocessingml/2006/main">
        <w:t xml:space="preserve">1. អំណាចនៃប្រាំពីរ: ការយល់ដឹងពីសារៈសំខាន់នៃលេខ 7 នៅក្នុងព្រះគម្ពីរ</w:t>
      </w:r>
    </w:p>
    <w:p w14:paraId="2E29711B" w14:textId="77777777" w:rsidR="000F7377" w:rsidRDefault="000F7377"/>
    <w:p w14:paraId="06E4D881" w14:textId="77777777" w:rsidR="000F7377" w:rsidRDefault="000F7377">
      <w:r xmlns:w="http://schemas.openxmlformats.org/wordprocessingml/2006/main">
        <w:t xml:space="preserve">2. ថ្ងៃដ៏អស្ចារ្យនៃព្រះ: សារៈសំខាន់នៃត្រែប្រាំពីរនៅក្នុងវិវរណៈ 8</w:t>
      </w:r>
    </w:p>
    <w:p w14:paraId="14527780" w14:textId="77777777" w:rsidR="000F7377" w:rsidRDefault="000F7377"/>
    <w:p w14:paraId="3ABF2A8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លោកុប្បត្តិ 7:4 - សម្រាប់រយៈពេលប្រាំពីរថ្ងៃវានឹងមានភ្លៀងធ្លាក់មកលើផែនដី។</w:t>
      </w:r>
    </w:p>
    <w:p w14:paraId="52CFBD15" w14:textId="77777777" w:rsidR="000F7377" w:rsidRDefault="000F7377"/>
    <w:p w14:paraId="0695BD60" w14:textId="77777777" w:rsidR="000F7377" w:rsidRDefault="000F7377">
      <w:r xmlns:w="http://schemas.openxmlformats.org/wordprocessingml/2006/main">
        <w:t xml:space="preserve">ជនគណនា 14:34 - បន្ទាប់​ពី​ចំនួន​ថ្ងៃ​ដែល​អ្នក​រាល់​គ្នា​ស្វែង​រក​ស្រុក​នោះ សូម្បី​តែ​សែសិប​ថ្ងៃ​ក្នុង​មួយ​ថ្ងៃ​ក្នុង​មួយ​ឆ្នាំ អ្នក​នឹង​ទទួល​រង​នូវ​អំពើ​ទុច្ចរិត​របស់​ខ្លួន ទោះ​បី​សែសិប​ឆ្នាំ​ក៏​ដោយ។</w:t>
      </w:r>
    </w:p>
    <w:p w14:paraId="398ED12F" w14:textId="77777777" w:rsidR="000F7377" w:rsidRDefault="000F7377"/>
    <w:p w14:paraId="36FBD297" w14:textId="77777777" w:rsidR="000F7377" w:rsidRDefault="000F7377">
      <w:r xmlns:w="http://schemas.openxmlformats.org/wordprocessingml/2006/main">
        <w:t xml:space="preserve">វិវរណៈ 8:3 មាន​ទេវតា​មួយ​រូប​ទៀត​មក​ឈរ​នៅ​លើ​អាសនៈ ដោយ​កាន់​ត្រឡាច​មាស។ ហើយ​មាន​គ្រឿង​ក្រអូប​ជា​ច្រើន​ដល់​ទ្រង់ ដើម្បី​ថ្វាយ​ជា​មួយ​នឹង​ការ​អធិស្ឋាន​របស់​ពួក​បរិសុទ្ធ​ទាំង​អស់​នៅ​លើ​អាសនៈ​មាស ដែល​នៅ​ខាង​មុខ​បល្ល័ង្ក។</w:t>
      </w:r>
    </w:p>
    <w:p w14:paraId="75CAAE83" w14:textId="77777777" w:rsidR="000F7377" w:rsidRDefault="000F7377"/>
    <w:p w14:paraId="7B95D89D" w14:textId="77777777" w:rsidR="000F7377" w:rsidRDefault="000F7377">
      <w:r xmlns:w="http://schemas.openxmlformats.org/wordprocessingml/2006/main">
        <w:t xml:space="preserve">ទេវតា​មួយ​អង្គ​បាន​មក​ឈរ​នៅ​អាសនៈ​ដោយ​កាន់​គ្រឿង​ក្រអូប​ពណ៌​មាស ហើយ​ត្រូវ​បាន​គ្រឿង​ក្រអូប​ជា​ច្រើន​សម្រាប់​ថ្វាយ​ជា​មួយ​នឹង​ការ​អធិស្ឋាន​របស់​ពួក​បរិសុទ្ធ​នៅ​ចំពោះ​មុខ​បល្ល័ង្ក។</w:t>
      </w:r>
    </w:p>
    <w:p w14:paraId="3EA3F725" w14:textId="77777777" w:rsidR="000F7377" w:rsidRDefault="000F7377"/>
    <w:p w14:paraId="334D26E0" w14:textId="77777777" w:rsidR="000F7377" w:rsidRDefault="000F7377">
      <w:r xmlns:w="http://schemas.openxmlformats.org/wordprocessingml/2006/main">
        <w:t xml:space="preserve">1. អំណាចនៃការអធិស្ឋាន - របៀបដែលការអធិស្ឋានដល់ព្រះអាចនាំទៅរកអព្ភូតហេតុ</w:t>
      </w:r>
    </w:p>
    <w:p w14:paraId="31D93073" w14:textId="77777777" w:rsidR="000F7377" w:rsidRDefault="000F7377"/>
    <w:p w14:paraId="742473C8" w14:textId="77777777" w:rsidR="000F7377" w:rsidRDefault="000F7377">
      <w:r xmlns:w="http://schemas.openxmlformats.org/wordprocessingml/2006/main">
        <w:t xml:space="preserve">2. សារៈសំខាន់នៃសេចក្តីជំនឿ - របៀបដែលមានសេចក្តីជំនឿអាចនាំទៅរកពរជ័យ</w:t>
      </w:r>
    </w:p>
    <w:p w14:paraId="357AAEDA" w14:textId="77777777" w:rsidR="000F7377" w:rsidRDefault="000F7377"/>
    <w:p w14:paraId="3E92A9F3" w14:textId="77777777" w:rsidR="000F7377" w:rsidRDefault="000F7377">
      <w:r xmlns:w="http://schemas.openxmlformats.org/wordprocessingml/2006/main">
        <w:t xml:space="preserve">1. យ៉ាកុប 5:16 - «ដូច្នេះ ចូរ​លន់​តួ​បាប​ដល់​គ្នា​ទៅ​វិញ​ទៅ​មក ហើយ​អធិស្ឋាន​ឲ្យ​គ្នា​ទៅ​វិញ​ទៅ​មក ដើម្បី​ឲ្យ​អ្នក​រាល់​គ្នា​បាន​ជា​សះ​ស្បើយ ការ​អធិស្ឋាន​របស់​មនុស្ស​សុចរិត​មាន​ឥទ្ធិពល និង​មាន​ប្រសិទ្ធភាព»។</w:t>
      </w:r>
    </w:p>
    <w:p w14:paraId="1B8EB76E" w14:textId="77777777" w:rsidR="000F7377" w:rsidRDefault="000F7377"/>
    <w:p w14:paraId="4D1FBCDE" w14:textId="77777777" w:rsidR="000F7377" w:rsidRDefault="000F7377">
      <w:r xmlns:w="http://schemas.openxmlformats.org/wordprocessingml/2006/main">
        <w:t xml:space="preserve">2. រ៉ូម 10:17 - «ដូច្នេះ សេចក្ដី​ជំនឿ​កើត​ចេញ​ពី​ការ​ឮ ហើយ​ឮ​តាម​រយៈ​ព្រះ​បន្ទូល​នៃ​ព្រះ​គ្រីស្ទ»។</w:t>
      </w:r>
    </w:p>
    <w:p w14:paraId="559D7C8B" w14:textId="77777777" w:rsidR="000F7377" w:rsidRDefault="000F7377"/>
    <w:p w14:paraId="15BFCFEB" w14:textId="77777777" w:rsidR="000F7377" w:rsidRDefault="000F7377">
      <w:r xmlns:w="http://schemas.openxmlformats.org/wordprocessingml/2006/main">
        <w:t xml:space="preserve">វិវរណៈ 8:4 ហើយ​ផ្សែង​នៃ​គ្រឿង​ក្រអូប ដែល​បាន​មក​ជាមួយ​នឹង​ការ​អធិស្ឋាន​របស់​ពួក​បរិសុទ្ធ បាន​ឡើង​ឡើង​នៅ​ចំពោះ​ព្រះ​ពី​ដៃ​របស់​ទេវតា។</w:t>
      </w:r>
    </w:p>
    <w:p w14:paraId="7A9821AA" w14:textId="77777777" w:rsidR="000F7377" w:rsidRDefault="000F7377"/>
    <w:p w14:paraId="395078E9" w14:textId="77777777" w:rsidR="000F7377" w:rsidRDefault="000F7377">
      <w:r xmlns:w="http://schemas.openxmlformats.org/wordprocessingml/2006/main">
        <w:t xml:space="preserve">ការអធិស្ឋានរបស់ពួកបរិសុទ្ធបានឡើងនៅចំពោះព្រះ។</w:t>
      </w:r>
    </w:p>
    <w:p w14:paraId="5F3B49C0" w14:textId="77777777" w:rsidR="000F7377" w:rsidRDefault="000F7377"/>
    <w:p w14:paraId="0089330E" w14:textId="77777777" w:rsidR="000F7377" w:rsidRDefault="000F7377">
      <w:r xmlns:w="http://schemas.openxmlformats.org/wordprocessingml/2006/main">
        <w:t xml:space="preserve">១៖ យើងត្រូវតែថ្វាយការអធិស្ឋានរបស់យើងទៅកាន់ព្រះដោយទំនុកចិត្ត ដោយដឹងថាទ្រង់ស្តាប់យើង។</w:t>
      </w:r>
    </w:p>
    <w:p w14:paraId="2A784D92" w14:textId="77777777" w:rsidR="000F7377" w:rsidRDefault="000F7377"/>
    <w:p w14:paraId="64449754" w14:textId="77777777" w:rsidR="000F7377" w:rsidRDefault="000F7377">
      <w:r xmlns:w="http://schemas.openxmlformats.org/wordprocessingml/2006/main">
        <w:t xml:space="preserve">២៖ ពេល​យើង​អធិស្ឋាន សូម​ឲ្យ​យើង​ចាំ​ថា ការ​អធិស្ឋាន​របស់​យើង​គឺ​ជា​ក្លិន​ឈ្ងុយ​ចំពោះ​ព្រះ។</w:t>
      </w:r>
    </w:p>
    <w:p w14:paraId="366E6D30" w14:textId="77777777" w:rsidR="000F7377" w:rsidRDefault="000F7377"/>
    <w:p w14:paraId="455F8961" w14:textId="77777777" w:rsidR="000F7377" w:rsidRDefault="000F7377">
      <w:r xmlns:w="http://schemas.openxmlformats.org/wordprocessingml/2006/main">
        <w:t xml:space="preserve">១៖ ភីលីព ៤:៦​-​៧ ? </w:t>
      </w:r>
      <w:r xmlns:w="http://schemas.openxmlformats.org/wordprocessingml/2006/main">
        <w:rPr>
          <w:rFonts w:ascii="맑은 고딕 Semilight" w:hAnsi="맑은 고딕 Semilight"/>
        </w:rPr>
        <w:t xml:space="preserve">쏡 </w:t>
      </w:r>
      <w:r xmlns:w="http://schemas.openxmlformats.org/wordprocessingml/2006/main">
        <w:t xml:space="preserve">កុំ​ខ្វល់ខ្វាយ​នឹង​អ្វី​ឡើយ ប៉ុន្តែ​ក្នុង​គ្រប់​ការ​ទាំង​អស់​ដោយ​ការ​អធិស្ឋាន និង​ការ​អង្វរ​ដោយ​ការ​អរ​ព្រះគុណ ចូរ​ឲ្យ​ការ​ស្នើសុំ​របស់​អ្នក​បាន​ដឹង​ដល់​ព្រះ​វិញ។ ហើយសន្តិភាពនៃព្រះដែលលើសពីការយល់ដឹងទាំងអស់នឹងការពារចិត្តនិងគំនិតរបស់អ្នកនៅក្នុងព្រះគ្រីស្ទយេស៊ូវ។</w:t>
      </w:r>
    </w:p>
    <w:p w14:paraId="7D2617E4" w14:textId="77777777" w:rsidR="000F7377" w:rsidRDefault="000F7377"/>
    <w:p w14:paraId="396F74DF" w14:textId="77777777" w:rsidR="000F7377" w:rsidRDefault="000F7377">
      <w:r xmlns:w="http://schemas.openxmlformats.org/wordprocessingml/2006/main">
        <w:t xml:space="preserve">២៖ ទំនុកដំកើង ៦៦:១៧​-​១៩ ? </w:t>
      </w:r>
      <w:r xmlns:w="http://schemas.openxmlformats.org/wordprocessingml/2006/main">
        <w:rPr>
          <w:rFonts w:ascii="맑은 고딕 Semilight" w:hAnsi="맑은 고딕 Semilight"/>
        </w:rPr>
        <w:t xml:space="preserve">쏧 </w:t>
      </w:r>
      <w:r xmlns:w="http://schemas.openxmlformats.org/wordprocessingml/2006/main">
        <w:t xml:space="preserve">ស្រែក​អង្វរ​គាត់​ដោយ​មាត់​ខ្ញុំ ហើយ​ពាក្យ​សរសើរ​ដ៏​ខ្ពង់ខ្ពស់​ស្ថិត​នៅ​លើ​អណ្ដាត​របស់​ខ្ញុំ។ ប្រសិន​បើ​ខ្ញុំ​ស្រឡាញ់​អំពើ​ទុច្ចរិត​ក្នុង​ចិត្ត នោះ​ព្រះអម្ចាស់​នឹង​មិន​ស្តាប់​តាម​ឡើយ។ ប៉ុន្តែ ព្រះជាម្ចាស់បានស្តាប់តាមពិត។ គាត់បានចូលរួមស្តាប់ការអធិស្ឋានរបស់ខ្ញុំ។</w:t>
      </w:r>
    </w:p>
    <w:p w14:paraId="03E37059" w14:textId="77777777" w:rsidR="000F7377" w:rsidRDefault="000F7377"/>
    <w:p w14:paraId="4759B7EF" w14:textId="77777777" w:rsidR="000F7377" w:rsidRDefault="000F7377">
      <w:r xmlns:w="http://schemas.openxmlformats.org/wordprocessingml/2006/main">
        <w:t xml:space="preserve">វិវរណៈ 8:5 ទេវតា​ក៏​យក​ត្រឡាច​មក​ពោរ​ពេញ​ទៅ​ដោយ​ភ្លើង​នៃ​អាសនៈ ហើយ​បោះ​វា​ទៅ​លើ​ផែនដី នោះ​មាន​សំឡេង ផ្គរ រន្ទះ និង​រញ្ជួយ​ផែនដី។</w:t>
      </w:r>
    </w:p>
    <w:p w14:paraId="57F22F1A" w14:textId="77777777" w:rsidR="000F7377" w:rsidRDefault="000F7377"/>
    <w:p w14:paraId="0105EC24" w14:textId="77777777" w:rsidR="000F7377" w:rsidRDefault="000F7377">
      <w:r xmlns:w="http://schemas.openxmlformats.org/wordprocessingml/2006/main">
        <w:t xml:space="preserve">ទេវតា​មួយ​អង្គ​បាន​ពោរ​ពេញ​ទៅ​ដោយ​ភ្លើង​ពី​អាសនៈ ហើយ​បោះ​ចូល​ទៅ​ក្នុង​ផែនដី ដែល​បណ្ដាល​ឲ្យ​មាន​សំឡេង​ខ្លាំង ផ្គរ រន្ទះ និង​រញ្ជួយ​ផែនដី។</w:t>
      </w:r>
    </w:p>
    <w:p w14:paraId="5B40BF93" w14:textId="77777777" w:rsidR="000F7377" w:rsidRDefault="000F7377"/>
    <w:p w14:paraId="5E024178" w14:textId="77777777" w:rsidR="000F7377" w:rsidRDefault="000F7377">
      <w:r xmlns:w="http://schemas.openxmlformats.org/wordprocessingml/2006/main">
        <w:t xml:space="preserve">1. "អំណាចនៃព្រះអម្ចាស់: របៀបដែលភ្លើងរបស់ព្រះអាចបង្កើតផលប៉ះពាល់យ៉ាងខ្លាំង"</w:t>
      </w:r>
    </w:p>
    <w:p w14:paraId="17968072" w14:textId="77777777" w:rsidR="000F7377" w:rsidRDefault="000F7377"/>
    <w:p w14:paraId="03CA65D1" w14:textId="77777777" w:rsidR="000F7377" w:rsidRDefault="000F7377">
      <w:r xmlns:w="http://schemas.openxmlformats.org/wordprocessingml/2006/main">
        <w:t xml:space="preserve">2. "ពរជ័យនៃភ្លើងរបស់ព្រះ: របៀបដែលភ្លើងនៃព្រះអម្ចាស់នាំមកនូវកម្លាំងនិងការការពារ"</w:t>
      </w:r>
    </w:p>
    <w:p w14:paraId="06B0B296" w14:textId="77777777" w:rsidR="000F7377" w:rsidRDefault="000F7377"/>
    <w:p w14:paraId="43BFC5AF" w14:textId="77777777" w:rsidR="000F7377" w:rsidRDefault="000F7377">
      <w:r xmlns:w="http://schemas.openxmlformats.org/wordprocessingml/2006/main">
        <w:t xml:space="preserve">និក្ខមនំ 19:16-19 - ព្រះអម្ចាស់បានយាងចុះមកលើភ្នំស៊ីណាយដោយភ្លើង និងផ្សែង ហើយប្រជាជនញ័រដោយភ័យខ្លាច។</w:t>
      </w:r>
    </w:p>
    <w:p w14:paraId="2F0FB653" w14:textId="77777777" w:rsidR="000F7377" w:rsidRDefault="000F7377"/>
    <w:p w14:paraId="08D24946" w14:textId="77777777" w:rsidR="000F7377" w:rsidRDefault="000F7377">
      <w:r xmlns:w="http://schemas.openxmlformats.org/wordprocessingml/2006/main">
        <w:t xml:space="preserve">ទំនុកតម្កើង ២៩:៣-៩ - ព្រះសូរសៀងរបស់ព្រះអម្ចាស់មានឫទ្ធានុភាព។ ព្រះ​សូរសៀង​របស់​ ព្រះអម្ចាស់ ​ពោរពេញ​ទៅ​ដោយ​ឫទ្ធានុភាព។ ព្រះអម្ចាស់​គង់​នៅ​លើ​ទឹក​ជំនន់។ ព្រះអម្ចាស់​បាន​ឡើង​គ្រង​រាជ្យ​ជា​រៀង​រហូត។</w:t>
      </w:r>
    </w:p>
    <w:p w14:paraId="0651C1F9" w14:textId="77777777" w:rsidR="000F7377" w:rsidRDefault="000F7377"/>
    <w:p w14:paraId="098B2223" w14:textId="77777777" w:rsidR="000F7377" w:rsidRDefault="000F7377">
      <w:r xmlns:w="http://schemas.openxmlformats.org/wordprocessingml/2006/main">
        <w:t xml:space="preserve">វិវរណៈ 8:6 ទេវតា​ទាំង​ប្រាំពីរ​អង្គ​ដែល​មាន​ត្រែ​ទាំង​ប្រាំពីរ​បាន​រៀបចំ​ខ្លួន​ដើម្បី​ផ្លុំ។</w:t>
      </w:r>
    </w:p>
    <w:p w14:paraId="39A9406D" w14:textId="77777777" w:rsidR="000F7377" w:rsidRDefault="000F7377"/>
    <w:p w14:paraId="2D1979C7" w14:textId="77777777" w:rsidR="000F7377" w:rsidRDefault="000F7377">
      <w:r xmlns:w="http://schemas.openxmlformats.org/wordprocessingml/2006/main">
        <w:t xml:space="preserve">ទេវតាទាំងប្រាំពីរដែលមានត្រែប្រាំពីរបានរៀបចំខ្លួនដើម្បីផ្លុំ។</w:t>
      </w:r>
    </w:p>
    <w:p w14:paraId="45619B83" w14:textId="77777777" w:rsidR="000F7377" w:rsidRDefault="000F7377"/>
    <w:p w14:paraId="4C97D0B9" w14:textId="77777777" w:rsidR="000F7377" w:rsidRDefault="000F7377">
      <w:r xmlns:w="http://schemas.openxmlformats.org/wordprocessingml/2006/main">
        <w:t xml:space="preserve">1. ការឱបក្រសោបការត្រាស់ហៅរបស់ព្រះ៖ ការរៀនស្តាប់ត្រែនៃស្ថានសួគ៌</w:t>
      </w:r>
    </w:p>
    <w:p w14:paraId="772F24C4" w14:textId="77777777" w:rsidR="000F7377" w:rsidRDefault="000F7377"/>
    <w:p w14:paraId="66A2720E" w14:textId="77777777" w:rsidR="000F7377" w:rsidRDefault="000F7377">
      <w:r xmlns:w="http://schemas.openxmlformats.org/wordprocessingml/2006/main">
        <w:t xml:space="preserve">2. សារៈសំខាន់នៃត្រែប្រាំពីរនៅក្នុងវិវរណៈ</w:t>
      </w:r>
    </w:p>
    <w:p w14:paraId="00FE70DC" w14:textId="77777777" w:rsidR="000F7377" w:rsidRDefault="000F7377"/>
    <w:p w14:paraId="3C3C5F5F" w14:textId="77777777" w:rsidR="000F7377" w:rsidRDefault="000F7377">
      <w:r xmlns:w="http://schemas.openxmlformats.org/wordprocessingml/2006/main">
        <w:t xml:space="preserve">១. អេសាយ ២៧:១៣, ? </w:t>
      </w:r>
      <w:r xmlns:w="http://schemas.openxmlformats.org/wordprocessingml/2006/main">
        <w:rPr>
          <w:rFonts w:ascii="맑은 고딕 Semilight" w:hAnsi="맑은 고딕 Semilight"/>
        </w:rPr>
        <w:t xml:space="preserve">쏛 </w:t>
      </w:r>
      <w:r xmlns:w="http://schemas.openxmlformats.org/wordprocessingml/2006/main">
        <w:t xml:space="preserve">ហើយ​នឹង​កើត​ឡើង​នៅ​ថ្ងៃ​នោះ ដែល​ត្រែ​ដ៏​ធំ​នឹង​ត្រូវ​ផ្លុំ ហើយ​ពួក​គេ​នឹង​មក​ដល់​ដែល​ត្រៀម​នឹង​ត្រូវ​វិនាស​នៅ​ក្នុង​ស្រុក​អាស្ស៊ីរី និង​មនុស្ស​ដែល​ត្រូវ​គេ​ចោល​នៅ​ក្នុង​ស្រុក​អេស៊ីប ហើយ​នឹង​ថ្វាយ​បង្គំ​ព្រះ​យេហូវ៉ា​ក្នុង​ព្រះ ភ្នំបរិសុទ្ធនៅក្រុងយេរូសាឡឹម។</w:t>
      </w:r>
    </w:p>
    <w:p w14:paraId="732382DF" w14:textId="77777777" w:rsidR="000F7377" w:rsidRDefault="000F7377"/>
    <w:p w14:paraId="346095A1" w14:textId="77777777" w:rsidR="000F7377" w:rsidRDefault="000F7377">
      <w:r xmlns:w="http://schemas.openxmlformats.org/wordprocessingml/2006/main">
        <w:t xml:space="preserve">២. វិវរណៈ ១១:១៥-១៩, ? </w:t>
      </w:r>
      <w:r xmlns:w="http://schemas.openxmlformats.org/wordprocessingml/2006/main">
        <w:rPr>
          <w:rFonts w:ascii="맑은 고딕 Semilight" w:hAnsi="맑은 고딕 Semilight"/>
        </w:rPr>
        <w:t xml:space="preserve">쏛 </w:t>
      </w:r>
      <w:r xmlns:w="http://schemas.openxmlformats.org/wordprocessingml/2006/main">
        <w:t xml:space="preserve">ទេវតាទីប្រាំពីរបន្លឺឡើង មាន​សំឡេង​យ៉ាង​ខ្លាំង​នៅ​លើ​មេឃ​ពោល​ថា៖ «នគរ​លោកីយ៍​នេះ​បាន​ក្លាយ​ទៅ​ជា​រាជាណាចក្រ​របស់​ព្រះអម្ចាស់​នៃ​យើង​ខ្ញុំ និង​ជា​ព្រះ​គ្រិស្ដ​របស់​ព្រះអង្គ។ ហើយទ្រង់នឹងសោយរាជ្យអស់កល្បជានិច្ច។ ព្រឹទ្ធាចារ្យទាំងម្ភៃបួននាក់ ដែលអង្គុយនៅចំពោះព្រះលើអាសនៈរបស់ពួកគេ ក្រាបថ្វាយបង្គំព្រះជាម្ចាស់ដោយពោលថាៈ ឱព្រះជាម្ចាស់ដ៏មានព្រះចេស្ដាបំផុត យើងខ្ញុំសូមអរព្រះគុណព្រះអង្គ ប្រកបដោយគុណធម៌ និងវិសេសវិសាល។ ពី​ព្រោះ​អ្នក​បាន​យក​អំណាច​ដ៏​អស្ចារ្យ​របស់​អ្នក​ទៅ​កាន់​អ្នក​និង​បាន​សោយរាជ្យ​។ ប្រជាជាតិ​នានា​បាន​ខឹង ហើយ​សេចក្ដី​ក្រោធ​របស់​ទ្រង់​បាន​មក​ដល់ ហើយ​ដល់​ពេល​នៃ​សេចក្ដី​ស្លាប់ ដើម្បី​ឲ្យ​គេ​វិនិច្ឆ័យ​ទោស ហើយ​ទ្រង់​នឹង​ប្រទាន​រង្វាន់​ដល់​ពួក​ហោរា និង​ពួក​បរិសុទ្ធ ជា​អ្នក​បម្រើ​របស់​ទ្រង់ និង​ពួក​អ្នក​ដែល​កោត​ខ្លាច​ព្រះនាម​ទ្រង់ តូច និងអស្ចារ្យ; ហើយគួរតែបំផ្លាញអស់អ្នកដែលបំផ្លាញផែនដី។ ព្រះវិហាររបស់ព្រះជាម្ចាស់បានបើកនៅស្ថានសួគ៌ ហើយគេឃើញហិបនៃសក្ខីកម្មនៅក្នុងព្រះវិហាររបស់ព្រះអង្គ ហើយមានផ្លេកបន្ទោរ សំឡេង ផ្គរលាន់ រញ្ជួយដី និងព្រឹលយ៉ាងធំ។</w:t>
      </w:r>
    </w:p>
    <w:p w14:paraId="78591BA0" w14:textId="77777777" w:rsidR="000F7377" w:rsidRDefault="000F7377"/>
    <w:p w14:paraId="0D85B6AC" w14:textId="77777777" w:rsidR="000F7377" w:rsidRDefault="000F7377">
      <w:r xmlns:w="http://schemas.openxmlformats.org/wordprocessingml/2006/main">
        <w:t xml:space="preserve">វិវរណៈ 8:7 ទេវតា​ទី​មួយ​បន្លឺ​ឡើង នោះ​មាន​ព្រឹល និង​ភ្លើង​ដែល​លាយ​ដោយ​ឈាម ហើយ​គេ​បាន​បោះ​មក​លើ​ផែនដី ហើយ​ផ្នែក​ទី​បី​នៃ​ដើម​ឈើ​ក៏​ត្រូវ​ឆេះ ហើយ​ស្មៅ​ខៀវ​ខ្ចី​ក៏​ឆេះ​អស់។</w:t>
      </w:r>
    </w:p>
    <w:p w14:paraId="5DBDAD8A" w14:textId="77777777" w:rsidR="000F7377" w:rsidRDefault="000F7377"/>
    <w:p w14:paraId="50B764CB" w14:textId="77777777" w:rsidR="000F7377" w:rsidRDefault="000F7377">
      <w:r xmlns:w="http://schemas.openxmlformats.org/wordprocessingml/2006/main">
        <w:t xml:space="preserve">សំឡេង​ទេវតា​ទី​មួយ​បាន​បន្លឺ​ឡើង បណ្ដាល​ឲ្យ​ផែនដី​រង​គ្រោះ​ដោយ​ព្រឹល ភ្លើង និង​ឈាម បណ្ដាល​ឲ្យ​ដើមឈើ​មួយ​ភាគ​បី និង​ស្មៅ​បៃតង​ទាំង​អស់​ត្រូវ​ឆេះ។</w:t>
      </w:r>
    </w:p>
    <w:p w14:paraId="26A29B89" w14:textId="77777777" w:rsidR="000F7377" w:rsidRDefault="000F7377"/>
    <w:p w14:paraId="47359DC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ផលវិបាកនៃអំពើបាប និងការបះបោរប្រឆាំងនឹងព្រះជាម្ចាស់</w:t>
      </w:r>
    </w:p>
    <w:p w14:paraId="6EF3A2CD" w14:textId="77777777" w:rsidR="000F7377" w:rsidRDefault="000F7377"/>
    <w:p w14:paraId="13B990CE" w14:textId="77777777" w:rsidR="000F7377" w:rsidRDefault="000F7377">
      <w:r xmlns:w="http://schemas.openxmlformats.org/wordprocessingml/2006/main">
        <w:t xml:space="preserve">2. អំណាចនៃព្រះនៅក្នុងការជំនុំជំរះ</w:t>
      </w:r>
    </w:p>
    <w:p w14:paraId="50F4EBE7" w14:textId="77777777" w:rsidR="000F7377" w:rsidRDefault="000F7377"/>
    <w:p w14:paraId="5F0AD82E" w14:textId="77777777" w:rsidR="000F7377" w:rsidRDefault="000F7377">
      <w:r xmlns:w="http://schemas.openxmlformats.org/wordprocessingml/2006/main">
        <w:t xml:space="preserve">1. អេសាយ 9:19 - ដោយសារ​ព្រះពិរោធ​នៃ​ព្រះ‌អម្ចាស់​នៃ​ពិភព​ទាំង​មូល នោះ​ស្រុក​ត្រូវ​ងងឹត ហើយ​ប្រជាជន​នឹង​បាន​ដូច​ជា​ភ្លើង​គ្មាន​អ្នក​ណា​ទុក​ចិត្ត​បង​ប្អូន​ខ្លួន​ឡើយ។</w:t>
      </w:r>
    </w:p>
    <w:p w14:paraId="3E143FB1" w14:textId="77777777" w:rsidR="000F7377" w:rsidRDefault="000F7377"/>
    <w:p w14:paraId="29DC411E" w14:textId="77777777" w:rsidR="000F7377" w:rsidRDefault="000F7377">
      <w:r xmlns:w="http://schemas.openxmlformats.org/wordprocessingml/2006/main">
        <w:t xml:space="preserve">រ៉ូម 12:19 - បពិត្រ​ដ៏​ជា​ទី​ស្រឡាញ់​អើយ កុំ​សង​សឹក​ខ្លួន​ឯង​ឡើយ តែ​ត្រូវ​ទុក​ចិត្ត​ចំពោះ​សេចក្ដី​ក្រោធ ដ្បិត​មាន​ចែង​ទុក​មក​ថា ការ​សងសឹក​ជា​របស់​ខ្ញុំ ព្រះអម្ចាស់ ​មាន​ព្រះបន្ទូល​ថា ខ្ញុំ​នឹង​សង​វិញ។</w:t>
      </w:r>
    </w:p>
    <w:p w14:paraId="01BAF13F" w14:textId="77777777" w:rsidR="000F7377" w:rsidRDefault="000F7377"/>
    <w:p w14:paraId="7BC5AD17" w14:textId="77777777" w:rsidR="000F7377" w:rsidRDefault="000F7377">
      <w:r xmlns:w="http://schemas.openxmlformats.org/wordprocessingml/2006/main">
        <w:t xml:space="preserve">វិវរណៈ 8:8 ទេវតា​ទីពីរ​បន្លឺ​ឡើង ហើយ​ដូច​ជា​ភ្នំ​ធំ​មួយ​ដែល​ឆេះ​ត្រូវ​បាន​បោះ​ទៅ​ក្នុង​សមុទ្រ ហើយ​ផ្នែក​ទី​បី​នៃ​សមុទ្រ​បាន​ក្លាយ​ទៅ​ជា​ឈាម។</w:t>
      </w:r>
    </w:p>
    <w:p w14:paraId="698E35D4" w14:textId="77777777" w:rsidR="000F7377" w:rsidRDefault="000F7377"/>
    <w:p w14:paraId="0FB3FB22" w14:textId="77777777" w:rsidR="000F7377" w:rsidRDefault="000F7377">
      <w:r xmlns:w="http://schemas.openxmlformats.org/wordprocessingml/2006/main">
        <w:t xml:space="preserve">ទេវតាទីពីរបន្លឺឡើង ហើយភ្នំដែលឆេះបានបោះចូលទៅក្នុងសមុទ្រ ធ្វើឱ្យសមុទ្រមួយភាគបីក្លាយជាឈាម។</w:t>
      </w:r>
    </w:p>
    <w:p w14:paraId="06B5F729" w14:textId="77777777" w:rsidR="000F7377" w:rsidRDefault="000F7377"/>
    <w:p w14:paraId="0DD78F07" w14:textId="77777777" w:rsidR="000F7377" w:rsidRDefault="000F7377">
      <w:r xmlns:w="http://schemas.openxmlformats.org/wordprocessingml/2006/main">
        <w:t xml:space="preserve">1. អំណាចនៃព្រះ: របៀបដែលព្រះអម្ចាស់ប្រើទីសំគាល់ដើម្បីបង្ហាញអំណាចរបស់ទ្រង់</w:t>
      </w:r>
    </w:p>
    <w:p w14:paraId="2196BCB0" w14:textId="77777777" w:rsidR="000F7377" w:rsidRDefault="000F7377"/>
    <w:p w14:paraId="2ED167CE" w14:textId="77777777" w:rsidR="000F7377" w:rsidRDefault="000F7377">
      <w:r xmlns:w="http://schemas.openxmlformats.org/wordprocessingml/2006/main">
        <w:t xml:space="preserve">2. អធិបតេយ្យភាពរបស់ព្រះ៖ របៀបដែលការជំនុំជំរះរបស់ព្រះនាំមកនូវការផ្លាស់ប្តូរ</w:t>
      </w:r>
    </w:p>
    <w:p w14:paraId="328828B2" w14:textId="77777777" w:rsidR="000F7377" w:rsidRDefault="000F7377"/>
    <w:p w14:paraId="2C8E0CDB" w14:textId="77777777" w:rsidR="000F7377" w:rsidRDefault="000F7377">
      <w:r xmlns:w="http://schemas.openxmlformats.org/wordprocessingml/2006/main">
        <w:t xml:space="preserve">1. និក្ខមនំ 14:21-22 - ហើយម៉ូសេបានលាតដៃរបស់គាត់នៅលើសមុទ្រ; ព្រះ‌អម្ចាស់​បាន​ធ្វើ​ឲ្យ​សមុទ្រ​វិល​ត្រឡប់​មក​វិញ​ដោយ​ខ្យល់​បក់​ពី​ទិស​ខាង​កើត​ពេញ​មួយ​យប់ ហើយ​ធ្វើ​ឲ្យ​សមុទ្រ​ស្ងួត ហើយ​ទឹក​ក៏​បែក​គ្នា។</w:t>
      </w:r>
    </w:p>
    <w:p w14:paraId="608FFF61" w14:textId="77777777" w:rsidR="000F7377" w:rsidRDefault="000F7377"/>
    <w:p w14:paraId="0F451391" w14:textId="77777777" w:rsidR="000F7377" w:rsidRDefault="000F7377">
      <w:r xmlns:w="http://schemas.openxmlformats.org/wordprocessingml/2006/main">
        <w:t xml:space="preserve">2. អេសេគាល 38:20 - ដូច្នេះ ត្រី​សមុទ្រ និង​សត្វ​ស្លាប​នៅ​លើ​មេឃ និង​សត្វ​ពាហនៈ និង​សត្វ​លូន​វារ​ទាំង​អស់​ដែល​លូន​មក​លើ​ផែនដី និង​អស់​អ្នក​ដែល​នៅ​លើ​ផ្ទៃ​ផែនដី។ ផែនដី​នឹង​កក្រើក​នៅ​ចំពោះ​មុខ​ខ្ញុំ ហើយ​ភ្នំ​នឹង​ត្រូវ​រលំ ហើយ​កន្លែង​ចោត​នឹង​រលំ ហើយ​ជញ្ជាំង​ទាំង​អស់​នឹង​ធ្លាក់​មក​ដី។</w:t>
      </w:r>
    </w:p>
    <w:p w14:paraId="680C67A8" w14:textId="77777777" w:rsidR="000F7377" w:rsidRDefault="000F7377"/>
    <w:p w14:paraId="3EF18AE6" w14:textId="77777777" w:rsidR="000F7377" w:rsidRDefault="000F7377">
      <w:r xmlns:w="http://schemas.openxmlformats.org/wordprocessingml/2006/main">
        <w:t xml:space="preserve">វិវរណៈ 8:9 ហើយ​ចំណែក​ទី​បី​នៃ​សត្វ​ដែល​នៅ​ក្នុង​សមុទ្រ ហើយ​មាន​ជីវិត ក៏​បាន​ស្លាប់​ទៅ។ ហើយផ្នែកទីបីនៃកប៉ាល់ត្រូវបានបំផ្លាញ។</w:t>
      </w:r>
    </w:p>
    <w:p w14:paraId="536A5E7D" w14:textId="77777777" w:rsidR="000F7377" w:rsidRDefault="000F7377"/>
    <w:p w14:paraId="32B7BF72" w14:textId="77777777" w:rsidR="000F7377" w:rsidRDefault="000F7377">
      <w:r xmlns:w="http://schemas.openxmlformats.org/wordprocessingml/2006/main">
        <w:t xml:space="preserve">មួយភាគបីនៃសត្វនៅក្នុងសមុទ្រ និងមួយភាគបីនៃកប៉ាល់បានស្លាប់។</w:t>
      </w:r>
    </w:p>
    <w:p w14:paraId="4E3850AE" w14:textId="77777777" w:rsidR="000F7377" w:rsidRDefault="000F7377"/>
    <w:p w14:paraId="617BFC00" w14:textId="77777777" w:rsidR="000F7377" w:rsidRDefault="000F7377">
      <w:r xmlns:w="http://schemas.openxmlformats.org/wordprocessingml/2006/main">
        <w:t xml:space="preserve">1. សេចក្តីមេត្តាករុណារបស់ព្រះ: សូម្បីតែនៅក្នុងគ្រានៃការបំផ្លិចបំផ្លាញ</w:t>
      </w:r>
    </w:p>
    <w:p w14:paraId="6C7F6F34" w14:textId="77777777" w:rsidR="000F7377" w:rsidRDefault="000F7377"/>
    <w:p w14:paraId="6FDA0A9C" w14:textId="77777777" w:rsidR="000F7377" w:rsidRDefault="000F7377">
      <w:r xmlns:w="http://schemas.openxmlformats.org/wordprocessingml/2006/main">
        <w:t xml:space="preserve">2. សារៈសំខាន់នៃការគ្រប់គ្រង៖ ការយកចិត្តទុកដាក់ចំពោះការបង្កើតរបស់ព្រះ</w:t>
      </w:r>
    </w:p>
    <w:p w14:paraId="1AD5F218" w14:textId="77777777" w:rsidR="000F7377" w:rsidRDefault="000F7377"/>
    <w:p w14:paraId="1CB53A18" w14:textId="77777777" w:rsidR="000F7377" w:rsidRDefault="000F7377">
      <w:r xmlns:w="http://schemas.openxmlformats.org/wordprocessingml/2006/main">
        <w:t xml:space="preserve">១. អេសេគាល ៣៣:១១ - ? </w:t>
      </w:r>
      <w:r xmlns:w="http://schemas.openxmlformats.org/wordprocessingml/2006/main">
        <w:rPr>
          <w:rFonts w:ascii="맑은 고딕 Semilight" w:hAnsi="맑은 고딕 Semilight"/>
        </w:rPr>
        <w:t xml:space="preserve">អញ្ចឹង </w:t>
      </w:r>
      <w:r xmlns:w="http://schemas.openxmlformats.org/wordprocessingml/2006/main">
        <w:t xml:space="preserve">ទៅពួកគេ? </w:t>
      </w:r>
      <w:r xmlns:w="http://schemas.openxmlformats.org/wordprocessingml/2006/main">
        <w:rPr>
          <w:rFonts w:ascii="맑은 고딕 Semilight" w:hAnsi="맑은 고딕 Semilight"/>
        </w:rPr>
        <w:t xml:space="preserve">តើ </w:t>
      </w:r>
      <w:r xmlns:w="http://schemas.openxmlformats.org/wordprocessingml/2006/main">
        <w:t xml:space="preserve">​ខ្ញុំ​នៅ​រស់​ទេ ? </w:t>
      </w:r>
      <w:r xmlns:w="http://schemas.openxmlformats.org/wordprocessingml/2006/main">
        <w:rPr>
          <w:rFonts w:ascii="맑은 고딕 Semilight" w:hAnsi="맑은 고딕 Semilight"/>
        </w:rPr>
        <w:t xml:space="preserve">쁈 </w:t>
      </w:r>
      <w:r xmlns:w="http://schemas.openxmlformats.org/wordprocessingml/2006/main">
        <w:t xml:space="preserve">មិន​សប្បាយ​ចិត្ត​នឹង​ការ​ស្លាប់​របស់​មនុស្ស​អាក្រក់​ទេ ប៉ុន្តែ​មនុស្ស​អាក្រក់​បែរ​ចេញ​ពី​មាគ៌ា​របស់​ខ្លួន ហើយ​មាន​ជីវិត​វិញ។ </w:t>
      </w:r>
      <w:r xmlns:w="http://schemas.openxmlformats.org/wordprocessingml/2006/main">
        <w:rPr>
          <w:rFonts w:ascii="맑은 고딕 Semilight" w:hAnsi="맑은 고딕 Semilight"/>
        </w:rPr>
        <w:t xml:space="preserve">쇺 </w:t>
      </w:r>
      <w:r xmlns:w="http://schemas.openxmlformats.org/wordprocessingml/2006/main">
        <w:t xml:space="preserve">€?</w:t>
      </w:r>
    </w:p>
    <w:p w14:paraId="6F82671C" w14:textId="77777777" w:rsidR="000F7377" w:rsidRDefault="000F7377"/>
    <w:p w14:paraId="78BA8671" w14:textId="77777777" w:rsidR="000F7377" w:rsidRDefault="000F7377">
      <w:r xmlns:w="http://schemas.openxmlformats.org/wordprocessingml/2006/main">
        <w:t xml:space="preserve">២. ទំនុកដំកើង ៨:៦​-​៨​-​? </w:t>
      </w:r>
      <w:r xmlns:w="http://schemas.openxmlformats.org/wordprocessingml/2006/main">
        <w:rPr>
          <w:rFonts w:ascii="맑은 고딕 Semilight" w:hAnsi="맑은 고딕 Semilight"/>
        </w:rPr>
        <w:t xml:space="preserve">쏽 </w:t>
      </w:r>
      <w:r xmlns:w="http://schemas.openxmlformats.org/wordprocessingml/2006/main">
        <w:t xml:space="preserve">អ្នក​បាន​ធ្វើ​ឲ្យ​គាត់​ទាប​ជាង​សត្វ​នៅ​ស្ថានសួគ៌​បន្តិច ហើយ​បាន​បំពាក់​មកុដ​គាត់​ដោយ​សិរី​ល្អ និង​កិត្តិយស។ អ្នក​បាន​ឲ្យ​គាត់​មាន​អំណាច​លើ​កិច្ចការ​ដែល​ដៃ​របស់​អ្នក។ អ្នក​បាន​ដាក់​របស់​ទាំង​អស់​នៅ​ក្រោម​ជើង​របស់​វា ចៀម និង​គោ ព្រម​ទាំង​សត្វ​នៅ​តាម​វាល។</w:t>
      </w:r>
    </w:p>
    <w:p w14:paraId="26C4A533" w14:textId="77777777" w:rsidR="000F7377" w:rsidRDefault="000F7377"/>
    <w:p w14:paraId="61024AA6" w14:textId="77777777" w:rsidR="000F7377" w:rsidRDefault="000F7377">
      <w:r xmlns:w="http://schemas.openxmlformats.org/wordprocessingml/2006/main">
        <w:t xml:space="preserve">វិវរណៈ 8:10 ហើយ​ទេវតា​ទី​បី​បន្លឺ​ឡើង នោះ​ក៏​មាន​ផ្កាយ​មួយ​យ៉ាង​ធំ​ធ្លាក់​ពី​លើ​មេឃ ឆេះ​ដូច​ជា​ចង្កៀង ហើយ​ធ្លាក់​មក​លើ​ផ្នែក​ទីបី​នៃ​ទន្លេ និង​លើ​ប្រភព​ទឹក</w:t>
      </w:r>
    </w:p>
    <w:p w14:paraId="2FF6BA31" w14:textId="77777777" w:rsidR="000F7377" w:rsidRDefault="000F7377"/>
    <w:p w14:paraId="2751B541" w14:textId="77777777" w:rsidR="000F7377" w:rsidRDefault="000F7377">
      <w:r xmlns:w="http://schemas.openxmlformats.org/wordprocessingml/2006/main">
        <w:t xml:space="preserve">ទេវតា​មួយ​អង្គ​បាន​បន្លឺ​ត្រែ​ទី​បី ដែល​បណ្ដាល​ឲ្យ​ផ្កាយ​ដ៏​ធំ​មួយ​ធ្លាក់​មក​ផែនដី ឆេះ​ដូច​ចង្កៀង ហើយ​ប៉ះ​ពាល់​ដល់​មួយ​ភាគ​បី​នៃ​ទន្លេ និង​ប្រភព​ទឹក។</w:t>
      </w:r>
    </w:p>
    <w:p w14:paraId="04A35516" w14:textId="77777777" w:rsidR="000F7377" w:rsidRDefault="000F7377"/>
    <w:p w14:paraId="0903D1A3" w14:textId="77777777" w:rsidR="000F7377" w:rsidRDefault="000F7377">
      <w:r xmlns:w="http://schemas.openxmlformats.org/wordprocessingml/2006/main">
        <w:t xml:space="preserve">1. អំណាចនៃព្រះ: របៀបដែលព្រះអម្ចាស់អាចផ្លាស់ប្តូរជីវិតរបស់យើងភ្លាមៗ</w:t>
      </w:r>
    </w:p>
    <w:p w14:paraId="728E06DF" w14:textId="77777777" w:rsidR="000F7377" w:rsidRDefault="000F7377"/>
    <w:p w14:paraId="4DAA7CBE" w14:textId="77777777" w:rsidR="000F7377" w:rsidRDefault="000F7377">
      <w:r xmlns:w="http://schemas.openxmlformats.org/wordprocessingml/2006/main">
        <w:t xml:space="preserve">2. សារៈសំខាន់នៃទឹក៖ ការឆ្លុះបញ្ចាំងលើវិវរណៈ ៨:១០</w:t>
      </w:r>
    </w:p>
    <w:p w14:paraId="208055E0" w14:textId="77777777" w:rsidR="000F7377" w:rsidRDefault="000F7377"/>
    <w:p w14:paraId="766B257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យេរេមា 2:13 - «ដ្បិត​ប្រជារាស្ត្រ​របស់​យើង​បាន​ប្រព្រឹត្ត​អំពើ​អាក្រក់​ពីរ​យ៉ាង គឺ​គេ​បាន​បោះ​បង់​ចោល​ខ្ញុំ ជា​ប្រភព​ទឹក​ដែល​មាន​ជីវិត ហើយ​បាន​ច្រាន​ចោល​នូវ​អណ្ដូង​ដែល​ខូច ដែល​មិន​អាច​ទប់​ទឹក​បាន»។</w:t>
      </w:r>
    </w:p>
    <w:p w14:paraId="07898E84" w14:textId="77777777" w:rsidR="000F7377" w:rsidRDefault="000F7377"/>
    <w:p w14:paraId="432D25A9" w14:textId="77777777" w:rsidR="000F7377" w:rsidRDefault="000F7377">
      <w:r xmlns:w="http://schemas.openxmlformats.org/wordprocessingml/2006/main">
        <w:t xml:space="preserve">2. អេសេគាល 47:1-5 - «បន្ទាប់​មក គាត់​បាន​នាំ​ខ្ញុំ​ទៅ​មាត់​ទ្វារ​ផ្ទះ​ម្តង​ទៀត ហើយ​មើល​ចុះ ទឹក​បាន​ចេញ​ពី​ក្រោម​មាត់​ទ្វារ​ផ្ទះ​ទៅ​ខាង​កើត: សម្រាប់​ផ្នែកខាងមុខ​នៃ​ផ្ទះ​បាន​ឈរ​នៅ​ខាង​កើត​។ ទឹក​បាន​ចុះ​មក​ពី​ក្រោម មក​ពី​ខាង​ស្ដាំ​នៃ​ផ្ទះ នៅ​ខាង​ត្បូង​អាសនៈ...»។</w:t>
      </w:r>
    </w:p>
    <w:p w14:paraId="360A97B7" w14:textId="77777777" w:rsidR="000F7377" w:rsidRDefault="000F7377"/>
    <w:p w14:paraId="4F6B20B8" w14:textId="77777777" w:rsidR="000F7377" w:rsidRDefault="000F7377">
      <w:r xmlns:w="http://schemas.openxmlformats.org/wordprocessingml/2006/main">
        <w:t xml:space="preserve">វិវរណៈ 8:11 ផ្កាយ​នោះ​មាន​ឈ្មោះ​ថា ដង្កូវ ហើយ​ផ្នែក​ទី​បី​នៃ​ទឹក​បាន​ក្លាយ​ទៅ​ជា​ដង្កូវ។ មាន​មនុស្ស​ជា​ច្រើន​បាន​ស្លាប់​ដោយសារ​ទឹក ព្រោះ​វា​ជូរចត់។</w:t>
      </w:r>
    </w:p>
    <w:p w14:paraId="5BD3197E" w14:textId="77777777" w:rsidR="000F7377" w:rsidRDefault="000F7377"/>
    <w:p w14:paraId="4C85F122" w14:textId="77777777" w:rsidR="000F7377" w:rsidRDefault="000F7377">
      <w:r xmlns:w="http://schemas.openxmlformats.org/wordprocessingml/2006/main">
        <w:t xml:space="preserve">ផ្នែក​ទី​បី​នៃ​ទឹក​ត្រូវ​បាន​ធ្វើ​ឲ្យ​ជូរចត់ ហើយ​បណ្ដាល​ឲ្យ​មនុស្ស​ជា​ច្រើន​ស្លាប់។</w:t>
      </w:r>
    </w:p>
    <w:p w14:paraId="49807094" w14:textId="77777777" w:rsidR="000F7377" w:rsidRDefault="000F7377"/>
    <w:p w14:paraId="5F6BC5B1" w14:textId="77777777" w:rsidR="000F7377" w:rsidRDefault="000F7377">
      <w:r xmlns:w="http://schemas.openxmlformats.org/wordprocessingml/2006/main">
        <w:t xml:space="preserve">១៖ ការជំនុំជំរះរបស់ព្រះគឺធ្ងន់ធ្ងរ ហើយអាចមានអារម្មណ៍សូម្បីតែនៅក្នុងទឹកដែលយើងផឹក។</w:t>
      </w:r>
    </w:p>
    <w:p w14:paraId="448BEEAB" w14:textId="77777777" w:rsidR="000F7377" w:rsidRDefault="000F7377"/>
    <w:p w14:paraId="474FE805" w14:textId="77777777" w:rsidR="000F7377" w:rsidRDefault="000F7377">
      <w:r xmlns:w="http://schemas.openxmlformats.org/wordprocessingml/2006/main">
        <w:t xml:space="preserve">២៖ សារៈសំខាន់នៃការប្រែចិត្ត មុនពេលវាយឺតពេល។</w:t>
      </w:r>
    </w:p>
    <w:p w14:paraId="5F84CFBF" w14:textId="77777777" w:rsidR="000F7377" w:rsidRDefault="000F7377"/>
    <w:p w14:paraId="0522BA9E" w14:textId="77777777" w:rsidR="000F7377" w:rsidRDefault="000F7377">
      <w:r xmlns:w="http://schemas.openxmlformats.org/wordprocessingml/2006/main">
        <w:t xml:space="preserve">១ ចោទិយកថា ៣០:១៩ ខ្ញុំ​ហៅ​ស្ថានសួគ៌ និង​ផែនដី​ឲ្យ​កត់ត្រា​ថ្ងៃ​នេះ​ប្រឆាំង​នឹង​អ្នក គឺ​ថា​យើង​បាន​កំណត់​ជីវិត និង​សេចក្តី​ស្លាប់​នៅ​ចំពោះ​មុខ​អ្នក ទាំង​ពរជ័យ និង​បណ្តាសា ដូច្នេះ ចូរ​ជ្រើសរើស​ជីវិត ដើម្បី​ឲ្យ​អ្នក និង​ពូជ​របស់​អ្នក​មាន​ជីវិត។</w:t>
      </w:r>
    </w:p>
    <w:p w14:paraId="205DE5EA" w14:textId="77777777" w:rsidR="000F7377" w:rsidRDefault="000F7377"/>
    <w:p w14:paraId="4D4A036B" w14:textId="77777777" w:rsidR="000F7377" w:rsidRDefault="000F7377">
      <w:r xmlns:w="http://schemas.openxmlformats.org/wordprocessingml/2006/main">
        <w:t xml:space="preserve">2 យេរេមា 2:13 ដ្បិត​ប្រជា‌ជន​របស់​យើង​បាន​ប្រព្រឹត្ត​អំពើ​អាក្រក់​ពីរ។ ពួក​គេ​បាន​បោះ​បង់​ចោល​ខ្ញុំ​នូវ​ប្រភព​ទឹក​ដែល​មាន​ជីវិត ហើយ​បាន​ច្រាន​វា​ចេញ​ពី​អណ្ដូង​ដែល​ខូច ដែល​មិន​អាច​ទប់​ទឹក​បាន។</w:t>
      </w:r>
    </w:p>
    <w:p w14:paraId="2B720FAA" w14:textId="77777777" w:rsidR="000F7377" w:rsidRDefault="000F7377"/>
    <w:p w14:paraId="51CFC6E5" w14:textId="77777777" w:rsidR="000F7377" w:rsidRDefault="000F7377">
      <w:r xmlns:w="http://schemas.openxmlformats.org/wordprocessingml/2006/main">
        <w:t xml:space="preserve">វិវរណៈ 8:12 ទេវតា​ទី​បួន​បន្លឺ​ឡើង ហើយ​ផ្នែក​ទី​បី​នៃ​ព្រះអាទិត្យ​ត្រូវ​បាន​វាយ​បំផ្លាញ ហើយ​ផ្នែក​ទី​បី​នៃ​ព្រះច័ន្ទ និង​ផ្នែក​ទីបី​នៃ​ផ្កាយ។ ដូច្នេះ ខណៈ​ដែល​ផ្នែក​ទី​បី​នៃ​ពួក​គេ​បាន​ងងឹត ហើយ​ថ្ងៃ​មិន​បាន​ភ្លឺ​សម្រាប់​មួយ​ភាគ​បី​នៃ​វា និង​ពេល​យប់​ក៏​ដូច​គ្នា។</w:t>
      </w:r>
    </w:p>
    <w:p w14:paraId="2B0E2CBD" w14:textId="77777777" w:rsidR="000F7377" w:rsidRDefault="000F7377"/>
    <w:p w14:paraId="59D71790" w14:textId="77777777" w:rsidR="000F7377" w:rsidRDefault="000F7377">
      <w:r xmlns:w="http://schemas.openxmlformats.org/wordprocessingml/2006/main">
        <w:t xml:space="preserve">ទេវតាទីបួនបានបន្លឺឡើង ហើយបណ្តាលឱ្យមួយភាគបីនៃព្រះអាទិត្យ ព្រះច័ន្ទ និងផ្កាយត្រូវបានវាយ និង </w:t>
      </w:r>
      <w:r xmlns:w="http://schemas.openxmlformats.org/wordprocessingml/2006/main">
        <w:lastRenderedPageBreak xmlns:w="http://schemas.openxmlformats.org/wordprocessingml/2006/main"/>
      </w:r>
      <w:r xmlns:w="http://schemas.openxmlformats.org/wordprocessingml/2006/main">
        <w:t xml:space="preserve">ងងឹត។</w:t>
      </w:r>
    </w:p>
    <w:p w14:paraId="2BAFE567" w14:textId="77777777" w:rsidR="000F7377" w:rsidRDefault="000F7377"/>
    <w:p w14:paraId="16005E16" w14:textId="77777777" w:rsidR="000F7377" w:rsidRDefault="000F7377">
      <w:r xmlns:w="http://schemas.openxmlformats.org/wordprocessingml/2006/main">
        <w:t xml:space="preserve">1. អំណាច និងការជំនុំជំរះរបស់ព្រះ - វិវរណៈ 8:12</w:t>
      </w:r>
    </w:p>
    <w:p w14:paraId="27263847" w14:textId="77777777" w:rsidR="000F7377" w:rsidRDefault="000F7377"/>
    <w:p w14:paraId="0049BDCF" w14:textId="77777777" w:rsidR="000F7377" w:rsidRDefault="000F7377">
      <w:r xmlns:w="http://schemas.openxmlformats.org/wordprocessingml/2006/main">
        <w:t xml:space="preserve">2. ឥទ្ធិពលនៃការជំនុំជំរះរបស់ព្រះ - វិវរណៈ ៨:១២</w:t>
      </w:r>
    </w:p>
    <w:p w14:paraId="280362A7" w14:textId="77777777" w:rsidR="000F7377" w:rsidRDefault="000F7377"/>
    <w:p w14:paraId="24EC59D7" w14:textId="77777777" w:rsidR="000F7377" w:rsidRDefault="000F7377">
      <w:r xmlns:w="http://schemas.openxmlformats.org/wordprocessingml/2006/main">
        <w:t xml:space="preserve">1. អេសាយ 13:10 -ដ្បិតផ្កាយនៃស្ថានសួគ៌ និងក្រុមតារានិកររបស់វានឹងមិនផ្តល់ពន្លឺរបស់ពួកគេទេ: ព្រះអាទិត្យនឹងងងឹតនៅពេលគាត់ចេញទៅ ហើយព្រះច័ន្ទនឹងមិនធ្វើឱ្យពន្លឺរបស់វាភ្លឺឡើយ។</w:t>
      </w:r>
    </w:p>
    <w:p w14:paraId="1A3F65AC" w14:textId="77777777" w:rsidR="000F7377" w:rsidRDefault="000F7377"/>
    <w:p w14:paraId="0D2C45CA" w14:textId="77777777" w:rsidR="000F7377" w:rsidRDefault="000F7377">
      <w:r xmlns:w="http://schemas.openxmlformats.org/wordprocessingml/2006/main">
        <w:t xml:space="preserve">2. ម៉ាថាយ 24:29 - រំពេច​ក្រោយ​គ្រា​ទុក្ខ​វេទនា​នៅ​ថ្ងៃ​នោះ ព្រះ​អាទិត្យ​នឹង​ងងឹត ហើយ​ព្រះ​ច័ន្ទ​នឹង​មិន​ផ្ដល់​ពន្លឺ​ដល់​នាង ហើយ​ផ្កាយ​នឹង​ធ្លាក់​ពី​លើ​មេឃ។</w:t>
      </w:r>
    </w:p>
    <w:p w14:paraId="767E02BD" w14:textId="77777777" w:rsidR="000F7377" w:rsidRDefault="000F7377"/>
    <w:p w14:paraId="5B3BFAE1" w14:textId="77777777" w:rsidR="000F7377" w:rsidRDefault="000F7377">
      <w:r xmlns:w="http://schemas.openxmlformats.org/wordprocessingml/2006/main">
        <w:t xml:space="preserve">វិវរណៈ 8:13 ហើយ​ខ្ញុំ​បាន​មើល ហើយ​បាន​ឮ​ទេវតា​មួយ​រូប​ហោះ​កាត់​កណ្តាល​មេឃ​ដោយ​បន្លឺ​សំឡេង​យ៉ាង​ខ្លាំង​ថា វេទនា វេទនា វេទនា វេទនា ដល់​អ្នក​រស់​នៅ​លើ​ផែនដី ដោយ​សំឡេង​ត្រែ​របស់​ទេវតា​ទាំង​បី។ ដែលមិនទាន់មានសំឡេង!</w:t>
      </w:r>
    </w:p>
    <w:p w14:paraId="27146B12" w14:textId="77777777" w:rsidR="000F7377" w:rsidRDefault="000F7377"/>
    <w:p w14:paraId="555C6981" w14:textId="77777777" w:rsidR="000F7377" w:rsidRDefault="000F7377">
      <w:r xmlns:w="http://schemas.openxmlformats.org/wordprocessingml/2006/main">
        <w:t xml:space="preserve">សំឡេង​ដ៏​ខ្លាំង​នៃ​ការ​ព្រមាន​ត្រូវ​បាន​ផ្ដល់​ដល់​អ្នក​នៅ​លើ​ផែនដី។</w:t>
      </w:r>
    </w:p>
    <w:p w14:paraId="55485D24" w14:textId="77777777" w:rsidR="000F7377" w:rsidRDefault="000F7377"/>
    <w:p w14:paraId="542A21C4" w14:textId="77777777" w:rsidR="000F7377" w:rsidRDefault="000F7377">
      <w:r xmlns:w="http://schemas.openxmlformats.org/wordprocessingml/2006/main">
        <w:t xml:space="preserve">១៖ សូមស្តាប់ការព្រមានរបស់ទេវតា!</w:t>
      </w:r>
    </w:p>
    <w:p w14:paraId="6F5E476C" w14:textId="77777777" w:rsidR="000F7377" w:rsidRDefault="000F7377"/>
    <w:p w14:paraId="0EE6F7AB" w14:textId="77777777" w:rsidR="000F7377" w:rsidRDefault="000F7377">
      <w:r xmlns:w="http://schemas.openxmlformats.org/wordprocessingml/2006/main">
        <w:t xml:space="preserve">២៖ ស្តាប់​និង​ស្តាប់​តាម​សំឡេង​នៃ​ស្ថានសួគ៌!</w:t>
      </w:r>
    </w:p>
    <w:p w14:paraId="4DB8114B" w14:textId="77777777" w:rsidR="000F7377" w:rsidRDefault="000F7377"/>
    <w:p w14:paraId="297C509A" w14:textId="77777777" w:rsidR="000F7377" w:rsidRDefault="000F7377">
      <w:r xmlns:w="http://schemas.openxmlformats.org/wordprocessingml/2006/main">
        <w:t xml:space="preserve">1: កិច្ចការ 10:15 - ហើយ​សំឡេង​នោះ​បាន​និយាយ​ទៅ​កាន់​គាត់​ជា​លើក​ទី​ពីរ​ថា​អ្វី​ដែល​ព្រះ​បាន​ជម្រះ, ដែល​ហៅ​ថា​អ្នក​មិន​ធម្មតា.</w:t>
      </w:r>
    </w:p>
    <w:p w14:paraId="212CDC12" w14:textId="77777777" w:rsidR="000F7377" w:rsidRDefault="000F7377"/>
    <w:p w14:paraId="510353E3" w14:textId="77777777" w:rsidR="000F7377" w:rsidRDefault="000F7377">
      <w:r xmlns:w="http://schemas.openxmlformats.org/wordprocessingml/2006/main">
        <w:t xml:space="preserve">2: យ៉ាកុប 1:19-20 - ដូច្នេះ បងប្អូន​ជា​ទី​ស្រឡាញ់​របស់​ខ្ញុំ​អើយ ចូរ​ឲ្យ​មនុស្ស​គ្រប់​រូប​ឆាប់​ស្តាប់ យឺត​ក្នុង​ការ​និយាយ និង​យឺត​ក្នុង​ការ​ខឹង៖ ដ្បិត​សេចក្ដី​ក្រោធ​របស់​មនុស្ស​មិន​មែន​ជា​សេចក្ដី​សុចរិត​នៃ​ព្រះ​ឡើយ។</w:t>
      </w:r>
    </w:p>
    <w:p w14:paraId="07B611E5" w14:textId="77777777" w:rsidR="000F7377" w:rsidRDefault="000F7377"/>
    <w:p w14:paraId="156C0142" w14:textId="77777777" w:rsidR="000F7377" w:rsidRDefault="000F7377">
      <w:r xmlns:w="http://schemas.openxmlformats.org/wordprocessingml/2006/main">
        <w:t xml:space="preserve">វិវរណៈ 9 គឺជាជំពូកទីប្រាំបួននៃសៀវភៅវិវរណៈ ហើយបន្តការនិមិត្តរបស់យ៉ូហានអំពីព្រឹត្តិការណ៍ចុងក្រោយ។ ជំពូកនេះផ្តោតលើការបន្លឺសំឡេងត្រែទីប្រាំ និងទីប្រាំមួយ ដែលនាំមកនូវកម្លាំងបិសាចដ៏គួរឱ្យភ័យខ្លាច និងសង្រ្គាមដ៏ខ្លាំងក្លា។</w:t>
      </w:r>
    </w:p>
    <w:p w14:paraId="6B78FB6B" w14:textId="77777777" w:rsidR="000F7377" w:rsidRDefault="000F7377"/>
    <w:p w14:paraId="1B522BCA" w14:textId="77777777" w:rsidR="000F7377" w:rsidRDefault="000F7377">
      <w:r xmlns:w="http://schemas.openxmlformats.org/wordprocessingml/2006/main">
        <w:t xml:space="preserve">កថាខណ្ឌទី១៖ ជំពូកចាប់ផ្តើមដោយទេវតាទីប្រាំផ្លុំត្រែ នាំឲ្យផ្កាយធ្លាក់ពីលើមេឃមកផែនដី។ ផ្កាយ​នេះ​ត្រូវ​បាន​ផ្តល់​គន្លឹះ​ដល់​រណ្តៅ​ដែល​គ្មាន​បាត ហើយ​បើក​វា​ចេញ​ដោយ​បញ្ចេញ​ផ្សែង​ដែល​ធ្វើ​ឲ្យ​ព្រះអាទិត្យ និង​ខ្យល់​ងងឹត (វិវរណៈ ៩:១-២)។ ពីផ្សែងនេះផុសឡើងនូវសត្វកណ្ដូបដែលមានអំណាចដូចជាខ្យាដំរី ណែនាំកុំឱ្យធ្វើបាបអ្នកដែលត្រូវបានផ្សាភ្ជាប់ដោយព្រះ ប៉ុន្តែធ្វើទារុណកម្មអ្នកដែលមិនមានត្រារបស់ទ្រង់អស់រយៈពេលប្រាំខែ (វិវរណៈ 9:3-6) ។ សត្វ​ទាំង​នេះ​មាន​ស្ដេច​លើ​ពួក​វា​ឈ្មោះ​ថា អាបាដូន ឬ អាប៉ូលីយ៉ូន ដែល​មាន​ន័យ​ថា «អ្នក​បំផ្លាញ» (វិវរណៈ ៩:១១)។</w:t>
      </w:r>
    </w:p>
    <w:p w14:paraId="3A6697DC" w14:textId="77777777" w:rsidR="000F7377" w:rsidRDefault="000F7377"/>
    <w:p w14:paraId="0CDCA499" w14:textId="77777777" w:rsidR="000F7377" w:rsidRDefault="000F7377">
      <w:r xmlns:w="http://schemas.openxmlformats.org/wordprocessingml/2006/main">
        <w:t xml:space="preserve">កថាខណ្ឌទី២៖ ទេវតាទីប្រាំមួយបន្លឺសំឡេងត្រែ បញ្ចេញទេវតាបួនអង្គដែលចងនៅទន្លេធំអឺប្រាត។ ទេវតា​ទាំង​នេះ​បញ្ជា​កង​ទ័ព​សេះ​ពីរ​រយ​លាន​នាក់​ដែល​បំពាក់​សម្រាប់​ការ​ប្រយុទ្ធ (វិវរណៈ ៩:១៣-១៦)។ សេះ​មាន​ក្បាល​ដូច​ជា​សិង្ហ ភ្លើង ផ្សែង និង​សំរិទ្ធ​ចេញ​ពី​មាត់​របស់​ពួក​គេ។ ពួក​គេ​បាន​សម្លាប់​មនុស្ស​មួយ​ភាគ​បី​ដោយ​ភ្លើង ផ្សែង និង​ឥដ្ឋ (វិវរណៈ ៩:១៧-១៩)។ ទោះជាបានឃើញការបំផ្លិចបំផ្លាញបែបនេះក៏ដោយ មនុស្សជាតិមិនប្រែចិត្តពីការថ្វាយបង្គំរូបព្រះ ឬអំពើទុច្ចរិតរបស់ពួកគេឡើយ។</w:t>
      </w:r>
    </w:p>
    <w:p w14:paraId="07A3349D" w14:textId="77777777" w:rsidR="000F7377" w:rsidRDefault="000F7377"/>
    <w:p w14:paraId="1B2612E6" w14:textId="77777777" w:rsidR="000F7377" w:rsidRDefault="000F7377">
      <w:r xmlns:w="http://schemas.openxmlformats.org/wordprocessingml/2006/main">
        <w:t xml:space="preserve">កថាខណ្ឌទី 3: ពេញមួយជំពូកនេះពណ៌នាអំពីកណ្តូបអារក្ស និងពួកសេះដែលបំផ្លិចបំផ្លាញ វាសង្កត់ធ្ងន់ទៅលើការវិនិច្ឆ័យដ៏ទេវភាពចំពោះអ្នកដែលបដិសេធព្រះ។ ទុក្ខវេទនា​ដែល​បង្ក​ដោយ​សត្វ​ទាំងនេះ តំណាង​ឱ្យ​ការ​ឈឺចាប់​ខាង​វិញ្ញាណ​ដែល​មាន​បទពិសោធន៍​ដោយ​អ្នក​ដែល​មិន​ត្រូវ​បាន​ផ្សាភ្ជាប់​ដោយ​ព្រះ﻿—ជា​និមិត្តរូប​នៃ​ការ​បំបែក​ពួកគេ​ពី​ការការពារ​របស់​ទ្រង់ ។ កងទ័ពដ៏ធំតំណាងឱ្យសង្គ្រាមមិនចេះឈប់ឈរ ដែលបណ្តាលឱ្យមានអ្នកស្លាប់ និងរបួសយ៉ាងសំខាន់។ ទោះបីជាមានការព្រមាន និងគ្រោះមហន្តរាយទាំងនេះដែលកើតឡើងចំពោះមនុស្សជាតិជាផ្នែកមួយនៃការជំនុំជំរះរបស់ព្រះក៏ដោយ ក៏គ្មានការប្រែចិត្ត ឬការងាកទៅរកព្រះទេ ដែលបញ្ជាក់ពីភាពរឹងប៉ឹងនៃចិត្តមនុស្ស។</w:t>
      </w:r>
    </w:p>
    <w:p w14:paraId="1EAFCD4F" w14:textId="77777777" w:rsidR="000F7377" w:rsidRDefault="000F7377"/>
    <w:p w14:paraId="59641BAD" w14:textId="77777777" w:rsidR="000F7377" w:rsidRDefault="000F7377">
      <w:r xmlns:w="http://schemas.openxmlformats.org/wordprocessingml/2006/main">
        <w:t xml:space="preserve">សរុបមក ជំពូកទីប្រាំបួននៃវិវរណៈបង្ហាញពីការបន្លឺសំឡេងត្រែទីប្រាំ និងទីប្រាំមួយ ដែលបញ្ចេញកម្លាំងដ៏គួរឱ្យភ័យខ្លាចមកលើផែនដី។ សត្វកណ្ដូបបិសាចធ្វើទារុណកម្មអ្នកដែលមិនមានត្រារបស់ព្រះ ខណៈពេលដែលកងទ័ពដ៏សម្បើមនៃអ្នកជិះសេះបំផ្លិចបំផ្លាញនាំមកនូវការស្លាប់ និងការបំផ្លិចបំផ្លាញយ៉ាងទូលំទូលាយ។ ព្រឹត្តិការណ៍ទាំងនេះបម្រើជាការព្រមាន និងការវិនិច្ឆ័យចំពោះអ្នកដែលបដិសេធព្រះ ដោយបង្ហាញពីទុក្ខព្រួយខាងវិញ្ញាណរបស់ពួកគេ និងលទ្ធផលនៃចិត្តដែលមិនប្រែចិត្តរបស់ពួកគេ។ ជំពូក​នេះ​បញ្ជាក់​ពី​ភាព​ធ្ងន់ធ្ងរ​នៃ​ការ​វិនិច្ឆ័យ​ដ៏​ទេវភាព និង​តម្រូវការ​សម្រាប់​មនុស្សជាតិ​ដើម្បី​ងាក​មក​រក​ព្រះ​ក្នុង​ការ​ប្រែចិត្ត។</w:t>
      </w:r>
    </w:p>
    <w:p w14:paraId="70869CBA" w14:textId="77777777" w:rsidR="000F7377" w:rsidRDefault="000F7377"/>
    <w:p w14:paraId="77378673" w14:textId="77777777" w:rsidR="000F7377" w:rsidRDefault="000F7377"/>
    <w:p w14:paraId="282DE5C9" w14:textId="77777777" w:rsidR="000F7377" w:rsidRDefault="000F7377">
      <w:r xmlns:w="http://schemas.openxmlformats.org/wordprocessingml/2006/main">
        <w:t xml:space="preserve">វិវរណៈ 9:1 ទេវតា​ទី​ប្រាំ​បន្លឺ​ឡើង ហើយ​ខ្ញុំ​បាន​ឃើញ​ផ្កាយ​មួយ​ធ្លាក់​ពី​លើ​មេឃ​មក​ផែនដី ហើយ​បាន​ប្រទាន​កូនសោរ​នៃ​រណ្តៅ​គ្មាន​បាត​ដល់​គាត់។</w:t>
      </w:r>
    </w:p>
    <w:p w14:paraId="03D51B2D" w14:textId="77777777" w:rsidR="000F7377" w:rsidRDefault="000F7377"/>
    <w:p w14:paraId="218047F2" w14:textId="77777777" w:rsidR="000F7377" w:rsidRDefault="000F7377">
      <w:r xmlns:w="http://schemas.openxmlformats.org/wordprocessingml/2006/main">
        <w:t xml:space="preserve">ទេវតាទីប្រាំបន្លឺឡើង ហើយផ្កាយមួយបានធ្លាក់ពីលើមេឃមកផែនដី។ ផ្កាយនេះត្រូវបានផ្តល់គន្លឹះនៃរណ្តៅដែលគ្មានបាត។</w:t>
      </w:r>
    </w:p>
    <w:p w14:paraId="5154C40A" w14:textId="77777777" w:rsidR="000F7377" w:rsidRDefault="000F7377"/>
    <w:p w14:paraId="3BF18528" w14:textId="77777777" w:rsidR="000F7377" w:rsidRDefault="000F7377">
      <w:r xmlns:w="http://schemas.openxmlformats.org/wordprocessingml/2006/main">
        <w:t xml:space="preserve">1. អំណាចនៃទេវតាទីប្រាំ: ការស្វែងយល់ពីសារៈសំខាន់នៃវិវរណៈ 9:1</w:t>
      </w:r>
    </w:p>
    <w:p w14:paraId="3B8E1AFC" w14:textId="77777777" w:rsidR="000F7377" w:rsidRDefault="000F7377"/>
    <w:p w14:paraId="55AE0C03" w14:textId="77777777" w:rsidR="000F7377" w:rsidRDefault="000F7377">
      <w:r xmlns:w="http://schemas.openxmlformats.org/wordprocessingml/2006/main">
        <w:t xml:space="preserve">2. ដោះសោអត្ថន័យកាន់តែស៊ីជម្រៅ៖ ស្វែងរកក្តីសង្ឃឹមក្នុងរណ្តៅគ្មានបាត</w:t>
      </w:r>
    </w:p>
    <w:p w14:paraId="110FC076" w14:textId="77777777" w:rsidR="000F7377" w:rsidRDefault="000F7377"/>
    <w:p w14:paraId="24571B87" w14:textId="77777777" w:rsidR="000F7377" w:rsidRDefault="000F7377">
      <w:r xmlns:w="http://schemas.openxmlformats.org/wordprocessingml/2006/main">
        <w:t xml:space="preserve">1. អេសាយ 14:12-15 - របៀបដែលអ្នកបានធ្លាក់ពីលើមេឃ ផ្កាយព្រឹក កូននៃថ្ងៃរះ! អ្នក​ត្រូវ​បាន​គេ​ទម្លាក់​ចុះ​មក​លើ​ផែនដី គឺ​អ្នក​ដែល​ធ្លាប់​តែ​បន្ទាប​ប្រជាជាតិ​នានា!</w:t>
      </w:r>
    </w:p>
    <w:p w14:paraId="3CC7C769" w14:textId="77777777" w:rsidR="000F7377" w:rsidRDefault="000F7377"/>
    <w:p w14:paraId="5739D7EB" w14:textId="77777777" w:rsidR="000F7377" w:rsidRDefault="000F7377">
      <w:r xmlns:w="http://schemas.openxmlformats.org/wordprocessingml/2006/main">
        <w:t xml:space="preserve">2. លូកា 8:31 - ពួកគេបានអង្វរព្រះយេស៊ូវម្តងហើយម្តងទៀត កុំបញ្ជាឱ្យពួកគេចូលទៅក្នុងទីជ្រៅបំផុត។</w:t>
      </w:r>
    </w:p>
    <w:p w14:paraId="611D24DE" w14:textId="77777777" w:rsidR="000F7377" w:rsidRDefault="000F7377"/>
    <w:p w14:paraId="361C31F7" w14:textId="77777777" w:rsidR="000F7377" w:rsidRDefault="000F7377">
      <w:r xmlns:w="http://schemas.openxmlformats.org/wordprocessingml/2006/main">
        <w:t xml:space="preserve">វិវរណៈ 9:2 ហើយ​គាត់​បាន​បើក​រណ្ដៅ​គ្មាន​បាត; ពេលនោះ មានផ្សែងហុយចេញពីរណ្ដៅ ដូចផ្សែងនៃឡដ៏ធំមួយ។ ព្រះអាទិត្យ និង​ខ្យល់​ត្រូវ​ងងឹត​ដោយសារ​ផ្សែង​នៃ​រណ្តៅ។</w:t>
      </w:r>
    </w:p>
    <w:p w14:paraId="72B597FC" w14:textId="77777777" w:rsidR="000F7377" w:rsidRDefault="000F7377"/>
    <w:p w14:paraId="3B9494C9" w14:textId="77777777" w:rsidR="000F7377" w:rsidRDefault="000F7377">
      <w:r xmlns:w="http://schemas.openxmlformats.org/wordprocessingml/2006/main">
        <w:t xml:space="preserve">រណ្តៅ​គ្មាន​បាត​ត្រូវ​បាន​បើក ដោយ​បញ្ចេញ​ផ្សែង​ចេញ​ពី​ឡ​ដ៏​ធំ​មួយ ដែល​ធ្វើ​ឲ្យ​ព្រះអាទិត្យ និង​ខ្យល់​ងងឹត។</w:t>
      </w:r>
    </w:p>
    <w:p w14:paraId="4E1CAEC6" w14:textId="77777777" w:rsidR="000F7377" w:rsidRDefault="000F7377"/>
    <w:p w14:paraId="3D69ADE8" w14:textId="77777777" w:rsidR="000F7377" w:rsidRDefault="000F7377">
      <w:r xmlns:w="http://schemas.openxmlformats.org/wordprocessingml/2006/main">
        <w:t xml:space="preserve">1. ជារឿយៗព្រះប្រើស្ថានភាពពិបាកៗដើម្បីនាំមកនូវឆន្ទៈរបស់ទ្រង់។</w:t>
      </w:r>
    </w:p>
    <w:p w14:paraId="1A417E2B" w14:textId="77777777" w:rsidR="000F7377" w:rsidRDefault="000F7377"/>
    <w:p w14:paraId="5D91E5C7" w14:textId="77777777" w:rsidR="000F7377" w:rsidRDefault="000F7377">
      <w:r xmlns:w="http://schemas.openxmlformats.org/wordprocessingml/2006/main">
        <w:t xml:space="preserve">2. អំណាចនៃព្រះអាចមើលឃើញសូម្បីតែនៅក្នុងភាពងងឹត។</w:t>
      </w:r>
    </w:p>
    <w:p w14:paraId="4128D8F0" w14:textId="77777777" w:rsidR="000F7377" w:rsidRDefault="000F7377"/>
    <w:p w14:paraId="57173A4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អេសាយ 60:2 - ដ្បិតមើលចុះ ភាពងងឹតនឹងគ្របដណ្តប់លើផែនដី ហើយភាពងងឹតយ៉ាងក្រាស់ដល់មនុស្ស។ ប៉ុន្តែ ព្រះអម្ចាស់​នឹង​យាង​មក​ពី​លើ​អ្នក ហើយ​សិរីរុងរឿង​របស់​ព្រះអង្គ​នឹង​ត្រូវ​បាន​ឃើញ​មក​លើ​អ្នក។</w:t>
      </w:r>
    </w:p>
    <w:p w14:paraId="31231CB1" w14:textId="77777777" w:rsidR="000F7377" w:rsidRDefault="000F7377"/>
    <w:p w14:paraId="2B1091E9" w14:textId="77777777" w:rsidR="000F7377" w:rsidRDefault="000F7377">
      <w:r xmlns:w="http://schemas.openxmlformats.org/wordprocessingml/2006/main">
        <w:t xml:space="preserve">2. លោកុប្បត្តិ 1:2 - ផែនដីគឺគ្មានរូបរាង និងទទេ។ ហើយ​ភាព​ងងឹត​នៅ​លើ​មុខ​ទី​ជ្រៅ។ ហើយ​ព្រះវិញ្ញាណ​នៃ​ព្រះ​បាន​សណ្ឋិត​លើ​ផ្ទៃ​ទឹក។</w:t>
      </w:r>
    </w:p>
    <w:p w14:paraId="35BA68CB" w14:textId="77777777" w:rsidR="000F7377" w:rsidRDefault="000F7377"/>
    <w:p w14:paraId="4B5302B8" w14:textId="77777777" w:rsidR="000F7377" w:rsidRDefault="000F7377">
      <w:r xmlns:w="http://schemas.openxmlformats.org/wordprocessingml/2006/main">
        <w:t xml:space="preserve">វិវរណៈ 9:3 ហើយ​មាន​កណ្ដូប​ផ្សែង​ចេញ​មក​លើ​ផែនដី ហើយ​បាន​ប្រទាន​អំណាច​ដល់​ពួក​គេ ដូច​ជា​ខ្យាដំរី​នៃ​ផែនដី​មាន​អំណាច។</w:t>
      </w:r>
    </w:p>
    <w:p w14:paraId="4A9C37EA" w14:textId="77777777" w:rsidR="000F7377" w:rsidRDefault="000F7377"/>
    <w:p w14:paraId="6619FB80" w14:textId="77777777" w:rsidR="000F7377" w:rsidRDefault="000F7377">
      <w:r xmlns:w="http://schemas.openxmlformats.org/wordprocessingml/2006/main">
        <w:t xml:space="preserve">កណ្តូប​ត្រូវ​បាន​បញ្ជូន​ពី​ផ្សែង​មក​ផែនដី​ដោយ​មាន​អំណាច​ស្រដៀង​នឹង​ខ្យាដំរី។</w:t>
      </w:r>
    </w:p>
    <w:p w14:paraId="0DD24222" w14:textId="77777777" w:rsidR="000F7377" w:rsidRDefault="000F7377"/>
    <w:p w14:paraId="563FC3A7" w14:textId="77777777" w:rsidR="000F7377" w:rsidRDefault="000F7377">
      <w:r xmlns:w="http://schemas.openxmlformats.org/wordprocessingml/2006/main">
        <w:t xml:space="preserve">1. របៀបដែលព្រះចេស្ដារបស់ព្រះត្រូវបានបង្ហាញតាមរយៈសត្វដែលតូចជាងគេបំផុត។</w:t>
      </w:r>
    </w:p>
    <w:p w14:paraId="6741CB70" w14:textId="77777777" w:rsidR="000F7377" w:rsidRDefault="000F7377"/>
    <w:p w14:paraId="6226657F" w14:textId="77777777" w:rsidR="000F7377" w:rsidRDefault="000F7377">
      <w:r xmlns:w="http://schemas.openxmlformats.org/wordprocessingml/2006/main">
        <w:t xml:space="preserve">2. សារៈសំខាន់នៃការរៀនពីសត្វនៃធម្មជាតិ</w:t>
      </w:r>
    </w:p>
    <w:p w14:paraId="7610A2DC" w14:textId="77777777" w:rsidR="000F7377" w:rsidRDefault="000F7377"/>
    <w:p w14:paraId="7744B712" w14:textId="77777777" w:rsidR="000F7377" w:rsidRDefault="000F7377">
      <w:r xmlns:w="http://schemas.openxmlformats.org/wordprocessingml/2006/main">
        <w:t xml:space="preserve">1. យ៉ូប 39:20-22 - "តើសត្វស្ទាំងនឹងហោះដោយប្រាជ្ញារបស់អ្នក ហើយលាតស្លាបទៅទិសខាងត្បូងឬ? តើឥន្ទ្រីនឹងឡើងតាមបញ្ជារបស់អ្នក ហើយធ្វើសំបុករបស់វានៅលើទីខ្ពស់ឬ? នៅលើក្រាំងថ្ម និងកន្លែងរឹងមាំ»។</w:t>
      </w:r>
    </w:p>
    <w:p w14:paraId="22303623" w14:textId="77777777" w:rsidR="000F7377" w:rsidRDefault="000F7377"/>
    <w:p w14:paraId="2E999549" w14:textId="77777777" w:rsidR="000F7377" w:rsidRDefault="000F7377">
      <w:r xmlns:w="http://schemas.openxmlformats.org/wordprocessingml/2006/main">
        <w:t xml:space="preserve">2. ទំនុកតម្កើង 104:24-25 - «ឱព្រះអម្ចាស់អើយ! ព្រះអង្គ​បាន​បង្កើត​វា​ទាំង​អស់​ដោយ​ប្រាជ្ញា។ ផែនដី​ពោរពេញ​ទៅ​ដោយ​ទ្រព្យ​សម្បត្តិ​របស់​ព្រះអង្គ។ សមុទ្រ​ដ៏​ធំ​ទូលាយ​នេះ​ក៏​ដូច្នោះ​ដែរ ដែល​មាន​វត្ថុ​លូន​ចូល​រាប់​មិន​អស់ ទាំង​សត្វ​តូច និង​ធំ»។</w:t>
      </w:r>
    </w:p>
    <w:p w14:paraId="5500F0AD" w14:textId="77777777" w:rsidR="000F7377" w:rsidRDefault="000F7377"/>
    <w:p w14:paraId="201E10EA" w14:textId="77777777" w:rsidR="000F7377" w:rsidRDefault="000F7377">
      <w:r xmlns:w="http://schemas.openxmlformats.org/wordprocessingml/2006/main">
        <w:t xml:space="preserve">វិវរណៈ 9:4 ហើយ​វា​ត្រូវ​បាន​បង្គាប់​ដល់​ពួក​គេ​ថា​មិន​ត្រូវ​ធ្វើ​ឲ្យ​ស្មៅ​នៅ​លើ​ផែនដី​ប៉ះពាល់​ដល់​ស្មៅ ឬ​របស់​បៃតង ឬ​ដើម​ឈើ​ឡើយ។ មានតែបុរសដែលមិនមានត្រារបស់ព្រះជាម្ចាស់នៅថ្ងាសរបស់ពួកគេ។</w:t>
      </w:r>
    </w:p>
    <w:p w14:paraId="3C7BA259" w14:textId="77777777" w:rsidR="000F7377" w:rsidRDefault="000F7377"/>
    <w:p w14:paraId="6E0FF2CA" w14:textId="77777777" w:rsidR="000F7377" w:rsidRDefault="000F7377">
      <w:r xmlns:w="http://schemas.openxmlformats.org/wordprocessingml/2006/main">
        <w:t xml:space="preserve">ព្រះ​បាន​បង្គាប់​មិន​ឲ្យ​ធ្វើ​បាប​អ្វី​ដែល​មាន​ជីវិត​នៅ​លើ​ផែនដី លើក​លែង​តែ​អ្នក​ដែល​គ្មាន​ត្រា​របស់​ព្រះ​នៅ​ថ្ងាស​ប៉ុណ្ណោះ។</w:t>
      </w:r>
    </w:p>
    <w:p w14:paraId="74E23401" w14:textId="77777777" w:rsidR="000F7377" w:rsidRDefault="000F7377"/>
    <w:p w14:paraId="24F1F7B0" w14:textId="77777777" w:rsidR="000F7377" w:rsidRDefault="000F7377">
      <w:r xmlns:w="http://schemas.openxmlformats.org/wordprocessingml/2006/main">
        <w:t xml:space="preserve">1. អំណាចនៃត្រារបស់ព្រះ៖ ហេតុអ្វីបានជាយើងគួរការពារ និងរក្សាត្រារបស់ព្រះអម្ចាស់</w:t>
      </w:r>
    </w:p>
    <w:p w14:paraId="71B7CF03" w14:textId="77777777" w:rsidR="000F7377" w:rsidRDefault="000F7377"/>
    <w:p w14:paraId="338D8925" w14:textId="77777777" w:rsidR="000F7377" w:rsidRDefault="000F7377">
      <w:r xmlns:w="http://schemas.openxmlformats.org/wordprocessingml/2006/main">
        <w:t xml:space="preserve">2. ការការពារវត្ថុនៅលើផែនដី និងសេចក្តីមេត្តាករុណារបស់ព្រះ</w:t>
      </w:r>
    </w:p>
    <w:p w14:paraId="57D32F60" w14:textId="77777777" w:rsidR="000F7377" w:rsidRDefault="000F7377"/>
    <w:p w14:paraId="5BCD5508" w14:textId="77777777" w:rsidR="000F7377" w:rsidRDefault="000F7377">
      <w:r xmlns:w="http://schemas.openxmlformats.org/wordprocessingml/2006/main">
        <w:t xml:space="preserve">1. អេភេសូរ 1:13-14 - នៅក្នុងទ្រង់ អ្នកក៏បានជឿទុកចិត្ដផងដែរ បន្ទាប់ពីអ្នកបានឮព្រះបន្ទូលនៃសេចក្ដីពិត ដំណឹងល្អនៃសេចក្ដីសង្គ្រោះរបស់អ្នក។ ដោយ​មាន​ជំនឿ អ្នក​រាល់​គ្នា​ត្រូវ​បាន​ផ្សាភ្ជាប់​ដោយ​ព្រះវិញ្ញាណ​បរិសុទ្ធ​នៃ​ការ​សន្យា។</w:t>
      </w:r>
    </w:p>
    <w:p w14:paraId="6F4407F8" w14:textId="77777777" w:rsidR="000F7377" w:rsidRDefault="000F7377"/>
    <w:p w14:paraId="1FF29CCC" w14:textId="77777777" w:rsidR="000F7377" w:rsidRDefault="000F7377">
      <w:r xmlns:w="http://schemas.openxmlformats.org/wordprocessingml/2006/main">
        <w:t xml:space="preserve">2. ទំនុកតម្កើង 33:18-19 - មើលចុះ ព្រះនេត្រនៃព្រះអម្ចាស់គង់លើអស់អ្នកដែលគោរពកោតខ្លាចទ្រង់ លើអស់អ្នកដែលសង្ឃឹមលើសេចក្តីមេត្តាករុណារបស់ទ្រង់ ដើម្បីរំដោះព្រលឹងរបស់ពួកគេឱ្យរួចពីសេចក្តីស្លាប់ ហើយដើម្បីឱ្យពួកគេរស់នៅដោយទុរ្ភិក្ស។</w:t>
      </w:r>
    </w:p>
    <w:p w14:paraId="39760092" w14:textId="77777777" w:rsidR="000F7377" w:rsidRDefault="000F7377"/>
    <w:p w14:paraId="7F00BF4C" w14:textId="77777777" w:rsidR="000F7377" w:rsidRDefault="000F7377">
      <w:r xmlns:w="http://schemas.openxmlformats.org/wordprocessingml/2006/main">
        <w:t xml:space="preserve">វិវរណៈ 9:5 ហើយ​វា​ត្រូវ​បាន​ប្រទាន​ដល់​ពួក​គេ​ថា មិន​ត្រូវ​សម្លាប់​គេ​ឡើយ ប៉ុន្តែ​ត្រូវ​ធ្វើ​ទារុណកម្ម​រយៈ​ពេល​ប្រាំ​ខែ។ ហើយ​ទុក្ខ​លំបាក​របស់​ពួក​គេ​គឺ​ដូច​ជា​ទារុណកម្ម​របស់​ខ្យាដំរី នៅ​ពេល​វា​វាយ​មនុស្ស។</w:t>
      </w:r>
    </w:p>
    <w:p w14:paraId="5AB7B3C7" w14:textId="77777777" w:rsidR="000F7377" w:rsidRDefault="000F7377"/>
    <w:p w14:paraId="5478CC28" w14:textId="77777777" w:rsidR="000F7377" w:rsidRDefault="000F7377">
      <w:r xmlns:w="http://schemas.openxmlformats.org/wordprocessingml/2006/main">
        <w:t xml:space="preserve">មនុស្ស​ត្រូវ​បាន​គេ​ធ្វើ​ទារុណកម្ម​រយៈ​ពេល​ប្រាំ​ខែ ដូច​ជា​ត្រូវ​ខ្យាដំរី​ខាំ។</w:t>
      </w:r>
    </w:p>
    <w:p w14:paraId="393D05D4" w14:textId="77777777" w:rsidR="000F7377" w:rsidRDefault="000F7377"/>
    <w:p w14:paraId="7515740C" w14:textId="77777777" w:rsidR="000F7377" w:rsidRDefault="000F7377">
      <w:r xmlns:w="http://schemas.openxmlformats.org/wordprocessingml/2006/main">
        <w:t xml:space="preserve">1. ទុតិយជ្ឈាតិៈ របៀប​ស៊ូទ្រាំ​សេចក្តី​ទុក្ខ​ដើម្បី​ព្រះ</w:t>
      </w:r>
    </w:p>
    <w:p w14:paraId="5311EEFD" w14:textId="77777777" w:rsidR="000F7377" w:rsidRDefault="000F7377"/>
    <w:p w14:paraId="720A38D9" w14:textId="77777777" w:rsidR="000F7377" w:rsidRDefault="000F7377">
      <w:r xmlns:w="http://schemas.openxmlformats.org/wordprocessingml/2006/main">
        <w:t xml:space="preserve">2. កម្លាំងនៃការតស៊ូ៖ ស្វែងរកក្តីសង្ឃឹមក្នុងការឈឺចាប់</w:t>
      </w:r>
    </w:p>
    <w:p w14:paraId="0D33CDFA" w14:textId="77777777" w:rsidR="000F7377" w:rsidRDefault="000F7377"/>
    <w:p w14:paraId="1771AE17" w14:textId="77777777" w:rsidR="000F7377" w:rsidRDefault="000F7377">
      <w:r xmlns:w="http://schemas.openxmlformats.org/wordprocessingml/2006/main">
        <w:t xml:space="preserve">1. រ៉ូម 8:18-39 - សម្រាប់ខ្ញុំចាត់ទុកការរងទុក្ខនៅសម័យនេះ គឺមិនមានតម្លៃប្រៀបធៀបជាមួយនឹងសិរីល្អដែលនឹងត្រូវបង្ហាញដល់យើងនោះទេ។</w:t>
      </w:r>
    </w:p>
    <w:p w14:paraId="7F3059A8" w14:textId="77777777" w:rsidR="000F7377" w:rsidRDefault="000F7377"/>
    <w:p w14:paraId="7CEC6FCC" w14:textId="77777777" w:rsidR="000F7377" w:rsidRDefault="000F7377">
      <w:r xmlns:w="http://schemas.openxmlformats.org/wordprocessingml/2006/main">
        <w:t xml:space="preserve">2. ពេត្រុសទី 1 4:12-19 - បងប្អូនជាទីស្រឡាញ់ កុំភ្ញាក់ផ្អើលនឹងការសាកល្បងដ៏ក្ដៅគគុក នៅពេលដែលវាមកដល់អ្នក ដើម្បីសាកល្បងអ្នក ដូចជាមានរឿងចម្លែកកើតឡើងចំពោះអ្នក។</w:t>
      </w:r>
    </w:p>
    <w:p w14:paraId="1589E95C" w14:textId="77777777" w:rsidR="000F7377" w:rsidRDefault="000F7377"/>
    <w:p w14:paraId="66CA38D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វិវរណៈ 9:6 ហើយ​នៅ​គ្រា​នោះ មនុស្ស​នឹង​ស្វែង​រក​សេចក្ដី​ស្លាប់ ហើយ​នឹង​រក​មិន​ឃើញ​ឡើយ។ ហើយ​ចង់​ស្លាប់ ហើយ​សេចក្ដី​ស្លាប់​នឹង​រត់​ចេញ​ពី​គេ។</w:t>
      </w:r>
    </w:p>
    <w:p w14:paraId="76F2DEA6" w14:textId="77777777" w:rsidR="000F7377" w:rsidRDefault="000F7377"/>
    <w:p w14:paraId="5E548B00" w14:textId="77777777" w:rsidR="000F7377" w:rsidRDefault="000F7377">
      <w:r xmlns:w="http://schemas.openxmlformats.org/wordprocessingml/2006/main">
        <w:t xml:space="preserve">មនុស្សនឹងស្វែងរកសេចក្ដីស្លាប់ តែរកមិនឃើញ។ ពួក​គេ​ចង់​ស្លាប់ ប៉ុន្តែ​ការ​ស្លាប់​នឹង​ជៀស​វាង​ពី​ពួក​គេ។</w:t>
      </w:r>
    </w:p>
    <w:p w14:paraId="6C657336" w14:textId="77777777" w:rsidR="000F7377" w:rsidRDefault="000F7377"/>
    <w:p w14:paraId="0B01D442" w14:textId="77777777" w:rsidR="000F7377" w:rsidRDefault="000F7377">
      <w:r xmlns:w="http://schemas.openxmlformats.org/wordprocessingml/2006/main">
        <w:t xml:space="preserve">1. ភាពមិនអាចទៅរួចនៃសេចក្តីស្លាប់៖ ការសិក្សាវិវរណៈ ៩:៦</w:t>
      </w:r>
    </w:p>
    <w:p w14:paraId="6038A258" w14:textId="77777777" w:rsidR="000F7377" w:rsidRDefault="000F7377"/>
    <w:p w14:paraId="77B8F6E9" w14:textId="77777777" w:rsidR="000F7377" w:rsidRDefault="000F7377">
      <w:r xmlns:w="http://schemas.openxmlformats.org/wordprocessingml/2006/main">
        <w:t xml:space="preserve">2. ការស្វែងរកសន្តិភាព៖ រៀនស្វែងរកវានៅក្នុងជីវិតមិនមែនស្លាប់ទេ។</w:t>
      </w:r>
    </w:p>
    <w:p w14:paraId="0DE54CE5" w14:textId="77777777" w:rsidR="000F7377" w:rsidRDefault="000F7377"/>
    <w:p w14:paraId="30C3B799" w14:textId="77777777" w:rsidR="000F7377" w:rsidRDefault="000F7377">
      <w:r xmlns:w="http://schemas.openxmlformats.org/wordprocessingml/2006/main">
        <w:t xml:space="preserve">១.យ៉ូប ៣:២១-២២៖ «ហេតុអ្វីបានត្រូវផ្តល់ពន្លឺដល់អ្នកណាដែលមានសេចក្តីទុក្ខ ហើយផ្តល់ជីវិតដល់មនុស្សល្វីងជូរចត់ក្នុងព្រលឹង ដែលចង់បានសេចក្តីស្លាប់ ប៉ុន្តែវាមិនមកទេ។ ហើយ​ជីក​រក​ច្រើន​ជាង​កំណប់​ទ្រព្យ​ដែល​លាក់​ទុក»។</w:t>
      </w:r>
    </w:p>
    <w:p w14:paraId="5F672A38" w14:textId="77777777" w:rsidR="000F7377" w:rsidRDefault="000F7377"/>
    <w:p w14:paraId="13CB84AE" w14:textId="77777777" w:rsidR="000F7377" w:rsidRDefault="000F7377">
      <w:r xmlns:w="http://schemas.openxmlformats.org/wordprocessingml/2006/main">
        <w:t xml:space="preserve">រ៉ូម ៨:៣៨-៣៩៖ «ដ្បិតខ្ញុំដឹងច្បាស់ថា សេចក្តីស្លាប់ ឬជីវិត ទេវតា ឬអ្នកគ្រប់គ្រង ឬវត្ថុដែលមានស្រាប់ ឬរបស់ដែលនឹងត្រូវមក ឬអំណាច កម្ពស់ ជម្រៅ ឬអ្វីៗផ្សេងទៀតនៅក្នុងការបង្កើតទាំងអស់នឹងមិនមាន។ អាច​បំបែក​យើង​ចេញ​ពី​សេចក្ដី​ស្រឡាញ់​របស់​ព្រះ ក្នុង​ព្រះគ្រីស្ទ​យេស៊ូវ ជា​ព្រះអម្ចាស់​នៃ​យើង»។</w:t>
      </w:r>
    </w:p>
    <w:p w14:paraId="01ADD4FE" w14:textId="77777777" w:rsidR="000F7377" w:rsidRDefault="000F7377"/>
    <w:p w14:paraId="04D0B638" w14:textId="77777777" w:rsidR="000F7377" w:rsidRDefault="000F7377">
      <w:r xmlns:w="http://schemas.openxmlformats.org/wordprocessingml/2006/main">
        <w:t xml:space="preserve">វិវរណៈ 9:7 ហើយ​រូបរាង​របស់​កណ្ដូប​គឺ​ដូច​ជា​សេះ​ដែល​បាន​ត្រៀម​ខ្លួន​សម្រាប់​ការ​ប្រយុទ្ធ។ នៅលើក្បាលរបស់ពួកគេមានមកុដដូចមាស ហើយមុខរបស់ពួកគេក៏ដូចមុខមនុស្ស។</w:t>
      </w:r>
    </w:p>
    <w:p w14:paraId="55EB40AF" w14:textId="77777777" w:rsidR="000F7377" w:rsidRDefault="000F7377"/>
    <w:p w14:paraId="3D1D6F34" w14:textId="77777777" w:rsidR="000F7377" w:rsidRDefault="000F7377">
      <w:r xmlns:w="http://schemas.openxmlformats.org/wordprocessingml/2006/main">
        <w:t xml:space="preserve">នៅក្នុង វិវរណៈ 9:7 យ៉ូហានពិពណ៌នាអំពីសត្វកណ្តូបដែលមានរាងដូចសេះដែលបានរៀបចំសម្រាប់ការប្រយុទ្ធ ពាក់មកុដមាស និងមុខស្រដៀងនឹងមនុស្ស។</w:t>
      </w:r>
    </w:p>
    <w:p w14:paraId="2D3FEF30" w14:textId="77777777" w:rsidR="000F7377" w:rsidRDefault="000F7377"/>
    <w:p w14:paraId="08C7E15A" w14:textId="77777777" w:rsidR="000F7377" w:rsidRDefault="000F7377">
      <w:r xmlns:w="http://schemas.openxmlformats.org/wordprocessingml/2006/main">
        <w:t xml:space="preserve">1. ការហៅទៅសង្រ្គាម: របៀបដែលយើងរៀបចំសម្រាប់ការប្រយុទ្ធ</w:t>
      </w:r>
    </w:p>
    <w:p w14:paraId="771CF629" w14:textId="77777777" w:rsidR="000F7377" w:rsidRDefault="000F7377"/>
    <w:p w14:paraId="2D1C7323" w14:textId="77777777" w:rsidR="000F7377" w:rsidRDefault="000F7377">
      <w:r xmlns:w="http://schemas.openxmlformats.org/wordprocessingml/2006/main">
        <w:t xml:space="preserve">2. របាំងដែលយើងពាក់៖ របៀបដែលផ្នែកខាងក្រៅរបស់យើងអាចខុសពីខាងក្នុងរបស់យើង។</w:t>
      </w:r>
    </w:p>
    <w:p w14:paraId="3779E373" w14:textId="77777777" w:rsidR="000F7377" w:rsidRDefault="000F7377"/>
    <w:p w14:paraId="5A179588" w14:textId="77777777" w:rsidR="000F7377" w:rsidRDefault="000F7377">
      <w:r xmlns:w="http://schemas.openxmlformats.org/wordprocessingml/2006/main">
        <w:t xml:space="preserve">1. រ៉ូម 12:2 - កុំធ្វើតាមគំរូនៃពិភពលោកនេះ ប៉ុន្តែត្រូវផ្លាស់ប្តូរដោយការកែប្រែគំនិតរបស់អ្នក។</w:t>
      </w:r>
    </w:p>
    <w:p w14:paraId="55D06BAE" w14:textId="77777777" w:rsidR="000F7377" w:rsidRDefault="000F7377"/>
    <w:p w14:paraId="37BFD3EB" w14:textId="77777777" w:rsidR="000F7377" w:rsidRDefault="000F7377">
      <w:r xmlns:w="http://schemas.openxmlformats.org/wordprocessingml/2006/main">
        <w:t xml:space="preserve">2. អេភេសូរ 6:10-17 - ចូរពាក់ពាសដែកពេញរបស់ព្រះ ដើម្បីអ្នកអាចឈរប្រឆាំងនឹងផែនការរបស់អារក្សបាន។</w:t>
      </w:r>
    </w:p>
    <w:p w14:paraId="5531B2D0" w14:textId="77777777" w:rsidR="000F7377" w:rsidRDefault="000F7377"/>
    <w:p w14:paraId="6EA5CA99" w14:textId="77777777" w:rsidR="000F7377" w:rsidRDefault="000F7377">
      <w:r xmlns:w="http://schemas.openxmlformats.org/wordprocessingml/2006/main">
        <w:t xml:space="preserve">វិវរណៈ 9:8 ពួក​គេ​មាន​សក់​ដូច​សក់​ស្ត្រី ហើយ​ធ្មេញ​របស់​ពួក​គេ​ដូច​ជា​ធ្មេញ​សិង្ហ។</w:t>
      </w:r>
    </w:p>
    <w:p w14:paraId="695A4524" w14:textId="77777777" w:rsidR="000F7377" w:rsidRDefault="000F7377"/>
    <w:p w14:paraId="471B7621" w14:textId="77777777" w:rsidR="000F7377" w:rsidRDefault="000F7377">
      <w:r xmlns:w="http://schemas.openxmlformats.org/wordprocessingml/2006/main">
        <w:t xml:space="preserve">វគ្គនេះពិពណ៌នាអំពីក្រុមមនុស្សដែលមានសក់ដូចស្ត្រី និងធ្មេញដូចសត្វតោ។</w:t>
      </w:r>
    </w:p>
    <w:p w14:paraId="038FBA17" w14:textId="77777777" w:rsidR="000F7377" w:rsidRDefault="000F7377"/>
    <w:p w14:paraId="3BE2BFA0" w14:textId="77777777" w:rsidR="000F7377" w:rsidRDefault="000F7377">
      <w:r xmlns:w="http://schemas.openxmlformats.org/wordprocessingml/2006/main">
        <w:t xml:space="preserve">1. របៀបដែលព្រះចេស្ដារបស់ព្រះអាចមើលឃើញនៅក្នុងលក្ខណៈពិសេសរបស់មនុស្សជាតិ។</w:t>
      </w:r>
    </w:p>
    <w:p w14:paraId="04DE2A9B" w14:textId="77777777" w:rsidR="000F7377" w:rsidRDefault="000F7377"/>
    <w:p w14:paraId="5A1528BD" w14:textId="77777777" w:rsidR="000F7377" w:rsidRDefault="000F7377">
      <w:r xmlns:w="http://schemas.openxmlformats.org/wordprocessingml/2006/main">
        <w:t xml:space="preserve">2. កម្លាំងនិងភាពទន់ភ្លន់នៃសេចក្តីជំនឿ។</w:t>
      </w:r>
    </w:p>
    <w:p w14:paraId="78C8CFD8" w14:textId="77777777" w:rsidR="000F7377" w:rsidRDefault="000F7377"/>
    <w:p w14:paraId="4ADA94F8" w14:textId="77777777" w:rsidR="000F7377" w:rsidRDefault="000F7377">
      <w:r xmlns:w="http://schemas.openxmlformats.org/wordprocessingml/2006/main">
        <w:t xml:space="preserve">1. អេសាយ 11:6 - ឆ្កែចចកនឹងរស់នៅជាមួយកូនចៀម ហើយខ្លារខិននឹងដេកជាមួយពពែខ្ចី កូនគោ តោ តោ និងកូនគោដែលធាត់ជាមួយគ្នា។ ហើយក្មេងតូចមួយនឹងដឹកនាំពួកគេ។</w:t>
      </w:r>
    </w:p>
    <w:p w14:paraId="3E91BF8B" w14:textId="77777777" w:rsidR="000F7377" w:rsidRDefault="000F7377"/>
    <w:p w14:paraId="786DFBFA" w14:textId="77777777" w:rsidR="000F7377" w:rsidRDefault="000F7377">
      <w:r xmlns:w="http://schemas.openxmlformats.org/wordprocessingml/2006/main">
        <w:t xml:space="preserve">2. ទំនុកតម្កើង 34:10 - សត្វតោវ័យក្មេងរងទុក្ខដោយចង់បាន និងស្រេកឃ្លាន។ រីឯ​អស់​អ្នក​ដែល​ស្វែង​រក​ព្រះ‌អម្ចាស់​មិន​ខ្វះ​អ្វី​ល្អ​ឡើយ។</w:t>
      </w:r>
    </w:p>
    <w:p w14:paraId="2E68A6C6" w14:textId="77777777" w:rsidR="000F7377" w:rsidRDefault="000F7377"/>
    <w:p w14:paraId="7FD2C4A1" w14:textId="77777777" w:rsidR="000F7377" w:rsidRDefault="000F7377">
      <w:r xmlns:w="http://schemas.openxmlformats.org/wordprocessingml/2006/main">
        <w:t xml:space="preserve">វិវរណៈ 9:9 ហើយ​ពួក​គេ​មាន​អាវ​ក្រវាត់​ទ្រូង ដូច​ជា​បន្ទះ​ទ្រូង​ធ្វើ​ពី​ដែក។ ហើយ​សំឡេង​ស្លាប​របស់​គេ​ក៏​ដូច​ជា​សំឡេង​រទេះ​សេះ​ជា​ច្រើន​ដែល​រត់​ទៅ​ច្បាំង។</w:t>
      </w:r>
    </w:p>
    <w:p w14:paraId="53CE585C" w14:textId="77777777" w:rsidR="000F7377" w:rsidRDefault="000F7377"/>
    <w:p w14:paraId="2E20B5A3" w14:textId="77777777" w:rsidR="000F7377" w:rsidRDefault="000F7377">
      <w:r xmlns:w="http://schemas.openxmlformats.org/wordprocessingml/2006/main">
        <w:t xml:space="preserve">ទេវតានៅក្នុងវិវរណៈ 9:9 ត្រូវបានពិពណ៌នាថាពាក់អាវក្រោះធ្វើពីដែក ហើយបញ្ចេញសំឡេងសេះ និងរទេះសេះជាច្រើនដែលកំពុងរត់ទៅប្រយុទ្ធ។</w:t>
      </w:r>
    </w:p>
    <w:p w14:paraId="37E4FD7D" w14:textId="77777777" w:rsidR="000F7377" w:rsidRDefault="000F7377"/>
    <w:p w14:paraId="66DD84FE" w14:textId="77777777" w:rsidR="000F7377" w:rsidRDefault="000F7377">
      <w:r xmlns:w="http://schemas.openxmlformats.org/wordprocessingml/2006/main">
        <w:t xml:space="preserve">1. អំណាចនៃទេវតា: របៀបដែលម្ចាស់ស្ថានសួគ៌របស់ព្រះគាំទ្រយើងក្នុងសមរភូមិ</w:t>
      </w:r>
    </w:p>
    <w:p w14:paraId="5B43E348" w14:textId="77777777" w:rsidR="000F7377" w:rsidRDefault="000F7377"/>
    <w:p w14:paraId="56732748" w14:textId="77777777" w:rsidR="000F7377" w:rsidRDefault="000F7377">
      <w:r xmlns:w="http://schemas.openxmlformats.org/wordprocessingml/2006/main">
        <w:t xml:space="preserve">2. ជំហររឹងមាំ៖ ការធ្វើតាមគំរូរបស់ម្ចាស់ផ្ទះស្ថានសួគ៌ក្នុងគ្រាដ៏លំបាក</w:t>
      </w:r>
    </w:p>
    <w:p w14:paraId="1AB6E51A" w14:textId="77777777" w:rsidR="000F7377" w:rsidRDefault="000F7377"/>
    <w:p w14:paraId="757FD828" w14:textId="77777777" w:rsidR="000F7377" w:rsidRDefault="000F7377">
      <w:r xmlns:w="http://schemas.openxmlformats.org/wordprocessingml/2006/main">
        <w:t xml:space="preserve">1. អេភេសូរ 6:13-17 - ចូរពាក់គ្រឿងសឹករបស់ព្រះជាម្ចាស់ ដើម្បីទប់ទល់នឹងផែនការរបស់អារក្ស។</w:t>
      </w:r>
    </w:p>
    <w:p w14:paraId="44945BD6" w14:textId="77777777" w:rsidR="000F7377" w:rsidRDefault="000F7377"/>
    <w:p w14:paraId="0A93EA66" w14:textId="77777777" w:rsidR="000F7377" w:rsidRDefault="000F7377">
      <w:r xmlns:w="http://schemas.openxmlformats.org/wordprocessingml/2006/main">
        <w:t xml:space="preserve">រ៉ូម ៨:៣៥-៣៩ - គ្មានអ្វីអាចបំបែកយើងចេញពីសេចក្តីស្រឡាញ់របស់ព្រះនៅក្នុងព្រះគ្រីស្ទយេស៊ូវបានទេ។</w:t>
      </w:r>
    </w:p>
    <w:p w14:paraId="679413BC" w14:textId="77777777" w:rsidR="000F7377" w:rsidRDefault="000F7377"/>
    <w:p w14:paraId="36C5F47B" w14:textId="77777777" w:rsidR="000F7377" w:rsidRDefault="000F7377">
      <w:r xmlns:w="http://schemas.openxmlformats.org/wordprocessingml/2006/main">
        <w:t xml:space="preserve">វិវរណៈ 9:10 ហើយ​ពួក​គេ​មាន​កន្ទុយ​ដូច​ជា​ខ្យាដំរី ហើយ​មាន​ស្នាម​នៅ​កន្ទុយ ហើយ​អំណាច​របស់​វា​គឺ​អាច​ធ្វើ​ឲ្យ​មនុស្ស​រង​គ្រោះ​បាន​ប្រាំ​ខែ។</w:t>
      </w:r>
    </w:p>
    <w:p w14:paraId="6340DCB6" w14:textId="77777777" w:rsidR="000F7377" w:rsidRDefault="000F7377"/>
    <w:p w14:paraId="4A601DA4" w14:textId="77777777" w:rsidR="000F7377" w:rsidRDefault="000F7377">
      <w:r xmlns:w="http://schemas.openxmlformats.org/wordprocessingml/2006/main">
        <w:t xml:space="preserve">អំណាចនៃសត្វដូចខ្យាដំរីនៅក្នុងវិវរណៈ 9:10 គឺធ្វើឱ្យមនុស្សឈឺចាប់រយៈពេលប្រាំខែ។</w:t>
      </w:r>
    </w:p>
    <w:p w14:paraId="645DE927" w14:textId="77777777" w:rsidR="000F7377" w:rsidRDefault="000F7377"/>
    <w:p w14:paraId="01C66F70" w14:textId="77777777" w:rsidR="000F7377" w:rsidRDefault="000F7377">
      <w:r xmlns:w="http://schemas.openxmlformats.org/wordprocessingml/2006/main">
        <w:t xml:space="preserve">1. អំណាចនៃការវិនិច្ឆ័យរបស់ព្រះ: មេរៀនពីវិវរណៈ 9:10</w:t>
      </w:r>
    </w:p>
    <w:p w14:paraId="34ADCF3D" w14:textId="77777777" w:rsidR="000F7377" w:rsidRDefault="000F7377"/>
    <w:p w14:paraId="0AF42FCE" w14:textId="77777777" w:rsidR="000F7377" w:rsidRDefault="000F7377">
      <w:r xmlns:w="http://schemas.openxmlformats.org/wordprocessingml/2006/main">
        <w:t xml:space="preserve">2. របៀបរៀបចំសម្រាប់ការជំនុំជំរះរបស់ព្រះ៖ ការឆ្លុះបញ្ចាំងពីវិវរណៈ ៩:១០</w:t>
      </w:r>
    </w:p>
    <w:p w14:paraId="54DAB7BE" w14:textId="77777777" w:rsidR="000F7377" w:rsidRDefault="000F7377"/>
    <w:p w14:paraId="65C7DFEB" w14:textId="77777777" w:rsidR="000F7377" w:rsidRDefault="000F7377">
      <w:r xmlns:w="http://schemas.openxmlformats.org/wordprocessingml/2006/main">
        <w:t xml:space="preserve">ទំនុកតម្កើង 103:8-14 - ព្រះអម្ចាស់មានព្រះហឫទ័យមេត្តាករុណា និងព្រះហឫទ័យមេត្តាករុណា យឺតក្នុងការខឹង ហើយមានសេចក្តីស្រឡាញ់ដ៏ខ្ជាប់ខ្ជួន។</w:t>
      </w:r>
    </w:p>
    <w:p w14:paraId="3FE629CA" w14:textId="77777777" w:rsidR="000F7377" w:rsidRDefault="000F7377"/>
    <w:p w14:paraId="7BDE080A" w14:textId="77777777" w:rsidR="000F7377" w:rsidRDefault="000F7377">
      <w:r xmlns:w="http://schemas.openxmlformats.org/wordprocessingml/2006/main">
        <w:t xml:space="preserve">2. អេសាយ 30:18 - ដូច្នេះ ព្រះអម្ចាស់​នឹង​រង់​ចាំ ព្រះអង្គ​នឹង​មាន​ព្រះហឫទ័យ​សប្បុរស​ចំពោះ​អ្នក ហើយ​ព្រះអង្គ​នឹង​ត្រូវ​លើក​តម្កើង​ឡើង ដើម្បី​អោយ​ព្រះអង្គ​មាន​ព្រះហឫទ័យ​មេត្តា​ករុណា​ចំពោះ​អ្នក​រាល់​គ្នា ដ្បិត​ព្រះអម្ចាស់​ជា​ព្រះ​នៃ​ការ​វិនិច្ឆ័យ​ទោស។ ពួក​គេ​មាន​ពរ​ហើយ ដែលរង់ចាំគាត់។</w:t>
      </w:r>
    </w:p>
    <w:p w14:paraId="0FE769C9" w14:textId="77777777" w:rsidR="000F7377" w:rsidRDefault="000F7377"/>
    <w:p w14:paraId="3BD20B21" w14:textId="77777777" w:rsidR="000F7377" w:rsidRDefault="000F7377">
      <w:r xmlns:w="http://schemas.openxmlformats.org/wordprocessingml/2006/main">
        <w:t xml:space="preserve">វិវរណៈ 9:11 ហើយ​ពួក​គេ​មាន​ស្តេច​មួយ​អង្គ​នៅ​លើ​ពួក​គេ គឺ​ទេវតា​នៃ​រណ្តៅ​គ្មាន​បាត ដែល​មាន​ឈ្មោះ​ជា​ភាសា​ហេព្រើរ​ថា អាបាដូន ប៉ុន្តែ​ភាសា​ក្រិច​មាន​ឈ្មោះ​ថា អាប៉ូលីយ៉ូន។</w:t>
      </w:r>
    </w:p>
    <w:p w14:paraId="0401B2EE" w14:textId="77777777" w:rsidR="000F7377" w:rsidRDefault="000F7377"/>
    <w:p w14:paraId="503A01F1" w14:textId="77777777" w:rsidR="000F7377" w:rsidRDefault="000F7377">
      <w:r xmlns:w="http://schemas.openxmlformats.org/wordprocessingml/2006/main">
        <w:t xml:space="preserve">ទេវតានៃរណ្តៅគ្មានបាតត្រូវបានគេស្គាល់ថាជា Abaddon ជាភាសាហេព្រើរ និង Apollyon ជាភាសាក្រិច។</w:t>
      </w:r>
    </w:p>
    <w:p w14:paraId="5C695E34" w14:textId="77777777" w:rsidR="000F7377" w:rsidRDefault="000F7377"/>
    <w:p w14:paraId="514FE10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"ស្តេចរបស់យើង: Abaddon និង Apollyon"</w:t>
      </w:r>
    </w:p>
    <w:p w14:paraId="0079D312" w14:textId="77777777" w:rsidR="000F7377" w:rsidRDefault="000F7377"/>
    <w:p w14:paraId="5CA30C1D" w14:textId="77777777" w:rsidR="000F7377" w:rsidRDefault="000F7377">
      <w:r xmlns:w="http://schemas.openxmlformats.org/wordprocessingml/2006/main">
        <w:t xml:space="preserve">2. "ការស្គាល់ស្តេចរបស់អ្នក: Abaddon និង Apollyon" ។</w:t>
      </w:r>
    </w:p>
    <w:p w14:paraId="7614A5AD" w14:textId="77777777" w:rsidR="000F7377" w:rsidRDefault="000F7377"/>
    <w:p w14:paraId="1124CDCB" w14:textId="77777777" w:rsidR="000F7377" w:rsidRDefault="000F7377">
      <w:r xmlns:w="http://schemas.openxmlformats.org/wordprocessingml/2006/main">
        <w:t xml:space="preserve">១.អេសាយ ២៨:១៥-១៨</w:t>
      </w:r>
    </w:p>
    <w:p w14:paraId="4BF7A69C" w14:textId="77777777" w:rsidR="000F7377" w:rsidRDefault="000F7377"/>
    <w:p w14:paraId="76BF7B8C" w14:textId="77777777" w:rsidR="000F7377" w:rsidRDefault="000F7377">
      <w:r xmlns:w="http://schemas.openxmlformats.org/wordprocessingml/2006/main">
        <w:t xml:space="preserve">យ៉ាកុប ១:២-៤</w:t>
      </w:r>
    </w:p>
    <w:p w14:paraId="2AF391A3" w14:textId="77777777" w:rsidR="000F7377" w:rsidRDefault="000F7377"/>
    <w:p w14:paraId="5D26E3B8" w14:textId="77777777" w:rsidR="000F7377" w:rsidRDefault="000F7377">
      <w:r xmlns:w="http://schemas.openxmlformats.org/wordprocessingml/2006/main">
        <w:t xml:space="preserve">វិវរណៈ 9:12 វេទនា​មួយ​បាន​កន្លង​ផុត​ទៅ។ ហើយមើលចុះ មានទុក្ខវេទនាពីរទៀតកើតឡើងនៅពេលក្រោយ។</w:t>
      </w:r>
    </w:p>
    <w:p w14:paraId="37FAEAF4" w14:textId="77777777" w:rsidR="000F7377" w:rsidRDefault="000F7377"/>
    <w:p w14:paraId="301455B4" w14:textId="77777777" w:rsidR="000F7377" w:rsidRDefault="000F7377">
      <w:r xmlns:w="http://schemas.openxmlformats.org/wordprocessingml/2006/main">
        <w:t xml:space="preserve">សៀវភៅចុងក្រោយនៃព្រះគម្ពីរ វិវរណៈ ចែងថា វេទនាមួយបានកន្លងផុតទៅ ហើយពីរទៀតមិនទាន់មកដល់នៅឡើយ។</w:t>
      </w:r>
    </w:p>
    <w:p w14:paraId="1728A3AC" w14:textId="77777777" w:rsidR="000F7377" w:rsidRDefault="000F7377"/>
    <w:p w14:paraId="0D1BC9B1" w14:textId="77777777" w:rsidR="000F7377" w:rsidRDefault="000F7377">
      <w:r xmlns:w="http://schemas.openxmlformats.org/wordprocessingml/2006/main">
        <w:t xml:space="preserve">១៖ សេចក្ដី​ស្រឡាញ់​របស់​ព្រះ​ស៊ូ​ទ្រាំ ទោះ​ជា​ឆ្លង​កាត់​ទុក្ខ​លំបាក និង​ទុក្ខ​លំបាក​ក្នុង​ជីវិត​ក៏​ដោយ។</w:t>
      </w:r>
    </w:p>
    <w:p w14:paraId="7E15345C" w14:textId="77777777" w:rsidR="000F7377" w:rsidRDefault="000F7377"/>
    <w:p w14:paraId="0E869BF2" w14:textId="77777777" w:rsidR="000F7377" w:rsidRDefault="000F7377">
      <w:r xmlns:w="http://schemas.openxmlformats.org/wordprocessingml/2006/main">
        <w:t xml:space="preserve">២៖ យើងត្រូវតែរឹងមាំក្នុងជំនឿរបស់យើង ហើយជឿជាក់លើផែនការរបស់ព្រះសម្រាប់យើង ទោះវាលំបាកយ៉ាងណាក៏ដោយ។</w:t>
      </w:r>
    </w:p>
    <w:p w14:paraId="5D194364" w14:textId="77777777" w:rsidR="000F7377" w:rsidRDefault="000F7377"/>
    <w:p w14:paraId="2D3B412D" w14:textId="77777777" w:rsidR="000F7377" w:rsidRDefault="000F7377">
      <w:r xmlns:w="http://schemas.openxmlformats.org/wordprocessingml/2006/main">
        <w:t xml:space="preserve">១៖ រ៉ូម ៨:២៨ «ហើយ​យើង​ដឹង​ថា ចំពោះ​អស់​អ្នក​ដែល​ស្រឡាញ់​ព្រះ គ្រប់​ទាំង​អស់​ធ្វើ​ការ​ជា​មួយ​គ្នា​ដើម្បី​សេចក្តី​ល្អ សម្រាប់​អ្នក​ដែល​ត្រូវ​បាន​ហៅ​តាម​គោល​បំណង​របស់​ទ្រង់»។</w:t>
      </w:r>
    </w:p>
    <w:p w14:paraId="554019C3" w14:textId="77777777" w:rsidR="000F7377" w:rsidRDefault="000F7377"/>
    <w:p w14:paraId="17293372" w14:textId="77777777" w:rsidR="000F7377" w:rsidRDefault="000F7377">
      <w:r xmlns:w="http://schemas.openxmlformats.org/wordprocessingml/2006/main">
        <w:t xml:space="preserve">ទំនុកតម្កើង 18:2 «ព្រះអម្ចាស់​ជា​ថ្មដា ជា​បន្ទាយ​របស់​ខ្ញុំ ហើយ​ជា​អ្នក​រំដោះ​ខ្ញុំ ជា​ព្រះ​នៃ​ខ្ញុំ ជា​ថ្ម​ដា​របស់​ខ្ញុំ ដែល​ខ្ញុំ​ជ្រក​នៅ ជា​ខែល និង​ស្នែង​នៃ​សេចក្ដី​សង្គ្រោះ ជា​បន្ទាយ​របស់​ខ្ញុំ»។</w:t>
      </w:r>
    </w:p>
    <w:p w14:paraId="22A75B95" w14:textId="77777777" w:rsidR="000F7377" w:rsidRDefault="000F7377"/>
    <w:p w14:paraId="09711B54" w14:textId="77777777" w:rsidR="000F7377" w:rsidRDefault="000F7377">
      <w:r xmlns:w="http://schemas.openxmlformats.org/wordprocessingml/2006/main">
        <w:t xml:space="preserve">វិវរណៈ 9:13 ទេវតា​ទី​ប្រាំ​មួយ​បន្លឺ​ឡើង ហើយ​ខ្ញុំ​បាន​ឮ​សំឡេង​មួយ​ចេញ​ពី​ស្នែង​ទាំង​បួន​នៃ​អាសនៈ​មាស ដែល​នៅ​ចំពោះ​ព្រះ។</w:t>
      </w:r>
    </w:p>
    <w:p w14:paraId="533221D5" w14:textId="77777777" w:rsidR="000F7377" w:rsidRDefault="000F7377"/>
    <w:p w14:paraId="4548CAAF" w14:textId="77777777" w:rsidR="000F7377" w:rsidRDefault="000F7377">
      <w:r xmlns:w="http://schemas.openxmlformats.org/wordprocessingml/2006/main">
        <w:t xml:space="preserve">ទេវតាទីប្រាំមួយបន្លឺឡើង និងបន្លឺសំឡេងចេញពីស្នែងទាំងបួននៃអាសនៈមាសនៅចំពោះព្រះ។</w:t>
      </w:r>
    </w:p>
    <w:p w14:paraId="14948168" w14:textId="77777777" w:rsidR="000F7377" w:rsidRDefault="000F7377"/>
    <w:p w14:paraId="2035207D" w14:textId="77777777" w:rsidR="000F7377" w:rsidRDefault="000F7377">
      <w:r xmlns:w="http://schemas.openxmlformats.org/wordprocessingml/2006/main">
        <w:t xml:space="preserve">1. សំឡេងនៃព្រះហៅយើងឱ្យប្រែចិត្ត</w:t>
      </w:r>
    </w:p>
    <w:p w14:paraId="312C2D9C" w14:textId="77777777" w:rsidR="000F7377" w:rsidRDefault="000F7377"/>
    <w:p w14:paraId="06DE771E" w14:textId="77777777" w:rsidR="000F7377" w:rsidRDefault="000F7377">
      <w:r xmlns:w="http://schemas.openxmlformats.org/wordprocessingml/2006/main">
        <w:t xml:space="preserve">2. អំណាចនៃសំឡេងទេវតាទីប្រាំមួយ។</w:t>
      </w:r>
    </w:p>
    <w:p w14:paraId="1F8C6B47" w14:textId="77777777" w:rsidR="000F7377" w:rsidRDefault="000F7377"/>
    <w:p w14:paraId="68FC512A" w14:textId="77777777" w:rsidR="000F7377" w:rsidRDefault="000F7377">
      <w:r xmlns:w="http://schemas.openxmlformats.org/wordprocessingml/2006/main">
        <w:t xml:space="preserve">1. អេសាយ 1:18-20 - «ចូរ​មក​ឥឡូវ​នេះ ហើយ​ព្រះអម្ចាស់​ទ្រង់​មាន​ព្រះ​បន្ទូល​ថា ទោះ​ជា​អំពើ​បាប​របស់​អ្នក​មាន​ពណ៌​ក្រហម​ដូច​ជា​ពណ៌​ក្រហម​ឆ្អៅ​ក៏​ដោយ ក៏​នឹង​ក្លាយ​ទៅ​ជា​ពណ៌​ស​ដូច​ព្រិល ទោះ​បី​ជា​ក្រហម​ដូច​ជា​ពណ៌​ក្រហម​ឆ្អៅ​ក៏​ដោយ ក៏​នឹង​ដូច​ជា​រោម​ចៀម ប្រសិន​បើ​អ្នក​រាល់​គ្នា​ស្ម័គ្រ​ចិត្ត និង​ស្តាប់​បង្គាប់ អ្នក​រាល់​គ្នា​នឹង​បាន​ស៊ី​ផល​នៃ​ស្រុក ប៉ុន្តែ​ប្រសិន​បើ​អ្នក​រាល់​គ្នា​បដិសេធ ហើយ​បះបោរ នោះ​អ្នក​នឹង​ត្រូវ​លេប​ដោយ​ដាវ ដ្បិត​ព្រះ‌អម្ចាស់​មាន​ព្រះ‌បន្ទូល​មក»។</w:t>
      </w:r>
    </w:p>
    <w:p w14:paraId="32C2B850" w14:textId="77777777" w:rsidR="000F7377" w:rsidRDefault="000F7377"/>
    <w:p w14:paraId="732598CB" w14:textId="77777777" w:rsidR="000F7377" w:rsidRDefault="000F7377">
      <w:r xmlns:w="http://schemas.openxmlformats.org/wordprocessingml/2006/main">
        <w:t xml:space="preserve">2. អេសេគាល 33:11 - ចូរ​ប្រាប់​ពួក​គេ​ថា ព្រះ‌ជា‌អម្ចាស់​មាន​ព្រះ‌បន្ទូល​ថា កាល​ដែល​ខ្ញុំ​រស់​នៅ នោះ​ខ្ញុំ​មិន​សប្បាយ​ចិត្ត​នឹង​ការ​ស្លាប់​របស់​មនុស្ស​អាក្រក់​ទេ ប៉ុន្តែ​មនុស្ស​អាក្រក់​បែរ​ចេញ​ពី​ផ្លូវ​របស់​ខ្លួន ហើយ​រស់​វិញ។ ឱ​ពូជពង្ស​អ៊ីស្រា‌អែល​អើយ ហេតុ​អ្វី​បាន​ជា​អ្នក​រាល់​គ្នា​ស្លាប់?</w:t>
      </w:r>
    </w:p>
    <w:p w14:paraId="0463ABBF" w14:textId="77777777" w:rsidR="000F7377" w:rsidRDefault="000F7377"/>
    <w:p w14:paraId="7EC06592" w14:textId="77777777" w:rsidR="000F7377" w:rsidRDefault="000F7377">
      <w:r xmlns:w="http://schemas.openxmlformats.org/wordprocessingml/2006/main">
        <w:t xml:space="preserve">វិវរណៈ 9:14 និយាយ​ទៅ​កាន់​ទេវតា​ទី​ប្រាំមួយ​ដែល​កាន់​ត្រែ​ថា ចូរ​ស្រាយ​ទេវតា​ទាំង​បួន​ដែល​ចង​នៅ​ក្នុង​ទន្លេ​អឺប្រាត​ដ៏​ធំ។</w:t>
      </w:r>
    </w:p>
    <w:p w14:paraId="3605922B" w14:textId="77777777" w:rsidR="000F7377" w:rsidRDefault="000F7377"/>
    <w:p w14:paraId="0EC5467A" w14:textId="77777777" w:rsidR="000F7377" w:rsidRDefault="000F7377">
      <w:r xmlns:w="http://schemas.openxmlformats.org/wordprocessingml/2006/main">
        <w:t xml:space="preserve">ទេវតា​ទី​ប្រាំមួយ​ត្រូវ​បាន​បង្គាប់​ឲ្យ​ដោះលែង​ទេវតា​បួន​នាក់​ដែល​ជាប់​នៅ​ទន្លេ​អឺប្រាត​ដ៏​ធំ។</w:t>
      </w:r>
    </w:p>
    <w:p w14:paraId="412D7B68" w14:textId="77777777" w:rsidR="000F7377" w:rsidRDefault="000F7377"/>
    <w:p w14:paraId="08E40A65" w14:textId="77777777" w:rsidR="000F7377" w:rsidRDefault="000F7377">
      <w:r xmlns:w="http://schemas.openxmlformats.org/wordprocessingml/2006/main">
        <w:t xml:space="preserve">1. អំណាចនៃសេចក្តីជំនឿ៖ ការយល់ដឹងអំពីកម្លាំងនៃការទុកចិត្តលើព្រះ</w:t>
      </w:r>
    </w:p>
    <w:p w14:paraId="2F6F6E5A" w14:textId="77777777" w:rsidR="000F7377" w:rsidRDefault="000F7377"/>
    <w:p w14:paraId="60E94C3C" w14:textId="77777777" w:rsidR="000F7377" w:rsidRDefault="000F7377">
      <w:r xmlns:w="http://schemas.openxmlformats.org/wordprocessingml/2006/main">
        <w:t xml:space="preserve">2. អំណាចនៃការរួបរួម៖ ការកោតសរសើរចំពោះផលប៉ះពាល់នៃការធ្វើការរួមគ្នា</w:t>
      </w:r>
    </w:p>
    <w:p w14:paraId="711E75F5" w14:textId="77777777" w:rsidR="000F7377" w:rsidRDefault="000F7377"/>
    <w:p w14:paraId="38A021E1" w14:textId="77777777" w:rsidR="000F7377" w:rsidRDefault="000F7377">
      <w:r xmlns:w="http://schemas.openxmlformats.org/wordprocessingml/2006/main">
        <w:t xml:space="preserve">1. កិច្ចការ 16:25-26 - ហើយនៅពាក់កណ្តាលអធ្រាត្រប៉ូលនិងស៊ីឡាសបានអធិស្ឋានហើយច្រៀងសរសើរតម្កើងព្រះជាម្ចាស់: ហើយអ្នកទោសបានឮពួកគេ។ រំពេច​នោះ​ក៏​មាន​ការ​រញ្ជួយ​ដី​យ៉ាង​ខ្លាំង ធ្វើ​ឲ្យ​គ្រឹះ​គុក​រង្គោះរង្គើ ហើយ​ភ្លាម​នោះ ទ្វារ​ទាំង​អស់​ត្រូវ​បាន​បើក ហើយ​កង​ដៃ​ទាំង​អស់​ក៏​រលុង។</w:t>
      </w:r>
    </w:p>
    <w:p w14:paraId="72408189" w14:textId="77777777" w:rsidR="000F7377" w:rsidRDefault="000F7377"/>
    <w:p w14:paraId="2FB66BF1" w14:textId="77777777" w:rsidR="000F7377" w:rsidRDefault="000F7377">
      <w:r xmlns:w="http://schemas.openxmlformats.org/wordprocessingml/2006/main">
        <w:t xml:space="preserve">2. ម៉ាថាយ 18:20 - សម្រាប់កន្លែងដែលមានមនុស្សពីរឬបីនាក់ត្រូវបានប្រមូលផ្តុំគ្នាក្នុងនាមខ្ញុំ នៅទីនោះខ្ញុំនៅកណ្តាល </w:t>
      </w:r>
      <w:r xmlns:w="http://schemas.openxmlformats.org/wordprocessingml/2006/main">
        <w:lastRenderedPageBreak xmlns:w="http://schemas.openxmlformats.org/wordprocessingml/2006/main"/>
      </w:r>
      <w:r xmlns:w="http://schemas.openxmlformats.org/wordprocessingml/2006/main">
        <w:t xml:space="preserve">ពួកគេ។</w:t>
      </w:r>
    </w:p>
    <w:p w14:paraId="0457CA1B" w14:textId="77777777" w:rsidR="000F7377" w:rsidRDefault="000F7377"/>
    <w:p w14:paraId="36F12136" w14:textId="77777777" w:rsidR="000F7377" w:rsidRDefault="000F7377">
      <w:r xmlns:w="http://schemas.openxmlformats.org/wordprocessingml/2006/main">
        <w:t xml:space="preserve">វិវរណៈ 9:15 ហើយ​ទេវតា​ទាំង​បួន​ត្រូវ​បាន​ដោះ​ចេញ ដែល​ត្រូវ​បាន​រៀបចំ​សម្រាប់​រយៈ​ពេល​មួយ​ម៉ោង មួយ​ថ្ងៃ និង​មួយ​ខែ និង​មួយ​ឆ្នាំ ដើម្បី​សម្លាប់​មនុស្ស​មួយ​ភាគ​បី។</w:t>
      </w:r>
    </w:p>
    <w:p w14:paraId="5B93DF52" w14:textId="77777777" w:rsidR="000F7377" w:rsidRDefault="000F7377"/>
    <w:p w14:paraId="52EB2A4C" w14:textId="77777777" w:rsidR="000F7377" w:rsidRDefault="000F7377">
      <w:r xmlns:w="http://schemas.openxmlformats.org/wordprocessingml/2006/main">
        <w:t xml:space="preserve">ទេវតាចំនួនបួនត្រូវបានរៀបចំដើម្បីសម្លាប់មនុស្សមួយភាគបី។</w:t>
      </w:r>
    </w:p>
    <w:p w14:paraId="22C299D3" w14:textId="77777777" w:rsidR="000F7377" w:rsidRDefault="000F7377"/>
    <w:p w14:paraId="1E9402EE" w14:textId="77777777" w:rsidR="000F7377" w:rsidRDefault="000F7377">
      <w:r xmlns:w="http://schemas.openxmlformats.org/wordprocessingml/2006/main">
        <w:t xml:space="preserve">1. អំណាចនៃព្រះ: របៀបដែលព្រះបានប្រើទេវតាដើម្បីដាក់ទោសមនុស្សជាតិ</w:t>
      </w:r>
    </w:p>
    <w:p w14:paraId="2F411EAE" w14:textId="77777777" w:rsidR="000F7377" w:rsidRDefault="000F7377"/>
    <w:p w14:paraId="7042D838" w14:textId="77777777" w:rsidR="000F7377" w:rsidRDefault="000F7377">
      <w:r xmlns:w="http://schemas.openxmlformats.org/wordprocessingml/2006/main">
        <w:t xml:space="preserve">2. គោលបំណងនៃការរងទុក្ខ៖ ការយល់ដឹងអំពីផែនការរបស់ព្រះសម្រាប់មនុស្សជាតិ</w:t>
      </w:r>
    </w:p>
    <w:p w14:paraId="4F6DC278" w14:textId="77777777" w:rsidR="000F7377" w:rsidRDefault="000F7377"/>
    <w:p w14:paraId="40CA659D" w14:textId="77777777" w:rsidR="000F7377" w:rsidRDefault="000F7377">
      <w:r xmlns:w="http://schemas.openxmlformats.org/wordprocessingml/2006/main">
        <w:t xml:space="preserve">1. អេសេគាល 14:21 - «ដ្បិត​ព្រះ​ជា​អម្ចាស់​ទ្រង់​មាន​ព្រះ​បន្ទូល​ដូច្នេះ តើ​នៅ​ពេល​ដែល​ខ្ញុំ​ចាត់​ការ​វិនិច្ឆ័យ​ដ៏​ឈឺ​ចាប់​ទាំង​បួន​របស់​ខ្ញុំ​ទៅ​លើ​ក្រុង​យេរូសាឡិម ដាវ ទុរ្ភិក្ស និង​សត្វ​សាហាវ និង​ជំងឺ​រាត​ត្បាត ដើម្បី​កាត់​ចេញ​ពី​ក្រុង​នោះ​មនុស្ស។ និងសត្វ?</w:t>
      </w:r>
    </w:p>
    <w:p w14:paraId="2FA900B8" w14:textId="77777777" w:rsidR="000F7377" w:rsidRDefault="000F7377"/>
    <w:p w14:paraId="018D4DAB" w14:textId="77777777" w:rsidR="000F7377" w:rsidRDefault="000F7377">
      <w:r xmlns:w="http://schemas.openxmlformats.org/wordprocessingml/2006/main">
        <w:t xml:space="preserve">2. រ៉ូម 11:33-36 - «ឱ​ជម្រៅ​នៃ​ទ្រព្យ​សម្បត្តិ​ទាំង​ប្រាជ្ញា​និង​ចំណេះ​នៃ​ព្រះ​អើយ តើ​ការ​វិនិច្ឆ័យ​របស់​ទ្រង់​មិន​អាច​ស្វែង​រក​បាន​ទេ ហើយ​ផ្លូវ​របស់​ទ្រង់​កន្លង​ផុត​ទៅ​រក​ឃើញ​យ៉ាង​ណា! តើ​អ្នក​ណា​បាន​ជា​ទីប្រឹក្សា​របស់​គាត់​ឬ? ឬ​តើ​អ្នក​ណា​បាន​ប្រទាន​ដល់​គាត់​មុន​គេ ហើយ​នឹង​តបស្នង​ដល់​គាត់​វិញ? សម្រាប់​គាត់ និង​តាមរយៈ​គាត់ និង​ចំពោះ​គាត់ គ្រប់​ទាំង​អស់​គឺ​ជា​សិរី​ល្អ​ដល់​អ្នក​ណា​ជា​រៀង​រហូត អាម៉ែន»។</w:t>
      </w:r>
    </w:p>
    <w:p w14:paraId="24E93CCA" w14:textId="77777777" w:rsidR="000F7377" w:rsidRDefault="000F7377"/>
    <w:p w14:paraId="22CDD68B" w14:textId="77777777" w:rsidR="000F7377" w:rsidRDefault="000F7377">
      <w:r xmlns:w="http://schemas.openxmlformats.org/wordprocessingml/2006/main">
        <w:t xml:space="preserve">វិវរណៈ 9:16 ចំនួន​ទ័ព​សេះ​មាន​ចំនួន​ពីរ​សែន​ពាន់​នាក់ ហើយ​ខ្ញុំ​បាន​ឮ​ចំនួន​ទ័ព​សេះ។</w:t>
      </w:r>
    </w:p>
    <w:p w14:paraId="4DAC6A93" w14:textId="77777777" w:rsidR="000F7377" w:rsidRDefault="000F7377"/>
    <w:p w14:paraId="6A8163F3" w14:textId="77777777" w:rsidR="000F7377" w:rsidRDefault="000F7377">
      <w:r xmlns:w="http://schemas.openxmlformats.org/wordprocessingml/2006/main">
        <w:t xml:space="preserve">ទ័ពសេះមានចំនួនពីររយលាន។</w:t>
      </w:r>
    </w:p>
    <w:p w14:paraId="00E46202" w14:textId="77777777" w:rsidR="000F7377" w:rsidRDefault="000F7377"/>
    <w:p w14:paraId="54909C73" w14:textId="77777777" w:rsidR="000F7377" w:rsidRDefault="000F7377">
      <w:r xmlns:w="http://schemas.openxmlformats.org/wordprocessingml/2006/main">
        <w:t xml:space="preserve">1. អំណាចនៃកងទ័ពរបស់ព្រះគឺធំធេងនិងគ្មានដែនកំណត់។</w:t>
      </w:r>
    </w:p>
    <w:p w14:paraId="4ACECAAF" w14:textId="77777777" w:rsidR="000F7377" w:rsidRDefault="000F7377"/>
    <w:p w14:paraId="7A4277E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យើងមិនគួរមើលស្រាលកម្លាំងទ័ពរបស់ព្រះឡើយ។</w:t>
      </w:r>
    </w:p>
    <w:p w14:paraId="62FE10E9" w14:textId="77777777" w:rsidR="000F7377" w:rsidRDefault="000F7377"/>
    <w:p w14:paraId="47DBA591" w14:textId="77777777" w:rsidR="000F7377" w:rsidRDefault="000F7377">
      <w:r xmlns:w="http://schemas.openxmlformats.org/wordprocessingml/2006/main">
        <w:t xml:space="preserve">1. អេភេសូរ 6:10-13 - ចូរ​មាន​កម្លាំង​ក្នុង​ព្រះអម្ចាស់ និង​ដោយ​កម្លាំង​នៃ​កម្លាំង​របស់​ទ្រង់។</w:t>
      </w:r>
    </w:p>
    <w:p w14:paraId="506B8D3B" w14:textId="77777777" w:rsidR="000F7377" w:rsidRDefault="000F7377"/>
    <w:p w14:paraId="4915FD4E" w14:textId="77777777" w:rsidR="000F7377" w:rsidRDefault="000F7377">
      <w:r xmlns:w="http://schemas.openxmlformats.org/wordprocessingml/2006/main">
        <w:t xml:space="preserve">2. អេសាយ 59:19 - នៅពេលដែលខ្មាំងសត្រូវចូលមកដូចទឹកជំនន់ នោះព្រះវិញ្ញាណនៃព្រះអម្ចាស់នឹងលើកកំពស់មួយប្រឆាំងនឹងគាត់។</w:t>
      </w:r>
    </w:p>
    <w:p w14:paraId="6BA37040" w14:textId="77777777" w:rsidR="000F7377" w:rsidRDefault="000F7377"/>
    <w:p w14:paraId="78163C0F" w14:textId="77777777" w:rsidR="000F7377" w:rsidRDefault="000F7377">
      <w:r xmlns:w="http://schemas.openxmlformats.org/wordprocessingml/2006/main">
        <w:t xml:space="preserve">វិវរណៈ 9:17 ហើយ​ដូច្នេះ ខ្ញុំ​បាន​ឃើញ​សេះ​នៅ​ក្នុង​ការ​និមិត្ត និង​ពួក​អ្នក​ដែល​អង្គុយ​នៅ​លើ​ពួក​គេ មាន​ពាក់​អាវ​ក្រោះ​ភ្លើង យ៉ាស៊ីន និង​ស្ពាន់ ហើយ​ក្បាល​សេះ​ក៏​ដូច​ជា​ក្បាល​សិង្ហ។ ហើយ​ចេញ​ពី​មាត់​គេ មាន​ភ្លើង ផ្សែង និង​ស្ពាន់ធ័រ។</w:t>
      </w:r>
    </w:p>
    <w:p w14:paraId="080B128C" w14:textId="77777777" w:rsidR="000F7377" w:rsidRDefault="000F7377"/>
    <w:p w14:paraId="2BD34B85" w14:textId="77777777" w:rsidR="000F7377" w:rsidRDefault="000F7377">
      <w:r xmlns:w="http://schemas.openxmlformats.org/wordprocessingml/2006/main">
        <w:t xml:space="preserve">ក្នុង​ការ​និមិត្ត​នោះ គេ​ឃើញ​សេះ​និង​អ្នក​ជិះ​របស់​វា​មាន​អាវ​ភ្លើង ចាស៊ីន និង​ស្ពាន់ ហើយ​ក្បាល​សេះ​ដូច​ជា​ក្បាល​សិង្ហ មាន​ភ្លើង ផ្សែង និង​សំរិទ្ធ​ចេញ​ពី​មាត់​របស់​ពួក​គេ។</w:t>
      </w:r>
    </w:p>
    <w:p w14:paraId="6404EBCE" w14:textId="77777777" w:rsidR="000F7377" w:rsidRDefault="000F7377"/>
    <w:p w14:paraId="2BD72A69" w14:textId="77777777" w:rsidR="000F7377" w:rsidRDefault="000F7377">
      <w:r xmlns:w="http://schemas.openxmlformats.org/wordprocessingml/2006/main">
        <w:t xml:space="preserve">1. កម្លាំងនៃកងទ័ពរបស់ព្រះ</w:t>
      </w:r>
    </w:p>
    <w:p w14:paraId="7882B92F" w14:textId="77777777" w:rsidR="000F7377" w:rsidRDefault="000F7377"/>
    <w:p w14:paraId="4A07455F" w14:textId="77777777" w:rsidR="000F7377" w:rsidRDefault="000F7377">
      <w:r xmlns:w="http://schemas.openxmlformats.org/wordprocessingml/2006/main">
        <w:t xml:space="preserve">2. អំណាចនៃព្រះបន្ទូលរបស់ព្រះ</w:t>
      </w:r>
    </w:p>
    <w:p w14:paraId="13FD2CC0" w14:textId="77777777" w:rsidR="000F7377" w:rsidRDefault="000F7377"/>
    <w:p w14:paraId="72AA700E" w14:textId="77777777" w:rsidR="000F7377" w:rsidRDefault="000F7377">
      <w:r xmlns:w="http://schemas.openxmlformats.org/wordprocessingml/2006/main">
        <w:t xml:space="preserve">1. អេភេសូរ 6:10-20 - គ្រឿងសឹករបស់ព្រះ</w:t>
      </w:r>
    </w:p>
    <w:p w14:paraId="0F99ACAB" w14:textId="77777777" w:rsidR="000F7377" w:rsidRDefault="000F7377"/>
    <w:p w14:paraId="1581DF09" w14:textId="77777777" w:rsidR="000F7377" w:rsidRDefault="000F7377">
      <w:r xmlns:w="http://schemas.openxmlformats.org/wordprocessingml/2006/main">
        <w:t xml:space="preserve">2. ទំនុកតម្កើង 103:19-20 - ព្រះមហាក្សត្រ និងអំណាចរបស់ព្រះអម្ចាស់</w:t>
      </w:r>
    </w:p>
    <w:p w14:paraId="3256179D" w14:textId="77777777" w:rsidR="000F7377" w:rsidRDefault="000F7377"/>
    <w:p w14:paraId="2BD4B67B" w14:textId="77777777" w:rsidR="000F7377" w:rsidRDefault="000F7377">
      <w:r xmlns:w="http://schemas.openxmlformats.org/wordprocessingml/2006/main">
        <w:t xml:space="preserve">វិវរណៈ 9:18 មនុស្ស​បី​នាក់​នេះ​ជា​ផ្នែក​ទី​បី​ដែល​ត្រូវ​គេ​សម្លាប់ ដោយ​ភ្លើង និង​ដោយ​ផ្សែង និង​ដោយ​សំរិទ្ធ ដែល​ចេញ​ពី​មាត់​គេ។</w:t>
      </w:r>
    </w:p>
    <w:p w14:paraId="1A695B5C" w14:textId="77777777" w:rsidR="000F7377" w:rsidRDefault="000F7377"/>
    <w:p w14:paraId="56E2A79F" w14:textId="77777777" w:rsidR="000F7377" w:rsidRDefault="000F7377">
      <w:r xmlns:w="http://schemas.openxmlformats.org/wordprocessingml/2006/main">
        <w:t xml:space="preserve">ផ្នែកទីបីនៃមនុស្សជាតិត្រូវបានសម្លាប់ដោយភ្លើង ផ្សែង និងស្ពាន់ធ័រ។</w:t>
      </w:r>
    </w:p>
    <w:p w14:paraId="50455860" w14:textId="77777777" w:rsidR="000F7377" w:rsidRDefault="000F7377"/>
    <w:p w14:paraId="0F5C3E02" w14:textId="77777777" w:rsidR="000F7377" w:rsidRDefault="000F7377">
      <w:r xmlns:w="http://schemas.openxmlformats.org/wordprocessingml/2006/main">
        <w:t xml:space="preserve">1. អំណាចនៃការជំនុំជំរះរបស់ព្រះ</w:t>
      </w:r>
    </w:p>
    <w:p w14:paraId="60C3921D" w14:textId="77777777" w:rsidR="000F7377" w:rsidRDefault="000F7377"/>
    <w:p w14:paraId="49C95600" w14:textId="77777777" w:rsidR="000F7377" w:rsidRDefault="000F7377">
      <w:r xmlns:w="http://schemas.openxmlformats.org/wordprocessingml/2006/main">
        <w:t xml:space="preserve">2. ការយល់ដឹងពីកំហឹងរបស់ព្រះ</w:t>
      </w:r>
    </w:p>
    <w:p w14:paraId="4BF51451" w14:textId="77777777" w:rsidR="000F7377" w:rsidRDefault="000F7377"/>
    <w:p w14:paraId="14194ADC" w14:textId="77777777" w:rsidR="000F7377" w:rsidRDefault="000F7377">
      <w:r xmlns:w="http://schemas.openxmlformats.org/wordprocessingml/2006/main">
        <w:t xml:space="preserve">1. ទំនុកតម្កើង 11:6 - ទ្រង់នឹងភ្លៀងបង្អុរធ្យូង និងស្ពាន់ធ័រមកលើមនុស្សអាក្រក់ ខ្យល់បក់បោកនឹងទទួលផលរបស់គេ។</w:t>
      </w:r>
    </w:p>
    <w:p w14:paraId="29598ED3" w14:textId="77777777" w:rsidR="000F7377" w:rsidRDefault="000F7377"/>
    <w:p w14:paraId="6BC8F144" w14:textId="77777777" w:rsidR="000F7377" w:rsidRDefault="000F7377">
      <w:r xmlns:w="http://schemas.openxmlformats.org/wordprocessingml/2006/main">
        <w:t xml:space="preserve">2. រ៉ូម 2:5 - ប៉ុន្តែដោយសារតែចិត្តរឹងរូស និងចិត្តមិនប្រែចិត្តរបស់អ្នក នោះអ្នកកំពុងរក្សាទុកកំហឹងប្រឆាំងនឹងខ្លួនអ្នកសម្រាប់ថ្ងៃនៃសេចក្តីក្រោធរបស់ព្រះ នៅពេលដែលការជំនុំជំរះដ៏សុចរិតរបស់ទ្រង់នឹងត្រូវបានបង្ហាញ។</w:t>
      </w:r>
    </w:p>
    <w:p w14:paraId="16DCBBE3" w14:textId="77777777" w:rsidR="000F7377" w:rsidRDefault="000F7377"/>
    <w:p w14:paraId="2D20A272" w14:textId="77777777" w:rsidR="000F7377" w:rsidRDefault="000F7377">
      <w:r xmlns:w="http://schemas.openxmlformats.org/wordprocessingml/2006/main">
        <w:t xml:space="preserve">វិវរណៈ 9:19 ដ្បិត​អំណាច​របស់​វា​ស្ថិត​នៅ​ក្នុង​មាត់​របស់​វា ហើយ​នៅ​ក្នុង​កន្ទុយ​របស់​វា ដ្បិត​កន្ទុយ​របស់​វា​ដូច​ជា​សត្វ​ពស់ ហើយ​មាន​ក្បាល ហើយ​នឹង​ធ្វើ​ឲ្យ​វា​ឈឺ​ចាប់។</w:t>
      </w:r>
    </w:p>
    <w:p w14:paraId="5804C4FB" w14:textId="77777777" w:rsidR="000F7377" w:rsidRDefault="000F7377"/>
    <w:p w14:paraId="4A05BBA8" w14:textId="77777777" w:rsidR="000F7377" w:rsidRDefault="000F7377">
      <w:r xmlns:w="http://schemas.openxmlformats.org/wordprocessingml/2006/main">
        <w:t xml:space="preserve">អំណាចនៃសត្វទាំងឡាយដែលបានពិពណ៌នានៅក្នុង វិវរណៈ 9:19 ស្ថិតនៅក្នុងមាត់ និងកន្ទុយរបស់ពួកគេ ដែលដូចជាសត្វពស់ដែលមានក្បាល ហើយពួកវាអាចបង្កគ្រោះថ្នាក់។</w:t>
      </w:r>
    </w:p>
    <w:p w14:paraId="58FCFA24" w14:textId="77777777" w:rsidR="000F7377" w:rsidRDefault="000F7377"/>
    <w:p w14:paraId="7C15164F" w14:textId="77777777" w:rsidR="000F7377" w:rsidRDefault="000F7377">
      <w:r xmlns:w="http://schemas.openxmlformats.org/wordprocessingml/2006/main">
        <w:t xml:space="preserve">1. "តើវាមានន័យយ៉ាងណាក្នុងការមានអំណាច?"</w:t>
      </w:r>
    </w:p>
    <w:p w14:paraId="5005CFBB" w14:textId="77777777" w:rsidR="000F7377" w:rsidRDefault="000F7377"/>
    <w:p w14:paraId="09FF1CAB" w14:textId="77777777" w:rsidR="000F7377" w:rsidRDefault="000F7377">
      <w:r xmlns:w="http://schemas.openxmlformats.org/wordprocessingml/2006/main">
        <w:t xml:space="preserve">2. "អំណាចនៃពាក្យរបស់យើង"</w:t>
      </w:r>
    </w:p>
    <w:p w14:paraId="1AFB7688" w14:textId="77777777" w:rsidR="000F7377" w:rsidRDefault="000F7377"/>
    <w:p w14:paraId="3BFF11E7" w14:textId="77777777" w:rsidR="000F7377" w:rsidRDefault="000F7377">
      <w:r xmlns:w="http://schemas.openxmlformats.org/wordprocessingml/2006/main">
        <w:t xml:space="preserve">1. សុភាសិត 18:21 - «សេចក្ដី​ស្លាប់​និង​ជីវិត​ស្ថិត​នៅ​ក្នុង​អំណាច​នៃ​អណ្ដាត ហើយ​អស់​អ្នក​ដែល​ស្រឡាញ់​វា​នឹង​ស៊ី​ផ្លែ​របស់​វា»។</w:t>
      </w:r>
    </w:p>
    <w:p w14:paraId="435EA43C" w14:textId="77777777" w:rsidR="000F7377" w:rsidRDefault="000F7377"/>
    <w:p w14:paraId="20CF590E" w14:textId="77777777" w:rsidR="000F7377" w:rsidRDefault="000F7377">
      <w:r xmlns:w="http://schemas.openxmlformats.org/wordprocessingml/2006/main">
        <w:t xml:space="preserve">២.យ៉ាកុប ៣:៥-៦ - «អណ្ដាត​ក៏​ជា​អវយវៈ​តូច​ដែរ តែ​វា​អួត​អំពី​របស់​ដ៏​អស្ចារ្យ​យ៉ាង​ណា ព្រៃ​ដ៏​ធំ​ត្រូវ​ឆេះ​ដោយ​ភ្លើង​តូច​យ៉ាង​នេះ ហើយ​អណ្ដាត​ក៏​ជា​ភ្លើង ជា​ពិភព​នៃ​អំពើ​ទុច្ចរិត។ "</w:t>
      </w:r>
    </w:p>
    <w:p w14:paraId="4D983DF6" w14:textId="77777777" w:rsidR="000F7377" w:rsidRDefault="000F7377"/>
    <w:p w14:paraId="648DD1F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វិវរណៈ 9:20 ហើយ​អស់​អ្នក​ដែល​មិន​ត្រូវ​បាន​សម្លាប់​ដោយ​គ្រោះ​កាច​ទាំង​នេះ នៅ​តែ​មិន​បាន​ប្រែ​ចិត្ត​ពី​ស្នាដៃ​នៃ​ដៃ​របស់​ពួក​គេ ដើម្បី​កុំ​ឲ្យ​គេ​ថ្វាយបង្គំ​អារក្ស និង​រូប​ព្រះ​ដែល​ធ្វើ​ពី​មាស ប្រាក់ លង្ហិន ថ្ម និង ឈើ​ដែល​មើល​មិន​ឮ មិន​អាច​ដើរ​បាន</w:t>
      </w:r>
    </w:p>
    <w:p w14:paraId="2FBCFB80" w14:textId="77777777" w:rsidR="000F7377" w:rsidRDefault="000F7377"/>
    <w:p w14:paraId="00092044" w14:textId="77777777" w:rsidR="000F7377" w:rsidRDefault="000F7377">
      <w:r xmlns:w="http://schemas.openxmlformats.org/wordprocessingml/2006/main">
        <w:t xml:space="preserve">មនុស្ស​ដែល​រួច​ផុត​ពី​គ្រោះ​កាច​មិន​ព្រម​ប្រែ​ចិត្ត ហើយ​បន្ត​គោរព​បូជា​រូប​ព្រះ​ក្លែងក្លាយ។</w:t>
      </w:r>
    </w:p>
    <w:p w14:paraId="79277E1B" w14:textId="77777777" w:rsidR="000F7377" w:rsidRDefault="000F7377"/>
    <w:p w14:paraId="7B1DD4DB" w14:textId="77777777" w:rsidR="000F7377" w:rsidRDefault="000F7377">
      <w:r xmlns:w="http://schemas.openxmlformats.org/wordprocessingml/2006/main">
        <w:t xml:space="preserve">1. ការស្វែងយល់ពីអំណាចនៃការប្រែចិត្តពិត</w:t>
      </w:r>
    </w:p>
    <w:p w14:paraId="427BD78F" w14:textId="77777777" w:rsidR="000F7377" w:rsidRDefault="000F7377"/>
    <w:p w14:paraId="2409687C" w14:textId="77777777" w:rsidR="000F7377" w:rsidRDefault="000F7377">
      <w:r xmlns:w="http://schemas.openxmlformats.org/wordprocessingml/2006/main">
        <w:t xml:space="preserve">2. ហេតុអ្វីបានជាយើងគួរបដិសេធមិនពិត</w:t>
      </w:r>
    </w:p>
    <w:p w14:paraId="17FA273B" w14:textId="77777777" w:rsidR="000F7377" w:rsidRDefault="000F7377"/>
    <w:p w14:paraId="72BFAF2A" w14:textId="77777777" w:rsidR="000F7377" w:rsidRDefault="000F7377">
      <w:r xmlns:w="http://schemas.openxmlformats.org/wordprocessingml/2006/main">
        <w:t xml:space="preserve">1. អេសាយ ៤៤:៩-២០ - ពិពណ៌នាអំពីភាពល្ងង់ខ្លៅនៃការថ្វាយបង្គំព្រះក្លែងក្លាយ</w:t>
      </w:r>
    </w:p>
    <w:p w14:paraId="3EAFC8F5" w14:textId="77777777" w:rsidR="000F7377" w:rsidRDefault="000F7377"/>
    <w:p w14:paraId="78BD2BA7" w14:textId="77777777" w:rsidR="000F7377" w:rsidRDefault="000F7377">
      <w:r xmlns:w="http://schemas.openxmlformats.org/wordprocessingml/2006/main">
        <w:t xml:space="preserve">2. យ៉ូហាន 4:23-24 - ពន្យល់ពីសារៈសំខាន់នៃការថ្វាយបង្គំព្រះដោយវិញ្ញាណ និងតាមការពិត</w:t>
      </w:r>
    </w:p>
    <w:p w14:paraId="0C409EE8" w14:textId="77777777" w:rsidR="000F7377" w:rsidRDefault="000F7377"/>
    <w:p w14:paraId="261CD9DD" w14:textId="77777777" w:rsidR="000F7377" w:rsidRDefault="000F7377">
      <w:r xmlns:w="http://schemas.openxmlformats.org/wordprocessingml/2006/main">
        <w:t xml:space="preserve">វិវរណៈ 9:21 គេ​មិន​បាន​ប្រែ​ចិត្ត​ពី​ការ​សម្លាប់​គេ ឬ​ពី​អំពើ​អាប​ធ្មប់ ឬ​អំពើ​ប្រាសចាក​សីលធម៌​ខាង​ផ្លូវភេទ ឬ​ការ​លួច​របស់​គេ​ឡើយ។</w:t>
      </w:r>
    </w:p>
    <w:p w14:paraId="3BDEB3E0" w14:textId="77777777" w:rsidR="000F7377" w:rsidRDefault="000F7377"/>
    <w:p w14:paraId="69A761E1" w14:textId="77777777" w:rsidR="000F7377" w:rsidRDefault="000F7377">
      <w:r xmlns:w="http://schemas.openxmlformats.org/wordprocessingml/2006/main">
        <w:t xml:space="preserve">ខគម្ពីរ​នេះ​និយាយ​អំពី​អំពើ​បាប​ដែល​មិន​ប្រែចិត្ត​របស់​មនុស្ស​ដែល​រួម​មាន​ឃាតកម្ម អំពើ​អាប​ធ្មប់ អំពើ​អសីលធម៌ និង​ការ​លួច។</w:t>
      </w:r>
    </w:p>
    <w:p w14:paraId="5562D5D8" w14:textId="77777777" w:rsidR="000F7377" w:rsidRDefault="000F7377"/>
    <w:p w14:paraId="4BB2A8E4" w14:textId="77777777" w:rsidR="000F7377" w:rsidRDefault="000F7377">
      <w:r xmlns:w="http://schemas.openxmlformats.org/wordprocessingml/2006/main">
        <w:t xml:space="preserve">1. គ្រោះថ្នាក់នៃអំពើបាបដែលមិនប្រែចិត្ត - សារអំពីផលវិបាកនៃការបន្តនៅក្នុងអំពើបាបដោយគ្មានការប្រែចិត្ត។</w:t>
      </w:r>
    </w:p>
    <w:p w14:paraId="20062279" w14:textId="77777777" w:rsidR="000F7377" w:rsidRDefault="000F7377"/>
    <w:p w14:paraId="26654829" w14:textId="77777777" w:rsidR="000F7377" w:rsidRDefault="000F7377">
      <w:r xmlns:w="http://schemas.openxmlformats.org/wordprocessingml/2006/main">
        <w:t xml:space="preserve">2. អំណាចនៃការប្រែចិត្ត - សារអំពីសារៈសំខាន់នៃការងាកចេញពីអំពើបាប និងឆ្ពោះទៅរកព្រះ។</w:t>
      </w:r>
    </w:p>
    <w:p w14:paraId="168E1C52" w14:textId="77777777" w:rsidR="000F7377" w:rsidRDefault="000F7377"/>
    <w:p w14:paraId="64E13DF1" w14:textId="77777777" w:rsidR="000F7377" w:rsidRDefault="000F7377">
      <w:r xmlns:w="http://schemas.openxmlformats.org/wordprocessingml/2006/main">
        <w:t xml:space="preserve">1. សុភាសិត 28:13 - អ្នក​ណា​ដែល​បិទបាំង​អំពើ​បាប​របស់​ខ្លួន​នឹង​មិន​បាន​ចម្រើន​ឡើង​ឡើយ ប៉ុន្តែ​អ្នក​ណា​ដែល​លន់​តួ​ហើយ​បោះ​បង់​ចោល អ្នក​នោះ​នឹង​មាន​ចិត្ត​មេត្តា។</w:t>
      </w:r>
    </w:p>
    <w:p w14:paraId="301243AF" w14:textId="77777777" w:rsidR="000F7377" w:rsidRDefault="000F7377"/>
    <w:p w14:paraId="47BB5116" w14:textId="77777777" w:rsidR="000F7377" w:rsidRDefault="000F7377">
      <w:r xmlns:w="http://schemas.openxmlformats.org/wordprocessingml/2006/main">
        <w:t xml:space="preserve">2. យ៉ូហានទី១ 1:9 - ប្រសិនបើយើងសារភាពអំពើបាបរបស់យើង នោះទ្រង់ស្មោះត្រង់ ហើយគ្រាន់តែអត់ទោសឱ្យយើងពីអំពើបាបរបស់យើង ហើយដើម្បីសំអាតយើងពីអំពើទុច្ចរិតទាំងអស់។</w:t>
      </w:r>
    </w:p>
    <w:p w14:paraId="7822A1E4" w14:textId="77777777" w:rsidR="000F7377" w:rsidRDefault="000F7377"/>
    <w:p w14:paraId="25E95C7A" w14:textId="77777777" w:rsidR="000F7377" w:rsidRDefault="000F7377">
      <w:r xmlns:w="http://schemas.openxmlformats.org/wordprocessingml/2006/main">
        <w:t xml:space="preserve">វិវរណៈ 10 គឺជាជំពូកទីដប់នៃសៀវភៅវិវរណៈ ហើយបន្តការនិមិត្តរបស់យ៉ូហានអំពីព្រឹត្តិការណ៍ចុងក្រោយ។ ជំពូក​នេះ​ផ្តោត​លើ​ទេវតា​ដ៏​ខ្លាំង​ពូកែ និង​រមូរ​តូច​មួយ ដែល​គូស​បញ្ជាក់​ទាំង​ការ​វិនិច្ឆ័យ និង​ការ​ចាត់តាំង​ដ៏ទេវភាព។</w:t>
      </w:r>
    </w:p>
    <w:p w14:paraId="048D846C" w14:textId="77777777" w:rsidR="000F7377" w:rsidRDefault="000F7377"/>
    <w:p w14:paraId="441DDD61" w14:textId="77777777" w:rsidR="000F7377" w:rsidRDefault="000F7377">
      <w:r xmlns:w="http://schemas.openxmlformats.org/wordprocessingml/2006/main">
        <w:t xml:space="preserve">កថាខណ្ឌទី១៖ ជំពូកចាប់ផ្តើមដោយយ៉ូហានឃើញទេវតាដ៏ខ្លាំងមួយរូបទៀតចុះពីស្ថានសួគ៌ ស្លៀកពាក់ពពក និងឥន្ទធនូពីលើក្បាល។ មុខ​គាត់​ភ្លឺ​ដូច​ព្រះអាទិត្យ ហើយ​ជើង​គាត់​ដូច​ជា​បង្គោល​ភ្លើង (វិវរណៈ ១០:១-២)។ នៅក្នុងដៃរបស់គាត់ គាត់កាន់រមូរតូចមួយដែលបើក។ ទេវតា​ដាក់​ជើង​ស្ដាំ​លើ​សមុទ្រ ហើយ​ជើង​ឆ្វេង​របស់​លោក​នៅ​លើ​ដី ជា​និមិត្ត​រូប​នៃ​អំណាច​លើ​ការ​បង្កើត​ទាំង​អស់ (វិវរណៈ ១០:២-៣)។ បន្ទាប់​មក គាត់​បន្លឺ​សំឡេង​ផ្គរលាន់​ប្រាំពីរ ប៉ុន្តែ​ប្រាប់​យ៉ូហាន​កុំ​ឲ្យ​សរសេរ​អ្វី​ដែល​ពួកគេ​បាន​និយាយ ( វិវរណៈ 10:4 )។</w:t>
      </w:r>
    </w:p>
    <w:p w14:paraId="48C2AA47" w14:textId="77777777" w:rsidR="000F7377" w:rsidRDefault="000F7377"/>
    <w:p w14:paraId="6F0B500A" w14:textId="77777777" w:rsidR="000F7377" w:rsidRDefault="000F7377">
      <w:r xmlns:w="http://schemas.openxmlformats.org/wordprocessingml/2006/main">
        <w:t xml:space="preserve">កថាខណ្ឌទី 2៖ បន្តនៅក្នុងខទី 5 ទេវតាលើកដៃស្តាំឡើងទៅលើស្ថានសួគ៌ ហើយស្បថដោយទ្រង់ដែលមានព្រះជន្មគង់នៅជារៀងរហូតថានឹងមិនមានការពន្យារពេលទៀតទេនៅក្នុងផែនការរបស់ព្រះសម្រាប់ការជំនុំជំរះ (វិវរណៈ 10:5-6) ។ ទេវតា​ប្រកាស​ថា នៅពេល​ត្រែ​ទី​ប្រាំពីរ​បន្លឺឡើង នោះ​អាថ៌​កំបាំង​របស់​ព្រះ​នឹង​ត្រូវ​បាន​សម្រេច ដូច​ដែល​ទ្រង់​បាន​ប្រកាស​ដល់​អ្នក​បម្រើ​ទ្រង់—ពួក​ហោរា (វិវរណៈ ១០:៧)។ បន្ទាប់​មក យ៉ូហាន​ត្រូវ​បាន​ណែនាំ​ឲ្យ​យក​រមូរ​តូច​ពី​ដៃ​ទេវតា​មក​បរិភោគ។ វា​មាន​រសជាតិ​ផ្អែម​នៅ​ក្នុង​មាត់​គាត់ ប៉ុន្តែ​ប្រែ​ជា​ជូរចត់​ក្នុង​ពោះ​គាត់ (វិវរណៈ ១០:៨-១១)។</w:t>
      </w:r>
    </w:p>
    <w:p w14:paraId="200A7F34" w14:textId="77777777" w:rsidR="000F7377" w:rsidRDefault="000F7377"/>
    <w:p w14:paraId="4DBEB333" w14:textId="77777777" w:rsidR="000F7377" w:rsidRDefault="000F7377">
      <w:r xmlns:w="http://schemas.openxmlformats.org/wordprocessingml/2006/main">
        <w:t xml:space="preserve">កថាខណ្ឌទី៣៖ ជំពូកនេះរំលេចទាំងសិទ្ធិអំណាចដ៏ទេវភាព និងការចាត់តាំង។ ការលេចចេញរបស់ទេវតាដ៏ខ្លាំងពូកែតំណាងឱ្យអំណាចនៃស្ថានសួគ៌លើការបង្កើតទាំងអស់។ ការកាន់កាប់រមូរបើកចំហរបស់គាត់តំណាងឱ្យគោលបំណងឬការព្យាករណ៍របស់ព្រះដែលបានបង្ហាញឱ្យឃើញ។ ទោះជាយ៉ាងណាក៏ដោយ ទិដ្ឋភាពមួយចំនួននៅតែមិនបង្ហាញតាមរយៈពាក្យសម្ដីរបស់ផ្គរលាន់ទាំងប្រាំពីរដែលមិនបានកត់ត្រាទុក។ ពាក្យសម្បថដែលទេវតាបានសង្កត់ធ្ងន់ថាពេលវេលានឹងមិនត្រូវបានពន្យារពេលទៀតទេ; ផែនការចុងក្រោយរបស់ព្រះនឹងសម្រេចបានតាមរយៈការបន្លឺសំឡេងត្រែទីប្រាំពីរ។ បទពិសោធន៍របស់យ៉ូហានក្នុងការទទួលទានរមូរនេះ ជានិមិត្តរូបនៃការបញ្ចូល និងការប្រកាសសាររបស់ព្រះ ដែលដំបូងនាំមកនូវភាពផ្អែមល្ហែម ប៉ុន្តែក្រោយមកប្រែទៅជាជូរចត់ ដែលបង្ហាញពីលក្ខណៈដ៏លំបាក និងប្រកបដោយសុទិដ្ឋិនិយមនៃខ្លឹមសាររបស់វា។</w:t>
      </w:r>
    </w:p>
    <w:p w14:paraId="27ED860B" w14:textId="77777777" w:rsidR="000F7377" w:rsidRDefault="000F7377"/>
    <w:p w14:paraId="5E3C17A8" w14:textId="77777777" w:rsidR="000F7377" w:rsidRDefault="000F7377">
      <w:r xmlns:w="http://schemas.openxmlformats.org/wordprocessingml/2006/main">
        <w:t xml:space="preserve">សរុបមក ជំពូកទីដប់នៃវិវរណៈណែនាំទេវតាដ៏ខ្លាំងពូកែម្នាក់កាន់រមូរបើកចំហតូចមួយ។ រូបរាងរបស់ </w:t>
      </w:r>
      <w:r xmlns:w="http://schemas.openxmlformats.org/wordprocessingml/2006/main">
        <w:t xml:space="preserve">ទេវតា </w:t>
      </w:r>
      <w:r xmlns:w="http://schemas.openxmlformats.org/wordprocessingml/2006/main">
        <w:lastRenderedPageBreak xmlns:w="http://schemas.openxmlformats.org/wordprocessingml/2006/main"/>
      </w:r>
      <w:r xmlns:w="http://schemas.openxmlformats.org/wordprocessingml/2006/main">
        <w:t xml:space="preserve">បង្ហាញពីសិទ្ធិអំណាច និងអំណាចដ៏ទេវភាពលើការបង្កើត។ សម្បថ​របស់​ទ្រង់​សង្កត់​ធ្ងន់​ថា ផែនការ​សម្រាប់​ការ​ជំនុំជំរះ​របស់​ព្រះ​នឹង​លែង​ត្រូវ​បាន​ពន្យារ​ពេល​ទៀត​ហើយ ហើយ​អាថ៌កំបាំង​របស់​ទ្រង់​នឹង​ត្រូវ​បាន​សម្រេច​តាម​វិវរណៈ​នៃ​ការ​ព្យាករណ៍។ ការចូលរួមរបស់យ៉ូហានក្នុងការប្រើប្រាស់រមូរនេះ ជានិមិត្តរូបនៃការចាត់តាំងរបស់គាត់ដើម្បីប្រកាសសាររបស់ព្រះ ដែលនាំមកនូវភាពផ្អែមល្ហែមដំបូង និងជូរចត់ជាបន្តបន្ទាប់។ ជំពូកនេះគូសបញ្ជាក់អំពីសិទ្ធិអំណាចដ៏ទេវភាព ការសម្រេចគោលបំណងរបស់ព្រះ និងការទទួលខុសត្រូវដែលបានប្រគល់ឱ្យយ៉ូហានជាអ្នកនាំសារនៃព្រះបន្ទូលរបស់ព្រះ។</w:t>
      </w:r>
    </w:p>
    <w:p w14:paraId="426462B2" w14:textId="77777777" w:rsidR="000F7377" w:rsidRDefault="000F7377"/>
    <w:p w14:paraId="202B1843" w14:textId="77777777" w:rsidR="000F7377" w:rsidRDefault="000F7377"/>
    <w:p w14:paraId="304E94C3" w14:textId="77777777" w:rsidR="000F7377" w:rsidRDefault="000F7377">
      <w:r xmlns:w="http://schemas.openxmlformats.org/wordprocessingml/2006/main">
        <w:t xml:space="preserve">វិវរណៈ 10:1 ហើយ​ខ្ញុំ​បាន​ឃើញ​ទេវតា​ដ៏​ខ្លាំង​ពូកែ​មួយ​រូប​ទៀត​ចុះ​មក​ពី​លើ​មេឃ ស្លៀក​ពាក់​នឹង​ពពក ហើយ​ឥន្ទធនូ​មក​លើ​ក្បាល​របស់​គាត់ មុខ​គាត់​ដូច​ជា​ព្រះអាទិត្យ ហើយ​ជើង​គាត់​ដូច​ជា​បង្គោល​ភ្លើង។</w:t>
      </w:r>
    </w:p>
    <w:p w14:paraId="51ADCF2F" w14:textId="77777777" w:rsidR="000F7377" w:rsidRDefault="000F7377"/>
    <w:p w14:paraId="13F22FD2" w14:textId="77777777" w:rsidR="000F7377" w:rsidRDefault="000F7377">
      <w:r xmlns:w="http://schemas.openxmlformats.org/wordprocessingml/2006/main">
        <w:t xml:space="preserve">វគ្គនេះពិពណ៌នាអំពីទេវតាមួយអង្គដែលចុះពីស្ថានសួគ៌មកដោយឥន្ទធនូនៅលើក្បាលរបស់វា មុខដូចព្រះអាទិត្យ ហើយជើងដូចជាបង្គោលភ្លើង។</w:t>
      </w:r>
    </w:p>
    <w:p w14:paraId="4D21346D" w14:textId="77777777" w:rsidR="000F7377" w:rsidRDefault="000F7377"/>
    <w:p w14:paraId="0DE508BA" w14:textId="77777777" w:rsidR="000F7377" w:rsidRDefault="000F7377">
      <w:r xmlns:w="http://schemas.openxmlformats.org/wordprocessingml/2006/main">
        <w:t xml:space="preserve">1. ព្រះត្រៃបិដកៈ តួនាទីរបស់ទេវតានៅស្ថានសួគ៌</w:t>
      </w:r>
    </w:p>
    <w:p w14:paraId="268C73DB" w14:textId="77777777" w:rsidR="000F7377" w:rsidRDefault="000F7377"/>
    <w:p w14:paraId="75455972" w14:textId="77777777" w:rsidR="000F7377" w:rsidRDefault="000F7377">
      <w:r xmlns:w="http://schemas.openxmlformats.org/wordprocessingml/2006/main">
        <w:t xml:space="preserve">2. ការសន្យារបស់ឥន្ទធនូ៖ របៀបដែលព្រះបានផ្សាភ្ជាប់សេចក្តីសញ្ញារបស់ទ្រង់ជាមួយយើង</w:t>
      </w:r>
    </w:p>
    <w:p w14:paraId="00854FCC" w14:textId="77777777" w:rsidR="000F7377" w:rsidRDefault="000F7377"/>
    <w:p w14:paraId="1552EF72" w14:textId="77777777" w:rsidR="000F7377" w:rsidRDefault="000F7377">
      <w:r xmlns:w="http://schemas.openxmlformats.org/wordprocessingml/2006/main">
        <w:t xml:space="preserve">១. អេសេគាល ១:២៦-២៨</w:t>
      </w:r>
    </w:p>
    <w:p w14:paraId="29B8B3F2" w14:textId="77777777" w:rsidR="000F7377" w:rsidRDefault="000F7377"/>
    <w:p w14:paraId="2DDC0D7D" w14:textId="77777777" w:rsidR="000F7377" w:rsidRDefault="000F7377">
      <w:r xmlns:w="http://schemas.openxmlformats.org/wordprocessingml/2006/main">
        <w:t xml:space="preserve">២. អេសាយ ៦:១-៣</w:t>
      </w:r>
    </w:p>
    <w:p w14:paraId="6DFE49F0" w14:textId="77777777" w:rsidR="000F7377" w:rsidRDefault="000F7377"/>
    <w:p w14:paraId="4F67765C" w14:textId="77777777" w:rsidR="000F7377" w:rsidRDefault="000F7377">
      <w:r xmlns:w="http://schemas.openxmlformats.org/wordprocessingml/2006/main">
        <w:t xml:space="preserve">វិវរណៈ 10:2 គាត់​កាន់​សៀវភៅ​តូច​មួយ​ក្នុង​ដៃ ហើយ​គាត់​ដាក់​ជើង​ស្ដាំ​លើ​សមុទ្រ ហើយ​ជើង​ឆ្វេង​របស់​គាត់​នៅ​លើ​ផែនដី។</w:t>
      </w:r>
    </w:p>
    <w:p w14:paraId="4F347486" w14:textId="77777777" w:rsidR="000F7377" w:rsidRDefault="000F7377"/>
    <w:p w14:paraId="2A670F00" w14:textId="77777777" w:rsidR="000F7377" w:rsidRDefault="000F7377">
      <w:r xmlns:w="http://schemas.openxmlformats.org/wordprocessingml/2006/main">
        <w:t xml:space="preserve">តួ​អង្គ​ដែល​មាន​សៀវភៅ​តូច​មួយ​ក្នុង​ដៃ មាន​ជើង​ម្ខាង​នៅ​លើ​សមុទ្រ និង​ជើង​ម្ខាង​ទៀត​នៅ​លើ​ផែនដី។</w:t>
      </w:r>
    </w:p>
    <w:p w14:paraId="4EB73011" w14:textId="77777777" w:rsidR="000F7377" w:rsidRDefault="000F7377"/>
    <w:p w14:paraId="64BBD770" w14:textId="77777777" w:rsidR="000F7377" w:rsidRDefault="000F7377">
      <w:r xmlns:w="http://schemas.openxmlformats.org/wordprocessingml/2006/main">
        <w:t xml:space="preserve">1. អំណាចនៃព្រះបន្ទូលរបស់ព្រះ: របៀបដែលវាបង្រួបបង្រួមស្ថានសួគ៌និងផែនដី</w:t>
      </w:r>
    </w:p>
    <w:p w14:paraId="1544C6AC" w14:textId="77777777" w:rsidR="000F7377" w:rsidRDefault="000F7377"/>
    <w:p w14:paraId="0A8665F1" w14:textId="77777777" w:rsidR="000F7377" w:rsidRDefault="000F7377">
      <w:r xmlns:w="http://schemas.openxmlformats.org/wordprocessingml/2006/main">
        <w:t xml:space="preserve">2. សារៈសំខាន់នៃការប្រកាសព្រះបន្ទូលរបស់ព្រះដល់ប្រជាជាតិនានា</w:t>
      </w:r>
    </w:p>
    <w:p w14:paraId="61017D87" w14:textId="77777777" w:rsidR="000F7377" w:rsidRDefault="000F7377"/>
    <w:p w14:paraId="11399FFA" w14:textId="77777777" w:rsidR="000F7377" w:rsidRDefault="000F7377">
      <w:r xmlns:w="http://schemas.openxmlformats.org/wordprocessingml/2006/main">
        <w:t xml:space="preserve">1. អេសាយ 11:9 គេ​នឹង​មិន​ធ្វើ​បាប ឬ​បំផ្លាញ​នៅ​លើ​ភ្នំ​ដ៏វិសុទ្ធ​របស់​យើង​ឡើយ ដ្បិត​ផែនដី​នឹង​ពោរពេញ​ទៅ​ដោយ​ចំណេះ​អំពី​ព្រះ‌អម្ចាស់ ដូច​ទឹក​គ្រប​លើ​សមុទ្រ។</w:t>
      </w:r>
    </w:p>
    <w:p w14:paraId="6ABAFDEE" w14:textId="77777777" w:rsidR="000F7377" w:rsidRDefault="000F7377"/>
    <w:p w14:paraId="22AC7193" w14:textId="77777777" w:rsidR="000F7377" w:rsidRDefault="000F7377">
      <w:r xmlns:w="http://schemas.openxmlformats.org/wordprocessingml/2006/main">
        <w:t xml:space="preserve">2. ម៉ាថាយ 28:19-20 ដូច្នេះ ចូរ​អ្នក​រាល់​គ្នា​ទៅ​បង្រៀន​គ្រប់​ទាំង​សាសន៍ ដោយ​ធ្វើ​បុណ្យ​ជ្រមុជ​ទឹក​ក្នុង​ព្រះនាម​នៃ​ព្រះវរបិតា ព្រះ​រាជបុត្រា និង​នៃ​ព្រះវិញ្ញាណ​បរិសុទ្ធ។ មែនហើយ ខ្ញុំនៅជាមួយអ្នកជានិច្ច រហូតដល់ទីបញ្ចប់នៃពិភពលោក។ អាម៉ែន</w:t>
      </w:r>
    </w:p>
    <w:p w14:paraId="4C8DCD46" w14:textId="77777777" w:rsidR="000F7377" w:rsidRDefault="000F7377"/>
    <w:p w14:paraId="7708CB18" w14:textId="77777777" w:rsidR="000F7377" w:rsidRDefault="000F7377">
      <w:r xmlns:w="http://schemas.openxmlformats.org/wordprocessingml/2006/main">
        <w:t xml:space="preserve">វិវរណៈ 10:3 ហើយ​បន្លឺ​សំឡេង​យ៉ាង​ខ្លាំង ដូច​ជា​ពេល​ដែល​សិង្ហ​គ្រហឹម ហើយ​ពេល​វា​ស្រែក​ឡើង នោះ​ផ្គរលាន់​ប្រាំពីរ​ក៏​បន្លឺ​ឡើង។</w:t>
      </w:r>
    </w:p>
    <w:p w14:paraId="276461AA" w14:textId="77777777" w:rsidR="000F7377" w:rsidRDefault="000F7377"/>
    <w:p w14:paraId="510379AB" w14:textId="77777777" w:rsidR="000F7377" w:rsidRDefault="000F7377">
      <w:r xmlns:w="http://schemas.openxmlformats.org/wordprocessingml/2006/main">
        <w:t xml:space="preserve">ទេវតា​ស្រែក​ឡើង​ដោយ​សំឡេង​ដ៏​ខ្លាំង​របស់​សត្វ​តោ ហើយ​ផ្គរលាន់​ប្រាំពីរ​ក៏​ឆ្លើយ​តប។</w:t>
      </w:r>
    </w:p>
    <w:p w14:paraId="0D5F76D5" w14:textId="77777777" w:rsidR="000F7377" w:rsidRDefault="000F7377"/>
    <w:p w14:paraId="225E7776" w14:textId="77777777" w:rsidR="000F7377" w:rsidRDefault="000F7377">
      <w:r xmlns:w="http://schemas.openxmlformats.org/wordprocessingml/2006/main">
        <w:t xml:space="preserve">1: កម្លាំងនៃព្រះរបស់យើង - វិវរណៈ 10: 3 បង្ហាញថាព្រះរបស់យើងមានឫទ្ធានុភាពខ្លាំងក្លាជាមួយនឹងសំឡេងដែលខ្លាំងជាងការគ្រហឹមរបស់សត្វតោ។</w:t>
      </w:r>
    </w:p>
    <w:p w14:paraId="1D19B88B" w14:textId="77777777" w:rsidR="000F7377" w:rsidRDefault="000F7377"/>
    <w:p w14:paraId="7EC97BB1" w14:textId="77777777" w:rsidR="000F7377" w:rsidRDefault="000F7377">
      <w:r xmlns:w="http://schemas.openxmlformats.org/wordprocessingml/2006/main">
        <w:t xml:space="preserve">២៖ ការ​ធ្វើតាម​សំឡេង​គ្រហឹម​របស់​ព្រះ - វិវរណៈ ១០:៣ ហៅ​យើង​ឲ្យ​ស្តាប់​សំឡេង​របស់​ព្រះ ហើយ​ស្តាប់​តាម​ការ​ត្រាស់​ហៅ​នៃ​ផ្គរលាន់​របស់​ទ្រង់។</w:t>
      </w:r>
    </w:p>
    <w:p w14:paraId="129B3548" w14:textId="77777777" w:rsidR="000F7377" w:rsidRDefault="000F7377"/>
    <w:p w14:paraId="6757C7EC" w14:textId="77777777" w:rsidR="000F7377" w:rsidRDefault="000F7377">
      <w:r xmlns:w="http://schemas.openxmlformats.org/wordprocessingml/2006/main">
        <w:t xml:space="preserve">1: អេសាយ 40:10-11 - «មើល ព្រះអម្ចាស់ជាព្រះបានយាងមកដោយកម្លាំង ហើយព្រះហស្តរបស់ទ្រង់គ្រប់គ្រងសម្រាប់គាត់ មើល រង្វាន់របស់គាត់គឺនៅជាមួយគាត់ ហើយសំណងរបស់គាត់នៅចំពោះគាត់ គាត់នឹងចិញ្ចឹមហ្វូងចៀមរបស់គាត់ដូចជាអ្នកគង្វាល។ គាត់​នឹង​ប្រមូល​កូន​ចៀម​នៅ​ក្នុង​ដៃ គាត់​នឹង​យក​វា​ដាក់​ក្នុង​ទ្រូង ហើយ​ដឹក​នាំ​កូន​ចៀម​ដោយ​ថ្នមៗ»។</w:t>
      </w:r>
    </w:p>
    <w:p w14:paraId="2D9D8E7D" w14:textId="77777777" w:rsidR="000F7377" w:rsidRDefault="000F7377"/>
    <w:p w14:paraId="10701E84" w14:textId="77777777" w:rsidR="000F7377" w:rsidRDefault="000F7377">
      <w:r xmlns:w="http://schemas.openxmlformats.org/wordprocessingml/2006/main">
        <w:t xml:space="preserve">ទំនុកតម្កើង 29:3-4 - «ព្រះ​សូរ​សៀង​នៃ​ព្រះ​យេហូវ៉ា​ស្ថិត​នៅ​លើ​ទឹក ព្រះ​នៃ​សិរី​ល្អ​នៃ​ផ្គរលាន់​ជា​ព្រះ​អម្ចាស់​លើ​ទឹក​ជា​ច្រើន​ព្រះ​សូរ​សៀង​នៃ​ព្រះ​យេហូវ៉ា​គឺ​ខ្លាំង​ណាស់​ព្រះ​សូរ​សៀង​នៃ​ព្រះ​យេហូវ៉ា​ពេញ​ដោយ​ឫទ្ធានុភាព "</w:t>
      </w:r>
    </w:p>
    <w:p w14:paraId="384F5DE8" w14:textId="77777777" w:rsidR="000F7377" w:rsidRDefault="000F7377"/>
    <w:p w14:paraId="57D270B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វិវរណៈ 10:4 ហើយ​ពេល​ដែល​ផ្គរលាន់​ទាំង​ប្រាំពីរ​បាន​បន្លឺ​សំឡេង​របស់​ពួក​គេ ខ្ញុំ​ហៀប​នឹង​សរសេរ ហើយ​ខ្ញុំ​បាន​ឮ​សំឡេង​មួយ​ពី​លើ​មេឃ​មក​កាន់​ខ្ញុំ​ថា ចូរ​បិទ​ត្រា​ទាំង​ឡាយ​ដែល​ផ្គរលាន់​ទាំង​ប្រាំពីរ​បាន​បន្លឺ​ឡើង ហើយ​កុំ​សរសេរ​វា​ឡើយ។</w:t>
      </w:r>
    </w:p>
    <w:p w14:paraId="3F3AD161" w14:textId="77777777" w:rsidR="000F7377" w:rsidRDefault="000F7377"/>
    <w:p w14:paraId="4E7F5938" w14:textId="77777777" w:rsidR="000F7377" w:rsidRDefault="000F7377">
      <w:r xmlns:w="http://schemas.openxmlformats.org/wordprocessingml/2006/main">
        <w:t xml:space="preserve">យ៉ូហាន​បាន​ឮ​ផ្គរលាន់​ប្រាំពីរ​កំពុង​និយាយ ប៉ុន្តែ​ត្រូវ​បាន​គេ​ណែនាំ​កុំ​ឲ្យ​សរសេរ​ពាក្យ​ដែល​គេ​និយាយ។</w:t>
      </w:r>
    </w:p>
    <w:p w14:paraId="068E912A" w14:textId="77777777" w:rsidR="000F7377" w:rsidRDefault="000F7377"/>
    <w:p w14:paraId="2663A73D" w14:textId="77777777" w:rsidR="000F7377" w:rsidRDefault="000F7377">
      <w:r xmlns:w="http://schemas.openxmlformats.org/wordprocessingml/2006/main">
        <w:t xml:space="preserve">1. អំណាចនៃសំឡេងរបស់ព្រះ: ការស្តាប់ព្រះតាមរបៀបមិនធម្មតា</w:t>
      </w:r>
    </w:p>
    <w:p w14:paraId="5813A4BA" w14:textId="77777777" w:rsidR="000F7377" w:rsidRDefault="000F7377"/>
    <w:p w14:paraId="04A35E0C" w14:textId="77777777" w:rsidR="000F7377" w:rsidRDefault="000F7377">
      <w:r xmlns:w="http://schemas.openxmlformats.org/wordprocessingml/2006/main">
        <w:t xml:space="preserve">2. អាថ៌កំបាំងនៃផ្គរលាន់ទាំងប្រាំពីរ: ការយល់ដឹងអំពីឆន្ទៈរបស់ព្រះនៅក្នុងគ្រាដ៏លំបាក</w:t>
      </w:r>
    </w:p>
    <w:p w14:paraId="0A5BAA1C" w14:textId="77777777" w:rsidR="000F7377" w:rsidRDefault="000F7377"/>
    <w:p w14:paraId="7999AD0A" w14:textId="77777777" w:rsidR="000F7377" w:rsidRDefault="000F7377">
      <w:r xmlns:w="http://schemas.openxmlformats.org/wordprocessingml/2006/main">
        <w:t xml:space="preserve">១. អេសាយ ៤០:៨ - «ស្មៅ​ក្រៀម​ស្វិត ផ្កា​រសាត់​ទៅ តែ​ព្រះបន្ទូល​នៃ​ព្រះ​នៃ​យើង​រាល់​គ្នា​នឹង​ស្ថិត​នៅ​ជា​រៀង​រហូត»។</w:t>
      </w:r>
    </w:p>
    <w:p w14:paraId="179053AB" w14:textId="77777777" w:rsidR="000F7377" w:rsidRDefault="000F7377"/>
    <w:p w14:paraId="16E6847D" w14:textId="77777777" w:rsidR="000F7377" w:rsidRDefault="000F7377">
      <w:r xmlns:w="http://schemas.openxmlformats.org/wordprocessingml/2006/main">
        <w:t xml:space="preserve">2. ម៉ាថាយ 7:24-27 - «អ្នក​ណា​ដែល​ឮ​ពាក្យ​ទាំង​នេះ​របស់​ខ្ញុំ ហើយ​ធ្វើ​តាម អ្នក​នោះ​នឹង​ដូច​ជា​អ្នក​ប្រាជ្ញ​ដែល​សង់​ផ្ទះ​នៅ​លើ​ថ្ម។ ភ្លៀង​ក៏​ធ្លាក់​ចុះ ទឹក​ក៏​មក ខ្យល់​ក៏​បក់​បោក​មក​លើ​ផ្ទះ​នោះ តែ​មិន​រលំ​ទេ ព្រោះ​សង់​នៅ​លើ​ថ្ម»។</w:t>
      </w:r>
    </w:p>
    <w:p w14:paraId="2475802F" w14:textId="77777777" w:rsidR="000F7377" w:rsidRDefault="000F7377"/>
    <w:p w14:paraId="4AC35D92" w14:textId="77777777" w:rsidR="000F7377" w:rsidRDefault="000F7377">
      <w:r xmlns:w="http://schemas.openxmlformats.org/wordprocessingml/2006/main">
        <w:t xml:space="preserve">វិវរណៈ 10:5 ហើយ​ទេវតា​ដែល​ខ្ញុំ​បាន​ឃើញ​ឈរ​នៅ​លើ​សមុទ្រ និង​នៅ​លើ​ផែនដី​ក៏​លើក​ដៃ​ឡើង​ទៅ​ស្ថានសួគ៌។</w:t>
      </w:r>
    </w:p>
    <w:p w14:paraId="43E9835B" w14:textId="77777777" w:rsidR="000F7377" w:rsidRDefault="000F7377"/>
    <w:p w14:paraId="70610150" w14:textId="77777777" w:rsidR="000F7377" w:rsidRDefault="000F7377">
      <w:r xmlns:w="http://schemas.openxmlformats.org/wordprocessingml/2006/main">
        <w:t xml:space="preserve">ទេវតារបស់ព្រះជាម្ចាស់លើកដៃឡើងលើមេឃ។</w:t>
      </w:r>
    </w:p>
    <w:p w14:paraId="547C504C" w14:textId="77777777" w:rsidR="000F7377" w:rsidRDefault="000F7377"/>
    <w:p w14:paraId="402165BA" w14:textId="77777777" w:rsidR="000F7377" w:rsidRDefault="000F7377">
      <w:r xmlns:w="http://schemas.openxmlformats.org/wordprocessingml/2006/main">
        <w:t xml:space="preserve">១៖ ព្រះទ្រង់គង់នៅទីនោះជានិច្ច ដើម្បីដឹកនាំ និងការពារយើង។ មិនថាយើងនៅទីណាទេ ព្រះតែងតែមានវត្តមាន។</w:t>
      </w:r>
    </w:p>
    <w:p w14:paraId="5C485C8C" w14:textId="77777777" w:rsidR="000F7377" w:rsidRDefault="000F7377"/>
    <w:p w14:paraId="5F1347BD" w14:textId="77777777" w:rsidR="000F7377" w:rsidRDefault="000F7377">
      <w:r xmlns:w="http://schemas.openxmlformats.org/wordprocessingml/2006/main">
        <w:t xml:space="preserve">២៖ ទោះបីស្ថិតក្នុងគ្រាលំបាកក៏ដោយ ក៏យើងអាចទទួលបានការសម្រាលទុក្ខដោយដឹងថាព្រះគង់នៅជាមួយយើងគ្រប់ជំហាននៃផ្លូវ។</w:t>
      </w:r>
    </w:p>
    <w:p w14:paraId="01B4188C" w14:textId="77777777" w:rsidR="000F7377" w:rsidRDefault="000F7377"/>
    <w:p w14:paraId="751E6223" w14:textId="77777777" w:rsidR="000F7377" w:rsidRDefault="000F7377">
      <w:r xmlns:w="http://schemas.openxmlformats.org/wordprocessingml/2006/main">
        <w:t xml:space="preserve">១៖ ទំនុកតម្កើង ១២១:១-២ «ខ្ញុំ​ងើប​មុខ​មើល​ភ្នំ តើ​ជំនួយ​របស់​ខ្ញុំ​មក​ពី​ណា? ជំនួយ​របស់​ខ្ញុំ​បាន​មក​ពី​ព្រះអម្ចាស់ ជា​អ្នក​បង្កើត​ស្ថានសួគ៌ និង​ផែនដី»។</w:t>
      </w:r>
    </w:p>
    <w:p w14:paraId="29A7CA29" w14:textId="77777777" w:rsidR="000F7377" w:rsidRDefault="000F7377"/>
    <w:p w14:paraId="2503519A" w14:textId="77777777" w:rsidR="000F7377" w:rsidRDefault="000F7377">
      <w:r xmlns:w="http://schemas.openxmlformats.org/wordprocessingml/2006/main">
        <w:t xml:space="preserve">២៖ អេសាយ ៤១:១០ «ដូច្នេះ​កុំ​ភ័យ​ខ្លាច​ឡើយ ដ្បិត​ខ្ញុំ​នៅ​ជា​មួយ​នឹង​អ្នក​រាល់​គ្នា។ កុំ​ភ័យ​ខ្លាច​ឡើយ ដ្បិត​យើង​ជា​ព្រះ​របស់​អ្នក។ ខ្ញុំនឹងពង្រឹងអ្នកហើយជួយអ្នក; ខ្ញុំ​នឹង​ទ្រ​អ្នក​ដោយ​ដៃ​ស្ដាំ​ដ៏​សុចរិត​របស់​ខ្ញុំ»។</w:t>
      </w:r>
    </w:p>
    <w:p w14:paraId="0B5E3819" w14:textId="77777777" w:rsidR="000F7377" w:rsidRDefault="000F7377"/>
    <w:p w14:paraId="389ABE92" w14:textId="77777777" w:rsidR="000F7377" w:rsidRDefault="000F7377">
      <w:r xmlns:w="http://schemas.openxmlformats.org/wordprocessingml/2006/main">
        <w:t xml:space="preserve">វិវរណៈ 10:6 ហើយ​ស្បថ​នឹង​ព្រះអង្គ​ដែល​មាន​ជីវិត​អស់កល្ប​ជា​និច្ច ជា​អ្នក​ដែល​បាន​បង្កើត​ផ្ទៃ​មេឃ និង​របស់​ដែល​នៅ​ក្នុង​នោះ និង​ផែនដី និង​របស់​ដែល​នៅ​ក្នុង​នោះ សមុទ្រ និង​អ្វីៗ​ដែល​មាន​នៅ​ក្នុង​នោះ។ មិនគួរមានពេលទៀតទេ៖</w:t>
      </w:r>
    </w:p>
    <w:p w14:paraId="238DB651" w14:textId="77777777" w:rsidR="000F7377" w:rsidRDefault="000F7377"/>
    <w:p w14:paraId="0E97FBA6" w14:textId="77777777" w:rsidR="000F7377" w:rsidRDefault="000F7377">
      <w:r xmlns:w="http://schemas.openxmlformats.org/wordprocessingml/2006/main">
        <w:t xml:space="preserve">ពេលវេលានឹងមកដល់ទីបញ្ចប់ ហើយអ្វីៗទាំងអស់ត្រូវតែត្រៀមខ្លួនសម្រាប់ថ្ងៃនោះ។</w:t>
      </w:r>
    </w:p>
    <w:p w14:paraId="779DC7F3" w14:textId="77777777" w:rsidR="000F7377" w:rsidRDefault="000F7377"/>
    <w:p w14:paraId="7B0C9B67" w14:textId="77777777" w:rsidR="000F7377" w:rsidRDefault="000F7377">
      <w:r xmlns:w="http://schemas.openxmlformats.org/wordprocessingml/2006/main">
        <w:t xml:space="preserve">1: រៀបចំឥឡូវនេះសម្រាប់ចុងបញ្ចប់នៃពេលវេលា</w:t>
      </w:r>
    </w:p>
    <w:p w14:paraId="2DB2AE70" w14:textId="77777777" w:rsidR="000F7377" w:rsidRDefault="000F7377"/>
    <w:p w14:paraId="3ADAC772" w14:textId="77777777" w:rsidR="000F7377" w:rsidRDefault="000F7377">
      <w:r xmlns:w="http://schemas.openxmlformats.org/wordprocessingml/2006/main">
        <w:t xml:space="preserve">២៖ កុំបង្អង់យូរ៖ មានបេះដូងត្រៀមសម្រាប់ពេលចុងក្រោយ</w:t>
      </w:r>
    </w:p>
    <w:p w14:paraId="76222233" w14:textId="77777777" w:rsidR="000F7377" w:rsidRDefault="000F7377"/>
    <w:p w14:paraId="1686EACD" w14:textId="77777777" w:rsidR="000F7377" w:rsidRDefault="000F7377">
      <w:r xmlns:w="http://schemas.openxmlformats.org/wordprocessingml/2006/main">
        <w:t xml:space="preserve">១៖ ម៉ាថាយ ២៤:៣៦​-​៤៤ - គ្មាន​អ្នក​ណា​ដឹង​ថា​ពេល​ណា​ទី​បញ្ចប់​នឹង​មក​ដល់​ទេ ដូច្នេះ​ត្រូវ​ត្រៀម​ខ្លួន​ជា​ស្រេច។</w:t>
      </w:r>
    </w:p>
    <w:p w14:paraId="50EA8015" w14:textId="77777777" w:rsidR="000F7377" w:rsidRDefault="000F7377"/>
    <w:p w14:paraId="4F4075A7" w14:textId="77777777" w:rsidR="000F7377" w:rsidRDefault="000F7377">
      <w:r xmlns:w="http://schemas.openxmlformats.org/wordprocessingml/2006/main">
        <w:t xml:space="preserve">២: សាស្ដា ៣:១​-​៨ - មាន​ពេល​សម្រាប់​អ្វី​ៗ​ទាំង​អស់ ហើយ​ឥឡូវ​នេះ​ជា​ពេល​ដែល​ត្រូវ​ត្រៀម​ខ្លួន​សម្រាប់​ទី​បញ្ចប់។</w:t>
      </w:r>
    </w:p>
    <w:p w14:paraId="76EE6134" w14:textId="77777777" w:rsidR="000F7377" w:rsidRDefault="000F7377"/>
    <w:p w14:paraId="32140A6B" w14:textId="77777777" w:rsidR="000F7377" w:rsidRDefault="000F7377">
      <w:r xmlns:w="http://schemas.openxmlformats.org/wordprocessingml/2006/main">
        <w:t xml:space="preserve">វិវរណៈ 10:7 ប៉ុន្តែ​នៅ​ថ្ងៃ​នៃ​សំឡេង​របស់​ទេវតា​ទី​ប្រាំពីរ ពេល​ដែល​គាត់​ចាប់​ផ្ដើម​បន្លឺ​ឡើង អាថ៌កំបាំង​នៃ​ព្រះ​នឹង​ត្រូវ​បញ្ចប់ ដូច​ដែល​លោក​បាន​ប្រកាស​ប្រាប់​ពួក​ហោរា​ជា​អ្នក​បម្រើ​របស់​លោក។</w:t>
      </w:r>
    </w:p>
    <w:p w14:paraId="45E06E88" w14:textId="77777777" w:rsidR="000F7377" w:rsidRDefault="000F7377"/>
    <w:p w14:paraId="4DFD3212" w14:textId="77777777" w:rsidR="000F7377" w:rsidRDefault="000F7377">
      <w:r xmlns:w="http://schemas.openxmlformats.org/wordprocessingml/2006/main">
        <w:t xml:space="preserve">ទេវតា​ទី​ប្រាំពីរ​នឹង​បន្លឺ​សំឡេង​ប្រកាស​ពី​ការ​បញ្ចប់​នៃ​អាថ៌កំបាំង​របស់​ព្រះ​ដែល​បាន​បើក​សម្ដែង​ដល់​ព្យាការី​របស់​ទ្រង់។</w:t>
      </w:r>
    </w:p>
    <w:p w14:paraId="0576AE24" w14:textId="77777777" w:rsidR="000F7377" w:rsidRDefault="000F7377"/>
    <w:p w14:paraId="35034723" w14:textId="77777777" w:rsidR="000F7377" w:rsidRDefault="000F7377">
      <w:r xmlns:w="http://schemas.openxmlformats.org/wordprocessingml/2006/main">
        <w:t xml:space="preserve">1. សេចក្តីពិតរបស់ព្រះបានបើកសម្តែងតាមរយៈទេវតាទីប្រាំពីរ</w:t>
      </w:r>
    </w:p>
    <w:p w14:paraId="59CCDC0F" w14:textId="77777777" w:rsidR="000F7377" w:rsidRDefault="000F7377"/>
    <w:p w14:paraId="23231D31" w14:textId="77777777" w:rsidR="000F7377" w:rsidRDefault="000F7377">
      <w:r xmlns:w="http://schemas.openxmlformats.org/wordprocessingml/2006/main">
        <w:t xml:space="preserve">2. អាថ៌កំបាំងនៃព្រះត្រូវបានលាតត្រដាងជាចុងក្រោយ</w:t>
      </w:r>
    </w:p>
    <w:p w14:paraId="1523B04D" w14:textId="77777777" w:rsidR="000F7377" w:rsidRDefault="000F7377"/>
    <w:p w14:paraId="152F491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អេភេសូរ 3:4-5 - «នៅពេលដែលអ្នកអានរឿងនេះ នោះអ្នកអាចយល់ឃើញនូវការយល់ដឹងរបស់ខ្ញុំចំពោះអាថ៌កំបាំងរបស់ព្រះគ្រីស្ទ ដែលមិនត្រូវបានប្រាប់ដល់កូនមនុស្សក្នុងជំនាន់ផ្សេងទៀត ដូចដែលវាត្រូវបានបង្ហាញដល់សាវ័កដ៏បរិសុទ្ធរបស់ទ្រង់ ហើយឥឡូវនេះ។ ព្យាការី​ដោយ​ព្រះវិញ្ញាណ»។</w:t>
      </w:r>
    </w:p>
    <w:p w14:paraId="521416BA" w14:textId="77777777" w:rsidR="000F7377" w:rsidRDefault="000F7377"/>
    <w:p w14:paraId="67B8C4D2" w14:textId="77777777" w:rsidR="000F7377" w:rsidRDefault="000F7377">
      <w:r xmlns:w="http://schemas.openxmlformats.org/wordprocessingml/2006/main">
        <w:t xml:space="preserve">2. អេសាយ 48:3-6 - «ខ្ញុំបានប្រកាសពីរឿងពីមុនមក តាំងពីយូរយារណាស់មកហើយ វាចេញពីមាត់ខ្ញុំ ហើយខ្ញុំបានប្រកាសវា ភ្លាមៗនោះខ្ញុំបានធ្វើសកម្មភាព ហើយពួកគេក៏បានកើតឡើង។ ក​ជា​កំណាត់​ដែក និង​លង្ហិន​ថ្ងាស​របស់​អ្នក ខ្ញុំ​បាន​ប្រកាស​ប្រាប់​អ្នក​តាំង​ពី​បុរាណ​កាល មុន​ពេល​ដែល​គេ​មក​ដល់ ខ្ញុំ​បាន​ប្រកាស​ប្រាប់​អ្នក​រាល់​គ្នា ក្រែង​លោ​អ្នក​និយាយ​ថា រូប​ព្រះ​របស់​ខ្ញុំ​បាន​ធ្វើ​វា រូប​ចម្លាក់​របស់​ខ្ញុំ និង​រូប​លោហៈ​របស់​ខ្ញុំ​បាន​បង្គាប់​ពួកគេ។ .' អ្នក​រាល់​គ្នា​បាន​ឮ ឥឡូវ​មើល​រឿង​ទាំង​អស់​នេះ ហើយ​តើ​អ្នក​រាល់​គ្នា​មិន​ប្រកាស​ទេ?</w:t>
      </w:r>
    </w:p>
    <w:p w14:paraId="366391AB" w14:textId="77777777" w:rsidR="000F7377" w:rsidRDefault="000F7377"/>
    <w:p w14:paraId="24D81DBF" w14:textId="77777777" w:rsidR="000F7377" w:rsidRDefault="000F7377">
      <w:r xmlns:w="http://schemas.openxmlformats.org/wordprocessingml/2006/main">
        <w:t xml:space="preserve">វិវរណៈ 10:8 ហើយ​សំឡេង​ដែល​ខ្ញុំ​បាន​ឮ​ពី​លើ​មេឃ​និយាយ​មក​ខ្ញុំ​ម្ដង​ទៀត​ថា ចូរ​ទៅ​យក​សៀវភៅ​តូច​ដែល​បើក​ក្នុង​ដៃ​ទេវតា ដែល​ឈរ​នៅ​លើ​សមុទ្រ និង​នៅ​លើ​ផែនដី។</w:t>
      </w:r>
    </w:p>
    <w:p w14:paraId="11F9ECF3" w14:textId="77777777" w:rsidR="000F7377" w:rsidRDefault="000F7377"/>
    <w:p w14:paraId="3C03E179" w14:textId="77777777" w:rsidR="000F7377" w:rsidRDefault="000F7377">
      <w:r xmlns:w="http://schemas.openxmlformats.org/wordprocessingml/2006/main">
        <w:t xml:space="preserve">សំឡេង​ពី​ស្ថានសួគ៌​បាន​និយាយ​ទៅ​កាន់​អ្នក​និទានកថា ដើម្បី​យក​សៀវភៅ​ដែល​បើក​ពី​ទេវតា។</w:t>
      </w:r>
    </w:p>
    <w:p w14:paraId="7BEDA576" w14:textId="77777777" w:rsidR="000F7377" w:rsidRDefault="000F7377"/>
    <w:p w14:paraId="66F19D25" w14:textId="77777777" w:rsidR="000F7377" w:rsidRDefault="000F7377">
      <w:r xmlns:w="http://schemas.openxmlformats.org/wordprocessingml/2006/main">
        <w:t xml:space="preserve">1. ព្រះបន្ទូលរបស់ព្រះ: យកសៀវភៅបើកចំហដើម្បីដោះសោសក្តានុពលពិតរបស់យើង។</w:t>
      </w:r>
    </w:p>
    <w:p w14:paraId="5E268941" w14:textId="77777777" w:rsidR="000F7377" w:rsidRDefault="000F7377"/>
    <w:p w14:paraId="076C6346" w14:textId="77777777" w:rsidR="000F7377" w:rsidRDefault="000F7377">
      <w:r xmlns:w="http://schemas.openxmlformats.org/wordprocessingml/2006/main">
        <w:t xml:space="preserve">2. របៀបដែលយើងអាចស្តាប់ព្រះសូរសៀងរបស់ព្រះដើម្បីសម្រេចតាមព្រះហឫទ័យរបស់ទ្រង់</w:t>
      </w:r>
    </w:p>
    <w:p w14:paraId="6429340B" w14:textId="77777777" w:rsidR="000F7377" w:rsidRDefault="000F7377"/>
    <w:p w14:paraId="1BBE6C01" w14:textId="77777777" w:rsidR="000F7377" w:rsidRDefault="000F7377">
      <w:r xmlns:w="http://schemas.openxmlformats.org/wordprocessingml/2006/main">
        <w:t xml:space="preserve">1. ទំនុកតម្កើង 119:105 - ព្រះបន្ទូលរបស់ព្រះអង្គជាចង្កៀងដល់ជើងទូលបង្គំ និងជាពន្លឺបំភ្លឺផ្លូវទូលបង្គំ។</w:t>
      </w:r>
    </w:p>
    <w:p w14:paraId="73422C51" w14:textId="77777777" w:rsidR="000F7377" w:rsidRDefault="000F7377"/>
    <w:p w14:paraId="4CAB03FB" w14:textId="77777777" w:rsidR="000F7377" w:rsidRDefault="000F7377">
      <w:r xmlns:w="http://schemas.openxmlformats.org/wordprocessingml/2006/main">
        <w:t xml:space="preserve">2. យ៉ូហាន 16:13 - នៅពេលដែលព្រះវិញ្ញាណនៃសេចក្តីពិតយាងមក ទ្រង់នឹងដឹកនាំអ្នកទៅកាន់សេចក្តីពិតទាំងអស់។</w:t>
      </w:r>
    </w:p>
    <w:p w14:paraId="57C48508" w14:textId="77777777" w:rsidR="000F7377" w:rsidRDefault="000F7377"/>
    <w:p w14:paraId="29305D5F" w14:textId="77777777" w:rsidR="000F7377" w:rsidRDefault="000F7377">
      <w:r xmlns:w="http://schemas.openxmlformats.org/wordprocessingml/2006/main">
        <w:t xml:space="preserve">វិវរណៈ 10:9 ខ្ញុំ​ក៏​ទៅ​រក​ទេវតា​ថា៖ «សូម​ឲ្យ​សៀវភៅ​តូច​មួយ​មក​ខ្ញុំ។ គាត់​មាន​ប្រសាសន៍​មក​ខ្ញុំ​ថា ចូរ​យក​វា​ទៅ​បរិភោគ​ចុះ! វា​នឹង​ធ្វើ​ឲ្យ​ពោះ​អ្នក​ជូរចត់ ប៉ុន្តែ​វា​នឹង​ផ្អែម​ដូច​ទឹកឃ្មុំ​ក្នុង​មាត់។</w:t>
      </w:r>
    </w:p>
    <w:p w14:paraId="3F7ADAB5" w14:textId="77777777" w:rsidR="000F7377" w:rsidRDefault="000F7377"/>
    <w:p w14:paraId="67251962" w14:textId="77777777" w:rsidR="000F7377" w:rsidRDefault="000F7377">
      <w:r xmlns:w="http://schemas.openxmlformats.org/wordprocessingml/2006/main">
        <w:t xml:space="preserve">ទេវតា​បាន​បង្គាប់​ឲ្យ​យ៉ូហាន​យក​សៀវភៅ​មួយ​ក្បាល​មក​បរិភោគ ដែល​នឹង​ជូរចត់​ក្នុង​ពោះ ប៉ុន្តែ​ផ្អែម​ក្នុង​មាត់។</w:t>
      </w:r>
    </w:p>
    <w:p w14:paraId="154BB752" w14:textId="77777777" w:rsidR="000F7377" w:rsidRDefault="000F7377"/>
    <w:p w14:paraId="14C47BCA" w14:textId="77777777" w:rsidR="000F7377" w:rsidRDefault="000F7377">
      <w:r xmlns:w="http://schemas.openxmlformats.org/wordprocessingml/2006/main">
        <w:t xml:space="preserve">1. អំណរដ៏ផ្អែមល្ហែម និងជូរចត់នៃការធ្វើតាមព្រះហឫទ័យរបស់ព្រះ</w:t>
      </w:r>
    </w:p>
    <w:p w14:paraId="50CDB44C" w14:textId="77777777" w:rsidR="000F7377" w:rsidRDefault="000F7377"/>
    <w:p w14:paraId="7E8A9F1F" w14:textId="77777777" w:rsidR="000F7377" w:rsidRDefault="000F7377">
      <w:r xmlns:w="http://schemas.openxmlformats.org/wordprocessingml/2006/main">
        <w:t xml:space="preserve">2. រង្វាន់នៃការគោរពប្រតិបត្តិ: ភ្លក់រសជាតិផ្អែមរបស់ព្រះអម្ចាស់</w:t>
      </w:r>
    </w:p>
    <w:p w14:paraId="27076E76" w14:textId="77777777" w:rsidR="000F7377" w:rsidRDefault="000F7377"/>
    <w:p w14:paraId="632564A1" w14:textId="77777777" w:rsidR="000F7377" w:rsidRDefault="000F7377">
      <w:r xmlns:w="http://schemas.openxmlformats.org/wordprocessingml/2006/main">
        <w:t xml:space="preserve">1. យេរេមា 15:16 - ពាក្យ​របស់​ព្រះអង្គ​បាន​រក​ឃើញ ហើយ​ទូលបង្គំ​បាន​បរិភោគ​វា ហើយ​ពាក្យ​របស់​ព្រះអង្គ​បាន​ក្លាយ​ទៅ​ជា​អំណរ និង​សេចក្តី​រីករាយ​ក្នុង​ចិត្ត​ទូលបង្គំ ដ្បិត​ឱ​ព្រះ‌អម្ចាស់ ជា​ព្រះ​នៃ​ពិភព​ទាំង​មូល។</w:t>
      </w:r>
    </w:p>
    <w:p w14:paraId="2C92646F" w14:textId="77777777" w:rsidR="000F7377" w:rsidRDefault="000F7377"/>
    <w:p w14:paraId="0723B80A" w14:textId="77777777" w:rsidR="000F7377" w:rsidRDefault="000F7377">
      <w:r xmlns:w="http://schemas.openxmlformats.org/wordprocessingml/2006/main">
        <w:t xml:space="preserve">2. ទំនុកតម្កើង 19:10 - អ្វីៗ​ដែល​គេ​ប្រាថ្នា​ចង់​បាន​ច្រើន​ជាង​មាស សូម្បី​តែ​មាស​ដ៏​ប្រណិត​ជា​ច្រើន។ ផ្អែម​ជាង​ទឹក​ឃ្មុំ និង​តំណក់​ទឹក​ឃ្មុំ​ទៅ​ទៀត។</w:t>
      </w:r>
    </w:p>
    <w:p w14:paraId="00581694" w14:textId="77777777" w:rsidR="000F7377" w:rsidRDefault="000F7377"/>
    <w:p w14:paraId="4E66CF0E" w14:textId="77777777" w:rsidR="000F7377" w:rsidRDefault="000F7377">
      <w:r xmlns:w="http://schemas.openxmlformats.org/wordprocessingml/2006/main">
        <w:t xml:space="preserve">វិវរណៈ 10:10 ហើយ​ខ្ញុំ​បាន​យក​សៀវភៅ​តូច​នោះ​ចេញ​ពី​ដៃ​របស់​ទេវតា ហើយ​បរិភោគ​វា។ ហើយ​វា​នៅ​ក្នុង​មាត់​ខ្ញុំ​ផ្អែម​ដូច​ទឹក​ឃ្មុំ ហើយ​ពេល​ខ្ញុំ​ញ៉ាំ​វា​ភ្លាម ពោះ​ខ្ញុំ​ក៏​ល្វីង។</w:t>
      </w:r>
    </w:p>
    <w:p w14:paraId="59223B21" w14:textId="77777777" w:rsidR="000F7377" w:rsidRDefault="000F7377"/>
    <w:p w14:paraId="1143508F" w14:textId="77777777" w:rsidR="000F7377" w:rsidRDefault="000F7377">
      <w:r xmlns:w="http://schemas.openxmlformats.org/wordprocessingml/2006/main">
        <w:t xml:space="preserve">អ្នកនិទានរឿងរៀបរាប់ពីការនិមិត្តមួយរបស់ទេវតាមួយក្បាលដែលផ្តល់ឱ្យពួកគេនូវសៀវភៅតូចមួយដែលពួកគេបរិភោគ ដោយឃើញថាវាផ្អែមនៅពេលដំបូង ប៉ុន្តែបន្ទាប់មកជូរចត់នៅក្នុងពោះរបស់ពួកគេ។</w:t>
      </w:r>
    </w:p>
    <w:p w14:paraId="5E76432E" w14:textId="77777777" w:rsidR="000F7377" w:rsidRDefault="000F7377"/>
    <w:p w14:paraId="79FC359E" w14:textId="77777777" w:rsidR="000F7377" w:rsidRDefault="000F7377">
      <w:r xmlns:w="http://schemas.openxmlformats.org/wordprocessingml/2006/main">
        <w:t xml:space="preserve">1. ភាពផ្អែមល្ហែមនៃព្រះបន្ទូលរបស់ព្រះអាចនាំទៅរកបទពិសោធន៍ដ៏ជូរចត់ ប្រសិនបើយើងមិនស្តាប់តាមវា។</w:t>
      </w:r>
    </w:p>
    <w:p w14:paraId="5BA1DC8B" w14:textId="77777777" w:rsidR="000F7377" w:rsidRDefault="000F7377"/>
    <w:p w14:paraId="6B969AEF" w14:textId="77777777" w:rsidR="000F7377" w:rsidRDefault="000F7377">
      <w:r xmlns:w="http://schemas.openxmlformats.org/wordprocessingml/2006/main">
        <w:t xml:space="preserve">2. យើងត្រូវតែបញ្ចូលព្រះបន្ទូលរបស់ព្រះជាផ្នែកខាងក្នុង ដូច្នេះវាក្លាយជាផ្នែកមួយនៃជីវិតរបស់យើង។</w:t>
      </w:r>
    </w:p>
    <w:p w14:paraId="0BC2A5E2" w14:textId="77777777" w:rsidR="000F7377" w:rsidRDefault="000F7377"/>
    <w:p w14:paraId="456287AC" w14:textId="77777777" w:rsidR="000F7377" w:rsidRDefault="000F7377">
      <w:r xmlns:w="http://schemas.openxmlformats.org/wordprocessingml/2006/main">
        <w:t xml:space="preserve">1. ទំនុកតម្កើង 19:10 - «គេចង់បានជាងមាសទៅទៀត សូម្បីតែមាសសុទ្ធក៏ល្អដែរ។ ផ្អែម​ជាង​ទឹក​ឃ្មុំ និង​តំណក់​ទឹក​ឃ្មុំ»។</w:t>
      </w:r>
    </w:p>
    <w:p w14:paraId="6FFBB0A4" w14:textId="77777777" w:rsidR="000F7377" w:rsidRDefault="000F7377"/>
    <w:p w14:paraId="25B477A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រ៉ូម 6:23 - «ដ្បិត​ប្រាក់​ឈ្នួល​នៃ​អំពើ​បាប​គឺ​ជា​សេចក្ដី​ស្លាប់ ប៉ុន្តែ​អំណោយ​ទាន​នៃ​ព្រះ​ជា​ជីវិត​ដ៏​នៅ​អស់​កល្ប​ជានិច្ច ក្នុង​ព្រះ​គ្រីស្ទ​យេស៊ូវ ជា​ព្រះ​អម្ចាស់​នៃ​យើង»។</w:t>
      </w:r>
    </w:p>
    <w:p w14:paraId="175EB65B" w14:textId="77777777" w:rsidR="000F7377" w:rsidRDefault="000F7377"/>
    <w:p w14:paraId="27868A7D" w14:textId="77777777" w:rsidR="000F7377" w:rsidRDefault="000F7377">
      <w:r xmlns:w="http://schemas.openxmlformats.org/wordprocessingml/2006/main">
        <w:t xml:space="preserve">វិវរណៈ 10:11 ហើយ​គាត់​បាន​និយាយ​មក​ខ្ញុំ​ថា អ្នក​ត្រូវ​តែ​ទាយ​ម្តង​ទៀត​នៅ​ចំពោះ​មុខ​ប្រជាជន​ជា​ច្រើន ប្រជាជាតិ និង​ភាសា និង​ស្តេច។</w:t>
      </w:r>
    </w:p>
    <w:p w14:paraId="6F7BB78C" w14:textId="77777777" w:rsidR="000F7377" w:rsidRDefault="000F7377"/>
    <w:p w14:paraId="783D6367" w14:textId="77777777" w:rsidR="000F7377" w:rsidRDefault="000F7377">
      <w:r xmlns:w="http://schemas.openxmlformats.org/wordprocessingml/2006/main">
        <w:t xml:space="preserve">វគ្គ​នេះ​និយាយ​អំពី​តម្រូវការ​ដើម្បី​ទាយ​មុន​មនុស្ស​ជា​ច្រើន។</w:t>
      </w:r>
    </w:p>
    <w:p w14:paraId="661B55D6" w14:textId="77777777" w:rsidR="000F7377" w:rsidRDefault="000F7377"/>
    <w:p w14:paraId="41B8D07A" w14:textId="77777777" w:rsidR="000F7377" w:rsidRDefault="000F7377">
      <w:r xmlns:w="http://schemas.openxmlformats.org/wordprocessingml/2006/main">
        <w:t xml:space="preserve">1. ការអំពាវនាវឱ្យប្រកាសព្រះបន្ទូលរបស់ព្រះ៖ សារៈសំខាន់នៃការប្រកាសព្រះបន្ទូលរបស់ព្រះ និងភាពពាក់ព័ន្ធរបស់វាចំពោះមនុស្សទាំងអស់ដោយមិនគិតពីប្រវត្តិសង្គម ឬវប្បធម៌។</w:t>
      </w:r>
    </w:p>
    <w:p w14:paraId="6A22BB13" w14:textId="77777777" w:rsidR="000F7377" w:rsidRDefault="000F7377"/>
    <w:p w14:paraId="516FB12D" w14:textId="77777777" w:rsidR="000F7377" w:rsidRDefault="000F7377">
      <w:r xmlns:w="http://schemas.openxmlformats.org/wordprocessingml/2006/main">
        <w:t xml:space="preserve">2. អំណាចនៃការព្យាករណ៍៖ ការស្វែងយល់ពីអំណាចនៃការប្រកាសព្រះបន្ទូលរបស់ព្រះ និងរបៀបដែលវាអាចផ្លាស់ប្តូរជីវិត និងនាំមកនូវក្តីសង្ឃឹម។</w:t>
      </w:r>
    </w:p>
    <w:p w14:paraId="44ECED0E" w14:textId="77777777" w:rsidR="000F7377" w:rsidRDefault="000F7377"/>
    <w:p w14:paraId="504F0688" w14:textId="77777777" w:rsidR="000F7377" w:rsidRDefault="000F7377">
      <w:r xmlns:w="http://schemas.openxmlformats.org/wordprocessingml/2006/main">
        <w:t xml:space="preserve">1. អេសាយ 55:10-11 - ដ្បិតដូចជាភ្លៀងធ្លាក់មក ហើយព្រិលធ្លាក់ពីលើមេឃ ហើយមិនត្រលប់មកវិញទេ គឺស្រោចទឹកផែនដី ហើយបង្កើតជាពន្លក ដើម្បីផ្តល់គ្រាប់ពូជដល់អ្នកសាបព្រោះ និង អាហារ​ដល់​អ្នក​បរិភោគ ៖ ពាក្យ​របស់​ខ្ញុំ​នឹង​ត្រូវ​ចេញ​ពី​មាត់​ខ្ញុំ​យ៉ាង​នោះ​ដែរ វា​នឹង​មិន​ត្រឡប់​មក​ខ្ញុំ​វិញ​ជា​មោឃៈ​ឡើយ ប៉ុន្តែ វា​នឹង​សម្រេច​តាម​ចិត្ត​របស់​ខ្ញុំ ហើយ​នឹង​បាន​ចម្រើន​ឡើង​ក្នុង​វត្ថុ​ដែល​ខ្ញុំ​ចាត់​ឲ្យ​មក។</w:t>
      </w:r>
    </w:p>
    <w:p w14:paraId="02BA5E16" w14:textId="77777777" w:rsidR="000F7377" w:rsidRDefault="000F7377"/>
    <w:p w14:paraId="42B81AD4" w14:textId="77777777" w:rsidR="000F7377" w:rsidRDefault="000F7377">
      <w:r xmlns:w="http://schemas.openxmlformats.org/wordprocessingml/2006/main">
        <w:t xml:space="preserve">2. ម៉ាថាយ 28:18-20 - ហើយព្រះយេស៊ូវបានយាងមក ហើយមានបន្ទូលទៅកាន់ពួកគេថា អំណាចទាំងអស់ត្រូវបានផ្តល់ឱ្យខ្ញុំនៅស្ថានសួគ៌ និងនៅលើផែនដី។ ដូច្នេះ ចូរ​ទៅ​បង្រៀន​គ្រប់​ជាតិ​សាសន៍ ដោយ​ធ្វើ​បុណ្យ​ជ្រមុជ​ទឹក​ដល់​គេ​ក្នុង​ព្រះនាម​នៃ​ព្រះវរបិតា ព្រះ​រាជបុត្រា និង​នៃ​ព្រះវិញ្ញាណ​បរិសុទ្ធ ៖ ចូរ​បង្រៀន​គេ​ឲ្យ​កាន់​តាម​គ្រប់​ទាំង​អ្វីៗ​ដែល​យើង​បាន​បង្គាប់​អ្នក ហើយ​មើល​ចុះ ខ្ញុំ​នៅ​ជាមួយ​អ្នក​រាល់​គ្នា​ជានិច្ច។ សូម្បីតែរហូតដល់ទីបញ្ចប់នៃពិភពលោក។ អាម៉ែន</w:t>
      </w:r>
    </w:p>
    <w:p w14:paraId="2BEA10A2" w14:textId="77777777" w:rsidR="000F7377" w:rsidRDefault="000F7377"/>
    <w:p w14:paraId="56D0F6E9" w14:textId="77777777" w:rsidR="000F7377" w:rsidRDefault="000F7377">
      <w:r xmlns:w="http://schemas.openxmlformats.org/wordprocessingml/2006/main">
        <w:t xml:space="preserve">វិវរណៈ 11 គឺជាជំពូកទី 11 នៃសៀវភៅវិវរណៈ ហើយបន្តការនិមិត្តរបស់យ៉ូហានអំពីព្រឹត្តិការណ៍ចុងក្រោយ។ ជំពូក​នេះ​ផ្ដោត​លើ​ការ​វាស់​វែង​នៃ​ព្រះវិហារ​បរិសុទ្ធ សាក្សី​ពីរ​នាក់ និង​ការ​បន្លឺ​សំឡេង​ត្រែ​ទី​ប្រាំពីរ។</w:t>
      </w:r>
    </w:p>
    <w:p w14:paraId="299D245C" w14:textId="77777777" w:rsidR="000F7377" w:rsidRDefault="000F7377"/>
    <w:p w14:paraId="0C889D7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កថាខណ្ឌទី១៖ ជំពូកចាប់ផ្តើមដោយលោកយ៉ូហានបានទទួលដំបងវាស់ ហើយបានណែនាំឲ្យវាស់ព្រះវិហារនៃព្រះ រួមជាមួយនឹងអាសនៈរបស់វា និងអ្នកដែលថ្វាយបង្គំនៅទីនោះ (វិវរណៈ ១១:១-២)។ ទោះ​ជា​យ៉ាង​ណា​ក៏​ដោយ គាត់​ត្រូវ​បាន​គេ​ប្រាប់​កុំ​ឲ្យ​វាស់​ទីលាន​ខាង​ក្រៅ ព្រោះ​វា​ត្រូវ​បាន​ប្រគល់​ទៅ​ឲ្យ​សាសន៍​ដទៃ ដែល​នឹង​ជាន់​ឈ្លី​វា​អស់​រយៈ​ពេល​សែសិប​ពីរ​ខែ (វិវរណៈ ១១:២)។ ការវាស់វែងនេះបង្ហាញពីការការពារ និងការការពាររបស់ព្រះចំពោះអ្នកបម្រើដ៏ស្មោះត្រង់របស់ទ្រង់ ខណៈពេលដែលអនុញ្ញាតឱ្យមានការគ្រប់គ្រងរបស់សាសន៍ដទៃ។</w:t>
      </w:r>
    </w:p>
    <w:p w14:paraId="700E837F" w14:textId="77777777" w:rsidR="000F7377" w:rsidRDefault="000F7377"/>
    <w:p w14:paraId="77D79D17" w14:textId="77777777" w:rsidR="000F7377" w:rsidRDefault="000F7377">
      <w:r xmlns:w="http://schemas.openxmlformats.org/wordprocessingml/2006/main">
        <w:t xml:space="preserve">កថាខណ្ឌ​ទី​២៖ ជំពូក​ណែនាំ​សាក្សី​ពីរ​នាក់​ដែល​ត្រូវ​បាន​ផ្តល់​សិទ្ធិ​អំណាច​ឲ្យ​ទាយ​រយៈពេល 1,260 ថ្ងៃ។ ពួកគេ​ត្រូវ​បាន​ពិពណ៌នា​ថា​ជា​ដើម​អូលីវ​ពីរ និង​ជើង​ចង្កៀង​ពីរ​ឈរ​នៅ​ចំពោះ​ព្រះ ( វិវរណៈ ១១:៣-៤ )។ សាក្សីទាំងនេះមានអំណាចដើម្បីបិទស្ថានសួគ៌ ដើម្បីកុំឱ្យភ្លៀងធ្លាក់ក្នុងអំឡុងពេលទីបន្ទាល់របស់ពួកគេ ប្រែជាទឹកទៅជាឈាម វាយប្រហារផែនដីដោយគ្រោះកាចញឹកញាប់តាមដែលពួកគេចង់បាន ហើយយកឈ្នះសត្រូវរបស់ពួកគេតាមរយៈការការពារដ៏ទេវភាព (វិវរណៈ 11:5-6) ។</w:t>
      </w:r>
    </w:p>
    <w:p w14:paraId="25B2623C" w14:textId="77777777" w:rsidR="000F7377" w:rsidRDefault="000F7377"/>
    <w:p w14:paraId="476F5A68" w14:textId="77777777" w:rsidR="000F7377" w:rsidRDefault="000F7377">
      <w:r xmlns:w="http://schemas.openxmlformats.org/wordprocessingml/2006/main">
        <w:t xml:space="preserve">កថាខណ្ឌទី ៣៖ នៅពេលដែលសក្ខីកម្មរបស់ពួកគេជិតដល់ទីបញ្ចប់ សត្វមួយក៏ងើបចេញពីទីជ្រៅ ហើយសម្លាប់សាក្សីទាំងនេះ។ សាកសព​ពួកគេ​ដេក​នៅ​ទីសាធារណៈ​ក្នុង​ក្រុង​យេរូសាឡឹម​រយៈពេល​បី​ថ្ងៃ​កន្លះ ខណៈ​មនុស្ស​ប្រារព្ធ​ពិធី​សោយទីវង្គត​របស់​ពួកគេ។ ប៉ុន្តែបន្ទាប់ពីរយៈពេលនេះ ពួកគេត្រូវបានប្រោសឱ្យរស់ឡើងវិញដោយអំណាចរបស់ព្រះ ចំពេលមានការភ័យខ្លាចយ៉ាងខ្លាំងក្នុងចំណោមអ្នកដែលបានឃើញព្រឹត្តិការណ៍នេះ (វិវរណៈ ១១:៧-១៣)។ ការបន្លឺសំឡេងត្រែទីប្រាំពីរ បន្ទាប់ពីការប្រកាសអំពីការរស់ឡើងវិញរបស់ពួកគេ។ សំឡេង​ដ៏​ខ្លាំង​ក្លា​នៅ​ស្ថានសួគ៌​ប្រកាស​ថា ព្រះ​គ្រីស្ទ​បាន​ក្លាយ​ជា​ស្ដេច​លើ​នគរ​ទាំង​អស់​ជា​រៀង​រហូត។ នេះ​ជំរុញ​ឲ្យ​មាន​ការ​សរសើរ​ពី​អ្នក​ចាស់​ទុំ​ម្ភៃ​បួន​នាក់​ដែល​អង្គុយ​នៅ​មុខ​បល្ល័ង្ក​របស់​ព្រះ (វិវរណៈ ១១:១៥-១៨)។</w:t>
      </w:r>
    </w:p>
    <w:p w14:paraId="15EC33FB" w14:textId="77777777" w:rsidR="000F7377" w:rsidRDefault="000F7377"/>
    <w:p w14:paraId="2192E2C0" w14:textId="77777777" w:rsidR="000F7377" w:rsidRDefault="000F7377">
      <w:r xmlns:w="http://schemas.openxmlformats.org/wordprocessingml/2006/main">
        <w:t xml:space="preserve">សរុបមក ជំពូកទី ១១ នៃវិវរណៈបង្ហាញពីព្រឹត្តិការណ៍សំខាន់ៗមួយចំនួន។ ការវាស់វែងព្រះវិហារបរិសុទ្ធបង្ហាញពីការការពាររបស់ព្រះចំពោះអ្នកបម្រើដ៏ស្មោះត្រង់របស់ទ្រង់ ខណៈពេលដែលអនុញ្ញាតឱ្យមានការគ្រប់គ្រងរបស់សាសន៍ដទៃ។ ការ​ណែនាំ​របស់​សាក្សី​ទាំង​ពីរ​នាក់​បង្ហាញ​ពី​សិទ្ធិ​អំណាច​នៃ​ការ​ព្យាករណ៍ និង​អំណាច​អព្ភូតហេតុ​របស់​ពួកគេ​ក្នុង​អំឡុង​ពេល​កំណត់។ ការធ្វើទុក្ករកម្ម និងការរស់ឡើងវិញជាយថាហេតុរបស់ពួកគេបង្ហាញពីអំណាចរបស់ព្រះលើជីវិត និងការស្លាប់ ដែលបណ្តាលឱ្យមានការភ័យខ្លាចយ៉ាងខ្លាំងក្នុងចំណោមអ្នកសង្កេតការណ៍។ នៅទីបំផុត ការបន្លឺសំឡេងត្រែទីប្រាំពីរ ជាសញ្ញានៃការគ្រប់គ្រងដ៏អស់កល្បរបស់ព្រះគ្រីស្ទ ហើយបង្កការសរសើរពីសត្វនៅស្ថានសួគ៌។ ជំពូកនេះសង្កត់ធ្ងន់ទៅលើអធិបតេយ្យភាពដ៏ទេវភាព តួនាទីរបស់សាក្សីក្នុងការប្រកាសសេចក្តីពិតរបស់ព្រះ និងជ័យជំនះចុងក្រោយរបស់ព្រះគ្រីស្ទលើអំណាចទាំងអស់នៅលើផែនដី។</w:t>
      </w:r>
    </w:p>
    <w:p w14:paraId="1B11ACEE" w14:textId="77777777" w:rsidR="000F7377" w:rsidRDefault="000F7377"/>
    <w:p w14:paraId="1023DD63" w14:textId="77777777" w:rsidR="000F7377" w:rsidRDefault="000F7377"/>
    <w:p w14:paraId="4AF0D7E9" w14:textId="77777777" w:rsidR="000F7377" w:rsidRDefault="000F7377">
      <w:r xmlns:w="http://schemas.openxmlformats.org/wordprocessingml/2006/main">
        <w:t xml:space="preserve">វិវរណៈ 11:1 ហើយ​មាន​ដើម​ត្រែង​ដូច​នឹង​ដំបង​មួយ​មក​ខ្ញុំ ហើយ​ទេវតា​ក៏​ឈរ​និយាយ​ថា ចូរ​ក្រោក​ឡើង​វាស់​ព្រះវិហារ​នៃ​ព្រះ និង​អាសនៈ និង​អស់​អ្នក​ដែល​ថ្វាយ​បង្គំ​នៅ​នោះ។</w:t>
      </w:r>
    </w:p>
    <w:p w14:paraId="1497E149" w14:textId="77777777" w:rsidR="000F7377" w:rsidRDefault="000F7377"/>
    <w:p w14:paraId="21AA669E" w14:textId="77777777" w:rsidR="000F7377" w:rsidRDefault="000F7377">
      <w:r xmlns:w="http://schemas.openxmlformats.org/wordprocessingml/2006/main">
        <w:t xml:space="preserve">ទេវតា​ប្រាប់​យ៉ូហាន​ឲ្យ​វាស់​ព្រះវិហារ អាសនៈ និង​អ្នក​ថ្វាយបង្គំ​ក្នុង​ព្រះវិហារ។</w:t>
      </w:r>
    </w:p>
    <w:p w14:paraId="212F7E9C" w14:textId="77777777" w:rsidR="000F7377" w:rsidRDefault="000F7377"/>
    <w:p w14:paraId="3618FDE4" w14:textId="77777777" w:rsidR="000F7377" w:rsidRDefault="000F7377">
      <w:r xmlns:w="http://schemas.openxmlformats.org/wordprocessingml/2006/main">
        <w:t xml:space="preserve">1. សេចក្តីមេត្តាករុណារបស់ព្រះ: រង្វាស់នៃជីវិតរបស់យើង។</w:t>
      </w:r>
    </w:p>
    <w:p w14:paraId="77D0D7C9" w14:textId="77777777" w:rsidR="000F7377" w:rsidRDefault="000F7377"/>
    <w:p w14:paraId="21F3308F" w14:textId="77777777" w:rsidR="000F7377" w:rsidRDefault="000F7377">
      <w:r xmlns:w="http://schemas.openxmlformats.org/wordprocessingml/2006/main">
        <w:t xml:space="preserve">2. សារៈសំខាន់នៃការថ្វាយបង្គំ៖ តើការថ្វាយបង្គំក្នុងព្រះវិហារមានន័យដូចម្តេច?</w:t>
      </w:r>
    </w:p>
    <w:p w14:paraId="099A9F37" w14:textId="77777777" w:rsidR="000F7377" w:rsidRDefault="000F7377"/>
    <w:p w14:paraId="0BDABC7A" w14:textId="77777777" w:rsidR="000F7377" w:rsidRDefault="000F7377">
      <w:r xmlns:w="http://schemas.openxmlformats.org/wordprocessingml/2006/main">
        <w:t xml:space="preserve">1. ទំនុកតម្កើង 139:1-4 - ឱព្រះអម្ចាស់អើយ ព្រះអង្គបានស្វែងរកទូលបង្គំ ហើយបានស្គាល់ទូលបង្គំផង ព្រះអង្គជ្រាបថា នៅពេលដែលទូលបង្គំអង្គុយចុះ និងនៅពេលទូលបង្គំក្រោកឡើង ព្រះអង្គទតឃើញគំនិតទូលបង្គំពីចម្ងាយ។ ស្គាល់​គ្រប់​ទាំង​ផ្លូវ​របស់​ទូលបង្គំ សូម្បី​តែ​មុន​មាន​ពាក្យ​មួយ​នៅ​លើ​អណ្ដាត​របស់​ទូលបង្គំ​ក៏​ដោយ មើល​ចុះ ឱ​ព្រះ‌អម្ចាស់ ទ្រង់​ជ្រាប​ហើយ»។</w:t>
      </w:r>
    </w:p>
    <w:p w14:paraId="617D5056" w14:textId="77777777" w:rsidR="000F7377" w:rsidRDefault="000F7377"/>
    <w:p w14:paraId="1F7FE00A" w14:textId="77777777" w:rsidR="000F7377" w:rsidRDefault="000F7377">
      <w:r xmlns:w="http://schemas.openxmlformats.org/wordprocessingml/2006/main">
        <w:t xml:space="preserve">2. អេសេគាល 40:1-3 - «នៅឆ្នាំទីម្ភៃប្រាំនៃការនិរទេសរបស់យើង គឺនៅដើមឆ្នាំ នៅថ្ងៃទីដប់នៃខែនោះ ក្នុងឆ្នាំទីដប់បួន បន្ទាប់ពីទីក្រុងត្រូវបានវាយលុក នៅថ្ងៃនោះ។ ព្រះហស្តរបស់ព្រះអម្ចាស់បានមកសណ្ឋិតលើខ្ញុំ ហើយគាត់បាននាំខ្ញុំទៅកាន់ទីក្រុង។ ដោយនិមិត្ដរបស់ព្រះជាម្ចាស់ គាត់បាននាំខ្ញុំទៅកាន់ទឹកដីអ៊ីស្រាអែល ហើយដាក់ខ្ញុំនៅលើភ្នំដ៏ខ្ពស់មួយ ដែលមានរចនាសម្ព័ន្ធដូចទីក្រុង។ ភាគ​ខាង​ត្បូង។"</w:t>
      </w:r>
    </w:p>
    <w:p w14:paraId="07C2AF96" w14:textId="77777777" w:rsidR="000F7377" w:rsidRDefault="000F7377"/>
    <w:p w14:paraId="52D6B9B3" w14:textId="77777777" w:rsidR="000F7377" w:rsidRDefault="000F7377">
      <w:r xmlns:w="http://schemas.openxmlformats.org/wordprocessingml/2006/main">
        <w:t xml:space="preserve">វិវរណៈ 11:2 ប៉ុន្តែ​តុលាការ​ដែល​នៅ​ក្រៅ​ព្រះ‌វិហារ​នោះ​ទុក​ចោល ហើយ​មិន​វាស់​វា​ទេ។ ដ្បិត​ក្រុង​នោះ​ត្រូវ​បាន​ប្រគល់​ឲ្យ​សាសន៍​ដទៃ ហើយ​ក្រុង​បរិសុទ្ធ​ត្រូវ​ជាន់​ក្រោម​ជើង​៤០​ពីរ​ខែ។</w:t>
      </w:r>
    </w:p>
    <w:p w14:paraId="129EE850" w14:textId="77777777" w:rsidR="000F7377" w:rsidRDefault="000F7377"/>
    <w:p w14:paraId="75430832" w14:textId="77777777" w:rsidR="000F7377" w:rsidRDefault="000F7377">
      <w:r xmlns:w="http://schemas.openxmlformats.org/wordprocessingml/2006/main">
        <w:t xml:space="preserve">ព្រះ​ទ្រង់​បង្គាប់​កុំ​ឲ្យ​វាស់​ទីធ្លា​នៅ​ខាង​ក្រៅ​ព្រះ​វិហារ​ឡើយ ដ្បិត​ត្រូវ​ឲ្យ​សាសន៍​ដទៃ ហើយ​គេ​នឹង​ជាន់​ឈ្លី​ទី​ក្រុង​អស់​៤២​ខែ។</w:t>
      </w:r>
    </w:p>
    <w:p w14:paraId="279E5CC7" w14:textId="77777777" w:rsidR="000F7377" w:rsidRDefault="000F7377"/>
    <w:p w14:paraId="015A0674" w14:textId="77777777" w:rsidR="000F7377" w:rsidRDefault="000F7377">
      <w:r xmlns:w="http://schemas.openxmlformats.org/wordprocessingml/2006/main">
        <w:t xml:space="preserve">1. សារៈសំខាន់នៃការជឿទុកចិត្តលើព្រះក្នុងគ្រាលំបាក</w:t>
      </w:r>
    </w:p>
    <w:p w14:paraId="75B6408B" w14:textId="77777777" w:rsidR="000F7377" w:rsidRDefault="000F7377"/>
    <w:p w14:paraId="6BD6FB5F" w14:textId="77777777" w:rsidR="000F7377" w:rsidRDefault="000F7377">
      <w:r xmlns:w="http://schemas.openxmlformats.org/wordprocessingml/2006/main">
        <w:t xml:space="preserve">2. ផលវិបាកនៃការបដិសេធអំណាចរបស់ព្រះ</w:t>
      </w:r>
    </w:p>
    <w:p w14:paraId="31766007" w14:textId="77777777" w:rsidR="000F7377" w:rsidRDefault="000F7377"/>
    <w:p w14:paraId="254EB16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អេសាយ 28:16-17 - ដូច្នេះ ព្រះជាអម្ចាស់មានព្រះបន្ទូលថា មើលចុះ អញដាក់នៅស៊ីយ៉ូនសម្រាប់ចាក់គ្រឹះ ថ្មមួយ ថ្មសាកល្បង ថ្មជ្រុងដ៏មានតម្លៃ ជាគ្រឹះដ៏ប្រាកដ។ អ្នកណាជឿកុំប្រញាប់។ ខ្ញុំ​ក៏​នឹង​កាត់​ទោស​តាម​បន្ទាត់ ហើយ​សេចក្ដី​សុចរិត​ក៏​ធ្លាក់​ចុះ។</w:t>
      </w:r>
    </w:p>
    <w:p w14:paraId="56F8937C" w14:textId="77777777" w:rsidR="000F7377" w:rsidRDefault="000F7377"/>
    <w:p w14:paraId="193ED870" w14:textId="77777777" w:rsidR="000F7377" w:rsidRDefault="000F7377">
      <w:r xmlns:w="http://schemas.openxmlformats.org/wordprocessingml/2006/main">
        <w:t xml:space="preserve">2 កូរិនថូស 4:16-18 - ដូច្នេះ យើងមិនបាត់បង់បេះដូងទេ។ ថ្វីត្បិតតែខាងក្រៅយើងខ្ជះខ្ជាយ ប៉ុន្តែខាងក្នុងយើងកំពុងត្រូវបានកែជាថ្មីពីមួយថ្ងៃទៅមួយថ្ងៃ។ សម្រាប់​បញ្ហា​ពន្លឺ និង​មួយ​ភ្លែត​របស់​យើង​កំពុង​សម្រេច​បាន​សម្រាប់​យើង​នូវ​សិរីល្អ​ដ៏​អស់កល្ប​ដែល​មាន​ទំហំ​លើស​ពី​ពួកគេ​ទាំងអស់។ ដូច្នេះ យើង​មើល​មិន​ឃើញ​អ្វី​ដែល​មើល​មិន​ឃើញ​នោះ​ទេ ព្រោះ​អ្វី​ដែល​មើល​ឃើញ​ជា​បណ្ដោះ​អាសន្ន ប៉ុន្តែ​អ្វី​ដែល​មើល​មិន​ឃើញ​គឺ​ជា​រៀង​រហូត។</w:t>
      </w:r>
    </w:p>
    <w:p w14:paraId="1B01F2BE" w14:textId="77777777" w:rsidR="000F7377" w:rsidRDefault="000F7377"/>
    <w:p w14:paraId="34CA2363" w14:textId="77777777" w:rsidR="000F7377" w:rsidRDefault="000F7377">
      <w:r xmlns:w="http://schemas.openxmlformats.org/wordprocessingml/2006/main">
        <w:t xml:space="preserve">វិវរណៈ 11:3 ហើយ​យើង​នឹង​ផ្តល់​អំណាច​ដល់​សាក្សី​ពីរ​នាក់​របស់​ខ្ញុំ ហើយ​ពួក​គេ​នឹង​ថ្លែង​ព្រះបន្ទូល​មួយ​ពាន់​ពីរ​រយ​បី​ថ្ងៃ ដោយ​ស្លៀក​បាវ។</w:t>
      </w:r>
    </w:p>
    <w:p w14:paraId="49BC67ED" w14:textId="77777777" w:rsidR="000F7377" w:rsidRDefault="000F7377"/>
    <w:p w14:paraId="5BEBDC91" w14:textId="77777777" w:rsidR="000F7377" w:rsidRDefault="000F7377">
      <w:r xmlns:w="http://schemas.openxmlformats.org/wordprocessingml/2006/main">
        <w:t xml:space="preserve">ព្រះ​នឹង​ផ្តល់​អំណាច​ដល់​សាក្សី​ពីរ​នាក់​ឲ្យ​ផ្សាយ​រយៈពេល 1,260 ថ្ងៃ ពេល​ស្លៀក​បាវ។</w:t>
      </w:r>
    </w:p>
    <w:p w14:paraId="02798EFB" w14:textId="77777777" w:rsidR="000F7377" w:rsidRDefault="000F7377"/>
    <w:p w14:paraId="0C6EE0AB" w14:textId="77777777" w:rsidR="000F7377" w:rsidRDefault="000F7377">
      <w:r xmlns:w="http://schemas.openxmlformats.org/wordprocessingml/2006/main">
        <w:t xml:space="preserve">1. អំណាច និងការលះបង់របស់សាក្សីព្រះ</w:t>
      </w:r>
    </w:p>
    <w:p w14:paraId="14ADBD6B" w14:textId="77777777" w:rsidR="000F7377" w:rsidRDefault="000F7377"/>
    <w:p w14:paraId="68486C4E" w14:textId="77777777" w:rsidR="000F7377" w:rsidRDefault="000F7377">
      <w:r xmlns:w="http://schemas.openxmlformats.org/wordprocessingml/2006/main">
        <w:t xml:space="preserve">2. ការអំពាវនាវឱ្យគោរពប្រតិបត្តិដោយក្លាហាន</w:t>
      </w:r>
    </w:p>
    <w:p w14:paraId="3D6FD101" w14:textId="77777777" w:rsidR="000F7377" w:rsidRDefault="000F7377"/>
    <w:p w14:paraId="05B1DB4C" w14:textId="77777777" w:rsidR="000F7377" w:rsidRDefault="000F7377">
      <w:r xmlns:w="http://schemas.openxmlformats.org/wordprocessingml/2006/main">
        <w:t xml:space="preserve">1. អេសាយ 61:1-3 - ព្រះវិញ្ញាណ​នៃ​ព្រះ​ជា​អម្ចាស់​សណ្ឋិត​លើ​ខ្ញុំ ពី​ព្រោះ​ព្រះ​អម្ចាស់​បាន​ចាក់​ប្រេង​តាំង​ខ្ញុំ​ដើម្បី​ប្រកាស​ដំណឹង​ល្អ​ដល់​ជន​ក្រីក្រ។ ទ្រង់​បាន​ចាត់​ខ្ញុំ​ឲ្យ​ទៅ​ប្រោស​អ្នក​ដែល​ខូច​ចិត្ត ដើម្បី​ប្រកាស​ពី​សេរីភាព​ដល់​ពួក​ឈ្លើយ ហើយ​បើក​គុក​ដល់​អស់​អ្នក​ដែល​ជាប់​ឃុំ។</w:t>
      </w:r>
    </w:p>
    <w:p w14:paraId="1336B479" w14:textId="77777777" w:rsidR="000F7377" w:rsidRDefault="000F7377"/>
    <w:p w14:paraId="34B652D6" w14:textId="77777777" w:rsidR="000F7377" w:rsidRDefault="000F7377">
      <w:r xmlns:w="http://schemas.openxmlformats.org/wordprocessingml/2006/main">
        <w:t xml:space="preserve">2. កិច្ចការ 20:22-24 - ហើយមើលឥឡូវនេះ ខ្ញុំបានទៅចងដោយវិញ្ញាណទៅក្រុងយេរូសាឡឹម ដោយមិនដឹងពីហេតុការណ៍ដែលនឹងកើតឡើងចំពោះខ្ញុំនៅទីនោះ លើកលែងតែព្រះវិញ្ញាណបរិសុទ្ធថ្លែងទីបន្ទាល់នៅគ្រប់ទីក្រុង ដោយនិយាយថា ច្រវាក់ និងទុក្ខវេទនាកំពុងរង់ចាំខ្ញុំ។ . ប៉ុន្តែ គ្មាន​អ្វី​មួយ​ជំរុញ​ខ្ញុំ​ឡើយ។ ខ្ញុំមិនរាប់បញ្ចូលជីវិតរបស់ខ្ញុំដែលជាទីស្រឡាញ់របស់ខ្ញុំទេ ដើម្បីខ្ញុំអាចបញ្ចប់ការប្រណាំងរបស់ខ្ញុំដោយអំណរ និងកិច្ចការដែលខ្ញុំបានទទួលពីព្រះអម្ចាស់យេស៊ូ ដើម្បីថ្លែងទីបន្ទាល់អំពីដំណឹងល្អនៃព្រះគុណរបស់ព្រះជាម្ចាស់។</w:t>
      </w:r>
    </w:p>
    <w:p w14:paraId="51949D27" w14:textId="77777777" w:rsidR="000F7377" w:rsidRDefault="000F7377"/>
    <w:p w14:paraId="4D5DD0F6" w14:textId="77777777" w:rsidR="000F7377" w:rsidRDefault="000F7377">
      <w:r xmlns:w="http://schemas.openxmlformats.org/wordprocessingml/2006/main">
        <w:t xml:space="preserve">វិវរណៈ 11:4 នេះ​ជា​ដើម​អូលីវ​ពីរ ហើយ​ជើង​ចង្កៀង​ទាំង​ពីរ​ឈរ​នៅ​ចំពោះ​ព្រះ​នៃ </w:t>
      </w:r>
      <w:r xmlns:w="http://schemas.openxmlformats.org/wordprocessingml/2006/main">
        <w:lastRenderedPageBreak xmlns:w="http://schemas.openxmlformats.org/wordprocessingml/2006/main"/>
      </w:r>
      <w:r xmlns:w="http://schemas.openxmlformats.org/wordprocessingml/2006/main">
        <w:t xml:space="preserve">​ផែនដី។</w:t>
      </w:r>
    </w:p>
    <w:p w14:paraId="23264782" w14:textId="77777777" w:rsidR="000F7377" w:rsidRDefault="000F7377"/>
    <w:p w14:paraId="0E920D69" w14:textId="77777777" w:rsidR="000F7377" w:rsidRDefault="000F7377">
      <w:r xmlns:w="http://schemas.openxmlformats.org/wordprocessingml/2006/main">
        <w:t xml:space="preserve">វគ្គនេះពិពណ៌នាអំពីតួលេខពីរដែលតំណាងឱ្យវត្តមាន និងអំណាចរបស់ព្រះនៅក្នុងពិភពលោក។</w:t>
      </w:r>
    </w:p>
    <w:p w14:paraId="14193E0E" w14:textId="77777777" w:rsidR="000F7377" w:rsidRDefault="000F7377"/>
    <w:p w14:paraId="276E4873" w14:textId="77777777" w:rsidR="000F7377" w:rsidRDefault="000F7377">
      <w:r xmlns:w="http://schemas.openxmlformats.org/wordprocessingml/2006/main">
        <w:t xml:space="preserve">1. អំណាចនៃវត្តមានរបស់ព្រះនៅក្នុងជីវិតរបស់យើង។</w:t>
      </w:r>
    </w:p>
    <w:p w14:paraId="4CDE2171" w14:textId="77777777" w:rsidR="000F7377" w:rsidRDefault="000F7377"/>
    <w:p w14:paraId="00B5D8B3" w14:textId="77777777" w:rsidR="000F7377" w:rsidRDefault="000F7377">
      <w:r xmlns:w="http://schemas.openxmlformats.org/wordprocessingml/2006/main">
        <w:t xml:space="preserve">2. កម្លាំងនៃពីរ៖ ឈរជាមួយគ្នាដោយជំនឿ</w:t>
      </w:r>
    </w:p>
    <w:p w14:paraId="5B470D0A" w14:textId="77777777" w:rsidR="000F7377" w:rsidRDefault="000F7377"/>
    <w:p w14:paraId="4FCC1372" w14:textId="77777777" w:rsidR="000F7377" w:rsidRDefault="000F7377">
      <w:r xmlns:w="http://schemas.openxmlformats.org/wordprocessingml/2006/main">
        <w:t xml:space="preserve">1. សាការី 4:3-6 - ដើមអូលីវពីរដើមផ្តល់នូវរូបភាពតំណាងនៃអំណាច និងព្រះគុណរបស់ព្រះ។</w:t>
      </w:r>
    </w:p>
    <w:p w14:paraId="6312E769" w14:textId="77777777" w:rsidR="000F7377" w:rsidRDefault="000F7377"/>
    <w:p w14:paraId="67448FAB" w14:textId="77777777" w:rsidR="000F7377" w:rsidRDefault="000F7377">
      <w:r xmlns:w="http://schemas.openxmlformats.org/wordprocessingml/2006/main">
        <w:t xml:space="preserve">2. ម៉ាថាយ 5:14-16 - យើងជាពន្លឺនៃពិភពលោក ហើយយើងគួរតែឈរជាមួយគ្នាដោយជំនឿ។</w:t>
      </w:r>
    </w:p>
    <w:p w14:paraId="4C487BDF" w14:textId="77777777" w:rsidR="000F7377" w:rsidRDefault="000F7377"/>
    <w:p w14:paraId="13C4F14E" w14:textId="77777777" w:rsidR="000F7377" w:rsidRDefault="000F7377">
      <w:r xmlns:w="http://schemas.openxmlformats.org/wordprocessingml/2006/main">
        <w:t xml:space="preserve">វិវរណៈ 11:5 ហើយ​ប្រសិន​បើ​អ្នក​ណា​ចង់​ធ្វើ​បាប​ពួក​គេ ភ្លើង​ក៏​ចេញ​ពី​មាត់​គេ ហើយ​លេប​ត្របាក់​ខ្មាំង​សត្រូវ ហើយ​បើ​អ្នក​ណា​ធ្វើ​បាប​គេ អ្នក​នោះ​ត្រូវ​តែ​សម្លាប់​ដោយ​របៀប​នេះ។</w:t>
      </w:r>
    </w:p>
    <w:p w14:paraId="056A0845" w14:textId="77777777" w:rsidR="000F7377" w:rsidRDefault="000F7377"/>
    <w:p w14:paraId="4FCBE4C1" w14:textId="77777777" w:rsidR="000F7377" w:rsidRDefault="000F7377">
      <w:r xmlns:w="http://schemas.openxmlformats.org/wordprocessingml/2006/main">
        <w:t xml:space="preserve">ការព្រមានមួយត្រូវបានផ្តល់ឱ្យថាអ្នកដែលស្វែងរកការធ្វើបាបរាស្ដ្ររបស់ព្រះនឹងត្រូវបំផ្លាញដោយភ្លើងដែលចេញពីមាត់របស់ពួកគេ។</w:t>
      </w:r>
    </w:p>
    <w:p w14:paraId="5C13A7F6" w14:textId="77777777" w:rsidR="000F7377" w:rsidRDefault="000F7377"/>
    <w:p w14:paraId="791F7F20" w14:textId="77777777" w:rsidR="000F7377" w:rsidRDefault="000F7377">
      <w:r xmlns:w="http://schemas.openxmlformats.org/wordprocessingml/2006/main">
        <w:t xml:space="preserve">1. អំណាចនៃរាស្ដ្ររបស់ព្រះ</w:t>
      </w:r>
    </w:p>
    <w:p w14:paraId="485CEB01" w14:textId="77777777" w:rsidR="000F7377" w:rsidRDefault="000F7377"/>
    <w:p w14:paraId="2FB07349" w14:textId="77777777" w:rsidR="000F7377" w:rsidRDefault="000F7377">
      <w:r xmlns:w="http://schemas.openxmlformats.org/wordprocessingml/2006/main">
        <w:t xml:space="preserve">2. ការការពាររាស្ដ្ររបស់ព្រះ</w:t>
      </w:r>
    </w:p>
    <w:p w14:paraId="1F437CE8" w14:textId="77777777" w:rsidR="000F7377" w:rsidRDefault="000F7377"/>
    <w:p w14:paraId="7B1B8B65" w14:textId="77777777" w:rsidR="000F7377" w:rsidRDefault="000F7377">
      <w:r xmlns:w="http://schemas.openxmlformats.org/wordprocessingml/2006/main">
        <w:t xml:space="preserve">ទំនុកតម្កើង ៣៥:១-២ - «ឱ​ព្រះ​យេហូវ៉ា​អើយ សូម​អង្វរ​ដល់​អស់​អ្នក​ដែល​ច្បាំង​នឹង​ទូល​បង្គំ ចូរ​ច្បាំង​នឹង​អស់​អ្នក​ដែល​ច្បាំង​នឹង​ទូលបង្គំ ចូរ​កាន់​ខែល និង​ក្បាល​ដែក ហើយ​ក្រោក​ឈរ​ឡើង​ដើម្បី​ជំនួយ​ពី​ទូលបង្គំ»។</w:t>
      </w:r>
    </w:p>
    <w:p w14:paraId="6ABFADF4" w14:textId="77777777" w:rsidR="000F7377" w:rsidRDefault="000F7377"/>
    <w:p w14:paraId="56816B0A" w14:textId="77777777" w:rsidR="000F7377" w:rsidRDefault="000F7377">
      <w:r xmlns:w="http://schemas.openxmlformats.org/wordprocessingml/2006/main">
        <w:t xml:space="preserve">២ កូរិនថូស ១០:៤ - «ដ្បិត​គ្រឿង​សស្ត្រាវុធ​នៃ​ការ​ច្បាំង​របស់​យើង​មិន​មែន​ខាង​សាច់​ឈាម​ទេ ប៉ុន្តែ​មាន​កម្លាំង​ខ្លាំង​ក្លា​ក្នុង​ព្រះ​សម្រាប់​ការ​ដក​ទ័ព​មក​វិញ»។</w:t>
      </w:r>
    </w:p>
    <w:p w14:paraId="3DF45312" w14:textId="77777777" w:rsidR="000F7377" w:rsidRDefault="000F7377"/>
    <w:p w14:paraId="6123BDB7" w14:textId="77777777" w:rsidR="000F7377" w:rsidRDefault="000F7377">
      <w:r xmlns:w="http://schemas.openxmlformats.org/wordprocessingml/2006/main">
        <w:t xml:space="preserve">វិវរណៈ 11:6 អ្នក​ទាំង​នេះ​មាន​អំណាច​បិទ​ផ្ទៃ​មេឃ ដើម្បី​កុំ​ឲ្យ​មាន​ភ្លៀង​ធ្លាក់​នៅ​ក្នុង​ថ្ងៃ​ទំនាយ​របស់​ពួក​គេ ហើយ​មាន​អំណាច​លើ​ទឹក​ប្រែ​ក្លាយ​ទៅ​ជា​ឈាម និង​វាយ​ប្រហារ​ផែនដី​ដោយ​គ្រោះ​កាច​ទាំង​អស់​តាម​ចិត្ត។</w:t>
      </w:r>
    </w:p>
    <w:p w14:paraId="33321010" w14:textId="77777777" w:rsidR="000F7377" w:rsidRDefault="000F7377"/>
    <w:p w14:paraId="229F15F3" w14:textId="77777777" w:rsidR="000F7377" w:rsidRDefault="000F7377">
      <w:r xmlns:w="http://schemas.openxmlformats.org/wordprocessingml/2006/main">
        <w:t xml:space="preserve">សាក្សី​ពីរ​នាក់​មាន​អំណាច​ក្នុង​ការ​គ្រប់​គ្រង​អាកាសធាតុ និង​បង្ក​គ្រោះ​កាច​នៅ​លើ​ផែនដី។</w:t>
      </w:r>
    </w:p>
    <w:p w14:paraId="4C19C07A" w14:textId="77777777" w:rsidR="000F7377" w:rsidRDefault="000F7377"/>
    <w:p w14:paraId="12F9E0D0" w14:textId="77777777" w:rsidR="000F7377" w:rsidRDefault="000F7377">
      <w:r xmlns:w="http://schemas.openxmlformats.org/wordprocessingml/2006/main">
        <w:t xml:space="preserve">1. អំណាចនៃសេចក្តីជំនឿ: របៀបដើម្បីទទួលបាននូវសមត្ថភាពអព្ភូតហេតុរបស់ព្រះ</w:t>
      </w:r>
    </w:p>
    <w:p w14:paraId="173252E6" w14:textId="77777777" w:rsidR="000F7377" w:rsidRDefault="000F7377"/>
    <w:p w14:paraId="00A2F20A" w14:textId="77777777" w:rsidR="000F7377" w:rsidRDefault="000F7377">
      <w:r xmlns:w="http://schemas.openxmlformats.org/wordprocessingml/2006/main">
        <w:t xml:space="preserve">2. ការជឿជាក់លើការសន្យារបស់ព្រះ៖ ការពឹងផ្អែកលើការការពាររបស់ទ្រង់ក្នុងគ្រាលំបាក</w:t>
      </w:r>
    </w:p>
    <w:p w14:paraId="062C0AC1" w14:textId="77777777" w:rsidR="000F7377" w:rsidRDefault="000F7377"/>
    <w:p w14:paraId="62A54C87" w14:textId="77777777" w:rsidR="000F7377" w:rsidRDefault="000F7377">
      <w:r xmlns:w="http://schemas.openxmlformats.org/wordprocessingml/2006/main">
        <w:t xml:space="preserve">1. ពង្សាវតារក្សត្រទី 2 7:1-2 - អព្ភូតហេតុរបស់អេលីសេនៃម្សៅដែលខូច</w:t>
      </w:r>
    </w:p>
    <w:p w14:paraId="7A75C824" w14:textId="77777777" w:rsidR="000F7377" w:rsidRDefault="000F7377"/>
    <w:p w14:paraId="138BF9A7" w14:textId="77777777" w:rsidR="000F7377" w:rsidRDefault="000F7377">
      <w:r xmlns:w="http://schemas.openxmlformats.org/wordprocessingml/2006/main">
        <w:t xml:space="preserve">និក្ខមនំ ៧:១៧-១៨ - គ្រោះកាចនៃឈាមនៅលើទន្លេនីល។</w:t>
      </w:r>
    </w:p>
    <w:p w14:paraId="7BF536C8" w14:textId="77777777" w:rsidR="000F7377" w:rsidRDefault="000F7377"/>
    <w:p w14:paraId="0943A2ED" w14:textId="77777777" w:rsidR="000F7377" w:rsidRDefault="000F7377">
      <w:r xmlns:w="http://schemas.openxmlformats.org/wordprocessingml/2006/main">
        <w:t xml:space="preserve">វិវរណៈ 11:7 ហើយ​នៅ​ពេល​ដែល​ពួក​គេ​នឹង​បាន​បញ្ចប់​ទីបន្ទាល់​របស់​ខ្លួន សត្វ​ដែល​ឡើង​ពី​រណ្ដៅ​ដែល​គ្មាន​បាត​នឹង​ធ្វើ​សង្គ្រាម​នឹង​វា ហើយ​នឹង​យក​ឈ្នះ​វា ហើយ​សម្លាប់​វា​ចោល។</w:t>
      </w:r>
    </w:p>
    <w:p w14:paraId="02CE12C7" w14:textId="77777777" w:rsidR="000F7377" w:rsidRDefault="000F7377"/>
    <w:p w14:paraId="36B30402" w14:textId="77777777" w:rsidR="000F7377" w:rsidRDefault="000F7377">
      <w:r xmlns:w="http://schemas.openxmlformats.org/wordprocessingml/2006/main">
        <w:t xml:space="preserve">សាក្សី​ពីរ​នាក់​ទាយ​នៅ​ក្រុង​យេរូសាឡិម ហើយ​នៅ​ទី​បំផុត​ត្រូវ​សត្វ​សាហាវ​មក​ពី​រណ្តៅ​គ្មាន​បាត។</w:t>
      </w:r>
    </w:p>
    <w:p w14:paraId="0CAD7E8C" w14:textId="77777777" w:rsidR="000F7377" w:rsidRDefault="000F7377"/>
    <w:p w14:paraId="76DC85B7" w14:textId="77777777" w:rsidR="000F7377" w:rsidRDefault="000F7377">
      <w:r xmlns:w="http://schemas.openxmlformats.org/wordprocessingml/2006/main">
        <w:t xml:space="preserve">1. របៀបស៊ូទ្រាំទោះជាមានទុក្ខលំបាក - ការសម្រុះសម្រួលលើវិវរណៈ ១១:៧</w:t>
      </w:r>
    </w:p>
    <w:p w14:paraId="0502BAEA" w14:textId="77777777" w:rsidR="000F7377" w:rsidRDefault="000F7377"/>
    <w:p w14:paraId="54C9592E" w14:textId="77777777" w:rsidR="000F7377" w:rsidRDefault="000F7377">
      <w:r xmlns:w="http://schemas.openxmlformats.org/wordprocessingml/2006/main">
        <w:t xml:space="preserve">2. កម្លាំង និងការតស៊ូនៃសេចក្តីជំនឿ៖ កនៅលើវិវរណៈ ១១:៧</w:t>
      </w:r>
    </w:p>
    <w:p w14:paraId="4B6F2010" w14:textId="77777777" w:rsidR="000F7377" w:rsidRDefault="000F7377"/>
    <w:p w14:paraId="012DE44D" w14:textId="77777777" w:rsidR="000F7377" w:rsidRDefault="000F7377">
      <w:r xmlns:w="http://schemas.openxmlformats.org/wordprocessingml/2006/main">
        <w:t xml:space="preserve">១. ម៉ាថាយ ១០:២២ - ? </w:t>
      </w:r>
      <w:r xmlns:w="http://schemas.openxmlformats.org/wordprocessingml/2006/main">
        <w:rPr>
          <w:rFonts w:ascii="맑은 고딕 Semilight" w:hAnsi="맑은 고딕 Semilight"/>
        </w:rPr>
        <w:t xml:space="preserve">តើ </w:t>
      </w:r>
      <w:r xmlns:w="http://schemas.openxmlformats.org/wordprocessingml/2006/main">
        <w:t xml:space="preserve">​អ្នក​នឹង​ត្រូវ​គេ​ស្អប់​ដោយសារ​ឈ្មោះ​ខ្ញុំ​ឬ? </w:t>
      </w:r>
      <w:r xmlns:w="http://schemas.openxmlformats.org/wordprocessingml/2006/main">
        <w:rPr>
          <w:rFonts w:ascii="맑은 고딕 Semilight" w:hAnsi="맑은 고딕 Semilight"/>
        </w:rPr>
        <w:t xml:space="preserve">셲 </w:t>
      </w:r>
      <w:r xmlns:w="http://schemas.openxmlformats.org/wordprocessingml/2006/main">
        <w:t xml:space="preserve">ប្រយោជន៍។ ប៉ុន្តែអ្នកណាដែលស៊ូទ្រាំរហូតដល់ទីបញ្ចប់នឹងបានសង្រ្គោះ។</w:t>
      </w:r>
    </w:p>
    <w:p w14:paraId="589C1352" w14:textId="77777777" w:rsidR="000F7377" w:rsidRDefault="000F7377"/>
    <w:p w14:paraId="769E1737" w14:textId="77777777" w:rsidR="000F7377" w:rsidRDefault="000F7377">
      <w:r xmlns:w="http://schemas.openxmlformats.org/wordprocessingml/2006/main">
        <w:t xml:space="preserve">២. ហេព្រើរ ១១:១ - ? </w:t>
      </w:r>
      <w:r xmlns:w="http://schemas.openxmlformats.org/wordprocessingml/2006/main">
        <w:rPr>
          <w:rFonts w:ascii="맑은 고딕 Semilight" w:hAnsi="맑은 고딕 Semilight"/>
        </w:rPr>
        <w:t xml:space="preserve">쏯 </w:t>
      </w:r>
      <w:r xmlns:w="http://schemas.openxmlformats.org/wordprocessingml/2006/main">
        <w:t xml:space="preserve">ជំនឿ​ជា​សារធាតុ​នៃ​អ្វី​ដែល​សង្ឃឹម ភស្តុតាង​នៃ​អ្វី​ដែល​មើល​មិន​ឃើញ​។</w:t>
      </w:r>
    </w:p>
    <w:p w14:paraId="29ED89E6" w14:textId="77777777" w:rsidR="000F7377" w:rsidRDefault="000F7377"/>
    <w:p w14:paraId="18D00C35" w14:textId="77777777" w:rsidR="000F7377" w:rsidRDefault="000F7377">
      <w:r xmlns:w="http://schemas.openxmlformats.org/wordprocessingml/2006/main">
        <w:t xml:space="preserve">វិវរណៈ 11:8 ហើយ​សាកសព​របស់​ពួក​គេ​នឹង​ដេក​នៅ​តាម​ផ្លូវ​នៃ​ទីក្រុង​ដ៏​ធំ ដែល​ខាង​វិញ្ញាណ​ហៅ​ថា​សូដុម និង​ស្រុក​អេស៊ីប ជា​កន្លែង​ដែល​ព្រះ‌អម្ចាស់​របស់​យើង​ត្រូវ​បាន​ឆ្កាង​ដែរ។</w:t>
      </w:r>
    </w:p>
    <w:p w14:paraId="007103F5" w14:textId="77777777" w:rsidR="000F7377" w:rsidRDefault="000F7377"/>
    <w:p w14:paraId="0AB1720C" w14:textId="77777777" w:rsidR="000F7377" w:rsidRDefault="000F7377">
      <w:r xmlns:w="http://schemas.openxmlformats.org/wordprocessingml/2006/main">
        <w:t xml:space="preserve">សាកសព​សាក្សី​ពីរ​នាក់​នឹង​ដេក​នៅ​ក្នុង​ក្រុង​សូដុំម និង​អេស៊ីប​ខាង​វិញ្ញាណ ជា​កន្លែង​ដែល​ព្រះយេស៊ូវ​ត្រូវ​បាន​គេ​ឆ្កាង។</w:t>
      </w:r>
    </w:p>
    <w:p w14:paraId="5470F7FF" w14:textId="77777777" w:rsidR="000F7377" w:rsidRDefault="000F7377"/>
    <w:p w14:paraId="0CE6DB7A" w14:textId="77777777" w:rsidR="000F7377" w:rsidRDefault="000F7377">
      <w:r xmlns:w="http://schemas.openxmlformats.org/wordprocessingml/2006/main">
        <w:t xml:space="preserve">1. អត្ថន័យ និងសារៈសំខាន់នៃការឆ្កាងរបស់ព្រះយេស៊ូវ</w:t>
      </w:r>
    </w:p>
    <w:p w14:paraId="0F7E8D6C" w14:textId="77777777" w:rsidR="000F7377" w:rsidRDefault="000F7377"/>
    <w:p w14:paraId="05042142" w14:textId="77777777" w:rsidR="000F7377" w:rsidRDefault="000F7377">
      <w:r xmlns:w="http://schemas.openxmlformats.org/wordprocessingml/2006/main">
        <w:t xml:space="preserve">2. ធម្មជាតិខាងវិញ្ញាណនៃទីក្រុង</w:t>
      </w:r>
    </w:p>
    <w:p w14:paraId="0A7C9D39" w14:textId="77777777" w:rsidR="000F7377" w:rsidRDefault="000F7377"/>
    <w:p w14:paraId="69A848AE" w14:textId="77777777" w:rsidR="000F7377" w:rsidRDefault="000F7377">
      <w:r xmlns:w="http://schemas.openxmlformats.org/wordprocessingml/2006/main">
        <w:t xml:space="preserve">1. លូកា 23:33-34 - នៅពេលដែលពួកគេបានទៅដល់កន្លែងហៅថាកាល់វ៉ារីនៅទីនោះ ពួកគេបានឆ្កាងទ្រង់ ហើយពួកឧក្រិដ្ឋជន ម្នាក់នៅខាងស្តាំដៃ និងមួយទៀតនៅខាងឆ្វេង។</w:t>
      </w:r>
    </w:p>
    <w:p w14:paraId="77F92528" w14:textId="77777777" w:rsidR="000F7377" w:rsidRDefault="000F7377"/>
    <w:p w14:paraId="2C136997" w14:textId="77777777" w:rsidR="000F7377" w:rsidRDefault="000F7377">
      <w:r xmlns:w="http://schemas.openxmlformats.org/wordprocessingml/2006/main">
        <w:t xml:space="preserve">2. អេសេគាល 16:49-50 - មើល ចុះ នេះ​ជា​អំពើ​ទុច្ចរិត​របស់​សូដុម​ប្អូន​ស្រី​របស់​អ្នក៖ នាង​និង​កូន​ស្រី​របស់​នាង​មាន​អំនួត អាហារ​ឆ្អែត និង​ភាព​ខ្ជិល​ច្រអូស។ នាង​ក៏​មិន​បាន​ពង្រឹង​ដៃ​អ្នក​ក្រ និង​អ្នក​ខ្វះខាត​ដែរ។ ពួក​គេ​មាន​ចិត្ត​ឆ្មើងឆ្មៃ និង​ប្រព្រឹត្ត​អំពើ​គួរ​ស្អប់ខ្ពើម​នៅ​ចំពោះ​មុខ​ខ្ញុំ។ ដូច្នេះ ខ្ញុំ​ក៏​យក​វា​ទៅ​ឆ្ងាយ​តាម​ខ្ញុំ​ឃើញ​ថា​សម។</w:t>
      </w:r>
    </w:p>
    <w:p w14:paraId="7FC69BA5" w14:textId="77777777" w:rsidR="000F7377" w:rsidRDefault="000F7377"/>
    <w:p w14:paraId="014E0853" w14:textId="77777777" w:rsidR="000F7377" w:rsidRDefault="000F7377">
      <w:r xmlns:w="http://schemas.openxmlformats.org/wordprocessingml/2006/main">
        <w:t xml:space="preserve">វិវរណៈ 11:9 ហើយ​ពួក​គេ​នៃ​ប្រជាជន និង​ពូជ​សាសន៍ និង​ភាសា និង​ជាតិ​សាសន៍​នឹង​ឃើញ​សាកសព​របស់​ពួក​គេ​បី​ថ្ងៃ​កន្លះ ហើយ​មិន​ត្រូវ​យក​សាកសព​របស់​គេ​ទៅ​ដាក់​ក្នុង​ផ្នូរ​ឡើយ។</w:t>
      </w:r>
    </w:p>
    <w:p w14:paraId="29A2038A" w14:textId="77777777" w:rsidR="000F7377" w:rsidRDefault="000F7377"/>
    <w:p w14:paraId="476E7F21" w14:textId="77777777" w:rsidR="000F7377" w:rsidRDefault="000F7377">
      <w:r xmlns:w="http://schemas.openxmlformats.org/wordprocessingml/2006/main">
        <w:t xml:space="preserve">សាក្សីពីរនាក់របស់ព្រះនឹងត្រូវសម្លាប់ ហើយសាកសពរបស់ពួកគេត្រូវបានទុកចោលអស់រយៈពេលបីថ្ងៃកន្លះ។</w:t>
      </w:r>
    </w:p>
    <w:p w14:paraId="750FEA97" w14:textId="77777777" w:rsidR="000F7377" w:rsidRDefault="000F7377"/>
    <w:p w14:paraId="7EA7A407" w14:textId="77777777" w:rsidR="000F7377" w:rsidRDefault="000F7377">
      <w:r xmlns:w="http://schemas.openxmlformats.org/wordprocessingml/2006/main">
        <w:t xml:space="preserve">1. អ្នកដែលបានជ្រើសរើសរបស់ព្រះនឹងត្រូវបៀតបៀន ប៉ុន្តែនឹងនៅតែស្មោះត្រង់ ទោះបីជាមានការលំបាកក៏ដោយ។</w:t>
      </w:r>
    </w:p>
    <w:p w14:paraId="004CA672" w14:textId="77777777" w:rsidR="000F7377" w:rsidRDefault="000F7377"/>
    <w:p w14:paraId="179A074F" w14:textId="77777777" w:rsidR="000F7377" w:rsidRDefault="000F7377">
      <w:r xmlns:w="http://schemas.openxmlformats.org/wordprocessingml/2006/main">
        <w:t xml:space="preserve">2. ការឆ្លើយតបរបស់យើងចំពោះការរងទុក្ខគួរតែរក្សាភាពស្មោះត្រង់ និងទុកចិត្តលើព្រះ។</w:t>
      </w:r>
    </w:p>
    <w:p w14:paraId="0B171568" w14:textId="77777777" w:rsidR="000F7377" w:rsidRDefault="000F7377"/>
    <w:p w14:paraId="0F9CDF01" w14:textId="77777777" w:rsidR="000F7377" w:rsidRDefault="000F7377">
      <w:r xmlns:w="http://schemas.openxmlformats.org/wordprocessingml/2006/main">
        <w:t xml:space="preserve">1. អេសាយ ៤៣:២-៣ - ពេលអ្នកឆ្លងកាត់ទឹក ខ្ញុំនឹងនៅជាមួយអ្នក។ ហើយតាមរយៈទន្លេ ពួកគេនឹងមិនអាចគ្របសង្កត់អ្នកបានទេ។ ពេល​អ្នក​ដើរ​កាត់​ភ្លើង អ្នក​នឹង​មិន​ត្រូវ​ឆេះ ហើយ​អណ្ដាត​ភ្លើង​ក៏​មិន​ឆេះ​ដែរ។</w:t>
      </w:r>
    </w:p>
    <w:p w14:paraId="1023D315" w14:textId="77777777" w:rsidR="000F7377" w:rsidRDefault="000F7377"/>
    <w:p w14:paraId="49658E9F" w14:textId="77777777" w:rsidR="000F7377" w:rsidRDefault="000F7377">
      <w:r xmlns:w="http://schemas.openxmlformats.org/wordprocessingml/2006/main">
        <w:t xml:space="preserve">2. ម៉ាថាយ 5:10-12 - មានពរហើយអស់អ្នកដែលត្រូវបានបៀតបៀនដោយព្រោះសេចក្តីសុចរិត ត្បិតពួកគេគឺជាព្រះរាជ្យនៃស្ថានសួគ៌។ អ្នក​មាន​ពរ​ហើយ ពេល​អ្នក​ដទៃ​ជេរ​ប្រមាថ​អ្នក ហើយ​បៀតបៀន​អ្នក ហើយ​និយាយ​អាក្រក់​គ្រប់​បែប​យ៉ាង​មក​លើ​អ្នក​ដោយ​មិន​ពិត​តាម​គណនី​របស់​ខ្ញុំ។ ចូរអរសប្បាយចុះ ដ្បិតរង្វាន់របស់អ្នកគឺធំនៅស្ថានសួគ៌។</w:t>
      </w:r>
    </w:p>
    <w:p w14:paraId="581D4C6C" w14:textId="77777777" w:rsidR="000F7377" w:rsidRDefault="000F7377"/>
    <w:p w14:paraId="7709B568" w14:textId="77777777" w:rsidR="000F7377" w:rsidRDefault="000F7377">
      <w:r xmlns:w="http://schemas.openxmlformats.org/wordprocessingml/2006/main">
        <w:t xml:space="preserve">វិវរណៈ 11:10 ហើយ​អស់​អ្នក​ដែល​រស់​នៅ​លើ​ផែនដី​នឹង​ត្រេក​អរ​ដោយ​សារ​ពួក​គេ ហើយ​អរ​សប្បាយ ហើយ​នឹង​ផ្ញើ​អំណោយ​ដល់​គ្នា​ទៅ​វិញ​ទៅ​មក។ ពី​ព្រោះ​ហោរា​ទាំង​ពីរ​នាក់​នេះ​បាន​ធ្វើ​ទុក្ខ​ទោស​ពួក​អ្នក​ដែល​រស់​នៅ​លើ​ផែនដី។</w:t>
      </w:r>
    </w:p>
    <w:p w14:paraId="4A813F61" w14:textId="77777777" w:rsidR="000F7377" w:rsidRDefault="000F7377"/>
    <w:p w14:paraId="5B695BF4" w14:textId="77777777" w:rsidR="000F7377" w:rsidRDefault="000F7377">
      <w:r xmlns:w="http://schemas.openxmlformats.org/wordprocessingml/2006/main">
        <w:t xml:space="preserve">ហោរា​ពីរ​នាក់​បាន​ធ្វើ​ទារុណកម្ម​មនុស្ស​នៅ​លើ​ផែនដី ធ្វើ​ឲ្យ​ពួកគេ​រីករាយ ហើយ​ផ្ញើ​អំណោយ​ដល់​គ្នា​ទៅ​វិញ​ទៅ​មក។</w:t>
      </w:r>
    </w:p>
    <w:p w14:paraId="73F9992C" w14:textId="77777777" w:rsidR="000F7377" w:rsidRDefault="000F7377"/>
    <w:p w14:paraId="49761EA6" w14:textId="77777777" w:rsidR="000F7377" w:rsidRDefault="000F7377">
      <w:r xmlns:w="http://schemas.openxmlformats.org/wordprocessingml/2006/main">
        <w:t xml:space="preserve">1. អំណាចនៃសេចក្តីអំណរ - របៀបស្វែងរកសេចក្តីអំណរក្នុងគ្រាមានទុក្ខ</w:t>
      </w:r>
    </w:p>
    <w:p w14:paraId="5382B546" w14:textId="77777777" w:rsidR="000F7377" w:rsidRDefault="000F7377"/>
    <w:p w14:paraId="587118A4" w14:textId="77777777" w:rsidR="000F7377" w:rsidRDefault="000F7377">
      <w:r xmlns:w="http://schemas.openxmlformats.org/wordprocessingml/2006/main">
        <w:t xml:space="preserve">2. អំណាចនៃការផ្តល់អំណោយ - ហេតុអ្វីបានជាយើងផ្តល់អំណោយដល់គ្នាទៅវិញទៅមក</w:t>
      </w:r>
    </w:p>
    <w:p w14:paraId="05CB4018" w14:textId="77777777" w:rsidR="000F7377" w:rsidRDefault="000F7377"/>
    <w:p w14:paraId="61669D80" w14:textId="77777777" w:rsidR="000F7377" w:rsidRDefault="000F7377">
      <w:r xmlns:w="http://schemas.openxmlformats.org/wordprocessingml/2006/main">
        <w:t xml:space="preserve">1. យ៉ាកុប 1:2-3 - បងប្អូនប្រុសស្រីរបស់ខ្ញុំអើយ ចូរពិចារណាថាវាជាសេចក្តីអំណរដ៏បរិសុទ្ធ នៅពេលណាដែលអ្នកប្រឈមមុខនឹងការល្បងលជាច្រើនប្រភេទ ពីព្រោះអ្នកដឹងថា ការល្បងលជំនឿរបស់អ្នកបង្កើតឱ្យមានការតស៊ូ។</w:t>
      </w:r>
    </w:p>
    <w:p w14:paraId="38B52DF6" w14:textId="77777777" w:rsidR="000F7377" w:rsidRDefault="000F7377"/>
    <w:p w14:paraId="19B116E1" w14:textId="77777777" w:rsidR="000F7377" w:rsidRDefault="000F7377">
      <w:r xmlns:w="http://schemas.openxmlformats.org/wordprocessingml/2006/main">
        <w:t xml:space="preserve">2. កិច្ចការ 20:35 - ក្នុង​គ្រប់​ការ​ទាំង​អស់​ដែល​ខ្ញុំ​បាន​ធ្វើ ខ្ញុំ​បាន​បង្ហាញ​អ្នក​ថា ដោយ​ការ​ខិត​ខំ​យ៉ាង​នេះ យើង​ត្រូវ​តែ​ជួយ​អ្នក​ទន់​ខ្សោយ ដោយ​នឹក​ចាំ​ពាក្យ​ដែល​ព្រះអម្ចាស់​យេស៊ូ​ផ្ទាល់​បាន​មាន​បន្ទូល៖ ? </w:t>
      </w:r>
      <w:r xmlns:w="http://schemas.openxmlformats.org/wordprocessingml/2006/main">
        <w:rPr>
          <w:rFonts w:ascii="맑은 고딕 Semilight" w:hAnsi="맑은 고딕 Semilight"/>
        </w:rPr>
        <w:t xml:space="preserve">쁈 </w:t>
      </w:r>
      <w:r xmlns:w="http://schemas.openxmlformats.org/wordprocessingml/2006/main">
        <w:t xml:space="preserve">t មានពរជ័យជាងការទទួល។??</w:t>
      </w:r>
    </w:p>
    <w:p w14:paraId="39C7676B" w14:textId="77777777" w:rsidR="000F7377" w:rsidRDefault="000F7377"/>
    <w:p w14:paraId="31D737C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វិវរណៈ 11:11 ហើយ​បី​ថ្ងៃ​កន្លះ​ទៀត ព្រះ‌វិញ្ញាណ​នៃ​ជីវិត​ពី​ព្រះ​បាន​ចូល​មក​ក្នុង​ពួក​គេ ហើយ​ពួក​គេ​ឈរ​នៅ​នឹង​ជើង។ ហើយ​ពួក​អ្នក​ដែល​បាន​ឃើញ​ពួក​គេ​ភ័យ​ខ្លាច​យ៉ាង​ខ្លាំង។</w:t>
      </w:r>
    </w:p>
    <w:p w14:paraId="2882D6AF" w14:textId="77777777" w:rsidR="000F7377" w:rsidRDefault="000F7377"/>
    <w:p w14:paraId="3E72BCCF" w14:textId="77777777" w:rsidR="000F7377" w:rsidRDefault="000F7377">
      <w:r xmlns:w="http://schemas.openxmlformats.org/wordprocessingml/2006/main">
        <w:t xml:space="preserve">បីថ្ងៃកន្លះក្រោយមក ព្រះវិញ្ញាណនៃជីវិតពីព្រះបានចូលទៅក្នុងសាក្សីពីរនាក់ ហើយពួកគេបានក្រោកឈរឡើង បង្កការភ័យខ្លាចយ៉ាងខ្លាំងចំពោះអ្នកដែលបានឃើញពួកគេ។</w:t>
      </w:r>
    </w:p>
    <w:p w14:paraId="52C224BE" w14:textId="77777777" w:rsidR="000F7377" w:rsidRDefault="000F7377"/>
    <w:p w14:paraId="7D087B2A" w14:textId="77777777" w:rsidR="000F7377" w:rsidRDefault="000F7377">
      <w:r xmlns:w="http://schemas.openxmlformats.org/wordprocessingml/2006/main">
        <w:t xml:space="preserve">1. អំណាចនៃព្រះវិញ្ញាណបរិសុទ្ធដើម្បីរស់ឡើងវិញ</w:t>
      </w:r>
    </w:p>
    <w:p w14:paraId="4969FAE9" w14:textId="77777777" w:rsidR="000F7377" w:rsidRDefault="000F7377"/>
    <w:p w14:paraId="01CB91D8" w14:textId="77777777" w:rsidR="000F7377" w:rsidRDefault="000F7377">
      <w:r xmlns:w="http://schemas.openxmlformats.org/wordprocessingml/2006/main">
        <w:t xml:space="preserve">2. ការកោតខ្លាចព្រះអម្ចាស់៖ ជាផ្នែកចាំបាច់នៃសេចក្តីជំនឿរបស់យើង។</w:t>
      </w:r>
    </w:p>
    <w:p w14:paraId="79A6ACBC" w14:textId="77777777" w:rsidR="000F7377" w:rsidRDefault="000F7377"/>
    <w:p w14:paraId="0A3D9B05" w14:textId="77777777" w:rsidR="000F7377" w:rsidRDefault="000F7377">
      <w:r xmlns:w="http://schemas.openxmlformats.org/wordprocessingml/2006/main">
        <w:t xml:space="preserve">1. អេសេគាល ៣៧:១-១៤ (ការនិមិត្តនៃជ្រលងភ្នំស្ងួត)</w:t>
      </w:r>
    </w:p>
    <w:p w14:paraId="7870B673" w14:textId="77777777" w:rsidR="000F7377" w:rsidRDefault="000F7377"/>
    <w:p w14:paraId="17145D5B" w14:textId="77777777" w:rsidR="000F7377" w:rsidRDefault="000F7377">
      <w:r xmlns:w="http://schemas.openxmlformats.org/wordprocessingml/2006/main">
        <w:t xml:space="preserve">2. ទំនុកតម្កើង 111:10 (ការ​កោត​ខ្លាច​ដល់​ព្រះ​យេហូវ៉ា​ជា​ការ​ចាប់​ផ្ដើម​នៃ​ប្រាជ្ញា)</w:t>
      </w:r>
    </w:p>
    <w:p w14:paraId="034E1E0A" w14:textId="77777777" w:rsidR="000F7377" w:rsidRDefault="000F7377"/>
    <w:p w14:paraId="66E31F07" w14:textId="77777777" w:rsidR="000F7377" w:rsidRDefault="000F7377">
      <w:r xmlns:w="http://schemas.openxmlformats.org/wordprocessingml/2006/main">
        <w:t xml:space="preserve">វិវរណៈ 11:12 គេ​បាន​ឮ​សំឡេង​មួយ​យ៉ាង​ធំ​ពី​លើ​មេឃ​មក​កាន់​គេ​ថា៖ «ចូរ​ឡើង​មក! ហើយពួកគេបានឡើងទៅលើមេឃក្នុងពពក។ ហើយខ្មាំងសត្រូវបានមើលពួកគេ។</w:t>
      </w:r>
    </w:p>
    <w:p w14:paraId="322A2EA1" w14:textId="77777777" w:rsidR="000F7377" w:rsidRDefault="000F7377"/>
    <w:p w14:paraId="174BB43A" w14:textId="77777777" w:rsidR="000F7377" w:rsidRDefault="000F7377">
      <w:r xmlns:w="http://schemas.openxmlformats.org/wordprocessingml/2006/main">
        <w:t xml:space="preserve">សាក្សី​ពីរ​នាក់​ឡើង​ទៅ​ស្ថានសួគ៌​ក្នុង​ពពក ខណៈ​សត្រូវ​របស់​ពួកគេ​មើល។</w:t>
      </w:r>
    </w:p>
    <w:p w14:paraId="4E4DD176" w14:textId="77777777" w:rsidR="000F7377" w:rsidRDefault="000F7377"/>
    <w:p w14:paraId="1A698525" w14:textId="77777777" w:rsidR="000F7377" w:rsidRDefault="000F7377">
      <w:r xmlns:w="http://schemas.openxmlformats.org/wordprocessingml/2006/main">
        <w:t xml:space="preserve">1. "អំណាចនៃព្រះ: ការយាងឡើងរបស់សាក្សី"</w:t>
      </w:r>
    </w:p>
    <w:p w14:paraId="5D2597C8" w14:textId="77777777" w:rsidR="000F7377" w:rsidRDefault="000F7377"/>
    <w:p w14:paraId="063CCE78" w14:textId="77777777" w:rsidR="000F7377" w:rsidRDefault="000F7377">
      <w:r xmlns:w="http://schemas.openxmlformats.org/wordprocessingml/2006/main">
        <w:t xml:space="preserve">2. "សាក្សីនៃស្ថានសួគ៌: សំឡេងដ៏អស្ចារ្យរបស់ព្រះ"</w:t>
      </w:r>
    </w:p>
    <w:p w14:paraId="65C979E7" w14:textId="77777777" w:rsidR="000F7377" w:rsidRDefault="000F7377"/>
    <w:p w14:paraId="7D56887A" w14:textId="77777777" w:rsidR="000F7377" w:rsidRDefault="000F7377">
      <w:r xmlns:w="http://schemas.openxmlformats.org/wordprocessingml/2006/main">
        <w:t xml:space="preserve">១. អេសេគាល ៣៧:១-១៤ - ចក្ខុវិស័យនៃឆ្អឹងស្ងួត</w:t>
      </w:r>
    </w:p>
    <w:p w14:paraId="7BBEB04B" w14:textId="77777777" w:rsidR="000F7377" w:rsidRDefault="000F7377"/>
    <w:p w14:paraId="5D7E36BD" w14:textId="77777777" w:rsidR="000F7377" w:rsidRDefault="000F7377">
      <w:r xmlns:w="http://schemas.openxmlformats.org/wordprocessingml/2006/main">
        <w:t xml:space="preserve">កិច្ចការ 1:9-11 - ការយាងឡើងរបស់ព្រះយេស៊ូវទៅកាន់ស្ថានសួគ៌</w:t>
      </w:r>
    </w:p>
    <w:p w14:paraId="4E06D67D" w14:textId="77777777" w:rsidR="000F7377" w:rsidRDefault="000F7377"/>
    <w:p w14:paraId="775F4D7A" w14:textId="77777777" w:rsidR="000F7377" w:rsidRDefault="000F7377">
      <w:r xmlns:w="http://schemas.openxmlformats.org/wordprocessingml/2006/main">
        <w:t xml:space="preserve">វិវរណៈ 11:13 ហើយ​នៅ​ម៉ោង​ដដែល​នោះ មាន​ការ​រញ្ជួយ​ដី​យ៉ាង​ខ្លាំង ហើយ​ផ្នែក​ទី​ដប់​នៃ​ទីក្រុង​បាន​ដួល​រលំ ហើយ​នៅ​ក្នុង​ការ​រញ្ជួយ​ដី​បាន​ត្រូវ​គេ​សម្លាប់​មនុស្ស​ប្រាំពីរ​ពាន់​នាក់ ហើយ​អ្នក​ដែល​នៅ​សេសសល់​ភ័យ​ខ្លាច ហើយ​លើក​តម្កើង​ព្រះ​នៃ​ស្ថានសួគ៌។</w:t>
      </w:r>
    </w:p>
    <w:p w14:paraId="1E2C39E2" w14:textId="77777777" w:rsidR="000F7377" w:rsidRDefault="000F7377"/>
    <w:p w14:paraId="21B5509F" w14:textId="77777777" w:rsidR="000F7377" w:rsidRDefault="000F7377">
      <w:r xmlns:w="http://schemas.openxmlformats.org/wordprocessingml/2006/main">
        <w:t xml:space="preserve">មានការរញ្ជួយដីដ៏ធំមួយដែលទីក្រុងមួយភាគដប់បានដួលរលំ ហើយមនុស្សប្រាំពីរពាន់នាក់ត្រូវបានសម្លាប់។ អ្នករស់រានមានជីវិតភ័យខ្លាច ហើយសរសើរតម្កើងព្រះជាម្ចាស់។</w:t>
      </w:r>
    </w:p>
    <w:p w14:paraId="43E29C1C" w14:textId="77777777" w:rsidR="000F7377" w:rsidRDefault="000F7377"/>
    <w:p w14:paraId="678BA86C" w14:textId="77777777" w:rsidR="000F7377" w:rsidRDefault="000F7377">
      <w:r xmlns:w="http://schemas.openxmlformats.org/wordprocessingml/2006/main">
        <w:t xml:space="preserve">1. អំណាចនៃព្រះលើធម្មជាតិ</w:t>
      </w:r>
    </w:p>
    <w:p w14:paraId="73C937A9" w14:textId="77777777" w:rsidR="000F7377" w:rsidRDefault="000F7377"/>
    <w:p w14:paraId="096934FA" w14:textId="77777777" w:rsidR="000F7377" w:rsidRDefault="000F7377">
      <w:r xmlns:w="http://schemas.openxmlformats.org/wordprocessingml/2006/main">
        <w:t xml:space="preserve">2. អធិករណ៍នៃព្រះនៅក្នុងគ្រានៃបញ្ហា</w:t>
      </w:r>
    </w:p>
    <w:p w14:paraId="2422018F" w14:textId="77777777" w:rsidR="000F7377" w:rsidRDefault="000F7377"/>
    <w:p w14:paraId="47A2A144" w14:textId="77777777" w:rsidR="000F7377" w:rsidRDefault="000F7377">
      <w:r xmlns:w="http://schemas.openxmlformats.org/wordprocessingml/2006/main">
        <w:t xml:space="preserve">1. យ៉ូប 37:5-6 - «ព្រះ? </w:t>
      </w:r>
      <w:r xmlns:w="http://schemas.openxmlformats.org/wordprocessingml/2006/main">
        <w:rPr>
          <w:rFonts w:ascii="맑은 고딕 Semilight" w:hAnsi="맑은 고딕 Semilight"/>
        </w:rPr>
        <w:t xml:space="preserve">셲 </w:t>
      </w:r>
      <w:r xmlns:w="http://schemas.openxmlformats.org/wordprocessingml/2006/main">
        <w:t xml:space="preserve">សំឡេង​ផ្គរលាន់​ដោយ​របៀប​ដ៏​អស្ចារ្យ ទ្រង់​ធ្វើ​ការ​ដ៏​អស្ចារ្យ​លើស​ពី​ការ​យល់​ដឹង​របស់​យើង​។ ភ្លៀងធ្លាក់។'"</w:t>
      </w:r>
    </w:p>
    <w:p w14:paraId="45119122" w14:textId="77777777" w:rsidR="000F7377" w:rsidRDefault="000F7377"/>
    <w:p w14:paraId="4DF9A09D" w14:textId="77777777" w:rsidR="000F7377" w:rsidRDefault="000F7377">
      <w:r xmlns:w="http://schemas.openxmlformats.org/wordprocessingml/2006/main">
        <w:t xml:space="preserve">ទំនុកតម្កើង 29:3-5 - «ព្រះ​សូរ​សៀង​របស់​ព្រះ​អម្ចាស់​ស្ថិត​នៅ​លើ​ផ្ទៃ​ទឹក ព្រះ​នៃ​សិរី​ល្អ​ផ្គរលាន់ ព្រះអម្ចាស់​បាន​ផ្គរ​លាន់​លើ​ទឹក​ដ៏​ខ្លាំង​ក្លា​នៃ​ព្រះ​សូរ​សៀង​របស់​ព្រះ​អម្ចាស់​គឺ​ខ្លាំង​ក្លា​។ ព្រះសូរសៀងរបស់ព្រះអម្ចាស់បានបំបែកដើមតាត្រៅ ព្រះអម្ចាស់បានបំបែកដើមតាត្រៅនៃប្រទេសលីបង់»។</w:t>
      </w:r>
    </w:p>
    <w:p w14:paraId="7C938A03" w14:textId="77777777" w:rsidR="000F7377" w:rsidRDefault="000F7377"/>
    <w:p w14:paraId="43229345" w14:textId="77777777" w:rsidR="000F7377" w:rsidRDefault="000F7377">
      <w:r xmlns:w="http://schemas.openxmlformats.org/wordprocessingml/2006/main">
        <w:t xml:space="preserve">វិវរណៈ 11:14 វេទនា​ទី​ពីរ​បាន​កន្លង​ផុត​ទៅ។ ហើយមើលចុះ វេទនាទីបីនឹងមកយ៉ាងលឿន។</w:t>
      </w:r>
    </w:p>
    <w:p w14:paraId="20789369" w14:textId="77777777" w:rsidR="000F7377" w:rsidRDefault="000F7377"/>
    <w:p w14:paraId="4CBBF8B6" w14:textId="77777777" w:rsidR="000F7377" w:rsidRDefault="000F7377">
      <w:r xmlns:w="http://schemas.openxmlformats.org/wordprocessingml/2006/main">
        <w:t xml:space="preserve">វេទនាទីបីនឹងមកដល់ឆាប់ៗនេះ។</w:t>
      </w:r>
    </w:p>
    <w:p w14:paraId="62414897" w14:textId="77777777" w:rsidR="000F7377" w:rsidRDefault="000F7377"/>
    <w:p w14:paraId="7D8AA6F6" w14:textId="77777777" w:rsidR="000F7377" w:rsidRDefault="000F7377">
      <w:r xmlns:w="http://schemas.openxmlformats.org/wordprocessingml/2006/main">
        <w:t xml:space="preserve">១៖ ត្រៀមខ្លួន៖ វេទនាទី ៣ នឹងមកដល់</w:t>
      </w:r>
    </w:p>
    <w:p w14:paraId="4B3430F7" w14:textId="77777777" w:rsidR="000F7377" w:rsidRDefault="000F7377"/>
    <w:p w14:paraId="2C47487A" w14:textId="77777777" w:rsidR="000F7377" w:rsidRDefault="000F7377">
      <w:r xmlns:w="http://schemas.openxmlformats.org/wordprocessingml/2006/main">
        <w:t xml:space="preserve">២៖ កុំបង្អង់យូរ៖ វេទនាទី ៣ ជិតមកដល់ហើយ។</w:t>
      </w:r>
    </w:p>
    <w:p w14:paraId="45B43481" w14:textId="77777777" w:rsidR="000F7377" w:rsidRDefault="000F7377"/>
    <w:p w14:paraId="2D4F1DF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1:1 Corinthians 16:13 - ចូរ​ប្រុង​ប្រយ័ត្ន, ឈរ​យ៉ាង​រឹង​មាំ​ក្នុង​សេចក្ដី​ជំនឿ, ធ្វើ​ដូច​ជា​បុរស, ត្រូវ​រឹងមាំ.</w:t>
      </w:r>
    </w:p>
    <w:p w14:paraId="4F3C81AA" w14:textId="77777777" w:rsidR="000F7377" w:rsidRDefault="000F7377"/>
    <w:p w14:paraId="5F472BCD" w14:textId="77777777" w:rsidR="000F7377" w:rsidRDefault="000F7377">
      <w:r xmlns:w="http://schemas.openxmlformats.org/wordprocessingml/2006/main">
        <w:t xml:space="preserve">២ ម៉ាថាយ 24:44 - ដូច្នេះ អ្នក​រាល់​គ្នា​ត្រូវ​តែ​ប្រុង​ប្រៀប​ជា​ស្រេច ដ្បិត​បុត្រ​មនុស្ស​នឹង​មក​ដល់​ម៉ោង​មួយ ដែល​អ្នក​មិន​នឹក​ស្មាន​ដល់។</w:t>
      </w:r>
    </w:p>
    <w:p w14:paraId="48683788" w14:textId="77777777" w:rsidR="000F7377" w:rsidRDefault="000F7377"/>
    <w:p w14:paraId="61273100" w14:textId="77777777" w:rsidR="000F7377" w:rsidRDefault="000F7377">
      <w:r xmlns:w="http://schemas.openxmlformats.org/wordprocessingml/2006/main">
        <w:t xml:space="preserve">វិវរណៈ 11:15 ទេវតាទីប្រាំពីរបន្លឺឡើង។ មាន​សំឡេង​យ៉ាង​ខ្លាំង​នៅ​លើ​មេឃ​ពោល​ថា៖ «នគរ​លោកីយ៍​នេះ​បាន​ក្លាយ​ទៅ​ជា​រាជាណាចក្រ​របស់​ព្រះអម្ចាស់​នៃ​យើង​ខ្ញុំ និង​ជា​ព្រះ​គ្រិស្ដ​របស់​ព្រះអង្គ។ ហើយទ្រង់នឹងសោយរាជ្យអស់កល្បជានិច្ច។</w:t>
      </w:r>
    </w:p>
    <w:p w14:paraId="378FA99D" w14:textId="77777777" w:rsidR="000F7377" w:rsidRDefault="000F7377"/>
    <w:p w14:paraId="1D6AB2FF" w14:textId="77777777" w:rsidR="000F7377" w:rsidRDefault="000F7377">
      <w:r xmlns:w="http://schemas.openxmlformats.org/wordprocessingml/2006/main">
        <w:t xml:space="preserve">ទេវតាទីប្រាំពីរបន្លឺឡើង ហើយស្ថានសួគ៌បានប្រកាសថា នគររបស់ព្រះនឹងសោយរាជ្យជារៀងរហូត។</w:t>
      </w:r>
    </w:p>
    <w:p w14:paraId="216194A4" w14:textId="77777777" w:rsidR="000F7377" w:rsidRDefault="000F7377"/>
    <w:p w14:paraId="37900D4D" w14:textId="77777777" w:rsidR="000F7377" w:rsidRDefault="000F7377">
      <w:r xmlns:w="http://schemas.openxmlformats.org/wordprocessingml/2006/main">
        <w:t xml:space="preserve">1. ចូរអរសប្បាយក្នុងដំណឹងល្អនៃព្រះរាជាណាចក្រដ៏អស់កល្បរបស់ព្រះ</w:t>
      </w:r>
    </w:p>
    <w:p w14:paraId="2C5B25E1" w14:textId="77777777" w:rsidR="000F7377" w:rsidRDefault="000F7377"/>
    <w:p w14:paraId="3FC8F996" w14:textId="77777777" w:rsidR="000F7377" w:rsidRDefault="000F7377">
      <w:r xmlns:w="http://schemas.openxmlformats.org/wordprocessingml/2006/main">
        <w:t xml:space="preserve">2. ការយល់ដឹងអំពីសារៈសំខាន់នៃទេវតាទីប្រាំពីរ</w:t>
      </w:r>
    </w:p>
    <w:p w14:paraId="1C1BC8F6" w14:textId="77777777" w:rsidR="000F7377" w:rsidRDefault="000F7377"/>
    <w:p w14:paraId="70F93432" w14:textId="77777777" w:rsidR="000F7377" w:rsidRDefault="000F7377">
      <w:r xmlns:w="http://schemas.openxmlformats.org/wordprocessingml/2006/main">
        <w:t xml:space="preserve">1. ទំនុកតម្កើង 146:10 - ឱ​ក្រុង​ស៊ីយ៉ូន ជា​ព្រះ​របស់​អ្នក​រាល់​គ្នា​អើយ ចូរ​សរសើរ​តម្កើង​ព្រះ‌អម្ចាស់!</w:t>
      </w:r>
    </w:p>
    <w:p w14:paraId="23545029" w14:textId="77777777" w:rsidR="000F7377" w:rsidRDefault="000F7377"/>
    <w:p w14:paraId="7494013E" w14:textId="77777777" w:rsidR="000F7377" w:rsidRDefault="000F7377">
      <w:r xmlns:w="http://schemas.openxmlformats.org/wordprocessingml/2006/main">
        <w:t xml:space="preserve">2. ដានីយ៉ែល 2:44 - «ហើយ​នៅ​ថ្ងៃ​នៃ​ស្ដេច​ទាំង​នោះ ព្រះ​នៃ​ស្ថាន​បរម​សុខ​នឹង​តាំង​រាជ្យ​មួយ​ដែល​មិន​ត្រូវ​បំផ្លាញ​ឬ​ក៏​មិន​ទុក​ឱ្យ​នគរ​នេះ​នឹង​ត្រូវ​បាន​បំបែក​ជា​បំណែក​នៃ​នគរ​ទាំង​អស់​នេះ​និង​នាំ​មក​នូវ ពួក​គេ​ដល់​ទី​បញ្ចប់ ហើយ​វា​នឹង​ស្ថិត​នៅ​ជា​រៀង​រហូត»។</w:t>
      </w:r>
    </w:p>
    <w:p w14:paraId="6D00AB3F" w14:textId="77777777" w:rsidR="000F7377" w:rsidRDefault="000F7377"/>
    <w:p w14:paraId="4DB67650" w14:textId="77777777" w:rsidR="000F7377" w:rsidRDefault="000F7377">
      <w:r xmlns:w="http://schemas.openxmlformats.org/wordprocessingml/2006/main">
        <w:t xml:space="preserve">វិវរណៈ 11:16 ហើយ​ពួក​ព្រឹទ្ធាចារ្យ​ម្ភៃ​បួន​នាក់​ដែល​អង្គុយ​នៅ​ចំពោះ​ព្រះ​នៅ​លើ​អាសនៈ​របស់​ពួក​គេ​បាន​ក្រាប​ថ្វាយ​បង្គំ​ព្រះ។</w:t>
      </w:r>
    </w:p>
    <w:p w14:paraId="6BE5C097" w14:textId="77777777" w:rsidR="000F7377" w:rsidRDefault="000F7377"/>
    <w:p w14:paraId="681A3F6A" w14:textId="77777777" w:rsidR="000F7377" w:rsidRDefault="000F7377">
      <w:r xmlns:w="http://schemas.openxmlformats.org/wordprocessingml/2006/main">
        <w:t xml:space="preserve">ព្រឹទ្ធាចារ្យ​ម្ភៃបួន​នាក់​នៅ​ស្ថានសួគ៌​ក្រាប​ថ្វាយបង្គំ​ព្រះ។</w:t>
      </w:r>
    </w:p>
    <w:p w14:paraId="51FFA856" w14:textId="77777777" w:rsidR="000F7377" w:rsidRDefault="000F7377"/>
    <w:p w14:paraId="57E9DB7C" w14:textId="77777777" w:rsidR="000F7377" w:rsidRDefault="000F7377">
      <w:r xmlns:w="http://schemas.openxmlformats.org/wordprocessingml/2006/main">
        <w:t xml:space="preserve">1. ថ្វាយបង្គំព្រះដោយអស់ពីចិត្ត ព្រលឹង និងកម្លាំងរបស់យើង។</w:t>
      </w:r>
    </w:p>
    <w:p w14:paraId="419601A2" w14:textId="77777777" w:rsidR="000F7377" w:rsidRDefault="000F7377"/>
    <w:p w14:paraId="32C978AC" w14:textId="77777777" w:rsidR="000F7377" w:rsidRDefault="000F7377">
      <w:r xmlns:w="http://schemas.openxmlformats.org/wordprocessingml/2006/main">
        <w:t xml:space="preserve">2. ការស្វែងរកវត្តមានរបស់ព្រះនៅក្នុងគ្រប់ពេលនៃជីវិតរបស់យើង។</w:t>
      </w:r>
    </w:p>
    <w:p w14:paraId="762729A2" w14:textId="77777777" w:rsidR="000F7377" w:rsidRDefault="000F7377"/>
    <w:p w14:paraId="5775332C" w14:textId="77777777" w:rsidR="000F7377" w:rsidRDefault="000F7377">
      <w:r xmlns:w="http://schemas.openxmlformats.org/wordprocessingml/2006/main">
        <w:t xml:space="preserve">1. ចោទិយកថា 6:5 - ចូរស្រឡាញ់ព្រះអម្ចាស់ជាព្រះរបស់អ្នកឱ្យអស់ពីចិត្ត អស់ពីព្រលឹង និងអស់ពីកម្លាំងរបស់អ្នក។</w:t>
      </w:r>
    </w:p>
    <w:p w14:paraId="4638FA9F" w14:textId="77777777" w:rsidR="000F7377" w:rsidRDefault="000F7377"/>
    <w:p w14:paraId="12F38539" w14:textId="77777777" w:rsidR="000F7377" w:rsidRDefault="000F7377">
      <w:r xmlns:w="http://schemas.openxmlformats.org/wordprocessingml/2006/main">
        <w:t xml:space="preserve">2. ទំនុកតម្កើង 27:4 - រឿង​មួយ​ដែល​ខ្ញុំ​សុំ​ពី​ព្រះ‌អម្ចាស់ គឺ​ខ្ញុំ​ស្វែង​រក​តែ​មួយ​គត់ គឺ​ដើម្បី​ឲ្យ​ខ្ញុំ​បាន​នៅ​ក្នុង​ព្រះ‌វិហារ​នៃ​ព្រះ‌អម្ចាស់​អស់​មួយ​ជីវិត។</w:t>
      </w:r>
    </w:p>
    <w:p w14:paraId="234A9EEB" w14:textId="77777777" w:rsidR="000F7377" w:rsidRDefault="000F7377"/>
    <w:p w14:paraId="00BF7498" w14:textId="77777777" w:rsidR="000F7377" w:rsidRDefault="000F7377">
      <w:r xmlns:w="http://schemas.openxmlformats.org/wordprocessingml/2006/main">
        <w:t xml:space="preserve">វិវរណៈ 11:17 ដោយ​ពោល​ថា យើង​ខ្ញុំ​សូម​អរ​ព្រះ‌គុណ​ដល់​ព្រះ‌អម្ចាស់ ជា​ព្រះ​នៃ​ពិភព​ទាំង​មូល ដែល​ជា​របស់​ដែល​ឥត​ប្រយោជន៍ និង​ជា​សិល្បៈ​ដែល​នឹង​កើត​ឡើង។ ពី​ព្រោះ​អ្នក​បាន​យក​អំណាច​ដ៏​អស្ចារ្យ​របស់​អ្នក​ទៅ​កាន់​អ្នក​និង​បាន​សោយរាជ្យ​។</w:t>
      </w:r>
    </w:p>
    <w:p w14:paraId="4BE888D1" w14:textId="77777777" w:rsidR="000F7377" w:rsidRDefault="000F7377"/>
    <w:p w14:paraId="32D58A1A" w14:textId="77777777" w:rsidR="000F7377" w:rsidRDefault="000F7377">
      <w:r xmlns:w="http://schemas.openxmlformats.org/wordprocessingml/2006/main">
        <w:t xml:space="preserve">ព្រះ​គឺ​សក្តិ​សម​នឹង​ការ​ដឹង​គុណ​និង​ការ​សរសើរ​របស់​យើង​សម្រាប់​អំណាច​និង​អធិបតេយ្យភាព​ដ៏​អស្ចារ្យ​របស់​ទ្រង់។</w:t>
      </w:r>
    </w:p>
    <w:p w14:paraId="451FD406" w14:textId="77777777" w:rsidR="000F7377" w:rsidRDefault="000F7377"/>
    <w:p w14:paraId="7115B614" w14:textId="77777777" w:rsidR="000F7377" w:rsidRDefault="000F7377">
      <w:r xmlns:w="http://schemas.openxmlformats.org/wordprocessingml/2006/main">
        <w:t xml:space="preserve">1. ការទទួលស្គាល់ និងការដឹងគុណចំពោះអធិបតេយ្យភាពរបស់ព្រះ</w:t>
      </w:r>
    </w:p>
    <w:p w14:paraId="68F71D8A" w14:textId="77777777" w:rsidR="000F7377" w:rsidRDefault="000F7377"/>
    <w:p w14:paraId="6B353622" w14:textId="77777777" w:rsidR="000F7377" w:rsidRDefault="000F7377">
      <w:r xmlns:w="http://schemas.openxmlformats.org/wordprocessingml/2006/main">
        <w:t xml:space="preserve">2. ការដឹងគុណចំពោះអំណាចដ៏អស្ចារ្យរបស់ព្រះ</w:t>
      </w:r>
    </w:p>
    <w:p w14:paraId="736AB1FB" w14:textId="77777777" w:rsidR="000F7377" w:rsidRDefault="000F7377"/>
    <w:p w14:paraId="5F3ADF4C" w14:textId="77777777" w:rsidR="000F7377" w:rsidRDefault="000F7377">
      <w:r xmlns:w="http://schemas.openxmlformats.org/wordprocessingml/2006/main">
        <w:t xml:space="preserve">1. ទំនុកតម្កើង 33:4-5 - ដ្បិតព្រះបន្ទូលរបស់ព្រះអម្ចាស់ត្រឹមត្រូវនិងពិត។ គាត់ស្មោះត្រង់នឹងអ្វីៗទាំងអស់ដែលគាត់ធ្វើ។ ព្រះអម្ចាស់ស្រឡាញ់សេចក្ដីសុចរិត និងយុត្តិធម៌; ផែនដី​ពោរពេញ​ទៅ​ដោយ​សេចក្ដី​ស្រឡាញ់​ដ៏​ឥត​ស្រាកស្រាន្ត​របស់​ទ្រង់។</w:t>
      </w:r>
    </w:p>
    <w:p w14:paraId="70953CD9" w14:textId="77777777" w:rsidR="000F7377" w:rsidRDefault="000F7377"/>
    <w:p w14:paraId="284C53A9" w14:textId="77777777" w:rsidR="000F7377" w:rsidRDefault="000F7377">
      <w:r xmlns:w="http://schemas.openxmlformats.org/wordprocessingml/2006/main">
        <w:t xml:space="preserve">ទំនុកតម្កើង 145:1-3 - ទូលបង្គំនឹងលើកតម្កើងទ្រង់ ជាព្រះនៃទូលបង្គំជាស្តេច។ ទូលបង្គំ​នឹង​សរសើរ​តម្កើង​ព្រះនាម​ព្រះអង្គ​ជា​រៀង​រហូត។ ជារៀងរាល់ថ្ងៃ ខ្ញុំនឹងសរសើរអ្នក និងលើកតម្កើងព្រះនាមរបស់អ្នកជារៀងរហូត។ ព្រះអម្ចាស់ដ៏អស្ចារ្យ និងសក្តិសមបំផុតសម្រាប់ការសរសើរ។ ភាពអស្ចារ្យរបស់គាត់ គ្មាននរណាម្នាក់អាចយល់បានឡើយ។</w:t>
      </w:r>
    </w:p>
    <w:p w14:paraId="13323391" w14:textId="77777777" w:rsidR="000F7377" w:rsidRDefault="000F7377"/>
    <w:p w14:paraId="07F10BDC" w14:textId="77777777" w:rsidR="000F7377" w:rsidRDefault="000F7377">
      <w:r xmlns:w="http://schemas.openxmlformats.org/wordprocessingml/2006/main">
        <w:t xml:space="preserve">វិវរណៈ 11:18 ប្រជាជាតិ​ទាំង​ឡាយ​បាន​ខឹង ហើយ​សេចក្ដី​ក្រោធ​របស់​ទ្រង់​បាន​មក​ដល់ ហើយ​ដល់​ពេល​នៃ​សេចក្ដី​ស្លាប់ ដើម្បី​ឲ្យ​គេ​វិនិច្ឆ័យ​ទោស ហើយ​ទ្រង់​នឹង​ប្រទាន​រង្វាន់​ដល់​អ្នក​បម្រើ​ទ្រង់ គឺ​ហោរា និង​ពួក​បរិសុទ្ធ និង​ពួក​អ្នក​ដែល​កោត​ខ្លាច។ ឈ្មោះរបស់អ្នកតូចនិងធំ; ហើយគួរតែបំផ្លាញអស់អ្នកដែល </w:t>
      </w:r>
      <w:r xmlns:w="http://schemas.openxmlformats.org/wordprocessingml/2006/main">
        <w:lastRenderedPageBreak xmlns:w="http://schemas.openxmlformats.org/wordprocessingml/2006/main"/>
      </w:r>
      <w:r xmlns:w="http://schemas.openxmlformats.org/wordprocessingml/2006/main">
        <w:t xml:space="preserve">បំផ្លាញផែនដី។</w:t>
      </w:r>
    </w:p>
    <w:p w14:paraId="4560A3A7" w14:textId="77777777" w:rsidR="000F7377" w:rsidRDefault="000F7377"/>
    <w:p w14:paraId="2773285E" w14:textId="77777777" w:rsidR="000F7377" w:rsidRDefault="000F7377">
      <w:r xmlns:w="http://schemas.openxmlformats.org/wordprocessingml/2006/main">
        <w:t xml:space="preserve">ប្រជាជាតិនានាមានការខឹងសម្បារ ហើយព្រះពិរោធរបស់ព្រះជាម្ចាស់បានមកដល់ ហើយវាដល់ពេលដែលមនុស្សស្លាប់ត្រូវវិនិច្ឆ័យទោស ហើយព្រះជាម្ចាស់នឹងប្រទានរង្វាន់ដល់អ្នកបំរើដ៏ស្មោះត្រង់របស់ព្រះអង្គ ព្យាការី ពួកបរិសុទ្ធ និងអស់អ្នកដែលកោតខ្លាចព្រះនាមទ្រង់ ទាំងតូចទាំងធំ។ ហើយទ្រង់នឹងបំផ្លាញអស់អ្នកដែលបំផ្លាញផែនដី។</w:t>
      </w:r>
    </w:p>
    <w:p w14:paraId="07E06ACE" w14:textId="77777777" w:rsidR="000F7377" w:rsidRDefault="000F7377"/>
    <w:p w14:paraId="476E0D58" w14:textId="77777777" w:rsidR="000F7377" w:rsidRDefault="000F7377">
      <w:r xmlns:w="http://schemas.openxmlformats.org/wordprocessingml/2006/main">
        <w:t xml:space="preserve">1. រស់នៅក្នុងជីវិតដ៏គួរឱ្យភ័យខ្លាចនៃជំនឿ</w:t>
      </w:r>
    </w:p>
    <w:p w14:paraId="6402BEC3" w14:textId="77777777" w:rsidR="000F7377" w:rsidRDefault="000F7377"/>
    <w:p w14:paraId="585D17DA" w14:textId="77777777" w:rsidR="000F7377" w:rsidRDefault="000F7377">
      <w:r xmlns:w="http://schemas.openxmlformats.org/wordprocessingml/2006/main">
        <w:t xml:space="preserve">2. ថ្ងៃជំនុំជំរះនឹងមកដល់</w:t>
      </w:r>
    </w:p>
    <w:p w14:paraId="0668FE4F" w14:textId="77777777" w:rsidR="000F7377" w:rsidRDefault="000F7377"/>
    <w:p w14:paraId="04F0D6B3" w14:textId="77777777" w:rsidR="000F7377" w:rsidRDefault="000F7377">
      <w:r xmlns:w="http://schemas.openxmlformats.org/wordprocessingml/2006/main">
        <w:t xml:space="preserve">1. រ៉ូម 14:12 - ដូច្នេះ យើង​រាល់​គ្នា​ត្រូវ​ប្រាប់​អំពី​ខ្លួន​គាត់​ដល់​ព្រះ។</w:t>
      </w:r>
    </w:p>
    <w:p w14:paraId="266934C5" w14:textId="77777777" w:rsidR="000F7377" w:rsidRDefault="000F7377"/>
    <w:p w14:paraId="2D1A35B2" w14:textId="77777777" w:rsidR="000F7377" w:rsidRDefault="000F7377">
      <w:r xmlns:w="http://schemas.openxmlformats.org/wordprocessingml/2006/main">
        <w:t xml:space="preserve">2. ទំនុកតម្កើង 145:19 - ព្រះអង្គ​នឹង​បំពេញ​តាម​បំណង​ប្រាថ្នា​របស់​អស់​អ្នក​ដែល​កោត​ខ្លាច​ព្រះអង្គ: ព្រះអង្គ​នឹង​ឮ​សម្រែក​របស់​គេ ហើយ​នឹង​សង្គ្រោះ​គេ។</w:t>
      </w:r>
    </w:p>
    <w:p w14:paraId="618AB61E" w14:textId="77777777" w:rsidR="000F7377" w:rsidRDefault="000F7377"/>
    <w:p w14:paraId="21798F8A" w14:textId="77777777" w:rsidR="000F7377" w:rsidRDefault="000F7377">
      <w:r xmlns:w="http://schemas.openxmlformats.org/wordprocessingml/2006/main">
        <w:t xml:space="preserve">វិវរណៈ 11:19 ហើយ​ព្រះវិហារ​នៃ​ព្រះ​បាន​បើក​ឡើង​នៅ​ស្ថានសួគ៌ ហើយ​ឃើញ​ហិប​នៃ​ទីបន្ទាល់​របស់​ទ្រង់​នៅ​ក្នុង​ព្រះវិហារ ហើយ​មាន​ផ្លេកបន្ទោរ សំឡេង ផ្គរលាន់ ការ​រញ្ជួយ​ដី និង​មាន​ព្រឹល​យ៉ាង​ខ្លាំង។</w:t>
      </w:r>
    </w:p>
    <w:p w14:paraId="4F847786" w14:textId="77777777" w:rsidR="000F7377" w:rsidRDefault="000F7377"/>
    <w:p w14:paraId="27EA3A14" w14:textId="77777777" w:rsidR="000F7377" w:rsidRDefault="000F7377">
      <w:r xmlns:w="http://schemas.openxmlformats.org/wordprocessingml/2006/main">
        <w:t xml:space="preserve">ព្រះវិហារនៃព្រះត្រូវបានបើកនៅស្ថានសួគ៌ ហើយហិបនៃទីបន្ទាល់របស់ទ្រង់ត្រូវបានគេឃើញ។ ក៏មានផ្លេកបន្ទោរ សំឡេង ផ្គរលាន់ រញ្ជួយដី និងព្រឹលយ៉ាងធំ។</w:t>
      </w:r>
    </w:p>
    <w:p w14:paraId="5FC2E868" w14:textId="77777777" w:rsidR="000F7377" w:rsidRDefault="000F7377"/>
    <w:p w14:paraId="535AC123" w14:textId="77777777" w:rsidR="000F7377" w:rsidRDefault="000F7377">
      <w:r xmlns:w="http://schemas.openxmlformats.org/wordprocessingml/2006/main">
        <w:t xml:space="preserve">1: ជំនឿរបស់យើងលើព្រះគឺមិនអាចរង្គោះរង្គើសូម្បីតែនៅក្នុងភាពចលាចលនិងភាពវឹកវរ។</w:t>
      </w:r>
    </w:p>
    <w:p w14:paraId="5BB03002" w14:textId="77777777" w:rsidR="000F7377" w:rsidRDefault="000F7377"/>
    <w:p w14:paraId="112EA3D5" w14:textId="77777777" w:rsidR="000F7377" w:rsidRDefault="000F7377">
      <w:r xmlns:w="http://schemas.openxmlformats.org/wordprocessingml/2006/main">
        <w:t xml:space="preserve">២៖ យើង​គួរ​តែ​ព្យាយាម​គោរព​តាម​បទបញ្ញត្តិ​របស់​ព្រះ​ជា​និច្ច ហើយ​ទុក​ចិត្ត​លើ​ការ​សន្យា​របស់​ទ្រង់។</w:t>
      </w:r>
    </w:p>
    <w:p w14:paraId="454FD375" w14:textId="77777777" w:rsidR="000F7377" w:rsidRDefault="000F7377"/>
    <w:p w14:paraId="2270085F" w14:textId="77777777" w:rsidR="000F7377" w:rsidRDefault="000F7377">
      <w:r xmlns:w="http://schemas.openxmlformats.org/wordprocessingml/2006/main">
        <w:t xml:space="preserve">១៖ ចោទិយកថា ១០:៥ ? </w:t>
      </w:r>
      <w:r xmlns:w="http://schemas.openxmlformats.org/wordprocessingml/2006/main">
        <w:rPr>
          <w:rFonts w:ascii="맑은 고딕 Semilight" w:hAnsi="맑은 고딕 Semilight"/>
        </w:rPr>
        <w:t xml:space="preserve">쏛 </w:t>
      </w:r>
      <w:r xmlns:w="http://schemas.openxmlformats.org/wordprocessingml/2006/main">
        <w:t xml:space="preserve">ហើយ​យើង​នឹង​ឲ្យ​អ្នក​នូវ​ផ្ទាំង​ថ្ម និង​ច្បាប់ និង​បញ្ញត្តិ​ដែល​ខ្ញុំ​បាន​សរសេរ។ ដើម្បី​បង្រៀន​ពួក​គេ​។</w:t>
      </w:r>
    </w:p>
    <w:p w14:paraId="3EFDE852" w14:textId="77777777" w:rsidR="000F7377" w:rsidRDefault="000F7377"/>
    <w:p w14:paraId="2DC67A64" w14:textId="77777777" w:rsidR="000F7377" w:rsidRDefault="000F7377">
      <w:r xmlns:w="http://schemas.openxmlformats.org/wordprocessingml/2006/main">
        <w:t xml:space="preserve">២៖ ហេព្រើរ ១០:២២ ? </w:t>
      </w:r>
      <w:r xmlns:w="http://schemas.openxmlformats.org/wordprocessingml/2006/main">
        <w:rPr>
          <w:rFonts w:ascii="맑은 고딕 Semilight" w:hAnsi="맑은 고딕 Semilight"/>
        </w:rPr>
        <w:t xml:space="preserve">쏬 </w:t>
      </w:r>
      <w:r xmlns:w="http://schemas.openxmlformats.org/wordprocessingml/2006/main">
        <w:t xml:space="preserve">ហើយយើងចូលទៅជិតដោយចិត្តពិត ធានានូវសេចក្តីជំនឿ ចិត្តរបស់យើងបានប្រោះចេញពីមនសិការអាក្រក់ ហើយរូបកាយរបស់យើងលាងដោយទឹកសុទ្ធ។??</w:t>
      </w:r>
    </w:p>
    <w:p w14:paraId="325217AF" w14:textId="77777777" w:rsidR="000F7377" w:rsidRDefault="000F7377"/>
    <w:p w14:paraId="4C1A22DA" w14:textId="77777777" w:rsidR="000F7377" w:rsidRDefault="000F7377">
      <w:r xmlns:w="http://schemas.openxmlformats.org/wordprocessingml/2006/main">
        <w:t xml:space="preserve">វិវរណៈ 12 គឺជាជំពូកទី 12 នៃសៀវភៅវិវរណៈ ហើយបន្តការនិមិត្តរបស់យ៉ូហានអំពីព្រឹត្តិការណ៍ចុងក្រោយ។ ជំពូកនេះផ្តោតលើការបង្ហាញជានិមិត្តរូបនៃសមរភូមិលោហធាតុដ៏អស្ចារ្យរវាងកម្លាំងនៃអំពើល្អនិងអាក្រក់ ដោយពណ៌នាអំពីជម្លោះរវាងសាតាំង និងស្ត្រី។</w:t>
      </w:r>
    </w:p>
    <w:p w14:paraId="21B7D3F2" w14:textId="77777777" w:rsidR="000F7377" w:rsidRDefault="000F7377"/>
    <w:p w14:paraId="244AC115" w14:textId="77777777" w:rsidR="000F7377" w:rsidRDefault="000F7377">
      <w:r xmlns:w="http://schemas.openxmlformats.org/wordprocessingml/2006/main">
        <w:t xml:space="preserve">កថាខណ្ឌទី១៖ ជំពូកចាប់ផ្តើមដោយការនិមិត្តអំពីនារីម្នាក់ស្លៀកពាក់ព្រះអាទិត្យឈរនៅលើព្រះច័ន្ទ ហើយពាក់មកុដនៃផ្កាយដប់ពីរ។ នាង​មាន​ការ​ឈឺ​ចាប់​ពេល​សម្រាល​កូន (វិវរណៈ ១២:១-២)។ នាគ​ក្រហម​ដ៏​អស្ចារ្យ​មួយ​ក្បាល​មាន​ក្បាល​ប្រាំពីរ និង​ស្នែង​ដប់​លេច​ឡើង​នៅ​ចំពោះ​មុខ​នាង ដោយ​ចង់​លេប​ត្របាក់​កូន​របស់​នាង​ភ្លាមៗ​ពេល​វា​កើត (វិវរណៈ ១២:៣-៤)។ ស្ត្រី​នោះ​សម្រាល​បាន​កូន​ប្រុស​ដែល​មាន​វាសនា​គ្រប់​គ្រង​គ្រប់​ជាតិ​សាសន៍​ដោយ​ដំបង​ដែក។ ទោះ​ជា​យ៉ាង​ណា កូន​របស់​នាង​ត្រូវ​បាន​ចាប់​ឡើង​ទៅ​បល្ល័ង្ក​របស់​ព្រះ ដោយ​សុវត្ថិភាព​ពី​ការ​ចាប់​របស់​នាគ (វិវរណៈ ១២:៥-៦)។</w:t>
      </w:r>
    </w:p>
    <w:p w14:paraId="62DE181F" w14:textId="77777777" w:rsidR="000F7377" w:rsidRDefault="000F7377"/>
    <w:p w14:paraId="7D5040C3" w14:textId="77777777" w:rsidR="000F7377" w:rsidRDefault="000F7377">
      <w:r xmlns:w="http://schemas.openxmlformats.org/wordprocessingml/2006/main">
        <w:t xml:space="preserve">កថាខណ្ឌទី 2: សង្គ្រាមផ្ទុះឡើងនៅស្ថានសួគ៌នៅពេលដែលមីកែលនិងទេវតារបស់គាត់ប្រយុទ្ធនឹងនាគនិងទេវតារបស់គាត់។ នាគ​ដែល​ត្រូវ​បាន​គេ​កំណត់​ថា​ជា​សាតាំង ឬ​អារក្ស​បាន​ចាញ់​ការ​ប្រយុទ្ធ​នេះ ហើយ​ត្រូវ​បាន​ទម្លាក់​ចុះ​មក​ផែនដី​ជាមួយ​នឹង​ពួក​ទេវតា​របស់​វា​ដែល​ធ្លាក់​ចុះ (វិវរណៈ ១២:៧-៩)។ សំឡេង​ដ៏​ខ្លាំង​នៅ​ស្ថានសួគ៌​ប្រកាស​ពី​ជ័យ​ជម្នះ​លើ​សាតាំង ដោយសារ​ការ​បូជា​របស់​ព្រះគ្រីស្ទ និង​ទីបន្ទាល់​របស់​អ្នក​ជឿ ដែល​ឈ្នះ​លើ​វា​រហូត​ដល់​ស្លាប់ (វិវរណៈ ១២:១០-១១)។</w:t>
      </w:r>
    </w:p>
    <w:p w14:paraId="0AD18170" w14:textId="77777777" w:rsidR="000F7377" w:rsidRDefault="000F7377"/>
    <w:p w14:paraId="225F5E43" w14:textId="77777777" w:rsidR="000F7377" w:rsidRDefault="000F7377">
      <w:r xmlns:w="http://schemas.openxmlformats.org/wordprocessingml/2006/main">
        <w:t xml:space="preserve">កថាខណ្ឌទី ៣៖ បន្ទាប់ពីបរាជ័យនៅស្ថានសួគ៌ សាតាំងបង្វែរការយកចិត្តទុកដាក់របស់គាត់ទៅការបៀតបៀនអ្នកជឿនៅលើផែនដី។ គាត់​តាម​ចាប់​ស្ត្រី​ដែល​សម្រាល​កូន​ប្រុស តែ​មិន​បាន​ធ្វើ​បាប​នាង​ផ្ទាល់។ ផ្ទុយ​ទៅ​វិញ គាត់​បាន​បង្ហូរ​ទឹក​ដូច​ជា​ទន្លេ​ចេញ​ពី​មាត់​របស់​គាត់​ក្នុង​បំណង​បោស​សម្អាត​នាង​ចេញ (វិវរណៈ ១២:១៣-១៦)។ ទោះ​ជា​យ៉ាង​ណា ព្រះ​ទ្រង់​ប្រទាន​ការ​ការពារ​ដល់​រាស្ដ្រ​ទ្រង់ ដោយ​ធ្វើ​ឲ្យ​ផែនដី​លេប​ទឹក​ជំនន់​នេះ (វិវរណៈ ១២:១៦)។ ដោយ​កំហឹង នាគ​បន្ត​ធ្វើ​សង្គ្រាម​ប្រឆាំង​នឹង​ពូជពង្ស​របស់​ស្ត្រី​ដែល​នៅ​សេសសល់—អ្នក​ដែល​កាន់​តាម​បញ្ញត្តិ​របស់​ព្រះ ហើយ​កាន់​តាម​ទីបន្ទាល់​របស់​ព្រះយេស៊ូវ (វិវរណៈ ១២:១៧)។</w:t>
      </w:r>
    </w:p>
    <w:p w14:paraId="3FAFE923" w14:textId="77777777" w:rsidR="000F7377" w:rsidRDefault="000F7377"/>
    <w:p w14:paraId="5A8FB16A" w14:textId="77777777" w:rsidR="000F7377" w:rsidRDefault="000F7377">
      <w:r xmlns:w="http://schemas.openxmlformats.org/wordprocessingml/2006/main">
        <w:t xml:space="preserve">សរុបមក ជំពូកទីដប់ពីរនៃវិវរណៈបង្ហាញការពណ៌នាជានិមិត្តរូបនៃការប្រយុទ្ធគ្នារវាងល្អ និងអាក្រក់។ ស្ត្រី​នោះ​តំណាង​ឲ្យ​អ៊ីស្រាអែល ឬ​ប្រជាជន​ដ៏​ស្មោះត្រង់​របស់​ព្រះ​ពេញ​មួយ​ប្រវត្តិសាស្ត្រ។ នាង​សម្រាល​បាន​កូន​ប្រុស​ម្នាក់​ដែល​ជា​និមិត្តរូប​នៃ​ព្រះគ្រីស្ទ ដែល​មាន​វាសនា​សម្រាប់​ការ​គ្រប់​គ្រង​ជា​សកល។ នាគ​ដែល​ត្រូវ​បាន​គេ​កំណត់​អត្តសញ្ញាណ </w:t>
      </w:r>
      <w:r xmlns:w="http://schemas.openxmlformats.org/wordprocessingml/2006/main">
        <w:lastRenderedPageBreak xmlns:w="http://schemas.openxmlformats.org/wordprocessingml/2006/main"/>
      </w:r>
      <w:r xmlns:w="http://schemas.openxmlformats.org/wordprocessingml/2006/main">
        <w:t xml:space="preserve">​ថា​ជា​សាតាំង​ព្យាយាម​លេប​ត្របាក់​កូន​នេះ​ប៉ុន្តែ​ត្រូវ​បរាជ័យ​ខណៈ​ដែល​វា​ត្រូវ​បាន​គេ​ចាប់​ឡើង​ទៅ​បល្ល័ង្ក​របស់​ព្រះ។ សង្គ្រាមនៅស្ថានសួគ៌កើតឡើង ដែលនាំឱ្យសាតាំងត្រូវបណ្តេញចេញពីស្ថានសួគ៌ និងការបៀតបៀនជាបន្តបន្ទាប់មកលើអ្នកជឿនៅលើផែនដី។ ទោះជាយ៉ាងណាក៏ដោយ ព្រះផ្តល់ការការពារដល់រាស្ដ្រទ្រង់ប្រឆាំងនឹងការវាយប្រហាររបស់សាតាំង ហើយធានានូវជ័យជំនះចុងក្រោយរបស់ពួកគេតាមរយៈការលះបង់របស់ព្រះគ្រីស្ទ និងទីបន្ទាល់ដ៏ស្មោះត្រង់របស់ពួកគេ។</w:t>
      </w:r>
    </w:p>
    <w:p w14:paraId="55961735" w14:textId="77777777" w:rsidR="000F7377" w:rsidRDefault="000F7377"/>
    <w:p w14:paraId="7A053513" w14:textId="77777777" w:rsidR="000F7377" w:rsidRDefault="000F7377"/>
    <w:p w14:paraId="34D21E87" w14:textId="77777777" w:rsidR="000F7377" w:rsidRDefault="000F7377">
      <w:r xmlns:w="http://schemas.openxmlformats.org/wordprocessingml/2006/main">
        <w:t xml:space="preserve">វិវរណៈ 12:1 ហើយ​មាន​ការ​អស្ចារ្យ​មួយ​បាន​លេច​ឡើង​នៅ​លើ​មេឃ; ស្ត្រី​ម្នាក់​ស្លៀក​ពាក់​ព្រះអាទិត្យ និង​ព្រះ​ច័ន្ទ​នៅ​ពី​ក្រោម​ជើង ហើយ​មកុដ​ផ្កាយ​ដប់ពីរ​លើ​ក្បាល។</w:t>
      </w:r>
    </w:p>
    <w:p w14:paraId="7BE9E7FF" w14:textId="77777777" w:rsidR="000F7377" w:rsidRDefault="000F7377"/>
    <w:p w14:paraId="5776225D" w14:textId="77777777" w:rsidR="000F7377" w:rsidRDefault="000F7377">
      <w:r xmlns:w="http://schemas.openxmlformats.org/wordprocessingml/2006/main">
        <w:t xml:space="preserve">អច្ឆរិយៈ​មួយ​បាន​លេច​ឡើង​នៅ​លើ​មេឃ ស្ត្រី​ម្នាក់​ស្លៀក​ពាក់​ព្រះអាទិត្យ ព្រះ​ច័ន្ទ​ស្ថិត​នៅ​ក្រោម​ជើង ហើយ​មកុដ​ផ្កាយ​ដប់ពីរ​នៅ​លើ​ក្បាល។</w:t>
      </w:r>
    </w:p>
    <w:p w14:paraId="6A112605" w14:textId="77777777" w:rsidR="000F7377" w:rsidRDefault="000F7377"/>
    <w:p w14:paraId="2EEC7EA9" w14:textId="77777777" w:rsidR="000F7377" w:rsidRDefault="000F7377">
      <w:r xmlns:w="http://schemas.openxmlformats.org/wordprocessingml/2006/main">
        <w:t xml:space="preserve">1. អច្ឆរិយៈនៃការបង្កើតរបស់ព្រះ៖ ការពិនិត្យមើលនិមិត្តសញ្ញានៃវិវរណៈ ១២:១</w:t>
      </w:r>
    </w:p>
    <w:p w14:paraId="41C3E200" w14:textId="77777777" w:rsidR="000F7377" w:rsidRDefault="000F7377"/>
    <w:p w14:paraId="12C1F437" w14:textId="77777777" w:rsidR="000F7377" w:rsidRDefault="000F7377">
      <w:r xmlns:w="http://schemas.openxmlformats.org/wordprocessingml/2006/main">
        <w:t xml:space="preserve">2. មកុដនៃសិរីល្អរបស់យើង៖ ការយល់ដឹងអំពីសារៈសំខាន់នៃស្ត្រីនៅក្នុង វិវរណៈ 12:1</w:t>
      </w:r>
    </w:p>
    <w:p w14:paraId="35C2B022" w14:textId="77777777" w:rsidR="000F7377" w:rsidRDefault="000F7377"/>
    <w:p w14:paraId="08EBCD24" w14:textId="77777777" w:rsidR="000F7377" w:rsidRDefault="000F7377">
      <w:r xmlns:w="http://schemas.openxmlformats.org/wordprocessingml/2006/main">
        <w:t xml:space="preserve">1. អេសាយ 26:3 - «អ្នក​នឹង​រក្សា​សេចក្ដី​សុខសាន្ត​ដ៏​ល្អ​ឥត​ខ្ចោះ​ដល់​អស់​អ្នក​ដែល​មាន​ចិត្ត​ខ្ជាប់ខ្ជួន ដោយ​ព្រោះ​គេ​ទុក​ចិត្ត​លើ​អ្នក»។</w:t>
      </w:r>
    </w:p>
    <w:p w14:paraId="592987D0" w14:textId="77777777" w:rsidR="000F7377" w:rsidRDefault="000F7377"/>
    <w:p w14:paraId="294C1712" w14:textId="77777777" w:rsidR="000F7377" w:rsidRDefault="000F7377">
      <w:r xmlns:w="http://schemas.openxmlformats.org/wordprocessingml/2006/main">
        <w:t xml:space="preserve">2. អេសាយ 60:1 - «ចូរ​ក្រោក​ឡើង​ភ្លឺ​ចុះ ដ្បិត​ពន្លឺ​របស់​អ្នក​បាន​មក​ដល់ ហើយ​សិរី​ល្អ​នៃ​ព្រះ​អម្ចាស់​បាន​រះ​មក​លើ​អ្នក»។</w:t>
      </w:r>
    </w:p>
    <w:p w14:paraId="671DE594" w14:textId="77777777" w:rsidR="000F7377" w:rsidRDefault="000F7377"/>
    <w:p w14:paraId="00FD4905" w14:textId="77777777" w:rsidR="000F7377" w:rsidRDefault="000F7377">
      <w:r xmlns:w="http://schemas.openxmlformats.org/wordprocessingml/2006/main">
        <w:t xml:space="preserve">វិវរណៈ 12:2 នាង​កំពុង​តែ​មាន​កូន​យំ ឈឺ​ចាប់​ពេល​សម្រាល​កូន។</w:t>
      </w:r>
    </w:p>
    <w:p w14:paraId="0FE6E7A9" w14:textId="77777777" w:rsidR="000F7377" w:rsidRDefault="000F7377"/>
    <w:p w14:paraId="285203A2" w14:textId="77777777" w:rsidR="000F7377" w:rsidRDefault="000F7377">
      <w:r xmlns:w="http://schemas.openxmlformats.org/wordprocessingml/2006/main">
        <w:t xml:space="preserve">ស្ត្រីមានផ្ទៃពោះម្នាក់នៅក្នុងវិវរណៈ 12 ស្រែកឡើងដោយការឈឺចាប់ នៅពេលនាងឆ្លងកាត់ការសម្រាលកូនដើម្បីសម្រាលកូន។</w:t>
      </w:r>
    </w:p>
    <w:p w14:paraId="6D621688" w14:textId="77777777" w:rsidR="000F7377" w:rsidRDefault="000F7377"/>
    <w:p w14:paraId="67075C32" w14:textId="77777777" w:rsidR="000F7377" w:rsidRDefault="000F7377">
      <w:r xmlns:w="http://schemas.openxmlformats.org/wordprocessingml/2006/main">
        <w:t xml:space="preserve">1. "ដំណើរពីកំណើត៖ រីកចម្រើនក្នុងជំនឿតាមរយៈការឈឺចាប់"</w:t>
      </w:r>
    </w:p>
    <w:p w14:paraId="2068EB45" w14:textId="77777777" w:rsidR="000F7377" w:rsidRDefault="000F7377"/>
    <w:p w14:paraId="7416684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"ការឈឺចាប់នៃការរំដោះ៖ ការស្វែងរកក្តីសង្ឃឹមក្នុងភាពរងទុក្ខ"</w:t>
      </w:r>
    </w:p>
    <w:p w14:paraId="1AAAED5E" w14:textId="77777777" w:rsidR="000F7377" w:rsidRDefault="000F7377"/>
    <w:p w14:paraId="2A6101F2" w14:textId="77777777" w:rsidR="000F7377" w:rsidRDefault="000F7377">
      <w:r xmlns:w="http://schemas.openxmlformats.org/wordprocessingml/2006/main">
        <w:t xml:space="preserve">១. រ៉ូម ៨:១៨ - «ដ្បិត​ខ្ញុំ​ចាត់​ទុក​ថា ការ​រង​ទុក្ខ​នៅ​ពេល​បច្ចុប្បន្ន​នេះ មិន​សម​នឹង​ការ​ប្រៀប​ធៀប​នឹង​សិរី​ល្អ​ដែល​នឹង​ត្រូវ​បង្ហាញ​ដល់​យើង​ឡើយ»។</w:t>
      </w:r>
    </w:p>
    <w:p w14:paraId="66946FBD" w14:textId="77777777" w:rsidR="000F7377" w:rsidRDefault="000F7377"/>
    <w:p w14:paraId="678F82CB" w14:textId="77777777" w:rsidR="000F7377" w:rsidRDefault="000F7377">
      <w:r xmlns:w="http://schemas.openxmlformats.org/wordprocessingml/2006/main">
        <w:t xml:space="preserve">2. យ៉ាកុប 1:2-4 - «បងប្អូនអើយ ចូររាប់ជាអំណរទាំងអស់គ្នាចុះ ពេលដែលអ្នករាល់គ្នាជួបនឹងការល្បងលផ្សេងៗ ដ្បិតអ្នករាល់គ្នាដឹងថា ការល្បងលសេចក្ដីជំនឿរបស់អ្នកបង្កើតភាពខ្ជាប់ខ្ជួន។ ល្អឥតខ្ចោះ និងពេញលេញ ខ្វះអ្វីទាំងអស់”។</w:t>
      </w:r>
    </w:p>
    <w:p w14:paraId="07999D7C" w14:textId="77777777" w:rsidR="000F7377" w:rsidRDefault="000F7377"/>
    <w:p w14:paraId="2B3B5B91" w14:textId="77777777" w:rsidR="000F7377" w:rsidRDefault="000F7377">
      <w:r xmlns:w="http://schemas.openxmlformats.org/wordprocessingml/2006/main">
        <w:t xml:space="preserve">វិវរណៈ 12:3 ហើយ​មាន​ការ​អស្ចារ្យ​មួយ​ទៀត​បាន​លេច​ឡើង​នៅ​លើ​មេឃ; ឃើញនាគក្រហមធំមួយ មានក្បាលប្រាំពីរ និងស្នែងដប់ និងមកុដប្រាំពីរនៅលើក្បាល។</w:t>
      </w:r>
    </w:p>
    <w:p w14:paraId="1F348206" w14:textId="77777777" w:rsidR="000F7377" w:rsidRDefault="000F7377"/>
    <w:p w14:paraId="3C6CEA6F" w14:textId="77777777" w:rsidR="000F7377" w:rsidRDefault="000F7377">
      <w:r xmlns:w="http://schemas.openxmlformats.org/wordprocessingml/2006/main">
        <w:t xml:space="preserve">នាគក្រហមដ៏អស្ចារ្យមួយដែលមានក្បាលប្រាំពីរ ស្នែងចំនួន 10 និងមកុដប្រាំពីរបានបង្ហាញខ្លួននៅលើមេឃ។</w:t>
      </w:r>
    </w:p>
    <w:p w14:paraId="396A7E64" w14:textId="77777777" w:rsidR="000F7377" w:rsidRDefault="000F7377"/>
    <w:p w14:paraId="457F828B" w14:textId="77777777" w:rsidR="000F7377" w:rsidRDefault="000F7377">
      <w:r xmlns:w="http://schemas.openxmlformats.org/wordprocessingml/2006/main">
        <w:t xml:space="preserve">1. ការពិតនៃពិភពលោកដួលរលំ - ការយល់ដឹងអំពីនិមិត្តសញ្ញានៃនាគក្រហម</w:t>
      </w:r>
    </w:p>
    <w:p w14:paraId="47BFDB86" w14:textId="77777777" w:rsidR="000F7377" w:rsidRDefault="000F7377"/>
    <w:p w14:paraId="26557308" w14:textId="77777777" w:rsidR="000F7377" w:rsidRDefault="000F7377">
      <w:r xmlns:w="http://schemas.openxmlformats.org/wordprocessingml/2006/main">
        <w:t xml:space="preserve">2. អំណាចនៃការការពាររបស់ព្រះ - វិវរណៈ 12:3 និងកម្លាំងនៃព្រះដ៏មានមហិទ្ធិឫទ្ធិ</w:t>
      </w:r>
    </w:p>
    <w:p w14:paraId="372ABB18" w14:textId="77777777" w:rsidR="000F7377" w:rsidRDefault="000F7377"/>
    <w:p w14:paraId="7D58629A" w14:textId="77777777" w:rsidR="000F7377" w:rsidRDefault="000F7377">
      <w:r xmlns:w="http://schemas.openxmlformats.org/wordprocessingml/2006/main">
        <w:t xml:space="preserve">1. អេសាយ 27:1 - «នៅ​ថ្ងៃ​នោះ ព្រះ‌អម្ចាស់​នឹង​មាន​ដាវ​ដ៏​ខ្លាំង​ក្លា និង​ដ៏​ខ្លាំង​ក្លា​របស់​ព្រះអង្គ នឹង​ដាក់​ទោស​លើ​សត្វ​ពស់​ដែល​ចោះ​លេវី‌យ៉ាថាន សូម្បី​តែ​លេវីយ៉ាថាន​ដែល​ពស់​វែក​ក៏​ដោយ។ ហើយ​គាត់​នឹង​សម្លាប់​នាគ​ដែល​នៅ​ក្នុង​សមុទ្រ»។</w:t>
      </w:r>
    </w:p>
    <w:p w14:paraId="42CBBAD0" w14:textId="77777777" w:rsidR="000F7377" w:rsidRDefault="000F7377"/>
    <w:p w14:paraId="1CCA839F" w14:textId="77777777" w:rsidR="000F7377" w:rsidRDefault="000F7377">
      <w:r xmlns:w="http://schemas.openxmlformats.org/wordprocessingml/2006/main">
        <w:t xml:space="preserve">2. ដានីយ៉ែល 7:7 - «ក្រោយ​មក ខ្ញុំ​បាន​ឃើញ​នៅ​ក្នុង​ការ​និមិត្ត​ពេល​យប់ ហើយ​មើល​ឃើញ​សត្វ​ទី​បួន​ដ៏​គួរ​ឲ្យ​ស្ញែង​ខ្លាច និង​គួរ​ឲ្យ​ស្ញែង​ខ្លាច ហើយ​មាន​កម្លាំង​យ៉ាង​ខ្លាំង។ វាមានធ្មេញដែកយ៉ាងធំ វាបានលេបត្របាក់ បាក់ជាបំណែកៗ ហើយជាន់ឈ្លីសំណល់ដោយជើងរបស់វា ហើយវាមានភាពចម្រុះពីសត្វទាំងអស់ដែលនៅមុនវា ។ ហើយវាមានស្នែងដប់»។</w:t>
      </w:r>
    </w:p>
    <w:p w14:paraId="20283E3C" w14:textId="77777777" w:rsidR="000F7377" w:rsidRDefault="000F7377"/>
    <w:p w14:paraId="42E8449C" w14:textId="77777777" w:rsidR="000F7377" w:rsidRDefault="000F7377">
      <w:r xmlns:w="http://schemas.openxmlformats.org/wordprocessingml/2006/main">
        <w:t xml:space="preserve">វិវរណៈ 12:4 ហើយ​កន្ទុយ​របស់​វា​បាន​ទាញ​ផ្នែក​ទី​បី​នៃ​ផ្កាយ​នៃ​ស្ថានសួគ៌ ហើយ​បោះ​មក​លើ​ផែនដី ហើយ​នាគ​ក៏​ឈរ​នៅ​ចំពោះ​មុខ​ស្ត្រី​ដែល​ត្រៀម​នឹង​សម្រាល ដើម្បី​លេប​ត្របាក់​កូន​របស់​នាង​ភ្លាមៗ​នៅ​ពេល​ដែល​វា​កើត​មក </w:t>
      </w:r>
      <w:r xmlns:w="http://schemas.openxmlformats.org/wordprocessingml/2006/main">
        <w:lastRenderedPageBreak xmlns:w="http://schemas.openxmlformats.org/wordprocessingml/2006/main"/>
      </w:r>
      <w:r xmlns:w="http://schemas.openxmlformats.org/wordprocessingml/2006/main">
        <w:t xml:space="preserve">។ .</w:t>
      </w:r>
    </w:p>
    <w:p w14:paraId="639CF314" w14:textId="77777777" w:rsidR="000F7377" w:rsidRDefault="000F7377"/>
    <w:p w14:paraId="17264160" w14:textId="77777777" w:rsidR="000F7377" w:rsidRDefault="000F7377">
      <w:r xmlns:w="http://schemas.openxmlformats.org/wordprocessingml/2006/main">
        <w:t xml:space="preserve">នាគ​មួយ​ក្បាល​ដែល​អាច​ទាញ​ផ្កាយ​ពី​លើ​មេឃ​ឈរ​នៅ​ចំពោះ​មុខ​ស្ត្រី​ដែល​ហៀប​នឹង​សម្រាល​កូន ហើយ​ត្រៀម​លេប​ត្របាក់​កូន​របស់​នាង។</w:t>
      </w:r>
    </w:p>
    <w:p w14:paraId="31A6C410" w14:textId="77777777" w:rsidR="000F7377" w:rsidRDefault="000F7377"/>
    <w:p w14:paraId="65BC5887" w14:textId="77777777" w:rsidR="000F7377" w:rsidRDefault="000F7377">
      <w:r xmlns:w="http://schemas.openxmlformats.org/wordprocessingml/2006/main">
        <w:t xml:space="preserve">1. ការការពាររបស់ព្រះចំពោះមនុស្សស្លូតត្រង់៖ ការពិនិត្យមើលសារៈសំខាន់នៃវិវរណៈ ១២:៤</w:t>
      </w:r>
    </w:p>
    <w:p w14:paraId="059D0E29" w14:textId="77777777" w:rsidR="000F7377" w:rsidRDefault="000F7377"/>
    <w:p w14:paraId="7534E992" w14:textId="77777777" w:rsidR="000F7377" w:rsidRDefault="000F7377">
      <w:r xmlns:w="http://schemas.openxmlformats.org/wordprocessingml/2006/main">
        <w:t xml:space="preserve">2. អំណាចនៃសេចក្តីជំនឿ៖ ការយកឈ្នះលើភាពលំបាកនៅពេលប្រឈមមុខនឹងគ្រោះថ្នាក់</w:t>
      </w:r>
    </w:p>
    <w:p w14:paraId="09F18C77" w14:textId="77777777" w:rsidR="000F7377" w:rsidRDefault="000F7377"/>
    <w:p w14:paraId="12A65F9D" w14:textId="77777777" w:rsidR="000F7377" w:rsidRDefault="000F7377">
      <w:r xmlns:w="http://schemas.openxmlformats.org/wordprocessingml/2006/main">
        <w:t xml:space="preserve">1. អេសាយ 54:17 - គ្មានអាវុធណាដែលបង្កើតឡើងប្រឆាំងនឹងអ្នកទេដែលនឹងរីកចម្រើន</w:t>
      </w:r>
    </w:p>
    <w:p w14:paraId="13AECE39" w14:textId="77777777" w:rsidR="000F7377" w:rsidRDefault="000F7377"/>
    <w:p w14:paraId="342A1F6C" w14:textId="77777777" w:rsidR="000F7377" w:rsidRDefault="000F7377">
      <w:r xmlns:w="http://schemas.openxmlformats.org/wordprocessingml/2006/main">
        <w:t xml:space="preserve">2. ទំនុកតម្កើង 91:4 - ទ្រង់​នឹង​គ្រប​បាំង​អ្នក​ដោយ​ស្លាប​របស់​ទ្រង់ ហើយ​អ្នក​នឹង​ជ្រកកោន​ក្រោម​ស្លាប​របស់​ទ្រង់។ ភាពស្មោះត្រង់របស់គាត់នឹងក្លាយជាខែល និងជារបាំងការពាររបស់អ្នក។</w:t>
      </w:r>
    </w:p>
    <w:p w14:paraId="4F044D59" w14:textId="77777777" w:rsidR="000F7377" w:rsidRDefault="000F7377"/>
    <w:p w14:paraId="7318245F" w14:textId="77777777" w:rsidR="000F7377" w:rsidRDefault="000F7377">
      <w:r xmlns:w="http://schemas.openxmlformats.org/wordprocessingml/2006/main">
        <w:t xml:space="preserve">វិវរណៈ 12:5 នាង​ប្រសូត​បាន​កូន​ប្រុស​ម្នាក់ ដែល​ត្រូវ​គ្រប់​គ្រង​គ្រប់​ទាំង​សាសន៍​ដោយ​ដំបង​ដែក ហើយ​កូន​របស់​នាង​ត្រូវ​បាន​គេ​ចាប់​ឡើង​ថ្វាយ​ព្រះ និង​ឡើង​គ្រង​រាជ្យ។</w:t>
      </w:r>
    </w:p>
    <w:p w14:paraId="003856F0" w14:textId="77777777" w:rsidR="000F7377" w:rsidRDefault="000F7377"/>
    <w:p w14:paraId="0C6BE392" w14:textId="77777777" w:rsidR="000F7377" w:rsidRDefault="000F7377">
      <w:r xmlns:w="http://schemas.openxmlformats.org/wordprocessingml/2006/main">
        <w:t xml:space="preserve">ស្ត្រី​នោះ​បាន​ប្រសូត​បាន​បុត្រ​មួយ​ដែល​មាន​វាសនា​គ្រប់គ្រង​គ្រប់​ជាតិ​សាសន៍​ដោយ​ដំបង​ដែក ហើយ​កូន​នោះ​ត្រូវ​បាន​គេ​យក​ទៅ​ថ្វាយ​ព្រះ និង​បល្ល័ង្ក​របស់​ទ្រង់។</w:t>
      </w:r>
    </w:p>
    <w:p w14:paraId="22061C3A" w14:textId="77777777" w:rsidR="000F7377" w:rsidRDefault="000F7377"/>
    <w:p w14:paraId="5F75AA29" w14:textId="77777777" w:rsidR="000F7377" w:rsidRDefault="000F7377">
      <w:r xmlns:w="http://schemas.openxmlformats.org/wordprocessingml/2006/main">
        <w:t xml:space="preserve">1. ការត្រាស់ហៅដ៏ទេវភាពរបស់ព្រះយេស៊ូវឱ្យគ្រប់គ្រងប្រជាជាតិនានា</w:t>
      </w:r>
    </w:p>
    <w:p w14:paraId="400DD454" w14:textId="77777777" w:rsidR="000F7377" w:rsidRDefault="000F7377"/>
    <w:p w14:paraId="6D976C2F" w14:textId="77777777" w:rsidR="000F7377" w:rsidRDefault="000F7377">
      <w:r xmlns:w="http://schemas.openxmlformats.org/wordprocessingml/2006/main">
        <w:t xml:space="preserve">2. អំណាច និងសិទ្ធិអំណាចរបស់ព្រះយេស៊ូវ</w:t>
      </w:r>
    </w:p>
    <w:p w14:paraId="651E46D3" w14:textId="77777777" w:rsidR="000F7377" w:rsidRDefault="000F7377"/>
    <w:p w14:paraId="55900151" w14:textId="77777777" w:rsidR="000F7377" w:rsidRDefault="000F7377">
      <w:r xmlns:w="http://schemas.openxmlformats.org/wordprocessingml/2006/main">
        <w:t xml:space="preserve">1. អេសាយ 9:6-7 ចំពោះយើងរាល់គ្នាមានកូនមួយបានកើតមក យើងបានផ្តល់កូនប្រុសមួយ។ ហើយ​រដ្ឋាភិបាល​នឹង​ស្ថិត​នៅ​លើ​ស្មា​របស់​ទ្រង់ ហើយ​ព្រះនាម​ទ្រង់​នឹង​ត្រូវ​ហៅ​ថា ទីប្រឹក្សា​ដ៏​អស្ចារ្យ ព្រះ​ដ៏​មាន​ឫទ្ធានុភាព ព្រះ​វរបិតា​ដ៏​អស់កល្ប​ជា​និច្ច ព្រះអង្គម្ចាស់​នៃ​សន្តិភាព។ ការ​កើន​ឡើង​នៃ​រដ្ឋាភិបាល​របស់​ទ្រង់ និង​សន្តិភាព​នឹង​គ្មាន​ទី​បញ្ចប់​ឡើយ គឺ​នៅ​លើ​បល្ល័ង្ក​របស់​ព្រះបាទ​ដាវីឌ និង​លើ​រាជាណាចក្រ​របស់​ទ្រង់ ដើម្បី​បង្កើត​វា និង​គាំទ្រ​វា​ដោយ​យុត្តិធម៌ និង​ដោយ​សុចរិត ចាប់​ពី​ពេល​នេះ​ត​ទៅ​មុខ​ជា​រៀង​រហូត </w:t>
      </w:r>
      <w:r xmlns:w="http://schemas.openxmlformats.org/wordprocessingml/2006/main">
        <w:lastRenderedPageBreak xmlns:w="http://schemas.openxmlformats.org/wordprocessingml/2006/main"/>
      </w:r>
      <w:r xmlns:w="http://schemas.openxmlformats.org/wordprocessingml/2006/main">
        <w:t xml:space="preserve">។</w:t>
      </w:r>
    </w:p>
    <w:p w14:paraId="108F5326" w14:textId="77777777" w:rsidR="000F7377" w:rsidRDefault="000F7377"/>
    <w:p w14:paraId="6575A0A9" w14:textId="77777777" w:rsidR="000F7377" w:rsidRDefault="000F7377">
      <w:r xmlns:w="http://schemas.openxmlformats.org/wordprocessingml/2006/main">
        <w:t xml:space="preserve">2. ទំនុកតម្កើង 2:6-8 «ចំពោះខ្ញុំ ខ្ញុំបានតាំងស្តេចរបស់ខ្ញុំនៅលើភ្នំស៊ីយ៉ូន ជាភ្នំដ៏វិសុទ្ធរបស់ខ្ញុំ»។ ខ្ញុំនឹងប្រាប់ពីក្រឹត្យនេះថាៈ ព្រះអម្ចាស់មានព្រះបន្ទូលមកខ្ញុំថា៖ «អ្នកជាកូនរបស់ខ្ញុំ។ ថ្ងៃនេះខ្ញុំបានបង្កើតអ្នក។ ចូរ​សុំ​ពី​ខ្ញុំ នោះ​យើង​នឹង​ធ្វើ​ឲ្យ​ប្រជាជាតិ​នានា​ជា​មរតក​របស់​អ្នក ហើយ​ចុង​បំផុត​នៃ​ផែនដី​របស់​អ្នក​ជា​កម្មសិទ្ធិ។</w:t>
      </w:r>
    </w:p>
    <w:p w14:paraId="6CA154A6" w14:textId="77777777" w:rsidR="000F7377" w:rsidRDefault="000F7377"/>
    <w:p w14:paraId="04395BAB" w14:textId="77777777" w:rsidR="000F7377" w:rsidRDefault="000F7377">
      <w:r xmlns:w="http://schemas.openxmlformats.org/wordprocessingml/2006/main">
        <w:t xml:space="preserve">វិវរណៈ 12:6 ស្ត្រី​នោះ​បាន​រត់​ចូល​ទៅ​ក្នុង​ទីរហោស្ថាន ជា​កន្លែង​ដែល​នាង​បាន​រៀបចំ​កន្លែង​មួយ​ពី​ព្រះ ដើម្បី​ឲ្យ​គេ​ចិញ្ចឹម​នាង​នៅ​ទី​នោះ​មួយ​ពាន់​ពីរ​រយ​បី​សិប​ថ្ងៃ។</w:t>
      </w:r>
    </w:p>
    <w:p w14:paraId="277E703C" w14:textId="77777777" w:rsidR="000F7377" w:rsidRDefault="000F7377"/>
    <w:p w14:paraId="38A481B8" w14:textId="77777777" w:rsidR="000F7377" w:rsidRDefault="000F7377">
      <w:r xmlns:w="http://schemas.openxmlformats.org/wordprocessingml/2006/main">
        <w:t xml:space="preserve">ស្ត្រី​នោះ​ត្រូវ​បាន​គេ​ផ្តល់​កន្លែង​ជ្រកកោន​ក្នុង​ទីរហោស្ថាន ដែល​នាង​នឹង​ត្រូវ​បាន​គេ​មើល​ថែ​ក្នុង​រយៈពេល ១២៦០ ថ្ងៃ។</w:t>
      </w:r>
    </w:p>
    <w:p w14:paraId="1A11341B" w14:textId="77777777" w:rsidR="000F7377" w:rsidRDefault="000F7377"/>
    <w:p w14:paraId="2108B57E" w14:textId="77777777" w:rsidR="000F7377" w:rsidRDefault="000F7377">
      <w:r xmlns:w="http://schemas.openxmlformats.org/wordprocessingml/2006/main">
        <w:t xml:space="preserve">1. ការការពាររបស់ព្រះនៅក្នុងគ្រានៃបញ្ហា</w:t>
      </w:r>
    </w:p>
    <w:p w14:paraId="662779C3" w14:textId="77777777" w:rsidR="000F7377" w:rsidRDefault="000F7377"/>
    <w:p w14:paraId="137729A0" w14:textId="77777777" w:rsidR="000F7377" w:rsidRDefault="000F7377">
      <w:r xmlns:w="http://schemas.openxmlformats.org/wordprocessingml/2006/main">
        <w:t xml:space="preserve">ការផ្គត់ផ្គង់របស់ព្រះនៅក្នុងគ្រាដ៏លំបាក</w:t>
      </w:r>
    </w:p>
    <w:p w14:paraId="5D84954C" w14:textId="77777777" w:rsidR="000F7377" w:rsidRDefault="000F7377"/>
    <w:p w14:paraId="42606AF6" w14:textId="77777777" w:rsidR="000F7377" w:rsidRDefault="000F7377">
      <w:r xmlns:w="http://schemas.openxmlformats.org/wordprocessingml/2006/main">
        <w:t xml:space="preserve">១. ទំនុកតម្កើង ៤៦:១ —«ព្រះ​ទ្រង់​ជា​ទី​ពឹង​ជ្រក​និង​ជា​កំឡាំង​របស់​យើង ជា​ជំនួយ​ក្នុង​គ្រា​អាសន្ន»។</w:t>
      </w:r>
    </w:p>
    <w:p w14:paraId="07F43DDB" w14:textId="77777777" w:rsidR="000F7377" w:rsidRDefault="000F7377"/>
    <w:p w14:paraId="3FF5AFE8" w14:textId="77777777" w:rsidR="000F7377" w:rsidRDefault="000F7377">
      <w:r xmlns:w="http://schemas.openxmlformats.org/wordprocessingml/2006/main">
        <w:t xml:space="preserve">2. ម៉ាថាយ 6:25-34 - «ហេតុ​នេះ​ហើយ​បាន​ជា​ខ្ញុំ​ប្រាប់​អ្នក​រាល់​គ្នា​ថា កុំ​ខ្វល់​ខ្វាយ​អំពី​ជីវិត​របស់​អ្នក អ្វី​ដែល​អ្នក​នឹង​បរិភោគ ឬ​ផឹក ឬ​អំពី​រូប​កាយ​របស់​អ្នក អ្វី​ដែល​អ្នក​នឹង​ស្លៀក​ពាក់​នោះ មិន​មែន​ជា​ជីវិត​លើស​ពី​អាហារ និង​រូប​កាយ​ទៀត​ឡើយ។ មើល​ទៅ​សត្វ​ស្លាប​នៅ​លើ​អាកាស វា​មិន​សាប​ព្រោះ ឬ​ច្រូត​កាត់​ទុក​ក្នុង​ជង្រុក​ទេ តែ​បិតា​របស់​អ្នក​ដែល​គង់​នៅ​ស្ថាន​សួគ៌​ក៏​ចិញ្ចឹម​វា​ដែរ តើ​អ្នក​មិន​មាន​តម្លៃ​លើស​ពី​វា​ទេ?</w:t>
      </w:r>
    </w:p>
    <w:p w14:paraId="4F6A3DB5" w14:textId="77777777" w:rsidR="000F7377" w:rsidRDefault="000F7377"/>
    <w:p w14:paraId="39CE2E35" w14:textId="77777777" w:rsidR="000F7377" w:rsidRDefault="000F7377">
      <w:r xmlns:w="http://schemas.openxmlformats.org/wordprocessingml/2006/main">
        <w:t xml:space="preserve">វិវរណៈ 12:7 ហើយ​មាន​សង្រ្គាម​នៅ​លើ​មេឃ: Michael និង​ពួក​ទេវតា​របស់​គាត់​បាន​ប្រយុទ្ធ​ប្រឆាំង​នឹង​នាគ; ហើយនាគបានប្រយុទ្ធនិងទេវតារបស់គាត់</w:t>
      </w:r>
    </w:p>
    <w:p w14:paraId="35CF7ED9" w14:textId="77777777" w:rsidR="000F7377" w:rsidRDefault="000F7377"/>
    <w:p w14:paraId="74420B44" w14:textId="77777777" w:rsidR="000F7377" w:rsidRDefault="000F7377">
      <w:r xmlns:w="http://schemas.openxmlformats.org/wordprocessingml/2006/main">
        <w:t xml:space="preserve">នៅក្នុងវិវរណៈ 12:7 វាត្រូវបានសរសេរថាសង្រ្គាមមួយបានកើតឡើងនៅស្ថានសួគ៌រវាងមីកែល និងពួកទេវតារបស់គាត់ និងនាគ និងពួកទេវតារបស់គាត់។</w:t>
      </w:r>
    </w:p>
    <w:p w14:paraId="24B73800" w14:textId="77777777" w:rsidR="000F7377" w:rsidRDefault="000F7377"/>
    <w:p w14:paraId="23EC1B10" w14:textId="77777777" w:rsidR="000F7377" w:rsidRDefault="000F7377">
      <w:r xmlns:w="http://schemas.openxmlformats.org/wordprocessingml/2006/main">
        <w:t xml:space="preserve">1. ជ័យជំនះរបស់ព្រះនៅស្ថានសួគ៌៖ សង្គ្រាមរវាងមីកែល និងនាគ</w:t>
      </w:r>
    </w:p>
    <w:p w14:paraId="33D6FE18" w14:textId="77777777" w:rsidR="000F7377" w:rsidRDefault="000F7377"/>
    <w:p w14:paraId="59DEAAEB" w14:textId="77777777" w:rsidR="000F7377" w:rsidRDefault="000F7377">
      <w:r xmlns:w="http://schemas.openxmlformats.org/wordprocessingml/2006/main">
        <w:t xml:space="preserve">2. អំណាចនៃសេចក្តីជំនឿ: ឈរប្រឆាំងនឹងនាគ</w:t>
      </w:r>
    </w:p>
    <w:p w14:paraId="4E4FEF28" w14:textId="77777777" w:rsidR="000F7377" w:rsidRDefault="000F7377"/>
    <w:p w14:paraId="6B96C00C" w14:textId="77777777" w:rsidR="000F7377" w:rsidRDefault="000F7377">
      <w:r xmlns:w="http://schemas.openxmlformats.org/wordprocessingml/2006/main">
        <w:t xml:space="preserve">1. ដានីយ៉ែល 10:13 - «ប៉ុន្តែ ចៅហ្វាយ​នៃ​រាជាណាចក្រ​ពែរ្ស​បាន​ទប់​ទល់​នឹង​ខ្ញុំ​មួយ​ម្ភៃ​ថ្ងៃ: ប៉ុន្តែ​មើល, ម៉ៃឃើល​ជា​មេ​ធំ​មួយ​បាន​មក​ជួយ​ខ្ញុំ, ហើយ​ខ្ញុំ​នៅ​ទីនោះ​ជាមួយ​នឹង​ស្ដេច​នៃ​ប្រទេស​ពែរ្ស. "</w:t>
      </w:r>
    </w:p>
    <w:p w14:paraId="1152897E" w14:textId="77777777" w:rsidR="000F7377" w:rsidRDefault="000F7377"/>
    <w:p w14:paraId="26716770" w14:textId="77777777" w:rsidR="000F7377" w:rsidRDefault="000F7377">
      <w:r xmlns:w="http://schemas.openxmlformats.org/wordprocessingml/2006/main">
        <w:t xml:space="preserve">2. អេភេសូរ 6:12 - «ដ្បិត​យើង​មិន​ច្បាំង​ទាស់​នឹង​សាច់​ឈាម​ទេ គឺ​ទាស់​នឹង​អ្នក​ធំ ប្រឆាំង​នឹង​អំណាច ប្រឆាំង​នឹង​អ្នក​គ្រប់​គ្រង​នៃ​ភាព​ងងឹត​នៃ​ពិភព​លោក​នេះ ប្រឆាំង​នឹង​អំពើ​ទុច្ចរិត​ខាង​វិញ្ញាណ​នៅ​ស្ថាន​ខ្ពស់»។</w:t>
      </w:r>
    </w:p>
    <w:p w14:paraId="679A0429" w14:textId="77777777" w:rsidR="000F7377" w:rsidRDefault="000F7377"/>
    <w:p w14:paraId="1A9E75E2" w14:textId="77777777" w:rsidR="000F7377" w:rsidRDefault="000F7377">
      <w:r xmlns:w="http://schemas.openxmlformats.org/wordprocessingml/2006/main">
        <w:t xml:space="preserve">វិវរណៈ 12:8 ក៏​មិន​បាន​ឈ្នះ​ដែរ។ កន្លែង​របស់​ពួក​គេ​មិន​ត្រូវ​បាន​រក​ឃើញ​នៅ​ស្ថាន​សួគ៌​ទៀត​ទេ។</w:t>
      </w:r>
    </w:p>
    <w:p w14:paraId="4C1D2289" w14:textId="77777777" w:rsidR="000F7377" w:rsidRDefault="000F7377"/>
    <w:p w14:paraId="14C2CDE5" w14:textId="77777777" w:rsidR="000F7377" w:rsidRDefault="000F7377">
      <w:r xmlns:w="http://schemas.openxmlformats.org/wordprocessingml/2006/main">
        <w:t xml:space="preserve">សាតាំង​និង​អ្នក​ដើរ​តាម​វា​មិន​បាន​ជោគជ័យ​ក្នុង​ការ​វាយ​ប្រហារ​របស់​វា​មក​លើ​ព្រះ ហើយ​ត្រូវ​បាន​បណ្ដេញ​ចេញ​ពី​ស្ថានសួគ៌។</w:t>
      </w:r>
    </w:p>
    <w:p w14:paraId="106181CB" w14:textId="77777777" w:rsidR="000F7377" w:rsidRDefault="000F7377"/>
    <w:p w14:paraId="07BCF3AF" w14:textId="77777777" w:rsidR="000F7377" w:rsidRDefault="000F7377">
      <w:r xmlns:w="http://schemas.openxmlformats.org/wordprocessingml/2006/main">
        <w:t xml:space="preserve">1. អំណាចដែលមិនអាចបញ្ឈប់បាននៃព្រះ</w:t>
      </w:r>
    </w:p>
    <w:p w14:paraId="76DD371E" w14:textId="77777777" w:rsidR="000F7377" w:rsidRDefault="000F7377"/>
    <w:p w14:paraId="1F988318" w14:textId="77777777" w:rsidR="000F7377" w:rsidRDefault="000F7377">
      <w:r xmlns:w="http://schemas.openxmlformats.org/wordprocessingml/2006/main">
        <w:t xml:space="preserve">2. ការបរាជ័យរបស់សាតាំង</w:t>
      </w:r>
    </w:p>
    <w:p w14:paraId="38E9F9AC" w14:textId="77777777" w:rsidR="000F7377" w:rsidRDefault="000F7377"/>
    <w:p w14:paraId="031C200B" w14:textId="77777777" w:rsidR="000F7377" w:rsidRDefault="000F7377">
      <w:r xmlns:w="http://schemas.openxmlformats.org/wordprocessingml/2006/main">
        <w:t xml:space="preserve">1. យ៉ូហាន 4:4 - "អ្នកត្រូវតែកើតជាថ្មី"។</w:t>
      </w:r>
    </w:p>
    <w:p w14:paraId="6905F054" w14:textId="77777777" w:rsidR="000F7377" w:rsidRDefault="000F7377"/>
    <w:p w14:paraId="23E1B869" w14:textId="77777777" w:rsidR="000F7377" w:rsidRDefault="000F7377">
      <w:r xmlns:w="http://schemas.openxmlformats.org/wordprocessingml/2006/main">
        <w:t xml:space="preserve">2. ទំនុកតម្កើង 46:10 —«នៅ​ស្ងៀម ហើយ​ដឹង​ថា​យើង​ជា​ព្រះ»។</w:t>
      </w:r>
    </w:p>
    <w:p w14:paraId="256C6239" w14:textId="77777777" w:rsidR="000F7377" w:rsidRDefault="000F7377"/>
    <w:p w14:paraId="4A00E286" w14:textId="77777777" w:rsidR="000F7377" w:rsidRDefault="000F7377">
      <w:r xmlns:w="http://schemas.openxmlformats.org/wordprocessingml/2006/main">
        <w:t xml:space="preserve">វិវរណៈ 12:9 ហើយ​នាគ​ដ៏​ធំ​នោះ​ត្រូវ​បាន​បណ្ដេញ​ចេញ គឺ​ពស់​ចំណាស់​នោះ​ឈ្មោះ​ថា អារក្ស និង​សាតាំង ដែល​បញ្ឆោត​ពិភពលោក​ទាំង​មូល គាត់​ត្រូវ​បាន​បណ្ដេញ​ចេញ​ទៅ​ក្នុង​ផែនដី ហើយ​ទេវតា​របស់​វា​ក៏​ត្រូវ​បាន​ដេញ​ចេញ​ជា​មួយ​នឹង​គាត់។</w:t>
      </w:r>
    </w:p>
    <w:p w14:paraId="1EFF02E7" w14:textId="77777777" w:rsidR="000F7377" w:rsidRDefault="000F7377"/>
    <w:p w14:paraId="381F11B0" w14:textId="77777777" w:rsidR="000F7377" w:rsidRDefault="000F7377">
      <w:r xmlns:w="http://schemas.openxmlformats.org/wordprocessingml/2006/main">
        <w:t xml:space="preserve">សាតាំង​ត្រូវ​បាន​គេ​ដេញ​ចេញ​ពី​ស្ថានសួគ៌ ហើយ​បាន​បញ្ជូន​មក​ផែនដី ដោយ​យក​ទេវតា​របស់​វា​ទៅ​ជាមួយ។</w:t>
      </w:r>
    </w:p>
    <w:p w14:paraId="1AF66881" w14:textId="77777777" w:rsidR="000F7377" w:rsidRDefault="000F7377"/>
    <w:p w14:paraId="7A13CEFD" w14:textId="77777777" w:rsidR="000F7377" w:rsidRDefault="000F7377">
      <w:r xmlns:w="http://schemas.openxmlformats.org/wordprocessingml/2006/main">
        <w:t xml:space="preserve">1. ការបរាជ័យរបស់សាតាំង៖ របៀបដែលព្រះយេស៊ូវបានយកឈ្នះអ្នកបោកបញ្ឆោតពិភពលោក</w:t>
      </w:r>
    </w:p>
    <w:p w14:paraId="64F8AD9A" w14:textId="77777777" w:rsidR="000F7377" w:rsidRDefault="000F7377"/>
    <w:p w14:paraId="3328EA27" w14:textId="77777777" w:rsidR="000F7377" w:rsidRDefault="000F7377">
      <w:r xmlns:w="http://schemas.openxmlformats.org/wordprocessingml/2006/main">
        <w:t xml:space="preserve">2. ការគ្រប់គ្រងរបស់ព្រះ: អំណាចនៃការវិនិច្ឆ័យរបស់ទ្រង់លើសាតាំង</w:t>
      </w:r>
    </w:p>
    <w:p w14:paraId="43ABA1A6" w14:textId="77777777" w:rsidR="000F7377" w:rsidRDefault="000F7377"/>
    <w:p w14:paraId="2A654216" w14:textId="77777777" w:rsidR="000F7377" w:rsidRDefault="000F7377">
      <w:r xmlns:w="http://schemas.openxmlformats.org/wordprocessingml/2006/main">
        <w:t xml:space="preserve">1. យ៉ូហាន 16:11 - "អំពី​ការ​ជំនុំ​ជម្រះ, ដោយ​សារ​តែ​អ្នក​គ្រប់​គ្រង​នៃ​ពិភព​លោក​នេះ​ត្រូវ​បាន​វិនិច្ឆ័យ"</w:t>
      </w:r>
    </w:p>
    <w:p w14:paraId="09A5053C" w14:textId="77777777" w:rsidR="000F7377" w:rsidRDefault="000F7377"/>
    <w:p w14:paraId="1AC68DF7" w14:textId="77777777" w:rsidR="000F7377" w:rsidRDefault="000F7377">
      <w:r xmlns:w="http://schemas.openxmlformats.org/wordprocessingml/2006/main">
        <w:t xml:space="preserve">2. អេភេសូរ 2:2 - "នៅក្នុងដែលអ្នកធ្លាប់បានដើរស្របតាមមាគ៌ានៃពិភពលោកនេះបើយោងតាមព្រះអង្គម្ចាស់នៃអំណាចនៃខ្យល់ដែលជាវិញ្ញាណដែលឥឡូវនេះធ្វើការនៅក្នុងកូនប្រុសនៃការមិនស្តាប់បង្គាប់"</w:t>
      </w:r>
    </w:p>
    <w:p w14:paraId="4E40F4ED" w14:textId="77777777" w:rsidR="000F7377" w:rsidRDefault="000F7377"/>
    <w:p w14:paraId="2D010AC8" w14:textId="77777777" w:rsidR="000F7377" w:rsidRDefault="000F7377">
      <w:r xmlns:w="http://schemas.openxmlformats.org/wordprocessingml/2006/main">
        <w:t xml:space="preserve">វិវរណៈ 12:10 ហើយ​ខ្ញុំ​បាន​ឮ​សំឡេង​មួយ​បន្លឺ​ឡើង​នៅ​លើ​មេឃ​ថា ឥឡូវ​នេះ សេចក្ដី​សង្គ្រោះ និង​កម្លាំង និង​នគរ​នៃ​ព្រះ​នៃ​យើង និង​ឫទ្ធានុភាព​នៃ​ព្រះ​គ្រីស្ទ​របស់​ទ្រង់​បាន​មក​ដល់​ហើយ ដ្បិត​អ្នក​ចោទ​ប្រកាន់​បង​ប្អូន​របស់​យើង​ត្រូវ​ទម្លាក់​ចោល ដែល​បាន​ចោទ​ប្រកាន់​ពួក​គេ​ពី​មុន​មក។ ព្រះរបស់យើងទាំងយប់ទាំងថ្ងៃ។</w:t>
      </w:r>
    </w:p>
    <w:p w14:paraId="1C07569A" w14:textId="77777777" w:rsidR="000F7377" w:rsidRDefault="000F7377"/>
    <w:p w14:paraId="60921168" w14:textId="77777777" w:rsidR="000F7377" w:rsidRDefault="000F7377">
      <w:r xmlns:w="http://schemas.openxmlformats.org/wordprocessingml/2006/main">
        <w:t xml:space="preserve">ឥឡូវនេះ ព្រះរាជាណាចក្ររបស់ព្រះត្រូវបានបង្កើតឡើង ហើយអំណាចនៃព្រះគ្រីស្ទរបស់ទ្រង់បានយាងមកដើម្បីផ្តល់សេចក្តីសង្រ្គោះ និងកម្លាំង។ សាតាំង​បាន​នៅ​ស្ងៀម លែង​អាច​ចោទ​បងប្អូន​នៅ​ចំពោះ​ព្រះ​បាន​ទៀត​ហើយ។</w:t>
      </w:r>
    </w:p>
    <w:p w14:paraId="5EB2BD36" w14:textId="77777777" w:rsidR="000F7377" w:rsidRDefault="000F7377"/>
    <w:p w14:paraId="0A11B92E" w14:textId="77777777" w:rsidR="000F7377" w:rsidRDefault="000F7377">
      <w:r xmlns:w="http://schemas.openxmlformats.org/wordprocessingml/2006/main">
        <w:t xml:space="preserve">1: ព្រះរាជាណាចក្រនៃព្រះ - សេចក្ដីសង្រ្គោះ និងកម្លាំងរបស់យើង។</w:t>
      </w:r>
    </w:p>
    <w:p w14:paraId="64F9D726" w14:textId="77777777" w:rsidR="000F7377" w:rsidRDefault="000F7377"/>
    <w:p w14:paraId="5FBFCAE8" w14:textId="77777777" w:rsidR="000F7377" w:rsidRDefault="000F7377">
      <w:r xmlns:w="http://schemas.openxmlformats.org/wordprocessingml/2006/main">
        <w:t xml:space="preserve">2: អំណាចនៃព្រះគ្រីស្ទ - ជ័យជំនះលើសាតាំង</w:t>
      </w:r>
    </w:p>
    <w:p w14:paraId="5BD81B05" w14:textId="77777777" w:rsidR="000F7377" w:rsidRDefault="000F7377"/>
    <w:p w14:paraId="0C916882" w14:textId="77777777" w:rsidR="000F7377" w:rsidRDefault="000F7377">
      <w:r xmlns:w="http://schemas.openxmlformats.org/wordprocessingml/2006/main">
        <w:t xml:space="preserve">1: រ៉ូម 8:31 - "តើ​យើង​នឹង​និយាយ​អ្វី​ដល់​ការ​ទាំង​នេះ? ប្រសិន​បើ​ព្រះ​ជា​ម្ចាស់​សម្រាប់​យើង​តើ​អ្នក​ណា​អាច​ប្រឆាំង​នឹង​យើង?</w:t>
      </w:r>
    </w:p>
    <w:p w14:paraId="416306F6" w14:textId="77777777" w:rsidR="000F7377" w:rsidRDefault="000F7377"/>
    <w:p w14:paraId="0F0EED01" w14:textId="77777777" w:rsidR="000F7377" w:rsidRDefault="000F7377">
      <w:r xmlns:w="http://schemas.openxmlformats.org/wordprocessingml/2006/main">
        <w:t xml:space="preserve">២ យ៉ូហាន ១៦:៣៣ - «សេចក្ដី​ទាំង​នេះ​ដែល​ខ្ញុំ​បាន​និយាយ​នឹង​អ្នក​រាល់​គ្នា ដើម្បី​ឲ្យ​អ្នក​រាល់​គ្នា​បាន​សេចក្ដី​សុខ​សាន្ត​ក្នុង​លោក​នេះ អ្នក </w:t>
      </w:r>
      <w:r xmlns:w="http://schemas.openxmlformats.org/wordprocessingml/2006/main">
        <w:lastRenderedPageBreak xmlns:w="http://schemas.openxmlformats.org/wordprocessingml/2006/main"/>
      </w:r>
      <w:r xmlns:w="http://schemas.openxmlformats.org/wordprocessingml/2006/main">
        <w:t xml:space="preserve">​រាល់​គ្នា​នឹង​មាន​សេចក្ដី​ទុក្ខ​លំបាក ប៉ុន្តែ​ត្រូវ​មាន​ចិត្ត​ឡើង​វិញ ខ្ញុំ​បាន​ឈ្នះ​លោកីយ៍​ហើយ»។</w:t>
      </w:r>
    </w:p>
    <w:p w14:paraId="4AA6E67A" w14:textId="77777777" w:rsidR="000F7377" w:rsidRDefault="000F7377"/>
    <w:p w14:paraId="7FE4A91D" w14:textId="77777777" w:rsidR="000F7377" w:rsidRDefault="000F7377">
      <w:r xmlns:w="http://schemas.openxmlformats.org/wordprocessingml/2006/main">
        <w:t xml:space="preserve">វិវរណៈ 12:11 ហើយ​ពួក​គេ​បាន​យក​ឈ្នះ​លោក​ដោយ​ឈាម​របស់​កូន​ចៀម និង​ដោយ​ពាក្យ​នៃ​ទីបន្ទាល់​របស់​ពួក​គេ។ ហើយពួកគេមិនស្រឡាញ់ជីវិតរបស់ពួកគេរហូតដល់ស្លាប់។</w:t>
      </w:r>
    </w:p>
    <w:p w14:paraId="0238B2BA" w14:textId="77777777" w:rsidR="000F7377" w:rsidRDefault="000F7377"/>
    <w:p w14:paraId="542D4058" w14:textId="77777777" w:rsidR="000F7377" w:rsidRDefault="000F7377">
      <w:r xmlns:w="http://schemas.openxmlformats.org/wordprocessingml/2006/main">
        <w:t xml:space="preserve">ព្រះលោហិតរបស់កូនចៀម និងព្រះបន្ទូលនៃទីបន្ទាល់របស់យើង គឺជាមធ្យោបាយដើម្បីយកឈ្នះសត្រូវ។ យើងត្រូវតែស្ម័គ្រចិត្តស្រឡាញ់ ហើយថែមទាំងលះបង់ជីវិតរបស់យើងសម្រាប់បុព្វហេតុនៃព្រះគ្រីស្ទ។</w:t>
      </w:r>
    </w:p>
    <w:p w14:paraId="670A4157" w14:textId="77777777" w:rsidR="000F7377" w:rsidRDefault="000F7377"/>
    <w:p w14:paraId="0F79A17E" w14:textId="77777777" w:rsidR="000F7377" w:rsidRDefault="000F7377">
      <w:r xmlns:w="http://schemas.openxmlformats.org/wordprocessingml/2006/main">
        <w:t xml:space="preserve">1. អំណាចនៃឈាមរបស់កូនចៀម</w:t>
      </w:r>
    </w:p>
    <w:p w14:paraId="48350E0E" w14:textId="77777777" w:rsidR="000F7377" w:rsidRDefault="000F7377"/>
    <w:p w14:paraId="3668FA2A" w14:textId="77777777" w:rsidR="000F7377" w:rsidRDefault="000F7377">
      <w:r xmlns:w="http://schemas.openxmlformats.org/wordprocessingml/2006/main">
        <w:t xml:space="preserve">2. តម្លៃនៃទីបន្ទាល់</w:t>
      </w:r>
    </w:p>
    <w:p w14:paraId="7451F73E" w14:textId="77777777" w:rsidR="000F7377" w:rsidRDefault="000F7377"/>
    <w:p w14:paraId="07870B80" w14:textId="77777777" w:rsidR="000F7377" w:rsidRDefault="000F7377">
      <w:r xmlns:w="http://schemas.openxmlformats.org/wordprocessingml/2006/main">
        <w:t xml:space="preserve">1. យ៉ូហាន 15:13 - គ្មាន​អ្នក​ណា​មាន​សេចក្ដី​ស្រឡាញ់​ធំ​ជាង​នេះ​ទេ ដែល​មនុស្ស​ម្នាក់​លះបង់​ជីវិត​ដើម្បី​មិត្ត​ភក្តិ​របស់​ខ្លួន។</w:t>
      </w:r>
    </w:p>
    <w:p w14:paraId="62D0D848" w14:textId="77777777" w:rsidR="000F7377" w:rsidRDefault="000F7377"/>
    <w:p w14:paraId="01063780" w14:textId="77777777" w:rsidR="000F7377" w:rsidRDefault="000F7377">
      <w:r xmlns:w="http://schemas.openxmlformats.org/wordprocessingml/2006/main">
        <w:t xml:space="preserve">2. កិច្ចការ 5:41 - ពួកគេ​បាន​ចាក​ចេញ​ពី​វត្តមាន​របស់​ក្រុម​ប្រឹក្សា​ជំនុំ​ជម្រះ ដោយ​អរ​សប្បាយ​ដែល​បាន​ត្រូវ​រាប់​ថា​សក្ដិសម​ទទួល​រង​ការ​អាម៉ាស់​ចំពោះ​ព្រះនាម​របស់​ព្រះអង្គ។</w:t>
      </w:r>
    </w:p>
    <w:p w14:paraId="668BC7D8" w14:textId="77777777" w:rsidR="000F7377" w:rsidRDefault="000F7377"/>
    <w:p w14:paraId="1B7E98F7" w14:textId="77777777" w:rsidR="000F7377" w:rsidRDefault="000F7377">
      <w:r xmlns:w="http://schemas.openxmlformats.org/wordprocessingml/2006/main">
        <w:t xml:space="preserve">វិវរណៈ 12:12 ហេតុ​នេះ​ហើយ​បាន​ជា​អ្នក​រាល់​គ្នា​នៅ​ស្ថាន​សួគ៌ និង​អ្នក​រាល់​គ្នា​ដែល​នៅ​ក្នុង​ពួក​គេ​មាន​អំណរ​សប្បាយ។ វេទនា​ដល់​អ្នក​រស់នៅ​លើ​ផែនដី និង​សមុទ្រ! ដ្បិត​អារក្ស​បាន​ចុះ​មក​រក​អ្នក​រាល់​គ្នា ដោយ​មាន​សេចក្ដី​ក្រោធ​យ៉ាង​ខ្លាំង ពី​ព្រោះ​ដឹង​ថា​វា​មាន​តែ​ពេល​ដ៏​ខ្លី។</w:t>
      </w:r>
    </w:p>
    <w:p w14:paraId="62BF0575" w14:textId="77777777" w:rsidR="000F7377" w:rsidRDefault="000F7377"/>
    <w:p w14:paraId="55414F84" w14:textId="77777777" w:rsidR="000F7377" w:rsidRDefault="000F7377">
      <w:r xmlns:w="http://schemas.openxmlformats.org/wordprocessingml/2006/main">
        <w:t xml:space="preserve">អារក្ស​បាន​មក​ផែនដី​ដោយ​សេចក្ដី​ក្រោធ​យ៉ាង​ខ្លាំង ហើយ​ស្ថានសួគ៌​គួរ​ត្រេកអរ​នឹង​ការ​នេះ</w:t>
      </w:r>
    </w:p>
    <w:p w14:paraId="45945804" w14:textId="77777777" w:rsidR="000F7377" w:rsidRDefault="000F7377"/>
    <w:p w14:paraId="67015BDB" w14:textId="77777777" w:rsidR="000F7377" w:rsidRDefault="000F7377">
      <w:r xmlns:w="http://schemas.openxmlformats.org/wordprocessingml/2006/main">
        <w:t xml:space="preserve">អរសប្បាយក្នុងយុត្តិធម៍របស់ព្រះ៖ ការសិក្សាវិវរណៈ ១២:១២</w:t>
      </w:r>
    </w:p>
    <w:p w14:paraId="3A2DC88F" w14:textId="77777777" w:rsidR="000F7377" w:rsidRDefault="000F7377"/>
    <w:p w14:paraId="0973F44A" w14:textId="77777777" w:rsidR="000F7377" w:rsidRDefault="000F7377">
      <w:r xmlns:w="http://schemas.openxmlformats.org/wordprocessingml/2006/main">
        <w:t xml:space="preserve">2. គ្រោះថ្នាក់នៃកំហឹងរបស់អារក្ស: ការព្រមានពីវិវរណៈ 12:12</w:t>
      </w:r>
    </w:p>
    <w:p w14:paraId="406F624C" w14:textId="77777777" w:rsidR="000F7377" w:rsidRDefault="000F7377"/>
    <w:p w14:paraId="0C1AC5E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យ៉ាកុប 4:7 - ដូច្នេះ ចូរ​ចុះ​ចូល​ចំពោះ​ព្រះ។ ទប់ទល់នឹងអារក្ស នោះវានឹងរត់ចេញពីអ្នក។</w:t>
      </w:r>
    </w:p>
    <w:p w14:paraId="7A2786B5" w14:textId="77777777" w:rsidR="000F7377" w:rsidRDefault="000F7377"/>
    <w:p w14:paraId="5967D2C0" w14:textId="77777777" w:rsidR="000F7377" w:rsidRDefault="000F7377">
      <w:r xmlns:w="http://schemas.openxmlformats.org/wordprocessingml/2006/main">
        <w:t xml:space="preserve">2. ពេត្រុសទី១ ៥:៨ - ចូរប្រយ័ត្នប្រយែង។ ពី​ព្រោះ​មារ​ជា​សត្រូវ​របស់​អ្នក ដូច​ជា​សិង្ហ​គ្រហឹម​ដើរ​ទៅ​រក​អ្នក​ណា​ដែល​វា​អាច​នឹង​លេប​បាន។</w:t>
      </w:r>
    </w:p>
    <w:p w14:paraId="7F0CF978" w14:textId="77777777" w:rsidR="000F7377" w:rsidRDefault="000F7377"/>
    <w:p w14:paraId="2FCB7C1D" w14:textId="77777777" w:rsidR="000F7377" w:rsidRDefault="000F7377">
      <w:r xmlns:w="http://schemas.openxmlformats.org/wordprocessingml/2006/main">
        <w:t xml:space="preserve">វិវរណៈ 12:13 ពេល​នាគ​ឃើញ​ថា​ត្រូវ​គេ​បោះ​មក​លើ​ផែនដី គាត់​ក៏​បៀតបៀន​ស្ត្រី​ដែល​បង្កើត​កូន​មក។</w:t>
      </w:r>
    </w:p>
    <w:p w14:paraId="2C652068" w14:textId="77777777" w:rsidR="000F7377" w:rsidRDefault="000F7377"/>
    <w:p w14:paraId="3E98EE47" w14:textId="77777777" w:rsidR="000F7377" w:rsidRDefault="000F7377">
      <w:r xmlns:w="http://schemas.openxmlformats.org/wordprocessingml/2006/main">
        <w:t xml:space="preserve">នាគ​ត្រូវ​បាន​បោះ​មក​ផែនដី ហើយ​បៀតបៀន​ស្ត្រី​ដែល​សម្រាល​បាន​បុរស​-កូន។</w:t>
      </w:r>
    </w:p>
    <w:p w14:paraId="0BF9F1FD" w14:textId="77777777" w:rsidR="000F7377" w:rsidRDefault="000F7377"/>
    <w:p w14:paraId="0EC5225F" w14:textId="77777777" w:rsidR="000F7377" w:rsidRDefault="000F7377">
      <w:r xmlns:w="http://schemas.openxmlformats.org/wordprocessingml/2006/main">
        <w:t xml:space="preserve">1. ការការពាររបស់ព្រះក្នុងការបៀតបៀន</w:t>
      </w:r>
    </w:p>
    <w:p w14:paraId="3BC4577A" w14:textId="77777777" w:rsidR="000F7377" w:rsidRDefault="000F7377"/>
    <w:p w14:paraId="765CA94D" w14:textId="77777777" w:rsidR="000F7377" w:rsidRDefault="000F7377">
      <w:r xmlns:w="http://schemas.openxmlformats.org/wordprocessingml/2006/main">
        <w:t xml:space="preserve">2. ជំនះទុក្ខលំបាកតាមរយៈសេចក្តីជំនឿ</w:t>
      </w:r>
    </w:p>
    <w:p w14:paraId="5BD7E1D6" w14:textId="77777777" w:rsidR="000F7377" w:rsidRDefault="000F7377"/>
    <w:p w14:paraId="03FFBA1E" w14:textId="77777777" w:rsidR="000F7377" w:rsidRDefault="000F7377">
      <w:r xmlns:w="http://schemas.openxmlformats.org/wordprocessingml/2006/main">
        <w:t xml:space="preserve">1. រ៉ូម ៨:៣៥-៣៩ - តើអ្នកណានឹងបំបែកយើងចេញពីសេចក្តីស្រឡាញ់របស់ព្រះគ្រីស្ទ?</w:t>
      </w:r>
    </w:p>
    <w:p w14:paraId="0493CF8B" w14:textId="77777777" w:rsidR="000F7377" w:rsidRDefault="000F7377"/>
    <w:p w14:paraId="358DB547" w14:textId="77777777" w:rsidR="000F7377" w:rsidRDefault="000F7377">
      <w:r xmlns:w="http://schemas.openxmlformats.org/wordprocessingml/2006/main">
        <w:t xml:space="preserve">ទំនុកតម្កើង 91:1-2 - អ្នកណាដែលរស់នៅក្នុងទីស្ងាត់កំបាំងនៃព្រះដ៏ខ្ពង់ខ្ពស់បំផុត នឹងស្នាក់នៅក្រោមម្លប់នៃព្រះដ៏មានគ្រប់ព្រះចេស្ដា។</w:t>
      </w:r>
    </w:p>
    <w:p w14:paraId="18703DF6" w14:textId="77777777" w:rsidR="000F7377" w:rsidRDefault="000F7377"/>
    <w:p w14:paraId="2505BFB0" w14:textId="77777777" w:rsidR="000F7377" w:rsidRDefault="000F7377">
      <w:r xmlns:w="http://schemas.openxmlformats.org/wordprocessingml/2006/main">
        <w:t xml:space="preserve">វិវរណៈ 12:14 ហើយ​ស្ត្រី​នោះ​ត្រូវ​បាន​ផ្តល់​ស្លាប​ពីរ​នៃ​ឥន្ទ្រី​ដ៏​ធំ​មួយ ដើម្បី​ឲ្យ​នាង​អាច​ហើរ​ទៅ​ក្នុង​ទីរហោស្ថាន ចូល​ទៅ​ក្នុង​កន្លែង​របស់​នាង ជា​កន្លែង​ដែល​នាង​ត្រូវ​បាន​គេ​ចិញ្ចឹម​មួយ​គ្រា និង​មួយ​ដង និង​កន្លះ​ដង ពី​មុខ​ព្រះ‌អម្ចាស់។ សត្វពស់។</w:t>
      </w:r>
    </w:p>
    <w:p w14:paraId="68979B0D" w14:textId="77777777" w:rsidR="000F7377" w:rsidRDefault="000F7377"/>
    <w:p w14:paraId="1B2432F1" w14:textId="77777777" w:rsidR="000F7377" w:rsidRDefault="000F7377">
      <w:r xmlns:w="http://schemas.openxmlformats.org/wordprocessingml/2006/main">
        <w:t xml:space="preserve">ស្ត្រី​នោះ​ត្រូវ​បាន​ស្លាប​ឥន្ទ្រី​ដ៏​អស្ចារ្យ​មួយ​ហោះ​ទៅ​កាន់​កន្លែង​ដែល​នាង​ចិញ្ចឹម​បាន​មួយ​គ្រា និង​ដង និង​កន្លះ​ពេល។</w:t>
      </w:r>
    </w:p>
    <w:p w14:paraId="56C30CA2" w14:textId="77777777" w:rsidR="000F7377" w:rsidRDefault="000F7377"/>
    <w:p w14:paraId="13C88ED4" w14:textId="77777777" w:rsidR="000F7377" w:rsidRDefault="000F7377">
      <w:r xmlns:w="http://schemas.openxmlformats.org/wordprocessingml/2006/main">
        <w:t xml:space="preserve">1. របៀបដែលការការពាររបស់ព្រះអាចជួយយើងក្នុងពេលដែលមានបញ្ហា</w:t>
      </w:r>
    </w:p>
    <w:p w14:paraId="101C04AE" w14:textId="77777777" w:rsidR="000F7377" w:rsidRDefault="000F7377"/>
    <w:p w14:paraId="1DEC3A64" w14:textId="77777777" w:rsidR="000F7377" w:rsidRDefault="000F7377">
      <w:r xmlns:w="http://schemas.openxmlformats.org/wordprocessingml/2006/main">
        <w:t xml:space="preserve">2. ទាញកម្លាំងពីព្រះគ្រីស្ទក្នុងគ្រាដ៏លំបាក</w:t>
      </w:r>
    </w:p>
    <w:p w14:paraId="0A88C421" w14:textId="77777777" w:rsidR="000F7377" w:rsidRDefault="000F7377"/>
    <w:p w14:paraId="3BD8E980" w14:textId="77777777" w:rsidR="000F7377" w:rsidRDefault="000F7377">
      <w:r xmlns:w="http://schemas.openxmlformats.org/wordprocessingml/2006/main">
        <w:t xml:space="preserve">ចោទិយកថា 32:11-12 - ដូចជាឥន្ទ្រីញុះញង់សំបុករបស់វា ហើរលើកូនរបស់វា លាតស្លាប យកវាឡើងលើស្លាបរបស់វា ដូច្នេះហើយ មានតែព្រះអម្ចាស់ប៉ុណ្ណោះដែលដឹកនាំវា ហើយគ្មានព្រះបរទេសទេ។ ជាមួយ​គាត់។</w:t>
      </w:r>
    </w:p>
    <w:p w14:paraId="0B82A03B" w14:textId="77777777" w:rsidR="000F7377" w:rsidRDefault="000F7377"/>
    <w:p w14:paraId="2D49AAE9" w14:textId="77777777" w:rsidR="000F7377" w:rsidRDefault="000F7377">
      <w:r xmlns:w="http://schemas.openxmlformats.org/wordprocessingml/2006/main">
        <w:t xml:space="preserve">2. ទំនុកតម្កើង 91:4 - ទ្រង់​នឹង​គ្រប​បាំង​អ្នក​ដោយ​ស្លាប​របស់​ទ្រង់ ហើយ​នៅ​ក្រោម​ស្លាប​របស់​ទ្រង់ អ្នក​នឹង​បាន​ជ្រកកោន។ ភាពស្មោះត្រង់របស់គាត់គឺជាខែល និងក្រវ៉ាត់ក។</w:t>
      </w:r>
    </w:p>
    <w:p w14:paraId="7E2E7E50" w14:textId="77777777" w:rsidR="000F7377" w:rsidRDefault="000F7377"/>
    <w:p w14:paraId="58B0C2D0" w14:textId="77777777" w:rsidR="000F7377" w:rsidRDefault="000F7377">
      <w:r xmlns:w="http://schemas.openxmlformats.org/wordprocessingml/2006/main">
        <w:t xml:space="preserve">វិវរណៈ 12:15 ហើយ​ពស់​ក៏​ដេញ​ចេញ​ពី​មាត់​របស់​វា ដូច​ជា​ទឹក​ជំនន់​មក​ពី​ស្ត្រី​នោះ ដើម្បី​ឲ្យ​វា​នាំ​នាង​ទៅ​ពី​ទឹក​ជំនន់។</w:t>
      </w:r>
    </w:p>
    <w:p w14:paraId="102E9A3B" w14:textId="77777777" w:rsidR="000F7377" w:rsidRDefault="000F7377"/>
    <w:p w14:paraId="66DF75CA" w14:textId="77777777" w:rsidR="000F7377" w:rsidRDefault="000F7377">
      <w:r xmlns:w="http://schemas.openxmlformats.org/wordprocessingml/2006/main">
        <w:t xml:space="preserve">សាតាំង​ព្យាយាម​ធ្វើ​ឲ្យ​ស្ត្រី និង​កូន​របស់​នាង​លង់​ដោយ​ទឹក​ជំនន់។</w:t>
      </w:r>
    </w:p>
    <w:p w14:paraId="25B6B49B" w14:textId="77777777" w:rsidR="000F7377" w:rsidRDefault="000F7377"/>
    <w:p w14:paraId="6D3B5933" w14:textId="77777777" w:rsidR="000F7377" w:rsidRDefault="000F7377">
      <w:r xmlns:w="http://schemas.openxmlformats.org/wordprocessingml/2006/main">
        <w:t xml:space="preserve">1. អំណាចដ៏លើសលុបនៃការកុហករបស់សាតាំង</w:t>
      </w:r>
    </w:p>
    <w:p w14:paraId="18D9F0E4" w14:textId="77777777" w:rsidR="000F7377" w:rsidRDefault="000F7377"/>
    <w:p w14:paraId="7BFB1BF0" w14:textId="77777777" w:rsidR="000F7377" w:rsidRDefault="000F7377">
      <w:r xmlns:w="http://schemas.openxmlformats.org/wordprocessingml/2006/main">
        <w:t xml:space="preserve">2. ការការពារការសន្យារបស់ព្រះ</w:t>
      </w:r>
    </w:p>
    <w:p w14:paraId="6B6BC078" w14:textId="77777777" w:rsidR="000F7377" w:rsidRDefault="000F7377"/>
    <w:p w14:paraId="1FC3A638" w14:textId="77777777" w:rsidR="000F7377" w:rsidRDefault="000F7377">
      <w:r xmlns:w="http://schemas.openxmlformats.org/wordprocessingml/2006/main">
        <w:t xml:space="preserve">1. អេភេសូរ 6:10-18 - ចូរពាក់គ្រឿងសឹករបស់ព្រះជាម្ចាស់ ដើម្បីទប់ទល់នឹងផែនការរបស់អារក្ស។</w:t>
      </w:r>
    </w:p>
    <w:p w14:paraId="2FCC781A" w14:textId="77777777" w:rsidR="000F7377" w:rsidRDefault="000F7377"/>
    <w:p w14:paraId="52285B68" w14:textId="77777777" w:rsidR="000F7377" w:rsidRDefault="000F7377">
      <w:r xmlns:w="http://schemas.openxmlformats.org/wordprocessingml/2006/main">
        <w:t xml:space="preserve">ទំនុកតម្កើង ៤៦:១-៣ - ព្រះទ្រង់ជាទីពឹងជ្រក និងជាកម្លាំង ជាជំនួយដែលមានស្រាប់ក្នុងគ្រាលំបាក។</w:t>
      </w:r>
    </w:p>
    <w:p w14:paraId="71477613" w14:textId="77777777" w:rsidR="000F7377" w:rsidRDefault="000F7377"/>
    <w:p w14:paraId="5D89BA2D" w14:textId="77777777" w:rsidR="000F7377" w:rsidRDefault="000F7377">
      <w:r xmlns:w="http://schemas.openxmlformats.org/wordprocessingml/2006/main">
        <w:t xml:space="preserve">វិវរណៈ 12:16 ហើយ​ផែនដី​បាន​ជួយ​ស្ត្រី ហើយ​ផែនដី​ក៏​បើក​មាត់ ហើយ​លេប​យក​ទឹក​ដែល​នាគ​ដេញ​ចេញ​ពី​មាត់​គាត់។</w:t>
      </w:r>
    </w:p>
    <w:p w14:paraId="07B8332F" w14:textId="77777777" w:rsidR="000F7377" w:rsidRDefault="000F7377"/>
    <w:p w14:paraId="40903597" w14:textId="77777777" w:rsidR="000F7377" w:rsidRDefault="000F7377">
      <w:r xmlns:w="http://schemas.openxmlformats.org/wordprocessingml/2006/main">
        <w:t xml:space="preserve">ផែនដីជួយស្ត្រីហើយលេបទឹកហូរចេញពីនាគ។</w:t>
      </w:r>
    </w:p>
    <w:p w14:paraId="7764BF70" w14:textId="77777777" w:rsidR="000F7377" w:rsidRDefault="000F7377"/>
    <w:p w14:paraId="6F1126DE" w14:textId="77777777" w:rsidR="000F7377" w:rsidRDefault="000F7377">
      <w:r xmlns:w="http://schemas.openxmlformats.org/wordprocessingml/2006/main">
        <w:t xml:space="preserve">1. ព្រះនឹងផ្តល់ការការពារនៅកណ្តាលនៃគ្រោះថ្នាក់និងភាពចលាចល។</w:t>
      </w:r>
    </w:p>
    <w:p w14:paraId="000D042B" w14:textId="77777777" w:rsidR="000F7377" w:rsidRDefault="000F7377"/>
    <w:p w14:paraId="0E65A04B" w14:textId="77777777" w:rsidR="000F7377" w:rsidRDefault="000F7377">
      <w:r xmlns:w="http://schemas.openxmlformats.org/wordprocessingml/2006/main">
        <w:t xml:space="preserve">2. នៅពេលដែលព្រះជាម្ចាស់គង់នៅខាងយើង គ្មានសត្រូវណាអាចយកឈ្នះលើយើងបានទេ។</w:t>
      </w:r>
    </w:p>
    <w:p w14:paraId="6BC31956" w14:textId="77777777" w:rsidR="000F7377" w:rsidRDefault="000F7377"/>
    <w:p w14:paraId="36AFF9AA" w14:textId="77777777" w:rsidR="000F7377" w:rsidRDefault="000F7377">
      <w:r xmlns:w="http://schemas.openxmlformats.org/wordprocessingml/2006/main">
        <w:t xml:space="preserve">1. ទំនុកតម្កើង 34:7 - ទេវតារបស់ព្រះអម្ចាស់ឡោមព័ទ្ធអស់អ្នកដែលកោតខ្លាចព្រះអង្គ ហើយព្រះអង្គរំដោះពួកគេ។</w:t>
      </w:r>
    </w:p>
    <w:p w14:paraId="1809B51E" w14:textId="77777777" w:rsidR="000F7377" w:rsidRDefault="000F7377"/>
    <w:p w14:paraId="477608E1" w14:textId="77777777" w:rsidR="000F7377" w:rsidRDefault="000F7377">
      <w:r xmlns:w="http://schemas.openxmlformats.org/wordprocessingml/2006/main">
        <w:t xml:space="preserve">2. អេសាយ 54:17 - គ្មាន​អាវុធ​ណា​ដែល​បង្កើត​ឡើង​ប្រឆាំង​នឹង​អ្នក​រាល់​គ្នា​នឹង​បាន​រីក​ចម្រើន​ឡើយ ហើយ​គ្រប់​អណ្ដាត​ដែល​ងើប​ឡើង​ប្រឆាំង​នឹង​អ្នក​ក្នុង​ការ​វិនិច្ឆ័យ​អ្នក​នឹង​ផ្ដន្ទាទោស។</w:t>
      </w:r>
    </w:p>
    <w:p w14:paraId="163F766F" w14:textId="77777777" w:rsidR="000F7377" w:rsidRDefault="000F7377"/>
    <w:p w14:paraId="1BAF39DF" w14:textId="77777777" w:rsidR="000F7377" w:rsidRDefault="000F7377">
      <w:r xmlns:w="http://schemas.openxmlformats.org/wordprocessingml/2006/main">
        <w:t xml:space="preserve">វិវរណៈ 12:17 នាគ​ក៏​ខឹង​នឹង​ស្ត្រី​នោះ ក៏​ចេញ​ទៅ​ច្បាំង​នឹង​ពួក​សេសសល់​នៃ​ពូជ​នាង ដែល​កាន់​តាម​ព្រះបញ្ញត្តិ​នៃ​ព្រះ ហើយ​មាន​ទីបន្ទាល់​អំពី​ព្រះយេស៊ូវគ្រីស្ទ។</w:t>
      </w:r>
    </w:p>
    <w:p w14:paraId="2C4BE6AC" w14:textId="77777777" w:rsidR="000F7377" w:rsidRDefault="000F7377"/>
    <w:p w14:paraId="76DD12F9" w14:textId="77777777" w:rsidR="000F7377" w:rsidRDefault="000F7377">
      <w:r xmlns:w="http://schemas.openxmlformats.org/wordprocessingml/2006/main">
        <w:t xml:space="preserve">នាគ​ខឹង​នឹង​អ្នក​ដែល​កាន់​តាម​បញ្ញត្តិ​របស់​ព្រះ ហើយ​មាន​ជំនឿ​លើ​ព្រះយេស៊ូវគ្រីស្ទ។</w:t>
      </w:r>
    </w:p>
    <w:p w14:paraId="1A2DC708" w14:textId="77777777" w:rsidR="000F7377" w:rsidRDefault="000F7377"/>
    <w:p w14:paraId="69393906" w14:textId="77777777" w:rsidR="000F7377" w:rsidRDefault="000F7377">
      <w:r xmlns:w="http://schemas.openxmlformats.org/wordprocessingml/2006/main">
        <w:t xml:space="preserve">១៖ យើង​ត្រូវ​តែ​ប្រកាន់ខ្ជាប់​ជានិច្ច​ក្នុង​សេចក្តី​ជំនឿ​របស់​យើង​លើ​ព្រះយេស៊ូវគ្រីស្ទ ហើយ​រក្សា​បទបញ្ញត្តិ​របស់​ព្រះ។</w:t>
      </w:r>
    </w:p>
    <w:p w14:paraId="534D8115" w14:textId="77777777" w:rsidR="000F7377" w:rsidRDefault="000F7377"/>
    <w:p w14:paraId="5F5DDDAA" w14:textId="77777777" w:rsidR="000F7377" w:rsidRDefault="000F7377">
      <w:r xmlns:w="http://schemas.openxmlformats.org/wordprocessingml/2006/main">
        <w:t xml:space="preserve">២៖ យើងត្រូវប្រយ័ត្នប្រយែង មិនចុះចាញ់នឹងកំហឹង ឬការល្បួងឡើយ ព្រោះនាគនឹងត្រៀមវាយប្រហារយើងជានិច្ច។</w:t>
      </w:r>
    </w:p>
    <w:p w14:paraId="2F0DB733" w14:textId="77777777" w:rsidR="000F7377" w:rsidRDefault="000F7377"/>
    <w:p w14:paraId="3C39DD58" w14:textId="77777777" w:rsidR="000F7377" w:rsidRDefault="000F7377">
      <w:r xmlns:w="http://schemas.openxmlformats.org/wordprocessingml/2006/main">
        <w:t xml:space="preserve">រ៉ូម 12:19-21 “អ្នក​រាល់​គ្នា​ជា​ទី​ស្រឡាញ់​អើយ ចូរ​កុំ​សង‌សឹក​ខ្លួន​ឯង​ឡើយ ប៉ុន្តែ​ត្រូវ​ទុក​ឲ្យ​នៅ​ក្នុង​សេចក្តី​ក្រោធ​របស់​ព្រះ​ចុះ ដ្បិត​មាន​ចែង​ទុក​ថា “ការ​សងសឹក​ជា​របស់​ខ្ញុំ អញ​នឹង​សង​វិញ នេះ​ជា​ព្រះ‌បន្ទូល​របស់​ព្រះ‌អម្ចាស់”។ ផ្ទុយ​ទៅ​វិញ «ប្រសិន​បើ​ខ្មាំង​សត្រូវ​របស់​អ្នក​ឃ្លាន ចូរ​ឲ្យ​ចំណី​វា​ទៅ បើ​គាត់​ស្រេក ចូរ​ឲ្យ​គាត់​ផឹក​ចុះ ដ្បិត​អ្នក​នឹង​យក​ដុំ​ធ្យូង​មក​ដុត​លើ​ក្បាល​គាត់»។ កុំ​ឈ្នះ​ដោយ​អំពើ​អាក្រក់ តែ​ត្រូវ​ឈ្នះ​អំពើ​អាក្រក់​ដោយ​អំពើ​ល្អ។</w:t>
      </w:r>
    </w:p>
    <w:p w14:paraId="12ED4D31" w14:textId="77777777" w:rsidR="000F7377" w:rsidRDefault="000F7377"/>
    <w:p w14:paraId="34B70A92" w14:textId="77777777" w:rsidR="000F7377" w:rsidRDefault="000F7377">
      <w:r xmlns:w="http://schemas.openxmlformats.org/wordprocessingml/2006/main">
        <w:t xml:space="preserve">២ ម៉ាថាយ ២២:៣៧-៤០ ព្រះយេស៊ូ​មាន​ព្រះបន្ទូល​ទៅ​គាត់​ថា៖ «អ្នក​ត្រូវ​ស្រឡាញ់​ព្រះអម្ចាស់ ជា​ព្រះ​របស់​អ្នក​ឲ្យ​អស់​ពី​ចិត្ត អស់​ពី​ព្រលឹង និង​អស់​ពី​គំនិត។ នេះ​គឺ​ជា​បញ្ញត្តិ​ដ៏​អស្ចារ្យ និង​ដំបូង​បង្អស់។ ហើយ​ទីពីរ </w:t>
      </w:r>
      <w:r xmlns:w="http://schemas.openxmlformats.org/wordprocessingml/2006/main">
        <w:lastRenderedPageBreak xmlns:w="http://schemas.openxmlformats.org/wordprocessingml/2006/main"/>
      </w:r>
      <w:r xmlns:w="http://schemas.openxmlformats.org/wordprocessingml/2006/main">
        <w:t xml:space="preserve">​គឺ​ដូច​ជា៖ អ្នក​ត្រូវ​ស្រឡាញ់​អ្នក​ជិត​ខាង​ដូច​ខ្លួន​ឯង។ ចំពោះ​បញ្ញត្តិ​ទាំង​ពីរ​នេះ អាស្រ័យ​លើ​ក្រិត្យវិន័យ និង​ព្យាការី​ទាំង​អស់»។</w:t>
      </w:r>
    </w:p>
    <w:p w14:paraId="6D1D5E99" w14:textId="77777777" w:rsidR="000F7377" w:rsidRDefault="000F7377"/>
    <w:p w14:paraId="5D510700" w14:textId="77777777" w:rsidR="000F7377" w:rsidRDefault="000F7377">
      <w:r xmlns:w="http://schemas.openxmlformats.org/wordprocessingml/2006/main">
        <w:t xml:space="preserve">វិវរណៈ 13 គឺជាជំពូកទីដប់បីនៃសៀវភៅវិវរណៈ ហើយបន្តការនិមិត្តរបស់យ៉ូហានអំពីព្រឹត្តិការណ៍ចុងក្រោយ។ ជំពូកនេះផ្តោតលើសត្វពីរដែលកើតឡើង — មួយមកពីសមុទ្រ និងមួយទៀតពីផែនដី — តំណាងឲ្យអំណាចខាងនយោបាយ និងសាសនាដែលស្របនឹងសាតាំង។</w:t>
      </w:r>
    </w:p>
    <w:p w14:paraId="08866B70" w14:textId="77777777" w:rsidR="000F7377" w:rsidRDefault="000F7377"/>
    <w:p w14:paraId="27D45266" w14:textId="77777777" w:rsidR="000F7377" w:rsidRDefault="000F7377">
      <w:r xmlns:w="http://schemas.openxmlformats.org/wordprocessingml/2006/main">
        <w:t xml:space="preserve">កថាខណ្ឌទី១៖ ជំពូកចាប់ផ្តើមដោយយ៉ូហានឃើញសត្វមួយក្បាលឡើងពីសមុទ្រ មានក្បាលប្រាំពីរ និងស្នែងដប់ ដោយមានសរសេរឈ្មោះប្រមាថនៅលើវា។ សត្វ​នេះ​ស្រដៀង​នឹង​ខ្លារខិន ប៉ុន្តែ​មាន​ជើង​ដូច​ខ្លាឃ្មុំ ហើយ​មាត់​ដូច​ជា​សត្វ​សិង្ហ (វិវរណៈ ១៣:១-២)។ វាទទួលបានអំណាចពីនាគ (សាតាំង) ហើយក្លាយជាវត្ថុនៃការគោរពប្រណិប័តន៍ដោយមនុស្សជាច្រើននៅលើផែនដី ដែលស្ងើចសរសើរចំពោះអំណាចរបស់វា (វិវរណៈ ១៣:៣-៤)។ សត្វនេះត្រូវបានផ្តល់សិទ្ធិអំណាចឱ្យបន្តអស់រយៈពេលសែសិបពីរខែ ក្នុងអំឡុងពេលដែលវាប្រមាថព្រះជាម្ចាស់ ធ្វើសង្រ្គាមប្រឆាំងនឹងពួកបរិសុទ្ធ ហើយអនុវត្តការគ្រប់គ្រងលើគ្រប់ជាតិសាសន៍ (វិវរណៈ 13:5-7)។</w:t>
      </w:r>
    </w:p>
    <w:p w14:paraId="1769DB10" w14:textId="77777777" w:rsidR="000F7377" w:rsidRDefault="000F7377"/>
    <w:p w14:paraId="5305BDA4" w14:textId="77777777" w:rsidR="000F7377" w:rsidRDefault="000F7377">
      <w:r xmlns:w="http://schemas.openxmlformats.org/wordprocessingml/2006/main">
        <w:t xml:space="preserve">កថាខណ្ឌទី២៖ សត្វមួយទៀតផុសចេញពីផែនដី មានស្នែងពីរដូចកូនចៀម តែនិយាយដូចនាគ។ វាដើរតួជាព្យាការីក្លែងក្លាយ ហើយធ្វើទីសំគាល់ដ៏អស្ចារ្យ ដើម្បីបញ្ឆោតមនុស្សឱ្យថ្វាយបង្គំសត្វទីមួយ (វិវរណៈ 13:11-14)។ សត្វទីពីរនេះបង្ខំមនុស្សគ្រប់រូបឱ្យទទួលសញ្ញានៅលើដៃស្តាំ ឬថ្ងាស ដើម្បីចូលរួមក្នុងប្រតិបត្តិការសេដ្ឋកិច្ច។ សញ្ញាសម្គាល់មានទាំងឈ្មោះ ឬលេខរបស់សត្វទីមួយ—៦៦៦—ហើយបើគ្មានវាទេ គ្មាននរណាម្នាក់អាចទិញ ឬលក់បានទេ (វិវរណៈ ១៣:១៦-១៨)។</w:t>
      </w:r>
    </w:p>
    <w:p w14:paraId="1E492BB3" w14:textId="77777777" w:rsidR="000F7377" w:rsidRDefault="000F7377"/>
    <w:p w14:paraId="781E33D0" w14:textId="77777777" w:rsidR="000F7377" w:rsidRDefault="000F7377">
      <w:r xmlns:w="http://schemas.openxmlformats.org/wordprocessingml/2006/main">
        <w:t xml:space="preserve">កថាខណ្ឌទី៣៖ ជំពូកនេះបង្ហាញអំពីល្បិចបោកបញ្ឆោតរបស់សាតាំងតាមរយៈសត្វទាំងនេះ។ សត្វទីមួយតំណាងឱ្យអំណាចនយោបាយដែលកើនឡើងដល់ភាពល្បីល្បាញ និងអំណាចលើប្រជាជាតិនានា ខណៈពេលដែលលើកកម្ពស់ការគោរពបូជារូបព្រះ។ សមត្ថភាពក្នុងការអនុវត្តទីសំគាល់របស់វាបញ្ឆោតមនុស្សជាច្រើនឱ្យធ្វើតាមវិធីប្រមាថរបស់វា។ សត្វទី 2 តំណាងឱ្យការបោកបញ្ឆោតសាសនា ប្រតិបត្តិជាហោរាក្លែងក្លាយដែលនាំមនុស្សឱ្យវង្វេងដោយធ្វើអព្ភូតហេតុគាំទ្រសត្វទីមួយ។ ការ​អនុវត្ត​សញ្ញា​សម្គាល់​សត្វ​នេះ​បង្ហាញ​ពី​ការ​គ្រប់​គ្រង​សេដ្ឋកិច្ច និង​ជា​មធ្យោបាយ​ដើម្បី​កំណត់​អត្តសញ្ញាណ​ភក្ដីភាព​ចំពោះ​ប្រព័ន្ធ​នយោបាយ និង​សាសនា​ដែល​ស្រប​តាម​សាតាំង។ អស់អ្នកដែលបដិសេធមិនថ្វាយបង្គំសត្វតិរច្ឆាន ឬទទួលសញ្ញារបស់ពួកគេ ប្រឈមមុខនឹងការបៀតបៀនយ៉ាងធ្ងន់ធ្ងរ។</w:t>
      </w:r>
    </w:p>
    <w:p w14:paraId="39B69ED6" w14:textId="77777777" w:rsidR="000F7377" w:rsidRDefault="000F7377"/>
    <w:p w14:paraId="2DF83D5A" w14:textId="77777777" w:rsidR="000F7377" w:rsidRDefault="000F7377">
      <w:r xmlns:w="http://schemas.openxmlformats.org/wordprocessingml/2006/main">
        <w:t xml:space="preserve">សរុបមក ជំពូកទីដប់បីនៃវិវរណៈបង្ហាញអំពីសត្វពីរ—គឺនយោបាយមួយ និងសាសនាមួយ—ដែលកើតឡើងក្នុងអំឡុងពេលព្រឹត្តិការណ៍ចុងក្រោយ។ សត្វទីមួយទទួលបានសិទ្ធិអំណាចពីសាតាំង ហើយក្លាយជាវត្ថុ </w:t>
      </w:r>
      <w:r xmlns:w="http://schemas.openxmlformats.org/wordprocessingml/2006/main">
        <w:lastRenderedPageBreak xmlns:w="http://schemas.openxmlformats.org/wordprocessingml/2006/main"/>
      </w:r>
      <w:r xmlns:w="http://schemas.openxmlformats.org/wordprocessingml/2006/main">
        <w:t xml:space="preserve">នៃការគោរពប្រណិប័តន៍ អនុវត្តការគ្រប់គ្រងលើប្រជាជាតិនានាក្នុងរយៈពេលកំណត់។ សត្វទី 2 ដើរតួជាហោរាក្លែងក្លាយ ធ្វើសញ្ញាដើម្បីបញ្ឆោតមនុស្សឱ្យដើរតាមសត្វទី 1 និងពង្រឹងការគ្រប់គ្រងសេដ្ឋកិច្ចតាមរយៈសញ្ញារបស់សត្វ។ ជំពូកនេះគូសបញ្ជាក់អំពីយុទ្ធសាស្ត្របោកបញ្ឆោតរបស់សាតាំង ឥទ្ធិពលរបស់វាទាំងក្នុងផ្នែកនយោបាយ និងសាសនា និងបញ្ហាប្រឈមដែលប្រឈមមុខដោយអ្នកដែលរក្សាភាពស្មោះត្រង់ចំពោះព្រះ ចំពេលមានការបៀតបៀនយ៉ាងខ្លាំងក្លា។</w:t>
      </w:r>
    </w:p>
    <w:p w14:paraId="275675B8" w14:textId="77777777" w:rsidR="000F7377" w:rsidRDefault="000F7377"/>
    <w:p w14:paraId="3AEEED62" w14:textId="77777777" w:rsidR="000F7377" w:rsidRDefault="000F7377"/>
    <w:p w14:paraId="7B15A4C3" w14:textId="77777777" w:rsidR="000F7377" w:rsidRDefault="000F7377">
      <w:r xmlns:w="http://schemas.openxmlformats.org/wordprocessingml/2006/main">
        <w:t xml:space="preserve">វិវរណៈ 13:1 ហើយ​ខ្ញុំ​បាន​ឈរ​នៅ​លើ​ខ្សាច់​នៃ​សមុទ្រ ហើយ​បាន​ឃើញ​សត្វ​មួយ​ងើប​ឡើង​ពី​សមុទ្រ មាន​ក្បាល​ប្រាំពីរ និង​ស្នែង​ដប់ ហើយ​នៅ​លើ​ស្នែង​របស់​វា​មាន​មកុដ​ដប់ ហើយ​នៅ​លើ​ក្បាល​របស់​វា​មាន​ឈ្មោះ​នៃ​ការ​ប្រមាថ។</w:t>
      </w:r>
    </w:p>
    <w:p w14:paraId="085EB6B8" w14:textId="77777777" w:rsidR="000F7377" w:rsidRDefault="000F7377"/>
    <w:p w14:paraId="34945748" w14:textId="77777777" w:rsidR="000F7377" w:rsidRDefault="000F7377">
      <w:r xmlns:w="http://schemas.openxmlformats.org/wordprocessingml/2006/main">
        <w:t xml:space="preserve">យ៉ូហាន​ឃើញ​សត្វ​ហើរ​ចេញ​ពី​សមុទ្រ មាន​ក្បាល​ប្រាំពីរ ស្នែង​ដប់ និង​មកុដ​ដប់ ដែល​មាន​ឈ្មោះ​ថា​ប្រមាថ។</w:t>
      </w:r>
    </w:p>
    <w:p w14:paraId="39E545F7" w14:textId="77777777" w:rsidR="000F7377" w:rsidRDefault="000F7377"/>
    <w:p w14:paraId="2BB9E248" w14:textId="77777777" w:rsidR="000F7377" w:rsidRDefault="000F7377">
      <w:r xmlns:w="http://schemas.openxmlformats.org/wordprocessingml/2006/main">
        <w:t xml:space="preserve">1. អំណាចនៃការប្រមាថមើលងាយ៖ ការយល់ដឹង វិវរណៈ ១៣:១</w:t>
      </w:r>
    </w:p>
    <w:p w14:paraId="152ABDEC" w14:textId="77777777" w:rsidR="000F7377" w:rsidRDefault="000F7377"/>
    <w:p w14:paraId="23C4D171" w14:textId="77777777" w:rsidR="000F7377" w:rsidRDefault="000F7377">
      <w:r xmlns:w="http://schemas.openxmlformats.org/wordprocessingml/2006/main">
        <w:t xml:space="preserve">2. The Mark of the Beast: A Study of the Beast from the Sea នៅក្នុង វិវរណៈ 13:1</w:t>
      </w:r>
    </w:p>
    <w:p w14:paraId="50A39333" w14:textId="77777777" w:rsidR="000F7377" w:rsidRDefault="000F7377"/>
    <w:p w14:paraId="2E52D961" w14:textId="77777777" w:rsidR="000F7377" w:rsidRDefault="000F7377">
      <w:r xmlns:w="http://schemas.openxmlformats.org/wordprocessingml/2006/main">
        <w:t xml:space="preserve">1. វិវរណៈ 17:3-4 "បន្ទាប់មកទេវតាបាននាំខ្ញុំទៅដោយព្រះវិញ្ញាណទៅវាលរហោស្ថាន។ នៅទីនោះខ្ញុំបានឃើញស្ត្រីម្នាក់អង្គុយនៅលើសត្វក្រហមដែលគ្របដណ្តប់ដោយឈ្មោះប្រមាថនិងមានក្បាលប្រាំពីរនិងស្នែងដប់" ។</w:t>
      </w:r>
    </w:p>
    <w:p w14:paraId="3B6A2D83" w14:textId="77777777" w:rsidR="000F7377" w:rsidRDefault="000F7377"/>
    <w:p w14:paraId="7360DB2B" w14:textId="77777777" w:rsidR="000F7377" w:rsidRDefault="000F7377">
      <w:r xmlns:w="http://schemas.openxmlformats.org/wordprocessingml/2006/main">
        <w:t xml:space="preserve">2. អេសាយ 27:1, "នៅថ្ងៃនោះ ព្រះអម្ចាស់នឹងដាក់ទោសដោយដាវ ដាវដ៏កាចសាហាវ ដ៏អស្ចារ្យ និងដ៏មានអានុភាពរបស់ទ្រង់ លេវីយ៉ាថាន សត្វពស់ហើរ លេវីយ៉ាថាន សត្វពស់ ទ្រង់នឹងសម្លាប់សត្វចម្លែកនៃសមុទ្រ"។</w:t>
      </w:r>
    </w:p>
    <w:p w14:paraId="65C505FE" w14:textId="77777777" w:rsidR="000F7377" w:rsidRDefault="000F7377"/>
    <w:p w14:paraId="5283C766" w14:textId="77777777" w:rsidR="000F7377" w:rsidRDefault="000F7377">
      <w:r xmlns:w="http://schemas.openxmlformats.org/wordprocessingml/2006/main">
        <w:t xml:space="preserve">វិវរណៈ 13:2 ហើយ​សត្វ​ដែល​ខ្ញុំ​បាន​ឃើញ​គឺ​ដូច​ជា​ខ្លា​រខិន ហើយ​ជើង​របស់​វា​ដូច​ជា​ជើង​ខ្លាឃ្មុំ ហើយ​មាត់​របស់​វា​ដូច​ជា​មាត់​តោ ហើយ​នាគ​ក៏​ឲ្យ​វា​មាន​អំណាច និង​កន្លែង​អង្គុយ​របស់​វា​ដែរ។ អំណាចដ៏អស្ចារ្យ។</w:t>
      </w:r>
    </w:p>
    <w:p w14:paraId="24858400" w14:textId="77777777" w:rsidR="000F7377" w:rsidRDefault="000F7377"/>
    <w:p w14:paraId="3125B5B7" w14:textId="77777777" w:rsidR="000F7377" w:rsidRDefault="000F7377">
      <w:r xmlns:w="http://schemas.openxmlformats.org/wordprocessingml/2006/main">
        <w:t xml:space="preserve">សត្វនៅក្នុងផ្លូវនេះត្រូវបានពិពណ៌នាថាជាការរួមបញ្ចូលគ្នានៃខ្លារខិនខ្លាឃ្មុំនិងតោ។ វាត្រូវបានផ្តល់អំណាច កៅអី និងសិទ្ធិអំណាចដោយនាគ។</w:t>
      </w:r>
    </w:p>
    <w:p w14:paraId="0EB8EC6C" w14:textId="77777777" w:rsidR="000F7377" w:rsidRDefault="000F7377"/>
    <w:p w14:paraId="6752B4E3" w14:textId="77777777" w:rsidR="000F7377" w:rsidRDefault="000F7377">
      <w:r xmlns:w="http://schemas.openxmlformats.org/wordprocessingml/2006/main">
        <w:t xml:space="preserve">1. "សិទ្ធិអំណាចរបស់ព្រះ និងសត្វតិរច្ឆាន៖ ការស្គាល់ទីកន្លែងរបស់យើងនៅក្នុងសកលលោក"</w:t>
      </w:r>
    </w:p>
    <w:p w14:paraId="6AF25782" w14:textId="77777777" w:rsidR="000F7377" w:rsidRDefault="000F7377"/>
    <w:p w14:paraId="6E13F768" w14:textId="77777777" w:rsidR="000F7377" w:rsidRDefault="000F7377">
      <w:r xmlns:w="http://schemas.openxmlformats.org/wordprocessingml/2006/main">
        <w:t xml:space="preserve">2. "ធម្មជាតិនៃសត្វតិរច្ឆាន៖ ការយល់ដឹងអំពីអំណាចនៃតំណាងនិមិត្តសញ្ញា"</w:t>
      </w:r>
    </w:p>
    <w:p w14:paraId="0F074140" w14:textId="77777777" w:rsidR="000F7377" w:rsidRDefault="000F7377"/>
    <w:p w14:paraId="245F0074" w14:textId="77777777" w:rsidR="000F7377" w:rsidRDefault="000F7377">
      <w:r xmlns:w="http://schemas.openxmlformats.org/wordprocessingml/2006/main">
        <w:t xml:space="preserve">1. ដានីយ៉ែល 7:3-7 - «ហើយ​សត្វ​ដ៏​ធំ​បួន​បាន​មក​ពី​សមុទ្រ ខុស​ពី​គ្នា​ទៅ​វិញ​ទៅ​មក សត្វ​ទី​មួយ​ដូច​ជា​សត្វ​សិង្ហ ហើយ​មាន​ស្លាប​ឥន្ទ្រី បន្ទាប់​មក​ពេល​ខ្ញុំ​មើល ស្លាប​របស់​វា​ត្រូវ​បាន​ដក​ចេញ ហើយ​វា ត្រូវ​បាន​គេ​លើក​ឡើង​ពី​ដី ហើយ​ធ្វើ​ឲ្យ​ឈរ​លើ​ជើង​ពីរ​ដូច​មនុស្ស ហើយ​ចិត្ត​មនុស្ស​ក៏​ត្រូវ​បាន​ប្រគល់​ឲ្យ​វា»។</w:t>
      </w:r>
    </w:p>
    <w:p w14:paraId="6BA13190" w14:textId="77777777" w:rsidR="000F7377" w:rsidRDefault="000F7377"/>
    <w:p w14:paraId="21F74FD5" w14:textId="77777777" w:rsidR="000F7377" w:rsidRDefault="000F7377">
      <w:r xmlns:w="http://schemas.openxmlformats.org/wordprocessingml/2006/main">
        <w:t xml:space="preserve">2. អេសាយ 11:6-8 - «ចចកនឹងរស់នៅជាមួយកូនចៀម ខ្លារខិននឹងដេកជាមួយកូនគោ កូនគោ តោ និងសត្វដែលធាត់ជាមួយគ្នា ហើយក្មេងតូចនឹងដឹកនាំគោ និងខ្លាឃ្មុំ។ នឹង​ស៊ី​ស្មៅ កូន​របស់​វា​នឹង​ដេក​ជាមួយ​គ្នា ហើយ​សិង្ហ​នឹង​ស៊ី​ចំបើង​ដូច​គោ»។</w:t>
      </w:r>
    </w:p>
    <w:p w14:paraId="27BE7539" w14:textId="77777777" w:rsidR="000F7377" w:rsidRDefault="000F7377"/>
    <w:p w14:paraId="50A3D330" w14:textId="77777777" w:rsidR="000F7377" w:rsidRDefault="000F7377">
      <w:r xmlns:w="http://schemas.openxmlformats.org/wordprocessingml/2006/main">
        <w:t xml:space="preserve">វិវរណៈ 13:3 ហើយ​ខ្ញុំ​បាន​ឃើញ​ក្បាល​មួយ​របស់​វា​ត្រូវ​របួស​រហូត​ដល់​ស្លាប់។ របួស​ដែល​ស្លាប់​របស់​វា​បាន​ជា​សះស្បើយ ហើយ​ពិភពលោក​ទាំង​មូល​ងឿង​ឆ្ងល់​នឹង​សត្វ​តិរច្ឆាន។</w:t>
      </w:r>
    </w:p>
    <w:p w14:paraId="37E9BD38" w14:textId="77777777" w:rsidR="000F7377" w:rsidRDefault="000F7377"/>
    <w:p w14:paraId="1D0CCC96" w14:textId="77777777" w:rsidR="000F7377" w:rsidRDefault="000F7377">
      <w:r xmlns:w="http://schemas.openxmlformats.org/wordprocessingml/2006/main">
        <w:t xml:space="preserve">ពិភពលោកទាំងមូលមានការងឿងឆ្ងល់យ៉ាងខ្លាំងចំពោះរបួសដ៏សាហាវរបស់សត្វនេះត្រូវបានគេព្យាបាល។</w:t>
      </w:r>
    </w:p>
    <w:p w14:paraId="0F1155A9" w14:textId="77777777" w:rsidR="000F7377" w:rsidRDefault="000F7377"/>
    <w:p w14:paraId="270FEC98" w14:textId="77777777" w:rsidR="000F7377" w:rsidRDefault="000F7377">
      <w:r xmlns:w="http://schemas.openxmlformats.org/wordprocessingml/2006/main">
        <w:t xml:space="preserve">1. អំណាចរបស់ព្រះដើម្បីព្យាបាល និងផ្លាស់ប្តូរ</w:t>
      </w:r>
    </w:p>
    <w:p w14:paraId="28F43F8A" w14:textId="77777777" w:rsidR="000F7377" w:rsidRDefault="000F7377"/>
    <w:p w14:paraId="3D364D13" w14:textId="77777777" w:rsidR="000F7377" w:rsidRDefault="000F7377">
      <w:r xmlns:w="http://schemas.openxmlformats.org/wordprocessingml/2006/main">
        <w:t xml:space="preserve">2. អច្ឆរិយៈដ៏គួរឱ្យភ្ញាក់ផ្អើលនៃពិភពលោក</w:t>
      </w:r>
    </w:p>
    <w:p w14:paraId="6737B7BA" w14:textId="77777777" w:rsidR="000F7377" w:rsidRDefault="000F7377"/>
    <w:p w14:paraId="5F905500" w14:textId="77777777" w:rsidR="000F7377" w:rsidRDefault="000F7377">
      <w:r xmlns:w="http://schemas.openxmlformats.org/wordprocessingml/2006/main">
        <w:t xml:space="preserve">១. ម៉ាថាយ ៨:២-៣ - ព្រះយេស៊ូបានប្រោសបុរសឃ្លង់</w:t>
      </w:r>
    </w:p>
    <w:p w14:paraId="3F19D98F" w14:textId="77777777" w:rsidR="000F7377" w:rsidRDefault="000F7377"/>
    <w:p w14:paraId="5DBC26C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ទំនុកតម្កើង 33:9 - ព្រះអម្ចាស់មានផែនការ និងធ្វើតាមព្រះហឫទ័យរបស់ព្រះអង្គ។</w:t>
      </w:r>
    </w:p>
    <w:p w14:paraId="162791DB" w14:textId="77777777" w:rsidR="000F7377" w:rsidRDefault="000F7377"/>
    <w:p w14:paraId="07134CF0" w14:textId="77777777" w:rsidR="000F7377" w:rsidRDefault="000F7377">
      <w:r xmlns:w="http://schemas.openxmlformats.org/wordprocessingml/2006/main">
        <w:t xml:space="preserve">វិវរណៈ 13:4 គេ​ក៏​ថ្វាយ‌បង្គំ​នាគ​ដែល​ផ្ដល់​អំណាច​ដល់​សត្វ​នោះ រួច​គេ​ក្រាប​ថ្វាយ‌បង្គំ​សត្វ​នោះ ដោយ​ពោល​ថា តើ​អ្នក​ណា​ដូច​សត្វ​តិរច្ឆាន? តើអ្នកណាអាចធ្វើសង្គ្រាមជាមួយគាត់បាន?</w:t>
      </w:r>
    </w:p>
    <w:p w14:paraId="0A7B4684" w14:textId="77777777" w:rsidR="000F7377" w:rsidRDefault="000F7377"/>
    <w:p w14:paraId="364CF9B0" w14:textId="77777777" w:rsidR="000F7377" w:rsidRDefault="000F7377">
      <w:r xmlns:w="http://schemas.openxmlformats.org/wordprocessingml/2006/main">
        <w:t xml:space="preserve">មនុស្សថ្វាយបង្គំនាគដែលផ្តល់អំណាចដល់សត្វនោះ ហើយក៏ថ្វាយបង្គំសត្វនោះសួរថាអ្នកណាអាចធ្វើសង្គ្រាមជាមួយវាបាន។</w:t>
      </w:r>
    </w:p>
    <w:p w14:paraId="4213B692" w14:textId="77777777" w:rsidR="000F7377" w:rsidRDefault="000F7377"/>
    <w:p w14:paraId="094FCC85" w14:textId="77777777" w:rsidR="000F7377" w:rsidRDefault="000F7377">
      <w:r xmlns:w="http://schemas.openxmlformats.org/wordprocessingml/2006/main">
        <w:t xml:space="preserve">1. គ្រោះថ្នាក់នៃការថ្វាយបង្គំព្រះក្លែងក្លាយ</w:t>
      </w:r>
    </w:p>
    <w:p w14:paraId="5565B6BF" w14:textId="77777777" w:rsidR="000F7377" w:rsidRDefault="000F7377"/>
    <w:p w14:paraId="3A20B293" w14:textId="77777777" w:rsidR="000F7377" w:rsidRDefault="000F7377">
      <w:r xmlns:w="http://schemas.openxmlformats.org/wordprocessingml/2006/main">
        <w:t xml:space="preserve">2. អំណាចនៃព្រះប្រៀបធៀបទៅនឹងអំណាចនៃសត្វ</w:t>
      </w:r>
    </w:p>
    <w:p w14:paraId="136F8E8B" w14:textId="77777777" w:rsidR="000F7377" w:rsidRDefault="000F7377"/>
    <w:p w14:paraId="39BC1581" w14:textId="77777777" w:rsidR="000F7377" w:rsidRDefault="000F7377">
      <w:r xmlns:w="http://schemas.openxmlformats.org/wordprocessingml/2006/main">
        <w:t xml:space="preserve">1. និក្ខមនំ 20:3-6 - «អ្នក​នឹង​មិន​មាន​ព្រះ​ឯ​ទៀត​នៅ​ពី​មុខ​យើង​ទេ។ មិន​ត្រូវ​ធ្វើ​រូប​ព្រះ​សម្រាប់​ខ្លួន​ឯង​ឡើយ ទោះ​បី​ជា​នៅ​ស្ថាន​សួគ៌​ខាង​លើ ឬ​នៅ​លើ​ផែនដី​ក្រោម ឬ​ក្នុង​ទឹក​ក្រោម​ផែនដី​ក៏​ដោយ។ មិនត្រូវក្រាបថ្វាយបង្គំពួកគេ ឬថ្វាយបង្គំពួកគេឡើយ។ ដ្បិត​យើង​ជា​ព្រះ​អម្ចាស់ ជា​ព្រះ​របស់​អ្នក ជា​ព្រះ​ដែល​ច្រណែន ហើយ​ដាក់​ទោស​កូន ដោយ​សារ​អំពើ​ទុច្ចរិត​របស់​ឪពុក​ម្ដាយ រហូត​ដល់​ជំនាន់​ទី​បី និង​ទី​បួន​នៃ​អ្នក​ដែល​បដិសេធ​ខ្ញុំ។</w:t>
      </w:r>
    </w:p>
    <w:p w14:paraId="7F91D9BD" w14:textId="77777777" w:rsidR="000F7377" w:rsidRDefault="000F7377"/>
    <w:p w14:paraId="195B2CBC" w14:textId="77777777" w:rsidR="000F7377" w:rsidRDefault="000F7377">
      <w:r xmlns:w="http://schemas.openxmlformats.org/wordprocessingml/2006/main">
        <w:t xml:space="preserve">2. វិវរណៈ 17:14 - «ពួកគេនឹងធ្វើសង្គ្រាមលើកូនចៀម ហើយកូនចៀមនឹងឈ្នះពួកគេ ត្បិតទ្រង់ជាព្រះអម្ចាស់នៃព្រះអម្ចាស់ និងជាស្តេចនៃស្តេច ហើយអស់អ្នកដែលនៅជាមួយទ្រង់ត្រូវបានហៅ ហើយជ្រើសរើស ហើយស្មោះត្រង់។</w:t>
      </w:r>
    </w:p>
    <w:p w14:paraId="59CFF28D" w14:textId="77777777" w:rsidR="000F7377" w:rsidRDefault="000F7377"/>
    <w:p w14:paraId="1998E54A" w14:textId="77777777" w:rsidR="000F7377" w:rsidRDefault="000F7377">
      <w:r xmlns:w="http://schemas.openxmlformats.org/wordprocessingml/2006/main">
        <w:t xml:space="preserve">វិវរណៈ 13:5 ហើយ​មាន​មាត់​មួយ​ដល់​គាត់​និយាយ​រឿង​អស្ចារ្យ និង​ពាក្យ​ប្រមាថ។ ហើយអំណាចត្រូវបានផ្តល់ឱ្យគាត់ដើម្បីបន្តរយៈពេលសែសិបពីរខែ។</w:t>
      </w:r>
    </w:p>
    <w:p w14:paraId="19A10819" w14:textId="77777777" w:rsidR="000F7377" w:rsidRDefault="000F7377"/>
    <w:p w14:paraId="51C0741C" w14:textId="77777777" w:rsidR="000F7377" w:rsidRDefault="000F7377">
      <w:r xmlns:w="http://schemas.openxmlformats.org/wordprocessingml/2006/main">
        <w:t xml:space="preserve">មាត់ដ៏អស្ចារ្យមួយត្រូវបានផ្តល់ឱ្យតួរលេខមួយហើយវានិយាយពាក្យប្រមាថខណៈពេលដែលត្រូវបានផ្តល់អំណាចឱ្យបន្តរយៈពេល 42 ខែ។</w:t>
      </w:r>
    </w:p>
    <w:p w14:paraId="5F332585" w14:textId="77777777" w:rsidR="000F7377" w:rsidRDefault="000F7377"/>
    <w:p w14:paraId="483346DE" w14:textId="77777777" w:rsidR="000F7377" w:rsidRDefault="000F7377">
      <w:r xmlns:w="http://schemas.openxmlformats.org/wordprocessingml/2006/main">
        <w:t xml:space="preserve">1. អំណាចនៃការប្រមាថ</w:t>
      </w:r>
    </w:p>
    <w:p w14:paraId="72328D89" w14:textId="77777777" w:rsidR="000F7377" w:rsidRDefault="000F7377"/>
    <w:p w14:paraId="186CA746" w14:textId="77777777" w:rsidR="000F7377" w:rsidRDefault="000F7377">
      <w:r xmlns:w="http://schemas.openxmlformats.org/wordprocessingml/2006/main">
        <w:t xml:space="preserve">2. ផល​នៃ​ការ​និយាយ​រឿង​អស្ចារ្យ</w:t>
      </w:r>
    </w:p>
    <w:p w14:paraId="1B59EE7D" w14:textId="77777777" w:rsidR="000F7377" w:rsidRDefault="000F7377"/>
    <w:p w14:paraId="641F04E1" w14:textId="77777777" w:rsidR="000F7377" w:rsidRDefault="000F7377">
      <w:r xmlns:w="http://schemas.openxmlformats.org/wordprocessingml/2006/main">
        <w:t xml:space="preserve">1. ម៉ាថាយ 12:31-32 «ដូច្នេះខ្ញុំប្រាប់អ្នករាល់គ្នាថា រាល់អំពើបាប និងពាក្យប្រមាថនឹងត្រូវបានលើកលែងទោសដល់មនុស្ស ប៉ុន្តែការប្រមាថព្រះវិញ្ញាណនឹងមិនត្រូវបានលើកលែងទោសឡើយ។ ហើយ​អ្នក​ណា​ដែល​និយាយ​ទាស់​នឹង​កូន​មនុស្ស​នឹង​ត្រូវ​អត់ទោស ប៉ុន្តែ​អ្នក​ណា​ដែល​និយាយ​ទាស់​នឹង​ព្រះវិញ្ញាណ​បរិសុទ្ធ នោះ​នឹង​មិន​បាន​អត់​ទោស​ឡើយ ទោះ​នៅ​សម័យ​នេះ ឬ​នៅ​សម័យ​ខាង​មុខ​ក៏​ដោយ»។</w:t>
      </w:r>
    </w:p>
    <w:p w14:paraId="150B12EB" w14:textId="77777777" w:rsidR="000F7377" w:rsidRDefault="000F7377"/>
    <w:p w14:paraId="64E1796A" w14:textId="77777777" w:rsidR="000F7377" w:rsidRDefault="000F7377">
      <w:r xmlns:w="http://schemas.openxmlformats.org/wordprocessingml/2006/main">
        <w:t xml:space="preserve">២.សុភាសិត ៨:១៣ «ការ​កោត​ខ្លាច​ដល់​ព្រះ​យេហូវ៉ា​គឺ​ជា​ការ​ស្អប់​អំពើ​អាក្រក់។ អំនួត និង​ក្រអឺតក្រទម និង​មាគ៌ា​នៃ​ការ​និយាយ​អាក្រក់ និង​បំភ្លៃ ខ្ញុំ​ស្អប់»។</w:t>
      </w:r>
    </w:p>
    <w:p w14:paraId="38FBD29E" w14:textId="77777777" w:rsidR="000F7377" w:rsidRDefault="000F7377"/>
    <w:p w14:paraId="2FCBBB96" w14:textId="77777777" w:rsidR="000F7377" w:rsidRDefault="000F7377">
      <w:r xmlns:w="http://schemas.openxmlformats.org/wordprocessingml/2006/main">
        <w:t xml:space="preserve">វិវរណៈ 13:6 ហើយ​គាត់​ក៏​បើក​មាត់​ប្រមាថ​ព្រះ ដើម្បី​ប្រមាថ​ព្រះ‌នាម និង​ព្រះ‌ពន្លា​របស់​ព្រះអង្គ និង​អស់​អ្នក​ដែល​នៅ​ស្ថាន​បរម‌សុខ។</w:t>
      </w:r>
    </w:p>
    <w:p w14:paraId="35E82835" w14:textId="77777777" w:rsidR="000F7377" w:rsidRDefault="000F7377"/>
    <w:p w14:paraId="265B545E" w14:textId="77777777" w:rsidR="000F7377" w:rsidRDefault="000F7377">
      <w:r xmlns:w="http://schemas.openxmlformats.org/wordprocessingml/2006/main">
        <w:t xml:space="preserve">វគ្គនេះនិយាយអំពីការប្រមាថព្រះជាម្ចាស់ ព្រះនាមទ្រង់ និងអស់អ្នកដែលរស់នៅក្នុងស្ថានសួគ៌។</w:t>
      </w:r>
    </w:p>
    <w:p w14:paraId="18C06F32" w14:textId="77777777" w:rsidR="000F7377" w:rsidRDefault="000F7377"/>
    <w:p w14:paraId="29768ADC" w14:textId="77777777" w:rsidR="000F7377" w:rsidRDefault="000F7377">
      <w:r xmlns:w="http://schemas.openxmlformats.org/wordprocessingml/2006/main">
        <w:t xml:space="preserve">1. ភាពធ្ងន់ធ្ងរនៃការប្រមាថព្រះ និងរាស្ដ្ររបស់ទ្រង់។</w:t>
      </w:r>
    </w:p>
    <w:p w14:paraId="43B9EE84" w14:textId="77777777" w:rsidR="000F7377" w:rsidRDefault="000F7377"/>
    <w:p w14:paraId="4F001A90" w14:textId="77777777" w:rsidR="000F7377" w:rsidRDefault="000F7377">
      <w:r xmlns:w="http://schemas.openxmlformats.org/wordprocessingml/2006/main">
        <w:t xml:space="preserve">2. ផលវិបាកនៃការមិនអើពើនឹងបទបញ្ញត្តិរបស់ព្រះ។</w:t>
      </w:r>
    </w:p>
    <w:p w14:paraId="5207F3A2" w14:textId="77777777" w:rsidR="000F7377" w:rsidRDefault="000F7377"/>
    <w:p w14:paraId="161A6838" w14:textId="77777777" w:rsidR="000F7377" w:rsidRDefault="000F7377">
      <w:r xmlns:w="http://schemas.openxmlformats.org/wordprocessingml/2006/main">
        <w:t xml:space="preserve">1. រ៉ូម 6:23 - ដ្បិត​ប្រាក់​ឈ្នួល​នៃ​អំពើ​បាប​គឺ​ជា​សេចក្ដី​ស្លាប់ ប៉ុន្តែ​អំណោយ​ទាន​នៃ​ព្រះ​គឺ​ជា​ជីវិត​ដ៏​នៅ​អស់​កល្ប​ជានិច្ច ក្នុង​ព្រះ​គ្រីស្ទ​យេស៊ូវ ជា​ព្រះ​អម្ចាស់​នៃ​យើង។</w:t>
      </w:r>
    </w:p>
    <w:p w14:paraId="0E1CE212" w14:textId="77777777" w:rsidR="000F7377" w:rsidRDefault="000F7377"/>
    <w:p w14:paraId="05198916" w14:textId="77777777" w:rsidR="000F7377" w:rsidRDefault="000F7377">
      <w:r xmlns:w="http://schemas.openxmlformats.org/wordprocessingml/2006/main">
        <w:t xml:space="preserve">2. លេវីវិន័យ 24:16 - អ្នក​ណា​ដែល​ប្រមាថ​ព្រះ​នាម​ព្រះ​អម្ចាស់​នឹង​ត្រូវ​ប្រហារ​ជីវិត។ ក្រុមជំនុំទាំងអស់នឹងគប់ដុំថ្មលើអ្នកប្រមាថ។</w:t>
      </w:r>
    </w:p>
    <w:p w14:paraId="3FACBB7A" w14:textId="77777777" w:rsidR="000F7377" w:rsidRDefault="000F7377"/>
    <w:p w14:paraId="60A110C8" w14:textId="77777777" w:rsidR="000F7377" w:rsidRDefault="000F7377">
      <w:r xmlns:w="http://schemas.openxmlformats.org/wordprocessingml/2006/main">
        <w:t xml:space="preserve">វិវរណៈ 13:7 ហើយ​វា​ត្រូវ​បាន​ប្រទាន​ដល់​គាត់​ដើម្បី​ធ្វើ​សង្រ្គាម​ជាមួយ​នឹង​ពួក​បរិសុទ្ធ ហើយ​ដើម្បី​យក​ឈ្នះ​ពួកគេ ហើយ​អំណាច​ត្រូវ​បាន​ប្រទាន​ដល់​គាត់​លើ​គ្រប់​ពូជ​សាសន៍ គ្រប់​ភាសា និង​គ្រប់​ជាតិសាសន៍។</w:t>
      </w:r>
    </w:p>
    <w:p w14:paraId="1E0DC437" w14:textId="77777777" w:rsidR="000F7377" w:rsidRDefault="000F7377"/>
    <w:p w14:paraId="112D399D" w14:textId="77777777" w:rsidR="000F7377" w:rsidRDefault="000F7377">
      <w:r xmlns:w="http://schemas.openxmlformats.org/wordprocessingml/2006/main">
        <w:t xml:space="preserve">សត្វនៅក្នុងសៀវភៅវិវរណៈត្រូវបានផ្តល់អំណាចដើម្បីធ្វើសង្រ្គាមជាមួយអ្នកជឿ និងដើម្បីយកឈ្នះពួកគេ ហើយអំណាចត្រូវបានផ្តល់ឱ្យគាត់លើគ្រប់មនុស្ស គ្រប់ភាសា និងគ្រប់ជាតិសាសន៍។</w:t>
      </w:r>
    </w:p>
    <w:p w14:paraId="0F080864" w14:textId="77777777" w:rsidR="000F7377" w:rsidRDefault="000F7377"/>
    <w:p w14:paraId="42369B53" w14:textId="77777777" w:rsidR="000F7377" w:rsidRDefault="000F7377">
      <w:r xmlns:w="http://schemas.openxmlformats.org/wordprocessingml/2006/main">
        <w:t xml:space="preserve">១- សេចក្តី​ខ្ជាប់ខ្ជួន​របស់​ពួក​បរិសុទ្ធៈ ការ​ស៊ូទ្រាំ​នឹង​ទុក្ខ​លំបាក​របស់​សត្វលោក</w:t>
      </w:r>
    </w:p>
    <w:p w14:paraId="43F1A56E" w14:textId="77777777" w:rsidR="000F7377" w:rsidRDefault="000F7377"/>
    <w:p w14:paraId="2864447B" w14:textId="77777777" w:rsidR="000F7377" w:rsidRDefault="000F7377">
      <w:r xmlns:w="http://schemas.openxmlformats.org/wordprocessingml/2006/main">
        <w:t xml:space="preserve">២.អធិករណ៍នៃព្រះៈ អំណាចនៃសត្វតិរច្ឆាន</w:t>
      </w:r>
    </w:p>
    <w:p w14:paraId="29A3DC28" w14:textId="77777777" w:rsidR="000F7377" w:rsidRDefault="000F7377"/>
    <w:p w14:paraId="0E41AA39" w14:textId="77777777" w:rsidR="000F7377" w:rsidRDefault="000F7377">
      <w:r xmlns:w="http://schemas.openxmlformats.org/wordprocessingml/2006/main">
        <w:t xml:space="preserve">1. ដានីយ៉ែល 7:21-22 - «ខ្ញុំ​បាន​ឃើញ​ស្នែង​នេះ​ធ្វើ​សង្គ្រាម​ប្រឆាំង​នឹង​ពួក​បរិសុទ្ធ ហើយ​វាយ​ឈ្នះ​ពួក​គេ រហូត​ដល់​សម័យ​បុរាណ​បាន​មក​ដល់ ហើយ​វិនិច្ឆ័យ​ទោស​ដល់​ពួក​បរិសុទ្ធ​នៃ​ព្រះ​ដ៏​ខ្ពស់​បំផុត ហើយ​ដល់​ពេល​ដែល​ពួក​គេ កាន់​កាប់​រាជាណាចក្រ»។</w:t>
      </w:r>
    </w:p>
    <w:p w14:paraId="082C0F52" w14:textId="77777777" w:rsidR="000F7377" w:rsidRDefault="000F7377"/>
    <w:p w14:paraId="1D5482A0" w14:textId="77777777" w:rsidR="000F7377" w:rsidRDefault="000F7377">
      <w:r xmlns:w="http://schemas.openxmlformats.org/wordprocessingml/2006/main">
        <w:t xml:space="preserve">2. រ៉ូម 8:31-39 - «ដូច្នេះ តើ​យើង​ត្រូវ​និយាយ​អ្វី​អំពី​ការ​ទាំង​នេះ? ប្រសិន​បើ​ព្រះ​គង់​សម្រាប់​យើង តើ​អ្នក​ណា​ប្រឆាំង​នឹង​យើង​រាល់​គ្នា? ព្រះអង្គ​មិន​ប្រគល់​អ្វីៗ​ទាំង​អស់​ឲ្យ​យើង​ជាមួយ​ព្រះអង្គ​ទៀត​ទេ តើ​នរណា​នឹង​ចោទ​ប្រកាន់​អ្នក​ដែល​ព្រះជាម្ចាស់​បាន​រើស​តាំង​នោះ? គឺ​ព្រះជាម្ចាស់​ដែល​រាប់​ជា​សុចរិត។​ តើ​នរណា​ដែល​ត្រូវ​ផ្ដន្ទាទោស?​ គឺ​ព្រះគ្រិស្ដ​យេស៊ូ​ដែល​បាន​សោយ​ទិវង្គត បាទ អ្នក​ដែល​ត្រូវ​បាន​គេ​ប្រោស​ឲ្យ​រស់​ឡើង​វិញ អ្នក​ណា​នៅ​ខាង​ស្ដាំ​ដៃ។ ពី​ព្រះ ដែល​ពិត​ជា​អង្វរ​រក​យើង»។</w:t>
      </w:r>
    </w:p>
    <w:p w14:paraId="4E23F2B1" w14:textId="77777777" w:rsidR="000F7377" w:rsidRDefault="000F7377"/>
    <w:p w14:paraId="54223D7A" w14:textId="77777777" w:rsidR="000F7377" w:rsidRDefault="000F7377">
      <w:r xmlns:w="http://schemas.openxmlformats.org/wordprocessingml/2006/main">
        <w:t xml:space="preserve">វិវរណៈ 13:8 ហើយ​អស់​អ្នក​ដែល​រស់​នៅ​លើ​ផែនដី​នឹង​ថ្វាយបង្គំ​ព្រះអង្គ ដែល​ព្រះនាម​របស់​ព្រះអង្គ​មិន​ត្រូវ​បាន​សរសេរ​នៅ​ក្នុង​សៀវភៅ​ជីវិត​របស់​កូន​ចៀម​ដែល​បាន​ត្រូវ​គេ​សម្លាប់ តាំង​ពី​កំណើត​ពិភពលោក​មក។</w:t>
      </w:r>
    </w:p>
    <w:p w14:paraId="409D4E9B" w14:textId="77777777" w:rsidR="000F7377" w:rsidRDefault="000F7377"/>
    <w:p w14:paraId="6DDD6F9D" w14:textId="77777777" w:rsidR="000F7377" w:rsidRDefault="000F7377">
      <w:r xmlns:w="http://schemas.openxmlformats.org/wordprocessingml/2006/main">
        <w:t xml:space="preserve">មនុស្សនៅលើផែនដីនឹងថ្វាយបង្គំសត្វនេះ ប៉ុន្តែអ្នកដែលមានឈ្មោះត្រូវបានសរសេរនៅក្នុងសៀវភៅជីវិតរបស់កូនចៀមនឹងមិនទេ។</w:t>
      </w:r>
    </w:p>
    <w:p w14:paraId="630FDC09" w14:textId="77777777" w:rsidR="000F7377" w:rsidRDefault="000F7377"/>
    <w:p w14:paraId="727924CD" w14:textId="77777777" w:rsidR="000F7377" w:rsidRDefault="000F7377">
      <w:r xmlns:w="http://schemas.openxmlformats.org/wordprocessingml/2006/main">
        <w:t xml:space="preserve">1. អំណាចនៃសេចក្តីជំនឿ៖ ឈរយ៉ាងរឹងមាំក្នុងការប្រឈមមុខនឹងទុក្ខលំបាក</w:t>
      </w:r>
    </w:p>
    <w:p w14:paraId="2C85BD04" w14:textId="77777777" w:rsidR="000F7377" w:rsidRDefault="000F7377"/>
    <w:p w14:paraId="21B115B3" w14:textId="77777777" w:rsidR="000F7377" w:rsidRDefault="000F7377">
      <w:r xmlns:w="http://schemas.openxmlformats.org/wordprocessingml/2006/main">
        <w:t xml:space="preserve">2. កម្លាំងនៃសេចក្តីស្រឡាញ់របស់ព្រះ៖ សន្តិសុខអស់កល្បជានិច្ចនៅក្នុងសៀវភៅជីវិតរបស់កូនចៀម</w:t>
      </w:r>
    </w:p>
    <w:p w14:paraId="219A464D" w14:textId="77777777" w:rsidR="000F7377" w:rsidRDefault="000F7377"/>
    <w:p w14:paraId="3687BC6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យ៉ូហាន 3:16-17 -ដ្បិតព្រះជាម្ចាស់ស្រឡាញ់លោកីយ៍ណាស់ ព្រះអង្គបានប្រទានព្រះរាជបុត្រាតែមួយរបស់ព្រះអង្គ ដើម្បីអោយអស់អ្នកដែលជឿលើព្រះអង្គមិនត្រូវវិនាសឡើយ គឺអោយមានជីវិតអស់កល្បជានិច្ច។</w:t>
      </w:r>
    </w:p>
    <w:p w14:paraId="1052CF3A" w14:textId="77777777" w:rsidR="000F7377" w:rsidRDefault="000F7377"/>
    <w:p w14:paraId="53E48C75" w14:textId="77777777" w:rsidR="000F7377" w:rsidRDefault="000F7377">
      <w:r xmlns:w="http://schemas.openxmlformats.org/wordprocessingml/2006/main">
        <w:t xml:space="preserve">2. រ៉ូម 8:38-39 - សម្រាប់ខ្ញុំត្រូវបានគេបញ្ចុះបញ្ចូលថា ទាំងសេចក្តីស្លាប់ ឬជីវិត ទេវតា ឬអំណាច ឬវត្ថុដែលមានស្រាប់ ឬវត្ថុដែលនឹងមកដល់ ឬកម្ពស់ ឬជម្រៅ ឬសត្វណាផ្សេងទៀតឡើយ។ យើងអាចញែកយើងចេញពីសេចក្ដីស្រឡាញ់របស់ព្រះជាម្ចាស់ ដែលនៅក្នុងព្រះគ្រិស្ដយេស៊ូ ជាព្រះអម្ចាស់នៃយើង។</w:t>
      </w:r>
    </w:p>
    <w:p w14:paraId="01ED3AAD" w14:textId="77777777" w:rsidR="000F7377" w:rsidRDefault="000F7377"/>
    <w:p w14:paraId="04F0ADFB" w14:textId="77777777" w:rsidR="000F7377" w:rsidRDefault="000F7377">
      <w:r xmlns:w="http://schemas.openxmlformats.org/wordprocessingml/2006/main">
        <w:t xml:space="preserve">វិវរណៈ 13:9 បើ​អ្នក​ណា​មាន​ត្រចៀក ចូរ​ឲ្យ​អ្នក​នោះ​ស្តាប់​ចុះ។</w:t>
      </w:r>
    </w:p>
    <w:p w14:paraId="204F3354" w14:textId="77777777" w:rsidR="000F7377" w:rsidRDefault="000F7377"/>
    <w:p w14:paraId="1970F061" w14:textId="77777777" w:rsidR="000F7377" w:rsidRDefault="000F7377">
      <w:r xmlns:w="http://schemas.openxmlformats.org/wordprocessingml/2006/main">
        <w:t xml:space="preserve">វគ្គ​នេះ​គឺ​ជា​ការ​ហៅ​ឲ្យ​ស្តាប់​ដោយ​យក​ចិត្ត​ទុក​ដាក់​ចំពោះ​ព្រះអម្ចាស់ និង​ព្រះបន្ទូល​របស់​ព្រះអង្គ។</w:t>
      </w:r>
    </w:p>
    <w:p w14:paraId="1CC27FC9" w14:textId="77777777" w:rsidR="000F7377" w:rsidRDefault="000F7377"/>
    <w:p w14:paraId="6CAD093D" w14:textId="77777777" w:rsidR="000F7377" w:rsidRDefault="000F7377">
      <w:r xmlns:w="http://schemas.openxmlformats.org/wordprocessingml/2006/main">
        <w:t xml:space="preserve">1. "ការអំពាវនាវឱ្យស្តាប់: សារៈសំខាន់នៃការគោរពប្រតិបត្តិចំពោះព្រះបន្ទូលរបស់ព្រះ"</w:t>
      </w:r>
    </w:p>
    <w:p w14:paraId="454848BB" w14:textId="77777777" w:rsidR="000F7377" w:rsidRDefault="000F7377"/>
    <w:p w14:paraId="011B0ED2" w14:textId="77777777" w:rsidR="000F7377" w:rsidRDefault="000F7377">
      <w:r xmlns:w="http://schemas.openxmlformats.org/wordprocessingml/2006/main">
        <w:t xml:space="preserve">2. «ការ​ស្តាប់​តាម​ការ​ព្រមាន: ការ​ស្តាប់​តាម​ព្រះបន្ទូល​របស់​ព្រះ​នាំ​ឲ្យ​មាន​ជីវិត»។</w:t>
      </w:r>
    </w:p>
    <w:p w14:paraId="06143C73" w14:textId="77777777" w:rsidR="000F7377" w:rsidRDefault="000F7377"/>
    <w:p w14:paraId="515FB70F" w14:textId="77777777" w:rsidR="000F7377" w:rsidRDefault="000F7377">
      <w:r xmlns:w="http://schemas.openxmlformats.org/wordprocessingml/2006/main">
        <w:t xml:space="preserve">1. ចោទិយកថា 30:19-20 - «ខ្ញុំបានកំណត់ជីវិត និងសេចក្តីស្លាប់ នៅចំពោះមុខអ្នក ទាំងពរ និងបណ្តាសា ដូច្នេះ ចូរជ្រើសរើសជីវិត ដើម្បីឲ្យអ្នក និងពូជពង្សរបស់អ្នកបានរស់ ដោយស្រឡាញ់ព្រះអម្ចាស់ ជាព្រះរបស់អ្នក ស្តាប់បង្គាប់ទ្រង់ ហើយកាន់ខ្ជាប់នឹងទ្រង់។ ដ្បិត​គាត់​ជា​អាយុ និង​រយៈពេល​នៃ​ថ្ងៃ​របស់​អ្នក ដើម្បី​ឲ្យ​អ្នក​បាន​រស់​នៅ​ក្នុង​ស្រុក​ដែល​ព្រះអម្ចាស់​បាន​ស្បថ​នឹង​បុព្វបុរស​របស់​អ្នក​ចំពោះ​អ័ប្រាហាំ អ៊ីសាក និង​យ៉ាកុប​ថា​នឹង​ប្រទាន​ដល់​ពួកគេ»។</w:t>
      </w:r>
    </w:p>
    <w:p w14:paraId="5FFE9106" w14:textId="77777777" w:rsidR="000F7377" w:rsidRDefault="000F7377"/>
    <w:p w14:paraId="440E7436" w14:textId="77777777" w:rsidR="000F7377" w:rsidRDefault="000F7377">
      <w:r xmlns:w="http://schemas.openxmlformats.org/wordprocessingml/2006/main">
        <w:t xml:space="preserve">2. យ៉ាកុប 1:22-25 - «ប៉ុន្តែ ចូរ​ធ្វើ​តាម​ពាក្យ​សម្ដី កុំ​ត្រឹម​តែ​ស្តាប់​ប៉ុណ្ណោះ ដោយ​បញ្ឆោត​ខ្លួន​ឯង។ ដ្បិត​បើ​អ្នក​ណា​ស្ដាប់​ព្រះ​បន្ទូល​ហើយ មិន​មែន​ជា​អ្នក​ប្រព្រឹត្ត​ទេ អ្នក​នោះ​ប្រៀប​ដូច​ជា​មនុស្ស​ដែល​សម្លឹង​មើល​មុខ​ធម្មជាតិ​របស់​ខ្លួន​ក្នុង​កញ្ចក់។ ព្រោះ​គាត់​មើល​ខ្លួន​ឯង​ទៅ ហើយ​ក៏​ភ្លេច​ខ្លួន​ទៅ​វិញ​ភ្លាម។ រីឯ​អ្នក​ណា​ដែល​ក្រឡេក​មើល​ក្រឹត្យវិន័យ​ដ៏​ល្អ​ឥត​ខ្ចោះ ច្បាប់​នៃ​សេរីភាព និង​ការ​ខ្ជាប់​ខ្ជួន ដោយ​មិន​ស្តាប់​តាម​អ្នក​ណា​ដែល​ភ្លេច​ឡើយ តែ​ជា​អ្នក​ប្រព្រឹត្ត​ដែល​ប្រព្រឹត្ត នោះ​នឹង​បាន​ពរ​ដោយ​ការ​ប្រព្រឹត្ត​របស់​ខ្លួន»។</w:t>
      </w:r>
    </w:p>
    <w:p w14:paraId="798D1E12" w14:textId="77777777" w:rsidR="000F7377" w:rsidRDefault="000F7377"/>
    <w:p w14:paraId="35C78C4E" w14:textId="77777777" w:rsidR="000F7377" w:rsidRDefault="000F7377">
      <w:r xmlns:w="http://schemas.openxmlformats.org/wordprocessingml/2006/main">
        <w:t xml:space="preserve">វិវរណៈ 13:10 អ្នក​ណា​ដែល​នាំ​ទៅ​ជា​ឈ្លើយ​នឹង​ទៅ​ជា​ឈ្លើយ រីឯ​អ្នក​ណា​ដែល​សម្លាប់​ដោយ​មុខ​ដាវ​ត្រូវ​ស្លាប់​ដោយ​មុខ​ដាវ។ នេះគឺជាការអត់ធ្មត់ និងជំនឿរបស់ពួកបរិសុទ្ធ។</w:t>
      </w:r>
    </w:p>
    <w:p w14:paraId="435E583D" w14:textId="77777777" w:rsidR="000F7377" w:rsidRDefault="000F7377"/>
    <w:p w14:paraId="156BF61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វិវរណៈ 13:10 និយាយអំពីគោលគំនិតនៃយុត្តិធម៍ ដែលអ្នកដែលនាំអ្នកដ៏ទៃទៅជាឈ្លើយនឹងត្រូវចាប់ជាឈ្លើយ ហើយអ្នកណាដែលសម្លាប់ដោយដាវនឹងត្រូវស្លាប់ដោយដាវ។ ខគម្ពីរនេះក៏និយាយអំពីការអត់ធ្មត់ និងសេចក្តីជំនឿរបស់ពួកបរិសុទ្ធផងដែរ។</w:t>
      </w:r>
    </w:p>
    <w:p w14:paraId="69CC0F8A" w14:textId="77777777" w:rsidR="000F7377" w:rsidRDefault="000F7377"/>
    <w:p w14:paraId="547D1CC3" w14:textId="77777777" w:rsidR="000F7377" w:rsidRDefault="000F7377">
      <w:r xmlns:w="http://schemas.openxmlformats.org/wordprocessingml/2006/main">
        <w:t xml:space="preserve">1. យុត្តិធម៍របស់ព្រះ៖ ការអត់ធ្មត់ និងជំនឿនៅក្នុងវិវរណៈ ១៣:១០</w:t>
      </w:r>
    </w:p>
    <w:p w14:paraId="5EC559CD" w14:textId="77777777" w:rsidR="000F7377" w:rsidRDefault="000F7377"/>
    <w:p w14:paraId="5412FC11" w14:textId="77777777" w:rsidR="000F7377" w:rsidRDefault="000F7377">
      <w:r xmlns:w="http://schemas.openxmlformats.org/wordprocessingml/2006/main">
        <w:t xml:space="preserve">2. ការយល់ដឹងអំពីដាវនៃយុត្តិធម៍៖ ការអត់ធ្មត់ និងជំនឿនៅក្នុងវិវរណៈ 13:10</w:t>
      </w:r>
    </w:p>
    <w:p w14:paraId="775CF5E8" w14:textId="77777777" w:rsidR="000F7377" w:rsidRDefault="000F7377"/>
    <w:p w14:paraId="4452CE66" w14:textId="77777777" w:rsidR="000F7377" w:rsidRDefault="000F7377">
      <w:r xmlns:w="http://schemas.openxmlformats.org/wordprocessingml/2006/main">
        <w:t xml:space="preserve">1. រ៉ូម 12:19 - «អ្នក​ជា​ទី​ស្រឡាញ់​អើយ ចូរ​កុំ​សង​សឹក​ខ្លួន​ឯង​ឡើយ តែ​ត្រូវ​ទុក​ឲ្យ​នៅ​ក្នុង​សេចក្ដី​ក្រោធ​របស់​ព្រះ​ចុះ ដ្បិត​មាន​ចែង​ទុក​ថា «ការ​សងសឹក​ជា​របស់​ខ្ញុំ អញ​នឹង​សង​វិញ នេះ​ជា​ព្រះ​បន្ទូល​របស់​ព្រះ​យេហូវ៉ា»។</w:t>
      </w:r>
    </w:p>
    <w:p w14:paraId="37C5087B" w14:textId="77777777" w:rsidR="000F7377" w:rsidRDefault="000F7377"/>
    <w:p w14:paraId="1CE31FF7" w14:textId="77777777" w:rsidR="000F7377" w:rsidRDefault="000F7377">
      <w:r xmlns:w="http://schemas.openxmlformats.org/wordprocessingml/2006/main">
        <w:t xml:space="preserve">2. អេសាយ 11:4 - «ប៉ុន្តែ ដោយ​សុចរិត គាត់​នឹង​វិនិច្ឆ័យ​អ្នក​ក្រ ហើយ​នឹង​សម្រេច​ដោយ​សមធម៌​សម្រាប់​មនុស្ស​ស្លូតបូត​នៃ​ផែនដី ហើយ​គាត់​នឹង​វាយ​ផែនដី​ដោយ​ដំបង​នៃ​មាត់​របស់​គាត់ ហើយ​ដោយ​ដង្ហើម​បបូរមាត់​របស់​គាត់។ សម្លាប់មនុស្សអាក្រក់»។</w:t>
      </w:r>
    </w:p>
    <w:p w14:paraId="504E12EF" w14:textId="77777777" w:rsidR="000F7377" w:rsidRDefault="000F7377"/>
    <w:p w14:paraId="5E392A3F" w14:textId="77777777" w:rsidR="000F7377" w:rsidRDefault="000F7377">
      <w:r xmlns:w="http://schemas.openxmlformats.org/wordprocessingml/2006/main">
        <w:t xml:space="preserve">វិវរណៈ 13:11 ហើយ​ខ្ញុំ​បាន​ឃើញ​សត្វ​សាហាវ​មួយ​ទៀត​ចេញ​ពី​ផែនដី។ គាត់មានស្នែងពីរដូចកូនចៀម ហើយគាត់និយាយដូចនាគ។</w:t>
      </w:r>
    </w:p>
    <w:p w14:paraId="5216A168" w14:textId="77777777" w:rsidR="000F7377" w:rsidRDefault="000F7377"/>
    <w:p w14:paraId="493AE98C" w14:textId="77777777" w:rsidR="000F7377" w:rsidRDefault="000F7377">
      <w:r xmlns:w="http://schemas.openxmlformats.org/wordprocessingml/2006/main">
        <w:t xml:space="preserve">សត្វ​ទី​ពីរ​កើត​មាន​ស្នែង​ពីរ​ដូច​កូន​ចៀម តែ​និយាយ​ដូច​នាគ។</w:t>
      </w:r>
    </w:p>
    <w:p w14:paraId="741E86BC" w14:textId="77777777" w:rsidR="000F7377" w:rsidRDefault="000F7377"/>
    <w:p w14:paraId="5223C332" w14:textId="77777777" w:rsidR="000F7377" w:rsidRDefault="000F7377">
      <w:r xmlns:w="http://schemas.openxmlformats.org/wordprocessingml/2006/main">
        <w:t xml:space="preserve">1. ការបោកបញ្ឆោតរបស់សត្វ: ការទទួលស្គាល់ការកុហករបស់សាតាំង</w:t>
      </w:r>
    </w:p>
    <w:p w14:paraId="41043A64" w14:textId="77777777" w:rsidR="000F7377" w:rsidRDefault="000F7377"/>
    <w:p w14:paraId="5A40F760" w14:textId="77777777" w:rsidR="000F7377" w:rsidRDefault="000F7377">
      <w:r xmlns:w="http://schemas.openxmlformats.org/wordprocessingml/2006/main">
        <w:t xml:space="preserve">2. កូនចៀម និងនាគ៖ ការយល់ដឹងពីភាពផ្ទុយគ្នារវាងអំពើល្អ និងអំពើអាក្រក់</w:t>
      </w:r>
    </w:p>
    <w:p w14:paraId="095F110B" w14:textId="77777777" w:rsidR="000F7377" w:rsidRDefault="000F7377"/>
    <w:p w14:paraId="1F1D8D71" w14:textId="77777777" w:rsidR="000F7377" w:rsidRDefault="000F7377">
      <w:r xmlns:w="http://schemas.openxmlformats.org/wordprocessingml/2006/main">
        <w:t xml:space="preserve">1. ម៉ាថាយ 7:15-20 – «ចូរប្រយ័ត្ននឹងព្យាការីក្លែងក្លាយ ដែលមករកអ្នកក្នុងសម្លៀកបំពាក់ចៀម ប៉ុន្តែនៅខាងក្នុងពួកគេគឺជាចចកក្អែក»។</w:t>
      </w:r>
    </w:p>
    <w:p w14:paraId="4BC7F59A" w14:textId="77777777" w:rsidR="000F7377" w:rsidRDefault="000F7377"/>
    <w:p w14:paraId="5125EEB5" w14:textId="77777777" w:rsidR="000F7377" w:rsidRDefault="000F7377">
      <w:r xmlns:w="http://schemas.openxmlformats.org/wordprocessingml/2006/main">
        <w:t xml:space="preserve">២.១ យ៉ូហាន ៤:១-៦ – «ជា​ទី​ស្រឡាញ់​អើយ កុំ​ជឿ​គ្រប់​ទាំង​វិញ្ញាណ​ឡើយ ចូរ​សាក​ល្បង​វិញ្ញាណ​ថា​ជា​របស់​ព្រះ​ឬ​អត់ </w:t>
      </w:r>
      <w:r xmlns:w="http://schemas.openxmlformats.org/wordprocessingml/2006/main">
        <w:lastRenderedPageBreak xmlns:w="http://schemas.openxmlformats.org/wordprocessingml/2006/main"/>
      </w:r>
      <w:r xmlns:w="http://schemas.openxmlformats.org/wordprocessingml/2006/main">
        <w:t xml:space="preserve">ព្រោះ​មាន​ហោរា​ក្លែងក្លាយ​ជា​ច្រើន​បាន​ចេញ​ទៅ​ក្នុង​លោកីយ៍»។</w:t>
      </w:r>
    </w:p>
    <w:p w14:paraId="374386D2" w14:textId="77777777" w:rsidR="000F7377" w:rsidRDefault="000F7377"/>
    <w:p w14:paraId="349803CD" w14:textId="77777777" w:rsidR="000F7377" w:rsidRDefault="000F7377">
      <w:r xmlns:w="http://schemas.openxmlformats.org/wordprocessingml/2006/main">
        <w:t xml:space="preserve">វិវរណៈ 13:12 ហើយ​វា​បាន​ប្រើ​គ្រប់​ទាំង​អំណាច​នៃ​សត្វ​ទី​មួយ​នៅ​ចំពោះ​មុខ​វា ហើយ​បាន​ធ្វើ​ឲ្យ​ផែនដី និង​ពួក​អ្នក​ដែល​រស់​នៅ​ក្នុង​នោះ​ថ្វាយបង្គំ​សត្វ​ទី​មួយ ដែល​របួស​ដែល​ស្លាប់​នោះ​បាន​ជា​សះស្បើយ។</w:t>
      </w:r>
    </w:p>
    <w:p w14:paraId="46D69D53" w14:textId="77777777" w:rsidR="000F7377" w:rsidRDefault="000F7377"/>
    <w:p w14:paraId="325E486D" w14:textId="77777777" w:rsidR="000F7377" w:rsidRDefault="000F7377">
      <w:r xmlns:w="http://schemas.openxmlformats.org/wordprocessingml/2006/main">
        <w:t xml:space="preserve">សត្វ​ទី​២​ ប្រព្រឹត្ត​នូវ​អំណាច​ទាំង​ឡាយ​នៃ​សត្វ​ទី​១ ហើយ​ធ្វើ​ឲ្យ​លោក​បូជា​សត្វ​ទី​១ ដែល​របួស​ដែល​ស្លាប់​បាន​ជា​សះស្បើយ។</w:t>
      </w:r>
    </w:p>
    <w:p w14:paraId="660D5E2E" w14:textId="77777777" w:rsidR="000F7377" w:rsidRDefault="000F7377"/>
    <w:p w14:paraId="29E2E9B9" w14:textId="77777777" w:rsidR="000F7377" w:rsidRDefault="000F7377">
      <w:r xmlns:w="http://schemas.openxmlformats.org/wordprocessingml/2006/main">
        <w:t xml:space="preserve">1. អំណាចនៃឥទិ្ធពលៈ ការស្វែងយល់ពីអំណាចនៃការគោរពបូជា</w:t>
      </w:r>
    </w:p>
    <w:p w14:paraId="012D1DFA" w14:textId="77777777" w:rsidR="000F7377" w:rsidRDefault="000F7377"/>
    <w:p w14:paraId="3AE3A30A" w14:textId="77777777" w:rsidR="000F7377" w:rsidRDefault="000F7377">
      <w:r xmlns:w="http://schemas.openxmlformats.org/wordprocessingml/2006/main">
        <w:t xml:space="preserve">២.ផល​នៃ​ការ​ថ្វាយបង្គំៈ ការ​រិះ​រក​ឃើញ​ផល​នៃ​ការ​ថ្វាយ​បង្គំ</w:t>
      </w:r>
    </w:p>
    <w:p w14:paraId="49F27859" w14:textId="77777777" w:rsidR="000F7377" w:rsidRDefault="000F7377"/>
    <w:p w14:paraId="75FFB8BC" w14:textId="77777777" w:rsidR="000F7377" w:rsidRDefault="000F7377">
      <w:r xmlns:w="http://schemas.openxmlformats.org/wordprocessingml/2006/main">
        <w:t xml:space="preserve">1. រ៉ូម 1:25 - "ពួកគេបានផ្លាស់ប្តូរសេចក្តីពិតរបស់ព្រះសម្រាប់ការកុហក ហើយបានថ្វាយបង្គំ និងបម្រើរបស់ដែលបានបង្កើតជាជាងព្រះដែលជាអ្នកបង្កើត - ដែលត្រូវបានសរសើរជារៀងរហូត។ អាម៉ែន" ។</w:t>
      </w:r>
    </w:p>
    <w:p w14:paraId="6E5EEC4B" w14:textId="77777777" w:rsidR="000F7377" w:rsidRDefault="000F7377"/>
    <w:p w14:paraId="4A9BFDF2" w14:textId="77777777" w:rsidR="000F7377" w:rsidRDefault="000F7377">
      <w:r xmlns:w="http://schemas.openxmlformats.org/wordprocessingml/2006/main">
        <w:t xml:space="preserve">2. កូរិនថូស ទី 1 10:14 - «ដូច្នេះ មិត្ដសំឡាញ់អើយ ចូររត់ចេញពីការថ្វាយបង្គំរូបព្រះ»។</w:t>
      </w:r>
    </w:p>
    <w:p w14:paraId="5D69FAC3" w14:textId="77777777" w:rsidR="000F7377" w:rsidRDefault="000F7377"/>
    <w:p w14:paraId="45C6007A" w14:textId="77777777" w:rsidR="000F7377" w:rsidRDefault="000F7377">
      <w:r xmlns:w="http://schemas.openxmlformats.org/wordprocessingml/2006/main">
        <w:t xml:space="preserve">វិវរណៈ 13:13 ហើយ​គាត់​បាន​ធ្វើ​ការ​អស្ចារ្យ​យ៉ាង​ខ្លាំង​ដូច្នេះ​គាត់​បាន​ធ្វើ​ឱ្យ​ភ្លើង​ធ្លាក់​មក​ពី​ស្ថាន​បរម​សុខ​មក​លើ​ផែនដី​នៅ​ចំពោះ​មុខ​មនុស្ស</w:t>
      </w:r>
    </w:p>
    <w:p w14:paraId="580D28E7" w14:textId="77777777" w:rsidR="000F7377" w:rsidRDefault="000F7377"/>
    <w:p w14:paraId="0BE704EE" w14:textId="77777777" w:rsidR="000F7377" w:rsidRDefault="000F7377">
      <w:r xmlns:w="http://schemas.openxmlformats.org/wordprocessingml/2006/main">
        <w:t xml:space="preserve">អំណាច​របស់​សត្វ​នេះ​ត្រូវ​បាន​គេ​មើល​ឃើញ​ក្នុង​សមត្ថភាព​របស់​វា​ដែល​អាច​ពន្លត់​ភ្លើង​ពី​ស្ថានសួគ៌។</w:t>
      </w:r>
    </w:p>
    <w:p w14:paraId="38B4DE3A" w14:textId="77777777" w:rsidR="000F7377" w:rsidRDefault="000F7377"/>
    <w:p w14:paraId="0DBE20A7" w14:textId="77777777" w:rsidR="000F7377" w:rsidRDefault="000F7377">
      <w:r xmlns:w="http://schemas.openxmlformats.org/wordprocessingml/2006/main">
        <w:t xml:space="preserve">1. The Beast: លទ្ធភាពនៃថាមពលដែលមិនបានរំពឹងទុក</w:t>
      </w:r>
    </w:p>
    <w:p w14:paraId="51F76861" w14:textId="77777777" w:rsidR="000F7377" w:rsidRDefault="000F7377"/>
    <w:p w14:paraId="1B6C368B" w14:textId="77777777" w:rsidR="000F7377" w:rsidRDefault="000F7377">
      <w:r xmlns:w="http://schemas.openxmlformats.org/wordprocessingml/2006/main">
        <w:t xml:space="preserve">2. The Fire of Heaven: អព្ភូតហេតុដ៏អស្ចារ្យមួយសម្រាប់ភាពអស្ចារ្យ</w:t>
      </w:r>
    </w:p>
    <w:p w14:paraId="21753C27" w14:textId="77777777" w:rsidR="000F7377" w:rsidRDefault="000F7377"/>
    <w:p w14:paraId="29916CDA" w14:textId="77777777" w:rsidR="000F7377" w:rsidRDefault="000F7377">
      <w:r xmlns:w="http://schemas.openxmlformats.org/wordprocessingml/2006/main">
        <w:t xml:space="preserve">1. លូកា 9:54-55 - ពេល​ពួក​សិស្ស​របស់​លោក​យ៉ាកុប និង​យ៉ូហាន​បាន​ឃើញ​ដូច្នេះ ពួកគេ​បាន​សួរ​ថា​៖ ​«​លោក​ម្ចាស់ តើ​លោក​ចង់​ឲ្យ​យើង​រាល់​គ្នា​ហៅ </w:t>
      </w:r>
      <w:r xmlns:w="http://schemas.openxmlformats.org/wordprocessingml/2006/main">
        <w:lastRenderedPageBreak xmlns:w="http://schemas.openxmlformats.org/wordprocessingml/2006/main"/>
      </w:r>
      <w:r xmlns:w="http://schemas.openxmlformats.org/wordprocessingml/2006/main">
        <w:t xml:space="preserve">​ភ្លើង​ដែល​ធ្លាក់​ពី​លើ​មេឃ​មក​បំផ្លាញ​ពួកគេ​ឬ​ទេ?</w:t>
      </w:r>
    </w:p>
    <w:p w14:paraId="4B09A204" w14:textId="77777777" w:rsidR="000F7377" w:rsidRDefault="000F7377"/>
    <w:p w14:paraId="4B993D7B" w14:textId="77777777" w:rsidR="000F7377" w:rsidRDefault="000F7377">
      <w:r xmlns:w="http://schemas.openxmlformats.org/wordprocessingml/2006/main">
        <w:t xml:space="preserve">2. ហេព្រើរ 11:3 - ដោយសារជំនឿ យើងយល់ថាសកលលោកត្រូវបានបង្កើតឡើងតាមបញ្ជារបស់ព្រះ ដូច្នេះអ្វីដែលគេមើលឃើញមិនកើតចេញពីអ្វីដែលអាចមើលឃើញនោះទេ។</w:t>
      </w:r>
    </w:p>
    <w:p w14:paraId="50D88334" w14:textId="77777777" w:rsidR="000F7377" w:rsidRDefault="000F7377"/>
    <w:p w14:paraId="1D2E54D5" w14:textId="77777777" w:rsidR="000F7377" w:rsidRDefault="000F7377">
      <w:r xmlns:w="http://schemas.openxmlformats.org/wordprocessingml/2006/main">
        <w:t xml:space="preserve">វិវរណៈ 13:14 ហើយ​បញ្ឆោត​អស់​អ្នក​ដែល​រស់​នៅ​លើ​ផែនដី តាម​រយៈ​ការ​អស្ចារ្យ​ទាំង​នោះ ដែល​ទ្រង់​មាន​អំណាច​ធ្វើ​នៅ​ចំពោះ​មុខ​សត្វ​តិរច្ឆាន។ ប្រាប់​អស់​អ្នក​ដែល​រស់​នៅ​លើ​ផែនដី​នេះ ឲ្យ​គេ​ធ្វើ​រូប​សត្វ​តិរច្ឆាន ដែល​មាន​របួស​ដោយ​ដាវ ហើយ​មាន​ជីវិត។</w:t>
      </w:r>
    </w:p>
    <w:p w14:paraId="15793B49" w14:textId="77777777" w:rsidR="000F7377" w:rsidRDefault="000F7377"/>
    <w:p w14:paraId="66E41311" w14:textId="77777777" w:rsidR="000F7377" w:rsidRDefault="000F7377">
      <w:r xmlns:w="http://schemas.openxmlformats.org/wordprocessingml/2006/main">
        <w:t xml:space="preserve">សត្វតិរច្ឆានប្រើអំណាចអព្ភូតហេតុដើម្បីបញ្ឆោតអ្នកដែលរស់នៅលើផែនដី ហើយបញ្ជាឱ្យពួកគេធ្វើរូបសត្វតិរច្ឆានដែលត្រូវបានរបួសដោយដាវ ប៉ុន្តែនៅមានជីវិត។</w:t>
      </w:r>
    </w:p>
    <w:p w14:paraId="56BC722E" w14:textId="77777777" w:rsidR="000F7377" w:rsidRDefault="000F7377"/>
    <w:p w14:paraId="167523FB" w14:textId="77777777" w:rsidR="000F7377" w:rsidRDefault="000F7377">
      <w:r xmlns:w="http://schemas.openxmlformats.org/wordprocessingml/2006/main">
        <w:t xml:space="preserve">1. ផលវិបាកនៃការធ្វើតាមព្រះក្លែងក្លាយ</w:t>
      </w:r>
    </w:p>
    <w:p w14:paraId="26F222C9" w14:textId="77777777" w:rsidR="000F7377" w:rsidRDefault="000F7377"/>
    <w:p w14:paraId="322D4140" w14:textId="77777777" w:rsidR="000F7377" w:rsidRDefault="000F7377">
      <w:r xmlns:w="http://schemas.openxmlformats.org/wordprocessingml/2006/main">
        <w:t xml:space="preserve">2. អំពើអាក្រក់នៃការបោកប្រាស់</w:t>
      </w:r>
    </w:p>
    <w:p w14:paraId="0D2D11FD" w14:textId="77777777" w:rsidR="000F7377" w:rsidRDefault="000F7377"/>
    <w:p w14:paraId="1517D34E" w14:textId="77777777" w:rsidR="000F7377" w:rsidRDefault="000F7377">
      <w:r xmlns:w="http://schemas.openxmlformats.org/wordprocessingml/2006/main">
        <w:t xml:space="preserve">1. យេរេមា 17:5-8 - ការ​ទុក​ចិត្ត​លើ​ព្រះ​អម្ចាស់ មិន​មែន​លើ​រូប​ព្រះ​ឡើយ។</w:t>
      </w:r>
    </w:p>
    <w:p w14:paraId="4E121A3F" w14:textId="77777777" w:rsidR="000F7377" w:rsidRDefault="000F7377"/>
    <w:p w14:paraId="2785C498" w14:textId="77777777" w:rsidR="000F7377" w:rsidRDefault="000F7377">
      <w:r xmlns:w="http://schemas.openxmlformats.org/wordprocessingml/2006/main">
        <w:t xml:space="preserve">2 កូរិនថូស 11:13-15 - ព្យាការីក្លែងក្លាយ និងកលល្បិចបោកប្រាស់របស់ពួកគេ</w:t>
      </w:r>
    </w:p>
    <w:p w14:paraId="51D3CFAA" w14:textId="77777777" w:rsidR="000F7377" w:rsidRDefault="000F7377"/>
    <w:p w14:paraId="45D27B6F" w14:textId="77777777" w:rsidR="000F7377" w:rsidRDefault="000F7377">
      <w:r xmlns:w="http://schemas.openxmlformats.org/wordprocessingml/2006/main">
        <w:t xml:space="preserve">វិវរណៈ 13:15 ហើយ​គាត់​មាន​អំណាច​ដើម្បី​ផ្តល់​ជីវិត​ដល់​រូប​សត្វ​តិរច្ឆាន​នេះ ដើម្បី​ឲ្យ​រូប​សត្វ​ទាំង​ពីរ​និយាយ ហើយ​ធ្វើ​ឲ្យ​អស់​អ្នក​ណា​ដែល​មិន​គោរព​ប្រណិប័តន៍​រូប​សត្វ​នោះ​ត្រូវ​ស្លាប់។</w:t>
      </w:r>
    </w:p>
    <w:p w14:paraId="36D62086" w14:textId="77777777" w:rsidR="000F7377" w:rsidRDefault="000F7377"/>
    <w:p w14:paraId="4FAA8E4B" w14:textId="77777777" w:rsidR="000F7377" w:rsidRDefault="000F7377">
      <w:r xmlns:w="http://schemas.openxmlformats.org/wordprocessingml/2006/main">
        <w:t xml:space="preserve">សត្វតិរច្ឆានមានអំណាចក្នុងការធ្វើឱ្យរូបគាត់មានចលនា ដែលនឹងទាមទារការគោរពប្រណិប័តន៍ពីមនុស្សទាំងអស់ និងប្រហារជីវិតអ្នកដែលមិនធ្វើតាម។</w:t>
      </w:r>
    </w:p>
    <w:p w14:paraId="5D21B660" w14:textId="77777777" w:rsidR="000F7377" w:rsidRDefault="000F7377"/>
    <w:p w14:paraId="715E66A0" w14:textId="77777777" w:rsidR="000F7377" w:rsidRDefault="000F7377">
      <w:r xmlns:w="http://schemas.openxmlformats.org/wordprocessingml/2006/main">
        <w:t xml:space="preserve">1. របៀបរស់នៅក្នុងជីវិតនៃការថ្វាយបង្គំ៖ ការសិក្សាវិវរណៈ ១៣:១៥</w:t>
      </w:r>
    </w:p>
    <w:p w14:paraId="4D93FB97" w14:textId="77777777" w:rsidR="000F7377" w:rsidRDefault="000F7377"/>
    <w:p w14:paraId="4127A63F" w14:textId="77777777" w:rsidR="000F7377" w:rsidRDefault="000F7377">
      <w:r xmlns:w="http://schemas.openxmlformats.org/wordprocessingml/2006/main">
        <w:t xml:space="preserve">2. ពរជ័យនៃការគោរពប្រតិបត្តិ: ការសិក្សាវិវរណៈ 13:15</w:t>
      </w:r>
    </w:p>
    <w:p w14:paraId="2921A949" w14:textId="77777777" w:rsidR="000F7377" w:rsidRDefault="000F7377"/>
    <w:p w14:paraId="0B682CAA" w14:textId="77777777" w:rsidR="000F7377" w:rsidRDefault="000F7377">
      <w:r xmlns:w="http://schemas.openxmlformats.org/wordprocessingml/2006/main">
        <w:t xml:space="preserve">១. ម៉ាថាយ ៤:៨-១០ - ការល្បួងរបស់ព្រះយេស៊ូឲ្យថ្វាយបង្គំសាតាំង</w:t>
      </w:r>
    </w:p>
    <w:p w14:paraId="368632C0" w14:textId="77777777" w:rsidR="000F7377" w:rsidRDefault="000F7377"/>
    <w:p w14:paraId="5555C40B" w14:textId="77777777" w:rsidR="000F7377" w:rsidRDefault="000F7377">
      <w:r xmlns:w="http://schemas.openxmlformats.org/wordprocessingml/2006/main">
        <w:t xml:space="preserve">2. ដានីយ៉ែល 3:16-18 - សាដ្រាក់ មសាច និង អបេឌនេកោ មិនព្រមថ្វាយបង្គំរូបមាសរបស់នេប៊ូក្នេសា</w:t>
      </w:r>
    </w:p>
    <w:p w14:paraId="564EC119" w14:textId="77777777" w:rsidR="000F7377" w:rsidRDefault="000F7377"/>
    <w:p w14:paraId="2652B386" w14:textId="77777777" w:rsidR="000F7377" w:rsidRDefault="000F7377">
      <w:r xmlns:w="http://schemas.openxmlformats.org/wordprocessingml/2006/main">
        <w:t xml:space="preserve">វិវរណៈ 13:16 ហើយ​ទ្រង់​បាន​ធ្វើ​ឲ្យ​មនុស្ស​ទាំង​អស់ ទាំង​តូច​ទាំង​ធំ ទាំង​អ្នក​មាន ទាំង​អ្នក​ក្រ មាន​សេរីភាព និង​អ្នក​ជាប់​ជំពាក់ ទទួល​សញ្ញា​នៅ​ដៃ​ស្តាំ ឬ​នៅ​ថ្ងាស</w:t>
      </w:r>
    </w:p>
    <w:p w14:paraId="4DBDF48B" w14:textId="77777777" w:rsidR="000F7377" w:rsidRDefault="000F7377"/>
    <w:p w14:paraId="0B5B62AC" w14:textId="77777777" w:rsidR="000F7377" w:rsidRDefault="000F7377">
      <w:r xmlns:w="http://schemas.openxmlformats.org/wordprocessingml/2006/main">
        <w:t xml:space="preserve">សត្វ​តិរច្ឆាន​ធ្វើ​ឲ្យ​មនុស្ស​ទាំង​អស់​ទទួល​សញ្ញា​នៅ​ដៃ​ស្ដាំ ឬ​ថ្ងាស។</w:t>
      </w:r>
    </w:p>
    <w:p w14:paraId="4BE522B8" w14:textId="77777777" w:rsidR="000F7377" w:rsidRDefault="000F7377"/>
    <w:p w14:paraId="3071DC90" w14:textId="77777777" w:rsidR="000F7377" w:rsidRDefault="000F7377">
      <w:r xmlns:w="http://schemas.openxmlformats.org/wordprocessingml/2006/main">
        <w:t xml:space="preserve">១៖ យើងមិនត្រូវចុះចាញ់នឹងការទាមទាររបស់សត្វតិរច្ឆាន ហើយទទួលយកសញ្ញាសម្គាល់នោះទេ។</w:t>
      </w:r>
    </w:p>
    <w:p w14:paraId="1B27537C" w14:textId="77777777" w:rsidR="000F7377" w:rsidRDefault="000F7377"/>
    <w:p w14:paraId="4EBA8759" w14:textId="77777777" w:rsidR="000F7377" w:rsidRDefault="000F7377">
      <w:r xmlns:w="http://schemas.openxmlformats.org/wordprocessingml/2006/main">
        <w:t xml:space="preserve">២៖ យើងត្រូវតែឈរយ៉ាងរឹងមាំប្រឆាំងនឹងសត្វតិរច្ឆាន ហើយមិនត្រូវល្បួងដោយសញ្ញារបស់វាឡើយ។</w:t>
      </w:r>
    </w:p>
    <w:p w14:paraId="64E75039" w14:textId="77777777" w:rsidR="000F7377" w:rsidRDefault="000F7377"/>
    <w:p w14:paraId="18FD9451" w14:textId="77777777" w:rsidR="000F7377" w:rsidRDefault="000F7377">
      <w:r xmlns:w="http://schemas.openxmlformats.org/wordprocessingml/2006/main">
        <w:t xml:space="preserve">1: Philippians 4:13 - ខ្ញុំ​អាច​ធ្វើ​បាន​គ្រប់​យ៉ាង​តាម​រយៈ​ព្រះ​គ្រិស្ដ​ដែល​ពង្រឹង​ខ្ញុំ.</w:t>
      </w:r>
    </w:p>
    <w:p w14:paraId="532FB9B2" w14:textId="77777777" w:rsidR="000F7377" w:rsidRDefault="000F7377"/>
    <w:p w14:paraId="68F3CC6F" w14:textId="77777777" w:rsidR="000F7377" w:rsidRDefault="000F7377">
      <w:r xmlns:w="http://schemas.openxmlformats.org/wordprocessingml/2006/main">
        <w:t xml:space="preserve">២៖ អេសាយ ៤១:១០ - កុំខ្លាចអី! ដ្បិតខ្ញុំនៅជាមួយអ្នក។ ដ្បិតខ្ញុំជាព្រះរបស់អ្នក ខ្ញុំនឹងពង្រឹងអ្នក មែនហើយ ខ្ញុំនឹងជួយអ្នក មែនហើយ ខ្ញុំនឹងលើកអ្នកដោយដៃស្តាំនៃសេចក្តីសុចរិតរបស់ខ្ញុំ។</w:t>
      </w:r>
    </w:p>
    <w:p w14:paraId="6BF6B84E" w14:textId="77777777" w:rsidR="000F7377" w:rsidRDefault="000F7377"/>
    <w:p w14:paraId="73097D72" w14:textId="77777777" w:rsidR="000F7377" w:rsidRDefault="000F7377">
      <w:r xmlns:w="http://schemas.openxmlformats.org/wordprocessingml/2006/main">
        <w:t xml:space="preserve">វិវរណៈ 13:17 ហើយ​ដើម្បី​កុំ​ឲ្យ​អ្នក​ណា​អាច​ទិញ ឬ​លក់ លើក​លែង​តែ​អ្នក​ដែល​មាន​សញ្ញា​សម្គាល់ ឬ​ឈ្មោះ​សត្វ ឬ​លេខ​ឈ្មោះ​របស់​វា​ប៉ុណ្ណោះ។</w:t>
      </w:r>
    </w:p>
    <w:p w14:paraId="4E1E7B05" w14:textId="77777777" w:rsidR="000F7377" w:rsidRDefault="000F7377"/>
    <w:p w14:paraId="02624B5B" w14:textId="77777777" w:rsidR="000F7377" w:rsidRDefault="000F7377">
      <w:r xmlns:w="http://schemas.openxmlformats.org/wordprocessingml/2006/main">
        <w:t xml:space="preserve">គ្មាននរណាម្នាក់អាចទិញ ឬលក់បានឡើយ លុះត្រាតែពួកគេមានសញ្ញាសម្គាល់ ឈ្មោះ ឬលេខរបស់សត្វនោះ។</w:t>
      </w:r>
    </w:p>
    <w:p w14:paraId="0FF1A20D" w14:textId="77777777" w:rsidR="000F7377" w:rsidRDefault="000F7377"/>
    <w:p w14:paraId="43E284D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តម្លៃនៃការធ្វើតាមព្រះគ្រីស្ទ៖ តើយើងសុខចិត្តលះបង់ប៉ុន្មាន?</w:t>
      </w:r>
    </w:p>
    <w:p w14:paraId="640F452F" w14:textId="77777777" w:rsidR="000F7377" w:rsidRDefault="000F7377"/>
    <w:p w14:paraId="38DDF970" w14:textId="77777777" w:rsidR="000F7377" w:rsidRDefault="000F7377">
      <w:r xmlns:w="http://schemas.openxmlformats.org/wordprocessingml/2006/main">
        <w:t xml:space="preserve">2. ឧបាទានក្ខន្ធ​របស់​សត្វ​តិរច្ឆានៈ ការ​នៅ​ឲ្យ​ឆ្ងាយ​ពី​ពាក្យ​សន្យា​មិន​ពិត។</w:t>
      </w:r>
    </w:p>
    <w:p w14:paraId="36B6FD9A" w14:textId="77777777" w:rsidR="000F7377" w:rsidRDefault="000F7377"/>
    <w:p w14:paraId="252BD477" w14:textId="77777777" w:rsidR="000F7377" w:rsidRDefault="000F7377">
      <w:r xmlns:w="http://schemas.openxmlformats.org/wordprocessingml/2006/main">
        <w:t xml:space="preserve">1. ម៉ាថាយ 16:24-26 - បន្ទាប់មក ព្រះយេស៊ូវមានបន្ទូលទៅកាន់ពួកសិស្សរបស់ទ្រង់ថា “អ្នកណាចង់ធ្វើជាសិស្សរបស់ខ្ញុំ ត្រូវបដិសេធខ្លួនឯង ហើយលើកឈើឆ្កាងរបស់ពួកគេ ហើយមកតាមខ្ញុំ។</w:t>
      </w:r>
    </w:p>
    <w:p w14:paraId="1D8292B4" w14:textId="77777777" w:rsidR="000F7377" w:rsidRDefault="000F7377"/>
    <w:p w14:paraId="3542C315" w14:textId="77777777" w:rsidR="000F7377" w:rsidRDefault="000F7377">
      <w:r xmlns:w="http://schemas.openxmlformats.org/wordprocessingml/2006/main">
        <w:t xml:space="preserve">2. រ៉ូម 12:2 - កុំធ្វើតាមគំរូនៃពិភពលោកនេះ ប៉ុន្តែត្រូវផ្លាស់ប្តូរដោយការកែប្រែគំនិតរបស់អ្នក។ បន្ទាប់​មក អ្នក​នឹង​អាច​សាកល្បង​និង​យល់​ស្រប​នូវ​អ្វី​ដែល​ព្រះ​ហឫទ័យ​របស់​ព្រះ​គឺ​ជា​ព្រះ​ហឫទ័យ​ល្អ ពេញ​ចិត្ត និង​ល្អ​ឥត​ខ្ចោះ​របស់​ទ្រង់។</w:t>
      </w:r>
    </w:p>
    <w:p w14:paraId="5D42BF3D" w14:textId="77777777" w:rsidR="000F7377" w:rsidRDefault="000F7377"/>
    <w:p w14:paraId="64AF735B" w14:textId="77777777" w:rsidR="000F7377" w:rsidRDefault="000F7377">
      <w:r xmlns:w="http://schemas.openxmlformats.org/wordprocessingml/2006/main">
        <w:t xml:space="preserve">វិវរណៈ ១៣:១៨ នេះ​ជា​ប្រាជ្ញា។ ចូរ​ឲ្យ​អ្នក​ដែល​មាន​ប្រាជ្ញា​រាប់​ចំនួន​សត្វ​នេះ​ចុះ ដ្បិត​វា​ជា​ចំនួន​មនុស្ស។ ហើយលេខរបស់គាត់គឺប្រាំមួយរយបីសាចនិងប្រាំមួយ។</w:t>
      </w:r>
    </w:p>
    <w:p w14:paraId="39E94EFD" w14:textId="77777777" w:rsidR="000F7377" w:rsidRDefault="000F7377"/>
    <w:p w14:paraId="46880D16" w14:textId="77777777" w:rsidR="000F7377" w:rsidRDefault="000F7377">
      <w:r xmlns:w="http://schemas.openxmlformats.org/wordprocessingml/2006/main">
        <w:t xml:space="preserve">ប្រាជ្ញា​និង​ការ​យល់​ដឹង​គឺ​ត្រូវ​ការ​ដើម្បី​ដឹង​ពី​ចំនួន​សត្វ​តិរច្ឆាន​គឺ ៦៦៦។</w:t>
      </w:r>
    </w:p>
    <w:p w14:paraId="6C6AE247" w14:textId="77777777" w:rsidR="000F7377" w:rsidRDefault="000F7377"/>
    <w:p w14:paraId="5B779D1A" w14:textId="77777777" w:rsidR="000F7377" w:rsidRDefault="000F7377">
      <w:r xmlns:w="http://schemas.openxmlformats.org/wordprocessingml/2006/main">
        <w:t xml:space="preserve">1. ការបោកបញ្ឆោតរបស់សាតាំង: របៀបទទួលស្គាល់ចំនួនសត្វ</w:t>
      </w:r>
    </w:p>
    <w:p w14:paraId="16D2CA16" w14:textId="77777777" w:rsidR="000F7377" w:rsidRDefault="000F7377"/>
    <w:p w14:paraId="2F9F6717" w14:textId="77777777" w:rsidR="000F7377" w:rsidRDefault="000F7377">
      <w:r xmlns:w="http://schemas.openxmlformats.org/wordprocessingml/2006/main">
        <w:t xml:space="preserve">2. ការយល់ដឹង និងប្រាជ្ញា៖ របៀបស្វែងយល់ពីសេចក្តីពិតខាងវិញ្ញាណ</w:t>
      </w:r>
    </w:p>
    <w:p w14:paraId="1142A092" w14:textId="77777777" w:rsidR="000F7377" w:rsidRDefault="000F7377"/>
    <w:p w14:paraId="4416B1E4" w14:textId="77777777" w:rsidR="000F7377" w:rsidRDefault="000F7377">
      <w:r xmlns:w="http://schemas.openxmlformats.org/wordprocessingml/2006/main">
        <w:t xml:space="preserve">1. សុភាសិត 3:13-18 - ប្រាជ្ញាត្រូវបានរកឃើញដោយការទុកចិត្តលើព្រះអម្ចាស់។</w:t>
      </w:r>
    </w:p>
    <w:p w14:paraId="35B36227" w14:textId="77777777" w:rsidR="000F7377" w:rsidRDefault="000F7377"/>
    <w:p w14:paraId="3DC94257" w14:textId="77777777" w:rsidR="000F7377" w:rsidRDefault="000F7377">
      <w:r xmlns:w="http://schemas.openxmlformats.org/wordprocessingml/2006/main">
        <w:t xml:space="preserve">២ កូរិនថូស ១១:១៤ - សាតាំង​បន្លំ​ខ្លួន​ជា​ទេវតា​នៃ​ពន្លឺ។</w:t>
      </w:r>
    </w:p>
    <w:p w14:paraId="6D02EB14" w14:textId="77777777" w:rsidR="000F7377" w:rsidRDefault="000F7377"/>
    <w:p w14:paraId="05A775C4" w14:textId="77777777" w:rsidR="000F7377" w:rsidRDefault="000F7377">
      <w:r xmlns:w="http://schemas.openxmlformats.org/wordprocessingml/2006/main">
        <w:t xml:space="preserve">វិវរណៈ ១៤ គឺជាជំពូកទីដប់បួននៃសៀវភៅវិវរណៈ ហើយបន្តការនិមិត្តរបស់យ៉ូហានអំពីព្រឹត្តិការណ៍ចុងក្រោយ។ ជំពូកនេះផ្តោតលើការនិមិត្តផ្សេងៗ រួមទាំងកូនចៀម និង 144,000, ការប្រកាសរបស់ទេវតាបី, និងការប្រមូលផលនៃផែនដី។</w:t>
      </w:r>
    </w:p>
    <w:p w14:paraId="045D9854" w14:textId="77777777" w:rsidR="000F7377" w:rsidRDefault="000F7377"/>
    <w:p w14:paraId="15A983DE" w14:textId="77777777" w:rsidR="000F7377" w:rsidRDefault="000F7377">
      <w:r xmlns:w="http://schemas.openxmlformats.org/wordprocessingml/2006/main">
        <w:t xml:space="preserve">កថាខណ្ឌទី 1: ជំពូកចាប់ផ្តើមដោយការនិមិត្តអំពីកូនចៀមឈរនៅលើភ្នំស៊ីយ៉ូន ជាមួយនឹងបុគ្គលចំនួន 144,000 នាក់ដែលត្រូវបានផ្សាភ្ជាប់ដោយព្រះនៅលើថ្ងាសរបស់ពួកគេ។ ពួក​គេ​ត្រូវ​បាន​ពិពណ៌នា​ថា​ជា​ការ​ប្រោស​លោះ​ពី​មនុស្ស​ជាតិ​ជា​ផល​ដំបូង​ដល់​ព្រះ និង​ដល់​កូន​ចៀម (វិវរណៈ ១៤:១-៥)។ អ្នក​ស្មោះត្រង់​ទាំងនេះ​ដើរ​តាម​ព្រះគ្រីស្ទ​គ្រប់​ទីកន្លែង​ដែល​ទ្រង់​យាង​ទៅ ហើយ​ច្រៀង​ចម្រៀង​ថ្មី​ដែល​មាន​តែ​ពួកគេ​ប៉ុណ្ណោះ​ដែល​អាច​រៀន​បាន ( វិវរណៈ ១៤:៣ ) ។ ពួកគេគ្មានកំហុសនៅចំពោះព្រះ ហើយបម្រើជាក្រុមពិសេសដែលឧទ្ទិសដល់ទ្រង់។</w:t>
      </w:r>
    </w:p>
    <w:p w14:paraId="23349BB7" w14:textId="77777777" w:rsidR="000F7377" w:rsidRDefault="000F7377"/>
    <w:p w14:paraId="34467A92" w14:textId="77777777" w:rsidR="000F7377" w:rsidRDefault="000F7377">
      <w:r xmlns:w="http://schemas.openxmlformats.org/wordprocessingml/2006/main">
        <w:t xml:space="preserve">កថាខណ្ឌទី ២៖ ទេវតាបីអង្គលេចមកជាបន្តបន្ទាប់ ដោយនិមួយៗប្រកាសសារប្លែកៗ។ ទេវតាទីមួយប្រកាសដំណឹងល្អដ៏អស់កល្បជានិច្ចដល់គ្រប់ជាតិសាសន៍ កុលសម្ព័ន្ធ ភាសា និងមនុស្ស—ហៅពួកគេឲ្យកោតខ្លាចព្រះជាម្ចាស់ លើកតម្កើងសិរីរុងរឿងរបស់ទ្រង់ ហើយថ្វាយបង្គំទ្រង់តែម្នាក់ឯង (វិវរណៈ 14:6-7)។ ទេវតាទីពីរប្រកាសពីការដួលរលំរបស់បាប៊ីឡូន—ជាតំណាងនិមិត្តរូបនៃគ្រប់ប្រព័ន្ធដែលប្រឆាំងនឹងរជ្ជកាលរបស់ព្រះ—ហើយព្រមានប្រឆាំងនឹងការទទួលយកអំពើពុករលួយរបស់វា (វិវរណៈ 14:8)។ ទេវតាទីបីចេញសេចក្តីព្រមានយ៉ាងធ្ងន់ធ្ងរអំពីការទទួលសញ្ញារបស់សត្វឬថ្វាយបង្គំរូបរបស់វា។ អស់​អ្នក​ដែល​ធ្វើ​ដូច្នេះ នឹង​ទទួល​រង​នូវ​សេចក្ដី​ក្រោធ​របស់​ព្រះ ដោយ​គ្មាន​ការ​សម្រាក ឬ​ការ​ធូរ​ស្រាល​ឡើយ (វិវរណៈ ១៤:៩-១១)។</w:t>
      </w:r>
    </w:p>
    <w:p w14:paraId="0ED90AA2" w14:textId="77777777" w:rsidR="000F7377" w:rsidRDefault="000F7377"/>
    <w:p w14:paraId="3779A94A" w14:textId="77777777" w:rsidR="000F7377" w:rsidRDefault="000F7377">
      <w:r xmlns:w="http://schemas.openxmlformats.org/wordprocessingml/2006/main">
        <w:t xml:space="preserve">កថាខណ្ឌទី 3: បន្ទាប់ពីការប្រកាសទាំងនេះ យ៉ូហានបានឃើញការនិមិត្តអំពីមនុស្សម្នាក់ដូចជាកូនមនុស្សអង្គុយលើពពកពាក់មកុដមាស។ គាត់កាន់កាំបិតមុតស្រួចនៅក្នុងដៃ។ ទេវតា​បង្គាប់​គាត់​ឲ្យ​ច្រូត ព្រោះ​ដល់​ពេល​ជំនុំ​ជម្រះ—រដូវ​ច្រូត​បាន​មក​ដល់​ហើយ (វិវរណៈ ១៤:១៤-១៦)។ ទេវតា​មួយ​រូប​ទៀត​លេច​មក​ពី​ព្រះវិហារ​បរិសុទ្ធ ដោយ​បង្គាប់​កូន​មនុស្ស​នេះ​ឲ្យ​ប្រមូល​ទំពាំង​បាយ​ជូរ​ហើយ​បោះ​វា​ទៅ​ក្នុង​ចំការ​ទំពាំងបាយជូរ​ដ៏​ធំ​នៃ​សេចក្ដី​ក្រោធ​របស់​ព្រះ។ រោង​ស្រា​ត្រូវ​បាន​ជាន់​ឈ្លី​នៅ​ខាង​ក្រៅ​ទីក្រុង ហើយ​ឈាម​ហូរ​ចេញ​ពី​វា​ក្នុង​ចម្ងាយ​ប្រហែល ១៦០០ ស្តាឌីយ៉ា (វិវរណៈ ១៤:១៧-២០)។</w:t>
      </w:r>
    </w:p>
    <w:p w14:paraId="51605DD0" w14:textId="77777777" w:rsidR="000F7377" w:rsidRDefault="000F7377"/>
    <w:p w14:paraId="78FBDDE9" w14:textId="77777777" w:rsidR="000F7377" w:rsidRDefault="000F7377">
      <w:r xmlns:w="http://schemas.openxmlformats.org/wordprocessingml/2006/main">
        <w:t xml:space="preserve">សរុបមក ជំពូកទីដប់បួននៃវិវរណៈបង្ហាញការនិមិត្ត និងការប្រកាសជាច្រើន។ ចក្ខុវិស័យរបស់កូនចៀម និង 144,000 នាក់ដែលបានផ្សាភ្ជាប់បង្ហាញពីក្រុមពិសេសមួយដែលឧទ្ទិសដល់ការបម្រើរបស់ព្រះ។ ទេវតាបីអង្គប្រកាសសារ—ដំណឹងល្អដ៏អស់កល្បជានិច្ច ការដួលរលំរបស់បាប៊ីឡូន និងការព្រមានប្រឆាំងនឹងការថ្វាយបង្គំសត្វ ឬទទួលសញ្ញារបស់វា។ សារទាំងនេះសង្កត់ធ្ងន់លើអធិបតេយ្យភាពរបស់ព្រះ ការវិនិច្ឆ័យលើអ្នកដែលប្រឆាំងនឹងទ្រង់ និងការអំពាវនាវឱ្យរក្សាភាពស្មោះត្រង់ចំពេលមានសម្ពាធពិភពលោក។ ការ​និមិត្ត​ឃើញ​របស់​កូន​មនុស្ស​កាន់​កណ្ដៀវ​តំណាង​ឲ្យ​ការ​ជំនុំ​ជម្រះ​ដែល​នឹង​មក​ដល់—ជា​ការ​ច្រូត—ដែល​អស់​អ្នក​ដែល​បដិសេធ​ព្រះ​នឹង​ប្រឈម​មុខ​នឹង​សេចក្ដី​ក្រោធ​របស់​ទ្រង់​នៅ​ក្នុង​ធុង​ស្រា​ទំពាំងបាយជូរ​ជា​និមិត្ត​រូប។ ជំពូកនេះគូសបញ្ជាក់អំពីប្រធានបទនៃការឧទ្ទិសថ្វាយខ្លួនចំពោះព្រះ ការប្រកាសដ៏ទេវភាព ការព្រមានប្រឆាំងនឹងការសម្របសម្រួលខាងវិញ្ញាណ និងការវិនិច្ឆ័យចុងក្រោយលើអ្នកប្រព្រឹត្តអាក្រក់។</w:t>
      </w:r>
    </w:p>
    <w:p w14:paraId="717D1C51" w14:textId="77777777" w:rsidR="000F7377" w:rsidRDefault="000F7377"/>
    <w:p w14:paraId="67B4462F" w14:textId="77777777" w:rsidR="000F7377" w:rsidRDefault="000F7377"/>
    <w:p w14:paraId="09F5758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វិវរណៈ 14:1 ហើយ​ខ្ញុំ​បាន​មើល ហើយ​មើល​ចុះ កូន​ចៀម​មួយ​ឈរ​នៅ​លើ​ភ្នំ​ស៊ីយ៉ូន ហើយ​ជាមួយ​គាត់​មួយ​រយ​សែសិប​បួន​ពាន់​នាក់ ដោយ​មាន​ព្រះនាម​ព្រះវរបិតា​ទ្រង់​សរសេរ​នៅ​ថ្ងាស​គេ។</w:t>
      </w:r>
    </w:p>
    <w:p w14:paraId="28AAB0EF" w14:textId="77777777" w:rsidR="000F7377" w:rsidRDefault="000F7377"/>
    <w:p w14:paraId="37528216" w14:textId="77777777" w:rsidR="000F7377" w:rsidRDefault="000F7377">
      <w:r xmlns:w="http://schemas.openxmlformats.org/wordprocessingml/2006/main">
        <w:t xml:space="preserve">យ៉ូហាន​ឃើញ​កូន​ចៀម​មួយ​នៅ​លើ​ភ្នំ​ស៊ីយ៉ូន អម​ដោយ​មនុស្ស ១៤៤.០០០ នាក់ ដែល​មាន​ឈ្មោះ​របស់​ព្រះ​សរសេរ​នៅ​លើ​ថ្ងាស​របស់​ពួក​គេ។</w:t>
      </w:r>
    </w:p>
    <w:p w14:paraId="735567D9" w14:textId="77777777" w:rsidR="000F7377" w:rsidRDefault="000F7377"/>
    <w:p w14:paraId="2E7DD237" w14:textId="77777777" w:rsidR="000F7377" w:rsidRDefault="000F7377">
      <w:r xmlns:w="http://schemas.openxmlformats.org/wordprocessingml/2006/main">
        <w:t xml:space="preserve">1. អំណាចនៃនាមមួយ - តើការទទួលនាមរបស់ព្រះមានន័យយ៉ាងណា?</w:t>
      </w:r>
    </w:p>
    <w:p w14:paraId="2BF64E7D" w14:textId="77777777" w:rsidR="000F7377" w:rsidRDefault="000F7377"/>
    <w:p w14:paraId="232DE854" w14:textId="77777777" w:rsidR="000F7377" w:rsidRDefault="000F7377">
      <w:r xmlns:w="http://schemas.openxmlformats.org/wordprocessingml/2006/main">
        <w:t xml:space="preserve">2. ភ្នំស៊ីយ៉ូន - តើវាមានន័យយ៉ាងណាក្នុងការឈរនៅលើភ្នំស៊ីយ៉ូន?</w:t>
      </w:r>
    </w:p>
    <w:p w14:paraId="3336ACF7" w14:textId="77777777" w:rsidR="000F7377" w:rsidRDefault="000F7377"/>
    <w:p w14:paraId="53966063" w14:textId="77777777" w:rsidR="000F7377" w:rsidRDefault="000F7377">
      <w:r xmlns:w="http://schemas.openxmlformats.org/wordprocessingml/2006/main">
        <w:t xml:space="preserve">1. អេសាយ 11:10 - "ហើយនៅថ្ងៃនោះនឹងមានឫសនៃអ៊ីសាយដែលឈរជាសញ្ញានៃប្រជាជន; សាសន៍ដទៃនឹងស្វែងរកវា: ហើយការសម្រាករបស់គាត់នឹងរុងរឿង" ។</w:t>
      </w:r>
    </w:p>
    <w:p w14:paraId="4AFC9BF1" w14:textId="77777777" w:rsidR="000F7377" w:rsidRDefault="000F7377"/>
    <w:p w14:paraId="57F74E8E" w14:textId="77777777" w:rsidR="000F7377" w:rsidRDefault="000F7377">
      <w:r xmlns:w="http://schemas.openxmlformats.org/wordprocessingml/2006/main">
        <w:t xml:space="preserve">2. អេសាយ 59:20 - «ហើយ​ព្រះ​ដ៏​ប្រោស​លោះ​នឹង​មក​ដល់​ក្រុង​ស៊ីយ៉ូន ហើយ​ដល់​អ្នក​ដែល​ងាក​ចេញ​ពី​ការ​រំលង​នៅ​ក្នុង​យ៉ាកុប នេះ​ជា​ព្រះបន្ទូល​របស់​ព្រះអម្ចាស់»។</w:t>
      </w:r>
    </w:p>
    <w:p w14:paraId="458D8DE7" w14:textId="77777777" w:rsidR="000F7377" w:rsidRDefault="000F7377"/>
    <w:p w14:paraId="6289BB78" w14:textId="77777777" w:rsidR="000F7377" w:rsidRDefault="000F7377">
      <w:r xmlns:w="http://schemas.openxmlformats.org/wordprocessingml/2006/main">
        <w:t xml:space="preserve">វិវរណៈ 14:2 ហើយ​ខ្ញុំ​បាន​ឮ​សំឡេង​មួយ​ពី​លើ​មេឃ ដូច​ជា​សំឡេង​នៃ​ទឹក​ជា​ច្រើន និង​ដូច​ជា​សំឡេង​ផ្គរលាន់​យ៉ាង​ខ្លាំង ហើយ​ខ្ញុំ​បាន​ឮ​សំឡេង​អ្នក​ពិណ​កំពុង​ពិណ​ជាមួយ​នឹង​ពិណ​របស់​ពួក​គេ។</w:t>
      </w:r>
    </w:p>
    <w:p w14:paraId="58E9E1A7" w14:textId="77777777" w:rsidR="000F7377" w:rsidRDefault="000F7377"/>
    <w:p w14:paraId="1F82B590" w14:textId="77777777" w:rsidR="000F7377" w:rsidRDefault="000F7377">
      <w:r xmlns:w="http://schemas.openxmlformats.org/wordprocessingml/2006/main">
        <w:t xml:space="preserve">សំឡេង​ពី​លើ​មេឃ​ឮ​ដូច​ជា​ទឹក​ជា​ច្រើន និង​ផ្គរលាន់​យ៉ាង​ខ្លាំង ហើយ​អ្នក​ពិណ​ក៏​ឮ​សូរ​ពិណ​ដែរ។</w:t>
      </w:r>
    </w:p>
    <w:p w14:paraId="747C0C62" w14:textId="77777777" w:rsidR="000F7377" w:rsidRDefault="000F7377"/>
    <w:p w14:paraId="55F3F8D9" w14:textId="77777777" w:rsidR="000F7377" w:rsidRDefault="000F7377">
      <w:r xmlns:w="http://schemas.openxmlformats.org/wordprocessingml/2006/main">
        <w:t xml:space="preserve">1. អំណាចនៃការសរសើរ៖ របៀបដែលសំឡេងរបស់ព្រះត្រូវបានឮតាមរយៈតន្ត្រីរបស់យើង។</w:t>
      </w:r>
    </w:p>
    <w:p w14:paraId="0B9E7061" w14:textId="77777777" w:rsidR="000F7377" w:rsidRDefault="000F7377"/>
    <w:p w14:paraId="584A0105" w14:textId="77777777" w:rsidR="000F7377" w:rsidRDefault="000F7377">
      <w:r xmlns:w="http://schemas.openxmlformats.org/wordprocessingml/2006/main">
        <w:t xml:space="preserve">2. ការអំពាវនាវឱ្យថ្វាយបង្គំ៖ ការស្វែងយល់ពីធម្មជាតិនៃសំឡេងនៃស្ថានសួគ៌</w:t>
      </w:r>
    </w:p>
    <w:p w14:paraId="2A15F71B" w14:textId="77777777" w:rsidR="000F7377" w:rsidRDefault="000F7377"/>
    <w:p w14:paraId="27B59BEE" w14:textId="77777777" w:rsidR="000F7377" w:rsidRDefault="000F7377">
      <w:r xmlns:w="http://schemas.openxmlformats.org/wordprocessingml/2006/main">
        <w:t xml:space="preserve">1. ទំនុកតម្កើង 150:3-5 - សរសើរតម្កើងទ្រង់ដោយសំឡេងត្រែ៖ សរសើរទ្រង់ដោយភ្លេងពិណ។</w:t>
      </w:r>
    </w:p>
    <w:p w14:paraId="7D2BBA1F" w14:textId="77777777" w:rsidR="000F7377" w:rsidRDefault="000F7377"/>
    <w:p w14:paraId="11902E1A" w14:textId="77777777" w:rsidR="000F7377" w:rsidRDefault="000F7377">
      <w:r xmlns:w="http://schemas.openxmlformats.org/wordprocessingml/2006/main">
        <w:t xml:space="preserve">2. អេសាយ 55:12 - ដ្បិត​អ្នក​រាល់​គ្នា​នឹង​ចេញ​ទៅ​ដោយ​អំណរ ហើយ​ត្រូវ​បាន​នាំ​ទៅ​ដោយ​សេចក្ដី​សុខសាន្ត ភ្នំ និង​ភ្នំ​នឹង​បែក​ចេញ​ពី​មុខ​អ្នក​ដើម្បី​ច្រៀង ហើយ​ដើមឈើ​ទាំង​អស់​នៅ​តាម​វាល​នឹង​ទះ​ដៃ។</w:t>
      </w:r>
    </w:p>
    <w:p w14:paraId="63455237" w14:textId="77777777" w:rsidR="000F7377" w:rsidRDefault="000F7377"/>
    <w:p w14:paraId="756FFFB7" w14:textId="77777777" w:rsidR="000F7377" w:rsidRDefault="000F7377">
      <w:r xmlns:w="http://schemas.openxmlformats.org/wordprocessingml/2006/main">
        <w:t xml:space="preserve">វិវរណៈ 14:3 ហើយ​ពួក​គេ​បាន​ច្រៀង​ដូច​ជា​បទ​ចម្រៀង​ថ្មី​នៅ​ចំពោះ​មុខ​បល្ល័ង្ក និង​នៅ​ចំពោះ​មុខ​សត្វ​ទាំង​បួន និង​ពួក​ព្រឹទ្ធាចារ្យ ហើយ​គ្មាន​អ្នក​ណា​អាច​រៀន​បទ​ចម្រៀង​នោះ​បាន​ឡើយ ក្រៅ​ពី​មួយ​រយ​សែសិប​បួន​ពាន់​នាក់ ដែល​បាន​លោះ​ពី​ផែនដី។</w:t>
      </w:r>
    </w:p>
    <w:p w14:paraId="64B1F35C" w14:textId="77777777" w:rsidR="000F7377" w:rsidRDefault="000F7377"/>
    <w:p w14:paraId="19D1EF35" w14:textId="77777777" w:rsidR="000F7377" w:rsidRDefault="000F7377">
      <w:r xmlns:w="http://schemas.openxmlformats.org/wordprocessingml/2006/main">
        <w:t xml:space="preserve">មនុស្ស 144,000 នាក់បានច្រៀងបទថ្មីដែលមានតែពួកគេប៉ុណ្ណោះដែលអាចរៀនបាន។</w:t>
      </w:r>
    </w:p>
    <w:p w14:paraId="25D2957A" w14:textId="77777777" w:rsidR="000F7377" w:rsidRDefault="000F7377"/>
    <w:p w14:paraId="1ABD3F44" w14:textId="77777777" w:rsidR="000F7377" w:rsidRDefault="000F7377">
      <w:r xmlns:w="http://schemas.openxmlformats.org/wordprocessingml/2006/main">
        <w:t xml:space="preserve">1: ព្រះបានប្រទានពរដល់ 144,000 ជាមួយនឹងបទចម្រៀងពិសេសមួយ។</w:t>
      </w:r>
    </w:p>
    <w:p w14:paraId="6930D44A" w14:textId="77777777" w:rsidR="000F7377" w:rsidRDefault="000F7377"/>
    <w:p w14:paraId="114D0AC1" w14:textId="77777777" w:rsidR="000F7377" w:rsidRDefault="000F7377">
      <w:r xmlns:w="http://schemas.openxmlformats.org/wordprocessingml/2006/main">
        <w:t xml:space="preserve">២៖ អ្នក​ដែល​បាន​ប្រោស​លោះ​ផែនដី​អាច​ចូល​រួម​ក្នុង​បទ​ចម្រៀង ១៤៤.០០០​នាក់។</w:t>
      </w:r>
    </w:p>
    <w:p w14:paraId="53A248DB" w14:textId="77777777" w:rsidR="000F7377" w:rsidRDefault="000F7377"/>
    <w:p w14:paraId="13D1E2FC" w14:textId="77777777" w:rsidR="000F7377" w:rsidRDefault="000F7377">
      <w:r xmlns:w="http://schemas.openxmlformats.org/wordprocessingml/2006/main">
        <w:t xml:space="preserve">១៖ អេភេសូរ ២:៨-៩ - ដ្បិត​អ្នក​រាល់​គ្នា​បាន​សង្គ្រោះ​ដោយ​ព្រះគុណ ដោយ​សារ​សេចក្ដី​ជំនឿ។ មិនមែនមកពីខ្លួនឯងទេ នោះជាអំណោយរបស់ព្រះជាម្ចាស់ មិនមែនមកពីការប្រព្រឹត្ដទេ ក្រែងលោអ្នកណាអួតខ្លួន។</w:t>
      </w:r>
    </w:p>
    <w:p w14:paraId="75FDA6D3" w14:textId="77777777" w:rsidR="000F7377" w:rsidRDefault="000F7377"/>
    <w:p w14:paraId="1EF5DF38" w14:textId="77777777" w:rsidR="000F7377" w:rsidRDefault="000F7377">
      <w:r xmlns:w="http://schemas.openxmlformats.org/wordprocessingml/2006/main">
        <w:t xml:space="preserve">ភីលីព 2:13 - ដ្បិត​គឺ​ជា​ព្រះ​ដែល​ធ្វើ​ការ​នៅ​ក្នុង​អ្នក​ទាំង​ពីរ​ដើម្បី​បំណង​ប្រាថ្នា​និង​ដើម្បី​ធ្វើ​តាម​ការ​ពេញ​ចិត្ត​របស់​លោក​។</w:t>
      </w:r>
    </w:p>
    <w:p w14:paraId="598136D7" w14:textId="77777777" w:rsidR="000F7377" w:rsidRDefault="000F7377"/>
    <w:p w14:paraId="4D21CB98" w14:textId="77777777" w:rsidR="000F7377" w:rsidRDefault="000F7377">
      <w:r xmlns:w="http://schemas.openxmlformats.org/wordprocessingml/2006/main">
        <w:t xml:space="preserve">វិវរណៈ 14:4 នេះ​ហើយ​ជា​ពួក​អ្នក​ដែល​មិន​សៅហ្មង​នឹង​ស្ត្រី។ ព្រោះពួកគេជាស្រីព្រហ្មចារី។ នេះ​ហើយ​ជា​អ្នក​ដែល​ដើរ​តាម​កូន​ចៀម​គ្រប់​ទី​កន្លែង​ដែល​គាត់​ទៅ។ ទាំង​នេះ​ត្រូវ​បាន​លោះ​ពី​ក្នុង​ចំណោម​មនុស្ស ដោយ​ធ្វើ​ជា​ផល​ដំបូង​ដល់​ព្រះ និង​ដល់​កូន​ចៀម។</w:t>
      </w:r>
    </w:p>
    <w:p w14:paraId="248C58DE" w14:textId="77777777" w:rsidR="000F7377" w:rsidRDefault="000F7377"/>
    <w:p w14:paraId="3739FD8A" w14:textId="77777777" w:rsidR="000F7377" w:rsidRDefault="000F7377">
      <w:r xmlns:w="http://schemas.openxmlformats.org/wordprocessingml/2006/main">
        <w:t xml:space="preserve">ទាំងនេះគឺជាអ្នកដែលមិនត្រូវបានបង្ខូចដោយអំពើបាប ប៉ុន្តែផ្ទុយទៅវិញនៅតែលះបង់ចំពោះព្រះ និងកូនចៀម។</w:t>
      </w:r>
    </w:p>
    <w:p w14:paraId="46C05626" w14:textId="77777777" w:rsidR="000F7377" w:rsidRDefault="000F7377"/>
    <w:p w14:paraId="5BB5C06D" w14:textId="77777777" w:rsidR="000F7377" w:rsidRDefault="000F7377">
      <w:r xmlns:w="http://schemas.openxmlformats.org/wordprocessingml/2006/main">
        <w:t xml:space="preserve">១៖ យើងត្រូវតែលះបង់ចំពោះព្រះ និងកូនចៀម ទោះមានតម្លៃក៏ដោយ។</w:t>
      </w:r>
    </w:p>
    <w:p w14:paraId="66A40085" w14:textId="77777777" w:rsidR="000F7377" w:rsidRDefault="000F7377"/>
    <w:p w14:paraId="3CB4CFE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២៖ យើង​អាច​ត្រូវ​បាន​ប្រោសលោះ​ពី​អំពើ​បាប ហើយ​ក្លាយ​ជា​ផលផ្លែ​ដំបូង​ដល់​ព្រះ និង​កូន​ចៀម។</w:t>
      </w:r>
    </w:p>
    <w:p w14:paraId="7F978AE1" w14:textId="77777777" w:rsidR="000F7377" w:rsidRDefault="000F7377"/>
    <w:p w14:paraId="73B7D704" w14:textId="77777777" w:rsidR="000F7377" w:rsidRDefault="000F7377">
      <w:r xmlns:w="http://schemas.openxmlformats.org/wordprocessingml/2006/main">
        <w:t xml:space="preserve">1: 1 Corinthians 6:19-20 - តើអ្នកមិនដឹងថារូបកាយរបស់អ្នកគឺជាព្រះវិហារនៃព្រះវិញ្ញាណបរិសុទ្ធនៅក្នុងអ្នកដែលអ្នកមានមកពីព្រះទេ? អ្នក​មិន​មែន​ជា​របស់​អ្នក​ទេ ព្រោះ​អ្នក​ត្រូវ​បាន​គេ​ទិញ​ដោយ​តម្លៃ។ ដូច្នេះ ចូរលើកតម្កើងព្រះជាម្ចាស់នៅក្នុងរូបកាយរបស់អ្នក។</w:t>
      </w:r>
    </w:p>
    <w:p w14:paraId="6EC0A944" w14:textId="77777777" w:rsidR="000F7377" w:rsidRDefault="000F7377"/>
    <w:p w14:paraId="702A766F" w14:textId="77777777" w:rsidR="000F7377" w:rsidRDefault="000F7377">
      <w:r xmlns:w="http://schemas.openxmlformats.org/wordprocessingml/2006/main">
        <w:t xml:space="preserve">២៖ រ៉ូម ១២:១-២ - ដូច្នេះ បងប្អូនអើយ ខ្ញុំសូមអំពាវនាវដល់បងប្អូន ដោយព្រះហឫទ័យមេត្តាករុណារបស់ព្រះជាម្ចាស់ សូមថ្វាយរូបកាយរបស់អ្នកជាយញ្ញបូជាដ៏មានជីវិត បរិសុទ្ធ និងអាចទទួលយកបានចំពោះព្រះជាម្ចាស់ ដែលជាការថ្វាយបង្គំខាងវិញ្ញាណរបស់អ្នក។ មិនត្រូវធ្វើតាមលោកីយ៍នេះទេ ប៉ុន្តែត្រូវផ្លាស់ប្តូរដោយការរំឭកឡើងវិញនៃចិត្តរបស់អ្នក ដើម្បីតាមរយៈការសាកល្បង អ្នកអាចនឹងដឹងពីអ្វីដែលជាព្រះហឫទ័យរបស់ព្រះ អ្វីដែលល្អ និងអាចទទួលយកបាន និងល្អឥតខ្ចោះ។</w:t>
      </w:r>
    </w:p>
    <w:p w14:paraId="280E6D59" w14:textId="77777777" w:rsidR="000F7377" w:rsidRDefault="000F7377"/>
    <w:p w14:paraId="4C85ADE6" w14:textId="77777777" w:rsidR="000F7377" w:rsidRDefault="000F7377">
      <w:r xmlns:w="http://schemas.openxmlformats.org/wordprocessingml/2006/main">
        <w:t xml:space="preserve">វិវរណៈ 14:5 ហើយ​ក្នុង​មាត់​គេ​រក​មិន​ឃើញ​ការ​បោក​បញ្ឆោត​ឡើយ ដ្បិត​គេ​គ្មាន​កំហុស​នៅ​ចំពោះ​បល្ល័ង្ក​នៃ​ព្រះ។</w:t>
      </w:r>
    </w:p>
    <w:p w14:paraId="3F6D1DBB" w14:textId="77777777" w:rsidR="000F7377" w:rsidRDefault="000F7377"/>
    <w:p w14:paraId="581A6C38" w14:textId="77777777" w:rsidR="000F7377" w:rsidRDefault="000F7377">
      <w:r xmlns:w="http://schemas.openxmlformats.org/wordprocessingml/2006/main">
        <w:t xml:space="preserve">មនុស្ស​មួយ​ក្រុម​នឹង​ត្រូវ​បាន​រក​ឃើញ​ដោយ​គ្មាន​កំហុស​នៅ​ចំពោះ​បល្ល័ង្ក​របស់​ព្រះ ព្រោះ​ពួក​គេ​គ្មាន​ការ​បោក​បញ្ឆោត​នៅ​ក្នុង​មាត់​របស់​ពួក​គេ។</w:t>
      </w:r>
    </w:p>
    <w:p w14:paraId="08B67FA8" w14:textId="77777777" w:rsidR="000F7377" w:rsidRDefault="000F7377"/>
    <w:p w14:paraId="5C4C054E" w14:textId="77777777" w:rsidR="000F7377" w:rsidRDefault="000F7377">
      <w:r xmlns:w="http://schemas.openxmlformats.org/wordprocessingml/2006/main">
        <w:t xml:space="preserve">1. អំណាចនៃភាពស្មោះត្រង់ - របៀបរស់នៅដោយសេចក្តីពិត និងសុចរិតភាពអាចនាំយើងឱ្យខិតទៅជិតព្រះ។</w:t>
      </w:r>
    </w:p>
    <w:p w14:paraId="6B7460CB" w14:textId="77777777" w:rsidR="000F7377" w:rsidRDefault="000F7377"/>
    <w:p w14:paraId="6AB23551" w14:textId="77777777" w:rsidR="000F7377" w:rsidRDefault="000F7377">
      <w:r xmlns:w="http://schemas.openxmlformats.org/wordprocessingml/2006/main">
        <w:t xml:space="preserve">2. ពរជ័យនៃការបន្ទាបខ្លួន - សារៈសំខាន់នៃការបន្ទាបខ្លួនយើងនៅចំពោះព្រះអម្ចាស់ ហើយដើរតាមមាគ៌ារបស់ទ្រង់។</w:t>
      </w:r>
    </w:p>
    <w:p w14:paraId="51B46214" w14:textId="77777777" w:rsidR="000F7377" w:rsidRDefault="000F7377"/>
    <w:p w14:paraId="10238A8F" w14:textId="77777777" w:rsidR="000F7377" w:rsidRDefault="000F7377">
      <w:r xmlns:w="http://schemas.openxmlformats.org/wordprocessingml/2006/main">
        <w:t xml:space="preserve">១.សុភាសិត ១៩:១ -«មនុស្ស​ក្រ​ដែល​ដើរ​ដោយ​ចិត្ត​ស្មោះ​ត្រង់ ប្រសើរ​ជាង​អ្នក​ដែល​និយាយ​កុហក ហើយ​ជា​មនុស្ស​ល្ងង់»។</w:t>
      </w:r>
    </w:p>
    <w:p w14:paraId="3E875C00" w14:textId="77777777" w:rsidR="000F7377" w:rsidRDefault="000F7377"/>
    <w:p w14:paraId="69E153D9" w14:textId="77777777" w:rsidR="000F7377" w:rsidRDefault="000F7377">
      <w:r xmlns:w="http://schemas.openxmlformats.org/wordprocessingml/2006/main">
        <w:t xml:space="preserve">2. ទំនុកតម្កើង 15:1-2 - «ឱព្រះអម្ចាស់អើយ តើនរណានឹងស្នាក់នៅក្នុងត្រសាលរបស់ព្រះអង្គ? តើអ្នកណានឹងរស់នៅលើភ្នំដ៏វិសុទ្ធរបស់ព្រះអង្គ? អ្នកណាដែលដើរដោយឥតសៅហ្មង ហើយប្រព្រឹត្តអំពើត្រឹមត្រូវ ហើយនិយាយការពិតនៅក្នុងចិត្ត។</w:t>
      </w:r>
    </w:p>
    <w:p w14:paraId="045AA299" w14:textId="77777777" w:rsidR="000F7377" w:rsidRDefault="000F7377"/>
    <w:p w14:paraId="241C773D" w14:textId="77777777" w:rsidR="000F7377" w:rsidRDefault="000F7377">
      <w:r xmlns:w="http://schemas.openxmlformats.org/wordprocessingml/2006/main">
        <w:t xml:space="preserve">វិវរណៈ 14:6 ហើយ​ខ្ញុំ​បាន​ឃើញ​ទេវតា​មួយ​ទៀត​ហោះ​នៅ​កណ្ដាល​មេឃ មាន​ដំណឹង​ល្អ​អស់កល្ប​ជា​និច្ច </w:t>
      </w:r>
      <w:r xmlns:w="http://schemas.openxmlformats.org/wordprocessingml/2006/main">
        <w:lastRenderedPageBreak xmlns:w="http://schemas.openxmlformats.org/wordprocessingml/2006/main"/>
      </w:r>
      <w:r xmlns:w="http://schemas.openxmlformats.org/wordprocessingml/2006/main">
        <w:t xml:space="preserve">ដើម្បី​ផ្សាយ​ដល់​អស់​អ្នក​ដែល​រស់​នៅ​លើ​ផែនដី និង​ដល់​គ្រប់​ជាតិ​សាសន៍ គ្រប់​ពូជ​សាសន៍ គ្រប់​ភាសា និង​គ្រប់​មនុស្ស។</w:t>
      </w:r>
    </w:p>
    <w:p w14:paraId="731726B7" w14:textId="77777777" w:rsidR="000F7377" w:rsidRDefault="000F7377"/>
    <w:p w14:paraId="5A35263A" w14:textId="77777777" w:rsidR="000F7377" w:rsidRDefault="000F7377">
      <w:r xmlns:w="http://schemas.openxmlformats.org/wordprocessingml/2006/main">
        <w:t xml:space="preserve">ដំណឹង​ល្អ​ដ៏​អស់កល្ប​ជា​និច្ច​កំពុង​ត្រូវ​បាន​ផ្សព្វផ្សាយ​ដល់​មនុស្ស​ទាំងអស់​នៅ​លើ​ផែនដី។</w:t>
      </w:r>
    </w:p>
    <w:p w14:paraId="440860B4" w14:textId="77777777" w:rsidR="000F7377" w:rsidRDefault="000F7377"/>
    <w:p w14:paraId="1072A6DF" w14:textId="77777777" w:rsidR="000F7377" w:rsidRDefault="000F7377">
      <w:r xmlns:w="http://schemas.openxmlformats.org/wordprocessingml/2006/main">
        <w:t xml:space="preserve">1. អំណាចនៃដំណឹងល្អដ៏អស់កល្បជានិច្ច</w:t>
      </w:r>
    </w:p>
    <w:p w14:paraId="19786572" w14:textId="77777777" w:rsidR="000F7377" w:rsidRDefault="000F7377"/>
    <w:p w14:paraId="3AD8953D" w14:textId="77777777" w:rsidR="000F7377" w:rsidRDefault="000F7377">
      <w:r xmlns:w="http://schemas.openxmlformats.org/wordprocessingml/2006/main">
        <w:t xml:space="preserve">2. ការរួមបញ្ចូលនៃដំណឹងល្អ</w:t>
      </w:r>
    </w:p>
    <w:p w14:paraId="21E2224C" w14:textId="77777777" w:rsidR="000F7377" w:rsidRDefault="000F7377"/>
    <w:p w14:paraId="7B4A8EFA" w14:textId="77777777" w:rsidR="000F7377" w:rsidRDefault="000F7377">
      <w:r xmlns:w="http://schemas.openxmlformats.org/wordprocessingml/2006/main">
        <w:t xml:space="preserve">1. រ៉ូម 1:16 ដ្បិត​ខ្ញុំ​មិន​ខ្មាស​នឹង​ដំណឹង​ល្អ​ទេ ពី​ព្រោះ​វា​ជា​ឫទ្ធានុភាព​នៃ​ព្រះ ដែល​នាំ​សេចក្ដី​សង្គ្រោះ​ដល់​អស់​អ្នក​ដែល​ជឿ។</w:t>
      </w:r>
    </w:p>
    <w:p w14:paraId="765C170F" w14:textId="77777777" w:rsidR="000F7377" w:rsidRDefault="000F7377"/>
    <w:p w14:paraId="45ED9F99" w14:textId="77777777" w:rsidR="000F7377" w:rsidRDefault="000F7377">
      <w:r xmlns:w="http://schemas.openxmlformats.org/wordprocessingml/2006/main">
        <w:t xml:space="preserve">កាឡាទី 3:28 គ្មាន​សាសន៍​យូដា ឬ​សាសន៍​ដទៃ គ្មាន​ខ្ញុំ​បម្រើ ឬ​អ្នក​មាន​សេរីភាព ឬ​ក៏​គ្មាន​ប្រុស​ស្រី​ដែរ ដ្បិត​អ្នក​រាល់​គ្នា​ជា​អង្គ​តែ​មួយ​ក្នុង​ព្រះ​គ្រីស្ទ​យេស៊ូវ។</w:t>
      </w:r>
    </w:p>
    <w:p w14:paraId="481081E1" w14:textId="77777777" w:rsidR="000F7377" w:rsidRDefault="000F7377"/>
    <w:p w14:paraId="3C5371A6" w14:textId="77777777" w:rsidR="000F7377" w:rsidRDefault="000F7377">
      <w:r xmlns:w="http://schemas.openxmlformats.org/wordprocessingml/2006/main">
        <w:t xml:space="preserve">វិវរណៈ 14:7 ដោយ​បន្លឺ​ឡើង​ថា ចូរ​កោត​ខ្លាច​ព្រះ ហើយ​លើក​តម្កើង​ព្រះអង្គ។ ដ្បិត​ម៉ោង​ជំនុំជំរះ​របស់​ទ្រង់​បាន​មក​ដល់​ហើយ ចូរ​ក្រាប​ថ្វាយបង្គំ​ទ្រង់​ដែល​បាន​បង្កើត​ផ្ទៃ​មេឃ ផែនដី សមុទ្រ និង​ប្រភព​ទឹក។</w:t>
      </w:r>
    </w:p>
    <w:p w14:paraId="683BD022" w14:textId="77777777" w:rsidR="000F7377" w:rsidRDefault="000F7377"/>
    <w:p w14:paraId="59AC9898" w14:textId="77777777" w:rsidR="000F7377" w:rsidRDefault="000F7377">
      <w:r xmlns:w="http://schemas.openxmlformats.org/wordprocessingml/2006/main">
        <w:t xml:space="preserve">វគ្គនេះពិពណ៌នាអំពីម៉ោងជំនុំជំរះរបស់ព្រះបានមកដល់ ហើយអំពាវនាវឱ្យមានការគោរព សិរីរុងរឿង និងការថ្វាយបង្គំព្រះនៃអ្នកបង្កើតទាំងអស់។</w:t>
      </w:r>
    </w:p>
    <w:p w14:paraId="4D66DCCE" w14:textId="77777777" w:rsidR="000F7377" w:rsidRDefault="000F7377"/>
    <w:p w14:paraId="7E319FA7" w14:textId="77777777" w:rsidR="000F7377" w:rsidRDefault="000F7377">
      <w:r xmlns:w="http://schemas.openxmlformats.org/wordprocessingml/2006/main">
        <w:t xml:space="preserve">1. តើការកោតខ្លាចព្រះមានន័យយ៉ាងណា?</w:t>
      </w:r>
    </w:p>
    <w:p w14:paraId="50C6BB2F" w14:textId="77777777" w:rsidR="000F7377" w:rsidRDefault="000F7377"/>
    <w:p w14:paraId="7307DB1B" w14:textId="77777777" w:rsidR="000F7377" w:rsidRDefault="000F7377">
      <w:r xmlns:w="http://schemas.openxmlformats.org/wordprocessingml/2006/main">
        <w:t xml:space="preserve">2. ថ្វាយបង្គំព្រះអ្នកបង្កើត៖ ការគោរព និងដឹងគុណ។</w:t>
      </w:r>
    </w:p>
    <w:p w14:paraId="0F6D7D45" w14:textId="77777777" w:rsidR="000F7377" w:rsidRDefault="000F7377"/>
    <w:p w14:paraId="766B6740" w14:textId="77777777" w:rsidR="000F7377" w:rsidRDefault="000F7377">
      <w:r xmlns:w="http://schemas.openxmlformats.org/wordprocessingml/2006/main">
        <w:t xml:space="preserve">ទំនុកតម្កើង 34:9-11 «ឱ​ពួក​បរិសុទ្ធ​របស់​ទ្រង់​អើយ ចូរ​កោត​ខ្លាច​ដល់​ព្រះ​យេហូវ៉ា​ចុះ ដ្បិត​គ្មាន​អ្នក​ណា​ដែល​កោត​ខ្លាច​ដល់​ទ្រង់​ឡើយ តោ​ក្មេង​ខ្វះ​ខាត ហើយ​ស្រេក​ឃ្លាន តែ​អ្នក​ណា​ដែល​ស្វែង​រក​ព្រះ​យេហូវ៉ា នោះ​មិន​ចង់​បាន​អ្វី​ឡើយ កូន​ចៅ </w:t>
      </w:r>
      <w:r xmlns:w="http://schemas.openxmlformats.org/wordprocessingml/2006/main">
        <w:t xml:space="preserve">​អើយ </w:t>
      </w:r>
      <w:r xmlns:w="http://schemas.openxmlformats.org/wordprocessingml/2006/main">
        <w:lastRenderedPageBreak xmlns:w="http://schemas.openxmlformats.org/wordprocessingml/2006/main"/>
      </w:r>
      <w:r xmlns:w="http://schemas.openxmlformats.org/wordprocessingml/2006/main">
        <w:t xml:space="preserve">ចូរ​ស្ដាប់​ខ្ញុំ​ចុះ ខ្ញុំ​នឹង​បង្រៀន​អ្នក​អំពី​ការ​កោត​ខ្លាច​ដល់​ព្រះ​យេហូវ៉ា»។</w:t>
      </w:r>
    </w:p>
    <w:p w14:paraId="11650261" w14:textId="77777777" w:rsidR="000F7377" w:rsidRDefault="000F7377"/>
    <w:p w14:paraId="6B190E17" w14:textId="77777777" w:rsidR="000F7377" w:rsidRDefault="000F7377">
      <w:r xmlns:w="http://schemas.openxmlformats.org/wordprocessingml/2006/main">
        <w:t xml:space="preserve">2. អេសាយ 43:7 "សូម្បីតែអ្នកណាដែលហៅតាមឈ្មោះខ្ញុំក៏ដោយ ខ្ញុំបានបង្កើតគាត់សម្រាប់សិរីរុងរឿងរបស់ខ្ញុំ ខ្ញុំបានបង្កើតគាត់ មែនហើយ ខ្ញុំបានបង្កើតគាត់។</w:t>
      </w:r>
    </w:p>
    <w:p w14:paraId="3B3E73CE" w14:textId="77777777" w:rsidR="000F7377" w:rsidRDefault="000F7377"/>
    <w:p w14:paraId="65ED6B98" w14:textId="77777777" w:rsidR="000F7377" w:rsidRDefault="000F7377">
      <w:r xmlns:w="http://schemas.openxmlformats.org/wordprocessingml/2006/main">
        <w:t xml:space="preserve">វិវរណៈ 14:8 មាន​ទេវតា​មួយ​រូប​ទៀត​ដើរ​តាម​ថា៖ «ក្រុង​បាប៊ីឡូន​ត្រូវ​រលំ​ហើយ ទីក្រុង​ដ៏​ធំ​នោះ​ត្រូវ​រលំ ដោយ​ព្រោះ​នាង​បាន​ធ្វើ​ឲ្យ​គ្រប់​ជាតិ​សាសន៍​ផឹក​ស្រា​នៃ​សេចក្ដី​ក្រោធ​នៃ​អំពើ​ប្រាសចាក​សីលធម៌​ខាង​ផ្លូវភេទ​របស់​នាង។</w:t>
      </w:r>
    </w:p>
    <w:p w14:paraId="6045842D" w14:textId="77777777" w:rsidR="000F7377" w:rsidRDefault="000F7377"/>
    <w:p w14:paraId="65ECAA02" w14:textId="77777777" w:rsidR="000F7377" w:rsidRDefault="000F7377">
      <w:r xmlns:w="http://schemas.openxmlformats.org/wordprocessingml/2006/main">
        <w:t xml:space="preserve">ទេវតា​មួយ​រូប​បាន​ប្រកាស​ថា បាប៊ីឡូន​បាន​ដួល​រលំ​ដោយ​សារ​អំពើ​សហាយស្មន់​របស់​ខ្លួន ហើយ​ធ្វើ​ឲ្យ​គ្រប់​ជាតិ​សាសន៍​ផឹក​ដោយ​កំហឹង។</w:t>
      </w:r>
    </w:p>
    <w:p w14:paraId="4342EBA3" w14:textId="77777777" w:rsidR="000F7377" w:rsidRDefault="000F7377"/>
    <w:p w14:paraId="7956AF0B" w14:textId="77777777" w:rsidR="000F7377" w:rsidRDefault="000F7377">
      <w:r xmlns:w="http://schemas.openxmlformats.org/wordprocessingml/2006/main">
        <w:t xml:space="preserve">1. ផលនៃអំពើប្រាសចាកសីលធម៌ខាងផ្លូវភេទ</w:t>
      </w:r>
    </w:p>
    <w:p w14:paraId="0D86293E" w14:textId="77777777" w:rsidR="000F7377" w:rsidRDefault="000F7377"/>
    <w:p w14:paraId="6EE8E6E5" w14:textId="77777777" w:rsidR="000F7377" w:rsidRDefault="000F7377">
      <w:r xmlns:w="http://schemas.openxmlformats.org/wordprocessingml/2006/main">
        <w:t xml:space="preserve">2. យុត្តិធម៍របស់ព្រះក្នុងការវិនិច្ឆ័យប្រជាជាតិនានា</w:t>
      </w:r>
    </w:p>
    <w:p w14:paraId="77EEC1F2" w14:textId="77777777" w:rsidR="000F7377" w:rsidRDefault="000F7377"/>
    <w:p w14:paraId="1D934A57" w14:textId="77777777" w:rsidR="000F7377" w:rsidRDefault="000F7377">
      <w:r xmlns:w="http://schemas.openxmlformats.org/wordprocessingml/2006/main">
        <w:t xml:space="preserve">១. អេសាយ ៤៧:១-១៥</w:t>
      </w:r>
    </w:p>
    <w:p w14:paraId="3697B4F6" w14:textId="77777777" w:rsidR="000F7377" w:rsidRDefault="000F7377"/>
    <w:p w14:paraId="75061489" w14:textId="77777777" w:rsidR="000F7377" w:rsidRDefault="000F7377">
      <w:r xmlns:w="http://schemas.openxmlformats.org/wordprocessingml/2006/main">
        <w:t xml:space="preserve">២.យេរេមា ៥១:៦-៨</w:t>
      </w:r>
    </w:p>
    <w:p w14:paraId="054EBD71" w14:textId="77777777" w:rsidR="000F7377" w:rsidRDefault="000F7377"/>
    <w:p w14:paraId="38C63A4B" w14:textId="77777777" w:rsidR="000F7377" w:rsidRDefault="000F7377">
      <w:r xmlns:w="http://schemas.openxmlformats.org/wordprocessingml/2006/main">
        <w:t xml:space="preserve">វិវរណៈ 14:9 ទេវតា​ទី​បី​ក៏​ដើរ​តាម​គេ​ដោយ​បន្លឺ​សំឡេង​ថា៖ «ប្រសិន​បើ​អ្នក​ណា​ថ្វាយ‌បង្គំ​សត្វ​តិរច្ឆាន និង​រូប​របស់​វា ហើយ​ទទួល​សញ្ញា​នៅ​លើ​ថ្ងាស ឬ​នៅ​ដៃ។</w:t>
      </w:r>
    </w:p>
    <w:p w14:paraId="27B72976" w14:textId="77777777" w:rsidR="000F7377" w:rsidRDefault="000F7377"/>
    <w:p w14:paraId="38BE6205" w14:textId="77777777" w:rsidR="000F7377" w:rsidRDefault="000F7377">
      <w:r xmlns:w="http://schemas.openxmlformats.org/wordprocessingml/2006/main">
        <w:t xml:space="preserve">វគ្គ​នេះ​និយាយ​អំពី​ផល​នៃ​ការ​ថ្វាយបង្គំ​សត្វ​តិរច្ឆាន ហើយ​ទទួល​សញ្ញា​របស់​ខ្លួន។</w:t>
      </w:r>
    </w:p>
    <w:p w14:paraId="7AC31E99" w14:textId="77777777" w:rsidR="000F7377" w:rsidRDefault="000F7377"/>
    <w:p w14:paraId="2A79CA0C" w14:textId="77777777" w:rsidR="000F7377" w:rsidRDefault="000F7377">
      <w:r xmlns:w="http://schemas.openxmlformats.org/wordprocessingml/2006/main">
        <w:t xml:space="preserve">1. គ្រោះថ្នាក់នៃការថ្វាយបង្គំព្រះ៖ កនៅលើវិវរណៈ ១៤:៩</w:t>
      </w:r>
    </w:p>
    <w:p w14:paraId="1D48E895" w14:textId="77777777" w:rsidR="000F7377" w:rsidRDefault="000F7377"/>
    <w:p w14:paraId="110F54C7" w14:textId="77777777" w:rsidR="000F7377" w:rsidRDefault="000F7377">
      <w:r xmlns:w="http://schemas.openxmlformats.org/wordprocessingml/2006/main">
        <w:t xml:space="preserve">2. តម្លៃនៃការថ្វាយបង្គំសត្វតិរច្ឆាន៖ អ្វីដែលវិវរណៈ ១៤:៩ បង្រៀនយើង</w:t>
      </w:r>
    </w:p>
    <w:p w14:paraId="1434160F" w14:textId="77777777" w:rsidR="000F7377" w:rsidRDefault="000F7377"/>
    <w:p w14:paraId="2D3F0708" w14:textId="77777777" w:rsidR="000F7377" w:rsidRDefault="000F7377">
      <w:r xmlns:w="http://schemas.openxmlformats.org/wordprocessingml/2006/main">
        <w:t xml:space="preserve">1. និក្ខមនំ 20:4-5 - «មិនត្រូវធ្វើរូបចម្លាក់ ឬរូបរាងណាមួយដែលនៅស្ថានសួគ៌ខាងលើ ឬនៅលើផែនដីក្រោម ឬនៅក្នុងទឹកក្រោមផែនដីឡើយ។ អ្នក​រាល់​គ្នា​មិន​ត្រូវ​ក្រាប​ថ្វាយបង្គំ​គេ ឬ​បម្រើ​គេ​ឡើយ ដ្បិត​យើង​ជា​ព្រះ‌អម្ចាស់ ជា​ព្រះ​របស់​អ្នក ជា​ព្រះ​ដែល​ច្រណែន»។</w:t>
      </w:r>
    </w:p>
    <w:p w14:paraId="65FD7F9E" w14:textId="77777777" w:rsidR="000F7377" w:rsidRDefault="000F7377"/>
    <w:p w14:paraId="4915B5B4" w14:textId="77777777" w:rsidR="000F7377" w:rsidRDefault="000F7377">
      <w:r xmlns:w="http://schemas.openxmlformats.org/wordprocessingml/2006/main">
        <w:t xml:space="preserve">2. ចោទិយកថា 5:8-9 - «មិនត្រូវធ្វើរូបឆ្លាក់សម្រាប់ខ្លួនអ្នក ឬរូបរាងណាមួយដែលនៅស្ថានសួគ៌ខាងលើ ឬនៅលើផែនដីក្រោម ឬនៅក្នុងទឹកក្រោមផែនដីឡើយ។ អ្នក​រាល់​គ្នា​មិន​ត្រូវ​ក្រាប​ថ្វាយបង្គំ​គេ ឬ​បម្រើ​គេ​ឡើយ ដ្បិត​យើង​ជា​ព្រះ‌អម្ចាស់ ជា​ព្រះ​របស់​អ្នក ជា​ព្រះ​ដែល​ច្រណែន»។</w:t>
      </w:r>
    </w:p>
    <w:p w14:paraId="60E8840B" w14:textId="77777777" w:rsidR="000F7377" w:rsidRDefault="000F7377"/>
    <w:p w14:paraId="531E890A" w14:textId="77777777" w:rsidR="000F7377" w:rsidRDefault="000F7377">
      <w:r xmlns:w="http://schemas.openxmlformats.org/wordprocessingml/2006/main">
        <w:t xml:space="preserve">វិវរណៈ 14:10 អ្នក​នោះ​នឹង​ផឹក​ស្រា​ទំពាំងបាយជូរ​នៃ​សេចក្ដី​ក្រោធ​របស់​ព្រះ ដែល​បង្ហូរ​ចេញ​ដោយ​ឥត​លាយ​បញ្ចូល​ក្នុង​ពែង​នៃ​សេចក្ដី​ក្រោធ​របស់​ទ្រង់។ ហើយ​គាត់​នឹង​ត្រូវ​រងទុក្ខ​ដោយ​ភ្លើង និង​ស្ពាន់ នៅ​ចំពោះ​មុខ​ពួក​ទេវតា​បរិសុទ្ធ និង​នៅ​ចំពោះ​មុខ​កូន​ចៀម</w:t>
      </w:r>
    </w:p>
    <w:p w14:paraId="557C25D0" w14:textId="77777777" w:rsidR="000F7377" w:rsidRDefault="000F7377"/>
    <w:p w14:paraId="16C38CF5" w14:textId="77777777" w:rsidR="000F7377" w:rsidRDefault="000F7377">
      <w:r xmlns:w="http://schemas.openxmlformats.org/wordprocessingml/2006/main">
        <w:t xml:space="preserve">អ្នក​ដែល​ដើរ​តាម​សត្វ​នោះ​នឹង​ប្រឈម​មុខ​នឹង​សេចក្ដី​ក្រោធ​របស់​ព្រះ ហើយ​ត្រូវ​ដាក់​ទោស​ដោយ​ភ្លើង និង​ស្ពាន់ នៅ​ចំពោះ​មុខ​ទេវតា​បរិសុទ្ធ និង​កូន​ចៀម។</w:t>
      </w:r>
    </w:p>
    <w:p w14:paraId="67035829" w14:textId="77777777" w:rsidR="000F7377" w:rsidRDefault="000F7377"/>
    <w:p w14:paraId="065A0FD7" w14:textId="77777777" w:rsidR="000F7377" w:rsidRDefault="000F7377">
      <w:r xmlns:w="http://schemas.openxmlformats.org/wordprocessingml/2006/main">
        <w:t xml:space="preserve">1. កំហឹងរបស់ព្រះ៖ តើវាមានន័យយ៉ាងណា?</w:t>
      </w:r>
    </w:p>
    <w:p w14:paraId="481E50A5" w14:textId="77777777" w:rsidR="000F7377" w:rsidRDefault="000F7377"/>
    <w:p w14:paraId="4E08A3DB" w14:textId="77777777" w:rsidR="000F7377" w:rsidRDefault="000F7377">
      <w:r xmlns:w="http://schemas.openxmlformats.org/wordprocessingml/2006/main">
        <w:t xml:space="preserve">2. ផលវិបាកនៃការមិនស្តាប់បង្គាប់ព្រះ</w:t>
      </w:r>
    </w:p>
    <w:p w14:paraId="3C82E133" w14:textId="77777777" w:rsidR="000F7377" w:rsidRDefault="000F7377"/>
    <w:p w14:paraId="040636CD" w14:textId="77777777" w:rsidR="000F7377" w:rsidRDefault="000F7377">
      <w:r xmlns:w="http://schemas.openxmlformats.org/wordprocessingml/2006/main">
        <w:t xml:space="preserve">1. រ៉ូម 2:5 - ប៉ុន្តែដោយសារតែភាពរឹងចចេស និងចិត្តមិនប្រែចិត្តរបស់អ្នក នោះអ្នកកំពុងរក្សាទុកកំហឹងប្រឆាំងនឹងខ្លួនអ្នកសម្រាប់ថ្ងៃនៃសេចក្ដីក្រោធរបស់ព្រះ នៅពេលដែលការជំនុំជំរះដ៏សុចរិតរបស់ទ្រង់នឹងត្រូវបានបង្ហាញ។</w:t>
      </w:r>
    </w:p>
    <w:p w14:paraId="7D70FEB5" w14:textId="77777777" w:rsidR="000F7377" w:rsidRDefault="000F7377"/>
    <w:p w14:paraId="72E85458" w14:textId="77777777" w:rsidR="000F7377" w:rsidRDefault="000F7377">
      <w:r xmlns:w="http://schemas.openxmlformats.org/wordprocessingml/2006/main">
        <w:t xml:space="preserve">2. ហេព្រើរ 10:31 - ការធ្លាក់ទៅក្នុងកណ្ដាប់ដៃរបស់ព្រះដ៏មានព្រះជន្មរស់ គឺជាការដ៏គួរឱ្យភ័យខ្លាច។</w:t>
      </w:r>
    </w:p>
    <w:p w14:paraId="55F8B811" w14:textId="77777777" w:rsidR="000F7377" w:rsidRDefault="000F7377"/>
    <w:p w14:paraId="41BA4702" w14:textId="77777777" w:rsidR="000F7377" w:rsidRDefault="000F7377">
      <w:r xmlns:w="http://schemas.openxmlformats.org/wordprocessingml/2006/main">
        <w:t xml:space="preserve">វិវរណៈ 14:11 ហើយ​ផ្សែង​នៃ​ទារុណកម្ម​របស់​គេ​ក៏​ឡើង​មក​ជា​រៀង​រហូត ហើយ​ពួក​គេ​មិន​បាន​សម្រាក​ទាំង​ថ្ងៃ​ទាំង​យប់ ដែល​គោរព​ប្រណិប័តន៍​សត្វ និង​រូប​តំណាង​របស់​វា ហើយ​អ្នក​ណា​ដែល​ទទួល​សញ្ញា​សម្គាល់​នៃ​នាម​របស់​ខ្លួន។</w:t>
      </w:r>
    </w:p>
    <w:p w14:paraId="2242E19C" w14:textId="77777777" w:rsidR="000F7377" w:rsidRDefault="000F7377"/>
    <w:p w14:paraId="7AD5D4E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អស់​អ្នក​ដែល​ថ្វាយបង្គំ​សត្វ​តិរច្ឆាន និង​រូប​របស់​វា និង​អ្នក​ដែល​មាន​សញ្ញា​សម្គាល់​របស់​វា នោះ​នឹង​ទទួល​ទារុណកម្ម​អស់កល្ប​ជានិច្ច ដោយ​គ្មាន​ការ​សម្រាក​ឡើយ។</w:t>
      </w:r>
    </w:p>
    <w:p w14:paraId="78552A02" w14:textId="77777777" w:rsidR="000F7377" w:rsidRDefault="000F7377"/>
    <w:p w14:paraId="7639803D" w14:textId="77777777" w:rsidR="000F7377" w:rsidRDefault="000F7377">
      <w:r xmlns:w="http://schemas.openxmlformats.org/wordprocessingml/2006/main">
        <w:t xml:space="preserve">1. ការរស់នៅក្នុងការគោរពប្រណិប័តន៍មិនបរិសុទ្ធ - ផលវិបាកនៃការបម្រើព្រះក្លែងក្លាយ</w:t>
      </w:r>
    </w:p>
    <w:p w14:paraId="16F9AB8F" w14:textId="77777777" w:rsidR="000F7377" w:rsidRDefault="000F7377"/>
    <w:p w14:paraId="0337491F" w14:textId="77777777" w:rsidR="000F7377" w:rsidRDefault="000F7377">
      <w:r xmlns:w="http://schemas.openxmlformats.org/wordprocessingml/2006/main">
        <w:t xml:space="preserve">2. ជម្រើសរវាងស្ថានសួគ៌ និងឋាននរក - ការសម្រេចចិត្តចុងក្រោយដែលយើងទាំងអស់គ្នាត្រូវធ្វើ</w:t>
      </w:r>
    </w:p>
    <w:p w14:paraId="7AFCD844" w14:textId="77777777" w:rsidR="000F7377" w:rsidRDefault="000F7377"/>
    <w:p w14:paraId="510196C6" w14:textId="77777777" w:rsidR="000F7377" w:rsidRDefault="000F7377">
      <w:r xmlns:w="http://schemas.openxmlformats.org/wordprocessingml/2006/main">
        <w:t xml:space="preserve">1. រ៉ូម 6:23 - សម្រាប់​ប្រាក់​ឈ្នួល​នៃ​អំពើ​បាប​គឺ​ជា​សេចក្ដី​ស្លាប់ ប៉ុន្តែ​អំណោយ​ទាន​ឥត​គិត​ថ្លៃ​របស់​ព្រះ​គឺ​ជា​ជីវិត​អស់​កល្ប​ជានិច្ច​ក្នុង​ព្រះ​គ្រិស្ដ​យេស៊ូ​ជា​ព្រះអម្ចាស់​នៃ​យើង​។</w:t>
      </w:r>
    </w:p>
    <w:p w14:paraId="45021441" w14:textId="77777777" w:rsidR="000F7377" w:rsidRDefault="000F7377"/>
    <w:p w14:paraId="7BCFD1C9" w14:textId="77777777" w:rsidR="000F7377" w:rsidRDefault="000F7377">
      <w:r xmlns:w="http://schemas.openxmlformats.org/wordprocessingml/2006/main">
        <w:t xml:space="preserve">2. យ៉ាកុប 4:17 - ដូច្នេះ អ្នក​ណា​ដែល​ដឹង​ការ​ត្រឹម​ត្រូវ ហើយ​មិន​ធ្វើ នោះ​ជា​អំពើ​បាប។</w:t>
      </w:r>
    </w:p>
    <w:p w14:paraId="6EAFF37E" w14:textId="77777777" w:rsidR="000F7377" w:rsidRDefault="000F7377"/>
    <w:p w14:paraId="6F1D2321" w14:textId="77777777" w:rsidR="000F7377" w:rsidRDefault="000F7377">
      <w:r xmlns:w="http://schemas.openxmlformats.org/wordprocessingml/2006/main">
        <w:t xml:space="preserve">វិវរណៈ 14:12 នេះ​ជា​ការ​អត់​ធ្មត់​របស់​ពួក​បរិសុទ្ធ គឺ​ពួក​អ្នក​ដែល​កាន់​តាម​ព្រះ​បញ្ញត្តិ​នៃ​ព្រះ និង​សេចក្តី​ជំនឿ​នៃ​ព្រះ​យេស៊ូវ។</w:t>
      </w:r>
    </w:p>
    <w:p w14:paraId="4BD99AA7" w14:textId="77777777" w:rsidR="000F7377" w:rsidRDefault="000F7377"/>
    <w:p w14:paraId="760EE7A2" w14:textId="77777777" w:rsidR="000F7377" w:rsidRDefault="000F7377">
      <w:r xmlns:w="http://schemas.openxmlformats.org/wordprocessingml/2006/main">
        <w:t xml:space="preserve">ពួកបរិសុទ្ធ​មាន​ការអត់ធ្មត់ ហើយ​គោរព​ប្រតិបត្តិ​ចំពោះ​ព្រះ និង​ព្រះយេស៊ូវ ។</w:t>
      </w:r>
    </w:p>
    <w:p w14:paraId="34D9326E" w14:textId="77777777" w:rsidR="000F7377" w:rsidRDefault="000F7377"/>
    <w:p w14:paraId="0B70741D" w14:textId="77777777" w:rsidR="000F7377" w:rsidRDefault="000F7377">
      <w:r xmlns:w="http://schemas.openxmlformats.org/wordprocessingml/2006/main">
        <w:t xml:space="preserve">1. អំណាចនៃការអត់ធ្មត់ក្នុងការធ្វើតាមព្រះ</w:t>
      </w:r>
    </w:p>
    <w:p w14:paraId="74234151" w14:textId="77777777" w:rsidR="000F7377" w:rsidRDefault="000F7377"/>
    <w:p w14:paraId="078DB6E4" w14:textId="77777777" w:rsidR="000F7377" w:rsidRDefault="000F7377">
      <w:r xmlns:w="http://schemas.openxmlformats.org/wordprocessingml/2006/main">
        <w:t xml:space="preserve">2. ការស្តាប់បង្គាប់ព្រះ និងព្រះយេស៊ូវ៖ ផ្លូវទៅកាន់ព្រះពរ</w:t>
      </w:r>
    </w:p>
    <w:p w14:paraId="62AE030C" w14:textId="77777777" w:rsidR="000F7377" w:rsidRDefault="000F7377"/>
    <w:p w14:paraId="48B7C25E" w14:textId="77777777" w:rsidR="000F7377" w:rsidRDefault="000F7377">
      <w:r xmlns:w="http://schemas.openxmlformats.org/wordprocessingml/2006/main">
        <w:t xml:space="preserve">១. ទំនុកដំកើង ១៩:៧-១១</w:t>
      </w:r>
    </w:p>
    <w:p w14:paraId="4CA87646" w14:textId="77777777" w:rsidR="000F7377" w:rsidRDefault="000F7377"/>
    <w:p w14:paraId="75CE4B5F" w14:textId="77777777" w:rsidR="000F7377" w:rsidRDefault="000F7377">
      <w:r xmlns:w="http://schemas.openxmlformats.org/wordprocessingml/2006/main">
        <w:t xml:space="preserve">យ៉ាកុប ១:២-៤</w:t>
      </w:r>
    </w:p>
    <w:p w14:paraId="062E6397" w14:textId="77777777" w:rsidR="000F7377" w:rsidRDefault="000F7377"/>
    <w:p w14:paraId="3CAF56DF" w14:textId="77777777" w:rsidR="000F7377" w:rsidRDefault="000F7377">
      <w:r xmlns:w="http://schemas.openxmlformats.org/wordprocessingml/2006/main">
        <w:t xml:space="preserve">វិវរណៈ 14:13 ហើយ​ខ្ញុំ​បាន​ឮ​សំឡេង​មួយ​ពី​ស្ថានសួគ៌​មក​ខ្ញុំ​ថា ចូរ​សរសេរ​ចុះ អស់​អ្នក​ដែល​ស្លាប់​ក្នុង​ព្រះ​អម្ចាស់​ចាប់​ពី​ពេល​នេះ​ទៅ មាន​ពរ​ហើយ៖ មែន​ហើយ ព្រះ​វិញ្ញាណ​មាន​ព្រះ​បន្ទូល​ថា ឲ្យ​ពួក​គេ​បាន​សម្រាក​ពី​ការ​ធ្វើ​ការ​របស់​ខ្លួន។ </w:t>
      </w:r>
      <w:r xmlns:w="http://schemas.openxmlformats.org/wordprocessingml/2006/main">
        <w:lastRenderedPageBreak xmlns:w="http://schemas.openxmlformats.org/wordprocessingml/2006/main"/>
      </w:r>
      <w:r xmlns:w="http://schemas.openxmlformats.org/wordprocessingml/2006/main">
        <w:t xml:space="preserve">ហើយការងាររបស់ពួកគេធ្វើតាមពួកគេ។</w:t>
      </w:r>
    </w:p>
    <w:p w14:paraId="2DA479A3" w14:textId="77777777" w:rsidR="000F7377" w:rsidRDefault="000F7377"/>
    <w:p w14:paraId="19DB26C7" w14:textId="77777777" w:rsidR="000F7377" w:rsidRDefault="000F7377">
      <w:r xmlns:w="http://schemas.openxmlformats.org/wordprocessingml/2006/main">
        <w:t xml:space="preserve">សំឡេង​ពី​ស្ថានសួគ៌​មាន​បន្ទូល​ថា អស់​អ្នក​ដែល​ស្លាប់​ក្នុង​ព្រះ​យេហូវ៉ា​បាន​ពរ ហើយ​នឹង​សម្រាក​ពី​ការ​ធ្វើ​ការ ហើយ​ការងារ​នឹង​ធ្វើ​តាម​គេ។</w:t>
      </w:r>
    </w:p>
    <w:p w14:paraId="076B5B7D" w14:textId="77777777" w:rsidR="000F7377" w:rsidRDefault="000F7377"/>
    <w:p w14:paraId="3CA190EB" w14:textId="77777777" w:rsidR="000F7377" w:rsidRDefault="000F7377">
      <w:r xmlns:w="http://schemas.openxmlformats.org/wordprocessingml/2006/main">
        <w:t xml:space="preserve">1. ការរស់នៅក្នុងជីវិតនៃសេចក្តីជំនឿ: ពរជ័យនៃការស្លាប់នៅក្នុងព្រះអម្ចាស់</w:t>
      </w:r>
    </w:p>
    <w:p w14:paraId="1D415E4A" w14:textId="77777777" w:rsidR="000F7377" w:rsidRDefault="000F7377"/>
    <w:p w14:paraId="6FCB0B55" w14:textId="77777777" w:rsidR="000F7377" w:rsidRDefault="000F7377">
      <w:r xmlns:w="http://schemas.openxmlformats.org/wordprocessingml/2006/main">
        <w:t xml:space="preserve">កិច្ចការរបស់យើងដើរតាមយើង៖ កេរដំណែលនៃសេចក្តីជំនឿ</w:t>
      </w:r>
    </w:p>
    <w:p w14:paraId="5B7E9C89" w14:textId="77777777" w:rsidR="000F7377" w:rsidRDefault="000F7377"/>
    <w:p w14:paraId="234819E6" w14:textId="77777777" w:rsidR="000F7377" w:rsidRDefault="000F7377">
      <w:r xmlns:w="http://schemas.openxmlformats.org/wordprocessingml/2006/main">
        <w:t xml:space="preserve">1. ម៉ាថាយ 11:28–30 - ព្រះយេស៊ូវ​បាន​អញ្ជើញ​យើង​ឲ្យ​មក​ឯ​ទ្រង់ ហើយ​ស្វែងរក​ការ​សម្រាក​សម្រាប់​ព្រលឹង​យើង។</w:t>
      </w:r>
    </w:p>
    <w:p w14:paraId="20165623" w14:textId="77777777" w:rsidR="000F7377" w:rsidRDefault="000F7377"/>
    <w:p w14:paraId="13F33E6E" w14:textId="77777777" w:rsidR="000F7377" w:rsidRDefault="000F7377">
      <w:r xmlns:w="http://schemas.openxmlformats.org/wordprocessingml/2006/main">
        <w:t xml:space="preserve">2. ហេព្រើរ 4:11 - ចូរយើងព្យាយាមចូលទៅក្នុងការសំរាករបស់ព្រះ។</w:t>
      </w:r>
    </w:p>
    <w:p w14:paraId="75AEC0E6" w14:textId="77777777" w:rsidR="000F7377" w:rsidRDefault="000F7377"/>
    <w:p w14:paraId="4C2B2792" w14:textId="77777777" w:rsidR="000F7377" w:rsidRDefault="000F7377">
      <w:r xmlns:w="http://schemas.openxmlformats.org/wordprocessingml/2006/main">
        <w:t xml:space="preserve">វិវរណៈ 14:14 ហើយ​ខ្ញុំ​មើល​ទៅ ឃើញ​ពពក​ស ហើយ​នៅ​លើ​ពពក មាន​មនុស្ស​អង្គុយ​ដូច​ជា​បុត្រ​មនុស្ស ដោយ​មាន​មកុដ​ពណ៌​មាស​នៅ​លើ​ក្បាល ហើយ​កាន់​កាំបិត​ដ៏​មុត​មួយ​នៅ​ក្នុង​ដៃ។</w:t>
      </w:r>
    </w:p>
    <w:p w14:paraId="2E99FB29" w14:textId="77777777" w:rsidR="000F7377" w:rsidRDefault="000F7377"/>
    <w:p w14:paraId="644515AE" w14:textId="77777777" w:rsidR="000F7377" w:rsidRDefault="000F7377">
      <w:r xmlns:w="http://schemas.openxmlformats.org/wordprocessingml/2006/main">
        <w:t xml:space="preserve">ចន​ឃើញ​រូប​មួយ​នៅ​លើ​ពពក​ពណ៌​ស​ដែល​មាន​មកុដ​ពណ៌​មាស និង​កាំបិត​មុត​ស្រួច​នៅ​ក្នុង​ដៃ។</w:t>
      </w:r>
    </w:p>
    <w:p w14:paraId="495DA07B" w14:textId="77777777" w:rsidR="000F7377" w:rsidRDefault="000F7377"/>
    <w:p w14:paraId="27E27A95" w14:textId="77777777" w:rsidR="000F7377" w:rsidRDefault="000F7377">
      <w:r xmlns:w="http://schemas.openxmlformats.org/wordprocessingml/2006/main">
        <w:t xml:space="preserve">1. ការយាងមកនៃកូនមនុស្ស៖ តើការយាងមកជាលើកទីពីររបស់ព្រះយេស៊ូវនឹងមានឥទ្ធិពលយ៉ាងណាទៅលើជីវិតរបស់យើង។</w:t>
      </w:r>
    </w:p>
    <w:p w14:paraId="36856F2F" w14:textId="77777777" w:rsidR="000F7377" w:rsidRDefault="000F7377"/>
    <w:p w14:paraId="38073BBC" w14:textId="77777777" w:rsidR="000F7377" w:rsidRDefault="000F7377">
      <w:r xmlns:w="http://schemas.openxmlformats.org/wordprocessingml/2006/main">
        <w:t xml:space="preserve">2. រឿងប្រៀបប្រដូចអំពីអ្នកសាបព្រោះ និងការច្រូតកាត់៖ មេរៀនស្តីពីភាពស្មោះត្រង់ក្នុងការប្រឈមមុខនឹងទុក្ខលំបាក</w:t>
      </w:r>
    </w:p>
    <w:p w14:paraId="088B7716" w14:textId="77777777" w:rsidR="000F7377" w:rsidRDefault="000F7377"/>
    <w:p w14:paraId="69644E06" w14:textId="77777777" w:rsidR="000F7377" w:rsidRDefault="000F7377">
      <w:r xmlns:w="http://schemas.openxmlformats.org/wordprocessingml/2006/main">
        <w:t xml:space="preserve">១. ម៉ាថាយ ១៣:១៨-២៣</w:t>
      </w:r>
    </w:p>
    <w:p w14:paraId="48121D83" w14:textId="77777777" w:rsidR="000F7377" w:rsidRDefault="000F7377"/>
    <w:p w14:paraId="7A03028D" w14:textId="77777777" w:rsidR="000F7377" w:rsidRDefault="000F7377">
      <w:r xmlns:w="http://schemas.openxmlformats.org/wordprocessingml/2006/main">
        <w:t xml:space="preserve">វិវរណៈ ១៩:១១-១៦</w:t>
      </w:r>
    </w:p>
    <w:p w14:paraId="6085E4DD" w14:textId="77777777" w:rsidR="000F7377" w:rsidRDefault="000F7377"/>
    <w:p w14:paraId="0BA9E60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វិវរណៈ 14:15 មាន​ទេវតា​មួយ​រូប​ទៀត​ចេញ​ពី​ព្រះ‌វិហារ​ដោយ​បន្លឺ​សំឡេង​ទៅ​កាន់​អ្នក​ដែល​គង់​លើ​ពពក​ថា៖ «ចូរ​បោះ​កី​របស់​អ្នក​ច្រូត​ចុះ ដ្បិត​ដល់​ពេល​កំណត់​សម្រាប់​អ្នក​ច្រូត​ហើយ។ ដ្បិត​រដូវ​ច្រូតកាត់​ផែនដី​ទុំ។</w:t>
      </w:r>
    </w:p>
    <w:p w14:paraId="0FEB4C8E" w14:textId="77777777" w:rsidR="000F7377" w:rsidRDefault="000F7377"/>
    <w:p w14:paraId="50E4902B" w14:textId="77777777" w:rsidR="000F7377" w:rsidRDefault="000F7377">
      <w:r xmlns:w="http://schemas.openxmlformats.org/wordprocessingml/2006/main">
        <w:t xml:space="preserve">ដល់ពេលច្រូតកាត់ផែនដីហើយ។</w:t>
      </w:r>
    </w:p>
    <w:p w14:paraId="6B7B9E61" w14:textId="77777777" w:rsidR="000F7377" w:rsidRDefault="000F7377"/>
    <w:p w14:paraId="0077EA80" w14:textId="77777777" w:rsidR="000F7377" w:rsidRDefault="000F7377">
      <w:r xmlns:w="http://schemas.openxmlformats.org/wordprocessingml/2006/main">
        <w:t xml:space="preserve">1. ពេលវេលាគឺឥឡូវនេះ៖ ការប្រមូលផលនៃផែនដី</w:t>
      </w:r>
    </w:p>
    <w:p w14:paraId="136BDC56" w14:textId="77777777" w:rsidR="000F7377" w:rsidRDefault="000F7377"/>
    <w:p w14:paraId="2BF08CB0" w14:textId="77777777" w:rsidR="000F7377" w:rsidRDefault="000F7377">
      <w:r xmlns:w="http://schemas.openxmlformats.org/wordprocessingml/2006/main">
        <w:t xml:space="preserve">2. ផលផ្លែ៖ ច្រូតកាត់ផែនដី</w:t>
      </w:r>
    </w:p>
    <w:p w14:paraId="4651F8D1" w14:textId="77777777" w:rsidR="000F7377" w:rsidRDefault="000F7377"/>
    <w:p w14:paraId="51C346F3" w14:textId="77777777" w:rsidR="000F7377" w:rsidRDefault="000F7377">
      <w:r xmlns:w="http://schemas.openxmlformats.org/wordprocessingml/2006/main">
        <w:t xml:space="preserve">1. ម៉ាថាយ 3:8 «ដូច្នេះ ចូរបង្កើតផលដែលសមនឹងការប្រែចិត្ត»។</w:t>
      </w:r>
    </w:p>
    <w:p w14:paraId="4B85B257" w14:textId="77777777" w:rsidR="000F7377" w:rsidRDefault="000F7377"/>
    <w:p w14:paraId="63179A2E" w14:textId="77777777" w:rsidR="000F7377" w:rsidRDefault="000F7377">
      <w:r xmlns:w="http://schemas.openxmlformats.org/wordprocessingml/2006/main">
        <w:t xml:space="preserve">2. យ៉ូហាន 4:35-36 «តើអ្នកមិននិយាយថា 'នៅសល់បួនខែទៀត ដល់ពេលច្រូតកាត់'? មើល​ចុះ ខ្ញុំ​ប្រាប់​អ្នក​រាល់​គ្នា​ថា ចូរ​ងើប​មុខ​ឡើង ហើយ​មើល​ទៅ​វាល​ស្រែ ដ្បិត​វា​មាន​ពណ៌​ស​សម្រាប់​ច្រូត​ហើយ!»។</w:t>
      </w:r>
    </w:p>
    <w:p w14:paraId="1B82CA1A" w14:textId="77777777" w:rsidR="000F7377" w:rsidRDefault="000F7377"/>
    <w:p w14:paraId="039016CC" w14:textId="77777777" w:rsidR="000F7377" w:rsidRDefault="000F7377">
      <w:r xmlns:w="http://schemas.openxmlformats.org/wordprocessingml/2006/main">
        <w:t xml:space="preserve">វិវរណៈ 14:16 ហើយ​អ្នក​ណា​ដែល​អង្គុយ​លើ​ពពក​ក៏​បោះ​កី​មក​លើ​ផែនដី។ ហើយផែនដីត្រូវបានច្រូត។</w:t>
      </w:r>
    </w:p>
    <w:p w14:paraId="49C7514C" w14:textId="77777777" w:rsidR="000F7377" w:rsidRDefault="000F7377"/>
    <w:p w14:paraId="7E86AB7E" w14:textId="77777777" w:rsidR="000F7377" w:rsidRDefault="000F7377">
      <w:r xmlns:w="http://schemas.openxmlformats.org/wordprocessingml/2006/main">
        <w:t xml:space="preserve">ការជំនុំជំរះរបស់ព្រះនឹងមកយ៉ាងឆាប់រហ័ស និងដោយមិននឹកស្មានដល់។</w:t>
      </w:r>
    </w:p>
    <w:p w14:paraId="0F6E0DA4" w14:textId="77777777" w:rsidR="000F7377" w:rsidRDefault="000F7377"/>
    <w:p w14:paraId="0C0E12A4" w14:textId="77777777" w:rsidR="000F7377" w:rsidRDefault="000F7377">
      <w:r xmlns:w="http://schemas.openxmlformats.org/wordprocessingml/2006/main">
        <w:t xml:space="preserve">1. ត្រៀមខ្លួនសម្រាប់ការជំនុំជំរះរបស់ព្រះ - កុំស្ទាក់ស្ទើរ។</w:t>
      </w:r>
    </w:p>
    <w:p w14:paraId="12EDCAB0" w14:textId="77777777" w:rsidR="000F7377" w:rsidRDefault="000F7377"/>
    <w:p w14:paraId="478582C0" w14:textId="77777777" w:rsidR="000F7377" w:rsidRDefault="000F7377">
      <w:r xmlns:w="http://schemas.openxmlformats.org/wordprocessingml/2006/main">
        <w:t xml:space="preserve">2. ការជំនុំជំរះរបស់ព្រះគឺត្រឹមត្រូវ និងជៀសមិនរួច។</w:t>
      </w:r>
    </w:p>
    <w:p w14:paraId="67F5DE28" w14:textId="77777777" w:rsidR="000F7377" w:rsidRDefault="000F7377"/>
    <w:p w14:paraId="5E589FA3" w14:textId="77777777" w:rsidR="000F7377" w:rsidRDefault="000F7377">
      <w:r xmlns:w="http://schemas.openxmlformats.org/wordprocessingml/2006/main">
        <w:t xml:space="preserve">១. រ៉ូម ២:៥-៦ «ប៉ុន្តែ ដោយ​ព្រោះ​ចិត្ត​រឹង​ប៉ឹង ហើយ​មិន​ចេះ​អស់​ចិត្ត នោះ​ឯង​បាន​រក្សា​សេចក្ដី​ក្រោធ​ទុក​សម្រាប់​ខ្លួន​ឯង នៅ​ថ្ងៃ​នៃ​សេចក្ដី​ក្រោធ ដែល​ការ​ជំនុំ​ជម្រះ​ដ៏​សុចរិត​របស់​ព្រះ​នឹង​ត្រូវ​បើក​សម្ដែង»។</w:t>
      </w:r>
    </w:p>
    <w:p w14:paraId="08F11AC4" w14:textId="77777777" w:rsidR="000F7377" w:rsidRDefault="000F7377"/>
    <w:p w14:paraId="249C8FE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ហេព្រើរ 10:27 «ប៉ុន្តែ​ការ​រំពឹង​ទុក​ដ៏​គួរ​ឲ្យ​ខ្លាច​នៃ​ការ​ជំនុំជំរះ និង​សេចក្ដី​ក្ដៅ​ក្រហាយ​យ៉ាង​ខ្លាំង ដែល​នឹង​លេប​ត្របាក់​ពួក​មារ​សត្រូវ»។</w:t>
      </w:r>
    </w:p>
    <w:p w14:paraId="254A057C" w14:textId="77777777" w:rsidR="000F7377" w:rsidRDefault="000F7377"/>
    <w:p w14:paraId="23C13B18" w14:textId="77777777" w:rsidR="000F7377" w:rsidRDefault="000F7377">
      <w:r xmlns:w="http://schemas.openxmlformats.org/wordprocessingml/2006/main">
        <w:t xml:space="preserve">វិវរណៈ 14:17 មាន​ទេវតា​មួយ​រូប​ទៀត​ចេញ​ពី​ព្រះ‌វិហារ​ដែល​គង់​នៅ​ស្ថាន​បរម‌សុខ ទាំង​កាន់​កាំបិត​ដ៏​មុត​មួយ។</w:t>
      </w:r>
    </w:p>
    <w:p w14:paraId="4704C16A" w14:textId="77777777" w:rsidR="000F7377" w:rsidRDefault="000F7377"/>
    <w:p w14:paraId="1C7CD41B" w14:textId="77777777" w:rsidR="000F7377" w:rsidRDefault="000F7377">
      <w:r xmlns:w="http://schemas.openxmlformats.org/wordprocessingml/2006/main">
        <w:t xml:space="preserve">ទេវតា​មួយ​អង្គ​ចេញ​ពី​ព្រះវិហារ​នៅ​ស្ថានសួគ៌ ដោយ​កាន់​កាំបិត​ដ៏​មុត។</w:t>
      </w:r>
    </w:p>
    <w:p w14:paraId="7BE1C60E" w14:textId="77777777" w:rsidR="000F7377" w:rsidRDefault="000F7377"/>
    <w:p w14:paraId="1F77F469" w14:textId="77777777" w:rsidR="000F7377" w:rsidRDefault="000F7377">
      <w:r xmlns:w="http://schemas.openxmlformats.org/wordprocessingml/2006/main">
        <w:t xml:space="preserve">1. ការប្រមូលផលនៃព្រលឹង៖ របៀបដែលទេវតាដែលមានម្ជុលមុតស្រួចជួយយើងទទួលបានរង្វាន់ពីស្ថានសួគ៌</w:t>
      </w:r>
    </w:p>
    <w:p w14:paraId="57E81438" w14:textId="77777777" w:rsidR="000F7377" w:rsidRDefault="000F7377"/>
    <w:p w14:paraId="7D5C8B65" w14:textId="77777777" w:rsidR="000F7377" w:rsidRDefault="000F7377">
      <w:r xmlns:w="http://schemas.openxmlformats.org/wordprocessingml/2006/main">
        <w:t xml:space="preserve">2. អំណាចនៃ Sickle: របៀបដែលយើងអាចទាញយកថាមពលនៃស្ថានសួគ៌ និងទទួលបានរង្វាន់នៃភាពអស់កល្បជានិច្ច</w:t>
      </w:r>
    </w:p>
    <w:p w14:paraId="625CA6D6" w14:textId="77777777" w:rsidR="000F7377" w:rsidRDefault="000F7377"/>
    <w:p w14:paraId="17795768" w14:textId="77777777" w:rsidR="000F7377" w:rsidRDefault="000F7377">
      <w:r xmlns:w="http://schemas.openxmlformats.org/wordprocessingml/2006/main">
        <w:t xml:space="preserve">1. ម៉ាថាយ 9:35-38 - ព្រះយេស៊ូវបានចាត់ពួកសិស្សឱ្យទៅផ្សាយ និងប្រមូលព្រលឹងមនុស្សជាច្រើន។</w:t>
      </w:r>
    </w:p>
    <w:p w14:paraId="251AE755" w14:textId="77777777" w:rsidR="000F7377" w:rsidRDefault="000F7377"/>
    <w:p w14:paraId="14296459" w14:textId="77777777" w:rsidR="000F7377" w:rsidRDefault="000F7377">
      <w:r xmlns:w="http://schemas.openxmlformats.org/wordprocessingml/2006/main">
        <w:t xml:space="preserve">2. លូកា 10:1-2 - ព្រះយេស៊ូវចាត់អ្នកទាំង 72 ឱ្យទៅផ្សព្វផ្សាយ និងប្រមូលផលនៃព្រលឹង។</w:t>
      </w:r>
    </w:p>
    <w:p w14:paraId="12FB7437" w14:textId="77777777" w:rsidR="000F7377" w:rsidRDefault="000F7377"/>
    <w:p w14:paraId="53A61934" w14:textId="77777777" w:rsidR="000F7377" w:rsidRDefault="000F7377">
      <w:r xmlns:w="http://schemas.openxmlformats.org/wordprocessingml/2006/main">
        <w:t xml:space="preserve">វិវរណៈ 14:18 មាន​ទេវតា​មួយ​រូប​ទៀត​ចេញ​ពី​អាសនៈ ដែល​មាន​អំណាច​លើ​ភ្លើង។ រួច​ស្រែក​យ៉ាង​ខ្លាំង​ទៅ​កាន់​អ្នក​ដែល​កាន់​កណ្ដាប់​ដៃ​ដ៏​មុត​នោះ​ថា ចូរ​បោះ​កន្ត្រៃ​ដ៏​មុត​របស់​អ្នក ហើយ​ប្រមូល​ចង្កោម​នៃ​ចម្ការ​ទំពាំង‌បាយជូរ។ ព្រោះ​ផ្លែ​ទំពាំងបាយជូរ​របស់​នាង​ទុំ​ពេញ​ហើយ។</w:t>
      </w:r>
    </w:p>
    <w:p w14:paraId="2621B4B6" w14:textId="77777777" w:rsidR="000F7377" w:rsidRDefault="000F7377"/>
    <w:p w14:paraId="761E7544" w14:textId="77777777" w:rsidR="000F7377" w:rsidRDefault="000F7377">
      <w:r xmlns:w="http://schemas.openxmlformats.org/wordprocessingml/2006/main">
        <w:t xml:space="preserve">ទេវតា​មួយ​អង្គ​ចេញ​ពី​អាសនៈ​ដោយ​អំណាច​ភ្លើង ហើយ​ហៅ​អ្នក​កាន់​កាំបិត​មុត​មក​ប្រមូល​ចង្កោម​ទំពាំង​បាយ​ជូរ​នៅ​លើ​ផែនដី ខណៈ​ទំពាំង​បាយ​ជូរ​ទុំ​ពេញ។</w:t>
      </w:r>
    </w:p>
    <w:p w14:paraId="0985B907" w14:textId="77777777" w:rsidR="000F7377" w:rsidRDefault="000F7377"/>
    <w:p w14:paraId="6A17F6D1" w14:textId="77777777" w:rsidR="000F7377" w:rsidRDefault="000F7377">
      <w:r xmlns:w="http://schemas.openxmlformats.org/wordprocessingml/2006/main">
        <w:t xml:space="preserve">1. កម្លាំងនៅក្នុងការប្រមូលផល: សារនៃក្តីសង្ឃឹមចេញពីវិវរណៈ 14:18</w:t>
      </w:r>
    </w:p>
    <w:p w14:paraId="34648F63" w14:textId="77777777" w:rsidR="000F7377" w:rsidRDefault="000F7377"/>
    <w:p w14:paraId="10DD8C2E" w14:textId="77777777" w:rsidR="000F7377" w:rsidRDefault="000F7377">
      <w:r xmlns:w="http://schemas.openxmlformats.org/wordprocessingml/2006/main">
        <w:t xml:space="preserve">2. ទំនួលខុសត្រូវរបស់អ្នកច្រូត៖ ការពិនិត្យមើលតួនាទីរបស់យើងក្នុងការច្រូតកាត់ វិវរណៈ ១៤:១៨</w:t>
      </w:r>
    </w:p>
    <w:p w14:paraId="1E577191" w14:textId="77777777" w:rsidR="000F7377" w:rsidRDefault="000F7377"/>
    <w:p w14:paraId="1BAC8BA3" w14:textId="77777777" w:rsidR="000F7377" w:rsidRDefault="000F7377">
      <w:r xmlns:w="http://schemas.openxmlformats.org/wordprocessingml/2006/main">
        <w:t xml:space="preserve">ម៉ាថាយ 9:37-38 «បន្ទាប់​មក លោក​មាន​ប្រសាសន៍​ទៅ​កាន់​ពួក​អ្នក​កាន់​តាម​លោក​ថា «ការ​ច្រូត​កាត់​មាន​ច្រើន ប៉ុន្តែ​អ្នក​ធ្វើ​ការ​មាន​តិច​ណាស់។ ដូច្នេះ ចូរ​អធិស្ឋាន​យ៉ាង​អស់ពី​ចិត្ត​ទៅ​ព្រះ​នៃ​អ្នក​ច្រូត​កាត់ ដើម្បី​ចាត់​កម្មករ​ឲ្យ​ចូល​ច្រូត​កាត់»។</w:t>
      </w:r>
    </w:p>
    <w:p w14:paraId="4575BC63" w14:textId="77777777" w:rsidR="000F7377" w:rsidRDefault="000F7377"/>
    <w:p w14:paraId="50C90971" w14:textId="77777777" w:rsidR="000F7377" w:rsidRDefault="000F7377">
      <w:r xmlns:w="http://schemas.openxmlformats.org/wordprocessingml/2006/main">
        <w:t xml:space="preserve">2. យ៉ាកុប 5:7-8 “ដូច្នេះ បងប្អូនអើយ ចូរអត់ធ្មត់រហូតដល់ការយាងមករបស់ព្រះអម្ចាស់។ សូមមើលពីរបៀបដែលកសិកររង់ចាំផ្លែឈើដ៏មានតម្លៃនៃផែនដីដោយអត់ធ្មត់ចំពោះវារហូតដល់វាទទួលបានភ្លៀងដំបូងនិងចុង។ អ្នកក៏ត្រូវអត់ធ្មត់។ ចូរ​តាំង​ចិត្ត​ឡើង ដ្បិត​ការ​យាង​មក​របស់​ព្រះ​អម្ចាស់​ជិត​ដល់​ហើយ»។</w:t>
      </w:r>
    </w:p>
    <w:p w14:paraId="4B7C07F8" w14:textId="77777777" w:rsidR="000F7377" w:rsidRDefault="000F7377"/>
    <w:p w14:paraId="704A9FB7" w14:textId="77777777" w:rsidR="000F7377" w:rsidRDefault="000F7377">
      <w:r xmlns:w="http://schemas.openxmlformats.org/wordprocessingml/2006/main">
        <w:t xml:space="preserve">វិវរណៈ 14:19 ទេវតា​ក៏​បោះ​កី​របស់​ខ្លួន​ចូល​ទៅ​ក្នុង​ផែនដី ប្រមូល​ដើម​ទំពាំង‌បាយ‌ជូរ​របស់​ផែនដី ហើយ​បោះ​ចូល​ក្នុង​ចំការ​ទំពាំងបាយជូរ​ដ៏​ធំ​នៃ​សេចក្ដី​ក្រោធ​របស់​ព្រះ។</w:t>
      </w:r>
    </w:p>
    <w:p w14:paraId="79DE1B86" w14:textId="77777777" w:rsidR="000F7377" w:rsidRDefault="000F7377"/>
    <w:p w14:paraId="58D2E12F" w14:textId="77777777" w:rsidR="000F7377" w:rsidRDefault="000F7377">
      <w:r xmlns:w="http://schemas.openxmlformats.org/wordprocessingml/2006/main">
        <w:t xml:space="preserve">ទេវតា​មួយ​អង្គ​ប្រមូល​ដើម​ទំពាំងបាយជូរ​របស់​ផែនដី ហើយ​បោះ​វា​ទៅ​ក្នុង​ចំការ​ទំពាំងបាយជូរ​ដ៏​ធំ​នៃ​សេចក្ដី​ក្រោធ​របស់​ព្រះ។</w:t>
      </w:r>
    </w:p>
    <w:p w14:paraId="2D15AB81" w14:textId="77777777" w:rsidR="000F7377" w:rsidRDefault="000F7377"/>
    <w:p w14:paraId="33614F21" w14:textId="77777777" w:rsidR="000F7377" w:rsidRDefault="000F7377">
      <w:r xmlns:w="http://schemas.openxmlformats.org/wordprocessingml/2006/main">
        <w:t xml:space="preserve">1. អំណាចនៃព្រះ: ឈរយ៉ាងរឹងមាំនៅក្នុងមុខនៃកំហឹង</w:t>
      </w:r>
    </w:p>
    <w:p w14:paraId="3725619B" w14:textId="77777777" w:rsidR="000F7377" w:rsidRDefault="000F7377"/>
    <w:p w14:paraId="301E4F20" w14:textId="77777777" w:rsidR="000F7377" w:rsidRDefault="000F7377">
      <w:r xmlns:w="http://schemas.openxmlformats.org/wordprocessingml/2006/main">
        <w:t xml:space="preserve">2. គ្រោះថ្នាក់នៃការបដិសេធព្រះអម្ចាស់: ការជំនុំជំរះរបស់ព្រះជាម្ចាស់</w:t>
      </w:r>
    </w:p>
    <w:p w14:paraId="15CE53F9" w14:textId="77777777" w:rsidR="000F7377" w:rsidRDefault="000F7377"/>
    <w:p w14:paraId="277826AA" w14:textId="77777777" w:rsidR="000F7377" w:rsidRDefault="000F7377">
      <w:r xmlns:w="http://schemas.openxmlformats.org/wordprocessingml/2006/main">
        <w:t xml:space="preserve">1. អេសាយ 63:3-4 - «ខ្ញុំបានជាន់ឈ្លីទំពាំងបាយជូរតែឯង ហើយក្នុងចំណោមប្រជាជននោះ គ្មាននរណាម្នាក់នៅជាមួយខ្ញុំឡើយ ដ្បិតខ្ញុំនឹងជាន់គេដោយកំហឹងរបស់ខ្ញុំ ហើយជាន់ឈ្លីពួកគេដោយកំហឹងរបស់ខ្ញុំ ហើយឈាមរបស់ពួកគេនឹងត្រូវប្រោះលើពួកគេ។ សម្លៀក​បំពាក់​របស់​ខ្ញុំ ខ្ញុំ​នឹង​ប្រឡាក់​អាវ​របស់​ខ្ញុំ​ទាំង​អស់»។</w:t>
      </w:r>
    </w:p>
    <w:p w14:paraId="47700BDE" w14:textId="77777777" w:rsidR="000F7377" w:rsidRDefault="000F7377"/>
    <w:p w14:paraId="308421C2" w14:textId="77777777" w:rsidR="000F7377" w:rsidRDefault="000F7377">
      <w:r xmlns:w="http://schemas.openxmlformats.org/wordprocessingml/2006/main">
        <w:t xml:space="preserve">2. រ៉ូម 2:5-6 - «តែ​ក្រោយ​ពី​ចិត្ត​រឹង​ប៉ឹង​និង​ចិត្ត​មិន​ចេះ​ចប់ នោះ​នឹង​រក្សា​សេចក្ដី​ក្រោធ​ដល់​ខ្លួន​ឯង ទាស់​នឹង​ថ្ងៃ​នៃ​សេចក្ដី​ក្រោធ និង​ការ​បើក​សម្ដែង​នៃ​ការ​ជំនុំ​ជម្រះ​ដ៏​សុចរិត​របស់​ព្រះ ដែល​នឹង​ប្រគល់​ដល់​មនុស្ស​គ្រប់​រូប តាម​ការ​ប្រព្រឹត្ត​របស់​ខ្លួន»។</w:t>
      </w:r>
    </w:p>
    <w:p w14:paraId="580FEEB6" w14:textId="77777777" w:rsidR="000F7377" w:rsidRDefault="000F7377"/>
    <w:p w14:paraId="764590C8" w14:textId="77777777" w:rsidR="000F7377" w:rsidRDefault="000F7377">
      <w:r xmlns:w="http://schemas.openxmlformats.org/wordprocessingml/2006/main">
        <w:t xml:space="preserve">វិវរណៈ 14:20 ហើយ​កន្លែង​ចំរោះ​ស្រា​ត្រូវ​បាន​ជាន់​ឈ្លី​ដោយ​គ្មាន​ទី​ក្រុង ហើយ​ឈាម​ក៏​ចេញ​ពី​ចំការ​ទំពាំង‌បាយជូរ រហូត​ដល់​ស្ពាន​សេះ ដែល​មាន​ចម្ងាយ​មួយ​ពាន់​ប្រាំមួយ​រយ​ហ្វារ។</w:t>
      </w:r>
    </w:p>
    <w:p w14:paraId="65D05299" w14:textId="77777777" w:rsidR="000F7377" w:rsidRDefault="000F7377"/>
    <w:p w14:paraId="03FDA0D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រោង​ស្រា​ត្រូវ​បាន​គេ​ជាន់​នៅ​ខាង​ក្រៅ​ទីក្រុង ហើយ​ឈាម​ក៏​ហូរ​ចេញ​ពី​ចម្ងាយ។</w:t>
      </w:r>
    </w:p>
    <w:p w14:paraId="3410D344" w14:textId="77777777" w:rsidR="000F7377" w:rsidRDefault="000F7377"/>
    <w:p w14:paraId="0485AC27" w14:textId="77777777" w:rsidR="000F7377" w:rsidRDefault="000F7377">
      <w:r xmlns:w="http://schemas.openxmlformats.org/wordprocessingml/2006/main">
        <w:t xml:space="preserve">1. ព្រះលោហិតរបស់ព្រះយេស៊ូវ៖ ប្រភពនៃកម្លាំង និងការការពាររបស់យើង។</w:t>
      </w:r>
    </w:p>
    <w:p w14:paraId="1729FC7B" w14:textId="77777777" w:rsidR="000F7377" w:rsidRDefault="000F7377"/>
    <w:p w14:paraId="40C7C9E2" w14:textId="77777777" w:rsidR="000F7377" w:rsidRDefault="000F7377">
      <w:r xmlns:w="http://schemas.openxmlformats.org/wordprocessingml/2006/main">
        <w:t xml:space="preserve">2. អំណាចនៃឈើឆ្កាង៖ ការយកឈ្នះលើអំពើបាប និងសេចក្តីស្លាប់</w:t>
      </w:r>
    </w:p>
    <w:p w14:paraId="4B98BCB7" w14:textId="77777777" w:rsidR="000F7377" w:rsidRDefault="000F7377"/>
    <w:p w14:paraId="3D8C9B9C" w14:textId="77777777" w:rsidR="000F7377" w:rsidRDefault="000F7377">
      <w:r xmlns:w="http://schemas.openxmlformats.org/wordprocessingml/2006/main">
        <w:t xml:space="preserve">1. អេសាយ 63:1-4 - កិច្ចការដ៏មហិមារបស់ព្រះអម្ចាស់នៃការសង្គ្រោះ</w:t>
      </w:r>
    </w:p>
    <w:p w14:paraId="563A956C" w14:textId="77777777" w:rsidR="000F7377" w:rsidRDefault="000F7377"/>
    <w:p w14:paraId="208343B3" w14:textId="77777777" w:rsidR="000F7377" w:rsidRDefault="000F7377">
      <w:r xmlns:w="http://schemas.openxmlformats.org/wordprocessingml/2006/main">
        <w:t xml:space="preserve">2. ហេព្រើរ 9:22 - ព្រះលោហិតរបស់ព្រះយេស៊ូវសម្រាប់ការប្រោសលោះ</w:t>
      </w:r>
    </w:p>
    <w:p w14:paraId="66C90058" w14:textId="77777777" w:rsidR="000F7377" w:rsidRDefault="000F7377"/>
    <w:p w14:paraId="090A9170" w14:textId="77777777" w:rsidR="000F7377" w:rsidRDefault="000F7377">
      <w:r xmlns:w="http://schemas.openxmlformats.org/wordprocessingml/2006/main">
        <w:t xml:space="preserve">វិវរណៈ ១៥ គឺជាជំពូកទីដប់ប្រាំនៃសៀវភៅវិវរណៈ ហើយបន្តការនិមិត្តរបស់យ៉ូហានអំពីព្រឹត្តិការណ៍ចុងក្រោយ។ ជំពូកនេះផ្តោតលើការណែនាំរបស់ទេវតាប្រាំពីរដែលមានគ្រោះកាចប្រាំពីរ និងការរៀបចំសម្រាប់ការវិនិច្ឆ័យចុងក្រោយរបស់ព្រះ។</w:t>
      </w:r>
    </w:p>
    <w:p w14:paraId="757A29E9" w14:textId="77777777" w:rsidR="000F7377" w:rsidRDefault="000F7377"/>
    <w:p w14:paraId="6AA6C0A2" w14:textId="77777777" w:rsidR="000F7377" w:rsidRDefault="000F7377">
      <w:r xmlns:w="http://schemas.openxmlformats.org/wordprocessingml/2006/main">
        <w:t xml:space="preserve">កថាខណ្ឌទី 1: ជំពូកចាប់ផ្តើមដោយយ៉ូហានឃើញទីសំគាល់ដ៏អស្ចារ្យ និងអស្ចារ្យនៅស្ថានសួគ៌—ជាឈុតមួយដែលបង្ហាញអ្នកដែលបានសញ្ជ័យសត្វ រូបរបស់វា ហើយបានទទួលសញ្ញារបស់វា។ ពួកគេ​ត្រូវ​បាន​គេ​ពណ៌នា​ថា​ឈរ​ក្បែរ​សមុទ្រ​កែវ​លាយឡំ​ដោយ​ភ្លើង ហើយ​ច្រៀង​សរសើរ​ព្រះ ( វិវរណៈ ១៥:២-៤)។ បុគ្គលដែលមានជ័យជំនះទាំងនេះទទួលស្គាល់ទង្វើដ៏សុចរិតរបស់ព្រះ ហើយថ្វាយបង្គំទ្រង់សម្រាប់ធម្មជាតិបរិសុទ្ធរបស់ទ្រង់។</w:t>
      </w:r>
    </w:p>
    <w:p w14:paraId="1A3903C2" w14:textId="77777777" w:rsidR="000F7377" w:rsidRDefault="000F7377"/>
    <w:p w14:paraId="1851FB73" w14:textId="77777777" w:rsidR="000F7377" w:rsidRDefault="000F7377">
      <w:r xmlns:w="http://schemas.openxmlformats.org/wordprocessingml/2006/main">
        <w:t xml:space="preserve">កថាខណ្ឌទី ២៖ ទេវតាប្រាំពីររូបផុសចេញពីប្រាសាទសួគ៌ា ស្លៀកពាក់ក្រណាត់ទេសឯកពណ៌សស្អាត ជាមួយនឹងខ្សែក្រវាត់មាស។ ពួក​គេ​កាន់​ចាន​មាស​ប្រាំពីរ​ពេញ​ដោយ​សេចក្ដី​ក្រោធ​របស់​ព្រះ (វិវរណៈ ១៥:៥-៧)។ សត្វមានជីវិតមួយក្នុងចំណោមសត្វទាំងបួនផ្តល់ឱ្យពួកគេនូវចានទាំងនេះដែលតំណាងឱ្យការវិនិច្ឆ័យដ៏ទេវភាពពេញលេញ។ បន្ទាប់​មក ព្រះវិហារ​បរិសុទ្ធ​ពោរពេញ​ទៅ​ដោយ​ផ្សែង​ចេញ​ពី​សិរី​ល្អ និង​ព្រះចេស្ដា​របស់​ព្រះ ជា​សញ្ញា​បង្ហាញ​វត្តមាន​របស់​ទ្រង់។</w:t>
      </w:r>
    </w:p>
    <w:p w14:paraId="1C2839AE" w14:textId="77777777" w:rsidR="000F7377" w:rsidRDefault="000F7377"/>
    <w:p w14:paraId="4E3985F4" w14:textId="77777777" w:rsidR="000F7377" w:rsidRDefault="000F7377">
      <w:r xmlns:w="http://schemas.openxmlformats.org/wordprocessingml/2006/main">
        <w:t xml:space="preserve">កថាខណ្ឌទី 3 ៖ ជាបុព្វបទនៃការចាក់ចានរបស់ពួកគេមកលើផែនដី ទេវតាមួយរូបប្រកាសថាគ្មាននរណាម្នាក់អាចចូល ឬចាកចេញពីព្រះវិហារបានទេ រហូតទាល់តែការជំនុំជំរះទាំងនេះបានបញ្ចប់ (វិវរណៈ 15:8)។ ជំពូក​ខាង​ក្រោម​នឹង​រៀបរាប់​លម្អិត​អំពី​គ្រោះ​កាច​ចុង​ក្រោយ​នេះ​ដែល​បាន​ចាក់​ចេញ​មក​លើ​អ្នក​ដែល​បាន​តម្រង់​ខ្លួន​ឯង​ប្រឆាំង​នឹង​ព្រះ។ ជំពូកនេះបម្រើជាការជ្រៀតជ្រែករវាងការនិមិត្ត កំណត់ដំណាក់កាលសម្រាប់ការវិនិច្ឆ័យដ៏ទេវភាពដែលជិតមកដល់ ខណៈពេលដែលសង្កត់ធ្ងន់លើការសរសើរ និងការថ្វាយបង្គំដោយអ្នកដែលនៅតែ </w:t>
      </w:r>
      <w:r xmlns:w="http://schemas.openxmlformats.org/wordprocessingml/2006/main">
        <w:lastRenderedPageBreak xmlns:w="http://schemas.openxmlformats.org/wordprocessingml/2006/main"/>
      </w:r>
      <w:r xmlns:w="http://schemas.openxmlformats.org/wordprocessingml/2006/main">
        <w:t xml:space="preserve">ស្មោះត្រង់។</w:t>
      </w:r>
    </w:p>
    <w:p w14:paraId="0FD4AEE5" w14:textId="77777777" w:rsidR="000F7377" w:rsidRDefault="000F7377"/>
    <w:p w14:paraId="6D464514" w14:textId="77777777" w:rsidR="000F7377" w:rsidRDefault="000F7377">
      <w:r xmlns:w="http://schemas.openxmlformats.org/wordprocessingml/2006/main">
        <w:t xml:space="preserve">សរុបមក ជំពូកទីដប់ប្រាំនៃវិវរណៈបង្ហាញអំពីទិដ្ឋភាពមួយនៅស្ថានសួគ៌ ដែលបុគ្គលដែលមានជ័យជំនះឈរក្បែរសមុទ្រកែវលាយឡំដោយភ្លើង សរសើរតម្កើងព្រះចំពោះអំពើសុចរិតរបស់ទ្រង់។ ទេវតា​ប្រាំពីរ​អង្គ​លេច​ចេញ​មក​កាន់​ចាន​មាស​ដែល​ពោរពេញ​ដោយ​ព្រះពិរោធ​របស់​ព្រះ ខណៈ​ដែល​ពួកគេ​រៀបចំ​ដើម្បី​ចាក់​ចេញ​នូវ​ការ​វិនិច្ឆ័យ​ចុង​ក្រោយ​នេះ​មក​លើ​ផែនដី។ ជំពូកនេះបង្ហាញពីការគោរពប្រណិប័តន៍ និងការទទួលស្គាល់ភាពបរិសុទ្ធរបស់ព្រះ ចំពេលការជំនុំជំរះដែលជិតមកដល់។ វាកំណត់ដំណាក់កាលសម្រាប់គ្រោះកាចនាពេលខាងមុខ ខណៈពេលដែលគូសបញ្ជាក់ប្រធានបទដូចជា សេចក្តីសុចរិតដ៏ទេវភាព ជ័យជំនះលើអំពើអាក្រក់ និងការថ្វាយបង្គំព្រះដោយអស់អ្នកដែលបានរក្សាភាពស្មោះត្រង់។</w:t>
      </w:r>
    </w:p>
    <w:p w14:paraId="3BD511D1" w14:textId="77777777" w:rsidR="000F7377" w:rsidRDefault="000F7377"/>
    <w:p w14:paraId="78195B02" w14:textId="77777777" w:rsidR="000F7377" w:rsidRDefault="000F7377"/>
    <w:p w14:paraId="7FC564FE" w14:textId="77777777" w:rsidR="000F7377" w:rsidRDefault="000F7377">
      <w:r xmlns:w="http://schemas.openxmlformats.org/wordprocessingml/2006/main">
        <w:t xml:space="preserve">វិវរណៈ 15:1 ហើយ​ខ្ញុំ​បាន​ឃើញ​ទី​សម្គាល់​មួយ​ទៀត​នៅ​លើ​មេឃ គឺ​ជា​ទី​សំគាល់​ដ៏​អស្ចារ្យ និង​អស្ចារ្យ គឺ​ទេវតា​ប្រាំពីរ​រូប​ដែល​មាន​គ្រោះ​កាច​ប្រាំពីរ​យ៉ាង​ចុង​ក្រោយ​បង្អស់។ ដ្បិត​នៅ​ក្នុង​ពួក​គេ​បាន​ពេញ​ទៅ​ដោយ​សេចក្ដី​ក្រោធ​របស់​ព្រះ។</w:t>
      </w:r>
    </w:p>
    <w:p w14:paraId="52C05B7C" w14:textId="77777777" w:rsidR="000F7377" w:rsidRDefault="000F7377"/>
    <w:p w14:paraId="38827D96" w14:textId="77777777" w:rsidR="000F7377" w:rsidRDefault="000F7377">
      <w:r xmlns:w="http://schemas.openxmlformats.org/wordprocessingml/2006/main">
        <w:t xml:space="preserve">នៅក្នុង វិវរណៈ 15:1 យ៉ូហានឃើញទីសំគាល់ដ៏អស្ចារ្យ និងអស្ចារ្យមួយនៅស្ថានសួគ៌ ដោយមានទេវតាប្រាំពីរអង្គកាន់គ្រោះកាចចុងក្រោយទាំងប្រាំពីរ ដែលជាសញ្ញាបញ្ជាក់ថា សេចក្ដីក្រោធរបស់ព្រះត្រូវបានសម្រេច។</w:t>
      </w:r>
    </w:p>
    <w:p w14:paraId="0118BFA8" w14:textId="77777777" w:rsidR="000F7377" w:rsidRDefault="000F7377"/>
    <w:p w14:paraId="2D7D538B" w14:textId="77777777" w:rsidR="000F7377" w:rsidRDefault="000F7377">
      <w:r xmlns:w="http://schemas.openxmlformats.org/wordprocessingml/2006/main">
        <w:t xml:space="preserve">1. សេចក្ដីក្រោធរបស់ព្រះ: នៅពេលដែលយុត្តិធម៌ត្រូវបានបម្រើ</w:t>
      </w:r>
    </w:p>
    <w:p w14:paraId="3BFAC839" w14:textId="77777777" w:rsidR="000F7377" w:rsidRDefault="000F7377"/>
    <w:p w14:paraId="1EE0180D" w14:textId="77777777" w:rsidR="000F7377" w:rsidRDefault="000F7377">
      <w:r xmlns:w="http://schemas.openxmlformats.org/wordprocessingml/2006/main">
        <w:t xml:space="preserve">2. សញ្ញានៃស្ថានសួគ៌៖ វិវរណៈនៃគ្រោះកាចចុងក្រោយ</w:t>
      </w:r>
    </w:p>
    <w:p w14:paraId="160764B8" w14:textId="77777777" w:rsidR="000F7377" w:rsidRDefault="000F7377"/>
    <w:p w14:paraId="34AFB0F3" w14:textId="77777777" w:rsidR="000F7377" w:rsidRDefault="000F7377">
      <w:r xmlns:w="http://schemas.openxmlformats.org/wordprocessingml/2006/main">
        <w:t xml:space="preserve">1. ចោទិយកថា 32:35-36 - "ការសងសឹកជារបស់ខ្ញុំ ហើយតបស្នងវិញ សម្រាប់ពេលវេលាដែលជើងរបស់ពួកគេនឹងរអិល ដ្បិតថ្ងៃនៃគ្រោះមហន្តរាយជិតមកដល់ ហើយសេចក្តីវិនាសរបស់ពួកគេនឹងមកយ៉ាងលឿន"។ ដ្បិត​ព្រះ‌អម្ចាស់​ទ្រង់​នឹង​ប្រោស​រាស្ត្រ​ទ្រង់ ហើយ​មាន​ព្រះ‌ហឫទ័យ​អាណិត​អាសូរ​ដល់​អ្នក​បម្រើ​របស់​ទ្រង់ នៅ​ពេល​ទ្រង់​ទត​ឃើញ​ថា អំណាច​របស់​គេ​រលត់​ទៅ ហើយ​គ្មាន​អ្នក​ណា​នៅ​សេសសល់ គ្មាន​ចំណង ឬ​ទំនេរ​ឡើយ។</w:t>
      </w:r>
    </w:p>
    <w:p w14:paraId="53242667" w14:textId="77777777" w:rsidR="000F7377" w:rsidRDefault="000F7377"/>
    <w:p w14:paraId="2CE22C3D" w14:textId="77777777" w:rsidR="000F7377" w:rsidRDefault="000F7377">
      <w:r xmlns:w="http://schemas.openxmlformats.org/wordprocessingml/2006/main">
        <w:t xml:space="preserve">2. អេសាយ 66:15-16 - «ដ្បិតមើលចុះ ព្រះអម្ចាស់នឹងយាងមកក្នុងភ្លើង ហើយរទេះរបស់ទ្រង់ដូចជាខ្យល់កួច ដើម្បីធ្វើឲ្យទ្រង់មានព្រះពិរោធដោយកំហឹង និងការស្តីបន្ទោសរបស់ទ្រង់ដោយអណ្តាតភ្លើង។ ដ្បិត​ព្រះអម្ចាស់​នឹង​ចូល​ទៅ​ក្នុង​ការ​វិនិច្ឆ័យ​ទោស​ដោយ​ភ្លើង និង​ដោយ​ដាវ​របស់​ព្រះអង្គ ព្រម​ទាំង​សាច់​ឈាម។ ហើយ​អស់​អ្នក​ដែល​ត្រូវ​គេ​សម្លាប់​ដោយ​ព្រះ‌អម្ចាស់​នឹង​មាន​គ្នា​ជា​ច្រើន។</w:t>
      </w:r>
    </w:p>
    <w:p w14:paraId="7BC7EC6F" w14:textId="77777777" w:rsidR="000F7377" w:rsidRDefault="000F7377"/>
    <w:p w14:paraId="3FC65B1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វិវរណៈ 15:2 ហើយ​ខ្ញុំ​បាន​ឃើញ​ដូច​ជា​សមុទ្រ​កែវ​ដែល​លាយ​ជា​មួយ​នឹង​ភ្លើង ហើយ​អស់​អ្នក​ដែល​ទទួល​បាន​ជ័យ​ជម្នះ​លើ​សត្វ​នេះ និង​លើ​រូប​តំណាង​របស់​វា និង​លើ​សញ្ញា​សម្គាល់ និង​លើស​ចំនួន​ឈ្មោះ​របស់​វា ឈរ​នៅ​លើ​វា។ សមុទ្រកែវមានពិណរបស់ព្រះជាម្ចាស់។</w:t>
      </w:r>
    </w:p>
    <w:p w14:paraId="37A0F8BD" w14:textId="77777777" w:rsidR="000F7377" w:rsidRDefault="000F7377"/>
    <w:p w14:paraId="357348C5" w14:textId="77777777" w:rsidR="000F7377" w:rsidRDefault="000F7377">
      <w:r xmlns:w="http://schemas.openxmlformats.org/wordprocessingml/2006/main">
        <w:t xml:space="preserve">អស់​អ្នក​ដែល​ឈ្នះ​អំណាច​នៃ​សត្វ​តិរច្ឆាន​នឹង​ឈរ​លើ​សមុទ្រ​កែវ​ដោយ​ពិណ​របស់​ព្រះ។</w:t>
      </w:r>
    </w:p>
    <w:p w14:paraId="22BB8CCD" w14:textId="77777777" w:rsidR="000F7377" w:rsidRDefault="000F7377"/>
    <w:p w14:paraId="10156925" w14:textId="77777777" w:rsidR="000F7377" w:rsidRDefault="000F7377">
      <w:r xmlns:w="http://schemas.openxmlformats.org/wordprocessingml/2006/main">
        <w:t xml:space="preserve">1. អំណាចនៃការយកឈ្នះ៖ សូមមើលវិវរណៈ ១៥:២</w:t>
      </w:r>
    </w:p>
    <w:p w14:paraId="206F6DA9" w14:textId="77777777" w:rsidR="000F7377" w:rsidRDefault="000F7377"/>
    <w:p w14:paraId="6DCEAF3A" w14:textId="77777777" w:rsidR="000F7377" w:rsidRDefault="000F7377">
      <w:r xmlns:w="http://schemas.openxmlformats.org/wordprocessingml/2006/main">
        <w:t xml:space="preserve">2. ពរជ័យនៃជ័យជំនះ: ទទួលបានរង្វាន់នៃភាពស្មោះត្រង់</w:t>
      </w:r>
    </w:p>
    <w:p w14:paraId="2D25452C" w14:textId="77777777" w:rsidR="000F7377" w:rsidRDefault="000F7377"/>
    <w:p w14:paraId="09DB81A1" w14:textId="77777777" w:rsidR="000F7377" w:rsidRDefault="000F7377">
      <w:r xmlns:w="http://schemas.openxmlformats.org/wordprocessingml/2006/main">
        <w:t xml:space="preserve">1. កូរិនថូស 15:57-58 - ប៉ុន្តែ​សូម​អរ​ព្រះ​គុណ​ដល់​ព្រះ ដែល​បាន​ប្រទាន​ឲ្យ​យើង​មាន​ជ័យ​ជម្នះ​តាម​រយៈ​ព្រះ​អម្ចាស់​យេស៊ូវ​គ្រីស្ទ​នៃ​យើង។ ដូច្នេះ បង​ប្អូន​ជា​ទី​ស្រឡាញ់​របស់​ខ្ញុំ​អើយ ចូរ​មាន​ចិត្ត​ខ្ជាប់​ខ្ជួន មិន​អាច​រើ​ចេញ ហើយ​មាន​បរិបូរ​ក្នុង​កិច្ចការ​នៃ​ព្រះ​អម្ចាស់​ជានិច្ច ព្រោះ​អ្នក​រាល់​គ្នា​ដឹង​ថា ការ​ងារ​របស់​អ្នក​មិន​ឥត​ប្រយោជន៍​ក្នុង​ព្រះ​អម្ចាស់​ឡើយ។</w:t>
      </w:r>
    </w:p>
    <w:p w14:paraId="4508AC65" w14:textId="77777777" w:rsidR="000F7377" w:rsidRDefault="000F7377"/>
    <w:p w14:paraId="78CA6D4A" w14:textId="77777777" w:rsidR="000F7377" w:rsidRDefault="000F7377">
      <w:r xmlns:w="http://schemas.openxmlformats.org/wordprocessingml/2006/main">
        <w:t xml:space="preserve">២. រ៉ូម ៨:៣៧-៣៩ - ទេ ក្នុងរឿងទាំងអស់នេះ យើងមានច្រើនជាងអ្នកឈ្នះ តាមរយៈព្រះអង្គដែលបានស្រឡាញ់យើង។ ព្រោះ​ខ្ញុំ​ជឿ​ជាក់​ថា មិន​ថា​សេចក្ដី​ស្លាប់ ឬ​ជីវិត ឬ​ទេវតា ឬ​វត្ថុ​សំខាន់ ឬ​អំណាច ឬ​វត្ថុ​បច្ចុប្បន្ន ឬ​របស់​ដែល​នឹង​កើត​ឡើង កម្ពស់ ឬ​ជម្រៅ ឬ​សត្វ​ណា​ផ្សេង​ទៀត មិន​អាច​បំបែក​យើង​ចេញ​ពី​សេចក្ដី​ស្រឡាញ់​បាន​ឡើយ។ របស់ព្រះជាម្ចាស់ ដែលនៅក្នុងព្រះគ្រិស្ដយេស៊ូ ជាព្រះអម្ចាស់នៃយើង។</w:t>
      </w:r>
    </w:p>
    <w:p w14:paraId="08CF9E7B" w14:textId="77777777" w:rsidR="000F7377" w:rsidRDefault="000F7377"/>
    <w:p w14:paraId="1FFF8C0F" w14:textId="77777777" w:rsidR="000F7377" w:rsidRDefault="000F7377">
      <w:r xmlns:w="http://schemas.openxmlformats.org/wordprocessingml/2006/main">
        <w:t xml:space="preserve">វិវរណៈ 15:3 ហើយ​គេ​ច្រៀង​បទ​ចម្រៀង​របស់​លោក​ម៉ូសេ​ជា​អ្នក​បម្រើ​របស់​ព្រះ និង​ជា​បទ​ចម្រៀង​របស់​កូន​ចៀម ដោយ​ពោល​ថា ព្រះ‌អម្ចាស់​ជា​ព្រះ​ដ៏​មាន​ឫទ្ធា‌នុភាព​ដ៏​អស្ចារ្យ​បំផុត​អើយ! ទ្រង់​ជា​ស្តេច​នៃ​ពួក​បរិសុទ្ធ ទ្រង់​ជា​មាគ៌ា​របស់​ទ្រង់​ត្រឹមត្រូវ និង​ពិត។</w:t>
      </w:r>
    </w:p>
    <w:p w14:paraId="29ACD7D8" w14:textId="77777777" w:rsidR="000F7377" w:rsidRDefault="000F7377"/>
    <w:p w14:paraId="66E13C61" w14:textId="77777777" w:rsidR="000F7377" w:rsidRDefault="000F7377">
      <w:r xmlns:w="http://schemas.openxmlformats.org/wordprocessingml/2006/main">
        <w:t xml:space="preserve">ទេវតា​នៅ​ក្នុង វិវរណៈ ១៥:៣ កំពុង​ច្រៀង​ចម្រៀង​របស់​លោក​ម៉ូសេ និង​កូន​ចៀម ដោយ​ប្រកាស​ពី​ភាព​អស្ចារ្យ និង​យុត្តិធម៌​នៃ​ព្រះ​ដ៏​មាន​ព្រះ​ចេស្តា។</w:t>
      </w:r>
    </w:p>
    <w:p w14:paraId="69D636F1" w14:textId="77777777" w:rsidR="000F7377" w:rsidRDefault="000F7377"/>
    <w:p w14:paraId="5A06B65B" w14:textId="77777777" w:rsidR="000F7377" w:rsidRDefault="000F7377">
      <w:r xmlns:w="http://schemas.openxmlformats.org/wordprocessingml/2006/main">
        <w:t xml:space="preserve">1. យុត្តិធម៍នៃព្រះ៖ ការស្វែងយល់ពីអត្ថន័យនៅពីក្រោយ វិវរណៈ ១៥:៣</w:t>
      </w:r>
    </w:p>
    <w:p w14:paraId="4E8EB619" w14:textId="77777777" w:rsidR="000F7377" w:rsidRDefault="000F7377"/>
    <w:p w14:paraId="53ECAC4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បទ​ចម្រៀង​របស់​លោក​ម៉ូសេ​និង​កូន​ចៀម​: ការ​ប្រារព្ធ​ពិធី​នៃ​ព្រះ​ដ៏​មាន​ព្រះ​ចេស្តា​</w:t>
      </w:r>
    </w:p>
    <w:p w14:paraId="399A1FC5" w14:textId="77777777" w:rsidR="000F7377" w:rsidRDefault="000F7377"/>
    <w:p w14:paraId="68C1ABB2" w14:textId="77777777" w:rsidR="000F7377" w:rsidRDefault="000F7377">
      <w:r xmlns:w="http://schemas.openxmlformats.org/wordprocessingml/2006/main">
        <w:t xml:space="preserve">1. ចោទិយកថា 32:4 - «ទ្រង់គឺជាថ្មដា ស្នាដៃរបស់គាត់គឺល្អឥតខ្ចោះ ហើយគ្រប់វិធីរបស់គាត់គឺសុចរិត។ ជា​ព្រះ​ដ៏​ស្មោះ​ត្រង់​ដែល​មិន​ប្រព្រឹត្ត​ខុស ទៀង​ត្រង់ និង​សុចរិត​ទេ»។</w:t>
      </w:r>
    </w:p>
    <w:p w14:paraId="68E4B16A" w14:textId="77777777" w:rsidR="000F7377" w:rsidRDefault="000F7377"/>
    <w:p w14:paraId="287722F9" w14:textId="77777777" w:rsidR="000F7377" w:rsidRDefault="000F7377">
      <w:r xmlns:w="http://schemas.openxmlformats.org/wordprocessingml/2006/main">
        <w:t xml:space="preserve">ទំនុកតម្កើង ៣៣:៤-៥ - «ដ្បិតព្រះបន្ទូលរបស់ព្រះអម្ចាស់គឺត្រឹមត្រូវនិងពិត។ គាត់ស្មោះត្រង់នឹងអ្វីៗទាំងអស់ដែលគាត់ធ្វើ។ ព្រះអម្ចាស់ស្រឡាញ់សេចក្ដីសុចរិត និងយុត្តិធម៌; ផែនដី​ពោរពេញ​ទៅ​ដោយ​សេចក្ដី​ស្រឡាញ់​ដ៏​មិន​ចេះ​ចប់​របស់​ទ្រង់»។</w:t>
      </w:r>
    </w:p>
    <w:p w14:paraId="7D8580C5" w14:textId="77777777" w:rsidR="000F7377" w:rsidRDefault="000F7377"/>
    <w:p w14:paraId="05AA0F5D" w14:textId="77777777" w:rsidR="000F7377" w:rsidRDefault="000F7377">
      <w:r xmlns:w="http://schemas.openxmlformats.org/wordprocessingml/2006/main">
        <w:t xml:space="preserve">វិវរណៈ 15:4 ឱ​ព្រះ‌អម្ចាស់​អើយ តើ​អ្នក​ណា​មិន​កោត​ខ្លាច​ទ្រង់ ហើយ​លើក​តម្កើង​ព្រះ‌នាម​ទ្រង់? មានតែព្រះអង្គប៉ុណ្ណោះដែលវិសុទ្ធ ដ្បិតគ្រប់ជាតិសាសន៍នឹងមកថ្វាយបង្គំព្រះអង្គ។ ដ្បិត​ការ​វិនិច្ឆ័យ​របស់​អ្នក​ត្រូវ​បាន​បង្ហាញ​ឲ្យ​ឃើញ។</w:t>
      </w:r>
    </w:p>
    <w:p w14:paraId="681C17C2" w14:textId="77777777" w:rsidR="000F7377" w:rsidRDefault="000F7377"/>
    <w:p w14:paraId="18C8576E" w14:textId="77777777" w:rsidR="000F7377" w:rsidRDefault="000F7377">
      <w:r xmlns:w="http://schemas.openxmlformats.org/wordprocessingml/2006/main">
        <w:t xml:space="preserve">ព្រះ​ជា​ព្រះ​បរិសុទ្ធ ហើយ​គ្រប់​ជាតិ​សាសន៍​នឹង​មក​ថ្វាយ​បង្គំ​ទ្រង់ ដោយ​សារ​ការ​វិនិច្ឆ័យ​របស់​ទ្រង់​ត្រូវ​បាន​គេ​ដឹង។</w:t>
      </w:r>
    </w:p>
    <w:p w14:paraId="58CEC44B" w14:textId="77777777" w:rsidR="000F7377" w:rsidRDefault="000F7377"/>
    <w:p w14:paraId="0F4D46F8" w14:textId="77777777" w:rsidR="000F7377" w:rsidRDefault="000F7377">
      <w:r xmlns:w="http://schemas.openxmlformats.org/wordprocessingml/2006/main">
        <w:t xml:space="preserve">1. ការយល់ដឹងអំពីភាពបរិសុទ្ធនៃព្រះ</w:t>
      </w:r>
    </w:p>
    <w:p w14:paraId="22A843C7" w14:textId="77777777" w:rsidR="000F7377" w:rsidRDefault="000F7377"/>
    <w:p w14:paraId="2C3CFF2A" w14:textId="77777777" w:rsidR="000F7377" w:rsidRDefault="000F7377">
      <w:r xmlns:w="http://schemas.openxmlformats.org/wordprocessingml/2006/main">
        <w:t xml:space="preserve">2. តម្រូវការសម្រាប់ការថ្វាយបង្គំព្រះ</w:t>
      </w:r>
    </w:p>
    <w:p w14:paraId="3B15A7E1" w14:textId="77777777" w:rsidR="000F7377" w:rsidRDefault="000F7377"/>
    <w:p w14:paraId="48D6305D" w14:textId="77777777" w:rsidR="000F7377" w:rsidRDefault="000F7377">
      <w:r xmlns:w="http://schemas.openxmlformats.org/wordprocessingml/2006/main">
        <w:t xml:space="preserve">1. និក្ខមនំ 15:11 ឱ​ព្រះ‌អម្ចាស់​អើយ តើ​មាន​អ្នក​ណា​ដូច​ទ្រង់ ក្នុង​ចំណោម​ព្រះ តើ​អ្នក​ណា​ដូច​ទ្រង់ មាន​សិរី​រុងរឿង​ក្នុង​ភាព​បរិសុទ្ធ កោត​ខ្លាច​នឹង​ការ​សរសើរ ធ្វើ​ការ​អស្ចារ្យ?</w:t>
      </w:r>
    </w:p>
    <w:p w14:paraId="5C0A4084" w14:textId="77777777" w:rsidR="000F7377" w:rsidRDefault="000F7377"/>
    <w:p w14:paraId="1059F4E7" w14:textId="77777777" w:rsidR="000F7377" w:rsidRDefault="000F7377">
      <w:r xmlns:w="http://schemas.openxmlformats.org/wordprocessingml/2006/main">
        <w:t xml:space="preserve">2. អេសាយ 6:3 - «ហើយ​ម្នាក់​បាន​ស្រែក​ទៅ​អ្នក​ផ្សេង​ទៀត​ហើយ​និយាយ​ថា​: បរិសុទ្ធ​, បរិសុទ្ធ​, បរិសុទ្ធ​គឺ​ជា​ព្រះអម្ចាស់​នៃ​ពិភព​ទាំង​មូល​: ផែនដី​ទាំងមូល​គឺ​ពេញ​ដោយ​សិរី​ល្អ​របស់​ទ្រង់​។</w:t>
      </w:r>
    </w:p>
    <w:p w14:paraId="6614F970" w14:textId="77777777" w:rsidR="000F7377" w:rsidRDefault="000F7377"/>
    <w:p w14:paraId="4DB22E61" w14:textId="77777777" w:rsidR="000F7377" w:rsidRDefault="000F7377">
      <w:r xmlns:w="http://schemas.openxmlformats.org/wordprocessingml/2006/main">
        <w:t xml:space="preserve">វិវរណៈ 15:5 ហើយ​បន្ទាប់​មក​ខ្ញុំ​បាន​មើល ហើយ​មើល​ចុះ ព្រះវិហារ​នៃ​ព្រះពន្លា​នៃ​ទីបន្ទាល់​នៅ​ស្ថានសួគ៌​ត្រូវ​បាន​បើក៖</w:t>
      </w:r>
    </w:p>
    <w:p w14:paraId="47AA2045" w14:textId="77777777" w:rsidR="000F7377" w:rsidRDefault="000F7377"/>
    <w:p w14:paraId="64A4D985" w14:textId="77777777" w:rsidR="000F7377" w:rsidRDefault="000F7377">
      <w:r xmlns:w="http://schemas.openxmlformats.org/wordprocessingml/2006/main">
        <w:t xml:space="preserve">ព្រះវិហារនៃត្រសាលនៃទីបន្ទាល់ត្រូវបានបើកនៅស្ថានសួគ៌។</w:t>
      </w:r>
    </w:p>
    <w:p w14:paraId="2339B715" w14:textId="77777777" w:rsidR="000F7377" w:rsidRDefault="000F7377"/>
    <w:p w14:paraId="78316C74" w14:textId="77777777" w:rsidR="000F7377" w:rsidRDefault="000F7377">
      <w:r xmlns:w="http://schemas.openxmlformats.org/wordprocessingml/2006/main">
        <w:t xml:space="preserve">1. អំណាចនៃទីបន្ទាល់៖ របៀបដែលរឿងរ៉ាវដ៏ស្មោះត្រង់របស់យើងមានឥទ្ធិពលលើពិភពលោក</w:t>
      </w:r>
    </w:p>
    <w:p w14:paraId="1B1A9774" w14:textId="77777777" w:rsidR="000F7377" w:rsidRDefault="000F7377"/>
    <w:p w14:paraId="6630F39D" w14:textId="77777777" w:rsidR="000F7377" w:rsidRDefault="000F7377">
      <w:r xmlns:w="http://schemas.openxmlformats.org/wordprocessingml/2006/main">
        <w:t xml:space="preserve">2. ការសន្យានៃស្ថានសួគ៌៖ អ្វីដែលព្រះយេស៊ូវបើកព្រះវិហារមានន័យសម្រាប់យើង</w:t>
      </w:r>
    </w:p>
    <w:p w14:paraId="7EFEA9E5" w14:textId="77777777" w:rsidR="000F7377" w:rsidRDefault="000F7377"/>
    <w:p w14:paraId="0AC8AA8F" w14:textId="77777777" w:rsidR="000F7377" w:rsidRDefault="000F7377">
      <w:r xmlns:w="http://schemas.openxmlformats.org/wordprocessingml/2006/main">
        <w:t xml:space="preserve">1. ហេព្រើរ 4:14-16 - ចាប់តាំងពីពេលនោះមក យើងមានមហាបូជាចារ្យដ៏អស្ចារ្យម្នាក់ ដែលបានឆ្លងកាត់ស្ថានសួគ៌ ព្រះយេស៊ូវ ជាព្រះរាជបុត្រានៃព្រះ សូមឲ្យយើងប្រកាន់ខ្ជាប់នូវការសារភាពរបស់យើង។</w:t>
      </w:r>
    </w:p>
    <w:p w14:paraId="4F43E6DF" w14:textId="77777777" w:rsidR="000F7377" w:rsidRDefault="000F7377"/>
    <w:p w14:paraId="7AFCD851" w14:textId="77777777" w:rsidR="000F7377" w:rsidRDefault="000F7377">
      <w:r xmlns:w="http://schemas.openxmlformats.org/wordprocessingml/2006/main">
        <w:t xml:space="preserve">2. ហេព្រើរ 9:1-3 - ឥឡូវនេះសូម្បីតែកិច្ចព្រមព្រៀងដំបូងក៏មានបទប្បញ្ញត្តិសម្រាប់ការថ្វាយបង្គំនិងកន្លែងបរិសុទ្ធនៅលើផែនដី។ សម្រាប់​ត្រសាល​មួយ​ត្រូវ​បាន​រៀបចំ នោះ​ផ្នែក​ដំបូង​ដែល​ជា​ជើង​ចង្កៀង តុ និង​នំប៉័ង​នៃ​វត្តមាន។ វាត្រូវបានគេហៅថាកន្លែងបរិសុទ្ធ។</w:t>
      </w:r>
    </w:p>
    <w:p w14:paraId="51039D6D" w14:textId="77777777" w:rsidR="000F7377" w:rsidRDefault="000F7377"/>
    <w:p w14:paraId="12BB3E22" w14:textId="77777777" w:rsidR="000F7377" w:rsidRDefault="000F7377">
      <w:r xmlns:w="http://schemas.openxmlformats.org/wordprocessingml/2006/main">
        <w:t xml:space="preserve">វិវរណៈ 15:6 ទេវតា​ទាំង​ប្រាំពីរ​រូប​ក៏​ចេញ​ពី​ព្រះ‌វិហារ ដោយ​មាន​គ្រោះ​កាច​ទាំង​ប្រាំពីរ ស្លៀក​ពាក់​ក្រណាត់​ទេសឯក​សុទ្ធ និង​ពាក់​អាវ​មាស។</w:t>
      </w:r>
    </w:p>
    <w:p w14:paraId="344B6888" w14:textId="77777777" w:rsidR="000F7377" w:rsidRDefault="000F7377"/>
    <w:p w14:paraId="4BF5FC80" w14:textId="77777777" w:rsidR="000F7377" w:rsidRDefault="000F7377">
      <w:r xmlns:w="http://schemas.openxmlformats.org/wordprocessingml/2006/main">
        <w:t xml:space="preserve">ទេវតា​ទាំង​ប្រាំពីរ​រូប​ចេញ​ពី​ព្រះវិហារ ដោយ​មាន​គ្រោះ​កាច​ទាំង​ប្រាំពីរ ដោយ​ស្លៀក​ក្រណាត់​ទេសឯក និង​ក្រវាត់​មាស។</w:t>
      </w:r>
    </w:p>
    <w:p w14:paraId="36E4A533" w14:textId="77777777" w:rsidR="000F7377" w:rsidRDefault="000F7377"/>
    <w:p w14:paraId="7CA2622D" w14:textId="77777777" w:rsidR="000F7377" w:rsidRDefault="000F7377">
      <w:r xmlns:w="http://schemas.openxmlformats.org/wordprocessingml/2006/main">
        <w:t xml:space="preserve">1. អំណាចនៃព្រះអម្ចាស់៖ ការពិនិត្យមើលសិទ្ធិអំណាចនៃទេវតាទាំងប្រាំពីរនៅក្នុង វិវរណៈ 15:6</w:t>
      </w:r>
    </w:p>
    <w:p w14:paraId="7C9D5194" w14:textId="77777777" w:rsidR="000F7377" w:rsidRDefault="000F7377"/>
    <w:p w14:paraId="3A4F9713" w14:textId="77777777" w:rsidR="000F7377" w:rsidRDefault="000F7377">
      <w:r xmlns:w="http://schemas.openxmlformats.org/wordprocessingml/2006/main">
        <w:t xml:space="preserve">2. ការផ្តល់របស់ព្រះ៖ ការយល់ដឹងអំពីសារៈសំខាន់នៃក្រណាត់ទេសឯក និងក្រវាត់មាស នៅក្នុងវិវរណៈ ១៥:៦</w:t>
      </w:r>
    </w:p>
    <w:p w14:paraId="1A637491" w14:textId="77777777" w:rsidR="000F7377" w:rsidRDefault="000F7377"/>
    <w:p w14:paraId="747BAF25" w14:textId="77777777" w:rsidR="000F7377" w:rsidRDefault="000F7377">
      <w:r xmlns:w="http://schemas.openxmlformats.org/wordprocessingml/2006/main">
        <w:t xml:space="preserve">1. និក្ខមនំ 28:4 - គាត់​ត្រូវ​ពាក់​អាវ​ក្រណាត់​ទេសឯក ហើយ​គាត់​ត្រូវ​យក​ក្រណាត់​ទេសឯក​មក​ពាក់​លើ​សាច់ ហើយ​ត្រូវ​ពាក់​ក្រវាត់​ក្រណាត់​ទេសឯក ហើយ​ត្រូវ​ស្លៀក​ពាក់​ជាមួយ​ក្រណាត់​ទេសឯក។ ; ដូច្នេះ គាត់​ត្រូវ​លាង​សាច់​គាត់​ក្នុង​ទឹក រួច​យក​វា​មក​លាប។</w:t>
      </w:r>
    </w:p>
    <w:p w14:paraId="47FB21CA" w14:textId="77777777" w:rsidR="000F7377" w:rsidRDefault="000F7377"/>
    <w:p w14:paraId="084C2C43" w14:textId="77777777" w:rsidR="000F7377" w:rsidRDefault="000F7377">
      <w:r xmlns:w="http://schemas.openxmlformats.org/wordprocessingml/2006/main">
        <w:t xml:space="preserve">2. អេសាយ 61:10 - ខ្ញុំ​នឹង​អរ​សប្បាយ​ជា​ខ្លាំង​នៅ​ក្នុង​ព្រះ​អម្ចាស់, ព្រលឹង​ខ្ញុំ​នឹង​បាន​ត្រេក​អរ​ក្នុង​ព្រះ​របស់​ខ្ញុំ; ដ្បិត​ទ្រង់​បាន </w:t>
      </w:r>
      <w:r xmlns:w="http://schemas.openxmlformats.org/wordprocessingml/2006/main">
        <w:lastRenderedPageBreak xmlns:w="http://schemas.openxmlformats.org/wordprocessingml/2006/main"/>
      </w:r>
      <w:r xmlns:w="http://schemas.openxmlformats.org/wordprocessingml/2006/main">
        <w:t xml:space="preserve">​បំពាក់​សម្លៀក​បំពាក់​នៃ​សេចក្ដី​សង្គ្រោះ​ដល់​ខ្ញុំ ទ្រង់​បាន​យក​អាវ​នៃ​សេចក្ដី​សុចរិត​មក​គ្រប​ខ្ញុំ ដូច​ជា​កូន​កំលោះ​តុបតែង​ខ្លួន​ដោយ​គ្រឿង​លម្អ ហើយ​ដូច​ជា​កូនក្រមុំ​តែង​ខ្លួន​ដោយ​គ្រឿង​អលង្ការ។</w:t>
      </w:r>
    </w:p>
    <w:p w14:paraId="6D4AACB3" w14:textId="77777777" w:rsidR="000F7377" w:rsidRDefault="000F7377"/>
    <w:p w14:paraId="64D04F3A" w14:textId="77777777" w:rsidR="000F7377" w:rsidRDefault="000F7377">
      <w:r xmlns:w="http://schemas.openxmlformats.org/wordprocessingml/2006/main">
        <w:t xml:space="preserve">វិវរណៈ 15:7 ហើយ​សត្វ​មួយ​ក្នុង​ចំណោម​សត្វ​ទាំង​បួន​បាន​ឲ្យ​ទៅ​ទេវតា​ទាំង​ប្រាំពីរ​ពែង​មាស​ប្រាំពីរ​ដែល​ពេញ​ដោយ​ព្រះពិរោធ​របស់​ព្រះ ដែល​នៅ​អស់កល្ប​ជា​និច្ច។</w:t>
      </w:r>
    </w:p>
    <w:p w14:paraId="267C5C2F" w14:textId="77777777" w:rsidR="000F7377" w:rsidRDefault="000F7377"/>
    <w:p w14:paraId="0BE93112" w14:textId="77777777" w:rsidR="000F7377" w:rsidRDefault="000F7377">
      <w:r xmlns:w="http://schemas.openxmlformats.org/wordprocessingml/2006/main">
        <w:t xml:space="preserve">សត្វ​ទាំង​បួន​ឲ្យ​ទេវតា​ប្រាំពីរ​ពែង​មាស​ប្រាំពីរ​ពេញ​ដោយ​សេចក្តី​ក្រោធ​របស់​ព្រះ។</w:t>
      </w:r>
    </w:p>
    <w:p w14:paraId="0C0C49A6" w14:textId="77777777" w:rsidR="000F7377" w:rsidRDefault="000F7377"/>
    <w:p w14:paraId="4E720B11" w14:textId="77777777" w:rsidR="000F7377" w:rsidRDefault="000F7377">
      <w:r xmlns:w="http://schemas.openxmlformats.org/wordprocessingml/2006/main">
        <w:t xml:space="preserve">1. ផលវិបាកនៃការមិនស្តាប់បង្គាប់ព្រះ</w:t>
      </w:r>
    </w:p>
    <w:p w14:paraId="081F7A00" w14:textId="77777777" w:rsidR="000F7377" w:rsidRDefault="000F7377"/>
    <w:p w14:paraId="3A97F7EA" w14:textId="77777777" w:rsidR="000F7377" w:rsidRDefault="000F7377">
      <w:r xmlns:w="http://schemas.openxmlformats.org/wordprocessingml/2006/main">
        <w:t xml:space="preserve">2. សេចក្តីមេត្តាករុណា និងយុត្តិធម៌នៃព្រះ</w:t>
      </w:r>
    </w:p>
    <w:p w14:paraId="730EA266" w14:textId="77777777" w:rsidR="000F7377" w:rsidRDefault="000F7377"/>
    <w:p w14:paraId="13790D75" w14:textId="77777777" w:rsidR="000F7377" w:rsidRDefault="000F7377">
      <w:r xmlns:w="http://schemas.openxmlformats.org/wordprocessingml/2006/main">
        <w:t xml:space="preserve">1. យ៉ាកុប 1:13-15 - គ្មាននរណាម្នាក់គួរត្រូវបានល្បួងឱ្យធ្វើអាក្រក់ទេ ត្បិតព្រះជាម្ចាស់មិនអាចល្បួងដោយអំពើអាក្រក់ ហើយទ្រង់ផ្ទាល់ក៏គ្មាននរណាល្បួងអ្នកណាដែរ។</w:t>
      </w:r>
    </w:p>
    <w:p w14:paraId="2605F249" w14:textId="77777777" w:rsidR="000F7377" w:rsidRDefault="000F7377"/>
    <w:p w14:paraId="4D2C9783" w14:textId="77777777" w:rsidR="000F7377" w:rsidRDefault="000F7377">
      <w:r xmlns:w="http://schemas.openxmlformats.org/wordprocessingml/2006/main">
        <w:t xml:space="preserve">2. ហេព្រើរ 4:15-16 - ព្រះយេស៊ូវយល់ពីភាពទន់ខ្សោយរបស់យើង ត្បិតទ្រង់បានប្រឈមមុខនឹងការសាកល្បងដូចគ្នាទាំងអស់ដែលយើងធ្វើ ប៉ុន្តែទ្រង់មិនបានធ្វើបាបទេ។</w:t>
      </w:r>
    </w:p>
    <w:p w14:paraId="42BD50E2" w14:textId="77777777" w:rsidR="000F7377" w:rsidRDefault="000F7377"/>
    <w:p w14:paraId="73D4D533" w14:textId="77777777" w:rsidR="000F7377" w:rsidRDefault="000F7377">
      <w:r xmlns:w="http://schemas.openxmlformats.org/wordprocessingml/2006/main">
        <w:t xml:space="preserve">វិវរណៈ 15:8 ហើយ​ព្រះ‌វិហារ​ក៏​ពោរពេញ​ទៅ​ដោយ​ផ្សែង​ចេញ​ពី​សិរី‌ល្អ​នៃ​ព្រះ និង​ពី​ឫទ្ធានុភាព​របស់​ទ្រង់។ គ្មាន​នរណា​ម្នាក់​អាច​ចូល​ទៅ​ក្នុង​ព្រះវិហារ​បាន​ឡើយ រហូត​ទាល់​តែ​គ្រោះ​កាច​ទាំង​ប្រាំពីរ​នៃ​ទេវតា​ទាំង​ប្រាំពីរ​បាន​សម្រេច។</w:t>
      </w:r>
    </w:p>
    <w:p w14:paraId="47040355" w14:textId="77777777" w:rsidR="000F7377" w:rsidRDefault="000F7377"/>
    <w:p w14:paraId="0000ACD3" w14:textId="77777777" w:rsidR="000F7377" w:rsidRDefault="000F7377">
      <w:r xmlns:w="http://schemas.openxmlformats.org/wordprocessingml/2006/main">
        <w:t xml:space="preserve">ព្រះវិហារពោរពេញដោយផ្សែងចេញពីសិរីល្អ និងឫទ្ធានុភាពរបស់ព្រះ ហើយគ្មាននរណាម្នាក់អាចចូលទៅបានរហូតដល់គ្រោះកាចទាំងប្រាំពីរនៃទេវតាទាំងប្រាំពីរត្រូវបានសម្រេច។</w:t>
      </w:r>
    </w:p>
    <w:p w14:paraId="34F2BF12" w14:textId="77777777" w:rsidR="000F7377" w:rsidRDefault="000F7377"/>
    <w:p w14:paraId="5F98D3A8" w14:textId="77777777" w:rsidR="000F7377" w:rsidRDefault="000F7377">
      <w:r xmlns:w="http://schemas.openxmlformats.org/wordprocessingml/2006/main">
        <w:t xml:space="preserve">1. អំណាចរបស់ព្រះគឺមិនអាចប្រៀបផ្ទឹមបាន និងមិនអាចបញ្ឈប់បាន។</w:t>
      </w:r>
    </w:p>
    <w:p w14:paraId="04FCAB8D" w14:textId="77777777" w:rsidR="000F7377" w:rsidRDefault="000F7377"/>
    <w:p w14:paraId="6C4DF9B1" w14:textId="77777777" w:rsidR="000F7377" w:rsidRDefault="000F7377">
      <w:r xmlns:w="http://schemas.openxmlformats.org/wordprocessingml/2006/main">
        <w:t xml:space="preserve">2. លទ្ធផលនៃការមិនស្តាប់បង្គាប់ការព្រមានរបស់ព្រះ</w:t>
      </w:r>
    </w:p>
    <w:p w14:paraId="0670E15B" w14:textId="77777777" w:rsidR="000F7377" w:rsidRDefault="000F7377"/>
    <w:p w14:paraId="338222D2" w14:textId="77777777" w:rsidR="000F7377" w:rsidRDefault="000F7377">
      <w:r xmlns:w="http://schemas.openxmlformats.org/wordprocessingml/2006/main">
        <w:t xml:space="preserve">1. ទំនុកតម្កើង 29:10 - «ព្រះអម្ចាស់​គង់​នៅ​លើ​ទឹក​ជំនន់ ព្រះ​អម្ចាស់​បាន​ឡើង​គ្រង​រាជ្យ​ជា​រៀង​រហូត»។</w:t>
      </w:r>
    </w:p>
    <w:p w14:paraId="227EA610" w14:textId="77777777" w:rsidR="000F7377" w:rsidRDefault="000F7377"/>
    <w:p w14:paraId="6FB56A22" w14:textId="77777777" w:rsidR="000F7377" w:rsidRDefault="000F7377">
      <w:r xmlns:w="http://schemas.openxmlformats.org/wordprocessingml/2006/main">
        <w:t xml:space="preserve">2. អេសាយ 59:2 - "ប៉ុន្តែ អំពើទុច្ចរិតរបស់អ្នកបានធ្វើឱ្យបែកគ្នារវាងអ្នក និងព្រះរបស់អ្នក ហើយអំពើបាបរបស់អ្នកបានលាក់មុខគាត់ពីអ្នក ដើម្បីកុំឱ្យគាត់ឮ" ។</w:t>
      </w:r>
    </w:p>
    <w:p w14:paraId="1DB58EA5" w14:textId="77777777" w:rsidR="000F7377" w:rsidRDefault="000F7377"/>
    <w:p w14:paraId="3ACB4648" w14:textId="77777777" w:rsidR="000F7377" w:rsidRDefault="000F7377">
      <w:r xmlns:w="http://schemas.openxmlformats.org/wordprocessingml/2006/main">
        <w:t xml:space="preserve">វិវរណៈ 16 គឺជាជំពូកទីដប់ប្រាំមួយនៃសៀវភៅវិវរណៈ ហើយបន្តការនិមិត្តរបស់យ៉ូហានអំពីព្រឹត្តិការណ៍ចុងក្រោយ។ ជំពូកនេះផ្តោតលើការបង្ហូរចេញពីចានទាំងប្រាំពីរនៃសេចក្តីក្រោធរបស់ព្រះ ដែលបណ្តាលឱ្យមានការវិនិច្ឆ័យយ៉ាងធ្ងន់ធ្ងរទៅលើអ្នកដែលបានបដិសេធទ្រង់។</w:t>
      </w:r>
    </w:p>
    <w:p w14:paraId="23540DE0" w14:textId="77777777" w:rsidR="000F7377" w:rsidRDefault="000F7377"/>
    <w:p w14:paraId="6AA51C6B" w14:textId="77777777" w:rsidR="000F7377" w:rsidRDefault="000F7377">
      <w:r xmlns:w="http://schemas.openxmlformats.org/wordprocessingml/2006/main">
        <w:t xml:space="preserve">កថាខណ្ឌទី 1: ជំពូកចាប់ផ្តើមដោយទេវតាទីមួយបានចាក់ចានរបស់វាមកលើផែនដី ដែលបណ្តាលឱ្យមានដំបៅដ៏ឈឺចាប់ដែលកើតមានចំពោះអ្នកដែលកាន់សញ្ញាសម្គាល់របស់សត្វនោះ ហើយថ្វាយបង្គំរូបរបស់វា (វិវរណៈ 16:2) ។ ទេវតា​ទីពីរ​ចាក់​ចាន​របស់​ខ្លួន​ទៅ​ក្នុង​សមុទ្រ ប្រែ​ទៅ​ជា​ឈាម​ដូច​មនុស្ស​ស្លាប់។ ជា​លទ្ធផល សត្វ​មាន​ជីវិត​នៅ​ក្នុង​សមុទ្រ​ក៏​ស្លាប់​ដែរ (វិវរណៈ ១៦:៣)។ ទេវតា​ទី​បី​ចាក់​ចាន​របស់​គាត់​ទៅ​ក្នុង​ទន្លេ និង​ប្រភព​ទឹក បណ្ដាល​ឲ្យ​ក្លាយ​ទៅ​ជា​ឈាម (វិវរណៈ ១៦:៤-៦)។ ទេវតា​មួយ​រូប​ប្រកាស​ថា ការ​វិនិច្ឆ័យ​ទាំង​នេះ​គឺ​ដោយ​សារ​អ្នក​ដែល​បង្ហូរ​ឈាម​សម​នឹង​ទទួល​ទាន​ឈាម។</w:t>
      </w:r>
    </w:p>
    <w:p w14:paraId="5B40311A" w14:textId="77777777" w:rsidR="000F7377" w:rsidRDefault="000F7377"/>
    <w:p w14:paraId="48A8926E" w14:textId="77777777" w:rsidR="000F7377" w:rsidRDefault="000F7377">
      <w:r xmlns:w="http://schemas.openxmlformats.org/wordprocessingml/2006/main">
        <w:t xml:space="preserve">កថាខណ្ឌទី 2: ទេវតាទីបួនចាក់ចានរបស់គាត់លើព្រះអាទិត្យ ដុតមនុស្សដោយកំដៅខ្លាំង (វិវរណៈ 16:8-9) ។ ទោះ​ជា​ជួប​នឹង​ទារុណកម្ម​នេះ​ក៏​ដោយ មនុស្ស​មិន​ព្រម​ប្រែ​ចិត្ត ហើយ​បែរ​ជា​ប្រមាថ​ព្រះ​វិញ។ ទេវតា​ទី​ប្រាំ​ចាក់​ចាន​របស់​វា​លើ​បល្ល័ង្ក​របស់​សត្វ​នោះ ធ្វើ​ឲ្យ​នគរ​វា​ធ្លាក់​ទៅ​ក្នុង​ភាព​ងងឹត។ មនុស្សស៊ីអណ្ដាតដោយការឈឺចាប់ ប៉ុន្តែនៅតែមិនប្រែចិត្តពីអំពើអាក្រក់របស់ពួកគេ (វិវរណៈ ១៦:១០-១១)។</w:t>
      </w:r>
    </w:p>
    <w:p w14:paraId="06065397" w14:textId="77777777" w:rsidR="000F7377" w:rsidRDefault="000F7377"/>
    <w:p w14:paraId="3BC1823A" w14:textId="77777777" w:rsidR="000F7377" w:rsidRDefault="000F7377">
      <w:r xmlns:w="http://schemas.openxmlformats.org/wordprocessingml/2006/main">
        <w:t xml:space="preserve">កថាខណ្ឌទី៣៖ ទេវតាទីប្រាំមួយចាក់ចានរបស់គាត់នៅលើទន្លេដ៏ធំ Euphrates ដោយស្ងួតវាឡើងដើម្បីរៀបចំសម្រាប់ស្តេចមកពីទិសខាងកើតដើម្បីប្រមូលផ្តុំគ្នាសម្រាប់ប្រយុទ្ធនឹងព្រះជាម្ចាស់។ វិញ្ញាណ​មិន​បរិសុទ្ធ​បី​ដូច​កង្កែប​ចេញ​ពី​វិញ្ញាណ​បិសាច​ធ្វើ​ទីសម្គាល់​ដើម្បី​បញ្ឆោត​មនុស្ស​ទូទាំង​ពិភពលោក (វិវរណៈ ១៦:១២-១៤)។ វិញ្ញាណទាំងនេះប្រមូលផ្តុំស្តេចសម្រាប់ប្រយុទ្ធនៅអើម៉ាគេដូន—ជាកន្លែងនិមិត្តរូបដែលជម្លោះចុងក្រោយកើតឡើងរវាងកម្លាំងល្អ និងអាក្រក់ដែលតម្រង់ប្រឆាំងនឹងព្រះ (វិវរណៈ ១៦:១៥-១៦)។</w:t>
      </w:r>
    </w:p>
    <w:p w14:paraId="09ADB1A8" w14:textId="77777777" w:rsidR="000F7377" w:rsidRDefault="000F7377"/>
    <w:p w14:paraId="6785318D" w14:textId="77777777" w:rsidR="000F7377" w:rsidRDefault="000F7377">
      <w:r xmlns:w="http://schemas.openxmlformats.org/wordprocessingml/2006/main">
        <w:t xml:space="preserve">សរុបមក ជំពូកទីដប់ប្រាំមួយនៃវិវរណៈពិពណ៌នាអំពីការបង្ហូរចេញពីចានទាំងប្រាំពីរនៃសេចក្តីក្រោធរបស់ព្រះមកលើអ្នកដែលបានបដិសេធទ្រង់។ ការវិនិច្ឆ័យរួមមានដំបៅឈឺចាប់ ការប្រែក្លាយ </w:t>
      </w:r>
      <w:r xmlns:w="http://schemas.openxmlformats.org/wordprocessingml/2006/main">
        <w:lastRenderedPageBreak xmlns:w="http://schemas.openxmlformats.org/wordprocessingml/2006/main"/>
      </w:r>
      <w:r xmlns:w="http://schemas.openxmlformats.org/wordprocessingml/2006/main">
        <w:t xml:space="preserve">សមុទ្រ និងប្រភពទឹកទៅជាឈាម កំដៅដ៏ក្តៅក្រហាយ ភាពងងឹតលើនគររបស់សត្វ និងការបោកប្រាស់របស់អារក្ស។ ទោះ​ជា​ជួប​នឹង​គ្រោះ​កាច​ដ៏​ធ្ងន់ធ្ងរ​ទាំង​នេះ​ក៏​ដោយ មនុស្ស​មិន​ព្រម​ប្រែ​ចិត្ត ហើយ​បន្ត​ប្រមាថ​ព្រះ។ ជំពូក​នេះ​ក៏​ណែនាំ​អំពី​ការ​ត្រៀម​ខ្លួន​សម្រាប់​ការ​ប្រយុទ្ធ​ចុងក្រោយ​នៅ​អើម៉ាគេដូន។ ជំពូកនេះសង្កត់ធ្ងន់ទៅលើការវិនិច្ឆ័យដ៏ទេវភាពលើអ្នកប្រព្រឹត្តអាក្រក់ដែលមិនប្រែចិត្ត ហើយបញ្ជាក់ពីការបដិសេធដ៏រឹងចចេសរបស់ពួកគេក្នុងការទទួលស្គាល់អធិបតេយ្យភាពរបស់ព្រះ ហើយងាកចេញពីផ្លូវអាក្រក់របស់ពួកគេ។</w:t>
      </w:r>
    </w:p>
    <w:p w14:paraId="7BCADEE9" w14:textId="77777777" w:rsidR="000F7377" w:rsidRDefault="000F7377"/>
    <w:p w14:paraId="30D6980B" w14:textId="77777777" w:rsidR="000F7377" w:rsidRDefault="000F7377"/>
    <w:p w14:paraId="33939A2A" w14:textId="77777777" w:rsidR="000F7377" w:rsidRDefault="000F7377">
      <w:r xmlns:w="http://schemas.openxmlformats.org/wordprocessingml/2006/main">
        <w:t xml:space="preserve">វិវរណៈ 16:1 ហើយ​ខ្ញុំ​បាន​ឮ​សំឡេង​មួយ​ចេញ​ពី​ព្រះ‌វិហារ​ទៅ​កាន់​ទេវតា​ទាំង​ប្រាំពីរ​ថា ចូរ​ទៅ​តាម​ផ្លូវ ហើយ​ចាក់​ពែង​នៃ​សេចក្ដី​ក្រោធ​របស់​ព្រះ​មក​លើ​ផែនដី។</w:t>
      </w:r>
    </w:p>
    <w:p w14:paraId="408E11A1" w14:textId="77777777" w:rsidR="000F7377" w:rsidRDefault="000F7377"/>
    <w:p w14:paraId="25471532" w14:textId="77777777" w:rsidR="000F7377" w:rsidRDefault="000F7377">
      <w:r xmlns:w="http://schemas.openxmlformats.org/wordprocessingml/2006/main">
        <w:t xml:space="preserve">សំឡេង​ដ៏​អស្ចារ្យ​ពី​ព្រះវិហារ​បរិសុទ្ធ​ណែនាំ​ទេវតា​ទាំង​ប្រាំពីរ​ឲ្យ​ចាក់​ដប​នៃ​សេចក្ដី​ក្រោធ​របស់​ព្រះ​មក​លើ​ផែនដី។</w:t>
      </w:r>
    </w:p>
    <w:p w14:paraId="3304F27C" w14:textId="77777777" w:rsidR="000F7377" w:rsidRDefault="000F7377"/>
    <w:p w14:paraId="5FD75849" w14:textId="77777777" w:rsidR="000F7377" w:rsidRDefault="000F7377">
      <w:r xmlns:w="http://schemas.openxmlformats.org/wordprocessingml/2006/main">
        <w:t xml:space="preserve">1. សេចក្តីក្រោធរបស់ព្រះ៖ ការយល់ដឹងអំពីផលវិបាកនៃការមិនស្តាប់បង្គាប់</w:t>
      </w:r>
    </w:p>
    <w:p w14:paraId="6362CF2B" w14:textId="77777777" w:rsidR="000F7377" w:rsidRDefault="000F7377"/>
    <w:p w14:paraId="60B29EFA" w14:textId="77777777" w:rsidR="000F7377" w:rsidRDefault="000F7377">
      <w:r xmlns:w="http://schemas.openxmlformats.org/wordprocessingml/2006/main">
        <w:t xml:space="preserve">2. សេចក្តីមេត្តាករុណារបស់ព្រះនៅក្នុងកណ្តាលនៃសេចក្តីក្រោធ</w:t>
      </w:r>
    </w:p>
    <w:p w14:paraId="3F89CE69" w14:textId="77777777" w:rsidR="000F7377" w:rsidRDefault="000F7377"/>
    <w:p w14:paraId="24C07A12" w14:textId="77777777" w:rsidR="000F7377" w:rsidRDefault="000F7377">
      <w:r xmlns:w="http://schemas.openxmlformats.org/wordprocessingml/2006/main">
        <w:t xml:space="preserve">1. រ៉ូម 1:18-32 - សេចក្ដីក្រោធរបស់ព្រះបានបើកសម្តែងពីស្ថានសួគ៌ ប្រឆាំងនឹងអំពើទុច្ចរិត និងអំពើទុច្ចរិតទាំងអស់របស់មនុស្ស។</w:t>
      </w:r>
    </w:p>
    <w:p w14:paraId="0717DBE9" w14:textId="77777777" w:rsidR="000F7377" w:rsidRDefault="000F7377"/>
    <w:p w14:paraId="395C252E" w14:textId="77777777" w:rsidR="000F7377" w:rsidRDefault="000F7377">
      <w:r xmlns:w="http://schemas.openxmlformats.org/wordprocessingml/2006/main">
        <w:t xml:space="preserve">2. ពេត្រុស 3:9 - ព្រះអម្ចាស់មិនសព្វព្រះហឫទ័យអោយនរណាម្នាក់ត្រូវវិនាសឡើយ គឺចង់អោយមនុស្សទាំងអស់ប្រែចិត្ត។</w:t>
      </w:r>
    </w:p>
    <w:p w14:paraId="1F0B1DA5" w14:textId="77777777" w:rsidR="000F7377" w:rsidRDefault="000F7377"/>
    <w:p w14:paraId="087D04CF" w14:textId="77777777" w:rsidR="000F7377" w:rsidRDefault="000F7377">
      <w:r xmlns:w="http://schemas.openxmlformats.org/wordprocessingml/2006/main">
        <w:t xml:space="preserve">វិវរណៈ 16:2 ហើយ​អ្នក​ទី​មួយ​បាន​ចេញ​ទៅ​ចាក់​ដប​របស់​គាត់​មក​លើ​ផែនដី។ ពេលនោះ មានការឈឺចាប់យ៉ាងធ្ងន់ធ្ងរ និងធ្ងន់ធ្ងរមកលើមនុស្សដែលមានសញ្ញាសម្គាល់របស់សត្វនោះ និងលើអ្នកដែលគោរពបូជារូបរបស់វា។</w:t>
      </w:r>
    </w:p>
    <w:p w14:paraId="3F2E1FB6" w14:textId="77777777" w:rsidR="000F7377" w:rsidRDefault="000F7377"/>
    <w:p w14:paraId="678370E4" w14:textId="77777777" w:rsidR="000F7377" w:rsidRDefault="000F7377">
      <w:r xmlns:w="http://schemas.openxmlformats.org/wordprocessingml/2006/main">
        <w:t xml:space="preserve">ទេវតាទីមួយបានចាក់ពែងរបស់ខ្លួនមកលើផែនដី បណ្តាលឱ្យមានការឈឺចាប់ដ៏ក្រៀមក្រំ និងឈឺចាប់ ធ្វើឱ្យអ្នកដែលមានសញ្ញាសម្គាល់របស់សត្វនោះ និងអ្នកដែលគោរពបូជារូបរបស់វា។</w:t>
      </w:r>
    </w:p>
    <w:p w14:paraId="388ECA9F" w14:textId="77777777" w:rsidR="000F7377" w:rsidRDefault="000F7377"/>
    <w:p w14:paraId="59000FE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តម្លៃនៃការថ្វាយបង្គំព្រះ: ផលវិបាកនៃការថ្វាយបង្គំព្រះក្លែងក្លាយ</w:t>
      </w:r>
    </w:p>
    <w:p w14:paraId="726ED819" w14:textId="77777777" w:rsidR="000F7377" w:rsidRDefault="000F7377"/>
    <w:p w14:paraId="2165265A" w14:textId="77777777" w:rsidR="000F7377" w:rsidRDefault="000F7377">
      <w:r xmlns:w="http://schemas.openxmlformats.org/wordprocessingml/2006/main">
        <w:t xml:space="preserve">2. ការវិនិច្ឆ័យរបស់ព្រះ: ផលវិបាកនៃការមិនស្តាប់បង្គាប់ព្រះ</w:t>
      </w:r>
    </w:p>
    <w:p w14:paraId="407D1A7F" w14:textId="77777777" w:rsidR="000F7377" w:rsidRDefault="000F7377"/>
    <w:p w14:paraId="1A6E3EC6" w14:textId="77777777" w:rsidR="000F7377" w:rsidRDefault="000F7377">
      <w:r xmlns:w="http://schemas.openxmlformats.org/wordprocessingml/2006/main">
        <w:t xml:space="preserve">1. រ៉ូម 1:21-23 - ត្បិតថាគេស្គាល់ព្រះ តែគេមិនបានលើកតម្កើងព្រះអង្គជាព្រះជាម្ចាស់ ឬអរព្រះគុណព្រះអង្គទេ ប៉ុន្តែគេបែរជាឥតប្រយោជន៍ក្នុងគំនិតរបស់គេ ហើយចិត្តល្ងង់ខ្លៅរបស់គេក៏ងងឹតទៅវិញ។ ដោយ​អះអាង​ថា​ខ្លួន​មាន​ប្រាជ្ញា ពួកគេ​បាន​ក្លាយ​ទៅ​ជា​មនុស្ស​ល្ងង់ ហើយ​បាន​ដូរ​សិរីល្អ​នៃ​ព្រះ​អមតៈ​សម្រាប់​រូបភាព​ស្រដៀង​នឹង​មនុស្ស និង​សត្វ​ស្លាប និង​សត្វ និង​សត្វ​លូន​វារ។</w:t>
      </w:r>
    </w:p>
    <w:p w14:paraId="126AF418" w14:textId="77777777" w:rsidR="000F7377" w:rsidRDefault="000F7377"/>
    <w:p w14:paraId="2C22FF1B" w14:textId="77777777" w:rsidR="000F7377" w:rsidRDefault="000F7377">
      <w:r xmlns:w="http://schemas.openxmlformats.org/wordprocessingml/2006/main">
        <w:t xml:space="preserve">2. ទំនុកតម្កើង 119:105 - ព្រះបន្ទូលទ្រង់ជាចង្កៀងដល់ជើងទូលបង្គំ ហើយជាពន្លឺបំភ្លឺផ្លូវទូលបង្គំ។</w:t>
      </w:r>
    </w:p>
    <w:p w14:paraId="55A18619" w14:textId="77777777" w:rsidR="000F7377" w:rsidRDefault="000F7377"/>
    <w:p w14:paraId="30A25E60" w14:textId="77777777" w:rsidR="000F7377" w:rsidRDefault="000F7377">
      <w:r xmlns:w="http://schemas.openxmlformats.org/wordprocessingml/2006/main">
        <w:t xml:space="preserve">វិវរណៈ 16:3 ទេវតា​ទីពីរ​ក៏​ចាក់​ដប​របស់​ខ្លួន​ទៅ​លើ​សមុទ្រ។ វា​បាន​ក្លាយ​ទៅ​ជា​ឈាម​របស់​មនុស្ស​ស្លាប់ ហើយ​គ្រប់​ព្រលឹង​ដែល​នៅ​រស់​បាន​ស្លាប់​ក្នុង​សមុទ្រ។</w:t>
      </w:r>
    </w:p>
    <w:p w14:paraId="600B54ED" w14:textId="77777777" w:rsidR="000F7377" w:rsidRDefault="000F7377"/>
    <w:p w14:paraId="2DC5EFF3" w14:textId="77777777" w:rsidR="000F7377" w:rsidRDefault="000F7377">
      <w:r xmlns:w="http://schemas.openxmlformats.org/wordprocessingml/2006/main">
        <w:t xml:space="preserve">ទេវតា​ទី​ពីរ​បាន​ចាក់​កែវ​របស់​ខ្លួន ហើយ​ធ្វើ​ឲ្យ​សមុទ្រ​ក្លាយ​ទៅ​ជា​ឈាម​របស់​មនុស្ស​ស្លាប់ ហើយ​បាន​សម្លាប់​ព្រលឹង​ដែល​មាន​ជីវិត​ទាំង​អស់​នៅ​ក្នុង​នោះ។</w:t>
      </w:r>
    </w:p>
    <w:p w14:paraId="1D930DAE" w14:textId="77777777" w:rsidR="000F7377" w:rsidRDefault="000F7377"/>
    <w:p w14:paraId="2D807BDE" w14:textId="77777777" w:rsidR="000F7377" w:rsidRDefault="000F7377">
      <w:r xmlns:w="http://schemas.openxmlformats.org/wordprocessingml/2006/main">
        <w:t xml:space="preserve">1. ផលវិបាកនៃការបដិសេធឆន្ទៈរបស់ព្រះ - វិវរណៈ ១៦:៣</w:t>
      </w:r>
    </w:p>
    <w:p w14:paraId="351CBB35" w14:textId="77777777" w:rsidR="000F7377" w:rsidRDefault="000F7377"/>
    <w:p w14:paraId="2A46A5A4" w14:textId="77777777" w:rsidR="000F7377" w:rsidRDefault="000F7377">
      <w:r xmlns:w="http://schemas.openxmlformats.org/wordprocessingml/2006/main">
        <w:t xml:space="preserve">2. អំណាចនៃការជំនុំជំរះរបស់ព្រះ - វិវរណៈ ១៦:៣</w:t>
      </w:r>
    </w:p>
    <w:p w14:paraId="734D3FB2" w14:textId="77777777" w:rsidR="000F7377" w:rsidRDefault="000F7377"/>
    <w:p w14:paraId="75917590" w14:textId="77777777" w:rsidR="000F7377" w:rsidRDefault="000F7377">
      <w:r xmlns:w="http://schemas.openxmlformats.org/wordprocessingml/2006/main">
        <w:t xml:space="preserve">1. អេសេគាល 32:6 - «យើង​នឹង​ស្រោច​ទឹក​ដោយ​ឈាម​របស់​អ្នក​នៅ​លើ​ទឹក​ដី​ដែល​អ្នក​កំពុង​ហែល​ទឹក សូម្បី​តែ​ដល់​ភ្នំ។ ហើយ​ទន្លេ​នឹង​ពេញ​ដោយ​អ្នក»។</w:t>
      </w:r>
    </w:p>
    <w:p w14:paraId="685816B6" w14:textId="77777777" w:rsidR="000F7377" w:rsidRDefault="000F7377"/>
    <w:p w14:paraId="166C38A2" w14:textId="77777777" w:rsidR="000F7377" w:rsidRDefault="000F7377">
      <w:r xmlns:w="http://schemas.openxmlformats.org/wordprocessingml/2006/main">
        <w:t xml:space="preserve">2. ទំនុកតម្កើង ៤៦:៣ - «ទោះ​បី​ជា​ទឹក​ដែល​គ្រហឹម​ហើយ​ព្រួយ​ក៏​ដោយ ទោះ​ជា​ភ្នំ​ញ័រ​ដោយ​ការ​ហើម​ក៏​ដោយ»។</w:t>
      </w:r>
    </w:p>
    <w:p w14:paraId="50C563A3" w14:textId="77777777" w:rsidR="000F7377" w:rsidRDefault="000F7377"/>
    <w:p w14:paraId="3F8C3450" w14:textId="77777777" w:rsidR="000F7377" w:rsidRDefault="000F7377">
      <w:r xmlns:w="http://schemas.openxmlformats.org/wordprocessingml/2006/main">
        <w:t xml:space="preserve">វិវរណៈ 16:4 ទេវតា​ទី​បី​ចាក់​ពែង​របស់​ខ្លួន​ទៅ​លើ​ទន្លេ និង​ប្រភព​ទឹក </w:t>
      </w:r>
      <w:r xmlns:w="http://schemas.openxmlformats.org/wordprocessingml/2006/main">
        <w:lastRenderedPageBreak xmlns:w="http://schemas.openxmlformats.org/wordprocessingml/2006/main"/>
      </w:r>
      <w:r xmlns:w="http://schemas.openxmlformats.org/wordprocessingml/2006/main">
        <w:t xml:space="preserve">ហើយពួកគេបានក្លាយជាឈាម។</w:t>
      </w:r>
    </w:p>
    <w:p w14:paraId="00BFC193" w14:textId="77777777" w:rsidR="000F7377" w:rsidRDefault="000F7377"/>
    <w:p w14:paraId="5771D614" w14:textId="77777777" w:rsidR="000F7377" w:rsidRDefault="000F7377">
      <w:r xmlns:w="http://schemas.openxmlformats.org/wordprocessingml/2006/main">
        <w:t xml:space="preserve">ទេវតា​ទី​បី​បាន​ចាក់​ដប​របស់​ខ្លួន​ទៅ​លើ​ទន្លេ និង​ប្រភព​ទឹក ធ្វើ​ឲ្យ​វា​ប្រែ​ទៅ​ជា​ឈាម។</w:t>
      </w:r>
    </w:p>
    <w:p w14:paraId="452EA784" w14:textId="77777777" w:rsidR="000F7377" w:rsidRDefault="000F7377"/>
    <w:p w14:paraId="29DD47A0" w14:textId="77777777" w:rsidR="000F7377" w:rsidRDefault="000F7377">
      <w:r xmlns:w="http://schemas.openxmlformats.org/wordprocessingml/2006/main">
        <w:t xml:space="preserve">1. អំណាចនៃការជំនុំជំរះរបស់ព្រះ</w:t>
      </w:r>
    </w:p>
    <w:p w14:paraId="29118258" w14:textId="77777777" w:rsidR="000F7377" w:rsidRDefault="000F7377"/>
    <w:p w14:paraId="1FC22CCF" w14:textId="77777777" w:rsidR="000F7377" w:rsidRDefault="000F7377">
      <w:r xmlns:w="http://schemas.openxmlformats.org/wordprocessingml/2006/main">
        <w:t xml:space="preserve">2. សារៈសំខាន់នៃទឹកនៅក្នុងព្រះគម្ពីរ</w:t>
      </w:r>
    </w:p>
    <w:p w14:paraId="773DB592" w14:textId="77777777" w:rsidR="000F7377" w:rsidRDefault="000F7377"/>
    <w:p w14:paraId="156BA0F8" w14:textId="77777777" w:rsidR="000F7377" w:rsidRDefault="000F7377">
      <w:r xmlns:w="http://schemas.openxmlformats.org/wordprocessingml/2006/main">
        <w:t xml:space="preserve">1. និក្ខមនំ 7:17-21 - ម៉ូសេបានបង្វែរទន្លេនីលទៅជាឈាម</w:t>
      </w:r>
    </w:p>
    <w:p w14:paraId="5D0B188B" w14:textId="77777777" w:rsidR="000F7377" w:rsidRDefault="000F7377"/>
    <w:p w14:paraId="0DB96D28" w14:textId="77777777" w:rsidR="000F7377" w:rsidRDefault="000F7377">
      <w:r xmlns:w="http://schemas.openxmlformats.org/wordprocessingml/2006/main">
        <w:t xml:space="preserve">2. ទំនុកតម្កើង 78:44 ព្រះជាម្ចាស់​បើក​ទ្វារ​ទឹក​នៃ​ស្ថានសួគ៌ ហើយ​ប្រទាន​ទឹក​ដល់​ពួក​គេ​ដូច​ជា​ធូលី​ដី។</w:t>
      </w:r>
    </w:p>
    <w:p w14:paraId="1D9D5726" w14:textId="77777777" w:rsidR="000F7377" w:rsidRDefault="000F7377"/>
    <w:p w14:paraId="38250873" w14:textId="77777777" w:rsidR="000F7377" w:rsidRDefault="000F7377">
      <w:r xmlns:w="http://schemas.openxmlformats.org/wordprocessingml/2006/main">
        <w:t xml:space="preserve">វិវរណៈ 16:5 ហើយ​ខ្ញុំ​បាន​ឮ​ទេវតា​នៃ​ទឹក​និយាយ​ថា ឱ​ព្រះ‌អម្ចាស់​អើយ ទ្រង់​ជា​មនុស្ស​សុចរិត ទ្រង់​ជា​អ្នក​ដែល​មាន​ទ្រព្យ​សម្បត្តិ ហើយ​នឹង​ត្រូវ​បាន​ដែរ ព្រោះ​ទ្រង់​បាន​វិនិច្ឆ័យ​ដូច្នេះ។</w:t>
      </w:r>
    </w:p>
    <w:p w14:paraId="7FC1EDBA" w14:textId="77777777" w:rsidR="000F7377" w:rsidRDefault="000F7377"/>
    <w:p w14:paraId="4DCA037D" w14:textId="77777777" w:rsidR="000F7377" w:rsidRDefault="000F7377">
      <w:r xmlns:w="http://schemas.openxmlformats.org/wordprocessingml/2006/main">
        <w:t xml:space="preserve">ទេវតានៃទឹកសរសើរតម្កើងព្រះជាម្ចាស់ចំពោះសេចក្តីសុចរិតរបស់ទ្រង់ក្នុងការវិនិច្ឆ័យមនុស្សអាក្រក់។</w:t>
      </w:r>
    </w:p>
    <w:p w14:paraId="59F4A342" w14:textId="77777777" w:rsidR="000F7377" w:rsidRDefault="000F7377"/>
    <w:p w14:paraId="1927F472" w14:textId="77777777" w:rsidR="000F7377" w:rsidRDefault="000F7377">
      <w:r xmlns:w="http://schemas.openxmlformats.org/wordprocessingml/2006/main">
        <w:t xml:space="preserve">1. ការវិនិច្ឆ័យដ៏សុចរិតរបស់ព្រះ - ពិនិត្យមើលសារៈសំខាន់នៃយុត្តិធម៌របស់ព្រះនៅក្នុងជីវិតរបស់យើង។</w:t>
      </w:r>
    </w:p>
    <w:p w14:paraId="2CD9683F" w14:textId="77777777" w:rsidR="000F7377" w:rsidRDefault="000F7377"/>
    <w:p w14:paraId="2B810085" w14:textId="77777777" w:rsidR="000F7377" w:rsidRDefault="000F7377">
      <w:r xmlns:w="http://schemas.openxmlformats.org/wordprocessingml/2006/main">
        <w:t xml:space="preserve">2. សេចក្តីមេត្តាករុណារបស់ព្រះ - ការពិភាក្សាអំពីតុល្យភាពនៃសេចក្តីមេត្តាករុណានិងការវិនិច្ឆ័យរបស់ព្រះ។</w:t>
      </w:r>
    </w:p>
    <w:p w14:paraId="0EFDBAAC" w14:textId="77777777" w:rsidR="000F7377" w:rsidRDefault="000F7377"/>
    <w:p w14:paraId="36EF0F7C" w14:textId="77777777" w:rsidR="000F7377" w:rsidRDefault="000F7377">
      <w:r xmlns:w="http://schemas.openxmlformats.org/wordprocessingml/2006/main">
        <w:t xml:space="preserve">1. រ៉ូម 3:23-24 - សម្រាប់មនុស្សទាំងអស់បានប្រព្រឹត្តអំពើបាប ហើយខ្វះសិរីរុងរឿងរបស់ព្រះជាម្ចាស់ ហើយត្រូវបានរាប់ជាសុចរិតដោយសារព្រះគុណរបស់ព្រះអង្គជាអំណោយមួយ តាមរយៈការប្រោសលោះដែលមាននៅក្នុងព្រះគ្រីស្ទយេស៊ូវ។</w:t>
      </w:r>
    </w:p>
    <w:p w14:paraId="0C31C7F7" w14:textId="77777777" w:rsidR="000F7377" w:rsidRDefault="000F7377"/>
    <w:p w14:paraId="6CD0FFE2" w14:textId="77777777" w:rsidR="000F7377" w:rsidRDefault="000F7377">
      <w:r xmlns:w="http://schemas.openxmlformats.org/wordprocessingml/2006/main">
        <w:t xml:space="preserve">2. ទំនុកតម្កើង 145:17 - ព្រះ‌អម្ចាស់​ទ្រង់​សុចរិត​ក្នុង​គ្រប់​ទាំង​ផ្លូវ​របស់​ទ្រង់ ហើយ​សប្បុរស​ក្នុង​គ្រប់​ទាំង​ការ​របស់​ទ្រង់។</w:t>
      </w:r>
    </w:p>
    <w:p w14:paraId="28F560F0" w14:textId="77777777" w:rsidR="000F7377" w:rsidRDefault="000F7377"/>
    <w:p w14:paraId="689496F3" w14:textId="77777777" w:rsidR="000F7377" w:rsidRDefault="000F7377">
      <w:r xmlns:w="http://schemas.openxmlformats.org/wordprocessingml/2006/main">
        <w:t xml:space="preserve">វិវរណៈ 16:6 ដ្បិត​គេ​បាន​បង្ហូរ​ឈាម​ពួក​បរិសុទ្ធ និង​ហោរា ហើយ​ទ្រង់​បាន​ឲ្យ​ឈាម​គេ​ផឹក។ សម្រាប់ពួកគេគឺសក្តិសម។</w:t>
      </w:r>
    </w:p>
    <w:p w14:paraId="276FD839" w14:textId="77777777" w:rsidR="000F7377" w:rsidRDefault="000F7377"/>
    <w:p w14:paraId="08C6C46C" w14:textId="77777777" w:rsidR="000F7377" w:rsidRDefault="000F7377">
      <w:r xmlns:w="http://schemas.openxmlformats.org/wordprocessingml/2006/main">
        <w:t xml:space="preserve">វគ្គនេះនិយាយអំពីរបៀបដែលអស់អ្នកដែលបានបង្ហូរឈាមរបស់ពួកបរិសុទ្ធ និងព្យាការីត្រូវបានផ្តល់ឈាមឱ្យផឹក ដោយបង្ហាញថាពួកគេសមនឹងទទួលទណ្ឌកម្មបែបនេះ។</w:t>
      </w:r>
    </w:p>
    <w:p w14:paraId="4C6A222C" w14:textId="77777777" w:rsidR="000F7377" w:rsidRDefault="000F7377"/>
    <w:p w14:paraId="1EADE201" w14:textId="77777777" w:rsidR="000F7377" w:rsidRDefault="000F7377">
      <w:r xmlns:w="http://schemas.openxmlformats.org/wordprocessingml/2006/main">
        <w:t xml:space="preserve">1. សារៈសំខាន់នៃយុត្តិធម៍៖ ការយល់ដឹងអំពីភាពសុចរិតនៃការជំនុំជំរះរបស់ព្រះ</w:t>
      </w:r>
    </w:p>
    <w:p w14:paraId="0FC4090C" w14:textId="77777777" w:rsidR="000F7377" w:rsidRDefault="000F7377"/>
    <w:p w14:paraId="6E9BCC2D" w14:textId="77777777" w:rsidR="000F7377" w:rsidRDefault="000F7377">
      <w:r xmlns:w="http://schemas.openxmlformats.org/wordprocessingml/2006/main">
        <w:t xml:space="preserve">2. តម្លៃនៃការបៀតបៀន៖ ការពិនិត្យមើលផលវិបាកនៃការជិះជាន់</w:t>
      </w:r>
    </w:p>
    <w:p w14:paraId="69F4CABD" w14:textId="77777777" w:rsidR="000F7377" w:rsidRDefault="000F7377"/>
    <w:p w14:paraId="6F12A02E" w14:textId="77777777" w:rsidR="000F7377" w:rsidRDefault="000F7377">
      <w:r xmlns:w="http://schemas.openxmlformats.org/wordprocessingml/2006/main">
        <w:t xml:space="preserve">1. រ៉ូម 12:19 - «អ្នក​ជា​ទី​ស្រឡាញ់​អើយ ចូរ​កុំ​សង​សឹក​ខ្លួន​ឯង​ឡើយ តែ​ត្រូវ​ទុក​ឲ្យ​នៅ​ក្នុង​សេចក្ដី​ក្រោធ​របស់​ព្រះ​ចុះ ដ្បិត​មាន​ចែង​ទុក​ថា «ការ​សងសឹក​ជា​របស់​ខ្ញុំ អញ​នឹង​សង​វិញ នេះ​ជា​ព្រះ​បន្ទូល​របស់​ព្រះ​យេហូវ៉ា»។</w:t>
      </w:r>
    </w:p>
    <w:p w14:paraId="3897F7A7" w14:textId="77777777" w:rsidR="000F7377" w:rsidRDefault="000F7377"/>
    <w:p w14:paraId="39048DB9" w14:textId="77777777" w:rsidR="000F7377" w:rsidRDefault="000F7377">
      <w:r xmlns:w="http://schemas.openxmlformats.org/wordprocessingml/2006/main">
        <w:t xml:space="preserve">2. ទំនុកតម្កើង 106:38 - «គេ​បាន​បង្ហូរ​ឈាម​គ្មាន​ទោស គឺ​ជា​ឈាម​របស់​កូន​ប្រុស​កូន​ស្រី ដែល​គេ​បាន​បូជា​ដល់​រូប​ព្រះ​របស់​ស្រុក​កាណាន ហើយ​ស្រុក​ត្រូវ​បាន​គេ​ប្រមាថ​ដោយ​ឈាម»។</w:t>
      </w:r>
    </w:p>
    <w:p w14:paraId="7EBDB3B1" w14:textId="77777777" w:rsidR="000F7377" w:rsidRDefault="000F7377"/>
    <w:p w14:paraId="4EA38410" w14:textId="77777777" w:rsidR="000F7377" w:rsidRDefault="000F7377">
      <w:r xmlns:w="http://schemas.openxmlformats.org/wordprocessingml/2006/main">
        <w:t xml:space="preserve">វិវរណៈ 16:7 ហើយ​ខ្ញុំ​បាន​ឮ​ម្នាក់​ទៀត​ចេញ​ពី​អាសនៈ​និយាយ​ថា ព្រះ‌អម្ចាស់​ជា​ព្រះ​នៃ​ពិភព​ទាំង​មូល ពិត​ជា​សុចរិត ទ្រង់​ជា​ការ​វិនិច្ឆ័យ​របស់​ទ្រង់។</w:t>
      </w:r>
    </w:p>
    <w:p w14:paraId="720E2FE7" w14:textId="77777777" w:rsidR="000F7377" w:rsidRDefault="000F7377"/>
    <w:p w14:paraId="2550A5CF" w14:textId="77777777" w:rsidR="000F7377" w:rsidRDefault="000F7377">
      <w:r xmlns:w="http://schemas.openxmlformats.org/wordprocessingml/2006/main">
        <w:t xml:space="preserve">ការជំនុំជំរះរបស់ព្រះគឺពិត និងសុចរិត។</w:t>
      </w:r>
    </w:p>
    <w:p w14:paraId="21F5B777" w14:textId="77777777" w:rsidR="000F7377" w:rsidRDefault="000F7377"/>
    <w:p w14:paraId="6A8C0BB9" w14:textId="77777777" w:rsidR="000F7377" w:rsidRDefault="000F7377">
      <w:r xmlns:w="http://schemas.openxmlformats.org/wordprocessingml/2006/main">
        <w:t xml:space="preserve">1. ការរស់នៅក្នុងសេចក្តីពិតរបស់ព្រះ៖ ការយល់ដឹងអំពីភាពសុចរិតនៃការវិនិច្ឆ័យរបស់ព្រះ</w:t>
      </w:r>
    </w:p>
    <w:p w14:paraId="19AA9A97" w14:textId="77777777" w:rsidR="000F7377" w:rsidRDefault="000F7377"/>
    <w:p w14:paraId="40F9594A" w14:textId="77777777" w:rsidR="000F7377" w:rsidRDefault="000F7377">
      <w:r xmlns:w="http://schemas.openxmlformats.org/wordprocessingml/2006/main">
        <w:t xml:space="preserve">2. ភាពស្មោះត្រង់របស់ព្រះ: សម្រាកនៅក្នុងការវិនិច្ឆ័យដ៏សុចរិតរបស់ទ្រង់</w:t>
      </w:r>
    </w:p>
    <w:p w14:paraId="38E33BD5" w14:textId="77777777" w:rsidR="000F7377" w:rsidRDefault="000F7377"/>
    <w:p w14:paraId="007B2CF4" w14:textId="77777777" w:rsidR="000F7377" w:rsidRDefault="000F7377">
      <w:r xmlns:w="http://schemas.openxmlformats.org/wordprocessingml/2006/main">
        <w:t xml:space="preserve">ទំនុកតម្កើង ១៩:៩ - ការកោតខ្លាចដល់ព្រះអម្ចាស់គឺស្អាតស្អំ ស្ថិតស្ថេរជារៀងរហូត។ ច្បាប់​របស់​ព្រះអម្ចាស់​គឺ​ពិត ហើយ </w:t>
      </w:r>
      <w:r xmlns:w="http://schemas.openxmlformats.org/wordprocessingml/2006/main">
        <w:lastRenderedPageBreak xmlns:w="http://schemas.openxmlformats.org/wordprocessingml/2006/main"/>
      </w:r>
      <w:r xmlns:w="http://schemas.openxmlformats.org/wordprocessingml/2006/main">
        <w:t xml:space="preserve">​សុចរិត​ទាំង​ស្រុង។</w:t>
      </w:r>
    </w:p>
    <w:p w14:paraId="10784690" w14:textId="77777777" w:rsidR="000F7377" w:rsidRDefault="000F7377"/>
    <w:p w14:paraId="7137C572" w14:textId="77777777" w:rsidR="000F7377" w:rsidRDefault="000F7377">
      <w:r xmlns:w="http://schemas.openxmlformats.org/wordprocessingml/2006/main">
        <w:t xml:space="preserve">2. អេសាយ 45:21 - ប្រកាស និងបង្ហាញករណីរបស់អ្នក; ឲ្យ​គេ​ប្រឹក្សា​គ្នា! អ្នកណាប្រាប់រឿងនេះយូរហើយ? តើអ្នកណាប្រកាសថាវាចាស់? តើ​ខ្ញុំ​មិន​មែន​ជា​ព្រះអម្ចាស់​ទេ​ឬ? ហើយ​គ្មាន​ព្រះ​ណា​ទៀត​ក្រៅ​ពី​ខ្ញុំ ជា​ព្រះ​ដ៏​សុចរិត និង​ជា​ព្រះអង្គ​សង្គ្រោះ។ គ្មាននរណាក្រៅពីខ្ញុំទេ។</w:t>
      </w:r>
    </w:p>
    <w:p w14:paraId="039EA888" w14:textId="77777777" w:rsidR="000F7377" w:rsidRDefault="000F7377"/>
    <w:p w14:paraId="78B419E2" w14:textId="77777777" w:rsidR="000F7377" w:rsidRDefault="000F7377">
      <w:r xmlns:w="http://schemas.openxmlformats.org/wordprocessingml/2006/main">
        <w:t xml:space="preserve">វិវរណៈ 16:8 ទេវតា​ទី​បួន​ក៏​ចាក់​ពែង​របស់​ខ្លួន​ទៅ​លើ​ព្រះអាទិត្យ។ ហើយ​អំណាច​ត្រូវ​បាន​ប្រទាន​ដល់​គាត់​ដើម្បី​ដុត​មនុស្ស​ដោយ​ភ្លើង។</w:t>
      </w:r>
    </w:p>
    <w:p w14:paraId="3051E0F3" w14:textId="77777777" w:rsidR="000F7377" w:rsidRDefault="000F7377"/>
    <w:p w14:paraId="502F88D8" w14:textId="77777777" w:rsidR="000F7377" w:rsidRDefault="000F7377">
      <w:r xmlns:w="http://schemas.openxmlformats.org/wordprocessingml/2006/main">
        <w:t xml:space="preserve">ការជំនុំជំរះរបស់ព្រះគឺធ្ងន់ធ្ងរ និងយុត្តិធម៌។</w:t>
      </w:r>
    </w:p>
    <w:p w14:paraId="4AA193A5" w14:textId="77777777" w:rsidR="000F7377" w:rsidRDefault="000F7377"/>
    <w:p w14:paraId="33A9FE3A" w14:textId="77777777" w:rsidR="000F7377" w:rsidRDefault="000F7377">
      <w:r xmlns:w="http://schemas.openxmlformats.org/wordprocessingml/2006/main">
        <w:t xml:space="preserve">១៖ យើងមិនត្រូវទទួលយកការវិនិច្ឆ័យរបស់ព្រះដោយស្រាលនោះទេ ប៉ុន្តែត្រូវតាំងចិត្តក្នុងការរស់នៅដោយជំនឿដែលធ្វើតាមព្រះហឫទ័យរបស់ទ្រង់។</w:t>
      </w:r>
    </w:p>
    <w:p w14:paraId="1B8AD662" w14:textId="77777777" w:rsidR="000F7377" w:rsidRDefault="000F7377"/>
    <w:p w14:paraId="384F22E0" w14:textId="77777777" w:rsidR="000F7377" w:rsidRDefault="000F7377">
      <w:r xmlns:w="http://schemas.openxmlformats.org/wordprocessingml/2006/main">
        <w:t xml:space="preserve">២៖ ការដាក់ទណ្ឌកម្មរបស់ព្រះគឺចង់នាំយើងត្រឡប់ទៅរកទ្រង់វិញ ហើយរំលឹកយើងពីតម្រូវការរបស់យើងក្នុងការប្រែចិត្ត ហើយស្វែងរកការពេញចិត្តពីទ្រង់។</w:t>
      </w:r>
    </w:p>
    <w:p w14:paraId="4EF9CAD5" w14:textId="77777777" w:rsidR="000F7377" w:rsidRDefault="000F7377"/>
    <w:p w14:paraId="5FE736F4" w14:textId="77777777" w:rsidR="000F7377" w:rsidRDefault="000F7377">
      <w:r xmlns:w="http://schemas.openxmlformats.org/wordprocessingml/2006/main">
        <w:t xml:space="preserve">១: លូកា ១៣:៣ - ខ្ញុំ​ប្រាប់​អ្នក​ថា ទេ; ប៉ុន្តែ​ប្រសិន​បើ​អ្នក​មិន​ប្រែ​ចិត្ត អ្នក​ទាំង​អស់​គ្នា​ក៏​នឹង​ត្រូវ​វិនាស​ដែរ។</w:t>
      </w:r>
    </w:p>
    <w:p w14:paraId="443405DB" w14:textId="77777777" w:rsidR="000F7377" w:rsidRDefault="000F7377"/>
    <w:p w14:paraId="1AD18CE2" w14:textId="77777777" w:rsidR="000F7377" w:rsidRDefault="000F7377">
      <w:r xmlns:w="http://schemas.openxmlformats.org/wordprocessingml/2006/main">
        <w:t xml:space="preserve">២: រ៉ូម ២:៥-៦ - ប៉ុន្តែ​ដោយ​សារ​ចិត្ត​រឹង​ប៉ឹង និង​មិន​ចេះ​អស់​ចិត្ត​របស់​អ្នក អ្នក​បាន​រក្សា​សេចក្តី​ក្រោធ​ទុក​សម្រាប់​ខ្លួន​ឯង នៅ​ថ្ងៃ​នៃ​សេចក្តី​ក្រោធ ដែល​ការ​ជំនុំ​ជម្រះ​ដ៏​សុចរិត​របស់​ព្រះ​នឹង​ត្រូវ​បាន​បើក​បង្ហាញ។</w:t>
      </w:r>
    </w:p>
    <w:p w14:paraId="74168A46" w14:textId="77777777" w:rsidR="000F7377" w:rsidRDefault="000F7377"/>
    <w:p w14:paraId="1FC386E8" w14:textId="77777777" w:rsidR="000F7377" w:rsidRDefault="000F7377">
      <w:r xmlns:w="http://schemas.openxmlformats.org/wordprocessingml/2006/main">
        <w:t xml:space="preserve">វិវរណៈ 16:9 ហើយ​មនុស្ស​បាន​ត្រូវ​ភ្លើង​ឆេះ​យ៉ាង​ខ្លាំង ហើយ​បាន​ប្រមាថ​ដល់​ព្រះនាម​នៃ​ព្រះ ដែល​មាន​អំណាច​លើ​គ្រោះ​កាច​ទាំង​នេះ ហើយ​ពួក​គេ​បាន​ប្រែ​ចិត្ត​មិន​បាន​លើក​តម្កើង​ទ្រង់​ឡើយ។</w:t>
      </w:r>
    </w:p>
    <w:p w14:paraId="2B1B4647" w14:textId="77777777" w:rsidR="000F7377" w:rsidRDefault="000F7377"/>
    <w:p w14:paraId="5063DD05" w14:textId="77777777" w:rsidR="000F7377" w:rsidRDefault="000F7377">
      <w:r xmlns:w="http://schemas.openxmlformats.org/wordprocessingml/2006/main">
        <w:t xml:space="preserve">មនុស្សត្រូវបានដុតបំផ្លាញយ៉ាងធ្ងន់ធ្ងរដោយកំដៅដ៏ខ្លាំង ហើយនៅតែមិនព្រមលើកតម្កើងព្រះដែលមានអំណាចដើម្បីបញ្ឈប់គ្រោះកាច។</w:t>
      </w:r>
    </w:p>
    <w:p w14:paraId="2222F0BE" w14:textId="77777777" w:rsidR="000F7377" w:rsidRDefault="000F7377"/>
    <w:p w14:paraId="317A806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អំណាចនៃព្រះ: របៀបដើម្បីទទួលស្គាល់និងឆ្លើយតបទៅនឹងវា។</w:t>
      </w:r>
    </w:p>
    <w:p w14:paraId="439C4E3A" w14:textId="77777777" w:rsidR="000F7377" w:rsidRDefault="000F7377"/>
    <w:p w14:paraId="5E71CF00" w14:textId="77777777" w:rsidR="000F7377" w:rsidRDefault="000F7377">
      <w:r xmlns:w="http://schemas.openxmlformats.org/wordprocessingml/2006/main">
        <w:t xml:space="preserve">2. គ្រោះថ្នាក់នៃការបដិសេធមិនលើកតម្កើងព្រះ</w:t>
      </w:r>
    </w:p>
    <w:p w14:paraId="4F1F1B3A" w14:textId="77777777" w:rsidR="000F7377" w:rsidRDefault="000F7377"/>
    <w:p w14:paraId="77644CF2" w14:textId="77777777" w:rsidR="000F7377" w:rsidRDefault="000F7377">
      <w:r xmlns:w="http://schemas.openxmlformats.org/wordprocessingml/2006/main">
        <w:t xml:space="preserve">1. រ៉ូម 1:21-22 - «ដ្បិតថាគេស្គាល់ព្រះ តែគេមិនបានលើកតម្កើងព្រះអង្គជាព្រះជាម្ចាស់ ឬអរព្រះគុណព្រះអង្គឡើយ ប៉ុន្តែការគិតរបស់គេបានក្លាយទៅជាឥតប្រយោជន៍ ហើយចិត្តដ៏ល្ងង់ខ្លៅរបស់គេក៏ងងឹតទៅវិញ»។</w:t>
      </w:r>
    </w:p>
    <w:p w14:paraId="5DE8C7B0" w14:textId="77777777" w:rsidR="000F7377" w:rsidRDefault="000F7377"/>
    <w:p w14:paraId="46419ACE" w14:textId="77777777" w:rsidR="000F7377" w:rsidRDefault="000F7377">
      <w:r xmlns:w="http://schemas.openxmlformats.org/wordprocessingml/2006/main">
        <w:t xml:space="preserve">2. យ៉ាកុប 4:17 - «ហេតុ​ដូច្នេះ​ហើយ អ្នក​ណា​ដែល​ដឹង​ការ​ត្រឹម​ត្រូវ ហើយ​មិន​ធ្វើ នោះ​ជា​អំពើ​បាប»។</w:t>
      </w:r>
    </w:p>
    <w:p w14:paraId="5DDCB1F1" w14:textId="77777777" w:rsidR="000F7377" w:rsidRDefault="000F7377"/>
    <w:p w14:paraId="76A353F9" w14:textId="77777777" w:rsidR="000F7377" w:rsidRDefault="000F7377">
      <w:r xmlns:w="http://schemas.openxmlformats.org/wordprocessingml/2006/main">
        <w:t xml:space="preserve">វិវរណៈ 16:10 ទេវតា​ទី​ប្រាំ​ចាក់​ដប​របស់​វា​ទៅ​លើ​កន្លែង​អង្គុយ​របស់​សត្វ។ នគរទ្រង់ពេញដោយភាពងងឹត។ ហើយ​គេ​ខាំ​អណ្ដាត​ដោយ​ការ​ឈឺ​ចាប់</w:t>
      </w:r>
    </w:p>
    <w:p w14:paraId="72D96719" w14:textId="77777777" w:rsidR="000F7377" w:rsidRDefault="000F7377"/>
    <w:p w14:paraId="19551CCD" w14:textId="77777777" w:rsidR="000F7377" w:rsidRDefault="000F7377">
      <w:r xmlns:w="http://schemas.openxmlformats.org/wordprocessingml/2006/main">
        <w:t xml:space="preserve">ទេវតា​ទី​ប្រាំ​ចាក់​ពែង​របស់​ខ្លួន​ទៅ​លើ​កៅអី​របស់​សត្វ​នោះ ធ្វើ​ឲ្យ​រាជាណាចក្រ​របស់​វា​ពោរពេញ​ទៅ​ដោយ​ភាព​ងងឹត និង​ការ​ឈឺ​ចាប់។</w:t>
      </w:r>
    </w:p>
    <w:p w14:paraId="713E9B8B" w14:textId="77777777" w:rsidR="000F7377" w:rsidRDefault="000F7377"/>
    <w:p w14:paraId="09E210BF" w14:textId="77777777" w:rsidR="000F7377" w:rsidRDefault="000F7377">
      <w:r xmlns:w="http://schemas.openxmlformats.org/wordprocessingml/2006/main">
        <w:t xml:space="preserve">1. ការបំផ្លិចបំផ្លាញនៃសត្វតិរច្ឆាននិងផលវិបាករបស់វា។</w:t>
      </w:r>
    </w:p>
    <w:p w14:paraId="40A91C92" w14:textId="77777777" w:rsidR="000F7377" w:rsidRDefault="000F7377"/>
    <w:p w14:paraId="32B9D4D2" w14:textId="77777777" w:rsidR="000F7377" w:rsidRDefault="000F7377">
      <w:r xmlns:w="http://schemas.openxmlformats.org/wordprocessingml/2006/main">
        <w:t xml:space="preserve">2. អំណាចនៃព្រះផ្ទុយទៅនឹងអំណាចនៃសត្វ</w:t>
      </w:r>
    </w:p>
    <w:p w14:paraId="1E265694" w14:textId="77777777" w:rsidR="000F7377" w:rsidRDefault="000F7377"/>
    <w:p w14:paraId="3FD440E2" w14:textId="77777777" w:rsidR="000F7377" w:rsidRDefault="000F7377">
      <w:r xmlns:w="http://schemas.openxmlformats.org/wordprocessingml/2006/main">
        <w:t xml:space="preserve">1. យ៉ូហាន 3:19-20 - "ហើយ​នេះ​ជា​ការ​ជំនុំ​ជម្រះ: ពន្លឺ​បាន​ចូល​មក​ក្នុង​ពិភព​លោក​ហើយ​មនុស្ស​បាន​ស្រឡាញ់​ភាព​ងងឹត​ជា​ជាង​ពន្លឺ​ដោយ​សារ​តែ​អំពើ​អាក្រក់​របស់​ខ្លួន​សម្រាប់​អ្នក​ណា​ដែល​ប្រព្រឹត្ត​អំពើ​អាក្រក់​ស្អប់​ពន្លឺ​និង​ធ្វើ កុំ​មក​ដល់​ពន្លឺ​ឡើយ ក្រែង​លោ​ស្នាដៃ​របស់​គាត់​ត្រូវ​លាតត្រដាង»។</w:t>
      </w:r>
    </w:p>
    <w:p w14:paraId="4CCA0521" w14:textId="77777777" w:rsidR="000F7377" w:rsidRDefault="000F7377"/>
    <w:p w14:paraId="7D339375" w14:textId="77777777" w:rsidR="000F7377" w:rsidRDefault="000F7377">
      <w:r xmlns:w="http://schemas.openxmlformats.org/wordprocessingml/2006/main">
        <w:t xml:space="preserve">2. ដានីយ៉ែល 7:11-12 - «ខ្ញុំ​មើល​ទៅ​ដោយ​សំឡេង​នៃ​ពាក្យ​ដ៏​អស្ចារ្យ​ដែល​ស្នែង​កំពុង​តែ​និយាយ ហើយ​ពេល​ដែល​ខ្ញុំ​មើល នោះ​សត្វ​ត្រូវ​បាន​គេ​សម្លាប់ ហើយ​សាកសព​របស់​វា​ត្រូវ​បាន​បំផ្លាញ ហើយ​បាន​ប្រគល់​ទៅ​ឲ្យ​ឆេះ​ដោយ​ភ្លើង។ ចំណែក​សត្វ​ឯទៀត​វិញ អំណាច​របស់​វា​ត្រូវ​បាន​ដក​ចេញ ប៉ុន្តែ​ជីវិត​របស់​វា​ត្រូវ​បាន​អូស​បន្លាយ​មួយ​រដូវ​កាល​ទៅ​ហើយ»។</w:t>
      </w:r>
    </w:p>
    <w:p w14:paraId="3EACF2DB" w14:textId="77777777" w:rsidR="000F7377" w:rsidRDefault="000F7377"/>
    <w:p w14:paraId="0BED7F13" w14:textId="77777777" w:rsidR="000F7377" w:rsidRDefault="000F7377">
      <w:r xmlns:w="http://schemas.openxmlformats.org/wordprocessingml/2006/main">
        <w:t xml:space="preserve">វិវរណៈ 16:11 ហើយ​បាន​ប្រមាថ​ព្រះ​នៃ​ស្ថានសួគ៌ ដោយ​សារ​តែ​ការ​ឈឺ​ចាប់ និង​ការ​ឈឺ​ចាប់​របស់​គេ ហើយ​មិន​បាន​ប្រែ​ចិត្ត​ពី​ការ​ប្រព្រឹត្ត​របស់​គេ​ឡើយ។</w:t>
      </w:r>
    </w:p>
    <w:p w14:paraId="3130A244" w14:textId="77777777" w:rsidR="000F7377" w:rsidRDefault="000F7377"/>
    <w:p w14:paraId="31CDE48B" w14:textId="77777777" w:rsidR="000F7377" w:rsidRDefault="000F7377">
      <w:r xmlns:w="http://schemas.openxmlformats.org/wordprocessingml/2006/main">
        <w:t xml:space="preserve">មនុស្ស​មិន​ព្រម​ប្រែ​ចិត្ត​ពី​ការ​ប្រព្រឹត្ត​របស់​ខ្លួន ទោះ​ជា​រង​ការ​ឈឺ​ចាប់​យ៉ាង​ខ្លាំង ហើយ​បាន​ប្រមាថ​ព្រះ​នៃ​ស្ថានសួគ៌​ក៏​ដោយ។</w:t>
      </w:r>
    </w:p>
    <w:p w14:paraId="42C57A2B" w14:textId="77777777" w:rsidR="000F7377" w:rsidRDefault="000F7377"/>
    <w:p w14:paraId="2CEC9D03" w14:textId="77777777" w:rsidR="000F7377" w:rsidRDefault="000F7377">
      <w:r xmlns:w="http://schemas.openxmlformats.org/wordprocessingml/2006/main">
        <w:t xml:space="preserve">1. ប្រែចិត្ត ឬវិនាស៖ ផលវិបាកនៃការបដិសេធមិនប្រែចិត្ត</w:t>
      </w:r>
    </w:p>
    <w:p w14:paraId="0C504A52" w14:textId="77777777" w:rsidR="000F7377" w:rsidRDefault="000F7377"/>
    <w:p w14:paraId="7F3FD12D" w14:textId="77777777" w:rsidR="000F7377" w:rsidRDefault="000F7377">
      <w:r xmlns:w="http://schemas.openxmlformats.org/wordprocessingml/2006/main">
        <w:t xml:space="preserve">2. ព្រះហឫទ័យមេត្ដាករុណារបស់ព្រះ ទោះជាយើងមានការបះបោរក៏ដោយ។</w:t>
      </w:r>
    </w:p>
    <w:p w14:paraId="4E489DB0" w14:textId="77777777" w:rsidR="000F7377" w:rsidRDefault="000F7377"/>
    <w:p w14:paraId="52D649F8" w14:textId="77777777" w:rsidR="000F7377" w:rsidRDefault="000F7377">
      <w:r xmlns:w="http://schemas.openxmlformats.org/wordprocessingml/2006/main">
        <w:t xml:space="preserve">១.លូកា ១៣:៣–៥ «ខ្ញុំប្រាប់អ្នកថា ទេ! ប៉ុន្តែ​ប្រសិន​បើ​អ្នក​មិន​ប្រែ​ចិត្ត អ្នក​ក៏​នឹង​ត្រូវ​វិនាស​ដែរ»។</w:t>
      </w:r>
    </w:p>
    <w:p w14:paraId="01E0918E" w14:textId="77777777" w:rsidR="000F7377" w:rsidRDefault="000F7377"/>
    <w:p w14:paraId="1F3C9BA0" w14:textId="77777777" w:rsidR="000F7377" w:rsidRDefault="000F7377">
      <w:r xmlns:w="http://schemas.openxmlformats.org/wordprocessingml/2006/main">
        <w:t xml:space="preserve">រ៉ូម ៥:៨ «ប៉ុន្តែ ព្រះ​ទ្រង់​សម្ដែង​សេចក្ដី​ស្រឡាញ់​របស់​ទ្រង់​ចំពោះ​យើង​ក្នុង​ការ​នេះ៖ កាល​យើង​នៅ​ជា​មនុស្ស​មាន​បាប នោះ​ព្រះ​គ្រីស្ទ​បាន​សុគត​ជំនួស​យើង»។</w:t>
      </w:r>
    </w:p>
    <w:p w14:paraId="732B14F4" w14:textId="77777777" w:rsidR="000F7377" w:rsidRDefault="000F7377"/>
    <w:p w14:paraId="56CFBE97" w14:textId="77777777" w:rsidR="000F7377" w:rsidRDefault="000F7377">
      <w:r xmlns:w="http://schemas.openxmlformats.org/wordprocessingml/2006/main">
        <w:t xml:space="preserve">វិវរណៈ 16:12 ទេវតា​ទី​ប្រាំ​មួយ​ចាក់​ដប​របស់​ខ្លួន​ទៅ​លើ​ទន្លេ​អឺប្រាត​យ៉ាង​ធំ។ ទឹក​ក៏​រីង​អស់ ដើម្បី​រៀបចំ​ផ្លូវ​របស់​ស្ដេច​ខាង​កើត។</w:t>
      </w:r>
    </w:p>
    <w:p w14:paraId="7ACF7AB2" w14:textId="77777777" w:rsidR="000F7377" w:rsidRDefault="000F7377"/>
    <w:p w14:paraId="04A308B0" w14:textId="77777777" w:rsidR="000F7377" w:rsidRDefault="000F7377">
      <w:r xmlns:w="http://schemas.openxmlformats.org/wordprocessingml/2006/main">
        <w:t xml:space="preserve">ទេវតា​ទី​ប្រាំមួយ​ចាក់​ដប​របស់​ខ្លួន​ទៅ​មាត់​ទន្លេ​អឺប្រាត ធ្វើ​ឲ្យ​វា​រីង​ស្ងួត ដើម្បី​រៀបចំ​ផ្លូវ​សម្រាប់​ស្ដេច​ខាង​កើត។</w:t>
      </w:r>
    </w:p>
    <w:p w14:paraId="7D90EB86" w14:textId="77777777" w:rsidR="000F7377" w:rsidRDefault="000F7377"/>
    <w:p w14:paraId="3BA87E99" w14:textId="77777777" w:rsidR="000F7377" w:rsidRDefault="000F7377">
      <w:r xmlns:w="http://schemas.openxmlformats.org/wordprocessingml/2006/main">
        <w:t xml:space="preserve">១៖ ព្រះ​ជា​ម្ចាស់​មាន​ព្រះ​ចេស្តា ហើយ​ទ្រង់​អាច​ធ្វើ​ផ្លូវ​ក្នុង​ទីរហោស្ថាន។</w:t>
      </w:r>
    </w:p>
    <w:p w14:paraId="4A0D846E" w14:textId="77777777" w:rsidR="000F7377" w:rsidRDefault="000F7377"/>
    <w:p w14:paraId="039E496E" w14:textId="77777777" w:rsidR="000F7377" w:rsidRDefault="000F7377">
      <w:r xmlns:w="http://schemas.openxmlformats.org/wordprocessingml/2006/main">
        <w:t xml:space="preserve">២៖ ការស្វែងរកកម្លាំង និងការណែនាំរបស់ព្រះក្នុងគ្រាដ៏លំបាក។</w:t>
      </w:r>
    </w:p>
    <w:p w14:paraId="6A73AFCA" w14:textId="77777777" w:rsidR="000F7377" w:rsidRDefault="000F7377"/>
    <w:p w14:paraId="732BC660" w14:textId="77777777" w:rsidR="000F7377" w:rsidRDefault="000F7377">
      <w:r xmlns:w="http://schemas.openxmlformats.org/wordprocessingml/2006/main">
        <w:t xml:space="preserve">១: អេសាយ ៤៣:១៩ - «មើល​ចុះ ខ្ញុំ​កំពុង​ធ្វើ​ការ​ថ្មី; ឥឡូវ​វា​ចេញ​មក តើ​អ្នក​មិន​យល់​ទេ​ឬ? យើង​នឹង </w:t>
      </w:r>
      <w:r xmlns:w="http://schemas.openxmlformats.org/wordprocessingml/2006/main">
        <w:lastRenderedPageBreak xmlns:w="http://schemas.openxmlformats.org/wordprocessingml/2006/main"/>
      </w:r>
      <w:r xmlns:w="http://schemas.openxmlformats.org/wordprocessingml/2006/main">
        <w:t xml:space="preserve">​ធ្វើ​ផ្លូវ​នៅ​ទីរហោស្ថាន និង​ទន្លេ​នៅ​វាល​រហោស្ថាន។</w:t>
      </w:r>
    </w:p>
    <w:p w14:paraId="71664396" w14:textId="77777777" w:rsidR="000F7377" w:rsidRDefault="000F7377"/>
    <w:p w14:paraId="7B3BD54A" w14:textId="77777777" w:rsidR="000F7377" w:rsidRDefault="000F7377">
      <w:r xmlns:w="http://schemas.openxmlformats.org/wordprocessingml/2006/main">
        <w:t xml:space="preserve">2: អេសាយ 41:10 - «កុំខ្លាចឡើយ ដ្បិតខ្ញុំនៅជាមួយអ្នក។ កុំ​ភ័យ​ខ្លាច​ឡើយ ដ្បិត​យើង​ជា​ព្រះ​របស់​អ្នក ខ្ញុំ​នឹង​ពង្រឹង​អ្នក ខ្ញុំ​នឹង​ជួយ​អ្នក ខ្ញុំ​នឹង​លើក​អ្នក​ដោយ​ដៃ​ស្តាំ​ដ៏​សុចរិត​របស់​ខ្ញុំ»។</w:t>
      </w:r>
    </w:p>
    <w:p w14:paraId="41726534" w14:textId="77777777" w:rsidR="000F7377" w:rsidRDefault="000F7377"/>
    <w:p w14:paraId="5CA15654" w14:textId="77777777" w:rsidR="000F7377" w:rsidRDefault="000F7377">
      <w:r xmlns:w="http://schemas.openxmlformats.org/wordprocessingml/2006/main">
        <w:t xml:space="preserve">វិវរណៈ 16:13 ហើយ​ខ្ញុំ​បាន​ឃើញ​វិញ្ញាណ​មិន​បរិសុទ្ធ​បី​ដូច​ជា​កង្កែប​ចេញ​ពី​មាត់​នាគ និង​ចេញ​ពី​មាត់​សត្វ និង​ចេញ​ពី​មាត់​ហោរា​ក្លែងក្លាយ។</w:t>
      </w:r>
    </w:p>
    <w:p w14:paraId="3479B792" w14:textId="77777777" w:rsidR="000F7377" w:rsidRDefault="000F7377"/>
    <w:p w14:paraId="3C843AD3" w14:textId="77777777" w:rsidR="000F7377" w:rsidRDefault="000F7377">
      <w:r xmlns:w="http://schemas.openxmlformats.org/wordprocessingml/2006/main">
        <w:t xml:space="preserve">នាគ សត្វ និងហោរាក្លែងក្លាយបានដោះលែងវិញ្ញាណអាក្រក់បីដូចជាកង្កែប។</w:t>
      </w:r>
    </w:p>
    <w:p w14:paraId="37D181E0" w14:textId="77777777" w:rsidR="000F7377" w:rsidRDefault="000F7377"/>
    <w:p w14:paraId="7B704450" w14:textId="77777777" w:rsidR="000F7377" w:rsidRDefault="000F7377">
      <w:r xmlns:w="http://schemas.openxmlformats.org/wordprocessingml/2006/main">
        <w:t xml:space="preserve">១៖ យើង​ត្រូវ​ប្រយ័ត្ន​ចំពោះ​ឥទ្ធិពល​នៃ​អំពើ​អាក្រក់​ដែល​អាច​មក​តាម​រយៈ​អ្នក​ដែល​មិន​គួរ​ឲ្យ​ទុក​ចិត្ត។</w:t>
      </w:r>
    </w:p>
    <w:p w14:paraId="1CF9BE61" w14:textId="77777777" w:rsidR="000F7377" w:rsidRDefault="000F7377"/>
    <w:p w14:paraId="340958E5" w14:textId="77777777" w:rsidR="000F7377" w:rsidRDefault="000F7377">
      <w:r xmlns:w="http://schemas.openxmlformats.org/wordprocessingml/2006/main">
        <w:t xml:space="preserve">២៖ យើងត្រូវតែដឹងអំពីគ្រោះថ្នាក់នៃការបោកប្រាស់ និងប្រភពនៃការបង្រៀនមិនពិត។</w:t>
      </w:r>
    </w:p>
    <w:p w14:paraId="65A411DF" w14:textId="77777777" w:rsidR="000F7377" w:rsidRDefault="000F7377"/>
    <w:p w14:paraId="624E7931" w14:textId="77777777" w:rsidR="000F7377" w:rsidRDefault="000F7377">
      <w:r xmlns:w="http://schemas.openxmlformats.org/wordprocessingml/2006/main">
        <w:t xml:space="preserve">1: អេភេសូរ 6:12 - ដ្បិត​យើង​មិន​ប្រយុទ្ធ​នឹង​សាច់​ឈាម​ទេ ប៉ុន្តែ​ប្រឆាំង​នឹង​អ្នក​គ្រប់​គ្រង ប្រឆាំង​នឹង​អាជ្ញាធរ ប្រឆាំង​នឹង​អំណាច​លោហធាតុ​លើ​ភាព​ងងឹត​បច្ចុប្បន្ន​នេះ ប្រឆាំង​នឹង​កម្លាំង​ខាង​វិញ្ញាណ​នៃ​អំពើ​អាក្រក់​នៅ​ស្ថានសួគ៌។</w:t>
      </w:r>
    </w:p>
    <w:p w14:paraId="778C3D31" w14:textId="77777777" w:rsidR="000F7377" w:rsidRDefault="000F7377"/>
    <w:p w14:paraId="5A146C52" w14:textId="77777777" w:rsidR="000F7377" w:rsidRDefault="000F7377">
      <w:r xmlns:w="http://schemas.openxmlformats.org/wordprocessingml/2006/main">
        <w:t xml:space="preserve">២:១ ពេត្រុស ៥:៨ - ចូរ​មាន​ចិត្ត​ស្ងប់; ប្រយ័ត្ន។ មារ​សត្រូវ​របស់​អ្នក​ដើរ​ជុំវិញ​ដូច​ជា​សិង្ហ​កំពុង​គ្រហឹម ស្វែងរក​អ្នក​ណា​មក​លេប​ត្របាក់។</w:t>
      </w:r>
    </w:p>
    <w:p w14:paraId="5C8C78CD" w14:textId="77777777" w:rsidR="000F7377" w:rsidRDefault="000F7377"/>
    <w:p w14:paraId="140349B6" w14:textId="77777777" w:rsidR="000F7377" w:rsidRDefault="000F7377">
      <w:r xmlns:w="http://schemas.openxmlformats.org/wordprocessingml/2006/main">
        <w:t xml:space="preserve">វិវរណៈ 16:14 ដ្បិត​ពួក​វា​ជា​វិញ្ញាណ​នៃ​អារក្ស ដែល​ធ្វើ​ការ​អស្ចារ្យ ដែល​ចេញ​ទៅ​រក​ស្តេច​នៃ​ផែនដី និង​នៃ​ពិភពលោក​ទាំង​មូល ដើម្បី​ប្រមូល​ពួក​វា​ទៅ​កាន់​សមរភូមិ​នៃ​ថ្ងៃ​ដ៏​អស្ចារ្យ​នៃ​ព្រះ​ដ៏​មាន​ព្រះ​ចេស្តា​បំផុត។</w:t>
      </w:r>
    </w:p>
    <w:p w14:paraId="5D2F7A8C" w14:textId="77777777" w:rsidR="000F7377" w:rsidRDefault="000F7377"/>
    <w:p w14:paraId="017D25E1" w14:textId="77777777" w:rsidR="000F7377" w:rsidRDefault="000F7377">
      <w:r xmlns:w="http://schemas.openxmlformats.org/wordprocessingml/2006/main">
        <w:t xml:space="preserve">វិញ្ញាណនៃអារក្សកំពុងធ្វើការអព្ភូតហេតុដើម្បីប្រមូលផ្តុំស្តេចនៃផែនដីនិងនៃពិភពលោកទាំងមូលទៅសមរភូមិនៃថ្ងៃដ៏អស្ចារ្យនៃព្រះដ៏មានមហិទ្ធិឫទ្ធិ។</w:t>
      </w:r>
    </w:p>
    <w:p w14:paraId="3922D41F" w14:textId="77777777" w:rsidR="000F7377" w:rsidRDefault="000F7377"/>
    <w:p w14:paraId="083089A0" w14:textId="77777777" w:rsidR="000F7377" w:rsidRDefault="000F7377">
      <w:r xmlns:w="http://schemas.openxmlformats.org/wordprocessingml/2006/main">
        <w:t xml:space="preserve">1. កុំចាញ់បោកអព្ភូតហេតុរបស់អារក្សឡើយ ព្រោះវានាំទៅរកសេចក្តីវិនាស។</w:t>
      </w:r>
    </w:p>
    <w:p w14:paraId="491C6E54" w14:textId="77777777" w:rsidR="000F7377" w:rsidRDefault="000F7377"/>
    <w:p w14:paraId="62C176FD" w14:textId="77777777" w:rsidR="000F7377" w:rsidRDefault="000F7377">
      <w:r xmlns:w="http://schemas.openxmlformats.org/wordprocessingml/2006/main">
        <w:t xml:space="preserve">2. យើងត្រូវតែត្រៀមខ្លួនសម្រាប់ថ្ងៃដ៏អស្ចារ្យនៃព្រះដ៏មានមហិទ្ធិឫទ្ធិ ហើយឈរយ៉ាងរឹងមាំប្រឆាំងនឹងការបោកបញ្ឆោតរបស់អារក្ស។</w:t>
      </w:r>
    </w:p>
    <w:p w14:paraId="32FEA605" w14:textId="77777777" w:rsidR="000F7377" w:rsidRDefault="000F7377"/>
    <w:p w14:paraId="6E33ED0C" w14:textId="77777777" w:rsidR="000F7377" w:rsidRDefault="000F7377">
      <w:r xmlns:w="http://schemas.openxmlformats.org/wordprocessingml/2006/main">
        <w:t xml:space="preserve">1. អេភេសូរ 6:10-17 - ចូរពាក់គ្រឿងសឹករបស់ព្រះទាំងមូល ដើម្បីអោយអ្នកអាចទប់ទល់នឹងផែនការរបស់អារក្សបាន។</w:t>
      </w:r>
    </w:p>
    <w:p w14:paraId="5919E064" w14:textId="77777777" w:rsidR="000F7377" w:rsidRDefault="000F7377"/>
    <w:p w14:paraId="50C2400F" w14:textId="77777777" w:rsidR="000F7377" w:rsidRDefault="000F7377">
      <w:r xmlns:w="http://schemas.openxmlformats.org/wordprocessingml/2006/main">
        <w:t xml:space="preserve">2 កូរិនថូស 11:14 សូម្បីតែសាតាំងក៏បន្លំខ្លួនជាទេវតានៃពន្លឺដែរ។</w:t>
      </w:r>
    </w:p>
    <w:p w14:paraId="47205039" w14:textId="77777777" w:rsidR="000F7377" w:rsidRDefault="000F7377"/>
    <w:p w14:paraId="3DB26D34" w14:textId="77777777" w:rsidR="000F7377" w:rsidRDefault="000F7377">
      <w:r xmlns:w="http://schemas.openxmlformats.org/wordprocessingml/2006/main">
        <w:t xml:space="preserve">វិវរណៈ 16:15 មើល ខ្ញុំ​មក​ដូច​ជា​ចោរ។ អ្នក​ណា​ដែល​មើល និង​រក្សា​សម្លៀក​បំពាក់​របស់​ខ្លួន មាន​សុភមង្គល​ហើយ ក្រែង​លោ​គាត់​ដើរ​ស្រាត ហើយ​ឃើញ​គេ​ខ្មាស។</w:t>
      </w:r>
    </w:p>
    <w:p w14:paraId="01143D36" w14:textId="77777777" w:rsidR="000F7377" w:rsidRDefault="000F7377"/>
    <w:p w14:paraId="007CE184" w14:textId="77777777" w:rsidR="000F7377" w:rsidRDefault="000F7377">
      <w:r xmlns:w="http://schemas.openxmlformats.org/wordprocessingml/2006/main">
        <w:t xml:space="preserve">ព្រះយេស៊ូវគ្រីស្ទ​ព្រមាន​ថា អស់​អ្នក​ដែល​មើល និង​រក្សា​សម្លៀក​បំពាក់​របស់​ខ្លួន​នឹង​បាន​ពរ រីឯ​អ្នក​ដែល​មិន​ធ្វើ​នឹង​ត្រូវ​អាម៉ាស់ ។</w:t>
      </w:r>
    </w:p>
    <w:p w14:paraId="51E42E77" w14:textId="77777777" w:rsidR="000F7377" w:rsidRDefault="000F7377"/>
    <w:p w14:paraId="39D76255" w14:textId="77777777" w:rsidR="000F7377" w:rsidRDefault="000F7377">
      <w:r xmlns:w="http://schemas.openxmlformats.org/wordprocessingml/2006/main">
        <w:t xml:space="preserve">1. "ពរជ័យនៃការគោរពប្រតិបត្តិ: ការពារខ្លួនយើងនៅក្នុងពិភពលោកដែលវង្វេង"</w:t>
      </w:r>
    </w:p>
    <w:p w14:paraId="16E432F8" w14:textId="77777777" w:rsidR="000F7377" w:rsidRDefault="000F7377"/>
    <w:p w14:paraId="4B8410A3" w14:textId="77777777" w:rsidR="000F7377" w:rsidRDefault="000F7377">
      <w:r xmlns:w="http://schemas.openxmlformats.org/wordprocessingml/2006/main">
        <w:t xml:space="preserve">2. "ការសន្យានៃការការពារ: រក្សាការប្រុងប្រយ័ត្នក្នុងជីវិតស្មោះត្រង់"</w:t>
      </w:r>
    </w:p>
    <w:p w14:paraId="247F0E11" w14:textId="77777777" w:rsidR="000F7377" w:rsidRDefault="000F7377"/>
    <w:p w14:paraId="394B5547" w14:textId="77777777" w:rsidR="000F7377" w:rsidRDefault="000F7377">
      <w:r xmlns:w="http://schemas.openxmlformats.org/wordprocessingml/2006/main">
        <w:t xml:space="preserve">1. ម៉ាថាយ 24:43 - "ប៉ុន្តែ ចូរ​យល់​ថា​: ប្រសិន​បើ​ម្ចាស់​ផ្ទះ​បាន​ដឹង​ថា​នៅ​ម៉ោង​ណា​ដែល​ចោរ​នឹង​មក​ដល់, គាត់​នឹង​មិន​អនុញ្ញាត​ឱ្យ​ផ្ទះ​របស់​គាត់​ត្រូវ​បាន​គេ​ចូល​ទៅ​ក្នុង​" ។</w:t>
      </w:r>
    </w:p>
    <w:p w14:paraId="1A1359FD" w14:textId="77777777" w:rsidR="000F7377" w:rsidRDefault="000F7377"/>
    <w:p w14:paraId="7370068A" w14:textId="77777777" w:rsidR="000F7377" w:rsidRDefault="000F7377">
      <w:r xmlns:w="http://schemas.openxmlformats.org/wordprocessingml/2006/main">
        <w:t xml:space="preserve">2. សុភាសិត 6:27 - «តើ​មនុស្ស​អាច​យក​ភ្លើង​ទៅ​ជិត​ទ្រូង ហើយ​សម្លៀក​បំពាក់​មិន​ត្រូវ​ឆេះ​ឬ​ទេ?</w:t>
      </w:r>
    </w:p>
    <w:p w14:paraId="2BB7CED9" w14:textId="77777777" w:rsidR="000F7377" w:rsidRDefault="000F7377"/>
    <w:p w14:paraId="45873845" w14:textId="77777777" w:rsidR="000F7377" w:rsidRDefault="000F7377">
      <w:r xmlns:w="http://schemas.openxmlformats.org/wordprocessingml/2006/main">
        <w:t xml:space="preserve">វិវរណៈ 16:16 ហើយ​លោក​បាន​ប្រមូល​ពួក​គេ​ទៅ​កន្លែង​មួយ​ដែល​ហៅ​ភាសា​ហេប្រឺ​ថា អាម៉ាគេដូន។</w:t>
      </w:r>
    </w:p>
    <w:p w14:paraId="6F8675F2" w14:textId="77777777" w:rsidR="000F7377" w:rsidRDefault="000F7377"/>
    <w:p w14:paraId="1467BEA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នៅក្នុង វិវរណៈ 16:16 វាត្រូវបានចែងថា ព្រះនឹងប្រមូលមនុស្សមកកន្លែងមួយហៅថា អើម៉ាគេដូន។</w:t>
      </w:r>
    </w:p>
    <w:p w14:paraId="6B0AACC4" w14:textId="77777777" w:rsidR="000F7377" w:rsidRDefault="000F7377"/>
    <w:p w14:paraId="1392C4B5" w14:textId="77777777" w:rsidR="000F7377" w:rsidRDefault="000F7377">
      <w:r xmlns:w="http://schemas.openxmlformats.org/wordprocessingml/2006/main">
        <w:t xml:space="preserve">1. ការមកដល់នៃសង្គ្រាមអើម៉ាគេដូន៖ អ្វីដែលអ្នកត្រូវដឹង</w:t>
      </w:r>
    </w:p>
    <w:p w14:paraId="0090FDA5" w14:textId="77777777" w:rsidR="000F7377" w:rsidRDefault="000F7377"/>
    <w:p w14:paraId="555F44A8" w14:textId="77777777" w:rsidR="000F7377" w:rsidRDefault="000F7377">
      <w:r xmlns:w="http://schemas.openxmlformats.org/wordprocessingml/2006/main">
        <w:t xml:space="preserve">2. ការរៀបចំសម្រាប់សង្គ្រាមអើម៉ាគេដូន៖ ផែនការរបស់ព្រះសម្រាប់គ្រាចុងក្រោយ</w:t>
      </w:r>
    </w:p>
    <w:p w14:paraId="42D9D732" w14:textId="77777777" w:rsidR="000F7377" w:rsidRDefault="000F7377"/>
    <w:p w14:paraId="3A216943" w14:textId="77777777" w:rsidR="000F7377" w:rsidRDefault="000F7377">
      <w:r xmlns:w="http://schemas.openxmlformats.org/wordprocessingml/2006/main">
        <w:t xml:space="preserve">1. អេសាយ 34:1-17 - ការជំនុំជំរះរបស់ព្រះលើប្រជាជាតិនានា</w:t>
      </w:r>
    </w:p>
    <w:p w14:paraId="2ED00FD9" w14:textId="77777777" w:rsidR="000F7377" w:rsidRDefault="000F7377"/>
    <w:p w14:paraId="7EFCCFDF" w14:textId="77777777" w:rsidR="000F7377" w:rsidRDefault="000F7377">
      <w:r xmlns:w="http://schemas.openxmlformats.org/wordprocessingml/2006/main">
        <w:t xml:space="preserve">2. យ៉ូអែល 3:2 - ព្រះ​បាន​ប្រមូល​ប្រជាជាតិ​សម្រាប់​សមរភូមិ​នៅ​ជ្រលង​ភ្នំ​យ៉ូសាផាត</w:t>
      </w:r>
    </w:p>
    <w:p w14:paraId="43BF8843" w14:textId="77777777" w:rsidR="000F7377" w:rsidRDefault="000F7377"/>
    <w:p w14:paraId="25DB3BB2" w14:textId="77777777" w:rsidR="000F7377" w:rsidRDefault="000F7377">
      <w:r xmlns:w="http://schemas.openxmlformats.org/wordprocessingml/2006/main">
        <w:t xml:space="preserve">វិវរណៈ 16:17 ទេវតា​ទី​ប្រាំពីរ​ចាក់​ដប​របស់​ខ្លួន​ទៅ​លើ​អាកាស។ ពេល​នោះ មាន​សំឡេង​យ៉ាង​ខ្លាំង​ចេញ​ពី​ព្រះ​វិហារ​នៃ​ស្ថានសួគ៌ ចេញ​ពី​បល្ល័ង្ក​ថា៖ «រួចរាល់​ហើយ។</w:t>
      </w:r>
    </w:p>
    <w:p w14:paraId="668DEED5" w14:textId="77777777" w:rsidR="000F7377" w:rsidRDefault="000F7377"/>
    <w:p w14:paraId="6E10530B" w14:textId="77777777" w:rsidR="000F7377" w:rsidRDefault="000F7377">
      <w:r xmlns:w="http://schemas.openxmlformats.org/wordprocessingml/2006/main">
        <w:t xml:space="preserve">ទេវតា​ទី​ប្រាំពីរ​បាន​ចាក់​កែវ​របស់​ខ្លួន​ទៅ​លើ​អាកាស ហើយ​សំឡេង​ដ៏​ខ្លាំង​ក្លា​ពី​បល្ល័ង្ក​នៃ​ស្ថានសួគ៌​បាន​ប្រកាស​ថា​រួចរាល់។</w:t>
      </w:r>
    </w:p>
    <w:p w14:paraId="034EBBE5" w14:textId="77777777" w:rsidR="000F7377" w:rsidRDefault="000F7377"/>
    <w:p w14:paraId="7E8AED12" w14:textId="77777777" w:rsidR="000F7377" w:rsidRDefault="000F7377">
      <w:r xmlns:w="http://schemas.openxmlformats.org/wordprocessingml/2006/main">
        <w:t xml:space="preserve">1. អំណាចនៃសំឡេងរបស់ព្រះ - ការស្វែងយល់អំពីសិទ្ធិអំណាចនៃព្រះបន្ទូលរបស់ព្រះ</w:t>
      </w:r>
    </w:p>
    <w:p w14:paraId="32B5C42D" w14:textId="77777777" w:rsidR="000F7377" w:rsidRDefault="000F7377"/>
    <w:p w14:paraId="0233CDD7" w14:textId="77777777" w:rsidR="000F7377" w:rsidRDefault="000F7377">
      <w:r xmlns:w="http://schemas.openxmlformats.org/wordprocessingml/2006/main">
        <w:t xml:space="preserve">2. អត្ថន័យនៃវាត្រូវបានធ្វើរួច - ការយល់ដឹងអំពីអត្ថន័យរបស់វាដែលត្រូវបានបញ្ចប់ទាំងស្រុង</w:t>
      </w:r>
    </w:p>
    <w:p w14:paraId="186C5C44" w14:textId="77777777" w:rsidR="000F7377" w:rsidRDefault="000F7377"/>
    <w:p w14:paraId="101C6829" w14:textId="77777777" w:rsidR="000F7377" w:rsidRDefault="000F7377">
      <w:r xmlns:w="http://schemas.openxmlformats.org/wordprocessingml/2006/main">
        <w:t xml:space="preserve">ទំនុកតម្កើង ២៩:៣-៤ - ព្រះសូរសៀងរបស់ព្រះអម្ចាស់ស្ថិតនៅលើផ្ទៃទឹក។ ព្រះ​នៃ​សិរី​ល្អ​ផ្គរលាន់ ជា​ព្រះ‌អម្ចាស់ លើ​ផ្ទៃ​ទឹក​ជា​ច្រើន។ ព្រះសូរសៀងរបស់ព្រះអម្ចាស់មានអំណាច។ សំឡេង​របស់​ព្រះអម្ចាស់​ពោរពេញ​ដោយ​ឫទ្ធានុភាព។</w:t>
      </w:r>
    </w:p>
    <w:p w14:paraId="2CD4B401" w14:textId="77777777" w:rsidR="000F7377" w:rsidRDefault="000F7377"/>
    <w:p w14:paraId="770A4C4C" w14:textId="77777777" w:rsidR="000F7377" w:rsidRDefault="000F7377">
      <w:r xmlns:w="http://schemas.openxmlformats.org/wordprocessingml/2006/main">
        <w:t xml:space="preserve">2. អេសាយ 40:8 - ស្មៅ​ក្រៀម​ស្វិត ផ្កា​រសាត់​ទៅ ប៉ុន្តែ​ព្រះបន្ទូល​នៃ​ព្រះ​នៃ​យើង​នឹង​ស្ថិត​នៅ​ជា​រៀង​រហូត។</w:t>
      </w:r>
    </w:p>
    <w:p w14:paraId="611DF9D1" w14:textId="77777777" w:rsidR="000F7377" w:rsidRDefault="000F7377"/>
    <w:p w14:paraId="5605AAA8" w14:textId="77777777" w:rsidR="000F7377" w:rsidRDefault="000F7377">
      <w:r xmlns:w="http://schemas.openxmlformats.org/wordprocessingml/2006/main">
        <w:t xml:space="preserve">វិវរណៈ 16:18 មាន​សំឡេង​ផ្គរលាន់ និង​ផ្លេកបន្ទោរ។ ហើយមានការរញ្ជួយដីយ៉ាងខ្លាំង ដូចជាមិនមែនតាំងពីមនុស្សនៅលើផែនដីមកម្ល៉េះ ការរញ្ជួយដីដ៏ខ្លាំងក្លា និងដ៏អស្ចារ្យខ្លាំងណាស់។</w:t>
      </w:r>
    </w:p>
    <w:p w14:paraId="3270BFCE" w14:textId="77777777" w:rsidR="000F7377" w:rsidRDefault="000F7377"/>
    <w:p w14:paraId="2A7B1455" w14:textId="77777777" w:rsidR="000F7377" w:rsidRDefault="000F7377">
      <w:r xmlns:w="http://schemas.openxmlformats.org/wordprocessingml/2006/main">
        <w:t xml:space="preserve">ផែនដីបានជួបប្រទះការរញ្ជួយដីដ៏អស្ចារ្យដែលមិនធ្លាប់មានពីមុនមក។</w:t>
      </w:r>
    </w:p>
    <w:p w14:paraId="4EC7DA31" w14:textId="77777777" w:rsidR="000F7377" w:rsidRDefault="000F7377"/>
    <w:p w14:paraId="640A776B" w14:textId="77777777" w:rsidR="000F7377" w:rsidRDefault="000F7377">
      <w:r xmlns:w="http://schemas.openxmlformats.org/wordprocessingml/2006/main">
        <w:t xml:space="preserve">១៖ ព្រះជាម្ចាស់គ្រប់គ្រង ទោះបីមានការបំផ្លិចបំផ្លាញ និងចលាចលក៏ដោយ។</w:t>
      </w:r>
    </w:p>
    <w:p w14:paraId="00943A1D" w14:textId="77777777" w:rsidR="000F7377" w:rsidRDefault="000F7377"/>
    <w:p w14:paraId="51860FC6" w14:textId="77777777" w:rsidR="000F7377" w:rsidRDefault="000F7377">
      <w:r xmlns:w="http://schemas.openxmlformats.org/wordprocessingml/2006/main">
        <w:t xml:space="preserve">២៖ នៅ​កណ្ដាល​ភាព​ចលាចល ព្រះ​នៅ​ជាមួយ​យើង។</w:t>
      </w:r>
    </w:p>
    <w:p w14:paraId="1F180356" w14:textId="77777777" w:rsidR="000F7377" w:rsidRDefault="000F7377"/>
    <w:p w14:paraId="7744C877" w14:textId="77777777" w:rsidR="000F7377" w:rsidRDefault="000F7377">
      <w:r xmlns:w="http://schemas.openxmlformats.org/wordprocessingml/2006/main">
        <w:t xml:space="preserve">១៖ អេសាយ ២៨:២ «មើល​ចុះ ព្រះ​អម្ចាស់​មាន​ព្រះ​អង្គ​ដែល​មាន​ឫទ្ធិ​ខ្លាំង​ក្លា។ ប្រៀប​ដូច​ជា​ព្យុះ​ព្រឹល ខ្យល់​ព្យុះ​ដែល​បំផ្លាញ ដូច​ជា​ខ្យល់​ព្យុះ​ដ៏​ខ្លាំង​ក្លា​ដែល​ហូរ​ហៀរ ទ្រង់​បាន​ទម្លាក់​ពួក​គេ​ចុះ​មក​ផែនដី​ដោយ​ព្រះហស្ត​របស់​ទ្រង់»។</w:t>
      </w:r>
    </w:p>
    <w:p w14:paraId="24CB6F59" w14:textId="77777777" w:rsidR="000F7377" w:rsidRDefault="000F7377"/>
    <w:p w14:paraId="2B7B7563" w14:textId="77777777" w:rsidR="000F7377" w:rsidRDefault="000F7377">
      <w:r xmlns:w="http://schemas.openxmlformats.org/wordprocessingml/2006/main">
        <w:t xml:space="preserve">២៖ អេសាយ ៤៣:២ «កាលណាអ្នកឆ្លងកាត់ទឹក ខ្ញុំនឹងនៅជាមួយអ្នក ហើយ​តាម​ដង​ទន្លេ ទឹក​ទាំង​នោះ​នឹង​មិន​ហូរ​ពេញ​អ្នក​ឡើយ។ ពេល​ដែល​អ្នក​ដើរ​កាត់​ភ្លើង អ្នក​នឹង​មិន​ត្រូវ​ឆេះ ហើយ​ក៏​មិន​ត្រូវ​ឆេះ​អ្នក​ដែរ»។</w:t>
      </w:r>
    </w:p>
    <w:p w14:paraId="3A531874" w14:textId="77777777" w:rsidR="000F7377" w:rsidRDefault="000F7377"/>
    <w:p w14:paraId="20DDEA8A" w14:textId="77777777" w:rsidR="000F7377" w:rsidRDefault="000F7377">
      <w:r xmlns:w="http://schemas.openxmlformats.org/wordprocessingml/2006/main">
        <w:t xml:space="preserve">វិវរណៈ 16:19 ហើយ​ទីក្រុង​ដ៏​ធំ​បាន​បែក​ចេញ​ជា​បី​ផ្នែក ហើយ​ទីក្រុង​នៃ​ប្រជាជាតិ​នានា​បាន​ដួល​រលំ ហើយ​បាប៊ីឡូន​ដ៏​ធំ​បាន​ចូល​មក​ក្នុង​ការ​រំឭក​ដល់​ព្រះ ដើម្បី​ឲ្យ​ពែង​នៃ​ស្រា​ទំពាំងបាយជូរ​នៃ​សេចក្ដី​ក្រោធ​របស់​ទ្រង់​ដល់​នាង។</w:t>
      </w:r>
    </w:p>
    <w:p w14:paraId="7C7B8626" w14:textId="77777777" w:rsidR="000F7377" w:rsidRDefault="000F7377"/>
    <w:p w14:paraId="29D64DBA" w14:textId="77777777" w:rsidR="000F7377" w:rsidRDefault="000F7377">
      <w:r xmlns:w="http://schemas.openxmlformats.org/wordprocessingml/2006/main">
        <w:t xml:space="preserve">ទីក្រុងដ៏អស្ចារ្យត្រូវបានបែងចែកទៅជាបីផ្នែក ហើយទីក្រុងនៃប្រជាជាតិនានាបានដួលរលំ ហើយបាប៊ីឡូនត្រូវបានចងចាំដោយព្រះ ដែលបានប្រទានពែងនៃកំហឹងរបស់គាត់ដល់នាង។</w:t>
      </w:r>
    </w:p>
    <w:p w14:paraId="1D709E08" w14:textId="77777777" w:rsidR="000F7377" w:rsidRDefault="000F7377"/>
    <w:p w14:paraId="046B5AFF" w14:textId="77777777" w:rsidR="000F7377" w:rsidRDefault="000F7377">
      <w:r xmlns:w="http://schemas.openxmlformats.org/wordprocessingml/2006/main">
        <w:t xml:space="preserve">1. សេចក្តីក្រោធរបស់ព្រះ: ការយល់ដឹងអំពីការកាត់ក្តីរបស់បាប៊ីឡូន</w:t>
      </w:r>
    </w:p>
    <w:p w14:paraId="258EA40F" w14:textId="77777777" w:rsidR="000F7377" w:rsidRDefault="000F7377"/>
    <w:p w14:paraId="6C38887F" w14:textId="77777777" w:rsidR="000F7377" w:rsidRDefault="000F7377">
      <w:r xmlns:w="http://schemas.openxmlformats.org/wordprocessingml/2006/main">
        <w:t xml:space="preserve">2. សត្រូវនៅក្នុងខ្លួន: ការទទួលស្គាល់គ្រោះថ្នាក់នៃមោទនភាពនិងភាពលោភលន់</w:t>
      </w:r>
    </w:p>
    <w:p w14:paraId="4FD9610E" w14:textId="77777777" w:rsidR="000F7377" w:rsidRDefault="000F7377"/>
    <w:p w14:paraId="616D25BC" w14:textId="77777777" w:rsidR="000F7377" w:rsidRDefault="000F7377">
      <w:r xmlns:w="http://schemas.openxmlformats.org/wordprocessingml/2006/main">
        <w:t xml:space="preserve">1. អេសាយ 13:9-11 - មើលចុះ ថ្ងៃនៃព្រះអម្ចាស់នឹងមកដល់ ទាំងសេចក្តីក្រោធ និងកំហឹងដ៏ឃោរឃៅ ដើម្បីធ្វើអោយទឹកដីនេះត្រូវវិនាស ហើយទ្រង់នឹងបំផ្លាញមនុស្សមានបាបចេញពីទីនោះ។</w:t>
      </w:r>
    </w:p>
    <w:p w14:paraId="334D7A5C" w14:textId="77777777" w:rsidR="000F7377" w:rsidRDefault="000F7377"/>
    <w:p w14:paraId="3E5BE5D3" w14:textId="77777777" w:rsidR="000F7377" w:rsidRDefault="000F7377">
      <w:r xmlns:w="http://schemas.openxmlformats.org/wordprocessingml/2006/main">
        <w:t xml:space="preserve">10ដ្បិត​ផ្កាយ​នៃ​ស្ថានសួគ៌ និង​ក្រុមតារានិករ​របស់​វា​នឹង​មិន​ផ្តល់​ពន្លឺ​ទេ ព្រះអាទិត្យ​នឹង​ត្រូវ​ងងឹត​ក្នុង​ពេល​ដែល​គាត់​ចេញ​ទៅ ហើយ​ព្រះច័ន្ទ​នឹង​មិន​ធ្វើ​ឲ្យ​ពន្លឺ​របស់​វា​ភ្លឺ​ឡើយ។</w:t>
      </w:r>
    </w:p>
    <w:p w14:paraId="668CB7A7" w14:textId="77777777" w:rsidR="000F7377" w:rsidRDefault="000F7377"/>
    <w:p w14:paraId="3F6E6001" w14:textId="77777777" w:rsidR="000F7377" w:rsidRDefault="000F7377">
      <w:r xmlns:w="http://schemas.openxmlformats.org/wordprocessingml/2006/main">
        <w:t xml:space="preserve">11 ហើយ​យើង​នឹង​ដាក់​ទោស​ពិភព​លោក​ដោយ​សារ​អំពើ​អាក្រក់​របស់​ពួក​គេ និង​មនុស្ស​អាក្រក់​ចំពោះ​អំពើ​ទុច្ចរិត​របស់​ពួក​គេ យើង​នឹង​ធ្វើ​ឲ្យ​ភាព​ក្រអឺតក្រទម​របស់​មនុស្ស​ឆ្មើងឆ្មៃ​រលត់ ហើយ​នឹង​បន្ទាប​ភាព​ក្រអឺតក្រទម​របស់​មនុស្ស​អាក្រក់។</w:t>
      </w:r>
    </w:p>
    <w:p w14:paraId="0865D424" w14:textId="77777777" w:rsidR="000F7377" w:rsidRDefault="000F7377"/>
    <w:p w14:paraId="45883162" w14:textId="77777777" w:rsidR="000F7377" w:rsidRDefault="000F7377">
      <w:r xmlns:w="http://schemas.openxmlformats.org/wordprocessingml/2006/main">
        <w:t xml:space="preserve">2. យេរេមា 25:15-17 - ព្រះអម្ចាស់ជាព្រះនៃជនជាតិអ៊ីស្រាអែលមានព្រះបន្ទូលមកកាន់ខ្ញុំ។ ចូរ​យក​ពែង​ស្រា​នៃ​កំហឹង​នេះ​មក​កាន់​ដៃ​ខ្ញុំ ហើយ​ធ្វើ​ឲ្យ​ប្រជាជាតិ​ទាំង​អស់​ដែល​ខ្ញុំ​ចាត់​អ្នក​ឲ្យ​មក​ផឹក​នោះ។</w:t>
      </w:r>
    </w:p>
    <w:p w14:paraId="14DB614F" w14:textId="77777777" w:rsidR="000F7377" w:rsidRDefault="000F7377"/>
    <w:p w14:paraId="3F30CBF9" w14:textId="77777777" w:rsidR="000F7377" w:rsidRDefault="000F7377">
      <w:r xmlns:w="http://schemas.openxmlformats.org/wordprocessingml/2006/main">
        <w:t xml:space="preserve">16 ហើយ​ពួក​គេ​នឹង​ផឹក ហើយ​ត្រូវ​រំជួល​ចិត្ត ហើយ​ឆ្កួត​ដោយ​ព្រោះ​ដាវ ដែល​យើង​នឹង​ចាត់​ទៅ​ក្នុង​ចំណោម​ពួក​គេ។</w:t>
      </w:r>
    </w:p>
    <w:p w14:paraId="4E0DD2BE" w14:textId="77777777" w:rsidR="000F7377" w:rsidRDefault="000F7377"/>
    <w:p w14:paraId="035AA136" w14:textId="77777777" w:rsidR="000F7377" w:rsidRDefault="000F7377">
      <w:r xmlns:w="http://schemas.openxmlformats.org/wordprocessingml/2006/main">
        <w:t xml:space="preserve">១៧ បន្ទាប់​មក ខ្ញុំ​ក៏​យក​ពែង​មក​កាន់​ព្រះហស្ដ​របស់​ព្រះអម្ចាស់ ហើយ​ធ្វើ​អោយ​ប្រជាជាតិ​ទាំង​អស់​ផឹក ដែល​ព្រះអម្ចាស់​បាន​ចាត់​ខ្ញុំ​អោយ​មក។</w:t>
      </w:r>
    </w:p>
    <w:p w14:paraId="46E75475" w14:textId="77777777" w:rsidR="000F7377" w:rsidRDefault="000F7377"/>
    <w:p w14:paraId="339FDD0E" w14:textId="77777777" w:rsidR="000F7377" w:rsidRDefault="000F7377">
      <w:r xmlns:w="http://schemas.openxmlformats.org/wordprocessingml/2006/main">
        <w:t xml:space="preserve">វិវរណៈ 16:20 កោះ​ទាំង​ប៉ុន្មាន​បាន​រត់​ទៅ​ឆ្ងាយ ហើយ​រក​មិន​ឃើញ​ភ្នំ​ទេ។</w:t>
      </w:r>
    </w:p>
    <w:p w14:paraId="16F01FAE" w14:textId="77777777" w:rsidR="000F7377" w:rsidRDefault="000F7377"/>
    <w:p w14:paraId="14FC1587" w14:textId="77777777" w:rsidR="000F7377" w:rsidRDefault="000F7377">
      <w:r xmlns:w="http://schemas.openxmlformats.org/wordprocessingml/2006/main">
        <w:t xml:space="preserve">កោះ​និង​ភ្នំ​បាន​រលាយ​បាត់​ទៅ​ពេល​ដែល​ទេវតា​ទី​ប្រាំពីរ​បាន​ចាក់​ចេញ​នូវ​ចាន​កំហឹង​របស់​ខ្លួន។</w:t>
      </w:r>
    </w:p>
    <w:p w14:paraId="25D2A22E" w14:textId="77777777" w:rsidR="000F7377" w:rsidRDefault="000F7377"/>
    <w:p w14:paraId="1CA472CA" w14:textId="77777777" w:rsidR="000F7377" w:rsidRDefault="000F7377">
      <w:r xmlns:w="http://schemas.openxmlformats.org/wordprocessingml/2006/main">
        <w:t xml:space="preserve">1. សេចក្តីក្រោធរបស់ព្រះអម្ចាស់: នៅពេលដែលទេវតាទីប្រាំពីរបានបង្ហូរចានរបស់គាត់។</w:t>
      </w:r>
    </w:p>
    <w:p w14:paraId="6BD46C13" w14:textId="77777777" w:rsidR="000F7377" w:rsidRDefault="000F7377"/>
    <w:p w14:paraId="4F42F3B0" w14:textId="77777777" w:rsidR="000F7377" w:rsidRDefault="000F7377">
      <w:r xmlns:w="http://schemas.openxmlformats.org/wordprocessingml/2006/main">
        <w:t xml:space="preserve">2. កោះ និងភ្នំដែលបាត់ខ្លួន៖ ជាសញ្ញានៃការជំនុំជំរះរបស់ព្រះ</w:t>
      </w:r>
    </w:p>
    <w:p w14:paraId="568B783C" w14:textId="77777777" w:rsidR="000F7377" w:rsidRDefault="000F7377"/>
    <w:p w14:paraId="3F9072B5" w14:textId="77777777" w:rsidR="000F7377" w:rsidRDefault="000F7377">
      <w:r xmlns:w="http://schemas.openxmlformats.org/wordprocessingml/2006/main">
        <w:t xml:space="preserve">1. អេសាយ 13:9-13 - មើលចុះ ថ្ងៃនៃព្រះអម្ចាស់បានមកដល់ ជាថ្ងៃដ៏ឃោរឃៅ ដោយព្រះពិរោធ និងកំហឹងដ៏កាចសាហាវ ដើម្បីធ្វើអោយទឹកដីនេះក្លាយជាទីស្ងាត់ជ្រងំ ហើយបំផ្លាញមនុស្សមានបាបចេញពីវា។</w:t>
      </w:r>
    </w:p>
    <w:p w14:paraId="238D6C96" w14:textId="77777777" w:rsidR="000F7377" w:rsidRDefault="000F7377"/>
    <w:p w14:paraId="038B806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អេសាយ 24:1-6 - ព្រះអម្ចាស់នឹងធ្វើអោយផែនដីទទេ ហើយធ្វើអោយវាខ្ជះខ្ជាយ ហើយទ្រង់នឹងបង្វែរវាអោយត្រឡប់ក្រោយវិញ ហើយធ្វើអោយអ្នកស្រុកវាខ្ចាត់ខ្ចាយ។</w:t>
      </w:r>
    </w:p>
    <w:p w14:paraId="19C89A1A" w14:textId="77777777" w:rsidR="000F7377" w:rsidRDefault="000F7377"/>
    <w:p w14:paraId="3FCC85E7" w14:textId="77777777" w:rsidR="000F7377" w:rsidRDefault="000F7377">
      <w:r xmlns:w="http://schemas.openxmlformats.org/wordprocessingml/2006/main">
        <w:t xml:space="preserve">វិវរណៈ 16:21 ពេល​នោះ មាន​ព្រឹល​យ៉ាង​ធំ​ធ្លាក់​មក​លើ​មនុស្ស គ្រប់​ទាំង​ដុំ​ថ្ម​ទម្ងន់​ប៉ុន​ប៉ិន‌ប្រសប់ ហើយ​គេ​ប្រមាថ​ព្រះ ដោយ​ព្រោះ​គ្រោះ​កាច​នៃ​ព្រឹល​នោះ។ ដ្បិត​គ្រោះ​កាច​ខ្លាំង​ណាស់</w:t>
      </w:r>
    </w:p>
    <w:p w14:paraId="2439BA13" w14:textId="77777777" w:rsidR="000F7377" w:rsidRDefault="000F7377"/>
    <w:p w14:paraId="55A4257F" w14:textId="77777777" w:rsidR="000F7377" w:rsidRDefault="000F7377">
      <w:r xmlns:w="http://schemas.openxmlformats.org/wordprocessingml/2006/main">
        <w:t xml:space="preserve">ព្រឹលយ៉ាងធំមួយបានធ្លាក់ពីលើមេឃ បណ្តាលឱ្យមនុស្សម្នាប្រមាថព្រះ ដោយសារភាពធ្ងន់ធ្ងររបស់វា។</w:t>
      </w:r>
    </w:p>
    <w:p w14:paraId="153F54A1" w14:textId="77777777" w:rsidR="000F7377" w:rsidRDefault="000F7377"/>
    <w:p w14:paraId="399E4FA6" w14:textId="77777777" w:rsidR="000F7377" w:rsidRDefault="000F7377">
      <w:r xmlns:w="http://schemas.openxmlformats.org/wordprocessingml/2006/main">
        <w:t xml:space="preserve">1. ឫទ្ធានុភាពរបស់ព្រះ៖ ភាពអស្ចារ្យនៃព្រឹលនៅក្នុងវិវរណៈ ១៦:២១</w:t>
      </w:r>
    </w:p>
    <w:p w14:paraId="09625EC3" w14:textId="77777777" w:rsidR="000F7377" w:rsidRDefault="000F7377"/>
    <w:p w14:paraId="1DDA0EF2" w14:textId="77777777" w:rsidR="000F7377" w:rsidRDefault="000F7377">
      <w:r xmlns:w="http://schemas.openxmlformats.org/wordprocessingml/2006/main">
        <w:t xml:space="preserve">2. ផលវិបាកនៃការប្រមាថ៖ ហេតុអ្វីបានជាមនុស្សប្រមាថនៅក្នុងវិវរណៈ ១៦:២១</w:t>
      </w:r>
    </w:p>
    <w:p w14:paraId="517C24EB" w14:textId="77777777" w:rsidR="000F7377" w:rsidRDefault="000F7377"/>
    <w:p w14:paraId="22A11E65" w14:textId="77777777" w:rsidR="000F7377" w:rsidRDefault="000F7377">
      <w:r xmlns:w="http://schemas.openxmlformats.org/wordprocessingml/2006/main">
        <w:t xml:space="preserve">1. ទំនុកតម្កើង ១៨:១២-១៤ - ទ្រង់បានបាញ់ព្រួញរបស់ទ្រង់ ហើយបានខ្ចាត់ខ្ចាយខ្មាំងសត្រូវ ផ្លេកបន្ទោរយ៉ាងធំ ហើយបានកំចាត់ពួកគេ។ ជ្រលង​នៃ​សមុទ្រ​បាន​លាត​ត្រដាង ហើយ​គ្រឹះ​នៃ​ផែនដី​បាន​ដាក់​ទទេ​ដោយ​ការ​ស្តី​បន្ទោស​របស់​ព្រះ​អម្ចាស់ នៅ​ពេល​ដង្ហើម​ចេញ​ពី​រន្ធ​ច្រមុះ​របស់​ទ្រង់។</w:t>
      </w:r>
    </w:p>
    <w:p w14:paraId="1A17C60F" w14:textId="77777777" w:rsidR="000F7377" w:rsidRDefault="000F7377"/>
    <w:p w14:paraId="1D15FE39" w14:textId="77777777" w:rsidR="000F7377" w:rsidRDefault="000F7377">
      <w:r xmlns:w="http://schemas.openxmlformats.org/wordprocessingml/2006/main">
        <w:t xml:space="preserve">2. យ៉ូប 38:22-23 - «តើអ្នកបានចូលទៅក្នុងឃ្លាំងនៃព្រិល ឬបានឃើញឃ្លាំងនៃព្រឹល ដែលខ្ញុំទុកសម្រាប់គ្រាលំបាក សម្រាប់ថ្ងៃនៃសង្គ្រាម និងការប្រយុទ្ធ?</w:t>
      </w:r>
    </w:p>
    <w:p w14:paraId="6FC6A333" w14:textId="77777777" w:rsidR="000F7377" w:rsidRDefault="000F7377"/>
    <w:p w14:paraId="49DD2C80" w14:textId="77777777" w:rsidR="000F7377" w:rsidRDefault="000F7377">
      <w:r xmlns:w="http://schemas.openxmlformats.org/wordprocessingml/2006/main">
        <w:t xml:space="preserve">វិវរណៈ ១៧ គឺជាជំពូកទីដប់ប្រាំពីរនៃសៀវភៅវិវរណៈ ហើយបន្តការនិមិត្តរបស់យ៉ូហានអំពីព្រឹត្តិការណ៍ចុងក្រោយ។ ជំពូកនេះផ្តោតលើការពិពណ៌នា និងការវិនិច្ឆ័យរបស់ស្ត្រីអាថ៌កំបាំងម្នាក់ដែលគេស្គាល់ថាជាបាប៊ីឡូនដ៏អស្ចារ្យ រួមជាមួយនឹងសត្វដែលនាងជិះ។</w:t>
      </w:r>
    </w:p>
    <w:p w14:paraId="45010E28" w14:textId="77777777" w:rsidR="000F7377" w:rsidRDefault="000F7377"/>
    <w:p w14:paraId="5488DE56" w14:textId="77777777" w:rsidR="000F7377" w:rsidRDefault="000F7377">
      <w:r xmlns:w="http://schemas.openxmlformats.org/wordprocessingml/2006/main">
        <w:t xml:space="preserve">កថាខណ្ឌទី 1: យ៉ូហានត្រូវបាននាំទៅឆ្ងាយដោយព្រះវិញ្ញាណដើម្បីឃើញស្ត្រីម្នាក់អង្គុយលើសត្វពណ៌ក្រហមដែលមានក្បាលប្រាំពីរនិងស្នែងដប់។ ស្ត្រី​នោះ​ស្លៀកពាក់​យ៉ាង​ប្រណិត ហើយ​តុបតែង​ដោយ​មាស ត្បូង​ដ៏​មាន​តម្លៃ និង​គុជ​ខ្យង (វិវរណៈ ១៧:៣-៤)។ នាង​កាន់​ពែង​មាស​ដែល​ពោរពេញ​ទៅ​ដោយ​វត្ថុ​គួរ​ស្អប់ខ្ពើម ហើយ​បាន​សរសេរ​នៅ​លើ​ថ្ងាស​របស់​នាង​ថា​៖ «​អាថ៌​កំបាំង​អើយ បាប៊ីឡូន​ដ៏​អស្ចារ្យ ជា​ម្ដាយ​របស់​ស្រី​ពេស្យា និង​ជា​សេចក្ដី​គួរ​ស្អប់​ខ្ពើម​របស់​ផែនដី» (វិវរណៈ ១៧:៥)។ ស្ត្រីតំណាងឱ្យទីក្រុងដ៏អស្ចារ្យមួយដែលគ្រប់គ្រងលើស្តេច </w:t>
      </w:r>
      <w:r xmlns:w="http://schemas.openxmlformats.org/wordprocessingml/2006/main">
        <w:lastRenderedPageBreak xmlns:w="http://schemas.openxmlformats.org/wordprocessingml/2006/main"/>
      </w:r>
      <w:r xmlns:w="http://schemas.openxmlformats.org/wordprocessingml/2006/main">
        <w:t xml:space="preserve">និងប្រជាជាតិនានា។</w:t>
      </w:r>
    </w:p>
    <w:p w14:paraId="21C65FDD" w14:textId="77777777" w:rsidR="000F7377" w:rsidRDefault="000F7377"/>
    <w:p w14:paraId="525853DC" w14:textId="77777777" w:rsidR="000F7377" w:rsidRDefault="000F7377">
      <w:r xmlns:w="http://schemas.openxmlformats.org/wordprocessingml/2006/main">
        <w:t xml:space="preserve">កថាខណ្ឌទី២៖ ទេវតាមួយអង្គពន្យល់ដល់យ៉ូហានថា ក្បាលទាំងប្រាំពីរតំណាងឱ្យភ្នំទាំងប្រាំពីរដែលស្ត្រីនោះអង្គុយ តំណាងឱ្យអំណាចនយោបាយ﻿—និងស្ដេច ឬនគរប្រាំពីរ។ ប្រាំនាក់បានធ្លាក់ចុះ មួយកំពុងគ្រប់គ្រង ហើយមួយទៀតមិនទាន់មកដល់មួយរយៈពេលខ្លី មុនពេលត្រូវបានបំផ្លាញ (វិវរណៈ 17:9-11)។ ស្នែងទាំងដប់តំណាងឱ្យស្តេចដប់អង្គដែលនឹងទទួលអំណាចក្នុងរយៈពេលមួយម៉ោងជាមួយសត្វ។ ពួក​គេ​នឹង​ធ្វើ​សង្គ្រាម​ប្រឆាំង​នឹង​ព្រះ ប៉ុន្តែ​នៅ​ទី​បំផុត​ត្រូវ​ចាញ់​ដោយ​ទ្រង់ (វិវរណៈ ១៧:១២-១៤)។</w:t>
      </w:r>
    </w:p>
    <w:p w14:paraId="21961011" w14:textId="77777777" w:rsidR="000F7377" w:rsidRDefault="000F7377"/>
    <w:p w14:paraId="14F31A4B" w14:textId="77777777" w:rsidR="000F7377" w:rsidRDefault="000F7377">
      <w:r xmlns:w="http://schemas.openxmlformats.org/wordprocessingml/2006/main">
        <w:t xml:space="preserve">កថាខណ្ឌទី 3: ទេវតាបង្ហាញបន្ថែមទៀតថាស្តេចទាំងនេះនឹងប្រឆាំងនឹងបាប៊ីឡូន - ស្ត្រី - ហើយបំផ្លាញនាងទាំងស្រុង។ ព្រះ​បាន​ដាក់​វា​នៅ​ក្នុង​ចិត្ត​ពួកគេ​ដើម្បី​អនុវត្ត​គោលបំណង​របស់​ទ្រង់ ដោយ​ធ្វើ​ឲ្យ​ពួកគេ​ស្អប់​ប្រព័ន្ធ​មិន​ពិត​នេះ (វិវរណៈ ១៧:១៦-១៨)។ ជំពូកបញ្ចប់ដោយពិពណ៌នាអំពីរបៀបដែលទីក្រុងដ៏អស្ចារ្យនេះ—បាប៊ីឡូន—ត្រូវបានវិនិច្ឆ័យថាជាតំណាងនៃអំពើអាក្រក់។ វាតំណាងឱ្យអំពើពុករលួយខាងវិញ្ញាណ ការថ្វាយបង្គំរូបព្រះ អសីលធម៌ ការកេងប្រវ័ញ្ចសេដ្ឋកិច្ច និងការបៀតបៀនប្រឆាំងនឹងអ្នកជឿ។ ការបំផ្លិចបំផ្លាញរបស់វាបង្ហាញពីការវិនិច្ឆ័យរបស់ព្រះលើគ្រប់ប្រព័ន្ធដែលប្រឆាំងនឹងទ្រង់។</w:t>
      </w:r>
    </w:p>
    <w:p w14:paraId="4D4478FA" w14:textId="77777777" w:rsidR="000F7377" w:rsidRDefault="000F7377"/>
    <w:p w14:paraId="56E1DE78" w14:textId="77777777" w:rsidR="000F7377" w:rsidRDefault="000F7377">
      <w:r xmlns:w="http://schemas.openxmlformats.org/wordprocessingml/2006/main">
        <w:t xml:space="preserve">សរុបមក ជំពូកទីដប់ប្រាំពីរនៃវិវរណៈបង្ហាញអំពីស្ត្រីអាថ៌កំបាំងម្នាក់ដែលគេស្គាល់ថាជាបាប៊ីឡូនដ៏អស្ចារ្យ ដែលតំណាងឱ្យទីក្រុងដ៏អស្ចារ្យមួយដែលកំពុងគ្រប់គ្រងលើស្តេច និងប្រជាជាតិនានា។ នាង​ត្រូវ​បាន​គេ​ពណ៌នា​ថា​កំពុង​អង្គុយ​លើ​សត្វ​ក្រហម​មាន​ក្បាល​ប្រាំពីរ និង​ស្នែង​ដប់។ ជំពូក​នេះ​បង្ហាញ​ថា​ស្ត្រី​តំណាង​ឲ្យ​អំពើ​ពុករលួយ​ខាង​វិញ្ញាណ ហើយ​បង្កប់​នូវ​អំពើ​អាក្រក់​ផ្សេងៗ។ ទេវតាពន្យល់អំពីនិមិត្តសញ្ញានៃក្បាលទាំងប្រាំពីរ ភ្នំ ស្តេច និងស្នែង ដែលបង្ហាញពីរចនាសម្ព័ន្ធអំណាចនយោបាយដែលស្របនឹងព្រះ។ នៅទីបំផុត ប្រព័ន្ធទាំងនេះបានប្រឆាំងនឹងបាប៊ីឡូន ហើយបំផ្លាញនាងក្រោមការដឹកនាំរបស់ព្រះ។ ជំពូកនេះបង្ហាញពីការវិនិច្ឆ័យដ៏ទេវភាពលើអំពើទុច្ចរិត ហើយលាតត្រដាងអំពីលក្ខណៈបោកបញ្ឆោតនៃមហាអំណាចខាងលោកិយ ដែលប្រឆាំងនឹងរជ្ជកាលរបស់ព្រះ។</w:t>
      </w:r>
    </w:p>
    <w:p w14:paraId="32207EA8" w14:textId="77777777" w:rsidR="000F7377" w:rsidRDefault="000F7377"/>
    <w:p w14:paraId="23A7BD70" w14:textId="77777777" w:rsidR="000F7377" w:rsidRDefault="000F7377"/>
    <w:p w14:paraId="751B3352" w14:textId="77777777" w:rsidR="000F7377" w:rsidRDefault="000F7377">
      <w:r xmlns:w="http://schemas.openxmlformats.org/wordprocessingml/2006/main">
        <w:t xml:space="preserve">វិវរណៈ 17:1 ពេល​នោះ មាន​ទេវតា​មួយ​រូប​ក្នុង​ចំណោម​ទេវតា​ទាំង​ប្រាំពីរ​រូប​ដែល​មាន​ដប​ទាំង​ប្រាំពីរ​មក ហើយ​និយាយ​ជា​មួយ​ខ្ញុំ​ថា ចូរ​មក​ទី​នេះ​ចុះ! យើង​នឹង​បង្ហាញ​ដល់​អ្នក​នូវ​ការ​កាត់​ទោស​ស្រី​សំផឹង​ដ៏​ធំ​ដែល​អង្គុយ​នៅ​លើ​ទឹក​ជា​ច្រើន៖</w:t>
      </w:r>
    </w:p>
    <w:p w14:paraId="2F8CD57D" w14:textId="77777777" w:rsidR="000F7377" w:rsidRDefault="000F7377"/>
    <w:p w14:paraId="48E6EA43" w14:textId="77777777" w:rsidR="000F7377" w:rsidRDefault="000F7377">
      <w:r xmlns:w="http://schemas.openxmlformats.org/wordprocessingml/2006/main">
        <w:t xml:space="preserve">ទេវតា​មួយ​អង្គ​និយាយ​ទៅកាន់​អ្នក​និពន្ធ​វិវរណៈ ដោយ​ប្រាប់​គាត់​ឲ្យ​មក​មើល​ការ​កាត់ទោស​ស្រី​ពេស្យា​ដ៏​អស្ចារ្យ​ដែល​អង្គុយ​លើ​ទឹក​ជា​ច្រើន។</w:t>
      </w:r>
    </w:p>
    <w:p w14:paraId="5DB5DB9D" w14:textId="77777777" w:rsidR="000F7377" w:rsidRDefault="000F7377"/>
    <w:p w14:paraId="24B6F69F" w14:textId="77777777" w:rsidR="000F7377" w:rsidRDefault="000F7377">
      <w:r xmlns:w="http://schemas.openxmlformats.org/wordprocessingml/2006/main">
        <w:t xml:space="preserve">1. ការពិត និងផលវិបាកនៃការគោរពបូជា</w:t>
      </w:r>
    </w:p>
    <w:p w14:paraId="1A1FEA69" w14:textId="77777777" w:rsidR="000F7377" w:rsidRDefault="000F7377"/>
    <w:p w14:paraId="55707DE8" w14:textId="77777777" w:rsidR="000F7377" w:rsidRDefault="000F7377">
      <w:r xmlns:w="http://schemas.openxmlformats.org/wordprocessingml/2006/main">
        <w:t xml:space="preserve">2. ភាពធ្ងន់ធ្ងរនៃអំពើផិតក្បត់ខាងវិញ្ញាណ</w:t>
      </w:r>
    </w:p>
    <w:p w14:paraId="579B1D39" w14:textId="77777777" w:rsidR="000F7377" w:rsidRDefault="000F7377"/>
    <w:p w14:paraId="74BCFBC8" w14:textId="77777777" w:rsidR="000F7377" w:rsidRDefault="000F7377">
      <w:r xmlns:w="http://schemas.openxmlformats.org/wordprocessingml/2006/main">
        <w:t xml:space="preserve">១.អេសាយ ១:២១-២៣</w:t>
      </w:r>
    </w:p>
    <w:p w14:paraId="11140CF6" w14:textId="77777777" w:rsidR="000F7377" w:rsidRDefault="000F7377"/>
    <w:p w14:paraId="49420305" w14:textId="77777777" w:rsidR="000F7377" w:rsidRDefault="000F7377">
      <w:r xmlns:w="http://schemas.openxmlformats.org/wordprocessingml/2006/main">
        <w:t xml:space="preserve">២. អេសេគាល ១៦:១៥-៤៣</w:t>
      </w:r>
    </w:p>
    <w:p w14:paraId="047AC5DD" w14:textId="77777777" w:rsidR="000F7377" w:rsidRDefault="000F7377"/>
    <w:p w14:paraId="75056A1A" w14:textId="77777777" w:rsidR="000F7377" w:rsidRDefault="000F7377">
      <w:r xmlns:w="http://schemas.openxmlformats.org/wordprocessingml/2006/main">
        <w:t xml:space="preserve">វិវរណៈ 17:2 ជា​មួយ​ស្ដេច​នៃ​ផែនដី​បាន​ប្រព្រឹត្ត​អំពើ​ប្រាស​ចាក​សីលធម៌​ខាង​ផ្លូវ​ភេទ ហើយ​អ្នក​រស់​នៅ​លើ​ផែនដី​បាន​ស្រវឹង​ស្រា​នៃ​អំពើ​សហាយស្មន់។</w:t>
      </w:r>
    </w:p>
    <w:p w14:paraId="6BC457D6" w14:textId="77777777" w:rsidR="000F7377" w:rsidRDefault="000F7377"/>
    <w:p w14:paraId="666A9843" w14:textId="77777777" w:rsidR="000F7377" w:rsidRDefault="000F7377">
      <w:r xmlns:w="http://schemas.openxmlformats.org/wordprocessingml/2006/main">
        <w:t xml:space="preserve">ស្តេចនៃផែនដីបានប្រព្រឹត្តអំពើផិតក្បត់ខាងវិញ្ញាណជាមួយនឹងអង្គភាពអាក្រក់ ធ្វើឱ្យអ្នករស់នៅលើផែនដីស្រវឹងដោយសារឥទ្ធិពលរបស់វា។</w:t>
      </w:r>
    </w:p>
    <w:p w14:paraId="2260355B" w14:textId="77777777" w:rsidR="000F7377" w:rsidRDefault="000F7377"/>
    <w:p w14:paraId="5FEBB6ED" w14:textId="77777777" w:rsidR="000F7377" w:rsidRDefault="000F7377">
      <w:r xmlns:w="http://schemas.openxmlformats.org/wordprocessingml/2006/main">
        <w:t xml:space="preserve">1. គ្រោះថ្នាក់នៃការផិតក្បត់ខាងវិញ្ញាណ</w:t>
      </w:r>
    </w:p>
    <w:p w14:paraId="70D59E40" w14:textId="77777777" w:rsidR="000F7377" w:rsidRDefault="000F7377"/>
    <w:p w14:paraId="4E24FCA1" w14:textId="77777777" w:rsidR="000F7377" w:rsidRDefault="000F7377">
      <w:r xmlns:w="http://schemas.openxmlformats.org/wordprocessingml/2006/main">
        <w:t xml:space="preserve">2. ឥទ្ធិពលនៃអំពើបាប</w:t>
      </w:r>
    </w:p>
    <w:p w14:paraId="7BFC7E3B" w14:textId="77777777" w:rsidR="000F7377" w:rsidRDefault="000F7377"/>
    <w:p w14:paraId="2083A428" w14:textId="77777777" w:rsidR="000F7377" w:rsidRDefault="000F7377">
      <w:r xmlns:w="http://schemas.openxmlformats.org/wordprocessingml/2006/main">
        <w:t xml:space="preserve">1. យ៉ាកុប 1:14-15 - «ប៉ុន្តែ មនុស្សម្នាក់ៗត្រូវបានល្បួង នៅពេលដែលគាត់ត្រូវបានល្បួង និងទាក់ទាញដោយបំណងប្រាថ្នាផ្ទាល់ខ្លួនរបស់គាត់។ ពេល​នោះ​ប្រាថ្នា​ចង់​បាន​កំណើត​ជា​បាប ហើយ​បើ​បាប​ធំ​ពេញ​វ័យ​ក៏​កើត​សេចក្ដី​ស្លាប់»។</w:t>
      </w:r>
    </w:p>
    <w:p w14:paraId="753D5CC8" w14:textId="77777777" w:rsidR="000F7377" w:rsidRDefault="000F7377"/>
    <w:p w14:paraId="4E1D6515" w14:textId="77777777" w:rsidR="000F7377" w:rsidRDefault="000F7377">
      <w:r xmlns:w="http://schemas.openxmlformats.org/wordprocessingml/2006/main">
        <w:t xml:space="preserve">២.សុភាសិត ២៣:២៩-៣៥ - «តើអ្នកណាមានសេចក្ដីវេទនា? តើអ្នកណាមានទុក្ខ? អ្នកណាខ្លះមានជម្លោះ? អ្នកណាត្អូញត្អែរ? តើអ្នកណាមានរបួសដោយគ្មានមូលហេតុ? អ្នកណាខ្លះមានបញ្ហាភ្នែកក្រហម? អ្នក​ដែល​តម​ស្រា​យូរ អ្នកដែលទៅសាកស្រាចម្រុះ។ កុំ​មើល​ស្រា​ពេល​វា​ក្រហម ពេល​វា​ឆេះ​ក្នុង​ពែង ហើយ​ចុះ​យ៉ាង​រលូន។ នៅ​ទី​បំផុត វា​ខាំ​ដូច​សត្វ​ពស់ ហើយ​ខាំ​ដូច​ជា​អ្នក​បន្ថែម។ ភ្នែក​របស់​អ្នក​នឹង​ឃើញ​របស់​ចម្លែក ហើយ​ចិត្ត​របស់​អ្នក​បញ្ចេញ​នូវ​អ្វី​ដែល​ខុស​ឆ្គង»។</w:t>
      </w:r>
    </w:p>
    <w:p w14:paraId="58BBBD5B" w14:textId="77777777" w:rsidR="000F7377" w:rsidRDefault="000F7377"/>
    <w:p w14:paraId="355C2706" w14:textId="77777777" w:rsidR="000F7377" w:rsidRDefault="000F7377">
      <w:r xmlns:w="http://schemas.openxmlformats.org/wordprocessingml/2006/main">
        <w:t xml:space="preserve">វិវរណៈ 17:3 ដូច្នេះ គាត់​ក៏​នាំ​ខ្ញុំ​ទៅ​ក្នុង​ទីរហោស្ថាន​ដោយ​វិញ្ញាណ ខ្ញុំ​ឃើញ​ស្ត្រី​ម្នាក់​អង្គុយ​លើ​សត្វ​ពណ៌​ក្រហម​ឆ្អៅ ដែល​ពោរពេញ​ទៅ​ដោយ​ពាក្យ​ប្រមាថ មាន​ក្បាល​ប្រាំពីរ និង​ស្នែង​ដប់។</w:t>
      </w:r>
    </w:p>
    <w:p w14:paraId="2B51D84A" w14:textId="77777777" w:rsidR="000F7377" w:rsidRDefault="000F7377"/>
    <w:p w14:paraId="7DE350D1" w14:textId="77777777" w:rsidR="000F7377" w:rsidRDefault="000F7377">
      <w:r xmlns:w="http://schemas.openxmlformats.org/wordprocessingml/2006/main">
        <w:t xml:space="preserve">យ៉ូហាន​ត្រូវ​បាន​គេ​យក​ទៅ​ឆ្ងាយ​ក្នុង​ការ​និមិត្ត​មួយ​ទៅ​វាល​រហោស្ថាន ជា​កន្លែង​ដែល​គាត់​ឃើញ​ស្ត្រី​ម្នាក់​ជិះ​សត្វ​ក្រហម​មាន​ក្បាល​ប្រាំពីរ និង​ស្នែង​ដប់ ដែល​ពោរពេញ​ទៅ​ដោយ​ឈ្មោះ​ប្រមាថ។</w:t>
      </w:r>
    </w:p>
    <w:p w14:paraId="14A05C23" w14:textId="77777777" w:rsidR="000F7377" w:rsidRDefault="000F7377"/>
    <w:p w14:paraId="66FB6814" w14:textId="77777777" w:rsidR="000F7377" w:rsidRDefault="000F7377">
      <w:r xmlns:w="http://schemas.openxmlformats.org/wordprocessingml/2006/main">
        <w:t xml:space="preserve">1. គ្រោះថ្នាក់នៃការថ្វាយបង្គំព្រះ: ការពិនិត្យមើលវិវរណៈ 17</w:t>
      </w:r>
    </w:p>
    <w:p w14:paraId="55D4BE67" w14:textId="77777777" w:rsidR="000F7377" w:rsidRDefault="000F7377"/>
    <w:p w14:paraId="5D9947EA" w14:textId="77777777" w:rsidR="000F7377" w:rsidRDefault="000F7377">
      <w:r xmlns:w="http://schemas.openxmlformats.org/wordprocessingml/2006/main">
        <w:t xml:space="preserve">2. ការប្រមាថ និងការថ្វាយបង្គំក្លែងក្លាយ៖ ការព្រមានពីវិវរណៈ 17</w:t>
      </w:r>
    </w:p>
    <w:p w14:paraId="5C68B552" w14:textId="77777777" w:rsidR="000F7377" w:rsidRDefault="000F7377"/>
    <w:p w14:paraId="3800F869" w14:textId="77777777" w:rsidR="000F7377" w:rsidRDefault="000F7377">
      <w:r xmlns:w="http://schemas.openxmlformats.org/wordprocessingml/2006/main">
        <w:t xml:space="preserve">ទំនុកតម្កើង ៩៧:៧៖ «អស់​អ្នក​ណា​ដែល​គោរព​ប្រណិប័តន៍​រូប​ព្រះ ដែល​អួត​ខ្លួន​អំពី​រូប​ព្រះ​អើយ ចូរ​ក្រាប​ថ្វាយ​បង្គំ​ទ្រង់​ជា​ព្រះ​ទាំង​អស់​ចុះ»។</w:t>
      </w:r>
    </w:p>
    <w:p w14:paraId="1846A405" w14:textId="77777777" w:rsidR="000F7377" w:rsidRDefault="000F7377"/>
    <w:p w14:paraId="690F1F6B" w14:textId="77777777" w:rsidR="000F7377" w:rsidRDefault="000F7377">
      <w:r xmlns:w="http://schemas.openxmlformats.org/wordprocessingml/2006/main">
        <w:t xml:space="preserve">2. រ៉ូម 1:21-25 (KJV)៖ «ព្រោះកាលណាគេស្គាល់ព្រះជាម្ចាស់ នោះគេមិនលើកតម្កើងព្រះអង្គដូចព្រះជាម្ចាស់ ឬអរព្រះគុណអ្វីឡើយ តែបែរជាឥតប្រយោជន៍ដោយការស្រមើស្រមៃ ហើយចិត្តល្ងង់ខ្លៅរបស់គេក៏ងងឹតសូន្យឈឹង។ ប្រាជ្ញាវាងវៃ ក្លាយជាមនុស្សល្ងីល្ងើ ហើយបានផ្លាស់ប្តូរសិរីរុងរឿងរបស់ព្រះដែលមិនពុករលួយ ទៅជារូបដែលធ្វើដូចមនុស្សខូច សត្វស្លាប សត្វជើងបួន និងសត្វលូនវារ។ ហេតុនេះហើយបានជាព្រះជាម្ចាស់ប្រទានអោយពួកគេទៅជាស្មោកគ្រោក ដោយសារតណ្ហានៃចិត្តរបស់ពួកគេផ្ទាល់។ ដើម្បីបង្អាប់រូបកាយរបស់ពួកគេរវាងខ្លួនពួកគេ៖ តើអ្នកណាបានផ្លាស់ប្តូរសេចក្តីពិតរបស់ព្រះទៅជាការភូតភរ ហើយបានថ្វាយបង្គំ និងបម្រើសត្វលោកច្រើនជាងព្រះដែលជាអ្នកបង្កើត ដែលបានទទួលពរជារៀងរហូត។ អាម៉ែន។</w:t>
      </w:r>
    </w:p>
    <w:p w14:paraId="04353047" w14:textId="77777777" w:rsidR="000F7377" w:rsidRDefault="000F7377"/>
    <w:p w14:paraId="0789D68F" w14:textId="77777777" w:rsidR="000F7377" w:rsidRDefault="000F7377">
      <w:r xmlns:w="http://schemas.openxmlformats.org/wordprocessingml/2006/main">
        <w:t xml:space="preserve">វិវរណៈ 17:4 ស្ត្រី​នោះ​ស្លៀក​ពាក់​ពណ៌​ស្វាយ និង​ពណ៌​ក្រហម​ឆ្អៅ ហើយ​គ្រប​ដណ្ដប់​ដោយ​មាស និង​ត្បូង​ដ៏​មាន​តម្លៃ និង​គុជ មាន​ពែង​មាស​មួយ​នៅ​ដៃ​នាង​ពោរពេញ​ទៅ​ដោយ​អំពើ​គួរ​ស្អប់​ខ្ពើម និង​ភាព​សៅហ្មង​នៃ​អំពើ​ប្រាសចាក​សីលធម៌​ខាង​ផ្លូវ​ភេទ។</w:t>
      </w:r>
    </w:p>
    <w:p w14:paraId="4DF8D95B" w14:textId="77777777" w:rsidR="000F7377" w:rsidRDefault="000F7377"/>
    <w:p w14:paraId="5EB754BE" w14:textId="77777777" w:rsidR="000F7377" w:rsidRDefault="000F7377">
      <w:r xmlns:w="http://schemas.openxmlformats.org/wordprocessingml/2006/main">
        <w:t xml:space="preserve">ស្ត្រី​នោះ​ស្លៀក​សម្លៀក​បំពាក់​ដ៏​ប្រណិត និង​គ្រឿងអលង្ការ​កាន់​ពែង​ដែល​ផ្ទុក​អំពើ​បាប​របស់​នាង។</w:t>
      </w:r>
    </w:p>
    <w:p w14:paraId="3A3AF150" w14:textId="77777777" w:rsidR="000F7377" w:rsidRDefault="000F7377"/>
    <w:p w14:paraId="0248604F" w14:textId="77777777" w:rsidR="000F7377" w:rsidRDefault="000F7377">
      <w:r xmlns:w="http://schemas.openxmlformats.org/wordprocessingml/2006/main">
        <w:t xml:space="preserve">1. សេចក្តីឥតប្រយោជន៍នៃតណ្ហាលោកិយ</w:t>
      </w:r>
    </w:p>
    <w:p w14:paraId="2DA36CCD" w14:textId="77777777" w:rsidR="000F7377" w:rsidRDefault="000F7377"/>
    <w:p w14:paraId="7191AD7E" w14:textId="77777777" w:rsidR="000F7377" w:rsidRDefault="000F7377">
      <w:r xmlns:w="http://schemas.openxmlformats.org/wordprocessingml/2006/main">
        <w:t xml:space="preserve">2. គ្រោះថ្នាក់នៃការគោរពបូជា</w:t>
      </w:r>
    </w:p>
    <w:p w14:paraId="7CB9B461" w14:textId="77777777" w:rsidR="000F7377" w:rsidRDefault="000F7377"/>
    <w:p w14:paraId="7B49E5F2" w14:textId="77777777" w:rsidR="000F7377" w:rsidRDefault="000F7377">
      <w:r xmlns:w="http://schemas.openxmlformats.org/wordprocessingml/2006/main">
        <w:t xml:space="preserve">1. យ៉ាកុប 4:4 - "អ្នក​ដែល​ផិត​ក្បត់ អ្នក​មិន​ដឹង​ទេ​ថា​មិត្តភាព​ជា​មួយ​នឹង​ពិភព​លោក​មាន​ន័យ​ថា​ជា​សត្រូវ​នឹង​ព្រះ​ដូច្នេះ?</w:t>
      </w:r>
    </w:p>
    <w:p w14:paraId="5D0766BB" w14:textId="77777777" w:rsidR="000F7377" w:rsidRDefault="000F7377"/>
    <w:p w14:paraId="7FFCEA79" w14:textId="77777777" w:rsidR="000F7377" w:rsidRDefault="000F7377">
      <w:r xmlns:w="http://schemas.openxmlformats.org/wordprocessingml/2006/main">
        <w:t xml:space="preserve">២.១ យ៉ូហាន ២:១៥-១៧ - «កុំ​ស្រឡាញ់​លោកីយ៍ ឬ​អ្វី​ៗ​ក្នុង​លោកីយ៍​ឡើយ បើ​អ្នក​ណា​ស្រឡាញ់​លោកិយ នោះ​សេចក្ដី​ស្រឡាញ់​ចំពោះ​ព្រះវរបិតា​មិន​នៅ​ក្នុង​អ្នក​ទាំង​នោះ​ឡើយ ចំពោះ​អ្វីៗ​ទាំង​អស់​ក្នុង​លោកីយ៍—សេចក្ដី​ប៉ង​ប្រាថ្នា​នៃ​សាច់​ឈាម។ តណ្ហា​ដោយ​ភ្នែក និង​មោទនភាព​នៃ​ជីវិត — មិន​មែន​មក​ពី​ព្រះ​វរបិតា​ទេ គឺ​មក​ពី​លោកីយ៍​វិញ ហើយ​ពិភព​លោក និង​សេចក្ដី​ប៉ង​ប្រាថ្នា​របស់​វា​រលត់​ទៅ តែ​អ្នក​ណា​ដែល​ធ្វើ​តាម​ព្រះហឫទ័យ​នៃ​ព្រះ នោះ​មាន​ជីវិត​ជា​រៀង​រហូត»។</w:t>
      </w:r>
    </w:p>
    <w:p w14:paraId="24BC1C4B" w14:textId="77777777" w:rsidR="000F7377" w:rsidRDefault="000F7377"/>
    <w:p w14:paraId="5F96384B" w14:textId="77777777" w:rsidR="000F7377" w:rsidRDefault="000F7377">
      <w:r xmlns:w="http://schemas.openxmlformats.org/wordprocessingml/2006/main">
        <w:t xml:space="preserve">វិវរណៈ 17:5 ហើយ​នៅ​លើ​ថ្ងាស​របស់​នាង​មាន​ឈ្មោះ​សរសេរ​ថា អាថ៌កំបាំង បាប៊ីឡូន​ដ៏​អស្ចារ្យ ជា​មាតា​នៃ​ស្ត្រី​ពេស្យា និង​សេចក្តី​ស្អប់​ខ្ពើម​នៃ​ផែនដី។</w:t>
      </w:r>
    </w:p>
    <w:p w14:paraId="20FA874A" w14:textId="77777777" w:rsidR="000F7377" w:rsidRDefault="000F7377"/>
    <w:p w14:paraId="4624E6E4" w14:textId="77777777" w:rsidR="000F7377" w:rsidRDefault="000F7377">
      <w:r xmlns:w="http://schemas.openxmlformats.org/wordprocessingml/2006/main">
        <w:t xml:space="preserve">វិវរណៈ ១៧:៥ និយាយ​អំពី​ស្ត្រី​ម្នាក់​ដែល​មាន​ឈ្មោះ​អាថ៌កំបាំង​សរសេរ​នៅ​លើ​ថ្ងាស​របស់​នាង ដែល​នោះ​គឺ «បាប៊ីឡូន​ដ៏​អស្ចារ្យ ជា​មាតា​នៃ​ស្ត្រី​ពេស្យា និង​សេចក្ដី​គួរ​ស្អប់​ខ្ពើម​នៃ​ផែនដី»។</w:t>
      </w:r>
    </w:p>
    <w:p w14:paraId="10BA9DD6" w14:textId="77777777" w:rsidR="000F7377" w:rsidRDefault="000F7377"/>
    <w:p w14:paraId="6245C886" w14:textId="77777777" w:rsidR="000F7377" w:rsidRDefault="000F7377">
      <w:r xmlns:w="http://schemas.openxmlformats.org/wordprocessingml/2006/main">
        <w:t xml:space="preserve">1. អាថ៌កំបាំងនៃបាប៊ីឡូនដ៏អស្ចារ្យ: ស្វែងយល់ពីសារៈសំខាន់នៃឈ្មោះ</w:t>
      </w:r>
    </w:p>
    <w:p w14:paraId="2A2A95D9" w14:textId="77777777" w:rsidR="000F7377" w:rsidRDefault="000F7377"/>
    <w:p w14:paraId="3EC35F27" w14:textId="77777777" w:rsidR="000F7377" w:rsidRDefault="000F7377">
      <w:r xmlns:w="http://schemas.openxmlformats.org/wordprocessingml/2006/main">
        <w:t xml:space="preserve">2. ភាពខ្ពើមរអើមនៃផែនដី៖ ការសិក្សាអំពីឥទ្ធិពលរបស់បាប៊ីឡូនមកលើពិភពលោក</w:t>
      </w:r>
    </w:p>
    <w:p w14:paraId="68263348" w14:textId="77777777" w:rsidR="000F7377" w:rsidRDefault="000F7377"/>
    <w:p w14:paraId="1C8A4260" w14:textId="77777777" w:rsidR="000F7377" w:rsidRDefault="000F7377">
      <w:r xmlns:w="http://schemas.openxmlformats.org/wordprocessingml/2006/main">
        <w:t xml:space="preserve">១.សុភាសិត ៧:៦​-​២៧ - ដំបូន្មាន​សម្រាប់​ជៀស​វាង​ស្ត្រី​ដែល​ផិត​ក្បត់</w:t>
      </w:r>
    </w:p>
    <w:p w14:paraId="7F2121F5" w14:textId="77777777" w:rsidR="000F7377" w:rsidRDefault="000F7377"/>
    <w:p w14:paraId="35209FFA" w14:textId="77777777" w:rsidR="000F7377" w:rsidRDefault="000F7377">
      <w:r xmlns:w="http://schemas.openxmlformats.org/wordprocessingml/2006/main">
        <w:t xml:space="preserve">2. អេសាយ 47:1-15 - ការកាត់ក្តីរបស់បាប៊ីឡូនសម្រាប់ភាពក្រអឺតក្រទមនិងមោទនភាពរបស់វា។</w:t>
      </w:r>
    </w:p>
    <w:p w14:paraId="3FA609EB" w14:textId="77777777" w:rsidR="000F7377" w:rsidRDefault="000F7377"/>
    <w:p w14:paraId="5FD75CE1" w14:textId="77777777" w:rsidR="000F7377" w:rsidRDefault="000F7377">
      <w:r xmlns:w="http://schemas.openxmlformats.org/wordprocessingml/2006/main">
        <w:t xml:space="preserve">វិវរណៈ 17:6 ហើយ​ខ្ញុំ​បាន​ឃើញ​ស្ត្រី​នោះ​ស្រវឹង​ដោយ​ឈាម​នៃ​ពួក​បរិសុទ្ធ និង​ដោយ​ឈាម​នៃ​ទុក​្ករបុគ្គល​របស់​ព្រះ​យេស៊ូវ ហើយ​ពេល​ដែល​ខ្ញុំ​បាន​ឃើញ​នាង ខ្ញុំ​ងឿង​ឆ្ងល់​ដោយ​ការ​កោត​សរសើរ​ជា​ខ្លាំង។</w:t>
      </w:r>
    </w:p>
    <w:p w14:paraId="6412FBC7" w14:textId="77777777" w:rsidR="000F7377" w:rsidRDefault="000F7377"/>
    <w:p w14:paraId="4751EB8B" w14:textId="77777777" w:rsidR="000F7377" w:rsidRDefault="000F7377">
      <w:r xmlns:w="http://schemas.openxmlformats.org/wordprocessingml/2006/main">
        <w:t xml:space="preserve">ស្ត្រីនៅក្នុងវិវរណៈ 17 ត្រូវបានគេមើលឃើញថាស្រវឹងជាមួយនឹងឈាមនៃពួកបរិសុទ្ធ និងទុក្ករបុគ្គលរបស់ព្រះយេស៊ូវ។</w:t>
      </w:r>
    </w:p>
    <w:p w14:paraId="2CC5FCB4" w14:textId="77777777" w:rsidR="000F7377" w:rsidRDefault="000F7377"/>
    <w:p w14:paraId="427C4AA0" w14:textId="77777777" w:rsidR="000F7377" w:rsidRDefault="000F7377">
      <w:r xmlns:w="http://schemas.openxmlformats.org/wordprocessingml/2006/main">
        <w:t xml:space="preserve">1. អំណាចនៃព្រះគ្រីស្ទ៖ របៀបដែលពួកបរិសុទ្ធ និងទុក្ករបុគ្គលបង្ហាញផ្លូវដល់យើង</w:t>
      </w:r>
    </w:p>
    <w:p w14:paraId="3547AFAC" w14:textId="77777777" w:rsidR="000F7377" w:rsidRDefault="000F7377"/>
    <w:p w14:paraId="1A2B2145" w14:textId="77777777" w:rsidR="000F7377" w:rsidRDefault="000F7377">
      <w:r xmlns:w="http://schemas.openxmlformats.org/wordprocessingml/2006/main">
        <w:t xml:space="preserve">2. ការបៀតបៀន និងការរងទុក្ខ៖ ក្រឡេកមើលឈាមនៃពួកបរិសុទ្ធ និងទុក្ករបុគ្គល</w:t>
      </w:r>
    </w:p>
    <w:p w14:paraId="03A807FF" w14:textId="77777777" w:rsidR="000F7377" w:rsidRDefault="000F7377"/>
    <w:p w14:paraId="60477064" w14:textId="77777777" w:rsidR="000F7377" w:rsidRDefault="000F7377">
      <w:r xmlns:w="http://schemas.openxmlformats.org/wordprocessingml/2006/main">
        <w:t xml:space="preserve">1. រ៉ូម 8:17-19 - ដ្បិត​យើង​ជា​អ្នក​ទទួល​មត៌ក​រួម​ជា​មួយ​នឹង​ព្រះ​គ្រីស្ទ បើ​យើង​រង​ទុក្ខ​ជា​មួយ​នឹង​ទ្រង់ ដើម្បី​ឲ្យ​យើង​បាន​លើក​តម្កើង​នឹង​ទ្រង់​ដែរ។</w:t>
      </w:r>
    </w:p>
    <w:p w14:paraId="2FAF935B" w14:textId="77777777" w:rsidR="000F7377" w:rsidRDefault="000F7377"/>
    <w:p w14:paraId="7DB4DA87" w14:textId="77777777" w:rsidR="000F7377" w:rsidRDefault="000F7377">
      <w:r xmlns:w="http://schemas.openxmlformats.org/wordprocessingml/2006/main">
        <w:t xml:space="preserve">2. ហេព្រើរ 12:1-3 - ដូច្នេះ ដោយសារយើងត្រូវបានហ៊ុំព័ទ្ធដោយពពកដ៏ធំនៃសាក្សី ដូច្នេះ ចូរយើងដកខ្លួនចេញពីគ្រប់ទម្ងន់ និងអំពើបាបដែលនៅជាប់នឹងគ្នា ហើយសូមឱ្យយើងរត់ដោយភាពខ្ជាប់ខ្ជួននូវការប្រណាំងដែលបានកំណត់ពីមុន។ យើង</w:t>
      </w:r>
    </w:p>
    <w:p w14:paraId="1E307065" w14:textId="77777777" w:rsidR="000F7377" w:rsidRDefault="000F7377"/>
    <w:p w14:paraId="43549634" w14:textId="77777777" w:rsidR="000F7377" w:rsidRDefault="000F7377">
      <w:r xmlns:w="http://schemas.openxmlformats.org/wordprocessingml/2006/main">
        <w:t xml:space="preserve">វិវរណៈ 17:7 ទេវតា​សួរ​ខ្ញុំ​ថា៖ «ហេតុ​អ្វី​បាន​ជា​អ្នក​ឆ្ងល់​ដូច្នេះ? ខ្ញុំ​នឹង​ប្រាប់​អ្នក​ពី​អាថ៌កំបាំង​នៃ​ស្ត្រី និង​សត្វ​ដែល​ដឹក​នាង ដែល​មាន​ក្បាល​ប្រាំពីរ និង​ស្នែង​ដប់។</w:t>
      </w:r>
    </w:p>
    <w:p w14:paraId="1F13159F" w14:textId="77777777" w:rsidR="000F7377" w:rsidRDefault="000F7377"/>
    <w:p w14:paraId="3A31283D" w14:textId="77777777" w:rsidR="000F7377" w:rsidRDefault="000F7377">
      <w:r xmlns:w="http://schemas.openxmlformats.org/wordprocessingml/2006/main">
        <w:t xml:space="preserve">វគ្គនេះបង្ហាញពីអត្តសញ្ញាណអាថ៌កំបាំងរបស់ស្ត្រី និងសត្វដែលមានក្បាលប្រាំពីរ និងស្នែងដប់។</w:t>
      </w:r>
    </w:p>
    <w:p w14:paraId="0AE17DD6" w14:textId="77777777" w:rsidR="000F7377" w:rsidRDefault="000F7377"/>
    <w:p w14:paraId="07A52DC6" w14:textId="77777777" w:rsidR="000F7377" w:rsidRDefault="000F7377">
      <w:r xmlns:w="http://schemas.openxmlformats.org/wordprocessingml/2006/main">
        <w:t xml:space="preserve">1. ការលាតត្រដាងនៃអាថ៌កំបាំងរបស់ព្រះ៖ ការយល់ដឹងអំពីសារៈសំខាន់នៃវិវរណៈ ១៧:៧</w:t>
      </w:r>
    </w:p>
    <w:p w14:paraId="66D9ACCA" w14:textId="77777777" w:rsidR="000F7377" w:rsidRDefault="000F7377"/>
    <w:p w14:paraId="47C6B380" w14:textId="77777777" w:rsidR="000F7377" w:rsidRDefault="000F7377">
      <w:r xmlns:w="http://schemas.openxmlformats.org/wordprocessingml/2006/main">
        <w:t xml:space="preserve">2. អំណាចនៃវិវរណៈ៖ ការដោះសោគោលបំណងរបស់ព្រះនៅក្នុងជីវិតរបស់យើង។</w:t>
      </w:r>
    </w:p>
    <w:p w14:paraId="2CE1017B" w14:textId="77777777" w:rsidR="000F7377" w:rsidRDefault="000F7377"/>
    <w:p w14:paraId="4F028634" w14:textId="77777777" w:rsidR="000F7377" w:rsidRDefault="000F7377">
      <w:r xmlns:w="http://schemas.openxmlformats.org/wordprocessingml/2006/main">
        <w:t xml:space="preserve">1. អេសាយ 25:1 - «ឱព្រះអម្ចាស់អើយ ទ្រង់ជាព្រះនៃទូលបង្គំ។ ខ្ញុំនឹងលើកតម្កើងអ្នក; ទូលបង្គំ​នឹង​សរសើរ​តម្កើង​ព្រះនាម​ព្រះអង្គ ដ្បិត​ព្រះអង្គ​បាន​ធ្វើ​កិច្ចការ​ដ៏​អស្ចារ្យ មាន​ផែនការ​ចាស់ ស្មោះត្រង់ និង​ប្រាកដ»។</w:t>
      </w:r>
    </w:p>
    <w:p w14:paraId="2EE34D69" w14:textId="77777777" w:rsidR="000F7377" w:rsidRDefault="000F7377"/>
    <w:p w14:paraId="611D8AC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ទំនុកតម្កើង 25:14 - «អាថ៌កំបាំង​នៃ​ព្រះ​យេហូវ៉ា​នៅ​ជា​មួយ​នឹង​អស់​អ្នក​ដែល​កោត​ខ្លាច​ទ្រង់ ហើយ​ទ្រង់​នឹង​បង្ហាញ​ពួក​គេ​នូវ​សេចក្ដី​សញ្ញា​របស់​ទ្រង់»។</w:t>
      </w:r>
    </w:p>
    <w:p w14:paraId="45623276" w14:textId="77777777" w:rsidR="000F7377" w:rsidRDefault="000F7377"/>
    <w:p w14:paraId="6336B2DB" w14:textId="77777777" w:rsidR="000F7377" w:rsidRDefault="000F7377">
      <w:r xmlns:w="http://schemas.openxmlformats.org/wordprocessingml/2006/main">
        <w:t xml:space="preserve">វិវរណៈ 17:8 សត្វ​ដែល​អ្នក​បាន​ឃើញ​នោះ​គឺ​មិន​មែន​ទេ។ ហើយ​នឹង​ឡើង​ពី​រណ្ដៅ​ដែល​គ្មាន​បាត ហើយ​ចូល​ទៅ​ក្នុង​សេចក្ដី​វិនាស ហើយ​អស់​អ្នក​ដែល​រស់​នៅ​លើ​ផែនដី​នឹង​ងឿង​ឆ្ងល់ ដែល​ឈ្មោះ​ដែល​គេ​មិន​បាន​សរសេរ​នៅ​ក្នុង​សៀវភៅ​ជីវិត តាំង​ពី​កំណើត​លោកីយ៍​មក ពេល​ដែល​គេ​ឃើញ​សត្វ​នោះ​ហើយ គឺមិនមែនទេ ហើយនៅតែជា។</w:t>
      </w:r>
    </w:p>
    <w:p w14:paraId="44785B2B" w14:textId="77777777" w:rsidR="000F7377" w:rsidRDefault="000F7377"/>
    <w:p w14:paraId="584E51C4" w14:textId="77777777" w:rsidR="000F7377" w:rsidRDefault="000F7377">
      <w:r xmlns:w="http://schemas.openxmlformats.org/wordprocessingml/2006/main">
        <w:t xml:space="preserve">សត្វ​ដែល​យ៉ូហាន​ឃើញ​ក្នុង​សៀវភៅ​វិវរណៈ​នឹង​ងើប​ពី​រណ្ដៅ​គ្មាន​បាត ហើយ​នឹង​ឃើញ​ដោយ​អស់​អ្នក​ដែល​មិន​បាន​សរសេរ​ឈ្មោះ​ក្នុង​សៀវភៅ​ជីវិត ធ្វើ​ឲ្យ​គេ​ឆ្ងល់។</w:t>
      </w:r>
    </w:p>
    <w:p w14:paraId="4FA3C18A" w14:textId="77777777" w:rsidR="000F7377" w:rsidRDefault="000F7377"/>
    <w:p w14:paraId="5844B634" w14:textId="77777777" w:rsidR="000F7377" w:rsidRDefault="000F7377">
      <w:r xmlns:w="http://schemas.openxmlformats.org/wordprocessingml/2006/main">
        <w:t xml:space="preserve">1. "សត្វដែលមានហើយមិនទាន់មាន"</w:t>
      </w:r>
    </w:p>
    <w:p w14:paraId="5F0ED862" w14:textId="77777777" w:rsidR="000F7377" w:rsidRDefault="000F7377"/>
    <w:p w14:paraId="57900C3B" w14:textId="77777777" w:rsidR="000F7377" w:rsidRDefault="000F7377">
      <w:r xmlns:w="http://schemas.openxmlformats.org/wordprocessingml/2006/main">
        <w:t xml:space="preserve">2. "អច្ឆរិយៈរបស់សត្វ"</w:t>
      </w:r>
    </w:p>
    <w:p w14:paraId="4C320B19" w14:textId="77777777" w:rsidR="000F7377" w:rsidRDefault="000F7377"/>
    <w:p w14:paraId="36E0ABDA" w14:textId="77777777" w:rsidR="000F7377" w:rsidRDefault="000F7377">
      <w:r xmlns:w="http://schemas.openxmlformats.org/wordprocessingml/2006/main">
        <w:t xml:space="preserve">1. ដានីយ៉ែល 7:7-8 «បន្ទាប់​ពី​នេះ​ខ្ញុំ​បាន​ឃើញ​ក្នុង​ការ​និមិត្ត​ពេល​យប់ ហើយ​បាន​មើល​ឃើញ​សត្វ​ទី​បួន​ដ៏​គួរ​ឲ្យ​ស្ញែង​ខ្លាច និង​គួរ​ឲ្យ​ស្ញែង​ខ្លាច ហើយ​មាន​កម្លាំង​យ៉ាង​ខ្លាំង។ វាមានធ្មេញដែកយ៉ាងធំ វាបានលេបត្របាក់ បាក់ជាបំណែកៗ ហើយជាន់ឈ្លីសំណល់ដោយជើងរបស់វា ហើយវាមានភាពចម្រុះពីសត្វទាំងអស់ដែលនៅមុនវា ។ ហើយវាមានស្នែងដប់។ ខ្ញុំ​បាន​ពិចារណា​មើល​ស្នែង​នោះ ហើយ​មើល​ចុះ មាន​ស្នែង​តូច​មួយ​ទៀត​បាន​លេច​មក​ក្នុង​ចំណោម​ពួក​គេ ដែល​នៅ​ពី​មុខ​មាន​ស្នែង​ដំបូង​បី​ត្រូវ​បាន​ដក​ចេញ​ដោយ​ឫស ហើយ​មើល​ចុះ នៅ​ក្នុង​ស្នែង​នេះ​មាន​ភ្នែក​ដូច​ភ្នែក​មនុស្ស និង មាត់និយាយរឿងអស្ចារ្យ” ។</w:t>
      </w:r>
    </w:p>
    <w:p w14:paraId="642DA801" w14:textId="77777777" w:rsidR="000F7377" w:rsidRDefault="000F7377"/>
    <w:p w14:paraId="46931816" w14:textId="77777777" w:rsidR="000F7377" w:rsidRDefault="000F7377">
      <w:r xmlns:w="http://schemas.openxmlformats.org/wordprocessingml/2006/main">
        <w:t xml:space="preserve">2. អេភេសូរ 1:4 «តាម​ដែល​ទ្រង់​បាន​ជ្រើស​រើស​យើង​រាល់​គ្នា​ក្នុង​ទ្រង់​មុន​កំណើត​លោកីយ៍ នោះ​យើង​នឹង​បាន​បរិសុទ្ធ ហើយ​គ្មាន​ការ​បន្ទោស​ចំពោះ​ទ្រង់​ដោយ​សេចក្ដី​ស្រឡាញ់»។</w:t>
      </w:r>
    </w:p>
    <w:p w14:paraId="140FE926" w14:textId="77777777" w:rsidR="000F7377" w:rsidRDefault="000F7377"/>
    <w:p w14:paraId="41701286" w14:textId="77777777" w:rsidR="000F7377" w:rsidRDefault="000F7377">
      <w:r xmlns:w="http://schemas.openxmlformats.org/wordprocessingml/2006/main">
        <w:t xml:space="preserve">វិវរណៈ 17:9 ហើយ​នេះ​ហើយ​ជា​ចិត្ត​ដែល​មាន​ប្រាជ្ញា។ ក្បាលប្រាំពីរគឺជាភ្នំប្រាំពីរដែលស្ត្រីអង្គុយ។</w:t>
      </w:r>
    </w:p>
    <w:p w14:paraId="03836F9B" w14:textId="77777777" w:rsidR="000F7377" w:rsidRDefault="000F7377"/>
    <w:p w14:paraId="645D4760" w14:textId="77777777" w:rsidR="000F7377" w:rsidRDefault="000F7377">
      <w:r xmlns:w="http://schemas.openxmlformats.org/wordprocessingml/2006/main">
        <w:t xml:space="preserve">ក្បាលទាំងប្រាំពីរនៅក្នុងវិវរណៈ 17:9 គឺជាភ្នំទាំងប្រាំពីរដែលស្ត្រីអង្គុយ។</w:t>
      </w:r>
    </w:p>
    <w:p w14:paraId="6988254F" w14:textId="77777777" w:rsidR="000F7377" w:rsidRDefault="000F7377"/>
    <w:p w14:paraId="270C3612" w14:textId="77777777" w:rsidR="000F7377" w:rsidRDefault="000F7377">
      <w:r xmlns:w="http://schemas.openxmlformats.org/wordprocessingml/2006/main">
        <w:t xml:space="preserve">1. ភ្នំនៃវិវរណៈ៖ ការសិក្សាវិវរណៈ ១៧:៩</w:t>
      </w:r>
    </w:p>
    <w:p w14:paraId="1A83195F" w14:textId="77777777" w:rsidR="000F7377" w:rsidRDefault="000F7377"/>
    <w:p w14:paraId="32711A45" w14:textId="77777777" w:rsidR="000F7377" w:rsidRDefault="000F7377">
      <w:r xmlns:w="http://schemas.openxmlformats.org/wordprocessingml/2006/main">
        <w:t xml:space="preserve">2. ប្រាជ្ញានៅក្នុងសៀវភៅវិវរណៈ: របៀបស្វែងរកការណែនាំរបស់ព្រះ</w:t>
      </w:r>
    </w:p>
    <w:p w14:paraId="38098ADB" w14:textId="77777777" w:rsidR="000F7377" w:rsidRDefault="000F7377"/>
    <w:p w14:paraId="6120B977" w14:textId="77777777" w:rsidR="000F7377" w:rsidRDefault="000F7377">
      <w:r xmlns:w="http://schemas.openxmlformats.org/wordprocessingml/2006/main">
        <w:t xml:space="preserve">1. ទំនុកតម្កើង 125:1 - «អស់​អ្នក​ដែល​ទុក​ចិត្ត​លើ​ព្រះ​យេហូវ៉ា ប្រៀប​ដូច​ជា​ភ្នំ​ស៊ីយ៉ូន ដែល​មិន​អាច​រើ​ទៅ​បាន តែ​នៅ​ជា​រៀង​រហូត»។</w:t>
      </w:r>
    </w:p>
    <w:p w14:paraId="3F77F621" w14:textId="77777777" w:rsidR="000F7377" w:rsidRDefault="000F7377"/>
    <w:p w14:paraId="782A190A" w14:textId="77777777" w:rsidR="000F7377" w:rsidRDefault="000F7377">
      <w:r xmlns:w="http://schemas.openxmlformats.org/wordprocessingml/2006/main">
        <w:t xml:space="preserve">2. អេសាយ 12:2 - «មើល ព្រះជាម្ចាស់ជាសេចក្ដីសង្រ្គោះរបស់ខ្ញុំ។ ខ្ញុំនឹងទុកចិត្តហើយមិនភ័យខ្លាច; ដ្បិត​ព្រះ‌អម្ចាស់​ជា​ព្រះ​ទ្រង់​ជា​កំឡាំង និង​ជា​បទ​ចម្រៀង​របស់​ខ្ញុំ។ ទ្រង់​ក៏​បាន​ទៅ​ជា​សេចក្ដី​សង្គ្រោះ​របស់​ខ្ញុំ​ដែរ»។</w:t>
      </w:r>
    </w:p>
    <w:p w14:paraId="020F98A9" w14:textId="77777777" w:rsidR="000F7377" w:rsidRDefault="000F7377"/>
    <w:p w14:paraId="2B6040F8" w14:textId="77777777" w:rsidR="000F7377" w:rsidRDefault="000F7377">
      <w:r xmlns:w="http://schemas.openxmlformats.org/wordprocessingml/2006/main">
        <w:t xml:space="preserve">វិវរណៈ 17:10 ហើយ​មាន​ស្តេច​ប្រាំពីរ​អង្គ: ប្រាំ​នាក់​បាន​ត្រូវ​បាន​ដួល​រលំ​ហើយ​មួយ​គឺ​ជា, ហើយ​មួយ​ទៀត​មិន​ទាន់​មក​ដល់​។ ហើយនៅពេលដែលគាត់មក គាត់ត្រូវតែបន្តចន្លោះខ្លី។</w:t>
      </w:r>
    </w:p>
    <w:p w14:paraId="26A93F11" w14:textId="77777777" w:rsidR="000F7377" w:rsidRDefault="000F7377"/>
    <w:p w14:paraId="45E538E8" w14:textId="77777777" w:rsidR="000F7377" w:rsidRDefault="000F7377">
      <w:r xmlns:w="http://schemas.openxmlformats.org/wordprocessingml/2006/main">
        <w:t xml:space="preserve">វគ្គនៃវិវរណៈ 17:10 នេះនិយាយអំពីស្តេចប្រាំពីរអង្គ ដែល 5 អង្គបានធ្លាក់ចុះរួចហើយ មួយកំពុងរស់នៅ ហើយមួយទៀតមិនទាន់បានមកទេ ហើយទ្រង់នឹងសោយរាជ្យក្នុងរយៈពេលខ្លីប៉ុណ្ណោះ។</w:t>
      </w:r>
    </w:p>
    <w:p w14:paraId="05C4EBEF" w14:textId="77777777" w:rsidR="000F7377" w:rsidRDefault="000F7377"/>
    <w:p w14:paraId="6E9BE685" w14:textId="77777777" w:rsidR="000F7377" w:rsidRDefault="000F7377">
      <w:r xmlns:w="http://schemas.openxmlformats.org/wordprocessingml/2006/main">
        <w:t xml:space="preserve">1. អន្តរកាលនៃអំណាចមនុស្ស: របៀបដែលយើងគួររស់នៅក្នុងពន្លឺនៃភាពមិនស្ថិតស្ថេររបស់យើង។</w:t>
      </w:r>
    </w:p>
    <w:p w14:paraId="6DE76D15" w14:textId="77777777" w:rsidR="000F7377" w:rsidRDefault="000F7377"/>
    <w:p w14:paraId="6250A6B4" w14:textId="77777777" w:rsidR="000F7377" w:rsidRDefault="000F7377">
      <w:r xmlns:w="http://schemas.openxmlformats.org/wordprocessingml/2006/main">
        <w:t xml:space="preserve">2. អធិបតេយ្យភាពរបស់ព្រះ៖ ការជឿទុកចិត្តលើព្រះអម្ចាស់សម្រាប់សន្តិភាពយូរអង្វែងនិងការលួងលោម</w:t>
      </w:r>
    </w:p>
    <w:p w14:paraId="4B182CC5" w14:textId="77777777" w:rsidR="000F7377" w:rsidRDefault="000F7377"/>
    <w:p w14:paraId="797A5230" w14:textId="77777777" w:rsidR="000F7377" w:rsidRDefault="000F7377">
      <w:r xmlns:w="http://schemas.openxmlformats.org/wordprocessingml/2006/main">
        <w:t xml:space="preserve">1. អេសាយ 40:6-8 - «មនុស្សទាំងអស់ប្រៀបដូចជាស្មៅ ហើយសិរីល្អទាំងអស់របស់ពួកគេគឺដូចជាផ្កានៃវាលស្មៅ ស្មៅក្រៀមស្វិត ផ្កាក៏រលំ ប៉ុន្តែព្រះបន្ទូលនៃព្រះនៃយើងនៅស្ថិតស្ថេរអស់កល្បជានិច្ច»។</w:t>
      </w:r>
    </w:p>
    <w:p w14:paraId="64AFE65C" w14:textId="77777777" w:rsidR="000F7377" w:rsidRDefault="000F7377"/>
    <w:p w14:paraId="4B25390E" w14:textId="77777777" w:rsidR="000F7377" w:rsidRDefault="000F7377">
      <w:r xmlns:w="http://schemas.openxmlformats.org/wordprocessingml/2006/main">
        <w:t xml:space="preserve">2. យ៉ាកុប 4:14 - "ហេតុអ្វីបានជាអ្នកមិនដឹងថានឹងមានអ្វីកើតឡើងនៅថ្ងៃស្អែក។ តើជីវិតរបស់អ្នកជាអ្វី? អ្នកគឺជាអ័ព្ទដែលលេចឡើងមួយភ្លែតហើយបន្ទាប់មកបាត់ទៅវិញ" ។</w:t>
      </w:r>
    </w:p>
    <w:p w14:paraId="6E0A9B8F" w14:textId="77777777" w:rsidR="000F7377" w:rsidRDefault="000F7377"/>
    <w:p w14:paraId="27FEB61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វិវរណៈ 17:11 ហើយ​សត្វ​ដែល​មាន​ហើយ​ក៏​មិន​មែន​ដែរ សូម្បី​តែ​វា​ក៏​ជា​សត្វ​ទី​ប្រាំបី ហើយ​នៅ​ក្នុង​ចំណោម​សត្វ​ទាំង​ប្រាំពីរ ហើយ​ក៏​ត្រូវ​វិនាស​ទៅ។</w:t>
      </w:r>
    </w:p>
    <w:p w14:paraId="719D1F12" w14:textId="77777777" w:rsidR="000F7377" w:rsidRDefault="000F7377"/>
    <w:p w14:paraId="33BDD9A5" w14:textId="77777777" w:rsidR="000F7377" w:rsidRDefault="000F7377">
      <w:r xmlns:w="http://schemas.openxmlformats.org/wordprocessingml/2006/main">
        <w:t xml:space="preserve">សត្វ​ដែល​មាន​ហើយ​មិន​មែន ជា​ទី​៨ ហើយ​ក្នុង​ចំណោម​សត្វ​ទាំង​៧ ហើយ​ចូល​ទៅ​វិនាស។</w:t>
      </w:r>
    </w:p>
    <w:p w14:paraId="15535C32" w14:textId="77777777" w:rsidR="000F7377" w:rsidRDefault="000F7377"/>
    <w:p w14:paraId="3A04A80E" w14:textId="77777777" w:rsidR="000F7377" w:rsidRDefault="000F7377">
      <w:r xmlns:w="http://schemas.openxmlformats.org/wordprocessingml/2006/main">
        <w:t xml:space="preserve">1. The Beast and Perdition: ការយល់ដឹងអំពីសារៈសំខាន់នៃវិវរណៈ ១៧:១១</w:t>
      </w:r>
    </w:p>
    <w:p w14:paraId="5FAFFC46" w14:textId="77777777" w:rsidR="000F7377" w:rsidRDefault="000F7377"/>
    <w:p w14:paraId="7D6DE570" w14:textId="77777777" w:rsidR="000F7377" w:rsidRDefault="000F7377">
      <w:r xmlns:w="http://schemas.openxmlformats.org/wordprocessingml/2006/main">
        <w:t xml:space="preserve">2. សត្វទីប្រាំបី៖ ការសិក្សាវិវរណៈ ១៧:១១</w:t>
      </w:r>
    </w:p>
    <w:p w14:paraId="7C07FBFC" w14:textId="77777777" w:rsidR="000F7377" w:rsidRDefault="000F7377"/>
    <w:p w14:paraId="595AEDF4" w14:textId="77777777" w:rsidR="000F7377" w:rsidRDefault="000F7377">
      <w:r xmlns:w="http://schemas.openxmlformats.org/wordprocessingml/2006/main">
        <w:t xml:space="preserve">1. ម៉ាថាយ 25:41—«បន្ទាប់​មក លោក​នឹង​និយាយ​ទៅ​កាន់​អ្នក​ដែល​នៅ​ខាង​ឆ្វេង​ថា ‹ចូរ​ចេញ​ពី​ខ្ញុំ អ្នក​ត្រូវ​បណ្ដាសា​ទៅ​ក្នុង​ភ្លើង​ដ៏​អស់កល្ប​ដែល​បាន​រៀបចំ​សម្រាប់​អារក្ស និង​ពួក​ទេវតា​របស់​វា›»។</w:t>
      </w:r>
    </w:p>
    <w:p w14:paraId="106789C7" w14:textId="77777777" w:rsidR="000F7377" w:rsidRDefault="000F7377"/>
    <w:p w14:paraId="6F1D4C7D" w14:textId="77777777" w:rsidR="000F7377" w:rsidRDefault="000F7377">
      <w:r xmlns:w="http://schemas.openxmlformats.org/wordprocessingml/2006/main">
        <w:t xml:space="preserve">២. ដានីយ៉ែល ៧:១១—«ពេល​នោះ​ខ្ញុំ​មើល​ទៅ​ដោយ​សារ​សំឡេង​នៃ​ពាក្យ​ដ៏​អស្ចារ្យ​ដែល​ស្នែង​កំពុង​និយាយ។ ហើយ​ពេល​ខ្ញុំ​មើល សត្វ​នេះ​ត្រូវ​បាន​សម្លាប់ ហើយ​សាកសព​របស់​វា​ត្រូវ​បាន​បំផ្លាញ ហើយ​ប្រគល់​ទៅ​ឲ្យ​ត្រូវ​ដុត​ដោយ​ភ្លើង»។</w:t>
      </w:r>
    </w:p>
    <w:p w14:paraId="520C5643" w14:textId="77777777" w:rsidR="000F7377" w:rsidRDefault="000F7377"/>
    <w:p w14:paraId="3E56361C" w14:textId="77777777" w:rsidR="000F7377" w:rsidRDefault="000F7377">
      <w:r xmlns:w="http://schemas.openxmlformats.org/wordprocessingml/2006/main">
        <w:t xml:space="preserve">វិវរណៈ 17:12 ហើយ​ស្នែង​ដប់​ដែល​អ្នក​បាន​ឃើញ​គឺ​ជា​ស្ដេច​ដប់​អង្គ ដែល​មិន​ទាន់​ទទួល​បាន​នគរ​នៅ​ឡើយ​ទេ។ ប៉ុន្តែ ចូរ​ទទួល​អំណាច​ជា​ស្ដេច​ក្នុង​មួយ​ម៉ោង​ជា​មួយ​នឹង​សត្វ។</w:t>
      </w:r>
    </w:p>
    <w:p w14:paraId="0C66ADFC" w14:textId="77777777" w:rsidR="000F7377" w:rsidRDefault="000F7377"/>
    <w:p w14:paraId="5A2D5FE8" w14:textId="77777777" w:rsidR="000F7377" w:rsidRDefault="000F7377">
      <w:r xmlns:w="http://schemas.openxmlformats.org/wordprocessingml/2006/main">
        <w:t xml:space="preserve">វគ្គនេះពិពណ៌នាអំពីស្តេចដប់អង្គដែលមិនទាន់បានទទួលនគរមួយ ប៉ុន្តែនឹងឡើងកាន់អំណាចជាស្តេចជាមួយនឹងសត្វនេះក្នុងរយៈពេលមួយម៉ោង។</w:t>
      </w:r>
    </w:p>
    <w:p w14:paraId="19C52C70" w14:textId="77777777" w:rsidR="000F7377" w:rsidRDefault="000F7377"/>
    <w:p w14:paraId="3C468068" w14:textId="77777777" w:rsidR="000F7377" w:rsidRDefault="000F7377">
      <w:r xmlns:w="http://schemas.openxmlformats.org/wordprocessingml/2006/main">
        <w:t xml:space="preserve">1. អំណាចនៃស្តេច: ការយល់ដឹងអំពីអត្ថន័យនៃការទទួលបានសិទ្ធិអំណាច</w:t>
      </w:r>
    </w:p>
    <w:p w14:paraId="77B8E6B3" w14:textId="77777777" w:rsidR="000F7377" w:rsidRDefault="000F7377"/>
    <w:p w14:paraId="0B7767D4" w14:textId="77777777" w:rsidR="000F7377" w:rsidRDefault="000F7377">
      <w:r xmlns:w="http://schemas.openxmlformats.org/wordprocessingml/2006/main">
        <w:t xml:space="preserve">2. លក្ខណៈបណ្ដោះអាសន្ននៃសិទ្ធិអំណាច៖ របៀបដែលអធិបតេយ្យភាពរបស់ព្រះគ្រប់គ្រងខ្ពស់បំផុត</w:t>
      </w:r>
    </w:p>
    <w:p w14:paraId="7ED6DACC" w14:textId="77777777" w:rsidR="000F7377" w:rsidRDefault="000F7377"/>
    <w:p w14:paraId="1394B973" w14:textId="77777777" w:rsidR="000F7377" w:rsidRDefault="000F7377">
      <w:r xmlns:w="http://schemas.openxmlformats.org/wordprocessingml/2006/main">
        <w:t xml:space="preserve">1. ដានីយ៉ែល 7:17-18 - «សត្វ​ដ៏​ធំ​ទាំង​នេះ​ដែល​មាន​បួន​គឺ​ជា​ស្ដេច​បួន​ដែល​នឹង​កើត​ចេញ​ពី​ផែនដី។ ប៉ុន្តែ​ពួក​បរិសុទ្ធ​នៃ​ព្រះ​ដ៏​ខ្ពង់ខ្ពស់​បំផុត​នឹង​ដណ្ដើម​យក​នគរ ហើយ​បាន​គ្រង​រាជ្យ​ជា​ម្ចាស់ </w:t>
      </w:r>
      <w:r xmlns:w="http://schemas.openxmlformats.org/wordprocessingml/2006/main">
        <w:lastRenderedPageBreak xmlns:w="http://schemas.openxmlformats.org/wordprocessingml/2006/main"/>
      </w:r>
      <w:r xmlns:w="http://schemas.openxmlformats.org/wordprocessingml/2006/main">
        <w:t xml:space="preserve">​រហូត​ត​ទៅ​ជា​រៀង​រហូត»។</w:t>
      </w:r>
    </w:p>
    <w:p w14:paraId="4B9B35A3" w14:textId="77777777" w:rsidR="000F7377" w:rsidRDefault="000F7377"/>
    <w:p w14:paraId="1C658549" w14:textId="77777777" w:rsidR="000F7377" w:rsidRDefault="000F7377">
      <w:r xmlns:w="http://schemas.openxmlformats.org/wordprocessingml/2006/main">
        <w:t xml:space="preserve">២. រ៉ូម ១៣:១-២ - «សូមឲ្យព្រលឹងទាំងអស់ចុះចូលនឹងអំណាចដ៏ខ្ពង់ខ្ពស់។ ដ្បិត​គ្មាន​អំណាច​អ្វី​ក្រៅ​ពី​ព្រះ​ឡើយ អំណាច​ដែល​ត្រូវ​បាន​តែងតាំង​ឡើង​ពី​ព្រះ។ ដូច្នេះ អ្នក​ណា​ដែល​ប្រឆាំង​នឹង​អំណាច អ្នក​នោះ​ប្រឆាំង​នឹង​បទបញ្ញត្តិ​របស់​ព្រះ ហើយ​អ្នក​ណា​ដែល​ប្រឆាំង​នឹង​ទទួល​ការ​បង្ខូច​ដោយ​ខ្លួន​គេ»។</w:t>
      </w:r>
    </w:p>
    <w:p w14:paraId="7DB6F78A" w14:textId="77777777" w:rsidR="000F7377" w:rsidRDefault="000F7377"/>
    <w:p w14:paraId="6F4367E9" w14:textId="77777777" w:rsidR="000F7377" w:rsidRDefault="000F7377">
      <w:r xmlns:w="http://schemas.openxmlformats.org/wordprocessingml/2006/main">
        <w:t xml:space="preserve">វិវរណៈ 17:13 មនុស្ស​ទាំង​នេះ​មាន​ចិត្ត​តែ​មួយ ហើយ​នឹង​ប្រគល់​អំណាច និង​កម្លាំង​ដល់​សត្វ​តិរច្ឆាន។</w:t>
      </w:r>
    </w:p>
    <w:p w14:paraId="07F63C60" w14:textId="77777777" w:rsidR="000F7377" w:rsidRDefault="000F7377"/>
    <w:p w14:paraId="0C76E38E" w14:textId="77777777" w:rsidR="000F7377" w:rsidRDefault="000F7377">
      <w:r xmlns:w="http://schemas.openxmlformats.org/wordprocessingml/2006/main">
        <w:t xml:space="preserve">មនុស្សដែលមានគំនិតតែមួយ ផ្តល់កម្លាំង និងកម្លាំងដល់សត្វតិរច្ឆាន។</w:t>
      </w:r>
    </w:p>
    <w:p w14:paraId="4804664C" w14:textId="77777777" w:rsidR="000F7377" w:rsidRDefault="000F7377"/>
    <w:p w14:paraId="6BD555C9" w14:textId="77777777" w:rsidR="000F7377" w:rsidRDefault="000F7377">
      <w:r xmlns:w="http://schemas.openxmlformats.org/wordprocessingml/2006/main">
        <w:t xml:space="preserve">1. អំណាចនៃការរួបរួម - របៀបរួមគ្នាដែលយើងអាចសម្រេចបាននូវរឿងដ៏អស្ចារ្យដោយការលះបង់អំណាច និងកម្លាំងផ្ទាល់ខ្លួនរបស់យើងចំពោះបុព្វហេតុរួមមួយ។</w:t>
      </w:r>
    </w:p>
    <w:p w14:paraId="7248FA99" w14:textId="77777777" w:rsidR="000F7377" w:rsidRDefault="000F7377"/>
    <w:p w14:paraId="74C2C613" w14:textId="77777777" w:rsidR="000F7377" w:rsidRDefault="000F7377">
      <w:r xmlns:w="http://schemas.openxmlformats.org/wordprocessingml/2006/main">
        <w:t xml:space="preserve">2. សត្វនៅក្នុងខ្លួនយើង - តើការចុះចាញ់នឹងសេចក្តីប៉ងប្រាថ្នាអាត្មានិយមរបស់យើងអាចនាំទៅរកការដួលរលំរបស់យើង។</w:t>
      </w:r>
    </w:p>
    <w:p w14:paraId="6F35C8E6" w14:textId="77777777" w:rsidR="000F7377" w:rsidRDefault="000F7377"/>
    <w:p w14:paraId="7D692573" w14:textId="77777777" w:rsidR="000F7377" w:rsidRDefault="000F7377">
      <w:r xmlns:w="http://schemas.openxmlformats.org/wordprocessingml/2006/main">
        <w:t xml:space="preserve">1. យ៉ាកុប 4:7 - "ដូច្នេះ ចូរ​អ្នក​រាល់​គ្នា​ចុះ​ចូល​ចំពោះ​ព្រះ ចូរ​តទល់​នឹង​អារក្ស នោះ​វា​នឹង​រត់​ចេញ​ពី​អ្នក​រាល់​គ្នា"។</w:t>
      </w:r>
    </w:p>
    <w:p w14:paraId="45CE9D65" w14:textId="77777777" w:rsidR="000F7377" w:rsidRDefault="000F7377"/>
    <w:p w14:paraId="227905D5" w14:textId="77777777" w:rsidR="000F7377" w:rsidRDefault="000F7377">
      <w:r xmlns:w="http://schemas.openxmlformats.org/wordprocessingml/2006/main">
        <w:t xml:space="preserve">2. ម៉ាថាយ 6:24 - "គ្មាននរណាម្នាក់អាចបម្រើម្ចាស់ពីរនាក់បានទេ ដ្បិតគាត់នឹងស្អប់មួយ ហើយស្រឡាញ់មួយ ឬគាត់នឹងលះបង់ចំពោះមួយ ហើយមើលងាយមួយទៀត អ្នកមិនអាចបម្រើព្រះនិងលុយបានទេ" ។</w:t>
      </w:r>
    </w:p>
    <w:p w14:paraId="17E18390" w14:textId="77777777" w:rsidR="000F7377" w:rsidRDefault="000F7377"/>
    <w:p w14:paraId="4180F438" w14:textId="77777777" w:rsidR="000F7377" w:rsidRDefault="000F7377">
      <w:r xmlns:w="http://schemas.openxmlformats.org/wordprocessingml/2006/main">
        <w:t xml:space="preserve">វិវរណៈ 17:14 អ្នក​ទាំង​នេះ​នឹង​ធ្វើ​សង្គ្រាម​ជា​មួយ​នឹង​កូន​ចៀម ហើយ​កូន​ចៀម​នឹង​ឈ្នះ​ពួក​គេ ដ្បិត​លោក​ជា​ម្ចាស់​លើ​លោក​ម្ចាស់ និង​ជា​ស្ដេច​លើ​អស់​ទាំង​ស្ដេច ហើយ​អស់​អ្នក​ដែល​នៅ​ជា​មួយ​នឹង​ត្រូវ​ហៅ ហើយ​រើស​តាំង ហើយ​ស្មោះ​ត្រង់។</w:t>
      </w:r>
    </w:p>
    <w:p w14:paraId="0B25D812" w14:textId="77777777" w:rsidR="000F7377" w:rsidRDefault="000F7377"/>
    <w:p w14:paraId="45DEE834" w14:textId="77777777" w:rsidR="000F7377" w:rsidRDefault="000F7377">
      <w:r xmlns:w="http://schemas.openxmlformats.org/wordprocessingml/2006/main">
        <w:t xml:space="preserve">កូនចៀមនឹងយកឈ្នះសត្រូវទាំងអស់ ត្បិតទ្រង់ជាព្រះអម្ចាស់នៃព្រះអម្ចាស់ និងជាស្តេចនៃស្តេច ហើយអស់អ្នកដែលនៅជាមួយទ្រង់ត្រូវបានហៅ ជ្រើសរើស និងស្មោះត្រង់។</w:t>
      </w:r>
    </w:p>
    <w:p w14:paraId="137EFF8A" w14:textId="77777777" w:rsidR="000F7377" w:rsidRDefault="000F7377"/>
    <w:p w14:paraId="0A1E1326" w14:textId="77777777" w:rsidR="000F7377" w:rsidRDefault="000F7377">
      <w:r xmlns:w="http://schemas.openxmlformats.org/wordprocessingml/2006/main">
        <w:t xml:space="preserve">១៖ គ្មានអំណាចណាធំជាងព្រះអម្ចាស់របស់យើងទេ ហើយអ្នកដែលដើរតាមទ្រង់អាចធានាបាននូវការការពាររបស់ទ្រង់។</w:t>
      </w:r>
    </w:p>
    <w:p w14:paraId="3ED14D41" w14:textId="77777777" w:rsidR="000F7377" w:rsidRDefault="000F7377"/>
    <w:p w14:paraId="7E8D9625" w14:textId="77777777" w:rsidR="000F7377" w:rsidRDefault="000F7377">
      <w:r xmlns:w="http://schemas.openxmlformats.org/wordprocessingml/2006/main">
        <w:t xml:space="preserve">២៖ ព្រះអម្ចាស់​នៃ​យើង​គឺ​ជា​ព្រះអម្ចាស់​លើ​ព្រះអម្ចាស់ និង​ជា​ស្ដេច​នៃ​ស្ដេច ហើយ​អ្នក​ដែល​ដើរ​តាម​ទ្រង់​ត្រូវ​បាន​ហៅ ជ្រើសរើស និង​ស្មោះត្រង់។</w:t>
      </w:r>
    </w:p>
    <w:p w14:paraId="18C5F9FD" w14:textId="77777777" w:rsidR="000F7377" w:rsidRDefault="000F7377"/>
    <w:p w14:paraId="7E140BCA" w14:textId="77777777" w:rsidR="000F7377" w:rsidRDefault="000F7377">
      <w:r xmlns:w="http://schemas.openxmlformats.org/wordprocessingml/2006/main">
        <w:t xml:space="preserve">១៖ អេសាយ ៤១:១០ - កុំខ្លាចអី! ដ្បិតខ្ញុំនៅជាមួយអ្នក។ ដ្បិតខ្ញុំជាព្រះរបស់អ្នក ខ្ញុំនឹងពង្រឹងអ្នក មែនហើយ ខ្ញុំនឹងជួយអ្នក មែនហើយ ខ្ញុំនឹងលើកអ្នកដោយដៃស្តាំនៃសេចក្តីសុចរិតរបស់ខ្ញុំ។</w:t>
      </w:r>
    </w:p>
    <w:p w14:paraId="62153D04" w14:textId="77777777" w:rsidR="000F7377" w:rsidRDefault="000F7377"/>
    <w:p w14:paraId="63D2AD60" w14:textId="77777777" w:rsidR="000F7377" w:rsidRDefault="000F7377">
      <w:r xmlns:w="http://schemas.openxmlformats.org/wordprocessingml/2006/main">
        <w:t xml:space="preserve">2 យ៉ូស្វេ 1:9 - តើ​ខ្ញុំ​មិន​បាន​បង្គាប់​អ្នក​ឬ? រឹងមាំនិងក្លាហាន; កុំ​ភ័យ​ខ្លាច ឬ​តក់ស្លុត​ឡើយ ដ្បិត​ព្រះអម្ចាស់ ជា​ព្រះ​របស់​អ្នក គង់​នៅ​ជា​មួយ​អ្នក ទោះ​បី​អ្នក​ទៅ​ណា​ក៏​ដោយ។</w:t>
      </w:r>
    </w:p>
    <w:p w14:paraId="24521D6F" w14:textId="77777777" w:rsidR="000F7377" w:rsidRDefault="000F7377"/>
    <w:p w14:paraId="7D3FF1D4" w14:textId="77777777" w:rsidR="000F7377" w:rsidRDefault="000F7377">
      <w:r xmlns:w="http://schemas.openxmlformats.org/wordprocessingml/2006/main">
        <w:t xml:space="preserve">វិវរណៈ 17:15 គាត់​មាន​ប្រសាសន៍​មក​ខ្ញុំ​ថា ទឹក​ដែល​អ្នក​បាន​ឃើញ ជា​កន្លែង​ដែល​ស្រី​សំផឹង​អង្គុយ​នោះ​គឺ​ជា​ប្រជាជន និង​ហ្វូង​មនុស្ស ប្រជាជាតិ និង​ភាសា។</w:t>
      </w:r>
    </w:p>
    <w:p w14:paraId="192D4F4C" w14:textId="77777777" w:rsidR="000F7377" w:rsidRDefault="000F7377"/>
    <w:p w14:paraId="7A47E50E" w14:textId="77777777" w:rsidR="000F7377" w:rsidRDefault="000F7377">
      <w:r xmlns:w="http://schemas.openxmlformats.org/wordprocessingml/2006/main">
        <w:t xml:space="preserve">ទឹកដែលឃើញនៅក្នុង វិវរណៈ 17:15 ជានិមិត្តរូបនៃប្រជាជនផ្សេងៗគ្នា ហ្វូងមនុស្ស ជាតិសាសន៍ និងភាសានៃពិភពលោក។</w:t>
      </w:r>
    </w:p>
    <w:p w14:paraId="332B511C" w14:textId="77777777" w:rsidR="000F7377" w:rsidRDefault="000F7377"/>
    <w:p w14:paraId="1FD35EF0" w14:textId="77777777" w:rsidR="000F7377" w:rsidRDefault="000F7377">
      <w:r xmlns:w="http://schemas.openxmlformats.org/wordprocessingml/2006/main">
        <w:t xml:space="preserve">1. សេចក្ដីមេត្តាករុណារបស់ព្រះពង្រីកដល់មនុស្សទាំងអស់៖ ការឆ្លុះបញ្ចាំងលើវិវរណៈ ១៧:១៥</w:t>
      </w:r>
    </w:p>
    <w:p w14:paraId="0AEDE6C5" w14:textId="77777777" w:rsidR="000F7377" w:rsidRDefault="000F7377"/>
    <w:p w14:paraId="63BAD547" w14:textId="77777777" w:rsidR="000F7377" w:rsidRDefault="000F7377">
      <w:r xmlns:w="http://schemas.openxmlformats.org/wordprocessingml/2006/main">
        <w:t xml:space="preserve">២.ការយល់ដឹងអំពីវប្បធម៌ផ្សេងៗ៖ ការសិក្សាវិវរណៈ ១៧:១៥</w:t>
      </w:r>
    </w:p>
    <w:p w14:paraId="1194EA19" w14:textId="77777777" w:rsidR="000F7377" w:rsidRDefault="000F7377"/>
    <w:p w14:paraId="18E58ABD" w14:textId="77777777" w:rsidR="000F7377" w:rsidRDefault="000F7377">
      <w:r xmlns:w="http://schemas.openxmlformats.org/wordprocessingml/2006/main">
        <w:t xml:space="preserve">1. ទំនុកតម្កើង 86:9 ប្រជាជាតិ​ទាំង​អស់​ដែល​ព្រះអង្គ​បាន​បង្កើត​នឹង​មក​ថ្វាយបង្គំ​នៅ​ចំពោះ​ព្រះភ័ក្ត្រ​ព្រះអង្គ។ ពួកគេនឹងនាំសិរីរុងរឿងដល់ព្រះនាមរបស់អ្នក។</w:t>
      </w:r>
    </w:p>
    <w:p w14:paraId="39083D57" w14:textId="77777777" w:rsidR="000F7377" w:rsidRDefault="000F7377"/>
    <w:p w14:paraId="0C2613CA" w14:textId="77777777" w:rsidR="000F7377" w:rsidRDefault="000F7377">
      <w:r xmlns:w="http://schemas.openxmlformats.org/wordprocessingml/2006/main">
        <w:t xml:space="preserve">2. កិច្ចការ 17:26 - ព្រះអង្គ​បាន​បង្កើត​ប្រជាជាតិ​ទាំង​អស់​មក​ពី​មនុស្ស​តែ​ម្នាក់ ដើម្បី​អោយ​គេ​រស់​នៅ​លើ​ផែនដី​ទាំង​មូល។ ហើយគាត់បានកំណត់ពេលវេលាកំណត់របស់ពួកគេនៅក្នុងប្រវត្តិសាស្ត្រ និងព្រំដែននៃទឹកដីរបស់ពួកគេ។</w:t>
      </w:r>
    </w:p>
    <w:p w14:paraId="2BD1F66A" w14:textId="77777777" w:rsidR="000F7377" w:rsidRDefault="000F7377"/>
    <w:p w14:paraId="30E705AB" w14:textId="77777777" w:rsidR="000F7377" w:rsidRDefault="000F7377">
      <w:r xmlns:w="http://schemas.openxmlformats.org/wordprocessingml/2006/main">
        <w:t xml:space="preserve">វិវរណៈ 17:16 ហើយ​ស្នែង​ដប់​ដែល​អ្នក​ឃើញ​នៅ​លើ​សត្វ​នេះ នោះ​នឹង​ស្អប់​ស្រី​សំផឹង ហើយ​នឹង​ធ្វើ​ឲ្យ​វា​ដាច់​ស្រយាល ហើយ​អាក្រាត ហើយ​នឹង​ស៊ី​សាច់​វា ហើយ​ដុត​វា​ចោល។</w:t>
      </w:r>
    </w:p>
    <w:p w14:paraId="29D13DB3" w14:textId="77777777" w:rsidR="000F7377" w:rsidRDefault="000F7377"/>
    <w:p w14:paraId="5B38C7EE" w14:textId="77777777" w:rsidR="000F7377" w:rsidRDefault="000F7377">
      <w:r xmlns:w="http://schemas.openxmlformats.org/wordprocessingml/2006/main">
        <w:t xml:space="preserve">ស្នែង​ទាំង​ដប់​របស់​សត្វ​នឹង​ស្អប់​ស្រី​សំផឹង ហើយ​បំផ្លាញ​នាង ដោយ​ស៊ី​សាច់​នាង ហើយ​ដុត​នាង​ដោយ​ភ្លើង។</w:t>
      </w:r>
    </w:p>
    <w:p w14:paraId="2C5ACF60" w14:textId="77777777" w:rsidR="000F7377" w:rsidRDefault="000F7377"/>
    <w:p w14:paraId="32D26E84" w14:textId="77777777" w:rsidR="000F7377" w:rsidRDefault="000F7377">
      <w:r xmlns:w="http://schemas.openxmlformats.org/wordprocessingml/2006/main">
        <w:t xml:space="preserve">1. ការស្អប់ពិតប្រាកដកើតចេញពីផលនៃអំពើបាប និងការបំផ្លិចបំផ្លាញរបស់វា។</w:t>
      </w:r>
    </w:p>
    <w:p w14:paraId="4DE69339" w14:textId="77777777" w:rsidR="000F7377" w:rsidRDefault="000F7377"/>
    <w:p w14:paraId="21AAC04F" w14:textId="77777777" w:rsidR="000F7377" w:rsidRDefault="000F7377">
      <w:r xmlns:w="http://schemas.openxmlformats.org/wordprocessingml/2006/main">
        <w:t xml:space="preserve">2. ជីវិតរបស់យើងកំពុងតែវិវឌ្ឍហើយសកម្មភាពរបស់យើងមានផលវិបាក។</w:t>
      </w:r>
    </w:p>
    <w:p w14:paraId="2EA05EEE" w14:textId="77777777" w:rsidR="000F7377" w:rsidRDefault="000F7377"/>
    <w:p w14:paraId="5966AE32" w14:textId="77777777" w:rsidR="000F7377" w:rsidRDefault="000F7377">
      <w:r xmlns:w="http://schemas.openxmlformats.org/wordprocessingml/2006/main">
        <w:t xml:space="preserve">1. រ៉ូម 6:23 - សម្រាប់​ប្រាក់​ឈ្នួល​នៃ​អំពើ​បាប​គឺ​ជា​សេចក្ដី​ស្លាប់ ប៉ុន្តែ​អំណោយ​ទាន​ឥត​គិត​ថ្លៃ​របស់​ព្រះ​គឺ​ជា​ជីវិត​អស់​កល្ប​ជានិច្ច​ក្នុង​ព្រះ​គ្រិស្ដ​យេស៊ូ​ជា​ព្រះអម្ចាស់​នៃ​យើង​។</w:t>
      </w:r>
    </w:p>
    <w:p w14:paraId="533596EB" w14:textId="77777777" w:rsidR="000F7377" w:rsidRDefault="000F7377"/>
    <w:p w14:paraId="49EB9EA5" w14:textId="77777777" w:rsidR="000F7377" w:rsidRDefault="000F7377">
      <w:r xmlns:w="http://schemas.openxmlformats.org/wordprocessingml/2006/main">
        <w:t xml:space="preserve">2. យ៉ាកុប 4:14 - ប៉ុន្តែ អ្នក​មិន​ដឹង​ថា​ថ្ងៃ​ស្អែក​នឹង​នាំ​មក​នូវ​អ្វី​ឡើយ។ តើជីវិតរបស់អ្នកជាអ្វី? សម្រាប់​អ្នក​គឺ​ជា​អ័ព្ទ​ដែល​លេចឡើង​មួយ​រយៈ​ពេល​បន្តិច​បន្ទាប់​មក​បាត់​។</w:t>
      </w:r>
    </w:p>
    <w:p w14:paraId="6F3201A5" w14:textId="77777777" w:rsidR="000F7377" w:rsidRDefault="000F7377"/>
    <w:p w14:paraId="6C7611BF" w14:textId="77777777" w:rsidR="000F7377" w:rsidRDefault="000F7377">
      <w:r xmlns:w="http://schemas.openxmlformats.org/wordprocessingml/2006/main">
        <w:t xml:space="preserve">វិវរណៈ 17:17 ដ្បិត​ព្រះ​បាន​ដាក់​ក្នុង​ចិត្ត​របស់​គេ​ដើម្បី​សម្រេច​តាម​ព្រះ​ហឫទ័យ​របស់​ទ្រង់ ហើយ​ព្រម​ព្រៀង ហើយ​ប្រគល់​នគរ​របស់​គេ​ដល់​សត្វ​នោះ ដរាប​ដល់​ព្រះ​បន្ទូល​នៃ​ព្រះ​នឹង​បាន​សម្រេច។</w:t>
      </w:r>
    </w:p>
    <w:p w14:paraId="0893C181" w14:textId="77777777" w:rsidR="000F7377" w:rsidRDefault="000F7377"/>
    <w:p w14:paraId="277321BF" w14:textId="77777777" w:rsidR="000F7377" w:rsidRDefault="000F7377">
      <w:r xmlns:w="http://schemas.openxmlformats.org/wordprocessingml/2006/main">
        <w:t xml:space="preserve">សត្វ​នេះ​ត្រូវ​បាន​ផ្ដល់​អំណាច​លើ​នគរ​នានា រហូត​ដល់​បំណង​ប្រាថ្នា​របស់​ព្រះ​ត្រូវ​បាន​សម្រេច។</w:t>
      </w:r>
    </w:p>
    <w:p w14:paraId="06E2527D" w14:textId="77777777" w:rsidR="000F7377" w:rsidRDefault="000F7377"/>
    <w:p w14:paraId="33833E6F" w14:textId="77777777" w:rsidR="000F7377" w:rsidRDefault="000F7377">
      <w:r xmlns:w="http://schemas.openxmlformats.org/wordprocessingml/2006/main">
        <w:t xml:space="preserve">1. ការយល់ដឹងអំពីសិទ្ធិអំណាច និងឆន្ទៈខ្ពស់បំផុតរបស់ព្រះ</w:t>
      </w:r>
    </w:p>
    <w:p w14:paraId="4CFEE491" w14:textId="77777777" w:rsidR="000F7377" w:rsidRDefault="000F7377"/>
    <w:p w14:paraId="69936A03" w14:textId="77777777" w:rsidR="000F7377" w:rsidRDefault="000F7377">
      <w:r xmlns:w="http://schemas.openxmlformats.org/wordprocessingml/2006/main">
        <w:t xml:space="preserve">2. សារៈសំខាន់នៃការចុះចូលនឹងឆន្ទៈរបស់ព្រះ</w:t>
      </w:r>
    </w:p>
    <w:p w14:paraId="5756DF0A" w14:textId="77777777" w:rsidR="000F7377" w:rsidRDefault="000F7377"/>
    <w:p w14:paraId="3AB75654" w14:textId="77777777" w:rsidR="000F7377" w:rsidRDefault="000F7377">
      <w:r xmlns:w="http://schemas.openxmlformats.org/wordprocessingml/2006/main">
        <w:t xml:space="preserve">1. ម៉ាថាយ 6:10 - "រាជាណាចក្ររបស់អ្នកបានមកដល់ បំណងរបស់អ្នកបានសំរេចនៅលើផែនដី ដូចនៅស្ថានសួគ៌ដែរ"។</w:t>
      </w:r>
    </w:p>
    <w:p w14:paraId="2677AA3C" w14:textId="77777777" w:rsidR="000F7377" w:rsidRDefault="000F7377"/>
    <w:p w14:paraId="57CA91D8" w14:textId="77777777" w:rsidR="000F7377" w:rsidRDefault="000F7377">
      <w:r xmlns:w="http://schemas.openxmlformats.org/wordprocessingml/2006/main">
        <w:t xml:space="preserve">2. យ៉ាកុប 4:7 - "ដូច្នេះ ចូរ​អ្នក​រាល់​គ្នា​ចុះ​ចូល​ចំពោះ​ព្រះ ចូរ​តទល់​នឹង​អារក្ស នោះ​វា​នឹង​រត់​ចេញ​ពី​អ្នក​រាល់​គ្នា"។</w:t>
      </w:r>
    </w:p>
    <w:p w14:paraId="1149E157" w14:textId="77777777" w:rsidR="000F7377" w:rsidRDefault="000F7377"/>
    <w:p w14:paraId="5A56803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វិវរណៈ 17:18 ហើយ​ស្ត្រី​ដែល​អ្នក​ឃើញ​នោះ​គឺ​ជា​ទីក្រុង​ដ៏​ធំ​នោះ ដែល​បាន​សោយ​រាជ្យ​លើ​ស្ដេច​នានា​នៃ​ផែនដី។</w:t>
      </w:r>
    </w:p>
    <w:p w14:paraId="4381FEB2" w14:textId="77777777" w:rsidR="000F7377" w:rsidRDefault="000F7377"/>
    <w:p w14:paraId="6D14D365" w14:textId="77777777" w:rsidR="000F7377" w:rsidRDefault="000F7377">
      <w:r xmlns:w="http://schemas.openxmlformats.org/wordprocessingml/2006/main">
        <w:t xml:space="preserve">ស្ត្រីនៅក្នុងនិមិត្តគឺជានិមិត្តរូបនៃទីក្រុងដ៏អស្ចារ្យដែលគ្រប់គ្រងលើស្តេចនៃផែនដី។</w:t>
      </w:r>
    </w:p>
    <w:p w14:paraId="52FEB6A3" w14:textId="77777777" w:rsidR="000F7377" w:rsidRDefault="000F7377"/>
    <w:p w14:paraId="10B16941" w14:textId="77777777" w:rsidR="000F7377" w:rsidRDefault="000F7377">
      <w:r xmlns:w="http://schemas.openxmlformats.org/wordprocessingml/2006/main">
        <w:t xml:space="preserve">១៖ អធិបតេយ្យភាពរបស់ព្រះជាម្ចាស់លើប្រជាជាតិនានា</w:t>
      </w:r>
    </w:p>
    <w:p w14:paraId="011F9485" w14:textId="77777777" w:rsidR="000F7377" w:rsidRDefault="000F7377"/>
    <w:p w14:paraId="339164BF" w14:textId="77777777" w:rsidR="000F7377" w:rsidRDefault="000F7377">
      <w:r xmlns:w="http://schemas.openxmlformats.org/wordprocessingml/2006/main">
        <w:t xml:space="preserve">២៖ ឧត្តមភាពនៃសាសនាចក្រ</w:t>
      </w:r>
    </w:p>
    <w:p w14:paraId="6BD2B03A" w14:textId="77777777" w:rsidR="000F7377" w:rsidRDefault="000F7377"/>
    <w:p w14:paraId="0CBF994C" w14:textId="77777777" w:rsidR="000F7377" w:rsidRDefault="000F7377">
      <w:r xmlns:w="http://schemas.openxmlformats.org/wordprocessingml/2006/main">
        <w:t xml:space="preserve">១៖ ដានីយ៉ែល ៧:២៧ - ហើយ​នគរ និង​អំណាច ព្រម​ទាំង​ភាព​អស្ចារ្យ​នៃ​រាជាណាចក្រ​នៅ​ក្រោម​ផ្ទៃ​មេឃ​ទាំង​មូល នឹង​ត្រូវ​ប្រគល់​ដល់​ប្រជាជន​នៃ​ពួក​បរិសុទ្ធ​នៃ​ព្រះ​ដ៏​ខ្ពស់​បំផុត ដែល​នគរ​នោះ​ជា​នគរ​ដ៏​នៅ​អស់​កល្ប​ជានិច្ច ហើយ​គ្រប់​អំណាច​នឹង​បម្រើ។ ហើយស្តាប់បង្គាប់គាត់។</w:t>
      </w:r>
    </w:p>
    <w:p w14:paraId="2D68A9FD" w14:textId="77777777" w:rsidR="000F7377" w:rsidRDefault="000F7377"/>
    <w:p w14:paraId="234E1D4A" w14:textId="77777777" w:rsidR="000F7377" w:rsidRDefault="000F7377">
      <w:r xmlns:w="http://schemas.openxmlformats.org/wordprocessingml/2006/main">
        <w:t xml:space="preserve">ទំនុកតម្កើង 2:10-12 ដូច្នេះ ឱ​អស់​ទាំង​ស្តេច​អើយ ចូរ​មាន​ប្រាជ្ញា​ឥឡូវ​នេះ​ចុះ! ចូរ​គោរព​បម្រើ​ព្រះ‌អម្ចាស់​ដោយ​ភ័យ​ខ្លាច ហើយ​អរ​សប្បាយ​ដោយ​ញាប់​ញ័រ។ ចូរ​ថើប​ព្រះ​រាជបុត្រា ក្រែង​ទ្រង់​ខឹង ហើយ​អ្នក​រាល់​គ្នា​ត្រូវ​វិនាស​ចេញ​ពី​ផ្លូវ នៅ​ពេល​ដែល​ព្រះ​ពិរោធ​របស់​ទ្រង់​បាន​ឆេះ​តែ​បន្តិច។ អស់​អ្នក​ដែល​ទុក​ចិត្ត​លើ​ទ្រង់​មាន​ពរ។</w:t>
      </w:r>
    </w:p>
    <w:p w14:paraId="06C65336" w14:textId="77777777" w:rsidR="000F7377" w:rsidRDefault="000F7377"/>
    <w:p w14:paraId="61345A2D" w14:textId="77777777" w:rsidR="000F7377" w:rsidRDefault="000F7377">
      <w:r xmlns:w="http://schemas.openxmlformats.org/wordprocessingml/2006/main">
        <w:t xml:space="preserve">វិវរណៈ 18 គឺជាជំពូកទីដប់ប្រាំបីនៃសៀវភៅវិវរណៈ ហើយបន្តការនិមិត្តរបស់យ៉ូហានអំពីព្រឹត្តិការណ៍ចុងក្រោយ។ ជំពូកនេះផ្តោតលើការដួលរលំ និងការជំនុំជំរះរបស់បាប៊ីឡូនដ៏អស្ចារ្យ ដែលជានិមិត្តរូបនៃប្រព័ន្ធពុករលួយ និងគោរពបូជាដែលប្រឆាំងនឹងព្រះ។</w:t>
      </w:r>
    </w:p>
    <w:p w14:paraId="307450EE" w14:textId="77777777" w:rsidR="000F7377" w:rsidRDefault="000F7377"/>
    <w:p w14:paraId="79519978" w14:textId="77777777" w:rsidR="000F7377" w:rsidRDefault="000F7377">
      <w:r xmlns:w="http://schemas.openxmlformats.org/wordprocessingml/2006/main">
        <w:t xml:space="preserve">កថាខណ្ឌទី១៖ ជំពូកចាប់ផ្តើមដោយទេវតាចុះពីស្ថានសួគ៌ ប្រកាសដោយសំឡេងដ៏ខ្លាំងថាបាប៊ីឡូនបានដួលរលំ។ សេចក្តីប្រកាសនេះប្រកាសពីការបំផ្លិចបំផ្លាញរបស់នាង ហើយប្រកាសថានាងបានក្លាយជាជម្រកសម្រាប់អារក្ស ជាជម្រកសម្រាប់វិញ្ញាណមិនបរិសុទ្ធគ្រប់ៗរូប និងជាទ្រុងសម្រាប់បក្សីមិនស្អាតទាំងអស់ (វិវរណៈ 18:2)។ ប្រជាជាតិនានាត្រូវបានបញ្ឆោតដោយអំពើអាបធ្មប់ អំពើអសីលធម៌ និងការកេងប្រវ័ញ្ចសេដ្ឋកិច្ចរបស់នាង (វិវរណៈ 18:3)។ សំឡេង​មួយ​ទៀត​ពី​ស្ថានសួគ៌​ហៅ​រាស្ដ្រ​របស់​ព្រះ​ឲ្យ​ចេញ​ពី​បាប៊ីឡូន ដើម្បី​កុំ​ឲ្យ​មាន​ចំណែក​ក្នុង​អំពើ​បាប​របស់​នាង ឬ​ចូល​រួម​ក្នុង​គ្រោះ​កាច​របស់​នាង (វិវរណៈ ១៨:៤-៥)។</w:t>
      </w:r>
    </w:p>
    <w:p w14:paraId="4A7976B9" w14:textId="77777777" w:rsidR="000F7377" w:rsidRDefault="000F7377"/>
    <w:p w14:paraId="30CC60DD" w14:textId="77777777" w:rsidR="000F7377" w:rsidRDefault="000F7377">
      <w:r xmlns:w="http://schemas.openxmlformats.org/wordprocessingml/2006/main">
        <w:t xml:space="preserve">កថាខណ្ឌទី 2: ជំពូកពិពណ៌នាអំពីទ្រព្យសម្បត្តិដ៏អស្ចារ្យនិងប្រណីតដែលទាក់ទងនឹងបាប៊ីឡូន។ </w:t>
      </w:r>
      <w:r xmlns:w="http://schemas.openxmlformats.org/wordprocessingml/2006/main">
        <w:lastRenderedPageBreak xmlns:w="http://schemas.openxmlformats.org/wordprocessingml/2006/main"/>
      </w:r>
      <w:r xmlns:w="http://schemas.openxmlformats.org/wordprocessingml/2006/main">
        <w:t xml:space="preserve">ឈ្មួញ​កាន់ទុក្ខ​ចំពោះ​ការ​បំផ្លិចបំផ្លាញ​របស់​នាង ដោយ​សារ​គ្មាន​អ្នក​ណា​ទិញ​ទំនិញ​របស់​ខ្លួន​ទៀត​ទេ—ទំនិញ​ដូច​ជា មាស ប្រាក់ ត្បូង​មាន​តម្លៃ ក្រណាត់​ល្អ គ្រឿង​ទេស ស្រា ប្រេង សត្វពាហនៈ ទាសករ—និង​សូម្បី​តែ​ព្រលឹង​មនុស្ស (វិវរណៈ ១៨:១១-១៣)។ ពួក​គេ​យំ​សោក​ចំពោះ​ប្រាក់​ចំណេញ​ដែល​បាន​បាត់​បង់​របស់​ពួក​គេ នៅ​ពេល​ពួកគេ​ឃើញ​ផ្សែង​ហុយ​ចេញ​ពី​ទីក្រុង​ដែល​កំពុង​ឆេះ (វិវរណៈ ១៨:១៥-១៩)។</w:t>
      </w:r>
    </w:p>
    <w:p w14:paraId="2BACC6F8" w14:textId="77777777" w:rsidR="000F7377" w:rsidRDefault="000F7377"/>
    <w:p w14:paraId="1E59D2EA" w14:textId="77777777" w:rsidR="000F7377" w:rsidRDefault="000F7377">
      <w:r xmlns:w="http://schemas.openxmlformats.org/wordprocessingml/2006/main">
        <w:t xml:space="preserve">កថាខណ្ឌទី 3: ការអរសប្បាយកើតឡើងនៅស្ថានសួគ៌លើការជំនុំជំរះរបស់បាប៊ីឡូន។ ទេវតា​មួយ​រូប​បោះ​ថ្ម​ដ៏​ខ្លាំង​ក្លា​ទៅ​ក្នុង​សមុទ្រ ដោយ​ប្រកាស​ថា បាប៊ីឡូន​នឹង​ត្រូវ​គេ​ទម្លាក់​ដោយ​អំពើ​ឃោរឃៅ ហើយ​មិន​ត្រូវ​បាន​រក​ឃើញ​ទៀត​ទេ (វិវរណៈ ១៨:២១)។ ការបំផ្លិចបំផ្លាញរបស់ទីក្រុងត្រូវបានពិពណ៌នាថាជាការបំផ្លិចបំផ្លាញទាំងស្រុង—លែងមានភ្លេង ឬសិប្បករនឹងឮនៅក្នុងជញ្ជាំងរបស់វា។ គ្មាន​ពន្លឺ​នឹង​ភ្លឺ​នៅ​ទី​នោះ​ទៀត​ទេ (វិវរណៈ ១៨:២២-២៣)។ វាត្រូវបានសង្កត់ធ្ងន់ថា បាប៊ីឡូនមានទំនួលខុសត្រូវចំពោះការបង្ហូរឈាមរបស់ព្យាការី និងពួកបរិសុទ្ធពេញប្រវត្តិសាស្ត្រ (វិវរណៈ 18:24)។ ជំពូកនេះបញ្ចប់ដោយការធានាថាព្រះបានសងសឹករាស្ដ្រទ្រង់តាមរយៈការដួលរលំរបស់បាប៊ីឡូន។</w:t>
      </w:r>
    </w:p>
    <w:p w14:paraId="76FD2509" w14:textId="77777777" w:rsidR="000F7377" w:rsidRDefault="000F7377"/>
    <w:p w14:paraId="6882B5CA" w14:textId="77777777" w:rsidR="000F7377" w:rsidRDefault="000F7377">
      <w:r xmlns:w="http://schemas.openxmlformats.org/wordprocessingml/2006/main">
        <w:t xml:space="preserve">សរុបមក ជំពូកទីដប់ប្រាំបីនៃវិវរណៈពណ៌នាអំពីការដួលរលំ និងការជំនុំជំរះរបស់បាប៊ីឡូនដ៏អស្ចារ្យ—ជានិមិត្តរូបនៃរបបដែលពុករលួយ និងគោរពបូជា។ ជំពូក​នេះ​បង្ហាញ​ពី​ការ​ប្រព្រឹត្ត​បោក​បញ្ឆោត​របស់​នាង ការ​កេងប្រវ័ញ្ច​សេដ្ឋកិច្ច និង​អំពើ​អសីលធម៌។ ទេវតា​មួយ​រូប​ប្រកាស​ពី​ការ​បំផ្លិចបំផ្លាញ​របស់​នាង ដោយ​ហៅ​រាស្ដ្រ​របស់​ព្រះ​ឲ្យ​ញែក​ខ្លួន​ចេញ​ពី​ឥទ្ធិពល​របស់​នាង។ ជំពូកពិពណ៌នាអំពីការកាន់ទុក្ខរបស់ឈ្មួញចំពោះប្រាក់ចំណេញដែលបាត់បង់របស់ពួកគេ និងការត្រេកអរនៅស្ថានសួគ៌ចំពោះការកាត់ក្តីរបស់បាប៊ីឡូន។ វាសង្កត់ធ្ងន់ទៅលើការបំផ្លិចបំផ្លាញទាំងស្រុងនៃបាប៊ីឡូន ហើយបញ្ជាក់អំពីយុត្តិធម៌របស់ព្រះក្នុងការសងសឹករាស្ដ្ររបស់ទ្រង់ប្រឆាំងនឹងរបបដ៏អាក្រក់នេះ។ ជំពូកនេះគូសបញ្ជាក់ប្រធានបទនៃការវិនិច្ឆ័យដ៏ទេវភាពលើអំពើពុករលួយខាងវិញ្ញាណ ការកេងប្រវ័ញ្ចសេដ្ឋកិច្ច និងការអំពាវនាវឱ្យអ្នកជឿរក្សាឱ្យនៅដាច់ដោយឡែកពីប្រព័ន្ធពិភពលោកដែលប្រឆាំងនឹងព្រះ។</w:t>
      </w:r>
    </w:p>
    <w:p w14:paraId="7984F965" w14:textId="77777777" w:rsidR="000F7377" w:rsidRDefault="000F7377"/>
    <w:p w14:paraId="7D6090EC" w14:textId="77777777" w:rsidR="000F7377" w:rsidRDefault="000F7377"/>
    <w:p w14:paraId="7CA4AA09" w14:textId="77777777" w:rsidR="000F7377" w:rsidRDefault="000F7377">
      <w:r xmlns:w="http://schemas.openxmlformats.org/wordprocessingml/2006/main">
        <w:t xml:space="preserve">វិវរណៈ 18:1 បន្ទាប់​មក ខ្ញុំ​បាន​ឃើញ​ទេវតា​មួយ​រូប​ទៀត​ចុះ​មក​ពី​ស្ថានសួគ៌ មាន​ឫទ្ធានុភាព​យ៉ាង​ខ្លាំង។ ហើយផែនដីបានភ្លឺឡើងដោយសិរីរុងរឿងរបស់ទ្រង់។</w:t>
      </w:r>
    </w:p>
    <w:p w14:paraId="541C28A9" w14:textId="77777777" w:rsidR="000F7377" w:rsidRDefault="000F7377"/>
    <w:p w14:paraId="5750ABF1" w14:textId="77777777" w:rsidR="000F7377" w:rsidRDefault="000F7377">
      <w:r xmlns:w="http://schemas.openxmlformats.org/wordprocessingml/2006/main">
        <w:t xml:space="preserve">ទេវតាមួយអង្គចុះពីស្ថានសួគ៌ ហើយនាំអំណាច និងសិរីរុងរឿងដ៏អស្ចារ្យមកផែនដី។</w:t>
      </w:r>
    </w:p>
    <w:p w14:paraId="4CE12081" w14:textId="77777777" w:rsidR="000F7377" w:rsidRDefault="000F7377"/>
    <w:p w14:paraId="73A8DA8A" w14:textId="77777777" w:rsidR="000F7377" w:rsidRDefault="000F7377">
      <w:r xmlns:w="http://schemas.openxmlformats.org/wordprocessingml/2006/main">
        <w:t xml:space="preserve">1. អំណាចនៃស្ថានសួគ៌៖ របៀបដែលសិរីរុងរឿងរបស់ព្រះអាចផ្លាស់ប្តូរជីវិតរបស់យើង។</w:t>
      </w:r>
    </w:p>
    <w:p w14:paraId="2FD4CCA1" w14:textId="77777777" w:rsidR="000F7377" w:rsidRDefault="000F7377"/>
    <w:p w14:paraId="11BB16EE" w14:textId="77777777" w:rsidR="000F7377" w:rsidRDefault="000F7377">
      <w:r xmlns:w="http://schemas.openxmlformats.org/wordprocessingml/2006/main">
        <w:t xml:space="preserve">2. សិរីរុងរឿងរបស់ស្ថានសួគ៌៖ របៀបដែលយើងអាចរស់នៅក្នុងពន្លឺនៃភាពអស្ចារ្យរបស់ព្រះ</w:t>
      </w:r>
    </w:p>
    <w:p w14:paraId="516B6527" w14:textId="77777777" w:rsidR="000F7377" w:rsidRDefault="000F7377"/>
    <w:p w14:paraId="201467F4" w14:textId="77777777" w:rsidR="000F7377" w:rsidRDefault="000F7377">
      <w:r xmlns:w="http://schemas.openxmlformats.org/wordprocessingml/2006/main">
        <w:t xml:space="preserve">ទំនុកតម្កើង ១៩:១ - ផ្ទៃមេឃប្រកាសអំពីសិរីរុងរឿងរបស់ព្រះជាម្ចាស់។ មេឃ​ប្រកាស​កិច្ចការ​នៃ​ដៃ​របស់​លោក។</w:t>
      </w:r>
    </w:p>
    <w:p w14:paraId="49E4CCDD" w14:textId="77777777" w:rsidR="000F7377" w:rsidRDefault="000F7377"/>
    <w:p w14:paraId="6994103A" w14:textId="77777777" w:rsidR="000F7377" w:rsidRDefault="000F7377">
      <w:r xmlns:w="http://schemas.openxmlformats.org/wordprocessingml/2006/main">
        <w:t xml:space="preserve">2. អេសាយ 6:3 - ហើយពួកគេបានហៅគ្នាទៅវិញទៅមកថា: «បរិសុទ្ធ! ផែនដីទាំងមូលពោរពេញដោយសិរីរុងរឿងរបស់ទ្រង់»។</w:t>
      </w:r>
    </w:p>
    <w:p w14:paraId="703F6805" w14:textId="77777777" w:rsidR="000F7377" w:rsidRDefault="000F7377"/>
    <w:p w14:paraId="4B8677AF" w14:textId="77777777" w:rsidR="000F7377" w:rsidRDefault="000F7377">
      <w:r xmlns:w="http://schemas.openxmlformats.org/wordprocessingml/2006/main">
        <w:t xml:space="preserve">វិវរណៈ 18:2 ហើយ​គាត់​បាន​បន្លឺ​សំឡេង​យ៉ាង​ខ្លាំង​ថា៖ «បាប៊ីឡូន​ដ៏​ធំ​បាន​ដួល​រលំ ហើយ​បាន​ធ្លាក់​ទៅ​ជា​ជម្រក​របស់​អារក្ស ហើយ​ជា​ជម្រក​នៃ​វិញ្ញាណ​អាក្រក់​គ្រប់​យ៉ាង និង​ជា​ទ្រុង​របស់​សត្វ​ស្លាប​មិន​ស្អាត និង​ស្អប់​គ្រប់​យ៉ាង»។</w:t>
      </w:r>
    </w:p>
    <w:p w14:paraId="00AA55C3" w14:textId="77777777" w:rsidR="000F7377" w:rsidRDefault="000F7377"/>
    <w:p w14:paraId="21A8BD82" w14:textId="77777777" w:rsidR="000F7377" w:rsidRDefault="000F7377">
      <w:r xmlns:w="http://schemas.openxmlformats.org/wordprocessingml/2006/main">
        <w:t xml:space="preserve">ទីក្រុង​បាប៊ីឡូន​ដ៏​អស្ចារ្យ​បាន​ដួល​រលំ ហើយ​ក្លាយ​ទៅ​ជា​កន្លែង​អាក្រក់​និង​ងងឹត។</w:t>
      </w:r>
    </w:p>
    <w:p w14:paraId="617AE963" w14:textId="77777777" w:rsidR="000F7377" w:rsidRDefault="000F7377"/>
    <w:p w14:paraId="4358530B" w14:textId="77777777" w:rsidR="000F7377" w:rsidRDefault="000F7377">
      <w:r xmlns:w="http://schemas.openxmlformats.org/wordprocessingml/2006/main">
        <w:t xml:space="preserve">1. ការជំនុំជំរះរបស់ព្រះលើបាប៊ីឡូន: ការព្រមានសម្រាប់ថ្ងៃនេះ</w:t>
      </w:r>
    </w:p>
    <w:p w14:paraId="2E76A783" w14:textId="77777777" w:rsidR="000F7377" w:rsidRDefault="000F7377"/>
    <w:p w14:paraId="19051041" w14:textId="77777777" w:rsidR="000F7377" w:rsidRDefault="000F7377">
      <w:r xmlns:w="http://schemas.openxmlformats.org/wordprocessingml/2006/main">
        <w:t xml:space="preserve">2. ឱបក្រសោបពន្លឺរបស់ព្រះ ហើយបដិសេធភាពងងឹតនៃបាប៊ីឡូន។</w:t>
      </w:r>
    </w:p>
    <w:p w14:paraId="724D41E9" w14:textId="77777777" w:rsidR="000F7377" w:rsidRDefault="000F7377"/>
    <w:p w14:paraId="18E67F9C" w14:textId="77777777" w:rsidR="000F7377" w:rsidRDefault="000F7377">
      <w:r xmlns:w="http://schemas.openxmlformats.org/wordprocessingml/2006/main">
        <w:t xml:space="preserve">1. អេសាយ 21:9 - "បាប៊ីឡូន សិរីរុងរឿងនៃនគរ ភាពស្រស់ស្អាតនៃមោទនភាពរបស់ជនជាតិខាល់ដេ នឹងដូចពេលដែលព្រះជាម្ចាស់បានផ្តួលរំលំក្រុងសូដុំម និងកូម៉ូរ៉ា"។</w:t>
      </w:r>
    </w:p>
    <w:p w14:paraId="5DBA2FCE" w14:textId="77777777" w:rsidR="000F7377" w:rsidRDefault="000F7377"/>
    <w:p w14:paraId="4AC8CB26" w14:textId="77777777" w:rsidR="000F7377" w:rsidRDefault="000F7377">
      <w:r xmlns:w="http://schemas.openxmlformats.org/wordprocessingml/2006/main">
        <w:t xml:space="preserve">2. យេរេមា 51:8 - "ក្រុងបាប៊ីឡូនបានដួលរលំភ្លាមៗ ហើយត្រូវបំផ្លាញចោល យំសោកសម្រាប់នាង ចូរយកប្រទាលមុខសម្រាប់នាង ប្រសិនបើនាងអាចជាសះស្បើយ"។</w:t>
      </w:r>
    </w:p>
    <w:p w14:paraId="14265E6E" w14:textId="77777777" w:rsidR="000F7377" w:rsidRDefault="000F7377"/>
    <w:p w14:paraId="1F014B79" w14:textId="77777777" w:rsidR="000F7377" w:rsidRDefault="000F7377">
      <w:r xmlns:w="http://schemas.openxmlformats.org/wordprocessingml/2006/main">
        <w:t xml:space="preserve">វិវរណៈ 18:3 ដ្បិត​គ្រប់​ជាតិ​សាសន៍​បាន​ផឹក​ស្រា​នៃ​សេចក្ដី​ក្រោធ​នៃ​អំពើ​ប្រាសចាក​សីលធម៌​ខាង​ផ្លូវ​ភេទ​របស់​នាង ហើយ​ស្ដេច​នៃ​ផែនដី​បាន​ប្រព្រឹត្ត​អំពើ​ប្រាសចាក​សីលធម៌​ខាង​ផ្លូវ​ភេទ​ជាមួយ​នាង ហើយ​ពួក​អ្នក​ជំនួញ​នៅ​លើ​ផែនដី​ក៏​សម្បូរ​ដោយ​ភោគផល​ដ៏​បរិបូរណ៍​របស់​នាង។</w:t>
      </w:r>
    </w:p>
    <w:p w14:paraId="0FB92C90" w14:textId="77777777" w:rsidR="000F7377" w:rsidRDefault="000F7377"/>
    <w:p w14:paraId="4DEF4E5A" w14:textId="77777777" w:rsidR="000F7377" w:rsidRDefault="000F7377">
      <w:r xmlns:w="http://schemas.openxmlformats.org/wordprocessingml/2006/main">
        <w:t xml:space="preserve">ប្រជាជាតិ​នានា​ក្នុង​ពិភពលោក ស្ដេច និង​ឈ្មួញ​សុទ្ធតែ​ពុករលួយ ហើយ​បាន​កើន​ឡើង​ជា​អ្នក​មាន​តាម​រយៈ​គ្រឿង​ប្រណិត​ជា​ច្រើន​ដែល​បាប៊ីឡូន​ផ្ដល់​ជូន។</w:t>
      </w:r>
    </w:p>
    <w:p w14:paraId="709DBBD1" w14:textId="77777777" w:rsidR="000F7377" w:rsidRDefault="000F7377"/>
    <w:p w14:paraId="6E3B3B0E" w14:textId="77777777" w:rsidR="000F7377" w:rsidRDefault="000F7377">
      <w:r xmlns:w="http://schemas.openxmlformats.org/wordprocessingml/2006/main">
        <w:t xml:space="preserve">1. អំពើបាបនៃបាប៊ីឡូន: អ្វីដែលយើងអាចរៀនពីប្រជាជាតិនៃភាពប្រណីតនិងភាពលោភលន់</w:t>
      </w:r>
    </w:p>
    <w:p w14:paraId="71558B48" w14:textId="77777777" w:rsidR="000F7377" w:rsidRDefault="000F7377"/>
    <w:p w14:paraId="79CD4B74" w14:textId="77777777" w:rsidR="000F7377" w:rsidRDefault="000F7377">
      <w:r xmlns:w="http://schemas.openxmlformats.org/wordprocessingml/2006/main">
        <w:t xml:space="preserve">2. គ្រោះថ្នាក់នៃទ្រព្យសម្បត្តិពិភពលោក: របៀបជៀសវាងការល្បួងនៃទ្រព្យសម្បត្តិ</w:t>
      </w:r>
    </w:p>
    <w:p w14:paraId="53D49C8C" w14:textId="77777777" w:rsidR="000F7377" w:rsidRDefault="000F7377"/>
    <w:p w14:paraId="1E8686FF" w14:textId="77777777" w:rsidR="000F7377" w:rsidRDefault="000F7377">
      <w:r xmlns:w="http://schemas.openxmlformats.org/wordprocessingml/2006/main">
        <w:t xml:space="preserve">1. យ៉ាកុប 4:4 - "អ្នក​ដែល​ផិត​ក្បត់ អ្នក​មិន​ដឹង​ទេ​ថា​មិត្តភាព​ជា​មួយ​នឹង​ពិភព​លោក​មាន​ន័យ​ថា​ជា​សត្រូវ​នឹង​ព្រះ​ដូច្នេះ?</w:t>
      </w:r>
    </w:p>
    <w:p w14:paraId="29F599D6" w14:textId="77777777" w:rsidR="000F7377" w:rsidRDefault="000F7377"/>
    <w:p w14:paraId="4E1B7F3B" w14:textId="77777777" w:rsidR="000F7377" w:rsidRDefault="000F7377">
      <w:r xmlns:w="http://schemas.openxmlformats.org/wordprocessingml/2006/main">
        <w:t xml:space="preserve">2. សុភាសិត 11:28 - «អ្នក​ណា​ដែល​ទុក​ចិត្ត​នឹង​ទ្រព្យ​សម្បត្តិ​របស់​ខ្លួន អ្នក​នោះ​នឹង​ដួល តែ​មនុស្ស​សុចរិត​នឹង​ចម្រើន​ឡើង​ដូច​ស្លឹក​បៃតង»។</w:t>
      </w:r>
    </w:p>
    <w:p w14:paraId="0FECE822" w14:textId="77777777" w:rsidR="000F7377" w:rsidRDefault="000F7377"/>
    <w:p w14:paraId="0E9210D5" w14:textId="77777777" w:rsidR="000F7377" w:rsidRDefault="000F7377">
      <w:r xmlns:w="http://schemas.openxmlformats.org/wordprocessingml/2006/main">
        <w:t xml:space="preserve">វិវរណៈ 18:4 ហើយ​ខ្ញុំ​បាន​ឮ​សំឡេង​មួយ​ទៀត​ពី​លើ​មេឃ​មក​ថា៖ «ប្រជា‌ជន​របស់​ខ្ញុំ​អើយ ចូរ​ចេញ​ពី​នាង​ទៅ ដើម្បី​កុំ​ឲ្យ​អ្នក​រាល់​គ្នា​រួម​ចំណែក​ក្នុង​អំពើ​បាប​របស់​នាង ហើយ​កុំ​ឲ្យ​អ្នក​រាល់​គ្នា​ទទួល​គ្រោះ​កាច​ពី​នាង​ឡើយ។</w:t>
      </w:r>
    </w:p>
    <w:p w14:paraId="149C82DD" w14:textId="77777777" w:rsidR="000F7377" w:rsidRDefault="000F7377"/>
    <w:p w14:paraId="535516B3" w14:textId="77777777" w:rsidR="000F7377" w:rsidRDefault="000F7377">
      <w:r xmlns:w="http://schemas.openxmlformats.org/wordprocessingml/2006/main">
        <w:t xml:space="preserve">ព្រះ​កំពុង​ត្រាស់​ហៅ​អ្នក​ជឿ​ឲ្យ​ចេញ​ពី​ទីក្រុង​ដែល​មាន​អំពើ​បាប ហើយ​រួច​ពី​ការ​ដាក់​ទោស​របស់​វា។</w:t>
      </w:r>
    </w:p>
    <w:p w14:paraId="0254B6A2" w14:textId="77777777" w:rsidR="000F7377" w:rsidRDefault="000F7377"/>
    <w:p w14:paraId="06EF2405" w14:textId="77777777" w:rsidR="000F7377" w:rsidRDefault="000F7377">
      <w:r xmlns:w="http://schemas.openxmlformats.org/wordprocessingml/2006/main">
        <w:t xml:space="preserve">1. "ទីក្រុងនៃអំពើបាប: ជៀសវាងគ្រោះកាចនៃការល្បួង"</w:t>
      </w:r>
    </w:p>
    <w:p w14:paraId="1F458C04" w14:textId="77777777" w:rsidR="000F7377" w:rsidRDefault="000F7377"/>
    <w:p w14:paraId="4A1948C4" w14:textId="77777777" w:rsidR="000F7377" w:rsidRDefault="000F7377">
      <w:r xmlns:w="http://schemas.openxmlformats.org/wordprocessingml/2006/main">
        <w:t xml:space="preserve">2. «ការធ្វើតាមការត្រាស់ហៅរបស់ព្រះ៖ ការបន្សល់ទុកនូវផលវិបាកនៃអំពើបាប»</w:t>
      </w:r>
    </w:p>
    <w:p w14:paraId="47095132" w14:textId="77777777" w:rsidR="000F7377" w:rsidRDefault="000F7377"/>
    <w:p w14:paraId="4B7CBFFC" w14:textId="77777777" w:rsidR="000F7377" w:rsidRDefault="000F7377">
      <w:r xmlns:w="http://schemas.openxmlformats.org/wordprocessingml/2006/main">
        <w:t xml:space="preserve">1. យេរេមា 51:45 - ប្រជាជន​របស់​ខ្ញុំ​អើយ ចូរ​ចេញ​ពី​នាង ហើយ​សង្គ្រោះ​ខ្លួន​អ្នក​រាល់​គ្នា​ឲ្យ​រួច​ពី​ព្រះ​ពិរោធ​ដ៏​សាហាវ​របស់​ព្រះ​អម្ចាស់។</w:t>
      </w:r>
    </w:p>
    <w:p w14:paraId="0BDDF1B4" w14:textId="77777777" w:rsidR="000F7377" w:rsidRDefault="000F7377"/>
    <w:p w14:paraId="5C8E40FC" w14:textId="77777777" w:rsidR="000F7377" w:rsidRDefault="000F7377">
      <w:r xmlns:w="http://schemas.openxmlformats.org/wordprocessingml/2006/main">
        <w:t xml:space="preserve">រ៉ូម 12:2 - «កុំធ្វើតាមលោកីយ៍នេះឡើយ តែត្រូវកែប្រែចិត្តរបស់អ្នកឡើងវិញ ដើម្បីឲ្យតាមរយៈការសាកល្បង អ្នកនឹងដឹងថាអ្វីជាព្រះហឫទ័យរបស់ព្រះ អ្វីល្អ ដែលអាចទទួលយកបាន និងល្អឥតខ្ចោះ»។</w:t>
      </w:r>
    </w:p>
    <w:p w14:paraId="585FDF08" w14:textId="77777777" w:rsidR="000F7377" w:rsidRDefault="000F7377"/>
    <w:p w14:paraId="70FC2DC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វិវរណៈ 18:5 ដ្បិត​អំពើ​បាប​របស់​នាង​បាន​ឡើង​ដល់​ស្ថានសួគ៌ ហើយ​ព្រះ​ទ្រង់​បាន​នឹក​ចាំ​ពី​អំពើ​ទុច្ចរិត​របស់​នាង។</w:t>
      </w:r>
    </w:p>
    <w:p w14:paraId="15759034" w14:textId="77777777" w:rsidR="000F7377" w:rsidRDefault="000F7377"/>
    <w:p w14:paraId="5A29CB11" w14:textId="77777777" w:rsidR="000F7377" w:rsidRDefault="000F7377">
      <w:r xmlns:w="http://schemas.openxmlformats.org/wordprocessingml/2006/main">
        <w:t xml:space="preserve">ព្រះ​ទ្រង់​នឹក​ចាំ​ពី​អំពើ​បាប​របស់​មនុស្ស ហើយ​អំពើ​បាប​របស់​ពួក​គេ​បាន​ទៅ​ដល់​ស្ថានសួគ៌។</w:t>
      </w:r>
    </w:p>
    <w:p w14:paraId="10604384" w14:textId="77777777" w:rsidR="000F7377" w:rsidRDefault="000F7377"/>
    <w:p w14:paraId="580AC77D" w14:textId="77777777" w:rsidR="000F7377" w:rsidRDefault="000F7377">
      <w:r xmlns:w="http://schemas.openxmlformats.org/wordprocessingml/2006/main">
        <w:t xml:space="preserve">1. ផលវិបាកនៃអំពើបាប - ទីបំផុតយើងនឹងទទួលខុសត្រូវចំពោះអំពើបាបរបស់យើង។</w:t>
      </w:r>
    </w:p>
    <w:p w14:paraId="3093EA84" w14:textId="77777777" w:rsidR="000F7377" w:rsidRDefault="000F7377"/>
    <w:p w14:paraId="35989735" w14:textId="77777777" w:rsidR="000F7377" w:rsidRDefault="000F7377">
      <w:r xmlns:w="http://schemas.openxmlformats.org/wordprocessingml/2006/main">
        <w:t xml:space="preserve">2. កុំយកអំពើបាបស្រាល - ព្រះតែងតែមើល ហើយនឹងចងចាំអំពើខុសឆ្គងរបស់យើង។</w:t>
      </w:r>
    </w:p>
    <w:p w14:paraId="39ED8A25" w14:textId="77777777" w:rsidR="000F7377" w:rsidRDefault="000F7377"/>
    <w:p w14:paraId="68D988A1" w14:textId="77777777" w:rsidR="000F7377" w:rsidRDefault="000F7377">
      <w:r xmlns:w="http://schemas.openxmlformats.org/wordprocessingml/2006/main">
        <w:t xml:space="preserve">1. រ៉ូម 6:23 - ដ្បិត​ប្រាក់​ឈ្នួល​នៃ​អំពើ​បាប​គឺ​ជា​សេចក្ដី​ស្លាប់ ប៉ុន្តែ​អំណោយ​ទាន​នៃ​ព្រះ​គឺ​ជា​ជីវិត​ដ៏​នៅ​អស់​កល្ប​ជានិច្ច ក្នុង​ព្រះ​គ្រីស្ទ​យេស៊ូវ ជា​ព្រះ​អម្ចាស់​នៃ​យើង។</w:t>
      </w:r>
    </w:p>
    <w:p w14:paraId="7C5B647F" w14:textId="77777777" w:rsidR="000F7377" w:rsidRDefault="000F7377"/>
    <w:p w14:paraId="592B5E70" w14:textId="77777777" w:rsidR="000F7377" w:rsidRDefault="000F7377">
      <w:r xmlns:w="http://schemas.openxmlformats.org/wordprocessingml/2006/main">
        <w:t xml:space="preserve">2. អេសេគាល 18:20 - ព្រលឹងដែលធ្វើបាបនឹងត្រូវស្លាប់។ កូន​មិន​ត្រូវ​រង​ទុក្ខ​ដោយ​អំពើ​ទុច្ចរិត​របស់​ឪពុក​ឡើយ ហើយ​ឪពុក​ក៏​មិន​ត្រូវ​រង​ទុក្ខ​ចំពោះ​អំពើ​ទុច្ចរិត​របស់​កូន​ដែរ។ សេចក្តី​សុចរិត​របស់​មនុស្ស​សុចរិត​នឹង​នៅ​លើ​ខ្លួន​ឯង ហើយ​អំពើ​អាក្រក់​របស់​មនុស្ស​អាក្រក់​នឹង​នៅ​លើ​ខ្លួន​ឯង។</w:t>
      </w:r>
    </w:p>
    <w:p w14:paraId="6FD2C3BB" w14:textId="77777777" w:rsidR="000F7377" w:rsidRDefault="000F7377"/>
    <w:p w14:paraId="03ABBCFF" w14:textId="77777777" w:rsidR="000F7377" w:rsidRDefault="000F7377">
      <w:r xmlns:w="http://schemas.openxmlformats.org/wordprocessingml/2006/main">
        <w:t xml:space="preserve">វិវរណៈ 18:6 ចូរ​ឲ្យ​រង្វាន់​ដល់​នាង ដូច​ដែល​នាង​បាន​ឲ្យ​រង្វាន់​ដល់​អ្នក ហើយ​ថែម​មួយ​ទ្វេ​ជា​ពីរ​តាម​ការ​ដែល​នាង​បាន​ធ្វើ។</w:t>
      </w:r>
    </w:p>
    <w:p w14:paraId="6E7E3104" w14:textId="77777777" w:rsidR="000F7377" w:rsidRDefault="000F7377"/>
    <w:p w14:paraId="7A2B50FF" w14:textId="77777777" w:rsidR="000F7377" w:rsidRDefault="000F7377">
      <w:r xmlns:w="http://schemas.openxmlformats.org/wordprocessingml/2006/main">
        <w:t xml:space="preserve">ព្រះ​បង្គាប់​យើង​ឲ្យ​សង​អំពើ​អាក្រក់​ដោយ​អំពើ​ល្អ ហើយ​ឲ្យ​អ្វី​ដែល​យើង​ទទួល​បាន​ទ្វេ​ដង។</w:t>
      </w:r>
    </w:p>
    <w:p w14:paraId="6ACF523A" w14:textId="77777777" w:rsidR="000F7377" w:rsidRDefault="000F7377"/>
    <w:p w14:paraId="2E926432" w14:textId="77777777" w:rsidR="000F7377" w:rsidRDefault="000F7377">
      <w:r xmlns:w="http://schemas.openxmlformats.org/wordprocessingml/2006/main">
        <w:t xml:space="preserve">1. សង​អំពើ​អាក្រក់​ដោយ​អំពើ​ល្អៈ អំណាច​នៃ​សេចក្តី​ស្រឡាញ់​ចំពោះ​មុខ​សេចក្តី​ស្អប់</w:t>
      </w:r>
    </w:p>
    <w:p w14:paraId="411AA602" w14:textId="77777777" w:rsidR="000F7377" w:rsidRDefault="000F7377"/>
    <w:p w14:paraId="365F7E62" w14:textId="77777777" w:rsidR="000F7377" w:rsidRDefault="000F7377">
      <w:r xmlns:w="http://schemas.openxmlformats.org/wordprocessingml/2006/main">
        <w:t xml:space="preserve">2. តបស្នងអំពើអាក្រក់ដោយអំពើល្អៈ អត្ថប្រយោជន៍នៃការអភ័យទោស ជំនួសឱ្យការប្រយុទ្ធ</w:t>
      </w:r>
    </w:p>
    <w:p w14:paraId="08803F69" w14:textId="77777777" w:rsidR="000F7377" w:rsidRDefault="000F7377"/>
    <w:p w14:paraId="3B0D4F66" w14:textId="77777777" w:rsidR="000F7377" w:rsidRDefault="000F7377">
      <w:r xmlns:w="http://schemas.openxmlformats.org/wordprocessingml/2006/main">
        <w:t xml:space="preserve">1. ម៉ាថាយ 5:38-39 "អ្នកធ្លាប់ឮគេនិយាយថា 'ភ្នែកសម្រាប់ភ្នែកមួយ និងធ្មេញសម្រាប់ធ្មេញមួយ។ ប៉ុន្តែ ខ្ញុំ​ប្រាប់​អ្នក​រាល់​គ្នា​ថា កុំ​តទល់​នឹង​មនុស្ស​អាក្រក់​ឡើយ បើ​អ្នក​ណា​ទះ​ថ្ពាល់​ស្ដាំ ចូរ​បែរ​ទៅ​ថ្ពាល់​ម្ខាង​ទៀត​ផង»។</w:t>
      </w:r>
    </w:p>
    <w:p w14:paraId="08ABD500" w14:textId="77777777" w:rsidR="000F7377" w:rsidRDefault="000F7377"/>
    <w:p w14:paraId="4317056A" w14:textId="77777777" w:rsidR="000F7377" w:rsidRDefault="000F7377">
      <w:r xmlns:w="http://schemas.openxmlformats.org/wordprocessingml/2006/main">
        <w:t xml:space="preserve">2. រ៉ូម 12:19-21 «កុំសងសឹកមិត្តសំឡាញ់អើយ ចូរទុកកន្លែងសម្រាប់សេចក្ដីក្រោធរបស់ព្រះជាម្ចាស់ ដ្បិតមានចែងទុកមកថាៈ «គឺខ្ញុំដែលត្រូវសងសឹក ខ្ញុំនឹងសងវិញ»។ ផ្ទុយទៅវិញ៖ “ប្រសិនបើខ្មាំងសត្រូវរបស់អ្នកឃ្លាន ចូរចិញ្ចឹមវាទៅ បើវាស្រេក ចូរឲ្យវាផឹកចុះ ការធ្វើបែបនេះ អ្នកនឹងគប់ធ្យូងលើក្បាលវា”។ កុំ​ឈ្នះ​ដោយ​អំពើ​អាក្រក់ តែ​ត្រូវ​ឈ្នះ​អំពើ​អាក្រក់​ដោយ​អំពើ​ល្អ»។</w:t>
      </w:r>
    </w:p>
    <w:p w14:paraId="653797FC" w14:textId="77777777" w:rsidR="000F7377" w:rsidRDefault="000F7377"/>
    <w:p w14:paraId="20CE8EA4" w14:textId="77777777" w:rsidR="000F7377" w:rsidRDefault="000F7377">
      <w:r xmlns:w="http://schemas.openxmlformats.org/wordprocessingml/2006/main">
        <w:t xml:space="preserve">វិវរណៈ 18:7 នាង​បាន​លើក​តម្កើង​ខ្លួន​ឯង ហើយ​រស់​នៅ​យ៉ាង​ឆ្ងាញ់​ពិសា ទុក្ខ​ព្រួយ និង​ទុក្ខ​ព្រួយ​យ៉ាង​ច្រើន​ក៏​ប្រទាន​ដល់​នាង​ដែរ ដ្បិត​នាង​និយាយ​ក្នុង​ចិត្ត​ថា ខ្ញុំ​អង្គុយ​ជា​មហាក្សត្រី ហើយ​មិន​មែន​ជា​ស្ត្រី​មេម៉ាយ ហើយ​គ្មាន​ទុក្ខ​ព្រួយ​ឡើយ។</w:t>
      </w:r>
    </w:p>
    <w:p w14:paraId="2F42F93A" w14:textId="77777777" w:rsidR="000F7377" w:rsidRDefault="000F7377"/>
    <w:p w14:paraId="37600322" w14:textId="77777777" w:rsidR="000F7377" w:rsidRDefault="000F7377">
      <w:r xmlns:w="http://schemas.openxmlformats.org/wordprocessingml/2006/main">
        <w:t xml:space="preserve">ព្រះ​ព្រមាន​ថា អស់​អ្នក​ដែល​រស់​នៅ​យ៉ាង​ប្រណិត ហើយ​អួត​ពី​ភាព​តម្កើង​ឡើង​របស់​ខ្លួន នឹង​ទទួល​បាន​ការ​ដាក់​ទោស និង​ទុក្ខ​ព្រួយ។</w:t>
      </w:r>
    </w:p>
    <w:p w14:paraId="7964F9C1" w14:textId="77777777" w:rsidR="000F7377" w:rsidRDefault="000F7377"/>
    <w:p w14:paraId="31CE491D" w14:textId="77777777" w:rsidR="000F7377" w:rsidRDefault="000F7377">
      <w:r xmlns:w="http://schemas.openxmlformats.org/wordprocessingml/2006/main">
        <w:t xml:space="preserve">1. គ្រោះថ្នាក់នៃការអួតខ្លួន និងការរស់នៅដ៏ប្រណិត</w:t>
      </w:r>
    </w:p>
    <w:p w14:paraId="51D7BBDE" w14:textId="77777777" w:rsidR="000F7377" w:rsidRDefault="000F7377"/>
    <w:p w14:paraId="5C4F27C9" w14:textId="77777777" w:rsidR="000F7377" w:rsidRDefault="000F7377">
      <w:r xmlns:w="http://schemas.openxmlformats.org/wordprocessingml/2006/main">
        <w:t xml:space="preserve">2. ការប្រមូលផលអ្វីដែលយើងសាបព្រោះ៖ ផលវិបាកនៃមោទនភាពឥតប្រយោជន៍</w:t>
      </w:r>
    </w:p>
    <w:p w14:paraId="63B638B0" w14:textId="77777777" w:rsidR="000F7377" w:rsidRDefault="000F7377"/>
    <w:p w14:paraId="60A99CA4" w14:textId="77777777" w:rsidR="000F7377" w:rsidRDefault="000F7377">
      <w:r xmlns:w="http://schemas.openxmlformats.org/wordprocessingml/2006/main">
        <w:t xml:space="preserve">1. សុភាសិត 16:18 - អំនួត​កើត​ឡើង​មុន​សេចក្ដី​វិនាស ហើយ​មាន​ចិត្ត​ក្រអឺតក្រទម​មុន​នឹង​ការ​ដួល​រលំ។</w:t>
      </w:r>
    </w:p>
    <w:p w14:paraId="65EB1E36" w14:textId="77777777" w:rsidR="000F7377" w:rsidRDefault="000F7377"/>
    <w:p w14:paraId="07F2E745" w14:textId="77777777" w:rsidR="000F7377" w:rsidRDefault="000F7377">
      <w:r xmlns:w="http://schemas.openxmlformats.org/wordprocessingml/2006/main">
        <w:t xml:space="preserve">2. យ៉ាកុប 4:6 - ប៉ុន្តែទ្រង់ប្រទានព្រះគុណច្រើនជាង។ ហេតុ​នេះ​ហើយ​បាន​ជា​គាត់​មាន​ប្រសាសន៍​ថា ព្រះ​ទ្រង់​ប្រឆាំង​នឹង​មនុស្ស​ឆ្មើងឆ្មៃ ប៉ុន្តែ​ទ្រង់​ប្រទាន​ព្រះគុណ​ដល់​មនុស្ស​រាប​ទាប។</w:t>
      </w:r>
    </w:p>
    <w:p w14:paraId="0C9EF9E4" w14:textId="77777777" w:rsidR="000F7377" w:rsidRDefault="000F7377"/>
    <w:p w14:paraId="49E55FAB" w14:textId="77777777" w:rsidR="000F7377" w:rsidRDefault="000F7377">
      <w:r xmlns:w="http://schemas.openxmlformats.org/wordprocessingml/2006/main">
        <w:t xml:space="preserve">វិវរណៈ 18:8 ហេតុ​នេះ​ហើយ​បាន​ជា​គ្រោះ​កាច​របស់​នាង​នឹង​មក​ដល់​ក្នុង​ថ្ងៃ​មួយ គឺ​សេចក្ដី​ស្លាប់ ការ​កាន់​ទុក្ខ និង​ទុរ្ភិក្ស។ នាង​នឹង​ត្រូវ​ឆេះ​យ៉ាង​ខ្លាំង ដ្បិត​ព្រះ‌អម្ចាស់​ជា​ព្រះ​ដែល​វិនិច្ឆ័យ​នាង​មាន​កម្លាំង។</w:t>
      </w:r>
    </w:p>
    <w:p w14:paraId="7F93F3AA" w14:textId="77777777" w:rsidR="000F7377" w:rsidRDefault="000F7377"/>
    <w:p w14:paraId="69F7CB13" w14:textId="77777777" w:rsidR="000F7377" w:rsidRDefault="000F7377">
      <w:r xmlns:w="http://schemas.openxmlformats.org/wordprocessingml/2006/main">
        <w:t xml:space="preserve">ព្រះអម្ចាស់​ជា​ព្រះ​នឹង​កាត់​ទោស​ក្រុង​បាប៊ីឡូន​ក្នុង​ថ្ងៃ​មួយ ដោយ​សេចក្ដី​ស្លាប់ ការ​កាន់ទុក្ខ ទុរ្ភិក្ស និង​ភ្លើង។</w:t>
      </w:r>
    </w:p>
    <w:p w14:paraId="62367DBA" w14:textId="77777777" w:rsidR="000F7377" w:rsidRDefault="000F7377"/>
    <w:p w14:paraId="5F824300" w14:textId="77777777" w:rsidR="000F7377" w:rsidRDefault="000F7377">
      <w:r xmlns:w="http://schemas.openxmlformats.org/wordprocessingml/2006/main">
        <w:t xml:space="preserve">១៖ យុត្តិធម៌​របស់​ព្រះ​មាន​ឥទ្ធិពល និង​មិន​អាច​បញ្ឈប់​បាន។</w:t>
      </w:r>
    </w:p>
    <w:p w14:paraId="23514F90" w14:textId="77777777" w:rsidR="000F7377" w:rsidRDefault="000F7377"/>
    <w:p w14:paraId="016604C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២៖ ផលវិបាកនៃការបដិសេធសេចក្តីស្រឡាញ់របស់ព្រះអម្ចាស់</w:t>
      </w:r>
    </w:p>
    <w:p w14:paraId="41D137DB" w14:textId="77777777" w:rsidR="000F7377" w:rsidRDefault="000F7377"/>
    <w:p w14:paraId="12589AF0" w14:textId="77777777" w:rsidR="000F7377" w:rsidRDefault="000F7377">
      <w:r xmlns:w="http://schemas.openxmlformats.org/wordprocessingml/2006/main">
        <w:t xml:space="preserve">១: អេសាយ ២៦:៩ - «កាល​ណា​សេចក្ដី​វិនិច្ឆ័យ​របស់​ទ្រង់​មក​លើ​ផែនដី នោះ​មនុស្ស​ក្នុង​លោក​នឹង​រៀន​សេចក្ដី​សុចរិត»។</w:t>
      </w:r>
    </w:p>
    <w:p w14:paraId="6C3CA7FA" w14:textId="77777777" w:rsidR="000F7377" w:rsidRDefault="000F7377"/>
    <w:p w14:paraId="6E0503E6" w14:textId="77777777" w:rsidR="000F7377" w:rsidRDefault="000F7377">
      <w:r xmlns:w="http://schemas.openxmlformats.org/wordprocessingml/2006/main">
        <w:t xml:space="preserve">២: ទំនុកតម្កើង ៩:៨ - ទ្រង់​នឹង​ជំនុំ​ជម្រះ​លោកីយ​ដោយ​សេចក្ដី​សុចរិត; ទ្រង់នឹងគ្រប់គ្រងប្រជាជនដោយយុត្តិធម៌។</w:t>
      </w:r>
    </w:p>
    <w:p w14:paraId="517385EA" w14:textId="77777777" w:rsidR="000F7377" w:rsidRDefault="000F7377"/>
    <w:p w14:paraId="57E5497C" w14:textId="77777777" w:rsidR="000F7377" w:rsidRDefault="000F7377">
      <w:r xmlns:w="http://schemas.openxmlformats.org/wordprocessingml/2006/main">
        <w:t xml:space="preserve">វិវរណៈ 18:9 ហើយ​ស្តេច​នៃ​ផែនដី​ដែល​បាន​ប្រព្រឹត្ត​អំពើ​ប្រាសចាក​សីលធម៌​ខាង​ផ្លូវ​ភេទ ហើយ​បាន​រស់​នៅ​យ៉ាង​ឆ្ងាញ់​ជាមួយ​នឹង​នាង នោះ​នឹង​ទ្រហោ​យំ ហើយ​យំ​សោក​ជំនួស​នាង នៅ​ពេល​ដែល​គេ​ឃើញ​ផ្សែង​នៃ​ភ្លើង​ឆេះ​របស់​នាង។</w:t>
      </w:r>
    </w:p>
    <w:p w14:paraId="1240EDF8" w14:textId="77777777" w:rsidR="000F7377" w:rsidRDefault="000F7377"/>
    <w:p w14:paraId="5FF6075A" w14:textId="77777777" w:rsidR="000F7377" w:rsidRDefault="000F7377">
      <w:r xmlns:w="http://schemas.openxmlformats.org/wordprocessingml/2006/main">
        <w:t xml:space="preserve">ស្ដេច​នៅ​លើ​ផែនដី​នឹង​កាន់ទុក្ខ​ចំពោះ​បាប៊ីឡូន បន្ទាប់​ពី​បាន​ឃើញ​ការ​បំផ្លិចបំផ្លាញ​របស់​នាង។</w:t>
      </w:r>
    </w:p>
    <w:p w14:paraId="7C84F3BD" w14:textId="77777777" w:rsidR="000F7377" w:rsidRDefault="000F7377"/>
    <w:p w14:paraId="13879705" w14:textId="77777777" w:rsidR="000F7377" w:rsidRDefault="000F7377">
      <w:r xmlns:w="http://schemas.openxmlformats.org/wordprocessingml/2006/main">
        <w:t xml:space="preserve">1. ការដួលរលំនៃបាប៊ីឡូន: ផលវិបាកនៃអំពើបាប</w:t>
      </w:r>
    </w:p>
    <w:p w14:paraId="53B949F2" w14:textId="77777777" w:rsidR="000F7377" w:rsidRDefault="000F7377"/>
    <w:p w14:paraId="0656AC6C" w14:textId="77777777" w:rsidR="000F7377" w:rsidRDefault="000F7377">
      <w:r xmlns:w="http://schemas.openxmlformats.org/wordprocessingml/2006/main">
        <w:t xml:space="preserve">2. សេចក្ដីក្រោធរបស់ព្រះជាម្ចាស់ និងការបំផ្លិចបំផ្លាញរបស់មនុស្សអាក្រក់</w:t>
      </w:r>
    </w:p>
    <w:p w14:paraId="4621671A" w14:textId="77777777" w:rsidR="000F7377" w:rsidRDefault="000F7377"/>
    <w:p w14:paraId="0A7D2F4F" w14:textId="77777777" w:rsidR="000F7377" w:rsidRDefault="000F7377">
      <w:r xmlns:w="http://schemas.openxmlformats.org/wordprocessingml/2006/main">
        <w:t xml:space="preserve">1. យេរេមា 51:7-8 «បាប៊ីឡូន​ជា​ពែង​មាស​នៅ​ក្នុង​ព្រះហស្ដ​របស់​ព្រះអម្ចាស់ ដែល​ធ្វើ​ឲ្យ​ផែនដី​ទាំង​មូល​ស្រវឹង ប្រជាជាតិ​នានា​បាន​ផឹក​ស្រា​របស់​នាង ដូច្នេះ​ប្រជាជាតិ​នានា​ក៏​ឆ្កួត​ដែរ។ ចូរ​យក​ប្រទាល​កន្ទុយ​ក្រពើ​សម្រាប់​នាង បើ​ដូច្នេះ​នាង​អាច​ជា​សះស្បើយ»។</w:t>
      </w:r>
    </w:p>
    <w:p w14:paraId="7F8C9B86" w14:textId="77777777" w:rsidR="000F7377" w:rsidRDefault="000F7377"/>
    <w:p w14:paraId="50375BDD" w14:textId="77777777" w:rsidR="000F7377" w:rsidRDefault="000F7377">
      <w:r xmlns:w="http://schemas.openxmlformats.org/wordprocessingml/2006/main">
        <w:t xml:space="preserve">2. អេសាយ 47:8-9 «ដូច្នេះ ចូរ​ស្ដាប់​ពាក្យ​នេះ​ចុះ អ្នក​ដែល​ត្រូវ​បាន​គេ​ឲ្យ​ទៅ​រក​ការ​សប្បាយ តាំង​នៅ​ដោយ​មិន​ខ្វល់​នឹង​អ្នក ដែល​និយាយ​ក្នុង​ចិត្ត​ថា ខ្ញុំ​ជា​អ្នក ហើយ​គ្មាន​អ្នក​ណា​ក្រៅ​ពី​ខ្ញុំ​ទេ ខ្ញុំ​នឹង​មិន​អង្គុយ​ជា​ស្ត្រី​មេម៉ាយ ក៏​មិន​ត្រូវ​អង្គុយ​ដែរ។ ខ្ញុំដឹងពីការបាត់បង់កូន៖ ប៉ុន្តែរឿងទាំងពីរនេះនឹងមករកអ្នកក្នុងពេលមួយក្នុងពេលមួយ ការបាត់បង់កូន និងស្ត្រីមេម៉ាយ៖ ពួកគេនឹងមកសណ្ឋិតលើអ្នកដោយភាពល្អឥតខ្ចោះរបស់ពួកគេសម្រាប់ភាពសម្បូរបែបនៃអាបធ្មប់របស់អ្នក និងសម្រាប់ភាពបរិបូរណ៍។ នៃ​ការ​ទាក់ទាញ​របស់​អ្នក​»​។</w:t>
      </w:r>
    </w:p>
    <w:p w14:paraId="76CC149C" w14:textId="77777777" w:rsidR="000F7377" w:rsidRDefault="000F7377"/>
    <w:p w14:paraId="0E3F9106" w14:textId="77777777" w:rsidR="000F7377" w:rsidRDefault="000F7377">
      <w:r xmlns:w="http://schemas.openxmlformats.org/wordprocessingml/2006/main">
        <w:t xml:space="preserve">វិវរណៈ 18:10 ចូរ​ឈរ​ពី​ចម្ងាយ​ដោយ​ភ័យ​ខ្លាច​នឹង​ការ​ធ្វើ​ទារុណកម្ម​របស់​នាង ហើយ​និយាយ​ថា៖ «អាឡា បាប៊ីឡូន​ជា​ក្រុង​ដ៏​ធំ​នោះ ជា​ក្រុង​ដ៏​ខ្លាំង​ក្លា​នោះ! ដ្បិត​ក្នុង​រយៈ​ពេល​តែ​មួយ​ម៉ោង​នោះ​ការ​វិនិច្ឆ័យ​របស់​អ្នក​នឹង​មក​ដល់។</w:t>
      </w:r>
    </w:p>
    <w:p w14:paraId="37AB3978" w14:textId="77777777" w:rsidR="000F7377" w:rsidRDefault="000F7377"/>
    <w:p w14:paraId="3EC88377" w14:textId="77777777" w:rsidR="000F7377" w:rsidRDefault="000F7377">
      <w:r xmlns:w="http://schemas.openxmlformats.org/wordprocessingml/2006/main">
        <w:t xml:space="preserve">ក្នុង​រយៈពេល​មួយ​ម៉ោង ទីក្រុង​បាប៊ីឡូន​ដ៏​អស្ចារ្យ​នឹង​ត្រូវ​កាត់ទោស និង​ថ្កោលទោស។</w:t>
      </w:r>
    </w:p>
    <w:p w14:paraId="2D684206" w14:textId="77777777" w:rsidR="000F7377" w:rsidRDefault="000F7377"/>
    <w:p w14:paraId="13B9B933" w14:textId="77777777" w:rsidR="000F7377" w:rsidRDefault="000F7377">
      <w:r xmlns:w="http://schemas.openxmlformats.org/wordprocessingml/2006/main">
        <w:t xml:space="preserve">1. ព្រះនៃយុត្តិធម៍: យើងបម្រើព្រះនៃសេចក្តីសុចរិតនិងការវិនិច្ឆ័យ</w:t>
      </w:r>
    </w:p>
    <w:p w14:paraId="570284E9" w14:textId="77777777" w:rsidR="000F7377" w:rsidRDefault="000F7377"/>
    <w:p w14:paraId="16B1BF01" w14:textId="77777777" w:rsidR="000F7377" w:rsidRDefault="000F7377">
      <w:r xmlns:w="http://schemas.openxmlformats.org/wordprocessingml/2006/main">
        <w:t xml:space="preserve">2. ភាពជៀសមិនរួចនៃយុត្តិធម៌៖ យើងច្រូតបានអ្វីដែលយើងសាបព្រោះ</w:t>
      </w:r>
    </w:p>
    <w:p w14:paraId="3BF95378" w14:textId="77777777" w:rsidR="000F7377" w:rsidRDefault="000F7377"/>
    <w:p w14:paraId="6703EEB8" w14:textId="77777777" w:rsidR="000F7377" w:rsidRDefault="000F7377">
      <w:r xmlns:w="http://schemas.openxmlformats.org/wordprocessingml/2006/main">
        <w:t xml:space="preserve">1. រ៉ូម 2:8-10 “តែចំពោះអស់អ្នកដែលស្វែងរកដោយខ្លួនឯង ហើយមិនស្តាប់តាមសេចក្តីពិត ប៉ុន្តែស្តាប់តាមអំពើទុច្ចរិត នោះនឹងមានសេចក្តីក្រោធ និងកំហឹង។ នឹង​មាន​ទុក្ខ​លំបាក និង​ទុក្ខ​ព្រួយ​សម្រាប់​មនុស្ស​គ្រប់​រូប​ដែល​ប្រព្រឹត្ត​អំពើ​អាក្រក់ ជា​សាសន៍​យូដា​មុន​គេ ហើយ​ក៏​ជា​សាសន៍​ក្រិក​ដែរ តែ​សិរី‌រុងរឿង និង​កិត្តិយស និង​សេចក្ដី​សុខសាន្ត​សម្រាប់​អស់​អ្នក​ដែល​ប្រព្រឹត្ត​អំពើ​ល្អ គឺ​សាសន៍​យូដា​មុន​គេ ហើយ​ក៏​ជា​សាសន៍​ក្រិក​ដែរ។</w:t>
      </w:r>
    </w:p>
    <w:p w14:paraId="1CE9F7AA" w14:textId="77777777" w:rsidR="000F7377" w:rsidRDefault="000F7377"/>
    <w:p w14:paraId="56CF0109" w14:textId="77777777" w:rsidR="000F7377" w:rsidRDefault="000F7377">
      <w:r xmlns:w="http://schemas.openxmlformats.org/wordprocessingml/2006/main">
        <w:t xml:space="preserve">ទំនុកតម្កើង 9:16 «ព្រះអម្ចាស់ត្រូវបានស្គាល់ដោយអំពើសុចរិតរបស់ព្រះអង្គ។ មនុស្ស​អាក្រក់​ត្រូវ​ជាប់​ឃុំ​ដោយ​ស្នាដៃ​ដៃ​របស់​គេ»។</w:t>
      </w:r>
    </w:p>
    <w:p w14:paraId="5E678CA9" w14:textId="77777777" w:rsidR="000F7377" w:rsidRDefault="000F7377"/>
    <w:p w14:paraId="458C19CB" w14:textId="77777777" w:rsidR="000F7377" w:rsidRDefault="000F7377">
      <w:r xmlns:w="http://schemas.openxmlformats.org/wordprocessingml/2006/main">
        <w:t xml:space="preserve">វិវរណៈ 18:11 ហើយ​ពួក​ឈ្មួញ​នៅ​លើ​ផែនដី​នឹង​យំ​សោក​នឹង​នាង។ ពី​ព្រោះ​គ្មាន​អ្នក​ណា​ទិញ​ទំនិញ​របស់​ខ្លួន​ទៀត​ទេ។</w:t>
      </w:r>
    </w:p>
    <w:p w14:paraId="2AC657E4" w14:textId="77777777" w:rsidR="000F7377" w:rsidRDefault="000F7377"/>
    <w:p w14:paraId="162682D3" w14:textId="77777777" w:rsidR="000F7377" w:rsidRDefault="000F7377">
      <w:r xmlns:w="http://schemas.openxmlformats.org/wordprocessingml/2006/main">
        <w:t xml:space="preserve">ឈ្មួញ​នៅ​លើ​ផែនដី​កាន់​ទុក្ខ​ព្រោះ​គ្មាន​អ្នក​ណា​ទិញ​ទំនិញ​របស់​ខ្លួន។</w:t>
      </w:r>
    </w:p>
    <w:p w14:paraId="5E758695" w14:textId="77777777" w:rsidR="000F7377" w:rsidRDefault="000F7377"/>
    <w:p w14:paraId="5DB8E93B" w14:textId="77777777" w:rsidR="000F7377" w:rsidRDefault="000F7377">
      <w:r xmlns:w="http://schemas.openxmlformats.org/wordprocessingml/2006/main">
        <w:t xml:space="preserve">1. របៀបដែលយើងអាចពឹងផ្អែកលើការផ្តល់របស់ព្រះក្នុងគ្រានៃភាពមិនច្បាស់លាស់</w:t>
      </w:r>
    </w:p>
    <w:p w14:paraId="19D853E1" w14:textId="77777777" w:rsidR="000F7377" w:rsidRDefault="000F7377"/>
    <w:p w14:paraId="1B16913E" w14:textId="77777777" w:rsidR="000F7377" w:rsidRDefault="000F7377">
      <w:r xmlns:w="http://schemas.openxmlformats.org/wordprocessingml/2006/main">
        <w:t xml:space="preserve">2. រស់នៅជាមួយការដឹងគុណក្នុងកណ្តាលនៃការបាត់បង់</w:t>
      </w:r>
    </w:p>
    <w:p w14:paraId="4BCEBB55" w14:textId="77777777" w:rsidR="000F7377" w:rsidRDefault="000F7377"/>
    <w:p w14:paraId="54F5947A" w14:textId="77777777" w:rsidR="000F7377" w:rsidRDefault="000F7377">
      <w:r xmlns:w="http://schemas.openxmlformats.org/wordprocessingml/2006/main">
        <w:t xml:space="preserve">1. អេសាយ 55:1-2 «អស់អ្នកដែលស្រេក ចូរមកឯទឹក! ហើយ​អ្នក​ដែល​គ្មាន​លុយ ចូរ​មក​ទិញ​បរិភោគ​ចុះ! ចូរ​មក​ទិញ​ស្រា​និង​ទឹក​ដោះ​គោ​ដោយ​មិន​យក​ប្រាក់​និង​គ្មាន​តម្លៃ។ ហេតុ​អ្វី​បាន​ជា​អ្នក​ចំណាយ​ប្រាក់​សម្រាប់​របស់​ដែល​មិន​មែន​ជា​នំបុ័ង ហើយ​ការ​ងារ​របស់​អ្នក​សម្រាប់​របស់​ដែល​មិន​បាន​បំពេញ? ចូរ​ស្ដាប់​ខ្ញុំ​ដោយ​ឧស្សាហ៍ ហើយ​បរិភោគ​របស់​ល្អ ហើយ​រីករាយ​ក្នុង​អាហារ​ដ៏​បរិបូរ​»។</w:t>
      </w:r>
    </w:p>
    <w:p w14:paraId="6C4DFC09" w14:textId="77777777" w:rsidR="000F7377" w:rsidRDefault="000F7377"/>
    <w:p w14:paraId="06CADECF" w14:textId="77777777" w:rsidR="000F7377" w:rsidRDefault="000F7377">
      <w:r xmlns:w="http://schemas.openxmlformats.org/wordprocessingml/2006/main">
        <w:t xml:space="preserve">2. ភីលីព ៤:១១-១២ «មិនមែនថាខ្ញុំកំពុងនិយាយអំពីការខ្វះខាតនោះទេ ដ្បិតខ្ញុំបានរៀនក្នុងស្ថានភាពណាក៏ដោយ ដើម្បីឱ្យខ្ញុំស្កប់ចិត្ត។ ខ្ញុំ​ដឹង​ពី​របៀប​ត្រូវ​បាន​គេ​ដាក់​ទាប ហើយ​ខ្ញុំ​ដឹង​ពី​របៀប​ដើម្បី​បរិបូរណ៍។ នៅគ្រប់កាលៈទេសៈទាំងអស់ ខ្ញុំបានរៀនអាថ៌កំបាំងនៃការប្រឈមមុខនឹងភាពសម្បូរបែប និងភាពអត់ឃ្លាន ភាពបរិបូរណ៍ និងតម្រូវការ។</w:t>
      </w:r>
    </w:p>
    <w:p w14:paraId="2FD2504A" w14:textId="77777777" w:rsidR="000F7377" w:rsidRDefault="000F7377"/>
    <w:p w14:paraId="325EFD5A" w14:textId="77777777" w:rsidR="000F7377" w:rsidRDefault="000F7377">
      <w:r xmlns:w="http://schemas.openxmlformats.org/wordprocessingml/2006/main">
        <w:t xml:space="preserve">វិវរណៈ 18:12 ទំនិញ​ពី​មាស ប្រាក់ ត្បូង​មាន​តម្លៃ គុជ ក្រណាត់​ទេស​ឯក ពណ៌​ស្វាយ សូត្រ ពណ៌​ក្រហម​ទុំ ឈើ​របស់​ឯង ព្រម​ទាំង​ភ្លុក​គ្រប់​យ៉ាង និង​គ្រឿង​ប្រដាប់​គ្រប់​ប្រភេទ។ ឈើដ៏មានតម្លៃបំផុត លង្ហិន ដែក និងថ្មម៉ាប</w:t>
      </w:r>
    </w:p>
    <w:p w14:paraId="012A30B4" w14:textId="77777777" w:rsidR="000F7377" w:rsidRDefault="000F7377"/>
    <w:p w14:paraId="4A9B160C" w14:textId="77777777" w:rsidR="000F7377" w:rsidRDefault="000F7377">
      <w:r xmlns:w="http://schemas.openxmlformats.org/wordprocessingml/2006/main">
        <w:t xml:space="preserve">វគ្គ​បទគម្ពីរ​ចេញ​ពី វិវរណៈ 18:12 ពិពណ៌នា​អំពី​វត្ថុ​មាន​តម្លៃ​ជា​ច្រើន រួម​មាន មាស ប្រាក់ ថ្ម​ដ៏​មាន​តម្លៃ គុជ ក្រណាត់​ទេសឯក ពណ៌​ស្វាយ សូត្រ ក្រហម​ទុំ ឈើ​ធ្នង់ ភ្លុក លង្ហិន ដែក និង​ថ្មម៉ាប។</w:t>
      </w:r>
    </w:p>
    <w:p w14:paraId="3AA9AE17" w14:textId="77777777" w:rsidR="000F7377" w:rsidRDefault="000F7377"/>
    <w:p w14:paraId="1A888498" w14:textId="77777777" w:rsidR="000F7377" w:rsidRDefault="000F7377">
      <w:r xmlns:w="http://schemas.openxmlformats.org/wordprocessingml/2006/main">
        <w:t xml:space="preserve">1. តម្លៃនៃឥតប្រយោជន៍៖ ការសិក្សាអំពីវត្ថុដែលបានពិពណ៌នានៅក្នុងវិវរណៈ 18:12</w:t>
      </w:r>
    </w:p>
    <w:p w14:paraId="025385B4" w14:textId="77777777" w:rsidR="000F7377" w:rsidRDefault="000F7377"/>
    <w:p w14:paraId="593CECA2" w14:textId="77777777" w:rsidR="000F7377" w:rsidRDefault="000F7377">
      <w:r xmlns:w="http://schemas.openxmlformats.org/wordprocessingml/2006/main">
        <w:t xml:space="preserve">2. វត្ថុដ៏អស្ចារ្យនៃផែនដី៖ ការឆ្លុះបញ្ចាំងអំពីភាពស្រស់ស្អាតដែលបានពិពណ៌នានៅក្នុង វិវរណៈ 18:12</w:t>
      </w:r>
    </w:p>
    <w:p w14:paraId="114EDD12" w14:textId="77777777" w:rsidR="000F7377" w:rsidRDefault="000F7377"/>
    <w:p w14:paraId="1983BA55" w14:textId="77777777" w:rsidR="000F7377" w:rsidRDefault="000F7377">
      <w:r xmlns:w="http://schemas.openxmlformats.org/wordprocessingml/2006/main">
        <w:t xml:space="preserve">១ ធីម៉ូថេ 6:17 - ចូរ​បង្គាប់​អស់​អ្នក​ដែល​មាន​ក្នុង​លោកីយ៍​នេះ កុំ​ឲ្យ​ក្រអឺតក្រទម ឬ​ដាក់​សង្ឃឹម​លើ​ទ្រព្យ​សម្បត្តិ​ដែល​មិន​ប្រាកដ​ប្រជា​នោះ​ឡើយ គឺ​ត្រូវ​ដាក់​សេចក្តី​សង្ឃឹម​ដល់​ព្រះ ដែល​ទ្រង់​ប្រទាន​គ្រប់​យ៉ាង​បរិបូណ៌​ដល់​យើង។ ភាពរីករាយ។</w:t>
      </w:r>
    </w:p>
    <w:p w14:paraId="6D900A98" w14:textId="77777777" w:rsidR="000F7377" w:rsidRDefault="000F7377"/>
    <w:p w14:paraId="49F36081" w14:textId="77777777" w:rsidR="000F7377" w:rsidRDefault="000F7377">
      <w:r xmlns:w="http://schemas.openxmlformats.org/wordprocessingml/2006/main">
        <w:t xml:space="preserve">2. យ៉ាកុប 5:1-6 - អ្នក​មាន​អើយ ចូរ​មក​ឥឡូវ​នេះ ចូរ​យំ​សោក​ដោយ​សេចក្ដី​វេទនា​ដែល​នឹង​កើត​មាន​ដល់​អ្នក។ ទ្រព្យ​សម្បត្តិ​របស់​អ្នក​បាន​រលួយ ហើយ​សម្លៀក​បំពាក់​របស់​អ្នក​ត្រូវ​សត្វ​កន្លាត​ស៊ី។ មាស​ប្រាក់​របស់​អ្នក​បាន​រលួយ ហើយ​ការ​ច្រេះ​របស់​វា​នឹង​ក្លាយ​ជា​ភស្តុតាង​ប្រឆាំង​នឹង​អ្នក ហើយ​នឹង​ស៊ីសាច់​អ្នក​ដូច​ភ្លើង។ អ្នក​បាន​ប្រមូល​ទ្រព្យ​សម្បត្តិ​នៅ​ថ្ងៃ​ចុង​ក្រោយ​បង្អស់។</w:t>
      </w:r>
    </w:p>
    <w:p w14:paraId="18CA154C" w14:textId="77777777" w:rsidR="000F7377" w:rsidRDefault="000F7377"/>
    <w:p w14:paraId="1B9FD5AF" w14:textId="77777777" w:rsidR="000F7377" w:rsidRDefault="000F7377">
      <w:r xmlns:w="http://schemas.openxmlformats.org/wordprocessingml/2006/main">
        <w:t xml:space="preserve">វិវរណៈ 18:13 និង​ក្លិន​ឈ្ងុយ​ឈ្ងប់ ប្រេង​ក្រអូប គ្រឿង​ក្រអូប ស្រា ប្រេង ម្សៅ​ល្អ ស្រូវ​សាលី សត្វ​ចៀម សេះ រទេះ​ចំបាំង និង​ទាសករ និង​ព្រលឹង​មនុស្ស។</w:t>
      </w:r>
    </w:p>
    <w:p w14:paraId="5DD56294" w14:textId="77777777" w:rsidR="000F7377" w:rsidRDefault="000F7377"/>
    <w:p w14:paraId="5E33B6F5" w14:textId="77777777" w:rsidR="000F7377" w:rsidRDefault="000F7377">
      <w:r xmlns:w="http://schemas.openxmlformats.org/wordprocessingml/2006/main">
        <w:t xml:space="preserve">វិវរណៈ 18:13 រៀបរាប់​អំពី​ទំនិញ និង​សម្ភារៈ​ជា​ច្រើន​ប្រភេទ រួម​មាន គ្រឿងទេស ទឹកអប់ ប្រេងឆា គ្រឿងក្រអូប ស្រា ប្រេង ម្សៅ ស្រូវសាលី សត្វ សេះ រទេះសេះ ទាសករ និងសូម្បីតែព្រលឹងមនុស្ស។</w:t>
      </w:r>
    </w:p>
    <w:p w14:paraId="00FEC420" w14:textId="77777777" w:rsidR="000F7377" w:rsidRDefault="000F7377"/>
    <w:p w14:paraId="48B6C169" w14:textId="77777777" w:rsidR="000F7377" w:rsidRDefault="000F7377">
      <w:r xmlns:w="http://schemas.openxmlformats.org/wordprocessingml/2006/main">
        <w:t xml:space="preserve">1. ការគោរពប្រណិប័តន៍ទ្រព្យសម្បត្តិ៖ របៀបដែលសេចក្ដីស្រឡាញ់របស់យើងចំពោះទ្រព្យសម្បត្ដិអាចនាំឱ្យយើងវង្វេង</w:t>
      </w:r>
    </w:p>
    <w:p w14:paraId="2626C56B" w14:textId="77777777" w:rsidR="000F7377" w:rsidRDefault="000F7377"/>
    <w:p w14:paraId="38706ADF" w14:textId="77777777" w:rsidR="000F7377" w:rsidRDefault="000F7377">
      <w:r xmlns:w="http://schemas.openxmlformats.org/wordprocessingml/2006/main">
        <w:t xml:space="preserve">2. ព្រះនៃទ្រព្យសម្បត្ដិទាំងអស់: របៀបដែលព្រះផ្គត់ផ្គង់សម្រាប់តម្រូវការរបស់យើងតាមរយៈភាពសម្បូរបែបរបស់ទ្រង់</w:t>
      </w:r>
    </w:p>
    <w:p w14:paraId="4BC0AE0D" w14:textId="77777777" w:rsidR="000F7377" w:rsidRDefault="000F7377"/>
    <w:p w14:paraId="39E1F5AD" w14:textId="77777777" w:rsidR="000F7377" w:rsidRDefault="000F7377">
      <w:r xmlns:w="http://schemas.openxmlformats.org/wordprocessingml/2006/main">
        <w:t xml:space="preserve">១.សុភាសិត ១១:៤—«ទ្រព្យ​សម្បត្តិ​គ្មាន​តម្លៃ​នៅ​ថ្ងៃ​នៃ​សេចក្ដី​ក្រោធ តែ​សេចក្ដី​សុចរិត​នឹង​រួច​ពី​សេចក្ដី​ស្លាប់»។</w:t>
      </w:r>
    </w:p>
    <w:p w14:paraId="2C9AB63B" w14:textId="77777777" w:rsidR="000F7377" w:rsidRDefault="000F7377"/>
    <w:p w14:paraId="464DBABE" w14:textId="77777777" w:rsidR="000F7377" w:rsidRDefault="000F7377">
      <w:r xmlns:w="http://schemas.openxmlformats.org/wordprocessingml/2006/main">
        <w:t xml:space="preserve">ម៉ាថាយ 6:19-21 «កុំ​ប្រមូល​ទ្រព្យ​សម្បត្តិ​ទុក​សម្រាប់​ខ្លួន​ឯង​នៅ​លើ​ផែនដី ជា​កន្លែង​ដែល​កណ្ដៀរ និង​ច្រែះ​បំផ្លាញ ហើយ​ចោរ​ចូល​លួច​ចូល​ទៅ​វិញ តែ​ត្រូវ​ប្រមូល​ទ្រព្យ​សម្បត្តិ​ទុក​សម្រាប់​ខ្លួន​ឯង នៅ​ស្ថានសួគ៌ ជា​កន្លែង​ដែល​កន្លាត និង​ច្រែះ​មិន​បំផ្លាញ។ ហើយ​កន្លែង​ណា​ដែល​ចោរ​មិន​ចូល​លួច​ឡើយ ដ្បិត​ទ្រព្យ​សម្បត្តិ​របស់​អ្នក​នៅ​ទីណា ចិត្ត​អ្នក​ក៏​នៅ​ទី​នោះ​ដែរ»។</w:t>
      </w:r>
    </w:p>
    <w:p w14:paraId="2F01E58A" w14:textId="77777777" w:rsidR="000F7377" w:rsidRDefault="000F7377"/>
    <w:p w14:paraId="76CFA2CA" w14:textId="77777777" w:rsidR="000F7377" w:rsidRDefault="000F7377">
      <w:r xmlns:w="http://schemas.openxmlformats.org/wordprocessingml/2006/main">
        <w:t xml:space="preserve">វិវរណៈ 18:14 ហើយ​ផល​ដែល​ព្រលឹង​របស់​អ្នក​ប្រាថ្នា​ចង់​បាន​នោះ​ត្រូវ​បាន​ដក​ចេញ​ពី​អ្នក ហើយ​របស់​ទាំង​អស់​ដែល​ល្អ​ស្អាត​ក៏​ត្រូវ​ដក​ចេញ​ពី​អ្នក ហើយ​អ្នក​នឹង​លែង​រក​ឃើញ​វា​ទៀត​ហើយ។</w:t>
      </w:r>
    </w:p>
    <w:p w14:paraId="16A5206A" w14:textId="77777777" w:rsidR="000F7377" w:rsidRDefault="000F7377"/>
    <w:p w14:paraId="57D92DE4" w14:textId="77777777" w:rsidR="000F7377" w:rsidRDefault="000F7377">
      <w:r xmlns:w="http://schemas.openxmlformats.org/wordprocessingml/2006/main">
        <w:t xml:space="preserve">ភាពប្រណិតនៃជីវិតត្រូវបានដកចេញពីយើង។</w:t>
      </w:r>
    </w:p>
    <w:p w14:paraId="41C26430" w14:textId="77777777" w:rsidR="000F7377" w:rsidRDefault="000F7377"/>
    <w:p w14:paraId="598A4F8A" w14:textId="77777777" w:rsidR="000F7377" w:rsidRDefault="000F7377">
      <w:r xmlns:w="http://schemas.openxmlformats.org/wordprocessingml/2006/main">
        <w:t xml:space="preserve">១៖ ចូរ​នៅ​ជាប់​នឹង​ព្រះអម្ចាស់ ហើយ​ទុក​ចិត្ត​លើ​ការ​ផ្គត់ផ្គង់​របស់​ទ្រង់</w:t>
      </w:r>
    </w:p>
    <w:p w14:paraId="2A1A53A0" w14:textId="77777777" w:rsidR="000F7377" w:rsidRDefault="000F7377"/>
    <w:p w14:paraId="4F06E994" w14:textId="77777777" w:rsidR="000F7377" w:rsidRDefault="000F7377">
      <w:r xmlns:w="http://schemas.openxmlformats.org/wordprocessingml/2006/main">
        <w:t xml:space="preserve">២- សេចក្តីត្រេកអរក្នុងសេចក្តីទុក្ខ</w:t>
      </w:r>
    </w:p>
    <w:p w14:paraId="573BC568" w14:textId="77777777" w:rsidR="000F7377" w:rsidRDefault="000F7377"/>
    <w:p w14:paraId="2B10FD2D" w14:textId="77777777" w:rsidR="000F7377" w:rsidRDefault="000F7377">
      <w:r xmlns:w="http://schemas.openxmlformats.org/wordprocessingml/2006/main">
        <w:t xml:space="preserve">១៖ ភីលីព ៤:១១-១៣ «មិនមែន​ថា​ខ្ញុំ​និយាយ​ពី​ការ​ខ្វះខាត​នោះ​ទេ ដ្បិត​ខ្ញុំ​បាន​រៀន​ក្នុង​ស្ថានភាព​ណា​ក៏​ដោយ ដើម្បី​ឲ្យ​ខ្ញុំ​ស្កប់​ចិត្ត ខ្ញុំ​ចេះ​ធ្វើ​ឲ្យ​ទាប ហើយ​ខ្ញុំ​ដឹង​ថា​ត្រូវ​បរិបូរ​ដោយ​របៀប​ណា។ គ្រប់កាលៈទេសៈ ខ្ញុំបានរៀនអាថ៌កំបាំងនៃការប្រឈមមុខនឹងភាពសម្បូរបែប និងភាពអត់ឃ្លាន ភាពបរិបូរណ៍ និងតម្រូវការ។</w:t>
      </w:r>
    </w:p>
    <w:p w14:paraId="45CD6B62" w14:textId="77777777" w:rsidR="000F7377" w:rsidRDefault="000F7377"/>
    <w:p w14:paraId="749D65B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២៖ ម៉ាថាយ ៦:២៥-២៧ «ហេតុ​នេះ​ហើយ​បាន​ជា​ខ្ញុំ​ប្រាប់​អ្នក​រាល់​គ្នា​ថា កុំ​ខ្វល់ខ្វាយ​នឹង​ជីវិត​របស់​អ្នក អ្វី​ដែល​អ្នក​នឹង​បរិភោគ ឬ​អ្វី​ដែល​អ្នក​នឹង​ផឹក ឬ​អំពី​រូប​កាយ​របស់​អ្នក​ឡើយ ហើយ​ជីវិត​មិន​លើស​ពី​អាហារ​ឡើយ។ មើល​ទៅ​សត្វ​ស្លាប​នៅ​លើ​អាកាស មិន​ដែល​សាប​ព្រោះ មិន​ច្រូត​កាត់​ក្នុង​ជង្រុក​ទេ តែ​បិតា​របស់​អ្នក​រាល់​គ្នា​ដែល​គង់​នៅ​ស្ថាន​សួគ៌​ក៏​ចិញ្ចឹម​វា​ដែរ។</w:t>
      </w:r>
    </w:p>
    <w:p w14:paraId="55550D61" w14:textId="77777777" w:rsidR="000F7377" w:rsidRDefault="000F7377"/>
    <w:p w14:paraId="3AEF16AF" w14:textId="77777777" w:rsidR="000F7377" w:rsidRDefault="000F7377">
      <w:r xmlns:w="http://schemas.openxmlformats.org/wordprocessingml/2006/main">
        <w:t xml:space="preserve">វិវរណៈ 18:15 ពួក​ឈ្មួញ​ដែល​បាន​ធ្វើ​ជា​អ្នក​មាន​ដោយ​នាង​នឹង​ឈរ​ពី​ចម្ងាយ​ដោយ​ភ័យ​ខ្លាច​នឹង​ទារុណកម្ម​របស់​នាង ទាំង​យំ​សោក។</w:t>
      </w:r>
    </w:p>
    <w:p w14:paraId="01460641" w14:textId="77777777" w:rsidR="000F7377" w:rsidRDefault="000F7377"/>
    <w:p w14:paraId="766A9472" w14:textId="77777777" w:rsidR="000F7377" w:rsidRDefault="000F7377">
      <w:r xmlns:w="http://schemas.openxmlformats.org/wordprocessingml/2006/main">
        <w:t xml:space="preserve">ពាណិជ្ជករ​នៃ​ពិភពលោក​នឹង​ពោរពេញ​ទៅ​ដោយ​ការ​ភ័យ​ខ្លាច និង​ទុក្ខ​ព្រួយ ពេល​ឃើញ​ការ​ជំនុំ​ជម្រះ​របស់​ព្រះ​នៅ​លើ​បាប៊ីឡូន។</w:t>
      </w:r>
    </w:p>
    <w:p w14:paraId="71CDD964" w14:textId="77777777" w:rsidR="000F7377" w:rsidRDefault="000F7377"/>
    <w:p w14:paraId="0119C000" w14:textId="77777777" w:rsidR="000F7377" w:rsidRDefault="000F7377">
      <w:r xmlns:w="http://schemas.openxmlformats.org/wordprocessingml/2006/main">
        <w:t xml:space="preserve">1. ស្វែងរកសន្តិសុខនៅក្នុងព្រះ មិនមែនទ្រព្យសម្បត្តិលោកិយទេ។</w:t>
      </w:r>
    </w:p>
    <w:p w14:paraId="53E77E6A" w14:textId="77777777" w:rsidR="000F7377" w:rsidRDefault="000F7377"/>
    <w:p w14:paraId="72E98E1C" w14:textId="77777777" w:rsidR="000F7377" w:rsidRDefault="000F7377">
      <w:r xmlns:w="http://schemas.openxmlformats.org/wordprocessingml/2006/main">
        <w:t xml:space="preserve">2. មានជំនឿលើយុត្តិធម៍របស់ព្រះ។</w:t>
      </w:r>
    </w:p>
    <w:p w14:paraId="04FDB92B" w14:textId="77777777" w:rsidR="000F7377" w:rsidRDefault="000F7377"/>
    <w:p w14:paraId="14B556CE" w14:textId="77777777" w:rsidR="000F7377" w:rsidRDefault="000F7377">
      <w:r xmlns:w="http://schemas.openxmlformats.org/wordprocessingml/2006/main">
        <w:t xml:space="preserve">1. ទំនុកតម្កើង 112:7 - ពួកគេនឹងមិនខ្លាចដំណឹងអាក្រក់ឡើយ។ ចិត្ត​របស់​គេ​មាន​ចិត្ត​ខ្ជាប់ខ្ជួន ដោយ​ទុក​ចិត្ត​លើ​ព្រះ‌អម្ចាស់។</w:t>
      </w:r>
    </w:p>
    <w:p w14:paraId="0BCFC873" w14:textId="77777777" w:rsidR="000F7377" w:rsidRDefault="000F7377"/>
    <w:p w14:paraId="3D498C50" w14:textId="77777777" w:rsidR="000F7377" w:rsidRDefault="000F7377">
      <w:r xmlns:w="http://schemas.openxmlformats.org/wordprocessingml/2006/main">
        <w:t xml:space="preserve">2. ម៉ាថាយ 6:19-21 - «កុំ​ទុក​ទ្រព្យ​សម្បត្តិ​សម្រាប់​ខ្លួន​ឯង​នៅ​លើ​ផែនដី ជា​កន្លែង​ដែល​កន្លាត និង​ច្រែះ​បំផ្លាញ ហើយ​ចោរ​ចូល​លួច តែ​ត្រូវ​ប្រមូល​ទ្រព្យ​សម្បត្តិ​សម្រាប់​ខ្លួន​ឯង​នៅ​ស្ថានសួគ៌ ជា​កន្លែង​ដែល​កន្លាត ឬ​ច្រែះ​បំផ្លាញ ហើយ​នៅ​ទី​ណា។ ចោរ​មិន​ចូល​លួច​ទេ ។ ព្រោះ​ទ្រព្យ​សម្បត្តិ​របស់​អ្នក​នៅ​ទីណា ចិត្ត​អ្នក​ក៏​នៅ​ទី​នោះ​ដែរ។</w:t>
      </w:r>
    </w:p>
    <w:p w14:paraId="4998BD2B" w14:textId="77777777" w:rsidR="000F7377" w:rsidRDefault="000F7377"/>
    <w:p w14:paraId="039DE7E0" w14:textId="77777777" w:rsidR="000F7377" w:rsidRDefault="000F7377">
      <w:r xmlns:w="http://schemas.openxmlformats.org/wordprocessingml/2006/main">
        <w:t xml:space="preserve">វិវរណៈ 18:16 ហើយ​និយាយ​ថា​៖ «អាឡូវ ទីក្រុង​ដ៏​អស្ចារ្យ​នោះ​ដែល​ស្លៀក​ពាក់​ក្រណាត់​ទេសឯក ពណ៌​ស្វាយ ពណ៌​ក្រហម ហើយ​មាន​កម្រាល​មាស ថ្ម​ដ៏​មាន​តម្លៃ និង​គុជ!</w:t>
      </w:r>
    </w:p>
    <w:p w14:paraId="5BD53A44" w14:textId="77777777" w:rsidR="000F7377" w:rsidRDefault="000F7377"/>
    <w:p w14:paraId="1E291DE5" w14:textId="77777777" w:rsidR="000F7377" w:rsidRDefault="000F7377">
      <w:r xmlns:w="http://schemas.openxmlformats.org/wordprocessingml/2006/main">
        <w:t xml:space="preserve">ទីក្រុងដ៏អស្ចារ្យត្រូវបានតុបតែងដោយសំលៀកបំពាក់ដ៏ប្រណិត មាស ត្បូងមានតម្លៃ និងគុជខ្យង។</w:t>
      </w:r>
    </w:p>
    <w:p w14:paraId="2A6C8FD7" w14:textId="77777777" w:rsidR="000F7377" w:rsidRDefault="000F7377"/>
    <w:p w14:paraId="21D7070B" w14:textId="77777777" w:rsidR="000F7377" w:rsidRDefault="000F7377">
      <w:r xmlns:w="http://schemas.openxmlformats.org/wordprocessingml/2006/main">
        <w:t xml:space="preserve">1. ភាពស្រស់ស្អាតនៃទីក្រុង: មេរៀនពីវិវរណៈ 18:16</w:t>
      </w:r>
    </w:p>
    <w:p w14:paraId="513605F7" w14:textId="77777777" w:rsidR="000F7377" w:rsidRDefault="000F7377"/>
    <w:p w14:paraId="208FADD3" w14:textId="77777777" w:rsidR="000F7377" w:rsidRDefault="000F7377">
      <w:r xmlns:w="http://schemas.openxmlformats.org/wordprocessingml/2006/main">
        <w:t xml:space="preserve">2. ការតាក់តែងខ្លួនយើងដោយភាពបរិសុទ្ធៈ តើទីក្រុងដ៏អស្ចារ្យបានបង្រៀនយើងអ្វីខ្លះ?</w:t>
      </w:r>
    </w:p>
    <w:p w14:paraId="430C2A01" w14:textId="77777777" w:rsidR="000F7377" w:rsidRDefault="000F7377"/>
    <w:p w14:paraId="44B4449A" w14:textId="77777777" w:rsidR="000F7377" w:rsidRDefault="000F7377">
      <w:r xmlns:w="http://schemas.openxmlformats.org/wordprocessingml/2006/main">
        <w:t xml:space="preserve">1. សុភាសិត 31:25: «កម្លាំង​និង​សេចក្ដី​ថ្លៃថ្នូរ​ជា​សម្លៀក​បំពាក់​របស់​នាង ហើយ​នាង​សើច​នៅ​ពេល​ខាង​មុខ»។</w:t>
      </w:r>
    </w:p>
    <w:p w14:paraId="52B8926C" w14:textId="77777777" w:rsidR="000F7377" w:rsidRDefault="000F7377"/>
    <w:p w14:paraId="0DD62835" w14:textId="77777777" w:rsidR="000F7377" w:rsidRDefault="000F7377">
      <w:r xmlns:w="http://schemas.openxmlformats.org/wordprocessingml/2006/main">
        <w:t xml:space="preserve">2. ពេត្រុសទី១ ៣:៣-៤៖ «កុំឲ្យការលំអររបស់អ្នកជារបស់ខាងក្រៅ ពោលគឺការចងសក់ និងការពាក់គ្រឿងអលង្ការមាស ឬសម្លៀកបំពាក់ដែលអ្នកស្លៀកពាក់ឡើយ ប៉ុន្តែត្រូវឲ្យគ្រឿងតុបតែងខ្លួនជាអ្នកលាក់កំបាំងក្នុងចិត្ត។ ភាព​ស្រស់​ស្អាត​ដែល​មិន​ចេះ​រីង​ស្ងួត​នៃ​វិញ្ញាណ​ដ៏​ទន់ភ្លន់ និង​ស្ងប់ស្ងាត់ ដែល​នៅ​ចំពោះ​ព្រះ​នេត្រ​របស់​ព្រះ​គឺ​មាន​តម្លៃ​ណាស់»។</w:t>
      </w:r>
    </w:p>
    <w:p w14:paraId="6BD12D1A" w14:textId="77777777" w:rsidR="000F7377" w:rsidRDefault="000F7377"/>
    <w:p w14:paraId="52BC32F5" w14:textId="77777777" w:rsidR="000F7377" w:rsidRDefault="000F7377">
      <w:r xmlns:w="http://schemas.openxmlformats.org/wordprocessingml/2006/main">
        <w:t xml:space="preserve">វិវរណៈ 18:17 ដ្បិត​ក្នុង​ពេល​តែ​មួយ​ម៉ោង ទ្រព្យ​សម្បត្តិ​ដ៏​ច្រើន​នោះ​នឹង​បាត់​ទៅ​ហើយ។ មេ​ជាង​សំពៅ ព្រម​ទាំង​ក្រុម​ហ៊ុន​ក្នុង​សំពៅ អ្នក​សំពៅ ព្រម​ទាំង​ពាណិជ្ជករ​តាម​សមុទ្រ ឈរ​ពី​ចម្ងាយ។</w:t>
      </w:r>
    </w:p>
    <w:p w14:paraId="18FBCC3B" w14:textId="77777777" w:rsidR="000F7377" w:rsidRDefault="000F7377"/>
    <w:p w14:paraId="0ED6A424" w14:textId="77777777" w:rsidR="000F7377" w:rsidRDefault="000F7377">
      <w:r xmlns:w="http://schemas.openxmlformats.org/wordprocessingml/2006/main">
        <w:t xml:space="preserve">ទ្រព្យសម្បត្តិដ៏អស្ចារ្យរបស់ពិភពលោកមកគ្មានអ្វីសោះក្នុងរយៈពេលតែមួយម៉ោង។</w:t>
      </w:r>
    </w:p>
    <w:p w14:paraId="5B63AF1A" w14:textId="77777777" w:rsidR="000F7377" w:rsidRDefault="000F7377"/>
    <w:p w14:paraId="1A4150DD" w14:textId="77777777" w:rsidR="000F7377" w:rsidRDefault="000F7377">
      <w:r xmlns:w="http://schemas.openxmlformats.org/wordprocessingml/2006/main">
        <w:t xml:space="preserve">1. The Transience of Wealth: របៀបដែលទ្រព្យសម្បត្តិរបស់យើងកំពុងលឿន</w:t>
      </w:r>
    </w:p>
    <w:p w14:paraId="56C7EEA6" w14:textId="77777777" w:rsidR="000F7377" w:rsidRDefault="000F7377"/>
    <w:p w14:paraId="4F1B3144" w14:textId="77777777" w:rsidR="000F7377" w:rsidRDefault="000F7377">
      <w:r xmlns:w="http://schemas.openxmlformats.org/wordprocessingml/2006/main">
        <w:t xml:space="preserve">2. ភាពឥតប្រយោជន៍នៃការដេញតាមអំណាចនិងសំណាង</w:t>
      </w:r>
    </w:p>
    <w:p w14:paraId="613DEB2C" w14:textId="77777777" w:rsidR="000F7377" w:rsidRDefault="000F7377"/>
    <w:p w14:paraId="1F73DF49" w14:textId="77777777" w:rsidR="000F7377" w:rsidRDefault="000F7377">
      <w:r xmlns:w="http://schemas.openxmlformats.org/wordprocessingml/2006/main">
        <w:t xml:space="preserve">1. ម៉ាថាយ 6:24-34 - គ្មាននរណាម្នាក់អាចបម្រើចៅហ្វាយពីរនាក់បានទេ។</w:t>
      </w:r>
    </w:p>
    <w:p w14:paraId="3B49C75D" w14:textId="77777777" w:rsidR="000F7377" w:rsidRDefault="000F7377"/>
    <w:p w14:paraId="18721E71" w14:textId="77777777" w:rsidR="000F7377" w:rsidRDefault="000F7377">
      <w:r xmlns:w="http://schemas.openxmlformats.org/wordprocessingml/2006/main">
        <w:t xml:space="preserve">2. ទំនុកតម្កើង 39:6 - ប្រាកដណាស់ មនុស្សគ្រប់រូបដើរដោយឥតប្រយោជន៍</w:t>
      </w:r>
    </w:p>
    <w:p w14:paraId="6D069EDA" w14:textId="77777777" w:rsidR="000F7377" w:rsidRDefault="000F7377"/>
    <w:p w14:paraId="32090E2D" w14:textId="77777777" w:rsidR="000F7377" w:rsidRDefault="000F7377">
      <w:r xmlns:w="http://schemas.openxmlformats.org/wordprocessingml/2006/main">
        <w:t xml:space="preserve">វិវរណៈ 18:18 គេ​ស្រែក​ឡើង​ពេល​ឃើញ​ផ្សែង​ហុយ​ឆេះ​របស់​នាង ដោយ​ពោល​ថា៖ «តើ​ក្រុង​ដ៏​អស្ចារ្យ​នេះ​ដូច​ម្ដេច​ទៅ!</w:t>
      </w:r>
    </w:p>
    <w:p w14:paraId="2071AD4A" w14:textId="77777777" w:rsidR="000F7377" w:rsidRDefault="000F7377"/>
    <w:p w14:paraId="4411BAA9" w14:textId="77777777" w:rsidR="000F7377" w:rsidRDefault="000F7377">
      <w:r xmlns:w="http://schemas.openxmlformats.org/wordprocessingml/2006/main">
        <w:t xml:space="preserve">មនុស្ស​កាន់​ទុក្ខ​ចំពោះ​ការ​បំផ្លិចបំផ្លាញ​នៃ​ក្រុង​បាប៊ីឡូន​ដ៏​អស្ចារ្យ។</w:t>
      </w:r>
    </w:p>
    <w:p w14:paraId="7732C9DF" w14:textId="77777777" w:rsidR="000F7377" w:rsidRDefault="000F7377"/>
    <w:p w14:paraId="7277601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ការបំផ្លិចបំផ្លាញនៃបាប៊ីឡូន: អ្វីដែលវាបង្រៀនយើងអំពីអំនួត និងការលោភលន់</w:t>
      </w:r>
    </w:p>
    <w:p w14:paraId="68AEBB75" w14:textId="77777777" w:rsidR="000F7377" w:rsidRDefault="000F7377"/>
    <w:p w14:paraId="125A54A5" w14:textId="77777777" w:rsidR="000F7377" w:rsidRDefault="000F7377">
      <w:r xmlns:w="http://schemas.openxmlformats.org/wordprocessingml/2006/main">
        <w:t xml:space="preserve">2. អំណាចនៃព្រះ: របៀបដែលទ្រង់វិនិច្ឆ័យមនុស្សអាក្រក់</w:t>
      </w:r>
    </w:p>
    <w:p w14:paraId="2E6DE8F4" w14:textId="77777777" w:rsidR="000F7377" w:rsidRDefault="000F7377"/>
    <w:p w14:paraId="498E9628" w14:textId="77777777" w:rsidR="000F7377" w:rsidRDefault="000F7377">
      <w:r xmlns:w="http://schemas.openxmlformats.org/wordprocessingml/2006/main">
        <w:t xml:space="preserve">1. សុភាសិត 16:18 - «ភាព​ឆ្មើងឆ្មៃ​ទៅ​មុខ​សេចក្ដី​វិនាស ហើយ​មាន​ចិត្ត​ក្រអឺតក្រទម​មុន​នឹង​ការ​ដួល​រលំ»។</w:t>
      </w:r>
    </w:p>
    <w:p w14:paraId="7E235B3D" w14:textId="77777777" w:rsidR="000F7377" w:rsidRDefault="000F7377"/>
    <w:p w14:paraId="2D7023C7" w14:textId="77777777" w:rsidR="000F7377" w:rsidRDefault="000F7377">
      <w:r xmlns:w="http://schemas.openxmlformats.org/wordprocessingml/2006/main">
        <w:t xml:space="preserve">2. អេសាយ 13:19-20 - "ហើយបាប៊ីឡូន សិរីរុងរឿងនៃនគរ ភាពស្រស់ស្អាតនៃមោទនភាពរបស់ជនជាតិខាល់ដេ នឹងដូចពេលដែលព្រះជាម្ចាស់បានផ្តួលរំលំក្រុងសូដុំម និងកូម៉ូរ៉ា។ ជំនាន់។"</w:t>
      </w:r>
    </w:p>
    <w:p w14:paraId="4219636F" w14:textId="77777777" w:rsidR="000F7377" w:rsidRDefault="000F7377"/>
    <w:p w14:paraId="63086081" w14:textId="77777777" w:rsidR="000F7377" w:rsidRDefault="000F7377">
      <w:r xmlns:w="http://schemas.openxmlformats.org/wordprocessingml/2006/main">
        <w:t xml:space="preserve">វិវរណៈ 18:19 ពួក​គេ​ចោល​ធូលី​ដី​លើ​ក្បាល ទាំង​យំ​សោក​យ៉ាង​ខ្លាំង​ថា៖ «អាឡូវ ទីក្រុង​ដ៏​អស្ចារ្យ​នោះ​បាន​ក្លាយ​ទៅ​ជា​អ្នក​មាន​ទាំង​អស់​ដែល​មាន​សំពៅ​នៅ​ក្នុង​សមុទ្រ ដោយ​សារ​តម្លៃ​ថ្លៃ​របស់​វា! ដ្បិត​ក្នុង​រយៈ​ពេល​មួយ​ម៉ោង នាង​ត្រូវ​បាន​ធ្វើ​ឲ្យ​ស្ងាត់​ជ្រងំ។</w:t>
      </w:r>
    </w:p>
    <w:p w14:paraId="536B2422" w14:textId="77777777" w:rsidR="000F7377" w:rsidRDefault="000F7377"/>
    <w:p w14:paraId="5055FC13" w14:textId="77777777" w:rsidR="000F7377" w:rsidRDefault="000F7377">
      <w:r xmlns:w="http://schemas.openxmlformats.org/wordprocessingml/2006/main">
        <w:t xml:space="preserve">មនុស្ស​ម្នា​ស្រែក​ទ្រហោ​យំ​សោក​ស្តាយ​ចំពោះ​ទីក្រុង​ដ៏​ធំ​ដែល​ត្រូវ​បាន​គេ​បំផ្លាញ​ក្នុង​រយៈ​ពេល​តែ​មួយ​ម៉ោង។</w:t>
      </w:r>
    </w:p>
    <w:p w14:paraId="0DB448EF" w14:textId="77777777" w:rsidR="000F7377" w:rsidRDefault="000F7377"/>
    <w:p w14:paraId="585EBF1B" w14:textId="77777777" w:rsidR="000F7377" w:rsidRDefault="000F7377">
      <w:r xmlns:w="http://schemas.openxmlformats.org/wordprocessingml/2006/main">
        <w:t xml:space="preserve">1. សេចក្តីមេត្តាករុណា និងការវិនិច្ឆ័យរបស់ព្រះ</w:t>
      </w:r>
    </w:p>
    <w:p w14:paraId="45D6572F" w14:textId="77777777" w:rsidR="000F7377" w:rsidRDefault="000F7377"/>
    <w:p w14:paraId="4ADB80E3" w14:textId="77777777" w:rsidR="000F7377" w:rsidRDefault="000F7377">
      <w:r xmlns:w="http://schemas.openxmlformats.org/wordprocessingml/2006/main">
        <w:t xml:space="preserve">2. ភាពមិនស្ថិតស្ថេរនៃកំណប់ផែនដី</w:t>
      </w:r>
    </w:p>
    <w:p w14:paraId="61EC63FF" w14:textId="77777777" w:rsidR="000F7377" w:rsidRDefault="000F7377"/>
    <w:p w14:paraId="44C51E2E" w14:textId="77777777" w:rsidR="000F7377" w:rsidRDefault="000F7377">
      <w:r xmlns:w="http://schemas.openxmlformats.org/wordprocessingml/2006/main">
        <w:t xml:space="preserve">1. ទំនៀមទំលាប់ 3:22-24 - សេចក្ដីស្រឡាញ់ដ៏ខ្ជាប់ខ្ជួនរបស់ព្រះអម្ចាស់មិនដែលសាបសូន្យឡើយ។ សេចក្ដីមេត្ដាករុណារបស់ទ្រង់មិនដែលដល់ទីបញ្ចប់ឡើយ។ ពួកគេថ្មីរៀងរាល់ព្រឹក។ ភាពស្មោះត្រង់របស់អ្នក។</w:t>
      </w:r>
    </w:p>
    <w:p w14:paraId="59239DCE" w14:textId="77777777" w:rsidR="000F7377" w:rsidRDefault="000F7377"/>
    <w:p w14:paraId="4669D289" w14:textId="77777777" w:rsidR="000F7377" w:rsidRDefault="000F7377">
      <w:r xmlns:w="http://schemas.openxmlformats.org/wordprocessingml/2006/main">
        <w:t xml:space="preserve">2. ម៉ាថាយ 6:19-21 - កុំ​ទុក​ទ្រព្យ​សម្បត្តិ​សម្រាប់​ខ្លួន​ឯង​នៅ​លើ​ផែនដី ជា​កន្លែង​ដែល​កន្លាត និង​ច្រែះ​បំផ្លាញ ហើយ​ជា​កន្លែង​ដែល​ចោរ​ទម្លាយ​ចូល​លួច តែ​ត្រូវ​ប្រមូល​ទ្រព្យ​សម្បត្តិ​សម្រាប់​ខ្លួន​ឯង​នៅ​ស្ថានសួគ៌ ជា​កន្លែង​ដែល​កន្លាត ឬ​ច្រែះ​បំផ្លាញ និង​កន្លែង​ដែល​ចោរ។ កុំលួចចូល។ ព្រោះ​ទ្រព្យ​សម្បត្តិ​របស់​អ្នក​នៅ​ទីណា ចិត្ត​អ្នក​ក៏​នៅ​ទី​នោះ​ដែរ។</w:t>
      </w:r>
    </w:p>
    <w:p w14:paraId="64BE9E6B" w14:textId="77777777" w:rsidR="000F7377" w:rsidRDefault="000F7377"/>
    <w:p w14:paraId="7FD0681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វិវរណៈ 18:20 ចូរ​អរ​សប្បាយ​ចំពោះ​នាង ស្ថានសួគ៌ និង​សាវ័ក និង​ព្យាការី​ដ៏វិសុទ្ធ​អើយ! ដ្បិតព្រះជាម្ចាស់បានសងសឹកនាងហើយ។</w:t>
      </w:r>
    </w:p>
    <w:p w14:paraId="7936A999" w14:textId="77777777" w:rsidR="000F7377" w:rsidRDefault="000F7377"/>
    <w:p w14:paraId="41155209" w14:textId="77777777" w:rsidR="000F7377" w:rsidRDefault="000F7377">
      <w:r xmlns:w="http://schemas.openxmlformats.org/wordprocessingml/2006/main">
        <w:t xml:space="preserve">ព្រះ​បាន​សង​សឹក​អ្នក​ដែល​ប្រព្រឹត្ត​ខុស​ដោយ​ក្រុង​បាប៊ីឡូន​ដ៏​មាន​បាប។</w:t>
      </w:r>
    </w:p>
    <w:p w14:paraId="69F8FC0F" w14:textId="77777777" w:rsidR="000F7377" w:rsidRDefault="000F7377"/>
    <w:p w14:paraId="0FEAAEA8" w14:textId="77777777" w:rsidR="000F7377" w:rsidRDefault="000F7377">
      <w:r xmlns:w="http://schemas.openxmlformats.org/wordprocessingml/2006/main">
        <w:t xml:space="preserve">១៖ យុត្តិធម៌របស់ព្រះជាម្ចាស់ឈ្នះ ហើយទ្រង់នឹងសងសឹកអ្នកដែលធ្វើខុសជានិច្ច។</w:t>
      </w:r>
    </w:p>
    <w:p w14:paraId="393B2964" w14:textId="77777777" w:rsidR="000F7377" w:rsidRDefault="000F7377"/>
    <w:p w14:paraId="2DAFAA4F" w14:textId="77777777" w:rsidR="000F7377" w:rsidRDefault="000F7377">
      <w:r xmlns:w="http://schemas.openxmlformats.org/wordprocessingml/2006/main">
        <w:t xml:space="preserve">២៖ ចូរអរសប្បាយចំពោះយុត្តិធម៌របស់ព្រះ ហើយបង្ហាញការដឹងគុណចំពោះការការពាររបស់ទ្រង់។</w:t>
      </w:r>
    </w:p>
    <w:p w14:paraId="47256F64" w14:textId="77777777" w:rsidR="000F7377" w:rsidRDefault="000F7377"/>
    <w:p w14:paraId="022F2F3E" w14:textId="77777777" w:rsidR="000F7377" w:rsidRDefault="000F7377">
      <w:r xmlns:w="http://schemas.openxmlformats.org/wordprocessingml/2006/main">
        <w:t xml:space="preserve">រ៉ូម 12:19 - អ្នក​ជា​ទី​ស្រឡាញ់​អើយ ចូរ​កុំ​សង​សឹក​ខ្លួន​ឯង​ឡើយ តែ​ត្រូវ​ទុក​វា​នៅ​ក្នុង​សេចក្ដី​ក្រោធ​របស់​ព្រះ​ចុះ ដ្បិត​មាន​សេចក្ដី​ចែង​ទុក​មក​ថា “ការ​សងសឹក​ជា​របស់​អញ អញ​នឹង​សង​វិញ នេះ​ជា​ព្រះ‌បន្ទូល​របស់​ព្រះ‌អម្ចាស់”។</w:t>
      </w:r>
    </w:p>
    <w:p w14:paraId="6733FDD1" w14:textId="77777777" w:rsidR="000F7377" w:rsidRDefault="000F7377"/>
    <w:p w14:paraId="509D1FC8" w14:textId="77777777" w:rsidR="000F7377" w:rsidRDefault="000F7377">
      <w:r xmlns:w="http://schemas.openxmlformats.org/wordprocessingml/2006/main">
        <w:t xml:space="preserve">២៖ ទំនុកតម្កើង ៧:១១ - ព្រះ​ជា​ចៅក្រម​ដ៏​សុចរិត ហើយ​ជា​ព្រះ​ដែល​មាន​អារម្មណ៍​ខឹង​ជា​រៀង​រាល់​ថ្ងៃ។</w:t>
      </w:r>
    </w:p>
    <w:p w14:paraId="36D918DE" w14:textId="77777777" w:rsidR="000F7377" w:rsidRDefault="000F7377"/>
    <w:p w14:paraId="419BD4FD" w14:textId="77777777" w:rsidR="000F7377" w:rsidRDefault="000F7377">
      <w:r xmlns:w="http://schemas.openxmlformats.org/wordprocessingml/2006/main">
        <w:t xml:space="preserve">វិវរណៈ 18:21 ទេវតា​ដ៏​ខ្លាំង​ពូកែ​មួយ​រូប​បាន​យក​ថ្ម​ដូច​ជា​ថ្ម​កិន​យ៉ាង​ធំ​បោះ​ទៅ​ក្នុង​សមុទ្រ ដោយ​ពោល​ថា៖ «ក្រុង​បាប៊ីឡូន​ដ៏​ធំ​នឹង​ត្រូវ​រំលំ​ដោយ​អំពើ​ហិង្សា ហើយ​នឹង​លែង​មាន​ទៀត​ហើយ។</w:t>
      </w:r>
    </w:p>
    <w:p w14:paraId="1246CDAC" w14:textId="77777777" w:rsidR="000F7377" w:rsidRDefault="000F7377"/>
    <w:p w14:paraId="414CF835" w14:textId="77777777" w:rsidR="000F7377" w:rsidRDefault="000F7377">
      <w:r xmlns:w="http://schemas.openxmlformats.org/wordprocessingml/2006/main">
        <w:t xml:space="preserve">ទេវតា​ដ៏​ខ្លាំង​ពូកែ​បាន​បោះ​ដុំ​ថ្ម​ដ៏​ធំ​មួយ​ចូល​ទៅ​ក្នុង​សមុទ្រ ជា​និមិត្តរូប​នៃ​ការ​បំផ្លាញ​ក្រុង​បាប៊ីឡូន​ដ៏​ធំ។</w:t>
      </w:r>
    </w:p>
    <w:p w14:paraId="40DACFFD" w14:textId="77777777" w:rsidR="000F7377" w:rsidRDefault="000F7377"/>
    <w:p w14:paraId="2569E25F" w14:textId="77777777" w:rsidR="000F7377" w:rsidRDefault="000F7377">
      <w:r xmlns:w="http://schemas.openxmlformats.org/wordprocessingml/2006/main">
        <w:t xml:space="preserve">1. ការបំផ្លិចបំផ្លាញនៃបាប៊ីឡូន: ជាសញ្ញានៃការយាងមករបស់ព្រះអម្ចាស់</w:t>
      </w:r>
    </w:p>
    <w:p w14:paraId="6A1E1899" w14:textId="77777777" w:rsidR="000F7377" w:rsidRDefault="000F7377"/>
    <w:p w14:paraId="1FA2875E" w14:textId="77777777" w:rsidR="000F7377" w:rsidRDefault="000F7377">
      <w:r xmlns:w="http://schemas.openxmlformats.org/wordprocessingml/2006/main">
        <w:t xml:space="preserve">2. ផលវិបាកនៃការមិនស្តាប់បង្គាប់៖ ការដួលរលំនៃបាប៊ីឡូន</w:t>
      </w:r>
    </w:p>
    <w:p w14:paraId="392FD633" w14:textId="77777777" w:rsidR="000F7377" w:rsidRDefault="000F7377"/>
    <w:p w14:paraId="7B392D14" w14:textId="77777777" w:rsidR="000F7377" w:rsidRDefault="000F7377">
      <w:r xmlns:w="http://schemas.openxmlformats.org/wordprocessingml/2006/main">
        <w:t xml:space="preserve">1. យេរេមា 51:63-64 «ហើយ​ពេល​ដែល​អ្នក​អាន​សៀវភៅ​នេះ​ចប់​ចប់​ហើយ នោះ​អ្នក​នឹង​ចង​ថ្ម​មួយ​ទៅ​វា ហើយ​បោះ​វា​ទៅ​កណ្ដាល​ភ្នំ​អឺប្រាត ហើយ​អ្នក​ត្រូវ​និយាយ​ដូច្នេះ បាប៊ីឡូន​បាន​លិច​ទៅ ហើយ​នឹង​មិន​រស់​ឡើង​វិញ​ពី​សេចក្ដី​អាក្រក់ ដែល​យើង​នឹង​នាំ​មក​លើ​នាង​ឡើយ»។</w:t>
      </w:r>
    </w:p>
    <w:p w14:paraId="5B834E34" w14:textId="77777777" w:rsidR="000F7377" w:rsidRDefault="000F7377"/>
    <w:p w14:paraId="575BF722" w14:textId="77777777" w:rsidR="000F7377" w:rsidRDefault="000F7377">
      <w:r xmlns:w="http://schemas.openxmlformats.org/wordprocessingml/2006/main">
        <w:t xml:space="preserve">2. អេសាយ 13:19-20 “ហើយបាប៊ីឡូន សិរីល្អនៃនគរ ភាពស្រស់ស្អាតនៃឧត្តមភាពរបស់ពួកខាល់ដេ នឹងដូចពេលដែលព្រះជាម្ចាស់បានផ្តួលរំលំក្រុងសូដុំម និងកូម៉ូរ៉ា។ វានឹងមិនមានមនុស្សរស់នៅឡើយ ហើយក៏មិនត្រូវរស់នៅពីមួយជំនាន់ទៅមួយជំនាន់ដែរ។ ជំនាន់៖ ជន​ជាតិ​អារ៉ាប់​ក៏​មិន​បោះ​តង់​នៅ​ទី​នោះ​ដែរ ហើយ​ពួក​គង្វាល​ក៏​មិន​ធ្វើ​រោង​នៅ​ទី​នោះ​ដែរ»។</w:t>
      </w:r>
    </w:p>
    <w:p w14:paraId="7E24AFCF" w14:textId="77777777" w:rsidR="000F7377" w:rsidRDefault="000F7377"/>
    <w:p w14:paraId="60799DF2" w14:textId="77777777" w:rsidR="000F7377" w:rsidRDefault="000F7377">
      <w:r xmlns:w="http://schemas.openxmlformats.org/wordprocessingml/2006/main">
        <w:t xml:space="preserve">វិវរណៈ 18:22 ហើយ​សំឡេង​របស់​អ្នក​ពិណ អ្នក​ភ្លេង និង​អ្នក​ផ្លុំ និង​ត្រែ នឹង​លែង​ឮ​នៅ​ក្នុង​អ្នក​ទៀត​ហើយ។ ហើយគ្មានជាងសិប្បករណាម្នាក់ដែលគាត់ជាសិប្បកម្មណាមួយនឹងត្រូវបានរកឃើញនៅក្នុងអ្នកទៀតទេ។ ហើយសំឡេងនៃរោងម៉ាស៊ីនកិនស្រូវនឹងលែងឮនៅក្នុងអ្នកទៀតហើយ។</w:t>
      </w:r>
    </w:p>
    <w:p w14:paraId="34AD2F98" w14:textId="77777777" w:rsidR="000F7377" w:rsidRDefault="000F7377"/>
    <w:p w14:paraId="7307BC86" w14:textId="77777777" w:rsidR="000F7377" w:rsidRDefault="000F7377">
      <w:r xmlns:w="http://schemas.openxmlformats.org/wordprocessingml/2006/main">
        <w:t xml:space="preserve">បាប៊ីឡូន​ត្រូវ​បាន​គេ​បង្ហាញ​ថា​ជា​កន្លែង​នៃ​ទ្រព្យ​សម្បត្តិ​ដ៏​អស្ចារ្យ និង​ប្រណីត​ដែល​បាន​ឈាន​ដល់​ទី​បញ្ចប់​ភ្លាមៗ។</w:t>
      </w:r>
    </w:p>
    <w:p w14:paraId="0AD84683" w14:textId="77777777" w:rsidR="000F7377" w:rsidRDefault="000F7377"/>
    <w:p w14:paraId="2615BD5F" w14:textId="77777777" w:rsidR="000F7377" w:rsidRDefault="000F7377">
      <w:r xmlns:w="http://schemas.openxmlformats.org/wordprocessingml/2006/main">
        <w:t xml:space="preserve">1. ភាពឥតប្រយោជន៍នៃសេចក្តីរីករាយក្នុងលោក</w:t>
      </w:r>
    </w:p>
    <w:p w14:paraId="2B0EBEAE" w14:textId="77777777" w:rsidR="000F7377" w:rsidRDefault="000F7377"/>
    <w:p w14:paraId="6FB5D287" w14:textId="77777777" w:rsidR="000F7377" w:rsidRDefault="000F7377">
      <w:r xmlns:w="http://schemas.openxmlformats.org/wordprocessingml/2006/main">
        <w:t xml:space="preserve">2. ការឆ្លងកាត់នៃទ្រព្យសម្បត្តិនៅលើផែនដី</w:t>
      </w:r>
    </w:p>
    <w:p w14:paraId="2D5A8386" w14:textId="77777777" w:rsidR="000F7377" w:rsidRDefault="000F7377"/>
    <w:p w14:paraId="04747689" w14:textId="77777777" w:rsidR="000F7377" w:rsidRDefault="000F7377">
      <w:r xmlns:w="http://schemas.openxmlformats.org/wordprocessingml/2006/main">
        <w:t xml:space="preserve">១.សាស្ដា ២:១-១១</w:t>
      </w:r>
    </w:p>
    <w:p w14:paraId="02F42ADC" w14:textId="77777777" w:rsidR="000F7377" w:rsidRDefault="000F7377"/>
    <w:p w14:paraId="6C1CD92A" w14:textId="77777777" w:rsidR="000F7377" w:rsidRDefault="000F7377">
      <w:r xmlns:w="http://schemas.openxmlformats.org/wordprocessingml/2006/main">
        <w:t xml:space="preserve">២. អេសាយ ៤៧:៨-១០</w:t>
      </w:r>
    </w:p>
    <w:p w14:paraId="29C416A6" w14:textId="77777777" w:rsidR="000F7377" w:rsidRDefault="000F7377"/>
    <w:p w14:paraId="62A5A88F" w14:textId="77777777" w:rsidR="000F7377" w:rsidRDefault="000F7377">
      <w:r xmlns:w="http://schemas.openxmlformats.org/wordprocessingml/2006/main">
        <w:t xml:space="preserve">វិវរណៈ 18:23 ហើយ​ពន្លឺ​នៃ​ទៀន​នឹង​លែង​ភ្លឺ​នៅ​ក្នុង​អ្នក​ទៀត​ហើយ។ សំឡេងរបស់កូនកំលោះ និងកូនកំលោះនឹងលែងឮនៅក្នុងអ្នកទៀតហើយ ដ្បិតអ្នកជំនួញរបស់អ្នកគឺជាបុរសដ៏អស្ចារ្យនៅលើផែនដី។ ប្រជាជាតិ​ទាំង​អស់​ត្រូវ​បោក​ប្រាស់​ដោយ​អំពើ​អាប​ធ្មប់​របស់​ព្រះអង្គ។</w:t>
      </w:r>
    </w:p>
    <w:p w14:paraId="08405004" w14:textId="77777777" w:rsidR="000F7377" w:rsidRDefault="000F7377"/>
    <w:p w14:paraId="264A69AB" w14:textId="77777777" w:rsidR="000F7377" w:rsidRDefault="000F7377">
      <w:r xmlns:w="http://schemas.openxmlformats.org/wordprocessingml/2006/main">
        <w:t xml:space="preserve">ឈ្មួញនៅក្នុងទីក្រុងគឺជាមនុស្សដែលមានឥទ្ធិពលនៃពិភពលោក ហើយអាបធ្មប់របស់ពួកគេបានបញ្ឆោតគ្រប់ជាតិសាសន៍។</w:t>
      </w:r>
    </w:p>
    <w:p w14:paraId="0FC49227" w14:textId="77777777" w:rsidR="000F7377" w:rsidRDefault="000F7377"/>
    <w:p w14:paraId="03278B28" w14:textId="77777777" w:rsidR="000F7377" w:rsidRDefault="000F7377">
      <w:r xmlns:w="http://schemas.openxmlformats.org/wordprocessingml/2006/main">
        <w:t xml:space="preserve">1. អំណាចនៃការបោកប្រាស់</w:t>
      </w:r>
    </w:p>
    <w:p w14:paraId="1F123EB9" w14:textId="77777777" w:rsidR="000F7377" w:rsidRDefault="000F7377"/>
    <w:p w14:paraId="19FCF3B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ឥទ្ធិពលរបស់ឈ្មួញ</w:t>
      </w:r>
    </w:p>
    <w:p w14:paraId="181F4A71" w14:textId="77777777" w:rsidR="000F7377" w:rsidRDefault="000F7377"/>
    <w:p w14:paraId="03778E0C" w14:textId="77777777" w:rsidR="000F7377" w:rsidRDefault="000F7377">
      <w:r xmlns:w="http://schemas.openxmlformats.org/wordprocessingml/2006/main">
        <w:t xml:space="preserve">1. ម៉ាថាយ 24:4-5 - ព្រះយេស៊ូ​មាន​ព្រះបន្ទូល​ទៅ​គេ​ថា៖ «កុំ​ឲ្យ​អ្នក​ណា​បោក​បញ្ឆោត​អ្នក​រាល់​គ្នា​ឡើយ។ មនុស្សជាច្រើននឹងចូលមកក្នុងនាមខ្ញុំ ដោយពោលថា៖ «ខ្ញុំនេះហើយជាព្រះគ្រិស្ដ។ ហើយនឹងបញ្ឆោតមនុស្សជាច្រើន។</w:t>
      </w:r>
    </w:p>
    <w:p w14:paraId="1C91104B" w14:textId="77777777" w:rsidR="000F7377" w:rsidRDefault="000F7377"/>
    <w:p w14:paraId="042ACDFD" w14:textId="77777777" w:rsidR="000F7377" w:rsidRDefault="000F7377">
      <w:r xmlns:w="http://schemas.openxmlformats.org/wordprocessingml/2006/main">
        <w:t xml:space="preserve">2. សុភាសិត 12:5 - គំនិត​របស់​មនុស្ស​សុចរិត​គឺ​ត្រឹម​ត្រូវ ប៉ុន្តែ​ដំបូន្មាន​របស់​មនុស្ស​អាក្រក់​គឺ​ជា​ការ​បោក​បញ្ឆោត។</w:t>
      </w:r>
    </w:p>
    <w:p w14:paraId="792D13FC" w14:textId="77777777" w:rsidR="000F7377" w:rsidRDefault="000F7377"/>
    <w:p w14:paraId="5164A9C6" w14:textId="77777777" w:rsidR="000F7377" w:rsidRDefault="000F7377">
      <w:r xmlns:w="http://schemas.openxmlformats.org/wordprocessingml/2006/main">
        <w:t xml:space="preserve">វិវរណៈ 18:24 ហើយ​នៅ​ក្នុង​នាង គេ​បាន​រក​ឃើញ​ឈាម​របស់​ព្យាការី និង​ពួក​បរិសុទ្ធ និង​អស់​អ្នក​ដែល​ត្រូវ​បាន​គេ​សម្លាប់​នៅ​លើ​ផែនដី។</w:t>
      </w:r>
    </w:p>
    <w:p w14:paraId="1DD1FB41" w14:textId="77777777" w:rsidR="000F7377" w:rsidRDefault="000F7377"/>
    <w:p w14:paraId="1BA0BCCA" w14:textId="77777777" w:rsidR="000F7377" w:rsidRDefault="000F7377">
      <w:r xmlns:w="http://schemas.openxmlformats.org/wordprocessingml/2006/main">
        <w:t xml:space="preserve">វិវរណៈ 18:24 បង្ហាញ​ថា​ឈាម​របស់​ព្យាការី ពួក​បរិសុទ្ធ និង​អស់​អ្នក​ដែល​ត្រូវ​បាន​គេ​សម្លាប់​នៅ​លើ​ផែនដី​ត្រូវ​បាន​រក​ឃើញ​នៅ​ក្នុង​នាង។</w:t>
      </w:r>
    </w:p>
    <w:p w14:paraId="00775280" w14:textId="77777777" w:rsidR="000F7377" w:rsidRDefault="000F7377"/>
    <w:p w14:paraId="7CA4A60E" w14:textId="77777777" w:rsidR="000F7377" w:rsidRDefault="000F7377">
      <w:r xmlns:w="http://schemas.openxmlformats.org/wordprocessingml/2006/main">
        <w:t xml:space="preserve">1. ការអំពាវនាវឱ្យឈរដើម្បីយុត្តិធម៌: ទុក្ករបុគ្គលដែលមិនព្រមលះបង់</w:t>
      </w:r>
    </w:p>
    <w:p w14:paraId="538351B6" w14:textId="77777777" w:rsidR="000F7377" w:rsidRDefault="000F7377"/>
    <w:p w14:paraId="6FE28469" w14:textId="77777777" w:rsidR="000F7377" w:rsidRDefault="000F7377">
      <w:r xmlns:w="http://schemas.openxmlformats.org/wordprocessingml/2006/main">
        <w:t xml:space="preserve">2. អំណាចនៃសេចក្តីស្រឡាញ់: ពួកបរិសុទ្ធដែលបានលះបង់អ្វីៗទាំងអស់។</w:t>
      </w:r>
    </w:p>
    <w:p w14:paraId="5FFEB36B" w14:textId="77777777" w:rsidR="000F7377" w:rsidRDefault="000F7377"/>
    <w:p w14:paraId="4935F2B4" w14:textId="77777777" w:rsidR="000F7377" w:rsidRDefault="000F7377">
      <w:r xmlns:w="http://schemas.openxmlformats.org/wordprocessingml/2006/main">
        <w:t xml:space="preserve">1. ម៉ាថាយ 10:28 - «ហើយកុំខ្លាចអស់អ្នកដែលសម្លាប់រូបកាយ តែមិនអាចសម្លាប់ព្រលឹងបានទេ។ ជាជាងខ្លាចព្រះអង្គដែលអាចបំផ្លាញទាំងព្រលឹង និងរូបកាយនៅក្នុងនរក»។</w:t>
      </w:r>
    </w:p>
    <w:p w14:paraId="35ACAD45" w14:textId="77777777" w:rsidR="000F7377" w:rsidRDefault="000F7377"/>
    <w:p w14:paraId="3C800DA7" w14:textId="77777777" w:rsidR="000F7377" w:rsidRDefault="000F7377">
      <w:r xmlns:w="http://schemas.openxmlformats.org/wordprocessingml/2006/main">
        <w:t xml:space="preserve">2. ហេព្រើរ 11:35-38 - «ស្ត្រីបានទទួលមរណភាពដោយការរស់ឡើងវិញ។ អ្នក​ខ្លះ​ត្រូវ​បាន​គេ​ធ្វើ​ទារុណកម្ម បដិសេធ​មិន​ទទួល​យក​ការ​ដោះ​លែង ដើម្បី​ឲ្យ​ពួក​គេ​មាន​ជីវិត​រស់​ឡើង​វិញ​។ អ្នក​ខ្លះ​ទៀត​បាន​រង​ការ​ចំអក និង​វាយ​ដំ ថែមទាំង​មាន​ច្រវាក់​ជាប់​គុក។ គេ​គប់​នឹង​ដុំ​ថ្ម គេ​កាប់​ជា​ពីរ​ត្រូវ​គេ​សម្លាប់​ដោយ​ដាវ។ ពួក​គេ​ដើរ​ពាសពេញ​ស្បែក​ចៀម និង​ពពែ ទុរគត រងទុក្ខ ធ្វើ​បាប—ដែល​ពិភពលោក​មិន​សក្តិសម—វង្វេង​នៅ​ក្នុង​វាល​រហោស្ថាន និង​ភ្នំ និង​ក្នុង​រូងភ្នំ និង​រូងភ្នំ​នៃ​ផែនដី»។</w:t>
      </w:r>
    </w:p>
    <w:p w14:paraId="1798947D" w14:textId="77777777" w:rsidR="000F7377" w:rsidRDefault="000F7377"/>
    <w:p w14:paraId="4EB9A139" w14:textId="77777777" w:rsidR="000F7377" w:rsidRDefault="000F7377">
      <w:r xmlns:w="http://schemas.openxmlformats.org/wordprocessingml/2006/main">
        <w:t xml:space="preserve">វិវរណៈ 19 គឺជាជំពូកទីដប់ប្រាំបួននៃសៀវភៅវិវរណៈ ហើយបន្តការនិមិត្តរបស់យ៉ូហានអំពីព្រឹត្តិការណ៍ចុងក្រោយ។ ជំពូកនេះផ្តោតលើការត្រឡប់មកវិញដ៏រុងរឿងរបស់ព្រះគ្រីស្ទ ពិធីជប់លៀងអាពាហ៍ពិពាហ៍របស់កូនចៀម </w:t>
      </w:r>
      <w:r xmlns:w="http://schemas.openxmlformats.org/wordprocessingml/2006/main">
        <w:lastRenderedPageBreak xmlns:w="http://schemas.openxmlformats.org/wordprocessingml/2006/main"/>
      </w:r>
      <w:r xmlns:w="http://schemas.openxmlformats.org/wordprocessingml/2006/main">
        <w:t xml:space="preserve">និងការកម្ចាត់អំណាចអាក្រក់។</w:t>
      </w:r>
    </w:p>
    <w:p w14:paraId="426ADABA" w14:textId="77777777" w:rsidR="000F7377" w:rsidRDefault="000F7377"/>
    <w:p w14:paraId="1855F54D" w14:textId="77777777" w:rsidR="000F7377" w:rsidRDefault="000F7377">
      <w:r xmlns:w="http://schemas.openxmlformats.org/wordprocessingml/2006/main">
        <w:t xml:space="preserve">កថាខណ្ឌទី១៖ ជំពូកចាប់ផ្តើមជាមួយនឹងទិដ្ឋភាពនៅស្ថានសួគ៌ ដែលហ្វូងមនុស្សសរសើរតម្កើងព្រះជាម្ចាស់ចំពោះការវិនិច្ឆ័យដ៏សុចរិតរបស់ទ្រង់។ ពួក​គេ​លាន់​មាត់​ថា “ហាលេលូយ៉ា!” នៅពេល​ពួកគេ​ត្រេកអរ​ចំពោះ​ការបំផ្លិចបំផ្លាញ​នៃ​បាប៊ីឡូន ជា​និមិត្តរូប​នៃ​របប​ពុករលួយ​ដែល​ប្រឆាំង​នឹង​ព្រះ ( វិវរណៈ ១៩:១-៣)។ ព្រឹទ្ធាចារ្យម្ភៃបួនរូប និងសត្វមានជីវិតទាំងបួនបានចូលរួមក្នុងការថ្វាយបង្គំ ដោយទទួលស្គាល់អធិបតេយ្យភាពរបស់ព្រះ ហើយសរសើរទ្រង់ចំពោះសេចក្តីសង្គ្រោះ និងសិរីល្អរបស់ទ្រង់ (វិវរណៈ ១៩:៤-៦)។</w:t>
      </w:r>
    </w:p>
    <w:p w14:paraId="34B05BBF" w14:textId="77777777" w:rsidR="000F7377" w:rsidRDefault="000F7377"/>
    <w:p w14:paraId="6CBC80E1" w14:textId="77777777" w:rsidR="000F7377" w:rsidRDefault="000F7377">
      <w:r xmlns:w="http://schemas.openxmlformats.org/wordprocessingml/2006/main">
        <w:t xml:space="preserve">កថាខណ្ឌទី 2: យ៉ូហានបានឃើញការនិមិត្តមួយអំពីសេះសជាមួយអ្នកជិះរបស់វាហៅថាស្មោះត្រង់និងពិត។ ទ្រង់​ត្រូវ​បាន​កំណត់​ថា​ជា​ព្រះ​យេស៊ូវ​គ្រីស្ទ ដែល​វិនិច្ឆ័យ ហើយ​ធ្វើ​សង្គ្រាម​ដោយ​សេចក្ដី​សុចរិត (វិវរណៈ ១៩:១១)។ ទ្រង់​ស្លៀក​ពាក់​អាវ​ដែល​ជ្រលក់​ក្នុង​ឈាម ដែល​តំណាង​ឲ្យ​ជ័យ​ជម្នះ​របស់​ទ្រង់​លើ​កម្លាំង​អាក្រក់។ កងទ័ព​នៃ​ស្ថានសួគ៌​ដើរ​តាម​ទ្រង់​ដោយ​ជិះ​សេះ​ស ហើយ​ក៏​ស្លៀក​ពាក់​ក្រណាត់​ទេសឯក​ដែរ (វិវរណៈ ១៩:១៤)។ ដាវ​ដ៏​មុត​ចេញ​ពី​ព្រះឱស្ឋ​របស់​ទ្រង់ ដើម្បី​វាយ​ប្រហារ​ប្រជាជាតិ​នានា ដោយ​បង្ហាញ​ពី​អំណាច​របស់​ទ្រង់​ក្នុង​ការ​គ្រប់​គ្រង​ដោយ​យុត្តិធម៌ (វិវរណៈ ១៩:១៥)។</w:t>
      </w:r>
    </w:p>
    <w:p w14:paraId="16A9376B" w14:textId="77777777" w:rsidR="000F7377" w:rsidRDefault="000F7377"/>
    <w:p w14:paraId="74BFCB20" w14:textId="77777777" w:rsidR="000F7377" w:rsidRDefault="000F7377">
      <w:r xmlns:w="http://schemas.openxmlformats.org/wordprocessingml/2006/main">
        <w:t xml:space="preserve">កថាខណ្ឌទី៣៖ សត្វ—មេប្រឆាំងព្រះគ្រិស្ដ—និងព្យាការីក្លែងក្លាយរបស់វាត្រូវបានចាប់ដោយព្រះគ្រីស្ទ ហើយបោះទាំងរស់ទៅក្នុងបឹងភ្លើង។ ពួក​អ្នក​ដើរ​តាម​ពួក​គេ​ត្រូវ​បាន​សម្លាប់​ដោយ​ដាវ​ដែល​ចេញ​ពី​ព្រះ​ឱស្ឋ​របស់​ព្រះ​គ្រីស្ទ (វិវរណៈ ១៩:២០-២១)។ បន្ទាប់​មក ទេវតា​មួយ​រូប​អញ្ជើញ​អ្នក​ទាំង​អស់​គ្នា​ឲ្យ​ចូល​រួម​ក្នុង​ពិធី​ជប់លៀង​អាពាហ៍ពិពាហ៍​របស់​កូន​ចៀម—ការ​រួបរួម​រវាង​ព្រះគ្រីស្ទ​ជា​កូន​កំលោះ និង​អ្នក​ដើរ​តាម​ដ៏​ស្មោះត្រង់​របស់​ទ្រង់​ក្នុង​នាម​ជា​កូនក្រមុំ (វិវរណៈ ១៩:៩)។ ការប្រារព្ធពិធីនេះបង្ហាញពីការប្រកបដ៏រីករាយរវាងព្រះគ្រីស្ទ និងអស់អ្នកដែលបានរក្សាភក្ដីភាពចំពោះទ្រង់។</w:t>
      </w:r>
    </w:p>
    <w:p w14:paraId="7CE080DC" w14:textId="77777777" w:rsidR="000F7377" w:rsidRDefault="000F7377"/>
    <w:p w14:paraId="4BBC6A0A" w14:textId="77777777" w:rsidR="000F7377" w:rsidRDefault="000F7377">
      <w:r xmlns:w="http://schemas.openxmlformats.org/wordprocessingml/2006/main">
        <w:t xml:space="preserve">សរុបមក ជំពូកទីដប់ប្រាំបួននៃវិវរណៈបង្ហាញពីទិដ្ឋភាពដែលពោរពេញទៅដោយការសរសើរចំពោះការវិនិច្ឆ័យដ៏សុចរិតរបស់ព្រះ។ វាបង្ហាញពីការត្រលប់មកវិញដ៏រុងរឿងរបស់ព្រះគ្រីស្ទក្នុងនាមជាអ្នកជិះសេះស ដែលដឹកនាំកងទ័ពនៃស្ថានសួគ៌ក្នុងការប្រយុទ្ធប្រកបដោយជ័យជំនះប្រឆាំងនឹងកងកម្លាំងអាក្រក់។ ជំពូក​នេះ​បញ្ជាក់​អំពី​តួនាទី​របស់​ព្រះគ្រីស្ទ​ជា​ចៅក្រម​ដ៏​សុចរិត និង​សិទ្ធិ​អំណាច​របស់​ទ្រង់​ដើម្បី​កម្ចាត់​រាល់​ការ​ប្រឆាំង។ ការបរាជ័យរបស់សត្វតិរច្ឆាន និងព្យាការីក្លែងក្លាយ រួមជាមួយនឹងអ្នកដើរតាមរបស់ពួកគេ ត្រូវបានពិពណ៌នា អមដោយការអញ្ជើញឱ្យចូលរួមក្នុងពិធីជប់លៀងអាពាហ៍ពិពាហ៍របស់កូនចៀម—ការប្រារព្ធពិធីដែលតំណាងឱ្យការរួបរួម និងការប្រកបរវាងព្រះគ្រីស្ទ និងអ្នកដើរតាមដ៏ស្មោះត្រង់របស់ទ្រង់។ ជំពូកនេះគូសបញ្ជាក់ពីប្រធានបទនៃការគោរពប្រណិប័តន៍ ជ័យជំនះដ៏ទេវភាពលើអំពើអាក្រក់ និងការទន្ទឹងរង់ចាំដ៏រីករាយនៃការប្រកបដ៏អស់កល្បជាមួយព្រះគ្រីស្ទ។</w:t>
      </w:r>
    </w:p>
    <w:p w14:paraId="163CCDB0" w14:textId="77777777" w:rsidR="000F7377" w:rsidRDefault="000F7377"/>
    <w:p w14:paraId="35AB9A6D" w14:textId="77777777" w:rsidR="000F7377" w:rsidRDefault="000F7377"/>
    <w:p w14:paraId="1350180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វិវរណៈ 19:1 បន្ទាប់​មក ខ្ញុំ​បាន​ឮ​សំឡេង​ដ៏​ខ្លាំង​ក្លា​របស់​មនុស្ស​ជា​ច្រើន​នៅ​លើ​មេឃ ពោល​ថា៖ «អាលេលូយ៉ា! សេចក្ដីសង្គ្រោះ សិរីល្អ កិត្តិយស និង ឫទ្ធានុភាព ថ្វាយដល់ព្រះអម្ចាស់ ជាព្រះនៃយើង។</w:t>
      </w:r>
    </w:p>
    <w:p w14:paraId="02B567A9" w14:textId="77777777" w:rsidR="000F7377" w:rsidRDefault="000F7377"/>
    <w:p w14:paraId="04565F97" w14:textId="77777777" w:rsidR="000F7377" w:rsidRDefault="000F7377">
      <w:r xmlns:w="http://schemas.openxmlformats.org/wordprocessingml/2006/main">
        <w:t xml:space="preserve">ការប្រារព្ធពិធីសរសើរតម្កើង និងអរព្រះគុណដល់ព្រះអម្ចាស់សម្រាប់ការសង្គ្រោះ សិរីរុងរឿង និងព្រះចេស្ដារបស់ទ្រង់។</w:t>
      </w:r>
    </w:p>
    <w:p w14:paraId="009DE93F" w14:textId="77777777" w:rsidR="000F7377" w:rsidRDefault="000F7377"/>
    <w:p w14:paraId="4509C1A3" w14:textId="77777777" w:rsidR="000F7377" w:rsidRDefault="000F7377">
      <w:r xmlns:w="http://schemas.openxmlformats.org/wordprocessingml/2006/main">
        <w:t xml:space="preserve">1. «អំណាចនៃការសរសើរព្រះ»</w:t>
      </w:r>
    </w:p>
    <w:p w14:paraId="225657CC" w14:textId="77777777" w:rsidR="000F7377" w:rsidRDefault="000F7377"/>
    <w:p w14:paraId="6572F364" w14:textId="77777777" w:rsidR="000F7377" w:rsidRDefault="000F7377">
      <w:r xmlns:w="http://schemas.openxmlformats.org/wordprocessingml/2006/main">
        <w:t xml:space="preserve">2. «សេចក្ដីស្រឡាញ់ដែលមិនអាចយល់បានរបស់ព្រះ៖ ការអំពាវនាវឱ្យថ្វាយបង្គំ»</w:t>
      </w:r>
    </w:p>
    <w:p w14:paraId="05F02BB5" w14:textId="77777777" w:rsidR="000F7377" w:rsidRDefault="000F7377"/>
    <w:p w14:paraId="69C97334" w14:textId="77777777" w:rsidR="000F7377" w:rsidRDefault="000F7377">
      <w:r xmlns:w="http://schemas.openxmlformats.org/wordprocessingml/2006/main">
        <w:t xml:space="preserve">1. ទំនុកតម្កើង 150:6 «ចូរ​ឲ្យ​អស់​ទាំង​អស់​ដែល​មាន​ដង្ហើម​សរសើរ​ដល់​ព្រះ‌យេហូវ៉ា! សរសើរតម្កើងព្រះអម្ចាស់!”</w:t>
      </w:r>
    </w:p>
    <w:p w14:paraId="7055716C" w14:textId="77777777" w:rsidR="000F7377" w:rsidRDefault="000F7377"/>
    <w:p w14:paraId="18ED2CC8" w14:textId="77777777" w:rsidR="000F7377" w:rsidRDefault="000F7377">
      <w:r xmlns:w="http://schemas.openxmlformats.org/wordprocessingml/2006/main">
        <w:t xml:space="preserve">២. រ៉ូម ១១:៣៣-៣៦ - «អូ ជម្រៅនៃទ្រព្យសម្បត្តិ ប្រាជ្ញា និងចំណេះដឹងនៃព្រះ! តើ​ការ​វិនិច្ឆ័យ​របស់​លោក​មិន​អាច​រក​ឃើញ​បាន​ទេ ហើយ​របៀប​របស់​លោក​មិន​អាច​កាត់​ថ្លៃ​បាន! តើ​នរណា​បាន​ស្គាល់​គំនិត​របស់​ព្រះអម្ចាស់ ឬ​អ្នក​ណា​ជា​ទីប្រឹក្សា​របស់​ព្រះអង្គ? ឬ​មួយ​អ្នក​ណា​បាន​ឲ្យ​អំណោយ​ដល់​គាត់ ដើម្បី​ឲ្យ​គាត់​បាន​សង? ពី​គាត់ និង​តាម​រយៈ​គាត់ និង​ចំពោះ​គាត់​ជា​របស់​ទាំង​អស់។ សូមអោយទ្រង់មានសិរីរុងរឿងជារៀងរហូត។ អាម៉ែន។”</w:t>
      </w:r>
    </w:p>
    <w:p w14:paraId="5DDBA189" w14:textId="77777777" w:rsidR="000F7377" w:rsidRDefault="000F7377"/>
    <w:p w14:paraId="4DD0FD67" w14:textId="77777777" w:rsidR="000F7377" w:rsidRDefault="000F7377">
      <w:r xmlns:w="http://schemas.openxmlformats.org/wordprocessingml/2006/main">
        <w:t xml:space="preserve">វិវរណៈ 19:2 ដ្បិត​ការ​វិនិច្ឆ័យ​របស់​ទ្រង់​ពិត និង​សុចរិត ដ្បិត​ទ្រង់​បាន​ជំនុំ​ជម្រះ​ស្រី​សំផឹង​ដ៏​ធំ ដែល​បាន​បង្ខូច​ផែនដី ដោយ​អំពើ​សហាយស្មន់​របស់​នាង ហើយ​បាន​សងសឹក​ឈាម​អ្នក​បម្រើ​ទ្រង់​នៅ​ដៃ​នាង។</w:t>
      </w:r>
    </w:p>
    <w:p w14:paraId="65964330" w14:textId="77777777" w:rsidR="000F7377" w:rsidRDefault="000F7377"/>
    <w:p w14:paraId="509C826C" w14:textId="77777777" w:rsidR="000F7377" w:rsidRDefault="000F7377">
      <w:r xmlns:w="http://schemas.openxmlformats.org/wordprocessingml/2006/main">
        <w:t xml:space="preserve">ព្រះ​បាន​វិនិច្ឆ័យ​ស្ត្រី​ពេស្យា​ដ៏​អស្ចារ្យ​ដែល​បាន​បង្ខូច​ផែនដី ហើយ​បាន​សងសឹក​ឈាម​អ្នក​បម្រើ​របស់​ទ្រង់។</w:t>
      </w:r>
    </w:p>
    <w:p w14:paraId="1F4437FD" w14:textId="77777777" w:rsidR="000F7377" w:rsidRDefault="000F7377"/>
    <w:p w14:paraId="172494B8" w14:textId="77777777" w:rsidR="000F7377" w:rsidRDefault="000F7377">
      <w:r xmlns:w="http://schemas.openxmlformats.org/wordprocessingml/2006/main">
        <w:t xml:space="preserve">1. ការជំនុំជំរះដ៏សុចរិតរបស់ព្រះ - វិវរណៈ ១៩:២</w:t>
      </w:r>
    </w:p>
    <w:p w14:paraId="716A05F9" w14:textId="77777777" w:rsidR="000F7377" w:rsidRDefault="000F7377"/>
    <w:p w14:paraId="0B7404F7" w14:textId="77777777" w:rsidR="000F7377" w:rsidRDefault="000F7377">
      <w:r xmlns:w="http://schemas.openxmlformats.org/wordprocessingml/2006/main">
        <w:t xml:space="preserve">2. អំពើពុករលួយនៃផែនដី និងការសងសឹកឈាមនៃអ្នកស្មោះត្រង់ - វិវរណៈ 19:2</w:t>
      </w:r>
    </w:p>
    <w:p w14:paraId="7CEF3398" w14:textId="77777777" w:rsidR="000F7377" w:rsidRDefault="000F7377"/>
    <w:p w14:paraId="7F9B5370" w14:textId="77777777" w:rsidR="000F7377" w:rsidRDefault="000F7377">
      <w:r xmlns:w="http://schemas.openxmlformats.org/wordprocessingml/2006/main">
        <w:t xml:space="preserve">ទំនុកតម្កើង ៣៣:៥ - «ទ្រង់​ស្រឡាញ់​សេចក្ដី​សុចរិត​និង​សេចក្ដី​យុត្ដិធម៌ ផែនដី​ពោរពេញ​ទៅ​ដោយ​សេចក្ដី​ស្រឡាញ់​ដ៏​ខ្ជាប់ខ្ជួន​នៃ​ព្រះ​យេហូវ៉ា»។</w:t>
      </w:r>
    </w:p>
    <w:p w14:paraId="04DCEE65" w14:textId="77777777" w:rsidR="000F7377" w:rsidRDefault="000F7377"/>
    <w:p w14:paraId="2AB2522A" w14:textId="77777777" w:rsidR="000F7377" w:rsidRDefault="000F7377">
      <w:r xmlns:w="http://schemas.openxmlformats.org/wordprocessingml/2006/main">
        <w:t xml:space="preserve">2. អេសេគាល 16:38-39 - "ហើយ​យើង​នឹង​វិនិច្ឆ័យ​អ្នក​ដូច​ជា​ស្ត្រី​ដែល​បំបែក​អាពាហ៍ពិពាហ៍​និង​ការ​បង្ហូរ​ឈាម​ត្រូវ​បាន​គេ​វិនិច្ឆ័យ​ហើយ​ខ្ញុំ​នឹង​ធ្វើ​ឱ្យ​អ្នក​នូវ​ឈាម​សងសឹក​នៃ​សេចក្ដី​ក្រោធ​និង​កំហឹង​ច្រណែន​របស់​យើង​មក​លើ​អ្នក​នោះ​យើង​នឹង​ប្រគល់​អ្នក​ទៅ​កាន់​អ្នក ពួក​អ្នក​ស្រឡាញ់​គេ​នឹង​រំលំ​ពំនូក​របស់​អ្នក ហើយ​បំបែក​ទីសក្ការៈ​ដ៏​ខ្ពង់ខ្ពស់​របស់​អ្នក ហើយ​គេ​នឹង​ដោះ​សម្លៀក​បំពាក់​របស់​អ្នក ហើយ​យក​គ្រឿង​អលង្ការ​ដ៏​ស្រស់​ស្អាត​របស់​អ្នក​ទៅ​ទុក​ឲ្យ​អ្នក​នៅ​អាក្រាត​ទទេ»។</w:t>
      </w:r>
    </w:p>
    <w:p w14:paraId="1606D4F3" w14:textId="77777777" w:rsidR="000F7377" w:rsidRDefault="000F7377"/>
    <w:p w14:paraId="1F2430E4" w14:textId="77777777" w:rsidR="000F7377" w:rsidRDefault="000F7377">
      <w:r xmlns:w="http://schemas.openxmlformats.org/wordprocessingml/2006/main">
        <w:t xml:space="preserve">វិវរណៈ 19:3 ហើយ​គេ​និយាយ​ជា​ថ្មី​ទៀត​ថា អាលេលូយ៉ា។ &amp;nbsp;ហើយ​ផ្សែង​របស់​នាង​បាន​ហុយ​ឡើង​ជា​រៀង​រហូត។</w:t>
      </w:r>
    </w:p>
    <w:p w14:paraId="4A7460A9" w14:textId="77777777" w:rsidR="000F7377" w:rsidRDefault="000F7377"/>
    <w:p w14:paraId="6DAD1852" w14:textId="77777777" w:rsidR="000F7377" w:rsidRDefault="000F7377">
      <w:r xmlns:w="http://schemas.openxmlformats.org/wordprocessingml/2006/main">
        <w:t xml:space="preserve">មនុស្សនៅស្ថានសួគ៌បានសរសើរព្រះ ហើយផ្សែងពីការសរសើររបស់ពួកគេបានកើនឡើងជារៀងរហូត។</w:t>
      </w:r>
    </w:p>
    <w:p w14:paraId="248AF555" w14:textId="77777777" w:rsidR="000F7377" w:rsidRDefault="000F7377"/>
    <w:p w14:paraId="01F274F5" w14:textId="77777777" w:rsidR="000F7377" w:rsidRDefault="000F7377">
      <w:r xmlns:w="http://schemas.openxmlformats.org/wordprocessingml/2006/main">
        <w:t xml:space="preserve">1. អំណាចនៃការសរសើរ៖ របៀបដែលការសរសើររបស់យើងផ្តល់សិរីល្អដល់ព្រះ</w:t>
      </w:r>
    </w:p>
    <w:p w14:paraId="4D7D7B86" w14:textId="77777777" w:rsidR="000F7377" w:rsidRDefault="000F7377"/>
    <w:p w14:paraId="61F89713" w14:textId="77777777" w:rsidR="000F7377" w:rsidRDefault="000F7377">
      <w:r xmlns:w="http://schemas.openxmlformats.org/wordprocessingml/2006/main">
        <w:t xml:space="preserve">2. ឥទ្ធិពលនៃការសរសើររបស់យើង៖ របៀបដែលការសរសើររបស់យើងស្ថិតស្ថេរអស់កល្បជានិច្ច</w:t>
      </w:r>
    </w:p>
    <w:p w14:paraId="18C8AB1E" w14:textId="77777777" w:rsidR="000F7377" w:rsidRDefault="000F7377"/>
    <w:p w14:paraId="655950FF" w14:textId="77777777" w:rsidR="000F7377" w:rsidRDefault="000F7377">
      <w:r xmlns:w="http://schemas.openxmlformats.org/wordprocessingml/2006/main">
        <w:t xml:space="preserve">1. ទំនុកតម្កើង 145:3 - ព្រះអម្ចាស់ជាព្រះដ៏អស្ចារ្យ ហើយត្រូវសរសើរយ៉ាងខ្លាំង។ និងភាពអស្ចារ្យរបស់គាត់គឺមិនអាចស្វែងរកបាន។</w:t>
      </w:r>
    </w:p>
    <w:p w14:paraId="2E854232" w14:textId="77777777" w:rsidR="000F7377" w:rsidRDefault="000F7377"/>
    <w:p w14:paraId="49493FCC" w14:textId="77777777" w:rsidR="000F7377" w:rsidRDefault="000F7377">
      <w:r xmlns:w="http://schemas.openxmlformats.org/wordprocessingml/2006/main">
        <w:t xml:space="preserve">ហេព្រើរ 13:15 ដូច្នេះ ចូរ​យើង​ថ្វាយ​យញ្ញបូជា​នៃ​ការ​សរសើរ​ដល់​ព្រះ​ដោយ​សារ​ទ្រង់ នោះ​គឺ​ជា​ផល​នៃ​បបូរ​មាត់​នៃ​ការ​អរ​ព្រះ​គុណ​ដល់​ព្រះ​នាម​ទ្រង់។</w:t>
      </w:r>
    </w:p>
    <w:p w14:paraId="1A214177" w14:textId="77777777" w:rsidR="000F7377" w:rsidRDefault="000F7377"/>
    <w:p w14:paraId="08D9293B" w14:textId="77777777" w:rsidR="000F7377" w:rsidRDefault="000F7377">
      <w:r xmlns:w="http://schemas.openxmlformats.org/wordprocessingml/2006/main">
        <w:t xml:space="preserve">វិវរណៈ 19:4 ហើយ​ពួក​ព្រឹទ្ធាចារ្យ​ម្ភៃ​បួន​នាក់ និង​សត្វ​ទាំង​បួន​ក៏​ក្រាប​ថ្វាយបង្គំ​ព្រះ​ដែល​គង់​លើ​បល្ល័ង្ក​ទាំង​ពោល​ថា អាម៉ែន! អាលេលូយ៉ា។</w:t>
      </w:r>
    </w:p>
    <w:p w14:paraId="0E0F7C5A" w14:textId="77777777" w:rsidR="000F7377" w:rsidRDefault="000F7377"/>
    <w:p w14:paraId="032239DA" w14:textId="77777777" w:rsidR="000F7377" w:rsidRDefault="000F7377">
      <w:r xmlns:w="http://schemas.openxmlformats.org/wordprocessingml/2006/main">
        <w:t xml:space="preserve">ពួកព្រឹទ្ធាចារ្យ និងសត្វពាហនៈបានសរសើរព្រះចំពោះសិរីល្អ និងអំណាចរបស់ទ្រង់។</w:t>
      </w:r>
    </w:p>
    <w:p w14:paraId="531219AA" w14:textId="77777777" w:rsidR="000F7377" w:rsidRDefault="000F7377"/>
    <w:p w14:paraId="786F74CF" w14:textId="77777777" w:rsidR="000F7377" w:rsidRDefault="000F7377">
      <w:r xmlns:w="http://schemas.openxmlformats.org/wordprocessingml/2006/main">
        <w:t xml:space="preserve">1. ព្រះគឺសក្តិសមសម្រាប់ការសរសើរ និងការថ្វាយបង្គំរបស់យើង។</w:t>
      </w:r>
    </w:p>
    <w:p w14:paraId="66E1292D" w14:textId="77777777" w:rsidR="000F7377" w:rsidRDefault="000F7377"/>
    <w:p w14:paraId="66F5867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យើងគួរតែទទួលស្គាល់ភាពអស្ចារ្យ និងអំណាចរបស់ព្រះជានិច្ច។</w:t>
      </w:r>
    </w:p>
    <w:p w14:paraId="7434DC12" w14:textId="77777777" w:rsidR="000F7377" w:rsidRDefault="000F7377"/>
    <w:p w14:paraId="2AEB9201" w14:textId="77777777" w:rsidR="000F7377" w:rsidRDefault="000F7377">
      <w:r xmlns:w="http://schemas.openxmlformats.org/wordprocessingml/2006/main">
        <w:t xml:space="preserve">ទំនុកតម្កើង ១៩:១ - «ផ្ទៃ​មេឃ​ប្រកាស​ពី​សិរី​ល្អ​នៃ​ព្រះ ហើយ​ផ្ទៃ​មេឃ​ក៏​ប្រកាស​ពី​ស្នាដៃ​របស់​ទ្រង់»។</w:t>
      </w:r>
    </w:p>
    <w:p w14:paraId="2A4D06C2" w14:textId="77777777" w:rsidR="000F7377" w:rsidRDefault="000F7377"/>
    <w:p w14:paraId="68090482" w14:textId="77777777" w:rsidR="000F7377" w:rsidRDefault="000F7377">
      <w:r xmlns:w="http://schemas.openxmlformats.org/wordprocessingml/2006/main">
        <w:t xml:space="preserve">ភីលីព 2:10-11 - «ដូច្នេះ គ្រប់​គ្នា​លុត​ជង្គង់​នៅ​ស្ថានសួគ៌ នៅ​លើ​ផែនដី និង​នៅ​ក្រោម​ផែនដី ហើយ​គ្រប់​ភាសា​ត្រូវ​លន់​តួ​ថា ព្រះ​យេស៊ូ​គ្រីស្ទ​ជា​ព្រះ​អម្ចាស់ ដល់​សិរី​ល្អ​នៃ​ព្រះ​ជា​ព្រះ​វរបិតា។ "</w:t>
      </w:r>
    </w:p>
    <w:p w14:paraId="3CFEECBB" w14:textId="77777777" w:rsidR="000F7377" w:rsidRDefault="000F7377"/>
    <w:p w14:paraId="1ACCA54B" w14:textId="77777777" w:rsidR="000F7377" w:rsidRDefault="000F7377">
      <w:r xmlns:w="http://schemas.openxmlformats.org/wordprocessingml/2006/main">
        <w:t xml:space="preserve">វិវរណៈ 19:5 មាន​សំឡេង​ចេញ​ពី​បល្ល័ង្ក​ថា៖ «អ្នក​រាល់​គ្នា​ជា​អ្នក​បម្រើ​របស់​ព្រះអង្គ និង​អ្នក​រាល់​គ្នា​ដែល​កោត​ខ្លាច​ព្រះអង្គ ទាំង​អ្នក​តូច​ទាំង​ធំ ចូរ​លើក​តម្កើង​ព្រះ​នៃ​យើង។</w:t>
      </w:r>
    </w:p>
    <w:p w14:paraId="37EDDC2E" w14:textId="77777777" w:rsidR="000F7377" w:rsidRDefault="000F7377"/>
    <w:p w14:paraId="3B249173" w14:textId="77777777" w:rsidR="000F7377" w:rsidRDefault="000F7377">
      <w:r xmlns:w="http://schemas.openxmlformats.org/wordprocessingml/2006/main">
        <w:t xml:space="preserve">សិរីល្អរបស់ព្រះជាម្ចាស់គួរត្រូវបានសរសើរដោយអ្នកបម្រើទាំងអស់របស់ទ្រង់ ទាំងអ្នកតូច និងធំ។</w:t>
      </w:r>
    </w:p>
    <w:p w14:paraId="04ECC039" w14:textId="77777777" w:rsidR="000F7377" w:rsidRDefault="000F7377"/>
    <w:p w14:paraId="0996FD36" w14:textId="77777777" w:rsidR="000F7377" w:rsidRDefault="000F7377">
      <w:r xmlns:w="http://schemas.openxmlformats.org/wordprocessingml/2006/main">
        <w:t xml:space="preserve">1. ភាពអស្ចារ្យនៃព្រះ: ការអំពាវនាវដើម្បីសរសើរ</w:t>
      </w:r>
    </w:p>
    <w:p w14:paraId="007CC46E" w14:textId="77777777" w:rsidR="000F7377" w:rsidRDefault="000F7377"/>
    <w:p w14:paraId="4D887232" w14:textId="77777777" w:rsidR="000F7377" w:rsidRDefault="000F7377">
      <w:r xmlns:w="http://schemas.openxmlformats.org/wordprocessingml/2006/main">
        <w:t xml:space="preserve">2. ទាំងអស់គឺស្មើគ្នានៅក្នុងភ្នែករបស់ព្រះអម្ចាស់: ការអំពាវនាវឱ្យថ្វាយបង្គំ</w:t>
      </w:r>
    </w:p>
    <w:p w14:paraId="0691D7E3" w14:textId="77777777" w:rsidR="000F7377" w:rsidRDefault="000F7377"/>
    <w:p w14:paraId="2413D7BD" w14:textId="77777777" w:rsidR="000F7377" w:rsidRDefault="000F7377">
      <w:r xmlns:w="http://schemas.openxmlformats.org/wordprocessingml/2006/main">
        <w:t xml:space="preserve">1. ទំនុកតម្កើង 150:6 - ចូរ​ឲ្យ​អ្វីៗ​ដែល​មាន​ដង្ហើម សរសើរ​តម្កើង​ព្រះ‌អម្ចាស់។</w:t>
      </w:r>
    </w:p>
    <w:p w14:paraId="284830F3" w14:textId="77777777" w:rsidR="000F7377" w:rsidRDefault="000F7377"/>
    <w:p w14:paraId="748A9219" w14:textId="77777777" w:rsidR="000F7377" w:rsidRDefault="000F7377">
      <w:r xmlns:w="http://schemas.openxmlformats.org/wordprocessingml/2006/main">
        <w:t xml:space="preserve">រ៉ូម ១១:៣៣-៣៦ - ឱ​ជម្រៅ​នៃ​ទ្រព្យ​សម្បត្តិ​ទាំង​ប្រាជ្ញា​និង​ចំណេះ​របស់​ព្រះ! តើ​ការ​វិនិច្ឆ័យ​របស់​គាត់​មិន​អាច​ស្វែង​រក​បាន ហើយ​វិធី​របស់​គាត់​កន្លង​ទៅ​រក​ឃើញ​! តើ​នរណា​បាន​ស្គាល់​គំនិត​របស់​ព្រះអម្ចាស់? ឬនរណាជាអ្នកប្រឹក្សារបស់គាត់? ឬ​មួយ​អ្នក​ណា​បាន​ឲ្យ​គាត់​មុន ហើយ​ត្រូវ​សង​គាត់​ម្ដង​ទៀត? សម្រាប់​គាត់ និង​តាមរយៈ​គាត់ និង​សម្រាប់​គាត់​គឺ​ជា​របស់​ទាំង​អស់​: សម្រាប់​អ្នក​ដែល​បាន​លើក​តម្កើង​ជា​រៀង​រហូត​។ អាម៉ែន</w:t>
      </w:r>
    </w:p>
    <w:p w14:paraId="0313AF4A" w14:textId="77777777" w:rsidR="000F7377" w:rsidRDefault="000F7377"/>
    <w:p w14:paraId="25385412" w14:textId="77777777" w:rsidR="000F7377" w:rsidRDefault="000F7377">
      <w:r xmlns:w="http://schemas.openxmlformats.org/wordprocessingml/2006/main">
        <w:t xml:space="preserve">វិវរណៈ 19:6 ហើយ​ខ្ញុំ​បាន​ឮ​ដូច​ជា​សំឡេង​នៃ​ហ្វូង​មនុស្ស​ដ៏​ច្រើន និង​ដូច​ជា​សំឡេង​នៃ​ទឹក​ជា​ច្រើន និង​ដូច​ជា​សំឡេង​ផ្គរលាន់​យ៉ាង​ខ្លាំង​ថា៖ «អាលេលូយ៉ា! ដ្បិត​ព្រះ‌អម្ចាស់​ជា​ព្រះ​ដ៏​មាន​ឫទ្ធានុភាព​សោយ​រាជ្យ។</w:t>
      </w:r>
    </w:p>
    <w:p w14:paraId="7CFDF421" w14:textId="77777777" w:rsidR="000F7377" w:rsidRDefault="000F7377"/>
    <w:p w14:paraId="358B92AB" w14:textId="77777777" w:rsidR="000F7377" w:rsidRDefault="000F7377">
      <w:r xmlns:w="http://schemas.openxmlformats.org/wordprocessingml/2006/main">
        <w:t xml:space="preserve">សំឡេង​ដ៏​ច្រើន​សន្ធឹក​សន្ធាប់​ដូច​ជា​សំឡេង​ទឹក​និង​ផ្គរលាន់​បាន​ច្រៀង​ថា «Alleluia!»។ ក្នុងការសរសើរដល់រជ្ជកាលរបស់ព្រះជាម្ចាស់។</w:t>
      </w:r>
    </w:p>
    <w:p w14:paraId="46868D8D" w14:textId="77777777" w:rsidR="000F7377" w:rsidRDefault="000F7377"/>
    <w:p w14:paraId="32F1357D" w14:textId="77777777" w:rsidR="000F7377" w:rsidRDefault="000F7377">
      <w:r xmlns:w="http://schemas.openxmlformats.org/wordprocessingml/2006/main">
        <w:t xml:space="preserve">1. សរសើរតម្កើងព្រះក្នុងគ្រប់កាលៈទេសៈទាំងអស់៖ ការឆ្លុះបញ្ចាំងលើវិវរណៈ ១៩:៦</w:t>
      </w:r>
    </w:p>
    <w:p w14:paraId="6A9DB906" w14:textId="77777777" w:rsidR="000F7377" w:rsidRDefault="000F7377"/>
    <w:p w14:paraId="3FD0195C" w14:textId="77777777" w:rsidR="000F7377" w:rsidRDefault="000F7377">
      <w:r xmlns:w="http://schemas.openxmlformats.org/wordprocessingml/2006/main">
        <w:t xml:space="preserve">អរសប្បាយក្នុងការគ្រប់គ្រងរបស់ព្រះ៖ ការស្វែងយល់ពីអត្ថន័យនៃវិវរណៈ ១៩:៦</w:t>
      </w:r>
    </w:p>
    <w:p w14:paraId="2D69B3C4" w14:textId="77777777" w:rsidR="000F7377" w:rsidRDefault="000F7377"/>
    <w:p w14:paraId="4B223BC5" w14:textId="77777777" w:rsidR="000F7377" w:rsidRDefault="000F7377">
      <w:r xmlns:w="http://schemas.openxmlformats.org/wordprocessingml/2006/main">
        <w:t xml:space="preserve">ទំនុកតម្កើង 29:2-3 «ចូរ​លើក​តម្កើង​សិរី‌រុងរឿង​របស់​ព្រះ‌អម្ចាស់ ដោយ​ព្រះ‌នាម​របស់​ព្រះអង្គ ចូរ​ថ្វាយ‌បង្គំ​ព្រះ‌អម្ចាស់​ដោយ​ភាព​រុងរឿង​នៃ​ភាព​បរិសុទ្ធ​របស់​ព្រះអង្គ ព្រះ‌សូរសៀង​របស់​ព្រះ‌អម្ចាស់​ស្ថិត​នៅ​លើ​ផ្ទៃ​ទឹក ព្រះ​នៃ​សិរី‌ល្អ​ផ្គរលាន់ ព្រះ‌អម្ចាស់​ផ្គរលាន់។ ទឹក​ដ៏​ខ្លាំង»។</w:t>
      </w:r>
    </w:p>
    <w:p w14:paraId="7B5BDF09" w14:textId="77777777" w:rsidR="000F7377" w:rsidRDefault="000F7377"/>
    <w:p w14:paraId="0E8860BF" w14:textId="77777777" w:rsidR="000F7377" w:rsidRDefault="000F7377">
      <w:r xmlns:w="http://schemas.openxmlformats.org/wordprocessingml/2006/main">
        <w:t xml:space="preserve">2. អេសាយ 25:1 - "ឱព្រះអម្ចាស់អើយ ទ្រង់ជាព្រះនៃទូលបង្គំ ទូលបង្គំនឹងលើកតម្កើងទ្រង់ ទូលបង្គំនឹងសរសើរព្រះនាមទ្រង់ ដ្បិតទ្រង់បានធ្វើការដ៏អស្ចារ្យ ផែនការដែលបានបង្កើតពីបុរាណ ស្មោះត្រង់ និងប្រាកដ"។</w:t>
      </w:r>
    </w:p>
    <w:p w14:paraId="20F43842" w14:textId="77777777" w:rsidR="000F7377" w:rsidRDefault="000F7377"/>
    <w:p w14:paraId="541F10A5" w14:textId="77777777" w:rsidR="000F7377" w:rsidRDefault="000F7377">
      <w:r xmlns:w="http://schemas.openxmlformats.org/wordprocessingml/2006/main">
        <w:t xml:space="preserve">វិវរណៈ 19:7 ចូរ​ឲ្យ​យើង​មាន​ចិត្ត​រីក‌រាយ ហើយ​អរ​សប្បាយ ហើយ​លើក​កិត្ដិយស​ដល់​គាត់ ដ្បិត​អាពាហ៍ពិពាហ៍​របស់​កូន​ចៀម​បាន​មក​ដល់ ហើយ​ប្រពន្ធ​របស់​គាត់​បាន​រៀប​ចំ​ខ្លួន​ហើយ។</w:t>
      </w:r>
    </w:p>
    <w:p w14:paraId="46CE6D85" w14:textId="77777777" w:rsidR="000F7377" w:rsidRDefault="000F7377"/>
    <w:p w14:paraId="784C7083" w14:textId="77777777" w:rsidR="000F7377" w:rsidRDefault="000F7377">
      <w:r xmlns:w="http://schemas.openxmlformats.org/wordprocessingml/2006/main">
        <w:t xml:space="preserve">អាពាហ៍ពិពាហ៍របស់កូនចៀមបានមកដល់ ហើយប្រពន្ធរបស់គាត់បានត្រៀមខ្លួនរួចរាល់ហើយ។</w:t>
      </w:r>
    </w:p>
    <w:p w14:paraId="278552B1" w14:textId="77777777" w:rsidR="000F7377" w:rsidRDefault="000F7377"/>
    <w:p w14:paraId="40C228F1" w14:textId="77777777" w:rsidR="000F7377" w:rsidRDefault="000F7377">
      <w:r xmlns:w="http://schemas.openxmlformats.org/wordprocessingml/2006/main">
        <w:t xml:space="preserve">1: សេចក្តីរីករាយនៃអាពាហ៍ពិពាហ៍របស់កូនចៀម</w:t>
      </w:r>
    </w:p>
    <w:p w14:paraId="73A97AD1" w14:textId="77777777" w:rsidR="000F7377" w:rsidRDefault="000F7377"/>
    <w:p w14:paraId="47D998E4" w14:textId="77777777" w:rsidR="000F7377" w:rsidRDefault="000F7377">
      <w:r xmlns:w="http://schemas.openxmlformats.org/wordprocessingml/2006/main">
        <w:t xml:space="preserve">២៖ រៀបចំខ្លួនយើងដើម្បីចូលរួមអាពាហ៍ពិពាហ៍របស់កូនចៀម</w:t>
      </w:r>
    </w:p>
    <w:p w14:paraId="01CB2B23" w14:textId="77777777" w:rsidR="000F7377" w:rsidRDefault="000F7377"/>
    <w:p w14:paraId="6A429C0E" w14:textId="77777777" w:rsidR="000F7377" w:rsidRDefault="000F7377">
      <w:r xmlns:w="http://schemas.openxmlformats.org/wordprocessingml/2006/main">
        <w:t xml:space="preserve">1: អេភេសូរ 5:25-27 - ស្វាមីអើយ ចូរស្រឡាញ់ប្រពន្ធរបស់អ្នក ដូចព្រះគ្រិស្ដក៏ស្រឡាញ់ក្រុមជំនុំ ហើយបានប្រគល់ខ្លួនគាត់សម្រាប់វាដែរ។ ដើម្បី​ឲ្យ​ទ្រង់​បាន​ញែក​ជា​បរិសុទ្ធ ហើយ​សម្អាត​ដោយ​ការ​លាង​ទឹក ដោយ​ព្រះ‌បន្ទូល។</w:t>
      </w:r>
    </w:p>
    <w:p w14:paraId="1869A3BA" w14:textId="77777777" w:rsidR="000F7377" w:rsidRDefault="000F7377"/>
    <w:p w14:paraId="27BACA7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២៖ ម៉ាថាយ ២២:១​-​១៤ - រឿង​ប្រៀប​ប្រដូច​នៃ​ពិធី​អាពាហ៍ពិពាហ៍។</w:t>
      </w:r>
    </w:p>
    <w:p w14:paraId="43F73F41" w14:textId="77777777" w:rsidR="000F7377" w:rsidRDefault="000F7377"/>
    <w:p w14:paraId="7F4287A3" w14:textId="77777777" w:rsidR="000F7377" w:rsidRDefault="000F7377">
      <w:r xmlns:w="http://schemas.openxmlformats.org/wordprocessingml/2006/main">
        <w:t xml:space="preserve">វិវរណៈ 19:8 ហើយ​នាង​ត្រូវ​បាន​អនុញ្ញាត​ឲ្យ​ស្លៀក​ពាក់​ក្រណាត់​ទេសឯក​ស្អាត និង​ពណ៌​ស ដ្បិត​ក្រណាត់​ទេសឯក​សុទ្ធ​ជា​សេចក្ដី​សុចរិត​របស់​ពួក​បរិសុទ្ធ។</w:t>
      </w:r>
    </w:p>
    <w:p w14:paraId="365A6F0D" w14:textId="77777777" w:rsidR="000F7377" w:rsidRDefault="000F7377"/>
    <w:p w14:paraId="466322DC" w14:textId="77777777" w:rsidR="000F7377" w:rsidRDefault="000F7377">
      <w:r xmlns:w="http://schemas.openxmlformats.org/wordprocessingml/2006/main">
        <w:t xml:space="preserve">ភាពសុចរិតនៃពួកបរិសុទ្ធត្រូវបានតំណាងដោយការស្លៀកពាក់ក្រណាត់ពណ៌សល្អ។</w:t>
      </w:r>
    </w:p>
    <w:p w14:paraId="643D234B" w14:textId="77777777" w:rsidR="000F7377" w:rsidRDefault="000F7377"/>
    <w:p w14:paraId="187FD821" w14:textId="77777777" w:rsidR="000F7377" w:rsidRDefault="000F7377">
      <w:r xmlns:w="http://schemas.openxmlformats.org/wordprocessingml/2006/main">
        <w:t xml:space="preserve">1. អត្ថន័យនៃសេចក្តីសុចរិត៖ ការស្វែងយល់ពីនិមិត្តនៃវិវរណៈ ១៩:៨</w:t>
      </w:r>
    </w:p>
    <w:p w14:paraId="7B932255" w14:textId="77777777" w:rsidR="000F7377" w:rsidRDefault="000F7377"/>
    <w:p w14:paraId="5699077F" w14:textId="77777777" w:rsidR="000F7377" w:rsidRDefault="000F7377">
      <w:r xmlns:w="http://schemas.openxmlformats.org/wordprocessingml/2006/main">
        <w:t xml:space="preserve">2. ការទទួល និងទទួលយកភាពសុចរិត៖ សារៈសំខាន់នៃការស្លៀកពាក់ខោអាវពណ៌ស</w:t>
      </w:r>
    </w:p>
    <w:p w14:paraId="47C16D46" w14:textId="77777777" w:rsidR="000F7377" w:rsidRDefault="000F7377"/>
    <w:p w14:paraId="628A03F9" w14:textId="77777777" w:rsidR="000F7377" w:rsidRDefault="000F7377">
      <w:r xmlns:w="http://schemas.openxmlformats.org/wordprocessingml/2006/main">
        <w:t xml:space="preserve">១. ភីលីព ៣:៩៖ «ហើយ​ត្រូវ​បាន​រក​ឃើញ​ក្នុង​អ្នក​នោះ មិន​មែន​មាន​សេចក្ដី​សុចរិត​របស់​ខ្ញុំ​ទេ ដែល​មក​ពី​ក្រិត្យ​វិន័យ​ប៉ុណ្ណោះ គឺ​ជា​សេចក្ដី​សុចរិត​ដែល​មក​ពី​ព្រះ​ដោយ​សេចក្ដី​ជំនឿ»។</w:t>
      </w:r>
    </w:p>
    <w:p w14:paraId="63C756B9" w14:textId="77777777" w:rsidR="000F7377" w:rsidRDefault="000F7377"/>
    <w:p w14:paraId="7156ED4B" w14:textId="77777777" w:rsidR="000F7377" w:rsidRDefault="000F7377">
      <w:r xmlns:w="http://schemas.openxmlformats.org/wordprocessingml/2006/main">
        <w:t xml:space="preserve">រ៉ូម 10:3-4: «ដ្បិត​គេ​មិន​អើពើ​នឹង​សេចក្ដី​សុចរិត​របស់​ព្រះ ហើយ​នឹង​តាំង​ចិត្ត​សុចរិត​រៀង​ខ្លួន នោះ​មិន​បាន​ចុះ​ចូល​នឹង​សេចក្ដី​សុចរិត​នៃ​ព្រះ​ឡើយ ដ្បិត​ព្រះគ្រីស្ទ​ជា​ចុង​បញ្ចប់​នៃ​ក្រិត្យ​វិន័យ សម្រាប់​សេចក្ដី​សុចរិត​ដល់​មនុស្ស​គ្រប់​រូប។ ដែលជឿ។"</w:t>
      </w:r>
    </w:p>
    <w:p w14:paraId="2EDA3A47" w14:textId="77777777" w:rsidR="000F7377" w:rsidRDefault="000F7377"/>
    <w:p w14:paraId="04FA7C28" w14:textId="77777777" w:rsidR="000F7377" w:rsidRDefault="000F7377">
      <w:r xmlns:w="http://schemas.openxmlformats.org/wordprocessingml/2006/main">
        <w:t xml:space="preserve">វិវរណៈ 19:9 ហើយ​គាត់​មាន​ប្រសាសន៍​មក​ខ្ញុំ​ថា ចូរ​សរសេរ​ចុះ អ្នក​ដែល​ត្រូវ​បាន​ហៅ​មក​ក្នុង​ពិធី​ជប់លៀង​អាពាហ៍ពិពាហ៍​របស់​កូន​ចៀម​អើយ ចូរ​មាន​សុភមង្គល​ហើយ។ គាត់​មាន​ប្រសាសន៍​មក​ខ្ញុំ​ថា នេះ​ជា​ពាក្យ​ពិត​របស់​ព្រះ។</w:t>
      </w:r>
    </w:p>
    <w:p w14:paraId="1879AD27" w14:textId="77777777" w:rsidR="000F7377" w:rsidRDefault="000F7377"/>
    <w:p w14:paraId="0EF46180" w14:textId="77777777" w:rsidR="000F7377" w:rsidRDefault="000F7377">
      <w:r xmlns:w="http://schemas.openxmlformats.org/wordprocessingml/2006/main">
        <w:t xml:space="preserve">ទេវតា​របស់​ព្រះ​ប្រាប់​យ៉ូហាន​ឲ្យ​សរសេរ​ថា អស់​អ្នក​ដែល​ត្រូវ​បាន​អញ្ជើញ​ឲ្យ​ចូល​រួម​ពិធី​ជប់លៀង​អាពាហ៍ពិពាហ៍​របស់​កូន​ចៀម​ត្រូវ​បាន​ពរ ហើយ​ថា​ពាក្យ​ទាំង​នេះ​ជា​ពាក្យ​ពិត​របស់​ព្រះ។</w:t>
      </w:r>
    </w:p>
    <w:p w14:paraId="504D250B" w14:textId="77777777" w:rsidR="000F7377" w:rsidRDefault="000F7377"/>
    <w:p w14:paraId="3A930404" w14:textId="77777777" w:rsidR="000F7377" w:rsidRDefault="000F7377">
      <w:r xmlns:w="http://schemas.openxmlformats.org/wordprocessingml/2006/main">
        <w:t xml:space="preserve">1. ការអញ្ជើញទៅពិធីជប់លៀងអាពាហ៍ពិពាហ៍របស់កូនចៀម - ស្វែងយល់ពីឯកសិទ្ធិពិសេសរបស់អ្នកដែលត្រូវបានហៅ</w:t>
      </w:r>
    </w:p>
    <w:p w14:paraId="350DF24F" w14:textId="77777777" w:rsidR="000F7377" w:rsidRDefault="000F7377"/>
    <w:p w14:paraId="731586E7" w14:textId="77777777" w:rsidR="000F7377" w:rsidRDefault="000F7377">
      <w:r xmlns:w="http://schemas.openxmlformats.org/wordprocessingml/2006/main">
        <w:t xml:space="preserve">2. ពរជ័យ​នៃ​អ្នក​ដែល​ទទួល​បាន​ការ​អញ្ជើញ​ទៅ​ពិធី​ជប់លៀង​អាពាហ៍ពិពាហ៍​របស់​កូន​ចៀម​</w:t>
      </w:r>
    </w:p>
    <w:p w14:paraId="1BE553B1" w14:textId="77777777" w:rsidR="000F7377" w:rsidRDefault="000F7377"/>
    <w:p w14:paraId="47C865DF" w14:textId="77777777" w:rsidR="000F7377" w:rsidRDefault="000F7377">
      <w:r xmlns:w="http://schemas.openxmlformats.org/wordprocessingml/2006/main">
        <w:t xml:space="preserve">1. ម៉ាថាយ 22:1-14 - រឿងប្រៀបប្រដូចអំពីពិធីមង្គលការ</w:t>
      </w:r>
    </w:p>
    <w:p w14:paraId="6DF8FB2B" w14:textId="77777777" w:rsidR="000F7377" w:rsidRDefault="000F7377"/>
    <w:p w14:paraId="03C894B0" w14:textId="77777777" w:rsidR="000F7377" w:rsidRDefault="000F7377">
      <w:r xmlns:w="http://schemas.openxmlformats.org/wordprocessingml/2006/main">
        <w:t xml:space="preserve">២.លូកា ១៤:១៥-២៤ - រឿងប្រៀបប្រដូចអំពីពិធីជប់លៀងដ៏អស្ចារ្យ</w:t>
      </w:r>
    </w:p>
    <w:p w14:paraId="40FCE55A" w14:textId="77777777" w:rsidR="000F7377" w:rsidRDefault="000F7377"/>
    <w:p w14:paraId="40F77720" w14:textId="77777777" w:rsidR="000F7377" w:rsidRDefault="000F7377">
      <w:r xmlns:w="http://schemas.openxmlformats.org/wordprocessingml/2006/main">
        <w:t xml:space="preserve">វិវរណៈ 19:10 ខ្ញុំ​ក៏​ក្រាប​ថ្វាយ‌បង្គំ​គាត់។ លោក​មាន​ប្រសាសន៍​មក​ខ្ញុំ​ថា៖ «កុំ​ធ្វើ​ដូច្នេះ​ឡើយ ខ្ញុំ​ជា​អ្នក​រួម​ការងារ និង​ជា​បង​ប្អូន​របស់​អ្នក​ដែល​មាន​ទីបន្ទាល់​អំពី​ព្រះ​យេស៊ូ ចូរ​គោរព​ប្រណិប័តន៍​ព្រះ ដ្បិត​ទីបន្ទាល់​របស់​ព្រះ​យេស៊ូ​ជា​វិញ្ញាណ​នៃ​ការ​ព្យាករណ៍។</w:t>
      </w:r>
    </w:p>
    <w:p w14:paraId="70A1E0C3" w14:textId="77777777" w:rsidR="000F7377" w:rsidRDefault="000F7377"/>
    <w:p w14:paraId="0D388663" w14:textId="77777777" w:rsidR="000F7377" w:rsidRDefault="000F7377">
      <w:r xmlns:w="http://schemas.openxmlformats.org/wordprocessingml/2006/main">
        <w:t xml:space="preserve">វគ្គនៃការបើកបង្ហាញ 19:10 បញ្ជាក់អំពីសារៈសំខាន់នៃការថ្វាយបង្គំព្រះ ហើយមិនមែនជាអ្វីផ្សេងទៀតឡើយ ដោយសារព្រះយេស៊ូវគឺជាអ្នកបំរើរបស់ព្រះ។</w:t>
      </w:r>
    </w:p>
    <w:p w14:paraId="4C884D05" w14:textId="77777777" w:rsidR="000F7377" w:rsidRDefault="000F7377"/>
    <w:p w14:paraId="23FF967B" w14:textId="77777777" w:rsidR="000F7377" w:rsidRDefault="000F7377">
      <w:r xmlns:w="http://schemas.openxmlformats.org/wordprocessingml/2006/main">
        <w:t xml:space="preserve">1. អំណាចនៃការថ្វាយបង្គំ៖ ការយល់ដឹងអំពីសារៈសំខាន់នៃការថ្វាយបង្គំព្រះតែម្នាក់ឯង</w:t>
      </w:r>
    </w:p>
    <w:p w14:paraId="1F3CA21C" w14:textId="77777777" w:rsidR="000F7377" w:rsidRDefault="000F7377"/>
    <w:p w14:paraId="7423D333" w14:textId="77777777" w:rsidR="000F7377" w:rsidRDefault="000F7377">
      <w:r xmlns:w="http://schemas.openxmlformats.org/wordprocessingml/2006/main">
        <w:t xml:space="preserve">2. ទីបន្ទាល់របស់ព្រះយេស៊ូវ៖ ការទទួលស្គាល់ព្រះវិញ្ញាណនៃទំនាយ</w:t>
      </w:r>
    </w:p>
    <w:p w14:paraId="1D6A533A" w14:textId="77777777" w:rsidR="000F7377" w:rsidRDefault="000F7377"/>
    <w:p w14:paraId="130789C0" w14:textId="77777777" w:rsidR="000F7377" w:rsidRDefault="000F7377">
      <w:r xmlns:w="http://schemas.openxmlformats.org/wordprocessingml/2006/main">
        <w:t xml:space="preserve">១. និក្ខមនំ ២០:៣-៥; ចោទិយកថា ៥:៧-១០ - បញ្ញត្តិដប់ប្រការ</w:t>
      </w:r>
    </w:p>
    <w:p w14:paraId="233C4EA3" w14:textId="77777777" w:rsidR="000F7377" w:rsidRDefault="000F7377"/>
    <w:p w14:paraId="5BA18C6B" w14:textId="77777777" w:rsidR="000F7377" w:rsidRDefault="000F7377">
      <w:r xmlns:w="http://schemas.openxmlformats.org/wordprocessingml/2006/main">
        <w:t xml:space="preserve">2. យ៉ូហានទី១ ៥:៩-១២ - ទីបន្ទាល់របស់ព្រះយេស៊ូវគឺពិត និងជាការផ្តល់ជីវិត។</w:t>
      </w:r>
    </w:p>
    <w:p w14:paraId="5F94D077" w14:textId="77777777" w:rsidR="000F7377" w:rsidRDefault="000F7377"/>
    <w:p w14:paraId="6B0E5F23" w14:textId="77777777" w:rsidR="000F7377" w:rsidRDefault="000F7377">
      <w:r xmlns:w="http://schemas.openxmlformats.org/wordprocessingml/2006/main">
        <w:t xml:space="preserve">វិវរណៈ 19:11 ខ្ញុំ​ឃើញ​មេឃ​បើក ហើយ​ឃើញ​សេះ​ស​មួយ។ ហើយ​អ្នក​ដែល​អង្គុយ​លើ​គាត់​ត្រូវ​បាន​គេ​ហៅ​ថា​ស្មោះត្រង់​និង​ពិត​ហើយ​ដោយ​សុចរិត​គាត់​នឹង​វិនិច្ឆ័យ​និង​ធ្វើ​សង្គ្រាម​។</w:t>
      </w:r>
    </w:p>
    <w:p w14:paraId="2164AFDD" w14:textId="77777777" w:rsidR="000F7377" w:rsidRDefault="000F7377"/>
    <w:p w14:paraId="2EBB655D" w14:textId="77777777" w:rsidR="000F7377" w:rsidRDefault="000F7377">
      <w:r xmlns:w="http://schemas.openxmlformats.org/wordprocessingml/2006/main">
        <w:t xml:space="preserve">នៅក្នុង វិវរណៈ 19:11 ការនិមិត្តអំពីស្ថានសួគ៌ត្រូវបានបង្ហាញ ដោយមានសេះស និងអ្នកជិះរបស់វា ហៅថា ស្មោះត្រង់ និងពិត ដែលកំពុងវិនិច្ឆ័យ និងធ្វើសង្រ្គាមដោយសុចរិត។</w:t>
      </w:r>
    </w:p>
    <w:p w14:paraId="662C5D7A" w14:textId="77777777" w:rsidR="000F7377" w:rsidRDefault="000F7377"/>
    <w:p w14:paraId="4F0AF01B" w14:textId="77777777" w:rsidR="000F7377" w:rsidRDefault="000F7377">
      <w:r xmlns:w="http://schemas.openxmlformats.org/wordprocessingml/2006/main">
        <w:t xml:space="preserve">1. The Faithful and True: អំណាចនៃសេចក្តីសុចរិត</w:t>
      </w:r>
    </w:p>
    <w:p w14:paraId="71AA0D07" w14:textId="77777777" w:rsidR="000F7377" w:rsidRDefault="000F7377"/>
    <w:p w14:paraId="23C2C1DA" w14:textId="77777777" w:rsidR="000F7377" w:rsidRDefault="000F7377">
      <w:r xmlns:w="http://schemas.openxmlformats.org/wordprocessingml/2006/main">
        <w:t xml:space="preserve">2. សេះស: ចក្ខុវិស័យនៃស្ថានសួគ៌</w:t>
      </w:r>
    </w:p>
    <w:p w14:paraId="019388DD" w14:textId="77777777" w:rsidR="000F7377" w:rsidRDefault="000F7377"/>
    <w:p w14:paraId="13F63066" w14:textId="77777777" w:rsidR="000F7377" w:rsidRDefault="000F7377">
      <w:r xmlns:w="http://schemas.openxmlformats.org/wordprocessingml/2006/main">
        <w:t xml:space="preserve">1. អេសាយ 11:4-5 - "ប៉ុន្តែដោយសុចរិត គាត់នឹងថ្កោលទោសអ្នកក្រ ហើយនឹងថ្កោលទោសដោយសមធម៌សម្រាប់មនុស្សស្លូតបូតនៃផែនដី។ គាត់នឹងវាយផែនដីដោយដំបងនៃមាត់របស់គាត់ និងដោយដង្ហើមនៃបបូរមាត់របស់គាត់ ទ្រង់​នឹង​សម្លាប់​មនុស្ស​អាក្រក់ ហើយ​សេចក្តី​សុចរិត​នឹង​ជា​ខ្សែ​ក្រវាត់​ចង្កេះ ហើយ​សេចក្តី​ស្មោះ​ត្រង់​នឹង​ជា​ក្រវាត់​ចង្កេះ​របស់​ទ្រង់»។</w:t>
      </w:r>
    </w:p>
    <w:p w14:paraId="66AB6FAD" w14:textId="77777777" w:rsidR="000F7377" w:rsidRDefault="000F7377"/>
    <w:p w14:paraId="59E83526" w14:textId="77777777" w:rsidR="000F7377" w:rsidRDefault="000F7377">
      <w:r xmlns:w="http://schemas.openxmlformats.org/wordprocessingml/2006/main">
        <w:t xml:space="preserve">2. វិវរណៈ 19:8 - «ហើយ​នាង​ត្រូវ​បាន​ប្រទាន​ឲ្យ​នាង​ត្រូវ​ស្លៀក​ពាក់​ដោយ​ក្រណាត់​ទេសឯក​ស្អាត និង​ពណ៌​ស ដ្បិត​ក្រណាត់​ទេសឯក​សុទ្ធ​ជា​សេចក្ដី​សុចរិត​របស់​ពួក​បរិសុទ្ធ»។</w:t>
      </w:r>
    </w:p>
    <w:p w14:paraId="3C4BC72D" w14:textId="77777777" w:rsidR="000F7377" w:rsidRDefault="000F7377"/>
    <w:p w14:paraId="4224D10E" w14:textId="77777777" w:rsidR="000F7377" w:rsidRDefault="000F7377">
      <w:r xmlns:w="http://schemas.openxmlformats.org/wordprocessingml/2006/main">
        <w:t xml:space="preserve">វិវរណៈ 19:12 ភ្នែក​របស់​គាត់​ដូច​ជា​អណ្តាត​ភ្លើង ហើយ​នៅ​លើ​ក្បាល​របស់​គាត់​មាន​មកុដ​ជា​ច្រើន។ ហើយ​គាត់​បាន​សរសេរ​ឈ្មោះ​មួយ​ដែល​គ្មាន​អ្នក​ណា​ស្គាល់​ទេ គឺ​គាត់​ផ្ទាល់។</w:t>
      </w:r>
    </w:p>
    <w:p w14:paraId="1974D969" w14:textId="77777777" w:rsidR="000F7377" w:rsidRDefault="000F7377"/>
    <w:p w14:paraId="32C54406" w14:textId="77777777" w:rsidR="000F7377" w:rsidRDefault="000F7377">
      <w:r xmlns:w="http://schemas.openxmlformats.org/wordprocessingml/2006/main">
        <w:t xml:space="preserve">ទ្រង់​ជា​ស្តេច​នៃ​ស្តេច និង​ជា​ម្ចាស់​នៃ​អស់​ទាំង​ម្ចាស់ ដោយ​មាន​តែ​ព្រះនាម​ដែល​គេ​ស្គាល់​តែ​ទ្រង់​ប៉ុណ្ណោះ។</w:t>
      </w:r>
    </w:p>
    <w:p w14:paraId="54CF5A78" w14:textId="77777777" w:rsidR="000F7377" w:rsidRDefault="000F7377"/>
    <w:p w14:paraId="31CE8197" w14:textId="77777777" w:rsidR="000F7377" w:rsidRDefault="000F7377">
      <w:r xmlns:w="http://schemas.openxmlformats.org/wordprocessingml/2006/main">
        <w:t xml:space="preserve">1. ព្រះគឺអស្ចារ្យ និងខ្លាំងពូកែ ហើយព្រះនាមរបស់ទ្រង់ត្រូវបានគេស្គាល់តែចំពោះទ្រង់ប៉ុណ្ណោះ។</w:t>
      </w:r>
    </w:p>
    <w:p w14:paraId="5A4E4915" w14:textId="77777777" w:rsidR="000F7377" w:rsidRDefault="000F7377"/>
    <w:p w14:paraId="0856928F" w14:textId="77777777" w:rsidR="000F7377" w:rsidRDefault="000F7377">
      <w:r xmlns:w="http://schemas.openxmlformats.org/wordprocessingml/2006/main">
        <w:t xml:space="preserve">2. ព្រះយេស៊ូវជាស្តេចនៃស្តេច និងជាព្រះអម្ចាស់នៃព្រះអម្ចាស់ ហើយយើងគួរតែលើកតម្កើងទ្រង់លើសអ្វីៗទាំងអស់។</w:t>
      </w:r>
    </w:p>
    <w:p w14:paraId="7C4128F3" w14:textId="77777777" w:rsidR="000F7377" w:rsidRDefault="000F7377"/>
    <w:p w14:paraId="6ACCEA89" w14:textId="77777777" w:rsidR="000F7377" w:rsidRDefault="000F7377">
      <w:r xmlns:w="http://schemas.openxmlformats.org/wordprocessingml/2006/main">
        <w:t xml:space="preserve">1. អេសាយ 9:6-7 - «ដ្បិត​យើង​មាន​កូន​មួយ​កើត​មក កូន​ប្រុស​មួយ​ត្រូវ​បាន​ប្រទាន​មក​យើង ហើយ​រដ្ឋាភិបាល​នឹង​ស្ថិត​នៅ​លើ​ស្មា​របស់​គាត់ ហើយ​ព្រះនាម​របស់​គាត់​នឹង​ត្រូវ​ហៅ​ថា​ទីប្រឹក្សា​ដ៏​អស្ចារ្យ ព្រះ​ដ៏​មាន​ឫទ្ធានុភាព ព្រះ​វរបិតា​អស់​កល្ប​ជា​និច្ច។ នៃសន្តិភាព នៃការកើនឡើងនៃរដ្ឋាភិបាលរបស់ទ្រង់ និងសន្តិភាពនឹងគ្មានទីបញ្ចប់នៅលើបល្ល័ង្ករបស់ព្រះបាទដាវីឌ និងលើរាជាណាចក្ររបស់ទ្រង់ ដើម្បីស្ថាបនា និងគាំទ្រវាដោយយុត្តិធម៍ និងដោយសុចរិតចាប់ពីពេលនេះតទៅ និងជារៀងរហូត។ ព្រះអម្ចាស់​នៃ​ពិភព​ទាំង​មូល​នឹង​ធ្វើ​ការ​នេះ»។</w:t>
      </w:r>
    </w:p>
    <w:p w14:paraId="524E7823" w14:textId="77777777" w:rsidR="000F7377" w:rsidRDefault="000F7377"/>
    <w:p w14:paraId="2763C5FC" w14:textId="77777777" w:rsidR="000F7377" w:rsidRDefault="000F7377">
      <w:r xmlns:w="http://schemas.openxmlformats.org/wordprocessingml/2006/main">
        <w:t xml:space="preserve">2. ភីលីព 2:9-11 - «ហេតុ​ដូច្នេះ​ហើយ​បាន​ជា​ព្រះ​បាន​លើក​តម្កើង​គាត់​យ៉ាង​ខ្លាំង​និង​បាន​ផ្ដល់​ឱ្យ​គាត់​នូវ​នាម​ដែល​ខ្ពស់​ជាង​គ្រប់​នាម​ដូច្នេះ​នៅ​ក្នុង​ព្រះ​នាម​នៃ​ព្រះ​យេស៊ូ​គ្រប់​គ្នា​លុត​ជង្គង់​នៅ​ស្ថាន​បរមសុខ​និង​នៅ​លើ​ផែនដី​និង​នៅ​ក្រោម​ផែនដី​។ ហើយគ្រប់ភាសាទាំងអស់សារភាពថា ព្រះយេស៊ូវគ្រីស្ទជាព្រះអម្ចាស់ ដល់សិរីល្អនៃព្រះជា </w:t>
      </w:r>
      <w:r xmlns:w="http://schemas.openxmlformats.org/wordprocessingml/2006/main">
        <w:lastRenderedPageBreak xmlns:w="http://schemas.openxmlformats.org/wordprocessingml/2006/main"/>
      </w:r>
      <w:r xmlns:w="http://schemas.openxmlformats.org/wordprocessingml/2006/main">
        <w:t xml:space="preserve">ព្រះវរបិតា"។</w:t>
      </w:r>
    </w:p>
    <w:p w14:paraId="39AF2445" w14:textId="77777777" w:rsidR="000F7377" w:rsidRDefault="000F7377"/>
    <w:p w14:paraId="0F0F4F19" w14:textId="77777777" w:rsidR="000F7377" w:rsidRDefault="000F7377">
      <w:r xmlns:w="http://schemas.openxmlformats.org/wordprocessingml/2006/main">
        <w:t xml:space="preserve">វិវរណៈ 19:13 ហើយ​គាត់​ស្លៀក​ពាក់​អាវ​ចុះ​ដោយ​ឈាម ហើយ​ឈ្មោះ​របស់​គាត់​ត្រូវ​បាន​ហៅ​ថា ព្រះ​បន្ទូល​នៃ​ព្រះ។</w:t>
      </w:r>
    </w:p>
    <w:p w14:paraId="595A385D" w14:textId="77777777" w:rsidR="000F7377" w:rsidRDefault="000F7377"/>
    <w:p w14:paraId="75313028" w14:textId="77777777" w:rsidR="000F7377" w:rsidRDefault="000F7377">
      <w:r xmlns:w="http://schemas.openxmlformats.org/wordprocessingml/2006/main">
        <w:t xml:space="preserve">ពល​ទ័ព​នៅ​ស្ថាន​សួគ៌​នឹង​ដើរ​តាម​ព្រះ​អម្ចាស់​យេស៊ូវ ដែល​ស្លៀក​ពាក់​អាវ​ដែល​ហុយ​ដោយ​ឈាម។</w:t>
      </w:r>
    </w:p>
    <w:p w14:paraId="7B116FB4" w14:textId="77777777" w:rsidR="000F7377" w:rsidRDefault="000F7377"/>
    <w:p w14:paraId="66F75249" w14:textId="77777777" w:rsidR="000F7377" w:rsidRDefault="000F7377">
      <w:r xmlns:w="http://schemas.openxmlformats.org/wordprocessingml/2006/main">
        <w:t xml:space="preserve">1. ជ័យជំនះក្នុងព្រះគ្រីស្ទ - អំណាចនៃព្រះបន្ទូលរបស់ព្រះ</w:t>
      </w:r>
    </w:p>
    <w:p w14:paraId="391CAB23" w14:textId="77777777" w:rsidR="000F7377" w:rsidRDefault="000F7377"/>
    <w:p w14:paraId="1BDE37C8" w14:textId="77777777" w:rsidR="000F7377" w:rsidRDefault="000F7377">
      <w:r xmlns:w="http://schemas.openxmlformats.org/wordprocessingml/2006/main">
        <w:t xml:space="preserve">2. ស្លៀកពាក់សម្រាប់សមរភូមិ - ស្លៀកពាក់ដោយជ័យជំនះតាមរយៈការលះបង់របស់ព្រះយេស៊ូវ</w:t>
      </w:r>
    </w:p>
    <w:p w14:paraId="370EB3DF" w14:textId="77777777" w:rsidR="000F7377" w:rsidRDefault="000F7377"/>
    <w:p w14:paraId="4A173F0A" w14:textId="77777777" w:rsidR="000F7377" w:rsidRDefault="000F7377">
      <w:r xmlns:w="http://schemas.openxmlformats.org/wordprocessingml/2006/main">
        <w:t xml:space="preserve">១. អេសាយ ៦៣:១-៣</w:t>
      </w:r>
    </w:p>
    <w:p w14:paraId="78DA31FB" w14:textId="77777777" w:rsidR="000F7377" w:rsidRDefault="000F7377"/>
    <w:p w14:paraId="65BC51BC" w14:textId="77777777" w:rsidR="000F7377" w:rsidRDefault="000F7377">
      <w:r xmlns:w="http://schemas.openxmlformats.org/wordprocessingml/2006/main">
        <w:t xml:space="preserve">អេភេសូរ ៦:១០-១៨</w:t>
      </w:r>
    </w:p>
    <w:p w14:paraId="04987457" w14:textId="77777777" w:rsidR="000F7377" w:rsidRDefault="000F7377"/>
    <w:p w14:paraId="67B3D551" w14:textId="77777777" w:rsidR="000F7377" w:rsidRDefault="000F7377">
      <w:r xmlns:w="http://schemas.openxmlformats.org/wordprocessingml/2006/main">
        <w:t xml:space="preserve">វិវរណៈ 19:14 កង‌ទ័ព​ដែល​នៅ​ស្ថាន​បរម‌សុខ​ដើរ​តាម​ព្រះអង្គ​ដោយ​ជិះ​សេះ​ស ស្លៀក​ពាក់​ក្រណាត់​ទេសឯក​ពណ៌​ស និង​ស្អាត។</w:t>
      </w:r>
    </w:p>
    <w:p w14:paraId="790B689A" w14:textId="77777777" w:rsidR="000F7377" w:rsidRDefault="000F7377"/>
    <w:p w14:paraId="45B8D687" w14:textId="77777777" w:rsidR="000F7377" w:rsidRDefault="000F7377">
      <w:r xmlns:w="http://schemas.openxmlformats.org/wordprocessingml/2006/main">
        <w:t xml:space="preserve">ព្រះ​យេស៊ូ​ដឹក​នាំ​កង​ទ័ព​នៃ​ពួក​អ្នក​នៅ​ស្ថាន​សួគ៌ ស្លៀក​ពាក់​ស​ទៅ​ច្បាំង។</w:t>
      </w:r>
    </w:p>
    <w:p w14:paraId="5F0AD92D" w14:textId="77777777" w:rsidR="000F7377" w:rsidRDefault="000F7377"/>
    <w:p w14:paraId="3E3A6EE9" w14:textId="77777777" w:rsidR="000F7377" w:rsidRDefault="000F7377">
      <w:r xmlns:w="http://schemas.openxmlformats.org/wordprocessingml/2006/main">
        <w:t xml:space="preserve">1. ការដើរតាមព្រះយេស៊ូវដោយសេចក្តីជំនឿ៖ ការរៀនជឿជាក់លើការដឹកនាំរបស់ទ្រង់</w:t>
      </w:r>
    </w:p>
    <w:p w14:paraId="62BDB922" w14:textId="77777777" w:rsidR="000F7377" w:rsidRDefault="000F7377"/>
    <w:p w14:paraId="23743B0C" w14:textId="77777777" w:rsidR="000F7377" w:rsidRDefault="000F7377">
      <w:r xmlns:w="http://schemas.openxmlformats.org/wordprocessingml/2006/main">
        <w:t xml:space="preserve">2. អំណាចនៃសេចក្តីស្រឡាញ់: ព្រះយេស៊ូវបានដឹកនាំកងទ័ពនៃអ្នករស់នៅស្ថានសួគ៌</w:t>
      </w:r>
    </w:p>
    <w:p w14:paraId="3D0A1234" w14:textId="77777777" w:rsidR="000F7377" w:rsidRDefault="000F7377"/>
    <w:p w14:paraId="46691C5F" w14:textId="77777777" w:rsidR="000F7377" w:rsidRDefault="000F7377">
      <w:r xmlns:w="http://schemas.openxmlformats.org/wordprocessingml/2006/main">
        <w:t xml:space="preserve">1. របាក្សត្រទី 2 20:12-17 - នៅពេលដែលប្រជាជនយូដាប្រឈមមុខនឹងសត្រូវដ៏អស្ចារ្យពេកសម្រាប់ពួកគេ ព្រះជាម្ចាស់បានប្រាប់ពួកគេឱ្យទុកចិត្តលើទ្រង់ ហើយគ្មាននរណាម្នាក់ផ្សេងទៀតឡើយ។</w:t>
      </w:r>
    </w:p>
    <w:p w14:paraId="49724D4A" w14:textId="77777777" w:rsidR="000F7377" w:rsidRDefault="000F7377"/>
    <w:p w14:paraId="410BF57C" w14:textId="77777777" w:rsidR="000F7377" w:rsidRDefault="000F7377">
      <w:r xmlns:w="http://schemas.openxmlformats.org/wordprocessingml/2006/main">
        <w:t xml:space="preserve">2. ម៉ាថាយ 5:44-45 - ព្រះយេស៊ូវបង្រៀនយើងឱ្យស្រឡាញ់សត្រូវរបស់យើង សូម្បីតែនៅក្នុងសមរភូមិក៏ដោយ។</w:t>
      </w:r>
    </w:p>
    <w:p w14:paraId="02D57B94" w14:textId="77777777" w:rsidR="000F7377" w:rsidRDefault="000F7377"/>
    <w:p w14:paraId="52F294F6" w14:textId="77777777" w:rsidR="000F7377" w:rsidRDefault="000F7377">
      <w:r xmlns:w="http://schemas.openxmlformats.org/wordprocessingml/2006/main">
        <w:t xml:space="preserve">វិវរណៈ 19:15 ហើយ​ដាវ​ដ៏​មុត​មួយ​ចេញ​ពី​មាត់​គាត់ ដើម្បី​វាយ​បំផ្លាញ​ជាតិ​សាសន៍​ទាំង​នោះ ហើយ​គាត់​នឹង​គ្រប់​គ្រង​ពួក​គេ​ដោយ​ដំបង​ដែក ហើយ​គាត់​ក៏​ជាន់​ធុង​ស្រា​ទំពាំង‌បាយជូរ​នៃ​សេចក្ដី​ឃោរឃៅ និង​ព្រះពិរោធ​របស់​ព្រះ​ដ៏​មាន​ព្រះ​ចេស្តា​បំផុត។</w:t>
      </w:r>
    </w:p>
    <w:p w14:paraId="3F49840D" w14:textId="77777777" w:rsidR="000F7377" w:rsidRDefault="000F7377"/>
    <w:p w14:paraId="025BB9AC" w14:textId="77777777" w:rsidR="000F7377" w:rsidRDefault="000F7377">
      <w:r xmlns:w="http://schemas.openxmlformats.org/wordprocessingml/2006/main">
        <w:t xml:space="preserve">ព្រះ​នឹង​ប្រើ​អំណាច​របស់​ទ្រង់​ដើម្បី​នាំ​យក​យុត្តិធម៌​ដល់​ប្រជាជាតិ​នានា។</w:t>
      </w:r>
    </w:p>
    <w:p w14:paraId="13EEB1E3" w14:textId="77777777" w:rsidR="000F7377" w:rsidRDefault="000F7377"/>
    <w:p w14:paraId="472AFFFF" w14:textId="77777777" w:rsidR="000F7377" w:rsidRDefault="000F7377">
      <w:r xmlns:w="http://schemas.openxmlformats.org/wordprocessingml/2006/main">
        <w:t xml:space="preserve">1. យុត្តិធម៍របស់ព្រះ: តុល្យភាពនៃមេត្តាករុណានិងកំហឹង</w:t>
      </w:r>
    </w:p>
    <w:p w14:paraId="57ABC2C3" w14:textId="77777777" w:rsidR="000F7377" w:rsidRDefault="000F7377"/>
    <w:p w14:paraId="735B869B" w14:textId="77777777" w:rsidR="000F7377" w:rsidRDefault="000F7377">
      <w:r xmlns:w="http://schemas.openxmlformats.org/wordprocessingml/2006/main">
        <w:t xml:space="preserve">2. អំណាចនៃព្រះបន្ទូល: ដាវរបស់ព្រះអម្ចាស់</w:t>
      </w:r>
    </w:p>
    <w:p w14:paraId="1947EB5C" w14:textId="77777777" w:rsidR="000F7377" w:rsidRDefault="000F7377"/>
    <w:p w14:paraId="771CF66B" w14:textId="77777777" w:rsidR="000F7377" w:rsidRDefault="000F7377">
      <w:r xmlns:w="http://schemas.openxmlformats.org/wordprocessingml/2006/main">
        <w:t xml:space="preserve">1. អេសាយ 11:4 - «ប៉ុន្តែ ដោយ​សុចរិត គាត់​នឹង​វិនិច្ឆ័យ​អ្នក​ក្រ ហើយ​នឹង​កាត់​ទោស​ដោយ​សមធម៌ សម្រាប់​មនុស្ស​ស្លូតបូត​នៃ​ផែនដី នោះ​គាត់​នឹង​វាយ​ផែនដី​ដោយ​ដំបង​នៃ​មាត់​របស់​គាត់ ហើយ​គាត់​នឹង​មាន​ដង្ហើម​ចេញ​ពី​បបូរ​មាត់​គាត់។ សម្លាប់​មនុស្ស​អាក្រក់»។</w:t>
      </w:r>
    </w:p>
    <w:p w14:paraId="2D266A72" w14:textId="77777777" w:rsidR="000F7377" w:rsidRDefault="000F7377"/>
    <w:p w14:paraId="35CE6FC1" w14:textId="77777777" w:rsidR="000F7377" w:rsidRDefault="000F7377">
      <w:r xmlns:w="http://schemas.openxmlformats.org/wordprocessingml/2006/main">
        <w:t xml:space="preserve">2. អេសាយ 63:3-4 - «ខ្ញុំបានជាន់ឈ្លីទំពាំងបាយជូរតែម្នាក់ឯង ហើយក្នុងចំណោមប្រជាជននោះ គ្មាននរណាម្នាក់នៅជាមួយខ្ញុំឡើយ ដ្បិតខ្ញុំនឹងជាន់គេដោយកំហឹងរបស់ខ្ញុំ ហើយជាន់ឈ្លីពួកគេដោយកំហឹងរបស់ខ្ញុំ ហើយឈាមរបស់ពួកគេនឹងត្រូវប្រោះលើពួកគេ។ សម្លៀក​បំពាក់​របស់​ខ្ញុំ ខ្ញុំ​នឹង​ប្រឡាក់​អាវ​របស់​ខ្ញុំ​ទាំង​អស់»។</w:t>
      </w:r>
    </w:p>
    <w:p w14:paraId="4BA21EDF" w14:textId="77777777" w:rsidR="000F7377" w:rsidRDefault="000F7377"/>
    <w:p w14:paraId="25873019" w14:textId="77777777" w:rsidR="000F7377" w:rsidRDefault="000F7377">
      <w:r xmlns:w="http://schemas.openxmlformats.org/wordprocessingml/2006/main">
        <w:t xml:space="preserve">វិវរណៈ 19:16 ហើយ​នៅ​លើ​អាវ​កាក់ និង​នៅ​ភ្លៅ​របស់​គាត់ មាន​សរសេរ​ព្រះ‌នាម​ថា “ស្ដេច​នៃ​អស់​ទាំង​ស្ដេច និង​ព្រះ‌អម្ចាស់​នៃ​ព្រះ‌អម្ចាស់។</w:t>
      </w:r>
    </w:p>
    <w:p w14:paraId="4E4CF5D0" w14:textId="77777777" w:rsidR="000F7377" w:rsidRDefault="000F7377"/>
    <w:p w14:paraId="797F1862" w14:textId="77777777" w:rsidR="000F7377" w:rsidRDefault="000F7377">
      <w:r xmlns:w="http://schemas.openxmlformats.org/wordprocessingml/2006/main">
        <w:t xml:space="preserve">វគ្គ​នេះ​បញ្ជាក់​អំពី​អំណាច និង​សិទ្ធិ​អំណាច​របស់​ព្រះយេស៊ូវ​ថា​ជា​ស្តេច​នៃ​ស្តេច និង​ជា​ព្រះអម្ចាស់​នៃ​ព្រះអម្ចាស់។</w:t>
      </w:r>
    </w:p>
    <w:p w14:paraId="1BD7500E" w14:textId="77777777" w:rsidR="000F7377" w:rsidRDefault="000F7377"/>
    <w:p w14:paraId="2E26E4A8" w14:textId="77777777" w:rsidR="000F7377" w:rsidRDefault="000F7377">
      <w:r xmlns:w="http://schemas.openxmlformats.org/wordprocessingml/2006/main">
        <w:t xml:space="preserve">1. ព្រះចៅ​អធិរាជ​នៃ​ព្រះ​យេស៊ូ​: ព្រះមហាក្សត្រ​និង​ជា​ម្ចាស់​របស់​ទ្រង់​</w:t>
      </w:r>
    </w:p>
    <w:p w14:paraId="251EC405" w14:textId="77777777" w:rsidR="000F7377" w:rsidRDefault="000F7377"/>
    <w:p w14:paraId="2852B62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អធិបតេយ្យភាពរបស់ព្រះយេស៊ូវ៖ សិទ្ធិអំណាចរបស់ទ្រង់លើអ្វីៗទាំងអស់។</w:t>
      </w:r>
    </w:p>
    <w:p w14:paraId="0821E051" w14:textId="77777777" w:rsidR="000F7377" w:rsidRDefault="000F7377"/>
    <w:p w14:paraId="16A72C1D" w14:textId="77777777" w:rsidR="000F7377" w:rsidRDefault="000F7377">
      <w:r xmlns:w="http://schemas.openxmlformats.org/wordprocessingml/2006/main">
        <w:t xml:space="preserve">1. ភីលីព 2:5-11 - ការបន្ទាបខ្លួនរបស់ព្រះយេស៊ូវដើម្បីក្លាយជាអ្នកស្តាប់បង្គាប់រហូតដល់ស្លាប់នៅលើឈើឆ្កាង។</w:t>
      </w:r>
    </w:p>
    <w:p w14:paraId="26542037" w14:textId="77777777" w:rsidR="000F7377" w:rsidRDefault="000F7377"/>
    <w:p w14:paraId="0464A2FE" w14:textId="77777777" w:rsidR="000F7377" w:rsidRDefault="000F7377">
      <w:r xmlns:w="http://schemas.openxmlformats.org/wordprocessingml/2006/main">
        <w:t xml:space="preserve">2. កូល៉ុស 1:15-20 - ភាពលេចធ្លោ និងឧត្តមភាពរបស់ព្រះយេស៊ូវលើការបង្កើតទាំងអស់។</w:t>
      </w:r>
    </w:p>
    <w:p w14:paraId="23CDA8EA" w14:textId="77777777" w:rsidR="000F7377" w:rsidRDefault="000F7377"/>
    <w:p w14:paraId="23D5ED28" w14:textId="77777777" w:rsidR="000F7377" w:rsidRDefault="000F7377">
      <w:r xmlns:w="http://schemas.openxmlformats.org/wordprocessingml/2006/main">
        <w:t xml:space="preserve">វិវរណៈ 19:17 ហើយ​ខ្ញុំ​បាន​ឃើញ​ទេវតា​មួយ​ឈរ​នៅ​ក្នុង​ព្រះអាទិត្យ; ព្រះអង្គ​បន្លឺ​សំឡេង​យ៉ាង​ខ្លាំង ដោយ​មាន​ព្រះបន្ទូល​ទៅ​កាន់​ហ្វូង​សត្វ​ដែល​ហើរ​នៅ​កណ្ដាល​មេឃ​ថា ចូរ​មក​ជួបជុំ​គ្នា​ក្នុង​ពិធី​ជប់លៀង​របស់​ព្រះ​ដ៏​អស្ចារ្យ។</w:t>
      </w:r>
    </w:p>
    <w:p w14:paraId="60F7CA55" w14:textId="77777777" w:rsidR="000F7377" w:rsidRDefault="000F7377"/>
    <w:p w14:paraId="1D19FE91" w14:textId="77777777" w:rsidR="000F7377" w:rsidRDefault="000F7377">
      <w:r xmlns:w="http://schemas.openxmlformats.org/wordprocessingml/2006/main">
        <w:t xml:space="preserve">ទេវតា​មួយ​អង្គ​បាន​បង្គាប់​ឲ្យ​សត្វ​ស្លាប​មក​ជុំ​គ្នា​សម្រាប់​អាហារ​ពេល​ល្ងាច​ដ៏​ធំ​របស់​ព្រះ។</w:t>
      </w:r>
    </w:p>
    <w:p w14:paraId="0947B26F" w14:textId="77777777" w:rsidR="000F7377" w:rsidRDefault="000F7377"/>
    <w:p w14:paraId="1E94F0D1" w14:textId="77777777" w:rsidR="000F7377" w:rsidRDefault="000F7377">
      <w:r xmlns:w="http://schemas.openxmlformats.org/wordprocessingml/2006/main">
        <w:t xml:space="preserve">1. ការអញ្ជើញទៅអាហារថ្ងៃត្រង់របស់ព្រះ៖ ការស៊ើបអង្កេត វិវរណៈ ១៩:១៧</w:t>
      </w:r>
    </w:p>
    <w:p w14:paraId="52E74702" w14:textId="77777777" w:rsidR="000F7377" w:rsidRDefault="000F7377"/>
    <w:p w14:paraId="0D9C03B4" w14:textId="77777777" w:rsidR="000F7377" w:rsidRDefault="000F7377">
      <w:r xmlns:w="http://schemas.openxmlformats.org/wordprocessingml/2006/main">
        <w:t xml:space="preserve">2. ការអញ្ជើញដោយឥតលក្ខខណ្ឌរបស់ព្រះ៖ ការយល់ដឹង វិវរណៈ ១៩:១៧</w:t>
      </w:r>
    </w:p>
    <w:p w14:paraId="3546BA0D" w14:textId="77777777" w:rsidR="000F7377" w:rsidRDefault="000F7377"/>
    <w:p w14:paraId="755C5E42" w14:textId="77777777" w:rsidR="000F7377" w:rsidRDefault="000F7377">
      <w:r xmlns:w="http://schemas.openxmlformats.org/wordprocessingml/2006/main">
        <w:t xml:space="preserve">1. លូកា 14:15-24 - រឿងប្រៀបប្រដូចនៃពិធីជប់លៀងដ៏អស្ចារ្យ។</w:t>
      </w:r>
    </w:p>
    <w:p w14:paraId="73990C80" w14:textId="77777777" w:rsidR="000F7377" w:rsidRDefault="000F7377"/>
    <w:p w14:paraId="51817486" w14:textId="77777777" w:rsidR="000F7377" w:rsidRDefault="000F7377">
      <w:r xmlns:w="http://schemas.openxmlformats.org/wordprocessingml/2006/main">
        <w:t xml:space="preserve">2. អេសាយ 25:6-8 - ការសន្យារបស់ព្រះអម្ចាស់អំពីពិធីជប់លៀងដ៏អស្ចារ្យ។</w:t>
      </w:r>
    </w:p>
    <w:p w14:paraId="6E60136A" w14:textId="77777777" w:rsidR="000F7377" w:rsidRDefault="000F7377"/>
    <w:p w14:paraId="76D5C86F" w14:textId="77777777" w:rsidR="000F7377" w:rsidRDefault="000F7377">
      <w:r xmlns:w="http://schemas.openxmlformats.org/wordprocessingml/2006/main">
        <w:t xml:space="preserve">វិវរណៈ 19:18 ដើម្បី​ឲ្យ​អ្នក​រាល់​គ្នា​បាន​ស៊ី​សាច់​ស្តេច សាច់​មេទ័ព សាច់​អ្នក​ខ្លាំង​ពូកែ សាច់​សេះ និង​អ្នក​ដែល​អង្គុយ​លើ​វា និង​សាច់​មនុស្ស​ទាំង​អស់ ទាំង​សេរី និង​សាច់​សត្វ។ ចំណងទាំងតូច និងធំ។</w:t>
      </w:r>
    </w:p>
    <w:p w14:paraId="02773F24" w14:textId="77777777" w:rsidR="000F7377" w:rsidRDefault="000F7377"/>
    <w:p w14:paraId="33BE0273" w14:textId="77777777" w:rsidR="000F7377" w:rsidRDefault="000F7377">
      <w:r xmlns:w="http://schemas.openxmlformats.org/wordprocessingml/2006/main">
        <w:t xml:space="preserve">ព្រះ​អនុញ្ញាត​ឲ្យ​អ្នក​ស្មោះ​ត្រង់​ស៊ី​សាច់​ស្តេច មេទ័ព អ្នក​ខ្លាំង​ពូកែ និង​សេះ ព្រម​ទាំង​អ្នក​ដែល​ជិះ​ព្រម​ទាំង​មនុស្ស​ទាំង​អស់ មិន​ថា​ស្ថិត​ក្នុង​ឋានៈ​អ្វី​ឡើយ។</w:t>
      </w:r>
    </w:p>
    <w:p w14:paraId="1B70BC5D" w14:textId="77777777" w:rsidR="000F7377" w:rsidRDefault="000F7377"/>
    <w:p w14:paraId="4EF70A4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ពរជ័យនៃសមភាព: របៀបដែលព្រះផ្តល់កិត្តិយសដល់មនុស្សទាំងអស់ដោយមិនគិតពីស្ថានភាព</w:t>
      </w:r>
    </w:p>
    <w:p w14:paraId="76536052" w14:textId="77777777" w:rsidR="000F7377" w:rsidRDefault="000F7377"/>
    <w:p w14:paraId="77A33201" w14:textId="77777777" w:rsidR="000F7377" w:rsidRDefault="000F7377">
      <w:r xmlns:w="http://schemas.openxmlformats.org/wordprocessingml/2006/main">
        <w:t xml:space="preserve">2. ភាពចាំបាច់នៃការបន្ទាបខ្លួន៖ របៀបដែលព្រះលើកតម្កើងអ្នកដែលបម្រើអ្នកដទៃ</w:t>
      </w:r>
    </w:p>
    <w:p w14:paraId="4AC25942" w14:textId="77777777" w:rsidR="000F7377" w:rsidRDefault="000F7377"/>
    <w:p w14:paraId="1CE70D6C" w14:textId="77777777" w:rsidR="000F7377" w:rsidRDefault="000F7377">
      <w:r xmlns:w="http://schemas.openxmlformats.org/wordprocessingml/2006/main">
        <w:t xml:space="preserve">1. កាឡាទី 3:28 - គ្មានសាសន៍យូដា ឬក្រិក គ្មានទាសករ គ្មានសេរីភាព គ្មានប្រុសឬស្រីទេ ដ្បិតអ្នករាល់គ្នាមានតែមួយនៅក្នុងព្រះគ្រិស្ដយេស៊ូ។</w:t>
      </w:r>
    </w:p>
    <w:p w14:paraId="66FAB6E8" w14:textId="77777777" w:rsidR="000F7377" w:rsidRDefault="000F7377"/>
    <w:p w14:paraId="3B47D7D8" w14:textId="77777777" w:rsidR="000F7377" w:rsidRDefault="000F7377">
      <w:r xmlns:w="http://schemas.openxmlformats.org/wordprocessingml/2006/main">
        <w:t xml:space="preserve">2. យ៉ាកុប 4:10 - ចូរបន្ទាបខ្លួននៅចំពោះព្រះអម្ចាស់ នោះទ្រង់នឹងលើកតម្កើងអ្នក។</w:t>
      </w:r>
    </w:p>
    <w:p w14:paraId="4E305315" w14:textId="77777777" w:rsidR="000F7377" w:rsidRDefault="000F7377"/>
    <w:p w14:paraId="2EF02FC3" w14:textId="77777777" w:rsidR="000F7377" w:rsidRDefault="000F7377">
      <w:r xmlns:w="http://schemas.openxmlformats.org/wordprocessingml/2006/main">
        <w:t xml:space="preserve">វិវរណៈ 19:19 ហើយ​ខ្ញុំ​បាន​ឃើញ​សត្វ​សាហាវ និង​ស្ដេច​នៃ​ផែនដី និង​កង​ទ័ព​របស់​គេ​បាន​ប្រមូល​ផ្តុំ​គ្នា​ដើម្បី​ច្បាំង​នឹង​អ្នក​ដែល​អង្គុយ​លើ​សេះ និង​ប្រឆាំង​នឹង​កង​ទ័ព​របស់​វា។</w:t>
      </w:r>
    </w:p>
    <w:p w14:paraId="4F650B3B" w14:textId="77777777" w:rsidR="000F7377" w:rsidRDefault="000F7377"/>
    <w:p w14:paraId="726CA388" w14:textId="77777777" w:rsidR="000F7377" w:rsidRDefault="000F7377">
      <w:r xmlns:w="http://schemas.openxmlformats.org/wordprocessingml/2006/main">
        <w:t xml:space="preserve">សត្វ​តិរច្ឆាន និង​ស្ដេច​នៃ​ផែនដី​បាន​ប្រមូល​គ្នា​ធ្វើ​សង្គ្រាម​ប្រឆាំង​នឹង​ព្រះ។</w:t>
      </w:r>
    </w:p>
    <w:p w14:paraId="4CCA9516" w14:textId="77777777" w:rsidR="000F7377" w:rsidRDefault="000F7377"/>
    <w:p w14:paraId="12C6506D" w14:textId="77777777" w:rsidR="000F7377" w:rsidRDefault="000F7377">
      <w:r xmlns:w="http://schemas.openxmlformats.org/wordprocessingml/2006/main">
        <w:t xml:space="preserve">1: ការប្រយុទ្ធប្រឆាំងនឹងព្រះ - របៀបឈរយ៉ាងរឹងមាំប្រឆាំងនឹងការល្បួងឱ្យចូលរួមជាមួយកងកម្លាំងរបស់សត្វ</w:t>
      </w:r>
    </w:p>
    <w:p w14:paraId="5D081A7F" w14:textId="77777777" w:rsidR="000F7377" w:rsidRDefault="000F7377"/>
    <w:p w14:paraId="1AED5D1F" w14:textId="77777777" w:rsidR="000F7377" w:rsidRDefault="000F7377">
      <w:r xmlns:w="http://schemas.openxmlformats.org/wordprocessingml/2006/main">
        <w:t xml:space="preserve">2: ការវាយប្រហារប្រឆាំង - ជ័យជំនះក្នុងព្រះគ្រីស្ទលើកម្លាំងនៃអំពើអាក្រក់</w:t>
      </w:r>
    </w:p>
    <w:p w14:paraId="1F1A1FB7" w14:textId="77777777" w:rsidR="000F7377" w:rsidRDefault="000F7377"/>
    <w:p w14:paraId="483F84D3" w14:textId="77777777" w:rsidR="000F7377" w:rsidRDefault="000F7377">
      <w:r xmlns:w="http://schemas.openxmlformats.org/wordprocessingml/2006/main">
        <w:t xml:space="preserve">១៖ អេភេសូរ ៦:១០-១៣ - ចូរ​ពាក់​គ្រឿង​សឹក​របស់​ព្រះ​ទាំង​មូល ដើម្បី​ឲ្យ​អ្នក​រាល់​គ្នា​អាច​តទល់​នឹង​អំពើ​អាក្រក់​របស់​អារក្ស។</w:t>
      </w:r>
    </w:p>
    <w:p w14:paraId="47D76838" w14:textId="77777777" w:rsidR="000F7377" w:rsidRDefault="000F7377"/>
    <w:p w14:paraId="2DC616D1" w14:textId="77777777" w:rsidR="000F7377" w:rsidRDefault="000F7377">
      <w:r xmlns:w="http://schemas.openxmlformats.org/wordprocessingml/2006/main">
        <w:t xml:space="preserve">យ៉ាកុប 4:7 - ដូច្នេះ ចូរ​ចុះ​ចូល​ចំពោះ​ព្រះ។ ទប់ទល់នឹងអារក្ស នោះវានឹងរត់ចេញពីអ្នក។</w:t>
      </w:r>
    </w:p>
    <w:p w14:paraId="23662E0A" w14:textId="77777777" w:rsidR="000F7377" w:rsidRDefault="000F7377"/>
    <w:p w14:paraId="2200EE81" w14:textId="77777777" w:rsidR="000F7377" w:rsidRDefault="000F7377">
      <w:r xmlns:w="http://schemas.openxmlformats.org/wordprocessingml/2006/main">
        <w:t xml:space="preserve">វិវរណៈ 19:20 ហើយ​សត្វ​នោះ​ត្រូវ​បាន​យក​ទៅ​ជា​មួយ​នឹង​គាត់ ហើយ​ជា​ហោរា​ក្លែងក្លាយ ដែល​បាន​ធ្វើ​អព្ភូតហេតុ​នៅ​ចំពោះ​មុខ​គាត់ ដែល​វា​បាន​បញ្ឆោត​អស់​អ្នក​ដែល​បាន​ទទួល​សញ្ញា​សម្គាល់​របស់​សត្វ​នេះ និង​អស់​អ្នក​ដែល​គោរព​ប្រណិប័តន៍​រូប​របស់វា។ អ្នក​ទាំង​ពីរ​ត្រូវ​បាន​បោះ​ទាំង​ជីវិត​ទៅ​ក្នុង​បឹង​ភ្លើង​ដែល​ឆេះ​ដោយ​ឥដ្ឋ។</w:t>
      </w:r>
    </w:p>
    <w:p w14:paraId="18CA9F89" w14:textId="77777777" w:rsidR="000F7377" w:rsidRDefault="000F7377"/>
    <w:p w14:paraId="305707F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សត្វ​តិរច្ឆាន និង​ព្យាការី​ក្លែងក្លាយ ត្រូវ​បាន​គេ​បោះ​ទាំង​ជីវិត​ទៅ​ក្នុង​បឹង​ភ្លើង​ដែល​ឆេះ​ដោយ​ស្ពាន់។</w:t>
      </w:r>
    </w:p>
    <w:p w14:paraId="15DA37C0" w14:textId="77777777" w:rsidR="000F7377" w:rsidRDefault="000F7377"/>
    <w:p w14:paraId="6F99751F" w14:textId="77777777" w:rsidR="000F7377" w:rsidRDefault="000F7377">
      <w:r xmlns:w="http://schemas.openxmlformats.org/wordprocessingml/2006/main">
        <w:t xml:space="preserve">1. ផលនៃអំពើបាបៈ ការដាក់ទោសរបស់ព្រះនៅក្នុងបឹងភ្លើង</w:t>
      </w:r>
    </w:p>
    <w:p w14:paraId="6D2F2530" w14:textId="77777777" w:rsidR="000F7377" w:rsidRDefault="000F7377"/>
    <w:p w14:paraId="44B29740" w14:textId="77777777" w:rsidR="000F7377" w:rsidRDefault="000F7377">
      <w:r xmlns:w="http://schemas.openxmlformats.org/wordprocessingml/2006/main">
        <w:t xml:space="preserve">2. អំណាចនៃព្រះ: យុត្តិធម៌របស់ទ្រង់ឈ្នះ</w:t>
      </w:r>
    </w:p>
    <w:p w14:paraId="126152FC" w14:textId="77777777" w:rsidR="000F7377" w:rsidRDefault="000F7377"/>
    <w:p w14:paraId="3AB95421" w14:textId="77777777" w:rsidR="000F7377" w:rsidRDefault="000F7377">
      <w:r xmlns:w="http://schemas.openxmlformats.org/wordprocessingml/2006/main">
        <w:t xml:space="preserve">1. រ៉ូម 6:23 - ដ្បិត​ប្រាក់​ឈ្នួល​នៃ​អំពើ​បាប​គឺ​ជា​សេចក្ដី​ស្លាប់ ប៉ុន្តែ​អំណោយ​ទាន​នៃ​ព្រះ​គឺ​ជា​ជីវិត​ដ៏​នៅ​អស់​កល្ប​ជានិច្ច ក្នុង​ព្រះ​គ្រីស្ទ​យេស៊ូវ ជា​ព្រះ​អម្ចាស់​នៃ​យើង។</w:t>
      </w:r>
    </w:p>
    <w:p w14:paraId="72DD53DF" w14:textId="77777777" w:rsidR="000F7377" w:rsidRDefault="000F7377"/>
    <w:p w14:paraId="2FE782B5" w14:textId="77777777" w:rsidR="000F7377" w:rsidRDefault="000F7377">
      <w:r xmlns:w="http://schemas.openxmlformats.org/wordprocessingml/2006/main">
        <w:t xml:space="preserve">2. ម៉ាថាយ 25:41 - បន្ទាប់មក គាត់នឹងនិយាយទៅកាន់អ្នកដែលនៅខាងឆ្វេងរបស់គាត់ថា 'អ្នកដែលត្រូវបណ្តាសា ចូរចាកចេញពីខ្ញុំទៅ នៅក្នុងភ្លើងដ៏អស់កល្បដែលបានរៀបចំសម្រាប់អារក្ស និងពួកទេវតារបស់វា។</w:t>
      </w:r>
    </w:p>
    <w:p w14:paraId="5F8E146C" w14:textId="77777777" w:rsidR="000F7377" w:rsidRDefault="000F7377"/>
    <w:p w14:paraId="68B255B0" w14:textId="77777777" w:rsidR="000F7377" w:rsidRDefault="000F7377">
      <w:r xmlns:w="http://schemas.openxmlformats.org/wordprocessingml/2006/main">
        <w:t xml:space="preserve">វិវរណៈ 19:21 ហើយ​អ្នក​ដែល​នៅ​សេសសល់​ត្រូវ​បាន​គេ​សម្លាប់​ដោយ​ដាវ​របស់​ព្រះអង្គ​ដែល​គង់​លើ​សេះ ដែល​ដាវ​ចេញ​ពី​មាត់​របស់​គាត់ ហើយ​សត្វ​ស្លាប​ទាំង​អស់​បាន​ពេញ​ដោយ​សាច់។</w:t>
      </w:r>
    </w:p>
    <w:p w14:paraId="1C8E34B4" w14:textId="77777777" w:rsidR="000F7377" w:rsidRDefault="000F7377"/>
    <w:p w14:paraId="1688A939" w14:textId="77777777" w:rsidR="000F7377" w:rsidRDefault="000F7377">
      <w:r xmlns:w="http://schemas.openxmlformats.org/wordprocessingml/2006/main">
        <w:t xml:space="preserve">ព្រះយេស៊ូ​នឹង​យាង​មក​កម្ចាត់​អំពើ​អាក្រក់​ដោយ​ដាវ​ដែល​ចេញ​ពី​មាត់​របស់​ព្រះអង្គ ទុក​អោយ​អំពើ​អាក្រក់​ត្រូវ​លេប​ត្របាក់​ដោយ​សត្វ​ស្លាប។</w:t>
      </w:r>
    </w:p>
    <w:p w14:paraId="13D09C4B" w14:textId="77777777" w:rsidR="000F7377" w:rsidRDefault="000F7377"/>
    <w:p w14:paraId="45089FA5" w14:textId="77777777" w:rsidR="000F7377" w:rsidRDefault="000F7377">
      <w:r xmlns:w="http://schemas.openxmlformats.org/wordprocessingml/2006/main">
        <w:t xml:space="preserve">1. ព្រះបន្ទូលរបស់ព្រះជាម្ចាស់មានអំណាច: ដាវរបស់ព្រះអម្ចាស់</w:t>
      </w:r>
    </w:p>
    <w:p w14:paraId="76E151D5" w14:textId="77777777" w:rsidR="000F7377" w:rsidRDefault="000F7377"/>
    <w:p w14:paraId="3D0D50DD" w14:textId="77777777" w:rsidR="000F7377" w:rsidRDefault="000F7377">
      <w:r xmlns:w="http://schemas.openxmlformats.org/wordprocessingml/2006/main">
        <w:t xml:space="preserve">2. ការជំនុំជំរះចុងក្រោយ៖ ដាវយុត្តិធម៌របស់ព្រះយេស៊ូវ</w:t>
      </w:r>
    </w:p>
    <w:p w14:paraId="42E40B1F" w14:textId="77777777" w:rsidR="000F7377" w:rsidRDefault="000F7377"/>
    <w:p w14:paraId="418B8020" w14:textId="77777777" w:rsidR="000F7377" w:rsidRDefault="000F7377">
      <w:r xmlns:w="http://schemas.openxmlformats.org/wordprocessingml/2006/main">
        <w:t xml:space="preserve">1. អេសាយ 11:4 - «ប៉ុន្តែ ដោយ​សុចរិត គាត់​នឹង​វិនិច្ឆ័យ​អ្នក​ក្រ ហើយ​នឹង​កាត់​ទោស​ដោយ​សមធម៌ សម្រាប់​មនុស្ស​ស្លូត​បូត​នៃ​ផែនដី នោះ​គាត់​នឹង​វាយ​ផែនដី​ដោយ​ដំបង​នៃ​មាត់​របស់​គាត់ ហើយ​គាត់​នឹង​មាន​ដង្ហើម​ចេញ​ពី​បបូរ​មាត់​គាត់។ សម្លាប់មនុស្សអាក្រក់»។</w:t>
      </w:r>
    </w:p>
    <w:p w14:paraId="1FBF19A1" w14:textId="77777777" w:rsidR="000F7377" w:rsidRDefault="000F7377"/>
    <w:p w14:paraId="0146EC57" w14:textId="77777777" w:rsidR="000F7377" w:rsidRDefault="000F7377">
      <w:r xmlns:w="http://schemas.openxmlformats.org/wordprocessingml/2006/main">
        <w:t xml:space="preserve">2. ហេព្រើរ 4:12 - «ដ្បិត​ព្រះបន្ទូល​នៃ​ព្រះ​គឺ​រហ័ស, មាន​អំណាច, ហើយ​មុត​ជាង​ដាវ​មុខ​ពីរ​ណា​មួយ, ទម្លុះ​សូម្បី​តែ​ការ​បំបែក​ផ្នែក​នៃ​ព្រលឹង​និង​វិញ្ញាណ, និង​នៃ​សន្លាក់​និង​ខួរ​ក្បាល, ហើយ​ជា​ការ​យល់​ដឹង </w:t>
      </w:r>
      <w:r xmlns:w="http://schemas.openxmlformats.org/wordprocessingml/2006/main">
        <w:lastRenderedPageBreak xmlns:w="http://schemas.openxmlformats.org/wordprocessingml/2006/main"/>
      </w:r>
      <w:r xmlns:w="http://schemas.openxmlformats.org/wordprocessingml/2006/main">
        <w:t xml:space="preserve">​នៃ គំនិតនិងចេតនានៃបេះដូង។</w:t>
      </w:r>
    </w:p>
    <w:p w14:paraId="18E57796" w14:textId="77777777" w:rsidR="000F7377" w:rsidRDefault="000F7377"/>
    <w:p w14:paraId="2C089E7E" w14:textId="77777777" w:rsidR="000F7377" w:rsidRDefault="000F7377">
      <w:r xmlns:w="http://schemas.openxmlformats.org/wordprocessingml/2006/main">
        <w:t xml:space="preserve">វិវរណៈ 20 គឺជាជំពូកទី 20 នៃសៀវភៅវិវរណៈ ហើយបន្តការនិមិត្តរបស់យ៉ូហានអំពីព្រឹត្តិការណ៍ចុងក្រោយ។ ជំពូកនេះផ្តោតលើការចងរបស់សាតាំង រជ្ជកាលរបស់ព្រះគ្រីស្ទ និងការកាត់ក្តីចុងក្រោយ។</w:t>
      </w:r>
    </w:p>
    <w:p w14:paraId="61B507D6" w14:textId="77777777" w:rsidR="000F7377" w:rsidRDefault="000F7377"/>
    <w:p w14:paraId="78FA8231" w14:textId="77777777" w:rsidR="000F7377" w:rsidRDefault="000F7377">
      <w:r xmlns:w="http://schemas.openxmlformats.org/wordprocessingml/2006/main">
        <w:t xml:space="preserve">កថាខណ្ឌទី១៖ ជំពូកចាប់ផ្តើមដោយទេវតាចុះពីស្ថានសួគ៌ កាន់កូនសោ និងខ្សែសង្វាក់ធំ។ វាចាប់អារក្សសាតាំង ចងវាអស់មួយពាន់ឆ្នាំ ហើយបោះវាទៅក្នុងទីជ្រៅបំផុត ដោយបិទវាបិទជិត ដើម្បីកុំឱ្យវាបញ្ឆោតជាតិសាសន៍ក្នុងអំឡុងពេលនេះ (វិវរណៈ 20:1-3)។ រយៈពេលមួយពាន់ឆ្នាំនេះត្រូវបានគេហៅថា "សហស្សវត្សរ៍" ឬ "ពាន់ឆ្នាំ" ។ ក្នុង​អំឡុង​ពេល​នេះ អ្នក​ដែល​ត្រូវ​បាន​ធ្វើ​ឃាត​ដោយ​សារ​សេចក្ដី​ជំនឿ​របស់​ពួក​គេ​សោយរាជ្យ​ជាមួយ​នឹង​ព្រះគ្រីស្ទ ហើយ​ចូល​រួម​ក្នុង​អំណាច​របស់​ទ្រង់ (វិវរណៈ ២០:៤-៦)។</w:t>
      </w:r>
    </w:p>
    <w:p w14:paraId="3D618FC1" w14:textId="77777777" w:rsidR="000F7377" w:rsidRDefault="000F7377"/>
    <w:p w14:paraId="62D4C5FD" w14:textId="77777777" w:rsidR="000F7377" w:rsidRDefault="000F7377">
      <w:r xmlns:w="http://schemas.openxmlformats.org/wordprocessingml/2006/main">
        <w:t xml:space="preserve">កថាខណ្ឌទី 2: បន្ទាប់ពីពាន់ឆ្នាំត្រូវបានបញ្ចប់ សាតាំងត្រូវបានដោះលែងពីគុករបស់វា។ គាត់​បោក​បញ្ឆោត​ប្រជាជាតិ​ជា​ច្រើន ហើយ​ប្រមូល​ពួក​គេ​សម្រាប់​ច្បាំង​នឹង​រាស្ដ្រ​របស់​ព្រះ (វិវរណៈ ២០:៧-៩)។ ទោះ​ជា​យ៉ាង​ណា​ក៏​ដោយ ភ្លើង​ធ្លាក់​មក​ពី​ស្ថានសួគ៌ ហើយ​លេប​ត្របាក់​ពួក​គេ។ សាតាំង​ត្រូវ​បាន​បោះ​ទៅ​ក្នុង​បឹង​ភ្លើង ជា​កន្លែង​ដែល​វា​នឹង​ត្រូវ​ធ្វើ​ទារុណកម្ម​ជា​រៀង​រហូត (វិវរណៈ ២០:១០)។</w:t>
      </w:r>
    </w:p>
    <w:p w14:paraId="17BC63D0" w14:textId="77777777" w:rsidR="000F7377" w:rsidRDefault="000F7377"/>
    <w:p w14:paraId="314DE16E" w14:textId="77777777" w:rsidR="000F7377" w:rsidRDefault="000F7377">
      <w:r xmlns:w="http://schemas.openxmlformats.org/wordprocessingml/2006/main">
        <w:t xml:space="preserve">កថាខណ្ឌទី 3: បន្ទាប់ពីការវិនិច្ឆ័យនេះលើសាតាំង យ៉ូហានឃើញបល្ល័ង្កពណ៌សដ៏ធំមួយដែលមានព្រះគង់នៅលើនោះ។ មនុស្ស​ស្លាប់​ទាំង​តូច​ទាំង​ធំ​ត្រូវ​ប្រោស​ឲ្យ​រស់​ឡើង​វិញ​ដើម្បី​ឈរ​នៅ​ចំពោះ​ទ្រង់។ សៀវភៅ​ត្រូវ​បាន​បើក​ដោយ​មាន​កំណត់ត្រា​នៃ​ការ​ប្រព្រឹត្ត​របស់​មនុស្ស​គ្រប់​រូប ដែល​ពួកគេ​នឹង​ត្រូវ​បាន​វិនិច្ឆ័យ (វិវរណៈ ២០:១១-១២)។ អស់​អ្នក​ដែល​រក​មិន​ឃើញ​ឈ្មោះ​ដែល​សរសេរ​នៅ​ក្នុង​សៀវភៅ​ជីវិត​ត្រូវ​បាន​បោះ​ចូល​ទៅ​ក្នុង​បឹង​ភ្លើង—សេចក្ដី​ស្លាប់​ទី​ពីរ—រួម​នឹង​សេចក្ដី​ស្លាប់​ខ្លួន​ឯង និង​ឋាននរក (វិវរណៈ ២០:១៣–១៥)។ ការជំនុំជំរះចុងក្រោយនេះបង្ហាញពីការផ្តាច់ខ្លួនដ៏អស់កល្បជានិច្ចពីព្រះសម្រាប់អ្នកដែលបានបដិសេធទ្រង់។</w:t>
      </w:r>
    </w:p>
    <w:p w14:paraId="13CDFBA6" w14:textId="77777777" w:rsidR="000F7377" w:rsidRDefault="000F7377"/>
    <w:p w14:paraId="603BDC1B" w14:textId="77777777" w:rsidR="000F7377" w:rsidRDefault="000F7377">
      <w:r xmlns:w="http://schemas.openxmlformats.org/wordprocessingml/2006/main">
        <w:t xml:space="preserve">សរុបមក ជំពូកទី 20 នៃវិវរណៈពិពណ៌នាអំពីព្រឹត្តិការណ៍សំខាន់ៗដែលទាក់ទងនឹងការវិនិច្ឆ័យពេលបញ្ចប់។ វាពិពណ៌នាអំពីសាតាំងត្រូវបានចងភ្ជាប់អស់រយៈពេលមួយពាន់ឆ្នាំ ក្នុងអំឡុងពេលដែលព្រះគ្រីស្ទ និងអ្នកដើរតាមដ៏ស្មោះត្រង់របស់ទ្រង់សោយរាជ្យ។ បន្ទាប់ពីសហស្សវត្សរ៍ សាតាំងត្រូវបានដោះលែង ហើយបញ្ឆោតប្រជាជាតិជាច្រើន ដែលនាំទៅដល់ការបំផ្លិចបំផ្លាញដោយភ្លើង។ បន្ទាប់មក សាតាំងត្រូវបោះចូលទៅក្នុងបឹងភ្លើង។ ជំពូកនេះបញ្ចប់ដោយការនិមិត្តនៃការវិនិច្ឆ័យបល្ល័ង្កពណ៌សដ៏អស្ចារ្យ ដែលមនុស្សទាំងអស់ត្រូវបានរស់ឡើងវិញ និងវិនិច្ឆ័យតាមអំពើរបស់ពួកគេ។ អស់​អ្នក​ដែល​រក​មិន​ឃើញ​ឈ្មោះ​ក្នុង​សៀវភៅ​ជីវិត ប្រឈម​នឹង​ការ​ដាក់​ទោស​ជា​រៀង​រហូត​នៅ​ក្នុង​បឹង​ភ្លើង។ ជំពូកនេះសង្កត់ធ្ងន់លើការវិនិច្ឆ័យដ៏ទេវភាពលើសាតាំង រជ្ជកាលរបស់ព្រះគ្រីស្ទ និងអ្នកដើរតាមទ្រង់ និងការទទួលខុសត្រូវចុងក្រោយសម្រាប់មនុស្សជាតិទាំងអស់នៅចំពោះបល្ល័ង្ករបស់ព្រះ។</w:t>
      </w:r>
    </w:p>
    <w:p w14:paraId="7377D89D" w14:textId="77777777" w:rsidR="000F7377" w:rsidRDefault="000F7377"/>
    <w:p w14:paraId="57BDF2F3" w14:textId="77777777" w:rsidR="000F7377" w:rsidRDefault="000F7377"/>
    <w:p w14:paraId="2D1E2E1E" w14:textId="77777777" w:rsidR="000F7377" w:rsidRDefault="000F7377">
      <w:r xmlns:w="http://schemas.openxmlformats.org/wordprocessingml/2006/main">
        <w:t xml:space="preserve">វិវរណៈ 20:1 ហើយ​ខ្ញុំ​បាន​ឃើញ​ទេវតា​មួយ​រូប​ចុះ​មក​ពី​ស្ថានសួគ៌ ដោយ​មាន​កូនសោរ​នៃ​រណ្តៅ​គ្មាន​បាត និង​ច្រវាក់​យ៉ាង​ធំ​នៅ​ក្នុង​ដៃ។</w:t>
      </w:r>
    </w:p>
    <w:p w14:paraId="79DC0691" w14:textId="77777777" w:rsidR="000F7377" w:rsidRDefault="000F7377"/>
    <w:p w14:paraId="08F4E86F" w14:textId="77777777" w:rsidR="000F7377" w:rsidRDefault="000F7377">
      <w:r xmlns:w="http://schemas.openxmlformats.org/wordprocessingml/2006/main">
        <w:t xml:space="preserve">ទេវតាមួយអង្គត្រូវបានពិពណ៌នានៅក្នុងវិវរណៈ 20:1 ថាបានចុះពីស្ថានសួគ៌មកជាមួយនឹងកូនសោ និងខ្សែសង្វាក់ដ៏ធំនៅក្នុងដៃ។</w:t>
      </w:r>
    </w:p>
    <w:p w14:paraId="36859243" w14:textId="77777777" w:rsidR="000F7377" w:rsidRDefault="000F7377"/>
    <w:p w14:paraId="3D48E710" w14:textId="77777777" w:rsidR="000F7377" w:rsidRDefault="000F7377">
      <w:r xmlns:w="http://schemas.openxmlformats.org/wordprocessingml/2006/main">
        <w:t xml:space="preserve">1. អំណាចនៃទេវតា: ស្វែងយល់ពីកម្លាំងនៃអ្នកនាំសាររបស់ព្រះ</w:t>
      </w:r>
    </w:p>
    <w:p w14:paraId="30D518AC" w14:textId="77777777" w:rsidR="000F7377" w:rsidRDefault="000F7377"/>
    <w:p w14:paraId="7A203960" w14:textId="77777777" w:rsidR="000F7377" w:rsidRDefault="000F7377">
      <w:r xmlns:w="http://schemas.openxmlformats.org/wordprocessingml/2006/main">
        <w:t xml:space="preserve">2. គន្លឹះនៃព្រះរាជាណាចក្រ៖ ស្វែងយល់ពីអត្ថន័យនិមិត្តសញ្ញានៃគន្លឹះ និងខ្សែសង្វាក់</w:t>
      </w:r>
    </w:p>
    <w:p w14:paraId="41460F3C" w14:textId="77777777" w:rsidR="000F7377" w:rsidRDefault="000F7377"/>
    <w:p w14:paraId="37C35846" w14:textId="77777777" w:rsidR="000F7377" w:rsidRDefault="000F7377">
      <w:r xmlns:w="http://schemas.openxmlformats.org/wordprocessingml/2006/main">
        <w:t xml:space="preserve">1. អេសាយ 22:22 - "ហើយ​កូនសោ​នៃ​ដំណាក់​របស់​ព្រះបាទ​ដាវីឌ​នឹង​ដាក់​នៅ​លើ​ស្មា​របស់​គាត់, ដូច្នេះ​គាត់​នឹង​បើក, ហើយ​គ្មាន​នរណា​ត្រូវ​បិទ, ហើយ​គាត់​នឹង​បិទ, ហើយ​គ្មាន​នរណា​ម្នាក់​ត្រូវ​បាន​បើក.</w:t>
      </w:r>
    </w:p>
    <w:p w14:paraId="5C1E4959" w14:textId="77777777" w:rsidR="000F7377" w:rsidRDefault="000F7377"/>
    <w:p w14:paraId="10F0C5F5" w14:textId="77777777" w:rsidR="000F7377" w:rsidRDefault="000F7377">
      <w:r xmlns:w="http://schemas.openxmlformats.org/wordprocessingml/2006/main">
        <w:t xml:space="preserve">2. ម៉ាថាយ 16:19 - "ហើយ​យើង​នឹង​ឱ្យ​ទៅ​អ្នក​នូវ​កូនសោ​នៃ​នគរ​ស្ថាន​បរមសុខ​: ហើយ​អ្វី​ដែល​អ្នក​នឹង​ចង​នៅ​លើ​ផែនដី​នឹង​ត្រូវ​បាន​ចង​នៅ​ស្ថាន​បរមសុខ​ហើយ​អ្វី​ដែល​អ្នក​នឹង​ស្រាយ​នៅ​លើ​ផែនដី​នេះ​នឹង​ត្រូវ​បាន​ស្រាយ​នៅ​ស្ថាន​បរមសុខ​" ។</w:t>
      </w:r>
    </w:p>
    <w:p w14:paraId="7FE70DAF" w14:textId="77777777" w:rsidR="000F7377" w:rsidRDefault="000F7377"/>
    <w:p w14:paraId="5E04EFEE" w14:textId="77777777" w:rsidR="000F7377" w:rsidRDefault="000F7377">
      <w:r xmlns:w="http://schemas.openxmlformats.org/wordprocessingml/2006/main">
        <w:t xml:space="preserve">វិវរណៈ 20:2 គាត់​ក៏​ចាប់​នាគ គឺ​ពស់​ចំណាស់​នោះ ដែល​ជា​អារក្ស និង​សាតាំង ហើយ​ចង​វា​មួយ​ពាន់​ឆ្នាំ។</w:t>
      </w:r>
    </w:p>
    <w:p w14:paraId="7E7552F3" w14:textId="77777777" w:rsidR="000F7377" w:rsidRDefault="000F7377"/>
    <w:p w14:paraId="75FC3E24" w14:textId="77777777" w:rsidR="000F7377" w:rsidRDefault="000F7377">
      <w:r xmlns:w="http://schemas.openxmlformats.org/wordprocessingml/2006/main">
        <w:t xml:space="preserve">អារក្ស​និង​សាតាំង​ត្រូវ​បាន​ព្រះ​ចង​ជាប់​ក្នុង​រយៈ​ពេល​មួយ​ពាន់​ឆ្នាំ។</w:t>
      </w:r>
    </w:p>
    <w:p w14:paraId="68E8F3AC" w14:textId="77777777" w:rsidR="000F7377" w:rsidRDefault="000F7377"/>
    <w:p w14:paraId="4BD8EC6B" w14:textId="77777777" w:rsidR="000F7377" w:rsidRDefault="000F7377">
      <w:r xmlns:w="http://schemas.openxmlformats.org/wordprocessingml/2006/main">
        <w:t xml:space="preserve">១៖ ព្រះនឹងឈ្នះលើអំពើអាក្រក់ជានិច្ច។</w:t>
      </w:r>
    </w:p>
    <w:p w14:paraId="5BF2A407" w14:textId="77777777" w:rsidR="000F7377" w:rsidRDefault="000F7377"/>
    <w:p w14:paraId="068B949C" w14:textId="77777777" w:rsidR="000F7377" w:rsidRDefault="000F7377">
      <w:r xmlns:w="http://schemas.openxmlformats.org/wordprocessingml/2006/main">
        <w:t xml:space="preserve">២៖ យើង​ត្រូវ​ទុក​ចិត្ត​លើ​អំណាច និង​ការ​ការពារ​របស់​ព្រះ។</w:t>
      </w:r>
    </w:p>
    <w:p w14:paraId="33D0E603" w14:textId="77777777" w:rsidR="000F7377" w:rsidRDefault="000F7377"/>
    <w:p w14:paraId="7014C38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រ៉ូម 8:38-39 - ត្បិតខ្ញុំដឹងច្បាស់ថា សេចក្តីស្លាប់ ឬជីវិត ទេវតា ឬអ្នកគ្រប់គ្រង ឬវត្ថុដែលមានវត្តមាន ឬវត្ថុដែលនឹងមកដល់ ឬអំណាច ឬកម្ពស់ ឬជម្រៅ ឬអ្វីផ្សេងទៀតនៅក្នុងការបង្កើតទាំងអស់នឹងមិនអាច ដើម្បីបំបែកយើងចេញពីសេចក្តីស្រឡាញ់របស់ព្រះជាម្ចាស់នៅក្នុងព្រះគ្រីស្ទយេស៊ូវជាព្រះអម្ចាស់របស់យើង។</w:t>
      </w:r>
    </w:p>
    <w:p w14:paraId="679ED67B" w14:textId="77777777" w:rsidR="000F7377" w:rsidRDefault="000F7377"/>
    <w:p w14:paraId="53971A01" w14:textId="77777777" w:rsidR="000F7377" w:rsidRDefault="000F7377">
      <w:r xmlns:w="http://schemas.openxmlformats.org/wordprocessingml/2006/main">
        <w:t xml:space="preserve">២៖ អេសាយ ៥៤:១៧ - គ្មាន​អាវុធ​ណា​ដែល​ច្បាំង​នឹង​អ្នក​រាល់​គ្នា​នឹង​ទទួល​បាន​ជោគជ័យ​ឡើយ ហើយ​អ្នក​នឹង​បដិសេធ​គ្រប់​អណ្ដាត​ដែល​ទាស់​នឹង​អ្នក​ក្នុង​ការ​វិនិច្ឆ័យ។ អ្នក​នឹង​ឈ្នះ​នៅ​ពេល​ដែល​អ្នក​តទល់​នឹង​សត្រូវ​របស់​អ្នក។</w:t>
      </w:r>
    </w:p>
    <w:p w14:paraId="66CD72BA" w14:textId="77777777" w:rsidR="000F7377" w:rsidRDefault="000F7377"/>
    <w:p w14:paraId="72B725A8" w14:textId="77777777" w:rsidR="000F7377" w:rsidRDefault="000F7377">
      <w:r xmlns:w="http://schemas.openxmlformats.org/wordprocessingml/2006/main">
        <w:t xml:space="preserve">វិវរណៈ 20:3 ហើយ​បោះ​គាត់​ទៅ​ក្នុង​រណ្តៅ​ដែល​គ្មាន​បាត រួច​បិទ​វា ហើយ​ដាក់​ត្រា​លើ​គាត់ ដើម្បី​កុំ​ឲ្យ​គាត់​បោក​បញ្ឆោត​ជាតិ​សាសន៍​ទៀត​ឡើយ ដរាប​ដល់​មួយ​ពាន់​ឆ្នាំ​ត្រូវ​បាន​សម្រេច ហើយ​បន្ទាប់​មក​គាត់​ត្រូវ​ដោះ​ចេញ​បន្តិច​បន្តួច។ រដូវ។</w:t>
      </w:r>
    </w:p>
    <w:p w14:paraId="772C80EF" w14:textId="77777777" w:rsidR="000F7377" w:rsidRDefault="000F7377"/>
    <w:p w14:paraId="015B480A" w14:textId="77777777" w:rsidR="000F7377" w:rsidRDefault="000F7377">
      <w:r xmlns:w="http://schemas.openxmlformats.org/wordprocessingml/2006/main">
        <w:t xml:space="preserve">សាតាំង​ត្រូវ​បាន​គេ​បោះ​ចូល​ក្នុង​រណ្តៅ​ដែល​គ្មាន​បាត ហើយ​ត្រូវ​បាន​ឃាត់​ទុក​មួយ​ពាន់​ឆ្នាំ​រហូត​ដល់​វា​ត្រូវ​បាន​អនុញ្ញាត​ឲ្យ​មាន​សេរីភាព​រយៈ​ពេល​ខ្លី​បន្ទាប់​ពី​ពាន់​ឆ្នាំ​ត្រូវ​បាន​បញ្ចប់។</w:t>
      </w:r>
    </w:p>
    <w:p w14:paraId="25E75AD0" w14:textId="77777777" w:rsidR="000F7377" w:rsidRDefault="000F7377"/>
    <w:p w14:paraId="3793935D" w14:textId="77777777" w:rsidR="000F7377" w:rsidRDefault="000F7377">
      <w:r xmlns:w="http://schemas.openxmlformats.org/wordprocessingml/2006/main">
        <w:t xml:space="preserve">1. ចូរប្រុងប្រយ័ត្ន ហើយទប់ទល់នឹងការល្បួងរបស់អារក្ស។</w:t>
      </w:r>
    </w:p>
    <w:p w14:paraId="338925CC" w14:textId="77777777" w:rsidR="000F7377" w:rsidRDefault="000F7377"/>
    <w:p w14:paraId="2F7BDE86" w14:textId="77777777" w:rsidR="000F7377" w:rsidRDefault="000F7377">
      <w:r xmlns:w="http://schemas.openxmlformats.org/wordprocessingml/2006/main">
        <w:t xml:space="preserve">2. ចូរក្រឡេកមើលព្រះនៅក្នុងគ្រានៃការតស៊ូ និងការល្បួង។</w:t>
      </w:r>
    </w:p>
    <w:p w14:paraId="3E14853C" w14:textId="77777777" w:rsidR="000F7377" w:rsidRDefault="000F7377"/>
    <w:p w14:paraId="34481E5F" w14:textId="77777777" w:rsidR="000F7377" w:rsidRDefault="000F7377">
      <w:r xmlns:w="http://schemas.openxmlformats.org/wordprocessingml/2006/main">
        <w:t xml:space="preserve">1. យ៉ាកុប 4:7 - "ដូច្នេះ ចូរ​អ្នក​រាល់​គ្នា​ចុះ​ចូល​ចំពោះ​ព្រះ ចូរ​តទល់​នឹង​អារក្ស នោះ​វា​នឹង​រត់​ចេញ​ពី​អ្នក​រាល់​គ្នា"។</w:t>
      </w:r>
    </w:p>
    <w:p w14:paraId="4DC1F89B" w14:textId="77777777" w:rsidR="000F7377" w:rsidRDefault="000F7377"/>
    <w:p w14:paraId="256B20D6" w14:textId="77777777" w:rsidR="000F7377" w:rsidRDefault="000F7377">
      <w:r xmlns:w="http://schemas.openxmlformats.org/wordprocessingml/2006/main">
        <w:t xml:space="preserve">2. កូរិនថូស 10:13 - «គ្មាន​ការ​ល្បួង​ណា​មក​លើ​អ្នក​រាល់​គ្នា​ដែល​មិន​មែន​ជា​រឿង​ធម្មតា​ទេ ព្រះ​ទ្រង់​ស្មោះ​ត្រង់ ហើយ​ទ្រង់​មិន​អនុញ្ញាត​ឲ្យ​អ្នក​ត្រូវ​ល្បួង​ហួស​ពី​សមត្ថភាព​របស់​អ្នក​ឡើយ ប៉ុន្តែ​ដោយ​ការ​ល្បួង​ទ្រង់​ក៏​នឹង​ផ្ដល់​ផ្លូវ​នៃ​ការ​រត់​គេច​ចេញ​ដែរ។ ដើម្បី​ឲ្យ​អ្នក​អាច​ទ្រាំទ្រ​បាន»។</w:t>
      </w:r>
    </w:p>
    <w:p w14:paraId="19D77302" w14:textId="77777777" w:rsidR="000F7377" w:rsidRDefault="000F7377"/>
    <w:p w14:paraId="7963CF37" w14:textId="77777777" w:rsidR="000F7377" w:rsidRDefault="000F7377">
      <w:r xmlns:w="http://schemas.openxmlformats.org/wordprocessingml/2006/main">
        <w:t xml:space="preserve">វិវរណៈ 20:4 ហើយ​ខ្ញុំ​បាន​ឃើញ​បល្ល័ង្ក ហើយ​គេ​អង្គុយ​លើ​គេ ហើយ​ការ​វិនិច្ឆ័យ​ត្រូវ​បាន​ប្រទាន​ដល់​ពួក​គេ ហើយ​ខ្ញុំ​បាន​ឃើញ​ព្រលឹង​នៃ​ពួក​គេ​ដែល​ត្រូវ​គេ​កាត់​ក្បាល​សម្រាប់​ជា​សាក្សី​របស់​ព្រះ‌យេស៊ូ និង​ដោយ​ព្រោះ​ព្រះ‌បន្ទូល​នៃ​ព្រះ ហើយ​ដែល​មិន​បាន​គោរព​ប្រណិប័តន៍​ព្រះ។ សត្វតិរច្ឆាន ទាំងរូបរបស់វា ក៏មិនបានទទួលសញ្ញារបស់វានៅលើថ្ងាស ឬនៅលើដៃរបស់ពួកគេដែរ។ ហើយពួកគេបានរស់នៅ និងសោយរាជ្យជាមួយព្រះគ្រិស្ដមួយពាន់ឆ្នាំ។</w:t>
      </w:r>
    </w:p>
    <w:p w14:paraId="051179BB" w14:textId="77777777" w:rsidR="000F7377" w:rsidRDefault="000F7377"/>
    <w:p w14:paraId="0A779B1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យ៉ូហាន​ឃើញ​បល្ល័ង្ក ហើយ​អ្នក​ដែល​អង្គុយ​លើ​គេ​ត្រូវ​បាន​គេ​វិនិច្ឆ័យ។ គាត់ក៏ឃើញព្រលឹងនៃអ្នកដែលត្រូវបានធ្វើទុក្ករកម្មសម្រាប់ជំនឿរបស់ពួកគេលើព្រះយេស៊ូវ និងព្រះបន្ទូលរបស់ទ្រង់ ហើយអ្នកដែលមិនបានប្រគល់ឱ្យសត្វ ឬរូបរបស់គាត់ ហើយបានរក្សាជំនឿរបស់ពួកគេ ទោះជាមានការបៀតបៀនក៏ដោយ។</w:t>
      </w:r>
    </w:p>
    <w:p w14:paraId="2985252F" w14:textId="77777777" w:rsidR="000F7377" w:rsidRDefault="000F7377"/>
    <w:p w14:paraId="73F04A85" w14:textId="77777777" w:rsidR="000F7377" w:rsidRDefault="000F7377">
      <w:r xmlns:w="http://schemas.openxmlformats.org/wordprocessingml/2006/main">
        <w:t xml:space="preserve">1. ប្រើប្រាស់ពេលវេលារបស់យើងនៅលើផែនដី - របៀបរស់នៅប្រកបដោយជំនឿនិងភាពក្លាហាន</w:t>
      </w:r>
    </w:p>
    <w:p w14:paraId="6467D756" w14:textId="77777777" w:rsidR="000F7377" w:rsidRDefault="000F7377"/>
    <w:p w14:paraId="7EBCE45E" w14:textId="77777777" w:rsidR="000F7377" w:rsidRDefault="000F7377">
      <w:r xmlns:w="http://schemas.openxmlformats.org/wordprocessingml/2006/main">
        <w:t xml:space="preserve">2. ការស៊ូទ្រាំរហូតដល់ទីបញ្ចប់ - របៀបឈរយ៉ាងរឹងមាំក្នុងជំនឿរបស់យើងក្នុងការប្រឈមមុខនឹងទុក្ខលំបាក</w:t>
      </w:r>
    </w:p>
    <w:p w14:paraId="2F91DA18" w14:textId="77777777" w:rsidR="000F7377" w:rsidRDefault="000F7377"/>
    <w:p w14:paraId="09688C96" w14:textId="77777777" w:rsidR="000F7377" w:rsidRDefault="000F7377">
      <w:r xmlns:w="http://schemas.openxmlformats.org/wordprocessingml/2006/main">
        <w:t xml:space="preserve">1. រ៉ូម 8:17-18 - ហើយប្រសិនបើមានកូន នោះអ្នកទទួលមរតក។ អ្នកទទួលមរតករបស់ព្រះជាម្ចាស់ និងជាអ្នកទទួលមរតករួមជាមួយនឹងព្រះគ្រិស្ដ។ ប្រសិន​បើ​យើង​រង​ទុក្ខ​ជា​មួយ​នឹង​ព្រះអង្គ នោះ​យើង​ក៏​បាន​ទទួល​សិរី‌រុងរឿង​រួម​គ្នា​ដែរ។ ខ្ញុំ​គិត​ថា ទុក្ខ​លំបាក​ក្នុង​ពេល​បច្ចុប្បន្ន​នេះ មិន​សម​នឹង​យក​មក​ប្រៀប​ធៀប​នឹង​សិរី​ល្អ​ដែល​នឹង​លេច​មក​ក្នុង​ខ្លួន​យើង​ឡើយ។</w:t>
      </w:r>
    </w:p>
    <w:p w14:paraId="0AE5FD02" w14:textId="77777777" w:rsidR="000F7377" w:rsidRDefault="000F7377"/>
    <w:p w14:paraId="3427F724" w14:textId="77777777" w:rsidR="000F7377" w:rsidRDefault="000F7377">
      <w:r xmlns:w="http://schemas.openxmlformats.org/wordprocessingml/2006/main">
        <w:t xml:space="preserve">2. ម៉ាថាយ 10:22 - ហើយ​អ្នក​រាល់​គ្នា​នឹង​ត្រូវ​គេ​ស្អប់ ដោយ​ព្រោះ​នាម​ខ្ញុំ ប៉ុន្តែ​អ្នក​ណា​ដែល​ស៊ូ​ទ្រាំ​ដល់​ទី​បំផុត​នឹង​បាន​សង្គ្រោះ។</w:t>
      </w:r>
    </w:p>
    <w:p w14:paraId="7C40E981" w14:textId="77777777" w:rsidR="000F7377" w:rsidRDefault="000F7377"/>
    <w:p w14:paraId="614AFA5D" w14:textId="77777777" w:rsidR="000F7377" w:rsidRDefault="000F7377">
      <w:r xmlns:w="http://schemas.openxmlformats.org/wordprocessingml/2006/main">
        <w:t xml:space="preserve">វិវរណៈ 20:5 ប៉ុន្តែ មនុស្ស​ស្លាប់​ដែល​នៅ​សល់​មិន​បាន​រស់​ឡើង​វិញ​ទេ រហូត​ដល់​ពាន់​ឆ្នាំ​បាន​បញ្ចប់។ នេះគឺជាការរស់ឡើងវិញដំបូង។</w:t>
      </w:r>
    </w:p>
    <w:p w14:paraId="1473AF69" w14:textId="77777777" w:rsidR="000F7377" w:rsidRDefault="000F7377"/>
    <w:p w14:paraId="351CF8A8" w14:textId="77777777" w:rsidR="000F7377" w:rsidRDefault="000F7377">
      <w:r xmlns:w="http://schemas.openxmlformats.org/wordprocessingml/2006/main">
        <w:t xml:space="preserve">វគ្គបទគម្ពីរនេះចេញពីវិវរណៈនិយាយអំពីការរស់ឡើងវិញដំបូងដែលនឹងកើតឡើងបន្ទាប់ពីពាន់ឆ្នាំត្រូវបានបញ្ចប់។</w:t>
      </w:r>
    </w:p>
    <w:p w14:paraId="337C10A3" w14:textId="77777777" w:rsidR="000F7377" w:rsidRDefault="000F7377"/>
    <w:p w14:paraId="3996FB42" w14:textId="77777777" w:rsidR="000F7377" w:rsidRDefault="000F7377">
      <w:r xmlns:w="http://schemas.openxmlformats.org/wordprocessingml/2006/main">
        <w:t xml:space="preserve">1. សេចក្ដីសង្ឃឹមនៃការរស់ឡើងវិញ៖ តើវាមានន័យយ៉ាងណាសម្រាប់យើង</w:t>
      </w:r>
    </w:p>
    <w:p w14:paraId="7031D5BC" w14:textId="77777777" w:rsidR="000F7377" w:rsidRDefault="000F7377"/>
    <w:p w14:paraId="42E1876E" w14:textId="77777777" w:rsidR="000F7377" w:rsidRDefault="000F7377">
      <w:r xmlns:w="http://schemas.openxmlformats.org/wordprocessingml/2006/main">
        <w:t xml:space="preserve">2. ក្រឡេកមើលការរស់ឡើងវិញដំបូង</w:t>
      </w:r>
    </w:p>
    <w:p w14:paraId="611563CC" w14:textId="77777777" w:rsidR="000F7377" w:rsidRDefault="000F7377"/>
    <w:p w14:paraId="0CA264FA" w14:textId="77777777" w:rsidR="000F7377" w:rsidRDefault="000F7377">
      <w:r xmlns:w="http://schemas.openxmlformats.org/wordprocessingml/2006/main">
        <w:t xml:space="preserve">1. កូរិនថូស 15:20-26 - ដ្បិតនៅក្នុងអ័ដាមទាំងអស់ត្រូវស្លាប់ ដូច្នេះនៅក្នុងព្រះគ្រីស្ទទាំងអស់នឹងបានរស់ឡើងវិញ។</w:t>
      </w:r>
    </w:p>
    <w:p w14:paraId="4D087275" w14:textId="77777777" w:rsidR="000F7377" w:rsidRDefault="000F7377"/>
    <w:p w14:paraId="581BCFB7" w14:textId="77777777" w:rsidR="000F7377" w:rsidRDefault="000F7377">
      <w:r xmlns:w="http://schemas.openxmlformats.org/wordprocessingml/2006/main">
        <w:t xml:space="preserve">2. រ៉ូម 6:3-5 - ដូច្នេះយើងត្រូវបានគេបញ្ចុះជាមួយគាត់ដោយពិធីបុណ្យជ្រមុជទឹកចូលទៅក្នុងសេចក្តីស្លាប់ ដើម្បីឱ្យដូចជា </w:t>
      </w:r>
      <w:r xmlns:w="http://schemas.openxmlformats.org/wordprocessingml/2006/main">
        <w:lastRenderedPageBreak xmlns:w="http://schemas.openxmlformats.org/wordprocessingml/2006/main"/>
      </w:r>
      <w:r xmlns:w="http://schemas.openxmlformats.org/wordprocessingml/2006/main">
        <w:t xml:space="preserve">ព្រះគ្រីស្ទបានរស់ពីសុគតឡើងវិញដោយសិរីល្អនៃព្រះវរបិតា នោះយើងក៏អាចដើរក្នុងជីវិតថ្មីដែរ។</w:t>
      </w:r>
    </w:p>
    <w:p w14:paraId="3DFC77D2" w14:textId="77777777" w:rsidR="000F7377" w:rsidRDefault="000F7377"/>
    <w:p w14:paraId="198D930D" w14:textId="77777777" w:rsidR="000F7377" w:rsidRDefault="000F7377">
      <w:r xmlns:w="http://schemas.openxmlformats.org/wordprocessingml/2006/main">
        <w:t xml:space="preserve">វិវរណៈ 20:6 ព្រះ‌អង្គ​មាន​ព្រះ‌ពរ ហើយ​វិសុទ្ធ ដែល​មាន​ចំណែក​ក្នុង​ការ​ប្រោស​ឲ្យ​រស់​ឡើង​វិញ​លើក​ទី​មួយ នោះ​គ្មាន​អំណាច​អ្វី​ឡើយ ប៉ុន្តែ​គេ​នឹង​ធ្វើ​ជា​សង្ឃ​របស់​ព្រះ និង​របស់​ព្រះ‌គ្រីស្ទ ហើយ​នឹង​សោយ​រាជ្យ​ជា​មួយ​នឹង​ទ្រង់​មួយ​ពាន់​ឆ្នាំ។</w:t>
      </w:r>
    </w:p>
    <w:p w14:paraId="674F1271" w14:textId="77777777" w:rsidR="000F7377" w:rsidRDefault="000F7377"/>
    <w:p w14:paraId="5F836625" w14:textId="77777777" w:rsidR="000F7377" w:rsidRDefault="000F7377">
      <w:r xmlns:w="http://schemas.openxmlformats.org/wordprocessingml/2006/main">
        <w:t xml:space="preserve">ការប្រោសឲ្យរស់ឡើងវិញលើកទីមួយ គឺជាពរជ័យមួយ ហើយអ្នកដែលទទួលទានវានឹងមិនប្រឈមមុខនឹងការស្លាប់ទីពីរឡើយ។ ពួកគេ​នឹង​ធ្វើ​ជា​បូជាចារ្យ​របស់​ព្រះ និង​ព្រះគ្រិស្ដ ហើយ​នឹង​សោយរាជ្យ​ជាមួយ​ទ្រង់​អស់​មួយ​ពាន់​ឆ្នាំ។</w:t>
      </w:r>
    </w:p>
    <w:p w14:paraId="4EF28543" w14:textId="77777777" w:rsidR="000F7377" w:rsidRDefault="000F7377"/>
    <w:p w14:paraId="48EF43CA" w14:textId="77777777" w:rsidR="000F7377" w:rsidRDefault="000F7377">
      <w:r xmlns:w="http://schemas.openxmlformats.org/wordprocessingml/2006/main">
        <w:t xml:space="preserve">1. ពរជ័យនៃការរស់ឡើងវិញដំបូង</w:t>
      </w:r>
    </w:p>
    <w:p w14:paraId="1E087E2B" w14:textId="77777777" w:rsidR="000F7377" w:rsidRDefault="000F7377"/>
    <w:p w14:paraId="46DCECAC" w14:textId="77777777" w:rsidR="000F7377" w:rsidRDefault="000F7377">
      <w:r xmlns:w="http://schemas.openxmlformats.org/wordprocessingml/2006/main">
        <w:t xml:space="preserve">2. ការទទួលរង្វាន់នៃជីវិតអស់កល្ប</w:t>
      </w:r>
    </w:p>
    <w:p w14:paraId="24704D0A" w14:textId="77777777" w:rsidR="000F7377" w:rsidRDefault="000F7377"/>
    <w:p w14:paraId="03484836" w14:textId="77777777" w:rsidR="000F7377" w:rsidRDefault="000F7377">
      <w:r xmlns:w="http://schemas.openxmlformats.org/wordprocessingml/2006/main">
        <w:t xml:space="preserve">1. រ៉ូម 6:23 - ព្រោះប្រាក់ឈ្នួលនៃអំពើបាបគឺសេចក្តីស្លាប់។ ប៉ុន្តែ អំណោយទានរបស់ព្រះជាម្ចាស់ គឺជាជីវិតអស់កល្បជានិច្ច តាមរយៈព្រះយេស៊ូវគ្រីស្ទ ជាព្រះអម្ចាស់នៃយើង។</w:t>
      </w:r>
    </w:p>
    <w:p w14:paraId="0706EF5A" w14:textId="77777777" w:rsidR="000F7377" w:rsidRDefault="000F7377"/>
    <w:p w14:paraId="3018F7DC" w14:textId="77777777" w:rsidR="000F7377" w:rsidRDefault="000F7377">
      <w:r xmlns:w="http://schemas.openxmlformats.org/wordprocessingml/2006/main">
        <w:t xml:space="preserve">2. កូរិនថូស 15:54–57 - ដូច្នេះនៅពេលដែលអំពើពុករលួយនេះបានធ្វើឱ្យពុករលួយ ហើយជីវិតរមែងស្លាប់នេះនឹងមានជីវិតអមតៈ នោះនឹងត្រូវបាននាំឱ្យឆ្លងកាត់ពាក្យដែលមានចែងទុកថា សេចក្តីស្លាប់ត្រូវបានលេបចូលដោយជ័យជំនះ។ ឱ​សេចក្តី​ស្លាប់​អើយ តើ​ចង្រៃ​របស់​ឯង​នៅ​ឯណា? ផ្នូរអើយ តើជ័យជំនះរបស់អ្នកនៅឯណា? សេចក្ដី​ស្លាប់​ជា​អំពើ​បាប; ហើយកម្លាំងនៃអំពើបាបគឺជាច្បាប់។ ប៉ុន្តែ​សូម​អរ​ព្រះ‌គុណ​ដល់​ព្រះ ដែល​ប្រទាន​ឲ្យ​យើង​មាន​ជ័យ‌ជម្នះ តាម​រយៈ​ព្រះ‌យេស៊ូ​គ្រិស្ដ​ជា​អម្ចាស់​នៃ​យើង។</w:t>
      </w:r>
    </w:p>
    <w:p w14:paraId="48E98B2E" w14:textId="77777777" w:rsidR="000F7377" w:rsidRDefault="000F7377"/>
    <w:p w14:paraId="428D2D41" w14:textId="77777777" w:rsidR="000F7377" w:rsidRDefault="000F7377">
      <w:r xmlns:w="http://schemas.openxmlformats.org/wordprocessingml/2006/main">
        <w:t xml:space="preserve">វិវរណៈ 20:7 ហើយ​ពេល​មួយ​ពាន់​ឆ្នាំ​ត្រូវ​ផុត​កំណត់ នោះ​សាតាំង​នឹង​ត្រូវ​បាន​ដោះ​ចេញ​ពី​គុក​របស់​វា</w:t>
      </w:r>
    </w:p>
    <w:p w14:paraId="3D0DE7FC" w14:textId="77777777" w:rsidR="000F7377" w:rsidRDefault="000F7377"/>
    <w:p w14:paraId="5989926D" w14:textId="77777777" w:rsidR="000F7377" w:rsidRDefault="000F7377">
      <w:r xmlns:w="http://schemas.openxmlformats.org/wordprocessingml/2006/main">
        <w:t xml:space="preserve">មួយពាន់ឆ្នាំត្រូវបានផុតកំណត់ ហើយសាតាំងត្រូវបានដោះលែងពីគុក។</w:t>
      </w:r>
    </w:p>
    <w:p w14:paraId="0DC33E4F" w14:textId="77777777" w:rsidR="000F7377" w:rsidRDefault="000F7377"/>
    <w:p w14:paraId="163A26F5" w14:textId="77777777" w:rsidR="000F7377" w:rsidRDefault="000F7377">
      <w:r xmlns:w="http://schemas.openxmlformats.org/wordprocessingml/2006/main">
        <w:t xml:space="preserve">1. ចុងបញ្ចប់នៃពាន់ឆ្នាំ និងការដោះលែងរបស់សាតាំង៖ ផលប៉ះពាល់នៃសហស្សវត្សរ៍</w:t>
      </w:r>
    </w:p>
    <w:p w14:paraId="4FF538B4" w14:textId="77777777" w:rsidR="000F7377" w:rsidRDefault="000F7377"/>
    <w:p w14:paraId="0D8D37F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ចុងបញ្ចប់នៃសហស្សវត្សរ៍៖ ការយល់ដឹងអំពីសារៈសំខាន់នៃការដោះលែងសាតាំង</w:t>
      </w:r>
    </w:p>
    <w:p w14:paraId="7DA8F21E" w14:textId="77777777" w:rsidR="000F7377" w:rsidRDefault="000F7377"/>
    <w:p w14:paraId="555D5E9C" w14:textId="77777777" w:rsidR="000F7377" w:rsidRDefault="000F7377">
      <w:r xmlns:w="http://schemas.openxmlformats.org/wordprocessingml/2006/main">
        <w:t xml:space="preserve">1. អេសាយ ១៤:១២-១៥ - បំណងប្រាថ្នារបស់សាតាំងចង់ធំជាងព្រះ</w:t>
      </w:r>
    </w:p>
    <w:p w14:paraId="7A036E4B" w14:textId="77777777" w:rsidR="000F7377" w:rsidRDefault="000F7377"/>
    <w:p w14:paraId="70AB3B77" w14:textId="77777777" w:rsidR="000F7377" w:rsidRDefault="000F7377">
      <w:r xmlns:w="http://schemas.openxmlformats.org/wordprocessingml/2006/main">
        <w:t xml:space="preserve">2. ពេត្រុសទី 2 2:4-9 - ចរិតលក្ខណៈនិងបំណងរបស់សាតាំង</w:t>
      </w:r>
    </w:p>
    <w:p w14:paraId="741526C2" w14:textId="77777777" w:rsidR="000F7377" w:rsidRDefault="000F7377"/>
    <w:p w14:paraId="6A7CDB48" w14:textId="77777777" w:rsidR="000F7377" w:rsidRDefault="000F7377">
      <w:r xmlns:w="http://schemas.openxmlformats.org/wordprocessingml/2006/main">
        <w:t xml:space="preserve">វិវរណៈ 20:8 ហើយ​នឹង​ចេញ​ទៅ​បោក​បញ្ឆោត​អស់​ទាំង​សាសន៍​ដែល​នៅ​ក្នុង​បួន​ភាគ​បួន​នៃ​ផែនដី គឺ​កុក និង​ម៉ាកូក ដើម្បី​ប្រមូល​ពួក​គេ​ចូល​ច្បាំង​គ្នា នោះ​ចំនួន​អ្នក​ទាំង​នោះ​គឺ​ដូច​ជា​ខ្សាច់​នៃ​សមុទ្រ។</w:t>
      </w:r>
    </w:p>
    <w:p w14:paraId="52F54E45" w14:textId="77777777" w:rsidR="000F7377" w:rsidRDefault="000F7377"/>
    <w:p w14:paraId="27C8833C" w14:textId="77777777" w:rsidR="000F7377" w:rsidRDefault="000F7377">
      <w:r xmlns:w="http://schemas.openxmlformats.org/wordprocessingml/2006/main">
        <w:t xml:space="preserve">កងទ័ព​ដ៏​ធំ​មួយ​ដែល​បង្កើត​ឡើង​ដោយ​ប្រជាជាតិ​ពី​ជ្រុង​ទាំង​បួន​នៃ​ផែនដី​នឹង​ត្រូវ​បោក​បញ្ឆោត​ដោយ​កម្លាំង​ដ៏​ខ្លាំង​ក្លា ហើយ​ប្រមូល​ផ្ដុំ​គ្នា​ដើម្បី​ច្បាំង។</w:t>
      </w:r>
    </w:p>
    <w:p w14:paraId="525F6A4A" w14:textId="77777777" w:rsidR="000F7377" w:rsidRDefault="000F7377"/>
    <w:p w14:paraId="317D7C64" w14:textId="77777777" w:rsidR="000F7377" w:rsidRDefault="000F7377">
      <w:r xmlns:w="http://schemas.openxmlformats.org/wordprocessingml/2006/main">
        <w:t xml:space="preserve">1. ជំនឿរបស់យើងលើព្រះនឹងត្រូវបានសាកល្បងនៅពេលដែលប្រជាជាតិនានានៃពិភពលោកប្រមូលផ្តុំគ្នាសម្រាប់ការប្រយុទ្ធ។</w:t>
      </w:r>
    </w:p>
    <w:p w14:paraId="3619C432" w14:textId="77777777" w:rsidR="000F7377" w:rsidRDefault="000F7377"/>
    <w:p w14:paraId="15889107" w14:textId="77777777" w:rsidR="000F7377" w:rsidRDefault="000F7377">
      <w:r xmlns:w="http://schemas.openxmlformats.org/wordprocessingml/2006/main">
        <w:t xml:space="preserve">2. ត្រៀមខ្លួនដើម្បីឈរយ៉ាងរឹងមាំក្នុងជំនឿរបស់អ្នក ហើយពឹងផ្អែកលើការការពារ និងការណែនាំរបស់ព្រះ។</w:t>
      </w:r>
    </w:p>
    <w:p w14:paraId="33306B5F" w14:textId="77777777" w:rsidR="000F7377" w:rsidRDefault="000F7377"/>
    <w:p w14:paraId="6393ED55" w14:textId="77777777" w:rsidR="000F7377" w:rsidRDefault="000F7377">
      <w:r xmlns:w="http://schemas.openxmlformats.org/wordprocessingml/2006/main">
        <w:t xml:space="preserve">1. អេសាយ 59:19 ដូច្នេះ គេ​នឹង​កោត​ខ្លាច​ព្រះ‌នាម​ព្រះ‌អម្ចាស់​ពី​ទិស​ខាង​លិច និង​សិរី‌រុងរឿង​របស់​ព្រះអង្គ​មក​ពី​ថ្ងៃ​រះ។ ពេល​ខ្មាំង​សត្រូវ​ចូល​មក​ដូច​ទឹក​ជំនន់ ព្រះ‌វិញ្ញាណ​នៃ​ព្រះ‌អម្ចាស់​នឹង​លើក​ស្តង់ដារ​មួយ​ប្រឆាំង​នឹង​គាត់។</w:t>
      </w:r>
    </w:p>
    <w:p w14:paraId="3D04BD35" w14:textId="77777777" w:rsidR="000F7377" w:rsidRDefault="000F7377"/>
    <w:p w14:paraId="79DB603C" w14:textId="77777777" w:rsidR="000F7377" w:rsidRDefault="000F7377">
      <w:r xmlns:w="http://schemas.openxmlformats.org/wordprocessingml/2006/main">
        <w:t xml:space="preserve">អេភេសូរ 6:11-13 ចូរ​ពាក់​គ្រឿង​សឹក​របស់​ព្រះ​ទាំង​មូល ដើម្បី​ឲ្យ​អ្នក​រាល់​គ្នា​អាច​តទល់​នឹង​ល្បិច​របស់​អារក្ស។ ដ្បិត​យើង​មិន​ច្បាំង​ទាស់​នឹង​សាច់​ឈាម​ទេ តែ​ទាស់​នឹង​អ្នក​ធំ ប្រឆាំង​នឹង​អំណាច ប្រឆាំង​នឹង​អ្នក​គ្រប់​គ្រង​នៃ​ភាព​ងងឹត​នៃ​ពិភព​លោក​នេះ ប្រឆាំង​នឹង​អំពើ​ទុច្ចរិត​ខាង​វិញ្ញាណ​នៅ​កន្លែង​ខ្ពស់ៗ។ ដូច្នេះ ចូរ​យក​គ្រឿង​សឹក​របស់​ព្រះ​ទាំង​មូល​មក​ឲ្យ​អ្នក ដើម្បី​ឲ្យ​អ្នក​រាល់​គ្នា​អាច​ស៊ូទ្រាំ​បាន​ក្នុង​ថ្ងៃ​ដ៏​អាក្រក់ ហើយ​បាន​ធ្វើ​គ្រប់​យ៉ាង​ដើម្បី​ឈរ។</w:t>
      </w:r>
    </w:p>
    <w:p w14:paraId="7007D0A9" w14:textId="77777777" w:rsidR="000F7377" w:rsidRDefault="000F7377"/>
    <w:p w14:paraId="76DCCEC4" w14:textId="77777777" w:rsidR="000F7377" w:rsidRDefault="000F7377">
      <w:r xmlns:w="http://schemas.openxmlformats.org/wordprocessingml/2006/main">
        <w:t xml:space="preserve">វិវរណៈ 20:9 ពួក​គេ​បាន​ឡើង​ទៅ​លើ​ផ្ទៃ​ផែនដី ហើយ​ឡោមព័ទ្ធ​ជំរំ​របស់​ពួក​បរិសុទ្ធ និង​ទីក្រុង​ជា​ទី​ស្រឡាញ់ ហើយ​ភ្លើង​បាន​ធ្លាក់​មក​ពី​ព្រះ​ពី​លើ​មេឃ ហើយ​លេប​ត្របាក់​ពួក​គេ។</w:t>
      </w:r>
    </w:p>
    <w:p w14:paraId="0FF51A49" w14:textId="77777777" w:rsidR="000F7377" w:rsidRDefault="000F7377"/>
    <w:p w14:paraId="48FE1758" w14:textId="77777777" w:rsidR="000F7377" w:rsidRDefault="000F7377">
      <w:r xmlns:w="http://schemas.openxmlformats.org/wordprocessingml/2006/main">
        <w:t xml:space="preserve">មនុស្ស​អាក្រក់​បាន​ឡើង​ទៅ​ឡោម​ព័ទ្ធ​ជំរំ​របស់​ពួក​បរិសុទ្ធ និង​ទីក្រុង​ជា​ទី​ស្រឡាញ់ នៅ​ពេល​ដែល​ភ្លើង​បាន​ធ្លាក់​មក​ពី​ព្រះ​ពី​លើ​មេឃ ហើយ​បំផ្លាញ​ពួក​គេ។</w:t>
      </w:r>
    </w:p>
    <w:p w14:paraId="56D266FB" w14:textId="77777777" w:rsidR="000F7377" w:rsidRDefault="000F7377"/>
    <w:p w14:paraId="60C5871E" w14:textId="77777777" w:rsidR="000F7377" w:rsidRDefault="000F7377">
      <w:r xmlns:w="http://schemas.openxmlformats.org/wordprocessingml/2006/main">
        <w:t xml:space="preserve">1. ផលវិបាកនៃអំពើអាក្រក់៖ សូមមើលវិវរណៈ ២០:៩</w:t>
      </w:r>
    </w:p>
    <w:p w14:paraId="14DD853C" w14:textId="77777777" w:rsidR="000F7377" w:rsidRDefault="000F7377"/>
    <w:p w14:paraId="114D0187" w14:textId="77777777" w:rsidR="000F7377" w:rsidRDefault="000F7377">
      <w:r xmlns:w="http://schemas.openxmlformats.org/wordprocessingml/2006/main">
        <w:t xml:space="preserve">2. សេចក្តីសុចរិតនៃព្រះ និងការការពាររបស់ទ្រង់នៃពួកបរិសុទ្ធ៖ ការឆ្លុះបញ្ចាំងលើវិវរណៈ 20:9</w:t>
      </w:r>
    </w:p>
    <w:p w14:paraId="52404A65" w14:textId="77777777" w:rsidR="000F7377" w:rsidRDefault="000F7377"/>
    <w:p w14:paraId="0772E0EF" w14:textId="77777777" w:rsidR="000F7377" w:rsidRDefault="000F7377">
      <w:r xmlns:w="http://schemas.openxmlformats.org/wordprocessingml/2006/main">
        <w:t xml:space="preserve">1. អេសាយ 66:15-16 - «ដ្បិតមើល ព្រះអម្ចាស់នឹងយាងមកដោយភ្លើង ហើយជាមួយនឹងរទេះចម្បាំងរបស់ទ្រង់ដូចជាខ្យល់កួច ដើម្បីបំបាត់កំហឹងរបស់ទ្រង់ដោយកំហឹង និងការស្តីបន្ទោសរបស់ទ្រង់ដោយអណ្តាតភ្លើងដោយភ្លើង និងដោយទ្រង់។ ព្រះ‌អម្ចាស់​នឹង​អង្វរ​រក​ដាវ​គ្រប់​ទាំង​សាច់ ហើយ​អ្នក​ស្លាប់​របស់​ព្រះ‌អម្ចាស់​នឹង​មាន​ច្រើន»។</w:t>
      </w:r>
    </w:p>
    <w:p w14:paraId="5D2BD4F0" w14:textId="77777777" w:rsidR="000F7377" w:rsidRDefault="000F7377"/>
    <w:p w14:paraId="7594EA27" w14:textId="77777777" w:rsidR="000F7377" w:rsidRDefault="000F7377">
      <w:r xmlns:w="http://schemas.openxmlformats.org/wordprocessingml/2006/main">
        <w:t xml:space="preserve">2. ទំនុកតម្កើង 37:20 - «តែ​មនុស្ស​អាក្រក់​នឹង​ត្រូវ​វិនាស​ទៅ ហើយ​ខ្មាំង​សត្រូវ​របស់​ព្រះ​យេហូវ៉ា​នឹង​ដូច​ជា​ខ្លាញ់​របស់​កូន​ចៀម គេ​នឹង​ស៊ី​ទៅ​ជា​ផ្សែង»។</w:t>
      </w:r>
    </w:p>
    <w:p w14:paraId="6CE7DABE" w14:textId="77777777" w:rsidR="000F7377" w:rsidRDefault="000F7377"/>
    <w:p w14:paraId="15BF9F8A" w14:textId="77777777" w:rsidR="000F7377" w:rsidRDefault="000F7377">
      <w:r xmlns:w="http://schemas.openxmlformats.org/wordprocessingml/2006/main">
        <w:t xml:space="preserve">វិវរណៈ 20:10 ហើយ​អារក្ស​ដែល​បញ្ឆោត​គេ​បាន​ត្រូវ​បោះ​ទៅ​ក្នុង​បឹង​ភ្លើង និង​ថ្ម​ស្ពាន់ ជា​កន្លែង​ដែល​សត្វ និង​ហោរា​ក្លែងក្លាយ​នៅ ហើយ​នឹង​ត្រូវ​រង​ទារុណកម្ម​ទាំង​ថ្ងៃ​ទាំង​យប់ អស់​កល្ប​ជា​និច្ច។</w:t>
      </w:r>
    </w:p>
    <w:p w14:paraId="735835FD" w14:textId="77777777" w:rsidR="000F7377" w:rsidRDefault="000F7377"/>
    <w:p w14:paraId="1A1C2858" w14:textId="77777777" w:rsidR="000F7377" w:rsidRDefault="000F7377">
      <w:r xmlns:w="http://schemas.openxmlformats.org/wordprocessingml/2006/main">
        <w:t xml:space="preserve">អារក្ស សត្វតិរច្ឆាន និងព្យាការីក្លែងក្លាយ នឹងត្រូវបោះចូលទៅក្នុងបឹងភ្លើង ហើយនឹងរងទុក្ខអស់កល្បជានិច្ច។</w:t>
      </w:r>
    </w:p>
    <w:p w14:paraId="45446E24" w14:textId="77777777" w:rsidR="000F7377" w:rsidRDefault="000F7377"/>
    <w:p w14:paraId="6D42416D" w14:textId="77777777" w:rsidR="000F7377" w:rsidRDefault="000F7377">
      <w:r xmlns:w="http://schemas.openxmlformats.org/wordprocessingml/2006/main">
        <w:t xml:space="preserve">1. អំណាចនៃទារុណកម្មដ៏អស់កល្ប៖ ការសិក្សាលើវិវរណៈ 20:10</w:t>
      </w:r>
    </w:p>
    <w:p w14:paraId="21D4F773" w14:textId="77777777" w:rsidR="000F7377" w:rsidRDefault="000F7377"/>
    <w:p w14:paraId="0225AC35" w14:textId="77777777" w:rsidR="000F7377" w:rsidRDefault="000F7377">
      <w:r xmlns:w="http://schemas.openxmlformats.org/wordprocessingml/2006/main">
        <w:t xml:space="preserve">2. គ្រោះថ្នាក់នៃការបោកបញ្ឆោត៖ ការសិក្សាអំពីជោគវាសនារបស់អារក្សនៅក្នុងវិវរណៈ 20:10</w:t>
      </w:r>
    </w:p>
    <w:p w14:paraId="7A4C0DEB" w14:textId="77777777" w:rsidR="000F7377" w:rsidRDefault="000F7377"/>
    <w:p w14:paraId="52BEF811" w14:textId="77777777" w:rsidR="000F7377" w:rsidRDefault="000F7377">
      <w:r xmlns:w="http://schemas.openxmlformats.org/wordprocessingml/2006/main">
        <w:t xml:space="preserve">1. ថែស្សាឡូនីចទី 2 2:9-10 - ការមកដល់នៃមនុស្សគ្មានច្បាប់គឺដោយសារសកម្មភាពរបស់សាតាំងជាមួយនឹងអំណាចទាំងអស់ និងទីសំគាល់មិនពិត និងការអស្ចារ្យ។</w:t>
      </w:r>
    </w:p>
    <w:p w14:paraId="033F9326" w14:textId="77777777" w:rsidR="000F7377" w:rsidRDefault="000F7377"/>
    <w:p w14:paraId="38FCCCA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ម៉ាថាយ 25:41 - បន្ទាប់មកគាត់នឹងនិយាយទៅកាន់អ្នកដែលនៅខាងឆ្វេងរបស់គាត់ថា 'ចូរចាកចេញពីខ្ញុំទៅ អ្នកបានបណ្តាសាចូលទៅក្នុងភ្លើងដ៏អស់កល្បដែលបានរៀបចំសម្រាប់អារក្ស និងពួកទេវតារបស់វា។</w:t>
      </w:r>
    </w:p>
    <w:p w14:paraId="5544172F" w14:textId="77777777" w:rsidR="000F7377" w:rsidRDefault="000F7377"/>
    <w:p w14:paraId="303A41DD" w14:textId="77777777" w:rsidR="000F7377" w:rsidRDefault="000F7377">
      <w:r xmlns:w="http://schemas.openxmlformats.org/wordprocessingml/2006/main">
        <w:t xml:space="preserve">វិវរណៈ 20:11 ហើយ​ខ្ញុំ​បាន​ឃើញ​បល្ល័ង្ក​ស​ដ៏​ធំ​មួយ ហើយ​ព្រះអង្គ​ដែល​គង់​នៅ​លើ​នោះ ពី​មុខ​ផែនដី និង​ផ្ទៃ​មេឃ​រត់​ទៅ​ឆ្ងាយ។ ហើយគ្មានកន្លែងសម្រាប់ពួកគេទេ។</w:t>
      </w:r>
    </w:p>
    <w:p w14:paraId="45FD8251" w14:textId="77777777" w:rsidR="000F7377" w:rsidRDefault="000F7377"/>
    <w:p w14:paraId="297D3EC2" w14:textId="77777777" w:rsidR="000F7377" w:rsidRDefault="000F7377">
      <w:r xmlns:w="http://schemas.openxmlformats.org/wordprocessingml/2006/main">
        <w:t xml:space="preserve">យ៉ូហាន​ឃើញ​បល្ល័ង្ក​ពណ៌​ស​ដ៏​ធំ​មួយ ហើយ​អ្នក​ដែល​អង្គុយ​លើ​បល្ល័ង្ក​នោះ ពី​មុខ​ផែនដី និង​ស្ថានសួគ៌​រត់​ចេញ​ទៅ ដោយ​មិន​ទុក​កន្លែង​ឲ្យ​គេ​ឡើយ។</w:t>
      </w:r>
    </w:p>
    <w:p w14:paraId="44DD7071" w14:textId="77777777" w:rsidR="000F7377" w:rsidRDefault="000F7377"/>
    <w:p w14:paraId="7E2F8254" w14:textId="77777777" w:rsidR="000F7377" w:rsidRDefault="000F7377">
      <w:r xmlns:w="http://schemas.openxmlformats.org/wordprocessingml/2006/main">
        <w:t xml:space="preserve">1. ព្រះ​មហាក្សត្រ​នៃ​ព្រះ​យេស៊ូវ​: ការ​មើល​ឃើញ​បល្ល័ង្ក​ស​ដ៏​អស្ចារ្យ​</w:t>
      </w:r>
    </w:p>
    <w:p w14:paraId="7FA7C434" w14:textId="77777777" w:rsidR="000F7377" w:rsidRDefault="000F7377"/>
    <w:p w14:paraId="621EEA1C" w14:textId="77777777" w:rsidR="000F7377" w:rsidRDefault="000F7377">
      <w:r xmlns:w="http://schemas.openxmlformats.org/wordprocessingml/2006/main">
        <w:t xml:space="preserve">2. អំណាចនៃព្រះយេស៊ូវ: ផែនដី និងស្ថានសួគ៌រត់ទៅឆ្ងាយ</w:t>
      </w:r>
    </w:p>
    <w:p w14:paraId="570831AD" w14:textId="77777777" w:rsidR="000F7377" w:rsidRDefault="000F7377"/>
    <w:p w14:paraId="70669D33" w14:textId="77777777" w:rsidR="000F7377" w:rsidRDefault="000F7377">
      <w:r xmlns:w="http://schemas.openxmlformats.org/wordprocessingml/2006/main">
        <w:t xml:space="preserve">1. ទំនុកតម្កើង 97:2 - ពពក​និង​ភាព​ងងឹត​យ៉ាង​ក្រាស់​ព័ទ្ធ​ជុំវិញ​ទ្រង់ សេចក្ដី​សុចរិត និង​ការ​វិនិច្ឆ័យ​ជា​ទី​អាស្រ័យ​នៅ​នៃ​បល្ល័ង្ក​របស់​ទ្រង់។</w:t>
      </w:r>
    </w:p>
    <w:p w14:paraId="2BA9A830" w14:textId="77777777" w:rsidR="000F7377" w:rsidRDefault="000F7377"/>
    <w:p w14:paraId="26A5FA41" w14:textId="77777777" w:rsidR="000F7377" w:rsidRDefault="000F7377">
      <w:r xmlns:w="http://schemas.openxmlformats.org/wordprocessingml/2006/main">
        <w:t xml:space="preserve">២ អេសាយ ៦:១ - ក្នុង​ឆ្នាំ​ដែល​ស្តេច​អូសៀស​សោយ​ទិវង្គត ខ្ញុំ​ក៏​ឃើញ​ព្រះ​អម្ចាស់​គង់​លើ​បល្ល័ង្ក​មួយ​ដ៏​ខ្ពស់ ហើយ​លើក​ឡើង ហើយ​រថភ្លើង​របស់​ទ្រង់​ពេញ​ព្រះវិហារ។</w:t>
      </w:r>
    </w:p>
    <w:p w14:paraId="487E47A9" w14:textId="77777777" w:rsidR="000F7377" w:rsidRDefault="000F7377"/>
    <w:p w14:paraId="2F8FF324" w14:textId="77777777" w:rsidR="000F7377" w:rsidRDefault="000F7377">
      <w:r xmlns:w="http://schemas.openxmlformats.org/wordprocessingml/2006/main">
        <w:t xml:space="preserve">វិវរណៈ 20:12 ហើយ​ខ្ញុំ​បាន​ឃើញ​មនុស្ស​ស្លាប់​ទាំង​តូច​ទាំង​ធំ ឈរ​នៅ​ចំពោះ​ព្រះ។ ហើយសៀវភៅត្រូវបានបើក ហើយសៀវភៅមួយទៀតត្រូវបានបើក ដែលជាសៀវភៅជីវិត ហើយអ្នកស្លាប់ត្រូវបានវិនិច្ឆ័យចេញពីរឿងទាំងនោះដែលត្រូវបានសរសេរនៅក្នុងសៀវភៅ ស្របតាមស្នាដៃរបស់ពួកគេ។</w:t>
      </w:r>
    </w:p>
    <w:p w14:paraId="406F7043" w14:textId="77777777" w:rsidR="000F7377" w:rsidRDefault="000F7377"/>
    <w:p w14:paraId="0E329F6C" w14:textId="77777777" w:rsidR="000F7377" w:rsidRDefault="000F7377">
      <w:r xmlns:w="http://schemas.openxmlformats.org/wordprocessingml/2006/main">
        <w:t xml:space="preserve">មនុស្ស​ស្លាប់​ទាំង​អស់​នឹង​ឈរ​នៅ​ចំពោះ​ព្រះ ហើយ​ត្រូវ​វិនិច្ឆ័យ​តាម​ការ​ប្រព្រឹត្ត​របស់​ខ្លួន ដូច​មាន​ចែង​ទុក​ក្នុង​សៀវភៅ។</w:t>
      </w:r>
    </w:p>
    <w:p w14:paraId="471AA6FC" w14:textId="77777777" w:rsidR="000F7377" w:rsidRDefault="000F7377"/>
    <w:p w14:paraId="6484E697" w14:textId="77777777" w:rsidR="000F7377" w:rsidRDefault="000F7377">
      <w:r xmlns:w="http://schemas.openxmlformats.org/wordprocessingml/2006/main">
        <w:t xml:space="preserve">1. តម្រូវការសម្រាប់គណនេយ្យភាព និងទំនួលខុសត្រូវក្នុងសកម្មភាពរបស់យើង។</w:t>
      </w:r>
    </w:p>
    <w:p w14:paraId="598F0EEA" w14:textId="77777777" w:rsidR="000F7377" w:rsidRDefault="000F7377"/>
    <w:p w14:paraId="603BFB9A" w14:textId="77777777" w:rsidR="000F7377" w:rsidRDefault="000F7377">
      <w:r xmlns:w="http://schemas.openxmlformats.org/wordprocessingml/2006/main">
        <w:t xml:space="preserve">2. សារៈសំខាន់នៃការរស់នៅក្នុងជីវិតសេវាកម្ម</w:t>
      </w:r>
    </w:p>
    <w:p w14:paraId="78301F8E" w14:textId="77777777" w:rsidR="000F7377" w:rsidRDefault="000F7377"/>
    <w:p w14:paraId="693777E7" w14:textId="77777777" w:rsidR="000F7377" w:rsidRDefault="000F7377">
      <w:r xmlns:w="http://schemas.openxmlformats.org/wordprocessingml/2006/main">
        <w:t xml:space="preserve">1.សាស្ដា 12:14 -ដ្បិតព្រះជាម្ចាស់នឹងនាំកិច្ចការទាំងអស់មកវិនិច្ឆ័យដោយអាថ៌កំបាំងទាំងអស់ ទោះជាល្អ ឬអាក្រក់ក៏ដោយ។</w:t>
      </w:r>
    </w:p>
    <w:p w14:paraId="0FFFD9B9" w14:textId="77777777" w:rsidR="000F7377" w:rsidRDefault="000F7377"/>
    <w:p w14:paraId="65504AE6" w14:textId="77777777" w:rsidR="000F7377" w:rsidRDefault="000F7377">
      <w:r xmlns:w="http://schemas.openxmlformats.org/wordprocessingml/2006/main">
        <w:t xml:space="preserve">រ៉ូម 2:6-8 - ព្រះ "នឹង​ប្រទាន​ដល់​មនុស្ស​គ្រប់​រូប​តាម​ការ​ប្រព្រឹត្ត​របស់​ខ្លួន: ចំពោះ​អស់​អ្នក​ដែល​ដោយ​ការ​អត់ធ្មត់​ក្នុង​ការ​បន្ត​ធ្វើ​ល្អ​ស្វែង​រក​សិរី​ល្អ​និង​កិត្តិយស​និង​អមតៈ​ជីវិត​ដ៏​នៅ​អស់​កល្ប​ជានិច្ច: ប៉ុន្តែ​ដល់​អ្នក​ដែល​មាន​ជម្លោះ​និង​ធ្វើ ចូរ​កុំ​ស្តាប់​តាម​សេចក្ដី​ពិត តែ​ត្រូវ​ស្តាប់​តាម​អំពើ​ទុច្ចរិត កំហឹង និង​កំហឹង។</w:t>
      </w:r>
    </w:p>
    <w:p w14:paraId="54563857" w14:textId="77777777" w:rsidR="000F7377" w:rsidRDefault="000F7377"/>
    <w:p w14:paraId="0ABC32D5" w14:textId="77777777" w:rsidR="000F7377" w:rsidRDefault="000F7377">
      <w:r xmlns:w="http://schemas.openxmlformats.org/wordprocessingml/2006/main">
        <w:t xml:space="preserve">វិវរណៈ 20:13 ហើយ​សមុទ្រ​បាន​ប្រគល់​មនុស្ស​ស្លាប់​នៅ​ក្នុង​នោះ។ ហើយសេចក្ដីស្លាប់ និងស្ថាននរកបានរំដោះមនុស្សស្លាប់ដែលមាននៅក្នុងពួកគេ ហើយពួកគេត្រូវបានគេវិនិច្ឆ័យមនុស្សគ្រប់រូបតាមអំពើរបស់ពួកគេ។</w:t>
      </w:r>
    </w:p>
    <w:p w14:paraId="70F6C4F5" w14:textId="77777777" w:rsidR="000F7377" w:rsidRDefault="000F7377"/>
    <w:p w14:paraId="45EED1F5" w14:textId="77777777" w:rsidR="000F7377" w:rsidRDefault="000F7377">
      <w:r xmlns:w="http://schemas.openxmlformats.org/wordprocessingml/2006/main">
        <w:t xml:space="preserve">អ្នកស្លាប់ត្រូវបានវិនិច្ឆ័យដោយផ្អែកលើស្នាដៃរបស់ពួកគេបន្ទាប់ពីសមុទ្រនិងសេចក្តីស្លាប់ហើយឋាននរកបានលះបង់អ្នកស្លាប់។</w:t>
      </w:r>
    </w:p>
    <w:p w14:paraId="75F96DA8" w14:textId="77777777" w:rsidR="000F7377" w:rsidRDefault="000F7377"/>
    <w:p w14:paraId="7CF0B512" w14:textId="77777777" w:rsidR="000F7377" w:rsidRDefault="000F7377">
      <w:r xmlns:w="http://schemas.openxmlformats.org/wordprocessingml/2006/main">
        <w:t xml:space="preserve">1. ការជំនុំជំរះរបស់មនុស្សស្លាប់: ការរស់នៅដោយសុចរិត</w:t>
      </w:r>
    </w:p>
    <w:p w14:paraId="395F7B3C" w14:textId="77777777" w:rsidR="000F7377" w:rsidRDefault="000F7377"/>
    <w:p w14:paraId="1F0784D7" w14:textId="77777777" w:rsidR="000F7377" w:rsidRDefault="000F7377">
      <w:r xmlns:w="http://schemas.openxmlformats.org/wordprocessingml/2006/main">
        <w:t xml:space="preserve">2. ថ្ងៃជំនុំជំរះ៖ ការរស់នៅជាមួយនឹងទស្សនវិស័យដ៏អស់កល្ប</w:t>
      </w:r>
    </w:p>
    <w:p w14:paraId="7E7FEFFD" w14:textId="77777777" w:rsidR="000F7377" w:rsidRDefault="000F7377"/>
    <w:p w14:paraId="0D26AC7B" w14:textId="77777777" w:rsidR="000F7377" w:rsidRDefault="000F7377">
      <w:r xmlns:w="http://schemas.openxmlformats.org/wordprocessingml/2006/main">
        <w:t xml:space="preserve">1. ទំនុកតម្កើង 62:12 - «ឱ​ព្រះ​អម្ចាស់​អើយ ព្រះ​អង្គ​ក៏​មាន​ព្រះហឫទ័យ​មេត្តា​ករុណា​ដែរ ដ្បិត​ទ្រង់​ប្រទាន​ដល់​មនុស្ស​គ្រប់​រូប តាម​ការ​ដែល​ទ្រង់​ធ្វើ»។</w:t>
      </w:r>
    </w:p>
    <w:p w14:paraId="1FB3AFFF" w14:textId="77777777" w:rsidR="000F7377" w:rsidRDefault="000F7377"/>
    <w:p w14:paraId="4B737DC9" w14:textId="77777777" w:rsidR="000F7377" w:rsidRDefault="000F7377">
      <w:r xmlns:w="http://schemas.openxmlformats.org/wordprocessingml/2006/main">
        <w:t xml:space="preserve">2. ម៉ាថាយ 16:27 - "ដ្បិត​កូន​មនុស្ស​នឹង​មក​ក្នុង​សិរី​ល្អ​នៃ​ព្រះ​វរបិតា​របស់​គាត់​ជាមួយ​នឹង​ពួក​ទេវតា​របស់​គាត់, ហើយ​បន្ទាប់​មក​គាត់​នឹង​ផ្តល់​រង្វាន់​ដល់​មនុស្ស​គ្រប់​គ្នា​តាម​ការ​ដែល​ខ្លួន​បាន​ធ្វើ"។</w:t>
      </w:r>
    </w:p>
    <w:p w14:paraId="28AD720B" w14:textId="77777777" w:rsidR="000F7377" w:rsidRDefault="000F7377"/>
    <w:p w14:paraId="20FCEAA9" w14:textId="77777777" w:rsidR="000F7377" w:rsidRDefault="000F7377">
      <w:r xmlns:w="http://schemas.openxmlformats.org/wordprocessingml/2006/main">
        <w:t xml:space="preserve">វិវរណៈ 20:14 ហើយ​សេចក្ដី​ស្លាប់ និង​នរក​ត្រូវ​បាន​បោះ​ចូល​ទៅ​ក្នុង​បឹង​ភ្លើង។ នេះគឺជាការស្លាប់ទីពីរ។</w:t>
      </w:r>
    </w:p>
    <w:p w14:paraId="21C326FE" w14:textId="77777777" w:rsidR="000F7377" w:rsidRDefault="000F7377"/>
    <w:p w14:paraId="56BBB0B2" w14:textId="77777777" w:rsidR="000F7377" w:rsidRDefault="000F7377">
      <w:r xmlns:w="http://schemas.openxmlformats.org/wordprocessingml/2006/main">
        <w:t xml:space="preserve">សេចក្តីស្លាប់ និងឋាននរកត្រូវបានបោះចូលទៅក្នុងបឹងភ្លើង ដែលជាការស្លាប់ទីពីរ។</w:t>
      </w:r>
    </w:p>
    <w:p w14:paraId="79766F02" w14:textId="77777777" w:rsidR="000F7377" w:rsidRDefault="000F7377"/>
    <w:p w14:paraId="4F8D917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ចុងបញ្ចប់នៃការស្លាប់និងឋាននរក</w:t>
      </w:r>
    </w:p>
    <w:p w14:paraId="0512783F" w14:textId="77777777" w:rsidR="000F7377" w:rsidRDefault="000F7377"/>
    <w:p w14:paraId="309BBF96" w14:textId="77777777" w:rsidR="000F7377" w:rsidRDefault="000F7377">
      <w:r xmlns:w="http://schemas.openxmlformats.org/wordprocessingml/2006/main">
        <w:t xml:space="preserve">បឹងភ្លើង៖ ការជំនុំជំរះចុងក្រោយរបស់ព្រះ</w:t>
      </w:r>
    </w:p>
    <w:p w14:paraId="6211A7E5" w14:textId="77777777" w:rsidR="000F7377" w:rsidRDefault="000F7377"/>
    <w:p w14:paraId="5A62E431" w14:textId="77777777" w:rsidR="000F7377" w:rsidRDefault="000F7377">
      <w:r xmlns:w="http://schemas.openxmlformats.org/wordprocessingml/2006/main">
        <w:t xml:space="preserve">1. អេសាយ 25:8 - គាត់​នឹង​លេប​យក​សេចក្ដី​ស្លាប់​ជា​រៀង​រហូត ហើយ​ព្រះ​អម្ចាស់​នឹង​ជូត​ទឹក​ភ្នែក​ពី​គ្រប់​មុខ</w:t>
      </w:r>
    </w:p>
    <w:p w14:paraId="1ED90A23" w14:textId="77777777" w:rsidR="000F7377" w:rsidRDefault="000F7377"/>
    <w:p w14:paraId="0766AE7F" w14:textId="77777777" w:rsidR="000F7377" w:rsidRDefault="000F7377">
      <w:r xmlns:w="http://schemas.openxmlformats.org/wordprocessingml/2006/main">
        <w:t xml:space="preserve">២ យ៉ូហាន ៥:២៤ - អ្នក​ណា​ដែល​ឮ​ពាក្យ​ខ្ញុំ ហើយ​ជឿ​ដល់​អ្នក​ដែល​ចាត់​ខ្ញុំ​ឲ្យ​មក អ្នក​នោះ​នឹង​មាន​ជីវិត​អស់​កល្ប​ជានិច្ច ហើយ​នឹង​មិន​ត្រូវ​ជំនុំ​ជម្រះ​ឡើយ ប៉ុន្តែ​បាន​ឆ្លង​ផុត​ពី​សេចក្ដី​ស្លាប់​ទៅ​ជា​ជីវិត។</w:t>
      </w:r>
    </w:p>
    <w:p w14:paraId="0940E015" w14:textId="77777777" w:rsidR="000F7377" w:rsidRDefault="000F7377"/>
    <w:p w14:paraId="18E143F9" w14:textId="77777777" w:rsidR="000F7377" w:rsidRDefault="000F7377">
      <w:r xmlns:w="http://schemas.openxmlformats.org/wordprocessingml/2006/main">
        <w:t xml:space="preserve">វិវរណៈ 20:15 ហើយ​អ្នក​ណា​ដែល​រក​មិន​ឃើញ​មាន​ចារឹក​ក្នុង​សៀវភៅ​ជីវិត អ្នក​នោះ​ត្រូវ​បោះ​ទៅ​ក្នុង​បឹង​ភ្លើង។</w:t>
      </w:r>
    </w:p>
    <w:p w14:paraId="14F95FBB" w14:textId="77777777" w:rsidR="000F7377" w:rsidRDefault="000F7377"/>
    <w:p w14:paraId="3DDA4C38" w14:textId="77777777" w:rsidR="000F7377" w:rsidRDefault="000F7377">
      <w:r xmlns:w="http://schemas.openxmlformats.org/wordprocessingml/2006/main">
        <w:t xml:space="preserve">អ្នក​ណា​ដែល​រក​មិន​ឃើញ​ក្នុង​សៀវភៅ​ជីវិត​នឹង​ត្រូវ​បោះ​ចូល​ក្នុង​បឹង​ភ្លើង។</w:t>
      </w:r>
    </w:p>
    <w:p w14:paraId="7AAADE86" w14:textId="77777777" w:rsidR="000F7377" w:rsidRDefault="000F7377"/>
    <w:p w14:paraId="0827C740" w14:textId="77777777" w:rsidR="000F7377" w:rsidRDefault="000F7377">
      <w:r xmlns:w="http://schemas.openxmlformats.org/wordprocessingml/2006/main">
        <w:t xml:space="preserve">1. សារៈសំខាន់នៃការរស់នៅប្រកបដោយជំនឿ</w:t>
      </w:r>
    </w:p>
    <w:p w14:paraId="79138C6E" w14:textId="77777777" w:rsidR="000F7377" w:rsidRDefault="000F7377"/>
    <w:p w14:paraId="7DFF6246" w14:textId="77777777" w:rsidR="000F7377" w:rsidRDefault="000F7377">
      <w:r xmlns:w="http://schemas.openxmlformats.org/wordprocessingml/2006/main">
        <w:t xml:space="preserve">2. ផលវិបាកនៃការបដិសេធសេចក្ដីស្រឡាញ់របស់ព្រះ</w:t>
      </w:r>
    </w:p>
    <w:p w14:paraId="496A239F" w14:textId="77777777" w:rsidR="000F7377" w:rsidRDefault="000F7377"/>
    <w:p w14:paraId="07E55EE9" w14:textId="77777777" w:rsidR="000F7377" w:rsidRDefault="000F7377">
      <w:r xmlns:w="http://schemas.openxmlformats.org/wordprocessingml/2006/main">
        <w:t xml:space="preserve">1. រ៉ូម 10:9-10 - «ប្រសិនបើអ្នកប្រកាសដោយមាត់របស់អ្នកថា 'ព្រះយេស៊ូវជាព្រះអម្ចាស់' ហើយជឿនៅក្នុងចិត្តរបស់អ្នកថាព្រះជាម្ចាស់ប្រោសគាត់ឱ្យរស់ឡើងវិញនោះអ្នកនឹងបានសង្រ្គោះ។ ដ្បិត​ដោយ​ចិត្ត​អ្នក​រាល់​គ្នា​ដែល​អ្នក​ជឿ ហើយ​បាន​រាប់​ជា​សុចរិត ហើយ​វា​គឺ​ដោយ​មាត់​របស់​អ្នក​ដែល​អ្នក​ប្រកាស​សេចក្ដី​ជំនឿ​របស់​អ្នក ហើយ​បាន​សង្គ្រោះ»។</w:t>
      </w:r>
    </w:p>
    <w:p w14:paraId="0576C373" w14:textId="77777777" w:rsidR="000F7377" w:rsidRDefault="000F7377"/>
    <w:p w14:paraId="3834CC19" w14:textId="77777777" w:rsidR="000F7377" w:rsidRDefault="000F7377">
      <w:r xmlns:w="http://schemas.openxmlformats.org/wordprocessingml/2006/main">
        <w:t xml:space="preserve">2. យ៉ូហាន 3:16-17 - «ដ្បិតព្រះជាម្ចាស់ស្រឡាញ់លោកីយ៍ណាស់ ព្រះអង្គបានប្រទានព្រះរាជបុត្រាតែមួយព្រះអង្គ ដើម្បីអោយអ្នកណាដែលជឿលើព្រះអង្គនឹងមិនវិនាសឡើយ ប៉ុន្តែមានជីវិតអស់កល្បជានិច្ច។ ដ្បិត​ព្រះ​ទ្រង់​មិន​បាន​ចាត់​ព្រះរាជបុត្រា​ទ្រង់​ឲ្យ​មក​ក្នុង​លោកីយ៍ ដើម្បី​កាត់​ទោស​លោកីយ៍​ទេ គឺ​ដើម្បី​សង្គ្រោះ​លោកីយ៍ ដោយ​សារ​ទ្រង់»។</w:t>
      </w:r>
    </w:p>
    <w:p w14:paraId="5C86B332" w14:textId="77777777" w:rsidR="000F7377" w:rsidRDefault="000F7377"/>
    <w:p w14:paraId="066C2F69" w14:textId="77777777" w:rsidR="000F7377" w:rsidRDefault="000F7377">
      <w:r xmlns:w="http://schemas.openxmlformats.org/wordprocessingml/2006/main">
        <w:t xml:space="preserve">វិវរណៈ 21 គឺជាជំពូកទី 21 នៃសៀវភៅវិវរណៈ ហើយបន្តការនិមិត្តរបស់យ៉ូហានអំពី </w:t>
      </w:r>
      <w:r xmlns:w="http://schemas.openxmlformats.org/wordprocessingml/2006/main">
        <w:lastRenderedPageBreak xmlns:w="http://schemas.openxmlformats.org/wordprocessingml/2006/main"/>
      </w:r>
      <w:r xmlns:w="http://schemas.openxmlformats.org/wordprocessingml/2006/main">
        <w:t xml:space="preserve">ព្រឹត្តិការណ៍ចុងក្រោយ។ ជំពូកនេះផ្តោតលើស្ថានសួគ៌ថ្មី ផែនដីថ្មី និងការពិពណ៌នាអំពីទីក្រុងបរិសុទ្ធ យេរូសាឡិមថ្មី។</w:t>
      </w:r>
    </w:p>
    <w:p w14:paraId="7F637162" w14:textId="77777777" w:rsidR="000F7377" w:rsidRDefault="000F7377"/>
    <w:p w14:paraId="2501BD2E" w14:textId="77777777" w:rsidR="000F7377" w:rsidRDefault="000F7377">
      <w:r xmlns:w="http://schemas.openxmlformats.org/wordprocessingml/2006/main">
        <w:t xml:space="preserve">កថាខណ្ឌទី១៖ ជំពូកចាប់ផ្តើមដោយការនិមិត្តអំពីស្ថានសួគ៌ថ្មី និងផែនដីថ្មី។ ស្ថានសួគ៌ និងផែនដីពីមុនបានកន្លងផុតទៅ ហើយគ្មានសមុទ្រទៀតទេ (វិវរណៈ ២១:១)។ យ៉ូហាន​ឃើញ​ក្រុង​ដ៏​បរិសុទ្ធ គឺ​ក្រុង​យេរូសាឡិម​ថ្មី ដែល​ចុះ​មក​ពី​ស្ថានសួគ៌​ក្នុង​នាម​ជា​កូនក្រមុំ​តុបតែង​យ៉ាង​ស្អាត​សម្រាប់​ស្វាមី (វិវរណៈ ២១:២)។ សំឡេង​ខ្លាំង​ៗ​ប្រកាស​ថា ទី​លំនៅ​របស់​ព្រះ​ឥឡូវ​ស្ថិត​ក្នុង​ចំណោម​រាស្ដ្រ​របស់​ទ្រង់។ ទ្រង់​នឹង​គង់​នៅ​ជា​មួយ​នឹង​គេ ហើយ​គេ​នឹង​ធ្វើ​ជា​រាស្ដ្រ​របស់​ទ្រង់។ ព្រះទ្រង់ផ្ទាល់នឹងនៅជាមួយពួកគេជាព្រះរបស់ពួកគេ (វិវរណៈ 21: 3) ។</w:t>
      </w:r>
    </w:p>
    <w:p w14:paraId="4EC35BDC" w14:textId="77777777" w:rsidR="000F7377" w:rsidRDefault="000F7377"/>
    <w:p w14:paraId="37A7F212" w14:textId="77777777" w:rsidR="000F7377" w:rsidRDefault="000F7377">
      <w:r xmlns:w="http://schemas.openxmlformats.org/wordprocessingml/2006/main">
        <w:t xml:space="preserve">កថាខណ្ឌទី 2: ការពិពណ៌នាអំពីក្រុងយេរូសាឡិមថ្មីមានដូចតទៅ — ជាទីក្រុងដែលភ្លឺដោយសិរីរុងរឿងរបស់ព្រះ។ វា​ត្រូវ​បាន​គេ​ប្រៀប​ធៀប​នឹង​កូនក្រមុំ​ដែល​តុបតែង​ដោយ​ថ្ម​ដ៏​មាន​តម្លៃ (វិវរណៈ ២១:១១-១២)។ កំពែង​របស់​វា​ខ្ពស់ ហើយ​មាន​ទ្វារ​ដប់ពីរ​ដែល​ដាក់​ឈ្មោះ​តាម​កុលសម្ព័ន្ធ​ទាំង​ដប់ពីរ​នៃ​អ៊ីស្រាអែល។ ថ្ម​គ្រឹះ​មាន​ឈ្មោះ​សាវ័ក​ដប់ពីរ​នាក់ (វិវរណៈ ២១:១២-១៤)។ ទីក្រុង​នេះ​មាន​ស៊ីមេទ្រី​យ៉ាង​ល្អ​ឥត​ខ្ចោះ—ប្រវែង ទទឹង និង​កម្ពស់​មួយ​ម៉ឺន​ពីរ​ពាន់ — ដែល​បង្ហាញ​ពី​ភាព​ល្អ​ឥត​ខ្ចោះ និង​ពេញលេញ​របស់​វា (វិវរណៈ ២១:១៦)។</w:t>
      </w:r>
    </w:p>
    <w:p w14:paraId="40FE6CA3" w14:textId="77777777" w:rsidR="000F7377" w:rsidRDefault="000F7377"/>
    <w:p w14:paraId="7B9A89B8" w14:textId="77777777" w:rsidR="000F7377" w:rsidRDefault="000F7377">
      <w:r xmlns:w="http://schemas.openxmlformats.org/wordprocessingml/2006/main">
        <w:t xml:space="preserve">កថាខណ្ឌទី 3: យ៉ូហានពិពណ៌នាអំពីទិដ្ឋភាពផ្សេងៗនៃក្រុងយេរូសាឡឹមថ្មី ភាពអស្ចារ្យនៃផ្លូវមាសសុទ្ធរបស់វា។ គ្រឹះរបស់វាតុបតែងដោយថ្មដ៏មានតម្លៃ; ខ្លោងទ្វារធ្វើពីគុជ ហើយ​ប្រាសាទ​នោះ​ពោរពេញ​ទៅ​ដោយ​សិរី​ល្អ​របស់​ព្រះ ជា​កន្លែង​ដែល​មិន​ត្រូវ​ការ​ព្រះអាទិត្យ ឬ​ព្រះ​ចន្ទ​ឡើយ ព្រោះ​វត្តមាន​របស់​ព្រះ​បំភ្លឺ​គ្រប់​យ៉ាង (វិវរណៈ ២១:១៨-២៣)។ នឹងមិនមានទឹកភ្នែក ឬសេចក្តីស្លាប់ទៀតទេ។ ទុក្ខសោក ឬ​ការ​ឈឺ​ចាប់—អ្វីៗ​ទាំង​អស់​ពី​មុន​បាន​កន្លង​ទៅ​ហើយ (វិវរណៈ ២១:៤)។ មាន​តែ​អ្នក​ដែល​មាន​ឈ្មោះ​ដែល​ត្រូវ​បាន​សរសេរ​នៅ​ក្នុង​សៀវភៅ​ជីវិត​របស់​កូន​ចៀម​ប៉ុណ្ណោះ​នឹង​ចូល​ទៅ​ក្នុង​ទីក្រុង​ដ៏​រុងរឿង​នេះ ហើយ​ពួក​គេ​នឹង​សោយរាជ្យ​ជាមួយ​នឹង​ព្រះ​ជា​រៀង​រហូត (វិវរណៈ ២១:២៧)។</w:t>
      </w:r>
    </w:p>
    <w:p w14:paraId="72A2563F" w14:textId="77777777" w:rsidR="000F7377" w:rsidRDefault="000F7377"/>
    <w:p w14:paraId="58D39935" w14:textId="77777777" w:rsidR="000F7377" w:rsidRDefault="000F7377">
      <w:r xmlns:w="http://schemas.openxmlformats.org/wordprocessingml/2006/main">
        <w:t xml:space="preserve">សរុបមក ជំពូកទី 21 នៃវិវរណៈបង្ហាញការនិមិត្តអំពីស្ថានសួគ៌ថ្មី និងផែនដីថ្មី។ ទីក្រុងដ៏បរិសុទ្ធ យេរូសាឡិមថ្មី ចុះពីស្ថានសួគ៌ ជានិមិត្តរូបនៃព្រះដែលគង់នៅក្នុងចំណោមរាស្ដ្ររបស់ទ្រង់។ ការពិពណ៌នាបង្ហាញពីភាពស្រស់ស្អាត និងស៊ីមេទ្រីដ៏ល្អឥតខ្ចោះរបស់វា។ គ្រឹះ​ក្រុង​មាន​ឈ្មោះ​សាវ័ក​ដប់ពីរ​នាក់ រីឯ​ទ្វារ​ក្រុង​មាន​ឈ្មោះ​កុលសម្ព័ន្ធ​ទាំង​ដប់ពីរ​នៃ​សាសន៍​អ៊ីស្រាអែល។ ក្រុង​យេរូសាឡិម​ថ្មី​ត្រូវ​បាន​គេ​ពណ៌នា​ថា​ជា​កន្លែង​ដែល​គ្មាន​ទុក្ខ​ព្រួយ ឬ​ការ​ឈឺ​ចាប់ ជា​កន្លែង​ដែល​សិរីល្អ​របស់​ព្រះ​បំភ្លឺ​គ្រប់​យ៉ាង។ មាន​តែ​អ្នក​ដែល​មាន​ឈ្មោះ​ត្រូវ​បាន​សរសេរ​នៅ​ក្នុង​សៀវភៅ​ជីវិត​របស់​កូន​ចៀម​ប៉ុណ្ណោះ​នឹង​ចូល​ទៅ​ក្នុង​លំនៅ​ដ៏​អស់កល្ប​នេះ ហើយ​សោយរាជ្យ​ជាមួយ​ព្រះ​ជា​រៀង​រហូត។ ជំពូកនេះបង្ហាញពីក្តីសង្ឃឹមសម្រាប់អ្នកជឿនៅក្នុងការបង្កើតដ៏ល្អឥតខ្ចោះនាពេលអនាគត ដែលពួកគេនឹងរស់នៅក្នុងទំនាក់ទំនងជិតស្និទ្ធជាមួយព្រះអស់កល្បជានិច្ច។</w:t>
      </w:r>
    </w:p>
    <w:p w14:paraId="48A97CDD" w14:textId="77777777" w:rsidR="000F7377" w:rsidRDefault="000F7377"/>
    <w:p w14:paraId="292818BB" w14:textId="77777777" w:rsidR="000F7377" w:rsidRDefault="000F7377"/>
    <w:p w14:paraId="02498DBC" w14:textId="77777777" w:rsidR="000F7377" w:rsidRDefault="000F7377">
      <w:r xmlns:w="http://schemas.openxmlformats.org/wordprocessingml/2006/main">
        <w:t xml:space="preserve">វិវរណៈ 21:1 ហើយ​ខ្ញុំ​បាន​ឃើញ​ផ្ទៃ​មេឃ​ថ្មី និង​ផែនដី​ថ្មី ដ្បិត​ផ្ទៃ​មេឃ​ដំបូង និង​ផែនដី​ដំបូង​បាន​កន្លង​ផុត​ទៅ។ ហើយគ្មានសមុទ្រទៀតទេ។</w:t>
      </w:r>
    </w:p>
    <w:p w14:paraId="5ACF29EE" w14:textId="77777777" w:rsidR="000F7377" w:rsidRDefault="000F7377"/>
    <w:p w14:paraId="588877FD" w14:textId="77777777" w:rsidR="000F7377" w:rsidRDefault="000F7377">
      <w:r xmlns:w="http://schemas.openxmlformats.org/wordprocessingml/2006/main">
        <w:t xml:space="preserve">ផ្ទៃ​មេឃ និង​ផែនដី​ដំបូង​បាន​កន្លង​ផុត​ទៅ ហើយ​ផ្ទៃ​មេឃ​ថ្មី និង​ផែនដី​ថ្មី​បាន​ជំនួស​ពួកគេ ហើយ​ក៏​គ្មាន​សមុទ្រ​ទៀត​ដែរ។</w:t>
      </w:r>
    </w:p>
    <w:p w14:paraId="066FFE4E" w14:textId="77777777" w:rsidR="000F7377" w:rsidRDefault="000F7377"/>
    <w:p w14:paraId="117B9E33" w14:textId="77777777" w:rsidR="000F7377" w:rsidRDefault="000F7377">
      <w:r xmlns:w="http://schemas.openxmlformats.org/wordprocessingml/2006/main">
        <w:t xml:space="preserve">1. ស្វែងយល់ពីការសន្យានៃស្ថានសួគ៌ថ្មី និងផែនដី</w:t>
      </w:r>
    </w:p>
    <w:p w14:paraId="4E70D647" w14:textId="77777777" w:rsidR="000F7377" w:rsidRDefault="000F7377"/>
    <w:p w14:paraId="59D95422" w14:textId="77777777" w:rsidR="000F7377" w:rsidRDefault="000F7377">
      <w:r xmlns:w="http://schemas.openxmlformats.org/wordprocessingml/2006/main">
        <w:t xml:space="preserve">2. រស់នៅក្នុងក្តីសង្ឃឹមនៃការបង្កើតថ្មី។</w:t>
      </w:r>
    </w:p>
    <w:p w14:paraId="017D7D3D" w14:textId="77777777" w:rsidR="000F7377" w:rsidRDefault="000F7377"/>
    <w:p w14:paraId="463A3B51" w14:textId="77777777" w:rsidR="000F7377" w:rsidRDefault="000F7377">
      <w:r xmlns:w="http://schemas.openxmlformats.org/wordprocessingml/2006/main">
        <w:t xml:space="preserve">១.លោកុប្បត្តិ ១:១-២ - កាលដើមដំបូង ព្រះបានបង្កើតផ្ទៃមេឃ និងផែនដី។</w:t>
      </w:r>
    </w:p>
    <w:p w14:paraId="43026812" w14:textId="77777777" w:rsidR="000F7377" w:rsidRDefault="000F7377"/>
    <w:p w14:paraId="4E5F5115" w14:textId="77777777" w:rsidR="000F7377" w:rsidRDefault="000F7377">
      <w:r xmlns:w="http://schemas.openxmlformats.org/wordprocessingml/2006/main">
        <w:t xml:space="preserve">2. អេសាយ 65:17 - មើលចុះ ខ្ញុំបង្កើតផ្ទៃមេឃថ្មី និងផែនដីថ្មី ហើយអតីតមិនត្រូវចងចាំ ឬចងចាំឡើយ។</w:t>
      </w:r>
    </w:p>
    <w:p w14:paraId="39B6649A" w14:textId="77777777" w:rsidR="000F7377" w:rsidRDefault="000F7377"/>
    <w:p w14:paraId="253E36D9" w14:textId="77777777" w:rsidR="000F7377" w:rsidRDefault="000F7377">
      <w:r xmlns:w="http://schemas.openxmlformats.org/wordprocessingml/2006/main">
        <w:t xml:space="preserve">វិវរណៈ 21:2 ហើយ​ខ្ញុំ​យ៉ូហាន​បាន​ឃើញ​ក្រុង​ដ៏វិសុទ្ធ គឺ​ក្រុង​យេរូសាឡិម​ថ្មី យាង​ចុះ​មក​ពី​ព្រះ​ពី​លើ​មេឃ រៀបចំ​ខ្លួន​ជា​កូនក្រមុំ​តុបតែង​ខ្លួន​សម្រាប់​ស្វាមី។</w:t>
      </w:r>
    </w:p>
    <w:p w14:paraId="5ECAE092" w14:textId="77777777" w:rsidR="000F7377" w:rsidRDefault="000F7377"/>
    <w:p w14:paraId="281634A8" w14:textId="77777777" w:rsidR="000F7377" w:rsidRDefault="000F7377">
      <w:r xmlns:w="http://schemas.openxmlformats.org/wordprocessingml/2006/main">
        <w:t xml:space="preserve">ក្រុង​យេរូសាឡិម​ថ្មី​បាន​ចុះ​មក​ពី​ព្រះ​ពី​ស្ថាន​សួគ៌​ដែល​បាន​រៀបចំ​ជា​កូនក្រមុំ​ដែល​ត្រូវ​បាន​តុបតែង​សម្រាប់​ស្វាមី។</w:t>
      </w:r>
    </w:p>
    <w:p w14:paraId="76EECEEB" w14:textId="77777777" w:rsidR="000F7377" w:rsidRDefault="000F7377"/>
    <w:p w14:paraId="42850EEC" w14:textId="77777777" w:rsidR="000F7377" w:rsidRDefault="000F7377">
      <w:r xmlns:w="http://schemas.openxmlformats.org/wordprocessingml/2006/main">
        <w:t xml:space="preserve">1. សម្រស់នៃព្រះរាជាណាចក្រនៃព្រះ</w:t>
      </w:r>
    </w:p>
    <w:p w14:paraId="059A4FD3" w14:textId="77777777" w:rsidR="000F7377" w:rsidRDefault="000F7377"/>
    <w:p w14:paraId="0BF50E33" w14:textId="77777777" w:rsidR="000F7377" w:rsidRDefault="000F7377">
      <w:r xmlns:w="http://schemas.openxmlformats.org/wordprocessingml/2006/main">
        <w:t xml:space="preserve">2. សេចក្តីអំណរនៃកូនកំលោះនិងកូនក្រមុំ</w:t>
      </w:r>
    </w:p>
    <w:p w14:paraId="532E6503" w14:textId="77777777" w:rsidR="000F7377" w:rsidRDefault="000F7377"/>
    <w:p w14:paraId="35E5FD8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អេសាយ 61:10 - «ខ្ញុំនឹងអរសប្បាយជាខ្លាំងនៅក្នុងព្រះអម្ចាស់; ព្រលឹងរបស់ខ្ញុំនឹងត្រេកអរក្នុងព្រះរបស់ខ្ញុំ ដ្បិតទ្រង់បានបំពាក់សម្លៀកបំពាក់នៃសេចក្ដីសង្គ្រោះដល់ខ្ញុំ។ ទ្រង់​បាន​យក​អាវ​នៃ​សេចក្ដី​សុចរិត​មក​គ្រប​ឲ្យ​ខ្ញុំ ដូច​កូន​កំលោះ​តែង​ខ្លួន​ដូច​ជា​សង្ឃ​ដែល​ពាក់​ក្បាល​យ៉ាង​ស្អាត ហើយ​ដូច​ជា​កូន​ក្រមុំ​តែង​ខ្លួន​ដោយ​គ្រឿង​អលង្ការ​ដែរ»។</w:t>
      </w:r>
    </w:p>
    <w:p w14:paraId="533D05C7" w14:textId="77777777" w:rsidR="000F7377" w:rsidRDefault="000F7377"/>
    <w:p w14:paraId="67139149" w14:textId="77777777" w:rsidR="000F7377" w:rsidRDefault="000F7377">
      <w:r xmlns:w="http://schemas.openxmlformats.org/wordprocessingml/2006/main">
        <w:t xml:space="preserve">2. យ៉ូហាន 3:29 - «កូនក្រមុំជារបស់កូនកំលោះ។ មិត្ត​ភក្តិ​ដែល​ចូល​រួម​នឹង​កូន​កំលោះ​រង់​ចាំ​ស្តាប់ ហើយ​មាន​ចិត្ត​ត្រេក​អរ​ជា​ខ្លាំង ពេល​បាន​ឮ​សំឡេង​កូន​កំលោះ។ សេចក្តី​អំណរ​នោះ​គឺ​ជា​របស់​ខ្ញុំ ហើយ​ឥឡូវ​នេះ​វា​បាន​ពេញលេញ​ហើយ»។</w:t>
      </w:r>
    </w:p>
    <w:p w14:paraId="74B9903B" w14:textId="77777777" w:rsidR="000F7377" w:rsidRDefault="000F7377"/>
    <w:p w14:paraId="0DDF2B29" w14:textId="77777777" w:rsidR="000F7377" w:rsidRDefault="000F7377">
      <w:r xmlns:w="http://schemas.openxmlformats.org/wordprocessingml/2006/main">
        <w:t xml:space="preserve">វិវរណៈ 21:3 ហើយ​ខ្ញុំ​បាន​ឮ​សំឡេង​មួយ​ចេញ​មក​ពី​លើ​មេឃ​ថា មើល ព្រះ‌ពន្លា​របស់​ព្រះ​គង់​នៅ​ជា​មួយ​នឹង​មនុស្ស ទ្រង់​នឹង​គង់​នៅ​ជា​មួយ​នឹង​គេ ហើយ​គេ​នឹង​ធ្វើ​ជា​រាស្ដ្រ​របស់​ទ្រង់ ហើយ​ព្រះ​ទ្រង់​នឹង​គង់​នៅ​ជា​មួយ​នឹង​គេ ហើយ​ធ្វើ​ជា​ពួក​គេ។ ព្រះ។</w:t>
      </w:r>
    </w:p>
    <w:p w14:paraId="458783F5" w14:textId="77777777" w:rsidR="000F7377" w:rsidRDefault="000F7377"/>
    <w:p w14:paraId="7ADE3374" w14:textId="77777777" w:rsidR="000F7377" w:rsidRDefault="000F7377">
      <w:r xmlns:w="http://schemas.openxmlformats.org/wordprocessingml/2006/main">
        <w:t xml:space="preserve">ព្រះ​នឹង​គង់​នៅ​ជា​មួយ​រាស្ដ្រ​របស់​ទ្រង់ ហើយ​នឹង​គង់​នៅ​ជា​មួយ​នឹង​ពួក​គេ ដោយ​តាំង​ពួក​គេ​ជា​របស់​ខ្លួន។</w:t>
      </w:r>
    </w:p>
    <w:p w14:paraId="3968E719" w14:textId="77777777" w:rsidR="000F7377" w:rsidRDefault="000F7377"/>
    <w:p w14:paraId="08766A99" w14:textId="77777777" w:rsidR="000F7377" w:rsidRDefault="000F7377">
      <w:r xmlns:w="http://schemas.openxmlformats.org/wordprocessingml/2006/main">
        <w:t xml:space="preserve">1. វត្តមានរបស់ព្រះដែលមិនបរាជ័យ - របៀបដែលវត្តមានរបស់ព្រះអម្ចាស់នាំឱ្យយើងមានការលួងលោម និងការធានា។</w:t>
      </w:r>
    </w:p>
    <w:p w14:paraId="41E4321E" w14:textId="77777777" w:rsidR="000F7377" w:rsidRDefault="000F7377"/>
    <w:p w14:paraId="6A638E20" w14:textId="77777777" w:rsidR="000F7377" w:rsidRDefault="000F7377">
      <w:r xmlns:w="http://schemas.openxmlformats.org/wordprocessingml/2006/main">
        <w:t xml:space="preserve">2. ការស្នាក់នៅជាមួយព្រះ - ការយល់ដឹងពីការសន្យានៃវត្តមានរបស់ព្រះជាមួយយើងនៅក្នុងជីវិតរបស់យើង។</w:t>
      </w:r>
    </w:p>
    <w:p w14:paraId="08504AAE" w14:textId="77777777" w:rsidR="000F7377" w:rsidRDefault="000F7377"/>
    <w:p w14:paraId="0B4D9BA7" w14:textId="77777777" w:rsidR="000F7377" w:rsidRDefault="000F7377">
      <w:r xmlns:w="http://schemas.openxmlformats.org/wordprocessingml/2006/main">
        <w:t xml:space="preserve">1. ទំនុកតម្កើង 139:7-10 តើខ្ញុំអាចទៅណាពីវិញ្ញាណរបស់ទ្រង់? ឬ​តើ​ខ្ញុំ​អាច​រត់​ចេញ​ពី​ព្រះ​វត្តមាន​ទ្រង់​ទៅ​ណា?</w:t>
      </w:r>
    </w:p>
    <w:p w14:paraId="3B59101D" w14:textId="77777777" w:rsidR="000F7377" w:rsidRDefault="000F7377"/>
    <w:p w14:paraId="62CBF616" w14:textId="77777777" w:rsidR="000F7377" w:rsidRDefault="000F7377">
      <w:r xmlns:w="http://schemas.openxmlformats.org/wordprocessingml/2006/main">
        <w:t xml:space="preserve">2. យ៉ូហាន 14:23 - ព្រះយេស៊ូ​មាន​ព្រះបន្ទូល​ទៅ​គាត់​ថា៖ «បើ​អ្នក​ណា​ស្រឡាញ់​ខ្ញុំ អ្នក​នោះ​នឹង​កាន់​តាម​ពាក្យ​ខ្ញុំ ហើយ​បិតា​របស់​ខ្ញុំ​នឹង​ស្រឡាញ់​អ្នក​នោះ ហើយ​យើង​នឹង​មក​ឯ​អ្នក​នោះ ហើយ​ធ្វើ​ផ្ទះ​របស់​យើង​ជា​មួយ​នឹង​អ្នក​នោះ»។</w:t>
      </w:r>
    </w:p>
    <w:p w14:paraId="45AC83C2" w14:textId="77777777" w:rsidR="000F7377" w:rsidRDefault="000F7377"/>
    <w:p w14:paraId="0647742F" w14:textId="77777777" w:rsidR="000F7377" w:rsidRDefault="000F7377">
      <w:r xmlns:w="http://schemas.openxmlformats.org/wordprocessingml/2006/main">
        <w:t xml:space="preserve">វិវរណៈ 21:4 ហើយ​ព្រះ​នឹង​ជូត​អស់​ទាំង​ទឹក​ភ្នែក​ចេញ​ពី​ភ្នែក​របស់​ពួក​គេ; ហើយ​នឹង​មិន​មាន​សេចក្ដី​ស្លាប់​ទៀត​ទេ, ការ​សោក​ស្តាយ, ឬ​ការ​យំ, និង​ការ​ឈឺ​ចាប់​ទៀត​ទេ​សម្រាប់​អ្វី​ដែល​ជា​អតីត​បាន​កន្លង​ផុត​ទៅ.</w:t>
      </w:r>
    </w:p>
    <w:p w14:paraId="7E40E638" w14:textId="77777777" w:rsidR="000F7377" w:rsidRDefault="000F7377"/>
    <w:p w14:paraId="1ACCE68F" w14:textId="77777777" w:rsidR="000F7377" w:rsidRDefault="000F7377">
      <w:r xmlns:w="http://schemas.openxmlformats.org/wordprocessingml/2006/main">
        <w:t xml:space="preserve">ព្រះ​សន្យា​ថា​នឹង​បញ្ចប់​ការ​រង​ទុក្ខ​ទាំង​អស់ ហើយ​នាំ​មក​នូវ​សេចក្តី​អំណរ​ជា​រៀង​រហូត។</w:t>
      </w:r>
    </w:p>
    <w:p w14:paraId="41B5CB4C" w14:textId="77777777" w:rsidR="000F7377" w:rsidRDefault="000F7377"/>
    <w:p w14:paraId="76450A28" w14:textId="77777777" w:rsidR="000F7377" w:rsidRDefault="000F7377">
      <w:r xmlns:w="http://schemas.openxmlformats.org/wordprocessingml/2006/main">
        <w:t xml:space="preserve">១៖ យើង​អាច​រក​ឃើញ​សេចក្ដី​សង្ឃឹម​ក្នុង​ការ​សន្យា​របស់​ព្រះ​អំពី​សេចក្ដី​អំណរ និង​ការ​សម្រាល​ទុក្ខ​ជា​រៀង​រហូត។</w:t>
      </w:r>
    </w:p>
    <w:p w14:paraId="51A3A1C8" w14:textId="77777777" w:rsidR="000F7377" w:rsidRDefault="000F7377"/>
    <w:p w14:paraId="0D825C3D" w14:textId="77777777" w:rsidR="000F7377" w:rsidRDefault="000F7377">
      <w:r xmlns:w="http://schemas.openxmlformats.org/wordprocessingml/2006/main">
        <w:t xml:space="preserve">2: សូម្បីតែនៅក្នុងគ្រាដ៏ងងឹតបំផុតរបស់យើងក៏ដោយ យើងអាចជឿជាក់បានថាព្រះនឹងគង់ជាមួយយើង។</w:t>
      </w:r>
    </w:p>
    <w:p w14:paraId="5D1936D2" w14:textId="77777777" w:rsidR="000F7377" w:rsidRDefault="000F7377"/>
    <w:p w14:paraId="2B590C01" w14:textId="77777777" w:rsidR="000F7377" w:rsidRDefault="000F7377">
      <w:r xmlns:w="http://schemas.openxmlformats.org/wordprocessingml/2006/main">
        <w:t xml:space="preserve">1: Romans 8:18 - សម្រាប់​ខ្ញុំ​គិត​ថា​ការ​រង​ទុក្ខ​វេទនា​នា​ពេល​បច្ចុប្បន្ន​នេះ​មិន​សម​នឹង​យក​ទៅ​ប្រៀបធៀប​នឹង​សិរី​ល្អ​ដែល​នឹង​ត្រូវ​បាន​បង្ហាញ​នៅ​ក្នុង​យើង​។</w:t>
      </w:r>
    </w:p>
    <w:p w14:paraId="122E438E" w14:textId="77777777" w:rsidR="000F7377" w:rsidRDefault="000F7377"/>
    <w:p w14:paraId="13E2531D" w14:textId="77777777" w:rsidR="000F7377" w:rsidRDefault="000F7377">
      <w:r xmlns:w="http://schemas.openxmlformats.org/wordprocessingml/2006/main">
        <w:t xml:space="preserve">2: អេសាយ 25:8 - គាត់នឹងលេបយកសេចក្តីស្លាប់នៅក្នុងជ័យជំនះ; ព្រះជាអម្ចាស់នឹងជូតទឹកភ្នែកចេញពីមុខទាំងអស់។</w:t>
      </w:r>
    </w:p>
    <w:p w14:paraId="6C9B3FAC" w14:textId="77777777" w:rsidR="000F7377" w:rsidRDefault="000F7377"/>
    <w:p w14:paraId="1AE695E9" w14:textId="77777777" w:rsidR="000F7377" w:rsidRDefault="000F7377">
      <w:r xmlns:w="http://schemas.openxmlformats.org/wordprocessingml/2006/main">
        <w:t xml:space="preserve">វិវរណៈ 21:5 ព្រះអង្គ​ដែល​គង់​លើ​បល្ល័ង្ក​មាន​ព្រះ‌បន្ទូល​ថា៖ «ខ្ញុំ​ធ្វើ​អ្វីៗ​ទាំង​អស់​ជា​ថ្មី។ គាត់​មាន​ប្រសាសន៍​មក​ខ្ញុំ​ថា ចូរ​សរសេរ​ចុះ ដ្បិត​ពាក្យ​ទាំង​នេះ​ពិត និង​ស្មោះ​ត្រង់។</w:t>
      </w:r>
    </w:p>
    <w:p w14:paraId="1B11B8D4" w14:textId="77777777" w:rsidR="000F7377" w:rsidRDefault="000F7377"/>
    <w:p w14:paraId="11EC64CD" w14:textId="77777777" w:rsidR="000F7377" w:rsidRDefault="000F7377">
      <w:r xmlns:w="http://schemas.openxmlformats.org/wordprocessingml/2006/main">
        <w:t xml:space="preserve">ព្រះនឹងធ្វើអ្វីៗទាំងអស់ថ្មី។</w:t>
      </w:r>
    </w:p>
    <w:p w14:paraId="34E3C066" w14:textId="77777777" w:rsidR="000F7377" w:rsidRDefault="000F7377"/>
    <w:p w14:paraId="2058DE2D" w14:textId="77777777" w:rsidR="000F7377" w:rsidRDefault="000F7377">
      <w:r xmlns:w="http://schemas.openxmlformats.org/wordprocessingml/2006/main">
        <w:t xml:space="preserve">1. ការសន្យាដែលមិនបរាជ័យរបស់ព្រះ: របៀបដែលទ្រង់នឹងធ្វើឱ្យអ្វីៗទាំងអស់ថ្មី។</w:t>
      </w:r>
    </w:p>
    <w:p w14:paraId="0C502504" w14:textId="77777777" w:rsidR="000F7377" w:rsidRDefault="000F7377"/>
    <w:p w14:paraId="79A8B48F" w14:textId="77777777" w:rsidR="000F7377" w:rsidRDefault="000F7377">
      <w:r xmlns:w="http://schemas.openxmlformats.org/wordprocessingml/2006/main">
        <w:t xml:space="preserve">2. ឱបក្រសោបការបន្ត៖ ការរស់នៅជាមួយនឹងក្តីសង្ឃឹមនៃសេចក្តីសន្យារបស់ព្រះ</w:t>
      </w:r>
    </w:p>
    <w:p w14:paraId="5823D54C" w14:textId="77777777" w:rsidR="000F7377" w:rsidRDefault="000F7377"/>
    <w:p w14:paraId="71BAAE7B" w14:textId="77777777" w:rsidR="000F7377" w:rsidRDefault="000F7377">
      <w:r xmlns:w="http://schemas.openxmlformats.org/wordprocessingml/2006/main">
        <w:t xml:space="preserve">1. អេសាយ 43:18-19 - «កុំ​នឹក​ចាំ​ពី​រឿង​មុន ហើយ​ក៏​មិន​គិត​ពី​រឿង​ចាស់​ដែរ មើល​ចុះ ខ្ញុំ​កំពុង​តែ​ធ្វើ​ការ​ថ្មី ឥឡូវ​វា​លេច​ចេញ​មក តើ​អ្នក​រាល់​គ្នា​មិន​យល់​ទេ​ឬ? វាលរហោស្ថាន និងទន្លេនៅវាលខ្សាច់»។</w:t>
      </w:r>
    </w:p>
    <w:p w14:paraId="21C497C7" w14:textId="77777777" w:rsidR="000F7377" w:rsidRDefault="000F7377"/>
    <w:p w14:paraId="0DFF60C6" w14:textId="77777777" w:rsidR="000F7377" w:rsidRDefault="000F7377">
      <w:r xmlns:w="http://schemas.openxmlformats.org/wordprocessingml/2006/main">
        <w:t xml:space="preserve">2. កូរិនថូស 5:17 - "ដូច្នេះ​ហើយ បើ​អ្នក​ណា​នៅ​ក្នុង​ព្រះ​គ្រីស្ទ អ្នក​នោះ​ជា​ការ​បង្កើត​ថ្មី។ ចាស់​បាន​កន្លង​ផុត​ទៅ មើល​ចុះ ថ្មី​បាន​មក​ដល់"។</w:t>
      </w:r>
    </w:p>
    <w:p w14:paraId="1930373E" w14:textId="77777777" w:rsidR="000F7377" w:rsidRDefault="000F7377"/>
    <w:p w14:paraId="69C3F88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វិវរណៈ 21:6 លោក​មាន​ប្រសាសន៍​មក​ខ្ញុំ​ថា៖ «រួច​ហើយ! ខ្ញុំជាអាល់ហ្វា និងអូមេហ្គា ជាការចាប់ផ្តើម និងចុងបញ្ចប់។ យើង​នឹង​ឲ្យ​អ្នក​ណា​ដែល​ស្រេក​ទឹក​នៃ​ប្រភព​នៃ​ជីវិត​ដោយ​សេរី។</w:t>
      </w:r>
    </w:p>
    <w:p w14:paraId="1E230773" w14:textId="77777777" w:rsidR="000F7377" w:rsidRDefault="000F7377"/>
    <w:p w14:paraId="40E19288" w14:textId="77777777" w:rsidR="000F7377" w:rsidRDefault="000F7377">
      <w:r xmlns:w="http://schemas.openxmlformats.org/wordprocessingml/2006/main">
        <w:t xml:space="preserve">ព្រះ​បាន​បំពេញ​តាម​ការ​សន្យា​របស់​ទ្រង់​ក្នុង​ការ​ផ្ដល់​ជីវិត​អស់កល្ប​ជានិច្ច។</w:t>
      </w:r>
    </w:p>
    <w:p w14:paraId="28BF3763" w14:textId="77777777" w:rsidR="000F7377" w:rsidRDefault="000F7377"/>
    <w:p w14:paraId="4ABC8B7C" w14:textId="77777777" w:rsidR="000F7377" w:rsidRDefault="000F7377">
      <w:r xmlns:w="http://schemas.openxmlformats.org/wordprocessingml/2006/main">
        <w:t xml:space="preserve">1. ការសម្រេចរបស់ព្រះចំពោះការសន្យារបស់ទ្រង់អំពីជីវិតអស់កល្ប</w:t>
      </w:r>
    </w:p>
    <w:p w14:paraId="3E3FE891" w14:textId="77777777" w:rsidR="000F7377" w:rsidRDefault="000F7377"/>
    <w:p w14:paraId="34C9D852" w14:textId="77777777" w:rsidR="000F7377" w:rsidRDefault="000F7377">
      <w:r xmlns:w="http://schemas.openxmlformats.org/wordprocessingml/2006/main">
        <w:t xml:space="preserve">2. អាល់ហ្វា និងអូមេហ្គា៖ ពីដើមដល់ចប់</w:t>
      </w:r>
    </w:p>
    <w:p w14:paraId="3E7C8CDE" w14:textId="77777777" w:rsidR="000F7377" w:rsidRDefault="000F7377"/>
    <w:p w14:paraId="4B34FAA3" w14:textId="77777777" w:rsidR="000F7377" w:rsidRDefault="000F7377">
      <w:r xmlns:w="http://schemas.openxmlformats.org/wordprocessingml/2006/main">
        <w:t xml:space="preserve">1. យ៉ូហាន 3:16-17 -ដ្បិតព្រះជាម្ចាស់ស្រឡាញ់លោកីយ៍ណាស់ ទ្រង់បានប្រទានព្រះរាជបុត្រាតែមួយរបស់ទ្រង់ ដើម្បីអោយអ្នកណាដែលជឿលើទ្រង់ មិនត្រូវវិនាសឡើយ ប៉ុន្តែមានជីវិតអស់កល្បជានិច្ច។</w:t>
      </w:r>
    </w:p>
    <w:p w14:paraId="4A801ED3" w14:textId="77777777" w:rsidR="000F7377" w:rsidRDefault="000F7377"/>
    <w:p w14:paraId="302B55CD" w14:textId="77777777" w:rsidR="000F7377" w:rsidRDefault="000F7377">
      <w:r xmlns:w="http://schemas.openxmlformats.org/wordprocessingml/2006/main">
        <w:t xml:space="preserve">2. អេសាយ 55:1 - «អស់អ្នកដែលស្រេក ចូរមកឯទឹកចុះ! ហើយ​អ្នក​ដែល​គ្មាន​លុយ​មក​ទិញ​ហូប​ទៅ! សូមអញ្ជើញមកទិញស្រា និងទឹកដោះគោដោយមិនអស់លុយ និងដោយមិនគិតថ្លៃ។</w:t>
      </w:r>
    </w:p>
    <w:p w14:paraId="09876873" w14:textId="77777777" w:rsidR="000F7377" w:rsidRDefault="000F7377"/>
    <w:p w14:paraId="2ABEC87D" w14:textId="77777777" w:rsidR="000F7377" w:rsidRDefault="000F7377">
      <w:r xmlns:w="http://schemas.openxmlformats.org/wordprocessingml/2006/main">
        <w:t xml:space="preserve">វិវរណៈ 21:7 អ្នក​ណា​ដែល​មាន​ជ័យ​ជម្នះ នឹង​ទទួល​បាន​របស់​ទាំង​អស់។ ខ្ញុំនឹងធ្វើជាព្រះរបស់គាត់ ហើយគាត់នឹងក្លាយជាកូនប្រុសរបស់ខ្ញុំ។</w:t>
      </w:r>
    </w:p>
    <w:p w14:paraId="741E2C8A" w14:textId="77777777" w:rsidR="000F7377" w:rsidRDefault="000F7377"/>
    <w:p w14:paraId="449F8EC3" w14:textId="77777777" w:rsidR="000F7377" w:rsidRDefault="000F7377">
      <w:r xmlns:w="http://schemas.openxmlformats.org/wordprocessingml/2006/main">
        <w:t xml:space="preserve">អ្នក​ណា​ដែល​ឈ្នះ​នឹង​ទទួល​មរតក​គ្រប់​យ៉ាង ហើយ​មាន​ទំនាក់ទំនង​ពិសេស​ជាមួយ​នឹង​ព្រះ។</w:t>
      </w:r>
    </w:p>
    <w:p w14:paraId="3834A695" w14:textId="77777777" w:rsidR="000F7377" w:rsidRDefault="000F7377"/>
    <w:p w14:paraId="56E77081" w14:textId="77777777" w:rsidR="000F7377" w:rsidRDefault="000F7377">
      <w:r xmlns:w="http://schemas.openxmlformats.org/wordprocessingml/2006/main">
        <w:t xml:space="preserve">1. ការទទួលបានជ័យជំនះតាមរយៈសេចក្តីជំនឿលើព្រះ</w:t>
      </w:r>
    </w:p>
    <w:p w14:paraId="07D3DE8E" w14:textId="77777777" w:rsidR="000F7377" w:rsidRDefault="000F7377"/>
    <w:p w14:paraId="660DB152" w14:textId="77777777" w:rsidR="000F7377" w:rsidRDefault="000F7377">
      <w:r xmlns:w="http://schemas.openxmlformats.org/wordprocessingml/2006/main">
        <w:t xml:space="preserve">2. ជំនះឧបសគ្គដោយកម្លាំងពីព្រះអម្ចាស់</w:t>
      </w:r>
    </w:p>
    <w:p w14:paraId="3658786C" w14:textId="77777777" w:rsidR="000F7377" w:rsidRDefault="000F7377"/>
    <w:p w14:paraId="7B1094B5" w14:textId="77777777" w:rsidR="000F7377" w:rsidRDefault="000F7377">
      <w:r xmlns:w="http://schemas.openxmlformats.org/wordprocessingml/2006/main">
        <w:t xml:space="preserve">1. យ៉ូហានទី 1 5:4-5 - ដ្បិតអ្វីៗដែលកើតមកពីព្រះ នោះឈ្នះលោកីយ៍។ ហើយ​នេះ​គឺ​ជា​ជ័យ​ជម្នះ​ដែល​បាន​យក​ឈ្នះ​លើ​ពិភព​លោក—ជំនឿ​របស់​យើង។</w:t>
      </w:r>
    </w:p>
    <w:p w14:paraId="4625DCEA" w14:textId="77777777" w:rsidR="000F7377" w:rsidRDefault="000F7377"/>
    <w:p w14:paraId="3598CBE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រ៉ូម 8:37 - ទេ ក្នុង​ការ​ទាំង​អស់​នេះ យើង​ច្រើន​ជាង​អ្នក​ឈ្នះ​តាម​រយៈ​ព្រះអង្គ​ដែល​ស្រឡាញ់​យើង។</w:t>
      </w:r>
    </w:p>
    <w:p w14:paraId="41D36763" w14:textId="77777777" w:rsidR="000F7377" w:rsidRDefault="000F7377"/>
    <w:p w14:paraId="66320E37" w14:textId="77777777" w:rsidR="000F7377" w:rsidRDefault="000F7377">
      <w:r xmlns:w="http://schemas.openxmlformats.org/wordprocessingml/2006/main">
        <w:t xml:space="preserve">វិវរណៈ 21:8 ប៉ុន្តែ​អស់​អ្នក​ដែល​គួរ​ខ្លាច មិន​ជឿ និង​គួរ​ស្អប់​ខ្ពើម ពួក​ឃាតក ពួក​ស្រី​ផិត​ក្បត់ ពួក​អាបធ្មប់ ពួក​អ្នក​គោរព​បូជា​រូប​ព្រះ និង​អ្នក​កុហក​ទាំង​អស់ នឹង​មាន​ចំណែក​របស់​ខ្លួន​នៅ​ក្នុង​បឹង​ដែល​ឆេះ​ដោយ​ភ្លើង និង​ស្ពាន់ធ័រ ដែល​ជា​សេចក្ដី​ស្លាប់​ទី​ពីរ។ .</w:t>
      </w:r>
    </w:p>
    <w:p w14:paraId="2958383C" w14:textId="77777777" w:rsidR="000F7377" w:rsidRDefault="000F7377"/>
    <w:p w14:paraId="387230FC" w14:textId="77777777" w:rsidR="000F7377" w:rsidRDefault="000F7377">
      <w:r xmlns:w="http://schemas.openxmlformats.org/wordprocessingml/2006/main">
        <w:t xml:space="preserve">អស់​អ្នក​ដែល​ដឹកនាំ​ជីវិត​ទុច្ចរិត​នឹង​ទទួល​ផល​នៃ​អំពើ​របស់​ខ្លួន​ក្នុង​ការ​ស្លាប់​ទី​ពីរ។</w:t>
      </w:r>
    </w:p>
    <w:p w14:paraId="0FCE0F90" w14:textId="77777777" w:rsidR="000F7377" w:rsidRDefault="000F7377"/>
    <w:p w14:paraId="6F37BCE2" w14:textId="77777777" w:rsidR="000F7377" w:rsidRDefault="000F7377">
      <w:r xmlns:w="http://schemas.openxmlformats.org/wordprocessingml/2006/main">
        <w:t xml:space="preserve">១៖ យើងត្រូវខិតខំធ្វើជាមនុស្សសុចរិតគ្រប់សកម្មភាពរបស់យើង។</w:t>
      </w:r>
    </w:p>
    <w:p w14:paraId="4856256F" w14:textId="77777777" w:rsidR="000F7377" w:rsidRDefault="000F7377"/>
    <w:p w14:paraId="2BE6EC91" w14:textId="77777777" w:rsidR="000F7377" w:rsidRDefault="000F7377">
      <w:r xmlns:w="http://schemas.openxmlformats.org/wordprocessingml/2006/main">
        <w:t xml:space="preserve">២៖ កោត​ខ្លាច​ព្រះ ហើយ​កុំ​ដេញ​តាម​អំពើ​ទុច្ចរិត។</w:t>
      </w:r>
    </w:p>
    <w:p w14:paraId="550E36F7" w14:textId="77777777" w:rsidR="000F7377" w:rsidRDefault="000F7377"/>
    <w:p w14:paraId="1D5F75BA" w14:textId="77777777" w:rsidR="000F7377" w:rsidRDefault="000F7377">
      <w:r xmlns:w="http://schemas.openxmlformats.org/wordprocessingml/2006/main">
        <w:t xml:space="preserve">១៖ សុភាសិត ១៤:២ - «អ្នក​ណា​ដែល​ដើរ​ដោយ​ទៀង​ត្រង់ នោះ​កោត​ខ្លាច​ដល់​ព្រះ​យេហូវ៉ា តែ​អ្នក​ណា​ដែល​វង្វេង​ក្នុង​ផ្លូវ​របស់​ខ្លួន នោះ​មើល​ងាយ​អ្នក​នោះ»។</w:t>
      </w:r>
    </w:p>
    <w:p w14:paraId="72342BCC" w14:textId="77777777" w:rsidR="000F7377" w:rsidRDefault="000F7377"/>
    <w:p w14:paraId="56811909" w14:textId="77777777" w:rsidR="000F7377" w:rsidRDefault="000F7377">
      <w:r xmlns:w="http://schemas.openxmlformats.org/wordprocessingml/2006/main">
        <w:t xml:space="preserve">2: ម៉ាថាយ 6:33 - «ប៉ុន្តែ ចូរ​ស្វែង​រក​ព្រះ​រាជ្យ និង​សេចក្ដី​សុចរិត​របស់​ទ្រង់​ជា​មុន​សិន នោះ​អ្វីៗ​ទាំង​អស់​នឹង​បាន​បន្ថែម​មក​អ្នក​រាល់​គ្នា»។</w:t>
      </w:r>
    </w:p>
    <w:p w14:paraId="31AA45B6" w14:textId="77777777" w:rsidR="000F7377" w:rsidRDefault="000F7377"/>
    <w:p w14:paraId="6C412FFB" w14:textId="77777777" w:rsidR="000F7377" w:rsidRDefault="000F7377">
      <w:r xmlns:w="http://schemas.openxmlformats.org/wordprocessingml/2006/main">
        <w:t xml:space="preserve">វិវរណៈ 21:9 ពេល​នោះ មាន​ទេវតា​មួយ​រូប​ក្នុង​ចំណោម​ទេវតា​ទាំង​ប្រាំពីរ​រូប​ដែល​មាន​ដប​ប្រាំពីរ​ពេញ​ដោយ​គ្រោះ​កាច​ទាំង​ប្រាំពីរ​ចុង​ក្រោយ​បង្អស់​បាន​មក​រក​ខ្ញុំ ហើយ​និយាយ​ជា​មួយ​ខ្ញុំ​ថា៖ «មក​នេះ ខ្ញុំ​នឹង​បង្ហាញ​កូន​ក្រមុំ ជា​ភរិយា​របស់​កូន​ចៀម។</w:t>
      </w:r>
    </w:p>
    <w:p w14:paraId="1BDA9A5C" w14:textId="77777777" w:rsidR="000F7377" w:rsidRDefault="000F7377"/>
    <w:p w14:paraId="2C607DBC" w14:textId="77777777" w:rsidR="000F7377" w:rsidRDefault="000F7377">
      <w:r xmlns:w="http://schemas.openxmlformats.org/wordprocessingml/2006/main">
        <w:t xml:space="preserve">ទេវតា​បើក​សម្ដែង​ដល់​យ៉ូហាន សាវក ជា​កូនក្រមុំ​របស់​កូនចៀម ដែល​ជា​ភរិយា​របស់​កូនចៀម។</w:t>
      </w:r>
    </w:p>
    <w:p w14:paraId="0CC465A0" w14:textId="77777777" w:rsidR="000F7377" w:rsidRDefault="000F7377"/>
    <w:p w14:paraId="657B53CF" w14:textId="77777777" w:rsidR="000F7377" w:rsidRDefault="000F7377">
      <w:r xmlns:w="http://schemas.openxmlformats.org/wordprocessingml/2006/main">
        <w:t xml:space="preserve">1. កូនក្រមុំ និងកូនកំលោះ៖ រូបភាពនៃសេចក្តីស្រឡាញ់របស់ព្រះ</w:t>
      </w:r>
    </w:p>
    <w:p w14:paraId="474B1E3D" w14:textId="77777777" w:rsidR="000F7377" w:rsidRDefault="000F7377"/>
    <w:p w14:paraId="27D3F589" w14:textId="77777777" w:rsidR="000F7377" w:rsidRDefault="000F7377">
      <w:r xmlns:w="http://schemas.openxmlformats.org/wordprocessingml/2006/main">
        <w:t xml:space="preserve">2. កូនក្រមុំរបស់ព្រះគ្រីស្ទ៖ តើវាមានន័យយ៉ាងណាក្នុងការក្លាយជាផ្នែកមួយនៃគ្រួសាររបស់ទ្រង់</w:t>
      </w:r>
    </w:p>
    <w:p w14:paraId="097F476A" w14:textId="77777777" w:rsidR="000F7377" w:rsidRDefault="000F7377"/>
    <w:p w14:paraId="72E35B49" w14:textId="77777777" w:rsidR="000F7377" w:rsidRDefault="000F7377">
      <w:r xmlns:w="http://schemas.openxmlformats.org/wordprocessingml/2006/main">
        <w:t xml:space="preserve">1. អេភេសូរ 5:22-33 - ភរិយាចុះចូលនឹងស្វាមីរបស់អ្នកនៅក្នុងព្រះអម្ចាស់</w:t>
      </w:r>
    </w:p>
    <w:p w14:paraId="1731FF0D" w14:textId="77777777" w:rsidR="000F7377" w:rsidRDefault="000F7377"/>
    <w:p w14:paraId="74124F31" w14:textId="77777777" w:rsidR="000F7377" w:rsidRDefault="000F7377">
      <w:r xmlns:w="http://schemas.openxmlformats.org/wordprocessingml/2006/main">
        <w:t xml:space="preserve">វិវរណៈ ១៩:៧-៩ - ពិធីជប់លៀងអាពាហ៍ពិពាហ៍របស់កូនចៀម</w:t>
      </w:r>
    </w:p>
    <w:p w14:paraId="7D74F0DA" w14:textId="77777777" w:rsidR="000F7377" w:rsidRDefault="000F7377"/>
    <w:p w14:paraId="0A48C453" w14:textId="77777777" w:rsidR="000F7377" w:rsidRDefault="000F7377">
      <w:r xmlns:w="http://schemas.openxmlformats.org/wordprocessingml/2006/main">
        <w:t xml:space="preserve">វិវរណៈ 21:10 ហើយ​ទ្រង់​ក៏​នាំ​ខ្ញុំ​ទៅ​ឯ​ភ្នំ​ដ៏​ធំ​មួយ​យ៉ាង​ខ្ពស់​ដោយ​វិញ្ញាណ ហើយ​បង្ហាញ​ឲ្យ​ខ្ញុំ​ឃើញ​ក្រុង​ដ៏​ធំ​នោះ គឺ​ក្រុង​យេរូសាឡិម​ដ៏​បរិសុទ្ធ ដែល​ចុះ​ពី​ស្ថានសួគ៌​មក​ពី​ព្រះ។</w:t>
      </w:r>
    </w:p>
    <w:p w14:paraId="24A051A3" w14:textId="77777777" w:rsidR="000F7377" w:rsidRDefault="000F7377"/>
    <w:p w14:paraId="35689782" w14:textId="77777777" w:rsidR="000F7377" w:rsidRDefault="000F7377">
      <w:r xmlns:w="http://schemas.openxmlformats.org/wordprocessingml/2006/main">
        <w:t xml:space="preserve">យ៉ូហាន​បាន​ឃើញ​ក្រុង​យេរូសាឡិម​ដ៏​បរិសុទ្ធ​ចុះ​ពី​ស្ថានសួគ៌។</w:t>
      </w:r>
    </w:p>
    <w:p w14:paraId="08892009" w14:textId="77777777" w:rsidR="000F7377" w:rsidRDefault="000F7377"/>
    <w:p w14:paraId="0F9EA987" w14:textId="77777777" w:rsidR="000F7377" w:rsidRDefault="000F7377">
      <w:r xmlns:w="http://schemas.openxmlformats.org/wordprocessingml/2006/main">
        <w:t xml:space="preserve">1: យើងអាចស្វែងរកក្តីសង្ឃឹមដោយដឹងថាថ្ងៃណាមួយព្រះនឹងបង្កើតផ្ទះថ្មីសម្រាប់យើងនៅស្ថានសួគ៌។</w:t>
      </w:r>
    </w:p>
    <w:p w14:paraId="54DA529E" w14:textId="77777777" w:rsidR="000F7377" w:rsidRDefault="000F7377"/>
    <w:p w14:paraId="56A0688A" w14:textId="77777777" w:rsidR="000F7377" w:rsidRDefault="000F7377">
      <w:r xmlns:w="http://schemas.openxmlformats.org/wordprocessingml/2006/main">
        <w:t xml:space="preserve">២៖ យើង​គួរ​តែ​ព្យាយាម​រស់​នៅ​ដែល​សក្តិសម​នឹង​ក្រុង​យេរូសាឡិម។</w:t>
      </w:r>
    </w:p>
    <w:p w14:paraId="62D75A9C" w14:textId="77777777" w:rsidR="000F7377" w:rsidRDefault="000F7377"/>
    <w:p w14:paraId="7ABC02C3" w14:textId="77777777" w:rsidR="000F7377" w:rsidRDefault="000F7377">
      <w:r xmlns:w="http://schemas.openxmlformats.org/wordprocessingml/2006/main">
        <w:t xml:space="preserve">១៖ អេសាយ ៦៥:១៧-១៩ «ដ្បិត​មើល​ចុះ យើង​បង្កើត​ផ្ទៃ​មេឃ​ថ្មី និង​ផែន​ដី​ថ្មី ហើយ​នឹង​មិន​ត្រូវ​បាន​គេ​នឹក​ចាំ​ពី​មុន​ឡើយ ហើយ​ក៏​មិន​នឹក​ឃើញ​ដែរ។ ប៉ុន្តែ ចូរ​អ្នក​រាល់​គ្នា​រីក​រាយ ហើយ​អរ​សប្បាយ​ជា​រៀង​រហូត នៅ​ក្នុង​អ្វី​ដែល​យើង​បង្កើត​ចុះ ដ្បិត​មើល​ចុះ យើង​បង្កើត​ក្រុង​យេរូសាឡិម​ឲ្យ​មាន​អំណរ ហើយ​ប្រជាជន​របស់​នាង​ក៏​មាន​អំណរ»។</w:t>
      </w:r>
    </w:p>
    <w:p w14:paraId="19C2E8DB" w14:textId="77777777" w:rsidR="000F7377" w:rsidRDefault="000F7377"/>
    <w:p w14:paraId="656BD054" w14:textId="77777777" w:rsidR="000F7377" w:rsidRDefault="000F7377">
      <w:r xmlns:w="http://schemas.openxmlformats.org/wordprocessingml/2006/main">
        <w:t xml:space="preserve">២៖ វិវរណៈ ២២:១៧ «ហើយ​ព្រះវិញ្ញាណ និង​កូនក្រមុំ​មាន​ព្រះបន្ទូល​ថា ចូរ​មក! ហើយ​ឲ្យ​អ្នក​ដែល​ឮ​និយាយ​ថា ចូរ​មក! ហើយ​ឲ្យ​អ្នក​ដែល​ស្រេក​ទឹក​មក។ ហើយ​អ្នក​ណា​ដែល​ចង់​បាន ចូរ​ឲ្យ​អ្នក​នោះ​ទទួល​យក​ទឹក​ជីវិត​ដោយ​សេរី»។</w:t>
      </w:r>
    </w:p>
    <w:p w14:paraId="74241E40" w14:textId="77777777" w:rsidR="000F7377" w:rsidRDefault="000F7377"/>
    <w:p w14:paraId="28A96122" w14:textId="77777777" w:rsidR="000F7377" w:rsidRDefault="000F7377">
      <w:r xmlns:w="http://schemas.openxmlformats.org/wordprocessingml/2006/main">
        <w:t xml:space="preserve">វិវរណៈ 21:11 ដោយ​មាន​សិរី​ល្អ​នៃ​ព្រះ ហើយ​ពន្លឺ​របស់​នាង​គឺ​ដូច​ជា​ថ្ម​ដ៏​មាន​តម្លៃ​បំផុត សូម្បី​តែ​ដូច​ជា​ថ្ម​ផ្កា​ម្លិះ ភ្លឺ​ដូច​គ្រីស្តាល់។</w:t>
      </w:r>
    </w:p>
    <w:p w14:paraId="05000DC7" w14:textId="77777777" w:rsidR="000F7377" w:rsidRDefault="000F7377"/>
    <w:p w14:paraId="6E1D3626" w14:textId="77777777" w:rsidR="000F7377" w:rsidRDefault="000F7377">
      <w:r xmlns:w="http://schemas.openxmlformats.org/wordprocessingml/2006/main">
        <w:t xml:space="preserve">យ៉ូហាន​បាន​ឃើញ​ការ​និមិត្ត​នៃ​ទីក្រុង​មួយ​ដែល​មាន​សិរី​ល្អ​នៃ​ព្រះ និង​មាន​ពន្លឺ​ដូច​ជា​ថ្ម​ផ្កា​ម្លិះ​ដ៏​មាន​តម្លៃ ភ្លឺ​ថ្លា​ដូច​គ្រីស្តាល់។</w:t>
      </w:r>
    </w:p>
    <w:p w14:paraId="71B34C1C" w14:textId="77777777" w:rsidR="000F7377" w:rsidRDefault="000F7377"/>
    <w:p w14:paraId="067BB53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សិរីល្អរបស់ព្រះភ្លឺតាមរយៈសាសនាចក្រ វិវរណៈ 21:11</w:t>
      </w:r>
    </w:p>
    <w:p w14:paraId="52E33613" w14:textId="77777777" w:rsidR="000F7377" w:rsidRDefault="000F7377"/>
    <w:p w14:paraId="719E5ADB" w14:textId="77777777" w:rsidR="000F7377" w:rsidRDefault="000F7377">
      <w:r xmlns:w="http://schemas.openxmlformats.org/wordprocessingml/2006/main">
        <w:t xml:space="preserve">2. ទីក្រុងនៃព្រះ និងសិរីល្អរបស់ទ្រង់ វិវរណៈ ២១:១១</w:t>
      </w:r>
    </w:p>
    <w:p w14:paraId="6310693C" w14:textId="77777777" w:rsidR="000F7377" w:rsidRDefault="000F7377"/>
    <w:p w14:paraId="07A20F5F" w14:textId="77777777" w:rsidR="000F7377" w:rsidRDefault="000F7377">
      <w:r xmlns:w="http://schemas.openxmlformats.org/wordprocessingml/2006/main">
        <w:t xml:space="preserve">1. កូរិនថូស ទី 2 4:6 - សម្រាប់ព្រះដែលបាននិយាយថា "សូមឱ្យពន្លឺភ្លឺចេញពីភាពងងឹត" បានបំភ្លឺនៅក្នុងចិត្តរបស់យើងដើម្បីផ្តល់ពន្លឺនៃចំណេះដឹងនៃសិរីរុងរឿងរបស់ព្រះជាម្ចាស់នៅចំពោះមុខព្រះយេស៊ូវគ្រីស្ទ។</w:t>
      </w:r>
    </w:p>
    <w:p w14:paraId="6F346A8D" w14:textId="77777777" w:rsidR="000F7377" w:rsidRDefault="000F7377"/>
    <w:p w14:paraId="48E8A885" w14:textId="77777777" w:rsidR="000F7377" w:rsidRDefault="000F7377">
      <w:r xmlns:w="http://schemas.openxmlformats.org/wordprocessingml/2006/main">
        <w:t xml:space="preserve">ទំនុកតម្កើង ៣៦:៩ ព្រោះ​ជា​ប្រភព​នៃ​ជីវិត។ យើងឃើញពន្លឺនៅក្នុងពន្លឺរបស់អ្នក។</w:t>
      </w:r>
    </w:p>
    <w:p w14:paraId="2095D58D" w14:textId="77777777" w:rsidR="000F7377" w:rsidRDefault="000F7377"/>
    <w:p w14:paraId="2F2E56E5" w14:textId="77777777" w:rsidR="000F7377" w:rsidRDefault="000F7377">
      <w:r xmlns:w="http://schemas.openxmlformats.org/wordprocessingml/2006/main">
        <w:t xml:space="preserve">វិវរណៈ 21:12 ហើយ​មាន​កំផែង​ធំ​និង​ខ្ពស់ ហើយ​មាន​ទ្វារ​ដប់ពីរ និង​នៅ​ទ្វារ​ទាំង​ដប់ពីរ ហើយ​មាន​ឈ្មោះ​ដែល​សរសេរ​នៅ​ទី​នោះ ដែល​ជា​ឈ្មោះ​នៃ​កុលសម្ព័ន្ធ​ទាំង​ដប់ពីរ​នៃ​កូន​ចៅ​អ៊ីស្រា‌អែល។</w:t>
      </w:r>
    </w:p>
    <w:p w14:paraId="1FC84C69" w14:textId="77777777" w:rsidR="000F7377" w:rsidRDefault="000F7377"/>
    <w:p w14:paraId="62281AFB" w14:textId="77777777" w:rsidR="000F7377" w:rsidRDefault="000F7377">
      <w:r xmlns:w="http://schemas.openxmlformats.org/wordprocessingml/2006/main">
        <w:t xml:space="preserve">វិវរណៈ 21 និយាយអំពីជញ្ជាំងដែលមានទ្វារដប់ពីរ ដែលនីមួយៗការពារដោយទេវតា ហើយទ្វារនីមួយៗត្រូវបានចារឹកដោយឈ្មោះមួយនៃកុលសម្ព័ន្ធទាំងដប់ពីរនៃអ៊ីស្រាអែល។</w:t>
      </w:r>
    </w:p>
    <w:p w14:paraId="379FE9EC" w14:textId="77777777" w:rsidR="000F7377" w:rsidRDefault="000F7377"/>
    <w:p w14:paraId="0CDDDB4E" w14:textId="77777777" w:rsidR="000F7377" w:rsidRDefault="000F7377">
      <w:r xmlns:w="http://schemas.openxmlformats.org/wordprocessingml/2006/main">
        <w:t xml:space="preserve">1. អត្ថន័យនៃជញ្ជាំង និងទ្វារនៅក្នុងវិវរណៈ 21</w:t>
      </w:r>
    </w:p>
    <w:p w14:paraId="3632E746" w14:textId="77777777" w:rsidR="000F7377" w:rsidRDefault="000F7377"/>
    <w:p w14:paraId="59DF3B26" w14:textId="77777777" w:rsidR="000F7377" w:rsidRDefault="000F7377">
      <w:r xmlns:w="http://schemas.openxmlformats.org/wordprocessingml/2006/main">
        <w:t xml:space="preserve">2. ការយល់ដឹងអំពីសារៈសំខាន់នៃកុលសម្ព័ន្ធទាំងដប់ពីរនៃអ៊ីស្រាអែលនៅក្នុងវិវរណៈ 21</w:t>
      </w:r>
    </w:p>
    <w:p w14:paraId="63ED0F06" w14:textId="77777777" w:rsidR="000F7377" w:rsidRDefault="000F7377"/>
    <w:p w14:paraId="18663A70" w14:textId="77777777" w:rsidR="000F7377" w:rsidRDefault="000F7377">
      <w:r xmlns:w="http://schemas.openxmlformats.org/wordprocessingml/2006/main">
        <w:t xml:space="preserve">1. អេសាយ 54:12 - «យើង​នឹង​ធ្វើ​សមរភូមិ​របស់​អ្នក​ពី​ត្បូង​ទទឹម, ទ្វារ​របស់​អ្នក​ពី​ត្បូង​ភ្លឺ, និង​ជញ្ជាំង​របស់​អ្នក​ទាំង​អស់​នៃ​ថ្ម​ដ៏​មាន​តម្លៃ»។</w:t>
      </w:r>
    </w:p>
    <w:p w14:paraId="24DCABB0" w14:textId="77777777" w:rsidR="000F7377" w:rsidRDefault="000F7377"/>
    <w:p w14:paraId="40B33FFA" w14:textId="77777777" w:rsidR="000F7377" w:rsidRDefault="000F7377">
      <w:r xmlns:w="http://schemas.openxmlformats.org/wordprocessingml/2006/main">
        <w:t xml:space="preserve">2. អេភេសូរ 2:19-22 - «ឥឡូវ​នេះ អ្នក​រាល់​គ្នា​មិន​មែន​ជា​សាសន៍​ដទៃ និង​ជា​ជន​បរទេស​ទៀត​ទេ។ អ្នក​គឺ​ជា​ពលរដ្ឋ​រួម​ជា​មួយ​នឹង​មនុស្ស​បរិសុទ្ធ​របស់​ព្រះ​ទាំង​អស់។ អ្នកគឺជាសមាជិកនៃគ្រួសាររបស់ព្រះ។ យើង​រួម​គ្នា​ជា​ផ្ទះ​របស់​ទ្រង់ ដែល​បាន​សង់​នៅ​លើ​គ្រឹះ​នៃ​ពួក​សាវ័ក និង​ហោរា។ ហើយ​ថ្ម​គោល​គឺ​ព្រះ​គ្រីស្ទ​យេស៊ូវ​ផ្ទាល់។ យើង​បាន​រួម​គ្នា​យ៉ាង​ប្រុង​ប្រយ័ត្ន​ក្នុង​ទ្រង់ ក្លាយ​ជា​ព្រះវិហារ​បរិសុទ្ធ​សម្រាប់​ព្រះអម្ចាស់។ តាម​រយៈ​គាត់ អ្នក​រាល់​គ្នា​ជា​សាសន៍​ដទៃ​ក៏​ត្រូវ​បាន​ក្លាយ​ជា​ផ្នែក​នៃ​លំនៅ​នេះ​ដែរ ដែល​ព្រះ​ទ្រង់​គង់​ដោយ​ព្រះ​វិញ្ញាណ​ទ្រង់»។</w:t>
      </w:r>
    </w:p>
    <w:p w14:paraId="37AA26C6" w14:textId="77777777" w:rsidR="000F7377" w:rsidRDefault="000F7377"/>
    <w:p w14:paraId="159E4250" w14:textId="77777777" w:rsidR="000F7377" w:rsidRDefault="000F7377">
      <w:r xmlns:w="http://schemas.openxmlformats.org/wordprocessingml/2006/main">
        <w:t xml:space="preserve">វិវរណៈ 21:13 នៅ​ខាង​កើត​មាន​ទ្វារ​បី នៅខាងជើងទ្វារបី; នៅខាងត្បូងទ្វារបី; ហើយនៅខាងលិចមានទ្វារបី។</w:t>
      </w:r>
    </w:p>
    <w:p w14:paraId="7362BC5E" w14:textId="77777777" w:rsidR="000F7377" w:rsidRDefault="000F7377"/>
    <w:p w14:paraId="2DE16307" w14:textId="77777777" w:rsidR="000F7377" w:rsidRDefault="000F7377">
      <w:r xmlns:w="http://schemas.openxmlformats.org/wordprocessingml/2006/main">
        <w:t xml:space="preserve">វិវរណៈ 21:13 ពិពណ៌នាអំពីការសាងសង់ក្រុងយេរូសាឡិមថ្មី ដែលនឹងមានទ្វារដប់ពីរ បីនៅសងខាង។</w:t>
      </w:r>
    </w:p>
    <w:p w14:paraId="3AA0C734" w14:textId="77777777" w:rsidR="000F7377" w:rsidRDefault="000F7377"/>
    <w:p w14:paraId="4506F08E" w14:textId="77777777" w:rsidR="000F7377" w:rsidRDefault="000F7377">
      <w:r xmlns:w="http://schemas.openxmlformats.org/wordprocessingml/2006/main">
        <w:t xml:space="preserve">1. អំណាចនៃទីក្រុងមួយ: របៀបដែលទ្វារនៃក្រុងយេរូសាឡឹមថ្មីតំណាងឱ្យស្ថានសួគ៌នៅលើផែនដី</w:t>
      </w:r>
    </w:p>
    <w:p w14:paraId="3647492F" w14:textId="77777777" w:rsidR="000F7377" w:rsidRDefault="000F7377"/>
    <w:p w14:paraId="67CF627E" w14:textId="77777777" w:rsidR="000F7377" w:rsidRDefault="000F7377">
      <w:r xmlns:w="http://schemas.openxmlformats.org/wordprocessingml/2006/main">
        <w:t xml:space="preserve">2. និមិត្ត​សញ្ញា​នៃ​ការ​រួបរួម៖ ការ​យល់​ពី​សារៈសំខាន់​នៃ​ទ្វារ​ដប់ពីរ​នៅ​ក្នុង វិវរណៈ ២១:១៣</w:t>
      </w:r>
    </w:p>
    <w:p w14:paraId="1A02747C" w14:textId="77777777" w:rsidR="000F7377" w:rsidRDefault="000F7377"/>
    <w:p w14:paraId="6B3B846C" w14:textId="77777777" w:rsidR="000F7377" w:rsidRDefault="000F7377">
      <w:r xmlns:w="http://schemas.openxmlformats.org/wordprocessingml/2006/main">
        <w:t xml:space="preserve">1. អេសាយ 60:11 - ទ្វាររបស់អ្នកនឹងបើកជានិច្ច។ គេ​នឹង​មិន​ត្រូវ​បិទ​ទាំង​ថ្ងៃ​ទាំង​យប់ ដើម្បី​ឲ្យ​ប្រជាជន​អាច​នាំ​ទ្រព្យ​សម្បត្តិ​របស់​ជាតិ​សាសន៍​មក​អ្នក ដោយ​មាន​ស្តេច​ដឹក​នាំ​ដង្ហែ។</w:t>
      </w:r>
    </w:p>
    <w:p w14:paraId="65541918" w14:textId="77777777" w:rsidR="000F7377" w:rsidRDefault="000F7377"/>
    <w:p w14:paraId="6653A347" w14:textId="77777777" w:rsidR="000F7377" w:rsidRDefault="000F7377">
      <w:r xmlns:w="http://schemas.openxmlformats.org/wordprocessingml/2006/main">
        <w:t xml:space="preserve">2. ទំនុកតម្កើង 107:16 - ទ្រង់បានអំពាវនាវឱ្យមានទុរ្ភិក្សនៅលើទឹកដី; គាត់បានបំបែកនំប៉័ងទាំងមូល។</w:t>
      </w:r>
    </w:p>
    <w:p w14:paraId="31ABDAC6" w14:textId="77777777" w:rsidR="000F7377" w:rsidRDefault="000F7377"/>
    <w:p w14:paraId="28F49AB3" w14:textId="77777777" w:rsidR="000F7377" w:rsidRDefault="000F7377">
      <w:r xmlns:w="http://schemas.openxmlformats.org/wordprocessingml/2006/main">
        <w:t xml:space="preserve">វិវរណៈ 21:14 ហើយ​កំពែង​ក្រុង​មាន​គ្រឹះ​ដប់ពីរ ហើយ​ក្នុង​នោះ​មាន​ឈ្មោះ​នៃ​សាវ័ក​ទាំង​ដប់ពីរ​នាក់​របស់​កូន​ចៀម។</w:t>
      </w:r>
    </w:p>
    <w:p w14:paraId="4ADF846B" w14:textId="77777777" w:rsidR="000F7377" w:rsidRDefault="000F7377"/>
    <w:p w14:paraId="7BE7C9F8" w14:textId="77777777" w:rsidR="000F7377" w:rsidRDefault="000F7377">
      <w:r xmlns:w="http://schemas.openxmlformats.org/wordprocessingml/2006/main">
        <w:t xml:space="preserve">ជញ្ជាំងនៃក្រុងយេរូសាឡិមថ្មីនៅក្នុងវិវរណៈ 21 មានគ្រឹះចំនួនដប់ពីរ ដែលនីមួយៗមានឈ្មោះជាសាវ័កមួយក្នុងចំណោមសាវកទាំងដប់ពីររបស់កូនចៀម។</w:t>
      </w:r>
    </w:p>
    <w:p w14:paraId="063C2BC7" w14:textId="77777777" w:rsidR="000F7377" w:rsidRDefault="000F7377"/>
    <w:p w14:paraId="4D682E5C" w14:textId="77777777" w:rsidR="000F7377" w:rsidRDefault="000F7377">
      <w:r xmlns:w="http://schemas.openxmlformats.org/wordprocessingml/2006/main">
        <w:t xml:space="preserve">1. មូលនិធិដែលមិនអាចប្រកែកបាន: សាវក និងកូនចៀម</w:t>
      </w:r>
    </w:p>
    <w:p w14:paraId="30C75AB0" w14:textId="77777777" w:rsidR="000F7377" w:rsidRDefault="000F7377"/>
    <w:p w14:paraId="6AEECE8D" w14:textId="77777777" w:rsidR="000F7377" w:rsidRDefault="000F7377">
      <w:r xmlns:w="http://schemas.openxmlformats.org/wordprocessingml/2006/main">
        <w:t xml:space="preserve">2. ទីក្រុងយេរូសាឡឹមថ្មី៖ ជាទីក្រុងនៃកម្លាំងដែលមិនអាចផ្លាស់ប្តូរបាន។</w:t>
      </w:r>
    </w:p>
    <w:p w14:paraId="6676F566" w14:textId="77777777" w:rsidR="000F7377" w:rsidRDefault="000F7377"/>
    <w:p w14:paraId="7CB145C2" w14:textId="77777777" w:rsidR="000F7377" w:rsidRDefault="000F7377">
      <w:r xmlns:w="http://schemas.openxmlformats.org/wordprocessingml/2006/main">
        <w:t xml:space="preserve">1. ម៉ាថាយ 16:18 - ហើយខ្ញុំប្រាប់អ្នកថា អ្នកគឺជាពេត្រុស ហើយនៅលើថ្មនេះ ខ្ញុំនឹងសង់ព្រះវិហាររបស់ខ្ញុំ ហើយទ្វារ </w:t>
      </w:r>
      <w:r xmlns:w="http://schemas.openxmlformats.org/wordprocessingml/2006/main">
        <w:lastRenderedPageBreak xmlns:w="http://schemas.openxmlformats.org/wordprocessingml/2006/main"/>
      </w:r>
      <w:r xmlns:w="http://schemas.openxmlformats.org/wordprocessingml/2006/main">
        <w:t xml:space="preserve">នរកនឹងមិនឈ្នះវាឡើយ។</w:t>
      </w:r>
    </w:p>
    <w:p w14:paraId="37CE1F69" w14:textId="77777777" w:rsidR="000F7377" w:rsidRDefault="000F7377"/>
    <w:p w14:paraId="7997C367" w14:textId="77777777" w:rsidR="000F7377" w:rsidRDefault="000F7377">
      <w:r xmlns:w="http://schemas.openxmlformats.org/wordprocessingml/2006/main">
        <w:t xml:space="preserve">2. អេភេសូរ 2:19-20 - ដូច្នេះ អ្នក​មិន​មែន​ជា​ជន​បរទេស និង​ជា​ជន​បរទេស​ទៀត​ទេ ប៉ុន្តែ​អ្នក​ជា​ពលរដ្ឋ​រួម​ជា​មួយ​នឹង​ពួក​បរិសុទ្ធ និង​ជា​សមាជិក​នៃ​គ្រួសារ​របស់​ព្រះ ដែល​បាន​សាង​សង់​ឡើង​នៅ​លើ​មូលដ្ឋាន​នៃ​ពួក​សាវ័ក និង​ព្យាការី ដែល​ជា​ព្រះ​គ្រីស្ទ​យេស៊ូវ​ទ្រង់​ផ្ទាល់។ ថ្មគោល។</w:t>
      </w:r>
    </w:p>
    <w:p w14:paraId="4E303277" w14:textId="77777777" w:rsidR="000F7377" w:rsidRDefault="000F7377"/>
    <w:p w14:paraId="2A0CD660" w14:textId="77777777" w:rsidR="000F7377" w:rsidRDefault="000F7377">
      <w:r xmlns:w="http://schemas.openxmlformats.org/wordprocessingml/2006/main">
        <w:t xml:space="preserve">វិវរណៈ 21:15 ហើយ​អ្នក​ដែល​និយាយ​ជា​មួយ​ខ្ញុំ​មាន​ដើម​ត្រែង​មាស​សម្រាប់​វាស់​ក្រុង ទ្វារ និង​កំពែង​ក្រុង។</w:t>
      </w:r>
    </w:p>
    <w:p w14:paraId="4988DDDE" w14:textId="77777777" w:rsidR="000F7377" w:rsidRDefault="000F7377"/>
    <w:p w14:paraId="22B461F2" w14:textId="77777777" w:rsidR="000F7377" w:rsidRDefault="000F7377">
      <w:r xmlns:w="http://schemas.openxmlformats.org/wordprocessingml/2006/main">
        <w:t xml:space="preserve">ទេវតា​មួយ​កំពុង​វាស់​ក្រុង ទ្វារ​ក្រុង និង​ជញ្ជាំង​ដោយ​ដើម​ត្រែង​មាស។</w:t>
      </w:r>
    </w:p>
    <w:p w14:paraId="7D1E41A6" w14:textId="77777777" w:rsidR="000F7377" w:rsidRDefault="000F7377"/>
    <w:p w14:paraId="0CC97B1D" w14:textId="77777777" w:rsidR="000F7377" w:rsidRDefault="000F7377">
      <w:r xmlns:w="http://schemas.openxmlformats.org/wordprocessingml/2006/main">
        <w:t xml:space="preserve">1. រង្វាស់ដ៏ល្អឥតខ្ចោះនៃស្ថានសួគ៌ 2. រង្វាស់ដែលមិនអាចកាត់ថ្លៃបាននៃទីក្រុងរបស់ព្រះ</w:t>
      </w:r>
    </w:p>
    <w:p w14:paraId="2884BA1D" w14:textId="77777777" w:rsidR="000F7377" w:rsidRDefault="000F7377"/>
    <w:p w14:paraId="06E4B551" w14:textId="77777777" w:rsidR="000F7377" w:rsidRDefault="000F7377">
      <w:r xmlns:w="http://schemas.openxmlformats.org/wordprocessingml/2006/main">
        <w:t xml:space="preserve">1. អេសាយ 40:12 តើ​នរណា​បាន​វាស់​ទឹក​នៅ​ក្នុង​ប្រហោង​នៃ​ដៃ​របស់​គាត់ ហើយ​បាន​ឡើង​ដល់​ផ្ទៃ​មេឃ​ដោយ​វិសាលភាព? 2. អេសេគាល 40:3-5 ហើយគាត់បាននាំខ្ញុំទៅទីនោះ ហើយមើលចុះ មានបុរសម្នាក់ មានរូបរាងដូចជាលង្ហិន មានខ្សែ flax នៅក្នុងដៃរបស់គាត់ និង ដើមត្រែង។ ហើយគាត់បានឈរនៅមាត់ទ្វារ។ បុរស​នោះ​និយាយ​មក​ខ្ញុំ​ថា កូន​មនុស្ស​មើល​ដោយ​ភ្នែក ហើយ​ស្តាប់​ដោយ​ត្រចៀក ហើយ​ដាក់​ចិត្ត​លើ​អ្វី​ទាំង​អស់​ដែល​ខ្ញុំ​នឹង​បង្ហាញ​ដល់​អ្នក។ ដ្បិត​ក្នុង​បំណង​ចង់​ឲ្យ​ខ្ញុំ​បង្ហាញ​ពួក​គេ​ឲ្យ​អ្នក​ឃើញ​ថា អ្នក​បាន​នាំ​មក​ទី​នេះ​ហើយ ចូរ​ប្រាប់​អ្វី​ទាំង​អស់​ដែល​អ្នក​បាន​ឃើញ​ដល់​វង្ស​អ៊ីស្រា‌អែល។</w:t>
      </w:r>
    </w:p>
    <w:p w14:paraId="0F0CA28B" w14:textId="77777777" w:rsidR="000F7377" w:rsidRDefault="000F7377"/>
    <w:p w14:paraId="72C47839" w14:textId="77777777" w:rsidR="000F7377" w:rsidRDefault="000F7377">
      <w:r xmlns:w="http://schemas.openxmlformats.org/wordprocessingml/2006/main">
        <w:t xml:space="preserve">វិវរណៈ 21:16 ទីក្រុង​នេះ​មាន​រាង​បួន​ជ្រុង ហើយ​ប្រវែង​ក៏​ធំ​ដូច​ទទឹង ហើយ​គាត់​វាស់​ទីក្រុង​ដោយ​ដើម​ត្រែង​បាន​មួយ​ដប់​ពីរ​ពាន់​ហ្វារ។ ប្រវែងនិងទទឹងនិងកំពស់របស់វាស្មើគ្នា។</w:t>
      </w:r>
    </w:p>
    <w:p w14:paraId="764518B7" w14:textId="77777777" w:rsidR="000F7377" w:rsidRDefault="000F7377"/>
    <w:p w14:paraId="53D227FB" w14:textId="77777777" w:rsidR="000F7377" w:rsidRDefault="000F7377">
      <w:r xmlns:w="http://schemas.openxmlformats.org/wordprocessingml/2006/main">
        <w:t xml:space="preserve">ទីក្រុង​យេរូសាឡឹម​ថ្មី​គឺ​ជា​ការ៉េ​ដ៏​ល្អ​ឥត​ខ្ចោះ​ដែល​មាន​ប្រវែង ទទឹង និង​កម្ពស់ 12000 furlongs។</w:t>
      </w:r>
    </w:p>
    <w:p w14:paraId="405499A2" w14:textId="77777777" w:rsidR="000F7377" w:rsidRDefault="000F7377"/>
    <w:p w14:paraId="0896A057" w14:textId="77777777" w:rsidR="000F7377" w:rsidRDefault="000F7377">
      <w:r xmlns:w="http://schemas.openxmlformats.org/wordprocessingml/2006/main">
        <w:t xml:space="preserve">1. ភាពល្អឥតខ្ចោះនៃក្រុងយេរូសាឡឹមថ្មី - របៀបដែលការរចនាដ៏ល្អឥតខ្ចោះរបស់ព្រះត្រូវបានឆ្លុះបញ្ចាំងនៅក្នុងទីក្រុងយេរូសាឡឹមថ្មី</w:t>
      </w:r>
    </w:p>
    <w:p w14:paraId="1591DDD5" w14:textId="77777777" w:rsidR="000F7377" w:rsidRDefault="000F7377"/>
    <w:p w14:paraId="17F7FF0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រង្វាស់នៃសេចក្តីជំនឿ - អ្វីដែលវាត្រូវការដើម្បីទទួលបានភាពល្អឥតខ្ចោះនៃក្រុងយេរូសាឡិមថ្មី។</w:t>
      </w:r>
    </w:p>
    <w:p w14:paraId="1FFEC645" w14:textId="77777777" w:rsidR="000F7377" w:rsidRDefault="000F7377"/>
    <w:p w14:paraId="0C09170B" w14:textId="77777777" w:rsidR="000F7377" w:rsidRDefault="000F7377">
      <w:r xmlns:w="http://schemas.openxmlformats.org/wordprocessingml/2006/main">
        <w:t xml:space="preserve">1. យ៉ាកុប 1:17 - រាល់អំណោយដ៏ល្អ និងឥតខ្ចោះគឺមកពីស្ថានលើ គឺមកពីព្រះវរបិតានៃពន្លឺនៅស្ថានសួគ៌ ដែលមិនផ្លាស់ប្តូរដូចជាការផ្លាស់ប្តូរស្រមោល។</w:t>
      </w:r>
    </w:p>
    <w:p w14:paraId="53C5A988" w14:textId="77777777" w:rsidR="000F7377" w:rsidRDefault="000F7377"/>
    <w:p w14:paraId="6105AA82" w14:textId="77777777" w:rsidR="000F7377" w:rsidRDefault="000F7377">
      <w:r xmlns:w="http://schemas.openxmlformats.org/wordprocessingml/2006/main">
        <w:t xml:space="preserve">2. លូកា 6:38 - ផ្តល់ឱ្យ នោះវានឹងត្រូវបានផ្តល់ឱ្យអ្នក។ រង្វាស់ដ៏ល្អ សង្កត់ចុះ រង្គោះរង្គើជាមួយគ្នា ហើយរត់ពីលើ នឹងត្រូវចាក់ចូលទៅក្នុងភ្លៅរបស់អ្នក។ សម្រាប់ជាមួយនឹងរង្វាស់ដែលអ្នកប្រើវានឹងត្រូវបានវាស់សម្រាប់អ្នក។</w:t>
      </w:r>
    </w:p>
    <w:p w14:paraId="316B30D8" w14:textId="77777777" w:rsidR="000F7377" w:rsidRDefault="000F7377"/>
    <w:p w14:paraId="783D8C5B" w14:textId="77777777" w:rsidR="000F7377" w:rsidRDefault="000F7377">
      <w:r xmlns:w="http://schemas.openxmlformats.org/wordprocessingml/2006/main">
        <w:t xml:space="preserve">វិវរណៈ 21:17 ហើយ​គាត់​វាស់​ជញ្ជាំង​នោះ​បាន​មួយ​រយ​សែសិប​បួន​ហត្ថ តាម​រង្វាស់​របស់​មនុស្ស​ដែល​ជា​ទេវតា។</w:t>
      </w:r>
    </w:p>
    <w:p w14:paraId="6C3E809B" w14:textId="77777777" w:rsidR="000F7377" w:rsidRDefault="000F7377"/>
    <w:p w14:paraId="34D8BCC2" w14:textId="77777777" w:rsidR="000F7377" w:rsidRDefault="000F7377">
      <w:r xmlns:w="http://schemas.openxmlformats.org/wordprocessingml/2006/main">
        <w:t xml:space="preserve">ទេវតា​វាស់​កំពែង​ក្រុង​យេរូសាឡិម​ថ្មី​មាន​ប្រវែង ១៤៤ ហត្ថ។</w:t>
      </w:r>
    </w:p>
    <w:p w14:paraId="79CE4174" w14:textId="77777777" w:rsidR="000F7377" w:rsidRDefault="000F7377"/>
    <w:p w14:paraId="78B1FD51" w14:textId="77777777" w:rsidR="000F7377" w:rsidRDefault="000F7377">
      <w:r xmlns:w="http://schemas.openxmlformats.org/wordprocessingml/2006/main">
        <w:t xml:space="preserve">1. ការនិមិត្តរបស់ព្រះសម្រាប់រាស្ដ្រទ្រង់៖ មាត្រដ្ឋានរបស់មនុស្ស</w:t>
      </w:r>
    </w:p>
    <w:p w14:paraId="5F500821" w14:textId="77777777" w:rsidR="000F7377" w:rsidRDefault="000F7377"/>
    <w:p w14:paraId="1C54D5FF" w14:textId="77777777" w:rsidR="000F7377" w:rsidRDefault="000F7377">
      <w:r xmlns:w="http://schemas.openxmlformats.org/wordprocessingml/2006/main">
        <w:t xml:space="preserve">2. ឋានសួគ៌នៅលើផែនដី៖ រង្វាស់របស់មនុស្ស</w:t>
      </w:r>
    </w:p>
    <w:p w14:paraId="7DA262B6" w14:textId="77777777" w:rsidR="000F7377" w:rsidRDefault="000F7377"/>
    <w:p w14:paraId="59B1E078" w14:textId="77777777" w:rsidR="000F7377" w:rsidRDefault="000F7377">
      <w:r xmlns:w="http://schemas.openxmlformats.org/wordprocessingml/2006/main">
        <w:t xml:space="preserve">1. អេសាយ 60:18 - «សំឡេង​យំ​សោក​នឹង​លែង​ឮ​នៅ​ក្នុង​នោះ​ទៀត​ហើយ ឬ​ក៏​សំឡេង​យំ​ពី​ទុក្ខ​ព្រួយ»។</w:t>
      </w:r>
    </w:p>
    <w:p w14:paraId="17FD3B48" w14:textId="77777777" w:rsidR="000F7377" w:rsidRDefault="000F7377"/>
    <w:p w14:paraId="68D7EAE8" w14:textId="77777777" w:rsidR="000F7377" w:rsidRDefault="000F7377">
      <w:r xmlns:w="http://schemas.openxmlformats.org/wordprocessingml/2006/main">
        <w:t xml:space="preserve">2. ម៉ាថាយ 6:10 - «រាជាណាចក្រទ្រង់បានមកដល់ បំណងព្រះហឫទ័យទ្រង់បានសំរេចនៅលើផែនដី ដូចនៅស្ថានសួគ៌ដែរ»។</w:t>
      </w:r>
    </w:p>
    <w:p w14:paraId="3E5BB780" w14:textId="77777777" w:rsidR="000F7377" w:rsidRDefault="000F7377"/>
    <w:p w14:paraId="5F9B6E95" w14:textId="77777777" w:rsidR="000F7377" w:rsidRDefault="000F7377">
      <w:r xmlns:w="http://schemas.openxmlformats.org/wordprocessingml/2006/main">
        <w:t xml:space="preserve">វិវរណៈ 21:18 ហើយ​កំពែង​ក្រុង​នោះ​ធ្វើ​ពី​ផ្កា​ម្លិះ ហើយ​ក្រុង​នោះ​ធ្វើ​ពី​មាស​សុទ្ធ ដូច​កញ្ចក់​ថ្លា។</w:t>
      </w:r>
    </w:p>
    <w:p w14:paraId="68EE3619" w14:textId="77777777" w:rsidR="000F7377" w:rsidRDefault="000F7377"/>
    <w:p w14:paraId="159E5379" w14:textId="77777777" w:rsidR="000F7377" w:rsidRDefault="000F7377">
      <w:r xmlns:w="http://schemas.openxmlformats.org/wordprocessingml/2006/main">
        <w:t xml:space="preserve">ទីក្រុង​នៃ​វិវរណៈ​ត្រូវ​បាន​ពិពណ៌នា​ថា​មាន​ជញ្ជាំង​ធ្វើ​ពី​ផ្កា​ម្លិះ ហើយ​ទីក្រុង​ផ្ទាល់​ធ្វើ​ពី​មាស​សុទ្ធ​ដូច​កញ្ចក់​ថ្លា។</w:t>
      </w:r>
    </w:p>
    <w:p w14:paraId="75F4FC21" w14:textId="77777777" w:rsidR="000F7377" w:rsidRDefault="000F7377"/>
    <w:p w14:paraId="52798083" w14:textId="77777777" w:rsidR="000F7377" w:rsidRDefault="000F7377">
      <w:r xmlns:w="http://schemas.openxmlformats.org/wordprocessingml/2006/main">
        <w:t xml:space="preserve">1. របៀបដែលទីក្រុងនៃវិវរណៈគឺជាការឆ្លុះបញ្ចាំងពីភាពស្រស់ស្អាត និងសិរីរុងរឿងរបស់ព្រះ</w:t>
      </w:r>
    </w:p>
    <w:p w14:paraId="1A440B9E" w14:textId="77777777" w:rsidR="000F7377" w:rsidRDefault="000F7377"/>
    <w:p w14:paraId="3F7E60B3" w14:textId="77777777" w:rsidR="000F7377" w:rsidRDefault="000F7377">
      <w:r xmlns:w="http://schemas.openxmlformats.org/wordprocessingml/2006/main">
        <w:t xml:space="preserve">2. សារៈសំខាន់នៃការទទួលស្គាល់ និងការខិតខំដើម្បីភាពបរិសុទ្ធ ដូចជាទីក្រុងនៃវិវរណៈ</w:t>
      </w:r>
    </w:p>
    <w:p w14:paraId="6E50849F" w14:textId="77777777" w:rsidR="000F7377" w:rsidRDefault="000F7377"/>
    <w:p w14:paraId="21FCC08C" w14:textId="77777777" w:rsidR="000F7377" w:rsidRDefault="000F7377">
      <w:r xmlns:w="http://schemas.openxmlformats.org/wordprocessingml/2006/main">
        <w:t xml:space="preserve">1. រ៉ូម 8:28-30 “ហើយយើងដឹងថាសម្រាប់អ្នកដែលស្រឡាញ់ព្រះ អ្វីៗទាំងអស់ធ្វើការរួមគ្នាដើម្បីសេចក្តីល្អ សម្រាប់អ្នកដែលត្រូវបានហៅតាមគោលបំណងរបស់ទ្រង់។ ចំពោះ​អស់​អ្នក​ដែល​ទ្រង់​បាន​ដឹង​ទុក​ជា​មុន ទ្រង់​ក៏​បាន​កំណត់​ទុក​ជា​មុន​ថា​នឹង​ត្រូវ​តាម​រូប​ព្រះ​រាជបុត្រា​របស់​ទ្រង់ ដើម្បី​ឲ្យ​ទ្រង់​បាន​ជា​កូន​ច្បង​ក្នុង​ចំណោម​បង​ប្អូន​ជា​ច្រើន។ ហើយ​អស់​អ្នក​ដែល​លោក​បាន​កំណត់​ទុក​ជា​មុន លោក​ក៏​បាន​ហៅ ហើយ​អស់​អ្នក​ដែល​លោក​ហៅ​លោក​ក៏​បាន​រាប់​ជា​សុចរិត ហើយ​អស់​អ្នក​ដែល​លោក​បាន​រាប់​ជា​សុចរិត លោក​ក៏​លើក​តម្កើង​ដែរ។</w:t>
      </w:r>
    </w:p>
    <w:p w14:paraId="78738D34" w14:textId="77777777" w:rsidR="000F7377" w:rsidRDefault="000F7377"/>
    <w:p w14:paraId="03FCF5A3" w14:textId="77777777" w:rsidR="000F7377" w:rsidRDefault="000F7377">
      <w:r xmlns:w="http://schemas.openxmlformats.org/wordprocessingml/2006/main">
        <w:t xml:space="preserve">2. ពេត្រុសទី១ 1:15-16 “ប៉ុន្តែដូចដែលទ្រង់ដែលបានហៅអ្នកថាបរិសុទ្ធ នោះអ្នកក៏បរិសុទ្ធក្នុងគ្រប់ទាំងការប្រព្រឹត្តរបស់អ្នកដែរ ព្រោះវាត្រូវបានសរសេរថា “អ្នកនឹងបានបរិសុទ្ធ ដ្បិតខ្ញុំបរិសុទ្ធ”។</w:t>
      </w:r>
    </w:p>
    <w:p w14:paraId="1A681781" w14:textId="77777777" w:rsidR="000F7377" w:rsidRDefault="000F7377"/>
    <w:p w14:paraId="265A6690" w14:textId="77777777" w:rsidR="000F7377" w:rsidRDefault="000F7377">
      <w:r xmlns:w="http://schemas.openxmlformats.org/wordprocessingml/2006/main">
        <w:t xml:space="preserve">វិវរណៈ 21:19 ហើយ​គ្រឹះ​កំពែង​ក្រុង​ត្រូវ​បាន​តុបតែង​ដោយ​ត្បូង​មាន​តម្លៃ​គ្រប់​យ៉ាង។ មូលដ្ឋានគ្រឹះដំបូងគឺ jasper; ទីពីរ ត្បូងកណ្តៀង; ទីបី កាឡាក់ស៊ីដូនី; ទីបួន ត្បូងមរកត;</w:t>
      </w:r>
    </w:p>
    <w:p w14:paraId="751D6CB7" w14:textId="77777777" w:rsidR="000F7377" w:rsidRDefault="000F7377"/>
    <w:p w14:paraId="04E0907C" w14:textId="77777777" w:rsidR="000F7377" w:rsidRDefault="000F7377">
      <w:r xmlns:w="http://schemas.openxmlformats.org/wordprocessingml/2006/main">
        <w:t xml:space="preserve">គ្រឹះ​នៃ​ទីក្រុង​បរិសុទ្ធ​ត្រូវ​បាន​តុបតែង​ដោយ​ថ្ម​ដ៏​មាន​តម្លៃ ដែល​នីមួយៗ​មាន​ពណ៌​ខុសៗ​គ្នា។</w:t>
      </w:r>
    </w:p>
    <w:p w14:paraId="36139D05" w14:textId="77777777" w:rsidR="000F7377" w:rsidRDefault="000F7377"/>
    <w:p w14:paraId="297B9698" w14:textId="77777777" w:rsidR="000F7377" w:rsidRDefault="000F7377">
      <w:r xmlns:w="http://schemas.openxmlformats.org/wordprocessingml/2006/main">
        <w:t xml:space="preserve">1. ភាពស្រស់ស្អាតនៃរាជាណាចក្ររបស់ព្រះ: របៀបដែលសិរីរុងរឿងរបស់ព្រះត្រូវបានបង្ហាញនៅក្នុងគ្រឹះនៃទីក្រុង</w:t>
      </w:r>
    </w:p>
    <w:p w14:paraId="054D0D87" w14:textId="77777777" w:rsidR="000F7377" w:rsidRDefault="000F7377"/>
    <w:p w14:paraId="780CB261" w14:textId="77777777" w:rsidR="000F7377" w:rsidRDefault="000F7377">
      <w:r xmlns:w="http://schemas.openxmlformats.org/wordprocessingml/2006/main">
        <w:t xml:space="preserve">2. ភាពវិសេសវិសាលនៃសាសនាចក្រ៖ របៀបដែលរាស្ដ្ររបស់ព្រះមានតម្លៃចំពោះទ្រង់</w:t>
      </w:r>
    </w:p>
    <w:p w14:paraId="1A24383D" w14:textId="77777777" w:rsidR="000F7377" w:rsidRDefault="000F7377"/>
    <w:p w14:paraId="7A8E3F84" w14:textId="77777777" w:rsidR="000F7377" w:rsidRDefault="000F7377">
      <w:r xmlns:w="http://schemas.openxmlformats.org/wordprocessingml/2006/main">
        <w:t xml:space="preserve">1. អេសាយ 54:11-12 - ឱ​អ្នក​ដែល​រងទុក្ខ​ត្រូវ​ខ្យល់ព្យុះ​បោកបក់ ហើយ​មិន​បាន​សម្រាល​ទុក្ខ​ទេ មើល​ចុះ យើង​នឹង​ដាក់​ថ្ម​របស់​អ្នក​ដោយ​ពណ៌​ស្រស់​ស្អាត ហើយ​ចាក់​គ្រឹះ​របស់​អ្នក​ដោយ​ត្បូង​កណ្តៀង។</w:t>
      </w:r>
    </w:p>
    <w:p w14:paraId="3E27B678" w14:textId="77777777" w:rsidR="000F7377" w:rsidRDefault="000F7377"/>
    <w:p w14:paraId="148FFBD4" w14:textId="77777777" w:rsidR="000F7377" w:rsidRDefault="000F7377">
      <w:r xmlns:w="http://schemas.openxmlformats.org/wordprocessingml/2006/main">
        <w:t xml:space="preserve">2. កូរិនថូស 5:17 - ដូច្នេះ, ប្រសិនបើអ្នកណាម្នាក់នៅក្នុងព្រះគ្រីស្ទ, គាត់គឺជាការបង្កើតថ្មី; រឿងចាស់បានកន្លងផុត </w:t>
      </w:r>
      <w:r xmlns:w="http://schemas.openxmlformats.org/wordprocessingml/2006/main">
        <w:lastRenderedPageBreak xmlns:w="http://schemas.openxmlformats.org/wordprocessingml/2006/main"/>
      </w:r>
      <w:r xmlns:w="http://schemas.openxmlformats.org/wordprocessingml/2006/main">
        <w:t xml:space="preserve">ទៅ; មើល អ្វីៗទាំងអស់បានក្លាយជាថ្មី។</w:t>
      </w:r>
    </w:p>
    <w:p w14:paraId="72BCAC82" w14:textId="77777777" w:rsidR="000F7377" w:rsidRDefault="000F7377"/>
    <w:p w14:paraId="4B32F5C8" w14:textId="77777777" w:rsidR="000F7377" w:rsidRDefault="000F7377">
      <w:r xmlns:w="http://schemas.openxmlformats.org/wordprocessingml/2006/main">
        <w:t xml:space="preserve">វិវរណៈ 21:20 ទីប្រាំ sardonyx; ទីប្រាំមួយ sardius; ទីប្រាំពីរ chrysolyte; ទីប្រាំបី beryl; ទីប្រាំបួន topaz មួយ; ទីដប់, chrysoprasus មួយ; ទីដប់មួយ jacinth មួយ; ទីដប់ពីរ អាមេទីស។</w:t>
      </w:r>
    </w:p>
    <w:p w14:paraId="7D0BCB8D" w14:textId="77777777" w:rsidR="000F7377" w:rsidRDefault="000F7377"/>
    <w:p w14:paraId="488CCE84" w14:textId="77777777" w:rsidR="000F7377" w:rsidRDefault="000F7377">
      <w:r xmlns:w="http://schemas.openxmlformats.org/wordprocessingml/2006/main">
        <w:t xml:space="preserve">ការអនុម័តចេញពីវិវរណៈ 21:20 រាយបញ្ជីត្បូងផ្សេងគ្នាចំនួនដប់ពីរដែលមានលក្ខណៈពិសេសនៅក្នុងគ្រឹះនៃជញ្ជាំងនៃក្រុងយេរូសាឡិមថ្មី។</w:t>
      </w:r>
    </w:p>
    <w:p w14:paraId="5CDB862D" w14:textId="77777777" w:rsidR="000F7377" w:rsidRDefault="000F7377"/>
    <w:p w14:paraId="6CB75F96" w14:textId="77777777" w:rsidR="000F7377" w:rsidRDefault="000F7377">
      <w:r xmlns:w="http://schemas.openxmlformats.org/wordprocessingml/2006/main">
        <w:t xml:space="preserve">1. ភាពស្រស់ស្អាតនៃឋានសួគ៌៖ របៀបដែលទ្វារស្ថានសួគ៌នឹងភ្លឺ និងចែងចាំង</w:t>
      </w:r>
    </w:p>
    <w:p w14:paraId="51DAE544" w14:textId="77777777" w:rsidR="000F7377" w:rsidRDefault="000F7377"/>
    <w:p w14:paraId="559A5192" w14:textId="77777777" w:rsidR="000F7377" w:rsidRDefault="000F7377">
      <w:r xmlns:w="http://schemas.openxmlformats.org/wordprocessingml/2006/main">
        <w:t xml:space="preserve">2. ភាពអស្ចារ្យនៃក្រុងយេរូសាឡឹមថ្មី: ទីក្រុងនៃភាពរុងរឿង និងសិរីរុងរឿង</w:t>
      </w:r>
    </w:p>
    <w:p w14:paraId="1C382F26" w14:textId="77777777" w:rsidR="000F7377" w:rsidRDefault="000F7377"/>
    <w:p w14:paraId="327587DE" w14:textId="77777777" w:rsidR="000F7377" w:rsidRDefault="000F7377">
      <w:r xmlns:w="http://schemas.openxmlformats.org/wordprocessingml/2006/main">
        <w:t xml:space="preserve">1. អេសាយ 54:11-12 - «ឱ​អ្នក​ដែល​មាន​ទុក្ខ​លំបាក អ្នក​ត្រូវ​ខ្យល់​ព្យុះ​បក់​បោក ហើយ​មិន​បាន​សម្រាល​ទុក្ខ មើល​ចុះ យើង​នឹង​ដាក់​ថ្ម​របស់​អ្នក​នៅ​ក្នុង​វត្ថុ​បុរាណ ហើយ​ចាក់​គ្រឹះ​របស់​អ្នក​ដោយ​ត្បូង​កណ្ដៀង។ និងជញ្ជាំងថ្មដ៏មានតម្លៃទាំងអស់របស់អ្នក»។</w:t>
      </w:r>
    </w:p>
    <w:p w14:paraId="61EA18ED" w14:textId="77777777" w:rsidR="000F7377" w:rsidRDefault="000F7377"/>
    <w:p w14:paraId="6CCB2EA9" w14:textId="77777777" w:rsidR="000F7377" w:rsidRDefault="000F7377">
      <w:r xmlns:w="http://schemas.openxmlformats.org/wordprocessingml/2006/main">
        <w:t xml:space="preserve">2. អេសេគាល 28:13 - «អ្នក​នៅ​ក្នុង​សួន​ច្បារ​អេដែន ជា​សួន​របស់​ព្រះជាម្ចាស់ ត្បូង​ដ៏​មាន​តម្លៃ​ទាំង​អស់​សុទ្ធ​តែ​ជា​ថ្ម​គ្រប​ពី​លើ​របស់​អ្នក ត្បូង​ពេជ្រ ត្បូង​ពេជ្រ ត្បូង​ពេជ្រ ត្បូង​ពេជ្រ ត្បូង​ពេជ្រ ត្បូង​កណ្ដៀង ត្បូង​មរកត ត្បូង​មរកត ហើយ​ធ្វើ​ពី​មាស។ គឺជាការកំណត់របស់អ្នក និងការឆ្លាក់របស់អ្នក។"</w:t>
      </w:r>
    </w:p>
    <w:p w14:paraId="49C9FF2E" w14:textId="77777777" w:rsidR="000F7377" w:rsidRDefault="000F7377"/>
    <w:p w14:paraId="654F763A" w14:textId="77777777" w:rsidR="000F7377" w:rsidRDefault="000F7377">
      <w:r xmlns:w="http://schemas.openxmlformats.org/wordprocessingml/2006/main">
        <w:t xml:space="preserve">វិវរណៈ 21:21 ទ្វារ​ទាំង​ដប់ពីរ​មាន​គុជ​ដប់ពីរ ទ្វារ​នីមួយៗ​ធ្វើ​ពី​គុជ​មួយ ហើយ​ផ្លូវ​នៃ​ទីក្រុង​សុទ្ធ​តែ​មាស​សុទ្ធ ដូច​ជា​កញ្ចក់​ថ្លា។</w:t>
      </w:r>
    </w:p>
    <w:p w14:paraId="34778C34" w14:textId="77777777" w:rsidR="000F7377" w:rsidRDefault="000F7377"/>
    <w:p w14:paraId="694A6767" w14:textId="77777777" w:rsidR="000F7377" w:rsidRDefault="000F7377">
      <w:r xmlns:w="http://schemas.openxmlformats.org/wordprocessingml/2006/main">
        <w:t xml:space="preserve">ទ្វារ​ក្រុង​យេរូសាឡិម​ថ្មី​ធ្វើ​ពី​គុជ ហើយ​ផ្លូវ​ធ្វើ​ពី​មាស​សុទ្ធ។</w:t>
      </w:r>
    </w:p>
    <w:p w14:paraId="666DC351" w14:textId="77777777" w:rsidR="000F7377" w:rsidRDefault="000F7377"/>
    <w:p w14:paraId="1BEADFA8" w14:textId="77777777" w:rsidR="000F7377" w:rsidRDefault="000F7377">
      <w:r xmlns:w="http://schemas.openxmlformats.org/wordprocessingml/2006/main">
        <w:t xml:space="preserve">1. ភាពស្រស់ស្អាតនៃស្ថានសួគ៌៖ ការពិភាក្សាអំពីភាពរុងរឿងនៃក្រុងយេរូសាឡិមថ្មី</w:t>
      </w:r>
    </w:p>
    <w:p w14:paraId="1C92F2B8" w14:textId="77777777" w:rsidR="000F7377" w:rsidRDefault="000F7377"/>
    <w:p w14:paraId="4C7649A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តម្លៃនៃព្រលឹងរបស់យើង៖ ការឆ្លុះបញ្ចាំងពីតម្លៃនៃព្រះរាជាណាចក្រនៃស្ថានសួគ៌</w:t>
      </w:r>
    </w:p>
    <w:p w14:paraId="70F41FBF" w14:textId="77777777" w:rsidR="000F7377" w:rsidRDefault="000F7377"/>
    <w:p w14:paraId="6072D64D" w14:textId="77777777" w:rsidR="000F7377" w:rsidRDefault="000F7377">
      <w:r xmlns:w="http://schemas.openxmlformats.org/wordprocessingml/2006/main">
        <w:t xml:space="preserve">1. ម៉ាថាយ 6:20 - «ប៉ុន្តែ ចូរ​ប្រមូល​ទ្រព្យ​សម្បត្តិ​សម្រាប់​ខ្លួន​ឯង​នៅ​ស្ថានសួគ៌ ជា​កន្លែង​ដែល​កន្លាត ឬ​ច្រែះ​មិន​ពុក​រលួយ ហើយ​ចោរ​មិន​ទម្លាយ​ឬ​លួច»។</w:t>
      </w:r>
    </w:p>
    <w:p w14:paraId="309421D0" w14:textId="77777777" w:rsidR="000F7377" w:rsidRDefault="000F7377"/>
    <w:p w14:paraId="3DE1FA3C" w14:textId="77777777" w:rsidR="000F7377" w:rsidRDefault="000F7377">
      <w:r xmlns:w="http://schemas.openxmlformats.org/wordprocessingml/2006/main">
        <w:t xml:space="preserve">2. អេសាយ 54:11-12 - «ឱ​អ្នក​ដែល​រងទុក្ខ​ត្រូវ​ខ្យល់ព្យុះ​បោកបក់ ហើយ​មិន​បាន​សម្រាល​ទុក្ខ មើល​ចុះ យើង​នឹង​ដាក់​ថ្ម​របស់​អ្នក​ដោយ​ពណ៌​ដ៏​សមរម្យ ហើយ​នឹង​ចាក់​គ្រឹះ​របស់​អ្នក​ដោយ​ត្បូង​កណ្ដៀង។ ក្លោង​ទ្វារ​របស់​អ្នក​ជា​ដុំ​ថ្ម និង​ព្រំ​ប្រទល់​ទាំង​អស់​របស់​អ្នក​ដែល​មាន​ថ្ម​ល្អ»។</w:t>
      </w:r>
    </w:p>
    <w:p w14:paraId="2149A930" w14:textId="77777777" w:rsidR="000F7377" w:rsidRDefault="000F7377"/>
    <w:p w14:paraId="21EC64AA" w14:textId="77777777" w:rsidR="000F7377" w:rsidRDefault="000F7377">
      <w:r xmlns:w="http://schemas.openxmlformats.org/wordprocessingml/2006/main">
        <w:t xml:space="preserve">វិវរណៈ 21:22 ហើយ​ខ្ញុំ​មិន​ឃើញ​ព្រះ‌វិហារ​នៅ​ទី​នោះ​ទេ ដ្បិត​ព្រះ‌អម្ចាស់​នៃ​ពិភព​ទាំង​មូល និង​កូន​ចៀម​ជា​វិហារ​របស់​វា។</w:t>
      </w:r>
    </w:p>
    <w:p w14:paraId="04DE9984" w14:textId="77777777" w:rsidR="000F7377" w:rsidRDefault="000F7377"/>
    <w:p w14:paraId="6AB40291" w14:textId="77777777" w:rsidR="000F7377" w:rsidRDefault="000F7377">
      <w:r xmlns:w="http://schemas.openxmlformats.org/wordprocessingml/2006/main">
        <w:t xml:space="preserve">ព្រះអម្ចាស់ ជា​ព្រះ​ដ៏​មាន​ឫទ្ធានុភាព និង​កូន​ចៀម ជា​ព្រះវិហារ​នៃ​ស្ថានសួគ៌។</w:t>
      </w:r>
    </w:p>
    <w:p w14:paraId="16D35590" w14:textId="77777777" w:rsidR="000F7377" w:rsidRDefault="000F7377"/>
    <w:p w14:paraId="44862378" w14:textId="77777777" w:rsidR="000F7377" w:rsidRDefault="000F7377">
      <w:r xmlns:w="http://schemas.openxmlformats.org/wordprocessingml/2006/main">
        <w:t xml:space="preserve">1. ភាពបរិសុទ្ធនៃស្ថានសួគ៌៖ ថ្វាយបង្គំព្រះអម្ចាស់ជាព្រះដ៏មានមហិទ្ធិឫទ្ធិនិងកូនចៀម</w:t>
      </w:r>
    </w:p>
    <w:p w14:paraId="690B883C" w14:textId="77777777" w:rsidR="000F7377" w:rsidRDefault="000F7377"/>
    <w:p w14:paraId="7A76573C" w14:textId="77777777" w:rsidR="000F7377" w:rsidRDefault="000F7377">
      <w:r xmlns:w="http://schemas.openxmlformats.org/wordprocessingml/2006/main">
        <w:t xml:space="preserve">2. ភាពពិសិដ្ឋនៃស្ថានសួគ៌: កន្លែងឧទ្ទិសដល់ព្រះ</w:t>
      </w:r>
    </w:p>
    <w:p w14:paraId="28FD9927" w14:textId="77777777" w:rsidR="000F7377" w:rsidRDefault="000F7377"/>
    <w:p w14:paraId="23E9267D" w14:textId="77777777" w:rsidR="000F7377" w:rsidRDefault="000F7377">
      <w:r xmlns:w="http://schemas.openxmlformats.org/wordprocessingml/2006/main">
        <w:t xml:space="preserve">1. វិវរណៈ 7:15 – “ដូច្នេះ ពួកគេនៅចំពោះបល្ល័ង្ករបស់ព្រះ ហើយបម្រើទ្រង់ទាំងយប់ទាំងថ្ងៃនៅក្នុងព្រះវិហាររបស់ទ្រង់ ហើយអ្នកណាដែលអង្គុយលើបល្ល័ង្កនឹងគង់នៅក្នុងចំណោមពួកគេ”។</w:t>
      </w:r>
    </w:p>
    <w:p w14:paraId="42766187" w14:textId="77777777" w:rsidR="000F7377" w:rsidRDefault="000F7377"/>
    <w:p w14:paraId="528842E5" w14:textId="77777777" w:rsidR="000F7377" w:rsidRDefault="000F7377">
      <w:r xmlns:w="http://schemas.openxmlformats.org/wordprocessingml/2006/main">
        <w:t xml:space="preserve">2. យ៉ូហាន 4:21-24 – «ព្រះយេស៊ូវទ្រង់មានបន្ទូលទៅកាន់នាងថា ស្ត្រីអើយ ចូរជឿខ្ញុំចុះ ដល់ពេលហើយ ដែលអ្នករាល់គ្នាមិនត្រូវនៅលើភ្នំនេះ ឬនៅក្រុងយេរូសាឡិមឡើយ ចូរថ្វាយបង្គំព្រះវរបិតា។ អ្នក​រាល់​គ្នា​គោរព​ប្រណិប័តន៍ អ្នក​រាល់​គ្នា​មិន​ដឹង​អ្វី​ទេ យើង​ដឹង​ថា​យើង​ថ្វាយ​បង្គំ​អ្វី ដ្បិត​សេចក្ដី​សង្គ្រោះ​មក​ពី​សាសន៍​យូដា។ ប៉ុន្តែ​ពេល​វេលា​មក​ដល់ ហើយ​ឥឡូវ​នេះ​គឺ​ជា​ពេល​ដែល​អ្នក​គោរព​ប្រណិប័តន៍​ពិត​នឹង​ថ្វាយ​បង្គំ​ព្រះ​បិតា​ដោយ​វិញ្ញាណ និង​តាម​សេចក្ដី​ពិត ដ្បិត​ព្រះ​បិតា​ស្វែង​រក​អ្នក​ដែល​ថ្វាយ​បង្គំ​ព្រះអង្គ។ ព្រះ​ជា​វិញ្ញាណ ហើយ​អស់​អ្នក​ដែល​ថ្វាយ​បង្គំ​ទ្រង់​ត្រូវ​ថ្វាយ​បង្គំ​ទ្រង់​ដោយ​វិញ្ញាណ និង​ដោយ​សេចក្តី​ពិត»។</w:t>
      </w:r>
    </w:p>
    <w:p w14:paraId="507B36A3" w14:textId="77777777" w:rsidR="000F7377" w:rsidRDefault="000F7377"/>
    <w:p w14:paraId="21EBF730" w14:textId="77777777" w:rsidR="000F7377" w:rsidRDefault="000F7377">
      <w:r xmlns:w="http://schemas.openxmlformats.org/wordprocessingml/2006/main">
        <w:t xml:space="preserve">វិវរណៈ 21:23 ហើយ​ទីក្រុង​នេះ​មិន​ត្រូវ​ការ​ព្រះអាទិត្យ ឬ​ព្រះ​ច័ន្ទ​ដើម្បី​បំភ្លឺ​ឡើយ ដ្បិត​សិរី‌រុងរឿង​របស់​ព្រះ​បាន​បំភ្លឺ​ក្រុង​នោះ ហើយ​កូន​ចៀម​ជា​ពន្លឺ​របស់​វា។</w:t>
      </w:r>
    </w:p>
    <w:p w14:paraId="7476BC75" w14:textId="77777777" w:rsidR="000F7377" w:rsidRDefault="000F7377"/>
    <w:p w14:paraId="0A28D469" w14:textId="77777777" w:rsidR="000F7377" w:rsidRDefault="000F7377">
      <w:r xmlns:w="http://schemas.openxmlformats.org/wordprocessingml/2006/main">
        <w:t xml:space="preserve">ទីក្រុងរបស់ព្រះត្រូវបានបំភ្លឺដោយសិរីរុងរឿងរបស់ព្រះនិងកូនចៀម។</w:t>
      </w:r>
    </w:p>
    <w:p w14:paraId="5B697604" w14:textId="77777777" w:rsidR="000F7377" w:rsidRDefault="000F7377"/>
    <w:p w14:paraId="77E1684B" w14:textId="77777777" w:rsidR="000F7377" w:rsidRDefault="000F7377">
      <w:r xmlns:w="http://schemas.openxmlformats.org/wordprocessingml/2006/main">
        <w:t xml:space="preserve">1. ពន្លឺនៃកូនចៀម: ការមើលឃើញសិរីរុងរឿងរបស់ព្រះនៅក្នុងជីវិតរបស់យើង។</w:t>
      </w:r>
    </w:p>
    <w:p w14:paraId="1D6AF438" w14:textId="77777777" w:rsidR="000F7377" w:rsidRDefault="000F7377"/>
    <w:p w14:paraId="2B27BC45" w14:textId="77777777" w:rsidR="000F7377" w:rsidRDefault="000F7377">
      <w:r xmlns:w="http://schemas.openxmlformats.org/wordprocessingml/2006/main">
        <w:t xml:space="preserve">2. ទីក្រុងនៃព្រះ: រស់នៅក្នុងពន្លឺនៃកូនចៀម</w:t>
      </w:r>
    </w:p>
    <w:p w14:paraId="2E6E7830" w14:textId="77777777" w:rsidR="000F7377" w:rsidRDefault="000F7377"/>
    <w:p w14:paraId="5F058A19" w14:textId="77777777" w:rsidR="000F7377" w:rsidRDefault="000F7377">
      <w:r xmlns:w="http://schemas.openxmlformats.org/wordprocessingml/2006/main">
        <w:t xml:space="preserve">1. យ៉ូហាន 8:12 - ព្រះយេស៊ូវមានបន្ទូលថា "ខ្ញុំជាពន្លឺនៃពិភពលោក។ អ្នកណាដែលតាមខ្ញុំនឹងមិនដើរក្នុងភាពងងឹតទេតែនឹងមានពន្លឺនៃជីវិត" ។</w:t>
      </w:r>
    </w:p>
    <w:p w14:paraId="728FD7EA" w14:textId="77777777" w:rsidR="000F7377" w:rsidRDefault="000F7377"/>
    <w:p w14:paraId="135B2F5C" w14:textId="77777777" w:rsidR="000F7377" w:rsidRDefault="000F7377">
      <w:r xmlns:w="http://schemas.openxmlformats.org/wordprocessingml/2006/main">
        <w:t xml:space="preserve">2. 1 John 1:5 - នេះគឺជាសារដែលយើងបានឮពីគាត់ ហើយប្រកាសប្រាប់អ្នកថា ព្រះជាម្ចាស់ទ្រង់ជាពន្លឺ។ នៅក្នុងទ្រង់គ្មានភាពងងឹតអ្វីទាំងអស់។</w:t>
      </w:r>
    </w:p>
    <w:p w14:paraId="2C349FEF" w14:textId="77777777" w:rsidR="000F7377" w:rsidRDefault="000F7377"/>
    <w:p w14:paraId="79E8608C" w14:textId="77777777" w:rsidR="000F7377" w:rsidRDefault="000F7377">
      <w:r xmlns:w="http://schemas.openxmlformats.org/wordprocessingml/2006/main">
        <w:t xml:space="preserve">វិវរណៈ 21:24 ហើយ​ប្រជាជាតិ​នៃ​ពួក​គេ​ដែល​បាន​សង្គ្រោះ​នឹង​ដើរ​នៅ​ក្នុង​ពន្លឺ​នៃ​វា ហើយ​ស្តេច​នៃ​ផែនដី​នឹង​នាំ​សិរី‌រុងរឿង​របស់​គេ​មក​ក្នុង​ប្រទេស​នោះ។</w:t>
      </w:r>
    </w:p>
    <w:p w14:paraId="62CCDB0F" w14:textId="77777777" w:rsidR="000F7377" w:rsidRDefault="000F7377"/>
    <w:p w14:paraId="67FCC68F" w14:textId="77777777" w:rsidR="000F7377" w:rsidRDefault="000F7377">
      <w:r xmlns:w="http://schemas.openxmlformats.org/wordprocessingml/2006/main">
        <w:t xml:space="preserve">ប្រជាជាតិ​នៃ​អ្នក​ដែល​បាន​សង្គ្រោះ​នឹង​ដើរ​ក្នុង​សិរី​ល្អ​នៃ​ព្រះ ហើយ​ស្តេច​នៃ​ផែនដី​នឹង​នាំ​មក​នូវ​កិត្តិយស និង​សិរីល្អ​របស់​ពួក​គេ។</w:t>
      </w:r>
    </w:p>
    <w:p w14:paraId="675A3C4E" w14:textId="77777777" w:rsidR="000F7377" w:rsidRDefault="000F7377"/>
    <w:p w14:paraId="0BC86CCF" w14:textId="77777777" w:rsidR="000F7377" w:rsidRDefault="000F7377">
      <w:r xmlns:w="http://schemas.openxmlformats.org/wordprocessingml/2006/main">
        <w:t xml:space="preserve">1. ប្រជាជាតិនៃអ្នកសង្រ្គោះ: ការជ្រើសរើសពន្លឺរបស់ព្រះ</w:t>
      </w:r>
    </w:p>
    <w:p w14:paraId="2302E6F7" w14:textId="77777777" w:rsidR="000F7377" w:rsidRDefault="000F7377"/>
    <w:p w14:paraId="41635A30" w14:textId="77777777" w:rsidR="000F7377" w:rsidRDefault="000F7377">
      <w:r xmlns:w="http://schemas.openxmlformats.org/wordprocessingml/2006/main">
        <w:t xml:space="preserve">2. ស្តេចនៃផែនដី: គោរពសិរីរុងរឿងរបស់ព្រះ</w:t>
      </w:r>
    </w:p>
    <w:p w14:paraId="1B87AFB8" w14:textId="77777777" w:rsidR="000F7377" w:rsidRDefault="000F7377"/>
    <w:p w14:paraId="3F6CD5E0" w14:textId="77777777" w:rsidR="000F7377" w:rsidRDefault="000F7377">
      <w:r xmlns:w="http://schemas.openxmlformats.org/wordprocessingml/2006/main">
        <w:t xml:space="preserve">1. អេសាយ 60:1-3 - ក្រោកឡើង ភ្លឺ; ដ្បិត​ពន្លឺ​របស់​អ្នក​បាន​មក​ដល់ ហើយ​សិរី​ល្អ​នៃ​ព្រះអម្ចាស់​បាន​រះ​មក​លើ​អ្នក។</w:t>
      </w:r>
    </w:p>
    <w:p w14:paraId="4D55B669" w14:textId="77777777" w:rsidR="000F7377" w:rsidRDefault="000F7377"/>
    <w:p w14:paraId="6C43B149" w14:textId="77777777" w:rsidR="000F7377" w:rsidRDefault="000F7377">
      <w:r xmlns:w="http://schemas.openxmlformats.org/wordprocessingml/2006/main">
        <w:t xml:space="preserve">ទំនុកតម្កើង 145:11-12 - ពួកគេនឹងនិយាយអំពីសិរីល្អនៃនគររបស់ទ្រង់ ហើយនិយាយអំពីអំណាចរបស់ទ្រង់។ ដើម្បី​ឲ្យ​កូន​មនុស្ស​បាន​ដឹង​ពី​ការ​ប្រព្រឹត្ត​ដ៏​ខ្លាំង​ក្លា​របស់​ទ្រង់ និង​ភាព​រុងរឿង​នៃ​នគរ​របស់​ទ្រង់។</w:t>
      </w:r>
    </w:p>
    <w:p w14:paraId="7BF520DF" w14:textId="77777777" w:rsidR="000F7377" w:rsidRDefault="000F7377"/>
    <w:p w14:paraId="05FB05D3" w14:textId="77777777" w:rsidR="000F7377" w:rsidRDefault="000F7377">
      <w:r xmlns:w="http://schemas.openxmlformats.org/wordprocessingml/2006/main">
        <w:t xml:space="preserve">វិវរណៈ 21:25 ហើយ​ទ្វារ​របស់​វា​មិន​ត្រូវ​បិទ​ទាំង​អស់​នៅ​ពេល​ថ្ងៃ​ឡើយ ដ្បិត​នៅ​ទីនោះ​នឹង​គ្មាន​យប់​ឡើយ។</w:t>
      </w:r>
    </w:p>
    <w:p w14:paraId="0A1B180B" w14:textId="77777777" w:rsidR="000F7377" w:rsidRDefault="000F7377"/>
    <w:p w14:paraId="4C760DCD" w14:textId="77777777" w:rsidR="000F7377" w:rsidRDefault="000F7377">
      <w:r xmlns:w="http://schemas.openxmlformats.org/wordprocessingml/2006/main">
        <w:t xml:space="preserve">ទ្វារ​ក្រុង​យេរូសាឡិម​ថ្មី​នឹង​មិន​ត្រូវ​បិទ​ឡើយ ដ្បិត​នឹង​គ្មាន​យប់​ឡើយ។</w:t>
      </w:r>
    </w:p>
    <w:p w14:paraId="67FC46F7" w14:textId="77777777" w:rsidR="000F7377" w:rsidRDefault="000F7377"/>
    <w:p w14:paraId="543B553C" w14:textId="77777777" w:rsidR="000F7377" w:rsidRDefault="000F7377">
      <w:r xmlns:w="http://schemas.openxmlformats.org/wordprocessingml/2006/main">
        <w:t xml:space="preserve">1. រស់នៅក្នុងពន្លឺនៃភាពអស់កល្បជានិច្ច</w:t>
      </w:r>
    </w:p>
    <w:p w14:paraId="0341C108" w14:textId="77777777" w:rsidR="000F7377" w:rsidRDefault="000F7377"/>
    <w:p w14:paraId="0C970868" w14:textId="77777777" w:rsidR="000F7377" w:rsidRDefault="000F7377">
      <w:r xmlns:w="http://schemas.openxmlformats.org/wordprocessingml/2006/main">
        <w:t xml:space="preserve">2. ចុងបញ្ចប់នៃភាពងងឹត: ការរស់នៅក្នុងទីក្រុងនៃព្រះ</w:t>
      </w:r>
    </w:p>
    <w:p w14:paraId="192A2F9D" w14:textId="77777777" w:rsidR="000F7377" w:rsidRDefault="000F7377"/>
    <w:p w14:paraId="02715C7E" w14:textId="77777777" w:rsidR="000F7377" w:rsidRDefault="000F7377">
      <w:r xmlns:w="http://schemas.openxmlformats.org/wordprocessingml/2006/main">
        <w:t xml:space="preserve">1. យ៉ូហាន 8:12 - «ខ្ញុំ​ជា​ពន្លឺ​នៃ​ពិភពលោក អ្នក​ណា​ដែល​តាម​ខ្ញុំ អ្នក​នោះ​នឹង​មិន​ដើរ​ក្នុង​សេចក្ដី​ងងឹត​ឡើយ ប៉ុន្តែ​នឹង​មាន​ពន្លឺ​នៃ​ជីវិត»។</w:t>
      </w:r>
    </w:p>
    <w:p w14:paraId="51F5F66C" w14:textId="77777777" w:rsidR="000F7377" w:rsidRDefault="000F7377"/>
    <w:p w14:paraId="63FB689C" w14:textId="77777777" w:rsidR="000F7377" w:rsidRDefault="000F7377">
      <w:r xmlns:w="http://schemas.openxmlformats.org/wordprocessingml/2006/main">
        <w:t xml:space="preserve">2. អេសាយ 60:19-20 - «លែងត្រូវការព្រះអាទិត្យបំភ្លឺនៅពេលថ្ងៃ ឬព្រះច័ន្ទដើម្បីបំភ្លឺនៅពេលយប់ ដ្បិតព្រះអម្ចាស់នឹងជាពន្លឺដ៏អស់កល្បរបស់អ្នក ព្រះរបស់អ្នកនឹងជាសិរីរុងរឿងរបស់ព្រះអាទិត្យរបស់អ្នក។ នឹង​មិន​បាន​កំណត់​ទៀត​ទេ ហើយ​ព្រះ​ច័ន្ទ​របស់​អ្នក​នឹង​លែង​រសាត់​ទៅ​ទៀត ព្រះអម្ចាស់​នឹង​ជា​ពន្លឺ​ដ៏​អស់​កល្ប​របស់​អ្នក ហើយ​ថ្ងៃ​នៃ​ទុក្ខ​ព្រួយ​របស់​អ្នក​នឹង​ត្រូវ​បញ្ចប់»។</w:t>
      </w:r>
    </w:p>
    <w:p w14:paraId="3EE919E4" w14:textId="77777777" w:rsidR="000F7377" w:rsidRDefault="000F7377"/>
    <w:p w14:paraId="0F9304EA" w14:textId="77777777" w:rsidR="000F7377" w:rsidRDefault="000F7377">
      <w:r xmlns:w="http://schemas.openxmlformats.org/wordprocessingml/2006/main">
        <w:t xml:space="preserve">វិវរណៈ 21:26 ហើយ​គេ​នឹង​នាំ​សិរី‌រុងរឿង និង​កិត្តិយស​របស់​ប្រជាជាតិ​នានា​មក​ក្នុង​នោះ។</w:t>
      </w:r>
    </w:p>
    <w:p w14:paraId="16304A9E" w14:textId="77777777" w:rsidR="000F7377" w:rsidRDefault="000F7377"/>
    <w:p w14:paraId="55AB5F6C" w14:textId="77777777" w:rsidR="000F7377" w:rsidRDefault="000F7377">
      <w:r xmlns:w="http://schemas.openxmlformats.org/wordprocessingml/2006/main">
        <w:t xml:space="preserve">ព្រះ​នឹង​នាំ​សិរីល្អ និង​កិត្តិយស​របស់​គ្រប់​ជាតិ​សាសន៍​មក​ក្រុង​យេរូសាឡិម​ថ្មី។</w:t>
      </w:r>
    </w:p>
    <w:p w14:paraId="2A788BC6" w14:textId="77777777" w:rsidR="000F7377" w:rsidRDefault="000F7377"/>
    <w:p w14:paraId="6D970717" w14:textId="77777777" w:rsidR="000F7377" w:rsidRDefault="000F7377">
      <w:r xmlns:w="http://schemas.openxmlformats.org/wordprocessingml/2006/main">
        <w:t xml:space="preserve">1: ព្រះយេស៊ូវគឺជាផ្លូវតែមួយគត់ទៅកាន់សិរីរុងរឿងពិត។</w:t>
      </w:r>
    </w:p>
    <w:p w14:paraId="55F7E73A" w14:textId="77777777" w:rsidR="000F7377" w:rsidRDefault="000F7377"/>
    <w:p w14:paraId="226E8F3D" w14:textId="77777777" w:rsidR="000F7377" w:rsidRDefault="000F7377">
      <w:r xmlns:w="http://schemas.openxmlformats.org/wordprocessingml/2006/main">
        <w:t xml:space="preserve">២៖ យើង​អាច​ជួប​នឹង​សិរីល្អ និង​កិត្តិយស​ដោយ​ចុះចូល​ចំពោះ​ព្រះយេស៊ូវ និង​អំណាច​របស់​ទ្រង់។</w:t>
      </w:r>
    </w:p>
    <w:p w14:paraId="0679D19C" w14:textId="77777777" w:rsidR="000F7377" w:rsidRDefault="000F7377"/>
    <w:p w14:paraId="0A6AF4DD" w14:textId="77777777" w:rsidR="000F7377" w:rsidRDefault="000F7377">
      <w:r xmlns:w="http://schemas.openxmlformats.org/wordprocessingml/2006/main">
        <w:t xml:space="preserve">1: ម៉ាថាយ 6:33 - ប៉ុន្តែ ចូរ​ស្វែង​រក​ព្រះ​រាជ្យ​នៃ​ព្រះ​ជា​មុន​សិន និង​សេចក្ដី​សុចរិត​របស់​ព្រះអង្គ; ហើយអ្វីៗទាំងអស់នេះនឹងត្រូវបន្ថែមមកអ្នក។</w:t>
      </w:r>
    </w:p>
    <w:p w14:paraId="444075B0" w14:textId="77777777" w:rsidR="000F7377" w:rsidRDefault="000F7377"/>
    <w:p w14:paraId="77EFABA3" w14:textId="77777777" w:rsidR="000F7377" w:rsidRDefault="000F7377">
      <w:r xmlns:w="http://schemas.openxmlformats.org/wordprocessingml/2006/main">
        <w:t xml:space="preserve">រ៉ូម 10:9-10 - ថា​បើ​អ្នក​នឹង​សារភាព​ដោយ​មាត់​របស់​អ្នក​ថា​ជា​ព្រះអម្ចាស់​យេស៊ូ​វ​ហើយ​នឹង​ជឿ​ក្នុង​ចិត្ត​របស់​អ្នក​ថា​ព្រះ​បាន​ប្រោស​គាត់​ឱ្យ​រស់​ឡើង​វិញ​នោះ​អ្នក​នឹង​បាន​សង្គ្រោះ​។ មនុស្សជឿលើសេចក្ដីសុចរិតដោយបេះដូង។ ហើយ​ដោយ​មាត់​សារភាព​ត្រូវ​បាន​ធ្វើ​ឡើង​ដើម្បី​សេចក្ដី​សង្គ្រោះ​។</w:t>
      </w:r>
    </w:p>
    <w:p w14:paraId="40989017" w14:textId="77777777" w:rsidR="000F7377" w:rsidRDefault="000F7377"/>
    <w:p w14:paraId="37DC9035" w14:textId="77777777" w:rsidR="000F7377" w:rsidRDefault="000F7377">
      <w:r xmlns:w="http://schemas.openxmlformats.org/wordprocessingml/2006/main">
        <w:t xml:space="preserve">វិវរណៈ 21:27 ហើយ​គ្មាន​ប្រាជ្ញា​ណា​អាច​ចូល​ទៅ​ក្នុង​វា​បាន​នូវ​អ្វី​ដែល​សៅហ្មង ឬ​អ្វី​ដែល​គួរ​ស្អប់​ខ្ពើម ឬ​ភូតភរ​ឡើយ គឺ​មាន​តែ​អ្នក​ដែល​មាន​ចារឹក​ក្នុង​សៀវភៅ​ជីវិត​របស់​កូន​ចៀម​ប៉ុណ្ណោះ។</w:t>
      </w:r>
    </w:p>
    <w:p w14:paraId="23951088" w14:textId="77777777" w:rsidR="000F7377" w:rsidRDefault="000F7377"/>
    <w:p w14:paraId="28A7EBA1" w14:textId="77777777" w:rsidR="000F7377" w:rsidRDefault="000F7377">
      <w:r xmlns:w="http://schemas.openxmlformats.org/wordprocessingml/2006/main">
        <w:t xml:space="preserve">1. ការរស់នៅក្នុងជីវិតដែលគាប់ព្រះហឫទ័យព្រះជាម្ចាស់</w:t>
      </w:r>
    </w:p>
    <w:p w14:paraId="4D073822" w14:textId="77777777" w:rsidR="000F7377" w:rsidRDefault="000F7377"/>
    <w:p w14:paraId="2901567B" w14:textId="77777777" w:rsidR="000F7377" w:rsidRDefault="000F7377">
      <w:r xmlns:w="http://schemas.openxmlformats.org/wordprocessingml/2006/main">
        <w:t xml:space="preserve">2. សារៈសំខាន់នៃការរស់នៅប្រកបដោយភាពស្មោះត្រង់</w:t>
      </w:r>
    </w:p>
    <w:p w14:paraId="335F7644" w14:textId="77777777" w:rsidR="000F7377" w:rsidRDefault="000F7377"/>
    <w:p w14:paraId="7048D06A" w14:textId="77777777" w:rsidR="000F7377" w:rsidRDefault="000F7377">
      <w:r xmlns:w="http://schemas.openxmlformats.org/wordprocessingml/2006/main">
        <w:t xml:space="preserve">អេភេសូរ 5:8-10 ដ្បិត​អ្នក​រាល់​គ្នា​ពេល​ខ្លះ​ជា​សេចក្ដី​ងងឹត ប៉ុន្តែ​ឥឡូវ​នេះ អ្នក​រាល់​គ្នា​ជា​ពន្លឺ​នៅ​ក្នុង​ព្រះ​អម្ចាស់៖ ដើរ​ដូច​ជា​កូន​នៃ​ពន្លឺ: (9) ដ្បិត​ផល​នៃ​ព្រះ​វិញ្ញាណ​គឺ​នៅ​ក្នុង​គ្រប់​ទាំង​សេចក្ដី​ល្អ និង​សេចក្ដី​សុចរិត និង​សេចក្ដី​ពិត។ (១០) ការ​បង្ហាញ​ពី​អ្វី​ដែល​អាច​ទទួល​យក​បាន​ចំពោះ​ព្រះអម្ចាស់។</w:t>
      </w:r>
    </w:p>
    <w:p w14:paraId="347057D0" w14:textId="77777777" w:rsidR="000F7377" w:rsidRDefault="000F7377"/>
    <w:p w14:paraId="54E59037" w14:textId="77777777" w:rsidR="000F7377" w:rsidRDefault="000F7377">
      <w:r xmlns:w="http://schemas.openxmlformats.org/wordprocessingml/2006/main">
        <w:t xml:space="preserve">2. យ៉ាកុប 4:7-8 ដូច្នេះ ចូរអ្នកចុះចូលចំពោះព្រះ។ ទប់ទល់នឹងអារក្ស នោះវានឹងរត់ចេញពីអ្នក។ (8) ចូរចូលទៅជិតព្រះជាម្ចាស់ នោះទ្រង់នឹងចូលទៅជិតអ្នក។ មនុស្សមានបាបអើយ! ហើយ​ធ្វើ​ឲ្យ​ចិត្ត​អ្នក​រាល់​គ្នា​ស្អាត​បរិសុទ្ធ​ចុះ អ្នក​រាល់​គ្នា​មាន​ចិត្ត​ពីរ។</w:t>
      </w:r>
    </w:p>
    <w:p w14:paraId="05DA7D07" w14:textId="77777777" w:rsidR="000F7377" w:rsidRDefault="000F7377"/>
    <w:p w14:paraId="4038A8DF" w14:textId="77777777" w:rsidR="000F7377" w:rsidRDefault="000F7377">
      <w:r xmlns:w="http://schemas.openxmlformats.org/wordprocessingml/2006/main">
        <w:t xml:space="preserve">វិវរណៈ 22 គឺជាជំពូកចុងក្រោយនៃសៀវភៅវិវរណៈ ហើយបញ្ចប់ការនិមិត្តរបស់យ៉ូហានអំពីព្រឹត្តិការណ៍ចុងក្រោយ។ ជំពូកនេះផ្តោតលើការពិពណ៌នាអំពីទន្លេនៃជីវិត ដើមឈើនៃជីវិត និងការសន្យារបស់ព្រះយេស៊ូវថានឹងយាងត្រឡប់មកវិញ។</w:t>
      </w:r>
    </w:p>
    <w:p w14:paraId="58B34847" w14:textId="77777777" w:rsidR="000F7377" w:rsidRDefault="000F7377"/>
    <w:p w14:paraId="70E8C0C1" w14:textId="77777777" w:rsidR="000F7377" w:rsidRDefault="000F7377">
      <w:r xmlns:w="http://schemas.openxmlformats.org/wordprocessingml/2006/main">
        <w:t xml:space="preserve">កថាខណ្ឌទី១៖ ជំពូកចាប់ផ្តើមដោយពណ៌នាអំពីទន្លេនៃជីវិតដែលហូរចេញពីបល្ល័ង្ករបស់ព្រះ និងកូនចៀមនៅក្រុងយេរូសាឡឹមថ្មី។ វា​ត្រូវ​បាន​ពិពណ៌នា​ថា​ច្បាស់​ដូច​ជា​គ្រីស្តាល់ ដែល​តំណាង​ឲ្យ​ភាព​បរិសុទ្ធ និង​ភាព​ស្រស់ស្រាយ​ដ៏​អស់កល្ប​ជានិច្ច ( វិវរណៈ ២២:១ )។ នៅ​ត្រើយ​ម្ខាង​នៃ​ទន្លេ​ឈរ​ជា​ដើម​ជីវិត ដែល​មាន​ផ្លែ​ដប់ពីរ​ប្រភេទ—មួយ​សម្រាប់​រាល់​ខែ—ហើយ​ស្លឹក​របស់​វា​សម្រាប់​ព្យាបាល និង​ស្ដារ​ឡើង​វិញ (វិវរណៈ ២២:២)។ បណ្តាសាដែលកើតមានលើមនុស្សជាតិដោយសារអំពើបាបគឺមិនមានទៀតទេ ហើយរាស្ដ្ររបស់ព្រះនឹងអាចទទួលបានជីវិតអស់កល្បជានិច្ចនៅក្នុងវត្តមានរបស់ទ្រង់។</w:t>
      </w:r>
    </w:p>
    <w:p w14:paraId="2C379AB5" w14:textId="77777777" w:rsidR="000F7377" w:rsidRDefault="000F7377"/>
    <w:p w14:paraId="6C36EF7D" w14:textId="77777777" w:rsidR="000F7377" w:rsidRDefault="000F7377">
      <w:r xmlns:w="http://schemas.openxmlformats.org/wordprocessingml/2006/main">
        <w:t xml:space="preserve">កថាខណ្ឌទី 2: យ៉ូហានសង្កត់ធ្ងន់ថានឹងគ្មានភាពងងឹតឬយប់ទៀតទេនៅក្នុងក្រុងយេរូសាឡិមថ្មីពីព្រោះព្រះទ្រង់ផ្ទាល់នឹងជាពន្លឺរបស់ពួកគេ។ សិរី​ល្អ​របស់​ទ្រង់​នឹង​បំភ្លឺ​គ្រប់​ទាំង​អស់ ហើយ​រាស្ដ្រ​ទ្រង់​នឹង​សោយ​រាជ្យ​ជា​រៀង​រហូត (វិវរណៈ ២២:៥)។ ទេវតា​បញ្ជាក់​ថា​ពាក្យ​ទាំង​នេះ​គឺ​ស្មោះត្រង់ និង​ពិត ដែល​បាន​ប្រទាន​ដោយ​ព្រះ​ផ្ទាល់។ យ៉ូហាន​ត្រូវ​បាន​រំឭក​កុំ​ឲ្យ​បិទ​ការ​ព្យាករណ៍​នេះ​ព្រោះ​ការ​សម្រេច​របស់​វា​ជិត​ដល់​ហើយ ( វិវរណៈ ២២:៦-១០)។</w:t>
      </w:r>
    </w:p>
    <w:p w14:paraId="128E712B" w14:textId="77777777" w:rsidR="000F7377" w:rsidRDefault="000F7377"/>
    <w:p w14:paraId="7D9841AE" w14:textId="77777777" w:rsidR="000F7377" w:rsidRDefault="000F7377">
      <w:r xmlns:w="http://schemas.openxmlformats.org/wordprocessingml/2006/main">
        <w:t xml:space="preserve">កថាខណ្ឌទី 3៖ ព្រះយេស៊ូវទ្រង់ផ្ទាល់បានប្រកាសពីការយាងត្រឡប់មកវិញដែលជិតមកដល់របស់ទ្រង់ជាមួយនឹងការសន្យាមួយថា "មើល ខ្ញុំនឹងមកក្នុងពេលឆាប់ៗនេះ!" (វិវរណៈ ២២:៧)។ គាត់​បាន​រំលឹក​ឡើងវិញ​នូវ​ពរជ័យ​ដល់​អ្នក​ដែល​រក្សា​ពាក្យ​ដែល​សរសេរ​ក្នុង​សៀវភៅ​នេះ។ យ៉ូហាន​ក្រាប​ថ្វាយបង្គំ​នៅ​ជើង​ព្រះ​យេស៊ូ ប៉ុន្តែ​ត្រូវ​បាន​ទេវតា​មួយ​អង្គ​ដែល​ដាស់​តឿន​ទ្រង់​ឲ្យ​ថ្វាយ​បង្គំ​តែ​ព្រះ​ប៉ុណ្ណោះ (វិវរណៈ ២២:៨-៩)។ ព្រះយេស៊ូវ​បាន​ធានា​ដល់​អ្នក​កាន់​តាម​ទ្រង់​ថា ទ្រង់​ជា « អាលផា និង​អូមេហ្គា » ទាំង​ដើម​និង​ទី​បញ្ចប់—ជា​ឫស និង​ជា​កូនចៅ​របស់​ដាវីឌ—ហើយ​អញ្ជើញ​អស់​អ្នក​ដែល​ស្រេក​ទឹក​ឲ្យ​មក​ផឹក​ដោយ​សេរី​ពី​ទ្រង់—ជា​ប្រភព​នៃ​ទឹក​រស់ ( វិវរណៈ ២២:១២-១៧ ) ជំពូកនេះបញ្ចប់ដោយការព្រមានប្រឆាំងនឹងការបន្ថែម ឬការដកខ្លួនចេញពីពាក្យនៃទំនាយនេះ និងការអធិស្ឋានចុងក្រោយសម្រាប់ការត្រឡប់មកវិញរបស់ព្រះយេស៊ូវ៖ «អាម៉ែន សូមអញ្ជើញមក ព្រះអម្ចាស់យេស៊ូវ! (វិវរណៈ ២២:១៨-២១)។</w:t>
      </w:r>
    </w:p>
    <w:p w14:paraId="551C9FDA" w14:textId="77777777" w:rsidR="000F7377" w:rsidRDefault="000F7377"/>
    <w:p w14:paraId="462D60E9" w14:textId="77777777" w:rsidR="000F7377" w:rsidRDefault="000F7377">
      <w:r xmlns:w="http://schemas.openxmlformats.org/wordprocessingml/2006/main">
        <w:t xml:space="preserve">សរុបមក ជំពូកទី 22 នៃវិវរណៈបង្ហាញការនិមិត្តអំពីទន្លេនៃជីវិតដែលហូរចេញពីបល្ល័ង្ករបស់ព្រះនៅក្នុងក្រុងយេរូសាឡិមថ្មី ដែលជានិមិត្តរូបនៃភាពស្រស់ស្រាយ និងការព្យាបាលដ៏អស់កល្បជានិច្ច។ ដើមជីវិតឈរនៅសងខាង បង្កើតផលយ៉ាងបរិបូរណ៍សម្រាប់រាស្ដ្ររបស់ព្រះ។ ភាពងងឹតត្រូវបានបណ្តេញចេញ នៅពេលដែលព្រះទ្រង់ផ្ទាល់ក្លាយជាពន្លឺដ៏អស់កល្បរបស់ពួកគេ។ ព្រះយេស៊ូវ​បញ្ជាក់​ការ​យាង​មក​ជិត​របស់​ទ្រង់ ហើយ​សន្យា​នឹង​ពរជ័យ​ដល់​អ្នក​ដែល​រក្សា​ពាក្យ​នៃ​សៀវភៅ​នេះ ។ ទ្រង់​អញ្ជើញ​មនុស្ស​ទាំង​អស់​ឲ្យ​ទទួល​ទាន​ក្នុង​ទ្រង់​ជា​ប្រភព​នៃ​ទឹក​រស់។ ជំពូកនេះបញ្ចប់ដោយការព្រមានប្រឆាំងនឹងការបំពានលើទំនាយនេះ និងការអធិស្ឋានសម្រាប់ការយាងត្រឡប់មកវិញរបស់ព្រះយេស៊ូវ—ជាការសន្និដ្ឋានដ៏សមស្របទៅនឹងសៀវភៅដែលសង្កត់ធ្ងន់លើសេចក្តីសង្ឃឹម ការស្ដារឡើងវិញ និងការទន្ទឹងរង់ចាំសម្រាប់ជ័យជំនះចុងក្រោយរបស់ព្រះគ្រីស្ទលើអំពើអាក្រក់។</w:t>
      </w:r>
    </w:p>
    <w:p w14:paraId="55EBA801" w14:textId="77777777" w:rsidR="000F7377" w:rsidRDefault="000F7377"/>
    <w:p w14:paraId="4C9914A4" w14:textId="77777777" w:rsidR="000F7377" w:rsidRDefault="000F7377"/>
    <w:p w14:paraId="27B9AF19" w14:textId="77777777" w:rsidR="000F7377" w:rsidRDefault="000F7377">
      <w:r xmlns:w="http://schemas.openxmlformats.org/wordprocessingml/2006/main">
        <w:t xml:space="preserve">វិវរណៈ 22:1 ហើយ​ទ្រង់​បាន​បង្ហាញ​ខ្ញុំ​នូវ​ទន្លេ​ដ៏​បរិសុទ្ធ​នៃ​ទឹក​នៃ​ជីវិត ថ្លា​ដូច​គ្រីស្តាល់ ដែល​ចេញ​ពី​បល្ល័ង្ក​នៃ​ព្រះ និង​នៃ​កូន​ចៀម។</w:t>
      </w:r>
    </w:p>
    <w:p w14:paraId="197F0B8E" w14:textId="77777777" w:rsidR="000F7377" w:rsidRDefault="000F7377"/>
    <w:p w14:paraId="39EB0647" w14:textId="77777777" w:rsidR="000F7377" w:rsidRDefault="000F7377">
      <w:r xmlns:w="http://schemas.openxmlformats.org/wordprocessingml/2006/main">
        <w:t xml:space="preserve">ទន្លេនៃជីវិតគឺបរិសុទ្ធ និងថ្លា ហូរចេញពីព្រះ និងកូនចៀម។</w:t>
      </w:r>
    </w:p>
    <w:p w14:paraId="085C9468" w14:textId="77777777" w:rsidR="000F7377" w:rsidRDefault="000F7377"/>
    <w:p w14:paraId="62B61F9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ប្រភពនៃជីវិតគ្មានដែនកំណត់៖ របៀបដែលព្រះគុណរបស់ព្រះគ្រីស្ទអនុញ្ញាតឱ្យយើងទទួលបានជីវិតដ៏បរិបូរណ៍</w:t>
      </w:r>
    </w:p>
    <w:p w14:paraId="7FE7AEF6" w14:textId="77777777" w:rsidR="000F7377" w:rsidRDefault="000F7377"/>
    <w:p w14:paraId="763006E7" w14:textId="77777777" w:rsidR="000F7377" w:rsidRDefault="000F7377">
      <w:r xmlns:w="http://schemas.openxmlformats.org/wordprocessingml/2006/main">
        <w:t xml:space="preserve">2. អំណោយនៃទឹកមានជីវិត៖ របៀបទទួល និងចែករំលែកប្រភពនៃជីវិតដែលមិនអាចខ្វះបាន។</w:t>
      </w:r>
    </w:p>
    <w:p w14:paraId="2B85CFB8" w14:textId="77777777" w:rsidR="000F7377" w:rsidRDefault="000F7377"/>
    <w:p w14:paraId="477E8CCD" w14:textId="77777777" w:rsidR="000F7377" w:rsidRDefault="000F7377">
      <w:r xmlns:w="http://schemas.openxmlformats.org/wordprocessingml/2006/main">
        <w:t xml:space="preserve">1. យ៉ូហាន 4:10-14 - ព្រះយេស៊ូវមានបន្ទូលអំពីទឹករស់ដែលទ្រង់ប្រទាន</w:t>
      </w:r>
    </w:p>
    <w:p w14:paraId="5CEC6ED6" w14:textId="77777777" w:rsidR="000F7377" w:rsidRDefault="000F7377"/>
    <w:p w14:paraId="7564E3D3" w14:textId="77777777" w:rsidR="000F7377" w:rsidRDefault="000F7377">
      <w:r xmlns:w="http://schemas.openxmlformats.org/wordprocessingml/2006/main">
        <w:t xml:space="preserve">2. យ៉ូហាន 7:37-38 - ព្រះយេស៊ូវប្រទានទឹករស់ដល់អស់អ្នកដែលស្រេក</w:t>
      </w:r>
    </w:p>
    <w:p w14:paraId="3A851EEC" w14:textId="77777777" w:rsidR="000F7377" w:rsidRDefault="000F7377"/>
    <w:p w14:paraId="20001496" w14:textId="77777777" w:rsidR="000F7377" w:rsidRDefault="000F7377">
      <w:r xmlns:w="http://schemas.openxmlformats.org/wordprocessingml/2006/main">
        <w:t xml:space="preserve">វិវរណៈ 22:2 នៅ​កណ្តាល​ផ្លូវ និង​នៅ​ត្រើយ​ម្ខាង​នៃ​ទន្លេ មាន​ដើម​ជីវិត ដែល​មាន​ផ្លែ​ដប់ពីរ​យ៉ាង ហើយ​បង្កើត​ផល​ជា​រៀង​រាល់​ខែ។ ការព្យាបាលនៃប្រជាជាតិនានា។</w:t>
      </w:r>
    </w:p>
    <w:p w14:paraId="3E227198" w14:textId="77777777" w:rsidR="000F7377" w:rsidRDefault="000F7377"/>
    <w:p w14:paraId="4A6CA969" w14:textId="77777777" w:rsidR="000F7377" w:rsidRDefault="000F7377">
      <w:r xmlns:w="http://schemas.openxmlformats.org/wordprocessingml/2006/main">
        <w:t xml:space="preserve">ដើម​ជីវិត​នៅ​កណ្ដាល​ទន្លេ​ផ្ដល់​ផ្លែ​និង​ស្លឹក​ដប់ពីរ​ប្រភេទ ដែល​អាច​ព្យាបាល​ប្រជាជាតិ​នានា។</w:t>
      </w:r>
    </w:p>
    <w:p w14:paraId="45AC0F24" w14:textId="77777777" w:rsidR="000F7377" w:rsidRDefault="000F7377"/>
    <w:p w14:paraId="74CDA46D" w14:textId="77777777" w:rsidR="000F7377" w:rsidRDefault="000F7377">
      <w:r xmlns:w="http://schemas.openxmlformats.org/wordprocessingml/2006/main">
        <w:t xml:space="preserve">1. អំណាចនៃការព្យាបាលរបស់ព្រះ</w:t>
      </w:r>
    </w:p>
    <w:p w14:paraId="1029ED53" w14:textId="77777777" w:rsidR="000F7377" w:rsidRDefault="000F7377"/>
    <w:p w14:paraId="33824938" w14:textId="77777777" w:rsidR="000F7377" w:rsidRDefault="000F7377">
      <w:r xmlns:w="http://schemas.openxmlformats.org/wordprocessingml/2006/main">
        <w:t xml:space="preserve">2. បរិបូណ៌​នៃ​ផលៈ ជា​ការ​ប្រៀប​ធៀប​នៃ​ពរជ័យ​របស់​ព្រះ</w:t>
      </w:r>
    </w:p>
    <w:p w14:paraId="283FA86F" w14:textId="77777777" w:rsidR="000F7377" w:rsidRDefault="000F7377"/>
    <w:p w14:paraId="2D2D81EB" w14:textId="77777777" w:rsidR="000F7377" w:rsidRDefault="000F7377">
      <w:r xmlns:w="http://schemas.openxmlformats.org/wordprocessingml/2006/main">
        <w:t xml:space="preserve">1. អេសាយ 61:1-3 - ព្រះវិញ្ញាណ​នៃ​ព្រះ​ជា​អម្ចាស់​សណ្ឋិត​លើ​ខ្ញុំ ពី​ព្រោះ​ព្រះ​អម្ចាស់​បាន​ចាក់​ប្រេង​តាំង​ខ្ញុំ​ដើម្បី​ប្រកាស​ដំណឹង​ល្អ​ដល់​ជន​ក្រីក្រ។ ទ្រង់​បាន​ចាត់​ខ្ញុំ​ឲ្យ​ទៅ​ប្រោស​អ្នក​ដែល​ខូច​ចិត្ត ដើម្បី​ប្រកាស​ពី​សេរីភាព​ដល់​ពួក​ឈ្លើយ ហើយ​បើក​គុក​ដល់​អស់​អ្នក​ដែល​ជាប់​ឃុំ។</w:t>
      </w:r>
    </w:p>
    <w:p w14:paraId="45DDD4CF" w14:textId="77777777" w:rsidR="000F7377" w:rsidRDefault="000F7377"/>
    <w:p w14:paraId="6A39EB21" w14:textId="77777777" w:rsidR="000F7377" w:rsidRDefault="000F7377">
      <w:r xmlns:w="http://schemas.openxmlformats.org/wordprocessingml/2006/main">
        <w:t xml:space="preserve">2. យ៉ាកុប 5:14-16 - តើមានអ្នកណាម្នាក់ក្នុងចំណោមអ្នកឈឺទេ? សូម​ឲ្យ​គាត់​ហៅ​ពួក​ព្រឹទ្ធាចារ្យ​នៃ​ក្រុមជំនុំ ហើយ​ឲ្យ​ពួកគេ​អធិស្ឋាន​ជំនួស​គាត់ ដោយ​លាប​ប្រេង​លើ​គាត់ ក្នុង​ព្រះនាម​នៃ​ព្រះអម្ចាស់។ ហើយ​ការ​អធិស្ឋាន​នៃ​សេចក្ដី​ជំនឿ​នឹង​សង្គ្រោះ​អ្នក​ជំងឺ ហើយ​ព្រះអម្ចាស់​នឹង​ប្រោស​គាត់​ឲ្យ​រស់​ឡើង​វិញ។ ហើយ​ប្រសិន​បើ​គាត់​បាន​ប្រព្រឹត្ត​អំពើ​បាប នោះ​គាត់​នឹង​ត្រូវ​បាន​អត់​ទោស។ ចូរ​សារភាព​កំហុស​របស់​អ្នក​ចំពោះ​គ្នា​ទៅ​វិញ​ទៅ​មក ហើយ​អធិស្ឋាន​ឲ្យ​គ្នា​ទៅ​វិញ​ទៅ​មក ដើម្បី​ឲ្យ​អ្នក​រាល់​គ្នា​បាន​ជា។ ការ​អធិស្ឋាន​ដ៏​មាន​ប្រសិទ្ធភាព​របស់​មនុស្ស​សុចរិត​មាន​ប្រយោជន៍​ច្រើន​ណាស់។</w:t>
      </w:r>
    </w:p>
    <w:p w14:paraId="4AFE3A56" w14:textId="77777777" w:rsidR="000F7377" w:rsidRDefault="000F7377"/>
    <w:p w14:paraId="1610DDEB" w14:textId="77777777" w:rsidR="000F7377" w:rsidRDefault="000F7377">
      <w:r xmlns:w="http://schemas.openxmlformats.org/wordprocessingml/2006/main">
        <w:t xml:space="preserve">វិវរណៈ 22:3 ហើយ​នឹង​មិន​មាន​បណ្តាសា​ទៀត​ទេ ប៉ុន្តែ​បល្ល័ង្ក​របស់​ព្រះ និង​របស់​កូន​ចៀម​នឹង​ស្ថិត​នៅ​ក្នុង​នោះ។ ហើយ​អ្នក​បម្រើ​របស់​គាត់​នឹង​បម្រើ​គាត់។</w:t>
      </w:r>
    </w:p>
    <w:p w14:paraId="201E50B2" w14:textId="77777777" w:rsidR="000F7377" w:rsidRDefault="000F7377"/>
    <w:p w14:paraId="460A8BB7" w14:textId="77777777" w:rsidR="000F7377" w:rsidRDefault="000F7377">
      <w:r xmlns:w="http://schemas.openxmlformats.org/wordprocessingml/2006/main">
        <w:t xml:space="preserve">ព្រះ និង​កូន​ចៀម​នឹង​រស់​នៅ​ក្រុង​យេរូសាឡិម​ថ្មី ហើយ​អ្នក​បម្រើ​របស់​គេ​នឹង​បម្រើ​ពួក​គេ។</w:t>
      </w:r>
    </w:p>
    <w:p w14:paraId="1D9EB729" w14:textId="77777777" w:rsidR="000F7377" w:rsidRDefault="000F7377"/>
    <w:p w14:paraId="6CE564E7" w14:textId="77777777" w:rsidR="000F7377" w:rsidRDefault="000F7377">
      <w:r xmlns:w="http://schemas.openxmlformats.org/wordprocessingml/2006/main">
        <w:t xml:space="preserve">1. សេចក្តីអំណរនៃការបម្រើព្រះ និងកូនចៀម</w:t>
      </w:r>
    </w:p>
    <w:p w14:paraId="375CD6EC" w14:textId="77777777" w:rsidR="000F7377" w:rsidRDefault="000F7377"/>
    <w:p w14:paraId="7FADEFE0" w14:textId="77777777" w:rsidR="000F7377" w:rsidRDefault="000F7377">
      <w:r xmlns:w="http://schemas.openxmlformats.org/wordprocessingml/2006/main">
        <w:t xml:space="preserve">2. ព្រះពរនៃក្រុងយេរូសាឡិមថ្មី។</w:t>
      </w:r>
    </w:p>
    <w:p w14:paraId="4ED863E7" w14:textId="77777777" w:rsidR="000F7377" w:rsidRDefault="000F7377"/>
    <w:p w14:paraId="5E7D74C0" w14:textId="77777777" w:rsidR="000F7377" w:rsidRDefault="000F7377">
      <w:r xmlns:w="http://schemas.openxmlformats.org/wordprocessingml/2006/main">
        <w:t xml:space="preserve">1. ម៉ាថាយ 25:21 - "ចៅហ្វាយ​របស់​គាត់​មាន​ប្រសាសន៍​ទៅ​គាត់​ថា​ជា​ការ​ល្អ​អ្នក​បម្រើ​ដ៏​ល្អ​និង​ស្មោះ​ត្រង់​អ្នក​បាន​ស្មោះ​ត្រង់​លើ​មួយ​តូច​ខ្ញុំ​នឹង​កំណត់​ឱ្យ​អ្នក​លើ​ច្រើន​ចូល​ទៅ​ក្នុង​អំណរ​របស់​ម្ចាស់​របស់​អ្នក​" ។</w:t>
      </w:r>
    </w:p>
    <w:p w14:paraId="0DF4CFCE" w14:textId="77777777" w:rsidR="000F7377" w:rsidRDefault="000F7377"/>
    <w:p w14:paraId="03D4D474" w14:textId="77777777" w:rsidR="000F7377" w:rsidRDefault="000F7377">
      <w:r xmlns:w="http://schemas.openxmlformats.org/wordprocessingml/2006/main">
        <w:t xml:space="preserve">2. វិវរណៈ 21:3-4 - «ហើយ​ខ្ញុំ​បាន​ឮ​សំឡេង​យ៉ាង​ខ្លាំង​ពី​បល្ល័ង្ក​និយាយ​ថា​: មើល កន្លែង​នៃ​ព្រះ​គង់​នៅ​ជា​មួយ​នឹង​មនុស្ស​លោក​នឹង​គង់​នៅ​ជាមួយ​នឹង​ពួក​គេ​ហើយ​ពួក​គេ​នឹង​ក្លាយ​ជា​រាស្ដ្រ​របស់​លោក ហើយ​ព្រះ​ផ្ទាល់​នឹង ចូរនៅជាមួយពួកគេជាព្រះរបស់ពួកគេ ទ្រង់នឹងជូតអស់ទាំងទឹកភ្នែកចេញពីភ្នែករបស់ពួកគេ ហើយសេចក្តីស្លាប់នឹងលែងមានតទៅទៀត គ្មានការសោកសៅ ការយំសោក និងការឈឺចាប់ទៀតទេ ត្បិតអ្វីៗពីមុនបានកន្លងផុតទៅហើយ។</w:t>
      </w:r>
    </w:p>
    <w:p w14:paraId="16E7059D" w14:textId="77777777" w:rsidR="000F7377" w:rsidRDefault="000F7377"/>
    <w:p w14:paraId="37CF169A" w14:textId="77777777" w:rsidR="000F7377" w:rsidRDefault="000F7377">
      <w:r xmlns:w="http://schemas.openxmlformats.org/wordprocessingml/2006/main">
        <w:t xml:space="preserve">វិវរណៈ 22:4 គេ​នឹង​ឃើញ​ព្រះ‌ភ័ក្ត្រ​ព្រះអង្គ។ ហើយឈ្មោះរបស់គាត់នឹងស្ថិតនៅលើថ្ងាសរបស់ពួកគេ។</w:t>
      </w:r>
    </w:p>
    <w:p w14:paraId="1EA2DF20" w14:textId="77777777" w:rsidR="000F7377" w:rsidRDefault="000F7377"/>
    <w:p w14:paraId="6956858C" w14:textId="77777777" w:rsidR="000F7377" w:rsidRDefault="000F7377">
      <w:r xmlns:w="http://schemas.openxmlformats.org/wordprocessingml/2006/main">
        <w:t xml:space="preserve">វគ្គ​នេះ​ចែង​ថា អ្នក​ដែល​ដើរ​តាម​ព្រះ​នឹង​អាច​ឃើញ​មុខ​ទ្រង់ ហើយ​នឹង​ដាក់​ព្រះនាម​ទ្រង់​នៅ​ថ្ងាស​គេ។</w:t>
      </w:r>
    </w:p>
    <w:p w14:paraId="374E2B2B" w14:textId="77777777" w:rsidR="000F7377" w:rsidRDefault="000F7377"/>
    <w:p w14:paraId="4CDAEC42" w14:textId="77777777" w:rsidR="000F7377" w:rsidRDefault="000F7377">
      <w:r xmlns:w="http://schemas.openxmlformats.org/wordprocessingml/2006/main">
        <w:t xml:space="preserve">1. អត្ថន័យនៃការដាក់ឈ្មោះរបស់ព្រះ</w:t>
      </w:r>
    </w:p>
    <w:p w14:paraId="05A67F70" w14:textId="77777777" w:rsidR="000F7377" w:rsidRDefault="000F7377"/>
    <w:p w14:paraId="5F73AEE6" w14:textId="77777777" w:rsidR="000F7377" w:rsidRDefault="000F7377">
      <w:r xmlns:w="http://schemas.openxmlformats.org/wordprocessingml/2006/main">
        <w:t xml:space="preserve">2. បទពិសោធន៍នៃវត្តមានរបស់ព្រះ</w:t>
      </w:r>
    </w:p>
    <w:p w14:paraId="740984C5" w14:textId="77777777" w:rsidR="000F7377" w:rsidRDefault="000F7377"/>
    <w:p w14:paraId="2C3763E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១.និក្ខមនំ ៣៣:១៨-២៣</w:t>
      </w:r>
    </w:p>
    <w:p w14:paraId="63FFF213" w14:textId="77777777" w:rsidR="000F7377" w:rsidRDefault="000F7377"/>
    <w:p w14:paraId="6CF6B158" w14:textId="77777777" w:rsidR="000F7377" w:rsidRDefault="000F7377">
      <w:r xmlns:w="http://schemas.openxmlformats.org/wordprocessingml/2006/main">
        <w:t xml:space="preserve">២. ទំនុកដំកើង ១០០:២-៥</w:t>
      </w:r>
    </w:p>
    <w:p w14:paraId="4EFE7321" w14:textId="77777777" w:rsidR="000F7377" w:rsidRDefault="000F7377"/>
    <w:p w14:paraId="1293A410" w14:textId="77777777" w:rsidR="000F7377" w:rsidRDefault="000F7377">
      <w:r xmlns:w="http://schemas.openxmlformats.org/wordprocessingml/2006/main">
        <w:t xml:space="preserve">វិវរណៈ 22:5 ហើយ​គ្មាន​យប់​នៅ​ទី​នោះ​ឡើយ។ ហើយពួកគេមិនត្រូវការទៀន ទាំងពន្លឺនៃព្រះអាទិត្យ។ ដ្បិត​ព្រះ‌អម្ចាស់​ជា​ព្រះ​ទ្រង់​ប្រទាន​ពន្លឺ​ដល់​ពួក​គេ ហើយ​គេ​នឹង​សោយ​រាជ្យ​អស់​កល្ប​ជា​និច្ច។</w:t>
      </w:r>
    </w:p>
    <w:p w14:paraId="4509C2F1" w14:textId="77777777" w:rsidR="000F7377" w:rsidRDefault="000F7377"/>
    <w:p w14:paraId="22887C2E" w14:textId="77777777" w:rsidR="000F7377" w:rsidRDefault="000F7377">
      <w:r xmlns:w="http://schemas.openxmlformats.org/wordprocessingml/2006/main">
        <w:t xml:space="preserve">ព្រះ​នាំ​មក​នូវ​ពន្លឺ​ដ៏​អស់កល្ប​និង​អំណរ​ដល់​អស់​អ្នក​ដែល​ទុក​ចិត្ត​លើ​ទ្រង់។</w:t>
      </w:r>
    </w:p>
    <w:p w14:paraId="6910C860" w14:textId="77777777" w:rsidR="000F7377" w:rsidRDefault="000F7377"/>
    <w:p w14:paraId="43E3F8A5" w14:textId="77777777" w:rsidR="000F7377" w:rsidRDefault="000F7377">
      <w:r xmlns:w="http://schemas.openxmlformats.org/wordprocessingml/2006/main">
        <w:t xml:space="preserve">1. ចូរអរសប្បាយនៅក្នុងពន្លឺរបស់ព្រះ: A នៅលើវិវរណៈ 22:5</w:t>
      </w:r>
    </w:p>
    <w:p w14:paraId="1BC6AFC1" w14:textId="77777777" w:rsidR="000F7377" w:rsidRDefault="000F7377"/>
    <w:p w14:paraId="3051427A" w14:textId="77777777" w:rsidR="000F7377" w:rsidRDefault="000F7377">
      <w:r xmlns:w="http://schemas.openxmlformats.org/wordprocessingml/2006/main">
        <w:t xml:space="preserve">2. ការសោយរាជ្យអស់កល្បៈ លើពរជ័យនៃការទុកចិត្តលើព្រះ</w:t>
      </w:r>
    </w:p>
    <w:p w14:paraId="3870011C" w14:textId="77777777" w:rsidR="000F7377" w:rsidRDefault="000F7377"/>
    <w:p w14:paraId="3BE77141" w14:textId="77777777" w:rsidR="000F7377" w:rsidRDefault="000F7377">
      <w:r xmlns:w="http://schemas.openxmlformats.org/wordprocessingml/2006/main">
        <w:t xml:space="preserve">1. អេសាយ 60:19-20 - ព្រះអាទិត្យនឹងលែងជាពន្លឺរបស់អ្នកនៅពេលថ្ងៃ; ព្រះ​ច័ន្ទ​នឹង​មិន​ផ្ដល់​ពន្លឺ​ដល់​អ្នក​ដោយ​សារ​ពន្លឺ​នោះ​ទេ ប៉ុន្តែ​ព្រះអម្ចាស់​នឹង​ជា​ពន្លឺ​ដ៏​នៅ​អស់​កល្ប​ជានិច្ច​ដល់​អ្នក ហើយ​ជា​ព្រះ​របស់​អ្នក​ជា​សិរី​ល្អ​របស់​អ្នក។ ព្រះអាទិត្យរបស់អ្នកនឹងមិនធ្លាក់ចុះទៀតទេ។ ព្រះច័ន្ទរបស់អ្នកក៏មិនត្រូវដកថយដែរ ដ្បិតព្រះអម្ចាស់នឹងជាពន្លឺដ៏អស់កល្បរបស់អ្នក ហើយថ្ងៃនៃការកាន់ទុក្ខរបស់អ្នកនឹងត្រូវបញ្ចប់។</w:t>
      </w:r>
    </w:p>
    <w:p w14:paraId="38F09B89" w14:textId="77777777" w:rsidR="000F7377" w:rsidRDefault="000F7377"/>
    <w:p w14:paraId="018BB735" w14:textId="77777777" w:rsidR="000F7377" w:rsidRDefault="000F7377">
      <w:r xmlns:w="http://schemas.openxmlformats.org/wordprocessingml/2006/main">
        <w:t xml:space="preserve">2. ទំនុកតម្កើង 36:9 - ព្រោះ​ជា​ប្រភព​នៃ​ជីវិត​នៅ​ជាមួយ​អ្នក យើង​នឹង​ឃើញ​ពន្លឺ​ក្នុង​ពន្លឺ​របស់​អ្នក។</w:t>
      </w:r>
    </w:p>
    <w:p w14:paraId="680016F6" w14:textId="77777777" w:rsidR="000F7377" w:rsidRDefault="000F7377"/>
    <w:p w14:paraId="667DC9BC" w14:textId="77777777" w:rsidR="000F7377" w:rsidRDefault="000F7377">
      <w:r xmlns:w="http://schemas.openxmlformats.org/wordprocessingml/2006/main">
        <w:t xml:space="preserve">វិវរណៈ 22:6 លោក​មាន​ប្រសាសន៍​មក​ខ្ញុំ​ថា៖ «ពាក្យ​ទាំង​នេះ​គឺ​ស្មោះ​ត្រង់ ហើយ​ពិត​ណាស់ ព្រះ‌អម្ចាស់​ជា​ព្រះ​នៃ​ពួក​ព្យាការី​ដ៏វិសុទ្ធ​បាន​ចាត់​ទេវតា​របស់​លោក​ឲ្យ​ទៅ​បង្ហាញ​ប្រាប់​អ្នក​បម្រើ​របស់​ព្រះអង្គ​អំពី​កិច្ចការ​ដែល​ត្រូវ​ធ្វើ​ក្នុង​ពេល​ឆាប់ៗ។</w:t>
      </w:r>
    </w:p>
    <w:p w14:paraId="02B12BF5" w14:textId="77777777" w:rsidR="000F7377" w:rsidRDefault="000F7377"/>
    <w:p w14:paraId="61F016BD" w14:textId="77777777" w:rsidR="000F7377" w:rsidRDefault="000F7377">
      <w:r xmlns:w="http://schemas.openxmlformats.org/wordprocessingml/2006/main">
        <w:t xml:space="preserve">ទេវតា​មួយ​អង្គ​ត្រូវ​បាន​ព្រះ‌អម្ចាស់​ជា​ព្រះ​នៃ​ព្យាការី​ដ៏​វិសុទ្ធ​ចាត់​ឲ្យ​ទៅ​បង្ហាញ​ពួក​អ្នក​បម្រើ​របស់​ព្រះអង្គ​អំពី​អ្វី​ដែល​ត្រូវ​កើត​ឡើង​ឆាប់ៗ។</w:t>
      </w:r>
    </w:p>
    <w:p w14:paraId="52A54E77" w14:textId="77777777" w:rsidR="000F7377" w:rsidRDefault="000F7377"/>
    <w:p w14:paraId="2AC01B1A" w14:textId="77777777" w:rsidR="000F7377" w:rsidRDefault="000F7377">
      <w:r xmlns:w="http://schemas.openxmlformats.org/wordprocessingml/2006/main">
        <w:t xml:space="preserve">1. ភាពស្មោះត្រង់នៃព្រះបន្ទូលរបស់ព្រះ</w:t>
      </w:r>
    </w:p>
    <w:p w14:paraId="26DC6F31" w14:textId="77777777" w:rsidR="000F7377" w:rsidRDefault="000F7377"/>
    <w:p w14:paraId="71A26DDC" w14:textId="77777777" w:rsidR="000F7377" w:rsidRDefault="000F7377">
      <w:r xmlns:w="http://schemas.openxmlformats.org/wordprocessingml/2006/main">
        <w:t xml:space="preserve">2. អំណាច និងអំណាចរបស់ព្រះ</w:t>
      </w:r>
    </w:p>
    <w:p w14:paraId="7F5D8090" w14:textId="77777777" w:rsidR="000F7377" w:rsidRDefault="000F7377"/>
    <w:p w14:paraId="411A0707" w14:textId="77777777" w:rsidR="000F7377" w:rsidRDefault="000F7377">
      <w:r xmlns:w="http://schemas.openxmlformats.org/wordprocessingml/2006/main">
        <w:t xml:space="preserve">1. អេសាយ 55:11 - ដូច្នេះ​ពាក្យ​របស់​ខ្ញុំ​នឹង​ត្រូវ​បាន​ចេញ​ពី​មាត់​របស់​ខ្ញុំ​: វា​នឹង​មិន​ត្រឡប់​មក​រក​ខ្ញុំ​ជា​មោឃៈ​ទេ​ប៉ុន្តែ​វា​នឹង​សម្រេច​បាន​នូវ​អ្វី​ដែល​ខ្ញុំ​ចង់​បាន​ហើយ​វា​នឹង​រីក​ចម្រើន​នៅ​ក្នុង​ការ​ដែល​ខ្ញុំ​បាន​ចាត់​វា​ទៅ​។</w:t>
      </w:r>
    </w:p>
    <w:p w14:paraId="1E8C74FB" w14:textId="77777777" w:rsidR="000F7377" w:rsidRDefault="000F7377"/>
    <w:p w14:paraId="0D708812" w14:textId="77777777" w:rsidR="000F7377" w:rsidRDefault="000F7377">
      <w:r xmlns:w="http://schemas.openxmlformats.org/wordprocessingml/2006/main">
        <w:t xml:space="preserve">2. ហេព្រើរ 1:14 - តើ​ពួក​គេ​មិន​មែន​ជា​វិញ្ញាណ​បម្រើ​ទាំង​អស់​ដែល​ត្រូវ​បាន​បញ្ជូន​ទៅ​បម្រើ​ពួក​គេ​ដែល​នឹង​ទទួល​មរតក​នៃ​សេចក្ដី​សង្គ្រោះ​ឬ?</w:t>
      </w:r>
    </w:p>
    <w:p w14:paraId="3120C792" w14:textId="77777777" w:rsidR="000F7377" w:rsidRDefault="000F7377"/>
    <w:p w14:paraId="51950C3F" w14:textId="77777777" w:rsidR="000F7377" w:rsidRDefault="000F7377">
      <w:r xmlns:w="http://schemas.openxmlformats.org/wordprocessingml/2006/main">
        <w:t xml:space="preserve">វិវរណៈ 22:7 មើល​ចុះ ខ្ញុំ​មក​យ៉ាង​ឆាប់: មាន​ពរ​ហើយ​អ្នក​ណា​ដែល​កាន់​តាម​ពាក្យ​ទំនាយ​ក្នុង​សៀវភៅ​នេះ។</w:t>
      </w:r>
    </w:p>
    <w:p w14:paraId="5E03AF6A" w14:textId="77777777" w:rsidR="000F7377" w:rsidRDefault="000F7377"/>
    <w:p w14:paraId="4E6D703D" w14:textId="77777777" w:rsidR="000F7377" w:rsidRDefault="000F7377">
      <w:r xmlns:w="http://schemas.openxmlformats.org/wordprocessingml/2006/main">
        <w:t xml:space="preserve">សៀវភៅវិវរណៈសន្យាថាព្រះយេស៊ូវនឹងយាងត្រឡប់មកវិញយ៉ាងឆាប់រហ័ស ហើយអស់អ្នកដែលរក្សាពាក្យទំនាយនោះនឹងទទួលពរ។</w:t>
      </w:r>
    </w:p>
    <w:p w14:paraId="5777C23B" w14:textId="77777777" w:rsidR="000F7377" w:rsidRDefault="000F7377"/>
    <w:p w14:paraId="286324C1" w14:textId="77777777" w:rsidR="000F7377" w:rsidRDefault="000F7377">
      <w:r xmlns:w="http://schemas.openxmlformats.org/wordprocessingml/2006/main">
        <w:t xml:space="preserve">1. ពរជ័យនៃការគោរពប្រតិបត្តិ: ការរស់នៅតាមទំនាយនៃវិវរណៈ</w:t>
      </w:r>
    </w:p>
    <w:p w14:paraId="7E85D959" w14:textId="77777777" w:rsidR="000F7377" w:rsidRDefault="000F7377"/>
    <w:p w14:paraId="6FF03858" w14:textId="77777777" w:rsidR="000F7377" w:rsidRDefault="000F7377">
      <w:r xmlns:w="http://schemas.openxmlformats.org/wordprocessingml/2006/main">
        <w:t xml:space="preserve">2. រង់ចាំ និងមើលការយាងមកវិញរបស់ព្រះយេស៊ូវ</w:t>
      </w:r>
    </w:p>
    <w:p w14:paraId="6DAE8279" w14:textId="77777777" w:rsidR="000F7377" w:rsidRDefault="000F7377"/>
    <w:p w14:paraId="5AD05B8F" w14:textId="77777777" w:rsidR="000F7377" w:rsidRDefault="000F7377">
      <w:r xmlns:w="http://schemas.openxmlformats.org/wordprocessingml/2006/main">
        <w:t xml:space="preserve">១ ចោទិយកថា ២៨:១-២ - «ហើយ​បើ​អ្នក​ស្តាប់​តាម​ព្រះ​សូរសៀង​នៃ​ព្រះ‌អម្ចាស់ ជា​ព្រះ​របស់​អ្នក ដោយ​ប្រុង​ប្រយ័ត្ន​នឹង​ធ្វើ​តាម​បញ្ញត្តិ​ទាំង​ប៉ុន្មាន​ដែល​ខ្ញុំ​បង្គាប់​អ្នក​នៅ​ថ្ងៃ​នេះ នោះ​ព្រះ‌អម្ចាស់ ជា​ព្រះ​របស់​អ្នក​នឹង​តាំង​អ្នក​ឲ្យ​ខ្ពស់​ជាង​ប្រជាជាតិ​ទាំង​អស់​នៃ​ពិភព​លោក។ ហើយ​ពរជ័យ​ទាំង​អស់​នេះ​នឹង​មក​លើ​អ្នក ហើយ​នឹង​មក​លើ​អ្នក​រាល់​គ្នា ប្រសិន​បើ​អ្នក​ស្តាប់​តាម​ព្រះ​សូរសៀង​របស់​ព្រះអម្ចាស់ ជា​ព្រះ​របស់​អ្នក»។</w:t>
      </w:r>
    </w:p>
    <w:p w14:paraId="065563AE" w14:textId="77777777" w:rsidR="000F7377" w:rsidRDefault="000F7377"/>
    <w:p w14:paraId="14DDBED0" w14:textId="77777777" w:rsidR="000F7377" w:rsidRDefault="000F7377">
      <w:r xmlns:w="http://schemas.openxmlformats.org/wordprocessingml/2006/main">
        <w:t xml:space="preserve">2. ម៉ាថាយ 24:44 - "ដូច្នេះ អ្នក​ត្រូវ​តែ​ត្រៀម​ខ្លួន​ជា​ស្រេច​សម្រាប់​កូន​មនុស្ស​នឹង​មក​នៅ​ម៉ោង​ដែល​អ្នក​មិន​នឹក​ស្មាន​ដល់"។</w:t>
      </w:r>
    </w:p>
    <w:p w14:paraId="19EDF8AC" w14:textId="77777777" w:rsidR="000F7377" w:rsidRDefault="000F7377"/>
    <w:p w14:paraId="5969A06C" w14:textId="77777777" w:rsidR="000F7377" w:rsidRDefault="000F7377">
      <w:r xmlns:w="http://schemas.openxmlformats.org/wordprocessingml/2006/main">
        <w:t xml:space="preserve">វិវរណៈ 22:8 ខ្ញុំ​យ៉ូហាន​បាន​ឃើញ​ការ​ទាំង​នេះ ហើយ​បាន​ឮ​វា។ កាល​ខ្ញុំ​បាន​ឮ និង​ឃើញ​ដូច្នេះ ខ្ញុំ </w:t>
      </w:r>
      <w:r xmlns:w="http://schemas.openxmlformats.org/wordprocessingml/2006/main">
        <w:lastRenderedPageBreak xmlns:w="http://schemas.openxmlformats.org/wordprocessingml/2006/main"/>
      </w:r>
      <w:r xmlns:w="http://schemas.openxmlformats.org/wordprocessingml/2006/main">
        <w:t xml:space="preserve">​ក៏​ក្រាប​ថ្វាយបង្គំ​នៅ​មុខ​ជើង​ទេវតា ដែល​បង្ហាញ​វត្ថុ​ទាំង​នេះ​ដល់​ខ្ញុំ។</w:t>
      </w:r>
    </w:p>
    <w:p w14:paraId="443C2314" w14:textId="77777777" w:rsidR="000F7377" w:rsidRDefault="000F7377"/>
    <w:p w14:paraId="521A99EB" w14:textId="77777777" w:rsidR="000F7377" w:rsidRDefault="000F7377">
      <w:r xmlns:w="http://schemas.openxmlformats.org/wordprocessingml/2006/main">
        <w:t xml:space="preserve">សាវក​យ៉ូហាន​បាន​ឃើញ ហើយ​បាន​ឮ​ការណ៍​ដែល​បាន​បើក​សម្ដែង​នៅ​ក្នុង​សៀវភៅ​វិវរណៈ ។</w:t>
      </w:r>
    </w:p>
    <w:p w14:paraId="618FBC89" w14:textId="77777777" w:rsidR="000F7377" w:rsidRDefault="000F7377"/>
    <w:p w14:paraId="6240D0C0" w14:textId="77777777" w:rsidR="000F7377" w:rsidRDefault="000F7377">
      <w:r xmlns:w="http://schemas.openxmlformats.org/wordprocessingml/2006/main">
        <w:t xml:space="preserve">១៖ ថ្វាយបង្គំព្រះជាម្ចាស់តែម្នាក់ឯង - គំរូរបស់យ៉ូហានបង្រៀនយើងឱ្យថ្វាយបង្គំព្រះជាម្ចាស់តែម្នាក់ឯង ហើយមិនត្រូវក្រាបថ្វាយបង្គំអ្នកដទៃឡើយ។</w:t>
      </w:r>
    </w:p>
    <w:p w14:paraId="6B952EB0" w14:textId="77777777" w:rsidR="000F7377" w:rsidRDefault="000F7377"/>
    <w:p w14:paraId="552D0714" w14:textId="77777777" w:rsidR="000F7377" w:rsidRDefault="000F7377">
      <w:r xmlns:w="http://schemas.openxmlformats.org/wordprocessingml/2006/main">
        <w:t xml:space="preserve">២៖ ស្តាប់​និង​ស្តាប់​បង្គាប់ - សូម្បី​តែ​ពេល​ប្រឈម​មុខ​នឹង​អបិយជំនឿ​ក៏​យ៉ូហាន​បាន​ស្តាប់ និង​ស្តាប់​តាម​ការ​ណែនាំ​របស់​ទេវតា។</w:t>
      </w:r>
    </w:p>
    <w:p w14:paraId="3B756EE5" w14:textId="77777777" w:rsidR="000F7377" w:rsidRDefault="000F7377"/>
    <w:p w14:paraId="232C1EDC" w14:textId="77777777" w:rsidR="000F7377" w:rsidRDefault="000F7377">
      <w:r xmlns:w="http://schemas.openxmlformats.org/wordprocessingml/2006/main">
        <w:t xml:space="preserve">និក្ខមនំ 20:3-6 «ឯង​មិន​ត្រូវ​មាន​ព្រះ​ឯ​ទៀត​នៅ​ចំពោះ​មុខ​អញ​ឡើយ ឯង​មិន​ត្រូវ​ធ្វើ​ជា​រូប​អ្វី​នៅ​ស្ថានសួគ៌​ខាង​លើ ឬ​នៅ​ផែនដី​ក្រោម ឬ​ក្នុង​ទឹក​ខាងក្រោម​ឡើយ ចំពោះ​គេ ឬ​ថ្វាយបង្គំ​គេ ដ្បិត​យើង​ជា​ព្រះ‌អម្ចាស់ ជា​ព្រះ​របស់​អ្នក ជា​ព្រះ​ដែល​ច្រណែន»។</w:t>
      </w:r>
    </w:p>
    <w:p w14:paraId="6EA8A553" w14:textId="77777777" w:rsidR="000F7377" w:rsidRDefault="000F7377"/>
    <w:p w14:paraId="56DB6553" w14:textId="77777777" w:rsidR="000F7377" w:rsidRDefault="000F7377">
      <w:r xmlns:w="http://schemas.openxmlformats.org/wordprocessingml/2006/main">
        <w:t xml:space="preserve">២៖ យ៉ូហាន ៤:២៤ «ព្រះ​ទ្រង់​ជា​វិញ្ញាណ ហើយ​អ្នក​ថ្វាយ​បង្គំ​ទ្រង់​ត្រូវ​តែ​ថ្វាយ​បង្គំ​ដោយ​ព្រះ​វិញ្ញាណ និង​តាម​សេចក្ដី​ពិត»។</w:t>
      </w:r>
    </w:p>
    <w:p w14:paraId="39CB0AE0" w14:textId="77777777" w:rsidR="000F7377" w:rsidRDefault="000F7377"/>
    <w:p w14:paraId="3D6D1887" w14:textId="77777777" w:rsidR="000F7377" w:rsidRDefault="000F7377">
      <w:r xmlns:w="http://schemas.openxmlformats.org/wordprocessingml/2006/main">
        <w:t xml:space="preserve">វិវរណៈ 22:9 លោក​មាន​ប្រសាសន៍​មក​ខ្ញុំ​ថា៖ «កុំ​ធ្វើ​ដូច្នេះ​ឡើយ ដ្បិត​ខ្ញុំ​ជា​អ្នក​រួម​ជំនឿ ហើយ​ជា​បង​ប្អូន​របស់​អ្នក​ជា​អ្នក​ប្រកាស​ទំនាយ និង​ជា​អ្នក​ដែល​កាន់​តាម​ពាក្យ​គម្ពីរ​នេះ​ថា ចូរ​ថ្វាយ​បង្គំ​ព្រះ។</w:t>
      </w:r>
    </w:p>
    <w:p w14:paraId="1D52D520" w14:textId="77777777" w:rsidR="000F7377" w:rsidRDefault="000F7377"/>
    <w:p w14:paraId="0DC6FD8D" w14:textId="77777777" w:rsidR="000F7377" w:rsidRDefault="000F7377">
      <w:r xmlns:w="http://schemas.openxmlformats.org/wordprocessingml/2006/main">
        <w:t xml:space="preserve">ទេវតាមួយនិយាយទៅកាន់លោកយ៉ូហាន ដោយណែនាំគាត់ថាកុំថ្វាយបង្គំទេវតា ប៉ុន្តែត្រូវថ្វាយបង្គំព្រះជាម្ចាស់វិញ ពីព្រោះទេវតាគឺជាអ្នករួមការងារ និងជារបស់ព្យាការី និងអ្នកដែលកាន់តាមព្រះបន្ទូលនៃសៀវភៅនេះ។</w:t>
      </w:r>
    </w:p>
    <w:p w14:paraId="25F9C44B" w14:textId="77777777" w:rsidR="000F7377" w:rsidRDefault="000F7377"/>
    <w:p w14:paraId="79EC4251" w14:textId="77777777" w:rsidR="000F7377" w:rsidRDefault="000F7377">
      <w:r xmlns:w="http://schemas.openxmlformats.org/wordprocessingml/2006/main">
        <w:t xml:space="preserve">1. គោលបំណងរបស់ព្យាការី៖ របៀបដែលព្រះមានបន្ទូលមកកាន់យើងតាមរយៈអ្នកបម្រើរបស់ទ្រង់</w:t>
      </w:r>
    </w:p>
    <w:p w14:paraId="77B90BCB" w14:textId="77777777" w:rsidR="000F7377" w:rsidRDefault="000F7377"/>
    <w:p w14:paraId="11065A05" w14:textId="77777777" w:rsidR="000F7377" w:rsidRDefault="000F7377">
      <w:r xmlns:w="http://schemas.openxmlformats.org/wordprocessingml/2006/main">
        <w:t xml:space="preserve">2. អំណាចនៃការគោរពប្រណិប័តន៍: ការថ្វាយសិរីល្អដល់ព្រះដែលគាត់សមនឹងទទួលបាន</w:t>
      </w:r>
    </w:p>
    <w:p w14:paraId="3BB81B41" w14:textId="77777777" w:rsidR="000F7377" w:rsidRDefault="000F7377"/>
    <w:p w14:paraId="20FA5140" w14:textId="77777777" w:rsidR="000F7377" w:rsidRDefault="000F7377">
      <w:r xmlns:w="http://schemas.openxmlformats.org/wordprocessingml/2006/main">
        <w:t xml:space="preserve">1. ចោទិយកថា 10:20 - «ចូរកោតខ្លាចព្រះអម្ចាស់ជាព្រះរបស់អ្នក ចូរគោរពបំរើទ្រង់ ហើយស្បថក្នុងព្រះនាមទ្រង់»។</w:t>
      </w:r>
    </w:p>
    <w:p w14:paraId="3E0BC66A" w14:textId="77777777" w:rsidR="000F7377" w:rsidRDefault="000F7377"/>
    <w:p w14:paraId="64C792E4" w14:textId="77777777" w:rsidR="000F7377" w:rsidRDefault="000F7377">
      <w:r xmlns:w="http://schemas.openxmlformats.org/wordprocessingml/2006/main">
        <w:t xml:space="preserve">2. កិច្ចការ 10:34-35 - «បន្ទាប់មកពេត្រុសបានចាប់ផ្ដើមនិយាយថា៖ «ឥឡូវនេះខ្ញុំដឹងថាជាការពិតណាស់ដែលព្រះមិនបង្ហាញការរើសអើងទេ គឺទទួលយកពីគ្រប់ជាតិសាសន៍ដែលកោតខ្លាចទ្រង់ ហើយធ្វើអ្វីដែលត្រឹមត្រូវ»។</w:t>
      </w:r>
    </w:p>
    <w:p w14:paraId="575B327B" w14:textId="77777777" w:rsidR="000F7377" w:rsidRDefault="000F7377"/>
    <w:p w14:paraId="60AC89F9" w14:textId="77777777" w:rsidR="000F7377" w:rsidRDefault="000F7377">
      <w:r xmlns:w="http://schemas.openxmlformats.org/wordprocessingml/2006/main">
        <w:t xml:space="preserve">វិវរណៈ 22:10 គាត់​មាន​ប្រសាសន៍​មក​ខ្ញុំ​ថា កុំ​បិទ​ត្រា​ពាក្យ​ទំនាយ​ក្នុង​សៀវភៅ​នេះ​ឡើយ ដ្បិត​ពេល​វេលា​ជិត​មក​ដល់​ហើយ។</w:t>
      </w:r>
    </w:p>
    <w:p w14:paraId="563607DF" w14:textId="77777777" w:rsidR="000F7377" w:rsidRDefault="000F7377"/>
    <w:p w14:paraId="71D8DDDC" w14:textId="77777777" w:rsidR="000F7377" w:rsidRDefault="000F7377">
      <w:r xmlns:w="http://schemas.openxmlformats.org/wordprocessingml/2006/main">
        <w:t xml:space="preserve">យ៉ូហាន​ត្រូវ​បាន​ណែនាំ​កុំ​ឲ្យ​បិទ​ត្រា​ពាក្យ​ទំនាយ​នៅ​ក្នុង​សៀវភៅ​វិវរណៈ ព្រោះ​ពេល​វេលា​ជិត​មក​ដល់​ហើយ។</w:t>
      </w:r>
    </w:p>
    <w:p w14:paraId="27C437AF" w14:textId="77777777" w:rsidR="000F7377" w:rsidRDefault="000F7377"/>
    <w:p w14:paraId="2D990AAB" w14:textId="77777777" w:rsidR="000F7377" w:rsidRDefault="000F7377">
      <w:r xmlns:w="http://schemas.openxmlformats.org/wordprocessingml/2006/main">
        <w:t xml:space="preserve">1. ពេលវេលាគឺឥឡូវនេះ៖ ការស្វែងយល់ពីសារៈសំខាន់នៃទំនាយនៅក្នុងវិវរណៈ</w:t>
      </w:r>
    </w:p>
    <w:p w14:paraId="633B10A5" w14:textId="77777777" w:rsidR="000F7377" w:rsidRDefault="000F7377"/>
    <w:p w14:paraId="6BFA7191" w14:textId="77777777" w:rsidR="000F7377" w:rsidRDefault="000F7377">
      <w:r xmlns:w="http://schemas.openxmlformats.org/wordprocessingml/2006/main">
        <w:t xml:space="preserve">2. ការផ្សាភ្ជាប់ការព្យាករណ៍: ការជ្រើសរើសដើម្បីរស់នៅក្នុងពេលបច្ចុប្បន្ន</w:t>
      </w:r>
    </w:p>
    <w:p w14:paraId="01E3A989" w14:textId="77777777" w:rsidR="000F7377" w:rsidRDefault="000F7377"/>
    <w:p w14:paraId="15EBA8F1" w14:textId="77777777" w:rsidR="000F7377" w:rsidRDefault="000F7377">
      <w:r xmlns:w="http://schemas.openxmlformats.org/wordprocessingml/2006/main">
        <w:t xml:space="preserve">1. ម៉ាថាយ 24:36 - «តែ​ចំពោះ​ថ្ងៃ​និង​ម៉ោង​នោះ​គ្មាន​អ្នក​ណា​ដឹង​ឡើយ សូម្បី​តែ​ទេវតា​នៃ​ស្ថានសួគ៌ ឬ​ព្រះ​រាជបុត្រា​ក៏​ដោយ មាន​តែ​ព្រះវរបិតា​ប៉ុណ្ណោះ»។</w:t>
      </w:r>
    </w:p>
    <w:p w14:paraId="0CBCD390" w14:textId="77777777" w:rsidR="000F7377" w:rsidRDefault="000F7377"/>
    <w:p w14:paraId="430CF3A9" w14:textId="77777777" w:rsidR="000F7377" w:rsidRDefault="000F7377">
      <w:r xmlns:w="http://schemas.openxmlformats.org/wordprocessingml/2006/main">
        <w:t xml:space="preserve">២. រ៉ូម ១៣:១១-១២ - «ក្រៅពីនេះ អ្នករាល់គ្នាដឹងពីពេលវេលា ថាម៉ោងបានមកដល់ហើយ សម្រាប់អ្នករាល់គ្នាដើម្បីក្រោកពីដំណេក។ ដ្បិត​សេចក្ដី​សង្គ្រោះ​គឺ​នៅ​ជិត​យើង​ឥឡូវ​នេះ ជាង​កាល​ដែល​យើង​ជឿ​ដំបូង»។</w:t>
      </w:r>
    </w:p>
    <w:p w14:paraId="62EC64A6" w14:textId="77777777" w:rsidR="000F7377" w:rsidRDefault="000F7377"/>
    <w:p w14:paraId="21DE0E5F" w14:textId="77777777" w:rsidR="000F7377" w:rsidRDefault="000F7377">
      <w:r xmlns:w="http://schemas.openxmlformats.org/wordprocessingml/2006/main">
        <w:t xml:space="preserve">វិវរណៈ 22:11 អ្នក​ណា​ដែល​អយុត្តិធម៌ ចូរ​ឲ្យ​អ្នក​នោះ​នៅ​ស្ងៀម ហើយ​អ្នក​ណា​ដែល​ស្មោក‌គ្រោក ចូរ​ឲ្យ​អ្នក​នោះ​នៅ​តែ​សៅហ្មង ហើយ​អ្នក​ណា​ដែល​សុចរិត ចូរ​ឲ្យ​អ្នក​នោះ​នៅ​តែ​សុចរិត ហើយ​អ្នក​ណា​ដែល​បរិសុទ្ធ ចូរ​ឲ្យ​អ្នក​នោះ​នៅ​ជា​បរិសុទ្ធ​ចុះ។ .</w:t>
      </w:r>
    </w:p>
    <w:p w14:paraId="5EDA12B9" w14:textId="77777777" w:rsidR="000F7377" w:rsidRDefault="000F7377"/>
    <w:p w14:paraId="6F0D3698" w14:textId="77777777" w:rsidR="000F7377" w:rsidRDefault="000F7377">
      <w:r xmlns:w="http://schemas.openxmlformats.org/wordprocessingml/2006/main">
        <w:t xml:space="preserve">វគ្គ​នេះ​បញ្ជាក់​ថា បុគ្គល​ម្នាក់ៗ​នឹង​ត្រូវ​វិនិច្ឆ័យ​តាម​អំពើ​របស់​ខ្លួន។</w:t>
      </w:r>
    </w:p>
    <w:p w14:paraId="68F45AEE" w14:textId="77777777" w:rsidR="000F7377" w:rsidRDefault="000F7377"/>
    <w:p w14:paraId="01514417" w14:textId="77777777" w:rsidR="000F7377" w:rsidRDefault="000F7377">
      <w:r xmlns:w="http://schemas.openxmlformats.org/wordprocessingml/2006/main">
        <w:t xml:space="preserve">1. បរិសុទ្ធ៖ ធ្វើការជ្រើសរើសដ៏ត្រឹមត្រូវ</w:t>
      </w:r>
    </w:p>
    <w:p w14:paraId="25ADE1DA" w14:textId="77777777" w:rsidR="000F7377" w:rsidRDefault="000F7377"/>
    <w:p w14:paraId="1ABE243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អំណាចនៃព្រះគុណ: ការធ្វើឱ្យអយុត្តិធម៌</w:t>
      </w:r>
    </w:p>
    <w:p w14:paraId="0B8023EB" w14:textId="77777777" w:rsidR="000F7377" w:rsidRDefault="000F7377"/>
    <w:p w14:paraId="4DEEA69B" w14:textId="77777777" w:rsidR="000F7377" w:rsidRDefault="000F7377">
      <w:r xmlns:w="http://schemas.openxmlformats.org/wordprocessingml/2006/main">
        <w:t xml:space="preserve">១ យ៉ូហាន ២:១៥-១៧ - កុំស្រឡាញ់ពិភពលោក</w:t>
      </w:r>
    </w:p>
    <w:p w14:paraId="577A5B4A" w14:textId="77777777" w:rsidR="000F7377" w:rsidRDefault="000F7377"/>
    <w:p w14:paraId="0C0D1947" w14:textId="77777777" w:rsidR="000F7377" w:rsidRDefault="000F7377">
      <w:r xmlns:w="http://schemas.openxmlformats.org/wordprocessingml/2006/main">
        <w:t xml:space="preserve">2. រ៉ូម 6:17-18 - កុំឱ្យអំពើបាបគ្រប់គ្រងក្នុងជីវិតរបស់អ្នក។</w:t>
      </w:r>
    </w:p>
    <w:p w14:paraId="6D8F61C7" w14:textId="77777777" w:rsidR="000F7377" w:rsidRDefault="000F7377"/>
    <w:p w14:paraId="30A6F6D8" w14:textId="77777777" w:rsidR="000F7377" w:rsidRDefault="000F7377">
      <w:r xmlns:w="http://schemas.openxmlformats.org/wordprocessingml/2006/main">
        <w:t xml:space="preserve">វិវរណៈ 22:12 ហើយ​មើល​ចុះ ខ្ញុំ​មក​យ៉ាង​ឆាប់​រហ័ស។ ហើយ​រង្វាន់​របស់​ខ្ញុំ​គឺ​នៅ​ជាមួយ​ខ្ញុំ គឺ​ដើម្បី​ឲ្យ​មនុស្ស​គ្រប់​រូប​តាម​ការ​ដែល​ខ្លួន​ធ្វើ។</w:t>
      </w:r>
    </w:p>
    <w:p w14:paraId="10589783" w14:textId="77777777" w:rsidR="000F7377" w:rsidRDefault="000F7377"/>
    <w:p w14:paraId="31B9244E" w14:textId="77777777" w:rsidR="000F7377" w:rsidRDefault="000F7377">
      <w:r xmlns:w="http://schemas.openxmlformats.org/wordprocessingml/2006/main">
        <w:t xml:space="preserve">ព្រះយេស៊ូវគ្រីស្ទនឹងយាងមកយ៉ាងលឿន ហើយរង្វាន់របស់ទ្រង់សម្រាប់អ្នកដើរតាមដ៏ស្មោះត្រង់នឹងត្រូវបានផ្តល់ឱ្យស្របតាមការងាររបស់ពួកគេ។</w:t>
      </w:r>
    </w:p>
    <w:p w14:paraId="26B28227" w14:textId="77777777" w:rsidR="000F7377" w:rsidRDefault="000F7377"/>
    <w:p w14:paraId="2937E664" w14:textId="77777777" w:rsidR="000F7377" w:rsidRDefault="000F7377">
      <w:r xmlns:w="http://schemas.openxmlformats.org/wordprocessingml/2006/main">
        <w:t xml:space="preserve">1. "ការរស់នៅជាមួយនឹងទស្សនវិស័យដ៏អស់កល្ប"</w:t>
      </w:r>
    </w:p>
    <w:p w14:paraId="608E4419" w14:textId="77777777" w:rsidR="000F7377" w:rsidRDefault="000F7377"/>
    <w:p w14:paraId="4CD74EA5" w14:textId="77777777" w:rsidR="000F7377" w:rsidRDefault="000F7377">
      <w:r xmlns:w="http://schemas.openxmlformats.org/wordprocessingml/2006/main">
        <w:t xml:space="preserve">2. "ការសន្យានៃរង្វាន់ដ៏អស់កល្បជានិច្ច"</w:t>
      </w:r>
    </w:p>
    <w:p w14:paraId="7AF0E86E" w14:textId="77777777" w:rsidR="000F7377" w:rsidRDefault="000F7377"/>
    <w:p w14:paraId="0711B1A9" w14:textId="77777777" w:rsidR="000F7377" w:rsidRDefault="000F7377">
      <w:r xmlns:w="http://schemas.openxmlformats.org/wordprocessingml/2006/main">
        <w:t xml:space="preserve">1. ម៉ាថាយ 16:27 - ដ្បិត​កូន​មនុស្ស​នឹង​មក​ក្នុង​សិរី​ល្អ​នៃ​ព្រះវរបិតា​របស់​ទ្រង់​ជាមួយ​នឹង​ពួក​ទេវតា​របស់​ទ្រង់ ហើយ​បន្ទាប់​មក​ទ្រង់​នឹង​ប្រទាន​រង្វាន់​ដល់​ម្នាក់ៗ​តាម​ការ​ប្រព្រឹត្ត​របស់​ខ្លួន។</w:t>
      </w:r>
    </w:p>
    <w:p w14:paraId="4CD950DF" w14:textId="77777777" w:rsidR="000F7377" w:rsidRDefault="000F7377"/>
    <w:p w14:paraId="480068DB" w14:textId="77777777" w:rsidR="000F7377" w:rsidRDefault="000F7377">
      <w:r xmlns:w="http://schemas.openxmlformats.org/wordprocessingml/2006/main">
        <w:t xml:space="preserve">2. កូល៉ុស 3:23-24 - ហើយអ្វីក៏ដោយដែលអ្នកធ្វើ ចូរធ្វើវាដោយអស់ពីចិត្ត ដូចជាចំពោះព្រះអម្ចាស់ មិនមែនចំពោះមនុស្សទេ ដោយដឹងថា ពីព្រះអម្ចាស់ អ្នកនឹងទទួលរង្វាន់នៃមរតក។ សម្រាប់អ្នកបំរើព្រះអម្ចាស់។</w:t>
      </w:r>
    </w:p>
    <w:p w14:paraId="52C37E56" w14:textId="77777777" w:rsidR="000F7377" w:rsidRDefault="000F7377"/>
    <w:p w14:paraId="30D28ED9" w14:textId="77777777" w:rsidR="000F7377" w:rsidRDefault="000F7377">
      <w:r xmlns:w="http://schemas.openxmlformats.org/wordprocessingml/2006/main">
        <w:t xml:space="preserve">វិវរណៈ 22:13 ខ្ញុំ​ជា​អាល់ផា និង​ជា​អូមេហ្គា ជា​ដើម​និង​ទី​បញ្ចប់ ជា​ដំបូង និង​ចុង​ក្រោយ។</w:t>
      </w:r>
    </w:p>
    <w:p w14:paraId="18BEDA00" w14:textId="77777777" w:rsidR="000F7377" w:rsidRDefault="000F7377"/>
    <w:p w14:paraId="6CBDEA32" w14:textId="77777777" w:rsidR="000F7377" w:rsidRDefault="000F7377">
      <w:r xmlns:w="http://schemas.openxmlformats.org/wordprocessingml/2006/main">
        <w:t xml:space="preserve">ព្រះ​ជា​ដើម​និង​ជា​ទី​បញ្ចប់​នៃ​អ្វី​ទាំង​អស់ ជា​ប្រភព​នៃ​ជីវិត និង​អំណាច​ទាំង​អស់។</w:t>
      </w:r>
    </w:p>
    <w:p w14:paraId="4CCE62D8" w14:textId="77777777" w:rsidR="000F7377" w:rsidRDefault="000F7377"/>
    <w:p w14:paraId="24B2DADA" w14:textId="77777777" w:rsidR="000F7377" w:rsidRDefault="000F7377">
      <w:r xmlns:w="http://schemas.openxmlformats.org/wordprocessingml/2006/main">
        <w:t xml:space="preserve">1. អំណាចដ៏អស់កល្បនៃព្រះ</w:t>
      </w:r>
    </w:p>
    <w:p w14:paraId="7C82A3A0" w14:textId="77777777" w:rsidR="000F7377" w:rsidRDefault="000F7377"/>
    <w:p w14:paraId="3ACC2770" w14:textId="77777777" w:rsidR="000F7377" w:rsidRDefault="000F7377">
      <w:r xmlns:w="http://schemas.openxmlformats.org/wordprocessingml/2006/main">
        <w:t xml:space="preserve">2. ដើមកំណើតដ៏ទេវភាពនៃជីវិត</w:t>
      </w:r>
    </w:p>
    <w:p w14:paraId="4511C655" w14:textId="77777777" w:rsidR="000F7377" w:rsidRDefault="000F7377"/>
    <w:p w14:paraId="55F29221" w14:textId="77777777" w:rsidR="000F7377" w:rsidRDefault="000F7377">
      <w:r xmlns:w="http://schemas.openxmlformats.org/wordprocessingml/2006/main">
        <w:t xml:space="preserve">1. រ៉ូម 11:36 - ពីគាត់ និងតាមរយៈគាត់ និងចំពោះគាត់ សុទ្ធតែជារបស់ទាំងអស់។ ថ្វាយសិរីរុងរឿងដល់ព្រះអង្គជារៀងរហូត!</w:t>
      </w:r>
    </w:p>
    <w:p w14:paraId="55DCE15E" w14:textId="77777777" w:rsidR="000F7377" w:rsidRDefault="000F7377"/>
    <w:p w14:paraId="15BEA3C6" w14:textId="77777777" w:rsidR="000F7377" w:rsidRDefault="000F7377">
      <w:r xmlns:w="http://schemas.openxmlformats.org/wordprocessingml/2006/main">
        <w:t xml:space="preserve">2. យ៉ូហាន 1:3 - អ្វីៗទាំងអស់បានកើតឡើងដោយសារគាត់ ហើយបើគ្មានគាត់ទេ គ្មានអ្វីដែលបានបង្កើតនោះទេ។</w:t>
      </w:r>
    </w:p>
    <w:p w14:paraId="4D9DA77D" w14:textId="77777777" w:rsidR="000F7377" w:rsidRDefault="000F7377"/>
    <w:p w14:paraId="342F47F8" w14:textId="77777777" w:rsidR="000F7377" w:rsidRDefault="000F7377">
      <w:r xmlns:w="http://schemas.openxmlformats.org/wordprocessingml/2006/main">
        <w:t xml:space="preserve">វិវរណៈ 22:14 មាន​ពរ​ហើយ​អស់​អ្នក​ដែល​ប្រព្រឹត្ត​តាម​បញ្ញត្តិ​របស់​ព្រះអង្គ ដើម្បី​ឲ្យ​មាន​សិទ្ធិ​ទៅ​កាន់​ដើម​ជីវិត ហើយ​អាច​ចូល​តាម​ទ្វារ​ក្រុង។</w:t>
      </w:r>
    </w:p>
    <w:p w14:paraId="14E8BB9B" w14:textId="77777777" w:rsidR="000F7377" w:rsidRDefault="000F7377"/>
    <w:p w14:paraId="3F71D9DD" w14:textId="77777777" w:rsidR="000F7377" w:rsidRDefault="000F7377">
      <w:r xmlns:w="http://schemas.openxmlformats.org/wordprocessingml/2006/main">
        <w:t xml:space="preserve">អ្នក​ដែល​ធ្វើ​តាម​ការ​បង្គាប់​របស់​ព្រះ នឹង​ត្រូវ​បាន​អនុញ្ញាត​ឲ្យ​ចូល​ទៅ​កាន់​ដើម​ឈើ​នៃ​ជីវិត និង​ទ្វារ​នៃ​ទីក្រុង​ស្ថានសួគ៌។</w:t>
      </w:r>
    </w:p>
    <w:p w14:paraId="0DBFC1BD" w14:textId="77777777" w:rsidR="000F7377" w:rsidRDefault="000F7377"/>
    <w:p w14:paraId="107829F5" w14:textId="77777777" w:rsidR="000F7377" w:rsidRDefault="000F7377">
      <w:r xmlns:w="http://schemas.openxmlformats.org/wordprocessingml/2006/main">
        <w:t xml:space="preserve">1. ពរជ័យនៃការស្តាប់បង្គាប់៖ ការឱបក្រសោបនូវសេចក្តីអំណរនៃការធ្វើតាមព្រះហឫទ័យរបស់ព្រះ</w:t>
      </w:r>
    </w:p>
    <w:p w14:paraId="6CEE5B9E" w14:textId="77777777" w:rsidR="000F7377" w:rsidRDefault="000F7377"/>
    <w:p w14:paraId="0F3D9E68" w14:textId="77777777" w:rsidR="000F7377" w:rsidRDefault="000F7377">
      <w:r xmlns:w="http://schemas.openxmlformats.org/wordprocessingml/2006/main">
        <w:t xml:space="preserve">2. ការសន្យានៃដើមឈើជីវិត: ការទទួលបានរង្វាន់នៃភាពស្មោះត្រង់</w:t>
      </w:r>
    </w:p>
    <w:p w14:paraId="49F2C5BC" w14:textId="77777777" w:rsidR="000F7377" w:rsidRDefault="000F7377"/>
    <w:p w14:paraId="0198A1DB" w14:textId="77777777" w:rsidR="000F7377" w:rsidRDefault="000F7377">
      <w:r xmlns:w="http://schemas.openxmlformats.org/wordprocessingml/2006/main">
        <w:t xml:space="preserve">1. ចោទិយកថា 11:26-28 - ពរជ័យសម្រាប់ការស្តាប់បង្គាប់</w:t>
      </w:r>
    </w:p>
    <w:p w14:paraId="5785F8E4" w14:textId="77777777" w:rsidR="000F7377" w:rsidRDefault="000F7377"/>
    <w:p w14:paraId="49AA34B8" w14:textId="77777777" w:rsidR="000F7377" w:rsidRDefault="000F7377">
      <w:r xmlns:w="http://schemas.openxmlformats.org/wordprocessingml/2006/main">
        <w:t xml:space="preserve">2. លោកុប្បត្តិ 2:9 - ដើមឈើនៃជីវិតនៅក្នុងសួនអេដែន</w:t>
      </w:r>
    </w:p>
    <w:p w14:paraId="21B55FBF" w14:textId="77777777" w:rsidR="000F7377" w:rsidRDefault="000F7377"/>
    <w:p w14:paraId="4626E140" w14:textId="77777777" w:rsidR="000F7377" w:rsidRDefault="000F7377">
      <w:r xmlns:w="http://schemas.openxmlformats.org/wordprocessingml/2006/main">
        <w:t xml:space="preserve">វិវរណៈ 22:15 ដ្បិត​គ្មាន​សត្វ​ឆ្កែ ពួក​អាបធ្មប់ មនុស្ស​សហាយស្មន់ ឃាតក និង​អ្នក​ថ្វាយ​បង្គំ​រូប​ព្រះ ហើយ​អ្នក​ណា​ដែល​ស្រឡាញ់​និង​កុហក​ឡើយ។</w:t>
      </w:r>
    </w:p>
    <w:p w14:paraId="5C9C3D4C" w14:textId="77777777" w:rsidR="000F7377" w:rsidRDefault="000F7377"/>
    <w:p w14:paraId="70E87FC6" w14:textId="77777777" w:rsidR="000F7377" w:rsidRDefault="000F7377">
      <w:r xmlns:w="http://schemas.openxmlformats.org/wordprocessingml/2006/main">
        <w:t xml:space="preserve">អ្នក​ដែល​មិន​ទទួល​យក​ព្រះ​យេស៊ូ​នឹង​ត្រូវ​ដក​ចេញ​ពី​រាជាណាចក្រ​របស់​ព្រះ។</w:t>
      </w:r>
    </w:p>
    <w:p w14:paraId="227AAFBD" w14:textId="77777777" w:rsidR="000F7377" w:rsidRDefault="000F7377"/>
    <w:p w14:paraId="57B4B336" w14:textId="77777777" w:rsidR="000F7377" w:rsidRDefault="000F7377">
      <w:r xmlns:w="http://schemas.openxmlformats.org/wordprocessingml/2006/main">
        <w:t xml:space="preserve">1. 1: យើងត្រូវទទួលយកព្រះយេស៊ូវគ្រីស្ទជាព្រះអម្ចាស់ និងជាព្រះអង្គសង្គ្រោះរបស់យើង ដើម្បីចូលទៅក្នុងព្រះរាជាណាចក្ររបស់ព្រះ។</w:t>
      </w:r>
    </w:p>
    <w:p w14:paraId="4A4BF862" w14:textId="77777777" w:rsidR="000F7377" w:rsidRDefault="000F7377"/>
    <w:p w14:paraId="5F84924E" w14:textId="77777777" w:rsidR="000F7377" w:rsidRDefault="000F7377">
      <w:r xmlns:w="http://schemas.openxmlformats.org/wordprocessingml/2006/main">
        <w:t xml:space="preserve">2. 2: យើងត្រូវព្យាយាមរស់នៅដោយបរិសុទ្ធស្របតាមព្រះបន្ទូលរបស់ព្រះ។</w:t>
      </w:r>
    </w:p>
    <w:p w14:paraId="7BED97D8" w14:textId="77777777" w:rsidR="000F7377" w:rsidRDefault="000F7377"/>
    <w:p w14:paraId="64E72DAE" w14:textId="77777777" w:rsidR="000F7377" w:rsidRDefault="000F7377">
      <w:r xmlns:w="http://schemas.openxmlformats.org/wordprocessingml/2006/main">
        <w:t xml:space="preserve">1. 1: អេភេសូរ 2:8-9 - «ដ្បិត​អ្នក​បាន​សង្គ្រោះ​ដោយ​ព្រះគុណ ដោយ​សារ​សេចក្ដី​ជំនឿ ហើយ​នេះ​មិន​មែន​ជា​ការ​របស់​អ្នក​ផ្ទាល់​ទេ វា​ជា​អំណោយ​ទាន​របស់​ព្រះ មិន​មែន​ជា​លទ្ធផល​នៃ​ការ​ធ្វើ​ដើម្បី​កុំ​ឲ្យ​មាន​អ្នក​ណា​អួត។ "</w:t>
      </w:r>
    </w:p>
    <w:p w14:paraId="13D061ED" w14:textId="77777777" w:rsidR="000F7377" w:rsidRDefault="000F7377"/>
    <w:p w14:paraId="3C498249" w14:textId="77777777" w:rsidR="000F7377" w:rsidRDefault="000F7377">
      <w:r xmlns:w="http://schemas.openxmlformats.org/wordprocessingml/2006/main">
        <w:t xml:space="preserve">2. រ៉ូម 10:9-10 - «ប្រសិនបើអ្នកសារភាពដោយមាត់របស់អ្នកថាព្រះយេស៊ូវគឺជាព្រះអម្ចាស់ ហើយជឿនៅក្នុងចិត្តរបស់អ្នកថាព្រះជាម្ចាស់ប្រោសគាត់ឱ្យរស់ឡើងវិញ នោះអ្នកនឹងបានសង្រ្គោះ។ ហើយ​ដោយ​មាត់​ម្នាក់​សារភាព ហើយ​បាន​សង្គ្រោះ​»។</w:t>
      </w:r>
    </w:p>
    <w:p w14:paraId="6B180568" w14:textId="77777777" w:rsidR="000F7377" w:rsidRDefault="000F7377"/>
    <w:p w14:paraId="13944D49" w14:textId="77777777" w:rsidR="000F7377" w:rsidRDefault="000F7377">
      <w:r xmlns:w="http://schemas.openxmlformats.org/wordprocessingml/2006/main">
        <w:t xml:space="preserve">វិវរណៈ 22:16 ខ្ញុំ​ព្រះ‌យេស៊ូ​បាន​ចាត់​ទេវតា​របស់​ខ្ញុំ​ឲ្យ​មក​ធ្វើ​បន្ទាល់​ដល់​អ្នក​រាល់​គ្នា​អំពី​ការ​ទាំង​នេះ​នៅ​ក្នុង​ក្រុម​ជំនុំ។ ខ្ញុំ​ជា​ឫស និង​ជា​ពូជពង្ស​របស់​ព្រះបាទ​ដាវីឌ ហើយ​ជា​ផ្កាយ​ភ្លឺ។</w:t>
      </w:r>
    </w:p>
    <w:p w14:paraId="3B65AF94" w14:textId="77777777" w:rsidR="000F7377" w:rsidRDefault="000F7377"/>
    <w:p w14:paraId="470D943C" w14:textId="77777777" w:rsidR="000F7377" w:rsidRDefault="000F7377">
      <w:r xmlns:w="http://schemas.openxmlformats.org/wordprocessingml/2006/main">
        <w:t xml:space="preserve">ឫស និង​ពូជ​របស់​ដាវីឌ គឺ​ព្រះយេស៊ូវ បាន​ចាត់​ទេវតា​របស់​ទ្រង់​ឲ្យ​ធ្វើ​ទីបន្ទាល់​ដល់​ពួក​ជំនុំ។</w:t>
      </w:r>
    </w:p>
    <w:p w14:paraId="6EFCA8F8" w14:textId="77777777" w:rsidR="000F7377" w:rsidRDefault="000F7377"/>
    <w:p w14:paraId="6DEB36DD" w14:textId="77777777" w:rsidR="000F7377" w:rsidRDefault="000F7377">
      <w:r xmlns:w="http://schemas.openxmlformats.org/wordprocessingml/2006/main">
        <w:t xml:space="preserve">1. ព្រះយេស៊ូជាឫសគល់ និងជាកូនចៅរបស់ព្រះបាទដាវីឌ ជាផ្កាយភ្លឺ និងផ្កាយព្រឹក។</w:t>
      </w:r>
    </w:p>
    <w:p w14:paraId="73A4B764" w14:textId="77777777" w:rsidR="000F7377" w:rsidRDefault="000F7377"/>
    <w:p w14:paraId="111C61F4" w14:textId="77777777" w:rsidR="000F7377" w:rsidRDefault="000F7377">
      <w:r xmlns:w="http://schemas.openxmlformats.org/wordprocessingml/2006/main">
        <w:t xml:space="preserve">2. ទីបន្ទាល់របស់ព្រះយេស៊ូវតាមរយៈទេវតារបស់ទ្រង់នៅក្នុងព្រះវិហារ។</w:t>
      </w:r>
    </w:p>
    <w:p w14:paraId="08E69367" w14:textId="77777777" w:rsidR="000F7377" w:rsidRDefault="000F7377"/>
    <w:p w14:paraId="10B18E05" w14:textId="77777777" w:rsidR="000F7377" w:rsidRDefault="000F7377">
      <w:r xmlns:w="http://schemas.openxmlformats.org/wordprocessingml/2006/main">
        <w:t xml:space="preserve">1. អេសាយ 11:1-5 - ពន្លកនឹងចេញពីគល់របស់អ៊ីសាយ។ មែកមួយនឹងបង្កើតផលពីឫសរបស់វា។</w:t>
      </w:r>
    </w:p>
    <w:p w14:paraId="06A200C1" w14:textId="77777777" w:rsidR="000F7377" w:rsidRDefault="000F7377"/>
    <w:p w14:paraId="1003A2AA" w14:textId="77777777" w:rsidR="000F7377" w:rsidRDefault="000F7377">
      <w:r xmlns:w="http://schemas.openxmlformats.org/wordprocessingml/2006/main">
        <w:t xml:space="preserve">2. លូកា 1:32-33 - គាត់នឹងអស្ចារ្យ ហើយនឹងត្រូវបានគេហៅថាជាព្រះរាជបុត្រានៃព្រះដ៏ខ្ពស់បំផុត។ ព្រះអម្ចាស់ ​នឹង​ប្រទាន​អោយ​គាត់​នូវ​បល្ល័ង្ក​របស់​ព្រះបាទ​ដាវីឌ ជា​បិតា​របស់​ព្រះអង្គ ហើយ​ព្រះអង្គ​នឹង​សោយរាជ្យ​លើ​កូនចៅ​របស់​លោក​យ៉ាកុប​ជា​រៀង​រហូត។ នគរ​របស់​លោក​នឹង​មិន​ចេះ​ចប់​ឡើយ។</w:t>
      </w:r>
    </w:p>
    <w:p w14:paraId="76841039" w14:textId="77777777" w:rsidR="000F7377" w:rsidRDefault="000F7377"/>
    <w:p w14:paraId="436F4AF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វិវរណៈ 22:17 ព្រះវិញ្ញាណ និង​កូនក្រមុំ​មាន​ព្រះបន្ទូល​ថា៖ «មក! ហើយ​ឲ្យ​អ្នក​ណា​ដែល​ឮ​និយាយ​ថា ចូរ​មក! ហើយ​ឲ្យ​អ្នក​ដែល​ស្រេក​ទឹក​មក។ ហើយអ្នកណាដែលចង់បាន អនុញ្ញាតឱ្យគាត់យកទឹកនៃជីវិតដោយសេរី។</w:t>
      </w:r>
    </w:p>
    <w:p w14:paraId="1F9B2A04" w14:textId="77777777" w:rsidR="000F7377" w:rsidRDefault="000F7377"/>
    <w:p w14:paraId="1EA797D9" w14:textId="77777777" w:rsidR="000F7377" w:rsidRDefault="000F7377">
      <w:r xmlns:w="http://schemas.openxmlformats.org/wordprocessingml/2006/main">
        <w:t xml:space="preserve">ព្រះ​អញ្ជើញ​អ្នក​រាល់​គ្នា​មក​រក​ទ្រង់ ហើយ​ទទួល​ទាន​ទឹក​នៃ​ជីវិត​ដោយ​សេរី។</w:t>
      </w:r>
    </w:p>
    <w:p w14:paraId="1E7922BF" w14:textId="77777777" w:rsidR="000F7377" w:rsidRDefault="000F7377"/>
    <w:p w14:paraId="2836B4BB" w14:textId="77777777" w:rsidR="000F7377" w:rsidRDefault="000F7377">
      <w:r xmlns:w="http://schemas.openxmlformats.org/wordprocessingml/2006/main">
        <w:t xml:space="preserve">1. ការអញ្ជើញរបស់ព្រះ - ការអញ្ជើញសម្រាប់យើងឱ្យមករកទ្រង់ហើយបានសង្រ្គោះ។</w:t>
      </w:r>
    </w:p>
    <w:p w14:paraId="55C03E60" w14:textId="77777777" w:rsidR="000F7377" w:rsidRDefault="000F7377"/>
    <w:p w14:paraId="4B25DDEA" w14:textId="77777777" w:rsidR="000F7377" w:rsidRDefault="000F7377">
      <w:r xmlns:w="http://schemas.openxmlformats.org/wordprocessingml/2006/main">
        <w:t xml:space="preserve">2. អំណោយទានឥតគិតថ្លៃនៃជីវិត - ឱកាសដើម្បីទទួលយកអំណោយទាននៃជីវិតអស់កល្បជានិច្ច។</w:t>
      </w:r>
    </w:p>
    <w:p w14:paraId="06BF2936" w14:textId="77777777" w:rsidR="000F7377" w:rsidRDefault="000F7377"/>
    <w:p w14:paraId="6E9CAFDE" w14:textId="77777777" w:rsidR="000F7377" w:rsidRDefault="000F7377">
      <w:r xmlns:w="http://schemas.openxmlformats.org/wordprocessingml/2006/main">
        <w:t xml:space="preserve">1. យ៉ូហាន 3:16 - ដ្បិត​ព្រះ​ទ្រង់​ស្រឡាញ់​លោកីយ៍​ដល់​ម៉្លេះ​បាន​ជា​ទ្រង់​បាន​ប្រទាន​ព្រះរាជ​បុត្រា​តែ​មួយ​របស់​ទ្រង់ ដើម្បី​ឲ្យ​អ្នក​ណា​ដែល​ជឿ​ដល់​ទ្រង់​នឹង​មិន​វិនាស​ឡើយ គឺ​មាន​ជីវិត​អស់កល្ប​ជានិច្ច។</w:t>
      </w:r>
    </w:p>
    <w:p w14:paraId="0C13BAC8" w14:textId="77777777" w:rsidR="000F7377" w:rsidRDefault="000F7377"/>
    <w:p w14:paraId="6BF14A1E" w14:textId="77777777" w:rsidR="000F7377" w:rsidRDefault="000F7377">
      <w:r xmlns:w="http://schemas.openxmlformats.org/wordprocessingml/2006/main">
        <w:t xml:space="preserve">2. រ៉ូម 6:23 - ដ្បិត​ប្រាក់​ឈ្នួល​នៃ​អំពើ​បាប​គឺ​ជា​សេចក្ដី​ស្លាប់ ប៉ុន្តែ​អំណោយ​ទាន​នៃ​ព្រះ​គឺ​ជា​ជីវិត​ដ៏​នៅ​អស់​កល្ប​ជានិច្ច ក្នុង​ព្រះ​គ្រីស្ទ​យេស៊ូវ ជា​ព្រះ​អម្ចាស់​នៃ​យើង។</w:t>
      </w:r>
    </w:p>
    <w:p w14:paraId="22B55B55" w14:textId="77777777" w:rsidR="000F7377" w:rsidRDefault="000F7377"/>
    <w:p w14:paraId="227D9E3A" w14:textId="77777777" w:rsidR="000F7377" w:rsidRDefault="000F7377">
      <w:r xmlns:w="http://schemas.openxmlformats.org/wordprocessingml/2006/main">
        <w:t xml:space="preserve">វិវរណៈ 22:18 ដ្បិត​ខ្ញុំ​ថ្លែង​ទីបន្ទាល់​ដល់​គ្រប់​គ្នា​ដែល​បាន​ឮ​ពាក្យ​ទំនាយ​នៃ​សៀវភៅ​នេះ​ថា បើ​អ្នក​ណា​បន្ថែម​ការ​ទាំង​នេះ នោះ​ព្រះ​នឹង​បន្ថែម​គ្រោះ​កាច​ដែល​មាន​ចែង​ទុក​ក្នុង​សៀវភៅ​នេះ​ឲ្យ​អ្នក​នោះ​បន្ថែម​ទៀត។</w:t>
      </w:r>
    </w:p>
    <w:p w14:paraId="482BE273" w14:textId="77777777" w:rsidR="000F7377" w:rsidRDefault="000F7377"/>
    <w:p w14:paraId="569B2546" w14:textId="77777777" w:rsidR="000F7377" w:rsidRDefault="000F7377">
      <w:r xmlns:w="http://schemas.openxmlformats.org/wordprocessingml/2006/main">
        <w:t xml:space="preserve">ព្រះព្រមានកុំបន្ថែមពាក្យទំនាយនៅក្នុងសៀវភៅវិវរណៈ ព្រោះអ្នកដែលធ្វើនឹងត្រូវទទួលទោសដោយគ្រោះកាចដែលបានសរសេរនៅក្នុងនោះ។</w:t>
      </w:r>
    </w:p>
    <w:p w14:paraId="18F1E3EC" w14:textId="77777777" w:rsidR="000F7377" w:rsidRDefault="000F7377"/>
    <w:p w14:paraId="12C18105" w14:textId="77777777" w:rsidR="000F7377" w:rsidRDefault="000F7377">
      <w:r xmlns:w="http://schemas.openxmlformats.org/wordprocessingml/2006/main">
        <w:t xml:space="preserve">1. គ្រោះថ្នាក់នៃការបន្ថែមទៅលើព្រះបន្ទូលរបស់ព្រះ</w:t>
      </w:r>
    </w:p>
    <w:p w14:paraId="247F5DB5" w14:textId="77777777" w:rsidR="000F7377" w:rsidRDefault="000F7377"/>
    <w:p w14:paraId="453AA7C5" w14:textId="77777777" w:rsidR="000F7377" w:rsidRDefault="000F7377">
      <w:r xmlns:w="http://schemas.openxmlformats.org/wordprocessingml/2006/main">
        <w:t xml:space="preserve">2. សារៈសំខាន់នៃការគោរពតាមព្រះបន្ទូលរបស់ព្រះ</w:t>
      </w:r>
    </w:p>
    <w:p w14:paraId="76430130" w14:textId="77777777" w:rsidR="000F7377" w:rsidRDefault="000F7377"/>
    <w:p w14:paraId="0391795D" w14:textId="77777777" w:rsidR="000F7377" w:rsidRDefault="000F7377">
      <w:r xmlns:w="http://schemas.openxmlformats.org/wordprocessingml/2006/main">
        <w:t xml:space="preserve">1. សុភាសិត 30:5-6 (គ្រប់ព្រះបន្ទូលរបស់ព្រះជាម្ចាស់គឺបរិសុទ្ធ៖ ទ្រង់ជាខែលដល់អស់អ្នកដែលជឿលើទ្រង់។ កុំបន្ថែមទៅក្នុងពាក្យរបស់ទ្រង់ ក្រែងទ្រង់បន្ទោសអ្នក ហើយត្រូវរកអ្នកកុហក)</w:t>
      </w:r>
    </w:p>
    <w:p w14:paraId="7EE9A00D" w14:textId="77777777" w:rsidR="000F7377" w:rsidRDefault="000F7377"/>
    <w:p w14:paraId="63AE068F" w14:textId="77777777" w:rsidR="000F7377" w:rsidRDefault="000F7377">
      <w:r xmlns:w="http://schemas.openxmlformats.org/wordprocessingml/2006/main">
        <w:t xml:space="preserve">2 ចោទិយកថា 4:2 (អ្នក​រាល់​គ្នា​មិន​ត្រូវ​បន្ថែម​ទៅ​ក្នុង​ពាក្យ​ដែល​យើង​បង្គាប់​អ្នក​ឡើយ ហើយ​ក៏​មិន​ត្រូវ​បន្ថយ​ពី​វា​ដែរ ដើម្បី​ឲ្យ​អ្នក​រាល់​គ្នា​កាន់​តាម​បញ្ញត្តិ​នៃ​ព្រះ‌អម្ចាស់ ជា​ព្រះ​របស់​អ្នក ដែល​ខ្ញុំ​បង្គាប់​អ្នក)។</w:t>
      </w:r>
    </w:p>
    <w:p w14:paraId="263E9543" w14:textId="77777777" w:rsidR="000F7377" w:rsidRDefault="000F7377"/>
    <w:p w14:paraId="49F0E1BD" w14:textId="77777777" w:rsidR="000F7377" w:rsidRDefault="000F7377">
      <w:r xmlns:w="http://schemas.openxmlformats.org/wordprocessingml/2006/main">
        <w:t xml:space="preserve">វិវរណៈ 22:19 ហើយ​ប្រសិន​បើ​អ្នក​ណា​ដក​ចេញ​ពី​ពាក្យ​នៃ​សៀវភៅ​ទំនាយ​នេះ នោះ​ព្រះ​នឹង​ដក​ចំណែក​របស់​ខ្លួន​ចេញ​ពី​សៀវភៅ​ជីវិត និង​ចេញ​ពី​ទី​ក្រុង​បរិសុទ្ធ និង​ពី​អ្វីៗ​ដែល​មាន​ចែង​ទុក​ក្នុង​គម្ពីរ​នេះ។ សៀវភៅ។</w:t>
      </w:r>
    </w:p>
    <w:p w14:paraId="3910E48E" w14:textId="77777777" w:rsidR="000F7377" w:rsidRDefault="000F7377"/>
    <w:p w14:paraId="581CEDB5" w14:textId="77777777" w:rsidR="000F7377" w:rsidRDefault="000F7377">
      <w:r xmlns:w="http://schemas.openxmlformats.org/wordprocessingml/2006/main">
        <w:t xml:space="preserve">អ្នក​ណា​ដែល​ដក​ឬ​កែ​ប្រែ​ពាក្យ​ក្នុង​សៀវភៅ​ទំនាយ​នេះ នឹង​ត្រូវ​ដក​ឈ្មោះ​ចេញ​ពី​សៀវភៅ​ជីវិត ទី​ក្រុង​បរិសុទ្ធ និង​របស់​ដែល​សរសេរ​ក្នុង​សៀវភៅ។</w:t>
      </w:r>
    </w:p>
    <w:p w14:paraId="68D81597" w14:textId="77777777" w:rsidR="000F7377" w:rsidRDefault="000F7377"/>
    <w:p w14:paraId="44C11DB8" w14:textId="77777777" w:rsidR="000F7377" w:rsidRDefault="000F7377">
      <w:r xmlns:w="http://schemas.openxmlformats.org/wordprocessingml/2006/main">
        <w:t xml:space="preserve">1. ព្រះបន្ទូលរបស់ព្រះគឺមិនអាចផ្លាស់ប្តូរបាន: សារៈសំខាន់នៃការស្តាប់តាមព្រះបន្ទូលរបស់ទ្រង់</w:t>
      </w:r>
    </w:p>
    <w:p w14:paraId="3F9DE9D8" w14:textId="77777777" w:rsidR="000F7377" w:rsidRDefault="000F7377"/>
    <w:p w14:paraId="2820E0AE" w14:textId="77777777" w:rsidR="000F7377" w:rsidRDefault="000F7377">
      <w:r xmlns:w="http://schemas.openxmlformats.org/wordprocessingml/2006/main">
        <w:t xml:space="preserve">2. ផលវិបាកនៃការមិនស្តាប់បង្គាប់ព្រះ</w:t>
      </w:r>
    </w:p>
    <w:p w14:paraId="10584B8E" w14:textId="77777777" w:rsidR="000F7377" w:rsidRDefault="000F7377"/>
    <w:p w14:paraId="26573FFC" w14:textId="77777777" w:rsidR="000F7377" w:rsidRDefault="000F7377">
      <w:r xmlns:w="http://schemas.openxmlformats.org/wordprocessingml/2006/main">
        <w:t xml:space="preserve">1. ចោទិយកថា 4:2 - "អ្នកមិនត្រូវបន្ថែមទៅពាក្យដែលខ្ញុំកំពុងបញ្ជាអ្នកឬដកចេញពីវាទេដើម្បីឱ្យអ្នកអាចកាន់តាមបញ្ញត្តិនៃព្រះអម្ចាស់ជាព្រះរបស់អ្នកដែលខ្ញុំបង្គាប់អ្នក" ។</w:t>
      </w:r>
    </w:p>
    <w:p w14:paraId="7C3E5F44" w14:textId="77777777" w:rsidR="000F7377" w:rsidRDefault="000F7377"/>
    <w:p w14:paraId="7FD9A0CC" w14:textId="77777777" w:rsidR="000F7377" w:rsidRDefault="000F7377">
      <w:r xmlns:w="http://schemas.openxmlformats.org/wordprocessingml/2006/main">
        <w:t xml:space="preserve">២ កាឡាទី ៦:៧-៨ - «កុំ​ត្រូវ​គេ​បោក​បញ្ឆោត​ឡើយ ព្រះជាម្ចាស់​មិន​ត្រូវ​ចំអក​ឡើយ ដ្បិត​អ្នក​ណា​ព្រោះ​អ្វី​ក៏​ដោយ អ្នក​នោះ​ក៏​នឹង​ច្រូត​ដែរ ដ្បិត​អ្នក​ណា​ដែល​សាប​ព្រោះ​សាច់​របស់​ខ្លួន នោះ​នឹង​ច្រូត​ពី​សាច់​ឈាម ប៉ុន្តែ អ្នក​ដែល​សាបព្រោះ​ដល់​ព្រះវិញ្ញាណ នោះ​នឹង​ច្រូត​បាន​ជីវិត​អស់កល្ប​ជានិច្ច​ពី​ព្រះវិញ្ញាណ»។</w:t>
      </w:r>
    </w:p>
    <w:p w14:paraId="5AFA9DEE" w14:textId="77777777" w:rsidR="000F7377" w:rsidRDefault="000F7377"/>
    <w:p w14:paraId="5B899BFC" w14:textId="77777777" w:rsidR="000F7377" w:rsidRDefault="000F7377">
      <w:r xmlns:w="http://schemas.openxmlformats.org/wordprocessingml/2006/main">
        <w:t xml:space="preserve">វិវរណៈ 22:20 ព្រះអង្គ​ដែល​ថ្លែង​ទីបន្ទាល់​អំពី​ការ​ទាំង​នេះ​មាន​ព្រះបន្ទូល​ថា៖ «ខ្ញុំ​មក​យ៉ាង​ឆាប់​រហ័ស។ អាម៉ែន ទោះ​ជា​យ៉ាង​នេះ​ក្ដី សូម​មក​ព្រះអម្ចាស់​យេស៊ូ។</w:t>
      </w:r>
    </w:p>
    <w:p w14:paraId="4931FB4C" w14:textId="77777777" w:rsidR="000F7377" w:rsidRDefault="000F7377"/>
    <w:p w14:paraId="1D8269E7" w14:textId="77777777" w:rsidR="000F7377" w:rsidRDefault="000F7377">
      <w:r xmlns:w="http://schemas.openxmlformats.org/wordprocessingml/2006/main">
        <w:t xml:space="preserve">អ្នកនិយាយនៅក្នុងវិវរណៈ 22:20 បញ្ជាក់ពីការយាងមករបស់ព្រះយេស៊ូវ។</w:t>
      </w:r>
    </w:p>
    <w:p w14:paraId="2F258DD9" w14:textId="77777777" w:rsidR="000F7377" w:rsidRDefault="000F7377"/>
    <w:p w14:paraId="4EBF89E2" w14:textId="77777777" w:rsidR="000F7377" w:rsidRDefault="000F7377">
      <w:r xmlns:w="http://schemas.openxmlformats.org/wordprocessingml/2006/main">
        <w:t xml:space="preserve">1. ក្តីសង្ឃឹមនៃការយាងត្រឡប់មកវិញរបស់ព្រះយេស៊ូវ៖ ការលើកទឹកចិត្តក្នុងគ្រាមានទុក្ខ</w:t>
      </w:r>
    </w:p>
    <w:p w14:paraId="25198AF4" w14:textId="77777777" w:rsidR="000F7377" w:rsidRDefault="000F7377"/>
    <w:p w14:paraId="5FF48309" w14:textId="77777777" w:rsidR="000F7377" w:rsidRDefault="000F7377">
      <w:r xmlns:w="http://schemas.openxmlformats.org/wordprocessingml/2006/main">
        <w:t xml:space="preserve">2. ភាពជាក់លាក់នៃការត្រឡប់មកវិញរបស់ព្រះយេស៊ូវ: ការធានានៅក្នុងគ្រានៃភាពមិនប្រាកដប្រជា</w:t>
      </w:r>
    </w:p>
    <w:p w14:paraId="4253ECA7" w14:textId="77777777" w:rsidR="000F7377" w:rsidRDefault="000F7377"/>
    <w:p w14:paraId="28AA8A3A" w14:textId="77777777" w:rsidR="000F7377" w:rsidRDefault="000F7377">
      <w:r xmlns:w="http://schemas.openxmlformats.org/wordprocessingml/2006/main">
        <w:t xml:space="preserve">1. អេសាយ 40:31 – “ប៉ុន្តែ អស់អ្នកដែលរង់ចាំព្រះអម្ចាស់នឹងបន្តកម្លាំងរបស់ពួកគេឡើងវិញ។ ពួក​គេ​នឹង​ឡើង​លើ​ដោយ​មាន​ស្លាប​ដូច​ឥន្ទ្រី។ ពួកគេនឹងរត់ ដោយមិននឿយហត់ឡើយ។ ហើយ​ពួក​គេ​នឹង​ដើរ ហើយ​មិន​ដួល​រលំ​ឡើយ»។</w:t>
      </w:r>
    </w:p>
    <w:p w14:paraId="31859875" w14:textId="77777777" w:rsidR="000F7377" w:rsidRDefault="000F7377"/>
    <w:p w14:paraId="6D367B9F" w14:textId="77777777" w:rsidR="000F7377" w:rsidRDefault="000F7377">
      <w:r xmlns:w="http://schemas.openxmlformats.org/wordprocessingml/2006/main">
        <w:t xml:space="preserve">2. ហេព្រើរ 10:23-25 – «ចូរយើងប្រកាន់ខ្ជាប់នូវវិជ្ជាជីវៈនៃសេចក្តីជំនឿរបស់យើងដោយមិនរវើរវាយ។ (ដ្បិតគាត់ជាអ្នកស្មោះត្រង់ដែលបានសន្យា។ ប៉ុន្តែ​ការ​ដាស់តឿន​គ្នា​ទៅ​វិញ​ទៅ​មក ហើយ​កាន់​តែ​ច្រើន ដូច​អ្នក​ឃើញ​ថា​ថ្ងៃ​កាន់​តែ​ខិត​ជិត​មក​ដល់»។</w:t>
      </w:r>
    </w:p>
    <w:p w14:paraId="5E3168AA" w14:textId="77777777" w:rsidR="000F7377" w:rsidRDefault="000F7377"/>
    <w:p w14:paraId="28891CCC" w14:textId="77777777" w:rsidR="000F7377" w:rsidRDefault="000F7377">
      <w:r xmlns:w="http://schemas.openxmlformats.org/wordprocessingml/2006/main">
        <w:t xml:space="preserve">វិវរណៈ 22:21 សូម​ឲ្យ​ព្រះ‌គុណ​នៃ​ព្រះ‌យេស៊ូ​គ្រិស្ដ​ជា​អម្ចាស់​នៃ​យើង​គង់​នៅ​ជា​មួយ​អ្នក​រាល់​គ្នា។ អាម៉ែន</w:t>
      </w:r>
    </w:p>
    <w:p w14:paraId="2F228C30" w14:textId="77777777" w:rsidR="000F7377" w:rsidRDefault="000F7377"/>
    <w:p w14:paraId="5B68CB41" w14:textId="77777777" w:rsidR="000F7377" w:rsidRDefault="000F7377">
      <w:r xmlns:w="http://schemas.openxmlformats.org/wordprocessingml/2006/main">
        <w:t xml:space="preserve">អ្នកសរសេរវិវរណៈ 22:21 សូមជូនពរព្រះគុណរបស់ព្រះនៅជាមួយអ្នកជឿទាំងអស់។</w:t>
      </w:r>
    </w:p>
    <w:p w14:paraId="5E4A50D5" w14:textId="77777777" w:rsidR="000F7377" w:rsidRDefault="000F7377"/>
    <w:p w14:paraId="640BDB83" w14:textId="77777777" w:rsidR="000F7377" w:rsidRDefault="000F7377">
      <w:r xmlns:w="http://schemas.openxmlformats.org/wordprocessingml/2006/main">
        <w:t xml:space="preserve">១៖ ចូរយើងដឹងគុណចំពោះព្រះគុណរបស់ព្រះ ហើយបង្ហាញវាដល់អ្នកដទៃក្នុងគ្រប់កិច្ចការដែលយើងធ្វើ។</w:t>
      </w:r>
    </w:p>
    <w:p w14:paraId="35F10C27" w14:textId="77777777" w:rsidR="000F7377" w:rsidRDefault="000F7377"/>
    <w:p w14:paraId="7B6C0CA8" w14:textId="77777777" w:rsidR="000F7377" w:rsidRDefault="000F7377">
      <w:r xmlns:w="http://schemas.openxmlformats.org/wordprocessingml/2006/main">
        <w:t xml:space="preserve">២៖ យើង​អាច​ទុក​ចិត្ត​លើ​ព្រះគុណ​របស់​ព្រះ​ក្នុង​អំឡុង​ពេល​នៃ​ការ​សាកល្បង និង​ការ​លំបាក។</w:t>
      </w:r>
    </w:p>
    <w:p w14:paraId="7B2E76B9" w14:textId="77777777" w:rsidR="000F7377" w:rsidRDefault="000F7377"/>
    <w:p w14:paraId="408D946A" w14:textId="77777777" w:rsidR="000F7377" w:rsidRDefault="000F7377">
      <w:r xmlns:w="http://schemas.openxmlformats.org/wordprocessingml/2006/main">
        <w:t xml:space="preserve">១៖ អេភេសូរ ២:៨-១០ - ដោយសារ​ព្រះគុណ អ្នក​បាន​ត្រូវ​សង្គ្រោះ​ដោយ​សារ​សេចក្ដី​ជំនឿ។ ហើយនេះមិនមែនជាការធ្វើផ្ទាល់ខ្លួនរបស់អ្នកទេ។ នេះ​ជា​អំណោយ​ទាន​របស់​ព្រះ មិន​មែន​ជា​លទ្ធផល​នៃ​ការ​ប្រព្រឹត្ត​ឡើយ ដើម្បី​កុំ​ឲ្យ​អ្នក​ណា​អួត​ខ្លួន។</w:t>
      </w:r>
    </w:p>
    <w:p w14:paraId="12836E11" w14:textId="77777777" w:rsidR="000F7377" w:rsidRDefault="000F7377"/>
    <w:p w14:paraId="5722478F" w14:textId="77777777" w:rsidR="000F7377" w:rsidRDefault="000F7377">
      <w:r xmlns:w="http://schemas.openxmlformats.org/wordprocessingml/2006/main">
        <w:t xml:space="preserve">២:២ កូរិនថូស ១២:៩-១០ - ប៉ុន្តែ​គាត់​មាន​ប្រសាសន៍​មក​ខ្ញុំ​ថា «ព្រះគុណ​របស់​ខ្ញុំ​គ្រប់​គ្រាន់​សម្រាប់​អ្នក​រាល់​គ្នា ដ្បិត​អំណាច​របស់​ខ្ញុំ​បាន​គ្រប់​លក្ខណ៍​ដោយ​ភាព​ទន់​ខ្សោយ»។ ហេតុ​នេះ​ហើយ​បាន​ជា​ខ្ញុំ​នឹង​អួត​ខ្លួន​កាន់​តែ​រីក​រាយ​ពី​ភាព​ទន់​ខ្សោយ​របស់​ខ្ញុំ ដើម្បី​ឲ្យ​ឫទ្ធានុភាព​នៃ​ព្រះ​គ្រីស្ទ​បាន​សណ្ឋិត​លើ​ខ្ញុំ។</w:t>
      </w:r>
    </w:p>
    <w:p w14:paraId="59201A6E" w14:textId="77777777" w:rsidR="000F7377" w:rsidRDefault="000F7377"/>
    <w:p w14:paraId="3FA2D3DD" w14:textId="77777777" w:rsidR="000F7377" w:rsidRDefault="000F7377"/>
    <w:p w14:paraId="662EEB50" w14:textId="77777777" w:rsidR="00F90BDC" w:rsidRPr="00F90BDC" w:rsidRDefault="00F90BDC">
      <w:pPr>
        <w:rPr>
          <w:rFonts w:hint="eastAsia"/>
        </w:rPr>
      </w:pPr>
    </w:p>
    <w:sectPr w:rsidR="00F90BDC" w:rsidRPr="00F90BDC" w:rsidSect="00533838">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맑은 고딕 Semilight">
    <w:panose1 w:val="00000000000000000000"/>
    <w:charset w:val="81"/>
    <w:family w:val="roman"/>
    <w:notTrueType/>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BDC"/>
    <w:rsid w:val="000F7377"/>
    <w:rsid w:val="00F90BD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81EBBB"/>
  <w15:chartTrackingRefBased/>
  <w15:docId w15:val="{C94DE48C-6AE8-493F-9A03-F71AD9CAB9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km" w:eastAsia="ko-KR" w:bidi="ar-SA"/>
        <w14:ligatures w14:val="standardContextual"/>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615AE5-7311-4520-8096-1544EE5B42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4851</Pages>
  <Words>940402</Words>
  <Characters>5360294</Characters>
  <Application>Microsoft Office Word</Application>
  <DocSecurity>0</DocSecurity>
  <Lines>44669</Lines>
  <Paragraphs>12576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6288120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2023-09-14T06:42:00Z</dcterms:created>
  <dcterms:modified xsi:type="dcterms:W3CDTF">2023-09-14T07:01:00Z</dcterms:modified>
</cp:coreProperties>
</file>